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95"/>
        <w:rPr>
          <w:rFonts w:ascii="Times New Roman"/>
          <w:sz w:val="18"/>
        </w:rPr>
      </w:pPr>
    </w:p>
    <w:p>
      <w:pPr>
        <w:spacing w:before="0"/>
        <w:ind w:left="37" w:right="0" w:firstLine="0"/>
        <w:jc w:val="center"/>
        <w:rPr>
          <w:rFonts w:ascii="Trebuchet MS"/>
          <w:sz w:val="18"/>
        </w:rPr>
      </w:pPr>
      <w:r>
        <w:rPr>
          <w:rFonts w:ascii="Trebuchet MS"/>
          <w:color w:val="231F20"/>
          <w:spacing w:val="24"/>
          <w:sz w:val="18"/>
        </w:rPr>
        <w:t>THE</w:t>
      </w:r>
      <w:r>
        <w:rPr>
          <w:rFonts w:ascii="Trebuchet MS"/>
          <w:color w:val="231F20"/>
          <w:spacing w:val="74"/>
          <w:sz w:val="18"/>
        </w:rPr>
        <w:t> </w:t>
      </w:r>
      <w:r>
        <w:rPr>
          <w:rFonts w:ascii="Trebuchet MS"/>
          <w:color w:val="231F20"/>
          <w:spacing w:val="30"/>
          <w:sz w:val="18"/>
        </w:rPr>
        <w:t>ALMANA</w:t>
      </w:r>
      <w:r>
        <w:rPr>
          <w:rFonts w:ascii="Trebuchet MS"/>
          <w:color w:val="231F20"/>
          <w:spacing w:val="-16"/>
          <w:sz w:val="18"/>
        </w:rPr>
        <w:t> </w:t>
      </w:r>
      <w:r>
        <w:rPr>
          <w:rFonts w:ascii="Trebuchet MS"/>
          <w:color w:val="231F20"/>
          <w:spacing w:val="18"/>
          <w:sz w:val="18"/>
        </w:rPr>
        <w:t>CK</w:t>
      </w:r>
      <w:r>
        <w:rPr>
          <w:rFonts w:ascii="Trebuchet MS"/>
          <w:color w:val="231F20"/>
          <w:spacing w:val="74"/>
          <w:sz w:val="18"/>
        </w:rPr>
        <w:t> </w:t>
      </w:r>
      <w:r>
        <w:rPr>
          <w:rFonts w:ascii="Trebuchet MS"/>
          <w:color w:val="231F20"/>
          <w:sz w:val="18"/>
        </w:rPr>
        <w:t>O</w:t>
      </w:r>
      <w:r>
        <w:rPr>
          <w:rFonts w:ascii="Trebuchet MS"/>
          <w:color w:val="231F20"/>
          <w:spacing w:val="-16"/>
          <w:sz w:val="18"/>
        </w:rPr>
        <w:t> </w:t>
      </w:r>
      <w:r>
        <w:rPr>
          <w:rFonts w:ascii="Trebuchet MS"/>
          <w:color w:val="231F20"/>
          <w:sz w:val="18"/>
        </w:rPr>
        <w:t>F</w:t>
      </w:r>
      <w:r>
        <w:rPr>
          <w:rFonts w:ascii="Trebuchet MS"/>
          <w:color w:val="231F20"/>
          <w:spacing w:val="74"/>
          <w:sz w:val="18"/>
        </w:rPr>
        <w:t> </w:t>
      </w:r>
      <w:r>
        <w:rPr>
          <w:rFonts w:ascii="Trebuchet MS"/>
          <w:color w:val="231F20"/>
          <w:spacing w:val="18"/>
          <w:sz w:val="18"/>
        </w:rPr>
        <w:t>NA</w:t>
      </w:r>
      <w:r>
        <w:rPr>
          <w:rFonts w:ascii="Trebuchet MS"/>
          <w:color w:val="231F20"/>
          <w:spacing w:val="-22"/>
          <w:sz w:val="18"/>
        </w:rPr>
        <w:t> </w:t>
      </w:r>
      <w:r>
        <w:rPr>
          <w:rFonts w:ascii="Trebuchet MS"/>
          <w:color w:val="231F20"/>
          <w:sz w:val="18"/>
        </w:rPr>
        <w:t>V</w:t>
      </w:r>
      <w:r>
        <w:rPr>
          <w:rFonts w:ascii="Trebuchet MS"/>
          <w:color w:val="231F20"/>
          <w:spacing w:val="-21"/>
          <w:sz w:val="18"/>
        </w:rPr>
        <w:t> </w:t>
      </w:r>
      <w:r>
        <w:rPr>
          <w:rFonts w:ascii="Trebuchet MS"/>
          <w:color w:val="231F20"/>
          <w:spacing w:val="18"/>
          <w:sz w:val="18"/>
        </w:rPr>
        <w:t>AL</w:t>
      </w:r>
      <w:r>
        <w:rPr>
          <w:rFonts w:ascii="Trebuchet MS"/>
          <w:color w:val="231F20"/>
          <w:spacing w:val="74"/>
          <w:sz w:val="18"/>
        </w:rPr>
        <w:t> </w:t>
      </w:r>
      <w:r>
        <w:rPr>
          <w:rFonts w:ascii="Trebuchet MS"/>
          <w:color w:val="231F20"/>
          <w:spacing w:val="18"/>
          <w:sz w:val="18"/>
        </w:rPr>
        <w:t>RA</w:t>
      </w:r>
      <w:r>
        <w:rPr>
          <w:rFonts w:ascii="Trebuchet MS"/>
          <w:color w:val="231F20"/>
          <w:spacing w:val="-22"/>
          <w:sz w:val="18"/>
        </w:rPr>
        <w:t> </w:t>
      </w:r>
      <w:r>
        <w:rPr>
          <w:rFonts w:ascii="Trebuchet MS"/>
          <w:color w:val="231F20"/>
          <w:spacing w:val="28"/>
          <w:sz w:val="18"/>
        </w:rPr>
        <w:t>VIKANT </w:t>
      </w:r>
    </w:p>
    <w:p>
      <w:pPr>
        <w:spacing w:after="0"/>
        <w:jc w:val="center"/>
        <w:rPr>
          <w:rFonts w:ascii="Trebuchet MS"/>
          <w:sz w:val="18"/>
        </w:rPr>
        <w:sectPr>
          <w:type w:val="continuous"/>
          <w:pgSz w:w="7920" w:h="12240"/>
          <w:pgMar w:top="1380" w:bottom="280" w:left="1080" w:right="1080"/>
        </w:sectPr>
      </w:pPr>
    </w:p>
    <w:p>
      <w:pPr>
        <w:pStyle w:val="BodyText"/>
        <w:spacing w:before="2"/>
        <w:rPr>
          <w:rFonts w:ascii="Trebuchet MS"/>
          <w:sz w:val="17"/>
        </w:rPr>
      </w:pPr>
    </w:p>
    <w:p>
      <w:pPr>
        <w:spacing w:after="0"/>
        <w:rPr>
          <w:rFonts w:ascii="Trebuchet MS"/>
          <w:sz w:val="17"/>
        </w:rPr>
        <w:sectPr>
          <w:pgSz w:w="7920" w:h="12240"/>
          <w:pgMar w:top="1380" w:bottom="280" w:left="1080" w:right="1080"/>
        </w:sectPr>
      </w:pPr>
    </w:p>
    <w:p>
      <w:pPr>
        <w:pStyle w:val="BodyText"/>
        <w:rPr>
          <w:rFonts w:ascii="Trebuchet MS"/>
          <w:sz w:val="69"/>
        </w:rPr>
      </w:pPr>
    </w:p>
    <w:p>
      <w:pPr>
        <w:pStyle w:val="BodyText"/>
        <w:rPr>
          <w:rFonts w:ascii="Trebuchet MS"/>
          <w:sz w:val="69"/>
        </w:rPr>
      </w:pPr>
    </w:p>
    <w:p>
      <w:pPr>
        <w:pStyle w:val="BodyText"/>
        <w:spacing w:before="96"/>
        <w:rPr>
          <w:rFonts w:ascii="Trebuchet MS"/>
          <w:sz w:val="69"/>
        </w:rPr>
      </w:pPr>
    </w:p>
    <w:p>
      <w:pPr>
        <w:spacing w:before="0"/>
        <w:ind w:left="718" w:right="0" w:firstLine="0"/>
        <w:jc w:val="left"/>
        <w:rPr>
          <w:rFonts w:ascii="Times New Roman"/>
          <w:b/>
          <w:sz w:val="69"/>
        </w:rPr>
      </w:pPr>
      <w:r>
        <w:rPr>
          <w:rFonts w:ascii="Times New Roman"/>
          <w:b/>
          <w:color w:val="919397"/>
          <w:spacing w:val="-5"/>
          <w:w w:val="95"/>
          <w:sz w:val="69"/>
        </w:rPr>
        <w:t>THE</w:t>
      </w:r>
    </w:p>
    <w:p>
      <w:pPr>
        <w:spacing w:before="131"/>
        <w:ind w:left="743" w:right="0" w:firstLine="0"/>
        <w:jc w:val="left"/>
        <w:rPr>
          <w:rFonts w:ascii="Arial"/>
          <w:b/>
          <w:sz w:val="67"/>
        </w:rPr>
      </w:pPr>
      <w:r>
        <w:rPr>
          <w:rFonts w:ascii="Arial"/>
          <w:b/>
          <w:color w:val="919397"/>
          <w:w w:val="105"/>
          <w:sz w:val="67"/>
        </w:rPr>
        <w:t>ALMAN</w:t>
      </w:r>
      <w:r>
        <w:rPr>
          <w:rFonts w:ascii="Arial"/>
          <w:b/>
          <w:color w:val="919397"/>
          <w:spacing w:val="30"/>
          <w:w w:val="105"/>
          <w:sz w:val="67"/>
        </w:rPr>
        <w:t> </w:t>
      </w:r>
      <w:r>
        <w:rPr>
          <w:rFonts w:ascii="Arial"/>
          <w:b/>
          <w:color w:val="919397"/>
          <w:spacing w:val="-5"/>
          <w:w w:val="105"/>
          <w:sz w:val="67"/>
        </w:rPr>
        <w:t>ACK</w:t>
      </w:r>
    </w:p>
    <w:p>
      <w:pPr>
        <w:spacing w:before="208"/>
        <w:ind w:left="751" w:right="0" w:firstLine="0"/>
        <w:jc w:val="left"/>
        <w:rPr>
          <w:rFonts w:ascii="Arial"/>
          <w:b/>
          <w:sz w:val="60"/>
        </w:rPr>
      </w:pPr>
      <w:r>
        <w:rPr>
          <w:rFonts w:ascii="Arial"/>
          <w:b/>
          <w:color w:val="919397"/>
          <w:spacing w:val="-5"/>
          <w:sz w:val="60"/>
        </w:rPr>
        <w:t>OF</w:t>
      </w:r>
    </w:p>
    <w:p>
      <w:pPr>
        <w:spacing w:line="283" w:lineRule="auto" w:before="158"/>
        <w:ind w:left="752" w:right="1014" w:firstLine="0"/>
        <w:jc w:val="left"/>
        <w:rPr>
          <w:rFonts w:ascii="Arial"/>
          <w:b/>
          <w:sz w:val="67"/>
        </w:rPr>
      </w:pPr>
      <w:r>
        <w:rPr/>
        <mc:AlternateContent>
          <mc:Choice Requires="wps">
            <w:drawing>
              <wp:anchor distT="0" distB="0" distL="0" distR="0" allowOverlap="1" layoutInCell="1" locked="0" behindDoc="0" simplePos="0" relativeHeight="15728640">
                <wp:simplePos x="0" y="0"/>
                <wp:positionH relativeFrom="page">
                  <wp:posOffset>837176</wp:posOffset>
                </wp:positionH>
                <wp:positionV relativeFrom="paragraph">
                  <wp:posOffset>194498</wp:posOffset>
                </wp:positionV>
                <wp:extent cx="1270" cy="89154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270" cy="891540"/>
                        </a:xfrm>
                        <a:custGeom>
                          <a:avLst/>
                          <a:gdLst/>
                          <a:ahLst/>
                          <a:cxnLst/>
                          <a:rect l="l" t="t" r="r" b="b"/>
                          <a:pathLst>
                            <a:path w="0" h="891540">
                              <a:moveTo>
                                <a:pt x="0" y="891412"/>
                              </a:moveTo>
                              <a:lnTo>
                                <a:pt x="0" y="0"/>
                              </a:lnTo>
                            </a:path>
                          </a:pathLst>
                        </a:custGeom>
                        <a:ln w="5805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65.919403pt,85.504802pt" to="65.919403pt,15.314844pt" stroked="true" strokeweight="4.571053pt" strokecolor="#000000">
                <v:stroke dashstyle="solid"/>
                <w10:wrap type="none"/>
              </v:line>
            </w:pict>
          </mc:Fallback>
        </mc:AlternateContent>
      </w:r>
      <w:r>
        <w:rPr>
          <w:rFonts w:ascii="Arial"/>
          <w:b/>
          <w:color w:val="262123"/>
          <w:spacing w:val="-2"/>
          <w:w w:val="105"/>
          <w:sz w:val="67"/>
        </w:rPr>
        <w:t>NAVAL </w:t>
      </w:r>
      <w:r>
        <w:rPr>
          <w:rFonts w:ascii="Arial"/>
          <w:b/>
          <w:color w:val="262123"/>
          <w:sz w:val="67"/>
        </w:rPr>
        <w:t>RAVI </w:t>
      </w:r>
      <w:r>
        <w:rPr>
          <w:rFonts w:ascii="Arial"/>
          <w:b/>
          <w:color w:val="262123"/>
          <w:sz w:val="67"/>
        </w:rPr>
        <w:t>KANT</w:t>
      </w:r>
    </w:p>
    <w:p>
      <w:pPr>
        <w:pStyle w:val="BodyText"/>
        <w:spacing w:before="421"/>
        <w:rPr>
          <w:rFonts w:ascii="Arial"/>
          <w:b/>
          <w:sz w:val="67"/>
        </w:rPr>
      </w:pPr>
    </w:p>
    <w:p>
      <w:pPr>
        <w:spacing w:before="0"/>
        <w:ind w:left="2521" w:right="67" w:firstLine="0"/>
        <w:jc w:val="center"/>
        <w:rPr>
          <w:rFonts w:ascii="Arial"/>
          <w:sz w:val="66"/>
        </w:rPr>
      </w:pPr>
      <w:r>
        <w:rPr>
          <w:rFonts w:ascii="Arial"/>
          <w:color w:val="262123"/>
          <w:sz w:val="16"/>
        </w:rPr>
        <w:t>A</w:t>
      </w:r>
      <w:r>
        <w:rPr>
          <w:rFonts w:ascii="Arial"/>
          <w:color w:val="262123"/>
          <w:spacing w:val="13"/>
          <w:sz w:val="16"/>
        </w:rPr>
        <w:t> </w:t>
      </w:r>
      <w:r>
        <w:rPr>
          <w:rFonts w:ascii="Arial"/>
          <w:color w:val="262123"/>
          <w:sz w:val="16"/>
        </w:rPr>
        <w:t>guide</w:t>
      </w:r>
      <w:r>
        <w:rPr>
          <w:rFonts w:ascii="Arial"/>
          <w:color w:val="262123"/>
          <w:spacing w:val="16"/>
          <w:sz w:val="16"/>
        </w:rPr>
        <w:t> </w:t>
      </w:r>
      <w:r>
        <w:rPr>
          <w:rFonts w:ascii="Arial"/>
          <w:color w:val="262123"/>
          <w:sz w:val="16"/>
        </w:rPr>
        <w:t>to</w:t>
      </w:r>
      <w:r>
        <w:rPr>
          <w:rFonts w:ascii="Arial"/>
          <w:color w:val="262123"/>
          <w:spacing w:val="33"/>
          <w:sz w:val="16"/>
        </w:rPr>
        <w:t> </w:t>
      </w:r>
      <w:r>
        <w:rPr>
          <w:rFonts w:ascii="Arial"/>
          <w:color w:val="262123"/>
          <w:sz w:val="16"/>
        </w:rPr>
        <w:t>wealth</w:t>
      </w:r>
      <w:r>
        <w:rPr>
          <w:rFonts w:ascii="Arial"/>
          <w:color w:val="262123"/>
          <w:spacing w:val="11"/>
          <w:sz w:val="16"/>
        </w:rPr>
        <w:t> </w:t>
      </w:r>
      <w:r>
        <w:rPr>
          <w:rFonts w:ascii="Arial"/>
          <w:color w:val="262123"/>
          <w:sz w:val="16"/>
        </w:rPr>
        <w:t>and</w:t>
      </w:r>
      <w:r>
        <w:rPr>
          <w:rFonts w:ascii="Arial"/>
          <w:color w:val="262123"/>
          <w:spacing w:val="5"/>
          <w:sz w:val="16"/>
        </w:rPr>
        <w:t> </w:t>
      </w:r>
      <w:r>
        <w:rPr>
          <w:rFonts w:ascii="Arial"/>
          <w:color w:val="262123"/>
          <w:sz w:val="16"/>
        </w:rPr>
        <w:t>happiness</w:t>
      </w:r>
      <w:r>
        <w:rPr>
          <w:rFonts w:ascii="Arial"/>
          <w:color w:val="262123"/>
          <w:spacing w:val="64"/>
          <w:sz w:val="16"/>
        </w:rPr>
        <w:t>  </w:t>
      </w:r>
      <w:r>
        <w:rPr>
          <w:rFonts w:ascii="Arial"/>
          <w:color w:val="262123"/>
          <w:spacing w:val="-10"/>
          <w:w w:val="60"/>
          <w:sz w:val="66"/>
        </w:rPr>
        <w:t>I</w:t>
      </w:r>
    </w:p>
    <w:p>
      <w:pPr>
        <w:pStyle w:val="BodyText"/>
        <w:spacing w:before="9"/>
        <w:ind w:left="2578" w:right="57"/>
        <w:jc w:val="center"/>
        <w:rPr>
          <w:rFonts w:ascii="Arial"/>
        </w:rPr>
      </w:pPr>
      <w:r>
        <w:rPr>
          <w:rFonts w:ascii="Arial"/>
          <w:color w:val="262123"/>
          <w:w w:val="115"/>
        </w:rPr>
        <w:t>ERIC</w:t>
      </w:r>
      <w:r>
        <w:rPr>
          <w:rFonts w:ascii="Arial"/>
          <w:color w:val="262123"/>
          <w:spacing w:val="25"/>
          <w:w w:val="115"/>
        </w:rPr>
        <w:t> </w:t>
      </w:r>
      <w:r>
        <w:rPr>
          <w:rFonts w:ascii="Arial"/>
          <w:color w:val="262123"/>
          <w:spacing w:val="-2"/>
          <w:w w:val="115"/>
        </w:rPr>
        <w:t>JORGENSON</w:t>
      </w:r>
    </w:p>
    <w:p>
      <w:pPr>
        <w:spacing w:after="0"/>
        <w:jc w:val="center"/>
        <w:rPr>
          <w:rFonts w:ascii="Arial"/>
        </w:rPr>
        <w:sectPr>
          <w:pgSz w:w="7920" w:h="12240"/>
          <w:pgMar w:top="1380" w:bottom="280" w:left="1080" w:right="1080"/>
        </w:sect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40"/>
        <w:rPr>
          <w:rFonts w:ascii="Arial"/>
        </w:rPr>
      </w:pPr>
    </w:p>
    <w:p>
      <w:pPr>
        <w:pStyle w:val="BodyText"/>
        <w:ind w:left="1154"/>
        <w:rPr>
          <w:rFonts w:ascii="Arial"/>
        </w:rPr>
      </w:pPr>
      <w:r>
        <w:rPr>
          <w:rFonts w:ascii="Arial"/>
        </w:rPr>
        <mc:AlternateContent>
          <mc:Choice Requires="wps">
            <w:drawing>
              <wp:inline distT="0" distB="0" distL="0" distR="0">
                <wp:extent cx="337185" cy="337185"/>
                <wp:effectExtent l="0" t="0" r="0" b="0"/>
                <wp:docPr id="2" name="Group 2"/>
                <wp:cNvGraphicFramePr>
                  <a:graphicFrameLocks/>
                </wp:cNvGraphicFramePr>
                <a:graphic>
                  <a:graphicData uri="http://schemas.microsoft.com/office/word/2010/wordprocessingGroup">
                    <wpg:wgp>
                      <wpg:cNvPr id="2" name="Group 2"/>
                      <wpg:cNvGrpSpPr/>
                      <wpg:grpSpPr>
                        <a:xfrm>
                          <a:off x="0" y="0"/>
                          <a:ext cx="337185" cy="337185"/>
                          <a:chExt cx="337185" cy="337185"/>
                        </a:xfrm>
                      </wpg:grpSpPr>
                      <wps:wsp>
                        <wps:cNvPr id="3" name="Graphic 3"/>
                        <wps:cNvSpPr/>
                        <wps:spPr>
                          <a:xfrm>
                            <a:off x="-11" y="4"/>
                            <a:ext cx="337185" cy="337185"/>
                          </a:xfrm>
                          <a:custGeom>
                            <a:avLst/>
                            <a:gdLst/>
                            <a:ahLst/>
                            <a:cxnLst/>
                            <a:rect l="l" t="t" r="r" b="b"/>
                            <a:pathLst>
                              <a:path w="337185" h="337185">
                                <a:moveTo>
                                  <a:pt x="118021" y="198742"/>
                                </a:moveTo>
                                <a:lnTo>
                                  <a:pt x="116433" y="196100"/>
                                </a:lnTo>
                                <a:lnTo>
                                  <a:pt x="114973" y="193344"/>
                                </a:lnTo>
                                <a:lnTo>
                                  <a:pt x="113804" y="190398"/>
                                </a:lnTo>
                                <a:lnTo>
                                  <a:pt x="112534" y="187490"/>
                                </a:lnTo>
                                <a:lnTo>
                                  <a:pt x="111607" y="184518"/>
                                </a:lnTo>
                                <a:lnTo>
                                  <a:pt x="110845" y="181521"/>
                                </a:lnTo>
                                <a:lnTo>
                                  <a:pt x="99148" y="189598"/>
                                </a:lnTo>
                                <a:lnTo>
                                  <a:pt x="92202" y="195097"/>
                                </a:lnTo>
                                <a:lnTo>
                                  <a:pt x="90500" y="198424"/>
                                </a:lnTo>
                                <a:lnTo>
                                  <a:pt x="91147" y="199605"/>
                                </a:lnTo>
                                <a:lnTo>
                                  <a:pt x="91300" y="199974"/>
                                </a:lnTo>
                                <a:lnTo>
                                  <a:pt x="92786" y="201129"/>
                                </a:lnTo>
                                <a:lnTo>
                                  <a:pt x="96939" y="201752"/>
                                </a:lnTo>
                                <a:lnTo>
                                  <a:pt x="104470" y="201295"/>
                                </a:lnTo>
                                <a:lnTo>
                                  <a:pt x="116713" y="199059"/>
                                </a:lnTo>
                                <a:lnTo>
                                  <a:pt x="118021" y="198742"/>
                                </a:lnTo>
                                <a:close/>
                              </a:path>
                              <a:path w="337185" h="337185">
                                <a:moveTo>
                                  <a:pt x="249097" y="134048"/>
                                </a:moveTo>
                                <a:lnTo>
                                  <a:pt x="247332" y="132854"/>
                                </a:lnTo>
                                <a:lnTo>
                                  <a:pt x="242684" y="132283"/>
                                </a:lnTo>
                                <a:lnTo>
                                  <a:pt x="234518" y="132880"/>
                                </a:lnTo>
                                <a:lnTo>
                                  <a:pt x="222199" y="135191"/>
                                </a:lnTo>
                                <a:lnTo>
                                  <a:pt x="223824" y="137807"/>
                                </a:lnTo>
                                <a:lnTo>
                                  <a:pt x="225310" y="140538"/>
                                </a:lnTo>
                                <a:lnTo>
                                  <a:pt x="227723" y="146354"/>
                                </a:lnTo>
                                <a:lnTo>
                                  <a:pt x="228612" y="149326"/>
                                </a:lnTo>
                                <a:lnTo>
                                  <a:pt x="229336" y="152336"/>
                                </a:lnTo>
                                <a:lnTo>
                                  <a:pt x="239852" y="145084"/>
                                </a:lnTo>
                                <a:lnTo>
                                  <a:pt x="245948" y="139738"/>
                                </a:lnTo>
                                <a:lnTo>
                                  <a:pt x="248729" y="136093"/>
                                </a:lnTo>
                                <a:lnTo>
                                  <a:pt x="249097" y="134048"/>
                                </a:lnTo>
                                <a:close/>
                              </a:path>
                              <a:path w="337185" h="337185">
                                <a:moveTo>
                                  <a:pt x="336651" y="205041"/>
                                </a:moveTo>
                                <a:lnTo>
                                  <a:pt x="332600" y="200342"/>
                                </a:lnTo>
                                <a:lnTo>
                                  <a:pt x="325920" y="196240"/>
                                </a:lnTo>
                                <a:lnTo>
                                  <a:pt x="314426" y="185788"/>
                                </a:lnTo>
                                <a:lnTo>
                                  <a:pt x="311454" y="179692"/>
                                </a:lnTo>
                                <a:lnTo>
                                  <a:pt x="307911" y="172415"/>
                                </a:lnTo>
                                <a:lnTo>
                                  <a:pt x="306857" y="157607"/>
                                </a:lnTo>
                                <a:lnTo>
                                  <a:pt x="311721" y="142862"/>
                                </a:lnTo>
                                <a:lnTo>
                                  <a:pt x="313918" y="138938"/>
                                </a:lnTo>
                                <a:lnTo>
                                  <a:pt x="318135" y="135788"/>
                                </a:lnTo>
                                <a:lnTo>
                                  <a:pt x="322059" y="133273"/>
                                </a:lnTo>
                                <a:lnTo>
                                  <a:pt x="328206" y="128943"/>
                                </a:lnTo>
                                <a:lnTo>
                                  <a:pt x="331304" y="125018"/>
                                </a:lnTo>
                                <a:lnTo>
                                  <a:pt x="331685" y="120256"/>
                                </a:lnTo>
                                <a:lnTo>
                                  <a:pt x="330085" y="114833"/>
                                </a:lnTo>
                                <a:lnTo>
                                  <a:pt x="329641" y="113334"/>
                                </a:lnTo>
                                <a:lnTo>
                                  <a:pt x="326732" y="106121"/>
                                </a:lnTo>
                                <a:lnTo>
                                  <a:pt x="323342" y="98501"/>
                                </a:lnTo>
                                <a:lnTo>
                                  <a:pt x="320001" y="91147"/>
                                </a:lnTo>
                                <a:lnTo>
                                  <a:pt x="316826" y="83731"/>
                                </a:lnTo>
                                <a:lnTo>
                                  <a:pt x="314350" y="77584"/>
                                </a:lnTo>
                                <a:lnTo>
                                  <a:pt x="313499" y="75476"/>
                                </a:lnTo>
                                <a:lnTo>
                                  <a:pt x="307924" y="73977"/>
                                </a:lnTo>
                                <a:lnTo>
                                  <a:pt x="299885" y="75946"/>
                                </a:lnTo>
                                <a:lnTo>
                                  <a:pt x="286702" y="77584"/>
                                </a:lnTo>
                                <a:lnTo>
                                  <a:pt x="283946" y="77063"/>
                                </a:lnTo>
                                <a:lnTo>
                                  <a:pt x="283946" y="119519"/>
                                </a:lnTo>
                                <a:lnTo>
                                  <a:pt x="283133" y="125603"/>
                                </a:lnTo>
                                <a:lnTo>
                                  <a:pt x="252120" y="151257"/>
                                </a:lnTo>
                                <a:lnTo>
                                  <a:pt x="229412" y="164071"/>
                                </a:lnTo>
                                <a:lnTo>
                                  <a:pt x="229412" y="179692"/>
                                </a:lnTo>
                                <a:lnTo>
                                  <a:pt x="206286" y="216103"/>
                                </a:lnTo>
                                <a:lnTo>
                                  <a:pt x="175856" y="227698"/>
                                </a:lnTo>
                                <a:lnTo>
                                  <a:pt x="158610" y="226682"/>
                                </a:lnTo>
                                <a:lnTo>
                                  <a:pt x="142392" y="221018"/>
                                </a:lnTo>
                                <a:lnTo>
                                  <a:pt x="139763" y="219176"/>
                                </a:lnTo>
                                <a:lnTo>
                                  <a:pt x="128295" y="211150"/>
                                </a:lnTo>
                                <a:lnTo>
                                  <a:pt x="148907" y="205968"/>
                                </a:lnTo>
                                <a:lnTo>
                                  <a:pt x="173748" y="198970"/>
                                </a:lnTo>
                                <a:lnTo>
                                  <a:pt x="201142" y="190207"/>
                                </a:lnTo>
                                <a:lnTo>
                                  <a:pt x="229412" y="179692"/>
                                </a:lnTo>
                                <a:lnTo>
                                  <a:pt x="229412" y="164071"/>
                                </a:lnTo>
                                <a:lnTo>
                                  <a:pt x="218808" y="169545"/>
                                </a:lnTo>
                                <a:lnTo>
                                  <a:pt x="205981" y="175755"/>
                                </a:lnTo>
                                <a:lnTo>
                                  <a:pt x="163995" y="193738"/>
                                </a:lnTo>
                                <a:lnTo>
                                  <a:pt x="124536" y="207568"/>
                                </a:lnTo>
                                <a:lnTo>
                                  <a:pt x="87452" y="217119"/>
                                </a:lnTo>
                                <a:lnTo>
                                  <a:pt x="69151" y="219176"/>
                                </a:lnTo>
                                <a:lnTo>
                                  <a:pt x="61696" y="219176"/>
                                </a:lnTo>
                                <a:lnTo>
                                  <a:pt x="57404" y="217512"/>
                                </a:lnTo>
                                <a:lnTo>
                                  <a:pt x="56337" y="214198"/>
                                </a:lnTo>
                                <a:lnTo>
                                  <a:pt x="56375" y="209257"/>
                                </a:lnTo>
                                <a:lnTo>
                                  <a:pt x="86855" y="183324"/>
                                </a:lnTo>
                                <a:lnTo>
                                  <a:pt x="109054" y="170421"/>
                                </a:lnTo>
                                <a:lnTo>
                                  <a:pt x="109194" y="171170"/>
                                </a:lnTo>
                                <a:lnTo>
                                  <a:pt x="109270" y="170421"/>
                                </a:lnTo>
                                <a:lnTo>
                                  <a:pt x="130352" y="120650"/>
                                </a:lnTo>
                                <a:lnTo>
                                  <a:pt x="165468" y="106121"/>
                                </a:lnTo>
                                <a:lnTo>
                                  <a:pt x="183984" y="107734"/>
                                </a:lnTo>
                                <a:lnTo>
                                  <a:pt x="201117" y="114681"/>
                                </a:lnTo>
                                <a:lnTo>
                                  <a:pt x="215531" y="126352"/>
                                </a:lnTo>
                                <a:lnTo>
                                  <a:pt x="222973" y="124129"/>
                                </a:lnTo>
                                <a:lnTo>
                                  <a:pt x="271919" y="114833"/>
                                </a:lnTo>
                                <a:lnTo>
                                  <a:pt x="279996" y="116103"/>
                                </a:lnTo>
                                <a:lnTo>
                                  <a:pt x="283946" y="119519"/>
                                </a:lnTo>
                                <a:lnTo>
                                  <a:pt x="283946" y="77063"/>
                                </a:lnTo>
                                <a:lnTo>
                                  <a:pt x="251853" y="48120"/>
                                </a:lnTo>
                                <a:lnTo>
                                  <a:pt x="251282" y="41998"/>
                                </a:lnTo>
                                <a:lnTo>
                                  <a:pt x="252196" y="35420"/>
                                </a:lnTo>
                                <a:lnTo>
                                  <a:pt x="253517" y="28968"/>
                                </a:lnTo>
                                <a:lnTo>
                                  <a:pt x="254101" y="26136"/>
                                </a:lnTo>
                                <a:lnTo>
                                  <a:pt x="253415" y="20459"/>
                                </a:lnTo>
                                <a:lnTo>
                                  <a:pt x="211569" y="749"/>
                                </a:lnTo>
                                <a:lnTo>
                                  <a:pt x="204787" y="0"/>
                                </a:lnTo>
                                <a:lnTo>
                                  <a:pt x="201168" y="5003"/>
                                </a:lnTo>
                                <a:lnTo>
                                  <a:pt x="197878" y="10299"/>
                                </a:lnTo>
                                <a:lnTo>
                                  <a:pt x="186588" y="23190"/>
                                </a:lnTo>
                                <a:lnTo>
                                  <a:pt x="182003" y="25311"/>
                                </a:lnTo>
                                <a:lnTo>
                                  <a:pt x="168084" y="28968"/>
                                </a:lnTo>
                                <a:lnTo>
                                  <a:pt x="154508" y="27546"/>
                                </a:lnTo>
                                <a:lnTo>
                                  <a:pt x="142290" y="21386"/>
                                </a:lnTo>
                                <a:lnTo>
                                  <a:pt x="132486" y="10871"/>
                                </a:lnTo>
                                <a:lnTo>
                                  <a:pt x="127698" y="3556"/>
                                </a:lnTo>
                                <a:lnTo>
                                  <a:pt x="122351" y="50"/>
                                </a:lnTo>
                                <a:lnTo>
                                  <a:pt x="113499" y="4356"/>
                                </a:lnTo>
                                <a:lnTo>
                                  <a:pt x="106743" y="7454"/>
                                </a:lnTo>
                                <a:lnTo>
                                  <a:pt x="93002" y="13220"/>
                                </a:lnTo>
                                <a:lnTo>
                                  <a:pt x="86207" y="16268"/>
                                </a:lnTo>
                                <a:lnTo>
                                  <a:pt x="75171" y="21551"/>
                                </a:lnTo>
                                <a:lnTo>
                                  <a:pt x="73431" y="23952"/>
                                </a:lnTo>
                                <a:lnTo>
                                  <a:pt x="77177" y="35483"/>
                                </a:lnTo>
                                <a:lnTo>
                                  <a:pt x="79006" y="48018"/>
                                </a:lnTo>
                                <a:lnTo>
                                  <a:pt x="55918" y="80454"/>
                                </a:lnTo>
                                <a:lnTo>
                                  <a:pt x="42545" y="83731"/>
                                </a:lnTo>
                                <a:lnTo>
                                  <a:pt x="34988" y="82600"/>
                                </a:lnTo>
                                <a:lnTo>
                                  <a:pt x="25895" y="80670"/>
                                </a:lnTo>
                                <a:lnTo>
                                  <a:pt x="20129" y="81470"/>
                                </a:lnTo>
                                <a:lnTo>
                                  <a:pt x="939" y="121615"/>
                                </a:lnTo>
                                <a:lnTo>
                                  <a:pt x="0" y="130086"/>
                                </a:lnTo>
                                <a:lnTo>
                                  <a:pt x="5511" y="133972"/>
                                </a:lnTo>
                                <a:lnTo>
                                  <a:pt x="10706" y="138442"/>
                                </a:lnTo>
                                <a:lnTo>
                                  <a:pt x="32956" y="169418"/>
                                </a:lnTo>
                                <a:lnTo>
                                  <a:pt x="32194" y="178282"/>
                                </a:lnTo>
                                <a:lnTo>
                                  <a:pt x="29565" y="186321"/>
                                </a:lnTo>
                                <a:lnTo>
                                  <a:pt x="24853" y="193332"/>
                                </a:lnTo>
                                <a:lnTo>
                                  <a:pt x="17818" y="199072"/>
                                </a:lnTo>
                                <a:lnTo>
                                  <a:pt x="7581" y="205651"/>
                                </a:lnTo>
                                <a:lnTo>
                                  <a:pt x="3073" y="210947"/>
                                </a:lnTo>
                                <a:lnTo>
                                  <a:pt x="22694" y="260629"/>
                                </a:lnTo>
                                <a:lnTo>
                                  <a:pt x="24917" y="261467"/>
                                </a:lnTo>
                                <a:lnTo>
                                  <a:pt x="36626" y="258254"/>
                                </a:lnTo>
                                <a:lnTo>
                                  <a:pt x="50330" y="256679"/>
                                </a:lnTo>
                                <a:lnTo>
                                  <a:pt x="83832" y="283984"/>
                                </a:lnTo>
                                <a:lnTo>
                                  <a:pt x="84328" y="292265"/>
                                </a:lnTo>
                                <a:lnTo>
                                  <a:pt x="82969" y="298958"/>
                                </a:lnTo>
                                <a:lnTo>
                                  <a:pt x="81597" y="307682"/>
                                </a:lnTo>
                                <a:lnTo>
                                  <a:pt x="114477" y="330073"/>
                                </a:lnTo>
                                <a:lnTo>
                                  <a:pt x="121373" y="332917"/>
                                </a:lnTo>
                                <a:lnTo>
                                  <a:pt x="130327" y="336918"/>
                                </a:lnTo>
                                <a:lnTo>
                                  <a:pt x="135039" y="332676"/>
                                </a:lnTo>
                                <a:lnTo>
                                  <a:pt x="139052" y="325437"/>
                                </a:lnTo>
                                <a:lnTo>
                                  <a:pt x="147586" y="314490"/>
                                </a:lnTo>
                                <a:lnTo>
                                  <a:pt x="158457" y="307682"/>
                                </a:lnTo>
                                <a:lnTo>
                                  <a:pt x="171107" y="305206"/>
                                </a:lnTo>
                                <a:lnTo>
                                  <a:pt x="184962" y="307251"/>
                                </a:lnTo>
                                <a:lnTo>
                                  <a:pt x="193027" y="309702"/>
                                </a:lnTo>
                                <a:lnTo>
                                  <a:pt x="198577" y="314502"/>
                                </a:lnTo>
                                <a:lnTo>
                                  <a:pt x="207835" y="332917"/>
                                </a:lnTo>
                                <a:lnTo>
                                  <a:pt x="209905" y="333717"/>
                                </a:lnTo>
                                <a:lnTo>
                                  <a:pt x="251714" y="316839"/>
                                </a:lnTo>
                                <a:lnTo>
                                  <a:pt x="262407" y="309041"/>
                                </a:lnTo>
                                <a:lnTo>
                                  <a:pt x="261175" y="305206"/>
                                </a:lnTo>
                                <a:lnTo>
                                  <a:pt x="259016" y="298513"/>
                                </a:lnTo>
                                <a:lnTo>
                                  <a:pt x="257048" y="283654"/>
                                </a:lnTo>
                                <a:lnTo>
                                  <a:pt x="260591" y="270179"/>
                                </a:lnTo>
                                <a:lnTo>
                                  <a:pt x="269176" y="259245"/>
                                </a:lnTo>
                                <a:lnTo>
                                  <a:pt x="273850" y="256679"/>
                                </a:lnTo>
                                <a:lnTo>
                                  <a:pt x="282295" y="252031"/>
                                </a:lnTo>
                                <a:lnTo>
                                  <a:pt x="287324" y="250393"/>
                                </a:lnTo>
                                <a:lnTo>
                                  <a:pt x="293573" y="250494"/>
                                </a:lnTo>
                                <a:lnTo>
                                  <a:pt x="298767" y="251777"/>
                                </a:lnTo>
                                <a:lnTo>
                                  <a:pt x="307441" y="253530"/>
                                </a:lnTo>
                                <a:lnTo>
                                  <a:pt x="329692" y="220649"/>
                                </a:lnTo>
                                <a:lnTo>
                                  <a:pt x="332689" y="213626"/>
                                </a:lnTo>
                                <a:lnTo>
                                  <a:pt x="336651" y="205041"/>
                                </a:lnTo>
                                <a:close/>
                              </a:path>
                            </a:pathLst>
                          </a:custGeom>
                          <a:solidFill>
                            <a:srgbClr val="221E1F"/>
                          </a:solidFill>
                        </wps:spPr>
                        <wps:bodyPr wrap="square" lIns="0" tIns="0" rIns="0" bIns="0" rtlCol="0">
                          <a:prstTxWarp prst="textNoShape">
                            <a:avLst/>
                          </a:prstTxWarp>
                          <a:noAutofit/>
                        </wps:bodyPr>
                      </wps:wsp>
                    </wpg:wgp>
                  </a:graphicData>
                </a:graphic>
              </wp:inline>
            </w:drawing>
          </mc:Choice>
          <mc:Fallback>
            <w:pict>
              <v:group style="width:26.55pt;height:26.55pt;mso-position-horizontal-relative:char;mso-position-vertical-relative:line" id="docshapegroup1" coordorigin="0,0" coordsize="531,531">
                <v:shape style="position:absolute;left:-1;top:0;width:531;height:531" id="docshape2" coordorigin="0,0" coordsize="531,531" path="m186,313l183,309,181,304,179,300,177,295,176,291,175,286,156,299,145,307,143,312,144,314,144,315,146,317,153,318,165,317,184,313,186,313xm392,211l389,209,382,208,369,209,350,213,352,217,355,221,359,230,360,235,361,240,378,228,387,220,392,214,392,211xm530,323l524,316,513,309,495,293,490,283,485,272,483,248,491,225,494,219,501,214,507,210,517,203,522,197,522,189,520,181,519,178,515,167,509,155,504,144,499,132,495,122,494,119,485,117,472,120,451,122,447,121,447,188,446,198,437,209,423,221,406,232,402,235,397,238,391,242,382,247,370,254,364,257,361,258,361,283,354,305,342,324,325,340,304,352,277,359,250,357,224,348,220,345,202,333,234,324,274,313,317,300,361,283,361,258,345,267,324,277,303,286,280,297,258,305,237,313,216,320,196,327,191,328,176,333,171,334,161,337,155,338,150,339,138,342,127,344,117,345,109,345,97,345,90,343,89,337,89,330,96,319,110,307,131,292,137,289,143,285,151,280,172,268,172,270,172,268,175,240,186,213,205,190,231,174,261,167,290,170,317,181,339,199,351,195,362,192,373,189,384,187,409,182,428,181,441,183,447,188,447,121,434,119,418,109,405,94,400,85,397,76,396,66,397,56,399,46,400,41,399,32,392,26,379,19,368,15,333,1,322,0,317,8,312,16,294,37,287,40,265,46,243,43,224,34,209,17,201,6,193,0,179,7,168,12,146,21,136,26,118,34,116,38,122,56,124,76,120,92,111,107,97,120,88,127,78,131,67,132,55,130,41,127,32,128,25,135,19,148,14,159,10,170,1,192,0,205,9,211,17,218,26,223,38,231,46,241,50,253,52,267,51,281,47,293,39,304,28,314,12,324,5,332,5,343,12,361,16,372,21,383,36,410,39,412,58,407,79,404,99,409,115,420,128,438,132,447,133,460,131,471,128,485,130,494,136,501,148,507,158,512,180,520,191,524,205,531,213,524,219,513,232,495,250,485,269,481,291,484,304,488,313,495,327,524,331,526,348,519,361,515,373,510,385,505,396,499,412,491,413,487,411,481,408,470,405,447,410,425,424,408,431,404,445,397,452,394,462,394,470,397,484,399,493,398,498,394,500,393,506,381,511,370,515,359,519,347,524,336,530,323xe" filled="true" fillcolor="#221e1f" stroked="false">
                  <v:path arrowok="t"/>
                  <v:fill type="solid"/>
                </v:shape>
              </v:group>
            </w:pict>
          </mc:Fallback>
        </mc:AlternateContent>
      </w:r>
      <w:r>
        <w:rPr>
          <w:rFonts w:ascii="Arial"/>
        </w:rPr>
      </w:r>
    </w:p>
    <w:p>
      <w:pPr>
        <w:pStyle w:val="BodyText"/>
        <w:spacing w:before="7"/>
        <w:rPr>
          <w:rFonts w:ascii="Arial"/>
          <w:sz w:val="6"/>
        </w:rPr>
      </w:pPr>
      <w:r>
        <w:rPr/>
        <mc:AlternateContent>
          <mc:Choice Requires="wps">
            <w:drawing>
              <wp:anchor distT="0" distB="0" distL="0" distR="0" allowOverlap="1" layoutInCell="1" locked="0" behindDoc="1" simplePos="0" relativeHeight="487588864">
                <wp:simplePos x="0" y="0"/>
                <wp:positionH relativeFrom="page">
                  <wp:posOffset>800103</wp:posOffset>
                </wp:positionH>
                <wp:positionV relativeFrom="paragraph">
                  <wp:posOffset>63799</wp:posOffset>
                </wp:positionV>
                <wp:extent cx="568325" cy="160020"/>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568325" cy="160020"/>
                          <a:chExt cx="568325" cy="160020"/>
                        </a:xfrm>
                      </wpg:grpSpPr>
                      <pic:pic>
                        <pic:nvPicPr>
                          <pic:cNvPr id="5" name="Image 5"/>
                          <pic:cNvPicPr/>
                        </pic:nvPicPr>
                        <pic:blipFill>
                          <a:blip r:embed="rId5" cstate="print"/>
                          <a:stretch>
                            <a:fillRect/>
                          </a:stretch>
                        </pic:blipFill>
                        <pic:spPr>
                          <a:xfrm>
                            <a:off x="0" y="3456"/>
                            <a:ext cx="184099" cy="153111"/>
                          </a:xfrm>
                          <a:prstGeom prst="rect">
                            <a:avLst/>
                          </a:prstGeom>
                        </pic:spPr>
                      </pic:pic>
                      <pic:pic>
                        <pic:nvPicPr>
                          <pic:cNvPr id="6" name="Image 6"/>
                          <pic:cNvPicPr/>
                        </pic:nvPicPr>
                        <pic:blipFill>
                          <a:blip r:embed="rId6" cstate="print"/>
                          <a:stretch>
                            <a:fillRect/>
                          </a:stretch>
                        </pic:blipFill>
                        <pic:spPr>
                          <a:xfrm>
                            <a:off x="223650" y="3444"/>
                            <a:ext cx="154482" cy="153111"/>
                          </a:xfrm>
                          <a:prstGeom prst="rect">
                            <a:avLst/>
                          </a:prstGeom>
                        </pic:spPr>
                      </pic:pic>
                      <pic:pic>
                        <pic:nvPicPr>
                          <pic:cNvPr id="7" name="Image 7"/>
                          <pic:cNvPicPr/>
                        </pic:nvPicPr>
                        <pic:blipFill>
                          <a:blip r:embed="rId7" cstate="print"/>
                          <a:stretch>
                            <a:fillRect/>
                          </a:stretch>
                        </pic:blipFill>
                        <pic:spPr>
                          <a:xfrm>
                            <a:off x="411157" y="0"/>
                            <a:ext cx="156794" cy="160007"/>
                          </a:xfrm>
                          <a:prstGeom prst="rect">
                            <a:avLst/>
                          </a:prstGeom>
                        </pic:spPr>
                      </pic:pic>
                    </wpg:wgp>
                  </a:graphicData>
                </a:graphic>
              </wp:anchor>
            </w:drawing>
          </mc:Choice>
          <mc:Fallback>
            <w:pict>
              <v:group style="position:absolute;margin-left:63.000301pt;margin-top:5.0236pt;width:44.75pt;height:12.6pt;mso-position-horizontal-relative:page;mso-position-vertical-relative:paragraph;z-index:-15727616;mso-wrap-distance-left:0;mso-wrap-distance-right:0" id="docshapegroup3" coordorigin="1260,100" coordsize="895,252">
                <v:shape style="position:absolute;left:1260;top:105;width:290;height:242" type="#_x0000_t75" id="docshape4" stroked="false">
                  <v:imagedata r:id="rId5" o:title=""/>
                </v:shape>
                <v:shape style="position:absolute;left:1612;top:105;width:244;height:242" type="#_x0000_t75" id="docshape5" stroked="false">
                  <v:imagedata r:id="rId6" o:title=""/>
                </v:shape>
                <v:shape style="position:absolute;left:1907;top:100;width:247;height:252" type="#_x0000_t75" id="docshape6" stroked="false">
                  <v:imagedata r:id="rId7" o:title=""/>
                </v:shape>
                <w10:wrap type="topAndBottom"/>
              </v:group>
            </w:pict>
          </mc:Fallback>
        </mc:AlternateContent>
      </w:r>
      <w:r>
        <w:rPr/>
        <mc:AlternateContent>
          <mc:Choice Requires="wps">
            <w:drawing>
              <wp:anchor distT="0" distB="0" distL="0" distR="0" allowOverlap="1" layoutInCell="1" locked="0" behindDoc="1" simplePos="0" relativeHeight="487589376">
                <wp:simplePos x="0" y="0"/>
                <wp:positionH relativeFrom="page">
                  <wp:posOffset>1421965</wp:posOffset>
                </wp:positionH>
                <wp:positionV relativeFrom="paragraph">
                  <wp:posOffset>67243</wp:posOffset>
                </wp:positionV>
                <wp:extent cx="429895" cy="153670"/>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429895" cy="153670"/>
                          <a:chExt cx="429895" cy="153670"/>
                        </a:xfrm>
                      </wpg:grpSpPr>
                      <pic:pic>
                        <pic:nvPicPr>
                          <pic:cNvPr id="9" name="Image 9"/>
                          <pic:cNvPicPr/>
                        </pic:nvPicPr>
                        <pic:blipFill>
                          <a:blip r:embed="rId8" cstate="print"/>
                          <a:stretch>
                            <a:fillRect/>
                          </a:stretch>
                        </pic:blipFill>
                        <pic:spPr>
                          <a:xfrm>
                            <a:off x="0" y="10"/>
                            <a:ext cx="119824" cy="153098"/>
                          </a:xfrm>
                          <a:prstGeom prst="rect">
                            <a:avLst/>
                          </a:prstGeom>
                        </pic:spPr>
                      </pic:pic>
                      <pic:pic>
                        <pic:nvPicPr>
                          <pic:cNvPr id="10" name="Image 10"/>
                          <pic:cNvPicPr/>
                        </pic:nvPicPr>
                        <pic:blipFill>
                          <a:blip r:embed="rId6" cstate="print"/>
                          <a:stretch>
                            <a:fillRect/>
                          </a:stretch>
                        </pic:blipFill>
                        <pic:spPr>
                          <a:xfrm>
                            <a:off x="153094" y="0"/>
                            <a:ext cx="154482" cy="153111"/>
                          </a:xfrm>
                          <a:prstGeom prst="rect">
                            <a:avLst/>
                          </a:prstGeom>
                        </pic:spPr>
                      </pic:pic>
                      <wps:wsp>
                        <wps:cNvPr id="11" name="Graphic 11"/>
                        <wps:cNvSpPr/>
                        <wps:spPr>
                          <a:xfrm>
                            <a:off x="327751" y="642"/>
                            <a:ext cx="102235" cy="152400"/>
                          </a:xfrm>
                          <a:custGeom>
                            <a:avLst/>
                            <a:gdLst/>
                            <a:ahLst/>
                            <a:cxnLst/>
                            <a:rect l="l" t="t" r="r" b="b"/>
                            <a:pathLst>
                              <a:path w="102235" h="152400">
                                <a:moveTo>
                                  <a:pt x="101917" y="0"/>
                                </a:moveTo>
                                <a:lnTo>
                                  <a:pt x="0" y="0"/>
                                </a:lnTo>
                                <a:lnTo>
                                  <a:pt x="0" y="29210"/>
                                </a:lnTo>
                                <a:lnTo>
                                  <a:pt x="33286" y="29210"/>
                                </a:lnTo>
                                <a:lnTo>
                                  <a:pt x="33286" y="152400"/>
                                </a:lnTo>
                                <a:lnTo>
                                  <a:pt x="68630" y="152400"/>
                                </a:lnTo>
                                <a:lnTo>
                                  <a:pt x="68630" y="29210"/>
                                </a:lnTo>
                                <a:lnTo>
                                  <a:pt x="101917" y="29210"/>
                                </a:lnTo>
                                <a:lnTo>
                                  <a:pt x="101917" y="0"/>
                                </a:lnTo>
                                <a:close/>
                              </a:path>
                            </a:pathLst>
                          </a:custGeom>
                          <a:solidFill>
                            <a:srgbClr val="030404"/>
                          </a:solidFill>
                        </wps:spPr>
                        <wps:bodyPr wrap="square" lIns="0" tIns="0" rIns="0" bIns="0" rtlCol="0">
                          <a:prstTxWarp prst="textNoShape">
                            <a:avLst/>
                          </a:prstTxWarp>
                          <a:noAutofit/>
                        </wps:bodyPr>
                      </wps:wsp>
                    </wpg:wgp>
                  </a:graphicData>
                </a:graphic>
              </wp:anchor>
            </w:drawing>
          </mc:Choice>
          <mc:Fallback>
            <w:pict>
              <v:group style="position:absolute;margin-left:111.965797pt;margin-top:5.29480pt;width:33.85pt;height:12.1pt;mso-position-horizontal-relative:page;mso-position-vertical-relative:paragraph;z-index:-15727104;mso-wrap-distance-left:0;mso-wrap-distance-right:0" id="docshapegroup7" coordorigin="2239,106" coordsize="677,242">
                <v:shape style="position:absolute;left:2239;top:105;width:189;height:242" type="#_x0000_t75" id="docshape8" stroked="false">
                  <v:imagedata r:id="rId8" o:title=""/>
                </v:shape>
                <v:shape style="position:absolute;left:2480;top:105;width:244;height:242" type="#_x0000_t75" id="docshape9" stroked="false">
                  <v:imagedata r:id="rId6" o:title=""/>
                </v:shape>
                <v:shape style="position:absolute;left:2755;top:106;width:161;height:240" id="docshape10" coordorigin="2755,107" coordsize="161,240" path="m2916,107l2755,107,2755,153,2808,153,2808,347,2864,347,2864,153,2916,153,2916,107xe" filled="true" fillcolor="#030404"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9888">
                <wp:simplePos x="0" y="0"/>
                <wp:positionH relativeFrom="page">
                  <wp:posOffset>1897748</wp:posOffset>
                </wp:positionH>
                <wp:positionV relativeFrom="paragraph">
                  <wp:posOffset>67137</wp:posOffset>
                </wp:positionV>
                <wp:extent cx="132080" cy="1536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32080" cy="153670"/>
                        </a:xfrm>
                        <a:custGeom>
                          <a:avLst/>
                          <a:gdLst/>
                          <a:ahLst/>
                          <a:cxnLst/>
                          <a:rect l="l" t="t" r="r" b="b"/>
                          <a:pathLst>
                            <a:path w="132080" h="153670">
                              <a:moveTo>
                                <a:pt x="131762" y="0"/>
                              </a:moveTo>
                              <a:lnTo>
                                <a:pt x="96418" y="0"/>
                              </a:lnTo>
                              <a:lnTo>
                                <a:pt x="96418" y="58420"/>
                              </a:lnTo>
                              <a:lnTo>
                                <a:pt x="35356" y="58420"/>
                              </a:lnTo>
                              <a:lnTo>
                                <a:pt x="35356" y="0"/>
                              </a:lnTo>
                              <a:lnTo>
                                <a:pt x="0" y="0"/>
                              </a:lnTo>
                              <a:lnTo>
                                <a:pt x="0" y="58420"/>
                              </a:lnTo>
                              <a:lnTo>
                                <a:pt x="0" y="88900"/>
                              </a:lnTo>
                              <a:lnTo>
                                <a:pt x="0" y="153670"/>
                              </a:lnTo>
                              <a:lnTo>
                                <a:pt x="35356" y="153670"/>
                              </a:lnTo>
                              <a:lnTo>
                                <a:pt x="35356" y="88900"/>
                              </a:lnTo>
                              <a:lnTo>
                                <a:pt x="96418" y="88900"/>
                              </a:lnTo>
                              <a:lnTo>
                                <a:pt x="96418" y="153670"/>
                              </a:lnTo>
                              <a:lnTo>
                                <a:pt x="131762" y="153670"/>
                              </a:lnTo>
                              <a:lnTo>
                                <a:pt x="131762" y="88900"/>
                              </a:lnTo>
                              <a:lnTo>
                                <a:pt x="131762" y="58420"/>
                              </a:lnTo>
                              <a:lnTo>
                                <a:pt x="131762" y="0"/>
                              </a:lnTo>
                              <a:close/>
                            </a:path>
                          </a:pathLst>
                        </a:custGeom>
                        <a:solidFill>
                          <a:srgbClr val="030404"/>
                        </a:solidFill>
                      </wps:spPr>
                      <wps:bodyPr wrap="square" lIns="0" tIns="0" rIns="0" bIns="0" rtlCol="0">
                        <a:prstTxWarp prst="textNoShape">
                          <a:avLst/>
                        </a:prstTxWarp>
                        <a:noAutofit/>
                      </wps:bodyPr>
                    </wps:wsp>
                  </a:graphicData>
                </a:graphic>
              </wp:anchor>
            </w:drawing>
          </mc:Choice>
          <mc:Fallback>
            <w:pict>
              <v:shape style="position:absolute;margin-left:149.429001pt;margin-top:5.286385pt;width:10.4pt;height:12.1pt;mso-position-horizontal-relative:page;mso-position-vertical-relative:paragraph;z-index:-15726592;mso-wrap-distance-left:0;mso-wrap-distance-right:0" id="docshape11" coordorigin="2989,106" coordsize="208,242" path="m3196,106l3140,106,3140,198,3044,198,3044,106,2989,106,2989,198,2989,246,2989,348,3044,348,3044,246,3140,246,3140,348,3196,348,3196,246,3196,198,3196,106xe" filled="true" fillcolor="#030404"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2090559</wp:posOffset>
                </wp:positionH>
                <wp:positionV relativeFrom="paragraph">
                  <wp:posOffset>67243</wp:posOffset>
                </wp:positionV>
                <wp:extent cx="281305" cy="153670"/>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281305" cy="153670"/>
                          <a:chExt cx="281305" cy="153670"/>
                        </a:xfrm>
                      </wpg:grpSpPr>
                      <pic:pic>
                        <pic:nvPicPr>
                          <pic:cNvPr id="14" name="Image 14"/>
                          <pic:cNvPicPr/>
                        </pic:nvPicPr>
                        <pic:blipFill>
                          <a:blip r:embed="rId9" cstate="print"/>
                          <a:stretch>
                            <a:fillRect/>
                          </a:stretch>
                        </pic:blipFill>
                        <pic:spPr>
                          <a:xfrm>
                            <a:off x="0" y="3"/>
                            <a:ext cx="86537" cy="153111"/>
                          </a:xfrm>
                          <a:prstGeom prst="rect">
                            <a:avLst/>
                          </a:prstGeom>
                        </pic:spPr>
                      </pic:pic>
                      <pic:pic>
                        <pic:nvPicPr>
                          <pic:cNvPr id="15" name="Image 15"/>
                          <pic:cNvPicPr/>
                        </pic:nvPicPr>
                        <pic:blipFill>
                          <a:blip r:embed="rId6" cstate="print"/>
                          <a:stretch>
                            <a:fillRect/>
                          </a:stretch>
                        </pic:blipFill>
                        <pic:spPr>
                          <a:xfrm>
                            <a:off x="126462" y="0"/>
                            <a:ext cx="154482" cy="153111"/>
                          </a:xfrm>
                          <a:prstGeom prst="rect">
                            <a:avLst/>
                          </a:prstGeom>
                        </pic:spPr>
                      </pic:pic>
                    </wpg:wgp>
                  </a:graphicData>
                </a:graphic>
              </wp:anchor>
            </w:drawing>
          </mc:Choice>
          <mc:Fallback>
            <w:pict>
              <v:group style="position:absolute;margin-left:164.610992pt;margin-top:5.29480pt;width:22.15pt;height:12.1pt;mso-position-horizontal-relative:page;mso-position-vertical-relative:paragraph;z-index:-15726080;mso-wrap-distance-left:0;mso-wrap-distance-right:0" id="docshapegroup12" coordorigin="3292,106" coordsize="443,242">
                <v:shape style="position:absolute;left:3292;top:105;width:137;height:242" type="#_x0000_t75" id="docshape13" stroked="false">
                  <v:imagedata r:id="rId9" o:title=""/>
                </v:shape>
                <v:shape style="position:absolute;left:3491;top:105;width:244;height:242" type="#_x0000_t75" id="docshape14" stroked="false">
                  <v:imagedata r:id="rId6" o:title=""/>
                </v:shape>
                <w10:wrap type="topAndBottom"/>
              </v:group>
            </w:pict>
          </mc:Fallback>
        </mc:AlternateContent>
      </w:r>
      <w:r>
        <w:rPr/>
        <mc:AlternateContent>
          <mc:Choice Requires="wps">
            <w:drawing>
              <wp:anchor distT="0" distB="0" distL="0" distR="0" allowOverlap="1" layoutInCell="1" locked="0" behindDoc="1" simplePos="0" relativeHeight="487590912">
                <wp:simplePos x="0" y="0"/>
                <wp:positionH relativeFrom="page">
                  <wp:posOffset>1243672</wp:posOffset>
                </wp:positionH>
                <wp:positionV relativeFrom="paragraph">
                  <wp:posOffset>338129</wp:posOffset>
                </wp:positionV>
                <wp:extent cx="684530" cy="6540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84530" cy="65405"/>
                        </a:xfrm>
                        <a:custGeom>
                          <a:avLst/>
                          <a:gdLst/>
                          <a:ahLst/>
                          <a:cxnLst/>
                          <a:rect l="l" t="t" r="r" b="b"/>
                          <a:pathLst>
                            <a:path w="684530" h="65405">
                              <a:moveTo>
                                <a:pt x="40919" y="16725"/>
                              </a:moveTo>
                              <a:lnTo>
                                <a:pt x="39865" y="11861"/>
                              </a:lnTo>
                              <a:lnTo>
                                <a:pt x="39611" y="10655"/>
                              </a:lnTo>
                              <a:lnTo>
                                <a:pt x="34569" y="6172"/>
                              </a:lnTo>
                              <a:lnTo>
                                <a:pt x="29984" y="2146"/>
                              </a:lnTo>
                              <a:lnTo>
                                <a:pt x="28397" y="1917"/>
                              </a:lnTo>
                              <a:lnTo>
                                <a:pt x="28397" y="17475"/>
                              </a:lnTo>
                              <a:lnTo>
                                <a:pt x="28397" y="23634"/>
                              </a:lnTo>
                              <a:lnTo>
                                <a:pt x="27279" y="26441"/>
                              </a:lnTo>
                              <a:lnTo>
                                <a:pt x="25031" y="28219"/>
                              </a:lnTo>
                              <a:lnTo>
                                <a:pt x="22415" y="30175"/>
                              </a:lnTo>
                              <a:lnTo>
                                <a:pt x="12141" y="30175"/>
                              </a:lnTo>
                              <a:lnTo>
                                <a:pt x="12141" y="11861"/>
                              </a:lnTo>
                              <a:lnTo>
                                <a:pt x="19240" y="11861"/>
                              </a:lnTo>
                              <a:lnTo>
                                <a:pt x="22415" y="12052"/>
                              </a:lnTo>
                              <a:lnTo>
                                <a:pt x="24942" y="13830"/>
                              </a:lnTo>
                              <a:lnTo>
                                <a:pt x="26708" y="15138"/>
                              </a:lnTo>
                              <a:lnTo>
                                <a:pt x="28397" y="17475"/>
                              </a:lnTo>
                              <a:lnTo>
                                <a:pt x="28397" y="1917"/>
                              </a:lnTo>
                              <a:lnTo>
                                <a:pt x="25133" y="1409"/>
                              </a:lnTo>
                              <a:lnTo>
                                <a:pt x="0" y="1409"/>
                              </a:lnTo>
                              <a:lnTo>
                                <a:pt x="0" y="63703"/>
                              </a:lnTo>
                              <a:lnTo>
                                <a:pt x="12141" y="63703"/>
                              </a:lnTo>
                              <a:lnTo>
                                <a:pt x="12141" y="40640"/>
                              </a:lnTo>
                              <a:lnTo>
                                <a:pt x="27178" y="40640"/>
                              </a:lnTo>
                              <a:lnTo>
                                <a:pt x="32321" y="38582"/>
                              </a:lnTo>
                              <a:lnTo>
                                <a:pt x="40538" y="30365"/>
                              </a:lnTo>
                              <a:lnTo>
                                <a:pt x="40538" y="30175"/>
                              </a:lnTo>
                              <a:lnTo>
                                <a:pt x="40919" y="23634"/>
                              </a:lnTo>
                              <a:lnTo>
                                <a:pt x="40919" y="16725"/>
                              </a:lnTo>
                              <a:close/>
                            </a:path>
                            <a:path w="684530" h="65405">
                              <a:moveTo>
                                <a:pt x="119608" y="1397"/>
                              </a:moveTo>
                              <a:lnTo>
                                <a:pt x="107454" y="1397"/>
                              </a:lnTo>
                              <a:lnTo>
                                <a:pt x="107454" y="45300"/>
                              </a:lnTo>
                              <a:lnTo>
                                <a:pt x="105879" y="48196"/>
                              </a:lnTo>
                              <a:lnTo>
                                <a:pt x="102692" y="51930"/>
                              </a:lnTo>
                              <a:lnTo>
                                <a:pt x="99428" y="54076"/>
                              </a:lnTo>
                              <a:lnTo>
                                <a:pt x="89712" y="54076"/>
                              </a:lnTo>
                              <a:lnTo>
                                <a:pt x="86436" y="51930"/>
                              </a:lnTo>
                              <a:lnTo>
                                <a:pt x="83261" y="48196"/>
                              </a:lnTo>
                              <a:lnTo>
                                <a:pt x="81673" y="45300"/>
                              </a:lnTo>
                              <a:lnTo>
                                <a:pt x="81673" y="1397"/>
                              </a:lnTo>
                              <a:lnTo>
                                <a:pt x="69532" y="1397"/>
                              </a:lnTo>
                              <a:lnTo>
                                <a:pt x="69532" y="45389"/>
                              </a:lnTo>
                              <a:lnTo>
                                <a:pt x="70472" y="51371"/>
                              </a:lnTo>
                              <a:lnTo>
                                <a:pt x="78689" y="62014"/>
                              </a:lnTo>
                              <a:lnTo>
                                <a:pt x="86537" y="65100"/>
                              </a:lnTo>
                              <a:lnTo>
                                <a:pt x="102603" y="65100"/>
                              </a:lnTo>
                              <a:lnTo>
                                <a:pt x="110451" y="62014"/>
                              </a:lnTo>
                              <a:lnTo>
                                <a:pt x="118668" y="51371"/>
                              </a:lnTo>
                              <a:lnTo>
                                <a:pt x="119608" y="45389"/>
                              </a:lnTo>
                              <a:lnTo>
                                <a:pt x="119608" y="1397"/>
                              </a:lnTo>
                              <a:close/>
                            </a:path>
                            <a:path w="684530" h="65405">
                              <a:moveTo>
                                <a:pt x="195491" y="42786"/>
                              </a:moveTo>
                              <a:lnTo>
                                <a:pt x="194741" y="37922"/>
                              </a:lnTo>
                              <a:lnTo>
                                <a:pt x="193370" y="36626"/>
                              </a:lnTo>
                              <a:lnTo>
                                <a:pt x="189420" y="32880"/>
                              </a:lnTo>
                              <a:lnTo>
                                <a:pt x="186994" y="31102"/>
                              </a:lnTo>
                              <a:lnTo>
                                <a:pt x="182968" y="30480"/>
                              </a:lnTo>
                              <a:lnTo>
                                <a:pt x="182968" y="47371"/>
                              </a:lnTo>
                              <a:lnTo>
                                <a:pt x="182130" y="50355"/>
                              </a:lnTo>
                              <a:lnTo>
                                <a:pt x="176441" y="53708"/>
                              </a:lnTo>
                              <a:lnTo>
                                <a:pt x="173075" y="53809"/>
                              </a:lnTo>
                              <a:lnTo>
                                <a:pt x="165595" y="53809"/>
                              </a:lnTo>
                              <a:lnTo>
                                <a:pt x="165595" y="36626"/>
                              </a:lnTo>
                              <a:lnTo>
                                <a:pt x="175780" y="36626"/>
                              </a:lnTo>
                              <a:lnTo>
                                <a:pt x="182321" y="39611"/>
                              </a:lnTo>
                              <a:lnTo>
                                <a:pt x="182930" y="42786"/>
                              </a:lnTo>
                              <a:lnTo>
                                <a:pt x="182968" y="47371"/>
                              </a:lnTo>
                              <a:lnTo>
                                <a:pt x="182968" y="30480"/>
                              </a:lnTo>
                              <a:lnTo>
                                <a:pt x="184556" y="29527"/>
                              </a:lnTo>
                              <a:lnTo>
                                <a:pt x="188214" y="27279"/>
                              </a:lnTo>
                              <a:lnTo>
                                <a:pt x="189877" y="26263"/>
                              </a:lnTo>
                              <a:lnTo>
                                <a:pt x="189877" y="12992"/>
                              </a:lnTo>
                              <a:lnTo>
                                <a:pt x="189128" y="11303"/>
                              </a:lnTo>
                              <a:lnTo>
                                <a:pt x="187744" y="8128"/>
                              </a:lnTo>
                              <a:lnTo>
                                <a:pt x="184099" y="5334"/>
                              </a:lnTo>
                              <a:lnTo>
                                <a:pt x="179057" y="1409"/>
                              </a:lnTo>
                              <a:lnTo>
                                <a:pt x="178485" y="1409"/>
                              </a:lnTo>
                              <a:lnTo>
                                <a:pt x="178485" y="13462"/>
                              </a:lnTo>
                              <a:lnTo>
                                <a:pt x="178485" y="27089"/>
                              </a:lnTo>
                              <a:lnTo>
                                <a:pt x="170929" y="27279"/>
                              </a:lnTo>
                              <a:lnTo>
                                <a:pt x="165595" y="27279"/>
                              </a:lnTo>
                              <a:lnTo>
                                <a:pt x="165595" y="11303"/>
                              </a:lnTo>
                              <a:lnTo>
                                <a:pt x="174091" y="11303"/>
                              </a:lnTo>
                              <a:lnTo>
                                <a:pt x="178485" y="13462"/>
                              </a:lnTo>
                              <a:lnTo>
                                <a:pt x="178485" y="1409"/>
                              </a:lnTo>
                              <a:lnTo>
                                <a:pt x="153454" y="1409"/>
                              </a:lnTo>
                              <a:lnTo>
                                <a:pt x="153454" y="63715"/>
                              </a:lnTo>
                              <a:lnTo>
                                <a:pt x="179793" y="63715"/>
                              </a:lnTo>
                              <a:lnTo>
                                <a:pt x="185496" y="62776"/>
                              </a:lnTo>
                              <a:lnTo>
                                <a:pt x="194462" y="54838"/>
                              </a:lnTo>
                              <a:lnTo>
                                <a:pt x="194665" y="53809"/>
                              </a:lnTo>
                              <a:lnTo>
                                <a:pt x="195491" y="49707"/>
                              </a:lnTo>
                              <a:lnTo>
                                <a:pt x="195491" y="42786"/>
                              </a:lnTo>
                              <a:close/>
                            </a:path>
                            <a:path w="684530" h="65405">
                              <a:moveTo>
                                <a:pt x="257733" y="53238"/>
                              </a:moveTo>
                              <a:lnTo>
                                <a:pt x="238493" y="53238"/>
                              </a:lnTo>
                              <a:lnTo>
                                <a:pt x="238493" y="1397"/>
                              </a:lnTo>
                              <a:lnTo>
                                <a:pt x="226352" y="1397"/>
                              </a:lnTo>
                              <a:lnTo>
                                <a:pt x="226352" y="63703"/>
                              </a:lnTo>
                              <a:lnTo>
                                <a:pt x="257733" y="63703"/>
                              </a:lnTo>
                              <a:lnTo>
                                <a:pt x="257733" y="53238"/>
                              </a:lnTo>
                              <a:close/>
                            </a:path>
                            <a:path w="684530" h="65405">
                              <a:moveTo>
                                <a:pt x="297929" y="1397"/>
                              </a:moveTo>
                              <a:lnTo>
                                <a:pt x="285775" y="1397"/>
                              </a:lnTo>
                              <a:lnTo>
                                <a:pt x="285775" y="63703"/>
                              </a:lnTo>
                              <a:lnTo>
                                <a:pt x="297929" y="63703"/>
                              </a:lnTo>
                              <a:lnTo>
                                <a:pt x="297929" y="1397"/>
                              </a:lnTo>
                              <a:close/>
                            </a:path>
                            <a:path w="684530" h="65405">
                              <a:moveTo>
                                <a:pt x="371005" y="38303"/>
                              </a:moveTo>
                              <a:lnTo>
                                <a:pt x="368477" y="34086"/>
                              </a:lnTo>
                              <a:lnTo>
                                <a:pt x="362496" y="28676"/>
                              </a:lnTo>
                              <a:lnTo>
                                <a:pt x="347091" y="23164"/>
                              </a:lnTo>
                              <a:lnTo>
                                <a:pt x="344093" y="20447"/>
                              </a:lnTo>
                              <a:lnTo>
                                <a:pt x="343623" y="19050"/>
                              </a:lnTo>
                              <a:lnTo>
                                <a:pt x="343623" y="14376"/>
                              </a:lnTo>
                              <a:lnTo>
                                <a:pt x="345681" y="10274"/>
                              </a:lnTo>
                              <a:lnTo>
                                <a:pt x="354469" y="10274"/>
                              </a:lnTo>
                              <a:lnTo>
                                <a:pt x="358762" y="10744"/>
                              </a:lnTo>
                              <a:lnTo>
                                <a:pt x="362407" y="15595"/>
                              </a:lnTo>
                              <a:lnTo>
                                <a:pt x="368757" y="7277"/>
                              </a:lnTo>
                              <a:lnTo>
                                <a:pt x="362407" y="749"/>
                              </a:lnTo>
                              <a:lnTo>
                                <a:pt x="355028" y="0"/>
                              </a:lnTo>
                              <a:lnTo>
                                <a:pt x="351104" y="0"/>
                              </a:lnTo>
                              <a:lnTo>
                                <a:pt x="342150" y="1574"/>
                              </a:lnTo>
                              <a:lnTo>
                                <a:pt x="335927" y="5727"/>
                              </a:lnTo>
                              <a:lnTo>
                                <a:pt x="332295" y="11582"/>
                              </a:lnTo>
                              <a:lnTo>
                                <a:pt x="331114" y="18300"/>
                              </a:lnTo>
                              <a:lnTo>
                                <a:pt x="331114" y="24663"/>
                              </a:lnTo>
                              <a:lnTo>
                                <a:pt x="334010" y="28105"/>
                              </a:lnTo>
                              <a:lnTo>
                                <a:pt x="339242" y="32702"/>
                              </a:lnTo>
                              <a:lnTo>
                                <a:pt x="343166" y="34188"/>
                              </a:lnTo>
                              <a:lnTo>
                                <a:pt x="353707" y="37744"/>
                              </a:lnTo>
                              <a:lnTo>
                                <a:pt x="357733" y="41465"/>
                              </a:lnTo>
                              <a:lnTo>
                                <a:pt x="358482" y="43243"/>
                              </a:lnTo>
                              <a:lnTo>
                                <a:pt x="358482" y="50723"/>
                              </a:lnTo>
                              <a:lnTo>
                                <a:pt x="354368" y="54089"/>
                              </a:lnTo>
                              <a:lnTo>
                                <a:pt x="344474" y="54089"/>
                              </a:lnTo>
                              <a:lnTo>
                                <a:pt x="338772" y="51841"/>
                              </a:lnTo>
                              <a:lnTo>
                                <a:pt x="335775" y="45770"/>
                              </a:lnTo>
                              <a:lnTo>
                                <a:pt x="327837" y="53340"/>
                              </a:lnTo>
                              <a:lnTo>
                                <a:pt x="331114" y="58102"/>
                              </a:lnTo>
                              <a:lnTo>
                                <a:pt x="337845" y="65100"/>
                              </a:lnTo>
                              <a:lnTo>
                                <a:pt x="349326" y="65100"/>
                              </a:lnTo>
                              <a:lnTo>
                                <a:pt x="358152" y="63614"/>
                              </a:lnTo>
                              <a:lnTo>
                                <a:pt x="364998" y="59436"/>
                              </a:lnTo>
                              <a:lnTo>
                                <a:pt x="369430" y="52971"/>
                              </a:lnTo>
                              <a:lnTo>
                                <a:pt x="371005" y="44653"/>
                              </a:lnTo>
                              <a:lnTo>
                                <a:pt x="371005" y="38303"/>
                              </a:lnTo>
                              <a:close/>
                            </a:path>
                            <a:path w="684530" h="65405">
                              <a:moveTo>
                                <a:pt x="451929" y="1409"/>
                              </a:moveTo>
                              <a:lnTo>
                                <a:pt x="439775" y="1409"/>
                              </a:lnTo>
                              <a:lnTo>
                                <a:pt x="439775" y="25501"/>
                              </a:lnTo>
                              <a:lnTo>
                                <a:pt x="413435" y="25501"/>
                              </a:lnTo>
                              <a:lnTo>
                                <a:pt x="413435" y="1409"/>
                              </a:lnTo>
                              <a:lnTo>
                                <a:pt x="401294" y="1409"/>
                              </a:lnTo>
                              <a:lnTo>
                                <a:pt x="401294" y="63715"/>
                              </a:lnTo>
                              <a:lnTo>
                                <a:pt x="413435" y="63715"/>
                              </a:lnTo>
                              <a:lnTo>
                                <a:pt x="413435" y="35966"/>
                              </a:lnTo>
                              <a:lnTo>
                                <a:pt x="439775" y="35966"/>
                              </a:lnTo>
                              <a:lnTo>
                                <a:pt x="439775" y="63715"/>
                              </a:lnTo>
                              <a:lnTo>
                                <a:pt x="451929" y="63715"/>
                              </a:lnTo>
                              <a:lnTo>
                                <a:pt x="451929" y="1409"/>
                              </a:lnTo>
                              <a:close/>
                            </a:path>
                            <a:path w="684530" h="65405">
                              <a:moveTo>
                                <a:pt x="497928" y="1397"/>
                              </a:moveTo>
                              <a:lnTo>
                                <a:pt x="485787" y="1397"/>
                              </a:lnTo>
                              <a:lnTo>
                                <a:pt x="485787" y="63703"/>
                              </a:lnTo>
                              <a:lnTo>
                                <a:pt x="497928" y="63703"/>
                              </a:lnTo>
                              <a:lnTo>
                                <a:pt x="497928" y="1397"/>
                              </a:lnTo>
                              <a:close/>
                            </a:path>
                            <a:path w="684530" h="65405">
                              <a:moveTo>
                                <a:pt x="590245" y="1397"/>
                              </a:moveTo>
                              <a:lnTo>
                                <a:pt x="578104" y="1397"/>
                              </a:lnTo>
                              <a:lnTo>
                                <a:pt x="578104" y="42976"/>
                              </a:lnTo>
                              <a:lnTo>
                                <a:pt x="540181" y="1397"/>
                              </a:lnTo>
                              <a:lnTo>
                                <a:pt x="531774" y="1397"/>
                              </a:lnTo>
                              <a:lnTo>
                                <a:pt x="531774" y="63703"/>
                              </a:lnTo>
                              <a:lnTo>
                                <a:pt x="543915" y="63703"/>
                              </a:lnTo>
                              <a:lnTo>
                                <a:pt x="543915" y="22047"/>
                              </a:lnTo>
                              <a:lnTo>
                                <a:pt x="581837" y="63703"/>
                              </a:lnTo>
                              <a:lnTo>
                                <a:pt x="590245" y="63703"/>
                              </a:lnTo>
                              <a:lnTo>
                                <a:pt x="590245" y="1397"/>
                              </a:lnTo>
                              <a:close/>
                            </a:path>
                            <a:path w="684530" h="65405">
                              <a:moveTo>
                                <a:pt x="684250" y="30353"/>
                              </a:moveTo>
                              <a:lnTo>
                                <a:pt x="655675" y="30353"/>
                              </a:lnTo>
                              <a:lnTo>
                                <a:pt x="655675" y="40817"/>
                              </a:lnTo>
                              <a:lnTo>
                                <a:pt x="671741" y="40817"/>
                              </a:lnTo>
                              <a:lnTo>
                                <a:pt x="670712" y="45300"/>
                              </a:lnTo>
                              <a:lnTo>
                                <a:pt x="668286" y="48475"/>
                              </a:lnTo>
                              <a:lnTo>
                                <a:pt x="662393" y="52959"/>
                              </a:lnTo>
                              <a:lnTo>
                                <a:pt x="657720" y="54076"/>
                              </a:lnTo>
                              <a:lnTo>
                                <a:pt x="646976" y="54076"/>
                              </a:lnTo>
                              <a:lnTo>
                                <a:pt x="642594" y="51460"/>
                              </a:lnTo>
                              <a:lnTo>
                                <a:pt x="637171" y="46228"/>
                              </a:lnTo>
                              <a:lnTo>
                                <a:pt x="633628" y="41275"/>
                              </a:lnTo>
                              <a:lnTo>
                                <a:pt x="633628" y="25958"/>
                              </a:lnTo>
                              <a:lnTo>
                                <a:pt x="636333" y="19977"/>
                              </a:lnTo>
                              <a:lnTo>
                                <a:pt x="643712" y="12788"/>
                              </a:lnTo>
                              <a:lnTo>
                                <a:pt x="649312" y="11010"/>
                              </a:lnTo>
                              <a:lnTo>
                                <a:pt x="657174" y="11010"/>
                              </a:lnTo>
                              <a:lnTo>
                                <a:pt x="660438" y="11671"/>
                              </a:lnTo>
                              <a:lnTo>
                                <a:pt x="665022" y="14008"/>
                              </a:lnTo>
                              <a:lnTo>
                                <a:pt x="668185" y="16154"/>
                              </a:lnTo>
                              <a:lnTo>
                                <a:pt x="670344" y="20358"/>
                              </a:lnTo>
                              <a:lnTo>
                                <a:pt x="680885" y="14655"/>
                              </a:lnTo>
                              <a:lnTo>
                                <a:pt x="677621" y="9055"/>
                              </a:lnTo>
                              <a:lnTo>
                                <a:pt x="673239" y="5321"/>
                              </a:lnTo>
                              <a:lnTo>
                                <a:pt x="664451" y="736"/>
                              </a:lnTo>
                              <a:lnTo>
                                <a:pt x="659498" y="0"/>
                              </a:lnTo>
                              <a:lnTo>
                                <a:pt x="654837" y="0"/>
                              </a:lnTo>
                              <a:lnTo>
                                <a:pt x="621106" y="20637"/>
                              </a:lnTo>
                              <a:lnTo>
                                <a:pt x="621106" y="32689"/>
                              </a:lnTo>
                              <a:lnTo>
                                <a:pt x="645210" y="65100"/>
                              </a:lnTo>
                              <a:lnTo>
                                <a:pt x="660717" y="65100"/>
                              </a:lnTo>
                              <a:lnTo>
                                <a:pt x="684034" y="35712"/>
                              </a:lnTo>
                              <a:lnTo>
                                <a:pt x="684250" y="30353"/>
                              </a:lnTo>
                              <a:close/>
                            </a:path>
                          </a:pathLst>
                        </a:custGeom>
                        <a:solidFill>
                          <a:srgbClr val="030404"/>
                        </a:solidFill>
                      </wps:spPr>
                      <wps:bodyPr wrap="square" lIns="0" tIns="0" rIns="0" bIns="0" rtlCol="0">
                        <a:prstTxWarp prst="textNoShape">
                          <a:avLst/>
                        </a:prstTxWarp>
                        <a:noAutofit/>
                      </wps:bodyPr>
                    </wps:wsp>
                  </a:graphicData>
                </a:graphic>
              </wp:anchor>
            </w:drawing>
          </mc:Choice>
          <mc:Fallback>
            <w:pict>
              <v:shape style="position:absolute;margin-left:97.927002pt;margin-top:26.624386pt;width:53.9pt;height:5.15pt;mso-position-horizontal-relative:page;mso-position-vertical-relative:paragraph;z-index:-15725568;mso-wrap-distance-left:0;mso-wrap-distance-right:0" id="docshape15" coordorigin="1959,532" coordsize="1078,103" path="m2023,559l2021,551,2021,549,2013,542,2006,536,2003,536,2003,560,2003,570,2002,574,1998,577,1994,580,1978,580,1978,551,1989,551,1994,551,1998,554,2001,556,2003,560,2003,536,1998,535,1959,535,1959,633,1978,633,1978,596,2001,596,2009,593,2022,580,2022,580,2023,570,2023,559xm2147,535l2128,535,2128,604,2125,608,2120,614,2115,618,2100,618,2095,614,2090,608,2087,604,2087,535,2068,535,2068,604,2070,613,2082,630,2095,635,2120,635,2132,630,2145,613,2147,604,2147,535xm2266,600l2265,592,2263,590,2257,584,2253,581,2247,580,2247,607,2245,612,2236,617,2231,617,2219,617,2219,590,2235,590,2246,595,2247,600,2247,607,2247,580,2247,580,2249,579,2255,575,2258,574,2258,553,2256,550,2254,545,2248,541,2241,535,2240,535,2240,554,2240,575,2228,575,2219,575,2219,550,2233,550,2240,554,2240,535,2200,535,2200,633,2242,633,2251,631,2265,619,2265,617,2266,611,2266,600xm2364,616l2334,616,2334,535,2315,535,2315,633,2364,633,2364,616xm2428,535l2409,535,2409,633,2428,633,2428,535xm2543,593l2539,586,2529,578,2505,569,2500,565,2500,562,2500,555,2503,549,2517,549,2524,549,2529,557,2539,544,2529,534,2518,532,2511,532,2497,535,2488,542,2482,551,2480,561,2480,571,2485,577,2493,584,2499,586,2516,592,2522,598,2523,601,2523,612,2517,618,2501,618,2492,614,2487,605,2475,616,2480,624,2491,635,2509,635,2523,633,2533,626,2540,616,2543,603,2543,593xm2670,535l2651,535,2651,573,2610,573,2610,535,2591,535,2591,633,2610,633,2610,589,2651,589,2651,633,2670,633,2670,535xm2743,535l2724,535,2724,633,2743,633,2743,535xm2888,535l2869,535,2869,600,2809,535,2796,535,2796,633,2815,633,2815,567,2875,633,2888,633,2888,535xm3036,580l2991,580,2991,597,3016,597,3015,604,3011,609,3002,616,2994,618,2977,618,2971,614,2962,605,2956,597,2956,573,2961,564,2972,553,2981,550,2993,550,2999,551,3006,555,3011,558,3014,565,3031,556,3026,547,3019,541,3005,534,2997,532,2990,532,2977,534,2966,537,2958,542,2951,547,2945,553,2937,565,2937,584,2938,599,2943,610,2948,618,2951,622,2962,633,2975,635,2999,635,3012,632,3022,622,3030,611,3034,599,3036,589,3036,580xe" filled="true" fillcolor="#030404" stroked="false">
                <v:path arrowok="t"/>
                <v:fill type="solid"/>
                <w10:wrap type="topAndBottom"/>
              </v:shape>
            </w:pict>
          </mc:Fallback>
        </mc:AlternateContent>
      </w:r>
    </w:p>
    <w:p>
      <w:pPr>
        <w:pStyle w:val="BodyText"/>
        <w:spacing w:before="6"/>
        <w:rPr>
          <w:rFonts w:ascii="Arial"/>
          <w:sz w:val="13"/>
        </w:rPr>
      </w:pPr>
    </w:p>
    <w:p>
      <w:pPr>
        <w:pStyle w:val="BodyText"/>
        <w:spacing w:before="204"/>
        <w:rPr>
          <w:rFonts w:ascii="Arial"/>
          <w:sz w:val="18"/>
        </w:rPr>
      </w:pPr>
    </w:p>
    <w:p>
      <w:pPr>
        <w:spacing w:before="0"/>
        <w:ind w:left="172" w:right="0" w:firstLine="0"/>
        <w:jc w:val="left"/>
        <w:rPr>
          <w:sz w:val="18"/>
        </w:rPr>
      </w:pPr>
      <w:r>
        <w:rPr>
          <w:color w:val="231F20"/>
          <w:spacing w:val="11"/>
          <w:sz w:val="18"/>
        </w:rPr>
        <w:t>Copyright</w:t>
      </w:r>
      <w:r>
        <w:rPr>
          <w:color w:val="231F20"/>
          <w:spacing w:val="17"/>
          <w:sz w:val="18"/>
        </w:rPr>
        <w:t> </w:t>
      </w:r>
      <w:r>
        <w:rPr>
          <w:color w:val="231F20"/>
          <w:sz w:val="18"/>
        </w:rPr>
        <w:t>©</w:t>
      </w:r>
      <w:r>
        <w:rPr>
          <w:color w:val="231F20"/>
          <w:spacing w:val="17"/>
          <w:sz w:val="18"/>
        </w:rPr>
        <w:t> </w:t>
      </w:r>
      <w:r>
        <w:rPr>
          <w:color w:val="231F20"/>
          <w:spacing w:val="9"/>
          <w:sz w:val="18"/>
        </w:rPr>
        <w:t>2020</w:t>
      </w:r>
      <w:r>
        <w:rPr>
          <w:color w:val="231F20"/>
          <w:spacing w:val="18"/>
          <w:sz w:val="18"/>
        </w:rPr>
        <w:t> </w:t>
      </w:r>
      <w:r>
        <w:rPr>
          <w:color w:val="231F20"/>
          <w:spacing w:val="9"/>
          <w:sz w:val="18"/>
        </w:rPr>
        <w:t>EriC</w:t>
      </w:r>
      <w:r>
        <w:rPr>
          <w:color w:val="231F20"/>
          <w:spacing w:val="17"/>
          <w:sz w:val="18"/>
        </w:rPr>
        <w:t> </w:t>
      </w:r>
      <w:r>
        <w:rPr>
          <w:color w:val="231F20"/>
          <w:spacing w:val="11"/>
          <w:sz w:val="18"/>
        </w:rPr>
        <w:t>JorgEnson</w:t>
      </w:r>
    </w:p>
    <w:p>
      <w:pPr>
        <w:spacing w:before="57"/>
        <w:ind w:left="170" w:right="0" w:firstLine="0"/>
        <w:jc w:val="left"/>
        <w:rPr>
          <w:i/>
          <w:sz w:val="18"/>
        </w:rPr>
      </w:pPr>
      <w:r>
        <w:rPr>
          <w:i/>
          <w:color w:val="231F20"/>
          <w:sz w:val="18"/>
        </w:rPr>
        <w:t>All</w:t>
      </w:r>
      <w:r>
        <w:rPr>
          <w:i/>
          <w:color w:val="231F20"/>
          <w:spacing w:val="26"/>
          <w:sz w:val="18"/>
        </w:rPr>
        <w:t> </w:t>
      </w:r>
      <w:r>
        <w:rPr>
          <w:i/>
          <w:color w:val="231F20"/>
          <w:sz w:val="18"/>
        </w:rPr>
        <w:t>rights</w:t>
      </w:r>
      <w:r>
        <w:rPr>
          <w:i/>
          <w:color w:val="231F20"/>
          <w:spacing w:val="26"/>
          <w:sz w:val="18"/>
        </w:rPr>
        <w:t> </w:t>
      </w:r>
      <w:r>
        <w:rPr>
          <w:i/>
          <w:color w:val="231F20"/>
          <w:spacing w:val="-2"/>
          <w:sz w:val="18"/>
        </w:rPr>
        <w:t>reserved.</w:t>
      </w:r>
    </w:p>
    <w:p>
      <w:pPr>
        <w:pStyle w:val="BodyText"/>
        <w:spacing w:before="114"/>
        <w:rPr>
          <w:i/>
          <w:sz w:val="18"/>
        </w:rPr>
      </w:pPr>
    </w:p>
    <w:p>
      <w:pPr>
        <w:spacing w:before="0"/>
        <w:ind w:left="176" w:right="0" w:firstLine="0"/>
        <w:jc w:val="left"/>
        <w:rPr>
          <w:sz w:val="18"/>
        </w:rPr>
      </w:pPr>
      <w:r>
        <w:rPr>
          <w:color w:val="231F20"/>
          <w:sz w:val="18"/>
        </w:rPr>
        <w:t>thE</w:t>
      </w:r>
      <w:r>
        <w:rPr>
          <w:color w:val="231F20"/>
          <w:spacing w:val="17"/>
          <w:sz w:val="18"/>
        </w:rPr>
        <w:t> </w:t>
      </w:r>
      <w:r>
        <w:rPr>
          <w:color w:val="231F20"/>
          <w:spacing w:val="10"/>
          <w:sz w:val="18"/>
        </w:rPr>
        <w:t>AlmAnACk</w:t>
      </w:r>
      <w:r>
        <w:rPr>
          <w:color w:val="231F20"/>
          <w:spacing w:val="17"/>
          <w:sz w:val="18"/>
        </w:rPr>
        <w:t> </w:t>
      </w:r>
      <w:r>
        <w:rPr>
          <w:color w:val="231F20"/>
          <w:sz w:val="18"/>
        </w:rPr>
        <w:t>of</w:t>
      </w:r>
      <w:r>
        <w:rPr>
          <w:color w:val="231F20"/>
          <w:spacing w:val="17"/>
          <w:sz w:val="18"/>
        </w:rPr>
        <w:t> </w:t>
      </w:r>
      <w:r>
        <w:rPr>
          <w:color w:val="231F20"/>
          <w:sz w:val="18"/>
        </w:rPr>
        <w:t>nAvAl</w:t>
      </w:r>
      <w:r>
        <w:rPr>
          <w:color w:val="231F20"/>
          <w:spacing w:val="17"/>
          <w:sz w:val="18"/>
        </w:rPr>
        <w:t> </w:t>
      </w:r>
      <w:r>
        <w:rPr>
          <w:color w:val="231F20"/>
          <w:spacing w:val="9"/>
          <w:sz w:val="18"/>
        </w:rPr>
        <w:t>rAvikAnt</w:t>
      </w:r>
    </w:p>
    <w:p>
      <w:pPr>
        <w:spacing w:before="57"/>
        <w:ind w:left="170" w:right="0" w:firstLine="0"/>
        <w:jc w:val="left"/>
        <w:rPr>
          <w:i/>
          <w:sz w:val="18"/>
        </w:rPr>
      </w:pPr>
      <w:r>
        <w:rPr>
          <w:i/>
          <w:color w:val="231F20"/>
          <w:sz w:val="18"/>
        </w:rPr>
        <w:t>A</w:t>
      </w:r>
      <w:r>
        <w:rPr>
          <w:i/>
          <w:color w:val="231F20"/>
          <w:spacing w:val="25"/>
          <w:sz w:val="18"/>
        </w:rPr>
        <w:t> </w:t>
      </w:r>
      <w:r>
        <w:rPr>
          <w:i/>
          <w:color w:val="231F20"/>
          <w:sz w:val="18"/>
        </w:rPr>
        <w:t>Guide</w:t>
      </w:r>
      <w:r>
        <w:rPr>
          <w:i/>
          <w:color w:val="231F20"/>
          <w:spacing w:val="26"/>
          <w:sz w:val="18"/>
        </w:rPr>
        <w:t> </w:t>
      </w:r>
      <w:r>
        <w:rPr>
          <w:i/>
          <w:color w:val="231F20"/>
          <w:sz w:val="18"/>
        </w:rPr>
        <w:t>to</w:t>
      </w:r>
      <w:r>
        <w:rPr>
          <w:i/>
          <w:color w:val="231F20"/>
          <w:spacing w:val="26"/>
          <w:sz w:val="18"/>
        </w:rPr>
        <w:t> </w:t>
      </w:r>
      <w:r>
        <w:rPr>
          <w:i/>
          <w:color w:val="231F20"/>
          <w:sz w:val="18"/>
        </w:rPr>
        <w:t>Wealth</w:t>
      </w:r>
      <w:r>
        <w:rPr>
          <w:i/>
          <w:color w:val="231F20"/>
          <w:spacing w:val="26"/>
          <w:sz w:val="18"/>
        </w:rPr>
        <w:t> </w:t>
      </w:r>
      <w:r>
        <w:rPr>
          <w:i/>
          <w:color w:val="231F20"/>
          <w:sz w:val="18"/>
        </w:rPr>
        <w:t>and</w:t>
      </w:r>
      <w:r>
        <w:rPr>
          <w:i/>
          <w:color w:val="231F20"/>
          <w:spacing w:val="26"/>
          <w:sz w:val="18"/>
        </w:rPr>
        <w:t> </w:t>
      </w:r>
      <w:r>
        <w:rPr>
          <w:i/>
          <w:color w:val="231F20"/>
          <w:spacing w:val="-2"/>
          <w:sz w:val="18"/>
        </w:rPr>
        <w:t>Happiness</w:t>
      </w:r>
    </w:p>
    <w:p>
      <w:pPr>
        <w:pStyle w:val="BodyText"/>
        <w:spacing w:before="115"/>
        <w:rPr>
          <w:i/>
          <w:sz w:val="18"/>
        </w:rPr>
      </w:pPr>
    </w:p>
    <w:p>
      <w:pPr>
        <w:spacing w:before="0"/>
        <w:ind w:left="0" w:right="2522" w:firstLine="0"/>
        <w:jc w:val="right"/>
        <w:rPr>
          <w:i/>
          <w:sz w:val="18"/>
        </w:rPr>
      </w:pPr>
      <w:r>
        <w:rPr>
          <w:color w:val="231F20"/>
          <w:spacing w:val="-3"/>
          <w:w w:val="115"/>
          <w:sz w:val="18"/>
        </w:rPr>
        <w:t>isBn</w:t>
      </w:r>
      <w:r>
        <w:rPr>
          <w:color w:val="231F20"/>
          <w:spacing w:val="65"/>
          <w:w w:val="115"/>
          <w:sz w:val="18"/>
        </w:rPr>
        <w:t> </w:t>
      </w:r>
      <w:r>
        <w:rPr>
          <w:color w:val="231F20"/>
          <w:spacing w:val="-3"/>
          <w:w w:val="115"/>
          <w:sz w:val="18"/>
        </w:rPr>
        <w:t>978-1-5445-1422-2</w:t>
      </w:r>
      <w:r>
        <w:rPr>
          <w:color w:val="231F20"/>
          <w:spacing w:val="24"/>
          <w:w w:val="115"/>
          <w:sz w:val="18"/>
        </w:rPr>
        <w:t> </w:t>
      </w:r>
      <w:r>
        <w:rPr>
          <w:i/>
          <w:color w:val="231F20"/>
          <w:spacing w:val="-3"/>
          <w:w w:val="115"/>
          <w:sz w:val="18"/>
        </w:rPr>
        <w:t>Hardcover</w:t>
      </w:r>
    </w:p>
    <w:p>
      <w:pPr>
        <w:spacing w:before="57"/>
        <w:ind w:left="0" w:right="2534" w:firstLine="0"/>
        <w:jc w:val="right"/>
        <w:rPr>
          <w:i/>
          <w:sz w:val="18"/>
        </w:rPr>
      </w:pPr>
      <w:r>
        <w:rPr>
          <w:color w:val="231F20"/>
          <w:spacing w:val="-6"/>
          <w:w w:val="115"/>
          <w:sz w:val="18"/>
        </w:rPr>
        <w:t>978-1-5445-1421-5</w:t>
      </w:r>
      <w:r>
        <w:rPr>
          <w:color w:val="231F20"/>
          <w:spacing w:val="17"/>
          <w:w w:val="115"/>
          <w:sz w:val="18"/>
        </w:rPr>
        <w:t> </w:t>
      </w:r>
      <w:r>
        <w:rPr>
          <w:i/>
          <w:color w:val="231F20"/>
          <w:spacing w:val="-6"/>
          <w:w w:val="115"/>
          <w:sz w:val="18"/>
        </w:rPr>
        <w:t>Paperback</w:t>
      </w:r>
    </w:p>
    <w:p>
      <w:pPr>
        <w:spacing w:before="57"/>
        <w:ind w:left="739" w:right="0" w:firstLine="0"/>
        <w:jc w:val="left"/>
        <w:rPr>
          <w:i/>
          <w:sz w:val="18"/>
        </w:rPr>
      </w:pPr>
      <w:r>
        <w:rPr>
          <w:color w:val="231F20"/>
          <w:spacing w:val="-6"/>
          <w:w w:val="115"/>
          <w:sz w:val="18"/>
        </w:rPr>
        <w:t>978-1-5445-1420-8</w:t>
      </w:r>
      <w:r>
        <w:rPr>
          <w:color w:val="231F20"/>
          <w:spacing w:val="17"/>
          <w:w w:val="115"/>
          <w:sz w:val="18"/>
        </w:rPr>
        <w:t> </w:t>
      </w:r>
      <w:r>
        <w:rPr>
          <w:i/>
          <w:color w:val="231F20"/>
          <w:spacing w:val="-6"/>
          <w:w w:val="115"/>
          <w:sz w:val="18"/>
        </w:rPr>
        <w:t>Ebook</w:t>
      </w:r>
    </w:p>
    <w:p>
      <w:pPr>
        <w:pStyle w:val="BodyText"/>
        <w:spacing w:before="114"/>
        <w:rPr>
          <w:i/>
          <w:sz w:val="18"/>
        </w:rPr>
      </w:pPr>
    </w:p>
    <w:p>
      <w:pPr>
        <w:spacing w:line="297" w:lineRule="auto" w:before="0"/>
        <w:ind w:left="181" w:right="129" w:hanging="6"/>
        <w:jc w:val="both"/>
        <w:rPr>
          <w:i/>
          <w:sz w:val="18"/>
        </w:rPr>
      </w:pPr>
      <w:r>
        <w:rPr>
          <w:i/>
          <w:color w:val="231F20"/>
          <w:w w:val="110"/>
          <w:sz w:val="18"/>
        </w:rPr>
        <w:t>This</w:t>
      </w:r>
      <w:r>
        <w:rPr>
          <w:i/>
          <w:color w:val="231F20"/>
          <w:spacing w:val="34"/>
          <w:w w:val="110"/>
          <w:sz w:val="18"/>
        </w:rPr>
        <w:t> </w:t>
      </w:r>
      <w:r>
        <w:rPr>
          <w:i/>
          <w:color w:val="231F20"/>
          <w:w w:val="110"/>
          <w:sz w:val="18"/>
        </w:rPr>
        <w:t>book</w:t>
      </w:r>
      <w:r>
        <w:rPr>
          <w:i/>
          <w:color w:val="231F20"/>
          <w:spacing w:val="34"/>
          <w:w w:val="110"/>
          <w:sz w:val="18"/>
        </w:rPr>
        <w:t> </w:t>
      </w:r>
      <w:r>
        <w:rPr>
          <w:i/>
          <w:color w:val="231F20"/>
          <w:w w:val="110"/>
          <w:sz w:val="18"/>
        </w:rPr>
        <w:t>has</w:t>
      </w:r>
      <w:r>
        <w:rPr>
          <w:i/>
          <w:color w:val="231F20"/>
          <w:spacing w:val="34"/>
          <w:w w:val="110"/>
          <w:sz w:val="18"/>
        </w:rPr>
        <w:t> </w:t>
      </w:r>
      <w:r>
        <w:rPr>
          <w:i/>
          <w:color w:val="231F20"/>
          <w:w w:val="110"/>
          <w:sz w:val="18"/>
        </w:rPr>
        <w:t>been</w:t>
      </w:r>
      <w:r>
        <w:rPr>
          <w:i/>
          <w:color w:val="231F20"/>
          <w:spacing w:val="34"/>
          <w:w w:val="110"/>
          <w:sz w:val="18"/>
        </w:rPr>
        <w:t> </w:t>
      </w:r>
      <w:r>
        <w:rPr>
          <w:i/>
          <w:color w:val="231F20"/>
          <w:w w:val="110"/>
          <w:sz w:val="18"/>
        </w:rPr>
        <w:t>created</w:t>
      </w:r>
      <w:r>
        <w:rPr>
          <w:i/>
          <w:color w:val="231F20"/>
          <w:spacing w:val="34"/>
          <w:w w:val="110"/>
          <w:sz w:val="18"/>
        </w:rPr>
        <w:t> </w:t>
      </w:r>
      <w:r>
        <w:rPr>
          <w:i/>
          <w:color w:val="231F20"/>
          <w:w w:val="110"/>
          <w:sz w:val="18"/>
        </w:rPr>
        <w:t>as</w:t>
      </w:r>
      <w:r>
        <w:rPr>
          <w:i/>
          <w:color w:val="231F20"/>
          <w:spacing w:val="34"/>
          <w:w w:val="110"/>
          <w:sz w:val="18"/>
        </w:rPr>
        <w:t> </w:t>
      </w:r>
      <w:r>
        <w:rPr>
          <w:i/>
          <w:color w:val="231F20"/>
          <w:w w:val="110"/>
          <w:sz w:val="18"/>
        </w:rPr>
        <w:t>a</w:t>
      </w:r>
      <w:r>
        <w:rPr>
          <w:i/>
          <w:color w:val="231F20"/>
          <w:spacing w:val="34"/>
          <w:w w:val="110"/>
          <w:sz w:val="18"/>
        </w:rPr>
        <w:t> </w:t>
      </w:r>
      <w:r>
        <w:rPr>
          <w:i/>
          <w:color w:val="231F20"/>
          <w:w w:val="110"/>
          <w:sz w:val="18"/>
        </w:rPr>
        <w:t>public</w:t>
      </w:r>
      <w:r>
        <w:rPr>
          <w:i/>
          <w:color w:val="231F20"/>
          <w:spacing w:val="34"/>
          <w:w w:val="110"/>
          <w:sz w:val="18"/>
        </w:rPr>
        <w:t> </w:t>
      </w:r>
      <w:r>
        <w:rPr>
          <w:i/>
          <w:color w:val="231F20"/>
          <w:w w:val="110"/>
          <w:sz w:val="18"/>
        </w:rPr>
        <w:t>service.</w:t>
      </w:r>
      <w:r>
        <w:rPr>
          <w:i/>
          <w:color w:val="231F20"/>
          <w:spacing w:val="34"/>
          <w:w w:val="110"/>
          <w:sz w:val="18"/>
        </w:rPr>
        <w:t> </w:t>
      </w:r>
      <w:r>
        <w:rPr>
          <w:i/>
          <w:color w:val="231F20"/>
          <w:w w:val="110"/>
          <w:sz w:val="18"/>
        </w:rPr>
        <w:t>It</w:t>
      </w:r>
      <w:r>
        <w:rPr>
          <w:i/>
          <w:color w:val="231F20"/>
          <w:spacing w:val="34"/>
          <w:w w:val="110"/>
          <w:sz w:val="18"/>
        </w:rPr>
        <w:t> </w:t>
      </w:r>
      <w:r>
        <w:rPr>
          <w:i/>
          <w:color w:val="231F20"/>
          <w:w w:val="110"/>
          <w:sz w:val="18"/>
        </w:rPr>
        <w:t>is</w:t>
      </w:r>
      <w:r>
        <w:rPr>
          <w:i/>
          <w:color w:val="231F20"/>
          <w:spacing w:val="34"/>
          <w:w w:val="110"/>
          <w:sz w:val="18"/>
        </w:rPr>
        <w:t> </w:t>
      </w:r>
      <w:r>
        <w:rPr>
          <w:i/>
          <w:color w:val="231F20"/>
          <w:w w:val="110"/>
          <w:sz w:val="18"/>
        </w:rPr>
        <w:t>available</w:t>
      </w:r>
      <w:r>
        <w:rPr>
          <w:i/>
          <w:color w:val="231F20"/>
          <w:spacing w:val="34"/>
          <w:w w:val="110"/>
          <w:sz w:val="18"/>
        </w:rPr>
        <w:t> </w:t>
      </w:r>
      <w:r>
        <w:rPr>
          <w:i/>
          <w:color w:val="231F20"/>
          <w:w w:val="110"/>
          <w:sz w:val="18"/>
        </w:rPr>
        <w:t>for</w:t>
      </w:r>
      <w:r>
        <w:rPr>
          <w:i/>
          <w:color w:val="231F20"/>
          <w:w w:val="110"/>
          <w:sz w:val="18"/>
        </w:rPr>
        <w:t> free download in pdf and e-reader versions on Navalmanack.com. Naval is not earning any money on this book. Naval has essays, podcasts and more at Nav.al and is on Twitter @Naval.</w:t>
      </w:r>
    </w:p>
    <w:p>
      <w:pPr>
        <w:spacing w:after="0" w:line="297" w:lineRule="auto"/>
        <w:jc w:val="both"/>
        <w:rPr>
          <w:sz w:val="18"/>
        </w:rPr>
        <w:sectPr>
          <w:pgSz w:w="7920" w:h="12240"/>
          <w:pgMar w:top="1380" w:bottom="280" w:left="1080" w:right="1080"/>
        </w:sect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spacing w:before="51"/>
        <w:rPr>
          <w:i/>
          <w:sz w:val="18"/>
        </w:rPr>
      </w:pPr>
    </w:p>
    <w:p>
      <w:pPr>
        <w:spacing w:line="345" w:lineRule="auto" w:before="0"/>
        <w:ind w:left="951" w:right="1014" w:firstLine="132"/>
        <w:jc w:val="left"/>
        <w:rPr>
          <w:rFonts w:ascii="Trebuchet MS"/>
          <w:sz w:val="18"/>
        </w:rPr>
      </w:pPr>
      <w:r>
        <w:rPr>
          <w:rFonts w:ascii="Trebuchet MS"/>
          <w:color w:val="231F20"/>
          <w:spacing w:val="24"/>
          <w:sz w:val="18"/>
        </w:rPr>
        <w:t>FOR</w:t>
      </w:r>
      <w:r>
        <w:rPr>
          <w:rFonts w:ascii="Trebuchet MS"/>
          <w:color w:val="231F20"/>
          <w:spacing w:val="40"/>
          <w:sz w:val="18"/>
        </w:rPr>
        <w:t> </w:t>
      </w:r>
      <w:r>
        <w:rPr>
          <w:rFonts w:ascii="Trebuchet MS"/>
          <w:color w:val="231F20"/>
          <w:sz w:val="18"/>
        </w:rPr>
        <w:t>M</w:t>
      </w:r>
      <w:r>
        <w:rPr>
          <w:rFonts w:ascii="Trebuchet MS"/>
          <w:color w:val="231F20"/>
          <w:spacing w:val="-14"/>
          <w:sz w:val="18"/>
        </w:rPr>
        <w:t> </w:t>
      </w:r>
      <w:r>
        <w:rPr>
          <w:rFonts w:ascii="Trebuchet MS"/>
          <w:color w:val="231F20"/>
          <w:sz w:val="18"/>
        </w:rPr>
        <w:t>Y</w:t>
      </w:r>
      <w:r>
        <w:rPr>
          <w:rFonts w:ascii="Trebuchet MS"/>
          <w:color w:val="231F20"/>
          <w:spacing w:val="40"/>
          <w:sz w:val="18"/>
        </w:rPr>
        <w:t> </w:t>
      </w:r>
      <w:r>
        <w:rPr>
          <w:rFonts w:ascii="Trebuchet MS"/>
          <w:color w:val="231F20"/>
          <w:sz w:val="18"/>
        </w:rPr>
        <w:t>P</w:t>
      </w:r>
      <w:r>
        <w:rPr>
          <w:rFonts w:ascii="Trebuchet MS"/>
          <w:color w:val="231F20"/>
          <w:spacing w:val="-15"/>
          <w:sz w:val="18"/>
        </w:rPr>
        <w:t> </w:t>
      </w:r>
      <w:r>
        <w:rPr>
          <w:rFonts w:ascii="Trebuchet MS"/>
          <w:color w:val="231F20"/>
          <w:spacing w:val="30"/>
          <w:sz w:val="18"/>
        </w:rPr>
        <w:t>ARENTS</w:t>
      </w:r>
      <w:r>
        <w:rPr>
          <w:rFonts w:ascii="Trebuchet MS"/>
          <w:color w:val="231F20"/>
          <w:spacing w:val="-10"/>
          <w:sz w:val="18"/>
        </w:rPr>
        <w:t> </w:t>
      </w:r>
      <w:r>
        <w:rPr>
          <w:rFonts w:ascii="Trebuchet MS"/>
          <w:color w:val="231F20"/>
          <w:sz w:val="18"/>
        </w:rPr>
        <w:t>,</w:t>
      </w:r>
      <w:r>
        <w:rPr>
          <w:rFonts w:ascii="Trebuchet MS"/>
          <w:color w:val="231F20"/>
          <w:spacing w:val="40"/>
          <w:sz w:val="18"/>
        </w:rPr>
        <w:t> </w:t>
      </w:r>
      <w:r>
        <w:rPr>
          <w:rFonts w:ascii="Trebuchet MS"/>
          <w:color w:val="231F20"/>
          <w:spacing w:val="24"/>
          <w:sz w:val="18"/>
        </w:rPr>
        <w:t>WHO</w:t>
      </w:r>
      <w:r>
        <w:rPr>
          <w:rFonts w:ascii="Trebuchet MS"/>
          <w:color w:val="231F20"/>
          <w:spacing w:val="40"/>
          <w:sz w:val="18"/>
        </w:rPr>
        <w:t> </w:t>
      </w:r>
      <w:r>
        <w:rPr>
          <w:rFonts w:ascii="Trebuchet MS"/>
          <w:color w:val="231F20"/>
          <w:sz w:val="18"/>
        </w:rPr>
        <w:t>G</w:t>
      </w:r>
      <w:r>
        <w:rPr>
          <w:rFonts w:ascii="Trebuchet MS"/>
          <w:color w:val="231F20"/>
          <w:spacing w:val="-11"/>
          <w:sz w:val="18"/>
        </w:rPr>
        <w:t> </w:t>
      </w:r>
      <w:r>
        <w:rPr>
          <w:rFonts w:ascii="Trebuchet MS"/>
          <w:color w:val="231F20"/>
          <w:sz w:val="18"/>
        </w:rPr>
        <w:t>A</w:t>
      </w:r>
      <w:r>
        <w:rPr>
          <w:rFonts w:ascii="Trebuchet MS"/>
          <w:color w:val="231F20"/>
          <w:spacing w:val="-19"/>
          <w:sz w:val="18"/>
        </w:rPr>
        <w:t> </w:t>
      </w:r>
      <w:r>
        <w:rPr>
          <w:rFonts w:ascii="Trebuchet MS"/>
          <w:color w:val="231F20"/>
          <w:spacing w:val="18"/>
          <w:sz w:val="18"/>
        </w:rPr>
        <w:t>VE</w:t>
      </w:r>
      <w:r>
        <w:rPr>
          <w:rFonts w:ascii="Trebuchet MS"/>
          <w:color w:val="231F20"/>
          <w:spacing w:val="40"/>
          <w:sz w:val="18"/>
        </w:rPr>
        <w:t> </w:t>
      </w:r>
      <w:r>
        <w:rPr>
          <w:rFonts w:ascii="Trebuchet MS"/>
          <w:color w:val="231F20"/>
          <w:spacing w:val="18"/>
          <w:sz w:val="18"/>
        </w:rPr>
        <w:t>ME </w:t>
      </w:r>
      <w:r>
        <w:rPr>
          <w:rFonts w:ascii="Trebuchet MS"/>
          <w:color w:val="231F20"/>
          <w:spacing w:val="29"/>
          <w:sz w:val="18"/>
        </w:rPr>
        <w:t>EVERY</w:t>
      </w:r>
      <w:r>
        <w:rPr>
          <w:rFonts w:ascii="Trebuchet MS"/>
          <w:color w:val="231F20"/>
          <w:spacing w:val="-11"/>
          <w:sz w:val="18"/>
        </w:rPr>
        <w:t> </w:t>
      </w:r>
      <w:r>
        <w:rPr>
          <w:rFonts w:ascii="Trebuchet MS"/>
          <w:color w:val="231F20"/>
          <w:spacing w:val="29"/>
          <w:sz w:val="18"/>
        </w:rPr>
        <w:t>THING</w:t>
      </w:r>
      <w:r>
        <w:rPr>
          <w:rFonts w:ascii="Trebuchet MS"/>
          <w:color w:val="231F20"/>
          <w:spacing w:val="40"/>
          <w:sz w:val="18"/>
        </w:rPr>
        <w:t> </w:t>
      </w:r>
      <w:r>
        <w:rPr>
          <w:rFonts w:ascii="Trebuchet MS"/>
          <w:color w:val="231F20"/>
          <w:spacing w:val="24"/>
          <w:sz w:val="18"/>
        </w:rPr>
        <w:t>AND</w:t>
      </w:r>
      <w:r>
        <w:rPr>
          <w:rFonts w:ascii="Trebuchet MS"/>
          <w:color w:val="231F20"/>
          <w:spacing w:val="40"/>
          <w:sz w:val="18"/>
        </w:rPr>
        <w:t> </w:t>
      </w:r>
      <w:r>
        <w:rPr>
          <w:rFonts w:ascii="Trebuchet MS"/>
          <w:color w:val="231F20"/>
          <w:spacing w:val="18"/>
          <w:sz w:val="18"/>
        </w:rPr>
        <w:t>AL</w:t>
      </w:r>
      <w:r>
        <w:rPr>
          <w:rFonts w:ascii="Trebuchet MS"/>
          <w:color w:val="231F20"/>
          <w:spacing w:val="-21"/>
          <w:sz w:val="18"/>
        </w:rPr>
        <w:t> </w:t>
      </w:r>
      <w:r>
        <w:rPr>
          <w:rFonts w:ascii="Trebuchet MS"/>
          <w:color w:val="231F20"/>
          <w:sz w:val="18"/>
        </w:rPr>
        <w:t>W</w:t>
      </w:r>
      <w:r>
        <w:rPr>
          <w:rFonts w:ascii="Trebuchet MS"/>
          <w:color w:val="231F20"/>
          <w:spacing w:val="-25"/>
          <w:sz w:val="18"/>
        </w:rPr>
        <w:t> </w:t>
      </w:r>
      <w:r>
        <w:rPr>
          <w:rFonts w:ascii="Trebuchet MS"/>
          <w:color w:val="231F20"/>
          <w:sz w:val="18"/>
        </w:rPr>
        <w:t>A</w:t>
      </w:r>
      <w:r>
        <w:rPr>
          <w:rFonts w:ascii="Trebuchet MS"/>
          <w:color w:val="231F20"/>
          <w:spacing w:val="-27"/>
          <w:sz w:val="18"/>
        </w:rPr>
        <w:t> </w:t>
      </w:r>
      <w:r>
        <w:rPr>
          <w:rFonts w:ascii="Trebuchet MS"/>
          <w:color w:val="231F20"/>
          <w:sz w:val="18"/>
        </w:rPr>
        <w:t>Y</w:t>
      </w:r>
      <w:r>
        <w:rPr>
          <w:rFonts w:ascii="Trebuchet MS"/>
          <w:color w:val="231F20"/>
          <w:spacing w:val="-21"/>
          <w:sz w:val="18"/>
        </w:rPr>
        <w:t> </w:t>
      </w:r>
      <w:r>
        <w:rPr>
          <w:rFonts w:ascii="Trebuchet MS"/>
          <w:color w:val="231F20"/>
          <w:sz w:val="18"/>
        </w:rPr>
        <w:t>S</w:t>
      </w:r>
      <w:r>
        <w:rPr>
          <w:rFonts w:ascii="Trebuchet MS"/>
          <w:color w:val="231F20"/>
          <w:spacing w:val="40"/>
          <w:sz w:val="18"/>
        </w:rPr>
        <w:t> </w:t>
      </w:r>
      <w:r>
        <w:rPr>
          <w:rFonts w:ascii="Trebuchet MS"/>
          <w:color w:val="231F20"/>
          <w:spacing w:val="27"/>
          <w:sz w:val="18"/>
        </w:rPr>
        <w:t>SEEM</w:t>
      </w:r>
      <w:r>
        <w:rPr>
          <w:rFonts w:ascii="Trebuchet MS"/>
          <w:color w:val="231F20"/>
          <w:spacing w:val="40"/>
          <w:sz w:val="18"/>
        </w:rPr>
        <w:t> </w:t>
      </w:r>
      <w:r>
        <w:rPr>
          <w:rFonts w:ascii="Trebuchet MS"/>
          <w:color w:val="231F20"/>
          <w:sz w:val="18"/>
        </w:rPr>
        <w:t>T</w:t>
      </w:r>
      <w:r>
        <w:rPr>
          <w:rFonts w:ascii="Trebuchet MS"/>
          <w:color w:val="231F20"/>
          <w:spacing w:val="-20"/>
          <w:sz w:val="18"/>
        </w:rPr>
        <w:t> </w:t>
      </w:r>
      <w:r>
        <w:rPr>
          <w:rFonts w:ascii="Trebuchet MS"/>
          <w:color w:val="231F20"/>
          <w:sz w:val="18"/>
        </w:rPr>
        <w:t>O</w:t>
      </w:r>
    </w:p>
    <w:p>
      <w:pPr>
        <w:spacing w:line="207" w:lineRule="exact" w:before="0"/>
        <w:ind w:left="1371" w:right="0" w:firstLine="0"/>
        <w:jc w:val="left"/>
        <w:rPr>
          <w:rFonts w:ascii="Trebuchet MS"/>
          <w:sz w:val="18"/>
        </w:rPr>
      </w:pPr>
      <w:r>
        <w:rPr>
          <w:rFonts w:ascii="Trebuchet MS"/>
          <w:color w:val="231F20"/>
          <w:spacing w:val="27"/>
          <w:sz w:val="18"/>
        </w:rPr>
        <w:t>FIND</w:t>
      </w:r>
      <w:r>
        <w:rPr>
          <w:rFonts w:ascii="Trebuchet MS"/>
          <w:color w:val="231F20"/>
          <w:spacing w:val="72"/>
          <w:sz w:val="18"/>
        </w:rPr>
        <w:t> </w:t>
      </w:r>
      <w:r>
        <w:rPr>
          <w:rFonts w:ascii="Trebuchet MS"/>
          <w:color w:val="231F20"/>
          <w:sz w:val="18"/>
        </w:rPr>
        <w:t>A</w:t>
      </w:r>
      <w:r>
        <w:rPr>
          <w:rFonts w:ascii="Trebuchet MS"/>
          <w:color w:val="231F20"/>
          <w:spacing w:val="73"/>
          <w:sz w:val="18"/>
        </w:rPr>
        <w:t> </w:t>
      </w:r>
      <w:r>
        <w:rPr>
          <w:rFonts w:ascii="Trebuchet MS"/>
          <w:color w:val="231F20"/>
          <w:sz w:val="18"/>
        </w:rPr>
        <w:t>W</w:t>
      </w:r>
      <w:r>
        <w:rPr>
          <w:rFonts w:ascii="Trebuchet MS"/>
          <w:color w:val="231F20"/>
          <w:spacing w:val="-23"/>
          <w:sz w:val="18"/>
        </w:rPr>
        <w:t> </w:t>
      </w:r>
      <w:r>
        <w:rPr>
          <w:rFonts w:ascii="Trebuchet MS"/>
          <w:color w:val="231F20"/>
          <w:sz w:val="18"/>
        </w:rPr>
        <w:t>A</w:t>
      </w:r>
      <w:r>
        <w:rPr>
          <w:rFonts w:ascii="Trebuchet MS"/>
          <w:color w:val="231F20"/>
          <w:spacing w:val="-25"/>
          <w:sz w:val="18"/>
        </w:rPr>
        <w:t> </w:t>
      </w:r>
      <w:r>
        <w:rPr>
          <w:rFonts w:ascii="Trebuchet MS"/>
          <w:color w:val="231F20"/>
          <w:sz w:val="18"/>
        </w:rPr>
        <w:t>Y</w:t>
      </w:r>
      <w:r>
        <w:rPr>
          <w:rFonts w:ascii="Trebuchet MS"/>
          <w:color w:val="231F20"/>
          <w:spacing w:val="73"/>
          <w:sz w:val="18"/>
        </w:rPr>
        <w:t> </w:t>
      </w:r>
      <w:r>
        <w:rPr>
          <w:rFonts w:ascii="Trebuchet MS"/>
          <w:color w:val="231F20"/>
          <w:sz w:val="18"/>
        </w:rPr>
        <w:t>T</w:t>
      </w:r>
      <w:r>
        <w:rPr>
          <w:rFonts w:ascii="Trebuchet MS"/>
          <w:color w:val="231F20"/>
          <w:spacing w:val="-18"/>
          <w:sz w:val="18"/>
        </w:rPr>
        <w:t> </w:t>
      </w:r>
      <w:r>
        <w:rPr>
          <w:rFonts w:ascii="Trebuchet MS"/>
          <w:color w:val="231F20"/>
          <w:sz w:val="18"/>
        </w:rPr>
        <w:t>O</w:t>
      </w:r>
      <w:r>
        <w:rPr>
          <w:rFonts w:ascii="Trebuchet MS"/>
          <w:color w:val="231F20"/>
          <w:spacing w:val="73"/>
          <w:sz w:val="18"/>
        </w:rPr>
        <w:t> </w:t>
      </w:r>
      <w:r>
        <w:rPr>
          <w:rFonts w:ascii="Trebuchet MS"/>
          <w:color w:val="231F20"/>
          <w:spacing w:val="27"/>
          <w:sz w:val="18"/>
        </w:rPr>
        <w:t>GIVE</w:t>
      </w:r>
      <w:r>
        <w:rPr>
          <w:rFonts w:ascii="Trebuchet MS"/>
          <w:color w:val="231F20"/>
          <w:spacing w:val="73"/>
          <w:sz w:val="18"/>
        </w:rPr>
        <w:t> </w:t>
      </w:r>
      <w:r>
        <w:rPr>
          <w:rFonts w:ascii="Trebuchet MS"/>
          <w:color w:val="231F20"/>
          <w:spacing w:val="27"/>
          <w:sz w:val="18"/>
        </w:rPr>
        <w:t>MORE</w:t>
      </w:r>
      <w:r>
        <w:rPr>
          <w:rFonts w:ascii="Trebuchet MS"/>
          <w:color w:val="231F20"/>
          <w:spacing w:val="-14"/>
          <w:sz w:val="18"/>
        </w:rPr>
        <w:t> </w:t>
      </w:r>
      <w:r>
        <w:rPr>
          <w:rFonts w:ascii="Trebuchet MS"/>
          <w:color w:val="231F20"/>
          <w:spacing w:val="-10"/>
          <w:sz w:val="18"/>
        </w:rPr>
        <w:t>.</w:t>
      </w:r>
    </w:p>
    <w:p>
      <w:pPr>
        <w:spacing w:after="0" w:line="207" w:lineRule="exact"/>
        <w:jc w:val="left"/>
        <w:rPr>
          <w:rFonts w:ascii="Trebuchet MS"/>
          <w:sz w:val="18"/>
        </w:rPr>
        <w:sectPr>
          <w:pgSz w:w="7920" w:h="12240"/>
          <w:pgMar w:top="1380" w:bottom="280" w:left="1080" w:right="1080"/>
        </w:sectPr>
      </w:pPr>
    </w:p>
    <w:p>
      <w:pPr>
        <w:spacing w:before="281"/>
        <w:ind w:left="480" w:right="0" w:firstLine="0"/>
        <w:jc w:val="left"/>
        <w:rPr>
          <w:rFonts w:ascii="Lucida Sans Unicode"/>
          <w:sz w:val="40"/>
        </w:rPr>
      </w:pPr>
      <w:r>
        <w:rPr/>
        <mc:AlternateContent>
          <mc:Choice Requires="wps">
            <w:drawing>
              <wp:anchor distT="0" distB="0" distL="0" distR="0" allowOverlap="1" layoutInCell="1" locked="0" behindDoc="0" simplePos="0" relativeHeight="15732224">
                <wp:simplePos x="0" y="0"/>
                <wp:positionH relativeFrom="page">
                  <wp:posOffset>781050</wp:posOffset>
                </wp:positionH>
                <wp:positionV relativeFrom="paragraph">
                  <wp:posOffset>260426</wp:posOffset>
                </wp:positionV>
                <wp:extent cx="1270" cy="19685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61.5pt,36.000001pt" to="61.5pt,20.506001pt" stroked="true" strokeweight="3pt" strokecolor="#231f20">
                <v:stroke dashstyle="solid"/>
                <w10:wrap type="none"/>
              </v:line>
            </w:pict>
          </mc:Fallback>
        </mc:AlternateContent>
      </w:r>
      <w:r>
        <w:rPr>
          <w:rFonts w:ascii="Lucida Sans Unicode"/>
          <w:color w:val="231F20"/>
          <w:spacing w:val="32"/>
          <w:sz w:val="40"/>
        </w:rPr>
        <w:t>CONTENTS</w:t>
      </w:r>
    </w:p>
    <w:p>
      <w:pPr>
        <w:spacing w:after="0"/>
        <w:jc w:val="left"/>
        <w:rPr>
          <w:rFonts w:ascii="Lucida Sans Unicode"/>
          <w:sz w:val="40"/>
        </w:rPr>
        <w:sectPr>
          <w:pgSz w:w="7920" w:h="12240"/>
          <w:pgMar w:top="1380" w:bottom="1375" w:left="1080" w:right="1080"/>
        </w:sectPr>
      </w:pPr>
    </w:p>
    <w:sdt>
      <w:sdtPr>
        <w:docPartObj>
          <w:docPartGallery w:val="Table of Contents"/>
          <w:docPartUnique/>
        </w:docPartObj>
      </w:sdtPr>
      <w:sdtEndPr/>
      <w:sdtContent>
        <w:p>
          <w:pPr>
            <w:pStyle w:val="TOC2"/>
            <w:tabs>
              <w:tab w:pos="5579" w:val="right" w:leader="none"/>
            </w:tabs>
            <w:spacing w:before="836"/>
          </w:pPr>
          <w:r>
            <w:rPr>
              <w:color w:val="231F20"/>
            </w:rPr>
            <w:t>IMPORTANT</w:t>
          </w:r>
          <w:r>
            <w:rPr>
              <w:color w:val="231F20"/>
              <w:spacing w:val="33"/>
            </w:rPr>
            <w:t> </w:t>
          </w:r>
          <w:r>
            <w:rPr>
              <w:color w:val="231F20"/>
            </w:rPr>
            <w:t>NOTES</w:t>
          </w:r>
          <w:r>
            <w:rPr>
              <w:color w:val="231F20"/>
              <w:spacing w:val="33"/>
            </w:rPr>
            <w:t> </w:t>
          </w:r>
          <w:r>
            <w:rPr>
              <w:color w:val="231F20"/>
            </w:rPr>
            <w:t>ON</w:t>
          </w:r>
          <w:r>
            <w:rPr>
              <w:color w:val="231F20"/>
              <w:spacing w:val="33"/>
            </w:rPr>
            <w:t> </w:t>
          </w:r>
          <w:r>
            <w:rPr>
              <w:color w:val="231F20"/>
            </w:rPr>
            <w:t>THIS</w:t>
          </w:r>
          <w:r>
            <w:rPr>
              <w:color w:val="231F20"/>
              <w:spacing w:val="33"/>
            </w:rPr>
            <w:t> </w:t>
          </w:r>
          <w:r>
            <w:rPr>
              <w:color w:val="231F20"/>
            </w:rPr>
            <w:t>BOOK</w:t>
          </w:r>
          <w:r>
            <w:rPr>
              <w:color w:val="231F20"/>
              <w:spacing w:val="31"/>
            </w:rPr>
            <w:t> </w:t>
          </w:r>
          <w:r>
            <w:rPr>
              <w:color w:val="231F20"/>
              <w:spacing w:val="-2"/>
            </w:rPr>
            <w:t>(DISCLAIMER)</w:t>
          </w:r>
          <w:r>
            <w:rPr>
              <w:color w:val="231F20"/>
            </w:rPr>
            <w:tab/>
          </w:r>
          <w:r>
            <w:rPr>
              <w:color w:val="231F20"/>
              <w:spacing w:val="-10"/>
            </w:rPr>
            <w:t>9</w:t>
          </w:r>
        </w:p>
        <w:p>
          <w:pPr>
            <w:pStyle w:val="TOC2"/>
            <w:tabs>
              <w:tab w:pos="5579" w:val="right" w:leader="none"/>
            </w:tabs>
          </w:pPr>
          <w:hyperlink w:history="true" w:anchor="_TOC_250052">
            <w:r>
              <w:rPr>
                <w:color w:val="231F20"/>
                <w:spacing w:val="-2"/>
              </w:rPr>
              <w:t>FOREWORD</w:t>
            </w:r>
            <w:r>
              <w:rPr>
                <w:color w:val="231F20"/>
              </w:rPr>
              <w:tab/>
            </w:r>
            <w:r>
              <w:rPr>
                <w:color w:val="231F20"/>
                <w:spacing w:val="-5"/>
              </w:rPr>
              <w:t>13</w:t>
            </w:r>
          </w:hyperlink>
        </w:p>
        <w:p>
          <w:pPr>
            <w:pStyle w:val="TOC2"/>
            <w:tabs>
              <w:tab w:pos="5579" w:val="right" w:leader="none"/>
            </w:tabs>
          </w:pPr>
          <w:hyperlink w:history="true" w:anchor="_TOC_250051">
            <w:r>
              <w:rPr>
                <w:color w:val="231F20"/>
              </w:rPr>
              <w:t>ERIC’S</w:t>
            </w:r>
            <w:r>
              <w:rPr>
                <w:color w:val="231F20"/>
                <w:spacing w:val="11"/>
              </w:rPr>
              <w:t> </w:t>
            </w:r>
            <w:r>
              <w:rPr>
                <w:color w:val="231F20"/>
              </w:rPr>
              <w:t>NOTE</w:t>
            </w:r>
            <w:r>
              <w:rPr>
                <w:color w:val="231F20"/>
                <w:spacing w:val="10"/>
              </w:rPr>
              <w:t> </w:t>
            </w:r>
            <w:r>
              <w:rPr>
                <w:color w:val="231F20"/>
              </w:rPr>
              <w:t>(ABOUT</w:t>
            </w:r>
            <w:r>
              <w:rPr>
                <w:color w:val="231F20"/>
                <w:spacing w:val="11"/>
              </w:rPr>
              <w:t> </w:t>
            </w:r>
            <w:r>
              <w:rPr>
                <w:color w:val="231F20"/>
              </w:rPr>
              <w:t>THIS</w:t>
            </w:r>
            <w:r>
              <w:rPr>
                <w:color w:val="231F20"/>
                <w:spacing w:val="11"/>
              </w:rPr>
              <w:t> </w:t>
            </w:r>
            <w:r>
              <w:rPr>
                <w:color w:val="231F20"/>
                <w:spacing w:val="-2"/>
              </w:rPr>
              <w:t>BOOK)</w:t>
            </w:r>
            <w:r>
              <w:rPr>
                <w:color w:val="231F20"/>
              </w:rPr>
              <w:tab/>
            </w:r>
            <w:r>
              <w:rPr>
                <w:color w:val="231F20"/>
                <w:spacing w:val="-5"/>
              </w:rPr>
              <w:t>17</w:t>
            </w:r>
          </w:hyperlink>
        </w:p>
        <w:p>
          <w:pPr>
            <w:pStyle w:val="TOC2"/>
            <w:tabs>
              <w:tab w:pos="5579" w:val="right" w:leader="none"/>
            </w:tabs>
          </w:pPr>
          <w:r>
            <w:rPr>
              <w:color w:val="231F20"/>
            </w:rPr>
            <w:t>TIMELINE</w:t>
          </w:r>
          <w:r>
            <w:rPr>
              <w:color w:val="231F20"/>
              <w:spacing w:val="21"/>
            </w:rPr>
            <w:t> </w:t>
          </w:r>
          <w:r>
            <w:rPr>
              <w:color w:val="231F20"/>
            </w:rPr>
            <w:t>OF</w:t>
          </w:r>
          <w:r>
            <w:rPr>
              <w:color w:val="231F20"/>
              <w:spacing w:val="21"/>
            </w:rPr>
            <w:t> </w:t>
          </w:r>
          <w:r>
            <w:rPr>
              <w:color w:val="231F20"/>
            </w:rPr>
            <w:t>NAVAL</w:t>
          </w:r>
          <w:r>
            <w:rPr>
              <w:color w:val="231F20"/>
              <w:spacing w:val="21"/>
            </w:rPr>
            <w:t> </w:t>
          </w:r>
          <w:r>
            <w:rPr>
              <w:color w:val="231F20"/>
              <w:spacing w:val="-2"/>
            </w:rPr>
            <w:t>RAVIKANT</w:t>
          </w:r>
          <w:r>
            <w:rPr>
              <w:color w:val="231F20"/>
            </w:rPr>
            <w:tab/>
          </w:r>
          <w:r>
            <w:rPr>
              <w:color w:val="231F20"/>
              <w:spacing w:val="-5"/>
            </w:rPr>
            <w:t>21</w:t>
          </w:r>
        </w:p>
        <w:p>
          <w:pPr>
            <w:pStyle w:val="TOC2"/>
            <w:tabs>
              <w:tab w:pos="5579" w:val="right" w:leader="none"/>
            </w:tabs>
            <w:spacing w:before="67"/>
          </w:pPr>
          <w:hyperlink w:history="true" w:anchor="_TOC_250050">
            <w:r>
              <w:rPr>
                <w:color w:val="231F20"/>
              </w:rPr>
              <w:t>NOW,</w:t>
            </w:r>
            <w:r>
              <w:rPr>
                <w:color w:val="231F20"/>
                <w:spacing w:val="23"/>
              </w:rPr>
              <w:t> </w:t>
            </w:r>
            <w:r>
              <w:rPr>
                <w:color w:val="231F20"/>
              </w:rPr>
              <w:t>HERE</w:t>
            </w:r>
            <w:r>
              <w:rPr>
                <w:color w:val="231F20"/>
                <w:spacing w:val="25"/>
              </w:rPr>
              <w:t> </w:t>
            </w:r>
            <w:r>
              <w:rPr>
                <w:color w:val="231F20"/>
              </w:rPr>
              <w:t>IS</w:t>
            </w:r>
            <w:r>
              <w:rPr>
                <w:color w:val="231F20"/>
                <w:spacing w:val="25"/>
              </w:rPr>
              <w:t> </w:t>
            </w:r>
            <w:r>
              <w:rPr>
                <w:color w:val="231F20"/>
              </w:rPr>
              <w:t>NAVAL</w:t>
            </w:r>
            <w:r>
              <w:rPr>
                <w:color w:val="231F20"/>
                <w:spacing w:val="25"/>
              </w:rPr>
              <w:t> </w:t>
            </w:r>
            <w:r>
              <w:rPr>
                <w:color w:val="231F20"/>
              </w:rPr>
              <w:t>IN</w:t>
            </w:r>
            <w:r>
              <w:rPr>
                <w:color w:val="231F20"/>
                <w:spacing w:val="26"/>
              </w:rPr>
              <w:t> </w:t>
            </w:r>
            <w:r>
              <w:rPr>
                <w:color w:val="231F20"/>
              </w:rPr>
              <w:t>HIS</w:t>
            </w:r>
            <w:r>
              <w:rPr>
                <w:color w:val="231F20"/>
                <w:spacing w:val="25"/>
              </w:rPr>
              <w:t> </w:t>
            </w:r>
            <w:r>
              <w:rPr>
                <w:color w:val="231F20"/>
              </w:rPr>
              <w:t>OWN</w:t>
            </w:r>
            <w:r>
              <w:rPr>
                <w:color w:val="231F20"/>
                <w:spacing w:val="25"/>
              </w:rPr>
              <w:t> </w:t>
            </w:r>
            <w:r>
              <w:rPr>
                <w:color w:val="231F20"/>
                <w:spacing w:val="-2"/>
              </w:rPr>
              <w:t>WORDS…</w:t>
            </w:r>
            <w:r>
              <w:rPr>
                <w:color w:val="231F20"/>
              </w:rPr>
              <w:tab/>
            </w:r>
            <w:r>
              <w:rPr>
                <w:color w:val="231F20"/>
                <w:spacing w:val="-5"/>
              </w:rPr>
              <w:t>23</w:t>
            </w:r>
          </w:hyperlink>
        </w:p>
        <w:p>
          <w:pPr>
            <w:pStyle w:val="TOC1"/>
          </w:pPr>
          <w:hyperlink w:history="true" w:anchor="_TOC_250049">
            <w:r>
              <w:rPr>
                <w:color w:val="231F20"/>
                <w:w w:val="105"/>
              </w:rPr>
              <w:t>PART</w:t>
            </w:r>
            <w:r>
              <w:rPr>
                <w:color w:val="231F20"/>
                <w:spacing w:val="16"/>
                <w:w w:val="105"/>
              </w:rPr>
              <w:t> </w:t>
            </w:r>
            <w:r>
              <w:rPr>
                <w:color w:val="231F20"/>
                <w:w w:val="105"/>
              </w:rPr>
              <w:t>I:</w:t>
            </w:r>
            <w:r>
              <w:rPr>
                <w:color w:val="231F20"/>
                <w:spacing w:val="15"/>
                <w:w w:val="105"/>
              </w:rPr>
              <w:t> </w:t>
            </w:r>
            <w:r>
              <w:rPr>
                <w:color w:val="231F20"/>
                <w:spacing w:val="-2"/>
                <w:w w:val="105"/>
              </w:rPr>
              <w:t>WEALTH</w:t>
            </w:r>
          </w:hyperlink>
        </w:p>
        <w:p>
          <w:pPr>
            <w:pStyle w:val="TOC2"/>
            <w:tabs>
              <w:tab w:pos="5579" w:val="right" w:leader="none"/>
            </w:tabs>
            <w:spacing w:before="59"/>
          </w:pPr>
          <w:hyperlink w:history="true" w:anchor="_TOC_250048">
            <w:r>
              <w:rPr>
                <w:color w:val="231F20"/>
              </w:rPr>
              <w:t>BUILDING</w:t>
            </w:r>
            <w:r>
              <w:rPr>
                <w:color w:val="231F20"/>
                <w:spacing w:val="47"/>
              </w:rPr>
              <w:t> </w:t>
            </w:r>
            <w:r>
              <w:rPr>
                <w:color w:val="231F20"/>
                <w:spacing w:val="-2"/>
              </w:rPr>
              <w:t>WEALTH</w:t>
            </w:r>
            <w:r>
              <w:rPr>
                <w:color w:val="231F20"/>
              </w:rPr>
              <w:tab/>
            </w:r>
            <w:r>
              <w:rPr>
                <w:color w:val="231F20"/>
                <w:spacing w:val="-5"/>
              </w:rPr>
              <w:t>29</w:t>
            </w:r>
          </w:hyperlink>
        </w:p>
        <w:p>
          <w:pPr>
            <w:pStyle w:val="TOC3"/>
            <w:tabs>
              <w:tab w:pos="5584" w:val="right" w:leader="none"/>
            </w:tabs>
          </w:pPr>
          <w:hyperlink w:history="true" w:anchor="_TOC_250047">
            <w:r>
              <w:rPr>
                <w:color w:val="231F20"/>
                <w:w w:val="90"/>
              </w:rPr>
              <w:t>Understand</w:t>
            </w:r>
            <w:r>
              <w:rPr>
                <w:color w:val="231F20"/>
                <w:spacing w:val="13"/>
              </w:rPr>
              <w:t> </w:t>
            </w:r>
            <w:r>
              <w:rPr>
                <w:color w:val="231F20"/>
                <w:w w:val="90"/>
              </w:rPr>
              <w:t>How</w:t>
            </w:r>
            <w:r>
              <w:rPr>
                <w:color w:val="231F20"/>
                <w:spacing w:val="13"/>
              </w:rPr>
              <w:t> </w:t>
            </w:r>
            <w:r>
              <w:rPr>
                <w:color w:val="231F20"/>
                <w:w w:val="90"/>
              </w:rPr>
              <w:t>Wealth</w:t>
            </w:r>
            <w:r>
              <w:rPr>
                <w:color w:val="231F20"/>
                <w:spacing w:val="13"/>
              </w:rPr>
              <w:t> </w:t>
            </w:r>
            <w:r>
              <w:rPr>
                <w:color w:val="231F20"/>
                <w:w w:val="90"/>
              </w:rPr>
              <w:t>Is</w:t>
            </w:r>
            <w:r>
              <w:rPr>
                <w:color w:val="231F20"/>
                <w:spacing w:val="13"/>
              </w:rPr>
              <w:t> </w:t>
            </w:r>
            <w:r>
              <w:rPr>
                <w:color w:val="231F20"/>
                <w:spacing w:val="-2"/>
                <w:w w:val="90"/>
              </w:rPr>
              <w:t>Created</w:t>
            </w:r>
            <w:r>
              <w:rPr>
                <w:color w:val="231F20"/>
              </w:rPr>
              <w:tab/>
            </w:r>
            <w:r>
              <w:rPr>
                <w:color w:val="231F20"/>
                <w:spacing w:val="-5"/>
              </w:rPr>
              <w:t>30</w:t>
            </w:r>
          </w:hyperlink>
        </w:p>
        <w:p>
          <w:pPr>
            <w:pStyle w:val="TOC3"/>
            <w:tabs>
              <w:tab w:pos="5584" w:val="right" w:leader="none"/>
            </w:tabs>
          </w:pPr>
          <w:hyperlink w:history="true" w:anchor="_TOC_250046">
            <w:r>
              <w:rPr>
                <w:color w:val="231F20"/>
                <w:w w:val="85"/>
              </w:rPr>
              <w:t>Find</w:t>
            </w:r>
            <w:r>
              <w:rPr>
                <w:color w:val="231F20"/>
                <w:spacing w:val="27"/>
              </w:rPr>
              <w:t> </w:t>
            </w:r>
            <w:r>
              <w:rPr>
                <w:color w:val="231F20"/>
                <w:w w:val="85"/>
              </w:rPr>
              <w:t>and</w:t>
            </w:r>
            <w:r>
              <w:rPr>
                <w:color w:val="231F20"/>
                <w:spacing w:val="27"/>
              </w:rPr>
              <w:t> </w:t>
            </w:r>
            <w:r>
              <w:rPr>
                <w:color w:val="231F20"/>
                <w:w w:val="85"/>
              </w:rPr>
              <w:t>Build</w:t>
            </w:r>
            <w:r>
              <w:rPr>
                <w:color w:val="231F20"/>
                <w:spacing w:val="27"/>
              </w:rPr>
              <w:t> </w:t>
            </w:r>
            <w:r>
              <w:rPr>
                <w:color w:val="231F20"/>
                <w:w w:val="85"/>
              </w:rPr>
              <w:t>Specific</w:t>
            </w:r>
            <w:r>
              <w:rPr>
                <w:color w:val="231F20"/>
                <w:spacing w:val="27"/>
              </w:rPr>
              <w:t> </w:t>
            </w:r>
            <w:r>
              <w:rPr>
                <w:color w:val="231F20"/>
                <w:spacing w:val="-2"/>
                <w:w w:val="85"/>
              </w:rPr>
              <w:t>Knowledge</w:t>
            </w:r>
            <w:r>
              <w:rPr>
                <w:color w:val="231F20"/>
              </w:rPr>
              <w:tab/>
            </w:r>
            <w:r>
              <w:rPr>
                <w:color w:val="231F20"/>
                <w:spacing w:val="-5"/>
              </w:rPr>
              <w:t>40</w:t>
            </w:r>
          </w:hyperlink>
        </w:p>
        <w:p>
          <w:pPr>
            <w:pStyle w:val="TOC3"/>
            <w:tabs>
              <w:tab w:pos="5584" w:val="right" w:leader="none"/>
            </w:tabs>
            <w:spacing w:before="67"/>
          </w:pPr>
          <w:hyperlink w:history="true" w:anchor="_TOC_250045">
            <w:r>
              <w:rPr>
                <w:color w:val="231F20"/>
                <w:w w:val="85"/>
              </w:rPr>
              <w:t>Play</w:t>
            </w:r>
            <w:r>
              <w:rPr>
                <w:color w:val="231F20"/>
                <w:spacing w:val="20"/>
              </w:rPr>
              <w:t> </w:t>
            </w:r>
            <w:r>
              <w:rPr>
                <w:color w:val="231F20"/>
                <w:w w:val="85"/>
              </w:rPr>
              <w:t>Long-Term</w:t>
            </w:r>
            <w:r>
              <w:rPr>
                <w:color w:val="231F20"/>
                <w:spacing w:val="20"/>
              </w:rPr>
              <w:t> </w:t>
            </w:r>
            <w:r>
              <w:rPr>
                <w:color w:val="231F20"/>
                <w:w w:val="85"/>
              </w:rPr>
              <w:t>Games</w:t>
            </w:r>
            <w:r>
              <w:rPr>
                <w:color w:val="231F20"/>
                <w:spacing w:val="21"/>
              </w:rPr>
              <w:t> </w:t>
            </w:r>
            <w:r>
              <w:rPr>
                <w:color w:val="231F20"/>
                <w:w w:val="85"/>
              </w:rPr>
              <w:t>with</w:t>
            </w:r>
            <w:r>
              <w:rPr>
                <w:color w:val="231F20"/>
                <w:spacing w:val="20"/>
              </w:rPr>
              <w:t> </w:t>
            </w:r>
            <w:r>
              <w:rPr>
                <w:color w:val="231F20"/>
                <w:w w:val="85"/>
              </w:rPr>
              <w:t>Long-Term</w:t>
            </w:r>
            <w:r>
              <w:rPr>
                <w:color w:val="231F20"/>
                <w:spacing w:val="21"/>
              </w:rPr>
              <w:t> </w:t>
            </w:r>
            <w:r>
              <w:rPr>
                <w:color w:val="231F20"/>
                <w:spacing w:val="-2"/>
                <w:w w:val="85"/>
              </w:rPr>
              <w:t>People</w:t>
            </w:r>
            <w:r>
              <w:rPr>
                <w:color w:val="231F20"/>
              </w:rPr>
              <w:tab/>
            </w:r>
            <w:r>
              <w:rPr>
                <w:color w:val="231F20"/>
                <w:spacing w:val="-5"/>
              </w:rPr>
              <w:t>46</w:t>
            </w:r>
          </w:hyperlink>
        </w:p>
        <w:p>
          <w:pPr>
            <w:pStyle w:val="TOC3"/>
            <w:tabs>
              <w:tab w:pos="5584" w:val="right" w:leader="none"/>
            </w:tabs>
          </w:pPr>
          <w:hyperlink w:history="true" w:anchor="_TOC_250044">
            <w:r>
              <w:rPr>
                <w:color w:val="231F20"/>
                <w:w w:val="90"/>
              </w:rPr>
              <w:t>Take</w:t>
            </w:r>
            <w:r>
              <w:rPr>
                <w:color w:val="231F20"/>
                <w:spacing w:val="-6"/>
                <w:w w:val="90"/>
              </w:rPr>
              <w:t> </w:t>
            </w:r>
            <w:r>
              <w:rPr>
                <w:color w:val="231F20"/>
                <w:w w:val="90"/>
              </w:rPr>
              <w:t>on</w:t>
            </w:r>
            <w:r>
              <w:rPr>
                <w:color w:val="231F20"/>
                <w:spacing w:val="-5"/>
                <w:w w:val="90"/>
              </w:rPr>
              <w:t> </w:t>
            </w:r>
            <w:r>
              <w:rPr>
                <w:color w:val="231F20"/>
                <w:spacing w:val="-2"/>
                <w:w w:val="90"/>
              </w:rPr>
              <w:t>Accountability</w:t>
            </w:r>
            <w:r>
              <w:rPr>
                <w:color w:val="231F20"/>
              </w:rPr>
              <w:tab/>
            </w:r>
            <w:r>
              <w:rPr>
                <w:color w:val="231F20"/>
                <w:spacing w:val="-5"/>
              </w:rPr>
              <w:t>50</w:t>
            </w:r>
          </w:hyperlink>
        </w:p>
        <w:p>
          <w:pPr>
            <w:pStyle w:val="TOC3"/>
            <w:tabs>
              <w:tab w:pos="5584" w:val="right" w:leader="none"/>
            </w:tabs>
          </w:pPr>
          <w:hyperlink w:history="true" w:anchor="_TOC_250043">
            <w:r>
              <w:rPr>
                <w:color w:val="231F20"/>
                <w:w w:val="90"/>
              </w:rPr>
              <w:t>Build</w:t>
            </w:r>
            <w:r>
              <w:rPr>
                <w:color w:val="231F20"/>
                <w:spacing w:val="-3"/>
              </w:rPr>
              <w:t> </w:t>
            </w:r>
            <w:r>
              <w:rPr>
                <w:color w:val="231F20"/>
                <w:w w:val="90"/>
              </w:rPr>
              <w:t>or</w:t>
            </w:r>
            <w:r>
              <w:rPr>
                <w:color w:val="231F20"/>
                <w:spacing w:val="-3"/>
              </w:rPr>
              <w:t> </w:t>
            </w:r>
            <w:r>
              <w:rPr>
                <w:color w:val="231F20"/>
                <w:w w:val="90"/>
              </w:rPr>
              <w:t>Buy</w:t>
            </w:r>
            <w:r>
              <w:rPr>
                <w:color w:val="231F20"/>
                <w:spacing w:val="-3"/>
              </w:rPr>
              <w:t> </w:t>
            </w:r>
            <w:r>
              <w:rPr>
                <w:color w:val="231F20"/>
                <w:w w:val="90"/>
              </w:rPr>
              <w:t>Equity</w:t>
            </w:r>
            <w:r>
              <w:rPr>
                <w:color w:val="231F20"/>
                <w:spacing w:val="-3"/>
              </w:rPr>
              <w:t> </w:t>
            </w:r>
            <w:r>
              <w:rPr>
                <w:color w:val="231F20"/>
                <w:w w:val="90"/>
              </w:rPr>
              <w:t>in</w:t>
            </w:r>
            <w:r>
              <w:rPr>
                <w:color w:val="231F20"/>
                <w:spacing w:val="-3"/>
              </w:rPr>
              <w:t> </w:t>
            </w:r>
            <w:r>
              <w:rPr>
                <w:color w:val="231F20"/>
                <w:w w:val="90"/>
              </w:rPr>
              <w:t>a</w:t>
            </w:r>
            <w:r>
              <w:rPr>
                <w:color w:val="231F20"/>
                <w:spacing w:val="-3"/>
              </w:rPr>
              <w:t> </w:t>
            </w:r>
            <w:r>
              <w:rPr>
                <w:color w:val="231F20"/>
                <w:spacing w:val="-2"/>
                <w:w w:val="90"/>
              </w:rPr>
              <w:t>Business</w:t>
            </w:r>
            <w:r>
              <w:rPr>
                <w:color w:val="231F20"/>
              </w:rPr>
              <w:tab/>
            </w:r>
            <w:r>
              <w:rPr>
                <w:color w:val="231F20"/>
                <w:spacing w:val="-5"/>
              </w:rPr>
              <w:t>53</w:t>
            </w:r>
          </w:hyperlink>
        </w:p>
        <w:p>
          <w:pPr>
            <w:pStyle w:val="TOC3"/>
            <w:tabs>
              <w:tab w:pos="5584" w:val="right" w:leader="none"/>
            </w:tabs>
          </w:pPr>
          <w:hyperlink w:history="true" w:anchor="_TOC_250042">
            <w:r>
              <w:rPr>
                <w:color w:val="231F20"/>
                <w:w w:val="85"/>
              </w:rPr>
              <w:t>Find</w:t>
            </w:r>
            <w:r>
              <w:rPr>
                <w:color w:val="231F20"/>
                <w:spacing w:val="8"/>
              </w:rPr>
              <w:t> </w:t>
            </w:r>
            <w:r>
              <w:rPr>
                <w:color w:val="231F20"/>
                <w:w w:val="85"/>
              </w:rPr>
              <w:t>a</w:t>
            </w:r>
            <w:r>
              <w:rPr>
                <w:color w:val="231F20"/>
                <w:spacing w:val="9"/>
              </w:rPr>
              <w:t> </w:t>
            </w:r>
            <w:r>
              <w:rPr>
                <w:color w:val="231F20"/>
                <w:w w:val="85"/>
              </w:rPr>
              <w:t>Position</w:t>
            </w:r>
            <w:r>
              <w:rPr>
                <w:color w:val="231F20"/>
                <w:spacing w:val="8"/>
              </w:rPr>
              <w:t> </w:t>
            </w:r>
            <w:r>
              <w:rPr>
                <w:color w:val="231F20"/>
                <w:w w:val="85"/>
              </w:rPr>
              <w:t>of</w:t>
            </w:r>
            <w:r>
              <w:rPr>
                <w:color w:val="231F20"/>
                <w:spacing w:val="9"/>
              </w:rPr>
              <w:t> </w:t>
            </w:r>
            <w:r>
              <w:rPr>
                <w:color w:val="231F20"/>
                <w:spacing w:val="-2"/>
                <w:w w:val="85"/>
              </w:rPr>
              <w:t>Leverage</w:t>
            </w:r>
            <w:r>
              <w:rPr>
                <w:color w:val="231F20"/>
              </w:rPr>
              <w:tab/>
            </w:r>
            <w:r>
              <w:rPr>
                <w:color w:val="231F20"/>
                <w:spacing w:val="-5"/>
              </w:rPr>
              <w:t>55</w:t>
            </w:r>
          </w:hyperlink>
        </w:p>
        <w:p>
          <w:pPr>
            <w:pStyle w:val="TOC3"/>
            <w:tabs>
              <w:tab w:pos="5579" w:val="right" w:leader="none"/>
            </w:tabs>
            <w:spacing w:before="67"/>
          </w:pPr>
          <w:hyperlink w:history="true" w:anchor="_TOC_250041">
            <w:r>
              <w:rPr>
                <w:color w:val="231F20"/>
                <w:w w:val="90"/>
              </w:rPr>
              <w:t>Get</w:t>
            </w:r>
            <w:r>
              <w:rPr>
                <w:color w:val="231F20"/>
                <w:spacing w:val="-1"/>
                <w:w w:val="90"/>
              </w:rPr>
              <w:t> </w:t>
            </w:r>
            <w:r>
              <w:rPr>
                <w:color w:val="231F20"/>
                <w:w w:val="90"/>
              </w:rPr>
              <w:t>Paid</w:t>
            </w:r>
            <w:r>
              <w:rPr>
                <w:color w:val="231F20"/>
                <w:spacing w:val="-1"/>
                <w:w w:val="90"/>
              </w:rPr>
              <w:t> </w:t>
            </w:r>
            <w:r>
              <w:rPr>
                <w:color w:val="231F20"/>
                <w:w w:val="90"/>
              </w:rPr>
              <w:t>for</w:t>
            </w:r>
            <w:r>
              <w:rPr>
                <w:color w:val="231F20"/>
                <w:spacing w:val="-1"/>
                <w:w w:val="90"/>
              </w:rPr>
              <w:t> </w:t>
            </w:r>
            <w:r>
              <w:rPr>
                <w:color w:val="231F20"/>
                <w:w w:val="90"/>
              </w:rPr>
              <w:t>Your</w:t>
            </w:r>
            <w:r>
              <w:rPr>
                <w:color w:val="231F20"/>
                <w:spacing w:val="-1"/>
                <w:w w:val="90"/>
              </w:rPr>
              <w:t> </w:t>
            </w:r>
            <w:r>
              <w:rPr>
                <w:color w:val="231F20"/>
                <w:spacing w:val="-2"/>
                <w:w w:val="90"/>
              </w:rPr>
              <w:t>Judgment</w:t>
            </w:r>
            <w:r>
              <w:rPr>
                <w:color w:val="231F20"/>
              </w:rPr>
              <w:tab/>
            </w:r>
            <w:r>
              <w:rPr>
                <w:color w:val="231F20"/>
                <w:spacing w:val="-5"/>
              </w:rPr>
              <w:t>67</w:t>
            </w:r>
          </w:hyperlink>
        </w:p>
        <w:p>
          <w:pPr>
            <w:pStyle w:val="TOC3"/>
            <w:tabs>
              <w:tab w:pos="5584" w:val="right" w:leader="none"/>
            </w:tabs>
          </w:pPr>
          <w:hyperlink w:history="true" w:anchor="_TOC_250040">
            <w:r>
              <w:rPr>
                <w:color w:val="231F20"/>
                <w:w w:val="85"/>
              </w:rPr>
              <w:t>Prioritize</w:t>
            </w:r>
            <w:r>
              <w:rPr>
                <w:color w:val="231F20"/>
                <w:spacing w:val="15"/>
              </w:rPr>
              <w:t> </w:t>
            </w:r>
            <w:r>
              <w:rPr>
                <w:color w:val="231F20"/>
                <w:w w:val="85"/>
              </w:rPr>
              <w:t>and</w:t>
            </w:r>
            <w:r>
              <w:rPr>
                <w:color w:val="231F20"/>
                <w:spacing w:val="16"/>
              </w:rPr>
              <w:t> </w:t>
            </w:r>
            <w:r>
              <w:rPr>
                <w:color w:val="231F20"/>
                <w:spacing w:val="-2"/>
                <w:w w:val="85"/>
              </w:rPr>
              <w:t>Focus</w:t>
            </w:r>
            <w:r>
              <w:rPr>
                <w:color w:val="231F20"/>
              </w:rPr>
              <w:tab/>
            </w:r>
            <w:r>
              <w:rPr>
                <w:color w:val="231F20"/>
                <w:spacing w:val="-5"/>
              </w:rPr>
              <w:t>69</w:t>
            </w:r>
          </w:hyperlink>
        </w:p>
        <w:p>
          <w:pPr>
            <w:pStyle w:val="TOC3"/>
            <w:tabs>
              <w:tab w:pos="5579" w:val="right" w:leader="none"/>
            </w:tabs>
          </w:pPr>
          <w:hyperlink w:history="true" w:anchor="_TOC_250039">
            <w:r>
              <w:rPr>
                <w:color w:val="231F20"/>
                <w:w w:val="85"/>
              </w:rPr>
              <w:t>Find</w:t>
            </w:r>
            <w:r>
              <w:rPr>
                <w:color w:val="231F20"/>
                <w:spacing w:val="5"/>
              </w:rPr>
              <w:t> </w:t>
            </w:r>
            <w:r>
              <w:rPr>
                <w:color w:val="231F20"/>
                <w:w w:val="85"/>
              </w:rPr>
              <w:t>Work</w:t>
            </w:r>
            <w:r>
              <w:rPr>
                <w:color w:val="231F20"/>
                <w:spacing w:val="6"/>
              </w:rPr>
              <w:t> </w:t>
            </w:r>
            <w:r>
              <w:rPr>
                <w:color w:val="231F20"/>
                <w:w w:val="85"/>
              </w:rPr>
              <w:t>That</w:t>
            </w:r>
            <w:r>
              <w:rPr>
                <w:color w:val="231F20"/>
                <w:spacing w:val="5"/>
              </w:rPr>
              <w:t> </w:t>
            </w:r>
            <w:r>
              <w:rPr>
                <w:color w:val="231F20"/>
                <w:w w:val="85"/>
              </w:rPr>
              <w:t>Feels</w:t>
            </w:r>
            <w:r>
              <w:rPr>
                <w:color w:val="231F20"/>
                <w:spacing w:val="6"/>
              </w:rPr>
              <w:t> </w:t>
            </w:r>
            <w:r>
              <w:rPr>
                <w:color w:val="231F20"/>
                <w:w w:val="85"/>
              </w:rPr>
              <w:t>Like</w:t>
            </w:r>
            <w:r>
              <w:rPr>
                <w:color w:val="231F20"/>
                <w:spacing w:val="5"/>
              </w:rPr>
              <w:t> </w:t>
            </w:r>
            <w:r>
              <w:rPr>
                <w:color w:val="231F20"/>
                <w:spacing w:val="-4"/>
                <w:w w:val="85"/>
              </w:rPr>
              <w:t>Play</w:t>
            </w:r>
            <w:r>
              <w:rPr>
                <w:color w:val="231F20"/>
              </w:rPr>
              <w:tab/>
            </w:r>
            <w:r>
              <w:rPr>
                <w:color w:val="231F20"/>
                <w:spacing w:val="-5"/>
                <w:w w:val="95"/>
              </w:rPr>
              <w:t>76</w:t>
            </w:r>
          </w:hyperlink>
        </w:p>
        <w:p>
          <w:pPr>
            <w:pStyle w:val="TOC3"/>
            <w:tabs>
              <w:tab w:pos="5579" w:val="right" w:leader="none"/>
            </w:tabs>
          </w:pPr>
          <w:hyperlink w:history="true" w:anchor="_TOC_250038">
            <w:r>
              <w:rPr>
                <w:color w:val="231F20"/>
                <w:w w:val="90"/>
              </w:rPr>
              <w:t>How</w:t>
            </w:r>
            <w:r>
              <w:rPr>
                <w:color w:val="231F20"/>
                <w:spacing w:val="4"/>
              </w:rPr>
              <w:t> </w:t>
            </w:r>
            <w:r>
              <w:rPr>
                <w:color w:val="231F20"/>
                <w:w w:val="90"/>
              </w:rPr>
              <w:t>to</w:t>
            </w:r>
            <w:r>
              <w:rPr>
                <w:color w:val="231F20"/>
                <w:spacing w:val="4"/>
              </w:rPr>
              <w:t> </w:t>
            </w:r>
            <w:r>
              <w:rPr>
                <w:color w:val="231F20"/>
                <w:w w:val="90"/>
              </w:rPr>
              <w:t>Get</w:t>
            </w:r>
            <w:r>
              <w:rPr>
                <w:color w:val="231F20"/>
                <w:spacing w:val="4"/>
              </w:rPr>
              <w:t> </w:t>
            </w:r>
            <w:r>
              <w:rPr>
                <w:color w:val="231F20"/>
                <w:spacing w:val="-2"/>
                <w:w w:val="90"/>
              </w:rPr>
              <w:t>Lucky</w:t>
            </w:r>
            <w:r>
              <w:rPr>
                <w:color w:val="231F20"/>
              </w:rPr>
              <w:tab/>
            </w:r>
            <w:r>
              <w:rPr>
                <w:color w:val="231F20"/>
                <w:spacing w:val="-5"/>
                <w:w w:val="95"/>
              </w:rPr>
              <w:t>82</w:t>
            </w:r>
          </w:hyperlink>
        </w:p>
        <w:p>
          <w:pPr>
            <w:pStyle w:val="TOC3"/>
            <w:tabs>
              <w:tab w:pos="5579" w:val="right" w:leader="none"/>
            </w:tabs>
            <w:spacing w:before="67"/>
          </w:pPr>
          <w:hyperlink w:history="true" w:anchor="_TOC_250037">
            <w:r>
              <w:rPr>
                <w:color w:val="231F20"/>
                <w:w w:val="90"/>
              </w:rPr>
              <w:t>Be</w:t>
            </w:r>
            <w:r>
              <w:rPr>
                <w:color w:val="231F20"/>
                <w:spacing w:val="1"/>
              </w:rPr>
              <w:t> </w:t>
            </w:r>
            <w:r>
              <w:rPr>
                <w:color w:val="231F20"/>
                <w:spacing w:val="-2"/>
              </w:rPr>
              <w:t>Patient</w:t>
            </w:r>
            <w:r>
              <w:rPr>
                <w:color w:val="231F20"/>
              </w:rPr>
              <w:tab/>
            </w:r>
            <w:r>
              <w:rPr>
                <w:color w:val="231F20"/>
                <w:spacing w:val="-5"/>
              </w:rPr>
              <w:t>87</w:t>
            </w:r>
          </w:hyperlink>
        </w:p>
        <w:p>
          <w:pPr>
            <w:pStyle w:val="TOC2"/>
            <w:tabs>
              <w:tab w:pos="5579" w:val="right" w:leader="none"/>
            </w:tabs>
          </w:pPr>
          <w:hyperlink w:history="true" w:anchor="_TOC_250036">
            <w:r>
              <w:rPr>
                <w:color w:val="231F20"/>
              </w:rPr>
              <w:t>BUILDING</w:t>
            </w:r>
            <w:r>
              <w:rPr>
                <w:color w:val="231F20"/>
                <w:spacing w:val="45"/>
              </w:rPr>
              <w:t> </w:t>
            </w:r>
            <w:r>
              <w:rPr>
                <w:color w:val="231F20"/>
                <w:spacing w:val="-2"/>
              </w:rPr>
              <w:t>JUDGMENT</w:t>
            </w:r>
            <w:r>
              <w:rPr>
                <w:color w:val="231F20"/>
              </w:rPr>
              <w:tab/>
            </w:r>
            <w:r>
              <w:rPr>
                <w:color w:val="231F20"/>
                <w:spacing w:val="-5"/>
              </w:rPr>
              <w:t>93</w:t>
            </w:r>
          </w:hyperlink>
        </w:p>
        <w:p>
          <w:pPr>
            <w:pStyle w:val="TOC3"/>
            <w:tabs>
              <w:tab w:pos="5579" w:val="right" w:leader="none"/>
            </w:tabs>
          </w:pPr>
          <w:hyperlink w:history="true" w:anchor="_TOC_250035">
            <w:r>
              <w:rPr>
                <w:color w:val="231F20"/>
                <w:spacing w:val="-2"/>
              </w:rPr>
              <w:t>Judgment</w:t>
            </w:r>
            <w:r>
              <w:rPr>
                <w:color w:val="231F20"/>
              </w:rPr>
              <w:tab/>
            </w:r>
            <w:r>
              <w:rPr>
                <w:color w:val="231F20"/>
                <w:spacing w:val="-5"/>
              </w:rPr>
              <w:t>94</w:t>
            </w:r>
          </w:hyperlink>
        </w:p>
        <w:p>
          <w:pPr>
            <w:pStyle w:val="TOC3"/>
            <w:tabs>
              <w:tab w:pos="5579" w:val="right" w:leader="none"/>
            </w:tabs>
          </w:pPr>
          <w:hyperlink w:history="true" w:anchor="_TOC_250034">
            <w:r>
              <w:rPr>
                <w:color w:val="231F20"/>
                <w:w w:val="85"/>
              </w:rPr>
              <w:t>How</w:t>
            </w:r>
            <w:r>
              <w:rPr>
                <w:color w:val="231F20"/>
                <w:spacing w:val="5"/>
              </w:rPr>
              <w:t> </w:t>
            </w:r>
            <w:r>
              <w:rPr>
                <w:color w:val="231F20"/>
                <w:w w:val="85"/>
              </w:rPr>
              <w:t>to</w:t>
            </w:r>
            <w:r>
              <w:rPr>
                <w:color w:val="231F20"/>
                <w:spacing w:val="6"/>
              </w:rPr>
              <w:t> </w:t>
            </w:r>
            <w:r>
              <w:rPr>
                <w:color w:val="231F20"/>
                <w:w w:val="85"/>
              </w:rPr>
              <w:t>Think</w:t>
            </w:r>
            <w:r>
              <w:rPr>
                <w:color w:val="231F20"/>
                <w:spacing w:val="6"/>
              </w:rPr>
              <w:t> </w:t>
            </w:r>
            <w:r>
              <w:rPr>
                <w:color w:val="231F20"/>
                <w:spacing w:val="-2"/>
                <w:w w:val="85"/>
              </w:rPr>
              <w:t>Clearly</w:t>
            </w:r>
            <w:r>
              <w:rPr>
                <w:color w:val="231F20"/>
              </w:rPr>
              <w:tab/>
            </w:r>
            <w:r>
              <w:rPr>
                <w:color w:val="231F20"/>
                <w:spacing w:val="-5"/>
                <w:w w:val="95"/>
              </w:rPr>
              <w:t>95</w:t>
            </w:r>
          </w:hyperlink>
        </w:p>
        <w:p>
          <w:pPr>
            <w:pStyle w:val="TOC3"/>
            <w:tabs>
              <w:tab w:pos="5579" w:val="right" w:leader="none"/>
            </w:tabs>
          </w:pPr>
          <w:hyperlink w:history="true" w:anchor="_TOC_250033">
            <w:r>
              <w:rPr>
                <w:color w:val="231F20"/>
                <w:w w:val="85"/>
              </w:rPr>
              <w:t>Shed</w:t>
            </w:r>
            <w:r>
              <w:rPr>
                <w:color w:val="231F20"/>
                <w:spacing w:val="15"/>
              </w:rPr>
              <w:t> </w:t>
            </w:r>
            <w:r>
              <w:rPr>
                <w:color w:val="231F20"/>
                <w:w w:val="85"/>
              </w:rPr>
              <w:t>Your</w:t>
            </w:r>
            <w:r>
              <w:rPr>
                <w:color w:val="231F20"/>
                <w:spacing w:val="15"/>
              </w:rPr>
              <w:t> </w:t>
            </w:r>
            <w:r>
              <w:rPr>
                <w:color w:val="231F20"/>
                <w:w w:val="85"/>
              </w:rPr>
              <w:t>Identity</w:t>
            </w:r>
            <w:r>
              <w:rPr>
                <w:color w:val="231F20"/>
                <w:spacing w:val="15"/>
              </w:rPr>
              <w:t> </w:t>
            </w:r>
            <w:r>
              <w:rPr>
                <w:color w:val="231F20"/>
                <w:w w:val="85"/>
              </w:rPr>
              <w:t>to</w:t>
            </w:r>
            <w:r>
              <w:rPr>
                <w:color w:val="231F20"/>
                <w:spacing w:val="16"/>
              </w:rPr>
              <w:t> </w:t>
            </w:r>
            <w:r>
              <w:rPr>
                <w:color w:val="231F20"/>
                <w:w w:val="85"/>
              </w:rPr>
              <w:t>See</w:t>
            </w:r>
            <w:r>
              <w:rPr>
                <w:color w:val="231F20"/>
                <w:spacing w:val="15"/>
              </w:rPr>
              <w:t> </w:t>
            </w:r>
            <w:r>
              <w:rPr>
                <w:color w:val="231F20"/>
                <w:spacing w:val="-2"/>
                <w:w w:val="85"/>
              </w:rPr>
              <w:t>Reality</w:t>
            </w:r>
            <w:r>
              <w:rPr>
                <w:color w:val="231F20"/>
              </w:rPr>
              <w:tab/>
            </w:r>
            <w:r>
              <w:rPr>
                <w:color w:val="231F20"/>
                <w:spacing w:val="-5"/>
                <w:w w:val="90"/>
              </w:rPr>
              <w:t>101</w:t>
            </w:r>
          </w:hyperlink>
        </w:p>
        <w:p>
          <w:pPr>
            <w:pStyle w:val="TOC3"/>
            <w:tabs>
              <w:tab w:pos="5584" w:val="right" w:leader="none"/>
            </w:tabs>
            <w:spacing w:before="67"/>
          </w:pPr>
          <w:hyperlink w:history="true" w:anchor="_TOC_250032">
            <w:r>
              <w:rPr>
                <w:color w:val="231F20"/>
                <w:w w:val="85"/>
              </w:rPr>
              <w:t>Learn</w:t>
            </w:r>
            <w:r>
              <w:rPr>
                <w:color w:val="231F20"/>
                <w:spacing w:val="27"/>
              </w:rPr>
              <w:t> </w:t>
            </w:r>
            <w:r>
              <w:rPr>
                <w:color w:val="231F20"/>
                <w:w w:val="85"/>
              </w:rPr>
              <w:t>the</w:t>
            </w:r>
            <w:r>
              <w:rPr>
                <w:color w:val="231F20"/>
                <w:spacing w:val="28"/>
              </w:rPr>
              <w:t> </w:t>
            </w:r>
            <w:r>
              <w:rPr>
                <w:color w:val="231F20"/>
                <w:w w:val="85"/>
              </w:rPr>
              <w:t>Skills</w:t>
            </w:r>
            <w:r>
              <w:rPr>
                <w:color w:val="231F20"/>
                <w:spacing w:val="27"/>
              </w:rPr>
              <w:t> </w:t>
            </w:r>
            <w:r>
              <w:rPr>
                <w:color w:val="231F20"/>
                <w:w w:val="85"/>
              </w:rPr>
              <w:t>of</w:t>
            </w:r>
            <w:r>
              <w:rPr>
                <w:color w:val="231F20"/>
                <w:spacing w:val="28"/>
              </w:rPr>
              <w:t> </w:t>
            </w:r>
            <w:r>
              <w:rPr>
                <w:color w:val="231F20"/>
                <w:w w:val="85"/>
              </w:rPr>
              <w:t>Decision-</w:t>
            </w:r>
            <w:r>
              <w:rPr>
                <w:color w:val="231F20"/>
                <w:spacing w:val="-2"/>
                <w:w w:val="85"/>
              </w:rPr>
              <w:t>Making</w:t>
            </w:r>
            <w:r>
              <w:rPr>
                <w:color w:val="231F20"/>
              </w:rPr>
              <w:tab/>
            </w:r>
            <w:r>
              <w:rPr>
                <w:color w:val="231F20"/>
                <w:spacing w:val="-5"/>
                <w:w w:val="95"/>
              </w:rPr>
              <w:t>103</w:t>
            </w:r>
          </w:hyperlink>
        </w:p>
        <w:p>
          <w:pPr>
            <w:pStyle w:val="TOC3"/>
            <w:tabs>
              <w:tab w:pos="5584" w:val="right" w:leader="none"/>
            </w:tabs>
          </w:pPr>
          <w:hyperlink w:history="true" w:anchor="_TOC_250031">
            <w:r>
              <w:rPr>
                <w:color w:val="231F20"/>
                <w:w w:val="90"/>
              </w:rPr>
              <w:t>Collect</w:t>
            </w:r>
            <w:r>
              <w:rPr>
                <w:color w:val="231F20"/>
                <w:spacing w:val="13"/>
              </w:rPr>
              <w:t> </w:t>
            </w:r>
            <w:r>
              <w:rPr>
                <w:color w:val="231F20"/>
                <w:w w:val="90"/>
              </w:rPr>
              <w:t>Mental</w:t>
            </w:r>
            <w:r>
              <w:rPr>
                <w:color w:val="231F20"/>
                <w:spacing w:val="14"/>
              </w:rPr>
              <w:t> </w:t>
            </w:r>
            <w:r>
              <w:rPr>
                <w:color w:val="231F20"/>
                <w:spacing w:val="-2"/>
                <w:w w:val="90"/>
              </w:rPr>
              <w:t>Models</w:t>
            </w:r>
            <w:r>
              <w:rPr>
                <w:color w:val="231F20"/>
              </w:rPr>
              <w:tab/>
            </w:r>
            <w:r>
              <w:rPr>
                <w:color w:val="231F20"/>
                <w:spacing w:val="-5"/>
                <w:w w:val="95"/>
              </w:rPr>
              <w:t>106</w:t>
            </w:r>
          </w:hyperlink>
        </w:p>
        <w:p>
          <w:pPr>
            <w:pStyle w:val="TOC3"/>
            <w:tabs>
              <w:tab w:pos="5579" w:val="right" w:leader="none"/>
            </w:tabs>
            <w:spacing w:after="20"/>
          </w:pPr>
          <w:hyperlink w:history="true" w:anchor="_TOC_250030">
            <w:r>
              <w:rPr>
                <w:color w:val="231F20"/>
                <w:w w:val="85"/>
              </w:rPr>
              <w:t>Learn</w:t>
            </w:r>
            <w:r>
              <w:rPr>
                <w:color w:val="231F20"/>
              </w:rPr>
              <w:t> </w:t>
            </w:r>
            <w:r>
              <w:rPr>
                <w:color w:val="231F20"/>
                <w:w w:val="85"/>
              </w:rPr>
              <w:t>to</w:t>
            </w:r>
            <w:r>
              <w:rPr>
                <w:color w:val="231F20"/>
              </w:rPr>
              <w:t> </w:t>
            </w:r>
            <w:r>
              <w:rPr>
                <w:color w:val="231F20"/>
                <w:w w:val="85"/>
              </w:rPr>
              <w:t>Love</w:t>
            </w:r>
            <w:r>
              <w:rPr>
                <w:color w:val="231F20"/>
                <w:spacing w:val="1"/>
              </w:rPr>
              <w:t> </w:t>
            </w:r>
            <w:r>
              <w:rPr>
                <w:color w:val="231F20"/>
                <w:w w:val="85"/>
              </w:rPr>
              <w:t>to</w:t>
            </w:r>
            <w:r>
              <w:rPr>
                <w:color w:val="231F20"/>
              </w:rPr>
              <w:t> </w:t>
            </w:r>
            <w:r>
              <w:rPr>
                <w:color w:val="231F20"/>
                <w:spacing w:val="-4"/>
                <w:w w:val="85"/>
              </w:rPr>
              <w:t>Read</w:t>
            </w:r>
            <w:r>
              <w:rPr>
                <w:color w:val="231F20"/>
              </w:rPr>
              <w:tab/>
            </w:r>
            <w:r>
              <w:rPr>
                <w:color w:val="231F20"/>
                <w:spacing w:val="-5"/>
              </w:rPr>
              <w:t>114</w:t>
            </w:r>
          </w:hyperlink>
        </w:p>
        <w:p>
          <w:pPr>
            <w:pStyle w:val="TOC1"/>
            <w:spacing w:before="89"/>
          </w:pPr>
          <w:r>
            <w:rPr>
              <w:color w:val="231F20"/>
              <w:w w:val="110"/>
            </w:rPr>
            <w:t>PART</w:t>
          </w:r>
          <w:r>
            <w:rPr>
              <w:color w:val="231F20"/>
              <w:spacing w:val="4"/>
              <w:w w:val="110"/>
            </w:rPr>
            <w:t> </w:t>
          </w:r>
          <w:r>
            <w:rPr>
              <w:color w:val="231F20"/>
              <w:w w:val="110"/>
            </w:rPr>
            <w:t>II:</w:t>
          </w:r>
          <w:r>
            <w:rPr>
              <w:color w:val="231F20"/>
              <w:spacing w:val="4"/>
              <w:w w:val="110"/>
            </w:rPr>
            <w:t> </w:t>
          </w:r>
          <w:r>
            <w:rPr>
              <w:color w:val="231F20"/>
              <w:spacing w:val="-2"/>
              <w:w w:val="110"/>
            </w:rPr>
            <w:t>HAPPINESS</w:t>
          </w:r>
        </w:p>
        <w:p>
          <w:pPr>
            <w:pStyle w:val="TOC2"/>
            <w:tabs>
              <w:tab w:pos="5263" w:val="left" w:leader="none"/>
            </w:tabs>
            <w:spacing w:before="59"/>
          </w:pPr>
          <w:hyperlink w:history="true" w:anchor="_TOC_250029">
            <w:r>
              <w:rPr>
                <w:color w:val="231F20"/>
                <w:spacing w:val="4"/>
              </w:rPr>
              <w:t>LEARNING</w:t>
            </w:r>
            <w:r>
              <w:rPr>
                <w:color w:val="231F20"/>
                <w:spacing w:val="41"/>
              </w:rPr>
              <w:t> </w:t>
            </w:r>
            <w:r>
              <w:rPr>
                <w:color w:val="231F20"/>
                <w:spacing w:val="-2"/>
              </w:rPr>
              <w:t>HAPPINESS</w:t>
            </w:r>
            <w:r>
              <w:rPr>
                <w:color w:val="231F20"/>
              </w:rPr>
              <w:tab/>
            </w:r>
            <w:r>
              <w:rPr>
                <w:color w:val="231F20"/>
                <w:spacing w:val="-5"/>
              </w:rPr>
              <w:t>127</w:t>
            </w:r>
          </w:hyperlink>
        </w:p>
        <w:p>
          <w:pPr>
            <w:pStyle w:val="TOC3"/>
            <w:tabs>
              <w:tab w:pos="5266" w:val="left" w:leader="none"/>
            </w:tabs>
          </w:pPr>
          <w:hyperlink w:history="true" w:anchor="_TOC_250028">
            <w:r>
              <w:rPr>
                <w:color w:val="231F20"/>
                <w:w w:val="90"/>
              </w:rPr>
              <w:t>Happiness</w:t>
            </w:r>
            <w:r>
              <w:rPr>
                <w:color w:val="231F20"/>
                <w:spacing w:val="20"/>
              </w:rPr>
              <w:t> </w:t>
            </w:r>
            <w:r>
              <w:rPr>
                <w:color w:val="231F20"/>
                <w:w w:val="90"/>
              </w:rPr>
              <w:t>Is</w:t>
            </w:r>
            <w:r>
              <w:rPr>
                <w:color w:val="231F20"/>
                <w:spacing w:val="21"/>
              </w:rPr>
              <w:t> </w:t>
            </w:r>
            <w:r>
              <w:rPr>
                <w:color w:val="231F20"/>
                <w:spacing w:val="-2"/>
                <w:w w:val="90"/>
              </w:rPr>
              <w:t>Learned</w:t>
            </w:r>
            <w:r>
              <w:rPr>
                <w:color w:val="231F20"/>
              </w:rPr>
              <w:tab/>
            </w:r>
            <w:r>
              <w:rPr>
                <w:color w:val="231F20"/>
                <w:spacing w:val="-5"/>
              </w:rPr>
              <w:t>128</w:t>
            </w:r>
          </w:hyperlink>
        </w:p>
        <w:p>
          <w:pPr>
            <w:pStyle w:val="TOC3"/>
            <w:tabs>
              <w:tab w:pos="5266" w:val="left" w:leader="none"/>
            </w:tabs>
            <w:spacing w:before="67"/>
          </w:pPr>
          <w:hyperlink w:history="true" w:anchor="_TOC_250027">
            <w:r>
              <w:rPr>
                <w:color w:val="231F20"/>
                <w:w w:val="90"/>
              </w:rPr>
              <w:t>Happiness</w:t>
            </w:r>
            <w:r>
              <w:rPr>
                <w:color w:val="231F20"/>
                <w:spacing w:val="16"/>
              </w:rPr>
              <w:t> </w:t>
            </w:r>
            <w:r>
              <w:rPr>
                <w:color w:val="231F20"/>
                <w:w w:val="90"/>
              </w:rPr>
              <w:t>Is</w:t>
            </w:r>
            <w:r>
              <w:rPr>
                <w:color w:val="231F20"/>
                <w:spacing w:val="16"/>
              </w:rPr>
              <w:t> </w:t>
            </w:r>
            <w:r>
              <w:rPr>
                <w:color w:val="231F20"/>
                <w:w w:val="90"/>
              </w:rPr>
              <w:t>a</w:t>
            </w:r>
            <w:r>
              <w:rPr>
                <w:color w:val="231F20"/>
                <w:spacing w:val="16"/>
              </w:rPr>
              <w:t> </w:t>
            </w:r>
            <w:r>
              <w:rPr>
                <w:color w:val="231F20"/>
                <w:spacing w:val="-2"/>
                <w:w w:val="90"/>
              </w:rPr>
              <w:t>Choice</w:t>
            </w:r>
            <w:r>
              <w:rPr>
                <w:color w:val="231F20"/>
              </w:rPr>
              <w:tab/>
            </w:r>
            <w:r>
              <w:rPr>
                <w:color w:val="231F20"/>
                <w:spacing w:val="-5"/>
              </w:rPr>
              <w:t>133</w:t>
            </w:r>
          </w:hyperlink>
        </w:p>
        <w:p>
          <w:pPr>
            <w:pStyle w:val="TOC3"/>
            <w:tabs>
              <w:tab w:pos="5266" w:val="left" w:leader="none"/>
            </w:tabs>
          </w:pPr>
          <w:hyperlink w:history="true" w:anchor="_TOC_250026">
            <w:r>
              <w:rPr>
                <w:color w:val="231F20"/>
                <w:spacing w:val="2"/>
                <w:w w:val="85"/>
              </w:rPr>
              <w:t>Happiness</w:t>
            </w:r>
            <w:r>
              <w:rPr>
                <w:color w:val="231F20"/>
                <w:spacing w:val="41"/>
              </w:rPr>
              <w:t> </w:t>
            </w:r>
            <w:r>
              <w:rPr>
                <w:color w:val="231F20"/>
                <w:spacing w:val="2"/>
                <w:w w:val="85"/>
              </w:rPr>
              <w:t>Requires</w:t>
            </w:r>
            <w:r>
              <w:rPr>
                <w:color w:val="231F20"/>
                <w:spacing w:val="41"/>
              </w:rPr>
              <w:t> </w:t>
            </w:r>
            <w:r>
              <w:rPr>
                <w:color w:val="231F20"/>
                <w:spacing w:val="-2"/>
                <w:w w:val="85"/>
              </w:rPr>
              <w:t>Presence</w:t>
            </w:r>
            <w:r>
              <w:rPr>
                <w:color w:val="231F20"/>
              </w:rPr>
              <w:tab/>
            </w:r>
            <w:r>
              <w:rPr>
                <w:color w:val="231F20"/>
                <w:spacing w:val="-5"/>
              </w:rPr>
              <w:t>134</w:t>
            </w:r>
          </w:hyperlink>
        </w:p>
        <w:p>
          <w:pPr>
            <w:pStyle w:val="TOC3"/>
            <w:tabs>
              <w:tab w:pos="5264" w:val="left" w:leader="none"/>
            </w:tabs>
          </w:pPr>
          <w:hyperlink w:history="true" w:anchor="_TOC_250025">
            <w:r>
              <w:rPr>
                <w:color w:val="231F20"/>
                <w:spacing w:val="2"/>
                <w:w w:val="85"/>
              </w:rPr>
              <w:t>Happiness</w:t>
            </w:r>
            <w:r>
              <w:rPr>
                <w:color w:val="231F20"/>
                <w:spacing w:val="41"/>
              </w:rPr>
              <w:t> </w:t>
            </w:r>
            <w:r>
              <w:rPr>
                <w:color w:val="231F20"/>
                <w:spacing w:val="2"/>
                <w:w w:val="85"/>
              </w:rPr>
              <w:t>Requires</w:t>
            </w:r>
            <w:r>
              <w:rPr>
                <w:color w:val="231F20"/>
                <w:spacing w:val="41"/>
              </w:rPr>
              <w:t> </w:t>
            </w:r>
            <w:r>
              <w:rPr>
                <w:color w:val="231F20"/>
                <w:spacing w:val="-2"/>
                <w:w w:val="85"/>
              </w:rPr>
              <w:t>Peace</w:t>
            </w:r>
            <w:r>
              <w:rPr>
                <w:color w:val="231F20"/>
              </w:rPr>
              <w:tab/>
            </w:r>
            <w:r>
              <w:rPr>
                <w:color w:val="231F20"/>
                <w:spacing w:val="-5"/>
              </w:rPr>
              <w:t>135</w:t>
            </w:r>
          </w:hyperlink>
        </w:p>
        <w:p>
          <w:pPr>
            <w:pStyle w:val="TOC3"/>
            <w:tabs>
              <w:tab w:pos="5266" w:val="left" w:leader="none"/>
            </w:tabs>
          </w:pPr>
          <w:hyperlink w:history="true" w:anchor="_TOC_250024">
            <w:r>
              <w:rPr>
                <w:color w:val="231F20"/>
                <w:w w:val="90"/>
              </w:rPr>
              <w:t>Every</w:t>
            </w:r>
            <w:r>
              <w:rPr>
                <w:color w:val="231F20"/>
                <w:spacing w:val="8"/>
              </w:rPr>
              <w:t> </w:t>
            </w:r>
            <w:r>
              <w:rPr>
                <w:color w:val="231F20"/>
                <w:w w:val="90"/>
              </w:rPr>
              <w:t>Desire</w:t>
            </w:r>
            <w:r>
              <w:rPr>
                <w:color w:val="231F20"/>
                <w:spacing w:val="9"/>
              </w:rPr>
              <w:t> </w:t>
            </w:r>
            <w:r>
              <w:rPr>
                <w:color w:val="231F20"/>
                <w:w w:val="90"/>
              </w:rPr>
              <w:t>Is</w:t>
            </w:r>
            <w:r>
              <w:rPr>
                <w:color w:val="231F20"/>
                <w:spacing w:val="9"/>
              </w:rPr>
              <w:t> </w:t>
            </w:r>
            <w:r>
              <w:rPr>
                <w:color w:val="231F20"/>
                <w:w w:val="90"/>
              </w:rPr>
              <w:t>a</w:t>
            </w:r>
            <w:r>
              <w:rPr>
                <w:color w:val="231F20"/>
                <w:spacing w:val="8"/>
              </w:rPr>
              <w:t> </w:t>
            </w:r>
            <w:r>
              <w:rPr>
                <w:color w:val="231F20"/>
                <w:w w:val="90"/>
              </w:rPr>
              <w:t>Chosen</w:t>
            </w:r>
            <w:r>
              <w:rPr>
                <w:color w:val="231F20"/>
                <w:spacing w:val="9"/>
              </w:rPr>
              <w:t> </w:t>
            </w:r>
            <w:r>
              <w:rPr>
                <w:color w:val="231F20"/>
                <w:spacing w:val="-2"/>
                <w:w w:val="90"/>
              </w:rPr>
              <w:t>Unhappiness</w:t>
            </w:r>
            <w:r>
              <w:rPr>
                <w:color w:val="231F20"/>
              </w:rPr>
              <w:tab/>
            </w:r>
            <w:r>
              <w:rPr>
                <w:color w:val="231F20"/>
                <w:spacing w:val="-5"/>
              </w:rPr>
              <w:t>137</w:t>
            </w:r>
          </w:hyperlink>
        </w:p>
        <w:p>
          <w:pPr>
            <w:pStyle w:val="TOC3"/>
            <w:tabs>
              <w:tab w:pos="5261" w:val="left" w:leader="none"/>
            </w:tabs>
            <w:spacing w:before="67"/>
          </w:pPr>
          <w:hyperlink w:history="true" w:anchor="_TOC_250023">
            <w:r>
              <w:rPr>
                <w:color w:val="231F20"/>
                <w:w w:val="90"/>
              </w:rPr>
              <w:t>Success</w:t>
            </w:r>
            <w:r>
              <w:rPr>
                <w:color w:val="231F20"/>
                <w:spacing w:val="19"/>
              </w:rPr>
              <w:t> </w:t>
            </w:r>
            <w:r>
              <w:rPr>
                <w:color w:val="231F20"/>
                <w:w w:val="90"/>
              </w:rPr>
              <w:t>Does</w:t>
            </w:r>
            <w:r>
              <w:rPr>
                <w:color w:val="231F20"/>
                <w:spacing w:val="20"/>
              </w:rPr>
              <w:t> </w:t>
            </w:r>
            <w:r>
              <w:rPr>
                <w:color w:val="231F20"/>
                <w:w w:val="90"/>
              </w:rPr>
              <w:t>Not</w:t>
            </w:r>
            <w:r>
              <w:rPr>
                <w:color w:val="231F20"/>
                <w:spacing w:val="19"/>
              </w:rPr>
              <w:t> </w:t>
            </w:r>
            <w:r>
              <w:rPr>
                <w:color w:val="231F20"/>
                <w:w w:val="90"/>
              </w:rPr>
              <w:t>Earn</w:t>
            </w:r>
            <w:r>
              <w:rPr>
                <w:color w:val="231F20"/>
                <w:spacing w:val="20"/>
              </w:rPr>
              <w:t> </w:t>
            </w:r>
            <w:r>
              <w:rPr>
                <w:color w:val="231F20"/>
                <w:spacing w:val="-2"/>
                <w:w w:val="90"/>
              </w:rPr>
              <w:t>Happiness</w:t>
            </w:r>
            <w:r>
              <w:rPr>
                <w:color w:val="231F20"/>
              </w:rPr>
              <w:tab/>
            </w:r>
            <w:r>
              <w:rPr>
                <w:color w:val="231F20"/>
                <w:spacing w:val="-5"/>
              </w:rPr>
              <w:t>139</w:t>
            </w:r>
          </w:hyperlink>
        </w:p>
        <w:p>
          <w:pPr>
            <w:pStyle w:val="TOC3"/>
            <w:tabs>
              <w:tab w:pos="5254" w:val="left" w:leader="none"/>
            </w:tabs>
          </w:pPr>
          <w:hyperlink w:history="true" w:anchor="_TOC_250022">
            <w:r>
              <w:rPr>
                <w:color w:val="231F20"/>
                <w:w w:val="85"/>
              </w:rPr>
              <w:t>Envy</w:t>
            </w:r>
            <w:r>
              <w:rPr>
                <w:color w:val="231F20"/>
                <w:spacing w:val="7"/>
              </w:rPr>
              <w:t> </w:t>
            </w:r>
            <w:r>
              <w:rPr>
                <w:color w:val="231F20"/>
                <w:w w:val="85"/>
              </w:rPr>
              <w:t>Is</w:t>
            </w:r>
            <w:r>
              <w:rPr>
                <w:color w:val="231F20"/>
                <w:spacing w:val="7"/>
              </w:rPr>
              <w:t> </w:t>
            </w:r>
            <w:r>
              <w:rPr>
                <w:color w:val="231F20"/>
                <w:w w:val="85"/>
              </w:rPr>
              <w:t>the</w:t>
            </w:r>
            <w:r>
              <w:rPr>
                <w:color w:val="231F20"/>
                <w:spacing w:val="8"/>
              </w:rPr>
              <w:t> </w:t>
            </w:r>
            <w:r>
              <w:rPr>
                <w:color w:val="231F20"/>
                <w:w w:val="85"/>
              </w:rPr>
              <w:t>Enemy</w:t>
            </w:r>
            <w:r>
              <w:rPr>
                <w:color w:val="231F20"/>
                <w:spacing w:val="7"/>
              </w:rPr>
              <w:t> </w:t>
            </w:r>
            <w:r>
              <w:rPr>
                <w:color w:val="231F20"/>
                <w:w w:val="85"/>
              </w:rPr>
              <w:t>of</w:t>
            </w:r>
            <w:r>
              <w:rPr>
                <w:color w:val="231F20"/>
                <w:spacing w:val="7"/>
              </w:rPr>
              <w:t> </w:t>
            </w:r>
            <w:r>
              <w:rPr>
                <w:color w:val="231F20"/>
                <w:spacing w:val="-2"/>
                <w:w w:val="85"/>
              </w:rPr>
              <w:t>Happiness</w:t>
            </w:r>
            <w:r>
              <w:rPr>
                <w:color w:val="231F20"/>
              </w:rPr>
              <w:tab/>
            </w:r>
            <w:r>
              <w:rPr>
                <w:color w:val="231F20"/>
                <w:spacing w:val="-5"/>
              </w:rPr>
              <w:t>143</w:t>
            </w:r>
          </w:hyperlink>
        </w:p>
        <w:p>
          <w:pPr>
            <w:pStyle w:val="TOC3"/>
            <w:tabs>
              <w:tab w:pos="5254" w:val="left" w:leader="none"/>
            </w:tabs>
          </w:pPr>
          <w:hyperlink w:history="true" w:anchor="_TOC_250021">
            <w:r>
              <w:rPr>
                <w:color w:val="231F20"/>
                <w:w w:val="90"/>
              </w:rPr>
              <w:t>Happiness</w:t>
            </w:r>
            <w:r>
              <w:rPr>
                <w:color w:val="231F20"/>
                <w:spacing w:val="2"/>
              </w:rPr>
              <w:t> </w:t>
            </w:r>
            <w:r>
              <w:rPr>
                <w:color w:val="231F20"/>
                <w:w w:val="90"/>
              </w:rPr>
              <w:t>Is</w:t>
            </w:r>
            <w:r>
              <w:rPr>
                <w:color w:val="231F20"/>
                <w:spacing w:val="3"/>
              </w:rPr>
              <w:t> </w:t>
            </w:r>
            <w:r>
              <w:rPr>
                <w:color w:val="231F20"/>
                <w:w w:val="90"/>
              </w:rPr>
              <w:t>Built</w:t>
            </w:r>
            <w:r>
              <w:rPr>
                <w:color w:val="231F20"/>
                <w:spacing w:val="3"/>
              </w:rPr>
              <w:t> </w:t>
            </w:r>
            <w:r>
              <w:rPr>
                <w:color w:val="231F20"/>
                <w:w w:val="90"/>
              </w:rPr>
              <w:t>by</w:t>
            </w:r>
            <w:r>
              <w:rPr>
                <w:color w:val="231F20"/>
                <w:spacing w:val="2"/>
              </w:rPr>
              <w:t> </w:t>
            </w:r>
            <w:r>
              <w:rPr>
                <w:color w:val="231F20"/>
                <w:spacing w:val="-2"/>
                <w:w w:val="90"/>
              </w:rPr>
              <w:t>Habits</w:t>
            </w:r>
            <w:r>
              <w:rPr>
                <w:color w:val="231F20"/>
              </w:rPr>
              <w:tab/>
            </w:r>
            <w:r>
              <w:rPr>
                <w:color w:val="231F20"/>
                <w:spacing w:val="-5"/>
              </w:rPr>
              <w:t>145</w:t>
            </w:r>
          </w:hyperlink>
        </w:p>
        <w:p>
          <w:pPr>
            <w:pStyle w:val="TOC3"/>
            <w:tabs>
              <w:tab w:pos="5281" w:val="left" w:leader="none"/>
            </w:tabs>
          </w:pPr>
          <w:hyperlink w:history="true" w:anchor="_TOC_250020">
            <w:r>
              <w:rPr>
                <w:color w:val="231F20"/>
                <w:w w:val="90"/>
              </w:rPr>
              <w:t>Find</w:t>
            </w:r>
            <w:r>
              <w:rPr>
                <w:color w:val="231F20"/>
                <w:spacing w:val="7"/>
              </w:rPr>
              <w:t> </w:t>
            </w:r>
            <w:r>
              <w:rPr>
                <w:color w:val="231F20"/>
                <w:w w:val="90"/>
              </w:rPr>
              <w:t>Happiness</w:t>
            </w:r>
            <w:r>
              <w:rPr>
                <w:color w:val="231F20"/>
                <w:spacing w:val="8"/>
              </w:rPr>
              <w:t> </w:t>
            </w:r>
            <w:r>
              <w:rPr>
                <w:color w:val="231F20"/>
                <w:w w:val="90"/>
              </w:rPr>
              <w:t>in</w:t>
            </w:r>
            <w:r>
              <w:rPr>
                <w:color w:val="231F20"/>
                <w:spacing w:val="7"/>
              </w:rPr>
              <w:t> </w:t>
            </w:r>
            <w:r>
              <w:rPr>
                <w:color w:val="231F20"/>
                <w:spacing w:val="-2"/>
                <w:w w:val="90"/>
              </w:rPr>
              <w:t>Acceptance</w:t>
            </w:r>
            <w:r>
              <w:rPr>
                <w:color w:val="231F20"/>
              </w:rPr>
              <w:tab/>
            </w:r>
            <w:r>
              <w:rPr>
                <w:color w:val="231F20"/>
                <w:spacing w:val="-5"/>
              </w:rPr>
              <w:t>151</w:t>
            </w:r>
          </w:hyperlink>
        </w:p>
        <w:p>
          <w:pPr>
            <w:pStyle w:val="TOC2"/>
            <w:tabs>
              <w:tab w:pos="5260" w:val="left" w:leader="none"/>
            </w:tabs>
          </w:pPr>
          <w:hyperlink w:history="true" w:anchor="_TOC_250019">
            <w:r>
              <w:rPr>
                <w:color w:val="231F20"/>
                <w:w w:val="105"/>
              </w:rPr>
              <w:t>SAVING</w:t>
            </w:r>
            <w:r>
              <w:rPr>
                <w:color w:val="231F20"/>
                <w:spacing w:val="41"/>
                <w:w w:val="105"/>
              </w:rPr>
              <w:t> </w:t>
            </w:r>
            <w:r>
              <w:rPr>
                <w:color w:val="231F20"/>
                <w:spacing w:val="-2"/>
                <w:w w:val="105"/>
              </w:rPr>
              <w:t>YOURSELF</w:t>
            </w:r>
            <w:r>
              <w:rPr>
                <w:color w:val="231F20"/>
              </w:rPr>
              <w:tab/>
            </w:r>
            <w:r>
              <w:rPr>
                <w:color w:val="231F20"/>
                <w:spacing w:val="-5"/>
                <w:w w:val="105"/>
              </w:rPr>
              <w:t>157</w:t>
            </w:r>
          </w:hyperlink>
        </w:p>
        <w:p>
          <w:pPr>
            <w:pStyle w:val="TOC3"/>
            <w:tabs>
              <w:tab w:pos="5254" w:val="left" w:leader="none"/>
            </w:tabs>
            <w:spacing w:before="67"/>
          </w:pPr>
          <w:hyperlink w:history="true" w:anchor="_TOC_250018">
            <w:r>
              <w:rPr>
                <w:color w:val="231F20"/>
                <w:w w:val="90"/>
              </w:rPr>
              <w:t>Choosing</w:t>
            </w:r>
            <w:r>
              <w:rPr>
                <w:color w:val="231F20"/>
                <w:spacing w:val="12"/>
              </w:rPr>
              <w:t> </w:t>
            </w:r>
            <w:r>
              <w:rPr>
                <w:color w:val="231F20"/>
                <w:w w:val="90"/>
              </w:rPr>
              <w:t>to</w:t>
            </w:r>
            <w:r>
              <w:rPr>
                <w:color w:val="231F20"/>
                <w:spacing w:val="12"/>
              </w:rPr>
              <w:t> </w:t>
            </w:r>
            <w:r>
              <w:rPr>
                <w:color w:val="231F20"/>
                <w:w w:val="90"/>
              </w:rPr>
              <w:t>Be</w:t>
            </w:r>
            <w:r>
              <w:rPr>
                <w:color w:val="231F20"/>
                <w:spacing w:val="12"/>
              </w:rPr>
              <w:t> </w:t>
            </w:r>
            <w:r>
              <w:rPr>
                <w:color w:val="231F20"/>
                <w:spacing w:val="-2"/>
                <w:w w:val="90"/>
              </w:rPr>
              <w:t>Yourself</w:t>
            </w:r>
            <w:r>
              <w:rPr>
                <w:color w:val="231F20"/>
              </w:rPr>
              <w:tab/>
            </w:r>
            <w:r>
              <w:rPr>
                <w:color w:val="231F20"/>
                <w:spacing w:val="-5"/>
              </w:rPr>
              <w:t>158</w:t>
            </w:r>
          </w:hyperlink>
        </w:p>
        <w:p>
          <w:pPr>
            <w:pStyle w:val="TOC3"/>
            <w:tabs>
              <w:tab w:pos="5271" w:val="left" w:leader="none"/>
            </w:tabs>
          </w:pPr>
          <w:hyperlink w:history="true" w:anchor="_TOC_250017">
            <w:r>
              <w:rPr>
                <w:color w:val="231F20"/>
                <w:w w:val="90"/>
              </w:rPr>
              <w:t>Choosing</w:t>
            </w:r>
            <w:r>
              <w:rPr>
                <w:color w:val="231F20"/>
                <w:spacing w:val="10"/>
              </w:rPr>
              <w:t> </w:t>
            </w:r>
            <w:r>
              <w:rPr>
                <w:color w:val="231F20"/>
                <w:w w:val="90"/>
              </w:rPr>
              <w:t>to</w:t>
            </w:r>
            <w:r>
              <w:rPr>
                <w:color w:val="231F20"/>
                <w:spacing w:val="11"/>
              </w:rPr>
              <w:t> </w:t>
            </w:r>
            <w:r>
              <w:rPr>
                <w:color w:val="231F20"/>
                <w:w w:val="90"/>
              </w:rPr>
              <w:t>Care</w:t>
            </w:r>
            <w:r>
              <w:rPr>
                <w:color w:val="231F20"/>
                <w:spacing w:val="11"/>
              </w:rPr>
              <w:t> </w:t>
            </w:r>
            <w:r>
              <w:rPr>
                <w:color w:val="231F20"/>
                <w:w w:val="90"/>
              </w:rPr>
              <w:t>for</w:t>
            </w:r>
            <w:r>
              <w:rPr>
                <w:color w:val="231F20"/>
                <w:spacing w:val="11"/>
              </w:rPr>
              <w:t> </w:t>
            </w:r>
            <w:r>
              <w:rPr>
                <w:color w:val="231F20"/>
                <w:spacing w:val="-2"/>
                <w:w w:val="90"/>
              </w:rPr>
              <w:t>Yourself</w:t>
            </w:r>
            <w:r>
              <w:rPr>
                <w:color w:val="231F20"/>
              </w:rPr>
              <w:tab/>
            </w:r>
            <w:r>
              <w:rPr>
                <w:color w:val="231F20"/>
                <w:spacing w:val="-5"/>
              </w:rPr>
              <w:t>161</w:t>
            </w:r>
          </w:hyperlink>
        </w:p>
        <w:p>
          <w:pPr>
            <w:pStyle w:val="TOC3"/>
            <w:tabs>
              <w:tab w:pos="5249" w:val="left" w:leader="none"/>
            </w:tabs>
          </w:pPr>
          <w:hyperlink w:history="true" w:anchor="_TOC_250016">
            <w:r>
              <w:rPr>
                <w:color w:val="231F20"/>
                <w:w w:val="90"/>
              </w:rPr>
              <w:t>Meditation</w:t>
            </w:r>
            <w:r>
              <w:rPr>
                <w:color w:val="231F20"/>
                <w:spacing w:val="16"/>
              </w:rPr>
              <w:t> </w:t>
            </w:r>
            <w:r>
              <w:rPr>
                <w:color w:val="231F20"/>
                <w:w w:val="90"/>
              </w:rPr>
              <w:t>+</w:t>
            </w:r>
            <w:r>
              <w:rPr>
                <w:color w:val="231F20"/>
                <w:spacing w:val="16"/>
              </w:rPr>
              <w:t> </w:t>
            </w:r>
            <w:r>
              <w:rPr>
                <w:color w:val="231F20"/>
                <w:w w:val="90"/>
              </w:rPr>
              <w:t>Mental</w:t>
            </w:r>
            <w:r>
              <w:rPr>
                <w:color w:val="231F20"/>
                <w:spacing w:val="17"/>
              </w:rPr>
              <w:t> </w:t>
            </w:r>
            <w:r>
              <w:rPr>
                <w:color w:val="231F20"/>
                <w:spacing w:val="-2"/>
                <w:w w:val="90"/>
              </w:rPr>
              <w:t>Strength</w:t>
            </w:r>
            <w:r>
              <w:rPr>
                <w:color w:val="231F20"/>
              </w:rPr>
              <w:tab/>
            </w:r>
            <w:r>
              <w:rPr>
                <w:color w:val="231F20"/>
                <w:spacing w:val="-5"/>
              </w:rPr>
              <w:t>168</w:t>
            </w:r>
          </w:hyperlink>
        </w:p>
        <w:p>
          <w:pPr>
            <w:pStyle w:val="TOC3"/>
            <w:tabs>
              <w:tab w:pos="5264" w:val="left" w:leader="none"/>
            </w:tabs>
          </w:pPr>
          <w:hyperlink w:history="true" w:anchor="_TOC_250015">
            <w:r>
              <w:rPr>
                <w:color w:val="231F20"/>
                <w:w w:val="90"/>
              </w:rPr>
              <w:t>Choosing</w:t>
            </w:r>
            <w:r>
              <w:rPr>
                <w:color w:val="231F20"/>
                <w:spacing w:val="11"/>
              </w:rPr>
              <w:t> </w:t>
            </w:r>
            <w:r>
              <w:rPr>
                <w:color w:val="231F20"/>
                <w:w w:val="90"/>
              </w:rPr>
              <w:t>to</w:t>
            </w:r>
            <w:r>
              <w:rPr>
                <w:color w:val="231F20"/>
                <w:spacing w:val="11"/>
              </w:rPr>
              <w:t> </w:t>
            </w:r>
            <w:r>
              <w:rPr>
                <w:color w:val="231F20"/>
                <w:w w:val="90"/>
              </w:rPr>
              <w:t>Build</w:t>
            </w:r>
            <w:r>
              <w:rPr>
                <w:color w:val="231F20"/>
                <w:spacing w:val="11"/>
              </w:rPr>
              <w:t> </w:t>
            </w:r>
            <w:r>
              <w:rPr>
                <w:color w:val="231F20"/>
                <w:spacing w:val="-2"/>
                <w:w w:val="90"/>
              </w:rPr>
              <w:t>Yourself</w:t>
            </w:r>
            <w:r>
              <w:rPr>
                <w:color w:val="231F20"/>
              </w:rPr>
              <w:tab/>
            </w:r>
            <w:r>
              <w:rPr>
                <w:color w:val="231F20"/>
                <w:spacing w:val="-5"/>
              </w:rPr>
              <w:t>178</w:t>
            </w:r>
          </w:hyperlink>
        </w:p>
        <w:p>
          <w:pPr>
            <w:pStyle w:val="TOC3"/>
            <w:tabs>
              <w:tab w:pos="5254" w:val="left" w:leader="none"/>
            </w:tabs>
            <w:spacing w:before="67"/>
          </w:pPr>
          <w:hyperlink w:history="true" w:anchor="_TOC_250014">
            <w:r>
              <w:rPr>
                <w:color w:val="231F20"/>
                <w:w w:val="90"/>
              </w:rPr>
              <w:t>Choosing</w:t>
            </w:r>
            <w:r>
              <w:rPr>
                <w:color w:val="231F20"/>
                <w:spacing w:val="23"/>
              </w:rPr>
              <w:t> </w:t>
            </w:r>
            <w:r>
              <w:rPr>
                <w:color w:val="231F20"/>
                <w:w w:val="90"/>
              </w:rPr>
              <w:t>to</w:t>
            </w:r>
            <w:r>
              <w:rPr>
                <w:color w:val="231F20"/>
                <w:spacing w:val="23"/>
              </w:rPr>
              <w:t> </w:t>
            </w:r>
            <w:r>
              <w:rPr>
                <w:color w:val="231F20"/>
                <w:w w:val="90"/>
              </w:rPr>
              <w:t>Grow</w:t>
            </w:r>
            <w:r>
              <w:rPr>
                <w:color w:val="231F20"/>
                <w:spacing w:val="23"/>
              </w:rPr>
              <w:t> </w:t>
            </w:r>
            <w:r>
              <w:rPr>
                <w:color w:val="231F20"/>
                <w:spacing w:val="-2"/>
                <w:w w:val="90"/>
              </w:rPr>
              <w:t>Yourself</w:t>
            </w:r>
            <w:r>
              <w:rPr>
                <w:color w:val="231F20"/>
              </w:rPr>
              <w:tab/>
            </w:r>
            <w:r>
              <w:rPr>
                <w:color w:val="231F20"/>
                <w:spacing w:val="-5"/>
              </w:rPr>
              <w:t>183</w:t>
            </w:r>
          </w:hyperlink>
        </w:p>
        <w:p>
          <w:pPr>
            <w:pStyle w:val="TOC3"/>
            <w:tabs>
              <w:tab w:pos="5264" w:val="left" w:leader="none"/>
            </w:tabs>
          </w:pPr>
          <w:hyperlink w:history="true" w:anchor="_TOC_250013">
            <w:r>
              <w:rPr>
                <w:color w:val="231F20"/>
                <w:w w:val="90"/>
              </w:rPr>
              <w:t>Choosing</w:t>
            </w:r>
            <w:r>
              <w:rPr>
                <w:color w:val="231F20"/>
                <w:spacing w:val="4"/>
              </w:rPr>
              <w:t> </w:t>
            </w:r>
            <w:r>
              <w:rPr>
                <w:color w:val="231F20"/>
                <w:w w:val="90"/>
              </w:rPr>
              <w:t>to</w:t>
            </w:r>
            <w:r>
              <w:rPr>
                <w:color w:val="231F20"/>
                <w:spacing w:val="4"/>
              </w:rPr>
              <w:t> </w:t>
            </w:r>
            <w:r>
              <w:rPr>
                <w:color w:val="231F20"/>
                <w:w w:val="90"/>
              </w:rPr>
              <w:t>Free</w:t>
            </w:r>
            <w:r>
              <w:rPr>
                <w:color w:val="231F20"/>
                <w:spacing w:val="5"/>
              </w:rPr>
              <w:t> </w:t>
            </w:r>
            <w:r>
              <w:rPr>
                <w:color w:val="231F20"/>
                <w:spacing w:val="-2"/>
                <w:w w:val="90"/>
              </w:rPr>
              <w:t>Yourself</w:t>
            </w:r>
            <w:r>
              <w:rPr>
                <w:color w:val="231F20"/>
              </w:rPr>
              <w:tab/>
            </w:r>
            <w:r>
              <w:rPr>
                <w:color w:val="231F20"/>
                <w:spacing w:val="-5"/>
              </w:rPr>
              <w:t>187</w:t>
            </w:r>
          </w:hyperlink>
        </w:p>
        <w:p>
          <w:pPr>
            <w:pStyle w:val="TOC2"/>
            <w:tabs>
              <w:tab w:pos="5263" w:val="left" w:leader="none"/>
            </w:tabs>
          </w:pPr>
          <w:hyperlink w:history="true" w:anchor="_TOC_250012">
            <w:r>
              <w:rPr>
                <w:color w:val="231F20"/>
                <w:spacing w:val="-2"/>
              </w:rPr>
              <w:t>PHILOSOPHY</w:t>
            </w:r>
            <w:r>
              <w:rPr>
                <w:color w:val="231F20"/>
              </w:rPr>
              <w:tab/>
            </w:r>
            <w:r>
              <w:rPr>
                <w:color w:val="231F20"/>
                <w:spacing w:val="-5"/>
              </w:rPr>
              <w:t>193</w:t>
            </w:r>
          </w:hyperlink>
        </w:p>
        <w:p>
          <w:pPr>
            <w:pStyle w:val="TOC3"/>
            <w:tabs>
              <w:tab w:pos="5261" w:val="left" w:leader="none"/>
            </w:tabs>
          </w:pPr>
          <w:hyperlink w:history="true" w:anchor="_TOC_250011">
            <w:r>
              <w:rPr>
                <w:color w:val="231F20"/>
                <w:w w:val="90"/>
              </w:rPr>
              <w:t>The</w:t>
            </w:r>
            <w:r>
              <w:rPr>
                <w:color w:val="231F20"/>
                <w:spacing w:val="8"/>
              </w:rPr>
              <w:t> </w:t>
            </w:r>
            <w:r>
              <w:rPr>
                <w:color w:val="231F20"/>
                <w:w w:val="90"/>
              </w:rPr>
              <w:t>Meanings</w:t>
            </w:r>
            <w:r>
              <w:rPr>
                <w:color w:val="231F20"/>
                <w:spacing w:val="8"/>
              </w:rPr>
              <w:t> </w:t>
            </w:r>
            <w:r>
              <w:rPr>
                <w:color w:val="231F20"/>
                <w:w w:val="90"/>
              </w:rPr>
              <w:t>of</w:t>
            </w:r>
            <w:r>
              <w:rPr>
                <w:color w:val="231F20"/>
                <w:spacing w:val="8"/>
              </w:rPr>
              <w:t> </w:t>
            </w:r>
            <w:r>
              <w:rPr>
                <w:color w:val="231F20"/>
                <w:spacing w:val="-4"/>
                <w:w w:val="90"/>
              </w:rPr>
              <w:t>Life</w:t>
            </w:r>
            <w:r>
              <w:rPr>
                <w:color w:val="231F20"/>
              </w:rPr>
              <w:tab/>
            </w:r>
            <w:r>
              <w:rPr>
                <w:color w:val="231F20"/>
                <w:spacing w:val="-5"/>
                <w:w w:val="90"/>
              </w:rPr>
              <w:t>194</w:t>
            </w:r>
          </w:hyperlink>
        </w:p>
        <w:p>
          <w:pPr>
            <w:pStyle w:val="TOC3"/>
            <w:tabs>
              <w:tab w:pos="5256" w:val="left" w:leader="none"/>
            </w:tabs>
            <w:spacing w:before="67"/>
          </w:pPr>
          <w:hyperlink w:history="true" w:anchor="_TOC_250010">
            <w:r>
              <w:rPr>
                <w:color w:val="231F20"/>
                <w:w w:val="85"/>
              </w:rPr>
              <w:t>Live</w:t>
            </w:r>
            <w:r>
              <w:rPr>
                <w:color w:val="231F20"/>
                <w:spacing w:val="5"/>
              </w:rPr>
              <w:t> </w:t>
            </w:r>
            <w:r>
              <w:rPr>
                <w:color w:val="231F20"/>
                <w:w w:val="85"/>
              </w:rPr>
              <w:t>by</w:t>
            </w:r>
            <w:r>
              <w:rPr>
                <w:color w:val="231F20"/>
                <w:spacing w:val="5"/>
              </w:rPr>
              <w:t> </w:t>
            </w:r>
            <w:r>
              <w:rPr>
                <w:color w:val="231F20"/>
                <w:w w:val="85"/>
              </w:rPr>
              <w:t>Your</w:t>
            </w:r>
            <w:r>
              <w:rPr>
                <w:color w:val="231F20"/>
                <w:spacing w:val="5"/>
              </w:rPr>
              <w:t> </w:t>
            </w:r>
            <w:r>
              <w:rPr>
                <w:color w:val="231F20"/>
                <w:spacing w:val="-2"/>
                <w:w w:val="85"/>
              </w:rPr>
              <w:t>Values</w:t>
            </w:r>
            <w:r>
              <w:rPr>
                <w:color w:val="231F20"/>
              </w:rPr>
              <w:tab/>
            </w:r>
            <w:r>
              <w:rPr>
                <w:color w:val="231F20"/>
                <w:spacing w:val="-5"/>
              </w:rPr>
              <w:t>196</w:t>
            </w:r>
          </w:hyperlink>
        </w:p>
        <w:p>
          <w:pPr>
            <w:pStyle w:val="TOC3"/>
            <w:tabs>
              <w:tab w:pos="5254" w:val="left" w:leader="none"/>
            </w:tabs>
          </w:pPr>
          <w:hyperlink w:history="true" w:anchor="_TOC_250009">
            <w:r>
              <w:rPr>
                <w:color w:val="231F20"/>
                <w:w w:val="85"/>
              </w:rPr>
              <w:t>Rational</w:t>
            </w:r>
            <w:r>
              <w:rPr>
                <w:color w:val="231F20"/>
                <w:spacing w:val="36"/>
              </w:rPr>
              <w:t> </w:t>
            </w:r>
            <w:r>
              <w:rPr>
                <w:color w:val="231F20"/>
                <w:spacing w:val="-2"/>
              </w:rPr>
              <w:t>Buddhism</w:t>
            </w:r>
            <w:r>
              <w:rPr>
                <w:color w:val="231F20"/>
              </w:rPr>
              <w:tab/>
            </w:r>
            <w:r>
              <w:rPr>
                <w:color w:val="231F20"/>
                <w:spacing w:val="-5"/>
              </w:rPr>
              <w:t>198</w:t>
            </w:r>
          </w:hyperlink>
        </w:p>
        <w:p>
          <w:pPr>
            <w:pStyle w:val="TOC3"/>
            <w:tabs>
              <w:tab w:pos="5234" w:val="left" w:leader="none"/>
            </w:tabs>
          </w:pPr>
          <w:hyperlink w:history="true" w:anchor="_TOC_250008">
            <w:r>
              <w:rPr>
                <w:color w:val="231F20"/>
                <w:w w:val="85"/>
              </w:rPr>
              <w:t>The</w:t>
            </w:r>
            <w:r>
              <w:rPr>
                <w:color w:val="231F20"/>
                <w:spacing w:val="5"/>
              </w:rPr>
              <w:t> </w:t>
            </w:r>
            <w:r>
              <w:rPr>
                <w:color w:val="231F20"/>
                <w:w w:val="85"/>
              </w:rPr>
              <w:t>Present</w:t>
            </w:r>
            <w:r>
              <w:rPr>
                <w:color w:val="231F20"/>
                <w:spacing w:val="5"/>
              </w:rPr>
              <w:t> </w:t>
            </w:r>
            <w:r>
              <w:rPr>
                <w:color w:val="231F20"/>
                <w:w w:val="85"/>
              </w:rPr>
              <w:t>Is</w:t>
            </w:r>
            <w:r>
              <w:rPr>
                <w:color w:val="231F20"/>
                <w:spacing w:val="5"/>
              </w:rPr>
              <w:t> </w:t>
            </w:r>
            <w:r>
              <w:rPr>
                <w:color w:val="231F20"/>
                <w:w w:val="85"/>
              </w:rPr>
              <w:t>All</w:t>
            </w:r>
            <w:r>
              <w:rPr>
                <w:color w:val="231F20"/>
                <w:spacing w:val="5"/>
              </w:rPr>
              <w:t> </w:t>
            </w:r>
            <w:r>
              <w:rPr>
                <w:color w:val="231F20"/>
                <w:w w:val="85"/>
              </w:rPr>
              <w:t>We</w:t>
            </w:r>
            <w:r>
              <w:rPr>
                <w:color w:val="231F20"/>
                <w:spacing w:val="5"/>
              </w:rPr>
              <w:t> </w:t>
            </w:r>
            <w:r>
              <w:rPr>
                <w:color w:val="231F20"/>
                <w:spacing w:val="-4"/>
                <w:w w:val="85"/>
              </w:rPr>
              <w:t>Have</w:t>
            </w:r>
            <w:r>
              <w:rPr>
                <w:color w:val="231F20"/>
              </w:rPr>
              <w:tab/>
            </w:r>
            <w:r>
              <w:rPr>
                <w:color w:val="231F20"/>
                <w:spacing w:val="-5"/>
              </w:rPr>
              <w:t>202</w:t>
            </w:r>
          </w:hyperlink>
        </w:p>
        <w:p>
          <w:pPr>
            <w:pStyle w:val="TOC1"/>
          </w:pPr>
          <w:hyperlink w:history="true" w:anchor="_TOC_250007">
            <w:r>
              <w:rPr>
                <w:color w:val="231F20"/>
                <w:spacing w:val="-2"/>
                <w:w w:val="115"/>
              </w:rPr>
              <w:t>BONUS</w:t>
            </w:r>
          </w:hyperlink>
        </w:p>
        <w:p>
          <w:pPr>
            <w:pStyle w:val="TOC2"/>
            <w:tabs>
              <w:tab w:pos="5236" w:val="left" w:leader="none"/>
            </w:tabs>
            <w:spacing w:before="59"/>
          </w:pPr>
          <w:r>
            <w:rPr>
              <w:color w:val="231F20"/>
              <w:w w:val="105"/>
            </w:rPr>
            <w:t>NAVAL’S</w:t>
          </w:r>
          <w:r>
            <w:rPr>
              <w:color w:val="231F20"/>
              <w:spacing w:val="28"/>
              <w:w w:val="105"/>
            </w:rPr>
            <w:t> </w:t>
          </w:r>
          <w:r>
            <w:rPr>
              <w:color w:val="231F20"/>
              <w:w w:val="105"/>
            </w:rPr>
            <w:t>RECOMMENDED</w:t>
          </w:r>
          <w:r>
            <w:rPr>
              <w:color w:val="231F20"/>
              <w:spacing w:val="28"/>
              <w:w w:val="105"/>
            </w:rPr>
            <w:t> </w:t>
          </w:r>
          <w:r>
            <w:rPr>
              <w:color w:val="231F20"/>
              <w:spacing w:val="-2"/>
              <w:w w:val="105"/>
            </w:rPr>
            <w:t>READING</w:t>
          </w:r>
          <w:r>
            <w:rPr>
              <w:color w:val="231F20"/>
            </w:rPr>
            <w:tab/>
          </w:r>
          <w:r>
            <w:rPr>
              <w:color w:val="231F20"/>
              <w:spacing w:val="-5"/>
              <w:w w:val="105"/>
            </w:rPr>
            <w:t>207</w:t>
          </w:r>
        </w:p>
        <w:p>
          <w:pPr>
            <w:pStyle w:val="TOC3"/>
            <w:tabs>
              <w:tab w:pos="5234" w:val="left" w:leader="none"/>
            </w:tabs>
            <w:spacing w:before="67"/>
          </w:pPr>
          <w:hyperlink w:history="true" w:anchor="_TOC_250006">
            <w:r>
              <w:rPr>
                <w:color w:val="231F20"/>
                <w:spacing w:val="-2"/>
              </w:rPr>
              <w:t>Books</w:t>
            </w:r>
            <w:r>
              <w:rPr>
                <w:color w:val="231F20"/>
              </w:rPr>
              <w:tab/>
            </w:r>
            <w:r>
              <w:rPr>
                <w:color w:val="231F20"/>
                <w:spacing w:val="-5"/>
              </w:rPr>
              <w:t>208</w:t>
            </w:r>
          </w:hyperlink>
        </w:p>
        <w:p>
          <w:pPr>
            <w:pStyle w:val="TOC3"/>
            <w:tabs>
              <w:tab w:pos="5266" w:val="left" w:leader="none"/>
            </w:tabs>
          </w:pPr>
          <w:hyperlink w:history="true" w:anchor="_TOC_250005">
            <w:r>
              <w:rPr>
                <w:color w:val="231F20"/>
                <w:w w:val="90"/>
              </w:rPr>
              <w:t>Other</w:t>
            </w:r>
            <w:r>
              <w:rPr>
                <w:color w:val="231F20"/>
                <w:spacing w:val="4"/>
              </w:rPr>
              <w:t> </w:t>
            </w:r>
            <w:r>
              <w:rPr>
                <w:color w:val="231F20"/>
                <w:spacing w:val="-2"/>
              </w:rPr>
              <w:t>Recommendations</w:t>
            </w:r>
            <w:r>
              <w:rPr>
                <w:color w:val="231F20"/>
              </w:rPr>
              <w:tab/>
            </w:r>
            <w:r>
              <w:rPr>
                <w:color w:val="231F20"/>
                <w:spacing w:val="-5"/>
              </w:rPr>
              <w:t>221</w:t>
            </w:r>
          </w:hyperlink>
        </w:p>
        <w:p>
          <w:pPr>
            <w:pStyle w:val="TOC2"/>
            <w:tabs>
              <w:tab w:pos="5229" w:val="left" w:leader="none"/>
            </w:tabs>
          </w:pPr>
          <w:hyperlink w:history="true" w:anchor="_TOC_250004">
            <w:r>
              <w:rPr>
                <w:color w:val="231F20"/>
              </w:rPr>
              <w:t>NAVAL’S</w:t>
            </w:r>
            <w:r>
              <w:rPr>
                <w:color w:val="231F20"/>
                <w:spacing w:val="29"/>
              </w:rPr>
              <w:t> </w:t>
            </w:r>
            <w:r>
              <w:rPr>
                <w:color w:val="231F20"/>
                <w:spacing w:val="-2"/>
              </w:rPr>
              <w:t>WRITING</w:t>
            </w:r>
            <w:r>
              <w:rPr>
                <w:color w:val="231F20"/>
              </w:rPr>
              <w:tab/>
            </w:r>
            <w:r>
              <w:rPr>
                <w:color w:val="231F20"/>
                <w:spacing w:val="-5"/>
              </w:rPr>
              <w:t>223</w:t>
            </w:r>
          </w:hyperlink>
        </w:p>
        <w:p>
          <w:pPr>
            <w:pStyle w:val="TOC2"/>
            <w:tabs>
              <w:tab w:pos="5238" w:val="left" w:leader="none"/>
            </w:tabs>
          </w:pPr>
          <w:hyperlink w:history="true" w:anchor="_TOC_250003">
            <w:r>
              <w:rPr>
                <w:color w:val="231F20"/>
                <w:w w:val="105"/>
              </w:rPr>
              <w:t>NEXT</w:t>
            </w:r>
            <w:r>
              <w:rPr>
                <w:color w:val="231F20"/>
                <w:spacing w:val="3"/>
                <w:w w:val="105"/>
              </w:rPr>
              <w:t> </w:t>
            </w:r>
            <w:r>
              <w:rPr>
                <w:color w:val="231F20"/>
                <w:w w:val="105"/>
              </w:rPr>
              <w:t>ON</w:t>
            </w:r>
            <w:r>
              <w:rPr>
                <w:color w:val="231F20"/>
                <w:spacing w:val="4"/>
                <w:w w:val="105"/>
              </w:rPr>
              <w:t> </w:t>
            </w:r>
            <w:r>
              <w:rPr>
                <w:color w:val="231F20"/>
                <w:spacing w:val="-2"/>
                <w:w w:val="105"/>
              </w:rPr>
              <w:t>NAVAL</w:t>
            </w:r>
            <w:r>
              <w:rPr>
                <w:color w:val="231F20"/>
              </w:rPr>
              <w:tab/>
            </w:r>
            <w:r>
              <w:rPr>
                <w:color w:val="231F20"/>
                <w:spacing w:val="-5"/>
                <w:w w:val="105"/>
              </w:rPr>
              <w:t>227</w:t>
            </w:r>
          </w:hyperlink>
        </w:p>
        <w:p>
          <w:pPr>
            <w:pStyle w:val="TOC2"/>
            <w:tabs>
              <w:tab w:pos="5238" w:val="left" w:leader="none"/>
            </w:tabs>
          </w:pPr>
          <w:hyperlink w:history="true" w:anchor="_TOC_250002">
            <w:r>
              <w:rPr>
                <w:color w:val="231F20"/>
                <w:spacing w:val="-2"/>
              </w:rPr>
              <w:t>APPRECIATION</w:t>
            </w:r>
            <w:r>
              <w:rPr>
                <w:color w:val="231F20"/>
              </w:rPr>
              <w:tab/>
            </w:r>
            <w:r>
              <w:rPr>
                <w:color w:val="231F20"/>
                <w:spacing w:val="-5"/>
              </w:rPr>
              <w:t>229</w:t>
            </w:r>
          </w:hyperlink>
        </w:p>
        <w:p>
          <w:pPr>
            <w:pStyle w:val="TOC2"/>
            <w:tabs>
              <w:tab w:pos="5229" w:val="left" w:leader="none"/>
            </w:tabs>
            <w:spacing w:before="67"/>
          </w:pPr>
          <w:hyperlink w:history="true" w:anchor="_TOC_250001">
            <w:r>
              <w:rPr>
                <w:color w:val="231F20"/>
                <w:spacing w:val="-2"/>
                <w:w w:val="105"/>
              </w:rPr>
              <w:t>SOURCES</w:t>
            </w:r>
            <w:r>
              <w:rPr>
                <w:color w:val="231F20"/>
              </w:rPr>
              <w:tab/>
            </w:r>
            <w:r>
              <w:rPr>
                <w:color w:val="231F20"/>
                <w:spacing w:val="-5"/>
                <w:w w:val="105"/>
              </w:rPr>
              <w:t>233</w:t>
            </w:r>
          </w:hyperlink>
        </w:p>
        <w:p>
          <w:pPr>
            <w:pStyle w:val="TOC2"/>
            <w:tabs>
              <w:tab w:pos="5263" w:val="left" w:leader="none"/>
            </w:tabs>
          </w:pPr>
          <w:hyperlink w:history="true" w:anchor="_TOC_250000">
            <w:r>
              <w:rPr>
                <w:color w:val="231F20"/>
              </w:rPr>
              <w:t>ABOUT</w:t>
            </w:r>
            <w:r>
              <w:rPr>
                <w:color w:val="231F20"/>
                <w:spacing w:val="-5"/>
              </w:rPr>
              <w:t> </w:t>
            </w:r>
            <w:r>
              <w:rPr>
                <w:color w:val="231F20"/>
              </w:rPr>
              <w:t>THE</w:t>
            </w:r>
            <w:r>
              <w:rPr>
                <w:color w:val="231F20"/>
                <w:spacing w:val="-5"/>
              </w:rPr>
              <w:t> </w:t>
            </w:r>
            <w:r>
              <w:rPr>
                <w:color w:val="231F20"/>
                <w:spacing w:val="-2"/>
              </w:rPr>
              <w:t>AUTHOR</w:t>
            </w:r>
            <w:r>
              <w:rPr>
                <w:color w:val="231F20"/>
              </w:rPr>
              <w:tab/>
            </w:r>
            <w:r>
              <w:rPr>
                <w:color w:val="231F20"/>
                <w:spacing w:val="-5"/>
              </w:rPr>
              <w:t>241</w:t>
            </w:r>
          </w:hyperlink>
        </w:p>
      </w:sdtContent>
    </w:sdt>
    <w:p>
      <w:pPr>
        <w:spacing w:after="0"/>
        <w:sectPr>
          <w:type w:val="continuous"/>
          <w:pgSz w:w="7920" w:h="12240"/>
          <w:pgMar w:top="920" w:bottom="1375" w:left="1080" w:right="1080"/>
        </w:sectPr>
      </w:pPr>
    </w:p>
    <w:p>
      <w:pPr>
        <w:pStyle w:val="BodyText"/>
        <w:spacing w:before="2"/>
        <w:rPr>
          <w:rFonts w:ascii="Trebuchet MS"/>
          <w:sz w:val="17"/>
        </w:rPr>
      </w:pPr>
    </w:p>
    <w:p>
      <w:pPr>
        <w:spacing w:after="0"/>
        <w:rPr>
          <w:rFonts w:ascii="Trebuchet MS"/>
          <w:sz w:val="17"/>
        </w:rPr>
        <w:sectPr>
          <w:pgSz w:w="7920" w:h="12240"/>
          <w:pgMar w:top="1380" w:bottom="280" w:left="1080" w:right="1080"/>
        </w:sectPr>
      </w:pPr>
    </w:p>
    <w:p>
      <w:pPr>
        <w:pStyle w:val="BodyText"/>
        <w:rPr>
          <w:rFonts w:ascii="Trebuchet MS"/>
          <w:sz w:val="40"/>
        </w:rPr>
      </w:pPr>
    </w:p>
    <w:p>
      <w:pPr>
        <w:pStyle w:val="BodyText"/>
        <w:rPr>
          <w:rFonts w:ascii="Trebuchet MS"/>
          <w:sz w:val="40"/>
        </w:rPr>
      </w:pPr>
    </w:p>
    <w:p>
      <w:pPr>
        <w:pStyle w:val="BodyText"/>
        <w:spacing w:before="96"/>
        <w:rPr>
          <w:rFonts w:ascii="Trebuchet MS"/>
          <w:sz w:val="40"/>
        </w:rPr>
      </w:pPr>
    </w:p>
    <w:p>
      <w:pPr>
        <w:spacing w:line="235" w:lineRule="auto" w:before="0"/>
        <w:ind w:left="480" w:right="1014" w:firstLine="0"/>
        <w:jc w:val="left"/>
        <w:rPr>
          <w:rFonts w:ascii="Lucida Sans Unicode"/>
          <w:sz w:val="40"/>
        </w:rPr>
      </w:pPr>
      <w:r>
        <w:rPr/>
        <mc:AlternateContent>
          <mc:Choice Requires="wps">
            <w:drawing>
              <wp:anchor distT="0" distB="0" distL="0" distR="0" allowOverlap="1" layoutInCell="1" locked="0" behindDoc="0" simplePos="0" relativeHeight="15732736">
                <wp:simplePos x="0" y="0"/>
                <wp:positionH relativeFrom="page">
                  <wp:posOffset>781050</wp:posOffset>
                </wp:positionH>
                <wp:positionV relativeFrom="paragraph">
                  <wp:posOffset>76682</wp:posOffset>
                </wp:positionV>
                <wp:extent cx="1270" cy="95885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270" cy="958850"/>
                        </a:xfrm>
                        <a:custGeom>
                          <a:avLst/>
                          <a:gdLst/>
                          <a:ahLst/>
                          <a:cxnLst/>
                          <a:rect l="l" t="t" r="r" b="b"/>
                          <a:pathLst>
                            <a:path w="0" h="958850">
                              <a:moveTo>
                                <a:pt x="0" y="958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61.5pt,81.532031pt" to="61.5pt,6.038031pt" stroked="true" strokeweight="3pt" strokecolor="#231f20">
                <v:stroke dashstyle="solid"/>
                <w10:wrap type="none"/>
              </v:line>
            </w:pict>
          </mc:Fallback>
        </mc:AlternateContent>
      </w:r>
      <w:r>
        <w:rPr>
          <w:rFonts w:ascii="Lucida Sans Unicode"/>
          <w:color w:val="231F20"/>
          <w:spacing w:val="32"/>
          <w:sz w:val="40"/>
        </w:rPr>
        <w:t>IMPORTANT</w:t>
      </w:r>
      <w:r>
        <w:rPr>
          <w:rFonts w:ascii="Lucida Sans Unicode"/>
          <w:color w:val="231F20"/>
          <w:spacing w:val="32"/>
          <w:sz w:val="40"/>
        </w:rPr>
        <w:t> </w:t>
      </w:r>
      <w:r>
        <w:rPr>
          <w:rFonts w:ascii="Lucida Sans Unicode"/>
          <w:color w:val="231F20"/>
          <w:spacing w:val="30"/>
          <w:sz w:val="40"/>
        </w:rPr>
        <w:t>NOTES </w:t>
      </w:r>
      <w:r>
        <w:rPr>
          <w:rFonts w:ascii="Lucida Sans Unicode"/>
          <w:color w:val="231F20"/>
          <w:spacing w:val="19"/>
          <w:sz w:val="40"/>
        </w:rPr>
        <w:t>ON</w:t>
      </w:r>
      <w:r>
        <w:rPr>
          <w:rFonts w:ascii="Lucida Sans Unicode"/>
          <w:color w:val="231F20"/>
          <w:spacing w:val="80"/>
          <w:sz w:val="40"/>
        </w:rPr>
        <w:t> </w:t>
      </w:r>
      <w:r>
        <w:rPr>
          <w:rFonts w:ascii="Lucida Sans Unicode"/>
          <w:color w:val="231F20"/>
          <w:spacing w:val="30"/>
          <w:sz w:val="40"/>
        </w:rPr>
        <w:t>THIS</w:t>
      </w:r>
      <w:r>
        <w:rPr>
          <w:rFonts w:ascii="Lucida Sans Unicode"/>
          <w:color w:val="231F20"/>
          <w:spacing w:val="80"/>
          <w:sz w:val="40"/>
        </w:rPr>
        <w:t> </w:t>
      </w:r>
      <w:r>
        <w:rPr>
          <w:rFonts w:ascii="Lucida Sans Unicode"/>
          <w:color w:val="231F20"/>
          <w:spacing w:val="29"/>
          <w:sz w:val="40"/>
        </w:rPr>
        <w:t>BOOK</w:t>
      </w:r>
    </w:p>
    <w:p>
      <w:pPr>
        <w:spacing w:line="601" w:lineRule="exact" w:before="0"/>
        <w:ind w:left="480" w:right="0" w:firstLine="0"/>
        <w:jc w:val="left"/>
        <w:rPr>
          <w:rFonts w:ascii="Lucida Sans Unicode"/>
          <w:sz w:val="40"/>
        </w:rPr>
      </w:pPr>
      <w:r>
        <w:rPr>
          <w:rFonts w:ascii="Lucida Sans Unicode"/>
          <w:color w:val="231F20"/>
          <w:spacing w:val="30"/>
          <w:sz w:val="40"/>
        </w:rPr>
        <w:t>(DISCL</w:t>
      </w:r>
      <w:r>
        <w:rPr>
          <w:rFonts w:ascii="Lucida Sans Unicode"/>
          <w:color w:val="231F20"/>
          <w:spacing w:val="-68"/>
          <w:sz w:val="40"/>
        </w:rPr>
        <w:t> </w:t>
      </w:r>
      <w:r>
        <w:rPr>
          <w:rFonts w:ascii="Lucida Sans Unicode"/>
          <w:color w:val="231F20"/>
          <w:spacing w:val="28"/>
          <w:sz w:val="40"/>
        </w:rPr>
        <w:t>AIMER) </w:t>
      </w:r>
    </w:p>
    <w:p>
      <w:pPr>
        <w:pStyle w:val="BodyText"/>
        <w:spacing w:before="200"/>
        <w:rPr>
          <w:rFonts w:ascii="Lucida Sans Unicode"/>
          <w:sz w:val="40"/>
        </w:rPr>
      </w:pPr>
    </w:p>
    <w:p>
      <w:pPr>
        <w:pStyle w:val="BodyText"/>
        <w:spacing w:line="266" w:lineRule="auto"/>
        <w:ind w:left="179" w:right="145"/>
        <w:jc w:val="both"/>
      </w:pPr>
      <w:r>
        <w:rPr>
          <w:color w:val="231F20"/>
        </w:rPr>
        <w:t>I built the Navalmanack entirely out of transcripts, Tweets, and</w:t>
      </w:r>
      <w:r>
        <w:rPr>
          <w:color w:val="231F20"/>
          <w:spacing w:val="-3"/>
        </w:rPr>
        <w:t> </w:t>
      </w:r>
      <w:r>
        <w:rPr>
          <w:color w:val="231F20"/>
        </w:rPr>
        <w:t>talks</w:t>
      </w:r>
      <w:r>
        <w:rPr>
          <w:color w:val="231F20"/>
          <w:spacing w:val="-3"/>
        </w:rPr>
        <w:t> </w:t>
      </w:r>
      <w:r>
        <w:rPr>
          <w:color w:val="231F20"/>
        </w:rPr>
        <w:t>Naval</w:t>
      </w:r>
      <w:r>
        <w:rPr>
          <w:color w:val="231F20"/>
          <w:spacing w:val="-3"/>
        </w:rPr>
        <w:t> </w:t>
      </w:r>
      <w:r>
        <w:rPr>
          <w:color w:val="231F20"/>
        </w:rPr>
        <w:t>has</w:t>
      </w:r>
      <w:r>
        <w:rPr>
          <w:color w:val="231F20"/>
          <w:spacing w:val="-3"/>
        </w:rPr>
        <w:t> </w:t>
      </w:r>
      <w:r>
        <w:rPr>
          <w:color w:val="231F20"/>
        </w:rPr>
        <w:t>shared.</w:t>
      </w:r>
      <w:r>
        <w:rPr>
          <w:color w:val="231F20"/>
          <w:spacing w:val="-3"/>
        </w:rPr>
        <w:t> </w:t>
      </w:r>
      <w:r>
        <w:rPr>
          <w:color w:val="231F20"/>
        </w:rPr>
        <w:t>Every</w:t>
      </w:r>
      <w:r>
        <w:rPr>
          <w:color w:val="231F20"/>
          <w:spacing w:val="-3"/>
        </w:rPr>
        <w:t> </w:t>
      </w:r>
      <w:r>
        <w:rPr>
          <w:color w:val="231F20"/>
        </w:rPr>
        <w:t>attempt</w:t>
      </w:r>
      <w:r>
        <w:rPr>
          <w:color w:val="231F20"/>
          <w:spacing w:val="-3"/>
        </w:rPr>
        <w:t> </w:t>
      </w:r>
      <w:r>
        <w:rPr>
          <w:color w:val="231F20"/>
        </w:rPr>
        <w:t>is</w:t>
      </w:r>
      <w:r>
        <w:rPr>
          <w:color w:val="231F20"/>
          <w:spacing w:val="-3"/>
        </w:rPr>
        <w:t> </w:t>
      </w:r>
      <w:r>
        <w:rPr>
          <w:color w:val="231F20"/>
        </w:rPr>
        <w:t>made</w:t>
      </w:r>
      <w:r>
        <w:rPr>
          <w:color w:val="231F20"/>
          <w:spacing w:val="-3"/>
        </w:rPr>
        <w:t> </w:t>
      </w:r>
      <w:r>
        <w:rPr>
          <w:color w:val="231F20"/>
        </w:rPr>
        <w:t>to</w:t>
      </w:r>
      <w:r>
        <w:rPr>
          <w:color w:val="231F20"/>
          <w:spacing w:val="-3"/>
        </w:rPr>
        <w:t> </w:t>
      </w:r>
      <w:r>
        <w:rPr>
          <w:color w:val="231F20"/>
        </w:rPr>
        <w:t>present Naval</w:t>
      </w:r>
      <w:r>
        <w:rPr>
          <w:color w:val="231F20"/>
          <w:spacing w:val="-1"/>
        </w:rPr>
        <w:t> </w:t>
      </w:r>
      <w:r>
        <w:rPr>
          <w:color w:val="231F20"/>
        </w:rPr>
        <w:t>in</w:t>
      </w:r>
      <w:r>
        <w:rPr>
          <w:color w:val="231F20"/>
          <w:spacing w:val="-1"/>
        </w:rPr>
        <w:t> </w:t>
      </w:r>
      <w:r>
        <w:rPr>
          <w:color w:val="231F20"/>
        </w:rPr>
        <w:t>his</w:t>
      </w:r>
      <w:r>
        <w:rPr>
          <w:color w:val="231F20"/>
          <w:spacing w:val="-1"/>
        </w:rPr>
        <w:t> </w:t>
      </w:r>
      <w:r>
        <w:rPr>
          <w:color w:val="231F20"/>
        </w:rPr>
        <w:t>own</w:t>
      </w:r>
      <w:r>
        <w:rPr>
          <w:color w:val="231F20"/>
          <w:spacing w:val="-1"/>
        </w:rPr>
        <w:t> </w:t>
      </w:r>
      <w:r>
        <w:rPr>
          <w:color w:val="231F20"/>
        </w:rPr>
        <w:t>words.</w:t>
      </w:r>
      <w:r>
        <w:rPr>
          <w:color w:val="231F20"/>
          <w:spacing w:val="-1"/>
        </w:rPr>
        <w:t> </w:t>
      </w:r>
      <w:r>
        <w:rPr>
          <w:color w:val="231F20"/>
        </w:rPr>
        <w:t>However,</w:t>
      </w:r>
      <w:r>
        <w:rPr>
          <w:color w:val="231F20"/>
          <w:spacing w:val="-1"/>
        </w:rPr>
        <w:t> </w:t>
      </w:r>
      <w:r>
        <w:rPr>
          <w:color w:val="231F20"/>
        </w:rPr>
        <w:t>there</w:t>
      </w:r>
      <w:r>
        <w:rPr>
          <w:color w:val="231F20"/>
          <w:spacing w:val="-1"/>
        </w:rPr>
        <w:t> </w:t>
      </w:r>
      <w:r>
        <w:rPr>
          <w:color w:val="231F20"/>
        </w:rPr>
        <w:t>are</w:t>
      </w:r>
      <w:r>
        <w:rPr>
          <w:color w:val="231F20"/>
          <w:spacing w:val="-1"/>
        </w:rPr>
        <w:t> </w:t>
      </w:r>
      <w:r>
        <w:rPr>
          <w:color w:val="231F20"/>
        </w:rPr>
        <w:t>a</w:t>
      </w:r>
      <w:r>
        <w:rPr>
          <w:color w:val="231F20"/>
          <w:spacing w:val="-1"/>
        </w:rPr>
        <w:t> </w:t>
      </w:r>
      <w:r>
        <w:rPr>
          <w:color w:val="231F20"/>
        </w:rPr>
        <w:t>few</w:t>
      </w:r>
      <w:r>
        <w:rPr>
          <w:color w:val="231F20"/>
          <w:spacing w:val="-1"/>
        </w:rPr>
        <w:t> </w:t>
      </w:r>
      <w:r>
        <w:rPr>
          <w:color w:val="231F20"/>
        </w:rPr>
        <w:t>important </w:t>
      </w:r>
      <w:r>
        <w:rPr>
          <w:color w:val="231F20"/>
          <w:spacing w:val="-2"/>
        </w:rPr>
        <w:t>points.</w:t>
      </w:r>
    </w:p>
    <w:p>
      <w:pPr>
        <w:pStyle w:val="BodyText"/>
        <w:spacing w:before="22"/>
      </w:pPr>
    </w:p>
    <w:p>
      <w:pPr>
        <w:pStyle w:val="BodyText"/>
        <w:spacing w:line="242" w:lineRule="auto" w:before="1"/>
        <w:ind w:left="478" w:right="15" w:hanging="317"/>
      </w:pPr>
      <w:r>
        <w:rPr>
          <w:rFonts w:ascii="Lucida Sans Unicode" w:hAnsi="Lucida Sans Unicode"/>
          <w:color w:val="231F20"/>
          <w:w w:val="105"/>
        </w:rPr>
        <w:t>→</w:t>
      </w:r>
      <w:r>
        <w:rPr>
          <w:rFonts w:ascii="Lucida Sans Unicode" w:hAnsi="Lucida Sans Unicode"/>
          <w:color w:val="231F20"/>
          <w:spacing w:val="40"/>
          <w:w w:val="105"/>
        </w:rPr>
        <w:t> </w:t>
      </w:r>
      <w:r>
        <w:rPr>
          <w:color w:val="231F20"/>
          <w:w w:val="105"/>
        </w:rPr>
        <w:t>The</w:t>
      </w:r>
      <w:r>
        <w:rPr>
          <w:color w:val="231F20"/>
          <w:spacing w:val="-7"/>
          <w:w w:val="105"/>
        </w:rPr>
        <w:t> </w:t>
      </w:r>
      <w:r>
        <w:rPr>
          <w:color w:val="231F20"/>
          <w:w w:val="105"/>
        </w:rPr>
        <w:t>transcripts</w:t>
      </w:r>
      <w:r>
        <w:rPr>
          <w:color w:val="231F20"/>
          <w:spacing w:val="-7"/>
          <w:w w:val="105"/>
        </w:rPr>
        <w:t> </w:t>
      </w:r>
      <w:r>
        <w:rPr>
          <w:color w:val="231F20"/>
          <w:w w:val="105"/>
        </w:rPr>
        <w:t>have</w:t>
      </w:r>
      <w:r>
        <w:rPr>
          <w:color w:val="231F20"/>
          <w:spacing w:val="-7"/>
          <w:w w:val="105"/>
        </w:rPr>
        <w:t> </w:t>
      </w:r>
      <w:r>
        <w:rPr>
          <w:color w:val="231F20"/>
          <w:w w:val="105"/>
        </w:rPr>
        <w:t>been</w:t>
      </w:r>
      <w:r>
        <w:rPr>
          <w:color w:val="231F20"/>
          <w:spacing w:val="-7"/>
          <w:w w:val="105"/>
        </w:rPr>
        <w:t> </w:t>
      </w:r>
      <w:r>
        <w:rPr>
          <w:color w:val="231F20"/>
          <w:w w:val="105"/>
        </w:rPr>
        <w:t>edited</w:t>
      </w:r>
      <w:r>
        <w:rPr>
          <w:color w:val="231F20"/>
          <w:spacing w:val="-7"/>
          <w:w w:val="105"/>
        </w:rPr>
        <w:t> </w:t>
      </w:r>
      <w:r>
        <w:rPr>
          <w:color w:val="231F20"/>
          <w:w w:val="105"/>
        </w:rPr>
        <w:t>for</w:t>
      </w:r>
      <w:r>
        <w:rPr>
          <w:color w:val="231F20"/>
          <w:spacing w:val="-7"/>
          <w:w w:val="105"/>
        </w:rPr>
        <w:t> </w:t>
      </w:r>
      <w:r>
        <w:rPr>
          <w:color w:val="231F20"/>
          <w:w w:val="105"/>
        </w:rPr>
        <w:t>clarity</w:t>
      </w:r>
      <w:r>
        <w:rPr>
          <w:color w:val="231F20"/>
          <w:spacing w:val="-7"/>
          <w:w w:val="105"/>
        </w:rPr>
        <w:t> </w:t>
      </w:r>
      <w:r>
        <w:rPr>
          <w:color w:val="231F20"/>
          <w:w w:val="105"/>
        </w:rPr>
        <w:t>and</w:t>
      </w:r>
      <w:r>
        <w:rPr>
          <w:color w:val="231F20"/>
          <w:spacing w:val="-7"/>
          <w:w w:val="105"/>
        </w:rPr>
        <w:t> </w:t>
      </w:r>
      <w:r>
        <w:rPr>
          <w:color w:val="231F20"/>
          <w:w w:val="105"/>
        </w:rPr>
        <w:t>brevity (multiple</w:t>
      </w:r>
      <w:r>
        <w:rPr>
          <w:color w:val="231F20"/>
          <w:spacing w:val="-13"/>
          <w:w w:val="105"/>
        </w:rPr>
        <w:t> </w:t>
      </w:r>
      <w:r>
        <w:rPr>
          <w:color w:val="231F20"/>
          <w:w w:val="105"/>
        </w:rPr>
        <w:t>times).</w:t>
      </w:r>
    </w:p>
    <w:p>
      <w:pPr>
        <w:pStyle w:val="BodyText"/>
        <w:spacing w:line="242" w:lineRule="auto" w:before="17"/>
        <w:ind w:left="480" w:hanging="319"/>
      </w:pPr>
      <w:r>
        <w:rPr>
          <w:rFonts w:ascii="Lucida Sans Unicode" w:hAnsi="Lucida Sans Unicode"/>
          <w:color w:val="231F20"/>
        </w:rPr>
        <w:t>→</w:t>
      </w:r>
      <w:r>
        <w:rPr>
          <w:rFonts w:ascii="Lucida Sans Unicode" w:hAnsi="Lucida Sans Unicode"/>
          <w:color w:val="231F20"/>
          <w:spacing w:val="80"/>
        </w:rPr>
        <w:t> </w:t>
      </w:r>
      <w:r>
        <w:rPr>
          <w:color w:val="231F20"/>
        </w:rPr>
        <w:t>Not</w:t>
      </w:r>
      <w:r>
        <w:rPr>
          <w:color w:val="231F20"/>
          <w:spacing w:val="-9"/>
        </w:rPr>
        <w:t> </w:t>
      </w:r>
      <w:r>
        <w:rPr>
          <w:color w:val="231F20"/>
        </w:rPr>
        <w:t>all</w:t>
      </w:r>
      <w:r>
        <w:rPr>
          <w:color w:val="231F20"/>
          <w:spacing w:val="-9"/>
        </w:rPr>
        <w:t> </w:t>
      </w:r>
      <w:r>
        <w:rPr>
          <w:color w:val="231F20"/>
        </w:rPr>
        <w:t>sources</w:t>
      </w:r>
      <w:r>
        <w:rPr>
          <w:color w:val="231F20"/>
          <w:spacing w:val="-9"/>
        </w:rPr>
        <w:t> </w:t>
      </w:r>
      <w:r>
        <w:rPr>
          <w:color w:val="231F20"/>
        </w:rPr>
        <w:t>are</w:t>
      </w:r>
      <w:r>
        <w:rPr>
          <w:color w:val="231F20"/>
          <w:spacing w:val="-9"/>
        </w:rPr>
        <w:t> </w:t>
      </w:r>
      <w:r>
        <w:rPr>
          <w:color w:val="231F20"/>
        </w:rPr>
        <w:t>primary</w:t>
      </w:r>
      <w:r>
        <w:rPr>
          <w:color w:val="231F20"/>
          <w:spacing w:val="-9"/>
        </w:rPr>
        <w:t> </w:t>
      </w:r>
      <w:r>
        <w:rPr>
          <w:color w:val="231F20"/>
        </w:rPr>
        <w:t>(some</w:t>
      </w:r>
      <w:r>
        <w:rPr>
          <w:color w:val="231F20"/>
          <w:spacing w:val="-9"/>
        </w:rPr>
        <w:t> </w:t>
      </w:r>
      <w:r>
        <w:rPr>
          <w:color w:val="231F20"/>
        </w:rPr>
        <w:t>excerpts</w:t>
      </w:r>
      <w:r>
        <w:rPr>
          <w:color w:val="231F20"/>
          <w:spacing w:val="-9"/>
        </w:rPr>
        <w:t> </w:t>
      </w:r>
      <w:r>
        <w:rPr>
          <w:color w:val="231F20"/>
        </w:rPr>
        <w:t>are</w:t>
      </w:r>
      <w:r>
        <w:rPr>
          <w:color w:val="231F20"/>
          <w:spacing w:val="-9"/>
        </w:rPr>
        <w:t> </w:t>
      </w:r>
      <w:r>
        <w:rPr>
          <w:color w:val="231F20"/>
        </w:rPr>
        <w:t>from</w:t>
      </w:r>
      <w:r>
        <w:rPr>
          <w:color w:val="231F20"/>
          <w:spacing w:val="-9"/>
        </w:rPr>
        <w:t> </w:t>
      </w:r>
      <w:r>
        <w:rPr>
          <w:color w:val="231F20"/>
        </w:rPr>
        <w:t>other writers quoting Naval).</w:t>
      </w:r>
    </w:p>
    <w:p>
      <w:pPr>
        <w:pStyle w:val="BodyText"/>
        <w:spacing w:line="304" w:lineRule="exact" w:before="17"/>
        <w:ind w:left="161"/>
      </w:pPr>
      <w:r>
        <w:rPr>
          <w:rFonts w:ascii="Lucida Sans Unicode" w:hAnsi="Lucida Sans Unicode"/>
          <w:color w:val="231F20"/>
        </w:rPr>
        <w:t>→</w:t>
      </w:r>
      <w:r>
        <w:rPr>
          <w:rFonts w:ascii="Lucida Sans Unicode" w:hAnsi="Lucida Sans Unicode"/>
          <w:color w:val="231F20"/>
          <w:spacing w:val="79"/>
        </w:rPr>
        <w:t> </w:t>
      </w:r>
      <w:r>
        <w:rPr>
          <w:color w:val="231F20"/>
        </w:rPr>
        <w:t>I</w:t>
      </w:r>
      <w:r>
        <w:rPr>
          <w:color w:val="231F20"/>
          <w:spacing w:val="-17"/>
        </w:rPr>
        <w:t> </w:t>
      </w:r>
      <w:r>
        <w:rPr>
          <w:color w:val="231F20"/>
        </w:rPr>
        <w:t>can’t</w:t>
      </w:r>
      <w:r>
        <w:rPr>
          <w:color w:val="231F20"/>
          <w:spacing w:val="-17"/>
        </w:rPr>
        <w:t> </w:t>
      </w:r>
      <w:r>
        <w:rPr>
          <w:color w:val="231F20"/>
        </w:rPr>
        <w:t>be</w:t>
      </w:r>
      <w:r>
        <w:rPr>
          <w:color w:val="231F20"/>
          <w:spacing w:val="-16"/>
        </w:rPr>
        <w:t> </w:t>
      </w:r>
      <w:r>
        <w:rPr>
          <w:color w:val="231F20"/>
        </w:rPr>
        <w:t>100</w:t>
      </w:r>
      <w:r>
        <w:rPr>
          <w:color w:val="231F20"/>
          <w:spacing w:val="-17"/>
        </w:rPr>
        <w:t> </w:t>
      </w:r>
      <w:r>
        <w:rPr>
          <w:color w:val="231F20"/>
        </w:rPr>
        <w:t>percent</w:t>
      </w:r>
      <w:r>
        <w:rPr>
          <w:color w:val="231F20"/>
          <w:spacing w:val="-17"/>
        </w:rPr>
        <w:t> </w:t>
      </w:r>
      <w:r>
        <w:rPr>
          <w:color w:val="231F20"/>
        </w:rPr>
        <w:t>certain</w:t>
      </w:r>
      <w:r>
        <w:rPr>
          <w:color w:val="231F20"/>
          <w:spacing w:val="-17"/>
        </w:rPr>
        <w:t> </w:t>
      </w:r>
      <w:r>
        <w:rPr>
          <w:color w:val="231F20"/>
        </w:rPr>
        <w:t>of</w:t>
      </w:r>
      <w:r>
        <w:rPr>
          <w:color w:val="231F20"/>
          <w:spacing w:val="-17"/>
        </w:rPr>
        <w:t> </w:t>
      </w:r>
      <w:r>
        <w:rPr>
          <w:color w:val="231F20"/>
        </w:rPr>
        <w:t>every</w:t>
      </w:r>
      <w:r>
        <w:rPr>
          <w:color w:val="231F20"/>
          <w:spacing w:val="-16"/>
        </w:rPr>
        <w:t> </w:t>
      </w:r>
      <w:r>
        <w:rPr>
          <w:color w:val="231F20"/>
        </w:rPr>
        <w:t>source’s</w:t>
      </w:r>
      <w:r>
        <w:rPr>
          <w:color w:val="231F20"/>
          <w:spacing w:val="-17"/>
        </w:rPr>
        <w:t> </w:t>
      </w:r>
      <w:r>
        <w:rPr>
          <w:color w:val="231F20"/>
          <w:spacing w:val="-2"/>
        </w:rPr>
        <w:t>authenticity.</w:t>
      </w:r>
    </w:p>
    <w:p>
      <w:pPr>
        <w:pStyle w:val="BodyText"/>
        <w:spacing w:line="242" w:lineRule="auto"/>
        <w:ind w:left="485" w:hanging="324"/>
      </w:pPr>
      <w:r>
        <w:rPr>
          <w:rFonts w:ascii="Lucida Sans Unicode" w:hAnsi="Lucida Sans Unicode"/>
          <w:color w:val="231F20"/>
          <w:spacing w:val="-2"/>
          <w:w w:val="105"/>
        </w:rPr>
        <w:t>→</w:t>
      </w:r>
      <w:r>
        <w:rPr>
          <w:rFonts w:ascii="Lucida Sans Unicode" w:hAnsi="Lucida Sans Unicode"/>
          <w:color w:val="231F20"/>
          <w:spacing w:val="24"/>
          <w:w w:val="105"/>
        </w:rPr>
        <w:t> </w:t>
      </w:r>
      <w:r>
        <w:rPr>
          <w:color w:val="231F20"/>
          <w:spacing w:val="-2"/>
          <w:w w:val="105"/>
        </w:rPr>
        <w:t>Concepts</w:t>
      </w:r>
      <w:r>
        <w:rPr>
          <w:color w:val="231F20"/>
          <w:spacing w:val="-11"/>
          <w:w w:val="105"/>
        </w:rPr>
        <w:t> </w:t>
      </w:r>
      <w:r>
        <w:rPr>
          <w:color w:val="231F20"/>
          <w:spacing w:val="-2"/>
          <w:w w:val="105"/>
        </w:rPr>
        <w:t>and</w:t>
      </w:r>
      <w:r>
        <w:rPr>
          <w:color w:val="231F20"/>
          <w:spacing w:val="-11"/>
          <w:w w:val="105"/>
        </w:rPr>
        <w:t> </w:t>
      </w:r>
      <w:r>
        <w:rPr>
          <w:color w:val="231F20"/>
          <w:spacing w:val="-2"/>
          <w:w w:val="105"/>
        </w:rPr>
        <w:t>interpretations</w:t>
      </w:r>
      <w:r>
        <w:rPr>
          <w:color w:val="231F20"/>
          <w:spacing w:val="-11"/>
          <w:w w:val="105"/>
        </w:rPr>
        <w:t> </w:t>
      </w:r>
      <w:r>
        <w:rPr>
          <w:color w:val="231F20"/>
          <w:spacing w:val="-2"/>
          <w:w w:val="105"/>
        </w:rPr>
        <w:t>change</w:t>
      </w:r>
      <w:r>
        <w:rPr>
          <w:color w:val="231F20"/>
          <w:spacing w:val="-11"/>
          <w:w w:val="105"/>
        </w:rPr>
        <w:t> </w:t>
      </w:r>
      <w:r>
        <w:rPr>
          <w:color w:val="231F20"/>
          <w:spacing w:val="-2"/>
          <w:w w:val="105"/>
        </w:rPr>
        <w:t>over</w:t>
      </w:r>
      <w:r>
        <w:rPr>
          <w:color w:val="231F20"/>
          <w:spacing w:val="-11"/>
          <w:w w:val="105"/>
        </w:rPr>
        <w:t> </w:t>
      </w:r>
      <w:r>
        <w:rPr>
          <w:color w:val="231F20"/>
          <w:spacing w:val="-2"/>
          <w:w w:val="105"/>
        </w:rPr>
        <w:t>time,</w:t>
      </w:r>
      <w:r>
        <w:rPr>
          <w:color w:val="231F20"/>
          <w:spacing w:val="-12"/>
          <w:w w:val="105"/>
        </w:rPr>
        <w:t> </w:t>
      </w:r>
      <w:r>
        <w:rPr>
          <w:color w:val="231F20"/>
          <w:spacing w:val="-2"/>
          <w:w w:val="105"/>
        </w:rPr>
        <w:t>medium, </w:t>
      </w:r>
      <w:r>
        <w:rPr>
          <w:color w:val="231F20"/>
          <w:w w:val="105"/>
        </w:rPr>
        <w:t>and</w:t>
      </w:r>
      <w:r>
        <w:rPr>
          <w:color w:val="231F20"/>
          <w:spacing w:val="-13"/>
          <w:w w:val="105"/>
        </w:rPr>
        <w:t> </w:t>
      </w:r>
      <w:r>
        <w:rPr>
          <w:color w:val="231F20"/>
          <w:w w:val="105"/>
        </w:rPr>
        <w:t>context.</w:t>
      </w:r>
    </w:p>
    <w:p>
      <w:pPr>
        <w:pStyle w:val="BodyText"/>
        <w:spacing w:line="242" w:lineRule="auto" w:before="13"/>
        <w:ind w:left="479" w:hanging="318"/>
      </w:pPr>
      <w:r>
        <w:rPr>
          <w:rFonts w:ascii="Lucida Sans Unicode" w:hAnsi="Lucida Sans Unicode"/>
          <w:color w:val="231F20"/>
        </w:rPr>
        <w:t>→</w:t>
      </w:r>
      <w:r>
        <w:rPr>
          <w:rFonts w:ascii="Lucida Sans Unicode" w:hAnsi="Lucida Sans Unicode"/>
          <w:color w:val="231F20"/>
          <w:spacing w:val="80"/>
        </w:rPr>
        <w:t> </w:t>
      </w:r>
      <w:r>
        <w:rPr>
          <w:color w:val="231F20"/>
        </w:rPr>
        <w:t>Please</w:t>
      </w:r>
      <w:r>
        <w:rPr>
          <w:color w:val="231F20"/>
          <w:spacing w:val="-13"/>
        </w:rPr>
        <w:t> </w:t>
      </w:r>
      <w:r>
        <w:rPr>
          <w:color w:val="231F20"/>
        </w:rPr>
        <w:t>verify</w:t>
      </w:r>
      <w:r>
        <w:rPr>
          <w:color w:val="231F20"/>
          <w:spacing w:val="-13"/>
        </w:rPr>
        <w:t> </w:t>
      </w:r>
      <w:r>
        <w:rPr>
          <w:color w:val="231F20"/>
        </w:rPr>
        <w:t>phrasing</w:t>
      </w:r>
      <w:r>
        <w:rPr>
          <w:color w:val="231F20"/>
          <w:spacing w:val="-13"/>
        </w:rPr>
        <w:t> </w:t>
      </w:r>
      <w:r>
        <w:rPr>
          <w:color w:val="231F20"/>
        </w:rPr>
        <w:t>with</w:t>
      </w:r>
      <w:r>
        <w:rPr>
          <w:color w:val="231F20"/>
          <w:spacing w:val="-13"/>
        </w:rPr>
        <w:t> </w:t>
      </w:r>
      <w:r>
        <w:rPr>
          <w:color w:val="231F20"/>
        </w:rPr>
        <w:t>a</w:t>
      </w:r>
      <w:r>
        <w:rPr>
          <w:color w:val="231F20"/>
          <w:spacing w:val="-13"/>
        </w:rPr>
        <w:t> </w:t>
      </w:r>
      <w:r>
        <w:rPr>
          <w:color w:val="231F20"/>
        </w:rPr>
        <w:t>primary</w:t>
      </w:r>
      <w:r>
        <w:rPr>
          <w:color w:val="231F20"/>
          <w:spacing w:val="-13"/>
        </w:rPr>
        <w:t> </w:t>
      </w:r>
      <w:r>
        <w:rPr>
          <w:color w:val="231F20"/>
        </w:rPr>
        <w:t>source</w:t>
      </w:r>
      <w:r>
        <w:rPr>
          <w:color w:val="231F20"/>
          <w:spacing w:val="-13"/>
        </w:rPr>
        <w:t> </w:t>
      </w:r>
      <w:r>
        <w:rPr>
          <w:color w:val="231F20"/>
        </w:rPr>
        <w:t>before</w:t>
      </w:r>
      <w:r>
        <w:rPr>
          <w:color w:val="231F20"/>
          <w:spacing w:val="-13"/>
        </w:rPr>
        <w:t> </w:t>
      </w:r>
      <w:r>
        <w:rPr>
          <w:color w:val="231F20"/>
        </w:rPr>
        <w:t>citing Naval from this text.</w:t>
      </w:r>
    </w:p>
    <w:p>
      <w:pPr>
        <w:pStyle w:val="Heading4"/>
        <w:spacing w:before="17"/>
        <w:ind w:left="161"/>
        <w:jc w:val="left"/>
      </w:pPr>
      <w:r>
        <w:rPr>
          <w:rFonts w:ascii="Lucida Sans Unicode" w:hAnsi="Lucida Sans Unicode"/>
          <w:b w:val="0"/>
          <w:color w:val="231F20"/>
        </w:rPr>
        <w:t>→</w:t>
      </w:r>
      <w:r>
        <w:rPr>
          <w:rFonts w:ascii="Lucida Sans Unicode" w:hAnsi="Lucida Sans Unicode"/>
          <w:b w:val="0"/>
          <w:color w:val="231F20"/>
          <w:spacing w:val="79"/>
          <w:w w:val="150"/>
        </w:rPr>
        <w:t> </w:t>
      </w:r>
      <w:r>
        <w:rPr>
          <w:color w:val="231F20"/>
        </w:rPr>
        <w:t>Please</w:t>
      </w:r>
      <w:r>
        <w:rPr>
          <w:color w:val="231F20"/>
          <w:spacing w:val="-3"/>
        </w:rPr>
        <w:t> </w:t>
      </w:r>
      <w:r>
        <w:rPr>
          <w:color w:val="231F20"/>
        </w:rPr>
        <w:t>interpret</w:t>
      </w:r>
      <w:r>
        <w:rPr>
          <w:color w:val="231F20"/>
          <w:spacing w:val="-3"/>
        </w:rPr>
        <w:t> </w:t>
      </w:r>
      <w:r>
        <w:rPr>
          <w:color w:val="231F20"/>
          <w:spacing w:val="-2"/>
        </w:rPr>
        <w:t>generously.</w:t>
      </w:r>
    </w:p>
    <w:p>
      <w:pPr>
        <w:pStyle w:val="BodyText"/>
        <w:spacing w:before="32"/>
        <w:rPr>
          <w:b/>
        </w:rPr>
      </w:pPr>
    </w:p>
    <w:p>
      <w:pPr>
        <w:pStyle w:val="BodyText"/>
        <w:spacing w:line="266" w:lineRule="auto" w:before="1"/>
        <w:ind w:left="180" w:right="132" w:firstLine="1"/>
        <w:jc w:val="both"/>
      </w:pPr>
      <w:r>
        <w:rPr>
          <w:color w:val="231F20"/>
        </w:rPr>
        <w:t>By definition, everything in this book is taken out of context. Interpretations</w:t>
      </w:r>
      <w:r>
        <w:rPr>
          <w:color w:val="231F20"/>
          <w:spacing w:val="-10"/>
        </w:rPr>
        <w:t> </w:t>
      </w:r>
      <w:r>
        <w:rPr>
          <w:color w:val="231F20"/>
        </w:rPr>
        <w:t>will</w:t>
      </w:r>
      <w:r>
        <w:rPr>
          <w:color w:val="231F20"/>
          <w:spacing w:val="-10"/>
        </w:rPr>
        <w:t> </w:t>
      </w:r>
      <w:r>
        <w:rPr>
          <w:color w:val="231F20"/>
        </w:rPr>
        <w:t>change</w:t>
      </w:r>
      <w:r>
        <w:rPr>
          <w:color w:val="231F20"/>
          <w:spacing w:val="-10"/>
        </w:rPr>
        <w:t> </w:t>
      </w:r>
      <w:r>
        <w:rPr>
          <w:color w:val="231F20"/>
        </w:rPr>
        <w:t>over</w:t>
      </w:r>
      <w:r>
        <w:rPr>
          <w:color w:val="231F20"/>
          <w:spacing w:val="-10"/>
        </w:rPr>
        <w:t> </w:t>
      </w:r>
      <w:r>
        <w:rPr>
          <w:color w:val="231F20"/>
        </w:rPr>
        <w:t>time.</w:t>
      </w:r>
      <w:r>
        <w:rPr>
          <w:color w:val="231F20"/>
          <w:spacing w:val="-10"/>
        </w:rPr>
        <w:t> </w:t>
      </w:r>
      <w:r>
        <w:rPr>
          <w:color w:val="231F20"/>
        </w:rPr>
        <w:t>Read</w:t>
      </w:r>
      <w:r>
        <w:rPr>
          <w:color w:val="231F20"/>
          <w:spacing w:val="-10"/>
        </w:rPr>
        <w:t> </w:t>
      </w:r>
      <w:r>
        <w:rPr>
          <w:color w:val="231F20"/>
        </w:rPr>
        <w:t>and</w:t>
      </w:r>
      <w:r>
        <w:rPr>
          <w:color w:val="231F20"/>
          <w:spacing w:val="-10"/>
        </w:rPr>
        <w:t> </w:t>
      </w:r>
      <w:r>
        <w:rPr>
          <w:color w:val="231F20"/>
        </w:rPr>
        <w:t>interpret</w:t>
      </w:r>
      <w:r>
        <w:rPr>
          <w:color w:val="231F20"/>
          <w:spacing w:val="-10"/>
        </w:rPr>
        <w:t> </w:t>
      </w:r>
      <w:r>
        <w:rPr>
          <w:color w:val="231F20"/>
        </w:rPr>
        <w:t>gen-</w:t>
      </w:r>
    </w:p>
    <w:p>
      <w:pPr>
        <w:spacing w:after="0" w:line="266" w:lineRule="auto"/>
        <w:jc w:val="both"/>
        <w:sectPr>
          <w:footerReference w:type="default" r:id="rId10"/>
          <w:footerReference w:type="even" r:id="rId11"/>
          <w:pgSz w:w="7920" w:h="12240"/>
          <w:pgMar w:header="0" w:footer="771" w:top="1380" w:bottom="960" w:left="1080" w:right="1080"/>
          <w:pgNumType w:start="9"/>
        </w:sectPr>
      </w:pPr>
    </w:p>
    <w:p>
      <w:pPr>
        <w:pStyle w:val="BodyText"/>
        <w:spacing w:line="266" w:lineRule="auto" w:before="90"/>
        <w:ind w:left="177" w:right="180" w:firstLine="7"/>
        <w:jc w:val="both"/>
      </w:pPr>
      <w:r>
        <w:rPr>
          <w:color w:val="231F20"/>
        </w:rPr>
        <w:t>erously.</w:t>
      </w:r>
      <w:r>
        <w:rPr>
          <w:color w:val="231F20"/>
          <w:spacing w:val="-7"/>
        </w:rPr>
        <w:t> </w:t>
      </w:r>
      <w:r>
        <w:rPr>
          <w:color w:val="231F20"/>
        </w:rPr>
        <w:t>Understand</w:t>
      </w:r>
      <w:r>
        <w:rPr>
          <w:color w:val="231F20"/>
          <w:spacing w:val="-7"/>
        </w:rPr>
        <w:t> </w:t>
      </w:r>
      <w:r>
        <w:rPr>
          <w:color w:val="231F20"/>
        </w:rPr>
        <w:t>the</w:t>
      </w:r>
      <w:r>
        <w:rPr>
          <w:color w:val="231F20"/>
          <w:spacing w:val="-7"/>
        </w:rPr>
        <w:t> </w:t>
      </w:r>
      <w:r>
        <w:rPr>
          <w:color w:val="231F20"/>
        </w:rPr>
        <w:t>original</w:t>
      </w:r>
      <w:r>
        <w:rPr>
          <w:color w:val="231F20"/>
          <w:spacing w:val="-7"/>
        </w:rPr>
        <w:t> </w:t>
      </w:r>
      <w:r>
        <w:rPr>
          <w:color w:val="231F20"/>
        </w:rPr>
        <w:t>intent</w:t>
      </w:r>
      <w:r>
        <w:rPr>
          <w:color w:val="231F20"/>
          <w:spacing w:val="-7"/>
        </w:rPr>
        <w:t> </w:t>
      </w:r>
      <w:r>
        <w:rPr>
          <w:color w:val="231F20"/>
        </w:rPr>
        <w:t>may</w:t>
      </w:r>
      <w:r>
        <w:rPr>
          <w:color w:val="231F20"/>
          <w:spacing w:val="-7"/>
        </w:rPr>
        <w:t> </w:t>
      </w:r>
      <w:r>
        <w:rPr>
          <w:color w:val="231F20"/>
        </w:rPr>
        <w:t>be</w:t>
      </w:r>
      <w:r>
        <w:rPr>
          <w:color w:val="231F20"/>
          <w:spacing w:val="-7"/>
        </w:rPr>
        <w:t> </w:t>
      </w:r>
      <w:r>
        <w:rPr>
          <w:color w:val="231F20"/>
        </w:rPr>
        <w:t>different</w:t>
      </w:r>
      <w:r>
        <w:rPr>
          <w:color w:val="231F20"/>
          <w:spacing w:val="-7"/>
        </w:rPr>
        <w:t> </w:t>
      </w:r>
      <w:r>
        <w:rPr>
          <w:color w:val="231F20"/>
        </w:rPr>
        <w:t>than your interpretation in a different time, medium, format, and </w:t>
      </w:r>
      <w:r>
        <w:rPr>
          <w:color w:val="231F20"/>
          <w:spacing w:val="-2"/>
          <w:w w:val="105"/>
        </w:rPr>
        <w:t>context.</w:t>
      </w:r>
    </w:p>
    <w:p>
      <w:pPr>
        <w:pStyle w:val="BodyText"/>
        <w:spacing w:before="31"/>
      </w:pPr>
    </w:p>
    <w:p>
      <w:pPr>
        <w:pStyle w:val="BodyText"/>
        <w:spacing w:line="266" w:lineRule="auto"/>
        <w:ind w:left="166" w:right="144" w:firstLine="13"/>
        <w:jc w:val="both"/>
      </w:pPr>
      <w:r>
        <w:rPr>
          <w:color w:val="231F20"/>
          <w:w w:val="105"/>
        </w:rPr>
        <w:t>In</w:t>
      </w:r>
      <w:r>
        <w:rPr>
          <w:color w:val="231F20"/>
          <w:spacing w:val="-5"/>
          <w:w w:val="105"/>
        </w:rPr>
        <w:t> </w:t>
      </w:r>
      <w:r>
        <w:rPr>
          <w:color w:val="231F20"/>
          <w:w w:val="105"/>
        </w:rPr>
        <w:t>the</w:t>
      </w:r>
      <w:r>
        <w:rPr>
          <w:color w:val="231F20"/>
          <w:spacing w:val="-5"/>
          <w:w w:val="105"/>
        </w:rPr>
        <w:t> </w:t>
      </w:r>
      <w:r>
        <w:rPr>
          <w:color w:val="231F20"/>
          <w:w w:val="105"/>
        </w:rPr>
        <w:t>process</w:t>
      </w:r>
      <w:r>
        <w:rPr>
          <w:color w:val="231F20"/>
          <w:spacing w:val="-5"/>
          <w:w w:val="105"/>
        </w:rPr>
        <w:t> </w:t>
      </w:r>
      <w:r>
        <w:rPr>
          <w:color w:val="231F20"/>
          <w:w w:val="105"/>
        </w:rPr>
        <w:t>of</w:t>
      </w:r>
      <w:r>
        <w:rPr>
          <w:color w:val="231F20"/>
          <w:spacing w:val="-5"/>
          <w:w w:val="105"/>
        </w:rPr>
        <w:t> </w:t>
      </w:r>
      <w:r>
        <w:rPr>
          <w:color w:val="231F20"/>
          <w:w w:val="105"/>
        </w:rPr>
        <w:t>creating</w:t>
      </w:r>
      <w:r>
        <w:rPr>
          <w:color w:val="231F20"/>
          <w:spacing w:val="-5"/>
          <w:w w:val="105"/>
        </w:rPr>
        <w:t> </w:t>
      </w:r>
      <w:r>
        <w:rPr>
          <w:color w:val="231F20"/>
          <w:w w:val="105"/>
        </w:rPr>
        <w:t>this</w:t>
      </w:r>
      <w:r>
        <w:rPr>
          <w:color w:val="231F20"/>
          <w:spacing w:val="-5"/>
          <w:w w:val="105"/>
        </w:rPr>
        <w:t> </w:t>
      </w:r>
      <w:r>
        <w:rPr>
          <w:color w:val="231F20"/>
          <w:w w:val="105"/>
        </w:rPr>
        <w:t>book,</w:t>
      </w:r>
      <w:r>
        <w:rPr>
          <w:color w:val="231F20"/>
          <w:spacing w:val="-5"/>
          <w:w w:val="105"/>
        </w:rPr>
        <w:t> </w:t>
      </w:r>
      <w:r>
        <w:rPr>
          <w:color w:val="231F20"/>
          <w:w w:val="105"/>
        </w:rPr>
        <w:t>I</w:t>
      </w:r>
      <w:r>
        <w:rPr>
          <w:color w:val="231F20"/>
          <w:spacing w:val="-5"/>
          <w:w w:val="105"/>
        </w:rPr>
        <w:t> </w:t>
      </w:r>
      <w:r>
        <w:rPr>
          <w:color w:val="231F20"/>
          <w:w w:val="105"/>
        </w:rPr>
        <w:t>may</w:t>
      </w:r>
      <w:r>
        <w:rPr>
          <w:color w:val="231F20"/>
          <w:spacing w:val="-5"/>
          <w:w w:val="105"/>
        </w:rPr>
        <w:t> </w:t>
      </w:r>
      <w:r>
        <w:rPr>
          <w:color w:val="231F20"/>
          <w:w w:val="105"/>
        </w:rPr>
        <w:t>have</w:t>
      </w:r>
      <w:r>
        <w:rPr>
          <w:color w:val="231F20"/>
          <w:spacing w:val="-5"/>
          <w:w w:val="105"/>
        </w:rPr>
        <w:t> </w:t>
      </w:r>
      <w:r>
        <w:rPr>
          <w:color w:val="231F20"/>
          <w:w w:val="105"/>
        </w:rPr>
        <w:t>mistakenly </w:t>
      </w:r>
      <w:r>
        <w:rPr>
          <w:color w:val="231F20"/>
        </w:rPr>
        <w:t>re-contextualized, misinterpreted, or misunderstood things. </w:t>
      </w:r>
      <w:r>
        <w:rPr>
          <w:color w:val="231F20"/>
          <w:w w:val="105"/>
        </w:rPr>
        <w:t>As</w:t>
      </w:r>
      <w:r>
        <w:rPr>
          <w:color w:val="231F20"/>
          <w:spacing w:val="-9"/>
          <w:w w:val="105"/>
        </w:rPr>
        <w:t> </w:t>
      </w:r>
      <w:r>
        <w:rPr>
          <w:color w:val="231F20"/>
          <w:w w:val="105"/>
        </w:rPr>
        <w:t>content</w:t>
      </w:r>
      <w:r>
        <w:rPr>
          <w:color w:val="231F20"/>
          <w:spacing w:val="-9"/>
          <w:w w:val="105"/>
        </w:rPr>
        <w:t> </w:t>
      </w:r>
      <w:r>
        <w:rPr>
          <w:color w:val="231F20"/>
          <w:w w:val="105"/>
        </w:rPr>
        <w:t>passed</w:t>
      </w:r>
      <w:r>
        <w:rPr>
          <w:color w:val="231F20"/>
          <w:spacing w:val="-9"/>
          <w:w w:val="105"/>
        </w:rPr>
        <w:t> </w:t>
      </w:r>
      <w:r>
        <w:rPr>
          <w:color w:val="231F20"/>
          <w:w w:val="105"/>
        </w:rPr>
        <w:t>through</w:t>
      </w:r>
      <w:r>
        <w:rPr>
          <w:color w:val="231F20"/>
          <w:spacing w:val="-9"/>
          <w:w w:val="105"/>
        </w:rPr>
        <w:t> </w:t>
      </w:r>
      <w:r>
        <w:rPr>
          <w:color w:val="231F20"/>
          <w:w w:val="105"/>
        </w:rPr>
        <w:t>time,</w:t>
      </w:r>
      <w:r>
        <w:rPr>
          <w:color w:val="231F20"/>
          <w:spacing w:val="-9"/>
          <w:w w:val="105"/>
        </w:rPr>
        <w:t> </w:t>
      </w:r>
      <w:r>
        <w:rPr>
          <w:color w:val="231F20"/>
          <w:w w:val="105"/>
        </w:rPr>
        <w:t>space,</w:t>
      </w:r>
      <w:r>
        <w:rPr>
          <w:color w:val="231F20"/>
          <w:spacing w:val="-9"/>
          <w:w w:val="105"/>
        </w:rPr>
        <w:t> </w:t>
      </w:r>
      <w:r>
        <w:rPr>
          <w:color w:val="231F20"/>
          <w:w w:val="105"/>
        </w:rPr>
        <w:t>and</w:t>
      </w:r>
      <w:r>
        <w:rPr>
          <w:color w:val="231F20"/>
          <w:spacing w:val="-9"/>
          <w:w w:val="105"/>
        </w:rPr>
        <w:t> </w:t>
      </w:r>
      <w:r>
        <w:rPr>
          <w:color w:val="231F20"/>
          <w:w w:val="105"/>
        </w:rPr>
        <w:t>medium,</w:t>
      </w:r>
      <w:r>
        <w:rPr>
          <w:color w:val="231F20"/>
          <w:spacing w:val="-9"/>
          <w:w w:val="105"/>
        </w:rPr>
        <w:t> </w:t>
      </w:r>
      <w:r>
        <w:rPr>
          <w:color w:val="231F20"/>
          <w:w w:val="105"/>
        </w:rPr>
        <w:t>some </w:t>
      </w:r>
      <w:r>
        <w:rPr>
          <w:color w:val="231F20"/>
          <w:spacing w:val="-2"/>
        </w:rPr>
        <w:t>phrasing</w:t>
      </w:r>
      <w:r>
        <w:rPr>
          <w:color w:val="231F20"/>
          <w:spacing w:val="-11"/>
        </w:rPr>
        <w:t> </w:t>
      </w:r>
      <w:r>
        <w:rPr>
          <w:color w:val="231F20"/>
          <w:spacing w:val="-2"/>
        </w:rPr>
        <w:t>may</w:t>
      </w:r>
      <w:r>
        <w:rPr>
          <w:color w:val="231F20"/>
          <w:spacing w:val="-10"/>
        </w:rPr>
        <w:t> </w:t>
      </w:r>
      <w:r>
        <w:rPr>
          <w:color w:val="231F20"/>
          <w:spacing w:val="-2"/>
        </w:rPr>
        <w:t>have</w:t>
      </w:r>
      <w:r>
        <w:rPr>
          <w:color w:val="231F20"/>
          <w:spacing w:val="-11"/>
        </w:rPr>
        <w:t> </w:t>
      </w:r>
      <w:r>
        <w:rPr>
          <w:color w:val="231F20"/>
          <w:spacing w:val="-2"/>
        </w:rPr>
        <w:t>shifted</w:t>
      </w:r>
      <w:r>
        <w:rPr>
          <w:color w:val="231F20"/>
          <w:spacing w:val="-10"/>
        </w:rPr>
        <w:t> </w:t>
      </w:r>
      <w:r>
        <w:rPr>
          <w:color w:val="231F20"/>
          <w:spacing w:val="-2"/>
        </w:rPr>
        <w:t>in</w:t>
      </w:r>
      <w:r>
        <w:rPr>
          <w:color w:val="231F20"/>
          <w:spacing w:val="-11"/>
        </w:rPr>
        <w:t> </w:t>
      </w:r>
      <w:r>
        <w:rPr>
          <w:color w:val="231F20"/>
          <w:spacing w:val="-2"/>
        </w:rPr>
        <w:t>flight.</w:t>
      </w:r>
      <w:r>
        <w:rPr>
          <w:color w:val="231F20"/>
          <w:spacing w:val="-10"/>
        </w:rPr>
        <w:t> </w:t>
      </w:r>
      <w:r>
        <w:rPr>
          <w:color w:val="231F20"/>
          <w:spacing w:val="-2"/>
        </w:rPr>
        <w:t>Every</w:t>
      </w:r>
      <w:r>
        <w:rPr>
          <w:color w:val="231F20"/>
          <w:spacing w:val="-11"/>
        </w:rPr>
        <w:t> </w:t>
      </w:r>
      <w:r>
        <w:rPr>
          <w:color w:val="231F20"/>
          <w:spacing w:val="-2"/>
        </w:rPr>
        <w:t>effort</w:t>
      </w:r>
      <w:r>
        <w:rPr>
          <w:color w:val="231F20"/>
          <w:spacing w:val="-10"/>
        </w:rPr>
        <w:t> </w:t>
      </w:r>
      <w:r>
        <w:rPr>
          <w:color w:val="231F20"/>
          <w:spacing w:val="-2"/>
        </w:rPr>
        <w:t>has</w:t>
      </w:r>
      <w:r>
        <w:rPr>
          <w:color w:val="231F20"/>
          <w:spacing w:val="-11"/>
        </w:rPr>
        <w:t> </w:t>
      </w:r>
      <w:r>
        <w:rPr>
          <w:color w:val="231F20"/>
          <w:spacing w:val="-2"/>
        </w:rPr>
        <w:t>been</w:t>
      </w:r>
      <w:r>
        <w:rPr>
          <w:color w:val="231F20"/>
          <w:spacing w:val="-10"/>
        </w:rPr>
        <w:t> </w:t>
      </w:r>
      <w:r>
        <w:rPr>
          <w:color w:val="231F20"/>
          <w:spacing w:val="-2"/>
        </w:rPr>
        <w:t>made </w:t>
      </w:r>
      <w:r>
        <w:rPr>
          <w:color w:val="231F20"/>
        </w:rPr>
        <w:t>to</w:t>
      </w:r>
      <w:r>
        <w:rPr>
          <w:color w:val="231F20"/>
          <w:spacing w:val="1"/>
        </w:rPr>
        <w:t> </w:t>
      </w:r>
      <w:r>
        <w:rPr>
          <w:color w:val="231F20"/>
        </w:rPr>
        <w:t>maintain</w:t>
      </w:r>
      <w:r>
        <w:rPr>
          <w:color w:val="231F20"/>
          <w:spacing w:val="2"/>
        </w:rPr>
        <w:t> </w:t>
      </w:r>
      <w:r>
        <w:rPr>
          <w:color w:val="231F20"/>
        </w:rPr>
        <w:t>the</w:t>
      </w:r>
      <w:r>
        <w:rPr>
          <w:color w:val="231F20"/>
          <w:spacing w:val="1"/>
        </w:rPr>
        <w:t> </w:t>
      </w:r>
      <w:r>
        <w:rPr>
          <w:color w:val="231F20"/>
        </w:rPr>
        <w:t>original</w:t>
      </w:r>
      <w:r>
        <w:rPr>
          <w:color w:val="231F20"/>
          <w:spacing w:val="2"/>
        </w:rPr>
        <w:t> </w:t>
      </w:r>
      <w:r>
        <w:rPr>
          <w:color w:val="231F20"/>
        </w:rPr>
        <w:t>intent,</w:t>
      </w:r>
      <w:r>
        <w:rPr>
          <w:color w:val="231F20"/>
          <w:spacing w:val="1"/>
        </w:rPr>
        <w:t> </w:t>
      </w:r>
      <w:r>
        <w:rPr>
          <w:color w:val="231F20"/>
        </w:rPr>
        <w:t>but</w:t>
      </w:r>
      <w:r>
        <w:rPr>
          <w:color w:val="231F20"/>
          <w:spacing w:val="2"/>
        </w:rPr>
        <w:t> </w:t>
      </w:r>
      <w:r>
        <w:rPr>
          <w:color w:val="231F20"/>
        </w:rPr>
        <w:t>errors</w:t>
      </w:r>
      <w:r>
        <w:rPr>
          <w:color w:val="231F20"/>
          <w:spacing w:val="1"/>
        </w:rPr>
        <w:t> </w:t>
      </w:r>
      <w:r>
        <w:rPr>
          <w:color w:val="231F20"/>
        </w:rPr>
        <w:t>are</w:t>
      </w:r>
      <w:r>
        <w:rPr>
          <w:color w:val="231F20"/>
          <w:spacing w:val="2"/>
        </w:rPr>
        <w:t> </w:t>
      </w:r>
      <w:r>
        <w:rPr>
          <w:color w:val="231F20"/>
        </w:rPr>
        <w:t>(very)</w:t>
      </w:r>
      <w:r>
        <w:rPr>
          <w:color w:val="231F20"/>
          <w:spacing w:val="2"/>
        </w:rPr>
        <w:t> </w:t>
      </w:r>
      <w:r>
        <w:rPr>
          <w:color w:val="231F20"/>
          <w:spacing w:val="-2"/>
        </w:rPr>
        <w:t>possible.</w:t>
      </w:r>
    </w:p>
    <w:p>
      <w:pPr>
        <w:pStyle w:val="BodyText"/>
        <w:spacing w:before="33"/>
      </w:pPr>
    </w:p>
    <w:p>
      <w:pPr>
        <w:pStyle w:val="BodyText"/>
        <w:spacing w:line="266" w:lineRule="auto"/>
        <w:ind w:left="184" w:right="179" w:hanging="5"/>
        <w:jc w:val="both"/>
      </w:pPr>
      <w:r>
        <w:rPr>
          <w:color w:val="231F20"/>
          <w:w w:val="105"/>
        </w:rPr>
        <w:t>Interviews</w:t>
      </w:r>
      <w:r>
        <w:rPr>
          <w:color w:val="231F20"/>
          <w:spacing w:val="-2"/>
          <w:w w:val="105"/>
        </w:rPr>
        <w:t> </w:t>
      </w:r>
      <w:r>
        <w:rPr>
          <w:color w:val="231F20"/>
          <w:w w:val="105"/>
        </w:rPr>
        <w:t>have</w:t>
      </w:r>
      <w:r>
        <w:rPr>
          <w:color w:val="231F20"/>
          <w:spacing w:val="-2"/>
          <w:w w:val="105"/>
        </w:rPr>
        <w:t> </w:t>
      </w:r>
      <w:r>
        <w:rPr>
          <w:color w:val="231F20"/>
          <w:w w:val="105"/>
        </w:rPr>
        <w:t>been</w:t>
      </w:r>
      <w:r>
        <w:rPr>
          <w:color w:val="231F20"/>
          <w:spacing w:val="-2"/>
          <w:w w:val="105"/>
        </w:rPr>
        <w:t> </w:t>
      </w:r>
      <w:r>
        <w:rPr>
          <w:color w:val="231F20"/>
          <w:w w:val="105"/>
        </w:rPr>
        <w:t>transcribed,</w:t>
      </w:r>
      <w:r>
        <w:rPr>
          <w:color w:val="231F20"/>
          <w:spacing w:val="-2"/>
          <w:w w:val="105"/>
        </w:rPr>
        <w:t> </w:t>
      </w:r>
      <w:r>
        <w:rPr>
          <w:color w:val="231F20"/>
          <w:w w:val="105"/>
        </w:rPr>
        <w:t>edited,</w:t>
      </w:r>
      <w:r>
        <w:rPr>
          <w:color w:val="231F20"/>
          <w:spacing w:val="-2"/>
          <w:w w:val="105"/>
        </w:rPr>
        <w:t> </w:t>
      </w:r>
      <w:r>
        <w:rPr>
          <w:color w:val="231F20"/>
          <w:w w:val="105"/>
        </w:rPr>
        <w:t>rearranged,</w:t>
      </w:r>
      <w:r>
        <w:rPr>
          <w:color w:val="231F20"/>
          <w:spacing w:val="-2"/>
          <w:w w:val="105"/>
        </w:rPr>
        <w:t> </w:t>
      </w:r>
      <w:r>
        <w:rPr>
          <w:color w:val="231F20"/>
          <w:w w:val="105"/>
        </w:rPr>
        <w:t>and </w:t>
      </w:r>
      <w:r>
        <w:rPr>
          <w:color w:val="231F20"/>
          <w:spacing w:val="-2"/>
          <w:w w:val="105"/>
        </w:rPr>
        <w:t>re-edited</w:t>
      </w:r>
      <w:r>
        <w:rPr>
          <w:color w:val="231F20"/>
          <w:spacing w:val="-12"/>
          <w:w w:val="105"/>
        </w:rPr>
        <w:t> </w:t>
      </w:r>
      <w:r>
        <w:rPr>
          <w:color w:val="231F20"/>
          <w:spacing w:val="-2"/>
          <w:w w:val="105"/>
        </w:rPr>
        <w:t>for</w:t>
      </w:r>
      <w:r>
        <w:rPr>
          <w:color w:val="231F20"/>
          <w:spacing w:val="-11"/>
          <w:w w:val="105"/>
        </w:rPr>
        <w:t> </w:t>
      </w:r>
      <w:r>
        <w:rPr>
          <w:color w:val="231F20"/>
          <w:spacing w:val="-2"/>
          <w:w w:val="105"/>
        </w:rPr>
        <w:t>readability.</w:t>
      </w:r>
      <w:r>
        <w:rPr>
          <w:color w:val="231F20"/>
          <w:spacing w:val="-11"/>
          <w:w w:val="105"/>
        </w:rPr>
        <w:t> </w:t>
      </w:r>
      <w:r>
        <w:rPr>
          <w:color w:val="231F20"/>
          <w:spacing w:val="-2"/>
          <w:w w:val="105"/>
        </w:rPr>
        <w:t>I</w:t>
      </w:r>
      <w:r>
        <w:rPr>
          <w:color w:val="231F20"/>
          <w:spacing w:val="-11"/>
          <w:w w:val="105"/>
        </w:rPr>
        <w:t> </w:t>
      </w:r>
      <w:r>
        <w:rPr>
          <w:color w:val="231F20"/>
          <w:spacing w:val="-2"/>
          <w:w w:val="105"/>
        </w:rPr>
        <w:t>did</w:t>
      </w:r>
      <w:r>
        <w:rPr>
          <w:color w:val="231F20"/>
          <w:spacing w:val="-11"/>
          <w:w w:val="105"/>
        </w:rPr>
        <w:t> </w:t>
      </w:r>
      <w:r>
        <w:rPr>
          <w:color w:val="231F20"/>
          <w:spacing w:val="-2"/>
          <w:w w:val="105"/>
        </w:rPr>
        <w:t>my</w:t>
      </w:r>
      <w:r>
        <w:rPr>
          <w:color w:val="231F20"/>
          <w:spacing w:val="-11"/>
          <w:w w:val="105"/>
        </w:rPr>
        <w:t> </w:t>
      </w:r>
      <w:r>
        <w:rPr>
          <w:color w:val="231F20"/>
          <w:spacing w:val="-2"/>
          <w:w w:val="105"/>
        </w:rPr>
        <w:t>best</w:t>
      </w:r>
      <w:r>
        <w:rPr>
          <w:color w:val="231F20"/>
          <w:spacing w:val="-11"/>
          <w:w w:val="105"/>
        </w:rPr>
        <w:t> </w:t>
      </w:r>
      <w:r>
        <w:rPr>
          <w:color w:val="231F20"/>
          <w:spacing w:val="-2"/>
          <w:w w:val="105"/>
        </w:rPr>
        <w:t>to</w:t>
      </w:r>
      <w:r>
        <w:rPr>
          <w:color w:val="231F20"/>
          <w:spacing w:val="-11"/>
          <w:w w:val="105"/>
        </w:rPr>
        <w:t> </w:t>
      </w:r>
      <w:r>
        <w:rPr>
          <w:color w:val="231F20"/>
          <w:spacing w:val="-2"/>
          <w:w w:val="105"/>
        </w:rPr>
        <w:t>keep</w:t>
      </w:r>
      <w:r>
        <w:rPr>
          <w:color w:val="231F20"/>
          <w:spacing w:val="-12"/>
          <w:w w:val="105"/>
        </w:rPr>
        <w:t> </w:t>
      </w:r>
      <w:r>
        <w:rPr>
          <w:color w:val="231F20"/>
          <w:spacing w:val="-2"/>
          <w:w w:val="105"/>
        </w:rPr>
        <w:t>Naval’s</w:t>
      </w:r>
      <w:r>
        <w:rPr>
          <w:color w:val="231F20"/>
          <w:spacing w:val="-11"/>
          <w:w w:val="105"/>
        </w:rPr>
        <w:t> </w:t>
      </w:r>
      <w:r>
        <w:rPr>
          <w:color w:val="231F20"/>
          <w:spacing w:val="-2"/>
          <w:w w:val="105"/>
        </w:rPr>
        <w:t>ideas </w:t>
      </w:r>
      <w:r>
        <w:rPr>
          <w:color w:val="231F20"/>
          <w:w w:val="105"/>
        </w:rPr>
        <w:t>in his own words.</w:t>
      </w:r>
    </w:p>
    <w:p>
      <w:pPr>
        <w:pStyle w:val="BodyText"/>
        <w:spacing w:before="32"/>
      </w:pPr>
    </w:p>
    <w:p>
      <w:pPr>
        <w:pStyle w:val="BodyText"/>
        <w:ind w:left="166"/>
        <w:jc w:val="both"/>
      </w:pPr>
      <w:r>
        <w:rPr>
          <w:color w:val="231F20"/>
        </w:rPr>
        <w:t>All</w:t>
      </w:r>
      <w:r>
        <w:rPr>
          <w:color w:val="231F20"/>
          <w:spacing w:val="-9"/>
        </w:rPr>
        <w:t> </w:t>
      </w:r>
      <w:r>
        <w:rPr>
          <w:color w:val="231F20"/>
        </w:rPr>
        <w:t>brilliance</w:t>
      </w:r>
      <w:r>
        <w:rPr>
          <w:color w:val="231F20"/>
          <w:spacing w:val="-9"/>
        </w:rPr>
        <w:t> </w:t>
      </w:r>
      <w:r>
        <w:rPr>
          <w:color w:val="231F20"/>
        </w:rPr>
        <w:t>in</w:t>
      </w:r>
      <w:r>
        <w:rPr>
          <w:color w:val="231F20"/>
          <w:spacing w:val="-8"/>
        </w:rPr>
        <w:t> </w:t>
      </w:r>
      <w:r>
        <w:rPr>
          <w:color w:val="231F20"/>
        </w:rPr>
        <w:t>this</w:t>
      </w:r>
      <w:r>
        <w:rPr>
          <w:color w:val="231F20"/>
          <w:spacing w:val="-9"/>
        </w:rPr>
        <w:t> </w:t>
      </w:r>
      <w:r>
        <w:rPr>
          <w:color w:val="231F20"/>
        </w:rPr>
        <w:t>book</w:t>
      </w:r>
      <w:r>
        <w:rPr>
          <w:color w:val="231F20"/>
          <w:spacing w:val="-9"/>
        </w:rPr>
        <w:t> </w:t>
      </w:r>
      <w:r>
        <w:rPr>
          <w:color w:val="231F20"/>
        </w:rPr>
        <w:t>is</w:t>
      </w:r>
      <w:r>
        <w:rPr>
          <w:color w:val="231F20"/>
          <w:spacing w:val="-8"/>
        </w:rPr>
        <w:t> </w:t>
      </w:r>
      <w:r>
        <w:rPr>
          <w:color w:val="231F20"/>
        </w:rPr>
        <w:t>Naval’s;</w:t>
      </w:r>
      <w:r>
        <w:rPr>
          <w:color w:val="231F20"/>
          <w:spacing w:val="-9"/>
        </w:rPr>
        <w:t> </w:t>
      </w:r>
      <w:r>
        <w:rPr>
          <w:color w:val="231F20"/>
        </w:rPr>
        <w:t>any</w:t>
      </w:r>
      <w:r>
        <w:rPr>
          <w:color w:val="231F20"/>
          <w:spacing w:val="-8"/>
        </w:rPr>
        <w:t> </w:t>
      </w:r>
      <w:r>
        <w:rPr>
          <w:color w:val="231F20"/>
        </w:rPr>
        <w:t>mistakes</w:t>
      </w:r>
      <w:r>
        <w:rPr>
          <w:color w:val="231F20"/>
          <w:spacing w:val="-9"/>
        </w:rPr>
        <w:t> </w:t>
      </w:r>
      <w:r>
        <w:rPr>
          <w:color w:val="231F20"/>
        </w:rPr>
        <w:t>are</w:t>
      </w:r>
      <w:r>
        <w:rPr>
          <w:color w:val="231F20"/>
          <w:spacing w:val="-9"/>
        </w:rPr>
        <w:t> </w:t>
      </w:r>
      <w:r>
        <w:rPr>
          <w:color w:val="231F20"/>
          <w:spacing w:val="-2"/>
        </w:rPr>
        <w:t>mine.</w:t>
      </w:r>
    </w:p>
    <w:p>
      <w:pPr>
        <w:pStyle w:val="BodyText"/>
      </w:pPr>
    </w:p>
    <w:p>
      <w:pPr>
        <w:pStyle w:val="BodyText"/>
        <w:spacing w:before="30"/>
      </w:pPr>
    </w:p>
    <w:p>
      <w:pPr>
        <w:pStyle w:val="Heading3"/>
        <w:ind w:left="183"/>
      </w:pPr>
      <w:r>
        <w:rPr>
          <w:color w:val="231F20"/>
          <w:w w:val="105"/>
        </w:rPr>
        <w:t>TWEETS</w:t>
      </w:r>
      <w:r>
        <w:rPr>
          <w:color w:val="231F20"/>
          <w:spacing w:val="41"/>
          <w:w w:val="105"/>
        </w:rPr>
        <w:t> </w:t>
      </w:r>
      <w:r>
        <w:rPr>
          <w:color w:val="231F20"/>
          <w:w w:val="105"/>
        </w:rPr>
        <w:t>AND</w:t>
      </w:r>
      <w:r>
        <w:rPr>
          <w:color w:val="231F20"/>
          <w:spacing w:val="41"/>
          <w:w w:val="105"/>
        </w:rPr>
        <w:t> </w:t>
      </w:r>
      <w:r>
        <w:rPr>
          <w:color w:val="231F20"/>
          <w:spacing w:val="-2"/>
          <w:w w:val="105"/>
        </w:rPr>
        <w:t>TWEETSTORMS</w:t>
      </w:r>
    </w:p>
    <w:p>
      <w:pPr>
        <w:pStyle w:val="BodyText"/>
        <w:spacing w:line="266" w:lineRule="auto" w:before="116"/>
        <w:ind w:left="179" w:right="143" w:hanging="8"/>
        <w:jc w:val="both"/>
      </w:pPr>
      <w:r>
        <w:rPr>
          <w:color w:val="231F20"/>
        </w:rPr>
        <w:t>Tweets are formatted like pull quotes but are unique content. I use them to summarize or punctuate an idea from the main </w:t>
      </w:r>
      <w:r>
        <w:rPr>
          <w:color w:val="231F20"/>
          <w:spacing w:val="-2"/>
          <w:w w:val="105"/>
        </w:rPr>
        <w:t>prose.</w:t>
      </w:r>
    </w:p>
    <w:p>
      <w:pPr>
        <w:pStyle w:val="BodyText"/>
        <w:spacing w:before="175"/>
      </w:pPr>
      <w:r>
        <w:rPr/>
        <mc:AlternateContent>
          <mc:Choice Requires="wps">
            <w:drawing>
              <wp:anchor distT="0" distB="0" distL="0" distR="0" allowOverlap="1" layoutInCell="1" locked="0" behindDoc="1" simplePos="0" relativeHeight="487592448">
                <wp:simplePos x="0" y="0"/>
                <wp:positionH relativeFrom="page">
                  <wp:posOffset>762000</wp:posOffset>
                </wp:positionH>
                <wp:positionV relativeFrom="paragraph">
                  <wp:posOffset>317021</wp:posOffset>
                </wp:positionV>
                <wp:extent cx="3467100" cy="330200"/>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3467100" cy="330200"/>
                          <a:chExt cx="3467100" cy="330200"/>
                        </a:xfrm>
                      </wpg:grpSpPr>
                      <wps:wsp>
                        <wps:cNvPr id="22" name="Graphic 22"/>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23" name="Graphic 23"/>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4" name="Textbox 24"/>
                        <wps:cNvSpPr txBox="1"/>
                        <wps:spPr>
                          <a:xfrm>
                            <a:off x="38100" y="0"/>
                            <a:ext cx="3429000" cy="330200"/>
                          </a:xfrm>
                          <a:prstGeom prst="rect">
                            <a:avLst/>
                          </a:prstGeom>
                        </wps:spPr>
                        <wps:txbx>
                          <w:txbxContent>
                            <w:p>
                              <w:pPr>
                                <w:spacing w:before="125"/>
                                <w:ind w:left="292" w:right="0" w:firstLine="0"/>
                                <w:jc w:val="left"/>
                                <w:rPr>
                                  <w:rFonts w:ascii="Trebuchet MS" w:hAnsi="Trebuchet MS"/>
                                  <w:sz w:val="20"/>
                                </w:rPr>
                              </w:pPr>
                              <w:r>
                                <w:rPr>
                                  <w:rFonts w:ascii="Trebuchet MS" w:hAnsi="Trebuchet MS"/>
                                  <w:color w:val="231F20"/>
                                  <w:w w:val="80"/>
                                  <w:sz w:val="20"/>
                                </w:rPr>
                                <w:t>This</w:t>
                              </w:r>
                              <w:r>
                                <w:rPr>
                                  <w:rFonts w:ascii="Trebuchet MS" w:hAnsi="Trebuchet MS"/>
                                  <w:color w:val="231F20"/>
                                  <w:spacing w:val="9"/>
                                  <w:sz w:val="20"/>
                                </w:rPr>
                                <w:t> </w:t>
                              </w:r>
                              <w:r>
                                <w:rPr>
                                  <w:rFonts w:ascii="Trebuchet MS" w:hAnsi="Trebuchet MS"/>
                                  <w:color w:val="231F20"/>
                                  <w:w w:val="80"/>
                                  <w:sz w:val="20"/>
                                </w:rPr>
                                <w:t>formatting</w:t>
                              </w:r>
                              <w:r>
                                <w:rPr>
                                  <w:rFonts w:ascii="Trebuchet MS" w:hAnsi="Trebuchet MS"/>
                                  <w:color w:val="231F20"/>
                                  <w:spacing w:val="10"/>
                                  <w:sz w:val="20"/>
                                </w:rPr>
                                <w:t> </w:t>
                              </w:r>
                              <w:r>
                                <w:rPr>
                                  <w:rFonts w:ascii="Trebuchet MS" w:hAnsi="Trebuchet MS"/>
                                  <w:color w:val="231F20"/>
                                  <w:w w:val="80"/>
                                  <w:sz w:val="20"/>
                                </w:rPr>
                                <w:t>shows</w:t>
                              </w:r>
                              <w:r>
                                <w:rPr>
                                  <w:rFonts w:ascii="Trebuchet MS" w:hAnsi="Trebuchet MS"/>
                                  <w:color w:val="231F20"/>
                                  <w:spacing w:val="10"/>
                                  <w:sz w:val="20"/>
                                </w:rPr>
                                <w:t> </w:t>
                              </w:r>
                              <w:r>
                                <w:rPr>
                                  <w:rFonts w:ascii="Trebuchet MS" w:hAnsi="Trebuchet MS"/>
                                  <w:color w:val="231F20"/>
                                  <w:w w:val="80"/>
                                  <w:sz w:val="20"/>
                                </w:rPr>
                                <w:t>I’m</w:t>
                              </w:r>
                              <w:r>
                                <w:rPr>
                                  <w:rFonts w:ascii="Trebuchet MS" w:hAnsi="Trebuchet MS"/>
                                  <w:color w:val="231F20"/>
                                  <w:spacing w:val="10"/>
                                  <w:sz w:val="20"/>
                                </w:rPr>
                                <w:t> </w:t>
                              </w:r>
                              <w:r>
                                <w:rPr>
                                  <w:rFonts w:ascii="Trebuchet MS" w:hAnsi="Trebuchet MS"/>
                                  <w:color w:val="231F20"/>
                                  <w:w w:val="80"/>
                                  <w:sz w:val="20"/>
                                </w:rPr>
                                <w:t>quoting</w:t>
                              </w:r>
                              <w:r>
                                <w:rPr>
                                  <w:rFonts w:ascii="Trebuchet MS" w:hAnsi="Trebuchet MS"/>
                                  <w:color w:val="231F20"/>
                                  <w:spacing w:val="10"/>
                                  <w:sz w:val="20"/>
                                </w:rPr>
                                <w:t> </w:t>
                              </w:r>
                              <w:r>
                                <w:rPr>
                                  <w:rFonts w:ascii="Trebuchet MS" w:hAnsi="Trebuchet MS"/>
                                  <w:color w:val="231F20"/>
                                  <w:w w:val="80"/>
                                  <w:sz w:val="20"/>
                                </w:rPr>
                                <w:t>a</w:t>
                              </w:r>
                              <w:r>
                                <w:rPr>
                                  <w:rFonts w:ascii="Trebuchet MS" w:hAnsi="Trebuchet MS"/>
                                  <w:color w:val="231F20"/>
                                  <w:spacing w:val="10"/>
                                  <w:sz w:val="20"/>
                                </w:rPr>
                                <w:t> </w:t>
                              </w:r>
                              <w:r>
                                <w:rPr>
                                  <w:rFonts w:ascii="Trebuchet MS" w:hAnsi="Trebuchet MS"/>
                                  <w:color w:val="231F20"/>
                                  <w:spacing w:val="-2"/>
                                  <w:w w:val="80"/>
                                  <w:sz w:val="20"/>
                                </w:rPr>
                                <w:t>tweet.</w:t>
                              </w:r>
                            </w:p>
                          </w:txbxContent>
                        </wps:txbx>
                        <wps:bodyPr wrap="square" lIns="0" tIns="0" rIns="0" bIns="0" rtlCol="0">
                          <a:noAutofit/>
                        </wps:bodyPr>
                      </wps:wsp>
                    </wpg:wgp>
                  </a:graphicData>
                </a:graphic>
              </wp:anchor>
            </w:drawing>
          </mc:Choice>
          <mc:Fallback>
            <w:pict>
              <v:group style="position:absolute;margin-left:60pt;margin-top:24.962286pt;width:273pt;height:26pt;mso-position-horizontal-relative:page;mso-position-vertical-relative:paragraph;z-index:-15724032;mso-wrap-distance-left:0;mso-wrap-distance-right:0" id="docshapegroup18" coordorigin="1200,499" coordsize="5460,520">
                <v:rect style="position:absolute;left:1260;top:499;width:5400;height:520" id="docshape19" filled="true" fillcolor="#e6e7e8" stroked="false">
                  <v:fill type="solid"/>
                </v:rect>
                <v:line style="position:absolute" from="1230,1019" to="1230,499" stroked="true" strokeweight="3pt" strokecolor="#231f20">
                  <v:stroke dashstyle="solid"/>
                </v:line>
                <v:shape style="position:absolute;left:1260;top:499;width:5400;height:520" type="#_x0000_t202" id="docshape20" filled="false" stroked="false">
                  <v:textbox inset="0,0,0,0">
                    <w:txbxContent>
                      <w:p>
                        <w:pPr>
                          <w:spacing w:before="125"/>
                          <w:ind w:left="292" w:right="0" w:firstLine="0"/>
                          <w:jc w:val="left"/>
                          <w:rPr>
                            <w:rFonts w:ascii="Trebuchet MS" w:hAnsi="Trebuchet MS"/>
                            <w:sz w:val="20"/>
                          </w:rPr>
                        </w:pPr>
                        <w:r>
                          <w:rPr>
                            <w:rFonts w:ascii="Trebuchet MS" w:hAnsi="Trebuchet MS"/>
                            <w:color w:val="231F20"/>
                            <w:w w:val="80"/>
                            <w:sz w:val="20"/>
                          </w:rPr>
                          <w:t>This</w:t>
                        </w:r>
                        <w:r>
                          <w:rPr>
                            <w:rFonts w:ascii="Trebuchet MS" w:hAnsi="Trebuchet MS"/>
                            <w:color w:val="231F20"/>
                            <w:spacing w:val="9"/>
                            <w:sz w:val="20"/>
                          </w:rPr>
                          <w:t> </w:t>
                        </w:r>
                        <w:r>
                          <w:rPr>
                            <w:rFonts w:ascii="Trebuchet MS" w:hAnsi="Trebuchet MS"/>
                            <w:color w:val="231F20"/>
                            <w:w w:val="80"/>
                            <w:sz w:val="20"/>
                          </w:rPr>
                          <w:t>formatting</w:t>
                        </w:r>
                        <w:r>
                          <w:rPr>
                            <w:rFonts w:ascii="Trebuchet MS" w:hAnsi="Trebuchet MS"/>
                            <w:color w:val="231F20"/>
                            <w:spacing w:val="10"/>
                            <w:sz w:val="20"/>
                          </w:rPr>
                          <w:t> </w:t>
                        </w:r>
                        <w:r>
                          <w:rPr>
                            <w:rFonts w:ascii="Trebuchet MS" w:hAnsi="Trebuchet MS"/>
                            <w:color w:val="231F20"/>
                            <w:w w:val="80"/>
                            <w:sz w:val="20"/>
                          </w:rPr>
                          <w:t>shows</w:t>
                        </w:r>
                        <w:r>
                          <w:rPr>
                            <w:rFonts w:ascii="Trebuchet MS" w:hAnsi="Trebuchet MS"/>
                            <w:color w:val="231F20"/>
                            <w:spacing w:val="10"/>
                            <w:sz w:val="20"/>
                          </w:rPr>
                          <w:t> </w:t>
                        </w:r>
                        <w:r>
                          <w:rPr>
                            <w:rFonts w:ascii="Trebuchet MS" w:hAnsi="Trebuchet MS"/>
                            <w:color w:val="231F20"/>
                            <w:w w:val="80"/>
                            <w:sz w:val="20"/>
                          </w:rPr>
                          <w:t>I’m</w:t>
                        </w:r>
                        <w:r>
                          <w:rPr>
                            <w:rFonts w:ascii="Trebuchet MS" w:hAnsi="Trebuchet MS"/>
                            <w:color w:val="231F20"/>
                            <w:spacing w:val="10"/>
                            <w:sz w:val="20"/>
                          </w:rPr>
                          <w:t> </w:t>
                        </w:r>
                        <w:r>
                          <w:rPr>
                            <w:rFonts w:ascii="Trebuchet MS" w:hAnsi="Trebuchet MS"/>
                            <w:color w:val="231F20"/>
                            <w:w w:val="80"/>
                            <w:sz w:val="20"/>
                          </w:rPr>
                          <w:t>quoting</w:t>
                        </w:r>
                        <w:r>
                          <w:rPr>
                            <w:rFonts w:ascii="Trebuchet MS" w:hAnsi="Trebuchet MS"/>
                            <w:color w:val="231F20"/>
                            <w:spacing w:val="10"/>
                            <w:sz w:val="20"/>
                          </w:rPr>
                          <w:t> </w:t>
                        </w:r>
                        <w:r>
                          <w:rPr>
                            <w:rFonts w:ascii="Trebuchet MS" w:hAnsi="Trebuchet MS"/>
                            <w:color w:val="231F20"/>
                            <w:w w:val="80"/>
                            <w:sz w:val="20"/>
                          </w:rPr>
                          <w:t>a</w:t>
                        </w:r>
                        <w:r>
                          <w:rPr>
                            <w:rFonts w:ascii="Trebuchet MS" w:hAnsi="Trebuchet MS"/>
                            <w:color w:val="231F20"/>
                            <w:spacing w:val="10"/>
                            <w:sz w:val="20"/>
                          </w:rPr>
                          <w:t> </w:t>
                        </w:r>
                        <w:r>
                          <w:rPr>
                            <w:rFonts w:ascii="Trebuchet MS" w:hAnsi="Trebuchet MS"/>
                            <w:color w:val="231F20"/>
                            <w:spacing w:val="-2"/>
                            <w:w w:val="80"/>
                            <w:sz w:val="20"/>
                          </w:rPr>
                          <w:t>tweet.</w:t>
                        </w:r>
                      </w:p>
                    </w:txbxContent>
                  </v:textbox>
                  <w10:wrap type="none"/>
                </v:shape>
                <w10:wrap type="topAndBottom"/>
              </v:group>
            </w:pict>
          </mc:Fallback>
        </mc:AlternateContent>
      </w:r>
    </w:p>
    <w:p>
      <w:pPr>
        <w:pStyle w:val="BodyText"/>
        <w:spacing w:before="212"/>
      </w:pPr>
    </w:p>
    <w:p>
      <w:pPr>
        <w:pStyle w:val="BodyText"/>
        <w:spacing w:before="1"/>
        <w:ind w:left="172"/>
      </w:pPr>
      <w:r>
        <w:rPr>
          <w:color w:val="231F20"/>
        </w:rPr>
        <w:t>Tweetstorms</w:t>
      </w:r>
      <w:r>
        <w:rPr>
          <w:color w:val="231F20"/>
          <w:spacing w:val="10"/>
        </w:rPr>
        <w:t> </w:t>
      </w:r>
      <w:r>
        <w:rPr>
          <w:color w:val="231F20"/>
        </w:rPr>
        <w:t>are</w:t>
      </w:r>
      <w:r>
        <w:rPr>
          <w:color w:val="231F20"/>
          <w:spacing w:val="10"/>
        </w:rPr>
        <w:t> </w:t>
      </w:r>
      <w:r>
        <w:rPr>
          <w:color w:val="231F20"/>
        </w:rPr>
        <w:t>connected</w:t>
      </w:r>
      <w:r>
        <w:rPr>
          <w:color w:val="231F20"/>
          <w:spacing w:val="10"/>
        </w:rPr>
        <w:t> </w:t>
      </w:r>
      <w:r>
        <w:rPr>
          <w:color w:val="231F20"/>
        </w:rPr>
        <w:t>tweets,</w:t>
      </w:r>
      <w:r>
        <w:rPr>
          <w:color w:val="231F20"/>
          <w:spacing w:val="10"/>
        </w:rPr>
        <w:t> </w:t>
      </w:r>
      <w:r>
        <w:rPr>
          <w:color w:val="231F20"/>
        </w:rPr>
        <w:t>formatted</w:t>
      </w:r>
      <w:r>
        <w:rPr>
          <w:color w:val="231F20"/>
          <w:spacing w:val="11"/>
        </w:rPr>
        <w:t> </w:t>
      </w:r>
      <w:r>
        <w:rPr>
          <w:color w:val="231F20"/>
        </w:rPr>
        <w:t>like</w:t>
      </w:r>
      <w:r>
        <w:rPr>
          <w:color w:val="231F20"/>
          <w:spacing w:val="10"/>
        </w:rPr>
        <w:t> </w:t>
      </w:r>
      <w:r>
        <w:rPr>
          <w:color w:val="231F20"/>
          <w:spacing w:val="-2"/>
        </w:rPr>
        <w:t>this:</w:t>
      </w:r>
    </w:p>
    <w:p>
      <w:pPr>
        <w:spacing w:after="0"/>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1"/>
      </w:pPr>
    </w:p>
    <w:p>
      <w:pPr>
        <w:pStyle w:val="Heading3"/>
        <w:jc w:val="left"/>
      </w:pPr>
      <w:r>
        <w:rPr/>
        <mc:AlternateContent>
          <mc:Choice Requires="wps">
            <w:drawing>
              <wp:anchor distT="0" distB="0" distL="0" distR="0" allowOverlap="1" layoutInCell="1" locked="0" behindDoc="0" simplePos="0" relativeHeight="15733760">
                <wp:simplePos x="0" y="0"/>
                <wp:positionH relativeFrom="page">
                  <wp:posOffset>762000</wp:posOffset>
                </wp:positionH>
                <wp:positionV relativeFrom="paragraph">
                  <wp:posOffset>-1741069</wp:posOffset>
                </wp:positionV>
                <wp:extent cx="3467100" cy="128270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3467100" cy="1282700"/>
                          <a:chExt cx="3467100" cy="1282700"/>
                        </a:xfrm>
                      </wpg:grpSpPr>
                      <wps:wsp>
                        <wps:cNvPr id="26" name="Graphic 26"/>
                        <wps:cNvSpPr/>
                        <wps:spPr>
                          <a:xfrm>
                            <a:off x="38100" y="0"/>
                            <a:ext cx="3429000" cy="1282700"/>
                          </a:xfrm>
                          <a:custGeom>
                            <a:avLst/>
                            <a:gdLst/>
                            <a:ahLst/>
                            <a:cxnLst/>
                            <a:rect l="l" t="t" r="r" b="b"/>
                            <a:pathLst>
                              <a:path w="3429000" h="1282700">
                                <a:moveTo>
                                  <a:pt x="3429000" y="0"/>
                                </a:moveTo>
                                <a:lnTo>
                                  <a:pt x="0" y="0"/>
                                </a:lnTo>
                                <a:lnTo>
                                  <a:pt x="0" y="1282700"/>
                                </a:lnTo>
                                <a:lnTo>
                                  <a:pt x="3429000" y="1282700"/>
                                </a:lnTo>
                                <a:lnTo>
                                  <a:pt x="3429000" y="0"/>
                                </a:lnTo>
                                <a:close/>
                              </a:path>
                            </a:pathLst>
                          </a:custGeom>
                          <a:solidFill>
                            <a:srgbClr val="E6E7E8"/>
                          </a:solidFill>
                        </wps:spPr>
                        <wps:bodyPr wrap="square" lIns="0" tIns="0" rIns="0" bIns="0" rtlCol="0">
                          <a:prstTxWarp prst="textNoShape">
                            <a:avLst/>
                          </a:prstTxWarp>
                          <a:noAutofit/>
                        </wps:bodyPr>
                      </wps:wsp>
                      <wps:wsp>
                        <wps:cNvPr id="27" name="Graphic 27"/>
                        <wps:cNvSpPr/>
                        <wps:spPr>
                          <a:xfrm>
                            <a:off x="19050" y="0"/>
                            <a:ext cx="1270" cy="1282700"/>
                          </a:xfrm>
                          <a:custGeom>
                            <a:avLst/>
                            <a:gdLst/>
                            <a:ahLst/>
                            <a:cxnLst/>
                            <a:rect l="l" t="t" r="r" b="b"/>
                            <a:pathLst>
                              <a:path w="0" h="1282700">
                                <a:moveTo>
                                  <a:pt x="0" y="1282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8" name="Textbox 28"/>
                        <wps:cNvSpPr txBox="1"/>
                        <wps:spPr>
                          <a:xfrm>
                            <a:off x="38100" y="0"/>
                            <a:ext cx="3429000" cy="1282700"/>
                          </a:xfrm>
                          <a:prstGeom prst="rect">
                            <a:avLst/>
                          </a:prstGeom>
                        </wps:spPr>
                        <wps:txbx>
                          <w:txbxContent>
                            <w:p>
                              <w:pPr>
                                <w:spacing w:before="125"/>
                                <w:ind w:left="292" w:right="0" w:firstLine="0"/>
                                <w:jc w:val="left"/>
                                <w:rPr>
                                  <w:rFonts w:ascii="Trebuchet MS"/>
                                  <w:sz w:val="20"/>
                                </w:rPr>
                              </w:pPr>
                              <w:r>
                                <w:rPr>
                                  <w:rFonts w:ascii="Trebuchet MS"/>
                                  <w:color w:val="231F20"/>
                                  <w:w w:val="75"/>
                                  <w:sz w:val="20"/>
                                </w:rPr>
                                <w:t>This</w:t>
                              </w:r>
                              <w:r>
                                <w:rPr>
                                  <w:rFonts w:ascii="Trebuchet MS"/>
                                  <w:color w:val="231F20"/>
                                  <w:spacing w:val="-2"/>
                                  <w:sz w:val="20"/>
                                </w:rPr>
                                <w:t> </w:t>
                              </w:r>
                              <w:r>
                                <w:rPr>
                                  <w:rFonts w:ascii="Trebuchet MS"/>
                                  <w:color w:val="231F20"/>
                                  <w:w w:val="75"/>
                                  <w:sz w:val="20"/>
                                </w:rPr>
                                <w:t>is</w:t>
                              </w:r>
                              <w:r>
                                <w:rPr>
                                  <w:rFonts w:ascii="Trebuchet MS"/>
                                  <w:color w:val="231F20"/>
                                  <w:spacing w:val="-1"/>
                                  <w:sz w:val="20"/>
                                </w:rPr>
                                <w:t> </w:t>
                              </w:r>
                              <w:r>
                                <w:rPr>
                                  <w:rFonts w:ascii="Trebuchet MS"/>
                                  <w:color w:val="231F20"/>
                                  <w:w w:val="75"/>
                                  <w:sz w:val="20"/>
                                </w:rPr>
                                <w:t>the</w:t>
                              </w:r>
                              <w:r>
                                <w:rPr>
                                  <w:rFonts w:ascii="Trebuchet MS"/>
                                  <w:color w:val="231F20"/>
                                  <w:spacing w:val="-1"/>
                                  <w:sz w:val="20"/>
                                </w:rPr>
                                <w:t> </w:t>
                              </w:r>
                              <w:r>
                                <w:rPr>
                                  <w:rFonts w:ascii="Trebuchet MS"/>
                                  <w:color w:val="231F20"/>
                                  <w:w w:val="75"/>
                                  <w:sz w:val="20"/>
                                </w:rPr>
                                <w:t>first</w:t>
                              </w:r>
                              <w:r>
                                <w:rPr>
                                  <w:rFonts w:ascii="Trebuchet MS"/>
                                  <w:color w:val="231F20"/>
                                  <w:spacing w:val="-1"/>
                                  <w:sz w:val="20"/>
                                </w:rPr>
                                <w:t> </w:t>
                              </w:r>
                              <w:r>
                                <w:rPr>
                                  <w:rFonts w:ascii="Trebuchet MS"/>
                                  <w:color w:val="231F20"/>
                                  <w:w w:val="75"/>
                                  <w:sz w:val="20"/>
                                </w:rPr>
                                <w:t>tweet</w:t>
                              </w:r>
                              <w:r>
                                <w:rPr>
                                  <w:rFonts w:ascii="Trebuchet MS"/>
                                  <w:color w:val="231F20"/>
                                  <w:spacing w:val="-2"/>
                                  <w:sz w:val="20"/>
                                </w:rPr>
                                <w:t> </w:t>
                              </w:r>
                              <w:r>
                                <w:rPr>
                                  <w:rFonts w:ascii="Trebuchet MS"/>
                                  <w:color w:val="231F20"/>
                                  <w:w w:val="75"/>
                                  <w:sz w:val="20"/>
                                </w:rPr>
                                <w:t>in</w:t>
                              </w:r>
                              <w:r>
                                <w:rPr>
                                  <w:rFonts w:ascii="Trebuchet MS"/>
                                  <w:color w:val="231F20"/>
                                  <w:spacing w:val="-1"/>
                                  <w:sz w:val="20"/>
                                </w:rPr>
                                <w:t> </w:t>
                              </w:r>
                              <w:r>
                                <w:rPr>
                                  <w:rFonts w:ascii="Trebuchet MS"/>
                                  <w:color w:val="231F20"/>
                                  <w:w w:val="75"/>
                                  <w:sz w:val="20"/>
                                </w:rPr>
                                <w:t>a</w:t>
                              </w:r>
                              <w:r>
                                <w:rPr>
                                  <w:rFonts w:ascii="Trebuchet MS"/>
                                  <w:color w:val="231F20"/>
                                  <w:spacing w:val="-1"/>
                                  <w:sz w:val="20"/>
                                </w:rPr>
                                <w:t> </w:t>
                              </w:r>
                              <w:r>
                                <w:rPr>
                                  <w:rFonts w:ascii="Trebuchet MS"/>
                                  <w:color w:val="231F20"/>
                                  <w:spacing w:val="-2"/>
                                  <w:w w:val="75"/>
                                  <w:sz w:val="20"/>
                                </w:rPr>
                                <w:t>tweetstorm.</w:t>
                              </w:r>
                            </w:p>
                            <w:p>
                              <w:pPr>
                                <w:spacing w:line="240" w:lineRule="auto" w:before="98"/>
                                <w:rPr>
                                  <w:rFonts w:ascii="Trebuchet MS"/>
                                  <w:sz w:val="20"/>
                                </w:rPr>
                              </w:pPr>
                            </w:p>
                            <w:p>
                              <w:pPr>
                                <w:spacing w:before="0"/>
                                <w:ind w:left="9" w:right="0" w:firstLine="0"/>
                                <w:jc w:val="center"/>
                                <w:rPr>
                                  <w:rFonts w:ascii="Arial" w:hAnsi="Arial"/>
                                  <w:sz w:val="24"/>
                                </w:rPr>
                              </w:pPr>
                              <w:r>
                                <w:rPr>
                                  <w:rFonts w:ascii="Arial" w:hAnsi="Arial"/>
                                  <w:color w:val="231F20"/>
                                  <w:spacing w:val="-10"/>
                                  <w:w w:val="180"/>
                                  <w:sz w:val="24"/>
                                </w:rPr>
                                <w:t>↓</w:t>
                              </w:r>
                            </w:p>
                            <w:p>
                              <w:pPr>
                                <w:spacing w:line="240" w:lineRule="auto" w:before="85"/>
                                <w:rPr>
                                  <w:rFonts w:ascii="Arial"/>
                                  <w:sz w:val="24"/>
                                </w:rPr>
                              </w:pPr>
                            </w:p>
                            <w:p>
                              <w:pPr>
                                <w:spacing w:line="309" w:lineRule="auto" w:before="0"/>
                                <w:ind w:left="308" w:right="404" w:hanging="16"/>
                                <w:jc w:val="left"/>
                                <w:rPr>
                                  <w:rFonts w:ascii="Trebuchet MS"/>
                                  <w:sz w:val="20"/>
                                </w:rPr>
                              </w:pPr>
                              <w:r>
                                <w:rPr>
                                  <w:rFonts w:ascii="Trebuchet MS"/>
                                  <w:color w:val="231F20"/>
                                  <w:w w:val="80"/>
                                  <w:sz w:val="20"/>
                                </w:rPr>
                                <w:t>This is the second tweet. Tweetstorms are longer series </w:t>
                              </w:r>
                              <w:r>
                                <w:rPr>
                                  <w:rFonts w:ascii="Trebuchet MS"/>
                                  <w:color w:val="231F20"/>
                                  <w:w w:val="80"/>
                                  <w:sz w:val="20"/>
                                </w:rPr>
                                <w:t>of </w:t>
                              </w:r>
                              <w:r>
                                <w:rPr>
                                  <w:rFonts w:ascii="Trebuchet MS"/>
                                  <w:color w:val="231F20"/>
                                  <w:w w:val="85"/>
                                  <w:sz w:val="20"/>
                                </w:rPr>
                                <w:t>tweets all threaded together, similar to a blog post.</w:t>
                              </w:r>
                            </w:p>
                          </w:txbxContent>
                        </wps:txbx>
                        <wps:bodyPr wrap="square" lIns="0" tIns="0" rIns="0" bIns="0" rtlCol="0">
                          <a:noAutofit/>
                        </wps:bodyPr>
                      </wps:wsp>
                    </wpg:wgp>
                  </a:graphicData>
                </a:graphic>
              </wp:anchor>
            </w:drawing>
          </mc:Choice>
          <mc:Fallback>
            <w:pict>
              <v:group style="position:absolute;margin-left:60pt;margin-top:-137.092102pt;width:273pt;height:101pt;mso-position-horizontal-relative:page;mso-position-vertical-relative:paragraph;z-index:15733760" id="docshapegroup21" coordorigin="1200,-2742" coordsize="5460,2020">
                <v:rect style="position:absolute;left:1260;top:-2742;width:5400;height:2020" id="docshape22" filled="true" fillcolor="#e6e7e8" stroked="false">
                  <v:fill type="solid"/>
                </v:rect>
                <v:line style="position:absolute" from="1230,-722" to="1230,-2742" stroked="true" strokeweight="3pt" strokecolor="#231f20">
                  <v:stroke dashstyle="solid"/>
                </v:line>
                <v:shape style="position:absolute;left:1260;top:-2742;width:5400;height:2020" type="#_x0000_t202" id="docshape23" filled="false" stroked="false">
                  <v:textbox inset="0,0,0,0">
                    <w:txbxContent>
                      <w:p>
                        <w:pPr>
                          <w:spacing w:before="125"/>
                          <w:ind w:left="292" w:right="0" w:firstLine="0"/>
                          <w:jc w:val="left"/>
                          <w:rPr>
                            <w:rFonts w:ascii="Trebuchet MS"/>
                            <w:sz w:val="20"/>
                          </w:rPr>
                        </w:pPr>
                        <w:r>
                          <w:rPr>
                            <w:rFonts w:ascii="Trebuchet MS"/>
                            <w:color w:val="231F20"/>
                            <w:w w:val="75"/>
                            <w:sz w:val="20"/>
                          </w:rPr>
                          <w:t>This</w:t>
                        </w:r>
                        <w:r>
                          <w:rPr>
                            <w:rFonts w:ascii="Trebuchet MS"/>
                            <w:color w:val="231F20"/>
                            <w:spacing w:val="-2"/>
                            <w:sz w:val="20"/>
                          </w:rPr>
                          <w:t> </w:t>
                        </w:r>
                        <w:r>
                          <w:rPr>
                            <w:rFonts w:ascii="Trebuchet MS"/>
                            <w:color w:val="231F20"/>
                            <w:w w:val="75"/>
                            <w:sz w:val="20"/>
                          </w:rPr>
                          <w:t>is</w:t>
                        </w:r>
                        <w:r>
                          <w:rPr>
                            <w:rFonts w:ascii="Trebuchet MS"/>
                            <w:color w:val="231F20"/>
                            <w:spacing w:val="-1"/>
                            <w:sz w:val="20"/>
                          </w:rPr>
                          <w:t> </w:t>
                        </w:r>
                        <w:r>
                          <w:rPr>
                            <w:rFonts w:ascii="Trebuchet MS"/>
                            <w:color w:val="231F20"/>
                            <w:w w:val="75"/>
                            <w:sz w:val="20"/>
                          </w:rPr>
                          <w:t>the</w:t>
                        </w:r>
                        <w:r>
                          <w:rPr>
                            <w:rFonts w:ascii="Trebuchet MS"/>
                            <w:color w:val="231F20"/>
                            <w:spacing w:val="-1"/>
                            <w:sz w:val="20"/>
                          </w:rPr>
                          <w:t> </w:t>
                        </w:r>
                        <w:r>
                          <w:rPr>
                            <w:rFonts w:ascii="Trebuchet MS"/>
                            <w:color w:val="231F20"/>
                            <w:w w:val="75"/>
                            <w:sz w:val="20"/>
                          </w:rPr>
                          <w:t>first</w:t>
                        </w:r>
                        <w:r>
                          <w:rPr>
                            <w:rFonts w:ascii="Trebuchet MS"/>
                            <w:color w:val="231F20"/>
                            <w:spacing w:val="-1"/>
                            <w:sz w:val="20"/>
                          </w:rPr>
                          <w:t> </w:t>
                        </w:r>
                        <w:r>
                          <w:rPr>
                            <w:rFonts w:ascii="Trebuchet MS"/>
                            <w:color w:val="231F20"/>
                            <w:w w:val="75"/>
                            <w:sz w:val="20"/>
                          </w:rPr>
                          <w:t>tweet</w:t>
                        </w:r>
                        <w:r>
                          <w:rPr>
                            <w:rFonts w:ascii="Trebuchet MS"/>
                            <w:color w:val="231F20"/>
                            <w:spacing w:val="-2"/>
                            <w:sz w:val="20"/>
                          </w:rPr>
                          <w:t> </w:t>
                        </w:r>
                        <w:r>
                          <w:rPr>
                            <w:rFonts w:ascii="Trebuchet MS"/>
                            <w:color w:val="231F20"/>
                            <w:w w:val="75"/>
                            <w:sz w:val="20"/>
                          </w:rPr>
                          <w:t>in</w:t>
                        </w:r>
                        <w:r>
                          <w:rPr>
                            <w:rFonts w:ascii="Trebuchet MS"/>
                            <w:color w:val="231F20"/>
                            <w:spacing w:val="-1"/>
                            <w:sz w:val="20"/>
                          </w:rPr>
                          <w:t> </w:t>
                        </w:r>
                        <w:r>
                          <w:rPr>
                            <w:rFonts w:ascii="Trebuchet MS"/>
                            <w:color w:val="231F20"/>
                            <w:w w:val="75"/>
                            <w:sz w:val="20"/>
                          </w:rPr>
                          <w:t>a</w:t>
                        </w:r>
                        <w:r>
                          <w:rPr>
                            <w:rFonts w:ascii="Trebuchet MS"/>
                            <w:color w:val="231F20"/>
                            <w:spacing w:val="-1"/>
                            <w:sz w:val="20"/>
                          </w:rPr>
                          <w:t> </w:t>
                        </w:r>
                        <w:r>
                          <w:rPr>
                            <w:rFonts w:ascii="Trebuchet MS"/>
                            <w:color w:val="231F20"/>
                            <w:spacing w:val="-2"/>
                            <w:w w:val="75"/>
                            <w:sz w:val="20"/>
                          </w:rPr>
                          <w:t>tweetstorm.</w:t>
                        </w:r>
                      </w:p>
                      <w:p>
                        <w:pPr>
                          <w:spacing w:line="240" w:lineRule="auto" w:before="98"/>
                          <w:rPr>
                            <w:rFonts w:ascii="Trebuchet MS"/>
                            <w:sz w:val="20"/>
                          </w:rPr>
                        </w:pPr>
                      </w:p>
                      <w:p>
                        <w:pPr>
                          <w:spacing w:before="0"/>
                          <w:ind w:left="9" w:right="0" w:firstLine="0"/>
                          <w:jc w:val="center"/>
                          <w:rPr>
                            <w:rFonts w:ascii="Arial" w:hAnsi="Arial"/>
                            <w:sz w:val="24"/>
                          </w:rPr>
                        </w:pPr>
                        <w:r>
                          <w:rPr>
                            <w:rFonts w:ascii="Arial" w:hAnsi="Arial"/>
                            <w:color w:val="231F20"/>
                            <w:spacing w:val="-10"/>
                            <w:w w:val="180"/>
                            <w:sz w:val="24"/>
                          </w:rPr>
                          <w:t>↓</w:t>
                        </w:r>
                      </w:p>
                      <w:p>
                        <w:pPr>
                          <w:spacing w:line="240" w:lineRule="auto" w:before="85"/>
                          <w:rPr>
                            <w:rFonts w:ascii="Arial"/>
                            <w:sz w:val="24"/>
                          </w:rPr>
                        </w:pPr>
                      </w:p>
                      <w:p>
                        <w:pPr>
                          <w:spacing w:line="309" w:lineRule="auto" w:before="0"/>
                          <w:ind w:left="308" w:right="404" w:hanging="16"/>
                          <w:jc w:val="left"/>
                          <w:rPr>
                            <w:rFonts w:ascii="Trebuchet MS"/>
                            <w:sz w:val="20"/>
                          </w:rPr>
                        </w:pPr>
                        <w:r>
                          <w:rPr>
                            <w:rFonts w:ascii="Trebuchet MS"/>
                            <w:color w:val="231F20"/>
                            <w:w w:val="80"/>
                            <w:sz w:val="20"/>
                          </w:rPr>
                          <w:t>This is the second tweet. Tweetstorms are longer series </w:t>
                        </w:r>
                        <w:r>
                          <w:rPr>
                            <w:rFonts w:ascii="Trebuchet MS"/>
                            <w:color w:val="231F20"/>
                            <w:w w:val="80"/>
                            <w:sz w:val="20"/>
                          </w:rPr>
                          <w:t>of </w:t>
                        </w:r>
                        <w:r>
                          <w:rPr>
                            <w:rFonts w:ascii="Trebuchet MS"/>
                            <w:color w:val="231F20"/>
                            <w:w w:val="85"/>
                            <w:sz w:val="20"/>
                          </w:rPr>
                          <w:t>tweets all threaded together, similar to a blog post.</w:t>
                        </w:r>
                      </w:p>
                    </w:txbxContent>
                  </v:textbox>
                  <w10:wrap type="none"/>
                </v:shape>
                <w10:wrap type="none"/>
              </v:group>
            </w:pict>
          </mc:Fallback>
        </mc:AlternateContent>
      </w:r>
      <w:r>
        <w:rPr>
          <w:color w:val="231F20"/>
          <w:w w:val="110"/>
        </w:rPr>
        <w:t>BOLDED</w:t>
      </w:r>
      <w:r>
        <w:rPr>
          <w:color w:val="231F20"/>
          <w:spacing w:val="36"/>
          <w:w w:val="110"/>
        </w:rPr>
        <w:t> </w:t>
      </w:r>
      <w:r>
        <w:rPr>
          <w:color w:val="231F20"/>
          <w:spacing w:val="-2"/>
          <w:w w:val="110"/>
        </w:rPr>
        <w:t>QUESTIONS</w:t>
      </w:r>
    </w:p>
    <w:p>
      <w:pPr>
        <w:pStyle w:val="BodyText"/>
        <w:spacing w:line="266" w:lineRule="auto" w:before="116"/>
        <w:ind w:left="184" w:right="176" w:hanging="5"/>
        <w:jc w:val="both"/>
      </w:pPr>
      <w:r>
        <w:rPr>
          <w:color w:val="231F20"/>
          <w:spacing w:val="-2"/>
          <w:w w:val="105"/>
        </w:rPr>
        <w:t>Many</w:t>
      </w:r>
      <w:r>
        <w:rPr>
          <w:color w:val="231F20"/>
          <w:spacing w:val="-10"/>
          <w:w w:val="105"/>
        </w:rPr>
        <w:t> </w:t>
      </w:r>
      <w:r>
        <w:rPr>
          <w:color w:val="231F20"/>
          <w:spacing w:val="-2"/>
          <w:w w:val="105"/>
        </w:rPr>
        <w:t>excerpts</w:t>
      </w:r>
      <w:r>
        <w:rPr>
          <w:color w:val="231F20"/>
          <w:spacing w:val="-10"/>
          <w:w w:val="105"/>
        </w:rPr>
        <w:t> </w:t>
      </w:r>
      <w:r>
        <w:rPr>
          <w:color w:val="231F20"/>
          <w:spacing w:val="-2"/>
          <w:w w:val="105"/>
        </w:rPr>
        <w:t>are</w:t>
      </w:r>
      <w:r>
        <w:rPr>
          <w:color w:val="231F20"/>
          <w:spacing w:val="-10"/>
          <w:w w:val="105"/>
        </w:rPr>
        <w:t> </w:t>
      </w:r>
      <w:r>
        <w:rPr>
          <w:color w:val="231F20"/>
          <w:spacing w:val="-2"/>
          <w:w w:val="105"/>
        </w:rPr>
        <w:t>from</w:t>
      </w:r>
      <w:r>
        <w:rPr>
          <w:color w:val="231F20"/>
          <w:spacing w:val="-10"/>
          <w:w w:val="105"/>
        </w:rPr>
        <w:t> </w:t>
      </w:r>
      <w:r>
        <w:rPr>
          <w:color w:val="231F20"/>
          <w:spacing w:val="-2"/>
          <w:w w:val="105"/>
        </w:rPr>
        <w:t>interviews</w:t>
      </w:r>
      <w:r>
        <w:rPr>
          <w:color w:val="231F20"/>
          <w:spacing w:val="-10"/>
          <w:w w:val="105"/>
        </w:rPr>
        <w:t> </w:t>
      </w:r>
      <w:r>
        <w:rPr>
          <w:color w:val="231F20"/>
          <w:spacing w:val="-2"/>
          <w:w w:val="105"/>
        </w:rPr>
        <w:t>by</w:t>
      </w:r>
      <w:r>
        <w:rPr>
          <w:color w:val="231F20"/>
          <w:spacing w:val="-10"/>
          <w:w w:val="105"/>
        </w:rPr>
        <w:t> </w:t>
      </w:r>
      <w:r>
        <w:rPr>
          <w:color w:val="231F20"/>
          <w:spacing w:val="-2"/>
          <w:w w:val="105"/>
        </w:rPr>
        <w:t>fantastic</w:t>
      </w:r>
      <w:r>
        <w:rPr>
          <w:color w:val="231F20"/>
          <w:spacing w:val="-10"/>
          <w:w w:val="105"/>
        </w:rPr>
        <w:t> </w:t>
      </w:r>
      <w:r>
        <w:rPr>
          <w:color w:val="231F20"/>
          <w:spacing w:val="-2"/>
          <w:w w:val="105"/>
        </w:rPr>
        <w:t>creators</w:t>
      </w:r>
      <w:r>
        <w:rPr>
          <w:color w:val="231F20"/>
          <w:spacing w:val="-10"/>
          <w:w w:val="105"/>
        </w:rPr>
        <w:t> </w:t>
      </w:r>
      <w:r>
        <w:rPr>
          <w:color w:val="231F20"/>
          <w:spacing w:val="-2"/>
          <w:w w:val="105"/>
        </w:rPr>
        <w:t>like </w:t>
      </w:r>
      <w:r>
        <w:rPr>
          <w:color w:val="231F20"/>
          <w:w w:val="105"/>
        </w:rPr>
        <w:t>Shane</w:t>
      </w:r>
      <w:r>
        <w:rPr>
          <w:color w:val="231F20"/>
          <w:spacing w:val="-13"/>
          <w:w w:val="105"/>
        </w:rPr>
        <w:t> </w:t>
      </w:r>
      <w:r>
        <w:rPr>
          <w:color w:val="231F20"/>
          <w:w w:val="105"/>
        </w:rPr>
        <w:t>Parrish,</w:t>
      </w:r>
      <w:r>
        <w:rPr>
          <w:color w:val="231F20"/>
          <w:spacing w:val="-13"/>
          <w:w w:val="105"/>
        </w:rPr>
        <w:t> </w:t>
      </w:r>
      <w:r>
        <w:rPr>
          <w:color w:val="231F20"/>
          <w:w w:val="105"/>
        </w:rPr>
        <w:t>Sarah</w:t>
      </w:r>
      <w:r>
        <w:rPr>
          <w:color w:val="231F20"/>
          <w:spacing w:val="-13"/>
          <w:w w:val="105"/>
        </w:rPr>
        <w:t> </w:t>
      </w:r>
      <w:r>
        <w:rPr>
          <w:color w:val="231F20"/>
          <w:w w:val="105"/>
        </w:rPr>
        <w:t>Lacy,</w:t>
      </w:r>
      <w:r>
        <w:rPr>
          <w:color w:val="231F20"/>
          <w:spacing w:val="-13"/>
          <w:w w:val="105"/>
        </w:rPr>
        <w:t> </w:t>
      </w:r>
      <w:r>
        <w:rPr>
          <w:color w:val="231F20"/>
          <w:w w:val="105"/>
        </w:rPr>
        <w:t>Joe</w:t>
      </w:r>
      <w:r>
        <w:rPr>
          <w:color w:val="231F20"/>
          <w:spacing w:val="-13"/>
          <w:w w:val="105"/>
        </w:rPr>
        <w:t> </w:t>
      </w:r>
      <w:r>
        <w:rPr>
          <w:color w:val="231F20"/>
          <w:w w:val="105"/>
        </w:rPr>
        <w:t>Rogan,</w:t>
      </w:r>
      <w:r>
        <w:rPr>
          <w:color w:val="231F20"/>
          <w:spacing w:val="-13"/>
          <w:w w:val="105"/>
        </w:rPr>
        <w:t> </w:t>
      </w:r>
      <w:r>
        <w:rPr>
          <w:color w:val="231F20"/>
          <w:w w:val="105"/>
        </w:rPr>
        <w:t>and</w:t>
      </w:r>
      <w:r>
        <w:rPr>
          <w:color w:val="231F20"/>
          <w:spacing w:val="-13"/>
          <w:w w:val="105"/>
        </w:rPr>
        <w:t> </w:t>
      </w:r>
      <w:r>
        <w:rPr>
          <w:color w:val="231F20"/>
          <w:w w:val="105"/>
        </w:rPr>
        <w:t>Tim</w:t>
      </w:r>
      <w:r>
        <w:rPr>
          <w:color w:val="231F20"/>
          <w:spacing w:val="-13"/>
          <w:w w:val="105"/>
        </w:rPr>
        <w:t> </w:t>
      </w:r>
      <w:r>
        <w:rPr>
          <w:color w:val="231F20"/>
          <w:w w:val="105"/>
        </w:rPr>
        <w:t>Ferriss.</w:t>
      </w:r>
      <w:r>
        <w:rPr>
          <w:color w:val="231F20"/>
          <w:spacing w:val="-13"/>
          <w:w w:val="105"/>
        </w:rPr>
        <w:t> </w:t>
      </w:r>
      <w:r>
        <w:rPr>
          <w:color w:val="231F20"/>
          <w:w w:val="105"/>
        </w:rPr>
        <w:t>The </w:t>
      </w:r>
      <w:r>
        <w:rPr>
          <w:color w:val="231F20"/>
        </w:rPr>
        <w:t>questions are bolded. For simplicity and continuity, I do not </w:t>
      </w:r>
      <w:r>
        <w:rPr>
          <w:color w:val="231F20"/>
          <w:w w:val="105"/>
        </w:rPr>
        <w:t>distinguish</w:t>
      </w:r>
      <w:r>
        <w:rPr>
          <w:color w:val="231F20"/>
          <w:spacing w:val="-3"/>
          <w:w w:val="105"/>
        </w:rPr>
        <w:t> </w:t>
      </w:r>
      <w:r>
        <w:rPr>
          <w:color w:val="231F20"/>
          <w:w w:val="105"/>
        </w:rPr>
        <w:t>various</w:t>
      </w:r>
      <w:r>
        <w:rPr>
          <w:color w:val="231F20"/>
          <w:spacing w:val="-3"/>
          <w:w w:val="105"/>
        </w:rPr>
        <w:t> </w:t>
      </w:r>
      <w:r>
        <w:rPr>
          <w:color w:val="231F20"/>
          <w:w w:val="105"/>
        </w:rPr>
        <w:t>interviewers</w:t>
      </w:r>
      <w:r>
        <w:rPr>
          <w:color w:val="231F20"/>
          <w:spacing w:val="-3"/>
          <w:w w:val="105"/>
        </w:rPr>
        <w:t> </w:t>
      </w:r>
      <w:r>
        <w:rPr>
          <w:color w:val="231F20"/>
          <w:w w:val="105"/>
        </w:rPr>
        <w:t>from</w:t>
      </w:r>
      <w:r>
        <w:rPr>
          <w:color w:val="231F20"/>
          <w:spacing w:val="-3"/>
          <w:w w:val="105"/>
        </w:rPr>
        <w:t> </w:t>
      </w:r>
      <w:r>
        <w:rPr>
          <w:color w:val="231F20"/>
          <w:w w:val="105"/>
        </w:rPr>
        <w:t>each</w:t>
      </w:r>
      <w:r>
        <w:rPr>
          <w:color w:val="231F20"/>
          <w:spacing w:val="-3"/>
          <w:w w:val="105"/>
        </w:rPr>
        <w:t> </w:t>
      </w:r>
      <w:r>
        <w:rPr>
          <w:color w:val="231F20"/>
          <w:w w:val="105"/>
        </w:rPr>
        <w:t>other.</w:t>
      </w:r>
    </w:p>
    <w:p>
      <w:pPr>
        <w:pStyle w:val="BodyText"/>
      </w:pPr>
    </w:p>
    <w:p>
      <w:pPr>
        <w:pStyle w:val="BodyText"/>
        <w:spacing w:before="2"/>
      </w:pPr>
    </w:p>
    <w:p>
      <w:pPr>
        <w:pStyle w:val="Heading3"/>
        <w:jc w:val="left"/>
      </w:pPr>
      <w:r>
        <w:rPr>
          <w:color w:val="231F20"/>
          <w:w w:val="115"/>
        </w:rPr>
        <w:t>NON-</w:t>
      </w:r>
      <w:r>
        <w:rPr>
          <w:color w:val="231F20"/>
          <w:spacing w:val="-2"/>
          <w:w w:val="115"/>
        </w:rPr>
        <w:t>NARRATIVE</w:t>
      </w:r>
    </w:p>
    <w:p>
      <w:pPr>
        <w:pStyle w:val="BodyText"/>
        <w:spacing w:line="266" w:lineRule="auto" w:before="117"/>
        <w:ind w:left="184" w:right="182" w:hanging="12"/>
        <w:jc w:val="both"/>
      </w:pPr>
      <w:r>
        <w:rPr>
          <w:color w:val="231F20"/>
        </w:rPr>
        <w:t>This</w:t>
      </w:r>
      <w:r>
        <w:rPr>
          <w:color w:val="231F20"/>
          <w:spacing w:val="-8"/>
        </w:rPr>
        <w:t> </w:t>
      </w:r>
      <w:r>
        <w:rPr>
          <w:color w:val="231F20"/>
        </w:rPr>
        <w:t>is</w:t>
      </w:r>
      <w:r>
        <w:rPr>
          <w:color w:val="231F20"/>
          <w:spacing w:val="-8"/>
        </w:rPr>
        <w:t> </w:t>
      </w:r>
      <w:r>
        <w:rPr>
          <w:color w:val="231F20"/>
        </w:rPr>
        <w:t>a</w:t>
      </w:r>
      <w:r>
        <w:rPr>
          <w:color w:val="231F20"/>
          <w:spacing w:val="-8"/>
        </w:rPr>
        <w:t> </w:t>
      </w:r>
      <w:r>
        <w:rPr>
          <w:color w:val="231F20"/>
        </w:rPr>
        <w:t>choose-your-own</w:t>
      </w:r>
      <w:r>
        <w:rPr>
          <w:color w:val="231F20"/>
          <w:spacing w:val="-8"/>
        </w:rPr>
        <w:t> </w:t>
      </w:r>
      <w:r>
        <w:rPr>
          <w:color w:val="231F20"/>
        </w:rPr>
        <w:t>adventure</w:t>
      </w:r>
      <w:r>
        <w:rPr>
          <w:color w:val="231F20"/>
          <w:spacing w:val="-8"/>
        </w:rPr>
        <w:t> </w:t>
      </w:r>
      <w:r>
        <w:rPr>
          <w:color w:val="231F20"/>
        </w:rPr>
        <w:t>book.</w:t>
      </w:r>
      <w:r>
        <w:rPr>
          <w:color w:val="231F20"/>
          <w:spacing w:val="-8"/>
        </w:rPr>
        <w:t> </w:t>
      </w:r>
      <w:r>
        <w:rPr>
          <w:color w:val="231F20"/>
        </w:rPr>
        <w:t>Jump</w:t>
      </w:r>
      <w:r>
        <w:rPr>
          <w:color w:val="231F20"/>
          <w:spacing w:val="-8"/>
        </w:rPr>
        <w:t> </w:t>
      </w:r>
      <w:r>
        <w:rPr>
          <w:color w:val="231F20"/>
        </w:rPr>
        <w:t>to</w:t>
      </w:r>
      <w:r>
        <w:rPr>
          <w:color w:val="231F20"/>
          <w:spacing w:val="-8"/>
        </w:rPr>
        <w:t> </w:t>
      </w:r>
      <w:r>
        <w:rPr>
          <w:color w:val="231F20"/>
        </w:rPr>
        <w:t>anything </w:t>
      </w:r>
      <w:r>
        <w:rPr>
          <w:color w:val="231F20"/>
          <w:w w:val="105"/>
        </w:rPr>
        <w:t>that</w:t>
      </w:r>
      <w:r>
        <w:rPr>
          <w:color w:val="231F20"/>
          <w:spacing w:val="-6"/>
          <w:w w:val="105"/>
        </w:rPr>
        <w:t> </w:t>
      </w:r>
      <w:r>
        <w:rPr>
          <w:color w:val="231F20"/>
          <w:w w:val="105"/>
        </w:rPr>
        <w:t>interests</w:t>
      </w:r>
      <w:r>
        <w:rPr>
          <w:color w:val="231F20"/>
          <w:spacing w:val="-6"/>
          <w:w w:val="105"/>
        </w:rPr>
        <w:t> </w:t>
      </w:r>
      <w:r>
        <w:rPr>
          <w:color w:val="231F20"/>
          <w:w w:val="105"/>
        </w:rPr>
        <w:t>you</w:t>
      </w:r>
      <w:r>
        <w:rPr>
          <w:color w:val="231F20"/>
          <w:spacing w:val="-7"/>
          <w:w w:val="105"/>
        </w:rPr>
        <w:t> </w:t>
      </w:r>
      <w:r>
        <w:rPr>
          <w:color w:val="231F20"/>
          <w:w w:val="105"/>
        </w:rPr>
        <w:t>and</w:t>
      </w:r>
      <w:r>
        <w:rPr>
          <w:color w:val="231F20"/>
          <w:spacing w:val="-6"/>
          <w:w w:val="105"/>
        </w:rPr>
        <w:t> </w:t>
      </w:r>
      <w:r>
        <w:rPr>
          <w:color w:val="231F20"/>
          <w:w w:val="105"/>
        </w:rPr>
        <w:t>skip</w:t>
      </w:r>
      <w:r>
        <w:rPr>
          <w:color w:val="231F20"/>
          <w:spacing w:val="-6"/>
          <w:w w:val="105"/>
        </w:rPr>
        <w:t> </w:t>
      </w:r>
      <w:r>
        <w:rPr>
          <w:color w:val="231F20"/>
          <w:w w:val="105"/>
        </w:rPr>
        <w:t>anything</w:t>
      </w:r>
      <w:r>
        <w:rPr>
          <w:color w:val="231F20"/>
          <w:spacing w:val="-6"/>
          <w:w w:val="105"/>
        </w:rPr>
        <w:t> </w:t>
      </w:r>
      <w:r>
        <w:rPr>
          <w:color w:val="231F20"/>
          <w:w w:val="105"/>
        </w:rPr>
        <w:t>that</w:t>
      </w:r>
      <w:r>
        <w:rPr>
          <w:color w:val="231F20"/>
          <w:spacing w:val="-6"/>
          <w:w w:val="105"/>
        </w:rPr>
        <w:t> </w:t>
      </w:r>
      <w:r>
        <w:rPr>
          <w:color w:val="231F20"/>
          <w:w w:val="105"/>
        </w:rPr>
        <w:t>doesn’t.</w:t>
      </w:r>
    </w:p>
    <w:p>
      <w:pPr>
        <w:pStyle w:val="BodyText"/>
      </w:pPr>
    </w:p>
    <w:p>
      <w:pPr>
        <w:pStyle w:val="BodyText"/>
      </w:pPr>
    </w:p>
    <w:p>
      <w:pPr>
        <w:pStyle w:val="Heading3"/>
        <w:jc w:val="left"/>
      </w:pPr>
      <w:r>
        <w:rPr>
          <w:color w:val="231F20"/>
          <w:w w:val="110"/>
        </w:rPr>
        <w:t>LOOK</w:t>
      </w:r>
      <w:r>
        <w:rPr>
          <w:color w:val="231F20"/>
          <w:spacing w:val="29"/>
          <w:w w:val="110"/>
        </w:rPr>
        <w:t> </w:t>
      </w:r>
      <w:r>
        <w:rPr>
          <w:color w:val="231F20"/>
          <w:w w:val="110"/>
        </w:rPr>
        <w:t>IT</w:t>
      </w:r>
      <w:r>
        <w:rPr>
          <w:color w:val="231F20"/>
          <w:spacing w:val="29"/>
          <w:w w:val="110"/>
        </w:rPr>
        <w:t> </w:t>
      </w:r>
      <w:r>
        <w:rPr>
          <w:color w:val="231F20"/>
          <w:spacing w:val="-5"/>
          <w:w w:val="110"/>
        </w:rPr>
        <w:t>UP</w:t>
      </w:r>
    </w:p>
    <w:p>
      <w:pPr>
        <w:pStyle w:val="BodyText"/>
        <w:spacing w:line="266" w:lineRule="auto" w:before="117"/>
        <w:ind w:left="183" w:right="179" w:hanging="4"/>
        <w:jc w:val="both"/>
      </w:pPr>
      <w:r>
        <w:rPr>
          <w:color w:val="231F20"/>
        </w:rPr>
        <w:t>If</w:t>
      </w:r>
      <w:r>
        <w:rPr>
          <w:color w:val="231F20"/>
          <w:spacing w:val="-5"/>
        </w:rPr>
        <w:t> </w:t>
      </w:r>
      <w:r>
        <w:rPr>
          <w:color w:val="231F20"/>
        </w:rPr>
        <w:t>you</w:t>
      </w:r>
      <w:r>
        <w:rPr>
          <w:color w:val="231F20"/>
          <w:spacing w:val="-5"/>
        </w:rPr>
        <w:t> </w:t>
      </w:r>
      <w:r>
        <w:rPr>
          <w:color w:val="231F20"/>
        </w:rPr>
        <w:t>find</w:t>
      </w:r>
      <w:r>
        <w:rPr>
          <w:color w:val="231F20"/>
          <w:spacing w:val="-5"/>
        </w:rPr>
        <w:t> </w:t>
      </w:r>
      <w:r>
        <w:rPr>
          <w:color w:val="231F20"/>
        </w:rPr>
        <w:t>a</w:t>
      </w:r>
      <w:r>
        <w:rPr>
          <w:color w:val="231F20"/>
          <w:spacing w:val="-5"/>
        </w:rPr>
        <w:t> </w:t>
      </w:r>
      <w:r>
        <w:rPr>
          <w:color w:val="231F20"/>
        </w:rPr>
        <w:t>word</w:t>
      </w:r>
      <w:r>
        <w:rPr>
          <w:color w:val="231F20"/>
          <w:spacing w:val="-5"/>
        </w:rPr>
        <w:t> </w:t>
      </w:r>
      <w:r>
        <w:rPr>
          <w:color w:val="231F20"/>
        </w:rPr>
        <w:t>or</w:t>
      </w:r>
      <w:r>
        <w:rPr>
          <w:color w:val="231F20"/>
          <w:spacing w:val="-5"/>
        </w:rPr>
        <w:t> </w:t>
      </w:r>
      <w:r>
        <w:rPr>
          <w:color w:val="231F20"/>
        </w:rPr>
        <w:t>concept</w:t>
      </w:r>
      <w:r>
        <w:rPr>
          <w:color w:val="231F20"/>
          <w:spacing w:val="-5"/>
        </w:rPr>
        <w:t> </w:t>
      </w:r>
      <w:r>
        <w:rPr>
          <w:color w:val="231F20"/>
        </w:rPr>
        <w:t>you’re</w:t>
      </w:r>
      <w:r>
        <w:rPr>
          <w:color w:val="231F20"/>
          <w:spacing w:val="-5"/>
        </w:rPr>
        <w:t> </w:t>
      </w:r>
      <w:r>
        <w:rPr>
          <w:color w:val="231F20"/>
        </w:rPr>
        <w:t>not</w:t>
      </w:r>
      <w:r>
        <w:rPr>
          <w:color w:val="231F20"/>
          <w:spacing w:val="-5"/>
        </w:rPr>
        <w:t> </w:t>
      </w:r>
      <w:r>
        <w:rPr>
          <w:color w:val="231F20"/>
        </w:rPr>
        <w:t>familiar</w:t>
      </w:r>
      <w:r>
        <w:rPr>
          <w:color w:val="231F20"/>
          <w:spacing w:val="-5"/>
        </w:rPr>
        <w:t> </w:t>
      </w:r>
      <w:r>
        <w:rPr>
          <w:color w:val="231F20"/>
        </w:rPr>
        <w:t>with,</w:t>
      </w:r>
      <w:r>
        <w:rPr>
          <w:color w:val="231F20"/>
          <w:spacing w:val="-5"/>
        </w:rPr>
        <w:t> </w:t>
      </w:r>
      <w:r>
        <w:rPr>
          <w:color w:val="231F20"/>
        </w:rPr>
        <w:t>look</w:t>
      </w:r>
      <w:r>
        <w:rPr>
          <w:color w:val="231F20"/>
          <w:spacing w:val="-5"/>
        </w:rPr>
        <w:t> </w:t>
      </w:r>
      <w:r>
        <w:rPr>
          <w:color w:val="231F20"/>
        </w:rPr>
        <w:t>it </w:t>
      </w:r>
      <w:r>
        <w:rPr>
          <w:color w:val="231F20"/>
          <w:spacing w:val="-2"/>
          <w:w w:val="105"/>
        </w:rPr>
        <w:t>up.</w:t>
      </w:r>
      <w:r>
        <w:rPr>
          <w:color w:val="231F20"/>
          <w:spacing w:val="-9"/>
          <w:w w:val="105"/>
        </w:rPr>
        <w:t> </w:t>
      </w:r>
      <w:r>
        <w:rPr>
          <w:color w:val="231F20"/>
          <w:spacing w:val="-2"/>
          <w:w w:val="105"/>
        </w:rPr>
        <w:t>Or,</w:t>
      </w:r>
      <w:r>
        <w:rPr>
          <w:color w:val="231F20"/>
          <w:spacing w:val="-9"/>
          <w:w w:val="105"/>
        </w:rPr>
        <w:t> </w:t>
      </w:r>
      <w:r>
        <w:rPr>
          <w:color w:val="231F20"/>
          <w:spacing w:val="-2"/>
          <w:w w:val="105"/>
        </w:rPr>
        <w:t>read</w:t>
      </w:r>
      <w:r>
        <w:rPr>
          <w:color w:val="231F20"/>
          <w:spacing w:val="-9"/>
          <w:w w:val="105"/>
        </w:rPr>
        <w:t> </w:t>
      </w:r>
      <w:r>
        <w:rPr>
          <w:color w:val="231F20"/>
          <w:spacing w:val="-2"/>
          <w:w w:val="105"/>
        </w:rPr>
        <w:t>on</w:t>
      </w:r>
      <w:r>
        <w:rPr>
          <w:color w:val="231F20"/>
          <w:spacing w:val="-9"/>
          <w:w w:val="105"/>
        </w:rPr>
        <w:t> </w:t>
      </w:r>
      <w:r>
        <w:rPr>
          <w:color w:val="231F20"/>
          <w:spacing w:val="-2"/>
          <w:w w:val="105"/>
        </w:rPr>
        <w:t>to</w:t>
      </w:r>
      <w:r>
        <w:rPr>
          <w:color w:val="231F20"/>
          <w:spacing w:val="-9"/>
          <w:w w:val="105"/>
        </w:rPr>
        <w:t> </w:t>
      </w:r>
      <w:r>
        <w:rPr>
          <w:color w:val="231F20"/>
          <w:spacing w:val="-2"/>
          <w:w w:val="105"/>
        </w:rPr>
        <w:t>find</w:t>
      </w:r>
      <w:r>
        <w:rPr>
          <w:color w:val="231F20"/>
          <w:spacing w:val="-9"/>
          <w:w w:val="105"/>
        </w:rPr>
        <w:t> </w:t>
      </w:r>
      <w:r>
        <w:rPr>
          <w:color w:val="231F20"/>
          <w:spacing w:val="-2"/>
          <w:w w:val="105"/>
        </w:rPr>
        <w:t>more</w:t>
      </w:r>
      <w:r>
        <w:rPr>
          <w:color w:val="231F20"/>
          <w:spacing w:val="-9"/>
          <w:w w:val="105"/>
        </w:rPr>
        <w:t> </w:t>
      </w:r>
      <w:r>
        <w:rPr>
          <w:color w:val="231F20"/>
          <w:spacing w:val="-2"/>
          <w:w w:val="105"/>
        </w:rPr>
        <w:t>context.</w:t>
      </w:r>
      <w:r>
        <w:rPr>
          <w:color w:val="231F20"/>
          <w:spacing w:val="-9"/>
          <w:w w:val="105"/>
        </w:rPr>
        <w:t> </w:t>
      </w:r>
      <w:r>
        <w:rPr>
          <w:color w:val="231F20"/>
          <w:spacing w:val="-2"/>
          <w:w w:val="105"/>
        </w:rPr>
        <w:t>Some</w:t>
      </w:r>
      <w:r>
        <w:rPr>
          <w:color w:val="231F20"/>
          <w:spacing w:val="-9"/>
          <w:w w:val="105"/>
        </w:rPr>
        <w:t> </w:t>
      </w:r>
      <w:r>
        <w:rPr>
          <w:color w:val="231F20"/>
          <w:spacing w:val="-2"/>
          <w:w w:val="105"/>
        </w:rPr>
        <w:t>referenced</w:t>
      </w:r>
      <w:r>
        <w:rPr>
          <w:color w:val="231F20"/>
          <w:spacing w:val="-9"/>
          <w:w w:val="105"/>
        </w:rPr>
        <w:t> </w:t>
      </w:r>
      <w:r>
        <w:rPr>
          <w:color w:val="231F20"/>
          <w:spacing w:val="-2"/>
          <w:w w:val="105"/>
        </w:rPr>
        <w:t>ideas </w:t>
      </w:r>
      <w:r>
        <w:rPr>
          <w:color w:val="231F20"/>
          <w:w w:val="105"/>
        </w:rPr>
        <w:t>are expanded upon later in the book.</w:t>
      </w:r>
    </w:p>
    <w:p>
      <w:pPr>
        <w:pStyle w:val="BodyText"/>
      </w:pPr>
    </w:p>
    <w:p>
      <w:pPr>
        <w:pStyle w:val="BodyText"/>
        <w:spacing w:before="1"/>
      </w:pPr>
    </w:p>
    <w:p>
      <w:pPr>
        <w:pStyle w:val="Heading3"/>
        <w:ind w:left="181"/>
        <w:jc w:val="left"/>
      </w:pPr>
      <w:r>
        <w:rPr>
          <w:color w:val="231F20"/>
          <w:spacing w:val="-2"/>
          <w:w w:val="110"/>
        </w:rPr>
        <w:t>CITATIONS</w:t>
      </w:r>
    </w:p>
    <w:p>
      <w:pPr>
        <w:pStyle w:val="BodyText"/>
        <w:spacing w:line="266" w:lineRule="auto" w:before="116"/>
        <w:ind w:left="183" w:right="176" w:hanging="1"/>
        <w:jc w:val="both"/>
      </w:pPr>
      <w:r>
        <w:rPr>
          <w:color w:val="231F20"/>
        </w:rPr>
        <w:t>Citations</w:t>
      </w:r>
      <w:r>
        <w:rPr>
          <w:color w:val="231F20"/>
          <w:spacing w:val="-13"/>
        </w:rPr>
        <w:t> </w:t>
      </w:r>
      <w:r>
        <w:rPr>
          <w:color w:val="231F20"/>
        </w:rPr>
        <w:t>(like</w:t>
      </w:r>
      <w:r>
        <w:rPr>
          <w:color w:val="231F20"/>
          <w:spacing w:val="-12"/>
        </w:rPr>
        <w:t> </w:t>
      </w:r>
      <w:r>
        <w:rPr>
          <w:color w:val="231F20"/>
        </w:rPr>
        <w:t>[1])</w:t>
      </w:r>
      <w:r>
        <w:rPr>
          <w:color w:val="231F20"/>
          <w:spacing w:val="-13"/>
        </w:rPr>
        <w:t> </w:t>
      </w:r>
      <w:r>
        <w:rPr>
          <w:color w:val="231F20"/>
        </w:rPr>
        <w:t>indicate</w:t>
      </w:r>
      <w:r>
        <w:rPr>
          <w:color w:val="231F20"/>
          <w:spacing w:val="-12"/>
        </w:rPr>
        <w:t> </w:t>
      </w:r>
      <w:r>
        <w:rPr>
          <w:color w:val="231F20"/>
        </w:rPr>
        <w:t>the</w:t>
      </w:r>
      <w:r>
        <w:rPr>
          <w:color w:val="231F20"/>
          <w:spacing w:val="-13"/>
        </w:rPr>
        <w:t> </w:t>
      </w:r>
      <w:r>
        <w:rPr>
          <w:color w:val="231F20"/>
        </w:rPr>
        <w:t>end</w:t>
      </w:r>
      <w:r>
        <w:rPr>
          <w:color w:val="231F20"/>
          <w:spacing w:val="-12"/>
        </w:rPr>
        <w:t> </w:t>
      </w:r>
      <w:r>
        <w:rPr>
          <w:color w:val="231F20"/>
        </w:rPr>
        <w:t>of</w:t>
      </w:r>
      <w:r>
        <w:rPr>
          <w:color w:val="231F20"/>
          <w:spacing w:val="-13"/>
        </w:rPr>
        <w:t> </w:t>
      </w:r>
      <w:r>
        <w:rPr>
          <w:color w:val="231F20"/>
        </w:rPr>
        <w:t>an</w:t>
      </w:r>
      <w:r>
        <w:rPr>
          <w:color w:val="231F20"/>
          <w:spacing w:val="-12"/>
        </w:rPr>
        <w:t> </w:t>
      </w:r>
      <w:r>
        <w:rPr>
          <w:color w:val="231F20"/>
        </w:rPr>
        <w:t>excerpt.</w:t>
      </w:r>
      <w:r>
        <w:rPr>
          <w:color w:val="231F20"/>
          <w:spacing w:val="-13"/>
        </w:rPr>
        <w:t> </w:t>
      </w:r>
      <w:r>
        <w:rPr>
          <w:color w:val="231F20"/>
        </w:rPr>
        <w:t>I’ve</w:t>
      </w:r>
      <w:r>
        <w:rPr>
          <w:color w:val="231F20"/>
          <w:spacing w:val="-12"/>
        </w:rPr>
        <w:t> </w:t>
      </w:r>
      <w:r>
        <w:rPr>
          <w:color w:val="231F20"/>
        </w:rPr>
        <w:t>done</w:t>
      </w:r>
      <w:r>
        <w:rPr>
          <w:color w:val="231F20"/>
          <w:spacing w:val="-13"/>
        </w:rPr>
        <w:t> </w:t>
      </w:r>
      <w:r>
        <w:rPr>
          <w:color w:val="231F20"/>
        </w:rPr>
        <w:t>my </w:t>
      </w:r>
      <w:r>
        <w:rPr>
          <w:color w:val="231F20"/>
          <w:w w:val="105"/>
        </w:rPr>
        <w:t>best</w:t>
      </w:r>
      <w:r>
        <w:rPr>
          <w:color w:val="231F20"/>
          <w:spacing w:val="-11"/>
          <w:w w:val="105"/>
        </w:rPr>
        <w:t> </w:t>
      </w:r>
      <w:r>
        <w:rPr>
          <w:color w:val="231F20"/>
          <w:w w:val="105"/>
        </w:rPr>
        <w:t>to</w:t>
      </w:r>
      <w:r>
        <w:rPr>
          <w:color w:val="231F20"/>
          <w:spacing w:val="-11"/>
          <w:w w:val="105"/>
        </w:rPr>
        <w:t> </w:t>
      </w:r>
      <w:r>
        <w:rPr>
          <w:color w:val="231F20"/>
          <w:w w:val="105"/>
        </w:rPr>
        <w:t>maintain</w:t>
      </w:r>
      <w:r>
        <w:rPr>
          <w:color w:val="231F20"/>
          <w:spacing w:val="-11"/>
          <w:w w:val="105"/>
        </w:rPr>
        <w:t> </w:t>
      </w:r>
      <w:r>
        <w:rPr>
          <w:color w:val="231F20"/>
          <w:w w:val="105"/>
        </w:rPr>
        <w:t>context</w:t>
      </w:r>
      <w:r>
        <w:rPr>
          <w:color w:val="231F20"/>
          <w:spacing w:val="-11"/>
          <w:w w:val="105"/>
        </w:rPr>
        <w:t> </w:t>
      </w:r>
      <w:r>
        <w:rPr>
          <w:color w:val="231F20"/>
          <w:w w:val="105"/>
        </w:rPr>
        <w:t>for</w:t>
      </w:r>
      <w:r>
        <w:rPr>
          <w:color w:val="231F20"/>
          <w:spacing w:val="-11"/>
          <w:w w:val="105"/>
        </w:rPr>
        <w:t> </w:t>
      </w:r>
      <w:r>
        <w:rPr>
          <w:color w:val="231F20"/>
          <w:w w:val="105"/>
        </w:rPr>
        <w:t>smooth</w:t>
      </w:r>
      <w:r>
        <w:rPr>
          <w:color w:val="231F20"/>
          <w:spacing w:val="-11"/>
          <w:w w:val="105"/>
        </w:rPr>
        <w:t> </w:t>
      </w:r>
      <w:r>
        <w:rPr>
          <w:color w:val="231F20"/>
          <w:w w:val="105"/>
        </w:rPr>
        <w:t>reading.</w:t>
      </w:r>
      <w:r>
        <w:rPr>
          <w:color w:val="231F20"/>
          <w:spacing w:val="-11"/>
          <w:w w:val="105"/>
        </w:rPr>
        <w:t> </w:t>
      </w:r>
      <w:r>
        <w:rPr>
          <w:color w:val="231F20"/>
          <w:w w:val="105"/>
        </w:rPr>
        <w:t>Sources</w:t>
      </w:r>
      <w:r>
        <w:rPr>
          <w:color w:val="231F20"/>
          <w:spacing w:val="-11"/>
          <w:w w:val="105"/>
        </w:rPr>
        <w:t> </w:t>
      </w:r>
      <w:r>
        <w:rPr>
          <w:color w:val="231F20"/>
          <w:w w:val="105"/>
        </w:rPr>
        <w:t>are</w:t>
      </w:r>
      <w:r>
        <w:rPr>
          <w:color w:val="231F20"/>
          <w:spacing w:val="-11"/>
          <w:w w:val="105"/>
        </w:rPr>
        <w:t> </w:t>
      </w:r>
      <w:r>
        <w:rPr>
          <w:color w:val="231F20"/>
          <w:w w:val="105"/>
        </w:rPr>
        <w:t>in </w:t>
      </w:r>
      <w:r>
        <w:rPr>
          <w:color w:val="231F20"/>
        </w:rPr>
        <w:t>the</w:t>
      </w:r>
      <w:r>
        <w:rPr>
          <w:color w:val="231F20"/>
          <w:spacing w:val="-3"/>
        </w:rPr>
        <w:t> </w:t>
      </w:r>
      <w:r>
        <w:rPr>
          <w:color w:val="231F20"/>
        </w:rPr>
        <w:t>appendix</w:t>
      </w:r>
      <w:r>
        <w:rPr>
          <w:color w:val="231F20"/>
          <w:spacing w:val="-3"/>
        </w:rPr>
        <w:t> </w:t>
      </w:r>
      <w:r>
        <w:rPr>
          <w:color w:val="231F20"/>
        </w:rPr>
        <w:t>for</w:t>
      </w:r>
      <w:r>
        <w:rPr>
          <w:color w:val="231F20"/>
          <w:spacing w:val="-3"/>
        </w:rPr>
        <w:t> </w:t>
      </w:r>
      <w:r>
        <w:rPr>
          <w:color w:val="231F20"/>
        </w:rPr>
        <w:t>reference.</w:t>
      </w:r>
      <w:r>
        <w:rPr>
          <w:color w:val="231F20"/>
          <w:spacing w:val="-3"/>
        </w:rPr>
        <w:t> </w:t>
      </w:r>
      <w:r>
        <w:rPr>
          <w:color w:val="231F20"/>
        </w:rPr>
        <w:t>Some</w:t>
      </w:r>
      <w:r>
        <w:rPr>
          <w:color w:val="231F20"/>
          <w:spacing w:val="-3"/>
        </w:rPr>
        <w:t> </w:t>
      </w:r>
      <w:r>
        <w:rPr>
          <w:color w:val="231F20"/>
        </w:rPr>
        <w:t>sources</w:t>
      </w:r>
      <w:r>
        <w:rPr>
          <w:color w:val="231F20"/>
          <w:spacing w:val="-3"/>
        </w:rPr>
        <w:t> </w:t>
      </w:r>
      <w:r>
        <w:rPr>
          <w:color w:val="231F20"/>
        </w:rPr>
        <w:t>appear</w:t>
      </w:r>
      <w:r>
        <w:rPr>
          <w:color w:val="231F20"/>
          <w:spacing w:val="-3"/>
        </w:rPr>
        <w:t> </w:t>
      </w:r>
      <w:r>
        <w:rPr>
          <w:color w:val="231F20"/>
        </w:rPr>
        <w:t>many</w:t>
      </w:r>
      <w:r>
        <w:rPr>
          <w:color w:val="231F20"/>
          <w:spacing w:val="-3"/>
        </w:rPr>
        <w:t> </w:t>
      </w:r>
      <w:r>
        <w:rPr>
          <w:color w:val="231F20"/>
        </w:rPr>
        <w:t>times </w:t>
      </w:r>
      <w:r>
        <w:rPr>
          <w:color w:val="231F20"/>
          <w:w w:val="105"/>
        </w:rPr>
        <w:t>and do not appear in order.</w:t>
      </w:r>
    </w:p>
    <w:p>
      <w:pPr>
        <w:spacing w:after="0" w:line="266" w:lineRule="auto"/>
        <w:jc w:val="both"/>
        <w:sectPr>
          <w:pgSz w:w="7920" w:h="12240"/>
          <w:pgMar w:header="0" w:footer="771" w:top="880" w:bottom="960" w:left="1080" w:right="1080"/>
        </w:sectPr>
      </w:pPr>
    </w:p>
    <w:p>
      <w:pPr>
        <w:pStyle w:val="BodyText"/>
        <w:spacing w:before="11"/>
        <w:rPr>
          <w:sz w:val="14"/>
        </w:rPr>
      </w:pPr>
    </w:p>
    <w:p>
      <w:pPr>
        <w:spacing w:after="0"/>
        <w:rPr>
          <w:sz w:val="14"/>
        </w:rPr>
        <w:sectPr>
          <w:footerReference w:type="even" r:id="rId12"/>
          <w:pgSz w:w="7920" w:h="12240"/>
          <w:pgMar w:header="0" w:footer="0" w:top="1380" w:bottom="280" w:left="1080" w:right="1080"/>
        </w:sectPr>
      </w:pPr>
    </w:p>
    <w:p>
      <w:pPr>
        <w:pStyle w:val="BodyText"/>
        <w:rPr>
          <w:sz w:val="40"/>
        </w:rPr>
      </w:pPr>
    </w:p>
    <w:p>
      <w:pPr>
        <w:pStyle w:val="BodyText"/>
        <w:spacing w:before="402"/>
        <w:rPr>
          <w:sz w:val="40"/>
        </w:rPr>
      </w:pPr>
    </w:p>
    <w:p>
      <w:pPr>
        <w:pStyle w:val="Heading2"/>
      </w:pPr>
      <w:r>
        <w:rPr/>
        <mc:AlternateContent>
          <mc:Choice Requires="wps">
            <w:drawing>
              <wp:anchor distT="0" distB="0" distL="0" distR="0" allowOverlap="1" layoutInCell="1" locked="0" behindDoc="0" simplePos="0" relativeHeight="15734272">
                <wp:simplePos x="0" y="0"/>
                <wp:positionH relativeFrom="page">
                  <wp:posOffset>781050</wp:posOffset>
                </wp:positionH>
                <wp:positionV relativeFrom="paragraph">
                  <wp:posOffset>81802</wp:posOffset>
                </wp:positionV>
                <wp:extent cx="1270" cy="19685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61.5pt,21.935156pt" to="61.5pt,6.441156pt" stroked="true" strokeweight="3pt" strokecolor="#231f20">
                <v:stroke dashstyle="solid"/>
                <w10:wrap type="none"/>
              </v:line>
            </w:pict>
          </mc:Fallback>
        </mc:AlternateContent>
      </w:r>
      <w:bookmarkStart w:name="_TOC_250052" w:id="1"/>
      <w:bookmarkEnd w:id="1"/>
      <w:r>
        <w:rPr>
          <w:color w:val="231F20"/>
          <w:spacing w:val="30"/>
          <w:w w:val="105"/>
        </w:rPr>
        <w:t>FOREWORD </w:t>
      </w:r>
    </w:p>
    <w:p>
      <w:pPr>
        <w:spacing w:before="214"/>
        <w:ind w:left="3461" w:right="0" w:firstLine="0"/>
        <w:jc w:val="left"/>
        <w:rPr>
          <w:rFonts w:ascii="Calibri"/>
          <w:b/>
          <w:sz w:val="22"/>
        </w:rPr>
      </w:pPr>
      <w:r>
        <w:rPr>
          <w:rFonts w:ascii="Calibri"/>
          <w:b/>
          <w:color w:val="939598"/>
          <w:w w:val="110"/>
          <w:sz w:val="22"/>
        </w:rPr>
        <w:t>B</w:t>
      </w:r>
      <w:r>
        <w:rPr>
          <w:rFonts w:ascii="Calibri"/>
          <w:b/>
          <w:color w:val="939598"/>
          <w:spacing w:val="-20"/>
          <w:w w:val="110"/>
          <w:sz w:val="22"/>
        </w:rPr>
        <w:t> </w:t>
      </w:r>
      <w:r>
        <w:rPr>
          <w:rFonts w:ascii="Calibri"/>
          <w:b/>
          <w:color w:val="939598"/>
          <w:w w:val="110"/>
          <w:sz w:val="22"/>
        </w:rPr>
        <w:t>Y</w:t>
      </w:r>
      <w:r>
        <w:rPr>
          <w:rFonts w:ascii="Calibri"/>
          <w:b/>
          <w:color w:val="939598"/>
          <w:spacing w:val="70"/>
          <w:w w:val="110"/>
          <w:sz w:val="22"/>
        </w:rPr>
        <w:t> </w:t>
      </w:r>
      <w:r>
        <w:rPr>
          <w:rFonts w:ascii="Calibri"/>
          <w:b/>
          <w:color w:val="939598"/>
          <w:spacing w:val="30"/>
          <w:w w:val="110"/>
          <w:sz w:val="22"/>
        </w:rPr>
        <w:t>TIM</w:t>
      </w:r>
      <w:r>
        <w:rPr>
          <w:rFonts w:ascii="Calibri"/>
          <w:b/>
          <w:color w:val="939598"/>
          <w:spacing w:val="74"/>
          <w:w w:val="110"/>
          <w:sz w:val="22"/>
        </w:rPr>
        <w:t> </w:t>
      </w:r>
      <w:r>
        <w:rPr>
          <w:rFonts w:ascii="Calibri"/>
          <w:b/>
          <w:color w:val="939598"/>
          <w:spacing w:val="37"/>
          <w:w w:val="110"/>
          <w:sz w:val="22"/>
        </w:rPr>
        <w:t>FERRISS </w:t>
      </w:r>
    </w:p>
    <w:p>
      <w:pPr>
        <w:pStyle w:val="BodyText"/>
        <w:rPr>
          <w:rFonts w:ascii="Calibri"/>
          <w:b/>
        </w:rPr>
      </w:pPr>
    </w:p>
    <w:p>
      <w:pPr>
        <w:pStyle w:val="BodyText"/>
        <w:rPr>
          <w:rFonts w:ascii="Calibri"/>
          <w:b/>
        </w:rPr>
      </w:pPr>
    </w:p>
    <w:p>
      <w:pPr>
        <w:pStyle w:val="BodyText"/>
        <w:spacing w:before="199"/>
        <w:rPr>
          <w:rFonts w:ascii="Calibri"/>
          <w:b/>
        </w:rPr>
      </w:pPr>
    </w:p>
    <w:p>
      <w:pPr>
        <w:pStyle w:val="BodyText"/>
        <w:ind w:left="181"/>
        <w:jc w:val="both"/>
      </w:pPr>
      <w:r>
        <w:rPr>
          <w:color w:val="231F20"/>
        </w:rPr>
        <w:t>Dear</w:t>
      </w:r>
      <w:r>
        <w:rPr>
          <w:color w:val="231F20"/>
          <w:spacing w:val="-7"/>
        </w:rPr>
        <w:t> </w:t>
      </w:r>
      <w:r>
        <w:rPr>
          <w:color w:val="231F20"/>
          <w:spacing w:val="-2"/>
        </w:rPr>
        <w:t>Reader,</w:t>
      </w:r>
    </w:p>
    <w:p>
      <w:pPr>
        <w:pStyle w:val="BodyText"/>
        <w:spacing w:before="60"/>
      </w:pPr>
    </w:p>
    <w:p>
      <w:pPr>
        <w:pStyle w:val="BodyText"/>
        <w:spacing w:line="266" w:lineRule="auto"/>
        <w:ind w:left="184" w:right="182" w:hanging="5"/>
        <w:jc w:val="both"/>
      </w:pPr>
      <w:r>
        <w:rPr>
          <w:color w:val="231F20"/>
          <w:w w:val="105"/>
        </w:rPr>
        <w:t>It</w:t>
      </w:r>
      <w:r>
        <w:rPr>
          <w:color w:val="231F20"/>
          <w:spacing w:val="-8"/>
          <w:w w:val="105"/>
        </w:rPr>
        <w:t> </w:t>
      </w:r>
      <w:r>
        <w:rPr>
          <w:color w:val="231F20"/>
          <w:w w:val="105"/>
        </w:rPr>
        <w:t>feels</w:t>
      </w:r>
      <w:r>
        <w:rPr>
          <w:color w:val="231F20"/>
          <w:spacing w:val="-8"/>
          <w:w w:val="105"/>
        </w:rPr>
        <w:t> </w:t>
      </w:r>
      <w:r>
        <w:rPr>
          <w:color w:val="231F20"/>
          <w:w w:val="105"/>
        </w:rPr>
        <w:t>strange</w:t>
      </w:r>
      <w:r>
        <w:rPr>
          <w:color w:val="231F20"/>
          <w:spacing w:val="-8"/>
          <w:w w:val="105"/>
        </w:rPr>
        <w:t> </w:t>
      </w:r>
      <w:r>
        <w:rPr>
          <w:color w:val="231F20"/>
          <w:w w:val="105"/>
        </w:rPr>
        <w:t>for</w:t>
      </w:r>
      <w:r>
        <w:rPr>
          <w:color w:val="231F20"/>
          <w:spacing w:val="-8"/>
          <w:w w:val="105"/>
        </w:rPr>
        <w:t> </w:t>
      </w:r>
      <w:r>
        <w:rPr>
          <w:color w:val="231F20"/>
          <w:w w:val="105"/>
        </w:rPr>
        <w:t>me</w:t>
      </w:r>
      <w:r>
        <w:rPr>
          <w:color w:val="231F20"/>
          <w:spacing w:val="-8"/>
          <w:w w:val="105"/>
        </w:rPr>
        <w:t> </w:t>
      </w:r>
      <w:r>
        <w:rPr>
          <w:color w:val="231F20"/>
          <w:w w:val="105"/>
        </w:rPr>
        <w:t>to</w:t>
      </w:r>
      <w:r>
        <w:rPr>
          <w:color w:val="231F20"/>
          <w:spacing w:val="-8"/>
          <w:w w:val="105"/>
        </w:rPr>
        <w:t> </w:t>
      </w:r>
      <w:r>
        <w:rPr>
          <w:color w:val="231F20"/>
          <w:w w:val="105"/>
        </w:rPr>
        <w:t>write</w:t>
      </w:r>
      <w:r>
        <w:rPr>
          <w:color w:val="231F20"/>
          <w:spacing w:val="-8"/>
          <w:w w:val="105"/>
        </w:rPr>
        <w:t> </w:t>
      </w:r>
      <w:r>
        <w:rPr>
          <w:color w:val="231F20"/>
          <w:w w:val="105"/>
        </w:rPr>
        <w:t>these</w:t>
      </w:r>
      <w:r>
        <w:rPr>
          <w:color w:val="231F20"/>
          <w:spacing w:val="-8"/>
          <w:w w:val="105"/>
        </w:rPr>
        <w:t> </w:t>
      </w:r>
      <w:r>
        <w:rPr>
          <w:color w:val="231F20"/>
          <w:w w:val="105"/>
        </w:rPr>
        <w:t>words,</w:t>
      </w:r>
      <w:r>
        <w:rPr>
          <w:color w:val="231F20"/>
          <w:spacing w:val="-8"/>
          <w:w w:val="105"/>
        </w:rPr>
        <w:t> </w:t>
      </w:r>
      <w:r>
        <w:rPr>
          <w:color w:val="231F20"/>
          <w:w w:val="105"/>
        </w:rPr>
        <w:t>as</w:t>
      </w:r>
      <w:r>
        <w:rPr>
          <w:color w:val="231F20"/>
          <w:spacing w:val="-8"/>
          <w:w w:val="105"/>
        </w:rPr>
        <w:t> </w:t>
      </w:r>
      <w:r>
        <w:rPr>
          <w:color w:val="231F20"/>
          <w:w w:val="105"/>
        </w:rPr>
        <w:t>I</w:t>
      </w:r>
      <w:r>
        <w:rPr>
          <w:color w:val="231F20"/>
          <w:spacing w:val="-8"/>
          <w:w w:val="105"/>
        </w:rPr>
        <w:t> </w:t>
      </w:r>
      <w:r>
        <w:rPr>
          <w:color w:val="231F20"/>
          <w:w w:val="105"/>
        </w:rPr>
        <w:t>committed many</w:t>
      </w:r>
      <w:r>
        <w:rPr>
          <w:color w:val="231F20"/>
          <w:spacing w:val="-12"/>
          <w:w w:val="105"/>
        </w:rPr>
        <w:t> </w:t>
      </w:r>
      <w:r>
        <w:rPr>
          <w:color w:val="231F20"/>
          <w:w w:val="105"/>
        </w:rPr>
        <w:t>years</w:t>
      </w:r>
      <w:r>
        <w:rPr>
          <w:color w:val="231F20"/>
          <w:spacing w:val="-12"/>
          <w:w w:val="105"/>
        </w:rPr>
        <w:t> </w:t>
      </w:r>
      <w:r>
        <w:rPr>
          <w:color w:val="231F20"/>
          <w:w w:val="105"/>
        </w:rPr>
        <w:t>ago</w:t>
      </w:r>
      <w:r>
        <w:rPr>
          <w:color w:val="231F20"/>
          <w:spacing w:val="-12"/>
          <w:w w:val="105"/>
        </w:rPr>
        <w:t> </w:t>
      </w:r>
      <w:r>
        <w:rPr>
          <w:color w:val="231F20"/>
          <w:w w:val="105"/>
        </w:rPr>
        <w:t>to</w:t>
      </w:r>
      <w:r>
        <w:rPr>
          <w:color w:val="231F20"/>
          <w:spacing w:val="-12"/>
          <w:w w:val="105"/>
        </w:rPr>
        <w:t> </w:t>
      </w:r>
      <w:r>
        <w:rPr>
          <w:color w:val="231F20"/>
          <w:w w:val="105"/>
        </w:rPr>
        <w:t>never</w:t>
      </w:r>
      <w:r>
        <w:rPr>
          <w:color w:val="231F20"/>
          <w:spacing w:val="-12"/>
          <w:w w:val="105"/>
        </w:rPr>
        <w:t> </w:t>
      </w:r>
      <w:r>
        <w:rPr>
          <w:color w:val="231F20"/>
          <w:w w:val="105"/>
        </w:rPr>
        <w:t>write</w:t>
      </w:r>
      <w:r>
        <w:rPr>
          <w:color w:val="231F20"/>
          <w:spacing w:val="-12"/>
          <w:w w:val="105"/>
        </w:rPr>
        <w:t> </w:t>
      </w:r>
      <w:r>
        <w:rPr>
          <w:color w:val="231F20"/>
          <w:w w:val="105"/>
        </w:rPr>
        <w:t>forewords.</w:t>
      </w:r>
    </w:p>
    <w:p>
      <w:pPr>
        <w:pStyle w:val="BodyText"/>
        <w:spacing w:before="31"/>
      </w:pPr>
    </w:p>
    <w:p>
      <w:pPr>
        <w:pStyle w:val="BodyText"/>
        <w:spacing w:line="266" w:lineRule="auto"/>
        <w:ind w:left="121" w:right="132" w:firstLine="58"/>
        <w:jc w:val="both"/>
      </w:pPr>
      <w:r>
        <w:rPr>
          <w:color w:val="231F20"/>
        </w:rPr>
        <w:t>I’m</w:t>
      </w:r>
      <w:r>
        <w:rPr>
          <w:color w:val="231F20"/>
          <w:spacing w:val="-13"/>
        </w:rPr>
        <w:t> </w:t>
      </w:r>
      <w:r>
        <w:rPr>
          <w:color w:val="231F20"/>
        </w:rPr>
        <w:t>making</w:t>
      </w:r>
      <w:r>
        <w:rPr>
          <w:color w:val="231F20"/>
          <w:spacing w:val="-12"/>
        </w:rPr>
        <w:t> </w:t>
      </w:r>
      <w:r>
        <w:rPr>
          <w:color w:val="231F20"/>
        </w:rPr>
        <w:t>a</w:t>
      </w:r>
      <w:r>
        <w:rPr>
          <w:color w:val="231F20"/>
          <w:spacing w:val="-13"/>
        </w:rPr>
        <w:t> </w:t>
      </w:r>
      <w:r>
        <w:rPr>
          <w:color w:val="231F20"/>
        </w:rPr>
        <w:t>rare</w:t>
      </w:r>
      <w:r>
        <w:rPr>
          <w:color w:val="231F20"/>
          <w:spacing w:val="-12"/>
        </w:rPr>
        <w:t> </w:t>
      </w:r>
      <w:r>
        <w:rPr>
          <w:color w:val="231F20"/>
        </w:rPr>
        <w:t>exception</w:t>
      </w:r>
      <w:r>
        <w:rPr>
          <w:color w:val="231F20"/>
          <w:spacing w:val="-13"/>
        </w:rPr>
        <w:t> </w:t>
      </w:r>
      <w:r>
        <w:rPr>
          <w:color w:val="231F20"/>
        </w:rPr>
        <w:t>in</w:t>
      </w:r>
      <w:r>
        <w:rPr>
          <w:color w:val="231F20"/>
          <w:spacing w:val="-12"/>
        </w:rPr>
        <w:t> </w:t>
      </w:r>
      <w:r>
        <w:rPr>
          <w:color w:val="231F20"/>
        </w:rPr>
        <w:t>this</w:t>
      </w:r>
      <w:r>
        <w:rPr>
          <w:color w:val="231F20"/>
          <w:spacing w:val="-13"/>
        </w:rPr>
        <w:t> </w:t>
      </w:r>
      <w:r>
        <w:rPr>
          <w:color w:val="231F20"/>
        </w:rPr>
        <w:t>case</w:t>
      </w:r>
      <w:r>
        <w:rPr>
          <w:color w:val="231F20"/>
          <w:spacing w:val="-12"/>
        </w:rPr>
        <w:t> </w:t>
      </w:r>
      <w:r>
        <w:rPr>
          <w:color w:val="231F20"/>
        </w:rPr>
        <w:t>for</w:t>
      </w:r>
      <w:r>
        <w:rPr>
          <w:color w:val="231F20"/>
          <w:spacing w:val="-13"/>
        </w:rPr>
        <w:t> </w:t>
      </w:r>
      <w:r>
        <w:rPr>
          <w:color w:val="231F20"/>
        </w:rPr>
        <w:t>three</w:t>
      </w:r>
      <w:r>
        <w:rPr>
          <w:color w:val="231F20"/>
          <w:spacing w:val="-12"/>
        </w:rPr>
        <w:t> </w:t>
      </w:r>
      <w:r>
        <w:rPr>
          <w:color w:val="231F20"/>
        </w:rPr>
        <w:t>reasons.</w:t>
      </w:r>
      <w:r>
        <w:rPr>
          <w:color w:val="231F20"/>
          <w:spacing w:val="-13"/>
        </w:rPr>
        <w:t> </w:t>
      </w:r>
      <w:r>
        <w:rPr>
          <w:color w:val="231F20"/>
        </w:rPr>
        <w:t>First, a free version of this book is being offered to the world in a digital/Kindle/eBook format with no strings attached. Second, </w:t>
      </w:r>
      <w:r>
        <w:rPr>
          <w:color w:val="231F20"/>
          <w:spacing w:val="-2"/>
        </w:rPr>
        <w:t>I’ve</w:t>
      </w:r>
      <w:r>
        <w:rPr>
          <w:color w:val="231F20"/>
          <w:spacing w:val="-11"/>
        </w:rPr>
        <w:t> </w:t>
      </w:r>
      <w:r>
        <w:rPr>
          <w:color w:val="231F20"/>
          <w:spacing w:val="-2"/>
        </w:rPr>
        <w:t>known</w:t>
      </w:r>
      <w:r>
        <w:rPr>
          <w:color w:val="231F20"/>
          <w:spacing w:val="-10"/>
        </w:rPr>
        <w:t> </w:t>
      </w:r>
      <w:r>
        <w:rPr>
          <w:color w:val="231F20"/>
          <w:spacing w:val="-2"/>
        </w:rPr>
        <w:t>Naval</w:t>
      </w:r>
      <w:r>
        <w:rPr>
          <w:color w:val="231F20"/>
          <w:spacing w:val="-11"/>
        </w:rPr>
        <w:t> </w:t>
      </w:r>
      <w:r>
        <w:rPr>
          <w:color w:val="231F20"/>
          <w:spacing w:val="-2"/>
        </w:rPr>
        <w:t>for</w:t>
      </w:r>
      <w:r>
        <w:rPr>
          <w:color w:val="231F20"/>
          <w:spacing w:val="-10"/>
        </w:rPr>
        <w:t> </w:t>
      </w:r>
      <w:r>
        <w:rPr>
          <w:color w:val="231F20"/>
          <w:spacing w:val="-2"/>
        </w:rPr>
        <w:t>more</w:t>
      </w:r>
      <w:r>
        <w:rPr>
          <w:color w:val="231F20"/>
          <w:spacing w:val="-11"/>
        </w:rPr>
        <w:t> </w:t>
      </w:r>
      <w:r>
        <w:rPr>
          <w:color w:val="231F20"/>
          <w:spacing w:val="-2"/>
        </w:rPr>
        <w:t>than</w:t>
      </w:r>
      <w:r>
        <w:rPr>
          <w:color w:val="231F20"/>
          <w:spacing w:val="-10"/>
        </w:rPr>
        <w:t> </w:t>
      </w:r>
      <w:r>
        <w:rPr>
          <w:color w:val="231F20"/>
          <w:spacing w:val="-2"/>
        </w:rPr>
        <w:t>a</w:t>
      </w:r>
      <w:r>
        <w:rPr>
          <w:color w:val="231F20"/>
          <w:spacing w:val="-11"/>
        </w:rPr>
        <w:t> </w:t>
      </w:r>
      <w:r>
        <w:rPr>
          <w:color w:val="231F20"/>
          <w:spacing w:val="-2"/>
        </w:rPr>
        <w:t>decade</w:t>
      </w:r>
      <w:r>
        <w:rPr>
          <w:color w:val="231F20"/>
          <w:spacing w:val="-10"/>
        </w:rPr>
        <w:t> </w:t>
      </w:r>
      <w:r>
        <w:rPr>
          <w:color w:val="231F20"/>
          <w:spacing w:val="-2"/>
        </w:rPr>
        <w:t>and</w:t>
      </w:r>
      <w:r>
        <w:rPr>
          <w:color w:val="231F20"/>
          <w:spacing w:val="-11"/>
        </w:rPr>
        <w:t> </w:t>
      </w:r>
      <w:r>
        <w:rPr>
          <w:color w:val="231F20"/>
          <w:spacing w:val="-2"/>
        </w:rPr>
        <w:t>have</w:t>
      </w:r>
      <w:r>
        <w:rPr>
          <w:color w:val="231F20"/>
          <w:spacing w:val="-10"/>
        </w:rPr>
        <w:t> </w:t>
      </w:r>
      <w:r>
        <w:rPr>
          <w:color w:val="231F20"/>
          <w:spacing w:val="-2"/>
        </w:rPr>
        <w:t>long</w:t>
      </w:r>
      <w:r>
        <w:rPr>
          <w:color w:val="231F20"/>
          <w:spacing w:val="-11"/>
        </w:rPr>
        <w:t> </w:t>
      </w:r>
      <w:r>
        <w:rPr>
          <w:color w:val="231F20"/>
          <w:spacing w:val="-2"/>
        </w:rPr>
        <w:t>wanted </w:t>
      </w:r>
      <w:r>
        <w:rPr>
          <w:color w:val="231F20"/>
        </w:rPr>
        <w:t>someone to compile this book. Third, I’m increasing the like- lihood of Naval’s next child being named “Tim” (I’ll settle for “Timbo,” if he prefers).</w:t>
      </w:r>
    </w:p>
    <w:p>
      <w:pPr>
        <w:pStyle w:val="BodyText"/>
        <w:spacing w:before="34"/>
      </w:pPr>
    </w:p>
    <w:p>
      <w:pPr>
        <w:pStyle w:val="BodyText"/>
        <w:spacing w:line="266" w:lineRule="auto"/>
        <w:ind w:left="184" w:right="132" w:hanging="5"/>
        <w:jc w:val="both"/>
      </w:pPr>
      <w:r>
        <w:rPr>
          <w:color w:val="231F20"/>
        </w:rPr>
        <w:t>Naval</w:t>
      </w:r>
      <w:r>
        <w:rPr>
          <w:color w:val="231F20"/>
          <w:spacing w:val="-12"/>
        </w:rPr>
        <w:t> </w:t>
      </w:r>
      <w:r>
        <w:rPr>
          <w:color w:val="231F20"/>
        </w:rPr>
        <w:t>is</w:t>
      </w:r>
      <w:r>
        <w:rPr>
          <w:color w:val="231F20"/>
          <w:spacing w:val="-12"/>
        </w:rPr>
        <w:t> </w:t>
      </w:r>
      <w:r>
        <w:rPr>
          <w:color w:val="231F20"/>
        </w:rPr>
        <w:t>one</w:t>
      </w:r>
      <w:r>
        <w:rPr>
          <w:color w:val="231F20"/>
          <w:spacing w:val="-12"/>
        </w:rPr>
        <w:t> </w:t>
      </w:r>
      <w:r>
        <w:rPr>
          <w:color w:val="231F20"/>
        </w:rPr>
        <w:t>of</w:t>
      </w:r>
      <w:r>
        <w:rPr>
          <w:color w:val="231F20"/>
          <w:spacing w:val="-12"/>
        </w:rPr>
        <w:t> </w:t>
      </w:r>
      <w:r>
        <w:rPr>
          <w:color w:val="231F20"/>
        </w:rPr>
        <w:t>the</w:t>
      </w:r>
      <w:r>
        <w:rPr>
          <w:color w:val="231F20"/>
          <w:spacing w:val="-12"/>
        </w:rPr>
        <w:t> </w:t>
      </w:r>
      <w:r>
        <w:rPr>
          <w:color w:val="231F20"/>
        </w:rPr>
        <w:t>smartest</w:t>
      </w:r>
      <w:r>
        <w:rPr>
          <w:color w:val="231F20"/>
          <w:spacing w:val="-12"/>
        </w:rPr>
        <w:t> </w:t>
      </w:r>
      <w:r>
        <w:rPr>
          <w:color w:val="231F20"/>
        </w:rPr>
        <w:t>people</w:t>
      </w:r>
      <w:r>
        <w:rPr>
          <w:color w:val="231F20"/>
          <w:spacing w:val="-12"/>
        </w:rPr>
        <w:t> </w:t>
      </w:r>
      <w:r>
        <w:rPr>
          <w:color w:val="231F20"/>
        </w:rPr>
        <w:t>I’ve</w:t>
      </w:r>
      <w:r>
        <w:rPr>
          <w:color w:val="231F20"/>
          <w:spacing w:val="-12"/>
        </w:rPr>
        <w:t> </w:t>
      </w:r>
      <w:r>
        <w:rPr>
          <w:color w:val="231F20"/>
        </w:rPr>
        <w:t>ever</w:t>
      </w:r>
      <w:r>
        <w:rPr>
          <w:color w:val="231F20"/>
          <w:spacing w:val="-12"/>
        </w:rPr>
        <w:t> </w:t>
      </w:r>
      <w:r>
        <w:rPr>
          <w:color w:val="231F20"/>
        </w:rPr>
        <w:t>met,</w:t>
      </w:r>
      <w:r>
        <w:rPr>
          <w:color w:val="231F20"/>
          <w:spacing w:val="-12"/>
        </w:rPr>
        <w:t> </w:t>
      </w:r>
      <w:r>
        <w:rPr>
          <w:color w:val="231F20"/>
        </w:rPr>
        <w:t>and</w:t>
      </w:r>
      <w:r>
        <w:rPr>
          <w:color w:val="231F20"/>
          <w:spacing w:val="-12"/>
        </w:rPr>
        <w:t> </w:t>
      </w:r>
      <w:r>
        <w:rPr>
          <w:color w:val="231F20"/>
        </w:rPr>
        <w:t>he’s</w:t>
      </w:r>
      <w:r>
        <w:rPr>
          <w:color w:val="231F20"/>
          <w:spacing w:val="-12"/>
        </w:rPr>
        <w:t> </w:t>
      </w:r>
      <w:r>
        <w:rPr>
          <w:color w:val="231F20"/>
        </w:rPr>
        <w:t>also one</w:t>
      </w:r>
      <w:r>
        <w:rPr>
          <w:color w:val="231F20"/>
          <w:spacing w:val="-7"/>
        </w:rPr>
        <w:t> </w:t>
      </w:r>
      <w:r>
        <w:rPr>
          <w:color w:val="231F20"/>
        </w:rPr>
        <w:t>of</w:t>
      </w:r>
      <w:r>
        <w:rPr>
          <w:color w:val="231F20"/>
          <w:spacing w:val="-7"/>
        </w:rPr>
        <w:t> </w:t>
      </w:r>
      <w:r>
        <w:rPr>
          <w:color w:val="231F20"/>
        </w:rPr>
        <w:t>the</w:t>
      </w:r>
      <w:r>
        <w:rPr>
          <w:color w:val="231F20"/>
          <w:spacing w:val="-7"/>
        </w:rPr>
        <w:t> </w:t>
      </w:r>
      <w:r>
        <w:rPr>
          <w:color w:val="231F20"/>
        </w:rPr>
        <w:t>most</w:t>
      </w:r>
      <w:r>
        <w:rPr>
          <w:color w:val="231F20"/>
          <w:spacing w:val="-7"/>
        </w:rPr>
        <w:t> </w:t>
      </w:r>
      <w:r>
        <w:rPr>
          <w:color w:val="231F20"/>
        </w:rPr>
        <w:t>courageous.</w:t>
      </w:r>
      <w:r>
        <w:rPr>
          <w:color w:val="231F20"/>
          <w:spacing w:val="-7"/>
        </w:rPr>
        <w:t> </w:t>
      </w:r>
      <w:r>
        <w:rPr>
          <w:color w:val="231F20"/>
        </w:rPr>
        <w:t>Not</w:t>
      </w:r>
      <w:r>
        <w:rPr>
          <w:color w:val="231F20"/>
          <w:spacing w:val="-7"/>
        </w:rPr>
        <w:t> </w:t>
      </w:r>
      <w:r>
        <w:rPr>
          <w:color w:val="231F20"/>
        </w:rPr>
        <w:t>in</w:t>
      </w:r>
      <w:r>
        <w:rPr>
          <w:color w:val="231F20"/>
          <w:spacing w:val="-7"/>
        </w:rPr>
        <w:t> </w:t>
      </w:r>
      <w:r>
        <w:rPr>
          <w:color w:val="231F20"/>
        </w:rPr>
        <w:t>the</w:t>
      </w:r>
      <w:r>
        <w:rPr>
          <w:color w:val="231F20"/>
          <w:spacing w:val="-7"/>
        </w:rPr>
        <w:t> </w:t>
      </w:r>
      <w:r>
        <w:rPr>
          <w:color w:val="231F20"/>
        </w:rPr>
        <w:t>“run</w:t>
      </w:r>
      <w:r>
        <w:rPr>
          <w:color w:val="231F20"/>
          <w:spacing w:val="-7"/>
        </w:rPr>
        <w:t> </w:t>
      </w:r>
      <w:r>
        <w:rPr>
          <w:color w:val="231F20"/>
        </w:rPr>
        <w:t>into</w:t>
      </w:r>
      <w:r>
        <w:rPr>
          <w:color w:val="231F20"/>
          <w:spacing w:val="-7"/>
        </w:rPr>
        <w:t> </w:t>
      </w:r>
      <w:r>
        <w:rPr>
          <w:color w:val="231F20"/>
        </w:rPr>
        <w:t>the</w:t>
      </w:r>
      <w:r>
        <w:rPr>
          <w:color w:val="231F20"/>
          <w:spacing w:val="-7"/>
        </w:rPr>
        <w:t> </w:t>
      </w:r>
      <w:r>
        <w:rPr>
          <w:color w:val="231F20"/>
        </w:rPr>
        <w:t>fire</w:t>
      </w:r>
      <w:r>
        <w:rPr>
          <w:color w:val="231F20"/>
          <w:spacing w:val="-7"/>
        </w:rPr>
        <w:t> </w:t>
      </w:r>
      <w:r>
        <w:rPr>
          <w:color w:val="231F20"/>
        </w:rPr>
        <w:t>with- out</w:t>
      </w:r>
      <w:r>
        <w:rPr>
          <w:color w:val="231F20"/>
          <w:spacing w:val="-9"/>
        </w:rPr>
        <w:t> </w:t>
      </w:r>
      <w:r>
        <w:rPr>
          <w:color w:val="231F20"/>
        </w:rPr>
        <w:t>thinking</w:t>
      </w:r>
      <w:r>
        <w:rPr>
          <w:color w:val="231F20"/>
          <w:spacing w:val="-9"/>
        </w:rPr>
        <w:t> </w:t>
      </w:r>
      <w:r>
        <w:rPr>
          <w:color w:val="231F20"/>
        </w:rPr>
        <w:t>twice”</w:t>
      </w:r>
      <w:r>
        <w:rPr>
          <w:color w:val="231F20"/>
          <w:spacing w:val="-9"/>
        </w:rPr>
        <w:t> </w:t>
      </w:r>
      <w:r>
        <w:rPr>
          <w:color w:val="231F20"/>
        </w:rPr>
        <w:t>sense,</w:t>
      </w:r>
      <w:r>
        <w:rPr>
          <w:color w:val="231F20"/>
          <w:spacing w:val="-9"/>
        </w:rPr>
        <w:t> </w:t>
      </w:r>
      <w:r>
        <w:rPr>
          <w:color w:val="231F20"/>
        </w:rPr>
        <w:t>but</w:t>
      </w:r>
      <w:r>
        <w:rPr>
          <w:color w:val="231F20"/>
          <w:spacing w:val="-9"/>
        </w:rPr>
        <w:t> </w:t>
      </w:r>
      <w:r>
        <w:rPr>
          <w:color w:val="231F20"/>
        </w:rPr>
        <w:t>in</w:t>
      </w:r>
      <w:r>
        <w:rPr>
          <w:color w:val="231F20"/>
          <w:spacing w:val="-9"/>
        </w:rPr>
        <w:t> </w:t>
      </w:r>
      <w:r>
        <w:rPr>
          <w:color w:val="231F20"/>
        </w:rPr>
        <w:t>the</w:t>
      </w:r>
      <w:r>
        <w:rPr>
          <w:color w:val="231F20"/>
          <w:spacing w:val="-9"/>
        </w:rPr>
        <w:t> </w:t>
      </w:r>
      <w:r>
        <w:rPr>
          <w:color w:val="231F20"/>
        </w:rPr>
        <w:t>“think</w:t>
      </w:r>
      <w:r>
        <w:rPr>
          <w:color w:val="231F20"/>
          <w:spacing w:val="-9"/>
        </w:rPr>
        <w:t> </w:t>
      </w:r>
      <w:r>
        <w:rPr>
          <w:color w:val="231F20"/>
        </w:rPr>
        <w:t>twice</w:t>
      </w:r>
      <w:r>
        <w:rPr>
          <w:color w:val="231F20"/>
          <w:spacing w:val="-9"/>
        </w:rPr>
        <w:t> </w:t>
      </w:r>
      <w:r>
        <w:rPr>
          <w:color w:val="231F20"/>
        </w:rPr>
        <w:t>and</w:t>
      </w:r>
      <w:r>
        <w:rPr>
          <w:color w:val="231F20"/>
          <w:spacing w:val="-9"/>
        </w:rPr>
        <w:t> </w:t>
      </w:r>
      <w:r>
        <w:rPr>
          <w:color w:val="231F20"/>
        </w:rPr>
        <w:t>then</w:t>
      </w:r>
      <w:r>
        <w:rPr>
          <w:color w:val="231F20"/>
          <w:spacing w:val="-9"/>
        </w:rPr>
        <w:t> </w:t>
      </w:r>
      <w:r>
        <w:rPr>
          <w:color w:val="231F20"/>
        </w:rPr>
        <w:t>tell </w:t>
      </w:r>
      <w:r>
        <w:rPr>
          <w:color w:val="231F20"/>
          <w:spacing w:val="-2"/>
        </w:rPr>
        <w:t>everyone</w:t>
      </w:r>
      <w:r>
        <w:rPr>
          <w:color w:val="231F20"/>
          <w:spacing w:val="-11"/>
        </w:rPr>
        <w:t> </w:t>
      </w:r>
      <w:r>
        <w:rPr>
          <w:color w:val="231F20"/>
          <w:spacing w:val="-2"/>
        </w:rPr>
        <w:t>they’re</w:t>
      </w:r>
      <w:r>
        <w:rPr>
          <w:color w:val="231F20"/>
          <w:spacing w:val="-10"/>
        </w:rPr>
        <w:t> </w:t>
      </w:r>
      <w:r>
        <w:rPr>
          <w:color w:val="231F20"/>
          <w:spacing w:val="-2"/>
        </w:rPr>
        <w:t>focusing</w:t>
      </w:r>
      <w:r>
        <w:rPr>
          <w:color w:val="231F20"/>
          <w:spacing w:val="-11"/>
        </w:rPr>
        <w:t> </w:t>
      </w:r>
      <w:r>
        <w:rPr>
          <w:color w:val="231F20"/>
          <w:spacing w:val="-2"/>
        </w:rPr>
        <w:t>on</w:t>
      </w:r>
      <w:r>
        <w:rPr>
          <w:color w:val="231F20"/>
          <w:spacing w:val="-10"/>
        </w:rPr>
        <w:t> </w:t>
      </w:r>
      <w:r>
        <w:rPr>
          <w:color w:val="231F20"/>
          <w:spacing w:val="-2"/>
        </w:rPr>
        <w:t>the</w:t>
      </w:r>
      <w:r>
        <w:rPr>
          <w:color w:val="231F20"/>
          <w:spacing w:val="-11"/>
        </w:rPr>
        <w:t> </w:t>
      </w:r>
      <w:r>
        <w:rPr>
          <w:color w:val="231F20"/>
          <w:spacing w:val="-2"/>
        </w:rPr>
        <w:t>wrong</w:t>
      </w:r>
      <w:r>
        <w:rPr>
          <w:color w:val="231F20"/>
          <w:spacing w:val="-10"/>
        </w:rPr>
        <w:t> </w:t>
      </w:r>
      <w:r>
        <w:rPr>
          <w:color w:val="231F20"/>
          <w:spacing w:val="-2"/>
        </w:rPr>
        <w:t>fire”</w:t>
      </w:r>
      <w:r>
        <w:rPr>
          <w:color w:val="231F20"/>
          <w:spacing w:val="-11"/>
        </w:rPr>
        <w:t> </w:t>
      </w:r>
      <w:r>
        <w:rPr>
          <w:color w:val="231F20"/>
          <w:spacing w:val="-2"/>
        </w:rPr>
        <w:t>sense.</w:t>
      </w:r>
      <w:r>
        <w:rPr>
          <w:color w:val="231F20"/>
          <w:spacing w:val="-10"/>
        </w:rPr>
        <w:t> </w:t>
      </w:r>
      <w:r>
        <w:rPr>
          <w:color w:val="231F20"/>
          <w:spacing w:val="-2"/>
        </w:rPr>
        <w:t>He</w:t>
      </w:r>
      <w:r>
        <w:rPr>
          <w:color w:val="231F20"/>
          <w:spacing w:val="-11"/>
        </w:rPr>
        <w:t> </w:t>
      </w:r>
      <w:r>
        <w:rPr>
          <w:color w:val="231F20"/>
          <w:spacing w:val="-2"/>
        </w:rPr>
        <w:t>is</w:t>
      </w:r>
      <w:r>
        <w:rPr>
          <w:color w:val="231F20"/>
          <w:spacing w:val="-10"/>
        </w:rPr>
        <w:t> </w:t>
      </w:r>
      <w:r>
        <w:rPr>
          <w:color w:val="231F20"/>
          <w:spacing w:val="-2"/>
        </w:rPr>
        <w:t>rarely </w:t>
      </w:r>
      <w:r>
        <w:rPr>
          <w:color w:val="231F20"/>
        </w:rPr>
        <w:t>part</w:t>
      </w:r>
      <w:r>
        <w:rPr>
          <w:color w:val="231F20"/>
          <w:spacing w:val="-5"/>
        </w:rPr>
        <w:t> </w:t>
      </w:r>
      <w:r>
        <w:rPr>
          <w:color w:val="231F20"/>
        </w:rPr>
        <w:t>of</w:t>
      </w:r>
      <w:r>
        <w:rPr>
          <w:color w:val="231F20"/>
          <w:spacing w:val="-5"/>
        </w:rPr>
        <w:t> </w:t>
      </w:r>
      <w:r>
        <w:rPr>
          <w:color w:val="231F20"/>
        </w:rPr>
        <w:t>any</w:t>
      </w:r>
      <w:r>
        <w:rPr>
          <w:color w:val="231F20"/>
          <w:spacing w:val="-5"/>
        </w:rPr>
        <w:t> </w:t>
      </w:r>
      <w:r>
        <w:rPr>
          <w:color w:val="231F20"/>
        </w:rPr>
        <w:t>consensus,</w:t>
      </w:r>
      <w:r>
        <w:rPr>
          <w:color w:val="231F20"/>
          <w:spacing w:val="-5"/>
        </w:rPr>
        <w:t> </w:t>
      </w:r>
      <w:r>
        <w:rPr>
          <w:color w:val="231F20"/>
        </w:rPr>
        <w:t>and</w:t>
      </w:r>
      <w:r>
        <w:rPr>
          <w:color w:val="231F20"/>
          <w:spacing w:val="-5"/>
        </w:rPr>
        <w:t> </w:t>
      </w:r>
      <w:r>
        <w:rPr>
          <w:color w:val="231F20"/>
        </w:rPr>
        <w:t>the</w:t>
      </w:r>
      <w:r>
        <w:rPr>
          <w:color w:val="231F20"/>
          <w:spacing w:val="-5"/>
        </w:rPr>
        <w:t> </w:t>
      </w:r>
      <w:r>
        <w:rPr>
          <w:color w:val="231F20"/>
        </w:rPr>
        <w:t>uniqueness</w:t>
      </w:r>
      <w:r>
        <w:rPr>
          <w:color w:val="231F20"/>
          <w:spacing w:val="-5"/>
        </w:rPr>
        <w:t> </w:t>
      </w:r>
      <w:r>
        <w:rPr>
          <w:color w:val="231F20"/>
        </w:rPr>
        <w:t>of</w:t>
      </w:r>
      <w:r>
        <w:rPr>
          <w:color w:val="231F20"/>
          <w:spacing w:val="-5"/>
        </w:rPr>
        <w:t> </w:t>
      </w:r>
      <w:r>
        <w:rPr>
          <w:color w:val="231F20"/>
        </w:rPr>
        <w:t>his</w:t>
      </w:r>
      <w:r>
        <w:rPr>
          <w:color w:val="231F20"/>
          <w:spacing w:val="-5"/>
        </w:rPr>
        <w:t> </w:t>
      </w:r>
      <w:r>
        <w:rPr>
          <w:color w:val="231F20"/>
        </w:rPr>
        <w:t>life,</w:t>
      </w:r>
      <w:r>
        <w:rPr>
          <w:color w:val="231F20"/>
          <w:spacing w:val="-5"/>
        </w:rPr>
        <w:t> </w:t>
      </w:r>
      <w:r>
        <w:rPr>
          <w:color w:val="231F20"/>
        </w:rPr>
        <w:t>lifestyle, family dynamics, and startup successes is a reflection of con- </w:t>
      </w:r>
      <w:r>
        <w:rPr>
          <w:color w:val="231F20"/>
          <w:w w:val="105"/>
        </w:rPr>
        <w:t>scious</w:t>
      </w:r>
      <w:r>
        <w:rPr>
          <w:color w:val="231F20"/>
          <w:spacing w:val="-11"/>
          <w:w w:val="105"/>
        </w:rPr>
        <w:t> </w:t>
      </w:r>
      <w:r>
        <w:rPr>
          <w:color w:val="231F20"/>
          <w:w w:val="105"/>
        </w:rPr>
        <w:t>choices</w:t>
      </w:r>
      <w:r>
        <w:rPr>
          <w:color w:val="231F20"/>
          <w:spacing w:val="-11"/>
          <w:w w:val="105"/>
        </w:rPr>
        <w:t> </w:t>
      </w:r>
      <w:r>
        <w:rPr>
          <w:color w:val="231F20"/>
          <w:w w:val="105"/>
        </w:rPr>
        <w:t>he’s</w:t>
      </w:r>
      <w:r>
        <w:rPr>
          <w:color w:val="231F20"/>
          <w:spacing w:val="-11"/>
          <w:w w:val="105"/>
        </w:rPr>
        <w:t> </w:t>
      </w:r>
      <w:r>
        <w:rPr>
          <w:color w:val="231F20"/>
          <w:w w:val="105"/>
        </w:rPr>
        <w:t>made</w:t>
      </w:r>
      <w:r>
        <w:rPr>
          <w:color w:val="231F20"/>
          <w:spacing w:val="-11"/>
          <w:w w:val="105"/>
        </w:rPr>
        <w:t> </w:t>
      </w:r>
      <w:r>
        <w:rPr>
          <w:color w:val="231F20"/>
          <w:w w:val="105"/>
        </w:rPr>
        <w:t>to</w:t>
      </w:r>
      <w:r>
        <w:rPr>
          <w:color w:val="231F20"/>
          <w:spacing w:val="-11"/>
          <w:w w:val="105"/>
        </w:rPr>
        <w:t> </w:t>
      </w:r>
      <w:r>
        <w:rPr>
          <w:color w:val="231F20"/>
          <w:w w:val="105"/>
        </w:rPr>
        <w:t>do</w:t>
      </w:r>
      <w:r>
        <w:rPr>
          <w:color w:val="231F20"/>
          <w:spacing w:val="-11"/>
          <w:w w:val="105"/>
        </w:rPr>
        <w:t> </w:t>
      </w:r>
      <w:r>
        <w:rPr>
          <w:color w:val="231F20"/>
          <w:w w:val="105"/>
        </w:rPr>
        <w:t>things</w:t>
      </w:r>
      <w:r>
        <w:rPr>
          <w:color w:val="231F20"/>
          <w:spacing w:val="-11"/>
          <w:w w:val="105"/>
        </w:rPr>
        <w:t> </w:t>
      </w:r>
      <w:r>
        <w:rPr>
          <w:color w:val="231F20"/>
          <w:w w:val="105"/>
        </w:rPr>
        <w:t>differently.</w:t>
      </w:r>
    </w:p>
    <w:p>
      <w:pPr>
        <w:spacing w:after="0" w:line="266" w:lineRule="auto"/>
        <w:jc w:val="both"/>
        <w:sectPr>
          <w:footerReference w:type="default" r:id="rId13"/>
          <w:footerReference w:type="even" r:id="rId14"/>
          <w:pgSz w:w="7920" w:h="12240"/>
          <w:pgMar w:header="0" w:footer="771" w:top="1380" w:bottom="960" w:left="1080" w:right="1080"/>
          <w:pgNumType w:start="13"/>
        </w:sectPr>
      </w:pPr>
    </w:p>
    <w:p>
      <w:pPr>
        <w:pStyle w:val="BodyText"/>
        <w:spacing w:line="266" w:lineRule="auto" w:before="90"/>
        <w:ind w:left="183" w:right="143" w:hanging="4"/>
        <w:jc w:val="both"/>
      </w:pPr>
      <w:r>
        <w:rPr>
          <w:color w:val="231F20"/>
        </w:rPr>
        <w:t>He</w:t>
      </w:r>
      <w:r>
        <w:rPr>
          <w:color w:val="231F20"/>
          <w:spacing w:val="-10"/>
        </w:rPr>
        <w:t> </w:t>
      </w:r>
      <w:r>
        <w:rPr>
          <w:color w:val="231F20"/>
        </w:rPr>
        <w:t>can</w:t>
      </w:r>
      <w:r>
        <w:rPr>
          <w:color w:val="231F20"/>
          <w:spacing w:val="-10"/>
        </w:rPr>
        <w:t> </w:t>
      </w:r>
      <w:r>
        <w:rPr>
          <w:color w:val="231F20"/>
        </w:rPr>
        <w:t>be</w:t>
      </w:r>
      <w:r>
        <w:rPr>
          <w:color w:val="231F20"/>
          <w:spacing w:val="-10"/>
        </w:rPr>
        <w:t> </w:t>
      </w:r>
      <w:r>
        <w:rPr>
          <w:color w:val="231F20"/>
        </w:rPr>
        <w:t>as</w:t>
      </w:r>
      <w:r>
        <w:rPr>
          <w:color w:val="231F20"/>
          <w:spacing w:val="-10"/>
        </w:rPr>
        <w:t> </w:t>
      </w:r>
      <w:r>
        <w:rPr>
          <w:color w:val="231F20"/>
        </w:rPr>
        <w:t>blunt</w:t>
      </w:r>
      <w:r>
        <w:rPr>
          <w:color w:val="231F20"/>
          <w:spacing w:val="-10"/>
        </w:rPr>
        <w:t> </w:t>
      </w:r>
      <w:r>
        <w:rPr>
          <w:color w:val="231F20"/>
        </w:rPr>
        <w:t>as</w:t>
      </w:r>
      <w:r>
        <w:rPr>
          <w:color w:val="231F20"/>
          <w:spacing w:val="-10"/>
        </w:rPr>
        <w:t> </w:t>
      </w:r>
      <w:r>
        <w:rPr>
          <w:color w:val="231F20"/>
        </w:rPr>
        <w:t>a</w:t>
      </w:r>
      <w:r>
        <w:rPr>
          <w:color w:val="231F20"/>
          <w:spacing w:val="-10"/>
        </w:rPr>
        <w:t> </w:t>
      </w:r>
      <w:r>
        <w:rPr>
          <w:color w:val="231F20"/>
        </w:rPr>
        <w:t>foot</w:t>
      </w:r>
      <w:r>
        <w:rPr>
          <w:color w:val="231F20"/>
          <w:spacing w:val="-10"/>
        </w:rPr>
        <w:t> </w:t>
      </w:r>
      <w:r>
        <w:rPr>
          <w:color w:val="231F20"/>
        </w:rPr>
        <w:t>to</w:t>
      </w:r>
      <w:r>
        <w:rPr>
          <w:color w:val="231F20"/>
          <w:spacing w:val="-10"/>
        </w:rPr>
        <w:t> </w:t>
      </w:r>
      <w:r>
        <w:rPr>
          <w:color w:val="231F20"/>
        </w:rPr>
        <w:t>the</w:t>
      </w:r>
      <w:r>
        <w:rPr>
          <w:color w:val="231F20"/>
          <w:spacing w:val="-10"/>
        </w:rPr>
        <w:t> </w:t>
      </w:r>
      <w:r>
        <w:rPr>
          <w:color w:val="231F20"/>
        </w:rPr>
        <w:t>face,</w:t>
      </w:r>
      <w:r>
        <w:rPr>
          <w:color w:val="231F20"/>
          <w:spacing w:val="-10"/>
        </w:rPr>
        <w:t> </w:t>
      </w:r>
      <w:r>
        <w:rPr>
          <w:color w:val="231F20"/>
        </w:rPr>
        <w:t>but</w:t>
      </w:r>
      <w:r>
        <w:rPr>
          <w:color w:val="231F20"/>
          <w:spacing w:val="-10"/>
        </w:rPr>
        <w:t> </w:t>
      </w:r>
      <w:r>
        <w:rPr>
          <w:color w:val="231F20"/>
        </w:rPr>
        <w:t>that’s</w:t>
      </w:r>
      <w:r>
        <w:rPr>
          <w:color w:val="231F20"/>
          <w:spacing w:val="-10"/>
        </w:rPr>
        <w:t> </w:t>
      </w:r>
      <w:r>
        <w:rPr>
          <w:color w:val="231F20"/>
        </w:rPr>
        <w:t>part</w:t>
      </w:r>
      <w:r>
        <w:rPr>
          <w:color w:val="231F20"/>
          <w:spacing w:val="-10"/>
        </w:rPr>
        <w:t> </w:t>
      </w:r>
      <w:r>
        <w:rPr>
          <w:color w:val="231F20"/>
        </w:rPr>
        <w:t>of</w:t>
      </w:r>
      <w:r>
        <w:rPr>
          <w:color w:val="231F20"/>
          <w:spacing w:val="-10"/>
        </w:rPr>
        <w:t> </w:t>
      </w:r>
      <w:r>
        <w:rPr>
          <w:color w:val="231F20"/>
        </w:rPr>
        <w:t>what</w:t>
      </w:r>
      <w:r>
        <w:rPr>
          <w:color w:val="231F20"/>
          <w:spacing w:val="-10"/>
        </w:rPr>
        <w:t> </w:t>
      </w:r>
      <w:r>
        <w:rPr>
          <w:color w:val="231F20"/>
        </w:rPr>
        <w:t>I </w:t>
      </w:r>
      <w:r>
        <w:rPr>
          <w:color w:val="231F20"/>
          <w:spacing w:val="-6"/>
        </w:rPr>
        <w:t>love and respect about him: you never have to guess what Naval </w:t>
      </w:r>
      <w:r>
        <w:rPr>
          <w:color w:val="231F20"/>
        </w:rPr>
        <w:t>is</w:t>
      </w:r>
      <w:r>
        <w:rPr>
          <w:color w:val="231F20"/>
          <w:spacing w:val="-11"/>
        </w:rPr>
        <w:t> </w:t>
      </w:r>
      <w:r>
        <w:rPr>
          <w:color w:val="231F20"/>
        </w:rPr>
        <w:t>thinking.</w:t>
      </w:r>
      <w:r>
        <w:rPr>
          <w:color w:val="231F20"/>
          <w:spacing w:val="-11"/>
        </w:rPr>
        <w:t> </w:t>
      </w:r>
      <w:r>
        <w:rPr>
          <w:color w:val="231F20"/>
        </w:rPr>
        <w:t>I’ve</w:t>
      </w:r>
      <w:r>
        <w:rPr>
          <w:color w:val="231F20"/>
          <w:spacing w:val="-11"/>
        </w:rPr>
        <w:t> </w:t>
      </w:r>
      <w:r>
        <w:rPr>
          <w:color w:val="231F20"/>
        </w:rPr>
        <w:t>never</w:t>
      </w:r>
      <w:r>
        <w:rPr>
          <w:color w:val="231F20"/>
          <w:spacing w:val="-11"/>
        </w:rPr>
        <w:t> </w:t>
      </w:r>
      <w:r>
        <w:rPr>
          <w:color w:val="231F20"/>
        </w:rPr>
        <w:t>had</w:t>
      </w:r>
      <w:r>
        <w:rPr>
          <w:color w:val="231F20"/>
          <w:spacing w:val="-11"/>
        </w:rPr>
        <w:t> </w:t>
      </w:r>
      <w:r>
        <w:rPr>
          <w:color w:val="231F20"/>
        </w:rPr>
        <w:t>to</w:t>
      </w:r>
      <w:r>
        <w:rPr>
          <w:color w:val="231F20"/>
          <w:spacing w:val="-11"/>
        </w:rPr>
        <w:t> </w:t>
      </w:r>
      <w:r>
        <w:rPr>
          <w:color w:val="231F20"/>
        </w:rPr>
        <w:t>guess</w:t>
      </w:r>
      <w:r>
        <w:rPr>
          <w:color w:val="231F20"/>
          <w:spacing w:val="-11"/>
        </w:rPr>
        <w:t> </w:t>
      </w:r>
      <w:r>
        <w:rPr>
          <w:color w:val="231F20"/>
        </w:rPr>
        <w:t>how</w:t>
      </w:r>
      <w:r>
        <w:rPr>
          <w:color w:val="231F20"/>
          <w:spacing w:val="-11"/>
        </w:rPr>
        <w:t> </w:t>
      </w:r>
      <w:r>
        <w:rPr>
          <w:color w:val="231F20"/>
        </w:rPr>
        <w:t>he’s</w:t>
      </w:r>
      <w:r>
        <w:rPr>
          <w:color w:val="231F20"/>
          <w:spacing w:val="-11"/>
        </w:rPr>
        <w:t> </w:t>
      </w:r>
      <w:r>
        <w:rPr>
          <w:color w:val="231F20"/>
        </w:rPr>
        <w:t>feeling</w:t>
      </w:r>
      <w:r>
        <w:rPr>
          <w:color w:val="231F20"/>
          <w:spacing w:val="-12"/>
        </w:rPr>
        <w:t> </w:t>
      </w:r>
      <w:r>
        <w:rPr>
          <w:color w:val="231F20"/>
        </w:rPr>
        <w:t>about</w:t>
      </w:r>
      <w:r>
        <w:rPr>
          <w:color w:val="231F20"/>
          <w:spacing w:val="-11"/>
        </w:rPr>
        <w:t> </w:t>
      </w:r>
      <w:r>
        <w:rPr>
          <w:color w:val="231F20"/>
        </w:rPr>
        <w:t>me, someone</w:t>
      </w:r>
      <w:r>
        <w:rPr>
          <w:color w:val="231F20"/>
          <w:spacing w:val="-5"/>
        </w:rPr>
        <w:t> </w:t>
      </w:r>
      <w:r>
        <w:rPr>
          <w:color w:val="231F20"/>
        </w:rPr>
        <w:t>else,</w:t>
      </w:r>
      <w:r>
        <w:rPr>
          <w:color w:val="231F20"/>
          <w:spacing w:val="-5"/>
        </w:rPr>
        <w:t> </w:t>
      </w:r>
      <w:r>
        <w:rPr>
          <w:color w:val="231F20"/>
        </w:rPr>
        <w:t>or</w:t>
      </w:r>
      <w:r>
        <w:rPr>
          <w:color w:val="231F20"/>
          <w:spacing w:val="-5"/>
        </w:rPr>
        <w:t> </w:t>
      </w:r>
      <w:r>
        <w:rPr>
          <w:color w:val="231F20"/>
        </w:rPr>
        <w:t>a</w:t>
      </w:r>
      <w:r>
        <w:rPr>
          <w:color w:val="231F20"/>
          <w:spacing w:val="-5"/>
        </w:rPr>
        <w:t> </w:t>
      </w:r>
      <w:r>
        <w:rPr>
          <w:color w:val="231F20"/>
        </w:rPr>
        <w:t>situation.</w:t>
      </w:r>
      <w:r>
        <w:rPr>
          <w:color w:val="231F20"/>
          <w:spacing w:val="-5"/>
        </w:rPr>
        <w:t> </w:t>
      </w:r>
      <w:r>
        <w:rPr>
          <w:color w:val="231F20"/>
        </w:rPr>
        <w:t>This</w:t>
      </w:r>
      <w:r>
        <w:rPr>
          <w:color w:val="231F20"/>
          <w:spacing w:val="-5"/>
        </w:rPr>
        <w:t> </w:t>
      </w:r>
      <w:r>
        <w:rPr>
          <w:color w:val="231F20"/>
        </w:rPr>
        <w:t>is</w:t>
      </w:r>
      <w:r>
        <w:rPr>
          <w:color w:val="231F20"/>
          <w:spacing w:val="-5"/>
        </w:rPr>
        <w:t> </w:t>
      </w:r>
      <w:r>
        <w:rPr>
          <w:color w:val="231F20"/>
        </w:rPr>
        <w:t>a</w:t>
      </w:r>
      <w:r>
        <w:rPr>
          <w:color w:val="231F20"/>
          <w:spacing w:val="-5"/>
        </w:rPr>
        <w:t> </w:t>
      </w:r>
      <w:r>
        <w:rPr>
          <w:color w:val="231F20"/>
        </w:rPr>
        <w:t>huge</w:t>
      </w:r>
      <w:r>
        <w:rPr>
          <w:color w:val="231F20"/>
          <w:spacing w:val="-5"/>
        </w:rPr>
        <w:t> </w:t>
      </w:r>
      <w:r>
        <w:rPr>
          <w:color w:val="231F20"/>
        </w:rPr>
        <w:t>relief</w:t>
      </w:r>
      <w:r>
        <w:rPr>
          <w:color w:val="231F20"/>
          <w:spacing w:val="-5"/>
        </w:rPr>
        <w:t> </w:t>
      </w:r>
      <w:r>
        <w:rPr>
          <w:color w:val="231F20"/>
        </w:rPr>
        <w:t>in</w:t>
      </w:r>
      <w:r>
        <w:rPr>
          <w:color w:val="231F20"/>
          <w:spacing w:val="-5"/>
        </w:rPr>
        <w:t> </w:t>
      </w:r>
      <w:r>
        <w:rPr>
          <w:color w:val="231F20"/>
        </w:rPr>
        <w:t>a</w:t>
      </w:r>
      <w:r>
        <w:rPr>
          <w:color w:val="231F20"/>
          <w:spacing w:val="-5"/>
        </w:rPr>
        <w:t> </w:t>
      </w:r>
      <w:r>
        <w:rPr>
          <w:color w:val="231F20"/>
        </w:rPr>
        <w:t>world</w:t>
      </w:r>
      <w:r>
        <w:rPr>
          <w:color w:val="231F20"/>
          <w:spacing w:val="-5"/>
        </w:rPr>
        <w:t> </w:t>
      </w:r>
      <w:r>
        <w:rPr>
          <w:color w:val="231F20"/>
        </w:rPr>
        <w:t>of double-talk and ambiguity.</w:t>
      </w:r>
    </w:p>
    <w:p>
      <w:pPr>
        <w:pStyle w:val="BodyText"/>
        <w:spacing w:before="32"/>
      </w:pPr>
    </w:p>
    <w:p>
      <w:pPr>
        <w:pStyle w:val="BodyText"/>
        <w:spacing w:line="266" w:lineRule="auto"/>
        <w:ind w:left="177" w:right="127" w:hanging="9"/>
        <w:jc w:val="both"/>
      </w:pPr>
      <w:r>
        <w:rPr>
          <w:color w:val="231F20"/>
        </w:rPr>
        <w:t>We’ve</w:t>
      </w:r>
      <w:r>
        <w:rPr>
          <w:color w:val="231F20"/>
          <w:spacing w:val="-4"/>
        </w:rPr>
        <w:t> </w:t>
      </w:r>
      <w:r>
        <w:rPr>
          <w:color w:val="231F20"/>
        </w:rPr>
        <w:t>shared</w:t>
      </w:r>
      <w:r>
        <w:rPr>
          <w:color w:val="231F20"/>
          <w:spacing w:val="-4"/>
        </w:rPr>
        <w:t> </w:t>
      </w:r>
      <w:r>
        <w:rPr>
          <w:color w:val="231F20"/>
        </w:rPr>
        <w:t>a</w:t>
      </w:r>
      <w:r>
        <w:rPr>
          <w:color w:val="231F20"/>
          <w:spacing w:val="-4"/>
        </w:rPr>
        <w:t> </w:t>
      </w:r>
      <w:r>
        <w:rPr>
          <w:color w:val="231F20"/>
        </w:rPr>
        <w:t>lot</w:t>
      </w:r>
      <w:r>
        <w:rPr>
          <w:color w:val="231F20"/>
          <w:spacing w:val="-4"/>
        </w:rPr>
        <w:t> </w:t>
      </w:r>
      <w:r>
        <w:rPr>
          <w:color w:val="231F20"/>
        </w:rPr>
        <w:t>of</w:t>
      </w:r>
      <w:r>
        <w:rPr>
          <w:color w:val="231F20"/>
          <w:spacing w:val="-4"/>
        </w:rPr>
        <w:t> </w:t>
      </w:r>
      <w:r>
        <w:rPr>
          <w:color w:val="231F20"/>
        </w:rPr>
        <w:t>meals,</w:t>
      </w:r>
      <w:r>
        <w:rPr>
          <w:color w:val="231F20"/>
          <w:spacing w:val="-4"/>
        </w:rPr>
        <w:t> </w:t>
      </w:r>
      <w:r>
        <w:rPr>
          <w:color w:val="231F20"/>
        </w:rPr>
        <w:t>shared</w:t>
      </w:r>
      <w:r>
        <w:rPr>
          <w:color w:val="231F20"/>
          <w:spacing w:val="-4"/>
        </w:rPr>
        <w:t> </w:t>
      </w:r>
      <w:r>
        <w:rPr>
          <w:color w:val="231F20"/>
        </w:rPr>
        <w:t>a</w:t>
      </w:r>
      <w:r>
        <w:rPr>
          <w:color w:val="231F20"/>
          <w:spacing w:val="-4"/>
        </w:rPr>
        <w:t> </w:t>
      </w:r>
      <w:r>
        <w:rPr>
          <w:color w:val="231F20"/>
        </w:rPr>
        <w:t>lot</w:t>
      </w:r>
      <w:r>
        <w:rPr>
          <w:color w:val="231F20"/>
          <w:spacing w:val="-4"/>
        </w:rPr>
        <w:t> </w:t>
      </w:r>
      <w:r>
        <w:rPr>
          <w:color w:val="231F20"/>
        </w:rPr>
        <w:t>of</w:t>
      </w:r>
      <w:r>
        <w:rPr>
          <w:color w:val="231F20"/>
          <w:spacing w:val="-4"/>
        </w:rPr>
        <w:t> </w:t>
      </w:r>
      <w:r>
        <w:rPr>
          <w:color w:val="231F20"/>
        </w:rPr>
        <w:t>deals,</w:t>
      </w:r>
      <w:r>
        <w:rPr>
          <w:color w:val="231F20"/>
          <w:spacing w:val="-4"/>
        </w:rPr>
        <w:t> </w:t>
      </w:r>
      <w:r>
        <w:rPr>
          <w:color w:val="231F20"/>
        </w:rPr>
        <w:t>and</w:t>
      </w:r>
      <w:r>
        <w:rPr>
          <w:color w:val="231F20"/>
          <w:spacing w:val="-4"/>
        </w:rPr>
        <w:t> </w:t>
      </w:r>
      <w:r>
        <w:rPr>
          <w:color w:val="231F20"/>
        </w:rPr>
        <w:t>hopped </w:t>
      </w:r>
      <w:r>
        <w:rPr>
          <w:color w:val="231F20"/>
          <w:spacing w:val="-2"/>
          <w:w w:val="105"/>
        </w:rPr>
        <w:t>around</w:t>
      </w:r>
      <w:r>
        <w:rPr>
          <w:color w:val="231F20"/>
          <w:spacing w:val="-11"/>
          <w:w w:val="105"/>
        </w:rPr>
        <w:t> </w:t>
      </w:r>
      <w:r>
        <w:rPr>
          <w:color w:val="231F20"/>
          <w:spacing w:val="-2"/>
          <w:w w:val="105"/>
        </w:rPr>
        <w:t>the</w:t>
      </w:r>
      <w:r>
        <w:rPr>
          <w:color w:val="231F20"/>
          <w:spacing w:val="-11"/>
          <w:w w:val="105"/>
        </w:rPr>
        <w:t> </w:t>
      </w:r>
      <w:r>
        <w:rPr>
          <w:color w:val="231F20"/>
          <w:spacing w:val="-2"/>
          <w:w w:val="105"/>
        </w:rPr>
        <w:t>world</w:t>
      </w:r>
      <w:r>
        <w:rPr>
          <w:color w:val="231F20"/>
          <w:spacing w:val="-11"/>
          <w:w w:val="105"/>
        </w:rPr>
        <w:t> </w:t>
      </w:r>
      <w:r>
        <w:rPr>
          <w:color w:val="231F20"/>
          <w:spacing w:val="-2"/>
          <w:w w:val="105"/>
        </w:rPr>
        <w:t>together.</w:t>
      </w:r>
      <w:r>
        <w:rPr>
          <w:color w:val="231F20"/>
          <w:spacing w:val="-11"/>
          <w:w w:val="105"/>
        </w:rPr>
        <w:t> </w:t>
      </w:r>
      <w:r>
        <w:rPr>
          <w:color w:val="231F20"/>
          <w:spacing w:val="-2"/>
          <w:w w:val="105"/>
        </w:rPr>
        <w:t>That’s</w:t>
      </w:r>
      <w:r>
        <w:rPr>
          <w:color w:val="231F20"/>
          <w:spacing w:val="-11"/>
          <w:w w:val="105"/>
        </w:rPr>
        <w:t> </w:t>
      </w:r>
      <w:r>
        <w:rPr>
          <w:color w:val="231F20"/>
          <w:spacing w:val="-2"/>
          <w:w w:val="105"/>
        </w:rPr>
        <w:t>all</w:t>
      </w:r>
      <w:r>
        <w:rPr>
          <w:color w:val="231F20"/>
          <w:spacing w:val="-11"/>
          <w:w w:val="105"/>
        </w:rPr>
        <w:t> </w:t>
      </w:r>
      <w:r>
        <w:rPr>
          <w:color w:val="231F20"/>
          <w:spacing w:val="-2"/>
          <w:w w:val="105"/>
        </w:rPr>
        <w:t>to</w:t>
      </w:r>
      <w:r>
        <w:rPr>
          <w:color w:val="231F20"/>
          <w:spacing w:val="-11"/>
          <w:w w:val="105"/>
        </w:rPr>
        <w:t> </w:t>
      </w:r>
      <w:r>
        <w:rPr>
          <w:color w:val="231F20"/>
          <w:spacing w:val="-2"/>
          <w:w w:val="105"/>
        </w:rPr>
        <w:t>say</w:t>
      </w:r>
      <w:r>
        <w:rPr>
          <w:color w:val="231F20"/>
          <w:spacing w:val="-11"/>
          <w:w w:val="105"/>
        </w:rPr>
        <w:t> </w:t>
      </w:r>
      <w:r>
        <w:rPr>
          <w:color w:val="231F20"/>
          <w:spacing w:val="-2"/>
          <w:w w:val="105"/>
        </w:rPr>
        <w:t>that,</w:t>
      </w:r>
      <w:r>
        <w:rPr>
          <w:color w:val="231F20"/>
          <w:spacing w:val="-11"/>
          <w:w w:val="105"/>
        </w:rPr>
        <w:t> </w:t>
      </w:r>
      <w:r>
        <w:rPr>
          <w:color w:val="231F20"/>
          <w:spacing w:val="-2"/>
          <w:w w:val="105"/>
        </w:rPr>
        <w:t>while</w:t>
      </w:r>
      <w:r>
        <w:rPr>
          <w:color w:val="231F20"/>
          <w:spacing w:val="-11"/>
          <w:w w:val="105"/>
        </w:rPr>
        <w:t> </w:t>
      </w:r>
      <w:r>
        <w:rPr>
          <w:color w:val="231F20"/>
          <w:spacing w:val="-2"/>
          <w:w w:val="105"/>
        </w:rPr>
        <w:t>I</w:t>
      </w:r>
      <w:r>
        <w:rPr>
          <w:color w:val="231F20"/>
          <w:spacing w:val="-11"/>
          <w:w w:val="105"/>
        </w:rPr>
        <w:t> </w:t>
      </w:r>
      <w:r>
        <w:rPr>
          <w:color w:val="231F20"/>
          <w:spacing w:val="-2"/>
          <w:w w:val="105"/>
        </w:rPr>
        <w:t>con- </w:t>
      </w:r>
      <w:r>
        <w:rPr>
          <w:color w:val="231F20"/>
          <w:w w:val="105"/>
        </w:rPr>
        <w:t>sider myself a good people-watcher, I consider myself an excellent</w:t>
      </w:r>
      <w:r>
        <w:rPr>
          <w:color w:val="231F20"/>
          <w:spacing w:val="-8"/>
          <w:w w:val="105"/>
        </w:rPr>
        <w:t> </w:t>
      </w:r>
      <w:r>
        <w:rPr>
          <w:color w:val="231F20"/>
          <w:w w:val="105"/>
        </w:rPr>
        <w:t>Naval-watcher.</w:t>
      </w:r>
      <w:r>
        <w:rPr>
          <w:color w:val="231F20"/>
          <w:spacing w:val="-8"/>
          <w:w w:val="105"/>
        </w:rPr>
        <w:t> </w:t>
      </w:r>
      <w:r>
        <w:rPr>
          <w:color w:val="231F20"/>
          <w:w w:val="105"/>
        </w:rPr>
        <w:t>He</w:t>
      </w:r>
      <w:r>
        <w:rPr>
          <w:color w:val="231F20"/>
          <w:spacing w:val="-8"/>
          <w:w w:val="105"/>
        </w:rPr>
        <w:t> </w:t>
      </w:r>
      <w:r>
        <w:rPr>
          <w:color w:val="231F20"/>
          <w:w w:val="105"/>
        </w:rPr>
        <w:t>is</w:t>
      </w:r>
      <w:r>
        <w:rPr>
          <w:color w:val="231F20"/>
          <w:spacing w:val="-8"/>
          <w:w w:val="105"/>
        </w:rPr>
        <w:t> </w:t>
      </w:r>
      <w:r>
        <w:rPr>
          <w:color w:val="231F20"/>
          <w:w w:val="105"/>
        </w:rPr>
        <w:t>one</w:t>
      </w:r>
      <w:r>
        <w:rPr>
          <w:color w:val="231F20"/>
          <w:spacing w:val="-8"/>
          <w:w w:val="105"/>
        </w:rPr>
        <w:t> </w:t>
      </w:r>
      <w:r>
        <w:rPr>
          <w:color w:val="231F20"/>
          <w:w w:val="105"/>
        </w:rPr>
        <w:t>of</w:t>
      </w:r>
      <w:r>
        <w:rPr>
          <w:color w:val="231F20"/>
          <w:spacing w:val="-8"/>
          <w:w w:val="105"/>
        </w:rPr>
        <w:t> </w:t>
      </w:r>
      <w:r>
        <w:rPr>
          <w:color w:val="231F20"/>
          <w:w w:val="105"/>
        </w:rPr>
        <w:t>the</w:t>
      </w:r>
      <w:r>
        <w:rPr>
          <w:color w:val="231F20"/>
          <w:spacing w:val="-8"/>
          <w:w w:val="105"/>
        </w:rPr>
        <w:t> </w:t>
      </w:r>
      <w:r>
        <w:rPr>
          <w:color w:val="231F20"/>
          <w:w w:val="105"/>
        </w:rPr>
        <w:t>people</w:t>
      </w:r>
      <w:r>
        <w:rPr>
          <w:color w:val="231F20"/>
          <w:spacing w:val="-8"/>
          <w:w w:val="105"/>
        </w:rPr>
        <w:t> </w:t>
      </w:r>
      <w:r>
        <w:rPr>
          <w:color w:val="231F20"/>
          <w:w w:val="105"/>
        </w:rPr>
        <w:t>I</w:t>
      </w:r>
      <w:r>
        <w:rPr>
          <w:color w:val="231F20"/>
          <w:spacing w:val="-8"/>
          <w:w w:val="105"/>
        </w:rPr>
        <w:t> </w:t>
      </w:r>
      <w:r>
        <w:rPr>
          <w:color w:val="231F20"/>
          <w:w w:val="105"/>
        </w:rPr>
        <w:t>call</w:t>
      </w:r>
      <w:r>
        <w:rPr>
          <w:color w:val="231F20"/>
          <w:spacing w:val="-8"/>
          <w:w w:val="105"/>
        </w:rPr>
        <w:t> </w:t>
      </w:r>
      <w:r>
        <w:rPr>
          <w:color w:val="231F20"/>
          <w:w w:val="105"/>
        </w:rPr>
        <w:t>most for</w:t>
      </w:r>
      <w:r>
        <w:rPr>
          <w:color w:val="231F20"/>
          <w:spacing w:val="-6"/>
          <w:w w:val="105"/>
        </w:rPr>
        <w:t> </w:t>
      </w:r>
      <w:r>
        <w:rPr>
          <w:color w:val="231F20"/>
          <w:w w:val="105"/>
        </w:rPr>
        <w:t>advice,</w:t>
      </w:r>
      <w:r>
        <w:rPr>
          <w:color w:val="231F20"/>
          <w:spacing w:val="-6"/>
          <w:w w:val="105"/>
        </w:rPr>
        <w:t> </w:t>
      </w:r>
      <w:r>
        <w:rPr>
          <w:color w:val="231F20"/>
          <w:w w:val="105"/>
        </w:rPr>
        <w:t>and</w:t>
      </w:r>
      <w:r>
        <w:rPr>
          <w:color w:val="231F20"/>
          <w:spacing w:val="-6"/>
          <w:w w:val="105"/>
        </w:rPr>
        <w:t> </w:t>
      </w:r>
      <w:r>
        <w:rPr>
          <w:color w:val="231F20"/>
          <w:w w:val="105"/>
        </w:rPr>
        <w:t>I’ve</w:t>
      </w:r>
      <w:r>
        <w:rPr>
          <w:color w:val="231F20"/>
          <w:spacing w:val="-6"/>
          <w:w w:val="105"/>
        </w:rPr>
        <w:t> </w:t>
      </w:r>
      <w:r>
        <w:rPr>
          <w:color w:val="231F20"/>
          <w:w w:val="105"/>
        </w:rPr>
        <w:t>watched</w:t>
      </w:r>
      <w:r>
        <w:rPr>
          <w:color w:val="231F20"/>
          <w:spacing w:val="-6"/>
          <w:w w:val="105"/>
        </w:rPr>
        <w:t> </w:t>
      </w:r>
      <w:r>
        <w:rPr>
          <w:color w:val="231F20"/>
          <w:w w:val="105"/>
        </w:rPr>
        <w:t>him</w:t>
      </w:r>
      <w:r>
        <w:rPr>
          <w:color w:val="231F20"/>
          <w:spacing w:val="-6"/>
          <w:w w:val="105"/>
        </w:rPr>
        <w:t> </w:t>
      </w:r>
      <w:r>
        <w:rPr>
          <w:color w:val="231F20"/>
          <w:w w:val="105"/>
        </w:rPr>
        <w:t>in</w:t>
      </w:r>
      <w:r>
        <w:rPr>
          <w:color w:val="231F20"/>
          <w:spacing w:val="-6"/>
          <w:w w:val="105"/>
        </w:rPr>
        <w:t> </w:t>
      </w:r>
      <w:r>
        <w:rPr>
          <w:color w:val="231F20"/>
          <w:w w:val="105"/>
        </w:rPr>
        <w:t>many</w:t>
      </w:r>
      <w:r>
        <w:rPr>
          <w:color w:val="231F20"/>
          <w:spacing w:val="-6"/>
          <w:w w:val="105"/>
        </w:rPr>
        <w:t> </w:t>
      </w:r>
      <w:r>
        <w:rPr>
          <w:color w:val="231F20"/>
          <w:w w:val="105"/>
        </w:rPr>
        <w:t>habitats</w:t>
      </w:r>
      <w:r>
        <w:rPr>
          <w:color w:val="231F20"/>
          <w:spacing w:val="-6"/>
          <w:w w:val="105"/>
        </w:rPr>
        <w:t> </w:t>
      </w:r>
      <w:r>
        <w:rPr>
          <w:color w:val="231F20"/>
          <w:w w:val="105"/>
        </w:rPr>
        <w:t>through many</w:t>
      </w:r>
      <w:r>
        <w:rPr>
          <w:color w:val="231F20"/>
          <w:spacing w:val="-5"/>
          <w:w w:val="105"/>
        </w:rPr>
        <w:t> </w:t>
      </w:r>
      <w:r>
        <w:rPr>
          <w:color w:val="231F20"/>
          <w:w w:val="105"/>
        </w:rPr>
        <w:t>seasons:</w:t>
      </w:r>
      <w:r>
        <w:rPr>
          <w:color w:val="231F20"/>
          <w:spacing w:val="-5"/>
          <w:w w:val="105"/>
        </w:rPr>
        <w:t> </w:t>
      </w:r>
      <w:r>
        <w:rPr>
          <w:color w:val="231F20"/>
          <w:w w:val="105"/>
        </w:rPr>
        <w:t>easy</w:t>
      </w:r>
      <w:r>
        <w:rPr>
          <w:color w:val="231F20"/>
          <w:spacing w:val="-5"/>
          <w:w w:val="105"/>
        </w:rPr>
        <w:t> </w:t>
      </w:r>
      <w:r>
        <w:rPr>
          <w:color w:val="231F20"/>
          <w:w w:val="105"/>
        </w:rPr>
        <w:t>times,</w:t>
      </w:r>
      <w:r>
        <w:rPr>
          <w:color w:val="231F20"/>
          <w:spacing w:val="-5"/>
          <w:w w:val="105"/>
        </w:rPr>
        <w:t> </w:t>
      </w:r>
      <w:r>
        <w:rPr>
          <w:color w:val="231F20"/>
          <w:w w:val="105"/>
        </w:rPr>
        <w:t>hard</w:t>
      </w:r>
      <w:r>
        <w:rPr>
          <w:color w:val="231F20"/>
          <w:spacing w:val="-5"/>
          <w:w w:val="105"/>
        </w:rPr>
        <w:t> </w:t>
      </w:r>
      <w:r>
        <w:rPr>
          <w:color w:val="231F20"/>
          <w:w w:val="105"/>
        </w:rPr>
        <w:t>times,</w:t>
      </w:r>
      <w:r>
        <w:rPr>
          <w:color w:val="231F20"/>
          <w:spacing w:val="-5"/>
          <w:w w:val="105"/>
        </w:rPr>
        <w:t> </w:t>
      </w:r>
      <w:r>
        <w:rPr>
          <w:color w:val="231F20"/>
          <w:w w:val="105"/>
        </w:rPr>
        <w:t>recessions,</w:t>
      </w:r>
      <w:r>
        <w:rPr>
          <w:color w:val="231F20"/>
          <w:spacing w:val="-5"/>
          <w:w w:val="105"/>
        </w:rPr>
        <w:t> </w:t>
      </w:r>
      <w:r>
        <w:rPr>
          <w:color w:val="231F20"/>
          <w:w w:val="105"/>
        </w:rPr>
        <w:t>booms— you name it.</w:t>
      </w:r>
    </w:p>
    <w:p>
      <w:pPr>
        <w:pStyle w:val="BodyText"/>
        <w:spacing w:before="34"/>
      </w:pPr>
    </w:p>
    <w:p>
      <w:pPr>
        <w:pStyle w:val="BodyText"/>
        <w:spacing w:line="266" w:lineRule="auto"/>
        <w:ind w:left="178" w:right="143" w:firstLine="5"/>
        <w:jc w:val="both"/>
      </w:pPr>
      <w:r>
        <w:rPr>
          <w:color w:val="231F20"/>
          <w:w w:val="105"/>
        </w:rPr>
        <w:t>Sure,</w:t>
      </w:r>
      <w:r>
        <w:rPr>
          <w:color w:val="231F20"/>
          <w:spacing w:val="-4"/>
          <w:w w:val="105"/>
        </w:rPr>
        <w:t> </w:t>
      </w:r>
      <w:r>
        <w:rPr>
          <w:color w:val="231F20"/>
          <w:w w:val="105"/>
        </w:rPr>
        <w:t>he’s</w:t>
      </w:r>
      <w:r>
        <w:rPr>
          <w:color w:val="231F20"/>
          <w:spacing w:val="-4"/>
          <w:w w:val="105"/>
        </w:rPr>
        <w:t> </w:t>
      </w:r>
      <w:r>
        <w:rPr>
          <w:color w:val="231F20"/>
          <w:w w:val="105"/>
        </w:rPr>
        <w:t>the</w:t>
      </w:r>
      <w:r>
        <w:rPr>
          <w:color w:val="231F20"/>
          <w:spacing w:val="-4"/>
          <w:w w:val="105"/>
        </w:rPr>
        <w:t> </w:t>
      </w:r>
      <w:r>
        <w:rPr>
          <w:color w:val="231F20"/>
          <w:w w:val="105"/>
        </w:rPr>
        <w:t>CEO</w:t>
      </w:r>
      <w:r>
        <w:rPr>
          <w:color w:val="231F20"/>
          <w:spacing w:val="-4"/>
          <w:w w:val="105"/>
        </w:rPr>
        <w:t> </w:t>
      </w:r>
      <w:r>
        <w:rPr>
          <w:color w:val="231F20"/>
          <w:w w:val="105"/>
        </w:rPr>
        <w:t>and</w:t>
      </w:r>
      <w:r>
        <w:rPr>
          <w:color w:val="231F20"/>
          <w:spacing w:val="-4"/>
          <w:w w:val="105"/>
        </w:rPr>
        <w:t> </w:t>
      </w:r>
      <w:r>
        <w:rPr>
          <w:color w:val="231F20"/>
          <w:w w:val="105"/>
        </w:rPr>
        <w:t>a</w:t>
      </w:r>
      <w:r>
        <w:rPr>
          <w:color w:val="231F20"/>
          <w:spacing w:val="-4"/>
          <w:w w:val="105"/>
        </w:rPr>
        <w:t> </w:t>
      </w:r>
      <w:r>
        <w:rPr>
          <w:color w:val="231F20"/>
          <w:w w:val="105"/>
        </w:rPr>
        <w:t>co-founder</w:t>
      </w:r>
      <w:r>
        <w:rPr>
          <w:color w:val="231F20"/>
          <w:spacing w:val="-4"/>
          <w:w w:val="105"/>
        </w:rPr>
        <w:t> </w:t>
      </w:r>
      <w:r>
        <w:rPr>
          <w:color w:val="231F20"/>
          <w:w w:val="105"/>
        </w:rPr>
        <w:t>of</w:t>
      </w:r>
      <w:r>
        <w:rPr>
          <w:color w:val="231F20"/>
          <w:spacing w:val="-4"/>
          <w:w w:val="105"/>
        </w:rPr>
        <w:t> </w:t>
      </w:r>
      <w:r>
        <w:rPr>
          <w:color w:val="231F20"/>
          <w:w w:val="105"/>
        </w:rPr>
        <w:t>AngelList.</w:t>
      </w:r>
      <w:r>
        <w:rPr>
          <w:color w:val="231F20"/>
          <w:spacing w:val="-4"/>
          <w:w w:val="105"/>
        </w:rPr>
        <w:t> </w:t>
      </w:r>
      <w:r>
        <w:rPr>
          <w:color w:val="231F20"/>
          <w:w w:val="105"/>
        </w:rPr>
        <w:t>Sure,</w:t>
      </w:r>
      <w:r>
        <w:rPr>
          <w:color w:val="231F20"/>
          <w:spacing w:val="-4"/>
          <w:w w:val="105"/>
        </w:rPr>
        <w:t> </w:t>
      </w:r>
      <w:r>
        <w:rPr>
          <w:color w:val="231F20"/>
          <w:w w:val="105"/>
        </w:rPr>
        <w:t>he </w:t>
      </w:r>
      <w:r>
        <w:rPr>
          <w:color w:val="231F20"/>
          <w:spacing w:val="-2"/>
          <w:w w:val="105"/>
        </w:rPr>
        <w:t>previously</w:t>
      </w:r>
      <w:r>
        <w:rPr>
          <w:color w:val="231F20"/>
          <w:spacing w:val="-3"/>
          <w:w w:val="105"/>
        </w:rPr>
        <w:t> </w:t>
      </w:r>
      <w:r>
        <w:rPr>
          <w:color w:val="231F20"/>
          <w:spacing w:val="-2"/>
          <w:w w:val="105"/>
        </w:rPr>
        <w:t>co-founded</w:t>
      </w:r>
      <w:r>
        <w:rPr>
          <w:color w:val="231F20"/>
          <w:spacing w:val="-3"/>
          <w:w w:val="105"/>
        </w:rPr>
        <w:t> </w:t>
      </w:r>
      <w:r>
        <w:rPr>
          <w:color w:val="231F20"/>
          <w:spacing w:val="-2"/>
          <w:w w:val="105"/>
        </w:rPr>
        <w:t>Vast.com</w:t>
      </w:r>
      <w:r>
        <w:rPr>
          <w:color w:val="231F20"/>
          <w:spacing w:val="-3"/>
          <w:w w:val="105"/>
        </w:rPr>
        <w:t> </w:t>
      </w:r>
      <w:r>
        <w:rPr>
          <w:color w:val="231F20"/>
          <w:spacing w:val="-2"/>
          <w:w w:val="105"/>
        </w:rPr>
        <w:t>and</w:t>
      </w:r>
      <w:r>
        <w:rPr>
          <w:color w:val="231F20"/>
          <w:spacing w:val="-3"/>
          <w:w w:val="105"/>
        </w:rPr>
        <w:t> </w:t>
      </w:r>
      <w:r>
        <w:rPr>
          <w:color w:val="231F20"/>
          <w:spacing w:val="-2"/>
          <w:w w:val="105"/>
        </w:rPr>
        <w:t>Epinions,</w:t>
      </w:r>
      <w:r>
        <w:rPr>
          <w:color w:val="231F20"/>
          <w:spacing w:val="-3"/>
          <w:w w:val="105"/>
        </w:rPr>
        <w:t> </w:t>
      </w:r>
      <w:r>
        <w:rPr>
          <w:color w:val="231F20"/>
          <w:spacing w:val="-2"/>
          <w:w w:val="105"/>
        </w:rPr>
        <w:t>which</w:t>
      </w:r>
      <w:r>
        <w:rPr>
          <w:color w:val="231F20"/>
          <w:spacing w:val="-3"/>
          <w:w w:val="105"/>
        </w:rPr>
        <w:t> </w:t>
      </w:r>
      <w:r>
        <w:rPr>
          <w:color w:val="231F20"/>
          <w:spacing w:val="-2"/>
          <w:w w:val="105"/>
        </w:rPr>
        <w:t>went public</w:t>
      </w:r>
      <w:r>
        <w:rPr>
          <w:color w:val="231F20"/>
          <w:spacing w:val="-6"/>
          <w:w w:val="105"/>
        </w:rPr>
        <w:t> </w:t>
      </w:r>
      <w:r>
        <w:rPr>
          <w:color w:val="231F20"/>
          <w:spacing w:val="-2"/>
          <w:w w:val="105"/>
        </w:rPr>
        <w:t>as</w:t>
      </w:r>
      <w:r>
        <w:rPr>
          <w:color w:val="231F20"/>
          <w:spacing w:val="-6"/>
          <w:w w:val="105"/>
        </w:rPr>
        <w:t> </w:t>
      </w:r>
      <w:r>
        <w:rPr>
          <w:color w:val="231F20"/>
          <w:spacing w:val="-2"/>
          <w:w w:val="105"/>
        </w:rPr>
        <w:t>part</w:t>
      </w:r>
      <w:r>
        <w:rPr>
          <w:color w:val="231F20"/>
          <w:spacing w:val="-6"/>
          <w:w w:val="105"/>
        </w:rPr>
        <w:t> </w:t>
      </w:r>
      <w:r>
        <w:rPr>
          <w:color w:val="231F20"/>
          <w:spacing w:val="-2"/>
          <w:w w:val="105"/>
        </w:rPr>
        <w:t>of</w:t>
      </w:r>
      <w:r>
        <w:rPr>
          <w:color w:val="231F20"/>
          <w:spacing w:val="-6"/>
          <w:w w:val="105"/>
        </w:rPr>
        <w:t> </w:t>
      </w:r>
      <w:r>
        <w:rPr>
          <w:color w:val="231F20"/>
          <w:spacing w:val="-2"/>
          <w:w w:val="105"/>
        </w:rPr>
        <w:t>Shopping.com.</w:t>
      </w:r>
      <w:r>
        <w:rPr>
          <w:color w:val="231F20"/>
          <w:spacing w:val="-6"/>
          <w:w w:val="105"/>
        </w:rPr>
        <w:t> </w:t>
      </w:r>
      <w:r>
        <w:rPr>
          <w:color w:val="231F20"/>
          <w:spacing w:val="-2"/>
          <w:w w:val="105"/>
        </w:rPr>
        <w:t>Sure,</w:t>
      </w:r>
      <w:r>
        <w:rPr>
          <w:color w:val="231F20"/>
          <w:spacing w:val="-6"/>
          <w:w w:val="105"/>
        </w:rPr>
        <w:t> </w:t>
      </w:r>
      <w:r>
        <w:rPr>
          <w:color w:val="231F20"/>
          <w:spacing w:val="-2"/>
          <w:w w:val="105"/>
        </w:rPr>
        <w:t>he’s</w:t>
      </w:r>
      <w:r>
        <w:rPr>
          <w:color w:val="231F20"/>
          <w:spacing w:val="-6"/>
          <w:w w:val="105"/>
        </w:rPr>
        <w:t> </w:t>
      </w:r>
      <w:r>
        <w:rPr>
          <w:color w:val="231F20"/>
          <w:spacing w:val="-2"/>
          <w:w w:val="105"/>
        </w:rPr>
        <w:t>an</w:t>
      </w:r>
      <w:r>
        <w:rPr>
          <w:color w:val="231F20"/>
          <w:spacing w:val="-6"/>
          <w:w w:val="105"/>
        </w:rPr>
        <w:t> </w:t>
      </w:r>
      <w:r>
        <w:rPr>
          <w:color w:val="231F20"/>
          <w:spacing w:val="-2"/>
          <w:w w:val="105"/>
        </w:rPr>
        <w:t>angel</w:t>
      </w:r>
      <w:r>
        <w:rPr>
          <w:color w:val="231F20"/>
          <w:spacing w:val="-6"/>
          <w:w w:val="105"/>
        </w:rPr>
        <w:t> </w:t>
      </w:r>
      <w:r>
        <w:rPr>
          <w:color w:val="231F20"/>
          <w:spacing w:val="-2"/>
          <w:w w:val="105"/>
        </w:rPr>
        <w:t>investor </w:t>
      </w:r>
      <w:r>
        <w:rPr>
          <w:color w:val="231F20"/>
        </w:rPr>
        <w:t>and has invested in many mega successes, including Twitter, </w:t>
      </w:r>
      <w:r>
        <w:rPr>
          <w:color w:val="231F20"/>
          <w:spacing w:val="-2"/>
          <w:w w:val="105"/>
        </w:rPr>
        <w:t>Uber,</w:t>
      </w:r>
      <w:r>
        <w:rPr>
          <w:color w:val="231F20"/>
          <w:spacing w:val="-10"/>
          <w:w w:val="105"/>
        </w:rPr>
        <w:t> </w:t>
      </w:r>
      <w:r>
        <w:rPr>
          <w:color w:val="231F20"/>
          <w:spacing w:val="-2"/>
          <w:w w:val="105"/>
        </w:rPr>
        <w:t>Yammer,</w:t>
      </w:r>
      <w:r>
        <w:rPr>
          <w:color w:val="231F20"/>
          <w:spacing w:val="-10"/>
          <w:w w:val="105"/>
        </w:rPr>
        <w:t> </w:t>
      </w:r>
      <w:r>
        <w:rPr>
          <w:color w:val="231F20"/>
          <w:spacing w:val="-2"/>
          <w:w w:val="105"/>
        </w:rPr>
        <w:t>and</w:t>
      </w:r>
      <w:r>
        <w:rPr>
          <w:color w:val="231F20"/>
          <w:spacing w:val="-10"/>
          <w:w w:val="105"/>
        </w:rPr>
        <w:t> </w:t>
      </w:r>
      <w:r>
        <w:rPr>
          <w:color w:val="231F20"/>
          <w:spacing w:val="-2"/>
          <w:w w:val="105"/>
        </w:rPr>
        <w:t>OpenDNS,</w:t>
      </w:r>
      <w:r>
        <w:rPr>
          <w:color w:val="231F20"/>
          <w:spacing w:val="-10"/>
          <w:w w:val="105"/>
        </w:rPr>
        <w:t> </w:t>
      </w:r>
      <w:r>
        <w:rPr>
          <w:color w:val="231F20"/>
          <w:spacing w:val="-2"/>
          <w:w w:val="105"/>
        </w:rPr>
        <w:t>to</w:t>
      </w:r>
      <w:r>
        <w:rPr>
          <w:color w:val="231F20"/>
          <w:spacing w:val="-10"/>
          <w:w w:val="105"/>
        </w:rPr>
        <w:t> </w:t>
      </w:r>
      <w:r>
        <w:rPr>
          <w:color w:val="231F20"/>
          <w:spacing w:val="-2"/>
          <w:w w:val="105"/>
        </w:rPr>
        <w:t>name</w:t>
      </w:r>
      <w:r>
        <w:rPr>
          <w:color w:val="231F20"/>
          <w:spacing w:val="-10"/>
          <w:w w:val="105"/>
        </w:rPr>
        <w:t> </w:t>
      </w:r>
      <w:r>
        <w:rPr>
          <w:color w:val="231F20"/>
          <w:spacing w:val="-2"/>
          <w:w w:val="105"/>
        </w:rPr>
        <w:t>but</w:t>
      </w:r>
      <w:r>
        <w:rPr>
          <w:color w:val="231F20"/>
          <w:spacing w:val="-10"/>
          <w:w w:val="105"/>
        </w:rPr>
        <w:t> </w:t>
      </w:r>
      <w:r>
        <w:rPr>
          <w:color w:val="231F20"/>
          <w:spacing w:val="-2"/>
          <w:w w:val="105"/>
        </w:rPr>
        <w:t>a</w:t>
      </w:r>
      <w:r>
        <w:rPr>
          <w:color w:val="231F20"/>
          <w:spacing w:val="-10"/>
          <w:w w:val="105"/>
        </w:rPr>
        <w:t> </w:t>
      </w:r>
      <w:r>
        <w:rPr>
          <w:color w:val="231F20"/>
          <w:spacing w:val="-2"/>
          <w:w w:val="105"/>
        </w:rPr>
        <w:t>few.</w:t>
      </w:r>
    </w:p>
    <w:p>
      <w:pPr>
        <w:pStyle w:val="BodyText"/>
        <w:spacing w:before="32"/>
      </w:pPr>
    </w:p>
    <w:p>
      <w:pPr>
        <w:pStyle w:val="BodyText"/>
        <w:spacing w:line="266" w:lineRule="auto" w:before="1"/>
        <w:ind w:left="185" w:right="187" w:hanging="13"/>
        <w:jc w:val="both"/>
      </w:pPr>
      <w:r>
        <w:rPr>
          <w:color w:val="231F20"/>
        </w:rPr>
        <w:t>That’s</w:t>
      </w:r>
      <w:r>
        <w:rPr>
          <w:color w:val="231F20"/>
          <w:spacing w:val="-8"/>
        </w:rPr>
        <w:t> </w:t>
      </w:r>
      <w:r>
        <w:rPr>
          <w:color w:val="231F20"/>
        </w:rPr>
        <w:t>all</w:t>
      </w:r>
      <w:r>
        <w:rPr>
          <w:color w:val="231F20"/>
          <w:spacing w:val="-8"/>
        </w:rPr>
        <w:t> </w:t>
      </w:r>
      <w:r>
        <w:rPr>
          <w:color w:val="231F20"/>
        </w:rPr>
        <w:t>great,</w:t>
      </w:r>
      <w:r>
        <w:rPr>
          <w:color w:val="231F20"/>
          <w:spacing w:val="-8"/>
        </w:rPr>
        <w:t> </w:t>
      </w:r>
      <w:r>
        <w:rPr>
          <w:color w:val="231F20"/>
        </w:rPr>
        <w:t>of</w:t>
      </w:r>
      <w:r>
        <w:rPr>
          <w:color w:val="231F20"/>
          <w:spacing w:val="-8"/>
        </w:rPr>
        <w:t> </w:t>
      </w:r>
      <w:r>
        <w:rPr>
          <w:color w:val="231F20"/>
        </w:rPr>
        <w:t>course,</w:t>
      </w:r>
      <w:r>
        <w:rPr>
          <w:color w:val="231F20"/>
          <w:spacing w:val="-8"/>
        </w:rPr>
        <w:t> </w:t>
      </w:r>
      <w:r>
        <w:rPr>
          <w:color w:val="231F20"/>
        </w:rPr>
        <w:t>and</w:t>
      </w:r>
      <w:r>
        <w:rPr>
          <w:color w:val="231F20"/>
          <w:spacing w:val="-8"/>
        </w:rPr>
        <w:t> </w:t>
      </w:r>
      <w:r>
        <w:rPr>
          <w:color w:val="231F20"/>
        </w:rPr>
        <w:t>it</w:t>
      </w:r>
      <w:r>
        <w:rPr>
          <w:color w:val="231F20"/>
          <w:spacing w:val="-8"/>
        </w:rPr>
        <w:t> </w:t>
      </w:r>
      <w:r>
        <w:rPr>
          <w:color w:val="231F20"/>
        </w:rPr>
        <w:t>shows</w:t>
      </w:r>
      <w:r>
        <w:rPr>
          <w:color w:val="231F20"/>
          <w:spacing w:val="-8"/>
        </w:rPr>
        <w:t> </w:t>
      </w:r>
      <w:r>
        <w:rPr>
          <w:color w:val="231F20"/>
        </w:rPr>
        <w:t>Naval</w:t>
      </w:r>
      <w:r>
        <w:rPr>
          <w:color w:val="231F20"/>
          <w:spacing w:val="-8"/>
        </w:rPr>
        <w:t> </w:t>
      </w:r>
      <w:r>
        <w:rPr>
          <w:color w:val="231F20"/>
        </w:rPr>
        <w:t>is</w:t>
      </w:r>
      <w:r>
        <w:rPr>
          <w:color w:val="231F20"/>
          <w:spacing w:val="-8"/>
        </w:rPr>
        <w:t> </w:t>
      </w:r>
      <w:r>
        <w:rPr>
          <w:color w:val="231F20"/>
        </w:rPr>
        <w:t>a</w:t>
      </w:r>
      <w:r>
        <w:rPr>
          <w:color w:val="231F20"/>
          <w:spacing w:val="-8"/>
        </w:rPr>
        <w:t> </w:t>
      </w:r>
      <w:r>
        <w:rPr>
          <w:color w:val="231F20"/>
        </w:rPr>
        <w:t>world-class </w:t>
      </w:r>
      <w:r>
        <w:rPr>
          <w:color w:val="231F20"/>
          <w:w w:val="105"/>
        </w:rPr>
        <w:t>operator instead of an armchair philosopher.</w:t>
      </w:r>
    </w:p>
    <w:p>
      <w:pPr>
        <w:pStyle w:val="BodyText"/>
        <w:spacing w:before="31"/>
      </w:pPr>
    </w:p>
    <w:p>
      <w:pPr>
        <w:pStyle w:val="BodyText"/>
        <w:spacing w:line="266" w:lineRule="auto"/>
        <w:ind w:left="121" w:right="132" w:firstLine="59"/>
        <w:jc w:val="both"/>
      </w:pPr>
      <w:r>
        <w:rPr>
          <w:color w:val="231F20"/>
          <w:spacing w:val="-2"/>
          <w:w w:val="105"/>
        </w:rPr>
        <w:t>But</w:t>
      </w:r>
      <w:r>
        <w:rPr>
          <w:color w:val="231F20"/>
          <w:spacing w:val="-11"/>
          <w:w w:val="105"/>
        </w:rPr>
        <w:t> </w:t>
      </w:r>
      <w:r>
        <w:rPr>
          <w:color w:val="231F20"/>
          <w:spacing w:val="-2"/>
          <w:w w:val="105"/>
        </w:rPr>
        <w:t>I</w:t>
      </w:r>
      <w:r>
        <w:rPr>
          <w:color w:val="231F20"/>
          <w:spacing w:val="-11"/>
          <w:w w:val="105"/>
        </w:rPr>
        <w:t> </w:t>
      </w:r>
      <w:r>
        <w:rPr>
          <w:color w:val="231F20"/>
          <w:spacing w:val="-2"/>
          <w:w w:val="105"/>
        </w:rPr>
        <w:t>don’t</w:t>
      </w:r>
      <w:r>
        <w:rPr>
          <w:color w:val="231F20"/>
          <w:spacing w:val="-11"/>
          <w:w w:val="105"/>
        </w:rPr>
        <w:t> </w:t>
      </w:r>
      <w:r>
        <w:rPr>
          <w:color w:val="231F20"/>
          <w:spacing w:val="-2"/>
          <w:w w:val="105"/>
        </w:rPr>
        <w:t>take</w:t>
      </w:r>
      <w:r>
        <w:rPr>
          <w:color w:val="231F20"/>
          <w:spacing w:val="-11"/>
          <w:w w:val="105"/>
        </w:rPr>
        <w:t> </w:t>
      </w:r>
      <w:r>
        <w:rPr>
          <w:color w:val="231F20"/>
          <w:spacing w:val="-2"/>
          <w:w w:val="105"/>
        </w:rPr>
        <w:t>his</w:t>
      </w:r>
      <w:r>
        <w:rPr>
          <w:color w:val="231F20"/>
          <w:spacing w:val="-11"/>
          <w:w w:val="105"/>
        </w:rPr>
        <w:t> </w:t>
      </w:r>
      <w:r>
        <w:rPr>
          <w:color w:val="231F20"/>
          <w:spacing w:val="-2"/>
          <w:w w:val="105"/>
        </w:rPr>
        <w:t>perspectives,</w:t>
      </w:r>
      <w:r>
        <w:rPr>
          <w:color w:val="231F20"/>
          <w:spacing w:val="-11"/>
          <w:w w:val="105"/>
        </w:rPr>
        <w:t> </w:t>
      </w:r>
      <w:r>
        <w:rPr>
          <w:color w:val="231F20"/>
          <w:spacing w:val="-2"/>
          <w:w w:val="105"/>
        </w:rPr>
        <w:t>maxims,</w:t>
      </w:r>
      <w:r>
        <w:rPr>
          <w:color w:val="231F20"/>
          <w:spacing w:val="-11"/>
          <w:w w:val="105"/>
        </w:rPr>
        <w:t> </w:t>
      </w:r>
      <w:r>
        <w:rPr>
          <w:color w:val="231F20"/>
          <w:spacing w:val="-2"/>
          <w:w w:val="105"/>
        </w:rPr>
        <w:t>and</w:t>
      </w:r>
      <w:r>
        <w:rPr>
          <w:color w:val="231F20"/>
          <w:spacing w:val="-11"/>
          <w:w w:val="105"/>
        </w:rPr>
        <w:t> </w:t>
      </w:r>
      <w:r>
        <w:rPr>
          <w:color w:val="231F20"/>
          <w:spacing w:val="-2"/>
          <w:w w:val="105"/>
        </w:rPr>
        <w:t>thoughts</w:t>
      </w:r>
      <w:r>
        <w:rPr>
          <w:color w:val="231F20"/>
          <w:spacing w:val="-11"/>
          <w:w w:val="105"/>
        </w:rPr>
        <w:t> </w:t>
      </w:r>
      <w:r>
        <w:rPr>
          <w:color w:val="231F20"/>
          <w:spacing w:val="-2"/>
          <w:w w:val="105"/>
        </w:rPr>
        <w:t>seri- </w:t>
      </w:r>
      <w:r>
        <w:rPr>
          <w:color w:val="231F20"/>
        </w:rPr>
        <w:t>ously</w:t>
      </w:r>
      <w:r>
        <w:rPr>
          <w:color w:val="231F20"/>
          <w:spacing w:val="-2"/>
        </w:rPr>
        <w:t> </w:t>
      </w:r>
      <w:r>
        <w:rPr>
          <w:color w:val="231F20"/>
        </w:rPr>
        <w:t>because</w:t>
      </w:r>
      <w:r>
        <w:rPr>
          <w:color w:val="231F20"/>
          <w:spacing w:val="-2"/>
        </w:rPr>
        <w:t> </w:t>
      </w:r>
      <w:r>
        <w:rPr>
          <w:color w:val="231F20"/>
        </w:rPr>
        <w:t>of</w:t>
      </w:r>
      <w:r>
        <w:rPr>
          <w:color w:val="231F20"/>
          <w:spacing w:val="-2"/>
        </w:rPr>
        <w:t> </w:t>
      </w:r>
      <w:r>
        <w:rPr>
          <w:color w:val="231F20"/>
        </w:rPr>
        <w:t>the</w:t>
      </w:r>
      <w:r>
        <w:rPr>
          <w:color w:val="231F20"/>
          <w:spacing w:val="-2"/>
        </w:rPr>
        <w:t> </w:t>
      </w:r>
      <w:r>
        <w:rPr>
          <w:color w:val="231F20"/>
        </w:rPr>
        <w:t>business</w:t>
      </w:r>
      <w:r>
        <w:rPr>
          <w:color w:val="231F20"/>
          <w:spacing w:val="-2"/>
        </w:rPr>
        <w:t> </w:t>
      </w:r>
      <w:r>
        <w:rPr>
          <w:color w:val="231F20"/>
        </w:rPr>
        <w:t>stuff.</w:t>
      </w:r>
      <w:r>
        <w:rPr>
          <w:color w:val="231F20"/>
          <w:spacing w:val="-2"/>
        </w:rPr>
        <w:t> </w:t>
      </w:r>
      <w:r>
        <w:rPr>
          <w:color w:val="231F20"/>
        </w:rPr>
        <w:t>There</w:t>
      </w:r>
      <w:r>
        <w:rPr>
          <w:color w:val="231F20"/>
          <w:spacing w:val="-2"/>
        </w:rPr>
        <w:t> </w:t>
      </w:r>
      <w:r>
        <w:rPr>
          <w:color w:val="231F20"/>
        </w:rPr>
        <w:t>are</w:t>
      </w:r>
      <w:r>
        <w:rPr>
          <w:color w:val="231F20"/>
          <w:spacing w:val="-2"/>
        </w:rPr>
        <w:t> </w:t>
      </w:r>
      <w:r>
        <w:rPr>
          <w:color w:val="231F20"/>
        </w:rPr>
        <w:t>lots</w:t>
      </w:r>
      <w:r>
        <w:rPr>
          <w:color w:val="231F20"/>
          <w:spacing w:val="-2"/>
        </w:rPr>
        <w:t> </w:t>
      </w:r>
      <w:r>
        <w:rPr>
          <w:color w:val="231F20"/>
        </w:rPr>
        <w:t>of</w:t>
      </w:r>
      <w:r>
        <w:rPr>
          <w:color w:val="231F20"/>
          <w:spacing w:val="-2"/>
        </w:rPr>
        <w:t> </w:t>
      </w:r>
      <w:r>
        <w:rPr>
          <w:color w:val="231F20"/>
        </w:rPr>
        <w:t>miserable “successful”</w:t>
      </w:r>
      <w:r>
        <w:rPr>
          <w:color w:val="231F20"/>
          <w:spacing w:val="-13"/>
        </w:rPr>
        <w:t> </w:t>
      </w:r>
      <w:r>
        <w:rPr>
          <w:color w:val="231F20"/>
        </w:rPr>
        <w:t>people</w:t>
      </w:r>
      <w:r>
        <w:rPr>
          <w:color w:val="231F20"/>
          <w:spacing w:val="-12"/>
        </w:rPr>
        <w:t> </w:t>
      </w:r>
      <w:r>
        <w:rPr>
          <w:color w:val="231F20"/>
        </w:rPr>
        <w:t>out</w:t>
      </w:r>
      <w:r>
        <w:rPr>
          <w:color w:val="231F20"/>
          <w:spacing w:val="-13"/>
        </w:rPr>
        <w:t> </w:t>
      </w:r>
      <w:r>
        <w:rPr>
          <w:color w:val="231F20"/>
        </w:rPr>
        <w:t>there.</w:t>
      </w:r>
      <w:r>
        <w:rPr>
          <w:color w:val="231F20"/>
          <w:spacing w:val="-12"/>
        </w:rPr>
        <w:t> </w:t>
      </w:r>
      <w:r>
        <w:rPr>
          <w:color w:val="231F20"/>
        </w:rPr>
        <w:t>Be</w:t>
      </w:r>
      <w:r>
        <w:rPr>
          <w:color w:val="231F20"/>
          <w:spacing w:val="-13"/>
        </w:rPr>
        <w:t> </w:t>
      </w:r>
      <w:r>
        <w:rPr>
          <w:color w:val="231F20"/>
        </w:rPr>
        <w:t>careful</w:t>
      </w:r>
      <w:r>
        <w:rPr>
          <w:color w:val="231F20"/>
          <w:spacing w:val="-12"/>
        </w:rPr>
        <w:t> </w:t>
      </w:r>
      <w:r>
        <w:rPr>
          <w:color w:val="231F20"/>
        </w:rPr>
        <w:t>about</w:t>
      </w:r>
      <w:r>
        <w:rPr>
          <w:color w:val="231F20"/>
          <w:spacing w:val="-13"/>
        </w:rPr>
        <w:t> </w:t>
      </w:r>
      <w:r>
        <w:rPr>
          <w:color w:val="231F20"/>
        </w:rPr>
        <w:t>modeling</w:t>
      </w:r>
      <w:r>
        <w:rPr>
          <w:color w:val="231F20"/>
          <w:spacing w:val="-12"/>
        </w:rPr>
        <w:t> </w:t>
      </w:r>
      <w:r>
        <w:rPr>
          <w:color w:val="231F20"/>
        </w:rPr>
        <w:t>those, </w:t>
      </w:r>
      <w:r>
        <w:rPr>
          <w:color w:val="231F20"/>
          <w:w w:val="105"/>
        </w:rPr>
        <w:t>as</w:t>
      </w:r>
      <w:r>
        <w:rPr>
          <w:color w:val="231F20"/>
          <w:spacing w:val="-14"/>
          <w:w w:val="105"/>
        </w:rPr>
        <w:t> </w:t>
      </w:r>
      <w:r>
        <w:rPr>
          <w:color w:val="231F20"/>
          <w:w w:val="105"/>
        </w:rPr>
        <w:t>you</w:t>
      </w:r>
      <w:r>
        <w:rPr>
          <w:color w:val="231F20"/>
          <w:spacing w:val="-13"/>
          <w:w w:val="105"/>
        </w:rPr>
        <w:t> </w:t>
      </w:r>
      <w:r>
        <w:rPr>
          <w:color w:val="231F20"/>
          <w:w w:val="105"/>
        </w:rPr>
        <w:t>will</w:t>
      </w:r>
      <w:r>
        <w:rPr>
          <w:color w:val="231F20"/>
          <w:spacing w:val="-13"/>
          <w:w w:val="105"/>
        </w:rPr>
        <w:t> </w:t>
      </w:r>
      <w:r>
        <w:rPr>
          <w:color w:val="231F20"/>
          <w:w w:val="105"/>
        </w:rPr>
        <w:t>get</w:t>
      </w:r>
      <w:r>
        <w:rPr>
          <w:color w:val="231F20"/>
          <w:spacing w:val="-13"/>
          <w:w w:val="105"/>
        </w:rPr>
        <w:t> </w:t>
      </w:r>
      <w:r>
        <w:rPr>
          <w:color w:val="231F20"/>
          <w:w w:val="105"/>
        </w:rPr>
        <w:t>all</w:t>
      </w:r>
      <w:r>
        <w:rPr>
          <w:color w:val="231F20"/>
          <w:spacing w:val="-13"/>
          <w:w w:val="105"/>
        </w:rPr>
        <w:t> </w:t>
      </w:r>
      <w:r>
        <w:rPr>
          <w:color w:val="231F20"/>
          <w:w w:val="105"/>
        </w:rPr>
        <w:t>the</w:t>
      </w:r>
      <w:r>
        <w:rPr>
          <w:color w:val="231F20"/>
          <w:spacing w:val="-13"/>
          <w:w w:val="105"/>
        </w:rPr>
        <w:t> </w:t>
      </w:r>
      <w:r>
        <w:rPr>
          <w:color w:val="231F20"/>
          <w:w w:val="105"/>
        </w:rPr>
        <w:t>bathwater</w:t>
      </w:r>
      <w:r>
        <w:rPr>
          <w:color w:val="231F20"/>
          <w:spacing w:val="-13"/>
          <w:w w:val="105"/>
        </w:rPr>
        <w:t> </w:t>
      </w:r>
      <w:r>
        <w:rPr>
          <w:color w:val="231F20"/>
          <w:w w:val="105"/>
        </w:rPr>
        <w:t>with</w:t>
      </w:r>
      <w:r>
        <w:rPr>
          <w:color w:val="231F20"/>
          <w:spacing w:val="-13"/>
          <w:w w:val="105"/>
        </w:rPr>
        <w:t> </w:t>
      </w:r>
      <w:r>
        <w:rPr>
          <w:color w:val="231F20"/>
          <w:w w:val="105"/>
        </w:rPr>
        <w:t>the</w:t>
      </w:r>
      <w:r>
        <w:rPr>
          <w:color w:val="231F20"/>
          <w:spacing w:val="-13"/>
          <w:w w:val="105"/>
        </w:rPr>
        <w:t> </w:t>
      </w:r>
      <w:r>
        <w:rPr>
          <w:color w:val="231F20"/>
          <w:w w:val="105"/>
        </w:rPr>
        <w:t>baby.</w:t>
      </w:r>
    </w:p>
    <w:p>
      <w:pPr>
        <w:pStyle w:val="BodyText"/>
        <w:spacing w:before="32"/>
      </w:pPr>
    </w:p>
    <w:p>
      <w:pPr>
        <w:pStyle w:val="BodyText"/>
        <w:ind w:left="180"/>
        <w:jc w:val="both"/>
      </w:pPr>
      <w:r>
        <w:rPr>
          <w:color w:val="231F20"/>
        </w:rPr>
        <w:t>I</w:t>
      </w:r>
      <w:r>
        <w:rPr>
          <w:color w:val="231F20"/>
          <w:spacing w:val="-10"/>
        </w:rPr>
        <w:t> </w:t>
      </w:r>
      <w:r>
        <w:rPr>
          <w:color w:val="231F20"/>
        </w:rPr>
        <w:t>take</w:t>
      </w:r>
      <w:r>
        <w:rPr>
          <w:color w:val="231F20"/>
          <w:spacing w:val="-10"/>
        </w:rPr>
        <w:t> </w:t>
      </w:r>
      <w:r>
        <w:rPr>
          <w:color w:val="231F20"/>
        </w:rPr>
        <w:t>Naval</w:t>
      </w:r>
      <w:r>
        <w:rPr>
          <w:color w:val="231F20"/>
          <w:spacing w:val="-10"/>
        </w:rPr>
        <w:t> </w:t>
      </w:r>
      <w:r>
        <w:rPr>
          <w:color w:val="231F20"/>
        </w:rPr>
        <w:t>seriously</w:t>
      </w:r>
      <w:r>
        <w:rPr>
          <w:color w:val="231F20"/>
          <w:spacing w:val="-10"/>
        </w:rPr>
        <w:t> </w:t>
      </w:r>
      <w:r>
        <w:rPr>
          <w:color w:val="231F20"/>
        </w:rPr>
        <w:t>because</w:t>
      </w:r>
      <w:r>
        <w:rPr>
          <w:color w:val="231F20"/>
          <w:spacing w:val="-10"/>
        </w:rPr>
        <w:t> </w:t>
      </w:r>
      <w:r>
        <w:rPr>
          <w:color w:val="231F20"/>
          <w:spacing w:val="-5"/>
        </w:rPr>
        <w:t>he:</w:t>
      </w:r>
    </w:p>
    <w:p>
      <w:pPr>
        <w:pStyle w:val="BodyText"/>
        <w:spacing w:before="51"/>
      </w:pPr>
    </w:p>
    <w:p>
      <w:pPr>
        <w:pStyle w:val="BodyText"/>
        <w:spacing w:line="304" w:lineRule="exact"/>
        <w:ind w:left="161"/>
      </w:pPr>
      <w:r>
        <w:rPr>
          <w:rFonts w:ascii="Lucida Sans Unicode" w:hAnsi="Lucida Sans Unicode"/>
          <w:color w:val="231F20"/>
        </w:rPr>
        <w:t>→</w:t>
      </w:r>
      <w:r>
        <w:rPr>
          <w:rFonts w:ascii="Lucida Sans Unicode" w:hAnsi="Lucida Sans Unicode"/>
          <w:color w:val="231F20"/>
          <w:spacing w:val="50"/>
          <w:w w:val="150"/>
        </w:rPr>
        <w:t> </w:t>
      </w:r>
      <w:r>
        <w:rPr>
          <w:color w:val="231F20"/>
        </w:rPr>
        <w:t>Questions</w:t>
      </w:r>
      <w:r>
        <w:rPr>
          <w:color w:val="231F20"/>
          <w:spacing w:val="-8"/>
        </w:rPr>
        <w:t> </w:t>
      </w:r>
      <w:r>
        <w:rPr>
          <w:color w:val="231F20"/>
        </w:rPr>
        <w:t>nearly</w:t>
      </w:r>
      <w:r>
        <w:rPr>
          <w:color w:val="231F20"/>
          <w:spacing w:val="-9"/>
        </w:rPr>
        <w:t> </w:t>
      </w:r>
      <w:r>
        <w:rPr>
          <w:color w:val="231F20"/>
          <w:spacing w:val="-2"/>
        </w:rPr>
        <w:t>everything</w:t>
      </w:r>
    </w:p>
    <w:p>
      <w:pPr>
        <w:pStyle w:val="BodyText"/>
        <w:spacing w:line="300" w:lineRule="exact"/>
        <w:ind w:left="161"/>
      </w:pPr>
      <w:r>
        <w:rPr>
          <w:rFonts w:ascii="Lucida Sans Unicode" w:hAnsi="Lucida Sans Unicode"/>
          <w:color w:val="231F20"/>
          <w:w w:val="105"/>
        </w:rPr>
        <w:t>→</w:t>
      </w:r>
      <w:r>
        <w:rPr>
          <w:rFonts w:ascii="Lucida Sans Unicode" w:hAnsi="Lucida Sans Unicode"/>
          <w:color w:val="231F20"/>
          <w:spacing w:val="25"/>
          <w:w w:val="105"/>
        </w:rPr>
        <w:t> </w:t>
      </w:r>
      <w:r>
        <w:rPr>
          <w:color w:val="231F20"/>
          <w:w w:val="105"/>
        </w:rPr>
        <w:t>Can</w:t>
      </w:r>
      <w:r>
        <w:rPr>
          <w:color w:val="231F20"/>
          <w:spacing w:val="-13"/>
          <w:w w:val="105"/>
        </w:rPr>
        <w:t> </w:t>
      </w:r>
      <w:r>
        <w:rPr>
          <w:color w:val="231F20"/>
          <w:w w:val="105"/>
        </w:rPr>
        <w:t>think</w:t>
      </w:r>
      <w:r>
        <w:rPr>
          <w:color w:val="231F20"/>
          <w:spacing w:val="-13"/>
          <w:w w:val="105"/>
        </w:rPr>
        <w:t> </w:t>
      </w:r>
      <w:r>
        <w:rPr>
          <w:color w:val="231F20"/>
          <w:w w:val="105"/>
        </w:rPr>
        <w:t>from</w:t>
      </w:r>
      <w:r>
        <w:rPr>
          <w:color w:val="231F20"/>
          <w:spacing w:val="-14"/>
          <w:w w:val="105"/>
        </w:rPr>
        <w:t> </w:t>
      </w:r>
      <w:r>
        <w:rPr>
          <w:color w:val="231F20"/>
          <w:w w:val="105"/>
        </w:rPr>
        <w:t>first</w:t>
      </w:r>
      <w:r>
        <w:rPr>
          <w:color w:val="231F20"/>
          <w:spacing w:val="-13"/>
          <w:w w:val="105"/>
        </w:rPr>
        <w:t> </w:t>
      </w:r>
      <w:r>
        <w:rPr>
          <w:color w:val="231F20"/>
          <w:spacing w:val="-2"/>
          <w:w w:val="105"/>
        </w:rPr>
        <w:t>principles</w:t>
      </w:r>
    </w:p>
    <w:p>
      <w:pPr>
        <w:pStyle w:val="BodyText"/>
        <w:spacing w:line="304" w:lineRule="exact"/>
        <w:ind w:left="161"/>
      </w:pPr>
      <w:r>
        <w:rPr>
          <w:rFonts w:ascii="Lucida Sans Unicode" w:hAnsi="Lucida Sans Unicode"/>
          <w:color w:val="231F20"/>
        </w:rPr>
        <w:t>→</w:t>
      </w:r>
      <w:r>
        <w:rPr>
          <w:rFonts w:ascii="Lucida Sans Unicode" w:hAnsi="Lucida Sans Unicode"/>
          <w:color w:val="231F20"/>
          <w:spacing w:val="49"/>
          <w:w w:val="150"/>
        </w:rPr>
        <w:t> </w:t>
      </w:r>
      <w:r>
        <w:rPr>
          <w:color w:val="231F20"/>
        </w:rPr>
        <w:t>Tests</w:t>
      </w:r>
      <w:r>
        <w:rPr>
          <w:color w:val="231F20"/>
          <w:spacing w:val="-6"/>
        </w:rPr>
        <w:t> </w:t>
      </w:r>
      <w:r>
        <w:rPr>
          <w:color w:val="231F20"/>
        </w:rPr>
        <w:t>things</w:t>
      </w:r>
      <w:r>
        <w:rPr>
          <w:color w:val="231F20"/>
          <w:spacing w:val="-5"/>
        </w:rPr>
        <w:t> </w:t>
      </w:r>
      <w:r>
        <w:rPr>
          <w:color w:val="231F20"/>
          <w:spacing w:val="-4"/>
        </w:rPr>
        <w:t>well</w:t>
      </w:r>
    </w:p>
    <w:p>
      <w:pPr>
        <w:spacing w:after="0" w:line="304" w:lineRule="exact"/>
        <w:sectPr>
          <w:pgSz w:w="7920" w:h="12240"/>
          <w:pgMar w:header="0" w:footer="771" w:top="900" w:bottom="960" w:left="1080" w:right="1080"/>
        </w:sectPr>
      </w:pPr>
    </w:p>
    <w:p>
      <w:pPr>
        <w:pStyle w:val="BodyText"/>
        <w:spacing w:line="304" w:lineRule="exact" w:before="80"/>
        <w:ind w:left="161"/>
      </w:pPr>
      <w:r>
        <w:rPr>
          <w:rFonts w:ascii="Lucida Sans Unicode" w:hAnsi="Lucida Sans Unicode"/>
          <w:color w:val="231F20"/>
        </w:rPr>
        <w:t>→</w:t>
      </w:r>
      <w:r>
        <w:rPr>
          <w:rFonts w:ascii="Lucida Sans Unicode" w:hAnsi="Lucida Sans Unicode"/>
          <w:color w:val="231F20"/>
          <w:spacing w:val="66"/>
        </w:rPr>
        <w:t> </w:t>
      </w:r>
      <w:r>
        <w:rPr>
          <w:color w:val="231F20"/>
        </w:rPr>
        <w:t>Is</w:t>
      </w:r>
      <w:r>
        <w:rPr>
          <w:color w:val="231F20"/>
          <w:spacing w:val="-12"/>
        </w:rPr>
        <w:t> </w:t>
      </w:r>
      <w:r>
        <w:rPr>
          <w:color w:val="231F20"/>
        </w:rPr>
        <w:t>good</w:t>
      </w:r>
      <w:r>
        <w:rPr>
          <w:color w:val="231F20"/>
          <w:spacing w:val="-13"/>
        </w:rPr>
        <w:t> </w:t>
      </w:r>
      <w:r>
        <w:rPr>
          <w:color w:val="231F20"/>
        </w:rPr>
        <w:t>at</w:t>
      </w:r>
      <w:r>
        <w:rPr>
          <w:color w:val="231F20"/>
          <w:spacing w:val="-12"/>
        </w:rPr>
        <w:t> </w:t>
      </w:r>
      <w:r>
        <w:rPr>
          <w:color w:val="231F20"/>
        </w:rPr>
        <w:t>not</w:t>
      </w:r>
      <w:r>
        <w:rPr>
          <w:color w:val="231F20"/>
          <w:spacing w:val="-12"/>
        </w:rPr>
        <w:t> </w:t>
      </w:r>
      <w:r>
        <w:rPr>
          <w:color w:val="231F20"/>
        </w:rPr>
        <w:t>fooling</w:t>
      </w:r>
      <w:r>
        <w:rPr>
          <w:color w:val="231F20"/>
          <w:spacing w:val="-13"/>
        </w:rPr>
        <w:t> </w:t>
      </w:r>
      <w:r>
        <w:rPr>
          <w:color w:val="231F20"/>
          <w:spacing w:val="-2"/>
        </w:rPr>
        <w:t>himself</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76"/>
        </w:rPr>
        <w:t> </w:t>
      </w:r>
      <w:r>
        <w:rPr>
          <w:color w:val="231F20"/>
        </w:rPr>
        <w:t>Changes</w:t>
      </w:r>
      <w:r>
        <w:rPr>
          <w:color w:val="231F20"/>
          <w:spacing w:val="-10"/>
        </w:rPr>
        <w:t> </w:t>
      </w:r>
      <w:r>
        <w:rPr>
          <w:color w:val="231F20"/>
        </w:rPr>
        <w:t>his</w:t>
      </w:r>
      <w:r>
        <w:rPr>
          <w:color w:val="231F20"/>
          <w:spacing w:val="-10"/>
        </w:rPr>
        <w:t> </w:t>
      </w:r>
      <w:r>
        <w:rPr>
          <w:color w:val="231F20"/>
        </w:rPr>
        <w:t>mind</w:t>
      </w:r>
      <w:r>
        <w:rPr>
          <w:color w:val="231F20"/>
          <w:spacing w:val="-10"/>
        </w:rPr>
        <w:t> </w:t>
      </w:r>
      <w:r>
        <w:rPr>
          <w:color w:val="231F20"/>
          <w:spacing w:val="-2"/>
        </w:rPr>
        <w:t>regularly</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57"/>
        </w:rPr>
        <w:t> </w:t>
      </w:r>
      <w:r>
        <w:rPr>
          <w:color w:val="231F20"/>
        </w:rPr>
        <w:t>Laughs</w:t>
      </w:r>
      <w:r>
        <w:rPr>
          <w:color w:val="231F20"/>
          <w:spacing w:val="-13"/>
        </w:rPr>
        <w:t> </w:t>
      </w:r>
      <w:r>
        <w:rPr>
          <w:color w:val="231F20"/>
        </w:rPr>
        <w:t>a</w:t>
      </w:r>
      <w:r>
        <w:rPr>
          <w:color w:val="231F20"/>
          <w:spacing w:val="-12"/>
        </w:rPr>
        <w:t> </w:t>
      </w:r>
      <w:r>
        <w:rPr>
          <w:color w:val="231F20"/>
          <w:spacing w:val="-5"/>
        </w:rPr>
        <w:t>lot</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78"/>
        </w:rPr>
        <w:t> </w:t>
      </w:r>
      <w:r>
        <w:rPr>
          <w:color w:val="231F20"/>
        </w:rPr>
        <w:t>Thinks</w:t>
      </w:r>
      <w:r>
        <w:rPr>
          <w:color w:val="231F20"/>
          <w:spacing w:val="-7"/>
        </w:rPr>
        <w:t> </w:t>
      </w:r>
      <w:r>
        <w:rPr>
          <w:color w:val="231F20"/>
          <w:spacing w:val="-2"/>
        </w:rPr>
        <w:t>holistically</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53"/>
          <w:w w:val="150"/>
        </w:rPr>
        <w:t> </w:t>
      </w:r>
      <w:r>
        <w:rPr>
          <w:color w:val="231F20"/>
        </w:rPr>
        <w:t>Thinks</w:t>
      </w:r>
      <w:r>
        <w:rPr>
          <w:color w:val="231F20"/>
          <w:spacing w:val="-4"/>
        </w:rPr>
        <w:t> </w:t>
      </w:r>
      <w:r>
        <w:rPr>
          <w:color w:val="231F20"/>
        </w:rPr>
        <w:t>long-</w:t>
      </w:r>
      <w:r>
        <w:rPr>
          <w:color w:val="231F20"/>
          <w:spacing w:val="-4"/>
        </w:rPr>
        <w:t>term</w:t>
      </w:r>
    </w:p>
    <w:p>
      <w:pPr>
        <w:pStyle w:val="BodyText"/>
        <w:spacing w:line="475" w:lineRule="auto"/>
        <w:ind w:left="172" w:right="473" w:hanging="11"/>
      </w:pPr>
      <w:r>
        <w:rPr>
          <w:rFonts w:ascii="Lucida Sans Unicode" w:hAnsi="Lucida Sans Unicode"/>
          <w:color w:val="231F20"/>
        </w:rPr>
        <w:t>→</w:t>
      </w:r>
      <w:r>
        <w:rPr>
          <w:rFonts w:ascii="Lucida Sans Unicode" w:hAnsi="Lucida Sans Unicode"/>
          <w:color w:val="231F20"/>
          <w:spacing w:val="17"/>
        </w:rPr>
        <w:t> </w:t>
      </w:r>
      <w:r>
        <w:rPr>
          <w:color w:val="231F20"/>
        </w:rPr>
        <w:t>And…doesn’t</w:t>
      </w:r>
      <w:r>
        <w:rPr>
          <w:color w:val="231F20"/>
          <w:spacing w:val="-12"/>
        </w:rPr>
        <w:t> </w:t>
      </w:r>
      <w:r>
        <w:rPr>
          <w:color w:val="231F20"/>
        </w:rPr>
        <w:t>take</w:t>
      </w:r>
      <w:r>
        <w:rPr>
          <w:color w:val="231F20"/>
          <w:spacing w:val="-13"/>
        </w:rPr>
        <w:t> </w:t>
      </w:r>
      <w:r>
        <w:rPr>
          <w:color w:val="231F20"/>
        </w:rPr>
        <w:t>himself</w:t>
      </w:r>
      <w:r>
        <w:rPr>
          <w:color w:val="231F20"/>
          <w:spacing w:val="-12"/>
        </w:rPr>
        <w:t> </w:t>
      </w:r>
      <w:r>
        <w:rPr>
          <w:color w:val="231F20"/>
        </w:rPr>
        <w:t>too</w:t>
      </w:r>
      <w:r>
        <w:rPr>
          <w:color w:val="231F20"/>
          <w:spacing w:val="-13"/>
        </w:rPr>
        <w:t> </w:t>
      </w:r>
      <w:r>
        <w:rPr>
          <w:color w:val="231F20"/>
        </w:rPr>
        <w:t>goddamn</w:t>
      </w:r>
      <w:r>
        <w:rPr>
          <w:color w:val="231F20"/>
          <w:spacing w:val="-12"/>
        </w:rPr>
        <w:t> </w:t>
      </w:r>
      <w:r>
        <w:rPr>
          <w:color w:val="231F20"/>
        </w:rPr>
        <w:t>seriously. </w:t>
      </w:r>
      <w:r>
        <w:rPr>
          <w:color w:val="231F20"/>
          <w:w w:val="105"/>
        </w:rPr>
        <w:t>That last one is important.</w:t>
      </w:r>
    </w:p>
    <w:p>
      <w:pPr>
        <w:pStyle w:val="BodyText"/>
        <w:spacing w:line="266" w:lineRule="auto" w:before="63"/>
        <w:ind w:left="183" w:right="15" w:hanging="11"/>
      </w:pPr>
      <w:r>
        <w:rPr>
          <w:color w:val="231F20"/>
          <w:w w:val="105"/>
        </w:rPr>
        <w:t>This</w:t>
      </w:r>
      <w:r>
        <w:rPr>
          <w:color w:val="231F20"/>
          <w:spacing w:val="-14"/>
          <w:w w:val="105"/>
        </w:rPr>
        <w:t> </w:t>
      </w:r>
      <w:r>
        <w:rPr>
          <w:color w:val="231F20"/>
          <w:w w:val="105"/>
        </w:rPr>
        <w:t>book</w:t>
      </w:r>
      <w:r>
        <w:rPr>
          <w:color w:val="231F20"/>
          <w:spacing w:val="-13"/>
          <w:w w:val="105"/>
        </w:rPr>
        <w:t> </w:t>
      </w:r>
      <w:r>
        <w:rPr>
          <w:color w:val="231F20"/>
          <w:w w:val="105"/>
        </w:rPr>
        <w:t>will</w:t>
      </w:r>
      <w:r>
        <w:rPr>
          <w:color w:val="231F20"/>
          <w:spacing w:val="-13"/>
          <w:w w:val="105"/>
        </w:rPr>
        <w:t> </w:t>
      </w:r>
      <w:r>
        <w:rPr>
          <w:color w:val="231F20"/>
          <w:w w:val="105"/>
        </w:rPr>
        <w:t>give</w:t>
      </w:r>
      <w:r>
        <w:rPr>
          <w:color w:val="231F20"/>
          <w:spacing w:val="-13"/>
          <w:w w:val="105"/>
        </w:rPr>
        <w:t> </w:t>
      </w:r>
      <w:r>
        <w:rPr>
          <w:color w:val="231F20"/>
          <w:w w:val="105"/>
        </w:rPr>
        <w:t>you</w:t>
      </w:r>
      <w:r>
        <w:rPr>
          <w:color w:val="231F20"/>
          <w:spacing w:val="-13"/>
          <w:w w:val="105"/>
        </w:rPr>
        <w:t> </w:t>
      </w:r>
      <w:r>
        <w:rPr>
          <w:color w:val="231F20"/>
          <w:w w:val="105"/>
        </w:rPr>
        <w:t>a</w:t>
      </w:r>
      <w:r>
        <w:rPr>
          <w:color w:val="231F20"/>
          <w:spacing w:val="-13"/>
          <w:w w:val="105"/>
        </w:rPr>
        <w:t> </w:t>
      </w:r>
      <w:r>
        <w:rPr>
          <w:color w:val="231F20"/>
          <w:w w:val="105"/>
        </w:rPr>
        <w:t>good</w:t>
      </w:r>
      <w:r>
        <w:rPr>
          <w:color w:val="231F20"/>
          <w:spacing w:val="-13"/>
          <w:w w:val="105"/>
        </w:rPr>
        <w:t> </w:t>
      </w:r>
      <w:r>
        <w:rPr>
          <w:color w:val="231F20"/>
          <w:w w:val="105"/>
        </w:rPr>
        <w:t>taste</w:t>
      </w:r>
      <w:r>
        <w:rPr>
          <w:color w:val="231F20"/>
          <w:spacing w:val="-13"/>
          <w:w w:val="105"/>
        </w:rPr>
        <w:t> </w:t>
      </w:r>
      <w:r>
        <w:rPr>
          <w:color w:val="231F20"/>
          <w:w w:val="105"/>
        </w:rPr>
        <w:t>of</w:t>
      </w:r>
      <w:r>
        <w:rPr>
          <w:color w:val="231F20"/>
          <w:spacing w:val="-14"/>
          <w:w w:val="105"/>
        </w:rPr>
        <w:t> </w:t>
      </w:r>
      <w:r>
        <w:rPr>
          <w:color w:val="231F20"/>
          <w:w w:val="105"/>
        </w:rPr>
        <w:t>what</w:t>
      </w:r>
      <w:r>
        <w:rPr>
          <w:color w:val="231F20"/>
          <w:spacing w:val="-13"/>
          <w:w w:val="105"/>
        </w:rPr>
        <w:t> </w:t>
      </w:r>
      <w:r>
        <w:rPr>
          <w:color w:val="231F20"/>
          <w:w w:val="105"/>
        </w:rPr>
        <w:t>that</w:t>
      </w:r>
      <w:r>
        <w:rPr>
          <w:color w:val="231F20"/>
          <w:spacing w:val="-13"/>
          <w:w w:val="105"/>
        </w:rPr>
        <w:t> </w:t>
      </w:r>
      <w:r>
        <w:rPr>
          <w:color w:val="231F20"/>
          <w:w w:val="105"/>
        </w:rPr>
        <w:t>cocktail</w:t>
      </w:r>
      <w:r>
        <w:rPr>
          <w:color w:val="231F20"/>
          <w:spacing w:val="-13"/>
          <w:w w:val="105"/>
        </w:rPr>
        <w:t> </w:t>
      </w:r>
      <w:r>
        <w:rPr>
          <w:color w:val="231F20"/>
          <w:w w:val="105"/>
        </w:rPr>
        <w:t>of bullets</w:t>
      </w:r>
      <w:r>
        <w:rPr>
          <w:color w:val="231F20"/>
          <w:spacing w:val="-12"/>
          <w:w w:val="105"/>
        </w:rPr>
        <w:t> </w:t>
      </w:r>
      <w:r>
        <w:rPr>
          <w:color w:val="231F20"/>
          <w:w w:val="105"/>
        </w:rPr>
        <w:t>looks</w:t>
      </w:r>
      <w:r>
        <w:rPr>
          <w:color w:val="231F20"/>
          <w:spacing w:val="-12"/>
          <w:w w:val="105"/>
        </w:rPr>
        <w:t> </w:t>
      </w:r>
      <w:r>
        <w:rPr>
          <w:color w:val="231F20"/>
          <w:w w:val="105"/>
        </w:rPr>
        <w:t>like</w:t>
      </w:r>
      <w:r>
        <w:rPr>
          <w:color w:val="231F20"/>
          <w:spacing w:val="-12"/>
          <w:w w:val="105"/>
        </w:rPr>
        <w:t> </w:t>
      </w:r>
      <w:r>
        <w:rPr>
          <w:color w:val="231F20"/>
          <w:w w:val="105"/>
        </w:rPr>
        <w:t>in</w:t>
      </w:r>
      <w:r>
        <w:rPr>
          <w:color w:val="231F20"/>
          <w:spacing w:val="-12"/>
          <w:w w:val="105"/>
        </w:rPr>
        <w:t> </w:t>
      </w:r>
      <w:r>
        <w:rPr>
          <w:color w:val="231F20"/>
          <w:w w:val="105"/>
        </w:rPr>
        <w:t>Naval’s</w:t>
      </w:r>
      <w:r>
        <w:rPr>
          <w:color w:val="231F20"/>
          <w:spacing w:val="-12"/>
          <w:w w:val="105"/>
        </w:rPr>
        <w:t> </w:t>
      </w:r>
      <w:r>
        <w:rPr>
          <w:color w:val="231F20"/>
          <w:w w:val="105"/>
        </w:rPr>
        <w:t>head.</w:t>
      </w:r>
    </w:p>
    <w:p>
      <w:pPr>
        <w:pStyle w:val="BodyText"/>
        <w:spacing w:before="31"/>
      </w:pPr>
    </w:p>
    <w:p>
      <w:pPr>
        <w:pStyle w:val="BodyText"/>
        <w:spacing w:line="266" w:lineRule="auto"/>
        <w:ind w:left="177" w:right="133" w:firstLine="6"/>
        <w:jc w:val="both"/>
      </w:pPr>
      <w:r>
        <w:rPr>
          <w:color w:val="231F20"/>
        </w:rPr>
        <w:t>So, pay attention…but don’t simply parrot his words. Follow </w:t>
      </w:r>
      <w:r>
        <w:rPr>
          <w:color w:val="231F20"/>
          <w:w w:val="105"/>
        </w:rPr>
        <w:t>his</w:t>
      </w:r>
      <w:r>
        <w:rPr>
          <w:color w:val="231F20"/>
          <w:spacing w:val="-10"/>
          <w:w w:val="105"/>
        </w:rPr>
        <w:t> </w:t>
      </w:r>
      <w:r>
        <w:rPr>
          <w:color w:val="231F20"/>
          <w:w w:val="105"/>
        </w:rPr>
        <w:t>advice…but</w:t>
      </w:r>
      <w:r>
        <w:rPr>
          <w:color w:val="231F20"/>
          <w:spacing w:val="-10"/>
          <w:w w:val="105"/>
        </w:rPr>
        <w:t> </w:t>
      </w:r>
      <w:r>
        <w:rPr>
          <w:color w:val="231F20"/>
          <w:w w:val="105"/>
        </w:rPr>
        <w:t>only</w:t>
      </w:r>
      <w:r>
        <w:rPr>
          <w:color w:val="231F20"/>
          <w:spacing w:val="-10"/>
          <w:w w:val="105"/>
        </w:rPr>
        <w:t> </w:t>
      </w:r>
      <w:r>
        <w:rPr>
          <w:color w:val="231F20"/>
          <w:w w:val="105"/>
        </w:rPr>
        <w:t>if</w:t>
      </w:r>
      <w:r>
        <w:rPr>
          <w:color w:val="231F20"/>
          <w:spacing w:val="-10"/>
          <w:w w:val="105"/>
        </w:rPr>
        <w:t> </w:t>
      </w:r>
      <w:r>
        <w:rPr>
          <w:color w:val="231F20"/>
          <w:w w:val="105"/>
        </w:rPr>
        <w:t>it</w:t>
      </w:r>
      <w:r>
        <w:rPr>
          <w:color w:val="231F20"/>
          <w:spacing w:val="-10"/>
          <w:w w:val="105"/>
        </w:rPr>
        <w:t> </w:t>
      </w:r>
      <w:r>
        <w:rPr>
          <w:color w:val="231F20"/>
          <w:w w:val="105"/>
        </w:rPr>
        <w:t>holds</w:t>
      </w:r>
      <w:r>
        <w:rPr>
          <w:color w:val="231F20"/>
          <w:spacing w:val="-10"/>
          <w:w w:val="105"/>
        </w:rPr>
        <w:t> </w:t>
      </w:r>
      <w:r>
        <w:rPr>
          <w:color w:val="231F20"/>
          <w:w w:val="105"/>
        </w:rPr>
        <w:t>up</w:t>
      </w:r>
      <w:r>
        <w:rPr>
          <w:color w:val="231F20"/>
          <w:spacing w:val="-10"/>
          <w:w w:val="105"/>
        </w:rPr>
        <w:t> </w:t>
      </w:r>
      <w:r>
        <w:rPr>
          <w:color w:val="231F20"/>
          <w:w w:val="105"/>
        </w:rPr>
        <w:t>after</w:t>
      </w:r>
      <w:r>
        <w:rPr>
          <w:color w:val="231F20"/>
          <w:spacing w:val="-10"/>
          <w:w w:val="105"/>
        </w:rPr>
        <w:t> </w:t>
      </w:r>
      <w:r>
        <w:rPr>
          <w:color w:val="231F20"/>
          <w:w w:val="105"/>
        </w:rPr>
        <w:t>scrutiny</w:t>
      </w:r>
      <w:r>
        <w:rPr>
          <w:color w:val="231F20"/>
          <w:spacing w:val="-10"/>
          <w:w w:val="105"/>
        </w:rPr>
        <w:t> </w:t>
      </w:r>
      <w:r>
        <w:rPr>
          <w:color w:val="231F20"/>
          <w:w w:val="105"/>
        </w:rPr>
        <w:t>and</w:t>
      </w:r>
      <w:r>
        <w:rPr>
          <w:color w:val="231F20"/>
          <w:spacing w:val="-10"/>
          <w:w w:val="105"/>
        </w:rPr>
        <w:t> </w:t>
      </w:r>
      <w:r>
        <w:rPr>
          <w:color w:val="231F20"/>
          <w:w w:val="105"/>
        </w:rPr>
        <w:t>stress- </w:t>
      </w:r>
      <w:r>
        <w:rPr>
          <w:color w:val="231F20"/>
          <w:spacing w:val="-4"/>
        </w:rPr>
        <w:t>testing in your own life. Consider everything…but take nothing </w:t>
      </w:r>
      <w:r>
        <w:rPr>
          <w:color w:val="231F20"/>
        </w:rPr>
        <w:t>as</w:t>
      </w:r>
      <w:r>
        <w:rPr>
          <w:color w:val="231F20"/>
          <w:spacing w:val="-4"/>
        </w:rPr>
        <w:t> </w:t>
      </w:r>
      <w:r>
        <w:rPr>
          <w:color w:val="231F20"/>
        </w:rPr>
        <w:t>gospel.</w:t>
      </w:r>
      <w:r>
        <w:rPr>
          <w:color w:val="231F20"/>
          <w:spacing w:val="-4"/>
        </w:rPr>
        <w:t> </w:t>
      </w:r>
      <w:r>
        <w:rPr>
          <w:color w:val="231F20"/>
        </w:rPr>
        <w:t>Naval</w:t>
      </w:r>
      <w:r>
        <w:rPr>
          <w:color w:val="231F20"/>
          <w:spacing w:val="-4"/>
        </w:rPr>
        <w:t> </w:t>
      </w:r>
      <w:r>
        <w:rPr>
          <w:color w:val="231F20"/>
        </w:rPr>
        <w:t>would</w:t>
      </w:r>
      <w:r>
        <w:rPr>
          <w:color w:val="231F20"/>
          <w:spacing w:val="-4"/>
        </w:rPr>
        <w:t> </w:t>
      </w:r>
      <w:r>
        <w:rPr>
          <w:color w:val="231F20"/>
        </w:rPr>
        <w:t>want</w:t>
      </w:r>
      <w:r>
        <w:rPr>
          <w:color w:val="231F20"/>
          <w:spacing w:val="-4"/>
        </w:rPr>
        <w:t> </w:t>
      </w:r>
      <w:r>
        <w:rPr>
          <w:color w:val="231F20"/>
        </w:rPr>
        <w:t>you</w:t>
      </w:r>
      <w:r>
        <w:rPr>
          <w:color w:val="231F20"/>
          <w:spacing w:val="-4"/>
        </w:rPr>
        <w:t> </w:t>
      </w:r>
      <w:r>
        <w:rPr>
          <w:color w:val="231F20"/>
        </w:rPr>
        <w:t>to</w:t>
      </w:r>
      <w:r>
        <w:rPr>
          <w:color w:val="231F20"/>
          <w:spacing w:val="-4"/>
        </w:rPr>
        <w:t> </w:t>
      </w:r>
      <w:r>
        <w:rPr>
          <w:color w:val="231F20"/>
        </w:rPr>
        <w:t>challenge</w:t>
      </w:r>
      <w:r>
        <w:rPr>
          <w:color w:val="231F20"/>
          <w:spacing w:val="-4"/>
        </w:rPr>
        <w:t> </w:t>
      </w:r>
      <w:r>
        <w:rPr>
          <w:color w:val="231F20"/>
        </w:rPr>
        <w:t>him,</w:t>
      </w:r>
      <w:r>
        <w:rPr>
          <w:color w:val="231F20"/>
          <w:spacing w:val="-4"/>
        </w:rPr>
        <w:t> </w:t>
      </w:r>
      <w:r>
        <w:rPr>
          <w:color w:val="231F20"/>
        </w:rPr>
        <w:t>as</w:t>
      </w:r>
      <w:r>
        <w:rPr>
          <w:color w:val="231F20"/>
          <w:spacing w:val="-4"/>
        </w:rPr>
        <w:t> </w:t>
      </w:r>
      <w:r>
        <w:rPr>
          <w:color w:val="231F20"/>
        </w:rPr>
        <w:t>long</w:t>
      </w:r>
      <w:r>
        <w:rPr>
          <w:color w:val="231F20"/>
          <w:spacing w:val="-4"/>
        </w:rPr>
        <w:t> </w:t>
      </w:r>
      <w:r>
        <w:rPr>
          <w:color w:val="231F20"/>
        </w:rPr>
        <w:t>as </w:t>
      </w:r>
      <w:r>
        <w:rPr>
          <w:color w:val="231F20"/>
          <w:w w:val="105"/>
        </w:rPr>
        <w:t>you</w:t>
      </w:r>
      <w:r>
        <w:rPr>
          <w:color w:val="231F20"/>
          <w:spacing w:val="-8"/>
          <w:w w:val="105"/>
        </w:rPr>
        <w:t> </w:t>
      </w:r>
      <w:r>
        <w:rPr>
          <w:color w:val="231F20"/>
          <w:w w:val="105"/>
        </w:rPr>
        <w:t>bring</w:t>
      </w:r>
      <w:r>
        <w:rPr>
          <w:color w:val="231F20"/>
          <w:spacing w:val="-7"/>
          <w:w w:val="105"/>
        </w:rPr>
        <w:t> </w:t>
      </w:r>
      <w:r>
        <w:rPr>
          <w:color w:val="231F20"/>
          <w:w w:val="105"/>
        </w:rPr>
        <w:t>your</w:t>
      </w:r>
      <w:r>
        <w:rPr>
          <w:color w:val="231F20"/>
          <w:spacing w:val="-7"/>
          <w:w w:val="105"/>
        </w:rPr>
        <w:t> </w:t>
      </w:r>
      <w:r>
        <w:rPr>
          <w:color w:val="231F20"/>
          <w:w w:val="105"/>
        </w:rPr>
        <w:t>A-game.</w:t>
      </w:r>
    </w:p>
    <w:p>
      <w:pPr>
        <w:pStyle w:val="BodyText"/>
        <w:spacing w:before="33"/>
      </w:pPr>
    </w:p>
    <w:p>
      <w:pPr>
        <w:pStyle w:val="BodyText"/>
        <w:spacing w:line="266" w:lineRule="auto"/>
        <w:ind w:left="184" w:right="132" w:hanging="5"/>
        <w:jc w:val="both"/>
      </w:pPr>
      <w:r>
        <w:rPr>
          <w:color w:val="231F20"/>
        </w:rPr>
        <w:t>Naval</w:t>
      </w:r>
      <w:r>
        <w:rPr>
          <w:color w:val="231F20"/>
          <w:spacing w:val="-3"/>
        </w:rPr>
        <w:t> </w:t>
      </w:r>
      <w:r>
        <w:rPr>
          <w:color w:val="231F20"/>
        </w:rPr>
        <w:t>has</w:t>
      </w:r>
      <w:r>
        <w:rPr>
          <w:color w:val="231F20"/>
          <w:spacing w:val="-3"/>
        </w:rPr>
        <w:t> </w:t>
      </w:r>
      <w:r>
        <w:rPr>
          <w:color w:val="231F20"/>
        </w:rPr>
        <w:t>changed</w:t>
      </w:r>
      <w:r>
        <w:rPr>
          <w:color w:val="231F20"/>
          <w:spacing w:val="-3"/>
        </w:rPr>
        <w:t> </w:t>
      </w:r>
      <w:r>
        <w:rPr>
          <w:color w:val="231F20"/>
        </w:rPr>
        <w:t>my</w:t>
      </w:r>
      <w:r>
        <w:rPr>
          <w:color w:val="231F20"/>
          <w:spacing w:val="-3"/>
        </w:rPr>
        <w:t> </w:t>
      </w:r>
      <w:r>
        <w:rPr>
          <w:color w:val="231F20"/>
        </w:rPr>
        <w:t>life</w:t>
      </w:r>
      <w:r>
        <w:rPr>
          <w:color w:val="231F20"/>
          <w:spacing w:val="-3"/>
        </w:rPr>
        <w:t> </w:t>
      </w:r>
      <w:r>
        <w:rPr>
          <w:color w:val="231F20"/>
        </w:rPr>
        <w:t>for</w:t>
      </w:r>
      <w:r>
        <w:rPr>
          <w:color w:val="231F20"/>
          <w:spacing w:val="-3"/>
        </w:rPr>
        <w:t> </w:t>
      </w:r>
      <w:r>
        <w:rPr>
          <w:color w:val="231F20"/>
        </w:rPr>
        <w:t>the</w:t>
      </w:r>
      <w:r>
        <w:rPr>
          <w:color w:val="231F20"/>
          <w:spacing w:val="-3"/>
        </w:rPr>
        <w:t> </w:t>
      </w:r>
      <w:r>
        <w:rPr>
          <w:color w:val="231F20"/>
        </w:rPr>
        <w:t>better,</w:t>
      </w:r>
      <w:r>
        <w:rPr>
          <w:color w:val="231F20"/>
          <w:spacing w:val="-3"/>
        </w:rPr>
        <w:t> </w:t>
      </w:r>
      <w:r>
        <w:rPr>
          <w:color w:val="231F20"/>
        </w:rPr>
        <w:t>and</w:t>
      </w:r>
      <w:r>
        <w:rPr>
          <w:color w:val="231F20"/>
          <w:spacing w:val="-3"/>
        </w:rPr>
        <w:t> </w:t>
      </w:r>
      <w:r>
        <w:rPr>
          <w:color w:val="231F20"/>
        </w:rPr>
        <w:t>if</w:t>
      </w:r>
      <w:r>
        <w:rPr>
          <w:color w:val="231F20"/>
          <w:spacing w:val="-3"/>
        </w:rPr>
        <w:t> </w:t>
      </w:r>
      <w:r>
        <w:rPr>
          <w:color w:val="231F20"/>
        </w:rPr>
        <w:t>you</w:t>
      </w:r>
      <w:r>
        <w:rPr>
          <w:color w:val="231F20"/>
          <w:spacing w:val="-4"/>
        </w:rPr>
        <w:t> </w:t>
      </w:r>
      <w:r>
        <w:rPr>
          <w:color w:val="231F20"/>
        </w:rPr>
        <w:t>approach the</w:t>
      </w:r>
      <w:r>
        <w:rPr>
          <w:color w:val="231F20"/>
          <w:spacing w:val="-9"/>
        </w:rPr>
        <w:t> </w:t>
      </w:r>
      <w:r>
        <w:rPr>
          <w:color w:val="231F20"/>
        </w:rPr>
        <w:t>following</w:t>
      </w:r>
      <w:r>
        <w:rPr>
          <w:color w:val="231F20"/>
          <w:spacing w:val="-9"/>
        </w:rPr>
        <w:t> </w:t>
      </w:r>
      <w:r>
        <w:rPr>
          <w:color w:val="231F20"/>
        </w:rPr>
        <w:t>pages</w:t>
      </w:r>
      <w:r>
        <w:rPr>
          <w:color w:val="231F20"/>
          <w:spacing w:val="-9"/>
        </w:rPr>
        <w:t> </w:t>
      </w:r>
      <w:r>
        <w:rPr>
          <w:color w:val="231F20"/>
        </w:rPr>
        <w:t>like</w:t>
      </w:r>
      <w:r>
        <w:rPr>
          <w:color w:val="231F20"/>
          <w:spacing w:val="-9"/>
        </w:rPr>
        <w:t> </w:t>
      </w:r>
      <w:r>
        <w:rPr>
          <w:color w:val="231F20"/>
        </w:rPr>
        <w:t>a</w:t>
      </w:r>
      <w:r>
        <w:rPr>
          <w:color w:val="231F20"/>
          <w:spacing w:val="-9"/>
        </w:rPr>
        <w:t> </w:t>
      </w:r>
      <w:r>
        <w:rPr>
          <w:color w:val="231F20"/>
        </w:rPr>
        <w:t>friendly</w:t>
      </w:r>
      <w:r>
        <w:rPr>
          <w:color w:val="231F20"/>
          <w:spacing w:val="-9"/>
        </w:rPr>
        <w:t> </w:t>
      </w:r>
      <w:r>
        <w:rPr>
          <w:color w:val="231F20"/>
        </w:rPr>
        <w:t>but</w:t>
      </w:r>
      <w:r>
        <w:rPr>
          <w:color w:val="231F20"/>
          <w:spacing w:val="-9"/>
        </w:rPr>
        <w:t> </w:t>
      </w:r>
      <w:r>
        <w:rPr>
          <w:color w:val="231F20"/>
        </w:rPr>
        <w:t>highly</w:t>
      </w:r>
      <w:r>
        <w:rPr>
          <w:color w:val="231F20"/>
          <w:spacing w:val="-9"/>
        </w:rPr>
        <w:t> </w:t>
      </w:r>
      <w:r>
        <w:rPr>
          <w:color w:val="231F20"/>
        </w:rPr>
        <w:t>competent</w:t>
      </w:r>
      <w:r>
        <w:rPr>
          <w:color w:val="231F20"/>
          <w:spacing w:val="-9"/>
        </w:rPr>
        <w:t> </w:t>
      </w:r>
      <w:r>
        <w:rPr>
          <w:color w:val="231F20"/>
        </w:rPr>
        <w:t>spar- </w:t>
      </w:r>
      <w:r>
        <w:rPr>
          <w:color w:val="231F20"/>
          <w:w w:val="105"/>
        </w:rPr>
        <w:t>ring partner, he might just change yours.</w:t>
      </w:r>
    </w:p>
    <w:p>
      <w:pPr>
        <w:pStyle w:val="BodyText"/>
        <w:spacing w:line="600" w:lineRule="exact" w:before="32"/>
        <w:ind w:left="181" w:right="1702" w:hanging="2"/>
      </w:pPr>
      <w:r>
        <w:rPr>
          <w:color w:val="231F20"/>
        </w:rPr>
        <w:t>Keep</w:t>
      </w:r>
      <w:r>
        <w:rPr>
          <w:color w:val="231F20"/>
          <w:spacing w:val="-13"/>
        </w:rPr>
        <w:t> </w:t>
      </w:r>
      <w:r>
        <w:rPr>
          <w:color w:val="231F20"/>
        </w:rPr>
        <w:t>your</w:t>
      </w:r>
      <w:r>
        <w:rPr>
          <w:color w:val="231F20"/>
          <w:spacing w:val="-12"/>
        </w:rPr>
        <w:t> </w:t>
      </w:r>
      <w:r>
        <w:rPr>
          <w:color w:val="231F20"/>
        </w:rPr>
        <w:t>hands</w:t>
      </w:r>
      <w:r>
        <w:rPr>
          <w:color w:val="231F20"/>
          <w:spacing w:val="-13"/>
        </w:rPr>
        <w:t> </w:t>
      </w:r>
      <w:r>
        <w:rPr>
          <w:color w:val="231F20"/>
        </w:rPr>
        <w:t>up</w:t>
      </w:r>
      <w:r>
        <w:rPr>
          <w:color w:val="231F20"/>
          <w:spacing w:val="-12"/>
        </w:rPr>
        <w:t> </w:t>
      </w:r>
      <w:r>
        <w:rPr>
          <w:color w:val="231F20"/>
        </w:rPr>
        <w:t>and</w:t>
      </w:r>
      <w:r>
        <w:rPr>
          <w:color w:val="231F20"/>
          <w:spacing w:val="-13"/>
        </w:rPr>
        <w:t> </w:t>
      </w:r>
      <w:r>
        <w:rPr>
          <w:color w:val="231F20"/>
        </w:rPr>
        <w:t>your</w:t>
      </w:r>
      <w:r>
        <w:rPr>
          <w:color w:val="231F20"/>
          <w:spacing w:val="-12"/>
        </w:rPr>
        <w:t> </w:t>
      </w:r>
      <w:r>
        <w:rPr>
          <w:color w:val="231F20"/>
        </w:rPr>
        <w:t>mind</w:t>
      </w:r>
      <w:r>
        <w:rPr>
          <w:color w:val="231F20"/>
          <w:spacing w:val="-13"/>
        </w:rPr>
        <w:t> </w:t>
      </w:r>
      <w:r>
        <w:rPr>
          <w:color w:val="231F20"/>
        </w:rPr>
        <w:t>open. Pura</w:t>
      </w:r>
      <w:r>
        <w:rPr>
          <w:color w:val="231F20"/>
          <w:spacing w:val="-11"/>
        </w:rPr>
        <w:t> </w:t>
      </w:r>
      <w:r>
        <w:rPr>
          <w:color w:val="231F20"/>
        </w:rPr>
        <w:t>Vida,</w:t>
      </w:r>
    </w:p>
    <w:p>
      <w:pPr>
        <w:pStyle w:val="BodyText"/>
        <w:spacing w:line="240" w:lineRule="exact"/>
        <w:ind w:left="173"/>
      </w:pPr>
      <w:r>
        <w:rPr>
          <w:color w:val="231F20"/>
        </w:rPr>
        <w:t>Tim</w:t>
      </w:r>
      <w:r>
        <w:rPr>
          <w:color w:val="231F20"/>
          <w:spacing w:val="-3"/>
        </w:rPr>
        <w:t> </w:t>
      </w:r>
      <w:r>
        <w:rPr>
          <w:color w:val="231F20"/>
          <w:spacing w:val="-2"/>
        </w:rPr>
        <w:t>Ferriss</w:t>
      </w:r>
    </w:p>
    <w:p>
      <w:pPr>
        <w:pStyle w:val="BodyText"/>
        <w:spacing w:before="30"/>
        <w:ind w:left="167"/>
        <w:jc w:val="both"/>
      </w:pPr>
      <w:r>
        <w:rPr>
          <w:color w:val="231F20"/>
        </w:rPr>
        <w:t>Austin,</w:t>
      </w:r>
      <w:r>
        <w:rPr>
          <w:color w:val="231F20"/>
          <w:spacing w:val="-12"/>
        </w:rPr>
        <w:t> </w:t>
      </w:r>
      <w:r>
        <w:rPr>
          <w:color w:val="231F20"/>
          <w:spacing w:val="-2"/>
        </w:rPr>
        <w:t>Texas</w:t>
      </w:r>
    </w:p>
    <w:p>
      <w:pPr>
        <w:spacing w:after="0"/>
        <w:jc w:val="both"/>
        <w:sectPr>
          <w:pgSz w:w="7920" w:h="12240"/>
          <w:pgMar w:header="0" w:footer="771" w:top="900" w:bottom="960" w:left="1080" w:right="1080"/>
        </w:sectPr>
      </w:pPr>
    </w:p>
    <w:p>
      <w:pPr>
        <w:pStyle w:val="BodyText"/>
        <w:spacing w:before="11"/>
        <w:rPr>
          <w:sz w:val="14"/>
        </w:rPr>
      </w:pPr>
    </w:p>
    <w:p>
      <w:pPr>
        <w:spacing w:after="0"/>
        <w:rPr>
          <w:sz w:val="14"/>
        </w:rPr>
        <w:sectPr>
          <w:footerReference w:type="even" r:id="rId15"/>
          <w:pgSz w:w="7920" w:h="12240"/>
          <w:pgMar w:header="0" w:footer="0" w:top="1380" w:bottom="280" w:left="1080" w:right="1080"/>
        </w:sectPr>
      </w:pPr>
    </w:p>
    <w:p>
      <w:pPr>
        <w:pStyle w:val="BodyText"/>
        <w:rPr>
          <w:sz w:val="40"/>
        </w:rPr>
      </w:pPr>
    </w:p>
    <w:p>
      <w:pPr>
        <w:pStyle w:val="BodyText"/>
        <w:spacing w:before="410"/>
        <w:rPr>
          <w:sz w:val="40"/>
        </w:rPr>
      </w:pPr>
    </w:p>
    <w:p>
      <w:pPr>
        <w:pStyle w:val="Heading2"/>
        <w:spacing w:line="235" w:lineRule="auto" w:before="1"/>
      </w:pPr>
      <w:r>
        <w:rPr/>
        <mc:AlternateContent>
          <mc:Choice Requires="wps">
            <w:drawing>
              <wp:anchor distT="0" distB="0" distL="0" distR="0" allowOverlap="1" layoutInCell="1" locked="0" behindDoc="0" simplePos="0" relativeHeight="15734784">
                <wp:simplePos x="0" y="0"/>
                <wp:positionH relativeFrom="page">
                  <wp:posOffset>781050</wp:posOffset>
                </wp:positionH>
                <wp:positionV relativeFrom="paragraph">
                  <wp:posOffset>76722</wp:posOffset>
                </wp:positionV>
                <wp:extent cx="1270" cy="57785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1270" cy="577850"/>
                        </a:xfrm>
                        <a:custGeom>
                          <a:avLst/>
                          <a:gdLst/>
                          <a:ahLst/>
                          <a:cxnLst/>
                          <a:rect l="l" t="t" r="r" b="b"/>
                          <a:pathLst>
                            <a:path w="0" h="577850">
                              <a:moveTo>
                                <a:pt x="0" y="577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61.5pt,51.535156pt" to="61.5pt,6.041156pt" stroked="true" strokeweight="3pt" strokecolor="#231f20">
                <v:stroke dashstyle="solid"/>
                <w10:wrap type="none"/>
              </v:line>
            </w:pict>
          </mc:Fallback>
        </mc:AlternateContent>
      </w:r>
      <w:bookmarkStart w:name="_TOC_250051" w:id="2"/>
      <w:r>
        <w:rPr>
          <w:color w:val="231F20"/>
          <w:spacing w:val="33"/>
        </w:rPr>
        <w:t>ERIC’S</w:t>
      </w:r>
      <w:r>
        <w:rPr>
          <w:color w:val="231F20"/>
          <w:spacing w:val="33"/>
        </w:rPr>
        <w:t> </w:t>
      </w:r>
      <w:r>
        <w:rPr>
          <w:color w:val="231F20"/>
          <w:spacing w:val="27"/>
        </w:rPr>
        <w:t>NOTE</w:t>
      </w:r>
      <w:r>
        <w:rPr>
          <w:color w:val="231F20"/>
          <w:spacing w:val="27"/>
        </w:rPr>
        <w:t> </w:t>
      </w:r>
      <w:r>
        <w:rPr>
          <w:color w:val="231F20"/>
          <w:spacing w:val="32"/>
        </w:rPr>
        <w:t>(ABOUT </w:t>
      </w:r>
      <w:r>
        <w:rPr>
          <w:color w:val="231F20"/>
          <w:spacing w:val="30"/>
        </w:rPr>
        <w:t>THIS</w:t>
      </w:r>
      <w:bookmarkEnd w:id="2"/>
      <w:r>
        <w:rPr>
          <w:color w:val="231F20"/>
          <w:spacing w:val="30"/>
        </w:rPr>
        <w:t> BOOK) </w:t>
      </w:r>
    </w:p>
    <w:p>
      <w:pPr>
        <w:pStyle w:val="BodyText"/>
        <w:spacing w:before="200"/>
        <w:rPr>
          <w:rFonts w:ascii="Lucida Sans Unicode"/>
          <w:sz w:val="40"/>
        </w:rPr>
      </w:pPr>
    </w:p>
    <w:p>
      <w:pPr>
        <w:pStyle w:val="BodyText"/>
        <w:spacing w:line="266" w:lineRule="auto"/>
        <w:ind w:left="180" w:right="184" w:hanging="8"/>
        <w:jc w:val="both"/>
      </w:pPr>
      <w:r>
        <w:rPr>
          <w:color w:val="231F20"/>
        </w:rPr>
        <w:t>Throughout his career, Naval has generously shared his wisdom, and millions of people around the world follow his advice on building wealth and living happily.</w:t>
      </w:r>
    </w:p>
    <w:p>
      <w:pPr>
        <w:pStyle w:val="BodyText"/>
        <w:spacing w:before="32"/>
      </w:pPr>
    </w:p>
    <w:p>
      <w:pPr>
        <w:pStyle w:val="BodyText"/>
        <w:spacing w:line="266" w:lineRule="auto"/>
        <w:ind w:left="178" w:right="143" w:firstLine="1"/>
        <w:jc w:val="both"/>
      </w:pPr>
      <w:r>
        <w:rPr>
          <w:color w:val="231F20"/>
        </w:rPr>
        <w:t>Naval</w:t>
      </w:r>
      <w:r>
        <w:rPr>
          <w:color w:val="231F20"/>
          <w:spacing w:val="-11"/>
        </w:rPr>
        <w:t> </w:t>
      </w:r>
      <w:r>
        <w:rPr>
          <w:color w:val="231F20"/>
        </w:rPr>
        <w:t>Ravikant</w:t>
      </w:r>
      <w:r>
        <w:rPr>
          <w:color w:val="231F20"/>
          <w:spacing w:val="-11"/>
        </w:rPr>
        <w:t> </w:t>
      </w:r>
      <w:r>
        <w:rPr>
          <w:color w:val="231F20"/>
        </w:rPr>
        <w:t>is</w:t>
      </w:r>
      <w:r>
        <w:rPr>
          <w:color w:val="231F20"/>
          <w:spacing w:val="-11"/>
        </w:rPr>
        <w:t> </w:t>
      </w:r>
      <w:r>
        <w:rPr>
          <w:color w:val="231F20"/>
        </w:rPr>
        <w:t>an</w:t>
      </w:r>
      <w:r>
        <w:rPr>
          <w:color w:val="231F20"/>
          <w:spacing w:val="-11"/>
        </w:rPr>
        <w:t> </w:t>
      </w:r>
      <w:r>
        <w:rPr>
          <w:color w:val="231F20"/>
        </w:rPr>
        <w:t>icon</w:t>
      </w:r>
      <w:r>
        <w:rPr>
          <w:color w:val="231F20"/>
          <w:spacing w:val="-11"/>
        </w:rPr>
        <w:t> </w:t>
      </w:r>
      <w:r>
        <w:rPr>
          <w:color w:val="231F20"/>
        </w:rPr>
        <w:t>in</w:t>
      </w:r>
      <w:r>
        <w:rPr>
          <w:color w:val="231F20"/>
          <w:spacing w:val="-11"/>
        </w:rPr>
        <w:t> </w:t>
      </w:r>
      <w:r>
        <w:rPr>
          <w:color w:val="231F20"/>
        </w:rPr>
        <w:t>Silicon</w:t>
      </w:r>
      <w:r>
        <w:rPr>
          <w:color w:val="231F20"/>
          <w:spacing w:val="-11"/>
        </w:rPr>
        <w:t> </w:t>
      </w:r>
      <w:r>
        <w:rPr>
          <w:color w:val="231F20"/>
        </w:rPr>
        <w:t>Valley</w:t>
      </w:r>
      <w:r>
        <w:rPr>
          <w:color w:val="231F20"/>
          <w:spacing w:val="-11"/>
        </w:rPr>
        <w:t> </w:t>
      </w:r>
      <w:r>
        <w:rPr>
          <w:color w:val="231F20"/>
        </w:rPr>
        <w:t>and</w:t>
      </w:r>
      <w:r>
        <w:rPr>
          <w:color w:val="231F20"/>
          <w:spacing w:val="-11"/>
        </w:rPr>
        <w:t> </w:t>
      </w:r>
      <w:r>
        <w:rPr>
          <w:color w:val="231F20"/>
        </w:rPr>
        <w:t>startup</w:t>
      </w:r>
      <w:r>
        <w:rPr>
          <w:color w:val="231F20"/>
          <w:spacing w:val="-11"/>
        </w:rPr>
        <w:t> </w:t>
      </w:r>
      <w:r>
        <w:rPr>
          <w:color w:val="231F20"/>
        </w:rPr>
        <w:t>culture around</w:t>
      </w:r>
      <w:r>
        <w:rPr>
          <w:color w:val="231F20"/>
          <w:spacing w:val="-11"/>
        </w:rPr>
        <w:t> </w:t>
      </w:r>
      <w:r>
        <w:rPr>
          <w:color w:val="231F20"/>
        </w:rPr>
        <w:t>the</w:t>
      </w:r>
      <w:r>
        <w:rPr>
          <w:color w:val="231F20"/>
          <w:spacing w:val="-11"/>
        </w:rPr>
        <w:t> </w:t>
      </w:r>
      <w:r>
        <w:rPr>
          <w:color w:val="231F20"/>
        </w:rPr>
        <w:t>world.</w:t>
      </w:r>
      <w:r>
        <w:rPr>
          <w:color w:val="231F20"/>
          <w:spacing w:val="-11"/>
        </w:rPr>
        <w:t> </w:t>
      </w:r>
      <w:r>
        <w:rPr>
          <w:color w:val="231F20"/>
        </w:rPr>
        <w:t>He</w:t>
      </w:r>
      <w:r>
        <w:rPr>
          <w:color w:val="231F20"/>
          <w:spacing w:val="-11"/>
        </w:rPr>
        <w:t> </w:t>
      </w:r>
      <w:r>
        <w:rPr>
          <w:color w:val="231F20"/>
        </w:rPr>
        <w:t>founded</w:t>
      </w:r>
      <w:r>
        <w:rPr>
          <w:color w:val="231F20"/>
          <w:spacing w:val="-11"/>
        </w:rPr>
        <w:t> </w:t>
      </w:r>
      <w:r>
        <w:rPr>
          <w:color w:val="231F20"/>
        </w:rPr>
        <w:t>multiple</w:t>
      </w:r>
      <w:r>
        <w:rPr>
          <w:color w:val="231F20"/>
          <w:spacing w:val="-11"/>
        </w:rPr>
        <w:t> </w:t>
      </w:r>
      <w:r>
        <w:rPr>
          <w:color w:val="231F20"/>
        </w:rPr>
        <w:t>successful</w:t>
      </w:r>
      <w:r>
        <w:rPr>
          <w:color w:val="231F20"/>
          <w:spacing w:val="-11"/>
        </w:rPr>
        <w:t> </w:t>
      </w:r>
      <w:r>
        <w:rPr>
          <w:color w:val="231F20"/>
        </w:rPr>
        <w:t>companies (Epinions during the 2000 dot-com crash, AngelList in </w:t>
      </w:r>
      <w:r>
        <w:rPr>
          <w:color w:val="231F20"/>
        </w:rPr>
        <w:t>2010). </w:t>
      </w:r>
      <w:r>
        <w:rPr>
          <w:color w:val="231F20"/>
          <w:spacing w:val="-2"/>
        </w:rPr>
        <w:t>Naval</w:t>
      </w:r>
      <w:r>
        <w:rPr>
          <w:color w:val="231F20"/>
          <w:spacing w:val="-7"/>
        </w:rPr>
        <w:t> </w:t>
      </w:r>
      <w:r>
        <w:rPr>
          <w:color w:val="231F20"/>
          <w:spacing w:val="-2"/>
        </w:rPr>
        <w:t>is</w:t>
      </w:r>
      <w:r>
        <w:rPr>
          <w:color w:val="231F20"/>
          <w:spacing w:val="-7"/>
        </w:rPr>
        <w:t> </w:t>
      </w:r>
      <w:r>
        <w:rPr>
          <w:color w:val="231F20"/>
          <w:spacing w:val="-2"/>
        </w:rPr>
        <w:t>also</w:t>
      </w:r>
      <w:r>
        <w:rPr>
          <w:color w:val="231F20"/>
          <w:spacing w:val="-7"/>
        </w:rPr>
        <w:t> </w:t>
      </w:r>
      <w:r>
        <w:rPr>
          <w:color w:val="231F20"/>
          <w:spacing w:val="-2"/>
        </w:rPr>
        <w:t>an</w:t>
      </w:r>
      <w:r>
        <w:rPr>
          <w:color w:val="231F20"/>
          <w:spacing w:val="-7"/>
        </w:rPr>
        <w:t> </w:t>
      </w:r>
      <w:r>
        <w:rPr>
          <w:color w:val="231F20"/>
          <w:spacing w:val="-2"/>
        </w:rPr>
        <w:t>angel</w:t>
      </w:r>
      <w:r>
        <w:rPr>
          <w:color w:val="231F20"/>
          <w:spacing w:val="-7"/>
        </w:rPr>
        <w:t> </w:t>
      </w:r>
      <w:r>
        <w:rPr>
          <w:color w:val="231F20"/>
          <w:spacing w:val="-2"/>
        </w:rPr>
        <w:t>investor,</w:t>
      </w:r>
      <w:r>
        <w:rPr>
          <w:color w:val="231F20"/>
          <w:spacing w:val="-7"/>
        </w:rPr>
        <w:t> </w:t>
      </w:r>
      <w:r>
        <w:rPr>
          <w:color w:val="231F20"/>
          <w:spacing w:val="-2"/>
        </w:rPr>
        <w:t>betting</w:t>
      </w:r>
      <w:r>
        <w:rPr>
          <w:color w:val="231F20"/>
          <w:spacing w:val="-7"/>
        </w:rPr>
        <w:t> </w:t>
      </w:r>
      <w:r>
        <w:rPr>
          <w:color w:val="231F20"/>
          <w:spacing w:val="-2"/>
        </w:rPr>
        <w:t>early</w:t>
      </w:r>
      <w:r>
        <w:rPr>
          <w:color w:val="231F20"/>
          <w:spacing w:val="-7"/>
        </w:rPr>
        <w:t> </w:t>
      </w:r>
      <w:r>
        <w:rPr>
          <w:color w:val="231F20"/>
          <w:spacing w:val="-2"/>
        </w:rPr>
        <w:t>on</w:t>
      </w:r>
      <w:r>
        <w:rPr>
          <w:color w:val="231F20"/>
          <w:spacing w:val="-7"/>
        </w:rPr>
        <w:t> </w:t>
      </w:r>
      <w:r>
        <w:rPr>
          <w:color w:val="231F20"/>
          <w:spacing w:val="-2"/>
        </w:rPr>
        <w:t>companies</w:t>
      </w:r>
      <w:r>
        <w:rPr>
          <w:color w:val="231F20"/>
          <w:spacing w:val="-7"/>
        </w:rPr>
        <w:t> </w:t>
      </w:r>
      <w:r>
        <w:rPr>
          <w:color w:val="231F20"/>
          <w:spacing w:val="-2"/>
        </w:rPr>
        <w:t>like </w:t>
      </w:r>
      <w:r>
        <w:rPr>
          <w:color w:val="231F20"/>
        </w:rPr>
        <w:t>Uber, Twitter, Postmates, and hundreds more.</w:t>
      </w:r>
    </w:p>
    <w:p>
      <w:pPr>
        <w:pStyle w:val="BodyText"/>
        <w:spacing w:before="32"/>
      </w:pPr>
    </w:p>
    <w:p>
      <w:pPr>
        <w:pStyle w:val="BodyText"/>
        <w:spacing w:line="266" w:lineRule="auto"/>
        <w:ind w:left="184" w:right="133" w:hanging="5"/>
        <w:jc w:val="both"/>
      </w:pPr>
      <w:r>
        <w:rPr>
          <w:color w:val="231F20"/>
        </w:rPr>
        <w:t>More</w:t>
      </w:r>
      <w:r>
        <w:rPr>
          <w:color w:val="231F20"/>
          <w:spacing w:val="-10"/>
        </w:rPr>
        <w:t> </w:t>
      </w:r>
      <w:r>
        <w:rPr>
          <w:color w:val="231F20"/>
        </w:rPr>
        <w:t>than</w:t>
      </w:r>
      <w:r>
        <w:rPr>
          <w:color w:val="231F20"/>
          <w:spacing w:val="-10"/>
        </w:rPr>
        <w:t> </w:t>
      </w:r>
      <w:r>
        <w:rPr>
          <w:color w:val="231F20"/>
        </w:rPr>
        <w:t>a</w:t>
      </w:r>
      <w:r>
        <w:rPr>
          <w:color w:val="231F20"/>
          <w:spacing w:val="-10"/>
        </w:rPr>
        <w:t> </w:t>
      </w:r>
      <w:r>
        <w:rPr>
          <w:color w:val="231F20"/>
        </w:rPr>
        <w:t>financial</w:t>
      </w:r>
      <w:r>
        <w:rPr>
          <w:color w:val="231F20"/>
          <w:spacing w:val="-10"/>
        </w:rPr>
        <w:t> </w:t>
      </w:r>
      <w:r>
        <w:rPr>
          <w:color w:val="231F20"/>
        </w:rPr>
        <w:t>success,</w:t>
      </w:r>
      <w:r>
        <w:rPr>
          <w:color w:val="231F20"/>
          <w:spacing w:val="-10"/>
        </w:rPr>
        <w:t> </w:t>
      </w:r>
      <w:r>
        <w:rPr>
          <w:color w:val="231F20"/>
        </w:rPr>
        <w:t>Naval</w:t>
      </w:r>
      <w:r>
        <w:rPr>
          <w:color w:val="231F20"/>
          <w:spacing w:val="-10"/>
        </w:rPr>
        <w:t> </w:t>
      </w:r>
      <w:r>
        <w:rPr>
          <w:color w:val="231F20"/>
        </w:rPr>
        <w:t>has</w:t>
      </w:r>
      <w:r>
        <w:rPr>
          <w:color w:val="231F20"/>
          <w:spacing w:val="-10"/>
        </w:rPr>
        <w:t> </w:t>
      </w:r>
      <w:r>
        <w:rPr>
          <w:color w:val="231F20"/>
        </w:rPr>
        <w:t>been</w:t>
      </w:r>
      <w:r>
        <w:rPr>
          <w:color w:val="231F20"/>
          <w:spacing w:val="-10"/>
        </w:rPr>
        <w:t> </w:t>
      </w:r>
      <w:r>
        <w:rPr>
          <w:color w:val="231F20"/>
        </w:rPr>
        <w:t>sharing</w:t>
      </w:r>
      <w:r>
        <w:rPr>
          <w:color w:val="231F20"/>
          <w:spacing w:val="-10"/>
        </w:rPr>
        <w:t> </w:t>
      </w:r>
      <w:r>
        <w:rPr>
          <w:color w:val="231F20"/>
        </w:rPr>
        <w:t>his</w:t>
      </w:r>
      <w:r>
        <w:rPr>
          <w:color w:val="231F20"/>
          <w:spacing w:val="-10"/>
        </w:rPr>
        <w:t> </w:t>
      </w:r>
      <w:r>
        <w:rPr>
          <w:color w:val="231F20"/>
        </w:rPr>
        <w:t>own </w:t>
      </w:r>
      <w:r>
        <w:rPr>
          <w:color w:val="231F20"/>
          <w:spacing w:val="-2"/>
        </w:rPr>
        <w:t>philosophy</w:t>
      </w:r>
      <w:r>
        <w:rPr>
          <w:color w:val="231F20"/>
          <w:spacing w:val="-3"/>
        </w:rPr>
        <w:t> </w:t>
      </w:r>
      <w:r>
        <w:rPr>
          <w:color w:val="231F20"/>
          <w:spacing w:val="-2"/>
        </w:rPr>
        <w:t>of</w:t>
      </w:r>
      <w:r>
        <w:rPr>
          <w:color w:val="231F20"/>
          <w:spacing w:val="-3"/>
        </w:rPr>
        <w:t> </w:t>
      </w:r>
      <w:r>
        <w:rPr>
          <w:color w:val="231F20"/>
          <w:spacing w:val="-2"/>
        </w:rPr>
        <w:t>life</w:t>
      </w:r>
      <w:r>
        <w:rPr>
          <w:color w:val="231F20"/>
          <w:spacing w:val="-3"/>
        </w:rPr>
        <w:t> </w:t>
      </w:r>
      <w:r>
        <w:rPr>
          <w:color w:val="231F20"/>
          <w:spacing w:val="-2"/>
        </w:rPr>
        <w:t>and</w:t>
      </w:r>
      <w:r>
        <w:rPr>
          <w:color w:val="231F20"/>
          <w:spacing w:val="-3"/>
        </w:rPr>
        <w:t> </w:t>
      </w:r>
      <w:r>
        <w:rPr>
          <w:color w:val="231F20"/>
          <w:spacing w:val="-2"/>
        </w:rPr>
        <w:t>happiness,</w:t>
      </w:r>
      <w:r>
        <w:rPr>
          <w:color w:val="231F20"/>
          <w:spacing w:val="-3"/>
        </w:rPr>
        <w:t> </w:t>
      </w:r>
      <w:r>
        <w:rPr>
          <w:color w:val="231F20"/>
          <w:spacing w:val="-2"/>
        </w:rPr>
        <w:t>attracting</w:t>
      </w:r>
      <w:r>
        <w:rPr>
          <w:color w:val="231F20"/>
          <w:spacing w:val="-3"/>
        </w:rPr>
        <w:t> </w:t>
      </w:r>
      <w:r>
        <w:rPr>
          <w:color w:val="231F20"/>
          <w:spacing w:val="-2"/>
        </w:rPr>
        <w:t>readers</w:t>
      </w:r>
      <w:r>
        <w:rPr>
          <w:color w:val="231F20"/>
          <w:spacing w:val="-3"/>
        </w:rPr>
        <w:t> </w:t>
      </w:r>
      <w:r>
        <w:rPr>
          <w:color w:val="231F20"/>
          <w:spacing w:val="-2"/>
        </w:rPr>
        <w:t>and</w:t>
      </w:r>
      <w:r>
        <w:rPr>
          <w:color w:val="231F20"/>
          <w:spacing w:val="-3"/>
        </w:rPr>
        <w:t> </w:t>
      </w:r>
      <w:r>
        <w:rPr>
          <w:color w:val="231F20"/>
          <w:spacing w:val="-2"/>
        </w:rPr>
        <w:t>listen- </w:t>
      </w:r>
      <w:r>
        <w:rPr>
          <w:color w:val="231F20"/>
          <w:spacing w:val="-4"/>
        </w:rPr>
        <w:t>ers</w:t>
      </w:r>
      <w:r>
        <w:rPr>
          <w:color w:val="231F20"/>
          <w:spacing w:val="-5"/>
        </w:rPr>
        <w:t> </w:t>
      </w:r>
      <w:r>
        <w:rPr>
          <w:color w:val="231F20"/>
          <w:spacing w:val="-4"/>
        </w:rPr>
        <w:t>throughout</w:t>
      </w:r>
      <w:r>
        <w:rPr>
          <w:color w:val="231F20"/>
          <w:spacing w:val="-5"/>
        </w:rPr>
        <w:t> </w:t>
      </w:r>
      <w:r>
        <w:rPr>
          <w:color w:val="231F20"/>
          <w:spacing w:val="-4"/>
        </w:rPr>
        <w:t>the</w:t>
      </w:r>
      <w:r>
        <w:rPr>
          <w:color w:val="231F20"/>
          <w:spacing w:val="-5"/>
        </w:rPr>
        <w:t> </w:t>
      </w:r>
      <w:r>
        <w:rPr>
          <w:color w:val="231F20"/>
          <w:spacing w:val="-4"/>
        </w:rPr>
        <w:t>world.</w:t>
      </w:r>
      <w:r>
        <w:rPr>
          <w:color w:val="231F20"/>
          <w:spacing w:val="-5"/>
        </w:rPr>
        <w:t> </w:t>
      </w:r>
      <w:r>
        <w:rPr>
          <w:color w:val="231F20"/>
          <w:spacing w:val="-4"/>
        </w:rPr>
        <w:t>Naval</w:t>
      </w:r>
      <w:r>
        <w:rPr>
          <w:color w:val="231F20"/>
          <w:spacing w:val="-5"/>
        </w:rPr>
        <w:t> </w:t>
      </w:r>
      <w:r>
        <w:rPr>
          <w:color w:val="231F20"/>
          <w:spacing w:val="-4"/>
        </w:rPr>
        <w:t>is</w:t>
      </w:r>
      <w:r>
        <w:rPr>
          <w:color w:val="231F20"/>
          <w:spacing w:val="-5"/>
        </w:rPr>
        <w:t> </w:t>
      </w:r>
      <w:r>
        <w:rPr>
          <w:color w:val="231F20"/>
          <w:spacing w:val="-4"/>
        </w:rPr>
        <w:t>broadly</w:t>
      </w:r>
      <w:r>
        <w:rPr>
          <w:color w:val="231F20"/>
          <w:spacing w:val="-5"/>
        </w:rPr>
        <w:t> </w:t>
      </w:r>
      <w:r>
        <w:rPr>
          <w:color w:val="231F20"/>
          <w:spacing w:val="-4"/>
        </w:rPr>
        <w:t>followed</w:t>
      </w:r>
      <w:r>
        <w:rPr>
          <w:color w:val="231F20"/>
          <w:spacing w:val="-5"/>
        </w:rPr>
        <w:t> </w:t>
      </w:r>
      <w:r>
        <w:rPr>
          <w:color w:val="231F20"/>
          <w:spacing w:val="-4"/>
        </w:rPr>
        <w:t>because</w:t>
      </w:r>
      <w:r>
        <w:rPr>
          <w:color w:val="231F20"/>
          <w:spacing w:val="-5"/>
        </w:rPr>
        <w:t> </w:t>
      </w:r>
      <w:r>
        <w:rPr>
          <w:color w:val="231F20"/>
          <w:spacing w:val="-4"/>
        </w:rPr>
        <w:t>he </w:t>
      </w:r>
      <w:r>
        <w:rPr>
          <w:color w:val="231F20"/>
        </w:rPr>
        <w:t>is</w:t>
      </w:r>
      <w:r>
        <w:rPr>
          <w:color w:val="231F20"/>
          <w:spacing w:val="-7"/>
        </w:rPr>
        <w:t> </w:t>
      </w:r>
      <w:r>
        <w:rPr>
          <w:color w:val="231F20"/>
        </w:rPr>
        <w:t>a</w:t>
      </w:r>
      <w:r>
        <w:rPr>
          <w:color w:val="231F20"/>
          <w:spacing w:val="-7"/>
        </w:rPr>
        <w:t> </w:t>
      </w:r>
      <w:r>
        <w:rPr>
          <w:color w:val="231F20"/>
        </w:rPr>
        <w:t>rare</w:t>
      </w:r>
      <w:r>
        <w:rPr>
          <w:color w:val="231F20"/>
          <w:spacing w:val="-7"/>
        </w:rPr>
        <w:t> </w:t>
      </w:r>
      <w:r>
        <w:rPr>
          <w:color w:val="231F20"/>
        </w:rPr>
        <w:t>combination</w:t>
      </w:r>
      <w:r>
        <w:rPr>
          <w:color w:val="231F20"/>
          <w:spacing w:val="-7"/>
        </w:rPr>
        <w:t> </w:t>
      </w:r>
      <w:r>
        <w:rPr>
          <w:color w:val="231F20"/>
        </w:rPr>
        <w:t>of</w:t>
      </w:r>
      <w:r>
        <w:rPr>
          <w:color w:val="231F20"/>
          <w:spacing w:val="-7"/>
        </w:rPr>
        <w:t> </w:t>
      </w:r>
      <w:r>
        <w:rPr>
          <w:color w:val="231F20"/>
        </w:rPr>
        <w:t>successful</w:t>
      </w:r>
      <w:r>
        <w:rPr>
          <w:color w:val="231F20"/>
          <w:spacing w:val="-7"/>
        </w:rPr>
        <w:t> </w:t>
      </w:r>
      <w:r>
        <w:rPr>
          <w:color w:val="231F20"/>
        </w:rPr>
        <w:t>and</w:t>
      </w:r>
      <w:r>
        <w:rPr>
          <w:color w:val="231F20"/>
          <w:spacing w:val="-7"/>
        </w:rPr>
        <w:t> </w:t>
      </w:r>
      <w:r>
        <w:rPr>
          <w:color w:val="231F20"/>
        </w:rPr>
        <w:t>happy.</w:t>
      </w:r>
      <w:r>
        <w:rPr>
          <w:color w:val="231F20"/>
          <w:spacing w:val="-7"/>
        </w:rPr>
        <w:t> </w:t>
      </w:r>
      <w:r>
        <w:rPr>
          <w:color w:val="231F20"/>
        </w:rPr>
        <w:t>After</w:t>
      </w:r>
      <w:r>
        <w:rPr>
          <w:color w:val="231F20"/>
          <w:spacing w:val="-7"/>
        </w:rPr>
        <w:t> </w:t>
      </w:r>
      <w:r>
        <w:rPr>
          <w:color w:val="231F20"/>
        </w:rPr>
        <w:t>a</w:t>
      </w:r>
      <w:r>
        <w:rPr>
          <w:color w:val="231F20"/>
          <w:spacing w:val="-7"/>
        </w:rPr>
        <w:t> </w:t>
      </w:r>
      <w:r>
        <w:rPr>
          <w:color w:val="231F20"/>
        </w:rPr>
        <w:t>lifetime </w:t>
      </w:r>
      <w:r>
        <w:rPr>
          <w:color w:val="231F20"/>
          <w:spacing w:val="-2"/>
        </w:rPr>
        <w:t>of</w:t>
      </w:r>
      <w:r>
        <w:rPr>
          <w:color w:val="231F20"/>
          <w:spacing w:val="-7"/>
        </w:rPr>
        <w:t> </w:t>
      </w:r>
      <w:r>
        <w:rPr>
          <w:color w:val="231F20"/>
          <w:spacing w:val="-2"/>
        </w:rPr>
        <w:t>study</w:t>
      </w:r>
      <w:r>
        <w:rPr>
          <w:color w:val="231F20"/>
          <w:spacing w:val="-7"/>
        </w:rPr>
        <w:t> </w:t>
      </w:r>
      <w:r>
        <w:rPr>
          <w:color w:val="231F20"/>
          <w:spacing w:val="-2"/>
        </w:rPr>
        <w:t>and</w:t>
      </w:r>
      <w:r>
        <w:rPr>
          <w:color w:val="231F20"/>
          <w:spacing w:val="-7"/>
        </w:rPr>
        <w:t> </w:t>
      </w:r>
      <w:r>
        <w:rPr>
          <w:color w:val="231F20"/>
          <w:spacing w:val="-2"/>
        </w:rPr>
        <w:t>application</w:t>
      </w:r>
      <w:r>
        <w:rPr>
          <w:color w:val="231F20"/>
          <w:spacing w:val="-7"/>
        </w:rPr>
        <w:t> </w:t>
      </w:r>
      <w:r>
        <w:rPr>
          <w:color w:val="231F20"/>
          <w:spacing w:val="-2"/>
        </w:rPr>
        <w:t>of</w:t>
      </w:r>
      <w:r>
        <w:rPr>
          <w:color w:val="231F20"/>
          <w:spacing w:val="-7"/>
        </w:rPr>
        <w:t> </w:t>
      </w:r>
      <w:r>
        <w:rPr>
          <w:color w:val="231F20"/>
          <w:spacing w:val="-2"/>
        </w:rPr>
        <w:t>philosophy,</w:t>
      </w:r>
      <w:r>
        <w:rPr>
          <w:color w:val="231F20"/>
          <w:spacing w:val="-7"/>
        </w:rPr>
        <w:t> </w:t>
      </w:r>
      <w:r>
        <w:rPr>
          <w:color w:val="231F20"/>
          <w:spacing w:val="-2"/>
        </w:rPr>
        <w:t>economics,</w:t>
      </w:r>
      <w:r>
        <w:rPr>
          <w:color w:val="231F20"/>
          <w:spacing w:val="-7"/>
        </w:rPr>
        <w:t> </w:t>
      </w:r>
      <w:r>
        <w:rPr>
          <w:color w:val="231F20"/>
          <w:spacing w:val="-2"/>
        </w:rPr>
        <w:t>and</w:t>
      </w:r>
      <w:r>
        <w:rPr>
          <w:color w:val="231F20"/>
          <w:spacing w:val="-7"/>
        </w:rPr>
        <w:t> </w:t>
      </w:r>
      <w:r>
        <w:rPr>
          <w:color w:val="231F20"/>
          <w:spacing w:val="-2"/>
        </w:rPr>
        <w:t>wealth </w:t>
      </w:r>
      <w:r>
        <w:rPr>
          <w:color w:val="231F20"/>
        </w:rPr>
        <w:t>creation, he has proven the impact of his principles.</w:t>
      </w:r>
    </w:p>
    <w:p>
      <w:pPr>
        <w:pStyle w:val="BodyText"/>
        <w:spacing w:before="33"/>
      </w:pPr>
    </w:p>
    <w:p>
      <w:pPr>
        <w:pStyle w:val="BodyText"/>
        <w:spacing w:line="266" w:lineRule="auto" w:before="1"/>
        <w:ind w:left="184" w:right="144" w:hanging="12"/>
        <w:jc w:val="both"/>
      </w:pPr>
      <w:r>
        <w:rPr>
          <w:color w:val="231F20"/>
          <w:spacing w:val="-4"/>
        </w:rPr>
        <w:t>Today,</w:t>
      </w:r>
      <w:r>
        <w:rPr>
          <w:color w:val="231F20"/>
          <w:spacing w:val="-9"/>
        </w:rPr>
        <w:t> </w:t>
      </w:r>
      <w:r>
        <w:rPr>
          <w:color w:val="231F20"/>
          <w:spacing w:val="-4"/>
        </w:rPr>
        <w:t>Naval</w:t>
      </w:r>
      <w:r>
        <w:rPr>
          <w:color w:val="231F20"/>
          <w:spacing w:val="-8"/>
        </w:rPr>
        <w:t> </w:t>
      </w:r>
      <w:r>
        <w:rPr>
          <w:color w:val="231F20"/>
          <w:spacing w:val="-4"/>
        </w:rPr>
        <w:t>continues</w:t>
      </w:r>
      <w:r>
        <w:rPr>
          <w:color w:val="231F20"/>
          <w:spacing w:val="-9"/>
        </w:rPr>
        <w:t> </w:t>
      </w:r>
      <w:r>
        <w:rPr>
          <w:color w:val="231F20"/>
          <w:spacing w:val="-4"/>
        </w:rPr>
        <w:t>to</w:t>
      </w:r>
      <w:r>
        <w:rPr>
          <w:color w:val="231F20"/>
          <w:spacing w:val="-8"/>
        </w:rPr>
        <w:t> </w:t>
      </w:r>
      <w:r>
        <w:rPr>
          <w:color w:val="231F20"/>
          <w:spacing w:val="-4"/>
        </w:rPr>
        <w:t>build</w:t>
      </w:r>
      <w:r>
        <w:rPr>
          <w:color w:val="231F20"/>
          <w:spacing w:val="-9"/>
        </w:rPr>
        <w:t> </w:t>
      </w:r>
      <w:r>
        <w:rPr>
          <w:color w:val="231F20"/>
          <w:spacing w:val="-4"/>
        </w:rPr>
        <w:t>and</w:t>
      </w:r>
      <w:r>
        <w:rPr>
          <w:color w:val="231F20"/>
          <w:spacing w:val="-8"/>
        </w:rPr>
        <w:t> </w:t>
      </w:r>
      <w:r>
        <w:rPr>
          <w:color w:val="231F20"/>
          <w:spacing w:val="-4"/>
        </w:rPr>
        <w:t>invest</w:t>
      </w:r>
      <w:r>
        <w:rPr>
          <w:color w:val="231F20"/>
          <w:spacing w:val="-9"/>
        </w:rPr>
        <w:t> </w:t>
      </w:r>
      <w:r>
        <w:rPr>
          <w:color w:val="231F20"/>
          <w:spacing w:val="-4"/>
        </w:rPr>
        <w:t>in</w:t>
      </w:r>
      <w:r>
        <w:rPr>
          <w:color w:val="231F20"/>
          <w:spacing w:val="-8"/>
        </w:rPr>
        <w:t> </w:t>
      </w:r>
      <w:r>
        <w:rPr>
          <w:color w:val="231F20"/>
          <w:spacing w:val="-4"/>
        </w:rPr>
        <w:t>companies</w:t>
      </w:r>
      <w:r>
        <w:rPr>
          <w:color w:val="231F20"/>
          <w:spacing w:val="-9"/>
        </w:rPr>
        <w:t> </w:t>
      </w:r>
      <w:r>
        <w:rPr>
          <w:color w:val="231F20"/>
          <w:spacing w:val="-4"/>
        </w:rPr>
        <w:t>almost </w:t>
      </w:r>
      <w:r>
        <w:rPr>
          <w:color w:val="231F20"/>
        </w:rPr>
        <w:t>casually,</w:t>
      </w:r>
      <w:r>
        <w:rPr>
          <w:color w:val="231F20"/>
          <w:spacing w:val="-8"/>
        </w:rPr>
        <w:t> </w:t>
      </w:r>
      <w:r>
        <w:rPr>
          <w:color w:val="231F20"/>
        </w:rPr>
        <w:t>in</w:t>
      </w:r>
      <w:r>
        <w:rPr>
          <w:color w:val="231F20"/>
          <w:spacing w:val="-8"/>
        </w:rPr>
        <w:t> </w:t>
      </w:r>
      <w:r>
        <w:rPr>
          <w:color w:val="231F20"/>
        </w:rPr>
        <w:t>his</w:t>
      </w:r>
      <w:r>
        <w:rPr>
          <w:color w:val="231F20"/>
          <w:spacing w:val="-8"/>
        </w:rPr>
        <w:t> </w:t>
      </w:r>
      <w:r>
        <w:rPr>
          <w:color w:val="231F20"/>
        </w:rPr>
        <w:t>own</w:t>
      </w:r>
      <w:r>
        <w:rPr>
          <w:color w:val="231F20"/>
          <w:spacing w:val="-8"/>
        </w:rPr>
        <w:t> </w:t>
      </w:r>
      <w:r>
        <w:rPr>
          <w:color w:val="231F20"/>
        </w:rPr>
        <w:t>artistic</w:t>
      </w:r>
      <w:r>
        <w:rPr>
          <w:color w:val="231F20"/>
          <w:spacing w:val="-8"/>
        </w:rPr>
        <w:t> </w:t>
      </w:r>
      <w:r>
        <w:rPr>
          <w:color w:val="231F20"/>
        </w:rPr>
        <w:t>way,</w:t>
      </w:r>
      <w:r>
        <w:rPr>
          <w:color w:val="231F20"/>
          <w:spacing w:val="-8"/>
        </w:rPr>
        <w:t> </w:t>
      </w:r>
      <w:r>
        <w:rPr>
          <w:color w:val="231F20"/>
        </w:rPr>
        <w:t>while</w:t>
      </w:r>
      <w:r>
        <w:rPr>
          <w:color w:val="231F20"/>
          <w:spacing w:val="-8"/>
        </w:rPr>
        <w:t> </w:t>
      </w:r>
      <w:r>
        <w:rPr>
          <w:color w:val="231F20"/>
        </w:rPr>
        <w:t>maintaining</w:t>
      </w:r>
      <w:r>
        <w:rPr>
          <w:color w:val="231F20"/>
          <w:spacing w:val="-8"/>
        </w:rPr>
        <w:t> </w:t>
      </w:r>
      <w:r>
        <w:rPr>
          <w:color w:val="231F20"/>
        </w:rPr>
        <w:t>a</w:t>
      </w:r>
      <w:r>
        <w:rPr>
          <w:color w:val="231F20"/>
          <w:spacing w:val="-8"/>
        </w:rPr>
        <w:t> </w:t>
      </w:r>
      <w:r>
        <w:rPr>
          <w:color w:val="231F20"/>
        </w:rPr>
        <w:t>healthy, peaceful, and balanced life. This book collects and organizes</w:t>
      </w:r>
    </w:p>
    <w:p>
      <w:pPr>
        <w:spacing w:after="0" w:line="266" w:lineRule="auto"/>
        <w:jc w:val="both"/>
        <w:sectPr>
          <w:footerReference w:type="default" r:id="rId16"/>
          <w:footerReference w:type="even" r:id="rId17"/>
          <w:pgSz w:w="7920" w:h="12240"/>
          <w:pgMar w:header="0" w:footer="771" w:top="1380" w:bottom="960" w:left="1080" w:right="1080"/>
          <w:pgNumType w:start="17"/>
        </w:sectPr>
      </w:pPr>
    </w:p>
    <w:p>
      <w:pPr>
        <w:pStyle w:val="BodyText"/>
        <w:spacing w:line="266" w:lineRule="auto" w:before="90"/>
        <w:ind w:left="185" w:right="184" w:hanging="2"/>
        <w:jc w:val="both"/>
      </w:pPr>
      <w:r>
        <w:rPr>
          <w:color w:val="231F20"/>
          <w:w w:val="105"/>
        </w:rPr>
        <w:t>the</w:t>
      </w:r>
      <w:r>
        <w:rPr>
          <w:color w:val="231F20"/>
          <w:spacing w:val="-9"/>
          <w:w w:val="105"/>
        </w:rPr>
        <w:t> </w:t>
      </w:r>
      <w:r>
        <w:rPr>
          <w:color w:val="231F20"/>
          <w:w w:val="105"/>
        </w:rPr>
        <w:t>pieces</w:t>
      </w:r>
      <w:r>
        <w:rPr>
          <w:color w:val="231F20"/>
          <w:spacing w:val="-9"/>
          <w:w w:val="105"/>
        </w:rPr>
        <w:t> </w:t>
      </w:r>
      <w:r>
        <w:rPr>
          <w:color w:val="231F20"/>
          <w:w w:val="105"/>
        </w:rPr>
        <w:t>of</w:t>
      </w:r>
      <w:r>
        <w:rPr>
          <w:color w:val="231F20"/>
          <w:spacing w:val="-9"/>
          <w:w w:val="105"/>
        </w:rPr>
        <w:t> </w:t>
      </w:r>
      <w:r>
        <w:rPr>
          <w:color w:val="231F20"/>
          <w:w w:val="105"/>
        </w:rPr>
        <w:t>wisdom</w:t>
      </w:r>
      <w:r>
        <w:rPr>
          <w:color w:val="231F20"/>
          <w:spacing w:val="-9"/>
          <w:w w:val="105"/>
        </w:rPr>
        <w:t> </w:t>
      </w:r>
      <w:r>
        <w:rPr>
          <w:color w:val="231F20"/>
          <w:w w:val="105"/>
        </w:rPr>
        <w:t>he</w:t>
      </w:r>
      <w:r>
        <w:rPr>
          <w:color w:val="231F20"/>
          <w:spacing w:val="-9"/>
          <w:w w:val="105"/>
        </w:rPr>
        <w:t> </w:t>
      </w:r>
      <w:r>
        <w:rPr>
          <w:color w:val="231F20"/>
          <w:w w:val="105"/>
        </w:rPr>
        <w:t>has</w:t>
      </w:r>
      <w:r>
        <w:rPr>
          <w:color w:val="231F20"/>
          <w:spacing w:val="-9"/>
          <w:w w:val="105"/>
        </w:rPr>
        <w:t> </w:t>
      </w:r>
      <w:r>
        <w:rPr>
          <w:color w:val="231F20"/>
          <w:w w:val="105"/>
        </w:rPr>
        <w:t>shared</w:t>
      </w:r>
      <w:r>
        <w:rPr>
          <w:color w:val="231F20"/>
          <w:spacing w:val="-9"/>
          <w:w w:val="105"/>
        </w:rPr>
        <w:t> </w:t>
      </w:r>
      <w:r>
        <w:rPr>
          <w:color w:val="231F20"/>
          <w:w w:val="105"/>
        </w:rPr>
        <w:t>and</w:t>
      </w:r>
      <w:r>
        <w:rPr>
          <w:color w:val="231F20"/>
          <w:spacing w:val="-9"/>
          <w:w w:val="105"/>
        </w:rPr>
        <w:t> </w:t>
      </w:r>
      <w:r>
        <w:rPr>
          <w:color w:val="231F20"/>
          <w:w w:val="105"/>
        </w:rPr>
        <w:t>shows</w:t>
      </w:r>
      <w:r>
        <w:rPr>
          <w:color w:val="231F20"/>
          <w:spacing w:val="-9"/>
          <w:w w:val="105"/>
        </w:rPr>
        <w:t> </w:t>
      </w:r>
      <w:r>
        <w:rPr>
          <w:color w:val="231F20"/>
          <w:w w:val="105"/>
        </w:rPr>
        <w:t>you</w:t>
      </w:r>
      <w:r>
        <w:rPr>
          <w:color w:val="231F20"/>
          <w:spacing w:val="-9"/>
          <w:w w:val="105"/>
        </w:rPr>
        <w:t> </w:t>
      </w:r>
      <w:r>
        <w:rPr>
          <w:color w:val="231F20"/>
          <w:w w:val="105"/>
        </w:rPr>
        <w:t>how</w:t>
      </w:r>
      <w:r>
        <w:rPr>
          <w:color w:val="231F20"/>
          <w:spacing w:val="-9"/>
          <w:w w:val="105"/>
        </w:rPr>
        <w:t> </w:t>
      </w:r>
      <w:r>
        <w:rPr>
          <w:color w:val="231F20"/>
          <w:w w:val="105"/>
        </w:rPr>
        <w:t>to achieve the same for yourself.</w:t>
      </w:r>
    </w:p>
    <w:p>
      <w:pPr>
        <w:pStyle w:val="BodyText"/>
        <w:spacing w:before="31"/>
      </w:pPr>
    </w:p>
    <w:p>
      <w:pPr>
        <w:pStyle w:val="BodyText"/>
        <w:spacing w:line="266" w:lineRule="auto"/>
        <w:ind w:left="188" w:right="146" w:hanging="9"/>
        <w:jc w:val="both"/>
      </w:pPr>
      <w:r>
        <w:rPr>
          <w:color w:val="231F20"/>
          <w:w w:val="105"/>
        </w:rPr>
        <w:t>Naval’s life story is instructive. An introspective founder, self-taught investor, capitalist, and engineer certainly has something to teach us all.</w:t>
      </w:r>
    </w:p>
    <w:p>
      <w:pPr>
        <w:pStyle w:val="BodyText"/>
        <w:spacing w:before="31"/>
      </w:pPr>
    </w:p>
    <w:p>
      <w:pPr>
        <w:pStyle w:val="BodyText"/>
        <w:spacing w:line="266" w:lineRule="auto" w:before="1"/>
        <w:ind w:left="179" w:right="143" w:hanging="14"/>
        <w:jc w:val="both"/>
      </w:pPr>
      <w:r>
        <w:rPr>
          <w:color w:val="231F20"/>
        </w:rPr>
        <w:t>As</w:t>
      </w:r>
      <w:r>
        <w:rPr>
          <w:color w:val="231F20"/>
          <w:spacing w:val="-8"/>
        </w:rPr>
        <w:t> </w:t>
      </w:r>
      <w:r>
        <w:rPr>
          <w:color w:val="231F20"/>
        </w:rPr>
        <w:t>a</w:t>
      </w:r>
      <w:r>
        <w:rPr>
          <w:color w:val="231F20"/>
          <w:spacing w:val="-8"/>
        </w:rPr>
        <w:t> </w:t>
      </w:r>
      <w:r>
        <w:rPr>
          <w:color w:val="231F20"/>
        </w:rPr>
        <w:t>first-principles</w:t>
      </w:r>
      <w:r>
        <w:rPr>
          <w:color w:val="231F20"/>
          <w:spacing w:val="-8"/>
        </w:rPr>
        <w:t> </w:t>
      </w:r>
      <w:r>
        <w:rPr>
          <w:color w:val="231F20"/>
        </w:rPr>
        <w:t>thinker</w:t>
      </w:r>
      <w:r>
        <w:rPr>
          <w:color w:val="231F20"/>
          <w:spacing w:val="-8"/>
        </w:rPr>
        <w:t> </w:t>
      </w:r>
      <w:r>
        <w:rPr>
          <w:color w:val="231F20"/>
        </w:rPr>
        <w:t>with</w:t>
      </w:r>
      <w:r>
        <w:rPr>
          <w:color w:val="231F20"/>
          <w:spacing w:val="-8"/>
        </w:rPr>
        <w:t> </w:t>
      </w:r>
      <w:r>
        <w:rPr>
          <w:color w:val="231F20"/>
        </w:rPr>
        <w:t>no</w:t>
      </w:r>
      <w:r>
        <w:rPr>
          <w:color w:val="231F20"/>
          <w:spacing w:val="-8"/>
        </w:rPr>
        <w:t> </w:t>
      </w:r>
      <w:r>
        <w:rPr>
          <w:color w:val="231F20"/>
        </w:rPr>
        <w:t>fear</w:t>
      </w:r>
      <w:r>
        <w:rPr>
          <w:color w:val="231F20"/>
          <w:spacing w:val="-8"/>
        </w:rPr>
        <w:t> </w:t>
      </w:r>
      <w:r>
        <w:rPr>
          <w:color w:val="231F20"/>
        </w:rPr>
        <w:t>of</w:t>
      </w:r>
      <w:r>
        <w:rPr>
          <w:color w:val="231F20"/>
          <w:spacing w:val="-8"/>
        </w:rPr>
        <w:t> </w:t>
      </w:r>
      <w:r>
        <w:rPr>
          <w:color w:val="231F20"/>
        </w:rPr>
        <w:t>speaking</w:t>
      </w:r>
      <w:r>
        <w:rPr>
          <w:color w:val="231F20"/>
          <w:spacing w:val="-8"/>
        </w:rPr>
        <w:t> </w:t>
      </w:r>
      <w:r>
        <w:rPr>
          <w:color w:val="231F20"/>
        </w:rPr>
        <w:t>his</w:t>
      </w:r>
      <w:r>
        <w:rPr>
          <w:color w:val="231F20"/>
          <w:spacing w:val="-8"/>
        </w:rPr>
        <w:t> </w:t>
      </w:r>
      <w:r>
        <w:rPr>
          <w:color w:val="231F20"/>
        </w:rPr>
        <w:t>truth, </w:t>
      </w:r>
      <w:r>
        <w:rPr>
          <w:color w:val="231F20"/>
          <w:spacing w:val="-2"/>
        </w:rPr>
        <w:t>Naval’s</w:t>
      </w:r>
      <w:r>
        <w:rPr>
          <w:color w:val="231F20"/>
          <w:spacing w:val="-9"/>
        </w:rPr>
        <w:t> </w:t>
      </w:r>
      <w:r>
        <w:rPr>
          <w:color w:val="231F20"/>
          <w:spacing w:val="-2"/>
        </w:rPr>
        <w:t>thoughts</w:t>
      </w:r>
      <w:r>
        <w:rPr>
          <w:color w:val="231F20"/>
          <w:spacing w:val="-9"/>
        </w:rPr>
        <w:t> </w:t>
      </w:r>
      <w:r>
        <w:rPr>
          <w:color w:val="231F20"/>
          <w:spacing w:val="-2"/>
        </w:rPr>
        <w:t>are</w:t>
      </w:r>
      <w:r>
        <w:rPr>
          <w:color w:val="231F20"/>
          <w:spacing w:val="-9"/>
        </w:rPr>
        <w:t> </w:t>
      </w:r>
      <w:r>
        <w:rPr>
          <w:color w:val="231F20"/>
          <w:spacing w:val="-2"/>
        </w:rPr>
        <w:t>often</w:t>
      </w:r>
      <w:r>
        <w:rPr>
          <w:color w:val="231F20"/>
          <w:spacing w:val="-9"/>
        </w:rPr>
        <w:t> </w:t>
      </w:r>
      <w:r>
        <w:rPr>
          <w:color w:val="231F20"/>
          <w:spacing w:val="-2"/>
        </w:rPr>
        <w:t>unique</w:t>
      </w:r>
      <w:r>
        <w:rPr>
          <w:color w:val="231F20"/>
          <w:spacing w:val="-9"/>
        </w:rPr>
        <w:t> </w:t>
      </w:r>
      <w:r>
        <w:rPr>
          <w:color w:val="231F20"/>
          <w:spacing w:val="-2"/>
        </w:rPr>
        <w:t>and</w:t>
      </w:r>
      <w:r>
        <w:rPr>
          <w:color w:val="231F20"/>
          <w:spacing w:val="-9"/>
        </w:rPr>
        <w:t> </w:t>
      </w:r>
      <w:r>
        <w:rPr>
          <w:color w:val="231F20"/>
          <w:spacing w:val="-2"/>
        </w:rPr>
        <w:t>thought-provoking.</w:t>
      </w:r>
      <w:r>
        <w:rPr>
          <w:color w:val="231F20"/>
          <w:spacing w:val="-9"/>
        </w:rPr>
        <w:t> </w:t>
      </w:r>
      <w:r>
        <w:rPr>
          <w:color w:val="231F20"/>
          <w:spacing w:val="-2"/>
        </w:rPr>
        <w:t>His </w:t>
      </w:r>
      <w:r>
        <w:rPr>
          <w:color w:val="231F20"/>
        </w:rPr>
        <w:t>instinct</w:t>
      </w:r>
      <w:r>
        <w:rPr>
          <w:color w:val="231F20"/>
          <w:spacing w:val="-10"/>
        </w:rPr>
        <w:t> </w:t>
      </w:r>
      <w:r>
        <w:rPr>
          <w:color w:val="231F20"/>
        </w:rPr>
        <w:t>for</w:t>
      </w:r>
      <w:r>
        <w:rPr>
          <w:color w:val="231F20"/>
          <w:spacing w:val="-10"/>
        </w:rPr>
        <w:t> </w:t>
      </w:r>
      <w:r>
        <w:rPr>
          <w:color w:val="231F20"/>
        </w:rPr>
        <w:t>seeing</w:t>
      </w:r>
      <w:r>
        <w:rPr>
          <w:color w:val="231F20"/>
          <w:spacing w:val="-10"/>
        </w:rPr>
        <w:t> </w:t>
      </w:r>
      <w:r>
        <w:rPr>
          <w:color w:val="231F20"/>
        </w:rPr>
        <w:t>through</w:t>
      </w:r>
      <w:r>
        <w:rPr>
          <w:color w:val="231F20"/>
          <w:spacing w:val="-10"/>
        </w:rPr>
        <w:t> </w:t>
      </w:r>
      <w:r>
        <w:rPr>
          <w:color w:val="231F20"/>
        </w:rPr>
        <w:t>life’s</w:t>
      </w:r>
      <w:r>
        <w:rPr>
          <w:color w:val="231F20"/>
          <w:spacing w:val="-10"/>
        </w:rPr>
        <w:t> </w:t>
      </w:r>
      <w:r>
        <w:rPr>
          <w:color w:val="231F20"/>
        </w:rPr>
        <w:t>veneer</w:t>
      </w:r>
      <w:r>
        <w:rPr>
          <w:color w:val="231F20"/>
          <w:spacing w:val="-10"/>
        </w:rPr>
        <w:t> </w:t>
      </w:r>
      <w:r>
        <w:rPr>
          <w:color w:val="231F20"/>
        </w:rPr>
        <w:t>has</w:t>
      </w:r>
      <w:r>
        <w:rPr>
          <w:color w:val="231F20"/>
          <w:spacing w:val="-10"/>
        </w:rPr>
        <w:t> </w:t>
      </w:r>
      <w:r>
        <w:rPr>
          <w:color w:val="231F20"/>
        </w:rPr>
        <w:t>changed</w:t>
      </w:r>
      <w:r>
        <w:rPr>
          <w:color w:val="231F20"/>
          <w:spacing w:val="-10"/>
        </w:rPr>
        <w:t> </w:t>
      </w:r>
      <w:r>
        <w:rPr>
          <w:color w:val="231F20"/>
        </w:rPr>
        <w:t>how</w:t>
      </w:r>
      <w:r>
        <w:rPr>
          <w:color w:val="231F20"/>
          <w:spacing w:val="-10"/>
        </w:rPr>
        <w:t> </w:t>
      </w:r>
      <w:r>
        <w:rPr>
          <w:color w:val="231F20"/>
        </w:rPr>
        <w:t>I</w:t>
      </w:r>
      <w:r>
        <w:rPr>
          <w:color w:val="231F20"/>
          <w:spacing w:val="-10"/>
        </w:rPr>
        <w:t> </w:t>
      </w:r>
      <w:r>
        <w:rPr>
          <w:color w:val="231F20"/>
        </w:rPr>
        <w:t>see the</w:t>
      </w:r>
      <w:r>
        <w:rPr>
          <w:color w:val="231F20"/>
          <w:spacing w:val="-11"/>
        </w:rPr>
        <w:t> </w:t>
      </w:r>
      <w:r>
        <w:rPr>
          <w:color w:val="231F20"/>
        </w:rPr>
        <w:t>world.</w:t>
      </w:r>
    </w:p>
    <w:p>
      <w:pPr>
        <w:pStyle w:val="BodyText"/>
        <w:spacing w:before="32"/>
      </w:pPr>
    </w:p>
    <w:p>
      <w:pPr>
        <w:pStyle w:val="BodyText"/>
        <w:spacing w:line="266" w:lineRule="auto"/>
        <w:ind w:left="184" w:right="150" w:hanging="5"/>
        <w:jc w:val="both"/>
      </w:pPr>
      <w:r>
        <w:rPr>
          <w:color w:val="231F20"/>
          <w:spacing w:val="-8"/>
        </w:rPr>
        <w:t>I’ve</w:t>
      </w:r>
      <w:r>
        <w:rPr>
          <w:color w:val="231F20"/>
        </w:rPr>
        <w:t> </w:t>
      </w:r>
      <w:r>
        <w:rPr>
          <w:color w:val="231F20"/>
          <w:spacing w:val="-8"/>
        </w:rPr>
        <w:t>learned</w:t>
      </w:r>
      <w:r>
        <w:rPr>
          <w:color w:val="231F20"/>
        </w:rPr>
        <w:t> </w:t>
      </w:r>
      <w:r>
        <w:rPr>
          <w:color w:val="231F20"/>
          <w:spacing w:val="-8"/>
        </w:rPr>
        <w:t>an</w:t>
      </w:r>
      <w:r>
        <w:rPr>
          <w:color w:val="231F20"/>
        </w:rPr>
        <w:t> </w:t>
      </w:r>
      <w:r>
        <w:rPr>
          <w:color w:val="231F20"/>
          <w:spacing w:val="-8"/>
        </w:rPr>
        <w:t>enormous</w:t>
      </w:r>
      <w:r>
        <w:rPr>
          <w:color w:val="231F20"/>
        </w:rPr>
        <w:t> </w:t>
      </w:r>
      <w:r>
        <w:rPr>
          <w:color w:val="231F20"/>
          <w:spacing w:val="-8"/>
        </w:rPr>
        <w:t>amount</w:t>
      </w:r>
      <w:r>
        <w:rPr>
          <w:color w:val="231F20"/>
        </w:rPr>
        <w:t> </w:t>
      </w:r>
      <w:r>
        <w:rPr>
          <w:color w:val="231F20"/>
          <w:spacing w:val="-8"/>
        </w:rPr>
        <w:t>from</w:t>
      </w:r>
      <w:r>
        <w:rPr>
          <w:color w:val="231F20"/>
        </w:rPr>
        <w:t> </w:t>
      </w:r>
      <w:r>
        <w:rPr>
          <w:color w:val="231F20"/>
          <w:spacing w:val="-8"/>
        </w:rPr>
        <w:t>Naval.</w:t>
      </w:r>
      <w:r>
        <w:rPr>
          <w:color w:val="231F20"/>
        </w:rPr>
        <w:t> </w:t>
      </w:r>
      <w:r>
        <w:rPr>
          <w:color w:val="231F20"/>
          <w:spacing w:val="-8"/>
        </w:rPr>
        <w:t>Reading,</w:t>
      </w:r>
      <w:r>
        <w:rPr>
          <w:color w:val="231F20"/>
        </w:rPr>
        <w:t> </w:t>
      </w:r>
      <w:r>
        <w:rPr>
          <w:color w:val="231F20"/>
          <w:spacing w:val="-8"/>
        </w:rPr>
        <w:t>listening, </w:t>
      </w:r>
      <w:r>
        <w:rPr>
          <w:color w:val="231F20"/>
          <w:spacing w:val="-2"/>
        </w:rPr>
        <w:t>and</w:t>
      </w:r>
      <w:r>
        <w:rPr>
          <w:color w:val="231F20"/>
          <w:spacing w:val="-5"/>
        </w:rPr>
        <w:t> </w:t>
      </w:r>
      <w:r>
        <w:rPr>
          <w:color w:val="231F20"/>
          <w:spacing w:val="-2"/>
        </w:rPr>
        <w:t>applying</w:t>
      </w:r>
      <w:r>
        <w:rPr>
          <w:color w:val="231F20"/>
          <w:spacing w:val="-5"/>
        </w:rPr>
        <w:t> </w:t>
      </w:r>
      <w:r>
        <w:rPr>
          <w:color w:val="231F20"/>
          <w:spacing w:val="-2"/>
        </w:rPr>
        <w:t>his</w:t>
      </w:r>
      <w:r>
        <w:rPr>
          <w:color w:val="231F20"/>
          <w:spacing w:val="-5"/>
        </w:rPr>
        <w:t> </w:t>
      </w:r>
      <w:r>
        <w:rPr>
          <w:color w:val="231F20"/>
          <w:spacing w:val="-2"/>
        </w:rPr>
        <w:t>principles</w:t>
      </w:r>
      <w:r>
        <w:rPr>
          <w:color w:val="231F20"/>
          <w:spacing w:val="-5"/>
        </w:rPr>
        <w:t> </w:t>
      </w:r>
      <w:r>
        <w:rPr>
          <w:color w:val="231F20"/>
          <w:spacing w:val="-2"/>
        </w:rPr>
        <w:t>of</w:t>
      </w:r>
      <w:r>
        <w:rPr>
          <w:color w:val="231F20"/>
          <w:spacing w:val="-5"/>
        </w:rPr>
        <w:t> </w:t>
      </w:r>
      <w:r>
        <w:rPr>
          <w:color w:val="231F20"/>
          <w:spacing w:val="-2"/>
        </w:rPr>
        <w:t>wealth</w:t>
      </w:r>
      <w:r>
        <w:rPr>
          <w:color w:val="231F20"/>
          <w:spacing w:val="-5"/>
        </w:rPr>
        <w:t> </w:t>
      </w:r>
      <w:r>
        <w:rPr>
          <w:color w:val="231F20"/>
          <w:spacing w:val="-2"/>
        </w:rPr>
        <w:t>and</w:t>
      </w:r>
      <w:r>
        <w:rPr>
          <w:color w:val="231F20"/>
          <w:spacing w:val="-5"/>
        </w:rPr>
        <w:t> </w:t>
      </w:r>
      <w:r>
        <w:rPr>
          <w:color w:val="231F20"/>
          <w:spacing w:val="-2"/>
        </w:rPr>
        <w:t>happiness</w:t>
      </w:r>
      <w:r>
        <w:rPr>
          <w:color w:val="231F20"/>
          <w:spacing w:val="-5"/>
        </w:rPr>
        <w:t> </w:t>
      </w:r>
      <w:r>
        <w:rPr>
          <w:color w:val="231F20"/>
          <w:spacing w:val="-2"/>
        </w:rPr>
        <w:t>has</w:t>
      </w:r>
      <w:r>
        <w:rPr>
          <w:color w:val="231F20"/>
          <w:spacing w:val="-5"/>
        </w:rPr>
        <w:t> </w:t>
      </w:r>
      <w:r>
        <w:rPr>
          <w:color w:val="231F20"/>
          <w:spacing w:val="-2"/>
        </w:rPr>
        <w:t>given </w:t>
      </w:r>
      <w:r>
        <w:rPr>
          <w:color w:val="231F20"/>
        </w:rPr>
        <w:t>me</w:t>
      </w:r>
      <w:r>
        <w:rPr>
          <w:color w:val="231F20"/>
          <w:spacing w:val="-7"/>
        </w:rPr>
        <w:t> </w:t>
      </w:r>
      <w:r>
        <w:rPr>
          <w:color w:val="231F20"/>
        </w:rPr>
        <w:t>calm</w:t>
      </w:r>
      <w:r>
        <w:rPr>
          <w:color w:val="231F20"/>
          <w:spacing w:val="-7"/>
        </w:rPr>
        <w:t> </w:t>
      </w:r>
      <w:r>
        <w:rPr>
          <w:color w:val="231F20"/>
        </w:rPr>
        <w:t>confidence</w:t>
      </w:r>
      <w:r>
        <w:rPr>
          <w:color w:val="231F20"/>
          <w:spacing w:val="-7"/>
        </w:rPr>
        <w:t> </w:t>
      </w:r>
      <w:r>
        <w:rPr>
          <w:color w:val="231F20"/>
        </w:rPr>
        <w:t>on</w:t>
      </w:r>
      <w:r>
        <w:rPr>
          <w:color w:val="231F20"/>
          <w:spacing w:val="-7"/>
        </w:rPr>
        <w:t> </w:t>
      </w:r>
      <w:r>
        <w:rPr>
          <w:color w:val="231F20"/>
        </w:rPr>
        <w:t>my</w:t>
      </w:r>
      <w:r>
        <w:rPr>
          <w:color w:val="231F20"/>
          <w:spacing w:val="-7"/>
        </w:rPr>
        <w:t> </w:t>
      </w:r>
      <w:r>
        <w:rPr>
          <w:color w:val="231F20"/>
        </w:rPr>
        <w:t>path</w:t>
      </w:r>
      <w:r>
        <w:rPr>
          <w:color w:val="231F20"/>
          <w:spacing w:val="-7"/>
        </w:rPr>
        <w:t> </w:t>
      </w:r>
      <w:r>
        <w:rPr>
          <w:color w:val="231F20"/>
        </w:rPr>
        <w:t>and</w:t>
      </w:r>
      <w:r>
        <w:rPr>
          <w:color w:val="231F20"/>
          <w:spacing w:val="-7"/>
        </w:rPr>
        <w:t> </w:t>
      </w:r>
      <w:r>
        <w:rPr>
          <w:color w:val="231F20"/>
        </w:rPr>
        <w:t>taught</w:t>
      </w:r>
      <w:r>
        <w:rPr>
          <w:color w:val="231F20"/>
          <w:spacing w:val="-7"/>
        </w:rPr>
        <w:t> </w:t>
      </w:r>
      <w:r>
        <w:rPr>
          <w:color w:val="231F20"/>
        </w:rPr>
        <w:t>me</w:t>
      </w:r>
      <w:r>
        <w:rPr>
          <w:color w:val="231F20"/>
          <w:spacing w:val="-7"/>
        </w:rPr>
        <w:t> </w:t>
      </w:r>
      <w:r>
        <w:rPr>
          <w:color w:val="231F20"/>
        </w:rPr>
        <w:t>to</w:t>
      </w:r>
      <w:r>
        <w:rPr>
          <w:color w:val="231F20"/>
          <w:spacing w:val="-7"/>
        </w:rPr>
        <w:t> </w:t>
      </w:r>
      <w:r>
        <w:rPr>
          <w:color w:val="231F20"/>
        </w:rPr>
        <w:t>enjoy</w:t>
      </w:r>
      <w:r>
        <w:rPr>
          <w:color w:val="231F20"/>
          <w:spacing w:val="-7"/>
        </w:rPr>
        <w:t> </w:t>
      </w:r>
      <w:r>
        <w:rPr>
          <w:color w:val="231F20"/>
        </w:rPr>
        <w:t>every </w:t>
      </w:r>
      <w:r>
        <w:rPr>
          <w:color w:val="231F20"/>
          <w:spacing w:val="-2"/>
        </w:rPr>
        <w:t>moment</w:t>
      </w:r>
      <w:r>
        <w:rPr>
          <w:color w:val="231F20"/>
          <w:spacing w:val="-8"/>
        </w:rPr>
        <w:t> </w:t>
      </w:r>
      <w:r>
        <w:rPr>
          <w:color w:val="231F20"/>
          <w:spacing w:val="-2"/>
        </w:rPr>
        <w:t>of</w:t>
      </w:r>
      <w:r>
        <w:rPr>
          <w:color w:val="231F20"/>
          <w:spacing w:val="-8"/>
        </w:rPr>
        <w:t> </w:t>
      </w:r>
      <w:r>
        <w:rPr>
          <w:color w:val="231F20"/>
          <w:spacing w:val="-2"/>
        </w:rPr>
        <w:t>this</w:t>
      </w:r>
      <w:r>
        <w:rPr>
          <w:color w:val="231F20"/>
          <w:spacing w:val="-8"/>
        </w:rPr>
        <w:t> </w:t>
      </w:r>
      <w:r>
        <w:rPr>
          <w:color w:val="231F20"/>
          <w:spacing w:val="-2"/>
        </w:rPr>
        <w:t>journey.</w:t>
      </w:r>
      <w:r>
        <w:rPr>
          <w:color w:val="231F20"/>
          <w:spacing w:val="-8"/>
        </w:rPr>
        <w:t> </w:t>
      </w:r>
      <w:r>
        <w:rPr>
          <w:color w:val="231F20"/>
          <w:spacing w:val="-2"/>
        </w:rPr>
        <w:t>Closely</w:t>
      </w:r>
      <w:r>
        <w:rPr>
          <w:color w:val="231F20"/>
          <w:spacing w:val="-8"/>
        </w:rPr>
        <w:t> </w:t>
      </w:r>
      <w:r>
        <w:rPr>
          <w:color w:val="231F20"/>
          <w:spacing w:val="-2"/>
        </w:rPr>
        <w:t>studying</w:t>
      </w:r>
      <w:r>
        <w:rPr>
          <w:color w:val="231F20"/>
          <w:spacing w:val="-8"/>
        </w:rPr>
        <w:t> </w:t>
      </w:r>
      <w:r>
        <w:rPr>
          <w:color w:val="231F20"/>
          <w:spacing w:val="-2"/>
        </w:rPr>
        <w:t>his</w:t>
      </w:r>
      <w:r>
        <w:rPr>
          <w:color w:val="231F20"/>
          <w:spacing w:val="-8"/>
        </w:rPr>
        <w:t> </w:t>
      </w:r>
      <w:r>
        <w:rPr>
          <w:color w:val="231F20"/>
          <w:spacing w:val="-2"/>
        </w:rPr>
        <w:t>career</w:t>
      </w:r>
      <w:r>
        <w:rPr>
          <w:color w:val="231F20"/>
          <w:spacing w:val="-8"/>
        </w:rPr>
        <w:t> </w:t>
      </w:r>
      <w:r>
        <w:rPr>
          <w:color w:val="231F20"/>
          <w:spacing w:val="-2"/>
        </w:rPr>
        <w:t>has</w:t>
      </w:r>
      <w:r>
        <w:rPr>
          <w:color w:val="231F20"/>
          <w:spacing w:val="-8"/>
        </w:rPr>
        <w:t> </w:t>
      </w:r>
      <w:r>
        <w:rPr>
          <w:color w:val="231F20"/>
          <w:spacing w:val="-2"/>
        </w:rPr>
        <w:t>shown </w:t>
      </w:r>
      <w:r>
        <w:rPr>
          <w:color w:val="231F20"/>
          <w:spacing w:val="-4"/>
        </w:rPr>
        <w:t>me</w:t>
      </w:r>
      <w:r>
        <w:rPr>
          <w:color w:val="231F20"/>
          <w:spacing w:val="-9"/>
        </w:rPr>
        <w:t> </w:t>
      </w:r>
      <w:r>
        <w:rPr>
          <w:color w:val="231F20"/>
          <w:spacing w:val="-4"/>
        </w:rPr>
        <w:t>how</w:t>
      </w:r>
      <w:r>
        <w:rPr>
          <w:color w:val="231F20"/>
          <w:spacing w:val="-8"/>
        </w:rPr>
        <w:t> </w:t>
      </w:r>
      <w:r>
        <w:rPr>
          <w:color w:val="231F20"/>
          <w:spacing w:val="-4"/>
        </w:rPr>
        <w:t>great</w:t>
      </w:r>
      <w:r>
        <w:rPr>
          <w:color w:val="231F20"/>
          <w:spacing w:val="-9"/>
        </w:rPr>
        <w:t> </w:t>
      </w:r>
      <w:r>
        <w:rPr>
          <w:color w:val="231F20"/>
          <w:spacing w:val="-4"/>
        </w:rPr>
        <w:t>things</w:t>
      </w:r>
      <w:r>
        <w:rPr>
          <w:color w:val="231F20"/>
          <w:spacing w:val="-8"/>
        </w:rPr>
        <w:t> </w:t>
      </w:r>
      <w:r>
        <w:rPr>
          <w:color w:val="231F20"/>
          <w:spacing w:val="-4"/>
        </w:rPr>
        <w:t>are</w:t>
      </w:r>
      <w:r>
        <w:rPr>
          <w:color w:val="231F20"/>
          <w:spacing w:val="-9"/>
        </w:rPr>
        <w:t> </w:t>
      </w:r>
      <w:r>
        <w:rPr>
          <w:color w:val="231F20"/>
          <w:spacing w:val="-4"/>
        </w:rPr>
        <w:t>accomplished</w:t>
      </w:r>
      <w:r>
        <w:rPr>
          <w:color w:val="231F20"/>
          <w:spacing w:val="-8"/>
        </w:rPr>
        <w:t> </w:t>
      </w:r>
      <w:r>
        <w:rPr>
          <w:color w:val="231F20"/>
          <w:spacing w:val="-4"/>
        </w:rPr>
        <w:t>through</w:t>
      </w:r>
      <w:r>
        <w:rPr>
          <w:color w:val="231F20"/>
          <w:spacing w:val="-9"/>
        </w:rPr>
        <w:t> </w:t>
      </w:r>
      <w:r>
        <w:rPr>
          <w:color w:val="231F20"/>
          <w:spacing w:val="-4"/>
        </w:rPr>
        <w:t>small,</w:t>
      </w:r>
      <w:r>
        <w:rPr>
          <w:color w:val="231F20"/>
          <w:spacing w:val="-8"/>
        </w:rPr>
        <w:t> </w:t>
      </w:r>
      <w:r>
        <w:rPr>
          <w:color w:val="231F20"/>
          <w:spacing w:val="-4"/>
        </w:rPr>
        <w:t>persistent </w:t>
      </w:r>
      <w:r>
        <w:rPr>
          <w:color w:val="231F20"/>
        </w:rPr>
        <w:t>steps,</w:t>
      </w:r>
      <w:r>
        <w:rPr>
          <w:color w:val="231F20"/>
          <w:spacing w:val="-3"/>
        </w:rPr>
        <w:t> </w:t>
      </w:r>
      <w:r>
        <w:rPr>
          <w:color w:val="231F20"/>
        </w:rPr>
        <w:t>and</w:t>
      </w:r>
      <w:r>
        <w:rPr>
          <w:color w:val="231F20"/>
          <w:spacing w:val="-3"/>
        </w:rPr>
        <w:t> </w:t>
      </w:r>
      <w:r>
        <w:rPr>
          <w:color w:val="231F20"/>
        </w:rPr>
        <w:t>how</w:t>
      </w:r>
      <w:r>
        <w:rPr>
          <w:color w:val="231F20"/>
          <w:spacing w:val="-3"/>
        </w:rPr>
        <w:t> </w:t>
      </w:r>
      <w:r>
        <w:rPr>
          <w:color w:val="231F20"/>
        </w:rPr>
        <w:t>large</w:t>
      </w:r>
      <w:r>
        <w:rPr>
          <w:color w:val="231F20"/>
          <w:spacing w:val="-3"/>
        </w:rPr>
        <w:t> </w:t>
      </w:r>
      <w:r>
        <w:rPr>
          <w:color w:val="231F20"/>
        </w:rPr>
        <w:t>an</w:t>
      </w:r>
      <w:r>
        <w:rPr>
          <w:color w:val="231F20"/>
          <w:spacing w:val="-3"/>
        </w:rPr>
        <w:t> </w:t>
      </w:r>
      <w:r>
        <w:rPr>
          <w:color w:val="231F20"/>
        </w:rPr>
        <w:t>impact</w:t>
      </w:r>
      <w:r>
        <w:rPr>
          <w:color w:val="231F20"/>
          <w:spacing w:val="-3"/>
        </w:rPr>
        <w:t> </w:t>
      </w:r>
      <w:r>
        <w:rPr>
          <w:color w:val="231F20"/>
        </w:rPr>
        <w:t>one</w:t>
      </w:r>
      <w:r>
        <w:rPr>
          <w:color w:val="231F20"/>
          <w:spacing w:val="-3"/>
        </w:rPr>
        <w:t> </w:t>
      </w:r>
      <w:r>
        <w:rPr>
          <w:color w:val="231F20"/>
        </w:rPr>
        <w:t>individual</w:t>
      </w:r>
      <w:r>
        <w:rPr>
          <w:color w:val="231F20"/>
          <w:spacing w:val="-3"/>
        </w:rPr>
        <w:t> </w:t>
      </w:r>
      <w:r>
        <w:rPr>
          <w:color w:val="231F20"/>
        </w:rPr>
        <w:t>can</w:t>
      </w:r>
      <w:r>
        <w:rPr>
          <w:color w:val="231F20"/>
          <w:spacing w:val="-3"/>
        </w:rPr>
        <w:t> </w:t>
      </w:r>
      <w:r>
        <w:rPr>
          <w:color w:val="231F20"/>
        </w:rPr>
        <w:t>have.</w:t>
      </w:r>
    </w:p>
    <w:p>
      <w:pPr>
        <w:pStyle w:val="BodyText"/>
        <w:spacing w:before="33"/>
      </w:pPr>
    </w:p>
    <w:p>
      <w:pPr>
        <w:pStyle w:val="BodyText"/>
        <w:spacing w:line="266" w:lineRule="auto"/>
        <w:ind w:left="183" w:right="182" w:hanging="4"/>
        <w:jc w:val="both"/>
      </w:pPr>
      <w:r>
        <w:rPr>
          <w:color w:val="231F20"/>
          <w:spacing w:val="-2"/>
          <w:w w:val="105"/>
        </w:rPr>
        <w:t>I</w:t>
      </w:r>
      <w:r>
        <w:rPr>
          <w:color w:val="231F20"/>
          <w:spacing w:val="-9"/>
          <w:w w:val="105"/>
        </w:rPr>
        <w:t> </w:t>
      </w:r>
      <w:r>
        <w:rPr>
          <w:color w:val="231F20"/>
          <w:spacing w:val="-2"/>
          <w:w w:val="105"/>
        </w:rPr>
        <w:t>refer</w:t>
      </w:r>
      <w:r>
        <w:rPr>
          <w:color w:val="231F20"/>
          <w:spacing w:val="-9"/>
          <w:w w:val="105"/>
        </w:rPr>
        <w:t> </w:t>
      </w:r>
      <w:r>
        <w:rPr>
          <w:color w:val="231F20"/>
          <w:spacing w:val="-2"/>
          <w:w w:val="105"/>
        </w:rPr>
        <w:t>to</w:t>
      </w:r>
      <w:r>
        <w:rPr>
          <w:color w:val="231F20"/>
          <w:spacing w:val="-9"/>
          <w:w w:val="105"/>
        </w:rPr>
        <w:t> </w:t>
      </w:r>
      <w:r>
        <w:rPr>
          <w:color w:val="231F20"/>
          <w:spacing w:val="-2"/>
          <w:w w:val="105"/>
        </w:rPr>
        <w:t>his</w:t>
      </w:r>
      <w:r>
        <w:rPr>
          <w:color w:val="231F20"/>
          <w:spacing w:val="-9"/>
          <w:w w:val="105"/>
        </w:rPr>
        <w:t> </w:t>
      </w:r>
      <w:r>
        <w:rPr>
          <w:color w:val="231F20"/>
          <w:spacing w:val="-2"/>
          <w:w w:val="105"/>
        </w:rPr>
        <w:t>work</w:t>
      </w:r>
      <w:r>
        <w:rPr>
          <w:color w:val="231F20"/>
          <w:spacing w:val="-9"/>
          <w:w w:val="105"/>
        </w:rPr>
        <w:t> </w:t>
      </w:r>
      <w:r>
        <w:rPr>
          <w:color w:val="231F20"/>
          <w:spacing w:val="-2"/>
          <w:w w:val="105"/>
        </w:rPr>
        <w:t>often</w:t>
      </w:r>
      <w:r>
        <w:rPr>
          <w:color w:val="231F20"/>
          <w:spacing w:val="-9"/>
          <w:w w:val="105"/>
        </w:rPr>
        <w:t> </w:t>
      </w:r>
      <w:r>
        <w:rPr>
          <w:color w:val="231F20"/>
          <w:spacing w:val="-2"/>
          <w:w w:val="105"/>
        </w:rPr>
        <w:t>and</w:t>
      </w:r>
      <w:r>
        <w:rPr>
          <w:color w:val="231F20"/>
          <w:spacing w:val="-9"/>
          <w:w w:val="105"/>
        </w:rPr>
        <w:t> </w:t>
      </w:r>
      <w:r>
        <w:rPr>
          <w:color w:val="231F20"/>
          <w:spacing w:val="-2"/>
          <w:w w:val="105"/>
        </w:rPr>
        <w:t>recommend</w:t>
      </w:r>
      <w:r>
        <w:rPr>
          <w:color w:val="231F20"/>
          <w:spacing w:val="-9"/>
          <w:w w:val="105"/>
        </w:rPr>
        <w:t> </w:t>
      </w:r>
      <w:r>
        <w:rPr>
          <w:color w:val="231F20"/>
          <w:spacing w:val="-2"/>
          <w:w w:val="105"/>
        </w:rPr>
        <w:t>it</w:t>
      </w:r>
      <w:r>
        <w:rPr>
          <w:color w:val="231F20"/>
          <w:spacing w:val="-9"/>
          <w:w w:val="105"/>
        </w:rPr>
        <w:t> </w:t>
      </w:r>
      <w:r>
        <w:rPr>
          <w:color w:val="231F20"/>
          <w:spacing w:val="-2"/>
          <w:w w:val="105"/>
        </w:rPr>
        <w:t>to</w:t>
      </w:r>
      <w:r>
        <w:rPr>
          <w:color w:val="231F20"/>
          <w:spacing w:val="-9"/>
          <w:w w:val="105"/>
        </w:rPr>
        <w:t> </w:t>
      </w:r>
      <w:r>
        <w:rPr>
          <w:color w:val="231F20"/>
          <w:spacing w:val="-2"/>
          <w:w w:val="105"/>
        </w:rPr>
        <w:t>friends.</w:t>
      </w:r>
      <w:r>
        <w:rPr>
          <w:color w:val="231F20"/>
          <w:spacing w:val="-9"/>
          <w:w w:val="105"/>
        </w:rPr>
        <w:t> </w:t>
      </w:r>
      <w:r>
        <w:rPr>
          <w:color w:val="231F20"/>
          <w:spacing w:val="-2"/>
          <w:w w:val="105"/>
        </w:rPr>
        <w:t>Those conversations</w:t>
      </w:r>
      <w:r>
        <w:rPr>
          <w:color w:val="231F20"/>
          <w:spacing w:val="-11"/>
          <w:w w:val="105"/>
        </w:rPr>
        <w:t> </w:t>
      </w:r>
      <w:r>
        <w:rPr>
          <w:color w:val="231F20"/>
          <w:spacing w:val="-2"/>
          <w:w w:val="105"/>
        </w:rPr>
        <w:t>inspired</w:t>
      </w:r>
      <w:r>
        <w:rPr>
          <w:color w:val="231F20"/>
          <w:spacing w:val="-11"/>
          <w:w w:val="105"/>
        </w:rPr>
        <w:t> </w:t>
      </w:r>
      <w:r>
        <w:rPr>
          <w:color w:val="231F20"/>
          <w:spacing w:val="-2"/>
          <w:w w:val="105"/>
        </w:rPr>
        <w:t>me</w:t>
      </w:r>
      <w:r>
        <w:rPr>
          <w:color w:val="231F20"/>
          <w:spacing w:val="-11"/>
          <w:w w:val="105"/>
        </w:rPr>
        <w:t> </w:t>
      </w:r>
      <w:r>
        <w:rPr>
          <w:color w:val="231F20"/>
          <w:spacing w:val="-2"/>
          <w:w w:val="105"/>
        </w:rPr>
        <w:t>to</w:t>
      </w:r>
      <w:r>
        <w:rPr>
          <w:color w:val="231F20"/>
          <w:spacing w:val="-11"/>
          <w:w w:val="105"/>
        </w:rPr>
        <w:t> </w:t>
      </w:r>
      <w:r>
        <w:rPr>
          <w:color w:val="231F20"/>
          <w:spacing w:val="-2"/>
          <w:w w:val="105"/>
        </w:rPr>
        <w:t>create</w:t>
      </w:r>
      <w:r>
        <w:rPr>
          <w:color w:val="231F20"/>
          <w:spacing w:val="-11"/>
          <w:w w:val="105"/>
        </w:rPr>
        <w:t> </w:t>
      </w:r>
      <w:r>
        <w:rPr>
          <w:color w:val="231F20"/>
          <w:spacing w:val="-2"/>
          <w:w w:val="105"/>
        </w:rPr>
        <w:t>this</w:t>
      </w:r>
      <w:r>
        <w:rPr>
          <w:color w:val="231F20"/>
          <w:spacing w:val="-11"/>
          <w:w w:val="105"/>
        </w:rPr>
        <w:t> </w:t>
      </w:r>
      <w:r>
        <w:rPr>
          <w:color w:val="231F20"/>
          <w:spacing w:val="-2"/>
          <w:w w:val="105"/>
        </w:rPr>
        <w:t>book,</w:t>
      </w:r>
      <w:r>
        <w:rPr>
          <w:color w:val="231F20"/>
          <w:spacing w:val="-11"/>
          <w:w w:val="105"/>
        </w:rPr>
        <w:t> </w:t>
      </w:r>
      <w:r>
        <w:rPr>
          <w:color w:val="231F20"/>
          <w:spacing w:val="-2"/>
          <w:w w:val="105"/>
        </w:rPr>
        <w:t>so</w:t>
      </w:r>
      <w:r>
        <w:rPr>
          <w:color w:val="231F20"/>
          <w:spacing w:val="-11"/>
          <w:w w:val="105"/>
        </w:rPr>
        <w:t> </w:t>
      </w:r>
      <w:r>
        <w:rPr>
          <w:color w:val="231F20"/>
          <w:spacing w:val="-2"/>
          <w:w w:val="105"/>
        </w:rPr>
        <w:t>people</w:t>
      </w:r>
      <w:r>
        <w:rPr>
          <w:color w:val="231F20"/>
          <w:spacing w:val="-11"/>
          <w:w w:val="105"/>
        </w:rPr>
        <w:t> </w:t>
      </w:r>
      <w:r>
        <w:rPr>
          <w:color w:val="231F20"/>
          <w:spacing w:val="-2"/>
          <w:w w:val="105"/>
        </w:rPr>
        <w:t>can </w:t>
      </w:r>
      <w:r>
        <w:rPr>
          <w:color w:val="231F20"/>
          <w:spacing w:val="-4"/>
        </w:rPr>
        <w:t>learn</w:t>
      </w:r>
      <w:r>
        <w:rPr>
          <w:color w:val="231F20"/>
          <w:spacing w:val="-9"/>
        </w:rPr>
        <w:t> </w:t>
      </w:r>
      <w:r>
        <w:rPr>
          <w:color w:val="231F20"/>
          <w:spacing w:val="-4"/>
        </w:rPr>
        <w:t>from</w:t>
      </w:r>
      <w:r>
        <w:rPr>
          <w:color w:val="231F20"/>
          <w:spacing w:val="-8"/>
        </w:rPr>
        <w:t> </w:t>
      </w:r>
      <w:r>
        <w:rPr>
          <w:color w:val="231F20"/>
          <w:spacing w:val="-4"/>
        </w:rPr>
        <w:t>his</w:t>
      </w:r>
      <w:r>
        <w:rPr>
          <w:color w:val="231F20"/>
          <w:spacing w:val="-9"/>
        </w:rPr>
        <w:t> </w:t>
      </w:r>
      <w:r>
        <w:rPr>
          <w:color w:val="231F20"/>
          <w:spacing w:val="-4"/>
        </w:rPr>
        <w:t>perspective</w:t>
      </w:r>
      <w:r>
        <w:rPr>
          <w:color w:val="231F20"/>
          <w:spacing w:val="-8"/>
        </w:rPr>
        <w:t> </w:t>
      </w:r>
      <w:r>
        <w:rPr>
          <w:color w:val="231F20"/>
          <w:spacing w:val="-4"/>
        </w:rPr>
        <w:t>whether</w:t>
      </w:r>
      <w:r>
        <w:rPr>
          <w:color w:val="231F20"/>
          <w:spacing w:val="-9"/>
        </w:rPr>
        <w:t> </w:t>
      </w:r>
      <w:r>
        <w:rPr>
          <w:color w:val="231F20"/>
          <w:spacing w:val="-4"/>
        </w:rPr>
        <w:t>they’re</w:t>
      </w:r>
      <w:r>
        <w:rPr>
          <w:color w:val="231F20"/>
          <w:spacing w:val="-8"/>
        </w:rPr>
        <w:t> </w:t>
      </w:r>
      <w:r>
        <w:rPr>
          <w:color w:val="231F20"/>
          <w:spacing w:val="-4"/>
        </w:rPr>
        <w:t>new</w:t>
      </w:r>
      <w:r>
        <w:rPr>
          <w:color w:val="231F20"/>
          <w:spacing w:val="-9"/>
        </w:rPr>
        <w:t> </w:t>
      </w:r>
      <w:r>
        <w:rPr>
          <w:color w:val="231F20"/>
          <w:spacing w:val="-4"/>
        </w:rPr>
        <w:t>to</w:t>
      </w:r>
      <w:r>
        <w:rPr>
          <w:color w:val="231F20"/>
          <w:spacing w:val="-8"/>
        </w:rPr>
        <w:t> </w:t>
      </w:r>
      <w:r>
        <w:rPr>
          <w:color w:val="231F20"/>
          <w:spacing w:val="-4"/>
        </w:rPr>
        <w:t>Naval’s</w:t>
      </w:r>
      <w:r>
        <w:rPr>
          <w:color w:val="231F20"/>
          <w:spacing w:val="-9"/>
        </w:rPr>
        <w:t> </w:t>
      </w:r>
      <w:r>
        <w:rPr>
          <w:color w:val="231F20"/>
          <w:spacing w:val="-4"/>
        </w:rPr>
        <w:t>ideas </w:t>
      </w:r>
      <w:r>
        <w:rPr>
          <w:color w:val="231F20"/>
          <w:w w:val="105"/>
        </w:rPr>
        <w:t>or</w:t>
      </w:r>
      <w:r>
        <w:rPr>
          <w:color w:val="231F20"/>
          <w:spacing w:val="-6"/>
          <w:w w:val="105"/>
        </w:rPr>
        <w:t> </w:t>
      </w:r>
      <w:r>
        <w:rPr>
          <w:color w:val="231F20"/>
          <w:w w:val="105"/>
        </w:rPr>
        <w:t>have</w:t>
      </w:r>
      <w:r>
        <w:rPr>
          <w:color w:val="231F20"/>
          <w:spacing w:val="-6"/>
          <w:w w:val="105"/>
        </w:rPr>
        <w:t> </w:t>
      </w:r>
      <w:r>
        <w:rPr>
          <w:color w:val="231F20"/>
          <w:w w:val="105"/>
        </w:rPr>
        <w:t>followed</w:t>
      </w:r>
      <w:r>
        <w:rPr>
          <w:color w:val="231F20"/>
          <w:spacing w:val="-6"/>
          <w:w w:val="105"/>
        </w:rPr>
        <w:t> </w:t>
      </w:r>
      <w:r>
        <w:rPr>
          <w:color w:val="231F20"/>
          <w:w w:val="105"/>
        </w:rPr>
        <w:t>him</w:t>
      </w:r>
      <w:r>
        <w:rPr>
          <w:color w:val="231F20"/>
          <w:spacing w:val="-6"/>
          <w:w w:val="105"/>
        </w:rPr>
        <w:t> </w:t>
      </w:r>
      <w:r>
        <w:rPr>
          <w:color w:val="231F20"/>
          <w:w w:val="105"/>
        </w:rPr>
        <w:t>the</w:t>
      </w:r>
      <w:r>
        <w:rPr>
          <w:color w:val="231F20"/>
          <w:spacing w:val="-6"/>
          <w:w w:val="105"/>
        </w:rPr>
        <w:t> </w:t>
      </w:r>
      <w:r>
        <w:rPr>
          <w:color w:val="231F20"/>
          <w:w w:val="105"/>
        </w:rPr>
        <w:t>past</w:t>
      </w:r>
      <w:r>
        <w:rPr>
          <w:color w:val="231F20"/>
          <w:spacing w:val="-6"/>
          <w:w w:val="105"/>
        </w:rPr>
        <w:t> </w:t>
      </w:r>
      <w:r>
        <w:rPr>
          <w:color w:val="231F20"/>
          <w:w w:val="105"/>
        </w:rPr>
        <w:t>ten</w:t>
      </w:r>
      <w:r>
        <w:rPr>
          <w:color w:val="231F20"/>
          <w:spacing w:val="-6"/>
          <w:w w:val="105"/>
        </w:rPr>
        <w:t> </w:t>
      </w:r>
      <w:r>
        <w:rPr>
          <w:color w:val="231F20"/>
          <w:w w:val="105"/>
        </w:rPr>
        <w:t>years.</w:t>
      </w:r>
    </w:p>
    <w:p>
      <w:pPr>
        <w:pStyle w:val="BodyText"/>
        <w:spacing w:before="32"/>
      </w:pPr>
    </w:p>
    <w:p>
      <w:pPr>
        <w:pStyle w:val="BodyText"/>
        <w:spacing w:line="266" w:lineRule="auto"/>
        <w:ind w:left="185" w:right="132" w:hanging="13"/>
        <w:jc w:val="both"/>
      </w:pPr>
      <w:r>
        <w:rPr>
          <w:color w:val="231F20"/>
        </w:rPr>
        <w:t>This book collects the wisdom shared by Naval over the past </w:t>
      </w:r>
      <w:r>
        <w:rPr>
          <w:color w:val="231F20"/>
          <w:spacing w:val="-2"/>
        </w:rPr>
        <w:t>decade</w:t>
      </w:r>
      <w:r>
        <w:rPr>
          <w:color w:val="231F20"/>
          <w:spacing w:val="-9"/>
        </w:rPr>
        <w:t> </w:t>
      </w:r>
      <w:r>
        <w:rPr>
          <w:color w:val="231F20"/>
          <w:spacing w:val="-2"/>
        </w:rPr>
        <w:t>in</w:t>
      </w:r>
      <w:r>
        <w:rPr>
          <w:color w:val="231F20"/>
          <w:spacing w:val="-9"/>
        </w:rPr>
        <w:t> </w:t>
      </w:r>
      <w:r>
        <w:rPr>
          <w:color w:val="231F20"/>
          <w:spacing w:val="-2"/>
        </w:rPr>
        <w:t>his</w:t>
      </w:r>
      <w:r>
        <w:rPr>
          <w:color w:val="231F20"/>
          <w:spacing w:val="-9"/>
        </w:rPr>
        <w:t> </w:t>
      </w:r>
      <w:r>
        <w:rPr>
          <w:color w:val="231F20"/>
          <w:spacing w:val="-2"/>
        </w:rPr>
        <w:t>own</w:t>
      </w:r>
      <w:r>
        <w:rPr>
          <w:color w:val="231F20"/>
          <w:spacing w:val="-9"/>
        </w:rPr>
        <w:t> </w:t>
      </w:r>
      <w:r>
        <w:rPr>
          <w:color w:val="231F20"/>
          <w:spacing w:val="-2"/>
        </w:rPr>
        <w:t>words</w:t>
      </w:r>
      <w:r>
        <w:rPr>
          <w:color w:val="231F20"/>
          <w:spacing w:val="-9"/>
        </w:rPr>
        <w:t> </w:t>
      </w:r>
      <w:r>
        <w:rPr>
          <w:color w:val="231F20"/>
          <w:spacing w:val="-2"/>
        </w:rPr>
        <w:t>through</w:t>
      </w:r>
      <w:r>
        <w:rPr>
          <w:color w:val="231F20"/>
          <w:spacing w:val="-9"/>
        </w:rPr>
        <w:t> </w:t>
      </w:r>
      <w:r>
        <w:rPr>
          <w:color w:val="231F20"/>
          <w:spacing w:val="-2"/>
        </w:rPr>
        <w:t>Twitter,</w:t>
      </w:r>
      <w:r>
        <w:rPr>
          <w:color w:val="231F20"/>
          <w:spacing w:val="-9"/>
        </w:rPr>
        <w:t> </w:t>
      </w:r>
      <w:r>
        <w:rPr>
          <w:color w:val="231F20"/>
          <w:spacing w:val="-2"/>
        </w:rPr>
        <w:t>blog</w:t>
      </w:r>
      <w:r>
        <w:rPr>
          <w:color w:val="231F20"/>
          <w:spacing w:val="-9"/>
        </w:rPr>
        <w:t> </w:t>
      </w:r>
      <w:r>
        <w:rPr>
          <w:color w:val="231F20"/>
          <w:spacing w:val="-2"/>
        </w:rPr>
        <w:t>posts,</w:t>
      </w:r>
      <w:r>
        <w:rPr>
          <w:color w:val="231F20"/>
          <w:spacing w:val="-9"/>
        </w:rPr>
        <w:t> </w:t>
      </w:r>
      <w:r>
        <w:rPr>
          <w:color w:val="231F20"/>
          <w:spacing w:val="-2"/>
        </w:rPr>
        <w:t>and</w:t>
      </w:r>
      <w:r>
        <w:rPr>
          <w:color w:val="231F20"/>
          <w:spacing w:val="-9"/>
        </w:rPr>
        <w:t> </w:t>
      </w:r>
      <w:r>
        <w:rPr>
          <w:color w:val="231F20"/>
          <w:spacing w:val="-2"/>
        </w:rPr>
        <w:t>pod- </w:t>
      </w:r>
      <w:r>
        <w:rPr>
          <w:color w:val="231F20"/>
          <w:spacing w:val="-2"/>
          <w:w w:val="105"/>
        </w:rPr>
        <w:t>casts.</w:t>
      </w:r>
      <w:r>
        <w:rPr>
          <w:color w:val="231F20"/>
          <w:spacing w:val="-9"/>
          <w:w w:val="105"/>
        </w:rPr>
        <w:t> </w:t>
      </w:r>
      <w:r>
        <w:rPr>
          <w:color w:val="231F20"/>
          <w:spacing w:val="-2"/>
          <w:w w:val="105"/>
        </w:rPr>
        <w:t>With</w:t>
      </w:r>
      <w:r>
        <w:rPr>
          <w:color w:val="231F20"/>
          <w:spacing w:val="-9"/>
          <w:w w:val="105"/>
        </w:rPr>
        <w:t> </w:t>
      </w:r>
      <w:r>
        <w:rPr>
          <w:color w:val="231F20"/>
          <w:spacing w:val="-2"/>
          <w:w w:val="105"/>
        </w:rPr>
        <w:t>this</w:t>
      </w:r>
      <w:r>
        <w:rPr>
          <w:color w:val="231F20"/>
          <w:spacing w:val="-9"/>
          <w:w w:val="105"/>
        </w:rPr>
        <w:t> </w:t>
      </w:r>
      <w:r>
        <w:rPr>
          <w:color w:val="231F20"/>
          <w:spacing w:val="-2"/>
          <w:w w:val="105"/>
        </w:rPr>
        <w:t>book,</w:t>
      </w:r>
      <w:r>
        <w:rPr>
          <w:color w:val="231F20"/>
          <w:spacing w:val="-9"/>
          <w:w w:val="105"/>
        </w:rPr>
        <w:t> </w:t>
      </w:r>
      <w:r>
        <w:rPr>
          <w:color w:val="231F20"/>
          <w:spacing w:val="-2"/>
          <w:w w:val="105"/>
        </w:rPr>
        <w:t>you</w:t>
      </w:r>
      <w:r>
        <w:rPr>
          <w:color w:val="231F20"/>
          <w:spacing w:val="-10"/>
          <w:w w:val="105"/>
        </w:rPr>
        <w:t> </w:t>
      </w:r>
      <w:r>
        <w:rPr>
          <w:color w:val="231F20"/>
          <w:spacing w:val="-2"/>
          <w:w w:val="105"/>
        </w:rPr>
        <w:t>can</w:t>
      </w:r>
      <w:r>
        <w:rPr>
          <w:color w:val="231F20"/>
          <w:spacing w:val="-9"/>
          <w:w w:val="105"/>
        </w:rPr>
        <w:t> </w:t>
      </w:r>
      <w:r>
        <w:rPr>
          <w:color w:val="231F20"/>
          <w:spacing w:val="-2"/>
          <w:w w:val="105"/>
        </w:rPr>
        <w:t>get</w:t>
      </w:r>
      <w:r>
        <w:rPr>
          <w:color w:val="231F20"/>
          <w:spacing w:val="-9"/>
          <w:w w:val="105"/>
        </w:rPr>
        <w:t> </w:t>
      </w:r>
      <w:r>
        <w:rPr>
          <w:color w:val="231F20"/>
          <w:spacing w:val="-2"/>
          <w:w w:val="105"/>
        </w:rPr>
        <w:t>the</w:t>
      </w:r>
      <w:r>
        <w:rPr>
          <w:color w:val="231F20"/>
          <w:spacing w:val="-9"/>
          <w:w w:val="105"/>
        </w:rPr>
        <w:t> </w:t>
      </w:r>
      <w:r>
        <w:rPr>
          <w:color w:val="231F20"/>
          <w:spacing w:val="-2"/>
          <w:w w:val="105"/>
        </w:rPr>
        <w:t>benefits</w:t>
      </w:r>
      <w:r>
        <w:rPr>
          <w:color w:val="231F20"/>
          <w:spacing w:val="-9"/>
          <w:w w:val="105"/>
        </w:rPr>
        <w:t> </w:t>
      </w:r>
      <w:r>
        <w:rPr>
          <w:color w:val="231F20"/>
          <w:spacing w:val="-2"/>
          <w:w w:val="105"/>
        </w:rPr>
        <w:t>of</w:t>
      </w:r>
      <w:r>
        <w:rPr>
          <w:color w:val="231F20"/>
          <w:spacing w:val="-9"/>
          <w:w w:val="105"/>
        </w:rPr>
        <w:t> </w:t>
      </w:r>
      <w:r>
        <w:rPr>
          <w:color w:val="231F20"/>
          <w:spacing w:val="-2"/>
          <w:w w:val="105"/>
        </w:rPr>
        <w:t>a</w:t>
      </w:r>
      <w:r>
        <w:rPr>
          <w:color w:val="231F20"/>
          <w:spacing w:val="-9"/>
          <w:w w:val="105"/>
        </w:rPr>
        <w:t> </w:t>
      </w:r>
      <w:r>
        <w:rPr>
          <w:color w:val="231F20"/>
          <w:spacing w:val="-2"/>
          <w:w w:val="105"/>
        </w:rPr>
        <w:t>lifetime</w:t>
      </w:r>
      <w:r>
        <w:rPr>
          <w:color w:val="231F20"/>
          <w:spacing w:val="-9"/>
          <w:w w:val="105"/>
        </w:rPr>
        <w:t> </w:t>
      </w:r>
      <w:r>
        <w:rPr>
          <w:color w:val="231F20"/>
          <w:spacing w:val="-2"/>
          <w:w w:val="105"/>
        </w:rPr>
        <w:t>in </w:t>
      </w:r>
      <w:r>
        <w:rPr>
          <w:color w:val="231F20"/>
          <w:w w:val="105"/>
        </w:rPr>
        <w:t>a few hours.</w:t>
      </w:r>
    </w:p>
    <w:p>
      <w:pPr>
        <w:pStyle w:val="BodyText"/>
        <w:spacing w:before="32"/>
      </w:pPr>
    </w:p>
    <w:p>
      <w:pPr>
        <w:pStyle w:val="BodyText"/>
        <w:spacing w:line="266" w:lineRule="auto"/>
        <w:ind w:left="184" w:right="132" w:hanging="5"/>
        <w:jc w:val="both"/>
      </w:pPr>
      <w:r>
        <w:rPr>
          <w:color w:val="231F20"/>
          <w:spacing w:val="-2"/>
          <w:w w:val="105"/>
        </w:rPr>
        <w:t>I</w:t>
      </w:r>
      <w:r>
        <w:rPr>
          <w:color w:val="231F20"/>
          <w:spacing w:val="-9"/>
          <w:w w:val="105"/>
        </w:rPr>
        <w:t> </w:t>
      </w:r>
      <w:r>
        <w:rPr>
          <w:color w:val="231F20"/>
          <w:spacing w:val="-2"/>
          <w:w w:val="105"/>
        </w:rPr>
        <w:t>created</w:t>
      </w:r>
      <w:r>
        <w:rPr>
          <w:color w:val="231F20"/>
          <w:spacing w:val="-9"/>
          <w:w w:val="105"/>
        </w:rPr>
        <w:t> </w:t>
      </w:r>
      <w:r>
        <w:rPr>
          <w:color w:val="231F20"/>
          <w:spacing w:val="-2"/>
          <w:w w:val="105"/>
        </w:rPr>
        <w:t>this</w:t>
      </w:r>
      <w:r>
        <w:rPr>
          <w:color w:val="231F20"/>
          <w:spacing w:val="-9"/>
          <w:w w:val="105"/>
        </w:rPr>
        <w:t> </w:t>
      </w:r>
      <w:r>
        <w:rPr>
          <w:color w:val="231F20"/>
          <w:spacing w:val="-2"/>
          <w:w w:val="105"/>
        </w:rPr>
        <w:t>book</w:t>
      </w:r>
      <w:r>
        <w:rPr>
          <w:color w:val="231F20"/>
          <w:spacing w:val="-9"/>
          <w:w w:val="105"/>
        </w:rPr>
        <w:t> </w:t>
      </w:r>
      <w:r>
        <w:rPr>
          <w:color w:val="231F20"/>
          <w:spacing w:val="-2"/>
          <w:w w:val="105"/>
        </w:rPr>
        <w:t>as</w:t>
      </w:r>
      <w:r>
        <w:rPr>
          <w:color w:val="231F20"/>
          <w:spacing w:val="-9"/>
          <w:w w:val="105"/>
        </w:rPr>
        <w:t> </w:t>
      </w:r>
      <w:r>
        <w:rPr>
          <w:color w:val="231F20"/>
          <w:spacing w:val="-2"/>
          <w:w w:val="105"/>
        </w:rPr>
        <w:t>a</w:t>
      </w:r>
      <w:r>
        <w:rPr>
          <w:color w:val="231F20"/>
          <w:spacing w:val="-9"/>
          <w:w w:val="105"/>
        </w:rPr>
        <w:t> </w:t>
      </w:r>
      <w:r>
        <w:rPr>
          <w:color w:val="231F20"/>
          <w:spacing w:val="-2"/>
          <w:w w:val="105"/>
        </w:rPr>
        <w:t>public</w:t>
      </w:r>
      <w:r>
        <w:rPr>
          <w:color w:val="231F20"/>
          <w:spacing w:val="-9"/>
          <w:w w:val="105"/>
        </w:rPr>
        <w:t> </w:t>
      </w:r>
      <w:r>
        <w:rPr>
          <w:color w:val="231F20"/>
          <w:spacing w:val="-2"/>
          <w:w w:val="105"/>
        </w:rPr>
        <w:t>service.</w:t>
      </w:r>
      <w:r>
        <w:rPr>
          <w:color w:val="231F20"/>
          <w:spacing w:val="-9"/>
          <w:w w:val="105"/>
        </w:rPr>
        <w:t> </w:t>
      </w:r>
      <w:r>
        <w:rPr>
          <w:color w:val="231F20"/>
          <w:spacing w:val="-2"/>
          <w:w w:val="105"/>
        </w:rPr>
        <w:t>Tweets,</w:t>
      </w:r>
      <w:r>
        <w:rPr>
          <w:color w:val="231F20"/>
          <w:spacing w:val="-9"/>
          <w:w w:val="105"/>
        </w:rPr>
        <w:t> </w:t>
      </w:r>
      <w:r>
        <w:rPr>
          <w:color w:val="231F20"/>
          <w:spacing w:val="-2"/>
          <w:w w:val="105"/>
        </w:rPr>
        <w:t>podcasts,</w:t>
      </w:r>
      <w:r>
        <w:rPr>
          <w:color w:val="231F20"/>
          <w:spacing w:val="-9"/>
          <w:w w:val="105"/>
        </w:rPr>
        <w:t> </w:t>
      </w:r>
      <w:r>
        <w:rPr>
          <w:color w:val="231F20"/>
          <w:spacing w:val="-2"/>
          <w:w w:val="105"/>
        </w:rPr>
        <w:t>and </w:t>
      </w:r>
      <w:r>
        <w:rPr>
          <w:color w:val="231F20"/>
        </w:rPr>
        <w:t>interviews quickly get buried and lost. Knowledge this valu- </w:t>
      </w:r>
      <w:r>
        <w:rPr>
          <w:color w:val="231F20"/>
          <w:w w:val="105"/>
        </w:rPr>
        <w:t>able</w:t>
      </w:r>
      <w:r>
        <w:rPr>
          <w:color w:val="231F20"/>
          <w:spacing w:val="-4"/>
          <w:w w:val="105"/>
        </w:rPr>
        <w:t> </w:t>
      </w:r>
      <w:r>
        <w:rPr>
          <w:color w:val="231F20"/>
          <w:w w:val="105"/>
        </w:rPr>
        <w:t>deserves</w:t>
      </w:r>
      <w:r>
        <w:rPr>
          <w:color w:val="231F20"/>
          <w:spacing w:val="-4"/>
          <w:w w:val="105"/>
        </w:rPr>
        <w:t> </w:t>
      </w:r>
      <w:r>
        <w:rPr>
          <w:color w:val="231F20"/>
          <w:w w:val="105"/>
        </w:rPr>
        <w:t>a</w:t>
      </w:r>
      <w:r>
        <w:rPr>
          <w:color w:val="231F20"/>
          <w:spacing w:val="-4"/>
          <w:w w:val="105"/>
        </w:rPr>
        <w:t> </w:t>
      </w:r>
      <w:r>
        <w:rPr>
          <w:color w:val="231F20"/>
          <w:w w:val="105"/>
        </w:rPr>
        <w:t>more</w:t>
      </w:r>
      <w:r>
        <w:rPr>
          <w:color w:val="231F20"/>
          <w:spacing w:val="-4"/>
          <w:w w:val="105"/>
        </w:rPr>
        <w:t> </w:t>
      </w:r>
      <w:r>
        <w:rPr>
          <w:color w:val="231F20"/>
          <w:w w:val="105"/>
        </w:rPr>
        <w:t>permanent,</w:t>
      </w:r>
      <w:r>
        <w:rPr>
          <w:color w:val="231F20"/>
          <w:spacing w:val="-4"/>
          <w:w w:val="105"/>
        </w:rPr>
        <w:t> </w:t>
      </w:r>
      <w:r>
        <w:rPr>
          <w:color w:val="231F20"/>
          <w:w w:val="105"/>
        </w:rPr>
        <w:t>accessible</w:t>
      </w:r>
      <w:r>
        <w:rPr>
          <w:color w:val="231F20"/>
          <w:spacing w:val="-4"/>
          <w:w w:val="105"/>
        </w:rPr>
        <w:t> </w:t>
      </w:r>
      <w:r>
        <w:rPr>
          <w:color w:val="231F20"/>
          <w:w w:val="105"/>
        </w:rPr>
        <w:t>format.</w:t>
      </w:r>
      <w:r>
        <w:rPr>
          <w:color w:val="231F20"/>
          <w:spacing w:val="-4"/>
          <w:w w:val="105"/>
        </w:rPr>
        <w:t> </w:t>
      </w:r>
      <w:r>
        <w:rPr>
          <w:color w:val="231F20"/>
          <w:w w:val="105"/>
        </w:rPr>
        <w:t>That</w:t>
      </w:r>
      <w:r>
        <w:rPr>
          <w:color w:val="231F20"/>
          <w:spacing w:val="-4"/>
          <w:w w:val="105"/>
        </w:rPr>
        <w:t> </w:t>
      </w:r>
      <w:r>
        <w:rPr>
          <w:color w:val="231F20"/>
          <w:w w:val="105"/>
        </w:rPr>
        <w:t>is my mission with this book.</w:t>
      </w:r>
    </w:p>
    <w:p>
      <w:pPr>
        <w:spacing w:after="0" w:line="266" w:lineRule="auto"/>
        <w:jc w:val="both"/>
        <w:sectPr>
          <w:pgSz w:w="7920" w:h="12240"/>
          <w:pgMar w:header="0" w:footer="771" w:top="900" w:bottom="960" w:left="1080" w:right="1080"/>
        </w:sectPr>
      </w:pPr>
    </w:p>
    <w:p>
      <w:pPr>
        <w:pStyle w:val="BodyText"/>
        <w:spacing w:line="266" w:lineRule="auto" w:before="90"/>
        <w:ind w:left="180" w:right="131" w:hanging="1"/>
        <w:jc w:val="both"/>
      </w:pPr>
      <w:r>
        <w:rPr>
          <w:color w:val="231F20"/>
          <w:w w:val="105"/>
        </w:rPr>
        <w:t>I</w:t>
      </w:r>
      <w:r>
        <w:rPr>
          <w:color w:val="231F20"/>
          <w:spacing w:val="-10"/>
          <w:w w:val="105"/>
        </w:rPr>
        <w:t> </w:t>
      </w:r>
      <w:r>
        <w:rPr>
          <w:color w:val="231F20"/>
          <w:w w:val="105"/>
        </w:rPr>
        <w:t>hope</w:t>
      </w:r>
      <w:r>
        <w:rPr>
          <w:color w:val="231F20"/>
          <w:spacing w:val="-10"/>
          <w:w w:val="105"/>
        </w:rPr>
        <w:t> </w:t>
      </w:r>
      <w:r>
        <w:rPr>
          <w:color w:val="231F20"/>
          <w:w w:val="105"/>
        </w:rPr>
        <w:t>this</w:t>
      </w:r>
      <w:r>
        <w:rPr>
          <w:color w:val="231F20"/>
          <w:spacing w:val="-10"/>
          <w:w w:val="105"/>
        </w:rPr>
        <w:t> </w:t>
      </w:r>
      <w:r>
        <w:rPr>
          <w:color w:val="231F20"/>
          <w:w w:val="105"/>
        </w:rPr>
        <w:t>acts</w:t>
      </w:r>
      <w:r>
        <w:rPr>
          <w:color w:val="231F20"/>
          <w:spacing w:val="-10"/>
          <w:w w:val="105"/>
        </w:rPr>
        <w:t> </w:t>
      </w:r>
      <w:r>
        <w:rPr>
          <w:color w:val="231F20"/>
          <w:w w:val="105"/>
        </w:rPr>
        <w:t>as</w:t>
      </w:r>
      <w:r>
        <w:rPr>
          <w:color w:val="231F20"/>
          <w:spacing w:val="-10"/>
          <w:w w:val="105"/>
        </w:rPr>
        <w:t> </w:t>
      </w:r>
      <w:r>
        <w:rPr>
          <w:color w:val="231F20"/>
          <w:w w:val="105"/>
        </w:rPr>
        <w:t>an</w:t>
      </w:r>
      <w:r>
        <w:rPr>
          <w:color w:val="231F20"/>
          <w:spacing w:val="-10"/>
          <w:w w:val="105"/>
        </w:rPr>
        <w:t> </w:t>
      </w:r>
      <w:r>
        <w:rPr>
          <w:color w:val="231F20"/>
          <w:w w:val="105"/>
        </w:rPr>
        <w:t>introduction</w:t>
      </w:r>
      <w:r>
        <w:rPr>
          <w:color w:val="231F20"/>
          <w:spacing w:val="-10"/>
          <w:w w:val="105"/>
        </w:rPr>
        <w:t> </w:t>
      </w:r>
      <w:r>
        <w:rPr>
          <w:color w:val="231F20"/>
          <w:w w:val="105"/>
        </w:rPr>
        <w:t>to</w:t>
      </w:r>
      <w:r>
        <w:rPr>
          <w:color w:val="231F20"/>
          <w:spacing w:val="-10"/>
          <w:w w:val="105"/>
        </w:rPr>
        <w:t> </w:t>
      </w:r>
      <w:r>
        <w:rPr>
          <w:color w:val="231F20"/>
          <w:w w:val="105"/>
        </w:rPr>
        <w:t>Naval’s</w:t>
      </w:r>
      <w:r>
        <w:rPr>
          <w:color w:val="231F20"/>
          <w:spacing w:val="-10"/>
          <w:w w:val="105"/>
        </w:rPr>
        <w:t> </w:t>
      </w:r>
      <w:r>
        <w:rPr>
          <w:color w:val="231F20"/>
          <w:w w:val="105"/>
        </w:rPr>
        <w:t>ideas.</w:t>
      </w:r>
      <w:r>
        <w:rPr>
          <w:color w:val="231F20"/>
          <w:spacing w:val="-10"/>
          <w:w w:val="105"/>
        </w:rPr>
        <w:t> </w:t>
      </w:r>
      <w:r>
        <w:rPr>
          <w:color w:val="231F20"/>
          <w:w w:val="105"/>
        </w:rPr>
        <w:t>I’ve</w:t>
      </w:r>
      <w:r>
        <w:rPr>
          <w:color w:val="231F20"/>
          <w:spacing w:val="-10"/>
          <w:w w:val="105"/>
        </w:rPr>
        <w:t> </w:t>
      </w:r>
      <w:r>
        <w:rPr>
          <w:color w:val="231F20"/>
          <w:w w:val="105"/>
        </w:rPr>
        <w:t>col- </w:t>
      </w:r>
      <w:r>
        <w:rPr>
          <w:color w:val="231F20"/>
          <w:spacing w:val="-2"/>
          <w:w w:val="105"/>
        </w:rPr>
        <w:t>lected</w:t>
      </w:r>
      <w:r>
        <w:rPr>
          <w:color w:val="231F20"/>
          <w:spacing w:val="-9"/>
          <w:w w:val="105"/>
        </w:rPr>
        <w:t> </w:t>
      </w:r>
      <w:r>
        <w:rPr>
          <w:color w:val="231F20"/>
          <w:spacing w:val="-2"/>
          <w:w w:val="105"/>
        </w:rPr>
        <w:t>his</w:t>
      </w:r>
      <w:r>
        <w:rPr>
          <w:color w:val="231F20"/>
          <w:spacing w:val="-9"/>
          <w:w w:val="105"/>
        </w:rPr>
        <w:t> </w:t>
      </w:r>
      <w:r>
        <w:rPr>
          <w:color w:val="231F20"/>
          <w:spacing w:val="-2"/>
          <w:w w:val="105"/>
        </w:rPr>
        <w:t>most</w:t>
      </w:r>
      <w:r>
        <w:rPr>
          <w:color w:val="231F20"/>
          <w:spacing w:val="-9"/>
          <w:w w:val="105"/>
        </w:rPr>
        <w:t> </w:t>
      </w:r>
      <w:r>
        <w:rPr>
          <w:color w:val="231F20"/>
          <w:spacing w:val="-2"/>
          <w:w w:val="105"/>
        </w:rPr>
        <w:t>powerful</w:t>
      </w:r>
      <w:r>
        <w:rPr>
          <w:color w:val="231F20"/>
          <w:spacing w:val="-9"/>
          <w:w w:val="105"/>
        </w:rPr>
        <w:t> </w:t>
      </w:r>
      <w:r>
        <w:rPr>
          <w:color w:val="231F20"/>
          <w:spacing w:val="-2"/>
          <w:w w:val="105"/>
        </w:rPr>
        <w:t>and</w:t>
      </w:r>
      <w:r>
        <w:rPr>
          <w:color w:val="231F20"/>
          <w:spacing w:val="-9"/>
          <w:w w:val="105"/>
        </w:rPr>
        <w:t> </w:t>
      </w:r>
      <w:r>
        <w:rPr>
          <w:color w:val="231F20"/>
          <w:spacing w:val="-2"/>
          <w:w w:val="105"/>
        </w:rPr>
        <w:t>useful</w:t>
      </w:r>
      <w:r>
        <w:rPr>
          <w:color w:val="231F20"/>
          <w:spacing w:val="-9"/>
          <w:w w:val="105"/>
        </w:rPr>
        <w:t> </w:t>
      </w:r>
      <w:r>
        <w:rPr>
          <w:color w:val="231F20"/>
          <w:spacing w:val="-2"/>
          <w:w w:val="105"/>
        </w:rPr>
        <w:t>ideas</w:t>
      </w:r>
      <w:r>
        <w:rPr>
          <w:color w:val="231F20"/>
          <w:spacing w:val="-9"/>
          <w:w w:val="105"/>
        </w:rPr>
        <w:t> </w:t>
      </w:r>
      <w:r>
        <w:rPr>
          <w:color w:val="231F20"/>
          <w:spacing w:val="-2"/>
          <w:w w:val="105"/>
        </w:rPr>
        <w:t>in</w:t>
      </w:r>
      <w:r>
        <w:rPr>
          <w:color w:val="231F20"/>
          <w:spacing w:val="-9"/>
          <w:w w:val="105"/>
        </w:rPr>
        <w:t> </w:t>
      </w:r>
      <w:r>
        <w:rPr>
          <w:color w:val="231F20"/>
          <w:spacing w:val="-2"/>
          <w:w w:val="105"/>
        </w:rPr>
        <w:t>his</w:t>
      </w:r>
      <w:r>
        <w:rPr>
          <w:color w:val="231F20"/>
          <w:spacing w:val="-9"/>
          <w:w w:val="105"/>
        </w:rPr>
        <w:t> </w:t>
      </w:r>
      <w:r>
        <w:rPr>
          <w:color w:val="231F20"/>
          <w:spacing w:val="-2"/>
          <w:w w:val="105"/>
        </w:rPr>
        <w:t>own</w:t>
      </w:r>
      <w:r>
        <w:rPr>
          <w:color w:val="231F20"/>
          <w:spacing w:val="-9"/>
          <w:w w:val="105"/>
        </w:rPr>
        <w:t> </w:t>
      </w:r>
      <w:r>
        <w:rPr>
          <w:color w:val="231F20"/>
          <w:spacing w:val="-2"/>
          <w:w w:val="105"/>
        </w:rPr>
        <w:t>words, </w:t>
      </w:r>
      <w:r>
        <w:rPr>
          <w:color w:val="231F20"/>
        </w:rPr>
        <w:t>woven them into a readable thread, and organized those into </w:t>
      </w:r>
      <w:r>
        <w:rPr>
          <w:color w:val="231F20"/>
          <w:w w:val="105"/>
        </w:rPr>
        <w:t>sections for easy reference.</w:t>
      </w:r>
    </w:p>
    <w:p>
      <w:pPr>
        <w:pStyle w:val="BodyText"/>
        <w:spacing w:before="32"/>
      </w:pPr>
    </w:p>
    <w:p>
      <w:pPr>
        <w:pStyle w:val="BodyText"/>
        <w:spacing w:line="266" w:lineRule="auto"/>
        <w:ind w:left="180" w:right="175"/>
        <w:jc w:val="both"/>
      </w:pPr>
      <w:r>
        <w:rPr>
          <w:color w:val="231F20"/>
        </w:rPr>
        <w:t>I often find myself reviewing sections of this book before making</w:t>
      </w:r>
      <w:r>
        <w:rPr>
          <w:color w:val="231F20"/>
          <w:spacing w:val="-8"/>
        </w:rPr>
        <w:t> </w:t>
      </w:r>
      <w:r>
        <w:rPr>
          <w:color w:val="231F20"/>
        </w:rPr>
        <w:t>an</w:t>
      </w:r>
      <w:r>
        <w:rPr>
          <w:color w:val="231F20"/>
          <w:spacing w:val="-8"/>
        </w:rPr>
        <w:t> </w:t>
      </w:r>
      <w:r>
        <w:rPr>
          <w:color w:val="231F20"/>
        </w:rPr>
        <w:t>investment</w:t>
      </w:r>
      <w:r>
        <w:rPr>
          <w:color w:val="231F20"/>
          <w:spacing w:val="-8"/>
        </w:rPr>
        <w:t> </w:t>
      </w:r>
      <w:r>
        <w:rPr>
          <w:color w:val="231F20"/>
        </w:rPr>
        <w:t>or</w:t>
      </w:r>
      <w:r>
        <w:rPr>
          <w:color w:val="231F20"/>
          <w:spacing w:val="-8"/>
        </w:rPr>
        <w:t> </w:t>
      </w:r>
      <w:r>
        <w:rPr>
          <w:color w:val="231F20"/>
        </w:rPr>
        <w:t>opening</w:t>
      </w:r>
      <w:r>
        <w:rPr>
          <w:color w:val="231F20"/>
          <w:spacing w:val="-8"/>
        </w:rPr>
        <w:t> </w:t>
      </w:r>
      <w:r>
        <w:rPr>
          <w:color w:val="231F20"/>
        </w:rPr>
        <w:t>to</w:t>
      </w:r>
      <w:r>
        <w:rPr>
          <w:color w:val="231F20"/>
          <w:spacing w:val="-8"/>
        </w:rPr>
        <w:t> </w:t>
      </w:r>
      <w:r>
        <w:rPr>
          <w:color w:val="231F20"/>
        </w:rPr>
        <w:t>the</w:t>
      </w:r>
      <w:r>
        <w:rPr>
          <w:color w:val="231F20"/>
          <w:spacing w:val="-8"/>
        </w:rPr>
        <w:t> </w:t>
      </w:r>
      <w:r>
        <w:rPr>
          <w:color w:val="231F20"/>
        </w:rPr>
        <w:t>Happiness</w:t>
      </w:r>
      <w:r>
        <w:rPr>
          <w:color w:val="231F20"/>
          <w:spacing w:val="-8"/>
        </w:rPr>
        <w:t> </w:t>
      </w:r>
      <w:r>
        <w:rPr>
          <w:color w:val="231F20"/>
        </w:rPr>
        <w:t>chapter</w:t>
      </w:r>
      <w:r>
        <w:rPr>
          <w:color w:val="231F20"/>
          <w:spacing w:val="-8"/>
        </w:rPr>
        <w:t> </w:t>
      </w:r>
      <w:r>
        <w:rPr>
          <w:color w:val="231F20"/>
        </w:rPr>
        <w:t>if I’m</w:t>
      </w:r>
      <w:r>
        <w:rPr>
          <w:color w:val="231F20"/>
          <w:spacing w:val="-12"/>
        </w:rPr>
        <w:t> </w:t>
      </w:r>
      <w:r>
        <w:rPr>
          <w:color w:val="231F20"/>
        </w:rPr>
        <w:t>feeling</w:t>
      </w:r>
      <w:r>
        <w:rPr>
          <w:color w:val="231F20"/>
          <w:spacing w:val="-12"/>
        </w:rPr>
        <w:t> </w:t>
      </w:r>
      <w:r>
        <w:rPr>
          <w:color w:val="231F20"/>
        </w:rPr>
        <w:t>off.</w:t>
      </w:r>
      <w:r>
        <w:rPr>
          <w:color w:val="231F20"/>
          <w:spacing w:val="-12"/>
        </w:rPr>
        <w:t> </w:t>
      </w:r>
      <w:r>
        <w:rPr>
          <w:color w:val="231F20"/>
        </w:rPr>
        <w:t>Creating</w:t>
      </w:r>
      <w:r>
        <w:rPr>
          <w:color w:val="231F20"/>
          <w:spacing w:val="-12"/>
        </w:rPr>
        <w:t> </w:t>
      </w:r>
      <w:r>
        <w:rPr>
          <w:color w:val="231F20"/>
        </w:rPr>
        <w:t>this</w:t>
      </w:r>
      <w:r>
        <w:rPr>
          <w:color w:val="231F20"/>
          <w:spacing w:val="-12"/>
        </w:rPr>
        <w:t> </w:t>
      </w:r>
      <w:r>
        <w:rPr>
          <w:color w:val="231F20"/>
        </w:rPr>
        <w:t>book</w:t>
      </w:r>
      <w:r>
        <w:rPr>
          <w:color w:val="231F20"/>
          <w:spacing w:val="-12"/>
        </w:rPr>
        <w:t> </w:t>
      </w:r>
      <w:r>
        <w:rPr>
          <w:color w:val="231F20"/>
        </w:rPr>
        <w:t>has</w:t>
      </w:r>
      <w:r>
        <w:rPr>
          <w:color w:val="231F20"/>
          <w:spacing w:val="-12"/>
        </w:rPr>
        <w:t> </w:t>
      </w:r>
      <w:r>
        <w:rPr>
          <w:color w:val="231F20"/>
        </w:rPr>
        <w:t>changed</w:t>
      </w:r>
      <w:r>
        <w:rPr>
          <w:color w:val="231F20"/>
          <w:spacing w:val="-12"/>
        </w:rPr>
        <w:t> </w:t>
      </w:r>
      <w:r>
        <w:rPr>
          <w:color w:val="231F20"/>
        </w:rPr>
        <w:t>me.</w:t>
      </w:r>
      <w:r>
        <w:rPr>
          <w:color w:val="231F20"/>
          <w:spacing w:val="-12"/>
        </w:rPr>
        <w:t> </w:t>
      </w:r>
      <w:r>
        <w:rPr>
          <w:color w:val="231F20"/>
        </w:rPr>
        <w:t>I</w:t>
      </w:r>
      <w:r>
        <w:rPr>
          <w:color w:val="231F20"/>
          <w:spacing w:val="-12"/>
        </w:rPr>
        <w:t> </w:t>
      </w:r>
      <w:r>
        <w:rPr>
          <w:color w:val="231F20"/>
        </w:rPr>
        <w:t>feel</w:t>
      </w:r>
      <w:r>
        <w:rPr>
          <w:color w:val="231F20"/>
          <w:spacing w:val="-12"/>
        </w:rPr>
        <w:t> </w:t>
      </w:r>
      <w:r>
        <w:rPr>
          <w:color w:val="231F20"/>
        </w:rPr>
        <w:t>more </w:t>
      </w:r>
      <w:r>
        <w:rPr>
          <w:color w:val="231F20"/>
          <w:spacing w:val="-2"/>
        </w:rPr>
        <w:t>clarity,</w:t>
      </w:r>
      <w:r>
        <w:rPr>
          <w:color w:val="231F20"/>
          <w:spacing w:val="-7"/>
        </w:rPr>
        <w:t> </w:t>
      </w:r>
      <w:r>
        <w:rPr>
          <w:color w:val="231F20"/>
          <w:spacing w:val="-2"/>
        </w:rPr>
        <w:t>confidence,</w:t>
      </w:r>
      <w:r>
        <w:rPr>
          <w:color w:val="231F20"/>
          <w:spacing w:val="-7"/>
        </w:rPr>
        <w:t> </w:t>
      </w:r>
      <w:r>
        <w:rPr>
          <w:color w:val="231F20"/>
          <w:spacing w:val="-2"/>
        </w:rPr>
        <w:t>and</w:t>
      </w:r>
      <w:r>
        <w:rPr>
          <w:color w:val="231F20"/>
          <w:spacing w:val="-7"/>
        </w:rPr>
        <w:t> </w:t>
      </w:r>
      <w:r>
        <w:rPr>
          <w:color w:val="231F20"/>
          <w:spacing w:val="-2"/>
        </w:rPr>
        <w:t>peace</w:t>
      </w:r>
      <w:r>
        <w:rPr>
          <w:color w:val="231F20"/>
          <w:spacing w:val="-7"/>
        </w:rPr>
        <w:t> </w:t>
      </w:r>
      <w:r>
        <w:rPr>
          <w:color w:val="231F20"/>
          <w:spacing w:val="-2"/>
        </w:rPr>
        <w:t>through</w:t>
      </w:r>
      <w:r>
        <w:rPr>
          <w:color w:val="231F20"/>
          <w:spacing w:val="-7"/>
        </w:rPr>
        <w:t> </w:t>
      </w:r>
      <w:r>
        <w:rPr>
          <w:color w:val="231F20"/>
          <w:spacing w:val="-2"/>
        </w:rPr>
        <w:t>all</w:t>
      </w:r>
      <w:r>
        <w:rPr>
          <w:color w:val="231F20"/>
          <w:spacing w:val="-7"/>
        </w:rPr>
        <w:t> </w:t>
      </w:r>
      <w:r>
        <w:rPr>
          <w:color w:val="231F20"/>
          <w:spacing w:val="-2"/>
        </w:rPr>
        <w:t>aspects</w:t>
      </w:r>
      <w:r>
        <w:rPr>
          <w:color w:val="231F20"/>
          <w:spacing w:val="-7"/>
        </w:rPr>
        <w:t> </w:t>
      </w:r>
      <w:r>
        <w:rPr>
          <w:color w:val="231F20"/>
          <w:spacing w:val="-2"/>
        </w:rPr>
        <w:t>of</w:t>
      </w:r>
      <w:r>
        <w:rPr>
          <w:color w:val="231F20"/>
          <w:spacing w:val="-7"/>
        </w:rPr>
        <w:t> </w:t>
      </w:r>
      <w:r>
        <w:rPr>
          <w:color w:val="231F20"/>
          <w:spacing w:val="-2"/>
        </w:rPr>
        <w:t>life.</w:t>
      </w:r>
      <w:r>
        <w:rPr>
          <w:color w:val="231F20"/>
          <w:spacing w:val="-7"/>
        </w:rPr>
        <w:t> </w:t>
      </w:r>
      <w:r>
        <w:rPr>
          <w:color w:val="231F20"/>
          <w:spacing w:val="-2"/>
        </w:rPr>
        <w:t>I</w:t>
      </w:r>
      <w:r>
        <w:rPr>
          <w:color w:val="231F20"/>
          <w:spacing w:val="-7"/>
        </w:rPr>
        <w:t> </w:t>
      </w:r>
      <w:r>
        <w:rPr>
          <w:color w:val="231F20"/>
          <w:spacing w:val="-2"/>
        </w:rPr>
        <w:t>hope </w:t>
      </w:r>
      <w:r>
        <w:rPr>
          <w:color w:val="231F20"/>
        </w:rPr>
        <w:t>reading it will do the same for you.</w:t>
      </w:r>
    </w:p>
    <w:p>
      <w:pPr>
        <w:pStyle w:val="BodyText"/>
        <w:spacing w:before="32"/>
      </w:pPr>
    </w:p>
    <w:p>
      <w:pPr>
        <w:pStyle w:val="BodyText"/>
        <w:spacing w:line="266" w:lineRule="auto" w:before="1"/>
        <w:ind w:left="184" w:right="181" w:hanging="12"/>
        <w:jc w:val="both"/>
      </w:pPr>
      <w:r>
        <w:rPr>
          <w:color w:val="231F20"/>
        </w:rPr>
        <w:t>The</w:t>
      </w:r>
      <w:r>
        <w:rPr>
          <w:color w:val="231F20"/>
          <w:spacing w:val="-12"/>
        </w:rPr>
        <w:t> </w:t>
      </w:r>
      <w:r>
        <w:rPr>
          <w:color w:val="231F20"/>
        </w:rPr>
        <w:t>Almanack</w:t>
      </w:r>
      <w:r>
        <w:rPr>
          <w:color w:val="231F20"/>
          <w:spacing w:val="-12"/>
        </w:rPr>
        <w:t> </w:t>
      </w:r>
      <w:r>
        <w:rPr>
          <w:color w:val="231F20"/>
        </w:rPr>
        <w:t>is</w:t>
      </w:r>
      <w:r>
        <w:rPr>
          <w:color w:val="231F20"/>
          <w:spacing w:val="-12"/>
        </w:rPr>
        <w:t> </w:t>
      </w:r>
      <w:r>
        <w:rPr>
          <w:color w:val="231F20"/>
        </w:rPr>
        <w:t>intended</w:t>
      </w:r>
      <w:r>
        <w:rPr>
          <w:color w:val="231F20"/>
          <w:spacing w:val="-12"/>
        </w:rPr>
        <w:t> </w:t>
      </w:r>
      <w:r>
        <w:rPr>
          <w:color w:val="231F20"/>
        </w:rPr>
        <w:t>as</w:t>
      </w:r>
      <w:r>
        <w:rPr>
          <w:color w:val="231F20"/>
          <w:spacing w:val="-12"/>
        </w:rPr>
        <w:t> </w:t>
      </w:r>
      <w:r>
        <w:rPr>
          <w:color w:val="231F20"/>
        </w:rPr>
        <w:t>a</w:t>
      </w:r>
      <w:r>
        <w:rPr>
          <w:color w:val="231F20"/>
          <w:spacing w:val="-12"/>
        </w:rPr>
        <w:t> </w:t>
      </w:r>
      <w:r>
        <w:rPr>
          <w:color w:val="231F20"/>
        </w:rPr>
        <w:t>guide</w:t>
      </w:r>
      <w:r>
        <w:rPr>
          <w:color w:val="231F20"/>
          <w:spacing w:val="-12"/>
        </w:rPr>
        <w:t> </w:t>
      </w:r>
      <w:r>
        <w:rPr>
          <w:color w:val="231F20"/>
        </w:rPr>
        <w:t>to</w:t>
      </w:r>
      <w:r>
        <w:rPr>
          <w:color w:val="231F20"/>
          <w:spacing w:val="-12"/>
        </w:rPr>
        <w:t> </w:t>
      </w:r>
      <w:r>
        <w:rPr>
          <w:color w:val="231F20"/>
        </w:rPr>
        <w:t>be</w:t>
      </w:r>
      <w:r>
        <w:rPr>
          <w:color w:val="231F20"/>
          <w:spacing w:val="-12"/>
        </w:rPr>
        <w:t> </w:t>
      </w:r>
      <w:r>
        <w:rPr>
          <w:color w:val="231F20"/>
        </w:rPr>
        <w:t>read</w:t>
      </w:r>
      <w:r>
        <w:rPr>
          <w:color w:val="231F20"/>
          <w:spacing w:val="-12"/>
        </w:rPr>
        <w:t> </w:t>
      </w:r>
      <w:r>
        <w:rPr>
          <w:color w:val="231F20"/>
        </w:rPr>
        <w:t>and</w:t>
      </w:r>
      <w:r>
        <w:rPr>
          <w:color w:val="231F20"/>
          <w:spacing w:val="-12"/>
        </w:rPr>
        <w:t> </w:t>
      </w:r>
      <w:r>
        <w:rPr>
          <w:color w:val="231F20"/>
        </w:rPr>
        <w:t>consulted for</w:t>
      </w:r>
      <w:r>
        <w:rPr>
          <w:color w:val="231F20"/>
          <w:spacing w:val="-13"/>
        </w:rPr>
        <w:t> </w:t>
      </w:r>
      <w:r>
        <w:rPr>
          <w:color w:val="231F20"/>
        </w:rPr>
        <w:t>specific</w:t>
      </w:r>
      <w:r>
        <w:rPr>
          <w:color w:val="231F20"/>
          <w:spacing w:val="-12"/>
        </w:rPr>
        <w:t> </w:t>
      </w:r>
      <w:r>
        <w:rPr>
          <w:color w:val="231F20"/>
        </w:rPr>
        <w:t>topics.</w:t>
      </w:r>
      <w:r>
        <w:rPr>
          <w:color w:val="231F20"/>
          <w:spacing w:val="-13"/>
        </w:rPr>
        <w:t> </w:t>
      </w:r>
      <w:r>
        <w:rPr>
          <w:color w:val="231F20"/>
        </w:rPr>
        <w:t>If</w:t>
      </w:r>
      <w:r>
        <w:rPr>
          <w:color w:val="231F20"/>
          <w:spacing w:val="-12"/>
        </w:rPr>
        <w:t> </w:t>
      </w:r>
      <w:r>
        <w:rPr>
          <w:color w:val="231F20"/>
        </w:rPr>
        <w:t>Naval</w:t>
      </w:r>
      <w:r>
        <w:rPr>
          <w:color w:val="231F20"/>
          <w:spacing w:val="-13"/>
        </w:rPr>
        <w:t> </w:t>
      </w:r>
      <w:r>
        <w:rPr>
          <w:color w:val="231F20"/>
        </w:rPr>
        <w:t>doesn’t</w:t>
      </w:r>
      <w:r>
        <w:rPr>
          <w:color w:val="231F20"/>
          <w:spacing w:val="-12"/>
        </w:rPr>
        <w:t> </w:t>
      </w:r>
      <w:r>
        <w:rPr>
          <w:color w:val="231F20"/>
        </w:rPr>
        <w:t>answer</w:t>
      </w:r>
      <w:r>
        <w:rPr>
          <w:color w:val="231F20"/>
          <w:spacing w:val="-13"/>
        </w:rPr>
        <w:t> </w:t>
      </w:r>
      <w:r>
        <w:rPr>
          <w:color w:val="231F20"/>
        </w:rPr>
        <w:t>your</w:t>
      </w:r>
      <w:r>
        <w:rPr>
          <w:color w:val="231F20"/>
          <w:spacing w:val="-12"/>
        </w:rPr>
        <w:t> </w:t>
      </w:r>
      <w:r>
        <w:rPr>
          <w:color w:val="231F20"/>
        </w:rPr>
        <w:t>emails,</w:t>
      </w:r>
      <w:r>
        <w:rPr>
          <w:color w:val="231F20"/>
          <w:spacing w:val="-13"/>
        </w:rPr>
        <w:t> </w:t>
      </w:r>
      <w:r>
        <w:rPr>
          <w:color w:val="231F20"/>
        </w:rPr>
        <w:t>I</w:t>
      </w:r>
      <w:r>
        <w:rPr>
          <w:color w:val="231F20"/>
          <w:spacing w:val="-12"/>
        </w:rPr>
        <w:t> </w:t>
      </w:r>
      <w:r>
        <w:rPr>
          <w:color w:val="231F20"/>
        </w:rPr>
        <w:t>hope </w:t>
      </w:r>
      <w:r>
        <w:rPr>
          <w:color w:val="231F20"/>
          <w:w w:val="105"/>
        </w:rPr>
        <w:t>this</w:t>
      </w:r>
      <w:r>
        <w:rPr>
          <w:color w:val="231F20"/>
          <w:spacing w:val="-5"/>
          <w:w w:val="105"/>
        </w:rPr>
        <w:t> </w:t>
      </w:r>
      <w:r>
        <w:rPr>
          <w:color w:val="231F20"/>
          <w:w w:val="105"/>
        </w:rPr>
        <w:t>book</w:t>
      </w:r>
      <w:r>
        <w:rPr>
          <w:color w:val="231F20"/>
          <w:spacing w:val="-5"/>
          <w:w w:val="105"/>
        </w:rPr>
        <w:t> </w:t>
      </w:r>
      <w:r>
        <w:rPr>
          <w:color w:val="231F20"/>
          <w:w w:val="105"/>
        </w:rPr>
        <w:t>gives</w:t>
      </w:r>
      <w:r>
        <w:rPr>
          <w:color w:val="231F20"/>
          <w:spacing w:val="-5"/>
          <w:w w:val="105"/>
        </w:rPr>
        <w:t> </w:t>
      </w:r>
      <w:r>
        <w:rPr>
          <w:color w:val="231F20"/>
          <w:w w:val="105"/>
        </w:rPr>
        <w:t>you</w:t>
      </w:r>
      <w:r>
        <w:rPr>
          <w:color w:val="231F20"/>
          <w:spacing w:val="-6"/>
          <w:w w:val="105"/>
        </w:rPr>
        <w:t> </w:t>
      </w:r>
      <w:r>
        <w:rPr>
          <w:color w:val="231F20"/>
          <w:w w:val="105"/>
        </w:rPr>
        <w:t>the</w:t>
      </w:r>
      <w:r>
        <w:rPr>
          <w:color w:val="231F20"/>
          <w:spacing w:val="-5"/>
          <w:w w:val="105"/>
        </w:rPr>
        <w:t> </w:t>
      </w:r>
      <w:r>
        <w:rPr>
          <w:color w:val="231F20"/>
          <w:w w:val="105"/>
        </w:rPr>
        <w:t>next-best</w:t>
      </w:r>
      <w:r>
        <w:rPr>
          <w:color w:val="231F20"/>
          <w:spacing w:val="-5"/>
          <w:w w:val="105"/>
        </w:rPr>
        <w:t> </w:t>
      </w:r>
      <w:r>
        <w:rPr>
          <w:color w:val="231F20"/>
          <w:w w:val="105"/>
        </w:rPr>
        <w:t>advice.</w:t>
      </w:r>
    </w:p>
    <w:p>
      <w:pPr>
        <w:pStyle w:val="BodyText"/>
        <w:spacing w:before="31"/>
      </w:pPr>
    </w:p>
    <w:p>
      <w:pPr>
        <w:pStyle w:val="BodyText"/>
        <w:spacing w:line="266" w:lineRule="auto"/>
        <w:ind w:left="177" w:right="178" w:hanging="5"/>
        <w:jc w:val="both"/>
      </w:pPr>
      <w:r>
        <w:rPr>
          <w:color w:val="231F20"/>
          <w:spacing w:val="-2"/>
        </w:rPr>
        <w:t>This</w:t>
      </w:r>
      <w:r>
        <w:rPr>
          <w:color w:val="231F20"/>
          <w:spacing w:val="-10"/>
        </w:rPr>
        <w:t> </w:t>
      </w:r>
      <w:r>
        <w:rPr>
          <w:color w:val="231F20"/>
          <w:spacing w:val="-2"/>
        </w:rPr>
        <w:t>book</w:t>
      </w:r>
      <w:r>
        <w:rPr>
          <w:color w:val="231F20"/>
          <w:spacing w:val="-10"/>
        </w:rPr>
        <w:t> </w:t>
      </w:r>
      <w:r>
        <w:rPr>
          <w:color w:val="231F20"/>
          <w:spacing w:val="-2"/>
        </w:rPr>
        <w:t>is</w:t>
      </w:r>
      <w:r>
        <w:rPr>
          <w:color w:val="231F20"/>
          <w:spacing w:val="-10"/>
        </w:rPr>
        <w:t> </w:t>
      </w:r>
      <w:r>
        <w:rPr>
          <w:color w:val="231F20"/>
          <w:spacing w:val="-2"/>
        </w:rPr>
        <w:t>an</w:t>
      </w:r>
      <w:r>
        <w:rPr>
          <w:color w:val="231F20"/>
          <w:spacing w:val="-10"/>
        </w:rPr>
        <w:t> </w:t>
      </w:r>
      <w:r>
        <w:rPr>
          <w:color w:val="231F20"/>
          <w:spacing w:val="-2"/>
        </w:rPr>
        <w:t>introduction</w:t>
      </w:r>
      <w:r>
        <w:rPr>
          <w:color w:val="231F20"/>
          <w:spacing w:val="-10"/>
        </w:rPr>
        <w:t> </w:t>
      </w:r>
      <w:r>
        <w:rPr>
          <w:color w:val="231F20"/>
          <w:spacing w:val="-2"/>
        </w:rPr>
        <w:t>to</w:t>
      </w:r>
      <w:r>
        <w:rPr>
          <w:color w:val="231F20"/>
          <w:spacing w:val="-10"/>
        </w:rPr>
        <w:t> </w:t>
      </w:r>
      <w:r>
        <w:rPr>
          <w:color w:val="231F20"/>
          <w:spacing w:val="-2"/>
        </w:rPr>
        <w:t>Naval</w:t>
      </w:r>
      <w:r>
        <w:rPr>
          <w:color w:val="231F20"/>
          <w:spacing w:val="-10"/>
        </w:rPr>
        <w:t> </w:t>
      </w:r>
      <w:r>
        <w:rPr>
          <w:color w:val="231F20"/>
          <w:spacing w:val="-2"/>
        </w:rPr>
        <w:t>and</w:t>
      </w:r>
      <w:r>
        <w:rPr>
          <w:color w:val="231F20"/>
          <w:spacing w:val="-10"/>
        </w:rPr>
        <w:t> </w:t>
      </w:r>
      <w:r>
        <w:rPr>
          <w:color w:val="231F20"/>
          <w:spacing w:val="-2"/>
        </w:rPr>
        <w:t>dives</w:t>
      </w:r>
      <w:r>
        <w:rPr>
          <w:color w:val="231F20"/>
          <w:spacing w:val="-10"/>
        </w:rPr>
        <w:t> </w:t>
      </w:r>
      <w:r>
        <w:rPr>
          <w:color w:val="231F20"/>
          <w:spacing w:val="-2"/>
        </w:rPr>
        <w:t>deeply</w:t>
      </w:r>
      <w:r>
        <w:rPr>
          <w:color w:val="231F20"/>
          <w:spacing w:val="-10"/>
        </w:rPr>
        <w:t> </w:t>
      </w:r>
      <w:r>
        <w:rPr>
          <w:color w:val="231F20"/>
          <w:spacing w:val="-2"/>
        </w:rPr>
        <w:t>into</w:t>
      </w:r>
      <w:r>
        <w:rPr>
          <w:color w:val="231F20"/>
          <w:spacing w:val="-10"/>
        </w:rPr>
        <w:t> </w:t>
      </w:r>
      <w:r>
        <w:rPr>
          <w:color w:val="231F20"/>
          <w:spacing w:val="-2"/>
        </w:rPr>
        <w:t>his </w:t>
      </w:r>
      <w:r>
        <w:rPr>
          <w:color w:val="231F20"/>
        </w:rPr>
        <w:t>two</w:t>
      </w:r>
      <w:r>
        <w:rPr>
          <w:color w:val="231F20"/>
          <w:spacing w:val="-7"/>
        </w:rPr>
        <w:t> </w:t>
      </w:r>
      <w:r>
        <w:rPr>
          <w:color w:val="231F20"/>
        </w:rPr>
        <w:t>most-explored</w:t>
      </w:r>
      <w:r>
        <w:rPr>
          <w:color w:val="231F20"/>
          <w:spacing w:val="-7"/>
        </w:rPr>
        <w:t> </w:t>
      </w:r>
      <w:r>
        <w:rPr>
          <w:color w:val="231F20"/>
        </w:rPr>
        <w:t>topics:</w:t>
      </w:r>
      <w:r>
        <w:rPr>
          <w:color w:val="231F20"/>
          <w:spacing w:val="-7"/>
        </w:rPr>
        <w:t> </w:t>
      </w:r>
      <w:r>
        <w:rPr>
          <w:color w:val="231F20"/>
        </w:rPr>
        <w:t>wealth</w:t>
      </w:r>
      <w:r>
        <w:rPr>
          <w:color w:val="231F20"/>
          <w:spacing w:val="-7"/>
        </w:rPr>
        <w:t> </w:t>
      </w:r>
      <w:r>
        <w:rPr>
          <w:color w:val="231F20"/>
        </w:rPr>
        <w:t>and</w:t>
      </w:r>
      <w:r>
        <w:rPr>
          <w:color w:val="231F20"/>
          <w:spacing w:val="-7"/>
        </w:rPr>
        <w:t> </w:t>
      </w:r>
      <w:r>
        <w:rPr>
          <w:color w:val="231F20"/>
        </w:rPr>
        <w:t>happiness.</w:t>
      </w:r>
      <w:r>
        <w:rPr>
          <w:color w:val="231F20"/>
          <w:spacing w:val="-7"/>
        </w:rPr>
        <w:t> </w:t>
      </w:r>
      <w:r>
        <w:rPr>
          <w:color w:val="231F20"/>
        </w:rPr>
        <w:t>If</w:t>
      </w:r>
      <w:r>
        <w:rPr>
          <w:color w:val="231F20"/>
          <w:spacing w:val="-7"/>
        </w:rPr>
        <w:t> </w:t>
      </w:r>
      <w:r>
        <w:rPr>
          <w:color w:val="231F20"/>
        </w:rPr>
        <w:t>you</w:t>
      </w:r>
      <w:r>
        <w:rPr>
          <w:color w:val="231F20"/>
          <w:spacing w:val="-7"/>
        </w:rPr>
        <w:t> </w:t>
      </w:r>
      <w:r>
        <w:rPr>
          <w:color w:val="231F20"/>
        </w:rPr>
        <w:t>want to continue exploring Naval and his other ideas, I encourage you</w:t>
      </w:r>
      <w:r>
        <w:rPr>
          <w:color w:val="231F20"/>
          <w:spacing w:val="-13"/>
        </w:rPr>
        <w:t> </w:t>
      </w:r>
      <w:r>
        <w:rPr>
          <w:color w:val="231F20"/>
        </w:rPr>
        <w:t>to</w:t>
      </w:r>
      <w:r>
        <w:rPr>
          <w:color w:val="231F20"/>
          <w:spacing w:val="-12"/>
        </w:rPr>
        <w:t> </w:t>
      </w:r>
      <w:r>
        <w:rPr>
          <w:color w:val="231F20"/>
        </w:rPr>
        <w:t>check</w:t>
      </w:r>
      <w:r>
        <w:rPr>
          <w:color w:val="231F20"/>
          <w:spacing w:val="-13"/>
        </w:rPr>
        <w:t> </w:t>
      </w:r>
      <w:r>
        <w:rPr>
          <w:color w:val="231F20"/>
        </w:rPr>
        <w:t>out</w:t>
      </w:r>
      <w:r>
        <w:rPr>
          <w:color w:val="231F20"/>
          <w:spacing w:val="-12"/>
        </w:rPr>
        <w:t> </w:t>
      </w:r>
      <w:r>
        <w:rPr>
          <w:color w:val="231F20"/>
        </w:rPr>
        <w:t>the</w:t>
      </w:r>
      <w:r>
        <w:rPr>
          <w:color w:val="231F20"/>
          <w:spacing w:val="-13"/>
        </w:rPr>
        <w:t> </w:t>
      </w:r>
      <w:r>
        <w:rPr>
          <w:color w:val="231F20"/>
        </w:rPr>
        <w:t>“Next</w:t>
      </w:r>
      <w:r>
        <w:rPr>
          <w:color w:val="231F20"/>
          <w:spacing w:val="-12"/>
        </w:rPr>
        <w:t> </w:t>
      </w:r>
      <w:r>
        <w:rPr>
          <w:color w:val="231F20"/>
        </w:rPr>
        <w:t>on</w:t>
      </w:r>
      <w:r>
        <w:rPr>
          <w:color w:val="231F20"/>
          <w:spacing w:val="-13"/>
        </w:rPr>
        <w:t> </w:t>
      </w:r>
      <w:r>
        <w:rPr>
          <w:color w:val="231F20"/>
        </w:rPr>
        <w:t>Naval”</w:t>
      </w:r>
      <w:r>
        <w:rPr>
          <w:color w:val="231F20"/>
          <w:spacing w:val="-12"/>
        </w:rPr>
        <w:t> </w:t>
      </w:r>
      <w:r>
        <w:rPr>
          <w:color w:val="231F20"/>
        </w:rPr>
        <w:t>section</w:t>
      </w:r>
      <w:r>
        <w:rPr>
          <w:color w:val="231F20"/>
          <w:spacing w:val="-13"/>
        </w:rPr>
        <w:t> </w:t>
      </w:r>
      <w:r>
        <w:rPr>
          <w:color w:val="231F20"/>
        </w:rPr>
        <w:t>at</w:t>
      </w:r>
      <w:r>
        <w:rPr>
          <w:color w:val="231F20"/>
          <w:spacing w:val="-12"/>
        </w:rPr>
        <w:t> </w:t>
      </w:r>
      <w:r>
        <w:rPr>
          <w:color w:val="231F20"/>
        </w:rPr>
        <w:t>the</w:t>
      </w:r>
      <w:r>
        <w:rPr>
          <w:color w:val="231F20"/>
          <w:spacing w:val="-13"/>
        </w:rPr>
        <w:t> </w:t>
      </w:r>
      <w:r>
        <w:rPr>
          <w:color w:val="231F20"/>
        </w:rPr>
        <w:t>end</w:t>
      </w:r>
      <w:r>
        <w:rPr>
          <w:color w:val="231F20"/>
          <w:spacing w:val="-12"/>
        </w:rPr>
        <w:t> </w:t>
      </w:r>
      <w:r>
        <w:rPr>
          <w:color w:val="231F20"/>
        </w:rPr>
        <w:t>of</w:t>
      </w:r>
      <w:r>
        <w:rPr>
          <w:color w:val="231F20"/>
          <w:spacing w:val="-13"/>
        </w:rPr>
        <w:t> </w:t>
      </w:r>
      <w:r>
        <w:rPr>
          <w:color w:val="231F20"/>
        </w:rPr>
        <w:t>this </w:t>
      </w:r>
      <w:r>
        <w:rPr>
          <w:color w:val="231F20"/>
          <w:w w:val="105"/>
        </w:rPr>
        <w:t>book.</w:t>
      </w:r>
      <w:r>
        <w:rPr>
          <w:color w:val="231F20"/>
          <w:spacing w:val="-6"/>
          <w:w w:val="105"/>
        </w:rPr>
        <w:t> </w:t>
      </w:r>
      <w:r>
        <w:rPr>
          <w:color w:val="231F20"/>
          <w:w w:val="105"/>
        </w:rPr>
        <w:t>I’ve</w:t>
      </w:r>
      <w:r>
        <w:rPr>
          <w:color w:val="231F20"/>
          <w:spacing w:val="-6"/>
          <w:w w:val="105"/>
        </w:rPr>
        <w:t> </w:t>
      </w:r>
      <w:r>
        <w:rPr>
          <w:color w:val="231F20"/>
          <w:w w:val="105"/>
        </w:rPr>
        <w:t>shared</w:t>
      </w:r>
      <w:r>
        <w:rPr>
          <w:color w:val="231F20"/>
          <w:spacing w:val="-6"/>
          <w:w w:val="105"/>
        </w:rPr>
        <w:t> </w:t>
      </w:r>
      <w:r>
        <w:rPr>
          <w:color w:val="231F20"/>
          <w:w w:val="105"/>
        </w:rPr>
        <w:t>chapters</w:t>
      </w:r>
      <w:r>
        <w:rPr>
          <w:color w:val="231F20"/>
          <w:spacing w:val="-6"/>
          <w:w w:val="105"/>
        </w:rPr>
        <w:t> </w:t>
      </w:r>
      <w:r>
        <w:rPr>
          <w:color w:val="231F20"/>
          <w:w w:val="105"/>
        </w:rPr>
        <w:t>that</w:t>
      </w:r>
      <w:r>
        <w:rPr>
          <w:color w:val="231F20"/>
          <w:spacing w:val="-6"/>
          <w:w w:val="105"/>
        </w:rPr>
        <w:t> </w:t>
      </w:r>
      <w:r>
        <w:rPr>
          <w:color w:val="231F20"/>
          <w:w w:val="105"/>
        </w:rPr>
        <w:t>were</w:t>
      </w:r>
      <w:r>
        <w:rPr>
          <w:color w:val="231F20"/>
          <w:spacing w:val="-6"/>
          <w:w w:val="105"/>
        </w:rPr>
        <w:t> </w:t>
      </w:r>
      <w:r>
        <w:rPr>
          <w:color w:val="231F20"/>
          <w:w w:val="105"/>
        </w:rPr>
        <w:t>edited</w:t>
      </w:r>
      <w:r>
        <w:rPr>
          <w:color w:val="231F20"/>
          <w:spacing w:val="-6"/>
          <w:w w:val="105"/>
        </w:rPr>
        <w:t> </w:t>
      </w:r>
      <w:r>
        <w:rPr>
          <w:color w:val="231F20"/>
          <w:w w:val="105"/>
        </w:rPr>
        <w:t>out</w:t>
      </w:r>
      <w:r>
        <w:rPr>
          <w:color w:val="231F20"/>
          <w:spacing w:val="-6"/>
          <w:w w:val="105"/>
        </w:rPr>
        <w:t> </w:t>
      </w:r>
      <w:r>
        <w:rPr>
          <w:color w:val="231F20"/>
          <w:w w:val="105"/>
        </w:rPr>
        <w:t>of</w:t>
      </w:r>
      <w:r>
        <w:rPr>
          <w:color w:val="231F20"/>
          <w:spacing w:val="-6"/>
          <w:w w:val="105"/>
        </w:rPr>
        <w:t> </w:t>
      </w:r>
      <w:r>
        <w:rPr>
          <w:color w:val="231F20"/>
          <w:w w:val="105"/>
        </w:rPr>
        <w:t>the</w:t>
      </w:r>
      <w:r>
        <w:rPr>
          <w:color w:val="231F20"/>
          <w:spacing w:val="-6"/>
          <w:w w:val="105"/>
        </w:rPr>
        <w:t> </w:t>
      </w:r>
      <w:r>
        <w:rPr>
          <w:color w:val="231F20"/>
          <w:w w:val="105"/>
        </w:rPr>
        <w:t>final book, as well as other popular resources.</w:t>
      </w:r>
    </w:p>
    <w:p>
      <w:pPr>
        <w:pStyle w:val="BodyText"/>
        <w:spacing w:before="33"/>
      </w:pPr>
    </w:p>
    <w:p>
      <w:pPr>
        <w:pStyle w:val="BodyText"/>
        <w:spacing w:line="266" w:lineRule="auto"/>
        <w:ind w:left="180" w:right="4887" w:firstLine="1"/>
      </w:pPr>
      <w:r>
        <w:rPr>
          <w:color w:val="231F20"/>
          <w:spacing w:val="-2"/>
        </w:rPr>
        <w:t>Be</w:t>
      </w:r>
      <w:r>
        <w:rPr>
          <w:color w:val="231F20"/>
          <w:spacing w:val="-11"/>
        </w:rPr>
        <w:t> </w:t>
      </w:r>
      <w:r>
        <w:rPr>
          <w:color w:val="231F20"/>
          <w:spacing w:val="-2"/>
        </w:rPr>
        <w:t>well, </w:t>
      </w:r>
      <w:r>
        <w:rPr>
          <w:color w:val="231F20"/>
          <w:spacing w:val="-4"/>
          <w:w w:val="105"/>
        </w:rPr>
        <w:t>Eric</w:t>
      </w:r>
    </w:p>
    <w:p>
      <w:pPr>
        <w:spacing w:after="0" w:line="266" w:lineRule="auto"/>
        <w:sectPr>
          <w:pgSz w:w="7920" w:h="12240"/>
          <w:pgMar w:header="0" w:footer="771" w:top="900" w:bottom="960" w:left="1080" w:right="1080"/>
        </w:sectPr>
      </w:pPr>
    </w:p>
    <w:p>
      <w:pPr>
        <w:pStyle w:val="BodyText"/>
        <w:spacing w:before="11"/>
        <w:rPr>
          <w:sz w:val="14"/>
        </w:rPr>
      </w:pPr>
    </w:p>
    <w:p>
      <w:pPr>
        <w:spacing w:after="0"/>
        <w:rPr>
          <w:sz w:val="14"/>
        </w:rPr>
        <w:sectPr>
          <w:footerReference w:type="even" r:id="rId18"/>
          <w:pgSz w:w="7920" w:h="12240"/>
          <w:pgMar w:header="0" w:footer="0" w:top="1380" w:bottom="280" w:left="1080" w:right="1080"/>
        </w:sectPr>
      </w:pPr>
    </w:p>
    <w:p>
      <w:pPr>
        <w:pStyle w:val="BodyText"/>
        <w:rPr>
          <w:sz w:val="40"/>
        </w:rPr>
      </w:pPr>
    </w:p>
    <w:p>
      <w:pPr>
        <w:pStyle w:val="BodyText"/>
        <w:spacing w:before="402"/>
        <w:rPr>
          <w:sz w:val="40"/>
        </w:rPr>
      </w:pPr>
    </w:p>
    <w:p>
      <w:pPr>
        <w:pStyle w:val="Heading2"/>
        <w:spacing w:line="607" w:lineRule="exact"/>
      </w:pPr>
      <w:r>
        <w:rPr/>
        <mc:AlternateContent>
          <mc:Choice Requires="wps">
            <w:drawing>
              <wp:anchor distT="0" distB="0" distL="0" distR="0" allowOverlap="1" layoutInCell="1" locked="0" behindDoc="0" simplePos="0" relativeHeight="15735296">
                <wp:simplePos x="0" y="0"/>
                <wp:positionH relativeFrom="page">
                  <wp:posOffset>781050</wp:posOffset>
                </wp:positionH>
                <wp:positionV relativeFrom="paragraph">
                  <wp:posOffset>81802</wp:posOffset>
                </wp:positionV>
                <wp:extent cx="1270" cy="57785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1270" cy="577850"/>
                        </a:xfrm>
                        <a:custGeom>
                          <a:avLst/>
                          <a:gdLst/>
                          <a:ahLst/>
                          <a:cxnLst/>
                          <a:rect l="l" t="t" r="r" b="b"/>
                          <a:pathLst>
                            <a:path w="0" h="577850">
                              <a:moveTo>
                                <a:pt x="0" y="577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61.5pt,51.935156pt" to="61.5pt,6.441156pt" stroked="true" strokeweight="3pt" strokecolor="#231f20">
                <v:stroke dashstyle="solid"/>
                <w10:wrap type="none"/>
              </v:line>
            </w:pict>
          </mc:Fallback>
        </mc:AlternateContent>
      </w:r>
      <w:r>
        <w:rPr>
          <w:color w:val="231F20"/>
          <w:spacing w:val="34"/>
        </w:rPr>
        <w:t>TIMELINE</w:t>
      </w:r>
      <w:r>
        <w:rPr>
          <w:color w:val="231F20"/>
          <w:spacing w:val="77"/>
        </w:rPr>
        <w:t> </w:t>
      </w:r>
      <w:r>
        <w:rPr>
          <w:color w:val="231F20"/>
          <w:spacing w:val="12"/>
        </w:rPr>
        <w:t>OF</w:t>
      </w:r>
    </w:p>
    <w:p>
      <w:pPr>
        <w:spacing w:line="607" w:lineRule="exact" w:before="0"/>
        <w:ind w:left="480" w:right="0" w:firstLine="0"/>
        <w:jc w:val="left"/>
        <w:rPr>
          <w:rFonts w:ascii="Lucida Sans Unicode"/>
          <w:sz w:val="40"/>
        </w:rPr>
      </w:pPr>
      <w:r>
        <w:rPr>
          <w:rFonts w:ascii="Lucida Sans Unicode"/>
          <w:color w:val="231F20"/>
          <w:spacing w:val="22"/>
          <w:sz w:val="40"/>
        </w:rPr>
        <w:t>NAVAL</w:t>
      </w:r>
      <w:r>
        <w:rPr>
          <w:rFonts w:ascii="Lucida Sans Unicode"/>
          <w:color w:val="231F20"/>
          <w:spacing w:val="62"/>
          <w:w w:val="150"/>
          <w:sz w:val="40"/>
        </w:rPr>
        <w:t> </w:t>
      </w:r>
      <w:r>
        <w:rPr>
          <w:rFonts w:ascii="Lucida Sans Unicode"/>
          <w:color w:val="231F20"/>
          <w:spacing w:val="29"/>
          <w:sz w:val="40"/>
        </w:rPr>
        <w:t>RAVIKANT </w:t>
      </w:r>
    </w:p>
    <w:p>
      <w:pPr>
        <w:pStyle w:val="BodyText"/>
        <w:spacing w:before="190"/>
        <w:rPr>
          <w:rFonts w:ascii="Lucida Sans Unicode"/>
          <w:sz w:val="40"/>
        </w:rPr>
      </w:pPr>
    </w:p>
    <w:p>
      <w:pPr>
        <w:pStyle w:val="BodyText"/>
        <w:spacing w:line="304" w:lineRule="exact"/>
        <w:ind w:left="161"/>
      </w:pPr>
      <w:r>
        <w:rPr>
          <w:rFonts w:ascii="Lucida Sans Unicode" w:hAnsi="Lucida Sans Unicode"/>
          <w:color w:val="231F20"/>
        </w:rPr>
        <w:t>→</w:t>
      </w:r>
      <w:r>
        <w:rPr>
          <w:rFonts w:ascii="Lucida Sans Unicode" w:hAnsi="Lucida Sans Unicode"/>
          <w:color w:val="231F20"/>
          <w:spacing w:val="67"/>
        </w:rPr>
        <w:t> </w:t>
      </w:r>
      <w:r>
        <w:rPr>
          <w:color w:val="231F20"/>
        </w:rPr>
        <w:t>1974</w:t>
      </w:r>
      <w:r>
        <w:rPr>
          <w:color w:val="231F20"/>
          <w:spacing w:val="-10"/>
        </w:rPr>
        <w:t> </w:t>
      </w:r>
      <w:r>
        <w:rPr>
          <w:color w:val="231F20"/>
        </w:rPr>
        <w:t>-</w:t>
      </w:r>
      <w:r>
        <w:rPr>
          <w:color w:val="231F20"/>
          <w:spacing w:val="-11"/>
        </w:rPr>
        <w:t> </w:t>
      </w:r>
      <w:r>
        <w:rPr>
          <w:color w:val="231F20"/>
        </w:rPr>
        <w:t>Born</w:t>
      </w:r>
      <w:r>
        <w:rPr>
          <w:color w:val="231F20"/>
          <w:spacing w:val="-10"/>
        </w:rPr>
        <w:t> </w:t>
      </w:r>
      <w:r>
        <w:rPr>
          <w:color w:val="231F20"/>
        </w:rPr>
        <w:t>in</w:t>
      </w:r>
      <w:r>
        <w:rPr>
          <w:color w:val="231F20"/>
          <w:spacing w:val="-11"/>
        </w:rPr>
        <w:t> </w:t>
      </w:r>
      <w:r>
        <w:rPr>
          <w:color w:val="231F20"/>
        </w:rPr>
        <w:t>Delhi,</w:t>
      </w:r>
      <w:r>
        <w:rPr>
          <w:color w:val="231F20"/>
          <w:spacing w:val="-10"/>
        </w:rPr>
        <w:t> </w:t>
      </w:r>
      <w:r>
        <w:rPr>
          <w:color w:val="231F20"/>
          <w:spacing w:val="-2"/>
        </w:rPr>
        <w:t>India</w:t>
      </w:r>
    </w:p>
    <w:p>
      <w:pPr>
        <w:pStyle w:val="BodyText"/>
        <w:spacing w:line="300" w:lineRule="exact"/>
        <w:ind w:left="161"/>
      </w:pPr>
      <w:r>
        <w:rPr>
          <w:rFonts w:ascii="Lucida Sans Unicode" w:hAnsi="Lucida Sans Unicode"/>
          <w:color w:val="231F20"/>
          <w:spacing w:val="-2"/>
        </w:rPr>
        <w:t>→</w:t>
      </w:r>
      <w:r>
        <w:rPr>
          <w:rFonts w:ascii="Lucida Sans Unicode" w:hAnsi="Lucida Sans Unicode"/>
          <w:color w:val="231F20"/>
          <w:spacing w:val="63"/>
        </w:rPr>
        <w:t> </w:t>
      </w:r>
      <w:r>
        <w:rPr>
          <w:color w:val="231F20"/>
          <w:spacing w:val="-2"/>
        </w:rPr>
        <w:t>1985</w:t>
      </w:r>
      <w:r>
        <w:rPr>
          <w:color w:val="231F20"/>
          <w:spacing w:val="-11"/>
        </w:rPr>
        <w:t> </w:t>
      </w:r>
      <w:r>
        <w:rPr>
          <w:color w:val="231F20"/>
          <w:spacing w:val="-2"/>
        </w:rPr>
        <w:t>-</w:t>
      </w:r>
      <w:r>
        <w:rPr>
          <w:color w:val="231F20"/>
          <w:spacing w:val="-10"/>
        </w:rPr>
        <w:t> </w:t>
      </w:r>
      <w:r>
        <w:rPr>
          <w:color w:val="231F20"/>
          <w:spacing w:val="-2"/>
        </w:rPr>
        <w:t>Age</w:t>
      </w:r>
      <w:r>
        <w:rPr>
          <w:color w:val="231F20"/>
          <w:spacing w:val="-11"/>
        </w:rPr>
        <w:t> </w:t>
      </w:r>
      <w:r>
        <w:rPr>
          <w:color w:val="231F20"/>
          <w:spacing w:val="-2"/>
        </w:rPr>
        <w:t>9</w:t>
      </w:r>
      <w:r>
        <w:rPr>
          <w:color w:val="231F20"/>
          <w:spacing w:val="-10"/>
        </w:rPr>
        <w:t> </w:t>
      </w:r>
      <w:r>
        <w:rPr>
          <w:color w:val="231F20"/>
          <w:spacing w:val="-2"/>
        </w:rPr>
        <w:t>-</w:t>
      </w:r>
      <w:r>
        <w:rPr>
          <w:color w:val="231F20"/>
          <w:spacing w:val="-11"/>
        </w:rPr>
        <w:t> </w:t>
      </w:r>
      <w:r>
        <w:rPr>
          <w:color w:val="231F20"/>
          <w:spacing w:val="-2"/>
        </w:rPr>
        <w:t>Moved</w:t>
      </w:r>
      <w:r>
        <w:rPr>
          <w:color w:val="231F20"/>
          <w:spacing w:val="-10"/>
        </w:rPr>
        <w:t> </w:t>
      </w:r>
      <w:r>
        <w:rPr>
          <w:color w:val="231F20"/>
          <w:spacing w:val="-2"/>
        </w:rPr>
        <w:t>from</w:t>
      </w:r>
      <w:r>
        <w:rPr>
          <w:color w:val="231F20"/>
          <w:spacing w:val="-11"/>
        </w:rPr>
        <w:t> </w:t>
      </w:r>
      <w:r>
        <w:rPr>
          <w:color w:val="231F20"/>
          <w:spacing w:val="-2"/>
        </w:rPr>
        <w:t>New</w:t>
      </w:r>
      <w:r>
        <w:rPr>
          <w:color w:val="231F20"/>
          <w:spacing w:val="-10"/>
        </w:rPr>
        <w:t> </w:t>
      </w:r>
      <w:r>
        <w:rPr>
          <w:color w:val="231F20"/>
          <w:spacing w:val="-2"/>
        </w:rPr>
        <w:t>Delhi</w:t>
      </w:r>
      <w:r>
        <w:rPr>
          <w:color w:val="231F20"/>
          <w:spacing w:val="-11"/>
        </w:rPr>
        <w:t> </w:t>
      </w:r>
      <w:r>
        <w:rPr>
          <w:color w:val="231F20"/>
          <w:spacing w:val="-2"/>
        </w:rPr>
        <w:t>to</w:t>
      </w:r>
      <w:r>
        <w:rPr>
          <w:color w:val="231F20"/>
          <w:spacing w:val="-10"/>
        </w:rPr>
        <w:t> </w:t>
      </w:r>
      <w:r>
        <w:rPr>
          <w:color w:val="231F20"/>
          <w:spacing w:val="-2"/>
        </w:rPr>
        <w:t>Queens,</w:t>
      </w:r>
      <w:r>
        <w:rPr>
          <w:color w:val="231F20"/>
          <w:spacing w:val="-11"/>
        </w:rPr>
        <w:t> </w:t>
      </w:r>
      <w:r>
        <w:rPr>
          <w:color w:val="231F20"/>
          <w:spacing w:val="-5"/>
        </w:rPr>
        <w:t>NY</w:t>
      </w:r>
    </w:p>
    <w:p>
      <w:pPr>
        <w:pStyle w:val="BodyText"/>
        <w:spacing w:line="300" w:lineRule="exact"/>
        <w:ind w:left="161"/>
      </w:pPr>
      <w:r>
        <w:rPr>
          <w:rFonts w:ascii="Lucida Sans Unicode" w:hAnsi="Lucida Sans Unicode"/>
          <w:color w:val="231F20"/>
          <w:spacing w:val="-2"/>
        </w:rPr>
        <w:t>→</w:t>
      </w:r>
      <w:r>
        <w:rPr>
          <w:rFonts w:ascii="Lucida Sans Unicode" w:hAnsi="Lucida Sans Unicode"/>
          <w:color w:val="231F20"/>
          <w:spacing w:val="63"/>
        </w:rPr>
        <w:t> </w:t>
      </w:r>
      <w:r>
        <w:rPr>
          <w:color w:val="231F20"/>
          <w:spacing w:val="-2"/>
        </w:rPr>
        <w:t>1989</w:t>
      </w:r>
      <w:r>
        <w:rPr>
          <w:color w:val="231F20"/>
          <w:spacing w:val="-10"/>
        </w:rPr>
        <w:t> </w:t>
      </w:r>
      <w:r>
        <w:rPr>
          <w:color w:val="231F20"/>
          <w:spacing w:val="-2"/>
        </w:rPr>
        <w:t>-</w:t>
      </w:r>
      <w:r>
        <w:rPr>
          <w:color w:val="231F20"/>
          <w:spacing w:val="-11"/>
        </w:rPr>
        <w:t> </w:t>
      </w:r>
      <w:r>
        <w:rPr>
          <w:color w:val="231F20"/>
          <w:spacing w:val="-2"/>
        </w:rPr>
        <w:t>Age</w:t>
      </w:r>
      <w:r>
        <w:rPr>
          <w:color w:val="231F20"/>
          <w:spacing w:val="-10"/>
        </w:rPr>
        <w:t> </w:t>
      </w:r>
      <w:r>
        <w:rPr>
          <w:color w:val="231F20"/>
          <w:spacing w:val="-2"/>
        </w:rPr>
        <w:t>14</w:t>
      </w:r>
      <w:r>
        <w:rPr>
          <w:color w:val="231F20"/>
          <w:spacing w:val="-11"/>
        </w:rPr>
        <w:t> </w:t>
      </w:r>
      <w:r>
        <w:rPr>
          <w:color w:val="231F20"/>
          <w:spacing w:val="-2"/>
        </w:rPr>
        <w:t>-</w:t>
      </w:r>
      <w:r>
        <w:rPr>
          <w:color w:val="231F20"/>
          <w:spacing w:val="-10"/>
        </w:rPr>
        <w:t> </w:t>
      </w:r>
      <w:r>
        <w:rPr>
          <w:color w:val="231F20"/>
          <w:spacing w:val="-2"/>
        </w:rPr>
        <w:t>Attended</w:t>
      </w:r>
      <w:r>
        <w:rPr>
          <w:color w:val="231F20"/>
          <w:spacing w:val="-11"/>
        </w:rPr>
        <w:t> </w:t>
      </w:r>
      <w:r>
        <w:rPr>
          <w:color w:val="231F20"/>
          <w:spacing w:val="-2"/>
        </w:rPr>
        <w:t>Stuyvesant</w:t>
      </w:r>
      <w:r>
        <w:rPr>
          <w:color w:val="231F20"/>
          <w:spacing w:val="-10"/>
        </w:rPr>
        <w:t> </w:t>
      </w:r>
      <w:r>
        <w:rPr>
          <w:color w:val="231F20"/>
          <w:spacing w:val="-2"/>
        </w:rPr>
        <w:t>High</w:t>
      </w:r>
      <w:r>
        <w:rPr>
          <w:color w:val="231F20"/>
          <w:spacing w:val="-11"/>
        </w:rPr>
        <w:t> </w:t>
      </w:r>
      <w:r>
        <w:rPr>
          <w:color w:val="231F20"/>
          <w:spacing w:val="-2"/>
        </w:rPr>
        <w:t>School</w:t>
      </w:r>
    </w:p>
    <w:p>
      <w:pPr>
        <w:pStyle w:val="BodyText"/>
        <w:spacing w:line="242" w:lineRule="auto"/>
        <w:ind w:left="488" w:right="15" w:hanging="327"/>
      </w:pPr>
      <w:r>
        <w:rPr>
          <w:rFonts w:ascii="Lucida Sans Unicode" w:hAnsi="Lucida Sans Unicode"/>
          <w:color w:val="231F20"/>
          <w:spacing w:val="-2"/>
          <w:w w:val="105"/>
        </w:rPr>
        <w:t>→</w:t>
      </w:r>
      <w:r>
        <w:rPr>
          <w:rFonts w:ascii="Lucida Sans Unicode" w:hAnsi="Lucida Sans Unicode"/>
          <w:color w:val="231F20"/>
          <w:spacing w:val="19"/>
          <w:w w:val="105"/>
        </w:rPr>
        <w:t> </w:t>
      </w:r>
      <w:r>
        <w:rPr>
          <w:color w:val="231F20"/>
          <w:spacing w:val="-2"/>
          <w:w w:val="105"/>
        </w:rPr>
        <w:t>1995</w:t>
      </w:r>
      <w:r>
        <w:rPr>
          <w:color w:val="231F20"/>
          <w:spacing w:val="-11"/>
          <w:w w:val="105"/>
        </w:rPr>
        <w:t> </w:t>
      </w:r>
      <w:r>
        <w:rPr>
          <w:color w:val="231F20"/>
          <w:spacing w:val="-2"/>
          <w:w w:val="105"/>
        </w:rPr>
        <w:t>-</w:t>
      </w:r>
      <w:r>
        <w:rPr>
          <w:color w:val="231F20"/>
          <w:spacing w:val="-11"/>
          <w:w w:val="105"/>
        </w:rPr>
        <w:t> </w:t>
      </w:r>
      <w:r>
        <w:rPr>
          <w:color w:val="231F20"/>
          <w:spacing w:val="-2"/>
          <w:w w:val="105"/>
        </w:rPr>
        <w:t>Age</w:t>
      </w:r>
      <w:r>
        <w:rPr>
          <w:color w:val="231F20"/>
          <w:spacing w:val="-11"/>
          <w:w w:val="105"/>
        </w:rPr>
        <w:t> </w:t>
      </w:r>
      <w:r>
        <w:rPr>
          <w:color w:val="231F20"/>
          <w:spacing w:val="-2"/>
          <w:w w:val="105"/>
        </w:rPr>
        <w:t>21</w:t>
      </w:r>
      <w:r>
        <w:rPr>
          <w:color w:val="231F20"/>
          <w:spacing w:val="-11"/>
          <w:w w:val="105"/>
        </w:rPr>
        <w:t> </w:t>
      </w:r>
      <w:r>
        <w:rPr>
          <w:color w:val="231F20"/>
          <w:spacing w:val="-2"/>
          <w:w w:val="105"/>
        </w:rPr>
        <w:t>-</w:t>
      </w:r>
      <w:r>
        <w:rPr>
          <w:color w:val="231F20"/>
          <w:spacing w:val="-12"/>
          <w:w w:val="105"/>
        </w:rPr>
        <w:t> </w:t>
      </w:r>
      <w:r>
        <w:rPr>
          <w:color w:val="231F20"/>
          <w:spacing w:val="-2"/>
          <w:w w:val="105"/>
        </w:rPr>
        <w:t>Graduated</w:t>
      </w:r>
      <w:r>
        <w:rPr>
          <w:color w:val="231F20"/>
          <w:spacing w:val="-11"/>
          <w:w w:val="105"/>
        </w:rPr>
        <w:t> </w:t>
      </w:r>
      <w:r>
        <w:rPr>
          <w:color w:val="231F20"/>
          <w:spacing w:val="-2"/>
          <w:w w:val="105"/>
        </w:rPr>
        <w:t>Dartmouth</w:t>
      </w:r>
      <w:r>
        <w:rPr>
          <w:color w:val="231F20"/>
          <w:spacing w:val="-11"/>
          <w:w w:val="105"/>
        </w:rPr>
        <w:t> </w:t>
      </w:r>
      <w:r>
        <w:rPr>
          <w:color w:val="231F20"/>
          <w:spacing w:val="-2"/>
          <w:w w:val="105"/>
        </w:rPr>
        <w:t>(studied</w:t>
      </w:r>
      <w:r>
        <w:rPr>
          <w:color w:val="231F20"/>
          <w:spacing w:val="-11"/>
          <w:w w:val="105"/>
        </w:rPr>
        <w:t> </w:t>
      </w:r>
      <w:r>
        <w:rPr>
          <w:color w:val="231F20"/>
          <w:spacing w:val="-2"/>
          <w:w w:val="105"/>
        </w:rPr>
        <w:t>computer </w:t>
      </w:r>
      <w:r>
        <w:rPr>
          <w:color w:val="231F20"/>
          <w:w w:val="105"/>
        </w:rPr>
        <w:t>science and economics)</w:t>
      </w:r>
    </w:p>
    <w:p>
      <w:pPr>
        <w:pStyle w:val="BodyText"/>
        <w:spacing w:line="304" w:lineRule="exact" w:before="13"/>
        <w:ind w:left="162"/>
      </w:pPr>
      <w:r>
        <w:rPr>
          <w:rFonts w:ascii="Lucida Sans Unicode" w:hAnsi="Lucida Sans Unicode"/>
          <w:color w:val="231F20"/>
        </w:rPr>
        <w:t>→</w:t>
      </w:r>
      <w:r>
        <w:rPr>
          <w:rFonts w:ascii="Lucida Sans Unicode" w:hAnsi="Lucida Sans Unicode"/>
          <w:color w:val="231F20"/>
          <w:spacing w:val="44"/>
        </w:rPr>
        <w:t> </w:t>
      </w:r>
      <w:r>
        <w:rPr>
          <w:color w:val="231F20"/>
        </w:rPr>
        <w:t>1999</w:t>
      </w:r>
      <w:r>
        <w:rPr>
          <w:color w:val="231F20"/>
          <w:spacing w:val="-13"/>
        </w:rPr>
        <w:t> </w:t>
      </w:r>
      <w:r>
        <w:rPr>
          <w:color w:val="231F20"/>
        </w:rPr>
        <w:t>-</w:t>
      </w:r>
      <w:r>
        <w:rPr>
          <w:color w:val="231F20"/>
          <w:spacing w:val="-12"/>
        </w:rPr>
        <w:t> </w:t>
      </w:r>
      <w:r>
        <w:rPr>
          <w:color w:val="231F20"/>
        </w:rPr>
        <w:t>Age</w:t>
      </w:r>
      <w:r>
        <w:rPr>
          <w:color w:val="231F20"/>
          <w:spacing w:val="-13"/>
        </w:rPr>
        <w:t> </w:t>
      </w:r>
      <w:r>
        <w:rPr>
          <w:color w:val="231F20"/>
        </w:rPr>
        <w:t>25</w:t>
      </w:r>
      <w:r>
        <w:rPr>
          <w:color w:val="231F20"/>
          <w:spacing w:val="-12"/>
        </w:rPr>
        <w:t> </w:t>
      </w:r>
      <w:r>
        <w:rPr>
          <w:color w:val="231F20"/>
        </w:rPr>
        <w:t>-</w:t>
      </w:r>
      <w:r>
        <w:rPr>
          <w:color w:val="231F20"/>
          <w:spacing w:val="-13"/>
        </w:rPr>
        <w:t> </w:t>
      </w:r>
      <w:r>
        <w:rPr>
          <w:color w:val="231F20"/>
        </w:rPr>
        <w:t>Founder/CEO</w:t>
      </w:r>
      <w:r>
        <w:rPr>
          <w:color w:val="231F20"/>
          <w:spacing w:val="-12"/>
        </w:rPr>
        <w:t> </w:t>
      </w:r>
      <w:r>
        <w:rPr>
          <w:color w:val="231F20"/>
        </w:rPr>
        <w:t>of</w:t>
      </w:r>
      <w:r>
        <w:rPr>
          <w:color w:val="231F20"/>
          <w:spacing w:val="-13"/>
        </w:rPr>
        <w:t> </w:t>
      </w:r>
      <w:r>
        <w:rPr>
          <w:color w:val="231F20"/>
          <w:spacing w:val="-2"/>
        </w:rPr>
        <w:t>Epinions</w:t>
      </w:r>
    </w:p>
    <w:p>
      <w:pPr>
        <w:pStyle w:val="BodyText"/>
        <w:spacing w:line="300" w:lineRule="exact"/>
        <w:ind w:left="162"/>
      </w:pPr>
      <w:r>
        <w:rPr>
          <w:rFonts w:ascii="Lucida Sans Unicode" w:hAnsi="Lucida Sans Unicode"/>
          <w:color w:val="231F20"/>
        </w:rPr>
        <w:t>→</w:t>
      </w:r>
      <w:r>
        <w:rPr>
          <w:rFonts w:ascii="Lucida Sans Unicode" w:hAnsi="Lucida Sans Unicode"/>
          <w:color w:val="231F20"/>
          <w:spacing w:val="67"/>
        </w:rPr>
        <w:t> </w:t>
      </w:r>
      <w:r>
        <w:rPr>
          <w:color w:val="231F20"/>
        </w:rPr>
        <w:t>2001</w:t>
      </w:r>
      <w:r>
        <w:rPr>
          <w:color w:val="231F20"/>
          <w:spacing w:val="-11"/>
        </w:rPr>
        <w:t> </w:t>
      </w:r>
      <w:r>
        <w:rPr>
          <w:color w:val="231F20"/>
        </w:rPr>
        <w:t>-</w:t>
      </w:r>
      <w:r>
        <w:rPr>
          <w:color w:val="231F20"/>
          <w:spacing w:val="-12"/>
        </w:rPr>
        <w:t> </w:t>
      </w:r>
      <w:r>
        <w:rPr>
          <w:color w:val="231F20"/>
        </w:rPr>
        <w:t>Age</w:t>
      </w:r>
      <w:r>
        <w:rPr>
          <w:color w:val="231F20"/>
          <w:spacing w:val="-11"/>
        </w:rPr>
        <w:t> </w:t>
      </w:r>
      <w:r>
        <w:rPr>
          <w:color w:val="231F20"/>
        </w:rPr>
        <w:t>27</w:t>
      </w:r>
      <w:r>
        <w:rPr>
          <w:color w:val="231F20"/>
          <w:spacing w:val="-11"/>
        </w:rPr>
        <w:t> </w:t>
      </w:r>
      <w:r>
        <w:rPr>
          <w:color w:val="231F20"/>
        </w:rPr>
        <w:t>-</w:t>
      </w:r>
      <w:r>
        <w:rPr>
          <w:color w:val="231F20"/>
          <w:spacing w:val="-12"/>
        </w:rPr>
        <w:t> </w:t>
      </w:r>
      <w:r>
        <w:rPr>
          <w:color w:val="231F20"/>
        </w:rPr>
        <w:t>Venture</w:t>
      </w:r>
      <w:r>
        <w:rPr>
          <w:color w:val="231F20"/>
          <w:spacing w:val="-11"/>
        </w:rPr>
        <w:t> </w:t>
      </w:r>
      <w:r>
        <w:rPr>
          <w:color w:val="231F20"/>
        </w:rPr>
        <w:t>Partner</w:t>
      </w:r>
      <w:r>
        <w:rPr>
          <w:color w:val="231F20"/>
          <w:spacing w:val="-11"/>
        </w:rPr>
        <w:t> </w:t>
      </w:r>
      <w:r>
        <w:rPr>
          <w:color w:val="231F20"/>
        </w:rPr>
        <w:t>at</w:t>
      </w:r>
      <w:r>
        <w:rPr>
          <w:color w:val="231F20"/>
          <w:spacing w:val="-12"/>
        </w:rPr>
        <w:t> </w:t>
      </w:r>
      <w:r>
        <w:rPr>
          <w:color w:val="231F20"/>
        </w:rPr>
        <w:t>August</w:t>
      </w:r>
      <w:r>
        <w:rPr>
          <w:color w:val="231F20"/>
          <w:spacing w:val="-11"/>
        </w:rPr>
        <w:t> </w:t>
      </w:r>
      <w:r>
        <w:rPr>
          <w:color w:val="231F20"/>
          <w:spacing w:val="-2"/>
        </w:rPr>
        <w:t>Capital</w:t>
      </w:r>
    </w:p>
    <w:p>
      <w:pPr>
        <w:pStyle w:val="BodyText"/>
        <w:spacing w:line="242" w:lineRule="auto"/>
        <w:ind w:left="484" w:hanging="323"/>
      </w:pPr>
      <w:r>
        <w:rPr>
          <w:rFonts w:ascii="Lucida Sans Unicode" w:hAnsi="Lucida Sans Unicode"/>
          <w:color w:val="231F20"/>
          <w:w w:val="105"/>
        </w:rPr>
        <w:t>→</w:t>
      </w:r>
      <w:r>
        <w:rPr>
          <w:rFonts w:ascii="Lucida Sans Unicode" w:hAnsi="Lucida Sans Unicode"/>
          <w:color w:val="231F20"/>
          <w:spacing w:val="47"/>
          <w:w w:val="105"/>
        </w:rPr>
        <w:t> </w:t>
      </w:r>
      <w:r>
        <w:rPr>
          <w:color w:val="231F20"/>
          <w:w w:val="105"/>
        </w:rPr>
        <w:t>2003</w:t>
      </w:r>
      <w:r>
        <w:rPr>
          <w:color w:val="231F20"/>
          <w:spacing w:val="-13"/>
          <w:w w:val="105"/>
        </w:rPr>
        <w:t> </w:t>
      </w:r>
      <w:r>
        <w:rPr>
          <w:color w:val="231F20"/>
          <w:w w:val="105"/>
        </w:rPr>
        <w:t>-</w:t>
      </w:r>
      <w:r>
        <w:rPr>
          <w:color w:val="231F20"/>
          <w:spacing w:val="-13"/>
          <w:w w:val="105"/>
        </w:rPr>
        <w:t> </w:t>
      </w:r>
      <w:r>
        <w:rPr>
          <w:color w:val="231F20"/>
          <w:w w:val="105"/>
        </w:rPr>
        <w:t>Age</w:t>
      </w:r>
      <w:r>
        <w:rPr>
          <w:color w:val="231F20"/>
          <w:spacing w:val="-13"/>
          <w:w w:val="105"/>
        </w:rPr>
        <w:t> </w:t>
      </w:r>
      <w:r>
        <w:rPr>
          <w:color w:val="231F20"/>
          <w:w w:val="105"/>
        </w:rPr>
        <w:t>29</w:t>
      </w:r>
      <w:r>
        <w:rPr>
          <w:color w:val="231F20"/>
          <w:spacing w:val="-13"/>
          <w:w w:val="105"/>
        </w:rPr>
        <w:t> </w:t>
      </w:r>
      <w:r>
        <w:rPr>
          <w:color w:val="231F20"/>
          <w:w w:val="105"/>
        </w:rPr>
        <w:t>-</w:t>
      </w:r>
      <w:r>
        <w:rPr>
          <w:color w:val="231F20"/>
          <w:spacing w:val="-13"/>
          <w:w w:val="105"/>
        </w:rPr>
        <w:t> </w:t>
      </w:r>
      <w:r>
        <w:rPr>
          <w:color w:val="231F20"/>
          <w:w w:val="105"/>
        </w:rPr>
        <w:t>Founder</w:t>
      </w:r>
      <w:r>
        <w:rPr>
          <w:color w:val="231F20"/>
          <w:spacing w:val="-13"/>
          <w:w w:val="105"/>
        </w:rPr>
        <w:t> </w:t>
      </w:r>
      <w:r>
        <w:rPr>
          <w:color w:val="231F20"/>
          <w:w w:val="105"/>
        </w:rPr>
        <w:t>of</w:t>
      </w:r>
      <w:r>
        <w:rPr>
          <w:color w:val="231F20"/>
          <w:spacing w:val="-13"/>
          <w:w w:val="105"/>
        </w:rPr>
        <w:t> </w:t>
      </w:r>
      <w:r>
        <w:rPr>
          <w:color w:val="231F20"/>
          <w:w w:val="105"/>
        </w:rPr>
        <w:t>Vast.com,</w:t>
      </w:r>
      <w:r>
        <w:rPr>
          <w:color w:val="231F20"/>
          <w:spacing w:val="-13"/>
          <w:w w:val="105"/>
        </w:rPr>
        <w:t> </w:t>
      </w:r>
      <w:r>
        <w:rPr>
          <w:color w:val="231F20"/>
          <w:w w:val="105"/>
        </w:rPr>
        <w:t>a</w:t>
      </w:r>
      <w:r>
        <w:rPr>
          <w:color w:val="231F20"/>
          <w:spacing w:val="-13"/>
          <w:w w:val="105"/>
        </w:rPr>
        <w:t> </w:t>
      </w:r>
      <w:r>
        <w:rPr>
          <w:color w:val="231F20"/>
          <w:w w:val="105"/>
        </w:rPr>
        <w:t>classified</w:t>
      </w:r>
      <w:r>
        <w:rPr>
          <w:color w:val="231F20"/>
          <w:spacing w:val="-13"/>
          <w:w w:val="105"/>
        </w:rPr>
        <w:t> </w:t>
      </w:r>
      <w:r>
        <w:rPr>
          <w:color w:val="231F20"/>
          <w:w w:val="105"/>
        </w:rPr>
        <w:t>ad</w:t>
      </w:r>
      <w:r>
        <w:rPr>
          <w:color w:val="231F20"/>
          <w:spacing w:val="-13"/>
          <w:w w:val="105"/>
        </w:rPr>
        <w:t> </w:t>
      </w:r>
      <w:r>
        <w:rPr>
          <w:color w:val="231F20"/>
          <w:w w:val="105"/>
        </w:rPr>
        <w:t>mar- </w:t>
      </w:r>
      <w:r>
        <w:rPr>
          <w:color w:val="231F20"/>
          <w:spacing w:val="-2"/>
          <w:w w:val="105"/>
        </w:rPr>
        <w:t>ketplace</w:t>
      </w:r>
    </w:p>
    <w:p>
      <w:pPr>
        <w:pStyle w:val="BodyText"/>
        <w:spacing w:line="304" w:lineRule="exact" w:before="14"/>
        <w:ind w:left="161"/>
      </w:pPr>
      <w:r>
        <w:rPr>
          <w:rFonts w:ascii="Lucida Sans Unicode" w:hAnsi="Lucida Sans Unicode"/>
          <w:color w:val="231F20"/>
          <w:spacing w:val="-2"/>
        </w:rPr>
        <w:t>→</w:t>
      </w:r>
      <w:r>
        <w:rPr>
          <w:rFonts w:ascii="Lucida Sans Unicode" w:hAnsi="Lucida Sans Unicode"/>
          <w:color w:val="231F20"/>
          <w:spacing w:val="78"/>
        </w:rPr>
        <w:t> </w:t>
      </w:r>
      <w:r>
        <w:rPr>
          <w:color w:val="231F20"/>
          <w:spacing w:val="-2"/>
        </w:rPr>
        <w:t>2005</w:t>
      </w:r>
      <w:r>
        <w:rPr>
          <w:color w:val="231F20"/>
          <w:spacing w:val="-15"/>
        </w:rPr>
        <w:t> </w:t>
      </w:r>
      <w:r>
        <w:rPr>
          <w:color w:val="231F20"/>
          <w:spacing w:val="-2"/>
        </w:rPr>
        <w:t>-</w:t>
      </w:r>
      <w:r>
        <w:rPr>
          <w:color w:val="231F20"/>
          <w:spacing w:val="-15"/>
        </w:rPr>
        <w:t> </w:t>
      </w:r>
      <w:r>
        <w:rPr>
          <w:color w:val="231F20"/>
          <w:spacing w:val="-2"/>
        </w:rPr>
        <w:t>Age</w:t>
      </w:r>
      <w:r>
        <w:rPr>
          <w:color w:val="231F20"/>
          <w:spacing w:val="-15"/>
        </w:rPr>
        <w:t> </w:t>
      </w:r>
      <w:r>
        <w:rPr>
          <w:color w:val="231F20"/>
          <w:spacing w:val="-2"/>
        </w:rPr>
        <w:t>30</w:t>
      </w:r>
      <w:r>
        <w:rPr>
          <w:color w:val="231F20"/>
          <w:spacing w:val="-16"/>
        </w:rPr>
        <w:t> </w:t>
      </w:r>
      <w:r>
        <w:rPr>
          <w:color w:val="231F20"/>
          <w:spacing w:val="-2"/>
        </w:rPr>
        <w:t>-</w:t>
      </w:r>
      <w:r>
        <w:rPr>
          <w:color w:val="231F20"/>
          <w:spacing w:val="-15"/>
        </w:rPr>
        <w:t> </w:t>
      </w:r>
      <w:r>
        <w:rPr>
          <w:color w:val="231F20"/>
          <w:spacing w:val="-2"/>
        </w:rPr>
        <w:t>Is</w:t>
      </w:r>
      <w:r>
        <w:rPr>
          <w:color w:val="231F20"/>
          <w:spacing w:val="-15"/>
        </w:rPr>
        <w:t> </w:t>
      </w:r>
      <w:r>
        <w:rPr>
          <w:color w:val="231F20"/>
          <w:spacing w:val="-2"/>
        </w:rPr>
        <w:t>called</w:t>
      </w:r>
      <w:r>
        <w:rPr>
          <w:color w:val="231F20"/>
          <w:spacing w:val="-16"/>
        </w:rPr>
        <w:t> </w:t>
      </w:r>
      <w:r>
        <w:rPr>
          <w:color w:val="231F20"/>
          <w:spacing w:val="-2"/>
        </w:rPr>
        <w:t>“Radioactive</w:t>
      </w:r>
      <w:r>
        <w:rPr>
          <w:color w:val="231F20"/>
          <w:spacing w:val="-15"/>
        </w:rPr>
        <w:t> </w:t>
      </w:r>
      <w:r>
        <w:rPr>
          <w:color w:val="231F20"/>
          <w:spacing w:val="-2"/>
        </w:rPr>
        <w:t>Mud”</w:t>
      </w:r>
      <w:r>
        <w:rPr>
          <w:color w:val="231F20"/>
          <w:spacing w:val="-15"/>
        </w:rPr>
        <w:t> </w:t>
      </w:r>
      <w:r>
        <w:rPr>
          <w:color w:val="231F20"/>
          <w:spacing w:val="-2"/>
        </w:rPr>
        <w:t>in</w:t>
      </w:r>
      <w:r>
        <w:rPr>
          <w:color w:val="231F20"/>
          <w:spacing w:val="-16"/>
        </w:rPr>
        <w:t> </w:t>
      </w:r>
      <w:r>
        <w:rPr>
          <w:color w:val="231F20"/>
          <w:spacing w:val="-2"/>
        </w:rPr>
        <w:t>Silicon</w:t>
      </w:r>
      <w:r>
        <w:rPr>
          <w:color w:val="231F20"/>
          <w:spacing w:val="-15"/>
        </w:rPr>
        <w:t> </w:t>
      </w:r>
      <w:r>
        <w:rPr>
          <w:color w:val="231F20"/>
          <w:spacing w:val="-2"/>
        </w:rPr>
        <w:t>Valley</w:t>
      </w:r>
    </w:p>
    <w:p>
      <w:pPr>
        <w:pStyle w:val="BodyText"/>
        <w:spacing w:line="242" w:lineRule="auto"/>
        <w:ind w:left="483" w:right="15" w:hanging="322"/>
      </w:pPr>
      <w:r>
        <w:rPr>
          <w:rFonts w:ascii="Lucida Sans Unicode" w:hAnsi="Lucida Sans Unicode"/>
          <w:color w:val="231F20"/>
        </w:rPr>
        <w:t>→</w:t>
      </w:r>
      <w:r>
        <w:rPr>
          <w:rFonts w:ascii="Lucida Sans Unicode" w:hAnsi="Lucida Sans Unicode"/>
          <w:color w:val="231F20"/>
          <w:spacing w:val="77"/>
        </w:rPr>
        <w:t> </w:t>
      </w:r>
      <w:r>
        <w:rPr>
          <w:color w:val="231F20"/>
        </w:rPr>
        <w:t>2007</w:t>
      </w:r>
      <w:r>
        <w:rPr>
          <w:color w:val="231F20"/>
          <w:spacing w:val="-2"/>
        </w:rPr>
        <w:t> </w:t>
      </w:r>
      <w:r>
        <w:rPr>
          <w:color w:val="231F20"/>
        </w:rPr>
        <w:t>-</w:t>
      </w:r>
      <w:r>
        <w:rPr>
          <w:color w:val="231F20"/>
          <w:spacing w:val="-2"/>
        </w:rPr>
        <w:t> </w:t>
      </w:r>
      <w:r>
        <w:rPr>
          <w:color w:val="231F20"/>
        </w:rPr>
        <w:t>Age</w:t>
      </w:r>
      <w:r>
        <w:rPr>
          <w:color w:val="231F20"/>
          <w:spacing w:val="-2"/>
        </w:rPr>
        <w:t> </w:t>
      </w:r>
      <w:r>
        <w:rPr>
          <w:color w:val="231F20"/>
        </w:rPr>
        <w:t>32</w:t>
      </w:r>
      <w:r>
        <w:rPr>
          <w:color w:val="231F20"/>
          <w:spacing w:val="-2"/>
        </w:rPr>
        <w:t> </w:t>
      </w:r>
      <w:r>
        <w:rPr>
          <w:color w:val="231F20"/>
        </w:rPr>
        <w:t>-</w:t>
      </w:r>
      <w:r>
        <w:rPr>
          <w:color w:val="231F20"/>
          <w:spacing w:val="-2"/>
        </w:rPr>
        <w:t> </w:t>
      </w:r>
      <w:r>
        <w:rPr>
          <w:color w:val="231F20"/>
        </w:rPr>
        <w:t>Founded</w:t>
      </w:r>
      <w:r>
        <w:rPr>
          <w:color w:val="231F20"/>
          <w:spacing w:val="-2"/>
        </w:rPr>
        <w:t> </w:t>
      </w:r>
      <w:r>
        <w:rPr>
          <w:color w:val="231F20"/>
        </w:rPr>
        <w:t>Hit</w:t>
      </w:r>
      <w:r>
        <w:rPr>
          <w:color w:val="231F20"/>
          <w:spacing w:val="-2"/>
        </w:rPr>
        <w:t> </w:t>
      </w:r>
      <w:r>
        <w:rPr>
          <w:color w:val="231F20"/>
        </w:rPr>
        <w:t>Forge,</w:t>
      </w:r>
      <w:r>
        <w:rPr>
          <w:color w:val="231F20"/>
          <w:spacing w:val="-2"/>
        </w:rPr>
        <w:t> </w:t>
      </w:r>
      <w:r>
        <w:rPr>
          <w:color w:val="231F20"/>
        </w:rPr>
        <w:t>a</w:t>
      </w:r>
      <w:r>
        <w:rPr>
          <w:color w:val="231F20"/>
          <w:spacing w:val="-2"/>
        </w:rPr>
        <w:t> </w:t>
      </w:r>
      <w:r>
        <w:rPr>
          <w:color w:val="231F20"/>
        </w:rPr>
        <w:t>small</w:t>
      </w:r>
      <w:r>
        <w:rPr>
          <w:color w:val="231F20"/>
          <w:spacing w:val="-2"/>
        </w:rPr>
        <w:t> </w:t>
      </w:r>
      <w:r>
        <w:rPr>
          <w:color w:val="231F20"/>
        </w:rPr>
        <w:t>VC</w:t>
      </w:r>
      <w:r>
        <w:rPr>
          <w:color w:val="231F20"/>
          <w:spacing w:val="-2"/>
        </w:rPr>
        <w:t> </w:t>
      </w:r>
      <w:r>
        <w:rPr>
          <w:color w:val="231F20"/>
        </w:rPr>
        <w:t>fund</w:t>
      </w:r>
      <w:r>
        <w:rPr>
          <w:color w:val="231F20"/>
          <w:spacing w:val="-2"/>
        </w:rPr>
        <w:t> </w:t>
      </w:r>
      <w:r>
        <w:rPr>
          <w:color w:val="231F20"/>
        </w:rPr>
        <w:t>origi- nally conceived as an incubator</w:t>
      </w:r>
    </w:p>
    <w:p>
      <w:pPr>
        <w:pStyle w:val="BodyText"/>
        <w:spacing w:line="304" w:lineRule="exact" w:before="13"/>
        <w:ind w:left="161"/>
      </w:pPr>
      <w:r>
        <w:rPr>
          <w:rFonts w:ascii="Lucida Sans Unicode" w:hAnsi="Lucida Sans Unicode"/>
          <w:color w:val="231F20"/>
        </w:rPr>
        <w:t>→</w:t>
      </w:r>
      <w:r>
        <w:rPr>
          <w:rFonts w:ascii="Lucida Sans Unicode" w:hAnsi="Lucida Sans Unicode"/>
          <w:color w:val="231F20"/>
          <w:spacing w:val="71"/>
        </w:rPr>
        <w:t> </w:t>
      </w:r>
      <w:r>
        <w:rPr>
          <w:color w:val="231F20"/>
        </w:rPr>
        <w:t>2007</w:t>
      </w:r>
      <w:r>
        <w:rPr>
          <w:color w:val="231F20"/>
          <w:spacing w:val="-11"/>
        </w:rPr>
        <w:t> </w:t>
      </w:r>
      <w:r>
        <w:rPr>
          <w:color w:val="231F20"/>
        </w:rPr>
        <w:t>-</w:t>
      </w:r>
      <w:r>
        <w:rPr>
          <w:color w:val="231F20"/>
          <w:spacing w:val="-10"/>
        </w:rPr>
        <w:t> </w:t>
      </w:r>
      <w:r>
        <w:rPr>
          <w:color w:val="231F20"/>
        </w:rPr>
        <w:t>Age</w:t>
      </w:r>
      <w:r>
        <w:rPr>
          <w:color w:val="231F20"/>
          <w:spacing w:val="-10"/>
        </w:rPr>
        <w:t> </w:t>
      </w:r>
      <w:r>
        <w:rPr>
          <w:color w:val="231F20"/>
        </w:rPr>
        <w:t>32</w:t>
      </w:r>
      <w:r>
        <w:rPr>
          <w:color w:val="231F20"/>
          <w:spacing w:val="-11"/>
        </w:rPr>
        <w:t> </w:t>
      </w:r>
      <w:r>
        <w:rPr>
          <w:color w:val="231F20"/>
        </w:rPr>
        <w:t>-</w:t>
      </w:r>
      <w:r>
        <w:rPr>
          <w:color w:val="231F20"/>
          <w:spacing w:val="-10"/>
        </w:rPr>
        <w:t> </w:t>
      </w:r>
      <w:r>
        <w:rPr>
          <w:color w:val="231F20"/>
        </w:rPr>
        <w:t>Launched</w:t>
      </w:r>
      <w:r>
        <w:rPr>
          <w:color w:val="231F20"/>
          <w:spacing w:val="-10"/>
        </w:rPr>
        <w:t> </w:t>
      </w:r>
      <w:r>
        <w:rPr>
          <w:color w:val="231F20"/>
        </w:rPr>
        <w:t>VentureHacks</w:t>
      </w:r>
      <w:r>
        <w:rPr>
          <w:color w:val="231F20"/>
          <w:spacing w:val="-10"/>
        </w:rPr>
        <w:t> </w:t>
      </w:r>
      <w:r>
        <w:rPr>
          <w:color w:val="231F20"/>
          <w:spacing w:val="-4"/>
        </w:rPr>
        <w:t>blog</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71"/>
        </w:rPr>
        <w:t> </w:t>
      </w:r>
      <w:r>
        <w:rPr>
          <w:color w:val="231F20"/>
        </w:rPr>
        <w:t>2010</w:t>
      </w:r>
      <w:r>
        <w:rPr>
          <w:color w:val="231F20"/>
          <w:spacing w:val="-11"/>
        </w:rPr>
        <w:t> </w:t>
      </w:r>
      <w:r>
        <w:rPr>
          <w:color w:val="231F20"/>
        </w:rPr>
        <w:t>-</w:t>
      </w:r>
      <w:r>
        <w:rPr>
          <w:color w:val="231F20"/>
          <w:spacing w:val="-10"/>
        </w:rPr>
        <w:t> </w:t>
      </w:r>
      <w:r>
        <w:rPr>
          <w:color w:val="231F20"/>
        </w:rPr>
        <w:t>Age</w:t>
      </w:r>
      <w:r>
        <w:rPr>
          <w:color w:val="231F20"/>
          <w:spacing w:val="-10"/>
        </w:rPr>
        <w:t> </w:t>
      </w:r>
      <w:r>
        <w:rPr>
          <w:color w:val="231F20"/>
        </w:rPr>
        <w:t>34</w:t>
      </w:r>
      <w:r>
        <w:rPr>
          <w:color w:val="231F20"/>
          <w:spacing w:val="-10"/>
        </w:rPr>
        <w:t> </w:t>
      </w:r>
      <w:r>
        <w:rPr>
          <w:color w:val="231F20"/>
        </w:rPr>
        <w:t>-</w:t>
      </w:r>
      <w:r>
        <w:rPr>
          <w:color w:val="231F20"/>
          <w:spacing w:val="-11"/>
        </w:rPr>
        <w:t> </w:t>
      </w:r>
      <w:r>
        <w:rPr>
          <w:color w:val="231F20"/>
        </w:rPr>
        <w:t>Launched</w:t>
      </w:r>
      <w:r>
        <w:rPr>
          <w:color w:val="231F20"/>
          <w:spacing w:val="-10"/>
        </w:rPr>
        <w:t> </w:t>
      </w:r>
      <w:r>
        <w:rPr>
          <w:color w:val="231F20"/>
          <w:spacing w:val="-2"/>
        </w:rPr>
        <w:t>AngelList</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71"/>
        </w:rPr>
        <w:t> </w:t>
      </w:r>
      <w:r>
        <w:rPr>
          <w:color w:val="231F20"/>
        </w:rPr>
        <w:t>2010</w:t>
      </w:r>
      <w:r>
        <w:rPr>
          <w:color w:val="231F20"/>
          <w:spacing w:val="-10"/>
        </w:rPr>
        <w:t> </w:t>
      </w:r>
      <w:r>
        <w:rPr>
          <w:color w:val="231F20"/>
        </w:rPr>
        <w:t>-</w:t>
      </w:r>
      <w:r>
        <w:rPr>
          <w:color w:val="231F20"/>
          <w:spacing w:val="-10"/>
        </w:rPr>
        <w:t> </w:t>
      </w:r>
      <w:r>
        <w:rPr>
          <w:color w:val="231F20"/>
        </w:rPr>
        <w:t>Age</w:t>
      </w:r>
      <w:r>
        <w:rPr>
          <w:color w:val="231F20"/>
          <w:spacing w:val="-11"/>
        </w:rPr>
        <w:t> </w:t>
      </w:r>
      <w:r>
        <w:rPr>
          <w:color w:val="231F20"/>
        </w:rPr>
        <w:t>34</w:t>
      </w:r>
      <w:r>
        <w:rPr>
          <w:color w:val="231F20"/>
          <w:spacing w:val="-10"/>
        </w:rPr>
        <w:t> </w:t>
      </w:r>
      <w:r>
        <w:rPr>
          <w:color w:val="231F20"/>
        </w:rPr>
        <w:t>-</w:t>
      </w:r>
      <w:r>
        <w:rPr>
          <w:color w:val="231F20"/>
          <w:spacing w:val="-10"/>
        </w:rPr>
        <w:t> </w:t>
      </w:r>
      <w:r>
        <w:rPr>
          <w:color w:val="231F20"/>
        </w:rPr>
        <w:t>Invested</w:t>
      </w:r>
      <w:r>
        <w:rPr>
          <w:color w:val="231F20"/>
          <w:spacing w:val="-10"/>
        </w:rPr>
        <w:t> </w:t>
      </w:r>
      <w:r>
        <w:rPr>
          <w:color w:val="231F20"/>
        </w:rPr>
        <w:t>in</w:t>
      </w:r>
      <w:r>
        <w:rPr>
          <w:color w:val="231F20"/>
          <w:spacing w:val="-10"/>
        </w:rPr>
        <w:t> </w:t>
      </w:r>
      <w:r>
        <w:rPr>
          <w:color w:val="231F20"/>
          <w:spacing w:val="-4"/>
        </w:rPr>
        <w:t>Uber</w:t>
      </w:r>
    </w:p>
    <w:p>
      <w:pPr>
        <w:pStyle w:val="BodyText"/>
        <w:spacing w:line="300" w:lineRule="exact"/>
        <w:ind w:left="161"/>
      </w:pPr>
      <w:r>
        <w:rPr>
          <w:rFonts w:ascii="Lucida Sans Unicode" w:hAnsi="Lucida Sans Unicode"/>
          <w:color w:val="231F20"/>
          <w:spacing w:val="-2"/>
        </w:rPr>
        <w:t>→</w:t>
      </w:r>
      <w:r>
        <w:rPr>
          <w:rFonts w:ascii="Lucida Sans Unicode" w:hAnsi="Lucida Sans Unicode"/>
          <w:color w:val="231F20"/>
          <w:spacing w:val="74"/>
        </w:rPr>
        <w:t> </w:t>
      </w:r>
      <w:r>
        <w:rPr>
          <w:color w:val="231F20"/>
          <w:spacing w:val="-2"/>
        </w:rPr>
        <w:t>2012</w:t>
      </w:r>
      <w:r>
        <w:rPr>
          <w:color w:val="231F20"/>
          <w:spacing w:val="-17"/>
        </w:rPr>
        <w:t> </w:t>
      </w:r>
      <w:r>
        <w:rPr>
          <w:color w:val="231F20"/>
          <w:spacing w:val="-2"/>
        </w:rPr>
        <w:t>-</w:t>
      </w:r>
      <w:r>
        <w:rPr>
          <w:color w:val="231F20"/>
          <w:spacing w:val="-17"/>
        </w:rPr>
        <w:t> </w:t>
      </w:r>
      <w:r>
        <w:rPr>
          <w:color w:val="231F20"/>
          <w:spacing w:val="-2"/>
        </w:rPr>
        <w:t>Age</w:t>
      </w:r>
      <w:r>
        <w:rPr>
          <w:color w:val="231F20"/>
          <w:spacing w:val="-18"/>
        </w:rPr>
        <w:t> </w:t>
      </w:r>
      <w:r>
        <w:rPr>
          <w:color w:val="231F20"/>
          <w:spacing w:val="-2"/>
        </w:rPr>
        <w:t>36</w:t>
      </w:r>
      <w:r>
        <w:rPr>
          <w:color w:val="231F20"/>
          <w:spacing w:val="-17"/>
        </w:rPr>
        <w:t> </w:t>
      </w:r>
      <w:r>
        <w:rPr>
          <w:color w:val="231F20"/>
          <w:spacing w:val="-2"/>
        </w:rPr>
        <w:t>-</w:t>
      </w:r>
      <w:r>
        <w:rPr>
          <w:color w:val="231F20"/>
          <w:spacing w:val="-17"/>
        </w:rPr>
        <w:t> </w:t>
      </w:r>
      <w:r>
        <w:rPr>
          <w:color w:val="231F20"/>
          <w:spacing w:val="-2"/>
        </w:rPr>
        <w:t>Lobbied</w:t>
      </w:r>
      <w:r>
        <w:rPr>
          <w:color w:val="231F20"/>
          <w:spacing w:val="-18"/>
        </w:rPr>
        <w:t> </w:t>
      </w:r>
      <w:r>
        <w:rPr>
          <w:color w:val="231F20"/>
          <w:spacing w:val="-2"/>
        </w:rPr>
        <w:t>Congress</w:t>
      </w:r>
      <w:r>
        <w:rPr>
          <w:color w:val="231F20"/>
          <w:spacing w:val="-17"/>
        </w:rPr>
        <w:t> </w:t>
      </w:r>
      <w:r>
        <w:rPr>
          <w:color w:val="231F20"/>
          <w:spacing w:val="-2"/>
        </w:rPr>
        <w:t>to</w:t>
      </w:r>
      <w:r>
        <w:rPr>
          <w:color w:val="231F20"/>
          <w:spacing w:val="-17"/>
        </w:rPr>
        <w:t> </w:t>
      </w:r>
      <w:r>
        <w:rPr>
          <w:color w:val="231F20"/>
          <w:spacing w:val="-2"/>
        </w:rPr>
        <w:t>get</w:t>
      </w:r>
      <w:r>
        <w:rPr>
          <w:color w:val="231F20"/>
          <w:spacing w:val="-18"/>
        </w:rPr>
        <w:t> </w:t>
      </w:r>
      <w:r>
        <w:rPr>
          <w:color w:val="231F20"/>
          <w:spacing w:val="-2"/>
        </w:rPr>
        <w:t>the</w:t>
      </w:r>
      <w:r>
        <w:rPr>
          <w:color w:val="231F20"/>
          <w:spacing w:val="-17"/>
        </w:rPr>
        <w:t> </w:t>
      </w:r>
      <w:r>
        <w:rPr>
          <w:color w:val="231F20"/>
          <w:spacing w:val="-2"/>
        </w:rPr>
        <w:t>JOBS</w:t>
      </w:r>
      <w:r>
        <w:rPr>
          <w:color w:val="231F20"/>
          <w:spacing w:val="-17"/>
        </w:rPr>
        <w:t> </w:t>
      </w:r>
      <w:r>
        <w:rPr>
          <w:color w:val="231F20"/>
          <w:spacing w:val="-2"/>
        </w:rPr>
        <w:t>Act</w:t>
      </w:r>
      <w:r>
        <w:rPr>
          <w:color w:val="231F20"/>
          <w:spacing w:val="-18"/>
        </w:rPr>
        <w:t> </w:t>
      </w:r>
      <w:r>
        <w:rPr>
          <w:color w:val="231F20"/>
          <w:spacing w:val="-2"/>
        </w:rPr>
        <w:t>passed</w:t>
      </w:r>
    </w:p>
    <w:p>
      <w:pPr>
        <w:pStyle w:val="BodyText"/>
        <w:spacing w:line="304" w:lineRule="exact"/>
        <w:ind w:left="161"/>
      </w:pPr>
      <w:r>
        <w:rPr>
          <w:rFonts w:ascii="Lucida Sans Unicode" w:hAnsi="Lucida Sans Unicode"/>
          <w:color w:val="231F20"/>
        </w:rPr>
        <w:t>→</w:t>
      </w:r>
      <w:r>
        <w:rPr>
          <w:rFonts w:ascii="Lucida Sans Unicode" w:hAnsi="Lucida Sans Unicode"/>
          <w:color w:val="231F20"/>
          <w:spacing w:val="55"/>
        </w:rPr>
        <w:t> </w:t>
      </w:r>
      <w:r>
        <w:rPr>
          <w:color w:val="231F20"/>
        </w:rPr>
        <w:t>2018</w:t>
      </w:r>
      <w:r>
        <w:rPr>
          <w:color w:val="231F20"/>
          <w:spacing w:val="-12"/>
        </w:rPr>
        <w:t> </w:t>
      </w:r>
      <w:r>
        <w:rPr>
          <w:color w:val="231F20"/>
        </w:rPr>
        <w:t>-</w:t>
      </w:r>
      <w:r>
        <w:rPr>
          <w:color w:val="231F20"/>
          <w:spacing w:val="-13"/>
        </w:rPr>
        <w:t> </w:t>
      </w:r>
      <w:r>
        <w:rPr>
          <w:color w:val="231F20"/>
        </w:rPr>
        <w:t>Age</w:t>
      </w:r>
      <w:r>
        <w:rPr>
          <w:color w:val="231F20"/>
          <w:spacing w:val="-12"/>
        </w:rPr>
        <w:t> </w:t>
      </w:r>
      <w:r>
        <w:rPr>
          <w:color w:val="231F20"/>
        </w:rPr>
        <w:t>43</w:t>
      </w:r>
      <w:r>
        <w:rPr>
          <w:color w:val="231F20"/>
          <w:spacing w:val="-13"/>
        </w:rPr>
        <w:t> </w:t>
      </w:r>
      <w:r>
        <w:rPr>
          <w:color w:val="231F20"/>
        </w:rPr>
        <w:t>-</w:t>
      </w:r>
      <w:r>
        <w:rPr>
          <w:color w:val="231F20"/>
          <w:spacing w:val="-12"/>
        </w:rPr>
        <w:t> </w:t>
      </w:r>
      <w:r>
        <w:rPr>
          <w:color w:val="231F20"/>
        </w:rPr>
        <w:t>Is</w:t>
      </w:r>
      <w:r>
        <w:rPr>
          <w:color w:val="231F20"/>
          <w:spacing w:val="-13"/>
        </w:rPr>
        <w:t> </w:t>
      </w:r>
      <w:r>
        <w:rPr>
          <w:color w:val="231F20"/>
        </w:rPr>
        <w:t>named</w:t>
      </w:r>
      <w:r>
        <w:rPr>
          <w:color w:val="231F20"/>
          <w:spacing w:val="-12"/>
        </w:rPr>
        <w:t> </w:t>
      </w:r>
      <w:r>
        <w:rPr>
          <w:color w:val="231F20"/>
        </w:rPr>
        <w:t>“Angel</w:t>
      </w:r>
      <w:r>
        <w:rPr>
          <w:color w:val="231F20"/>
          <w:spacing w:val="-13"/>
        </w:rPr>
        <w:t> </w:t>
      </w:r>
      <w:r>
        <w:rPr>
          <w:color w:val="231F20"/>
        </w:rPr>
        <w:t>Investor</w:t>
      </w:r>
      <w:r>
        <w:rPr>
          <w:color w:val="231F20"/>
          <w:spacing w:val="-12"/>
        </w:rPr>
        <w:t> </w:t>
      </w:r>
      <w:r>
        <w:rPr>
          <w:color w:val="231F20"/>
        </w:rPr>
        <w:t>of</w:t>
      </w:r>
      <w:r>
        <w:rPr>
          <w:color w:val="231F20"/>
          <w:spacing w:val="-13"/>
        </w:rPr>
        <w:t> </w:t>
      </w:r>
      <w:r>
        <w:rPr>
          <w:color w:val="231F20"/>
        </w:rPr>
        <w:t>the</w:t>
      </w:r>
      <w:r>
        <w:rPr>
          <w:color w:val="231F20"/>
          <w:spacing w:val="-12"/>
        </w:rPr>
        <w:t> </w:t>
      </w:r>
      <w:r>
        <w:rPr>
          <w:color w:val="231F20"/>
          <w:spacing w:val="-2"/>
        </w:rPr>
        <w:t>Year”</w:t>
      </w:r>
    </w:p>
    <w:p>
      <w:pPr>
        <w:spacing w:after="0" w:line="304" w:lineRule="exact"/>
        <w:sectPr>
          <w:footerReference w:type="default" r:id="rId19"/>
          <w:pgSz w:w="7920" w:h="12240"/>
          <w:pgMar w:header="0" w:footer="771" w:top="1380" w:bottom="960" w:left="1080" w:right="1080"/>
          <w:pgNumType w:start="21"/>
        </w:sectPr>
      </w:pPr>
    </w:p>
    <w:p>
      <w:pPr>
        <w:pStyle w:val="BodyText"/>
        <w:spacing w:before="11"/>
        <w:rPr>
          <w:sz w:val="14"/>
        </w:rPr>
      </w:pPr>
    </w:p>
    <w:p>
      <w:pPr>
        <w:spacing w:after="0"/>
        <w:rPr>
          <w:sz w:val="14"/>
        </w:rPr>
        <w:sectPr>
          <w:footerReference w:type="even" r:id="rId20"/>
          <w:pgSz w:w="7920" w:h="12240"/>
          <w:pgMar w:header="0" w:footer="0" w:top="1380" w:bottom="280" w:left="1080" w:right="1080"/>
        </w:sectPr>
      </w:pPr>
    </w:p>
    <w:p>
      <w:pPr>
        <w:pStyle w:val="BodyText"/>
        <w:rPr>
          <w:sz w:val="40"/>
        </w:rPr>
      </w:pPr>
    </w:p>
    <w:p>
      <w:pPr>
        <w:pStyle w:val="BodyText"/>
        <w:spacing w:before="410"/>
        <w:rPr>
          <w:sz w:val="40"/>
        </w:rPr>
      </w:pPr>
    </w:p>
    <w:p>
      <w:pPr>
        <w:pStyle w:val="Heading2"/>
        <w:spacing w:line="235" w:lineRule="auto" w:before="1"/>
        <w:ind w:right="178"/>
      </w:pPr>
      <w:r>
        <w:rPr/>
        <mc:AlternateContent>
          <mc:Choice Requires="wps">
            <w:drawing>
              <wp:anchor distT="0" distB="0" distL="0" distR="0" allowOverlap="1" layoutInCell="1" locked="0" behindDoc="0" simplePos="0" relativeHeight="15735808">
                <wp:simplePos x="0" y="0"/>
                <wp:positionH relativeFrom="page">
                  <wp:posOffset>781050</wp:posOffset>
                </wp:positionH>
                <wp:positionV relativeFrom="paragraph">
                  <wp:posOffset>76722</wp:posOffset>
                </wp:positionV>
                <wp:extent cx="1270" cy="57785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1270" cy="577850"/>
                        </a:xfrm>
                        <a:custGeom>
                          <a:avLst/>
                          <a:gdLst/>
                          <a:ahLst/>
                          <a:cxnLst/>
                          <a:rect l="l" t="t" r="r" b="b"/>
                          <a:pathLst>
                            <a:path w="0" h="577850">
                              <a:moveTo>
                                <a:pt x="0" y="577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61.5pt,51.535156pt" to="61.5pt,6.041156pt" stroked="true" strokeweight="3pt" strokecolor="#231f20">
                <v:stroke dashstyle="solid"/>
                <w10:wrap type="none"/>
              </v:line>
            </w:pict>
          </mc:Fallback>
        </mc:AlternateContent>
      </w:r>
      <w:bookmarkStart w:name="_TOC_250050" w:id="3"/>
      <w:r>
        <w:rPr>
          <w:color w:val="231F20"/>
          <w:spacing w:val="21"/>
          <w:w w:val="105"/>
        </w:rPr>
        <w:t>NOW,</w:t>
      </w:r>
      <w:r>
        <w:rPr>
          <w:color w:val="231F20"/>
          <w:spacing w:val="21"/>
          <w:w w:val="105"/>
        </w:rPr>
        <w:t> </w:t>
      </w:r>
      <w:r>
        <w:rPr>
          <w:color w:val="231F20"/>
          <w:spacing w:val="29"/>
          <w:w w:val="105"/>
        </w:rPr>
        <w:t>HERE</w:t>
      </w:r>
      <w:r>
        <w:rPr>
          <w:color w:val="231F20"/>
          <w:spacing w:val="29"/>
          <w:w w:val="105"/>
        </w:rPr>
        <w:t> </w:t>
      </w:r>
      <w:r>
        <w:rPr>
          <w:color w:val="231F20"/>
          <w:spacing w:val="20"/>
          <w:w w:val="105"/>
        </w:rPr>
        <w:t>IS</w:t>
      </w:r>
      <w:r>
        <w:rPr>
          <w:color w:val="231F20"/>
          <w:spacing w:val="20"/>
          <w:w w:val="105"/>
        </w:rPr>
        <w:t> </w:t>
      </w:r>
      <w:r>
        <w:rPr>
          <w:color w:val="231F20"/>
          <w:spacing w:val="22"/>
          <w:w w:val="105"/>
        </w:rPr>
        <w:t>NAVAL </w:t>
      </w:r>
      <w:r>
        <w:rPr>
          <w:color w:val="231F20"/>
          <w:spacing w:val="19"/>
          <w:w w:val="105"/>
        </w:rPr>
        <w:t>IN</w:t>
      </w:r>
      <w:r>
        <w:rPr>
          <w:color w:val="231F20"/>
          <w:spacing w:val="19"/>
          <w:w w:val="105"/>
        </w:rPr>
        <w:t> </w:t>
      </w:r>
      <w:r>
        <w:rPr>
          <w:color w:val="231F20"/>
          <w:spacing w:val="26"/>
          <w:w w:val="105"/>
        </w:rPr>
        <w:t>HIS</w:t>
      </w:r>
      <w:r>
        <w:rPr>
          <w:color w:val="231F20"/>
          <w:spacing w:val="26"/>
          <w:w w:val="105"/>
        </w:rPr>
        <w:t> </w:t>
      </w:r>
      <w:r>
        <w:rPr>
          <w:color w:val="231F20"/>
          <w:spacing w:val="22"/>
          <w:w w:val="105"/>
        </w:rPr>
        <w:t>OWN</w:t>
      </w:r>
      <w:r>
        <w:rPr>
          <w:color w:val="231F20"/>
          <w:spacing w:val="22"/>
          <w:w w:val="105"/>
        </w:rPr>
        <w:t> </w:t>
      </w:r>
      <w:bookmarkEnd w:id="3"/>
      <w:r>
        <w:rPr>
          <w:color w:val="231F20"/>
          <w:spacing w:val="30"/>
          <w:w w:val="105"/>
        </w:rPr>
        <w:t>WORDS… </w:t>
      </w:r>
    </w:p>
    <w:p>
      <w:pPr>
        <w:spacing w:after="0" w:line="235" w:lineRule="auto"/>
        <w:sectPr>
          <w:footerReference w:type="default" r:id="rId21"/>
          <w:footerReference w:type="even" r:id="rId22"/>
          <w:pgSz w:w="7920" w:h="12240"/>
          <w:pgMar w:header="0" w:footer="771" w:top="1380" w:bottom="960" w:left="1080" w:right="1080"/>
          <w:pgNumType w:start="23"/>
        </w:sectPr>
      </w:pPr>
    </w:p>
    <w:p>
      <w:pPr>
        <w:pStyle w:val="Heading3"/>
        <w:spacing w:before="89"/>
        <w:jc w:val="left"/>
      </w:pPr>
      <w:r>
        <w:rPr>
          <w:color w:val="231F20"/>
          <w:spacing w:val="-2"/>
          <w:w w:val="115"/>
        </w:rPr>
        <w:t>BACKGROUND</w:t>
      </w:r>
    </w:p>
    <w:p>
      <w:pPr>
        <w:pStyle w:val="BodyText"/>
        <w:spacing w:line="266" w:lineRule="auto" w:before="117"/>
        <w:ind w:left="180" w:right="146" w:hanging="1"/>
        <w:jc w:val="both"/>
      </w:pPr>
      <w:r>
        <w:rPr>
          <w:color w:val="231F20"/>
          <w:spacing w:val="-2"/>
        </w:rPr>
        <w:t>I</w:t>
      </w:r>
      <w:r>
        <w:rPr>
          <w:color w:val="231F20"/>
          <w:spacing w:val="-11"/>
        </w:rPr>
        <w:t> </w:t>
      </w:r>
      <w:r>
        <w:rPr>
          <w:color w:val="231F20"/>
          <w:spacing w:val="-2"/>
        </w:rPr>
        <w:t>grew</w:t>
      </w:r>
      <w:r>
        <w:rPr>
          <w:color w:val="231F20"/>
          <w:spacing w:val="-10"/>
        </w:rPr>
        <w:t> </w:t>
      </w:r>
      <w:r>
        <w:rPr>
          <w:color w:val="231F20"/>
          <w:spacing w:val="-2"/>
        </w:rPr>
        <w:t>up</w:t>
      </w:r>
      <w:r>
        <w:rPr>
          <w:color w:val="231F20"/>
          <w:spacing w:val="-11"/>
        </w:rPr>
        <w:t> </w:t>
      </w:r>
      <w:r>
        <w:rPr>
          <w:color w:val="231F20"/>
          <w:spacing w:val="-2"/>
        </w:rPr>
        <w:t>in</w:t>
      </w:r>
      <w:r>
        <w:rPr>
          <w:color w:val="231F20"/>
          <w:spacing w:val="-10"/>
        </w:rPr>
        <w:t> </w:t>
      </w:r>
      <w:r>
        <w:rPr>
          <w:color w:val="231F20"/>
          <w:spacing w:val="-2"/>
        </w:rPr>
        <w:t>a</w:t>
      </w:r>
      <w:r>
        <w:rPr>
          <w:color w:val="231F20"/>
          <w:spacing w:val="-11"/>
        </w:rPr>
        <w:t> </w:t>
      </w:r>
      <w:r>
        <w:rPr>
          <w:color w:val="231F20"/>
          <w:spacing w:val="-2"/>
        </w:rPr>
        <w:t>single-parent</w:t>
      </w:r>
      <w:r>
        <w:rPr>
          <w:color w:val="231F20"/>
          <w:spacing w:val="-10"/>
        </w:rPr>
        <w:t> </w:t>
      </w:r>
      <w:r>
        <w:rPr>
          <w:color w:val="231F20"/>
          <w:spacing w:val="-2"/>
        </w:rPr>
        <w:t>household</w:t>
      </w:r>
      <w:r>
        <w:rPr>
          <w:color w:val="231F20"/>
          <w:spacing w:val="-11"/>
        </w:rPr>
        <w:t> </w:t>
      </w:r>
      <w:r>
        <w:rPr>
          <w:color w:val="231F20"/>
          <w:spacing w:val="-2"/>
        </w:rPr>
        <w:t>with</w:t>
      </w:r>
      <w:r>
        <w:rPr>
          <w:color w:val="231F20"/>
          <w:spacing w:val="-10"/>
        </w:rPr>
        <w:t> </w:t>
      </w:r>
      <w:r>
        <w:rPr>
          <w:color w:val="231F20"/>
          <w:spacing w:val="-2"/>
        </w:rPr>
        <w:t>my</w:t>
      </w:r>
      <w:r>
        <w:rPr>
          <w:color w:val="231F20"/>
          <w:spacing w:val="-11"/>
        </w:rPr>
        <w:t> </w:t>
      </w:r>
      <w:r>
        <w:rPr>
          <w:color w:val="231F20"/>
          <w:spacing w:val="-2"/>
        </w:rPr>
        <w:t>mom</w:t>
      </w:r>
      <w:r>
        <w:rPr>
          <w:color w:val="231F20"/>
          <w:spacing w:val="-10"/>
        </w:rPr>
        <w:t> </w:t>
      </w:r>
      <w:r>
        <w:rPr>
          <w:color w:val="231F20"/>
          <w:spacing w:val="-2"/>
        </w:rPr>
        <w:t>working, </w:t>
      </w:r>
      <w:r>
        <w:rPr>
          <w:color w:val="231F20"/>
        </w:rPr>
        <w:t>going to school, and raising my brother and me as latchkey kids.</w:t>
      </w:r>
      <w:r>
        <w:rPr>
          <w:color w:val="231F20"/>
          <w:spacing w:val="-10"/>
        </w:rPr>
        <w:t> </w:t>
      </w:r>
      <w:r>
        <w:rPr>
          <w:color w:val="231F20"/>
        </w:rPr>
        <w:t>We</w:t>
      </w:r>
      <w:r>
        <w:rPr>
          <w:color w:val="231F20"/>
          <w:spacing w:val="-10"/>
        </w:rPr>
        <w:t> </w:t>
      </w:r>
      <w:r>
        <w:rPr>
          <w:color w:val="231F20"/>
        </w:rPr>
        <w:t>were</w:t>
      </w:r>
      <w:r>
        <w:rPr>
          <w:color w:val="231F20"/>
          <w:spacing w:val="-10"/>
        </w:rPr>
        <w:t> </w:t>
      </w:r>
      <w:r>
        <w:rPr>
          <w:color w:val="231F20"/>
        </w:rPr>
        <w:t>very</w:t>
      </w:r>
      <w:r>
        <w:rPr>
          <w:color w:val="231F20"/>
          <w:spacing w:val="-10"/>
        </w:rPr>
        <w:t> </w:t>
      </w:r>
      <w:r>
        <w:rPr>
          <w:color w:val="231F20"/>
        </w:rPr>
        <w:t>self-sufficient</w:t>
      </w:r>
      <w:r>
        <w:rPr>
          <w:color w:val="231F20"/>
          <w:spacing w:val="-10"/>
        </w:rPr>
        <w:t> </w:t>
      </w:r>
      <w:r>
        <w:rPr>
          <w:color w:val="231F20"/>
        </w:rPr>
        <w:t>from</w:t>
      </w:r>
      <w:r>
        <w:rPr>
          <w:color w:val="231F20"/>
          <w:spacing w:val="-10"/>
        </w:rPr>
        <w:t> </w:t>
      </w:r>
      <w:r>
        <w:rPr>
          <w:color w:val="231F20"/>
        </w:rPr>
        <w:t>a</w:t>
      </w:r>
      <w:r>
        <w:rPr>
          <w:color w:val="231F20"/>
          <w:spacing w:val="-10"/>
        </w:rPr>
        <w:t> </w:t>
      </w:r>
      <w:r>
        <w:rPr>
          <w:color w:val="231F20"/>
        </w:rPr>
        <w:t>very</w:t>
      </w:r>
      <w:r>
        <w:rPr>
          <w:color w:val="231F20"/>
          <w:spacing w:val="-10"/>
        </w:rPr>
        <w:t> </w:t>
      </w:r>
      <w:r>
        <w:rPr>
          <w:color w:val="231F20"/>
        </w:rPr>
        <w:t>early</w:t>
      </w:r>
      <w:r>
        <w:rPr>
          <w:color w:val="231F20"/>
          <w:spacing w:val="-10"/>
        </w:rPr>
        <w:t> </w:t>
      </w:r>
      <w:r>
        <w:rPr>
          <w:color w:val="231F20"/>
        </w:rPr>
        <w:t>age.</w:t>
      </w:r>
      <w:r>
        <w:rPr>
          <w:color w:val="231F20"/>
          <w:spacing w:val="-10"/>
        </w:rPr>
        <w:t> </w:t>
      </w:r>
      <w:r>
        <w:rPr>
          <w:color w:val="231F20"/>
        </w:rPr>
        <w:t>There was</w:t>
      </w:r>
      <w:r>
        <w:rPr>
          <w:color w:val="231F20"/>
          <w:spacing w:val="-3"/>
        </w:rPr>
        <w:t> </w:t>
      </w:r>
      <w:r>
        <w:rPr>
          <w:color w:val="231F20"/>
        </w:rPr>
        <w:t>a</w:t>
      </w:r>
      <w:r>
        <w:rPr>
          <w:color w:val="231F20"/>
          <w:spacing w:val="-3"/>
        </w:rPr>
        <w:t> </w:t>
      </w:r>
      <w:r>
        <w:rPr>
          <w:color w:val="231F20"/>
        </w:rPr>
        <w:t>lot</w:t>
      </w:r>
      <w:r>
        <w:rPr>
          <w:color w:val="231F20"/>
          <w:spacing w:val="-3"/>
        </w:rPr>
        <w:t> </w:t>
      </w:r>
      <w:r>
        <w:rPr>
          <w:color w:val="231F20"/>
        </w:rPr>
        <w:t>of</w:t>
      </w:r>
      <w:r>
        <w:rPr>
          <w:color w:val="231F20"/>
          <w:spacing w:val="-3"/>
        </w:rPr>
        <w:t> </w:t>
      </w:r>
      <w:r>
        <w:rPr>
          <w:color w:val="231F20"/>
        </w:rPr>
        <w:t>hardship,</w:t>
      </w:r>
      <w:r>
        <w:rPr>
          <w:color w:val="231F20"/>
          <w:spacing w:val="-3"/>
        </w:rPr>
        <w:t> </w:t>
      </w:r>
      <w:r>
        <w:rPr>
          <w:color w:val="231F20"/>
        </w:rPr>
        <w:t>but</w:t>
      </w:r>
      <w:r>
        <w:rPr>
          <w:color w:val="231F20"/>
          <w:spacing w:val="-3"/>
        </w:rPr>
        <w:t> </w:t>
      </w:r>
      <w:r>
        <w:rPr>
          <w:color w:val="231F20"/>
        </w:rPr>
        <w:t>everyone</w:t>
      </w:r>
      <w:r>
        <w:rPr>
          <w:color w:val="231F20"/>
          <w:spacing w:val="-3"/>
        </w:rPr>
        <w:t> </w:t>
      </w:r>
      <w:r>
        <w:rPr>
          <w:color w:val="231F20"/>
        </w:rPr>
        <w:t>goes</w:t>
      </w:r>
      <w:r>
        <w:rPr>
          <w:color w:val="231F20"/>
          <w:spacing w:val="-3"/>
        </w:rPr>
        <w:t> </w:t>
      </w:r>
      <w:r>
        <w:rPr>
          <w:color w:val="231F20"/>
        </w:rPr>
        <w:t>through</w:t>
      </w:r>
      <w:r>
        <w:rPr>
          <w:color w:val="231F20"/>
          <w:spacing w:val="-3"/>
        </w:rPr>
        <w:t> </w:t>
      </w:r>
      <w:r>
        <w:rPr>
          <w:color w:val="231F20"/>
        </w:rPr>
        <w:t>hardship.</w:t>
      </w:r>
      <w:r>
        <w:rPr>
          <w:color w:val="231F20"/>
          <w:spacing w:val="-3"/>
        </w:rPr>
        <w:t> </w:t>
      </w:r>
      <w:r>
        <w:rPr>
          <w:color w:val="231F20"/>
        </w:rPr>
        <w:t>It did help me in a number of ways.</w:t>
      </w:r>
    </w:p>
    <w:p>
      <w:pPr>
        <w:pStyle w:val="BodyText"/>
        <w:spacing w:before="32"/>
      </w:pPr>
    </w:p>
    <w:p>
      <w:pPr>
        <w:pStyle w:val="BodyText"/>
        <w:spacing w:line="266" w:lineRule="auto"/>
        <w:ind w:left="183" w:right="183" w:hanging="14"/>
        <w:jc w:val="both"/>
      </w:pPr>
      <w:r>
        <w:rPr>
          <w:color w:val="231F20"/>
        </w:rPr>
        <w:t>We</w:t>
      </w:r>
      <w:r>
        <w:rPr>
          <w:color w:val="231F20"/>
          <w:spacing w:val="-9"/>
        </w:rPr>
        <w:t> </w:t>
      </w:r>
      <w:r>
        <w:rPr>
          <w:color w:val="231F20"/>
        </w:rPr>
        <w:t>were</w:t>
      </w:r>
      <w:r>
        <w:rPr>
          <w:color w:val="231F20"/>
          <w:spacing w:val="-9"/>
        </w:rPr>
        <w:t> </w:t>
      </w:r>
      <w:r>
        <w:rPr>
          <w:color w:val="231F20"/>
        </w:rPr>
        <w:t>poor</w:t>
      </w:r>
      <w:r>
        <w:rPr>
          <w:color w:val="231F20"/>
          <w:spacing w:val="-9"/>
        </w:rPr>
        <w:t> </w:t>
      </w:r>
      <w:r>
        <w:rPr>
          <w:color w:val="231F20"/>
        </w:rPr>
        <w:t>immigrants.</w:t>
      </w:r>
      <w:r>
        <w:rPr>
          <w:color w:val="231F20"/>
          <w:spacing w:val="-9"/>
        </w:rPr>
        <w:t> </w:t>
      </w:r>
      <w:r>
        <w:rPr>
          <w:color w:val="231F20"/>
        </w:rPr>
        <w:t>My</w:t>
      </w:r>
      <w:r>
        <w:rPr>
          <w:color w:val="231F20"/>
          <w:spacing w:val="-9"/>
        </w:rPr>
        <w:t> </w:t>
      </w:r>
      <w:r>
        <w:rPr>
          <w:color w:val="231F20"/>
        </w:rPr>
        <w:t>dad</w:t>
      </w:r>
      <w:r>
        <w:rPr>
          <w:color w:val="231F20"/>
          <w:spacing w:val="-9"/>
        </w:rPr>
        <w:t> </w:t>
      </w:r>
      <w:r>
        <w:rPr>
          <w:color w:val="231F20"/>
        </w:rPr>
        <w:t>came</w:t>
      </w:r>
      <w:r>
        <w:rPr>
          <w:color w:val="231F20"/>
          <w:spacing w:val="-9"/>
        </w:rPr>
        <w:t> </w:t>
      </w:r>
      <w:r>
        <w:rPr>
          <w:color w:val="231F20"/>
        </w:rPr>
        <w:t>to</w:t>
      </w:r>
      <w:r>
        <w:rPr>
          <w:color w:val="231F20"/>
          <w:spacing w:val="-9"/>
        </w:rPr>
        <w:t> </w:t>
      </w:r>
      <w:r>
        <w:rPr>
          <w:color w:val="231F20"/>
        </w:rPr>
        <w:t>the</w:t>
      </w:r>
      <w:r>
        <w:rPr>
          <w:color w:val="231F20"/>
          <w:spacing w:val="-9"/>
        </w:rPr>
        <w:t> </w:t>
      </w:r>
      <w:r>
        <w:rPr>
          <w:color w:val="231F20"/>
        </w:rPr>
        <w:t>US—he</w:t>
      </w:r>
      <w:r>
        <w:rPr>
          <w:color w:val="231F20"/>
          <w:spacing w:val="-9"/>
        </w:rPr>
        <w:t> </w:t>
      </w:r>
      <w:r>
        <w:rPr>
          <w:color w:val="231F20"/>
        </w:rPr>
        <w:t>was</w:t>
      </w:r>
      <w:r>
        <w:rPr>
          <w:color w:val="231F20"/>
          <w:spacing w:val="-9"/>
        </w:rPr>
        <w:t> </w:t>
      </w:r>
      <w:r>
        <w:rPr>
          <w:color w:val="231F20"/>
        </w:rPr>
        <w:t>a pharmacist in India. But his degree wasn’t accepted here, </w:t>
      </w:r>
      <w:r>
        <w:rPr>
          <w:color w:val="231F20"/>
        </w:rPr>
        <w:t>so he worked in a hardware store. Not a great upbringing, you know. My family split up. [47]</w:t>
      </w:r>
    </w:p>
    <w:p>
      <w:pPr>
        <w:pStyle w:val="BodyText"/>
        <w:spacing w:before="32"/>
      </w:pPr>
    </w:p>
    <w:p>
      <w:pPr>
        <w:pStyle w:val="BodyText"/>
        <w:spacing w:line="266" w:lineRule="auto"/>
        <w:ind w:left="183" w:right="133" w:hanging="4"/>
        <w:jc w:val="both"/>
      </w:pPr>
      <w:r>
        <w:rPr>
          <w:color w:val="231F20"/>
          <w:spacing w:val="-4"/>
        </w:rPr>
        <w:t>My mother</w:t>
      </w:r>
      <w:r>
        <w:rPr>
          <w:color w:val="231F20"/>
          <w:spacing w:val="-5"/>
        </w:rPr>
        <w:t> </w:t>
      </w:r>
      <w:r>
        <w:rPr>
          <w:color w:val="231F20"/>
          <w:spacing w:val="-4"/>
        </w:rPr>
        <w:t>uniquely provided,</w:t>
      </w:r>
      <w:r>
        <w:rPr>
          <w:color w:val="231F20"/>
          <w:spacing w:val="-5"/>
        </w:rPr>
        <w:t> </w:t>
      </w:r>
      <w:r>
        <w:rPr>
          <w:color w:val="231F20"/>
          <w:spacing w:val="-4"/>
        </w:rPr>
        <w:t>against the</w:t>
      </w:r>
      <w:r>
        <w:rPr>
          <w:color w:val="231F20"/>
          <w:spacing w:val="-5"/>
        </w:rPr>
        <w:t> </w:t>
      </w:r>
      <w:r>
        <w:rPr>
          <w:color w:val="231F20"/>
          <w:spacing w:val="-4"/>
        </w:rPr>
        <w:t>background of</w:t>
      </w:r>
      <w:r>
        <w:rPr>
          <w:color w:val="231F20"/>
          <w:spacing w:val="-5"/>
        </w:rPr>
        <w:t> </w:t>
      </w:r>
      <w:r>
        <w:rPr>
          <w:color w:val="231F20"/>
          <w:spacing w:val="-4"/>
        </w:rPr>
        <w:t>hard- </w:t>
      </w:r>
      <w:r>
        <w:rPr>
          <w:color w:val="231F20"/>
        </w:rPr>
        <w:t>ship, unconditional and unfailing love. If you have nothing</w:t>
      </w:r>
      <w:r>
        <w:rPr>
          <w:color w:val="231F20"/>
          <w:spacing w:val="40"/>
        </w:rPr>
        <w:t> </w:t>
      </w:r>
      <w:r>
        <w:rPr>
          <w:color w:val="231F20"/>
        </w:rPr>
        <w:t>in your life, but you have at least one person that loves you unconditionally, it’ll do wonders for your self-esteem. [8]</w:t>
      </w:r>
    </w:p>
    <w:p>
      <w:pPr>
        <w:pStyle w:val="BodyText"/>
        <w:spacing w:before="32"/>
      </w:pPr>
    </w:p>
    <w:p>
      <w:pPr>
        <w:pStyle w:val="BodyText"/>
        <w:spacing w:line="266" w:lineRule="auto" w:before="1"/>
        <w:ind w:left="184" w:right="143" w:hanging="15"/>
        <w:jc w:val="both"/>
      </w:pPr>
      <w:r>
        <w:rPr>
          <w:color w:val="231F20"/>
          <w:spacing w:val="-6"/>
        </w:rPr>
        <w:t>We were in a part of New York City that isn’t very safe. Basically, </w:t>
      </w:r>
      <w:r>
        <w:rPr>
          <w:color w:val="231F20"/>
        </w:rPr>
        <w:t>the</w:t>
      </w:r>
      <w:r>
        <w:rPr>
          <w:color w:val="231F20"/>
          <w:spacing w:val="-9"/>
        </w:rPr>
        <w:t> </w:t>
      </w:r>
      <w:r>
        <w:rPr>
          <w:color w:val="231F20"/>
        </w:rPr>
        <w:t>library</w:t>
      </w:r>
      <w:r>
        <w:rPr>
          <w:color w:val="231F20"/>
          <w:spacing w:val="-9"/>
        </w:rPr>
        <w:t> </w:t>
      </w:r>
      <w:r>
        <w:rPr>
          <w:color w:val="231F20"/>
        </w:rPr>
        <w:t>was</w:t>
      </w:r>
      <w:r>
        <w:rPr>
          <w:color w:val="231F20"/>
          <w:spacing w:val="-9"/>
        </w:rPr>
        <w:t> </w:t>
      </w:r>
      <w:r>
        <w:rPr>
          <w:color w:val="231F20"/>
        </w:rPr>
        <w:t>my</w:t>
      </w:r>
      <w:r>
        <w:rPr>
          <w:color w:val="231F20"/>
          <w:spacing w:val="-9"/>
        </w:rPr>
        <w:t> </w:t>
      </w:r>
      <w:r>
        <w:rPr>
          <w:color w:val="231F20"/>
        </w:rPr>
        <w:t>after-school</w:t>
      </w:r>
      <w:r>
        <w:rPr>
          <w:color w:val="231F20"/>
          <w:spacing w:val="-9"/>
        </w:rPr>
        <w:t> </w:t>
      </w:r>
      <w:r>
        <w:rPr>
          <w:color w:val="231F20"/>
        </w:rPr>
        <w:t>center.</w:t>
      </w:r>
      <w:r>
        <w:rPr>
          <w:color w:val="231F20"/>
          <w:spacing w:val="-9"/>
        </w:rPr>
        <w:t> </w:t>
      </w:r>
      <w:r>
        <w:rPr>
          <w:color w:val="231F20"/>
        </w:rPr>
        <w:t>After</w:t>
      </w:r>
      <w:r>
        <w:rPr>
          <w:color w:val="231F20"/>
          <w:spacing w:val="-9"/>
        </w:rPr>
        <w:t> </w:t>
      </w:r>
      <w:r>
        <w:rPr>
          <w:color w:val="231F20"/>
        </w:rPr>
        <w:t>I</w:t>
      </w:r>
      <w:r>
        <w:rPr>
          <w:color w:val="231F20"/>
          <w:spacing w:val="-9"/>
        </w:rPr>
        <w:t> </w:t>
      </w:r>
      <w:r>
        <w:rPr>
          <w:color w:val="231F20"/>
        </w:rPr>
        <w:t>came</w:t>
      </w:r>
      <w:r>
        <w:rPr>
          <w:color w:val="231F20"/>
          <w:spacing w:val="-9"/>
        </w:rPr>
        <w:t> </w:t>
      </w:r>
      <w:r>
        <w:rPr>
          <w:color w:val="231F20"/>
        </w:rPr>
        <w:t>back</w:t>
      </w:r>
      <w:r>
        <w:rPr>
          <w:color w:val="231F20"/>
          <w:spacing w:val="-9"/>
        </w:rPr>
        <w:t> </w:t>
      </w:r>
      <w:r>
        <w:rPr>
          <w:color w:val="231F20"/>
        </w:rPr>
        <w:t>from school, I would just go straight to the library and hang out there until they closed. Then, I would come home. That was my daily routine. [8]</w:t>
      </w:r>
    </w:p>
    <w:p>
      <w:pPr>
        <w:pStyle w:val="BodyText"/>
        <w:spacing w:before="32"/>
      </w:pPr>
    </w:p>
    <w:p>
      <w:pPr>
        <w:pStyle w:val="BodyText"/>
        <w:spacing w:line="266" w:lineRule="auto"/>
        <w:ind w:left="177" w:right="176" w:hanging="9"/>
        <w:jc w:val="both"/>
      </w:pPr>
      <w:r>
        <w:rPr>
          <w:color w:val="231F20"/>
        </w:rPr>
        <w:t>We</w:t>
      </w:r>
      <w:r>
        <w:rPr>
          <w:color w:val="231F20"/>
          <w:spacing w:val="-8"/>
        </w:rPr>
        <w:t> </w:t>
      </w:r>
      <w:r>
        <w:rPr>
          <w:color w:val="231F20"/>
        </w:rPr>
        <w:t>moved</w:t>
      </w:r>
      <w:r>
        <w:rPr>
          <w:color w:val="231F20"/>
          <w:spacing w:val="-8"/>
        </w:rPr>
        <w:t> </w:t>
      </w:r>
      <w:r>
        <w:rPr>
          <w:color w:val="231F20"/>
        </w:rPr>
        <w:t>to</w:t>
      </w:r>
      <w:r>
        <w:rPr>
          <w:color w:val="231F20"/>
          <w:spacing w:val="-8"/>
        </w:rPr>
        <w:t> </w:t>
      </w:r>
      <w:r>
        <w:rPr>
          <w:color w:val="231F20"/>
        </w:rPr>
        <w:t>the</w:t>
      </w:r>
      <w:r>
        <w:rPr>
          <w:color w:val="231F20"/>
          <w:spacing w:val="-8"/>
        </w:rPr>
        <w:t> </w:t>
      </w:r>
      <w:r>
        <w:rPr>
          <w:color w:val="231F20"/>
        </w:rPr>
        <w:t>US</w:t>
      </w:r>
      <w:r>
        <w:rPr>
          <w:color w:val="231F20"/>
          <w:spacing w:val="-8"/>
        </w:rPr>
        <w:t> </w:t>
      </w:r>
      <w:r>
        <w:rPr>
          <w:color w:val="231F20"/>
        </w:rPr>
        <w:t>when</w:t>
      </w:r>
      <w:r>
        <w:rPr>
          <w:color w:val="231F20"/>
          <w:spacing w:val="-8"/>
        </w:rPr>
        <w:t> </w:t>
      </w:r>
      <w:r>
        <w:rPr>
          <w:color w:val="231F20"/>
        </w:rPr>
        <w:t>we</w:t>
      </w:r>
      <w:r>
        <w:rPr>
          <w:color w:val="231F20"/>
          <w:spacing w:val="-8"/>
        </w:rPr>
        <w:t> </w:t>
      </w:r>
      <w:r>
        <w:rPr>
          <w:color w:val="231F20"/>
        </w:rPr>
        <w:t>were</w:t>
      </w:r>
      <w:r>
        <w:rPr>
          <w:color w:val="231F20"/>
          <w:spacing w:val="-8"/>
        </w:rPr>
        <w:t> </w:t>
      </w:r>
      <w:r>
        <w:rPr>
          <w:color w:val="231F20"/>
        </w:rPr>
        <w:t>very</w:t>
      </w:r>
      <w:r>
        <w:rPr>
          <w:color w:val="231F20"/>
          <w:spacing w:val="-8"/>
        </w:rPr>
        <w:t> </w:t>
      </w:r>
      <w:r>
        <w:rPr>
          <w:color w:val="231F20"/>
        </w:rPr>
        <w:t>young.</w:t>
      </w:r>
      <w:r>
        <w:rPr>
          <w:color w:val="231F20"/>
          <w:spacing w:val="-8"/>
        </w:rPr>
        <w:t> </w:t>
      </w:r>
      <w:r>
        <w:rPr>
          <w:color w:val="231F20"/>
        </w:rPr>
        <w:t>I</w:t>
      </w:r>
      <w:r>
        <w:rPr>
          <w:color w:val="231F20"/>
          <w:spacing w:val="-8"/>
        </w:rPr>
        <w:t> </w:t>
      </w:r>
      <w:r>
        <w:rPr>
          <w:color w:val="231F20"/>
        </w:rPr>
        <w:t>didn’t</w:t>
      </w:r>
      <w:r>
        <w:rPr>
          <w:color w:val="231F20"/>
          <w:spacing w:val="-8"/>
        </w:rPr>
        <w:t> </w:t>
      </w:r>
      <w:r>
        <w:rPr>
          <w:color w:val="231F20"/>
        </w:rPr>
        <w:t>have many</w:t>
      </w:r>
      <w:r>
        <w:rPr>
          <w:color w:val="231F20"/>
          <w:spacing w:val="-1"/>
        </w:rPr>
        <w:t> </w:t>
      </w:r>
      <w:r>
        <w:rPr>
          <w:color w:val="231F20"/>
        </w:rPr>
        <w:t>friends,</w:t>
      </w:r>
      <w:r>
        <w:rPr>
          <w:color w:val="231F20"/>
          <w:spacing w:val="-1"/>
        </w:rPr>
        <w:t> </w:t>
      </w:r>
      <w:r>
        <w:rPr>
          <w:color w:val="231F20"/>
        </w:rPr>
        <w:t>so</w:t>
      </w:r>
      <w:r>
        <w:rPr>
          <w:color w:val="231F20"/>
          <w:spacing w:val="-1"/>
        </w:rPr>
        <w:t> </w:t>
      </w:r>
      <w:r>
        <w:rPr>
          <w:color w:val="231F20"/>
        </w:rPr>
        <w:t>I</w:t>
      </w:r>
      <w:r>
        <w:rPr>
          <w:color w:val="231F20"/>
          <w:spacing w:val="-1"/>
        </w:rPr>
        <w:t> </w:t>
      </w:r>
      <w:r>
        <w:rPr>
          <w:color w:val="231F20"/>
        </w:rPr>
        <w:t>wasn’t</w:t>
      </w:r>
      <w:r>
        <w:rPr>
          <w:color w:val="231F20"/>
          <w:spacing w:val="-1"/>
        </w:rPr>
        <w:t> </w:t>
      </w:r>
      <w:r>
        <w:rPr>
          <w:color w:val="231F20"/>
        </w:rPr>
        <w:t>very</w:t>
      </w:r>
      <w:r>
        <w:rPr>
          <w:color w:val="231F20"/>
          <w:spacing w:val="-1"/>
        </w:rPr>
        <w:t> </w:t>
      </w:r>
      <w:r>
        <w:rPr>
          <w:color w:val="231F20"/>
        </w:rPr>
        <w:t>confident.</w:t>
      </w:r>
      <w:r>
        <w:rPr>
          <w:color w:val="231F20"/>
          <w:spacing w:val="-1"/>
        </w:rPr>
        <w:t> </w:t>
      </w:r>
      <w:r>
        <w:rPr>
          <w:color w:val="231F20"/>
        </w:rPr>
        <w:t>I</w:t>
      </w:r>
      <w:r>
        <w:rPr>
          <w:color w:val="231F20"/>
          <w:spacing w:val="-1"/>
        </w:rPr>
        <w:t> </w:t>
      </w:r>
      <w:r>
        <w:rPr>
          <w:color w:val="231F20"/>
        </w:rPr>
        <w:t>spent</w:t>
      </w:r>
      <w:r>
        <w:rPr>
          <w:color w:val="231F20"/>
          <w:spacing w:val="-1"/>
        </w:rPr>
        <w:t> </w:t>
      </w:r>
      <w:r>
        <w:rPr>
          <w:color w:val="231F20"/>
        </w:rPr>
        <w:t>a</w:t>
      </w:r>
      <w:r>
        <w:rPr>
          <w:color w:val="231F20"/>
          <w:spacing w:val="-1"/>
        </w:rPr>
        <w:t> </w:t>
      </w:r>
      <w:r>
        <w:rPr>
          <w:color w:val="231F20"/>
        </w:rPr>
        <w:t>lot</w:t>
      </w:r>
      <w:r>
        <w:rPr>
          <w:color w:val="231F20"/>
          <w:spacing w:val="-1"/>
        </w:rPr>
        <w:t> </w:t>
      </w:r>
      <w:r>
        <w:rPr>
          <w:color w:val="231F20"/>
        </w:rPr>
        <w:t>of</w:t>
      </w:r>
      <w:r>
        <w:rPr>
          <w:color w:val="231F20"/>
          <w:spacing w:val="-1"/>
        </w:rPr>
        <w:t> </w:t>
      </w:r>
      <w:r>
        <w:rPr>
          <w:color w:val="231F20"/>
        </w:rPr>
        <w:t>time </w:t>
      </w:r>
      <w:r>
        <w:rPr>
          <w:color w:val="231F20"/>
          <w:spacing w:val="-4"/>
        </w:rPr>
        <w:t>reading.</w:t>
      </w:r>
      <w:r>
        <w:rPr>
          <w:color w:val="231F20"/>
          <w:spacing w:val="-5"/>
        </w:rPr>
        <w:t> </w:t>
      </w:r>
      <w:r>
        <w:rPr>
          <w:color w:val="231F20"/>
          <w:spacing w:val="-4"/>
        </w:rPr>
        <w:t>My</w:t>
      </w:r>
      <w:r>
        <w:rPr>
          <w:color w:val="231F20"/>
          <w:spacing w:val="-5"/>
        </w:rPr>
        <w:t> </w:t>
      </w:r>
      <w:r>
        <w:rPr>
          <w:color w:val="231F20"/>
          <w:spacing w:val="-4"/>
        </w:rPr>
        <w:t>only</w:t>
      </w:r>
      <w:r>
        <w:rPr>
          <w:color w:val="231F20"/>
          <w:spacing w:val="-5"/>
        </w:rPr>
        <w:t> </w:t>
      </w:r>
      <w:r>
        <w:rPr>
          <w:color w:val="231F20"/>
          <w:spacing w:val="-4"/>
        </w:rPr>
        <w:t>real</w:t>
      </w:r>
      <w:r>
        <w:rPr>
          <w:color w:val="231F20"/>
          <w:spacing w:val="-5"/>
        </w:rPr>
        <w:t> </w:t>
      </w:r>
      <w:r>
        <w:rPr>
          <w:color w:val="231F20"/>
          <w:spacing w:val="-4"/>
        </w:rPr>
        <w:t>friends</w:t>
      </w:r>
      <w:r>
        <w:rPr>
          <w:color w:val="231F20"/>
          <w:spacing w:val="-5"/>
        </w:rPr>
        <w:t> </w:t>
      </w:r>
      <w:r>
        <w:rPr>
          <w:color w:val="231F20"/>
          <w:spacing w:val="-4"/>
        </w:rPr>
        <w:t>were</w:t>
      </w:r>
      <w:r>
        <w:rPr>
          <w:color w:val="231F20"/>
          <w:spacing w:val="-5"/>
        </w:rPr>
        <w:t> </w:t>
      </w:r>
      <w:r>
        <w:rPr>
          <w:color w:val="231F20"/>
          <w:spacing w:val="-4"/>
        </w:rPr>
        <w:t>books.</w:t>
      </w:r>
      <w:r>
        <w:rPr>
          <w:color w:val="231F20"/>
          <w:spacing w:val="-5"/>
        </w:rPr>
        <w:t> </w:t>
      </w:r>
      <w:r>
        <w:rPr>
          <w:color w:val="231F20"/>
          <w:spacing w:val="-4"/>
        </w:rPr>
        <w:t>Books</w:t>
      </w:r>
      <w:r>
        <w:rPr>
          <w:color w:val="231F20"/>
          <w:spacing w:val="-5"/>
        </w:rPr>
        <w:t> </w:t>
      </w:r>
      <w:r>
        <w:rPr>
          <w:color w:val="231F20"/>
          <w:spacing w:val="-4"/>
        </w:rPr>
        <w:t>make</w:t>
      </w:r>
      <w:r>
        <w:rPr>
          <w:color w:val="231F20"/>
          <w:spacing w:val="-5"/>
        </w:rPr>
        <w:t> </w:t>
      </w:r>
      <w:r>
        <w:rPr>
          <w:color w:val="231F20"/>
          <w:spacing w:val="-4"/>
        </w:rPr>
        <w:t>for</w:t>
      </w:r>
      <w:r>
        <w:rPr>
          <w:color w:val="231F20"/>
          <w:spacing w:val="-5"/>
        </w:rPr>
        <w:t> </w:t>
      </w:r>
      <w:r>
        <w:rPr>
          <w:color w:val="231F20"/>
          <w:spacing w:val="-4"/>
        </w:rPr>
        <w:t>great </w:t>
      </w:r>
      <w:r>
        <w:rPr>
          <w:color w:val="231F20"/>
          <w:w w:val="105"/>
        </w:rPr>
        <w:t>friends, because the best thinkers of the last few thousand years</w:t>
      </w:r>
      <w:r>
        <w:rPr>
          <w:color w:val="231F20"/>
          <w:spacing w:val="-12"/>
          <w:w w:val="105"/>
        </w:rPr>
        <w:t> </w:t>
      </w:r>
      <w:r>
        <w:rPr>
          <w:color w:val="231F20"/>
          <w:w w:val="105"/>
        </w:rPr>
        <w:t>tell</w:t>
      </w:r>
      <w:r>
        <w:rPr>
          <w:color w:val="231F20"/>
          <w:spacing w:val="-12"/>
          <w:w w:val="105"/>
        </w:rPr>
        <w:t> </w:t>
      </w:r>
      <w:r>
        <w:rPr>
          <w:color w:val="231F20"/>
          <w:w w:val="105"/>
        </w:rPr>
        <w:t>you</w:t>
      </w:r>
      <w:r>
        <w:rPr>
          <w:color w:val="231F20"/>
          <w:spacing w:val="-12"/>
          <w:w w:val="105"/>
        </w:rPr>
        <w:t> </w:t>
      </w:r>
      <w:r>
        <w:rPr>
          <w:color w:val="231F20"/>
          <w:w w:val="105"/>
        </w:rPr>
        <w:t>their</w:t>
      </w:r>
      <w:r>
        <w:rPr>
          <w:color w:val="231F20"/>
          <w:spacing w:val="-12"/>
          <w:w w:val="105"/>
        </w:rPr>
        <w:t> </w:t>
      </w:r>
      <w:r>
        <w:rPr>
          <w:color w:val="231F20"/>
          <w:w w:val="105"/>
        </w:rPr>
        <w:t>nuggets</w:t>
      </w:r>
      <w:r>
        <w:rPr>
          <w:color w:val="231F20"/>
          <w:spacing w:val="-12"/>
          <w:w w:val="105"/>
        </w:rPr>
        <w:t> </w:t>
      </w:r>
      <w:r>
        <w:rPr>
          <w:color w:val="231F20"/>
          <w:w w:val="105"/>
        </w:rPr>
        <w:t>of</w:t>
      </w:r>
      <w:r>
        <w:rPr>
          <w:color w:val="231F20"/>
          <w:spacing w:val="-12"/>
          <w:w w:val="105"/>
        </w:rPr>
        <w:t> </w:t>
      </w:r>
      <w:r>
        <w:rPr>
          <w:color w:val="231F20"/>
          <w:w w:val="105"/>
        </w:rPr>
        <w:t>wisdom.</w:t>
      </w:r>
      <w:r>
        <w:rPr>
          <w:color w:val="231F20"/>
          <w:spacing w:val="-12"/>
          <w:w w:val="105"/>
        </w:rPr>
        <w:t> </w:t>
      </w:r>
      <w:r>
        <w:rPr>
          <w:color w:val="231F20"/>
          <w:w w:val="105"/>
        </w:rPr>
        <w:t>[8]</w:t>
      </w:r>
    </w:p>
    <w:p>
      <w:pPr>
        <w:pStyle w:val="BodyText"/>
        <w:spacing w:before="33"/>
      </w:pPr>
    </w:p>
    <w:p>
      <w:pPr>
        <w:pStyle w:val="BodyText"/>
        <w:spacing w:line="266" w:lineRule="auto"/>
        <w:ind w:left="180" w:right="175" w:hanging="1"/>
        <w:jc w:val="both"/>
      </w:pPr>
      <w:r>
        <w:rPr>
          <w:color w:val="231F20"/>
        </w:rPr>
        <w:t>My</w:t>
      </w:r>
      <w:r>
        <w:rPr>
          <w:color w:val="231F20"/>
          <w:spacing w:val="-2"/>
        </w:rPr>
        <w:t> </w:t>
      </w:r>
      <w:r>
        <w:rPr>
          <w:color w:val="231F20"/>
        </w:rPr>
        <w:t>first</w:t>
      </w:r>
      <w:r>
        <w:rPr>
          <w:color w:val="231F20"/>
          <w:spacing w:val="-2"/>
        </w:rPr>
        <w:t> </w:t>
      </w:r>
      <w:r>
        <w:rPr>
          <w:color w:val="231F20"/>
        </w:rPr>
        <w:t>job</w:t>
      </w:r>
      <w:r>
        <w:rPr>
          <w:color w:val="231F20"/>
          <w:spacing w:val="-2"/>
        </w:rPr>
        <w:t> </w:t>
      </w:r>
      <w:r>
        <w:rPr>
          <w:color w:val="231F20"/>
        </w:rPr>
        <w:t>was</w:t>
      </w:r>
      <w:r>
        <w:rPr>
          <w:color w:val="231F20"/>
          <w:spacing w:val="-2"/>
        </w:rPr>
        <w:t> </w:t>
      </w:r>
      <w:r>
        <w:rPr>
          <w:color w:val="231F20"/>
        </w:rPr>
        <w:t>with</w:t>
      </w:r>
      <w:r>
        <w:rPr>
          <w:color w:val="231F20"/>
          <w:spacing w:val="-2"/>
        </w:rPr>
        <w:t> </w:t>
      </w:r>
      <w:r>
        <w:rPr>
          <w:color w:val="231F20"/>
        </w:rPr>
        <w:t>an</w:t>
      </w:r>
      <w:r>
        <w:rPr>
          <w:color w:val="231F20"/>
          <w:spacing w:val="-2"/>
        </w:rPr>
        <w:t> </w:t>
      </w:r>
      <w:r>
        <w:rPr>
          <w:color w:val="231F20"/>
        </w:rPr>
        <w:t>illegal</w:t>
      </w:r>
      <w:r>
        <w:rPr>
          <w:color w:val="231F20"/>
          <w:spacing w:val="-2"/>
        </w:rPr>
        <w:t> </w:t>
      </w:r>
      <w:r>
        <w:rPr>
          <w:color w:val="231F20"/>
        </w:rPr>
        <w:t>catering</w:t>
      </w:r>
      <w:r>
        <w:rPr>
          <w:color w:val="231F20"/>
          <w:spacing w:val="-2"/>
        </w:rPr>
        <w:t> </w:t>
      </w:r>
      <w:r>
        <w:rPr>
          <w:color w:val="231F20"/>
        </w:rPr>
        <w:t>company</w:t>
      </w:r>
      <w:r>
        <w:rPr>
          <w:color w:val="231F20"/>
          <w:spacing w:val="-2"/>
        </w:rPr>
        <w:t> </w:t>
      </w:r>
      <w:r>
        <w:rPr>
          <w:color w:val="231F20"/>
        </w:rPr>
        <w:t>in</w:t>
      </w:r>
      <w:r>
        <w:rPr>
          <w:color w:val="231F20"/>
          <w:spacing w:val="-2"/>
        </w:rPr>
        <w:t> </w:t>
      </w:r>
      <w:r>
        <w:rPr>
          <w:color w:val="231F20"/>
        </w:rPr>
        <w:t>the</w:t>
      </w:r>
      <w:r>
        <w:rPr>
          <w:color w:val="231F20"/>
          <w:spacing w:val="-2"/>
        </w:rPr>
        <w:t> </w:t>
      </w:r>
      <w:r>
        <w:rPr>
          <w:color w:val="231F20"/>
        </w:rPr>
        <w:t>back of</w:t>
      </w:r>
      <w:r>
        <w:rPr>
          <w:color w:val="231F20"/>
          <w:spacing w:val="-13"/>
        </w:rPr>
        <w:t> </w:t>
      </w:r>
      <w:r>
        <w:rPr>
          <w:color w:val="231F20"/>
        </w:rPr>
        <w:t>a</w:t>
      </w:r>
      <w:r>
        <w:rPr>
          <w:color w:val="231F20"/>
          <w:spacing w:val="-12"/>
        </w:rPr>
        <w:t> </w:t>
      </w:r>
      <w:r>
        <w:rPr>
          <w:color w:val="231F20"/>
        </w:rPr>
        <w:t>van</w:t>
      </w:r>
      <w:r>
        <w:rPr>
          <w:color w:val="231F20"/>
          <w:spacing w:val="-13"/>
        </w:rPr>
        <w:t> </w:t>
      </w:r>
      <w:r>
        <w:rPr>
          <w:color w:val="231F20"/>
        </w:rPr>
        <w:t>delivering</w:t>
      </w:r>
      <w:r>
        <w:rPr>
          <w:color w:val="231F20"/>
          <w:spacing w:val="-12"/>
        </w:rPr>
        <w:t> </w:t>
      </w:r>
      <w:r>
        <w:rPr>
          <w:color w:val="231F20"/>
        </w:rPr>
        <w:t>Indian</w:t>
      </w:r>
      <w:r>
        <w:rPr>
          <w:color w:val="231F20"/>
          <w:spacing w:val="-13"/>
        </w:rPr>
        <w:t> </w:t>
      </w:r>
      <w:r>
        <w:rPr>
          <w:color w:val="231F20"/>
        </w:rPr>
        <w:t>food</w:t>
      </w:r>
      <w:r>
        <w:rPr>
          <w:color w:val="231F20"/>
          <w:spacing w:val="-12"/>
        </w:rPr>
        <w:t> </w:t>
      </w:r>
      <w:r>
        <w:rPr>
          <w:color w:val="231F20"/>
        </w:rPr>
        <w:t>when</w:t>
      </w:r>
      <w:r>
        <w:rPr>
          <w:color w:val="231F20"/>
          <w:spacing w:val="-13"/>
        </w:rPr>
        <w:t> </w:t>
      </w:r>
      <w:r>
        <w:rPr>
          <w:color w:val="231F20"/>
        </w:rPr>
        <w:t>I</w:t>
      </w:r>
      <w:r>
        <w:rPr>
          <w:color w:val="231F20"/>
          <w:spacing w:val="-12"/>
        </w:rPr>
        <w:t> </w:t>
      </w:r>
      <w:r>
        <w:rPr>
          <w:color w:val="231F20"/>
        </w:rPr>
        <w:t>was</w:t>
      </w:r>
      <w:r>
        <w:rPr>
          <w:color w:val="231F20"/>
          <w:spacing w:val="-13"/>
        </w:rPr>
        <w:t> </w:t>
      </w:r>
      <w:r>
        <w:rPr>
          <w:color w:val="231F20"/>
        </w:rPr>
        <w:t>fifteen.</w:t>
      </w:r>
      <w:r>
        <w:rPr>
          <w:color w:val="231F20"/>
          <w:spacing w:val="-12"/>
        </w:rPr>
        <w:t> </w:t>
      </w:r>
      <w:r>
        <w:rPr>
          <w:color w:val="231F20"/>
        </w:rPr>
        <w:t>Even</w:t>
      </w:r>
      <w:r>
        <w:rPr>
          <w:color w:val="231F20"/>
          <w:spacing w:val="-13"/>
        </w:rPr>
        <w:t> </w:t>
      </w:r>
      <w:r>
        <w:rPr>
          <w:color w:val="231F20"/>
        </w:rPr>
        <w:t>when I</w:t>
      </w:r>
      <w:r>
        <w:rPr>
          <w:color w:val="231F20"/>
          <w:spacing w:val="-8"/>
        </w:rPr>
        <w:t> </w:t>
      </w:r>
      <w:r>
        <w:rPr>
          <w:color w:val="231F20"/>
        </w:rPr>
        <w:t>was</w:t>
      </w:r>
      <w:r>
        <w:rPr>
          <w:color w:val="231F20"/>
          <w:spacing w:val="-8"/>
        </w:rPr>
        <w:t> </w:t>
      </w:r>
      <w:r>
        <w:rPr>
          <w:color w:val="231F20"/>
        </w:rPr>
        <w:t>younger,</w:t>
      </w:r>
      <w:r>
        <w:rPr>
          <w:color w:val="231F20"/>
          <w:spacing w:val="-8"/>
        </w:rPr>
        <w:t> </w:t>
      </w:r>
      <w:r>
        <w:rPr>
          <w:color w:val="231F20"/>
        </w:rPr>
        <w:t>I</w:t>
      </w:r>
      <w:r>
        <w:rPr>
          <w:color w:val="231F20"/>
          <w:spacing w:val="-8"/>
        </w:rPr>
        <w:t> </w:t>
      </w:r>
      <w:r>
        <w:rPr>
          <w:color w:val="231F20"/>
        </w:rPr>
        <w:t>had</w:t>
      </w:r>
      <w:r>
        <w:rPr>
          <w:color w:val="231F20"/>
          <w:spacing w:val="-8"/>
        </w:rPr>
        <w:t> </w:t>
      </w:r>
      <w:r>
        <w:rPr>
          <w:color w:val="231F20"/>
        </w:rPr>
        <w:t>a</w:t>
      </w:r>
      <w:r>
        <w:rPr>
          <w:color w:val="231F20"/>
          <w:spacing w:val="-8"/>
        </w:rPr>
        <w:t> </w:t>
      </w:r>
      <w:r>
        <w:rPr>
          <w:color w:val="231F20"/>
        </w:rPr>
        <w:t>paper</w:t>
      </w:r>
      <w:r>
        <w:rPr>
          <w:color w:val="231F20"/>
          <w:spacing w:val="-8"/>
        </w:rPr>
        <w:t> </w:t>
      </w:r>
      <w:r>
        <w:rPr>
          <w:color w:val="231F20"/>
        </w:rPr>
        <w:t>route</w:t>
      </w:r>
      <w:r>
        <w:rPr>
          <w:color w:val="231F20"/>
          <w:spacing w:val="-8"/>
        </w:rPr>
        <w:t> </w:t>
      </w:r>
      <w:r>
        <w:rPr>
          <w:color w:val="231F20"/>
        </w:rPr>
        <w:t>and</w:t>
      </w:r>
      <w:r>
        <w:rPr>
          <w:color w:val="231F20"/>
          <w:spacing w:val="-8"/>
        </w:rPr>
        <w:t> </w:t>
      </w:r>
      <w:r>
        <w:rPr>
          <w:color w:val="231F20"/>
        </w:rPr>
        <w:t>I</w:t>
      </w:r>
      <w:r>
        <w:rPr>
          <w:color w:val="231F20"/>
          <w:spacing w:val="-8"/>
        </w:rPr>
        <w:t> </w:t>
      </w:r>
      <w:r>
        <w:rPr>
          <w:color w:val="231F20"/>
        </w:rPr>
        <w:t>washed</w:t>
      </w:r>
      <w:r>
        <w:rPr>
          <w:color w:val="231F20"/>
          <w:spacing w:val="-8"/>
        </w:rPr>
        <w:t> </w:t>
      </w:r>
      <w:r>
        <w:rPr>
          <w:color w:val="231F20"/>
        </w:rPr>
        <w:t>dishes</w:t>
      </w:r>
      <w:r>
        <w:rPr>
          <w:color w:val="231F20"/>
          <w:spacing w:val="-8"/>
        </w:rPr>
        <w:t> </w:t>
      </w:r>
      <w:r>
        <w:rPr>
          <w:color w:val="231F20"/>
        </w:rPr>
        <w:t>in</w:t>
      </w:r>
      <w:r>
        <w:rPr>
          <w:color w:val="231F20"/>
          <w:spacing w:val="-8"/>
        </w:rPr>
        <w:t> </w:t>
      </w:r>
      <w:r>
        <w:rPr>
          <w:color w:val="231F20"/>
        </w:rPr>
        <w:t>the </w:t>
      </w:r>
      <w:r>
        <w:rPr>
          <w:color w:val="231F20"/>
          <w:spacing w:val="-2"/>
        </w:rPr>
        <w:t>cafeteria.</w:t>
      </w:r>
    </w:p>
    <w:p>
      <w:pPr>
        <w:spacing w:after="0" w:line="266" w:lineRule="auto"/>
        <w:jc w:val="both"/>
        <w:sectPr>
          <w:pgSz w:w="7920" w:h="12240"/>
          <w:pgMar w:header="0" w:footer="771" w:top="840" w:bottom="960" w:left="1080" w:right="1080"/>
        </w:sectPr>
      </w:pPr>
    </w:p>
    <w:p>
      <w:pPr>
        <w:pStyle w:val="BodyText"/>
        <w:spacing w:line="266" w:lineRule="auto" w:before="90"/>
        <w:ind w:left="180" w:right="176" w:hanging="1"/>
        <w:jc w:val="both"/>
      </w:pPr>
      <w:r>
        <w:rPr>
          <w:color w:val="231F20"/>
        </w:rPr>
        <w:t>I</w:t>
      </w:r>
      <w:r>
        <w:rPr>
          <w:color w:val="231F20"/>
          <w:spacing w:val="-9"/>
        </w:rPr>
        <w:t> </w:t>
      </w:r>
      <w:r>
        <w:rPr>
          <w:color w:val="231F20"/>
        </w:rPr>
        <w:t>was</w:t>
      </w:r>
      <w:r>
        <w:rPr>
          <w:color w:val="231F20"/>
          <w:spacing w:val="-9"/>
        </w:rPr>
        <w:t> </w:t>
      </w:r>
      <w:r>
        <w:rPr>
          <w:color w:val="231F20"/>
        </w:rPr>
        <w:t>a</w:t>
      </w:r>
      <w:r>
        <w:rPr>
          <w:color w:val="231F20"/>
          <w:spacing w:val="-9"/>
        </w:rPr>
        <w:t> </w:t>
      </w:r>
      <w:r>
        <w:rPr>
          <w:color w:val="231F20"/>
        </w:rPr>
        <w:t>totally</w:t>
      </w:r>
      <w:r>
        <w:rPr>
          <w:color w:val="231F20"/>
          <w:spacing w:val="-9"/>
        </w:rPr>
        <w:t> </w:t>
      </w:r>
      <w:r>
        <w:rPr>
          <w:color w:val="231F20"/>
        </w:rPr>
        <w:t>unknown</w:t>
      </w:r>
      <w:r>
        <w:rPr>
          <w:color w:val="231F20"/>
          <w:spacing w:val="-9"/>
        </w:rPr>
        <w:t> </w:t>
      </w:r>
      <w:r>
        <w:rPr>
          <w:color w:val="231F20"/>
        </w:rPr>
        <w:t>kid</w:t>
      </w:r>
      <w:r>
        <w:rPr>
          <w:color w:val="231F20"/>
          <w:spacing w:val="-9"/>
        </w:rPr>
        <w:t> </w:t>
      </w:r>
      <w:r>
        <w:rPr>
          <w:color w:val="231F20"/>
        </w:rPr>
        <w:t>in</w:t>
      </w:r>
      <w:r>
        <w:rPr>
          <w:color w:val="231F20"/>
          <w:spacing w:val="-9"/>
        </w:rPr>
        <w:t> </w:t>
      </w:r>
      <w:r>
        <w:rPr>
          <w:color w:val="231F20"/>
        </w:rPr>
        <w:t>New</w:t>
      </w:r>
      <w:r>
        <w:rPr>
          <w:color w:val="231F20"/>
          <w:spacing w:val="-9"/>
        </w:rPr>
        <w:t> </w:t>
      </w:r>
      <w:r>
        <w:rPr>
          <w:color w:val="231F20"/>
        </w:rPr>
        <w:t>York</w:t>
      </w:r>
      <w:r>
        <w:rPr>
          <w:color w:val="231F20"/>
          <w:spacing w:val="-9"/>
        </w:rPr>
        <w:t> </w:t>
      </w:r>
      <w:r>
        <w:rPr>
          <w:color w:val="231F20"/>
        </w:rPr>
        <w:t>City</w:t>
      </w:r>
      <w:r>
        <w:rPr>
          <w:color w:val="231F20"/>
          <w:spacing w:val="-9"/>
        </w:rPr>
        <w:t> </w:t>
      </w:r>
      <w:r>
        <w:rPr>
          <w:color w:val="231F20"/>
        </w:rPr>
        <w:t>from</w:t>
      </w:r>
      <w:r>
        <w:rPr>
          <w:color w:val="231F20"/>
          <w:spacing w:val="-9"/>
        </w:rPr>
        <w:t> </w:t>
      </w:r>
      <w:r>
        <w:rPr>
          <w:color w:val="231F20"/>
        </w:rPr>
        <w:t>a</w:t>
      </w:r>
      <w:r>
        <w:rPr>
          <w:color w:val="231F20"/>
          <w:spacing w:val="-9"/>
        </w:rPr>
        <w:t> </w:t>
      </w:r>
      <w:r>
        <w:rPr>
          <w:color w:val="231F20"/>
        </w:rPr>
        <w:t>nothing </w:t>
      </w:r>
      <w:r>
        <w:rPr>
          <w:color w:val="231F20"/>
          <w:spacing w:val="-2"/>
          <w:w w:val="105"/>
        </w:rPr>
        <w:t>family,</w:t>
      </w:r>
      <w:r>
        <w:rPr>
          <w:color w:val="231F20"/>
          <w:spacing w:val="-5"/>
          <w:w w:val="105"/>
        </w:rPr>
        <w:t> </w:t>
      </w:r>
      <w:r>
        <w:rPr>
          <w:color w:val="231F20"/>
          <w:spacing w:val="-2"/>
          <w:w w:val="105"/>
        </w:rPr>
        <w:t>an</w:t>
      </w:r>
      <w:r>
        <w:rPr>
          <w:color w:val="231F20"/>
          <w:spacing w:val="-5"/>
          <w:w w:val="105"/>
        </w:rPr>
        <w:t> </w:t>
      </w:r>
      <w:r>
        <w:rPr>
          <w:color w:val="231F20"/>
          <w:spacing w:val="-2"/>
          <w:w w:val="105"/>
        </w:rPr>
        <w:t>“immigrants</w:t>
      </w:r>
      <w:r>
        <w:rPr>
          <w:color w:val="231F20"/>
          <w:spacing w:val="-5"/>
          <w:w w:val="105"/>
        </w:rPr>
        <w:t> </w:t>
      </w:r>
      <w:r>
        <w:rPr>
          <w:color w:val="231F20"/>
          <w:spacing w:val="-2"/>
          <w:w w:val="105"/>
        </w:rPr>
        <w:t>trying</w:t>
      </w:r>
      <w:r>
        <w:rPr>
          <w:color w:val="231F20"/>
          <w:spacing w:val="-5"/>
          <w:w w:val="105"/>
        </w:rPr>
        <w:t> </w:t>
      </w:r>
      <w:r>
        <w:rPr>
          <w:color w:val="231F20"/>
          <w:spacing w:val="-2"/>
          <w:w w:val="105"/>
        </w:rPr>
        <w:t>to</w:t>
      </w:r>
      <w:r>
        <w:rPr>
          <w:color w:val="231F20"/>
          <w:spacing w:val="-5"/>
          <w:w w:val="105"/>
        </w:rPr>
        <w:t> </w:t>
      </w:r>
      <w:r>
        <w:rPr>
          <w:color w:val="231F20"/>
          <w:spacing w:val="-2"/>
          <w:w w:val="105"/>
        </w:rPr>
        <w:t>survive”</w:t>
      </w:r>
      <w:r>
        <w:rPr>
          <w:color w:val="231F20"/>
          <w:spacing w:val="-5"/>
          <w:w w:val="105"/>
        </w:rPr>
        <w:t> </w:t>
      </w:r>
      <w:r>
        <w:rPr>
          <w:color w:val="231F20"/>
          <w:spacing w:val="-2"/>
          <w:w w:val="105"/>
        </w:rPr>
        <w:t>situation.</w:t>
      </w:r>
      <w:r>
        <w:rPr>
          <w:color w:val="231F20"/>
          <w:spacing w:val="-5"/>
          <w:w w:val="105"/>
        </w:rPr>
        <w:t> </w:t>
      </w:r>
      <w:r>
        <w:rPr>
          <w:color w:val="231F20"/>
          <w:spacing w:val="-2"/>
          <w:w w:val="105"/>
        </w:rPr>
        <w:t>Then,</w:t>
      </w:r>
      <w:r>
        <w:rPr>
          <w:color w:val="231F20"/>
          <w:spacing w:val="-5"/>
          <w:w w:val="105"/>
        </w:rPr>
        <w:t> </w:t>
      </w:r>
      <w:r>
        <w:rPr>
          <w:color w:val="231F20"/>
          <w:spacing w:val="-2"/>
          <w:w w:val="105"/>
        </w:rPr>
        <w:t>I </w:t>
      </w:r>
      <w:r>
        <w:rPr>
          <w:color w:val="231F20"/>
        </w:rPr>
        <w:t>passed</w:t>
      </w:r>
      <w:r>
        <w:rPr>
          <w:color w:val="231F20"/>
          <w:spacing w:val="-12"/>
        </w:rPr>
        <w:t> </w:t>
      </w:r>
      <w:r>
        <w:rPr>
          <w:color w:val="231F20"/>
        </w:rPr>
        <w:t>the</w:t>
      </w:r>
      <w:r>
        <w:rPr>
          <w:color w:val="231F20"/>
          <w:spacing w:val="-12"/>
        </w:rPr>
        <w:t> </w:t>
      </w:r>
      <w:r>
        <w:rPr>
          <w:color w:val="231F20"/>
        </w:rPr>
        <w:t>test</w:t>
      </w:r>
      <w:r>
        <w:rPr>
          <w:color w:val="231F20"/>
          <w:spacing w:val="-12"/>
        </w:rPr>
        <w:t> </w:t>
      </w:r>
      <w:r>
        <w:rPr>
          <w:color w:val="231F20"/>
        </w:rPr>
        <w:t>to</w:t>
      </w:r>
      <w:r>
        <w:rPr>
          <w:color w:val="231F20"/>
          <w:spacing w:val="-12"/>
        </w:rPr>
        <w:t> </w:t>
      </w:r>
      <w:r>
        <w:rPr>
          <w:color w:val="231F20"/>
        </w:rPr>
        <w:t>get</w:t>
      </w:r>
      <w:r>
        <w:rPr>
          <w:color w:val="231F20"/>
          <w:spacing w:val="-12"/>
        </w:rPr>
        <w:t> </w:t>
      </w:r>
      <w:r>
        <w:rPr>
          <w:color w:val="231F20"/>
        </w:rPr>
        <w:t>into</w:t>
      </w:r>
      <w:r>
        <w:rPr>
          <w:color w:val="231F20"/>
          <w:spacing w:val="-12"/>
        </w:rPr>
        <w:t> </w:t>
      </w:r>
      <w:r>
        <w:rPr>
          <w:color w:val="231F20"/>
        </w:rPr>
        <w:t>Stuyvesant</w:t>
      </w:r>
      <w:r>
        <w:rPr>
          <w:color w:val="231F20"/>
          <w:spacing w:val="-12"/>
        </w:rPr>
        <w:t> </w:t>
      </w:r>
      <w:r>
        <w:rPr>
          <w:color w:val="231F20"/>
        </w:rPr>
        <w:t>High</w:t>
      </w:r>
      <w:r>
        <w:rPr>
          <w:color w:val="231F20"/>
          <w:spacing w:val="-12"/>
        </w:rPr>
        <w:t> </w:t>
      </w:r>
      <w:r>
        <w:rPr>
          <w:color w:val="231F20"/>
        </w:rPr>
        <w:t>School.</w:t>
      </w:r>
      <w:r>
        <w:rPr>
          <w:color w:val="231F20"/>
          <w:spacing w:val="-12"/>
        </w:rPr>
        <w:t> </w:t>
      </w:r>
      <w:r>
        <w:rPr>
          <w:color w:val="231F20"/>
        </w:rPr>
        <w:t>That</w:t>
      </w:r>
      <w:r>
        <w:rPr>
          <w:color w:val="231F20"/>
          <w:spacing w:val="-12"/>
        </w:rPr>
        <w:t> </w:t>
      </w:r>
      <w:r>
        <w:rPr>
          <w:color w:val="231F20"/>
        </w:rPr>
        <w:t>saved my</w:t>
      </w:r>
      <w:r>
        <w:rPr>
          <w:color w:val="231F20"/>
          <w:spacing w:val="-10"/>
        </w:rPr>
        <w:t> </w:t>
      </w:r>
      <w:r>
        <w:rPr>
          <w:color w:val="231F20"/>
        </w:rPr>
        <w:t>life,</w:t>
      </w:r>
      <w:r>
        <w:rPr>
          <w:color w:val="231F20"/>
          <w:spacing w:val="-10"/>
        </w:rPr>
        <w:t> </w:t>
      </w:r>
      <w:r>
        <w:rPr>
          <w:color w:val="231F20"/>
        </w:rPr>
        <w:t>because</w:t>
      </w:r>
      <w:r>
        <w:rPr>
          <w:color w:val="231F20"/>
          <w:spacing w:val="-10"/>
        </w:rPr>
        <w:t> </w:t>
      </w:r>
      <w:r>
        <w:rPr>
          <w:color w:val="231F20"/>
        </w:rPr>
        <w:t>once</w:t>
      </w:r>
      <w:r>
        <w:rPr>
          <w:color w:val="231F20"/>
          <w:spacing w:val="-10"/>
        </w:rPr>
        <w:t> </w:t>
      </w:r>
      <w:r>
        <w:rPr>
          <w:color w:val="231F20"/>
        </w:rPr>
        <w:t>I</w:t>
      </w:r>
      <w:r>
        <w:rPr>
          <w:color w:val="231F20"/>
          <w:spacing w:val="-10"/>
        </w:rPr>
        <w:t> </w:t>
      </w:r>
      <w:r>
        <w:rPr>
          <w:color w:val="231F20"/>
        </w:rPr>
        <w:t>had</w:t>
      </w:r>
      <w:r>
        <w:rPr>
          <w:color w:val="231F20"/>
          <w:spacing w:val="-10"/>
        </w:rPr>
        <w:t> </w:t>
      </w:r>
      <w:r>
        <w:rPr>
          <w:color w:val="231F20"/>
        </w:rPr>
        <w:t>the</w:t>
      </w:r>
      <w:r>
        <w:rPr>
          <w:color w:val="231F20"/>
          <w:spacing w:val="-10"/>
        </w:rPr>
        <w:t> </w:t>
      </w:r>
      <w:r>
        <w:rPr>
          <w:color w:val="231F20"/>
        </w:rPr>
        <w:t>Stuyvesant</w:t>
      </w:r>
      <w:r>
        <w:rPr>
          <w:color w:val="231F20"/>
          <w:spacing w:val="-10"/>
        </w:rPr>
        <w:t> </w:t>
      </w:r>
      <w:r>
        <w:rPr>
          <w:color w:val="231F20"/>
        </w:rPr>
        <w:t>brand,</w:t>
      </w:r>
      <w:r>
        <w:rPr>
          <w:color w:val="231F20"/>
          <w:spacing w:val="-10"/>
        </w:rPr>
        <w:t> </w:t>
      </w:r>
      <w:r>
        <w:rPr>
          <w:color w:val="231F20"/>
        </w:rPr>
        <w:t>I</w:t>
      </w:r>
      <w:r>
        <w:rPr>
          <w:color w:val="231F20"/>
          <w:spacing w:val="-10"/>
        </w:rPr>
        <w:t> </w:t>
      </w:r>
      <w:r>
        <w:rPr>
          <w:color w:val="231F20"/>
        </w:rPr>
        <w:t>got</w:t>
      </w:r>
      <w:r>
        <w:rPr>
          <w:color w:val="231F20"/>
          <w:spacing w:val="-10"/>
        </w:rPr>
        <w:t> </w:t>
      </w:r>
      <w:r>
        <w:rPr>
          <w:color w:val="231F20"/>
        </w:rPr>
        <w:t>into</w:t>
      </w:r>
      <w:r>
        <w:rPr>
          <w:color w:val="231F20"/>
          <w:spacing w:val="-10"/>
        </w:rPr>
        <w:t> </w:t>
      </w:r>
      <w:r>
        <w:rPr>
          <w:color w:val="231F20"/>
        </w:rPr>
        <w:t>an Ivy</w:t>
      </w:r>
      <w:r>
        <w:rPr>
          <w:color w:val="231F20"/>
          <w:spacing w:val="-5"/>
        </w:rPr>
        <w:t> </w:t>
      </w:r>
      <w:r>
        <w:rPr>
          <w:color w:val="231F20"/>
        </w:rPr>
        <w:t>League</w:t>
      </w:r>
      <w:r>
        <w:rPr>
          <w:color w:val="231F20"/>
          <w:spacing w:val="-5"/>
        </w:rPr>
        <w:t> </w:t>
      </w:r>
      <w:r>
        <w:rPr>
          <w:color w:val="231F20"/>
        </w:rPr>
        <w:t>college,</w:t>
      </w:r>
      <w:r>
        <w:rPr>
          <w:color w:val="231F20"/>
          <w:spacing w:val="-5"/>
        </w:rPr>
        <w:t> </w:t>
      </w:r>
      <w:r>
        <w:rPr>
          <w:color w:val="231F20"/>
        </w:rPr>
        <w:t>which</w:t>
      </w:r>
      <w:r>
        <w:rPr>
          <w:color w:val="231F20"/>
          <w:spacing w:val="-5"/>
        </w:rPr>
        <w:t> </w:t>
      </w:r>
      <w:r>
        <w:rPr>
          <w:color w:val="231F20"/>
        </w:rPr>
        <w:t>led</w:t>
      </w:r>
      <w:r>
        <w:rPr>
          <w:color w:val="231F20"/>
          <w:spacing w:val="-5"/>
        </w:rPr>
        <w:t> </w:t>
      </w:r>
      <w:r>
        <w:rPr>
          <w:color w:val="231F20"/>
        </w:rPr>
        <w:t>me</w:t>
      </w:r>
      <w:r>
        <w:rPr>
          <w:color w:val="231F20"/>
          <w:spacing w:val="-5"/>
        </w:rPr>
        <w:t> </w:t>
      </w:r>
      <w:r>
        <w:rPr>
          <w:color w:val="231F20"/>
        </w:rPr>
        <w:t>into</w:t>
      </w:r>
      <w:r>
        <w:rPr>
          <w:color w:val="231F20"/>
          <w:spacing w:val="-5"/>
        </w:rPr>
        <w:t> </w:t>
      </w:r>
      <w:r>
        <w:rPr>
          <w:color w:val="231F20"/>
        </w:rPr>
        <w:t>tech.</w:t>
      </w:r>
      <w:r>
        <w:rPr>
          <w:color w:val="231F20"/>
          <w:spacing w:val="-5"/>
        </w:rPr>
        <w:t> </w:t>
      </w:r>
      <w:r>
        <w:rPr>
          <w:color w:val="231F20"/>
        </w:rPr>
        <w:t>Stuyvesant</w:t>
      </w:r>
      <w:r>
        <w:rPr>
          <w:color w:val="231F20"/>
          <w:spacing w:val="-5"/>
        </w:rPr>
        <w:t> </w:t>
      </w:r>
      <w:r>
        <w:rPr>
          <w:color w:val="231F20"/>
        </w:rPr>
        <w:t>is</w:t>
      </w:r>
      <w:r>
        <w:rPr>
          <w:color w:val="231F20"/>
          <w:spacing w:val="-5"/>
        </w:rPr>
        <w:t> </w:t>
      </w:r>
      <w:r>
        <w:rPr>
          <w:color w:val="231F20"/>
        </w:rPr>
        <w:t>one of</w:t>
      </w:r>
      <w:r>
        <w:rPr>
          <w:color w:val="231F20"/>
          <w:spacing w:val="-8"/>
        </w:rPr>
        <w:t> </w:t>
      </w:r>
      <w:r>
        <w:rPr>
          <w:color w:val="231F20"/>
        </w:rPr>
        <w:t>those</w:t>
      </w:r>
      <w:r>
        <w:rPr>
          <w:color w:val="231F20"/>
          <w:spacing w:val="-8"/>
        </w:rPr>
        <w:t> </w:t>
      </w:r>
      <w:r>
        <w:rPr>
          <w:color w:val="231F20"/>
        </w:rPr>
        <w:t>intelligence</w:t>
      </w:r>
      <w:r>
        <w:rPr>
          <w:color w:val="231F20"/>
          <w:spacing w:val="-8"/>
        </w:rPr>
        <w:t> </w:t>
      </w:r>
      <w:r>
        <w:rPr>
          <w:color w:val="231F20"/>
        </w:rPr>
        <w:t>lottery</w:t>
      </w:r>
      <w:r>
        <w:rPr>
          <w:color w:val="231F20"/>
          <w:spacing w:val="-8"/>
        </w:rPr>
        <w:t> </w:t>
      </w:r>
      <w:r>
        <w:rPr>
          <w:color w:val="231F20"/>
        </w:rPr>
        <w:t>situations</w:t>
      </w:r>
      <w:r>
        <w:rPr>
          <w:color w:val="231F20"/>
          <w:spacing w:val="-8"/>
        </w:rPr>
        <w:t> </w:t>
      </w:r>
      <w:r>
        <w:rPr>
          <w:color w:val="231F20"/>
        </w:rPr>
        <w:t>where</w:t>
      </w:r>
      <w:r>
        <w:rPr>
          <w:color w:val="231F20"/>
          <w:spacing w:val="-8"/>
        </w:rPr>
        <w:t> </w:t>
      </w:r>
      <w:r>
        <w:rPr>
          <w:color w:val="231F20"/>
        </w:rPr>
        <w:t>you</w:t>
      </w:r>
      <w:r>
        <w:rPr>
          <w:color w:val="231F20"/>
          <w:spacing w:val="-8"/>
        </w:rPr>
        <w:t> </w:t>
      </w:r>
      <w:r>
        <w:rPr>
          <w:color w:val="231F20"/>
        </w:rPr>
        <w:t>can</w:t>
      </w:r>
      <w:r>
        <w:rPr>
          <w:color w:val="231F20"/>
          <w:spacing w:val="-8"/>
        </w:rPr>
        <w:t> </w:t>
      </w:r>
      <w:r>
        <w:rPr>
          <w:color w:val="231F20"/>
        </w:rPr>
        <w:t>break</w:t>
      </w:r>
      <w:r>
        <w:rPr>
          <w:color w:val="231F20"/>
          <w:spacing w:val="-8"/>
        </w:rPr>
        <w:t> </w:t>
      </w:r>
      <w:r>
        <w:rPr>
          <w:color w:val="231F20"/>
        </w:rPr>
        <w:t>in </w:t>
      </w:r>
      <w:r>
        <w:rPr>
          <w:color w:val="231F20"/>
          <w:spacing w:val="-2"/>
        </w:rPr>
        <w:t>with</w:t>
      </w:r>
      <w:r>
        <w:rPr>
          <w:color w:val="231F20"/>
          <w:spacing w:val="-6"/>
        </w:rPr>
        <w:t> </w:t>
      </w:r>
      <w:r>
        <w:rPr>
          <w:color w:val="231F20"/>
          <w:spacing w:val="-2"/>
        </w:rPr>
        <w:t>instant</w:t>
      </w:r>
      <w:r>
        <w:rPr>
          <w:color w:val="231F20"/>
          <w:spacing w:val="-6"/>
        </w:rPr>
        <w:t> </w:t>
      </w:r>
      <w:r>
        <w:rPr>
          <w:color w:val="231F20"/>
          <w:spacing w:val="-2"/>
        </w:rPr>
        <w:t>validation.</w:t>
      </w:r>
      <w:r>
        <w:rPr>
          <w:color w:val="231F20"/>
          <w:spacing w:val="-6"/>
        </w:rPr>
        <w:t> </w:t>
      </w:r>
      <w:r>
        <w:rPr>
          <w:color w:val="231F20"/>
          <w:spacing w:val="-2"/>
        </w:rPr>
        <w:t>You</w:t>
      </w:r>
      <w:r>
        <w:rPr>
          <w:color w:val="231F20"/>
          <w:spacing w:val="-6"/>
        </w:rPr>
        <w:t> </w:t>
      </w:r>
      <w:r>
        <w:rPr>
          <w:color w:val="231F20"/>
          <w:spacing w:val="-2"/>
        </w:rPr>
        <w:t>go</w:t>
      </w:r>
      <w:r>
        <w:rPr>
          <w:color w:val="231F20"/>
          <w:spacing w:val="-6"/>
        </w:rPr>
        <w:t> </w:t>
      </w:r>
      <w:r>
        <w:rPr>
          <w:color w:val="231F20"/>
          <w:spacing w:val="-2"/>
        </w:rPr>
        <w:t>from</w:t>
      </w:r>
      <w:r>
        <w:rPr>
          <w:color w:val="231F20"/>
          <w:spacing w:val="-6"/>
        </w:rPr>
        <w:t> </w:t>
      </w:r>
      <w:r>
        <w:rPr>
          <w:color w:val="231F20"/>
          <w:spacing w:val="-2"/>
        </w:rPr>
        <w:t>being</w:t>
      </w:r>
      <w:r>
        <w:rPr>
          <w:color w:val="231F20"/>
          <w:spacing w:val="-6"/>
        </w:rPr>
        <w:t> </w:t>
      </w:r>
      <w:r>
        <w:rPr>
          <w:color w:val="231F20"/>
          <w:spacing w:val="-2"/>
        </w:rPr>
        <w:t>blue</w:t>
      </w:r>
      <w:r>
        <w:rPr>
          <w:color w:val="231F20"/>
          <w:spacing w:val="-6"/>
        </w:rPr>
        <w:t> </w:t>
      </w:r>
      <w:r>
        <w:rPr>
          <w:color w:val="231F20"/>
          <w:spacing w:val="-2"/>
        </w:rPr>
        <w:t>collar</w:t>
      </w:r>
      <w:r>
        <w:rPr>
          <w:color w:val="231F20"/>
          <w:spacing w:val="-6"/>
        </w:rPr>
        <w:t> </w:t>
      </w:r>
      <w:r>
        <w:rPr>
          <w:color w:val="231F20"/>
          <w:spacing w:val="-2"/>
        </w:rPr>
        <w:t>to</w:t>
      </w:r>
      <w:r>
        <w:rPr>
          <w:color w:val="231F20"/>
          <w:spacing w:val="-6"/>
        </w:rPr>
        <w:t> </w:t>
      </w:r>
      <w:r>
        <w:rPr>
          <w:color w:val="231F20"/>
          <w:spacing w:val="-2"/>
        </w:rPr>
        <w:t>white </w:t>
      </w:r>
      <w:r>
        <w:rPr>
          <w:color w:val="231F20"/>
          <w:w w:val="105"/>
        </w:rPr>
        <w:t>collar in one move. [73]</w:t>
      </w:r>
    </w:p>
    <w:p>
      <w:pPr>
        <w:pStyle w:val="BodyText"/>
        <w:spacing w:before="34"/>
      </w:pPr>
    </w:p>
    <w:p>
      <w:pPr>
        <w:pStyle w:val="BodyText"/>
        <w:spacing w:line="266" w:lineRule="auto"/>
        <w:ind w:left="172" w:right="142" w:hanging="7"/>
        <w:jc w:val="both"/>
      </w:pPr>
      <w:r>
        <w:rPr>
          <w:color w:val="231F20"/>
          <w:w w:val="105"/>
        </w:rPr>
        <w:t>At Dartmouth, I studied economics and computer science. There</w:t>
      </w:r>
      <w:r>
        <w:rPr>
          <w:color w:val="231F20"/>
          <w:spacing w:val="-12"/>
          <w:w w:val="105"/>
        </w:rPr>
        <w:t> </w:t>
      </w:r>
      <w:r>
        <w:rPr>
          <w:color w:val="231F20"/>
          <w:w w:val="105"/>
        </w:rPr>
        <w:t>was</w:t>
      </w:r>
      <w:r>
        <w:rPr>
          <w:color w:val="231F20"/>
          <w:spacing w:val="-12"/>
          <w:w w:val="105"/>
        </w:rPr>
        <w:t> </w:t>
      </w:r>
      <w:r>
        <w:rPr>
          <w:color w:val="231F20"/>
          <w:w w:val="105"/>
        </w:rPr>
        <w:t>a</w:t>
      </w:r>
      <w:r>
        <w:rPr>
          <w:color w:val="231F20"/>
          <w:spacing w:val="-12"/>
          <w:w w:val="105"/>
        </w:rPr>
        <w:t> </w:t>
      </w:r>
      <w:r>
        <w:rPr>
          <w:color w:val="231F20"/>
          <w:w w:val="105"/>
        </w:rPr>
        <w:t>time</w:t>
      </w:r>
      <w:r>
        <w:rPr>
          <w:color w:val="231F20"/>
          <w:spacing w:val="-12"/>
          <w:w w:val="105"/>
        </w:rPr>
        <w:t> </w:t>
      </w:r>
      <w:r>
        <w:rPr>
          <w:color w:val="231F20"/>
          <w:w w:val="105"/>
        </w:rPr>
        <w:t>when</w:t>
      </w:r>
      <w:r>
        <w:rPr>
          <w:color w:val="231F20"/>
          <w:spacing w:val="-12"/>
          <w:w w:val="105"/>
        </w:rPr>
        <w:t> </w:t>
      </w:r>
      <w:r>
        <w:rPr>
          <w:color w:val="231F20"/>
          <w:w w:val="105"/>
        </w:rPr>
        <w:t>I</w:t>
      </w:r>
      <w:r>
        <w:rPr>
          <w:color w:val="231F20"/>
          <w:spacing w:val="-12"/>
          <w:w w:val="105"/>
        </w:rPr>
        <w:t> </w:t>
      </w:r>
      <w:r>
        <w:rPr>
          <w:color w:val="231F20"/>
          <w:w w:val="105"/>
        </w:rPr>
        <w:t>thought</w:t>
      </w:r>
      <w:r>
        <w:rPr>
          <w:color w:val="231F20"/>
          <w:spacing w:val="-12"/>
          <w:w w:val="105"/>
        </w:rPr>
        <w:t> </w:t>
      </w:r>
      <w:r>
        <w:rPr>
          <w:color w:val="231F20"/>
          <w:w w:val="105"/>
        </w:rPr>
        <w:t>I</w:t>
      </w:r>
      <w:r>
        <w:rPr>
          <w:color w:val="231F20"/>
          <w:spacing w:val="-12"/>
          <w:w w:val="105"/>
        </w:rPr>
        <w:t> </w:t>
      </w:r>
      <w:r>
        <w:rPr>
          <w:color w:val="231F20"/>
          <w:w w:val="105"/>
        </w:rPr>
        <w:t>was</w:t>
      </w:r>
      <w:r>
        <w:rPr>
          <w:color w:val="231F20"/>
          <w:spacing w:val="-12"/>
          <w:w w:val="105"/>
        </w:rPr>
        <w:t> </w:t>
      </w:r>
      <w:r>
        <w:rPr>
          <w:color w:val="231F20"/>
          <w:w w:val="105"/>
        </w:rPr>
        <w:t>going</w:t>
      </w:r>
      <w:r>
        <w:rPr>
          <w:color w:val="231F20"/>
          <w:spacing w:val="-12"/>
          <w:w w:val="105"/>
        </w:rPr>
        <w:t> </w:t>
      </w:r>
      <w:r>
        <w:rPr>
          <w:color w:val="231F20"/>
          <w:w w:val="105"/>
        </w:rPr>
        <w:t>to</w:t>
      </w:r>
      <w:r>
        <w:rPr>
          <w:color w:val="231F20"/>
          <w:spacing w:val="-12"/>
          <w:w w:val="105"/>
        </w:rPr>
        <w:t> </w:t>
      </w:r>
      <w:r>
        <w:rPr>
          <w:color w:val="231F20"/>
          <w:w w:val="105"/>
        </w:rPr>
        <w:t>be</w:t>
      </w:r>
      <w:r>
        <w:rPr>
          <w:color w:val="231F20"/>
          <w:spacing w:val="-12"/>
          <w:w w:val="105"/>
        </w:rPr>
        <w:t> </w:t>
      </w:r>
      <w:r>
        <w:rPr>
          <w:color w:val="231F20"/>
          <w:w w:val="105"/>
        </w:rPr>
        <w:t>a</w:t>
      </w:r>
      <w:r>
        <w:rPr>
          <w:color w:val="231F20"/>
          <w:spacing w:val="-12"/>
          <w:w w:val="105"/>
        </w:rPr>
        <w:t> </w:t>
      </w:r>
      <w:r>
        <w:rPr>
          <w:color w:val="231F20"/>
          <w:w w:val="105"/>
        </w:rPr>
        <w:t>PhD</w:t>
      </w:r>
      <w:r>
        <w:rPr>
          <w:color w:val="231F20"/>
          <w:spacing w:val="-12"/>
          <w:w w:val="105"/>
        </w:rPr>
        <w:t> </w:t>
      </w:r>
      <w:r>
        <w:rPr>
          <w:color w:val="231F20"/>
          <w:w w:val="105"/>
        </w:rPr>
        <w:t>in economics.</w:t>
      </w:r>
      <w:r>
        <w:rPr>
          <w:color w:val="231F20"/>
          <w:spacing w:val="-13"/>
          <w:w w:val="105"/>
        </w:rPr>
        <w:t> </w:t>
      </w:r>
      <w:r>
        <w:rPr>
          <w:color w:val="231F20"/>
          <w:w w:val="105"/>
        </w:rPr>
        <w:t>[8]</w:t>
      </w:r>
    </w:p>
    <w:p>
      <w:pPr>
        <w:pStyle w:val="BodyText"/>
        <w:spacing w:before="31"/>
      </w:pPr>
    </w:p>
    <w:p>
      <w:pPr>
        <w:pStyle w:val="BodyText"/>
        <w:spacing w:line="266" w:lineRule="auto" w:before="1"/>
        <w:ind w:left="184" w:right="132" w:hanging="12"/>
        <w:jc w:val="both"/>
      </w:pPr>
      <w:r>
        <w:rPr>
          <w:color w:val="231F20"/>
          <w:spacing w:val="-2"/>
        </w:rPr>
        <w:t>Today,</w:t>
      </w:r>
      <w:r>
        <w:rPr>
          <w:color w:val="231F20"/>
          <w:spacing w:val="-6"/>
        </w:rPr>
        <w:t> </w:t>
      </w:r>
      <w:r>
        <w:rPr>
          <w:color w:val="231F20"/>
          <w:spacing w:val="-2"/>
        </w:rPr>
        <w:t>I’m</w:t>
      </w:r>
      <w:r>
        <w:rPr>
          <w:color w:val="231F20"/>
          <w:spacing w:val="-6"/>
        </w:rPr>
        <w:t> </w:t>
      </w:r>
      <w:r>
        <w:rPr>
          <w:color w:val="231F20"/>
          <w:spacing w:val="-2"/>
        </w:rPr>
        <w:t>an</w:t>
      </w:r>
      <w:r>
        <w:rPr>
          <w:color w:val="231F20"/>
          <w:spacing w:val="-6"/>
        </w:rPr>
        <w:t> </w:t>
      </w:r>
      <w:r>
        <w:rPr>
          <w:color w:val="231F20"/>
          <w:spacing w:val="-2"/>
        </w:rPr>
        <w:t>investor,</w:t>
      </w:r>
      <w:r>
        <w:rPr>
          <w:color w:val="231F20"/>
          <w:spacing w:val="-6"/>
        </w:rPr>
        <w:t> </w:t>
      </w:r>
      <w:r>
        <w:rPr>
          <w:color w:val="231F20"/>
          <w:spacing w:val="-2"/>
        </w:rPr>
        <w:t>personally,</w:t>
      </w:r>
      <w:r>
        <w:rPr>
          <w:color w:val="231F20"/>
          <w:spacing w:val="-6"/>
        </w:rPr>
        <w:t> </w:t>
      </w:r>
      <w:r>
        <w:rPr>
          <w:color w:val="231F20"/>
          <w:spacing w:val="-2"/>
        </w:rPr>
        <w:t>in</w:t>
      </w:r>
      <w:r>
        <w:rPr>
          <w:color w:val="231F20"/>
          <w:spacing w:val="-6"/>
        </w:rPr>
        <w:t> </w:t>
      </w:r>
      <w:r>
        <w:rPr>
          <w:color w:val="231F20"/>
          <w:spacing w:val="-2"/>
        </w:rPr>
        <w:t>about</w:t>
      </w:r>
      <w:r>
        <w:rPr>
          <w:color w:val="231F20"/>
          <w:spacing w:val="-6"/>
        </w:rPr>
        <w:t> </w:t>
      </w:r>
      <w:r>
        <w:rPr>
          <w:color w:val="231F20"/>
          <w:spacing w:val="-2"/>
        </w:rPr>
        <w:t>two</w:t>
      </w:r>
      <w:r>
        <w:rPr>
          <w:color w:val="231F20"/>
          <w:spacing w:val="-6"/>
        </w:rPr>
        <w:t> </w:t>
      </w:r>
      <w:r>
        <w:rPr>
          <w:color w:val="231F20"/>
          <w:spacing w:val="-2"/>
        </w:rPr>
        <w:t>hundred</w:t>
      </w:r>
      <w:r>
        <w:rPr>
          <w:color w:val="231F20"/>
          <w:spacing w:val="-6"/>
        </w:rPr>
        <w:t> </w:t>
      </w:r>
      <w:r>
        <w:rPr>
          <w:color w:val="231F20"/>
          <w:spacing w:val="-2"/>
        </w:rPr>
        <w:t>com- </w:t>
      </w:r>
      <w:r>
        <w:rPr>
          <w:color w:val="231F20"/>
        </w:rPr>
        <w:t>panies.</w:t>
      </w:r>
      <w:r>
        <w:rPr>
          <w:color w:val="231F20"/>
          <w:spacing w:val="-7"/>
        </w:rPr>
        <w:t> </w:t>
      </w:r>
      <w:r>
        <w:rPr>
          <w:color w:val="231F20"/>
        </w:rPr>
        <w:t>Advisor</w:t>
      </w:r>
      <w:r>
        <w:rPr>
          <w:color w:val="231F20"/>
          <w:spacing w:val="-7"/>
        </w:rPr>
        <w:t> </w:t>
      </w:r>
      <w:r>
        <w:rPr>
          <w:color w:val="231F20"/>
        </w:rPr>
        <w:t>to</w:t>
      </w:r>
      <w:r>
        <w:rPr>
          <w:color w:val="231F20"/>
          <w:spacing w:val="-7"/>
        </w:rPr>
        <w:t> </w:t>
      </w:r>
      <w:r>
        <w:rPr>
          <w:color w:val="231F20"/>
        </w:rPr>
        <w:t>a</w:t>
      </w:r>
      <w:r>
        <w:rPr>
          <w:color w:val="231F20"/>
          <w:spacing w:val="-7"/>
        </w:rPr>
        <w:t> </w:t>
      </w:r>
      <w:r>
        <w:rPr>
          <w:color w:val="231F20"/>
        </w:rPr>
        <w:t>bunch.</w:t>
      </w:r>
      <w:r>
        <w:rPr>
          <w:color w:val="231F20"/>
          <w:spacing w:val="-7"/>
        </w:rPr>
        <w:t> </w:t>
      </w:r>
      <w:r>
        <w:rPr>
          <w:color w:val="231F20"/>
        </w:rPr>
        <w:t>I’m</w:t>
      </w:r>
      <w:r>
        <w:rPr>
          <w:color w:val="231F20"/>
          <w:spacing w:val="-7"/>
        </w:rPr>
        <w:t> </w:t>
      </w:r>
      <w:r>
        <w:rPr>
          <w:color w:val="231F20"/>
        </w:rPr>
        <w:t>on</w:t>
      </w:r>
      <w:r>
        <w:rPr>
          <w:color w:val="231F20"/>
          <w:spacing w:val="-7"/>
        </w:rPr>
        <w:t> </w:t>
      </w:r>
      <w:r>
        <w:rPr>
          <w:color w:val="231F20"/>
        </w:rPr>
        <w:t>a</w:t>
      </w:r>
      <w:r>
        <w:rPr>
          <w:color w:val="231F20"/>
          <w:spacing w:val="-7"/>
        </w:rPr>
        <w:t> </w:t>
      </w:r>
      <w:r>
        <w:rPr>
          <w:color w:val="231F20"/>
        </w:rPr>
        <w:t>bunch</w:t>
      </w:r>
      <w:r>
        <w:rPr>
          <w:color w:val="231F20"/>
          <w:spacing w:val="-7"/>
        </w:rPr>
        <w:t> </w:t>
      </w:r>
      <w:r>
        <w:rPr>
          <w:color w:val="231F20"/>
        </w:rPr>
        <w:t>of</w:t>
      </w:r>
      <w:r>
        <w:rPr>
          <w:color w:val="231F20"/>
          <w:spacing w:val="-7"/>
        </w:rPr>
        <w:t> </w:t>
      </w:r>
      <w:r>
        <w:rPr>
          <w:color w:val="231F20"/>
        </w:rPr>
        <w:t>boards.</w:t>
      </w:r>
      <w:r>
        <w:rPr>
          <w:color w:val="231F20"/>
          <w:spacing w:val="-7"/>
        </w:rPr>
        <w:t> </w:t>
      </w:r>
      <w:r>
        <w:rPr>
          <w:color w:val="231F20"/>
        </w:rPr>
        <w:t>I’m</w:t>
      </w:r>
      <w:r>
        <w:rPr>
          <w:color w:val="231F20"/>
          <w:spacing w:val="-7"/>
        </w:rPr>
        <w:t> </w:t>
      </w:r>
      <w:r>
        <w:rPr>
          <w:color w:val="231F20"/>
        </w:rPr>
        <w:t>also </w:t>
      </w:r>
      <w:r>
        <w:rPr>
          <w:color w:val="231F20"/>
          <w:w w:val="105"/>
        </w:rPr>
        <w:t>a</w:t>
      </w:r>
      <w:r>
        <w:rPr>
          <w:color w:val="231F20"/>
          <w:spacing w:val="-11"/>
          <w:w w:val="105"/>
        </w:rPr>
        <w:t> </w:t>
      </w:r>
      <w:r>
        <w:rPr>
          <w:color w:val="231F20"/>
          <w:w w:val="105"/>
        </w:rPr>
        <w:t>small</w:t>
      </w:r>
      <w:r>
        <w:rPr>
          <w:color w:val="231F20"/>
          <w:spacing w:val="-11"/>
          <w:w w:val="105"/>
        </w:rPr>
        <w:t> </w:t>
      </w:r>
      <w:r>
        <w:rPr>
          <w:color w:val="231F20"/>
          <w:w w:val="105"/>
        </w:rPr>
        <w:t>partner</w:t>
      </w:r>
      <w:r>
        <w:rPr>
          <w:color w:val="231F20"/>
          <w:spacing w:val="-11"/>
          <w:w w:val="105"/>
        </w:rPr>
        <w:t> </w:t>
      </w:r>
      <w:r>
        <w:rPr>
          <w:color w:val="231F20"/>
          <w:w w:val="105"/>
        </w:rPr>
        <w:t>in</w:t>
      </w:r>
      <w:r>
        <w:rPr>
          <w:color w:val="231F20"/>
          <w:spacing w:val="-11"/>
          <w:w w:val="105"/>
        </w:rPr>
        <w:t> </w:t>
      </w:r>
      <w:r>
        <w:rPr>
          <w:color w:val="231F20"/>
          <w:w w:val="105"/>
        </w:rPr>
        <w:t>a</w:t>
      </w:r>
      <w:r>
        <w:rPr>
          <w:color w:val="231F20"/>
          <w:spacing w:val="-11"/>
          <w:w w:val="105"/>
        </w:rPr>
        <w:t> </w:t>
      </w:r>
      <w:r>
        <w:rPr>
          <w:color w:val="231F20"/>
          <w:w w:val="105"/>
        </w:rPr>
        <w:t>cryptocurrency</w:t>
      </w:r>
      <w:r>
        <w:rPr>
          <w:color w:val="231F20"/>
          <w:spacing w:val="-11"/>
          <w:w w:val="105"/>
        </w:rPr>
        <w:t> </w:t>
      </w:r>
      <w:r>
        <w:rPr>
          <w:color w:val="231F20"/>
          <w:w w:val="105"/>
        </w:rPr>
        <w:t>fund</w:t>
      </w:r>
      <w:r>
        <w:rPr>
          <w:color w:val="231F20"/>
          <w:spacing w:val="-11"/>
          <w:w w:val="105"/>
        </w:rPr>
        <w:t> </w:t>
      </w:r>
      <w:r>
        <w:rPr>
          <w:color w:val="231F20"/>
          <w:w w:val="105"/>
        </w:rPr>
        <w:t>because</w:t>
      </w:r>
      <w:r>
        <w:rPr>
          <w:color w:val="231F20"/>
          <w:spacing w:val="-11"/>
          <w:w w:val="105"/>
        </w:rPr>
        <w:t> </w:t>
      </w:r>
      <w:r>
        <w:rPr>
          <w:color w:val="231F20"/>
          <w:w w:val="105"/>
        </w:rPr>
        <w:t>I’m</w:t>
      </w:r>
      <w:r>
        <w:rPr>
          <w:color w:val="231F20"/>
          <w:spacing w:val="-11"/>
          <w:w w:val="105"/>
        </w:rPr>
        <w:t> </w:t>
      </w:r>
      <w:r>
        <w:rPr>
          <w:color w:val="231F20"/>
          <w:w w:val="105"/>
        </w:rPr>
        <w:t>really </w:t>
      </w:r>
      <w:r>
        <w:rPr>
          <w:color w:val="231F20"/>
        </w:rPr>
        <w:t>into the potential of cryptocurrencies. I’m always cooking up </w:t>
      </w:r>
      <w:r>
        <w:rPr>
          <w:color w:val="231F20"/>
          <w:w w:val="105"/>
        </w:rPr>
        <w:t>something</w:t>
      </w:r>
      <w:r>
        <w:rPr>
          <w:color w:val="231F20"/>
          <w:spacing w:val="-14"/>
          <w:w w:val="105"/>
        </w:rPr>
        <w:t> </w:t>
      </w:r>
      <w:r>
        <w:rPr>
          <w:color w:val="231F20"/>
          <w:w w:val="105"/>
        </w:rPr>
        <w:t>new.</w:t>
      </w:r>
      <w:r>
        <w:rPr>
          <w:color w:val="231F20"/>
          <w:spacing w:val="-13"/>
          <w:w w:val="105"/>
        </w:rPr>
        <w:t> </w:t>
      </w:r>
      <w:r>
        <w:rPr>
          <w:color w:val="231F20"/>
          <w:w w:val="105"/>
        </w:rPr>
        <w:t>I</w:t>
      </w:r>
      <w:r>
        <w:rPr>
          <w:color w:val="231F20"/>
          <w:spacing w:val="-13"/>
          <w:w w:val="105"/>
        </w:rPr>
        <w:t> </w:t>
      </w:r>
      <w:r>
        <w:rPr>
          <w:color w:val="231F20"/>
          <w:w w:val="105"/>
        </w:rPr>
        <w:t>always</w:t>
      </w:r>
      <w:r>
        <w:rPr>
          <w:color w:val="231F20"/>
          <w:spacing w:val="-13"/>
          <w:w w:val="105"/>
        </w:rPr>
        <w:t> </w:t>
      </w:r>
      <w:r>
        <w:rPr>
          <w:color w:val="231F20"/>
          <w:w w:val="105"/>
        </w:rPr>
        <w:t>have</w:t>
      </w:r>
      <w:r>
        <w:rPr>
          <w:color w:val="231F20"/>
          <w:spacing w:val="-13"/>
          <w:w w:val="105"/>
        </w:rPr>
        <w:t> </w:t>
      </w:r>
      <w:r>
        <w:rPr>
          <w:color w:val="231F20"/>
          <w:w w:val="105"/>
        </w:rPr>
        <w:t>a</w:t>
      </w:r>
      <w:r>
        <w:rPr>
          <w:color w:val="231F20"/>
          <w:spacing w:val="-13"/>
          <w:w w:val="105"/>
        </w:rPr>
        <w:t> </w:t>
      </w:r>
      <w:r>
        <w:rPr>
          <w:color w:val="231F20"/>
          <w:w w:val="105"/>
        </w:rPr>
        <w:t>bunch</w:t>
      </w:r>
      <w:r>
        <w:rPr>
          <w:color w:val="231F20"/>
          <w:spacing w:val="-13"/>
          <w:w w:val="105"/>
        </w:rPr>
        <w:t> </w:t>
      </w:r>
      <w:r>
        <w:rPr>
          <w:color w:val="231F20"/>
          <w:w w:val="105"/>
        </w:rPr>
        <w:t>of</w:t>
      </w:r>
      <w:r>
        <w:rPr>
          <w:color w:val="231F20"/>
          <w:spacing w:val="-13"/>
          <w:w w:val="105"/>
        </w:rPr>
        <w:t> </w:t>
      </w:r>
      <w:r>
        <w:rPr>
          <w:color w:val="231F20"/>
          <w:w w:val="105"/>
        </w:rPr>
        <w:t>side</w:t>
      </w:r>
      <w:r>
        <w:rPr>
          <w:color w:val="231F20"/>
          <w:spacing w:val="-14"/>
          <w:w w:val="105"/>
        </w:rPr>
        <w:t> </w:t>
      </w:r>
      <w:r>
        <w:rPr>
          <w:color w:val="231F20"/>
          <w:w w:val="105"/>
        </w:rPr>
        <w:t>projects.</w:t>
      </w:r>
      <w:r>
        <w:rPr>
          <w:color w:val="231F20"/>
          <w:spacing w:val="-13"/>
          <w:w w:val="105"/>
        </w:rPr>
        <w:t> </w:t>
      </w:r>
      <w:r>
        <w:rPr>
          <w:color w:val="231F20"/>
          <w:w w:val="105"/>
        </w:rPr>
        <w:t>[4]</w:t>
      </w:r>
    </w:p>
    <w:p>
      <w:pPr>
        <w:pStyle w:val="BodyText"/>
        <w:spacing w:before="32"/>
      </w:pPr>
    </w:p>
    <w:p>
      <w:pPr>
        <w:pStyle w:val="BodyText"/>
        <w:spacing w:line="266" w:lineRule="auto"/>
        <w:ind w:left="184" w:right="132" w:hanging="18"/>
        <w:jc w:val="both"/>
      </w:pPr>
      <w:r>
        <w:rPr>
          <w:color w:val="231F20"/>
        </w:rPr>
        <w:t>All</w:t>
      </w:r>
      <w:r>
        <w:rPr>
          <w:color w:val="231F20"/>
          <w:spacing w:val="-3"/>
        </w:rPr>
        <w:t> </w:t>
      </w:r>
      <w:r>
        <w:rPr>
          <w:color w:val="231F20"/>
        </w:rPr>
        <w:t>that,</w:t>
      </w:r>
      <w:r>
        <w:rPr>
          <w:color w:val="231F20"/>
          <w:spacing w:val="-3"/>
        </w:rPr>
        <w:t> </w:t>
      </w:r>
      <w:r>
        <w:rPr>
          <w:color w:val="231F20"/>
        </w:rPr>
        <w:t>of</w:t>
      </w:r>
      <w:r>
        <w:rPr>
          <w:color w:val="231F20"/>
          <w:spacing w:val="-3"/>
        </w:rPr>
        <w:t> </w:t>
      </w:r>
      <w:r>
        <w:rPr>
          <w:color w:val="231F20"/>
        </w:rPr>
        <w:t>course,</w:t>
      </w:r>
      <w:r>
        <w:rPr>
          <w:color w:val="231F20"/>
          <w:spacing w:val="-3"/>
        </w:rPr>
        <w:t> </w:t>
      </w:r>
      <w:r>
        <w:rPr>
          <w:color w:val="231F20"/>
        </w:rPr>
        <w:t>in</w:t>
      </w:r>
      <w:r>
        <w:rPr>
          <w:color w:val="231F20"/>
          <w:spacing w:val="-3"/>
        </w:rPr>
        <w:t> </w:t>
      </w:r>
      <w:r>
        <w:rPr>
          <w:color w:val="231F20"/>
        </w:rPr>
        <w:t>addition</w:t>
      </w:r>
      <w:r>
        <w:rPr>
          <w:color w:val="231F20"/>
          <w:spacing w:val="-3"/>
        </w:rPr>
        <w:t> </w:t>
      </w:r>
      <w:r>
        <w:rPr>
          <w:color w:val="231F20"/>
        </w:rPr>
        <w:t>to</w:t>
      </w:r>
      <w:r>
        <w:rPr>
          <w:color w:val="231F20"/>
          <w:spacing w:val="-3"/>
        </w:rPr>
        <w:t> </w:t>
      </w:r>
      <w:r>
        <w:rPr>
          <w:color w:val="231F20"/>
        </w:rPr>
        <w:t>being</w:t>
      </w:r>
      <w:r>
        <w:rPr>
          <w:color w:val="231F20"/>
          <w:spacing w:val="-3"/>
        </w:rPr>
        <w:t> </w:t>
      </w:r>
      <w:r>
        <w:rPr>
          <w:color w:val="231F20"/>
        </w:rPr>
        <w:t>the</w:t>
      </w:r>
      <w:r>
        <w:rPr>
          <w:color w:val="231F20"/>
          <w:spacing w:val="-3"/>
        </w:rPr>
        <w:t> </w:t>
      </w:r>
      <w:r>
        <w:rPr>
          <w:color w:val="231F20"/>
        </w:rPr>
        <w:t>founder</w:t>
      </w:r>
      <w:r>
        <w:rPr>
          <w:color w:val="231F20"/>
          <w:spacing w:val="-3"/>
        </w:rPr>
        <w:t> </w:t>
      </w:r>
      <w:r>
        <w:rPr>
          <w:color w:val="231F20"/>
        </w:rPr>
        <w:t>and</w:t>
      </w:r>
      <w:r>
        <w:rPr>
          <w:color w:val="231F20"/>
          <w:spacing w:val="-3"/>
        </w:rPr>
        <w:t> </w:t>
      </w:r>
      <w:r>
        <w:rPr>
          <w:color w:val="231F20"/>
        </w:rPr>
        <w:t>chair- man of AngelList. [4]</w:t>
      </w:r>
    </w:p>
    <w:p>
      <w:pPr>
        <w:pStyle w:val="BodyText"/>
        <w:spacing w:before="31"/>
      </w:pPr>
    </w:p>
    <w:p>
      <w:pPr>
        <w:pStyle w:val="BodyText"/>
        <w:spacing w:line="266" w:lineRule="auto"/>
        <w:ind w:left="180" w:right="183"/>
        <w:jc w:val="both"/>
      </w:pPr>
      <w:r>
        <w:rPr>
          <w:color w:val="231F20"/>
        </w:rPr>
        <w:t>I was born poor and miserable. I’m now pretty well-off, and </w:t>
      </w:r>
      <w:r>
        <w:rPr>
          <w:color w:val="231F20"/>
          <w:w w:val="105"/>
        </w:rPr>
        <w:t>I’m</w:t>
      </w:r>
      <w:r>
        <w:rPr>
          <w:color w:val="231F20"/>
          <w:spacing w:val="-13"/>
          <w:w w:val="105"/>
        </w:rPr>
        <w:t> </w:t>
      </w:r>
      <w:r>
        <w:rPr>
          <w:color w:val="231F20"/>
          <w:w w:val="105"/>
        </w:rPr>
        <w:t>very</w:t>
      </w:r>
      <w:r>
        <w:rPr>
          <w:color w:val="231F20"/>
          <w:spacing w:val="-13"/>
          <w:w w:val="105"/>
        </w:rPr>
        <w:t> </w:t>
      </w:r>
      <w:r>
        <w:rPr>
          <w:color w:val="231F20"/>
          <w:w w:val="105"/>
        </w:rPr>
        <w:t>happy.</w:t>
      </w:r>
      <w:r>
        <w:rPr>
          <w:color w:val="231F20"/>
          <w:spacing w:val="-13"/>
          <w:w w:val="105"/>
        </w:rPr>
        <w:t> </w:t>
      </w:r>
      <w:r>
        <w:rPr>
          <w:color w:val="231F20"/>
          <w:w w:val="105"/>
        </w:rPr>
        <w:t>I</w:t>
      </w:r>
      <w:r>
        <w:rPr>
          <w:color w:val="231F20"/>
          <w:spacing w:val="-13"/>
          <w:w w:val="105"/>
        </w:rPr>
        <w:t> </w:t>
      </w:r>
      <w:r>
        <w:rPr>
          <w:color w:val="231F20"/>
          <w:w w:val="105"/>
        </w:rPr>
        <w:t>worked</w:t>
      </w:r>
      <w:r>
        <w:rPr>
          <w:color w:val="231F20"/>
          <w:spacing w:val="-13"/>
          <w:w w:val="105"/>
        </w:rPr>
        <w:t> </w:t>
      </w:r>
      <w:r>
        <w:rPr>
          <w:color w:val="231F20"/>
          <w:w w:val="105"/>
        </w:rPr>
        <w:t>at</w:t>
      </w:r>
      <w:r>
        <w:rPr>
          <w:color w:val="231F20"/>
          <w:spacing w:val="-13"/>
          <w:w w:val="105"/>
        </w:rPr>
        <w:t> </w:t>
      </w:r>
      <w:r>
        <w:rPr>
          <w:color w:val="231F20"/>
          <w:w w:val="105"/>
        </w:rPr>
        <w:t>those.</w:t>
      </w:r>
    </w:p>
    <w:p>
      <w:pPr>
        <w:pStyle w:val="BodyText"/>
        <w:spacing w:before="31"/>
      </w:pPr>
    </w:p>
    <w:p>
      <w:pPr>
        <w:pStyle w:val="BodyText"/>
        <w:spacing w:line="266" w:lineRule="auto" w:before="1"/>
        <w:ind w:left="180" w:right="133"/>
        <w:jc w:val="both"/>
      </w:pPr>
      <w:r>
        <w:rPr>
          <w:color w:val="231F20"/>
        </w:rPr>
        <w:t>I’ve</w:t>
      </w:r>
      <w:r>
        <w:rPr>
          <w:color w:val="231F20"/>
          <w:spacing w:val="-13"/>
        </w:rPr>
        <w:t> </w:t>
      </w:r>
      <w:r>
        <w:rPr>
          <w:color w:val="231F20"/>
        </w:rPr>
        <w:t>learned</w:t>
      </w:r>
      <w:r>
        <w:rPr>
          <w:color w:val="231F20"/>
          <w:spacing w:val="-12"/>
        </w:rPr>
        <w:t> </w:t>
      </w:r>
      <w:r>
        <w:rPr>
          <w:color w:val="231F20"/>
        </w:rPr>
        <w:t>a</w:t>
      </w:r>
      <w:r>
        <w:rPr>
          <w:color w:val="231F20"/>
          <w:spacing w:val="-13"/>
        </w:rPr>
        <w:t> </w:t>
      </w:r>
      <w:r>
        <w:rPr>
          <w:color w:val="231F20"/>
        </w:rPr>
        <w:t>few</w:t>
      </w:r>
      <w:r>
        <w:rPr>
          <w:color w:val="231F20"/>
          <w:spacing w:val="-12"/>
        </w:rPr>
        <w:t> </w:t>
      </w:r>
      <w:r>
        <w:rPr>
          <w:color w:val="231F20"/>
        </w:rPr>
        <w:t>things,</w:t>
      </w:r>
      <w:r>
        <w:rPr>
          <w:color w:val="231F20"/>
          <w:spacing w:val="-13"/>
        </w:rPr>
        <w:t> </w:t>
      </w:r>
      <w:r>
        <w:rPr>
          <w:color w:val="231F20"/>
        </w:rPr>
        <w:t>and</w:t>
      </w:r>
      <w:r>
        <w:rPr>
          <w:color w:val="231F20"/>
          <w:spacing w:val="-12"/>
        </w:rPr>
        <w:t> </w:t>
      </w:r>
      <w:r>
        <w:rPr>
          <w:color w:val="231F20"/>
        </w:rPr>
        <w:t>some</w:t>
      </w:r>
      <w:r>
        <w:rPr>
          <w:color w:val="231F20"/>
          <w:spacing w:val="-13"/>
        </w:rPr>
        <w:t> </w:t>
      </w:r>
      <w:r>
        <w:rPr>
          <w:color w:val="231F20"/>
        </w:rPr>
        <w:t>principles.</w:t>
      </w:r>
      <w:r>
        <w:rPr>
          <w:color w:val="231F20"/>
          <w:spacing w:val="-12"/>
        </w:rPr>
        <w:t> </w:t>
      </w:r>
      <w:r>
        <w:rPr>
          <w:color w:val="231F20"/>
        </w:rPr>
        <w:t>I</w:t>
      </w:r>
      <w:r>
        <w:rPr>
          <w:color w:val="231F20"/>
          <w:spacing w:val="-13"/>
        </w:rPr>
        <w:t> </w:t>
      </w:r>
      <w:r>
        <w:rPr>
          <w:color w:val="231F20"/>
        </w:rPr>
        <w:t>try</w:t>
      </w:r>
      <w:r>
        <w:rPr>
          <w:color w:val="231F20"/>
          <w:spacing w:val="-12"/>
        </w:rPr>
        <w:t> </w:t>
      </w:r>
      <w:r>
        <w:rPr>
          <w:color w:val="231F20"/>
        </w:rPr>
        <w:t>to</w:t>
      </w:r>
      <w:r>
        <w:rPr>
          <w:color w:val="231F20"/>
          <w:spacing w:val="-13"/>
        </w:rPr>
        <w:t> </w:t>
      </w:r>
      <w:r>
        <w:rPr>
          <w:color w:val="231F20"/>
        </w:rPr>
        <w:t>lay</w:t>
      </w:r>
      <w:r>
        <w:rPr>
          <w:color w:val="231F20"/>
          <w:spacing w:val="-12"/>
        </w:rPr>
        <w:t> </w:t>
      </w:r>
      <w:r>
        <w:rPr>
          <w:color w:val="231F20"/>
        </w:rPr>
        <w:t>them out</w:t>
      </w:r>
      <w:r>
        <w:rPr>
          <w:color w:val="231F20"/>
          <w:spacing w:val="-9"/>
        </w:rPr>
        <w:t> </w:t>
      </w:r>
      <w:r>
        <w:rPr>
          <w:color w:val="231F20"/>
        </w:rPr>
        <w:t>in</w:t>
      </w:r>
      <w:r>
        <w:rPr>
          <w:color w:val="231F20"/>
          <w:spacing w:val="-9"/>
        </w:rPr>
        <w:t> </w:t>
      </w:r>
      <w:r>
        <w:rPr>
          <w:color w:val="231F20"/>
        </w:rPr>
        <w:t>a</w:t>
      </w:r>
      <w:r>
        <w:rPr>
          <w:color w:val="231F20"/>
          <w:spacing w:val="-9"/>
        </w:rPr>
        <w:t> </w:t>
      </w:r>
      <w:r>
        <w:rPr>
          <w:color w:val="231F20"/>
        </w:rPr>
        <w:t>timeless</w:t>
      </w:r>
      <w:r>
        <w:rPr>
          <w:color w:val="231F20"/>
          <w:spacing w:val="-9"/>
        </w:rPr>
        <w:t> </w:t>
      </w:r>
      <w:r>
        <w:rPr>
          <w:color w:val="231F20"/>
        </w:rPr>
        <w:t>manner,</w:t>
      </w:r>
      <w:r>
        <w:rPr>
          <w:color w:val="231F20"/>
          <w:spacing w:val="-9"/>
        </w:rPr>
        <w:t> </w:t>
      </w:r>
      <w:r>
        <w:rPr>
          <w:color w:val="231F20"/>
        </w:rPr>
        <w:t>where</w:t>
      </w:r>
      <w:r>
        <w:rPr>
          <w:color w:val="231F20"/>
          <w:spacing w:val="-9"/>
        </w:rPr>
        <w:t> </w:t>
      </w:r>
      <w:r>
        <w:rPr>
          <w:color w:val="231F20"/>
        </w:rPr>
        <w:t>you</w:t>
      </w:r>
      <w:r>
        <w:rPr>
          <w:color w:val="231F20"/>
          <w:spacing w:val="-10"/>
        </w:rPr>
        <w:t> </w:t>
      </w:r>
      <w:r>
        <w:rPr>
          <w:color w:val="231F20"/>
        </w:rPr>
        <w:t>can</w:t>
      </w:r>
      <w:r>
        <w:rPr>
          <w:color w:val="231F20"/>
          <w:spacing w:val="-9"/>
        </w:rPr>
        <w:t> </w:t>
      </w:r>
      <w:r>
        <w:rPr>
          <w:color w:val="231F20"/>
        </w:rPr>
        <w:t>figure</w:t>
      </w:r>
      <w:r>
        <w:rPr>
          <w:color w:val="231F20"/>
          <w:spacing w:val="-9"/>
        </w:rPr>
        <w:t> </w:t>
      </w:r>
      <w:r>
        <w:rPr>
          <w:color w:val="231F20"/>
        </w:rPr>
        <w:t>it</w:t>
      </w:r>
      <w:r>
        <w:rPr>
          <w:color w:val="231F20"/>
          <w:spacing w:val="-9"/>
        </w:rPr>
        <w:t> </w:t>
      </w:r>
      <w:r>
        <w:rPr>
          <w:color w:val="231F20"/>
        </w:rPr>
        <w:t>out</w:t>
      </w:r>
      <w:r>
        <w:rPr>
          <w:color w:val="231F20"/>
          <w:spacing w:val="-9"/>
        </w:rPr>
        <w:t> </w:t>
      </w:r>
      <w:r>
        <w:rPr>
          <w:color w:val="231F20"/>
        </w:rPr>
        <w:t>for</w:t>
      </w:r>
      <w:r>
        <w:rPr>
          <w:color w:val="231F20"/>
          <w:spacing w:val="-9"/>
        </w:rPr>
        <w:t> </w:t>
      </w:r>
      <w:r>
        <w:rPr>
          <w:color w:val="231F20"/>
        </w:rPr>
        <w:t>your- self.</w:t>
      </w:r>
      <w:r>
        <w:rPr>
          <w:color w:val="231F20"/>
          <w:spacing w:val="-11"/>
        </w:rPr>
        <w:t> </w:t>
      </w:r>
      <w:r>
        <w:rPr>
          <w:color w:val="231F20"/>
        </w:rPr>
        <w:t>Because</w:t>
      </w:r>
      <w:r>
        <w:rPr>
          <w:color w:val="231F20"/>
          <w:spacing w:val="-11"/>
        </w:rPr>
        <w:t> </w:t>
      </w:r>
      <w:r>
        <w:rPr>
          <w:color w:val="231F20"/>
        </w:rPr>
        <w:t>at</w:t>
      </w:r>
      <w:r>
        <w:rPr>
          <w:color w:val="231F20"/>
          <w:spacing w:val="-11"/>
        </w:rPr>
        <w:t> </w:t>
      </w:r>
      <w:r>
        <w:rPr>
          <w:color w:val="231F20"/>
        </w:rPr>
        <w:t>the</w:t>
      </w:r>
      <w:r>
        <w:rPr>
          <w:color w:val="231F20"/>
          <w:spacing w:val="-11"/>
        </w:rPr>
        <w:t> </w:t>
      </w:r>
      <w:r>
        <w:rPr>
          <w:color w:val="231F20"/>
        </w:rPr>
        <w:t>end</w:t>
      </w:r>
      <w:r>
        <w:rPr>
          <w:color w:val="231F20"/>
          <w:spacing w:val="-11"/>
        </w:rPr>
        <w:t> </w:t>
      </w:r>
      <w:r>
        <w:rPr>
          <w:color w:val="231F20"/>
        </w:rPr>
        <w:t>of</w:t>
      </w:r>
      <w:r>
        <w:rPr>
          <w:color w:val="231F20"/>
          <w:spacing w:val="-11"/>
        </w:rPr>
        <w:t> </w:t>
      </w:r>
      <w:r>
        <w:rPr>
          <w:color w:val="231F20"/>
        </w:rPr>
        <w:t>the</w:t>
      </w:r>
      <w:r>
        <w:rPr>
          <w:color w:val="231F20"/>
          <w:spacing w:val="-11"/>
        </w:rPr>
        <w:t> </w:t>
      </w:r>
      <w:r>
        <w:rPr>
          <w:color w:val="231F20"/>
        </w:rPr>
        <w:t>day,</w:t>
      </w:r>
      <w:r>
        <w:rPr>
          <w:color w:val="231F20"/>
          <w:spacing w:val="-11"/>
        </w:rPr>
        <w:t> </w:t>
      </w:r>
      <w:r>
        <w:rPr>
          <w:color w:val="231F20"/>
        </w:rPr>
        <w:t>I</w:t>
      </w:r>
      <w:r>
        <w:rPr>
          <w:color w:val="231F20"/>
          <w:spacing w:val="-11"/>
        </w:rPr>
        <w:t> </w:t>
      </w:r>
      <w:r>
        <w:rPr>
          <w:color w:val="231F20"/>
        </w:rPr>
        <w:t>can’t</w:t>
      </w:r>
      <w:r>
        <w:rPr>
          <w:color w:val="231F20"/>
          <w:spacing w:val="-11"/>
        </w:rPr>
        <w:t> </w:t>
      </w:r>
      <w:r>
        <w:rPr>
          <w:color w:val="231F20"/>
        </w:rPr>
        <w:t>quite</w:t>
      </w:r>
      <w:r>
        <w:rPr>
          <w:color w:val="231F20"/>
          <w:spacing w:val="-11"/>
        </w:rPr>
        <w:t> </w:t>
      </w:r>
      <w:r>
        <w:rPr>
          <w:color w:val="231F20"/>
        </w:rPr>
        <w:t>teach</w:t>
      </w:r>
      <w:r>
        <w:rPr>
          <w:color w:val="231F20"/>
          <w:spacing w:val="-11"/>
        </w:rPr>
        <w:t> </w:t>
      </w:r>
      <w:r>
        <w:rPr>
          <w:color w:val="231F20"/>
        </w:rPr>
        <w:t>anything. I</w:t>
      </w:r>
      <w:r>
        <w:rPr>
          <w:color w:val="231F20"/>
          <w:spacing w:val="-9"/>
        </w:rPr>
        <w:t> </w:t>
      </w:r>
      <w:r>
        <w:rPr>
          <w:color w:val="231F20"/>
        </w:rPr>
        <w:t>can</w:t>
      </w:r>
      <w:r>
        <w:rPr>
          <w:color w:val="231F20"/>
          <w:spacing w:val="-9"/>
        </w:rPr>
        <w:t> </w:t>
      </w:r>
      <w:r>
        <w:rPr>
          <w:color w:val="231F20"/>
        </w:rPr>
        <w:t>only</w:t>
      </w:r>
      <w:r>
        <w:rPr>
          <w:color w:val="231F20"/>
          <w:spacing w:val="-9"/>
        </w:rPr>
        <w:t> </w:t>
      </w:r>
      <w:r>
        <w:rPr>
          <w:color w:val="231F20"/>
        </w:rPr>
        <w:t>inspire</w:t>
      </w:r>
      <w:r>
        <w:rPr>
          <w:color w:val="231F20"/>
          <w:spacing w:val="-9"/>
        </w:rPr>
        <w:t> </w:t>
      </w:r>
      <w:r>
        <w:rPr>
          <w:color w:val="231F20"/>
        </w:rPr>
        <w:t>you</w:t>
      </w:r>
      <w:r>
        <w:rPr>
          <w:color w:val="231F20"/>
          <w:spacing w:val="-9"/>
        </w:rPr>
        <w:t> </w:t>
      </w:r>
      <w:r>
        <w:rPr>
          <w:color w:val="231F20"/>
        </w:rPr>
        <w:t>and</w:t>
      </w:r>
      <w:r>
        <w:rPr>
          <w:color w:val="231F20"/>
          <w:spacing w:val="-9"/>
        </w:rPr>
        <w:t> </w:t>
      </w:r>
      <w:r>
        <w:rPr>
          <w:color w:val="231F20"/>
        </w:rPr>
        <w:t>maybe</w:t>
      </w:r>
      <w:r>
        <w:rPr>
          <w:color w:val="231F20"/>
          <w:spacing w:val="-9"/>
        </w:rPr>
        <w:t> </w:t>
      </w:r>
      <w:r>
        <w:rPr>
          <w:color w:val="231F20"/>
        </w:rPr>
        <w:t>give</w:t>
      </w:r>
      <w:r>
        <w:rPr>
          <w:color w:val="231F20"/>
          <w:spacing w:val="-9"/>
        </w:rPr>
        <w:t> </w:t>
      </w:r>
      <w:r>
        <w:rPr>
          <w:color w:val="231F20"/>
        </w:rPr>
        <w:t>you</w:t>
      </w:r>
      <w:r>
        <w:rPr>
          <w:color w:val="231F20"/>
          <w:spacing w:val="-9"/>
        </w:rPr>
        <w:t> </w:t>
      </w:r>
      <w:r>
        <w:rPr>
          <w:color w:val="231F20"/>
        </w:rPr>
        <w:t>a</w:t>
      </w:r>
      <w:r>
        <w:rPr>
          <w:color w:val="231F20"/>
          <w:spacing w:val="-9"/>
        </w:rPr>
        <w:t> </w:t>
      </w:r>
      <w:r>
        <w:rPr>
          <w:color w:val="231F20"/>
        </w:rPr>
        <w:t>few</w:t>
      </w:r>
      <w:r>
        <w:rPr>
          <w:color w:val="231F20"/>
          <w:spacing w:val="-9"/>
        </w:rPr>
        <w:t> </w:t>
      </w:r>
      <w:r>
        <w:rPr>
          <w:color w:val="231F20"/>
        </w:rPr>
        <w:t>hooks</w:t>
      </w:r>
      <w:r>
        <w:rPr>
          <w:color w:val="231F20"/>
          <w:spacing w:val="-9"/>
        </w:rPr>
        <w:t> </w:t>
      </w:r>
      <w:r>
        <w:rPr>
          <w:color w:val="231F20"/>
        </w:rPr>
        <w:t>so</w:t>
      </w:r>
      <w:r>
        <w:rPr>
          <w:color w:val="231F20"/>
          <w:spacing w:val="-9"/>
        </w:rPr>
        <w:t> </w:t>
      </w:r>
      <w:r>
        <w:rPr>
          <w:color w:val="231F20"/>
        </w:rPr>
        <w:t>you can remember. [77]</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228"/>
      </w:pPr>
    </w:p>
    <w:p>
      <w:pPr>
        <w:pStyle w:val="BodyText"/>
        <w:ind w:left="120"/>
      </w:pPr>
      <w:r>
        <w:rPr/>
        <mc:AlternateContent>
          <mc:Choice Requires="wps">
            <w:drawing>
              <wp:inline distT="0" distB="0" distL="0" distR="0">
                <wp:extent cx="3467100" cy="711200"/>
                <wp:effectExtent l="0" t="19050" r="0" b="22225"/>
                <wp:docPr id="40" name="Group 40"/>
                <wp:cNvGraphicFramePr>
                  <a:graphicFrameLocks/>
                </wp:cNvGraphicFramePr>
                <a:graphic>
                  <a:graphicData uri="http://schemas.microsoft.com/office/word/2010/wordprocessingGroup">
                    <wpg:wgp>
                      <wpg:cNvPr id="40" name="Group 40"/>
                      <wpg:cNvGrpSpPr/>
                      <wpg:grpSpPr>
                        <a:xfrm>
                          <a:off x="0" y="0"/>
                          <a:ext cx="3467100" cy="711200"/>
                          <a:chExt cx="3467100" cy="711200"/>
                        </a:xfrm>
                      </wpg:grpSpPr>
                      <wps:wsp>
                        <wps:cNvPr id="41" name="Graphic 41"/>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42" name="Graphic 42"/>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43" name="Textbox 43"/>
                        <wps:cNvSpPr txBox="1"/>
                        <wps:spPr>
                          <a:xfrm>
                            <a:off x="38100" y="0"/>
                            <a:ext cx="3429000" cy="711200"/>
                          </a:xfrm>
                          <a:prstGeom prst="rect">
                            <a:avLst/>
                          </a:prstGeom>
                        </wps:spPr>
                        <wps:txbx>
                          <w:txbxContent>
                            <w:p>
                              <w:pPr>
                                <w:spacing w:before="125"/>
                                <w:ind w:left="303" w:right="0" w:firstLine="0"/>
                                <w:jc w:val="left"/>
                                <w:rPr>
                                  <w:rFonts w:ascii="Trebuchet MS" w:hAnsi="Trebuchet MS"/>
                                  <w:sz w:val="20"/>
                                </w:rPr>
                              </w:pPr>
                              <w:r>
                                <w:rPr>
                                  <w:rFonts w:ascii="Trebuchet MS" w:hAnsi="Trebuchet MS"/>
                                  <w:color w:val="231F20"/>
                                  <w:w w:val="80"/>
                                  <w:sz w:val="20"/>
                                </w:rPr>
                                <w:t>Live,</w:t>
                              </w:r>
                              <w:r>
                                <w:rPr>
                                  <w:rFonts w:ascii="Trebuchet MS" w:hAnsi="Trebuchet MS"/>
                                  <w:color w:val="231F20"/>
                                  <w:spacing w:val="8"/>
                                  <w:sz w:val="20"/>
                                </w:rPr>
                                <w:t> </w:t>
                              </w:r>
                              <w:r>
                                <w:rPr>
                                  <w:rFonts w:ascii="Trebuchet MS" w:hAnsi="Trebuchet MS"/>
                                  <w:color w:val="231F20"/>
                                  <w:w w:val="80"/>
                                  <w:sz w:val="20"/>
                                </w:rPr>
                                <w:t>on</w:t>
                              </w:r>
                              <w:r>
                                <w:rPr>
                                  <w:rFonts w:ascii="Trebuchet MS" w:hAnsi="Trebuchet MS"/>
                                  <w:color w:val="231F20"/>
                                  <w:spacing w:val="8"/>
                                  <w:sz w:val="20"/>
                                </w:rPr>
                                <w:t> </w:t>
                              </w:r>
                              <w:r>
                                <w:rPr>
                                  <w:rFonts w:ascii="Trebuchet MS" w:hAnsi="Trebuchet MS"/>
                                  <w:color w:val="231F20"/>
                                  <w:w w:val="80"/>
                                  <w:sz w:val="20"/>
                                </w:rPr>
                                <w:t>Twitter,</w:t>
                              </w:r>
                              <w:r>
                                <w:rPr>
                                  <w:rFonts w:ascii="Trebuchet MS" w:hAnsi="Trebuchet MS"/>
                                  <w:color w:val="231F20"/>
                                  <w:spacing w:val="8"/>
                                  <w:sz w:val="20"/>
                                </w:rPr>
                                <w:t> </w:t>
                              </w:r>
                              <w:r>
                                <w:rPr>
                                  <w:rFonts w:ascii="Trebuchet MS" w:hAnsi="Trebuchet MS"/>
                                  <w:color w:val="231F20"/>
                                  <w:w w:val="80"/>
                                  <w:sz w:val="20"/>
                                </w:rPr>
                                <w:t>it’s</w:t>
                              </w:r>
                              <w:r>
                                <w:rPr>
                                  <w:rFonts w:ascii="Trebuchet MS" w:hAnsi="Trebuchet MS"/>
                                  <w:color w:val="231F20"/>
                                  <w:spacing w:val="9"/>
                                  <w:sz w:val="20"/>
                                </w:rPr>
                                <w:t> </w:t>
                              </w:r>
                              <w:r>
                                <w:rPr>
                                  <w:rFonts w:ascii="Trebuchet MS" w:hAnsi="Trebuchet MS"/>
                                  <w:color w:val="231F20"/>
                                  <w:w w:val="80"/>
                                  <w:sz w:val="20"/>
                                </w:rPr>
                                <w:t>Naval</w:t>
                              </w:r>
                              <w:r>
                                <w:rPr>
                                  <w:rFonts w:ascii="Trebuchet MS" w:hAnsi="Trebuchet MS"/>
                                  <w:color w:val="231F20"/>
                                  <w:spacing w:val="8"/>
                                  <w:sz w:val="20"/>
                                </w:rPr>
                                <w:t> </w:t>
                              </w:r>
                              <w:r>
                                <w:rPr>
                                  <w:rFonts w:ascii="Trebuchet MS" w:hAnsi="Trebuchet MS"/>
                                  <w:color w:val="231F20"/>
                                  <w:w w:val="80"/>
                                  <w:sz w:val="20"/>
                                </w:rPr>
                                <w:t>(applause</w:t>
                              </w:r>
                              <w:r>
                                <w:rPr>
                                  <w:rFonts w:ascii="Trebuchet MS" w:hAnsi="Trebuchet MS"/>
                                  <w:color w:val="231F20"/>
                                  <w:spacing w:val="8"/>
                                  <w:sz w:val="20"/>
                                </w:rPr>
                                <w:t> </w:t>
                              </w:r>
                              <w:r>
                                <w:rPr>
                                  <w:rFonts w:ascii="Trebuchet MS" w:hAnsi="Trebuchet MS"/>
                                  <w:color w:val="231F20"/>
                                  <w:spacing w:val="-2"/>
                                  <w:w w:val="80"/>
                                  <w:sz w:val="20"/>
                                </w:rPr>
                                <w:t>ensues…)</w:t>
                              </w:r>
                            </w:p>
                            <w:p>
                              <w:pPr>
                                <w:spacing w:line="240" w:lineRule="auto" w:before="135"/>
                                <w:rPr>
                                  <w:rFonts w:ascii="Trebuchet MS"/>
                                  <w:sz w:val="20"/>
                                </w:rPr>
                              </w:pPr>
                            </w:p>
                            <w:p>
                              <w:pPr>
                                <w:spacing w:before="0"/>
                                <w:ind w:left="298" w:right="0" w:firstLine="0"/>
                                <w:jc w:val="left"/>
                                <w:rPr>
                                  <w:rFonts w:ascii="Trebuchet MS"/>
                                  <w:sz w:val="20"/>
                                </w:rPr>
                              </w:pPr>
                              <w:r>
                                <w:rPr>
                                  <w:rFonts w:ascii="Trebuchet MS"/>
                                  <w:color w:val="231F20"/>
                                  <w:w w:val="90"/>
                                  <w:sz w:val="20"/>
                                </w:rPr>
                                <w:t>On</w:t>
                              </w:r>
                              <w:r>
                                <w:rPr>
                                  <w:rFonts w:ascii="Trebuchet MS"/>
                                  <w:color w:val="231F20"/>
                                  <w:spacing w:val="-9"/>
                                  <w:w w:val="90"/>
                                  <w:sz w:val="20"/>
                                </w:rPr>
                                <w:t> </w:t>
                              </w:r>
                              <w:r>
                                <w:rPr>
                                  <w:rFonts w:ascii="Trebuchet MS"/>
                                  <w:color w:val="231F20"/>
                                  <w:w w:val="90"/>
                                  <w:sz w:val="20"/>
                                </w:rPr>
                                <w:t>May</w:t>
                              </w:r>
                              <w:r>
                                <w:rPr>
                                  <w:rFonts w:ascii="Trebuchet MS"/>
                                  <w:color w:val="231F20"/>
                                  <w:spacing w:val="-8"/>
                                  <w:w w:val="90"/>
                                  <w:sz w:val="20"/>
                                </w:rPr>
                                <w:t> </w:t>
                              </w:r>
                              <w:r>
                                <w:rPr>
                                  <w:rFonts w:ascii="Trebuchet MS"/>
                                  <w:color w:val="231F20"/>
                                  <w:w w:val="90"/>
                                  <w:sz w:val="20"/>
                                </w:rPr>
                                <w:t>18th,</w:t>
                              </w:r>
                              <w:r>
                                <w:rPr>
                                  <w:rFonts w:ascii="Trebuchet MS"/>
                                  <w:color w:val="231F20"/>
                                  <w:spacing w:val="-8"/>
                                  <w:w w:val="90"/>
                                  <w:sz w:val="20"/>
                                </w:rPr>
                                <w:t> </w:t>
                              </w:r>
                              <w:r>
                                <w:rPr>
                                  <w:rFonts w:ascii="Trebuchet MS"/>
                                  <w:color w:val="231F20"/>
                                  <w:spacing w:val="-4"/>
                                  <w:w w:val="90"/>
                                  <w:sz w:val="20"/>
                                </w:rPr>
                                <w:t>2007</w:t>
                              </w:r>
                            </w:p>
                          </w:txbxContent>
                        </wps:txbx>
                        <wps:bodyPr wrap="square" lIns="0" tIns="0" rIns="0" bIns="0" rtlCol="0">
                          <a:noAutofit/>
                        </wps:bodyPr>
                      </wps:wsp>
                    </wpg:wgp>
                  </a:graphicData>
                </a:graphic>
              </wp:inline>
            </w:drawing>
          </mc:Choice>
          <mc:Fallback>
            <w:pict>
              <v:group style="width:273pt;height:56pt;mso-position-horizontal-relative:char;mso-position-vertical-relative:line" id="docshapegroup31" coordorigin="0,0" coordsize="5460,1120">
                <v:rect style="position:absolute;left:60;top:0;width:5400;height:1120" id="docshape32" filled="true" fillcolor="#e6e7e8" stroked="false">
                  <v:fill type="solid"/>
                </v:rect>
                <v:line style="position:absolute" from="30,1120" to="30,0" stroked="true" strokeweight="3pt" strokecolor="#231f20">
                  <v:stroke dashstyle="solid"/>
                </v:line>
                <v:shape style="position:absolute;left:60;top:0;width:5400;height:1120" type="#_x0000_t202" id="docshape33" filled="false" stroked="false">
                  <v:textbox inset="0,0,0,0">
                    <w:txbxContent>
                      <w:p>
                        <w:pPr>
                          <w:spacing w:before="125"/>
                          <w:ind w:left="303" w:right="0" w:firstLine="0"/>
                          <w:jc w:val="left"/>
                          <w:rPr>
                            <w:rFonts w:ascii="Trebuchet MS" w:hAnsi="Trebuchet MS"/>
                            <w:sz w:val="20"/>
                          </w:rPr>
                        </w:pPr>
                        <w:r>
                          <w:rPr>
                            <w:rFonts w:ascii="Trebuchet MS" w:hAnsi="Trebuchet MS"/>
                            <w:color w:val="231F20"/>
                            <w:w w:val="80"/>
                            <w:sz w:val="20"/>
                          </w:rPr>
                          <w:t>Live,</w:t>
                        </w:r>
                        <w:r>
                          <w:rPr>
                            <w:rFonts w:ascii="Trebuchet MS" w:hAnsi="Trebuchet MS"/>
                            <w:color w:val="231F20"/>
                            <w:spacing w:val="8"/>
                            <w:sz w:val="20"/>
                          </w:rPr>
                          <w:t> </w:t>
                        </w:r>
                        <w:r>
                          <w:rPr>
                            <w:rFonts w:ascii="Trebuchet MS" w:hAnsi="Trebuchet MS"/>
                            <w:color w:val="231F20"/>
                            <w:w w:val="80"/>
                            <w:sz w:val="20"/>
                          </w:rPr>
                          <w:t>on</w:t>
                        </w:r>
                        <w:r>
                          <w:rPr>
                            <w:rFonts w:ascii="Trebuchet MS" w:hAnsi="Trebuchet MS"/>
                            <w:color w:val="231F20"/>
                            <w:spacing w:val="8"/>
                            <w:sz w:val="20"/>
                          </w:rPr>
                          <w:t> </w:t>
                        </w:r>
                        <w:r>
                          <w:rPr>
                            <w:rFonts w:ascii="Trebuchet MS" w:hAnsi="Trebuchet MS"/>
                            <w:color w:val="231F20"/>
                            <w:w w:val="80"/>
                            <w:sz w:val="20"/>
                          </w:rPr>
                          <w:t>Twitter,</w:t>
                        </w:r>
                        <w:r>
                          <w:rPr>
                            <w:rFonts w:ascii="Trebuchet MS" w:hAnsi="Trebuchet MS"/>
                            <w:color w:val="231F20"/>
                            <w:spacing w:val="8"/>
                            <w:sz w:val="20"/>
                          </w:rPr>
                          <w:t> </w:t>
                        </w:r>
                        <w:r>
                          <w:rPr>
                            <w:rFonts w:ascii="Trebuchet MS" w:hAnsi="Trebuchet MS"/>
                            <w:color w:val="231F20"/>
                            <w:w w:val="80"/>
                            <w:sz w:val="20"/>
                          </w:rPr>
                          <w:t>it’s</w:t>
                        </w:r>
                        <w:r>
                          <w:rPr>
                            <w:rFonts w:ascii="Trebuchet MS" w:hAnsi="Trebuchet MS"/>
                            <w:color w:val="231F20"/>
                            <w:spacing w:val="9"/>
                            <w:sz w:val="20"/>
                          </w:rPr>
                          <w:t> </w:t>
                        </w:r>
                        <w:r>
                          <w:rPr>
                            <w:rFonts w:ascii="Trebuchet MS" w:hAnsi="Trebuchet MS"/>
                            <w:color w:val="231F20"/>
                            <w:w w:val="80"/>
                            <w:sz w:val="20"/>
                          </w:rPr>
                          <w:t>Naval</w:t>
                        </w:r>
                        <w:r>
                          <w:rPr>
                            <w:rFonts w:ascii="Trebuchet MS" w:hAnsi="Trebuchet MS"/>
                            <w:color w:val="231F20"/>
                            <w:spacing w:val="8"/>
                            <w:sz w:val="20"/>
                          </w:rPr>
                          <w:t> </w:t>
                        </w:r>
                        <w:r>
                          <w:rPr>
                            <w:rFonts w:ascii="Trebuchet MS" w:hAnsi="Trebuchet MS"/>
                            <w:color w:val="231F20"/>
                            <w:w w:val="80"/>
                            <w:sz w:val="20"/>
                          </w:rPr>
                          <w:t>(applause</w:t>
                        </w:r>
                        <w:r>
                          <w:rPr>
                            <w:rFonts w:ascii="Trebuchet MS" w:hAnsi="Trebuchet MS"/>
                            <w:color w:val="231F20"/>
                            <w:spacing w:val="8"/>
                            <w:sz w:val="20"/>
                          </w:rPr>
                          <w:t> </w:t>
                        </w:r>
                        <w:r>
                          <w:rPr>
                            <w:rFonts w:ascii="Trebuchet MS" w:hAnsi="Trebuchet MS"/>
                            <w:color w:val="231F20"/>
                            <w:spacing w:val="-2"/>
                            <w:w w:val="80"/>
                            <w:sz w:val="20"/>
                          </w:rPr>
                          <w:t>ensues…)</w:t>
                        </w:r>
                      </w:p>
                      <w:p>
                        <w:pPr>
                          <w:spacing w:line="240" w:lineRule="auto" w:before="135"/>
                          <w:rPr>
                            <w:rFonts w:ascii="Trebuchet MS"/>
                            <w:sz w:val="20"/>
                          </w:rPr>
                        </w:pPr>
                      </w:p>
                      <w:p>
                        <w:pPr>
                          <w:spacing w:before="0"/>
                          <w:ind w:left="298" w:right="0" w:firstLine="0"/>
                          <w:jc w:val="left"/>
                          <w:rPr>
                            <w:rFonts w:ascii="Trebuchet MS"/>
                            <w:sz w:val="20"/>
                          </w:rPr>
                        </w:pPr>
                        <w:r>
                          <w:rPr>
                            <w:rFonts w:ascii="Trebuchet MS"/>
                            <w:color w:val="231F20"/>
                            <w:w w:val="90"/>
                            <w:sz w:val="20"/>
                          </w:rPr>
                          <w:t>On</w:t>
                        </w:r>
                        <w:r>
                          <w:rPr>
                            <w:rFonts w:ascii="Trebuchet MS"/>
                            <w:color w:val="231F20"/>
                            <w:spacing w:val="-9"/>
                            <w:w w:val="90"/>
                            <w:sz w:val="20"/>
                          </w:rPr>
                          <w:t> </w:t>
                        </w:r>
                        <w:r>
                          <w:rPr>
                            <w:rFonts w:ascii="Trebuchet MS"/>
                            <w:color w:val="231F20"/>
                            <w:w w:val="90"/>
                            <w:sz w:val="20"/>
                          </w:rPr>
                          <w:t>May</w:t>
                        </w:r>
                        <w:r>
                          <w:rPr>
                            <w:rFonts w:ascii="Trebuchet MS"/>
                            <w:color w:val="231F20"/>
                            <w:spacing w:val="-8"/>
                            <w:w w:val="90"/>
                            <w:sz w:val="20"/>
                          </w:rPr>
                          <w:t> </w:t>
                        </w:r>
                        <w:r>
                          <w:rPr>
                            <w:rFonts w:ascii="Trebuchet MS"/>
                            <w:color w:val="231F20"/>
                            <w:w w:val="90"/>
                            <w:sz w:val="20"/>
                          </w:rPr>
                          <w:t>18th,</w:t>
                        </w:r>
                        <w:r>
                          <w:rPr>
                            <w:rFonts w:ascii="Trebuchet MS"/>
                            <w:color w:val="231F20"/>
                            <w:spacing w:val="-8"/>
                            <w:w w:val="90"/>
                            <w:sz w:val="20"/>
                          </w:rPr>
                          <w:t> </w:t>
                        </w:r>
                        <w:r>
                          <w:rPr>
                            <w:rFonts w:ascii="Trebuchet MS"/>
                            <w:color w:val="231F20"/>
                            <w:spacing w:val="-4"/>
                            <w:w w:val="90"/>
                            <w:sz w:val="20"/>
                          </w:rPr>
                          <w:t>2007</w:t>
                        </w:r>
                      </w:p>
                    </w:txbxContent>
                  </v:textbox>
                  <w10:wrap type="none"/>
                </v:shape>
              </v:group>
            </w:pict>
          </mc:Fallback>
        </mc:AlternateContent>
      </w:r>
      <w:r>
        <w:rPr/>
      </w:r>
    </w:p>
    <w:p>
      <w:pPr>
        <w:spacing w:after="0"/>
        <w:sectPr>
          <w:pgSz w:w="7920" w:h="12240"/>
          <w:pgMar w:header="0" w:footer="771" w:top="1380" w:bottom="960" w:left="1080" w:right="1080"/>
        </w:sectPr>
      </w:pPr>
    </w:p>
    <w:p>
      <w:pPr>
        <w:pStyle w:val="Heading1"/>
        <w:spacing w:line="350" w:lineRule="auto"/>
      </w:pPr>
      <w:bookmarkStart w:name="_TOC_250049" w:id="4"/>
      <w:r>
        <w:rPr>
          <w:color w:val="939598"/>
          <w:spacing w:val="46"/>
        </w:rPr>
        <w:t>PART</w:t>
      </w:r>
      <w:r>
        <w:rPr>
          <w:color w:val="939598"/>
          <w:spacing w:val="46"/>
        </w:rPr>
        <w:t> </w:t>
      </w:r>
      <w:r>
        <w:rPr>
          <w:color w:val="939598"/>
        </w:rPr>
        <w:t>I </w:t>
      </w:r>
      <w:bookmarkEnd w:id="4"/>
      <w:r>
        <w:rPr>
          <w:color w:val="231F20"/>
          <w:spacing w:val="57"/>
        </w:rPr>
        <w:t>WEALTH </w:t>
      </w:r>
    </w:p>
    <w:p>
      <w:pPr>
        <w:pStyle w:val="BodyText"/>
        <w:spacing w:before="6"/>
        <w:rPr>
          <w:rFonts w:ascii="Lucida Sans Unicode"/>
          <w:sz w:val="14"/>
        </w:rPr>
      </w:pPr>
      <w:r>
        <w:rPr/>
        <mc:AlternateContent>
          <mc:Choice Requires="wps">
            <w:drawing>
              <wp:anchor distT="0" distB="0" distL="0" distR="0" allowOverlap="1" layoutInCell="1" locked="0" behindDoc="1" simplePos="0" relativeHeight="487596032">
                <wp:simplePos x="0" y="0"/>
                <wp:positionH relativeFrom="page">
                  <wp:posOffset>762000</wp:posOffset>
                </wp:positionH>
                <wp:positionV relativeFrom="paragraph">
                  <wp:posOffset>174705</wp:posOffset>
                </wp:positionV>
                <wp:extent cx="3467100" cy="330200"/>
                <wp:effectExtent l="0" t="0" r="0" b="0"/>
                <wp:wrapTopAndBottom/>
                <wp:docPr id="44" name="Group 44"/>
                <wp:cNvGraphicFramePr>
                  <a:graphicFrameLocks/>
                </wp:cNvGraphicFramePr>
                <a:graphic>
                  <a:graphicData uri="http://schemas.microsoft.com/office/word/2010/wordprocessingGroup">
                    <wpg:wgp>
                      <wpg:cNvPr id="44" name="Group 44"/>
                      <wpg:cNvGrpSpPr/>
                      <wpg:grpSpPr>
                        <a:xfrm>
                          <a:off x="0" y="0"/>
                          <a:ext cx="3467100" cy="330200"/>
                          <a:chExt cx="3467100" cy="330200"/>
                        </a:xfrm>
                      </wpg:grpSpPr>
                      <wps:wsp>
                        <wps:cNvPr id="45" name="Graphic 45"/>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46" name="Graphic 46"/>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47" name="Textbox 47"/>
                        <wps:cNvSpPr txBox="1"/>
                        <wps:spPr>
                          <a:xfrm>
                            <a:off x="38100" y="0"/>
                            <a:ext cx="3429000" cy="330200"/>
                          </a:xfrm>
                          <a:prstGeom prst="rect">
                            <a:avLst/>
                          </a:prstGeom>
                        </wps:spPr>
                        <wps:txbx>
                          <w:txbxContent>
                            <w:p>
                              <w:pPr>
                                <w:spacing w:before="125"/>
                                <w:ind w:left="303" w:right="0" w:firstLine="0"/>
                                <w:jc w:val="left"/>
                                <w:rPr>
                                  <w:rFonts w:ascii="Trebuchet MS"/>
                                  <w:sz w:val="20"/>
                                </w:rPr>
                              </w:pPr>
                              <w:r>
                                <w:rPr>
                                  <w:rFonts w:ascii="Trebuchet MS"/>
                                  <w:color w:val="231F20"/>
                                  <w:w w:val="80"/>
                                  <w:sz w:val="20"/>
                                </w:rPr>
                                <w:t>How</w:t>
                              </w:r>
                              <w:r>
                                <w:rPr>
                                  <w:rFonts w:ascii="Trebuchet MS"/>
                                  <w:color w:val="231F20"/>
                                  <w:spacing w:val="6"/>
                                  <w:sz w:val="20"/>
                                </w:rPr>
                                <w:t> </w:t>
                              </w:r>
                              <w:r>
                                <w:rPr>
                                  <w:rFonts w:ascii="Trebuchet MS"/>
                                  <w:color w:val="231F20"/>
                                  <w:w w:val="80"/>
                                  <w:sz w:val="20"/>
                                </w:rPr>
                                <w:t>to</w:t>
                              </w:r>
                              <w:r>
                                <w:rPr>
                                  <w:rFonts w:ascii="Trebuchet MS"/>
                                  <w:color w:val="231F20"/>
                                  <w:spacing w:val="7"/>
                                  <w:sz w:val="20"/>
                                </w:rPr>
                                <w:t> </w:t>
                              </w:r>
                              <w:r>
                                <w:rPr>
                                  <w:rFonts w:ascii="Trebuchet MS"/>
                                  <w:color w:val="231F20"/>
                                  <w:w w:val="80"/>
                                  <w:sz w:val="20"/>
                                </w:rPr>
                                <w:t>get</w:t>
                              </w:r>
                              <w:r>
                                <w:rPr>
                                  <w:rFonts w:ascii="Trebuchet MS"/>
                                  <w:color w:val="231F20"/>
                                  <w:spacing w:val="7"/>
                                  <w:sz w:val="20"/>
                                </w:rPr>
                                <w:t> </w:t>
                              </w:r>
                              <w:r>
                                <w:rPr>
                                  <w:rFonts w:ascii="Trebuchet MS"/>
                                  <w:color w:val="231F20"/>
                                  <w:w w:val="80"/>
                                  <w:sz w:val="20"/>
                                </w:rPr>
                                <w:t>rich</w:t>
                              </w:r>
                              <w:r>
                                <w:rPr>
                                  <w:rFonts w:ascii="Trebuchet MS"/>
                                  <w:color w:val="231F20"/>
                                  <w:spacing w:val="7"/>
                                  <w:sz w:val="20"/>
                                </w:rPr>
                                <w:t> </w:t>
                              </w:r>
                              <w:r>
                                <w:rPr>
                                  <w:rFonts w:ascii="Trebuchet MS"/>
                                  <w:color w:val="231F20"/>
                                  <w:w w:val="80"/>
                                  <w:sz w:val="20"/>
                                </w:rPr>
                                <w:t>without</w:t>
                              </w:r>
                              <w:r>
                                <w:rPr>
                                  <w:rFonts w:ascii="Trebuchet MS"/>
                                  <w:color w:val="231F20"/>
                                  <w:spacing w:val="6"/>
                                  <w:sz w:val="20"/>
                                </w:rPr>
                                <w:t> </w:t>
                              </w:r>
                              <w:r>
                                <w:rPr>
                                  <w:rFonts w:ascii="Trebuchet MS"/>
                                  <w:color w:val="231F20"/>
                                  <w:w w:val="80"/>
                                  <w:sz w:val="20"/>
                                </w:rPr>
                                <w:t>getting</w:t>
                              </w:r>
                              <w:r>
                                <w:rPr>
                                  <w:rFonts w:ascii="Trebuchet MS"/>
                                  <w:color w:val="231F20"/>
                                  <w:spacing w:val="7"/>
                                  <w:sz w:val="20"/>
                                </w:rPr>
                                <w:t> </w:t>
                              </w:r>
                              <w:r>
                                <w:rPr>
                                  <w:rFonts w:ascii="Trebuchet MS"/>
                                  <w:color w:val="231F20"/>
                                  <w:spacing w:val="-2"/>
                                  <w:w w:val="80"/>
                                  <w:sz w:val="20"/>
                                </w:rPr>
                                <w:t>lucky.</w:t>
                              </w:r>
                            </w:p>
                          </w:txbxContent>
                        </wps:txbx>
                        <wps:bodyPr wrap="square" lIns="0" tIns="0" rIns="0" bIns="0" rtlCol="0">
                          <a:noAutofit/>
                        </wps:bodyPr>
                      </wps:wsp>
                    </wpg:wgp>
                  </a:graphicData>
                </a:graphic>
              </wp:anchor>
            </w:drawing>
          </mc:Choice>
          <mc:Fallback>
            <w:pict>
              <v:group style="position:absolute;margin-left:60pt;margin-top:13.756348pt;width:273pt;height:26pt;mso-position-horizontal-relative:page;mso-position-vertical-relative:paragraph;z-index:-15720448;mso-wrap-distance-left:0;mso-wrap-distance-right:0" id="docshapegroup34" coordorigin="1200,275" coordsize="5460,520">
                <v:rect style="position:absolute;left:1260;top:275;width:5400;height:520" id="docshape35" filled="true" fillcolor="#e6e7e8" stroked="false">
                  <v:fill type="solid"/>
                </v:rect>
                <v:line style="position:absolute" from="1230,795" to="1230,275" stroked="true" strokeweight="3pt" strokecolor="#231f20">
                  <v:stroke dashstyle="solid"/>
                </v:line>
                <v:shape style="position:absolute;left:1260;top:275;width:5400;height:520" type="#_x0000_t202" id="docshape36" filled="false" stroked="false">
                  <v:textbox inset="0,0,0,0">
                    <w:txbxContent>
                      <w:p>
                        <w:pPr>
                          <w:spacing w:before="125"/>
                          <w:ind w:left="303" w:right="0" w:firstLine="0"/>
                          <w:jc w:val="left"/>
                          <w:rPr>
                            <w:rFonts w:ascii="Trebuchet MS"/>
                            <w:sz w:val="20"/>
                          </w:rPr>
                        </w:pPr>
                        <w:r>
                          <w:rPr>
                            <w:rFonts w:ascii="Trebuchet MS"/>
                            <w:color w:val="231F20"/>
                            <w:w w:val="80"/>
                            <w:sz w:val="20"/>
                          </w:rPr>
                          <w:t>How</w:t>
                        </w:r>
                        <w:r>
                          <w:rPr>
                            <w:rFonts w:ascii="Trebuchet MS"/>
                            <w:color w:val="231F20"/>
                            <w:spacing w:val="6"/>
                            <w:sz w:val="20"/>
                          </w:rPr>
                          <w:t> </w:t>
                        </w:r>
                        <w:r>
                          <w:rPr>
                            <w:rFonts w:ascii="Trebuchet MS"/>
                            <w:color w:val="231F20"/>
                            <w:w w:val="80"/>
                            <w:sz w:val="20"/>
                          </w:rPr>
                          <w:t>to</w:t>
                        </w:r>
                        <w:r>
                          <w:rPr>
                            <w:rFonts w:ascii="Trebuchet MS"/>
                            <w:color w:val="231F20"/>
                            <w:spacing w:val="7"/>
                            <w:sz w:val="20"/>
                          </w:rPr>
                          <w:t> </w:t>
                        </w:r>
                        <w:r>
                          <w:rPr>
                            <w:rFonts w:ascii="Trebuchet MS"/>
                            <w:color w:val="231F20"/>
                            <w:w w:val="80"/>
                            <w:sz w:val="20"/>
                          </w:rPr>
                          <w:t>get</w:t>
                        </w:r>
                        <w:r>
                          <w:rPr>
                            <w:rFonts w:ascii="Trebuchet MS"/>
                            <w:color w:val="231F20"/>
                            <w:spacing w:val="7"/>
                            <w:sz w:val="20"/>
                          </w:rPr>
                          <w:t> </w:t>
                        </w:r>
                        <w:r>
                          <w:rPr>
                            <w:rFonts w:ascii="Trebuchet MS"/>
                            <w:color w:val="231F20"/>
                            <w:w w:val="80"/>
                            <w:sz w:val="20"/>
                          </w:rPr>
                          <w:t>rich</w:t>
                        </w:r>
                        <w:r>
                          <w:rPr>
                            <w:rFonts w:ascii="Trebuchet MS"/>
                            <w:color w:val="231F20"/>
                            <w:spacing w:val="7"/>
                            <w:sz w:val="20"/>
                          </w:rPr>
                          <w:t> </w:t>
                        </w:r>
                        <w:r>
                          <w:rPr>
                            <w:rFonts w:ascii="Trebuchet MS"/>
                            <w:color w:val="231F20"/>
                            <w:w w:val="80"/>
                            <w:sz w:val="20"/>
                          </w:rPr>
                          <w:t>without</w:t>
                        </w:r>
                        <w:r>
                          <w:rPr>
                            <w:rFonts w:ascii="Trebuchet MS"/>
                            <w:color w:val="231F20"/>
                            <w:spacing w:val="6"/>
                            <w:sz w:val="20"/>
                          </w:rPr>
                          <w:t> </w:t>
                        </w:r>
                        <w:r>
                          <w:rPr>
                            <w:rFonts w:ascii="Trebuchet MS"/>
                            <w:color w:val="231F20"/>
                            <w:w w:val="80"/>
                            <w:sz w:val="20"/>
                          </w:rPr>
                          <w:t>getting</w:t>
                        </w:r>
                        <w:r>
                          <w:rPr>
                            <w:rFonts w:ascii="Trebuchet MS"/>
                            <w:color w:val="231F20"/>
                            <w:spacing w:val="7"/>
                            <w:sz w:val="20"/>
                          </w:rPr>
                          <w:t> </w:t>
                        </w:r>
                        <w:r>
                          <w:rPr>
                            <w:rFonts w:ascii="Trebuchet MS"/>
                            <w:color w:val="231F20"/>
                            <w:spacing w:val="-2"/>
                            <w:w w:val="80"/>
                            <w:sz w:val="20"/>
                          </w:rPr>
                          <w:t>lucky.</w:t>
                        </w:r>
                      </w:p>
                    </w:txbxContent>
                  </v:textbox>
                  <w10:wrap type="none"/>
                </v:shape>
                <w10:wrap type="topAndBottom"/>
              </v:group>
            </w:pict>
          </mc:Fallback>
        </mc:AlternateContent>
      </w:r>
    </w:p>
    <w:p>
      <w:pPr>
        <w:spacing w:after="0"/>
        <w:rPr>
          <w:rFonts w:ascii="Lucida Sans Unicode"/>
          <w:sz w:val="14"/>
        </w:rPr>
        <w:sectPr>
          <w:footerReference w:type="default" r:id="rId23"/>
          <w:pgSz w:w="7920" w:h="12240"/>
          <w:pgMar w:header="0" w:footer="0" w:top="1380" w:bottom="280" w:left="1080" w:right="1080"/>
        </w:sectPr>
      </w:pPr>
    </w:p>
    <w:p>
      <w:pPr>
        <w:pStyle w:val="BodyText"/>
        <w:rPr>
          <w:rFonts w:ascii="Lucida Sans Unicode"/>
          <w:sz w:val="13"/>
        </w:rPr>
      </w:pPr>
    </w:p>
    <w:p>
      <w:pPr>
        <w:spacing w:after="0"/>
        <w:rPr>
          <w:rFonts w:ascii="Lucida Sans Unicode"/>
          <w:sz w:val="13"/>
        </w:rPr>
        <w:sectPr>
          <w:footerReference w:type="even" r:id="rId24"/>
          <w:pgSz w:w="7920" w:h="12240"/>
          <w:pgMar w:header="0" w:footer="0" w:top="1380" w:bottom="280" w:left="1080" w:right="1080"/>
        </w:sectPr>
      </w:pPr>
    </w:p>
    <w:p>
      <w:pPr>
        <w:pStyle w:val="BodyText"/>
        <w:rPr>
          <w:rFonts w:ascii="Lucida Sans Unicode"/>
          <w:sz w:val="40"/>
        </w:rPr>
      </w:pPr>
    </w:p>
    <w:p>
      <w:pPr>
        <w:pStyle w:val="BodyText"/>
        <w:spacing w:before="252"/>
        <w:rPr>
          <w:rFonts w:ascii="Lucida Sans Unicode"/>
          <w:sz w:val="40"/>
        </w:rPr>
      </w:pPr>
    </w:p>
    <w:p>
      <w:pPr>
        <w:pStyle w:val="Heading2"/>
      </w:pPr>
      <w:r>
        <w:rPr/>
        <mc:AlternateContent>
          <mc:Choice Requires="wps">
            <w:drawing>
              <wp:anchor distT="0" distB="0" distL="0" distR="0" allowOverlap="1" layoutInCell="1" locked="0" behindDoc="0" simplePos="0" relativeHeight="15737856">
                <wp:simplePos x="0" y="0"/>
                <wp:positionH relativeFrom="page">
                  <wp:posOffset>781050</wp:posOffset>
                </wp:positionH>
                <wp:positionV relativeFrom="paragraph">
                  <wp:posOffset>81802</wp:posOffset>
                </wp:positionV>
                <wp:extent cx="1270" cy="19685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856" from="61.5pt,21.935156pt" to="61.5pt,6.441156pt" stroked="true" strokeweight="3pt" strokecolor="#231f20">
                <v:stroke dashstyle="solid"/>
                <w10:wrap type="none"/>
              </v:line>
            </w:pict>
          </mc:Fallback>
        </mc:AlternateContent>
      </w:r>
      <w:bookmarkStart w:name="_TOC_250048" w:id="5"/>
      <w:r>
        <w:rPr>
          <w:color w:val="231F20"/>
          <w:spacing w:val="34"/>
        </w:rPr>
        <w:t>BUILDING</w:t>
      </w:r>
      <w:r>
        <w:rPr>
          <w:color w:val="231F20"/>
          <w:spacing w:val="79"/>
          <w:w w:val="150"/>
        </w:rPr>
        <w:t> </w:t>
      </w:r>
      <w:bookmarkEnd w:id="5"/>
      <w:r>
        <w:rPr>
          <w:color w:val="231F20"/>
          <w:spacing w:val="27"/>
        </w:rPr>
        <w:t>WEALTH </w:t>
      </w:r>
    </w:p>
    <w:p>
      <w:pPr>
        <w:pStyle w:val="BodyText"/>
        <w:rPr>
          <w:rFonts w:ascii="Lucida Sans Unicode"/>
        </w:rPr>
      </w:pPr>
    </w:p>
    <w:p>
      <w:pPr>
        <w:pStyle w:val="BodyText"/>
        <w:rPr>
          <w:rFonts w:ascii="Lucida Sans Unicode"/>
        </w:rPr>
      </w:pPr>
    </w:p>
    <w:p>
      <w:pPr>
        <w:pStyle w:val="BodyText"/>
        <w:spacing w:before="35"/>
        <w:rPr>
          <w:rFonts w:ascii="Lucida Sans Unicode"/>
        </w:rPr>
      </w:pPr>
      <w:r>
        <w:rPr/>
        <mc:AlternateContent>
          <mc:Choice Requires="wps">
            <w:drawing>
              <wp:anchor distT="0" distB="0" distL="0" distR="0" allowOverlap="1" layoutInCell="1" locked="0" behindDoc="1" simplePos="0" relativeHeight="487596544">
                <wp:simplePos x="0" y="0"/>
                <wp:positionH relativeFrom="page">
                  <wp:posOffset>762000</wp:posOffset>
                </wp:positionH>
                <wp:positionV relativeFrom="paragraph">
                  <wp:posOffset>251665</wp:posOffset>
                </wp:positionV>
                <wp:extent cx="3467100" cy="330200"/>
                <wp:effectExtent l="0" t="0" r="0" b="0"/>
                <wp:wrapTopAndBottom/>
                <wp:docPr id="51" name="Group 51"/>
                <wp:cNvGraphicFramePr>
                  <a:graphicFrameLocks/>
                </wp:cNvGraphicFramePr>
                <a:graphic>
                  <a:graphicData uri="http://schemas.microsoft.com/office/word/2010/wordprocessingGroup">
                    <wpg:wgp>
                      <wpg:cNvPr id="51" name="Group 51"/>
                      <wpg:cNvGrpSpPr/>
                      <wpg:grpSpPr>
                        <a:xfrm>
                          <a:off x="0" y="0"/>
                          <a:ext cx="3467100" cy="330200"/>
                          <a:chExt cx="3467100" cy="330200"/>
                        </a:xfrm>
                      </wpg:grpSpPr>
                      <wps:wsp>
                        <wps:cNvPr id="52" name="Graphic 52"/>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53" name="Graphic 53"/>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54" name="Textbox 54"/>
                        <wps:cNvSpPr txBox="1"/>
                        <wps:spPr>
                          <a:xfrm>
                            <a:off x="38100" y="0"/>
                            <a:ext cx="3429000" cy="330200"/>
                          </a:xfrm>
                          <a:prstGeom prst="rect">
                            <a:avLst/>
                          </a:prstGeom>
                        </wps:spPr>
                        <wps:txbx>
                          <w:txbxContent>
                            <w:p>
                              <w:pPr>
                                <w:spacing w:before="125"/>
                                <w:ind w:left="298" w:right="0" w:firstLine="0"/>
                                <w:jc w:val="left"/>
                                <w:rPr>
                                  <w:rFonts w:ascii="Trebuchet MS" w:hAnsi="Trebuchet MS"/>
                                  <w:sz w:val="20"/>
                                </w:rPr>
                              </w:pPr>
                              <w:r>
                                <w:rPr>
                                  <w:rFonts w:ascii="Trebuchet MS" w:hAnsi="Trebuchet MS"/>
                                  <w:color w:val="231F20"/>
                                  <w:w w:val="85"/>
                                  <w:sz w:val="20"/>
                                </w:rPr>
                                <w:t>Making</w:t>
                              </w:r>
                              <w:r>
                                <w:rPr>
                                  <w:rFonts w:ascii="Trebuchet MS" w:hAnsi="Trebuchet MS"/>
                                  <w:color w:val="231F20"/>
                                  <w:spacing w:val="1"/>
                                  <w:sz w:val="20"/>
                                </w:rPr>
                                <w:t> </w:t>
                              </w:r>
                              <w:r>
                                <w:rPr>
                                  <w:rFonts w:ascii="Trebuchet MS" w:hAnsi="Trebuchet MS"/>
                                  <w:color w:val="231F20"/>
                                  <w:w w:val="85"/>
                                  <w:sz w:val="20"/>
                                </w:rPr>
                                <w:t>money</w:t>
                              </w:r>
                              <w:r>
                                <w:rPr>
                                  <w:rFonts w:ascii="Trebuchet MS" w:hAnsi="Trebuchet MS"/>
                                  <w:color w:val="231F20"/>
                                  <w:spacing w:val="1"/>
                                  <w:sz w:val="20"/>
                                </w:rPr>
                                <w:t> </w:t>
                              </w:r>
                              <w:r>
                                <w:rPr>
                                  <w:rFonts w:ascii="Trebuchet MS" w:hAnsi="Trebuchet MS"/>
                                  <w:color w:val="231F20"/>
                                  <w:w w:val="85"/>
                                  <w:sz w:val="20"/>
                                </w:rPr>
                                <w:t>is</w:t>
                              </w:r>
                              <w:r>
                                <w:rPr>
                                  <w:rFonts w:ascii="Trebuchet MS" w:hAnsi="Trebuchet MS"/>
                                  <w:color w:val="231F20"/>
                                  <w:spacing w:val="1"/>
                                  <w:sz w:val="20"/>
                                </w:rPr>
                                <w:t> </w:t>
                              </w:r>
                              <w:r>
                                <w:rPr>
                                  <w:rFonts w:ascii="Trebuchet MS" w:hAnsi="Trebuchet MS"/>
                                  <w:color w:val="231F20"/>
                                  <w:w w:val="85"/>
                                  <w:sz w:val="20"/>
                                </w:rPr>
                                <w:t>not</w:t>
                              </w:r>
                              <w:r>
                                <w:rPr>
                                  <w:rFonts w:ascii="Trebuchet MS" w:hAnsi="Trebuchet MS"/>
                                  <w:color w:val="231F20"/>
                                  <w:spacing w:val="1"/>
                                  <w:sz w:val="20"/>
                                </w:rPr>
                                <w:t> </w:t>
                              </w:r>
                              <w:r>
                                <w:rPr>
                                  <w:rFonts w:ascii="Trebuchet MS" w:hAnsi="Trebuchet MS"/>
                                  <w:color w:val="231F20"/>
                                  <w:w w:val="85"/>
                                  <w:sz w:val="20"/>
                                </w:rPr>
                                <w:t>a</w:t>
                              </w:r>
                              <w:r>
                                <w:rPr>
                                  <w:rFonts w:ascii="Trebuchet MS" w:hAnsi="Trebuchet MS"/>
                                  <w:color w:val="231F20"/>
                                  <w:spacing w:val="1"/>
                                  <w:sz w:val="20"/>
                                </w:rPr>
                                <w:t> </w:t>
                              </w:r>
                              <w:r>
                                <w:rPr>
                                  <w:rFonts w:ascii="Trebuchet MS" w:hAnsi="Trebuchet MS"/>
                                  <w:color w:val="231F20"/>
                                  <w:w w:val="85"/>
                                  <w:sz w:val="20"/>
                                </w:rPr>
                                <w:t>thing</w:t>
                              </w:r>
                              <w:r>
                                <w:rPr>
                                  <w:rFonts w:ascii="Trebuchet MS" w:hAnsi="Trebuchet MS"/>
                                  <w:color w:val="231F20"/>
                                  <w:spacing w:val="1"/>
                                  <w:sz w:val="20"/>
                                </w:rPr>
                                <w:t> </w:t>
                              </w:r>
                              <w:r>
                                <w:rPr>
                                  <w:rFonts w:ascii="Trebuchet MS" w:hAnsi="Trebuchet MS"/>
                                  <w:color w:val="231F20"/>
                                  <w:w w:val="85"/>
                                  <w:sz w:val="20"/>
                                </w:rPr>
                                <w:t>you</w:t>
                              </w:r>
                              <w:r>
                                <w:rPr>
                                  <w:rFonts w:ascii="Trebuchet MS" w:hAnsi="Trebuchet MS"/>
                                  <w:color w:val="231F20"/>
                                  <w:spacing w:val="1"/>
                                  <w:sz w:val="20"/>
                                </w:rPr>
                                <w:t> </w:t>
                              </w:r>
                              <w:r>
                                <w:rPr>
                                  <w:rFonts w:ascii="Trebuchet MS" w:hAnsi="Trebuchet MS"/>
                                  <w:color w:val="231F20"/>
                                  <w:w w:val="85"/>
                                  <w:sz w:val="20"/>
                                </w:rPr>
                                <w:t>do—it’s</w:t>
                              </w:r>
                              <w:r>
                                <w:rPr>
                                  <w:rFonts w:ascii="Trebuchet MS" w:hAnsi="Trebuchet MS"/>
                                  <w:color w:val="231F20"/>
                                  <w:spacing w:val="1"/>
                                  <w:sz w:val="20"/>
                                </w:rPr>
                                <w:t> </w:t>
                              </w:r>
                              <w:r>
                                <w:rPr>
                                  <w:rFonts w:ascii="Trebuchet MS" w:hAnsi="Trebuchet MS"/>
                                  <w:color w:val="231F20"/>
                                  <w:w w:val="85"/>
                                  <w:sz w:val="20"/>
                                </w:rPr>
                                <w:t>a</w:t>
                              </w:r>
                              <w:r>
                                <w:rPr>
                                  <w:rFonts w:ascii="Trebuchet MS" w:hAnsi="Trebuchet MS"/>
                                  <w:color w:val="231F20"/>
                                  <w:spacing w:val="1"/>
                                  <w:sz w:val="20"/>
                                </w:rPr>
                                <w:t> </w:t>
                              </w:r>
                              <w:r>
                                <w:rPr>
                                  <w:rFonts w:ascii="Trebuchet MS" w:hAnsi="Trebuchet MS"/>
                                  <w:color w:val="231F20"/>
                                  <w:w w:val="85"/>
                                  <w:sz w:val="20"/>
                                </w:rPr>
                                <w:t>skill</w:t>
                              </w:r>
                              <w:r>
                                <w:rPr>
                                  <w:rFonts w:ascii="Trebuchet MS" w:hAnsi="Trebuchet MS"/>
                                  <w:color w:val="231F20"/>
                                  <w:spacing w:val="1"/>
                                  <w:sz w:val="20"/>
                                </w:rPr>
                                <w:t> </w:t>
                              </w:r>
                              <w:r>
                                <w:rPr>
                                  <w:rFonts w:ascii="Trebuchet MS" w:hAnsi="Trebuchet MS"/>
                                  <w:color w:val="231F20"/>
                                  <w:w w:val="85"/>
                                  <w:sz w:val="20"/>
                                </w:rPr>
                                <w:t>you</w:t>
                              </w:r>
                              <w:r>
                                <w:rPr>
                                  <w:rFonts w:ascii="Trebuchet MS" w:hAnsi="Trebuchet MS"/>
                                  <w:color w:val="231F20"/>
                                  <w:spacing w:val="2"/>
                                  <w:sz w:val="20"/>
                                </w:rPr>
                                <w:t> </w:t>
                              </w:r>
                              <w:r>
                                <w:rPr>
                                  <w:rFonts w:ascii="Trebuchet MS" w:hAnsi="Trebuchet MS"/>
                                  <w:color w:val="231F20"/>
                                  <w:spacing w:val="-2"/>
                                  <w:w w:val="85"/>
                                  <w:sz w:val="20"/>
                                </w:rPr>
                                <w:t>learn.</w:t>
                              </w:r>
                            </w:p>
                          </w:txbxContent>
                        </wps:txbx>
                        <wps:bodyPr wrap="square" lIns="0" tIns="0" rIns="0" bIns="0" rtlCol="0">
                          <a:noAutofit/>
                        </wps:bodyPr>
                      </wps:wsp>
                    </wpg:wgp>
                  </a:graphicData>
                </a:graphic>
              </wp:anchor>
            </w:drawing>
          </mc:Choice>
          <mc:Fallback>
            <w:pict>
              <v:group style="position:absolute;margin-left:60pt;margin-top:19.816212pt;width:273pt;height:26pt;mso-position-horizontal-relative:page;mso-position-vertical-relative:paragraph;z-index:-15719936;mso-wrap-distance-left:0;mso-wrap-distance-right:0" id="docshapegroup39" coordorigin="1200,396" coordsize="5460,520">
                <v:rect style="position:absolute;left:1260;top:396;width:5400;height:520" id="docshape40" filled="true" fillcolor="#e6e7e8" stroked="false">
                  <v:fill type="solid"/>
                </v:rect>
                <v:line style="position:absolute" from="1230,916" to="1230,396" stroked="true" strokeweight="3pt" strokecolor="#231f20">
                  <v:stroke dashstyle="solid"/>
                </v:line>
                <v:shape style="position:absolute;left:1260;top:396;width:5400;height:520" type="#_x0000_t202" id="docshape41" filled="false" stroked="false">
                  <v:textbox inset="0,0,0,0">
                    <w:txbxContent>
                      <w:p>
                        <w:pPr>
                          <w:spacing w:before="125"/>
                          <w:ind w:left="298" w:right="0" w:firstLine="0"/>
                          <w:jc w:val="left"/>
                          <w:rPr>
                            <w:rFonts w:ascii="Trebuchet MS" w:hAnsi="Trebuchet MS"/>
                            <w:sz w:val="20"/>
                          </w:rPr>
                        </w:pPr>
                        <w:r>
                          <w:rPr>
                            <w:rFonts w:ascii="Trebuchet MS" w:hAnsi="Trebuchet MS"/>
                            <w:color w:val="231F20"/>
                            <w:w w:val="85"/>
                            <w:sz w:val="20"/>
                          </w:rPr>
                          <w:t>Making</w:t>
                        </w:r>
                        <w:r>
                          <w:rPr>
                            <w:rFonts w:ascii="Trebuchet MS" w:hAnsi="Trebuchet MS"/>
                            <w:color w:val="231F20"/>
                            <w:spacing w:val="1"/>
                            <w:sz w:val="20"/>
                          </w:rPr>
                          <w:t> </w:t>
                        </w:r>
                        <w:r>
                          <w:rPr>
                            <w:rFonts w:ascii="Trebuchet MS" w:hAnsi="Trebuchet MS"/>
                            <w:color w:val="231F20"/>
                            <w:w w:val="85"/>
                            <w:sz w:val="20"/>
                          </w:rPr>
                          <w:t>money</w:t>
                        </w:r>
                        <w:r>
                          <w:rPr>
                            <w:rFonts w:ascii="Trebuchet MS" w:hAnsi="Trebuchet MS"/>
                            <w:color w:val="231F20"/>
                            <w:spacing w:val="1"/>
                            <w:sz w:val="20"/>
                          </w:rPr>
                          <w:t> </w:t>
                        </w:r>
                        <w:r>
                          <w:rPr>
                            <w:rFonts w:ascii="Trebuchet MS" w:hAnsi="Trebuchet MS"/>
                            <w:color w:val="231F20"/>
                            <w:w w:val="85"/>
                            <w:sz w:val="20"/>
                          </w:rPr>
                          <w:t>is</w:t>
                        </w:r>
                        <w:r>
                          <w:rPr>
                            <w:rFonts w:ascii="Trebuchet MS" w:hAnsi="Trebuchet MS"/>
                            <w:color w:val="231F20"/>
                            <w:spacing w:val="1"/>
                            <w:sz w:val="20"/>
                          </w:rPr>
                          <w:t> </w:t>
                        </w:r>
                        <w:r>
                          <w:rPr>
                            <w:rFonts w:ascii="Trebuchet MS" w:hAnsi="Trebuchet MS"/>
                            <w:color w:val="231F20"/>
                            <w:w w:val="85"/>
                            <w:sz w:val="20"/>
                          </w:rPr>
                          <w:t>not</w:t>
                        </w:r>
                        <w:r>
                          <w:rPr>
                            <w:rFonts w:ascii="Trebuchet MS" w:hAnsi="Trebuchet MS"/>
                            <w:color w:val="231F20"/>
                            <w:spacing w:val="1"/>
                            <w:sz w:val="20"/>
                          </w:rPr>
                          <w:t> </w:t>
                        </w:r>
                        <w:r>
                          <w:rPr>
                            <w:rFonts w:ascii="Trebuchet MS" w:hAnsi="Trebuchet MS"/>
                            <w:color w:val="231F20"/>
                            <w:w w:val="85"/>
                            <w:sz w:val="20"/>
                          </w:rPr>
                          <w:t>a</w:t>
                        </w:r>
                        <w:r>
                          <w:rPr>
                            <w:rFonts w:ascii="Trebuchet MS" w:hAnsi="Trebuchet MS"/>
                            <w:color w:val="231F20"/>
                            <w:spacing w:val="1"/>
                            <w:sz w:val="20"/>
                          </w:rPr>
                          <w:t> </w:t>
                        </w:r>
                        <w:r>
                          <w:rPr>
                            <w:rFonts w:ascii="Trebuchet MS" w:hAnsi="Trebuchet MS"/>
                            <w:color w:val="231F20"/>
                            <w:w w:val="85"/>
                            <w:sz w:val="20"/>
                          </w:rPr>
                          <w:t>thing</w:t>
                        </w:r>
                        <w:r>
                          <w:rPr>
                            <w:rFonts w:ascii="Trebuchet MS" w:hAnsi="Trebuchet MS"/>
                            <w:color w:val="231F20"/>
                            <w:spacing w:val="1"/>
                            <w:sz w:val="20"/>
                          </w:rPr>
                          <w:t> </w:t>
                        </w:r>
                        <w:r>
                          <w:rPr>
                            <w:rFonts w:ascii="Trebuchet MS" w:hAnsi="Trebuchet MS"/>
                            <w:color w:val="231F20"/>
                            <w:w w:val="85"/>
                            <w:sz w:val="20"/>
                          </w:rPr>
                          <w:t>you</w:t>
                        </w:r>
                        <w:r>
                          <w:rPr>
                            <w:rFonts w:ascii="Trebuchet MS" w:hAnsi="Trebuchet MS"/>
                            <w:color w:val="231F20"/>
                            <w:spacing w:val="1"/>
                            <w:sz w:val="20"/>
                          </w:rPr>
                          <w:t> </w:t>
                        </w:r>
                        <w:r>
                          <w:rPr>
                            <w:rFonts w:ascii="Trebuchet MS" w:hAnsi="Trebuchet MS"/>
                            <w:color w:val="231F20"/>
                            <w:w w:val="85"/>
                            <w:sz w:val="20"/>
                          </w:rPr>
                          <w:t>do—it’s</w:t>
                        </w:r>
                        <w:r>
                          <w:rPr>
                            <w:rFonts w:ascii="Trebuchet MS" w:hAnsi="Trebuchet MS"/>
                            <w:color w:val="231F20"/>
                            <w:spacing w:val="1"/>
                            <w:sz w:val="20"/>
                          </w:rPr>
                          <w:t> </w:t>
                        </w:r>
                        <w:r>
                          <w:rPr>
                            <w:rFonts w:ascii="Trebuchet MS" w:hAnsi="Trebuchet MS"/>
                            <w:color w:val="231F20"/>
                            <w:w w:val="85"/>
                            <w:sz w:val="20"/>
                          </w:rPr>
                          <w:t>a</w:t>
                        </w:r>
                        <w:r>
                          <w:rPr>
                            <w:rFonts w:ascii="Trebuchet MS" w:hAnsi="Trebuchet MS"/>
                            <w:color w:val="231F20"/>
                            <w:spacing w:val="1"/>
                            <w:sz w:val="20"/>
                          </w:rPr>
                          <w:t> </w:t>
                        </w:r>
                        <w:r>
                          <w:rPr>
                            <w:rFonts w:ascii="Trebuchet MS" w:hAnsi="Trebuchet MS"/>
                            <w:color w:val="231F20"/>
                            <w:w w:val="85"/>
                            <w:sz w:val="20"/>
                          </w:rPr>
                          <w:t>skill</w:t>
                        </w:r>
                        <w:r>
                          <w:rPr>
                            <w:rFonts w:ascii="Trebuchet MS" w:hAnsi="Trebuchet MS"/>
                            <w:color w:val="231F20"/>
                            <w:spacing w:val="1"/>
                            <w:sz w:val="20"/>
                          </w:rPr>
                          <w:t> </w:t>
                        </w:r>
                        <w:r>
                          <w:rPr>
                            <w:rFonts w:ascii="Trebuchet MS" w:hAnsi="Trebuchet MS"/>
                            <w:color w:val="231F20"/>
                            <w:w w:val="85"/>
                            <w:sz w:val="20"/>
                          </w:rPr>
                          <w:t>you</w:t>
                        </w:r>
                        <w:r>
                          <w:rPr>
                            <w:rFonts w:ascii="Trebuchet MS" w:hAnsi="Trebuchet MS"/>
                            <w:color w:val="231F20"/>
                            <w:spacing w:val="2"/>
                            <w:sz w:val="20"/>
                          </w:rPr>
                          <w:t> </w:t>
                        </w:r>
                        <w:r>
                          <w:rPr>
                            <w:rFonts w:ascii="Trebuchet MS" w:hAnsi="Trebuchet MS"/>
                            <w:color w:val="231F20"/>
                            <w:spacing w:val="-2"/>
                            <w:w w:val="85"/>
                            <w:sz w:val="20"/>
                          </w:rPr>
                          <w:t>learn.</w:t>
                        </w:r>
                      </w:p>
                    </w:txbxContent>
                  </v:textbox>
                  <w10:wrap type="none"/>
                </v:shape>
                <w10:wrap type="topAndBottom"/>
              </v:group>
            </w:pict>
          </mc:Fallback>
        </mc:AlternateContent>
      </w:r>
    </w:p>
    <w:p>
      <w:pPr>
        <w:spacing w:after="0"/>
        <w:rPr>
          <w:rFonts w:ascii="Lucida Sans Unicode"/>
        </w:rPr>
        <w:sectPr>
          <w:footerReference w:type="default" r:id="rId25"/>
          <w:footerReference w:type="even" r:id="rId26"/>
          <w:pgSz w:w="7920" w:h="12240"/>
          <w:pgMar w:header="0" w:footer="771" w:top="1380" w:bottom="960" w:left="1080" w:right="1080"/>
          <w:pgNumType w:start="29"/>
        </w:sectPr>
      </w:pPr>
    </w:p>
    <w:p>
      <w:pPr>
        <w:pStyle w:val="Heading3"/>
        <w:spacing w:before="89"/>
        <w:ind w:left="185"/>
      </w:pPr>
      <w:bookmarkStart w:name="_TOC_250047" w:id="6"/>
      <w:r>
        <w:rPr>
          <w:color w:val="231F20"/>
          <w:w w:val="110"/>
        </w:rPr>
        <w:t>UNDERSTAND</w:t>
      </w:r>
      <w:r>
        <w:rPr>
          <w:color w:val="231F20"/>
          <w:spacing w:val="32"/>
          <w:w w:val="110"/>
        </w:rPr>
        <w:t> </w:t>
      </w:r>
      <w:r>
        <w:rPr>
          <w:color w:val="231F20"/>
          <w:w w:val="110"/>
        </w:rPr>
        <w:t>HOW</w:t>
      </w:r>
      <w:r>
        <w:rPr>
          <w:color w:val="231F20"/>
          <w:spacing w:val="33"/>
          <w:w w:val="110"/>
        </w:rPr>
        <w:t> </w:t>
      </w:r>
      <w:r>
        <w:rPr>
          <w:color w:val="231F20"/>
          <w:w w:val="110"/>
        </w:rPr>
        <w:t>WEALTH</w:t>
      </w:r>
      <w:r>
        <w:rPr>
          <w:color w:val="231F20"/>
          <w:spacing w:val="33"/>
          <w:w w:val="110"/>
        </w:rPr>
        <w:t> </w:t>
      </w:r>
      <w:r>
        <w:rPr>
          <w:color w:val="231F20"/>
          <w:w w:val="110"/>
        </w:rPr>
        <w:t>IS</w:t>
      </w:r>
      <w:r>
        <w:rPr>
          <w:color w:val="231F20"/>
          <w:spacing w:val="33"/>
          <w:w w:val="110"/>
        </w:rPr>
        <w:t> </w:t>
      </w:r>
      <w:bookmarkEnd w:id="6"/>
      <w:r>
        <w:rPr>
          <w:color w:val="231F20"/>
          <w:spacing w:val="-2"/>
          <w:w w:val="110"/>
        </w:rPr>
        <w:t>CREATED</w:t>
      </w:r>
    </w:p>
    <w:p>
      <w:pPr>
        <w:pStyle w:val="BodyText"/>
        <w:spacing w:line="266" w:lineRule="auto" w:before="117"/>
        <w:ind w:left="180" w:right="179" w:hanging="1"/>
        <w:jc w:val="both"/>
      </w:pPr>
      <w:r>
        <w:rPr>
          <w:color w:val="231F20"/>
        </w:rPr>
        <w:t>I</w:t>
      </w:r>
      <w:r>
        <w:rPr>
          <w:color w:val="231F20"/>
          <w:spacing w:val="-5"/>
        </w:rPr>
        <w:t> </w:t>
      </w:r>
      <w:r>
        <w:rPr>
          <w:color w:val="231F20"/>
        </w:rPr>
        <w:t>like</w:t>
      </w:r>
      <w:r>
        <w:rPr>
          <w:color w:val="231F20"/>
          <w:spacing w:val="-5"/>
        </w:rPr>
        <w:t> </w:t>
      </w:r>
      <w:r>
        <w:rPr>
          <w:color w:val="231F20"/>
        </w:rPr>
        <w:t>to</w:t>
      </w:r>
      <w:r>
        <w:rPr>
          <w:color w:val="231F20"/>
          <w:spacing w:val="-5"/>
        </w:rPr>
        <w:t> </w:t>
      </w:r>
      <w:r>
        <w:rPr>
          <w:color w:val="231F20"/>
        </w:rPr>
        <w:t>think</w:t>
      </w:r>
      <w:r>
        <w:rPr>
          <w:color w:val="231F20"/>
          <w:spacing w:val="-5"/>
        </w:rPr>
        <w:t> </w:t>
      </w:r>
      <w:r>
        <w:rPr>
          <w:color w:val="231F20"/>
        </w:rPr>
        <w:t>that</w:t>
      </w:r>
      <w:r>
        <w:rPr>
          <w:color w:val="231F20"/>
          <w:spacing w:val="-5"/>
        </w:rPr>
        <w:t> </w:t>
      </w:r>
      <w:r>
        <w:rPr>
          <w:color w:val="231F20"/>
        </w:rPr>
        <w:t>if</w:t>
      </w:r>
      <w:r>
        <w:rPr>
          <w:color w:val="231F20"/>
          <w:spacing w:val="-5"/>
        </w:rPr>
        <w:t> </w:t>
      </w:r>
      <w:r>
        <w:rPr>
          <w:color w:val="231F20"/>
        </w:rPr>
        <w:t>I</w:t>
      </w:r>
      <w:r>
        <w:rPr>
          <w:color w:val="231F20"/>
          <w:spacing w:val="-5"/>
        </w:rPr>
        <w:t> </w:t>
      </w:r>
      <w:r>
        <w:rPr>
          <w:color w:val="231F20"/>
        </w:rPr>
        <w:t>lost</w:t>
      </w:r>
      <w:r>
        <w:rPr>
          <w:color w:val="231F20"/>
          <w:spacing w:val="-5"/>
        </w:rPr>
        <w:t> </w:t>
      </w:r>
      <w:r>
        <w:rPr>
          <w:color w:val="231F20"/>
        </w:rPr>
        <w:t>all</w:t>
      </w:r>
      <w:r>
        <w:rPr>
          <w:color w:val="231F20"/>
          <w:spacing w:val="-5"/>
        </w:rPr>
        <w:t> </w:t>
      </w:r>
      <w:r>
        <w:rPr>
          <w:color w:val="231F20"/>
        </w:rPr>
        <w:t>my</w:t>
      </w:r>
      <w:r>
        <w:rPr>
          <w:color w:val="231F20"/>
          <w:spacing w:val="-5"/>
        </w:rPr>
        <w:t> </w:t>
      </w:r>
      <w:r>
        <w:rPr>
          <w:color w:val="231F20"/>
        </w:rPr>
        <w:t>money</w:t>
      </w:r>
      <w:r>
        <w:rPr>
          <w:color w:val="231F20"/>
          <w:spacing w:val="-5"/>
        </w:rPr>
        <w:t> </w:t>
      </w:r>
      <w:r>
        <w:rPr>
          <w:color w:val="231F20"/>
        </w:rPr>
        <w:t>and</w:t>
      </w:r>
      <w:r>
        <w:rPr>
          <w:color w:val="231F20"/>
          <w:spacing w:val="-5"/>
        </w:rPr>
        <w:t> </w:t>
      </w:r>
      <w:r>
        <w:rPr>
          <w:color w:val="231F20"/>
        </w:rPr>
        <w:t>you</w:t>
      </w:r>
      <w:r>
        <w:rPr>
          <w:color w:val="231F20"/>
          <w:spacing w:val="-5"/>
        </w:rPr>
        <w:t> </w:t>
      </w:r>
      <w:r>
        <w:rPr>
          <w:color w:val="231F20"/>
        </w:rPr>
        <w:t>dropped</w:t>
      </w:r>
      <w:r>
        <w:rPr>
          <w:color w:val="231F20"/>
          <w:spacing w:val="-5"/>
        </w:rPr>
        <w:t> </w:t>
      </w:r>
      <w:r>
        <w:rPr>
          <w:color w:val="231F20"/>
        </w:rPr>
        <w:t>me on a random street in any English-speaking country, within five</w:t>
      </w:r>
      <w:r>
        <w:rPr>
          <w:color w:val="231F20"/>
          <w:spacing w:val="-13"/>
        </w:rPr>
        <w:t> </w:t>
      </w:r>
      <w:r>
        <w:rPr>
          <w:color w:val="231F20"/>
        </w:rPr>
        <w:t>or</w:t>
      </w:r>
      <w:r>
        <w:rPr>
          <w:color w:val="231F20"/>
          <w:spacing w:val="-12"/>
        </w:rPr>
        <w:t> </w:t>
      </w:r>
      <w:r>
        <w:rPr>
          <w:color w:val="231F20"/>
        </w:rPr>
        <w:t>ten</w:t>
      </w:r>
      <w:r>
        <w:rPr>
          <w:color w:val="231F20"/>
          <w:spacing w:val="-13"/>
        </w:rPr>
        <w:t> </w:t>
      </w:r>
      <w:r>
        <w:rPr>
          <w:color w:val="231F20"/>
        </w:rPr>
        <w:t>years</w:t>
      </w:r>
      <w:r>
        <w:rPr>
          <w:color w:val="231F20"/>
          <w:spacing w:val="-12"/>
        </w:rPr>
        <w:t> </w:t>
      </w:r>
      <w:r>
        <w:rPr>
          <w:color w:val="231F20"/>
        </w:rPr>
        <w:t>I’d</w:t>
      </w:r>
      <w:r>
        <w:rPr>
          <w:color w:val="231F20"/>
          <w:spacing w:val="-13"/>
        </w:rPr>
        <w:t> </w:t>
      </w:r>
      <w:r>
        <w:rPr>
          <w:color w:val="231F20"/>
        </w:rPr>
        <w:t>be</w:t>
      </w:r>
      <w:r>
        <w:rPr>
          <w:color w:val="231F20"/>
          <w:spacing w:val="-12"/>
        </w:rPr>
        <w:t> </w:t>
      </w:r>
      <w:r>
        <w:rPr>
          <w:color w:val="231F20"/>
        </w:rPr>
        <w:t>wealthy</w:t>
      </w:r>
      <w:r>
        <w:rPr>
          <w:color w:val="231F20"/>
          <w:spacing w:val="-13"/>
        </w:rPr>
        <w:t> </w:t>
      </w:r>
      <w:r>
        <w:rPr>
          <w:color w:val="231F20"/>
        </w:rPr>
        <w:t>again</w:t>
      </w:r>
      <w:r>
        <w:rPr>
          <w:color w:val="231F20"/>
          <w:spacing w:val="-12"/>
        </w:rPr>
        <w:t> </w:t>
      </w:r>
      <w:r>
        <w:rPr>
          <w:color w:val="231F20"/>
        </w:rPr>
        <w:t>because</w:t>
      </w:r>
      <w:r>
        <w:rPr>
          <w:color w:val="231F20"/>
          <w:spacing w:val="-13"/>
        </w:rPr>
        <w:t> </w:t>
      </w:r>
      <w:r>
        <w:rPr>
          <w:color w:val="231F20"/>
        </w:rPr>
        <w:t>it’s</w:t>
      </w:r>
      <w:r>
        <w:rPr>
          <w:color w:val="231F20"/>
          <w:spacing w:val="-12"/>
        </w:rPr>
        <w:t> </w:t>
      </w:r>
      <w:r>
        <w:rPr>
          <w:color w:val="231F20"/>
        </w:rPr>
        <w:t>just</w:t>
      </w:r>
      <w:r>
        <w:rPr>
          <w:color w:val="231F20"/>
          <w:spacing w:val="-13"/>
        </w:rPr>
        <w:t> </w:t>
      </w:r>
      <w:r>
        <w:rPr>
          <w:color w:val="231F20"/>
        </w:rPr>
        <w:t>a</w:t>
      </w:r>
      <w:r>
        <w:rPr>
          <w:color w:val="231F20"/>
          <w:spacing w:val="-12"/>
        </w:rPr>
        <w:t> </w:t>
      </w:r>
      <w:r>
        <w:rPr>
          <w:color w:val="231F20"/>
        </w:rPr>
        <w:t>skillset I’ve developed that anyone can develop. [78]</w:t>
      </w:r>
    </w:p>
    <w:p>
      <w:pPr>
        <w:pStyle w:val="BodyText"/>
        <w:spacing w:before="32"/>
      </w:pPr>
    </w:p>
    <w:p>
      <w:pPr>
        <w:pStyle w:val="BodyText"/>
        <w:spacing w:line="266" w:lineRule="auto"/>
        <w:ind w:left="180" w:right="176" w:hanging="1"/>
        <w:jc w:val="both"/>
      </w:pPr>
      <w:r>
        <w:rPr>
          <w:color w:val="231F20"/>
        </w:rPr>
        <w:t>It’s</w:t>
      </w:r>
      <w:r>
        <w:rPr>
          <w:color w:val="231F20"/>
          <w:spacing w:val="-1"/>
        </w:rPr>
        <w:t> </w:t>
      </w:r>
      <w:r>
        <w:rPr>
          <w:color w:val="231F20"/>
        </w:rPr>
        <w:t>not</w:t>
      </w:r>
      <w:r>
        <w:rPr>
          <w:color w:val="231F20"/>
          <w:spacing w:val="-1"/>
        </w:rPr>
        <w:t> </w:t>
      </w:r>
      <w:r>
        <w:rPr>
          <w:color w:val="231F20"/>
        </w:rPr>
        <w:t>really</w:t>
      </w:r>
      <w:r>
        <w:rPr>
          <w:color w:val="231F20"/>
          <w:spacing w:val="-1"/>
        </w:rPr>
        <w:t> </w:t>
      </w:r>
      <w:r>
        <w:rPr>
          <w:color w:val="231F20"/>
        </w:rPr>
        <w:t>about</w:t>
      </w:r>
      <w:r>
        <w:rPr>
          <w:color w:val="231F20"/>
          <w:spacing w:val="-1"/>
        </w:rPr>
        <w:t> </w:t>
      </w:r>
      <w:r>
        <w:rPr>
          <w:color w:val="231F20"/>
        </w:rPr>
        <w:t>hard</w:t>
      </w:r>
      <w:r>
        <w:rPr>
          <w:color w:val="231F20"/>
          <w:spacing w:val="-1"/>
        </w:rPr>
        <w:t> </w:t>
      </w:r>
      <w:r>
        <w:rPr>
          <w:color w:val="231F20"/>
        </w:rPr>
        <w:t>work.</w:t>
      </w:r>
      <w:r>
        <w:rPr>
          <w:color w:val="231F20"/>
          <w:spacing w:val="-1"/>
        </w:rPr>
        <w:t> </w:t>
      </w:r>
      <w:r>
        <w:rPr>
          <w:color w:val="231F20"/>
        </w:rPr>
        <w:t>You</w:t>
      </w:r>
      <w:r>
        <w:rPr>
          <w:color w:val="231F20"/>
          <w:spacing w:val="-1"/>
        </w:rPr>
        <w:t> </w:t>
      </w:r>
      <w:r>
        <w:rPr>
          <w:color w:val="231F20"/>
        </w:rPr>
        <w:t>can</w:t>
      </w:r>
      <w:r>
        <w:rPr>
          <w:color w:val="231F20"/>
          <w:spacing w:val="-1"/>
        </w:rPr>
        <w:t> </w:t>
      </w:r>
      <w:r>
        <w:rPr>
          <w:color w:val="231F20"/>
        </w:rPr>
        <w:t>work</w:t>
      </w:r>
      <w:r>
        <w:rPr>
          <w:color w:val="231F20"/>
          <w:spacing w:val="-1"/>
        </w:rPr>
        <w:t> </w:t>
      </w:r>
      <w:r>
        <w:rPr>
          <w:color w:val="231F20"/>
        </w:rPr>
        <w:t>in</w:t>
      </w:r>
      <w:r>
        <w:rPr>
          <w:color w:val="231F20"/>
          <w:spacing w:val="-1"/>
        </w:rPr>
        <w:t> </w:t>
      </w:r>
      <w:r>
        <w:rPr>
          <w:color w:val="231F20"/>
        </w:rPr>
        <w:t>a</w:t>
      </w:r>
      <w:r>
        <w:rPr>
          <w:color w:val="231F20"/>
          <w:spacing w:val="-1"/>
        </w:rPr>
        <w:t> </w:t>
      </w:r>
      <w:r>
        <w:rPr>
          <w:color w:val="231F20"/>
        </w:rPr>
        <w:t>restaurant eighty</w:t>
      </w:r>
      <w:r>
        <w:rPr>
          <w:color w:val="231F20"/>
          <w:spacing w:val="-8"/>
        </w:rPr>
        <w:t> </w:t>
      </w:r>
      <w:r>
        <w:rPr>
          <w:color w:val="231F20"/>
        </w:rPr>
        <w:t>hours</w:t>
      </w:r>
      <w:r>
        <w:rPr>
          <w:color w:val="231F20"/>
          <w:spacing w:val="-8"/>
        </w:rPr>
        <w:t> </w:t>
      </w:r>
      <w:r>
        <w:rPr>
          <w:color w:val="231F20"/>
        </w:rPr>
        <w:t>a</w:t>
      </w:r>
      <w:r>
        <w:rPr>
          <w:color w:val="231F20"/>
          <w:spacing w:val="-8"/>
        </w:rPr>
        <w:t> </w:t>
      </w:r>
      <w:r>
        <w:rPr>
          <w:color w:val="231F20"/>
        </w:rPr>
        <w:t>week,</w:t>
      </w:r>
      <w:r>
        <w:rPr>
          <w:color w:val="231F20"/>
          <w:spacing w:val="-8"/>
        </w:rPr>
        <w:t> </w:t>
      </w:r>
      <w:r>
        <w:rPr>
          <w:color w:val="231F20"/>
        </w:rPr>
        <w:t>and</w:t>
      </w:r>
      <w:r>
        <w:rPr>
          <w:color w:val="231F20"/>
          <w:spacing w:val="-8"/>
        </w:rPr>
        <w:t> </w:t>
      </w:r>
      <w:r>
        <w:rPr>
          <w:color w:val="231F20"/>
        </w:rPr>
        <w:t>you’re</w:t>
      </w:r>
      <w:r>
        <w:rPr>
          <w:color w:val="231F20"/>
          <w:spacing w:val="-8"/>
        </w:rPr>
        <w:t> </w:t>
      </w:r>
      <w:r>
        <w:rPr>
          <w:color w:val="231F20"/>
        </w:rPr>
        <w:t>not</w:t>
      </w:r>
      <w:r>
        <w:rPr>
          <w:color w:val="231F20"/>
          <w:spacing w:val="-8"/>
        </w:rPr>
        <w:t> </w:t>
      </w:r>
      <w:r>
        <w:rPr>
          <w:color w:val="231F20"/>
        </w:rPr>
        <w:t>going</w:t>
      </w:r>
      <w:r>
        <w:rPr>
          <w:color w:val="231F20"/>
          <w:spacing w:val="-8"/>
        </w:rPr>
        <w:t> </w:t>
      </w:r>
      <w:r>
        <w:rPr>
          <w:color w:val="231F20"/>
        </w:rPr>
        <w:t>to</w:t>
      </w:r>
      <w:r>
        <w:rPr>
          <w:color w:val="231F20"/>
          <w:spacing w:val="-8"/>
        </w:rPr>
        <w:t> </w:t>
      </w:r>
      <w:r>
        <w:rPr>
          <w:color w:val="231F20"/>
        </w:rPr>
        <w:t>get</w:t>
      </w:r>
      <w:r>
        <w:rPr>
          <w:color w:val="231F20"/>
          <w:spacing w:val="-8"/>
        </w:rPr>
        <w:t> </w:t>
      </w:r>
      <w:r>
        <w:rPr>
          <w:color w:val="231F20"/>
        </w:rPr>
        <w:t>rich.</w:t>
      </w:r>
      <w:r>
        <w:rPr>
          <w:color w:val="231F20"/>
          <w:spacing w:val="-8"/>
        </w:rPr>
        <w:t> </w:t>
      </w:r>
      <w:r>
        <w:rPr>
          <w:color w:val="231F20"/>
        </w:rPr>
        <w:t>Getting rich</w:t>
      </w:r>
      <w:r>
        <w:rPr>
          <w:color w:val="231F20"/>
          <w:spacing w:val="-13"/>
        </w:rPr>
        <w:t> </w:t>
      </w:r>
      <w:r>
        <w:rPr>
          <w:color w:val="231F20"/>
        </w:rPr>
        <w:t>is</w:t>
      </w:r>
      <w:r>
        <w:rPr>
          <w:color w:val="231F20"/>
          <w:spacing w:val="-12"/>
        </w:rPr>
        <w:t> </w:t>
      </w:r>
      <w:r>
        <w:rPr>
          <w:color w:val="231F20"/>
        </w:rPr>
        <w:t>about</w:t>
      </w:r>
      <w:r>
        <w:rPr>
          <w:color w:val="231F20"/>
          <w:spacing w:val="-13"/>
        </w:rPr>
        <w:t> </w:t>
      </w:r>
      <w:r>
        <w:rPr>
          <w:color w:val="231F20"/>
        </w:rPr>
        <w:t>knowing</w:t>
      </w:r>
      <w:r>
        <w:rPr>
          <w:color w:val="231F20"/>
          <w:spacing w:val="-12"/>
        </w:rPr>
        <w:t> </w:t>
      </w:r>
      <w:r>
        <w:rPr>
          <w:color w:val="231F20"/>
        </w:rPr>
        <w:t>what</w:t>
      </w:r>
      <w:r>
        <w:rPr>
          <w:color w:val="231F20"/>
          <w:spacing w:val="-13"/>
        </w:rPr>
        <w:t> </w:t>
      </w:r>
      <w:r>
        <w:rPr>
          <w:color w:val="231F20"/>
        </w:rPr>
        <w:t>to</w:t>
      </w:r>
      <w:r>
        <w:rPr>
          <w:color w:val="231F20"/>
          <w:spacing w:val="-12"/>
        </w:rPr>
        <w:t> </w:t>
      </w:r>
      <w:r>
        <w:rPr>
          <w:color w:val="231F20"/>
        </w:rPr>
        <w:t>do,</w:t>
      </w:r>
      <w:r>
        <w:rPr>
          <w:color w:val="231F20"/>
          <w:spacing w:val="-13"/>
        </w:rPr>
        <w:t> </w:t>
      </w:r>
      <w:r>
        <w:rPr>
          <w:color w:val="231F20"/>
        </w:rPr>
        <w:t>who</w:t>
      </w:r>
      <w:r>
        <w:rPr>
          <w:color w:val="231F20"/>
          <w:spacing w:val="-12"/>
        </w:rPr>
        <w:t> </w:t>
      </w:r>
      <w:r>
        <w:rPr>
          <w:color w:val="231F20"/>
        </w:rPr>
        <w:t>to</w:t>
      </w:r>
      <w:r>
        <w:rPr>
          <w:color w:val="231F20"/>
          <w:spacing w:val="-13"/>
        </w:rPr>
        <w:t> </w:t>
      </w:r>
      <w:r>
        <w:rPr>
          <w:color w:val="231F20"/>
        </w:rPr>
        <w:t>do</w:t>
      </w:r>
      <w:r>
        <w:rPr>
          <w:color w:val="231F20"/>
          <w:spacing w:val="-12"/>
        </w:rPr>
        <w:t> </w:t>
      </w:r>
      <w:r>
        <w:rPr>
          <w:color w:val="231F20"/>
        </w:rPr>
        <w:t>it</w:t>
      </w:r>
      <w:r>
        <w:rPr>
          <w:color w:val="231F20"/>
          <w:spacing w:val="-13"/>
        </w:rPr>
        <w:t> </w:t>
      </w:r>
      <w:r>
        <w:rPr>
          <w:color w:val="231F20"/>
        </w:rPr>
        <w:t>with,</w:t>
      </w:r>
      <w:r>
        <w:rPr>
          <w:color w:val="231F20"/>
          <w:spacing w:val="-12"/>
        </w:rPr>
        <w:t> </w:t>
      </w:r>
      <w:r>
        <w:rPr>
          <w:color w:val="231F20"/>
        </w:rPr>
        <w:t>and</w:t>
      </w:r>
      <w:r>
        <w:rPr>
          <w:color w:val="231F20"/>
          <w:spacing w:val="-13"/>
        </w:rPr>
        <w:t> </w:t>
      </w:r>
      <w:r>
        <w:rPr>
          <w:color w:val="231F20"/>
        </w:rPr>
        <w:t>when </w:t>
      </w:r>
      <w:r>
        <w:rPr>
          <w:color w:val="231F20"/>
          <w:spacing w:val="-2"/>
        </w:rPr>
        <w:t>to</w:t>
      </w:r>
      <w:r>
        <w:rPr>
          <w:color w:val="231F20"/>
          <w:spacing w:val="-11"/>
        </w:rPr>
        <w:t> </w:t>
      </w:r>
      <w:r>
        <w:rPr>
          <w:color w:val="231F20"/>
          <w:spacing w:val="-2"/>
        </w:rPr>
        <w:t>do</w:t>
      </w:r>
      <w:r>
        <w:rPr>
          <w:color w:val="231F20"/>
          <w:spacing w:val="-10"/>
        </w:rPr>
        <w:t> </w:t>
      </w:r>
      <w:r>
        <w:rPr>
          <w:color w:val="231F20"/>
          <w:spacing w:val="-2"/>
        </w:rPr>
        <w:t>it.</w:t>
      </w:r>
      <w:r>
        <w:rPr>
          <w:color w:val="231F20"/>
          <w:spacing w:val="-11"/>
        </w:rPr>
        <w:t> </w:t>
      </w:r>
      <w:r>
        <w:rPr>
          <w:color w:val="231F20"/>
          <w:spacing w:val="-2"/>
        </w:rPr>
        <w:t>It</w:t>
      </w:r>
      <w:r>
        <w:rPr>
          <w:color w:val="231F20"/>
          <w:spacing w:val="-10"/>
        </w:rPr>
        <w:t> </w:t>
      </w:r>
      <w:r>
        <w:rPr>
          <w:color w:val="231F20"/>
          <w:spacing w:val="-2"/>
        </w:rPr>
        <w:t>is</w:t>
      </w:r>
      <w:r>
        <w:rPr>
          <w:color w:val="231F20"/>
          <w:spacing w:val="-11"/>
        </w:rPr>
        <w:t> </w:t>
      </w:r>
      <w:r>
        <w:rPr>
          <w:color w:val="231F20"/>
          <w:spacing w:val="-2"/>
        </w:rPr>
        <w:t>much</w:t>
      </w:r>
      <w:r>
        <w:rPr>
          <w:color w:val="231F20"/>
          <w:spacing w:val="-10"/>
        </w:rPr>
        <w:t> </w:t>
      </w:r>
      <w:r>
        <w:rPr>
          <w:color w:val="231F20"/>
          <w:spacing w:val="-2"/>
        </w:rPr>
        <w:t>more</w:t>
      </w:r>
      <w:r>
        <w:rPr>
          <w:color w:val="231F20"/>
          <w:spacing w:val="-11"/>
        </w:rPr>
        <w:t> </w:t>
      </w:r>
      <w:r>
        <w:rPr>
          <w:color w:val="231F20"/>
          <w:spacing w:val="-2"/>
        </w:rPr>
        <w:t>about</w:t>
      </w:r>
      <w:r>
        <w:rPr>
          <w:color w:val="231F20"/>
          <w:spacing w:val="-10"/>
        </w:rPr>
        <w:t> </w:t>
      </w:r>
      <w:r>
        <w:rPr>
          <w:color w:val="231F20"/>
          <w:spacing w:val="-2"/>
        </w:rPr>
        <w:t>understanding</w:t>
      </w:r>
      <w:r>
        <w:rPr>
          <w:color w:val="231F20"/>
          <w:spacing w:val="-11"/>
        </w:rPr>
        <w:t> </w:t>
      </w:r>
      <w:r>
        <w:rPr>
          <w:color w:val="231F20"/>
          <w:spacing w:val="-2"/>
        </w:rPr>
        <w:t>than</w:t>
      </w:r>
      <w:r>
        <w:rPr>
          <w:color w:val="231F20"/>
          <w:spacing w:val="-10"/>
        </w:rPr>
        <w:t> </w:t>
      </w:r>
      <w:r>
        <w:rPr>
          <w:color w:val="231F20"/>
          <w:spacing w:val="-2"/>
        </w:rPr>
        <w:t>purely</w:t>
      </w:r>
      <w:r>
        <w:rPr>
          <w:color w:val="231F20"/>
          <w:spacing w:val="-11"/>
        </w:rPr>
        <w:t> </w:t>
      </w:r>
      <w:r>
        <w:rPr>
          <w:color w:val="231F20"/>
          <w:spacing w:val="-2"/>
        </w:rPr>
        <w:t>hard </w:t>
      </w:r>
      <w:r>
        <w:rPr>
          <w:color w:val="231F20"/>
        </w:rPr>
        <w:t>work.</w:t>
      </w:r>
      <w:r>
        <w:rPr>
          <w:color w:val="231F20"/>
          <w:spacing w:val="-3"/>
        </w:rPr>
        <w:t> </w:t>
      </w:r>
      <w:r>
        <w:rPr>
          <w:color w:val="231F20"/>
        </w:rPr>
        <w:t>Yes,</w:t>
      </w:r>
      <w:r>
        <w:rPr>
          <w:color w:val="231F20"/>
          <w:spacing w:val="-3"/>
        </w:rPr>
        <w:t> </w:t>
      </w:r>
      <w:r>
        <w:rPr>
          <w:color w:val="231F20"/>
        </w:rPr>
        <w:t>hard</w:t>
      </w:r>
      <w:r>
        <w:rPr>
          <w:color w:val="231F20"/>
          <w:spacing w:val="-3"/>
        </w:rPr>
        <w:t> </w:t>
      </w:r>
      <w:r>
        <w:rPr>
          <w:color w:val="231F20"/>
        </w:rPr>
        <w:t>work</w:t>
      </w:r>
      <w:r>
        <w:rPr>
          <w:color w:val="231F20"/>
          <w:spacing w:val="-3"/>
        </w:rPr>
        <w:t> </w:t>
      </w:r>
      <w:r>
        <w:rPr>
          <w:color w:val="231F20"/>
        </w:rPr>
        <w:t>matters,</w:t>
      </w:r>
      <w:r>
        <w:rPr>
          <w:color w:val="231F20"/>
          <w:spacing w:val="-3"/>
        </w:rPr>
        <w:t> </w:t>
      </w:r>
      <w:r>
        <w:rPr>
          <w:color w:val="231F20"/>
        </w:rPr>
        <w:t>and</w:t>
      </w:r>
      <w:r>
        <w:rPr>
          <w:color w:val="231F20"/>
          <w:spacing w:val="-3"/>
        </w:rPr>
        <w:t> </w:t>
      </w:r>
      <w:r>
        <w:rPr>
          <w:color w:val="231F20"/>
        </w:rPr>
        <w:t>you</w:t>
      </w:r>
      <w:r>
        <w:rPr>
          <w:color w:val="231F20"/>
          <w:spacing w:val="-4"/>
        </w:rPr>
        <w:t> </w:t>
      </w:r>
      <w:r>
        <w:rPr>
          <w:color w:val="231F20"/>
        </w:rPr>
        <w:t>can’t</w:t>
      </w:r>
      <w:r>
        <w:rPr>
          <w:color w:val="231F20"/>
          <w:spacing w:val="-3"/>
        </w:rPr>
        <w:t> </w:t>
      </w:r>
      <w:r>
        <w:rPr>
          <w:color w:val="231F20"/>
        </w:rPr>
        <w:t>skimp</w:t>
      </w:r>
      <w:r>
        <w:rPr>
          <w:color w:val="231F20"/>
          <w:spacing w:val="-3"/>
        </w:rPr>
        <w:t> </w:t>
      </w:r>
      <w:r>
        <w:rPr>
          <w:color w:val="231F20"/>
        </w:rPr>
        <w:t>on</w:t>
      </w:r>
      <w:r>
        <w:rPr>
          <w:color w:val="231F20"/>
          <w:spacing w:val="-3"/>
        </w:rPr>
        <w:t> </w:t>
      </w:r>
      <w:r>
        <w:rPr>
          <w:color w:val="231F20"/>
        </w:rPr>
        <w:t>it.</w:t>
      </w:r>
      <w:r>
        <w:rPr>
          <w:color w:val="231F20"/>
          <w:spacing w:val="-3"/>
        </w:rPr>
        <w:t> </w:t>
      </w:r>
      <w:r>
        <w:rPr>
          <w:color w:val="231F20"/>
        </w:rPr>
        <w:t>But it has to be directed in the right way.</w:t>
      </w:r>
    </w:p>
    <w:p>
      <w:pPr>
        <w:pStyle w:val="BodyText"/>
        <w:spacing w:before="33"/>
      </w:pPr>
    </w:p>
    <w:p>
      <w:pPr>
        <w:pStyle w:val="BodyText"/>
        <w:spacing w:line="266" w:lineRule="auto"/>
        <w:ind w:left="183" w:right="132" w:hanging="4"/>
        <w:jc w:val="both"/>
      </w:pPr>
      <w:r>
        <w:rPr>
          <w:color w:val="231F20"/>
          <w:w w:val="105"/>
        </w:rPr>
        <w:t>If you don’t know yet what you should work on, the most important</w:t>
      </w:r>
      <w:r>
        <w:rPr>
          <w:color w:val="231F20"/>
          <w:spacing w:val="-13"/>
          <w:w w:val="105"/>
        </w:rPr>
        <w:t> </w:t>
      </w:r>
      <w:r>
        <w:rPr>
          <w:color w:val="231F20"/>
          <w:w w:val="105"/>
        </w:rPr>
        <w:t>thing</w:t>
      </w:r>
      <w:r>
        <w:rPr>
          <w:color w:val="231F20"/>
          <w:spacing w:val="-13"/>
          <w:w w:val="105"/>
        </w:rPr>
        <w:t> </w:t>
      </w:r>
      <w:r>
        <w:rPr>
          <w:color w:val="231F20"/>
          <w:w w:val="105"/>
        </w:rPr>
        <w:t>is</w:t>
      </w:r>
      <w:r>
        <w:rPr>
          <w:color w:val="231F20"/>
          <w:spacing w:val="-13"/>
          <w:w w:val="105"/>
        </w:rPr>
        <w:t> </w:t>
      </w:r>
      <w:r>
        <w:rPr>
          <w:color w:val="231F20"/>
          <w:w w:val="105"/>
        </w:rPr>
        <w:t>to</w:t>
      </w:r>
      <w:r>
        <w:rPr>
          <w:color w:val="231F20"/>
          <w:spacing w:val="-13"/>
          <w:w w:val="105"/>
        </w:rPr>
        <w:t> </w:t>
      </w:r>
      <w:r>
        <w:rPr>
          <w:color w:val="231F20"/>
          <w:w w:val="105"/>
        </w:rPr>
        <w:t>figure</w:t>
      </w:r>
      <w:r>
        <w:rPr>
          <w:color w:val="231F20"/>
          <w:spacing w:val="-13"/>
          <w:w w:val="105"/>
        </w:rPr>
        <w:t> </w:t>
      </w:r>
      <w:r>
        <w:rPr>
          <w:color w:val="231F20"/>
          <w:w w:val="105"/>
        </w:rPr>
        <w:t>it</w:t>
      </w:r>
      <w:r>
        <w:rPr>
          <w:color w:val="231F20"/>
          <w:spacing w:val="-13"/>
          <w:w w:val="105"/>
        </w:rPr>
        <w:t> </w:t>
      </w:r>
      <w:r>
        <w:rPr>
          <w:color w:val="231F20"/>
          <w:w w:val="105"/>
        </w:rPr>
        <w:t>out.</w:t>
      </w:r>
      <w:r>
        <w:rPr>
          <w:color w:val="231F20"/>
          <w:spacing w:val="-13"/>
          <w:w w:val="105"/>
        </w:rPr>
        <w:t> </w:t>
      </w:r>
      <w:r>
        <w:rPr>
          <w:color w:val="231F20"/>
          <w:w w:val="105"/>
        </w:rPr>
        <w:t>You</w:t>
      </w:r>
      <w:r>
        <w:rPr>
          <w:color w:val="231F20"/>
          <w:spacing w:val="-13"/>
          <w:w w:val="105"/>
        </w:rPr>
        <w:t> </w:t>
      </w:r>
      <w:r>
        <w:rPr>
          <w:color w:val="231F20"/>
          <w:w w:val="105"/>
        </w:rPr>
        <w:t>should</w:t>
      </w:r>
      <w:r>
        <w:rPr>
          <w:color w:val="231F20"/>
          <w:spacing w:val="-13"/>
          <w:w w:val="105"/>
        </w:rPr>
        <w:t> </w:t>
      </w:r>
      <w:r>
        <w:rPr>
          <w:color w:val="231F20"/>
          <w:w w:val="105"/>
        </w:rPr>
        <w:t>not</w:t>
      </w:r>
      <w:r>
        <w:rPr>
          <w:color w:val="231F20"/>
          <w:spacing w:val="-13"/>
          <w:w w:val="105"/>
        </w:rPr>
        <w:t> </w:t>
      </w:r>
      <w:r>
        <w:rPr>
          <w:color w:val="231F20"/>
          <w:w w:val="105"/>
        </w:rPr>
        <w:t>grind</w:t>
      </w:r>
      <w:r>
        <w:rPr>
          <w:color w:val="231F20"/>
          <w:spacing w:val="-13"/>
          <w:w w:val="105"/>
        </w:rPr>
        <w:t> </w:t>
      </w:r>
      <w:r>
        <w:rPr>
          <w:color w:val="231F20"/>
          <w:w w:val="105"/>
        </w:rPr>
        <w:t>at</w:t>
      </w:r>
      <w:r>
        <w:rPr>
          <w:color w:val="231F20"/>
          <w:spacing w:val="-13"/>
          <w:w w:val="105"/>
        </w:rPr>
        <w:t> </w:t>
      </w:r>
      <w:r>
        <w:rPr>
          <w:color w:val="231F20"/>
          <w:w w:val="105"/>
        </w:rPr>
        <w:t>a </w:t>
      </w:r>
      <w:r>
        <w:rPr>
          <w:color w:val="231F20"/>
          <w:spacing w:val="-2"/>
        </w:rPr>
        <w:t>lot</w:t>
      </w:r>
      <w:r>
        <w:rPr>
          <w:color w:val="231F20"/>
          <w:spacing w:val="-10"/>
        </w:rPr>
        <w:t> </w:t>
      </w:r>
      <w:r>
        <w:rPr>
          <w:color w:val="231F20"/>
          <w:spacing w:val="-2"/>
        </w:rPr>
        <w:t>of</w:t>
      </w:r>
      <w:r>
        <w:rPr>
          <w:color w:val="231F20"/>
          <w:spacing w:val="-10"/>
        </w:rPr>
        <w:t> </w:t>
      </w:r>
      <w:r>
        <w:rPr>
          <w:color w:val="231F20"/>
          <w:spacing w:val="-2"/>
        </w:rPr>
        <w:t>hard</w:t>
      </w:r>
      <w:r>
        <w:rPr>
          <w:color w:val="231F20"/>
          <w:spacing w:val="-10"/>
        </w:rPr>
        <w:t> </w:t>
      </w:r>
      <w:r>
        <w:rPr>
          <w:color w:val="231F20"/>
          <w:spacing w:val="-2"/>
        </w:rPr>
        <w:t>work</w:t>
      </w:r>
      <w:r>
        <w:rPr>
          <w:color w:val="231F20"/>
          <w:spacing w:val="-10"/>
        </w:rPr>
        <w:t> </w:t>
      </w:r>
      <w:r>
        <w:rPr>
          <w:color w:val="231F20"/>
          <w:spacing w:val="-2"/>
        </w:rPr>
        <w:t>until</w:t>
      </w:r>
      <w:r>
        <w:rPr>
          <w:color w:val="231F20"/>
          <w:spacing w:val="-10"/>
        </w:rPr>
        <w:t> </w:t>
      </w:r>
      <w:r>
        <w:rPr>
          <w:color w:val="231F20"/>
          <w:spacing w:val="-2"/>
        </w:rPr>
        <w:t>you</w:t>
      </w:r>
      <w:r>
        <w:rPr>
          <w:color w:val="231F20"/>
          <w:spacing w:val="-10"/>
        </w:rPr>
        <w:t> </w:t>
      </w:r>
      <w:r>
        <w:rPr>
          <w:color w:val="231F20"/>
          <w:spacing w:val="-2"/>
        </w:rPr>
        <w:t>figure</w:t>
      </w:r>
      <w:r>
        <w:rPr>
          <w:color w:val="231F20"/>
          <w:spacing w:val="-10"/>
        </w:rPr>
        <w:t> </w:t>
      </w:r>
      <w:r>
        <w:rPr>
          <w:color w:val="231F20"/>
          <w:spacing w:val="-2"/>
        </w:rPr>
        <w:t>out</w:t>
      </w:r>
      <w:r>
        <w:rPr>
          <w:color w:val="231F20"/>
          <w:spacing w:val="-10"/>
        </w:rPr>
        <w:t> </w:t>
      </w:r>
      <w:r>
        <w:rPr>
          <w:color w:val="231F20"/>
          <w:spacing w:val="-2"/>
        </w:rPr>
        <w:t>what</w:t>
      </w:r>
      <w:r>
        <w:rPr>
          <w:color w:val="231F20"/>
          <w:spacing w:val="-10"/>
        </w:rPr>
        <w:t> </w:t>
      </w:r>
      <w:r>
        <w:rPr>
          <w:color w:val="231F20"/>
          <w:spacing w:val="-2"/>
        </w:rPr>
        <w:t>you</w:t>
      </w:r>
      <w:r>
        <w:rPr>
          <w:color w:val="231F20"/>
          <w:spacing w:val="-10"/>
        </w:rPr>
        <w:t> </w:t>
      </w:r>
      <w:r>
        <w:rPr>
          <w:color w:val="231F20"/>
          <w:spacing w:val="-2"/>
        </w:rPr>
        <w:t>should</w:t>
      </w:r>
      <w:r>
        <w:rPr>
          <w:color w:val="231F20"/>
          <w:spacing w:val="-10"/>
        </w:rPr>
        <w:t> </w:t>
      </w:r>
      <w:r>
        <w:rPr>
          <w:color w:val="231F20"/>
          <w:spacing w:val="-2"/>
        </w:rPr>
        <w:t>be</w:t>
      </w:r>
      <w:r>
        <w:rPr>
          <w:color w:val="231F20"/>
          <w:spacing w:val="-10"/>
        </w:rPr>
        <w:t> </w:t>
      </w:r>
      <w:r>
        <w:rPr>
          <w:color w:val="231F20"/>
          <w:spacing w:val="-2"/>
        </w:rPr>
        <w:t>work- </w:t>
      </w:r>
      <w:r>
        <w:rPr>
          <w:color w:val="231F20"/>
          <w:w w:val="105"/>
        </w:rPr>
        <w:t>ing</w:t>
      </w:r>
      <w:r>
        <w:rPr>
          <w:color w:val="231F20"/>
          <w:spacing w:val="-13"/>
          <w:w w:val="105"/>
        </w:rPr>
        <w:t> </w:t>
      </w:r>
      <w:r>
        <w:rPr>
          <w:color w:val="231F20"/>
          <w:w w:val="105"/>
        </w:rPr>
        <w:t>on.</w:t>
      </w:r>
    </w:p>
    <w:p>
      <w:pPr>
        <w:pStyle w:val="BodyText"/>
        <w:spacing w:before="32"/>
      </w:pPr>
    </w:p>
    <w:p>
      <w:pPr>
        <w:pStyle w:val="BodyText"/>
        <w:spacing w:line="266" w:lineRule="auto"/>
        <w:ind w:left="180" w:right="143"/>
        <w:jc w:val="both"/>
      </w:pPr>
      <w:r>
        <w:rPr>
          <w:color w:val="231F20"/>
          <w:w w:val="105"/>
        </w:rPr>
        <w:t>I</w:t>
      </w:r>
      <w:r>
        <w:rPr>
          <w:color w:val="231F20"/>
          <w:spacing w:val="-10"/>
          <w:w w:val="105"/>
        </w:rPr>
        <w:t> </w:t>
      </w:r>
      <w:r>
        <w:rPr>
          <w:color w:val="231F20"/>
          <w:w w:val="105"/>
        </w:rPr>
        <w:t>came</w:t>
      </w:r>
      <w:r>
        <w:rPr>
          <w:color w:val="231F20"/>
          <w:spacing w:val="-10"/>
          <w:w w:val="105"/>
        </w:rPr>
        <w:t> </w:t>
      </w:r>
      <w:r>
        <w:rPr>
          <w:color w:val="231F20"/>
          <w:w w:val="105"/>
        </w:rPr>
        <w:t>up</w:t>
      </w:r>
      <w:r>
        <w:rPr>
          <w:color w:val="231F20"/>
          <w:spacing w:val="-10"/>
          <w:w w:val="105"/>
        </w:rPr>
        <w:t> </w:t>
      </w:r>
      <w:r>
        <w:rPr>
          <w:color w:val="231F20"/>
          <w:w w:val="105"/>
        </w:rPr>
        <w:t>with</w:t>
      </w:r>
      <w:r>
        <w:rPr>
          <w:color w:val="231F20"/>
          <w:spacing w:val="-10"/>
          <w:w w:val="105"/>
        </w:rPr>
        <w:t> </w:t>
      </w:r>
      <w:r>
        <w:rPr>
          <w:color w:val="231F20"/>
          <w:w w:val="105"/>
        </w:rPr>
        <w:t>the</w:t>
      </w:r>
      <w:r>
        <w:rPr>
          <w:color w:val="231F20"/>
          <w:spacing w:val="-10"/>
          <w:w w:val="105"/>
        </w:rPr>
        <w:t> </w:t>
      </w:r>
      <w:r>
        <w:rPr>
          <w:color w:val="231F20"/>
          <w:w w:val="105"/>
        </w:rPr>
        <w:t>principles</w:t>
      </w:r>
      <w:r>
        <w:rPr>
          <w:color w:val="231F20"/>
          <w:spacing w:val="-10"/>
          <w:w w:val="105"/>
        </w:rPr>
        <w:t> </w:t>
      </w:r>
      <w:r>
        <w:rPr>
          <w:color w:val="231F20"/>
          <w:w w:val="105"/>
        </w:rPr>
        <w:t>in</w:t>
      </w:r>
      <w:r>
        <w:rPr>
          <w:color w:val="231F20"/>
          <w:spacing w:val="-10"/>
          <w:w w:val="105"/>
        </w:rPr>
        <w:t> </w:t>
      </w:r>
      <w:r>
        <w:rPr>
          <w:color w:val="231F20"/>
          <w:w w:val="105"/>
        </w:rPr>
        <w:t>my</w:t>
      </w:r>
      <w:r>
        <w:rPr>
          <w:color w:val="231F20"/>
          <w:spacing w:val="-10"/>
          <w:w w:val="105"/>
        </w:rPr>
        <w:t> </w:t>
      </w:r>
      <w:r>
        <w:rPr>
          <w:color w:val="231F20"/>
          <w:w w:val="105"/>
        </w:rPr>
        <w:t>tweetstorm</w:t>
      </w:r>
      <w:r>
        <w:rPr>
          <w:color w:val="231F20"/>
          <w:spacing w:val="-10"/>
          <w:w w:val="105"/>
        </w:rPr>
        <w:t> </w:t>
      </w:r>
      <w:r>
        <w:rPr>
          <w:color w:val="231F20"/>
          <w:w w:val="105"/>
        </w:rPr>
        <w:t>(below)</w:t>
      </w:r>
      <w:r>
        <w:rPr>
          <w:color w:val="231F20"/>
          <w:spacing w:val="-10"/>
          <w:w w:val="105"/>
        </w:rPr>
        <w:t> </w:t>
      </w:r>
      <w:r>
        <w:rPr>
          <w:color w:val="231F20"/>
          <w:w w:val="105"/>
        </w:rPr>
        <w:t>for </w:t>
      </w:r>
      <w:r>
        <w:rPr>
          <w:color w:val="231F20"/>
        </w:rPr>
        <w:t>myself</w:t>
      </w:r>
      <w:r>
        <w:rPr>
          <w:color w:val="231F20"/>
          <w:spacing w:val="-1"/>
        </w:rPr>
        <w:t> </w:t>
      </w:r>
      <w:r>
        <w:rPr>
          <w:color w:val="231F20"/>
        </w:rPr>
        <w:t>when</w:t>
      </w:r>
      <w:r>
        <w:rPr>
          <w:color w:val="231F20"/>
          <w:spacing w:val="-1"/>
        </w:rPr>
        <w:t> </w:t>
      </w:r>
      <w:r>
        <w:rPr>
          <w:color w:val="231F20"/>
        </w:rPr>
        <w:t>I</w:t>
      </w:r>
      <w:r>
        <w:rPr>
          <w:color w:val="231F20"/>
          <w:spacing w:val="-1"/>
        </w:rPr>
        <w:t> </w:t>
      </w:r>
      <w:r>
        <w:rPr>
          <w:color w:val="231F20"/>
        </w:rPr>
        <w:t>was</w:t>
      </w:r>
      <w:r>
        <w:rPr>
          <w:color w:val="231F20"/>
          <w:spacing w:val="-1"/>
        </w:rPr>
        <w:t> </w:t>
      </w:r>
      <w:r>
        <w:rPr>
          <w:color w:val="231F20"/>
        </w:rPr>
        <w:t>really</w:t>
      </w:r>
      <w:r>
        <w:rPr>
          <w:color w:val="231F20"/>
          <w:spacing w:val="-1"/>
        </w:rPr>
        <w:t> </w:t>
      </w:r>
      <w:r>
        <w:rPr>
          <w:color w:val="231F20"/>
        </w:rPr>
        <w:t>young,</w:t>
      </w:r>
      <w:r>
        <w:rPr>
          <w:color w:val="231F20"/>
          <w:spacing w:val="-1"/>
        </w:rPr>
        <w:t> </w:t>
      </w:r>
      <w:r>
        <w:rPr>
          <w:color w:val="231F20"/>
        </w:rPr>
        <w:t>around</w:t>
      </w:r>
      <w:r>
        <w:rPr>
          <w:color w:val="231F20"/>
          <w:spacing w:val="-1"/>
        </w:rPr>
        <w:t> </w:t>
      </w:r>
      <w:r>
        <w:rPr>
          <w:color w:val="231F20"/>
        </w:rPr>
        <w:t>thirteen</w:t>
      </w:r>
      <w:r>
        <w:rPr>
          <w:color w:val="231F20"/>
          <w:spacing w:val="-1"/>
        </w:rPr>
        <w:t> </w:t>
      </w:r>
      <w:r>
        <w:rPr>
          <w:color w:val="231F20"/>
        </w:rPr>
        <w:t>or</w:t>
      </w:r>
      <w:r>
        <w:rPr>
          <w:color w:val="231F20"/>
          <w:spacing w:val="-1"/>
        </w:rPr>
        <w:t> </w:t>
      </w:r>
      <w:r>
        <w:rPr>
          <w:color w:val="231F20"/>
        </w:rPr>
        <w:t>fourteen. </w:t>
      </w:r>
      <w:r>
        <w:rPr>
          <w:color w:val="231F20"/>
          <w:spacing w:val="-2"/>
          <w:w w:val="105"/>
        </w:rPr>
        <w:t>I’ve</w:t>
      </w:r>
      <w:r>
        <w:rPr>
          <w:color w:val="231F20"/>
          <w:spacing w:val="-10"/>
          <w:w w:val="105"/>
        </w:rPr>
        <w:t> </w:t>
      </w:r>
      <w:r>
        <w:rPr>
          <w:color w:val="231F20"/>
          <w:spacing w:val="-2"/>
          <w:w w:val="105"/>
        </w:rPr>
        <w:t>been</w:t>
      </w:r>
      <w:r>
        <w:rPr>
          <w:color w:val="231F20"/>
          <w:spacing w:val="-10"/>
          <w:w w:val="105"/>
        </w:rPr>
        <w:t> </w:t>
      </w:r>
      <w:r>
        <w:rPr>
          <w:color w:val="231F20"/>
          <w:spacing w:val="-2"/>
          <w:w w:val="105"/>
        </w:rPr>
        <w:t>carrying</w:t>
      </w:r>
      <w:r>
        <w:rPr>
          <w:color w:val="231F20"/>
          <w:spacing w:val="-10"/>
          <w:w w:val="105"/>
        </w:rPr>
        <w:t> </w:t>
      </w:r>
      <w:r>
        <w:rPr>
          <w:color w:val="231F20"/>
          <w:spacing w:val="-2"/>
          <w:w w:val="105"/>
        </w:rPr>
        <w:t>them</w:t>
      </w:r>
      <w:r>
        <w:rPr>
          <w:color w:val="231F20"/>
          <w:spacing w:val="-10"/>
          <w:w w:val="105"/>
        </w:rPr>
        <w:t> </w:t>
      </w:r>
      <w:r>
        <w:rPr>
          <w:color w:val="231F20"/>
          <w:spacing w:val="-2"/>
          <w:w w:val="105"/>
        </w:rPr>
        <w:t>in</w:t>
      </w:r>
      <w:r>
        <w:rPr>
          <w:color w:val="231F20"/>
          <w:spacing w:val="-10"/>
          <w:w w:val="105"/>
        </w:rPr>
        <w:t> </w:t>
      </w:r>
      <w:r>
        <w:rPr>
          <w:color w:val="231F20"/>
          <w:spacing w:val="-2"/>
          <w:w w:val="105"/>
        </w:rPr>
        <w:t>my</w:t>
      </w:r>
      <w:r>
        <w:rPr>
          <w:color w:val="231F20"/>
          <w:spacing w:val="-10"/>
          <w:w w:val="105"/>
        </w:rPr>
        <w:t> </w:t>
      </w:r>
      <w:r>
        <w:rPr>
          <w:color w:val="231F20"/>
          <w:spacing w:val="-2"/>
          <w:w w:val="105"/>
        </w:rPr>
        <w:t>head</w:t>
      </w:r>
      <w:r>
        <w:rPr>
          <w:color w:val="231F20"/>
          <w:spacing w:val="-10"/>
          <w:w w:val="105"/>
        </w:rPr>
        <w:t> </w:t>
      </w:r>
      <w:r>
        <w:rPr>
          <w:color w:val="231F20"/>
          <w:spacing w:val="-2"/>
          <w:w w:val="105"/>
        </w:rPr>
        <w:t>for</w:t>
      </w:r>
      <w:r>
        <w:rPr>
          <w:color w:val="231F20"/>
          <w:spacing w:val="-10"/>
          <w:w w:val="105"/>
        </w:rPr>
        <w:t> </w:t>
      </w:r>
      <w:r>
        <w:rPr>
          <w:color w:val="231F20"/>
          <w:spacing w:val="-2"/>
          <w:w w:val="105"/>
        </w:rPr>
        <w:t>thirty</w:t>
      </w:r>
      <w:r>
        <w:rPr>
          <w:color w:val="231F20"/>
          <w:spacing w:val="-10"/>
          <w:w w:val="105"/>
        </w:rPr>
        <w:t> </w:t>
      </w:r>
      <w:r>
        <w:rPr>
          <w:color w:val="231F20"/>
          <w:spacing w:val="-2"/>
          <w:w w:val="105"/>
        </w:rPr>
        <w:t>years,</w:t>
      </w:r>
      <w:r>
        <w:rPr>
          <w:color w:val="231F20"/>
          <w:spacing w:val="-10"/>
          <w:w w:val="105"/>
        </w:rPr>
        <w:t> </w:t>
      </w:r>
      <w:r>
        <w:rPr>
          <w:color w:val="231F20"/>
          <w:spacing w:val="-2"/>
          <w:w w:val="105"/>
        </w:rPr>
        <w:t>and</w:t>
      </w:r>
      <w:r>
        <w:rPr>
          <w:color w:val="231F20"/>
          <w:spacing w:val="-10"/>
          <w:w w:val="105"/>
        </w:rPr>
        <w:t> </w:t>
      </w:r>
      <w:r>
        <w:rPr>
          <w:color w:val="231F20"/>
          <w:spacing w:val="-2"/>
          <w:w w:val="105"/>
        </w:rPr>
        <w:t>I’ve </w:t>
      </w:r>
      <w:r>
        <w:rPr>
          <w:color w:val="231F20"/>
        </w:rPr>
        <w:t>been</w:t>
      </w:r>
      <w:r>
        <w:rPr>
          <w:color w:val="231F20"/>
          <w:spacing w:val="-3"/>
        </w:rPr>
        <w:t> </w:t>
      </w:r>
      <w:r>
        <w:rPr>
          <w:color w:val="231F20"/>
        </w:rPr>
        <w:t>living</w:t>
      </w:r>
      <w:r>
        <w:rPr>
          <w:color w:val="231F20"/>
          <w:spacing w:val="-3"/>
        </w:rPr>
        <w:t> </w:t>
      </w:r>
      <w:r>
        <w:rPr>
          <w:color w:val="231F20"/>
        </w:rPr>
        <w:t>them.</w:t>
      </w:r>
      <w:r>
        <w:rPr>
          <w:color w:val="231F20"/>
          <w:spacing w:val="-3"/>
        </w:rPr>
        <w:t> </w:t>
      </w:r>
      <w:r>
        <w:rPr>
          <w:color w:val="231F20"/>
        </w:rPr>
        <w:t>Over</w:t>
      </w:r>
      <w:r>
        <w:rPr>
          <w:color w:val="231F20"/>
          <w:spacing w:val="-3"/>
        </w:rPr>
        <w:t> </w:t>
      </w:r>
      <w:r>
        <w:rPr>
          <w:color w:val="231F20"/>
        </w:rPr>
        <w:t>time</w:t>
      </w:r>
      <w:r>
        <w:rPr>
          <w:color w:val="231F20"/>
          <w:spacing w:val="-3"/>
        </w:rPr>
        <w:t> </w:t>
      </w:r>
      <w:r>
        <w:rPr>
          <w:color w:val="231F20"/>
        </w:rPr>
        <w:t>(sadly</w:t>
      </w:r>
      <w:r>
        <w:rPr>
          <w:color w:val="231F20"/>
          <w:spacing w:val="-3"/>
        </w:rPr>
        <w:t> </w:t>
      </w:r>
      <w:r>
        <w:rPr>
          <w:color w:val="231F20"/>
        </w:rPr>
        <w:t>or</w:t>
      </w:r>
      <w:r>
        <w:rPr>
          <w:color w:val="231F20"/>
          <w:spacing w:val="-3"/>
        </w:rPr>
        <w:t> </w:t>
      </w:r>
      <w:r>
        <w:rPr>
          <w:color w:val="231F20"/>
        </w:rPr>
        <w:t>fortunately),</w:t>
      </w:r>
      <w:r>
        <w:rPr>
          <w:color w:val="231F20"/>
          <w:spacing w:val="-3"/>
        </w:rPr>
        <w:t> </w:t>
      </w:r>
      <w:r>
        <w:rPr>
          <w:color w:val="231F20"/>
        </w:rPr>
        <w:t>the</w:t>
      </w:r>
      <w:r>
        <w:rPr>
          <w:color w:val="231F20"/>
          <w:spacing w:val="-3"/>
        </w:rPr>
        <w:t> </w:t>
      </w:r>
      <w:r>
        <w:rPr>
          <w:color w:val="231F20"/>
        </w:rPr>
        <w:t>thing</w:t>
      </w:r>
      <w:r>
        <w:rPr>
          <w:color w:val="231F20"/>
          <w:spacing w:val="-3"/>
        </w:rPr>
        <w:t> </w:t>
      </w:r>
      <w:r>
        <w:rPr>
          <w:color w:val="231F20"/>
        </w:rPr>
        <w:t>I got really good at was looking at businesses and figuring out the point of maximum leverage to actually create wealth and </w:t>
      </w:r>
      <w:r>
        <w:rPr>
          <w:color w:val="231F20"/>
          <w:w w:val="105"/>
        </w:rPr>
        <w:t>capture some of that created wealth.</w:t>
      </w:r>
    </w:p>
    <w:p>
      <w:pPr>
        <w:pStyle w:val="BodyText"/>
        <w:spacing w:before="34"/>
      </w:pPr>
    </w:p>
    <w:p>
      <w:pPr>
        <w:pStyle w:val="BodyText"/>
        <w:spacing w:line="266" w:lineRule="auto"/>
        <w:ind w:left="180" w:right="132" w:hanging="8"/>
        <w:jc w:val="both"/>
      </w:pPr>
      <w:r>
        <w:rPr>
          <w:color w:val="231F20"/>
          <w:w w:val="105"/>
        </w:rPr>
        <w:t>This</w:t>
      </w:r>
      <w:r>
        <w:rPr>
          <w:color w:val="231F20"/>
          <w:spacing w:val="-4"/>
          <w:w w:val="105"/>
        </w:rPr>
        <w:t> </w:t>
      </w:r>
      <w:r>
        <w:rPr>
          <w:color w:val="231F20"/>
          <w:w w:val="105"/>
        </w:rPr>
        <w:t>is</w:t>
      </w:r>
      <w:r>
        <w:rPr>
          <w:color w:val="231F20"/>
          <w:spacing w:val="-4"/>
          <w:w w:val="105"/>
        </w:rPr>
        <w:t> </w:t>
      </w:r>
      <w:r>
        <w:rPr>
          <w:color w:val="231F20"/>
          <w:w w:val="105"/>
        </w:rPr>
        <w:t>exactly</w:t>
      </w:r>
      <w:r>
        <w:rPr>
          <w:color w:val="231F20"/>
          <w:spacing w:val="-4"/>
          <w:w w:val="105"/>
        </w:rPr>
        <w:t> </w:t>
      </w:r>
      <w:r>
        <w:rPr>
          <w:color w:val="231F20"/>
          <w:w w:val="105"/>
        </w:rPr>
        <w:t>what</w:t>
      </w:r>
      <w:r>
        <w:rPr>
          <w:color w:val="231F20"/>
          <w:spacing w:val="-4"/>
          <w:w w:val="105"/>
        </w:rPr>
        <w:t> </w:t>
      </w:r>
      <w:r>
        <w:rPr>
          <w:color w:val="231F20"/>
          <w:w w:val="105"/>
        </w:rPr>
        <w:t>I</w:t>
      </w:r>
      <w:r>
        <w:rPr>
          <w:color w:val="231F20"/>
          <w:spacing w:val="-4"/>
          <w:w w:val="105"/>
        </w:rPr>
        <w:t> </w:t>
      </w:r>
      <w:r>
        <w:rPr>
          <w:color w:val="231F20"/>
          <w:w w:val="105"/>
        </w:rPr>
        <w:t>did</w:t>
      </w:r>
      <w:r>
        <w:rPr>
          <w:color w:val="231F20"/>
          <w:spacing w:val="-4"/>
          <w:w w:val="105"/>
        </w:rPr>
        <w:t> </w:t>
      </w:r>
      <w:r>
        <w:rPr>
          <w:color w:val="231F20"/>
          <w:w w:val="105"/>
        </w:rPr>
        <w:t>my</w:t>
      </w:r>
      <w:r>
        <w:rPr>
          <w:color w:val="231F20"/>
          <w:spacing w:val="-4"/>
          <w:w w:val="105"/>
        </w:rPr>
        <w:t> </w:t>
      </w:r>
      <w:r>
        <w:rPr>
          <w:color w:val="231F20"/>
          <w:w w:val="105"/>
        </w:rPr>
        <w:t>famous</w:t>
      </w:r>
      <w:r>
        <w:rPr>
          <w:color w:val="231F20"/>
          <w:spacing w:val="-4"/>
          <w:w w:val="105"/>
        </w:rPr>
        <w:t> </w:t>
      </w:r>
      <w:r>
        <w:rPr>
          <w:color w:val="231F20"/>
          <w:w w:val="105"/>
        </w:rPr>
        <w:t>tweetstorm</w:t>
      </w:r>
      <w:r>
        <w:rPr>
          <w:color w:val="231F20"/>
          <w:spacing w:val="-4"/>
          <w:w w:val="105"/>
        </w:rPr>
        <w:t> </w:t>
      </w:r>
      <w:r>
        <w:rPr>
          <w:color w:val="231F20"/>
          <w:w w:val="105"/>
        </w:rPr>
        <w:t>about.</w:t>
      </w:r>
      <w:r>
        <w:rPr>
          <w:color w:val="231F20"/>
          <w:spacing w:val="-4"/>
          <w:w w:val="105"/>
        </w:rPr>
        <w:t> </w:t>
      </w:r>
      <w:r>
        <w:rPr>
          <w:color w:val="231F20"/>
          <w:w w:val="105"/>
        </w:rPr>
        <w:t>Of </w:t>
      </w:r>
      <w:r>
        <w:rPr>
          <w:color w:val="231F20"/>
          <w:spacing w:val="-2"/>
          <w:w w:val="105"/>
        </w:rPr>
        <w:t>course,</w:t>
      </w:r>
      <w:r>
        <w:rPr>
          <w:color w:val="231F20"/>
          <w:spacing w:val="-11"/>
          <w:w w:val="105"/>
        </w:rPr>
        <w:t> </w:t>
      </w:r>
      <w:r>
        <w:rPr>
          <w:color w:val="231F20"/>
          <w:spacing w:val="-2"/>
          <w:w w:val="105"/>
        </w:rPr>
        <w:t>every</w:t>
      </w:r>
      <w:r>
        <w:rPr>
          <w:color w:val="231F20"/>
          <w:spacing w:val="-11"/>
          <w:w w:val="105"/>
        </w:rPr>
        <w:t> </w:t>
      </w:r>
      <w:r>
        <w:rPr>
          <w:color w:val="231F20"/>
          <w:spacing w:val="-2"/>
          <w:w w:val="105"/>
        </w:rPr>
        <w:t>one</w:t>
      </w:r>
      <w:r>
        <w:rPr>
          <w:color w:val="231F20"/>
          <w:spacing w:val="-11"/>
          <w:w w:val="105"/>
        </w:rPr>
        <w:t> </w:t>
      </w:r>
      <w:r>
        <w:rPr>
          <w:color w:val="231F20"/>
          <w:spacing w:val="-2"/>
          <w:w w:val="105"/>
        </w:rPr>
        <w:t>of</w:t>
      </w:r>
      <w:r>
        <w:rPr>
          <w:color w:val="231F20"/>
          <w:spacing w:val="-11"/>
          <w:w w:val="105"/>
        </w:rPr>
        <w:t> </w:t>
      </w:r>
      <w:r>
        <w:rPr>
          <w:color w:val="231F20"/>
          <w:spacing w:val="-2"/>
          <w:w w:val="105"/>
        </w:rPr>
        <w:t>these</w:t>
      </w:r>
      <w:r>
        <w:rPr>
          <w:color w:val="231F20"/>
          <w:spacing w:val="-11"/>
          <w:w w:val="105"/>
        </w:rPr>
        <w:t> </w:t>
      </w:r>
      <w:r>
        <w:rPr>
          <w:color w:val="231F20"/>
          <w:spacing w:val="-2"/>
          <w:w w:val="105"/>
        </w:rPr>
        <w:t>tweets</w:t>
      </w:r>
      <w:r>
        <w:rPr>
          <w:color w:val="231F20"/>
          <w:spacing w:val="-11"/>
          <w:w w:val="105"/>
        </w:rPr>
        <w:t> </w:t>
      </w:r>
      <w:r>
        <w:rPr>
          <w:color w:val="231F20"/>
          <w:spacing w:val="-2"/>
          <w:w w:val="105"/>
        </w:rPr>
        <w:t>can</w:t>
      </w:r>
      <w:r>
        <w:rPr>
          <w:color w:val="231F20"/>
          <w:spacing w:val="-11"/>
          <w:w w:val="105"/>
        </w:rPr>
        <w:t> </w:t>
      </w:r>
      <w:r>
        <w:rPr>
          <w:color w:val="231F20"/>
          <w:spacing w:val="-2"/>
          <w:w w:val="105"/>
        </w:rPr>
        <w:t>be</w:t>
      </w:r>
      <w:r>
        <w:rPr>
          <w:color w:val="231F20"/>
          <w:spacing w:val="-11"/>
          <w:w w:val="105"/>
        </w:rPr>
        <w:t> </w:t>
      </w:r>
      <w:r>
        <w:rPr>
          <w:color w:val="231F20"/>
          <w:spacing w:val="-2"/>
          <w:w w:val="105"/>
        </w:rPr>
        <w:t>extrapolated</w:t>
      </w:r>
      <w:r>
        <w:rPr>
          <w:color w:val="231F20"/>
          <w:spacing w:val="-11"/>
          <w:w w:val="105"/>
        </w:rPr>
        <w:t> </w:t>
      </w:r>
      <w:r>
        <w:rPr>
          <w:color w:val="231F20"/>
          <w:spacing w:val="-2"/>
          <w:w w:val="105"/>
        </w:rPr>
        <w:t>into</w:t>
      </w:r>
      <w:r>
        <w:rPr>
          <w:color w:val="231F20"/>
          <w:spacing w:val="-11"/>
          <w:w w:val="105"/>
        </w:rPr>
        <w:t> </w:t>
      </w:r>
      <w:r>
        <w:rPr>
          <w:color w:val="231F20"/>
          <w:spacing w:val="-2"/>
          <w:w w:val="105"/>
        </w:rPr>
        <w:t>an </w:t>
      </w:r>
      <w:r>
        <w:rPr>
          <w:color w:val="231F20"/>
        </w:rPr>
        <w:t>hour’s</w:t>
      </w:r>
      <w:r>
        <w:rPr>
          <w:color w:val="231F20"/>
          <w:spacing w:val="-9"/>
        </w:rPr>
        <w:t> </w:t>
      </w:r>
      <w:r>
        <w:rPr>
          <w:color w:val="231F20"/>
        </w:rPr>
        <w:t>worth</w:t>
      </w:r>
      <w:r>
        <w:rPr>
          <w:color w:val="231F20"/>
          <w:spacing w:val="-9"/>
        </w:rPr>
        <w:t> </w:t>
      </w:r>
      <w:r>
        <w:rPr>
          <w:color w:val="231F20"/>
        </w:rPr>
        <w:t>of</w:t>
      </w:r>
      <w:r>
        <w:rPr>
          <w:color w:val="231F20"/>
          <w:spacing w:val="-9"/>
        </w:rPr>
        <w:t> </w:t>
      </w:r>
      <w:r>
        <w:rPr>
          <w:color w:val="231F20"/>
        </w:rPr>
        <w:t>conversation.</w:t>
      </w:r>
      <w:r>
        <w:rPr>
          <w:color w:val="231F20"/>
          <w:spacing w:val="-9"/>
        </w:rPr>
        <w:t> </w:t>
      </w:r>
      <w:r>
        <w:rPr>
          <w:color w:val="231F20"/>
        </w:rPr>
        <w:t>The</w:t>
      </w:r>
      <w:r>
        <w:rPr>
          <w:color w:val="231F20"/>
          <w:spacing w:val="-9"/>
        </w:rPr>
        <w:t> </w:t>
      </w:r>
      <w:r>
        <w:rPr>
          <w:color w:val="231F20"/>
        </w:rPr>
        <w:t>tweetstorm</w:t>
      </w:r>
      <w:r>
        <w:rPr>
          <w:color w:val="231F20"/>
          <w:spacing w:val="-9"/>
        </w:rPr>
        <w:t> </w:t>
      </w:r>
      <w:r>
        <w:rPr>
          <w:color w:val="231F20"/>
        </w:rPr>
        <w:t>below</w:t>
      </w:r>
      <w:r>
        <w:rPr>
          <w:color w:val="231F20"/>
          <w:spacing w:val="-9"/>
        </w:rPr>
        <w:t> </w:t>
      </w:r>
      <w:r>
        <w:rPr>
          <w:color w:val="231F20"/>
        </w:rPr>
        <w:t>is</w:t>
      </w:r>
      <w:r>
        <w:rPr>
          <w:color w:val="231F20"/>
          <w:spacing w:val="-9"/>
        </w:rPr>
        <w:t> </w:t>
      </w:r>
      <w:r>
        <w:rPr>
          <w:color w:val="231F20"/>
        </w:rPr>
        <w:t>a</w:t>
      </w:r>
      <w:r>
        <w:rPr>
          <w:color w:val="231F20"/>
          <w:spacing w:val="-9"/>
        </w:rPr>
        <w:t> </w:t>
      </w:r>
      <w:r>
        <w:rPr>
          <w:color w:val="231F20"/>
        </w:rPr>
        <w:t>good starting point. The tweetstorm tries to be information-dense, very</w:t>
      </w:r>
      <w:r>
        <w:rPr>
          <w:color w:val="231F20"/>
          <w:spacing w:val="-8"/>
        </w:rPr>
        <w:t> </w:t>
      </w:r>
      <w:r>
        <w:rPr>
          <w:color w:val="231F20"/>
        </w:rPr>
        <w:t>concise,</w:t>
      </w:r>
      <w:r>
        <w:rPr>
          <w:color w:val="231F20"/>
          <w:spacing w:val="-8"/>
        </w:rPr>
        <w:t> </w:t>
      </w:r>
      <w:r>
        <w:rPr>
          <w:color w:val="231F20"/>
        </w:rPr>
        <w:t>high-impact,</w:t>
      </w:r>
      <w:r>
        <w:rPr>
          <w:color w:val="231F20"/>
          <w:spacing w:val="-8"/>
        </w:rPr>
        <w:t> </w:t>
      </w:r>
      <w:r>
        <w:rPr>
          <w:color w:val="231F20"/>
        </w:rPr>
        <w:t>and</w:t>
      </w:r>
      <w:r>
        <w:rPr>
          <w:color w:val="231F20"/>
          <w:spacing w:val="-8"/>
        </w:rPr>
        <w:t> </w:t>
      </w:r>
      <w:r>
        <w:rPr>
          <w:color w:val="231F20"/>
        </w:rPr>
        <w:t>timeless.</w:t>
      </w:r>
      <w:r>
        <w:rPr>
          <w:color w:val="231F20"/>
          <w:spacing w:val="-8"/>
        </w:rPr>
        <w:t> </w:t>
      </w:r>
      <w:r>
        <w:rPr>
          <w:color w:val="231F20"/>
        </w:rPr>
        <w:t>It</w:t>
      </w:r>
      <w:r>
        <w:rPr>
          <w:color w:val="231F20"/>
          <w:spacing w:val="-8"/>
        </w:rPr>
        <w:t> </w:t>
      </w:r>
      <w:r>
        <w:rPr>
          <w:color w:val="231F20"/>
        </w:rPr>
        <w:t>has</w:t>
      </w:r>
      <w:r>
        <w:rPr>
          <w:color w:val="231F20"/>
          <w:spacing w:val="-8"/>
        </w:rPr>
        <w:t> </w:t>
      </w:r>
      <w:r>
        <w:rPr>
          <w:color w:val="231F20"/>
        </w:rPr>
        <w:t>all</w:t>
      </w:r>
      <w:r>
        <w:rPr>
          <w:color w:val="231F20"/>
          <w:spacing w:val="-8"/>
        </w:rPr>
        <w:t> </w:t>
      </w:r>
      <w:r>
        <w:rPr>
          <w:color w:val="231F20"/>
        </w:rPr>
        <w:t>the</w:t>
      </w:r>
      <w:r>
        <w:rPr>
          <w:color w:val="231F20"/>
          <w:spacing w:val="-8"/>
        </w:rPr>
        <w:t> </w:t>
      </w:r>
      <w:r>
        <w:rPr>
          <w:color w:val="231F20"/>
        </w:rPr>
        <w:t>informa- tion</w:t>
      </w:r>
      <w:r>
        <w:rPr>
          <w:color w:val="231F20"/>
          <w:spacing w:val="-4"/>
        </w:rPr>
        <w:t> </w:t>
      </w:r>
      <w:r>
        <w:rPr>
          <w:color w:val="231F20"/>
        </w:rPr>
        <w:t>and</w:t>
      </w:r>
      <w:r>
        <w:rPr>
          <w:color w:val="231F20"/>
          <w:spacing w:val="-4"/>
        </w:rPr>
        <w:t> </w:t>
      </w:r>
      <w:r>
        <w:rPr>
          <w:color w:val="231F20"/>
        </w:rPr>
        <w:t>principles,</w:t>
      </w:r>
      <w:r>
        <w:rPr>
          <w:color w:val="231F20"/>
          <w:spacing w:val="-4"/>
        </w:rPr>
        <w:t> </w:t>
      </w:r>
      <w:r>
        <w:rPr>
          <w:color w:val="231F20"/>
        </w:rPr>
        <w:t>so</w:t>
      </w:r>
      <w:r>
        <w:rPr>
          <w:color w:val="231F20"/>
          <w:spacing w:val="-4"/>
        </w:rPr>
        <w:t> </w:t>
      </w:r>
      <w:r>
        <w:rPr>
          <w:color w:val="231F20"/>
        </w:rPr>
        <w:t>if</w:t>
      </w:r>
      <w:r>
        <w:rPr>
          <w:color w:val="231F20"/>
          <w:spacing w:val="-4"/>
        </w:rPr>
        <w:t> </w:t>
      </w:r>
      <w:r>
        <w:rPr>
          <w:color w:val="231F20"/>
        </w:rPr>
        <w:t>you</w:t>
      </w:r>
      <w:r>
        <w:rPr>
          <w:color w:val="231F20"/>
          <w:spacing w:val="-4"/>
        </w:rPr>
        <w:t> </w:t>
      </w:r>
      <w:r>
        <w:rPr>
          <w:color w:val="231F20"/>
        </w:rPr>
        <w:t>absorb</w:t>
      </w:r>
      <w:r>
        <w:rPr>
          <w:color w:val="231F20"/>
          <w:spacing w:val="-4"/>
        </w:rPr>
        <w:t> </w:t>
      </w:r>
      <w:r>
        <w:rPr>
          <w:color w:val="231F20"/>
        </w:rPr>
        <w:t>these</w:t>
      </w:r>
      <w:r>
        <w:rPr>
          <w:color w:val="231F20"/>
          <w:spacing w:val="-4"/>
        </w:rPr>
        <w:t> </w:t>
      </w:r>
      <w:r>
        <w:rPr>
          <w:color w:val="231F20"/>
        </w:rPr>
        <w:t>and</w:t>
      </w:r>
      <w:r>
        <w:rPr>
          <w:color w:val="231F20"/>
          <w:spacing w:val="-4"/>
        </w:rPr>
        <w:t> </w:t>
      </w:r>
      <w:r>
        <w:rPr>
          <w:color w:val="231F20"/>
        </w:rPr>
        <w:t>you</w:t>
      </w:r>
      <w:r>
        <w:rPr>
          <w:color w:val="231F20"/>
          <w:spacing w:val="-4"/>
        </w:rPr>
        <w:t> </w:t>
      </w:r>
      <w:r>
        <w:rPr>
          <w:color w:val="231F20"/>
        </w:rPr>
        <w:t>work</w:t>
      </w:r>
      <w:r>
        <w:rPr>
          <w:color w:val="231F20"/>
          <w:spacing w:val="-4"/>
        </w:rPr>
        <w:t> </w:t>
      </w:r>
      <w:r>
        <w:rPr>
          <w:color w:val="231F20"/>
        </w:rPr>
        <w:t>hard </w:t>
      </w:r>
      <w:r>
        <w:rPr>
          <w:color w:val="231F20"/>
          <w:spacing w:val="-2"/>
          <w:w w:val="105"/>
        </w:rPr>
        <w:t>over</w:t>
      </w:r>
      <w:r>
        <w:rPr>
          <w:color w:val="231F20"/>
          <w:spacing w:val="-13"/>
          <w:w w:val="105"/>
        </w:rPr>
        <w:t> </w:t>
      </w:r>
      <w:r>
        <w:rPr>
          <w:color w:val="231F20"/>
          <w:spacing w:val="-2"/>
          <w:w w:val="105"/>
        </w:rPr>
        <w:t>ten</w:t>
      </w:r>
      <w:r>
        <w:rPr>
          <w:color w:val="231F20"/>
          <w:spacing w:val="-12"/>
          <w:w w:val="105"/>
        </w:rPr>
        <w:t> </w:t>
      </w:r>
      <w:r>
        <w:rPr>
          <w:color w:val="231F20"/>
          <w:spacing w:val="-2"/>
          <w:w w:val="105"/>
        </w:rPr>
        <w:t>years,</w:t>
      </w:r>
      <w:r>
        <w:rPr>
          <w:color w:val="231F20"/>
          <w:spacing w:val="-13"/>
          <w:w w:val="105"/>
        </w:rPr>
        <w:t> </w:t>
      </w:r>
      <w:r>
        <w:rPr>
          <w:color w:val="231F20"/>
          <w:spacing w:val="-2"/>
          <w:w w:val="105"/>
        </w:rPr>
        <w:t>you’ll</w:t>
      </w:r>
      <w:r>
        <w:rPr>
          <w:color w:val="231F20"/>
          <w:spacing w:val="-12"/>
          <w:w w:val="105"/>
        </w:rPr>
        <w:t> </w:t>
      </w:r>
      <w:r>
        <w:rPr>
          <w:color w:val="231F20"/>
          <w:spacing w:val="-2"/>
          <w:w w:val="105"/>
        </w:rPr>
        <w:t>get</w:t>
      </w:r>
      <w:r>
        <w:rPr>
          <w:color w:val="231F20"/>
          <w:spacing w:val="-13"/>
          <w:w w:val="105"/>
        </w:rPr>
        <w:t> </w:t>
      </w:r>
      <w:r>
        <w:rPr>
          <w:color w:val="231F20"/>
          <w:spacing w:val="-2"/>
          <w:w w:val="105"/>
        </w:rPr>
        <w:t>what</w:t>
      </w:r>
      <w:r>
        <w:rPr>
          <w:color w:val="231F20"/>
          <w:spacing w:val="-12"/>
          <w:w w:val="105"/>
        </w:rPr>
        <w:t> </w:t>
      </w:r>
      <w:r>
        <w:rPr>
          <w:color w:val="231F20"/>
          <w:spacing w:val="-2"/>
          <w:w w:val="105"/>
        </w:rPr>
        <w:t>you</w:t>
      </w:r>
      <w:r>
        <w:rPr>
          <w:color w:val="231F20"/>
          <w:spacing w:val="-13"/>
          <w:w w:val="105"/>
        </w:rPr>
        <w:t> </w:t>
      </w:r>
      <w:r>
        <w:rPr>
          <w:color w:val="231F20"/>
          <w:spacing w:val="-2"/>
          <w:w w:val="105"/>
        </w:rPr>
        <w:t>want.</w:t>
      </w:r>
      <w:r>
        <w:rPr>
          <w:color w:val="231F20"/>
          <w:spacing w:val="-13"/>
          <w:w w:val="105"/>
        </w:rPr>
        <w:t> </w:t>
      </w:r>
      <w:r>
        <w:rPr>
          <w:color w:val="231F20"/>
          <w:spacing w:val="-2"/>
          <w:w w:val="105"/>
        </w:rPr>
        <w:t>[77]</w:t>
      </w:r>
    </w:p>
    <w:p>
      <w:pPr>
        <w:spacing w:after="0" w:line="266" w:lineRule="auto"/>
        <w:jc w:val="both"/>
        <w:sectPr>
          <w:pgSz w:w="7920" w:h="12240"/>
          <w:pgMar w:header="0" w:footer="771" w:top="840" w:bottom="960" w:left="1080" w:right="1080"/>
        </w:sectPr>
      </w:pPr>
    </w:p>
    <w:p>
      <w:pPr>
        <w:pStyle w:val="BodyText"/>
        <w:ind w:left="180"/>
      </w:pPr>
      <w:r>
        <w:rPr/>
        <mc:AlternateContent>
          <mc:Choice Requires="wps">
            <w:drawing>
              <wp:anchor distT="0" distB="0" distL="0" distR="0" allowOverlap="1" layoutInCell="1" locked="0" behindDoc="1" simplePos="0" relativeHeight="484642304">
                <wp:simplePos x="0" y="0"/>
                <wp:positionH relativeFrom="page">
                  <wp:posOffset>762000</wp:posOffset>
                </wp:positionH>
                <wp:positionV relativeFrom="page">
                  <wp:posOffset>563498</wp:posOffset>
                </wp:positionV>
                <wp:extent cx="3467100" cy="5865495"/>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3467100" cy="5865495"/>
                          <a:chExt cx="3467100" cy="5865495"/>
                        </a:xfrm>
                      </wpg:grpSpPr>
                      <wps:wsp>
                        <wps:cNvPr id="56" name="Graphic 56"/>
                        <wps:cNvSpPr/>
                        <wps:spPr>
                          <a:xfrm>
                            <a:off x="38100" y="0"/>
                            <a:ext cx="3429000" cy="5865495"/>
                          </a:xfrm>
                          <a:custGeom>
                            <a:avLst/>
                            <a:gdLst/>
                            <a:ahLst/>
                            <a:cxnLst/>
                            <a:rect l="l" t="t" r="r" b="b"/>
                            <a:pathLst>
                              <a:path w="3429000" h="5865495">
                                <a:moveTo>
                                  <a:pt x="3429000" y="0"/>
                                </a:moveTo>
                                <a:lnTo>
                                  <a:pt x="0" y="0"/>
                                </a:lnTo>
                                <a:lnTo>
                                  <a:pt x="0" y="5864987"/>
                                </a:lnTo>
                                <a:lnTo>
                                  <a:pt x="3429000" y="5864987"/>
                                </a:lnTo>
                                <a:lnTo>
                                  <a:pt x="3429000" y="0"/>
                                </a:lnTo>
                                <a:close/>
                              </a:path>
                            </a:pathLst>
                          </a:custGeom>
                          <a:solidFill>
                            <a:srgbClr val="E6E7E8"/>
                          </a:solidFill>
                        </wps:spPr>
                        <wps:bodyPr wrap="square" lIns="0" tIns="0" rIns="0" bIns="0" rtlCol="0">
                          <a:prstTxWarp prst="textNoShape">
                            <a:avLst/>
                          </a:prstTxWarp>
                          <a:noAutofit/>
                        </wps:bodyPr>
                      </wps:wsp>
                      <wps:wsp>
                        <wps:cNvPr id="57" name="Graphic 57"/>
                        <wps:cNvSpPr/>
                        <wps:spPr>
                          <a:xfrm>
                            <a:off x="19050" y="0"/>
                            <a:ext cx="1270" cy="5865495"/>
                          </a:xfrm>
                          <a:custGeom>
                            <a:avLst/>
                            <a:gdLst/>
                            <a:ahLst/>
                            <a:cxnLst/>
                            <a:rect l="l" t="t" r="r" b="b"/>
                            <a:pathLst>
                              <a:path w="0" h="5865495">
                                <a:moveTo>
                                  <a:pt x="0" y="5864987"/>
                                </a:moveTo>
                                <a:lnTo>
                                  <a:pt x="0" y="0"/>
                                </a:lnTo>
                              </a:path>
                            </a:pathLst>
                          </a:custGeom>
                          <a:ln w="381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pt;margin-top:44.369999pt;width:273pt;height:461.85pt;mso-position-horizontal-relative:page;mso-position-vertical-relative:page;z-index:-18674176" id="docshapegroup42" coordorigin="1200,887" coordsize="5460,9237">
                <v:rect style="position:absolute;left:1260;top:887;width:5400;height:9237" id="docshape43" filled="true" fillcolor="#e6e7e8" stroked="false">
                  <v:fill type="solid"/>
                </v:rect>
                <v:line style="position:absolute" from="1230,10124" to="1230,887" stroked="true" strokeweight="3pt" strokecolor="#231f20">
                  <v:stroke dashstyle="solid"/>
                </v:line>
                <w10:wrap type="none"/>
              </v:group>
            </w:pict>
          </mc:Fallback>
        </mc:AlternateContent>
      </w:r>
      <w:r>
        <w:rPr/>
        <mc:AlternateContent>
          <mc:Choice Requires="wps">
            <w:drawing>
              <wp:inline distT="0" distB="0" distL="0" distR="0">
                <wp:extent cx="3429000" cy="5865495"/>
                <wp:effectExtent l="0" t="0" r="0" b="0"/>
                <wp:docPr id="58" name="Textbox 58"/>
                <wp:cNvGraphicFramePr>
                  <a:graphicFrameLocks/>
                </wp:cNvGraphicFramePr>
                <a:graphic>
                  <a:graphicData uri="http://schemas.microsoft.com/office/word/2010/wordprocessingShape">
                    <wps:wsp>
                      <wps:cNvPr id="58" name="Textbox 58"/>
                      <wps:cNvSpPr txBox="1"/>
                      <wps:spPr>
                        <a:xfrm>
                          <a:off x="0" y="0"/>
                          <a:ext cx="3429000" cy="5865495"/>
                        </a:xfrm>
                        <a:prstGeom prst="rect">
                          <a:avLst/>
                        </a:prstGeom>
                      </wps:spPr>
                      <wps:txbx>
                        <w:txbxContent>
                          <w:p>
                            <w:pPr>
                              <w:pStyle w:val="BodyText"/>
                              <w:spacing w:before="125"/>
                              <w:ind w:left="303"/>
                              <w:jc w:val="both"/>
                              <w:rPr>
                                <w:rFonts w:ascii="Trebuchet MS"/>
                              </w:rPr>
                            </w:pPr>
                            <w:r>
                              <w:rPr>
                                <w:rFonts w:ascii="Trebuchet MS"/>
                                <w:color w:val="231F20"/>
                                <w:w w:val="85"/>
                              </w:rPr>
                              <w:t>How</w:t>
                            </w:r>
                            <w:r>
                              <w:rPr>
                                <w:rFonts w:ascii="Trebuchet MS"/>
                                <w:color w:val="231F20"/>
                                <w:spacing w:val="-3"/>
                              </w:rPr>
                              <w:t> </w:t>
                            </w:r>
                            <w:r>
                              <w:rPr>
                                <w:rFonts w:ascii="Trebuchet MS"/>
                                <w:color w:val="231F20"/>
                                <w:w w:val="85"/>
                              </w:rPr>
                              <w:t>to</w:t>
                            </w:r>
                            <w:r>
                              <w:rPr>
                                <w:rFonts w:ascii="Trebuchet MS"/>
                                <w:color w:val="231F20"/>
                                <w:spacing w:val="-2"/>
                              </w:rPr>
                              <w:t> </w:t>
                            </w:r>
                            <w:r>
                              <w:rPr>
                                <w:rFonts w:ascii="Trebuchet MS"/>
                                <w:color w:val="231F20"/>
                                <w:w w:val="85"/>
                              </w:rPr>
                              <w:t>Get</w:t>
                            </w:r>
                            <w:r>
                              <w:rPr>
                                <w:rFonts w:ascii="Trebuchet MS"/>
                                <w:color w:val="231F20"/>
                                <w:spacing w:val="-2"/>
                              </w:rPr>
                              <w:t> </w:t>
                            </w:r>
                            <w:r>
                              <w:rPr>
                                <w:rFonts w:ascii="Trebuchet MS"/>
                                <w:color w:val="231F20"/>
                                <w:w w:val="85"/>
                              </w:rPr>
                              <w:t>Rich</w:t>
                            </w:r>
                            <w:r>
                              <w:rPr>
                                <w:rFonts w:ascii="Trebuchet MS"/>
                                <w:color w:val="231F20"/>
                                <w:spacing w:val="-2"/>
                              </w:rPr>
                              <w:t> </w:t>
                            </w:r>
                            <w:r>
                              <w:rPr>
                                <w:rFonts w:ascii="Trebuchet MS"/>
                                <w:color w:val="231F20"/>
                                <w:w w:val="85"/>
                              </w:rPr>
                              <w:t>(Without</w:t>
                            </w:r>
                            <w:r>
                              <w:rPr>
                                <w:rFonts w:ascii="Trebuchet MS"/>
                                <w:color w:val="231F20"/>
                                <w:spacing w:val="-3"/>
                              </w:rPr>
                              <w:t> </w:t>
                            </w:r>
                            <w:r>
                              <w:rPr>
                                <w:rFonts w:ascii="Trebuchet MS"/>
                                <w:color w:val="231F20"/>
                                <w:w w:val="85"/>
                              </w:rPr>
                              <w:t>Getting</w:t>
                            </w:r>
                            <w:r>
                              <w:rPr>
                                <w:rFonts w:ascii="Trebuchet MS"/>
                                <w:color w:val="231F20"/>
                                <w:spacing w:val="-2"/>
                              </w:rPr>
                              <w:t> </w:t>
                            </w:r>
                            <w:r>
                              <w:rPr>
                                <w:rFonts w:ascii="Trebuchet MS"/>
                                <w:color w:val="231F20"/>
                                <w:spacing w:val="-2"/>
                                <w:w w:val="85"/>
                              </w:rPr>
                              <w:t>Lucky):</w:t>
                            </w:r>
                          </w:p>
                          <w:p>
                            <w:pPr>
                              <w:pStyle w:val="BodyText"/>
                              <w:spacing w:before="98"/>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right="625" w:hanging="9"/>
                              <w:jc w:val="both"/>
                              <w:rPr>
                                <w:rFonts w:ascii="Trebuchet MS"/>
                              </w:rPr>
                            </w:pPr>
                            <w:r>
                              <w:rPr>
                                <w:rFonts w:ascii="Trebuchet MS"/>
                                <w:color w:val="231F20"/>
                                <w:w w:val="85"/>
                              </w:rPr>
                              <w:t>Seek wealth, not money or status. Wealth is having </w:t>
                            </w:r>
                            <w:r>
                              <w:rPr>
                                <w:rFonts w:ascii="Trebuchet MS"/>
                                <w:color w:val="231F20"/>
                                <w:w w:val="85"/>
                              </w:rPr>
                              <w:t>assets that earn while you sleep. Money is how we transfer time </w:t>
                            </w:r>
                            <w:r>
                              <w:rPr>
                                <w:rFonts w:ascii="Trebuchet MS"/>
                                <w:color w:val="231F20"/>
                                <w:w w:val="90"/>
                              </w:rPr>
                              <w:t>and</w:t>
                            </w:r>
                            <w:r>
                              <w:rPr>
                                <w:rFonts w:ascii="Trebuchet MS"/>
                                <w:color w:val="231F20"/>
                                <w:spacing w:val="-9"/>
                                <w:w w:val="90"/>
                              </w:rPr>
                              <w:t> </w:t>
                            </w:r>
                            <w:r>
                              <w:rPr>
                                <w:rFonts w:ascii="Trebuchet MS"/>
                                <w:color w:val="231F20"/>
                                <w:w w:val="90"/>
                              </w:rPr>
                              <w:t>wealth.</w:t>
                            </w:r>
                            <w:r>
                              <w:rPr>
                                <w:rFonts w:ascii="Trebuchet MS"/>
                                <w:color w:val="231F20"/>
                                <w:spacing w:val="-9"/>
                                <w:w w:val="90"/>
                              </w:rPr>
                              <w:t> </w:t>
                            </w:r>
                            <w:r>
                              <w:rPr>
                                <w:rFonts w:ascii="Trebuchet MS"/>
                                <w:color w:val="231F20"/>
                                <w:w w:val="90"/>
                              </w:rPr>
                              <w:t>Status</w:t>
                            </w:r>
                            <w:r>
                              <w:rPr>
                                <w:rFonts w:ascii="Trebuchet MS"/>
                                <w:color w:val="231F20"/>
                                <w:spacing w:val="-9"/>
                                <w:w w:val="90"/>
                              </w:rPr>
                              <w:t> </w:t>
                            </w:r>
                            <w:r>
                              <w:rPr>
                                <w:rFonts w:ascii="Trebuchet MS"/>
                                <w:color w:val="231F20"/>
                                <w:w w:val="90"/>
                              </w:rPr>
                              <w:t>is</w:t>
                            </w:r>
                            <w:r>
                              <w:rPr>
                                <w:rFonts w:ascii="Trebuchet MS"/>
                                <w:color w:val="231F20"/>
                                <w:spacing w:val="-9"/>
                                <w:w w:val="90"/>
                              </w:rPr>
                              <w:t> </w:t>
                            </w:r>
                            <w:r>
                              <w:rPr>
                                <w:rFonts w:ascii="Trebuchet MS"/>
                                <w:color w:val="231F20"/>
                                <w:w w:val="90"/>
                              </w:rPr>
                              <w:t>your</w:t>
                            </w:r>
                            <w:r>
                              <w:rPr>
                                <w:rFonts w:ascii="Trebuchet MS"/>
                                <w:color w:val="231F20"/>
                                <w:spacing w:val="-9"/>
                                <w:w w:val="90"/>
                              </w:rPr>
                              <w:t> </w:t>
                            </w:r>
                            <w:r>
                              <w:rPr>
                                <w:rFonts w:ascii="Trebuchet MS"/>
                                <w:color w:val="231F20"/>
                                <w:w w:val="90"/>
                              </w:rPr>
                              <w:t>place</w:t>
                            </w:r>
                            <w:r>
                              <w:rPr>
                                <w:rFonts w:ascii="Trebuchet MS"/>
                                <w:color w:val="231F20"/>
                                <w:spacing w:val="-9"/>
                                <w:w w:val="90"/>
                              </w:rPr>
                              <w:t> </w:t>
                            </w:r>
                            <w:r>
                              <w:rPr>
                                <w:rFonts w:ascii="Trebuchet MS"/>
                                <w:color w:val="231F20"/>
                                <w:w w:val="90"/>
                              </w:rPr>
                              <w:t>in</w:t>
                            </w:r>
                            <w:r>
                              <w:rPr>
                                <w:rFonts w:ascii="Trebuchet MS"/>
                                <w:color w:val="231F20"/>
                                <w:spacing w:val="-9"/>
                                <w:w w:val="90"/>
                              </w:rPr>
                              <w:t> </w:t>
                            </w:r>
                            <w:r>
                              <w:rPr>
                                <w:rFonts w:ascii="Trebuchet MS"/>
                                <w:color w:val="231F20"/>
                                <w:w w:val="90"/>
                              </w:rPr>
                              <w:t>the</w:t>
                            </w:r>
                            <w:r>
                              <w:rPr>
                                <w:rFonts w:ascii="Trebuchet MS"/>
                                <w:color w:val="231F20"/>
                                <w:spacing w:val="-9"/>
                                <w:w w:val="90"/>
                              </w:rPr>
                              <w:t> </w:t>
                            </w:r>
                            <w:r>
                              <w:rPr>
                                <w:rFonts w:ascii="Trebuchet MS"/>
                                <w:color w:val="231F20"/>
                                <w:w w:val="90"/>
                              </w:rPr>
                              <w:t>social</w:t>
                            </w:r>
                            <w:r>
                              <w:rPr>
                                <w:rFonts w:ascii="Trebuchet MS"/>
                                <w:color w:val="231F20"/>
                                <w:spacing w:val="-9"/>
                                <w:w w:val="90"/>
                              </w:rPr>
                              <w:t> </w:t>
                            </w:r>
                            <w:r>
                              <w:rPr>
                                <w:rFonts w:ascii="Trebuchet MS"/>
                                <w:color w:val="231F20"/>
                                <w:w w:val="90"/>
                              </w:rPr>
                              <w:t>hierarchy.</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right="344" w:hanging="7"/>
                              <w:rPr>
                                <w:rFonts w:ascii="Trebuchet MS"/>
                              </w:rPr>
                            </w:pPr>
                            <w:r>
                              <w:rPr>
                                <w:rFonts w:ascii="Trebuchet MS"/>
                                <w:color w:val="231F20"/>
                                <w:w w:val="85"/>
                              </w:rPr>
                              <w:t>Understand</w:t>
                            </w:r>
                            <w:r>
                              <w:rPr>
                                <w:rFonts w:ascii="Trebuchet MS"/>
                                <w:color w:val="231F20"/>
                                <w:spacing w:val="-3"/>
                                <w:w w:val="85"/>
                              </w:rPr>
                              <w:t> </w:t>
                            </w:r>
                            <w:r>
                              <w:rPr>
                                <w:rFonts w:ascii="Trebuchet MS"/>
                                <w:color w:val="231F20"/>
                                <w:w w:val="85"/>
                              </w:rPr>
                              <w:t>ethical</w:t>
                            </w:r>
                            <w:r>
                              <w:rPr>
                                <w:rFonts w:ascii="Trebuchet MS"/>
                                <w:color w:val="231F20"/>
                                <w:spacing w:val="-3"/>
                                <w:w w:val="85"/>
                              </w:rPr>
                              <w:t> </w:t>
                            </w:r>
                            <w:r>
                              <w:rPr>
                                <w:rFonts w:ascii="Trebuchet MS"/>
                                <w:color w:val="231F20"/>
                                <w:w w:val="85"/>
                              </w:rPr>
                              <w:t>wealth</w:t>
                            </w:r>
                            <w:r>
                              <w:rPr>
                                <w:rFonts w:ascii="Trebuchet MS"/>
                                <w:color w:val="231F20"/>
                                <w:spacing w:val="-3"/>
                                <w:w w:val="85"/>
                              </w:rPr>
                              <w:t> </w:t>
                            </w:r>
                            <w:r>
                              <w:rPr>
                                <w:rFonts w:ascii="Trebuchet MS"/>
                                <w:color w:val="231F20"/>
                                <w:w w:val="85"/>
                              </w:rPr>
                              <w:t>creation</w:t>
                            </w:r>
                            <w:r>
                              <w:rPr>
                                <w:rFonts w:ascii="Trebuchet MS"/>
                                <w:color w:val="231F20"/>
                                <w:spacing w:val="-3"/>
                                <w:w w:val="85"/>
                              </w:rPr>
                              <w:t> </w:t>
                            </w:r>
                            <w:r>
                              <w:rPr>
                                <w:rFonts w:ascii="Trebuchet MS"/>
                                <w:color w:val="231F20"/>
                                <w:w w:val="85"/>
                              </w:rPr>
                              <w:t>is</w:t>
                            </w:r>
                            <w:r>
                              <w:rPr>
                                <w:rFonts w:ascii="Trebuchet MS"/>
                                <w:color w:val="231F20"/>
                                <w:spacing w:val="-3"/>
                                <w:w w:val="85"/>
                              </w:rPr>
                              <w:t> </w:t>
                            </w:r>
                            <w:r>
                              <w:rPr>
                                <w:rFonts w:ascii="Trebuchet MS"/>
                                <w:color w:val="231F20"/>
                                <w:w w:val="85"/>
                              </w:rPr>
                              <w:t>possible.</w:t>
                            </w:r>
                            <w:r>
                              <w:rPr>
                                <w:rFonts w:ascii="Trebuchet MS"/>
                                <w:color w:val="231F20"/>
                                <w:spacing w:val="-3"/>
                                <w:w w:val="85"/>
                              </w:rPr>
                              <w:t> </w:t>
                            </w:r>
                            <w:r>
                              <w:rPr>
                                <w:rFonts w:ascii="Trebuchet MS"/>
                                <w:color w:val="231F20"/>
                                <w:w w:val="85"/>
                              </w:rPr>
                              <w:t>If</w:t>
                            </w:r>
                            <w:r>
                              <w:rPr>
                                <w:rFonts w:ascii="Trebuchet MS"/>
                                <w:color w:val="231F20"/>
                                <w:spacing w:val="-3"/>
                                <w:w w:val="85"/>
                              </w:rPr>
                              <w:t> </w:t>
                            </w:r>
                            <w:r>
                              <w:rPr>
                                <w:rFonts w:ascii="Trebuchet MS"/>
                                <w:color w:val="231F20"/>
                                <w:w w:val="85"/>
                              </w:rPr>
                              <w:t>you</w:t>
                            </w:r>
                            <w:r>
                              <w:rPr>
                                <w:rFonts w:ascii="Trebuchet MS"/>
                                <w:color w:val="231F20"/>
                                <w:spacing w:val="-3"/>
                                <w:w w:val="85"/>
                              </w:rPr>
                              <w:t> </w:t>
                            </w:r>
                            <w:r>
                              <w:rPr>
                                <w:rFonts w:ascii="Trebuchet MS"/>
                                <w:color w:val="231F20"/>
                                <w:w w:val="85"/>
                              </w:rPr>
                              <w:t>secretly </w:t>
                            </w:r>
                            <w:r>
                              <w:rPr>
                                <w:rFonts w:ascii="Trebuchet MS"/>
                                <w:color w:val="231F20"/>
                                <w:w w:val="95"/>
                              </w:rPr>
                              <w:t>despise wealth, it will elude you.</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right="344" w:hanging="2"/>
                              <w:rPr>
                                <w:rFonts w:ascii="Trebuchet MS"/>
                              </w:rPr>
                            </w:pPr>
                            <w:r>
                              <w:rPr>
                                <w:rFonts w:ascii="Trebuchet MS"/>
                                <w:color w:val="231F20"/>
                                <w:w w:val="85"/>
                              </w:rPr>
                              <w:t>Ignore people playing status games. They gain status </w:t>
                            </w:r>
                            <w:r>
                              <w:rPr>
                                <w:rFonts w:ascii="Trebuchet MS"/>
                                <w:color w:val="231F20"/>
                                <w:w w:val="85"/>
                              </w:rPr>
                              <w:t>by </w:t>
                            </w:r>
                            <w:r>
                              <w:rPr>
                                <w:rFonts w:ascii="Trebuchet MS"/>
                                <w:color w:val="231F20"/>
                                <w:w w:val="95"/>
                              </w:rPr>
                              <w:t>attacking</w:t>
                            </w:r>
                            <w:r>
                              <w:rPr>
                                <w:rFonts w:ascii="Trebuchet MS"/>
                                <w:color w:val="231F20"/>
                                <w:spacing w:val="-12"/>
                                <w:w w:val="95"/>
                              </w:rPr>
                              <w:t> </w:t>
                            </w:r>
                            <w:r>
                              <w:rPr>
                                <w:rFonts w:ascii="Trebuchet MS"/>
                                <w:color w:val="231F20"/>
                                <w:w w:val="95"/>
                              </w:rPr>
                              <w:t>people</w:t>
                            </w:r>
                            <w:r>
                              <w:rPr>
                                <w:rFonts w:ascii="Trebuchet MS"/>
                                <w:color w:val="231F20"/>
                                <w:spacing w:val="-12"/>
                                <w:w w:val="95"/>
                              </w:rPr>
                              <w:t> </w:t>
                            </w:r>
                            <w:r>
                              <w:rPr>
                                <w:rFonts w:ascii="Trebuchet MS"/>
                                <w:color w:val="231F20"/>
                                <w:w w:val="95"/>
                              </w:rPr>
                              <w:t>playing</w:t>
                            </w:r>
                            <w:r>
                              <w:rPr>
                                <w:rFonts w:ascii="Trebuchet MS"/>
                                <w:color w:val="231F20"/>
                                <w:spacing w:val="-12"/>
                                <w:w w:val="95"/>
                              </w:rPr>
                              <w:t> </w:t>
                            </w:r>
                            <w:r>
                              <w:rPr>
                                <w:rFonts w:ascii="Trebuchet MS"/>
                                <w:color w:val="231F20"/>
                                <w:w w:val="95"/>
                              </w:rPr>
                              <w:t>wealth</w:t>
                            </w:r>
                            <w:r>
                              <w:rPr>
                                <w:rFonts w:ascii="Trebuchet MS"/>
                                <w:color w:val="231F20"/>
                                <w:spacing w:val="-12"/>
                                <w:w w:val="95"/>
                              </w:rPr>
                              <w:t> </w:t>
                            </w:r>
                            <w:r>
                              <w:rPr>
                                <w:rFonts w:ascii="Trebuchet MS"/>
                                <w:color w:val="231F20"/>
                                <w:w w:val="95"/>
                              </w:rPr>
                              <w:t>creation</w:t>
                            </w:r>
                            <w:r>
                              <w:rPr>
                                <w:rFonts w:ascii="Trebuchet MS"/>
                                <w:color w:val="231F20"/>
                                <w:spacing w:val="-12"/>
                                <w:w w:val="95"/>
                              </w:rPr>
                              <w:t> </w:t>
                            </w:r>
                            <w:r>
                              <w:rPr>
                                <w:rFonts w:ascii="Trebuchet MS"/>
                                <w:color w:val="231F20"/>
                                <w:w w:val="95"/>
                              </w:rPr>
                              <w:t>games.</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5" w:right="580" w:hanging="14"/>
                              <w:jc w:val="both"/>
                              <w:rPr>
                                <w:rFonts w:ascii="Trebuchet MS" w:hAnsi="Trebuchet MS"/>
                              </w:rPr>
                            </w:pPr>
                            <w:r>
                              <w:rPr>
                                <w:rFonts w:ascii="Trebuchet MS" w:hAnsi="Trebuchet MS"/>
                                <w:color w:val="231F20"/>
                                <w:spacing w:val="-2"/>
                                <w:w w:val="85"/>
                              </w:rPr>
                              <w:t>You’re</w:t>
                            </w:r>
                            <w:r>
                              <w:rPr>
                                <w:rFonts w:ascii="Trebuchet MS" w:hAnsi="Trebuchet MS"/>
                                <w:color w:val="231F20"/>
                                <w:spacing w:val="-3"/>
                                <w:w w:val="85"/>
                              </w:rPr>
                              <w:t> </w:t>
                            </w:r>
                            <w:r>
                              <w:rPr>
                                <w:rFonts w:ascii="Trebuchet MS" w:hAnsi="Trebuchet MS"/>
                                <w:color w:val="231F20"/>
                                <w:spacing w:val="-2"/>
                                <w:w w:val="85"/>
                              </w:rPr>
                              <w:t>not</w:t>
                            </w:r>
                            <w:r>
                              <w:rPr>
                                <w:rFonts w:ascii="Trebuchet MS" w:hAnsi="Trebuchet MS"/>
                                <w:color w:val="231F20"/>
                                <w:spacing w:val="-3"/>
                                <w:w w:val="85"/>
                              </w:rPr>
                              <w:t> </w:t>
                            </w:r>
                            <w:r>
                              <w:rPr>
                                <w:rFonts w:ascii="Trebuchet MS" w:hAnsi="Trebuchet MS"/>
                                <w:color w:val="231F20"/>
                                <w:spacing w:val="-2"/>
                                <w:w w:val="85"/>
                              </w:rPr>
                              <w:t>going</w:t>
                            </w:r>
                            <w:r>
                              <w:rPr>
                                <w:rFonts w:ascii="Trebuchet MS" w:hAnsi="Trebuchet MS"/>
                                <w:color w:val="231F20"/>
                                <w:spacing w:val="-3"/>
                                <w:w w:val="85"/>
                              </w:rPr>
                              <w:t> </w:t>
                            </w:r>
                            <w:r>
                              <w:rPr>
                                <w:rFonts w:ascii="Trebuchet MS" w:hAnsi="Trebuchet MS"/>
                                <w:color w:val="231F20"/>
                                <w:spacing w:val="-2"/>
                                <w:w w:val="85"/>
                              </w:rPr>
                              <w:t>to</w:t>
                            </w:r>
                            <w:r>
                              <w:rPr>
                                <w:rFonts w:ascii="Trebuchet MS" w:hAnsi="Trebuchet MS"/>
                                <w:color w:val="231F20"/>
                                <w:spacing w:val="-3"/>
                                <w:w w:val="85"/>
                              </w:rPr>
                              <w:t> </w:t>
                            </w:r>
                            <w:r>
                              <w:rPr>
                                <w:rFonts w:ascii="Trebuchet MS" w:hAnsi="Trebuchet MS"/>
                                <w:color w:val="231F20"/>
                                <w:spacing w:val="-2"/>
                                <w:w w:val="85"/>
                              </w:rPr>
                              <w:t>get</w:t>
                            </w:r>
                            <w:r>
                              <w:rPr>
                                <w:rFonts w:ascii="Trebuchet MS" w:hAnsi="Trebuchet MS"/>
                                <w:color w:val="231F20"/>
                                <w:spacing w:val="-3"/>
                                <w:w w:val="85"/>
                              </w:rPr>
                              <w:t> </w:t>
                            </w:r>
                            <w:r>
                              <w:rPr>
                                <w:rFonts w:ascii="Trebuchet MS" w:hAnsi="Trebuchet MS"/>
                                <w:color w:val="231F20"/>
                                <w:spacing w:val="-2"/>
                                <w:w w:val="85"/>
                              </w:rPr>
                              <w:t>rich</w:t>
                            </w:r>
                            <w:r>
                              <w:rPr>
                                <w:rFonts w:ascii="Trebuchet MS" w:hAnsi="Trebuchet MS"/>
                                <w:color w:val="231F20"/>
                                <w:spacing w:val="-3"/>
                                <w:w w:val="85"/>
                              </w:rPr>
                              <w:t> </w:t>
                            </w:r>
                            <w:r>
                              <w:rPr>
                                <w:rFonts w:ascii="Trebuchet MS" w:hAnsi="Trebuchet MS"/>
                                <w:color w:val="231F20"/>
                                <w:spacing w:val="-2"/>
                                <w:w w:val="85"/>
                              </w:rPr>
                              <w:t>renting</w:t>
                            </w:r>
                            <w:r>
                              <w:rPr>
                                <w:rFonts w:ascii="Trebuchet MS" w:hAnsi="Trebuchet MS"/>
                                <w:color w:val="231F20"/>
                                <w:spacing w:val="-3"/>
                                <w:w w:val="85"/>
                              </w:rPr>
                              <w:t> </w:t>
                            </w:r>
                            <w:r>
                              <w:rPr>
                                <w:rFonts w:ascii="Trebuchet MS" w:hAnsi="Trebuchet MS"/>
                                <w:color w:val="231F20"/>
                                <w:spacing w:val="-2"/>
                                <w:w w:val="85"/>
                              </w:rPr>
                              <w:t>out</w:t>
                            </w:r>
                            <w:r>
                              <w:rPr>
                                <w:rFonts w:ascii="Trebuchet MS" w:hAnsi="Trebuchet MS"/>
                                <w:color w:val="231F20"/>
                                <w:spacing w:val="-3"/>
                                <w:w w:val="85"/>
                              </w:rPr>
                              <w:t> </w:t>
                            </w:r>
                            <w:r>
                              <w:rPr>
                                <w:rFonts w:ascii="Trebuchet MS" w:hAnsi="Trebuchet MS"/>
                                <w:color w:val="231F20"/>
                                <w:spacing w:val="-2"/>
                                <w:w w:val="85"/>
                              </w:rPr>
                              <w:t>your</w:t>
                            </w:r>
                            <w:r>
                              <w:rPr>
                                <w:rFonts w:ascii="Trebuchet MS" w:hAnsi="Trebuchet MS"/>
                                <w:color w:val="231F20"/>
                                <w:spacing w:val="-3"/>
                                <w:w w:val="85"/>
                              </w:rPr>
                              <w:t> </w:t>
                            </w:r>
                            <w:r>
                              <w:rPr>
                                <w:rFonts w:ascii="Trebuchet MS" w:hAnsi="Trebuchet MS"/>
                                <w:color w:val="231F20"/>
                                <w:spacing w:val="-2"/>
                                <w:w w:val="85"/>
                              </w:rPr>
                              <w:t>time.</w:t>
                            </w:r>
                            <w:r>
                              <w:rPr>
                                <w:rFonts w:ascii="Trebuchet MS" w:hAnsi="Trebuchet MS"/>
                                <w:color w:val="231F20"/>
                                <w:spacing w:val="-3"/>
                                <w:w w:val="85"/>
                              </w:rPr>
                              <w:t> </w:t>
                            </w:r>
                            <w:r>
                              <w:rPr>
                                <w:rFonts w:ascii="Trebuchet MS" w:hAnsi="Trebuchet MS"/>
                                <w:color w:val="231F20"/>
                                <w:spacing w:val="-2"/>
                                <w:w w:val="85"/>
                              </w:rPr>
                              <w:t>You</w:t>
                            </w:r>
                            <w:r>
                              <w:rPr>
                                <w:rFonts w:ascii="Trebuchet MS" w:hAnsi="Trebuchet MS"/>
                                <w:color w:val="231F20"/>
                                <w:spacing w:val="-3"/>
                                <w:w w:val="85"/>
                              </w:rPr>
                              <w:t> </w:t>
                            </w:r>
                            <w:r>
                              <w:rPr>
                                <w:rFonts w:ascii="Trebuchet MS" w:hAnsi="Trebuchet MS"/>
                                <w:color w:val="231F20"/>
                                <w:spacing w:val="-2"/>
                                <w:w w:val="85"/>
                              </w:rPr>
                              <w:t>must </w:t>
                            </w:r>
                            <w:r>
                              <w:rPr>
                                <w:rFonts w:ascii="Trebuchet MS" w:hAnsi="Trebuchet MS"/>
                                <w:color w:val="231F20"/>
                                <w:w w:val="90"/>
                              </w:rPr>
                              <w:t>own</w:t>
                            </w:r>
                            <w:r>
                              <w:rPr>
                                <w:rFonts w:ascii="Trebuchet MS" w:hAnsi="Trebuchet MS"/>
                                <w:color w:val="231F20"/>
                                <w:spacing w:val="-9"/>
                                <w:w w:val="90"/>
                              </w:rPr>
                              <w:t> </w:t>
                            </w:r>
                            <w:r>
                              <w:rPr>
                                <w:rFonts w:ascii="Trebuchet MS" w:hAnsi="Trebuchet MS"/>
                                <w:color w:val="231F20"/>
                                <w:w w:val="90"/>
                              </w:rPr>
                              <w:t>equity—a</w:t>
                            </w:r>
                            <w:r>
                              <w:rPr>
                                <w:rFonts w:ascii="Trebuchet MS" w:hAnsi="Trebuchet MS"/>
                                <w:color w:val="231F20"/>
                                <w:spacing w:val="-9"/>
                                <w:w w:val="90"/>
                              </w:rPr>
                              <w:t> </w:t>
                            </w:r>
                            <w:r>
                              <w:rPr>
                                <w:rFonts w:ascii="Trebuchet MS" w:hAnsi="Trebuchet MS"/>
                                <w:color w:val="231F20"/>
                                <w:w w:val="90"/>
                              </w:rPr>
                              <w:t>piece</w:t>
                            </w:r>
                            <w:r>
                              <w:rPr>
                                <w:rFonts w:ascii="Trebuchet MS" w:hAnsi="Trebuchet MS"/>
                                <w:color w:val="231F20"/>
                                <w:spacing w:val="-9"/>
                                <w:w w:val="90"/>
                              </w:rPr>
                              <w:t> </w:t>
                            </w:r>
                            <w:r>
                              <w:rPr>
                                <w:rFonts w:ascii="Trebuchet MS" w:hAnsi="Trebuchet MS"/>
                                <w:color w:val="231F20"/>
                                <w:w w:val="90"/>
                              </w:rPr>
                              <w:t>of</w:t>
                            </w:r>
                            <w:r>
                              <w:rPr>
                                <w:rFonts w:ascii="Trebuchet MS" w:hAnsi="Trebuchet MS"/>
                                <w:color w:val="231F20"/>
                                <w:spacing w:val="-9"/>
                                <w:w w:val="90"/>
                              </w:rPr>
                              <w:t> </w:t>
                            </w:r>
                            <w:r>
                              <w:rPr>
                                <w:rFonts w:ascii="Trebuchet MS" w:hAnsi="Trebuchet MS"/>
                                <w:color w:val="231F20"/>
                                <w:w w:val="90"/>
                              </w:rPr>
                              <w:t>a</w:t>
                            </w:r>
                            <w:r>
                              <w:rPr>
                                <w:rFonts w:ascii="Trebuchet MS" w:hAnsi="Trebuchet MS"/>
                                <w:color w:val="231F20"/>
                                <w:spacing w:val="-9"/>
                                <w:w w:val="90"/>
                              </w:rPr>
                              <w:t> </w:t>
                            </w:r>
                            <w:r>
                              <w:rPr>
                                <w:rFonts w:ascii="Trebuchet MS" w:hAnsi="Trebuchet MS"/>
                                <w:color w:val="231F20"/>
                                <w:w w:val="90"/>
                              </w:rPr>
                              <w:t>business—to</w:t>
                            </w:r>
                            <w:r>
                              <w:rPr>
                                <w:rFonts w:ascii="Trebuchet MS" w:hAnsi="Trebuchet MS"/>
                                <w:color w:val="231F20"/>
                                <w:spacing w:val="-9"/>
                                <w:w w:val="90"/>
                              </w:rPr>
                              <w:t> </w:t>
                            </w:r>
                            <w:r>
                              <w:rPr>
                                <w:rFonts w:ascii="Trebuchet MS" w:hAnsi="Trebuchet MS"/>
                                <w:color w:val="231F20"/>
                                <w:w w:val="90"/>
                              </w:rPr>
                              <w:t>gain</w:t>
                            </w:r>
                            <w:r>
                              <w:rPr>
                                <w:rFonts w:ascii="Trebuchet MS" w:hAnsi="Trebuchet MS"/>
                                <w:color w:val="231F20"/>
                                <w:spacing w:val="-9"/>
                                <w:w w:val="90"/>
                              </w:rPr>
                              <w:t> </w:t>
                            </w:r>
                            <w:r>
                              <w:rPr>
                                <w:rFonts w:ascii="Trebuchet MS" w:hAnsi="Trebuchet MS"/>
                                <w:color w:val="231F20"/>
                                <w:w w:val="90"/>
                              </w:rPr>
                              <w:t>your</w:t>
                            </w:r>
                            <w:r>
                              <w:rPr>
                                <w:rFonts w:ascii="Trebuchet MS" w:hAnsi="Trebuchet MS"/>
                                <w:color w:val="231F20"/>
                                <w:spacing w:val="-9"/>
                                <w:w w:val="90"/>
                              </w:rPr>
                              <w:t> </w:t>
                            </w:r>
                            <w:r>
                              <w:rPr>
                                <w:rFonts w:ascii="Trebuchet MS" w:hAnsi="Trebuchet MS"/>
                                <w:color w:val="231F20"/>
                                <w:w w:val="90"/>
                              </w:rPr>
                              <w:t>financial </w:t>
                            </w:r>
                            <w:r>
                              <w:rPr>
                                <w:rFonts w:ascii="Trebuchet MS" w:hAnsi="Trebuchet MS"/>
                                <w:color w:val="231F20"/>
                                <w:spacing w:val="-2"/>
                                <w:w w:val="95"/>
                              </w:rPr>
                              <w:t>freedom.</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2" w:right="344" w:hanging="11"/>
                              <w:rPr>
                                <w:rFonts w:ascii="Trebuchet MS"/>
                              </w:rPr>
                            </w:pPr>
                            <w:r>
                              <w:rPr>
                                <w:rFonts w:ascii="Trebuchet MS"/>
                                <w:color w:val="231F20"/>
                                <w:w w:val="85"/>
                              </w:rPr>
                              <w:t>You</w:t>
                            </w:r>
                            <w:r>
                              <w:rPr>
                                <w:rFonts w:ascii="Trebuchet MS"/>
                                <w:color w:val="231F20"/>
                                <w:spacing w:val="-2"/>
                                <w:w w:val="85"/>
                              </w:rPr>
                              <w:t> </w:t>
                            </w:r>
                            <w:r>
                              <w:rPr>
                                <w:rFonts w:ascii="Trebuchet MS"/>
                                <w:color w:val="231F20"/>
                                <w:w w:val="85"/>
                              </w:rPr>
                              <w:t>will</w:t>
                            </w:r>
                            <w:r>
                              <w:rPr>
                                <w:rFonts w:ascii="Trebuchet MS"/>
                                <w:color w:val="231F20"/>
                                <w:spacing w:val="-2"/>
                                <w:w w:val="85"/>
                              </w:rPr>
                              <w:t> </w:t>
                            </w:r>
                            <w:r>
                              <w:rPr>
                                <w:rFonts w:ascii="Trebuchet MS"/>
                                <w:color w:val="231F20"/>
                                <w:w w:val="85"/>
                              </w:rPr>
                              <w:t>get</w:t>
                            </w:r>
                            <w:r>
                              <w:rPr>
                                <w:rFonts w:ascii="Trebuchet MS"/>
                                <w:color w:val="231F20"/>
                                <w:spacing w:val="-2"/>
                                <w:w w:val="85"/>
                              </w:rPr>
                              <w:t> </w:t>
                            </w:r>
                            <w:r>
                              <w:rPr>
                                <w:rFonts w:ascii="Trebuchet MS"/>
                                <w:color w:val="231F20"/>
                                <w:w w:val="85"/>
                              </w:rPr>
                              <w:t>rich</w:t>
                            </w:r>
                            <w:r>
                              <w:rPr>
                                <w:rFonts w:ascii="Trebuchet MS"/>
                                <w:color w:val="231F20"/>
                                <w:spacing w:val="-2"/>
                                <w:w w:val="85"/>
                              </w:rPr>
                              <w:t> </w:t>
                            </w:r>
                            <w:r>
                              <w:rPr>
                                <w:rFonts w:ascii="Trebuchet MS"/>
                                <w:color w:val="231F20"/>
                                <w:w w:val="85"/>
                              </w:rPr>
                              <w:t>by</w:t>
                            </w:r>
                            <w:r>
                              <w:rPr>
                                <w:rFonts w:ascii="Trebuchet MS"/>
                                <w:color w:val="231F20"/>
                                <w:spacing w:val="-2"/>
                                <w:w w:val="85"/>
                              </w:rPr>
                              <w:t> </w:t>
                            </w:r>
                            <w:r>
                              <w:rPr>
                                <w:rFonts w:ascii="Trebuchet MS"/>
                                <w:color w:val="231F20"/>
                                <w:w w:val="85"/>
                              </w:rPr>
                              <w:t>giving</w:t>
                            </w:r>
                            <w:r>
                              <w:rPr>
                                <w:rFonts w:ascii="Trebuchet MS"/>
                                <w:color w:val="231F20"/>
                                <w:spacing w:val="-2"/>
                                <w:w w:val="85"/>
                              </w:rPr>
                              <w:t> </w:t>
                            </w:r>
                            <w:r>
                              <w:rPr>
                                <w:rFonts w:ascii="Trebuchet MS"/>
                                <w:color w:val="231F20"/>
                                <w:w w:val="85"/>
                              </w:rPr>
                              <w:t>society</w:t>
                            </w:r>
                            <w:r>
                              <w:rPr>
                                <w:rFonts w:ascii="Trebuchet MS"/>
                                <w:color w:val="231F20"/>
                                <w:spacing w:val="-2"/>
                                <w:w w:val="85"/>
                              </w:rPr>
                              <w:t> </w:t>
                            </w:r>
                            <w:r>
                              <w:rPr>
                                <w:rFonts w:ascii="Trebuchet MS"/>
                                <w:color w:val="231F20"/>
                                <w:w w:val="85"/>
                              </w:rPr>
                              <w:t>what</w:t>
                            </w:r>
                            <w:r>
                              <w:rPr>
                                <w:rFonts w:ascii="Trebuchet MS"/>
                                <w:color w:val="231F20"/>
                                <w:spacing w:val="-2"/>
                                <w:w w:val="85"/>
                              </w:rPr>
                              <w:t> </w:t>
                            </w:r>
                            <w:r>
                              <w:rPr>
                                <w:rFonts w:ascii="Trebuchet MS"/>
                                <w:color w:val="231F20"/>
                                <w:w w:val="85"/>
                              </w:rPr>
                              <w:t>it</w:t>
                            </w:r>
                            <w:r>
                              <w:rPr>
                                <w:rFonts w:ascii="Trebuchet MS"/>
                                <w:color w:val="231F20"/>
                                <w:spacing w:val="-2"/>
                                <w:w w:val="85"/>
                              </w:rPr>
                              <w:t> </w:t>
                            </w:r>
                            <w:r>
                              <w:rPr>
                                <w:rFonts w:ascii="Trebuchet MS"/>
                                <w:color w:val="231F20"/>
                                <w:w w:val="85"/>
                              </w:rPr>
                              <w:t>wants</w:t>
                            </w:r>
                            <w:r>
                              <w:rPr>
                                <w:rFonts w:ascii="Trebuchet MS"/>
                                <w:color w:val="231F20"/>
                                <w:spacing w:val="-2"/>
                                <w:w w:val="85"/>
                              </w:rPr>
                              <w:t> </w:t>
                            </w:r>
                            <w:r>
                              <w:rPr>
                                <w:rFonts w:ascii="Trebuchet MS"/>
                                <w:color w:val="231F20"/>
                                <w:w w:val="85"/>
                              </w:rPr>
                              <w:t>but</w:t>
                            </w:r>
                            <w:r>
                              <w:rPr>
                                <w:rFonts w:ascii="Trebuchet MS"/>
                                <w:color w:val="231F20"/>
                                <w:spacing w:val="-2"/>
                                <w:w w:val="85"/>
                              </w:rPr>
                              <w:t> </w:t>
                            </w:r>
                            <w:r>
                              <w:rPr>
                                <w:rFonts w:ascii="Trebuchet MS"/>
                                <w:color w:val="231F20"/>
                                <w:w w:val="85"/>
                              </w:rPr>
                              <w:t>does</w:t>
                            </w:r>
                            <w:r>
                              <w:rPr>
                                <w:rFonts w:ascii="Trebuchet MS"/>
                                <w:color w:val="231F20"/>
                                <w:spacing w:val="-2"/>
                                <w:w w:val="85"/>
                              </w:rPr>
                              <w:t> </w:t>
                            </w:r>
                            <w:r>
                              <w:rPr>
                                <w:rFonts w:ascii="Trebuchet MS"/>
                                <w:color w:val="231F20"/>
                                <w:w w:val="85"/>
                              </w:rPr>
                              <w:t>not </w:t>
                            </w:r>
                            <w:r>
                              <w:rPr>
                                <w:rFonts w:ascii="Trebuchet MS"/>
                                <w:color w:val="231F20"/>
                                <w:w w:val="95"/>
                              </w:rPr>
                              <w:t>yet know how to get. At scale.</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txbxContent>
                      </wps:txbx>
                      <wps:bodyPr wrap="square" lIns="0" tIns="0" rIns="0" bIns="0" rtlCol="0">
                        <a:noAutofit/>
                      </wps:bodyPr>
                    </wps:wsp>
                  </a:graphicData>
                </a:graphic>
              </wp:inline>
            </w:drawing>
          </mc:Choice>
          <mc:Fallback>
            <w:pict>
              <v:shape style="width:270pt;height:461.85pt;mso-position-horizontal-relative:char;mso-position-vertical-relative:line" type="#_x0000_t202" id="docshape44" filled="false" stroked="false">
                <w10:anchorlock/>
                <v:textbox inset="0,0,0,0">
                  <w:txbxContent>
                    <w:p>
                      <w:pPr>
                        <w:pStyle w:val="BodyText"/>
                        <w:spacing w:before="125"/>
                        <w:ind w:left="303"/>
                        <w:jc w:val="both"/>
                        <w:rPr>
                          <w:rFonts w:ascii="Trebuchet MS"/>
                        </w:rPr>
                      </w:pPr>
                      <w:r>
                        <w:rPr>
                          <w:rFonts w:ascii="Trebuchet MS"/>
                          <w:color w:val="231F20"/>
                          <w:w w:val="85"/>
                        </w:rPr>
                        <w:t>How</w:t>
                      </w:r>
                      <w:r>
                        <w:rPr>
                          <w:rFonts w:ascii="Trebuchet MS"/>
                          <w:color w:val="231F20"/>
                          <w:spacing w:val="-3"/>
                        </w:rPr>
                        <w:t> </w:t>
                      </w:r>
                      <w:r>
                        <w:rPr>
                          <w:rFonts w:ascii="Trebuchet MS"/>
                          <w:color w:val="231F20"/>
                          <w:w w:val="85"/>
                        </w:rPr>
                        <w:t>to</w:t>
                      </w:r>
                      <w:r>
                        <w:rPr>
                          <w:rFonts w:ascii="Trebuchet MS"/>
                          <w:color w:val="231F20"/>
                          <w:spacing w:val="-2"/>
                        </w:rPr>
                        <w:t> </w:t>
                      </w:r>
                      <w:r>
                        <w:rPr>
                          <w:rFonts w:ascii="Trebuchet MS"/>
                          <w:color w:val="231F20"/>
                          <w:w w:val="85"/>
                        </w:rPr>
                        <w:t>Get</w:t>
                      </w:r>
                      <w:r>
                        <w:rPr>
                          <w:rFonts w:ascii="Trebuchet MS"/>
                          <w:color w:val="231F20"/>
                          <w:spacing w:val="-2"/>
                        </w:rPr>
                        <w:t> </w:t>
                      </w:r>
                      <w:r>
                        <w:rPr>
                          <w:rFonts w:ascii="Trebuchet MS"/>
                          <w:color w:val="231F20"/>
                          <w:w w:val="85"/>
                        </w:rPr>
                        <w:t>Rich</w:t>
                      </w:r>
                      <w:r>
                        <w:rPr>
                          <w:rFonts w:ascii="Trebuchet MS"/>
                          <w:color w:val="231F20"/>
                          <w:spacing w:val="-2"/>
                        </w:rPr>
                        <w:t> </w:t>
                      </w:r>
                      <w:r>
                        <w:rPr>
                          <w:rFonts w:ascii="Trebuchet MS"/>
                          <w:color w:val="231F20"/>
                          <w:w w:val="85"/>
                        </w:rPr>
                        <w:t>(Without</w:t>
                      </w:r>
                      <w:r>
                        <w:rPr>
                          <w:rFonts w:ascii="Trebuchet MS"/>
                          <w:color w:val="231F20"/>
                          <w:spacing w:val="-3"/>
                        </w:rPr>
                        <w:t> </w:t>
                      </w:r>
                      <w:r>
                        <w:rPr>
                          <w:rFonts w:ascii="Trebuchet MS"/>
                          <w:color w:val="231F20"/>
                          <w:w w:val="85"/>
                        </w:rPr>
                        <w:t>Getting</w:t>
                      </w:r>
                      <w:r>
                        <w:rPr>
                          <w:rFonts w:ascii="Trebuchet MS"/>
                          <w:color w:val="231F20"/>
                          <w:spacing w:val="-2"/>
                        </w:rPr>
                        <w:t> </w:t>
                      </w:r>
                      <w:r>
                        <w:rPr>
                          <w:rFonts w:ascii="Trebuchet MS"/>
                          <w:color w:val="231F20"/>
                          <w:spacing w:val="-2"/>
                          <w:w w:val="85"/>
                        </w:rPr>
                        <w:t>Lucky):</w:t>
                      </w:r>
                    </w:p>
                    <w:p>
                      <w:pPr>
                        <w:pStyle w:val="BodyText"/>
                        <w:spacing w:before="98"/>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right="625" w:hanging="9"/>
                        <w:jc w:val="both"/>
                        <w:rPr>
                          <w:rFonts w:ascii="Trebuchet MS"/>
                        </w:rPr>
                      </w:pPr>
                      <w:r>
                        <w:rPr>
                          <w:rFonts w:ascii="Trebuchet MS"/>
                          <w:color w:val="231F20"/>
                          <w:w w:val="85"/>
                        </w:rPr>
                        <w:t>Seek wealth, not money or status. Wealth is having </w:t>
                      </w:r>
                      <w:r>
                        <w:rPr>
                          <w:rFonts w:ascii="Trebuchet MS"/>
                          <w:color w:val="231F20"/>
                          <w:w w:val="85"/>
                        </w:rPr>
                        <w:t>assets that earn while you sleep. Money is how we transfer time </w:t>
                      </w:r>
                      <w:r>
                        <w:rPr>
                          <w:rFonts w:ascii="Trebuchet MS"/>
                          <w:color w:val="231F20"/>
                          <w:w w:val="90"/>
                        </w:rPr>
                        <w:t>and</w:t>
                      </w:r>
                      <w:r>
                        <w:rPr>
                          <w:rFonts w:ascii="Trebuchet MS"/>
                          <w:color w:val="231F20"/>
                          <w:spacing w:val="-9"/>
                          <w:w w:val="90"/>
                        </w:rPr>
                        <w:t> </w:t>
                      </w:r>
                      <w:r>
                        <w:rPr>
                          <w:rFonts w:ascii="Trebuchet MS"/>
                          <w:color w:val="231F20"/>
                          <w:w w:val="90"/>
                        </w:rPr>
                        <w:t>wealth.</w:t>
                      </w:r>
                      <w:r>
                        <w:rPr>
                          <w:rFonts w:ascii="Trebuchet MS"/>
                          <w:color w:val="231F20"/>
                          <w:spacing w:val="-9"/>
                          <w:w w:val="90"/>
                        </w:rPr>
                        <w:t> </w:t>
                      </w:r>
                      <w:r>
                        <w:rPr>
                          <w:rFonts w:ascii="Trebuchet MS"/>
                          <w:color w:val="231F20"/>
                          <w:w w:val="90"/>
                        </w:rPr>
                        <w:t>Status</w:t>
                      </w:r>
                      <w:r>
                        <w:rPr>
                          <w:rFonts w:ascii="Trebuchet MS"/>
                          <w:color w:val="231F20"/>
                          <w:spacing w:val="-9"/>
                          <w:w w:val="90"/>
                        </w:rPr>
                        <w:t> </w:t>
                      </w:r>
                      <w:r>
                        <w:rPr>
                          <w:rFonts w:ascii="Trebuchet MS"/>
                          <w:color w:val="231F20"/>
                          <w:w w:val="90"/>
                        </w:rPr>
                        <w:t>is</w:t>
                      </w:r>
                      <w:r>
                        <w:rPr>
                          <w:rFonts w:ascii="Trebuchet MS"/>
                          <w:color w:val="231F20"/>
                          <w:spacing w:val="-9"/>
                          <w:w w:val="90"/>
                        </w:rPr>
                        <w:t> </w:t>
                      </w:r>
                      <w:r>
                        <w:rPr>
                          <w:rFonts w:ascii="Trebuchet MS"/>
                          <w:color w:val="231F20"/>
                          <w:w w:val="90"/>
                        </w:rPr>
                        <w:t>your</w:t>
                      </w:r>
                      <w:r>
                        <w:rPr>
                          <w:rFonts w:ascii="Trebuchet MS"/>
                          <w:color w:val="231F20"/>
                          <w:spacing w:val="-9"/>
                          <w:w w:val="90"/>
                        </w:rPr>
                        <w:t> </w:t>
                      </w:r>
                      <w:r>
                        <w:rPr>
                          <w:rFonts w:ascii="Trebuchet MS"/>
                          <w:color w:val="231F20"/>
                          <w:w w:val="90"/>
                        </w:rPr>
                        <w:t>place</w:t>
                      </w:r>
                      <w:r>
                        <w:rPr>
                          <w:rFonts w:ascii="Trebuchet MS"/>
                          <w:color w:val="231F20"/>
                          <w:spacing w:val="-9"/>
                          <w:w w:val="90"/>
                        </w:rPr>
                        <w:t> </w:t>
                      </w:r>
                      <w:r>
                        <w:rPr>
                          <w:rFonts w:ascii="Trebuchet MS"/>
                          <w:color w:val="231F20"/>
                          <w:w w:val="90"/>
                        </w:rPr>
                        <w:t>in</w:t>
                      </w:r>
                      <w:r>
                        <w:rPr>
                          <w:rFonts w:ascii="Trebuchet MS"/>
                          <w:color w:val="231F20"/>
                          <w:spacing w:val="-9"/>
                          <w:w w:val="90"/>
                        </w:rPr>
                        <w:t> </w:t>
                      </w:r>
                      <w:r>
                        <w:rPr>
                          <w:rFonts w:ascii="Trebuchet MS"/>
                          <w:color w:val="231F20"/>
                          <w:w w:val="90"/>
                        </w:rPr>
                        <w:t>the</w:t>
                      </w:r>
                      <w:r>
                        <w:rPr>
                          <w:rFonts w:ascii="Trebuchet MS"/>
                          <w:color w:val="231F20"/>
                          <w:spacing w:val="-9"/>
                          <w:w w:val="90"/>
                        </w:rPr>
                        <w:t> </w:t>
                      </w:r>
                      <w:r>
                        <w:rPr>
                          <w:rFonts w:ascii="Trebuchet MS"/>
                          <w:color w:val="231F20"/>
                          <w:w w:val="90"/>
                        </w:rPr>
                        <w:t>social</w:t>
                      </w:r>
                      <w:r>
                        <w:rPr>
                          <w:rFonts w:ascii="Trebuchet MS"/>
                          <w:color w:val="231F20"/>
                          <w:spacing w:val="-9"/>
                          <w:w w:val="90"/>
                        </w:rPr>
                        <w:t> </w:t>
                      </w:r>
                      <w:r>
                        <w:rPr>
                          <w:rFonts w:ascii="Trebuchet MS"/>
                          <w:color w:val="231F20"/>
                          <w:w w:val="90"/>
                        </w:rPr>
                        <w:t>hierarchy.</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right="344" w:hanging="7"/>
                        <w:rPr>
                          <w:rFonts w:ascii="Trebuchet MS"/>
                        </w:rPr>
                      </w:pPr>
                      <w:r>
                        <w:rPr>
                          <w:rFonts w:ascii="Trebuchet MS"/>
                          <w:color w:val="231F20"/>
                          <w:w w:val="85"/>
                        </w:rPr>
                        <w:t>Understand</w:t>
                      </w:r>
                      <w:r>
                        <w:rPr>
                          <w:rFonts w:ascii="Trebuchet MS"/>
                          <w:color w:val="231F20"/>
                          <w:spacing w:val="-3"/>
                          <w:w w:val="85"/>
                        </w:rPr>
                        <w:t> </w:t>
                      </w:r>
                      <w:r>
                        <w:rPr>
                          <w:rFonts w:ascii="Trebuchet MS"/>
                          <w:color w:val="231F20"/>
                          <w:w w:val="85"/>
                        </w:rPr>
                        <w:t>ethical</w:t>
                      </w:r>
                      <w:r>
                        <w:rPr>
                          <w:rFonts w:ascii="Trebuchet MS"/>
                          <w:color w:val="231F20"/>
                          <w:spacing w:val="-3"/>
                          <w:w w:val="85"/>
                        </w:rPr>
                        <w:t> </w:t>
                      </w:r>
                      <w:r>
                        <w:rPr>
                          <w:rFonts w:ascii="Trebuchet MS"/>
                          <w:color w:val="231F20"/>
                          <w:w w:val="85"/>
                        </w:rPr>
                        <w:t>wealth</w:t>
                      </w:r>
                      <w:r>
                        <w:rPr>
                          <w:rFonts w:ascii="Trebuchet MS"/>
                          <w:color w:val="231F20"/>
                          <w:spacing w:val="-3"/>
                          <w:w w:val="85"/>
                        </w:rPr>
                        <w:t> </w:t>
                      </w:r>
                      <w:r>
                        <w:rPr>
                          <w:rFonts w:ascii="Trebuchet MS"/>
                          <w:color w:val="231F20"/>
                          <w:w w:val="85"/>
                        </w:rPr>
                        <w:t>creation</w:t>
                      </w:r>
                      <w:r>
                        <w:rPr>
                          <w:rFonts w:ascii="Trebuchet MS"/>
                          <w:color w:val="231F20"/>
                          <w:spacing w:val="-3"/>
                          <w:w w:val="85"/>
                        </w:rPr>
                        <w:t> </w:t>
                      </w:r>
                      <w:r>
                        <w:rPr>
                          <w:rFonts w:ascii="Trebuchet MS"/>
                          <w:color w:val="231F20"/>
                          <w:w w:val="85"/>
                        </w:rPr>
                        <w:t>is</w:t>
                      </w:r>
                      <w:r>
                        <w:rPr>
                          <w:rFonts w:ascii="Trebuchet MS"/>
                          <w:color w:val="231F20"/>
                          <w:spacing w:val="-3"/>
                          <w:w w:val="85"/>
                        </w:rPr>
                        <w:t> </w:t>
                      </w:r>
                      <w:r>
                        <w:rPr>
                          <w:rFonts w:ascii="Trebuchet MS"/>
                          <w:color w:val="231F20"/>
                          <w:w w:val="85"/>
                        </w:rPr>
                        <w:t>possible.</w:t>
                      </w:r>
                      <w:r>
                        <w:rPr>
                          <w:rFonts w:ascii="Trebuchet MS"/>
                          <w:color w:val="231F20"/>
                          <w:spacing w:val="-3"/>
                          <w:w w:val="85"/>
                        </w:rPr>
                        <w:t> </w:t>
                      </w:r>
                      <w:r>
                        <w:rPr>
                          <w:rFonts w:ascii="Trebuchet MS"/>
                          <w:color w:val="231F20"/>
                          <w:w w:val="85"/>
                        </w:rPr>
                        <w:t>If</w:t>
                      </w:r>
                      <w:r>
                        <w:rPr>
                          <w:rFonts w:ascii="Trebuchet MS"/>
                          <w:color w:val="231F20"/>
                          <w:spacing w:val="-3"/>
                          <w:w w:val="85"/>
                        </w:rPr>
                        <w:t> </w:t>
                      </w:r>
                      <w:r>
                        <w:rPr>
                          <w:rFonts w:ascii="Trebuchet MS"/>
                          <w:color w:val="231F20"/>
                          <w:w w:val="85"/>
                        </w:rPr>
                        <w:t>you</w:t>
                      </w:r>
                      <w:r>
                        <w:rPr>
                          <w:rFonts w:ascii="Trebuchet MS"/>
                          <w:color w:val="231F20"/>
                          <w:spacing w:val="-3"/>
                          <w:w w:val="85"/>
                        </w:rPr>
                        <w:t> </w:t>
                      </w:r>
                      <w:r>
                        <w:rPr>
                          <w:rFonts w:ascii="Trebuchet MS"/>
                          <w:color w:val="231F20"/>
                          <w:w w:val="85"/>
                        </w:rPr>
                        <w:t>secretly </w:t>
                      </w:r>
                      <w:r>
                        <w:rPr>
                          <w:rFonts w:ascii="Trebuchet MS"/>
                          <w:color w:val="231F20"/>
                          <w:w w:val="95"/>
                        </w:rPr>
                        <w:t>despise wealth, it will elude you.</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right="344" w:hanging="2"/>
                        <w:rPr>
                          <w:rFonts w:ascii="Trebuchet MS"/>
                        </w:rPr>
                      </w:pPr>
                      <w:r>
                        <w:rPr>
                          <w:rFonts w:ascii="Trebuchet MS"/>
                          <w:color w:val="231F20"/>
                          <w:w w:val="85"/>
                        </w:rPr>
                        <w:t>Ignore people playing status games. They gain status </w:t>
                      </w:r>
                      <w:r>
                        <w:rPr>
                          <w:rFonts w:ascii="Trebuchet MS"/>
                          <w:color w:val="231F20"/>
                          <w:w w:val="85"/>
                        </w:rPr>
                        <w:t>by </w:t>
                      </w:r>
                      <w:r>
                        <w:rPr>
                          <w:rFonts w:ascii="Trebuchet MS"/>
                          <w:color w:val="231F20"/>
                          <w:w w:val="95"/>
                        </w:rPr>
                        <w:t>attacking</w:t>
                      </w:r>
                      <w:r>
                        <w:rPr>
                          <w:rFonts w:ascii="Trebuchet MS"/>
                          <w:color w:val="231F20"/>
                          <w:spacing w:val="-12"/>
                          <w:w w:val="95"/>
                        </w:rPr>
                        <w:t> </w:t>
                      </w:r>
                      <w:r>
                        <w:rPr>
                          <w:rFonts w:ascii="Trebuchet MS"/>
                          <w:color w:val="231F20"/>
                          <w:w w:val="95"/>
                        </w:rPr>
                        <w:t>people</w:t>
                      </w:r>
                      <w:r>
                        <w:rPr>
                          <w:rFonts w:ascii="Trebuchet MS"/>
                          <w:color w:val="231F20"/>
                          <w:spacing w:val="-12"/>
                          <w:w w:val="95"/>
                        </w:rPr>
                        <w:t> </w:t>
                      </w:r>
                      <w:r>
                        <w:rPr>
                          <w:rFonts w:ascii="Trebuchet MS"/>
                          <w:color w:val="231F20"/>
                          <w:w w:val="95"/>
                        </w:rPr>
                        <w:t>playing</w:t>
                      </w:r>
                      <w:r>
                        <w:rPr>
                          <w:rFonts w:ascii="Trebuchet MS"/>
                          <w:color w:val="231F20"/>
                          <w:spacing w:val="-12"/>
                          <w:w w:val="95"/>
                        </w:rPr>
                        <w:t> </w:t>
                      </w:r>
                      <w:r>
                        <w:rPr>
                          <w:rFonts w:ascii="Trebuchet MS"/>
                          <w:color w:val="231F20"/>
                          <w:w w:val="95"/>
                        </w:rPr>
                        <w:t>wealth</w:t>
                      </w:r>
                      <w:r>
                        <w:rPr>
                          <w:rFonts w:ascii="Trebuchet MS"/>
                          <w:color w:val="231F20"/>
                          <w:spacing w:val="-12"/>
                          <w:w w:val="95"/>
                        </w:rPr>
                        <w:t> </w:t>
                      </w:r>
                      <w:r>
                        <w:rPr>
                          <w:rFonts w:ascii="Trebuchet MS"/>
                          <w:color w:val="231F20"/>
                          <w:w w:val="95"/>
                        </w:rPr>
                        <w:t>creation</w:t>
                      </w:r>
                      <w:r>
                        <w:rPr>
                          <w:rFonts w:ascii="Trebuchet MS"/>
                          <w:color w:val="231F20"/>
                          <w:spacing w:val="-12"/>
                          <w:w w:val="95"/>
                        </w:rPr>
                        <w:t> </w:t>
                      </w:r>
                      <w:r>
                        <w:rPr>
                          <w:rFonts w:ascii="Trebuchet MS"/>
                          <w:color w:val="231F20"/>
                          <w:w w:val="95"/>
                        </w:rPr>
                        <w:t>games.</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5" w:right="580" w:hanging="14"/>
                        <w:jc w:val="both"/>
                        <w:rPr>
                          <w:rFonts w:ascii="Trebuchet MS" w:hAnsi="Trebuchet MS"/>
                        </w:rPr>
                      </w:pPr>
                      <w:r>
                        <w:rPr>
                          <w:rFonts w:ascii="Trebuchet MS" w:hAnsi="Trebuchet MS"/>
                          <w:color w:val="231F20"/>
                          <w:spacing w:val="-2"/>
                          <w:w w:val="85"/>
                        </w:rPr>
                        <w:t>You’re</w:t>
                      </w:r>
                      <w:r>
                        <w:rPr>
                          <w:rFonts w:ascii="Trebuchet MS" w:hAnsi="Trebuchet MS"/>
                          <w:color w:val="231F20"/>
                          <w:spacing w:val="-3"/>
                          <w:w w:val="85"/>
                        </w:rPr>
                        <w:t> </w:t>
                      </w:r>
                      <w:r>
                        <w:rPr>
                          <w:rFonts w:ascii="Trebuchet MS" w:hAnsi="Trebuchet MS"/>
                          <w:color w:val="231F20"/>
                          <w:spacing w:val="-2"/>
                          <w:w w:val="85"/>
                        </w:rPr>
                        <w:t>not</w:t>
                      </w:r>
                      <w:r>
                        <w:rPr>
                          <w:rFonts w:ascii="Trebuchet MS" w:hAnsi="Trebuchet MS"/>
                          <w:color w:val="231F20"/>
                          <w:spacing w:val="-3"/>
                          <w:w w:val="85"/>
                        </w:rPr>
                        <w:t> </w:t>
                      </w:r>
                      <w:r>
                        <w:rPr>
                          <w:rFonts w:ascii="Trebuchet MS" w:hAnsi="Trebuchet MS"/>
                          <w:color w:val="231F20"/>
                          <w:spacing w:val="-2"/>
                          <w:w w:val="85"/>
                        </w:rPr>
                        <w:t>going</w:t>
                      </w:r>
                      <w:r>
                        <w:rPr>
                          <w:rFonts w:ascii="Trebuchet MS" w:hAnsi="Trebuchet MS"/>
                          <w:color w:val="231F20"/>
                          <w:spacing w:val="-3"/>
                          <w:w w:val="85"/>
                        </w:rPr>
                        <w:t> </w:t>
                      </w:r>
                      <w:r>
                        <w:rPr>
                          <w:rFonts w:ascii="Trebuchet MS" w:hAnsi="Trebuchet MS"/>
                          <w:color w:val="231F20"/>
                          <w:spacing w:val="-2"/>
                          <w:w w:val="85"/>
                        </w:rPr>
                        <w:t>to</w:t>
                      </w:r>
                      <w:r>
                        <w:rPr>
                          <w:rFonts w:ascii="Trebuchet MS" w:hAnsi="Trebuchet MS"/>
                          <w:color w:val="231F20"/>
                          <w:spacing w:val="-3"/>
                          <w:w w:val="85"/>
                        </w:rPr>
                        <w:t> </w:t>
                      </w:r>
                      <w:r>
                        <w:rPr>
                          <w:rFonts w:ascii="Trebuchet MS" w:hAnsi="Trebuchet MS"/>
                          <w:color w:val="231F20"/>
                          <w:spacing w:val="-2"/>
                          <w:w w:val="85"/>
                        </w:rPr>
                        <w:t>get</w:t>
                      </w:r>
                      <w:r>
                        <w:rPr>
                          <w:rFonts w:ascii="Trebuchet MS" w:hAnsi="Trebuchet MS"/>
                          <w:color w:val="231F20"/>
                          <w:spacing w:val="-3"/>
                          <w:w w:val="85"/>
                        </w:rPr>
                        <w:t> </w:t>
                      </w:r>
                      <w:r>
                        <w:rPr>
                          <w:rFonts w:ascii="Trebuchet MS" w:hAnsi="Trebuchet MS"/>
                          <w:color w:val="231F20"/>
                          <w:spacing w:val="-2"/>
                          <w:w w:val="85"/>
                        </w:rPr>
                        <w:t>rich</w:t>
                      </w:r>
                      <w:r>
                        <w:rPr>
                          <w:rFonts w:ascii="Trebuchet MS" w:hAnsi="Trebuchet MS"/>
                          <w:color w:val="231F20"/>
                          <w:spacing w:val="-3"/>
                          <w:w w:val="85"/>
                        </w:rPr>
                        <w:t> </w:t>
                      </w:r>
                      <w:r>
                        <w:rPr>
                          <w:rFonts w:ascii="Trebuchet MS" w:hAnsi="Trebuchet MS"/>
                          <w:color w:val="231F20"/>
                          <w:spacing w:val="-2"/>
                          <w:w w:val="85"/>
                        </w:rPr>
                        <w:t>renting</w:t>
                      </w:r>
                      <w:r>
                        <w:rPr>
                          <w:rFonts w:ascii="Trebuchet MS" w:hAnsi="Trebuchet MS"/>
                          <w:color w:val="231F20"/>
                          <w:spacing w:val="-3"/>
                          <w:w w:val="85"/>
                        </w:rPr>
                        <w:t> </w:t>
                      </w:r>
                      <w:r>
                        <w:rPr>
                          <w:rFonts w:ascii="Trebuchet MS" w:hAnsi="Trebuchet MS"/>
                          <w:color w:val="231F20"/>
                          <w:spacing w:val="-2"/>
                          <w:w w:val="85"/>
                        </w:rPr>
                        <w:t>out</w:t>
                      </w:r>
                      <w:r>
                        <w:rPr>
                          <w:rFonts w:ascii="Trebuchet MS" w:hAnsi="Trebuchet MS"/>
                          <w:color w:val="231F20"/>
                          <w:spacing w:val="-3"/>
                          <w:w w:val="85"/>
                        </w:rPr>
                        <w:t> </w:t>
                      </w:r>
                      <w:r>
                        <w:rPr>
                          <w:rFonts w:ascii="Trebuchet MS" w:hAnsi="Trebuchet MS"/>
                          <w:color w:val="231F20"/>
                          <w:spacing w:val="-2"/>
                          <w:w w:val="85"/>
                        </w:rPr>
                        <w:t>your</w:t>
                      </w:r>
                      <w:r>
                        <w:rPr>
                          <w:rFonts w:ascii="Trebuchet MS" w:hAnsi="Trebuchet MS"/>
                          <w:color w:val="231F20"/>
                          <w:spacing w:val="-3"/>
                          <w:w w:val="85"/>
                        </w:rPr>
                        <w:t> </w:t>
                      </w:r>
                      <w:r>
                        <w:rPr>
                          <w:rFonts w:ascii="Trebuchet MS" w:hAnsi="Trebuchet MS"/>
                          <w:color w:val="231F20"/>
                          <w:spacing w:val="-2"/>
                          <w:w w:val="85"/>
                        </w:rPr>
                        <w:t>time.</w:t>
                      </w:r>
                      <w:r>
                        <w:rPr>
                          <w:rFonts w:ascii="Trebuchet MS" w:hAnsi="Trebuchet MS"/>
                          <w:color w:val="231F20"/>
                          <w:spacing w:val="-3"/>
                          <w:w w:val="85"/>
                        </w:rPr>
                        <w:t> </w:t>
                      </w:r>
                      <w:r>
                        <w:rPr>
                          <w:rFonts w:ascii="Trebuchet MS" w:hAnsi="Trebuchet MS"/>
                          <w:color w:val="231F20"/>
                          <w:spacing w:val="-2"/>
                          <w:w w:val="85"/>
                        </w:rPr>
                        <w:t>You</w:t>
                      </w:r>
                      <w:r>
                        <w:rPr>
                          <w:rFonts w:ascii="Trebuchet MS" w:hAnsi="Trebuchet MS"/>
                          <w:color w:val="231F20"/>
                          <w:spacing w:val="-3"/>
                          <w:w w:val="85"/>
                        </w:rPr>
                        <w:t> </w:t>
                      </w:r>
                      <w:r>
                        <w:rPr>
                          <w:rFonts w:ascii="Trebuchet MS" w:hAnsi="Trebuchet MS"/>
                          <w:color w:val="231F20"/>
                          <w:spacing w:val="-2"/>
                          <w:w w:val="85"/>
                        </w:rPr>
                        <w:t>must </w:t>
                      </w:r>
                      <w:r>
                        <w:rPr>
                          <w:rFonts w:ascii="Trebuchet MS" w:hAnsi="Trebuchet MS"/>
                          <w:color w:val="231F20"/>
                          <w:w w:val="90"/>
                        </w:rPr>
                        <w:t>own</w:t>
                      </w:r>
                      <w:r>
                        <w:rPr>
                          <w:rFonts w:ascii="Trebuchet MS" w:hAnsi="Trebuchet MS"/>
                          <w:color w:val="231F20"/>
                          <w:spacing w:val="-9"/>
                          <w:w w:val="90"/>
                        </w:rPr>
                        <w:t> </w:t>
                      </w:r>
                      <w:r>
                        <w:rPr>
                          <w:rFonts w:ascii="Trebuchet MS" w:hAnsi="Trebuchet MS"/>
                          <w:color w:val="231F20"/>
                          <w:w w:val="90"/>
                        </w:rPr>
                        <w:t>equity—a</w:t>
                      </w:r>
                      <w:r>
                        <w:rPr>
                          <w:rFonts w:ascii="Trebuchet MS" w:hAnsi="Trebuchet MS"/>
                          <w:color w:val="231F20"/>
                          <w:spacing w:val="-9"/>
                          <w:w w:val="90"/>
                        </w:rPr>
                        <w:t> </w:t>
                      </w:r>
                      <w:r>
                        <w:rPr>
                          <w:rFonts w:ascii="Trebuchet MS" w:hAnsi="Trebuchet MS"/>
                          <w:color w:val="231F20"/>
                          <w:w w:val="90"/>
                        </w:rPr>
                        <w:t>piece</w:t>
                      </w:r>
                      <w:r>
                        <w:rPr>
                          <w:rFonts w:ascii="Trebuchet MS" w:hAnsi="Trebuchet MS"/>
                          <w:color w:val="231F20"/>
                          <w:spacing w:val="-9"/>
                          <w:w w:val="90"/>
                        </w:rPr>
                        <w:t> </w:t>
                      </w:r>
                      <w:r>
                        <w:rPr>
                          <w:rFonts w:ascii="Trebuchet MS" w:hAnsi="Trebuchet MS"/>
                          <w:color w:val="231F20"/>
                          <w:w w:val="90"/>
                        </w:rPr>
                        <w:t>of</w:t>
                      </w:r>
                      <w:r>
                        <w:rPr>
                          <w:rFonts w:ascii="Trebuchet MS" w:hAnsi="Trebuchet MS"/>
                          <w:color w:val="231F20"/>
                          <w:spacing w:val="-9"/>
                          <w:w w:val="90"/>
                        </w:rPr>
                        <w:t> </w:t>
                      </w:r>
                      <w:r>
                        <w:rPr>
                          <w:rFonts w:ascii="Trebuchet MS" w:hAnsi="Trebuchet MS"/>
                          <w:color w:val="231F20"/>
                          <w:w w:val="90"/>
                        </w:rPr>
                        <w:t>a</w:t>
                      </w:r>
                      <w:r>
                        <w:rPr>
                          <w:rFonts w:ascii="Trebuchet MS" w:hAnsi="Trebuchet MS"/>
                          <w:color w:val="231F20"/>
                          <w:spacing w:val="-9"/>
                          <w:w w:val="90"/>
                        </w:rPr>
                        <w:t> </w:t>
                      </w:r>
                      <w:r>
                        <w:rPr>
                          <w:rFonts w:ascii="Trebuchet MS" w:hAnsi="Trebuchet MS"/>
                          <w:color w:val="231F20"/>
                          <w:w w:val="90"/>
                        </w:rPr>
                        <w:t>business—to</w:t>
                      </w:r>
                      <w:r>
                        <w:rPr>
                          <w:rFonts w:ascii="Trebuchet MS" w:hAnsi="Trebuchet MS"/>
                          <w:color w:val="231F20"/>
                          <w:spacing w:val="-9"/>
                          <w:w w:val="90"/>
                        </w:rPr>
                        <w:t> </w:t>
                      </w:r>
                      <w:r>
                        <w:rPr>
                          <w:rFonts w:ascii="Trebuchet MS" w:hAnsi="Trebuchet MS"/>
                          <w:color w:val="231F20"/>
                          <w:w w:val="90"/>
                        </w:rPr>
                        <w:t>gain</w:t>
                      </w:r>
                      <w:r>
                        <w:rPr>
                          <w:rFonts w:ascii="Trebuchet MS" w:hAnsi="Trebuchet MS"/>
                          <w:color w:val="231F20"/>
                          <w:spacing w:val="-9"/>
                          <w:w w:val="90"/>
                        </w:rPr>
                        <w:t> </w:t>
                      </w:r>
                      <w:r>
                        <w:rPr>
                          <w:rFonts w:ascii="Trebuchet MS" w:hAnsi="Trebuchet MS"/>
                          <w:color w:val="231F20"/>
                          <w:w w:val="90"/>
                        </w:rPr>
                        <w:t>your</w:t>
                      </w:r>
                      <w:r>
                        <w:rPr>
                          <w:rFonts w:ascii="Trebuchet MS" w:hAnsi="Trebuchet MS"/>
                          <w:color w:val="231F20"/>
                          <w:spacing w:val="-9"/>
                          <w:w w:val="90"/>
                        </w:rPr>
                        <w:t> </w:t>
                      </w:r>
                      <w:r>
                        <w:rPr>
                          <w:rFonts w:ascii="Trebuchet MS" w:hAnsi="Trebuchet MS"/>
                          <w:color w:val="231F20"/>
                          <w:w w:val="90"/>
                        </w:rPr>
                        <w:t>financial </w:t>
                      </w:r>
                      <w:r>
                        <w:rPr>
                          <w:rFonts w:ascii="Trebuchet MS" w:hAnsi="Trebuchet MS"/>
                          <w:color w:val="231F20"/>
                          <w:spacing w:val="-2"/>
                          <w:w w:val="95"/>
                        </w:rPr>
                        <w:t>freedom.</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2" w:right="344" w:hanging="11"/>
                        <w:rPr>
                          <w:rFonts w:ascii="Trebuchet MS"/>
                        </w:rPr>
                      </w:pPr>
                      <w:r>
                        <w:rPr>
                          <w:rFonts w:ascii="Trebuchet MS"/>
                          <w:color w:val="231F20"/>
                          <w:w w:val="85"/>
                        </w:rPr>
                        <w:t>You</w:t>
                      </w:r>
                      <w:r>
                        <w:rPr>
                          <w:rFonts w:ascii="Trebuchet MS"/>
                          <w:color w:val="231F20"/>
                          <w:spacing w:val="-2"/>
                          <w:w w:val="85"/>
                        </w:rPr>
                        <w:t> </w:t>
                      </w:r>
                      <w:r>
                        <w:rPr>
                          <w:rFonts w:ascii="Trebuchet MS"/>
                          <w:color w:val="231F20"/>
                          <w:w w:val="85"/>
                        </w:rPr>
                        <w:t>will</w:t>
                      </w:r>
                      <w:r>
                        <w:rPr>
                          <w:rFonts w:ascii="Trebuchet MS"/>
                          <w:color w:val="231F20"/>
                          <w:spacing w:val="-2"/>
                          <w:w w:val="85"/>
                        </w:rPr>
                        <w:t> </w:t>
                      </w:r>
                      <w:r>
                        <w:rPr>
                          <w:rFonts w:ascii="Trebuchet MS"/>
                          <w:color w:val="231F20"/>
                          <w:w w:val="85"/>
                        </w:rPr>
                        <w:t>get</w:t>
                      </w:r>
                      <w:r>
                        <w:rPr>
                          <w:rFonts w:ascii="Trebuchet MS"/>
                          <w:color w:val="231F20"/>
                          <w:spacing w:val="-2"/>
                          <w:w w:val="85"/>
                        </w:rPr>
                        <w:t> </w:t>
                      </w:r>
                      <w:r>
                        <w:rPr>
                          <w:rFonts w:ascii="Trebuchet MS"/>
                          <w:color w:val="231F20"/>
                          <w:w w:val="85"/>
                        </w:rPr>
                        <w:t>rich</w:t>
                      </w:r>
                      <w:r>
                        <w:rPr>
                          <w:rFonts w:ascii="Trebuchet MS"/>
                          <w:color w:val="231F20"/>
                          <w:spacing w:val="-2"/>
                          <w:w w:val="85"/>
                        </w:rPr>
                        <w:t> </w:t>
                      </w:r>
                      <w:r>
                        <w:rPr>
                          <w:rFonts w:ascii="Trebuchet MS"/>
                          <w:color w:val="231F20"/>
                          <w:w w:val="85"/>
                        </w:rPr>
                        <w:t>by</w:t>
                      </w:r>
                      <w:r>
                        <w:rPr>
                          <w:rFonts w:ascii="Trebuchet MS"/>
                          <w:color w:val="231F20"/>
                          <w:spacing w:val="-2"/>
                          <w:w w:val="85"/>
                        </w:rPr>
                        <w:t> </w:t>
                      </w:r>
                      <w:r>
                        <w:rPr>
                          <w:rFonts w:ascii="Trebuchet MS"/>
                          <w:color w:val="231F20"/>
                          <w:w w:val="85"/>
                        </w:rPr>
                        <w:t>giving</w:t>
                      </w:r>
                      <w:r>
                        <w:rPr>
                          <w:rFonts w:ascii="Trebuchet MS"/>
                          <w:color w:val="231F20"/>
                          <w:spacing w:val="-2"/>
                          <w:w w:val="85"/>
                        </w:rPr>
                        <w:t> </w:t>
                      </w:r>
                      <w:r>
                        <w:rPr>
                          <w:rFonts w:ascii="Trebuchet MS"/>
                          <w:color w:val="231F20"/>
                          <w:w w:val="85"/>
                        </w:rPr>
                        <w:t>society</w:t>
                      </w:r>
                      <w:r>
                        <w:rPr>
                          <w:rFonts w:ascii="Trebuchet MS"/>
                          <w:color w:val="231F20"/>
                          <w:spacing w:val="-2"/>
                          <w:w w:val="85"/>
                        </w:rPr>
                        <w:t> </w:t>
                      </w:r>
                      <w:r>
                        <w:rPr>
                          <w:rFonts w:ascii="Trebuchet MS"/>
                          <w:color w:val="231F20"/>
                          <w:w w:val="85"/>
                        </w:rPr>
                        <w:t>what</w:t>
                      </w:r>
                      <w:r>
                        <w:rPr>
                          <w:rFonts w:ascii="Trebuchet MS"/>
                          <w:color w:val="231F20"/>
                          <w:spacing w:val="-2"/>
                          <w:w w:val="85"/>
                        </w:rPr>
                        <w:t> </w:t>
                      </w:r>
                      <w:r>
                        <w:rPr>
                          <w:rFonts w:ascii="Trebuchet MS"/>
                          <w:color w:val="231F20"/>
                          <w:w w:val="85"/>
                        </w:rPr>
                        <w:t>it</w:t>
                      </w:r>
                      <w:r>
                        <w:rPr>
                          <w:rFonts w:ascii="Trebuchet MS"/>
                          <w:color w:val="231F20"/>
                          <w:spacing w:val="-2"/>
                          <w:w w:val="85"/>
                        </w:rPr>
                        <w:t> </w:t>
                      </w:r>
                      <w:r>
                        <w:rPr>
                          <w:rFonts w:ascii="Trebuchet MS"/>
                          <w:color w:val="231F20"/>
                          <w:w w:val="85"/>
                        </w:rPr>
                        <w:t>wants</w:t>
                      </w:r>
                      <w:r>
                        <w:rPr>
                          <w:rFonts w:ascii="Trebuchet MS"/>
                          <w:color w:val="231F20"/>
                          <w:spacing w:val="-2"/>
                          <w:w w:val="85"/>
                        </w:rPr>
                        <w:t> </w:t>
                      </w:r>
                      <w:r>
                        <w:rPr>
                          <w:rFonts w:ascii="Trebuchet MS"/>
                          <w:color w:val="231F20"/>
                          <w:w w:val="85"/>
                        </w:rPr>
                        <w:t>but</w:t>
                      </w:r>
                      <w:r>
                        <w:rPr>
                          <w:rFonts w:ascii="Trebuchet MS"/>
                          <w:color w:val="231F20"/>
                          <w:spacing w:val="-2"/>
                          <w:w w:val="85"/>
                        </w:rPr>
                        <w:t> </w:t>
                      </w:r>
                      <w:r>
                        <w:rPr>
                          <w:rFonts w:ascii="Trebuchet MS"/>
                          <w:color w:val="231F20"/>
                          <w:w w:val="85"/>
                        </w:rPr>
                        <w:t>does</w:t>
                      </w:r>
                      <w:r>
                        <w:rPr>
                          <w:rFonts w:ascii="Trebuchet MS"/>
                          <w:color w:val="231F20"/>
                          <w:spacing w:val="-2"/>
                          <w:w w:val="85"/>
                        </w:rPr>
                        <w:t> </w:t>
                      </w:r>
                      <w:r>
                        <w:rPr>
                          <w:rFonts w:ascii="Trebuchet MS"/>
                          <w:color w:val="231F20"/>
                          <w:w w:val="85"/>
                        </w:rPr>
                        <w:t>not </w:t>
                      </w:r>
                      <w:r>
                        <w:rPr>
                          <w:rFonts w:ascii="Trebuchet MS"/>
                          <w:color w:val="231F20"/>
                          <w:w w:val="95"/>
                        </w:rPr>
                        <w:t>yet know how to get. At scale.</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txbxContent>
                </v:textbox>
              </v:shape>
            </w:pict>
          </mc:Fallback>
        </mc:AlternateContent>
      </w:r>
      <w:r>
        <w:rPr/>
      </w:r>
    </w:p>
    <w:p>
      <w:pPr>
        <w:spacing w:after="0"/>
        <w:sectPr>
          <w:pgSz w:w="7920" w:h="12240"/>
          <w:pgMar w:header="0" w:footer="771" w:top="880" w:bottom="960" w:left="1080" w:right="1080"/>
        </w:sectPr>
      </w:pPr>
    </w:p>
    <w:p>
      <w:pPr>
        <w:pStyle w:val="BodyText"/>
        <w:ind w:left="180"/>
      </w:pPr>
      <w:r>
        <w:rPr/>
        <mc:AlternateContent>
          <mc:Choice Requires="wps">
            <w:drawing>
              <wp:anchor distT="0" distB="0" distL="0" distR="0" allowOverlap="1" layoutInCell="1" locked="0" behindDoc="1" simplePos="0" relativeHeight="484643328">
                <wp:simplePos x="0" y="0"/>
                <wp:positionH relativeFrom="page">
                  <wp:posOffset>762000</wp:posOffset>
                </wp:positionH>
                <wp:positionV relativeFrom="page">
                  <wp:posOffset>563498</wp:posOffset>
                </wp:positionV>
                <wp:extent cx="3467100" cy="5674995"/>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3467100" cy="5674995"/>
                          <a:chExt cx="3467100" cy="5674995"/>
                        </a:xfrm>
                      </wpg:grpSpPr>
                      <wps:wsp>
                        <wps:cNvPr id="60" name="Graphic 60"/>
                        <wps:cNvSpPr/>
                        <wps:spPr>
                          <a:xfrm>
                            <a:off x="38100" y="0"/>
                            <a:ext cx="3429000" cy="5674995"/>
                          </a:xfrm>
                          <a:custGeom>
                            <a:avLst/>
                            <a:gdLst/>
                            <a:ahLst/>
                            <a:cxnLst/>
                            <a:rect l="l" t="t" r="r" b="b"/>
                            <a:pathLst>
                              <a:path w="3429000" h="5674995">
                                <a:moveTo>
                                  <a:pt x="3429000" y="0"/>
                                </a:moveTo>
                                <a:lnTo>
                                  <a:pt x="0" y="0"/>
                                </a:lnTo>
                                <a:lnTo>
                                  <a:pt x="0" y="5674487"/>
                                </a:lnTo>
                                <a:lnTo>
                                  <a:pt x="3429000" y="5674487"/>
                                </a:lnTo>
                                <a:lnTo>
                                  <a:pt x="3429000" y="0"/>
                                </a:lnTo>
                                <a:close/>
                              </a:path>
                            </a:pathLst>
                          </a:custGeom>
                          <a:solidFill>
                            <a:srgbClr val="E6E7E8"/>
                          </a:solidFill>
                        </wps:spPr>
                        <wps:bodyPr wrap="square" lIns="0" tIns="0" rIns="0" bIns="0" rtlCol="0">
                          <a:prstTxWarp prst="textNoShape">
                            <a:avLst/>
                          </a:prstTxWarp>
                          <a:noAutofit/>
                        </wps:bodyPr>
                      </wps:wsp>
                      <wps:wsp>
                        <wps:cNvPr id="61" name="Graphic 61"/>
                        <wps:cNvSpPr/>
                        <wps:spPr>
                          <a:xfrm>
                            <a:off x="19050" y="0"/>
                            <a:ext cx="1270" cy="5674995"/>
                          </a:xfrm>
                          <a:custGeom>
                            <a:avLst/>
                            <a:gdLst/>
                            <a:ahLst/>
                            <a:cxnLst/>
                            <a:rect l="l" t="t" r="r" b="b"/>
                            <a:pathLst>
                              <a:path w="0" h="5674995">
                                <a:moveTo>
                                  <a:pt x="0" y="5674487"/>
                                </a:moveTo>
                                <a:lnTo>
                                  <a:pt x="0" y="0"/>
                                </a:lnTo>
                              </a:path>
                            </a:pathLst>
                          </a:custGeom>
                          <a:ln w="381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pt;margin-top:44.369999pt;width:273pt;height:446.85pt;mso-position-horizontal-relative:page;mso-position-vertical-relative:page;z-index:-18673152" id="docshapegroup45" coordorigin="1200,887" coordsize="5460,8937">
                <v:rect style="position:absolute;left:1260;top:887;width:5400;height:8937" id="docshape46" filled="true" fillcolor="#e6e7e8" stroked="false">
                  <v:fill type="solid"/>
                </v:rect>
                <v:line style="position:absolute" from="1230,9824" to="1230,887" stroked="true" strokeweight="3pt" strokecolor="#231f20">
                  <v:stroke dashstyle="solid"/>
                </v:line>
                <w10:wrap type="none"/>
              </v:group>
            </w:pict>
          </mc:Fallback>
        </mc:AlternateContent>
      </w:r>
      <w:r>
        <w:rPr/>
        <mc:AlternateContent>
          <mc:Choice Requires="wps">
            <w:drawing>
              <wp:inline distT="0" distB="0" distL="0" distR="0">
                <wp:extent cx="3429000" cy="5674995"/>
                <wp:effectExtent l="0" t="0" r="0" b="0"/>
                <wp:docPr id="62" name="Textbox 62"/>
                <wp:cNvGraphicFramePr>
                  <a:graphicFrameLocks/>
                </wp:cNvGraphicFramePr>
                <a:graphic>
                  <a:graphicData uri="http://schemas.microsoft.com/office/word/2010/wordprocessingShape">
                    <wps:wsp>
                      <wps:cNvPr id="62" name="Textbox 62"/>
                      <wps:cNvSpPr txBox="1"/>
                      <wps:spPr>
                        <a:xfrm>
                          <a:off x="0" y="0"/>
                          <a:ext cx="3429000" cy="5674995"/>
                        </a:xfrm>
                        <a:prstGeom prst="rect">
                          <a:avLst/>
                        </a:prstGeom>
                      </wps:spPr>
                      <wps:txbx>
                        <w:txbxContent>
                          <w:p>
                            <w:pPr>
                              <w:pStyle w:val="BodyText"/>
                              <w:spacing w:line="309" w:lineRule="auto" w:before="125"/>
                              <w:ind w:left="309" w:right="540" w:hanging="6"/>
                              <w:rPr>
                                <w:rFonts w:ascii="Trebuchet MS"/>
                              </w:rPr>
                            </w:pPr>
                            <w:r>
                              <w:rPr>
                                <w:rFonts w:ascii="Trebuchet MS"/>
                                <w:color w:val="231F20"/>
                                <w:w w:val="85"/>
                              </w:rPr>
                              <w:t>Pick an industry where you can play long-term games </w:t>
                            </w:r>
                            <w:r>
                              <w:rPr>
                                <w:rFonts w:ascii="Trebuchet MS"/>
                                <w:color w:val="231F20"/>
                                <w:w w:val="85"/>
                              </w:rPr>
                              <w:t>with </w:t>
                            </w:r>
                            <w:r>
                              <w:rPr>
                                <w:rFonts w:ascii="Trebuchet MS"/>
                                <w:color w:val="231F20"/>
                                <w:w w:val="95"/>
                              </w:rPr>
                              <w:t>long-term people.</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5" w:hanging="13"/>
                              <w:rPr>
                                <w:rFonts w:ascii="Trebuchet MS" w:hAnsi="Trebuchet MS"/>
                              </w:rPr>
                            </w:pPr>
                            <w:r>
                              <w:rPr>
                                <w:rFonts w:ascii="Trebuchet MS" w:hAnsi="Trebuchet MS"/>
                                <w:color w:val="231F20"/>
                                <w:w w:val="85"/>
                              </w:rPr>
                              <w:t>The internet has massively broadened the possible space </w:t>
                            </w:r>
                            <w:r>
                              <w:rPr>
                                <w:rFonts w:ascii="Trebuchet MS" w:hAnsi="Trebuchet MS"/>
                                <w:color w:val="231F20"/>
                                <w:w w:val="85"/>
                              </w:rPr>
                              <w:t>of </w:t>
                            </w:r>
                            <w:r>
                              <w:rPr>
                                <w:rFonts w:ascii="Trebuchet MS" w:hAnsi="Trebuchet MS"/>
                                <w:color w:val="231F20"/>
                                <w:w w:val="90"/>
                              </w:rPr>
                              <w:t>careers. Most people haven’t figured this out yet.</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6"/>
                              <w:rPr>
                                <w:rFonts w:ascii="Arial"/>
                                <w:sz w:val="24"/>
                              </w:rPr>
                            </w:pPr>
                          </w:p>
                          <w:p>
                            <w:pPr>
                              <w:pStyle w:val="BodyText"/>
                              <w:spacing w:line="309" w:lineRule="auto"/>
                              <w:ind w:left="307" w:hanging="4"/>
                              <w:rPr>
                                <w:rFonts w:ascii="Trebuchet MS"/>
                              </w:rPr>
                            </w:pPr>
                            <w:r>
                              <w:rPr>
                                <w:rFonts w:ascii="Trebuchet MS"/>
                                <w:color w:val="231F20"/>
                                <w:w w:val="80"/>
                              </w:rPr>
                              <w:t>Play iterated games. All the returns in life, whether in </w:t>
                            </w:r>
                            <w:r>
                              <w:rPr>
                                <w:rFonts w:ascii="Trebuchet MS"/>
                                <w:color w:val="231F20"/>
                                <w:w w:val="80"/>
                              </w:rPr>
                              <w:t>wealth, </w:t>
                            </w:r>
                            <w:r>
                              <w:rPr>
                                <w:rFonts w:ascii="Trebuchet MS"/>
                                <w:color w:val="231F20"/>
                                <w:w w:val="85"/>
                              </w:rPr>
                              <w:t>relationships, or knowledge, come from compound interest.</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7" w:right="404" w:hanging="4"/>
                              <w:rPr>
                                <w:rFonts w:ascii="Trebuchet MS"/>
                              </w:rPr>
                            </w:pPr>
                            <w:r>
                              <w:rPr>
                                <w:rFonts w:ascii="Trebuchet MS"/>
                                <w:color w:val="231F20"/>
                                <w:w w:val="85"/>
                              </w:rPr>
                              <w:t>Pick</w:t>
                            </w:r>
                            <w:r>
                              <w:rPr>
                                <w:rFonts w:ascii="Trebuchet MS"/>
                                <w:color w:val="231F20"/>
                                <w:spacing w:val="-6"/>
                                <w:w w:val="85"/>
                              </w:rPr>
                              <w:t> </w:t>
                            </w:r>
                            <w:r>
                              <w:rPr>
                                <w:rFonts w:ascii="Trebuchet MS"/>
                                <w:color w:val="231F20"/>
                                <w:w w:val="85"/>
                              </w:rPr>
                              <w:t>business</w:t>
                            </w:r>
                            <w:r>
                              <w:rPr>
                                <w:rFonts w:ascii="Trebuchet MS"/>
                                <w:color w:val="231F20"/>
                                <w:spacing w:val="-6"/>
                                <w:w w:val="85"/>
                              </w:rPr>
                              <w:t> </w:t>
                            </w:r>
                            <w:r>
                              <w:rPr>
                                <w:rFonts w:ascii="Trebuchet MS"/>
                                <w:color w:val="231F20"/>
                                <w:w w:val="85"/>
                              </w:rPr>
                              <w:t>partners</w:t>
                            </w:r>
                            <w:r>
                              <w:rPr>
                                <w:rFonts w:ascii="Trebuchet MS"/>
                                <w:color w:val="231F20"/>
                                <w:spacing w:val="-6"/>
                                <w:w w:val="85"/>
                              </w:rPr>
                              <w:t> </w:t>
                            </w:r>
                            <w:r>
                              <w:rPr>
                                <w:rFonts w:ascii="Trebuchet MS"/>
                                <w:color w:val="231F20"/>
                                <w:w w:val="85"/>
                              </w:rPr>
                              <w:t>with</w:t>
                            </w:r>
                            <w:r>
                              <w:rPr>
                                <w:rFonts w:ascii="Trebuchet MS"/>
                                <w:color w:val="231F20"/>
                                <w:spacing w:val="-6"/>
                                <w:w w:val="85"/>
                              </w:rPr>
                              <w:t> </w:t>
                            </w:r>
                            <w:r>
                              <w:rPr>
                                <w:rFonts w:ascii="Trebuchet MS"/>
                                <w:color w:val="231F20"/>
                                <w:w w:val="85"/>
                              </w:rPr>
                              <w:t>high</w:t>
                            </w:r>
                            <w:r>
                              <w:rPr>
                                <w:rFonts w:ascii="Trebuchet MS"/>
                                <w:color w:val="231F20"/>
                                <w:spacing w:val="-6"/>
                                <w:w w:val="85"/>
                              </w:rPr>
                              <w:t> </w:t>
                            </w:r>
                            <w:r>
                              <w:rPr>
                                <w:rFonts w:ascii="Trebuchet MS"/>
                                <w:color w:val="231F20"/>
                                <w:w w:val="85"/>
                              </w:rPr>
                              <w:t>intelligence,</w:t>
                            </w:r>
                            <w:r>
                              <w:rPr>
                                <w:rFonts w:ascii="Trebuchet MS"/>
                                <w:color w:val="231F20"/>
                                <w:spacing w:val="-6"/>
                                <w:w w:val="85"/>
                              </w:rPr>
                              <w:t> </w:t>
                            </w:r>
                            <w:r>
                              <w:rPr>
                                <w:rFonts w:ascii="Trebuchet MS"/>
                                <w:color w:val="231F20"/>
                                <w:w w:val="85"/>
                              </w:rPr>
                              <w:t>energy,</w:t>
                            </w:r>
                            <w:r>
                              <w:rPr>
                                <w:rFonts w:ascii="Trebuchet MS"/>
                                <w:color w:val="231F20"/>
                                <w:spacing w:val="-6"/>
                                <w:w w:val="85"/>
                              </w:rPr>
                              <w:t> </w:t>
                            </w:r>
                            <w:r>
                              <w:rPr>
                                <w:rFonts w:ascii="Trebuchet MS"/>
                                <w:color w:val="231F20"/>
                                <w:w w:val="85"/>
                              </w:rPr>
                              <w:t>and, </w:t>
                            </w:r>
                            <w:r>
                              <w:rPr>
                                <w:rFonts w:ascii="Trebuchet MS"/>
                                <w:color w:val="231F20"/>
                                <w:w w:val="95"/>
                              </w:rPr>
                              <w:t>above all, integrity.</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6" w:right="686" w:hanging="3"/>
                              <w:rPr>
                                <w:rFonts w:ascii="Trebuchet MS" w:hAnsi="Trebuchet MS"/>
                              </w:rPr>
                            </w:pPr>
                            <w:r>
                              <w:rPr>
                                <w:rFonts w:ascii="Trebuchet MS" w:hAnsi="Trebuchet MS"/>
                                <w:color w:val="231F20"/>
                                <w:w w:val="80"/>
                              </w:rPr>
                              <w:t>Don’t partner with cynics and pessimists. Their beliefs </w:t>
                            </w:r>
                            <w:r>
                              <w:rPr>
                                <w:rFonts w:ascii="Trebuchet MS" w:hAnsi="Trebuchet MS"/>
                                <w:color w:val="231F20"/>
                                <w:w w:val="80"/>
                              </w:rPr>
                              <w:t>are </w:t>
                            </w:r>
                            <w:r>
                              <w:rPr>
                                <w:rFonts w:ascii="Trebuchet MS" w:hAnsi="Trebuchet MS"/>
                                <w:color w:val="231F20"/>
                                <w:spacing w:val="-2"/>
                                <w:w w:val="90"/>
                              </w:rPr>
                              <w:t>self-fulfilling.</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hanging="4"/>
                              <w:rPr>
                                <w:rFonts w:ascii="Trebuchet MS"/>
                              </w:rPr>
                            </w:pPr>
                            <w:r>
                              <w:rPr>
                                <w:rFonts w:ascii="Trebuchet MS"/>
                                <w:color w:val="231F20"/>
                                <w:w w:val="85"/>
                              </w:rPr>
                              <w:t>Learn</w:t>
                            </w:r>
                            <w:r>
                              <w:rPr>
                                <w:rFonts w:ascii="Trebuchet MS"/>
                                <w:color w:val="231F20"/>
                                <w:spacing w:val="-4"/>
                                <w:w w:val="85"/>
                              </w:rPr>
                              <w:t> </w:t>
                            </w:r>
                            <w:r>
                              <w:rPr>
                                <w:rFonts w:ascii="Trebuchet MS"/>
                                <w:color w:val="231F20"/>
                                <w:w w:val="85"/>
                              </w:rPr>
                              <w:t>to</w:t>
                            </w:r>
                            <w:r>
                              <w:rPr>
                                <w:rFonts w:ascii="Trebuchet MS"/>
                                <w:color w:val="231F20"/>
                                <w:spacing w:val="-4"/>
                                <w:w w:val="85"/>
                              </w:rPr>
                              <w:t> </w:t>
                            </w:r>
                            <w:r>
                              <w:rPr>
                                <w:rFonts w:ascii="Trebuchet MS"/>
                                <w:color w:val="231F20"/>
                                <w:w w:val="85"/>
                              </w:rPr>
                              <w:t>sell.</w:t>
                            </w:r>
                            <w:r>
                              <w:rPr>
                                <w:rFonts w:ascii="Trebuchet MS"/>
                                <w:color w:val="231F20"/>
                                <w:spacing w:val="-4"/>
                                <w:w w:val="85"/>
                              </w:rPr>
                              <w:t> </w:t>
                            </w:r>
                            <w:r>
                              <w:rPr>
                                <w:rFonts w:ascii="Trebuchet MS"/>
                                <w:color w:val="231F20"/>
                                <w:w w:val="85"/>
                              </w:rPr>
                              <w:t>Learn</w:t>
                            </w:r>
                            <w:r>
                              <w:rPr>
                                <w:rFonts w:ascii="Trebuchet MS"/>
                                <w:color w:val="231F20"/>
                                <w:spacing w:val="-4"/>
                                <w:w w:val="85"/>
                              </w:rPr>
                              <w:t> </w:t>
                            </w:r>
                            <w:r>
                              <w:rPr>
                                <w:rFonts w:ascii="Trebuchet MS"/>
                                <w:color w:val="231F20"/>
                                <w:w w:val="85"/>
                              </w:rPr>
                              <w:t>to</w:t>
                            </w:r>
                            <w:r>
                              <w:rPr>
                                <w:rFonts w:ascii="Trebuchet MS"/>
                                <w:color w:val="231F20"/>
                                <w:spacing w:val="-4"/>
                                <w:w w:val="85"/>
                              </w:rPr>
                              <w:t> </w:t>
                            </w:r>
                            <w:r>
                              <w:rPr>
                                <w:rFonts w:ascii="Trebuchet MS"/>
                                <w:color w:val="231F20"/>
                                <w:w w:val="85"/>
                              </w:rPr>
                              <w:t>build.</w:t>
                            </w:r>
                            <w:r>
                              <w:rPr>
                                <w:rFonts w:ascii="Trebuchet MS"/>
                                <w:color w:val="231F20"/>
                                <w:spacing w:val="-4"/>
                                <w:w w:val="85"/>
                              </w:rPr>
                              <w:t> </w:t>
                            </w:r>
                            <w:r>
                              <w:rPr>
                                <w:rFonts w:ascii="Trebuchet MS"/>
                                <w:color w:val="231F20"/>
                                <w:w w:val="85"/>
                              </w:rPr>
                              <w:t>If</w:t>
                            </w:r>
                            <w:r>
                              <w:rPr>
                                <w:rFonts w:ascii="Trebuchet MS"/>
                                <w:color w:val="231F20"/>
                                <w:spacing w:val="-4"/>
                                <w:w w:val="85"/>
                              </w:rPr>
                              <w:t> </w:t>
                            </w:r>
                            <w:r>
                              <w:rPr>
                                <w:rFonts w:ascii="Trebuchet MS"/>
                                <w:color w:val="231F20"/>
                                <w:w w:val="85"/>
                              </w:rPr>
                              <w:t>you</w:t>
                            </w:r>
                            <w:r>
                              <w:rPr>
                                <w:rFonts w:ascii="Trebuchet MS"/>
                                <w:color w:val="231F20"/>
                                <w:spacing w:val="-4"/>
                                <w:w w:val="85"/>
                              </w:rPr>
                              <w:t> </w:t>
                            </w:r>
                            <w:r>
                              <w:rPr>
                                <w:rFonts w:ascii="Trebuchet MS"/>
                                <w:color w:val="231F20"/>
                                <w:w w:val="85"/>
                              </w:rPr>
                              <w:t>can</w:t>
                            </w:r>
                            <w:r>
                              <w:rPr>
                                <w:rFonts w:ascii="Trebuchet MS"/>
                                <w:color w:val="231F20"/>
                                <w:spacing w:val="-4"/>
                                <w:w w:val="85"/>
                              </w:rPr>
                              <w:t> </w:t>
                            </w:r>
                            <w:r>
                              <w:rPr>
                                <w:rFonts w:ascii="Trebuchet MS"/>
                                <w:color w:val="231F20"/>
                                <w:w w:val="85"/>
                              </w:rPr>
                              <w:t>do</w:t>
                            </w:r>
                            <w:r>
                              <w:rPr>
                                <w:rFonts w:ascii="Trebuchet MS"/>
                                <w:color w:val="231F20"/>
                                <w:spacing w:val="-4"/>
                                <w:w w:val="85"/>
                              </w:rPr>
                              <w:t> </w:t>
                            </w:r>
                            <w:r>
                              <w:rPr>
                                <w:rFonts w:ascii="Trebuchet MS"/>
                                <w:color w:val="231F20"/>
                                <w:w w:val="85"/>
                              </w:rPr>
                              <w:t>both,</w:t>
                            </w:r>
                            <w:r>
                              <w:rPr>
                                <w:rFonts w:ascii="Trebuchet MS"/>
                                <w:color w:val="231F20"/>
                                <w:spacing w:val="-4"/>
                                <w:w w:val="85"/>
                              </w:rPr>
                              <w:t> </w:t>
                            </w:r>
                            <w:r>
                              <w:rPr>
                                <w:rFonts w:ascii="Trebuchet MS"/>
                                <w:color w:val="231F20"/>
                                <w:w w:val="85"/>
                              </w:rPr>
                              <w:t>you</w:t>
                            </w:r>
                            <w:r>
                              <w:rPr>
                                <w:rFonts w:ascii="Trebuchet MS"/>
                                <w:color w:val="231F20"/>
                                <w:spacing w:val="-4"/>
                                <w:w w:val="85"/>
                              </w:rPr>
                              <w:t> </w:t>
                            </w:r>
                            <w:r>
                              <w:rPr>
                                <w:rFonts w:ascii="Trebuchet MS"/>
                                <w:color w:val="231F20"/>
                                <w:w w:val="85"/>
                              </w:rPr>
                              <w:t>will</w:t>
                            </w:r>
                            <w:r>
                              <w:rPr>
                                <w:rFonts w:ascii="Trebuchet MS"/>
                                <w:color w:val="231F20"/>
                                <w:spacing w:val="-4"/>
                                <w:w w:val="85"/>
                              </w:rPr>
                              <w:t> </w:t>
                            </w:r>
                            <w:r>
                              <w:rPr>
                                <w:rFonts w:ascii="Trebuchet MS"/>
                                <w:color w:val="231F20"/>
                                <w:w w:val="85"/>
                              </w:rPr>
                              <w:t>be </w:t>
                            </w:r>
                            <w:r>
                              <w:rPr>
                                <w:rFonts w:ascii="Trebuchet MS"/>
                                <w:color w:val="231F20"/>
                                <w:spacing w:val="-2"/>
                                <w:w w:val="95"/>
                              </w:rPr>
                              <w:t>unstoppable.</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txbxContent>
                      </wps:txbx>
                      <wps:bodyPr wrap="square" lIns="0" tIns="0" rIns="0" bIns="0" rtlCol="0">
                        <a:noAutofit/>
                      </wps:bodyPr>
                    </wps:wsp>
                  </a:graphicData>
                </a:graphic>
              </wp:inline>
            </w:drawing>
          </mc:Choice>
          <mc:Fallback>
            <w:pict>
              <v:shape style="width:270pt;height:446.85pt;mso-position-horizontal-relative:char;mso-position-vertical-relative:line" type="#_x0000_t202" id="docshape47" filled="false" stroked="false">
                <w10:anchorlock/>
                <v:textbox inset="0,0,0,0">
                  <w:txbxContent>
                    <w:p>
                      <w:pPr>
                        <w:pStyle w:val="BodyText"/>
                        <w:spacing w:line="309" w:lineRule="auto" w:before="125"/>
                        <w:ind w:left="309" w:right="540" w:hanging="6"/>
                        <w:rPr>
                          <w:rFonts w:ascii="Trebuchet MS"/>
                        </w:rPr>
                      </w:pPr>
                      <w:r>
                        <w:rPr>
                          <w:rFonts w:ascii="Trebuchet MS"/>
                          <w:color w:val="231F20"/>
                          <w:w w:val="85"/>
                        </w:rPr>
                        <w:t>Pick an industry where you can play long-term games </w:t>
                      </w:r>
                      <w:r>
                        <w:rPr>
                          <w:rFonts w:ascii="Trebuchet MS"/>
                          <w:color w:val="231F20"/>
                          <w:w w:val="85"/>
                        </w:rPr>
                        <w:t>with </w:t>
                      </w:r>
                      <w:r>
                        <w:rPr>
                          <w:rFonts w:ascii="Trebuchet MS"/>
                          <w:color w:val="231F20"/>
                          <w:w w:val="95"/>
                        </w:rPr>
                        <w:t>long-term people.</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5" w:hanging="13"/>
                        <w:rPr>
                          <w:rFonts w:ascii="Trebuchet MS" w:hAnsi="Trebuchet MS"/>
                        </w:rPr>
                      </w:pPr>
                      <w:r>
                        <w:rPr>
                          <w:rFonts w:ascii="Trebuchet MS" w:hAnsi="Trebuchet MS"/>
                          <w:color w:val="231F20"/>
                          <w:w w:val="85"/>
                        </w:rPr>
                        <w:t>The internet has massively broadened the possible space </w:t>
                      </w:r>
                      <w:r>
                        <w:rPr>
                          <w:rFonts w:ascii="Trebuchet MS" w:hAnsi="Trebuchet MS"/>
                          <w:color w:val="231F20"/>
                          <w:w w:val="85"/>
                        </w:rPr>
                        <w:t>of </w:t>
                      </w:r>
                      <w:r>
                        <w:rPr>
                          <w:rFonts w:ascii="Trebuchet MS" w:hAnsi="Trebuchet MS"/>
                          <w:color w:val="231F20"/>
                          <w:w w:val="90"/>
                        </w:rPr>
                        <w:t>careers. Most people haven’t figured this out yet.</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6"/>
                        <w:rPr>
                          <w:rFonts w:ascii="Arial"/>
                          <w:sz w:val="24"/>
                        </w:rPr>
                      </w:pPr>
                    </w:p>
                    <w:p>
                      <w:pPr>
                        <w:pStyle w:val="BodyText"/>
                        <w:spacing w:line="309" w:lineRule="auto"/>
                        <w:ind w:left="307" w:hanging="4"/>
                        <w:rPr>
                          <w:rFonts w:ascii="Trebuchet MS"/>
                        </w:rPr>
                      </w:pPr>
                      <w:r>
                        <w:rPr>
                          <w:rFonts w:ascii="Trebuchet MS"/>
                          <w:color w:val="231F20"/>
                          <w:w w:val="80"/>
                        </w:rPr>
                        <w:t>Play iterated games. All the returns in life, whether in </w:t>
                      </w:r>
                      <w:r>
                        <w:rPr>
                          <w:rFonts w:ascii="Trebuchet MS"/>
                          <w:color w:val="231F20"/>
                          <w:w w:val="80"/>
                        </w:rPr>
                        <w:t>wealth, </w:t>
                      </w:r>
                      <w:r>
                        <w:rPr>
                          <w:rFonts w:ascii="Trebuchet MS"/>
                          <w:color w:val="231F20"/>
                          <w:w w:val="85"/>
                        </w:rPr>
                        <w:t>relationships, or knowledge, come from compound interest.</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7" w:right="404" w:hanging="4"/>
                        <w:rPr>
                          <w:rFonts w:ascii="Trebuchet MS"/>
                        </w:rPr>
                      </w:pPr>
                      <w:r>
                        <w:rPr>
                          <w:rFonts w:ascii="Trebuchet MS"/>
                          <w:color w:val="231F20"/>
                          <w:w w:val="85"/>
                        </w:rPr>
                        <w:t>Pick</w:t>
                      </w:r>
                      <w:r>
                        <w:rPr>
                          <w:rFonts w:ascii="Trebuchet MS"/>
                          <w:color w:val="231F20"/>
                          <w:spacing w:val="-6"/>
                          <w:w w:val="85"/>
                        </w:rPr>
                        <w:t> </w:t>
                      </w:r>
                      <w:r>
                        <w:rPr>
                          <w:rFonts w:ascii="Trebuchet MS"/>
                          <w:color w:val="231F20"/>
                          <w:w w:val="85"/>
                        </w:rPr>
                        <w:t>business</w:t>
                      </w:r>
                      <w:r>
                        <w:rPr>
                          <w:rFonts w:ascii="Trebuchet MS"/>
                          <w:color w:val="231F20"/>
                          <w:spacing w:val="-6"/>
                          <w:w w:val="85"/>
                        </w:rPr>
                        <w:t> </w:t>
                      </w:r>
                      <w:r>
                        <w:rPr>
                          <w:rFonts w:ascii="Trebuchet MS"/>
                          <w:color w:val="231F20"/>
                          <w:w w:val="85"/>
                        </w:rPr>
                        <w:t>partners</w:t>
                      </w:r>
                      <w:r>
                        <w:rPr>
                          <w:rFonts w:ascii="Trebuchet MS"/>
                          <w:color w:val="231F20"/>
                          <w:spacing w:val="-6"/>
                          <w:w w:val="85"/>
                        </w:rPr>
                        <w:t> </w:t>
                      </w:r>
                      <w:r>
                        <w:rPr>
                          <w:rFonts w:ascii="Trebuchet MS"/>
                          <w:color w:val="231F20"/>
                          <w:w w:val="85"/>
                        </w:rPr>
                        <w:t>with</w:t>
                      </w:r>
                      <w:r>
                        <w:rPr>
                          <w:rFonts w:ascii="Trebuchet MS"/>
                          <w:color w:val="231F20"/>
                          <w:spacing w:val="-6"/>
                          <w:w w:val="85"/>
                        </w:rPr>
                        <w:t> </w:t>
                      </w:r>
                      <w:r>
                        <w:rPr>
                          <w:rFonts w:ascii="Trebuchet MS"/>
                          <w:color w:val="231F20"/>
                          <w:w w:val="85"/>
                        </w:rPr>
                        <w:t>high</w:t>
                      </w:r>
                      <w:r>
                        <w:rPr>
                          <w:rFonts w:ascii="Trebuchet MS"/>
                          <w:color w:val="231F20"/>
                          <w:spacing w:val="-6"/>
                          <w:w w:val="85"/>
                        </w:rPr>
                        <w:t> </w:t>
                      </w:r>
                      <w:r>
                        <w:rPr>
                          <w:rFonts w:ascii="Trebuchet MS"/>
                          <w:color w:val="231F20"/>
                          <w:w w:val="85"/>
                        </w:rPr>
                        <w:t>intelligence,</w:t>
                      </w:r>
                      <w:r>
                        <w:rPr>
                          <w:rFonts w:ascii="Trebuchet MS"/>
                          <w:color w:val="231F20"/>
                          <w:spacing w:val="-6"/>
                          <w:w w:val="85"/>
                        </w:rPr>
                        <w:t> </w:t>
                      </w:r>
                      <w:r>
                        <w:rPr>
                          <w:rFonts w:ascii="Trebuchet MS"/>
                          <w:color w:val="231F20"/>
                          <w:w w:val="85"/>
                        </w:rPr>
                        <w:t>energy,</w:t>
                      </w:r>
                      <w:r>
                        <w:rPr>
                          <w:rFonts w:ascii="Trebuchet MS"/>
                          <w:color w:val="231F20"/>
                          <w:spacing w:val="-6"/>
                          <w:w w:val="85"/>
                        </w:rPr>
                        <w:t> </w:t>
                      </w:r>
                      <w:r>
                        <w:rPr>
                          <w:rFonts w:ascii="Trebuchet MS"/>
                          <w:color w:val="231F20"/>
                          <w:w w:val="85"/>
                        </w:rPr>
                        <w:t>and, </w:t>
                      </w:r>
                      <w:r>
                        <w:rPr>
                          <w:rFonts w:ascii="Trebuchet MS"/>
                          <w:color w:val="231F20"/>
                          <w:w w:val="95"/>
                        </w:rPr>
                        <w:t>above all, integrity.</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6" w:right="686" w:hanging="3"/>
                        <w:rPr>
                          <w:rFonts w:ascii="Trebuchet MS" w:hAnsi="Trebuchet MS"/>
                        </w:rPr>
                      </w:pPr>
                      <w:r>
                        <w:rPr>
                          <w:rFonts w:ascii="Trebuchet MS" w:hAnsi="Trebuchet MS"/>
                          <w:color w:val="231F20"/>
                          <w:w w:val="80"/>
                        </w:rPr>
                        <w:t>Don’t partner with cynics and pessimists. Their beliefs </w:t>
                      </w:r>
                      <w:r>
                        <w:rPr>
                          <w:rFonts w:ascii="Trebuchet MS" w:hAnsi="Trebuchet MS"/>
                          <w:color w:val="231F20"/>
                          <w:w w:val="80"/>
                        </w:rPr>
                        <w:t>are </w:t>
                      </w:r>
                      <w:r>
                        <w:rPr>
                          <w:rFonts w:ascii="Trebuchet MS" w:hAnsi="Trebuchet MS"/>
                          <w:color w:val="231F20"/>
                          <w:spacing w:val="-2"/>
                          <w:w w:val="90"/>
                        </w:rPr>
                        <w:t>self-fulfilling.</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hanging="4"/>
                        <w:rPr>
                          <w:rFonts w:ascii="Trebuchet MS"/>
                        </w:rPr>
                      </w:pPr>
                      <w:r>
                        <w:rPr>
                          <w:rFonts w:ascii="Trebuchet MS"/>
                          <w:color w:val="231F20"/>
                          <w:w w:val="85"/>
                        </w:rPr>
                        <w:t>Learn</w:t>
                      </w:r>
                      <w:r>
                        <w:rPr>
                          <w:rFonts w:ascii="Trebuchet MS"/>
                          <w:color w:val="231F20"/>
                          <w:spacing w:val="-4"/>
                          <w:w w:val="85"/>
                        </w:rPr>
                        <w:t> </w:t>
                      </w:r>
                      <w:r>
                        <w:rPr>
                          <w:rFonts w:ascii="Trebuchet MS"/>
                          <w:color w:val="231F20"/>
                          <w:w w:val="85"/>
                        </w:rPr>
                        <w:t>to</w:t>
                      </w:r>
                      <w:r>
                        <w:rPr>
                          <w:rFonts w:ascii="Trebuchet MS"/>
                          <w:color w:val="231F20"/>
                          <w:spacing w:val="-4"/>
                          <w:w w:val="85"/>
                        </w:rPr>
                        <w:t> </w:t>
                      </w:r>
                      <w:r>
                        <w:rPr>
                          <w:rFonts w:ascii="Trebuchet MS"/>
                          <w:color w:val="231F20"/>
                          <w:w w:val="85"/>
                        </w:rPr>
                        <w:t>sell.</w:t>
                      </w:r>
                      <w:r>
                        <w:rPr>
                          <w:rFonts w:ascii="Trebuchet MS"/>
                          <w:color w:val="231F20"/>
                          <w:spacing w:val="-4"/>
                          <w:w w:val="85"/>
                        </w:rPr>
                        <w:t> </w:t>
                      </w:r>
                      <w:r>
                        <w:rPr>
                          <w:rFonts w:ascii="Trebuchet MS"/>
                          <w:color w:val="231F20"/>
                          <w:w w:val="85"/>
                        </w:rPr>
                        <w:t>Learn</w:t>
                      </w:r>
                      <w:r>
                        <w:rPr>
                          <w:rFonts w:ascii="Trebuchet MS"/>
                          <w:color w:val="231F20"/>
                          <w:spacing w:val="-4"/>
                          <w:w w:val="85"/>
                        </w:rPr>
                        <w:t> </w:t>
                      </w:r>
                      <w:r>
                        <w:rPr>
                          <w:rFonts w:ascii="Trebuchet MS"/>
                          <w:color w:val="231F20"/>
                          <w:w w:val="85"/>
                        </w:rPr>
                        <w:t>to</w:t>
                      </w:r>
                      <w:r>
                        <w:rPr>
                          <w:rFonts w:ascii="Trebuchet MS"/>
                          <w:color w:val="231F20"/>
                          <w:spacing w:val="-4"/>
                          <w:w w:val="85"/>
                        </w:rPr>
                        <w:t> </w:t>
                      </w:r>
                      <w:r>
                        <w:rPr>
                          <w:rFonts w:ascii="Trebuchet MS"/>
                          <w:color w:val="231F20"/>
                          <w:w w:val="85"/>
                        </w:rPr>
                        <w:t>build.</w:t>
                      </w:r>
                      <w:r>
                        <w:rPr>
                          <w:rFonts w:ascii="Trebuchet MS"/>
                          <w:color w:val="231F20"/>
                          <w:spacing w:val="-4"/>
                          <w:w w:val="85"/>
                        </w:rPr>
                        <w:t> </w:t>
                      </w:r>
                      <w:r>
                        <w:rPr>
                          <w:rFonts w:ascii="Trebuchet MS"/>
                          <w:color w:val="231F20"/>
                          <w:w w:val="85"/>
                        </w:rPr>
                        <w:t>If</w:t>
                      </w:r>
                      <w:r>
                        <w:rPr>
                          <w:rFonts w:ascii="Trebuchet MS"/>
                          <w:color w:val="231F20"/>
                          <w:spacing w:val="-4"/>
                          <w:w w:val="85"/>
                        </w:rPr>
                        <w:t> </w:t>
                      </w:r>
                      <w:r>
                        <w:rPr>
                          <w:rFonts w:ascii="Trebuchet MS"/>
                          <w:color w:val="231F20"/>
                          <w:w w:val="85"/>
                        </w:rPr>
                        <w:t>you</w:t>
                      </w:r>
                      <w:r>
                        <w:rPr>
                          <w:rFonts w:ascii="Trebuchet MS"/>
                          <w:color w:val="231F20"/>
                          <w:spacing w:val="-4"/>
                          <w:w w:val="85"/>
                        </w:rPr>
                        <w:t> </w:t>
                      </w:r>
                      <w:r>
                        <w:rPr>
                          <w:rFonts w:ascii="Trebuchet MS"/>
                          <w:color w:val="231F20"/>
                          <w:w w:val="85"/>
                        </w:rPr>
                        <w:t>can</w:t>
                      </w:r>
                      <w:r>
                        <w:rPr>
                          <w:rFonts w:ascii="Trebuchet MS"/>
                          <w:color w:val="231F20"/>
                          <w:spacing w:val="-4"/>
                          <w:w w:val="85"/>
                        </w:rPr>
                        <w:t> </w:t>
                      </w:r>
                      <w:r>
                        <w:rPr>
                          <w:rFonts w:ascii="Trebuchet MS"/>
                          <w:color w:val="231F20"/>
                          <w:w w:val="85"/>
                        </w:rPr>
                        <w:t>do</w:t>
                      </w:r>
                      <w:r>
                        <w:rPr>
                          <w:rFonts w:ascii="Trebuchet MS"/>
                          <w:color w:val="231F20"/>
                          <w:spacing w:val="-4"/>
                          <w:w w:val="85"/>
                        </w:rPr>
                        <w:t> </w:t>
                      </w:r>
                      <w:r>
                        <w:rPr>
                          <w:rFonts w:ascii="Trebuchet MS"/>
                          <w:color w:val="231F20"/>
                          <w:w w:val="85"/>
                        </w:rPr>
                        <w:t>both,</w:t>
                      </w:r>
                      <w:r>
                        <w:rPr>
                          <w:rFonts w:ascii="Trebuchet MS"/>
                          <w:color w:val="231F20"/>
                          <w:spacing w:val="-4"/>
                          <w:w w:val="85"/>
                        </w:rPr>
                        <w:t> </w:t>
                      </w:r>
                      <w:r>
                        <w:rPr>
                          <w:rFonts w:ascii="Trebuchet MS"/>
                          <w:color w:val="231F20"/>
                          <w:w w:val="85"/>
                        </w:rPr>
                        <w:t>you</w:t>
                      </w:r>
                      <w:r>
                        <w:rPr>
                          <w:rFonts w:ascii="Trebuchet MS"/>
                          <w:color w:val="231F20"/>
                          <w:spacing w:val="-4"/>
                          <w:w w:val="85"/>
                        </w:rPr>
                        <w:t> </w:t>
                      </w:r>
                      <w:r>
                        <w:rPr>
                          <w:rFonts w:ascii="Trebuchet MS"/>
                          <w:color w:val="231F20"/>
                          <w:w w:val="85"/>
                        </w:rPr>
                        <w:t>will</w:t>
                      </w:r>
                      <w:r>
                        <w:rPr>
                          <w:rFonts w:ascii="Trebuchet MS"/>
                          <w:color w:val="231F20"/>
                          <w:spacing w:val="-4"/>
                          <w:w w:val="85"/>
                        </w:rPr>
                        <w:t> </w:t>
                      </w:r>
                      <w:r>
                        <w:rPr>
                          <w:rFonts w:ascii="Trebuchet MS"/>
                          <w:color w:val="231F20"/>
                          <w:w w:val="85"/>
                        </w:rPr>
                        <w:t>be </w:t>
                      </w:r>
                      <w:r>
                        <w:rPr>
                          <w:rFonts w:ascii="Trebuchet MS"/>
                          <w:color w:val="231F20"/>
                          <w:spacing w:val="-2"/>
                          <w:w w:val="95"/>
                        </w:rPr>
                        <w:t>unstoppable.</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txbxContent>
                </v:textbox>
              </v:shape>
            </w:pict>
          </mc:Fallback>
        </mc:AlternateContent>
      </w:r>
      <w:r>
        <w:rPr/>
      </w:r>
    </w:p>
    <w:p>
      <w:pPr>
        <w:spacing w:after="0"/>
        <w:sectPr>
          <w:pgSz w:w="7920" w:h="12240"/>
          <w:pgMar w:header="0" w:footer="771" w:top="880" w:bottom="960" w:left="1080" w:right="1080"/>
        </w:sectPr>
      </w:pPr>
    </w:p>
    <w:p>
      <w:pPr>
        <w:pStyle w:val="BodyText"/>
        <w:ind w:left="180"/>
      </w:pPr>
      <w:r>
        <w:rPr/>
        <mc:AlternateContent>
          <mc:Choice Requires="wps">
            <w:drawing>
              <wp:anchor distT="0" distB="0" distL="0" distR="0" allowOverlap="1" layoutInCell="1" locked="0" behindDoc="1" simplePos="0" relativeHeight="484644352">
                <wp:simplePos x="0" y="0"/>
                <wp:positionH relativeFrom="page">
                  <wp:posOffset>762000</wp:posOffset>
                </wp:positionH>
                <wp:positionV relativeFrom="page">
                  <wp:posOffset>563498</wp:posOffset>
                </wp:positionV>
                <wp:extent cx="3467100" cy="5865495"/>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3467100" cy="5865495"/>
                          <a:chExt cx="3467100" cy="5865495"/>
                        </a:xfrm>
                      </wpg:grpSpPr>
                      <wps:wsp>
                        <wps:cNvPr id="64" name="Graphic 64"/>
                        <wps:cNvSpPr/>
                        <wps:spPr>
                          <a:xfrm>
                            <a:off x="38100" y="0"/>
                            <a:ext cx="3429000" cy="5865495"/>
                          </a:xfrm>
                          <a:custGeom>
                            <a:avLst/>
                            <a:gdLst/>
                            <a:ahLst/>
                            <a:cxnLst/>
                            <a:rect l="l" t="t" r="r" b="b"/>
                            <a:pathLst>
                              <a:path w="3429000" h="5865495">
                                <a:moveTo>
                                  <a:pt x="3429000" y="0"/>
                                </a:moveTo>
                                <a:lnTo>
                                  <a:pt x="0" y="0"/>
                                </a:lnTo>
                                <a:lnTo>
                                  <a:pt x="0" y="5864987"/>
                                </a:lnTo>
                                <a:lnTo>
                                  <a:pt x="3429000" y="5864987"/>
                                </a:lnTo>
                                <a:lnTo>
                                  <a:pt x="3429000" y="0"/>
                                </a:lnTo>
                                <a:close/>
                              </a:path>
                            </a:pathLst>
                          </a:custGeom>
                          <a:solidFill>
                            <a:srgbClr val="E6E7E8"/>
                          </a:solidFill>
                        </wps:spPr>
                        <wps:bodyPr wrap="square" lIns="0" tIns="0" rIns="0" bIns="0" rtlCol="0">
                          <a:prstTxWarp prst="textNoShape">
                            <a:avLst/>
                          </a:prstTxWarp>
                          <a:noAutofit/>
                        </wps:bodyPr>
                      </wps:wsp>
                      <wps:wsp>
                        <wps:cNvPr id="65" name="Graphic 65"/>
                        <wps:cNvSpPr/>
                        <wps:spPr>
                          <a:xfrm>
                            <a:off x="19050" y="0"/>
                            <a:ext cx="1270" cy="5865495"/>
                          </a:xfrm>
                          <a:custGeom>
                            <a:avLst/>
                            <a:gdLst/>
                            <a:ahLst/>
                            <a:cxnLst/>
                            <a:rect l="l" t="t" r="r" b="b"/>
                            <a:pathLst>
                              <a:path w="0" h="5865495">
                                <a:moveTo>
                                  <a:pt x="0" y="5864987"/>
                                </a:moveTo>
                                <a:lnTo>
                                  <a:pt x="0" y="0"/>
                                </a:lnTo>
                              </a:path>
                            </a:pathLst>
                          </a:custGeom>
                          <a:ln w="381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pt;margin-top:44.369999pt;width:273pt;height:461.85pt;mso-position-horizontal-relative:page;mso-position-vertical-relative:page;z-index:-18672128" id="docshapegroup48" coordorigin="1200,887" coordsize="5460,9237">
                <v:rect style="position:absolute;left:1260;top:887;width:5400;height:9237" id="docshape49" filled="true" fillcolor="#e6e7e8" stroked="false">
                  <v:fill type="solid"/>
                </v:rect>
                <v:line style="position:absolute" from="1230,10124" to="1230,887" stroked="true" strokeweight="3pt" strokecolor="#231f20">
                  <v:stroke dashstyle="solid"/>
                </v:line>
                <w10:wrap type="none"/>
              </v:group>
            </w:pict>
          </mc:Fallback>
        </mc:AlternateContent>
      </w:r>
      <w:r>
        <w:rPr/>
        <mc:AlternateContent>
          <mc:Choice Requires="wps">
            <w:drawing>
              <wp:inline distT="0" distB="0" distL="0" distR="0">
                <wp:extent cx="3429000" cy="5865495"/>
                <wp:effectExtent l="0" t="0" r="0" b="0"/>
                <wp:docPr id="66" name="Textbox 66"/>
                <wp:cNvGraphicFramePr>
                  <a:graphicFrameLocks/>
                </wp:cNvGraphicFramePr>
                <a:graphic>
                  <a:graphicData uri="http://schemas.microsoft.com/office/word/2010/wordprocessingShape">
                    <wps:wsp>
                      <wps:cNvPr id="66" name="Textbox 66"/>
                      <wps:cNvSpPr txBox="1"/>
                      <wps:spPr>
                        <a:xfrm>
                          <a:off x="0" y="0"/>
                          <a:ext cx="3429000" cy="5865495"/>
                        </a:xfrm>
                        <a:prstGeom prst="rect">
                          <a:avLst/>
                        </a:prstGeom>
                      </wps:spPr>
                      <wps:txbx>
                        <w:txbxContent>
                          <w:p>
                            <w:pPr>
                              <w:pStyle w:val="BodyText"/>
                              <w:spacing w:line="309" w:lineRule="auto" w:before="125"/>
                              <w:ind w:left="309" w:hanging="18"/>
                              <w:rPr>
                                <w:rFonts w:ascii="Trebuchet MS"/>
                              </w:rPr>
                            </w:pPr>
                            <w:r>
                              <w:rPr>
                                <w:rFonts w:ascii="Trebuchet MS"/>
                                <w:color w:val="231F20"/>
                                <w:w w:val="85"/>
                              </w:rPr>
                              <w:t>Arm yourself with specific knowledge, accountability, </w:t>
                            </w:r>
                            <w:r>
                              <w:rPr>
                                <w:rFonts w:ascii="Trebuchet MS"/>
                                <w:color w:val="231F20"/>
                                <w:w w:val="85"/>
                              </w:rPr>
                              <w:t>and </w:t>
                            </w:r>
                            <w:r>
                              <w:rPr>
                                <w:rFonts w:ascii="Trebuchet MS"/>
                                <w:color w:val="231F20"/>
                                <w:spacing w:val="-2"/>
                                <w:w w:val="95"/>
                              </w:rPr>
                              <w:t>leverage.</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2" w:right="260" w:hanging="4"/>
                              <w:rPr>
                                <w:rFonts w:ascii="Trebuchet MS"/>
                              </w:rPr>
                            </w:pPr>
                            <w:r>
                              <w:rPr>
                                <w:rFonts w:ascii="Trebuchet MS"/>
                                <w:color w:val="231F20"/>
                                <w:w w:val="90"/>
                              </w:rPr>
                              <w:t>Specific</w:t>
                            </w:r>
                            <w:r>
                              <w:rPr>
                                <w:rFonts w:ascii="Trebuchet MS"/>
                                <w:color w:val="231F20"/>
                                <w:spacing w:val="-9"/>
                                <w:w w:val="90"/>
                              </w:rPr>
                              <w:t> </w:t>
                            </w:r>
                            <w:r>
                              <w:rPr>
                                <w:rFonts w:ascii="Trebuchet MS"/>
                                <w:color w:val="231F20"/>
                                <w:w w:val="90"/>
                              </w:rPr>
                              <w:t>knowledge</w:t>
                            </w:r>
                            <w:r>
                              <w:rPr>
                                <w:rFonts w:ascii="Trebuchet MS"/>
                                <w:color w:val="231F20"/>
                                <w:spacing w:val="-9"/>
                                <w:w w:val="90"/>
                              </w:rPr>
                              <w:t> </w:t>
                            </w:r>
                            <w:r>
                              <w:rPr>
                                <w:rFonts w:ascii="Trebuchet MS"/>
                                <w:color w:val="231F20"/>
                                <w:w w:val="90"/>
                              </w:rPr>
                              <w:t>is</w:t>
                            </w:r>
                            <w:r>
                              <w:rPr>
                                <w:rFonts w:ascii="Trebuchet MS"/>
                                <w:color w:val="231F20"/>
                                <w:spacing w:val="-9"/>
                                <w:w w:val="90"/>
                              </w:rPr>
                              <w:t> </w:t>
                            </w:r>
                            <w:r>
                              <w:rPr>
                                <w:rFonts w:ascii="Trebuchet MS"/>
                                <w:color w:val="231F20"/>
                                <w:w w:val="90"/>
                              </w:rPr>
                              <w:t>knowledge</w:t>
                            </w:r>
                            <w:r>
                              <w:rPr>
                                <w:rFonts w:ascii="Trebuchet MS"/>
                                <w:color w:val="231F20"/>
                                <w:spacing w:val="-9"/>
                                <w:w w:val="90"/>
                              </w:rPr>
                              <w:t> </w:t>
                            </w:r>
                            <w:r>
                              <w:rPr>
                                <w:rFonts w:ascii="Trebuchet MS"/>
                                <w:color w:val="231F20"/>
                                <w:w w:val="90"/>
                              </w:rPr>
                              <w:t>you</w:t>
                            </w:r>
                            <w:r>
                              <w:rPr>
                                <w:rFonts w:ascii="Trebuchet MS"/>
                                <w:color w:val="231F20"/>
                                <w:spacing w:val="-9"/>
                                <w:w w:val="90"/>
                              </w:rPr>
                              <w:t> </w:t>
                            </w:r>
                            <w:r>
                              <w:rPr>
                                <w:rFonts w:ascii="Trebuchet MS"/>
                                <w:color w:val="231F20"/>
                                <w:w w:val="90"/>
                              </w:rPr>
                              <w:t>cannot</w:t>
                            </w:r>
                            <w:r>
                              <w:rPr>
                                <w:rFonts w:ascii="Trebuchet MS"/>
                                <w:color w:val="231F20"/>
                                <w:spacing w:val="-9"/>
                                <w:w w:val="90"/>
                              </w:rPr>
                              <w:t> </w:t>
                            </w:r>
                            <w:r>
                              <w:rPr>
                                <w:rFonts w:ascii="Trebuchet MS"/>
                                <w:color w:val="231F20"/>
                                <w:w w:val="90"/>
                              </w:rPr>
                              <w:t>be</w:t>
                            </w:r>
                            <w:r>
                              <w:rPr>
                                <w:rFonts w:ascii="Trebuchet MS"/>
                                <w:color w:val="231F20"/>
                                <w:spacing w:val="-9"/>
                                <w:w w:val="90"/>
                              </w:rPr>
                              <w:t> </w:t>
                            </w:r>
                            <w:r>
                              <w:rPr>
                                <w:rFonts w:ascii="Trebuchet MS"/>
                                <w:color w:val="231F20"/>
                                <w:w w:val="90"/>
                              </w:rPr>
                              <w:t>trained</w:t>
                            </w:r>
                            <w:r>
                              <w:rPr>
                                <w:rFonts w:ascii="Trebuchet MS"/>
                                <w:color w:val="231F20"/>
                                <w:spacing w:val="-9"/>
                                <w:w w:val="90"/>
                              </w:rPr>
                              <w:t> </w:t>
                            </w:r>
                            <w:r>
                              <w:rPr>
                                <w:rFonts w:ascii="Trebuchet MS"/>
                                <w:color w:val="231F20"/>
                                <w:w w:val="90"/>
                              </w:rPr>
                              <w:t>for. </w:t>
                            </w:r>
                            <w:r>
                              <w:rPr>
                                <w:rFonts w:ascii="Trebuchet MS"/>
                                <w:color w:val="231F20"/>
                                <w:w w:val="85"/>
                              </w:rPr>
                              <w:t>If society can train you, it can train someone else and replace </w:t>
                            </w:r>
                            <w:r>
                              <w:rPr>
                                <w:rFonts w:ascii="Trebuchet MS"/>
                                <w:color w:val="231F20"/>
                                <w:spacing w:val="-4"/>
                              </w:rPr>
                              <w:t>you.</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5" w:right="344" w:hanging="7"/>
                              <w:rPr>
                                <w:rFonts w:ascii="Trebuchet MS"/>
                              </w:rPr>
                            </w:pPr>
                            <w:r>
                              <w:rPr>
                                <w:rFonts w:ascii="Trebuchet MS"/>
                                <w:color w:val="231F20"/>
                                <w:w w:val="95"/>
                              </w:rPr>
                              <w:t>Specific</w:t>
                            </w:r>
                            <w:r>
                              <w:rPr>
                                <w:rFonts w:ascii="Trebuchet MS"/>
                                <w:color w:val="231F20"/>
                                <w:spacing w:val="-12"/>
                                <w:w w:val="95"/>
                              </w:rPr>
                              <w:t> </w:t>
                            </w:r>
                            <w:r>
                              <w:rPr>
                                <w:rFonts w:ascii="Trebuchet MS"/>
                                <w:color w:val="231F20"/>
                                <w:w w:val="95"/>
                              </w:rPr>
                              <w:t>knowledge</w:t>
                            </w:r>
                            <w:r>
                              <w:rPr>
                                <w:rFonts w:ascii="Trebuchet MS"/>
                                <w:color w:val="231F20"/>
                                <w:spacing w:val="-12"/>
                                <w:w w:val="95"/>
                              </w:rPr>
                              <w:t> </w:t>
                            </w:r>
                            <w:r>
                              <w:rPr>
                                <w:rFonts w:ascii="Trebuchet MS"/>
                                <w:color w:val="231F20"/>
                                <w:w w:val="95"/>
                              </w:rPr>
                              <w:t>is</w:t>
                            </w:r>
                            <w:r>
                              <w:rPr>
                                <w:rFonts w:ascii="Trebuchet MS"/>
                                <w:color w:val="231F20"/>
                                <w:spacing w:val="-12"/>
                                <w:w w:val="95"/>
                              </w:rPr>
                              <w:t> </w:t>
                            </w:r>
                            <w:r>
                              <w:rPr>
                                <w:rFonts w:ascii="Trebuchet MS"/>
                                <w:color w:val="231F20"/>
                                <w:w w:val="95"/>
                              </w:rPr>
                              <w:t>found</w:t>
                            </w:r>
                            <w:r>
                              <w:rPr>
                                <w:rFonts w:ascii="Trebuchet MS"/>
                                <w:color w:val="231F20"/>
                                <w:spacing w:val="-12"/>
                                <w:w w:val="95"/>
                              </w:rPr>
                              <w:t> </w:t>
                            </w:r>
                            <w:r>
                              <w:rPr>
                                <w:rFonts w:ascii="Trebuchet MS"/>
                                <w:color w:val="231F20"/>
                                <w:w w:val="95"/>
                              </w:rPr>
                              <w:t>by</w:t>
                            </w:r>
                            <w:r>
                              <w:rPr>
                                <w:rFonts w:ascii="Trebuchet MS"/>
                                <w:color w:val="231F20"/>
                                <w:spacing w:val="-12"/>
                                <w:w w:val="95"/>
                              </w:rPr>
                              <w:t> </w:t>
                            </w:r>
                            <w:r>
                              <w:rPr>
                                <w:rFonts w:ascii="Trebuchet MS"/>
                                <w:color w:val="231F20"/>
                                <w:w w:val="95"/>
                              </w:rPr>
                              <w:t>pursuing</w:t>
                            </w:r>
                            <w:r>
                              <w:rPr>
                                <w:rFonts w:ascii="Trebuchet MS"/>
                                <w:color w:val="231F20"/>
                                <w:spacing w:val="-12"/>
                                <w:w w:val="95"/>
                              </w:rPr>
                              <w:t> </w:t>
                            </w:r>
                            <w:r>
                              <w:rPr>
                                <w:rFonts w:ascii="Trebuchet MS"/>
                                <w:color w:val="231F20"/>
                                <w:w w:val="95"/>
                              </w:rPr>
                              <w:t>your</w:t>
                            </w:r>
                            <w:r>
                              <w:rPr>
                                <w:rFonts w:ascii="Trebuchet MS"/>
                                <w:color w:val="231F20"/>
                                <w:spacing w:val="-12"/>
                                <w:w w:val="95"/>
                              </w:rPr>
                              <w:t> </w:t>
                            </w:r>
                            <w:r>
                              <w:rPr>
                                <w:rFonts w:ascii="Trebuchet MS"/>
                                <w:color w:val="231F20"/>
                                <w:w w:val="95"/>
                              </w:rPr>
                              <w:t>genuine </w:t>
                            </w:r>
                            <w:r>
                              <w:rPr>
                                <w:rFonts w:ascii="Trebuchet MS"/>
                                <w:color w:val="231F20"/>
                                <w:w w:val="85"/>
                              </w:rPr>
                              <w:t>curiosity</w:t>
                            </w:r>
                            <w:r>
                              <w:rPr>
                                <w:rFonts w:ascii="Trebuchet MS"/>
                                <w:color w:val="231F20"/>
                                <w:spacing w:val="-4"/>
                                <w:w w:val="85"/>
                              </w:rPr>
                              <w:t> </w:t>
                            </w:r>
                            <w:r>
                              <w:rPr>
                                <w:rFonts w:ascii="Trebuchet MS"/>
                                <w:color w:val="231F20"/>
                                <w:w w:val="85"/>
                              </w:rPr>
                              <w:t>and</w:t>
                            </w:r>
                            <w:r>
                              <w:rPr>
                                <w:rFonts w:ascii="Trebuchet MS"/>
                                <w:color w:val="231F20"/>
                                <w:spacing w:val="-4"/>
                                <w:w w:val="85"/>
                              </w:rPr>
                              <w:t> </w:t>
                            </w:r>
                            <w:r>
                              <w:rPr>
                                <w:rFonts w:ascii="Trebuchet MS"/>
                                <w:color w:val="231F20"/>
                                <w:w w:val="85"/>
                              </w:rPr>
                              <w:t>passion</w:t>
                            </w:r>
                            <w:r>
                              <w:rPr>
                                <w:rFonts w:ascii="Trebuchet MS"/>
                                <w:color w:val="231F20"/>
                                <w:spacing w:val="-4"/>
                                <w:w w:val="85"/>
                              </w:rPr>
                              <w:t> </w:t>
                            </w:r>
                            <w:r>
                              <w:rPr>
                                <w:rFonts w:ascii="Trebuchet MS"/>
                                <w:color w:val="231F20"/>
                                <w:w w:val="85"/>
                              </w:rPr>
                              <w:t>rather</w:t>
                            </w:r>
                            <w:r>
                              <w:rPr>
                                <w:rFonts w:ascii="Trebuchet MS"/>
                                <w:color w:val="231F20"/>
                                <w:spacing w:val="-4"/>
                                <w:w w:val="85"/>
                              </w:rPr>
                              <w:t> </w:t>
                            </w:r>
                            <w:r>
                              <w:rPr>
                                <w:rFonts w:ascii="Trebuchet MS"/>
                                <w:color w:val="231F20"/>
                                <w:w w:val="85"/>
                              </w:rPr>
                              <w:t>than</w:t>
                            </w:r>
                            <w:r>
                              <w:rPr>
                                <w:rFonts w:ascii="Trebuchet MS"/>
                                <w:color w:val="231F20"/>
                                <w:spacing w:val="-4"/>
                                <w:w w:val="85"/>
                              </w:rPr>
                              <w:t> </w:t>
                            </w:r>
                            <w:r>
                              <w:rPr>
                                <w:rFonts w:ascii="Trebuchet MS"/>
                                <w:color w:val="231F20"/>
                                <w:w w:val="85"/>
                              </w:rPr>
                              <w:t>whatever</w:t>
                            </w:r>
                            <w:r>
                              <w:rPr>
                                <w:rFonts w:ascii="Trebuchet MS"/>
                                <w:color w:val="231F20"/>
                                <w:spacing w:val="-4"/>
                                <w:w w:val="85"/>
                              </w:rPr>
                              <w:t> </w:t>
                            </w:r>
                            <w:r>
                              <w:rPr>
                                <w:rFonts w:ascii="Trebuchet MS"/>
                                <w:color w:val="231F20"/>
                                <w:w w:val="85"/>
                              </w:rPr>
                              <w:t>is</w:t>
                            </w:r>
                            <w:r>
                              <w:rPr>
                                <w:rFonts w:ascii="Trebuchet MS"/>
                                <w:color w:val="231F20"/>
                                <w:spacing w:val="-4"/>
                                <w:w w:val="85"/>
                              </w:rPr>
                              <w:t> </w:t>
                            </w:r>
                            <w:r>
                              <w:rPr>
                                <w:rFonts w:ascii="Trebuchet MS"/>
                                <w:color w:val="231F20"/>
                                <w:w w:val="85"/>
                              </w:rPr>
                              <w:t>hot</w:t>
                            </w:r>
                            <w:r>
                              <w:rPr>
                                <w:rFonts w:ascii="Trebuchet MS"/>
                                <w:color w:val="231F20"/>
                                <w:spacing w:val="-4"/>
                                <w:w w:val="85"/>
                              </w:rPr>
                              <w:t> </w:t>
                            </w:r>
                            <w:r>
                              <w:rPr>
                                <w:rFonts w:ascii="Trebuchet MS"/>
                                <w:color w:val="231F20"/>
                                <w:w w:val="85"/>
                              </w:rPr>
                              <w:t>right</w:t>
                            </w:r>
                            <w:r>
                              <w:rPr>
                                <w:rFonts w:ascii="Trebuchet MS"/>
                                <w:color w:val="231F20"/>
                                <w:spacing w:val="-4"/>
                                <w:w w:val="85"/>
                              </w:rPr>
                              <w:t> </w:t>
                            </w:r>
                            <w:r>
                              <w:rPr>
                                <w:rFonts w:ascii="Trebuchet MS"/>
                                <w:color w:val="231F20"/>
                                <w:w w:val="85"/>
                              </w:rPr>
                              <w:t>now.</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9" w:right="344" w:hanging="6"/>
                              <w:rPr>
                                <w:rFonts w:ascii="Trebuchet MS"/>
                              </w:rPr>
                            </w:pPr>
                            <w:r>
                              <w:rPr>
                                <w:rFonts w:ascii="Trebuchet MS"/>
                                <w:color w:val="231F20"/>
                                <w:w w:val="85"/>
                              </w:rPr>
                              <w:t>Building specific knowledge will feel like play to you but </w:t>
                            </w:r>
                            <w:r>
                              <w:rPr>
                                <w:rFonts w:ascii="Trebuchet MS"/>
                                <w:color w:val="231F20"/>
                                <w:w w:val="85"/>
                              </w:rPr>
                              <w:t>will </w:t>
                            </w:r>
                            <w:r>
                              <w:rPr>
                                <w:rFonts w:ascii="Trebuchet MS"/>
                                <w:color w:val="231F20"/>
                                <w:w w:val="95"/>
                              </w:rPr>
                              <w:t>look like work to others.</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7" w:right="344" w:hanging="11"/>
                              <w:rPr>
                                <w:rFonts w:ascii="Trebuchet MS" w:hAnsi="Trebuchet MS"/>
                              </w:rPr>
                            </w:pPr>
                            <w:r>
                              <w:rPr>
                                <w:rFonts w:ascii="Trebuchet MS" w:hAnsi="Trebuchet MS"/>
                                <w:color w:val="231F20"/>
                                <w:w w:val="85"/>
                              </w:rPr>
                              <w:t>When</w:t>
                            </w:r>
                            <w:r>
                              <w:rPr>
                                <w:rFonts w:ascii="Trebuchet MS" w:hAnsi="Trebuchet MS"/>
                                <w:color w:val="231F20"/>
                                <w:spacing w:val="-4"/>
                                <w:w w:val="85"/>
                              </w:rPr>
                              <w:t> </w:t>
                            </w:r>
                            <w:r>
                              <w:rPr>
                                <w:rFonts w:ascii="Trebuchet MS" w:hAnsi="Trebuchet MS"/>
                                <w:color w:val="231F20"/>
                                <w:w w:val="85"/>
                              </w:rPr>
                              <w:t>specific</w:t>
                            </w:r>
                            <w:r>
                              <w:rPr>
                                <w:rFonts w:ascii="Trebuchet MS" w:hAnsi="Trebuchet MS"/>
                                <w:color w:val="231F20"/>
                                <w:spacing w:val="-4"/>
                                <w:w w:val="85"/>
                              </w:rPr>
                              <w:t> </w:t>
                            </w:r>
                            <w:r>
                              <w:rPr>
                                <w:rFonts w:ascii="Trebuchet MS" w:hAnsi="Trebuchet MS"/>
                                <w:color w:val="231F20"/>
                                <w:w w:val="85"/>
                              </w:rPr>
                              <w:t>knowledge</w:t>
                            </w:r>
                            <w:r>
                              <w:rPr>
                                <w:rFonts w:ascii="Trebuchet MS" w:hAnsi="Trebuchet MS"/>
                                <w:color w:val="231F20"/>
                                <w:spacing w:val="-4"/>
                                <w:w w:val="85"/>
                              </w:rPr>
                              <w:t> </w:t>
                            </w:r>
                            <w:r>
                              <w:rPr>
                                <w:rFonts w:ascii="Trebuchet MS" w:hAnsi="Trebuchet MS"/>
                                <w:color w:val="231F20"/>
                                <w:w w:val="85"/>
                              </w:rPr>
                              <w:t>is</w:t>
                            </w:r>
                            <w:r>
                              <w:rPr>
                                <w:rFonts w:ascii="Trebuchet MS" w:hAnsi="Trebuchet MS"/>
                                <w:color w:val="231F20"/>
                                <w:spacing w:val="-4"/>
                                <w:w w:val="85"/>
                              </w:rPr>
                              <w:t> </w:t>
                            </w:r>
                            <w:r>
                              <w:rPr>
                                <w:rFonts w:ascii="Trebuchet MS" w:hAnsi="Trebuchet MS"/>
                                <w:color w:val="231F20"/>
                                <w:w w:val="85"/>
                              </w:rPr>
                              <w:t>taught,</w:t>
                            </w:r>
                            <w:r>
                              <w:rPr>
                                <w:rFonts w:ascii="Trebuchet MS" w:hAnsi="Trebuchet MS"/>
                                <w:color w:val="231F20"/>
                                <w:spacing w:val="-4"/>
                                <w:w w:val="85"/>
                              </w:rPr>
                              <w:t> </w:t>
                            </w:r>
                            <w:r>
                              <w:rPr>
                                <w:rFonts w:ascii="Trebuchet MS" w:hAnsi="Trebuchet MS"/>
                                <w:color w:val="231F20"/>
                                <w:w w:val="85"/>
                              </w:rPr>
                              <w:t>it’s</w:t>
                            </w:r>
                            <w:r>
                              <w:rPr>
                                <w:rFonts w:ascii="Trebuchet MS" w:hAnsi="Trebuchet MS"/>
                                <w:color w:val="231F20"/>
                                <w:spacing w:val="-4"/>
                                <w:w w:val="85"/>
                              </w:rPr>
                              <w:t> </w:t>
                            </w:r>
                            <w:r>
                              <w:rPr>
                                <w:rFonts w:ascii="Trebuchet MS" w:hAnsi="Trebuchet MS"/>
                                <w:color w:val="231F20"/>
                                <w:w w:val="85"/>
                              </w:rPr>
                              <w:t>through </w:t>
                            </w:r>
                            <w:r>
                              <w:rPr>
                                <w:rFonts w:ascii="Trebuchet MS" w:hAnsi="Trebuchet MS"/>
                                <w:color w:val="231F20"/>
                                <w:w w:val="95"/>
                              </w:rPr>
                              <w:t>apprenticeships, not schools.</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5" w:right="344" w:hanging="7"/>
                              <w:rPr>
                                <w:rFonts w:ascii="Trebuchet MS"/>
                              </w:rPr>
                            </w:pPr>
                            <w:r>
                              <w:rPr>
                                <w:rFonts w:ascii="Trebuchet MS"/>
                                <w:color w:val="231F20"/>
                                <w:w w:val="85"/>
                              </w:rPr>
                              <w:t>Specific</w:t>
                            </w:r>
                            <w:r>
                              <w:rPr>
                                <w:rFonts w:ascii="Trebuchet MS"/>
                                <w:color w:val="231F20"/>
                                <w:spacing w:val="-2"/>
                                <w:w w:val="85"/>
                              </w:rPr>
                              <w:t> </w:t>
                            </w:r>
                            <w:r>
                              <w:rPr>
                                <w:rFonts w:ascii="Trebuchet MS"/>
                                <w:color w:val="231F20"/>
                                <w:w w:val="85"/>
                              </w:rPr>
                              <w:t>knowledge</w:t>
                            </w:r>
                            <w:r>
                              <w:rPr>
                                <w:rFonts w:ascii="Trebuchet MS"/>
                                <w:color w:val="231F20"/>
                                <w:spacing w:val="-2"/>
                                <w:w w:val="85"/>
                              </w:rPr>
                              <w:t> </w:t>
                            </w:r>
                            <w:r>
                              <w:rPr>
                                <w:rFonts w:ascii="Trebuchet MS"/>
                                <w:color w:val="231F20"/>
                                <w:w w:val="85"/>
                              </w:rPr>
                              <w:t>is</w:t>
                            </w:r>
                            <w:r>
                              <w:rPr>
                                <w:rFonts w:ascii="Trebuchet MS"/>
                                <w:color w:val="231F20"/>
                                <w:spacing w:val="-2"/>
                                <w:w w:val="85"/>
                              </w:rPr>
                              <w:t> </w:t>
                            </w:r>
                            <w:r>
                              <w:rPr>
                                <w:rFonts w:ascii="Trebuchet MS"/>
                                <w:color w:val="231F20"/>
                                <w:w w:val="85"/>
                              </w:rPr>
                              <w:t>often</w:t>
                            </w:r>
                            <w:r>
                              <w:rPr>
                                <w:rFonts w:ascii="Trebuchet MS"/>
                                <w:color w:val="231F20"/>
                                <w:spacing w:val="-2"/>
                                <w:w w:val="85"/>
                              </w:rPr>
                              <w:t> </w:t>
                            </w:r>
                            <w:r>
                              <w:rPr>
                                <w:rFonts w:ascii="Trebuchet MS"/>
                                <w:color w:val="231F20"/>
                                <w:w w:val="85"/>
                              </w:rPr>
                              <w:t>highly</w:t>
                            </w:r>
                            <w:r>
                              <w:rPr>
                                <w:rFonts w:ascii="Trebuchet MS"/>
                                <w:color w:val="231F20"/>
                                <w:spacing w:val="-2"/>
                                <w:w w:val="85"/>
                              </w:rPr>
                              <w:t> </w:t>
                            </w:r>
                            <w:r>
                              <w:rPr>
                                <w:rFonts w:ascii="Trebuchet MS"/>
                                <w:color w:val="231F20"/>
                                <w:w w:val="85"/>
                              </w:rPr>
                              <w:t>technical</w:t>
                            </w:r>
                            <w:r>
                              <w:rPr>
                                <w:rFonts w:ascii="Trebuchet MS"/>
                                <w:color w:val="231F20"/>
                                <w:spacing w:val="-2"/>
                                <w:w w:val="85"/>
                              </w:rPr>
                              <w:t> </w:t>
                            </w:r>
                            <w:r>
                              <w:rPr>
                                <w:rFonts w:ascii="Trebuchet MS"/>
                                <w:color w:val="231F20"/>
                                <w:w w:val="85"/>
                              </w:rPr>
                              <w:t>or</w:t>
                            </w:r>
                            <w:r>
                              <w:rPr>
                                <w:rFonts w:ascii="Trebuchet MS"/>
                                <w:color w:val="231F20"/>
                                <w:spacing w:val="-2"/>
                                <w:w w:val="85"/>
                              </w:rPr>
                              <w:t> </w:t>
                            </w:r>
                            <w:r>
                              <w:rPr>
                                <w:rFonts w:ascii="Trebuchet MS"/>
                                <w:color w:val="231F20"/>
                                <w:w w:val="85"/>
                              </w:rPr>
                              <w:t>creative.</w:t>
                            </w:r>
                            <w:r>
                              <w:rPr>
                                <w:rFonts w:ascii="Trebuchet MS"/>
                                <w:color w:val="231F20"/>
                                <w:spacing w:val="-2"/>
                                <w:w w:val="85"/>
                              </w:rPr>
                              <w:t> </w:t>
                            </w:r>
                            <w:r>
                              <w:rPr>
                                <w:rFonts w:ascii="Trebuchet MS"/>
                                <w:color w:val="231F20"/>
                                <w:w w:val="85"/>
                              </w:rPr>
                              <w:t>It </w:t>
                            </w:r>
                            <w:r>
                              <w:rPr>
                                <w:rFonts w:ascii="Trebuchet MS"/>
                                <w:color w:val="231F20"/>
                                <w:w w:val="95"/>
                              </w:rPr>
                              <w:t>cannot</w:t>
                            </w:r>
                            <w:r>
                              <w:rPr>
                                <w:rFonts w:ascii="Trebuchet MS"/>
                                <w:color w:val="231F20"/>
                                <w:spacing w:val="-2"/>
                                <w:w w:val="95"/>
                              </w:rPr>
                              <w:t> </w:t>
                            </w:r>
                            <w:r>
                              <w:rPr>
                                <w:rFonts w:ascii="Trebuchet MS"/>
                                <w:color w:val="231F20"/>
                                <w:w w:val="95"/>
                              </w:rPr>
                              <w:t>be</w:t>
                            </w:r>
                            <w:r>
                              <w:rPr>
                                <w:rFonts w:ascii="Trebuchet MS"/>
                                <w:color w:val="231F20"/>
                                <w:spacing w:val="-2"/>
                                <w:w w:val="95"/>
                              </w:rPr>
                              <w:t> </w:t>
                            </w:r>
                            <w:r>
                              <w:rPr>
                                <w:rFonts w:ascii="Trebuchet MS"/>
                                <w:color w:val="231F20"/>
                                <w:w w:val="95"/>
                              </w:rPr>
                              <w:t>outsourced</w:t>
                            </w:r>
                            <w:r>
                              <w:rPr>
                                <w:rFonts w:ascii="Trebuchet MS"/>
                                <w:color w:val="231F20"/>
                                <w:spacing w:val="-2"/>
                                <w:w w:val="95"/>
                              </w:rPr>
                              <w:t> </w:t>
                            </w:r>
                            <w:r>
                              <w:rPr>
                                <w:rFonts w:ascii="Trebuchet MS"/>
                                <w:color w:val="231F20"/>
                                <w:w w:val="95"/>
                              </w:rPr>
                              <w:t>or</w:t>
                            </w:r>
                            <w:r>
                              <w:rPr>
                                <w:rFonts w:ascii="Trebuchet MS"/>
                                <w:color w:val="231F20"/>
                                <w:spacing w:val="-2"/>
                                <w:w w:val="95"/>
                              </w:rPr>
                              <w:t> </w:t>
                            </w:r>
                            <w:r>
                              <w:rPr>
                                <w:rFonts w:ascii="Trebuchet MS"/>
                                <w:color w:val="231F20"/>
                                <w:w w:val="95"/>
                              </w:rPr>
                              <w:t>automated.</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txbxContent>
                      </wps:txbx>
                      <wps:bodyPr wrap="square" lIns="0" tIns="0" rIns="0" bIns="0" rtlCol="0">
                        <a:noAutofit/>
                      </wps:bodyPr>
                    </wps:wsp>
                  </a:graphicData>
                </a:graphic>
              </wp:inline>
            </w:drawing>
          </mc:Choice>
          <mc:Fallback>
            <w:pict>
              <v:shape style="width:270pt;height:461.85pt;mso-position-horizontal-relative:char;mso-position-vertical-relative:line" type="#_x0000_t202" id="docshape50" filled="false" stroked="false">
                <w10:anchorlock/>
                <v:textbox inset="0,0,0,0">
                  <w:txbxContent>
                    <w:p>
                      <w:pPr>
                        <w:pStyle w:val="BodyText"/>
                        <w:spacing w:line="309" w:lineRule="auto" w:before="125"/>
                        <w:ind w:left="309" w:hanging="18"/>
                        <w:rPr>
                          <w:rFonts w:ascii="Trebuchet MS"/>
                        </w:rPr>
                      </w:pPr>
                      <w:r>
                        <w:rPr>
                          <w:rFonts w:ascii="Trebuchet MS"/>
                          <w:color w:val="231F20"/>
                          <w:w w:val="85"/>
                        </w:rPr>
                        <w:t>Arm yourself with specific knowledge, accountability, </w:t>
                      </w:r>
                      <w:r>
                        <w:rPr>
                          <w:rFonts w:ascii="Trebuchet MS"/>
                          <w:color w:val="231F20"/>
                          <w:w w:val="85"/>
                        </w:rPr>
                        <w:t>and </w:t>
                      </w:r>
                      <w:r>
                        <w:rPr>
                          <w:rFonts w:ascii="Trebuchet MS"/>
                          <w:color w:val="231F20"/>
                          <w:spacing w:val="-2"/>
                          <w:w w:val="95"/>
                        </w:rPr>
                        <w:t>leverage.</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2" w:right="260" w:hanging="4"/>
                        <w:rPr>
                          <w:rFonts w:ascii="Trebuchet MS"/>
                        </w:rPr>
                      </w:pPr>
                      <w:r>
                        <w:rPr>
                          <w:rFonts w:ascii="Trebuchet MS"/>
                          <w:color w:val="231F20"/>
                          <w:w w:val="90"/>
                        </w:rPr>
                        <w:t>Specific</w:t>
                      </w:r>
                      <w:r>
                        <w:rPr>
                          <w:rFonts w:ascii="Trebuchet MS"/>
                          <w:color w:val="231F20"/>
                          <w:spacing w:val="-9"/>
                          <w:w w:val="90"/>
                        </w:rPr>
                        <w:t> </w:t>
                      </w:r>
                      <w:r>
                        <w:rPr>
                          <w:rFonts w:ascii="Trebuchet MS"/>
                          <w:color w:val="231F20"/>
                          <w:w w:val="90"/>
                        </w:rPr>
                        <w:t>knowledge</w:t>
                      </w:r>
                      <w:r>
                        <w:rPr>
                          <w:rFonts w:ascii="Trebuchet MS"/>
                          <w:color w:val="231F20"/>
                          <w:spacing w:val="-9"/>
                          <w:w w:val="90"/>
                        </w:rPr>
                        <w:t> </w:t>
                      </w:r>
                      <w:r>
                        <w:rPr>
                          <w:rFonts w:ascii="Trebuchet MS"/>
                          <w:color w:val="231F20"/>
                          <w:w w:val="90"/>
                        </w:rPr>
                        <w:t>is</w:t>
                      </w:r>
                      <w:r>
                        <w:rPr>
                          <w:rFonts w:ascii="Trebuchet MS"/>
                          <w:color w:val="231F20"/>
                          <w:spacing w:val="-9"/>
                          <w:w w:val="90"/>
                        </w:rPr>
                        <w:t> </w:t>
                      </w:r>
                      <w:r>
                        <w:rPr>
                          <w:rFonts w:ascii="Trebuchet MS"/>
                          <w:color w:val="231F20"/>
                          <w:w w:val="90"/>
                        </w:rPr>
                        <w:t>knowledge</w:t>
                      </w:r>
                      <w:r>
                        <w:rPr>
                          <w:rFonts w:ascii="Trebuchet MS"/>
                          <w:color w:val="231F20"/>
                          <w:spacing w:val="-9"/>
                          <w:w w:val="90"/>
                        </w:rPr>
                        <w:t> </w:t>
                      </w:r>
                      <w:r>
                        <w:rPr>
                          <w:rFonts w:ascii="Trebuchet MS"/>
                          <w:color w:val="231F20"/>
                          <w:w w:val="90"/>
                        </w:rPr>
                        <w:t>you</w:t>
                      </w:r>
                      <w:r>
                        <w:rPr>
                          <w:rFonts w:ascii="Trebuchet MS"/>
                          <w:color w:val="231F20"/>
                          <w:spacing w:val="-9"/>
                          <w:w w:val="90"/>
                        </w:rPr>
                        <w:t> </w:t>
                      </w:r>
                      <w:r>
                        <w:rPr>
                          <w:rFonts w:ascii="Trebuchet MS"/>
                          <w:color w:val="231F20"/>
                          <w:w w:val="90"/>
                        </w:rPr>
                        <w:t>cannot</w:t>
                      </w:r>
                      <w:r>
                        <w:rPr>
                          <w:rFonts w:ascii="Trebuchet MS"/>
                          <w:color w:val="231F20"/>
                          <w:spacing w:val="-9"/>
                          <w:w w:val="90"/>
                        </w:rPr>
                        <w:t> </w:t>
                      </w:r>
                      <w:r>
                        <w:rPr>
                          <w:rFonts w:ascii="Trebuchet MS"/>
                          <w:color w:val="231F20"/>
                          <w:w w:val="90"/>
                        </w:rPr>
                        <w:t>be</w:t>
                      </w:r>
                      <w:r>
                        <w:rPr>
                          <w:rFonts w:ascii="Trebuchet MS"/>
                          <w:color w:val="231F20"/>
                          <w:spacing w:val="-9"/>
                          <w:w w:val="90"/>
                        </w:rPr>
                        <w:t> </w:t>
                      </w:r>
                      <w:r>
                        <w:rPr>
                          <w:rFonts w:ascii="Trebuchet MS"/>
                          <w:color w:val="231F20"/>
                          <w:w w:val="90"/>
                        </w:rPr>
                        <w:t>trained</w:t>
                      </w:r>
                      <w:r>
                        <w:rPr>
                          <w:rFonts w:ascii="Trebuchet MS"/>
                          <w:color w:val="231F20"/>
                          <w:spacing w:val="-9"/>
                          <w:w w:val="90"/>
                        </w:rPr>
                        <w:t> </w:t>
                      </w:r>
                      <w:r>
                        <w:rPr>
                          <w:rFonts w:ascii="Trebuchet MS"/>
                          <w:color w:val="231F20"/>
                          <w:w w:val="90"/>
                        </w:rPr>
                        <w:t>for. </w:t>
                      </w:r>
                      <w:r>
                        <w:rPr>
                          <w:rFonts w:ascii="Trebuchet MS"/>
                          <w:color w:val="231F20"/>
                          <w:w w:val="85"/>
                        </w:rPr>
                        <w:t>If society can train you, it can train someone else and replace </w:t>
                      </w:r>
                      <w:r>
                        <w:rPr>
                          <w:rFonts w:ascii="Trebuchet MS"/>
                          <w:color w:val="231F20"/>
                          <w:spacing w:val="-4"/>
                        </w:rPr>
                        <w:t>you.</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5" w:right="344" w:hanging="7"/>
                        <w:rPr>
                          <w:rFonts w:ascii="Trebuchet MS"/>
                        </w:rPr>
                      </w:pPr>
                      <w:r>
                        <w:rPr>
                          <w:rFonts w:ascii="Trebuchet MS"/>
                          <w:color w:val="231F20"/>
                          <w:w w:val="95"/>
                        </w:rPr>
                        <w:t>Specific</w:t>
                      </w:r>
                      <w:r>
                        <w:rPr>
                          <w:rFonts w:ascii="Trebuchet MS"/>
                          <w:color w:val="231F20"/>
                          <w:spacing w:val="-12"/>
                          <w:w w:val="95"/>
                        </w:rPr>
                        <w:t> </w:t>
                      </w:r>
                      <w:r>
                        <w:rPr>
                          <w:rFonts w:ascii="Trebuchet MS"/>
                          <w:color w:val="231F20"/>
                          <w:w w:val="95"/>
                        </w:rPr>
                        <w:t>knowledge</w:t>
                      </w:r>
                      <w:r>
                        <w:rPr>
                          <w:rFonts w:ascii="Trebuchet MS"/>
                          <w:color w:val="231F20"/>
                          <w:spacing w:val="-12"/>
                          <w:w w:val="95"/>
                        </w:rPr>
                        <w:t> </w:t>
                      </w:r>
                      <w:r>
                        <w:rPr>
                          <w:rFonts w:ascii="Trebuchet MS"/>
                          <w:color w:val="231F20"/>
                          <w:w w:val="95"/>
                        </w:rPr>
                        <w:t>is</w:t>
                      </w:r>
                      <w:r>
                        <w:rPr>
                          <w:rFonts w:ascii="Trebuchet MS"/>
                          <w:color w:val="231F20"/>
                          <w:spacing w:val="-12"/>
                          <w:w w:val="95"/>
                        </w:rPr>
                        <w:t> </w:t>
                      </w:r>
                      <w:r>
                        <w:rPr>
                          <w:rFonts w:ascii="Trebuchet MS"/>
                          <w:color w:val="231F20"/>
                          <w:w w:val="95"/>
                        </w:rPr>
                        <w:t>found</w:t>
                      </w:r>
                      <w:r>
                        <w:rPr>
                          <w:rFonts w:ascii="Trebuchet MS"/>
                          <w:color w:val="231F20"/>
                          <w:spacing w:val="-12"/>
                          <w:w w:val="95"/>
                        </w:rPr>
                        <w:t> </w:t>
                      </w:r>
                      <w:r>
                        <w:rPr>
                          <w:rFonts w:ascii="Trebuchet MS"/>
                          <w:color w:val="231F20"/>
                          <w:w w:val="95"/>
                        </w:rPr>
                        <w:t>by</w:t>
                      </w:r>
                      <w:r>
                        <w:rPr>
                          <w:rFonts w:ascii="Trebuchet MS"/>
                          <w:color w:val="231F20"/>
                          <w:spacing w:val="-12"/>
                          <w:w w:val="95"/>
                        </w:rPr>
                        <w:t> </w:t>
                      </w:r>
                      <w:r>
                        <w:rPr>
                          <w:rFonts w:ascii="Trebuchet MS"/>
                          <w:color w:val="231F20"/>
                          <w:w w:val="95"/>
                        </w:rPr>
                        <w:t>pursuing</w:t>
                      </w:r>
                      <w:r>
                        <w:rPr>
                          <w:rFonts w:ascii="Trebuchet MS"/>
                          <w:color w:val="231F20"/>
                          <w:spacing w:val="-12"/>
                          <w:w w:val="95"/>
                        </w:rPr>
                        <w:t> </w:t>
                      </w:r>
                      <w:r>
                        <w:rPr>
                          <w:rFonts w:ascii="Trebuchet MS"/>
                          <w:color w:val="231F20"/>
                          <w:w w:val="95"/>
                        </w:rPr>
                        <w:t>your</w:t>
                      </w:r>
                      <w:r>
                        <w:rPr>
                          <w:rFonts w:ascii="Trebuchet MS"/>
                          <w:color w:val="231F20"/>
                          <w:spacing w:val="-12"/>
                          <w:w w:val="95"/>
                        </w:rPr>
                        <w:t> </w:t>
                      </w:r>
                      <w:r>
                        <w:rPr>
                          <w:rFonts w:ascii="Trebuchet MS"/>
                          <w:color w:val="231F20"/>
                          <w:w w:val="95"/>
                        </w:rPr>
                        <w:t>genuine </w:t>
                      </w:r>
                      <w:r>
                        <w:rPr>
                          <w:rFonts w:ascii="Trebuchet MS"/>
                          <w:color w:val="231F20"/>
                          <w:w w:val="85"/>
                        </w:rPr>
                        <w:t>curiosity</w:t>
                      </w:r>
                      <w:r>
                        <w:rPr>
                          <w:rFonts w:ascii="Trebuchet MS"/>
                          <w:color w:val="231F20"/>
                          <w:spacing w:val="-4"/>
                          <w:w w:val="85"/>
                        </w:rPr>
                        <w:t> </w:t>
                      </w:r>
                      <w:r>
                        <w:rPr>
                          <w:rFonts w:ascii="Trebuchet MS"/>
                          <w:color w:val="231F20"/>
                          <w:w w:val="85"/>
                        </w:rPr>
                        <w:t>and</w:t>
                      </w:r>
                      <w:r>
                        <w:rPr>
                          <w:rFonts w:ascii="Trebuchet MS"/>
                          <w:color w:val="231F20"/>
                          <w:spacing w:val="-4"/>
                          <w:w w:val="85"/>
                        </w:rPr>
                        <w:t> </w:t>
                      </w:r>
                      <w:r>
                        <w:rPr>
                          <w:rFonts w:ascii="Trebuchet MS"/>
                          <w:color w:val="231F20"/>
                          <w:w w:val="85"/>
                        </w:rPr>
                        <w:t>passion</w:t>
                      </w:r>
                      <w:r>
                        <w:rPr>
                          <w:rFonts w:ascii="Trebuchet MS"/>
                          <w:color w:val="231F20"/>
                          <w:spacing w:val="-4"/>
                          <w:w w:val="85"/>
                        </w:rPr>
                        <w:t> </w:t>
                      </w:r>
                      <w:r>
                        <w:rPr>
                          <w:rFonts w:ascii="Trebuchet MS"/>
                          <w:color w:val="231F20"/>
                          <w:w w:val="85"/>
                        </w:rPr>
                        <w:t>rather</w:t>
                      </w:r>
                      <w:r>
                        <w:rPr>
                          <w:rFonts w:ascii="Trebuchet MS"/>
                          <w:color w:val="231F20"/>
                          <w:spacing w:val="-4"/>
                          <w:w w:val="85"/>
                        </w:rPr>
                        <w:t> </w:t>
                      </w:r>
                      <w:r>
                        <w:rPr>
                          <w:rFonts w:ascii="Trebuchet MS"/>
                          <w:color w:val="231F20"/>
                          <w:w w:val="85"/>
                        </w:rPr>
                        <w:t>than</w:t>
                      </w:r>
                      <w:r>
                        <w:rPr>
                          <w:rFonts w:ascii="Trebuchet MS"/>
                          <w:color w:val="231F20"/>
                          <w:spacing w:val="-4"/>
                          <w:w w:val="85"/>
                        </w:rPr>
                        <w:t> </w:t>
                      </w:r>
                      <w:r>
                        <w:rPr>
                          <w:rFonts w:ascii="Trebuchet MS"/>
                          <w:color w:val="231F20"/>
                          <w:w w:val="85"/>
                        </w:rPr>
                        <w:t>whatever</w:t>
                      </w:r>
                      <w:r>
                        <w:rPr>
                          <w:rFonts w:ascii="Trebuchet MS"/>
                          <w:color w:val="231F20"/>
                          <w:spacing w:val="-4"/>
                          <w:w w:val="85"/>
                        </w:rPr>
                        <w:t> </w:t>
                      </w:r>
                      <w:r>
                        <w:rPr>
                          <w:rFonts w:ascii="Trebuchet MS"/>
                          <w:color w:val="231F20"/>
                          <w:w w:val="85"/>
                        </w:rPr>
                        <w:t>is</w:t>
                      </w:r>
                      <w:r>
                        <w:rPr>
                          <w:rFonts w:ascii="Trebuchet MS"/>
                          <w:color w:val="231F20"/>
                          <w:spacing w:val="-4"/>
                          <w:w w:val="85"/>
                        </w:rPr>
                        <w:t> </w:t>
                      </w:r>
                      <w:r>
                        <w:rPr>
                          <w:rFonts w:ascii="Trebuchet MS"/>
                          <w:color w:val="231F20"/>
                          <w:w w:val="85"/>
                        </w:rPr>
                        <w:t>hot</w:t>
                      </w:r>
                      <w:r>
                        <w:rPr>
                          <w:rFonts w:ascii="Trebuchet MS"/>
                          <w:color w:val="231F20"/>
                          <w:spacing w:val="-4"/>
                          <w:w w:val="85"/>
                        </w:rPr>
                        <w:t> </w:t>
                      </w:r>
                      <w:r>
                        <w:rPr>
                          <w:rFonts w:ascii="Trebuchet MS"/>
                          <w:color w:val="231F20"/>
                          <w:w w:val="85"/>
                        </w:rPr>
                        <w:t>right</w:t>
                      </w:r>
                      <w:r>
                        <w:rPr>
                          <w:rFonts w:ascii="Trebuchet MS"/>
                          <w:color w:val="231F20"/>
                          <w:spacing w:val="-4"/>
                          <w:w w:val="85"/>
                        </w:rPr>
                        <w:t> </w:t>
                      </w:r>
                      <w:r>
                        <w:rPr>
                          <w:rFonts w:ascii="Trebuchet MS"/>
                          <w:color w:val="231F20"/>
                          <w:w w:val="85"/>
                        </w:rPr>
                        <w:t>now.</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9" w:right="344" w:hanging="6"/>
                        <w:rPr>
                          <w:rFonts w:ascii="Trebuchet MS"/>
                        </w:rPr>
                      </w:pPr>
                      <w:r>
                        <w:rPr>
                          <w:rFonts w:ascii="Trebuchet MS"/>
                          <w:color w:val="231F20"/>
                          <w:w w:val="85"/>
                        </w:rPr>
                        <w:t>Building specific knowledge will feel like play to you but </w:t>
                      </w:r>
                      <w:r>
                        <w:rPr>
                          <w:rFonts w:ascii="Trebuchet MS"/>
                          <w:color w:val="231F20"/>
                          <w:w w:val="85"/>
                        </w:rPr>
                        <w:t>will </w:t>
                      </w:r>
                      <w:r>
                        <w:rPr>
                          <w:rFonts w:ascii="Trebuchet MS"/>
                          <w:color w:val="231F20"/>
                          <w:w w:val="95"/>
                        </w:rPr>
                        <w:t>look like work to others.</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7" w:right="344" w:hanging="11"/>
                        <w:rPr>
                          <w:rFonts w:ascii="Trebuchet MS" w:hAnsi="Trebuchet MS"/>
                        </w:rPr>
                      </w:pPr>
                      <w:r>
                        <w:rPr>
                          <w:rFonts w:ascii="Trebuchet MS" w:hAnsi="Trebuchet MS"/>
                          <w:color w:val="231F20"/>
                          <w:w w:val="85"/>
                        </w:rPr>
                        <w:t>When</w:t>
                      </w:r>
                      <w:r>
                        <w:rPr>
                          <w:rFonts w:ascii="Trebuchet MS" w:hAnsi="Trebuchet MS"/>
                          <w:color w:val="231F20"/>
                          <w:spacing w:val="-4"/>
                          <w:w w:val="85"/>
                        </w:rPr>
                        <w:t> </w:t>
                      </w:r>
                      <w:r>
                        <w:rPr>
                          <w:rFonts w:ascii="Trebuchet MS" w:hAnsi="Trebuchet MS"/>
                          <w:color w:val="231F20"/>
                          <w:w w:val="85"/>
                        </w:rPr>
                        <w:t>specific</w:t>
                      </w:r>
                      <w:r>
                        <w:rPr>
                          <w:rFonts w:ascii="Trebuchet MS" w:hAnsi="Trebuchet MS"/>
                          <w:color w:val="231F20"/>
                          <w:spacing w:val="-4"/>
                          <w:w w:val="85"/>
                        </w:rPr>
                        <w:t> </w:t>
                      </w:r>
                      <w:r>
                        <w:rPr>
                          <w:rFonts w:ascii="Trebuchet MS" w:hAnsi="Trebuchet MS"/>
                          <w:color w:val="231F20"/>
                          <w:w w:val="85"/>
                        </w:rPr>
                        <w:t>knowledge</w:t>
                      </w:r>
                      <w:r>
                        <w:rPr>
                          <w:rFonts w:ascii="Trebuchet MS" w:hAnsi="Trebuchet MS"/>
                          <w:color w:val="231F20"/>
                          <w:spacing w:val="-4"/>
                          <w:w w:val="85"/>
                        </w:rPr>
                        <w:t> </w:t>
                      </w:r>
                      <w:r>
                        <w:rPr>
                          <w:rFonts w:ascii="Trebuchet MS" w:hAnsi="Trebuchet MS"/>
                          <w:color w:val="231F20"/>
                          <w:w w:val="85"/>
                        </w:rPr>
                        <w:t>is</w:t>
                      </w:r>
                      <w:r>
                        <w:rPr>
                          <w:rFonts w:ascii="Trebuchet MS" w:hAnsi="Trebuchet MS"/>
                          <w:color w:val="231F20"/>
                          <w:spacing w:val="-4"/>
                          <w:w w:val="85"/>
                        </w:rPr>
                        <w:t> </w:t>
                      </w:r>
                      <w:r>
                        <w:rPr>
                          <w:rFonts w:ascii="Trebuchet MS" w:hAnsi="Trebuchet MS"/>
                          <w:color w:val="231F20"/>
                          <w:w w:val="85"/>
                        </w:rPr>
                        <w:t>taught,</w:t>
                      </w:r>
                      <w:r>
                        <w:rPr>
                          <w:rFonts w:ascii="Trebuchet MS" w:hAnsi="Trebuchet MS"/>
                          <w:color w:val="231F20"/>
                          <w:spacing w:val="-4"/>
                          <w:w w:val="85"/>
                        </w:rPr>
                        <w:t> </w:t>
                      </w:r>
                      <w:r>
                        <w:rPr>
                          <w:rFonts w:ascii="Trebuchet MS" w:hAnsi="Trebuchet MS"/>
                          <w:color w:val="231F20"/>
                          <w:w w:val="85"/>
                        </w:rPr>
                        <w:t>it’s</w:t>
                      </w:r>
                      <w:r>
                        <w:rPr>
                          <w:rFonts w:ascii="Trebuchet MS" w:hAnsi="Trebuchet MS"/>
                          <w:color w:val="231F20"/>
                          <w:spacing w:val="-4"/>
                          <w:w w:val="85"/>
                        </w:rPr>
                        <w:t> </w:t>
                      </w:r>
                      <w:r>
                        <w:rPr>
                          <w:rFonts w:ascii="Trebuchet MS" w:hAnsi="Trebuchet MS"/>
                          <w:color w:val="231F20"/>
                          <w:w w:val="85"/>
                        </w:rPr>
                        <w:t>through </w:t>
                      </w:r>
                      <w:r>
                        <w:rPr>
                          <w:rFonts w:ascii="Trebuchet MS" w:hAnsi="Trebuchet MS"/>
                          <w:color w:val="231F20"/>
                          <w:w w:val="95"/>
                        </w:rPr>
                        <w:t>apprenticeships, not schools.</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5" w:right="344" w:hanging="7"/>
                        <w:rPr>
                          <w:rFonts w:ascii="Trebuchet MS"/>
                        </w:rPr>
                      </w:pPr>
                      <w:r>
                        <w:rPr>
                          <w:rFonts w:ascii="Trebuchet MS"/>
                          <w:color w:val="231F20"/>
                          <w:w w:val="85"/>
                        </w:rPr>
                        <w:t>Specific</w:t>
                      </w:r>
                      <w:r>
                        <w:rPr>
                          <w:rFonts w:ascii="Trebuchet MS"/>
                          <w:color w:val="231F20"/>
                          <w:spacing w:val="-2"/>
                          <w:w w:val="85"/>
                        </w:rPr>
                        <w:t> </w:t>
                      </w:r>
                      <w:r>
                        <w:rPr>
                          <w:rFonts w:ascii="Trebuchet MS"/>
                          <w:color w:val="231F20"/>
                          <w:w w:val="85"/>
                        </w:rPr>
                        <w:t>knowledge</w:t>
                      </w:r>
                      <w:r>
                        <w:rPr>
                          <w:rFonts w:ascii="Trebuchet MS"/>
                          <w:color w:val="231F20"/>
                          <w:spacing w:val="-2"/>
                          <w:w w:val="85"/>
                        </w:rPr>
                        <w:t> </w:t>
                      </w:r>
                      <w:r>
                        <w:rPr>
                          <w:rFonts w:ascii="Trebuchet MS"/>
                          <w:color w:val="231F20"/>
                          <w:w w:val="85"/>
                        </w:rPr>
                        <w:t>is</w:t>
                      </w:r>
                      <w:r>
                        <w:rPr>
                          <w:rFonts w:ascii="Trebuchet MS"/>
                          <w:color w:val="231F20"/>
                          <w:spacing w:val="-2"/>
                          <w:w w:val="85"/>
                        </w:rPr>
                        <w:t> </w:t>
                      </w:r>
                      <w:r>
                        <w:rPr>
                          <w:rFonts w:ascii="Trebuchet MS"/>
                          <w:color w:val="231F20"/>
                          <w:w w:val="85"/>
                        </w:rPr>
                        <w:t>often</w:t>
                      </w:r>
                      <w:r>
                        <w:rPr>
                          <w:rFonts w:ascii="Trebuchet MS"/>
                          <w:color w:val="231F20"/>
                          <w:spacing w:val="-2"/>
                          <w:w w:val="85"/>
                        </w:rPr>
                        <w:t> </w:t>
                      </w:r>
                      <w:r>
                        <w:rPr>
                          <w:rFonts w:ascii="Trebuchet MS"/>
                          <w:color w:val="231F20"/>
                          <w:w w:val="85"/>
                        </w:rPr>
                        <w:t>highly</w:t>
                      </w:r>
                      <w:r>
                        <w:rPr>
                          <w:rFonts w:ascii="Trebuchet MS"/>
                          <w:color w:val="231F20"/>
                          <w:spacing w:val="-2"/>
                          <w:w w:val="85"/>
                        </w:rPr>
                        <w:t> </w:t>
                      </w:r>
                      <w:r>
                        <w:rPr>
                          <w:rFonts w:ascii="Trebuchet MS"/>
                          <w:color w:val="231F20"/>
                          <w:w w:val="85"/>
                        </w:rPr>
                        <w:t>technical</w:t>
                      </w:r>
                      <w:r>
                        <w:rPr>
                          <w:rFonts w:ascii="Trebuchet MS"/>
                          <w:color w:val="231F20"/>
                          <w:spacing w:val="-2"/>
                          <w:w w:val="85"/>
                        </w:rPr>
                        <w:t> </w:t>
                      </w:r>
                      <w:r>
                        <w:rPr>
                          <w:rFonts w:ascii="Trebuchet MS"/>
                          <w:color w:val="231F20"/>
                          <w:w w:val="85"/>
                        </w:rPr>
                        <w:t>or</w:t>
                      </w:r>
                      <w:r>
                        <w:rPr>
                          <w:rFonts w:ascii="Trebuchet MS"/>
                          <w:color w:val="231F20"/>
                          <w:spacing w:val="-2"/>
                          <w:w w:val="85"/>
                        </w:rPr>
                        <w:t> </w:t>
                      </w:r>
                      <w:r>
                        <w:rPr>
                          <w:rFonts w:ascii="Trebuchet MS"/>
                          <w:color w:val="231F20"/>
                          <w:w w:val="85"/>
                        </w:rPr>
                        <w:t>creative.</w:t>
                      </w:r>
                      <w:r>
                        <w:rPr>
                          <w:rFonts w:ascii="Trebuchet MS"/>
                          <w:color w:val="231F20"/>
                          <w:spacing w:val="-2"/>
                          <w:w w:val="85"/>
                        </w:rPr>
                        <w:t> </w:t>
                      </w:r>
                      <w:r>
                        <w:rPr>
                          <w:rFonts w:ascii="Trebuchet MS"/>
                          <w:color w:val="231F20"/>
                          <w:w w:val="85"/>
                        </w:rPr>
                        <w:t>It </w:t>
                      </w:r>
                      <w:r>
                        <w:rPr>
                          <w:rFonts w:ascii="Trebuchet MS"/>
                          <w:color w:val="231F20"/>
                          <w:w w:val="95"/>
                        </w:rPr>
                        <w:t>cannot</w:t>
                      </w:r>
                      <w:r>
                        <w:rPr>
                          <w:rFonts w:ascii="Trebuchet MS"/>
                          <w:color w:val="231F20"/>
                          <w:spacing w:val="-2"/>
                          <w:w w:val="95"/>
                        </w:rPr>
                        <w:t> </w:t>
                      </w:r>
                      <w:r>
                        <w:rPr>
                          <w:rFonts w:ascii="Trebuchet MS"/>
                          <w:color w:val="231F20"/>
                          <w:w w:val="95"/>
                        </w:rPr>
                        <w:t>be</w:t>
                      </w:r>
                      <w:r>
                        <w:rPr>
                          <w:rFonts w:ascii="Trebuchet MS"/>
                          <w:color w:val="231F20"/>
                          <w:spacing w:val="-2"/>
                          <w:w w:val="95"/>
                        </w:rPr>
                        <w:t> </w:t>
                      </w:r>
                      <w:r>
                        <w:rPr>
                          <w:rFonts w:ascii="Trebuchet MS"/>
                          <w:color w:val="231F20"/>
                          <w:w w:val="95"/>
                        </w:rPr>
                        <w:t>outsourced</w:t>
                      </w:r>
                      <w:r>
                        <w:rPr>
                          <w:rFonts w:ascii="Trebuchet MS"/>
                          <w:color w:val="231F20"/>
                          <w:spacing w:val="-2"/>
                          <w:w w:val="95"/>
                        </w:rPr>
                        <w:t> </w:t>
                      </w:r>
                      <w:r>
                        <w:rPr>
                          <w:rFonts w:ascii="Trebuchet MS"/>
                          <w:color w:val="231F20"/>
                          <w:w w:val="95"/>
                        </w:rPr>
                        <w:t>or</w:t>
                      </w:r>
                      <w:r>
                        <w:rPr>
                          <w:rFonts w:ascii="Trebuchet MS"/>
                          <w:color w:val="231F20"/>
                          <w:spacing w:val="-2"/>
                          <w:w w:val="95"/>
                        </w:rPr>
                        <w:t> </w:t>
                      </w:r>
                      <w:r>
                        <w:rPr>
                          <w:rFonts w:ascii="Trebuchet MS"/>
                          <w:color w:val="231F20"/>
                          <w:w w:val="95"/>
                        </w:rPr>
                        <w:t>automated.</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txbxContent>
                </v:textbox>
              </v:shape>
            </w:pict>
          </mc:Fallback>
        </mc:AlternateContent>
      </w:r>
      <w:r>
        <w:rPr/>
      </w:r>
    </w:p>
    <w:p>
      <w:pPr>
        <w:spacing w:after="0"/>
        <w:sectPr>
          <w:pgSz w:w="7920" w:h="12240"/>
          <w:pgMar w:header="0" w:footer="771" w:top="880" w:bottom="960" w:left="1080" w:right="1080"/>
        </w:sectPr>
      </w:pPr>
    </w:p>
    <w:p>
      <w:pPr>
        <w:pStyle w:val="BodyText"/>
        <w:ind w:left="180"/>
      </w:pPr>
      <w:r>
        <w:rPr/>
        <mc:AlternateContent>
          <mc:Choice Requires="wps">
            <w:drawing>
              <wp:anchor distT="0" distB="0" distL="0" distR="0" allowOverlap="1" layoutInCell="1" locked="0" behindDoc="1" simplePos="0" relativeHeight="484645376">
                <wp:simplePos x="0" y="0"/>
                <wp:positionH relativeFrom="page">
                  <wp:posOffset>762000</wp:posOffset>
                </wp:positionH>
                <wp:positionV relativeFrom="page">
                  <wp:posOffset>563498</wp:posOffset>
                </wp:positionV>
                <wp:extent cx="3467100" cy="586549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3467100" cy="5865495"/>
                          <a:chExt cx="3467100" cy="5865495"/>
                        </a:xfrm>
                      </wpg:grpSpPr>
                      <wps:wsp>
                        <wps:cNvPr id="68" name="Graphic 68"/>
                        <wps:cNvSpPr/>
                        <wps:spPr>
                          <a:xfrm>
                            <a:off x="38100" y="0"/>
                            <a:ext cx="3429000" cy="5865495"/>
                          </a:xfrm>
                          <a:custGeom>
                            <a:avLst/>
                            <a:gdLst/>
                            <a:ahLst/>
                            <a:cxnLst/>
                            <a:rect l="l" t="t" r="r" b="b"/>
                            <a:pathLst>
                              <a:path w="3429000" h="5865495">
                                <a:moveTo>
                                  <a:pt x="3429000" y="0"/>
                                </a:moveTo>
                                <a:lnTo>
                                  <a:pt x="0" y="0"/>
                                </a:lnTo>
                                <a:lnTo>
                                  <a:pt x="0" y="5864987"/>
                                </a:lnTo>
                                <a:lnTo>
                                  <a:pt x="3429000" y="5864987"/>
                                </a:lnTo>
                                <a:lnTo>
                                  <a:pt x="3429000" y="0"/>
                                </a:lnTo>
                                <a:close/>
                              </a:path>
                            </a:pathLst>
                          </a:custGeom>
                          <a:solidFill>
                            <a:srgbClr val="E6E7E8"/>
                          </a:solidFill>
                        </wps:spPr>
                        <wps:bodyPr wrap="square" lIns="0" tIns="0" rIns="0" bIns="0" rtlCol="0">
                          <a:prstTxWarp prst="textNoShape">
                            <a:avLst/>
                          </a:prstTxWarp>
                          <a:noAutofit/>
                        </wps:bodyPr>
                      </wps:wsp>
                      <wps:wsp>
                        <wps:cNvPr id="69" name="Graphic 69"/>
                        <wps:cNvSpPr/>
                        <wps:spPr>
                          <a:xfrm>
                            <a:off x="19050" y="0"/>
                            <a:ext cx="1270" cy="5865495"/>
                          </a:xfrm>
                          <a:custGeom>
                            <a:avLst/>
                            <a:gdLst/>
                            <a:ahLst/>
                            <a:cxnLst/>
                            <a:rect l="l" t="t" r="r" b="b"/>
                            <a:pathLst>
                              <a:path w="0" h="5865495">
                                <a:moveTo>
                                  <a:pt x="0" y="5864987"/>
                                </a:moveTo>
                                <a:lnTo>
                                  <a:pt x="0" y="0"/>
                                </a:lnTo>
                              </a:path>
                            </a:pathLst>
                          </a:custGeom>
                          <a:ln w="381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pt;margin-top:44.369999pt;width:273pt;height:461.85pt;mso-position-horizontal-relative:page;mso-position-vertical-relative:page;z-index:-18671104" id="docshapegroup51" coordorigin="1200,887" coordsize="5460,9237">
                <v:rect style="position:absolute;left:1260;top:887;width:5400;height:9237" id="docshape52" filled="true" fillcolor="#e6e7e8" stroked="false">
                  <v:fill type="solid"/>
                </v:rect>
                <v:line style="position:absolute" from="1230,10124" to="1230,887" stroked="true" strokeweight="3pt" strokecolor="#231f20">
                  <v:stroke dashstyle="solid"/>
                </v:line>
                <w10:wrap type="none"/>
              </v:group>
            </w:pict>
          </mc:Fallback>
        </mc:AlternateContent>
      </w:r>
      <w:r>
        <w:rPr/>
        <mc:AlternateContent>
          <mc:Choice Requires="wps">
            <w:drawing>
              <wp:inline distT="0" distB="0" distL="0" distR="0">
                <wp:extent cx="3429000" cy="5865495"/>
                <wp:effectExtent l="0" t="0" r="0" b="0"/>
                <wp:docPr id="70" name="Textbox 70"/>
                <wp:cNvGraphicFramePr>
                  <a:graphicFrameLocks/>
                </wp:cNvGraphicFramePr>
                <a:graphic>
                  <a:graphicData uri="http://schemas.microsoft.com/office/word/2010/wordprocessingShape">
                    <wps:wsp>
                      <wps:cNvPr id="70" name="Textbox 70"/>
                      <wps:cNvSpPr txBox="1"/>
                      <wps:spPr>
                        <a:xfrm>
                          <a:off x="0" y="0"/>
                          <a:ext cx="3429000" cy="5865495"/>
                        </a:xfrm>
                        <a:prstGeom prst="rect">
                          <a:avLst/>
                        </a:prstGeom>
                      </wps:spPr>
                      <wps:txbx>
                        <w:txbxContent>
                          <w:p>
                            <w:pPr>
                              <w:pStyle w:val="BodyText"/>
                              <w:spacing w:line="309" w:lineRule="auto" w:before="125"/>
                              <w:ind w:left="305" w:right="260" w:hanging="2"/>
                              <w:rPr>
                                <w:rFonts w:ascii="Trebuchet MS"/>
                              </w:rPr>
                            </w:pPr>
                            <w:r>
                              <w:rPr>
                                <w:rFonts w:ascii="Trebuchet MS"/>
                                <w:color w:val="231F20"/>
                                <w:w w:val="90"/>
                              </w:rPr>
                              <w:t>Embrace</w:t>
                            </w:r>
                            <w:r>
                              <w:rPr>
                                <w:rFonts w:ascii="Trebuchet MS"/>
                                <w:color w:val="231F20"/>
                                <w:spacing w:val="-2"/>
                                <w:w w:val="90"/>
                              </w:rPr>
                              <w:t> </w:t>
                            </w:r>
                            <w:r>
                              <w:rPr>
                                <w:rFonts w:ascii="Trebuchet MS"/>
                                <w:color w:val="231F20"/>
                                <w:w w:val="90"/>
                              </w:rPr>
                              <w:t>accountability,</w:t>
                            </w:r>
                            <w:r>
                              <w:rPr>
                                <w:rFonts w:ascii="Trebuchet MS"/>
                                <w:color w:val="231F20"/>
                                <w:spacing w:val="-2"/>
                                <w:w w:val="90"/>
                              </w:rPr>
                              <w:t> </w:t>
                            </w:r>
                            <w:r>
                              <w:rPr>
                                <w:rFonts w:ascii="Trebuchet MS"/>
                                <w:color w:val="231F20"/>
                                <w:w w:val="90"/>
                              </w:rPr>
                              <w:t>and</w:t>
                            </w:r>
                            <w:r>
                              <w:rPr>
                                <w:rFonts w:ascii="Trebuchet MS"/>
                                <w:color w:val="231F20"/>
                                <w:spacing w:val="-2"/>
                                <w:w w:val="90"/>
                              </w:rPr>
                              <w:t> </w:t>
                            </w:r>
                            <w:r>
                              <w:rPr>
                                <w:rFonts w:ascii="Trebuchet MS"/>
                                <w:color w:val="231F20"/>
                                <w:w w:val="90"/>
                              </w:rPr>
                              <w:t>take</w:t>
                            </w:r>
                            <w:r>
                              <w:rPr>
                                <w:rFonts w:ascii="Trebuchet MS"/>
                                <w:color w:val="231F20"/>
                                <w:spacing w:val="-2"/>
                                <w:w w:val="90"/>
                              </w:rPr>
                              <w:t> </w:t>
                            </w:r>
                            <w:r>
                              <w:rPr>
                                <w:rFonts w:ascii="Trebuchet MS"/>
                                <w:color w:val="231F20"/>
                                <w:w w:val="90"/>
                              </w:rPr>
                              <w:t>business</w:t>
                            </w:r>
                            <w:r>
                              <w:rPr>
                                <w:rFonts w:ascii="Trebuchet MS"/>
                                <w:color w:val="231F20"/>
                                <w:spacing w:val="-2"/>
                                <w:w w:val="90"/>
                              </w:rPr>
                              <w:t> </w:t>
                            </w:r>
                            <w:r>
                              <w:rPr>
                                <w:rFonts w:ascii="Trebuchet MS"/>
                                <w:color w:val="231F20"/>
                                <w:w w:val="90"/>
                              </w:rPr>
                              <w:t>risks</w:t>
                            </w:r>
                            <w:r>
                              <w:rPr>
                                <w:rFonts w:ascii="Trebuchet MS"/>
                                <w:color w:val="231F20"/>
                                <w:spacing w:val="-2"/>
                                <w:w w:val="90"/>
                              </w:rPr>
                              <w:t> </w:t>
                            </w:r>
                            <w:r>
                              <w:rPr>
                                <w:rFonts w:ascii="Trebuchet MS"/>
                                <w:color w:val="231F20"/>
                                <w:w w:val="90"/>
                              </w:rPr>
                              <w:t>under</w:t>
                            </w:r>
                            <w:r>
                              <w:rPr>
                                <w:rFonts w:ascii="Trebuchet MS"/>
                                <w:color w:val="231F20"/>
                                <w:spacing w:val="-2"/>
                                <w:w w:val="90"/>
                              </w:rPr>
                              <w:t> </w:t>
                            </w:r>
                            <w:r>
                              <w:rPr>
                                <w:rFonts w:ascii="Trebuchet MS"/>
                                <w:color w:val="231F20"/>
                                <w:w w:val="90"/>
                              </w:rPr>
                              <w:t>your </w:t>
                            </w:r>
                            <w:r>
                              <w:rPr>
                                <w:rFonts w:ascii="Trebuchet MS"/>
                                <w:color w:val="231F20"/>
                                <w:w w:val="85"/>
                              </w:rPr>
                              <w:t>own</w:t>
                            </w:r>
                            <w:r>
                              <w:rPr>
                                <w:rFonts w:ascii="Trebuchet MS"/>
                                <w:color w:val="231F20"/>
                                <w:spacing w:val="-2"/>
                                <w:w w:val="85"/>
                              </w:rPr>
                              <w:t> </w:t>
                            </w:r>
                            <w:r>
                              <w:rPr>
                                <w:rFonts w:ascii="Trebuchet MS"/>
                                <w:color w:val="231F20"/>
                                <w:w w:val="85"/>
                              </w:rPr>
                              <w:t>name.</w:t>
                            </w:r>
                            <w:r>
                              <w:rPr>
                                <w:rFonts w:ascii="Trebuchet MS"/>
                                <w:color w:val="231F20"/>
                                <w:spacing w:val="-2"/>
                                <w:w w:val="85"/>
                              </w:rPr>
                              <w:t> </w:t>
                            </w:r>
                            <w:r>
                              <w:rPr>
                                <w:rFonts w:ascii="Trebuchet MS"/>
                                <w:color w:val="231F20"/>
                                <w:w w:val="85"/>
                              </w:rPr>
                              <w:t>Society</w:t>
                            </w:r>
                            <w:r>
                              <w:rPr>
                                <w:rFonts w:ascii="Trebuchet MS"/>
                                <w:color w:val="231F20"/>
                                <w:spacing w:val="-2"/>
                                <w:w w:val="85"/>
                              </w:rPr>
                              <w:t> </w:t>
                            </w:r>
                            <w:r>
                              <w:rPr>
                                <w:rFonts w:ascii="Trebuchet MS"/>
                                <w:color w:val="231F20"/>
                                <w:w w:val="85"/>
                              </w:rPr>
                              <w:t>will</w:t>
                            </w:r>
                            <w:r>
                              <w:rPr>
                                <w:rFonts w:ascii="Trebuchet MS"/>
                                <w:color w:val="231F20"/>
                                <w:spacing w:val="-2"/>
                                <w:w w:val="85"/>
                              </w:rPr>
                              <w:t> </w:t>
                            </w:r>
                            <w:r>
                              <w:rPr>
                                <w:rFonts w:ascii="Trebuchet MS"/>
                                <w:color w:val="231F20"/>
                                <w:w w:val="85"/>
                              </w:rPr>
                              <w:t>reward</w:t>
                            </w:r>
                            <w:r>
                              <w:rPr>
                                <w:rFonts w:ascii="Trebuchet MS"/>
                                <w:color w:val="231F20"/>
                                <w:spacing w:val="-2"/>
                                <w:w w:val="85"/>
                              </w:rPr>
                              <w:t> </w:t>
                            </w:r>
                            <w:r>
                              <w:rPr>
                                <w:rFonts w:ascii="Trebuchet MS"/>
                                <w:color w:val="231F20"/>
                                <w:w w:val="85"/>
                              </w:rPr>
                              <w:t>you</w:t>
                            </w:r>
                            <w:r>
                              <w:rPr>
                                <w:rFonts w:ascii="Trebuchet MS"/>
                                <w:color w:val="231F20"/>
                                <w:spacing w:val="-2"/>
                                <w:w w:val="85"/>
                              </w:rPr>
                              <w:t> </w:t>
                            </w:r>
                            <w:r>
                              <w:rPr>
                                <w:rFonts w:ascii="Trebuchet MS"/>
                                <w:color w:val="231F20"/>
                                <w:w w:val="85"/>
                              </w:rPr>
                              <w:t>with</w:t>
                            </w:r>
                            <w:r>
                              <w:rPr>
                                <w:rFonts w:ascii="Trebuchet MS"/>
                                <w:color w:val="231F20"/>
                                <w:spacing w:val="-2"/>
                                <w:w w:val="85"/>
                              </w:rPr>
                              <w:t> </w:t>
                            </w:r>
                            <w:r>
                              <w:rPr>
                                <w:rFonts w:ascii="Trebuchet MS"/>
                                <w:color w:val="231F20"/>
                                <w:w w:val="85"/>
                              </w:rPr>
                              <w:t>responsibility,</w:t>
                            </w:r>
                            <w:r>
                              <w:rPr>
                                <w:rFonts w:ascii="Trebuchet MS"/>
                                <w:color w:val="231F20"/>
                                <w:spacing w:val="-2"/>
                                <w:w w:val="85"/>
                              </w:rPr>
                              <w:t> </w:t>
                            </w:r>
                            <w:r>
                              <w:rPr>
                                <w:rFonts w:ascii="Trebuchet MS"/>
                                <w:color w:val="231F20"/>
                                <w:w w:val="85"/>
                              </w:rPr>
                              <w:t>equity, </w:t>
                            </w:r>
                            <w:r>
                              <w:rPr>
                                <w:rFonts w:ascii="Trebuchet MS"/>
                                <w:color w:val="231F20"/>
                              </w:rPr>
                              <w:t>and leverage.</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7" w:hanging="65"/>
                              <w:rPr>
                                <w:rFonts w:ascii="Trebuchet MS" w:hAnsi="Trebuchet MS"/>
                              </w:rPr>
                            </w:pPr>
                            <w:r>
                              <w:rPr>
                                <w:rFonts w:ascii="Trebuchet MS" w:hAnsi="Trebuchet MS"/>
                                <w:color w:val="231F20"/>
                                <w:spacing w:val="-2"/>
                                <w:w w:val="90"/>
                              </w:rPr>
                              <w:t>“Give</w:t>
                            </w:r>
                            <w:r>
                              <w:rPr>
                                <w:rFonts w:ascii="Trebuchet MS" w:hAnsi="Trebuchet MS"/>
                                <w:color w:val="231F20"/>
                                <w:spacing w:val="-5"/>
                                <w:w w:val="90"/>
                              </w:rPr>
                              <w:t> </w:t>
                            </w:r>
                            <w:r>
                              <w:rPr>
                                <w:rFonts w:ascii="Trebuchet MS" w:hAnsi="Trebuchet MS"/>
                                <w:color w:val="231F20"/>
                                <w:spacing w:val="-2"/>
                                <w:w w:val="90"/>
                              </w:rPr>
                              <w:t>me</w:t>
                            </w:r>
                            <w:r>
                              <w:rPr>
                                <w:rFonts w:ascii="Trebuchet MS" w:hAnsi="Trebuchet MS"/>
                                <w:color w:val="231F20"/>
                                <w:spacing w:val="-5"/>
                                <w:w w:val="90"/>
                              </w:rPr>
                              <w:t> </w:t>
                            </w:r>
                            <w:r>
                              <w:rPr>
                                <w:rFonts w:ascii="Trebuchet MS" w:hAnsi="Trebuchet MS"/>
                                <w:color w:val="231F20"/>
                                <w:spacing w:val="-2"/>
                                <w:w w:val="90"/>
                              </w:rPr>
                              <w:t>a</w:t>
                            </w:r>
                            <w:r>
                              <w:rPr>
                                <w:rFonts w:ascii="Trebuchet MS" w:hAnsi="Trebuchet MS"/>
                                <w:color w:val="231F20"/>
                                <w:spacing w:val="-5"/>
                                <w:w w:val="90"/>
                              </w:rPr>
                              <w:t> </w:t>
                            </w:r>
                            <w:r>
                              <w:rPr>
                                <w:rFonts w:ascii="Trebuchet MS" w:hAnsi="Trebuchet MS"/>
                                <w:color w:val="231F20"/>
                                <w:spacing w:val="-2"/>
                                <w:w w:val="90"/>
                              </w:rPr>
                              <w:t>lever</w:t>
                            </w:r>
                            <w:r>
                              <w:rPr>
                                <w:rFonts w:ascii="Trebuchet MS" w:hAnsi="Trebuchet MS"/>
                                <w:color w:val="231F20"/>
                                <w:spacing w:val="-5"/>
                                <w:w w:val="90"/>
                              </w:rPr>
                              <w:t> </w:t>
                            </w:r>
                            <w:r>
                              <w:rPr>
                                <w:rFonts w:ascii="Trebuchet MS" w:hAnsi="Trebuchet MS"/>
                                <w:color w:val="231F20"/>
                                <w:spacing w:val="-2"/>
                                <w:w w:val="90"/>
                              </w:rPr>
                              <w:t>long</w:t>
                            </w:r>
                            <w:r>
                              <w:rPr>
                                <w:rFonts w:ascii="Trebuchet MS" w:hAnsi="Trebuchet MS"/>
                                <w:color w:val="231F20"/>
                                <w:spacing w:val="-5"/>
                                <w:w w:val="90"/>
                              </w:rPr>
                              <w:t> </w:t>
                            </w:r>
                            <w:r>
                              <w:rPr>
                                <w:rFonts w:ascii="Trebuchet MS" w:hAnsi="Trebuchet MS"/>
                                <w:color w:val="231F20"/>
                                <w:spacing w:val="-2"/>
                                <w:w w:val="90"/>
                              </w:rPr>
                              <w:t>enough</w:t>
                            </w:r>
                            <w:r>
                              <w:rPr>
                                <w:rFonts w:ascii="Trebuchet MS" w:hAnsi="Trebuchet MS"/>
                                <w:color w:val="231F20"/>
                                <w:spacing w:val="-5"/>
                                <w:w w:val="90"/>
                              </w:rPr>
                              <w:t> </w:t>
                            </w:r>
                            <w:r>
                              <w:rPr>
                                <w:rFonts w:ascii="Trebuchet MS" w:hAnsi="Trebuchet MS"/>
                                <w:color w:val="231F20"/>
                                <w:spacing w:val="-2"/>
                                <w:w w:val="90"/>
                              </w:rPr>
                              <w:t>and</w:t>
                            </w:r>
                            <w:r>
                              <w:rPr>
                                <w:rFonts w:ascii="Trebuchet MS" w:hAnsi="Trebuchet MS"/>
                                <w:color w:val="231F20"/>
                                <w:spacing w:val="-5"/>
                                <w:w w:val="90"/>
                              </w:rPr>
                              <w:t> </w:t>
                            </w:r>
                            <w:r>
                              <w:rPr>
                                <w:rFonts w:ascii="Trebuchet MS" w:hAnsi="Trebuchet MS"/>
                                <w:color w:val="231F20"/>
                                <w:spacing w:val="-2"/>
                                <w:w w:val="90"/>
                              </w:rPr>
                              <w:t>a</w:t>
                            </w:r>
                            <w:r>
                              <w:rPr>
                                <w:rFonts w:ascii="Trebuchet MS" w:hAnsi="Trebuchet MS"/>
                                <w:color w:val="231F20"/>
                                <w:spacing w:val="-5"/>
                                <w:w w:val="90"/>
                              </w:rPr>
                              <w:t> </w:t>
                            </w:r>
                            <w:r>
                              <w:rPr>
                                <w:rFonts w:ascii="Trebuchet MS" w:hAnsi="Trebuchet MS"/>
                                <w:color w:val="231F20"/>
                                <w:spacing w:val="-2"/>
                                <w:w w:val="90"/>
                              </w:rPr>
                              <w:t>place</w:t>
                            </w:r>
                            <w:r>
                              <w:rPr>
                                <w:rFonts w:ascii="Trebuchet MS" w:hAnsi="Trebuchet MS"/>
                                <w:color w:val="231F20"/>
                                <w:spacing w:val="-5"/>
                                <w:w w:val="90"/>
                              </w:rPr>
                              <w:t> </w:t>
                            </w:r>
                            <w:r>
                              <w:rPr>
                                <w:rFonts w:ascii="Trebuchet MS" w:hAnsi="Trebuchet MS"/>
                                <w:color w:val="231F20"/>
                                <w:spacing w:val="-2"/>
                                <w:w w:val="90"/>
                              </w:rPr>
                              <w:t>to</w:t>
                            </w:r>
                            <w:r>
                              <w:rPr>
                                <w:rFonts w:ascii="Trebuchet MS" w:hAnsi="Trebuchet MS"/>
                                <w:color w:val="231F20"/>
                                <w:spacing w:val="-5"/>
                                <w:w w:val="90"/>
                              </w:rPr>
                              <w:t> </w:t>
                            </w:r>
                            <w:r>
                              <w:rPr>
                                <w:rFonts w:ascii="Trebuchet MS" w:hAnsi="Trebuchet MS"/>
                                <w:color w:val="231F20"/>
                                <w:spacing w:val="-2"/>
                                <w:w w:val="90"/>
                              </w:rPr>
                              <w:t>stand,</w:t>
                            </w:r>
                            <w:r>
                              <w:rPr>
                                <w:rFonts w:ascii="Trebuchet MS" w:hAnsi="Trebuchet MS"/>
                                <w:color w:val="231F20"/>
                                <w:spacing w:val="-5"/>
                                <w:w w:val="90"/>
                              </w:rPr>
                              <w:t> </w:t>
                            </w:r>
                            <w:r>
                              <w:rPr>
                                <w:rFonts w:ascii="Trebuchet MS" w:hAnsi="Trebuchet MS"/>
                                <w:color w:val="231F20"/>
                                <w:spacing w:val="-2"/>
                                <w:w w:val="90"/>
                              </w:rPr>
                              <w:t>and</w:t>
                            </w:r>
                            <w:r>
                              <w:rPr>
                                <w:rFonts w:ascii="Trebuchet MS" w:hAnsi="Trebuchet MS"/>
                                <w:color w:val="231F20"/>
                                <w:spacing w:val="-5"/>
                                <w:w w:val="90"/>
                              </w:rPr>
                              <w:t> </w:t>
                            </w:r>
                            <w:r>
                              <w:rPr>
                                <w:rFonts w:ascii="Trebuchet MS" w:hAnsi="Trebuchet MS"/>
                                <w:color w:val="231F20"/>
                                <w:spacing w:val="-2"/>
                                <w:w w:val="90"/>
                              </w:rPr>
                              <w:t>I</w:t>
                            </w:r>
                            <w:r>
                              <w:rPr>
                                <w:rFonts w:ascii="Trebuchet MS" w:hAnsi="Trebuchet MS"/>
                                <w:color w:val="231F20"/>
                                <w:spacing w:val="-5"/>
                                <w:w w:val="90"/>
                              </w:rPr>
                              <w:t> </w:t>
                            </w:r>
                            <w:r>
                              <w:rPr>
                                <w:rFonts w:ascii="Trebuchet MS" w:hAnsi="Trebuchet MS"/>
                                <w:color w:val="231F20"/>
                                <w:spacing w:val="-2"/>
                                <w:w w:val="90"/>
                              </w:rPr>
                              <w:t>will </w:t>
                            </w:r>
                            <w:r>
                              <w:rPr>
                                <w:rFonts w:ascii="Trebuchet MS" w:hAnsi="Trebuchet MS"/>
                                <w:color w:val="231F20"/>
                                <w:w w:val="95"/>
                              </w:rPr>
                              <w:t>move the earth.”</w:t>
                            </w:r>
                          </w:p>
                          <w:p>
                            <w:pPr>
                              <w:pStyle w:val="BodyText"/>
                              <w:spacing w:before="68"/>
                              <w:rPr>
                                <w:rFonts w:ascii="Trebuchet MS"/>
                              </w:rPr>
                            </w:pPr>
                          </w:p>
                          <w:p>
                            <w:pPr>
                              <w:pStyle w:val="BodyText"/>
                              <w:ind w:left="240"/>
                              <w:rPr>
                                <w:rFonts w:ascii="Trebuchet MS" w:hAnsi="Trebuchet MS"/>
                              </w:rPr>
                            </w:pPr>
                            <w:r>
                              <w:rPr>
                                <w:rFonts w:ascii="Trebuchet MS" w:hAnsi="Trebuchet MS"/>
                                <w:color w:val="231F20"/>
                              </w:rPr>
                              <w:t>—</w:t>
                            </w:r>
                            <w:r>
                              <w:rPr>
                                <w:rFonts w:ascii="Trebuchet MS" w:hAnsi="Trebuchet MS"/>
                                <w:color w:val="231F20"/>
                                <w:spacing w:val="-2"/>
                              </w:rPr>
                              <w:t>Archimedes</w:t>
                            </w:r>
                          </w:p>
                          <w:p>
                            <w:pPr>
                              <w:pStyle w:val="BodyText"/>
                              <w:spacing w:before="98"/>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6"/>
                              <w:rPr>
                                <w:rFonts w:ascii="Arial"/>
                                <w:sz w:val="24"/>
                              </w:rPr>
                            </w:pPr>
                          </w:p>
                          <w:p>
                            <w:pPr>
                              <w:pStyle w:val="BodyText"/>
                              <w:spacing w:line="309" w:lineRule="auto"/>
                              <w:ind w:left="305" w:right="344" w:hanging="2"/>
                              <w:rPr>
                                <w:rFonts w:ascii="Trebuchet MS"/>
                              </w:rPr>
                            </w:pPr>
                            <w:r>
                              <w:rPr>
                                <w:rFonts w:ascii="Trebuchet MS"/>
                                <w:color w:val="231F20"/>
                                <w:w w:val="85"/>
                              </w:rPr>
                              <w:t>Fortunes require leverage. Business leverage comes </w:t>
                            </w:r>
                            <w:r>
                              <w:rPr>
                                <w:rFonts w:ascii="Trebuchet MS"/>
                                <w:color w:val="231F20"/>
                                <w:w w:val="85"/>
                              </w:rPr>
                              <w:t>from </w:t>
                            </w:r>
                            <w:r>
                              <w:rPr>
                                <w:rFonts w:ascii="Trebuchet MS"/>
                                <w:color w:val="231F20"/>
                                <w:w w:val="90"/>
                              </w:rPr>
                              <w:t>capital,</w:t>
                            </w:r>
                            <w:r>
                              <w:rPr>
                                <w:rFonts w:ascii="Trebuchet MS"/>
                                <w:color w:val="231F20"/>
                                <w:spacing w:val="-5"/>
                                <w:w w:val="90"/>
                              </w:rPr>
                              <w:t> </w:t>
                            </w:r>
                            <w:r>
                              <w:rPr>
                                <w:rFonts w:ascii="Trebuchet MS"/>
                                <w:color w:val="231F20"/>
                                <w:w w:val="90"/>
                              </w:rPr>
                              <w:t>people,</w:t>
                            </w:r>
                            <w:r>
                              <w:rPr>
                                <w:rFonts w:ascii="Trebuchet MS"/>
                                <w:color w:val="231F20"/>
                                <w:spacing w:val="-5"/>
                                <w:w w:val="90"/>
                              </w:rPr>
                              <w:t> </w:t>
                            </w:r>
                            <w:r>
                              <w:rPr>
                                <w:rFonts w:ascii="Trebuchet MS"/>
                                <w:color w:val="231F20"/>
                                <w:w w:val="90"/>
                              </w:rPr>
                              <w:t>and</w:t>
                            </w:r>
                            <w:r>
                              <w:rPr>
                                <w:rFonts w:ascii="Trebuchet MS"/>
                                <w:color w:val="231F20"/>
                                <w:spacing w:val="-5"/>
                                <w:w w:val="90"/>
                              </w:rPr>
                              <w:t> </w:t>
                            </w:r>
                            <w:r>
                              <w:rPr>
                                <w:rFonts w:ascii="Trebuchet MS"/>
                                <w:color w:val="231F20"/>
                                <w:w w:val="90"/>
                              </w:rPr>
                              <w:t>products</w:t>
                            </w:r>
                            <w:r>
                              <w:rPr>
                                <w:rFonts w:ascii="Trebuchet MS"/>
                                <w:color w:val="231F20"/>
                                <w:spacing w:val="-5"/>
                                <w:w w:val="90"/>
                              </w:rPr>
                              <w:t> </w:t>
                            </w:r>
                            <w:r>
                              <w:rPr>
                                <w:rFonts w:ascii="Trebuchet MS"/>
                                <w:color w:val="231F20"/>
                                <w:w w:val="90"/>
                              </w:rPr>
                              <w:t>with</w:t>
                            </w:r>
                            <w:r>
                              <w:rPr>
                                <w:rFonts w:ascii="Trebuchet MS"/>
                                <w:color w:val="231F20"/>
                                <w:spacing w:val="-5"/>
                                <w:w w:val="90"/>
                              </w:rPr>
                              <w:t> </w:t>
                            </w:r>
                            <w:r>
                              <w:rPr>
                                <w:rFonts w:ascii="Trebuchet MS"/>
                                <w:color w:val="231F20"/>
                                <w:w w:val="90"/>
                              </w:rPr>
                              <w:t>no</w:t>
                            </w:r>
                            <w:r>
                              <w:rPr>
                                <w:rFonts w:ascii="Trebuchet MS"/>
                                <w:color w:val="231F20"/>
                                <w:spacing w:val="-5"/>
                                <w:w w:val="90"/>
                              </w:rPr>
                              <w:t> </w:t>
                            </w:r>
                            <w:r>
                              <w:rPr>
                                <w:rFonts w:ascii="Trebuchet MS"/>
                                <w:color w:val="231F20"/>
                                <w:w w:val="90"/>
                              </w:rPr>
                              <w:t>marginal</w:t>
                            </w:r>
                            <w:r>
                              <w:rPr>
                                <w:rFonts w:ascii="Trebuchet MS"/>
                                <w:color w:val="231F20"/>
                                <w:spacing w:val="-5"/>
                                <w:w w:val="90"/>
                              </w:rPr>
                              <w:t> </w:t>
                            </w:r>
                            <w:r>
                              <w:rPr>
                                <w:rFonts w:ascii="Trebuchet MS"/>
                                <w:color w:val="231F20"/>
                                <w:w w:val="90"/>
                              </w:rPr>
                              <w:t>cost</w:t>
                            </w:r>
                            <w:r>
                              <w:rPr>
                                <w:rFonts w:ascii="Trebuchet MS"/>
                                <w:color w:val="231F20"/>
                                <w:spacing w:val="-5"/>
                                <w:w w:val="90"/>
                              </w:rPr>
                              <w:t> </w:t>
                            </w:r>
                            <w:r>
                              <w:rPr>
                                <w:rFonts w:ascii="Trebuchet MS"/>
                                <w:color w:val="231F20"/>
                                <w:w w:val="90"/>
                              </w:rPr>
                              <w:t>of </w:t>
                            </w:r>
                            <w:r>
                              <w:rPr>
                                <w:rFonts w:ascii="Trebuchet MS"/>
                                <w:color w:val="231F20"/>
                              </w:rPr>
                              <w:t>replication</w:t>
                            </w:r>
                            <w:r>
                              <w:rPr>
                                <w:rFonts w:ascii="Trebuchet MS"/>
                                <w:color w:val="231F20"/>
                                <w:spacing w:val="-5"/>
                              </w:rPr>
                              <w:t> </w:t>
                            </w:r>
                            <w:r>
                              <w:rPr>
                                <w:rFonts w:ascii="Trebuchet MS"/>
                                <w:color w:val="231F20"/>
                              </w:rPr>
                              <w:t>(code</w:t>
                            </w:r>
                            <w:r>
                              <w:rPr>
                                <w:rFonts w:ascii="Trebuchet MS"/>
                                <w:color w:val="231F20"/>
                                <w:spacing w:val="-4"/>
                              </w:rPr>
                              <w:t> </w:t>
                            </w:r>
                            <w:r>
                              <w:rPr>
                                <w:rFonts w:ascii="Trebuchet MS"/>
                                <w:color w:val="231F20"/>
                              </w:rPr>
                              <w:t>and</w:t>
                            </w:r>
                            <w:r>
                              <w:rPr>
                                <w:rFonts w:ascii="Trebuchet MS"/>
                                <w:color w:val="231F20"/>
                                <w:spacing w:val="-4"/>
                              </w:rPr>
                              <w:t> </w:t>
                            </w:r>
                            <w:r>
                              <w:rPr>
                                <w:rFonts w:ascii="Trebuchet MS"/>
                                <w:color w:val="231F20"/>
                              </w:rPr>
                              <w:t>media).</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hanging="9"/>
                              <w:rPr>
                                <w:rFonts w:ascii="Trebuchet MS"/>
                              </w:rPr>
                            </w:pPr>
                            <w:r>
                              <w:rPr>
                                <w:rFonts w:ascii="Trebuchet MS"/>
                                <w:color w:val="231F20"/>
                                <w:w w:val="85"/>
                              </w:rPr>
                              <w:t>Capital means money. To raise money, apply your </w:t>
                            </w:r>
                            <w:r>
                              <w:rPr>
                                <w:rFonts w:ascii="Trebuchet MS"/>
                                <w:color w:val="231F20"/>
                                <w:w w:val="85"/>
                              </w:rPr>
                              <w:t>specific </w:t>
                            </w:r>
                            <w:r>
                              <w:rPr>
                                <w:rFonts w:ascii="Trebuchet MS"/>
                                <w:color w:val="231F20"/>
                                <w:w w:val="90"/>
                              </w:rPr>
                              <w:t>knowledge with accountability and show resulting good </w:t>
                            </w:r>
                            <w:r>
                              <w:rPr>
                                <w:rFonts w:ascii="Trebuchet MS"/>
                                <w:color w:val="231F20"/>
                                <w:spacing w:val="-2"/>
                              </w:rPr>
                              <w:t>judgment.</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2" w:right="344" w:firstLine="1"/>
                              <w:rPr>
                                <w:rFonts w:ascii="Trebuchet MS" w:hAnsi="Trebuchet MS"/>
                              </w:rPr>
                            </w:pPr>
                            <w:r>
                              <w:rPr>
                                <w:rFonts w:ascii="Trebuchet MS" w:hAnsi="Trebuchet MS"/>
                                <w:color w:val="231F20"/>
                                <w:w w:val="85"/>
                              </w:rPr>
                              <w:t>Labor means people working for you. It’s the oldest and </w:t>
                            </w:r>
                            <w:r>
                              <w:rPr>
                                <w:rFonts w:ascii="Trebuchet MS" w:hAnsi="Trebuchet MS"/>
                                <w:color w:val="231F20"/>
                                <w:w w:val="85"/>
                              </w:rPr>
                              <w:t>most </w:t>
                            </w:r>
                            <w:r>
                              <w:rPr>
                                <w:rFonts w:ascii="Trebuchet MS" w:hAnsi="Trebuchet MS"/>
                                <w:color w:val="231F20"/>
                                <w:w w:val="90"/>
                              </w:rPr>
                              <w:t>fought-over form of leverage. Labor leverage will impress your</w:t>
                            </w:r>
                            <w:r>
                              <w:rPr>
                                <w:rFonts w:ascii="Trebuchet MS" w:hAnsi="Trebuchet MS"/>
                                <w:color w:val="231F20"/>
                                <w:spacing w:val="-9"/>
                                <w:w w:val="90"/>
                              </w:rPr>
                              <w:t> </w:t>
                            </w:r>
                            <w:r>
                              <w:rPr>
                                <w:rFonts w:ascii="Trebuchet MS" w:hAnsi="Trebuchet MS"/>
                                <w:color w:val="231F20"/>
                                <w:w w:val="90"/>
                              </w:rPr>
                              <w:t>parents,</w:t>
                            </w:r>
                            <w:r>
                              <w:rPr>
                                <w:rFonts w:ascii="Trebuchet MS" w:hAnsi="Trebuchet MS"/>
                                <w:color w:val="231F20"/>
                                <w:spacing w:val="-9"/>
                                <w:w w:val="90"/>
                              </w:rPr>
                              <w:t> </w:t>
                            </w:r>
                            <w:r>
                              <w:rPr>
                                <w:rFonts w:ascii="Trebuchet MS" w:hAnsi="Trebuchet MS"/>
                                <w:color w:val="231F20"/>
                                <w:w w:val="90"/>
                              </w:rPr>
                              <w:t>but</w:t>
                            </w:r>
                            <w:r>
                              <w:rPr>
                                <w:rFonts w:ascii="Trebuchet MS" w:hAnsi="Trebuchet MS"/>
                                <w:color w:val="231F20"/>
                                <w:spacing w:val="-9"/>
                                <w:w w:val="90"/>
                              </w:rPr>
                              <w:t> </w:t>
                            </w:r>
                            <w:r>
                              <w:rPr>
                                <w:rFonts w:ascii="Trebuchet MS" w:hAnsi="Trebuchet MS"/>
                                <w:color w:val="231F20"/>
                                <w:w w:val="90"/>
                              </w:rPr>
                              <w:t>don’t</w:t>
                            </w:r>
                            <w:r>
                              <w:rPr>
                                <w:rFonts w:ascii="Trebuchet MS" w:hAnsi="Trebuchet MS"/>
                                <w:color w:val="231F20"/>
                                <w:spacing w:val="-9"/>
                                <w:w w:val="90"/>
                              </w:rPr>
                              <w:t> </w:t>
                            </w:r>
                            <w:r>
                              <w:rPr>
                                <w:rFonts w:ascii="Trebuchet MS" w:hAnsi="Trebuchet MS"/>
                                <w:color w:val="231F20"/>
                                <w:w w:val="90"/>
                              </w:rPr>
                              <w:t>waste</w:t>
                            </w:r>
                            <w:r>
                              <w:rPr>
                                <w:rFonts w:ascii="Trebuchet MS" w:hAnsi="Trebuchet MS"/>
                                <w:color w:val="231F20"/>
                                <w:spacing w:val="-9"/>
                                <w:w w:val="90"/>
                              </w:rPr>
                              <w:t> </w:t>
                            </w:r>
                            <w:r>
                              <w:rPr>
                                <w:rFonts w:ascii="Trebuchet MS" w:hAnsi="Trebuchet MS"/>
                                <w:color w:val="231F20"/>
                                <w:w w:val="90"/>
                              </w:rPr>
                              <w:t>your</w:t>
                            </w:r>
                            <w:r>
                              <w:rPr>
                                <w:rFonts w:ascii="Trebuchet MS" w:hAnsi="Trebuchet MS"/>
                                <w:color w:val="231F20"/>
                                <w:spacing w:val="-9"/>
                                <w:w w:val="90"/>
                              </w:rPr>
                              <w:t> </w:t>
                            </w:r>
                            <w:r>
                              <w:rPr>
                                <w:rFonts w:ascii="Trebuchet MS" w:hAnsi="Trebuchet MS"/>
                                <w:color w:val="231F20"/>
                                <w:w w:val="90"/>
                              </w:rPr>
                              <w:t>life</w:t>
                            </w:r>
                            <w:r>
                              <w:rPr>
                                <w:rFonts w:ascii="Trebuchet MS" w:hAnsi="Trebuchet MS"/>
                                <w:color w:val="231F20"/>
                                <w:spacing w:val="-9"/>
                                <w:w w:val="90"/>
                              </w:rPr>
                              <w:t> </w:t>
                            </w:r>
                            <w:r>
                              <w:rPr>
                                <w:rFonts w:ascii="Trebuchet MS" w:hAnsi="Trebuchet MS"/>
                                <w:color w:val="231F20"/>
                                <w:w w:val="90"/>
                              </w:rPr>
                              <w:t>chasing</w:t>
                            </w:r>
                            <w:r>
                              <w:rPr>
                                <w:rFonts w:ascii="Trebuchet MS" w:hAnsi="Trebuchet MS"/>
                                <w:color w:val="231F20"/>
                                <w:spacing w:val="-9"/>
                                <w:w w:val="90"/>
                              </w:rPr>
                              <w:t> </w:t>
                            </w:r>
                            <w:r>
                              <w:rPr>
                                <w:rFonts w:ascii="Trebuchet MS" w:hAnsi="Trebuchet MS"/>
                                <w:color w:val="231F20"/>
                                <w:w w:val="90"/>
                              </w:rPr>
                              <w:t>it.</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txbxContent>
                      </wps:txbx>
                      <wps:bodyPr wrap="square" lIns="0" tIns="0" rIns="0" bIns="0" rtlCol="0">
                        <a:noAutofit/>
                      </wps:bodyPr>
                    </wps:wsp>
                  </a:graphicData>
                </a:graphic>
              </wp:inline>
            </w:drawing>
          </mc:Choice>
          <mc:Fallback>
            <w:pict>
              <v:shape style="width:270pt;height:461.85pt;mso-position-horizontal-relative:char;mso-position-vertical-relative:line" type="#_x0000_t202" id="docshape53" filled="false" stroked="false">
                <w10:anchorlock/>
                <v:textbox inset="0,0,0,0">
                  <w:txbxContent>
                    <w:p>
                      <w:pPr>
                        <w:pStyle w:val="BodyText"/>
                        <w:spacing w:line="309" w:lineRule="auto" w:before="125"/>
                        <w:ind w:left="305" w:right="260" w:hanging="2"/>
                        <w:rPr>
                          <w:rFonts w:ascii="Trebuchet MS"/>
                        </w:rPr>
                      </w:pPr>
                      <w:r>
                        <w:rPr>
                          <w:rFonts w:ascii="Trebuchet MS"/>
                          <w:color w:val="231F20"/>
                          <w:w w:val="90"/>
                        </w:rPr>
                        <w:t>Embrace</w:t>
                      </w:r>
                      <w:r>
                        <w:rPr>
                          <w:rFonts w:ascii="Trebuchet MS"/>
                          <w:color w:val="231F20"/>
                          <w:spacing w:val="-2"/>
                          <w:w w:val="90"/>
                        </w:rPr>
                        <w:t> </w:t>
                      </w:r>
                      <w:r>
                        <w:rPr>
                          <w:rFonts w:ascii="Trebuchet MS"/>
                          <w:color w:val="231F20"/>
                          <w:w w:val="90"/>
                        </w:rPr>
                        <w:t>accountability,</w:t>
                      </w:r>
                      <w:r>
                        <w:rPr>
                          <w:rFonts w:ascii="Trebuchet MS"/>
                          <w:color w:val="231F20"/>
                          <w:spacing w:val="-2"/>
                          <w:w w:val="90"/>
                        </w:rPr>
                        <w:t> </w:t>
                      </w:r>
                      <w:r>
                        <w:rPr>
                          <w:rFonts w:ascii="Trebuchet MS"/>
                          <w:color w:val="231F20"/>
                          <w:w w:val="90"/>
                        </w:rPr>
                        <w:t>and</w:t>
                      </w:r>
                      <w:r>
                        <w:rPr>
                          <w:rFonts w:ascii="Trebuchet MS"/>
                          <w:color w:val="231F20"/>
                          <w:spacing w:val="-2"/>
                          <w:w w:val="90"/>
                        </w:rPr>
                        <w:t> </w:t>
                      </w:r>
                      <w:r>
                        <w:rPr>
                          <w:rFonts w:ascii="Trebuchet MS"/>
                          <w:color w:val="231F20"/>
                          <w:w w:val="90"/>
                        </w:rPr>
                        <w:t>take</w:t>
                      </w:r>
                      <w:r>
                        <w:rPr>
                          <w:rFonts w:ascii="Trebuchet MS"/>
                          <w:color w:val="231F20"/>
                          <w:spacing w:val="-2"/>
                          <w:w w:val="90"/>
                        </w:rPr>
                        <w:t> </w:t>
                      </w:r>
                      <w:r>
                        <w:rPr>
                          <w:rFonts w:ascii="Trebuchet MS"/>
                          <w:color w:val="231F20"/>
                          <w:w w:val="90"/>
                        </w:rPr>
                        <w:t>business</w:t>
                      </w:r>
                      <w:r>
                        <w:rPr>
                          <w:rFonts w:ascii="Trebuchet MS"/>
                          <w:color w:val="231F20"/>
                          <w:spacing w:val="-2"/>
                          <w:w w:val="90"/>
                        </w:rPr>
                        <w:t> </w:t>
                      </w:r>
                      <w:r>
                        <w:rPr>
                          <w:rFonts w:ascii="Trebuchet MS"/>
                          <w:color w:val="231F20"/>
                          <w:w w:val="90"/>
                        </w:rPr>
                        <w:t>risks</w:t>
                      </w:r>
                      <w:r>
                        <w:rPr>
                          <w:rFonts w:ascii="Trebuchet MS"/>
                          <w:color w:val="231F20"/>
                          <w:spacing w:val="-2"/>
                          <w:w w:val="90"/>
                        </w:rPr>
                        <w:t> </w:t>
                      </w:r>
                      <w:r>
                        <w:rPr>
                          <w:rFonts w:ascii="Trebuchet MS"/>
                          <w:color w:val="231F20"/>
                          <w:w w:val="90"/>
                        </w:rPr>
                        <w:t>under</w:t>
                      </w:r>
                      <w:r>
                        <w:rPr>
                          <w:rFonts w:ascii="Trebuchet MS"/>
                          <w:color w:val="231F20"/>
                          <w:spacing w:val="-2"/>
                          <w:w w:val="90"/>
                        </w:rPr>
                        <w:t> </w:t>
                      </w:r>
                      <w:r>
                        <w:rPr>
                          <w:rFonts w:ascii="Trebuchet MS"/>
                          <w:color w:val="231F20"/>
                          <w:w w:val="90"/>
                        </w:rPr>
                        <w:t>your </w:t>
                      </w:r>
                      <w:r>
                        <w:rPr>
                          <w:rFonts w:ascii="Trebuchet MS"/>
                          <w:color w:val="231F20"/>
                          <w:w w:val="85"/>
                        </w:rPr>
                        <w:t>own</w:t>
                      </w:r>
                      <w:r>
                        <w:rPr>
                          <w:rFonts w:ascii="Trebuchet MS"/>
                          <w:color w:val="231F20"/>
                          <w:spacing w:val="-2"/>
                          <w:w w:val="85"/>
                        </w:rPr>
                        <w:t> </w:t>
                      </w:r>
                      <w:r>
                        <w:rPr>
                          <w:rFonts w:ascii="Trebuchet MS"/>
                          <w:color w:val="231F20"/>
                          <w:w w:val="85"/>
                        </w:rPr>
                        <w:t>name.</w:t>
                      </w:r>
                      <w:r>
                        <w:rPr>
                          <w:rFonts w:ascii="Trebuchet MS"/>
                          <w:color w:val="231F20"/>
                          <w:spacing w:val="-2"/>
                          <w:w w:val="85"/>
                        </w:rPr>
                        <w:t> </w:t>
                      </w:r>
                      <w:r>
                        <w:rPr>
                          <w:rFonts w:ascii="Trebuchet MS"/>
                          <w:color w:val="231F20"/>
                          <w:w w:val="85"/>
                        </w:rPr>
                        <w:t>Society</w:t>
                      </w:r>
                      <w:r>
                        <w:rPr>
                          <w:rFonts w:ascii="Trebuchet MS"/>
                          <w:color w:val="231F20"/>
                          <w:spacing w:val="-2"/>
                          <w:w w:val="85"/>
                        </w:rPr>
                        <w:t> </w:t>
                      </w:r>
                      <w:r>
                        <w:rPr>
                          <w:rFonts w:ascii="Trebuchet MS"/>
                          <w:color w:val="231F20"/>
                          <w:w w:val="85"/>
                        </w:rPr>
                        <w:t>will</w:t>
                      </w:r>
                      <w:r>
                        <w:rPr>
                          <w:rFonts w:ascii="Trebuchet MS"/>
                          <w:color w:val="231F20"/>
                          <w:spacing w:val="-2"/>
                          <w:w w:val="85"/>
                        </w:rPr>
                        <w:t> </w:t>
                      </w:r>
                      <w:r>
                        <w:rPr>
                          <w:rFonts w:ascii="Trebuchet MS"/>
                          <w:color w:val="231F20"/>
                          <w:w w:val="85"/>
                        </w:rPr>
                        <w:t>reward</w:t>
                      </w:r>
                      <w:r>
                        <w:rPr>
                          <w:rFonts w:ascii="Trebuchet MS"/>
                          <w:color w:val="231F20"/>
                          <w:spacing w:val="-2"/>
                          <w:w w:val="85"/>
                        </w:rPr>
                        <w:t> </w:t>
                      </w:r>
                      <w:r>
                        <w:rPr>
                          <w:rFonts w:ascii="Trebuchet MS"/>
                          <w:color w:val="231F20"/>
                          <w:w w:val="85"/>
                        </w:rPr>
                        <w:t>you</w:t>
                      </w:r>
                      <w:r>
                        <w:rPr>
                          <w:rFonts w:ascii="Trebuchet MS"/>
                          <w:color w:val="231F20"/>
                          <w:spacing w:val="-2"/>
                          <w:w w:val="85"/>
                        </w:rPr>
                        <w:t> </w:t>
                      </w:r>
                      <w:r>
                        <w:rPr>
                          <w:rFonts w:ascii="Trebuchet MS"/>
                          <w:color w:val="231F20"/>
                          <w:w w:val="85"/>
                        </w:rPr>
                        <w:t>with</w:t>
                      </w:r>
                      <w:r>
                        <w:rPr>
                          <w:rFonts w:ascii="Trebuchet MS"/>
                          <w:color w:val="231F20"/>
                          <w:spacing w:val="-2"/>
                          <w:w w:val="85"/>
                        </w:rPr>
                        <w:t> </w:t>
                      </w:r>
                      <w:r>
                        <w:rPr>
                          <w:rFonts w:ascii="Trebuchet MS"/>
                          <w:color w:val="231F20"/>
                          <w:w w:val="85"/>
                        </w:rPr>
                        <w:t>responsibility,</w:t>
                      </w:r>
                      <w:r>
                        <w:rPr>
                          <w:rFonts w:ascii="Trebuchet MS"/>
                          <w:color w:val="231F20"/>
                          <w:spacing w:val="-2"/>
                          <w:w w:val="85"/>
                        </w:rPr>
                        <w:t> </w:t>
                      </w:r>
                      <w:r>
                        <w:rPr>
                          <w:rFonts w:ascii="Trebuchet MS"/>
                          <w:color w:val="231F20"/>
                          <w:w w:val="85"/>
                        </w:rPr>
                        <w:t>equity, </w:t>
                      </w:r>
                      <w:r>
                        <w:rPr>
                          <w:rFonts w:ascii="Trebuchet MS"/>
                          <w:color w:val="231F20"/>
                        </w:rPr>
                        <w:t>and leverage.</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7" w:hanging="65"/>
                        <w:rPr>
                          <w:rFonts w:ascii="Trebuchet MS" w:hAnsi="Trebuchet MS"/>
                        </w:rPr>
                      </w:pPr>
                      <w:r>
                        <w:rPr>
                          <w:rFonts w:ascii="Trebuchet MS" w:hAnsi="Trebuchet MS"/>
                          <w:color w:val="231F20"/>
                          <w:spacing w:val="-2"/>
                          <w:w w:val="90"/>
                        </w:rPr>
                        <w:t>“Give</w:t>
                      </w:r>
                      <w:r>
                        <w:rPr>
                          <w:rFonts w:ascii="Trebuchet MS" w:hAnsi="Trebuchet MS"/>
                          <w:color w:val="231F20"/>
                          <w:spacing w:val="-5"/>
                          <w:w w:val="90"/>
                        </w:rPr>
                        <w:t> </w:t>
                      </w:r>
                      <w:r>
                        <w:rPr>
                          <w:rFonts w:ascii="Trebuchet MS" w:hAnsi="Trebuchet MS"/>
                          <w:color w:val="231F20"/>
                          <w:spacing w:val="-2"/>
                          <w:w w:val="90"/>
                        </w:rPr>
                        <w:t>me</w:t>
                      </w:r>
                      <w:r>
                        <w:rPr>
                          <w:rFonts w:ascii="Trebuchet MS" w:hAnsi="Trebuchet MS"/>
                          <w:color w:val="231F20"/>
                          <w:spacing w:val="-5"/>
                          <w:w w:val="90"/>
                        </w:rPr>
                        <w:t> </w:t>
                      </w:r>
                      <w:r>
                        <w:rPr>
                          <w:rFonts w:ascii="Trebuchet MS" w:hAnsi="Trebuchet MS"/>
                          <w:color w:val="231F20"/>
                          <w:spacing w:val="-2"/>
                          <w:w w:val="90"/>
                        </w:rPr>
                        <w:t>a</w:t>
                      </w:r>
                      <w:r>
                        <w:rPr>
                          <w:rFonts w:ascii="Trebuchet MS" w:hAnsi="Trebuchet MS"/>
                          <w:color w:val="231F20"/>
                          <w:spacing w:val="-5"/>
                          <w:w w:val="90"/>
                        </w:rPr>
                        <w:t> </w:t>
                      </w:r>
                      <w:r>
                        <w:rPr>
                          <w:rFonts w:ascii="Trebuchet MS" w:hAnsi="Trebuchet MS"/>
                          <w:color w:val="231F20"/>
                          <w:spacing w:val="-2"/>
                          <w:w w:val="90"/>
                        </w:rPr>
                        <w:t>lever</w:t>
                      </w:r>
                      <w:r>
                        <w:rPr>
                          <w:rFonts w:ascii="Trebuchet MS" w:hAnsi="Trebuchet MS"/>
                          <w:color w:val="231F20"/>
                          <w:spacing w:val="-5"/>
                          <w:w w:val="90"/>
                        </w:rPr>
                        <w:t> </w:t>
                      </w:r>
                      <w:r>
                        <w:rPr>
                          <w:rFonts w:ascii="Trebuchet MS" w:hAnsi="Trebuchet MS"/>
                          <w:color w:val="231F20"/>
                          <w:spacing w:val="-2"/>
                          <w:w w:val="90"/>
                        </w:rPr>
                        <w:t>long</w:t>
                      </w:r>
                      <w:r>
                        <w:rPr>
                          <w:rFonts w:ascii="Trebuchet MS" w:hAnsi="Trebuchet MS"/>
                          <w:color w:val="231F20"/>
                          <w:spacing w:val="-5"/>
                          <w:w w:val="90"/>
                        </w:rPr>
                        <w:t> </w:t>
                      </w:r>
                      <w:r>
                        <w:rPr>
                          <w:rFonts w:ascii="Trebuchet MS" w:hAnsi="Trebuchet MS"/>
                          <w:color w:val="231F20"/>
                          <w:spacing w:val="-2"/>
                          <w:w w:val="90"/>
                        </w:rPr>
                        <w:t>enough</w:t>
                      </w:r>
                      <w:r>
                        <w:rPr>
                          <w:rFonts w:ascii="Trebuchet MS" w:hAnsi="Trebuchet MS"/>
                          <w:color w:val="231F20"/>
                          <w:spacing w:val="-5"/>
                          <w:w w:val="90"/>
                        </w:rPr>
                        <w:t> </w:t>
                      </w:r>
                      <w:r>
                        <w:rPr>
                          <w:rFonts w:ascii="Trebuchet MS" w:hAnsi="Trebuchet MS"/>
                          <w:color w:val="231F20"/>
                          <w:spacing w:val="-2"/>
                          <w:w w:val="90"/>
                        </w:rPr>
                        <w:t>and</w:t>
                      </w:r>
                      <w:r>
                        <w:rPr>
                          <w:rFonts w:ascii="Trebuchet MS" w:hAnsi="Trebuchet MS"/>
                          <w:color w:val="231F20"/>
                          <w:spacing w:val="-5"/>
                          <w:w w:val="90"/>
                        </w:rPr>
                        <w:t> </w:t>
                      </w:r>
                      <w:r>
                        <w:rPr>
                          <w:rFonts w:ascii="Trebuchet MS" w:hAnsi="Trebuchet MS"/>
                          <w:color w:val="231F20"/>
                          <w:spacing w:val="-2"/>
                          <w:w w:val="90"/>
                        </w:rPr>
                        <w:t>a</w:t>
                      </w:r>
                      <w:r>
                        <w:rPr>
                          <w:rFonts w:ascii="Trebuchet MS" w:hAnsi="Trebuchet MS"/>
                          <w:color w:val="231F20"/>
                          <w:spacing w:val="-5"/>
                          <w:w w:val="90"/>
                        </w:rPr>
                        <w:t> </w:t>
                      </w:r>
                      <w:r>
                        <w:rPr>
                          <w:rFonts w:ascii="Trebuchet MS" w:hAnsi="Trebuchet MS"/>
                          <w:color w:val="231F20"/>
                          <w:spacing w:val="-2"/>
                          <w:w w:val="90"/>
                        </w:rPr>
                        <w:t>place</w:t>
                      </w:r>
                      <w:r>
                        <w:rPr>
                          <w:rFonts w:ascii="Trebuchet MS" w:hAnsi="Trebuchet MS"/>
                          <w:color w:val="231F20"/>
                          <w:spacing w:val="-5"/>
                          <w:w w:val="90"/>
                        </w:rPr>
                        <w:t> </w:t>
                      </w:r>
                      <w:r>
                        <w:rPr>
                          <w:rFonts w:ascii="Trebuchet MS" w:hAnsi="Trebuchet MS"/>
                          <w:color w:val="231F20"/>
                          <w:spacing w:val="-2"/>
                          <w:w w:val="90"/>
                        </w:rPr>
                        <w:t>to</w:t>
                      </w:r>
                      <w:r>
                        <w:rPr>
                          <w:rFonts w:ascii="Trebuchet MS" w:hAnsi="Trebuchet MS"/>
                          <w:color w:val="231F20"/>
                          <w:spacing w:val="-5"/>
                          <w:w w:val="90"/>
                        </w:rPr>
                        <w:t> </w:t>
                      </w:r>
                      <w:r>
                        <w:rPr>
                          <w:rFonts w:ascii="Trebuchet MS" w:hAnsi="Trebuchet MS"/>
                          <w:color w:val="231F20"/>
                          <w:spacing w:val="-2"/>
                          <w:w w:val="90"/>
                        </w:rPr>
                        <w:t>stand,</w:t>
                      </w:r>
                      <w:r>
                        <w:rPr>
                          <w:rFonts w:ascii="Trebuchet MS" w:hAnsi="Trebuchet MS"/>
                          <w:color w:val="231F20"/>
                          <w:spacing w:val="-5"/>
                          <w:w w:val="90"/>
                        </w:rPr>
                        <w:t> </w:t>
                      </w:r>
                      <w:r>
                        <w:rPr>
                          <w:rFonts w:ascii="Trebuchet MS" w:hAnsi="Trebuchet MS"/>
                          <w:color w:val="231F20"/>
                          <w:spacing w:val="-2"/>
                          <w:w w:val="90"/>
                        </w:rPr>
                        <w:t>and</w:t>
                      </w:r>
                      <w:r>
                        <w:rPr>
                          <w:rFonts w:ascii="Trebuchet MS" w:hAnsi="Trebuchet MS"/>
                          <w:color w:val="231F20"/>
                          <w:spacing w:val="-5"/>
                          <w:w w:val="90"/>
                        </w:rPr>
                        <w:t> </w:t>
                      </w:r>
                      <w:r>
                        <w:rPr>
                          <w:rFonts w:ascii="Trebuchet MS" w:hAnsi="Trebuchet MS"/>
                          <w:color w:val="231F20"/>
                          <w:spacing w:val="-2"/>
                          <w:w w:val="90"/>
                        </w:rPr>
                        <w:t>I</w:t>
                      </w:r>
                      <w:r>
                        <w:rPr>
                          <w:rFonts w:ascii="Trebuchet MS" w:hAnsi="Trebuchet MS"/>
                          <w:color w:val="231F20"/>
                          <w:spacing w:val="-5"/>
                          <w:w w:val="90"/>
                        </w:rPr>
                        <w:t> </w:t>
                      </w:r>
                      <w:r>
                        <w:rPr>
                          <w:rFonts w:ascii="Trebuchet MS" w:hAnsi="Trebuchet MS"/>
                          <w:color w:val="231F20"/>
                          <w:spacing w:val="-2"/>
                          <w:w w:val="90"/>
                        </w:rPr>
                        <w:t>will </w:t>
                      </w:r>
                      <w:r>
                        <w:rPr>
                          <w:rFonts w:ascii="Trebuchet MS" w:hAnsi="Trebuchet MS"/>
                          <w:color w:val="231F20"/>
                          <w:w w:val="95"/>
                        </w:rPr>
                        <w:t>move the earth.”</w:t>
                      </w:r>
                    </w:p>
                    <w:p>
                      <w:pPr>
                        <w:pStyle w:val="BodyText"/>
                        <w:spacing w:before="68"/>
                        <w:rPr>
                          <w:rFonts w:ascii="Trebuchet MS"/>
                        </w:rPr>
                      </w:pPr>
                    </w:p>
                    <w:p>
                      <w:pPr>
                        <w:pStyle w:val="BodyText"/>
                        <w:ind w:left="240"/>
                        <w:rPr>
                          <w:rFonts w:ascii="Trebuchet MS" w:hAnsi="Trebuchet MS"/>
                        </w:rPr>
                      </w:pPr>
                      <w:r>
                        <w:rPr>
                          <w:rFonts w:ascii="Trebuchet MS" w:hAnsi="Trebuchet MS"/>
                          <w:color w:val="231F20"/>
                        </w:rPr>
                        <w:t>—</w:t>
                      </w:r>
                      <w:r>
                        <w:rPr>
                          <w:rFonts w:ascii="Trebuchet MS" w:hAnsi="Trebuchet MS"/>
                          <w:color w:val="231F20"/>
                          <w:spacing w:val="-2"/>
                        </w:rPr>
                        <w:t>Archimedes</w:t>
                      </w:r>
                    </w:p>
                    <w:p>
                      <w:pPr>
                        <w:pStyle w:val="BodyText"/>
                        <w:spacing w:before="98"/>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6"/>
                        <w:rPr>
                          <w:rFonts w:ascii="Arial"/>
                          <w:sz w:val="24"/>
                        </w:rPr>
                      </w:pPr>
                    </w:p>
                    <w:p>
                      <w:pPr>
                        <w:pStyle w:val="BodyText"/>
                        <w:spacing w:line="309" w:lineRule="auto"/>
                        <w:ind w:left="305" w:right="344" w:hanging="2"/>
                        <w:rPr>
                          <w:rFonts w:ascii="Trebuchet MS"/>
                        </w:rPr>
                      </w:pPr>
                      <w:r>
                        <w:rPr>
                          <w:rFonts w:ascii="Trebuchet MS"/>
                          <w:color w:val="231F20"/>
                          <w:w w:val="85"/>
                        </w:rPr>
                        <w:t>Fortunes require leverage. Business leverage comes </w:t>
                      </w:r>
                      <w:r>
                        <w:rPr>
                          <w:rFonts w:ascii="Trebuchet MS"/>
                          <w:color w:val="231F20"/>
                          <w:w w:val="85"/>
                        </w:rPr>
                        <w:t>from </w:t>
                      </w:r>
                      <w:r>
                        <w:rPr>
                          <w:rFonts w:ascii="Trebuchet MS"/>
                          <w:color w:val="231F20"/>
                          <w:w w:val="90"/>
                        </w:rPr>
                        <w:t>capital,</w:t>
                      </w:r>
                      <w:r>
                        <w:rPr>
                          <w:rFonts w:ascii="Trebuchet MS"/>
                          <w:color w:val="231F20"/>
                          <w:spacing w:val="-5"/>
                          <w:w w:val="90"/>
                        </w:rPr>
                        <w:t> </w:t>
                      </w:r>
                      <w:r>
                        <w:rPr>
                          <w:rFonts w:ascii="Trebuchet MS"/>
                          <w:color w:val="231F20"/>
                          <w:w w:val="90"/>
                        </w:rPr>
                        <w:t>people,</w:t>
                      </w:r>
                      <w:r>
                        <w:rPr>
                          <w:rFonts w:ascii="Trebuchet MS"/>
                          <w:color w:val="231F20"/>
                          <w:spacing w:val="-5"/>
                          <w:w w:val="90"/>
                        </w:rPr>
                        <w:t> </w:t>
                      </w:r>
                      <w:r>
                        <w:rPr>
                          <w:rFonts w:ascii="Trebuchet MS"/>
                          <w:color w:val="231F20"/>
                          <w:w w:val="90"/>
                        </w:rPr>
                        <w:t>and</w:t>
                      </w:r>
                      <w:r>
                        <w:rPr>
                          <w:rFonts w:ascii="Trebuchet MS"/>
                          <w:color w:val="231F20"/>
                          <w:spacing w:val="-5"/>
                          <w:w w:val="90"/>
                        </w:rPr>
                        <w:t> </w:t>
                      </w:r>
                      <w:r>
                        <w:rPr>
                          <w:rFonts w:ascii="Trebuchet MS"/>
                          <w:color w:val="231F20"/>
                          <w:w w:val="90"/>
                        </w:rPr>
                        <w:t>products</w:t>
                      </w:r>
                      <w:r>
                        <w:rPr>
                          <w:rFonts w:ascii="Trebuchet MS"/>
                          <w:color w:val="231F20"/>
                          <w:spacing w:val="-5"/>
                          <w:w w:val="90"/>
                        </w:rPr>
                        <w:t> </w:t>
                      </w:r>
                      <w:r>
                        <w:rPr>
                          <w:rFonts w:ascii="Trebuchet MS"/>
                          <w:color w:val="231F20"/>
                          <w:w w:val="90"/>
                        </w:rPr>
                        <w:t>with</w:t>
                      </w:r>
                      <w:r>
                        <w:rPr>
                          <w:rFonts w:ascii="Trebuchet MS"/>
                          <w:color w:val="231F20"/>
                          <w:spacing w:val="-5"/>
                          <w:w w:val="90"/>
                        </w:rPr>
                        <w:t> </w:t>
                      </w:r>
                      <w:r>
                        <w:rPr>
                          <w:rFonts w:ascii="Trebuchet MS"/>
                          <w:color w:val="231F20"/>
                          <w:w w:val="90"/>
                        </w:rPr>
                        <w:t>no</w:t>
                      </w:r>
                      <w:r>
                        <w:rPr>
                          <w:rFonts w:ascii="Trebuchet MS"/>
                          <w:color w:val="231F20"/>
                          <w:spacing w:val="-5"/>
                          <w:w w:val="90"/>
                        </w:rPr>
                        <w:t> </w:t>
                      </w:r>
                      <w:r>
                        <w:rPr>
                          <w:rFonts w:ascii="Trebuchet MS"/>
                          <w:color w:val="231F20"/>
                          <w:w w:val="90"/>
                        </w:rPr>
                        <w:t>marginal</w:t>
                      </w:r>
                      <w:r>
                        <w:rPr>
                          <w:rFonts w:ascii="Trebuchet MS"/>
                          <w:color w:val="231F20"/>
                          <w:spacing w:val="-5"/>
                          <w:w w:val="90"/>
                        </w:rPr>
                        <w:t> </w:t>
                      </w:r>
                      <w:r>
                        <w:rPr>
                          <w:rFonts w:ascii="Trebuchet MS"/>
                          <w:color w:val="231F20"/>
                          <w:w w:val="90"/>
                        </w:rPr>
                        <w:t>cost</w:t>
                      </w:r>
                      <w:r>
                        <w:rPr>
                          <w:rFonts w:ascii="Trebuchet MS"/>
                          <w:color w:val="231F20"/>
                          <w:spacing w:val="-5"/>
                          <w:w w:val="90"/>
                        </w:rPr>
                        <w:t> </w:t>
                      </w:r>
                      <w:r>
                        <w:rPr>
                          <w:rFonts w:ascii="Trebuchet MS"/>
                          <w:color w:val="231F20"/>
                          <w:w w:val="90"/>
                        </w:rPr>
                        <w:t>of </w:t>
                      </w:r>
                      <w:r>
                        <w:rPr>
                          <w:rFonts w:ascii="Trebuchet MS"/>
                          <w:color w:val="231F20"/>
                        </w:rPr>
                        <w:t>replication</w:t>
                      </w:r>
                      <w:r>
                        <w:rPr>
                          <w:rFonts w:ascii="Trebuchet MS"/>
                          <w:color w:val="231F20"/>
                          <w:spacing w:val="-5"/>
                        </w:rPr>
                        <w:t> </w:t>
                      </w:r>
                      <w:r>
                        <w:rPr>
                          <w:rFonts w:ascii="Trebuchet MS"/>
                          <w:color w:val="231F20"/>
                        </w:rPr>
                        <w:t>(code</w:t>
                      </w:r>
                      <w:r>
                        <w:rPr>
                          <w:rFonts w:ascii="Trebuchet MS"/>
                          <w:color w:val="231F20"/>
                          <w:spacing w:val="-4"/>
                        </w:rPr>
                        <w:t> </w:t>
                      </w:r>
                      <w:r>
                        <w:rPr>
                          <w:rFonts w:ascii="Trebuchet MS"/>
                          <w:color w:val="231F20"/>
                        </w:rPr>
                        <w:t>and</w:t>
                      </w:r>
                      <w:r>
                        <w:rPr>
                          <w:rFonts w:ascii="Trebuchet MS"/>
                          <w:color w:val="231F20"/>
                          <w:spacing w:val="-4"/>
                        </w:rPr>
                        <w:t> </w:t>
                      </w:r>
                      <w:r>
                        <w:rPr>
                          <w:rFonts w:ascii="Trebuchet MS"/>
                          <w:color w:val="231F20"/>
                        </w:rPr>
                        <w:t>media).</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hanging="9"/>
                        <w:rPr>
                          <w:rFonts w:ascii="Trebuchet MS"/>
                        </w:rPr>
                      </w:pPr>
                      <w:r>
                        <w:rPr>
                          <w:rFonts w:ascii="Trebuchet MS"/>
                          <w:color w:val="231F20"/>
                          <w:w w:val="85"/>
                        </w:rPr>
                        <w:t>Capital means money. To raise money, apply your </w:t>
                      </w:r>
                      <w:r>
                        <w:rPr>
                          <w:rFonts w:ascii="Trebuchet MS"/>
                          <w:color w:val="231F20"/>
                          <w:w w:val="85"/>
                        </w:rPr>
                        <w:t>specific </w:t>
                      </w:r>
                      <w:r>
                        <w:rPr>
                          <w:rFonts w:ascii="Trebuchet MS"/>
                          <w:color w:val="231F20"/>
                          <w:w w:val="90"/>
                        </w:rPr>
                        <w:t>knowledge with accountability and show resulting good </w:t>
                      </w:r>
                      <w:r>
                        <w:rPr>
                          <w:rFonts w:ascii="Trebuchet MS"/>
                          <w:color w:val="231F20"/>
                          <w:spacing w:val="-2"/>
                        </w:rPr>
                        <w:t>judgment.</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2" w:right="344" w:firstLine="1"/>
                        <w:rPr>
                          <w:rFonts w:ascii="Trebuchet MS" w:hAnsi="Trebuchet MS"/>
                        </w:rPr>
                      </w:pPr>
                      <w:r>
                        <w:rPr>
                          <w:rFonts w:ascii="Trebuchet MS" w:hAnsi="Trebuchet MS"/>
                          <w:color w:val="231F20"/>
                          <w:w w:val="85"/>
                        </w:rPr>
                        <w:t>Labor means people working for you. It’s the oldest and </w:t>
                      </w:r>
                      <w:r>
                        <w:rPr>
                          <w:rFonts w:ascii="Trebuchet MS" w:hAnsi="Trebuchet MS"/>
                          <w:color w:val="231F20"/>
                          <w:w w:val="85"/>
                        </w:rPr>
                        <w:t>most </w:t>
                      </w:r>
                      <w:r>
                        <w:rPr>
                          <w:rFonts w:ascii="Trebuchet MS" w:hAnsi="Trebuchet MS"/>
                          <w:color w:val="231F20"/>
                          <w:w w:val="90"/>
                        </w:rPr>
                        <w:t>fought-over form of leverage. Labor leverage will impress your</w:t>
                      </w:r>
                      <w:r>
                        <w:rPr>
                          <w:rFonts w:ascii="Trebuchet MS" w:hAnsi="Trebuchet MS"/>
                          <w:color w:val="231F20"/>
                          <w:spacing w:val="-9"/>
                          <w:w w:val="90"/>
                        </w:rPr>
                        <w:t> </w:t>
                      </w:r>
                      <w:r>
                        <w:rPr>
                          <w:rFonts w:ascii="Trebuchet MS" w:hAnsi="Trebuchet MS"/>
                          <w:color w:val="231F20"/>
                          <w:w w:val="90"/>
                        </w:rPr>
                        <w:t>parents,</w:t>
                      </w:r>
                      <w:r>
                        <w:rPr>
                          <w:rFonts w:ascii="Trebuchet MS" w:hAnsi="Trebuchet MS"/>
                          <w:color w:val="231F20"/>
                          <w:spacing w:val="-9"/>
                          <w:w w:val="90"/>
                        </w:rPr>
                        <w:t> </w:t>
                      </w:r>
                      <w:r>
                        <w:rPr>
                          <w:rFonts w:ascii="Trebuchet MS" w:hAnsi="Trebuchet MS"/>
                          <w:color w:val="231F20"/>
                          <w:w w:val="90"/>
                        </w:rPr>
                        <w:t>but</w:t>
                      </w:r>
                      <w:r>
                        <w:rPr>
                          <w:rFonts w:ascii="Trebuchet MS" w:hAnsi="Trebuchet MS"/>
                          <w:color w:val="231F20"/>
                          <w:spacing w:val="-9"/>
                          <w:w w:val="90"/>
                        </w:rPr>
                        <w:t> </w:t>
                      </w:r>
                      <w:r>
                        <w:rPr>
                          <w:rFonts w:ascii="Trebuchet MS" w:hAnsi="Trebuchet MS"/>
                          <w:color w:val="231F20"/>
                          <w:w w:val="90"/>
                        </w:rPr>
                        <w:t>don’t</w:t>
                      </w:r>
                      <w:r>
                        <w:rPr>
                          <w:rFonts w:ascii="Trebuchet MS" w:hAnsi="Trebuchet MS"/>
                          <w:color w:val="231F20"/>
                          <w:spacing w:val="-9"/>
                          <w:w w:val="90"/>
                        </w:rPr>
                        <w:t> </w:t>
                      </w:r>
                      <w:r>
                        <w:rPr>
                          <w:rFonts w:ascii="Trebuchet MS" w:hAnsi="Trebuchet MS"/>
                          <w:color w:val="231F20"/>
                          <w:w w:val="90"/>
                        </w:rPr>
                        <w:t>waste</w:t>
                      </w:r>
                      <w:r>
                        <w:rPr>
                          <w:rFonts w:ascii="Trebuchet MS" w:hAnsi="Trebuchet MS"/>
                          <w:color w:val="231F20"/>
                          <w:spacing w:val="-9"/>
                          <w:w w:val="90"/>
                        </w:rPr>
                        <w:t> </w:t>
                      </w:r>
                      <w:r>
                        <w:rPr>
                          <w:rFonts w:ascii="Trebuchet MS" w:hAnsi="Trebuchet MS"/>
                          <w:color w:val="231F20"/>
                          <w:w w:val="90"/>
                        </w:rPr>
                        <w:t>your</w:t>
                      </w:r>
                      <w:r>
                        <w:rPr>
                          <w:rFonts w:ascii="Trebuchet MS" w:hAnsi="Trebuchet MS"/>
                          <w:color w:val="231F20"/>
                          <w:spacing w:val="-9"/>
                          <w:w w:val="90"/>
                        </w:rPr>
                        <w:t> </w:t>
                      </w:r>
                      <w:r>
                        <w:rPr>
                          <w:rFonts w:ascii="Trebuchet MS" w:hAnsi="Trebuchet MS"/>
                          <w:color w:val="231F20"/>
                          <w:w w:val="90"/>
                        </w:rPr>
                        <w:t>life</w:t>
                      </w:r>
                      <w:r>
                        <w:rPr>
                          <w:rFonts w:ascii="Trebuchet MS" w:hAnsi="Trebuchet MS"/>
                          <w:color w:val="231F20"/>
                          <w:spacing w:val="-9"/>
                          <w:w w:val="90"/>
                        </w:rPr>
                        <w:t> </w:t>
                      </w:r>
                      <w:r>
                        <w:rPr>
                          <w:rFonts w:ascii="Trebuchet MS" w:hAnsi="Trebuchet MS"/>
                          <w:color w:val="231F20"/>
                          <w:w w:val="90"/>
                        </w:rPr>
                        <w:t>chasing</w:t>
                      </w:r>
                      <w:r>
                        <w:rPr>
                          <w:rFonts w:ascii="Trebuchet MS" w:hAnsi="Trebuchet MS"/>
                          <w:color w:val="231F20"/>
                          <w:spacing w:val="-9"/>
                          <w:w w:val="90"/>
                        </w:rPr>
                        <w:t> </w:t>
                      </w:r>
                      <w:r>
                        <w:rPr>
                          <w:rFonts w:ascii="Trebuchet MS" w:hAnsi="Trebuchet MS"/>
                          <w:color w:val="231F20"/>
                          <w:w w:val="90"/>
                        </w:rPr>
                        <w:t>it.</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txbxContent>
                </v:textbox>
              </v:shape>
            </w:pict>
          </mc:Fallback>
        </mc:AlternateContent>
      </w:r>
      <w:r>
        <w:rPr/>
      </w:r>
    </w:p>
    <w:p>
      <w:pPr>
        <w:spacing w:after="0"/>
        <w:sectPr>
          <w:pgSz w:w="7920" w:h="12240"/>
          <w:pgMar w:header="0" w:footer="771" w:top="880" w:bottom="960" w:left="1080" w:right="1080"/>
        </w:sectPr>
      </w:pPr>
    </w:p>
    <w:p>
      <w:pPr>
        <w:pStyle w:val="BodyText"/>
        <w:ind w:left="180"/>
      </w:pPr>
      <w:r>
        <w:rPr/>
        <mc:AlternateContent>
          <mc:Choice Requires="wps">
            <w:drawing>
              <wp:anchor distT="0" distB="0" distL="0" distR="0" allowOverlap="1" layoutInCell="1" locked="0" behindDoc="1" simplePos="0" relativeHeight="484646400">
                <wp:simplePos x="0" y="0"/>
                <wp:positionH relativeFrom="page">
                  <wp:posOffset>762000</wp:posOffset>
                </wp:positionH>
                <wp:positionV relativeFrom="page">
                  <wp:posOffset>563498</wp:posOffset>
                </wp:positionV>
                <wp:extent cx="3467100" cy="5865495"/>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3467100" cy="5865495"/>
                          <a:chExt cx="3467100" cy="5865495"/>
                        </a:xfrm>
                      </wpg:grpSpPr>
                      <wps:wsp>
                        <wps:cNvPr id="72" name="Graphic 72"/>
                        <wps:cNvSpPr/>
                        <wps:spPr>
                          <a:xfrm>
                            <a:off x="38100" y="0"/>
                            <a:ext cx="3429000" cy="5865495"/>
                          </a:xfrm>
                          <a:custGeom>
                            <a:avLst/>
                            <a:gdLst/>
                            <a:ahLst/>
                            <a:cxnLst/>
                            <a:rect l="l" t="t" r="r" b="b"/>
                            <a:pathLst>
                              <a:path w="3429000" h="5865495">
                                <a:moveTo>
                                  <a:pt x="3429000" y="0"/>
                                </a:moveTo>
                                <a:lnTo>
                                  <a:pt x="0" y="0"/>
                                </a:lnTo>
                                <a:lnTo>
                                  <a:pt x="0" y="5864987"/>
                                </a:lnTo>
                                <a:lnTo>
                                  <a:pt x="3429000" y="5864987"/>
                                </a:lnTo>
                                <a:lnTo>
                                  <a:pt x="3429000" y="0"/>
                                </a:lnTo>
                                <a:close/>
                              </a:path>
                            </a:pathLst>
                          </a:custGeom>
                          <a:solidFill>
                            <a:srgbClr val="E6E7E8"/>
                          </a:solidFill>
                        </wps:spPr>
                        <wps:bodyPr wrap="square" lIns="0" tIns="0" rIns="0" bIns="0" rtlCol="0">
                          <a:prstTxWarp prst="textNoShape">
                            <a:avLst/>
                          </a:prstTxWarp>
                          <a:noAutofit/>
                        </wps:bodyPr>
                      </wps:wsp>
                      <wps:wsp>
                        <wps:cNvPr id="73" name="Graphic 73"/>
                        <wps:cNvSpPr/>
                        <wps:spPr>
                          <a:xfrm>
                            <a:off x="19050" y="0"/>
                            <a:ext cx="1270" cy="5865495"/>
                          </a:xfrm>
                          <a:custGeom>
                            <a:avLst/>
                            <a:gdLst/>
                            <a:ahLst/>
                            <a:cxnLst/>
                            <a:rect l="l" t="t" r="r" b="b"/>
                            <a:pathLst>
                              <a:path w="0" h="5865495">
                                <a:moveTo>
                                  <a:pt x="0" y="5864987"/>
                                </a:moveTo>
                                <a:lnTo>
                                  <a:pt x="0" y="0"/>
                                </a:lnTo>
                              </a:path>
                            </a:pathLst>
                          </a:custGeom>
                          <a:ln w="381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pt;margin-top:44.369999pt;width:273pt;height:461.85pt;mso-position-horizontal-relative:page;mso-position-vertical-relative:page;z-index:-18670080" id="docshapegroup54" coordorigin="1200,887" coordsize="5460,9237">
                <v:rect style="position:absolute;left:1260;top:887;width:5400;height:9237" id="docshape55" filled="true" fillcolor="#e6e7e8" stroked="false">
                  <v:fill type="solid"/>
                </v:rect>
                <v:line style="position:absolute" from="1230,10124" to="1230,887" stroked="true" strokeweight="3pt" strokecolor="#231f20">
                  <v:stroke dashstyle="solid"/>
                </v:line>
                <w10:wrap type="none"/>
              </v:group>
            </w:pict>
          </mc:Fallback>
        </mc:AlternateContent>
      </w:r>
      <w:r>
        <w:rPr/>
        <mc:AlternateContent>
          <mc:Choice Requires="wps">
            <w:drawing>
              <wp:inline distT="0" distB="0" distL="0" distR="0">
                <wp:extent cx="3429000" cy="5865495"/>
                <wp:effectExtent l="0" t="0" r="0" b="0"/>
                <wp:docPr id="74" name="Textbox 74"/>
                <wp:cNvGraphicFramePr>
                  <a:graphicFrameLocks/>
                </wp:cNvGraphicFramePr>
                <a:graphic>
                  <a:graphicData uri="http://schemas.microsoft.com/office/word/2010/wordprocessingShape">
                    <wps:wsp>
                      <wps:cNvPr id="74" name="Textbox 74"/>
                      <wps:cNvSpPr txBox="1"/>
                      <wps:spPr>
                        <a:xfrm>
                          <a:off x="0" y="0"/>
                          <a:ext cx="3429000" cy="5865495"/>
                        </a:xfrm>
                        <a:prstGeom prst="rect">
                          <a:avLst/>
                        </a:prstGeom>
                      </wps:spPr>
                      <wps:txbx>
                        <w:txbxContent>
                          <w:p>
                            <w:pPr>
                              <w:pStyle w:val="BodyText"/>
                              <w:spacing w:line="309" w:lineRule="auto" w:before="125"/>
                              <w:ind w:left="305" w:right="385" w:hanging="7"/>
                              <w:rPr>
                                <w:rFonts w:ascii="Trebuchet MS"/>
                              </w:rPr>
                            </w:pPr>
                            <w:r>
                              <w:rPr>
                                <w:rFonts w:ascii="Trebuchet MS"/>
                                <w:color w:val="231F20"/>
                                <w:w w:val="90"/>
                              </w:rPr>
                              <w:t>Capital and labor are permissioned leverage. Everyone is </w:t>
                            </w:r>
                            <w:r>
                              <w:rPr>
                                <w:rFonts w:ascii="Trebuchet MS"/>
                                <w:color w:val="231F20"/>
                                <w:w w:val="85"/>
                              </w:rPr>
                              <w:t>chasing capital, but someone has to give it to you. </w:t>
                            </w:r>
                            <w:r>
                              <w:rPr>
                                <w:rFonts w:ascii="Trebuchet MS"/>
                                <w:color w:val="231F20"/>
                                <w:w w:val="85"/>
                              </w:rPr>
                              <w:t>Everyone </w:t>
                            </w:r>
                            <w:r>
                              <w:rPr>
                                <w:rFonts w:ascii="Trebuchet MS"/>
                                <w:color w:val="231F20"/>
                                <w:spacing w:val="-6"/>
                              </w:rPr>
                              <w:t>is</w:t>
                            </w:r>
                            <w:r>
                              <w:rPr>
                                <w:rFonts w:ascii="Trebuchet MS"/>
                                <w:color w:val="231F20"/>
                                <w:spacing w:val="-9"/>
                              </w:rPr>
                              <w:t> </w:t>
                            </w:r>
                            <w:r>
                              <w:rPr>
                                <w:rFonts w:ascii="Trebuchet MS"/>
                                <w:color w:val="231F20"/>
                                <w:spacing w:val="-6"/>
                              </w:rPr>
                              <w:t>trying</w:t>
                            </w:r>
                            <w:r>
                              <w:rPr>
                                <w:rFonts w:ascii="Trebuchet MS"/>
                                <w:color w:val="231F20"/>
                                <w:spacing w:val="-9"/>
                              </w:rPr>
                              <w:t> </w:t>
                            </w:r>
                            <w:r>
                              <w:rPr>
                                <w:rFonts w:ascii="Trebuchet MS"/>
                                <w:color w:val="231F20"/>
                                <w:spacing w:val="-6"/>
                              </w:rPr>
                              <w:t>to</w:t>
                            </w:r>
                            <w:r>
                              <w:rPr>
                                <w:rFonts w:ascii="Trebuchet MS"/>
                                <w:color w:val="231F20"/>
                                <w:spacing w:val="-9"/>
                              </w:rPr>
                              <w:t> </w:t>
                            </w:r>
                            <w:r>
                              <w:rPr>
                                <w:rFonts w:ascii="Trebuchet MS"/>
                                <w:color w:val="231F20"/>
                                <w:spacing w:val="-6"/>
                              </w:rPr>
                              <w:t>lead,</w:t>
                            </w:r>
                            <w:r>
                              <w:rPr>
                                <w:rFonts w:ascii="Trebuchet MS"/>
                                <w:color w:val="231F20"/>
                                <w:spacing w:val="-9"/>
                              </w:rPr>
                              <w:t> </w:t>
                            </w:r>
                            <w:r>
                              <w:rPr>
                                <w:rFonts w:ascii="Trebuchet MS"/>
                                <w:color w:val="231F20"/>
                                <w:spacing w:val="-6"/>
                              </w:rPr>
                              <w:t>but</w:t>
                            </w:r>
                            <w:r>
                              <w:rPr>
                                <w:rFonts w:ascii="Trebuchet MS"/>
                                <w:color w:val="231F20"/>
                                <w:spacing w:val="-9"/>
                              </w:rPr>
                              <w:t> </w:t>
                            </w:r>
                            <w:r>
                              <w:rPr>
                                <w:rFonts w:ascii="Trebuchet MS"/>
                                <w:color w:val="231F20"/>
                                <w:spacing w:val="-6"/>
                              </w:rPr>
                              <w:t>someone</w:t>
                            </w:r>
                            <w:r>
                              <w:rPr>
                                <w:rFonts w:ascii="Trebuchet MS"/>
                                <w:color w:val="231F20"/>
                                <w:spacing w:val="-9"/>
                              </w:rPr>
                              <w:t> </w:t>
                            </w:r>
                            <w:r>
                              <w:rPr>
                                <w:rFonts w:ascii="Trebuchet MS"/>
                                <w:color w:val="231F20"/>
                                <w:spacing w:val="-6"/>
                              </w:rPr>
                              <w:t>has</w:t>
                            </w:r>
                            <w:r>
                              <w:rPr>
                                <w:rFonts w:ascii="Trebuchet MS"/>
                                <w:color w:val="231F20"/>
                                <w:spacing w:val="-9"/>
                              </w:rPr>
                              <w:t> </w:t>
                            </w:r>
                            <w:r>
                              <w:rPr>
                                <w:rFonts w:ascii="Trebuchet MS"/>
                                <w:color w:val="231F20"/>
                                <w:spacing w:val="-6"/>
                              </w:rPr>
                              <w:t>to</w:t>
                            </w:r>
                            <w:r>
                              <w:rPr>
                                <w:rFonts w:ascii="Trebuchet MS"/>
                                <w:color w:val="231F20"/>
                                <w:spacing w:val="-9"/>
                              </w:rPr>
                              <w:t> </w:t>
                            </w:r>
                            <w:r>
                              <w:rPr>
                                <w:rFonts w:ascii="Trebuchet MS"/>
                                <w:color w:val="231F20"/>
                                <w:spacing w:val="-6"/>
                              </w:rPr>
                              <w:t>follow</w:t>
                            </w:r>
                            <w:r>
                              <w:rPr>
                                <w:rFonts w:ascii="Trebuchet MS"/>
                                <w:color w:val="231F20"/>
                                <w:spacing w:val="-9"/>
                              </w:rPr>
                              <w:t> </w:t>
                            </w:r>
                            <w:r>
                              <w:rPr>
                                <w:rFonts w:ascii="Trebuchet MS"/>
                                <w:color w:val="231F20"/>
                                <w:spacing w:val="-6"/>
                              </w:rPr>
                              <w:t>you.</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7" w:hanging="9"/>
                              <w:rPr>
                                <w:rFonts w:ascii="Trebuchet MS" w:hAnsi="Trebuchet MS"/>
                              </w:rPr>
                            </w:pPr>
                            <w:r>
                              <w:rPr>
                                <w:rFonts w:ascii="Trebuchet MS" w:hAnsi="Trebuchet MS"/>
                                <w:color w:val="231F20"/>
                                <w:w w:val="90"/>
                              </w:rPr>
                              <w:t>Code and media are permissionless leverage. They’re the </w:t>
                            </w:r>
                            <w:r>
                              <w:rPr>
                                <w:rFonts w:ascii="Trebuchet MS" w:hAnsi="Trebuchet MS"/>
                                <w:color w:val="231F20"/>
                                <w:w w:val="85"/>
                              </w:rPr>
                              <w:t>leverage behind the newly rich. You can create software </w:t>
                            </w:r>
                            <w:r>
                              <w:rPr>
                                <w:rFonts w:ascii="Trebuchet MS" w:hAnsi="Trebuchet MS"/>
                                <w:color w:val="231F20"/>
                                <w:w w:val="85"/>
                              </w:rPr>
                              <w:t>and </w:t>
                            </w:r>
                            <w:r>
                              <w:rPr>
                                <w:rFonts w:ascii="Trebuchet MS" w:hAnsi="Trebuchet MS"/>
                                <w:color w:val="231F20"/>
                                <w:spacing w:val="-4"/>
                              </w:rPr>
                              <w:t>media</w:t>
                            </w:r>
                            <w:r>
                              <w:rPr>
                                <w:rFonts w:ascii="Trebuchet MS" w:hAnsi="Trebuchet MS"/>
                                <w:color w:val="231F20"/>
                                <w:spacing w:val="-12"/>
                              </w:rPr>
                              <w:t> </w:t>
                            </w:r>
                            <w:r>
                              <w:rPr>
                                <w:rFonts w:ascii="Trebuchet MS" w:hAnsi="Trebuchet MS"/>
                                <w:color w:val="231F20"/>
                                <w:spacing w:val="-4"/>
                              </w:rPr>
                              <w:t>that</w:t>
                            </w:r>
                            <w:r>
                              <w:rPr>
                                <w:rFonts w:ascii="Trebuchet MS" w:hAnsi="Trebuchet MS"/>
                                <w:color w:val="231F20"/>
                                <w:spacing w:val="-11"/>
                              </w:rPr>
                              <w:t> </w:t>
                            </w:r>
                            <w:r>
                              <w:rPr>
                                <w:rFonts w:ascii="Trebuchet MS" w:hAnsi="Trebuchet MS"/>
                                <w:color w:val="231F20"/>
                                <w:spacing w:val="-4"/>
                              </w:rPr>
                              <w:t>works</w:t>
                            </w:r>
                            <w:r>
                              <w:rPr>
                                <w:rFonts w:ascii="Trebuchet MS" w:hAnsi="Trebuchet MS"/>
                                <w:color w:val="231F20"/>
                                <w:spacing w:val="-11"/>
                              </w:rPr>
                              <w:t> </w:t>
                            </w:r>
                            <w:r>
                              <w:rPr>
                                <w:rFonts w:ascii="Trebuchet MS" w:hAnsi="Trebuchet MS"/>
                                <w:color w:val="231F20"/>
                                <w:spacing w:val="-4"/>
                              </w:rPr>
                              <w:t>for</w:t>
                            </w:r>
                            <w:r>
                              <w:rPr>
                                <w:rFonts w:ascii="Trebuchet MS" w:hAnsi="Trebuchet MS"/>
                                <w:color w:val="231F20"/>
                                <w:spacing w:val="-11"/>
                              </w:rPr>
                              <w:t> </w:t>
                            </w:r>
                            <w:r>
                              <w:rPr>
                                <w:rFonts w:ascii="Trebuchet MS" w:hAnsi="Trebuchet MS"/>
                                <w:color w:val="231F20"/>
                                <w:spacing w:val="-4"/>
                              </w:rPr>
                              <w:t>you</w:t>
                            </w:r>
                            <w:r>
                              <w:rPr>
                                <w:rFonts w:ascii="Trebuchet MS" w:hAnsi="Trebuchet MS"/>
                                <w:color w:val="231F20"/>
                                <w:spacing w:val="-11"/>
                              </w:rPr>
                              <w:t> </w:t>
                            </w:r>
                            <w:r>
                              <w:rPr>
                                <w:rFonts w:ascii="Trebuchet MS" w:hAnsi="Trebuchet MS"/>
                                <w:color w:val="231F20"/>
                                <w:spacing w:val="-4"/>
                              </w:rPr>
                              <w:t>while</w:t>
                            </w:r>
                            <w:r>
                              <w:rPr>
                                <w:rFonts w:ascii="Trebuchet MS" w:hAnsi="Trebuchet MS"/>
                                <w:color w:val="231F20"/>
                                <w:spacing w:val="-11"/>
                              </w:rPr>
                              <w:t> </w:t>
                            </w:r>
                            <w:r>
                              <w:rPr>
                                <w:rFonts w:ascii="Trebuchet MS" w:hAnsi="Trebuchet MS"/>
                                <w:color w:val="231F20"/>
                                <w:spacing w:val="-4"/>
                              </w:rPr>
                              <w:t>you</w:t>
                            </w:r>
                            <w:r>
                              <w:rPr>
                                <w:rFonts w:ascii="Trebuchet MS" w:hAnsi="Trebuchet MS"/>
                                <w:color w:val="231F20"/>
                                <w:spacing w:val="-11"/>
                              </w:rPr>
                              <w:t> </w:t>
                            </w:r>
                            <w:r>
                              <w:rPr>
                                <w:rFonts w:ascii="Trebuchet MS" w:hAnsi="Trebuchet MS"/>
                                <w:color w:val="231F20"/>
                                <w:spacing w:val="-4"/>
                              </w:rPr>
                              <w:t>sleep.</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6"/>
                              <w:rPr>
                                <w:rFonts w:ascii="Arial"/>
                                <w:sz w:val="24"/>
                              </w:rPr>
                            </w:pPr>
                          </w:p>
                          <w:p>
                            <w:pPr>
                              <w:pStyle w:val="BodyText"/>
                              <w:spacing w:line="309" w:lineRule="auto"/>
                              <w:ind w:left="305" w:hanging="14"/>
                              <w:rPr>
                                <w:rFonts w:ascii="Trebuchet MS" w:hAnsi="Trebuchet MS"/>
                              </w:rPr>
                            </w:pPr>
                            <w:r>
                              <w:rPr>
                                <w:rFonts w:ascii="Trebuchet MS" w:hAnsi="Trebuchet MS"/>
                                <w:color w:val="231F20"/>
                                <w:w w:val="85"/>
                              </w:rPr>
                              <w:t>An army of robots is freely available—it’s just packed in </w:t>
                            </w:r>
                            <w:r>
                              <w:rPr>
                                <w:rFonts w:ascii="Trebuchet MS" w:hAnsi="Trebuchet MS"/>
                                <w:color w:val="231F20"/>
                                <w:w w:val="85"/>
                              </w:rPr>
                              <w:t>data </w:t>
                            </w:r>
                            <w:r>
                              <w:rPr>
                                <w:rFonts w:ascii="Trebuchet MS" w:hAnsi="Trebuchet MS"/>
                                <w:color w:val="231F20"/>
                                <w:w w:val="95"/>
                              </w:rPr>
                              <w:t>centers</w:t>
                            </w:r>
                            <w:r>
                              <w:rPr>
                                <w:rFonts w:ascii="Trebuchet MS" w:hAnsi="Trebuchet MS"/>
                                <w:color w:val="231F20"/>
                                <w:spacing w:val="-14"/>
                                <w:w w:val="95"/>
                              </w:rPr>
                              <w:t> </w:t>
                            </w:r>
                            <w:r>
                              <w:rPr>
                                <w:rFonts w:ascii="Trebuchet MS" w:hAnsi="Trebuchet MS"/>
                                <w:color w:val="231F20"/>
                                <w:w w:val="95"/>
                              </w:rPr>
                              <w:t>for</w:t>
                            </w:r>
                            <w:r>
                              <w:rPr>
                                <w:rFonts w:ascii="Trebuchet MS" w:hAnsi="Trebuchet MS"/>
                                <w:color w:val="231F20"/>
                                <w:spacing w:val="-12"/>
                                <w:w w:val="95"/>
                              </w:rPr>
                              <w:t> </w:t>
                            </w:r>
                            <w:r>
                              <w:rPr>
                                <w:rFonts w:ascii="Trebuchet MS" w:hAnsi="Trebuchet MS"/>
                                <w:color w:val="231F20"/>
                                <w:w w:val="95"/>
                              </w:rPr>
                              <w:t>heat</w:t>
                            </w:r>
                            <w:r>
                              <w:rPr>
                                <w:rFonts w:ascii="Trebuchet MS" w:hAnsi="Trebuchet MS"/>
                                <w:color w:val="231F20"/>
                                <w:spacing w:val="-12"/>
                                <w:w w:val="95"/>
                              </w:rPr>
                              <w:t> </w:t>
                            </w:r>
                            <w:r>
                              <w:rPr>
                                <w:rFonts w:ascii="Trebuchet MS" w:hAnsi="Trebuchet MS"/>
                                <w:color w:val="231F20"/>
                                <w:w w:val="95"/>
                              </w:rPr>
                              <w:t>and</w:t>
                            </w:r>
                            <w:r>
                              <w:rPr>
                                <w:rFonts w:ascii="Trebuchet MS" w:hAnsi="Trebuchet MS"/>
                                <w:color w:val="231F20"/>
                                <w:spacing w:val="-12"/>
                                <w:w w:val="95"/>
                              </w:rPr>
                              <w:t> </w:t>
                            </w:r>
                            <w:r>
                              <w:rPr>
                                <w:rFonts w:ascii="Trebuchet MS" w:hAnsi="Trebuchet MS"/>
                                <w:color w:val="231F20"/>
                                <w:w w:val="95"/>
                              </w:rPr>
                              <w:t>space</w:t>
                            </w:r>
                            <w:r>
                              <w:rPr>
                                <w:rFonts w:ascii="Trebuchet MS" w:hAnsi="Trebuchet MS"/>
                                <w:color w:val="231F20"/>
                                <w:spacing w:val="-12"/>
                                <w:w w:val="95"/>
                              </w:rPr>
                              <w:t> </w:t>
                            </w:r>
                            <w:r>
                              <w:rPr>
                                <w:rFonts w:ascii="Trebuchet MS" w:hAnsi="Trebuchet MS"/>
                                <w:color w:val="231F20"/>
                                <w:w w:val="95"/>
                              </w:rPr>
                              <w:t>efficiency.</w:t>
                            </w:r>
                            <w:r>
                              <w:rPr>
                                <w:rFonts w:ascii="Trebuchet MS" w:hAnsi="Trebuchet MS"/>
                                <w:color w:val="231F20"/>
                                <w:spacing w:val="-12"/>
                                <w:w w:val="95"/>
                              </w:rPr>
                              <w:t> </w:t>
                            </w:r>
                            <w:r>
                              <w:rPr>
                                <w:rFonts w:ascii="Trebuchet MS" w:hAnsi="Trebuchet MS"/>
                                <w:color w:val="231F20"/>
                                <w:w w:val="95"/>
                              </w:rPr>
                              <w:t>Use</w:t>
                            </w:r>
                            <w:r>
                              <w:rPr>
                                <w:rFonts w:ascii="Trebuchet MS" w:hAnsi="Trebuchet MS"/>
                                <w:color w:val="231F20"/>
                                <w:spacing w:val="-12"/>
                                <w:w w:val="95"/>
                              </w:rPr>
                              <w:t> </w:t>
                            </w:r>
                            <w:r>
                              <w:rPr>
                                <w:rFonts w:ascii="Trebuchet MS" w:hAnsi="Trebuchet MS"/>
                                <w:color w:val="231F20"/>
                                <w:w w:val="95"/>
                              </w:rPr>
                              <w:t>it.</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right="344" w:hanging="2"/>
                              <w:rPr>
                                <w:rFonts w:ascii="Trebuchet MS" w:hAnsi="Trebuchet MS"/>
                              </w:rPr>
                            </w:pPr>
                            <w:r>
                              <w:rPr>
                                <w:rFonts w:ascii="Trebuchet MS" w:hAnsi="Trebuchet MS"/>
                                <w:color w:val="231F20"/>
                                <w:w w:val="85"/>
                              </w:rPr>
                              <w:t>If you can’t code, write books and blogs, record videos </w:t>
                            </w:r>
                            <w:r>
                              <w:rPr>
                                <w:rFonts w:ascii="Trebuchet MS" w:hAnsi="Trebuchet MS"/>
                                <w:color w:val="231F20"/>
                                <w:w w:val="85"/>
                              </w:rPr>
                              <w:t>and </w:t>
                            </w:r>
                            <w:r>
                              <w:rPr>
                                <w:rFonts w:ascii="Trebuchet MS" w:hAnsi="Trebuchet MS"/>
                                <w:color w:val="231F20"/>
                                <w:spacing w:val="-2"/>
                                <w:w w:val="95"/>
                              </w:rPr>
                              <w:t>podcasts.</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ind w:left="303"/>
                              <w:rPr>
                                <w:rFonts w:ascii="Trebuchet MS"/>
                              </w:rPr>
                            </w:pPr>
                            <w:r>
                              <w:rPr>
                                <w:rFonts w:ascii="Trebuchet MS"/>
                                <w:color w:val="231F20"/>
                                <w:w w:val="85"/>
                              </w:rPr>
                              <w:t>Leverage</w:t>
                            </w:r>
                            <w:r>
                              <w:rPr>
                                <w:rFonts w:ascii="Trebuchet MS"/>
                                <w:color w:val="231F20"/>
                                <w:spacing w:val="-5"/>
                                <w:w w:val="85"/>
                              </w:rPr>
                              <w:t> </w:t>
                            </w:r>
                            <w:r>
                              <w:rPr>
                                <w:rFonts w:ascii="Trebuchet MS"/>
                                <w:color w:val="231F20"/>
                                <w:w w:val="85"/>
                              </w:rPr>
                              <w:t>is</w:t>
                            </w:r>
                            <w:r>
                              <w:rPr>
                                <w:rFonts w:ascii="Trebuchet MS"/>
                                <w:color w:val="231F20"/>
                                <w:spacing w:val="-4"/>
                                <w:w w:val="85"/>
                              </w:rPr>
                              <w:t> </w:t>
                            </w:r>
                            <w:r>
                              <w:rPr>
                                <w:rFonts w:ascii="Trebuchet MS"/>
                                <w:color w:val="231F20"/>
                                <w:w w:val="85"/>
                              </w:rPr>
                              <w:t>a</w:t>
                            </w:r>
                            <w:r>
                              <w:rPr>
                                <w:rFonts w:ascii="Trebuchet MS"/>
                                <w:color w:val="231F20"/>
                                <w:spacing w:val="-4"/>
                                <w:w w:val="85"/>
                              </w:rPr>
                              <w:t> </w:t>
                            </w:r>
                            <w:r>
                              <w:rPr>
                                <w:rFonts w:ascii="Trebuchet MS"/>
                                <w:color w:val="231F20"/>
                                <w:w w:val="85"/>
                              </w:rPr>
                              <w:t>force</w:t>
                            </w:r>
                            <w:r>
                              <w:rPr>
                                <w:rFonts w:ascii="Trebuchet MS"/>
                                <w:color w:val="231F20"/>
                                <w:spacing w:val="-4"/>
                                <w:w w:val="85"/>
                              </w:rPr>
                              <w:t> </w:t>
                            </w:r>
                            <w:r>
                              <w:rPr>
                                <w:rFonts w:ascii="Trebuchet MS"/>
                                <w:color w:val="231F20"/>
                                <w:w w:val="85"/>
                              </w:rPr>
                              <w:t>multiplier</w:t>
                            </w:r>
                            <w:r>
                              <w:rPr>
                                <w:rFonts w:ascii="Trebuchet MS"/>
                                <w:color w:val="231F20"/>
                                <w:spacing w:val="-3"/>
                                <w:w w:val="85"/>
                              </w:rPr>
                              <w:t> </w:t>
                            </w:r>
                            <w:r>
                              <w:rPr>
                                <w:rFonts w:ascii="Trebuchet MS"/>
                                <w:color w:val="231F20"/>
                                <w:w w:val="85"/>
                              </w:rPr>
                              <w:t>for</w:t>
                            </w:r>
                            <w:r>
                              <w:rPr>
                                <w:rFonts w:ascii="Trebuchet MS"/>
                                <w:color w:val="231F20"/>
                                <w:spacing w:val="-4"/>
                                <w:w w:val="85"/>
                              </w:rPr>
                              <w:t> </w:t>
                            </w:r>
                            <w:r>
                              <w:rPr>
                                <w:rFonts w:ascii="Trebuchet MS"/>
                                <w:color w:val="231F20"/>
                                <w:w w:val="85"/>
                              </w:rPr>
                              <w:t>your</w:t>
                            </w:r>
                            <w:r>
                              <w:rPr>
                                <w:rFonts w:ascii="Trebuchet MS"/>
                                <w:color w:val="231F20"/>
                                <w:spacing w:val="-4"/>
                                <w:w w:val="85"/>
                              </w:rPr>
                              <w:t> </w:t>
                            </w:r>
                            <w:r>
                              <w:rPr>
                                <w:rFonts w:ascii="Trebuchet MS"/>
                                <w:color w:val="231F20"/>
                                <w:spacing w:val="-2"/>
                                <w:w w:val="85"/>
                              </w:rPr>
                              <w:t>judgment.</w:t>
                            </w:r>
                          </w:p>
                          <w:p>
                            <w:pPr>
                              <w:pStyle w:val="BodyText"/>
                              <w:spacing w:before="98"/>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9" w:right="404" w:hanging="10"/>
                              <w:rPr>
                                <w:rFonts w:ascii="Trebuchet MS"/>
                              </w:rPr>
                            </w:pPr>
                            <w:r>
                              <w:rPr>
                                <w:rFonts w:ascii="Trebuchet MS"/>
                                <w:color w:val="231F20"/>
                                <w:w w:val="85"/>
                              </w:rPr>
                              <w:t>Judgment</w:t>
                            </w:r>
                            <w:r>
                              <w:rPr>
                                <w:rFonts w:ascii="Trebuchet MS"/>
                                <w:color w:val="231F20"/>
                                <w:spacing w:val="-5"/>
                                <w:w w:val="85"/>
                              </w:rPr>
                              <w:t> </w:t>
                            </w:r>
                            <w:r>
                              <w:rPr>
                                <w:rFonts w:ascii="Trebuchet MS"/>
                                <w:color w:val="231F20"/>
                                <w:w w:val="85"/>
                              </w:rPr>
                              <w:t>requires</w:t>
                            </w:r>
                            <w:r>
                              <w:rPr>
                                <w:rFonts w:ascii="Trebuchet MS"/>
                                <w:color w:val="231F20"/>
                                <w:spacing w:val="-5"/>
                                <w:w w:val="85"/>
                              </w:rPr>
                              <w:t> </w:t>
                            </w:r>
                            <w:r>
                              <w:rPr>
                                <w:rFonts w:ascii="Trebuchet MS"/>
                                <w:color w:val="231F20"/>
                                <w:w w:val="85"/>
                              </w:rPr>
                              <w:t>experience</w:t>
                            </w:r>
                            <w:r>
                              <w:rPr>
                                <w:rFonts w:ascii="Trebuchet MS"/>
                                <w:color w:val="231F20"/>
                                <w:spacing w:val="-5"/>
                                <w:w w:val="85"/>
                              </w:rPr>
                              <w:t> </w:t>
                            </w:r>
                            <w:r>
                              <w:rPr>
                                <w:rFonts w:ascii="Trebuchet MS"/>
                                <w:color w:val="231F20"/>
                                <w:w w:val="85"/>
                              </w:rPr>
                              <w:t>but</w:t>
                            </w:r>
                            <w:r>
                              <w:rPr>
                                <w:rFonts w:ascii="Trebuchet MS"/>
                                <w:color w:val="231F20"/>
                                <w:spacing w:val="-5"/>
                                <w:w w:val="85"/>
                              </w:rPr>
                              <w:t> </w:t>
                            </w:r>
                            <w:r>
                              <w:rPr>
                                <w:rFonts w:ascii="Trebuchet MS"/>
                                <w:color w:val="231F20"/>
                                <w:w w:val="85"/>
                              </w:rPr>
                              <w:t>can</w:t>
                            </w:r>
                            <w:r>
                              <w:rPr>
                                <w:rFonts w:ascii="Trebuchet MS"/>
                                <w:color w:val="231F20"/>
                                <w:spacing w:val="-5"/>
                                <w:w w:val="85"/>
                              </w:rPr>
                              <w:t> </w:t>
                            </w:r>
                            <w:r>
                              <w:rPr>
                                <w:rFonts w:ascii="Trebuchet MS"/>
                                <w:color w:val="231F20"/>
                                <w:w w:val="85"/>
                              </w:rPr>
                              <w:t>be</w:t>
                            </w:r>
                            <w:r>
                              <w:rPr>
                                <w:rFonts w:ascii="Trebuchet MS"/>
                                <w:color w:val="231F20"/>
                                <w:spacing w:val="-5"/>
                                <w:w w:val="85"/>
                              </w:rPr>
                              <w:t> </w:t>
                            </w:r>
                            <w:r>
                              <w:rPr>
                                <w:rFonts w:ascii="Trebuchet MS"/>
                                <w:color w:val="231F20"/>
                                <w:w w:val="85"/>
                              </w:rPr>
                              <w:t>built</w:t>
                            </w:r>
                            <w:r>
                              <w:rPr>
                                <w:rFonts w:ascii="Trebuchet MS"/>
                                <w:color w:val="231F20"/>
                                <w:spacing w:val="-5"/>
                                <w:w w:val="85"/>
                              </w:rPr>
                              <w:t> </w:t>
                            </w:r>
                            <w:r>
                              <w:rPr>
                                <w:rFonts w:ascii="Trebuchet MS"/>
                                <w:color w:val="231F20"/>
                                <w:w w:val="85"/>
                              </w:rPr>
                              <w:t>faster</w:t>
                            </w:r>
                            <w:r>
                              <w:rPr>
                                <w:rFonts w:ascii="Trebuchet MS"/>
                                <w:color w:val="231F20"/>
                                <w:spacing w:val="-5"/>
                                <w:w w:val="85"/>
                              </w:rPr>
                              <w:t> </w:t>
                            </w:r>
                            <w:r>
                              <w:rPr>
                                <w:rFonts w:ascii="Trebuchet MS"/>
                                <w:color w:val="231F20"/>
                                <w:w w:val="85"/>
                              </w:rPr>
                              <w:t>by </w:t>
                            </w:r>
                            <w:r>
                              <w:rPr>
                                <w:rFonts w:ascii="Trebuchet MS"/>
                                <w:color w:val="231F20"/>
                                <w:w w:val="95"/>
                              </w:rPr>
                              <w:t>learning foundational skills.</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txbxContent>
                      </wps:txbx>
                      <wps:bodyPr wrap="square" lIns="0" tIns="0" rIns="0" bIns="0" rtlCol="0">
                        <a:noAutofit/>
                      </wps:bodyPr>
                    </wps:wsp>
                  </a:graphicData>
                </a:graphic>
              </wp:inline>
            </w:drawing>
          </mc:Choice>
          <mc:Fallback>
            <w:pict>
              <v:shape style="width:270pt;height:461.85pt;mso-position-horizontal-relative:char;mso-position-vertical-relative:line" type="#_x0000_t202" id="docshape56" filled="false" stroked="false">
                <w10:anchorlock/>
                <v:textbox inset="0,0,0,0">
                  <w:txbxContent>
                    <w:p>
                      <w:pPr>
                        <w:pStyle w:val="BodyText"/>
                        <w:spacing w:line="309" w:lineRule="auto" w:before="125"/>
                        <w:ind w:left="305" w:right="385" w:hanging="7"/>
                        <w:rPr>
                          <w:rFonts w:ascii="Trebuchet MS"/>
                        </w:rPr>
                      </w:pPr>
                      <w:r>
                        <w:rPr>
                          <w:rFonts w:ascii="Trebuchet MS"/>
                          <w:color w:val="231F20"/>
                          <w:w w:val="90"/>
                        </w:rPr>
                        <w:t>Capital and labor are permissioned leverage. Everyone is </w:t>
                      </w:r>
                      <w:r>
                        <w:rPr>
                          <w:rFonts w:ascii="Trebuchet MS"/>
                          <w:color w:val="231F20"/>
                          <w:w w:val="85"/>
                        </w:rPr>
                        <w:t>chasing capital, but someone has to give it to you. </w:t>
                      </w:r>
                      <w:r>
                        <w:rPr>
                          <w:rFonts w:ascii="Trebuchet MS"/>
                          <w:color w:val="231F20"/>
                          <w:w w:val="85"/>
                        </w:rPr>
                        <w:t>Everyone </w:t>
                      </w:r>
                      <w:r>
                        <w:rPr>
                          <w:rFonts w:ascii="Trebuchet MS"/>
                          <w:color w:val="231F20"/>
                          <w:spacing w:val="-6"/>
                        </w:rPr>
                        <w:t>is</w:t>
                      </w:r>
                      <w:r>
                        <w:rPr>
                          <w:rFonts w:ascii="Trebuchet MS"/>
                          <w:color w:val="231F20"/>
                          <w:spacing w:val="-9"/>
                        </w:rPr>
                        <w:t> </w:t>
                      </w:r>
                      <w:r>
                        <w:rPr>
                          <w:rFonts w:ascii="Trebuchet MS"/>
                          <w:color w:val="231F20"/>
                          <w:spacing w:val="-6"/>
                        </w:rPr>
                        <w:t>trying</w:t>
                      </w:r>
                      <w:r>
                        <w:rPr>
                          <w:rFonts w:ascii="Trebuchet MS"/>
                          <w:color w:val="231F20"/>
                          <w:spacing w:val="-9"/>
                        </w:rPr>
                        <w:t> </w:t>
                      </w:r>
                      <w:r>
                        <w:rPr>
                          <w:rFonts w:ascii="Trebuchet MS"/>
                          <w:color w:val="231F20"/>
                          <w:spacing w:val="-6"/>
                        </w:rPr>
                        <w:t>to</w:t>
                      </w:r>
                      <w:r>
                        <w:rPr>
                          <w:rFonts w:ascii="Trebuchet MS"/>
                          <w:color w:val="231F20"/>
                          <w:spacing w:val="-9"/>
                        </w:rPr>
                        <w:t> </w:t>
                      </w:r>
                      <w:r>
                        <w:rPr>
                          <w:rFonts w:ascii="Trebuchet MS"/>
                          <w:color w:val="231F20"/>
                          <w:spacing w:val="-6"/>
                        </w:rPr>
                        <w:t>lead,</w:t>
                      </w:r>
                      <w:r>
                        <w:rPr>
                          <w:rFonts w:ascii="Trebuchet MS"/>
                          <w:color w:val="231F20"/>
                          <w:spacing w:val="-9"/>
                        </w:rPr>
                        <w:t> </w:t>
                      </w:r>
                      <w:r>
                        <w:rPr>
                          <w:rFonts w:ascii="Trebuchet MS"/>
                          <w:color w:val="231F20"/>
                          <w:spacing w:val="-6"/>
                        </w:rPr>
                        <w:t>but</w:t>
                      </w:r>
                      <w:r>
                        <w:rPr>
                          <w:rFonts w:ascii="Trebuchet MS"/>
                          <w:color w:val="231F20"/>
                          <w:spacing w:val="-9"/>
                        </w:rPr>
                        <w:t> </w:t>
                      </w:r>
                      <w:r>
                        <w:rPr>
                          <w:rFonts w:ascii="Trebuchet MS"/>
                          <w:color w:val="231F20"/>
                          <w:spacing w:val="-6"/>
                        </w:rPr>
                        <w:t>someone</w:t>
                      </w:r>
                      <w:r>
                        <w:rPr>
                          <w:rFonts w:ascii="Trebuchet MS"/>
                          <w:color w:val="231F20"/>
                          <w:spacing w:val="-9"/>
                        </w:rPr>
                        <w:t> </w:t>
                      </w:r>
                      <w:r>
                        <w:rPr>
                          <w:rFonts w:ascii="Trebuchet MS"/>
                          <w:color w:val="231F20"/>
                          <w:spacing w:val="-6"/>
                        </w:rPr>
                        <w:t>has</w:t>
                      </w:r>
                      <w:r>
                        <w:rPr>
                          <w:rFonts w:ascii="Trebuchet MS"/>
                          <w:color w:val="231F20"/>
                          <w:spacing w:val="-9"/>
                        </w:rPr>
                        <w:t> </w:t>
                      </w:r>
                      <w:r>
                        <w:rPr>
                          <w:rFonts w:ascii="Trebuchet MS"/>
                          <w:color w:val="231F20"/>
                          <w:spacing w:val="-6"/>
                        </w:rPr>
                        <w:t>to</w:t>
                      </w:r>
                      <w:r>
                        <w:rPr>
                          <w:rFonts w:ascii="Trebuchet MS"/>
                          <w:color w:val="231F20"/>
                          <w:spacing w:val="-9"/>
                        </w:rPr>
                        <w:t> </w:t>
                      </w:r>
                      <w:r>
                        <w:rPr>
                          <w:rFonts w:ascii="Trebuchet MS"/>
                          <w:color w:val="231F20"/>
                          <w:spacing w:val="-6"/>
                        </w:rPr>
                        <w:t>follow</w:t>
                      </w:r>
                      <w:r>
                        <w:rPr>
                          <w:rFonts w:ascii="Trebuchet MS"/>
                          <w:color w:val="231F20"/>
                          <w:spacing w:val="-9"/>
                        </w:rPr>
                        <w:t> </w:t>
                      </w:r>
                      <w:r>
                        <w:rPr>
                          <w:rFonts w:ascii="Trebuchet MS"/>
                          <w:color w:val="231F20"/>
                          <w:spacing w:val="-6"/>
                        </w:rPr>
                        <w:t>you.</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7" w:hanging="9"/>
                        <w:rPr>
                          <w:rFonts w:ascii="Trebuchet MS" w:hAnsi="Trebuchet MS"/>
                        </w:rPr>
                      </w:pPr>
                      <w:r>
                        <w:rPr>
                          <w:rFonts w:ascii="Trebuchet MS" w:hAnsi="Trebuchet MS"/>
                          <w:color w:val="231F20"/>
                          <w:w w:val="90"/>
                        </w:rPr>
                        <w:t>Code and media are permissionless leverage. They’re the </w:t>
                      </w:r>
                      <w:r>
                        <w:rPr>
                          <w:rFonts w:ascii="Trebuchet MS" w:hAnsi="Trebuchet MS"/>
                          <w:color w:val="231F20"/>
                          <w:w w:val="85"/>
                        </w:rPr>
                        <w:t>leverage behind the newly rich. You can create software </w:t>
                      </w:r>
                      <w:r>
                        <w:rPr>
                          <w:rFonts w:ascii="Trebuchet MS" w:hAnsi="Trebuchet MS"/>
                          <w:color w:val="231F20"/>
                          <w:w w:val="85"/>
                        </w:rPr>
                        <w:t>and </w:t>
                      </w:r>
                      <w:r>
                        <w:rPr>
                          <w:rFonts w:ascii="Trebuchet MS" w:hAnsi="Trebuchet MS"/>
                          <w:color w:val="231F20"/>
                          <w:spacing w:val="-4"/>
                        </w:rPr>
                        <w:t>media</w:t>
                      </w:r>
                      <w:r>
                        <w:rPr>
                          <w:rFonts w:ascii="Trebuchet MS" w:hAnsi="Trebuchet MS"/>
                          <w:color w:val="231F20"/>
                          <w:spacing w:val="-12"/>
                        </w:rPr>
                        <w:t> </w:t>
                      </w:r>
                      <w:r>
                        <w:rPr>
                          <w:rFonts w:ascii="Trebuchet MS" w:hAnsi="Trebuchet MS"/>
                          <w:color w:val="231F20"/>
                          <w:spacing w:val="-4"/>
                        </w:rPr>
                        <w:t>that</w:t>
                      </w:r>
                      <w:r>
                        <w:rPr>
                          <w:rFonts w:ascii="Trebuchet MS" w:hAnsi="Trebuchet MS"/>
                          <w:color w:val="231F20"/>
                          <w:spacing w:val="-11"/>
                        </w:rPr>
                        <w:t> </w:t>
                      </w:r>
                      <w:r>
                        <w:rPr>
                          <w:rFonts w:ascii="Trebuchet MS" w:hAnsi="Trebuchet MS"/>
                          <w:color w:val="231F20"/>
                          <w:spacing w:val="-4"/>
                        </w:rPr>
                        <w:t>works</w:t>
                      </w:r>
                      <w:r>
                        <w:rPr>
                          <w:rFonts w:ascii="Trebuchet MS" w:hAnsi="Trebuchet MS"/>
                          <w:color w:val="231F20"/>
                          <w:spacing w:val="-11"/>
                        </w:rPr>
                        <w:t> </w:t>
                      </w:r>
                      <w:r>
                        <w:rPr>
                          <w:rFonts w:ascii="Trebuchet MS" w:hAnsi="Trebuchet MS"/>
                          <w:color w:val="231F20"/>
                          <w:spacing w:val="-4"/>
                        </w:rPr>
                        <w:t>for</w:t>
                      </w:r>
                      <w:r>
                        <w:rPr>
                          <w:rFonts w:ascii="Trebuchet MS" w:hAnsi="Trebuchet MS"/>
                          <w:color w:val="231F20"/>
                          <w:spacing w:val="-11"/>
                        </w:rPr>
                        <w:t> </w:t>
                      </w:r>
                      <w:r>
                        <w:rPr>
                          <w:rFonts w:ascii="Trebuchet MS" w:hAnsi="Trebuchet MS"/>
                          <w:color w:val="231F20"/>
                          <w:spacing w:val="-4"/>
                        </w:rPr>
                        <w:t>you</w:t>
                      </w:r>
                      <w:r>
                        <w:rPr>
                          <w:rFonts w:ascii="Trebuchet MS" w:hAnsi="Trebuchet MS"/>
                          <w:color w:val="231F20"/>
                          <w:spacing w:val="-11"/>
                        </w:rPr>
                        <w:t> </w:t>
                      </w:r>
                      <w:r>
                        <w:rPr>
                          <w:rFonts w:ascii="Trebuchet MS" w:hAnsi="Trebuchet MS"/>
                          <w:color w:val="231F20"/>
                          <w:spacing w:val="-4"/>
                        </w:rPr>
                        <w:t>while</w:t>
                      </w:r>
                      <w:r>
                        <w:rPr>
                          <w:rFonts w:ascii="Trebuchet MS" w:hAnsi="Trebuchet MS"/>
                          <w:color w:val="231F20"/>
                          <w:spacing w:val="-11"/>
                        </w:rPr>
                        <w:t> </w:t>
                      </w:r>
                      <w:r>
                        <w:rPr>
                          <w:rFonts w:ascii="Trebuchet MS" w:hAnsi="Trebuchet MS"/>
                          <w:color w:val="231F20"/>
                          <w:spacing w:val="-4"/>
                        </w:rPr>
                        <w:t>you</w:t>
                      </w:r>
                      <w:r>
                        <w:rPr>
                          <w:rFonts w:ascii="Trebuchet MS" w:hAnsi="Trebuchet MS"/>
                          <w:color w:val="231F20"/>
                          <w:spacing w:val="-11"/>
                        </w:rPr>
                        <w:t> </w:t>
                      </w:r>
                      <w:r>
                        <w:rPr>
                          <w:rFonts w:ascii="Trebuchet MS" w:hAnsi="Trebuchet MS"/>
                          <w:color w:val="231F20"/>
                          <w:spacing w:val="-4"/>
                        </w:rPr>
                        <w:t>sleep.</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6"/>
                        <w:rPr>
                          <w:rFonts w:ascii="Arial"/>
                          <w:sz w:val="24"/>
                        </w:rPr>
                      </w:pPr>
                    </w:p>
                    <w:p>
                      <w:pPr>
                        <w:pStyle w:val="BodyText"/>
                        <w:spacing w:line="309" w:lineRule="auto"/>
                        <w:ind w:left="305" w:hanging="14"/>
                        <w:rPr>
                          <w:rFonts w:ascii="Trebuchet MS" w:hAnsi="Trebuchet MS"/>
                        </w:rPr>
                      </w:pPr>
                      <w:r>
                        <w:rPr>
                          <w:rFonts w:ascii="Trebuchet MS" w:hAnsi="Trebuchet MS"/>
                          <w:color w:val="231F20"/>
                          <w:w w:val="85"/>
                        </w:rPr>
                        <w:t>An army of robots is freely available—it’s just packed in </w:t>
                      </w:r>
                      <w:r>
                        <w:rPr>
                          <w:rFonts w:ascii="Trebuchet MS" w:hAnsi="Trebuchet MS"/>
                          <w:color w:val="231F20"/>
                          <w:w w:val="85"/>
                        </w:rPr>
                        <w:t>data </w:t>
                      </w:r>
                      <w:r>
                        <w:rPr>
                          <w:rFonts w:ascii="Trebuchet MS" w:hAnsi="Trebuchet MS"/>
                          <w:color w:val="231F20"/>
                          <w:w w:val="95"/>
                        </w:rPr>
                        <w:t>centers</w:t>
                      </w:r>
                      <w:r>
                        <w:rPr>
                          <w:rFonts w:ascii="Trebuchet MS" w:hAnsi="Trebuchet MS"/>
                          <w:color w:val="231F20"/>
                          <w:spacing w:val="-14"/>
                          <w:w w:val="95"/>
                        </w:rPr>
                        <w:t> </w:t>
                      </w:r>
                      <w:r>
                        <w:rPr>
                          <w:rFonts w:ascii="Trebuchet MS" w:hAnsi="Trebuchet MS"/>
                          <w:color w:val="231F20"/>
                          <w:w w:val="95"/>
                        </w:rPr>
                        <w:t>for</w:t>
                      </w:r>
                      <w:r>
                        <w:rPr>
                          <w:rFonts w:ascii="Trebuchet MS" w:hAnsi="Trebuchet MS"/>
                          <w:color w:val="231F20"/>
                          <w:spacing w:val="-12"/>
                          <w:w w:val="95"/>
                        </w:rPr>
                        <w:t> </w:t>
                      </w:r>
                      <w:r>
                        <w:rPr>
                          <w:rFonts w:ascii="Trebuchet MS" w:hAnsi="Trebuchet MS"/>
                          <w:color w:val="231F20"/>
                          <w:w w:val="95"/>
                        </w:rPr>
                        <w:t>heat</w:t>
                      </w:r>
                      <w:r>
                        <w:rPr>
                          <w:rFonts w:ascii="Trebuchet MS" w:hAnsi="Trebuchet MS"/>
                          <w:color w:val="231F20"/>
                          <w:spacing w:val="-12"/>
                          <w:w w:val="95"/>
                        </w:rPr>
                        <w:t> </w:t>
                      </w:r>
                      <w:r>
                        <w:rPr>
                          <w:rFonts w:ascii="Trebuchet MS" w:hAnsi="Trebuchet MS"/>
                          <w:color w:val="231F20"/>
                          <w:w w:val="95"/>
                        </w:rPr>
                        <w:t>and</w:t>
                      </w:r>
                      <w:r>
                        <w:rPr>
                          <w:rFonts w:ascii="Trebuchet MS" w:hAnsi="Trebuchet MS"/>
                          <w:color w:val="231F20"/>
                          <w:spacing w:val="-12"/>
                          <w:w w:val="95"/>
                        </w:rPr>
                        <w:t> </w:t>
                      </w:r>
                      <w:r>
                        <w:rPr>
                          <w:rFonts w:ascii="Trebuchet MS" w:hAnsi="Trebuchet MS"/>
                          <w:color w:val="231F20"/>
                          <w:w w:val="95"/>
                        </w:rPr>
                        <w:t>space</w:t>
                      </w:r>
                      <w:r>
                        <w:rPr>
                          <w:rFonts w:ascii="Trebuchet MS" w:hAnsi="Trebuchet MS"/>
                          <w:color w:val="231F20"/>
                          <w:spacing w:val="-12"/>
                          <w:w w:val="95"/>
                        </w:rPr>
                        <w:t> </w:t>
                      </w:r>
                      <w:r>
                        <w:rPr>
                          <w:rFonts w:ascii="Trebuchet MS" w:hAnsi="Trebuchet MS"/>
                          <w:color w:val="231F20"/>
                          <w:w w:val="95"/>
                        </w:rPr>
                        <w:t>efficiency.</w:t>
                      </w:r>
                      <w:r>
                        <w:rPr>
                          <w:rFonts w:ascii="Trebuchet MS" w:hAnsi="Trebuchet MS"/>
                          <w:color w:val="231F20"/>
                          <w:spacing w:val="-12"/>
                          <w:w w:val="95"/>
                        </w:rPr>
                        <w:t> </w:t>
                      </w:r>
                      <w:r>
                        <w:rPr>
                          <w:rFonts w:ascii="Trebuchet MS" w:hAnsi="Trebuchet MS"/>
                          <w:color w:val="231F20"/>
                          <w:w w:val="95"/>
                        </w:rPr>
                        <w:t>Use</w:t>
                      </w:r>
                      <w:r>
                        <w:rPr>
                          <w:rFonts w:ascii="Trebuchet MS" w:hAnsi="Trebuchet MS"/>
                          <w:color w:val="231F20"/>
                          <w:spacing w:val="-12"/>
                          <w:w w:val="95"/>
                        </w:rPr>
                        <w:t> </w:t>
                      </w:r>
                      <w:r>
                        <w:rPr>
                          <w:rFonts w:ascii="Trebuchet MS" w:hAnsi="Trebuchet MS"/>
                          <w:color w:val="231F20"/>
                          <w:w w:val="95"/>
                        </w:rPr>
                        <w:t>it.</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right="344" w:hanging="2"/>
                        <w:rPr>
                          <w:rFonts w:ascii="Trebuchet MS" w:hAnsi="Trebuchet MS"/>
                        </w:rPr>
                      </w:pPr>
                      <w:r>
                        <w:rPr>
                          <w:rFonts w:ascii="Trebuchet MS" w:hAnsi="Trebuchet MS"/>
                          <w:color w:val="231F20"/>
                          <w:w w:val="85"/>
                        </w:rPr>
                        <w:t>If you can’t code, write books and blogs, record videos </w:t>
                      </w:r>
                      <w:r>
                        <w:rPr>
                          <w:rFonts w:ascii="Trebuchet MS" w:hAnsi="Trebuchet MS"/>
                          <w:color w:val="231F20"/>
                          <w:w w:val="85"/>
                        </w:rPr>
                        <w:t>and </w:t>
                      </w:r>
                      <w:r>
                        <w:rPr>
                          <w:rFonts w:ascii="Trebuchet MS" w:hAnsi="Trebuchet MS"/>
                          <w:color w:val="231F20"/>
                          <w:spacing w:val="-2"/>
                          <w:w w:val="95"/>
                        </w:rPr>
                        <w:t>podcasts.</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ind w:left="303"/>
                        <w:rPr>
                          <w:rFonts w:ascii="Trebuchet MS"/>
                        </w:rPr>
                      </w:pPr>
                      <w:r>
                        <w:rPr>
                          <w:rFonts w:ascii="Trebuchet MS"/>
                          <w:color w:val="231F20"/>
                          <w:w w:val="85"/>
                        </w:rPr>
                        <w:t>Leverage</w:t>
                      </w:r>
                      <w:r>
                        <w:rPr>
                          <w:rFonts w:ascii="Trebuchet MS"/>
                          <w:color w:val="231F20"/>
                          <w:spacing w:val="-5"/>
                          <w:w w:val="85"/>
                        </w:rPr>
                        <w:t> </w:t>
                      </w:r>
                      <w:r>
                        <w:rPr>
                          <w:rFonts w:ascii="Trebuchet MS"/>
                          <w:color w:val="231F20"/>
                          <w:w w:val="85"/>
                        </w:rPr>
                        <w:t>is</w:t>
                      </w:r>
                      <w:r>
                        <w:rPr>
                          <w:rFonts w:ascii="Trebuchet MS"/>
                          <w:color w:val="231F20"/>
                          <w:spacing w:val="-4"/>
                          <w:w w:val="85"/>
                        </w:rPr>
                        <w:t> </w:t>
                      </w:r>
                      <w:r>
                        <w:rPr>
                          <w:rFonts w:ascii="Trebuchet MS"/>
                          <w:color w:val="231F20"/>
                          <w:w w:val="85"/>
                        </w:rPr>
                        <w:t>a</w:t>
                      </w:r>
                      <w:r>
                        <w:rPr>
                          <w:rFonts w:ascii="Trebuchet MS"/>
                          <w:color w:val="231F20"/>
                          <w:spacing w:val="-4"/>
                          <w:w w:val="85"/>
                        </w:rPr>
                        <w:t> </w:t>
                      </w:r>
                      <w:r>
                        <w:rPr>
                          <w:rFonts w:ascii="Trebuchet MS"/>
                          <w:color w:val="231F20"/>
                          <w:w w:val="85"/>
                        </w:rPr>
                        <w:t>force</w:t>
                      </w:r>
                      <w:r>
                        <w:rPr>
                          <w:rFonts w:ascii="Trebuchet MS"/>
                          <w:color w:val="231F20"/>
                          <w:spacing w:val="-4"/>
                          <w:w w:val="85"/>
                        </w:rPr>
                        <w:t> </w:t>
                      </w:r>
                      <w:r>
                        <w:rPr>
                          <w:rFonts w:ascii="Trebuchet MS"/>
                          <w:color w:val="231F20"/>
                          <w:w w:val="85"/>
                        </w:rPr>
                        <w:t>multiplier</w:t>
                      </w:r>
                      <w:r>
                        <w:rPr>
                          <w:rFonts w:ascii="Trebuchet MS"/>
                          <w:color w:val="231F20"/>
                          <w:spacing w:val="-3"/>
                          <w:w w:val="85"/>
                        </w:rPr>
                        <w:t> </w:t>
                      </w:r>
                      <w:r>
                        <w:rPr>
                          <w:rFonts w:ascii="Trebuchet MS"/>
                          <w:color w:val="231F20"/>
                          <w:w w:val="85"/>
                        </w:rPr>
                        <w:t>for</w:t>
                      </w:r>
                      <w:r>
                        <w:rPr>
                          <w:rFonts w:ascii="Trebuchet MS"/>
                          <w:color w:val="231F20"/>
                          <w:spacing w:val="-4"/>
                          <w:w w:val="85"/>
                        </w:rPr>
                        <w:t> </w:t>
                      </w:r>
                      <w:r>
                        <w:rPr>
                          <w:rFonts w:ascii="Trebuchet MS"/>
                          <w:color w:val="231F20"/>
                          <w:w w:val="85"/>
                        </w:rPr>
                        <w:t>your</w:t>
                      </w:r>
                      <w:r>
                        <w:rPr>
                          <w:rFonts w:ascii="Trebuchet MS"/>
                          <w:color w:val="231F20"/>
                          <w:spacing w:val="-4"/>
                          <w:w w:val="85"/>
                        </w:rPr>
                        <w:t> </w:t>
                      </w:r>
                      <w:r>
                        <w:rPr>
                          <w:rFonts w:ascii="Trebuchet MS"/>
                          <w:color w:val="231F20"/>
                          <w:spacing w:val="-2"/>
                          <w:w w:val="85"/>
                        </w:rPr>
                        <w:t>judgment.</w:t>
                      </w:r>
                    </w:p>
                    <w:p>
                      <w:pPr>
                        <w:pStyle w:val="BodyText"/>
                        <w:spacing w:before="98"/>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9" w:right="404" w:hanging="10"/>
                        <w:rPr>
                          <w:rFonts w:ascii="Trebuchet MS"/>
                        </w:rPr>
                      </w:pPr>
                      <w:r>
                        <w:rPr>
                          <w:rFonts w:ascii="Trebuchet MS"/>
                          <w:color w:val="231F20"/>
                          <w:w w:val="85"/>
                        </w:rPr>
                        <w:t>Judgment</w:t>
                      </w:r>
                      <w:r>
                        <w:rPr>
                          <w:rFonts w:ascii="Trebuchet MS"/>
                          <w:color w:val="231F20"/>
                          <w:spacing w:val="-5"/>
                          <w:w w:val="85"/>
                        </w:rPr>
                        <w:t> </w:t>
                      </w:r>
                      <w:r>
                        <w:rPr>
                          <w:rFonts w:ascii="Trebuchet MS"/>
                          <w:color w:val="231F20"/>
                          <w:w w:val="85"/>
                        </w:rPr>
                        <w:t>requires</w:t>
                      </w:r>
                      <w:r>
                        <w:rPr>
                          <w:rFonts w:ascii="Trebuchet MS"/>
                          <w:color w:val="231F20"/>
                          <w:spacing w:val="-5"/>
                          <w:w w:val="85"/>
                        </w:rPr>
                        <w:t> </w:t>
                      </w:r>
                      <w:r>
                        <w:rPr>
                          <w:rFonts w:ascii="Trebuchet MS"/>
                          <w:color w:val="231F20"/>
                          <w:w w:val="85"/>
                        </w:rPr>
                        <w:t>experience</w:t>
                      </w:r>
                      <w:r>
                        <w:rPr>
                          <w:rFonts w:ascii="Trebuchet MS"/>
                          <w:color w:val="231F20"/>
                          <w:spacing w:val="-5"/>
                          <w:w w:val="85"/>
                        </w:rPr>
                        <w:t> </w:t>
                      </w:r>
                      <w:r>
                        <w:rPr>
                          <w:rFonts w:ascii="Trebuchet MS"/>
                          <w:color w:val="231F20"/>
                          <w:w w:val="85"/>
                        </w:rPr>
                        <w:t>but</w:t>
                      </w:r>
                      <w:r>
                        <w:rPr>
                          <w:rFonts w:ascii="Trebuchet MS"/>
                          <w:color w:val="231F20"/>
                          <w:spacing w:val="-5"/>
                          <w:w w:val="85"/>
                        </w:rPr>
                        <w:t> </w:t>
                      </w:r>
                      <w:r>
                        <w:rPr>
                          <w:rFonts w:ascii="Trebuchet MS"/>
                          <w:color w:val="231F20"/>
                          <w:w w:val="85"/>
                        </w:rPr>
                        <w:t>can</w:t>
                      </w:r>
                      <w:r>
                        <w:rPr>
                          <w:rFonts w:ascii="Trebuchet MS"/>
                          <w:color w:val="231F20"/>
                          <w:spacing w:val="-5"/>
                          <w:w w:val="85"/>
                        </w:rPr>
                        <w:t> </w:t>
                      </w:r>
                      <w:r>
                        <w:rPr>
                          <w:rFonts w:ascii="Trebuchet MS"/>
                          <w:color w:val="231F20"/>
                          <w:w w:val="85"/>
                        </w:rPr>
                        <w:t>be</w:t>
                      </w:r>
                      <w:r>
                        <w:rPr>
                          <w:rFonts w:ascii="Trebuchet MS"/>
                          <w:color w:val="231F20"/>
                          <w:spacing w:val="-5"/>
                          <w:w w:val="85"/>
                        </w:rPr>
                        <w:t> </w:t>
                      </w:r>
                      <w:r>
                        <w:rPr>
                          <w:rFonts w:ascii="Trebuchet MS"/>
                          <w:color w:val="231F20"/>
                          <w:w w:val="85"/>
                        </w:rPr>
                        <w:t>built</w:t>
                      </w:r>
                      <w:r>
                        <w:rPr>
                          <w:rFonts w:ascii="Trebuchet MS"/>
                          <w:color w:val="231F20"/>
                          <w:spacing w:val="-5"/>
                          <w:w w:val="85"/>
                        </w:rPr>
                        <w:t> </w:t>
                      </w:r>
                      <w:r>
                        <w:rPr>
                          <w:rFonts w:ascii="Trebuchet MS"/>
                          <w:color w:val="231F20"/>
                          <w:w w:val="85"/>
                        </w:rPr>
                        <w:t>faster</w:t>
                      </w:r>
                      <w:r>
                        <w:rPr>
                          <w:rFonts w:ascii="Trebuchet MS"/>
                          <w:color w:val="231F20"/>
                          <w:spacing w:val="-5"/>
                          <w:w w:val="85"/>
                        </w:rPr>
                        <w:t> </w:t>
                      </w:r>
                      <w:r>
                        <w:rPr>
                          <w:rFonts w:ascii="Trebuchet MS"/>
                          <w:color w:val="231F20"/>
                          <w:w w:val="85"/>
                        </w:rPr>
                        <w:t>by </w:t>
                      </w:r>
                      <w:r>
                        <w:rPr>
                          <w:rFonts w:ascii="Trebuchet MS"/>
                          <w:color w:val="231F20"/>
                          <w:w w:val="95"/>
                        </w:rPr>
                        <w:t>learning foundational skills.</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txbxContent>
                </v:textbox>
              </v:shape>
            </w:pict>
          </mc:Fallback>
        </mc:AlternateContent>
      </w:r>
      <w:r>
        <w:rPr/>
      </w:r>
    </w:p>
    <w:p>
      <w:pPr>
        <w:spacing w:after="0"/>
        <w:sectPr>
          <w:pgSz w:w="7920" w:h="12240"/>
          <w:pgMar w:header="0" w:footer="771" w:top="880" w:bottom="960" w:left="1080" w:right="1080"/>
        </w:sectPr>
      </w:pPr>
    </w:p>
    <w:p>
      <w:pPr>
        <w:pStyle w:val="BodyText"/>
        <w:ind w:left="180"/>
      </w:pPr>
      <w:r>
        <w:rPr/>
        <mc:AlternateContent>
          <mc:Choice Requires="wps">
            <w:drawing>
              <wp:anchor distT="0" distB="0" distL="0" distR="0" allowOverlap="1" layoutInCell="1" locked="0" behindDoc="1" simplePos="0" relativeHeight="484647424">
                <wp:simplePos x="0" y="0"/>
                <wp:positionH relativeFrom="page">
                  <wp:posOffset>762000</wp:posOffset>
                </wp:positionH>
                <wp:positionV relativeFrom="page">
                  <wp:posOffset>563498</wp:posOffset>
                </wp:positionV>
                <wp:extent cx="3467100" cy="6055995"/>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3467100" cy="6055995"/>
                          <a:chExt cx="3467100" cy="6055995"/>
                        </a:xfrm>
                      </wpg:grpSpPr>
                      <wps:wsp>
                        <wps:cNvPr id="76" name="Graphic 76"/>
                        <wps:cNvSpPr/>
                        <wps:spPr>
                          <a:xfrm>
                            <a:off x="38100" y="0"/>
                            <a:ext cx="3429000" cy="6055995"/>
                          </a:xfrm>
                          <a:custGeom>
                            <a:avLst/>
                            <a:gdLst/>
                            <a:ahLst/>
                            <a:cxnLst/>
                            <a:rect l="l" t="t" r="r" b="b"/>
                            <a:pathLst>
                              <a:path w="3429000" h="6055995">
                                <a:moveTo>
                                  <a:pt x="3429000" y="0"/>
                                </a:moveTo>
                                <a:lnTo>
                                  <a:pt x="0" y="0"/>
                                </a:lnTo>
                                <a:lnTo>
                                  <a:pt x="0" y="6055487"/>
                                </a:lnTo>
                                <a:lnTo>
                                  <a:pt x="3429000" y="6055487"/>
                                </a:lnTo>
                                <a:lnTo>
                                  <a:pt x="3429000" y="0"/>
                                </a:lnTo>
                                <a:close/>
                              </a:path>
                            </a:pathLst>
                          </a:custGeom>
                          <a:solidFill>
                            <a:srgbClr val="E6E7E8"/>
                          </a:solidFill>
                        </wps:spPr>
                        <wps:bodyPr wrap="square" lIns="0" tIns="0" rIns="0" bIns="0" rtlCol="0">
                          <a:prstTxWarp prst="textNoShape">
                            <a:avLst/>
                          </a:prstTxWarp>
                          <a:noAutofit/>
                        </wps:bodyPr>
                      </wps:wsp>
                      <wps:wsp>
                        <wps:cNvPr id="77" name="Graphic 77"/>
                        <wps:cNvSpPr/>
                        <wps:spPr>
                          <a:xfrm>
                            <a:off x="19050" y="0"/>
                            <a:ext cx="1270" cy="6055995"/>
                          </a:xfrm>
                          <a:custGeom>
                            <a:avLst/>
                            <a:gdLst/>
                            <a:ahLst/>
                            <a:cxnLst/>
                            <a:rect l="l" t="t" r="r" b="b"/>
                            <a:pathLst>
                              <a:path w="0" h="6055995">
                                <a:moveTo>
                                  <a:pt x="0" y="6055487"/>
                                </a:moveTo>
                                <a:lnTo>
                                  <a:pt x="0" y="0"/>
                                </a:lnTo>
                              </a:path>
                            </a:pathLst>
                          </a:custGeom>
                          <a:ln w="381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pt;margin-top:44.369999pt;width:273pt;height:476.85pt;mso-position-horizontal-relative:page;mso-position-vertical-relative:page;z-index:-18669056" id="docshapegroup57" coordorigin="1200,887" coordsize="5460,9537">
                <v:rect style="position:absolute;left:1260;top:887;width:5400;height:9537" id="docshape58" filled="true" fillcolor="#e6e7e8" stroked="false">
                  <v:fill type="solid"/>
                </v:rect>
                <v:line style="position:absolute" from="1230,10424" to="1230,887" stroked="true" strokeweight="3pt" strokecolor="#231f20">
                  <v:stroke dashstyle="solid"/>
                </v:line>
                <w10:wrap type="none"/>
              </v:group>
            </w:pict>
          </mc:Fallback>
        </mc:AlternateContent>
      </w:r>
      <w:r>
        <w:rPr/>
        <mc:AlternateContent>
          <mc:Choice Requires="wps">
            <w:drawing>
              <wp:inline distT="0" distB="0" distL="0" distR="0">
                <wp:extent cx="3429000" cy="6055995"/>
                <wp:effectExtent l="0" t="0" r="0" b="0"/>
                <wp:docPr id="78" name="Textbox 78"/>
                <wp:cNvGraphicFramePr>
                  <a:graphicFrameLocks/>
                </wp:cNvGraphicFramePr>
                <a:graphic>
                  <a:graphicData uri="http://schemas.microsoft.com/office/word/2010/wordprocessingShape">
                    <wps:wsp>
                      <wps:cNvPr id="78" name="Textbox 78"/>
                      <wps:cNvSpPr txBox="1"/>
                      <wps:spPr>
                        <a:xfrm>
                          <a:off x="0" y="0"/>
                          <a:ext cx="3429000" cy="6055995"/>
                        </a:xfrm>
                        <a:prstGeom prst="rect">
                          <a:avLst/>
                        </a:prstGeom>
                      </wps:spPr>
                      <wps:txbx>
                        <w:txbxContent>
                          <w:p>
                            <w:pPr>
                              <w:pStyle w:val="BodyText"/>
                              <w:spacing w:line="309" w:lineRule="auto" w:before="125"/>
                              <w:ind w:left="307" w:right="404" w:hanging="15"/>
                              <w:rPr>
                                <w:rFonts w:ascii="Trebuchet MS" w:hAnsi="Trebuchet MS"/>
                              </w:rPr>
                            </w:pPr>
                            <w:r>
                              <w:rPr>
                                <w:rFonts w:ascii="Trebuchet MS" w:hAnsi="Trebuchet MS"/>
                                <w:color w:val="231F20"/>
                                <w:w w:val="85"/>
                              </w:rPr>
                              <w:t>There is no skill called “business.” Avoid business </w:t>
                            </w:r>
                            <w:r>
                              <w:rPr>
                                <w:rFonts w:ascii="Trebuchet MS" w:hAnsi="Trebuchet MS"/>
                                <w:color w:val="231F20"/>
                                <w:w w:val="85"/>
                              </w:rPr>
                              <w:t>magazines </w:t>
                            </w:r>
                            <w:r>
                              <w:rPr>
                                <w:rFonts w:ascii="Trebuchet MS" w:hAnsi="Trebuchet MS"/>
                                <w:color w:val="231F20"/>
                                <w:w w:val="95"/>
                              </w:rPr>
                              <w:t>and business classes.</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hanging="9"/>
                              <w:rPr>
                                <w:rFonts w:ascii="Trebuchet MS"/>
                              </w:rPr>
                            </w:pPr>
                            <w:r>
                              <w:rPr>
                                <w:rFonts w:ascii="Trebuchet MS"/>
                                <w:color w:val="231F20"/>
                                <w:w w:val="85"/>
                              </w:rPr>
                              <w:t>Study microeconomics, game theory, psychology, </w:t>
                            </w:r>
                            <w:r>
                              <w:rPr>
                                <w:rFonts w:ascii="Trebuchet MS"/>
                                <w:color w:val="231F20"/>
                                <w:w w:val="85"/>
                              </w:rPr>
                              <w:t>persuasion, </w:t>
                            </w:r>
                            <w:r>
                              <w:rPr>
                                <w:rFonts w:ascii="Trebuchet MS"/>
                                <w:color w:val="231F20"/>
                                <w:w w:val="90"/>
                              </w:rPr>
                              <w:t>ethics,</w:t>
                            </w:r>
                            <w:r>
                              <w:rPr>
                                <w:rFonts w:ascii="Trebuchet MS"/>
                                <w:color w:val="231F20"/>
                                <w:spacing w:val="-3"/>
                                <w:w w:val="90"/>
                              </w:rPr>
                              <w:t> </w:t>
                            </w:r>
                            <w:r>
                              <w:rPr>
                                <w:rFonts w:ascii="Trebuchet MS"/>
                                <w:color w:val="231F20"/>
                                <w:w w:val="90"/>
                              </w:rPr>
                              <w:t>mathematics,</w:t>
                            </w:r>
                            <w:r>
                              <w:rPr>
                                <w:rFonts w:ascii="Trebuchet MS"/>
                                <w:color w:val="231F20"/>
                                <w:spacing w:val="-3"/>
                                <w:w w:val="90"/>
                              </w:rPr>
                              <w:t> </w:t>
                            </w:r>
                            <w:r>
                              <w:rPr>
                                <w:rFonts w:ascii="Trebuchet MS"/>
                                <w:color w:val="231F20"/>
                                <w:w w:val="90"/>
                              </w:rPr>
                              <w:t>and</w:t>
                            </w:r>
                            <w:r>
                              <w:rPr>
                                <w:rFonts w:ascii="Trebuchet MS"/>
                                <w:color w:val="231F20"/>
                                <w:spacing w:val="-3"/>
                                <w:w w:val="90"/>
                              </w:rPr>
                              <w:t> </w:t>
                            </w:r>
                            <w:r>
                              <w:rPr>
                                <w:rFonts w:ascii="Trebuchet MS"/>
                                <w:color w:val="231F20"/>
                                <w:w w:val="90"/>
                              </w:rPr>
                              <w:t>computers.</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6"/>
                              <w:rPr>
                                <w:rFonts w:ascii="Arial"/>
                                <w:sz w:val="24"/>
                              </w:rPr>
                            </w:pPr>
                          </w:p>
                          <w:p>
                            <w:pPr>
                              <w:pStyle w:val="BodyText"/>
                              <w:ind w:left="303"/>
                              <w:rPr>
                                <w:rFonts w:ascii="Trebuchet MS"/>
                              </w:rPr>
                            </w:pPr>
                            <w:r>
                              <w:rPr>
                                <w:rFonts w:ascii="Trebuchet MS"/>
                                <w:color w:val="231F20"/>
                                <w:w w:val="85"/>
                              </w:rPr>
                              <w:t>Reading</w:t>
                            </w:r>
                            <w:r>
                              <w:rPr>
                                <w:rFonts w:ascii="Trebuchet MS"/>
                                <w:color w:val="231F20"/>
                                <w:spacing w:val="-3"/>
                                <w:w w:val="85"/>
                              </w:rPr>
                              <w:t> </w:t>
                            </w:r>
                            <w:r>
                              <w:rPr>
                                <w:rFonts w:ascii="Trebuchet MS"/>
                                <w:color w:val="231F20"/>
                                <w:w w:val="85"/>
                              </w:rPr>
                              <w:t>is</w:t>
                            </w:r>
                            <w:r>
                              <w:rPr>
                                <w:rFonts w:ascii="Trebuchet MS"/>
                                <w:color w:val="231F20"/>
                                <w:spacing w:val="-3"/>
                                <w:w w:val="85"/>
                              </w:rPr>
                              <w:t> </w:t>
                            </w:r>
                            <w:r>
                              <w:rPr>
                                <w:rFonts w:ascii="Trebuchet MS"/>
                                <w:color w:val="231F20"/>
                                <w:w w:val="85"/>
                              </w:rPr>
                              <w:t>faster</w:t>
                            </w:r>
                            <w:r>
                              <w:rPr>
                                <w:rFonts w:ascii="Trebuchet MS"/>
                                <w:color w:val="231F20"/>
                                <w:spacing w:val="-3"/>
                                <w:w w:val="85"/>
                              </w:rPr>
                              <w:t> </w:t>
                            </w:r>
                            <w:r>
                              <w:rPr>
                                <w:rFonts w:ascii="Trebuchet MS"/>
                                <w:color w:val="231F20"/>
                                <w:w w:val="85"/>
                              </w:rPr>
                              <w:t>than</w:t>
                            </w:r>
                            <w:r>
                              <w:rPr>
                                <w:rFonts w:ascii="Trebuchet MS"/>
                                <w:color w:val="231F20"/>
                                <w:spacing w:val="-2"/>
                                <w:w w:val="85"/>
                              </w:rPr>
                              <w:t> </w:t>
                            </w:r>
                            <w:r>
                              <w:rPr>
                                <w:rFonts w:ascii="Trebuchet MS"/>
                                <w:color w:val="231F20"/>
                                <w:w w:val="85"/>
                              </w:rPr>
                              <w:t>listening.</w:t>
                            </w:r>
                            <w:r>
                              <w:rPr>
                                <w:rFonts w:ascii="Trebuchet MS"/>
                                <w:color w:val="231F20"/>
                                <w:spacing w:val="-3"/>
                                <w:w w:val="85"/>
                              </w:rPr>
                              <w:t> </w:t>
                            </w:r>
                            <w:r>
                              <w:rPr>
                                <w:rFonts w:ascii="Trebuchet MS"/>
                                <w:color w:val="231F20"/>
                                <w:w w:val="85"/>
                              </w:rPr>
                              <w:t>Doing</w:t>
                            </w:r>
                            <w:r>
                              <w:rPr>
                                <w:rFonts w:ascii="Trebuchet MS"/>
                                <w:color w:val="231F20"/>
                                <w:spacing w:val="-3"/>
                                <w:w w:val="85"/>
                              </w:rPr>
                              <w:t> </w:t>
                            </w:r>
                            <w:r>
                              <w:rPr>
                                <w:rFonts w:ascii="Trebuchet MS"/>
                                <w:color w:val="231F20"/>
                                <w:w w:val="85"/>
                              </w:rPr>
                              <w:t>is</w:t>
                            </w:r>
                            <w:r>
                              <w:rPr>
                                <w:rFonts w:ascii="Trebuchet MS"/>
                                <w:color w:val="231F20"/>
                                <w:spacing w:val="-3"/>
                                <w:w w:val="85"/>
                              </w:rPr>
                              <w:t> </w:t>
                            </w:r>
                            <w:r>
                              <w:rPr>
                                <w:rFonts w:ascii="Trebuchet MS"/>
                                <w:color w:val="231F20"/>
                                <w:w w:val="85"/>
                              </w:rPr>
                              <w:t>faster</w:t>
                            </w:r>
                            <w:r>
                              <w:rPr>
                                <w:rFonts w:ascii="Trebuchet MS"/>
                                <w:color w:val="231F20"/>
                                <w:spacing w:val="-2"/>
                                <w:w w:val="85"/>
                              </w:rPr>
                              <w:t> </w:t>
                            </w:r>
                            <w:r>
                              <w:rPr>
                                <w:rFonts w:ascii="Trebuchet MS"/>
                                <w:color w:val="231F20"/>
                                <w:w w:val="85"/>
                              </w:rPr>
                              <w:t>than</w:t>
                            </w:r>
                            <w:r>
                              <w:rPr>
                                <w:rFonts w:ascii="Trebuchet MS"/>
                                <w:color w:val="231F20"/>
                                <w:spacing w:val="-3"/>
                                <w:w w:val="85"/>
                              </w:rPr>
                              <w:t> </w:t>
                            </w:r>
                            <w:r>
                              <w:rPr>
                                <w:rFonts w:ascii="Trebuchet MS"/>
                                <w:color w:val="231F20"/>
                                <w:spacing w:val="-2"/>
                                <w:w w:val="85"/>
                              </w:rPr>
                              <w:t>watching.</w:t>
                            </w:r>
                          </w:p>
                          <w:p>
                            <w:pPr>
                              <w:pStyle w:val="BodyText"/>
                              <w:spacing w:before="98"/>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right="344" w:hanging="16"/>
                              <w:rPr>
                                <w:rFonts w:ascii="Trebuchet MS" w:hAnsi="Trebuchet MS"/>
                              </w:rPr>
                            </w:pPr>
                            <w:r>
                              <w:rPr>
                                <w:rFonts w:ascii="Trebuchet MS" w:hAnsi="Trebuchet MS"/>
                                <w:color w:val="231F20"/>
                                <w:w w:val="85"/>
                              </w:rPr>
                              <w:t>You should be too busy to “do coffee” while still keeping </w:t>
                            </w:r>
                            <w:r>
                              <w:rPr>
                                <w:rFonts w:ascii="Trebuchet MS" w:hAnsi="Trebuchet MS"/>
                                <w:color w:val="231F20"/>
                                <w:w w:val="85"/>
                              </w:rPr>
                              <w:t>an </w:t>
                            </w:r>
                            <w:r>
                              <w:rPr>
                                <w:rFonts w:ascii="Trebuchet MS" w:hAnsi="Trebuchet MS"/>
                                <w:color w:val="231F20"/>
                                <w:w w:val="95"/>
                              </w:rPr>
                              <w:t>uncluttered calendar.</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5" w:right="404" w:hanging="7"/>
                              <w:rPr>
                                <w:rFonts w:ascii="Trebuchet MS"/>
                              </w:rPr>
                            </w:pPr>
                            <w:r>
                              <w:rPr>
                                <w:rFonts w:ascii="Trebuchet MS"/>
                                <w:color w:val="231F20"/>
                                <w:spacing w:val="-6"/>
                              </w:rPr>
                              <w:t>Set</w:t>
                            </w:r>
                            <w:r>
                              <w:rPr>
                                <w:rFonts w:ascii="Trebuchet MS"/>
                                <w:color w:val="231F20"/>
                                <w:spacing w:val="-11"/>
                              </w:rPr>
                              <w:t> </w:t>
                            </w:r>
                            <w:r>
                              <w:rPr>
                                <w:rFonts w:ascii="Trebuchet MS"/>
                                <w:color w:val="231F20"/>
                                <w:spacing w:val="-6"/>
                              </w:rPr>
                              <w:t>and</w:t>
                            </w:r>
                            <w:r>
                              <w:rPr>
                                <w:rFonts w:ascii="Trebuchet MS"/>
                                <w:color w:val="231F20"/>
                                <w:spacing w:val="-10"/>
                              </w:rPr>
                              <w:t> </w:t>
                            </w:r>
                            <w:r>
                              <w:rPr>
                                <w:rFonts w:ascii="Trebuchet MS"/>
                                <w:color w:val="231F20"/>
                                <w:spacing w:val="-6"/>
                              </w:rPr>
                              <w:t>enforce</w:t>
                            </w:r>
                            <w:r>
                              <w:rPr>
                                <w:rFonts w:ascii="Trebuchet MS"/>
                                <w:color w:val="231F20"/>
                                <w:spacing w:val="-10"/>
                              </w:rPr>
                              <w:t> </w:t>
                            </w:r>
                            <w:r>
                              <w:rPr>
                                <w:rFonts w:ascii="Trebuchet MS"/>
                                <w:color w:val="231F20"/>
                                <w:spacing w:val="-6"/>
                              </w:rPr>
                              <w:t>an</w:t>
                            </w:r>
                            <w:r>
                              <w:rPr>
                                <w:rFonts w:ascii="Trebuchet MS"/>
                                <w:color w:val="231F20"/>
                                <w:spacing w:val="-10"/>
                              </w:rPr>
                              <w:t> </w:t>
                            </w:r>
                            <w:r>
                              <w:rPr>
                                <w:rFonts w:ascii="Trebuchet MS"/>
                                <w:color w:val="231F20"/>
                                <w:spacing w:val="-6"/>
                              </w:rPr>
                              <w:t>aspirational</w:t>
                            </w:r>
                            <w:r>
                              <w:rPr>
                                <w:rFonts w:ascii="Trebuchet MS"/>
                                <w:color w:val="231F20"/>
                                <w:spacing w:val="-10"/>
                              </w:rPr>
                              <w:t> </w:t>
                            </w:r>
                            <w:r>
                              <w:rPr>
                                <w:rFonts w:ascii="Trebuchet MS"/>
                                <w:color w:val="231F20"/>
                                <w:spacing w:val="-6"/>
                              </w:rPr>
                              <w:t>personal</w:t>
                            </w:r>
                            <w:r>
                              <w:rPr>
                                <w:rFonts w:ascii="Trebuchet MS"/>
                                <w:color w:val="231F20"/>
                                <w:spacing w:val="-10"/>
                              </w:rPr>
                              <w:t> </w:t>
                            </w:r>
                            <w:r>
                              <w:rPr>
                                <w:rFonts w:ascii="Trebuchet MS"/>
                                <w:color w:val="231F20"/>
                                <w:spacing w:val="-6"/>
                              </w:rPr>
                              <w:t>hourly</w:t>
                            </w:r>
                            <w:r>
                              <w:rPr>
                                <w:rFonts w:ascii="Trebuchet MS"/>
                                <w:color w:val="231F20"/>
                                <w:spacing w:val="-10"/>
                              </w:rPr>
                              <w:t> </w:t>
                            </w:r>
                            <w:r>
                              <w:rPr>
                                <w:rFonts w:ascii="Trebuchet MS"/>
                                <w:color w:val="231F20"/>
                                <w:spacing w:val="-6"/>
                              </w:rPr>
                              <w:t>rate.</w:t>
                            </w:r>
                            <w:r>
                              <w:rPr>
                                <w:rFonts w:ascii="Trebuchet MS"/>
                                <w:color w:val="231F20"/>
                                <w:spacing w:val="-10"/>
                              </w:rPr>
                              <w:t> </w:t>
                            </w:r>
                            <w:r>
                              <w:rPr>
                                <w:rFonts w:ascii="Trebuchet MS"/>
                                <w:color w:val="231F20"/>
                                <w:spacing w:val="-6"/>
                              </w:rPr>
                              <w:t>If </w:t>
                            </w:r>
                            <w:r>
                              <w:rPr>
                                <w:rFonts w:ascii="Trebuchet MS"/>
                                <w:color w:val="231F20"/>
                                <w:w w:val="85"/>
                              </w:rPr>
                              <w:t>fixing a problem will save less than your hourly rate, </w:t>
                            </w:r>
                            <w:r>
                              <w:rPr>
                                <w:rFonts w:ascii="Trebuchet MS"/>
                                <w:color w:val="231F20"/>
                                <w:w w:val="85"/>
                              </w:rPr>
                              <w:t>ignore it. If outsourcing a task will cost less than your hourly rate, </w:t>
                            </w:r>
                            <w:r>
                              <w:rPr>
                                <w:rFonts w:ascii="Trebuchet MS"/>
                                <w:color w:val="231F20"/>
                              </w:rPr>
                              <w:t>outsource it.</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2" w:right="546" w:hanging="6"/>
                              <w:jc w:val="both"/>
                              <w:rPr>
                                <w:rFonts w:ascii="Trebuchet MS"/>
                              </w:rPr>
                            </w:pPr>
                            <w:r>
                              <w:rPr>
                                <w:rFonts w:ascii="Trebuchet MS"/>
                                <w:color w:val="231F20"/>
                                <w:w w:val="90"/>
                              </w:rPr>
                              <w:t>Work</w:t>
                            </w:r>
                            <w:r>
                              <w:rPr>
                                <w:rFonts w:ascii="Trebuchet MS"/>
                                <w:color w:val="231F20"/>
                                <w:spacing w:val="-10"/>
                                <w:w w:val="90"/>
                              </w:rPr>
                              <w:t> </w:t>
                            </w:r>
                            <w:r>
                              <w:rPr>
                                <w:rFonts w:ascii="Trebuchet MS"/>
                                <w:color w:val="231F20"/>
                                <w:w w:val="90"/>
                              </w:rPr>
                              <w:t>as</w:t>
                            </w:r>
                            <w:r>
                              <w:rPr>
                                <w:rFonts w:ascii="Trebuchet MS"/>
                                <w:color w:val="231F20"/>
                                <w:spacing w:val="-9"/>
                                <w:w w:val="90"/>
                              </w:rPr>
                              <w:t> </w:t>
                            </w:r>
                            <w:r>
                              <w:rPr>
                                <w:rFonts w:ascii="Trebuchet MS"/>
                                <w:color w:val="231F20"/>
                                <w:w w:val="90"/>
                              </w:rPr>
                              <w:t>hard</w:t>
                            </w:r>
                            <w:r>
                              <w:rPr>
                                <w:rFonts w:ascii="Trebuchet MS"/>
                                <w:color w:val="231F20"/>
                                <w:spacing w:val="-9"/>
                                <w:w w:val="90"/>
                              </w:rPr>
                              <w:t> </w:t>
                            </w:r>
                            <w:r>
                              <w:rPr>
                                <w:rFonts w:ascii="Trebuchet MS"/>
                                <w:color w:val="231F20"/>
                                <w:w w:val="90"/>
                              </w:rPr>
                              <w:t>as</w:t>
                            </w:r>
                            <w:r>
                              <w:rPr>
                                <w:rFonts w:ascii="Trebuchet MS"/>
                                <w:color w:val="231F20"/>
                                <w:spacing w:val="-9"/>
                                <w:w w:val="90"/>
                              </w:rPr>
                              <w:t> </w:t>
                            </w:r>
                            <w:r>
                              <w:rPr>
                                <w:rFonts w:ascii="Trebuchet MS"/>
                                <w:color w:val="231F20"/>
                                <w:w w:val="90"/>
                              </w:rPr>
                              <w:t>you</w:t>
                            </w:r>
                            <w:r>
                              <w:rPr>
                                <w:rFonts w:ascii="Trebuchet MS"/>
                                <w:color w:val="231F20"/>
                                <w:spacing w:val="-9"/>
                                <w:w w:val="90"/>
                              </w:rPr>
                              <w:t> </w:t>
                            </w:r>
                            <w:r>
                              <w:rPr>
                                <w:rFonts w:ascii="Trebuchet MS"/>
                                <w:color w:val="231F20"/>
                                <w:w w:val="90"/>
                              </w:rPr>
                              <w:t>can.</w:t>
                            </w:r>
                            <w:r>
                              <w:rPr>
                                <w:rFonts w:ascii="Trebuchet MS"/>
                                <w:color w:val="231F20"/>
                                <w:spacing w:val="-9"/>
                                <w:w w:val="90"/>
                              </w:rPr>
                              <w:t> </w:t>
                            </w:r>
                            <w:r>
                              <w:rPr>
                                <w:rFonts w:ascii="Trebuchet MS"/>
                                <w:color w:val="231F20"/>
                                <w:w w:val="90"/>
                              </w:rPr>
                              <w:t>Even</w:t>
                            </w:r>
                            <w:r>
                              <w:rPr>
                                <w:rFonts w:ascii="Trebuchet MS"/>
                                <w:color w:val="231F20"/>
                                <w:spacing w:val="-9"/>
                                <w:w w:val="90"/>
                              </w:rPr>
                              <w:t> </w:t>
                            </w:r>
                            <w:r>
                              <w:rPr>
                                <w:rFonts w:ascii="Trebuchet MS"/>
                                <w:color w:val="231F20"/>
                                <w:w w:val="90"/>
                              </w:rPr>
                              <w:t>though</w:t>
                            </w:r>
                            <w:r>
                              <w:rPr>
                                <w:rFonts w:ascii="Trebuchet MS"/>
                                <w:color w:val="231F20"/>
                                <w:spacing w:val="-9"/>
                                <w:w w:val="90"/>
                              </w:rPr>
                              <w:t> </w:t>
                            </w:r>
                            <w:r>
                              <w:rPr>
                                <w:rFonts w:ascii="Trebuchet MS"/>
                                <w:color w:val="231F20"/>
                                <w:w w:val="90"/>
                              </w:rPr>
                              <w:t>who</w:t>
                            </w:r>
                            <w:r>
                              <w:rPr>
                                <w:rFonts w:ascii="Trebuchet MS"/>
                                <w:color w:val="231F20"/>
                                <w:spacing w:val="-9"/>
                                <w:w w:val="90"/>
                              </w:rPr>
                              <w:t> </w:t>
                            </w:r>
                            <w:r>
                              <w:rPr>
                                <w:rFonts w:ascii="Trebuchet MS"/>
                                <w:color w:val="231F20"/>
                                <w:w w:val="90"/>
                              </w:rPr>
                              <w:t>you</w:t>
                            </w:r>
                            <w:r>
                              <w:rPr>
                                <w:rFonts w:ascii="Trebuchet MS"/>
                                <w:color w:val="231F20"/>
                                <w:spacing w:val="-9"/>
                                <w:w w:val="90"/>
                              </w:rPr>
                              <w:t> </w:t>
                            </w:r>
                            <w:r>
                              <w:rPr>
                                <w:rFonts w:ascii="Trebuchet MS"/>
                                <w:color w:val="231F20"/>
                                <w:w w:val="90"/>
                              </w:rPr>
                              <w:t>work</w:t>
                            </w:r>
                            <w:r>
                              <w:rPr>
                                <w:rFonts w:ascii="Trebuchet MS"/>
                                <w:color w:val="231F20"/>
                                <w:spacing w:val="-9"/>
                                <w:w w:val="90"/>
                              </w:rPr>
                              <w:t> </w:t>
                            </w:r>
                            <w:r>
                              <w:rPr>
                                <w:rFonts w:ascii="Trebuchet MS"/>
                                <w:color w:val="231F20"/>
                                <w:w w:val="90"/>
                              </w:rPr>
                              <w:t>with </w:t>
                            </w:r>
                            <w:r>
                              <w:rPr>
                                <w:rFonts w:ascii="Trebuchet MS"/>
                                <w:color w:val="231F20"/>
                                <w:spacing w:val="-2"/>
                                <w:w w:val="90"/>
                              </w:rPr>
                              <w:t>and</w:t>
                            </w:r>
                            <w:r>
                              <w:rPr>
                                <w:rFonts w:ascii="Trebuchet MS"/>
                                <w:color w:val="231F20"/>
                                <w:spacing w:val="-5"/>
                                <w:w w:val="90"/>
                              </w:rPr>
                              <w:t> </w:t>
                            </w:r>
                            <w:r>
                              <w:rPr>
                                <w:rFonts w:ascii="Trebuchet MS"/>
                                <w:color w:val="231F20"/>
                                <w:spacing w:val="-2"/>
                                <w:w w:val="90"/>
                              </w:rPr>
                              <w:t>what</w:t>
                            </w:r>
                            <w:r>
                              <w:rPr>
                                <w:rFonts w:ascii="Trebuchet MS"/>
                                <w:color w:val="231F20"/>
                                <w:spacing w:val="-5"/>
                                <w:w w:val="90"/>
                              </w:rPr>
                              <w:t> </w:t>
                            </w:r>
                            <w:r>
                              <w:rPr>
                                <w:rFonts w:ascii="Trebuchet MS"/>
                                <w:color w:val="231F20"/>
                                <w:spacing w:val="-2"/>
                                <w:w w:val="90"/>
                              </w:rPr>
                              <w:t>you</w:t>
                            </w:r>
                            <w:r>
                              <w:rPr>
                                <w:rFonts w:ascii="Trebuchet MS"/>
                                <w:color w:val="231F20"/>
                                <w:spacing w:val="-5"/>
                                <w:w w:val="90"/>
                              </w:rPr>
                              <w:t> </w:t>
                            </w:r>
                            <w:r>
                              <w:rPr>
                                <w:rFonts w:ascii="Trebuchet MS"/>
                                <w:color w:val="231F20"/>
                                <w:spacing w:val="-2"/>
                                <w:w w:val="90"/>
                              </w:rPr>
                              <w:t>work</w:t>
                            </w:r>
                            <w:r>
                              <w:rPr>
                                <w:rFonts w:ascii="Trebuchet MS"/>
                                <w:color w:val="231F20"/>
                                <w:spacing w:val="-5"/>
                                <w:w w:val="90"/>
                              </w:rPr>
                              <w:t> </w:t>
                            </w:r>
                            <w:r>
                              <w:rPr>
                                <w:rFonts w:ascii="Trebuchet MS"/>
                                <w:color w:val="231F20"/>
                                <w:spacing w:val="-2"/>
                                <w:w w:val="90"/>
                              </w:rPr>
                              <w:t>on</w:t>
                            </w:r>
                            <w:r>
                              <w:rPr>
                                <w:rFonts w:ascii="Trebuchet MS"/>
                                <w:color w:val="231F20"/>
                                <w:spacing w:val="-5"/>
                                <w:w w:val="90"/>
                              </w:rPr>
                              <w:t> </w:t>
                            </w:r>
                            <w:r>
                              <w:rPr>
                                <w:rFonts w:ascii="Trebuchet MS"/>
                                <w:color w:val="231F20"/>
                                <w:spacing w:val="-2"/>
                                <w:w w:val="90"/>
                              </w:rPr>
                              <w:t>are</w:t>
                            </w:r>
                            <w:r>
                              <w:rPr>
                                <w:rFonts w:ascii="Trebuchet MS"/>
                                <w:color w:val="231F20"/>
                                <w:spacing w:val="-5"/>
                                <w:w w:val="90"/>
                              </w:rPr>
                              <w:t> </w:t>
                            </w:r>
                            <w:r>
                              <w:rPr>
                                <w:rFonts w:ascii="Trebuchet MS"/>
                                <w:color w:val="231F20"/>
                                <w:spacing w:val="-2"/>
                                <w:w w:val="90"/>
                              </w:rPr>
                              <w:t>more</w:t>
                            </w:r>
                            <w:r>
                              <w:rPr>
                                <w:rFonts w:ascii="Trebuchet MS"/>
                                <w:color w:val="231F20"/>
                                <w:spacing w:val="-5"/>
                                <w:w w:val="90"/>
                              </w:rPr>
                              <w:t> </w:t>
                            </w:r>
                            <w:r>
                              <w:rPr>
                                <w:rFonts w:ascii="Trebuchet MS"/>
                                <w:color w:val="231F20"/>
                                <w:spacing w:val="-2"/>
                                <w:w w:val="90"/>
                              </w:rPr>
                              <w:t>important</w:t>
                            </w:r>
                            <w:r>
                              <w:rPr>
                                <w:rFonts w:ascii="Trebuchet MS"/>
                                <w:color w:val="231F20"/>
                                <w:spacing w:val="-5"/>
                                <w:w w:val="90"/>
                              </w:rPr>
                              <w:t> </w:t>
                            </w:r>
                            <w:r>
                              <w:rPr>
                                <w:rFonts w:ascii="Trebuchet MS"/>
                                <w:color w:val="231F20"/>
                                <w:spacing w:val="-2"/>
                                <w:w w:val="90"/>
                              </w:rPr>
                              <w:t>than</w:t>
                            </w:r>
                            <w:r>
                              <w:rPr>
                                <w:rFonts w:ascii="Trebuchet MS"/>
                                <w:color w:val="231F20"/>
                                <w:spacing w:val="-5"/>
                                <w:w w:val="90"/>
                              </w:rPr>
                              <w:t> </w:t>
                            </w:r>
                            <w:r>
                              <w:rPr>
                                <w:rFonts w:ascii="Trebuchet MS"/>
                                <w:color w:val="231F20"/>
                                <w:spacing w:val="-2"/>
                                <w:w w:val="90"/>
                              </w:rPr>
                              <w:t>how</w:t>
                            </w:r>
                            <w:r>
                              <w:rPr>
                                <w:rFonts w:ascii="Trebuchet MS"/>
                                <w:color w:val="231F20"/>
                                <w:spacing w:val="-5"/>
                                <w:w w:val="90"/>
                              </w:rPr>
                              <w:t> </w:t>
                            </w:r>
                            <w:r>
                              <w:rPr>
                                <w:rFonts w:ascii="Trebuchet MS"/>
                                <w:color w:val="231F20"/>
                                <w:spacing w:val="-2"/>
                                <w:w w:val="90"/>
                              </w:rPr>
                              <w:t>hard </w:t>
                            </w:r>
                            <w:r>
                              <w:rPr>
                                <w:rFonts w:ascii="Trebuchet MS"/>
                                <w:color w:val="231F20"/>
                                <w:w w:val="95"/>
                              </w:rPr>
                              <w:t>you work.</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txbxContent>
                      </wps:txbx>
                      <wps:bodyPr wrap="square" lIns="0" tIns="0" rIns="0" bIns="0" rtlCol="0">
                        <a:noAutofit/>
                      </wps:bodyPr>
                    </wps:wsp>
                  </a:graphicData>
                </a:graphic>
              </wp:inline>
            </w:drawing>
          </mc:Choice>
          <mc:Fallback>
            <w:pict>
              <v:shape style="width:270pt;height:476.85pt;mso-position-horizontal-relative:char;mso-position-vertical-relative:line" type="#_x0000_t202" id="docshape59" filled="false" stroked="false">
                <w10:anchorlock/>
                <v:textbox inset="0,0,0,0">
                  <w:txbxContent>
                    <w:p>
                      <w:pPr>
                        <w:pStyle w:val="BodyText"/>
                        <w:spacing w:line="309" w:lineRule="auto" w:before="125"/>
                        <w:ind w:left="307" w:right="404" w:hanging="15"/>
                        <w:rPr>
                          <w:rFonts w:ascii="Trebuchet MS" w:hAnsi="Trebuchet MS"/>
                        </w:rPr>
                      </w:pPr>
                      <w:r>
                        <w:rPr>
                          <w:rFonts w:ascii="Trebuchet MS" w:hAnsi="Trebuchet MS"/>
                          <w:color w:val="231F20"/>
                          <w:w w:val="85"/>
                        </w:rPr>
                        <w:t>There is no skill called “business.” Avoid business </w:t>
                      </w:r>
                      <w:r>
                        <w:rPr>
                          <w:rFonts w:ascii="Trebuchet MS" w:hAnsi="Trebuchet MS"/>
                          <w:color w:val="231F20"/>
                          <w:w w:val="85"/>
                        </w:rPr>
                        <w:t>magazines </w:t>
                      </w:r>
                      <w:r>
                        <w:rPr>
                          <w:rFonts w:ascii="Trebuchet MS" w:hAnsi="Trebuchet MS"/>
                          <w:color w:val="231F20"/>
                          <w:w w:val="95"/>
                        </w:rPr>
                        <w:t>and business classes.</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hanging="9"/>
                        <w:rPr>
                          <w:rFonts w:ascii="Trebuchet MS"/>
                        </w:rPr>
                      </w:pPr>
                      <w:r>
                        <w:rPr>
                          <w:rFonts w:ascii="Trebuchet MS"/>
                          <w:color w:val="231F20"/>
                          <w:w w:val="85"/>
                        </w:rPr>
                        <w:t>Study microeconomics, game theory, psychology, </w:t>
                      </w:r>
                      <w:r>
                        <w:rPr>
                          <w:rFonts w:ascii="Trebuchet MS"/>
                          <w:color w:val="231F20"/>
                          <w:w w:val="85"/>
                        </w:rPr>
                        <w:t>persuasion, </w:t>
                      </w:r>
                      <w:r>
                        <w:rPr>
                          <w:rFonts w:ascii="Trebuchet MS"/>
                          <w:color w:val="231F20"/>
                          <w:w w:val="90"/>
                        </w:rPr>
                        <w:t>ethics,</w:t>
                      </w:r>
                      <w:r>
                        <w:rPr>
                          <w:rFonts w:ascii="Trebuchet MS"/>
                          <w:color w:val="231F20"/>
                          <w:spacing w:val="-3"/>
                          <w:w w:val="90"/>
                        </w:rPr>
                        <w:t> </w:t>
                      </w:r>
                      <w:r>
                        <w:rPr>
                          <w:rFonts w:ascii="Trebuchet MS"/>
                          <w:color w:val="231F20"/>
                          <w:w w:val="90"/>
                        </w:rPr>
                        <w:t>mathematics,</w:t>
                      </w:r>
                      <w:r>
                        <w:rPr>
                          <w:rFonts w:ascii="Trebuchet MS"/>
                          <w:color w:val="231F20"/>
                          <w:spacing w:val="-3"/>
                          <w:w w:val="90"/>
                        </w:rPr>
                        <w:t> </w:t>
                      </w:r>
                      <w:r>
                        <w:rPr>
                          <w:rFonts w:ascii="Trebuchet MS"/>
                          <w:color w:val="231F20"/>
                          <w:w w:val="90"/>
                        </w:rPr>
                        <w:t>and</w:t>
                      </w:r>
                      <w:r>
                        <w:rPr>
                          <w:rFonts w:ascii="Trebuchet MS"/>
                          <w:color w:val="231F20"/>
                          <w:spacing w:val="-3"/>
                          <w:w w:val="90"/>
                        </w:rPr>
                        <w:t> </w:t>
                      </w:r>
                      <w:r>
                        <w:rPr>
                          <w:rFonts w:ascii="Trebuchet MS"/>
                          <w:color w:val="231F20"/>
                          <w:w w:val="90"/>
                        </w:rPr>
                        <w:t>computers.</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6"/>
                        <w:rPr>
                          <w:rFonts w:ascii="Arial"/>
                          <w:sz w:val="24"/>
                        </w:rPr>
                      </w:pPr>
                    </w:p>
                    <w:p>
                      <w:pPr>
                        <w:pStyle w:val="BodyText"/>
                        <w:ind w:left="303"/>
                        <w:rPr>
                          <w:rFonts w:ascii="Trebuchet MS"/>
                        </w:rPr>
                      </w:pPr>
                      <w:r>
                        <w:rPr>
                          <w:rFonts w:ascii="Trebuchet MS"/>
                          <w:color w:val="231F20"/>
                          <w:w w:val="85"/>
                        </w:rPr>
                        <w:t>Reading</w:t>
                      </w:r>
                      <w:r>
                        <w:rPr>
                          <w:rFonts w:ascii="Trebuchet MS"/>
                          <w:color w:val="231F20"/>
                          <w:spacing w:val="-3"/>
                          <w:w w:val="85"/>
                        </w:rPr>
                        <w:t> </w:t>
                      </w:r>
                      <w:r>
                        <w:rPr>
                          <w:rFonts w:ascii="Trebuchet MS"/>
                          <w:color w:val="231F20"/>
                          <w:w w:val="85"/>
                        </w:rPr>
                        <w:t>is</w:t>
                      </w:r>
                      <w:r>
                        <w:rPr>
                          <w:rFonts w:ascii="Trebuchet MS"/>
                          <w:color w:val="231F20"/>
                          <w:spacing w:val="-3"/>
                          <w:w w:val="85"/>
                        </w:rPr>
                        <w:t> </w:t>
                      </w:r>
                      <w:r>
                        <w:rPr>
                          <w:rFonts w:ascii="Trebuchet MS"/>
                          <w:color w:val="231F20"/>
                          <w:w w:val="85"/>
                        </w:rPr>
                        <w:t>faster</w:t>
                      </w:r>
                      <w:r>
                        <w:rPr>
                          <w:rFonts w:ascii="Trebuchet MS"/>
                          <w:color w:val="231F20"/>
                          <w:spacing w:val="-3"/>
                          <w:w w:val="85"/>
                        </w:rPr>
                        <w:t> </w:t>
                      </w:r>
                      <w:r>
                        <w:rPr>
                          <w:rFonts w:ascii="Trebuchet MS"/>
                          <w:color w:val="231F20"/>
                          <w:w w:val="85"/>
                        </w:rPr>
                        <w:t>than</w:t>
                      </w:r>
                      <w:r>
                        <w:rPr>
                          <w:rFonts w:ascii="Trebuchet MS"/>
                          <w:color w:val="231F20"/>
                          <w:spacing w:val="-2"/>
                          <w:w w:val="85"/>
                        </w:rPr>
                        <w:t> </w:t>
                      </w:r>
                      <w:r>
                        <w:rPr>
                          <w:rFonts w:ascii="Trebuchet MS"/>
                          <w:color w:val="231F20"/>
                          <w:w w:val="85"/>
                        </w:rPr>
                        <w:t>listening.</w:t>
                      </w:r>
                      <w:r>
                        <w:rPr>
                          <w:rFonts w:ascii="Trebuchet MS"/>
                          <w:color w:val="231F20"/>
                          <w:spacing w:val="-3"/>
                          <w:w w:val="85"/>
                        </w:rPr>
                        <w:t> </w:t>
                      </w:r>
                      <w:r>
                        <w:rPr>
                          <w:rFonts w:ascii="Trebuchet MS"/>
                          <w:color w:val="231F20"/>
                          <w:w w:val="85"/>
                        </w:rPr>
                        <w:t>Doing</w:t>
                      </w:r>
                      <w:r>
                        <w:rPr>
                          <w:rFonts w:ascii="Trebuchet MS"/>
                          <w:color w:val="231F20"/>
                          <w:spacing w:val="-3"/>
                          <w:w w:val="85"/>
                        </w:rPr>
                        <w:t> </w:t>
                      </w:r>
                      <w:r>
                        <w:rPr>
                          <w:rFonts w:ascii="Trebuchet MS"/>
                          <w:color w:val="231F20"/>
                          <w:w w:val="85"/>
                        </w:rPr>
                        <w:t>is</w:t>
                      </w:r>
                      <w:r>
                        <w:rPr>
                          <w:rFonts w:ascii="Trebuchet MS"/>
                          <w:color w:val="231F20"/>
                          <w:spacing w:val="-3"/>
                          <w:w w:val="85"/>
                        </w:rPr>
                        <w:t> </w:t>
                      </w:r>
                      <w:r>
                        <w:rPr>
                          <w:rFonts w:ascii="Trebuchet MS"/>
                          <w:color w:val="231F20"/>
                          <w:w w:val="85"/>
                        </w:rPr>
                        <w:t>faster</w:t>
                      </w:r>
                      <w:r>
                        <w:rPr>
                          <w:rFonts w:ascii="Trebuchet MS"/>
                          <w:color w:val="231F20"/>
                          <w:spacing w:val="-2"/>
                          <w:w w:val="85"/>
                        </w:rPr>
                        <w:t> </w:t>
                      </w:r>
                      <w:r>
                        <w:rPr>
                          <w:rFonts w:ascii="Trebuchet MS"/>
                          <w:color w:val="231F20"/>
                          <w:w w:val="85"/>
                        </w:rPr>
                        <w:t>than</w:t>
                      </w:r>
                      <w:r>
                        <w:rPr>
                          <w:rFonts w:ascii="Trebuchet MS"/>
                          <w:color w:val="231F20"/>
                          <w:spacing w:val="-3"/>
                          <w:w w:val="85"/>
                        </w:rPr>
                        <w:t> </w:t>
                      </w:r>
                      <w:r>
                        <w:rPr>
                          <w:rFonts w:ascii="Trebuchet MS"/>
                          <w:color w:val="231F20"/>
                          <w:spacing w:val="-2"/>
                          <w:w w:val="85"/>
                        </w:rPr>
                        <w:t>watching.</w:t>
                      </w:r>
                    </w:p>
                    <w:p>
                      <w:pPr>
                        <w:pStyle w:val="BodyText"/>
                        <w:spacing w:before="98"/>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right="344" w:hanging="16"/>
                        <w:rPr>
                          <w:rFonts w:ascii="Trebuchet MS" w:hAnsi="Trebuchet MS"/>
                        </w:rPr>
                      </w:pPr>
                      <w:r>
                        <w:rPr>
                          <w:rFonts w:ascii="Trebuchet MS" w:hAnsi="Trebuchet MS"/>
                          <w:color w:val="231F20"/>
                          <w:w w:val="85"/>
                        </w:rPr>
                        <w:t>You should be too busy to “do coffee” while still keeping </w:t>
                      </w:r>
                      <w:r>
                        <w:rPr>
                          <w:rFonts w:ascii="Trebuchet MS" w:hAnsi="Trebuchet MS"/>
                          <w:color w:val="231F20"/>
                          <w:w w:val="85"/>
                        </w:rPr>
                        <w:t>an </w:t>
                      </w:r>
                      <w:r>
                        <w:rPr>
                          <w:rFonts w:ascii="Trebuchet MS" w:hAnsi="Trebuchet MS"/>
                          <w:color w:val="231F20"/>
                          <w:w w:val="95"/>
                        </w:rPr>
                        <w:t>uncluttered calendar.</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5" w:right="404" w:hanging="7"/>
                        <w:rPr>
                          <w:rFonts w:ascii="Trebuchet MS"/>
                        </w:rPr>
                      </w:pPr>
                      <w:r>
                        <w:rPr>
                          <w:rFonts w:ascii="Trebuchet MS"/>
                          <w:color w:val="231F20"/>
                          <w:spacing w:val="-6"/>
                        </w:rPr>
                        <w:t>Set</w:t>
                      </w:r>
                      <w:r>
                        <w:rPr>
                          <w:rFonts w:ascii="Trebuchet MS"/>
                          <w:color w:val="231F20"/>
                          <w:spacing w:val="-11"/>
                        </w:rPr>
                        <w:t> </w:t>
                      </w:r>
                      <w:r>
                        <w:rPr>
                          <w:rFonts w:ascii="Trebuchet MS"/>
                          <w:color w:val="231F20"/>
                          <w:spacing w:val="-6"/>
                        </w:rPr>
                        <w:t>and</w:t>
                      </w:r>
                      <w:r>
                        <w:rPr>
                          <w:rFonts w:ascii="Trebuchet MS"/>
                          <w:color w:val="231F20"/>
                          <w:spacing w:val="-10"/>
                        </w:rPr>
                        <w:t> </w:t>
                      </w:r>
                      <w:r>
                        <w:rPr>
                          <w:rFonts w:ascii="Trebuchet MS"/>
                          <w:color w:val="231F20"/>
                          <w:spacing w:val="-6"/>
                        </w:rPr>
                        <w:t>enforce</w:t>
                      </w:r>
                      <w:r>
                        <w:rPr>
                          <w:rFonts w:ascii="Trebuchet MS"/>
                          <w:color w:val="231F20"/>
                          <w:spacing w:val="-10"/>
                        </w:rPr>
                        <w:t> </w:t>
                      </w:r>
                      <w:r>
                        <w:rPr>
                          <w:rFonts w:ascii="Trebuchet MS"/>
                          <w:color w:val="231F20"/>
                          <w:spacing w:val="-6"/>
                        </w:rPr>
                        <w:t>an</w:t>
                      </w:r>
                      <w:r>
                        <w:rPr>
                          <w:rFonts w:ascii="Trebuchet MS"/>
                          <w:color w:val="231F20"/>
                          <w:spacing w:val="-10"/>
                        </w:rPr>
                        <w:t> </w:t>
                      </w:r>
                      <w:r>
                        <w:rPr>
                          <w:rFonts w:ascii="Trebuchet MS"/>
                          <w:color w:val="231F20"/>
                          <w:spacing w:val="-6"/>
                        </w:rPr>
                        <w:t>aspirational</w:t>
                      </w:r>
                      <w:r>
                        <w:rPr>
                          <w:rFonts w:ascii="Trebuchet MS"/>
                          <w:color w:val="231F20"/>
                          <w:spacing w:val="-10"/>
                        </w:rPr>
                        <w:t> </w:t>
                      </w:r>
                      <w:r>
                        <w:rPr>
                          <w:rFonts w:ascii="Trebuchet MS"/>
                          <w:color w:val="231F20"/>
                          <w:spacing w:val="-6"/>
                        </w:rPr>
                        <w:t>personal</w:t>
                      </w:r>
                      <w:r>
                        <w:rPr>
                          <w:rFonts w:ascii="Trebuchet MS"/>
                          <w:color w:val="231F20"/>
                          <w:spacing w:val="-10"/>
                        </w:rPr>
                        <w:t> </w:t>
                      </w:r>
                      <w:r>
                        <w:rPr>
                          <w:rFonts w:ascii="Trebuchet MS"/>
                          <w:color w:val="231F20"/>
                          <w:spacing w:val="-6"/>
                        </w:rPr>
                        <w:t>hourly</w:t>
                      </w:r>
                      <w:r>
                        <w:rPr>
                          <w:rFonts w:ascii="Trebuchet MS"/>
                          <w:color w:val="231F20"/>
                          <w:spacing w:val="-10"/>
                        </w:rPr>
                        <w:t> </w:t>
                      </w:r>
                      <w:r>
                        <w:rPr>
                          <w:rFonts w:ascii="Trebuchet MS"/>
                          <w:color w:val="231F20"/>
                          <w:spacing w:val="-6"/>
                        </w:rPr>
                        <w:t>rate.</w:t>
                      </w:r>
                      <w:r>
                        <w:rPr>
                          <w:rFonts w:ascii="Trebuchet MS"/>
                          <w:color w:val="231F20"/>
                          <w:spacing w:val="-10"/>
                        </w:rPr>
                        <w:t> </w:t>
                      </w:r>
                      <w:r>
                        <w:rPr>
                          <w:rFonts w:ascii="Trebuchet MS"/>
                          <w:color w:val="231F20"/>
                          <w:spacing w:val="-6"/>
                        </w:rPr>
                        <w:t>If </w:t>
                      </w:r>
                      <w:r>
                        <w:rPr>
                          <w:rFonts w:ascii="Trebuchet MS"/>
                          <w:color w:val="231F20"/>
                          <w:w w:val="85"/>
                        </w:rPr>
                        <w:t>fixing a problem will save less than your hourly rate, </w:t>
                      </w:r>
                      <w:r>
                        <w:rPr>
                          <w:rFonts w:ascii="Trebuchet MS"/>
                          <w:color w:val="231F20"/>
                          <w:w w:val="85"/>
                        </w:rPr>
                        <w:t>ignore it. If outsourcing a task will cost less than your hourly rate, </w:t>
                      </w:r>
                      <w:r>
                        <w:rPr>
                          <w:rFonts w:ascii="Trebuchet MS"/>
                          <w:color w:val="231F20"/>
                        </w:rPr>
                        <w:t>outsource it.</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2" w:right="546" w:hanging="6"/>
                        <w:jc w:val="both"/>
                        <w:rPr>
                          <w:rFonts w:ascii="Trebuchet MS"/>
                        </w:rPr>
                      </w:pPr>
                      <w:r>
                        <w:rPr>
                          <w:rFonts w:ascii="Trebuchet MS"/>
                          <w:color w:val="231F20"/>
                          <w:w w:val="90"/>
                        </w:rPr>
                        <w:t>Work</w:t>
                      </w:r>
                      <w:r>
                        <w:rPr>
                          <w:rFonts w:ascii="Trebuchet MS"/>
                          <w:color w:val="231F20"/>
                          <w:spacing w:val="-10"/>
                          <w:w w:val="90"/>
                        </w:rPr>
                        <w:t> </w:t>
                      </w:r>
                      <w:r>
                        <w:rPr>
                          <w:rFonts w:ascii="Trebuchet MS"/>
                          <w:color w:val="231F20"/>
                          <w:w w:val="90"/>
                        </w:rPr>
                        <w:t>as</w:t>
                      </w:r>
                      <w:r>
                        <w:rPr>
                          <w:rFonts w:ascii="Trebuchet MS"/>
                          <w:color w:val="231F20"/>
                          <w:spacing w:val="-9"/>
                          <w:w w:val="90"/>
                        </w:rPr>
                        <w:t> </w:t>
                      </w:r>
                      <w:r>
                        <w:rPr>
                          <w:rFonts w:ascii="Trebuchet MS"/>
                          <w:color w:val="231F20"/>
                          <w:w w:val="90"/>
                        </w:rPr>
                        <w:t>hard</w:t>
                      </w:r>
                      <w:r>
                        <w:rPr>
                          <w:rFonts w:ascii="Trebuchet MS"/>
                          <w:color w:val="231F20"/>
                          <w:spacing w:val="-9"/>
                          <w:w w:val="90"/>
                        </w:rPr>
                        <w:t> </w:t>
                      </w:r>
                      <w:r>
                        <w:rPr>
                          <w:rFonts w:ascii="Trebuchet MS"/>
                          <w:color w:val="231F20"/>
                          <w:w w:val="90"/>
                        </w:rPr>
                        <w:t>as</w:t>
                      </w:r>
                      <w:r>
                        <w:rPr>
                          <w:rFonts w:ascii="Trebuchet MS"/>
                          <w:color w:val="231F20"/>
                          <w:spacing w:val="-9"/>
                          <w:w w:val="90"/>
                        </w:rPr>
                        <w:t> </w:t>
                      </w:r>
                      <w:r>
                        <w:rPr>
                          <w:rFonts w:ascii="Trebuchet MS"/>
                          <w:color w:val="231F20"/>
                          <w:w w:val="90"/>
                        </w:rPr>
                        <w:t>you</w:t>
                      </w:r>
                      <w:r>
                        <w:rPr>
                          <w:rFonts w:ascii="Trebuchet MS"/>
                          <w:color w:val="231F20"/>
                          <w:spacing w:val="-9"/>
                          <w:w w:val="90"/>
                        </w:rPr>
                        <w:t> </w:t>
                      </w:r>
                      <w:r>
                        <w:rPr>
                          <w:rFonts w:ascii="Trebuchet MS"/>
                          <w:color w:val="231F20"/>
                          <w:w w:val="90"/>
                        </w:rPr>
                        <w:t>can.</w:t>
                      </w:r>
                      <w:r>
                        <w:rPr>
                          <w:rFonts w:ascii="Trebuchet MS"/>
                          <w:color w:val="231F20"/>
                          <w:spacing w:val="-9"/>
                          <w:w w:val="90"/>
                        </w:rPr>
                        <w:t> </w:t>
                      </w:r>
                      <w:r>
                        <w:rPr>
                          <w:rFonts w:ascii="Trebuchet MS"/>
                          <w:color w:val="231F20"/>
                          <w:w w:val="90"/>
                        </w:rPr>
                        <w:t>Even</w:t>
                      </w:r>
                      <w:r>
                        <w:rPr>
                          <w:rFonts w:ascii="Trebuchet MS"/>
                          <w:color w:val="231F20"/>
                          <w:spacing w:val="-9"/>
                          <w:w w:val="90"/>
                        </w:rPr>
                        <w:t> </w:t>
                      </w:r>
                      <w:r>
                        <w:rPr>
                          <w:rFonts w:ascii="Trebuchet MS"/>
                          <w:color w:val="231F20"/>
                          <w:w w:val="90"/>
                        </w:rPr>
                        <w:t>though</w:t>
                      </w:r>
                      <w:r>
                        <w:rPr>
                          <w:rFonts w:ascii="Trebuchet MS"/>
                          <w:color w:val="231F20"/>
                          <w:spacing w:val="-9"/>
                          <w:w w:val="90"/>
                        </w:rPr>
                        <w:t> </w:t>
                      </w:r>
                      <w:r>
                        <w:rPr>
                          <w:rFonts w:ascii="Trebuchet MS"/>
                          <w:color w:val="231F20"/>
                          <w:w w:val="90"/>
                        </w:rPr>
                        <w:t>who</w:t>
                      </w:r>
                      <w:r>
                        <w:rPr>
                          <w:rFonts w:ascii="Trebuchet MS"/>
                          <w:color w:val="231F20"/>
                          <w:spacing w:val="-9"/>
                          <w:w w:val="90"/>
                        </w:rPr>
                        <w:t> </w:t>
                      </w:r>
                      <w:r>
                        <w:rPr>
                          <w:rFonts w:ascii="Trebuchet MS"/>
                          <w:color w:val="231F20"/>
                          <w:w w:val="90"/>
                        </w:rPr>
                        <w:t>you</w:t>
                      </w:r>
                      <w:r>
                        <w:rPr>
                          <w:rFonts w:ascii="Trebuchet MS"/>
                          <w:color w:val="231F20"/>
                          <w:spacing w:val="-9"/>
                          <w:w w:val="90"/>
                        </w:rPr>
                        <w:t> </w:t>
                      </w:r>
                      <w:r>
                        <w:rPr>
                          <w:rFonts w:ascii="Trebuchet MS"/>
                          <w:color w:val="231F20"/>
                          <w:w w:val="90"/>
                        </w:rPr>
                        <w:t>work</w:t>
                      </w:r>
                      <w:r>
                        <w:rPr>
                          <w:rFonts w:ascii="Trebuchet MS"/>
                          <w:color w:val="231F20"/>
                          <w:spacing w:val="-9"/>
                          <w:w w:val="90"/>
                        </w:rPr>
                        <w:t> </w:t>
                      </w:r>
                      <w:r>
                        <w:rPr>
                          <w:rFonts w:ascii="Trebuchet MS"/>
                          <w:color w:val="231F20"/>
                          <w:w w:val="90"/>
                        </w:rPr>
                        <w:t>with </w:t>
                      </w:r>
                      <w:r>
                        <w:rPr>
                          <w:rFonts w:ascii="Trebuchet MS"/>
                          <w:color w:val="231F20"/>
                          <w:spacing w:val="-2"/>
                          <w:w w:val="90"/>
                        </w:rPr>
                        <w:t>and</w:t>
                      </w:r>
                      <w:r>
                        <w:rPr>
                          <w:rFonts w:ascii="Trebuchet MS"/>
                          <w:color w:val="231F20"/>
                          <w:spacing w:val="-5"/>
                          <w:w w:val="90"/>
                        </w:rPr>
                        <w:t> </w:t>
                      </w:r>
                      <w:r>
                        <w:rPr>
                          <w:rFonts w:ascii="Trebuchet MS"/>
                          <w:color w:val="231F20"/>
                          <w:spacing w:val="-2"/>
                          <w:w w:val="90"/>
                        </w:rPr>
                        <w:t>what</w:t>
                      </w:r>
                      <w:r>
                        <w:rPr>
                          <w:rFonts w:ascii="Trebuchet MS"/>
                          <w:color w:val="231F20"/>
                          <w:spacing w:val="-5"/>
                          <w:w w:val="90"/>
                        </w:rPr>
                        <w:t> </w:t>
                      </w:r>
                      <w:r>
                        <w:rPr>
                          <w:rFonts w:ascii="Trebuchet MS"/>
                          <w:color w:val="231F20"/>
                          <w:spacing w:val="-2"/>
                          <w:w w:val="90"/>
                        </w:rPr>
                        <w:t>you</w:t>
                      </w:r>
                      <w:r>
                        <w:rPr>
                          <w:rFonts w:ascii="Trebuchet MS"/>
                          <w:color w:val="231F20"/>
                          <w:spacing w:val="-5"/>
                          <w:w w:val="90"/>
                        </w:rPr>
                        <w:t> </w:t>
                      </w:r>
                      <w:r>
                        <w:rPr>
                          <w:rFonts w:ascii="Trebuchet MS"/>
                          <w:color w:val="231F20"/>
                          <w:spacing w:val="-2"/>
                          <w:w w:val="90"/>
                        </w:rPr>
                        <w:t>work</w:t>
                      </w:r>
                      <w:r>
                        <w:rPr>
                          <w:rFonts w:ascii="Trebuchet MS"/>
                          <w:color w:val="231F20"/>
                          <w:spacing w:val="-5"/>
                          <w:w w:val="90"/>
                        </w:rPr>
                        <w:t> </w:t>
                      </w:r>
                      <w:r>
                        <w:rPr>
                          <w:rFonts w:ascii="Trebuchet MS"/>
                          <w:color w:val="231F20"/>
                          <w:spacing w:val="-2"/>
                          <w:w w:val="90"/>
                        </w:rPr>
                        <w:t>on</w:t>
                      </w:r>
                      <w:r>
                        <w:rPr>
                          <w:rFonts w:ascii="Trebuchet MS"/>
                          <w:color w:val="231F20"/>
                          <w:spacing w:val="-5"/>
                          <w:w w:val="90"/>
                        </w:rPr>
                        <w:t> </w:t>
                      </w:r>
                      <w:r>
                        <w:rPr>
                          <w:rFonts w:ascii="Trebuchet MS"/>
                          <w:color w:val="231F20"/>
                          <w:spacing w:val="-2"/>
                          <w:w w:val="90"/>
                        </w:rPr>
                        <w:t>are</w:t>
                      </w:r>
                      <w:r>
                        <w:rPr>
                          <w:rFonts w:ascii="Trebuchet MS"/>
                          <w:color w:val="231F20"/>
                          <w:spacing w:val="-5"/>
                          <w:w w:val="90"/>
                        </w:rPr>
                        <w:t> </w:t>
                      </w:r>
                      <w:r>
                        <w:rPr>
                          <w:rFonts w:ascii="Trebuchet MS"/>
                          <w:color w:val="231F20"/>
                          <w:spacing w:val="-2"/>
                          <w:w w:val="90"/>
                        </w:rPr>
                        <w:t>more</w:t>
                      </w:r>
                      <w:r>
                        <w:rPr>
                          <w:rFonts w:ascii="Trebuchet MS"/>
                          <w:color w:val="231F20"/>
                          <w:spacing w:val="-5"/>
                          <w:w w:val="90"/>
                        </w:rPr>
                        <w:t> </w:t>
                      </w:r>
                      <w:r>
                        <w:rPr>
                          <w:rFonts w:ascii="Trebuchet MS"/>
                          <w:color w:val="231F20"/>
                          <w:spacing w:val="-2"/>
                          <w:w w:val="90"/>
                        </w:rPr>
                        <w:t>important</w:t>
                      </w:r>
                      <w:r>
                        <w:rPr>
                          <w:rFonts w:ascii="Trebuchet MS"/>
                          <w:color w:val="231F20"/>
                          <w:spacing w:val="-5"/>
                          <w:w w:val="90"/>
                        </w:rPr>
                        <w:t> </w:t>
                      </w:r>
                      <w:r>
                        <w:rPr>
                          <w:rFonts w:ascii="Trebuchet MS"/>
                          <w:color w:val="231F20"/>
                          <w:spacing w:val="-2"/>
                          <w:w w:val="90"/>
                        </w:rPr>
                        <w:t>than</w:t>
                      </w:r>
                      <w:r>
                        <w:rPr>
                          <w:rFonts w:ascii="Trebuchet MS"/>
                          <w:color w:val="231F20"/>
                          <w:spacing w:val="-5"/>
                          <w:w w:val="90"/>
                        </w:rPr>
                        <w:t> </w:t>
                      </w:r>
                      <w:r>
                        <w:rPr>
                          <w:rFonts w:ascii="Trebuchet MS"/>
                          <w:color w:val="231F20"/>
                          <w:spacing w:val="-2"/>
                          <w:w w:val="90"/>
                        </w:rPr>
                        <w:t>how</w:t>
                      </w:r>
                      <w:r>
                        <w:rPr>
                          <w:rFonts w:ascii="Trebuchet MS"/>
                          <w:color w:val="231F20"/>
                          <w:spacing w:val="-5"/>
                          <w:w w:val="90"/>
                        </w:rPr>
                        <w:t> </w:t>
                      </w:r>
                      <w:r>
                        <w:rPr>
                          <w:rFonts w:ascii="Trebuchet MS"/>
                          <w:color w:val="231F20"/>
                          <w:spacing w:val="-2"/>
                          <w:w w:val="90"/>
                        </w:rPr>
                        <w:t>hard </w:t>
                      </w:r>
                      <w:r>
                        <w:rPr>
                          <w:rFonts w:ascii="Trebuchet MS"/>
                          <w:color w:val="231F20"/>
                          <w:w w:val="95"/>
                        </w:rPr>
                        <w:t>you work.</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txbxContent>
                </v:textbox>
              </v:shape>
            </w:pict>
          </mc:Fallback>
        </mc:AlternateContent>
      </w:r>
      <w:r>
        <w:rPr/>
      </w:r>
    </w:p>
    <w:p>
      <w:pPr>
        <w:spacing w:after="0"/>
        <w:sectPr>
          <w:pgSz w:w="7920" w:h="12240"/>
          <w:pgMar w:header="0" w:footer="771" w:top="880" w:bottom="960" w:left="1080" w:right="10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1"/>
      </w:pPr>
    </w:p>
    <w:p>
      <w:pPr>
        <w:pStyle w:val="BodyText"/>
        <w:ind w:left="120"/>
      </w:pPr>
      <w:r>
        <w:rPr/>
        <mc:AlternateContent>
          <mc:Choice Requires="wps">
            <w:drawing>
              <wp:inline distT="0" distB="0" distL="0" distR="0">
                <wp:extent cx="3467100" cy="330200"/>
                <wp:effectExtent l="0" t="19050" r="0" b="22225"/>
                <wp:docPr id="79" name="Group 79"/>
                <wp:cNvGraphicFramePr>
                  <a:graphicFrameLocks/>
                </wp:cNvGraphicFramePr>
                <a:graphic>
                  <a:graphicData uri="http://schemas.microsoft.com/office/word/2010/wordprocessingGroup">
                    <wpg:wgp>
                      <wpg:cNvPr id="79" name="Group 79"/>
                      <wpg:cNvGrpSpPr/>
                      <wpg:grpSpPr>
                        <a:xfrm>
                          <a:off x="0" y="0"/>
                          <a:ext cx="3467100" cy="330200"/>
                          <a:chExt cx="3467100" cy="330200"/>
                        </a:xfrm>
                      </wpg:grpSpPr>
                      <wps:wsp>
                        <wps:cNvPr id="80" name="Graphic 80"/>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81" name="Graphic 81"/>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2" name="Textbox 82"/>
                        <wps:cNvSpPr txBox="1"/>
                        <wps:spPr>
                          <a:xfrm>
                            <a:off x="38100" y="0"/>
                            <a:ext cx="3429000" cy="330200"/>
                          </a:xfrm>
                          <a:prstGeom prst="rect">
                            <a:avLst/>
                          </a:prstGeom>
                        </wps:spPr>
                        <wps:txbx>
                          <w:txbxContent>
                            <w:p>
                              <w:pPr>
                                <w:spacing w:before="125"/>
                                <w:ind w:left="298" w:right="0" w:firstLine="0"/>
                                <w:jc w:val="left"/>
                                <w:rPr>
                                  <w:rFonts w:ascii="Trebuchet MS"/>
                                  <w:sz w:val="20"/>
                                </w:rPr>
                              </w:pPr>
                              <w:r>
                                <w:rPr>
                                  <w:rFonts w:ascii="Trebuchet MS"/>
                                  <w:color w:val="231F20"/>
                                  <w:w w:val="85"/>
                                  <w:sz w:val="20"/>
                                </w:rPr>
                                <w:t>Summary:</w:t>
                              </w:r>
                              <w:r>
                                <w:rPr>
                                  <w:rFonts w:ascii="Trebuchet MS"/>
                                  <w:color w:val="231F20"/>
                                  <w:sz w:val="20"/>
                                </w:rPr>
                                <w:t> </w:t>
                              </w:r>
                              <w:r>
                                <w:rPr>
                                  <w:rFonts w:ascii="Trebuchet MS"/>
                                  <w:color w:val="231F20"/>
                                  <w:w w:val="85"/>
                                  <w:sz w:val="20"/>
                                </w:rPr>
                                <w:t>Productize</w:t>
                              </w:r>
                              <w:r>
                                <w:rPr>
                                  <w:rFonts w:ascii="Trebuchet MS"/>
                                  <w:color w:val="231F20"/>
                                  <w:sz w:val="20"/>
                                </w:rPr>
                                <w:t> </w:t>
                              </w:r>
                              <w:r>
                                <w:rPr>
                                  <w:rFonts w:ascii="Trebuchet MS"/>
                                  <w:color w:val="231F20"/>
                                  <w:spacing w:val="-2"/>
                                  <w:w w:val="85"/>
                                  <w:sz w:val="20"/>
                                </w:rPr>
                                <w:t>Yourself</w:t>
                              </w:r>
                            </w:p>
                          </w:txbxContent>
                        </wps:txbx>
                        <wps:bodyPr wrap="square" lIns="0" tIns="0" rIns="0" bIns="0" rtlCol="0">
                          <a:noAutofit/>
                        </wps:bodyPr>
                      </wps:wsp>
                    </wpg:wgp>
                  </a:graphicData>
                </a:graphic>
              </wp:inline>
            </w:drawing>
          </mc:Choice>
          <mc:Fallback>
            <w:pict>
              <v:group style="width:273pt;height:26pt;mso-position-horizontal-relative:char;mso-position-vertical-relative:line" id="docshapegroup60" coordorigin="0,0" coordsize="5460,520">
                <v:rect style="position:absolute;left:60;top:0;width:5400;height:520" id="docshape61" filled="true" fillcolor="#e6e7e8" stroked="false">
                  <v:fill type="solid"/>
                </v:rect>
                <v:line style="position:absolute" from="30,520" to="30,0" stroked="true" strokeweight="3pt" strokecolor="#231f20">
                  <v:stroke dashstyle="solid"/>
                </v:line>
                <v:shape style="position:absolute;left:60;top:0;width:5400;height:520" type="#_x0000_t202" id="docshape62" filled="false" stroked="false">
                  <v:textbox inset="0,0,0,0">
                    <w:txbxContent>
                      <w:p>
                        <w:pPr>
                          <w:spacing w:before="125"/>
                          <w:ind w:left="298" w:right="0" w:firstLine="0"/>
                          <w:jc w:val="left"/>
                          <w:rPr>
                            <w:rFonts w:ascii="Trebuchet MS"/>
                            <w:sz w:val="20"/>
                          </w:rPr>
                        </w:pPr>
                        <w:r>
                          <w:rPr>
                            <w:rFonts w:ascii="Trebuchet MS"/>
                            <w:color w:val="231F20"/>
                            <w:w w:val="85"/>
                            <w:sz w:val="20"/>
                          </w:rPr>
                          <w:t>Summary:</w:t>
                        </w:r>
                        <w:r>
                          <w:rPr>
                            <w:rFonts w:ascii="Trebuchet MS"/>
                            <w:color w:val="231F20"/>
                            <w:sz w:val="20"/>
                          </w:rPr>
                          <w:t> </w:t>
                        </w:r>
                        <w:r>
                          <w:rPr>
                            <w:rFonts w:ascii="Trebuchet MS"/>
                            <w:color w:val="231F20"/>
                            <w:w w:val="85"/>
                            <w:sz w:val="20"/>
                          </w:rPr>
                          <w:t>Productize</w:t>
                        </w:r>
                        <w:r>
                          <w:rPr>
                            <w:rFonts w:ascii="Trebuchet MS"/>
                            <w:color w:val="231F20"/>
                            <w:sz w:val="20"/>
                          </w:rPr>
                          <w:t> </w:t>
                        </w:r>
                        <w:r>
                          <w:rPr>
                            <w:rFonts w:ascii="Trebuchet MS"/>
                            <w:color w:val="231F20"/>
                            <w:spacing w:val="-2"/>
                            <w:w w:val="85"/>
                            <w:sz w:val="20"/>
                          </w:rPr>
                          <w:t>Yourself</w:t>
                        </w:r>
                      </w:p>
                    </w:txbxContent>
                  </v:textbox>
                  <w10:wrap type="none"/>
                </v:shape>
              </v:group>
            </w:pict>
          </mc:Fallback>
        </mc:AlternateContent>
      </w:r>
      <w:r>
        <w:rPr/>
      </w:r>
    </w:p>
    <w:p>
      <w:pPr>
        <w:pStyle w:val="BodyText"/>
        <w:spacing w:before="162"/>
      </w:pPr>
    </w:p>
    <w:p>
      <w:pPr>
        <w:pStyle w:val="Heading4"/>
        <w:spacing w:line="266" w:lineRule="auto" w:before="1"/>
        <w:ind w:left="187" w:right="183" w:hanging="18"/>
      </w:pPr>
      <w:r>
        <w:rPr/>
        <mc:AlternateContent>
          <mc:Choice Requires="wps">
            <w:drawing>
              <wp:anchor distT="0" distB="0" distL="0" distR="0" allowOverlap="1" layoutInCell="1" locked="0" behindDoc="0" simplePos="0" relativeHeight="15745024">
                <wp:simplePos x="0" y="0"/>
                <wp:positionH relativeFrom="page">
                  <wp:posOffset>762000</wp:posOffset>
                </wp:positionH>
                <wp:positionV relativeFrom="paragraph">
                  <wp:posOffset>-4446158</wp:posOffset>
                </wp:positionV>
                <wp:extent cx="3467100" cy="3378200"/>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3467100" cy="3378200"/>
                          <a:chExt cx="3467100" cy="3378200"/>
                        </a:xfrm>
                      </wpg:grpSpPr>
                      <wps:wsp>
                        <wps:cNvPr id="84" name="Graphic 84"/>
                        <wps:cNvSpPr/>
                        <wps:spPr>
                          <a:xfrm>
                            <a:off x="38100" y="0"/>
                            <a:ext cx="3429000" cy="3378200"/>
                          </a:xfrm>
                          <a:custGeom>
                            <a:avLst/>
                            <a:gdLst/>
                            <a:ahLst/>
                            <a:cxnLst/>
                            <a:rect l="l" t="t" r="r" b="b"/>
                            <a:pathLst>
                              <a:path w="3429000" h="3378200">
                                <a:moveTo>
                                  <a:pt x="3429000" y="0"/>
                                </a:moveTo>
                                <a:lnTo>
                                  <a:pt x="0" y="0"/>
                                </a:lnTo>
                                <a:lnTo>
                                  <a:pt x="0" y="3378200"/>
                                </a:lnTo>
                                <a:lnTo>
                                  <a:pt x="3429000" y="3378200"/>
                                </a:lnTo>
                                <a:lnTo>
                                  <a:pt x="3429000" y="0"/>
                                </a:lnTo>
                                <a:close/>
                              </a:path>
                            </a:pathLst>
                          </a:custGeom>
                          <a:solidFill>
                            <a:srgbClr val="E6E7E8"/>
                          </a:solidFill>
                        </wps:spPr>
                        <wps:bodyPr wrap="square" lIns="0" tIns="0" rIns="0" bIns="0" rtlCol="0">
                          <a:prstTxWarp prst="textNoShape">
                            <a:avLst/>
                          </a:prstTxWarp>
                          <a:noAutofit/>
                        </wps:bodyPr>
                      </wps:wsp>
                      <wps:wsp>
                        <wps:cNvPr id="85" name="Graphic 85"/>
                        <wps:cNvSpPr/>
                        <wps:spPr>
                          <a:xfrm>
                            <a:off x="19050" y="0"/>
                            <a:ext cx="1270" cy="3378200"/>
                          </a:xfrm>
                          <a:custGeom>
                            <a:avLst/>
                            <a:gdLst/>
                            <a:ahLst/>
                            <a:cxnLst/>
                            <a:rect l="l" t="t" r="r" b="b"/>
                            <a:pathLst>
                              <a:path w="0" h="3378200">
                                <a:moveTo>
                                  <a:pt x="0" y="3378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6" name="Textbox 86"/>
                        <wps:cNvSpPr txBox="1"/>
                        <wps:spPr>
                          <a:xfrm>
                            <a:off x="38100" y="0"/>
                            <a:ext cx="3429000" cy="3378200"/>
                          </a:xfrm>
                          <a:prstGeom prst="rect">
                            <a:avLst/>
                          </a:prstGeom>
                        </wps:spPr>
                        <wps:txbx>
                          <w:txbxContent>
                            <w:p>
                              <w:pPr>
                                <w:spacing w:line="309" w:lineRule="auto" w:before="125"/>
                                <w:ind w:left="307" w:right="404" w:hanging="4"/>
                                <w:jc w:val="left"/>
                                <w:rPr>
                                  <w:rFonts w:ascii="Trebuchet MS"/>
                                  <w:sz w:val="20"/>
                                </w:rPr>
                              </w:pPr>
                              <w:r>
                                <w:rPr>
                                  <w:rFonts w:ascii="Trebuchet MS"/>
                                  <w:color w:val="231F20"/>
                                  <w:w w:val="85"/>
                                  <w:sz w:val="20"/>
                                </w:rPr>
                                <w:t>Become the best in the world at what you do. </w:t>
                              </w:r>
                              <w:r>
                                <w:rPr>
                                  <w:rFonts w:ascii="Trebuchet MS"/>
                                  <w:color w:val="231F20"/>
                                  <w:w w:val="85"/>
                                  <w:sz w:val="20"/>
                                </w:rPr>
                                <w:t>Keep redefining what you do until this is true.</w:t>
                              </w:r>
                            </w:p>
                            <w:p>
                              <w:pPr>
                                <w:spacing w:line="240" w:lineRule="auto" w:before="31"/>
                                <w:rPr>
                                  <w:rFonts w:ascii="Trebuchet MS"/>
                                  <w:sz w:val="20"/>
                                </w:rPr>
                              </w:pPr>
                            </w:p>
                            <w:p>
                              <w:pPr>
                                <w:spacing w:before="0"/>
                                <w:ind w:left="9" w:right="0" w:firstLine="0"/>
                                <w:jc w:val="center"/>
                                <w:rPr>
                                  <w:rFonts w:ascii="Arial" w:hAnsi="Arial"/>
                                  <w:sz w:val="24"/>
                                </w:rPr>
                              </w:pPr>
                              <w:r>
                                <w:rPr>
                                  <w:rFonts w:ascii="Arial" w:hAnsi="Arial"/>
                                  <w:color w:val="231F20"/>
                                  <w:spacing w:val="-10"/>
                                  <w:w w:val="180"/>
                                  <w:sz w:val="24"/>
                                </w:rPr>
                                <w:t>↓</w:t>
                              </w:r>
                            </w:p>
                            <w:p>
                              <w:pPr>
                                <w:spacing w:line="240" w:lineRule="auto" w:before="85"/>
                                <w:rPr>
                                  <w:rFonts w:ascii="Arial"/>
                                  <w:sz w:val="24"/>
                                </w:rPr>
                              </w:pPr>
                            </w:p>
                            <w:p>
                              <w:pPr>
                                <w:spacing w:line="309" w:lineRule="auto" w:before="0"/>
                                <w:ind w:left="307" w:right="404" w:hanging="15"/>
                                <w:jc w:val="left"/>
                                <w:rPr>
                                  <w:rFonts w:ascii="Trebuchet MS"/>
                                  <w:sz w:val="20"/>
                                </w:rPr>
                              </w:pPr>
                              <w:r>
                                <w:rPr>
                                  <w:rFonts w:ascii="Trebuchet MS"/>
                                  <w:color w:val="231F20"/>
                                  <w:w w:val="85"/>
                                  <w:sz w:val="20"/>
                                </w:rPr>
                                <w:t>There</w:t>
                              </w:r>
                              <w:r>
                                <w:rPr>
                                  <w:rFonts w:ascii="Trebuchet MS"/>
                                  <w:color w:val="231F20"/>
                                  <w:spacing w:val="-7"/>
                                  <w:w w:val="85"/>
                                  <w:sz w:val="20"/>
                                </w:rPr>
                                <w:t> </w:t>
                              </w:r>
                              <w:r>
                                <w:rPr>
                                  <w:rFonts w:ascii="Trebuchet MS"/>
                                  <w:color w:val="231F20"/>
                                  <w:w w:val="85"/>
                                  <w:sz w:val="20"/>
                                </w:rPr>
                                <w:t>are</w:t>
                              </w:r>
                              <w:r>
                                <w:rPr>
                                  <w:rFonts w:ascii="Trebuchet MS"/>
                                  <w:color w:val="231F20"/>
                                  <w:spacing w:val="-6"/>
                                  <w:w w:val="85"/>
                                  <w:sz w:val="20"/>
                                </w:rPr>
                                <w:t> </w:t>
                              </w:r>
                              <w:r>
                                <w:rPr>
                                  <w:rFonts w:ascii="Trebuchet MS"/>
                                  <w:color w:val="231F20"/>
                                  <w:w w:val="85"/>
                                  <w:sz w:val="20"/>
                                </w:rPr>
                                <w:t>no</w:t>
                              </w:r>
                              <w:r>
                                <w:rPr>
                                  <w:rFonts w:ascii="Trebuchet MS"/>
                                  <w:color w:val="231F20"/>
                                  <w:spacing w:val="-6"/>
                                  <w:w w:val="85"/>
                                  <w:sz w:val="20"/>
                                </w:rPr>
                                <w:t> </w:t>
                              </w:r>
                              <w:r>
                                <w:rPr>
                                  <w:rFonts w:ascii="Trebuchet MS"/>
                                  <w:color w:val="231F20"/>
                                  <w:w w:val="85"/>
                                  <w:sz w:val="20"/>
                                </w:rPr>
                                <w:t>get-rich-quick</w:t>
                              </w:r>
                              <w:r>
                                <w:rPr>
                                  <w:rFonts w:ascii="Trebuchet MS"/>
                                  <w:color w:val="231F20"/>
                                  <w:spacing w:val="-6"/>
                                  <w:w w:val="85"/>
                                  <w:sz w:val="20"/>
                                </w:rPr>
                                <w:t> </w:t>
                              </w:r>
                              <w:r>
                                <w:rPr>
                                  <w:rFonts w:ascii="Trebuchet MS"/>
                                  <w:color w:val="231F20"/>
                                  <w:w w:val="85"/>
                                  <w:sz w:val="20"/>
                                </w:rPr>
                                <w:t>schemes.</w:t>
                              </w:r>
                              <w:r>
                                <w:rPr>
                                  <w:rFonts w:ascii="Trebuchet MS"/>
                                  <w:color w:val="231F20"/>
                                  <w:spacing w:val="-6"/>
                                  <w:w w:val="85"/>
                                  <w:sz w:val="20"/>
                                </w:rPr>
                                <w:t> </w:t>
                              </w:r>
                              <w:r>
                                <w:rPr>
                                  <w:rFonts w:ascii="Trebuchet MS"/>
                                  <w:color w:val="231F20"/>
                                  <w:w w:val="85"/>
                                  <w:sz w:val="20"/>
                                </w:rPr>
                                <w:t>Those</w:t>
                              </w:r>
                              <w:r>
                                <w:rPr>
                                  <w:rFonts w:ascii="Trebuchet MS"/>
                                  <w:color w:val="231F20"/>
                                  <w:spacing w:val="-6"/>
                                  <w:w w:val="85"/>
                                  <w:sz w:val="20"/>
                                </w:rPr>
                                <w:t> </w:t>
                              </w:r>
                              <w:r>
                                <w:rPr>
                                  <w:rFonts w:ascii="Trebuchet MS"/>
                                  <w:color w:val="231F20"/>
                                  <w:w w:val="85"/>
                                  <w:sz w:val="20"/>
                                </w:rPr>
                                <w:t>are</w:t>
                              </w:r>
                              <w:r>
                                <w:rPr>
                                  <w:rFonts w:ascii="Trebuchet MS"/>
                                  <w:color w:val="231F20"/>
                                  <w:spacing w:val="-6"/>
                                  <w:w w:val="85"/>
                                  <w:sz w:val="20"/>
                                </w:rPr>
                                <w:t> </w:t>
                              </w:r>
                              <w:r>
                                <w:rPr>
                                  <w:rFonts w:ascii="Trebuchet MS"/>
                                  <w:color w:val="231F20"/>
                                  <w:w w:val="85"/>
                                  <w:sz w:val="20"/>
                                </w:rPr>
                                <w:t>just</w:t>
                              </w:r>
                              <w:r>
                                <w:rPr>
                                  <w:rFonts w:ascii="Trebuchet MS"/>
                                  <w:color w:val="231F20"/>
                                  <w:spacing w:val="-6"/>
                                  <w:w w:val="85"/>
                                  <w:sz w:val="20"/>
                                </w:rPr>
                                <w:t> </w:t>
                              </w:r>
                              <w:r>
                                <w:rPr>
                                  <w:rFonts w:ascii="Trebuchet MS"/>
                                  <w:color w:val="231F20"/>
                                  <w:w w:val="85"/>
                                  <w:sz w:val="20"/>
                                </w:rPr>
                                <w:t>someone </w:t>
                              </w:r>
                              <w:r>
                                <w:rPr>
                                  <w:rFonts w:ascii="Trebuchet MS"/>
                                  <w:color w:val="231F20"/>
                                  <w:w w:val="90"/>
                                  <w:sz w:val="20"/>
                                </w:rPr>
                                <w:t>else getting rich off you.</w:t>
                              </w:r>
                            </w:p>
                            <w:p>
                              <w:pPr>
                                <w:spacing w:line="240" w:lineRule="auto" w:before="31"/>
                                <w:rPr>
                                  <w:rFonts w:ascii="Trebuchet MS"/>
                                  <w:sz w:val="20"/>
                                </w:rPr>
                              </w:pPr>
                            </w:p>
                            <w:p>
                              <w:pPr>
                                <w:spacing w:before="0"/>
                                <w:ind w:left="9" w:right="0" w:firstLine="0"/>
                                <w:jc w:val="center"/>
                                <w:rPr>
                                  <w:rFonts w:ascii="Arial" w:hAnsi="Arial"/>
                                  <w:sz w:val="24"/>
                                </w:rPr>
                              </w:pPr>
                              <w:r>
                                <w:rPr>
                                  <w:rFonts w:ascii="Arial" w:hAnsi="Arial"/>
                                  <w:color w:val="231F20"/>
                                  <w:spacing w:val="-10"/>
                                  <w:w w:val="180"/>
                                  <w:sz w:val="24"/>
                                </w:rPr>
                                <w:t>↓</w:t>
                              </w:r>
                            </w:p>
                            <w:p>
                              <w:pPr>
                                <w:spacing w:line="240" w:lineRule="auto" w:before="86"/>
                                <w:rPr>
                                  <w:rFonts w:ascii="Arial"/>
                                  <w:sz w:val="24"/>
                                </w:rPr>
                              </w:pPr>
                            </w:p>
                            <w:p>
                              <w:pPr>
                                <w:spacing w:line="309" w:lineRule="auto" w:before="0"/>
                                <w:ind w:left="302" w:right="344" w:hanging="11"/>
                                <w:jc w:val="left"/>
                                <w:rPr>
                                  <w:rFonts w:ascii="Trebuchet MS"/>
                                  <w:sz w:val="20"/>
                                </w:rPr>
                              </w:pPr>
                              <w:r>
                                <w:rPr>
                                  <w:rFonts w:ascii="Trebuchet MS"/>
                                  <w:color w:val="231F20"/>
                                  <w:w w:val="85"/>
                                  <w:sz w:val="20"/>
                                </w:rPr>
                                <w:t>Apply specific knowledge, with leverage, and eventually </w:t>
                              </w:r>
                              <w:r>
                                <w:rPr>
                                  <w:rFonts w:ascii="Trebuchet MS"/>
                                  <w:color w:val="231F20"/>
                                  <w:w w:val="85"/>
                                  <w:sz w:val="20"/>
                                </w:rPr>
                                <w:t>you </w:t>
                              </w:r>
                              <w:r>
                                <w:rPr>
                                  <w:rFonts w:ascii="Trebuchet MS"/>
                                  <w:color w:val="231F20"/>
                                  <w:w w:val="95"/>
                                  <w:sz w:val="20"/>
                                </w:rPr>
                                <w:t>will</w:t>
                              </w:r>
                              <w:r>
                                <w:rPr>
                                  <w:rFonts w:ascii="Trebuchet MS"/>
                                  <w:color w:val="231F20"/>
                                  <w:spacing w:val="-13"/>
                                  <w:w w:val="95"/>
                                  <w:sz w:val="20"/>
                                </w:rPr>
                                <w:t> </w:t>
                              </w:r>
                              <w:r>
                                <w:rPr>
                                  <w:rFonts w:ascii="Trebuchet MS"/>
                                  <w:color w:val="231F20"/>
                                  <w:w w:val="95"/>
                                  <w:sz w:val="20"/>
                                </w:rPr>
                                <w:t>get</w:t>
                              </w:r>
                              <w:r>
                                <w:rPr>
                                  <w:rFonts w:ascii="Trebuchet MS"/>
                                  <w:color w:val="231F20"/>
                                  <w:spacing w:val="-12"/>
                                  <w:w w:val="95"/>
                                  <w:sz w:val="20"/>
                                </w:rPr>
                                <w:t> </w:t>
                              </w:r>
                              <w:r>
                                <w:rPr>
                                  <w:rFonts w:ascii="Trebuchet MS"/>
                                  <w:color w:val="231F20"/>
                                  <w:w w:val="95"/>
                                  <w:sz w:val="20"/>
                                </w:rPr>
                                <w:t>what</w:t>
                              </w:r>
                              <w:r>
                                <w:rPr>
                                  <w:rFonts w:ascii="Trebuchet MS"/>
                                  <w:color w:val="231F20"/>
                                  <w:spacing w:val="-12"/>
                                  <w:w w:val="95"/>
                                  <w:sz w:val="20"/>
                                </w:rPr>
                                <w:t> </w:t>
                              </w:r>
                              <w:r>
                                <w:rPr>
                                  <w:rFonts w:ascii="Trebuchet MS"/>
                                  <w:color w:val="231F20"/>
                                  <w:w w:val="95"/>
                                  <w:sz w:val="20"/>
                                </w:rPr>
                                <w:t>you</w:t>
                              </w:r>
                              <w:r>
                                <w:rPr>
                                  <w:rFonts w:ascii="Trebuchet MS"/>
                                  <w:color w:val="231F20"/>
                                  <w:spacing w:val="-12"/>
                                  <w:w w:val="95"/>
                                  <w:sz w:val="20"/>
                                </w:rPr>
                                <w:t> </w:t>
                              </w:r>
                              <w:r>
                                <w:rPr>
                                  <w:rFonts w:ascii="Trebuchet MS"/>
                                  <w:color w:val="231F20"/>
                                  <w:w w:val="95"/>
                                  <w:sz w:val="20"/>
                                </w:rPr>
                                <w:t>deserve.</w:t>
                              </w:r>
                            </w:p>
                            <w:p>
                              <w:pPr>
                                <w:spacing w:line="240" w:lineRule="auto" w:before="31"/>
                                <w:rPr>
                                  <w:rFonts w:ascii="Trebuchet MS"/>
                                  <w:sz w:val="20"/>
                                </w:rPr>
                              </w:pPr>
                            </w:p>
                            <w:p>
                              <w:pPr>
                                <w:spacing w:before="0"/>
                                <w:ind w:left="9" w:right="0" w:firstLine="0"/>
                                <w:jc w:val="center"/>
                                <w:rPr>
                                  <w:rFonts w:ascii="Arial" w:hAnsi="Arial"/>
                                  <w:sz w:val="24"/>
                                </w:rPr>
                              </w:pPr>
                              <w:r>
                                <w:rPr>
                                  <w:rFonts w:ascii="Arial" w:hAnsi="Arial"/>
                                  <w:color w:val="231F20"/>
                                  <w:spacing w:val="-10"/>
                                  <w:w w:val="180"/>
                                  <w:sz w:val="24"/>
                                </w:rPr>
                                <w:t>↓</w:t>
                              </w:r>
                            </w:p>
                            <w:p>
                              <w:pPr>
                                <w:spacing w:line="240" w:lineRule="auto" w:before="85"/>
                                <w:rPr>
                                  <w:rFonts w:ascii="Arial"/>
                                  <w:sz w:val="24"/>
                                </w:rPr>
                              </w:pPr>
                            </w:p>
                            <w:p>
                              <w:pPr>
                                <w:spacing w:line="309" w:lineRule="auto" w:before="1"/>
                                <w:ind w:left="302" w:right="344" w:hanging="6"/>
                                <w:jc w:val="left"/>
                                <w:rPr>
                                  <w:rFonts w:ascii="Trebuchet MS" w:hAnsi="Trebuchet MS"/>
                                  <w:sz w:val="20"/>
                                </w:rPr>
                              </w:pPr>
                              <w:r>
                                <w:rPr>
                                  <w:rFonts w:ascii="Trebuchet MS" w:hAnsi="Trebuchet MS"/>
                                  <w:color w:val="231F20"/>
                                  <w:w w:val="85"/>
                                  <w:sz w:val="20"/>
                                </w:rPr>
                                <w:t>When</w:t>
                              </w:r>
                              <w:r>
                                <w:rPr>
                                  <w:rFonts w:ascii="Trebuchet MS" w:hAnsi="Trebuchet MS"/>
                                  <w:color w:val="231F20"/>
                                  <w:spacing w:val="-4"/>
                                  <w:w w:val="85"/>
                                  <w:sz w:val="20"/>
                                </w:rPr>
                                <w:t> </w:t>
                              </w:r>
                              <w:r>
                                <w:rPr>
                                  <w:rFonts w:ascii="Trebuchet MS" w:hAnsi="Trebuchet MS"/>
                                  <w:color w:val="231F20"/>
                                  <w:w w:val="85"/>
                                  <w:sz w:val="20"/>
                                </w:rPr>
                                <w:t>you’re</w:t>
                              </w:r>
                              <w:r>
                                <w:rPr>
                                  <w:rFonts w:ascii="Trebuchet MS" w:hAnsi="Trebuchet MS"/>
                                  <w:color w:val="231F20"/>
                                  <w:spacing w:val="-4"/>
                                  <w:w w:val="85"/>
                                  <w:sz w:val="20"/>
                                </w:rPr>
                                <w:t> </w:t>
                              </w:r>
                              <w:r>
                                <w:rPr>
                                  <w:rFonts w:ascii="Trebuchet MS" w:hAnsi="Trebuchet MS"/>
                                  <w:color w:val="231F20"/>
                                  <w:w w:val="85"/>
                                  <w:sz w:val="20"/>
                                </w:rPr>
                                <w:t>finally</w:t>
                              </w:r>
                              <w:r>
                                <w:rPr>
                                  <w:rFonts w:ascii="Trebuchet MS" w:hAnsi="Trebuchet MS"/>
                                  <w:color w:val="231F20"/>
                                  <w:spacing w:val="-4"/>
                                  <w:w w:val="85"/>
                                  <w:sz w:val="20"/>
                                </w:rPr>
                                <w:t> </w:t>
                              </w:r>
                              <w:r>
                                <w:rPr>
                                  <w:rFonts w:ascii="Trebuchet MS" w:hAnsi="Trebuchet MS"/>
                                  <w:color w:val="231F20"/>
                                  <w:w w:val="85"/>
                                  <w:sz w:val="20"/>
                                </w:rPr>
                                <w:t>wealthy,</w:t>
                              </w:r>
                              <w:r>
                                <w:rPr>
                                  <w:rFonts w:ascii="Trebuchet MS" w:hAnsi="Trebuchet MS"/>
                                  <w:color w:val="231F20"/>
                                  <w:spacing w:val="-4"/>
                                  <w:w w:val="85"/>
                                  <w:sz w:val="20"/>
                                </w:rPr>
                                <w:t> </w:t>
                              </w:r>
                              <w:r>
                                <w:rPr>
                                  <w:rFonts w:ascii="Trebuchet MS" w:hAnsi="Trebuchet MS"/>
                                  <w:color w:val="231F20"/>
                                  <w:w w:val="85"/>
                                  <w:sz w:val="20"/>
                                </w:rPr>
                                <w:t>you’ll</w:t>
                              </w:r>
                              <w:r>
                                <w:rPr>
                                  <w:rFonts w:ascii="Trebuchet MS" w:hAnsi="Trebuchet MS"/>
                                  <w:color w:val="231F20"/>
                                  <w:spacing w:val="-4"/>
                                  <w:w w:val="85"/>
                                  <w:sz w:val="20"/>
                                </w:rPr>
                                <w:t> </w:t>
                              </w:r>
                              <w:r>
                                <w:rPr>
                                  <w:rFonts w:ascii="Trebuchet MS" w:hAnsi="Trebuchet MS"/>
                                  <w:color w:val="231F20"/>
                                  <w:w w:val="85"/>
                                  <w:sz w:val="20"/>
                                </w:rPr>
                                <w:t>realize</w:t>
                              </w:r>
                              <w:r>
                                <w:rPr>
                                  <w:rFonts w:ascii="Trebuchet MS" w:hAnsi="Trebuchet MS"/>
                                  <w:color w:val="231F20"/>
                                  <w:spacing w:val="-4"/>
                                  <w:w w:val="85"/>
                                  <w:sz w:val="20"/>
                                </w:rPr>
                                <w:t> </w:t>
                              </w:r>
                              <w:r>
                                <w:rPr>
                                  <w:rFonts w:ascii="Trebuchet MS" w:hAnsi="Trebuchet MS"/>
                                  <w:color w:val="231F20"/>
                                  <w:w w:val="85"/>
                                  <w:sz w:val="20"/>
                                </w:rPr>
                                <w:t>it</w:t>
                              </w:r>
                              <w:r>
                                <w:rPr>
                                  <w:rFonts w:ascii="Trebuchet MS" w:hAnsi="Trebuchet MS"/>
                                  <w:color w:val="231F20"/>
                                  <w:spacing w:val="-4"/>
                                  <w:w w:val="85"/>
                                  <w:sz w:val="20"/>
                                </w:rPr>
                                <w:t> </w:t>
                              </w:r>
                              <w:r>
                                <w:rPr>
                                  <w:rFonts w:ascii="Trebuchet MS" w:hAnsi="Trebuchet MS"/>
                                  <w:color w:val="231F20"/>
                                  <w:w w:val="85"/>
                                  <w:sz w:val="20"/>
                                </w:rPr>
                                <w:t>wasn’t</w:t>
                              </w:r>
                              <w:r>
                                <w:rPr>
                                  <w:rFonts w:ascii="Trebuchet MS" w:hAnsi="Trebuchet MS"/>
                                  <w:color w:val="231F20"/>
                                  <w:spacing w:val="-4"/>
                                  <w:w w:val="85"/>
                                  <w:sz w:val="20"/>
                                </w:rPr>
                                <w:t> </w:t>
                              </w:r>
                              <w:r>
                                <w:rPr>
                                  <w:rFonts w:ascii="Trebuchet MS" w:hAnsi="Trebuchet MS"/>
                                  <w:color w:val="231F20"/>
                                  <w:w w:val="85"/>
                                  <w:sz w:val="20"/>
                                </w:rPr>
                                <w:t>what</w:t>
                              </w:r>
                              <w:r>
                                <w:rPr>
                                  <w:rFonts w:ascii="Trebuchet MS" w:hAnsi="Trebuchet MS"/>
                                  <w:color w:val="231F20"/>
                                  <w:spacing w:val="-4"/>
                                  <w:w w:val="85"/>
                                  <w:sz w:val="20"/>
                                </w:rPr>
                                <w:t> </w:t>
                              </w:r>
                              <w:r>
                                <w:rPr>
                                  <w:rFonts w:ascii="Trebuchet MS" w:hAnsi="Trebuchet MS"/>
                                  <w:color w:val="231F20"/>
                                  <w:w w:val="85"/>
                                  <w:sz w:val="20"/>
                                </w:rPr>
                                <w:t>you </w:t>
                              </w:r>
                              <w:r>
                                <w:rPr>
                                  <w:rFonts w:ascii="Trebuchet MS" w:hAnsi="Trebuchet MS"/>
                                  <w:color w:val="231F20"/>
                                  <w:w w:val="80"/>
                                  <w:sz w:val="20"/>
                                </w:rPr>
                                <w:t>were</w:t>
                              </w:r>
                              <w:r>
                                <w:rPr>
                                  <w:rFonts w:ascii="Trebuchet MS" w:hAnsi="Trebuchet MS"/>
                                  <w:color w:val="231F20"/>
                                  <w:sz w:val="20"/>
                                </w:rPr>
                                <w:t> </w:t>
                              </w:r>
                              <w:r>
                                <w:rPr>
                                  <w:rFonts w:ascii="Trebuchet MS" w:hAnsi="Trebuchet MS"/>
                                  <w:color w:val="231F20"/>
                                  <w:w w:val="80"/>
                                  <w:sz w:val="20"/>
                                </w:rPr>
                                <w:t>seeking</w:t>
                              </w:r>
                              <w:r>
                                <w:rPr>
                                  <w:rFonts w:ascii="Trebuchet MS" w:hAnsi="Trebuchet MS"/>
                                  <w:color w:val="231F20"/>
                                  <w:spacing w:val="1"/>
                                  <w:sz w:val="20"/>
                                </w:rPr>
                                <w:t> </w:t>
                              </w:r>
                              <w:r>
                                <w:rPr>
                                  <w:rFonts w:ascii="Trebuchet MS" w:hAnsi="Trebuchet MS"/>
                                  <w:color w:val="231F20"/>
                                  <w:w w:val="80"/>
                                  <w:sz w:val="20"/>
                                </w:rPr>
                                <w:t>in</w:t>
                              </w:r>
                              <w:r>
                                <w:rPr>
                                  <w:rFonts w:ascii="Trebuchet MS" w:hAnsi="Trebuchet MS"/>
                                  <w:color w:val="231F20"/>
                                  <w:spacing w:val="1"/>
                                  <w:sz w:val="20"/>
                                </w:rPr>
                                <w:t> </w:t>
                              </w:r>
                              <w:r>
                                <w:rPr>
                                  <w:rFonts w:ascii="Trebuchet MS" w:hAnsi="Trebuchet MS"/>
                                  <w:color w:val="231F20"/>
                                  <w:w w:val="80"/>
                                  <w:sz w:val="20"/>
                                </w:rPr>
                                <w:t>the</w:t>
                              </w:r>
                              <w:r>
                                <w:rPr>
                                  <w:rFonts w:ascii="Trebuchet MS" w:hAnsi="Trebuchet MS"/>
                                  <w:color w:val="231F20"/>
                                  <w:spacing w:val="1"/>
                                  <w:sz w:val="20"/>
                                </w:rPr>
                                <w:t> </w:t>
                              </w:r>
                              <w:r>
                                <w:rPr>
                                  <w:rFonts w:ascii="Trebuchet MS" w:hAnsi="Trebuchet MS"/>
                                  <w:color w:val="231F20"/>
                                  <w:w w:val="80"/>
                                  <w:sz w:val="20"/>
                                </w:rPr>
                                <w:t>first</w:t>
                              </w:r>
                              <w:r>
                                <w:rPr>
                                  <w:rFonts w:ascii="Trebuchet MS" w:hAnsi="Trebuchet MS"/>
                                  <w:color w:val="231F20"/>
                                  <w:spacing w:val="1"/>
                                  <w:sz w:val="20"/>
                                </w:rPr>
                                <w:t> </w:t>
                              </w:r>
                              <w:r>
                                <w:rPr>
                                  <w:rFonts w:ascii="Trebuchet MS" w:hAnsi="Trebuchet MS"/>
                                  <w:color w:val="231F20"/>
                                  <w:w w:val="80"/>
                                  <w:sz w:val="20"/>
                                </w:rPr>
                                <w:t>place.</w:t>
                              </w:r>
                              <w:r>
                                <w:rPr>
                                  <w:rFonts w:ascii="Trebuchet MS" w:hAnsi="Trebuchet MS"/>
                                  <w:color w:val="231F20"/>
                                  <w:spacing w:val="1"/>
                                  <w:sz w:val="20"/>
                                </w:rPr>
                                <w:t> </w:t>
                              </w:r>
                              <w:r>
                                <w:rPr>
                                  <w:rFonts w:ascii="Trebuchet MS" w:hAnsi="Trebuchet MS"/>
                                  <w:color w:val="231F20"/>
                                  <w:w w:val="80"/>
                                  <w:sz w:val="20"/>
                                </w:rPr>
                                <w:t>But</w:t>
                              </w:r>
                              <w:r>
                                <w:rPr>
                                  <w:rFonts w:ascii="Trebuchet MS" w:hAnsi="Trebuchet MS"/>
                                  <w:color w:val="231F20"/>
                                  <w:spacing w:val="1"/>
                                  <w:sz w:val="20"/>
                                </w:rPr>
                                <w:t> </w:t>
                              </w:r>
                              <w:r>
                                <w:rPr>
                                  <w:rFonts w:ascii="Trebuchet MS" w:hAnsi="Trebuchet MS"/>
                                  <w:color w:val="231F20"/>
                                  <w:w w:val="80"/>
                                  <w:sz w:val="20"/>
                                </w:rPr>
                                <w:t>that</w:t>
                              </w:r>
                              <w:r>
                                <w:rPr>
                                  <w:rFonts w:ascii="Trebuchet MS" w:hAnsi="Trebuchet MS"/>
                                  <w:color w:val="231F20"/>
                                  <w:spacing w:val="1"/>
                                  <w:sz w:val="20"/>
                                </w:rPr>
                                <w:t> </w:t>
                              </w:r>
                              <w:r>
                                <w:rPr>
                                  <w:rFonts w:ascii="Trebuchet MS" w:hAnsi="Trebuchet MS"/>
                                  <w:color w:val="231F20"/>
                                  <w:w w:val="80"/>
                                  <w:sz w:val="20"/>
                                </w:rPr>
                                <w:t>is</w:t>
                              </w:r>
                              <w:r>
                                <w:rPr>
                                  <w:rFonts w:ascii="Trebuchet MS" w:hAnsi="Trebuchet MS"/>
                                  <w:color w:val="231F20"/>
                                  <w:sz w:val="20"/>
                                </w:rPr>
                                <w:t> </w:t>
                              </w:r>
                              <w:r>
                                <w:rPr>
                                  <w:rFonts w:ascii="Trebuchet MS" w:hAnsi="Trebuchet MS"/>
                                  <w:color w:val="231F20"/>
                                  <w:w w:val="80"/>
                                  <w:sz w:val="20"/>
                                </w:rPr>
                                <w:t>for</w:t>
                              </w:r>
                              <w:r>
                                <w:rPr>
                                  <w:rFonts w:ascii="Trebuchet MS" w:hAnsi="Trebuchet MS"/>
                                  <w:color w:val="231F20"/>
                                  <w:spacing w:val="1"/>
                                  <w:sz w:val="20"/>
                                </w:rPr>
                                <w:t> </w:t>
                              </w:r>
                              <w:r>
                                <w:rPr>
                                  <w:rFonts w:ascii="Trebuchet MS" w:hAnsi="Trebuchet MS"/>
                                  <w:color w:val="231F20"/>
                                  <w:w w:val="80"/>
                                  <w:sz w:val="20"/>
                                </w:rPr>
                                <w:t>another</w:t>
                              </w:r>
                              <w:r>
                                <w:rPr>
                                  <w:rFonts w:ascii="Trebuchet MS" w:hAnsi="Trebuchet MS"/>
                                  <w:color w:val="231F20"/>
                                  <w:spacing w:val="1"/>
                                  <w:sz w:val="20"/>
                                </w:rPr>
                                <w:t> </w:t>
                              </w:r>
                              <w:r>
                                <w:rPr>
                                  <w:rFonts w:ascii="Trebuchet MS" w:hAnsi="Trebuchet MS"/>
                                  <w:color w:val="231F20"/>
                                  <w:w w:val="80"/>
                                  <w:sz w:val="20"/>
                                </w:rPr>
                                <w:t>day.</w:t>
                              </w:r>
                              <w:r>
                                <w:rPr>
                                  <w:rFonts w:ascii="Trebuchet MS" w:hAnsi="Trebuchet MS"/>
                                  <w:color w:val="231F20"/>
                                  <w:spacing w:val="1"/>
                                  <w:sz w:val="20"/>
                                </w:rPr>
                                <w:t> </w:t>
                              </w:r>
                              <w:r>
                                <w:rPr>
                                  <w:rFonts w:ascii="Trebuchet MS" w:hAnsi="Trebuchet MS"/>
                                  <w:color w:val="231F20"/>
                                  <w:spacing w:val="-4"/>
                                  <w:w w:val="75"/>
                                  <w:sz w:val="20"/>
                                </w:rPr>
                                <w:t>[11]</w:t>
                              </w:r>
                            </w:p>
                          </w:txbxContent>
                        </wps:txbx>
                        <wps:bodyPr wrap="square" lIns="0" tIns="0" rIns="0" bIns="0" rtlCol="0">
                          <a:noAutofit/>
                        </wps:bodyPr>
                      </wps:wsp>
                    </wpg:wgp>
                  </a:graphicData>
                </a:graphic>
              </wp:anchor>
            </w:drawing>
          </mc:Choice>
          <mc:Fallback>
            <w:pict>
              <v:group style="position:absolute;margin-left:60pt;margin-top:-350.091217pt;width:273pt;height:266pt;mso-position-horizontal-relative:page;mso-position-vertical-relative:paragraph;z-index:15745024" id="docshapegroup63" coordorigin="1200,-7002" coordsize="5460,5320">
                <v:rect style="position:absolute;left:1260;top:-7002;width:5400;height:5320" id="docshape64" filled="true" fillcolor="#e6e7e8" stroked="false">
                  <v:fill type="solid"/>
                </v:rect>
                <v:line style="position:absolute" from="1230,-1682" to="1230,-7002" stroked="true" strokeweight="3pt" strokecolor="#231f20">
                  <v:stroke dashstyle="solid"/>
                </v:line>
                <v:shape style="position:absolute;left:1260;top:-7002;width:5400;height:5320" type="#_x0000_t202" id="docshape65" filled="false" stroked="false">
                  <v:textbox inset="0,0,0,0">
                    <w:txbxContent>
                      <w:p>
                        <w:pPr>
                          <w:spacing w:line="309" w:lineRule="auto" w:before="125"/>
                          <w:ind w:left="307" w:right="404" w:hanging="4"/>
                          <w:jc w:val="left"/>
                          <w:rPr>
                            <w:rFonts w:ascii="Trebuchet MS"/>
                            <w:sz w:val="20"/>
                          </w:rPr>
                        </w:pPr>
                        <w:r>
                          <w:rPr>
                            <w:rFonts w:ascii="Trebuchet MS"/>
                            <w:color w:val="231F20"/>
                            <w:w w:val="85"/>
                            <w:sz w:val="20"/>
                          </w:rPr>
                          <w:t>Become the best in the world at what you do. </w:t>
                        </w:r>
                        <w:r>
                          <w:rPr>
                            <w:rFonts w:ascii="Trebuchet MS"/>
                            <w:color w:val="231F20"/>
                            <w:w w:val="85"/>
                            <w:sz w:val="20"/>
                          </w:rPr>
                          <w:t>Keep redefining what you do until this is true.</w:t>
                        </w:r>
                      </w:p>
                      <w:p>
                        <w:pPr>
                          <w:spacing w:line="240" w:lineRule="auto" w:before="31"/>
                          <w:rPr>
                            <w:rFonts w:ascii="Trebuchet MS"/>
                            <w:sz w:val="20"/>
                          </w:rPr>
                        </w:pPr>
                      </w:p>
                      <w:p>
                        <w:pPr>
                          <w:spacing w:before="0"/>
                          <w:ind w:left="9" w:right="0" w:firstLine="0"/>
                          <w:jc w:val="center"/>
                          <w:rPr>
                            <w:rFonts w:ascii="Arial" w:hAnsi="Arial"/>
                            <w:sz w:val="24"/>
                          </w:rPr>
                        </w:pPr>
                        <w:r>
                          <w:rPr>
                            <w:rFonts w:ascii="Arial" w:hAnsi="Arial"/>
                            <w:color w:val="231F20"/>
                            <w:spacing w:val="-10"/>
                            <w:w w:val="180"/>
                            <w:sz w:val="24"/>
                          </w:rPr>
                          <w:t>↓</w:t>
                        </w:r>
                      </w:p>
                      <w:p>
                        <w:pPr>
                          <w:spacing w:line="240" w:lineRule="auto" w:before="85"/>
                          <w:rPr>
                            <w:rFonts w:ascii="Arial"/>
                            <w:sz w:val="24"/>
                          </w:rPr>
                        </w:pPr>
                      </w:p>
                      <w:p>
                        <w:pPr>
                          <w:spacing w:line="309" w:lineRule="auto" w:before="0"/>
                          <w:ind w:left="307" w:right="404" w:hanging="15"/>
                          <w:jc w:val="left"/>
                          <w:rPr>
                            <w:rFonts w:ascii="Trebuchet MS"/>
                            <w:sz w:val="20"/>
                          </w:rPr>
                        </w:pPr>
                        <w:r>
                          <w:rPr>
                            <w:rFonts w:ascii="Trebuchet MS"/>
                            <w:color w:val="231F20"/>
                            <w:w w:val="85"/>
                            <w:sz w:val="20"/>
                          </w:rPr>
                          <w:t>There</w:t>
                        </w:r>
                        <w:r>
                          <w:rPr>
                            <w:rFonts w:ascii="Trebuchet MS"/>
                            <w:color w:val="231F20"/>
                            <w:spacing w:val="-7"/>
                            <w:w w:val="85"/>
                            <w:sz w:val="20"/>
                          </w:rPr>
                          <w:t> </w:t>
                        </w:r>
                        <w:r>
                          <w:rPr>
                            <w:rFonts w:ascii="Trebuchet MS"/>
                            <w:color w:val="231F20"/>
                            <w:w w:val="85"/>
                            <w:sz w:val="20"/>
                          </w:rPr>
                          <w:t>are</w:t>
                        </w:r>
                        <w:r>
                          <w:rPr>
                            <w:rFonts w:ascii="Trebuchet MS"/>
                            <w:color w:val="231F20"/>
                            <w:spacing w:val="-6"/>
                            <w:w w:val="85"/>
                            <w:sz w:val="20"/>
                          </w:rPr>
                          <w:t> </w:t>
                        </w:r>
                        <w:r>
                          <w:rPr>
                            <w:rFonts w:ascii="Trebuchet MS"/>
                            <w:color w:val="231F20"/>
                            <w:w w:val="85"/>
                            <w:sz w:val="20"/>
                          </w:rPr>
                          <w:t>no</w:t>
                        </w:r>
                        <w:r>
                          <w:rPr>
                            <w:rFonts w:ascii="Trebuchet MS"/>
                            <w:color w:val="231F20"/>
                            <w:spacing w:val="-6"/>
                            <w:w w:val="85"/>
                            <w:sz w:val="20"/>
                          </w:rPr>
                          <w:t> </w:t>
                        </w:r>
                        <w:r>
                          <w:rPr>
                            <w:rFonts w:ascii="Trebuchet MS"/>
                            <w:color w:val="231F20"/>
                            <w:w w:val="85"/>
                            <w:sz w:val="20"/>
                          </w:rPr>
                          <w:t>get-rich-quick</w:t>
                        </w:r>
                        <w:r>
                          <w:rPr>
                            <w:rFonts w:ascii="Trebuchet MS"/>
                            <w:color w:val="231F20"/>
                            <w:spacing w:val="-6"/>
                            <w:w w:val="85"/>
                            <w:sz w:val="20"/>
                          </w:rPr>
                          <w:t> </w:t>
                        </w:r>
                        <w:r>
                          <w:rPr>
                            <w:rFonts w:ascii="Trebuchet MS"/>
                            <w:color w:val="231F20"/>
                            <w:w w:val="85"/>
                            <w:sz w:val="20"/>
                          </w:rPr>
                          <w:t>schemes.</w:t>
                        </w:r>
                        <w:r>
                          <w:rPr>
                            <w:rFonts w:ascii="Trebuchet MS"/>
                            <w:color w:val="231F20"/>
                            <w:spacing w:val="-6"/>
                            <w:w w:val="85"/>
                            <w:sz w:val="20"/>
                          </w:rPr>
                          <w:t> </w:t>
                        </w:r>
                        <w:r>
                          <w:rPr>
                            <w:rFonts w:ascii="Trebuchet MS"/>
                            <w:color w:val="231F20"/>
                            <w:w w:val="85"/>
                            <w:sz w:val="20"/>
                          </w:rPr>
                          <w:t>Those</w:t>
                        </w:r>
                        <w:r>
                          <w:rPr>
                            <w:rFonts w:ascii="Trebuchet MS"/>
                            <w:color w:val="231F20"/>
                            <w:spacing w:val="-6"/>
                            <w:w w:val="85"/>
                            <w:sz w:val="20"/>
                          </w:rPr>
                          <w:t> </w:t>
                        </w:r>
                        <w:r>
                          <w:rPr>
                            <w:rFonts w:ascii="Trebuchet MS"/>
                            <w:color w:val="231F20"/>
                            <w:w w:val="85"/>
                            <w:sz w:val="20"/>
                          </w:rPr>
                          <w:t>are</w:t>
                        </w:r>
                        <w:r>
                          <w:rPr>
                            <w:rFonts w:ascii="Trebuchet MS"/>
                            <w:color w:val="231F20"/>
                            <w:spacing w:val="-6"/>
                            <w:w w:val="85"/>
                            <w:sz w:val="20"/>
                          </w:rPr>
                          <w:t> </w:t>
                        </w:r>
                        <w:r>
                          <w:rPr>
                            <w:rFonts w:ascii="Trebuchet MS"/>
                            <w:color w:val="231F20"/>
                            <w:w w:val="85"/>
                            <w:sz w:val="20"/>
                          </w:rPr>
                          <w:t>just</w:t>
                        </w:r>
                        <w:r>
                          <w:rPr>
                            <w:rFonts w:ascii="Trebuchet MS"/>
                            <w:color w:val="231F20"/>
                            <w:spacing w:val="-6"/>
                            <w:w w:val="85"/>
                            <w:sz w:val="20"/>
                          </w:rPr>
                          <w:t> </w:t>
                        </w:r>
                        <w:r>
                          <w:rPr>
                            <w:rFonts w:ascii="Trebuchet MS"/>
                            <w:color w:val="231F20"/>
                            <w:w w:val="85"/>
                            <w:sz w:val="20"/>
                          </w:rPr>
                          <w:t>someone </w:t>
                        </w:r>
                        <w:r>
                          <w:rPr>
                            <w:rFonts w:ascii="Trebuchet MS"/>
                            <w:color w:val="231F20"/>
                            <w:w w:val="90"/>
                            <w:sz w:val="20"/>
                          </w:rPr>
                          <w:t>else getting rich off you.</w:t>
                        </w:r>
                      </w:p>
                      <w:p>
                        <w:pPr>
                          <w:spacing w:line="240" w:lineRule="auto" w:before="31"/>
                          <w:rPr>
                            <w:rFonts w:ascii="Trebuchet MS"/>
                            <w:sz w:val="20"/>
                          </w:rPr>
                        </w:pPr>
                      </w:p>
                      <w:p>
                        <w:pPr>
                          <w:spacing w:before="0"/>
                          <w:ind w:left="9" w:right="0" w:firstLine="0"/>
                          <w:jc w:val="center"/>
                          <w:rPr>
                            <w:rFonts w:ascii="Arial" w:hAnsi="Arial"/>
                            <w:sz w:val="24"/>
                          </w:rPr>
                        </w:pPr>
                        <w:r>
                          <w:rPr>
                            <w:rFonts w:ascii="Arial" w:hAnsi="Arial"/>
                            <w:color w:val="231F20"/>
                            <w:spacing w:val="-10"/>
                            <w:w w:val="180"/>
                            <w:sz w:val="24"/>
                          </w:rPr>
                          <w:t>↓</w:t>
                        </w:r>
                      </w:p>
                      <w:p>
                        <w:pPr>
                          <w:spacing w:line="240" w:lineRule="auto" w:before="86"/>
                          <w:rPr>
                            <w:rFonts w:ascii="Arial"/>
                            <w:sz w:val="24"/>
                          </w:rPr>
                        </w:pPr>
                      </w:p>
                      <w:p>
                        <w:pPr>
                          <w:spacing w:line="309" w:lineRule="auto" w:before="0"/>
                          <w:ind w:left="302" w:right="344" w:hanging="11"/>
                          <w:jc w:val="left"/>
                          <w:rPr>
                            <w:rFonts w:ascii="Trebuchet MS"/>
                            <w:sz w:val="20"/>
                          </w:rPr>
                        </w:pPr>
                        <w:r>
                          <w:rPr>
                            <w:rFonts w:ascii="Trebuchet MS"/>
                            <w:color w:val="231F20"/>
                            <w:w w:val="85"/>
                            <w:sz w:val="20"/>
                          </w:rPr>
                          <w:t>Apply specific knowledge, with leverage, and eventually </w:t>
                        </w:r>
                        <w:r>
                          <w:rPr>
                            <w:rFonts w:ascii="Trebuchet MS"/>
                            <w:color w:val="231F20"/>
                            <w:w w:val="85"/>
                            <w:sz w:val="20"/>
                          </w:rPr>
                          <w:t>you </w:t>
                        </w:r>
                        <w:r>
                          <w:rPr>
                            <w:rFonts w:ascii="Trebuchet MS"/>
                            <w:color w:val="231F20"/>
                            <w:w w:val="95"/>
                            <w:sz w:val="20"/>
                          </w:rPr>
                          <w:t>will</w:t>
                        </w:r>
                        <w:r>
                          <w:rPr>
                            <w:rFonts w:ascii="Trebuchet MS"/>
                            <w:color w:val="231F20"/>
                            <w:spacing w:val="-13"/>
                            <w:w w:val="95"/>
                            <w:sz w:val="20"/>
                          </w:rPr>
                          <w:t> </w:t>
                        </w:r>
                        <w:r>
                          <w:rPr>
                            <w:rFonts w:ascii="Trebuchet MS"/>
                            <w:color w:val="231F20"/>
                            <w:w w:val="95"/>
                            <w:sz w:val="20"/>
                          </w:rPr>
                          <w:t>get</w:t>
                        </w:r>
                        <w:r>
                          <w:rPr>
                            <w:rFonts w:ascii="Trebuchet MS"/>
                            <w:color w:val="231F20"/>
                            <w:spacing w:val="-12"/>
                            <w:w w:val="95"/>
                            <w:sz w:val="20"/>
                          </w:rPr>
                          <w:t> </w:t>
                        </w:r>
                        <w:r>
                          <w:rPr>
                            <w:rFonts w:ascii="Trebuchet MS"/>
                            <w:color w:val="231F20"/>
                            <w:w w:val="95"/>
                            <w:sz w:val="20"/>
                          </w:rPr>
                          <w:t>what</w:t>
                        </w:r>
                        <w:r>
                          <w:rPr>
                            <w:rFonts w:ascii="Trebuchet MS"/>
                            <w:color w:val="231F20"/>
                            <w:spacing w:val="-12"/>
                            <w:w w:val="95"/>
                            <w:sz w:val="20"/>
                          </w:rPr>
                          <w:t> </w:t>
                        </w:r>
                        <w:r>
                          <w:rPr>
                            <w:rFonts w:ascii="Trebuchet MS"/>
                            <w:color w:val="231F20"/>
                            <w:w w:val="95"/>
                            <w:sz w:val="20"/>
                          </w:rPr>
                          <w:t>you</w:t>
                        </w:r>
                        <w:r>
                          <w:rPr>
                            <w:rFonts w:ascii="Trebuchet MS"/>
                            <w:color w:val="231F20"/>
                            <w:spacing w:val="-12"/>
                            <w:w w:val="95"/>
                            <w:sz w:val="20"/>
                          </w:rPr>
                          <w:t> </w:t>
                        </w:r>
                        <w:r>
                          <w:rPr>
                            <w:rFonts w:ascii="Trebuchet MS"/>
                            <w:color w:val="231F20"/>
                            <w:w w:val="95"/>
                            <w:sz w:val="20"/>
                          </w:rPr>
                          <w:t>deserve.</w:t>
                        </w:r>
                      </w:p>
                      <w:p>
                        <w:pPr>
                          <w:spacing w:line="240" w:lineRule="auto" w:before="31"/>
                          <w:rPr>
                            <w:rFonts w:ascii="Trebuchet MS"/>
                            <w:sz w:val="20"/>
                          </w:rPr>
                        </w:pPr>
                      </w:p>
                      <w:p>
                        <w:pPr>
                          <w:spacing w:before="0"/>
                          <w:ind w:left="9" w:right="0" w:firstLine="0"/>
                          <w:jc w:val="center"/>
                          <w:rPr>
                            <w:rFonts w:ascii="Arial" w:hAnsi="Arial"/>
                            <w:sz w:val="24"/>
                          </w:rPr>
                        </w:pPr>
                        <w:r>
                          <w:rPr>
                            <w:rFonts w:ascii="Arial" w:hAnsi="Arial"/>
                            <w:color w:val="231F20"/>
                            <w:spacing w:val="-10"/>
                            <w:w w:val="180"/>
                            <w:sz w:val="24"/>
                          </w:rPr>
                          <w:t>↓</w:t>
                        </w:r>
                      </w:p>
                      <w:p>
                        <w:pPr>
                          <w:spacing w:line="240" w:lineRule="auto" w:before="85"/>
                          <w:rPr>
                            <w:rFonts w:ascii="Arial"/>
                            <w:sz w:val="24"/>
                          </w:rPr>
                        </w:pPr>
                      </w:p>
                      <w:p>
                        <w:pPr>
                          <w:spacing w:line="309" w:lineRule="auto" w:before="1"/>
                          <w:ind w:left="302" w:right="344" w:hanging="6"/>
                          <w:jc w:val="left"/>
                          <w:rPr>
                            <w:rFonts w:ascii="Trebuchet MS" w:hAnsi="Trebuchet MS"/>
                            <w:sz w:val="20"/>
                          </w:rPr>
                        </w:pPr>
                        <w:r>
                          <w:rPr>
                            <w:rFonts w:ascii="Trebuchet MS" w:hAnsi="Trebuchet MS"/>
                            <w:color w:val="231F20"/>
                            <w:w w:val="85"/>
                            <w:sz w:val="20"/>
                          </w:rPr>
                          <w:t>When</w:t>
                        </w:r>
                        <w:r>
                          <w:rPr>
                            <w:rFonts w:ascii="Trebuchet MS" w:hAnsi="Trebuchet MS"/>
                            <w:color w:val="231F20"/>
                            <w:spacing w:val="-4"/>
                            <w:w w:val="85"/>
                            <w:sz w:val="20"/>
                          </w:rPr>
                          <w:t> </w:t>
                        </w:r>
                        <w:r>
                          <w:rPr>
                            <w:rFonts w:ascii="Trebuchet MS" w:hAnsi="Trebuchet MS"/>
                            <w:color w:val="231F20"/>
                            <w:w w:val="85"/>
                            <w:sz w:val="20"/>
                          </w:rPr>
                          <w:t>you’re</w:t>
                        </w:r>
                        <w:r>
                          <w:rPr>
                            <w:rFonts w:ascii="Trebuchet MS" w:hAnsi="Trebuchet MS"/>
                            <w:color w:val="231F20"/>
                            <w:spacing w:val="-4"/>
                            <w:w w:val="85"/>
                            <w:sz w:val="20"/>
                          </w:rPr>
                          <w:t> </w:t>
                        </w:r>
                        <w:r>
                          <w:rPr>
                            <w:rFonts w:ascii="Trebuchet MS" w:hAnsi="Trebuchet MS"/>
                            <w:color w:val="231F20"/>
                            <w:w w:val="85"/>
                            <w:sz w:val="20"/>
                          </w:rPr>
                          <w:t>finally</w:t>
                        </w:r>
                        <w:r>
                          <w:rPr>
                            <w:rFonts w:ascii="Trebuchet MS" w:hAnsi="Trebuchet MS"/>
                            <w:color w:val="231F20"/>
                            <w:spacing w:val="-4"/>
                            <w:w w:val="85"/>
                            <w:sz w:val="20"/>
                          </w:rPr>
                          <w:t> </w:t>
                        </w:r>
                        <w:r>
                          <w:rPr>
                            <w:rFonts w:ascii="Trebuchet MS" w:hAnsi="Trebuchet MS"/>
                            <w:color w:val="231F20"/>
                            <w:w w:val="85"/>
                            <w:sz w:val="20"/>
                          </w:rPr>
                          <w:t>wealthy,</w:t>
                        </w:r>
                        <w:r>
                          <w:rPr>
                            <w:rFonts w:ascii="Trebuchet MS" w:hAnsi="Trebuchet MS"/>
                            <w:color w:val="231F20"/>
                            <w:spacing w:val="-4"/>
                            <w:w w:val="85"/>
                            <w:sz w:val="20"/>
                          </w:rPr>
                          <w:t> </w:t>
                        </w:r>
                        <w:r>
                          <w:rPr>
                            <w:rFonts w:ascii="Trebuchet MS" w:hAnsi="Trebuchet MS"/>
                            <w:color w:val="231F20"/>
                            <w:w w:val="85"/>
                            <w:sz w:val="20"/>
                          </w:rPr>
                          <w:t>you’ll</w:t>
                        </w:r>
                        <w:r>
                          <w:rPr>
                            <w:rFonts w:ascii="Trebuchet MS" w:hAnsi="Trebuchet MS"/>
                            <w:color w:val="231F20"/>
                            <w:spacing w:val="-4"/>
                            <w:w w:val="85"/>
                            <w:sz w:val="20"/>
                          </w:rPr>
                          <w:t> </w:t>
                        </w:r>
                        <w:r>
                          <w:rPr>
                            <w:rFonts w:ascii="Trebuchet MS" w:hAnsi="Trebuchet MS"/>
                            <w:color w:val="231F20"/>
                            <w:w w:val="85"/>
                            <w:sz w:val="20"/>
                          </w:rPr>
                          <w:t>realize</w:t>
                        </w:r>
                        <w:r>
                          <w:rPr>
                            <w:rFonts w:ascii="Trebuchet MS" w:hAnsi="Trebuchet MS"/>
                            <w:color w:val="231F20"/>
                            <w:spacing w:val="-4"/>
                            <w:w w:val="85"/>
                            <w:sz w:val="20"/>
                          </w:rPr>
                          <w:t> </w:t>
                        </w:r>
                        <w:r>
                          <w:rPr>
                            <w:rFonts w:ascii="Trebuchet MS" w:hAnsi="Trebuchet MS"/>
                            <w:color w:val="231F20"/>
                            <w:w w:val="85"/>
                            <w:sz w:val="20"/>
                          </w:rPr>
                          <w:t>it</w:t>
                        </w:r>
                        <w:r>
                          <w:rPr>
                            <w:rFonts w:ascii="Trebuchet MS" w:hAnsi="Trebuchet MS"/>
                            <w:color w:val="231F20"/>
                            <w:spacing w:val="-4"/>
                            <w:w w:val="85"/>
                            <w:sz w:val="20"/>
                          </w:rPr>
                          <w:t> </w:t>
                        </w:r>
                        <w:r>
                          <w:rPr>
                            <w:rFonts w:ascii="Trebuchet MS" w:hAnsi="Trebuchet MS"/>
                            <w:color w:val="231F20"/>
                            <w:w w:val="85"/>
                            <w:sz w:val="20"/>
                          </w:rPr>
                          <w:t>wasn’t</w:t>
                        </w:r>
                        <w:r>
                          <w:rPr>
                            <w:rFonts w:ascii="Trebuchet MS" w:hAnsi="Trebuchet MS"/>
                            <w:color w:val="231F20"/>
                            <w:spacing w:val="-4"/>
                            <w:w w:val="85"/>
                            <w:sz w:val="20"/>
                          </w:rPr>
                          <w:t> </w:t>
                        </w:r>
                        <w:r>
                          <w:rPr>
                            <w:rFonts w:ascii="Trebuchet MS" w:hAnsi="Trebuchet MS"/>
                            <w:color w:val="231F20"/>
                            <w:w w:val="85"/>
                            <w:sz w:val="20"/>
                          </w:rPr>
                          <w:t>what</w:t>
                        </w:r>
                        <w:r>
                          <w:rPr>
                            <w:rFonts w:ascii="Trebuchet MS" w:hAnsi="Trebuchet MS"/>
                            <w:color w:val="231F20"/>
                            <w:spacing w:val="-4"/>
                            <w:w w:val="85"/>
                            <w:sz w:val="20"/>
                          </w:rPr>
                          <w:t> </w:t>
                        </w:r>
                        <w:r>
                          <w:rPr>
                            <w:rFonts w:ascii="Trebuchet MS" w:hAnsi="Trebuchet MS"/>
                            <w:color w:val="231F20"/>
                            <w:w w:val="85"/>
                            <w:sz w:val="20"/>
                          </w:rPr>
                          <w:t>you </w:t>
                        </w:r>
                        <w:r>
                          <w:rPr>
                            <w:rFonts w:ascii="Trebuchet MS" w:hAnsi="Trebuchet MS"/>
                            <w:color w:val="231F20"/>
                            <w:w w:val="80"/>
                            <w:sz w:val="20"/>
                          </w:rPr>
                          <w:t>were</w:t>
                        </w:r>
                        <w:r>
                          <w:rPr>
                            <w:rFonts w:ascii="Trebuchet MS" w:hAnsi="Trebuchet MS"/>
                            <w:color w:val="231F20"/>
                            <w:sz w:val="20"/>
                          </w:rPr>
                          <w:t> </w:t>
                        </w:r>
                        <w:r>
                          <w:rPr>
                            <w:rFonts w:ascii="Trebuchet MS" w:hAnsi="Trebuchet MS"/>
                            <w:color w:val="231F20"/>
                            <w:w w:val="80"/>
                            <w:sz w:val="20"/>
                          </w:rPr>
                          <w:t>seeking</w:t>
                        </w:r>
                        <w:r>
                          <w:rPr>
                            <w:rFonts w:ascii="Trebuchet MS" w:hAnsi="Trebuchet MS"/>
                            <w:color w:val="231F20"/>
                            <w:spacing w:val="1"/>
                            <w:sz w:val="20"/>
                          </w:rPr>
                          <w:t> </w:t>
                        </w:r>
                        <w:r>
                          <w:rPr>
                            <w:rFonts w:ascii="Trebuchet MS" w:hAnsi="Trebuchet MS"/>
                            <w:color w:val="231F20"/>
                            <w:w w:val="80"/>
                            <w:sz w:val="20"/>
                          </w:rPr>
                          <w:t>in</w:t>
                        </w:r>
                        <w:r>
                          <w:rPr>
                            <w:rFonts w:ascii="Trebuchet MS" w:hAnsi="Trebuchet MS"/>
                            <w:color w:val="231F20"/>
                            <w:spacing w:val="1"/>
                            <w:sz w:val="20"/>
                          </w:rPr>
                          <w:t> </w:t>
                        </w:r>
                        <w:r>
                          <w:rPr>
                            <w:rFonts w:ascii="Trebuchet MS" w:hAnsi="Trebuchet MS"/>
                            <w:color w:val="231F20"/>
                            <w:w w:val="80"/>
                            <w:sz w:val="20"/>
                          </w:rPr>
                          <w:t>the</w:t>
                        </w:r>
                        <w:r>
                          <w:rPr>
                            <w:rFonts w:ascii="Trebuchet MS" w:hAnsi="Trebuchet MS"/>
                            <w:color w:val="231F20"/>
                            <w:spacing w:val="1"/>
                            <w:sz w:val="20"/>
                          </w:rPr>
                          <w:t> </w:t>
                        </w:r>
                        <w:r>
                          <w:rPr>
                            <w:rFonts w:ascii="Trebuchet MS" w:hAnsi="Trebuchet MS"/>
                            <w:color w:val="231F20"/>
                            <w:w w:val="80"/>
                            <w:sz w:val="20"/>
                          </w:rPr>
                          <w:t>first</w:t>
                        </w:r>
                        <w:r>
                          <w:rPr>
                            <w:rFonts w:ascii="Trebuchet MS" w:hAnsi="Trebuchet MS"/>
                            <w:color w:val="231F20"/>
                            <w:spacing w:val="1"/>
                            <w:sz w:val="20"/>
                          </w:rPr>
                          <w:t> </w:t>
                        </w:r>
                        <w:r>
                          <w:rPr>
                            <w:rFonts w:ascii="Trebuchet MS" w:hAnsi="Trebuchet MS"/>
                            <w:color w:val="231F20"/>
                            <w:w w:val="80"/>
                            <w:sz w:val="20"/>
                          </w:rPr>
                          <w:t>place.</w:t>
                        </w:r>
                        <w:r>
                          <w:rPr>
                            <w:rFonts w:ascii="Trebuchet MS" w:hAnsi="Trebuchet MS"/>
                            <w:color w:val="231F20"/>
                            <w:spacing w:val="1"/>
                            <w:sz w:val="20"/>
                          </w:rPr>
                          <w:t> </w:t>
                        </w:r>
                        <w:r>
                          <w:rPr>
                            <w:rFonts w:ascii="Trebuchet MS" w:hAnsi="Trebuchet MS"/>
                            <w:color w:val="231F20"/>
                            <w:w w:val="80"/>
                            <w:sz w:val="20"/>
                          </w:rPr>
                          <w:t>But</w:t>
                        </w:r>
                        <w:r>
                          <w:rPr>
                            <w:rFonts w:ascii="Trebuchet MS" w:hAnsi="Trebuchet MS"/>
                            <w:color w:val="231F20"/>
                            <w:spacing w:val="1"/>
                            <w:sz w:val="20"/>
                          </w:rPr>
                          <w:t> </w:t>
                        </w:r>
                        <w:r>
                          <w:rPr>
                            <w:rFonts w:ascii="Trebuchet MS" w:hAnsi="Trebuchet MS"/>
                            <w:color w:val="231F20"/>
                            <w:w w:val="80"/>
                            <w:sz w:val="20"/>
                          </w:rPr>
                          <w:t>that</w:t>
                        </w:r>
                        <w:r>
                          <w:rPr>
                            <w:rFonts w:ascii="Trebuchet MS" w:hAnsi="Trebuchet MS"/>
                            <w:color w:val="231F20"/>
                            <w:spacing w:val="1"/>
                            <w:sz w:val="20"/>
                          </w:rPr>
                          <w:t> </w:t>
                        </w:r>
                        <w:r>
                          <w:rPr>
                            <w:rFonts w:ascii="Trebuchet MS" w:hAnsi="Trebuchet MS"/>
                            <w:color w:val="231F20"/>
                            <w:w w:val="80"/>
                            <w:sz w:val="20"/>
                          </w:rPr>
                          <w:t>is</w:t>
                        </w:r>
                        <w:r>
                          <w:rPr>
                            <w:rFonts w:ascii="Trebuchet MS" w:hAnsi="Trebuchet MS"/>
                            <w:color w:val="231F20"/>
                            <w:sz w:val="20"/>
                          </w:rPr>
                          <w:t> </w:t>
                        </w:r>
                        <w:r>
                          <w:rPr>
                            <w:rFonts w:ascii="Trebuchet MS" w:hAnsi="Trebuchet MS"/>
                            <w:color w:val="231F20"/>
                            <w:w w:val="80"/>
                            <w:sz w:val="20"/>
                          </w:rPr>
                          <w:t>for</w:t>
                        </w:r>
                        <w:r>
                          <w:rPr>
                            <w:rFonts w:ascii="Trebuchet MS" w:hAnsi="Trebuchet MS"/>
                            <w:color w:val="231F20"/>
                            <w:spacing w:val="1"/>
                            <w:sz w:val="20"/>
                          </w:rPr>
                          <w:t> </w:t>
                        </w:r>
                        <w:r>
                          <w:rPr>
                            <w:rFonts w:ascii="Trebuchet MS" w:hAnsi="Trebuchet MS"/>
                            <w:color w:val="231F20"/>
                            <w:w w:val="80"/>
                            <w:sz w:val="20"/>
                          </w:rPr>
                          <w:t>another</w:t>
                        </w:r>
                        <w:r>
                          <w:rPr>
                            <w:rFonts w:ascii="Trebuchet MS" w:hAnsi="Trebuchet MS"/>
                            <w:color w:val="231F20"/>
                            <w:spacing w:val="1"/>
                            <w:sz w:val="20"/>
                          </w:rPr>
                          <w:t> </w:t>
                        </w:r>
                        <w:r>
                          <w:rPr>
                            <w:rFonts w:ascii="Trebuchet MS" w:hAnsi="Trebuchet MS"/>
                            <w:color w:val="231F20"/>
                            <w:w w:val="80"/>
                            <w:sz w:val="20"/>
                          </w:rPr>
                          <w:t>day.</w:t>
                        </w:r>
                        <w:r>
                          <w:rPr>
                            <w:rFonts w:ascii="Trebuchet MS" w:hAnsi="Trebuchet MS"/>
                            <w:color w:val="231F20"/>
                            <w:spacing w:val="1"/>
                            <w:sz w:val="20"/>
                          </w:rPr>
                          <w:t> </w:t>
                        </w:r>
                        <w:r>
                          <w:rPr>
                            <w:rFonts w:ascii="Trebuchet MS" w:hAnsi="Trebuchet MS"/>
                            <w:color w:val="231F20"/>
                            <w:spacing w:val="-4"/>
                            <w:w w:val="75"/>
                            <w:sz w:val="20"/>
                          </w:rPr>
                          <w:t>[11]</w:t>
                        </w:r>
                      </w:p>
                    </w:txbxContent>
                  </v:textbox>
                  <w10:wrap type="none"/>
                </v:shape>
                <w10:wrap type="none"/>
              </v:group>
            </w:pict>
          </mc:Fallback>
        </mc:AlternateContent>
      </w:r>
      <w:r>
        <w:rPr>
          <w:color w:val="231F20"/>
        </w:rPr>
        <w:t>Your summary says “Productize yourself”—what does that </w:t>
      </w:r>
      <w:r>
        <w:rPr>
          <w:color w:val="231F20"/>
          <w:spacing w:val="-2"/>
          <w:w w:val="105"/>
        </w:rPr>
        <w:t>mean?</w:t>
      </w:r>
    </w:p>
    <w:p>
      <w:pPr>
        <w:pStyle w:val="BodyText"/>
        <w:spacing w:before="30"/>
        <w:rPr>
          <w:b/>
        </w:rPr>
      </w:pPr>
    </w:p>
    <w:p>
      <w:pPr>
        <w:pStyle w:val="BodyText"/>
        <w:spacing w:line="266" w:lineRule="auto" w:before="1"/>
        <w:ind w:left="121" w:right="132"/>
        <w:jc w:val="both"/>
      </w:pPr>
      <w:r>
        <w:rPr>
          <w:color w:val="231F20"/>
          <w:w w:val="105"/>
        </w:rPr>
        <w:t>“Productize”</w:t>
      </w:r>
      <w:r>
        <w:rPr>
          <w:color w:val="231F20"/>
          <w:w w:val="105"/>
        </w:rPr>
        <w:t> and</w:t>
      </w:r>
      <w:r>
        <w:rPr>
          <w:color w:val="231F20"/>
          <w:w w:val="105"/>
        </w:rPr>
        <w:t> “yourself.”</w:t>
      </w:r>
      <w:r>
        <w:rPr>
          <w:color w:val="231F20"/>
          <w:w w:val="105"/>
        </w:rPr>
        <w:t> “Yourself”</w:t>
      </w:r>
      <w:r>
        <w:rPr>
          <w:color w:val="231F20"/>
          <w:w w:val="105"/>
        </w:rPr>
        <w:t> has</w:t>
      </w:r>
      <w:r>
        <w:rPr>
          <w:color w:val="231F20"/>
          <w:w w:val="105"/>
        </w:rPr>
        <w:t> uniqueness. </w:t>
      </w:r>
      <w:r>
        <w:rPr>
          <w:color w:val="231F20"/>
          <w:spacing w:val="-2"/>
        </w:rPr>
        <w:t>“Productize” has leverage. “Yourself” has accountability. “Pro- </w:t>
      </w:r>
      <w:r>
        <w:rPr>
          <w:color w:val="231F20"/>
        </w:rPr>
        <w:t>ductize” has specific knowledge. “Yourself” also has specific </w:t>
      </w:r>
      <w:r>
        <w:rPr>
          <w:color w:val="231F20"/>
          <w:w w:val="105"/>
        </w:rPr>
        <w:t>knowledge</w:t>
      </w:r>
      <w:r>
        <w:rPr>
          <w:color w:val="231F20"/>
          <w:spacing w:val="-2"/>
          <w:w w:val="105"/>
        </w:rPr>
        <w:t> </w:t>
      </w:r>
      <w:r>
        <w:rPr>
          <w:color w:val="231F20"/>
          <w:w w:val="105"/>
        </w:rPr>
        <w:t>in</w:t>
      </w:r>
      <w:r>
        <w:rPr>
          <w:color w:val="231F20"/>
          <w:spacing w:val="-2"/>
          <w:w w:val="105"/>
        </w:rPr>
        <w:t> </w:t>
      </w:r>
      <w:r>
        <w:rPr>
          <w:color w:val="231F20"/>
          <w:w w:val="105"/>
        </w:rPr>
        <w:t>there.</w:t>
      </w:r>
      <w:r>
        <w:rPr>
          <w:color w:val="231F20"/>
          <w:spacing w:val="-2"/>
          <w:w w:val="105"/>
        </w:rPr>
        <w:t> </w:t>
      </w:r>
      <w:r>
        <w:rPr>
          <w:color w:val="231F20"/>
          <w:w w:val="105"/>
        </w:rPr>
        <w:t>So</w:t>
      </w:r>
      <w:r>
        <w:rPr>
          <w:color w:val="231F20"/>
          <w:spacing w:val="-2"/>
          <w:w w:val="105"/>
        </w:rPr>
        <w:t> </w:t>
      </w:r>
      <w:r>
        <w:rPr>
          <w:color w:val="231F20"/>
          <w:w w:val="105"/>
        </w:rPr>
        <w:t>all</w:t>
      </w:r>
      <w:r>
        <w:rPr>
          <w:color w:val="231F20"/>
          <w:spacing w:val="-2"/>
          <w:w w:val="105"/>
        </w:rPr>
        <w:t> </w:t>
      </w:r>
      <w:r>
        <w:rPr>
          <w:color w:val="231F20"/>
          <w:w w:val="105"/>
        </w:rPr>
        <w:t>of</w:t>
      </w:r>
      <w:r>
        <w:rPr>
          <w:color w:val="231F20"/>
          <w:spacing w:val="-2"/>
          <w:w w:val="105"/>
        </w:rPr>
        <w:t> </w:t>
      </w:r>
      <w:r>
        <w:rPr>
          <w:color w:val="231F20"/>
          <w:w w:val="105"/>
        </w:rPr>
        <w:t>these</w:t>
      </w:r>
      <w:r>
        <w:rPr>
          <w:color w:val="231F20"/>
          <w:spacing w:val="-2"/>
          <w:w w:val="105"/>
        </w:rPr>
        <w:t> </w:t>
      </w:r>
      <w:r>
        <w:rPr>
          <w:color w:val="231F20"/>
          <w:w w:val="105"/>
        </w:rPr>
        <w:t>pieces,</w:t>
      </w:r>
      <w:r>
        <w:rPr>
          <w:color w:val="231F20"/>
          <w:spacing w:val="-2"/>
          <w:w w:val="105"/>
        </w:rPr>
        <w:t> </w:t>
      </w:r>
      <w:r>
        <w:rPr>
          <w:color w:val="231F20"/>
          <w:w w:val="105"/>
        </w:rPr>
        <w:t>you</w:t>
      </w:r>
      <w:r>
        <w:rPr>
          <w:color w:val="231F20"/>
          <w:spacing w:val="-2"/>
          <w:w w:val="105"/>
        </w:rPr>
        <w:t> </w:t>
      </w:r>
      <w:r>
        <w:rPr>
          <w:color w:val="231F20"/>
          <w:w w:val="105"/>
        </w:rPr>
        <w:t>can</w:t>
      </w:r>
      <w:r>
        <w:rPr>
          <w:color w:val="231F20"/>
          <w:spacing w:val="-2"/>
          <w:w w:val="105"/>
        </w:rPr>
        <w:t> </w:t>
      </w:r>
      <w:r>
        <w:rPr>
          <w:color w:val="231F20"/>
          <w:w w:val="105"/>
        </w:rPr>
        <w:t>combine them into these two words.</w:t>
      </w:r>
    </w:p>
    <w:p>
      <w:pPr>
        <w:spacing w:after="0" w:line="266" w:lineRule="auto"/>
        <w:jc w:val="both"/>
        <w:sectPr>
          <w:pgSz w:w="7920" w:h="12240"/>
          <w:pgMar w:header="0" w:footer="771" w:top="880" w:bottom="960" w:left="1080" w:right="1080"/>
        </w:sectPr>
      </w:pPr>
    </w:p>
    <w:p>
      <w:pPr>
        <w:pStyle w:val="BodyText"/>
        <w:spacing w:line="266" w:lineRule="auto" w:before="90"/>
        <w:ind w:left="177" w:right="144" w:firstLine="2"/>
        <w:jc w:val="both"/>
      </w:pPr>
      <w:r>
        <w:rPr>
          <w:color w:val="231F20"/>
          <w:spacing w:val="-2"/>
        </w:rPr>
        <w:t>If</w:t>
      </w:r>
      <w:r>
        <w:rPr>
          <w:color w:val="231F20"/>
          <w:spacing w:val="-8"/>
        </w:rPr>
        <w:t> </w:t>
      </w:r>
      <w:r>
        <w:rPr>
          <w:color w:val="231F20"/>
          <w:spacing w:val="-2"/>
        </w:rPr>
        <w:t>you’re</w:t>
      </w:r>
      <w:r>
        <w:rPr>
          <w:color w:val="231F20"/>
          <w:spacing w:val="-8"/>
        </w:rPr>
        <w:t> </w:t>
      </w:r>
      <w:r>
        <w:rPr>
          <w:color w:val="231F20"/>
          <w:spacing w:val="-2"/>
        </w:rPr>
        <w:t>looking</w:t>
      </w:r>
      <w:r>
        <w:rPr>
          <w:color w:val="231F20"/>
          <w:spacing w:val="-8"/>
        </w:rPr>
        <w:t> </w:t>
      </w:r>
      <w:r>
        <w:rPr>
          <w:color w:val="231F20"/>
          <w:spacing w:val="-2"/>
        </w:rPr>
        <w:t>toward</w:t>
      </w:r>
      <w:r>
        <w:rPr>
          <w:color w:val="231F20"/>
          <w:spacing w:val="-8"/>
        </w:rPr>
        <w:t> </w:t>
      </w:r>
      <w:r>
        <w:rPr>
          <w:color w:val="231F20"/>
          <w:spacing w:val="-2"/>
        </w:rPr>
        <w:t>the</w:t>
      </w:r>
      <w:r>
        <w:rPr>
          <w:color w:val="231F20"/>
          <w:spacing w:val="-8"/>
        </w:rPr>
        <w:t> </w:t>
      </w:r>
      <w:r>
        <w:rPr>
          <w:color w:val="231F20"/>
          <w:spacing w:val="-2"/>
        </w:rPr>
        <w:t>long-term</w:t>
      </w:r>
      <w:r>
        <w:rPr>
          <w:color w:val="231F20"/>
          <w:spacing w:val="-8"/>
        </w:rPr>
        <w:t> </w:t>
      </w:r>
      <w:r>
        <w:rPr>
          <w:color w:val="231F20"/>
          <w:spacing w:val="-2"/>
        </w:rPr>
        <w:t>goal</w:t>
      </w:r>
      <w:r>
        <w:rPr>
          <w:color w:val="231F20"/>
          <w:spacing w:val="-8"/>
        </w:rPr>
        <w:t> </w:t>
      </w:r>
      <w:r>
        <w:rPr>
          <w:color w:val="231F20"/>
          <w:spacing w:val="-2"/>
        </w:rPr>
        <w:t>of</w:t>
      </w:r>
      <w:r>
        <w:rPr>
          <w:color w:val="231F20"/>
          <w:spacing w:val="-8"/>
        </w:rPr>
        <w:t> </w:t>
      </w:r>
      <w:r>
        <w:rPr>
          <w:color w:val="231F20"/>
          <w:spacing w:val="-2"/>
        </w:rPr>
        <w:t>getting</w:t>
      </w:r>
      <w:r>
        <w:rPr>
          <w:color w:val="231F20"/>
          <w:spacing w:val="-8"/>
        </w:rPr>
        <w:t> </w:t>
      </w:r>
      <w:r>
        <w:rPr>
          <w:color w:val="231F20"/>
          <w:spacing w:val="-2"/>
        </w:rPr>
        <w:t>wealthy, </w:t>
      </w:r>
      <w:r>
        <w:rPr>
          <w:color w:val="231F20"/>
        </w:rPr>
        <w:t>you should ask yourself, “Is this authentic to me? Is it myself that</w:t>
      </w:r>
      <w:r>
        <w:rPr>
          <w:color w:val="231F20"/>
          <w:spacing w:val="-2"/>
        </w:rPr>
        <w:t> </w:t>
      </w:r>
      <w:r>
        <w:rPr>
          <w:color w:val="231F20"/>
        </w:rPr>
        <w:t>I</w:t>
      </w:r>
      <w:r>
        <w:rPr>
          <w:color w:val="231F20"/>
          <w:spacing w:val="-2"/>
        </w:rPr>
        <w:t> </w:t>
      </w:r>
      <w:r>
        <w:rPr>
          <w:color w:val="231F20"/>
        </w:rPr>
        <w:t>am</w:t>
      </w:r>
      <w:r>
        <w:rPr>
          <w:color w:val="231F20"/>
          <w:spacing w:val="-2"/>
        </w:rPr>
        <w:t> </w:t>
      </w:r>
      <w:r>
        <w:rPr>
          <w:color w:val="231F20"/>
        </w:rPr>
        <w:t>projecting?”</w:t>
      </w:r>
      <w:r>
        <w:rPr>
          <w:color w:val="231F20"/>
          <w:spacing w:val="-2"/>
        </w:rPr>
        <w:t> </w:t>
      </w:r>
      <w:r>
        <w:rPr>
          <w:color w:val="231F20"/>
        </w:rPr>
        <w:t>And</w:t>
      </w:r>
      <w:r>
        <w:rPr>
          <w:color w:val="231F20"/>
          <w:spacing w:val="-2"/>
        </w:rPr>
        <w:t> </w:t>
      </w:r>
      <w:r>
        <w:rPr>
          <w:color w:val="231F20"/>
        </w:rPr>
        <w:t>then,</w:t>
      </w:r>
      <w:r>
        <w:rPr>
          <w:color w:val="231F20"/>
          <w:spacing w:val="-2"/>
        </w:rPr>
        <w:t> </w:t>
      </w:r>
      <w:r>
        <w:rPr>
          <w:color w:val="231F20"/>
        </w:rPr>
        <w:t>“Am</w:t>
      </w:r>
      <w:r>
        <w:rPr>
          <w:color w:val="231F20"/>
          <w:spacing w:val="-2"/>
        </w:rPr>
        <w:t> </w:t>
      </w:r>
      <w:r>
        <w:rPr>
          <w:color w:val="231F20"/>
        </w:rPr>
        <w:t>I</w:t>
      </w:r>
      <w:r>
        <w:rPr>
          <w:color w:val="231F20"/>
          <w:spacing w:val="-2"/>
        </w:rPr>
        <w:t> </w:t>
      </w:r>
      <w:r>
        <w:rPr>
          <w:color w:val="231F20"/>
        </w:rPr>
        <w:t>productizing</w:t>
      </w:r>
      <w:r>
        <w:rPr>
          <w:color w:val="231F20"/>
          <w:spacing w:val="-2"/>
        </w:rPr>
        <w:t> </w:t>
      </w:r>
      <w:r>
        <w:rPr>
          <w:color w:val="231F20"/>
        </w:rPr>
        <w:t>it?</w:t>
      </w:r>
      <w:r>
        <w:rPr>
          <w:color w:val="231F20"/>
          <w:spacing w:val="-2"/>
        </w:rPr>
        <w:t> </w:t>
      </w:r>
      <w:r>
        <w:rPr>
          <w:color w:val="231F20"/>
        </w:rPr>
        <w:t>Am</w:t>
      </w:r>
      <w:r>
        <w:rPr>
          <w:color w:val="231F20"/>
          <w:spacing w:val="-2"/>
        </w:rPr>
        <w:t> </w:t>
      </w:r>
      <w:r>
        <w:rPr>
          <w:color w:val="231F20"/>
        </w:rPr>
        <w:t>I scaling</w:t>
      </w:r>
      <w:r>
        <w:rPr>
          <w:color w:val="231F20"/>
          <w:spacing w:val="-9"/>
        </w:rPr>
        <w:t> </w:t>
      </w:r>
      <w:r>
        <w:rPr>
          <w:color w:val="231F20"/>
        </w:rPr>
        <w:t>it?</w:t>
      </w:r>
      <w:r>
        <w:rPr>
          <w:color w:val="231F20"/>
          <w:spacing w:val="-9"/>
        </w:rPr>
        <w:t> </w:t>
      </w:r>
      <w:r>
        <w:rPr>
          <w:color w:val="231F20"/>
        </w:rPr>
        <w:t>Am</w:t>
      </w:r>
      <w:r>
        <w:rPr>
          <w:color w:val="231F20"/>
          <w:spacing w:val="-9"/>
        </w:rPr>
        <w:t> </w:t>
      </w:r>
      <w:r>
        <w:rPr>
          <w:color w:val="231F20"/>
        </w:rPr>
        <w:t>I</w:t>
      </w:r>
      <w:r>
        <w:rPr>
          <w:color w:val="231F20"/>
          <w:spacing w:val="-9"/>
        </w:rPr>
        <w:t> </w:t>
      </w:r>
      <w:r>
        <w:rPr>
          <w:color w:val="231F20"/>
        </w:rPr>
        <w:t>scaling</w:t>
      </w:r>
      <w:r>
        <w:rPr>
          <w:color w:val="231F20"/>
          <w:spacing w:val="-9"/>
        </w:rPr>
        <w:t> </w:t>
      </w:r>
      <w:r>
        <w:rPr>
          <w:color w:val="231F20"/>
        </w:rPr>
        <w:t>with</w:t>
      </w:r>
      <w:r>
        <w:rPr>
          <w:color w:val="231F20"/>
          <w:spacing w:val="-9"/>
        </w:rPr>
        <w:t> </w:t>
      </w:r>
      <w:r>
        <w:rPr>
          <w:color w:val="231F20"/>
        </w:rPr>
        <w:t>labor</w:t>
      </w:r>
      <w:r>
        <w:rPr>
          <w:color w:val="231F20"/>
          <w:spacing w:val="-9"/>
        </w:rPr>
        <w:t> </w:t>
      </w:r>
      <w:r>
        <w:rPr>
          <w:color w:val="231F20"/>
        </w:rPr>
        <w:t>or</w:t>
      </w:r>
      <w:r>
        <w:rPr>
          <w:color w:val="231F20"/>
          <w:spacing w:val="-9"/>
        </w:rPr>
        <w:t> </w:t>
      </w:r>
      <w:r>
        <w:rPr>
          <w:color w:val="231F20"/>
        </w:rPr>
        <w:t>with</w:t>
      </w:r>
      <w:r>
        <w:rPr>
          <w:color w:val="231F20"/>
          <w:spacing w:val="-9"/>
        </w:rPr>
        <w:t> </w:t>
      </w:r>
      <w:r>
        <w:rPr>
          <w:color w:val="231F20"/>
        </w:rPr>
        <w:t>capital</w:t>
      </w:r>
      <w:r>
        <w:rPr>
          <w:color w:val="231F20"/>
          <w:spacing w:val="-9"/>
        </w:rPr>
        <w:t> </w:t>
      </w:r>
      <w:r>
        <w:rPr>
          <w:color w:val="231F20"/>
        </w:rPr>
        <w:t>or</w:t>
      </w:r>
      <w:r>
        <w:rPr>
          <w:color w:val="231F20"/>
          <w:spacing w:val="-9"/>
        </w:rPr>
        <w:t> </w:t>
      </w:r>
      <w:r>
        <w:rPr>
          <w:color w:val="231F20"/>
        </w:rPr>
        <w:t>with</w:t>
      </w:r>
      <w:r>
        <w:rPr>
          <w:color w:val="231F20"/>
          <w:spacing w:val="-9"/>
        </w:rPr>
        <w:t> </w:t>
      </w:r>
      <w:r>
        <w:rPr>
          <w:color w:val="231F20"/>
        </w:rPr>
        <w:t>code or with media?” So it’s a very handy, simple mnemonic. [78]</w:t>
      </w:r>
    </w:p>
    <w:p>
      <w:pPr>
        <w:pStyle w:val="BodyText"/>
        <w:spacing w:before="32"/>
      </w:pPr>
    </w:p>
    <w:p>
      <w:pPr>
        <w:pStyle w:val="BodyText"/>
        <w:spacing w:line="266" w:lineRule="auto"/>
        <w:ind w:left="183" w:right="175" w:hanging="11"/>
        <w:jc w:val="both"/>
      </w:pPr>
      <w:r>
        <w:rPr>
          <w:color w:val="231F20"/>
        </w:rPr>
        <w:t>This</w:t>
      </w:r>
      <w:r>
        <w:rPr>
          <w:color w:val="231F20"/>
          <w:spacing w:val="-13"/>
        </w:rPr>
        <w:t> </w:t>
      </w:r>
      <w:r>
        <w:rPr>
          <w:color w:val="231F20"/>
        </w:rPr>
        <w:t>is</w:t>
      </w:r>
      <w:r>
        <w:rPr>
          <w:color w:val="231F20"/>
          <w:spacing w:val="-12"/>
        </w:rPr>
        <w:t> </w:t>
      </w:r>
      <w:r>
        <w:rPr>
          <w:color w:val="231F20"/>
        </w:rPr>
        <w:t>hard.</w:t>
      </w:r>
      <w:r>
        <w:rPr>
          <w:color w:val="231F20"/>
          <w:spacing w:val="-13"/>
        </w:rPr>
        <w:t> </w:t>
      </w:r>
      <w:r>
        <w:rPr>
          <w:color w:val="231F20"/>
        </w:rPr>
        <w:t>This</w:t>
      </w:r>
      <w:r>
        <w:rPr>
          <w:color w:val="231F20"/>
          <w:spacing w:val="-12"/>
        </w:rPr>
        <w:t> </w:t>
      </w:r>
      <w:r>
        <w:rPr>
          <w:color w:val="231F20"/>
        </w:rPr>
        <w:t>is</w:t>
      </w:r>
      <w:r>
        <w:rPr>
          <w:color w:val="231F20"/>
          <w:spacing w:val="-13"/>
        </w:rPr>
        <w:t> </w:t>
      </w:r>
      <w:r>
        <w:rPr>
          <w:color w:val="231F20"/>
        </w:rPr>
        <w:t>why</w:t>
      </w:r>
      <w:r>
        <w:rPr>
          <w:color w:val="231F20"/>
          <w:spacing w:val="-12"/>
        </w:rPr>
        <w:t> </w:t>
      </w:r>
      <w:r>
        <w:rPr>
          <w:color w:val="231F20"/>
        </w:rPr>
        <w:t>I</w:t>
      </w:r>
      <w:r>
        <w:rPr>
          <w:color w:val="231F20"/>
          <w:spacing w:val="-13"/>
        </w:rPr>
        <w:t> </w:t>
      </w:r>
      <w:r>
        <w:rPr>
          <w:color w:val="231F20"/>
        </w:rPr>
        <w:t>say</w:t>
      </w:r>
      <w:r>
        <w:rPr>
          <w:color w:val="231F20"/>
          <w:spacing w:val="-12"/>
        </w:rPr>
        <w:t> </w:t>
      </w:r>
      <w:r>
        <w:rPr>
          <w:color w:val="231F20"/>
        </w:rPr>
        <w:t>it</w:t>
      </w:r>
      <w:r>
        <w:rPr>
          <w:color w:val="231F20"/>
          <w:spacing w:val="-13"/>
        </w:rPr>
        <w:t> </w:t>
      </w:r>
      <w:r>
        <w:rPr>
          <w:color w:val="231F20"/>
        </w:rPr>
        <w:t>takes</w:t>
      </w:r>
      <w:r>
        <w:rPr>
          <w:color w:val="231F20"/>
          <w:spacing w:val="-12"/>
        </w:rPr>
        <w:t> </w:t>
      </w:r>
      <w:r>
        <w:rPr>
          <w:color w:val="231F20"/>
        </w:rPr>
        <w:t>decades—I’m</w:t>
      </w:r>
      <w:r>
        <w:rPr>
          <w:color w:val="231F20"/>
          <w:spacing w:val="-13"/>
        </w:rPr>
        <w:t> </w:t>
      </w:r>
      <w:r>
        <w:rPr>
          <w:color w:val="231F20"/>
        </w:rPr>
        <w:t>not</w:t>
      </w:r>
      <w:r>
        <w:rPr>
          <w:color w:val="231F20"/>
          <w:spacing w:val="-12"/>
        </w:rPr>
        <w:t> </w:t>
      </w:r>
      <w:r>
        <w:rPr>
          <w:color w:val="231F20"/>
        </w:rPr>
        <w:t>saying it</w:t>
      </w:r>
      <w:r>
        <w:rPr>
          <w:color w:val="231F20"/>
          <w:spacing w:val="-13"/>
        </w:rPr>
        <w:t> </w:t>
      </w:r>
      <w:r>
        <w:rPr>
          <w:color w:val="231F20"/>
        </w:rPr>
        <w:t>takes</w:t>
      </w:r>
      <w:r>
        <w:rPr>
          <w:color w:val="231F20"/>
          <w:spacing w:val="-12"/>
        </w:rPr>
        <w:t> </w:t>
      </w:r>
      <w:r>
        <w:rPr>
          <w:color w:val="231F20"/>
        </w:rPr>
        <w:t>decades</w:t>
      </w:r>
      <w:r>
        <w:rPr>
          <w:color w:val="231F20"/>
          <w:spacing w:val="-13"/>
        </w:rPr>
        <w:t> </w:t>
      </w:r>
      <w:r>
        <w:rPr>
          <w:color w:val="231F20"/>
        </w:rPr>
        <w:t>to</w:t>
      </w:r>
      <w:r>
        <w:rPr>
          <w:color w:val="231F20"/>
          <w:spacing w:val="-12"/>
        </w:rPr>
        <w:t> </w:t>
      </w:r>
      <w:r>
        <w:rPr>
          <w:color w:val="231F20"/>
        </w:rPr>
        <w:t>execute,</w:t>
      </w:r>
      <w:r>
        <w:rPr>
          <w:color w:val="231F20"/>
          <w:spacing w:val="-13"/>
        </w:rPr>
        <w:t> </w:t>
      </w:r>
      <w:r>
        <w:rPr>
          <w:color w:val="231F20"/>
        </w:rPr>
        <w:t>but</w:t>
      </w:r>
      <w:r>
        <w:rPr>
          <w:color w:val="231F20"/>
          <w:spacing w:val="-12"/>
        </w:rPr>
        <w:t> </w:t>
      </w:r>
      <w:r>
        <w:rPr>
          <w:color w:val="231F20"/>
        </w:rPr>
        <w:t>the</w:t>
      </w:r>
      <w:r>
        <w:rPr>
          <w:color w:val="231F20"/>
          <w:spacing w:val="-13"/>
        </w:rPr>
        <w:t> </w:t>
      </w:r>
      <w:r>
        <w:rPr>
          <w:color w:val="231F20"/>
        </w:rPr>
        <w:t>better</w:t>
      </w:r>
      <w:r>
        <w:rPr>
          <w:color w:val="231F20"/>
          <w:spacing w:val="-12"/>
        </w:rPr>
        <w:t> </w:t>
      </w:r>
      <w:r>
        <w:rPr>
          <w:color w:val="231F20"/>
        </w:rPr>
        <w:t>part</w:t>
      </w:r>
      <w:r>
        <w:rPr>
          <w:color w:val="231F20"/>
          <w:spacing w:val="-13"/>
        </w:rPr>
        <w:t> </w:t>
      </w:r>
      <w:r>
        <w:rPr>
          <w:color w:val="231F20"/>
        </w:rPr>
        <w:t>of</w:t>
      </w:r>
      <w:r>
        <w:rPr>
          <w:color w:val="231F20"/>
          <w:spacing w:val="-12"/>
        </w:rPr>
        <w:t> </w:t>
      </w:r>
      <w:r>
        <w:rPr>
          <w:color w:val="231F20"/>
        </w:rPr>
        <w:t>a</w:t>
      </w:r>
      <w:r>
        <w:rPr>
          <w:color w:val="231F20"/>
          <w:spacing w:val="-13"/>
        </w:rPr>
        <w:t> </w:t>
      </w:r>
      <w:r>
        <w:rPr>
          <w:color w:val="231F20"/>
        </w:rPr>
        <w:t>decade</w:t>
      </w:r>
      <w:r>
        <w:rPr>
          <w:color w:val="231F20"/>
          <w:spacing w:val="-12"/>
        </w:rPr>
        <w:t> </w:t>
      </w:r>
      <w:r>
        <w:rPr>
          <w:color w:val="231F20"/>
        </w:rPr>
        <w:t>may be figuring out what you can uniquely provide. [10]</w:t>
      </w:r>
    </w:p>
    <w:p>
      <w:pPr>
        <w:pStyle w:val="BodyText"/>
        <w:spacing w:before="32"/>
      </w:pPr>
    </w:p>
    <w:p>
      <w:pPr>
        <w:pStyle w:val="Heading4"/>
      </w:pPr>
      <w:r>
        <w:rPr>
          <w:color w:val="231F20"/>
        </w:rPr>
        <w:t>What’s</w:t>
      </w:r>
      <w:r>
        <w:rPr>
          <w:color w:val="231F20"/>
          <w:spacing w:val="-8"/>
        </w:rPr>
        <w:t> </w:t>
      </w:r>
      <w:r>
        <w:rPr>
          <w:color w:val="231F20"/>
        </w:rPr>
        <w:t>the</w:t>
      </w:r>
      <w:r>
        <w:rPr>
          <w:color w:val="231F20"/>
          <w:spacing w:val="-8"/>
        </w:rPr>
        <w:t> </w:t>
      </w:r>
      <w:r>
        <w:rPr>
          <w:color w:val="231F20"/>
        </w:rPr>
        <w:t>difference</w:t>
      </w:r>
      <w:r>
        <w:rPr>
          <w:color w:val="231F20"/>
          <w:spacing w:val="-8"/>
        </w:rPr>
        <w:t> </w:t>
      </w:r>
      <w:r>
        <w:rPr>
          <w:color w:val="231F20"/>
        </w:rPr>
        <w:t>between</w:t>
      </w:r>
      <w:r>
        <w:rPr>
          <w:color w:val="231F20"/>
          <w:spacing w:val="-8"/>
        </w:rPr>
        <w:t> </w:t>
      </w:r>
      <w:r>
        <w:rPr>
          <w:color w:val="231F20"/>
        </w:rPr>
        <w:t>wealth</w:t>
      </w:r>
      <w:r>
        <w:rPr>
          <w:color w:val="231F20"/>
          <w:spacing w:val="-8"/>
        </w:rPr>
        <w:t> </w:t>
      </w:r>
      <w:r>
        <w:rPr>
          <w:color w:val="231F20"/>
        </w:rPr>
        <w:t>and</w:t>
      </w:r>
      <w:r>
        <w:rPr>
          <w:color w:val="231F20"/>
          <w:spacing w:val="-8"/>
        </w:rPr>
        <w:t> </w:t>
      </w:r>
      <w:r>
        <w:rPr>
          <w:color w:val="231F20"/>
          <w:spacing w:val="-2"/>
        </w:rPr>
        <w:t>money?</w:t>
      </w:r>
    </w:p>
    <w:p>
      <w:pPr>
        <w:pStyle w:val="BodyText"/>
        <w:spacing w:before="60"/>
        <w:rPr>
          <w:b/>
        </w:rPr>
      </w:pPr>
    </w:p>
    <w:p>
      <w:pPr>
        <w:pStyle w:val="BodyText"/>
        <w:spacing w:line="266" w:lineRule="auto"/>
        <w:ind w:left="184" w:right="145" w:hanging="6"/>
        <w:jc w:val="both"/>
      </w:pPr>
      <w:r>
        <w:rPr>
          <w:color w:val="231F20"/>
          <w:spacing w:val="-2"/>
          <w:w w:val="105"/>
        </w:rPr>
        <w:t>Money</w:t>
      </w:r>
      <w:r>
        <w:rPr>
          <w:color w:val="231F20"/>
          <w:spacing w:val="-7"/>
          <w:w w:val="105"/>
        </w:rPr>
        <w:t> </w:t>
      </w:r>
      <w:r>
        <w:rPr>
          <w:color w:val="231F20"/>
          <w:spacing w:val="-2"/>
          <w:w w:val="105"/>
        </w:rPr>
        <w:t>is</w:t>
      </w:r>
      <w:r>
        <w:rPr>
          <w:color w:val="231F20"/>
          <w:spacing w:val="-7"/>
          <w:w w:val="105"/>
        </w:rPr>
        <w:t> </w:t>
      </w:r>
      <w:r>
        <w:rPr>
          <w:color w:val="231F20"/>
          <w:spacing w:val="-2"/>
          <w:w w:val="105"/>
        </w:rPr>
        <w:t>how</w:t>
      </w:r>
      <w:r>
        <w:rPr>
          <w:color w:val="231F20"/>
          <w:spacing w:val="-7"/>
          <w:w w:val="105"/>
        </w:rPr>
        <w:t> </w:t>
      </w:r>
      <w:r>
        <w:rPr>
          <w:color w:val="231F20"/>
          <w:spacing w:val="-2"/>
          <w:w w:val="105"/>
        </w:rPr>
        <w:t>we</w:t>
      </w:r>
      <w:r>
        <w:rPr>
          <w:color w:val="231F20"/>
          <w:spacing w:val="-7"/>
          <w:w w:val="105"/>
        </w:rPr>
        <w:t> </w:t>
      </w:r>
      <w:r>
        <w:rPr>
          <w:color w:val="231F20"/>
          <w:spacing w:val="-2"/>
          <w:w w:val="105"/>
        </w:rPr>
        <w:t>transfer</w:t>
      </w:r>
      <w:r>
        <w:rPr>
          <w:color w:val="231F20"/>
          <w:spacing w:val="-7"/>
          <w:w w:val="105"/>
        </w:rPr>
        <w:t> </w:t>
      </w:r>
      <w:r>
        <w:rPr>
          <w:color w:val="231F20"/>
          <w:spacing w:val="-2"/>
          <w:w w:val="105"/>
        </w:rPr>
        <w:t>wealth.</w:t>
      </w:r>
      <w:r>
        <w:rPr>
          <w:color w:val="231F20"/>
          <w:spacing w:val="-7"/>
          <w:w w:val="105"/>
        </w:rPr>
        <w:t> </w:t>
      </w:r>
      <w:r>
        <w:rPr>
          <w:color w:val="231F20"/>
          <w:spacing w:val="-2"/>
          <w:w w:val="105"/>
        </w:rPr>
        <w:t>Money</w:t>
      </w:r>
      <w:r>
        <w:rPr>
          <w:color w:val="231F20"/>
          <w:spacing w:val="-7"/>
          <w:w w:val="105"/>
        </w:rPr>
        <w:t> </w:t>
      </w:r>
      <w:r>
        <w:rPr>
          <w:color w:val="231F20"/>
          <w:spacing w:val="-2"/>
          <w:w w:val="105"/>
        </w:rPr>
        <w:t>is</w:t>
      </w:r>
      <w:r>
        <w:rPr>
          <w:color w:val="231F20"/>
          <w:spacing w:val="-7"/>
          <w:w w:val="105"/>
        </w:rPr>
        <w:t> </w:t>
      </w:r>
      <w:r>
        <w:rPr>
          <w:color w:val="231F20"/>
          <w:spacing w:val="-2"/>
          <w:w w:val="105"/>
        </w:rPr>
        <w:t>social</w:t>
      </w:r>
      <w:r>
        <w:rPr>
          <w:color w:val="231F20"/>
          <w:spacing w:val="-7"/>
          <w:w w:val="105"/>
        </w:rPr>
        <w:t> </w:t>
      </w:r>
      <w:r>
        <w:rPr>
          <w:color w:val="231F20"/>
          <w:spacing w:val="-2"/>
          <w:w w:val="105"/>
        </w:rPr>
        <w:t>credits.</w:t>
      </w:r>
      <w:r>
        <w:rPr>
          <w:color w:val="231F20"/>
          <w:spacing w:val="-7"/>
          <w:w w:val="105"/>
        </w:rPr>
        <w:t> </w:t>
      </w:r>
      <w:r>
        <w:rPr>
          <w:color w:val="231F20"/>
          <w:spacing w:val="-2"/>
          <w:w w:val="105"/>
        </w:rPr>
        <w:t>It </w:t>
      </w:r>
      <w:r>
        <w:rPr>
          <w:color w:val="231F20"/>
        </w:rPr>
        <w:t>is</w:t>
      </w:r>
      <w:r>
        <w:rPr>
          <w:color w:val="231F20"/>
          <w:spacing w:val="-5"/>
        </w:rPr>
        <w:t> </w:t>
      </w:r>
      <w:r>
        <w:rPr>
          <w:color w:val="231F20"/>
        </w:rPr>
        <w:t>the</w:t>
      </w:r>
      <w:r>
        <w:rPr>
          <w:color w:val="231F20"/>
          <w:spacing w:val="-4"/>
        </w:rPr>
        <w:t> </w:t>
      </w:r>
      <w:r>
        <w:rPr>
          <w:color w:val="231F20"/>
        </w:rPr>
        <w:t>ability</w:t>
      </w:r>
      <w:r>
        <w:rPr>
          <w:color w:val="231F20"/>
          <w:spacing w:val="-5"/>
        </w:rPr>
        <w:t> </w:t>
      </w:r>
      <w:r>
        <w:rPr>
          <w:color w:val="231F20"/>
        </w:rPr>
        <w:t>to</w:t>
      </w:r>
      <w:r>
        <w:rPr>
          <w:color w:val="231F20"/>
          <w:spacing w:val="-4"/>
        </w:rPr>
        <w:t> </w:t>
      </w:r>
      <w:r>
        <w:rPr>
          <w:color w:val="231F20"/>
        </w:rPr>
        <w:t>have</w:t>
      </w:r>
      <w:r>
        <w:rPr>
          <w:color w:val="231F20"/>
          <w:spacing w:val="-4"/>
        </w:rPr>
        <w:t> </w:t>
      </w:r>
      <w:r>
        <w:rPr>
          <w:color w:val="231F20"/>
        </w:rPr>
        <w:t>credits</w:t>
      </w:r>
      <w:r>
        <w:rPr>
          <w:color w:val="231F20"/>
          <w:spacing w:val="-5"/>
        </w:rPr>
        <w:t> </w:t>
      </w:r>
      <w:r>
        <w:rPr>
          <w:color w:val="231F20"/>
        </w:rPr>
        <w:t>and</w:t>
      </w:r>
      <w:r>
        <w:rPr>
          <w:color w:val="231F20"/>
          <w:spacing w:val="-4"/>
        </w:rPr>
        <w:t> </w:t>
      </w:r>
      <w:r>
        <w:rPr>
          <w:color w:val="231F20"/>
        </w:rPr>
        <w:t>debits</w:t>
      </w:r>
      <w:r>
        <w:rPr>
          <w:color w:val="231F20"/>
          <w:spacing w:val="-5"/>
        </w:rPr>
        <w:t> </w:t>
      </w:r>
      <w:r>
        <w:rPr>
          <w:color w:val="231F20"/>
        </w:rPr>
        <w:t>of</w:t>
      </w:r>
      <w:r>
        <w:rPr>
          <w:color w:val="231F20"/>
          <w:spacing w:val="-4"/>
        </w:rPr>
        <w:t> </w:t>
      </w:r>
      <w:r>
        <w:rPr>
          <w:color w:val="231F20"/>
        </w:rPr>
        <w:t>other</w:t>
      </w:r>
      <w:r>
        <w:rPr>
          <w:color w:val="231F20"/>
          <w:spacing w:val="-4"/>
        </w:rPr>
        <w:t> </w:t>
      </w:r>
      <w:r>
        <w:rPr>
          <w:color w:val="231F20"/>
        </w:rPr>
        <w:t>people’s</w:t>
      </w:r>
      <w:r>
        <w:rPr>
          <w:color w:val="231F20"/>
          <w:spacing w:val="-5"/>
        </w:rPr>
        <w:t> </w:t>
      </w:r>
      <w:r>
        <w:rPr>
          <w:color w:val="231F20"/>
          <w:spacing w:val="-2"/>
        </w:rPr>
        <w:t>time.</w:t>
      </w:r>
    </w:p>
    <w:p>
      <w:pPr>
        <w:pStyle w:val="BodyText"/>
        <w:spacing w:before="31"/>
      </w:pPr>
    </w:p>
    <w:p>
      <w:pPr>
        <w:pStyle w:val="BodyText"/>
        <w:spacing w:line="266" w:lineRule="auto" w:before="1"/>
        <w:ind w:left="177" w:right="144" w:firstLine="2"/>
        <w:jc w:val="both"/>
      </w:pPr>
      <w:r>
        <w:rPr>
          <w:color w:val="231F20"/>
          <w:spacing w:val="-4"/>
        </w:rPr>
        <w:t>If</w:t>
      </w:r>
      <w:r>
        <w:rPr>
          <w:color w:val="231F20"/>
          <w:spacing w:val="-9"/>
        </w:rPr>
        <w:t> </w:t>
      </w:r>
      <w:r>
        <w:rPr>
          <w:color w:val="231F20"/>
          <w:spacing w:val="-4"/>
        </w:rPr>
        <w:t>I</w:t>
      </w:r>
      <w:r>
        <w:rPr>
          <w:color w:val="231F20"/>
          <w:spacing w:val="-8"/>
        </w:rPr>
        <w:t> </w:t>
      </w:r>
      <w:r>
        <w:rPr>
          <w:color w:val="231F20"/>
          <w:spacing w:val="-4"/>
        </w:rPr>
        <w:t>do</w:t>
      </w:r>
      <w:r>
        <w:rPr>
          <w:color w:val="231F20"/>
          <w:spacing w:val="-9"/>
        </w:rPr>
        <w:t> </w:t>
      </w:r>
      <w:r>
        <w:rPr>
          <w:color w:val="231F20"/>
          <w:spacing w:val="-4"/>
        </w:rPr>
        <w:t>my</w:t>
      </w:r>
      <w:r>
        <w:rPr>
          <w:color w:val="231F20"/>
          <w:spacing w:val="-8"/>
        </w:rPr>
        <w:t> </w:t>
      </w:r>
      <w:r>
        <w:rPr>
          <w:color w:val="231F20"/>
          <w:spacing w:val="-4"/>
        </w:rPr>
        <w:t>job</w:t>
      </w:r>
      <w:r>
        <w:rPr>
          <w:color w:val="231F20"/>
          <w:spacing w:val="-9"/>
        </w:rPr>
        <w:t> </w:t>
      </w:r>
      <w:r>
        <w:rPr>
          <w:color w:val="231F20"/>
          <w:spacing w:val="-4"/>
        </w:rPr>
        <w:t>right,</w:t>
      </w:r>
      <w:r>
        <w:rPr>
          <w:color w:val="231F20"/>
          <w:spacing w:val="-8"/>
        </w:rPr>
        <w:t> </w:t>
      </w:r>
      <w:r>
        <w:rPr>
          <w:color w:val="231F20"/>
          <w:spacing w:val="-4"/>
        </w:rPr>
        <w:t>if</w:t>
      </w:r>
      <w:r>
        <w:rPr>
          <w:color w:val="231F20"/>
          <w:spacing w:val="-9"/>
        </w:rPr>
        <w:t> </w:t>
      </w:r>
      <w:r>
        <w:rPr>
          <w:color w:val="231F20"/>
          <w:spacing w:val="-4"/>
        </w:rPr>
        <w:t>I</w:t>
      </w:r>
      <w:r>
        <w:rPr>
          <w:color w:val="231F20"/>
          <w:spacing w:val="-8"/>
        </w:rPr>
        <w:t> </w:t>
      </w:r>
      <w:r>
        <w:rPr>
          <w:color w:val="231F20"/>
          <w:spacing w:val="-4"/>
        </w:rPr>
        <w:t>create</w:t>
      </w:r>
      <w:r>
        <w:rPr>
          <w:color w:val="231F20"/>
          <w:spacing w:val="-9"/>
        </w:rPr>
        <w:t> </w:t>
      </w:r>
      <w:r>
        <w:rPr>
          <w:color w:val="231F20"/>
          <w:spacing w:val="-4"/>
        </w:rPr>
        <w:t>value</w:t>
      </w:r>
      <w:r>
        <w:rPr>
          <w:color w:val="231F20"/>
          <w:spacing w:val="-8"/>
        </w:rPr>
        <w:t> </w:t>
      </w:r>
      <w:r>
        <w:rPr>
          <w:color w:val="231F20"/>
          <w:spacing w:val="-4"/>
        </w:rPr>
        <w:t>for</w:t>
      </w:r>
      <w:r>
        <w:rPr>
          <w:color w:val="231F20"/>
          <w:spacing w:val="-9"/>
        </w:rPr>
        <w:t> </w:t>
      </w:r>
      <w:r>
        <w:rPr>
          <w:color w:val="231F20"/>
          <w:spacing w:val="-4"/>
        </w:rPr>
        <w:t>society,</w:t>
      </w:r>
      <w:r>
        <w:rPr>
          <w:color w:val="231F20"/>
          <w:spacing w:val="-8"/>
        </w:rPr>
        <w:t> </w:t>
      </w:r>
      <w:r>
        <w:rPr>
          <w:color w:val="231F20"/>
          <w:spacing w:val="-4"/>
        </w:rPr>
        <w:t>society</w:t>
      </w:r>
      <w:r>
        <w:rPr>
          <w:color w:val="231F20"/>
          <w:spacing w:val="-9"/>
        </w:rPr>
        <w:t> </w:t>
      </w:r>
      <w:r>
        <w:rPr>
          <w:color w:val="231F20"/>
          <w:spacing w:val="-4"/>
        </w:rPr>
        <w:t>says,</w:t>
      </w:r>
      <w:r>
        <w:rPr>
          <w:color w:val="231F20"/>
          <w:spacing w:val="-8"/>
        </w:rPr>
        <w:t> </w:t>
      </w:r>
      <w:r>
        <w:rPr>
          <w:color w:val="231F20"/>
          <w:spacing w:val="-4"/>
        </w:rPr>
        <w:t>“Oh, </w:t>
      </w:r>
      <w:r>
        <w:rPr>
          <w:color w:val="231F20"/>
        </w:rPr>
        <w:t>thank you. We owe you something in the future for the work </w:t>
      </w:r>
      <w:r>
        <w:rPr>
          <w:color w:val="231F20"/>
          <w:spacing w:val="-4"/>
        </w:rPr>
        <w:t>you</w:t>
      </w:r>
      <w:r>
        <w:rPr>
          <w:color w:val="231F20"/>
          <w:spacing w:val="-17"/>
        </w:rPr>
        <w:t> </w:t>
      </w:r>
      <w:r>
        <w:rPr>
          <w:color w:val="231F20"/>
          <w:spacing w:val="-4"/>
        </w:rPr>
        <w:t>did</w:t>
      </w:r>
      <w:r>
        <w:rPr>
          <w:color w:val="231F20"/>
          <w:spacing w:val="-17"/>
        </w:rPr>
        <w:t> </w:t>
      </w:r>
      <w:r>
        <w:rPr>
          <w:color w:val="231F20"/>
          <w:spacing w:val="-4"/>
        </w:rPr>
        <w:t>in</w:t>
      </w:r>
      <w:r>
        <w:rPr>
          <w:color w:val="231F20"/>
          <w:spacing w:val="-17"/>
        </w:rPr>
        <w:t> </w:t>
      </w:r>
      <w:r>
        <w:rPr>
          <w:color w:val="231F20"/>
          <w:spacing w:val="-4"/>
        </w:rPr>
        <w:t>the</w:t>
      </w:r>
      <w:r>
        <w:rPr>
          <w:color w:val="231F20"/>
          <w:spacing w:val="-17"/>
        </w:rPr>
        <w:t> </w:t>
      </w:r>
      <w:r>
        <w:rPr>
          <w:color w:val="231F20"/>
          <w:spacing w:val="-4"/>
        </w:rPr>
        <w:t>past.</w:t>
      </w:r>
      <w:r>
        <w:rPr>
          <w:color w:val="231F20"/>
          <w:spacing w:val="-17"/>
        </w:rPr>
        <w:t> </w:t>
      </w:r>
      <w:r>
        <w:rPr>
          <w:color w:val="231F20"/>
          <w:spacing w:val="-4"/>
        </w:rPr>
        <w:t>Here’s</w:t>
      </w:r>
      <w:r>
        <w:rPr>
          <w:color w:val="231F20"/>
          <w:spacing w:val="-17"/>
        </w:rPr>
        <w:t> </w:t>
      </w:r>
      <w:r>
        <w:rPr>
          <w:color w:val="231F20"/>
          <w:spacing w:val="-4"/>
        </w:rPr>
        <w:t>a</w:t>
      </w:r>
      <w:r>
        <w:rPr>
          <w:color w:val="231F20"/>
          <w:spacing w:val="-17"/>
        </w:rPr>
        <w:t> </w:t>
      </w:r>
      <w:r>
        <w:rPr>
          <w:color w:val="231F20"/>
          <w:spacing w:val="-4"/>
        </w:rPr>
        <w:t>little</w:t>
      </w:r>
      <w:r>
        <w:rPr>
          <w:color w:val="231F20"/>
          <w:spacing w:val="-17"/>
        </w:rPr>
        <w:t> </w:t>
      </w:r>
      <w:r>
        <w:rPr>
          <w:color w:val="231F20"/>
          <w:spacing w:val="-4"/>
        </w:rPr>
        <w:t>IOU.</w:t>
      </w:r>
      <w:r>
        <w:rPr>
          <w:color w:val="231F20"/>
          <w:spacing w:val="-17"/>
        </w:rPr>
        <w:t> </w:t>
      </w:r>
      <w:r>
        <w:rPr>
          <w:color w:val="231F20"/>
          <w:spacing w:val="-4"/>
        </w:rPr>
        <w:t>Let’s</w:t>
      </w:r>
      <w:r>
        <w:rPr>
          <w:color w:val="231F20"/>
          <w:spacing w:val="-17"/>
        </w:rPr>
        <w:t> </w:t>
      </w:r>
      <w:r>
        <w:rPr>
          <w:color w:val="231F20"/>
          <w:spacing w:val="-4"/>
        </w:rPr>
        <w:t>call</w:t>
      </w:r>
      <w:r>
        <w:rPr>
          <w:color w:val="231F20"/>
          <w:spacing w:val="-17"/>
        </w:rPr>
        <w:t> </w:t>
      </w:r>
      <w:r>
        <w:rPr>
          <w:color w:val="231F20"/>
          <w:spacing w:val="-4"/>
        </w:rPr>
        <w:t>that</w:t>
      </w:r>
      <w:r>
        <w:rPr>
          <w:color w:val="231F20"/>
          <w:spacing w:val="-17"/>
        </w:rPr>
        <w:t> </w:t>
      </w:r>
      <w:r>
        <w:rPr>
          <w:color w:val="231F20"/>
          <w:spacing w:val="-4"/>
        </w:rPr>
        <w:t>money.”</w:t>
      </w:r>
      <w:r>
        <w:rPr>
          <w:color w:val="231F20"/>
          <w:spacing w:val="-17"/>
        </w:rPr>
        <w:t> </w:t>
      </w:r>
      <w:r>
        <w:rPr>
          <w:color w:val="231F20"/>
          <w:spacing w:val="-4"/>
        </w:rPr>
        <w:t>[78]</w:t>
      </w:r>
    </w:p>
    <w:p>
      <w:pPr>
        <w:pStyle w:val="BodyText"/>
        <w:spacing w:before="31"/>
      </w:pPr>
    </w:p>
    <w:p>
      <w:pPr>
        <w:pStyle w:val="BodyText"/>
        <w:spacing w:line="266" w:lineRule="auto"/>
        <w:ind w:left="169" w:right="132"/>
        <w:jc w:val="both"/>
      </w:pPr>
      <w:r>
        <w:rPr>
          <w:color w:val="231F20"/>
        </w:rPr>
        <w:t>Wealth</w:t>
      </w:r>
      <w:r>
        <w:rPr>
          <w:color w:val="231F20"/>
          <w:spacing w:val="-2"/>
        </w:rPr>
        <w:t> </w:t>
      </w:r>
      <w:r>
        <w:rPr>
          <w:color w:val="231F20"/>
        </w:rPr>
        <w:t>is</w:t>
      </w:r>
      <w:r>
        <w:rPr>
          <w:color w:val="231F20"/>
          <w:spacing w:val="-2"/>
        </w:rPr>
        <w:t> </w:t>
      </w:r>
      <w:r>
        <w:rPr>
          <w:color w:val="231F20"/>
        </w:rPr>
        <w:t>the</w:t>
      </w:r>
      <w:r>
        <w:rPr>
          <w:color w:val="231F20"/>
          <w:spacing w:val="-2"/>
        </w:rPr>
        <w:t> </w:t>
      </w:r>
      <w:r>
        <w:rPr>
          <w:color w:val="231F20"/>
        </w:rPr>
        <w:t>thing</w:t>
      </w:r>
      <w:r>
        <w:rPr>
          <w:color w:val="231F20"/>
          <w:spacing w:val="-2"/>
        </w:rPr>
        <w:t> </w:t>
      </w:r>
      <w:r>
        <w:rPr>
          <w:color w:val="231F20"/>
        </w:rPr>
        <w:t>you</w:t>
      </w:r>
      <w:r>
        <w:rPr>
          <w:color w:val="231F20"/>
          <w:spacing w:val="-3"/>
        </w:rPr>
        <w:t> </w:t>
      </w:r>
      <w:r>
        <w:rPr>
          <w:color w:val="231F20"/>
        </w:rPr>
        <w:t>want.</w:t>
      </w:r>
      <w:r>
        <w:rPr>
          <w:color w:val="231F20"/>
          <w:spacing w:val="-2"/>
        </w:rPr>
        <w:t> </w:t>
      </w:r>
      <w:r>
        <w:rPr>
          <w:color w:val="231F20"/>
        </w:rPr>
        <w:t>Wealth</w:t>
      </w:r>
      <w:r>
        <w:rPr>
          <w:color w:val="231F20"/>
          <w:spacing w:val="-2"/>
        </w:rPr>
        <w:t> </w:t>
      </w:r>
      <w:r>
        <w:rPr>
          <w:color w:val="231F20"/>
        </w:rPr>
        <w:t>is</w:t>
      </w:r>
      <w:r>
        <w:rPr>
          <w:color w:val="231F20"/>
          <w:spacing w:val="-2"/>
        </w:rPr>
        <w:t> </w:t>
      </w:r>
      <w:r>
        <w:rPr>
          <w:color w:val="231F20"/>
        </w:rPr>
        <w:t>assets</w:t>
      </w:r>
      <w:r>
        <w:rPr>
          <w:color w:val="231F20"/>
          <w:spacing w:val="-2"/>
        </w:rPr>
        <w:t> </w:t>
      </w:r>
      <w:r>
        <w:rPr>
          <w:color w:val="231F20"/>
        </w:rPr>
        <w:t>that</w:t>
      </w:r>
      <w:r>
        <w:rPr>
          <w:color w:val="231F20"/>
          <w:spacing w:val="-2"/>
        </w:rPr>
        <w:t> </w:t>
      </w:r>
      <w:r>
        <w:rPr>
          <w:color w:val="231F20"/>
        </w:rPr>
        <w:t>earn</w:t>
      </w:r>
      <w:r>
        <w:rPr>
          <w:color w:val="231F20"/>
          <w:spacing w:val="-2"/>
        </w:rPr>
        <w:t> </w:t>
      </w:r>
      <w:r>
        <w:rPr>
          <w:color w:val="231F20"/>
        </w:rPr>
        <w:t>while </w:t>
      </w:r>
      <w:r>
        <w:rPr>
          <w:color w:val="231F20"/>
          <w:spacing w:val="-2"/>
        </w:rPr>
        <w:t>you</w:t>
      </w:r>
      <w:r>
        <w:rPr>
          <w:color w:val="231F20"/>
          <w:spacing w:val="-11"/>
        </w:rPr>
        <w:t> </w:t>
      </w:r>
      <w:r>
        <w:rPr>
          <w:color w:val="231F20"/>
          <w:spacing w:val="-2"/>
        </w:rPr>
        <w:t>sleep.</w:t>
      </w:r>
      <w:r>
        <w:rPr>
          <w:color w:val="231F20"/>
          <w:spacing w:val="-10"/>
        </w:rPr>
        <w:t> </w:t>
      </w:r>
      <w:r>
        <w:rPr>
          <w:color w:val="231F20"/>
          <w:spacing w:val="-2"/>
        </w:rPr>
        <w:t>Wealth</w:t>
      </w:r>
      <w:r>
        <w:rPr>
          <w:color w:val="231F20"/>
          <w:spacing w:val="-11"/>
        </w:rPr>
        <w:t> </w:t>
      </w:r>
      <w:r>
        <w:rPr>
          <w:color w:val="231F20"/>
          <w:spacing w:val="-2"/>
        </w:rPr>
        <w:t>is</w:t>
      </w:r>
      <w:r>
        <w:rPr>
          <w:color w:val="231F20"/>
          <w:spacing w:val="-10"/>
        </w:rPr>
        <w:t> </w:t>
      </w:r>
      <w:r>
        <w:rPr>
          <w:color w:val="231F20"/>
          <w:spacing w:val="-2"/>
        </w:rPr>
        <w:t>the</w:t>
      </w:r>
      <w:r>
        <w:rPr>
          <w:color w:val="231F20"/>
          <w:spacing w:val="-11"/>
        </w:rPr>
        <w:t> </w:t>
      </w:r>
      <w:r>
        <w:rPr>
          <w:color w:val="231F20"/>
          <w:spacing w:val="-2"/>
        </w:rPr>
        <w:t>factory,</w:t>
      </w:r>
      <w:r>
        <w:rPr>
          <w:color w:val="231F20"/>
          <w:spacing w:val="-10"/>
        </w:rPr>
        <w:t> </w:t>
      </w:r>
      <w:r>
        <w:rPr>
          <w:color w:val="231F20"/>
          <w:spacing w:val="-2"/>
        </w:rPr>
        <w:t>the</w:t>
      </w:r>
      <w:r>
        <w:rPr>
          <w:color w:val="231F20"/>
          <w:spacing w:val="-11"/>
        </w:rPr>
        <w:t> </w:t>
      </w:r>
      <w:r>
        <w:rPr>
          <w:color w:val="231F20"/>
          <w:spacing w:val="-2"/>
        </w:rPr>
        <w:t>robots,</w:t>
      </w:r>
      <w:r>
        <w:rPr>
          <w:color w:val="231F20"/>
          <w:spacing w:val="-10"/>
        </w:rPr>
        <w:t> </w:t>
      </w:r>
      <w:r>
        <w:rPr>
          <w:color w:val="231F20"/>
          <w:spacing w:val="-2"/>
        </w:rPr>
        <w:t>cranking</w:t>
      </w:r>
      <w:r>
        <w:rPr>
          <w:color w:val="231F20"/>
          <w:spacing w:val="-11"/>
        </w:rPr>
        <w:t> </w:t>
      </w:r>
      <w:r>
        <w:rPr>
          <w:color w:val="231F20"/>
          <w:spacing w:val="-2"/>
        </w:rPr>
        <w:t>out</w:t>
      </w:r>
      <w:r>
        <w:rPr>
          <w:color w:val="231F20"/>
          <w:spacing w:val="-10"/>
        </w:rPr>
        <w:t> </w:t>
      </w:r>
      <w:r>
        <w:rPr>
          <w:color w:val="231F20"/>
          <w:spacing w:val="-2"/>
        </w:rPr>
        <w:t>things. </w:t>
      </w:r>
      <w:r>
        <w:rPr>
          <w:color w:val="231F20"/>
        </w:rPr>
        <w:t>Wealth</w:t>
      </w:r>
      <w:r>
        <w:rPr>
          <w:color w:val="231F20"/>
          <w:spacing w:val="-6"/>
        </w:rPr>
        <w:t> </w:t>
      </w:r>
      <w:r>
        <w:rPr>
          <w:color w:val="231F20"/>
        </w:rPr>
        <w:t>is</w:t>
      </w:r>
      <w:r>
        <w:rPr>
          <w:color w:val="231F20"/>
          <w:spacing w:val="-6"/>
        </w:rPr>
        <w:t> </w:t>
      </w:r>
      <w:r>
        <w:rPr>
          <w:color w:val="231F20"/>
        </w:rPr>
        <w:t>the</w:t>
      </w:r>
      <w:r>
        <w:rPr>
          <w:color w:val="231F20"/>
          <w:spacing w:val="-6"/>
        </w:rPr>
        <w:t> </w:t>
      </w:r>
      <w:r>
        <w:rPr>
          <w:color w:val="231F20"/>
        </w:rPr>
        <w:t>computer</w:t>
      </w:r>
      <w:r>
        <w:rPr>
          <w:color w:val="231F20"/>
          <w:spacing w:val="-6"/>
        </w:rPr>
        <w:t> </w:t>
      </w:r>
      <w:r>
        <w:rPr>
          <w:color w:val="231F20"/>
        </w:rPr>
        <w:t>program</w:t>
      </w:r>
      <w:r>
        <w:rPr>
          <w:color w:val="231F20"/>
          <w:spacing w:val="-6"/>
        </w:rPr>
        <w:t> </w:t>
      </w:r>
      <w:r>
        <w:rPr>
          <w:color w:val="231F20"/>
        </w:rPr>
        <w:t>that’s</w:t>
      </w:r>
      <w:r>
        <w:rPr>
          <w:color w:val="231F20"/>
          <w:spacing w:val="-6"/>
        </w:rPr>
        <w:t> </w:t>
      </w:r>
      <w:r>
        <w:rPr>
          <w:color w:val="231F20"/>
        </w:rPr>
        <w:t>running</w:t>
      </w:r>
      <w:r>
        <w:rPr>
          <w:color w:val="231F20"/>
          <w:spacing w:val="-6"/>
        </w:rPr>
        <w:t> </w:t>
      </w:r>
      <w:r>
        <w:rPr>
          <w:color w:val="231F20"/>
        </w:rPr>
        <w:t>at</w:t>
      </w:r>
      <w:r>
        <w:rPr>
          <w:color w:val="231F20"/>
          <w:spacing w:val="-6"/>
        </w:rPr>
        <w:t> </w:t>
      </w:r>
      <w:r>
        <w:rPr>
          <w:color w:val="231F20"/>
        </w:rPr>
        <w:t>night,</w:t>
      </w:r>
      <w:r>
        <w:rPr>
          <w:color w:val="231F20"/>
          <w:spacing w:val="-6"/>
        </w:rPr>
        <w:t> </w:t>
      </w:r>
      <w:r>
        <w:rPr>
          <w:color w:val="231F20"/>
        </w:rPr>
        <w:t>serv- ing</w:t>
      </w:r>
      <w:r>
        <w:rPr>
          <w:color w:val="231F20"/>
          <w:spacing w:val="-3"/>
        </w:rPr>
        <w:t> </w:t>
      </w:r>
      <w:r>
        <w:rPr>
          <w:color w:val="231F20"/>
        </w:rPr>
        <w:t>other</w:t>
      </w:r>
      <w:r>
        <w:rPr>
          <w:color w:val="231F20"/>
          <w:spacing w:val="-3"/>
        </w:rPr>
        <w:t> </w:t>
      </w:r>
      <w:r>
        <w:rPr>
          <w:color w:val="231F20"/>
        </w:rPr>
        <w:t>customers.</w:t>
      </w:r>
      <w:r>
        <w:rPr>
          <w:color w:val="231F20"/>
          <w:spacing w:val="-3"/>
        </w:rPr>
        <w:t> </w:t>
      </w:r>
      <w:r>
        <w:rPr>
          <w:color w:val="231F20"/>
        </w:rPr>
        <w:t>Wealth</w:t>
      </w:r>
      <w:r>
        <w:rPr>
          <w:color w:val="231F20"/>
          <w:spacing w:val="-3"/>
        </w:rPr>
        <w:t> </w:t>
      </w:r>
      <w:r>
        <w:rPr>
          <w:color w:val="231F20"/>
        </w:rPr>
        <w:t>is</w:t>
      </w:r>
      <w:r>
        <w:rPr>
          <w:color w:val="231F20"/>
          <w:spacing w:val="-3"/>
        </w:rPr>
        <w:t> </w:t>
      </w:r>
      <w:r>
        <w:rPr>
          <w:color w:val="231F20"/>
        </w:rPr>
        <w:t>even</w:t>
      </w:r>
      <w:r>
        <w:rPr>
          <w:color w:val="231F20"/>
          <w:spacing w:val="-3"/>
        </w:rPr>
        <w:t> </w:t>
      </w:r>
      <w:r>
        <w:rPr>
          <w:color w:val="231F20"/>
        </w:rPr>
        <w:t>money</w:t>
      </w:r>
      <w:r>
        <w:rPr>
          <w:color w:val="231F20"/>
          <w:spacing w:val="-3"/>
        </w:rPr>
        <w:t> </w:t>
      </w:r>
      <w:r>
        <w:rPr>
          <w:color w:val="231F20"/>
        </w:rPr>
        <w:t>in</w:t>
      </w:r>
      <w:r>
        <w:rPr>
          <w:color w:val="231F20"/>
          <w:spacing w:val="-3"/>
        </w:rPr>
        <w:t> </w:t>
      </w:r>
      <w:r>
        <w:rPr>
          <w:color w:val="231F20"/>
        </w:rPr>
        <w:t>the</w:t>
      </w:r>
      <w:r>
        <w:rPr>
          <w:color w:val="231F20"/>
          <w:spacing w:val="-3"/>
        </w:rPr>
        <w:t> </w:t>
      </w:r>
      <w:r>
        <w:rPr>
          <w:color w:val="231F20"/>
        </w:rPr>
        <w:t>bank</w:t>
      </w:r>
      <w:r>
        <w:rPr>
          <w:color w:val="231F20"/>
          <w:spacing w:val="-3"/>
        </w:rPr>
        <w:t> </w:t>
      </w:r>
      <w:r>
        <w:rPr>
          <w:color w:val="231F20"/>
        </w:rPr>
        <w:t>that</w:t>
      </w:r>
      <w:r>
        <w:rPr>
          <w:color w:val="231F20"/>
          <w:spacing w:val="-3"/>
        </w:rPr>
        <w:t> </w:t>
      </w:r>
      <w:r>
        <w:rPr>
          <w:color w:val="231F20"/>
        </w:rPr>
        <w:t>is being</w:t>
      </w:r>
      <w:r>
        <w:rPr>
          <w:color w:val="231F20"/>
          <w:spacing w:val="3"/>
        </w:rPr>
        <w:t> </w:t>
      </w:r>
      <w:r>
        <w:rPr>
          <w:color w:val="231F20"/>
        </w:rPr>
        <w:t>reinvested</w:t>
      </w:r>
      <w:r>
        <w:rPr>
          <w:color w:val="231F20"/>
          <w:spacing w:val="3"/>
        </w:rPr>
        <w:t> </w:t>
      </w:r>
      <w:r>
        <w:rPr>
          <w:color w:val="231F20"/>
        </w:rPr>
        <w:t>into</w:t>
      </w:r>
      <w:r>
        <w:rPr>
          <w:color w:val="231F20"/>
          <w:spacing w:val="3"/>
        </w:rPr>
        <w:t> </w:t>
      </w:r>
      <w:r>
        <w:rPr>
          <w:color w:val="231F20"/>
        </w:rPr>
        <w:t>other</w:t>
      </w:r>
      <w:r>
        <w:rPr>
          <w:color w:val="231F20"/>
          <w:spacing w:val="4"/>
        </w:rPr>
        <w:t> </w:t>
      </w:r>
      <w:r>
        <w:rPr>
          <w:color w:val="231F20"/>
        </w:rPr>
        <w:t>assets,</w:t>
      </w:r>
      <w:r>
        <w:rPr>
          <w:color w:val="231F20"/>
          <w:spacing w:val="3"/>
        </w:rPr>
        <w:t> </w:t>
      </w:r>
      <w:r>
        <w:rPr>
          <w:color w:val="231F20"/>
        </w:rPr>
        <w:t>and</w:t>
      </w:r>
      <w:r>
        <w:rPr>
          <w:color w:val="231F20"/>
          <w:spacing w:val="3"/>
        </w:rPr>
        <w:t> </w:t>
      </w:r>
      <w:r>
        <w:rPr>
          <w:color w:val="231F20"/>
        </w:rPr>
        <w:t>into</w:t>
      </w:r>
      <w:r>
        <w:rPr>
          <w:color w:val="231F20"/>
          <w:spacing w:val="4"/>
        </w:rPr>
        <w:t> </w:t>
      </w:r>
      <w:r>
        <w:rPr>
          <w:color w:val="231F20"/>
        </w:rPr>
        <w:t>other</w:t>
      </w:r>
      <w:r>
        <w:rPr>
          <w:color w:val="231F20"/>
          <w:spacing w:val="3"/>
        </w:rPr>
        <w:t> </w:t>
      </w:r>
      <w:r>
        <w:rPr>
          <w:color w:val="231F20"/>
          <w:spacing w:val="-2"/>
        </w:rPr>
        <w:t>businesses.</w:t>
      </w:r>
    </w:p>
    <w:p>
      <w:pPr>
        <w:pStyle w:val="BodyText"/>
        <w:spacing w:before="33"/>
      </w:pPr>
    </w:p>
    <w:p>
      <w:pPr>
        <w:pStyle w:val="BodyText"/>
        <w:spacing w:line="266" w:lineRule="auto"/>
        <w:ind w:left="184" w:right="178" w:hanging="4"/>
        <w:jc w:val="both"/>
      </w:pPr>
      <w:r>
        <w:rPr>
          <w:color w:val="231F20"/>
        </w:rPr>
        <w:t>Even</w:t>
      </w:r>
      <w:r>
        <w:rPr>
          <w:color w:val="231F20"/>
          <w:spacing w:val="-5"/>
        </w:rPr>
        <w:t> </w:t>
      </w:r>
      <w:r>
        <w:rPr>
          <w:color w:val="231F20"/>
        </w:rPr>
        <w:t>a</w:t>
      </w:r>
      <w:r>
        <w:rPr>
          <w:color w:val="231F20"/>
          <w:spacing w:val="-5"/>
        </w:rPr>
        <w:t> </w:t>
      </w:r>
      <w:r>
        <w:rPr>
          <w:color w:val="231F20"/>
        </w:rPr>
        <w:t>house</w:t>
      </w:r>
      <w:r>
        <w:rPr>
          <w:color w:val="231F20"/>
          <w:spacing w:val="-5"/>
        </w:rPr>
        <w:t> </w:t>
      </w:r>
      <w:r>
        <w:rPr>
          <w:color w:val="231F20"/>
        </w:rPr>
        <w:t>can</w:t>
      </w:r>
      <w:r>
        <w:rPr>
          <w:color w:val="231F20"/>
          <w:spacing w:val="-5"/>
        </w:rPr>
        <w:t> </w:t>
      </w:r>
      <w:r>
        <w:rPr>
          <w:color w:val="231F20"/>
        </w:rPr>
        <w:t>be</w:t>
      </w:r>
      <w:r>
        <w:rPr>
          <w:color w:val="231F20"/>
          <w:spacing w:val="-5"/>
        </w:rPr>
        <w:t> </w:t>
      </w:r>
      <w:r>
        <w:rPr>
          <w:color w:val="231F20"/>
        </w:rPr>
        <w:t>a</w:t>
      </w:r>
      <w:r>
        <w:rPr>
          <w:color w:val="231F20"/>
          <w:spacing w:val="-5"/>
        </w:rPr>
        <w:t> </w:t>
      </w:r>
      <w:r>
        <w:rPr>
          <w:color w:val="231F20"/>
        </w:rPr>
        <w:t>form</w:t>
      </w:r>
      <w:r>
        <w:rPr>
          <w:color w:val="231F20"/>
          <w:spacing w:val="-5"/>
        </w:rPr>
        <w:t> </w:t>
      </w:r>
      <w:r>
        <w:rPr>
          <w:color w:val="231F20"/>
        </w:rPr>
        <w:t>of</w:t>
      </w:r>
      <w:r>
        <w:rPr>
          <w:color w:val="231F20"/>
          <w:spacing w:val="-5"/>
        </w:rPr>
        <w:t> </w:t>
      </w:r>
      <w:r>
        <w:rPr>
          <w:color w:val="231F20"/>
        </w:rPr>
        <w:t>wealth,</w:t>
      </w:r>
      <w:r>
        <w:rPr>
          <w:color w:val="231F20"/>
          <w:spacing w:val="-5"/>
        </w:rPr>
        <w:t> </w:t>
      </w:r>
      <w:r>
        <w:rPr>
          <w:color w:val="231F20"/>
        </w:rPr>
        <w:t>because</w:t>
      </w:r>
      <w:r>
        <w:rPr>
          <w:color w:val="231F20"/>
          <w:spacing w:val="-5"/>
        </w:rPr>
        <w:t> </w:t>
      </w:r>
      <w:r>
        <w:rPr>
          <w:color w:val="231F20"/>
        </w:rPr>
        <w:t>you</w:t>
      </w:r>
      <w:r>
        <w:rPr>
          <w:color w:val="231F20"/>
          <w:spacing w:val="-5"/>
        </w:rPr>
        <w:t> </w:t>
      </w:r>
      <w:r>
        <w:rPr>
          <w:color w:val="231F20"/>
        </w:rPr>
        <w:t>can</w:t>
      </w:r>
      <w:r>
        <w:rPr>
          <w:color w:val="231F20"/>
          <w:spacing w:val="-5"/>
        </w:rPr>
        <w:t> </w:t>
      </w:r>
      <w:r>
        <w:rPr>
          <w:color w:val="231F20"/>
        </w:rPr>
        <w:t>rent</w:t>
      </w:r>
      <w:r>
        <w:rPr>
          <w:color w:val="231F20"/>
          <w:spacing w:val="-5"/>
        </w:rPr>
        <w:t> </w:t>
      </w:r>
      <w:r>
        <w:rPr>
          <w:color w:val="231F20"/>
        </w:rPr>
        <w:t>it out,</w:t>
      </w:r>
      <w:r>
        <w:rPr>
          <w:color w:val="231F20"/>
          <w:spacing w:val="-13"/>
        </w:rPr>
        <w:t> </w:t>
      </w:r>
      <w:r>
        <w:rPr>
          <w:color w:val="231F20"/>
        </w:rPr>
        <w:t>although</w:t>
      </w:r>
      <w:r>
        <w:rPr>
          <w:color w:val="231F20"/>
          <w:spacing w:val="-12"/>
        </w:rPr>
        <w:t> </w:t>
      </w:r>
      <w:r>
        <w:rPr>
          <w:color w:val="231F20"/>
        </w:rPr>
        <w:t>that’s</w:t>
      </w:r>
      <w:r>
        <w:rPr>
          <w:color w:val="231F20"/>
          <w:spacing w:val="-13"/>
        </w:rPr>
        <w:t> </w:t>
      </w:r>
      <w:r>
        <w:rPr>
          <w:color w:val="231F20"/>
        </w:rPr>
        <w:t>probably</w:t>
      </w:r>
      <w:r>
        <w:rPr>
          <w:color w:val="231F20"/>
          <w:spacing w:val="-12"/>
        </w:rPr>
        <w:t> </w:t>
      </w:r>
      <w:r>
        <w:rPr>
          <w:color w:val="231F20"/>
        </w:rPr>
        <w:t>a</w:t>
      </w:r>
      <w:r>
        <w:rPr>
          <w:color w:val="231F20"/>
          <w:spacing w:val="-13"/>
        </w:rPr>
        <w:t> </w:t>
      </w:r>
      <w:r>
        <w:rPr>
          <w:color w:val="231F20"/>
        </w:rPr>
        <w:t>lower</w:t>
      </w:r>
      <w:r>
        <w:rPr>
          <w:color w:val="231F20"/>
          <w:spacing w:val="-12"/>
        </w:rPr>
        <w:t> </w:t>
      </w:r>
      <w:r>
        <w:rPr>
          <w:color w:val="231F20"/>
        </w:rPr>
        <w:t>productivity</w:t>
      </w:r>
      <w:r>
        <w:rPr>
          <w:color w:val="231F20"/>
          <w:spacing w:val="-13"/>
        </w:rPr>
        <w:t> </w:t>
      </w:r>
      <w:r>
        <w:rPr>
          <w:color w:val="231F20"/>
        </w:rPr>
        <w:t>use</w:t>
      </w:r>
      <w:r>
        <w:rPr>
          <w:color w:val="231F20"/>
          <w:spacing w:val="-12"/>
        </w:rPr>
        <w:t> </w:t>
      </w:r>
      <w:r>
        <w:rPr>
          <w:color w:val="231F20"/>
        </w:rPr>
        <w:t>of</w:t>
      </w:r>
      <w:r>
        <w:rPr>
          <w:color w:val="231F20"/>
          <w:spacing w:val="-13"/>
        </w:rPr>
        <w:t> </w:t>
      </w:r>
      <w:r>
        <w:rPr>
          <w:color w:val="231F20"/>
        </w:rPr>
        <w:t>land than some commercial enterprise.</w:t>
      </w:r>
    </w:p>
    <w:p>
      <w:pPr>
        <w:pStyle w:val="BodyText"/>
        <w:spacing w:before="31"/>
      </w:pPr>
    </w:p>
    <w:p>
      <w:pPr>
        <w:pStyle w:val="BodyText"/>
        <w:spacing w:line="266" w:lineRule="auto" w:before="1"/>
        <w:ind w:left="184" w:right="189"/>
        <w:jc w:val="both"/>
      </w:pPr>
      <w:r>
        <w:rPr>
          <w:color w:val="231F20"/>
          <w:spacing w:val="-4"/>
        </w:rPr>
        <w:t>So, my definition of wealth is much more businesses and assets </w:t>
      </w:r>
      <w:r>
        <w:rPr>
          <w:color w:val="231F20"/>
        </w:rPr>
        <w:t>that can earn while you sleep. [78]</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260"/>
      </w:pPr>
    </w:p>
    <w:p>
      <w:pPr>
        <w:pStyle w:val="BodyText"/>
        <w:spacing w:line="266" w:lineRule="auto" w:before="1"/>
        <w:ind w:left="184" w:right="143"/>
        <w:jc w:val="both"/>
      </w:pPr>
      <w:r>
        <w:rPr/>
        <mc:AlternateContent>
          <mc:Choice Requires="wps">
            <w:drawing>
              <wp:anchor distT="0" distB="0" distL="0" distR="0" allowOverlap="1" layoutInCell="1" locked="0" behindDoc="0" simplePos="0" relativeHeight="15745536">
                <wp:simplePos x="0" y="0"/>
                <wp:positionH relativeFrom="page">
                  <wp:posOffset>762000</wp:posOffset>
                </wp:positionH>
                <wp:positionV relativeFrom="paragraph">
                  <wp:posOffset>-1017092</wp:posOffset>
                </wp:positionV>
                <wp:extent cx="3467100" cy="711200"/>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3467100" cy="711200"/>
                          <a:chExt cx="3467100" cy="711200"/>
                        </a:xfrm>
                      </wpg:grpSpPr>
                      <wps:wsp>
                        <wps:cNvPr id="88" name="Graphic 88"/>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89" name="Graphic 89"/>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0" name="Textbox 90"/>
                        <wps:cNvSpPr txBox="1"/>
                        <wps:spPr>
                          <a:xfrm>
                            <a:off x="38100" y="0"/>
                            <a:ext cx="3429000" cy="711200"/>
                          </a:xfrm>
                          <a:prstGeom prst="rect">
                            <a:avLst/>
                          </a:prstGeom>
                        </wps:spPr>
                        <wps:txbx>
                          <w:txbxContent>
                            <w:p>
                              <w:pPr>
                                <w:spacing w:line="309" w:lineRule="auto" w:before="125"/>
                                <w:ind w:left="307" w:right="404" w:hanging="15"/>
                                <w:jc w:val="left"/>
                                <w:rPr>
                                  <w:rFonts w:ascii="Trebuchet MS"/>
                                  <w:sz w:val="20"/>
                                </w:rPr>
                              </w:pPr>
                              <w:r>
                                <w:rPr>
                                  <w:rFonts w:ascii="Trebuchet MS"/>
                                  <w:color w:val="231F20"/>
                                  <w:w w:val="90"/>
                                  <w:sz w:val="20"/>
                                </w:rPr>
                                <w:t>Technology democratizes consumption but consolidates </w:t>
                              </w:r>
                              <w:r>
                                <w:rPr>
                                  <w:rFonts w:ascii="Trebuchet MS"/>
                                  <w:color w:val="231F20"/>
                                  <w:w w:val="85"/>
                                  <w:sz w:val="20"/>
                                </w:rPr>
                                <w:t>production.</w:t>
                              </w:r>
                              <w:r>
                                <w:rPr>
                                  <w:rFonts w:ascii="Trebuchet MS"/>
                                  <w:color w:val="231F20"/>
                                  <w:spacing w:val="-6"/>
                                  <w:w w:val="85"/>
                                  <w:sz w:val="20"/>
                                </w:rPr>
                                <w:t> </w:t>
                              </w:r>
                              <w:r>
                                <w:rPr>
                                  <w:rFonts w:ascii="Trebuchet MS"/>
                                  <w:color w:val="231F20"/>
                                  <w:w w:val="85"/>
                                  <w:sz w:val="20"/>
                                </w:rPr>
                                <w:t>The</w:t>
                              </w:r>
                              <w:r>
                                <w:rPr>
                                  <w:rFonts w:ascii="Trebuchet MS"/>
                                  <w:color w:val="231F20"/>
                                  <w:spacing w:val="-6"/>
                                  <w:w w:val="85"/>
                                  <w:sz w:val="20"/>
                                </w:rPr>
                                <w:t> </w:t>
                              </w:r>
                              <w:r>
                                <w:rPr>
                                  <w:rFonts w:ascii="Trebuchet MS"/>
                                  <w:color w:val="231F20"/>
                                  <w:w w:val="85"/>
                                  <w:sz w:val="20"/>
                                </w:rPr>
                                <w:t>best</w:t>
                              </w:r>
                              <w:r>
                                <w:rPr>
                                  <w:rFonts w:ascii="Trebuchet MS"/>
                                  <w:color w:val="231F20"/>
                                  <w:spacing w:val="-6"/>
                                  <w:w w:val="85"/>
                                  <w:sz w:val="20"/>
                                </w:rPr>
                                <w:t> </w:t>
                              </w:r>
                              <w:r>
                                <w:rPr>
                                  <w:rFonts w:ascii="Trebuchet MS"/>
                                  <w:color w:val="231F20"/>
                                  <w:w w:val="85"/>
                                  <w:sz w:val="20"/>
                                </w:rPr>
                                <w:t>person</w:t>
                              </w:r>
                              <w:r>
                                <w:rPr>
                                  <w:rFonts w:ascii="Trebuchet MS"/>
                                  <w:color w:val="231F20"/>
                                  <w:spacing w:val="-6"/>
                                  <w:w w:val="85"/>
                                  <w:sz w:val="20"/>
                                </w:rPr>
                                <w:t> </w:t>
                              </w:r>
                              <w:r>
                                <w:rPr>
                                  <w:rFonts w:ascii="Trebuchet MS"/>
                                  <w:color w:val="231F20"/>
                                  <w:w w:val="85"/>
                                  <w:sz w:val="20"/>
                                </w:rPr>
                                <w:t>in</w:t>
                              </w:r>
                              <w:r>
                                <w:rPr>
                                  <w:rFonts w:ascii="Trebuchet MS"/>
                                  <w:color w:val="231F20"/>
                                  <w:spacing w:val="-6"/>
                                  <w:w w:val="85"/>
                                  <w:sz w:val="20"/>
                                </w:rPr>
                                <w:t> </w:t>
                              </w:r>
                              <w:r>
                                <w:rPr>
                                  <w:rFonts w:ascii="Trebuchet MS"/>
                                  <w:color w:val="231F20"/>
                                  <w:w w:val="85"/>
                                  <w:sz w:val="20"/>
                                </w:rPr>
                                <w:t>the</w:t>
                              </w:r>
                              <w:r>
                                <w:rPr>
                                  <w:rFonts w:ascii="Trebuchet MS"/>
                                  <w:color w:val="231F20"/>
                                  <w:spacing w:val="-6"/>
                                  <w:w w:val="85"/>
                                  <w:sz w:val="20"/>
                                </w:rPr>
                                <w:t> </w:t>
                              </w:r>
                              <w:r>
                                <w:rPr>
                                  <w:rFonts w:ascii="Trebuchet MS"/>
                                  <w:color w:val="231F20"/>
                                  <w:w w:val="85"/>
                                  <w:sz w:val="20"/>
                                </w:rPr>
                                <w:t>world</w:t>
                              </w:r>
                              <w:r>
                                <w:rPr>
                                  <w:rFonts w:ascii="Trebuchet MS"/>
                                  <w:color w:val="231F20"/>
                                  <w:spacing w:val="-6"/>
                                  <w:w w:val="85"/>
                                  <w:sz w:val="20"/>
                                </w:rPr>
                                <w:t> </w:t>
                              </w:r>
                              <w:r>
                                <w:rPr>
                                  <w:rFonts w:ascii="Trebuchet MS"/>
                                  <w:color w:val="231F20"/>
                                  <w:w w:val="85"/>
                                  <w:sz w:val="20"/>
                                </w:rPr>
                                <w:t>at</w:t>
                              </w:r>
                              <w:r>
                                <w:rPr>
                                  <w:rFonts w:ascii="Trebuchet MS"/>
                                  <w:color w:val="231F20"/>
                                  <w:spacing w:val="-6"/>
                                  <w:w w:val="85"/>
                                  <w:sz w:val="20"/>
                                </w:rPr>
                                <w:t> </w:t>
                              </w:r>
                              <w:r>
                                <w:rPr>
                                  <w:rFonts w:ascii="Trebuchet MS"/>
                                  <w:color w:val="231F20"/>
                                  <w:w w:val="85"/>
                                  <w:sz w:val="20"/>
                                </w:rPr>
                                <w:t>anything</w:t>
                              </w:r>
                              <w:r>
                                <w:rPr>
                                  <w:rFonts w:ascii="Trebuchet MS"/>
                                  <w:color w:val="231F20"/>
                                  <w:spacing w:val="-6"/>
                                  <w:w w:val="85"/>
                                  <w:sz w:val="20"/>
                                </w:rPr>
                                <w:t> </w:t>
                              </w:r>
                              <w:r>
                                <w:rPr>
                                  <w:rFonts w:ascii="Trebuchet MS"/>
                                  <w:color w:val="231F20"/>
                                  <w:w w:val="85"/>
                                  <w:sz w:val="20"/>
                                </w:rPr>
                                <w:t>gets</w:t>
                              </w:r>
                              <w:r>
                                <w:rPr>
                                  <w:rFonts w:ascii="Trebuchet MS"/>
                                  <w:color w:val="231F20"/>
                                  <w:spacing w:val="-6"/>
                                  <w:w w:val="85"/>
                                  <w:sz w:val="20"/>
                                </w:rPr>
                                <w:t> </w:t>
                              </w:r>
                              <w:r>
                                <w:rPr>
                                  <w:rFonts w:ascii="Trebuchet MS"/>
                                  <w:color w:val="231F20"/>
                                  <w:w w:val="85"/>
                                  <w:sz w:val="20"/>
                                </w:rPr>
                                <w:t>to </w:t>
                              </w:r>
                              <w:r>
                                <w:rPr>
                                  <w:rFonts w:ascii="Trebuchet MS"/>
                                  <w:color w:val="231F20"/>
                                  <w:w w:val="95"/>
                                  <w:sz w:val="20"/>
                                </w:rPr>
                                <w:t>do</w:t>
                              </w:r>
                              <w:r>
                                <w:rPr>
                                  <w:rFonts w:ascii="Trebuchet MS"/>
                                  <w:color w:val="231F20"/>
                                  <w:spacing w:val="-2"/>
                                  <w:w w:val="95"/>
                                  <w:sz w:val="20"/>
                                </w:rPr>
                                <w:t> </w:t>
                              </w:r>
                              <w:r>
                                <w:rPr>
                                  <w:rFonts w:ascii="Trebuchet MS"/>
                                  <w:color w:val="231F20"/>
                                  <w:w w:val="95"/>
                                  <w:sz w:val="20"/>
                                </w:rPr>
                                <w:t>it</w:t>
                              </w:r>
                              <w:r>
                                <w:rPr>
                                  <w:rFonts w:ascii="Trebuchet MS"/>
                                  <w:color w:val="231F20"/>
                                  <w:spacing w:val="-2"/>
                                  <w:w w:val="95"/>
                                  <w:sz w:val="20"/>
                                </w:rPr>
                                <w:t> </w:t>
                              </w:r>
                              <w:r>
                                <w:rPr>
                                  <w:rFonts w:ascii="Trebuchet MS"/>
                                  <w:color w:val="231F20"/>
                                  <w:w w:val="95"/>
                                  <w:sz w:val="20"/>
                                </w:rPr>
                                <w:t>for</w:t>
                              </w:r>
                              <w:r>
                                <w:rPr>
                                  <w:rFonts w:ascii="Trebuchet MS"/>
                                  <w:color w:val="231F20"/>
                                  <w:spacing w:val="-2"/>
                                  <w:w w:val="95"/>
                                  <w:sz w:val="20"/>
                                </w:rPr>
                                <w:t> </w:t>
                              </w:r>
                              <w:r>
                                <w:rPr>
                                  <w:rFonts w:ascii="Trebuchet MS"/>
                                  <w:color w:val="231F20"/>
                                  <w:w w:val="95"/>
                                  <w:sz w:val="20"/>
                                </w:rPr>
                                <w:t>everyone.</w:t>
                              </w:r>
                            </w:p>
                          </w:txbxContent>
                        </wps:txbx>
                        <wps:bodyPr wrap="square" lIns="0" tIns="0" rIns="0" bIns="0" rtlCol="0">
                          <a:noAutofit/>
                        </wps:bodyPr>
                      </wps:wsp>
                    </wpg:wgp>
                  </a:graphicData>
                </a:graphic>
              </wp:anchor>
            </w:drawing>
          </mc:Choice>
          <mc:Fallback>
            <w:pict>
              <v:group style="position:absolute;margin-left:60pt;margin-top:-80.086052pt;width:273pt;height:56pt;mso-position-horizontal-relative:page;mso-position-vertical-relative:paragraph;z-index:15745536" id="docshapegroup66" coordorigin="1200,-1602" coordsize="5460,1120">
                <v:rect style="position:absolute;left:1260;top:-1602;width:5400;height:1120" id="docshape67" filled="true" fillcolor="#e6e7e8" stroked="false">
                  <v:fill type="solid"/>
                </v:rect>
                <v:line style="position:absolute" from="1230,-482" to="1230,-1602" stroked="true" strokeweight="3pt" strokecolor="#231f20">
                  <v:stroke dashstyle="solid"/>
                </v:line>
                <v:shape style="position:absolute;left:1260;top:-1602;width:5400;height:1120" type="#_x0000_t202" id="docshape68" filled="false" stroked="false">
                  <v:textbox inset="0,0,0,0">
                    <w:txbxContent>
                      <w:p>
                        <w:pPr>
                          <w:spacing w:line="309" w:lineRule="auto" w:before="125"/>
                          <w:ind w:left="307" w:right="404" w:hanging="15"/>
                          <w:jc w:val="left"/>
                          <w:rPr>
                            <w:rFonts w:ascii="Trebuchet MS"/>
                            <w:sz w:val="20"/>
                          </w:rPr>
                        </w:pPr>
                        <w:r>
                          <w:rPr>
                            <w:rFonts w:ascii="Trebuchet MS"/>
                            <w:color w:val="231F20"/>
                            <w:w w:val="90"/>
                            <w:sz w:val="20"/>
                          </w:rPr>
                          <w:t>Technology democratizes consumption but consolidates </w:t>
                        </w:r>
                        <w:r>
                          <w:rPr>
                            <w:rFonts w:ascii="Trebuchet MS"/>
                            <w:color w:val="231F20"/>
                            <w:w w:val="85"/>
                            <w:sz w:val="20"/>
                          </w:rPr>
                          <w:t>production.</w:t>
                        </w:r>
                        <w:r>
                          <w:rPr>
                            <w:rFonts w:ascii="Trebuchet MS"/>
                            <w:color w:val="231F20"/>
                            <w:spacing w:val="-6"/>
                            <w:w w:val="85"/>
                            <w:sz w:val="20"/>
                          </w:rPr>
                          <w:t> </w:t>
                        </w:r>
                        <w:r>
                          <w:rPr>
                            <w:rFonts w:ascii="Trebuchet MS"/>
                            <w:color w:val="231F20"/>
                            <w:w w:val="85"/>
                            <w:sz w:val="20"/>
                          </w:rPr>
                          <w:t>The</w:t>
                        </w:r>
                        <w:r>
                          <w:rPr>
                            <w:rFonts w:ascii="Trebuchet MS"/>
                            <w:color w:val="231F20"/>
                            <w:spacing w:val="-6"/>
                            <w:w w:val="85"/>
                            <w:sz w:val="20"/>
                          </w:rPr>
                          <w:t> </w:t>
                        </w:r>
                        <w:r>
                          <w:rPr>
                            <w:rFonts w:ascii="Trebuchet MS"/>
                            <w:color w:val="231F20"/>
                            <w:w w:val="85"/>
                            <w:sz w:val="20"/>
                          </w:rPr>
                          <w:t>best</w:t>
                        </w:r>
                        <w:r>
                          <w:rPr>
                            <w:rFonts w:ascii="Trebuchet MS"/>
                            <w:color w:val="231F20"/>
                            <w:spacing w:val="-6"/>
                            <w:w w:val="85"/>
                            <w:sz w:val="20"/>
                          </w:rPr>
                          <w:t> </w:t>
                        </w:r>
                        <w:r>
                          <w:rPr>
                            <w:rFonts w:ascii="Trebuchet MS"/>
                            <w:color w:val="231F20"/>
                            <w:w w:val="85"/>
                            <w:sz w:val="20"/>
                          </w:rPr>
                          <w:t>person</w:t>
                        </w:r>
                        <w:r>
                          <w:rPr>
                            <w:rFonts w:ascii="Trebuchet MS"/>
                            <w:color w:val="231F20"/>
                            <w:spacing w:val="-6"/>
                            <w:w w:val="85"/>
                            <w:sz w:val="20"/>
                          </w:rPr>
                          <w:t> </w:t>
                        </w:r>
                        <w:r>
                          <w:rPr>
                            <w:rFonts w:ascii="Trebuchet MS"/>
                            <w:color w:val="231F20"/>
                            <w:w w:val="85"/>
                            <w:sz w:val="20"/>
                          </w:rPr>
                          <w:t>in</w:t>
                        </w:r>
                        <w:r>
                          <w:rPr>
                            <w:rFonts w:ascii="Trebuchet MS"/>
                            <w:color w:val="231F20"/>
                            <w:spacing w:val="-6"/>
                            <w:w w:val="85"/>
                            <w:sz w:val="20"/>
                          </w:rPr>
                          <w:t> </w:t>
                        </w:r>
                        <w:r>
                          <w:rPr>
                            <w:rFonts w:ascii="Trebuchet MS"/>
                            <w:color w:val="231F20"/>
                            <w:w w:val="85"/>
                            <w:sz w:val="20"/>
                          </w:rPr>
                          <w:t>the</w:t>
                        </w:r>
                        <w:r>
                          <w:rPr>
                            <w:rFonts w:ascii="Trebuchet MS"/>
                            <w:color w:val="231F20"/>
                            <w:spacing w:val="-6"/>
                            <w:w w:val="85"/>
                            <w:sz w:val="20"/>
                          </w:rPr>
                          <w:t> </w:t>
                        </w:r>
                        <w:r>
                          <w:rPr>
                            <w:rFonts w:ascii="Trebuchet MS"/>
                            <w:color w:val="231F20"/>
                            <w:w w:val="85"/>
                            <w:sz w:val="20"/>
                          </w:rPr>
                          <w:t>world</w:t>
                        </w:r>
                        <w:r>
                          <w:rPr>
                            <w:rFonts w:ascii="Trebuchet MS"/>
                            <w:color w:val="231F20"/>
                            <w:spacing w:val="-6"/>
                            <w:w w:val="85"/>
                            <w:sz w:val="20"/>
                          </w:rPr>
                          <w:t> </w:t>
                        </w:r>
                        <w:r>
                          <w:rPr>
                            <w:rFonts w:ascii="Trebuchet MS"/>
                            <w:color w:val="231F20"/>
                            <w:w w:val="85"/>
                            <w:sz w:val="20"/>
                          </w:rPr>
                          <w:t>at</w:t>
                        </w:r>
                        <w:r>
                          <w:rPr>
                            <w:rFonts w:ascii="Trebuchet MS"/>
                            <w:color w:val="231F20"/>
                            <w:spacing w:val="-6"/>
                            <w:w w:val="85"/>
                            <w:sz w:val="20"/>
                          </w:rPr>
                          <w:t> </w:t>
                        </w:r>
                        <w:r>
                          <w:rPr>
                            <w:rFonts w:ascii="Trebuchet MS"/>
                            <w:color w:val="231F20"/>
                            <w:w w:val="85"/>
                            <w:sz w:val="20"/>
                          </w:rPr>
                          <w:t>anything</w:t>
                        </w:r>
                        <w:r>
                          <w:rPr>
                            <w:rFonts w:ascii="Trebuchet MS"/>
                            <w:color w:val="231F20"/>
                            <w:spacing w:val="-6"/>
                            <w:w w:val="85"/>
                            <w:sz w:val="20"/>
                          </w:rPr>
                          <w:t> </w:t>
                        </w:r>
                        <w:r>
                          <w:rPr>
                            <w:rFonts w:ascii="Trebuchet MS"/>
                            <w:color w:val="231F20"/>
                            <w:w w:val="85"/>
                            <w:sz w:val="20"/>
                          </w:rPr>
                          <w:t>gets</w:t>
                        </w:r>
                        <w:r>
                          <w:rPr>
                            <w:rFonts w:ascii="Trebuchet MS"/>
                            <w:color w:val="231F20"/>
                            <w:spacing w:val="-6"/>
                            <w:w w:val="85"/>
                            <w:sz w:val="20"/>
                          </w:rPr>
                          <w:t> </w:t>
                        </w:r>
                        <w:r>
                          <w:rPr>
                            <w:rFonts w:ascii="Trebuchet MS"/>
                            <w:color w:val="231F20"/>
                            <w:w w:val="85"/>
                            <w:sz w:val="20"/>
                          </w:rPr>
                          <w:t>to </w:t>
                        </w:r>
                        <w:r>
                          <w:rPr>
                            <w:rFonts w:ascii="Trebuchet MS"/>
                            <w:color w:val="231F20"/>
                            <w:w w:val="95"/>
                            <w:sz w:val="20"/>
                          </w:rPr>
                          <w:t>do</w:t>
                        </w:r>
                        <w:r>
                          <w:rPr>
                            <w:rFonts w:ascii="Trebuchet MS"/>
                            <w:color w:val="231F20"/>
                            <w:spacing w:val="-2"/>
                            <w:w w:val="95"/>
                            <w:sz w:val="20"/>
                          </w:rPr>
                          <w:t> </w:t>
                        </w:r>
                        <w:r>
                          <w:rPr>
                            <w:rFonts w:ascii="Trebuchet MS"/>
                            <w:color w:val="231F20"/>
                            <w:w w:val="95"/>
                            <w:sz w:val="20"/>
                          </w:rPr>
                          <w:t>it</w:t>
                        </w:r>
                        <w:r>
                          <w:rPr>
                            <w:rFonts w:ascii="Trebuchet MS"/>
                            <w:color w:val="231F20"/>
                            <w:spacing w:val="-2"/>
                            <w:w w:val="95"/>
                            <w:sz w:val="20"/>
                          </w:rPr>
                          <w:t> </w:t>
                        </w:r>
                        <w:r>
                          <w:rPr>
                            <w:rFonts w:ascii="Trebuchet MS"/>
                            <w:color w:val="231F20"/>
                            <w:w w:val="95"/>
                            <w:sz w:val="20"/>
                          </w:rPr>
                          <w:t>for</w:t>
                        </w:r>
                        <w:r>
                          <w:rPr>
                            <w:rFonts w:ascii="Trebuchet MS"/>
                            <w:color w:val="231F20"/>
                            <w:spacing w:val="-2"/>
                            <w:w w:val="95"/>
                            <w:sz w:val="20"/>
                          </w:rPr>
                          <w:t> </w:t>
                        </w:r>
                        <w:r>
                          <w:rPr>
                            <w:rFonts w:ascii="Trebuchet MS"/>
                            <w:color w:val="231F20"/>
                            <w:w w:val="95"/>
                            <w:sz w:val="20"/>
                          </w:rPr>
                          <w:t>everyone.</w:t>
                        </w:r>
                      </w:p>
                    </w:txbxContent>
                  </v:textbox>
                  <w10:wrap type="none"/>
                </v:shape>
                <w10:wrap type="none"/>
              </v:group>
            </w:pict>
          </mc:Fallback>
        </mc:AlternateContent>
      </w:r>
      <w:r>
        <w:rPr>
          <w:color w:val="231F20"/>
          <w:spacing w:val="-2"/>
          <w:w w:val="105"/>
        </w:rPr>
        <w:t>Society</w:t>
      </w:r>
      <w:r>
        <w:rPr>
          <w:color w:val="231F20"/>
          <w:spacing w:val="-7"/>
          <w:w w:val="105"/>
        </w:rPr>
        <w:t> </w:t>
      </w:r>
      <w:r>
        <w:rPr>
          <w:color w:val="231F20"/>
          <w:spacing w:val="-2"/>
          <w:w w:val="105"/>
        </w:rPr>
        <w:t>will</w:t>
      </w:r>
      <w:r>
        <w:rPr>
          <w:color w:val="231F20"/>
          <w:spacing w:val="-7"/>
          <w:w w:val="105"/>
        </w:rPr>
        <w:t> </w:t>
      </w:r>
      <w:r>
        <w:rPr>
          <w:color w:val="231F20"/>
          <w:spacing w:val="-2"/>
          <w:w w:val="105"/>
        </w:rPr>
        <w:t>pay</w:t>
      </w:r>
      <w:r>
        <w:rPr>
          <w:color w:val="231F20"/>
          <w:spacing w:val="-7"/>
          <w:w w:val="105"/>
        </w:rPr>
        <w:t> </w:t>
      </w:r>
      <w:r>
        <w:rPr>
          <w:color w:val="231F20"/>
          <w:spacing w:val="-2"/>
          <w:w w:val="105"/>
        </w:rPr>
        <w:t>you</w:t>
      </w:r>
      <w:r>
        <w:rPr>
          <w:color w:val="231F20"/>
          <w:spacing w:val="-7"/>
          <w:w w:val="105"/>
        </w:rPr>
        <w:t> </w:t>
      </w:r>
      <w:r>
        <w:rPr>
          <w:color w:val="231F20"/>
          <w:spacing w:val="-2"/>
          <w:w w:val="105"/>
        </w:rPr>
        <w:t>for</w:t>
      </w:r>
      <w:r>
        <w:rPr>
          <w:color w:val="231F20"/>
          <w:spacing w:val="-7"/>
          <w:w w:val="105"/>
        </w:rPr>
        <w:t> </w:t>
      </w:r>
      <w:r>
        <w:rPr>
          <w:color w:val="231F20"/>
          <w:spacing w:val="-2"/>
          <w:w w:val="105"/>
        </w:rPr>
        <w:t>creating</w:t>
      </w:r>
      <w:r>
        <w:rPr>
          <w:color w:val="231F20"/>
          <w:spacing w:val="-7"/>
          <w:w w:val="105"/>
        </w:rPr>
        <w:t> </w:t>
      </w:r>
      <w:r>
        <w:rPr>
          <w:color w:val="231F20"/>
          <w:spacing w:val="-2"/>
          <w:w w:val="105"/>
        </w:rPr>
        <w:t>things</w:t>
      </w:r>
      <w:r>
        <w:rPr>
          <w:color w:val="231F20"/>
          <w:spacing w:val="-7"/>
          <w:w w:val="105"/>
        </w:rPr>
        <w:t> </w:t>
      </w:r>
      <w:r>
        <w:rPr>
          <w:color w:val="231F20"/>
          <w:spacing w:val="-2"/>
          <w:w w:val="105"/>
        </w:rPr>
        <w:t>it</w:t>
      </w:r>
      <w:r>
        <w:rPr>
          <w:color w:val="231F20"/>
          <w:spacing w:val="-7"/>
          <w:w w:val="105"/>
        </w:rPr>
        <w:t> </w:t>
      </w:r>
      <w:r>
        <w:rPr>
          <w:color w:val="231F20"/>
          <w:spacing w:val="-2"/>
          <w:w w:val="105"/>
        </w:rPr>
        <w:t>wants.</w:t>
      </w:r>
      <w:r>
        <w:rPr>
          <w:color w:val="231F20"/>
          <w:spacing w:val="-7"/>
          <w:w w:val="105"/>
        </w:rPr>
        <w:t> </w:t>
      </w:r>
      <w:r>
        <w:rPr>
          <w:color w:val="231F20"/>
          <w:spacing w:val="-2"/>
          <w:w w:val="105"/>
        </w:rPr>
        <w:t>But</w:t>
      </w:r>
      <w:r>
        <w:rPr>
          <w:color w:val="231F20"/>
          <w:spacing w:val="-7"/>
          <w:w w:val="105"/>
        </w:rPr>
        <w:t> </w:t>
      </w:r>
      <w:r>
        <w:rPr>
          <w:color w:val="231F20"/>
          <w:spacing w:val="-2"/>
          <w:w w:val="105"/>
        </w:rPr>
        <w:t>society </w:t>
      </w:r>
      <w:r>
        <w:rPr>
          <w:color w:val="231F20"/>
        </w:rPr>
        <w:t>doesn’t</w:t>
      </w:r>
      <w:r>
        <w:rPr>
          <w:color w:val="231F20"/>
          <w:spacing w:val="-5"/>
        </w:rPr>
        <w:t> </w:t>
      </w:r>
      <w:r>
        <w:rPr>
          <w:color w:val="231F20"/>
        </w:rPr>
        <w:t>yet</w:t>
      </w:r>
      <w:r>
        <w:rPr>
          <w:color w:val="231F20"/>
          <w:spacing w:val="-5"/>
        </w:rPr>
        <w:t> </w:t>
      </w:r>
      <w:r>
        <w:rPr>
          <w:color w:val="231F20"/>
        </w:rPr>
        <w:t>know</w:t>
      </w:r>
      <w:r>
        <w:rPr>
          <w:color w:val="231F20"/>
          <w:spacing w:val="-5"/>
        </w:rPr>
        <w:t> </w:t>
      </w:r>
      <w:r>
        <w:rPr>
          <w:color w:val="231F20"/>
        </w:rPr>
        <w:t>how</w:t>
      </w:r>
      <w:r>
        <w:rPr>
          <w:color w:val="231F20"/>
          <w:spacing w:val="-5"/>
        </w:rPr>
        <w:t> </w:t>
      </w:r>
      <w:r>
        <w:rPr>
          <w:color w:val="231F20"/>
        </w:rPr>
        <w:t>to</w:t>
      </w:r>
      <w:r>
        <w:rPr>
          <w:color w:val="231F20"/>
          <w:spacing w:val="-5"/>
        </w:rPr>
        <w:t> </w:t>
      </w:r>
      <w:r>
        <w:rPr>
          <w:color w:val="231F20"/>
        </w:rPr>
        <w:t>create</w:t>
      </w:r>
      <w:r>
        <w:rPr>
          <w:color w:val="231F20"/>
          <w:spacing w:val="-5"/>
        </w:rPr>
        <w:t> </w:t>
      </w:r>
      <w:r>
        <w:rPr>
          <w:color w:val="231F20"/>
        </w:rPr>
        <w:t>those</w:t>
      </w:r>
      <w:r>
        <w:rPr>
          <w:color w:val="231F20"/>
          <w:spacing w:val="-5"/>
        </w:rPr>
        <w:t> </w:t>
      </w:r>
      <w:r>
        <w:rPr>
          <w:color w:val="231F20"/>
        </w:rPr>
        <w:t>things,</w:t>
      </w:r>
      <w:r>
        <w:rPr>
          <w:color w:val="231F20"/>
          <w:spacing w:val="-5"/>
        </w:rPr>
        <w:t> </w:t>
      </w:r>
      <w:r>
        <w:rPr>
          <w:color w:val="231F20"/>
        </w:rPr>
        <w:t>because</w:t>
      </w:r>
      <w:r>
        <w:rPr>
          <w:color w:val="231F20"/>
          <w:spacing w:val="-5"/>
        </w:rPr>
        <w:t> </w:t>
      </w:r>
      <w:r>
        <w:rPr>
          <w:color w:val="231F20"/>
        </w:rPr>
        <w:t>if</w:t>
      </w:r>
      <w:r>
        <w:rPr>
          <w:color w:val="231F20"/>
          <w:spacing w:val="-5"/>
        </w:rPr>
        <w:t> </w:t>
      </w:r>
      <w:r>
        <w:rPr>
          <w:color w:val="231F20"/>
        </w:rPr>
        <w:t>it</w:t>
      </w:r>
      <w:r>
        <w:rPr>
          <w:color w:val="231F20"/>
          <w:spacing w:val="-5"/>
        </w:rPr>
        <w:t> </w:t>
      </w:r>
      <w:r>
        <w:rPr>
          <w:color w:val="231F20"/>
        </w:rPr>
        <w:t>did, </w:t>
      </w:r>
      <w:r>
        <w:rPr>
          <w:color w:val="231F20"/>
          <w:spacing w:val="-2"/>
        </w:rPr>
        <w:t>they</w:t>
      </w:r>
      <w:r>
        <w:rPr>
          <w:color w:val="231F20"/>
          <w:spacing w:val="-5"/>
        </w:rPr>
        <w:t> </w:t>
      </w:r>
      <w:r>
        <w:rPr>
          <w:color w:val="231F20"/>
          <w:spacing w:val="-2"/>
        </w:rPr>
        <w:t>wouldn’t</w:t>
      </w:r>
      <w:r>
        <w:rPr>
          <w:color w:val="231F20"/>
          <w:spacing w:val="-4"/>
        </w:rPr>
        <w:t> </w:t>
      </w:r>
      <w:r>
        <w:rPr>
          <w:color w:val="231F20"/>
          <w:spacing w:val="-2"/>
        </w:rPr>
        <w:t>need</w:t>
      </w:r>
      <w:r>
        <w:rPr>
          <w:color w:val="231F20"/>
          <w:spacing w:val="-4"/>
        </w:rPr>
        <w:t> </w:t>
      </w:r>
      <w:r>
        <w:rPr>
          <w:color w:val="231F20"/>
          <w:spacing w:val="-2"/>
        </w:rPr>
        <w:t>you.</w:t>
      </w:r>
      <w:r>
        <w:rPr>
          <w:color w:val="231F20"/>
          <w:spacing w:val="-4"/>
        </w:rPr>
        <w:t> </w:t>
      </w:r>
      <w:r>
        <w:rPr>
          <w:color w:val="231F20"/>
          <w:spacing w:val="-2"/>
        </w:rPr>
        <w:t>They</w:t>
      </w:r>
      <w:r>
        <w:rPr>
          <w:color w:val="231F20"/>
          <w:spacing w:val="-4"/>
        </w:rPr>
        <w:t> </w:t>
      </w:r>
      <w:r>
        <w:rPr>
          <w:color w:val="231F20"/>
          <w:spacing w:val="-2"/>
        </w:rPr>
        <w:t>would</w:t>
      </w:r>
      <w:r>
        <w:rPr>
          <w:color w:val="231F20"/>
          <w:spacing w:val="-4"/>
        </w:rPr>
        <w:t> </w:t>
      </w:r>
      <w:r>
        <w:rPr>
          <w:color w:val="231F20"/>
          <w:spacing w:val="-2"/>
        </w:rPr>
        <w:t>already</w:t>
      </w:r>
      <w:r>
        <w:rPr>
          <w:color w:val="231F20"/>
          <w:spacing w:val="-4"/>
        </w:rPr>
        <w:t> </w:t>
      </w:r>
      <w:r>
        <w:rPr>
          <w:color w:val="231F20"/>
          <w:spacing w:val="-2"/>
        </w:rPr>
        <w:t>be</w:t>
      </w:r>
      <w:r>
        <w:rPr>
          <w:color w:val="231F20"/>
          <w:spacing w:val="-4"/>
        </w:rPr>
        <w:t> </w:t>
      </w:r>
      <w:r>
        <w:rPr>
          <w:color w:val="231F20"/>
          <w:spacing w:val="-2"/>
        </w:rPr>
        <w:t>stamped</w:t>
      </w:r>
      <w:r>
        <w:rPr>
          <w:color w:val="231F20"/>
          <w:spacing w:val="-4"/>
        </w:rPr>
        <w:t> out.</w:t>
      </w:r>
    </w:p>
    <w:p>
      <w:pPr>
        <w:pStyle w:val="BodyText"/>
        <w:spacing w:before="31"/>
      </w:pPr>
    </w:p>
    <w:p>
      <w:pPr>
        <w:pStyle w:val="BodyText"/>
        <w:spacing w:line="266" w:lineRule="auto"/>
        <w:ind w:left="180" w:right="176" w:hanging="14"/>
        <w:jc w:val="both"/>
      </w:pPr>
      <w:r>
        <w:rPr>
          <w:color w:val="231F20"/>
          <w:spacing w:val="-4"/>
        </w:rPr>
        <w:t>Almost</w:t>
      </w:r>
      <w:r>
        <w:rPr>
          <w:color w:val="231F20"/>
          <w:spacing w:val="-9"/>
        </w:rPr>
        <w:t> </w:t>
      </w:r>
      <w:r>
        <w:rPr>
          <w:color w:val="231F20"/>
          <w:spacing w:val="-4"/>
        </w:rPr>
        <w:t>everything</w:t>
      </w:r>
      <w:r>
        <w:rPr>
          <w:color w:val="231F20"/>
          <w:spacing w:val="-8"/>
        </w:rPr>
        <w:t> </w:t>
      </w:r>
      <w:r>
        <w:rPr>
          <w:color w:val="231F20"/>
          <w:spacing w:val="-4"/>
        </w:rPr>
        <w:t>in</w:t>
      </w:r>
      <w:r>
        <w:rPr>
          <w:color w:val="231F20"/>
          <w:spacing w:val="-9"/>
        </w:rPr>
        <w:t> </w:t>
      </w:r>
      <w:r>
        <w:rPr>
          <w:color w:val="231F20"/>
          <w:spacing w:val="-4"/>
        </w:rPr>
        <w:t>your</w:t>
      </w:r>
      <w:r>
        <w:rPr>
          <w:color w:val="231F20"/>
          <w:spacing w:val="-8"/>
        </w:rPr>
        <w:t> </w:t>
      </w:r>
      <w:r>
        <w:rPr>
          <w:color w:val="231F20"/>
          <w:spacing w:val="-4"/>
        </w:rPr>
        <w:t>house,</w:t>
      </w:r>
      <w:r>
        <w:rPr>
          <w:color w:val="231F20"/>
          <w:spacing w:val="-9"/>
        </w:rPr>
        <w:t> </w:t>
      </w:r>
      <w:r>
        <w:rPr>
          <w:color w:val="231F20"/>
          <w:spacing w:val="-4"/>
        </w:rPr>
        <w:t>in</w:t>
      </w:r>
      <w:r>
        <w:rPr>
          <w:color w:val="231F20"/>
          <w:spacing w:val="-8"/>
        </w:rPr>
        <w:t> </w:t>
      </w:r>
      <w:r>
        <w:rPr>
          <w:color w:val="231F20"/>
          <w:spacing w:val="-4"/>
        </w:rPr>
        <w:t>your</w:t>
      </w:r>
      <w:r>
        <w:rPr>
          <w:color w:val="231F20"/>
          <w:spacing w:val="-9"/>
        </w:rPr>
        <w:t> </w:t>
      </w:r>
      <w:r>
        <w:rPr>
          <w:color w:val="231F20"/>
          <w:spacing w:val="-4"/>
        </w:rPr>
        <w:t>workplace,</w:t>
      </w:r>
      <w:r>
        <w:rPr>
          <w:color w:val="231F20"/>
          <w:spacing w:val="-8"/>
        </w:rPr>
        <w:t> </w:t>
      </w:r>
      <w:r>
        <w:rPr>
          <w:color w:val="231F20"/>
          <w:spacing w:val="-4"/>
        </w:rPr>
        <w:t>and</w:t>
      </w:r>
      <w:r>
        <w:rPr>
          <w:color w:val="231F20"/>
          <w:spacing w:val="-9"/>
        </w:rPr>
        <w:t> </w:t>
      </w:r>
      <w:r>
        <w:rPr>
          <w:color w:val="231F20"/>
          <w:spacing w:val="-4"/>
        </w:rPr>
        <w:t>on</w:t>
      </w:r>
      <w:r>
        <w:rPr>
          <w:color w:val="231F20"/>
          <w:spacing w:val="-8"/>
        </w:rPr>
        <w:t> </w:t>
      </w:r>
      <w:r>
        <w:rPr>
          <w:color w:val="231F20"/>
          <w:spacing w:val="-4"/>
        </w:rPr>
        <w:t>the </w:t>
      </w:r>
      <w:r>
        <w:rPr>
          <w:color w:val="231F20"/>
          <w:w w:val="105"/>
        </w:rPr>
        <w:t>street</w:t>
      </w:r>
      <w:r>
        <w:rPr>
          <w:color w:val="231F20"/>
          <w:spacing w:val="-14"/>
          <w:w w:val="105"/>
        </w:rPr>
        <w:t> </w:t>
      </w:r>
      <w:r>
        <w:rPr>
          <w:color w:val="231F20"/>
          <w:w w:val="105"/>
        </w:rPr>
        <w:t>used</w:t>
      </w:r>
      <w:r>
        <w:rPr>
          <w:color w:val="231F20"/>
          <w:spacing w:val="-13"/>
          <w:w w:val="105"/>
        </w:rPr>
        <w:t> </w:t>
      </w:r>
      <w:r>
        <w:rPr>
          <w:color w:val="231F20"/>
          <w:w w:val="105"/>
        </w:rPr>
        <w:t>to</w:t>
      </w:r>
      <w:r>
        <w:rPr>
          <w:color w:val="231F20"/>
          <w:spacing w:val="-13"/>
          <w:w w:val="105"/>
        </w:rPr>
        <w:t> </w:t>
      </w:r>
      <w:r>
        <w:rPr>
          <w:color w:val="231F20"/>
          <w:w w:val="105"/>
        </w:rPr>
        <w:t>be</w:t>
      </w:r>
      <w:r>
        <w:rPr>
          <w:color w:val="231F20"/>
          <w:spacing w:val="-13"/>
          <w:w w:val="105"/>
        </w:rPr>
        <w:t> </w:t>
      </w:r>
      <w:r>
        <w:rPr>
          <w:color w:val="231F20"/>
          <w:w w:val="105"/>
        </w:rPr>
        <w:t>technology</w:t>
      </w:r>
      <w:r>
        <w:rPr>
          <w:color w:val="231F20"/>
          <w:spacing w:val="-13"/>
          <w:w w:val="105"/>
        </w:rPr>
        <w:t> </w:t>
      </w:r>
      <w:r>
        <w:rPr>
          <w:color w:val="231F20"/>
          <w:w w:val="105"/>
        </w:rPr>
        <w:t>at</w:t>
      </w:r>
      <w:r>
        <w:rPr>
          <w:color w:val="231F20"/>
          <w:spacing w:val="-13"/>
          <w:w w:val="105"/>
        </w:rPr>
        <w:t> </w:t>
      </w:r>
      <w:r>
        <w:rPr>
          <w:color w:val="231F20"/>
          <w:w w:val="105"/>
        </w:rPr>
        <w:t>one</w:t>
      </w:r>
      <w:r>
        <w:rPr>
          <w:color w:val="231F20"/>
          <w:spacing w:val="-13"/>
          <w:w w:val="105"/>
        </w:rPr>
        <w:t> </w:t>
      </w:r>
      <w:r>
        <w:rPr>
          <w:color w:val="231F20"/>
          <w:w w:val="105"/>
        </w:rPr>
        <w:t>point</w:t>
      </w:r>
      <w:r>
        <w:rPr>
          <w:color w:val="231F20"/>
          <w:spacing w:val="-13"/>
          <w:w w:val="105"/>
        </w:rPr>
        <w:t> </w:t>
      </w:r>
      <w:r>
        <w:rPr>
          <w:color w:val="231F20"/>
          <w:w w:val="105"/>
        </w:rPr>
        <w:t>in</w:t>
      </w:r>
      <w:r>
        <w:rPr>
          <w:color w:val="231F20"/>
          <w:spacing w:val="-14"/>
          <w:w w:val="105"/>
        </w:rPr>
        <w:t> </w:t>
      </w:r>
      <w:r>
        <w:rPr>
          <w:color w:val="231F20"/>
          <w:w w:val="105"/>
        </w:rPr>
        <w:t>time.</w:t>
      </w:r>
      <w:r>
        <w:rPr>
          <w:color w:val="231F20"/>
          <w:spacing w:val="-13"/>
          <w:w w:val="105"/>
        </w:rPr>
        <w:t> </w:t>
      </w:r>
      <w:r>
        <w:rPr>
          <w:color w:val="231F20"/>
          <w:w w:val="105"/>
        </w:rPr>
        <w:t>There</w:t>
      </w:r>
      <w:r>
        <w:rPr>
          <w:color w:val="231F20"/>
          <w:spacing w:val="-13"/>
          <w:w w:val="105"/>
        </w:rPr>
        <w:t> </w:t>
      </w:r>
      <w:r>
        <w:rPr>
          <w:color w:val="231F20"/>
          <w:w w:val="105"/>
        </w:rPr>
        <w:t>was </w:t>
      </w:r>
      <w:r>
        <w:rPr>
          <w:color w:val="231F20"/>
        </w:rPr>
        <w:t>a time when oil was a technology that made J.D. Rockefeller rich. There was a time when cars were technology that made </w:t>
      </w:r>
      <w:r>
        <w:rPr>
          <w:color w:val="231F20"/>
          <w:w w:val="105"/>
        </w:rPr>
        <w:t>Henry Ford rich.</w:t>
      </w:r>
    </w:p>
    <w:p>
      <w:pPr>
        <w:pStyle w:val="BodyText"/>
        <w:spacing w:before="33"/>
      </w:pPr>
    </w:p>
    <w:p>
      <w:pPr>
        <w:pStyle w:val="BodyText"/>
        <w:spacing w:line="266" w:lineRule="auto"/>
        <w:ind w:left="180" w:right="131" w:firstLine="3"/>
        <w:jc w:val="both"/>
      </w:pPr>
      <w:r>
        <w:rPr>
          <w:color w:val="231F20"/>
        </w:rPr>
        <w:t>So,</w:t>
      </w:r>
      <w:r>
        <w:rPr>
          <w:color w:val="231F20"/>
          <w:spacing w:val="-8"/>
        </w:rPr>
        <w:t> </w:t>
      </w:r>
      <w:r>
        <w:rPr>
          <w:color w:val="231F20"/>
        </w:rPr>
        <w:t>technology</w:t>
      </w:r>
      <w:r>
        <w:rPr>
          <w:color w:val="231F20"/>
          <w:spacing w:val="-8"/>
        </w:rPr>
        <w:t> </w:t>
      </w:r>
      <w:r>
        <w:rPr>
          <w:color w:val="231F20"/>
        </w:rPr>
        <w:t>is</w:t>
      </w:r>
      <w:r>
        <w:rPr>
          <w:color w:val="231F20"/>
          <w:spacing w:val="-8"/>
        </w:rPr>
        <w:t> </w:t>
      </w:r>
      <w:r>
        <w:rPr>
          <w:color w:val="231F20"/>
        </w:rPr>
        <w:t>the</w:t>
      </w:r>
      <w:r>
        <w:rPr>
          <w:color w:val="231F20"/>
          <w:spacing w:val="-8"/>
        </w:rPr>
        <w:t> </w:t>
      </w:r>
      <w:r>
        <w:rPr>
          <w:color w:val="231F20"/>
        </w:rPr>
        <w:t>set</w:t>
      </w:r>
      <w:r>
        <w:rPr>
          <w:color w:val="231F20"/>
          <w:spacing w:val="-8"/>
        </w:rPr>
        <w:t> </w:t>
      </w:r>
      <w:r>
        <w:rPr>
          <w:color w:val="231F20"/>
        </w:rPr>
        <w:t>of</w:t>
      </w:r>
      <w:r>
        <w:rPr>
          <w:color w:val="231F20"/>
          <w:spacing w:val="-8"/>
        </w:rPr>
        <w:t> </w:t>
      </w:r>
      <w:r>
        <w:rPr>
          <w:color w:val="231F20"/>
        </w:rPr>
        <w:t>things,</w:t>
      </w:r>
      <w:r>
        <w:rPr>
          <w:color w:val="231F20"/>
          <w:spacing w:val="-8"/>
        </w:rPr>
        <w:t> </w:t>
      </w:r>
      <w:r>
        <w:rPr>
          <w:color w:val="231F20"/>
        </w:rPr>
        <w:t>as</w:t>
      </w:r>
      <w:r>
        <w:rPr>
          <w:color w:val="231F20"/>
          <w:spacing w:val="-8"/>
        </w:rPr>
        <w:t> </w:t>
      </w:r>
      <w:r>
        <w:rPr>
          <w:color w:val="231F20"/>
        </w:rPr>
        <w:t>Alan</w:t>
      </w:r>
      <w:r>
        <w:rPr>
          <w:color w:val="231F20"/>
          <w:spacing w:val="-8"/>
        </w:rPr>
        <w:t> </w:t>
      </w:r>
      <w:r>
        <w:rPr>
          <w:color w:val="231F20"/>
        </w:rPr>
        <w:t>Kay</w:t>
      </w:r>
      <w:r>
        <w:rPr>
          <w:color w:val="231F20"/>
          <w:spacing w:val="-8"/>
        </w:rPr>
        <w:t> </w:t>
      </w:r>
      <w:r>
        <w:rPr>
          <w:color w:val="231F20"/>
        </w:rPr>
        <w:t>said,</w:t>
      </w:r>
      <w:r>
        <w:rPr>
          <w:color w:val="231F20"/>
          <w:spacing w:val="-8"/>
        </w:rPr>
        <w:t> </w:t>
      </w:r>
      <w:r>
        <w:rPr>
          <w:color w:val="231F20"/>
        </w:rPr>
        <w:t>that</w:t>
      </w:r>
      <w:r>
        <w:rPr>
          <w:color w:val="231F20"/>
          <w:spacing w:val="-8"/>
        </w:rPr>
        <w:t> </w:t>
      </w:r>
      <w:r>
        <w:rPr>
          <w:color w:val="231F20"/>
        </w:rPr>
        <w:t>don’t </w:t>
      </w:r>
      <w:r>
        <w:rPr>
          <w:color w:val="231F20"/>
          <w:w w:val="105"/>
        </w:rPr>
        <w:t>quite work yet [correction: Danny Hillis]. Once something works,</w:t>
      </w:r>
      <w:r>
        <w:rPr>
          <w:color w:val="231F20"/>
          <w:spacing w:val="-14"/>
          <w:w w:val="105"/>
        </w:rPr>
        <w:t> </w:t>
      </w:r>
      <w:r>
        <w:rPr>
          <w:color w:val="231F20"/>
          <w:w w:val="105"/>
        </w:rPr>
        <w:t>it’s</w:t>
      </w:r>
      <w:r>
        <w:rPr>
          <w:color w:val="231F20"/>
          <w:spacing w:val="-13"/>
          <w:w w:val="105"/>
        </w:rPr>
        <w:t> </w:t>
      </w:r>
      <w:r>
        <w:rPr>
          <w:color w:val="231F20"/>
          <w:w w:val="105"/>
        </w:rPr>
        <w:t>no</w:t>
      </w:r>
      <w:r>
        <w:rPr>
          <w:color w:val="231F20"/>
          <w:spacing w:val="-13"/>
          <w:w w:val="105"/>
        </w:rPr>
        <w:t> </w:t>
      </w:r>
      <w:r>
        <w:rPr>
          <w:color w:val="231F20"/>
          <w:w w:val="105"/>
        </w:rPr>
        <w:t>longer</w:t>
      </w:r>
      <w:r>
        <w:rPr>
          <w:color w:val="231F20"/>
          <w:spacing w:val="-13"/>
          <w:w w:val="105"/>
        </w:rPr>
        <w:t> </w:t>
      </w:r>
      <w:r>
        <w:rPr>
          <w:color w:val="231F20"/>
          <w:w w:val="105"/>
        </w:rPr>
        <w:t>technology.</w:t>
      </w:r>
      <w:r>
        <w:rPr>
          <w:color w:val="231F20"/>
          <w:spacing w:val="-13"/>
          <w:w w:val="105"/>
        </w:rPr>
        <w:t> </w:t>
      </w:r>
      <w:r>
        <w:rPr>
          <w:color w:val="231F20"/>
          <w:w w:val="105"/>
        </w:rPr>
        <w:t>Society</w:t>
      </w:r>
      <w:r>
        <w:rPr>
          <w:color w:val="231F20"/>
          <w:spacing w:val="-13"/>
          <w:w w:val="105"/>
        </w:rPr>
        <w:t> </w:t>
      </w:r>
      <w:r>
        <w:rPr>
          <w:color w:val="231F20"/>
          <w:w w:val="105"/>
        </w:rPr>
        <w:t>always</w:t>
      </w:r>
      <w:r>
        <w:rPr>
          <w:color w:val="231F20"/>
          <w:spacing w:val="-13"/>
          <w:w w:val="105"/>
        </w:rPr>
        <w:t> </w:t>
      </w:r>
      <w:r>
        <w:rPr>
          <w:color w:val="231F20"/>
          <w:w w:val="105"/>
        </w:rPr>
        <w:t>wants</w:t>
      </w:r>
      <w:r>
        <w:rPr>
          <w:color w:val="231F20"/>
          <w:spacing w:val="-13"/>
          <w:w w:val="105"/>
        </w:rPr>
        <w:t> </w:t>
      </w:r>
      <w:r>
        <w:rPr>
          <w:color w:val="231F20"/>
          <w:w w:val="105"/>
        </w:rPr>
        <w:t>new </w:t>
      </w:r>
      <w:r>
        <w:rPr>
          <w:color w:val="231F20"/>
        </w:rPr>
        <w:t>things.</w:t>
      </w:r>
      <w:r>
        <w:rPr>
          <w:color w:val="231F20"/>
          <w:spacing w:val="-4"/>
        </w:rPr>
        <w:t> </w:t>
      </w:r>
      <w:r>
        <w:rPr>
          <w:color w:val="231F20"/>
        </w:rPr>
        <w:t>And</w:t>
      </w:r>
      <w:r>
        <w:rPr>
          <w:color w:val="231F20"/>
          <w:spacing w:val="-4"/>
        </w:rPr>
        <w:t> </w:t>
      </w:r>
      <w:r>
        <w:rPr>
          <w:color w:val="231F20"/>
        </w:rPr>
        <w:t>if</w:t>
      </w:r>
      <w:r>
        <w:rPr>
          <w:color w:val="231F20"/>
          <w:spacing w:val="-4"/>
        </w:rPr>
        <w:t> </w:t>
      </w:r>
      <w:r>
        <w:rPr>
          <w:color w:val="231F20"/>
        </w:rPr>
        <w:t>you</w:t>
      </w:r>
      <w:r>
        <w:rPr>
          <w:color w:val="231F20"/>
          <w:spacing w:val="-4"/>
        </w:rPr>
        <w:t> </w:t>
      </w:r>
      <w:r>
        <w:rPr>
          <w:color w:val="231F20"/>
        </w:rPr>
        <w:t>want</w:t>
      </w:r>
      <w:r>
        <w:rPr>
          <w:color w:val="231F20"/>
          <w:spacing w:val="-4"/>
        </w:rPr>
        <w:t> </w:t>
      </w:r>
      <w:r>
        <w:rPr>
          <w:color w:val="231F20"/>
        </w:rPr>
        <w:t>to</w:t>
      </w:r>
      <w:r>
        <w:rPr>
          <w:color w:val="231F20"/>
          <w:spacing w:val="-4"/>
        </w:rPr>
        <w:t> </w:t>
      </w:r>
      <w:r>
        <w:rPr>
          <w:color w:val="231F20"/>
        </w:rPr>
        <w:t>be</w:t>
      </w:r>
      <w:r>
        <w:rPr>
          <w:color w:val="231F20"/>
          <w:spacing w:val="-4"/>
        </w:rPr>
        <w:t> </w:t>
      </w:r>
      <w:r>
        <w:rPr>
          <w:color w:val="231F20"/>
        </w:rPr>
        <w:t>wealthy,</w:t>
      </w:r>
      <w:r>
        <w:rPr>
          <w:color w:val="231F20"/>
          <w:spacing w:val="-4"/>
        </w:rPr>
        <w:t> </w:t>
      </w:r>
      <w:r>
        <w:rPr>
          <w:color w:val="231F20"/>
        </w:rPr>
        <w:t>you</w:t>
      </w:r>
      <w:r>
        <w:rPr>
          <w:color w:val="231F20"/>
          <w:spacing w:val="-4"/>
        </w:rPr>
        <w:t> </w:t>
      </w:r>
      <w:r>
        <w:rPr>
          <w:color w:val="231F20"/>
        </w:rPr>
        <w:t>want</w:t>
      </w:r>
      <w:r>
        <w:rPr>
          <w:color w:val="231F20"/>
          <w:spacing w:val="-4"/>
        </w:rPr>
        <w:t> </w:t>
      </w:r>
      <w:r>
        <w:rPr>
          <w:color w:val="231F20"/>
        </w:rPr>
        <w:t>to</w:t>
      </w:r>
      <w:r>
        <w:rPr>
          <w:color w:val="231F20"/>
          <w:spacing w:val="-4"/>
        </w:rPr>
        <w:t> </w:t>
      </w:r>
      <w:r>
        <w:rPr>
          <w:color w:val="231F20"/>
        </w:rPr>
        <w:t>figure</w:t>
      </w:r>
      <w:r>
        <w:rPr>
          <w:color w:val="231F20"/>
          <w:spacing w:val="-4"/>
        </w:rPr>
        <w:t> </w:t>
      </w:r>
      <w:r>
        <w:rPr>
          <w:color w:val="231F20"/>
        </w:rPr>
        <w:t>out </w:t>
      </w:r>
      <w:r>
        <w:rPr>
          <w:color w:val="231F20"/>
          <w:w w:val="105"/>
        </w:rPr>
        <w:t>which one of those things you can provide for society that it</w:t>
      </w:r>
      <w:r>
        <w:rPr>
          <w:color w:val="231F20"/>
          <w:spacing w:val="-13"/>
          <w:w w:val="105"/>
        </w:rPr>
        <w:t> </w:t>
      </w:r>
      <w:r>
        <w:rPr>
          <w:color w:val="231F20"/>
          <w:w w:val="105"/>
        </w:rPr>
        <w:t>does</w:t>
      </w:r>
      <w:r>
        <w:rPr>
          <w:color w:val="231F20"/>
          <w:spacing w:val="-13"/>
          <w:w w:val="105"/>
        </w:rPr>
        <w:t> </w:t>
      </w:r>
      <w:r>
        <w:rPr>
          <w:color w:val="231F20"/>
          <w:w w:val="105"/>
        </w:rPr>
        <w:t>not</w:t>
      </w:r>
      <w:r>
        <w:rPr>
          <w:color w:val="231F20"/>
          <w:spacing w:val="-13"/>
          <w:w w:val="105"/>
        </w:rPr>
        <w:t> </w:t>
      </w:r>
      <w:r>
        <w:rPr>
          <w:color w:val="231F20"/>
          <w:w w:val="105"/>
        </w:rPr>
        <w:t>yet</w:t>
      </w:r>
      <w:r>
        <w:rPr>
          <w:color w:val="231F20"/>
          <w:spacing w:val="-13"/>
          <w:w w:val="105"/>
        </w:rPr>
        <w:t> </w:t>
      </w:r>
      <w:r>
        <w:rPr>
          <w:color w:val="231F20"/>
          <w:w w:val="105"/>
        </w:rPr>
        <w:t>know</w:t>
      </w:r>
      <w:r>
        <w:rPr>
          <w:color w:val="231F20"/>
          <w:spacing w:val="-13"/>
          <w:w w:val="105"/>
        </w:rPr>
        <w:t> </w:t>
      </w:r>
      <w:r>
        <w:rPr>
          <w:color w:val="231F20"/>
          <w:w w:val="105"/>
        </w:rPr>
        <w:t>how</w:t>
      </w:r>
      <w:r>
        <w:rPr>
          <w:color w:val="231F20"/>
          <w:spacing w:val="-13"/>
          <w:w w:val="105"/>
        </w:rPr>
        <w:t> </w:t>
      </w:r>
      <w:r>
        <w:rPr>
          <w:color w:val="231F20"/>
          <w:w w:val="105"/>
        </w:rPr>
        <w:t>to</w:t>
      </w:r>
      <w:r>
        <w:rPr>
          <w:color w:val="231F20"/>
          <w:spacing w:val="-13"/>
          <w:w w:val="105"/>
        </w:rPr>
        <w:t> </w:t>
      </w:r>
      <w:r>
        <w:rPr>
          <w:color w:val="231F20"/>
          <w:w w:val="105"/>
        </w:rPr>
        <w:t>get</w:t>
      </w:r>
      <w:r>
        <w:rPr>
          <w:color w:val="231F20"/>
          <w:spacing w:val="-13"/>
          <w:w w:val="105"/>
        </w:rPr>
        <w:t> </w:t>
      </w:r>
      <w:r>
        <w:rPr>
          <w:color w:val="231F20"/>
          <w:w w:val="105"/>
        </w:rPr>
        <w:t>but</w:t>
      </w:r>
      <w:r>
        <w:rPr>
          <w:color w:val="231F20"/>
          <w:spacing w:val="-13"/>
          <w:w w:val="105"/>
        </w:rPr>
        <w:t> </w:t>
      </w:r>
      <w:r>
        <w:rPr>
          <w:color w:val="231F20"/>
          <w:w w:val="105"/>
        </w:rPr>
        <w:t>it</w:t>
      </w:r>
      <w:r>
        <w:rPr>
          <w:color w:val="231F20"/>
          <w:spacing w:val="-13"/>
          <w:w w:val="105"/>
        </w:rPr>
        <w:t> </w:t>
      </w:r>
      <w:r>
        <w:rPr>
          <w:color w:val="231F20"/>
          <w:w w:val="105"/>
        </w:rPr>
        <w:t>will</w:t>
      </w:r>
      <w:r>
        <w:rPr>
          <w:color w:val="231F20"/>
          <w:spacing w:val="-13"/>
          <w:w w:val="105"/>
        </w:rPr>
        <w:t> </w:t>
      </w:r>
      <w:r>
        <w:rPr>
          <w:color w:val="231F20"/>
          <w:w w:val="105"/>
        </w:rPr>
        <w:t>want</w:t>
      </w:r>
      <w:r>
        <w:rPr>
          <w:color w:val="231F20"/>
          <w:spacing w:val="-13"/>
          <w:w w:val="105"/>
        </w:rPr>
        <w:t> </w:t>
      </w:r>
      <w:r>
        <w:rPr>
          <w:color w:val="231F20"/>
          <w:w w:val="105"/>
        </w:rPr>
        <w:t>and</w:t>
      </w:r>
      <w:r>
        <w:rPr>
          <w:color w:val="231F20"/>
          <w:spacing w:val="-13"/>
          <w:w w:val="105"/>
        </w:rPr>
        <w:t> </w:t>
      </w:r>
      <w:r>
        <w:rPr>
          <w:color w:val="231F20"/>
          <w:w w:val="105"/>
        </w:rPr>
        <w:t>provid- </w:t>
      </w:r>
      <w:r>
        <w:rPr>
          <w:color w:val="231F20"/>
          <w:spacing w:val="-2"/>
          <w:w w:val="105"/>
        </w:rPr>
        <w:t>ing</w:t>
      </w:r>
      <w:r>
        <w:rPr>
          <w:color w:val="231F20"/>
          <w:spacing w:val="-10"/>
          <w:w w:val="105"/>
        </w:rPr>
        <w:t> </w:t>
      </w:r>
      <w:r>
        <w:rPr>
          <w:color w:val="231F20"/>
          <w:spacing w:val="-2"/>
          <w:w w:val="105"/>
        </w:rPr>
        <w:t>it</w:t>
      </w:r>
      <w:r>
        <w:rPr>
          <w:color w:val="231F20"/>
          <w:spacing w:val="-11"/>
          <w:w w:val="105"/>
        </w:rPr>
        <w:t> </w:t>
      </w:r>
      <w:r>
        <w:rPr>
          <w:color w:val="231F20"/>
          <w:spacing w:val="-2"/>
          <w:w w:val="105"/>
        </w:rPr>
        <w:t>is</w:t>
      </w:r>
      <w:r>
        <w:rPr>
          <w:color w:val="231F20"/>
          <w:spacing w:val="-10"/>
          <w:w w:val="105"/>
        </w:rPr>
        <w:t> </w:t>
      </w:r>
      <w:r>
        <w:rPr>
          <w:color w:val="231F20"/>
          <w:spacing w:val="-2"/>
          <w:w w:val="105"/>
        </w:rPr>
        <w:t>natural</w:t>
      </w:r>
      <w:r>
        <w:rPr>
          <w:color w:val="231F20"/>
          <w:spacing w:val="-11"/>
          <w:w w:val="105"/>
        </w:rPr>
        <w:t> </w:t>
      </w:r>
      <w:r>
        <w:rPr>
          <w:color w:val="231F20"/>
          <w:spacing w:val="-2"/>
          <w:w w:val="105"/>
        </w:rPr>
        <w:t>to</w:t>
      </w:r>
      <w:r>
        <w:rPr>
          <w:color w:val="231F20"/>
          <w:spacing w:val="-10"/>
          <w:w w:val="105"/>
        </w:rPr>
        <w:t> </w:t>
      </w:r>
      <w:r>
        <w:rPr>
          <w:color w:val="231F20"/>
          <w:spacing w:val="-2"/>
          <w:w w:val="105"/>
        </w:rPr>
        <w:t>you,</w:t>
      </w:r>
      <w:r>
        <w:rPr>
          <w:color w:val="231F20"/>
          <w:spacing w:val="-11"/>
          <w:w w:val="105"/>
        </w:rPr>
        <w:t> </w:t>
      </w:r>
      <w:r>
        <w:rPr>
          <w:color w:val="231F20"/>
          <w:spacing w:val="-2"/>
          <w:w w:val="105"/>
        </w:rPr>
        <w:t>within</w:t>
      </w:r>
      <w:r>
        <w:rPr>
          <w:color w:val="231F20"/>
          <w:spacing w:val="-10"/>
          <w:w w:val="105"/>
        </w:rPr>
        <w:t> </w:t>
      </w:r>
      <w:r>
        <w:rPr>
          <w:color w:val="231F20"/>
          <w:spacing w:val="-2"/>
          <w:w w:val="105"/>
        </w:rPr>
        <w:t>your</w:t>
      </w:r>
      <w:r>
        <w:rPr>
          <w:color w:val="231F20"/>
          <w:spacing w:val="-11"/>
          <w:w w:val="105"/>
        </w:rPr>
        <w:t> </w:t>
      </w:r>
      <w:r>
        <w:rPr>
          <w:color w:val="231F20"/>
          <w:spacing w:val="-2"/>
          <w:w w:val="105"/>
        </w:rPr>
        <w:t>skill</w:t>
      </w:r>
      <w:r>
        <w:rPr>
          <w:color w:val="231F20"/>
          <w:spacing w:val="-10"/>
          <w:w w:val="105"/>
        </w:rPr>
        <w:t> </w:t>
      </w:r>
      <w:r>
        <w:rPr>
          <w:color w:val="231F20"/>
          <w:spacing w:val="-2"/>
          <w:w w:val="105"/>
        </w:rPr>
        <w:t>set,</w:t>
      </w:r>
      <w:r>
        <w:rPr>
          <w:color w:val="231F20"/>
          <w:spacing w:val="-11"/>
          <w:w w:val="105"/>
        </w:rPr>
        <w:t> </w:t>
      </w:r>
      <w:r>
        <w:rPr>
          <w:color w:val="231F20"/>
          <w:spacing w:val="-2"/>
          <w:w w:val="105"/>
        </w:rPr>
        <w:t>and</w:t>
      </w:r>
      <w:r>
        <w:rPr>
          <w:color w:val="231F20"/>
          <w:spacing w:val="-10"/>
          <w:w w:val="105"/>
        </w:rPr>
        <w:t> </w:t>
      </w:r>
      <w:r>
        <w:rPr>
          <w:color w:val="231F20"/>
          <w:spacing w:val="-2"/>
          <w:w w:val="105"/>
        </w:rPr>
        <w:t>within</w:t>
      </w:r>
      <w:r>
        <w:rPr>
          <w:color w:val="231F20"/>
          <w:spacing w:val="-11"/>
          <w:w w:val="105"/>
        </w:rPr>
        <w:t> </w:t>
      </w:r>
      <w:r>
        <w:rPr>
          <w:color w:val="231F20"/>
          <w:spacing w:val="-2"/>
          <w:w w:val="105"/>
        </w:rPr>
        <w:t>your capabilities.</w:t>
      </w:r>
    </w:p>
    <w:p>
      <w:pPr>
        <w:pStyle w:val="BodyText"/>
        <w:spacing w:before="34"/>
      </w:pPr>
    </w:p>
    <w:p>
      <w:pPr>
        <w:pStyle w:val="BodyText"/>
        <w:spacing w:line="266" w:lineRule="auto"/>
        <w:ind w:left="183" w:right="132" w:hanging="11"/>
        <w:jc w:val="both"/>
      </w:pPr>
      <w:r>
        <w:rPr>
          <w:color w:val="231F20"/>
        </w:rPr>
        <w:t>Then,</w:t>
      </w:r>
      <w:r>
        <w:rPr>
          <w:color w:val="231F20"/>
          <w:spacing w:val="-13"/>
        </w:rPr>
        <w:t> </w:t>
      </w:r>
      <w:r>
        <w:rPr>
          <w:color w:val="231F20"/>
        </w:rPr>
        <w:t>you</w:t>
      </w:r>
      <w:r>
        <w:rPr>
          <w:color w:val="231F20"/>
          <w:spacing w:val="-12"/>
        </w:rPr>
        <w:t> </w:t>
      </w:r>
      <w:r>
        <w:rPr>
          <w:color w:val="231F20"/>
        </w:rPr>
        <w:t>have</w:t>
      </w:r>
      <w:r>
        <w:rPr>
          <w:color w:val="231F20"/>
          <w:spacing w:val="-13"/>
        </w:rPr>
        <w:t> </w:t>
      </w:r>
      <w:r>
        <w:rPr>
          <w:color w:val="231F20"/>
        </w:rPr>
        <w:t>to</w:t>
      </w:r>
      <w:r>
        <w:rPr>
          <w:color w:val="231F20"/>
          <w:spacing w:val="-12"/>
        </w:rPr>
        <w:t> </w:t>
      </w:r>
      <w:r>
        <w:rPr>
          <w:color w:val="231F20"/>
        </w:rPr>
        <w:t>figure</w:t>
      </w:r>
      <w:r>
        <w:rPr>
          <w:color w:val="231F20"/>
          <w:spacing w:val="-13"/>
        </w:rPr>
        <w:t> </w:t>
      </w:r>
      <w:r>
        <w:rPr>
          <w:color w:val="231F20"/>
        </w:rPr>
        <w:t>out</w:t>
      </w:r>
      <w:r>
        <w:rPr>
          <w:color w:val="231F20"/>
          <w:spacing w:val="-12"/>
        </w:rPr>
        <w:t> </w:t>
      </w:r>
      <w:r>
        <w:rPr>
          <w:color w:val="231F20"/>
        </w:rPr>
        <w:t>how</w:t>
      </w:r>
      <w:r>
        <w:rPr>
          <w:color w:val="231F20"/>
          <w:spacing w:val="-13"/>
        </w:rPr>
        <w:t> </w:t>
      </w:r>
      <w:r>
        <w:rPr>
          <w:color w:val="231F20"/>
        </w:rPr>
        <w:t>to</w:t>
      </w:r>
      <w:r>
        <w:rPr>
          <w:color w:val="231F20"/>
          <w:spacing w:val="-12"/>
        </w:rPr>
        <w:t> </w:t>
      </w:r>
      <w:r>
        <w:rPr>
          <w:color w:val="231F20"/>
        </w:rPr>
        <w:t>scale</w:t>
      </w:r>
      <w:r>
        <w:rPr>
          <w:color w:val="231F20"/>
          <w:spacing w:val="-13"/>
        </w:rPr>
        <w:t> </w:t>
      </w:r>
      <w:r>
        <w:rPr>
          <w:color w:val="231F20"/>
        </w:rPr>
        <w:t>it</w:t>
      </w:r>
      <w:r>
        <w:rPr>
          <w:color w:val="231F20"/>
          <w:spacing w:val="-12"/>
        </w:rPr>
        <w:t> </w:t>
      </w:r>
      <w:r>
        <w:rPr>
          <w:color w:val="231F20"/>
        </w:rPr>
        <w:t>because</w:t>
      </w:r>
      <w:r>
        <w:rPr>
          <w:color w:val="231F20"/>
          <w:spacing w:val="-13"/>
        </w:rPr>
        <w:t> </w:t>
      </w:r>
      <w:r>
        <w:rPr>
          <w:color w:val="231F20"/>
        </w:rPr>
        <w:t>if</w:t>
      </w:r>
      <w:r>
        <w:rPr>
          <w:color w:val="231F20"/>
          <w:spacing w:val="-12"/>
        </w:rPr>
        <w:t> </w:t>
      </w:r>
      <w:r>
        <w:rPr>
          <w:color w:val="231F20"/>
        </w:rPr>
        <w:t>you</w:t>
      </w:r>
      <w:r>
        <w:rPr>
          <w:color w:val="231F20"/>
          <w:spacing w:val="-13"/>
        </w:rPr>
        <w:t> </w:t>
      </w:r>
      <w:r>
        <w:rPr>
          <w:color w:val="231F20"/>
        </w:rPr>
        <w:t>only </w:t>
      </w:r>
      <w:r>
        <w:rPr>
          <w:color w:val="231F20"/>
          <w:spacing w:val="-2"/>
          <w:w w:val="105"/>
        </w:rPr>
        <w:t>build</w:t>
      </w:r>
      <w:r>
        <w:rPr>
          <w:color w:val="231F20"/>
          <w:spacing w:val="-9"/>
          <w:w w:val="105"/>
        </w:rPr>
        <w:t> </w:t>
      </w:r>
      <w:r>
        <w:rPr>
          <w:color w:val="231F20"/>
          <w:spacing w:val="-2"/>
          <w:w w:val="105"/>
        </w:rPr>
        <w:t>one,</w:t>
      </w:r>
      <w:r>
        <w:rPr>
          <w:color w:val="231F20"/>
          <w:spacing w:val="-9"/>
          <w:w w:val="105"/>
        </w:rPr>
        <w:t> </w:t>
      </w:r>
      <w:r>
        <w:rPr>
          <w:color w:val="231F20"/>
          <w:spacing w:val="-2"/>
          <w:w w:val="105"/>
        </w:rPr>
        <w:t>that’s</w:t>
      </w:r>
      <w:r>
        <w:rPr>
          <w:color w:val="231F20"/>
          <w:spacing w:val="-9"/>
          <w:w w:val="105"/>
        </w:rPr>
        <w:t> </w:t>
      </w:r>
      <w:r>
        <w:rPr>
          <w:color w:val="231F20"/>
          <w:spacing w:val="-2"/>
          <w:w w:val="105"/>
        </w:rPr>
        <w:t>not</w:t>
      </w:r>
      <w:r>
        <w:rPr>
          <w:color w:val="231F20"/>
          <w:spacing w:val="-9"/>
          <w:w w:val="105"/>
        </w:rPr>
        <w:t> </w:t>
      </w:r>
      <w:r>
        <w:rPr>
          <w:color w:val="231F20"/>
          <w:spacing w:val="-2"/>
          <w:w w:val="105"/>
        </w:rPr>
        <w:t>enough.</w:t>
      </w:r>
      <w:r>
        <w:rPr>
          <w:color w:val="231F20"/>
          <w:spacing w:val="-9"/>
          <w:w w:val="105"/>
        </w:rPr>
        <w:t> </w:t>
      </w:r>
      <w:r>
        <w:rPr>
          <w:color w:val="231F20"/>
          <w:spacing w:val="-2"/>
          <w:w w:val="105"/>
        </w:rPr>
        <w:t>You’ve</w:t>
      </w:r>
      <w:r>
        <w:rPr>
          <w:color w:val="231F20"/>
          <w:spacing w:val="-9"/>
          <w:w w:val="105"/>
        </w:rPr>
        <w:t> </w:t>
      </w:r>
      <w:r>
        <w:rPr>
          <w:color w:val="231F20"/>
          <w:spacing w:val="-2"/>
          <w:w w:val="105"/>
        </w:rPr>
        <w:t>got</w:t>
      </w:r>
      <w:r>
        <w:rPr>
          <w:color w:val="231F20"/>
          <w:spacing w:val="-9"/>
          <w:w w:val="105"/>
        </w:rPr>
        <w:t> </w:t>
      </w:r>
      <w:r>
        <w:rPr>
          <w:color w:val="231F20"/>
          <w:spacing w:val="-2"/>
          <w:w w:val="105"/>
        </w:rPr>
        <w:t>to</w:t>
      </w:r>
      <w:r>
        <w:rPr>
          <w:color w:val="231F20"/>
          <w:spacing w:val="-9"/>
          <w:w w:val="105"/>
        </w:rPr>
        <w:t> </w:t>
      </w:r>
      <w:r>
        <w:rPr>
          <w:color w:val="231F20"/>
          <w:spacing w:val="-2"/>
          <w:w w:val="105"/>
        </w:rPr>
        <w:t>build</w:t>
      </w:r>
      <w:r>
        <w:rPr>
          <w:color w:val="231F20"/>
          <w:spacing w:val="-9"/>
          <w:w w:val="105"/>
        </w:rPr>
        <w:t> </w:t>
      </w:r>
      <w:r>
        <w:rPr>
          <w:color w:val="231F20"/>
          <w:spacing w:val="-2"/>
          <w:w w:val="105"/>
        </w:rPr>
        <w:t>thousands, or</w:t>
      </w:r>
      <w:r>
        <w:rPr>
          <w:color w:val="231F20"/>
          <w:spacing w:val="-8"/>
          <w:w w:val="105"/>
        </w:rPr>
        <w:t> </w:t>
      </w:r>
      <w:r>
        <w:rPr>
          <w:color w:val="231F20"/>
          <w:spacing w:val="-2"/>
          <w:w w:val="105"/>
        </w:rPr>
        <w:t>hundreds</w:t>
      </w:r>
      <w:r>
        <w:rPr>
          <w:color w:val="231F20"/>
          <w:spacing w:val="-8"/>
          <w:w w:val="105"/>
        </w:rPr>
        <w:t> </w:t>
      </w:r>
      <w:r>
        <w:rPr>
          <w:color w:val="231F20"/>
          <w:spacing w:val="-2"/>
          <w:w w:val="105"/>
        </w:rPr>
        <w:t>of</w:t>
      </w:r>
      <w:r>
        <w:rPr>
          <w:color w:val="231F20"/>
          <w:spacing w:val="-8"/>
          <w:w w:val="105"/>
        </w:rPr>
        <w:t> </w:t>
      </w:r>
      <w:r>
        <w:rPr>
          <w:color w:val="231F20"/>
          <w:spacing w:val="-2"/>
          <w:w w:val="105"/>
        </w:rPr>
        <w:t>thousands,</w:t>
      </w:r>
      <w:r>
        <w:rPr>
          <w:color w:val="231F20"/>
          <w:spacing w:val="-8"/>
          <w:w w:val="105"/>
        </w:rPr>
        <w:t> </w:t>
      </w:r>
      <w:r>
        <w:rPr>
          <w:color w:val="231F20"/>
          <w:spacing w:val="-2"/>
          <w:w w:val="105"/>
        </w:rPr>
        <w:t>or</w:t>
      </w:r>
      <w:r>
        <w:rPr>
          <w:color w:val="231F20"/>
          <w:spacing w:val="-8"/>
          <w:w w:val="105"/>
        </w:rPr>
        <w:t> </w:t>
      </w:r>
      <w:r>
        <w:rPr>
          <w:color w:val="231F20"/>
          <w:spacing w:val="-2"/>
          <w:w w:val="105"/>
        </w:rPr>
        <w:t>millions,</w:t>
      </w:r>
      <w:r>
        <w:rPr>
          <w:color w:val="231F20"/>
          <w:spacing w:val="-8"/>
          <w:w w:val="105"/>
        </w:rPr>
        <w:t> </w:t>
      </w:r>
      <w:r>
        <w:rPr>
          <w:color w:val="231F20"/>
          <w:spacing w:val="-2"/>
          <w:w w:val="105"/>
        </w:rPr>
        <w:t>or</w:t>
      </w:r>
      <w:r>
        <w:rPr>
          <w:color w:val="231F20"/>
          <w:spacing w:val="-8"/>
          <w:w w:val="105"/>
        </w:rPr>
        <w:t> </w:t>
      </w:r>
      <w:r>
        <w:rPr>
          <w:color w:val="231F20"/>
          <w:spacing w:val="-2"/>
          <w:w w:val="105"/>
        </w:rPr>
        <w:t>billions</w:t>
      </w:r>
      <w:r>
        <w:rPr>
          <w:color w:val="231F20"/>
          <w:spacing w:val="-8"/>
          <w:w w:val="105"/>
        </w:rPr>
        <w:t> </w:t>
      </w:r>
      <w:r>
        <w:rPr>
          <w:color w:val="231F20"/>
          <w:spacing w:val="-2"/>
          <w:w w:val="105"/>
        </w:rPr>
        <w:t>of</w:t>
      </w:r>
      <w:r>
        <w:rPr>
          <w:color w:val="231F20"/>
          <w:spacing w:val="-8"/>
          <w:w w:val="105"/>
        </w:rPr>
        <w:t> </w:t>
      </w:r>
      <w:r>
        <w:rPr>
          <w:color w:val="231F20"/>
          <w:spacing w:val="-2"/>
          <w:w w:val="105"/>
        </w:rPr>
        <w:t>them</w:t>
      </w:r>
      <w:r>
        <w:rPr>
          <w:color w:val="231F20"/>
          <w:spacing w:val="-8"/>
          <w:w w:val="105"/>
        </w:rPr>
        <w:t> </w:t>
      </w:r>
      <w:r>
        <w:rPr>
          <w:color w:val="231F20"/>
          <w:spacing w:val="-2"/>
          <w:w w:val="105"/>
        </w:rPr>
        <w:t>so </w:t>
      </w:r>
      <w:r>
        <w:rPr>
          <w:color w:val="231F20"/>
        </w:rPr>
        <w:t>everybody can have one. Steve Jobs (and his team, of course) figured out society would want smartphones. A computer in </w:t>
      </w:r>
      <w:r>
        <w:rPr>
          <w:color w:val="231F20"/>
          <w:spacing w:val="-2"/>
          <w:w w:val="105"/>
        </w:rPr>
        <w:t>their</w:t>
      </w:r>
      <w:r>
        <w:rPr>
          <w:color w:val="231F20"/>
          <w:spacing w:val="-10"/>
          <w:w w:val="105"/>
        </w:rPr>
        <w:t> </w:t>
      </w:r>
      <w:r>
        <w:rPr>
          <w:color w:val="231F20"/>
          <w:spacing w:val="-2"/>
          <w:w w:val="105"/>
        </w:rPr>
        <w:t>pocket</w:t>
      </w:r>
      <w:r>
        <w:rPr>
          <w:color w:val="231F20"/>
          <w:spacing w:val="-10"/>
          <w:w w:val="105"/>
        </w:rPr>
        <w:t> </w:t>
      </w:r>
      <w:r>
        <w:rPr>
          <w:color w:val="231F20"/>
          <w:spacing w:val="-2"/>
          <w:w w:val="105"/>
        </w:rPr>
        <w:t>that</w:t>
      </w:r>
      <w:r>
        <w:rPr>
          <w:color w:val="231F20"/>
          <w:spacing w:val="-10"/>
          <w:w w:val="105"/>
        </w:rPr>
        <w:t> </w:t>
      </w:r>
      <w:r>
        <w:rPr>
          <w:color w:val="231F20"/>
          <w:spacing w:val="-2"/>
          <w:w w:val="105"/>
        </w:rPr>
        <w:t>had</w:t>
      </w:r>
      <w:r>
        <w:rPr>
          <w:color w:val="231F20"/>
          <w:spacing w:val="-10"/>
          <w:w w:val="105"/>
        </w:rPr>
        <w:t> </w:t>
      </w:r>
      <w:r>
        <w:rPr>
          <w:color w:val="231F20"/>
          <w:spacing w:val="-2"/>
          <w:w w:val="105"/>
        </w:rPr>
        <w:t>all</w:t>
      </w:r>
      <w:r>
        <w:rPr>
          <w:color w:val="231F20"/>
          <w:spacing w:val="-10"/>
          <w:w w:val="105"/>
        </w:rPr>
        <w:t> </w:t>
      </w:r>
      <w:r>
        <w:rPr>
          <w:color w:val="231F20"/>
          <w:spacing w:val="-2"/>
          <w:w w:val="105"/>
        </w:rPr>
        <w:t>the</w:t>
      </w:r>
      <w:r>
        <w:rPr>
          <w:color w:val="231F20"/>
          <w:spacing w:val="-10"/>
          <w:w w:val="105"/>
        </w:rPr>
        <w:t> </w:t>
      </w:r>
      <w:r>
        <w:rPr>
          <w:color w:val="231F20"/>
          <w:spacing w:val="-2"/>
          <w:w w:val="105"/>
        </w:rPr>
        <w:t>phone</w:t>
      </w:r>
      <w:r>
        <w:rPr>
          <w:color w:val="231F20"/>
          <w:spacing w:val="-10"/>
          <w:w w:val="105"/>
        </w:rPr>
        <w:t> </w:t>
      </w:r>
      <w:r>
        <w:rPr>
          <w:color w:val="231F20"/>
          <w:spacing w:val="-2"/>
          <w:w w:val="105"/>
        </w:rPr>
        <w:t>capability</w:t>
      </w:r>
      <w:r>
        <w:rPr>
          <w:color w:val="231F20"/>
          <w:spacing w:val="-10"/>
          <w:w w:val="105"/>
        </w:rPr>
        <w:t> </w:t>
      </w:r>
      <w:r>
        <w:rPr>
          <w:color w:val="231F20"/>
          <w:spacing w:val="-2"/>
          <w:w w:val="105"/>
        </w:rPr>
        <w:t>times</w:t>
      </w:r>
      <w:r>
        <w:rPr>
          <w:color w:val="231F20"/>
          <w:spacing w:val="-10"/>
          <w:w w:val="105"/>
        </w:rPr>
        <w:t> </w:t>
      </w:r>
      <w:r>
        <w:rPr>
          <w:color w:val="231F20"/>
          <w:spacing w:val="-2"/>
          <w:w w:val="105"/>
        </w:rPr>
        <w:t>one</w:t>
      </w:r>
      <w:r>
        <w:rPr>
          <w:color w:val="231F20"/>
          <w:spacing w:val="-10"/>
          <w:w w:val="105"/>
        </w:rPr>
        <w:t> </w:t>
      </w:r>
      <w:r>
        <w:rPr>
          <w:color w:val="231F20"/>
          <w:spacing w:val="-2"/>
          <w:w w:val="105"/>
        </w:rPr>
        <w:t>hun- </w:t>
      </w:r>
      <w:r>
        <w:rPr>
          <w:color w:val="231F20"/>
        </w:rPr>
        <w:t>dred</w:t>
      </w:r>
      <w:r>
        <w:rPr>
          <w:color w:val="231F20"/>
          <w:spacing w:val="-7"/>
        </w:rPr>
        <w:t> </w:t>
      </w:r>
      <w:r>
        <w:rPr>
          <w:color w:val="231F20"/>
        </w:rPr>
        <w:t>and</w:t>
      </w:r>
      <w:r>
        <w:rPr>
          <w:color w:val="231F20"/>
          <w:spacing w:val="-7"/>
        </w:rPr>
        <w:t> </w:t>
      </w:r>
      <w:r>
        <w:rPr>
          <w:color w:val="231F20"/>
        </w:rPr>
        <w:t>was</w:t>
      </w:r>
      <w:r>
        <w:rPr>
          <w:color w:val="231F20"/>
          <w:spacing w:val="-7"/>
        </w:rPr>
        <w:t> </w:t>
      </w:r>
      <w:r>
        <w:rPr>
          <w:color w:val="231F20"/>
        </w:rPr>
        <w:t>easy</w:t>
      </w:r>
      <w:r>
        <w:rPr>
          <w:color w:val="231F20"/>
          <w:spacing w:val="-7"/>
        </w:rPr>
        <w:t> </w:t>
      </w:r>
      <w:r>
        <w:rPr>
          <w:color w:val="231F20"/>
        </w:rPr>
        <w:t>to</w:t>
      </w:r>
      <w:r>
        <w:rPr>
          <w:color w:val="231F20"/>
          <w:spacing w:val="-7"/>
        </w:rPr>
        <w:t> </w:t>
      </w:r>
      <w:r>
        <w:rPr>
          <w:color w:val="231F20"/>
        </w:rPr>
        <w:t>use.</w:t>
      </w:r>
      <w:r>
        <w:rPr>
          <w:color w:val="231F20"/>
          <w:spacing w:val="-7"/>
        </w:rPr>
        <w:t> </w:t>
      </w:r>
      <w:r>
        <w:rPr>
          <w:color w:val="231F20"/>
        </w:rPr>
        <w:t>So,</w:t>
      </w:r>
      <w:r>
        <w:rPr>
          <w:color w:val="231F20"/>
          <w:spacing w:val="-7"/>
        </w:rPr>
        <w:t> </w:t>
      </w:r>
      <w:r>
        <w:rPr>
          <w:color w:val="231F20"/>
        </w:rPr>
        <w:t>they</w:t>
      </w:r>
      <w:r>
        <w:rPr>
          <w:color w:val="231F20"/>
          <w:spacing w:val="-7"/>
        </w:rPr>
        <w:t> </w:t>
      </w:r>
      <w:r>
        <w:rPr>
          <w:color w:val="231F20"/>
        </w:rPr>
        <w:t>figured</w:t>
      </w:r>
      <w:r>
        <w:rPr>
          <w:color w:val="231F20"/>
          <w:spacing w:val="-7"/>
        </w:rPr>
        <w:t> </w:t>
      </w:r>
      <w:r>
        <w:rPr>
          <w:color w:val="231F20"/>
        </w:rPr>
        <w:t>out</w:t>
      </w:r>
      <w:r>
        <w:rPr>
          <w:color w:val="231F20"/>
          <w:spacing w:val="-7"/>
        </w:rPr>
        <w:t> </w:t>
      </w:r>
      <w:r>
        <w:rPr>
          <w:color w:val="231F20"/>
        </w:rPr>
        <w:t>how</w:t>
      </w:r>
      <w:r>
        <w:rPr>
          <w:color w:val="231F20"/>
          <w:spacing w:val="-7"/>
        </w:rPr>
        <w:t> </w:t>
      </w:r>
      <w:r>
        <w:rPr>
          <w:color w:val="231F20"/>
        </w:rPr>
        <w:t>to</w:t>
      </w:r>
      <w:r>
        <w:rPr>
          <w:color w:val="231F20"/>
          <w:spacing w:val="-7"/>
        </w:rPr>
        <w:t> </w:t>
      </w:r>
      <w:r>
        <w:rPr>
          <w:color w:val="231F20"/>
        </w:rPr>
        <w:t>build</w:t>
      </w:r>
      <w:r>
        <w:rPr>
          <w:color w:val="231F20"/>
          <w:spacing w:val="-7"/>
        </w:rPr>
        <w:t> </w:t>
      </w:r>
      <w:r>
        <w:rPr>
          <w:color w:val="231F20"/>
        </w:rPr>
        <w:t>it, </w:t>
      </w:r>
      <w:r>
        <w:rPr>
          <w:color w:val="231F20"/>
          <w:w w:val="105"/>
        </w:rPr>
        <w:t>and</w:t>
      </w:r>
      <w:r>
        <w:rPr>
          <w:color w:val="231F20"/>
          <w:spacing w:val="-8"/>
          <w:w w:val="105"/>
        </w:rPr>
        <w:t> </w:t>
      </w:r>
      <w:r>
        <w:rPr>
          <w:color w:val="231F20"/>
          <w:w w:val="105"/>
        </w:rPr>
        <w:t>then</w:t>
      </w:r>
      <w:r>
        <w:rPr>
          <w:color w:val="231F20"/>
          <w:spacing w:val="-8"/>
          <w:w w:val="105"/>
        </w:rPr>
        <w:t> </w:t>
      </w:r>
      <w:r>
        <w:rPr>
          <w:color w:val="231F20"/>
          <w:w w:val="105"/>
        </w:rPr>
        <w:t>they</w:t>
      </w:r>
      <w:r>
        <w:rPr>
          <w:color w:val="231F20"/>
          <w:spacing w:val="-8"/>
          <w:w w:val="105"/>
        </w:rPr>
        <w:t> </w:t>
      </w:r>
      <w:r>
        <w:rPr>
          <w:color w:val="231F20"/>
          <w:w w:val="105"/>
        </w:rPr>
        <w:t>figured</w:t>
      </w:r>
      <w:r>
        <w:rPr>
          <w:color w:val="231F20"/>
          <w:spacing w:val="-8"/>
          <w:w w:val="105"/>
        </w:rPr>
        <w:t> </w:t>
      </w:r>
      <w:r>
        <w:rPr>
          <w:color w:val="231F20"/>
          <w:w w:val="105"/>
        </w:rPr>
        <w:t>out</w:t>
      </w:r>
      <w:r>
        <w:rPr>
          <w:color w:val="231F20"/>
          <w:spacing w:val="-8"/>
          <w:w w:val="105"/>
        </w:rPr>
        <w:t> </w:t>
      </w:r>
      <w:r>
        <w:rPr>
          <w:color w:val="231F20"/>
          <w:w w:val="105"/>
        </w:rPr>
        <w:t>how</w:t>
      </w:r>
      <w:r>
        <w:rPr>
          <w:color w:val="231F20"/>
          <w:spacing w:val="-8"/>
          <w:w w:val="105"/>
        </w:rPr>
        <w:t> </w:t>
      </w:r>
      <w:r>
        <w:rPr>
          <w:color w:val="231F20"/>
          <w:w w:val="105"/>
        </w:rPr>
        <w:t>to</w:t>
      </w:r>
      <w:r>
        <w:rPr>
          <w:color w:val="231F20"/>
          <w:spacing w:val="-8"/>
          <w:w w:val="105"/>
        </w:rPr>
        <w:t> </w:t>
      </w:r>
      <w:r>
        <w:rPr>
          <w:color w:val="231F20"/>
          <w:w w:val="105"/>
        </w:rPr>
        <w:t>scale</w:t>
      </w:r>
      <w:r>
        <w:rPr>
          <w:color w:val="231F20"/>
          <w:spacing w:val="-8"/>
          <w:w w:val="105"/>
        </w:rPr>
        <w:t> </w:t>
      </w:r>
      <w:r>
        <w:rPr>
          <w:color w:val="231F20"/>
          <w:w w:val="105"/>
        </w:rPr>
        <w:t>it.</w:t>
      </w:r>
      <w:r>
        <w:rPr>
          <w:color w:val="231F20"/>
          <w:spacing w:val="-8"/>
          <w:w w:val="105"/>
        </w:rPr>
        <w:t> </w:t>
      </w:r>
      <w:r>
        <w:rPr>
          <w:color w:val="231F20"/>
          <w:w w:val="105"/>
        </w:rPr>
        <w:t>[78]</w:t>
      </w:r>
    </w:p>
    <w:p>
      <w:pPr>
        <w:spacing w:after="0" w:line="266" w:lineRule="auto"/>
        <w:jc w:val="both"/>
        <w:sectPr>
          <w:pgSz w:w="7920" w:h="12240"/>
          <w:pgMar w:header="0" w:footer="771" w:top="880" w:bottom="960" w:left="1080" w:right="1080"/>
        </w:sectPr>
      </w:pPr>
    </w:p>
    <w:p>
      <w:pPr>
        <w:pStyle w:val="BodyText"/>
        <w:rPr>
          <w:sz w:val="15"/>
        </w:rPr>
      </w:pPr>
    </w:p>
    <w:p>
      <w:pPr>
        <w:pStyle w:val="BodyText"/>
        <w:spacing w:before="102"/>
        <w:rPr>
          <w:sz w:val="15"/>
        </w:rPr>
      </w:pPr>
    </w:p>
    <w:p>
      <w:pPr>
        <w:spacing w:before="0"/>
        <w:ind w:left="0" w:right="1032" w:firstLine="0"/>
        <w:jc w:val="right"/>
        <w:rPr>
          <w:rFonts w:ascii="Arial"/>
          <w:b/>
          <w:sz w:val="15"/>
        </w:rPr>
      </w:pPr>
      <w:r>
        <w:rPr>
          <w:rFonts w:ascii="Arial"/>
          <w:b/>
          <w:color w:val="010202"/>
          <w:w w:val="85"/>
          <w:sz w:val="15"/>
        </w:rPr>
        <w:t>BECOME</w:t>
      </w:r>
      <w:r>
        <w:rPr>
          <w:rFonts w:ascii="Arial"/>
          <w:b/>
          <w:color w:val="010202"/>
          <w:spacing w:val="10"/>
          <w:sz w:val="15"/>
        </w:rPr>
        <w:t> </w:t>
      </w:r>
      <w:r>
        <w:rPr>
          <w:rFonts w:ascii="Arial"/>
          <w:b/>
          <w:color w:val="010202"/>
          <w:w w:val="85"/>
          <w:sz w:val="15"/>
        </w:rPr>
        <w:t>THE</w:t>
      </w:r>
      <w:r>
        <w:rPr>
          <w:rFonts w:ascii="Arial"/>
          <w:b/>
          <w:color w:val="010202"/>
          <w:spacing w:val="10"/>
          <w:sz w:val="15"/>
        </w:rPr>
        <w:t> </w:t>
      </w:r>
      <w:r>
        <w:rPr>
          <w:rFonts w:ascii="Arial"/>
          <w:b/>
          <w:color w:val="010202"/>
          <w:w w:val="85"/>
          <w:sz w:val="15"/>
        </w:rPr>
        <w:t>BEST</w:t>
      </w:r>
      <w:r>
        <w:rPr>
          <w:rFonts w:ascii="Arial"/>
          <w:b/>
          <w:color w:val="010202"/>
          <w:spacing w:val="10"/>
          <w:sz w:val="15"/>
        </w:rPr>
        <w:t> </w:t>
      </w:r>
      <w:r>
        <w:rPr>
          <w:rFonts w:ascii="Arial"/>
          <w:b/>
          <w:color w:val="010202"/>
          <w:w w:val="85"/>
          <w:sz w:val="15"/>
        </w:rPr>
        <w:t>IN</w:t>
      </w:r>
      <w:r>
        <w:rPr>
          <w:rFonts w:ascii="Arial"/>
          <w:b/>
          <w:color w:val="010202"/>
          <w:spacing w:val="11"/>
          <w:sz w:val="15"/>
        </w:rPr>
        <w:t> </w:t>
      </w:r>
      <w:r>
        <w:rPr>
          <w:rFonts w:ascii="Arial"/>
          <w:b/>
          <w:color w:val="010202"/>
          <w:w w:val="85"/>
          <w:sz w:val="15"/>
        </w:rPr>
        <w:t>THE</w:t>
      </w:r>
      <w:r>
        <w:rPr>
          <w:rFonts w:ascii="Arial"/>
          <w:b/>
          <w:color w:val="010202"/>
          <w:spacing w:val="10"/>
          <w:sz w:val="15"/>
        </w:rPr>
        <w:t> </w:t>
      </w:r>
      <w:r>
        <w:rPr>
          <w:rFonts w:ascii="Arial"/>
          <w:b/>
          <w:color w:val="010202"/>
          <w:w w:val="85"/>
          <w:sz w:val="15"/>
        </w:rPr>
        <w:t>WORLD</w:t>
      </w:r>
      <w:r>
        <w:rPr>
          <w:rFonts w:ascii="Arial"/>
          <w:b/>
          <w:color w:val="010202"/>
          <w:spacing w:val="10"/>
          <w:sz w:val="15"/>
        </w:rPr>
        <w:t> </w:t>
      </w:r>
      <w:r>
        <w:rPr>
          <w:rFonts w:ascii="Arial"/>
          <w:b/>
          <w:color w:val="010202"/>
          <w:w w:val="85"/>
          <w:sz w:val="15"/>
        </w:rPr>
        <w:t>AT</w:t>
      </w:r>
      <w:r>
        <w:rPr>
          <w:rFonts w:ascii="Arial"/>
          <w:b/>
          <w:color w:val="010202"/>
          <w:spacing w:val="10"/>
          <w:sz w:val="15"/>
        </w:rPr>
        <w:t> </w:t>
      </w:r>
      <w:r>
        <w:rPr>
          <w:rFonts w:ascii="Arial"/>
          <w:b/>
          <w:color w:val="010202"/>
          <w:w w:val="85"/>
          <w:sz w:val="15"/>
        </w:rPr>
        <w:t>WHAT</w:t>
      </w:r>
      <w:r>
        <w:rPr>
          <w:rFonts w:ascii="Arial"/>
          <w:b/>
          <w:color w:val="010202"/>
          <w:spacing w:val="11"/>
          <w:sz w:val="15"/>
        </w:rPr>
        <w:t> </w:t>
      </w:r>
      <w:r>
        <w:rPr>
          <w:rFonts w:ascii="Arial"/>
          <w:b/>
          <w:color w:val="010202"/>
          <w:w w:val="85"/>
          <w:sz w:val="15"/>
        </w:rPr>
        <w:t>YOU</w:t>
      </w:r>
      <w:r>
        <w:rPr>
          <w:rFonts w:ascii="Arial"/>
          <w:b/>
          <w:color w:val="010202"/>
          <w:spacing w:val="10"/>
          <w:sz w:val="15"/>
        </w:rPr>
        <w:t> </w:t>
      </w:r>
      <w:r>
        <w:rPr>
          <w:rFonts w:ascii="Arial"/>
          <w:b/>
          <w:color w:val="010202"/>
          <w:spacing w:val="-5"/>
          <w:w w:val="85"/>
          <w:sz w:val="15"/>
        </w:rPr>
        <w:t>DO.</w:t>
      </w:r>
    </w:p>
    <w:p>
      <w:pPr>
        <w:pStyle w:val="BodyText"/>
        <w:rPr>
          <w:rFonts w:ascii="Arial"/>
          <w:b/>
        </w:rPr>
      </w:pPr>
    </w:p>
    <w:p>
      <w:pPr>
        <w:pStyle w:val="BodyText"/>
        <w:spacing w:before="224"/>
        <w:rPr>
          <w:rFonts w:ascii="Arial"/>
          <w:b/>
        </w:rPr>
      </w:pPr>
      <w:r>
        <w:rPr/>
        <mc:AlternateContent>
          <mc:Choice Requires="wps">
            <w:drawing>
              <wp:anchor distT="0" distB="0" distL="0" distR="0" allowOverlap="1" layoutInCell="1" locked="0" behindDoc="1" simplePos="0" relativeHeight="487605248">
                <wp:simplePos x="0" y="0"/>
                <wp:positionH relativeFrom="page">
                  <wp:posOffset>1092205</wp:posOffset>
                </wp:positionH>
                <wp:positionV relativeFrom="paragraph">
                  <wp:posOffset>314633</wp:posOffset>
                </wp:positionV>
                <wp:extent cx="222250" cy="214629"/>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222250" cy="214629"/>
                        </a:xfrm>
                        <a:custGeom>
                          <a:avLst/>
                          <a:gdLst/>
                          <a:ahLst/>
                          <a:cxnLst/>
                          <a:rect l="l" t="t" r="r" b="b"/>
                          <a:pathLst>
                            <a:path w="222250" h="214629">
                              <a:moveTo>
                                <a:pt x="111099" y="0"/>
                              </a:moveTo>
                              <a:lnTo>
                                <a:pt x="222199" y="214515"/>
                              </a:lnTo>
                              <a:lnTo>
                                <a:pt x="0" y="214515"/>
                              </a:lnTo>
                              <a:lnTo>
                                <a:pt x="111099" y="0"/>
                              </a:lnTo>
                              <a:close/>
                            </a:path>
                          </a:pathLst>
                        </a:custGeom>
                        <a:ln w="12700">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86.000397pt;margin-top:24.774292pt;width:17.5pt;height:16.9pt;mso-position-horizontal-relative:page;mso-position-vertical-relative:paragraph;z-index:-15711232;mso-wrap-distance-left:0;mso-wrap-distance-right:0" id="docshape69" coordorigin="1720,495" coordsize="350,338" path="m1895,495l2070,833,1720,833,1895,495xe" filled="false" stroked="true" strokeweight="1pt" strokecolor="#010202">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5760">
                <wp:simplePos x="0" y="0"/>
                <wp:positionH relativeFrom="page">
                  <wp:posOffset>1512031</wp:posOffset>
                </wp:positionH>
                <wp:positionV relativeFrom="paragraph">
                  <wp:posOffset>310069</wp:posOffset>
                </wp:positionV>
                <wp:extent cx="248285" cy="24257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248285" cy="242570"/>
                        </a:xfrm>
                        <a:custGeom>
                          <a:avLst/>
                          <a:gdLst/>
                          <a:ahLst/>
                          <a:cxnLst/>
                          <a:rect l="l" t="t" r="r" b="b"/>
                          <a:pathLst>
                            <a:path w="248285" h="242570">
                              <a:moveTo>
                                <a:pt x="124117" y="0"/>
                              </a:moveTo>
                              <a:lnTo>
                                <a:pt x="248246" y="121107"/>
                              </a:lnTo>
                              <a:lnTo>
                                <a:pt x="124117" y="242201"/>
                              </a:lnTo>
                              <a:lnTo>
                                <a:pt x="0" y="121107"/>
                              </a:lnTo>
                              <a:lnTo>
                                <a:pt x="124117" y="0"/>
                              </a:lnTo>
                              <a:close/>
                            </a:path>
                          </a:pathLst>
                        </a:custGeom>
                        <a:ln w="12700">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119.057602pt;margin-top:24.414892pt;width:19.55pt;height:19.1pt;mso-position-horizontal-relative:page;mso-position-vertical-relative:paragraph;z-index:-15710720;mso-wrap-distance-left:0;mso-wrap-distance-right:0" id="docshape70" coordorigin="2381,488" coordsize="391,382" path="m2577,488l2772,679,2577,870,2381,679,2577,488xe" filled="false" stroked="true" strokeweight="1pt" strokecolor="#010202">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6272">
                <wp:simplePos x="0" y="0"/>
                <wp:positionH relativeFrom="page">
                  <wp:posOffset>1957891</wp:posOffset>
                </wp:positionH>
                <wp:positionV relativeFrom="paragraph">
                  <wp:posOffset>310069</wp:posOffset>
                </wp:positionV>
                <wp:extent cx="236220" cy="21907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236220" cy="219075"/>
                        </a:xfrm>
                        <a:custGeom>
                          <a:avLst/>
                          <a:gdLst/>
                          <a:ahLst/>
                          <a:cxnLst/>
                          <a:rect l="l" t="t" r="r" b="b"/>
                          <a:pathLst>
                            <a:path w="236220" h="219075">
                              <a:moveTo>
                                <a:pt x="118046" y="0"/>
                              </a:moveTo>
                              <a:lnTo>
                                <a:pt x="236092" y="83680"/>
                              </a:lnTo>
                              <a:lnTo>
                                <a:pt x="191007" y="219075"/>
                              </a:lnTo>
                              <a:lnTo>
                                <a:pt x="45084" y="219075"/>
                              </a:lnTo>
                              <a:lnTo>
                                <a:pt x="0" y="83680"/>
                              </a:lnTo>
                              <a:lnTo>
                                <a:pt x="118046" y="0"/>
                              </a:lnTo>
                              <a:close/>
                            </a:path>
                          </a:pathLst>
                        </a:custGeom>
                        <a:ln w="12699">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154.164703pt;margin-top:24.414892pt;width:18.6pt;height:17.25pt;mso-position-horizontal-relative:page;mso-position-vertical-relative:paragraph;z-index:-15710208;mso-wrap-distance-left:0;mso-wrap-distance-right:0" id="docshape71" coordorigin="3083,488" coordsize="372,345" path="m3269,488l3455,620,3384,833,3154,833,3083,620,3269,488xe" filled="false" stroked="true" strokeweight="1.0pt" strokecolor="#010202">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6784">
                <wp:simplePos x="0" y="0"/>
                <wp:positionH relativeFrom="page">
                  <wp:posOffset>2412862</wp:posOffset>
                </wp:positionH>
                <wp:positionV relativeFrom="paragraph">
                  <wp:posOffset>310069</wp:posOffset>
                </wp:positionV>
                <wp:extent cx="215265" cy="24257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215265" cy="242570"/>
                        </a:xfrm>
                        <a:custGeom>
                          <a:avLst/>
                          <a:gdLst/>
                          <a:ahLst/>
                          <a:cxnLst/>
                          <a:rect l="l" t="t" r="r" b="b"/>
                          <a:pathLst>
                            <a:path w="215265" h="242570">
                              <a:moveTo>
                                <a:pt x="107492" y="0"/>
                              </a:moveTo>
                              <a:lnTo>
                                <a:pt x="214985" y="60553"/>
                              </a:lnTo>
                              <a:lnTo>
                                <a:pt x="214985" y="181648"/>
                              </a:lnTo>
                              <a:lnTo>
                                <a:pt x="107492" y="242201"/>
                              </a:lnTo>
                              <a:lnTo>
                                <a:pt x="0" y="181648"/>
                              </a:lnTo>
                              <a:lnTo>
                                <a:pt x="0" y="60553"/>
                              </a:lnTo>
                              <a:lnTo>
                                <a:pt x="107492" y="0"/>
                              </a:lnTo>
                              <a:close/>
                            </a:path>
                          </a:pathLst>
                        </a:custGeom>
                        <a:ln w="12700">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189.989197pt;margin-top:24.414892pt;width:16.95pt;height:19.1pt;mso-position-horizontal-relative:page;mso-position-vertical-relative:paragraph;z-index:-15709696;mso-wrap-distance-left:0;mso-wrap-distance-right:0" id="docshape72" coordorigin="3800,488" coordsize="339,382" path="m3969,488l4138,584,4138,774,3969,870,3800,774,3800,584,3969,488xe" filled="false" stroked="true" strokeweight="1pt" strokecolor="#010202">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7296">
                <wp:simplePos x="0" y="0"/>
                <wp:positionH relativeFrom="page">
                  <wp:posOffset>2839138</wp:posOffset>
                </wp:positionH>
                <wp:positionV relativeFrom="paragraph">
                  <wp:posOffset>310069</wp:posOffset>
                </wp:positionV>
                <wp:extent cx="242570" cy="230504"/>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242570" cy="230504"/>
                        </a:xfrm>
                        <a:custGeom>
                          <a:avLst/>
                          <a:gdLst/>
                          <a:ahLst/>
                          <a:cxnLst/>
                          <a:rect l="l" t="t" r="r" b="b"/>
                          <a:pathLst>
                            <a:path w="242570" h="230504">
                              <a:moveTo>
                                <a:pt x="121005" y="0"/>
                              </a:moveTo>
                              <a:lnTo>
                                <a:pt x="218046" y="45593"/>
                              </a:lnTo>
                              <a:lnTo>
                                <a:pt x="242011" y="148043"/>
                              </a:lnTo>
                              <a:lnTo>
                                <a:pt x="174866" y="230212"/>
                              </a:lnTo>
                              <a:lnTo>
                                <a:pt x="67144" y="230212"/>
                              </a:lnTo>
                              <a:lnTo>
                                <a:pt x="0" y="148043"/>
                              </a:lnTo>
                              <a:lnTo>
                                <a:pt x="23964" y="45593"/>
                              </a:lnTo>
                              <a:lnTo>
                                <a:pt x="121005" y="0"/>
                              </a:lnTo>
                              <a:close/>
                            </a:path>
                          </a:pathLst>
                        </a:custGeom>
                        <a:ln w="12699">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223.554199pt;margin-top:24.414892pt;width:19.1pt;height:18.150pt;mso-position-horizontal-relative:page;mso-position-vertical-relative:paragraph;z-index:-15709184;mso-wrap-distance-left:0;mso-wrap-distance-right:0" id="docshape73" coordorigin="4471,488" coordsize="382,363" path="m4662,488l4814,560,4852,721,4746,851,4577,851,4471,721,4509,560,4662,488xe" filled="false" stroked="true" strokeweight="1.0pt" strokecolor="#010202">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7808">
                <wp:simplePos x="0" y="0"/>
                <wp:positionH relativeFrom="page">
                  <wp:posOffset>3280445</wp:posOffset>
                </wp:positionH>
                <wp:positionV relativeFrom="paragraph">
                  <wp:posOffset>310069</wp:posOffset>
                </wp:positionV>
                <wp:extent cx="248285" cy="242570"/>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248285" cy="242570"/>
                        </a:xfrm>
                        <a:custGeom>
                          <a:avLst/>
                          <a:gdLst/>
                          <a:ahLst/>
                          <a:cxnLst/>
                          <a:rect l="l" t="t" r="r" b="b"/>
                          <a:pathLst>
                            <a:path w="248285" h="242570">
                              <a:moveTo>
                                <a:pt x="124117" y="0"/>
                              </a:moveTo>
                              <a:lnTo>
                                <a:pt x="211886" y="35471"/>
                              </a:lnTo>
                              <a:lnTo>
                                <a:pt x="248234" y="121107"/>
                              </a:lnTo>
                              <a:lnTo>
                                <a:pt x="211886" y="206730"/>
                              </a:lnTo>
                              <a:lnTo>
                                <a:pt x="124117" y="242201"/>
                              </a:lnTo>
                              <a:lnTo>
                                <a:pt x="36347" y="206730"/>
                              </a:lnTo>
                              <a:lnTo>
                                <a:pt x="0" y="121107"/>
                              </a:lnTo>
                              <a:lnTo>
                                <a:pt x="36347" y="35471"/>
                              </a:lnTo>
                              <a:lnTo>
                                <a:pt x="124117" y="0"/>
                              </a:lnTo>
                              <a:close/>
                            </a:path>
                          </a:pathLst>
                        </a:custGeom>
                        <a:ln w="12700">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258.302795pt;margin-top:24.414892pt;width:19.55pt;height:19.1pt;mso-position-horizontal-relative:page;mso-position-vertical-relative:paragraph;z-index:-15708672;mso-wrap-distance-left:0;mso-wrap-distance-right:0" id="docshape74" coordorigin="5166,488" coordsize="391,382" path="m5362,488l5500,544,5557,679,5500,814,5362,870,5223,814,5166,679,5223,544,5362,488xe" filled="false" stroked="true" strokeweight="1pt" strokecolor="#010202">
                <v:path arrowok="t"/>
                <v:stroke dashstyle="solid"/>
                <w10:wrap type="topAndBottom"/>
              </v:shape>
            </w:pict>
          </mc:Fallback>
        </mc:AlternateContent>
      </w:r>
      <w:r>
        <w:rPr/>
        <w:drawing>
          <wp:anchor distT="0" distB="0" distL="0" distR="0" allowOverlap="1" layoutInCell="1" locked="0" behindDoc="1" simplePos="0" relativeHeight="487608320">
            <wp:simplePos x="0" y="0"/>
            <wp:positionH relativeFrom="page">
              <wp:posOffset>3725424</wp:posOffset>
            </wp:positionH>
            <wp:positionV relativeFrom="paragraph">
              <wp:posOffset>303719</wp:posOffset>
            </wp:positionV>
            <wp:extent cx="247561" cy="247650"/>
            <wp:effectExtent l="0" t="0" r="0" b="0"/>
            <wp:wrapTopAndBottom/>
            <wp:docPr id="97" name="Image 97"/>
            <wp:cNvGraphicFramePr>
              <a:graphicFrameLocks/>
            </wp:cNvGraphicFramePr>
            <a:graphic>
              <a:graphicData uri="http://schemas.openxmlformats.org/drawingml/2006/picture">
                <pic:pic>
                  <pic:nvPicPr>
                    <pic:cNvPr id="97" name="Image 97"/>
                    <pic:cNvPicPr/>
                  </pic:nvPicPr>
                  <pic:blipFill>
                    <a:blip r:embed="rId27" cstate="print"/>
                    <a:stretch>
                      <a:fillRect/>
                    </a:stretch>
                  </pic:blipFill>
                  <pic:spPr>
                    <a:xfrm>
                      <a:off x="0" y="0"/>
                      <a:ext cx="247561" cy="247650"/>
                    </a:xfrm>
                    <a:prstGeom prst="rect">
                      <a:avLst/>
                    </a:prstGeom>
                  </pic:spPr>
                </pic:pic>
              </a:graphicData>
            </a:graphic>
          </wp:anchor>
        </w:drawing>
      </w:r>
    </w:p>
    <w:p>
      <w:pPr>
        <w:pStyle w:val="BodyText"/>
        <w:rPr>
          <w:rFonts w:ascii="Arial"/>
          <w:b/>
          <w:sz w:val="15"/>
        </w:rPr>
      </w:pPr>
    </w:p>
    <w:p>
      <w:pPr>
        <w:pStyle w:val="BodyText"/>
        <w:rPr>
          <w:rFonts w:ascii="Arial"/>
          <w:b/>
          <w:sz w:val="15"/>
        </w:rPr>
      </w:pPr>
    </w:p>
    <w:p>
      <w:pPr>
        <w:pStyle w:val="BodyText"/>
        <w:spacing w:before="120"/>
        <w:rPr>
          <w:rFonts w:ascii="Arial"/>
          <w:b/>
          <w:sz w:val="15"/>
        </w:rPr>
      </w:pPr>
    </w:p>
    <w:p>
      <w:pPr>
        <w:spacing w:before="0"/>
        <w:ind w:left="0" w:right="992" w:firstLine="0"/>
        <w:jc w:val="right"/>
        <w:rPr>
          <w:rFonts w:ascii="Arial"/>
          <w:b/>
          <w:sz w:val="15"/>
        </w:rPr>
      </w:pPr>
      <w:r>
        <w:rPr>
          <w:rFonts w:ascii="Arial"/>
          <w:b/>
          <w:color w:val="010202"/>
          <w:w w:val="90"/>
          <w:sz w:val="15"/>
        </w:rPr>
        <w:t>KEEP</w:t>
      </w:r>
      <w:r>
        <w:rPr>
          <w:rFonts w:ascii="Arial"/>
          <w:b/>
          <w:color w:val="010202"/>
          <w:spacing w:val="8"/>
          <w:sz w:val="15"/>
        </w:rPr>
        <w:t> </w:t>
      </w:r>
      <w:r>
        <w:rPr>
          <w:rFonts w:ascii="Arial"/>
          <w:b/>
          <w:color w:val="010202"/>
          <w:w w:val="90"/>
          <w:sz w:val="15"/>
        </w:rPr>
        <w:t>REDEFINING</w:t>
      </w:r>
      <w:r>
        <w:rPr>
          <w:rFonts w:ascii="Arial"/>
          <w:b/>
          <w:color w:val="010202"/>
          <w:spacing w:val="9"/>
          <w:sz w:val="15"/>
        </w:rPr>
        <w:t> </w:t>
      </w:r>
      <w:r>
        <w:rPr>
          <w:rFonts w:ascii="Arial"/>
          <w:b/>
          <w:color w:val="010202"/>
          <w:w w:val="90"/>
          <w:sz w:val="15"/>
        </w:rPr>
        <w:t>WHAT</w:t>
      </w:r>
      <w:r>
        <w:rPr>
          <w:rFonts w:ascii="Arial"/>
          <w:b/>
          <w:color w:val="010202"/>
          <w:spacing w:val="9"/>
          <w:sz w:val="15"/>
        </w:rPr>
        <w:t> </w:t>
      </w:r>
      <w:r>
        <w:rPr>
          <w:rFonts w:ascii="Arial"/>
          <w:b/>
          <w:color w:val="010202"/>
          <w:w w:val="90"/>
          <w:sz w:val="15"/>
        </w:rPr>
        <w:t>YOU</w:t>
      </w:r>
      <w:r>
        <w:rPr>
          <w:rFonts w:ascii="Arial"/>
          <w:b/>
          <w:color w:val="010202"/>
          <w:spacing w:val="9"/>
          <w:sz w:val="15"/>
        </w:rPr>
        <w:t> </w:t>
      </w:r>
      <w:r>
        <w:rPr>
          <w:rFonts w:ascii="Arial"/>
          <w:b/>
          <w:color w:val="010202"/>
          <w:w w:val="90"/>
          <w:sz w:val="15"/>
        </w:rPr>
        <w:t>DO</w:t>
      </w:r>
      <w:r>
        <w:rPr>
          <w:rFonts w:ascii="Arial"/>
          <w:b/>
          <w:color w:val="010202"/>
          <w:spacing w:val="9"/>
          <w:sz w:val="15"/>
        </w:rPr>
        <w:t> </w:t>
      </w:r>
      <w:r>
        <w:rPr>
          <w:rFonts w:ascii="Arial"/>
          <w:b/>
          <w:color w:val="010202"/>
          <w:w w:val="90"/>
          <w:sz w:val="15"/>
        </w:rPr>
        <w:t>UNTIL</w:t>
      </w:r>
      <w:r>
        <w:rPr>
          <w:rFonts w:ascii="Arial"/>
          <w:b/>
          <w:color w:val="010202"/>
          <w:spacing w:val="9"/>
          <w:sz w:val="15"/>
        </w:rPr>
        <w:t> </w:t>
      </w:r>
      <w:r>
        <w:rPr>
          <w:rFonts w:ascii="Arial"/>
          <w:b/>
          <w:color w:val="010202"/>
          <w:w w:val="90"/>
          <w:sz w:val="15"/>
        </w:rPr>
        <w:t>THIS</w:t>
      </w:r>
      <w:r>
        <w:rPr>
          <w:rFonts w:ascii="Arial"/>
          <w:b/>
          <w:color w:val="010202"/>
          <w:spacing w:val="9"/>
          <w:sz w:val="15"/>
        </w:rPr>
        <w:t> </w:t>
      </w:r>
      <w:r>
        <w:rPr>
          <w:rFonts w:ascii="Arial"/>
          <w:b/>
          <w:color w:val="010202"/>
          <w:w w:val="90"/>
          <w:sz w:val="15"/>
        </w:rPr>
        <w:t>IS</w:t>
      </w:r>
      <w:r>
        <w:rPr>
          <w:rFonts w:ascii="Arial"/>
          <w:b/>
          <w:color w:val="010202"/>
          <w:spacing w:val="9"/>
          <w:sz w:val="15"/>
        </w:rPr>
        <w:t> </w:t>
      </w:r>
      <w:r>
        <w:rPr>
          <w:rFonts w:ascii="Arial"/>
          <w:b/>
          <w:color w:val="010202"/>
          <w:spacing w:val="-2"/>
          <w:w w:val="90"/>
          <w:sz w:val="15"/>
        </w:rPr>
        <w:t>TRUE.</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70"/>
        <w:rPr>
          <w:rFonts w:ascii="Arial"/>
          <w:b/>
        </w:rPr>
      </w:pPr>
    </w:p>
    <w:p>
      <w:pPr>
        <w:pStyle w:val="Heading3"/>
        <w:spacing w:before="1"/>
      </w:pPr>
      <w:bookmarkStart w:name="_TOC_250046" w:id="7"/>
      <w:r>
        <w:rPr>
          <w:color w:val="231F20"/>
          <w:w w:val="110"/>
        </w:rPr>
        <w:t>FIND</w:t>
      </w:r>
      <w:r>
        <w:rPr>
          <w:color w:val="231F20"/>
          <w:spacing w:val="38"/>
          <w:w w:val="110"/>
        </w:rPr>
        <w:t> </w:t>
      </w:r>
      <w:r>
        <w:rPr>
          <w:color w:val="231F20"/>
          <w:w w:val="110"/>
        </w:rPr>
        <w:t>AND</w:t>
      </w:r>
      <w:r>
        <w:rPr>
          <w:color w:val="231F20"/>
          <w:spacing w:val="39"/>
          <w:w w:val="110"/>
        </w:rPr>
        <w:t> </w:t>
      </w:r>
      <w:r>
        <w:rPr>
          <w:color w:val="231F20"/>
          <w:w w:val="110"/>
        </w:rPr>
        <w:t>BUILD</w:t>
      </w:r>
      <w:r>
        <w:rPr>
          <w:color w:val="231F20"/>
          <w:spacing w:val="39"/>
          <w:w w:val="110"/>
        </w:rPr>
        <w:t> </w:t>
      </w:r>
      <w:r>
        <w:rPr>
          <w:color w:val="231F20"/>
          <w:w w:val="110"/>
        </w:rPr>
        <w:t>SPECIFIC</w:t>
      </w:r>
      <w:r>
        <w:rPr>
          <w:color w:val="231F20"/>
          <w:spacing w:val="39"/>
          <w:w w:val="110"/>
        </w:rPr>
        <w:t> </w:t>
      </w:r>
      <w:bookmarkEnd w:id="7"/>
      <w:r>
        <w:rPr>
          <w:color w:val="231F20"/>
          <w:spacing w:val="-2"/>
          <w:w w:val="110"/>
        </w:rPr>
        <w:t>KNOWLEDGE</w:t>
      </w:r>
    </w:p>
    <w:p>
      <w:pPr>
        <w:pStyle w:val="BodyText"/>
        <w:spacing w:before="116"/>
        <w:ind w:left="184"/>
        <w:jc w:val="both"/>
      </w:pPr>
      <w:r>
        <w:rPr>
          <w:color w:val="231F20"/>
        </w:rPr>
        <w:t>Sales</w:t>
      </w:r>
      <w:r>
        <w:rPr>
          <w:color w:val="231F20"/>
          <w:spacing w:val="1"/>
        </w:rPr>
        <w:t> </w:t>
      </w:r>
      <w:r>
        <w:rPr>
          <w:color w:val="231F20"/>
        </w:rPr>
        <w:t>skills</w:t>
      </w:r>
      <w:r>
        <w:rPr>
          <w:color w:val="231F20"/>
          <w:spacing w:val="1"/>
        </w:rPr>
        <w:t> </w:t>
      </w:r>
      <w:r>
        <w:rPr>
          <w:color w:val="231F20"/>
        </w:rPr>
        <w:t>are</w:t>
      </w:r>
      <w:r>
        <w:rPr>
          <w:color w:val="231F20"/>
          <w:spacing w:val="1"/>
        </w:rPr>
        <w:t> </w:t>
      </w:r>
      <w:r>
        <w:rPr>
          <w:color w:val="231F20"/>
        </w:rPr>
        <w:t>a</w:t>
      </w:r>
      <w:r>
        <w:rPr>
          <w:color w:val="231F20"/>
          <w:spacing w:val="1"/>
        </w:rPr>
        <w:t> </w:t>
      </w:r>
      <w:r>
        <w:rPr>
          <w:color w:val="231F20"/>
        </w:rPr>
        <w:t>form</w:t>
      </w:r>
      <w:r>
        <w:rPr>
          <w:color w:val="231F20"/>
          <w:spacing w:val="2"/>
        </w:rPr>
        <w:t> </w:t>
      </w:r>
      <w:r>
        <w:rPr>
          <w:color w:val="231F20"/>
        </w:rPr>
        <w:t>of</w:t>
      </w:r>
      <w:r>
        <w:rPr>
          <w:color w:val="231F20"/>
          <w:spacing w:val="1"/>
        </w:rPr>
        <w:t> </w:t>
      </w:r>
      <w:r>
        <w:rPr>
          <w:color w:val="231F20"/>
        </w:rPr>
        <w:t>specific</w:t>
      </w:r>
      <w:r>
        <w:rPr>
          <w:color w:val="231F20"/>
          <w:spacing w:val="1"/>
        </w:rPr>
        <w:t> </w:t>
      </w:r>
      <w:r>
        <w:rPr>
          <w:color w:val="231F20"/>
          <w:spacing w:val="-2"/>
        </w:rPr>
        <w:t>knowledge.</w:t>
      </w:r>
    </w:p>
    <w:p>
      <w:pPr>
        <w:pStyle w:val="BodyText"/>
        <w:spacing w:before="60"/>
      </w:pPr>
    </w:p>
    <w:p>
      <w:pPr>
        <w:pStyle w:val="BodyText"/>
        <w:spacing w:line="266" w:lineRule="auto"/>
        <w:ind w:left="185" w:right="179" w:hanging="13"/>
        <w:jc w:val="both"/>
      </w:pPr>
      <w:r>
        <w:rPr>
          <w:color w:val="231F20"/>
        </w:rPr>
        <w:t>There’s</w:t>
      </w:r>
      <w:r>
        <w:rPr>
          <w:color w:val="231F20"/>
          <w:spacing w:val="-10"/>
        </w:rPr>
        <w:t> </w:t>
      </w:r>
      <w:r>
        <w:rPr>
          <w:color w:val="231F20"/>
        </w:rPr>
        <w:t>such</w:t>
      </w:r>
      <w:r>
        <w:rPr>
          <w:color w:val="231F20"/>
          <w:spacing w:val="-10"/>
        </w:rPr>
        <w:t> </w:t>
      </w:r>
      <w:r>
        <w:rPr>
          <w:color w:val="231F20"/>
        </w:rPr>
        <w:t>a</w:t>
      </w:r>
      <w:r>
        <w:rPr>
          <w:color w:val="231F20"/>
          <w:spacing w:val="-10"/>
        </w:rPr>
        <w:t> </w:t>
      </w:r>
      <w:r>
        <w:rPr>
          <w:color w:val="231F20"/>
        </w:rPr>
        <w:t>thing</w:t>
      </w:r>
      <w:r>
        <w:rPr>
          <w:color w:val="231F20"/>
          <w:spacing w:val="-10"/>
        </w:rPr>
        <w:t> </w:t>
      </w:r>
      <w:r>
        <w:rPr>
          <w:color w:val="231F20"/>
        </w:rPr>
        <w:t>as</w:t>
      </w:r>
      <w:r>
        <w:rPr>
          <w:color w:val="231F20"/>
          <w:spacing w:val="-10"/>
        </w:rPr>
        <w:t> </w:t>
      </w:r>
      <w:r>
        <w:rPr>
          <w:color w:val="231F20"/>
        </w:rPr>
        <w:t>“a</w:t>
      </w:r>
      <w:r>
        <w:rPr>
          <w:color w:val="231F20"/>
          <w:spacing w:val="-10"/>
        </w:rPr>
        <w:t> </w:t>
      </w:r>
      <w:r>
        <w:rPr>
          <w:color w:val="231F20"/>
        </w:rPr>
        <w:t>natural”</w:t>
      </w:r>
      <w:r>
        <w:rPr>
          <w:color w:val="231F20"/>
          <w:spacing w:val="-10"/>
        </w:rPr>
        <w:t> </w:t>
      </w:r>
      <w:r>
        <w:rPr>
          <w:color w:val="231F20"/>
        </w:rPr>
        <w:t>in</w:t>
      </w:r>
      <w:r>
        <w:rPr>
          <w:color w:val="231F20"/>
          <w:spacing w:val="-10"/>
        </w:rPr>
        <w:t> </w:t>
      </w:r>
      <w:r>
        <w:rPr>
          <w:color w:val="231F20"/>
        </w:rPr>
        <w:t>sales.</w:t>
      </w:r>
      <w:r>
        <w:rPr>
          <w:color w:val="231F20"/>
          <w:spacing w:val="-10"/>
        </w:rPr>
        <w:t> </w:t>
      </w:r>
      <w:r>
        <w:rPr>
          <w:color w:val="231F20"/>
        </w:rPr>
        <w:t>You</w:t>
      </w:r>
      <w:r>
        <w:rPr>
          <w:color w:val="231F20"/>
          <w:spacing w:val="-10"/>
        </w:rPr>
        <w:t> </w:t>
      </w:r>
      <w:r>
        <w:rPr>
          <w:color w:val="231F20"/>
        </w:rPr>
        <w:t>run</w:t>
      </w:r>
      <w:r>
        <w:rPr>
          <w:color w:val="231F20"/>
          <w:spacing w:val="-10"/>
        </w:rPr>
        <w:t> </w:t>
      </w:r>
      <w:r>
        <w:rPr>
          <w:color w:val="231F20"/>
        </w:rPr>
        <w:t>into</w:t>
      </w:r>
      <w:r>
        <w:rPr>
          <w:color w:val="231F20"/>
          <w:spacing w:val="-10"/>
        </w:rPr>
        <w:t> </w:t>
      </w:r>
      <w:r>
        <w:rPr>
          <w:color w:val="231F20"/>
        </w:rPr>
        <w:t>them all the time in startups and venture capital. When you meet someone who is a natural at sales, you just know they’re amazing. They’re really good at what they do. That is a form of specific knowledge.</w:t>
      </w:r>
    </w:p>
    <w:p>
      <w:pPr>
        <w:pStyle w:val="BodyText"/>
        <w:spacing w:before="33"/>
      </w:pPr>
    </w:p>
    <w:p>
      <w:pPr>
        <w:pStyle w:val="BodyText"/>
        <w:spacing w:line="266" w:lineRule="auto"/>
        <w:ind w:left="179" w:right="144" w:firstLine="2"/>
        <w:jc w:val="both"/>
      </w:pPr>
      <w:r>
        <w:rPr>
          <w:color w:val="231F20"/>
          <w:spacing w:val="-2"/>
        </w:rPr>
        <w:t>Obviously</w:t>
      </w:r>
      <w:r>
        <w:rPr>
          <w:color w:val="231F20"/>
          <w:spacing w:val="-11"/>
        </w:rPr>
        <w:t> </w:t>
      </w:r>
      <w:r>
        <w:rPr>
          <w:color w:val="231F20"/>
          <w:spacing w:val="-2"/>
        </w:rPr>
        <w:t>they</w:t>
      </w:r>
      <w:r>
        <w:rPr>
          <w:color w:val="231F20"/>
          <w:spacing w:val="-10"/>
        </w:rPr>
        <w:t> </w:t>
      </w:r>
      <w:r>
        <w:rPr>
          <w:color w:val="231F20"/>
          <w:spacing w:val="-2"/>
        </w:rPr>
        <w:t>learned</w:t>
      </w:r>
      <w:r>
        <w:rPr>
          <w:color w:val="231F20"/>
          <w:spacing w:val="-11"/>
        </w:rPr>
        <w:t> </w:t>
      </w:r>
      <w:r>
        <w:rPr>
          <w:color w:val="231F20"/>
          <w:spacing w:val="-2"/>
        </w:rPr>
        <w:t>somewhere,</w:t>
      </w:r>
      <w:r>
        <w:rPr>
          <w:color w:val="231F20"/>
          <w:spacing w:val="-10"/>
        </w:rPr>
        <w:t> </w:t>
      </w:r>
      <w:r>
        <w:rPr>
          <w:color w:val="231F20"/>
          <w:spacing w:val="-2"/>
        </w:rPr>
        <w:t>but</w:t>
      </w:r>
      <w:r>
        <w:rPr>
          <w:color w:val="231F20"/>
          <w:spacing w:val="-11"/>
        </w:rPr>
        <w:t> </w:t>
      </w:r>
      <w:r>
        <w:rPr>
          <w:color w:val="231F20"/>
          <w:spacing w:val="-2"/>
        </w:rPr>
        <w:t>they</w:t>
      </w:r>
      <w:r>
        <w:rPr>
          <w:color w:val="231F20"/>
          <w:spacing w:val="-10"/>
        </w:rPr>
        <w:t> </w:t>
      </w:r>
      <w:r>
        <w:rPr>
          <w:color w:val="231F20"/>
          <w:spacing w:val="-2"/>
        </w:rPr>
        <w:t>didn’t</w:t>
      </w:r>
      <w:r>
        <w:rPr>
          <w:color w:val="231F20"/>
          <w:spacing w:val="-11"/>
        </w:rPr>
        <w:t> </w:t>
      </w:r>
      <w:r>
        <w:rPr>
          <w:color w:val="231F20"/>
          <w:spacing w:val="-2"/>
        </w:rPr>
        <w:t>learn</w:t>
      </w:r>
      <w:r>
        <w:rPr>
          <w:color w:val="231F20"/>
          <w:spacing w:val="-10"/>
        </w:rPr>
        <w:t> </w:t>
      </w:r>
      <w:r>
        <w:rPr>
          <w:color w:val="231F20"/>
          <w:spacing w:val="-2"/>
        </w:rPr>
        <w:t>it</w:t>
      </w:r>
      <w:r>
        <w:rPr>
          <w:color w:val="231F20"/>
          <w:spacing w:val="-11"/>
        </w:rPr>
        <w:t> </w:t>
      </w:r>
      <w:r>
        <w:rPr>
          <w:color w:val="231F20"/>
          <w:spacing w:val="-2"/>
        </w:rPr>
        <w:t>in</w:t>
      </w:r>
      <w:r>
        <w:rPr>
          <w:color w:val="231F20"/>
          <w:spacing w:val="-10"/>
        </w:rPr>
        <w:t> </w:t>
      </w:r>
      <w:r>
        <w:rPr>
          <w:color w:val="231F20"/>
          <w:spacing w:val="-2"/>
        </w:rPr>
        <w:t>a </w:t>
      </w:r>
      <w:r>
        <w:rPr>
          <w:color w:val="231F20"/>
        </w:rPr>
        <w:t>classroom</w:t>
      </w:r>
      <w:r>
        <w:rPr>
          <w:color w:val="231F20"/>
          <w:spacing w:val="-13"/>
        </w:rPr>
        <w:t> </w:t>
      </w:r>
      <w:r>
        <w:rPr>
          <w:color w:val="231F20"/>
        </w:rPr>
        <w:t>setting.</w:t>
      </w:r>
      <w:r>
        <w:rPr>
          <w:color w:val="231F20"/>
          <w:spacing w:val="-12"/>
        </w:rPr>
        <w:t> </w:t>
      </w:r>
      <w:r>
        <w:rPr>
          <w:color w:val="231F20"/>
        </w:rPr>
        <w:t>They</w:t>
      </w:r>
      <w:r>
        <w:rPr>
          <w:color w:val="231F20"/>
          <w:spacing w:val="-13"/>
        </w:rPr>
        <w:t> </w:t>
      </w:r>
      <w:r>
        <w:rPr>
          <w:color w:val="231F20"/>
        </w:rPr>
        <w:t>learned</w:t>
      </w:r>
      <w:r>
        <w:rPr>
          <w:color w:val="231F20"/>
          <w:spacing w:val="-12"/>
        </w:rPr>
        <w:t> </w:t>
      </w:r>
      <w:r>
        <w:rPr>
          <w:color w:val="231F20"/>
        </w:rPr>
        <w:t>probably</w:t>
      </w:r>
      <w:r>
        <w:rPr>
          <w:color w:val="231F20"/>
          <w:spacing w:val="-13"/>
        </w:rPr>
        <w:t> </w:t>
      </w:r>
      <w:r>
        <w:rPr>
          <w:color w:val="231F20"/>
        </w:rPr>
        <w:t>in</w:t>
      </w:r>
      <w:r>
        <w:rPr>
          <w:color w:val="231F20"/>
          <w:spacing w:val="-12"/>
        </w:rPr>
        <w:t> </w:t>
      </w:r>
      <w:r>
        <w:rPr>
          <w:color w:val="231F20"/>
        </w:rPr>
        <w:t>their</w:t>
      </w:r>
      <w:r>
        <w:rPr>
          <w:color w:val="231F20"/>
          <w:spacing w:val="-13"/>
        </w:rPr>
        <w:t> </w:t>
      </w:r>
      <w:r>
        <w:rPr>
          <w:color w:val="231F20"/>
        </w:rPr>
        <w:t>childhood</w:t>
      </w:r>
      <w:r>
        <w:rPr>
          <w:color w:val="231F20"/>
          <w:spacing w:val="-12"/>
        </w:rPr>
        <w:t> </w:t>
      </w:r>
      <w:r>
        <w:rPr>
          <w:color w:val="231F20"/>
        </w:rPr>
        <w:t>in </w:t>
      </w:r>
      <w:r>
        <w:rPr>
          <w:color w:val="231F20"/>
          <w:spacing w:val="-2"/>
        </w:rPr>
        <w:t>the</w:t>
      </w:r>
      <w:r>
        <w:rPr>
          <w:color w:val="231F20"/>
          <w:spacing w:val="-4"/>
        </w:rPr>
        <w:t> </w:t>
      </w:r>
      <w:r>
        <w:rPr>
          <w:color w:val="231F20"/>
          <w:spacing w:val="-2"/>
        </w:rPr>
        <w:t>school</w:t>
      </w:r>
      <w:r>
        <w:rPr>
          <w:color w:val="231F20"/>
          <w:spacing w:val="-4"/>
        </w:rPr>
        <w:t> </w:t>
      </w:r>
      <w:r>
        <w:rPr>
          <w:color w:val="231F20"/>
          <w:spacing w:val="-2"/>
        </w:rPr>
        <w:t>yard,</w:t>
      </w:r>
      <w:r>
        <w:rPr>
          <w:color w:val="231F20"/>
          <w:spacing w:val="-4"/>
        </w:rPr>
        <w:t> </w:t>
      </w:r>
      <w:r>
        <w:rPr>
          <w:color w:val="231F20"/>
          <w:spacing w:val="-2"/>
        </w:rPr>
        <w:t>or</w:t>
      </w:r>
      <w:r>
        <w:rPr>
          <w:color w:val="231F20"/>
          <w:spacing w:val="-4"/>
        </w:rPr>
        <w:t> </w:t>
      </w:r>
      <w:r>
        <w:rPr>
          <w:color w:val="231F20"/>
          <w:spacing w:val="-2"/>
        </w:rPr>
        <w:t>they</w:t>
      </w:r>
      <w:r>
        <w:rPr>
          <w:color w:val="231F20"/>
          <w:spacing w:val="-4"/>
        </w:rPr>
        <w:t> </w:t>
      </w:r>
      <w:r>
        <w:rPr>
          <w:color w:val="231F20"/>
          <w:spacing w:val="-2"/>
        </w:rPr>
        <w:t>learned</w:t>
      </w:r>
      <w:r>
        <w:rPr>
          <w:color w:val="231F20"/>
          <w:spacing w:val="-4"/>
        </w:rPr>
        <w:t> </w:t>
      </w:r>
      <w:r>
        <w:rPr>
          <w:color w:val="231F20"/>
          <w:spacing w:val="-2"/>
        </w:rPr>
        <w:t>negotiating</w:t>
      </w:r>
      <w:r>
        <w:rPr>
          <w:color w:val="231F20"/>
          <w:spacing w:val="-4"/>
        </w:rPr>
        <w:t> </w:t>
      </w:r>
      <w:r>
        <w:rPr>
          <w:color w:val="231F20"/>
          <w:spacing w:val="-2"/>
        </w:rPr>
        <w:t>with</w:t>
      </w:r>
      <w:r>
        <w:rPr>
          <w:color w:val="231F20"/>
          <w:spacing w:val="-4"/>
        </w:rPr>
        <w:t> </w:t>
      </w:r>
      <w:r>
        <w:rPr>
          <w:color w:val="231F20"/>
          <w:spacing w:val="-2"/>
        </w:rPr>
        <w:t>their</w:t>
      </w:r>
      <w:r>
        <w:rPr>
          <w:color w:val="231F20"/>
          <w:spacing w:val="-4"/>
        </w:rPr>
        <w:t> </w:t>
      </w:r>
      <w:r>
        <w:rPr>
          <w:color w:val="231F20"/>
          <w:spacing w:val="-2"/>
        </w:rPr>
        <w:t>parents. </w:t>
      </w:r>
      <w:r>
        <w:rPr>
          <w:color w:val="231F20"/>
        </w:rPr>
        <w:t>Maybe some is a genetic component in the DNA.</w:t>
      </w:r>
    </w:p>
    <w:p>
      <w:pPr>
        <w:pStyle w:val="BodyText"/>
        <w:spacing w:before="32"/>
      </w:pPr>
    </w:p>
    <w:p>
      <w:pPr>
        <w:pStyle w:val="BodyText"/>
        <w:spacing w:line="266" w:lineRule="auto"/>
        <w:ind w:left="177" w:right="132" w:firstLine="3"/>
        <w:jc w:val="both"/>
      </w:pPr>
      <w:r>
        <w:rPr>
          <w:color w:val="231F20"/>
        </w:rPr>
        <w:t>But</w:t>
      </w:r>
      <w:r>
        <w:rPr>
          <w:color w:val="231F20"/>
          <w:spacing w:val="-13"/>
        </w:rPr>
        <w:t> </w:t>
      </w:r>
      <w:r>
        <w:rPr>
          <w:color w:val="231F20"/>
        </w:rPr>
        <w:t>you</w:t>
      </w:r>
      <w:r>
        <w:rPr>
          <w:color w:val="231F20"/>
          <w:spacing w:val="-12"/>
        </w:rPr>
        <w:t> </w:t>
      </w:r>
      <w:r>
        <w:rPr>
          <w:color w:val="231F20"/>
        </w:rPr>
        <w:t>can</w:t>
      </w:r>
      <w:r>
        <w:rPr>
          <w:color w:val="231F20"/>
          <w:spacing w:val="-13"/>
        </w:rPr>
        <w:t> </w:t>
      </w:r>
      <w:r>
        <w:rPr>
          <w:color w:val="231F20"/>
        </w:rPr>
        <w:t>improve</w:t>
      </w:r>
      <w:r>
        <w:rPr>
          <w:color w:val="231F20"/>
          <w:spacing w:val="-12"/>
        </w:rPr>
        <w:t> </w:t>
      </w:r>
      <w:r>
        <w:rPr>
          <w:color w:val="231F20"/>
        </w:rPr>
        <w:t>sales</w:t>
      </w:r>
      <w:r>
        <w:rPr>
          <w:color w:val="231F20"/>
          <w:spacing w:val="-13"/>
        </w:rPr>
        <w:t> </w:t>
      </w:r>
      <w:r>
        <w:rPr>
          <w:color w:val="231F20"/>
        </w:rPr>
        <w:t>skills.</w:t>
      </w:r>
      <w:r>
        <w:rPr>
          <w:color w:val="231F20"/>
          <w:spacing w:val="-12"/>
        </w:rPr>
        <w:t> </w:t>
      </w:r>
      <w:r>
        <w:rPr>
          <w:color w:val="231F20"/>
        </w:rPr>
        <w:t>You</w:t>
      </w:r>
      <w:r>
        <w:rPr>
          <w:color w:val="231F20"/>
          <w:spacing w:val="-13"/>
        </w:rPr>
        <w:t> </w:t>
      </w:r>
      <w:r>
        <w:rPr>
          <w:color w:val="231F20"/>
        </w:rPr>
        <w:t>can</w:t>
      </w:r>
      <w:r>
        <w:rPr>
          <w:color w:val="231F20"/>
          <w:spacing w:val="-12"/>
        </w:rPr>
        <w:t> </w:t>
      </w:r>
      <w:r>
        <w:rPr>
          <w:color w:val="231F20"/>
        </w:rPr>
        <w:t>read</w:t>
      </w:r>
      <w:r>
        <w:rPr>
          <w:color w:val="231F20"/>
          <w:spacing w:val="-13"/>
        </w:rPr>
        <w:t> </w:t>
      </w:r>
      <w:r>
        <w:rPr>
          <w:color w:val="231F20"/>
        </w:rPr>
        <w:t>Robert</w:t>
      </w:r>
      <w:r>
        <w:rPr>
          <w:color w:val="231F20"/>
          <w:spacing w:val="-12"/>
        </w:rPr>
        <w:t> </w:t>
      </w:r>
      <w:r>
        <w:rPr>
          <w:color w:val="231F20"/>
        </w:rPr>
        <w:t>Cialdini, </w:t>
      </w:r>
      <w:r>
        <w:rPr>
          <w:color w:val="231F20"/>
          <w:spacing w:val="-2"/>
        </w:rPr>
        <w:t>you</w:t>
      </w:r>
      <w:r>
        <w:rPr>
          <w:color w:val="231F20"/>
          <w:spacing w:val="-9"/>
        </w:rPr>
        <w:t> </w:t>
      </w:r>
      <w:r>
        <w:rPr>
          <w:color w:val="231F20"/>
          <w:spacing w:val="-2"/>
        </w:rPr>
        <w:t>can</w:t>
      </w:r>
      <w:r>
        <w:rPr>
          <w:color w:val="231F20"/>
          <w:spacing w:val="-9"/>
        </w:rPr>
        <w:t> </w:t>
      </w:r>
      <w:r>
        <w:rPr>
          <w:color w:val="231F20"/>
          <w:spacing w:val="-2"/>
        </w:rPr>
        <w:t>go</w:t>
      </w:r>
      <w:r>
        <w:rPr>
          <w:color w:val="231F20"/>
          <w:spacing w:val="-9"/>
        </w:rPr>
        <w:t> </w:t>
      </w:r>
      <w:r>
        <w:rPr>
          <w:color w:val="231F20"/>
          <w:spacing w:val="-2"/>
        </w:rPr>
        <w:t>to</w:t>
      </w:r>
      <w:r>
        <w:rPr>
          <w:color w:val="231F20"/>
          <w:spacing w:val="-9"/>
        </w:rPr>
        <w:t> </w:t>
      </w:r>
      <w:r>
        <w:rPr>
          <w:color w:val="231F20"/>
          <w:spacing w:val="-2"/>
        </w:rPr>
        <w:t>a</w:t>
      </w:r>
      <w:r>
        <w:rPr>
          <w:color w:val="231F20"/>
          <w:spacing w:val="-9"/>
        </w:rPr>
        <w:t> </w:t>
      </w:r>
      <w:r>
        <w:rPr>
          <w:color w:val="231F20"/>
          <w:spacing w:val="-2"/>
        </w:rPr>
        <w:t>sales</w:t>
      </w:r>
      <w:r>
        <w:rPr>
          <w:color w:val="231F20"/>
          <w:spacing w:val="-9"/>
        </w:rPr>
        <w:t> </w:t>
      </w:r>
      <w:r>
        <w:rPr>
          <w:color w:val="231F20"/>
          <w:spacing w:val="-2"/>
        </w:rPr>
        <w:t>training</w:t>
      </w:r>
      <w:r>
        <w:rPr>
          <w:color w:val="231F20"/>
          <w:spacing w:val="-9"/>
        </w:rPr>
        <w:t> </w:t>
      </w:r>
      <w:r>
        <w:rPr>
          <w:color w:val="231F20"/>
          <w:spacing w:val="-2"/>
        </w:rPr>
        <w:t>seminar,</w:t>
      </w:r>
      <w:r>
        <w:rPr>
          <w:color w:val="231F20"/>
          <w:spacing w:val="-9"/>
        </w:rPr>
        <w:t> </w:t>
      </w:r>
      <w:r>
        <w:rPr>
          <w:color w:val="231F20"/>
          <w:spacing w:val="-2"/>
        </w:rPr>
        <w:t>you</w:t>
      </w:r>
      <w:r>
        <w:rPr>
          <w:color w:val="231F20"/>
          <w:spacing w:val="-9"/>
        </w:rPr>
        <w:t> </w:t>
      </w:r>
      <w:r>
        <w:rPr>
          <w:color w:val="231F20"/>
          <w:spacing w:val="-2"/>
        </w:rPr>
        <w:t>can</w:t>
      </w:r>
      <w:r>
        <w:rPr>
          <w:color w:val="231F20"/>
          <w:spacing w:val="-9"/>
        </w:rPr>
        <w:t> </w:t>
      </w:r>
      <w:r>
        <w:rPr>
          <w:color w:val="231F20"/>
          <w:spacing w:val="-2"/>
        </w:rPr>
        <w:t>do</w:t>
      </w:r>
      <w:r>
        <w:rPr>
          <w:color w:val="231F20"/>
          <w:spacing w:val="-9"/>
        </w:rPr>
        <w:t> </w:t>
      </w:r>
      <w:r>
        <w:rPr>
          <w:color w:val="231F20"/>
          <w:spacing w:val="-2"/>
        </w:rPr>
        <w:t>door-to-door </w:t>
      </w:r>
      <w:r>
        <w:rPr>
          <w:color w:val="231F20"/>
        </w:rPr>
        <w:t>sales.</w:t>
      </w:r>
      <w:r>
        <w:rPr>
          <w:color w:val="231F20"/>
          <w:spacing w:val="-5"/>
        </w:rPr>
        <w:t> </w:t>
      </w:r>
      <w:r>
        <w:rPr>
          <w:color w:val="231F20"/>
        </w:rPr>
        <w:t>It</w:t>
      </w:r>
      <w:r>
        <w:rPr>
          <w:color w:val="231F20"/>
          <w:spacing w:val="-5"/>
        </w:rPr>
        <w:t> </w:t>
      </w:r>
      <w:r>
        <w:rPr>
          <w:color w:val="231F20"/>
        </w:rPr>
        <w:t>is</w:t>
      </w:r>
      <w:r>
        <w:rPr>
          <w:color w:val="231F20"/>
          <w:spacing w:val="-5"/>
        </w:rPr>
        <w:t> </w:t>
      </w:r>
      <w:r>
        <w:rPr>
          <w:color w:val="231F20"/>
        </w:rPr>
        <w:t>brutal</w:t>
      </w:r>
      <w:r>
        <w:rPr>
          <w:color w:val="231F20"/>
          <w:spacing w:val="-5"/>
        </w:rPr>
        <w:t> </w:t>
      </w:r>
      <w:r>
        <w:rPr>
          <w:color w:val="231F20"/>
        </w:rPr>
        <w:t>but</w:t>
      </w:r>
      <w:r>
        <w:rPr>
          <w:color w:val="231F20"/>
          <w:spacing w:val="-5"/>
        </w:rPr>
        <w:t> </w:t>
      </w:r>
      <w:r>
        <w:rPr>
          <w:color w:val="231F20"/>
        </w:rPr>
        <w:t>will</w:t>
      </w:r>
      <w:r>
        <w:rPr>
          <w:color w:val="231F20"/>
          <w:spacing w:val="-5"/>
        </w:rPr>
        <w:t> </w:t>
      </w:r>
      <w:r>
        <w:rPr>
          <w:color w:val="231F20"/>
        </w:rPr>
        <w:t>train</w:t>
      </w:r>
      <w:r>
        <w:rPr>
          <w:color w:val="231F20"/>
          <w:spacing w:val="-5"/>
        </w:rPr>
        <w:t> </w:t>
      </w:r>
      <w:r>
        <w:rPr>
          <w:color w:val="231F20"/>
        </w:rPr>
        <w:t>you</w:t>
      </w:r>
      <w:r>
        <w:rPr>
          <w:color w:val="231F20"/>
          <w:spacing w:val="-6"/>
        </w:rPr>
        <w:t> </w:t>
      </w:r>
      <w:r>
        <w:rPr>
          <w:color w:val="231F20"/>
        </w:rPr>
        <w:t>very</w:t>
      </w:r>
      <w:r>
        <w:rPr>
          <w:color w:val="231F20"/>
          <w:spacing w:val="-5"/>
        </w:rPr>
        <w:t> </w:t>
      </w:r>
      <w:r>
        <w:rPr>
          <w:color w:val="231F20"/>
        </w:rPr>
        <w:t>quickly.</w:t>
      </w:r>
      <w:r>
        <w:rPr>
          <w:color w:val="231F20"/>
          <w:spacing w:val="-5"/>
        </w:rPr>
        <w:t> </w:t>
      </w:r>
      <w:r>
        <w:rPr>
          <w:color w:val="231F20"/>
        </w:rPr>
        <w:t>You</w:t>
      </w:r>
      <w:r>
        <w:rPr>
          <w:color w:val="231F20"/>
          <w:spacing w:val="-6"/>
        </w:rPr>
        <w:t> </w:t>
      </w:r>
      <w:r>
        <w:rPr>
          <w:color w:val="231F20"/>
        </w:rPr>
        <w:t>can</w:t>
      </w:r>
      <w:r>
        <w:rPr>
          <w:color w:val="231F20"/>
          <w:spacing w:val="-5"/>
        </w:rPr>
        <w:t> </w:t>
      </w:r>
      <w:r>
        <w:rPr>
          <w:color w:val="231F20"/>
        </w:rPr>
        <w:t>defi- nitely improve your sales skills.</w:t>
      </w:r>
    </w:p>
    <w:p>
      <w:pPr>
        <w:spacing w:after="0" w:line="266" w:lineRule="auto"/>
        <w:jc w:val="both"/>
        <w:sectPr>
          <w:pgSz w:w="7920" w:h="12240"/>
          <w:pgMar w:header="0" w:footer="771" w:top="1380" w:bottom="960" w:left="1080" w:right="1080"/>
        </w:sectPr>
      </w:pPr>
    </w:p>
    <w:p>
      <w:pPr>
        <w:pStyle w:val="BodyText"/>
      </w:pPr>
    </w:p>
    <w:p>
      <w:pPr>
        <w:pStyle w:val="BodyText"/>
      </w:pPr>
    </w:p>
    <w:p>
      <w:pPr>
        <w:pStyle w:val="BodyText"/>
        <w:spacing w:before="200"/>
      </w:pPr>
    </w:p>
    <w:p>
      <w:pPr>
        <w:pStyle w:val="BodyText"/>
        <w:spacing w:line="266" w:lineRule="auto"/>
        <w:ind w:left="177" w:right="133" w:hanging="8"/>
        <w:jc w:val="both"/>
      </w:pPr>
      <w:r>
        <w:rPr/>
        <mc:AlternateContent>
          <mc:Choice Requires="wps">
            <w:drawing>
              <wp:anchor distT="0" distB="0" distL="0" distR="0" allowOverlap="1" layoutInCell="1" locked="0" behindDoc="0" simplePos="0" relativeHeight="15750144">
                <wp:simplePos x="0" y="0"/>
                <wp:positionH relativeFrom="page">
                  <wp:posOffset>762000</wp:posOffset>
                </wp:positionH>
                <wp:positionV relativeFrom="paragraph">
                  <wp:posOffset>-636316</wp:posOffset>
                </wp:positionV>
                <wp:extent cx="3467100" cy="33020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3467100" cy="330200"/>
                          <a:chExt cx="3467100" cy="330200"/>
                        </a:xfrm>
                      </wpg:grpSpPr>
                      <wps:wsp>
                        <wps:cNvPr id="99" name="Graphic 99"/>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100" name="Graphic 100"/>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1" name="Textbox 101"/>
                        <wps:cNvSpPr txBox="1"/>
                        <wps:spPr>
                          <a:xfrm>
                            <a:off x="38100" y="0"/>
                            <a:ext cx="3429000" cy="330200"/>
                          </a:xfrm>
                          <a:prstGeom prst="rect">
                            <a:avLst/>
                          </a:prstGeom>
                        </wps:spPr>
                        <wps:txbx>
                          <w:txbxContent>
                            <w:p>
                              <w:pPr>
                                <w:spacing w:before="125"/>
                                <w:ind w:left="298" w:right="0" w:firstLine="0"/>
                                <w:jc w:val="left"/>
                                <w:rPr>
                                  <w:rFonts w:ascii="Trebuchet MS"/>
                                  <w:sz w:val="20"/>
                                </w:rPr>
                              </w:pPr>
                              <w:r>
                                <w:rPr>
                                  <w:rFonts w:ascii="Trebuchet MS"/>
                                  <w:color w:val="231F20"/>
                                  <w:w w:val="85"/>
                                  <w:sz w:val="20"/>
                                </w:rPr>
                                <w:t>Specific</w:t>
                              </w:r>
                              <w:r>
                                <w:rPr>
                                  <w:rFonts w:ascii="Trebuchet MS"/>
                                  <w:color w:val="231F20"/>
                                  <w:spacing w:val="-5"/>
                                  <w:sz w:val="20"/>
                                </w:rPr>
                                <w:t> </w:t>
                              </w:r>
                              <w:r>
                                <w:rPr>
                                  <w:rFonts w:ascii="Trebuchet MS"/>
                                  <w:color w:val="231F20"/>
                                  <w:w w:val="85"/>
                                  <w:sz w:val="20"/>
                                </w:rPr>
                                <w:t>knowledge</w:t>
                              </w:r>
                              <w:r>
                                <w:rPr>
                                  <w:rFonts w:ascii="Trebuchet MS"/>
                                  <w:color w:val="231F20"/>
                                  <w:spacing w:val="-5"/>
                                  <w:sz w:val="20"/>
                                </w:rPr>
                                <w:t> </w:t>
                              </w:r>
                              <w:r>
                                <w:rPr>
                                  <w:rFonts w:ascii="Trebuchet MS"/>
                                  <w:color w:val="231F20"/>
                                  <w:w w:val="85"/>
                                  <w:sz w:val="20"/>
                                </w:rPr>
                                <w:t>cannot</w:t>
                              </w:r>
                              <w:r>
                                <w:rPr>
                                  <w:rFonts w:ascii="Trebuchet MS"/>
                                  <w:color w:val="231F20"/>
                                  <w:spacing w:val="-5"/>
                                  <w:sz w:val="20"/>
                                </w:rPr>
                                <w:t> </w:t>
                              </w:r>
                              <w:r>
                                <w:rPr>
                                  <w:rFonts w:ascii="Trebuchet MS"/>
                                  <w:color w:val="231F20"/>
                                  <w:w w:val="85"/>
                                  <w:sz w:val="20"/>
                                </w:rPr>
                                <w:t>be</w:t>
                              </w:r>
                              <w:r>
                                <w:rPr>
                                  <w:rFonts w:ascii="Trebuchet MS"/>
                                  <w:color w:val="231F20"/>
                                  <w:spacing w:val="-4"/>
                                  <w:sz w:val="20"/>
                                </w:rPr>
                                <w:t> </w:t>
                              </w:r>
                              <w:r>
                                <w:rPr>
                                  <w:rFonts w:ascii="Trebuchet MS"/>
                                  <w:color w:val="231F20"/>
                                  <w:w w:val="85"/>
                                  <w:sz w:val="20"/>
                                </w:rPr>
                                <w:t>taught,</w:t>
                              </w:r>
                              <w:r>
                                <w:rPr>
                                  <w:rFonts w:ascii="Trebuchet MS"/>
                                  <w:color w:val="231F20"/>
                                  <w:spacing w:val="-5"/>
                                  <w:sz w:val="20"/>
                                </w:rPr>
                                <w:t> </w:t>
                              </w:r>
                              <w:r>
                                <w:rPr>
                                  <w:rFonts w:ascii="Trebuchet MS"/>
                                  <w:color w:val="231F20"/>
                                  <w:w w:val="85"/>
                                  <w:sz w:val="20"/>
                                </w:rPr>
                                <w:t>but</w:t>
                              </w:r>
                              <w:r>
                                <w:rPr>
                                  <w:rFonts w:ascii="Trebuchet MS"/>
                                  <w:color w:val="231F20"/>
                                  <w:spacing w:val="-5"/>
                                  <w:sz w:val="20"/>
                                </w:rPr>
                                <w:t> </w:t>
                              </w:r>
                              <w:r>
                                <w:rPr>
                                  <w:rFonts w:ascii="Trebuchet MS"/>
                                  <w:color w:val="231F20"/>
                                  <w:w w:val="85"/>
                                  <w:sz w:val="20"/>
                                </w:rPr>
                                <w:t>it</w:t>
                              </w:r>
                              <w:r>
                                <w:rPr>
                                  <w:rFonts w:ascii="Trebuchet MS"/>
                                  <w:color w:val="231F20"/>
                                  <w:spacing w:val="-4"/>
                                  <w:sz w:val="20"/>
                                </w:rPr>
                                <w:t> </w:t>
                              </w:r>
                              <w:r>
                                <w:rPr>
                                  <w:rFonts w:ascii="Trebuchet MS"/>
                                  <w:color w:val="231F20"/>
                                  <w:w w:val="85"/>
                                  <w:sz w:val="20"/>
                                </w:rPr>
                                <w:t>can</w:t>
                              </w:r>
                              <w:r>
                                <w:rPr>
                                  <w:rFonts w:ascii="Trebuchet MS"/>
                                  <w:color w:val="231F20"/>
                                  <w:spacing w:val="-5"/>
                                  <w:sz w:val="20"/>
                                </w:rPr>
                                <w:t> </w:t>
                              </w:r>
                              <w:r>
                                <w:rPr>
                                  <w:rFonts w:ascii="Trebuchet MS"/>
                                  <w:color w:val="231F20"/>
                                  <w:w w:val="85"/>
                                  <w:sz w:val="20"/>
                                </w:rPr>
                                <w:t>be</w:t>
                              </w:r>
                              <w:r>
                                <w:rPr>
                                  <w:rFonts w:ascii="Trebuchet MS"/>
                                  <w:color w:val="231F20"/>
                                  <w:spacing w:val="-5"/>
                                  <w:sz w:val="20"/>
                                </w:rPr>
                                <w:t> </w:t>
                              </w:r>
                              <w:r>
                                <w:rPr>
                                  <w:rFonts w:ascii="Trebuchet MS"/>
                                  <w:color w:val="231F20"/>
                                  <w:spacing w:val="-2"/>
                                  <w:w w:val="85"/>
                                  <w:sz w:val="20"/>
                                </w:rPr>
                                <w:t>learned.</w:t>
                              </w:r>
                            </w:p>
                          </w:txbxContent>
                        </wps:txbx>
                        <wps:bodyPr wrap="square" lIns="0" tIns="0" rIns="0" bIns="0" rtlCol="0">
                          <a:noAutofit/>
                        </wps:bodyPr>
                      </wps:wsp>
                    </wpg:wgp>
                  </a:graphicData>
                </a:graphic>
              </wp:anchor>
            </w:drawing>
          </mc:Choice>
          <mc:Fallback>
            <w:pict>
              <v:group style="position:absolute;margin-left:60pt;margin-top:-50.103634pt;width:273pt;height:26pt;mso-position-horizontal-relative:page;mso-position-vertical-relative:paragraph;z-index:15750144" id="docshapegroup75" coordorigin="1200,-1002" coordsize="5460,520">
                <v:rect style="position:absolute;left:1260;top:-1003;width:5400;height:520" id="docshape76" filled="true" fillcolor="#e6e7e8" stroked="false">
                  <v:fill type="solid"/>
                </v:rect>
                <v:line style="position:absolute" from="1230,-482" to="1230,-1002" stroked="true" strokeweight="3pt" strokecolor="#231f20">
                  <v:stroke dashstyle="solid"/>
                </v:line>
                <v:shape style="position:absolute;left:1260;top:-1003;width:5400;height:520" type="#_x0000_t202" id="docshape77" filled="false" stroked="false">
                  <v:textbox inset="0,0,0,0">
                    <w:txbxContent>
                      <w:p>
                        <w:pPr>
                          <w:spacing w:before="125"/>
                          <w:ind w:left="298" w:right="0" w:firstLine="0"/>
                          <w:jc w:val="left"/>
                          <w:rPr>
                            <w:rFonts w:ascii="Trebuchet MS"/>
                            <w:sz w:val="20"/>
                          </w:rPr>
                        </w:pPr>
                        <w:r>
                          <w:rPr>
                            <w:rFonts w:ascii="Trebuchet MS"/>
                            <w:color w:val="231F20"/>
                            <w:w w:val="85"/>
                            <w:sz w:val="20"/>
                          </w:rPr>
                          <w:t>Specific</w:t>
                        </w:r>
                        <w:r>
                          <w:rPr>
                            <w:rFonts w:ascii="Trebuchet MS"/>
                            <w:color w:val="231F20"/>
                            <w:spacing w:val="-5"/>
                            <w:sz w:val="20"/>
                          </w:rPr>
                          <w:t> </w:t>
                        </w:r>
                        <w:r>
                          <w:rPr>
                            <w:rFonts w:ascii="Trebuchet MS"/>
                            <w:color w:val="231F20"/>
                            <w:w w:val="85"/>
                            <w:sz w:val="20"/>
                          </w:rPr>
                          <w:t>knowledge</w:t>
                        </w:r>
                        <w:r>
                          <w:rPr>
                            <w:rFonts w:ascii="Trebuchet MS"/>
                            <w:color w:val="231F20"/>
                            <w:spacing w:val="-5"/>
                            <w:sz w:val="20"/>
                          </w:rPr>
                          <w:t> </w:t>
                        </w:r>
                        <w:r>
                          <w:rPr>
                            <w:rFonts w:ascii="Trebuchet MS"/>
                            <w:color w:val="231F20"/>
                            <w:w w:val="85"/>
                            <w:sz w:val="20"/>
                          </w:rPr>
                          <w:t>cannot</w:t>
                        </w:r>
                        <w:r>
                          <w:rPr>
                            <w:rFonts w:ascii="Trebuchet MS"/>
                            <w:color w:val="231F20"/>
                            <w:spacing w:val="-5"/>
                            <w:sz w:val="20"/>
                          </w:rPr>
                          <w:t> </w:t>
                        </w:r>
                        <w:r>
                          <w:rPr>
                            <w:rFonts w:ascii="Trebuchet MS"/>
                            <w:color w:val="231F20"/>
                            <w:w w:val="85"/>
                            <w:sz w:val="20"/>
                          </w:rPr>
                          <w:t>be</w:t>
                        </w:r>
                        <w:r>
                          <w:rPr>
                            <w:rFonts w:ascii="Trebuchet MS"/>
                            <w:color w:val="231F20"/>
                            <w:spacing w:val="-4"/>
                            <w:sz w:val="20"/>
                          </w:rPr>
                          <w:t> </w:t>
                        </w:r>
                        <w:r>
                          <w:rPr>
                            <w:rFonts w:ascii="Trebuchet MS"/>
                            <w:color w:val="231F20"/>
                            <w:w w:val="85"/>
                            <w:sz w:val="20"/>
                          </w:rPr>
                          <w:t>taught,</w:t>
                        </w:r>
                        <w:r>
                          <w:rPr>
                            <w:rFonts w:ascii="Trebuchet MS"/>
                            <w:color w:val="231F20"/>
                            <w:spacing w:val="-5"/>
                            <w:sz w:val="20"/>
                          </w:rPr>
                          <w:t> </w:t>
                        </w:r>
                        <w:r>
                          <w:rPr>
                            <w:rFonts w:ascii="Trebuchet MS"/>
                            <w:color w:val="231F20"/>
                            <w:w w:val="85"/>
                            <w:sz w:val="20"/>
                          </w:rPr>
                          <w:t>but</w:t>
                        </w:r>
                        <w:r>
                          <w:rPr>
                            <w:rFonts w:ascii="Trebuchet MS"/>
                            <w:color w:val="231F20"/>
                            <w:spacing w:val="-5"/>
                            <w:sz w:val="20"/>
                          </w:rPr>
                          <w:t> </w:t>
                        </w:r>
                        <w:r>
                          <w:rPr>
                            <w:rFonts w:ascii="Trebuchet MS"/>
                            <w:color w:val="231F20"/>
                            <w:w w:val="85"/>
                            <w:sz w:val="20"/>
                          </w:rPr>
                          <w:t>it</w:t>
                        </w:r>
                        <w:r>
                          <w:rPr>
                            <w:rFonts w:ascii="Trebuchet MS"/>
                            <w:color w:val="231F20"/>
                            <w:spacing w:val="-4"/>
                            <w:sz w:val="20"/>
                          </w:rPr>
                          <w:t> </w:t>
                        </w:r>
                        <w:r>
                          <w:rPr>
                            <w:rFonts w:ascii="Trebuchet MS"/>
                            <w:color w:val="231F20"/>
                            <w:w w:val="85"/>
                            <w:sz w:val="20"/>
                          </w:rPr>
                          <w:t>can</w:t>
                        </w:r>
                        <w:r>
                          <w:rPr>
                            <w:rFonts w:ascii="Trebuchet MS"/>
                            <w:color w:val="231F20"/>
                            <w:spacing w:val="-5"/>
                            <w:sz w:val="20"/>
                          </w:rPr>
                          <w:t> </w:t>
                        </w:r>
                        <w:r>
                          <w:rPr>
                            <w:rFonts w:ascii="Trebuchet MS"/>
                            <w:color w:val="231F20"/>
                            <w:w w:val="85"/>
                            <w:sz w:val="20"/>
                          </w:rPr>
                          <w:t>be</w:t>
                        </w:r>
                        <w:r>
                          <w:rPr>
                            <w:rFonts w:ascii="Trebuchet MS"/>
                            <w:color w:val="231F20"/>
                            <w:spacing w:val="-5"/>
                            <w:sz w:val="20"/>
                          </w:rPr>
                          <w:t> </w:t>
                        </w:r>
                        <w:r>
                          <w:rPr>
                            <w:rFonts w:ascii="Trebuchet MS"/>
                            <w:color w:val="231F20"/>
                            <w:spacing w:val="-2"/>
                            <w:w w:val="85"/>
                            <w:sz w:val="20"/>
                          </w:rPr>
                          <w:t>learned.</w:t>
                        </w:r>
                      </w:p>
                    </w:txbxContent>
                  </v:textbox>
                  <w10:wrap type="none"/>
                </v:shape>
                <w10:wrap type="none"/>
              </v:group>
            </w:pict>
          </mc:Fallback>
        </mc:AlternateContent>
      </w:r>
      <w:r>
        <w:rPr>
          <w:color w:val="231F20"/>
        </w:rPr>
        <w:t>When</w:t>
      </w:r>
      <w:r>
        <w:rPr>
          <w:color w:val="231F20"/>
          <w:spacing w:val="-5"/>
        </w:rPr>
        <w:t> </w:t>
      </w:r>
      <w:r>
        <w:rPr>
          <w:color w:val="231F20"/>
        </w:rPr>
        <w:t>I</w:t>
      </w:r>
      <w:r>
        <w:rPr>
          <w:color w:val="231F20"/>
          <w:spacing w:val="-5"/>
        </w:rPr>
        <w:t> </w:t>
      </w:r>
      <w:r>
        <w:rPr>
          <w:color w:val="231F20"/>
        </w:rPr>
        <w:t>talk</w:t>
      </w:r>
      <w:r>
        <w:rPr>
          <w:color w:val="231F20"/>
          <w:spacing w:val="-5"/>
        </w:rPr>
        <w:t> </w:t>
      </w:r>
      <w:r>
        <w:rPr>
          <w:color w:val="231F20"/>
        </w:rPr>
        <w:t>about</w:t>
      </w:r>
      <w:r>
        <w:rPr>
          <w:color w:val="231F20"/>
          <w:spacing w:val="-5"/>
        </w:rPr>
        <w:t> </w:t>
      </w:r>
      <w:r>
        <w:rPr>
          <w:color w:val="231F20"/>
        </w:rPr>
        <w:t>specific</w:t>
      </w:r>
      <w:r>
        <w:rPr>
          <w:color w:val="231F20"/>
          <w:spacing w:val="-5"/>
        </w:rPr>
        <w:t> </w:t>
      </w:r>
      <w:r>
        <w:rPr>
          <w:color w:val="231F20"/>
        </w:rPr>
        <w:t>knowledge,</w:t>
      </w:r>
      <w:r>
        <w:rPr>
          <w:color w:val="231F20"/>
          <w:spacing w:val="-5"/>
        </w:rPr>
        <w:t> </w:t>
      </w:r>
      <w:r>
        <w:rPr>
          <w:color w:val="231F20"/>
        </w:rPr>
        <w:t>I</w:t>
      </w:r>
      <w:r>
        <w:rPr>
          <w:color w:val="231F20"/>
          <w:spacing w:val="-5"/>
        </w:rPr>
        <w:t> </w:t>
      </w:r>
      <w:r>
        <w:rPr>
          <w:color w:val="231F20"/>
        </w:rPr>
        <w:t>mean</w:t>
      </w:r>
      <w:r>
        <w:rPr>
          <w:color w:val="231F20"/>
          <w:spacing w:val="-5"/>
        </w:rPr>
        <w:t> </w:t>
      </w:r>
      <w:r>
        <w:rPr>
          <w:color w:val="231F20"/>
        </w:rPr>
        <w:t>figure</w:t>
      </w:r>
      <w:r>
        <w:rPr>
          <w:color w:val="231F20"/>
          <w:spacing w:val="-5"/>
        </w:rPr>
        <w:t> </w:t>
      </w:r>
      <w:r>
        <w:rPr>
          <w:color w:val="231F20"/>
        </w:rPr>
        <w:t>out</w:t>
      </w:r>
      <w:r>
        <w:rPr>
          <w:color w:val="231F20"/>
          <w:spacing w:val="-5"/>
        </w:rPr>
        <w:t> </w:t>
      </w:r>
      <w:r>
        <w:rPr>
          <w:color w:val="231F20"/>
        </w:rPr>
        <w:t>what you</w:t>
      </w:r>
      <w:r>
        <w:rPr>
          <w:color w:val="231F20"/>
          <w:spacing w:val="-9"/>
        </w:rPr>
        <w:t> </w:t>
      </w:r>
      <w:r>
        <w:rPr>
          <w:color w:val="231F20"/>
        </w:rPr>
        <w:t>were</w:t>
      </w:r>
      <w:r>
        <w:rPr>
          <w:color w:val="231F20"/>
          <w:spacing w:val="-9"/>
        </w:rPr>
        <w:t> </w:t>
      </w:r>
      <w:r>
        <w:rPr>
          <w:color w:val="231F20"/>
        </w:rPr>
        <w:t>doing</w:t>
      </w:r>
      <w:r>
        <w:rPr>
          <w:color w:val="231F20"/>
          <w:spacing w:val="-9"/>
        </w:rPr>
        <w:t> </w:t>
      </w:r>
      <w:r>
        <w:rPr>
          <w:color w:val="231F20"/>
        </w:rPr>
        <w:t>as</w:t>
      </w:r>
      <w:r>
        <w:rPr>
          <w:color w:val="231F20"/>
          <w:spacing w:val="-9"/>
        </w:rPr>
        <w:t> </w:t>
      </w:r>
      <w:r>
        <w:rPr>
          <w:color w:val="231F20"/>
        </w:rPr>
        <w:t>a</w:t>
      </w:r>
      <w:r>
        <w:rPr>
          <w:color w:val="231F20"/>
          <w:spacing w:val="-9"/>
        </w:rPr>
        <w:t> </w:t>
      </w:r>
      <w:r>
        <w:rPr>
          <w:color w:val="231F20"/>
        </w:rPr>
        <w:t>kid</w:t>
      </w:r>
      <w:r>
        <w:rPr>
          <w:color w:val="231F20"/>
          <w:spacing w:val="-9"/>
        </w:rPr>
        <w:t> </w:t>
      </w:r>
      <w:r>
        <w:rPr>
          <w:color w:val="231F20"/>
        </w:rPr>
        <w:t>or</w:t>
      </w:r>
      <w:r>
        <w:rPr>
          <w:color w:val="231F20"/>
          <w:spacing w:val="-9"/>
        </w:rPr>
        <w:t> </w:t>
      </w:r>
      <w:r>
        <w:rPr>
          <w:color w:val="231F20"/>
        </w:rPr>
        <w:t>teenager</w:t>
      </w:r>
      <w:r>
        <w:rPr>
          <w:color w:val="231F20"/>
          <w:spacing w:val="-9"/>
        </w:rPr>
        <w:t> </w:t>
      </w:r>
      <w:r>
        <w:rPr>
          <w:color w:val="231F20"/>
        </w:rPr>
        <w:t>almost</w:t>
      </w:r>
      <w:r>
        <w:rPr>
          <w:color w:val="231F20"/>
          <w:spacing w:val="-9"/>
        </w:rPr>
        <w:t> </w:t>
      </w:r>
      <w:r>
        <w:rPr>
          <w:color w:val="231F20"/>
        </w:rPr>
        <w:t>effortlessly.</w:t>
      </w:r>
      <w:r>
        <w:rPr>
          <w:color w:val="231F20"/>
          <w:spacing w:val="-9"/>
        </w:rPr>
        <w:t> </w:t>
      </w:r>
      <w:r>
        <w:rPr>
          <w:color w:val="231F20"/>
        </w:rPr>
        <w:t>Some- thing</w:t>
      </w:r>
      <w:r>
        <w:rPr>
          <w:color w:val="231F20"/>
          <w:spacing w:val="-2"/>
        </w:rPr>
        <w:t> </w:t>
      </w:r>
      <w:r>
        <w:rPr>
          <w:color w:val="231F20"/>
        </w:rPr>
        <w:t>you</w:t>
      </w:r>
      <w:r>
        <w:rPr>
          <w:color w:val="231F20"/>
          <w:spacing w:val="-3"/>
        </w:rPr>
        <w:t> </w:t>
      </w:r>
      <w:r>
        <w:rPr>
          <w:color w:val="231F20"/>
        </w:rPr>
        <w:t>didn’t</w:t>
      </w:r>
      <w:r>
        <w:rPr>
          <w:color w:val="231F20"/>
          <w:spacing w:val="-2"/>
        </w:rPr>
        <w:t> </w:t>
      </w:r>
      <w:r>
        <w:rPr>
          <w:color w:val="231F20"/>
        </w:rPr>
        <w:t>even</w:t>
      </w:r>
      <w:r>
        <w:rPr>
          <w:color w:val="231F20"/>
          <w:spacing w:val="-2"/>
        </w:rPr>
        <w:t> </w:t>
      </w:r>
      <w:r>
        <w:rPr>
          <w:color w:val="231F20"/>
        </w:rPr>
        <w:t>consider</w:t>
      </w:r>
      <w:r>
        <w:rPr>
          <w:color w:val="231F20"/>
          <w:spacing w:val="-2"/>
        </w:rPr>
        <w:t> </w:t>
      </w:r>
      <w:r>
        <w:rPr>
          <w:color w:val="231F20"/>
        </w:rPr>
        <w:t>a</w:t>
      </w:r>
      <w:r>
        <w:rPr>
          <w:color w:val="231F20"/>
          <w:spacing w:val="-2"/>
        </w:rPr>
        <w:t> </w:t>
      </w:r>
      <w:r>
        <w:rPr>
          <w:color w:val="231F20"/>
        </w:rPr>
        <w:t>skill,</w:t>
      </w:r>
      <w:r>
        <w:rPr>
          <w:color w:val="231F20"/>
          <w:spacing w:val="-2"/>
        </w:rPr>
        <w:t> </w:t>
      </w:r>
      <w:r>
        <w:rPr>
          <w:color w:val="231F20"/>
        </w:rPr>
        <w:t>but</w:t>
      </w:r>
      <w:r>
        <w:rPr>
          <w:color w:val="231F20"/>
          <w:spacing w:val="-2"/>
        </w:rPr>
        <w:t> </w:t>
      </w:r>
      <w:r>
        <w:rPr>
          <w:color w:val="231F20"/>
        </w:rPr>
        <w:t>people</w:t>
      </w:r>
      <w:r>
        <w:rPr>
          <w:color w:val="231F20"/>
          <w:spacing w:val="-2"/>
        </w:rPr>
        <w:t> </w:t>
      </w:r>
      <w:r>
        <w:rPr>
          <w:color w:val="231F20"/>
        </w:rPr>
        <w:t>around</w:t>
      </w:r>
      <w:r>
        <w:rPr>
          <w:color w:val="231F20"/>
          <w:spacing w:val="-2"/>
        </w:rPr>
        <w:t> </w:t>
      </w:r>
      <w:r>
        <w:rPr>
          <w:color w:val="231F20"/>
        </w:rPr>
        <w:t>you </w:t>
      </w:r>
      <w:r>
        <w:rPr>
          <w:color w:val="231F20"/>
          <w:spacing w:val="-2"/>
          <w:w w:val="105"/>
        </w:rPr>
        <w:t>noticed.</w:t>
      </w:r>
      <w:r>
        <w:rPr>
          <w:color w:val="231F20"/>
          <w:spacing w:val="-9"/>
          <w:w w:val="105"/>
        </w:rPr>
        <w:t> </w:t>
      </w:r>
      <w:r>
        <w:rPr>
          <w:color w:val="231F20"/>
          <w:spacing w:val="-2"/>
          <w:w w:val="105"/>
        </w:rPr>
        <w:t>Your</w:t>
      </w:r>
      <w:r>
        <w:rPr>
          <w:color w:val="231F20"/>
          <w:spacing w:val="-9"/>
          <w:w w:val="105"/>
        </w:rPr>
        <w:t> </w:t>
      </w:r>
      <w:r>
        <w:rPr>
          <w:color w:val="231F20"/>
          <w:spacing w:val="-2"/>
          <w:w w:val="105"/>
        </w:rPr>
        <w:t>mother</w:t>
      </w:r>
      <w:r>
        <w:rPr>
          <w:color w:val="231F20"/>
          <w:spacing w:val="-9"/>
          <w:w w:val="105"/>
        </w:rPr>
        <w:t> </w:t>
      </w:r>
      <w:r>
        <w:rPr>
          <w:color w:val="231F20"/>
          <w:spacing w:val="-2"/>
          <w:w w:val="105"/>
        </w:rPr>
        <w:t>or</w:t>
      </w:r>
      <w:r>
        <w:rPr>
          <w:color w:val="231F20"/>
          <w:spacing w:val="-9"/>
          <w:w w:val="105"/>
        </w:rPr>
        <w:t> </w:t>
      </w:r>
      <w:r>
        <w:rPr>
          <w:color w:val="231F20"/>
          <w:spacing w:val="-2"/>
          <w:w w:val="105"/>
        </w:rPr>
        <w:t>your</w:t>
      </w:r>
      <w:r>
        <w:rPr>
          <w:color w:val="231F20"/>
          <w:spacing w:val="-9"/>
          <w:w w:val="105"/>
        </w:rPr>
        <w:t> </w:t>
      </w:r>
      <w:r>
        <w:rPr>
          <w:color w:val="231F20"/>
          <w:spacing w:val="-2"/>
          <w:w w:val="105"/>
        </w:rPr>
        <w:t>best</w:t>
      </w:r>
      <w:r>
        <w:rPr>
          <w:color w:val="231F20"/>
          <w:spacing w:val="-9"/>
          <w:w w:val="105"/>
        </w:rPr>
        <w:t> </w:t>
      </w:r>
      <w:r>
        <w:rPr>
          <w:color w:val="231F20"/>
          <w:spacing w:val="-2"/>
          <w:w w:val="105"/>
        </w:rPr>
        <w:t>friend</w:t>
      </w:r>
      <w:r>
        <w:rPr>
          <w:color w:val="231F20"/>
          <w:spacing w:val="-9"/>
          <w:w w:val="105"/>
        </w:rPr>
        <w:t> </w:t>
      </w:r>
      <w:r>
        <w:rPr>
          <w:color w:val="231F20"/>
          <w:spacing w:val="-2"/>
          <w:w w:val="105"/>
        </w:rPr>
        <w:t>growing</w:t>
      </w:r>
      <w:r>
        <w:rPr>
          <w:color w:val="231F20"/>
          <w:spacing w:val="-9"/>
          <w:w w:val="105"/>
        </w:rPr>
        <w:t> </w:t>
      </w:r>
      <w:r>
        <w:rPr>
          <w:color w:val="231F20"/>
          <w:spacing w:val="-2"/>
          <w:w w:val="105"/>
        </w:rPr>
        <w:t>up</w:t>
      </w:r>
      <w:r>
        <w:rPr>
          <w:color w:val="231F20"/>
          <w:spacing w:val="-9"/>
          <w:w w:val="105"/>
        </w:rPr>
        <w:t> </w:t>
      </w:r>
      <w:r>
        <w:rPr>
          <w:color w:val="231F20"/>
          <w:spacing w:val="-2"/>
          <w:w w:val="105"/>
        </w:rPr>
        <w:t>would know.</w:t>
      </w:r>
    </w:p>
    <w:p>
      <w:pPr>
        <w:pStyle w:val="BodyText"/>
        <w:spacing w:before="33"/>
      </w:pPr>
    </w:p>
    <w:p>
      <w:pPr>
        <w:pStyle w:val="BodyText"/>
        <w:ind w:left="180"/>
        <w:jc w:val="both"/>
      </w:pPr>
      <w:r>
        <w:rPr>
          <w:color w:val="231F20"/>
        </w:rPr>
        <w:t>Examples</w:t>
      </w:r>
      <w:r>
        <w:rPr>
          <w:color w:val="231F20"/>
          <w:spacing w:val="-11"/>
        </w:rPr>
        <w:t> </w:t>
      </w:r>
      <w:r>
        <w:rPr>
          <w:color w:val="231F20"/>
        </w:rPr>
        <w:t>of</w:t>
      </w:r>
      <w:r>
        <w:rPr>
          <w:color w:val="231F20"/>
          <w:spacing w:val="-11"/>
        </w:rPr>
        <w:t> </w:t>
      </w:r>
      <w:r>
        <w:rPr>
          <w:color w:val="231F20"/>
        </w:rPr>
        <w:t>what</w:t>
      </w:r>
      <w:r>
        <w:rPr>
          <w:color w:val="231F20"/>
          <w:spacing w:val="-11"/>
        </w:rPr>
        <w:t> </w:t>
      </w:r>
      <w:r>
        <w:rPr>
          <w:color w:val="231F20"/>
        </w:rPr>
        <w:t>your</w:t>
      </w:r>
      <w:r>
        <w:rPr>
          <w:color w:val="231F20"/>
          <w:spacing w:val="-11"/>
        </w:rPr>
        <w:t> </w:t>
      </w:r>
      <w:r>
        <w:rPr>
          <w:color w:val="231F20"/>
        </w:rPr>
        <w:t>specific</w:t>
      </w:r>
      <w:r>
        <w:rPr>
          <w:color w:val="231F20"/>
          <w:spacing w:val="-11"/>
        </w:rPr>
        <w:t> </w:t>
      </w:r>
      <w:r>
        <w:rPr>
          <w:color w:val="231F20"/>
        </w:rPr>
        <w:t>knowledge</w:t>
      </w:r>
      <w:r>
        <w:rPr>
          <w:color w:val="231F20"/>
          <w:spacing w:val="-11"/>
        </w:rPr>
        <w:t> </w:t>
      </w:r>
      <w:r>
        <w:rPr>
          <w:color w:val="231F20"/>
        </w:rPr>
        <w:t>could</w:t>
      </w:r>
      <w:r>
        <w:rPr>
          <w:color w:val="231F20"/>
          <w:spacing w:val="-11"/>
        </w:rPr>
        <w:t> </w:t>
      </w:r>
      <w:r>
        <w:rPr>
          <w:color w:val="231F20"/>
          <w:spacing w:val="-5"/>
        </w:rPr>
        <w:t>be:</w:t>
      </w:r>
    </w:p>
    <w:p>
      <w:pPr>
        <w:pStyle w:val="BodyText"/>
        <w:spacing w:before="51"/>
      </w:pPr>
    </w:p>
    <w:p>
      <w:pPr>
        <w:pStyle w:val="BodyText"/>
        <w:spacing w:line="304" w:lineRule="exact"/>
        <w:ind w:left="161"/>
      </w:pPr>
      <w:r>
        <w:rPr>
          <w:rFonts w:ascii="Lucida Sans Unicode" w:hAnsi="Lucida Sans Unicode"/>
          <w:color w:val="231F20"/>
        </w:rPr>
        <w:t>→</w:t>
      </w:r>
      <w:r>
        <w:rPr>
          <w:rFonts w:ascii="Lucida Sans Unicode" w:hAnsi="Lucida Sans Unicode"/>
          <w:color w:val="231F20"/>
          <w:spacing w:val="51"/>
          <w:w w:val="150"/>
        </w:rPr>
        <w:t> </w:t>
      </w:r>
      <w:r>
        <w:rPr>
          <w:color w:val="231F20"/>
        </w:rPr>
        <w:t>Sales</w:t>
      </w:r>
      <w:r>
        <w:rPr>
          <w:color w:val="231F20"/>
          <w:spacing w:val="-8"/>
        </w:rPr>
        <w:t> </w:t>
      </w:r>
      <w:r>
        <w:rPr>
          <w:color w:val="231F20"/>
          <w:spacing w:val="-2"/>
        </w:rPr>
        <w:t>skills</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50"/>
          <w:w w:val="150"/>
        </w:rPr>
        <w:t> </w:t>
      </w:r>
      <w:r>
        <w:rPr>
          <w:color w:val="231F20"/>
        </w:rPr>
        <w:t>Musical</w:t>
      </w:r>
      <w:r>
        <w:rPr>
          <w:color w:val="231F20"/>
          <w:spacing w:val="-15"/>
        </w:rPr>
        <w:t> </w:t>
      </w:r>
      <w:r>
        <w:rPr>
          <w:color w:val="231F20"/>
        </w:rPr>
        <w:t>talents,</w:t>
      </w:r>
      <w:r>
        <w:rPr>
          <w:color w:val="231F20"/>
          <w:spacing w:val="-15"/>
        </w:rPr>
        <w:t> </w:t>
      </w:r>
      <w:r>
        <w:rPr>
          <w:color w:val="231F20"/>
        </w:rPr>
        <w:t>with</w:t>
      </w:r>
      <w:r>
        <w:rPr>
          <w:color w:val="231F20"/>
          <w:spacing w:val="-16"/>
        </w:rPr>
        <w:t> </w:t>
      </w:r>
      <w:r>
        <w:rPr>
          <w:color w:val="231F20"/>
        </w:rPr>
        <w:t>the</w:t>
      </w:r>
      <w:r>
        <w:rPr>
          <w:color w:val="231F20"/>
          <w:spacing w:val="-15"/>
        </w:rPr>
        <w:t> </w:t>
      </w:r>
      <w:r>
        <w:rPr>
          <w:color w:val="231F20"/>
        </w:rPr>
        <w:t>ability</w:t>
      </w:r>
      <w:r>
        <w:rPr>
          <w:color w:val="231F20"/>
          <w:spacing w:val="-15"/>
        </w:rPr>
        <w:t> </w:t>
      </w:r>
      <w:r>
        <w:rPr>
          <w:color w:val="231F20"/>
        </w:rPr>
        <w:t>to</w:t>
      </w:r>
      <w:r>
        <w:rPr>
          <w:color w:val="231F20"/>
          <w:spacing w:val="-15"/>
        </w:rPr>
        <w:t> </w:t>
      </w:r>
      <w:r>
        <w:rPr>
          <w:color w:val="231F20"/>
        </w:rPr>
        <w:t>pick</w:t>
      </w:r>
      <w:r>
        <w:rPr>
          <w:color w:val="231F20"/>
          <w:spacing w:val="-15"/>
        </w:rPr>
        <w:t> </w:t>
      </w:r>
      <w:r>
        <w:rPr>
          <w:color w:val="231F20"/>
        </w:rPr>
        <w:t>up</w:t>
      </w:r>
      <w:r>
        <w:rPr>
          <w:color w:val="231F20"/>
          <w:spacing w:val="-15"/>
        </w:rPr>
        <w:t> </w:t>
      </w:r>
      <w:r>
        <w:rPr>
          <w:color w:val="231F20"/>
        </w:rPr>
        <w:t>any</w:t>
      </w:r>
      <w:r>
        <w:rPr>
          <w:color w:val="231F20"/>
          <w:spacing w:val="-15"/>
        </w:rPr>
        <w:t> </w:t>
      </w:r>
      <w:r>
        <w:rPr>
          <w:color w:val="231F20"/>
          <w:spacing w:val="-2"/>
        </w:rPr>
        <w:t>instrument</w:t>
      </w:r>
    </w:p>
    <w:p>
      <w:pPr>
        <w:pStyle w:val="BodyText"/>
        <w:spacing w:line="242" w:lineRule="auto"/>
        <w:ind w:left="483" w:right="15" w:hanging="322"/>
      </w:pPr>
      <w:r>
        <w:rPr>
          <w:rFonts w:ascii="Lucida Sans Unicode" w:hAnsi="Lucida Sans Unicode"/>
          <w:color w:val="231F20"/>
        </w:rPr>
        <w:t>→</w:t>
      </w:r>
      <w:r>
        <w:rPr>
          <w:rFonts w:ascii="Lucida Sans Unicode" w:hAnsi="Lucida Sans Unicode"/>
          <w:color w:val="231F20"/>
          <w:spacing w:val="58"/>
        </w:rPr>
        <w:t> </w:t>
      </w:r>
      <w:r>
        <w:rPr>
          <w:color w:val="231F20"/>
        </w:rPr>
        <w:t>An</w:t>
      </w:r>
      <w:r>
        <w:rPr>
          <w:color w:val="231F20"/>
          <w:spacing w:val="-13"/>
        </w:rPr>
        <w:t> </w:t>
      </w:r>
      <w:r>
        <w:rPr>
          <w:color w:val="231F20"/>
        </w:rPr>
        <w:t>obsessive</w:t>
      </w:r>
      <w:r>
        <w:rPr>
          <w:color w:val="231F20"/>
          <w:spacing w:val="-12"/>
        </w:rPr>
        <w:t> </w:t>
      </w:r>
      <w:r>
        <w:rPr>
          <w:color w:val="231F20"/>
        </w:rPr>
        <w:t>personality:</w:t>
      </w:r>
      <w:r>
        <w:rPr>
          <w:color w:val="231F20"/>
          <w:spacing w:val="-13"/>
        </w:rPr>
        <w:t> </w:t>
      </w:r>
      <w:r>
        <w:rPr>
          <w:color w:val="231F20"/>
        </w:rPr>
        <w:t>you</w:t>
      </w:r>
      <w:r>
        <w:rPr>
          <w:color w:val="231F20"/>
          <w:spacing w:val="-12"/>
        </w:rPr>
        <w:t> </w:t>
      </w:r>
      <w:r>
        <w:rPr>
          <w:color w:val="231F20"/>
        </w:rPr>
        <w:t>dive</w:t>
      </w:r>
      <w:r>
        <w:rPr>
          <w:color w:val="231F20"/>
          <w:spacing w:val="-13"/>
        </w:rPr>
        <w:t> </w:t>
      </w:r>
      <w:r>
        <w:rPr>
          <w:color w:val="231F20"/>
        </w:rPr>
        <w:t>into</w:t>
      </w:r>
      <w:r>
        <w:rPr>
          <w:color w:val="231F20"/>
          <w:spacing w:val="-12"/>
        </w:rPr>
        <w:t> </w:t>
      </w:r>
      <w:r>
        <w:rPr>
          <w:color w:val="231F20"/>
        </w:rPr>
        <w:t>things</w:t>
      </w:r>
      <w:r>
        <w:rPr>
          <w:color w:val="231F20"/>
          <w:spacing w:val="-13"/>
        </w:rPr>
        <w:t> </w:t>
      </w:r>
      <w:r>
        <w:rPr>
          <w:color w:val="231F20"/>
        </w:rPr>
        <w:t>and</w:t>
      </w:r>
      <w:r>
        <w:rPr>
          <w:color w:val="231F20"/>
          <w:spacing w:val="-12"/>
        </w:rPr>
        <w:t> </w:t>
      </w:r>
      <w:r>
        <w:rPr>
          <w:color w:val="231F20"/>
        </w:rPr>
        <w:t>remem- ber them quickly</w:t>
      </w:r>
    </w:p>
    <w:p>
      <w:pPr>
        <w:pStyle w:val="BodyText"/>
        <w:spacing w:line="242" w:lineRule="auto" w:before="13"/>
        <w:ind w:left="484" w:hanging="323"/>
      </w:pPr>
      <w:r>
        <w:rPr>
          <w:rFonts w:ascii="Lucida Sans Unicode" w:hAnsi="Lucida Sans Unicode"/>
          <w:color w:val="231F20"/>
        </w:rPr>
        <w:t>→</w:t>
      </w:r>
      <w:r>
        <w:rPr>
          <w:rFonts w:ascii="Lucida Sans Unicode" w:hAnsi="Lucida Sans Unicode"/>
          <w:color w:val="231F20"/>
          <w:spacing w:val="70"/>
        </w:rPr>
        <w:t> </w:t>
      </w:r>
      <w:r>
        <w:rPr>
          <w:color w:val="231F20"/>
        </w:rPr>
        <w:t>Love</w:t>
      </w:r>
      <w:r>
        <w:rPr>
          <w:color w:val="231F20"/>
          <w:spacing w:val="-18"/>
        </w:rPr>
        <w:t> </w:t>
      </w:r>
      <w:r>
        <w:rPr>
          <w:color w:val="231F20"/>
        </w:rPr>
        <w:t>for</w:t>
      </w:r>
      <w:r>
        <w:rPr>
          <w:color w:val="231F20"/>
          <w:spacing w:val="-18"/>
        </w:rPr>
        <w:t> </w:t>
      </w:r>
      <w:r>
        <w:rPr>
          <w:color w:val="231F20"/>
        </w:rPr>
        <w:t>science</w:t>
      </w:r>
      <w:r>
        <w:rPr>
          <w:color w:val="231F20"/>
          <w:spacing w:val="-18"/>
        </w:rPr>
        <w:t> </w:t>
      </w:r>
      <w:r>
        <w:rPr>
          <w:color w:val="231F20"/>
        </w:rPr>
        <w:t>fiction:</w:t>
      </w:r>
      <w:r>
        <w:rPr>
          <w:color w:val="231F20"/>
          <w:spacing w:val="-18"/>
        </w:rPr>
        <w:t> </w:t>
      </w:r>
      <w:r>
        <w:rPr>
          <w:color w:val="231F20"/>
        </w:rPr>
        <w:t>you</w:t>
      </w:r>
      <w:r>
        <w:rPr>
          <w:color w:val="231F20"/>
          <w:spacing w:val="-18"/>
        </w:rPr>
        <w:t> </w:t>
      </w:r>
      <w:r>
        <w:rPr>
          <w:color w:val="231F20"/>
        </w:rPr>
        <w:t>were</w:t>
      </w:r>
      <w:r>
        <w:rPr>
          <w:color w:val="231F20"/>
          <w:spacing w:val="-18"/>
        </w:rPr>
        <w:t> </w:t>
      </w:r>
      <w:r>
        <w:rPr>
          <w:color w:val="231F20"/>
        </w:rPr>
        <w:t>into</w:t>
      </w:r>
      <w:r>
        <w:rPr>
          <w:color w:val="231F20"/>
          <w:spacing w:val="-18"/>
        </w:rPr>
        <w:t> </w:t>
      </w:r>
      <w:r>
        <w:rPr>
          <w:color w:val="231F20"/>
        </w:rPr>
        <w:t>reading</w:t>
      </w:r>
      <w:r>
        <w:rPr>
          <w:color w:val="231F20"/>
          <w:spacing w:val="-18"/>
        </w:rPr>
        <w:t> </w:t>
      </w:r>
      <w:r>
        <w:rPr>
          <w:color w:val="231F20"/>
        </w:rPr>
        <w:t>sci-fi,</w:t>
      </w:r>
      <w:r>
        <w:rPr>
          <w:color w:val="231F20"/>
          <w:spacing w:val="-18"/>
        </w:rPr>
        <w:t> </w:t>
      </w:r>
      <w:r>
        <w:rPr>
          <w:color w:val="231F20"/>
        </w:rPr>
        <w:t>which means you absorb a lot of knowledge very quickly</w:t>
      </w:r>
    </w:p>
    <w:p>
      <w:pPr>
        <w:pStyle w:val="BodyText"/>
        <w:spacing w:line="242" w:lineRule="auto" w:before="17"/>
        <w:ind w:left="480" w:hanging="319"/>
      </w:pPr>
      <w:r>
        <w:rPr>
          <w:rFonts w:ascii="Lucida Sans Unicode" w:hAnsi="Lucida Sans Unicode"/>
          <w:color w:val="231F20"/>
        </w:rPr>
        <w:t>→</w:t>
      </w:r>
      <w:r>
        <w:rPr>
          <w:rFonts w:ascii="Lucida Sans Unicode" w:hAnsi="Lucida Sans Unicode"/>
          <w:color w:val="231F20"/>
          <w:spacing w:val="72"/>
        </w:rPr>
        <w:t> </w:t>
      </w:r>
      <w:r>
        <w:rPr>
          <w:color w:val="231F20"/>
        </w:rPr>
        <w:t>Playing</w:t>
      </w:r>
      <w:r>
        <w:rPr>
          <w:color w:val="231F20"/>
          <w:spacing w:val="-17"/>
        </w:rPr>
        <w:t> </w:t>
      </w:r>
      <w:r>
        <w:rPr>
          <w:color w:val="231F20"/>
        </w:rPr>
        <w:t>a</w:t>
      </w:r>
      <w:r>
        <w:rPr>
          <w:color w:val="231F20"/>
          <w:spacing w:val="-17"/>
        </w:rPr>
        <w:t> </w:t>
      </w:r>
      <w:r>
        <w:rPr>
          <w:color w:val="231F20"/>
        </w:rPr>
        <w:t>lot</w:t>
      </w:r>
      <w:r>
        <w:rPr>
          <w:color w:val="231F20"/>
          <w:spacing w:val="-17"/>
        </w:rPr>
        <w:t> </w:t>
      </w:r>
      <w:r>
        <w:rPr>
          <w:color w:val="231F20"/>
        </w:rPr>
        <w:t>of</w:t>
      </w:r>
      <w:r>
        <w:rPr>
          <w:color w:val="231F20"/>
          <w:spacing w:val="-17"/>
        </w:rPr>
        <w:t> </w:t>
      </w:r>
      <w:r>
        <w:rPr>
          <w:color w:val="231F20"/>
        </w:rPr>
        <w:t>games,</w:t>
      </w:r>
      <w:r>
        <w:rPr>
          <w:color w:val="231F20"/>
          <w:spacing w:val="-17"/>
        </w:rPr>
        <w:t> </w:t>
      </w:r>
      <w:r>
        <w:rPr>
          <w:color w:val="231F20"/>
        </w:rPr>
        <w:t>you</w:t>
      </w:r>
      <w:r>
        <w:rPr>
          <w:color w:val="231F20"/>
          <w:spacing w:val="-17"/>
        </w:rPr>
        <w:t> </w:t>
      </w:r>
      <w:r>
        <w:rPr>
          <w:color w:val="231F20"/>
        </w:rPr>
        <w:t>understand</w:t>
      </w:r>
      <w:r>
        <w:rPr>
          <w:color w:val="231F20"/>
          <w:spacing w:val="-17"/>
        </w:rPr>
        <w:t> </w:t>
      </w:r>
      <w:r>
        <w:rPr>
          <w:color w:val="231F20"/>
        </w:rPr>
        <w:t>game</w:t>
      </w:r>
      <w:r>
        <w:rPr>
          <w:color w:val="231F20"/>
          <w:spacing w:val="-17"/>
        </w:rPr>
        <w:t> </w:t>
      </w:r>
      <w:r>
        <w:rPr>
          <w:color w:val="231F20"/>
        </w:rPr>
        <w:t>theory</w:t>
      </w:r>
      <w:r>
        <w:rPr>
          <w:color w:val="231F20"/>
          <w:spacing w:val="-17"/>
        </w:rPr>
        <w:t> </w:t>
      </w:r>
      <w:r>
        <w:rPr>
          <w:color w:val="231F20"/>
        </w:rPr>
        <w:t>pretty </w:t>
      </w:r>
      <w:r>
        <w:rPr>
          <w:color w:val="231F20"/>
          <w:spacing w:val="-4"/>
        </w:rPr>
        <w:t>well</w:t>
      </w:r>
    </w:p>
    <w:p>
      <w:pPr>
        <w:pStyle w:val="BodyText"/>
        <w:spacing w:line="242" w:lineRule="auto" w:before="17"/>
        <w:ind w:left="484" w:hanging="323"/>
      </w:pPr>
      <w:r>
        <w:rPr>
          <w:rFonts w:ascii="Lucida Sans Unicode" w:hAnsi="Lucida Sans Unicode"/>
          <w:color w:val="231F20"/>
        </w:rPr>
        <w:t>→</w:t>
      </w:r>
      <w:r>
        <w:rPr>
          <w:rFonts w:ascii="Lucida Sans Unicode" w:hAnsi="Lucida Sans Unicode"/>
          <w:color w:val="231F20"/>
          <w:spacing w:val="80"/>
        </w:rPr>
        <w:t> </w:t>
      </w:r>
      <w:r>
        <w:rPr>
          <w:color w:val="231F20"/>
        </w:rPr>
        <w:t>Gossiping, digging into your friend network. That might make you into a very interesting journalist.</w:t>
      </w:r>
    </w:p>
    <w:p>
      <w:pPr>
        <w:pStyle w:val="BodyText"/>
        <w:spacing w:before="57"/>
      </w:pPr>
    </w:p>
    <w:p>
      <w:pPr>
        <w:pStyle w:val="BodyText"/>
        <w:spacing w:line="266" w:lineRule="auto"/>
        <w:ind w:left="177" w:right="177" w:hanging="5"/>
        <w:jc w:val="both"/>
      </w:pPr>
      <w:r>
        <w:rPr>
          <w:color w:val="231F20"/>
        </w:rPr>
        <w:t>The specific knowledge is sort of this weird combination of unique traits from your DNA, your unique upbringing, and </w:t>
      </w:r>
      <w:r>
        <w:rPr>
          <w:color w:val="231F20"/>
          <w:spacing w:val="-2"/>
        </w:rPr>
        <w:t>your</w:t>
      </w:r>
      <w:r>
        <w:rPr>
          <w:color w:val="231F20"/>
          <w:spacing w:val="-10"/>
        </w:rPr>
        <w:t> </w:t>
      </w:r>
      <w:r>
        <w:rPr>
          <w:color w:val="231F20"/>
          <w:spacing w:val="-2"/>
        </w:rPr>
        <w:t>response</w:t>
      </w:r>
      <w:r>
        <w:rPr>
          <w:color w:val="231F20"/>
          <w:spacing w:val="-10"/>
        </w:rPr>
        <w:t> </w:t>
      </w:r>
      <w:r>
        <w:rPr>
          <w:color w:val="231F20"/>
          <w:spacing w:val="-2"/>
        </w:rPr>
        <w:t>to</w:t>
      </w:r>
      <w:r>
        <w:rPr>
          <w:color w:val="231F20"/>
          <w:spacing w:val="-10"/>
        </w:rPr>
        <w:t> </w:t>
      </w:r>
      <w:r>
        <w:rPr>
          <w:color w:val="231F20"/>
          <w:spacing w:val="-2"/>
        </w:rPr>
        <w:t>it.</w:t>
      </w:r>
      <w:r>
        <w:rPr>
          <w:color w:val="231F20"/>
          <w:spacing w:val="-10"/>
        </w:rPr>
        <w:t> </w:t>
      </w:r>
      <w:r>
        <w:rPr>
          <w:color w:val="231F20"/>
          <w:spacing w:val="-2"/>
        </w:rPr>
        <w:t>It’s</w:t>
      </w:r>
      <w:r>
        <w:rPr>
          <w:color w:val="231F20"/>
          <w:spacing w:val="-10"/>
        </w:rPr>
        <w:t> </w:t>
      </w:r>
      <w:r>
        <w:rPr>
          <w:color w:val="231F20"/>
          <w:spacing w:val="-2"/>
        </w:rPr>
        <w:t>almost</w:t>
      </w:r>
      <w:r>
        <w:rPr>
          <w:color w:val="231F20"/>
          <w:spacing w:val="-10"/>
        </w:rPr>
        <w:t> </w:t>
      </w:r>
      <w:r>
        <w:rPr>
          <w:color w:val="231F20"/>
          <w:spacing w:val="-2"/>
        </w:rPr>
        <w:t>baked</w:t>
      </w:r>
      <w:r>
        <w:rPr>
          <w:color w:val="231F20"/>
          <w:spacing w:val="-10"/>
        </w:rPr>
        <w:t> </w:t>
      </w:r>
      <w:r>
        <w:rPr>
          <w:color w:val="231F20"/>
          <w:spacing w:val="-2"/>
        </w:rPr>
        <w:t>into</w:t>
      </w:r>
      <w:r>
        <w:rPr>
          <w:color w:val="231F20"/>
          <w:spacing w:val="-10"/>
        </w:rPr>
        <w:t> </w:t>
      </w:r>
      <w:r>
        <w:rPr>
          <w:color w:val="231F20"/>
          <w:spacing w:val="-2"/>
        </w:rPr>
        <w:t>your</w:t>
      </w:r>
      <w:r>
        <w:rPr>
          <w:color w:val="231F20"/>
          <w:spacing w:val="-10"/>
        </w:rPr>
        <w:t> </w:t>
      </w:r>
      <w:r>
        <w:rPr>
          <w:color w:val="231F20"/>
          <w:spacing w:val="-2"/>
        </w:rPr>
        <w:t>personality</w:t>
      </w:r>
      <w:r>
        <w:rPr>
          <w:color w:val="231F20"/>
          <w:spacing w:val="-10"/>
        </w:rPr>
        <w:t> </w:t>
      </w:r>
      <w:r>
        <w:rPr>
          <w:color w:val="231F20"/>
          <w:spacing w:val="-2"/>
        </w:rPr>
        <w:t>and </w:t>
      </w:r>
      <w:r>
        <w:rPr>
          <w:color w:val="231F20"/>
        </w:rPr>
        <w:t>your identity. Then you can hone it.</w:t>
      </w:r>
    </w:p>
    <w:p>
      <w:pPr>
        <w:pStyle w:val="BodyText"/>
        <w:spacing w:before="175"/>
      </w:pPr>
      <w:r>
        <w:rPr/>
        <mc:AlternateContent>
          <mc:Choice Requires="wps">
            <w:drawing>
              <wp:anchor distT="0" distB="0" distL="0" distR="0" allowOverlap="1" layoutInCell="1" locked="0" behindDoc="1" simplePos="0" relativeHeight="487608832">
                <wp:simplePos x="0" y="0"/>
                <wp:positionH relativeFrom="page">
                  <wp:posOffset>762000</wp:posOffset>
                </wp:positionH>
                <wp:positionV relativeFrom="paragraph">
                  <wp:posOffset>316753</wp:posOffset>
                </wp:positionV>
                <wp:extent cx="3467100" cy="711200"/>
                <wp:effectExtent l="0" t="0" r="0" b="0"/>
                <wp:wrapTopAndBottom/>
                <wp:docPr id="102" name="Group 102"/>
                <wp:cNvGraphicFramePr>
                  <a:graphicFrameLocks/>
                </wp:cNvGraphicFramePr>
                <a:graphic>
                  <a:graphicData uri="http://schemas.microsoft.com/office/word/2010/wordprocessingGroup">
                    <wpg:wgp>
                      <wpg:cNvPr id="102" name="Group 102"/>
                      <wpg:cNvGrpSpPr/>
                      <wpg:grpSpPr>
                        <a:xfrm>
                          <a:off x="0" y="0"/>
                          <a:ext cx="3467100" cy="711200"/>
                          <a:chExt cx="3467100" cy="711200"/>
                        </a:xfrm>
                      </wpg:grpSpPr>
                      <wps:wsp>
                        <wps:cNvPr id="103" name="Graphic 103"/>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104" name="Graphic 104"/>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5" name="Textbox 105"/>
                        <wps:cNvSpPr txBox="1"/>
                        <wps:spPr>
                          <a:xfrm>
                            <a:off x="38100" y="0"/>
                            <a:ext cx="3429000" cy="711200"/>
                          </a:xfrm>
                          <a:prstGeom prst="rect">
                            <a:avLst/>
                          </a:prstGeom>
                        </wps:spPr>
                        <wps:txbx>
                          <w:txbxContent>
                            <w:p>
                              <w:pPr>
                                <w:spacing w:before="125"/>
                                <w:ind w:left="303" w:right="0" w:firstLine="0"/>
                                <w:jc w:val="left"/>
                                <w:rPr>
                                  <w:rFonts w:ascii="Trebuchet MS"/>
                                  <w:sz w:val="20"/>
                                </w:rPr>
                              </w:pPr>
                              <w:r>
                                <w:rPr>
                                  <w:rFonts w:ascii="Trebuchet MS"/>
                                  <w:color w:val="231F20"/>
                                  <w:w w:val="85"/>
                                  <w:sz w:val="20"/>
                                </w:rPr>
                                <w:t>No</w:t>
                              </w:r>
                              <w:r>
                                <w:rPr>
                                  <w:rFonts w:ascii="Trebuchet MS"/>
                                  <w:color w:val="231F20"/>
                                  <w:spacing w:val="6"/>
                                  <w:sz w:val="20"/>
                                </w:rPr>
                                <w:t> </w:t>
                              </w:r>
                              <w:r>
                                <w:rPr>
                                  <w:rFonts w:ascii="Trebuchet MS"/>
                                  <w:color w:val="231F20"/>
                                  <w:w w:val="85"/>
                                  <w:sz w:val="20"/>
                                </w:rPr>
                                <w:t>one</w:t>
                              </w:r>
                              <w:r>
                                <w:rPr>
                                  <w:rFonts w:ascii="Trebuchet MS"/>
                                  <w:color w:val="231F20"/>
                                  <w:spacing w:val="6"/>
                                  <w:sz w:val="20"/>
                                </w:rPr>
                                <w:t> </w:t>
                              </w:r>
                              <w:r>
                                <w:rPr>
                                  <w:rFonts w:ascii="Trebuchet MS"/>
                                  <w:color w:val="231F20"/>
                                  <w:w w:val="85"/>
                                  <w:sz w:val="20"/>
                                </w:rPr>
                                <w:t>can</w:t>
                              </w:r>
                              <w:r>
                                <w:rPr>
                                  <w:rFonts w:ascii="Trebuchet MS"/>
                                  <w:color w:val="231F20"/>
                                  <w:spacing w:val="6"/>
                                  <w:sz w:val="20"/>
                                </w:rPr>
                                <w:t> </w:t>
                              </w:r>
                              <w:r>
                                <w:rPr>
                                  <w:rFonts w:ascii="Trebuchet MS"/>
                                  <w:color w:val="231F20"/>
                                  <w:w w:val="85"/>
                                  <w:sz w:val="20"/>
                                </w:rPr>
                                <w:t>compete</w:t>
                              </w:r>
                              <w:r>
                                <w:rPr>
                                  <w:rFonts w:ascii="Trebuchet MS"/>
                                  <w:color w:val="231F20"/>
                                  <w:spacing w:val="6"/>
                                  <w:sz w:val="20"/>
                                </w:rPr>
                                <w:t> </w:t>
                              </w:r>
                              <w:r>
                                <w:rPr>
                                  <w:rFonts w:ascii="Trebuchet MS"/>
                                  <w:color w:val="231F20"/>
                                  <w:w w:val="85"/>
                                  <w:sz w:val="20"/>
                                </w:rPr>
                                <w:t>with</w:t>
                              </w:r>
                              <w:r>
                                <w:rPr>
                                  <w:rFonts w:ascii="Trebuchet MS"/>
                                  <w:color w:val="231F20"/>
                                  <w:spacing w:val="6"/>
                                  <w:sz w:val="20"/>
                                </w:rPr>
                                <w:t> </w:t>
                              </w:r>
                              <w:r>
                                <w:rPr>
                                  <w:rFonts w:ascii="Trebuchet MS"/>
                                  <w:color w:val="231F20"/>
                                  <w:w w:val="85"/>
                                  <w:sz w:val="20"/>
                                </w:rPr>
                                <w:t>you</w:t>
                              </w:r>
                              <w:r>
                                <w:rPr>
                                  <w:rFonts w:ascii="Trebuchet MS"/>
                                  <w:color w:val="231F20"/>
                                  <w:spacing w:val="6"/>
                                  <w:sz w:val="20"/>
                                </w:rPr>
                                <w:t> </w:t>
                              </w:r>
                              <w:r>
                                <w:rPr>
                                  <w:rFonts w:ascii="Trebuchet MS"/>
                                  <w:color w:val="231F20"/>
                                  <w:w w:val="85"/>
                                  <w:sz w:val="20"/>
                                </w:rPr>
                                <w:t>on</w:t>
                              </w:r>
                              <w:r>
                                <w:rPr>
                                  <w:rFonts w:ascii="Trebuchet MS"/>
                                  <w:color w:val="231F20"/>
                                  <w:spacing w:val="6"/>
                                  <w:sz w:val="20"/>
                                </w:rPr>
                                <w:t> </w:t>
                              </w:r>
                              <w:r>
                                <w:rPr>
                                  <w:rFonts w:ascii="Trebuchet MS"/>
                                  <w:color w:val="231F20"/>
                                  <w:w w:val="85"/>
                                  <w:sz w:val="20"/>
                                </w:rPr>
                                <w:t>being</w:t>
                              </w:r>
                              <w:r>
                                <w:rPr>
                                  <w:rFonts w:ascii="Trebuchet MS"/>
                                  <w:color w:val="231F20"/>
                                  <w:spacing w:val="7"/>
                                  <w:sz w:val="20"/>
                                </w:rPr>
                                <w:t> </w:t>
                              </w:r>
                              <w:r>
                                <w:rPr>
                                  <w:rFonts w:ascii="Trebuchet MS"/>
                                  <w:color w:val="231F20"/>
                                  <w:spacing w:val="-4"/>
                                  <w:w w:val="85"/>
                                  <w:sz w:val="20"/>
                                </w:rPr>
                                <w:t>you.</w:t>
                              </w:r>
                            </w:p>
                            <w:p>
                              <w:pPr>
                                <w:spacing w:line="240" w:lineRule="auto" w:before="135"/>
                                <w:rPr>
                                  <w:rFonts w:ascii="Trebuchet MS"/>
                                  <w:sz w:val="20"/>
                                </w:rPr>
                              </w:pPr>
                            </w:p>
                            <w:p>
                              <w:pPr>
                                <w:spacing w:before="0"/>
                                <w:ind w:left="298" w:right="0" w:firstLine="0"/>
                                <w:jc w:val="left"/>
                                <w:rPr>
                                  <w:rFonts w:ascii="Trebuchet MS"/>
                                  <w:sz w:val="20"/>
                                </w:rPr>
                              </w:pPr>
                              <w:r>
                                <w:rPr>
                                  <w:rFonts w:ascii="Trebuchet MS"/>
                                  <w:color w:val="231F20"/>
                                  <w:w w:val="85"/>
                                  <w:sz w:val="20"/>
                                </w:rPr>
                                <w:t>Most</w:t>
                              </w:r>
                              <w:r>
                                <w:rPr>
                                  <w:rFonts w:ascii="Trebuchet MS"/>
                                  <w:color w:val="231F20"/>
                                  <w:spacing w:val="-4"/>
                                  <w:sz w:val="20"/>
                                </w:rPr>
                                <w:t> </w:t>
                              </w:r>
                              <w:r>
                                <w:rPr>
                                  <w:rFonts w:ascii="Trebuchet MS"/>
                                  <w:color w:val="231F20"/>
                                  <w:w w:val="85"/>
                                  <w:sz w:val="20"/>
                                </w:rPr>
                                <w:t>of</w:t>
                              </w:r>
                              <w:r>
                                <w:rPr>
                                  <w:rFonts w:ascii="Trebuchet MS"/>
                                  <w:color w:val="231F20"/>
                                  <w:spacing w:val="-4"/>
                                  <w:sz w:val="20"/>
                                </w:rPr>
                                <w:t> </w:t>
                              </w:r>
                              <w:r>
                                <w:rPr>
                                  <w:rFonts w:ascii="Trebuchet MS"/>
                                  <w:color w:val="231F20"/>
                                  <w:w w:val="85"/>
                                  <w:sz w:val="20"/>
                                </w:rPr>
                                <w:t>life</w:t>
                              </w:r>
                              <w:r>
                                <w:rPr>
                                  <w:rFonts w:ascii="Trebuchet MS"/>
                                  <w:color w:val="231F20"/>
                                  <w:spacing w:val="-3"/>
                                  <w:sz w:val="20"/>
                                </w:rPr>
                                <w:t> </w:t>
                              </w:r>
                              <w:r>
                                <w:rPr>
                                  <w:rFonts w:ascii="Trebuchet MS"/>
                                  <w:color w:val="231F20"/>
                                  <w:w w:val="85"/>
                                  <w:sz w:val="20"/>
                                </w:rPr>
                                <w:t>is</w:t>
                              </w:r>
                              <w:r>
                                <w:rPr>
                                  <w:rFonts w:ascii="Trebuchet MS"/>
                                  <w:color w:val="231F20"/>
                                  <w:spacing w:val="-4"/>
                                  <w:sz w:val="20"/>
                                </w:rPr>
                                <w:t> </w:t>
                              </w:r>
                              <w:r>
                                <w:rPr>
                                  <w:rFonts w:ascii="Trebuchet MS"/>
                                  <w:color w:val="231F20"/>
                                  <w:w w:val="85"/>
                                  <w:sz w:val="20"/>
                                </w:rPr>
                                <w:t>a</w:t>
                              </w:r>
                              <w:r>
                                <w:rPr>
                                  <w:rFonts w:ascii="Trebuchet MS"/>
                                  <w:color w:val="231F20"/>
                                  <w:spacing w:val="-3"/>
                                  <w:sz w:val="20"/>
                                </w:rPr>
                                <w:t> </w:t>
                              </w:r>
                              <w:r>
                                <w:rPr>
                                  <w:rFonts w:ascii="Trebuchet MS"/>
                                  <w:color w:val="231F20"/>
                                  <w:w w:val="85"/>
                                  <w:sz w:val="20"/>
                                </w:rPr>
                                <w:t>search</w:t>
                              </w:r>
                              <w:r>
                                <w:rPr>
                                  <w:rFonts w:ascii="Trebuchet MS"/>
                                  <w:color w:val="231F20"/>
                                  <w:spacing w:val="-4"/>
                                  <w:sz w:val="20"/>
                                </w:rPr>
                                <w:t> </w:t>
                              </w:r>
                              <w:r>
                                <w:rPr>
                                  <w:rFonts w:ascii="Trebuchet MS"/>
                                  <w:color w:val="231F20"/>
                                  <w:w w:val="85"/>
                                  <w:sz w:val="20"/>
                                </w:rPr>
                                <w:t>for</w:t>
                              </w:r>
                              <w:r>
                                <w:rPr>
                                  <w:rFonts w:ascii="Trebuchet MS"/>
                                  <w:color w:val="231F20"/>
                                  <w:spacing w:val="-3"/>
                                  <w:sz w:val="20"/>
                                </w:rPr>
                                <w:t> </w:t>
                              </w:r>
                              <w:r>
                                <w:rPr>
                                  <w:rFonts w:ascii="Trebuchet MS"/>
                                  <w:color w:val="231F20"/>
                                  <w:w w:val="85"/>
                                  <w:sz w:val="20"/>
                                </w:rPr>
                                <w:t>who</w:t>
                              </w:r>
                              <w:r>
                                <w:rPr>
                                  <w:rFonts w:ascii="Trebuchet MS"/>
                                  <w:color w:val="231F20"/>
                                  <w:spacing w:val="-4"/>
                                  <w:sz w:val="20"/>
                                </w:rPr>
                                <w:t> </w:t>
                              </w:r>
                              <w:r>
                                <w:rPr>
                                  <w:rFonts w:ascii="Trebuchet MS"/>
                                  <w:color w:val="231F20"/>
                                  <w:w w:val="85"/>
                                  <w:sz w:val="20"/>
                                </w:rPr>
                                <w:t>and</w:t>
                              </w:r>
                              <w:r>
                                <w:rPr>
                                  <w:rFonts w:ascii="Trebuchet MS"/>
                                  <w:color w:val="231F20"/>
                                  <w:spacing w:val="-3"/>
                                  <w:sz w:val="20"/>
                                </w:rPr>
                                <w:t> </w:t>
                              </w:r>
                              <w:r>
                                <w:rPr>
                                  <w:rFonts w:ascii="Trebuchet MS"/>
                                  <w:color w:val="231F20"/>
                                  <w:w w:val="85"/>
                                  <w:sz w:val="20"/>
                                </w:rPr>
                                <w:t>what</w:t>
                              </w:r>
                              <w:r>
                                <w:rPr>
                                  <w:rFonts w:ascii="Trebuchet MS"/>
                                  <w:color w:val="231F20"/>
                                  <w:spacing w:val="-4"/>
                                  <w:sz w:val="20"/>
                                </w:rPr>
                                <w:t> </w:t>
                              </w:r>
                              <w:r>
                                <w:rPr>
                                  <w:rFonts w:ascii="Trebuchet MS"/>
                                  <w:color w:val="231F20"/>
                                  <w:w w:val="85"/>
                                  <w:sz w:val="20"/>
                                </w:rPr>
                                <w:t>needs</w:t>
                              </w:r>
                              <w:r>
                                <w:rPr>
                                  <w:rFonts w:ascii="Trebuchet MS"/>
                                  <w:color w:val="231F20"/>
                                  <w:spacing w:val="-3"/>
                                  <w:sz w:val="20"/>
                                </w:rPr>
                                <w:t> </w:t>
                              </w:r>
                              <w:r>
                                <w:rPr>
                                  <w:rFonts w:ascii="Trebuchet MS"/>
                                  <w:color w:val="231F20"/>
                                  <w:w w:val="85"/>
                                  <w:sz w:val="20"/>
                                </w:rPr>
                                <w:t>you</w:t>
                              </w:r>
                              <w:r>
                                <w:rPr>
                                  <w:rFonts w:ascii="Trebuchet MS"/>
                                  <w:color w:val="231F20"/>
                                  <w:spacing w:val="-4"/>
                                  <w:sz w:val="20"/>
                                </w:rPr>
                                <w:t> </w:t>
                              </w:r>
                              <w:r>
                                <w:rPr>
                                  <w:rFonts w:ascii="Trebuchet MS"/>
                                  <w:color w:val="231F20"/>
                                  <w:w w:val="85"/>
                                  <w:sz w:val="20"/>
                                </w:rPr>
                                <w:t>the</w:t>
                              </w:r>
                              <w:r>
                                <w:rPr>
                                  <w:rFonts w:ascii="Trebuchet MS"/>
                                  <w:color w:val="231F20"/>
                                  <w:spacing w:val="-4"/>
                                  <w:sz w:val="20"/>
                                </w:rPr>
                                <w:t> </w:t>
                              </w:r>
                              <w:r>
                                <w:rPr>
                                  <w:rFonts w:ascii="Trebuchet MS"/>
                                  <w:color w:val="231F20"/>
                                  <w:spacing w:val="-2"/>
                                  <w:w w:val="85"/>
                                  <w:sz w:val="20"/>
                                </w:rPr>
                                <w:t>most.</w:t>
                              </w:r>
                            </w:p>
                          </w:txbxContent>
                        </wps:txbx>
                        <wps:bodyPr wrap="square" lIns="0" tIns="0" rIns="0" bIns="0" rtlCol="0">
                          <a:noAutofit/>
                        </wps:bodyPr>
                      </wps:wsp>
                    </wpg:wgp>
                  </a:graphicData>
                </a:graphic>
              </wp:anchor>
            </w:drawing>
          </mc:Choice>
          <mc:Fallback>
            <w:pict>
              <v:group style="position:absolute;margin-left:60pt;margin-top:24.941212pt;width:273pt;height:56pt;mso-position-horizontal-relative:page;mso-position-vertical-relative:paragraph;z-index:-15707648;mso-wrap-distance-left:0;mso-wrap-distance-right:0" id="docshapegroup78" coordorigin="1200,499" coordsize="5460,1120">
                <v:rect style="position:absolute;left:1260;top:498;width:5400;height:1120" id="docshape79" filled="true" fillcolor="#e6e7e8" stroked="false">
                  <v:fill type="solid"/>
                </v:rect>
                <v:line style="position:absolute" from="1230,1619" to="1230,499" stroked="true" strokeweight="3pt" strokecolor="#231f20">
                  <v:stroke dashstyle="solid"/>
                </v:line>
                <v:shape style="position:absolute;left:1260;top:498;width:5400;height:1120" type="#_x0000_t202" id="docshape80" filled="false" stroked="false">
                  <v:textbox inset="0,0,0,0">
                    <w:txbxContent>
                      <w:p>
                        <w:pPr>
                          <w:spacing w:before="125"/>
                          <w:ind w:left="303" w:right="0" w:firstLine="0"/>
                          <w:jc w:val="left"/>
                          <w:rPr>
                            <w:rFonts w:ascii="Trebuchet MS"/>
                            <w:sz w:val="20"/>
                          </w:rPr>
                        </w:pPr>
                        <w:r>
                          <w:rPr>
                            <w:rFonts w:ascii="Trebuchet MS"/>
                            <w:color w:val="231F20"/>
                            <w:w w:val="85"/>
                            <w:sz w:val="20"/>
                          </w:rPr>
                          <w:t>No</w:t>
                        </w:r>
                        <w:r>
                          <w:rPr>
                            <w:rFonts w:ascii="Trebuchet MS"/>
                            <w:color w:val="231F20"/>
                            <w:spacing w:val="6"/>
                            <w:sz w:val="20"/>
                          </w:rPr>
                          <w:t> </w:t>
                        </w:r>
                        <w:r>
                          <w:rPr>
                            <w:rFonts w:ascii="Trebuchet MS"/>
                            <w:color w:val="231F20"/>
                            <w:w w:val="85"/>
                            <w:sz w:val="20"/>
                          </w:rPr>
                          <w:t>one</w:t>
                        </w:r>
                        <w:r>
                          <w:rPr>
                            <w:rFonts w:ascii="Trebuchet MS"/>
                            <w:color w:val="231F20"/>
                            <w:spacing w:val="6"/>
                            <w:sz w:val="20"/>
                          </w:rPr>
                          <w:t> </w:t>
                        </w:r>
                        <w:r>
                          <w:rPr>
                            <w:rFonts w:ascii="Trebuchet MS"/>
                            <w:color w:val="231F20"/>
                            <w:w w:val="85"/>
                            <w:sz w:val="20"/>
                          </w:rPr>
                          <w:t>can</w:t>
                        </w:r>
                        <w:r>
                          <w:rPr>
                            <w:rFonts w:ascii="Trebuchet MS"/>
                            <w:color w:val="231F20"/>
                            <w:spacing w:val="6"/>
                            <w:sz w:val="20"/>
                          </w:rPr>
                          <w:t> </w:t>
                        </w:r>
                        <w:r>
                          <w:rPr>
                            <w:rFonts w:ascii="Trebuchet MS"/>
                            <w:color w:val="231F20"/>
                            <w:w w:val="85"/>
                            <w:sz w:val="20"/>
                          </w:rPr>
                          <w:t>compete</w:t>
                        </w:r>
                        <w:r>
                          <w:rPr>
                            <w:rFonts w:ascii="Trebuchet MS"/>
                            <w:color w:val="231F20"/>
                            <w:spacing w:val="6"/>
                            <w:sz w:val="20"/>
                          </w:rPr>
                          <w:t> </w:t>
                        </w:r>
                        <w:r>
                          <w:rPr>
                            <w:rFonts w:ascii="Trebuchet MS"/>
                            <w:color w:val="231F20"/>
                            <w:w w:val="85"/>
                            <w:sz w:val="20"/>
                          </w:rPr>
                          <w:t>with</w:t>
                        </w:r>
                        <w:r>
                          <w:rPr>
                            <w:rFonts w:ascii="Trebuchet MS"/>
                            <w:color w:val="231F20"/>
                            <w:spacing w:val="6"/>
                            <w:sz w:val="20"/>
                          </w:rPr>
                          <w:t> </w:t>
                        </w:r>
                        <w:r>
                          <w:rPr>
                            <w:rFonts w:ascii="Trebuchet MS"/>
                            <w:color w:val="231F20"/>
                            <w:w w:val="85"/>
                            <w:sz w:val="20"/>
                          </w:rPr>
                          <w:t>you</w:t>
                        </w:r>
                        <w:r>
                          <w:rPr>
                            <w:rFonts w:ascii="Trebuchet MS"/>
                            <w:color w:val="231F20"/>
                            <w:spacing w:val="6"/>
                            <w:sz w:val="20"/>
                          </w:rPr>
                          <w:t> </w:t>
                        </w:r>
                        <w:r>
                          <w:rPr>
                            <w:rFonts w:ascii="Trebuchet MS"/>
                            <w:color w:val="231F20"/>
                            <w:w w:val="85"/>
                            <w:sz w:val="20"/>
                          </w:rPr>
                          <w:t>on</w:t>
                        </w:r>
                        <w:r>
                          <w:rPr>
                            <w:rFonts w:ascii="Trebuchet MS"/>
                            <w:color w:val="231F20"/>
                            <w:spacing w:val="6"/>
                            <w:sz w:val="20"/>
                          </w:rPr>
                          <w:t> </w:t>
                        </w:r>
                        <w:r>
                          <w:rPr>
                            <w:rFonts w:ascii="Trebuchet MS"/>
                            <w:color w:val="231F20"/>
                            <w:w w:val="85"/>
                            <w:sz w:val="20"/>
                          </w:rPr>
                          <w:t>being</w:t>
                        </w:r>
                        <w:r>
                          <w:rPr>
                            <w:rFonts w:ascii="Trebuchet MS"/>
                            <w:color w:val="231F20"/>
                            <w:spacing w:val="7"/>
                            <w:sz w:val="20"/>
                          </w:rPr>
                          <w:t> </w:t>
                        </w:r>
                        <w:r>
                          <w:rPr>
                            <w:rFonts w:ascii="Trebuchet MS"/>
                            <w:color w:val="231F20"/>
                            <w:spacing w:val="-4"/>
                            <w:w w:val="85"/>
                            <w:sz w:val="20"/>
                          </w:rPr>
                          <w:t>you.</w:t>
                        </w:r>
                      </w:p>
                      <w:p>
                        <w:pPr>
                          <w:spacing w:line="240" w:lineRule="auto" w:before="135"/>
                          <w:rPr>
                            <w:rFonts w:ascii="Trebuchet MS"/>
                            <w:sz w:val="20"/>
                          </w:rPr>
                        </w:pPr>
                      </w:p>
                      <w:p>
                        <w:pPr>
                          <w:spacing w:before="0"/>
                          <w:ind w:left="298" w:right="0" w:firstLine="0"/>
                          <w:jc w:val="left"/>
                          <w:rPr>
                            <w:rFonts w:ascii="Trebuchet MS"/>
                            <w:sz w:val="20"/>
                          </w:rPr>
                        </w:pPr>
                        <w:r>
                          <w:rPr>
                            <w:rFonts w:ascii="Trebuchet MS"/>
                            <w:color w:val="231F20"/>
                            <w:w w:val="85"/>
                            <w:sz w:val="20"/>
                          </w:rPr>
                          <w:t>Most</w:t>
                        </w:r>
                        <w:r>
                          <w:rPr>
                            <w:rFonts w:ascii="Trebuchet MS"/>
                            <w:color w:val="231F20"/>
                            <w:spacing w:val="-4"/>
                            <w:sz w:val="20"/>
                          </w:rPr>
                          <w:t> </w:t>
                        </w:r>
                        <w:r>
                          <w:rPr>
                            <w:rFonts w:ascii="Trebuchet MS"/>
                            <w:color w:val="231F20"/>
                            <w:w w:val="85"/>
                            <w:sz w:val="20"/>
                          </w:rPr>
                          <w:t>of</w:t>
                        </w:r>
                        <w:r>
                          <w:rPr>
                            <w:rFonts w:ascii="Trebuchet MS"/>
                            <w:color w:val="231F20"/>
                            <w:spacing w:val="-4"/>
                            <w:sz w:val="20"/>
                          </w:rPr>
                          <w:t> </w:t>
                        </w:r>
                        <w:r>
                          <w:rPr>
                            <w:rFonts w:ascii="Trebuchet MS"/>
                            <w:color w:val="231F20"/>
                            <w:w w:val="85"/>
                            <w:sz w:val="20"/>
                          </w:rPr>
                          <w:t>life</w:t>
                        </w:r>
                        <w:r>
                          <w:rPr>
                            <w:rFonts w:ascii="Trebuchet MS"/>
                            <w:color w:val="231F20"/>
                            <w:spacing w:val="-3"/>
                            <w:sz w:val="20"/>
                          </w:rPr>
                          <w:t> </w:t>
                        </w:r>
                        <w:r>
                          <w:rPr>
                            <w:rFonts w:ascii="Trebuchet MS"/>
                            <w:color w:val="231F20"/>
                            <w:w w:val="85"/>
                            <w:sz w:val="20"/>
                          </w:rPr>
                          <w:t>is</w:t>
                        </w:r>
                        <w:r>
                          <w:rPr>
                            <w:rFonts w:ascii="Trebuchet MS"/>
                            <w:color w:val="231F20"/>
                            <w:spacing w:val="-4"/>
                            <w:sz w:val="20"/>
                          </w:rPr>
                          <w:t> </w:t>
                        </w:r>
                        <w:r>
                          <w:rPr>
                            <w:rFonts w:ascii="Trebuchet MS"/>
                            <w:color w:val="231F20"/>
                            <w:w w:val="85"/>
                            <w:sz w:val="20"/>
                          </w:rPr>
                          <w:t>a</w:t>
                        </w:r>
                        <w:r>
                          <w:rPr>
                            <w:rFonts w:ascii="Trebuchet MS"/>
                            <w:color w:val="231F20"/>
                            <w:spacing w:val="-3"/>
                            <w:sz w:val="20"/>
                          </w:rPr>
                          <w:t> </w:t>
                        </w:r>
                        <w:r>
                          <w:rPr>
                            <w:rFonts w:ascii="Trebuchet MS"/>
                            <w:color w:val="231F20"/>
                            <w:w w:val="85"/>
                            <w:sz w:val="20"/>
                          </w:rPr>
                          <w:t>search</w:t>
                        </w:r>
                        <w:r>
                          <w:rPr>
                            <w:rFonts w:ascii="Trebuchet MS"/>
                            <w:color w:val="231F20"/>
                            <w:spacing w:val="-4"/>
                            <w:sz w:val="20"/>
                          </w:rPr>
                          <w:t> </w:t>
                        </w:r>
                        <w:r>
                          <w:rPr>
                            <w:rFonts w:ascii="Trebuchet MS"/>
                            <w:color w:val="231F20"/>
                            <w:w w:val="85"/>
                            <w:sz w:val="20"/>
                          </w:rPr>
                          <w:t>for</w:t>
                        </w:r>
                        <w:r>
                          <w:rPr>
                            <w:rFonts w:ascii="Trebuchet MS"/>
                            <w:color w:val="231F20"/>
                            <w:spacing w:val="-3"/>
                            <w:sz w:val="20"/>
                          </w:rPr>
                          <w:t> </w:t>
                        </w:r>
                        <w:r>
                          <w:rPr>
                            <w:rFonts w:ascii="Trebuchet MS"/>
                            <w:color w:val="231F20"/>
                            <w:w w:val="85"/>
                            <w:sz w:val="20"/>
                          </w:rPr>
                          <w:t>who</w:t>
                        </w:r>
                        <w:r>
                          <w:rPr>
                            <w:rFonts w:ascii="Trebuchet MS"/>
                            <w:color w:val="231F20"/>
                            <w:spacing w:val="-4"/>
                            <w:sz w:val="20"/>
                          </w:rPr>
                          <w:t> </w:t>
                        </w:r>
                        <w:r>
                          <w:rPr>
                            <w:rFonts w:ascii="Trebuchet MS"/>
                            <w:color w:val="231F20"/>
                            <w:w w:val="85"/>
                            <w:sz w:val="20"/>
                          </w:rPr>
                          <w:t>and</w:t>
                        </w:r>
                        <w:r>
                          <w:rPr>
                            <w:rFonts w:ascii="Trebuchet MS"/>
                            <w:color w:val="231F20"/>
                            <w:spacing w:val="-3"/>
                            <w:sz w:val="20"/>
                          </w:rPr>
                          <w:t> </w:t>
                        </w:r>
                        <w:r>
                          <w:rPr>
                            <w:rFonts w:ascii="Trebuchet MS"/>
                            <w:color w:val="231F20"/>
                            <w:w w:val="85"/>
                            <w:sz w:val="20"/>
                          </w:rPr>
                          <w:t>what</w:t>
                        </w:r>
                        <w:r>
                          <w:rPr>
                            <w:rFonts w:ascii="Trebuchet MS"/>
                            <w:color w:val="231F20"/>
                            <w:spacing w:val="-4"/>
                            <w:sz w:val="20"/>
                          </w:rPr>
                          <w:t> </w:t>
                        </w:r>
                        <w:r>
                          <w:rPr>
                            <w:rFonts w:ascii="Trebuchet MS"/>
                            <w:color w:val="231F20"/>
                            <w:w w:val="85"/>
                            <w:sz w:val="20"/>
                          </w:rPr>
                          <w:t>needs</w:t>
                        </w:r>
                        <w:r>
                          <w:rPr>
                            <w:rFonts w:ascii="Trebuchet MS"/>
                            <w:color w:val="231F20"/>
                            <w:spacing w:val="-3"/>
                            <w:sz w:val="20"/>
                          </w:rPr>
                          <w:t> </w:t>
                        </w:r>
                        <w:r>
                          <w:rPr>
                            <w:rFonts w:ascii="Trebuchet MS"/>
                            <w:color w:val="231F20"/>
                            <w:w w:val="85"/>
                            <w:sz w:val="20"/>
                          </w:rPr>
                          <w:t>you</w:t>
                        </w:r>
                        <w:r>
                          <w:rPr>
                            <w:rFonts w:ascii="Trebuchet MS"/>
                            <w:color w:val="231F20"/>
                            <w:spacing w:val="-4"/>
                            <w:sz w:val="20"/>
                          </w:rPr>
                          <w:t> </w:t>
                        </w:r>
                        <w:r>
                          <w:rPr>
                            <w:rFonts w:ascii="Trebuchet MS"/>
                            <w:color w:val="231F20"/>
                            <w:w w:val="85"/>
                            <w:sz w:val="20"/>
                          </w:rPr>
                          <w:t>the</w:t>
                        </w:r>
                        <w:r>
                          <w:rPr>
                            <w:rFonts w:ascii="Trebuchet MS"/>
                            <w:color w:val="231F20"/>
                            <w:spacing w:val="-4"/>
                            <w:sz w:val="20"/>
                          </w:rPr>
                          <w:t> </w:t>
                        </w:r>
                        <w:r>
                          <w:rPr>
                            <w:rFonts w:ascii="Trebuchet MS"/>
                            <w:color w:val="231F20"/>
                            <w:spacing w:val="-2"/>
                            <w:w w:val="85"/>
                            <w:sz w:val="20"/>
                          </w:rPr>
                          <w:t>most.</w:t>
                        </w:r>
                      </w:p>
                    </w:txbxContent>
                  </v:textbox>
                  <w10:wrap type="none"/>
                </v:shape>
                <w10:wrap type="topAndBottom"/>
              </v:group>
            </w:pict>
          </mc:Fallback>
        </mc:AlternateContent>
      </w:r>
    </w:p>
    <w:p>
      <w:pPr>
        <w:spacing w:after="0"/>
        <w:sectPr>
          <w:pgSz w:w="7920" w:h="12240"/>
          <w:pgMar w:header="0" w:footer="771" w:top="880" w:bottom="960" w:left="1080" w:right="1080"/>
        </w:sectPr>
      </w:pPr>
    </w:p>
    <w:p>
      <w:pPr>
        <w:pStyle w:val="BodyText"/>
        <w:spacing w:line="266" w:lineRule="auto" w:before="90"/>
        <w:ind w:left="180" w:right="145" w:hanging="1"/>
        <w:jc w:val="both"/>
      </w:pPr>
      <w:r>
        <w:rPr>
          <w:color w:val="231F20"/>
        </w:rPr>
        <w:t>For</w:t>
      </w:r>
      <w:r>
        <w:rPr>
          <w:color w:val="231F20"/>
          <w:spacing w:val="-9"/>
        </w:rPr>
        <w:t> </w:t>
      </w:r>
      <w:r>
        <w:rPr>
          <w:color w:val="231F20"/>
        </w:rPr>
        <w:t>example,</w:t>
      </w:r>
      <w:r>
        <w:rPr>
          <w:color w:val="231F20"/>
          <w:spacing w:val="-9"/>
        </w:rPr>
        <w:t> </w:t>
      </w:r>
      <w:r>
        <w:rPr>
          <w:color w:val="231F20"/>
        </w:rPr>
        <w:t>I</w:t>
      </w:r>
      <w:r>
        <w:rPr>
          <w:color w:val="231F20"/>
          <w:spacing w:val="-9"/>
        </w:rPr>
        <w:t> </w:t>
      </w:r>
      <w:r>
        <w:rPr>
          <w:color w:val="231F20"/>
        </w:rPr>
        <w:t>love</w:t>
      </w:r>
      <w:r>
        <w:rPr>
          <w:color w:val="231F20"/>
          <w:spacing w:val="-9"/>
        </w:rPr>
        <w:t> </w:t>
      </w:r>
      <w:r>
        <w:rPr>
          <w:color w:val="231F20"/>
        </w:rPr>
        <w:t>to</w:t>
      </w:r>
      <w:r>
        <w:rPr>
          <w:color w:val="231F20"/>
          <w:spacing w:val="-9"/>
        </w:rPr>
        <w:t> </w:t>
      </w:r>
      <w:r>
        <w:rPr>
          <w:color w:val="231F20"/>
        </w:rPr>
        <w:t>read,</w:t>
      </w:r>
      <w:r>
        <w:rPr>
          <w:color w:val="231F20"/>
          <w:spacing w:val="-9"/>
        </w:rPr>
        <w:t> </w:t>
      </w:r>
      <w:r>
        <w:rPr>
          <w:color w:val="231F20"/>
        </w:rPr>
        <w:t>and</w:t>
      </w:r>
      <w:r>
        <w:rPr>
          <w:color w:val="231F20"/>
          <w:spacing w:val="-9"/>
        </w:rPr>
        <w:t> </w:t>
      </w:r>
      <w:r>
        <w:rPr>
          <w:color w:val="231F20"/>
        </w:rPr>
        <w:t>I</w:t>
      </w:r>
      <w:r>
        <w:rPr>
          <w:color w:val="231F20"/>
          <w:spacing w:val="-9"/>
        </w:rPr>
        <w:t> </w:t>
      </w:r>
      <w:r>
        <w:rPr>
          <w:color w:val="231F20"/>
        </w:rPr>
        <w:t>love</w:t>
      </w:r>
      <w:r>
        <w:rPr>
          <w:color w:val="231F20"/>
          <w:spacing w:val="-9"/>
        </w:rPr>
        <w:t> </w:t>
      </w:r>
      <w:r>
        <w:rPr>
          <w:color w:val="231F20"/>
        </w:rPr>
        <w:t>technology.</w:t>
      </w:r>
      <w:r>
        <w:rPr>
          <w:color w:val="231F20"/>
          <w:spacing w:val="-9"/>
        </w:rPr>
        <w:t> </w:t>
      </w:r>
      <w:r>
        <w:rPr>
          <w:color w:val="231F20"/>
        </w:rPr>
        <w:t>I</w:t>
      </w:r>
      <w:r>
        <w:rPr>
          <w:color w:val="231F20"/>
          <w:spacing w:val="-9"/>
        </w:rPr>
        <w:t> </w:t>
      </w:r>
      <w:r>
        <w:rPr>
          <w:color w:val="231F20"/>
        </w:rPr>
        <w:t>learn</w:t>
      </w:r>
      <w:r>
        <w:rPr>
          <w:color w:val="231F20"/>
          <w:spacing w:val="-9"/>
        </w:rPr>
        <w:t> </w:t>
      </w:r>
      <w:r>
        <w:rPr>
          <w:color w:val="231F20"/>
        </w:rPr>
        <w:t>very quickly, and I get bored fast. If I had gone into a profession where</w:t>
      </w:r>
      <w:r>
        <w:rPr>
          <w:color w:val="231F20"/>
          <w:spacing w:val="-12"/>
        </w:rPr>
        <w:t> </w:t>
      </w:r>
      <w:r>
        <w:rPr>
          <w:color w:val="231F20"/>
        </w:rPr>
        <w:t>I</w:t>
      </w:r>
      <w:r>
        <w:rPr>
          <w:color w:val="231F20"/>
          <w:spacing w:val="-12"/>
        </w:rPr>
        <w:t> </w:t>
      </w:r>
      <w:r>
        <w:rPr>
          <w:color w:val="231F20"/>
        </w:rPr>
        <w:t>was</w:t>
      </w:r>
      <w:r>
        <w:rPr>
          <w:color w:val="231F20"/>
          <w:spacing w:val="-12"/>
        </w:rPr>
        <w:t> </w:t>
      </w:r>
      <w:r>
        <w:rPr>
          <w:color w:val="231F20"/>
        </w:rPr>
        <w:t>required</w:t>
      </w:r>
      <w:r>
        <w:rPr>
          <w:color w:val="231F20"/>
          <w:spacing w:val="-12"/>
        </w:rPr>
        <w:t> </w:t>
      </w:r>
      <w:r>
        <w:rPr>
          <w:color w:val="231F20"/>
        </w:rPr>
        <w:t>to</w:t>
      </w:r>
      <w:r>
        <w:rPr>
          <w:color w:val="231F20"/>
          <w:spacing w:val="-12"/>
        </w:rPr>
        <w:t> </w:t>
      </w:r>
      <w:r>
        <w:rPr>
          <w:color w:val="231F20"/>
        </w:rPr>
        <w:t>tunnel</w:t>
      </w:r>
      <w:r>
        <w:rPr>
          <w:color w:val="231F20"/>
          <w:spacing w:val="-12"/>
        </w:rPr>
        <w:t> </w:t>
      </w:r>
      <w:r>
        <w:rPr>
          <w:color w:val="231F20"/>
        </w:rPr>
        <w:t>down</w:t>
      </w:r>
      <w:r>
        <w:rPr>
          <w:color w:val="231F20"/>
          <w:spacing w:val="-12"/>
        </w:rPr>
        <w:t> </w:t>
      </w:r>
      <w:r>
        <w:rPr>
          <w:color w:val="231F20"/>
        </w:rPr>
        <w:t>for</w:t>
      </w:r>
      <w:r>
        <w:rPr>
          <w:color w:val="231F20"/>
          <w:spacing w:val="-12"/>
        </w:rPr>
        <w:t> </w:t>
      </w:r>
      <w:r>
        <w:rPr>
          <w:color w:val="231F20"/>
        </w:rPr>
        <w:t>twenty</w:t>
      </w:r>
      <w:r>
        <w:rPr>
          <w:color w:val="231F20"/>
          <w:spacing w:val="-12"/>
        </w:rPr>
        <w:t> </w:t>
      </w:r>
      <w:r>
        <w:rPr>
          <w:color w:val="231F20"/>
        </w:rPr>
        <w:t>years</w:t>
      </w:r>
      <w:r>
        <w:rPr>
          <w:color w:val="231F20"/>
          <w:spacing w:val="-12"/>
        </w:rPr>
        <w:t> </w:t>
      </w:r>
      <w:r>
        <w:rPr>
          <w:color w:val="231F20"/>
        </w:rPr>
        <w:t>into</w:t>
      </w:r>
      <w:r>
        <w:rPr>
          <w:color w:val="231F20"/>
          <w:spacing w:val="-12"/>
        </w:rPr>
        <w:t> </w:t>
      </w:r>
      <w:r>
        <w:rPr>
          <w:color w:val="231F20"/>
        </w:rPr>
        <w:t>the same</w:t>
      </w:r>
      <w:r>
        <w:rPr>
          <w:color w:val="231F20"/>
          <w:spacing w:val="-13"/>
        </w:rPr>
        <w:t> </w:t>
      </w:r>
      <w:r>
        <w:rPr>
          <w:color w:val="231F20"/>
        </w:rPr>
        <w:t>topic,</w:t>
      </w:r>
      <w:r>
        <w:rPr>
          <w:color w:val="231F20"/>
          <w:spacing w:val="-12"/>
        </w:rPr>
        <w:t> </w:t>
      </w:r>
      <w:r>
        <w:rPr>
          <w:color w:val="231F20"/>
        </w:rPr>
        <w:t>it</w:t>
      </w:r>
      <w:r>
        <w:rPr>
          <w:color w:val="231F20"/>
          <w:spacing w:val="-13"/>
        </w:rPr>
        <w:t> </w:t>
      </w:r>
      <w:r>
        <w:rPr>
          <w:color w:val="231F20"/>
        </w:rPr>
        <w:t>wouldn’t</w:t>
      </w:r>
      <w:r>
        <w:rPr>
          <w:color w:val="231F20"/>
          <w:spacing w:val="-12"/>
        </w:rPr>
        <w:t> </w:t>
      </w:r>
      <w:r>
        <w:rPr>
          <w:color w:val="231F20"/>
        </w:rPr>
        <w:t>have</w:t>
      </w:r>
      <w:r>
        <w:rPr>
          <w:color w:val="231F20"/>
          <w:spacing w:val="-13"/>
        </w:rPr>
        <w:t> </w:t>
      </w:r>
      <w:r>
        <w:rPr>
          <w:color w:val="231F20"/>
        </w:rPr>
        <w:t>worked.</w:t>
      </w:r>
      <w:r>
        <w:rPr>
          <w:color w:val="231F20"/>
          <w:spacing w:val="-12"/>
        </w:rPr>
        <w:t> </w:t>
      </w:r>
      <w:r>
        <w:rPr>
          <w:color w:val="231F20"/>
        </w:rPr>
        <w:t>I’m</w:t>
      </w:r>
      <w:r>
        <w:rPr>
          <w:color w:val="231F20"/>
          <w:spacing w:val="-13"/>
        </w:rPr>
        <w:t> </w:t>
      </w:r>
      <w:r>
        <w:rPr>
          <w:color w:val="231F20"/>
        </w:rPr>
        <w:t>in</w:t>
      </w:r>
      <w:r>
        <w:rPr>
          <w:color w:val="231F20"/>
          <w:spacing w:val="-12"/>
        </w:rPr>
        <w:t> </w:t>
      </w:r>
      <w:r>
        <w:rPr>
          <w:color w:val="231F20"/>
        </w:rPr>
        <w:t>venture</w:t>
      </w:r>
      <w:r>
        <w:rPr>
          <w:color w:val="231F20"/>
          <w:spacing w:val="-13"/>
        </w:rPr>
        <w:t> </w:t>
      </w:r>
      <w:r>
        <w:rPr>
          <w:color w:val="231F20"/>
        </w:rPr>
        <w:t>investing, which</w:t>
      </w:r>
      <w:r>
        <w:rPr>
          <w:color w:val="231F20"/>
          <w:spacing w:val="-2"/>
        </w:rPr>
        <w:t> </w:t>
      </w:r>
      <w:r>
        <w:rPr>
          <w:color w:val="231F20"/>
        </w:rPr>
        <w:t>requires</w:t>
      </w:r>
      <w:r>
        <w:rPr>
          <w:color w:val="231F20"/>
          <w:spacing w:val="-2"/>
        </w:rPr>
        <w:t> </w:t>
      </w:r>
      <w:r>
        <w:rPr>
          <w:color w:val="231F20"/>
        </w:rPr>
        <w:t>me</w:t>
      </w:r>
      <w:r>
        <w:rPr>
          <w:color w:val="231F20"/>
          <w:spacing w:val="-2"/>
        </w:rPr>
        <w:t> </w:t>
      </w:r>
      <w:r>
        <w:rPr>
          <w:color w:val="231F20"/>
        </w:rPr>
        <w:t>to</w:t>
      </w:r>
      <w:r>
        <w:rPr>
          <w:color w:val="231F20"/>
          <w:spacing w:val="-2"/>
        </w:rPr>
        <w:t> </w:t>
      </w:r>
      <w:r>
        <w:rPr>
          <w:color w:val="231F20"/>
        </w:rPr>
        <w:t>come</w:t>
      </w:r>
      <w:r>
        <w:rPr>
          <w:color w:val="231F20"/>
          <w:spacing w:val="-2"/>
        </w:rPr>
        <w:t> </w:t>
      </w:r>
      <w:r>
        <w:rPr>
          <w:color w:val="231F20"/>
        </w:rPr>
        <w:t>up</w:t>
      </w:r>
      <w:r>
        <w:rPr>
          <w:color w:val="231F20"/>
          <w:spacing w:val="-2"/>
        </w:rPr>
        <w:t> </w:t>
      </w:r>
      <w:r>
        <w:rPr>
          <w:color w:val="231F20"/>
        </w:rPr>
        <w:t>to</w:t>
      </w:r>
      <w:r>
        <w:rPr>
          <w:color w:val="231F20"/>
          <w:spacing w:val="-2"/>
        </w:rPr>
        <w:t> </w:t>
      </w:r>
      <w:r>
        <w:rPr>
          <w:color w:val="231F20"/>
        </w:rPr>
        <w:t>speed</w:t>
      </w:r>
      <w:r>
        <w:rPr>
          <w:color w:val="231F20"/>
          <w:spacing w:val="-2"/>
        </w:rPr>
        <w:t> </w:t>
      </w:r>
      <w:r>
        <w:rPr>
          <w:color w:val="231F20"/>
        </w:rPr>
        <w:t>very,</w:t>
      </w:r>
      <w:r>
        <w:rPr>
          <w:color w:val="231F20"/>
          <w:spacing w:val="-2"/>
        </w:rPr>
        <w:t> </w:t>
      </w:r>
      <w:r>
        <w:rPr>
          <w:color w:val="231F20"/>
        </w:rPr>
        <w:t>very</w:t>
      </w:r>
      <w:r>
        <w:rPr>
          <w:color w:val="231F20"/>
          <w:spacing w:val="-2"/>
        </w:rPr>
        <w:t> </w:t>
      </w:r>
      <w:r>
        <w:rPr>
          <w:color w:val="231F20"/>
        </w:rPr>
        <w:t>quickly</w:t>
      </w:r>
      <w:r>
        <w:rPr>
          <w:color w:val="231F20"/>
          <w:spacing w:val="-2"/>
        </w:rPr>
        <w:t> </w:t>
      </w:r>
      <w:r>
        <w:rPr>
          <w:color w:val="231F20"/>
        </w:rPr>
        <w:t>on </w:t>
      </w:r>
      <w:r>
        <w:rPr>
          <w:color w:val="231F20"/>
          <w:spacing w:val="-2"/>
        </w:rPr>
        <w:t>new</w:t>
      </w:r>
      <w:r>
        <w:rPr>
          <w:color w:val="231F20"/>
          <w:spacing w:val="-6"/>
        </w:rPr>
        <w:t> </w:t>
      </w:r>
      <w:r>
        <w:rPr>
          <w:color w:val="231F20"/>
          <w:spacing w:val="-2"/>
        </w:rPr>
        <w:t>technologies</w:t>
      </w:r>
      <w:r>
        <w:rPr>
          <w:color w:val="231F20"/>
          <w:spacing w:val="-6"/>
        </w:rPr>
        <w:t> </w:t>
      </w:r>
      <w:r>
        <w:rPr>
          <w:color w:val="231F20"/>
          <w:spacing w:val="-2"/>
        </w:rPr>
        <w:t>(and</w:t>
      </w:r>
      <w:r>
        <w:rPr>
          <w:color w:val="231F20"/>
          <w:spacing w:val="-6"/>
        </w:rPr>
        <w:t> </w:t>
      </w:r>
      <w:r>
        <w:rPr>
          <w:color w:val="231F20"/>
          <w:spacing w:val="-2"/>
        </w:rPr>
        <w:t>I’m</w:t>
      </w:r>
      <w:r>
        <w:rPr>
          <w:color w:val="231F20"/>
          <w:spacing w:val="-6"/>
        </w:rPr>
        <w:t> </w:t>
      </w:r>
      <w:r>
        <w:rPr>
          <w:color w:val="231F20"/>
          <w:spacing w:val="-2"/>
        </w:rPr>
        <w:t>rewarded</w:t>
      </w:r>
      <w:r>
        <w:rPr>
          <w:color w:val="231F20"/>
          <w:spacing w:val="-6"/>
        </w:rPr>
        <w:t> </w:t>
      </w:r>
      <w:r>
        <w:rPr>
          <w:color w:val="231F20"/>
          <w:spacing w:val="-2"/>
        </w:rPr>
        <w:t>for</w:t>
      </w:r>
      <w:r>
        <w:rPr>
          <w:color w:val="231F20"/>
          <w:spacing w:val="-6"/>
        </w:rPr>
        <w:t> </w:t>
      </w:r>
      <w:r>
        <w:rPr>
          <w:color w:val="231F20"/>
          <w:spacing w:val="-2"/>
        </w:rPr>
        <w:t>getting</w:t>
      </w:r>
      <w:r>
        <w:rPr>
          <w:color w:val="231F20"/>
          <w:spacing w:val="-6"/>
        </w:rPr>
        <w:t> </w:t>
      </w:r>
      <w:r>
        <w:rPr>
          <w:color w:val="231F20"/>
          <w:spacing w:val="-2"/>
        </w:rPr>
        <w:t>bored</w:t>
      </w:r>
      <w:r>
        <w:rPr>
          <w:color w:val="231F20"/>
          <w:spacing w:val="-6"/>
        </w:rPr>
        <w:t> </w:t>
      </w:r>
      <w:r>
        <w:rPr>
          <w:color w:val="231F20"/>
          <w:spacing w:val="-2"/>
        </w:rPr>
        <w:t>because </w:t>
      </w:r>
      <w:r>
        <w:rPr>
          <w:color w:val="231F20"/>
        </w:rPr>
        <w:t>new</w:t>
      </w:r>
      <w:r>
        <w:rPr>
          <w:color w:val="231F20"/>
          <w:spacing w:val="-6"/>
        </w:rPr>
        <w:t> </w:t>
      </w:r>
      <w:r>
        <w:rPr>
          <w:color w:val="231F20"/>
        </w:rPr>
        <w:t>technologies</w:t>
      </w:r>
      <w:r>
        <w:rPr>
          <w:color w:val="231F20"/>
          <w:spacing w:val="-6"/>
        </w:rPr>
        <w:t> </w:t>
      </w:r>
      <w:r>
        <w:rPr>
          <w:color w:val="231F20"/>
        </w:rPr>
        <w:t>come</w:t>
      </w:r>
      <w:r>
        <w:rPr>
          <w:color w:val="231F20"/>
          <w:spacing w:val="-6"/>
        </w:rPr>
        <w:t> </w:t>
      </w:r>
      <w:r>
        <w:rPr>
          <w:color w:val="231F20"/>
        </w:rPr>
        <w:t>along).</w:t>
      </w:r>
      <w:r>
        <w:rPr>
          <w:color w:val="231F20"/>
          <w:spacing w:val="-6"/>
        </w:rPr>
        <w:t> </w:t>
      </w:r>
      <w:r>
        <w:rPr>
          <w:color w:val="231F20"/>
        </w:rPr>
        <w:t>It</w:t>
      </w:r>
      <w:r>
        <w:rPr>
          <w:color w:val="231F20"/>
          <w:spacing w:val="-6"/>
        </w:rPr>
        <w:t> </w:t>
      </w:r>
      <w:r>
        <w:rPr>
          <w:color w:val="231F20"/>
        </w:rPr>
        <w:t>matches</w:t>
      </w:r>
      <w:r>
        <w:rPr>
          <w:color w:val="231F20"/>
          <w:spacing w:val="-6"/>
        </w:rPr>
        <w:t> </w:t>
      </w:r>
      <w:r>
        <w:rPr>
          <w:color w:val="231F20"/>
        </w:rPr>
        <w:t>up</w:t>
      </w:r>
      <w:r>
        <w:rPr>
          <w:color w:val="231F20"/>
          <w:spacing w:val="-6"/>
        </w:rPr>
        <w:t> </w:t>
      </w:r>
      <w:r>
        <w:rPr>
          <w:color w:val="231F20"/>
        </w:rPr>
        <w:t>pretty</w:t>
      </w:r>
      <w:r>
        <w:rPr>
          <w:color w:val="231F20"/>
          <w:spacing w:val="-6"/>
        </w:rPr>
        <w:t> </w:t>
      </w:r>
      <w:r>
        <w:rPr>
          <w:color w:val="231F20"/>
        </w:rPr>
        <w:t>well</w:t>
      </w:r>
      <w:r>
        <w:rPr>
          <w:color w:val="231F20"/>
          <w:spacing w:val="-6"/>
        </w:rPr>
        <w:t> </w:t>
      </w:r>
      <w:r>
        <w:rPr>
          <w:color w:val="231F20"/>
        </w:rPr>
        <w:t>with my specific knowledge and skill sets. [10]</w:t>
      </w:r>
    </w:p>
    <w:p>
      <w:pPr>
        <w:pStyle w:val="BodyText"/>
        <w:spacing w:before="34"/>
      </w:pPr>
    </w:p>
    <w:p>
      <w:pPr>
        <w:pStyle w:val="BodyText"/>
        <w:spacing w:line="266" w:lineRule="auto"/>
        <w:ind w:left="183" w:right="132" w:hanging="3"/>
        <w:jc w:val="both"/>
      </w:pPr>
      <w:r>
        <w:rPr>
          <w:color w:val="231F20"/>
        </w:rPr>
        <w:t>I</w:t>
      </w:r>
      <w:r>
        <w:rPr>
          <w:color w:val="231F20"/>
          <w:spacing w:val="-8"/>
        </w:rPr>
        <w:t> </w:t>
      </w:r>
      <w:r>
        <w:rPr>
          <w:color w:val="231F20"/>
        </w:rPr>
        <w:t>wanted</w:t>
      </w:r>
      <w:r>
        <w:rPr>
          <w:color w:val="231F20"/>
          <w:spacing w:val="-8"/>
        </w:rPr>
        <w:t> </w:t>
      </w:r>
      <w:r>
        <w:rPr>
          <w:color w:val="231F20"/>
        </w:rPr>
        <w:t>to</w:t>
      </w:r>
      <w:r>
        <w:rPr>
          <w:color w:val="231F20"/>
          <w:spacing w:val="-8"/>
        </w:rPr>
        <w:t> </w:t>
      </w:r>
      <w:r>
        <w:rPr>
          <w:color w:val="231F20"/>
        </w:rPr>
        <w:t>be</w:t>
      </w:r>
      <w:r>
        <w:rPr>
          <w:color w:val="231F20"/>
          <w:spacing w:val="-8"/>
        </w:rPr>
        <w:t> </w:t>
      </w:r>
      <w:r>
        <w:rPr>
          <w:color w:val="231F20"/>
        </w:rPr>
        <w:t>a</w:t>
      </w:r>
      <w:r>
        <w:rPr>
          <w:color w:val="231F20"/>
          <w:spacing w:val="-8"/>
        </w:rPr>
        <w:t> </w:t>
      </w:r>
      <w:r>
        <w:rPr>
          <w:color w:val="231F20"/>
        </w:rPr>
        <w:t>scientist.</w:t>
      </w:r>
      <w:r>
        <w:rPr>
          <w:color w:val="231F20"/>
          <w:spacing w:val="-8"/>
        </w:rPr>
        <w:t> </w:t>
      </w:r>
      <w:r>
        <w:rPr>
          <w:color w:val="231F20"/>
        </w:rPr>
        <w:t>That</w:t>
      </w:r>
      <w:r>
        <w:rPr>
          <w:color w:val="231F20"/>
          <w:spacing w:val="-8"/>
        </w:rPr>
        <w:t> </w:t>
      </w:r>
      <w:r>
        <w:rPr>
          <w:color w:val="231F20"/>
        </w:rPr>
        <w:t>is</w:t>
      </w:r>
      <w:r>
        <w:rPr>
          <w:color w:val="231F20"/>
          <w:spacing w:val="-8"/>
        </w:rPr>
        <w:t> </w:t>
      </w:r>
      <w:r>
        <w:rPr>
          <w:color w:val="231F20"/>
        </w:rPr>
        <w:t>where</w:t>
      </w:r>
      <w:r>
        <w:rPr>
          <w:color w:val="231F20"/>
          <w:spacing w:val="-8"/>
        </w:rPr>
        <w:t> </w:t>
      </w:r>
      <w:r>
        <w:rPr>
          <w:color w:val="231F20"/>
        </w:rPr>
        <w:t>a</w:t>
      </w:r>
      <w:r>
        <w:rPr>
          <w:color w:val="231F20"/>
          <w:spacing w:val="-8"/>
        </w:rPr>
        <w:t> </w:t>
      </w:r>
      <w:r>
        <w:rPr>
          <w:color w:val="231F20"/>
        </w:rPr>
        <w:t>lot</w:t>
      </w:r>
      <w:r>
        <w:rPr>
          <w:color w:val="231F20"/>
          <w:spacing w:val="-8"/>
        </w:rPr>
        <w:t> </w:t>
      </w:r>
      <w:r>
        <w:rPr>
          <w:color w:val="231F20"/>
        </w:rPr>
        <w:t>of</w:t>
      </w:r>
      <w:r>
        <w:rPr>
          <w:color w:val="231F20"/>
          <w:spacing w:val="-8"/>
        </w:rPr>
        <w:t> </w:t>
      </w:r>
      <w:r>
        <w:rPr>
          <w:color w:val="231F20"/>
        </w:rPr>
        <w:t>my</w:t>
      </w:r>
      <w:r>
        <w:rPr>
          <w:color w:val="231F20"/>
          <w:spacing w:val="-8"/>
        </w:rPr>
        <w:t> </w:t>
      </w:r>
      <w:r>
        <w:rPr>
          <w:color w:val="231F20"/>
        </w:rPr>
        <w:t>moral</w:t>
      </w:r>
      <w:r>
        <w:rPr>
          <w:color w:val="231F20"/>
          <w:spacing w:val="-8"/>
        </w:rPr>
        <w:t> </w:t>
      </w:r>
      <w:r>
        <w:rPr>
          <w:color w:val="231F20"/>
        </w:rPr>
        <w:t>hier- </w:t>
      </w:r>
      <w:r>
        <w:rPr>
          <w:color w:val="231F20"/>
          <w:w w:val="105"/>
        </w:rPr>
        <w:t>archy</w:t>
      </w:r>
      <w:r>
        <w:rPr>
          <w:color w:val="231F20"/>
          <w:spacing w:val="-14"/>
          <w:w w:val="105"/>
        </w:rPr>
        <w:t> </w:t>
      </w:r>
      <w:r>
        <w:rPr>
          <w:color w:val="231F20"/>
          <w:w w:val="105"/>
        </w:rPr>
        <w:t>comes</w:t>
      </w:r>
      <w:r>
        <w:rPr>
          <w:color w:val="231F20"/>
          <w:spacing w:val="-13"/>
          <w:w w:val="105"/>
        </w:rPr>
        <w:t> </w:t>
      </w:r>
      <w:r>
        <w:rPr>
          <w:color w:val="231F20"/>
          <w:w w:val="105"/>
        </w:rPr>
        <w:t>from.</w:t>
      </w:r>
      <w:r>
        <w:rPr>
          <w:color w:val="231F20"/>
          <w:spacing w:val="-13"/>
          <w:w w:val="105"/>
        </w:rPr>
        <w:t> </w:t>
      </w:r>
      <w:r>
        <w:rPr>
          <w:color w:val="231F20"/>
          <w:w w:val="105"/>
        </w:rPr>
        <w:t>I</w:t>
      </w:r>
      <w:r>
        <w:rPr>
          <w:color w:val="231F20"/>
          <w:spacing w:val="-13"/>
          <w:w w:val="105"/>
        </w:rPr>
        <w:t> </w:t>
      </w:r>
      <w:r>
        <w:rPr>
          <w:color w:val="231F20"/>
          <w:w w:val="105"/>
        </w:rPr>
        <w:t>view</w:t>
      </w:r>
      <w:r>
        <w:rPr>
          <w:color w:val="231F20"/>
          <w:spacing w:val="-13"/>
          <w:w w:val="105"/>
        </w:rPr>
        <w:t> </w:t>
      </w:r>
      <w:r>
        <w:rPr>
          <w:color w:val="231F20"/>
          <w:w w:val="105"/>
        </w:rPr>
        <w:t>scientists</w:t>
      </w:r>
      <w:r>
        <w:rPr>
          <w:color w:val="231F20"/>
          <w:spacing w:val="-13"/>
          <w:w w:val="105"/>
        </w:rPr>
        <w:t> </w:t>
      </w:r>
      <w:r>
        <w:rPr>
          <w:color w:val="231F20"/>
          <w:w w:val="105"/>
        </w:rPr>
        <w:t>as</w:t>
      </w:r>
      <w:r>
        <w:rPr>
          <w:color w:val="231F20"/>
          <w:spacing w:val="-13"/>
          <w:w w:val="105"/>
        </w:rPr>
        <w:t> </w:t>
      </w:r>
      <w:r>
        <w:rPr>
          <w:color w:val="231F20"/>
          <w:w w:val="105"/>
        </w:rPr>
        <w:t>being</w:t>
      </w:r>
      <w:r>
        <w:rPr>
          <w:color w:val="231F20"/>
          <w:spacing w:val="-13"/>
          <w:w w:val="105"/>
        </w:rPr>
        <w:t> </w:t>
      </w:r>
      <w:r>
        <w:rPr>
          <w:color w:val="231F20"/>
          <w:w w:val="105"/>
        </w:rPr>
        <w:t>at</w:t>
      </w:r>
      <w:r>
        <w:rPr>
          <w:color w:val="231F20"/>
          <w:spacing w:val="-14"/>
          <w:w w:val="105"/>
        </w:rPr>
        <w:t> </w:t>
      </w:r>
      <w:r>
        <w:rPr>
          <w:color w:val="231F20"/>
          <w:w w:val="105"/>
        </w:rPr>
        <w:t>the</w:t>
      </w:r>
      <w:r>
        <w:rPr>
          <w:color w:val="231F20"/>
          <w:spacing w:val="-13"/>
          <w:w w:val="105"/>
        </w:rPr>
        <w:t> </w:t>
      </w:r>
      <w:r>
        <w:rPr>
          <w:color w:val="231F20"/>
          <w:w w:val="105"/>
        </w:rPr>
        <w:t>top</w:t>
      </w:r>
      <w:r>
        <w:rPr>
          <w:color w:val="231F20"/>
          <w:spacing w:val="-13"/>
          <w:w w:val="105"/>
        </w:rPr>
        <w:t> </w:t>
      </w:r>
      <w:r>
        <w:rPr>
          <w:color w:val="231F20"/>
          <w:w w:val="105"/>
        </w:rPr>
        <w:t>of</w:t>
      </w:r>
      <w:r>
        <w:rPr>
          <w:color w:val="231F20"/>
          <w:spacing w:val="-13"/>
          <w:w w:val="105"/>
        </w:rPr>
        <w:t> </w:t>
      </w:r>
      <w:r>
        <w:rPr>
          <w:color w:val="231F20"/>
          <w:w w:val="105"/>
        </w:rPr>
        <w:t>the </w:t>
      </w:r>
      <w:r>
        <w:rPr>
          <w:color w:val="231F20"/>
          <w:spacing w:val="-6"/>
        </w:rPr>
        <w:t>production chain for humanity. The group of scientists who have </w:t>
      </w:r>
      <w:r>
        <w:rPr>
          <w:color w:val="231F20"/>
          <w:spacing w:val="-2"/>
          <w:w w:val="105"/>
        </w:rPr>
        <w:t>made</w:t>
      </w:r>
      <w:r>
        <w:rPr>
          <w:color w:val="231F20"/>
          <w:spacing w:val="-12"/>
          <w:w w:val="105"/>
        </w:rPr>
        <w:t> </w:t>
      </w:r>
      <w:r>
        <w:rPr>
          <w:color w:val="231F20"/>
          <w:spacing w:val="-2"/>
          <w:w w:val="105"/>
        </w:rPr>
        <w:t>real</w:t>
      </w:r>
      <w:r>
        <w:rPr>
          <w:color w:val="231F20"/>
          <w:spacing w:val="-11"/>
          <w:w w:val="105"/>
        </w:rPr>
        <w:t> </w:t>
      </w:r>
      <w:r>
        <w:rPr>
          <w:color w:val="231F20"/>
          <w:spacing w:val="-2"/>
          <w:w w:val="105"/>
        </w:rPr>
        <w:t>breakthroughs</w:t>
      </w:r>
      <w:r>
        <w:rPr>
          <w:color w:val="231F20"/>
          <w:spacing w:val="-11"/>
          <w:w w:val="105"/>
        </w:rPr>
        <w:t> </w:t>
      </w:r>
      <w:r>
        <w:rPr>
          <w:color w:val="231F20"/>
          <w:spacing w:val="-2"/>
          <w:w w:val="105"/>
        </w:rPr>
        <w:t>and</w:t>
      </w:r>
      <w:r>
        <w:rPr>
          <w:color w:val="231F20"/>
          <w:spacing w:val="-11"/>
          <w:w w:val="105"/>
        </w:rPr>
        <w:t> </w:t>
      </w:r>
      <w:r>
        <w:rPr>
          <w:color w:val="231F20"/>
          <w:spacing w:val="-2"/>
          <w:w w:val="105"/>
        </w:rPr>
        <w:t>contributions</w:t>
      </w:r>
      <w:r>
        <w:rPr>
          <w:color w:val="231F20"/>
          <w:spacing w:val="-11"/>
          <w:w w:val="105"/>
        </w:rPr>
        <w:t> </w:t>
      </w:r>
      <w:r>
        <w:rPr>
          <w:color w:val="231F20"/>
          <w:spacing w:val="-2"/>
          <w:w w:val="105"/>
        </w:rPr>
        <w:t>probably</w:t>
      </w:r>
      <w:r>
        <w:rPr>
          <w:color w:val="231F20"/>
          <w:spacing w:val="-11"/>
          <w:w w:val="105"/>
        </w:rPr>
        <w:t> </w:t>
      </w:r>
      <w:r>
        <w:rPr>
          <w:color w:val="231F20"/>
          <w:spacing w:val="-2"/>
          <w:w w:val="105"/>
        </w:rPr>
        <w:t>added more</w:t>
      </w:r>
      <w:r>
        <w:rPr>
          <w:color w:val="231F20"/>
          <w:spacing w:val="-12"/>
          <w:w w:val="105"/>
        </w:rPr>
        <w:t> </w:t>
      </w:r>
      <w:r>
        <w:rPr>
          <w:color w:val="231F20"/>
          <w:spacing w:val="-2"/>
          <w:w w:val="105"/>
        </w:rPr>
        <w:t>to</w:t>
      </w:r>
      <w:r>
        <w:rPr>
          <w:color w:val="231F20"/>
          <w:spacing w:val="-11"/>
          <w:w w:val="105"/>
        </w:rPr>
        <w:t> </w:t>
      </w:r>
      <w:r>
        <w:rPr>
          <w:color w:val="231F20"/>
          <w:spacing w:val="-2"/>
          <w:w w:val="105"/>
        </w:rPr>
        <w:t>human</w:t>
      </w:r>
      <w:r>
        <w:rPr>
          <w:color w:val="231F20"/>
          <w:spacing w:val="-11"/>
          <w:w w:val="105"/>
        </w:rPr>
        <w:t> </w:t>
      </w:r>
      <w:r>
        <w:rPr>
          <w:color w:val="231F20"/>
          <w:spacing w:val="-2"/>
          <w:w w:val="105"/>
        </w:rPr>
        <w:t>society,</w:t>
      </w:r>
      <w:r>
        <w:rPr>
          <w:color w:val="231F20"/>
          <w:spacing w:val="-11"/>
          <w:w w:val="105"/>
        </w:rPr>
        <w:t> </w:t>
      </w:r>
      <w:r>
        <w:rPr>
          <w:color w:val="231F20"/>
          <w:spacing w:val="-2"/>
          <w:w w:val="105"/>
        </w:rPr>
        <w:t>I</w:t>
      </w:r>
      <w:r>
        <w:rPr>
          <w:color w:val="231F20"/>
          <w:spacing w:val="-11"/>
          <w:w w:val="105"/>
        </w:rPr>
        <w:t> </w:t>
      </w:r>
      <w:r>
        <w:rPr>
          <w:color w:val="231F20"/>
          <w:spacing w:val="-2"/>
          <w:w w:val="105"/>
        </w:rPr>
        <w:t>think,</w:t>
      </w:r>
      <w:r>
        <w:rPr>
          <w:color w:val="231F20"/>
          <w:spacing w:val="-11"/>
          <w:w w:val="105"/>
        </w:rPr>
        <w:t> </w:t>
      </w:r>
      <w:r>
        <w:rPr>
          <w:color w:val="231F20"/>
          <w:spacing w:val="-2"/>
          <w:w w:val="105"/>
        </w:rPr>
        <w:t>than</w:t>
      </w:r>
      <w:r>
        <w:rPr>
          <w:color w:val="231F20"/>
          <w:spacing w:val="-11"/>
          <w:w w:val="105"/>
        </w:rPr>
        <w:t> </w:t>
      </w:r>
      <w:r>
        <w:rPr>
          <w:color w:val="231F20"/>
          <w:spacing w:val="-2"/>
          <w:w w:val="105"/>
        </w:rPr>
        <w:t>any</w:t>
      </w:r>
      <w:r>
        <w:rPr>
          <w:color w:val="231F20"/>
          <w:spacing w:val="-11"/>
          <w:w w:val="105"/>
        </w:rPr>
        <w:t> </w:t>
      </w:r>
      <w:r>
        <w:rPr>
          <w:color w:val="231F20"/>
          <w:spacing w:val="-2"/>
          <w:w w:val="105"/>
        </w:rPr>
        <w:t>single</w:t>
      </w:r>
      <w:r>
        <w:rPr>
          <w:color w:val="231F20"/>
          <w:spacing w:val="-12"/>
          <w:w w:val="105"/>
        </w:rPr>
        <w:t> </w:t>
      </w:r>
      <w:r>
        <w:rPr>
          <w:color w:val="231F20"/>
          <w:spacing w:val="-2"/>
          <w:w w:val="105"/>
        </w:rPr>
        <w:t>other</w:t>
      </w:r>
      <w:r>
        <w:rPr>
          <w:color w:val="231F20"/>
          <w:spacing w:val="-11"/>
          <w:w w:val="105"/>
        </w:rPr>
        <w:t> </w:t>
      </w:r>
      <w:r>
        <w:rPr>
          <w:color w:val="231F20"/>
          <w:spacing w:val="-2"/>
          <w:w w:val="105"/>
        </w:rPr>
        <w:t>class</w:t>
      </w:r>
      <w:r>
        <w:rPr>
          <w:color w:val="231F20"/>
          <w:spacing w:val="-11"/>
          <w:w w:val="105"/>
        </w:rPr>
        <w:t> </w:t>
      </w:r>
      <w:r>
        <w:rPr>
          <w:color w:val="231F20"/>
          <w:spacing w:val="-2"/>
          <w:w w:val="105"/>
        </w:rPr>
        <w:t>of </w:t>
      </w:r>
      <w:r>
        <w:rPr>
          <w:color w:val="231F20"/>
          <w:spacing w:val="-4"/>
        </w:rPr>
        <w:t>human</w:t>
      </w:r>
      <w:r>
        <w:rPr>
          <w:color w:val="231F20"/>
          <w:spacing w:val="-5"/>
        </w:rPr>
        <w:t> </w:t>
      </w:r>
      <w:r>
        <w:rPr>
          <w:color w:val="231F20"/>
          <w:spacing w:val="-4"/>
        </w:rPr>
        <w:t>beings.</w:t>
      </w:r>
      <w:r>
        <w:rPr>
          <w:color w:val="231F20"/>
          <w:spacing w:val="-5"/>
        </w:rPr>
        <w:t> </w:t>
      </w:r>
      <w:r>
        <w:rPr>
          <w:color w:val="231F20"/>
          <w:spacing w:val="-4"/>
        </w:rPr>
        <w:t>Not</w:t>
      </w:r>
      <w:r>
        <w:rPr>
          <w:color w:val="231F20"/>
          <w:spacing w:val="-5"/>
        </w:rPr>
        <w:t> </w:t>
      </w:r>
      <w:r>
        <w:rPr>
          <w:color w:val="231F20"/>
          <w:spacing w:val="-4"/>
        </w:rPr>
        <w:t>to</w:t>
      </w:r>
      <w:r>
        <w:rPr>
          <w:color w:val="231F20"/>
          <w:spacing w:val="-5"/>
        </w:rPr>
        <w:t> </w:t>
      </w:r>
      <w:r>
        <w:rPr>
          <w:color w:val="231F20"/>
          <w:spacing w:val="-4"/>
        </w:rPr>
        <w:t>take</w:t>
      </w:r>
      <w:r>
        <w:rPr>
          <w:color w:val="231F20"/>
          <w:spacing w:val="-5"/>
        </w:rPr>
        <w:t> </w:t>
      </w:r>
      <w:r>
        <w:rPr>
          <w:color w:val="231F20"/>
          <w:spacing w:val="-4"/>
        </w:rPr>
        <w:t>away</w:t>
      </w:r>
      <w:r>
        <w:rPr>
          <w:color w:val="231F20"/>
          <w:spacing w:val="-5"/>
        </w:rPr>
        <w:t> </w:t>
      </w:r>
      <w:r>
        <w:rPr>
          <w:color w:val="231F20"/>
          <w:spacing w:val="-4"/>
        </w:rPr>
        <w:t>anything</w:t>
      </w:r>
      <w:r>
        <w:rPr>
          <w:color w:val="231F20"/>
          <w:spacing w:val="-5"/>
        </w:rPr>
        <w:t> </w:t>
      </w:r>
      <w:r>
        <w:rPr>
          <w:color w:val="231F20"/>
          <w:spacing w:val="-4"/>
        </w:rPr>
        <w:t>from</w:t>
      </w:r>
      <w:r>
        <w:rPr>
          <w:color w:val="231F20"/>
          <w:spacing w:val="-5"/>
        </w:rPr>
        <w:t> </w:t>
      </w:r>
      <w:r>
        <w:rPr>
          <w:color w:val="231F20"/>
          <w:spacing w:val="-4"/>
        </w:rPr>
        <w:t>art</w:t>
      </w:r>
      <w:r>
        <w:rPr>
          <w:color w:val="231F20"/>
          <w:spacing w:val="-5"/>
        </w:rPr>
        <w:t> </w:t>
      </w:r>
      <w:r>
        <w:rPr>
          <w:color w:val="231F20"/>
          <w:spacing w:val="-4"/>
        </w:rPr>
        <w:t>or</w:t>
      </w:r>
      <w:r>
        <w:rPr>
          <w:color w:val="231F20"/>
          <w:spacing w:val="-5"/>
        </w:rPr>
        <w:t> </w:t>
      </w:r>
      <w:r>
        <w:rPr>
          <w:color w:val="231F20"/>
          <w:spacing w:val="-4"/>
        </w:rPr>
        <w:t>politics</w:t>
      </w:r>
      <w:r>
        <w:rPr>
          <w:color w:val="231F20"/>
          <w:spacing w:val="-5"/>
        </w:rPr>
        <w:t> </w:t>
      </w:r>
      <w:r>
        <w:rPr>
          <w:color w:val="231F20"/>
          <w:spacing w:val="-4"/>
        </w:rPr>
        <w:t>or </w:t>
      </w:r>
      <w:r>
        <w:rPr>
          <w:color w:val="231F20"/>
          <w:spacing w:val="-6"/>
        </w:rPr>
        <w:t>engineering or business, but without science, we’d still be scram- </w:t>
      </w:r>
      <w:r>
        <w:rPr>
          <w:color w:val="231F20"/>
          <w:w w:val="105"/>
        </w:rPr>
        <w:t>bling</w:t>
      </w:r>
      <w:r>
        <w:rPr>
          <w:color w:val="231F20"/>
          <w:spacing w:val="-20"/>
          <w:w w:val="105"/>
        </w:rPr>
        <w:t> </w:t>
      </w:r>
      <w:r>
        <w:rPr>
          <w:color w:val="231F20"/>
          <w:w w:val="105"/>
        </w:rPr>
        <w:t>in</w:t>
      </w:r>
      <w:r>
        <w:rPr>
          <w:color w:val="231F20"/>
          <w:spacing w:val="-19"/>
          <w:w w:val="105"/>
        </w:rPr>
        <w:t> </w:t>
      </w:r>
      <w:r>
        <w:rPr>
          <w:color w:val="231F20"/>
          <w:w w:val="105"/>
        </w:rPr>
        <w:t>the</w:t>
      </w:r>
      <w:r>
        <w:rPr>
          <w:color w:val="231F20"/>
          <w:spacing w:val="-20"/>
          <w:w w:val="105"/>
        </w:rPr>
        <w:t> </w:t>
      </w:r>
      <w:r>
        <w:rPr>
          <w:color w:val="231F20"/>
          <w:w w:val="105"/>
        </w:rPr>
        <w:t>dirt</w:t>
      </w:r>
      <w:r>
        <w:rPr>
          <w:color w:val="231F20"/>
          <w:spacing w:val="-19"/>
          <w:w w:val="105"/>
        </w:rPr>
        <w:t> </w:t>
      </w:r>
      <w:r>
        <w:rPr>
          <w:color w:val="231F20"/>
          <w:w w:val="105"/>
        </w:rPr>
        <w:t>fighting</w:t>
      </w:r>
      <w:r>
        <w:rPr>
          <w:color w:val="231F20"/>
          <w:spacing w:val="-20"/>
          <w:w w:val="105"/>
        </w:rPr>
        <w:t> </w:t>
      </w:r>
      <w:r>
        <w:rPr>
          <w:color w:val="231F20"/>
          <w:w w:val="105"/>
        </w:rPr>
        <w:t>with</w:t>
      </w:r>
      <w:r>
        <w:rPr>
          <w:color w:val="231F20"/>
          <w:spacing w:val="-19"/>
          <w:w w:val="105"/>
        </w:rPr>
        <w:t> </w:t>
      </w:r>
      <w:r>
        <w:rPr>
          <w:color w:val="231F20"/>
          <w:w w:val="105"/>
        </w:rPr>
        <w:t>sticks</w:t>
      </w:r>
      <w:r>
        <w:rPr>
          <w:color w:val="231F20"/>
          <w:spacing w:val="-20"/>
          <w:w w:val="105"/>
        </w:rPr>
        <w:t> </w:t>
      </w:r>
      <w:r>
        <w:rPr>
          <w:color w:val="231F20"/>
          <w:w w:val="105"/>
        </w:rPr>
        <w:t>and</w:t>
      </w:r>
      <w:r>
        <w:rPr>
          <w:color w:val="231F20"/>
          <w:spacing w:val="-19"/>
          <w:w w:val="105"/>
        </w:rPr>
        <w:t> </w:t>
      </w:r>
      <w:r>
        <w:rPr>
          <w:color w:val="231F20"/>
          <w:w w:val="105"/>
        </w:rPr>
        <w:t>trying</w:t>
      </w:r>
      <w:r>
        <w:rPr>
          <w:color w:val="231F20"/>
          <w:spacing w:val="-20"/>
          <w:w w:val="105"/>
        </w:rPr>
        <w:t> </w:t>
      </w:r>
      <w:r>
        <w:rPr>
          <w:color w:val="231F20"/>
          <w:w w:val="105"/>
        </w:rPr>
        <w:t>to</w:t>
      </w:r>
      <w:r>
        <w:rPr>
          <w:color w:val="231F20"/>
          <w:spacing w:val="-19"/>
          <w:w w:val="105"/>
        </w:rPr>
        <w:t> </w:t>
      </w:r>
      <w:r>
        <w:rPr>
          <w:color w:val="231F20"/>
          <w:w w:val="105"/>
        </w:rPr>
        <w:t>start</w:t>
      </w:r>
      <w:r>
        <w:rPr>
          <w:color w:val="231F20"/>
          <w:spacing w:val="-20"/>
          <w:w w:val="105"/>
        </w:rPr>
        <w:t> </w:t>
      </w:r>
      <w:r>
        <w:rPr>
          <w:color w:val="231F20"/>
          <w:w w:val="105"/>
        </w:rPr>
        <w:t>fires.</w:t>
      </w:r>
    </w:p>
    <w:p>
      <w:pPr>
        <w:pStyle w:val="BodyText"/>
        <w:spacing w:before="177"/>
      </w:pPr>
      <w:r>
        <w:rPr/>
        <mc:AlternateContent>
          <mc:Choice Requires="wps">
            <w:drawing>
              <wp:anchor distT="0" distB="0" distL="0" distR="0" allowOverlap="1" layoutInCell="1" locked="0" behindDoc="1" simplePos="0" relativeHeight="487609856">
                <wp:simplePos x="0" y="0"/>
                <wp:positionH relativeFrom="page">
                  <wp:posOffset>762000</wp:posOffset>
                </wp:positionH>
                <wp:positionV relativeFrom="paragraph">
                  <wp:posOffset>318451</wp:posOffset>
                </wp:positionV>
                <wp:extent cx="3467100" cy="1282700"/>
                <wp:effectExtent l="0" t="0" r="0" b="0"/>
                <wp:wrapTopAndBottom/>
                <wp:docPr id="106" name="Group 106"/>
                <wp:cNvGraphicFramePr>
                  <a:graphicFrameLocks/>
                </wp:cNvGraphicFramePr>
                <a:graphic>
                  <a:graphicData uri="http://schemas.microsoft.com/office/word/2010/wordprocessingGroup">
                    <wpg:wgp>
                      <wpg:cNvPr id="106" name="Group 106"/>
                      <wpg:cNvGrpSpPr/>
                      <wpg:grpSpPr>
                        <a:xfrm>
                          <a:off x="0" y="0"/>
                          <a:ext cx="3467100" cy="1282700"/>
                          <a:chExt cx="3467100" cy="1282700"/>
                        </a:xfrm>
                      </wpg:grpSpPr>
                      <wps:wsp>
                        <wps:cNvPr id="107" name="Graphic 107"/>
                        <wps:cNvSpPr/>
                        <wps:spPr>
                          <a:xfrm>
                            <a:off x="38100" y="0"/>
                            <a:ext cx="3429000" cy="1282700"/>
                          </a:xfrm>
                          <a:custGeom>
                            <a:avLst/>
                            <a:gdLst/>
                            <a:ahLst/>
                            <a:cxnLst/>
                            <a:rect l="l" t="t" r="r" b="b"/>
                            <a:pathLst>
                              <a:path w="3429000" h="1282700">
                                <a:moveTo>
                                  <a:pt x="3429000" y="0"/>
                                </a:moveTo>
                                <a:lnTo>
                                  <a:pt x="0" y="0"/>
                                </a:lnTo>
                                <a:lnTo>
                                  <a:pt x="0" y="1282700"/>
                                </a:lnTo>
                                <a:lnTo>
                                  <a:pt x="3429000" y="1282700"/>
                                </a:lnTo>
                                <a:lnTo>
                                  <a:pt x="3429000" y="0"/>
                                </a:lnTo>
                                <a:close/>
                              </a:path>
                            </a:pathLst>
                          </a:custGeom>
                          <a:solidFill>
                            <a:srgbClr val="E6E7E8"/>
                          </a:solidFill>
                        </wps:spPr>
                        <wps:bodyPr wrap="square" lIns="0" tIns="0" rIns="0" bIns="0" rtlCol="0">
                          <a:prstTxWarp prst="textNoShape">
                            <a:avLst/>
                          </a:prstTxWarp>
                          <a:noAutofit/>
                        </wps:bodyPr>
                      </wps:wsp>
                      <wps:wsp>
                        <wps:cNvPr id="108" name="Graphic 108"/>
                        <wps:cNvSpPr/>
                        <wps:spPr>
                          <a:xfrm>
                            <a:off x="19050" y="0"/>
                            <a:ext cx="1270" cy="1282700"/>
                          </a:xfrm>
                          <a:custGeom>
                            <a:avLst/>
                            <a:gdLst/>
                            <a:ahLst/>
                            <a:cxnLst/>
                            <a:rect l="l" t="t" r="r" b="b"/>
                            <a:pathLst>
                              <a:path w="0" h="1282700">
                                <a:moveTo>
                                  <a:pt x="0" y="1282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9" name="Textbox 109"/>
                        <wps:cNvSpPr txBox="1"/>
                        <wps:spPr>
                          <a:xfrm>
                            <a:off x="38100" y="0"/>
                            <a:ext cx="3429000" cy="1282700"/>
                          </a:xfrm>
                          <a:prstGeom prst="rect">
                            <a:avLst/>
                          </a:prstGeom>
                        </wps:spPr>
                        <wps:txbx>
                          <w:txbxContent>
                            <w:p>
                              <w:pPr>
                                <w:spacing w:line="309" w:lineRule="auto" w:before="125"/>
                                <w:ind w:left="302" w:right="404" w:hanging="4"/>
                                <w:jc w:val="left"/>
                                <w:rPr>
                                  <w:rFonts w:ascii="Trebuchet MS"/>
                                  <w:sz w:val="20"/>
                                </w:rPr>
                              </w:pPr>
                              <w:r>
                                <w:rPr>
                                  <w:rFonts w:ascii="Trebuchet MS"/>
                                  <w:color w:val="231F20"/>
                                  <w:w w:val="85"/>
                                  <w:sz w:val="20"/>
                                </w:rPr>
                                <w:t>Society, business, &amp; money are downstream of technology, which</w:t>
                              </w:r>
                              <w:r>
                                <w:rPr>
                                  <w:rFonts w:ascii="Trebuchet MS"/>
                                  <w:color w:val="231F20"/>
                                  <w:spacing w:val="-3"/>
                                  <w:w w:val="85"/>
                                  <w:sz w:val="20"/>
                                </w:rPr>
                                <w:t> </w:t>
                              </w:r>
                              <w:r>
                                <w:rPr>
                                  <w:rFonts w:ascii="Trebuchet MS"/>
                                  <w:color w:val="231F20"/>
                                  <w:w w:val="85"/>
                                  <w:sz w:val="20"/>
                                </w:rPr>
                                <w:t>is</w:t>
                              </w:r>
                              <w:r>
                                <w:rPr>
                                  <w:rFonts w:ascii="Trebuchet MS"/>
                                  <w:color w:val="231F20"/>
                                  <w:spacing w:val="-3"/>
                                  <w:w w:val="85"/>
                                  <w:sz w:val="20"/>
                                </w:rPr>
                                <w:t> </w:t>
                              </w:r>
                              <w:r>
                                <w:rPr>
                                  <w:rFonts w:ascii="Trebuchet MS"/>
                                  <w:color w:val="231F20"/>
                                  <w:w w:val="85"/>
                                  <w:sz w:val="20"/>
                                </w:rPr>
                                <w:t>itself</w:t>
                              </w:r>
                              <w:r>
                                <w:rPr>
                                  <w:rFonts w:ascii="Trebuchet MS"/>
                                  <w:color w:val="231F20"/>
                                  <w:spacing w:val="-3"/>
                                  <w:w w:val="85"/>
                                  <w:sz w:val="20"/>
                                </w:rPr>
                                <w:t> </w:t>
                              </w:r>
                              <w:r>
                                <w:rPr>
                                  <w:rFonts w:ascii="Trebuchet MS"/>
                                  <w:color w:val="231F20"/>
                                  <w:w w:val="85"/>
                                  <w:sz w:val="20"/>
                                </w:rPr>
                                <w:t>downstream</w:t>
                              </w:r>
                              <w:r>
                                <w:rPr>
                                  <w:rFonts w:ascii="Trebuchet MS"/>
                                  <w:color w:val="231F20"/>
                                  <w:spacing w:val="-3"/>
                                  <w:w w:val="85"/>
                                  <w:sz w:val="20"/>
                                </w:rPr>
                                <w:t> </w:t>
                              </w:r>
                              <w:r>
                                <w:rPr>
                                  <w:rFonts w:ascii="Trebuchet MS"/>
                                  <w:color w:val="231F20"/>
                                  <w:w w:val="85"/>
                                  <w:sz w:val="20"/>
                                </w:rPr>
                                <w:t>of</w:t>
                              </w:r>
                              <w:r>
                                <w:rPr>
                                  <w:rFonts w:ascii="Trebuchet MS"/>
                                  <w:color w:val="231F20"/>
                                  <w:spacing w:val="-3"/>
                                  <w:w w:val="85"/>
                                  <w:sz w:val="20"/>
                                </w:rPr>
                                <w:t> </w:t>
                              </w:r>
                              <w:r>
                                <w:rPr>
                                  <w:rFonts w:ascii="Trebuchet MS"/>
                                  <w:color w:val="231F20"/>
                                  <w:w w:val="85"/>
                                  <w:sz w:val="20"/>
                                </w:rPr>
                                <w:t>science.</w:t>
                              </w:r>
                              <w:r>
                                <w:rPr>
                                  <w:rFonts w:ascii="Trebuchet MS"/>
                                  <w:color w:val="231F20"/>
                                  <w:spacing w:val="-3"/>
                                  <w:w w:val="85"/>
                                  <w:sz w:val="20"/>
                                </w:rPr>
                                <w:t> </w:t>
                              </w:r>
                              <w:r>
                                <w:rPr>
                                  <w:rFonts w:ascii="Trebuchet MS"/>
                                  <w:color w:val="231F20"/>
                                  <w:w w:val="85"/>
                                  <w:sz w:val="20"/>
                                </w:rPr>
                                <w:t>Science</w:t>
                              </w:r>
                              <w:r>
                                <w:rPr>
                                  <w:rFonts w:ascii="Trebuchet MS"/>
                                  <w:color w:val="231F20"/>
                                  <w:spacing w:val="-3"/>
                                  <w:w w:val="85"/>
                                  <w:sz w:val="20"/>
                                </w:rPr>
                                <w:t> </w:t>
                              </w:r>
                              <w:r>
                                <w:rPr>
                                  <w:rFonts w:ascii="Trebuchet MS"/>
                                  <w:color w:val="231F20"/>
                                  <w:w w:val="85"/>
                                  <w:sz w:val="20"/>
                                </w:rPr>
                                <w:t>applied</w:t>
                              </w:r>
                              <w:r>
                                <w:rPr>
                                  <w:rFonts w:ascii="Trebuchet MS"/>
                                  <w:color w:val="231F20"/>
                                  <w:spacing w:val="-3"/>
                                  <w:w w:val="85"/>
                                  <w:sz w:val="20"/>
                                </w:rPr>
                                <w:t> </w:t>
                              </w:r>
                              <w:r>
                                <w:rPr>
                                  <w:rFonts w:ascii="Trebuchet MS"/>
                                  <w:color w:val="231F20"/>
                                  <w:w w:val="85"/>
                                  <w:sz w:val="20"/>
                                </w:rPr>
                                <w:t>is</w:t>
                              </w:r>
                              <w:r>
                                <w:rPr>
                                  <w:rFonts w:ascii="Trebuchet MS"/>
                                  <w:color w:val="231F20"/>
                                  <w:spacing w:val="-3"/>
                                  <w:w w:val="85"/>
                                  <w:sz w:val="20"/>
                                </w:rPr>
                                <w:t> </w:t>
                              </w:r>
                              <w:r>
                                <w:rPr>
                                  <w:rFonts w:ascii="Trebuchet MS"/>
                                  <w:color w:val="231F20"/>
                                  <w:w w:val="85"/>
                                  <w:sz w:val="20"/>
                                </w:rPr>
                                <w:t>the </w:t>
                              </w:r>
                              <w:r>
                                <w:rPr>
                                  <w:rFonts w:ascii="Trebuchet MS"/>
                                  <w:color w:val="231F20"/>
                                  <w:w w:val="95"/>
                                  <w:sz w:val="20"/>
                                </w:rPr>
                                <w:t>engine</w:t>
                              </w:r>
                              <w:r>
                                <w:rPr>
                                  <w:rFonts w:ascii="Trebuchet MS"/>
                                  <w:color w:val="231F20"/>
                                  <w:spacing w:val="-11"/>
                                  <w:w w:val="95"/>
                                  <w:sz w:val="20"/>
                                </w:rPr>
                                <w:t> </w:t>
                              </w:r>
                              <w:r>
                                <w:rPr>
                                  <w:rFonts w:ascii="Trebuchet MS"/>
                                  <w:color w:val="231F20"/>
                                  <w:w w:val="95"/>
                                  <w:sz w:val="20"/>
                                </w:rPr>
                                <w:t>of</w:t>
                              </w:r>
                              <w:r>
                                <w:rPr>
                                  <w:rFonts w:ascii="Trebuchet MS"/>
                                  <w:color w:val="231F20"/>
                                  <w:spacing w:val="-11"/>
                                  <w:w w:val="95"/>
                                  <w:sz w:val="20"/>
                                </w:rPr>
                                <w:t> </w:t>
                              </w:r>
                              <w:r>
                                <w:rPr>
                                  <w:rFonts w:ascii="Trebuchet MS"/>
                                  <w:color w:val="231F20"/>
                                  <w:w w:val="95"/>
                                  <w:sz w:val="20"/>
                                </w:rPr>
                                <w:t>humanity.</w:t>
                              </w:r>
                            </w:p>
                            <w:p>
                              <w:pPr>
                                <w:spacing w:line="240" w:lineRule="auto" w:before="68"/>
                                <w:rPr>
                                  <w:rFonts w:ascii="Trebuchet MS"/>
                                  <w:sz w:val="20"/>
                                </w:rPr>
                              </w:pPr>
                            </w:p>
                            <w:p>
                              <w:pPr>
                                <w:spacing w:line="309" w:lineRule="auto" w:before="1"/>
                                <w:ind w:left="308" w:right="260" w:hanging="10"/>
                                <w:jc w:val="left"/>
                                <w:rPr>
                                  <w:rFonts w:ascii="Trebuchet MS"/>
                                  <w:sz w:val="20"/>
                                </w:rPr>
                              </w:pPr>
                              <w:r>
                                <w:rPr>
                                  <w:rFonts w:ascii="Trebuchet MS"/>
                                  <w:color w:val="231F20"/>
                                  <w:w w:val="85"/>
                                  <w:sz w:val="20"/>
                                </w:rPr>
                                <w:t>Corollary: Applied Scientists are the most powerful people </w:t>
                              </w:r>
                              <w:r>
                                <w:rPr>
                                  <w:rFonts w:ascii="Trebuchet MS"/>
                                  <w:color w:val="231F20"/>
                                  <w:w w:val="85"/>
                                  <w:sz w:val="20"/>
                                </w:rPr>
                                <w:t>in </w:t>
                              </w:r>
                              <w:r>
                                <w:rPr>
                                  <w:rFonts w:ascii="Trebuchet MS"/>
                                  <w:color w:val="231F20"/>
                                  <w:w w:val="90"/>
                                  <w:sz w:val="20"/>
                                </w:rPr>
                                <w:t>the</w:t>
                              </w:r>
                              <w:r>
                                <w:rPr>
                                  <w:rFonts w:ascii="Trebuchet MS"/>
                                  <w:color w:val="231F20"/>
                                  <w:spacing w:val="-10"/>
                                  <w:w w:val="90"/>
                                  <w:sz w:val="20"/>
                                </w:rPr>
                                <w:t> </w:t>
                              </w:r>
                              <w:r>
                                <w:rPr>
                                  <w:rFonts w:ascii="Trebuchet MS"/>
                                  <w:color w:val="231F20"/>
                                  <w:w w:val="90"/>
                                  <w:sz w:val="20"/>
                                </w:rPr>
                                <w:t>world.</w:t>
                              </w:r>
                              <w:r>
                                <w:rPr>
                                  <w:rFonts w:ascii="Trebuchet MS"/>
                                  <w:color w:val="231F20"/>
                                  <w:spacing w:val="-9"/>
                                  <w:w w:val="90"/>
                                  <w:sz w:val="20"/>
                                </w:rPr>
                                <w:t> </w:t>
                              </w:r>
                              <w:r>
                                <w:rPr>
                                  <w:rFonts w:ascii="Trebuchet MS"/>
                                  <w:color w:val="231F20"/>
                                  <w:w w:val="90"/>
                                  <w:sz w:val="20"/>
                                </w:rPr>
                                <w:t>This</w:t>
                              </w:r>
                              <w:r>
                                <w:rPr>
                                  <w:rFonts w:ascii="Trebuchet MS"/>
                                  <w:color w:val="231F20"/>
                                  <w:spacing w:val="-9"/>
                                  <w:w w:val="90"/>
                                  <w:sz w:val="20"/>
                                </w:rPr>
                                <w:t> </w:t>
                              </w:r>
                              <w:r>
                                <w:rPr>
                                  <w:rFonts w:ascii="Trebuchet MS"/>
                                  <w:color w:val="231F20"/>
                                  <w:w w:val="90"/>
                                  <w:sz w:val="20"/>
                                </w:rPr>
                                <w:t>will</w:t>
                              </w:r>
                              <w:r>
                                <w:rPr>
                                  <w:rFonts w:ascii="Trebuchet MS"/>
                                  <w:color w:val="231F20"/>
                                  <w:spacing w:val="-9"/>
                                  <w:w w:val="90"/>
                                  <w:sz w:val="20"/>
                                </w:rPr>
                                <w:t> </w:t>
                              </w:r>
                              <w:r>
                                <w:rPr>
                                  <w:rFonts w:ascii="Trebuchet MS"/>
                                  <w:color w:val="231F20"/>
                                  <w:w w:val="90"/>
                                  <w:sz w:val="20"/>
                                </w:rPr>
                                <w:t>be</w:t>
                              </w:r>
                              <w:r>
                                <w:rPr>
                                  <w:rFonts w:ascii="Trebuchet MS"/>
                                  <w:color w:val="231F20"/>
                                  <w:spacing w:val="-9"/>
                                  <w:w w:val="90"/>
                                  <w:sz w:val="20"/>
                                </w:rPr>
                                <w:t> </w:t>
                              </w:r>
                              <w:r>
                                <w:rPr>
                                  <w:rFonts w:ascii="Trebuchet MS"/>
                                  <w:color w:val="231F20"/>
                                  <w:w w:val="90"/>
                                  <w:sz w:val="20"/>
                                </w:rPr>
                                <w:t>more</w:t>
                              </w:r>
                              <w:r>
                                <w:rPr>
                                  <w:rFonts w:ascii="Trebuchet MS"/>
                                  <w:color w:val="231F20"/>
                                  <w:spacing w:val="-9"/>
                                  <w:w w:val="90"/>
                                  <w:sz w:val="20"/>
                                </w:rPr>
                                <w:t> </w:t>
                              </w:r>
                              <w:r>
                                <w:rPr>
                                  <w:rFonts w:ascii="Trebuchet MS"/>
                                  <w:color w:val="231F20"/>
                                  <w:w w:val="90"/>
                                  <w:sz w:val="20"/>
                                </w:rPr>
                                <w:t>obvious</w:t>
                              </w:r>
                              <w:r>
                                <w:rPr>
                                  <w:rFonts w:ascii="Trebuchet MS"/>
                                  <w:color w:val="231F20"/>
                                  <w:spacing w:val="-9"/>
                                  <w:w w:val="90"/>
                                  <w:sz w:val="20"/>
                                </w:rPr>
                                <w:t> </w:t>
                              </w:r>
                              <w:r>
                                <w:rPr>
                                  <w:rFonts w:ascii="Trebuchet MS"/>
                                  <w:color w:val="231F20"/>
                                  <w:w w:val="90"/>
                                  <w:sz w:val="20"/>
                                </w:rPr>
                                <w:t>in</w:t>
                              </w:r>
                              <w:r>
                                <w:rPr>
                                  <w:rFonts w:ascii="Trebuchet MS"/>
                                  <w:color w:val="231F20"/>
                                  <w:spacing w:val="-9"/>
                                  <w:w w:val="90"/>
                                  <w:sz w:val="20"/>
                                </w:rPr>
                                <w:t> </w:t>
                              </w:r>
                              <w:r>
                                <w:rPr>
                                  <w:rFonts w:ascii="Trebuchet MS"/>
                                  <w:color w:val="231F20"/>
                                  <w:w w:val="90"/>
                                  <w:sz w:val="20"/>
                                </w:rPr>
                                <w:t>the</w:t>
                              </w:r>
                              <w:r>
                                <w:rPr>
                                  <w:rFonts w:ascii="Trebuchet MS"/>
                                  <w:color w:val="231F20"/>
                                  <w:spacing w:val="-9"/>
                                  <w:w w:val="90"/>
                                  <w:sz w:val="20"/>
                                </w:rPr>
                                <w:t> </w:t>
                              </w:r>
                              <w:r>
                                <w:rPr>
                                  <w:rFonts w:ascii="Trebuchet MS"/>
                                  <w:color w:val="231F20"/>
                                  <w:w w:val="90"/>
                                  <w:sz w:val="20"/>
                                </w:rPr>
                                <w:t>coming</w:t>
                              </w:r>
                              <w:r>
                                <w:rPr>
                                  <w:rFonts w:ascii="Trebuchet MS"/>
                                  <w:color w:val="231F20"/>
                                  <w:spacing w:val="-9"/>
                                  <w:w w:val="90"/>
                                  <w:sz w:val="20"/>
                                </w:rPr>
                                <w:t> </w:t>
                              </w:r>
                              <w:r>
                                <w:rPr>
                                  <w:rFonts w:ascii="Trebuchet MS"/>
                                  <w:color w:val="231F20"/>
                                  <w:w w:val="90"/>
                                  <w:sz w:val="20"/>
                                </w:rPr>
                                <w:t>years.</w:t>
                              </w:r>
                            </w:p>
                          </w:txbxContent>
                        </wps:txbx>
                        <wps:bodyPr wrap="square" lIns="0" tIns="0" rIns="0" bIns="0" rtlCol="0">
                          <a:noAutofit/>
                        </wps:bodyPr>
                      </wps:wsp>
                    </wpg:wgp>
                  </a:graphicData>
                </a:graphic>
              </wp:anchor>
            </w:drawing>
          </mc:Choice>
          <mc:Fallback>
            <w:pict>
              <v:group style="position:absolute;margin-left:60pt;margin-top:25.074883pt;width:273pt;height:101pt;mso-position-horizontal-relative:page;mso-position-vertical-relative:paragraph;z-index:-15706624;mso-wrap-distance-left:0;mso-wrap-distance-right:0" id="docshapegroup81" coordorigin="1200,501" coordsize="5460,2020">
                <v:rect style="position:absolute;left:1260;top:501;width:5400;height:2020" id="docshape82" filled="true" fillcolor="#e6e7e8" stroked="false">
                  <v:fill type="solid"/>
                </v:rect>
                <v:line style="position:absolute" from="1230,2521" to="1230,501" stroked="true" strokeweight="3pt" strokecolor="#231f20">
                  <v:stroke dashstyle="solid"/>
                </v:line>
                <v:shape style="position:absolute;left:1260;top:501;width:5400;height:2020" type="#_x0000_t202" id="docshape83" filled="false" stroked="false">
                  <v:textbox inset="0,0,0,0">
                    <w:txbxContent>
                      <w:p>
                        <w:pPr>
                          <w:spacing w:line="309" w:lineRule="auto" w:before="125"/>
                          <w:ind w:left="302" w:right="404" w:hanging="4"/>
                          <w:jc w:val="left"/>
                          <w:rPr>
                            <w:rFonts w:ascii="Trebuchet MS"/>
                            <w:sz w:val="20"/>
                          </w:rPr>
                        </w:pPr>
                        <w:r>
                          <w:rPr>
                            <w:rFonts w:ascii="Trebuchet MS"/>
                            <w:color w:val="231F20"/>
                            <w:w w:val="85"/>
                            <w:sz w:val="20"/>
                          </w:rPr>
                          <w:t>Society, business, &amp; money are downstream of technology, which</w:t>
                        </w:r>
                        <w:r>
                          <w:rPr>
                            <w:rFonts w:ascii="Trebuchet MS"/>
                            <w:color w:val="231F20"/>
                            <w:spacing w:val="-3"/>
                            <w:w w:val="85"/>
                            <w:sz w:val="20"/>
                          </w:rPr>
                          <w:t> </w:t>
                        </w:r>
                        <w:r>
                          <w:rPr>
                            <w:rFonts w:ascii="Trebuchet MS"/>
                            <w:color w:val="231F20"/>
                            <w:w w:val="85"/>
                            <w:sz w:val="20"/>
                          </w:rPr>
                          <w:t>is</w:t>
                        </w:r>
                        <w:r>
                          <w:rPr>
                            <w:rFonts w:ascii="Trebuchet MS"/>
                            <w:color w:val="231F20"/>
                            <w:spacing w:val="-3"/>
                            <w:w w:val="85"/>
                            <w:sz w:val="20"/>
                          </w:rPr>
                          <w:t> </w:t>
                        </w:r>
                        <w:r>
                          <w:rPr>
                            <w:rFonts w:ascii="Trebuchet MS"/>
                            <w:color w:val="231F20"/>
                            <w:w w:val="85"/>
                            <w:sz w:val="20"/>
                          </w:rPr>
                          <w:t>itself</w:t>
                        </w:r>
                        <w:r>
                          <w:rPr>
                            <w:rFonts w:ascii="Trebuchet MS"/>
                            <w:color w:val="231F20"/>
                            <w:spacing w:val="-3"/>
                            <w:w w:val="85"/>
                            <w:sz w:val="20"/>
                          </w:rPr>
                          <w:t> </w:t>
                        </w:r>
                        <w:r>
                          <w:rPr>
                            <w:rFonts w:ascii="Trebuchet MS"/>
                            <w:color w:val="231F20"/>
                            <w:w w:val="85"/>
                            <w:sz w:val="20"/>
                          </w:rPr>
                          <w:t>downstream</w:t>
                        </w:r>
                        <w:r>
                          <w:rPr>
                            <w:rFonts w:ascii="Trebuchet MS"/>
                            <w:color w:val="231F20"/>
                            <w:spacing w:val="-3"/>
                            <w:w w:val="85"/>
                            <w:sz w:val="20"/>
                          </w:rPr>
                          <w:t> </w:t>
                        </w:r>
                        <w:r>
                          <w:rPr>
                            <w:rFonts w:ascii="Trebuchet MS"/>
                            <w:color w:val="231F20"/>
                            <w:w w:val="85"/>
                            <w:sz w:val="20"/>
                          </w:rPr>
                          <w:t>of</w:t>
                        </w:r>
                        <w:r>
                          <w:rPr>
                            <w:rFonts w:ascii="Trebuchet MS"/>
                            <w:color w:val="231F20"/>
                            <w:spacing w:val="-3"/>
                            <w:w w:val="85"/>
                            <w:sz w:val="20"/>
                          </w:rPr>
                          <w:t> </w:t>
                        </w:r>
                        <w:r>
                          <w:rPr>
                            <w:rFonts w:ascii="Trebuchet MS"/>
                            <w:color w:val="231F20"/>
                            <w:w w:val="85"/>
                            <w:sz w:val="20"/>
                          </w:rPr>
                          <w:t>science.</w:t>
                        </w:r>
                        <w:r>
                          <w:rPr>
                            <w:rFonts w:ascii="Trebuchet MS"/>
                            <w:color w:val="231F20"/>
                            <w:spacing w:val="-3"/>
                            <w:w w:val="85"/>
                            <w:sz w:val="20"/>
                          </w:rPr>
                          <w:t> </w:t>
                        </w:r>
                        <w:r>
                          <w:rPr>
                            <w:rFonts w:ascii="Trebuchet MS"/>
                            <w:color w:val="231F20"/>
                            <w:w w:val="85"/>
                            <w:sz w:val="20"/>
                          </w:rPr>
                          <w:t>Science</w:t>
                        </w:r>
                        <w:r>
                          <w:rPr>
                            <w:rFonts w:ascii="Trebuchet MS"/>
                            <w:color w:val="231F20"/>
                            <w:spacing w:val="-3"/>
                            <w:w w:val="85"/>
                            <w:sz w:val="20"/>
                          </w:rPr>
                          <w:t> </w:t>
                        </w:r>
                        <w:r>
                          <w:rPr>
                            <w:rFonts w:ascii="Trebuchet MS"/>
                            <w:color w:val="231F20"/>
                            <w:w w:val="85"/>
                            <w:sz w:val="20"/>
                          </w:rPr>
                          <w:t>applied</w:t>
                        </w:r>
                        <w:r>
                          <w:rPr>
                            <w:rFonts w:ascii="Trebuchet MS"/>
                            <w:color w:val="231F20"/>
                            <w:spacing w:val="-3"/>
                            <w:w w:val="85"/>
                            <w:sz w:val="20"/>
                          </w:rPr>
                          <w:t> </w:t>
                        </w:r>
                        <w:r>
                          <w:rPr>
                            <w:rFonts w:ascii="Trebuchet MS"/>
                            <w:color w:val="231F20"/>
                            <w:w w:val="85"/>
                            <w:sz w:val="20"/>
                          </w:rPr>
                          <w:t>is</w:t>
                        </w:r>
                        <w:r>
                          <w:rPr>
                            <w:rFonts w:ascii="Trebuchet MS"/>
                            <w:color w:val="231F20"/>
                            <w:spacing w:val="-3"/>
                            <w:w w:val="85"/>
                            <w:sz w:val="20"/>
                          </w:rPr>
                          <w:t> </w:t>
                        </w:r>
                        <w:r>
                          <w:rPr>
                            <w:rFonts w:ascii="Trebuchet MS"/>
                            <w:color w:val="231F20"/>
                            <w:w w:val="85"/>
                            <w:sz w:val="20"/>
                          </w:rPr>
                          <w:t>the </w:t>
                        </w:r>
                        <w:r>
                          <w:rPr>
                            <w:rFonts w:ascii="Trebuchet MS"/>
                            <w:color w:val="231F20"/>
                            <w:w w:val="95"/>
                            <w:sz w:val="20"/>
                          </w:rPr>
                          <w:t>engine</w:t>
                        </w:r>
                        <w:r>
                          <w:rPr>
                            <w:rFonts w:ascii="Trebuchet MS"/>
                            <w:color w:val="231F20"/>
                            <w:spacing w:val="-11"/>
                            <w:w w:val="95"/>
                            <w:sz w:val="20"/>
                          </w:rPr>
                          <w:t> </w:t>
                        </w:r>
                        <w:r>
                          <w:rPr>
                            <w:rFonts w:ascii="Trebuchet MS"/>
                            <w:color w:val="231F20"/>
                            <w:w w:val="95"/>
                            <w:sz w:val="20"/>
                          </w:rPr>
                          <w:t>of</w:t>
                        </w:r>
                        <w:r>
                          <w:rPr>
                            <w:rFonts w:ascii="Trebuchet MS"/>
                            <w:color w:val="231F20"/>
                            <w:spacing w:val="-11"/>
                            <w:w w:val="95"/>
                            <w:sz w:val="20"/>
                          </w:rPr>
                          <w:t> </w:t>
                        </w:r>
                        <w:r>
                          <w:rPr>
                            <w:rFonts w:ascii="Trebuchet MS"/>
                            <w:color w:val="231F20"/>
                            <w:w w:val="95"/>
                            <w:sz w:val="20"/>
                          </w:rPr>
                          <w:t>humanity.</w:t>
                        </w:r>
                      </w:p>
                      <w:p>
                        <w:pPr>
                          <w:spacing w:line="240" w:lineRule="auto" w:before="68"/>
                          <w:rPr>
                            <w:rFonts w:ascii="Trebuchet MS"/>
                            <w:sz w:val="20"/>
                          </w:rPr>
                        </w:pPr>
                      </w:p>
                      <w:p>
                        <w:pPr>
                          <w:spacing w:line="309" w:lineRule="auto" w:before="1"/>
                          <w:ind w:left="308" w:right="260" w:hanging="10"/>
                          <w:jc w:val="left"/>
                          <w:rPr>
                            <w:rFonts w:ascii="Trebuchet MS"/>
                            <w:sz w:val="20"/>
                          </w:rPr>
                        </w:pPr>
                        <w:r>
                          <w:rPr>
                            <w:rFonts w:ascii="Trebuchet MS"/>
                            <w:color w:val="231F20"/>
                            <w:w w:val="85"/>
                            <w:sz w:val="20"/>
                          </w:rPr>
                          <w:t>Corollary: Applied Scientists are the most powerful people </w:t>
                        </w:r>
                        <w:r>
                          <w:rPr>
                            <w:rFonts w:ascii="Trebuchet MS"/>
                            <w:color w:val="231F20"/>
                            <w:w w:val="85"/>
                            <w:sz w:val="20"/>
                          </w:rPr>
                          <w:t>in </w:t>
                        </w:r>
                        <w:r>
                          <w:rPr>
                            <w:rFonts w:ascii="Trebuchet MS"/>
                            <w:color w:val="231F20"/>
                            <w:w w:val="90"/>
                            <w:sz w:val="20"/>
                          </w:rPr>
                          <w:t>the</w:t>
                        </w:r>
                        <w:r>
                          <w:rPr>
                            <w:rFonts w:ascii="Trebuchet MS"/>
                            <w:color w:val="231F20"/>
                            <w:spacing w:val="-10"/>
                            <w:w w:val="90"/>
                            <w:sz w:val="20"/>
                          </w:rPr>
                          <w:t> </w:t>
                        </w:r>
                        <w:r>
                          <w:rPr>
                            <w:rFonts w:ascii="Trebuchet MS"/>
                            <w:color w:val="231F20"/>
                            <w:w w:val="90"/>
                            <w:sz w:val="20"/>
                          </w:rPr>
                          <w:t>world.</w:t>
                        </w:r>
                        <w:r>
                          <w:rPr>
                            <w:rFonts w:ascii="Trebuchet MS"/>
                            <w:color w:val="231F20"/>
                            <w:spacing w:val="-9"/>
                            <w:w w:val="90"/>
                            <w:sz w:val="20"/>
                          </w:rPr>
                          <w:t> </w:t>
                        </w:r>
                        <w:r>
                          <w:rPr>
                            <w:rFonts w:ascii="Trebuchet MS"/>
                            <w:color w:val="231F20"/>
                            <w:w w:val="90"/>
                            <w:sz w:val="20"/>
                          </w:rPr>
                          <w:t>This</w:t>
                        </w:r>
                        <w:r>
                          <w:rPr>
                            <w:rFonts w:ascii="Trebuchet MS"/>
                            <w:color w:val="231F20"/>
                            <w:spacing w:val="-9"/>
                            <w:w w:val="90"/>
                            <w:sz w:val="20"/>
                          </w:rPr>
                          <w:t> </w:t>
                        </w:r>
                        <w:r>
                          <w:rPr>
                            <w:rFonts w:ascii="Trebuchet MS"/>
                            <w:color w:val="231F20"/>
                            <w:w w:val="90"/>
                            <w:sz w:val="20"/>
                          </w:rPr>
                          <w:t>will</w:t>
                        </w:r>
                        <w:r>
                          <w:rPr>
                            <w:rFonts w:ascii="Trebuchet MS"/>
                            <w:color w:val="231F20"/>
                            <w:spacing w:val="-9"/>
                            <w:w w:val="90"/>
                            <w:sz w:val="20"/>
                          </w:rPr>
                          <w:t> </w:t>
                        </w:r>
                        <w:r>
                          <w:rPr>
                            <w:rFonts w:ascii="Trebuchet MS"/>
                            <w:color w:val="231F20"/>
                            <w:w w:val="90"/>
                            <w:sz w:val="20"/>
                          </w:rPr>
                          <w:t>be</w:t>
                        </w:r>
                        <w:r>
                          <w:rPr>
                            <w:rFonts w:ascii="Trebuchet MS"/>
                            <w:color w:val="231F20"/>
                            <w:spacing w:val="-9"/>
                            <w:w w:val="90"/>
                            <w:sz w:val="20"/>
                          </w:rPr>
                          <w:t> </w:t>
                        </w:r>
                        <w:r>
                          <w:rPr>
                            <w:rFonts w:ascii="Trebuchet MS"/>
                            <w:color w:val="231F20"/>
                            <w:w w:val="90"/>
                            <w:sz w:val="20"/>
                          </w:rPr>
                          <w:t>more</w:t>
                        </w:r>
                        <w:r>
                          <w:rPr>
                            <w:rFonts w:ascii="Trebuchet MS"/>
                            <w:color w:val="231F20"/>
                            <w:spacing w:val="-9"/>
                            <w:w w:val="90"/>
                            <w:sz w:val="20"/>
                          </w:rPr>
                          <w:t> </w:t>
                        </w:r>
                        <w:r>
                          <w:rPr>
                            <w:rFonts w:ascii="Trebuchet MS"/>
                            <w:color w:val="231F20"/>
                            <w:w w:val="90"/>
                            <w:sz w:val="20"/>
                          </w:rPr>
                          <w:t>obvious</w:t>
                        </w:r>
                        <w:r>
                          <w:rPr>
                            <w:rFonts w:ascii="Trebuchet MS"/>
                            <w:color w:val="231F20"/>
                            <w:spacing w:val="-9"/>
                            <w:w w:val="90"/>
                            <w:sz w:val="20"/>
                          </w:rPr>
                          <w:t> </w:t>
                        </w:r>
                        <w:r>
                          <w:rPr>
                            <w:rFonts w:ascii="Trebuchet MS"/>
                            <w:color w:val="231F20"/>
                            <w:w w:val="90"/>
                            <w:sz w:val="20"/>
                          </w:rPr>
                          <w:t>in</w:t>
                        </w:r>
                        <w:r>
                          <w:rPr>
                            <w:rFonts w:ascii="Trebuchet MS"/>
                            <w:color w:val="231F20"/>
                            <w:spacing w:val="-9"/>
                            <w:w w:val="90"/>
                            <w:sz w:val="20"/>
                          </w:rPr>
                          <w:t> </w:t>
                        </w:r>
                        <w:r>
                          <w:rPr>
                            <w:rFonts w:ascii="Trebuchet MS"/>
                            <w:color w:val="231F20"/>
                            <w:w w:val="90"/>
                            <w:sz w:val="20"/>
                          </w:rPr>
                          <w:t>the</w:t>
                        </w:r>
                        <w:r>
                          <w:rPr>
                            <w:rFonts w:ascii="Trebuchet MS"/>
                            <w:color w:val="231F20"/>
                            <w:spacing w:val="-9"/>
                            <w:w w:val="90"/>
                            <w:sz w:val="20"/>
                          </w:rPr>
                          <w:t> </w:t>
                        </w:r>
                        <w:r>
                          <w:rPr>
                            <w:rFonts w:ascii="Trebuchet MS"/>
                            <w:color w:val="231F20"/>
                            <w:w w:val="90"/>
                            <w:sz w:val="20"/>
                          </w:rPr>
                          <w:t>coming</w:t>
                        </w:r>
                        <w:r>
                          <w:rPr>
                            <w:rFonts w:ascii="Trebuchet MS"/>
                            <w:color w:val="231F20"/>
                            <w:spacing w:val="-9"/>
                            <w:w w:val="90"/>
                            <w:sz w:val="20"/>
                          </w:rPr>
                          <w:t> </w:t>
                        </w:r>
                        <w:r>
                          <w:rPr>
                            <w:rFonts w:ascii="Trebuchet MS"/>
                            <w:color w:val="231F20"/>
                            <w:w w:val="90"/>
                            <w:sz w:val="20"/>
                          </w:rPr>
                          <w:t>years.</w:t>
                        </w:r>
                      </w:p>
                    </w:txbxContent>
                  </v:textbox>
                  <w10:wrap type="none"/>
                </v:shape>
                <w10:wrap type="topAndBottom"/>
              </v:group>
            </w:pict>
          </mc:Fallback>
        </mc:AlternateContent>
      </w:r>
    </w:p>
    <w:p>
      <w:pPr>
        <w:pStyle w:val="BodyText"/>
        <w:spacing w:before="212"/>
      </w:pPr>
    </w:p>
    <w:p>
      <w:pPr>
        <w:pStyle w:val="BodyText"/>
        <w:spacing w:line="266" w:lineRule="auto" w:before="1"/>
        <w:ind w:left="180" w:right="175" w:hanging="1"/>
        <w:jc w:val="both"/>
      </w:pPr>
      <w:r>
        <w:rPr>
          <w:color w:val="231F20"/>
          <w:w w:val="105"/>
        </w:rPr>
        <w:t>My whole value system was built around scientists, and I </w:t>
      </w:r>
      <w:r>
        <w:rPr>
          <w:color w:val="231F20"/>
        </w:rPr>
        <w:t>wanted</w:t>
      </w:r>
      <w:r>
        <w:rPr>
          <w:color w:val="231F20"/>
          <w:spacing w:val="-12"/>
        </w:rPr>
        <w:t> </w:t>
      </w:r>
      <w:r>
        <w:rPr>
          <w:color w:val="231F20"/>
        </w:rPr>
        <w:t>to</w:t>
      </w:r>
      <w:r>
        <w:rPr>
          <w:color w:val="231F20"/>
          <w:spacing w:val="-12"/>
        </w:rPr>
        <w:t> </w:t>
      </w:r>
      <w:r>
        <w:rPr>
          <w:color w:val="231F20"/>
        </w:rPr>
        <w:t>be</w:t>
      </w:r>
      <w:r>
        <w:rPr>
          <w:color w:val="231F20"/>
          <w:spacing w:val="-12"/>
        </w:rPr>
        <w:t> </w:t>
      </w:r>
      <w:r>
        <w:rPr>
          <w:color w:val="231F20"/>
        </w:rPr>
        <w:t>a</w:t>
      </w:r>
      <w:r>
        <w:rPr>
          <w:color w:val="231F20"/>
          <w:spacing w:val="-12"/>
        </w:rPr>
        <w:t> </w:t>
      </w:r>
      <w:r>
        <w:rPr>
          <w:color w:val="231F20"/>
        </w:rPr>
        <w:t>great</w:t>
      </w:r>
      <w:r>
        <w:rPr>
          <w:color w:val="231F20"/>
          <w:spacing w:val="-12"/>
        </w:rPr>
        <w:t> </w:t>
      </w:r>
      <w:r>
        <w:rPr>
          <w:color w:val="231F20"/>
        </w:rPr>
        <w:t>scientist.</w:t>
      </w:r>
      <w:r>
        <w:rPr>
          <w:color w:val="231F20"/>
          <w:spacing w:val="-12"/>
        </w:rPr>
        <w:t> </w:t>
      </w:r>
      <w:r>
        <w:rPr>
          <w:color w:val="231F20"/>
        </w:rPr>
        <w:t>But</w:t>
      </w:r>
      <w:r>
        <w:rPr>
          <w:color w:val="231F20"/>
          <w:spacing w:val="-12"/>
        </w:rPr>
        <w:t> </w:t>
      </w:r>
      <w:r>
        <w:rPr>
          <w:color w:val="231F20"/>
        </w:rPr>
        <w:t>when</w:t>
      </w:r>
      <w:r>
        <w:rPr>
          <w:color w:val="231F20"/>
          <w:spacing w:val="-12"/>
        </w:rPr>
        <w:t> </w:t>
      </w:r>
      <w:r>
        <w:rPr>
          <w:color w:val="231F20"/>
        </w:rPr>
        <w:t>I</w:t>
      </w:r>
      <w:r>
        <w:rPr>
          <w:color w:val="231F20"/>
          <w:spacing w:val="-12"/>
        </w:rPr>
        <w:t> </w:t>
      </w:r>
      <w:r>
        <w:rPr>
          <w:color w:val="231F20"/>
        </w:rPr>
        <w:t>actually</w:t>
      </w:r>
      <w:r>
        <w:rPr>
          <w:color w:val="231F20"/>
          <w:spacing w:val="-12"/>
        </w:rPr>
        <w:t> </w:t>
      </w:r>
      <w:r>
        <w:rPr>
          <w:color w:val="231F20"/>
        </w:rPr>
        <w:t>look</w:t>
      </w:r>
      <w:r>
        <w:rPr>
          <w:color w:val="231F20"/>
          <w:spacing w:val="-12"/>
        </w:rPr>
        <w:t> </w:t>
      </w:r>
      <w:r>
        <w:rPr>
          <w:color w:val="231F20"/>
        </w:rPr>
        <w:t>back</w:t>
      </w:r>
      <w:r>
        <w:rPr>
          <w:color w:val="231F20"/>
          <w:spacing w:val="-12"/>
        </w:rPr>
        <w:t> </w:t>
      </w:r>
      <w:r>
        <w:rPr>
          <w:color w:val="231F20"/>
        </w:rPr>
        <w:t>at </w:t>
      </w:r>
      <w:r>
        <w:rPr>
          <w:color w:val="231F20"/>
          <w:spacing w:val="-4"/>
        </w:rPr>
        <w:t>what</w:t>
      </w:r>
      <w:r>
        <w:rPr>
          <w:color w:val="231F20"/>
          <w:spacing w:val="-8"/>
        </w:rPr>
        <w:t> </w:t>
      </w:r>
      <w:r>
        <w:rPr>
          <w:color w:val="231F20"/>
          <w:spacing w:val="-4"/>
        </w:rPr>
        <w:t>I</w:t>
      </w:r>
      <w:r>
        <w:rPr>
          <w:color w:val="231F20"/>
          <w:spacing w:val="-8"/>
        </w:rPr>
        <w:t> </w:t>
      </w:r>
      <w:r>
        <w:rPr>
          <w:color w:val="231F20"/>
          <w:spacing w:val="-4"/>
        </w:rPr>
        <w:t>was</w:t>
      </w:r>
      <w:r>
        <w:rPr>
          <w:color w:val="231F20"/>
          <w:spacing w:val="-8"/>
        </w:rPr>
        <w:t> </w:t>
      </w:r>
      <w:r>
        <w:rPr>
          <w:color w:val="231F20"/>
          <w:spacing w:val="-4"/>
        </w:rPr>
        <w:t>uniquely</w:t>
      </w:r>
      <w:r>
        <w:rPr>
          <w:color w:val="231F20"/>
          <w:spacing w:val="-8"/>
        </w:rPr>
        <w:t> </w:t>
      </w:r>
      <w:r>
        <w:rPr>
          <w:color w:val="231F20"/>
          <w:spacing w:val="-4"/>
        </w:rPr>
        <w:t>good</w:t>
      </w:r>
      <w:r>
        <w:rPr>
          <w:color w:val="231F20"/>
          <w:spacing w:val="-8"/>
        </w:rPr>
        <w:t> </w:t>
      </w:r>
      <w:r>
        <w:rPr>
          <w:color w:val="231F20"/>
          <w:spacing w:val="-4"/>
        </w:rPr>
        <w:t>at</w:t>
      </w:r>
      <w:r>
        <w:rPr>
          <w:color w:val="231F20"/>
          <w:spacing w:val="-8"/>
        </w:rPr>
        <w:t> </w:t>
      </w:r>
      <w:r>
        <w:rPr>
          <w:color w:val="231F20"/>
          <w:spacing w:val="-4"/>
        </w:rPr>
        <w:t>and</w:t>
      </w:r>
      <w:r>
        <w:rPr>
          <w:color w:val="231F20"/>
          <w:spacing w:val="-8"/>
        </w:rPr>
        <w:t> </w:t>
      </w:r>
      <w:r>
        <w:rPr>
          <w:color w:val="231F20"/>
          <w:spacing w:val="-4"/>
        </w:rPr>
        <w:t>what</w:t>
      </w:r>
      <w:r>
        <w:rPr>
          <w:color w:val="231F20"/>
          <w:spacing w:val="-8"/>
        </w:rPr>
        <w:t> </w:t>
      </w:r>
      <w:r>
        <w:rPr>
          <w:color w:val="231F20"/>
          <w:spacing w:val="-4"/>
        </w:rPr>
        <w:t>I</w:t>
      </w:r>
      <w:r>
        <w:rPr>
          <w:color w:val="231F20"/>
          <w:spacing w:val="-8"/>
        </w:rPr>
        <w:t> </w:t>
      </w:r>
      <w:r>
        <w:rPr>
          <w:color w:val="231F20"/>
          <w:spacing w:val="-4"/>
        </w:rPr>
        <w:t>ended</w:t>
      </w:r>
      <w:r>
        <w:rPr>
          <w:color w:val="231F20"/>
          <w:spacing w:val="-8"/>
        </w:rPr>
        <w:t> </w:t>
      </w:r>
      <w:r>
        <w:rPr>
          <w:color w:val="231F20"/>
          <w:spacing w:val="-4"/>
        </w:rPr>
        <w:t>up</w:t>
      </w:r>
      <w:r>
        <w:rPr>
          <w:color w:val="231F20"/>
          <w:spacing w:val="-8"/>
        </w:rPr>
        <w:t> </w:t>
      </w:r>
      <w:r>
        <w:rPr>
          <w:color w:val="231F20"/>
          <w:spacing w:val="-4"/>
        </w:rPr>
        <w:t>spending</w:t>
      </w:r>
      <w:r>
        <w:rPr>
          <w:color w:val="231F20"/>
          <w:spacing w:val="-8"/>
        </w:rPr>
        <w:t> </w:t>
      </w:r>
      <w:r>
        <w:rPr>
          <w:color w:val="231F20"/>
          <w:spacing w:val="-4"/>
        </w:rPr>
        <w:t>my </w:t>
      </w:r>
      <w:r>
        <w:rPr>
          <w:color w:val="231F20"/>
          <w:spacing w:val="-2"/>
        </w:rPr>
        <w:t>time</w:t>
      </w:r>
      <w:r>
        <w:rPr>
          <w:color w:val="231F20"/>
          <w:spacing w:val="-10"/>
        </w:rPr>
        <w:t> </w:t>
      </w:r>
      <w:r>
        <w:rPr>
          <w:color w:val="231F20"/>
          <w:spacing w:val="-2"/>
        </w:rPr>
        <w:t>doing,</w:t>
      </w:r>
      <w:r>
        <w:rPr>
          <w:color w:val="231F20"/>
          <w:spacing w:val="-10"/>
        </w:rPr>
        <w:t> </w:t>
      </w:r>
      <w:r>
        <w:rPr>
          <w:color w:val="231F20"/>
          <w:spacing w:val="-2"/>
        </w:rPr>
        <w:t>it</w:t>
      </w:r>
      <w:r>
        <w:rPr>
          <w:color w:val="231F20"/>
          <w:spacing w:val="-10"/>
        </w:rPr>
        <w:t> </w:t>
      </w:r>
      <w:r>
        <w:rPr>
          <w:color w:val="231F20"/>
          <w:spacing w:val="-2"/>
        </w:rPr>
        <w:t>was</w:t>
      </w:r>
      <w:r>
        <w:rPr>
          <w:color w:val="231F20"/>
          <w:spacing w:val="-10"/>
        </w:rPr>
        <w:t> </w:t>
      </w:r>
      <w:r>
        <w:rPr>
          <w:color w:val="231F20"/>
          <w:spacing w:val="-2"/>
        </w:rPr>
        <w:t>more</w:t>
      </w:r>
      <w:r>
        <w:rPr>
          <w:color w:val="231F20"/>
          <w:spacing w:val="-10"/>
        </w:rPr>
        <w:t> </w:t>
      </w:r>
      <w:r>
        <w:rPr>
          <w:color w:val="231F20"/>
          <w:spacing w:val="-2"/>
        </w:rPr>
        <w:t>around</w:t>
      </w:r>
      <w:r>
        <w:rPr>
          <w:color w:val="231F20"/>
          <w:spacing w:val="-10"/>
        </w:rPr>
        <w:t> </w:t>
      </w:r>
      <w:r>
        <w:rPr>
          <w:color w:val="231F20"/>
          <w:spacing w:val="-2"/>
        </w:rPr>
        <w:t>making</w:t>
      </w:r>
      <w:r>
        <w:rPr>
          <w:color w:val="231F20"/>
          <w:spacing w:val="-10"/>
        </w:rPr>
        <w:t> </w:t>
      </w:r>
      <w:r>
        <w:rPr>
          <w:color w:val="231F20"/>
          <w:spacing w:val="-2"/>
        </w:rPr>
        <w:t>money,</w:t>
      </w:r>
      <w:r>
        <w:rPr>
          <w:color w:val="231F20"/>
          <w:spacing w:val="-10"/>
        </w:rPr>
        <w:t> </w:t>
      </w:r>
      <w:r>
        <w:rPr>
          <w:color w:val="231F20"/>
          <w:spacing w:val="-2"/>
        </w:rPr>
        <w:t>tinkering</w:t>
      </w:r>
      <w:r>
        <w:rPr>
          <w:color w:val="231F20"/>
          <w:spacing w:val="-10"/>
        </w:rPr>
        <w:t> </w:t>
      </w:r>
      <w:r>
        <w:rPr>
          <w:color w:val="231F20"/>
          <w:spacing w:val="-2"/>
        </w:rPr>
        <w:t>with </w:t>
      </w:r>
      <w:r>
        <w:rPr>
          <w:color w:val="231F20"/>
          <w:spacing w:val="-2"/>
          <w:w w:val="105"/>
        </w:rPr>
        <w:t>technology,</w:t>
      </w:r>
      <w:r>
        <w:rPr>
          <w:color w:val="231F20"/>
          <w:spacing w:val="-6"/>
          <w:w w:val="105"/>
        </w:rPr>
        <w:t> </w:t>
      </w:r>
      <w:r>
        <w:rPr>
          <w:color w:val="231F20"/>
          <w:spacing w:val="-2"/>
          <w:w w:val="105"/>
        </w:rPr>
        <w:t>and</w:t>
      </w:r>
      <w:r>
        <w:rPr>
          <w:color w:val="231F20"/>
          <w:spacing w:val="-6"/>
          <w:w w:val="105"/>
        </w:rPr>
        <w:t> </w:t>
      </w:r>
      <w:r>
        <w:rPr>
          <w:color w:val="231F20"/>
          <w:spacing w:val="-2"/>
          <w:w w:val="105"/>
        </w:rPr>
        <w:t>selling</w:t>
      </w:r>
      <w:r>
        <w:rPr>
          <w:color w:val="231F20"/>
          <w:spacing w:val="-6"/>
          <w:w w:val="105"/>
        </w:rPr>
        <w:t> </w:t>
      </w:r>
      <w:r>
        <w:rPr>
          <w:color w:val="231F20"/>
          <w:spacing w:val="-2"/>
          <w:w w:val="105"/>
        </w:rPr>
        <w:t>people</w:t>
      </w:r>
      <w:r>
        <w:rPr>
          <w:color w:val="231F20"/>
          <w:spacing w:val="-6"/>
          <w:w w:val="105"/>
        </w:rPr>
        <w:t> </w:t>
      </w:r>
      <w:r>
        <w:rPr>
          <w:color w:val="231F20"/>
          <w:spacing w:val="-2"/>
          <w:w w:val="105"/>
        </w:rPr>
        <w:t>on</w:t>
      </w:r>
      <w:r>
        <w:rPr>
          <w:color w:val="231F20"/>
          <w:spacing w:val="-6"/>
          <w:w w:val="105"/>
        </w:rPr>
        <w:t> </w:t>
      </w:r>
      <w:r>
        <w:rPr>
          <w:color w:val="231F20"/>
          <w:spacing w:val="-2"/>
          <w:w w:val="105"/>
        </w:rPr>
        <w:t>things.</w:t>
      </w:r>
      <w:r>
        <w:rPr>
          <w:color w:val="231F20"/>
          <w:spacing w:val="-6"/>
          <w:w w:val="105"/>
        </w:rPr>
        <w:t> </w:t>
      </w:r>
      <w:r>
        <w:rPr>
          <w:color w:val="231F20"/>
          <w:spacing w:val="-2"/>
          <w:w w:val="105"/>
        </w:rPr>
        <w:t>Explaining</w:t>
      </w:r>
      <w:r>
        <w:rPr>
          <w:color w:val="231F20"/>
          <w:spacing w:val="-6"/>
          <w:w w:val="105"/>
        </w:rPr>
        <w:t> </w:t>
      </w:r>
      <w:r>
        <w:rPr>
          <w:color w:val="231F20"/>
          <w:spacing w:val="-2"/>
          <w:w w:val="105"/>
        </w:rPr>
        <w:t>things </w:t>
      </w:r>
      <w:r>
        <w:rPr>
          <w:color w:val="231F20"/>
          <w:w w:val="105"/>
        </w:rPr>
        <w:t>and talking to people.</w:t>
      </w:r>
    </w:p>
    <w:p>
      <w:pPr>
        <w:spacing w:after="0" w:line="266" w:lineRule="auto"/>
        <w:jc w:val="both"/>
        <w:sectPr>
          <w:pgSz w:w="7920" w:h="12240"/>
          <w:pgMar w:header="0" w:footer="771" w:top="900" w:bottom="960" w:left="1080" w:right="1080"/>
        </w:sectPr>
      </w:pPr>
    </w:p>
    <w:p>
      <w:pPr>
        <w:pStyle w:val="BodyText"/>
        <w:spacing w:line="266" w:lineRule="auto" w:before="90"/>
        <w:ind w:left="180" w:right="143"/>
        <w:jc w:val="both"/>
      </w:pPr>
      <w:r>
        <w:rPr>
          <w:color w:val="231F20"/>
        </w:rPr>
        <w:t>I</w:t>
      </w:r>
      <w:r>
        <w:rPr>
          <w:color w:val="231F20"/>
          <w:spacing w:val="-13"/>
        </w:rPr>
        <w:t> </w:t>
      </w:r>
      <w:r>
        <w:rPr>
          <w:color w:val="231F20"/>
        </w:rPr>
        <w:t>have</w:t>
      </w:r>
      <w:r>
        <w:rPr>
          <w:color w:val="231F20"/>
          <w:spacing w:val="-12"/>
        </w:rPr>
        <w:t> </w:t>
      </w:r>
      <w:r>
        <w:rPr>
          <w:color w:val="231F20"/>
        </w:rPr>
        <w:t>some</w:t>
      </w:r>
      <w:r>
        <w:rPr>
          <w:color w:val="231F20"/>
          <w:spacing w:val="-13"/>
        </w:rPr>
        <w:t> </w:t>
      </w:r>
      <w:r>
        <w:rPr>
          <w:color w:val="231F20"/>
        </w:rPr>
        <w:t>sales</w:t>
      </w:r>
      <w:r>
        <w:rPr>
          <w:color w:val="231F20"/>
          <w:spacing w:val="-12"/>
        </w:rPr>
        <w:t> </w:t>
      </w:r>
      <w:r>
        <w:rPr>
          <w:color w:val="231F20"/>
        </w:rPr>
        <w:t>skills,</w:t>
      </w:r>
      <w:r>
        <w:rPr>
          <w:color w:val="231F20"/>
          <w:spacing w:val="-13"/>
        </w:rPr>
        <w:t> </w:t>
      </w:r>
      <w:r>
        <w:rPr>
          <w:color w:val="231F20"/>
        </w:rPr>
        <w:t>which</w:t>
      </w:r>
      <w:r>
        <w:rPr>
          <w:color w:val="231F20"/>
          <w:spacing w:val="-12"/>
        </w:rPr>
        <w:t> </w:t>
      </w:r>
      <w:r>
        <w:rPr>
          <w:color w:val="231F20"/>
        </w:rPr>
        <w:t>is</w:t>
      </w:r>
      <w:r>
        <w:rPr>
          <w:color w:val="231F20"/>
          <w:spacing w:val="-13"/>
        </w:rPr>
        <w:t> </w:t>
      </w:r>
      <w:r>
        <w:rPr>
          <w:color w:val="231F20"/>
        </w:rPr>
        <w:t>a</w:t>
      </w:r>
      <w:r>
        <w:rPr>
          <w:color w:val="231F20"/>
          <w:spacing w:val="-12"/>
        </w:rPr>
        <w:t> </w:t>
      </w:r>
      <w:r>
        <w:rPr>
          <w:color w:val="231F20"/>
        </w:rPr>
        <w:t>form</w:t>
      </w:r>
      <w:r>
        <w:rPr>
          <w:color w:val="231F20"/>
          <w:spacing w:val="-13"/>
        </w:rPr>
        <w:t> </w:t>
      </w:r>
      <w:r>
        <w:rPr>
          <w:color w:val="231F20"/>
        </w:rPr>
        <w:t>of</w:t>
      </w:r>
      <w:r>
        <w:rPr>
          <w:color w:val="231F20"/>
          <w:spacing w:val="-12"/>
        </w:rPr>
        <w:t> </w:t>
      </w:r>
      <w:r>
        <w:rPr>
          <w:color w:val="231F20"/>
        </w:rPr>
        <w:t>specific</w:t>
      </w:r>
      <w:r>
        <w:rPr>
          <w:color w:val="231F20"/>
          <w:spacing w:val="-13"/>
        </w:rPr>
        <w:t> </w:t>
      </w:r>
      <w:r>
        <w:rPr>
          <w:color w:val="231F20"/>
        </w:rPr>
        <w:t>knowledge. </w:t>
      </w:r>
      <w:r>
        <w:rPr>
          <w:color w:val="231F20"/>
          <w:w w:val="105"/>
        </w:rPr>
        <w:t>I</w:t>
      </w:r>
      <w:r>
        <w:rPr>
          <w:color w:val="231F20"/>
          <w:spacing w:val="-8"/>
          <w:w w:val="105"/>
        </w:rPr>
        <w:t> </w:t>
      </w:r>
      <w:r>
        <w:rPr>
          <w:color w:val="231F20"/>
          <w:w w:val="105"/>
        </w:rPr>
        <w:t>have</w:t>
      </w:r>
      <w:r>
        <w:rPr>
          <w:color w:val="231F20"/>
          <w:spacing w:val="-8"/>
          <w:w w:val="105"/>
        </w:rPr>
        <w:t> </w:t>
      </w:r>
      <w:r>
        <w:rPr>
          <w:color w:val="231F20"/>
          <w:w w:val="105"/>
        </w:rPr>
        <w:t>some</w:t>
      </w:r>
      <w:r>
        <w:rPr>
          <w:color w:val="231F20"/>
          <w:spacing w:val="-8"/>
          <w:w w:val="105"/>
        </w:rPr>
        <w:t> </w:t>
      </w:r>
      <w:r>
        <w:rPr>
          <w:color w:val="231F20"/>
          <w:w w:val="105"/>
        </w:rPr>
        <w:t>analytical</w:t>
      </w:r>
      <w:r>
        <w:rPr>
          <w:color w:val="231F20"/>
          <w:spacing w:val="-8"/>
          <w:w w:val="105"/>
        </w:rPr>
        <w:t> </w:t>
      </w:r>
      <w:r>
        <w:rPr>
          <w:color w:val="231F20"/>
          <w:w w:val="105"/>
        </w:rPr>
        <w:t>skills</w:t>
      </w:r>
      <w:r>
        <w:rPr>
          <w:color w:val="231F20"/>
          <w:spacing w:val="-8"/>
          <w:w w:val="105"/>
        </w:rPr>
        <w:t> </w:t>
      </w:r>
      <w:r>
        <w:rPr>
          <w:color w:val="231F20"/>
          <w:w w:val="105"/>
        </w:rPr>
        <w:t>on</w:t>
      </w:r>
      <w:r>
        <w:rPr>
          <w:color w:val="231F20"/>
          <w:spacing w:val="-8"/>
          <w:w w:val="105"/>
        </w:rPr>
        <w:t> </w:t>
      </w:r>
      <w:r>
        <w:rPr>
          <w:color w:val="231F20"/>
          <w:w w:val="105"/>
        </w:rPr>
        <w:t>how</w:t>
      </w:r>
      <w:r>
        <w:rPr>
          <w:color w:val="231F20"/>
          <w:spacing w:val="-8"/>
          <w:w w:val="105"/>
        </w:rPr>
        <w:t> </w:t>
      </w:r>
      <w:r>
        <w:rPr>
          <w:color w:val="231F20"/>
          <w:w w:val="105"/>
        </w:rPr>
        <w:t>to</w:t>
      </w:r>
      <w:r>
        <w:rPr>
          <w:color w:val="231F20"/>
          <w:spacing w:val="-8"/>
          <w:w w:val="105"/>
        </w:rPr>
        <w:t> </w:t>
      </w:r>
      <w:r>
        <w:rPr>
          <w:color w:val="231F20"/>
          <w:w w:val="105"/>
        </w:rPr>
        <w:t>make</w:t>
      </w:r>
      <w:r>
        <w:rPr>
          <w:color w:val="231F20"/>
          <w:spacing w:val="-8"/>
          <w:w w:val="105"/>
        </w:rPr>
        <w:t> </w:t>
      </w:r>
      <w:r>
        <w:rPr>
          <w:color w:val="231F20"/>
          <w:w w:val="105"/>
        </w:rPr>
        <w:t>money.</w:t>
      </w:r>
      <w:r>
        <w:rPr>
          <w:color w:val="231F20"/>
          <w:spacing w:val="-8"/>
          <w:w w:val="105"/>
        </w:rPr>
        <w:t> </w:t>
      </w:r>
      <w:r>
        <w:rPr>
          <w:color w:val="231F20"/>
          <w:w w:val="105"/>
        </w:rPr>
        <w:t>And</w:t>
      </w:r>
      <w:r>
        <w:rPr>
          <w:color w:val="231F20"/>
          <w:spacing w:val="-8"/>
          <w:w w:val="105"/>
        </w:rPr>
        <w:t> </w:t>
      </w:r>
      <w:r>
        <w:rPr>
          <w:color w:val="231F20"/>
          <w:w w:val="105"/>
        </w:rPr>
        <w:t>I have</w:t>
      </w:r>
      <w:r>
        <w:rPr>
          <w:color w:val="231F20"/>
          <w:spacing w:val="-13"/>
          <w:w w:val="105"/>
        </w:rPr>
        <w:t> </w:t>
      </w:r>
      <w:r>
        <w:rPr>
          <w:color w:val="231F20"/>
          <w:w w:val="105"/>
        </w:rPr>
        <w:t>this</w:t>
      </w:r>
      <w:r>
        <w:rPr>
          <w:color w:val="231F20"/>
          <w:spacing w:val="-13"/>
          <w:w w:val="105"/>
        </w:rPr>
        <w:t> </w:t>
      </w:r>
      <w:r>
        <w:rPr>
          <w:color w:val="231F20"/>
          <w:w w:val="105"/>
        </w:rPr>
        <w:t>ability</w:t>
      </w:r>
      <w:r>
        <w:rPr>
          <w:color w:val="231F20"/>
          <w:spacing w:val="-13"/>
          <w:w w:val="105"/>
        </w:rPr>
        <w:t> </w:t>
      </w:r>
      <w:r>
        <w:rPr>
          <w:color w:val="231F20"/>
          <w:w w:val="105"/>
        </w:rPr>
        <w:t>to</w:t>
      </w:r>
      <w:r>
        <w:rPr>
          <w:color w:val="231F20"/>
          <w:spacing w:val="-13"/>
          <w:w w:val="105"/>
        </w:rPr>
        <w:t> </w:t>
      </w:r>
      <w:r>
        <w:rPr>
          <w:color w:val="231F20"/>
          <w:w w:val="105"/>
        </w:rPr>
        <w:t>absorb</w:t>
      </w:r>
      <w:r>
        <w:rPr>
          <w:color w:val="231F20"/>
          <w:spacing w:val="-13"/>
          <w:w w:val="105"/>
        </w:rPr>
        <w:t> </w:t>
      </w:r>
      <w:r>
        <w:rPr>
          <w:color w:val="231F20"/>
          <w:w w:val="105"/>
        </w:rPr>
        <w:t>data,</w:t>
      </w:r>
      <w:r>
        <w:rPr>
          <w:color w:val="231F20"/>
          <w:spacing w:val="-13"/>
          <w:w w:val="105"/>
        </w:rPr>
        <w:t> </w:t>
      </w:r>
      <w:r>
        <w:rPr>
          <w:color w:val="231F20"/>
          <w:w w:val="105"/>
        </w:rPr>
        <w:t>obsess</w:t>
      </w:r>
      <w:r>
        <w:rPr>
          <w:color w:val="231F20"/>
          <w:spacing w:val="-13"/>
          <w:w w:val="105"/>
        </w:rPr>
        <w:t> </w:t>
      </w:r>
      <w:r>
        <w:rPr>
          <w:color w:val="231F20"/>
          <w:w w:val="105"/>
        </w:rPr>
        <w:t>about</w:t>
      </w:r>
      <w:r>
        <w:rPr>
          <w:color w:val="231F20"/>
          <w:spacing w:val="-13"/>
          <w:w w:val="105"/>
        </w:rPr>
        <w:t> </w:t>
      </w:r>
      <w:r>
        <w:rPr>
          <w:color w:val="231F20"/>
          <w:w w:val="105"/>
        </w:rPr>
        <w:t>it,</w:t>
      </w:r>
      <w:r>
        <w:rPr>
          <w:color w:val="231F20"/>
          <w:spacing w:val="-13"/>
          <w:w w:val="105"/>
        </w:rPr>
        <w:t> </w:t>
      </w:r>
      <w:r>
        <w:rPr>
          <w:color w:val="231F20"/>
          <w:w w:val="105"/>
        </w:rPr>
        <w:t>and</w:t>
      </w:r>
      <w:r>
        <w:rPr>
          <w:color w:val="231F20"/>
          <w:spacing w:val="-13"/>
          <w:w w:val="105"/>
        </w:rPr>
        <w:t> </w:t>
      </w:r>
      <w:r>
        <w:rPr>
          <w:color w:val="231F20"/>
          <w:w w:val="105"/>
        </w:rPr>
        <w:t>break</w:t>
      </w:r>
      <w:r>
        <w:rPr>
          <w:color w:val="231F20"/>
          <w:spacing w:val="-13"/>
          <w:w w:val="105"/>
        </w:rPr>
        <w:t> </w:t>
      </w:r>
      <w:r>
        <w:rPr>
          <w:color w:val="231F20"/>
          <w:w w:val="105"/>
        </w:rPr>
        <w:t>it </w:t>
      </w:r>
      <w:r>
        <w:rPr>
          <w:color w:val="231F20"/>
        </w:rPr>
        <w:t>down—that is a specific skill that I have. I also love tinkering with</w:t>
      </w:r>
      <w:r>
        <w:rPr>
          <w:color w:val="231F20"/>
          <w:spacing w:val="-6"/>
        </w:rPr>
        <w:t> </w:t>
      </w:r>
      <w:r>
        <w:rPr>
          <w:color w:val="231F20"/>
        </w:rPr>
        <w:t>technology.</w:t>
      </w:r>
      <w:r>
        <w:rPr>
          <w:color w:val="231F20"/>
          <w:spacing w:val="-6"/>
        </w:rPr>
        <w:t> </w:t>
      </w:r>
      <w:r>
        <w:rPr>
          <w:color w:val="231F20"/>
        </w:rPr>
        <w:t>And</w:t>
      </w:r>
      <w:r>
        <w:rPr>
          <w:color w:val="231F20"/>
          <w:spacing w:val="-6"/>
        </w:rPr>
        <w:t> </w:t>
      </w:r>
      <w:r>
        <w:rPr>
          <w:color w:val="231F20"/>
        </w:rPr>
        <w:t>all</w:t>
      </w:r>
      <w:r>
        <w:rPr>
          <w:color w:val="231F20"/>
          <w:spacing w:val="-6"/>
        </w:rPr>
        <w:t> </w:t>
      </w:r>
      <w:r>
        <w:rPr>
          <w:color w:val="231F20"/>
        </w:rPr>
        <w:t>of</w:t>
      </w:r>
      <w:r>
        <w:rPr>
          <w:color w:val="231F20"/>
          <w:spacing w:val="-6"/>
        </w:rPr>
        <w:t> </w:t>
      </w:r>
      <w:r>
        <w:rPr>
          <w:color w:val="231F20"/>
        </w:rPr>
        <w:t>this</w:t>
      </w:r>
      <w:r>
        <w:rPr>
          <w:color w:val="231F20"/>
          <w:spacing w:val="-6"/>
        </w:rPr>
        <w:t> </w:t>
      </w:r>
      <w:r>
        <w:rPr>
          <w:color w:val="231F20"/>
        </w:rPr>
        <w:t>stuff</w:t>
      </w:r>
      <w:r>
        <w:rPr>
          <w:color w:val="231F20"/>
          <w:spacing w:val="-6"/>
        </w:rPr>
        <w:t> </w:t>
      </w:r>
      <w:r>
        <w:rPr>
          <w:color w:val="231F20"/>
        </w:rPr>
        <w:t>feels</w:t>
      </w:r>
      <w:r>
        <w:rPr>
          <w:color w:val="231F20"/>
          <w:spacing w:val="-6"/>
        </w:rPr>
        <w:t> </w:t>
      </w:r>
      <w:r>
        <w:rPr>
          <w:color w:val="231F20"/>
        </w:rPr>
        <w:t>like</w:t>
      </w:r>
      <w:r>
        <w:rPr>
          <w:color w:val="231F20"/>
          <w:spacing w:val="-6"/>
        </w:rPr>
        <w:t> </w:t>
      </w:r>
      <w:r>
        <w:rPr>
          <w:color w:val="231F20"/>
        </w:rPr>
        <w:t>play</w:t>
      </w:r>
      <w:r>
        <w:rPr>
          <w:color w:val="231F20"/>
          <w:spacing w:val="-6"/>
        </w:rPr>
        <w:t> </w:t>
      </w:r>
      <w:r>
        <w:rPr>
          <w:color w:val="231F20"/>
        </w:rPr>
        <w:t>to</w:t>
      </w:r>
      <w:r>
        <w:rPr>
          <w:color w:val="231F20"/>
          <w:spacing w:val="-6"/>
        </w:rPr>
        <w:t> </w:t>
      </w:r>
      <w:r>
        <w:rPr>
          <w:color w:val="231F20"/>
        </w:rPr>
        <w:t>me,</w:t>
      </w:r>
      <w:r>
        <w:rPr>
          <w:color w:val="231F20"/>
          <w:spacing w:val="-6"/>
        </w:rPr>
        <w:t> </w:t>
      </w:r>
      <w:r>
        <w:rPr>
          <w:color w:val="231F20"/>
        </w:rPr>
        <w:t>but </w:t>
      </w:r>
      <w:r>
        <w:rPr>
          <w:color w:val="231F20"/>
          <w:w w:val="105"/>
        </w:rPr>
        <w:t>it looks like work to others.</w:t>
      </w:r>
    </w:p>
    <w:p>
      <w:pPr>
        <w:pStyle w:val="BodyText"/>
        <w:spacing w:before="33"/>
      </w:pPr>
    </w:p>
    <w:p>
      <w:pPr>
        <w:pStyle w:val="BodyText"/>
        <w:spacing w:line="266" w:lineRule="auto"/>
        <w:ind w:left="184" w:right="132" w:hanging="12"/>
        <w:jc w:val="both"/>
      </w:pPr>
      <w:r>
        <w:rPr>
          <w:color w:val="231F20"/>
        </w:rPr>
        <w:t>There are other people to whom these things would be hard, and</w:t>
      </w:r>
      <w:r>
        <w:rPr>
          <w:color w:val="231F20"/>
          <w:spacing w:val="-10"/>
        </w:rPr>
        <w:t> </w:t>
      </w:r>
      <w:r>
        <w:rPr>
          <w:color w:val="231F20"/>
        </w:rPr>
        <w:t>they</w:t>
      </w:r>
      <w:r>
        <w:rPr>
          <w:color w:val="231F20"/>
          <w:spacing w:val="-10"/>
        </w:rPr>
        <w:t> </w:t>
      </w:r>
      <w:r>
        <w:rPr>
          <w:color w:val="231F20"/>
        </w:rPr>
        <w:t>say,</w:t>
      </w:r>
      <w:r>
        <w:rPr>
          <w:color w:val="231F20"/>
          <w:spacing w:val="-10"/>
        </w:rPr>
        <w:t> </w:t>
      </w:r>
      <w:r>
        <w:rPr>
          <w:color w:val="231F20"/>
        </w:rPr>
        <w:t>“Well,</w:t>
      </w:r>
      <w:r>
        <w:rPr>
          <w:color w:val="231F20"/>
          <w:spacing w:val="-10"/>
        </w:rPr>
        <w:t> </w:t>
      </w:r>
      <w:r>
        <w:rPr>
          <w:color w:val="231F20"/>
        </w:rPr>
        <w:t>how</w:t>
      </w:r>
      <w:r>
        <w:rPr>
          <w:color w:val="231F20"/>
          <w:spacing w:val="-10"/>
        </w:rPr>
        <w:t> </w:t>
      </w:r>
      <w:r>
        <w:rPr>
          <w:color w:val="231F20"/>
        </w:rPr>
        <w:t>do</w:t>
      </w:r>
      <w:r>
        <w:rPr>
          <w:color w:val="231F20"/>
          <w:spacing w:val="-10"/>
        </w:rPr>
        <w:t> </w:t>
      </w:r>
      <w:r>
        <w:rPr>
          <w:color w:val="231F20"/>
        </w:rPr>
        <w:t>I</w:t>
      </w:r>
      <w:r>
        <w:rPr>
          <w:color w:val="231F20"/>
          <w:spacing w:val="-10"/>
        </w:rPr>
        <w:t> </w:t>
      </w:r>
      <w:r>
        <w:rPr>
          <w:color w:val="231F20"/>
        </w:rPr>
        <w:t>get</w:t>
      </w:r>
      <w:r>
        <w:rPr>
          <w:color w:val="231F20"/>
          <w:spacing w:val="-10"/>
        </w:rPr>
        <w:t> </w:t>
      </w:r>
      <w:r>
        <w:rPr>
          <w:color w:val="231F20"/>
        </w:rPr>
        <w:t>good</w:t>
      </w:r>
      <w:r>
        <w:rPr>
          <w:color w:val="231F20"/>
          <w:spacing w:val="-10"/>
        </w:rPr>
        <w:t> </w:t>
      </w:r>
      <w:r>
        <w:rPr>
          <w:color w:val="231F20"/>
        </w:rPr>
        <w:t>at</w:t>
      </w:r>
      <w:r>
        <w:rPr>
          <w:color w:val="231F20"/>
          <w:spacing w:val="-10"/>
        </w:rPr>
        <w:t> </w:t>
      </w:r>
      <w:r>
        <w:rPr>
          <w:color w:val="231F20"/>
        </w:rPr>
        <w:t>being</w:t>
      </w:r>
      <w:r>
        <w:rPr>
          <w:color w:val="231F20"/>
          <w:spacing w:val="-10"/>
        </w:rPr>
        <w:t> </w:t>
      </w:r>
      <w:r>
        <w:rPr>
          <w:color w:val="231F20"/>
        </w:rPr>
        <w:t>pithy</w:t>
      </w:r>
      <w:r>
        <w:rPr>
          <w:color w:val="231F20"/>
          <w:spacing w:val="-10"/>
        </w:rPr>
        <w:t> </w:t>
      </w:r>
      <w:r>
        <w:rPr>
          <w:color w:val="231F20"/>
        </w:rPr>
        <w:t>and</w:t>
      </w:r>
      <w:r>
        <w:rPr>
          <w:color w:val="231F20"/>
          <w:spacing w:val="-10"/>
        </w:rPr>
        <w:t> </w:t>
      </w:r>
      <w:r>
        <w:rPr>
          <w:color w:val="231F20"/>
        </w:rPr>
        <w:t>sell- </w:t>
      </w:r>
      <w:r>
        <w:rPr>
          <w:color w:val="231F20"/>
          <w:spacing w:val="-2"/>
        </w:rPr>
        <w:t>ing</w:t>
      </w:r>
      <w:r>
        <w:rPr>
          <w:color w:val="231F20"/>
          <w:spacing w:val="-9"/>
        </w:rPr>
        <w:t> </w:t>
      </w:r>
      <w:r>
        <w:rPr>
          <w:color w:val="231F20"/>
          <w:spacing w:val="-2"/>
        </w:rPr>
        <w:t>ideas?”</w:t>
      </w:r>
      <w:r>
        <w:rPr>
          <w:color w:val="231F20"/>
          <w:spacing w:val="-9"/>
        </w:rPr>
        <w:t> </w:t>
      </w:r>
      <w:r>
        <w:rPr>
          <w:color w:val="231F20"/>
          <w:spacing w:val="-2"/>
        </w:rPr>
        <w:t>Well,</w:t>
      </w:r>
      <w:r>
        <w:rPr>
          <w:color w:val="231F20"/>
          <w:spacing w:val="-9"/>
        </w:rPr>
        <w:t> </w:t>
      </w:r>
      <w:r>
        <w:rPr>
          <w:color w:val="231F20"/>
          <w:spacing w:val="-2"/>
        </w:rPr>
        <w:t>if</w:t>
      </w:r>
      <w:r>
        <w:rPr>
          <w:color w:val="231F20"/>
          <w:spacing w:val="-9"/>
        </w:rPr>
        <w:t> </w:t>
      </w:r>
      <w:r>
        <w:rPr>
          <w:color w:val="231F20"/>
          <w:spacing w:val="-2"/>
        </w:rPr>
        <w:t>you’re</w:t>
      </w:r>
      <w:r>
        <w:rPr>
          <w:color w:val="231F20"/>
          <w:spacing w:val="-9"/>
        </w:rPr>
        <w:t> </w:t>
      </w:r>
      <w:r>
        <w:rPr>
          <w:color w:val="231F20"/>
          <w:spacing w:val="-2"/>
        </w:rPr>
        <w:t>not</w:t>
      </w:r>
      <w:r>
        <w:rPr>
          <w:color w:val="231F20"/>
          <w:spacing w:val="-9"/>
        </w:rPr>
        <w:t> </w:t>
      </w:r>
      <w:r>
        <w:rPr>
          <w:color w:val="231F20"/>
          <w:spacing w:val="-2"/>
        </w:rPr>
        <w:t>already</w:t>
      </w:r>
      <w:r>
        <w:rPr>
          <w:color w:val="231F20"/>
          <w:spacing w:val="-9"/>
        </w:rPr>
        <w:t> </w:t>
      </w:r>
      <w:r>
        <w:rPr>
          <w:color w:val="231F20"/>
          <w:spacing w:val="-2"/>
        </w:rPr>
        <w:t>good</w:t>
      </w:r>
      <w:r>
        <w:rPr>
          <w:color w:val="231F20"/>
          <w:spacing w:val="-9"/>
        </w:rPr>
        <w:t> </w:t>
      </w:r>
      <w:r>
        <w:rPr>
          <w:color w:val="231F20"/>
          <w:spacing w:val="-2"/>
        </w:rPr>
        <w:t>at</w:t>
      </w:r>
      <w:r>
        <w:rPr>
          <w:color w:val="231F20"/>
          <w:spacing w:val="-9"/>
        </w:rPr>
        <w:t> </w:t>
      </w:r>
      <w:r>
        <w:rPr>
          <w:color w:val="231F20"/>
          <w:spacing w:val="-2"/>
        </w:rPr>
        <w:t>it</w:t>
      </w:r>
      <w:r>
        <w:rPr>
          <w:color w:val="231F20"/>
          <w:spacing w:val="-9"/>
        </w:rPr>
        <w:t> </w:t>
      </w:r>
      <w:r>
        <w:rPr>
          <w:color w:val="231F20"/>
          <w:spacing w:val="-2"/>
        </w:rPr>
        <w:t>or</w:t>
      </w:r>
      <w:r>
        <w:rPr>
          <w:color w:val="231F20"/>
          <w:spacing w:val="-9"/>
        </w:rPr>
        <w:t> </w:t>
      </w:r>
      <w:r>
        <w:rPr>
          <w:color w:val="231F20"/>
          <w:spacing w:val="-2"/>
        </w:rPr>
        <w:t>if</w:t>
      </w:r>
      <w:r>
        <w:rPr>
          <w:color w:val="231F20"/>
          <w:spacing w:val="-9"/>
        </w:rPr>
        <w:t> </w:t>
      </w:r>
      <w:r>
        <w:rPr>
          <w:color w:val="231F20"/>
          <w:spacing w:val="-2"/>
        </w:rPr>
        <w:t>you’re</w:t>
      </w:r>
      <w:r>
        <w:rPr>
          <w:color w:val="231F20"/>
          <w:spacing w:val="-9"/>
        </w:rPr>
        <w:t> </w:t>
      </w:r>
      <w:r>
        <w:rPr>
          <w:color w:val="231F20"/>
          <w:spacing w:val="-2"/>
        </w:rPr>
        <w:t>not </w:t>
      </w:r>
      <w:r>
        <w:rPr>
          <w:color w:val="231F20"/>
          <w:w w:val="105"/>
        </w:rPr>
        <w:t>really</w:t>
      </w:r>
      <w:r>
        <w:rPr>
          <w:color w:val="231F20"/>
          <w:spacing w:val="-6"/>
          <w:w w:val="105"/>
        </w:rPr>
        <w:t> </w:t>
      </w:r>
      <w:r>
        <w:rPr>
          <w:color w:val="231F20"/>
          <w:w w:val="105"/>
        </w:rPr>
        <w:t>into</w:t>
      </w:r>
      <w:r>
        <w:rPr>
          <w:color w:val="231F20"/>
          <w:spacing w:val="-6"/>
          <w:w w:val="105"/>
        </w:rPr>
        <w:t> </w:t>
      </w:r>
      <w:r>
        <w:rPr>
          <w:color w:val="231F20"/>
          <w:w w:val="105"/>
        </w:rPr>
        <w:t>it,</w:t>
      </w:r>
      <w:r>
        <w:rPr>
          <w:color w:val="231F20"/>
          <w:spacing w:val="-6"/>
          <w:w w:val="105"/>
        </w:rPr>
        <w:t> </w:t>
      </w:r>
      <w:r>
        <w:rPr>
          <w:color w:val="231F20"/>
          <w:w w:val="105"/>
        </w:rPr>
        <w:t>maybe</w:t>
      </w:r>
      <w:r>
        <w:rPr>
          <w:color w:val="231F20"/>
          <w:spacing w:val="-6"/>
          <w:w w:val="105"/>
        </w:rPr>
        <w:t> </w:t>
      </w:r>
      <w:r>
        <w:rPr>
          <w:color w:val="231F20"/>
          <w:w w:val="105"/>
        </w:rPr>
        <w:t>it’s</w:t>
      </w:r>
      <w:r>
        <w:rPr>
          <w:color w:val="231F20"/>
          <w:spacing w:val="-6"/>
          <w:w w:val="105"/>
        </w:rPr>
        <w:t> </w:t>
      </w:r>
      <w:r>
        <w:rPr>
          <w:color w:val="231F20"/>
          <w:w w:val="105"/>
        </w:rPr>
        <w:t>not</w:t>
      </w:r>
      <w:r>
        <w:rPr>
          <w:color w:val="231F20"/>
          <w:spacing w:val="-6"/>
          <w:w w:val="105"/>
        </w:rPr>
        <w:t> </w:t>
      </w:r>
      <w:r>
        <w:rPr>
          <w:color w:val="231F20"/>
          <w:w w:val="105"/>
        </w:rPr>
        <w:t>your</w:t>
      </w:r>
      <w:r>
        <w:rPr>
          <w:color w:val="231F20"/>
          <w:spacing w:val="-6"/>
          <w:w w:val="105"/>
        </w:rPr>
        <w:t> </w:t>
      </w:r>
      <w:r>
        <w:rPr>
          <w:color w:val="231F20"/>
          <w:w w:val="105"/>
        </w:rPr>
        <w:t>thing—focus</w:t>
      </w:r>
      <w:r>
        <w:rPr>
          <w:color w:val="231F20"/>
          <w:spacing w:val="-6"/>
          <w:w w:val="105"/>
        </w:rPr>
        <w:t> </w:t>
      </w:r>
      <w:r>
        <w:rPr>
          <w:color w:val="231F20"/>
          <w:w w:val="105"/>
        </w:rPr>
        <w:t>on</w:t>
      </w:r>
      <w:r>
        <w:rPr>
          <w:color w:val="231F20"/>
          <w:spacing w:val="-6"/>
          <w:w w:val="105"/>
        </w:rPr>
        <w:t> </w:t>
      </w:r>
      <w:r>
        <w:rPr>
          <w:color w:val="231F20"/>
          <w:w w:val="105"/>
        </w:rPr>
        <w:t>the</w:t>
      </w:r>
      <w:r>
        <w:rPr>
          <w:color w:val="231F20"/>
          <w:spacing w:val="-6"/>
          <w:w w:val="105"/>
        </w:rPr>
        <w:t> </w:t>
      </w:r>
      <w:r>
        <w:rPr>
          <w:color w:val="231F20"/>
          <w:w w:val="105"/>
        </w:rPr>
        <w:t>thing that you are really into.</w:t>
      </w:r>
    </w:p>
    <w:p>
      <w:pPr>
        <w:pStyle w:val="BodyText"/>
        <w:spacing w:before="32"/>
      </w:pPr>
    </w:p>
    <w:p>
      <w:pPr>
        <w:pStyle w:val="BodyText"/>
        <w:spacing w:line="266" w:lineRule="auto" w:before="1"/>
        <w:ind w:left="180" w:right="132" w:hanging="8"/>
        <w:jc w:val="both"/>
      </w:pPr>
      <w:r>
        <w:rPr>
          <w:color w:val="231F20"/>
          <w:spacing w:val="-2"/>
          <w:w w:val="105"/>
        </w:rPr>
        <w:t>The</w:t>
      </w:r>
      <w:r>
        <w:rPr>
          <w:color w:val="231F20"/>
          <w:spacing w:val="-10"/>
          <w:w w:val="105"/>
        </w:rPr>
        <w:t> </w:t>
      </w:r>
      <w:r>
        <w:rPr>
          <w:color w:val="231F20"/>
          <w:spacing w:val="-2"/>
          <w:w w:val="105"/>
        </w:rPr>
        <w:t>first</w:t>
      </w:r>
      <w:r>
        <w:rPr>
          <w:color w:val="231F20"/>
          <w:spacing w:val="-10"/>
          <w:w w:val="105"/>
        </w:rPr>
        <w:t> </w:t>
      </w:r>
      <w:r>
        <w:rPr>
          <w:color w:val="231F20"/>
          <w:spacing w:val="-2"/>
          <w:w w:val="105"/>
        </w:rPr>
        <w:t>person</w:t>
      </w:r>
      <w:r>
        <w:rPr>
          <w:color w:val="231F20"/>
          <w:spacing w:val="-10"/>
          <w:w w:val="105"/>
        </w:rPr>
        <w:t> </w:t>
      </w:r>
      <w:r>
        <w:rPr>
          <w:color w:val="231F20"/>
          <w:spacing w:val="-2"/>
          <w:w w:val="105"/>
        </w:rPr>
        <w:t>to</w:t>
      </w:r>
      <w:r>
        <w:rPr>
          <w:color w:val="231F20"/>
          <w:spacing w:val="-10"/>
          <w:w w:val="105"/>
        </w:rPr>
        <w:t> </w:t>
      </w:r>
      <w:r>
        <w:rPr>
          <w:color w:val="231F20"/>
          <w:spacing w:val="-2"/>
          <w:w w:val="105"/>
        </w:rPr>
        <w:t>actually</w:t>
      </w:r>
      <w:r>
        <w:rPr>
          <w:color w:val="231F20"/>
          <w:spacing w:val="-10"/>
          <w:w w:val="105"/>
        </w:rPr>
        <w:t> </w:t>
      </w:r>
      <w:r>
        <w:rPr>
          <w:color w:val="231F20"/>
          <w:spacing w:val="-2"/>
          <w:w w:val="105"/>
        </w:rPr>
        <w:t>point</w:t>
      </w:r>
      <w:r>
        <w:rPr>
          <w:color w:val="231F20"/>
          <w:spacing w:val="-10"/>
          <w:w w:val="105"/>
        </w:rPr>
        <w:t> </w:t>
      </w:r>
      <w:r>
        <w:rPr>
          <w:color w:val="231F20"/>
          <w:spacing w:val="-2"/>
          <w:w w:val="105"/>
        </w:rPr>
        <w:t>out</w:t>
      </w:r>
      <w:r>
        <w:rPr>
          <w:color w:val="231F20"/>
          <w:spacing w:val="-10"/>
          <w:w w:val="105"/>
        </w:rPr>
        <w:t> </w:t>
      </w:r>
      <w:r>
        <w:rPr>
          <w:color w:val="231F20"/>
          <w:spacing w:val="-2"/>
          <w:w w:val="105"/>
        </w:rPr>
        <w:t>my</w:t>
      </w:r>
      <w:r>
        <w:rPr>
          <w:color w:val="231F20"/>
          <w:spacing w:val="-10"/>
          <w:w w:val="105"/>
        </w:rPr>
        <w:t> </w:t>
      </w:r>
      <w:r>
        <w:rPr>
          <w:color w:val="231F20"/>
          <w:spacing w:val="-2"/>
          <w:w w:val="105"/>
        </w:rPr>
        <w:t>real</w:t>
      </w:r>
      <w:r>
        <w:rPr>
          <w:color w:val="231F20"/>
          <w:spacing w:val="-10"/>
          <w:w w:val="105"/>
        </w:rPr>
        <w:t> </w:t>
      </w:r>
      <w:r>
        <w:rPr>
          <w:color w:val="231F20"/>
          <w:spacing w:val="-2"/>
          <w:w w:val="105"/>
        </w:rPr>
        <w:t>specific</w:t>
      </w:r>
      <w:r>
        <w:rPr>
          <w:color w:val="231F20"/>
          <w:spacing w:val="-10"/>
          <w:w w:val="105"/>
        </w:rPr>
        <w:t> </w:t>
      </w:r>
      <w:r>
        <w:rPr>
          <w:color w:val="231F20"/>
          <w:spacing w:val="-2"/>
          <w:w w:val="105"/>
        </w:rPr>
        <w:t>knowl- edge</w:t>
      </w:r>
      <w:r>
        <w:rPr>
          <w:color w:val="231F20"/>
          <w:spacing w:val="-9"/>
          <w:w w:val="105"/>
        </w:rPr>
        <w:t> </w:t>
      </w:r>
      <w:r>
        <w:rPr>
          <w:color w:val="231F20"/>
          <w:spacing w:val="-2"/>
          <w:w w:val="105"/>
        </w:rPr>
        <w:t>was</w:t>
      </w:r>
      <w:r>
        <w:rPr>
          <w:color w:val="231F20"/>
          <w:spacing w:val="-9"/>
          <w:w w:val="105"/>
        </w:rPr>
        <w:t> </w:t>
      </w:r>
      <w:r>
        <w:rPr>
          <w:color w:val="231F20"/>
          <w:spacing w:val="-2"/>
          <w:w w:val="105"/>
        </w:rPr>
        <w:t>my</w:t>
      </w:r>
      <w:r>
        <w:rPr>
          <w:color w:val="231F20"/>
          <w:spacing w:val="-9"/>
          <w:w w:val="105"/>
        </w:rPr>
        <w:t> </w:t>
      </w:r>
      <w:r>
        <w:rPr>
          <w:color w:val="231F20"/>
          <w:spacing w:val="-2"/>
          <w:w w:val="105"/>
        </w:rPr>
        <w:t>mother.</w:t>
      </w:r>
      <w:r>
        <w:rPr>
          <w:color w:val="231F20"/>
          <w:spacing w:val="-9"/>
          <w:w w:val="105"/>
        </w:rPr>
        <w:t> </w:t>
      </w:r>
      <w:r>
        <w:rPr>
          <w:color w:val="231F20"/>
          <w:spacing w:val="-2"/>
          <w:w w:val="105"/>
        </w:rPr>
        <w:t>She</w:t>
      </w:r>
      <w:r>
        <w:rPr>
          <w:color w:val="231F20"/>
          <w:spacing w:val="-9"/>
          <w:w w:val="105"/>
        </w:rPr>
        <w:t> </w:t>
      </w:r>
      <w:r>
        <w:rPr>
          <w:color w:val="231F20"/>
          <w:spacing w:val="-2"/>
          <w:w w:val="105"/>
        </w:rPr>
        <w:t>did</w:t>
      </w:r>
      <w:r>
        <w:rPr>
          <w:color w:val="231F20"/>
          <w:spacing w:val="-9"/>
          <w:w w:val="105"/>
        </w:rPr>
        <w:t> </w:t>
      </w:r>
      <w:r>
        <w:rPr>
          <w:color w:val="231F20"/>
          <w:spacing w:val="-2"/>
          <w:w w:val="105"/>
        </w:rPr>
        <w:t>it</w:t>
      </w:r>
      <w:r>
        <w:rPr>
          <w:color w:val="231F20"/>
          <w:spacing w:val="-9"/>
          <w:w w:val="105"/>
        </w:rPr>
        <w:t> </w:t>
      </w:r>
      <w:r>
        <w:rPr>
          <w:color w:val="231F20"/>
          <w:spacing w:val="-2"/>
          <w:w w:val="105"/>
        </w:rPr>
        <w:t>as</w:t>
      </w:r>
      <w:r>
        <w:rPr>
          <w:color w:val="231F20"/>
          <w:spacing w:val="-9"/>
          <w:w w:val="105"/>
        </w:rPr>
        <w:t> </w:t>
      </w:r>
      <w:r>
        <w:rPr>
          <w:color w:val="231F20"/>
          <w:spacing w:val="-2"/>
          <w:w w:val="105"/>
        </w:rPr>
        <w:t>an</w:t>
      </w:r>
      <w:r>
        <w:rPr>
          <w:color w:val="231F20"/>
          <w:spacing w:val="-9"/>
          <w:w w:val="105"/>
        </w:rPr>
        <w:t> </w:t>
      </w:r>
      <w:r>
        <w:rPr>
          <w:color w:val="231F20"/>
          <w:spacing w:val="-2"/>
          <w:w w:val="105"/>
        </w:rPr>
        <w:t>aside,</w:t>
      </w:r>
      <w:r>
        <w:rPr>
          <w:color w:val="231F20"/>
          <w:spacing w:val="-9"/>
          <w:w w:val="105"/>
        </w:rPr>
        <w:t> </w:t>
      </w:r>
      <w:r>
        <w:rPr>
          <w:color w:val="231F20"/>
          <w:spacing w:val="-2"/>
          <w:w w:val="105"/>
        </w:rPr>
        <w:t>talking</w:t>
      </w:r>
      <w:r>
        <w:rPr>
          <w:color w:val="231F20"/>
          <w:spacing w:val="-9"/>
          <w:w w:val="105"/>
        </w:rPr>
        <w:t> </w:t>
      </w:r>
      <w:r>
        <w:rPr>
          <w:color w:val="231F20"/>
          <w:spacing w:val="-2"/>
          <w:w w:val="105"/>
        </w:rPr>
        <w:t>from</w:t>
      </w:r>
      <w:r>
        <w:rPr>
          <w:color w:val="231F20"/>
          <w:spacing w:val="-9"/>
          <w:w w:val="105"/>
        </w:rPr>
        <w:t> </w:t>
      </w:r>
      <w:r>
        <w:rPr>
          <w:color w:val="231F20"/>
          <w:spacing w:val="-2"/>
          <w:w w:val="105"/>
        </w:rPr>
        <w:t>the </w:t>
      </w:r>
      <w:r>
        <w:rPr>
          <w:color w:val="231F20"/>
        </w:rPr>
        <w:t>kitchen,</w:t>
      </w:r>
      <w:r>
        <w:rPr>
          <w:color w:val="231F20"/>
          <w:spacing w:val="-10"/>
        </w:rPr>
        <w:t> </w:t>
      </w:r>
      <w:r>
        <w:rPr>
          <w:color w:val="231F20"/>
        </w:rPr>
        <w:t>and</w:t>
      </w:r>
      <w:r>
        <w:rPr>
          <w:color w:val="231F20"/>
          <w:spacing w:val="-10"/>
        </w:rPr>
        <w:t> </w:t>
      </w:r>
      <w:r>
        <w:rPr>
          <w:color w:val="231F20"/>
        </w:rPr>
        <w:t>she</w:t>
      </w:r>
      <w:r>
        <w:rPr>
          <w:color w:val="231F20"/>
          <w:spacing w:val="-10"/>
        </w:rPr>
        <w:t> </w:t>
      </w:r>
      <w:r>
        <w:rPr>
          <w:color w:val="231F20"/>
        </w:rPr>
        <w:t>said</w:t>
      </w:r>
      <w:r>
        <w:rPr>
          <w:color w:val="231F20"/>
          <w:spacing w:val="-10"/>
        </w:rPr>
        <w:t> </w:t>
      </w:r>
      <w:r>
        <w:rPr>
          <w:color w:val="231F20"/>
        </w:rPr>
        <w:t>it</w:t>
      </w:r>
      <w:r>
        <w:rPr>
          <w:color w:val="231F20"/>
          <w:spacing w:val="-10"/>
        </w:rPr>
        <w:t> </w:t>
      </w:r>
      <w:r>
        <w:rPr>
          <w:color w:val="231F20"/>
        </w:rPr>
        <w:t>when</w:t>
      </w:r>
      <w:r>
        <w:rPr>
          <w:color w:val="231F20"/>
          <w:spacing w:val="-10"/>
        </w:rPr>
        <w:t> </w:t>
      </w:r>
      <w:r>
        <w:rPr>
          <w:color w:val="231F20"/>
        </w:rPr>
        <w:t>I</w:t>
      </w:r>
      <w:r>
        <w:rPr>
          <w:color w:val="231F20"/>
          <w:spacing w:val="-10"/>
        </w:rPr>
        <w:t> </w:t>
      </w:r>
      <w:r>
        <w:rPr>
          <w:color w:val="231F20"/>
        </w:rPr>
        <w:t>was</w:t>
      </w:r>
      <w:r>
        <w:rPr>
          <w:color w:val="231F20"/>
          <w:spacing w:val="-10"/>
        </w:rPr>
        <w:t> </w:t>
      </w:r>
      <w:r>
        <w:rPr>
          <w:color w:val="231F20"/>
        </w:rPr>
        <w:t>fifteen</w:t>
      </w:r>
      <w:r>
        <w:rPr>
          <w:color w:val="231F20"/>
          <w:spacing w:val="-10"/>
        </w:rPr>
        <w:t> </w:t>
      </w:r>
      <w:r>
        <w:rPr>
          <w:color w:val="231F20"/>
        </w:rPr>
        <w:t>or</w:t>
      </w:r>
      <w:r>
        <w:rPr>
          <w:color w:val="231F20"/>
          <w:spacing w:val="-10"/>
        </w:rPr>
        <w:t> </w:t>
      </w:r>
      <w:r>
        <w:rPr>
          <w:color w:val="231F20"/>
        </w:rPr>
        <w:t>sixteen</w:t>
      </w:r>
      <w:r>
        <w:rPr>
          <w:color w:val="231F20"/>
          <w:spacing w:val="-10"/>
        </w:rPr>
        <w:t> </w:t>
      </w:r>
      <w:r>
        <w:rPr>
          <w:color w:val="231F20"/>
        </w:rPr>
        <w:t>years</w:t>
      </w:r>
      <w:r>
        <w:rPr>
          <w:color w:val="231F20"/>
          <w:spacing w:val="-10"/>
        </w:rPr>
        <w:t> </w:t>
      </w:r>
      <w:r>
        <w:rPr>
          <w:color w:val="231F20"/>
        </w:rPr>
        <w:t>old. </w:t>
      </w:r>
      <w:r>
        <w:rPr>
          <w:color w:val="231F20"/>
          <w:spacing w:val="-2"/>
          <w:w w:val="105"/>
        </w:rPr>
        <w:t>I</w:t>
      </w:r>
      <w:r>
        <w:rPr>
          <w:color w:val="231F20"/>
          <w:spacing w:val="-9"/>
          <w:w w:val="105"/>
        </w:rPr>
        <w:t> </w:t>
      </w:r>
      <w:r>
        <w:rPr>
          <w:color w:val="231F20"/>
          <w:spacing w:val="-2"/>
          <w:w w:val="105"/>
        </w:rPr>
        <w:t>was</w:t>
      </w:r>
      <w:r>
        <w:rPr>
          <w:color w:val="231F20"/>
          <w:spacing w:val="-9"/>
          <w:w w:val="105"/>
        </w:rPr>
        <w:t> </w:t>
      </w:r>
      <w:r>
        <w:rPr>
          <w:color w:val="231F20"/>
          <w:spacing w:val="-2"/>
          <w:w w:val="105"/>
        </w:rPr>
        <w:t>telling</w:t>
      </w:r>
      <w:r>
        <w:rPr>
          <w:color w:val="231F20"/>
          <w:spacing w:val="-9"/>
          <w:w w:val="105"/>
        </w:rPr>
        <w:t> </w:t>
      </w:r>
      <w:r>
        <w:rPr>
          <w:color w:val="231F20"/>
          <w:spacing w:val="-2"/>
          <w:w w:val="105"/>
        </w:rPr>
        <w:t>a</w:t>
      </w:r>
      <w:r>
        <w:rPr>
          <w:color w:val="231F20"/>
          <w:spacing w:val="-9"/>
          <w:w w:val="105"/>
        </w:rPr>
        <w:t> </w:t>
      </w:r>
      <w:r>
        <w:rPr>
          <w:color w:val="231F20"/>
          <w:spacing w:val="-2"/>
          <w:w w:val="105"/>
        </w:rPr>
        <w:t>friend</w:t>
      </w:r>
      <w:r>
        <w:rPr>
          <w:color w:val="231F20"/>
          <w:spacing w:val="-9"/>
          <w:w w:val="105"/>
        </w:rPr>
        <w:t> </w:t>
      </w:r>
      <w:r>
        <w:rPr>
          <w:color w:val="231F20"/>
          <w:spacing w:val="-2"/>
          <w:w w:val="105"/>
        </w:rPr>
        <w:t>of</w:t>
      </w:r>
      <w:r>
        <w:rPr>
          <w:color w:val="231F20"/>
          <w:spacing w:val="-9"/>
          <w:w w:val="105"/>
        </w:rPr>
        <w:t> </w:t>
      </w:r>
      <w:r>
        <w:rPr>
          <w:color w:val="231F20"/>
          <w:spacing w:val="-2"/>
          <w:w w:val="105"/>
        </w:rPr>
        <w:t>mine</w:t>
      </w:r>
      <w:r>
        <w:rPr>
          <w:color w:val="231F20"/>
          <w:spacing w:val="-9"/>
          <w:w w:val="105"/>
        </w:rPr>
        <w:t> </w:t>
      </w:r>
      <w:r>
        <w:rPr>
          <w:color w:val="231F20"/>
          <w:spacing w:val="-2"/>
          <w:w w:val="105"/>
        </w:rPr>
        <w:t>that</w:t>
      </w:r>
      <w:r>
        <w:rPr>
          <w:color w:val="231F20"/>
          <w:spacing w:val="-9"/>
          <w:w w:val="105"/>
        </w:rPr>
        <w:t> </w:t>
      </w:r>
      <w:r>
        <w:rPr>
          <w:color w:val="231F20"/>
          <w:spacing w:val="-2"/>
          <w:w w:val="105"/>
        </w:rPr>
        <w:t>I</w:t>
      </w:r>
      <w:r>
        <w:rPr>
          <w:color w:val="231F20"/>
          <w:spacing w:val="-9"/>
          <w:w w:val="105"/>
        </w:rPr>
        <w:t> </w:t>
      </w:r>
      <w:r>
        <w:rPr>
          <w:color w:val="231F20"/>
          <w:spacing w:val="-2"/>
          <w:w w:val="105"/>
        </w:rPr>
        <w:t>want</w:t>
      </w:r>
      <w:r>
        <w:rPr>
          <w:color w:val="231F20"/>
          <w:spacing w:val="-9"/>
          <w:w w:val="105"/>
        </w:rPr>
        <w:t> </w:t>
      </w:r>
      <w:r>
        <w:rPr>
          <w:color w:val="231F20"/>
          <w:spacing w:val="-2"/>
          <w:w w:val="105"/>
        </w:rPr>
        <w:t>to</w:t>
      </w:r>
      <w:r>
        <w:rPr>
          <w:color w:val="231F20"/>
          <w:spacing w:val="-9"/>
          <w:w w:val="105"/>
        </w:rPr>
        <w:t> </w:t>
      </w:r>
      <w:r>
        <w:rPr>
          <w:color w:val="231F20"/>
          <w:spacing w:val="-2"/>
          <w:w w:val="105"/>
        </w:rPr>
        <w:t>be</w:t>
      </w:r>
      <w:r>
        <w:rPr>
          <w:color w:val="231F20"/>
          <w:spacing w:val="-9"/>
          <w:w w:val="105"/>
        </w:rPr>
        <w:t> </w:t>
      </w:r>
      <w:r>
        <w:rPr>
          <w:color w:val="231F20"/>
          <w:spacing w:val="-2"/>
          <w:w w:val="105"/>
        </w:rPr>
        <w:t>an</w:t>
      </w:r>
      <w:r>
        <w:rPr>
          <w:color w:val="231F20"/>
          <w:spacing w:val="-9"/>
          <w:w w:val="105"/>
        </w:rPr>
        <w:t> </w:t>
      </w:r>
      <w:r>
        <w:rPr>
          <w:color w:val="231F20"/>
          <w:spacing w:val="-2"/>
          <w:w w:val="105"/>
        </w:rPr>
        <w:t>astrophysi- </w:t>
      </w:r>
      <w:r>
        <w:rPr>
          <w:color w:val="231F20"/>
        </w:rPr>
        <w:t>cist,</w:t>
      </w:r>
      <w:r>
        <w:rPr>
          <w:color w:val="231F20"/>
          <w:spacing w:val="-13"/>
        </w:rPr>
        <w:t> </w:t>
      </w:r>
      <w:r>
        <w:rPr>
          <w:color w:val="231F20"/>
        </w:rPr>
        <w:t>and</w:t>
      </w:r>
      <w:r>
        <w:rPr>
          <w:color w:val="231F20"/>
          <w:spacing w:val="-12"/>
        </w:rPr>
        <w:t> </w:t>
      </w:r>
      <w:r>
        <w:rPr>
          <w:color w:val="231F20"/>
        </w:rPr>
        <w:t>she</w:t>
      </w:r>
      <w:r>
        <w:rPr>
          <w:color w:val="231F20"/>
          <w:spacing w:val="-13"/>
        </w:rPr>
        <w:t> </w:t>
      </w:r>
      <w:r>
        <w:rPr>
          <w:color w:val="231F20"/>
        </w:rPr>
        <w:t>said,</w:t>
      </w:r>
      <w:r>
        <w:rPr>
          <w:color w:val="231F20"/>
          <w:spacing w:val="-12"/>
        </w:rPr>
        <w:t> </w:t>
      </w:r>
      <w:r>
        <w:rPr>
          <w:color w:val="231F20"/>
        </w:rPr>
        <w:t>“No,</w:t>
      </w:r>
      <w:r>
        <w:rPr>
          <w:color w:val="231F20"/>
          <w:spacing w:val="-13"/>
        </w:rPr>
        <w:t> </w:t>
      </w:r>
      <w:r>
        <w:rPr>
          <w:color w:val="231F20"/>
        </w:rPr>
        <w:t>you’re</w:t>
      </w:r>
      <w:r>
        <w:rPr>
          <w:color w:val="231F20"/>
          <w:spacing w:val="-12"/>
        </w:rPr>
        <w:t> </w:t>
      </w:r>
      <w:r>
        <w:rPr>
          <w:color w:val="231F20"/>
        </w:rPr>
        <w:t>going</w:t>
      </w:r>
      <w:r>
        <w:rPr>
          <w:color w:val="231F20"/>
          <w:spacing w:val="-13"/>
        </w:rPr>
        <w:t> </w:t>
      </w:r>
      <w:r>
        <w:rPr>
          <w:color w:val="231F20"/>
        </w:rPr>
        <w:t>to</w:t>
      </w:r>
      <w:r>
        <w:rPr>
          <w:color w:val="231F20"/>
          <w:spacing w:val="-12"/>
        </w:rPr>
        <w:t> </w:t>
      </w:r>
      <w:r>
        <w:rPr>
          <w:color w:val="231F20"/>
        </w:rPr>
        <w:t>go</w:t>
      </w:r>
      <w:r>
        <w:rPr>
          <w:color w:val="231F20"/>
          <w:spacing w:val="-13"/>
        </w:rPr>
        <w:t> </w:t>
      </w:r>
      <w:r>
        <w:rPr>
          <w:color w:val="231F20"/>
        </w:rPr>
        <w:t>into</w:t>
      </w:r>
      <w:r>
        <w:rPr>
          <w:color w:val="231F20"/>
          <w:spacing w:val="-12"/>
        </w:rPr>
        <w:t> </w:t>
      </w:r>
      <w:r>
        <w:rPr>
          <w:color w:val="231F20"/>
        </w:rPr>
        <w:t>business.”</w:t>
      </w:r>
      <w:r>
        <w:rPr>
          <w:color w:val="231F20"/>
          <w:spacing w:val="-13"/>
        </w:rPr>
        <w:t> </w:t>
      </w:r>
      <w:r>
        <w:rPr>
          <w:color w:val="231F20"/>
        </w:rPr>
        <w:t>I</w:t>
      </w:r>
      <w:r>
        <w:rPr>
          <w:color w:val="231F20"/>
          <w:spacing w:val="-12"/>
        </w:rPr>
        <w:t> </w:t>
      </w:r>
      <w:r>
        <w:rPr>
          <w:color w:val="231F20"/>
        </w:rPr>
        <w:t>was like,</w:t>
      </w:r>
      <w:r>
        <w:rPr>
          <w:color w:val="231F20"/>
          <w:spacing w:val="-8"/>
        </w:rPr>
        <w:t> </w:t>
      </w:r>
      <w:r>
        <w:rPr>
          <w:color w:val="231F20"/>
        </w:rPr>
        <w:t>“What,</w:t>
      </w:r>
      <w:r>
        <w:rPr>
          <w:color w:val="231F20"/>
          <w:spacing w:val="-8"/>
        </w:rPr>
        <w:t> </w:t>
      </w:r>
      <w:r>
        <w:rPr>
          <w:color w:val="231F20"/>
        </w:rPr>
        <w:t>my</w:t>
      </w:r>
      <w:r>
        <w:rPr>
          <w:color w:val="231F20"/>
          <w:spacing w:val="-8"/>
        </w:rPr>
        <w:t> </w:t>
      </w:r>
      <w:r>
        <w:rPr>
          <w:color w:val="231F20"/>
        </w:rPr>
        <w:t>mom’s</w:t>
      </w:r>
      <w:r>
        <w:rPr>
          <w:color w:val="231F20"/>
          <w:spacing w:val="-8"/>
        </w:rPr>
        <w:t> </w:t>
      </w:r>
      <w:r>
        <w:rPr>
          <w:color w:val="231F20"/>
        </w:rPr>
        <w:t>telling</w:t>
      </w:r>
      <w:r>
        <w:rPr>
          <w:color w:val="231F20"/>
          <w:spacing w:val="-8"/>
        </w:rPr>
        <w:t> </w:t>
      </w:r>
      <w:r>
        <w:rPr>
          <w:color w:val="231F20"/>
        </w:rPr>
        <w:t>me</w:t>
      </w:r>
      <w:r>
        <w:rPr>
          <w:color w:val="231F20"/>
          <w:spacing w:val="-8"/>
        </w:rPr>
        <w:t> </w:t>
      </w:r>
      <w:r>
        <w:rPr>
          <w:color w:val="231F20"/>
        </w:rPr>
        <w:t>I’m</w:t>
      </w:r>
      <w:r>
        <w:rPr>
          <w:color w:val="231F20"/>
          <w:spacing w:val="-8"/>
        </w:rPr>
        <w:t> </w:t>
      </w:r>
      <w:r>
        <w:rPr>
          <w:color w:val="231F20"/>
        </w:rPr>
        <w:t>going</w:t>
      </w:r>
      <w:r>
        <w:rPr>
          <w:color w:val="231F20"/>
          <w:spacing w:val="-8"/>
        </w:rPr>
        <w:t> </w:t>
      </w:r>
      <w:r>
        <w:rPr>
          <w:color w:val="231F20"/>
        </w:rPr>
        <w:t>to</w:t>
      </w:r>
      <w:r>
        <w:rPr>
          <w:color w:val="231F20"/>
          <w:spacing w:val="-8"/>
        </w:rPr>
        <w:t> </w:t>
      </w:r>
      <w:r>
        <w:rPr>
          <w:color w:val="231F20"/>
        </w:rPr>
        <w:t>be</w:t>
      </w:r>
      <w:r>
        <w:rPr>
          <w:color w:val="231F20"/>
          <w:spacing w:val="-8"/>
        </w:rPr>
        <w:t> </w:t>
      </w:r>
      <w:r>
        <w:rPr>
          <w:color w:val="231F20"/>
        </w:rPr>
        <w:t>in</w:t>
      </w:r>
      <w:r>
        <w:rPr>
          <w:color w:val="231F20"/>
          <w:spacing w:val="-8"/>
        </w:rPr>
        <w:t> </w:t>
      </w:r>
      <w:r>
        <w:rPr>
          <w:color w:val="231F20"/>
        </w:rPr>
        <w:t>business? </w:t>
      </w:r>
      <w:r>
        <w:rPr>
          <w:color w:val="231F20"/>
          <w:w w:val="105"/>
        </w:rPr>
        <w:t>I’m</w:t>
      </w:r>
      <w:r>
        <w:rPr>
          <w:color w:val="231F20"/>
          <w:spacing w:val="-6"/>
          <w:w w:val="105"/>
        </w:rPr>
        <w:t> </w:t>
      </w:r>
      <w:r>
        <w:rPr>
          <w:color w:val="231F20"/>
          <w:w w:val="105"/>
        </w:rPr>
        <w:t>going</w:t>
      </w:r>
      <w:r>
        <w:rPr>
          <w:color w:val="231F20"/>
          <w:spacing w:val="-6"/>
          <w:w w:val="105"/>
        </w:rPr>
        <w:t> </w:t>
      </w:r>
      <w:r>
        <w:rPr>
          <w:color w:val="231F20"/>
          <w:w w:val="105"/>
        </w:rPr>
        <w:t>to</w:t>
      </w:r>
      <w:r>
        <w:rPr>
          <w:color w:val="231F20"/>
          <w:spacing w:val="-6"/>
          <w:w w:val="105"/>
        </w:rPr>
        <w:t> </w:t>
      </w:r>
      <w:r>
        <w:rPr>
          <w:color w:val="231F20"/>
          <w:w w:val="105"/>
        </w:rPr>
        <w:t>be</w:t>
      </w:r>
      <w:r>
        <w:rPr>
          <w:color w:val="231F20"/>
          <w:spacing w:val="-6"/>
          <w:w w:val="105"/>
        </w:rPr>
        <w:t> </w:t>
      </w:r>
      <w:r>
        <w:rPr>
          <w:color w:val="231F20"/>
          <w:w w:val="105"/>
        </w:rPr>
        <w:t>an</w:t>
      </w:r>
      <w:r>
        <w:rPr>
          <w:color w:val="231F20"/>
          <w:spacing w:val="-6"/>
          <w:w w:val="105"/>
        </w:rPr>
        <w:t> </w:t>
      </w:r>
      <w:r>
        <w:rPr>
          <w:color w:val="231F20"/>
          <w:w w:val="105"/>
        </w:rPr>
        <w:t>astrophysicist.</w:t>
      </w:r>
      <w:r>
        <w:rPr>
          <w:color w:val="231F20"/>
          <w:spacing w:val="-6"/>
          <w:w w:val="105"/>
        </w:rPr>
        <w:t> </w:t>
      </w:r>
      <w:r>
        <w:rPr>
          <w:color w:val="231F20"/>
          <w:w w:val="105"/>
        </w:rPr>
        <w:t>Mom</w:t>
      </w:r>
      <w:r>
        <w:rPr>
          <w:color w:val="231F20"/>
          <w:spacing w:val="-6"/>
          <w:w w:val="105"/>
        </w:rPr>
        <w:t> </w:t>
      </w:r>
      <w:r>
        <w:rPr>
          <w:color w:val="231F20"/>
          <w:w w:val="105"/>
        </w:rPr>
        <w:t>doesn’t</w:t>
      </w:r>
      <w:r>
        <w:rPr>
          <w:color w:val="231F20"/>
          <w:spacing w:val="-6"/>
          <w:w w:val="105"/>
        </w:rPr>
        <w:t> </w:t>
      </w:r>
      <w:r>
        <w:rPr>
          <w:color w:val="231F20"/>
          <w:w w:val="105"/>
        </w:rPr>
        <w:t>know</w:t>
      </w:r>
      <w:r>
        <w:rPr>
          <w:color w:val="231F20"/>
          <w:spacing w:val="-6"/>
          <w:w w:val="105"/>
        </w:rPr>
        <w:t> </w:t>
      </w:r>
      <w:r>
        <w:rPr>
          <w:color w:val="231F20"/>
          <w:w w:val="105"/>
        </w:rPr>
        <w:t>she’s </w:t>
      </w:r>
      <w:r>
        <w:rPr>
          <w:color w:val="231F20"/>
          <w:spacing w:val="-2"/>
          <w:w w:val="105"/>
        </w:rPr>
        <w:t>talking</w:t>
      </w:r>
      <w:r>
        <w:rPr>
          <w:color w:val="231F20"/>
          <w:spacing w:val="-12"/>
          <w:w w:val="105"/>
        </w:rPr>
        <w:t> </w:t>
      </w:r>
      <w:r>
        <w:rPr>
          <w:color w:val="231F20"/>
          <w:spacing w:val="-2"/>
          <w:w w:val="105"/>
        </w:rPr>
        <w:t>about.”</w:t>
      </w:r>
      <w:r>
        <w:rPr>
          <w:color w:val="231F20"/>
          <w:spacing w:val="-11"/>
          <w:w w:val="105"/>
        </w:rPr>
        <w:t> </w:t>
      </w:r>
      <w:r>
        <w:rPr>
          <w:color w:val="231F20"/>
          <w:spacing w:val="-2"/>
          <w:w w:val="105"/>
        </w:rPr>
        <w:t>But</w:t>
      </w:r>
      <w:r>
        <w:rPr>
          <w:color w:val="231F20"/>
          <w:spacing w:val="-11"/>
          <w:w w:val="105"/>
        </w:rPr>
        <w:t> </w:t>
      </w:r>
      <w:r>
        <w:rPr>
          <w:color w:val="231F20"/>
          <w:spacing w:val="-2"/>
          <w:w w:val="105"/>
        </w:rPr>
        <w:t>Mom</w:t>
      </w:r>
      <w:r>
        <w:rPr>
          <w:color w:val="231F20"/>
          <w:spacing w:val="-11"/>
          <w:w w:val="105"/>
        </w:rPr>
        <w:t> </w:t>
      </w:r>
      <w:r>
        <w:rPr>
          <w:color w:val="231F20"/>
          <w:spacing w:val="-2"/>
          <w:w w:val="105"/>
        </w:rPr>
        <w:t>knew</w:t>
      </w:r>
      <w:r>
        <w:rPr>
          <w:color w:val="231F20"/>
          <w:spacing w:val="-11"/>
          <w:w w:val="105"/>
        </w:rPr>
        <w:t> </w:t>
      </w:r>
      <w:r>
        <w:rPr>
          <w:color w:val="231F20"/>
          <w:spacing w:val="-2"/>
          <w:w w:val="105"/>
        </w:rPr>
        <w:t>exactly</w:t>
      </w:r>
      <w:r>
        <w:rPr>
          <w:color w:val="231F20"/>
          <w:spacing w:val="-11"/>
          <w:w w:val="105"/>
        </w:rPr>
        <w:t> </w:t>
      </w:r>
      <w:r>
        <w:rPr>
          <w:color w:val="231F20"/>
          <w:spacing w:val="-2"/>
          <w:w w:val="105"/>
        </w:rPr>
        <w:t>what</w:t>
      </w:r>
      <w:r>
        <w:rPr>
          <w:color w:val="231F20"/>
          <w:spacing w:val="-11"/>
          <w:w w:val="105"/>
        </w:rPr>
        <w:t> </w:t>
      </w:r>
      <w:r>
        <w:rPr>
          <w:color w:val="231F20"/>
          <w:spacing w:val="-2"/>
          <w:w w:val="105"/>
        </w:rPr>
        <w:t>she</w:t>
      </w:r>
      <w:r>
        <w:rPr>
          <w:color w:val="231F20"/>
          <w:spacing w:val="-11"/>
          <w:w w:val="105"/>
        </w:rPr>
        <w:t> </w:t>
      </w:r>
      <w:r>
        <w:rPr>
          <w:color w:val="231F20"/>
          <w:spacing w:val="-2"/>
          <w:w w:val="105"/>
        </w:rPr>
        <w:t>was</w:t>
      </w:r>
      <w:r>
        <w:rPr>
          <w:color w:val="231F20"/>
          <w:spacing w:val="-12"/>
          <w:w w:val="105"/>
        </w:rPr>
        <w:t> </w:t>
      </w:r>
      <w:r>
        <w:rPr>
          <w:color w:val="231F20"/>
          <w:spacing w:val="-2"/>
          <w:w w:val="105"/>
        </w:rPr>
        <w:t>talking </w:t>
      </w:r>
      <w:r>
        <w:rPr>
          <w:color w:val="231F20"/>
          <w:w w:val="105"/>
        </w:rPr>
        <w:t>about.</w:t>
      </w:r>
      <w:r>
        <w:rPr>
          <w:color w:val="231F20"/>
          <w:spacing w:val="-7"/>
          <w:w w:val="105"/>
        </w:rPr>
        <w:t> </w:t>
      </w:r>
      <w:r>
        <w:rPr>
          <w:color w:val="231F20"/>
          <w:w w:val="105"/>
        </w:rPr>
        <w:t>[78]</w:t>
      </w:r>
    </w:p>
    <w:p>
      <w:pPr>
        <w:pStyle w:val="BodyText"/>
        <w:spacing w:before="34"/>
      </w:pPr>
    </w:p>
    <w:p>
      <w:pPr>
        <w:pStyle w:val="BodyText"/>
        <w:spacing w:line="266" w:lineRule="auto"/>
        <w:ind w:left="183" w:right="176" w:firstLine="1"/>
        <w:jc w:val="both"/>
      </w:pPr>
      <w:r>
        <w:rPr>
          <w:color w:val="231F20"/>
          <w:w w:val="105"/>
        </w:rPr>
        <w:t>Specific</w:t>
      </w:r>
      <w:r>
        <w:rPr>
          <w:color w:val="231F20"/>
          <w:spacing w:val="-8"/>
          <w:w w:val="105"/>
        </w:rPr>
        <w:t> </w:t>
      </w:r>
      <w:r>
        <w:rPr>
          <w:color w:val="231F20"/>
          <w:w w:val="105"/>
        </w:rPr>
        <w:t>knowledge</w:t>
      </w:r>
      <w:r>
        <w:rPr>
          <w:color w:val="231F20"/>
          <w:spacing w:val="-8"/>
          <w:w w:val="105"/>
        </w:rPr>
        <w:t> </w:t>
      </w:r>
      <w:r>
        <w:rPr>
          <w:color w:val="231F20"/>
          <w:w w:val="105"/>
        </w:rPr>
        <w:t>is</w:t>
      </w:r>
      <w:r>
        <w:rPr>
          <w:color w:val="231F20"/>
          <w:spacing w:val="-8"/>
          <w:w w:val="105"/>
        </w:rPr>
        <w:t> </w:t>
      </w:r>
      <w:r>
        <w:rPr>
          <w:color w:val="231F20"/>
          <w:w w:val="105"/>
        </w:rPr>
        <w:t>found</w:t>
      </w:r>
      <w:r>
        <w:rPr>
          <w:color w:val="231F20"/>
          <w:spacing w:val="-8"/>
          <w:w w:val="105"/>
        </w:rPr>
        <w:t> </w:t>
      </w:r>
      <w:r>
        <w:rPr>
          <w:color w:val="231F20"/>
          <w:w w:val="105"/>
        </w:rPr>
        <w:t>much</w:t>
      </w:r>
      <w:r>
        <w:rPr>
          <w:color w:val="231F20"/>
          <w:spacing w:val="-8"/>
          <w:w w:val="105"/>
        </w:rPr>
        <w:t> </w:t>
      </w:r>
      <w:r>
        <w:rPr>
          <w:color w:val="231F20"/>
          <w:w w:val="105"/>
        </w:rPr>
        <w:t>more</w:t>
      </w:r>
      <w:r>
        <w:rPr>
          <w:color w:val="231F20"/>
          <w:spacing w:val="-8"/>
          <w:w w:val="105"/>
        </w:rPr>
        <w:t> </w:t>
      </w:r>
      <w:r>
        <w:rPr>
          <w:color w:val="231F20"/>
          <w:w w:val="105"/>
        </w:rPr>
        <w:t>by</w:t>
      </w:r>
      <w:r>
        <w:rPr>
          <w:color w:val="231F20"/>
          <w:spacing w:val="-8"/>
          <w:w w:val="105"/>
        </w:rPr>
        <w:t> </w:t>
      </w:r>
      <w:r>
        <w:rPr>
          <w:color w:val="231F20"/>
          <w:w w:val="105"/>
        </w:rPr>
        <w:t>pursuing</w:t>
      </w:r>
      <w:r>
        <w:rPr>
          <w:color w:val="231F20"/>
          <w:spacing w:val="-8"/>
          <w:w w:val="105"/>
        </w:rPr>
        <w:t> </w:t>
      </w:r>
      <w:r>
        <w:rPr>
          <w:color w:val="231F20"/>
          <w:w w:val="105"/>
        </w:rPr>
        <w:t>your </w:t>
      </w:r>
      <w:r>
        <w:rPr>
          <w:color w:val="231F20"/>
          <w:spacing w:val="-2"/>
          <w:w w:val="105"/>
        </w:rPr>
        <w:t>innate</w:t>
      </w:r>
      <w:r>
        <w:rPr>
          <w:color w:val="231F20"/>
          <w:spacing w:val="-14"/>
          <w:w w:val="105"/>
        </w:rPr>
        <w:t> </w:t>
      </w:r>
      <w:r>
        <w:rPr>
          <w:color w:val="231F20"/>
          <w:spacing w:val="-2"/>
          <w:w w:val="105"/>
        </w:rPr>
        <w:t>talents,</w:t>
      </w:r>
      <w:r>
        <w:rPr>
          <w:color w:val="231F20"/>
          <w:spacing w:val="-11"/>
          <w:w w:val="105"/>
        </w:rPr>
        <w:t> </w:t>
      </w:r>
      <w:r>
        <w:rPr>
          <w:color w:val="231F20"/>
          <w:spacing w:val="-2"/>
          <w:w w:val="105"/>
        </w:rPr>
        <w:t>your</w:t>
      </w:r>
      <w:r>
        <w:rPr>
          <w:color w:val="231F20"/>
          <w:spacing w:val="-11"/>
          <w:w w:val="105"/>
        </w:rPr>
        <w:t> </w:t>
      </w:r>
      <w:r>
        <w:rPr>
          <w:color w:val="231F20"/>
          <w:spacing w:val="-2"/>
          <w:w w:val="105"/>
        </w:rPr>
        <w:t>genuine</w:t>
      </w:r>
      <w:r>
        <w:rPr>
          <w:color w:val="231F20"/>
          <w:spacing w:val="-11"/>
          <w:w w:val="105"/>
        </w:rPr>
        <w:t> </w:t>
      </w:r>
      <w:r>
        <w:rPr>
          <w:color w:val="231F20"/>
          <w:spacing w:val="-2"/>
          <w:w w:val="105"/>
        </w:rPr>
        <w:t>curiosity,</w:t>
      </w:r>
      <w:r>
        <w:rPr>
          <w:color w:val="231F20"/>
          <w:spacing w:val="-11"/>
          <w:w w:val="105"/>
        </w:rPr>
        <w:t> </w:t>
      </w:r>
      <w:r>
        <w:rPr>
          <w:color w:val="231F20"/>
          <w:spacing w:val="-2"/>
          <w:w w:val="105"/>
        </w:rPr>
        <w:t>and</w:t>
      </w:r>
      <w:r>
        <w:rPr>
          <w:color w:val="231F20"/>
          <w:spacing w:val="-11"/>
          <w:w w:val="105"/>
        </w:rPr>
        <w:t> </w:t>
      </w:r>
      <w:r>
        <w:rPr>
          <w:color w:val="231F20"/>
          <w:spacing w:val="-2"/>
          <w:w w:val="105"/>
        </w:rPr>
        <w:t>your</w:t>
      </w:r>
      <w:r>
        <w:rPr>
          <w:color w:val="231F20"/>
          <w:spacing w:val="-11"/>
          <w:w w:val="105"/>
        </w:rPr>
        <w:t> </w:t>
      </w:r>
      <w:r>
        <w:rPr>
          <w:color w:val="231F20"/>
          <w:spacing w:val="-2"/>
          <w:w w:val="105"/>
        </w:rPr>
        <w:t>passion.</w:t>
      </w:r>
      <w:r>
        <w:rPr>
          <w:color w:val="231F20"/>
          <w:spacing w:val="-11"/>
          <w:w w:val="105"/>
        </w:rPr>
        <w:t> </w:t>
      </w:r>
      <w:r>
        <w:rPr>
          <w:color w:val="231F20"/>
          <w:spacing w:val="-2"/>
          <w:w w:val="105"/>
        </w:rPr>
        <w:t>It’s not</w:t>
      </w:r>
      <w:r>
        <w:rPr>
          <w:color w:val="231F20"/>
          <w:spacing w:val="-12"/>
          <w:w w:val="105"/>
        </w:rPr>
        <w:t> </w:t>
      </w:r>
      <w:r>
        <w:rPr>
          <w:color w:val="231F20"/>
          <w:spacing w:val="-2"/>
          <w:w w:val="105"/>
        </w:rPr>
        <w:t>by</w:t>
      </w:r>
      <w:r>
        <w:rPr>
          <w:color w:val="231F20"/>
          <w:spacing w:val="-11"/>
          <w:w w:val="105"/>
        </w:rPr>
        <w:t> </w:t>
      </w:r>
      <w:r>
        <w:rPr>
          <w:color w:val="231F20"/>
          <w:spacing w:val="-2"/>
          <w:w w:val="105"/>
        </w:rPr>
        <w:t>going</w:t>
      </w:r>
      <w:r>
        <w:rPr>
          <w:color w:val="231F20"/>
          <w:spacing w:val="-11"/>
          <w:w w:val="105"/>
        </w:rPr>
        <w:t> </w:t>
      </w:r>
      <w:r>
        <w:rPr>
          <w:color w:val="231F20"/>
          <w:spacing w:val="-2"/>
          <w:w w:val="105"/>
        </w:rPr>
        <w:t>to</w:t>
      </w:r>
      <w:r>
        <w:rPr>
          <w:color w:val="231F20"/>
          <w:spacing w:val="-11"/>
          <w:w w:val="105"/>
        </w:rPr>
        <w:t> </w:t>
      </w:r>
      <w:r>
        <w:rPr>
          <w:color w:val="231F20"/>
          <w:spacing w:val="-2"/>
          <w:w w:val="105"/>
        </w:rPr>
        <w:t>school</w:t>
      </w:r>
      <w:r>
        <w:rPr>
          <w:color w:val="231F20"/>
          <w:spacing w:val="-11"/>
          <w:w w:val="105"/>
        </w:rPr>
        <w:t> </w:t>
      </w:r>
      <w:r>
        <w:rPr>
          <w:color w:val="231F20"/>
          <w:spacing w:val="-2"/>
          <w:w w:val="105"/>
        </w:rPr>
        <w:t>for</w:t>
      </w:r>
      <w:r>
        <w:rPr>
          <w:color w:val="231F20"/>
          <w:spacing w:val="-11"/>
          <w:w w:val="105"/>
        </w:rPr>
        <w:t> </w:t>
      </w:r>
      <w:r>
        <w:rPr>
          <w:color w:val="231F20"/>
          <w:spacing w:val="-2"/>
          <w:w w:val="105"/>
        </w:rPr>
        <w:t>whatever</w:t>
      </w:r>
      <w:r>
        <w:rPr>
          <w:color w:val="231F20"/>
          <w:spacing w:val="-11"/>
          <w:w w:val="105"/>
        </w:rPr>
        <w:t> </w:t>
      </w:r>
      <w:r>
        <w:rPr>
          <w:color w:val="231F20"/>
          <w:spacing w:val="-2"/>
          <w:w w:val="105"/>
        </w:rPr>
        <w:t>is</w:t>
      </w:r>
      <w:r>
        <w:rPr>
          <w:color w:val="231F20"/>
          <w:spacing w:val="-11"/>
          <w:w w:val="105"/>
        </w:rPr>
        <w:t> </w:t>
      </w:r>
      <w:r>
        <w:rPr>
          <w:color w:val="231F20"/>
          <w:spacing w:val="-2"/>
          <w:w w:val="105"/>
        </w:rPr>
        <w:t>the</w:t>
      </w:r>
      <w:r>
        <w:rPr>
          <w:color w:val="231F20"/>
          <w:spacing w:val="-12"/>
          <w:w w:val="105"/>
        </w:rPr>
        <w:t> </w:t>
      </w:r>
      <w:r>
        <w:rPr>
          <w:color w:val="231F20"/>
          <w:spacing w:val="-2"/>
          <w:w w:val="105"/>
        </w:rPr>
        <w:t>hottest</w:t>
      </w:r>
      <w:r>
        <w:rPr>
          <w:color w:val="231F20"/>
          <w:spacing w:val="-11"/>
          <w:w w:val="105"/>
        </w:rPr>
        <w:t> </w:t>
      </w:r>
      <w:r>
        <w:rPr>
          <w:color w:val="231F20"/>
          <w:spacing w:val="-2"/>
          <w:w w:val="105"/>
        </w:rPr>
        <w:t>job;</w:t>
      </w:r>
      <w:r>
        <w:rPr>
          <w:color w:val="231F20"/>
          <w:spacing w:val="-11"/>
          <w:w w:val="105"/>
        </w:rPr>
        <w:t> </w:t>
      </w:r>
      <w:r>
        <w:rPr>
          <w:color w:val="231F20"/>
          <w:spacing w:val="-2"/>
          <w:w w:val="105"/>
        </w:rPr>
        <w:t>it’s</w:t>
      </w:r>
      <w:r>
        <w:rPr>
          <w:color w:val="231F20"/>
          <w:spacing w:val="-11"/>
          <w:w w:val="105"/>
        </w:rPr>
        <w:t> </w:t>
      </w:r>
      <w:r>
        <w:rPr>
          <w:color w:val="231F20"/>
          <w:spacing w:val="-2"/>
          <w:w w:val="105"/>
        </w:rPr>
        <w:t>not </w:t>
      </w:r>
      <w:r>
        <w:rPr>
          <w:color w:val="231F20"/>
          <w:w w:val="105"/>
        </w:rPr>
        <w:t>by</w:t>
      </w:r>
      <w:r>
        <w:rPr>
          <w:color w:val="231F20"/>
          <w:spacing w:val="-14"/>
          <w:w w:val="105"/>
        </w:rPr>
        <w:t> </w:t>
      </w:r>
      <w:r>
        <w:rPr>
          <w:color w:val="231F20"/>
          <w:w w:val="105"/>
        </w:rPr>
        <w:t>going</w:t>
      </w:r>
      <w:r>
        <w:rPr>
          <w:color w:val="231F20"/>
          <w:spacing w:val="-13"/>
          <w:w w:val="105"/>
        </w:rPr>
        <w:t> </w:t>
      </w:r>
      <w:r>
        <w:rPr>
          <w:color w:val="231F20"/>
          <w:w w:val="105"/>
        </w:rPr>
        <w:t>into</w:t>
      </w:r>
      <w:r>
        <w:rPr>
          <w:color w:val="231F20"/>
          <w:spacing w:val="-13"/>
          <w:w w:val="105"/>
        </w:rPr>
        <w:t> </w:t>
      </w:r>
      <w:r>
        <w:rPr>
          <w:color w:val="231F20"/>
          <w:w w:val="105"/>
        </w:rPr>
        <w:t>whatever</w:t>
      </w:r>
      <w:r>
        <w:rPr>
          <w:color w:val="231F20"/>
          <w:spacing w:val="-13"/>
          <w:w w:val="105"/>
        </w:rPr>
        <w:t> </w:t>
      </w:r>
      <w:r>
        <w:rPr>
          <w:color w:val="231F20"/>
          <w:w w:val="105"/>
        </w:rPr>
        <w:t>field</w:t>
      </w:r>
      <w:r>
        <w:rPr>
          <w:color w:val="231F20"/>
          <w:spacing w:val="-13"/>
          <w:w w:val="105"/>
        </w:rPr>
        <w:t> </w:t>
      </w:r>
      <w:r>
        <w:rPr>
          <w:color w:val="231F20"/>
          <w:w w:val="105"/>
        </w:rPr>
        <w:t>investors</w:t>
      </w:r>
      <w:r>
        <w:rPr>
          <w:color w:val="231F20"/>
          <w:spacing w:val="-13"/>
          <w:w w:val="105"/>
        </w:rPr>
        <w:t> </w:t>
      </w:r>
      <w:r>
        <w:rPr>
          <w:color w:val="231F20"/>
          <w:w w:val="105"/>
        </w:rPr>
        <w:t>say</w:t>
      </w:r>
      <w:r>
        <w:rPr>
          <w:color w:val="231F20"/>
          <w:spacing w:val="-13"/>
          <w:w w:val="105"/>
        </w:rPr>
        <w:t> </w:t>
      </w:r>
      <w:r>
        <w:rPr>
          <w:color w:val="231F20"/>
          <w:w w:val="105"/>
        </w:rPr>
        <w:t>is</w:t>
      </w:r>
      <w:r>
        <w:rPr>
          <w:color w:val="231F20"/>
          <w:spacing w:val="-13"/>
          <w:w w:val="105"/>
        </w:rPr>
        <w:t> </w:t>
      </w:r>
      <w:r>
        <w:rPr>
          <w:color w:val="231F20"/>
          <w:w w:val="105"/>
        </w:rPr>
        <w:t>the</w:t>
      </w:r>
      <w:r>
        <w:rPr>
          <w:color w:val="231F20"/>
          <w:spacing w:val="-14"/>
          <w:w w:val="105"/>
        </w:rPr>
        <w:t> </w:t>
      </w:r>
      <w:r>
        <w:rPr>
          <w:color w:val="231F20"/>
          <w:w w:val="105"/>
        </w:rPr>
        <w:t>hottest.</w:t>
      </w:r>
    </w:p>
    <w:p>
      <w:pPr>
        <w:pStyle w:val="BodyText"/>
        <w:spacing w:before="32"/>
      </w:pPr>
    </w:p>
    <w:p>
      <w:pPr>
        <w:pStyle w:val="BodyText"/>
        <w:spacing w:line="266" w:lineRule="auto"/>
        <w:ind w:left="183" w:right="175" w:hanging="15"/>
        <w:jc w:val="both"/>
      </w:pPr>
      <w:r>
        <w:rPr>
          <w:color w:val="231F20"/>
          <w:spacing w:val="-2"/>
        </w:rPr>
        <w:t>Very</w:t>
      </w:r>
      <w:r>
        <w:rPr>
          <w:color w:val="231F20"/>
          <w:spacing w:val="-10"/>
        </w:rPr>
        <w:t> </w:t>
      </w:r>
      <w:r>
        <w:rPr>
          <w:color w:val="231F20"/>
          <w:spacing w:val="-2"/>
        </w:rPr>
        <w:t>often,</w:t>
      </w:r>
      <w:r>
        <w:rPr>
          <w:color w:val="231F20"/>
          <w:spacing w:val="-10"/>
        </w:rPr>
        <w:t> </w:t>
      </w:r>
      <w:r>
        <w:rPr>
          <w:color w:val="231F20"/>
          <w:spacing w:val="-2"/>
        </w:rPr>
        <w:t>specific</w:t>
      </w:r>
      <w:r>
        <w:rPr>
          <w:color w:val="231F20"/>
          <w:spacing w:val="-10"/>
        </w:rPr>
        <w:t> </w:t>
      </w:r>
      <w:r>
        <w:rPr>
          <w:color w:val="231F20"/>
          <w:spacing w:val="-2"/>
        </w:rPr>
        <w:t>knowledge</w:t>
      </w:r>
      <w:r>
        <w:rPr>
          <w:color w:val="231F20"/>
          <w:spacing w:val="-10"/>
        </w:rPr>
        <w:t> </w:t>
      </w:r>
      <w:r>
        <w:rPr>
          <w:color w:val="231F20"/>
          <w:spacing w:val="-2"/>
        </w:rPr>
        <w:t>is</w:t>
      </w:r>
      <w:r>
        <w:rPr>
          <w:color w:val="231F20"/>
          <w:spacing w:val="-10"/>
        </w:rPr>
        <w:t> </w:t>
      </w:r>
      <w:r>
        <w:rPr>
          <w:color w:val="231F20"/>
          <w:spacing w:val="-2"/>
        </w:rPr>
        <w:t>at</w:t>
      </w:r>
      <w:r>
        <w:rPr>
          <w:color w:val="231F20"/>
          <w:spacing w:val="-10"/>
        </w:rPr>
        <w:t> </w:t>
      </w:r>
      <w:r>
        <w:rPr>
          <w:color w:val="231F20"/>
          <w:spacing w:val="-2"/>
        </w:rPr>
        <w:t>the</w:t>
      </w:r>
      <w:r>
        <w:rPr>
          <w:color w:val="231F20"/>
          <w:spacing w:val="-10"/>
        </w:rPr>
        <w:t> </w:t>
      </w:r>
      <w:r>
        <w:rPr>
          <w:color w:val="231F20"/>
          <w:spacing w:val="-2"/>
        </w:rPr>
        <w:t>edge</w:t>
      </w:r>
      <w:r>
        <w:rPr>
          <w:color w:val="231F20"/>
          <w:spacing w:val="-10"/>
        </w:rPr>
        <w:t> </w:t>
      </w:r>
      <w:r>
        <w:rPr>
          <w:color w:val="231F20"/>
          <w:spacing w:val="-2"/>
        </w:rPr>
        <w:t>of</w:t>
      </w:r>
      <w:r>
        <w:rPr>
          <w:color w:val="231F20"/>
          <w:spacing w:val="-10"/>
        </w:rPr>
        <w:t> </w:t>
      </w:r>
      <w:r>
        <w:rPr>
          <w:color w:val="231F20"/>
          <w:spacing w:val="-2"/>
        </w:rPr>
        <w:t>knowledge.</w:t>
      </w:r>
      <w:r>
        <w:rPr>
          <w:color w:val="231F20"/>
          <w:spacing w:val="-10"/>
        </w:rPr>
        <w:t> </w:t>
      </w:r>
      <w:r>
        <w:rPr>
          <w:color w:val="231F20"/>
          <w:spacing w:val="-2"/>
        </w:rPr>
        <w:t>It’s </w:t>
      </w:r>
      <w:r>
        <w:rPr>
          <w:color w:val="231F20"/>
        </w:rPr>
        <w:t>also</w:t>
      </w:r>
      <w:r>
        <w:rPr>
          <w:color w:val="231F20"/>
          <w:spacing w:val="-12"/>
        </w:rPr>
        <w:t> </w:t>
      </w:r>
      <w:r>
        <w:rPr>
          <w:color w:val="231F20"/>
        </w:rPr>
        <w:t>stuff</w:t>
      </w:r>
      <w:r>
        <w:rPr>
          <w:color w:val="231F20"/>
          <w:spacing w:val="-12"/>
        </w:rPr>
        <w:t> </w:t>
      </w:r>
      <w:r>
        <w:rPr>
          <w:color w:val="231F20"/>
        </w:rPr>
        <w:t>that’s</w:t>
      </w:r>
      <w:r>
        <w:rPr>
          <w:color w:val="231F20"/>
          <w:spacing w:val="-12"/>
        </w:rPr>
        <w:t> </w:t>
      </w:r>
      <w:r>
        <w:rPr>
          <w:color w:val="231F20"/>
        </w:rPr>
        <w:t>only</w:t>
      </w:r>
      <w:r>
        <w:rPr>
          <w:color w:val="231F20"/>
          <w:spacing w:val="-12"/>
        </w:rPr>
        <w:t> </w:t>
      </w:r>
      <w:r>
        <w:rPr>
          <w:color w:val="231F20"/>
        </w:rPr>
        <w:t>now</w:t>
      </w:r>
      <w:r>
        <w:rPr>
          <w:color w:val="231F20"/>
          <w:spacing w:val="-12"/>
        </w:rPr>
        <w:t> </w:t>
      </w:r>
      <w:r>
        <w:rPr>
          <w:color w:val="231F20"/>
        </w:rPr>
        <w:t>being</w:t>
      </w:r>
      <w:r>
        <w:rPr>
          <w:color w:val="231F20"/>
          <w:spacing w:val="-12"/>
        </w:rPr>
        <w:t> </w:t>
      </w:r>
      <w:r>
        <w:rPr>
          <w:color w:val="231F20"/>
        </w:rPr>
        <w:t>figured</w:t>
      </w:r>
      <w:r>
        <w:rPr>
          <w:color w:val="231F20"/>
          <w:spacing w:val="-12"/>
        </w:rPr>
        <w:t> </w:t>
      </w:r>
      <w:r>
        <w:rPr>
          <w:color w:val="231F20"/>
        </w:rPr>
        <w:t>out</w:t>
      </w:r>
      <w:r>
        <w:rPr>
          <w:color w:val="231F20"/>
          <w:spacing w:val="-12"/>
        </w:rPr>
        <w:t> </w:t>
      </w:r>
      <w:r>
        <w:rPr>
          <w:color w:val="231F20"/>
        </w:rPr>
        <w:t>or</w:t>
      </w:r>
      <w:r>
        <w:rPr>
          <w:color w:val="231F20"/>
          <w:spacing w:val="-12"/>
        </w:rPr>
        <w:t> </w:t>
      </w:r>
      <w:r>
        <w:rPr>
          <w:color w:val="231F20"/>
        </w:rPr>
        <w:t>is</w:t>
      </w:r>
      <w:r>
        <w:rPr>
          <w:color w:val="231F20"/>
          <w:spacing w:val="-12"/>
        </w:rPr>
        <w:t> </w:t>
      </w:r>
      <w:r>
        <w:rPr>
          <w:color w:val="231F20"/>
        </w:rPr>
        <w:t>really</w:t>
      </w:r>
      <w:r>
        <w:rPr>
          <w:color w:val="231F20"/>
          <w:spacing w:val="-12"/>
        </w:rPr>
        <w:t> </w:t>
      </w:r>
      <w:r>
        <w:rPr>
          <w:color w:val="231F20"/>
        </w:rPr>
        <w:t>hard</w:t>
      </w:r>
      <w:r>
        <w:rPr>
          <w:color w:val="231F20"/>
          <w:spacing w:val="-12"/>
        </w:rPr>
        <w:t> </w:t>
      </w:r>
      <w:r>
        <w:rPr>
          <w:color w:val="231F20"/>
        </w:rPr>
        <w:t>to </w:t>
      </w:r>
      <w:r>
        <w:rPr>
          <w:color w:val="231F20"/>
          <w:spacing w:val="-2"/>
        </w:rPr>
        <w:t>figure</w:t>
      </w:r>
      <w:r>
        <w:rPr>
          <w:color w:val="231F20"/>
          <w:spacing w:val="-8"/>
        </w:rPr>
        <w:t> </w:t>
      </w:r>
      <w:r>
        <w:rPr>
          <w:color w:val="231F20"/>
          <w:spacing w:val="-2"/>
        </w:rPr>
        <w:t>out.</w:t>
      </w:r>
      <w:r>
        <w:rPr>
          <w:color w:val="231F20"/>
          <w:spacing w:val="-8"/>
        </w:rPr>
        <w:t> </w:t>
      </w:r>
      <w:r>
        <w:rPr>
          <w:color w:val="231F20"/>
          <w:spacing w:val="-2"/>
        </w:rPr>
        <w:t>If</w:t>
      </w:r>
      <w:r>
        <w:rPr>
          <w:color w:val="231F20"/>
          <w:spacing w:val="-8"/>
        </w:rPr>
        <w:t> </w:t>
      </w:r>
      <w:r>
        <w:rPr>
          <w:color w:val="231F20"/>
          <w:spacing w:val="-2"/>
        </w:rPr>
        <w:t>you’re</w:t>
      </w:r>
      <w:r>
        <w:rPr>
          <w:color w:val="231F20"/>
          <w:spacing w:val="-8"/>
        </w:rPr>
        <w:t> </w:t>
      </w:r>
      <w:r>
        <w:rPr>
          <w:color w:val="231F20"/>
          <w:spacing w:val="-2"/>
        </w:rPr>
        <w:t>not</w:t>
      </w:r>
      <w:r>
        <w:rPr>
          <w:color w:val="231F20"/>
          <w:spacing w:val="-8"/>
        </w:rPr>
        <w:t> </w:t>
      </w:r>
      <w:r>
        <w:rPr>
          <w:color w:val="231F20"/>
          <w:spacing w:val="-2"/>
        </w:rPr>
        <w:t>100</w:t>
      </w:r>
      <w:r>
        <w:rPr>
          <w:color w:val="231F20"/>
          <w:spacing w:val="-8"/>
        </w:rPr>
        <w:t> </w:t>
      </w:r>
      <w:r>
        <w:rPr>
          <w:color w:val="231F20"/>
          <w:spacing w:val="-2"/>
        </w:rPr>
        <w:t>percent</w:t>
      </w:r>
      <w:r>
        <w:rPr>
          <w:color w:val="231F20"/>
          <w:spacing w:val="-8"/>
        </w:rPr>
        <w:t> </w:t>
      </w:r>
      <w:r>
        <w:rPr>
          <w:color w:val="231F20"/>
          <w:spacing w:val="-2"/>
        </w:rPr>
        <w:t>into</w:t>
      </w:r>
      <w:r>
        <w:rPr>
          <w:color w:val="231F20"/>
          <w:spacing w:val="-8"/>
        </w:rPr>
        <w:t> </w:t>
      </w:r>
      <w:r>
        <w:rPr>
          <w:color w:val="231F20"/>
          <w:spacing w:val="-2"/>
        </w:rPr>
        <w:t>it,</w:t>
      </w:r>
      <w:r>
        <w:rPr>
          <w:color w:val="231F20"/>
          <w:spacing w:val="-8"/>
        </w:rPr>
        <w:t> </w:t>
      </w:r>
      <w:r>
        <w:rPr>
          <w:color w:val="231F20"/>
          <w:spacing w:val="-2"/>
        </w:rPr>
        <w:t>somebody</w:t>
      </w:r>
      <w:r>
        <w:rPr>
          <w:color w:val="231F20"/>
          <w:spacing w:val="-8"/>
        </w:rPr>
        <w:t> </w:t>
      </w:r>
      <w:r>
        <w:rPr>
          <w:color w:val="231F20"/>
          <w:spacing w:val="-2"/>
        </w:rPr>
        <w:t>else</w:t>
      </w:r>
      <w:r>
        <w:rPr>
          <w:color w:val="231F20"/>
          <w:spacing w:val="-8"/>
        </w:rPr>
        <w:t> </w:t>
      </w:r>
      <w:r>
        <w:rPr>
          <w:color w:val="231F20"/>
          <w:spacing w:val="-2"/>
        </w:rPr>
        <w:t>who </w:t>
      </w:r>
      <w:r>
        <w:rPr>
          <w:color w:val="231F20"/>
        </w:rPr>
        <w:t>is</w:t>
      </w:r>
      <w:r>
        <w:rPr>
          <w:color w:val="231F20"/>
          <w:spacing w:val="-12"/>
        </w:rPr>
        <w:t> </w:t>
      </w:r>
      <w:r>
        <w:rPr>
          <w:color w:val="231F20"/>
        </w:rPr>
        <w:t>100</w:t>
      </w:r>
      <w:r>
        <w:rPr>
          <w:color w:val="231F20"/>
          <w:spacing w:val="-12"/>
        </w:rPr>
        <w:t> </w:t>
      </w:r>
      <w:r>
        <w:rPr>
          <w:color w:val="231F20"/>
        </w:rPr>
        <w:t>percent</w:t>
      </w:r>
      <w:r>
        <w:rPr>
          <w:color w:val="231F20"/>
          <w:spacing w:val="-13"/>
        </w:rPr>
        <w:t> </w:t>
      </w:r>
      <w:r>
        <w:rPr>
          <w:color w:val="231F20"/>
        </w:rPr>
        <w:t>into</w:t>
      </w:r>
      <w:r>
        <w:rPr>
          <w:color w:val="231F20"/>
          <w:spacing w:val="-12"/>
        </w:rPr>
        <w:t> </w:t>
      </w:r>
      <w:r>
        <w:rPr>
          <w:color w:val="231F20"/>
        </w:rPr>
        <w:t>it</w:t>
      </w:r>
      <w:r>
        <w:rPr>
          <w:color w:val="231F20"/>
          <w:spacing w:val="-12"/>
        </w:rPr>
        <w:t> </w:t>
      </w:r>
      <w:r>
        <w:rPr>
          <w:color w:val="231F20"/>
        </w:rPr>
        <w:t>will</w:t>
      </w:r>
      <w:r>
        <w:rPr>
          <w:color w:val="231F20"/>
          <w:spacing w:val="-12"/>
        </w:rPr>
        <w:t> </w:t>
      </w:r>
      <w:r>
        <w:rPr>
          <w:color w:val="231F20"/>
        </w:rPr>
        <w:t>outperform</w:t>
      </w:r>
      <w:r>
        <w:rPr>
          <w:color w:val="231F20"/>
          <w:spacing w:val="-13"/>
        </w:rPr>
        <w:t> </w:t>
      </w:r>
      <w:r>
        <w:rPr>
          <w:color w:val="231F20"/>
        </w:rPr>
        <w:t>you.</w:t>
      </w:r>
      <w:r>
        <w:rPr>
          <w:color w:val="231F20"/>
          <w:spacing w:val="-12"/>
        </w:rPr>
        <w:t> </w:t>
      </w:r>
      <w:r>
        <w:rPr>
          <w:color w:val="231F20"/>
        </w:rPr>
        <w:t>And</w:t>
      </w:r>
      <w:r>
        <w:rPr>
          <w:color w:val="231F20"/>
          <w:spacing w:val="-12"/>
        </w:rPr>
        <w:t> </w:t>
      </w:r>
      <w:r>
        <w:rPr>
          <w:color w:val="231F20"/>
        </w:rPr>
        <w:t>they</w:t>
      </w:r>
      <w:r>
        <w:rPr>
          <w:color w:val="231F20"/>
          <w:spacing w:val="-12"/>
        </w:rPr>
        <w:t> </w:t>
      </w:r>
      <w:r>
        <w:rPr>
          <w:color w:val="231F20"/>
        </w:rPr>
        <w:t>won’t</w:t>
      </w:r>
      <w:r>
        <w:rPr>
          <w:color w:val="231F20"/>
          <w:spacing w:val="-13"/>
        </w:rPr>
        <w:t> </w:t>
      </w:r>
      <w:r>
        <w:rPr>
          <w:color w:val="231F20"/>
        </w:rPr>
        <w:t>just outperform</w:t>
      </w:r>
      <w:r>
        <w:rPr>
          <w:color w:val="231F20"/>
          <w:spacing w:val="-15"/>
        </w:rPr>
        <w:t> </w:t>
      </w:r>
      <w:r>
        <w:rPr>
          <w:color w:val="231F20"/>
        </w:rPr>
        <w:t>you</w:t>
      </w:r>
      <w:r>
        <w:rPr>
          <w:color w:val="231F20"/>
          <w:spacing w:val="-15"/>
        </w:rPr>
        <w:t> </w:t>
      </w:r>
      <w:r>
        <w:rPr>
          <w:color w:val="231F20"/>
        </w:rPr>
        <w:t>by</w:t>
      </w:r>
      <w:r>
        <w:rPr>
          <w:color w:val="231F20"/>
          <w:spacing w:val="-14"/>
        </w:rPr>
        <w:t> </w:t>
      </w:r>
      <w:r>
        <w:rPr>
          <w:color w:val="231F20"/>
        </w:rPr>
        <w:t>a</w:t>
      </w:r>
      <w:r>
        <w:rPr>
          <w:color w:val="231F20"/>
          <w:spacing w:val="-15"/>
        </w:rPr>
        <w:t> </w:t>
      </w:r>
      <w:r>
        <w:rPr>
          <w:color w:val="231F20"/>
        </w:rPr>
        <w:t>little</w:t>
      </w:r>
      <w:r>
        <w:rPr>
          <w:color w:val="231F20"/>
          <w:spacing w:val="-14"/>
        </w:rPr>
        <w:t> </w:t>
      </w:r>
      <w:r>
        <w:rPr>
          <w:color w:val="231F20"/>
        </w:rPr>
        <w:t>bit—they’ll</w:t>
      </w:r>
      <w:r>
        <w:rPr>
          <w:color w:val="231F20"/>
          <w:spacing w:val="-14"/>
        </w:rPr>
        <w:t> </w:t>
      </w:r>
      <w:r>
        <w:rPr>
          <w:color w:val="231F20"/>
        </w:rPr>
        <w:t>outperform</w:t>
      </w:r>
      <w:r>
        <w:rPr>
          <w:color w:val="231F20"/>
          <w:spacing w:val="-15"/>
        </w:rPr>
        <w:t> </w:t>
      </w:r>
      <w:r>
        <w:rPr>
          <w:color w:val="231F20"/>
        </w:rPr>
        <w:t>you</w:t>
      </w:r>
      <w:r>
        <w:rPr>
          <w:color w:val="231F20"/>
          <w:spacing w:val="-15"/>
        </w:rPr>
        <w:t> </w:t>
      </w:r>
      <w:r>
        <w:rPr>
          <w:color w:val="231F20"/>
        </w:rPr>
        <w:t>by</w:t>
      </w:r>
      <w:r>
        <w:rPr>
          <w:color w:val="231F20"/>
          <w:spacing w:val="-14"/>
        </w:rPr>
        <w:t> </w:t>
      </w:r>
      <w:r>
        <w:rPr>
          <w:color w:val="231F20"/>
        </w:rPr>
        <w:t>a</w:t>
      </w:r>
      <w:r>
        <w:rPr>
          <w:color w:val="231F20"/>
          <w:spacing w:val="-14"/>
        </w:rPr>
        <w:t> </w:t>
      </w:r>
      <w:r>
        <w:rPr>
          <w:color w:val="231F20"/>
          <w:spacing w:val="-5"/>
        </w:rPr>
        <w:t>lot</w:t>
      </w:r>
    </w:p>
    <w:p>
      <w:pPr>
        <w:spacing w:after="0" w:line="266" w:lineRule="auto"/>
        <w:jc w:val="both"/>
        <w:sectPr>
          <w:pgSz w:w="7920" w:h="12240"/>
          <w:pgMar w:header="0" w:footer="771" w:top="900" w:bottom="960" w:left="1080" w:right="1080"/>
        </w:sectPr>
      </w:pPr>
    </w:p>
    <w:p>
      <w:pPr>
        <w:pStyle w:val="BodyText"/>
        <w:spacing w:line="266" w:lineRule="auto" w:before="90"/>
        <w:ind w:left="184" w:right="15" w:hanging="2"/>
      </w:pPr>
      <w:r>
        <w:rPr>
          <w:color w:val="231F20"/>
        </w:rPr>
        <w:t>because</w:t>
      </w:r>
      <w:r>
        <w:rPr>
          <w:color w:val="231F20"/>
          <w:spacing w:val="-12"/>
        </w:rPr>
        <w:t> </w:t>
      </w:r>
      <w:r>
        <w:rPr>
          <w:color w:val="231F20"/>
        </w:rPr>
        <w:t>now</w:t>
      </w:r>
      <w:r>
        <w:rPr>
          <w:color w:val="231F20"/>
          <w:spacing w:val="-12"/>
        </w:rPr>
        <w:t> </w:t>
      </w:r>
      <w:r>
        <w:rPr>
          <w:color w:val="231F20"/>
        </w:rPr>
        <w:t>we’re</w:t>
      </w:r>
      <w:r>
        <w:rPr>
          <w:color w:val="231F20"/>
          <w:spacing w:val="-12"/>
        </w:rPr>
        <w:t> </w:t>
      </w:r>
      <w:r>
        <w:rPr>
          <w:color w:val="231F20"/>
        </w:rPr>
        <w:t>operating</w:t>
      </w:r>
      <w:r>
        <w:rPr>
          <w:color w:val="231F20"/>
          <w:spacing w:val="-12"/>
        </w:rPr>
        <w:t> </w:t>
      </w:r>
      <w:r>
        <w:rPr>
          <w:color w:val="231F20"/>
        </w:rPr>
        <w:t>the</w:t>
      </w:r>
      <w:r>
        <w:rPr>
          <w:color w:val="231F20"/>
          <w:spacing w:val="-12"/>
        </w:rPr>
        <w:t> </w:t>
      </w:r>
      <w:r>
        <w:rPr>
          <w:color w:val="231F20"/>
        </w:rPr>
        <w:t>domain</w:t>
      </w:r>
      <w:r>
        <w:rPr>
          <w:color w:val="231F20"/>
          <w:spacing w:val="-12"/>
        </w:rPr>
        <w:t> </w:t>
      </w:r>
      <w:r>
        <w:rPr>
          <w:color w:val="231F20"/>
        </w:rPr>
        <w:t>of</w:t>
      </w:r>
      <w:r>
        <w:rPr>
          <w:color w:val="231F20"/>
          <w:spacing w:val="-12"/>
        </w:rPr>
        <w:t> </w:t>
      </w:r>
      <w:r>
        <w:rPr>
          <w:color w:val="231F20"/>
        </w:rPr>
        <w:t>ideas,</w:t>
      </w:r>
      <w:r>
        <w:rPr>
          <w:color w:val="231F20"/>
          <w:spacing w:val="-12"/>
        </w:rPr>
        <w:t> </w:t>
      </w:r>
      <w:r>
        <w:rPr>
          <w:color w:val="231F20"/>
        </w:rPr>
        <w:t>compound interest really applies and leverage really applies. [78]</w:t>
      </w:r>
    </w:p>
    <w:p>
      <w:pPr>
        <w:pStyle w:val="BodyText"/>
        <w:spacing w:before="174"/>
      </w:pPr>
      <w:r>
        <w:rPr/>
        <mc:AlternateContent>
          <mc:Choice Requires="wps">
            <w:drawing>
              <wp:anchor distT="0" distB="0" distL="0" distR="0" allowOverlap="1" layoutInCell="1" locked="0" behindDoc="1" simplePos="0" relativeHeight="487610368">
                <wp:simplePos x="0" y="0"/>
                <wp:positionH relativeFrom="page">
                  <wp:posOffset>762000</wp:posOffset>
                </wp:positionH>
                <wp:positionV relativeFrom="paragraph">
                  <wp:posOffset>316477</wp:posOffset>
                </wp:positionV>
                <wp:extent cx="3467100" cy="520700"/>
                <wp:effectExtent l="0" t="0" r="0" b="0"/>
                <wp:wrapTopAndBottom/>
                <wp:docPr id="110" name="Group 110"/>
                <wp:cNvGraphicFramePr>
                  <a:graphicFrameLocks/>
                </wp:cNvGraphicFramePr>
                <a:graphic>
                  <a:graphicData uri="http://schemas.microsoft.com/office/word/2010/wordprocessingGroup">
                    <wpg:wgp>
                      <wpg:cNvPr id="110" name="Group 110"/>
                      <wpg:cNvGrpSpPr/>
                      <wpg:grpSpPr>
                        <a:xfrm>
                          <a:off x="0" y="0"/>
                          <a:ext cx="3467100" cy="520700"/>
                          <a:chExt cx="3467100" cy="520700"/>
                        </a:xfrm>
                      </wpg:grpSpPr>
                      <wps:wsp>
                        <wps:cNvPr id="111" name="Graphic 111"/>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12" name="Graphic 112"/>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13" name="Textbox 113"/>
                        <wps:cNvSpPr txBox="1"/>
                        <wps:spPr>
                          <a:xfrm>
                            <a:off x="38100" y="0"/>
                            <a:ext cx="3429000" cy="520700"/>
                          </a:xfrm>
                          <a:prstGeom prst="rect">
                            <a:avLst/>
                          </a:prstGeom>
                        </wps:spPr>
                        <wps:txbx>
                          <w:txbxContent>
                            <w:p>
                              <w:pPr>
                                <w:spacing w:line="309" w:lineRule="auto" w:before="125"/>
                                <w:ind w:left="305" w:right="0" w:hanging="13"/>
                                <w:jc w:val="left"/>
                                <w:rPr>
                                  <w:rFonts w:ascii="Trebuchet MS" w:hAnsi="Trebuchet MS"/>
                                  <w:sz w:val="20"/>
                                </w:rPr>
                              </w:pPr>
                              <w:r>
                                <w:rPr>
                                  <w:rFonts w:ascii="Trebuchet MS" w:hAnsi="Trebuchet MS"/>
                                  <w:color w:val="231F20"/>
                                  <w:w w:val="85"/>
                                  <w:sz w:val="20"/>
                                </w:rPr>
                                <w:t>The internet has massively broadened the possible space </w:t>
                              </w:r>
                              <w:r>
                                <w:rPr>
                                  <w:rFonts w:ascii="Trebuchet MS" w:hAnsi="Trebuchet MS"/>
                                  <w:color w:val="231F20"/>
                                  <w:w w:val="85"/>
                                  <w:sz w:val="20"/>
                                </w:rPr>
                                <w:t>of </w:t>
                              </w:r>
                              <w:r>
                                <w:rPr>
                                  <w:rFonts w:ascii="Trebuchet MS" w:hAnsi="Trebuchet MS"/>
                                  <w:color w:val="231F20"/>
                                  <w:w w:val="90"/>
                                  <w:sz w:val="20"/>
                                </w:rPr>
                                <w:t>careers.</w:t>
                              </w:r>
                              <w:r>
                                <w:rPr>
                                  <w:rFonts w:ascii="Trebuchet MS" w:hAnsi="Trebuchet MS"/>
                                  <w:color w:val="231F20"/>
                                  <w:spacing w:val="-10"/>
                                  <w:w w:val="90"/>
                                  <w:sz w:val="20"/>
                                </w:rPr>
                                <w:t> </w:t>
                              </w:r>
                              <w:r>
                                <w:rPr>
                                  <w:rFonts w:ascii="Trebuchet MS" w:hAnsi="Trebuchet MS"/>
                                  <w:color w:val="231F20"/>
                                  <w:w w:val="90"/>
                                  <w:sz w:val="20"/>
                                </w:rPr>
                                <w:t>Most</w:t>
                              </w:r>
                              <w:r>
                                <w:rPr>
                                  <w:rFonts w:ascii="Trebuchet MS" w:hAnsi="Trebuchet MS"/>
                                  <w:color w:val="231F20"/>
                                  <w:spacing w:val="-9"/>
                                  <w:w w:val="90"/>
                                  <w:sz w:val="20"/>
                                </w:rPr>
                                <w:t> </w:t>
                              </w:r>
                              <w:r>
                                <w:rPr>
                                  <w:rFonts w:ascii="Trebuchet MS" w:hAnsi="Trebuchet MS"/>
                                  <w:color w:val="231F20"/>
                                  <w:w w:val="90"/>
                                  <w:sz w:val="20"/>
                                </w:rPr>
                                <w:t>people</w:t>
                              </w:r>
                              <w:r>
                                <w:rPr>
                                  <w:rFonts w:ascii="Trebuchet MS" w:hAnsi="Trebuchet MS"/>
                                  <w:color w:val="231F20"/>
                                  <w:spacing w:val="-9"/>
                                  <w:w w:val="90"/>
                                  <w:sz w:val="20"/>
                                </w:rPr>
                                <w:t> </w:t>
                              </w:r>
                              <w:r>
                                <w:rPr>
                                  <w:rFonts w:ascii="Trebuchet MS" w:hAnsi="Trebuchet MS"/>
                                  <w:color w:val="231F20"/>
                                  <w:w w:val="90"/>
                                  <w:sz w:val="20"/>
                                </w:rPr>
                                <w:t>haven’t</w:t>
                              </w:r>
                              <w:r>
                                <w:rPr>
                                  <w:rFonts w:ascii="Trebuchet MS" w:hAnsi="Trebuchet MS"/>
                                  <w:color w:val="231F20"/>
                                  <w:spacing w:val="-9"/>
                                  <w:w w:val="90"/>
                                  <w:sz w:val="20"/>
                                </w:rPr>
                                <w:t> </w:t>
                              </w:r>
                              <w:r>
                                <w:rPr>
                                  <w:rFonts w:ascii="Trebuchet MS" w:hAnsi="Trebuchet MS"/>
                                  <w:color w:val="231F20"/>
                                  <w:w w:val="90"/>
                                  <w:sz w:val="20"/>
                                </w:rPr>
                                <w:t>figured</w:t>
                              </w:r>
                              <w:r>
                                <w:rPr>
                                  <w:rFonts w:ascii="Trebuchet MS" w:hAnsi="Trebuchet MS"/>
                                  <w:color w:val="231F20"/>
                                  <w:spacing w:val="-9"/>
                                  <w:w w:val="90"/>
                                  <w:sz w:val="20"/>
                                </w:rPr>
                                <w:t> </w:t>
                              </w:r>
                              <w:r>
                                <w:rPr>
                                  <w:rFonts w:ascii="Trebuchet MS" w:hAnsi="Trebuchet MS"/>
                                  <w:color w:val="231F20"/>
                                  <w:w w:val="90"/>
                                  <w:sz w:val="20"/>
                                </w:rPr>
                                <w:t>this</w:t>
                              </w:r>
                              <w:r>
                                <w:rPr>
                                  <w:rFonts w:ascii="Trebuchet MS" w:hAnsi="Trebuchet MS"/>
                                  <w:color w:val="231F20"/>
                                  <w:spacing w:val="-9"/>
                                  <w:w w:val="90"/>
                                  <w:sz w:val="20"/>
                                </w:rPr>
                                <w:t> </w:t>
                              </w:r>
                              <w:r>
                                <w:rPr>
                                  <w:rFonts w:ascii="Trebuchet MS" w:hAnsi="Trebuchet MS"/>
                                  <w:color w:val="231F20"/>
                                  <w:w w:val="90"/>
                                  <w:sz w:val="20"/>
                                </w:rPr>
                                <w:t>out</w:t>
                              </w:r>
                              <w:r>
                                <w:rPr>
                                  <w:rFonts w:ascii="Trebuchet MS" w:hAnsi="Trebuchet MS"/>
                                  <w:color w:val="231F20"/>
                                  <w:spacing w:val="-9"/>
                                  <w:w w:val="90"/>
                                  <w:sz w:val="20"/>
                                </w:rPr>
                                <w:t> </w:t>
                              </w:r>
                              <w:r>
                                <w:rPr>
                                  <w:rFonts w:ascii="Trebuchet MS" w:hAnsi="Trebuchet MS"/>
                                  <w:color w:val="231F20"/>
                                  <w:w w:val="90"/>
                                  <w:sz w:val="20"/>
                                </w:rPr>
                                <w:t>yet.</w:t>
                              </w:r>
                            </w:p>
                          </w:txbxContent>
                        </wps:txbx>
                        <wps:bodyPr wrap="square" lIns="0" tIns="0" rIns="0" bIns="0" rtlCol="0">
                          <a:noAutofit/>
                        </wps:bodyPr>
                      </wps:wsp>
                    </wpg:wgp>
                  </a:graphicData>
                </a:graphic>
              </wp:anchor>
            </w:drawing>
          </mc:Choice>
          <mc:Fallback>
            <w:pict>
              <v:group style="position:absolute;margin-left:60pt;margin-top:24.919512pt;width:273pt;height:41pt;mso-position-horizontal-relative:page;mso-position-vertical-relative:paragraph;z-index:-15706112;mso-wrap-distance-left:0;mso-wrap-distance-right:0" id="docshapegroup84" coordorigin="1200,498" coordsize="5460,820">
                <v:rect style="position:absolute;left:1260;top:498;width:5400;height:820" id="docshape85" filled="true" fillcolor="#e6e7e8" stroked="false">
                  <v:fill type="solid"/>
                </v:rect>
                <v:line style="position:absolute" from="1230,1318" to="1230,498" stroked="true" strokeweight="3pt" strokecolor="#231f20">
                  <v:stroke dashstyle="solid"/>
                </v:line>
                <v:shape style="position:absolute;left:1260;top:498;width:5400;height:820" type="#_x0000_t202" id="docshape86" filled="false" stroked="false">
                  <v:textbox inset="0,0,0,0">
                    <w:txbxContent>
                      <w:p>
                        <w:pPr>
                          <w:spacing w:line="309" w:lineRule="auto" w:before="125"/>
                          <w:ind w:left="305" w:right="0" w:hanging="13"/>
                          <w:jc w:val="left"/>
                          <w:rPr>
                            <w:rFonts w:ascii="Trebuchet MS" w:hAnsi="Trebuchet MS"/>
                            <w:sz w:val="20"/>
                          </w:rPr>
                        </w:pPr>
                        <w:r>
                          <w:rPr>
                            <w:rFonts w:ascii="Trebuchet MS" w:hAnsi="Trebuchet MS"/>
                            <w:color w:val="231F20"/>
                            <w:w w:val="85"/>
                            <w:sz w:val="20"/>
                          </w:rPr>
                          <w:t>The internet has massively broadened the possible space </w:t>
                        </w:r>
                        <w:r>
                          <w:rPr>
                            <w:rFonts w:ascii="Trebuchet MS" w:hAnsi="Trebuchet MS"/>
                            <w:color w:val="231F20"/>
                            <w:w w:val="85"/>
                            <w:sz w:val="20"/>
                          </w:rPr>
                          <w:t>of </w:t>
                        </w:r>
                        <w:r>
                          <w:rPr>
                            <w:rFonts w:ascii="Trebuchet MS" w:hAnsi="Trebuchet MS"/>
                            <w:color w:val="231F20"/>
                            <w:w w:val="90"/>
                            <w:sz w:val="20"/>
                          </w:rPr>
                          <w:t>careers.</w:t>
                        </w:r>
                        <w:r>
                          <w:rPr>
                            <w:rFonts w:ascii="Trebuchet MS" w:hAnsi="Trebuchet MS"/>
                            <w:color w:val="231F20"/>
                            <w:spacing w:val="-10"/>
                            <w:w w:val="90"/>
                            <w:sz w:val="20"/>
                          </w:rPr>
                          <w:t> </w:t>
                        </w:r>
                        <w:r>
                          <w:rPr>
                            <w:rFonts w:ascii="Trebuchet MS" w:hAnsi="Trebuchet MS"/>
                            <w:color w:val="231F20"/>
                            <w:w w:val="90"/>
                            <w:sz w:val="20"/>
                          </w:rPr>
                          <w:t>Most</w:t>
                        </w:r>
                        <w:r>
                          <w:rPr>
                            <w:rFonts w:ascii="Trebuchet MS" w:hAnsi="Trebuchet MS"/>
                            <w:color w:val="231F20"/>
                            <w:spacing w:val="-9"/>
                            <w:w w:val="90"/>
                            <w:sz w:val="20"/>
                          </w:rPr>
                          <w:t> </w:t>
                        </w:r>
                        <w:r>
                          <w:rPr>
                            <w:rFonts w:ascii="Trebuchet MS" w:hAnsi="Trebuchet MS"/>
                            <w:color w:val="231F20"/>
                            <w:w w:val="90"/>
                            <w:sz w:val="20"/>
                          </w:rPr>
                          <w:t>people</w:t>
                        </w:r>
                        <w:r>
                          <w:rPr>
                            <w:rFonts w:ascii="Trebuchet MS" w:hAnsi="Trebuchet MS"/>
                            <w:color w:val="231F20"/>
                            <w:spacing w:val="-9"/>
                            <w:w w:val="90"/>
                            <w:sz w:val="20"/>
                          </w:rPr>
                          <w:t> </w:t>
                        </w:r>
                        <w:r>
                          <w:rPr>
                            <w:rFonts w:ascii="Trebuchet MS" w:hAnsi="Trebuchet MS"/>
                            <w:color w:val="231F20"/>
                            <w:w w:val="90"/>
                            <w:sz w:val="20"/>
                          </w:rPr>
                          <w:t>haven’t</w:t>
                        </w:r>
                        <w:r>
                          <w:rPr>
                            <w:rFonts w:ascii="Trebuchet MS" w:hAnsi="Trebuchet MS"/>
                            <w:color w:val="231F20"/>
                            <w:spacing w:val="-9"/>
                            <w:w w:val="90"/>
                            <w:sz w:val="20"/>
                          </w:rPr>
                          <w:t> </w:t>
                        </w:r>
                        <w:r>
                          <w:rPr>
                            <w:rFonts w:ascii="Trebuchet MS" w:hAnsi="Trebuchet MS"/>
                            <w:color w:val="231F20"/>
                            <w:w w:val="90"/>
                            <w:sz w:val="20"/>
                          </w:rPr>
                          <w:t>figured</w:t>
                        </w:r>
                        <w:r>
                          <w:rPr>
                            <w:rFonts w:ascii="Trebuchet MS" w:hAnsi="Trebuchet MS"/>
                            <w:color w:val="231F20"/>
                            <w:spacing w:val="-9"/>
                            <w:w w:val="90"/>
                            <w:sz w:val="20"/>
                          </w:rPr>
                          <w:t> </w:t>
                        </w:r>
                        <w:r>
                          <w:rPr>
                            <w:rFonts w:ascii="Trebuchet MS" w:hAnsi="Trebuchet MS"/>
                            <w:color w:val="231F20"/>
                            <w:w w:val="90"/>
                            <w:sz w:val="20"/>
                          </w:rPr>
                          <w:t>this</w:t>
                        </w:r>
                        <w:r>
                          <w:rPr>
                            <w:rFonts w:ascii="Trebuchet MS" w:hAnsi="Trebuchet MS"/>
                            <w:color w:val="231F20"/>
                            <w:spacing w:val="-9"/>
                            <w:w w:val="90"/>
                            <w:sz w:val="20"/>
                          </w:rPr>
                          <w:t> </w:t>
                        </w:r>
                        <w:r>
                          <w:rPr>
                            <w:rFonts w:ascii="Trebuchet MS" w:hAnsi="Trebuchet MS"/>
                            <w:color w:val="231F20"/>
                            <w:w w:val="90"/>
                            <w:sz w:val="20"/>
                          </w:rPr>
                          <w:t>out</w:t>
                        </w:r>
                        <w:r>
                          <w:rPr>
                            <w:rFonts w:ascii="Trebuchet MS" w:hAnsi="Trebuchet MS"/>
                            <w:color w:val="231F20"/>
                            <w:spacing w:val="-9"/>
                            <w:w w:val="90"/>
                            <w:sz w:val="20"/>
                          </w:rPr>
                          <w:t> </w:t>
                        </w:r>
                        <w:r>
                          <w:rPr>
                            <w:rFonts w:ascii="Trebuchet MS" w:hAnsi="Trebuchet MS"/>
                            <w:color w:val="231F20"/>
                            <w:w w:val="90"/>
                            <w:sz w:val="20"/>
                          </w:rPr>
                          <w:t>yet.</w:t>
                        </w:r>
                      </w:p>
                    </w:txbxContent>
                  </v:textbox>
                  <w10:wrap type="none"/>
                </v:shape>
                <w10:wrap type="topAndBottom"/>
              </v:group>
            </w:pict>
          </mc:Fallback>
        </mc:AlternateContent>
      </w:r>
    </w:p>
    <w:p>
      <w:pPr>
        <w:pStyle w:val="BodyText"/>
        <w:spacing w:before="212"/>
      </w:pPr>
    </w:p>
    <w:p>
      <w:pPr>
        <w:pStyle w:val="BodyText"/>
        <w:spacing w:line="266" w:lineRule="auto" w:before="1"/>
        <w:ind w:left="166" w:right="132"/>
        <w:jc w:val="both"/>
      </w:pPr>
      <w:r>
        <w:rPr>
          <w:color w:val="231F20"/>
        </w:rPr>
        <w:t>You can go on the internet, and you can find your audience. And</w:t>
      </w:r>
      <w:r>
        <w:rPr>
          <w:color w:val="231F20"/>
          <w:spacing w:val="-7"/>
        </w:rPr>
        <w:t> </w:t>
      </w:r>
      <w:r>
        <w:rPr>
          <w:color w:val="231F20"/>
        </w:rPr>
        <w:t>you</w:t>
      </w:r>
      <w:r>
        <w:rPr>
          <w:color w:val="231F20"/>
          <w:spacing w:val="-8"/>
        </w:rPr>
        <w:t> </w:t>
      </w:r>
      <w:r>
        <w:rPr>
          <w:color w:val="231F20"/>
        </w:rPr>
        <w:t>can</w:t>
      </w:r>
      <w:r>
        <w:rPr>
          <w:color w:val="231F20"/>
          <w:spacing w:val="-7"/>
        </w:rPr>
        <w:t> </w:t>
      </w:r>
      <w:r>
        <w:rPr>
          <w:color w:val="231F20"/>
        </w:rPr>
        <w:t>build</w:t>
      </w:r>
      <w:r>
        <w:rPr>
          <w:color w:val="231F20"/>
          <w:spacing w:val="-7"/>
        </w:rPr>
        <w:t> </w:t>
      </w:r>
      <w:r>
        <w:rPr>
          <w:color w:val="231F20"/>
        </w:rPr>
        <w:t>a</w:t>
      </w:r>
      <w:r>
        <w:rPr>
          <w:color w:val="231F20"/>
          <w:spacing w:val="-7"/>
        </w:rPr>
        <w:t> </w:t>
      </w:r>
      <w:r>
        <w:rPr>
          <w:color w:val="231F20"/>
        </w:rPr>
        <w:t>business,</w:t>
      </w:r>
      <w:r>
        <w:rPr>
          <w:color w:val="231F20"/>
          <w:spacing w:val="-7"/>
        </w:rPr>
        <w:t> </w:t>
      </w:r>
      <w:r>
        <w:rPr>
          <w:color w:val="231F20"/>
        </w:rPr>
        <w:t>and</w:t>
      </w:r>
      <w:r>
        <w:rPr>
          <w:color w:val="231F20"/>
          <w:spacing w:val="-7"/>
        </w:rPr>
        <w:t> </w:t>
      </w:r>
      <w:r>
        <w:rPr>
          <w:color w:val="231F20"/>
        </w:rPr>
        <w:t>create</w:t>
      </w:r>
      <w:r>
        <w:rPr>
          <w:color w:val="231F20"/>
          <w:spacing w:val="-7"/>
        </w:rPr>
        <w:t> </w:t>
      </w:r>
      <w:r>
        <w:rPr>
          <w:color w:val="231F20"/>
        </w:rPr>
        <w:t>a</w:t>
      </w:r>
      <w:r>
        <w:rPr>
          <w:color w:val="231F20"/>
          <w:spacing w:val="-7"/>
        </w:rPr>
        <w:t> </w:t>
      </w:r>
      <w:r>
        <w:rPr>
          <w:color w:val="231F20"/>
        </w:rPr>
        <w:t>product,</w:t>
      </w:r>
      <w:r>
        <w:rPr>
          <w:color w:val="231F20"/>
          <w:spacing w:val="-7"/>
        </w:rPr>
        <w:t> </w:t>
      </w:r>
      <w:r>
        <w:rPr>
          <w:color w:val="231F20"/>
        </w:rPr>
        <w:t>and</w:t>
      </w:r>
      <w:r>
        <w:rPr>
          <w:color w:val="231F20"/>
          <w:spacing w:val="-7"/>
        </w:rPr>
        <w:t> </w:t>
      </w:r>
      <w:r>
        <w:rPr>
          <w:color w:val="231F20"/>
        </w:rPr>
        <w:t>build </w:t>
      </w:r>
      <w:r>
        <w:rPr>
          <w:color w:val="231F20"/>
          <w:spacing w:val="-2"/>
        </w:rPr>
        <w:t>wealth,</w:t>
      </w:r>
      <w:r>
        <w:rPr>
          <w:color w:val="231F20"/>
          <w:spacing w:val="-8"/>
        </w:rPr>
        <w:t> </w:t>
      </w:r>
      <w:r>
        <w:rPr>
          <w:color w:val="231F20"/>
          <w:spacing w:val="-2"/>
        </w:rPr>
        <w:t>and</w:t>
      </w:r>
      <w:r>
        <w:rPr>
          <w:color w:val="231F20"/>
          <w:spacing w:val="-8"/>
        </w:rPr>
        <w:t> </w:t>
      </w:r>
      <w:r>
        <w:rPr>
          <w:color w:val="231F20"/>
          <w:spacing w:val="-2"/>
        </w:rPr>
        <w:t>make</w:t>
      </w:r>
      <w:r>
        <w:rPr>
          <w:color w:val="231F20"/>
          <w:spacing w:val="-8"/>
        </w:rPr>
        <w:t> </w:t>
      </w:r>
      <w:r>
        <w:rPr>
          <w:color w:val="231F20"/>
          <w:spacing w:val="-2"/>
        </w:rPr>
        <w:t>people</w:t>
      </w:r>
      <w:r>
        <w:rPr>
          <w:color w:val="231F20"/>
          <w:spacing w:val="-8"/>
        </w:rPr>
        <w:t> </w:t>
      </w:r>
      <w:r>
        <w:rPr>
          <w:color w:val="231F20"/>
          <w:spacing w:val="-2"/>
        </w:rPr>
        <w:t>happy</w:t>
      </w:r>
      <w:r>
        <w:rPr>
          <w:color w:val="231F20"/>
          <w:spacing w:val="-8"/>
        </w:rPr>
        <w:t> </w:t>
      </w:r>
      <w:r>
        <w:rPr>
          <w:color w:val="231F20"/>
          <w:spacing w:val="-2"/>
        </w:rPr>
        <w:t>just</w:t>
      </w:r>
      <w:r>
        <w:rPr>
          <w:color w:val="231F20"/>
          <w:spacing w:val="-8"/>
        </w:rPr>
        <w:t> </w:t>
      </w:r>
      <w:r>
        <w:rPr>
          <w:color w:val="231F20"/>
          <w:spacing w:val="-2"/>
        </w:rPr>
        <w:t>uniquely</w:t>
      </w:r>
      <w:r>
        <w:rPr>
          <w:color w:val="231F20"/>
          <w:spacing w:val="-8"/>
        </w:rPr>
        <w:t> </w:t>
      </w:r>
      <w:r>
        <w:rPr>
          <w:color w:val="231F20"/>
          <w:spacing w:val="-2"/>
        </w:rPr>
        <w:t>expressing</w:t>
      </w:r>
      <w:r>
        <w:rPr>
          <w:color w:val="231F20"/>
          <w:spacing w:val="-8"/>
        </w:rPr>
        <w:t> </w:t>
      </w:r>
      <w:r>
        <w:rPr>
          <w:color w:val="231F20"/>
          <w:spacing w:val="-2"/>
        </w:rPr>
        <w:t>your- </w:t>
      </w:r>
      <w:r>
        <w:rPr>
          <w:color w:val="231F20"/>
        </w:rPr>
        <w:t>self through the internet. [78]</w:t>
      </w:r>
    </w:p>
    <w:p>
      <w:pPr>
        <w:pStyle w:val="BodyText"/>
        <w:spacing w:before="31"/>
      </w:pPr>
    </w:p>
    <w:p>
      <w:pPr>
        <w:pStyle w:val="BodyText"/>
        <w:spacing w:line="266" w:lineRule="auto" w:before="1"/>
        <w:ind w:left="183" w:right="131" w:hanging="11"/>
        <w:jc w:val="both"/>
      </w:pPr>
      <w:r>
        <w:rPr>
          <w:color w:val="231F20"/>
          <w:spacing w:val="-2"/>
          <w:w w:val="105"/>
        </w:rPr>
        <w:t>The</w:t>
      </w:r>
      <w:r>
        <w:rPr>
          <w:color w:val="231F20"/>
          <w:spacing w:val="-7"/>
          <w:w w:val="105"/>
        </w:rPr>
        <w:t> </w:t>
      </w:r>
      <w:r>
        <w:rPr>
          <w:color w:val="231F20"/>
          <w:spacing w:val="-2"/>
          <w:w w:val="105"/>
        </w:rPr>
        <w:t>internet</w:t>
      </w:r>
      <w:r>
        <w:rPr>
          <w:color w:val="231F20"/>
          <w:spacing w:val="-7"/>
          <w:w w:val="105"/>
        </w:rPr>
        <w:t> </w:t>
      </w:r>
      <w:r>
        <w:rPr>
          <w:color w:val="231F20"/>
          <w:spacing w:val="-2"/>
          <w:w w:val="105"/>
        </w:rPr>
        <w:t>enables</w:t>
      </w:r>
      <w:r>
        <w:rPr>
          <w:color w:val="231F20"/>
          <w:spacing w:val="-7"/>
          <w:w w:val="105"/>
        </w:rPr>
        <w:t> </w:t>
      </w:r>
      <w:r>
        <w:rPr>
          <w:color w:val="231F20"/>
          <w:spacing w:val="-2"/>
          <w:w w:val="105"/>
        </w:rPr>
        <w:t>any</w:t>
      </w:r>
      <w:r>
        <w:rPr>
          <w:color w:val="231F20"/>
          <w:spacing w:val="-7"/>
          <w:w w:val="105"/>
        </w:rPr>
        <w:t> </w:t>
      </w:r>
      <w:r>
        <w:rPr>
          <w:color w:val="231F20"/>
          <w:spacing w:val="-2"/>
          <w:w w:val="105"/>
        </w:rPr>
        <w:t>niche</w:t>
      </w:r>
      <w:r>
        <w:rPr>
          <w:color w:val="231F20"/>
          <w:spacing w:val="-7"/>
          <w:w w:val="105"/>
        </w:rPr>
        <w:t> </w:t>
      </w:r>
      <w:r>
        <w:rPr>
          <w:color w:val="231F20"/>
          <w:spacing w:val="-2"/>
          <w:w w:val="105"/>
        </w:rPr>
        <w:t>interest,</w:t>
      </w:r>
      <w:r>
        <w:rPr>
          <w:color w:val="231F20"/>
          <w:spacing w:val="-7"/>
          <w:w w:val="105"/>
        </w:rPr>
        <w:t> </w:t>
      </w:r>
      <w:r>
        <w:rPr>
          <w:color w:val="231F20"/>
          <w:spacing w:val="-2"/>
          <w:w w:val="105"/>
        </w:rPr>
        <w:t>as</w:t>
      </w:r>
      <w:r>
        <w:rPr>
          <w:color w:val="231F20"/>
          <w:spacing w:val="-7"/>
          <w:w w:val="105"/>
        </w:rPr>
        <w:t> </w:t>
      </w:r>
      <w:r>
        <w:rPr>
          <w:color w:val="231F20"/>
          <w:spacing w:val="-2"/>
          <w:w w:val="105"/>
        </w:rPr>
        <w:t>long</w:t>
      </w:r>
      <w:r>
        <w:rPr>
          <w:color w:val="231F20"/>
          <w:spacing w:val="-7"/>
          <w:w w:val="105"/>
        </w:rPr>
        <w:t> </w:t>
      </w:r>
      <w:r>
        <w:rPr>
          <w:color w:val="231F20"/>
          <w:spacing w:val="-2"/>
          <w:w w:val="105"/>
        </w:rPr>
        <w:t>as</w:t>
      </w:r>
      <w:r>
        <w:rPr>
          <w:color w:val="231F20"/>
          <w:spacing w:val="-7"/>
          <w:w w:val="105"/>
        </w:rPr>
        <w:t> </w:t>
      </w:r>
      <w:r>
        <w:rPr>
          <w:color w:val="231F20"/>
          <w:spacing w:val="-2"/>
          <w:w w:val="105"/>
        </w:rPr>
        <w:t>you’re</w:t>
      </w:r>
      <w:r>
        <w:rPr>
          <w:color w:val="231F20"/>
          <w:spacing w:val="-7"/>
          <w:w w:val="105"/>
        </w:rPr>
        <w:t> </w:t>
      </w:r>
      <w:r>
        <w:rPr>
          <w:color w:val="231F20"/>
          <w:spacing w:val="-2"/>
          <w:w w:val="105"/>
        </w:rPr>
        <w:t>the </w:t>
      </w:r>
      <w:r>
        <w:rPr>
          <w:color w:val="231F20"/>
          <w:w w:val="105"/>
        </w:rPr>
        <w:t>best</w:t>
      </w:r>
      <w:r>
        <w:rPr>
          <w:color w:val="231F20"/>
          <w:spacing w:val="-7"/>
          <w:w w:val="105"/>
        </w:rPr>
        <w:t> </w:t>
      </w:r>
      <w:r>
        <w:rPr>
          <w:color w:val="231F20"/>
          <w:w w:val="105"/>
        </w:rPr>
        <w:t>person</w:t>
      </w:r>
      <w:r>
        <w:rPr>
          <w:color w:val="231F20"/>
          <w:spacing w:val="-7"/>
          <w:w w:val="105"/>
        </w:rPr>
        <w:t> </w:t>
      </w:r>
      <w:r>
        <w:rPr>
          <w:color w:val="231F20"/>
          <w:w w:val="105"/>
        </w:rPr>
        <w:t>at</w:t>
      </w:r>
      <w:r>
        <w:rPr>
          <w:color w:val="231F20"/>
          <w:spacing w:val="-7"/>
          <w:w w:val="105"/>
        </w:rPr>
        <w:t> </w:t>
      </w:r>
      <w:r>
        <w:rPr>
          <w:color w:val="231F20"/>
          <w:w w:val="105"/>
        </w:rPr>
        <w:t>it</w:t>
      </w:r>
      <w:r>
        <w:rPr>
          <w:color w:val="231F20"/>
          <w:spacing w:val="-7"/>
          <w:w w:val="105"/>
        </w:rPr>
        <w:t> </w:t>
      </w:r>
      <w:r>
        <w:rPr>
          <w:color w:val="231F20"/>
          <w:w w:val="105"/>
        </w:rPr>
        <w:t>to</w:t>
      </w:r>
      <w:r>
        <w:rPr>
          <w:color w:val="231F20"/>
          <w:spacing w:val="-7"/>
          <w:w w:val="105"/>
        </w:rPr>
        <w:t> </w:t>
      </w:r>
      <w:r>
        <w:rPr>
          <w:color w:val="231F20"/>
          <w:w w:val="105"/>
        </w:rPr>
        <w:t>scale</w:t>
      </w:r>
      <w:r>
        <w:rPr>
          <w:color w:val="231F20"/>
          <w:spacing w:val="-7"/>
          <w:w w:val="105"/>
        </w:rPr>
        <w:t> </w:t>
      </w:r>
      <w:r>
        <w:rPr>
          <w:color w:val="231F20"/>
          <w:w w:val="105"/>
        </w:rPr>
        <w:t>out.</w:t>
      </w:r>
      <w:r>
        <w:rPr>
          <w:color w:val="231F20"/>
          <w:spacing w:val="-7"/>
          <w:w w:val="105"/>
        </w:rPr>
        <w:t> </w:t>
      </w:r>
      <w:r>
        <w:rPr>
          <w:color w:val="231F20"/>
          <w:w w:val="105"/>
        </w:rPr>
        <w:t>And</w:t>
      </w:r>
      <w:r>
        <w:rPr>
          <w:color w:val="231F20"/>
          <w:spacing w:val="-7"/>
          <w:w w:val="105"/>
        </w:rPr>
        <w:t> </w:t>
      </w:r>
      <w:r>
        <w:rPr>
          <w:color w:val="231F20"/>
          <w:w w:val="105"/>
        </w:rPr>
        <w:t>the</w:t>
      </w:r>
      <w:r>
        <w:rPr>
          <w:color w:val="231F20"/>
          <w:spacing w:val="-7"/>
          <w:w w:val="105"/>
        </w:rPr>
        <w:t> </w:t>
      </w:r>
      <w:r>
        <w:rPr>
          <w:color w:val="231F20"/>
          <w:w w:val="105"/>
        </w:rPr>
        <w:t>great</w:t>
      </w:r>
      <w:r>
        <w:rPr>
          <w:color w:val="231F20"/>
          <w:spacing w:val="-7"/>
          <w:w w:val="105"/>
        </w:rPr>
        <w:t> </w:t>
      </w:r>
      <w:r>
        <w:rPr>
          <w:color w:val="231F20"/>
          <w:w w:val="105"/>
        </w:rPr>
        <w:t>news</w:t>
      </w:r>
      <w:r>
        <w:rPr>
          <w:color w:val="231F20"/>
          <w:spacing w:val="-7"/>
          <w:w w:val="105"/>
        </w:rPr>
        <w:t> </w:t>
      </w:r>
      <w:r>
        <w:rPr>
          <w:color w:val="231F20"/>
          <w:w w:val="105"/>
        </w:rPr>
        <w:t>is</w:t>
      </w:r>
      <w:r>
        <w:rPr>
          <w:color w:val="231F20"/>
          <w:spacing w:val="-7"/>
          <w:w w:val="105"/>
        </w:rPr>
        <w:t> </w:t>
      </w:r>
      <w:r>
        <w:rPr>
          <w:color w:val="231F20"/>
          <w:w w:val="105"/>
        </w:rPr>
        <w:t>because </w:t>
      </w:r>
      <w:r>
        <w:rPr>
          <w:color w:val="231F20"/>
        </w:rPr>
        <w:t>every</w:t>
      </w:r>
      <w:r>
        <w:rPr>
          <w:color w:val="231F20"/>
          <w:spacing w:val="-3"/>
        </w:rPr>
        <w:t> </w:t>
      </w:r>
      <w:r>
        <w:rPr>
          <w:color w:val="231F20"/>
        </w:rPr>
        <w:t>human</w:t>
      </w:r>
      <w:r>
        <w:rPr>
          <w:color w:val="231F20"/>
          <w:spacing w:val="-3"/>
        </w:rPr>
        <w:t> </w:t>
      </w:r>
      <w:r>
        <w:rPr>
          <w:color w:val="231F20"/>
        </w:rPr>
        <w:t>is</w:t>
      </w:r>
      <w:r>
        <w:rPr>
          <w:color w:val="231F20"/>
          <w:spacing w:val="-3"/>
        </w:rPr>
        <w:t> </w:t>
      </w:r>
      <w:r>
        <w:rPr>
          <w:color w:val="231F20"/>
        </w:rPr>
        <w:t>different,</w:t>
      </w:r>
      <w:r>
        <w:rPr>
          <w:color w:val="231F20"/>
          <w:spacing w:val="-3"/>
        </w:rPr>
        <w:t> </w:t>
      </w:r>
      <w:r>
        <w:rPr>
          <w:color w:val="231F20"/>
        </w:rPr>
        <w:t>everyone</w:t>
      </w:r>
      <w:r>
        <w:rPr>
          <w:color w:val="231F20"/>
          <w:spacing w:val="-3"/>
        </w:rPr>
        <w:t> </w:t>
      </w:r>
      <w:r>
        <w:rPr>
          <w:color w:val="231F20"/>
        </w:rPr>
        <w:t>is</w:t>
      </w:r>
      <w:r>
        <w:rPr>
          <w:color w:val="231F20"/>
          <w:spacing w:val="-3"/>
        </w:rPr>
        <w:t> </w:t>
      </w:r>
      <w:r>
        <w:rPr>
          <w:color w:val="231F20"/>
        </w:rPr>
        <w:t>the</w:t>
      </w:r>
      <w:r>
        <w:rPr>
          <w:color w:val="231F20"/>
          <w:spacing w:val="-3"/>
        </w:rPr>
        <w:t> </w:t>
      </w:r>
      <w:r>
        <w:rPr>
          <w:color w:val="231F20"/>
        </w:rPr>
        <w:t>best</w:t>
      </w:r>
      <w:r>
        <w:rPr>
          <w:color w:val="231F20"/>
          <w:spacing w:val="-3"/>
        </w:rPr>
        <w:t> </w:t>
      </w:r>
      <w:r>
        <w:rPr>
          <w:color w:val="231F20"/>
        </w:rPr>
        <w:t>at</w:t>
      </w:r>
      <w:r>
        <w:rPr>
          <w:color w:val="231F20"/>
          <w:spacing w:val="-3"/>
        </w:rPr>
        <w:t> </w:t>
      </w:r>
      <w:r>
        <w:rPr>
          <w:color w:val="231F20"/>
        </w:rPr>
        <w:t>something— </w:t>
      </w:r>
      <w:r>
        <w:rPr>
          <w:color w:val="231F20"/>
          <w:w w:val="105"/>
        </w:rPr>
        <w:t>being</w:t>
      </w:r>
      <w:r>
        <w:rPr>
          <w:color w:val="231F20"/>
          <w:spacing w:val="-13"/>
          <w:w w:val="105"/>
        </w:rPr>
        <w:t> </w:t>
      </w:r>
      <w:r>
        <w:rPr>
          <w:color w:val="231F20"/>
          <w:w w:val="105"/>
        </w:rPr>
        <w:t>themselves.</w:t>
      </w:r>
    </w:p>
    <w:p>
      <w:pPr>
        <w:pStyle w:val="BodyText"/>
        <w:spacing w:before="32"/>
      </w:pPr>
    </w:p>
    <w:p>
      <w:pPr>
        <w:pStyle w:val="BodyText"/>
        <w:spacing w:line="266" w:lineRule="auto"/>
        <w:ind w:left="183" w:right="183" w:hanging="17"/>
        <w:jc w:val="both"/>
      </w:pPr>
      <w:r>
        <w:rPr>
          <w:color w:val="231F20"/>
          <w:spacing w:val="-4"/>
        </w:rPr>
        <w:t>Another</w:t>
      </w:r>
      <w:r>
        <w:rPr>
          <w:color w:val="231F20"/>
          <w:spacing w:val="-6"/>
        </w:rPr>
        <w:t> </w:t>
      </w:r>
      <w:r>
        <w:rPr>
          <w:color w:val="231F20"/>
          <w:spacing w:val="-4"/>
        </w:rPr>
        <w:t>tweet</w:t>
      </w:r>
      <w:r>
        <w:rPr>
          <w:color w:val="231F20"/>
          <w:spacing w:val="-6"/>
        </w:rPr>
        <w:t> </w:t>
      </w:r>
      <w:r>
        <w:rPr>
          <w:color w:val="231F20"/>
          <w:spacing w:val="-4"/>
        </w:rPr>
        <w:t>I</w:t>
      </w:r>
      <w:r>
        <w:rPr>
          <w:color w:val="231F20"/>
          <w:spacing w:val="-6"/>
        </w:rPr>
        <w:t> </w:t>
      </w:r>
      <w:r>
        <w:rPr>
          <w:color w:val="231F20"/>
          <w:spacing w:val="-4"/>
        </w:rPr>
        <w:t>had</w:t>
      </w:r>
      <w:r>
        <w:rPr>
          <w:color w:val="231F20"/>
          <w:spacing w:val="-6"/>
        </w:rPr>
        <w:t> </w:t>
      </w:r>
      <w:r>
        <w:rPr>
          <w:color w:val="231F20"/>
          <w:spacing w:val="-4"/>
        </w:rPr>
        <w:t>that</w:t>
      </w:r>
      <w:r>
        <w:rPr>
          <w:color w:val="231F20"/>
          <w:spacing w:val="-6"/>
        </w:rPr>
        <w:t> </w:t>
      </w:r>
      <w:r>
        <w:rPr>
          <w:color w:val="231F20"/>
          <w:spacing w:val="-4"/>
        </w:rPr>
        <w:t>is</w:t>
      </w:r>
      <w:r>
        <w:rPr>
          <w:color w:val="231F20"/>
          <w:spacing w:val="-6"/>
        </w:rPr>
        <w:t> </w:t>
      </w:r>
      <w:r>
        <w:rPr>
          <w:color w:val="231F20"/>
          <w:spacing w:val="-4"/>
        </w:rPr>
        <w:t>worth</w:t>
      </w:r>
      <w:r>
        <w:rPr>
          <w:color w:val="231F20"/>
          <w:spacing w:val="-6"/>
        </w:rPr>
        <w:t> </w:t>
      </w:r>
      <w:r>
        <w:rPr>
          <w:color w:val="231F20"/>
          <w:spacing w:val="-4"/>
        </w:rPr>
        <w:t>weaving</w:t>
      </w:r>
      <w:r>
        <w:rPr>
          <w:color w:val="231F20"/>
          <w:spacing w:val="-6"/>
        </w:rPr>
        <w:t> </w:t>
      </w:r>
      <w:r>
        <w:rPr>
          <w:color w:val="231F20"/>
          <w:spacing w:val="-4"/>
        </w:rPr>
        <w:t>in,</w:t>
      </w:r>
      <w:r>
        <w:rPr>
          <w:color w:val="231F20"/>
          <w:spacing w:val="-6"/>
        </w:rPr>
        <w:t> </w:t>
      </w:r>
      <w:r>
        <w:rPr>
          <w:color w:val="231F20"/>
          <w:spacing w:val="-4"/>
        </w:rPr>
        <w:t>but</w:t>
      </w:r>
      <w:r>
        <w:rPr>
          <w:color w:val="231F20"/>
          <w:spacing w:val="-6"/>
        </w:rPr>
        <w:t> </w:t>
      </w:r>
      <w:r>
        <w:rPr>
          <w:color w:val="231F20"/>
          <w:spacing w:val="-4"/>
        </w:rPr>
        <w:t>didn’t</w:t>
      </w:r>
      <w:r>
        <w:rPr>
          <w:color w:val="231F20"/>
          <w:spacing w:val="-6"/>
        </w:rPr>
        <w:t> </w:t>
      </w:r>
      <w:r>
        <w:rPr>
          <w:color w:val="231F20"/>
          <w:spacing w:val="-4"/>
        </w:rPr>
        <w:t>go</w:t>
      </w:r>
      <w:r>
        <w:rPr>
          <w:color w:val="231F20"/>
          <w:spacing w:val="-6"/>
        </w:rPr>
        <w:t> </w:t>
      </w:r>
      <w:r>
        <w:rPr>
          <w:color w:val="231F20"/>
          <w:spacing w:val="-4"/>
        </w:rPr>
        <w:t>into </w:t>
      </w:r>
      <w:r>
        <w:rPr>
          <w:color w:val="231F20"/>
        </w:rPr>
        <w:t>the</w:t>
      </w:r>
      <w:r>
        <w:rPr>
          <w:color w:val="231F20"/>
          <w:spacing w:val="-7"/>
        </w:rPr>
        <w:t> </w:t>
      </w:r>
      <w:r>
        <w:rPr>
          <w:color w:val="231F20"/>
        </w:rPr>
        <w:t>“How</w:t>
      </w:r>
      <w:r>
        <w:rPr>
          <w:color w:val="231F20"/>
          <w:spacing w:val="-7"/>
        </w:rPr>
        <w:t> </w:t>
      </w:r>
      <w:r>
        <w:rPr>
          <w:color w:val="231F20"/>
        </w:rPr>
        <w:t>to</w:t>
      </w:r>
      <w:r>
        <w:rPr>
          <w:color w:val="231F20"/>
          <w:spacing w:val="-7"/>
        </w:rPr>
        <w:t> </w:t>
      </w:r>
      <w:r>
        <w:rPr>
          <w:color w:val="231F20"/>
        </w:rPr>
        <w:t>Get</w:t>
      </w:r>
      <w:r>
        <w:rPr>
          <w:color w:val="231F20"/>
          <w:spacing w:val="-7"/>
        </w:rPr>
        <w:t> </w:t>
      </w:r>
      <w:r>
        <w:rPr>
          <w:color w:val="231F20"/>
        </w:rPr>
        <w:t>Rich”</w:t>
      </w:r>
      <w:r>
        <w:rPr>
          <w:color w:val="231F20"/>
          <w:spacing w:val="-7"/>
        </w:rPr>
        <w:t> </w:t>
      </w:r>
      <w:r>
        <w:rPr>
          <w:color w:val="231F20"/>
        </w:rPr>
        <w:t>tweetstorm,</w:t>
      </w:r>
      <w:r>
        <w:rPr>
          <w:color w:val="231F20"/>
          <w:spacing w:val="-7"/>
        </w:rPr>
        <w:t> </w:t>
      </w:r>
      <w:r>
        <w:rPr>
          <w:color w:val="231F20"/>
        </w:rPr>
        <w:t>was</w:t>
      </w:r>
      <w:r>
        <w:rPr>
          <w:color w:val="231F20"/>
          <w:spacing w:val="-7"/>
        </w:rPr>
        <w:t> </w:t>
      </w:r>
      <w:r>
        <w:rPr>
          <w:color w:val="231F20"/>
        </w:rPr>
        <w:t>very</w:t>
      </w:r>
      <w:r>
        <w:rPr>
          <w:color w:val="231F20"/>
          <w:spacing w:val="-7"/>
        </w:rPr>
        <w:t> </w:t>
      </w:r>
      <w:r>
        <w:rPr>
          <w:color w:val="231F20"/>
        </w:rPr>
        <w:t>simple:</w:t>
      </w:r>
      <w:r>
        <w:rPr>
          <w:color w:val="231F20"/>
          <w:spacing w:val="-7"/>
        </w:rPr>
        <w:t> </w:t>
      </w:r>
      <w:r>
        <w:rPr>
          <w:color w:val="231F20"/>
        </w:rPr>
        <w:t>“Escape </w:t>
      </w:r>
      <w:r>
        <w:rPr>
          <w:color w:val="231F20"/>
          <w:w w:val="105"/>
        </w:rPr>
        <w:t>competition</w:t>
      </w:r>
      <w:r>
        <w:rPr>
          <w:color w:val="231F20"/>
          <w:spacing w:val="-9"/>
          <w:w w:val="105"/>
        </w:rPr>
        <w:t> </w:t>
      </w:r>
      <w:r>
        <w:rPr>
          <w:color w:val="231F20"/>
          <w:w w:val="105"/>
        </w:rPr>
        <w:t>through</w:t>
      </w:r>
      <w:r>
        <w:rPr>
          <w:color w:val="231F20"/>
          <w:spacing w:val="-9"/>
          <w:w w:val="105"/>
        </w:rPr>
        <w:t> </w:t>
      </w:r>
      <w:r>
        <w:rPr>
          <w:color w:val="231F20"/>
          <w:w w:val="105"/>
        </w:rPr>
        <w:t>authenticity.”</w:t>
      </w:r>
      <w:r>
        <w:rPr>
          <w:color w:val="231F20"/>
          <w:spacing w:val="-9"/>
          <w:w w:val="105"/>
        </w:rPr>
        <w:t> </w:t>
      </w:r>
      <w:r>
        <w:rPr>
          <w:color w:val="231F20"/>
          <w:w w:val="105"/>
        </w:rPr>
        <w:t>Basically,</w:t>
      </w:r>
      <w:r>
        <w:rPr>
          <w:color w:val="231F20"/>
          <w:spacing w:val="-9"/>
          <w:w w:val="105"/>
        </w:rPr>
        <w:t> </w:t>
      </w:r>
      <w:r>
        <w:rPr>
          <w:color w:val="231F20"/>
          <w:w w:val="105"/>
        </w:rPr>
        <w:t>when</w:t>
      </w:r>
      <w:r>
        <w:rPr>
          <w:color w:val="231F20"/>
          <w:spacing w:val="-9"/>
          <w:w w:val="105"/>
        </w:rPr>
        <w:t> </w:t>
      </w:r>
      <w:r>
        <w:rPr>
          <w:color w:val="231F20"/>
          <w:w w:val="105"/>
        </w:rPr>
        <w:t>you’re </w:t>
      </w:r>
      <w:r>
        <w:rPr>
          <w:color w:val="231F20"/>
        </w:rPr>
        <w:t>competing</w:t>
      </w:r>
      <w:r>
        <w:rPr>
          <w:color w:val="231F20"/>
          <w:spacing w:val="-9"/>
        </w:rPr>
        <w:t> </w:t>
      </w:r>
      <w:r>
        <w:rPr>
          <w:color w:val="231F20"/>
        </w:rPr>
        <w:t>with</w:t>
      </w:r>
      <w:r>
        <w:rPr>
          <w:color w:val="231F20"/>
          <w:spacing w:val="-9"/>
        </w:rPr>
        <w:t> </w:t>
      </w:r>
      <w:r>
        <w:rPr>
          <w:color w:val="231F20"/>
        </w:rPr>
        <w:t>people,</w:t>
      </w:r>
      <w:r>
        <w:rPr>
          <w:color w:val="231F20"/>
          <w:spacing w:val="-9"/>
        </w:rPr>
        <w:t> </w:t>
      </w:r>
      <w:r>
        <w:rPr>
          <w:color w:val="231F20"/>
        </w:rPr>
        <w:t>it’s</w:t>
      </w:r>
      <w:r>
        <w:rPr>
          <w:color w:val="231F20"/>
          <w:spacing w:val="-9"/>
        </w:rPr>
        <w:t> </w:t>
      </w:r>
      <w:r>
        <w:rPr>
          <w:color w:val="231F20"/>
        </w:rPr>
        <w:t>because</w:t>
      </w:r>
      <w:r>
        <w:rPr>
          <w:color w:val="231F20"/>
          <w:spacing w:val="-9"/>
        </w:rPr>
        <w:t> </w:t>
      </w:r>
      <w:r>
        <w:rPr>
          <w:color w:val="231F20"/>
        </w:rPr>
        <w:t>you’re</w:t>
      </w:r>
      <w:r>
        <w:rPr>
          <w:color w:val="231F20"/>
          <w:spacing w:val="-9"/>
        </w:rPr>
        <w:t> </w:t>
      </w:r>
      <w:r>
        <w:rPr>
          <w:color w:val="231F20"/>
        </w:rPr>
        <w:t>copying</w:t>
      </w:r>
      <w:r>
        <w:rPr>
          <w:color w:val="231F20"/>
          <w:spacing w:val="-9"/>
        </w:rPr>
        <w:t> </w:t>
      </w:r>
      <w:r>
        <w:rPr>
          <w:color w:val="231F20"/>
        </w:rPr>
        <w:t>them.</w:t>
      </w:r>
      <w:r>
        <w:rPr>
          <w:color w:val="231F20"/>
          <w:spacing w:val="-9"/>
        </w:rPr>
        <w:t> </w:t>
      </w:r>
      <w:r>
        <w:rPr>
          <w:color w:val="231F20"/>
        </w:rPr>
        <w:t>It’s because</w:t>
      </w:r>
      <w:r>
        <w:rPr>
          <w:color w:val="231F20"/>
          <w:spacing w:val="-5"/>
        </w:rPr>
        <w:t> </w:t>
      </w:r>
      <w:r>
        <w:rPr>
          <w:color w:val="231F20"/>
        </w:rPr>
        <w:t>you’re</w:t>
      </w:r>
      <w:r>
        <w:rPr>
          <w:color w:val="231F20"/>
          <w:spacing w:val="-5"/>
        </w:rPr>
        <w:t> </w:t>
      </w:r>
      <w:r>
        <w:rPr>
          <w:color w:val="231F20"/>
        </w:rPr>
        <w:t>trying</w:t>
      </w:r>
      <w:r>
        <w:rPr>
          <w:color w:val="231F20"/>
          <w:spacing w:val="-5"/>
        </w:rPr>
        <w:t> </w:t>
      </w:r>
      <w:r>
        <w:rPr>
          <w:color w:val="231F20"/>
        </w:rPr>
        <w:t>to</w:t>
      </w:r>
      <w:r>
        <w:rPr>
          <w:color w:val="231F20"/>
          <w:spacing w:val="-5"/>
        </w:rPr>
        <w:t> </w:t>
      </w:r>
      <w:r>
        <w:rPr>
          <w:color w:val="231F20"/>
        </w:rPr>
        <w:t>do</w:t>
      </w:r>
      <w:r>
        <w:rPr>
          <w:color w:val="231F20"/>
          <w:spacing w:val="-5"/>
        </w:rPr>
        <w:t> </w:t>
      </w:r>
      <w:r>
        <w:rPr>
          <w:color w:val="231F20"/>
        </w:rPr>
        <w:t>the</w:t>
      </w:r>
      <w:r>
        <w:rPr>
          <w:color w:val="231F20"/>
          <w:spacing w:val="-5"/>
        </w:rPr>
        <w:t> </w:t>
      </w:r>
      <w:r>
        <w:rPr>
          <w:color w:val="231F20"/>
        </w:rPr>
        <w:t>same</w:t>
      </w:r>
      <w:r>
        <w:rPr>
          <w:color w:val="231F20"/>
          <w:spacing w:val="-5"/>
        </w:rPr>
        <w:t> </w:t>
      </w:r>
      <w:r>
        <w:rPr>
          <w:color w:val="231F20"/>
        </w:rPr>
        <w:t>thing.</w:t>
      </w:r>
      <w:r>
        <w:rPr>
          <w:color w:val="231F20"/>
          <w:spacing w:val="-5"/>
        </w:rPr>
        <w:t> </w:t>
      </w:r>
      <w:r>
        <w:rPr>
          <w:color w:val="231F20"/>
        </w:rPr>
        <w:t>But</w:t>
      </w:r>
      <w:r>
        <w:rPr>
          <w:color w:val="231F20"/>
          <w:spacing w:val="-5"/>
        </w:rPr>
        <w:t> </w:t>
      </w:r>
      <w:r>
        <w:rPr>
          <w:color w:val="231F20"/>
        </w:rPr>
        <w:t>every</w:t>
      </w:r>
      <w:r>
        <w:rPr>
          <w:color w:val="231F20"/>
          <w:spacing w:val="-5"/>
        </w:rPr>
        <w:t> </w:t>
      </w:r>
      <w:r>
        <w:rPr>
          <w:color w:val="231F20"/>
        </w:rPr>
        <w:t>human </w:t>
      </w:r>
      <w:r>
        <w:rPr>
          <w:color w:val="231F20"/>
          <w:w w:val="105"/>
        </w:rPr>
        <w:t>is</w:t>
      </w:r>
      <w:r>
        <w:rPr>
          <w:color w:val="231F20"/>
          <w:spacing w:val="-1"/>
          <w:w w:val="105"/>
        </w:rPr>
        <w:t> </w:t>
      </w:r>
      <w:r>
        <w:rPr>
          <w:color w:val="231F20"/>
          <w:w w:val="105"/>
        </w:rPr>
        <w:t>different.</w:t>
      </w:r>
      <w:r>
        <w:rPr>
          <w:color w:val="231F20"/>
          <w:spacing w:val="-1"/>
          <w:w w:val="105"/>
        </w:rPr>
        <w:t> </w:t>
      </w:r>
      <w:r>
        <w:rPr>
          <w:color w:val="231F20"/>
          <w:w w:val="105"/>
        </w:rPr>
        <w:t>Don’t</w:t>
      </w:r>
      <w:r>
        <w:rPr>
          <w:color w:val="231F20"/>
          <w:spacing w:val="-1"/>
          <w:w w:val="105"/>
        </w:rPr>
        <w:t> </w:t>
      </w:r>
      <w:r>
        <w:rPr>
          <w:color w:val="231F20"/>
          <w:w w:val="105"/>
        </w:rPr>
        <w:t>copy.</w:t>
      </w:r>
      <w:r>
        <w:rPr>
          <w:color w:val="231F20"/>
          <w:spacing w:val="-1"/>
          <w:w w:val="105"/>
        </w:rPr>
        <w:t> </w:t>
      </w:r>
      <w:r>
        <w:rPr>
          <w:color w:val="231F20"/>
          <w:w w:val="105"/>
        </w:rPr>
        <w:t>[78]</w:t>
      </w:r>
    </w:p>
    <w:p>
      <w:pPr>
        <w:pStyle w:val="BodyText"/>
        <w:spacing w:before="33"/>
      </w:pPr>
    </w:p>
    <w:p>
      <w:pPr>
        <w:pStyle w:val="BodyText"/>
        <w:spacing w:line="266" w:lineRule="auto"/>
        <w:ind w:left="166" w:right="142" w:firstLine="13"/>
        <w:jc w:val="both"/>
      </w:pPr>
      <w:r>
        <w:rPr>
          <w:color w:val="231F20"/>
        </w:rPr>
        <w:t>If you are fundamentally building and marketing something that is an extension of who you are, no one can compete with you on that. Who’s going to compete with Joe Rogan or Scott Adams?</w:t>
      </w:r>
      <w:r>
        <w:rPr>
          <w:color w:val="231F20"/>
          <w:spacing w:val="-11"/>
        </w:rPr>
        <w:t> </w:t>
      </w:r>
      <w:r>
        <w:rPr>
          <w:color w:val="231F20"/>
        </w:rPr>
        <w:t>It’s</w:t>
      </w:r>
      <w:r>
        <w:rPr>
          <w:color w:val="231F20"/>
          <w:spacing w:val="-11"/>
        </w:rPr>
        <w:t> </w:t>
      </w:r>
      <w:r>
        <w:rPr>
          <w:color w:val="231F20"/>
        </w:rPr>
        <w:t>impossible.</w:t>
      </w:r>
      <w:r>
        <w:rPr>
          <w:color w:val="231F20"/>
          <w:spacing w:val="-11"/>
        </w:rPr>
        <w:t> </w:t>
      </w:r>
      <w:r>
        <w:rPr>
          <w:color w:val="231F20"/>
        </w:rPr>
        <w:t>Is</w:t>
      </w:r>
      <w:r>
        <w:rPr>
          <w:color w:val="231F20"/>
          <w:spacing w:val="-11"/>
        </w:rPr>
        <w:t> </w:t>
      </w:r>
      <w:r>
        <w:rPr>
          <w:color w:val="231F20"/>
        </w:rPr>
        <w:t>somebody</w:t>
      </w:r>
      <w:r>
        <w:rPr>
          <w:color w:val="231F20"/>
          <w:spacing w:val="-11"/>
        </w:rPr>
        <w:t> </w:t>
      </w:r>
      <w:r>
        <w:rPr>
          <w:color w:val="231F20"/>
        </w:rPr>
        <w:t>else</w:t>
      </w:r>
      <w:r>
        <w:rPr>
          <w:color w:val="231F20"/>
          <w:spacing w:val="-11"/>
        </w:rPr>
        <w:t> </w:t>
      </w:r>
      <w:r>
        <w:rPr>
          <w:color w:val="231F20"/>
        </w:rPr>
        <w:t>going</w:t>
      </w:r>
      <w:r>
        <w:rPr>
          <w:color w:val="231F20"/>
          <w:spacing w:val="-11"/>
        </w:rPr>
        <w:t> </w:t>
      </w:r>
      <w:r>
        <w:rPr>
          <w:color w:val="231F20"/>
        </w:rPr>
        <w:t>to</w:t>
      </w:r>
      <w:r>
        <w:rPr>
          <w:color w:val="231F20"/>
          <w:spacing w:val="-11"/>
        </w:rPr>
        <w:t> </w:t>
      </w:r>
      <w:r>
        <w:rPr>
          <w:color w:val="231F20"/>
        </w:rPr>
        <w:t>come</w:t>
      </w:r>
      <w:r>
        <w:rPr>
          <w:color w:val="231F20"/>
          <w:spacing w:val="-11"/>
        </w:rPr>
        <w:t> </w:t>
      </w:r>
      <w:r>
        <w:rPr>
          <w:color w:val="231F20"/>
        </w:rPr>
        <w:t>along and write a better Dilbert? No. Is someone going to compete </w:t>
      </w:r>
      <w:r>
        <w:rPr>
          <w:color w:val="231F20"/>
          <w:spacing w:val="-2"/>
        </w:rPr>
        <w:t>with</w:t>
      </w:r>
      <w:r>
        <w:rPr>
          <w:color w:val="231F20"/>
          <w:spacing w:val="-10"/>
        </w:rPr>
        <w:t> </w:t>
      </w:r>
      <w:r>
        <w:rPr>
          <w:color w:val="231F20"/>
          <w:spacing w:val="-2"/>
        </w:rPr>
        <w:t>Bill</w:t>
      </w:r>
      <w:r>
        <w:rPr>
          <w:color w:val="231F20"/>
          <w:spacing w:val="-10"/>
        </w:rPr>
        <w:t> </w:t>
      </w:r>
      <w:r>
        <w:rPr>
          <w:color w:val="231F20"/>
          <w:spacing w:val="-2"/>
        </w:rPr>
        <w:t>Watterson</w:t>
      </w:r>
      <w:r>
        <w:rPr>
          <w:color w:val="231F20"/>
          <w:spacing w:val="-10"/>
        </w:rPr>
        <w:t> </w:t>
      </w:r>
      <w:r>
        <w:rPr>
          <w:color w:val="231F20"/>
          <w:spacing w:val="-2"/>
        </w:rPr>
        <w:t>and</w:t>
      </w:r>
      <w:r>
        <w:rPr>
          <w:color w:val="231F20"/>
          <w:spacing w:val="-10"/>
        </w:rPr>
        <w:t> </w:t>
      </w:r>
      <w:r>
        <w:rPr>
          <w:color w:val="231F20"/>
          <w:spacing w:val="-2"/>
        </w:rPr>
        <w:t>create</w:t>
      </w:r>
      <w:r>
        <w:rPr>
          <w:color w:val="231F20"/>
          <w:spacing w:val="-10"/>
        </w:rPr>
        <w:t> </w:t>
      </w:r>
      <w:r>
        <w:rPr>
          <w:color w:val="231F20"/>
          <w:spacing w:val="-2"/>
        </w:rPr>
        <w:t>a</w:t>
      </w:r>
      <w:r>
        <w:rPr>
          <w:color w:val="231F20"/>
          <w:spacing w:val="-10"/>
        </w:rPr>
        <w:t> </w:t>
      </w:r>
      <w:r>
        <w:rPr>
          <w:color w:val="231F20"/>
          <w:spacing w:val="-2"/>
        </w:rPr>
        <w:t>better</w:t>
      </w:r>
      <w:r>
        <w:rPr>
          <w:color w:val="231F20"/>
          <w:spacing w:val="-10"/>
        </w:rPr>
        <w:t> </w:t>
      </w:r>
      <w:r>
        <w:rPr>
          <w:color w:val="231F20"/>
          <w:spacing w:val="-2"/>
        </w:rPr>
        <w:t>Calvin</w:t>
      </w:r>
      <w:r>
        <w:rPr>
          <w:color w:val="231F20"/>
          <w:spacing w:val="-10"/>
        </w:rPr>
        <w:t> </w:t>
      </w:r>
      <w:r>
        <w:rPr>
          <w:color w:val="231F20"/>
          <w:spacing w:val="-2"/>
        </w:rPr>
        <w:t>and</w:t>
      </w:r>
      <w:r>
        <w:rPr>
          <w:color w:val="231F20"/>
          <w:spacing w:val="-10"/>
        </w:rPr>
        <w:t> </w:t>
      </w:r>
      <w:r>
        <w:rPr>
          <w:color w:val="231F20"/>
          <w:spacing w:val="-2"/>
        </w:rPr>
        <w:t>Hobbes?</w:t>
      </w:r>
      <w:r>
        <w:rPr>
          <w:color w:val="231F20"/>
          <w:spacing w:val="-10"/>
        </w:rPr>
        <w:t> </w:t>
      </w:r>
      <w:r>
        <w:rPr>
          <w:color w:val="231F20"/>
          <w:spacing w:val="-2"/>
        </w:rPr>
        <w:t>No. </w:t>
      </w:r>
      <w:r>
        <w:rPr>
          <w:color w:val="231F20"/>
        </w:rPr>
        <w:t>They’re being authentic. [78]</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spacing w:before="230"/>
      </w:pPr>
    </w:p>
    <w:p>
      <w:pPr>
        <w:pStyle w:val="BodyText"/>
        <w:spacing w:line="266" w:lineRule="auto"/>
        <w:ind w:left="177" w:right="132" w:hanging="5"/>
        <w:jc w:val="both"/>
      </w:pPr>
      <w:r>
        <w:rPr/>
        <mc:AlternateContent>
          <mc:Choice Requires="wps">
            <w:drawing>
              <wp:anchor distT="0" distB="0" distL="0" distR="0" allowOverlap="1" layoutInCell="1" locked="0" behindDoc="0" simplePos="0" relativeHeight="15751680">
                <wp:simplePos x="0" y="0"/>
                <wp:positionH relativeFrom="page">
                  <wp:posOffset>762000</wp:posOffset>
                </wp:positionH>
                <wp:positionV relativeFrom="paragraph">
                  <wp:posOffset>-826704</wp:posOffset>
                </wp:positionV>
                <wp:extent cx="3467100" cy="520700"/>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3467100" cy="520700"/>
                          <a:chExt cx="3467100" cy="520700"/>
                        </a:xfrm>
                      </wpg:grpSpPr>
                      <wps:wsp>
                        <wps:cNvPr id="115" name="Graphic 115"/>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16" name="Graphic 116"/>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17" name="Textbox 117"/>
                        <wps:cNvSpPr txBox="1"/>
                        <wps:spPr>
                          <a:xfrm>
                            <a:off x="38100" y="0"/>
                            <a:ext cx="3429000" cy="520700"/>
                          </a:xfrm>
                          <a:prstGeom prst="rect">
                            <a:avLst/>
                          </a:prstGeom>
                        </wps:spPr>
                        <wps:txbx>
                          <w:txbxContent>
                            <w:p>
                              <w:pPr>
                                <w:spacing w:line="309" w:lineRule="auto" w:before="125"/>
                                <w:ind w:left="305" w:right="0" w:hanging="13"/>
                                <w:jc w:val="left"/>
                                <w:rPr>
                                  <w:rFonts w:ascii="Trebuchet MS"/>
                                  <w:sz w:val="20"/>
                                </w:rPr>
                              </w:pPr>
                              <w:r>
                                <w:rPr>
                                  <w:rFonts w:ascii="Trebuchet MS"/>
                                  <w:color w:val="231F20"/>
                                  <w:w w:val="90"/>
                                  <w:sz w:val="20"/>
                                </w:rPr>
                                <w:t>The</w:t>
                              </w:r>
                              <w:r>
                                <w:rPr>
                                  <w:rFonts w:ascii="Trebuchet MS"/>
                                  <w:color w:val="231F20"/>
                                  <w:spacing w:val="-10"/>
                                  <w:w w:val="90"/>
                                  <w:sz w:val="20"/>
                                </w:rPr>
                                <w:t> </w:t>
                              </w:r>
                              <w:r>
                                <w:rPr>
                                  <w:rFonts w:ascii="Trebuchet MS"/>
                                  <w:color w:val="231F20"/>
                                  <w:w w:val="90"/>
                                  <w:sz w:val="20"/>
                                </w:rPr>
                                <w:t>best</w:t>
                              </w:r>
                              <w:r>
                                <w:rPr>
                                  <w:rFonts w:ascii="Trebuchet MS"/>
                                  <w:color w:val="231F20"/>
                                  <w:spacing w:val="-9"/>
                                  <w:w w:val="90"/>
                                  <w:sz w:val="20"/>
                                </w:rPr>
                                <w:t> </w:t>
                              </w:r>
                              <w:r>
                                <w:rPr>
                                  <w:rFonts w:ascii="Trebuchet MS"/>
                                  <w:color w:val="231F20"/>
                                  <w:w w:val="90"/>
                                  <w:sz w:val="20"/>
                                </w:rPr>
                                <w:t>jobs</w:t>
                              </w:r>
                              <w:r>
                                <w:rPr>
                                  <w:rFonts w:ascii="Trebuchet MS"/>
                                  <w:color w:val="231F20"/>
                                  <w:spacing w:val="-9"/>
                                  <w:w w:val="90"/>
                                  <w:sz w:val="20"/>
                                </w:rPr>
                                <w:t> </w:t>
                              </w:r>
                              <w:r>
                                <w:rPr>
                                  <w:rFonts w:ascii="Trebuchet MS"/>
                                  <w:color w:val="231F20"/>
                                  <w:w w:val="90"/>
                                  <w:sz w:val="20"/>
                                </w:rPr>
                                <w:t>are</w:t>
                              </w:r>
                              <w:r>
                                <w:rPr>
                                  <w:rFonts w:ascii="Trebuchet MS"/>
                                  <w:color w:val="231F20"/>
                                  <w:spacing w:val="-9"/>
                                  <w:w w:val="90"/>
                                  <w:sz w:val="20"/>
                                </w:rPr>
                                <w:t> </w:t>
                              </w:r>
                              <w:r>
                                <w:rPr>
                                  <w:rFonts w:ascii="Trebuchet MS"/>
                                  <w:color w:val="231F20"/>
                                  <w:w w:val="90"/>
                                  <w:sz w:val="20"/>
                                </w:rPr>
                                <w:t>neither</w:t>
                              </w:r>
                              <w:r>
                                <w:rPr>
                                  <w:rFonts w:ascii="Trebuchet MS"/>
                                  <w:color w:val="231F20"/>
                                  <w:spacing w:val="-9"/>
                                  <w:w w:val="90"/>
                                  <w:sz w:val="20"/>
                                </w:rPr>
                                <w:t> </w:t>
                              </w:r>
                              <w:r>
                                <w:rPr>
                                  <w:rFonts w:ascii="Trebuchet MS"/>
                                  <w:color w:val="231F20"/>
                                  <w:w w:val="90"/>
                                  <w:sz w:val="20"/>
                                </w:rPr>
                                <w:t>decreed</w:t>
                              </w:r>
                              <w:r>
                                <w:rPr>
                                  <w:rFonts w:ascii="Trebuchet MS"/>
                                  <w:color w:val="231F20"/>
                                  <w:spacing w:val="-9"/>
                                  <w:w w:val="90"/>
                                  <w:sz w:val="20"/>
                                </w:rPr>
                                <w:t> </w:t>
                              </w:r>
                              <w:r>
                                <w:rPr>
                                  <w:rFonts w:ascii="Trebuchet MS"/>
                                  <w:color w:val="231F20"/>
                                  <w:w w:val="90"/>
                                  <w:sz w:val="20"/>
                                </w:rPr>
                                <w:t>nor</w:t>
                              </w:r>
                              <w:r>
                                <w:rPr>
                                  <w:rFonts w:ascii="Trebuchet MS"/>
                                  <w:color w:val="231F20"/>
                                  <w:spacing w:val="-9"/>
                                  <w:w w:val="90"/>
                                  <w:sz w:val="20"/>
                                </w:rPr>
                                <w:t> </w:t>
                              </w:r>
                              <w:r>
                                <w:rPr>
                                  <w:rFonts w:ascii="Trebuchet MS"/>
                                  <w:color w:val="231F20"/>
                                  <w:w w:val="90"/>
                                  <w:sz w:val="20"/>
                                </w:rPr>
                                <w:t>degreed.</w:t>
                              </w:r>
                              <w:r>
                                <w:rPr>
                                  <w:rFonts w:ascii="Trebuchet MS"/>
                                  <w:color w:val="231F20"/>
                                  <w:spacing w:val="-9"/>
                                  <w:w w:val="90"/>
                                  <w:sz w:val="20"/>
                                </w:rPr>
                                <w:t> </w:t>
                              </w:r>
                              <w:r>
                                <w:rPr>
                                  <w:rFonts w:ascii="Trebuchet MS"/>
                                  <w:color w:val="231F20"/>
                                  <w:w w:val="90"/>
                                  <w:sz w:val="20"/>
                                </w:rPr>
                                <w:t>They</w:t>
                              </w:r>
                              <w:r>
                                <w:rPr>
                                  <w:rFonts w:ascii="Trebuchet MS"/>
                                  <w:color w:val="231F20"/>
                                  <w:spacing w:val="-9"/>
                                  <w:w w:val="90"/>
                                  <w:sz w:val="20"/>
                                </w:rPr>
                                <w:t> </w:t>
                              </w:r>
                              <w:r>
                                <w:rPr>
                                  <w:rFonts w:ascii="Trebuchet MS"/>
                                  <w:color w:val="231F20"/>
                                  <w:w w:val="90"/>
                                  <w:sz w:val="20"/>
                                </w:rPr>
                                <w:t>are </w:t>
                              </w:r>
                              <w:r>
                                <w:rPr>
                                  <w:rFonts w:ascii="Trebuchet MS"/>
                                  <w:color w:val="231F20"/>
                                  <w:w w:val="85"/>
                                  <w:sz w:val="20"/>
                                </w:rPr>
                                <w:t>creative</w:t>
                              </w:r>
                              <w:r>
                                <w:rPr>
                                  <w:rFonts w:ascii="Trebuchet MS"/>
                                  <w:color w:val="231F20"/>
                                  <w:spacing w:val="-7"/>
                                  <w:w w:val="85"/>
                                  <w:sz w:val="20"/>
                                </w:rPr>
                                <w:t> </w:t>
                              </w:r>
                              <w:r>
                                <w:rPr>
                                  <w:rFonts w:ascii="Trebuchet MS"/>
                                  <w:color w:val="231F20"/>
                                  <w:w w:val="85"/>
                                  <w:sz w:val="20"/>
                                </w:rPr>
                                <w:t>expressions</w:t>
                              </w:r>
                              <w:r>
                                <w:rPr>
                                  <w:rFonts w:ascii="Trebuchet MS"/>
                                  <w:color w:val="231F20"/>
                                  <w:spacing w:val="-6"/>
                                  <w:w w:val="85"/>
                                  <w:sz w:val="20"/>
                                </w:rPr>
                                <w:t> </w:t>
                              </w:r>
                              <w:r>
                                <w:rPr>
                                  <w:rFonts w:ascii="Trebuchet MS"/>
                                  <w:color w:val="231F20"/>
                                  <w:w w:val="85"/>
                                  <w:sz w:val="20"/>
                                </w:rPr>
                                <w:t>of</w:t>
                              </w:r>
                              <w:r>
                                <w:rPr>
                                  <w:rFonts w:ascii="Trebuchet MS"/>
                                  <w:color w:val="231F20"/>
                                  <w:spacing w:val="-6"/>
                                  <w:w w:val="85"/>
                                  <w:sz w:val="20"/>
                                </w:rPr>
                                <w:t> </w:t>
                              </w:r>
                              <w:r>
                                <w:rPr>
                                  <w:rFonts w:ascii="Trebuchet MS"/>
                                  <w:color w:val="231F20"/>
                                  <w:w w:val="85"/>
                                  <w:sz w:val="20"/>
                                </w:rPr>
                                <w:t>continuous</w:t>
                              </w:r>
                              <w:r>
                                <w:rPr>
                                  <w:rFonts w:ascii="Trebuchet MS"/>
                                  <w:color w:val="231F20"/>
                                  <w:spacing w:val="-6"/>
                                  <w:w w:val="85"/>
                                  <w:sz w:val="20"/>
                                </w:rPr>
                                <w:t> </w:t>
                              </w:r>
                              <w:r>
                                <w:rPr>
                                  <w:rFonts w:ascii="Trebuchet MS"/>
                                  <w:color w:val="231F20"/>
                                  <w:w w:val="85"/>
                                  <w:sz w:val="20"/>
                                </w:rPr>
                                <w:t>learners</w:t>
                              </w:r>
                              <w:r>
                                <w:rPr>
                                  <w:rFonts w:ascii="Trebuchet MS"/>
                                  <w:color w:val="231F20"/>
                                  <w:spacing w:val="-6"/>
                                  <w:w w:val="85"/>
                                  <w:sz w:val="20"/>
                                </w:rPr>
                                <w:t> </w:t>
                              </w:r>
                              <w:r>
                                <w:rPr>
                                  <w:rFonts w:ascii="Trebuchet MS"/>
                                  <w:color w:val="231F20"/>
                                  <w:w w:val="85"/>
                                  <w:sz w:val="20"/>
                                </w:rPr>
                                <w:t>in</w:t>
                              </w:r>
                              <w:r>
                                <w:rPr>
                                  <w:rFonts w:ascii="Trebuchet MS"/>
                                  <w:color w:val="231F20"/>
                                  <w:spacing w:val="-6"/>
                                  <w:w w:val="85"/>
                                  <w:sz w:val="20"/>
                                </w:rPr>
                                <w:t> </w:t>
                              </w:r>
                              <w:r>
                                <w:rPr>
                                  <w:rFonts w:ascii="Trebuchet MS"/>
                                  <w:color w:val="231F20"/>
                                  <w:w w:val="85"/>
                                  <w:sz w:val="20"/>
                                </w:rPr>
                                <w:t>free</w:t>
                              </w:r>
                              <w:r>
                                <w:rPr>
                                  <w:rFonts w:ascii="Trebuchet MS"/>
                                  <w:color w:val="231F20"/>
                                  <w:spacing w:val="-6"/>
                                  <w:w w:val="85"/>
                                  <w:sz w:val="20"/>
                                </w:rPr>
                                <w:t> </w:t>
                              </w:r>
                              <w:r>
                                <w:rPr>
                                  <w:rFonts w:ascii="Trebuchet MS"/>
                                  <w:color w:val="231F20"/>
                                  <w:w w:val="85"/>
                                  <w:sz w:val="20"/>
                                </w:rPr>
                                <w:t>markets.</w:t>
                              </w:r>
                            </w:p>
                          </w:txbxContent>
                        </wps:txbx>
                        <wps:bodyPr wrap="square" lIns="0" tIns="0" rIns="0" bIns="0" rtlCol="0">
                          <a:noAutofit/>
                        </wps:bodyPr>
                      </wps:wsp>
                    </wpg:wgp>
                  </a:graphicData>
                </a:graphic>
              </wp:anchor>
            </w:drawing>
          </mc:Choice>
          <mc:Fallback>
            <w:pict>
              <v:group style="position:absolute;margin-left:60pt;margin-top:-65.094841pt;width:273pt;height:41pt;mso-position-horizontal-relative:page;mso-position-vertical-relative:paragraph;z-index:15751680" id="docshapegroup87" coordorigin="1200,-1302" coordsize="5460,820">
                <v:rect style="position:absolute;left:1260;top:-1302;width:5400;height:820" id="docshape88" filled="true" fillcolor="#e6e7e8" stroked="false">
                  <v:fill type="solid"/>
                </v:rect>
                <v:line style="position:absolute" from="1230,-482" to="1230,-1302" stroked="true" strokeweight="3pt" strokecolor="#231f20">
                  <v:stroke dashstyle="solid"/>
                </v:line>
                <v:shape style="position:absolute;left:1260;top:-1302;width:5400;height:820" type="#_x0000_t202" id="docshape89" filled="false" stroked="false">
                  <v:textbox inset="0,0,0,0">
                    <w:txbxContent>
                      <w:p>
                        <w:pPr>
                          <w:spacing w:line="309" w:lineRule="auto" w:before="125"/>
                          <w:ind w:left="305" w:right="0" w:hanging="13"/>
                          <w:jc w:val="left"/>
                          <w:rPr>
                            <w:rFonts w:ascii="Trebuchet MS"/>
                            <w:sz w:val="20"/>
                          </w:rPr>
                        </w:pPr>
                        <w:r>
                          <w:rPr>
                            <w:rFonts w:ascii="Trebuchet MS"/>
                            <w:color w:val="231F20"/>
                            <w:w w:val="90"/>
                            <w:sz w:val="20"/>
                          </w:rPr>
                          <w:t>The</w:t>
                        </w:r>
                        <w:r>
                          <w:rPr>
                            <w:rFonts w:ascii="Trebuchet MS"/>
                            <w:color w:val="231F20"/>
                            <w:spacing w:val="-10"/>
                            <w:w w:val="90"/>
                            <w:sz w:val="20"/>
                          </w:rPr>
                          <w:t> </w:t>
                        </w:r>
                        <w:r>
                          <w:rPr>
                            <w:rFonts w:ascii="Trebuchet MS"/>
                            <w:color w:val="231F20"/>
                            <w:w w:val="90"/>
                            <w:sz w:val="20"/>
                          </w:rPr>
                          <w:t>best</w:t>
                        </w:r>
                        <w:r>
                          <w:rPr>
                            <w:rFonts w:ascii="Trebuchet MS"/>
                            <w:color w:val="231F20"/>
                            <w:spacing w:val="-9"/>
                            <w:w w:val="90"/>
                            <w:sz w:val="20"/>
                          </w:rPr>
                          <w:t> </w:t>
                        </w:r>
                        <w:r>
                          <w:rPr>
                            <w:rFonts w:ascii="Trebuchet MS"/>
                            <w:color w:val="231F20"/>
                            <w:w w:val="90"/>
                            <w:sz w:val="20"/>
                          </w:rPr>
                          <w:t>jobs</w:t>
                        </w:r>
                        <w:r>
                          <w:rPr>
                            <w:rFonts w:ascii="Trebuchet MS"/>
                            <w:color w:val="231F20"/>
                            <w:spacing w:val="-9"/>
                            <w:w w:val="90"/>
                            <w:sz w:val="20"/>
                          </w:rPr>
                          <w:t> </w:t>
                        </w:r>
                        <w:r>
                          <w:rPr>
                            <w:rFonts w:ascii="Trebuchet MS"/>
                            <w:color w:val="231F20"/>
                            <w:w w:val="90"/>
                            <w:sz w:val="20"/>
                          </w:rPr>
                          <w:t>are</w:t>
                        </w:r>
                        <w:r>
                          <w:rPr>
                            <w:rFonts w:ascii="Trebuchet MS"/>
                            <w:color w:val="231F20"/>
                            <w:spacing w:val="-9"/>
                            <w:w w:val="90"/>
                            <w:sz w:val="20"/>
                          </w:rPr>
                          <w:t> </w:t>
                        </w:r>
                        <w:r>
                          <w:rPr>
                            <w:rFonts w:ascii="Trebuchet MS"/>
                            <w:color w:val="231F20"/>
                            <w:w w:val="90"/>
                            <w:sz w:val="20"/>
                          </w:rPr>
                          <w:t>neither</w:t>
                        </w:r>
                        <w:r>
                          <w:rPr>
                            <w:rFonts w:ascii="Trebuchet MS"/>
                            <w:color w:val="231F20"/>
                            <w:spacing w:val="-9"/>
                            <w:w w:val="90"/>
                            <w:sz w:val="20"/>
                          </w:rPr>
                          <w:t> </w:t>
                        </w:r>
                        <w:r>
                          <w:rPr>
                            <w:rFonts w:ascii="Trebuchet MS"/>
                            <w:color w:val="231F20"/>
                            <w:w w:val="90"/>
                            <w:sz w:val="20"/>
                          </w:rPr>
                          <w:t>decreed</w:t>
                        </w:r>
                        <w:r>
                          <w:rPr>
                            <w:rFonts w:ascii="Trebuchet MS"/>
                            <w:color w:val="231F20"/>
                            <w:spacing w:val="-9"/>
                            <w:w w:val="90"/>
                            <w:sz w:val="20"/>
                          </w:rPr>
                          <w:t> </w:t>
                        </w:r>
                        <w:r>
                          <w:rPr>
                            <w:rFonts w:ascii="Trebuchet MS"/>
                            <w:color w:val="231F20"/>
                            <w:w w:val="90"/>
                            <w:sz w:val="20"/>
                          </w:rPr>
                          <w:t>nor</w:t>
                        </w:r>
                        <w:r>
                          <w:rPr>
                            <w:rFonts w:ascii="Trebuchet MS"/>
                            <w:color w:val="231F20"/>
                            <w:spacing w:val="-9"/>
                            <w:w w:val="90"/>
                            <w:sz w:val="20"/>
                          </w:rPr>
                          <w:t> </w:t>
                        </w:r>
                        <w:r>
                          <w:rPr>
                            <w:rFonts w:ascii="Trebuchet MS"/>
                            <w:color w:val="231F20"/>
                            <w:w w:val="90"/>
                            <w:sz w:val="20"/>
                          </w:rPr>
                          <w:t>degreed.</w:t>
                        </w:r>
                        <w:r>
                          <w:rPr>
                            <w:rFonts w:ascii="Trebuchet MS"/>
                            <w:color w:val="231F20"/>
                            <w:spacing w:val="-9"/>
                            <w:w w:val="90"/>
                            <w:sz w:val="20"/>
                          </w:rPr>
                          <w:t> </w:t>
                        </w:r>
                        <w:r>
                          <w:rPr>
                            <w:rFonts w:ascii="Trebuchet MS"/>
                            <w:color w:val="231F20"/>
                            <w:w w:val="90"/>
                            <w:sz w:val="20"/>
                          </w:rPr>
                          <w:t>They</w:t>
                        </w:r>
                        <w:r>
                          <w:rPr>
                            <w:rFonts w:ascii="Trebuchet MS"/>
                            <w:color w:val="231F20"/>
                            <w:spacing w:val="-9"/>
                            <w:w w:val="90"/>
                            <w:sz w:val="20"/>
                          </w:rPr>
                          <w:t> </w:t>
                        </w:r>
                        <w:r>
                          <w:rPr>
                            <w:rFonts w:ascii="Trebuchet MS"/>
                            <w:color w:val="231F20"/>
                            <w:w w:val="90"/>
                            <w:sz w:val="20"/>
                          </w:rPr>
                          <w:t>are </w:t>
                        </w:r>
                        <w:r>
                          <w:rPr>
                            <w:rFonts w:ascii="Trebuchet MS"/>
                            <w:color w:val="231F20"/>
                            <w:w w:val="85"/>
                            <w:sz w:val="20"/>
                          </w:rPr>
                          <w:t>creative</w:t>
                        </w:r>
                        <w:r>
                          <w:rPr>
                            <w:rFonts w:ascii="Trebuchet MS"/>
                            <w:color w:val="231F20"/>
                            <w:spacing w:val="-7"/>
                            <w:w w:val="85"/>
                            <w:sz w:val="20"/>
                          </w:rPr>
                          <w:t> </w:t>
                        </w:r>
                        <w:r>
                          <w:rPr>
                            <w:rFonts w:ascii="Trebuchet MS"/>
                            <w:color w:val="231F20"/>
                            <w:w w:val="85"/>
                            <w:sz w:val="20"/>
                          </w:rPr>
                          <w:t>expressions</w:t>
                        </w:r>
                        <w:r>
                          <w:rPr>
                            <w:rFonts w:ascii="Trebuchet MS"/>
                            <w:color w:val="231F20"/>
                            <w:spacing w:val="-6"/>
                            <w:w w:val="85"/>
                            <w:sz w:val="20"/>
                          </w:rPr>
                          <w:t> </w:t>
                        </w:r>
                        <w:r>
                          <w:rPr>
                            <w:rFonts w:ascii="Trebuchet MS"/>
                            <w:color w:val="231F20"/>
                            <w:w w:val="85"/>
                            <w:sz w:val="20"/>
                          </w:rPr>
                          <w:t>of</w:t>
                        </w:r>
                        <w:r>
                          <w:rPr>
                            <w:rFonts w:ascii="Trebuchet MS"/>
                            <w:color w:val="231F20"/>
                            <w:spacing w:val="-6"/>
                            <w:w w:val="85"/>
                            <w:sz w:val="20"/>
                          </w:rPr>
                          <w:t> </w:t>
                        </w:r>
                        <w:r>
                          <w:rPr>
                            <w:rFonts w:ascii="Trebuchet MS"/>
                            <w:color w:val="231F20"/>
                            <w:w w:val="85"/>
                            <w:sz w:val="20"/>
                          </w:rPr>
                          <w:t>continuous</w:t>
                        </w:r>
                        <w:r>
                          <w:rPr>
                            <w:rFonts w:ascii="Trebuchet MS"/>
                            <w:color w:val="231F20"/>
                            <w:spacing w:val="-6"/>
                            <w:w w:val="85"/>
                            <w:sz w:val="20"/>
                          </w:rPr>
                          <w:t> </w:t>
                        </w:r>
                        <w:r>
                          <w:rPr>
                            <w:rFonts w:ascii="Trebuchet MS"/>
                            <w:color w:val="231F20"/>
                            <w:w w:val="85"/>
                            <w:sz w:val="20"/>
                          </w:rPr>
                          <w:t>learners</w:t>
                        </w:r>
                        <w:r>
                          <w:rPr>
                            <w:rFonts w:ascii="Trebuchet MS"/>
                            <w:color w:val="231F20"/>
                            <w:spacing w:val="-6"/>
                            <w:w w:val="85"/>
                            <w:sz w:val="20"/>
                          </w:rPr>
                          <w:t> </w:t>
                        </w:r>
                        <w:r>
                          <w:rPr>
                            <w:rFonts w:ascii="Trebuchet MS"/>
                            <w:color w:val="231F20"/>
                            <w:w w:val="85"/>
                            <w:sz w:val="20"/>
                          </w:rPr>
                          <w:t>in</w:t>
                        </w:r>
                        <w:r>
                          <w:rPr>
                            <w:rFonts w:ascii="Trebuchet MS"/>
                            <w:color w:val="231F20"/>
                            <w:spacing w:val="-6"/>
                            <w:w w:val="85"/>
                            <w:sz w:val="20"/>
                          </w:rPr>
                          <w:t> </w:t>
                        </w:r>
                        <w:r>
                          <w:rPr>
                            <w:rFonts w:ascii="Trebuchet MS"/>
                            <w:color w:val="231F20"/>
                            <w:w w:val="85"/>
                            <w:sz w:val="20"/>
                          </w:rPr>
                          <w:t>free</w:t>
                        </w:r>
                        <w:r>
                          <w:rPr>
                            <w:rFonts w:ascii="Trebuchet MS"/>
                            <w:color w:val="231F20"/>
                            <w:spacing w:val="-6"/>
                            <w:w w:val="85"/>
                            <w:sz w:val="20"/>
                          </w:rPr>
                          <w:t> </w:t>
                        </w:r>
                        <w:r>
                          <w:rPr>
                            <w:rFonts w:ascii="Trebuchet MS"/>
                            <w:color w:val="231F20"/>
                            <w:w w:val="85"/>
                            <w:sz w:val="20"/>
                          </w:rPr>
                          <w:t>markets.</w:t>
                        </w:r>
                      </w:p>
                    </w:txbxContent>
                  </v:textbox>
                  <w10:wrap type="none"/>
                </v:shape>
                <w10:wrap type="none"/>
              </v:group>
            </w:pict>
          </mc:Fallback>
        </mc:AlternateContent>
      </w:r>
      <w:r>
        <w:rPr>
          <w:color w:val="231F20"/>
        </w:rPr>
        <w:t>The</w:t>
      </w:r>
      <w:r>
        <w:rPr>
          <w:color w:val="231F20"/>
          <w:spacing w:val="-9"/>
        </w:rPr>
        <w:t> </w:t>
      </w:r>
      <w:r>
        <w:rPr>
          <w:color w:val="231F20"/>
        </w:rPr>
        <w:t>most</w:t>
      </w:r>
      <w:r>
        <w:rPr>
          <w:color w:val="231F20"/>
          <w:spacing w:val="-9"/>
        </w:rPr>
        <w:t> </w:t>
      </w:r>
      <w:r>
        <w:rPr>
          <w:color w:val="231F20"/>
        </w:rPr>
        <w:t>important</w:t>
      </w:r>
      <w:r>
        <w:rPr>
          <w:color w:val="231F20"/>
          <w:spacing w:val="-9"/>
        </w:rPr>
        <w:t> </w:t>
      </w:r>
      <w:r>
        <w:rPr>
          <w:color w:val="231F20"/>
        </w:rPr>
        <w:t>skill</w:t>
      </w:r>
      <w:r>
        <w:rPr>
          <w:color w:val="231F20"/>
          <w:spacing w:val="-9"/>
        </w:rPr>
        <w:t> </w:t>
      </w:r>
      <w:r>
        <w:rPr>
          <w:color w:val="231F20"/>
        </w:rPr>
        <w:t>for</w:t>
      </w:r>
      <w:r>
        <w:rPr>
          <w:color w:val="231F20"/>
          <w:spacing w:val="-9"/>
        </w:rPr>
        <w:t> </w:t>
      </w:r>
      <w:r>
        <w:rPr>
          <w:color w:val="231F20"/>
        </w:rPr>
        <w:t>getting</w:t>
      </w:r>
      <w:r>
        <w:rPr>
          <w:color w:val="231F20"/>
          <w:spacing w:val="-9"/>
        </w:rPr>
        <w:t> </w:t>
      </w:r>
      <w:r>
        <w:rPr>
          <w:color w:val="231F20"/>
        </w:rPr>
        <w:t>rich</w:t>
      </w:r>
      <w:r>
        <w:rPr>
          <w:color w:val="231F20"/>
          <w:spacing w:val="-9"/>
        </w:rPr>
        <w:t> </w:t>
      </w:r>
      <w:r>
        <w:rPr>
          <w:color w:val="231F20"/>
        </w:rPr>
        <w:t>is</w:t>
      </w:r>
      <w:r>
        <w:rPr>
          <w:color w:val="231F20"/>
          <w:spacing w:val="-9"/>
        </w:rPr>
        <w:t> </w:t>
      </w:r>
      <w:r>
        <w:rPr>
          <w:color w:val="231F20"/>
        </w:rPr>
        <w:t>becoming</w:t>
      </w:r>
      <w:r>
        <w:rPr>
          <w:color w:val="231F20"/>
          <w:spacing w:val="-9"/>
        </w:rPr>
        <w:t> </w:t>
      </w:r>
      <w:r>
        <w:rPr>
          <w:color w:val="231F20"/>
        </w:rPr>
        <w:t>a</w:t>
      </w:r>
      <w:r>
        <w:rPr>
          <w:color w:val="231F20"/>
          <w:spacing w:val="-9"/>
        </w:rPr>
        <w:t> </w:t>
      </w:r>
      <w:r>
        <w:rPr>
          <w:color w:val="231F20"/>
        </w:rPr>
        <w:t>perpet- ual</w:t>
      </w:r>
      <w:r>
        <w:rPr>
          <w:color w:val="231F20"/>
          <w:spacing w:val="-13"/>
        </w:rPr>
        <w:t> </w:t>
      </w:r>
      <w:r>
        <w:rPr>
          <w:color w:val="231F20"/>
        </w:rPr>
        <w:t>learner.</w:t>
      </w:r>
      <w:r>
        <w:rPr>
          <w:color w:val="231F20"/>
          <w:spacing w:val="-12"/>
        </w:rPr>
        <w:t> </w:t>
      </w:r>
      <w:r>
        <w:rPr>
          <w:color w:val="231F20"/>
        </w:rPr>
        <w:t>You</w:t>
      </w:r>
      <w:r>
        <w:rPr>
          <w:color w:val="231F20"/>
          <w:spacing w:val="-13"/>
        </w:rPr>
        <w:t> </w:t>
      </w:r>
      <w:r>
        <w:rPr>
          <w:color w:val="231F20"/>
        </w:rPr>
        <w:t>have</w:t>
      </w:r>
      <w:r>
        <w:rPr>
          <w:color w:val="231F20"/>
          <w:spacing w:val="-12"/>
        </w:rPr>
        <w:t> </w:t>
      </w:r>
      <w:r>
        <w:rPr>
          <w:color w:val="231F20"/>
        </w:rPr>
        <w:t>to</w:t>
      </w:r>
      <w:r>
        <w:rPr>
          <w:color w:val="231F20"/>
          <w:spacing w:val="-13"/>
        </w:rPr>
        <w:t> </w:t>
      </w:r>
      <w:r>
        <w:rPr>
          <w:color w:val="231F20"/>
        </w:rPr>
        <w:t>know</w:t>
      </w:r>
      <w:r>
        <w:rPr>
          <w:color w:val="231F20"/>
          <w:spacing w:val="-12"/>
        </w:rPr>
        <w:t> </w:t>
      </w:r>
      <w:r>
        <w:rPr>
          <w:color w:val="231F20"/>
        </w:rPr>
        <w:t>how</w:t>
      </w:r>
      <w:r>
        <w:rPr>
          <w:color w:val="231F20"/>
          <w:spacing w:val="-13"/>
        </w:rPr>
        <w:t> </w:t>
      </w:r>
      <w:r>
        <w:rPr>
          <w:color w:val="231F20"/>
        </w:rPr>
        <w:t>to</w:t>
      </w:r>
      <w:r>
        <w:rPr>
          <w:color w:val="231F20"/>
          <w:spacing w:val="-12"/>
        </w:rPr>
        <w:t> </w:t>
      </w:r>
      <w:r>
        <w:rPr>
          <w:color w:val="231F20"/>
        </w:rPr>
        <w:t>learn</w:t>
      </w:r>
      <w:r>
        <w:rPr>
          <w:color w:val="231F20"/>
          <w:spacing w:val="-13"/>
        </w:rPr>
        <w:t> </w:t>
      </w:r>
      <w:r>
        <w:rPr>
          <w:color w:val="231F20"/>
        </w:rPr>
        <w:t>anything</w:t>
      </w:r>
      <w:r>
        <w:rPr>
          <w:color w:val="231F20"/>
          <w:spacing w:val="-12"/>
        </w:rPr>
        <w:t> </w:t>
      </w:r>
      <w:r>
        <w:rPr>
          <w:color w:val="231F20"/>
        </w:rPr>
        <w:t>you</w:t>
      </w:r>
      <w:r>
        <w:rPr>
          <w:color w:val="231F20"/>
          <w:spacing w:val="-13"/>
        </w:rPr>
        <w:t> </w:t>
      </w:r>
      <w:r>
        <w:rPr>
          <w:color w:val="231F20"/>
        </w:rPr>
        <w:t>want to</w:t>
      </w:r>
      <w:r>
        <w:rPr>
          <w:color w:val="231F20"/>
          <w:spacing w:val="-13"/>
        </w:rPr>
        <w:t> </w:t>
      </w:r>
      <w:r>
        <w:rPr>
          <w:color w:val="231F20"/>
        </w:rPr>
        <w:t>learn.</w:t>
      </w:r>
      <w:r>
        <w:rPr>
          <w:color w:val="231F20"/>
          <w:spacing w:val="-12"/>
        </w:rPr>
        <w:t> </w:t>
      </w:r>
      <w:r>
        <w:rPr>
          <w:color w:val="231F20"/>
        </w:rPr>
        <w:t>The</w:t>
      </w:r>
      <w:r>
        <w:rPr>
          <w:color w:val="231F20"/>
          <w:spacing w:val="-13"/>
        </w:rPr>
        <w:t> </w:t>
      </w:r>
      <w:r>
        <w:rPr>
          <w:color w:val="231F20"/>
        </w:rPr>
        <w:t>old</w:t>
      </w:r>
      <w:r>
        <w:rPr>
          <w:color w:val="231F20"/>
          <w:spacing w:val="-12"/>
        </w:rPr>
        <w:t> </w:t>
      </w:r>
      <w:r>
        <w:rPr>
          <w:color w:val="231F20"/>
        </w:rPr>
        <w:t>model</w:t>
      </w:r>
      <w:r>
        <w:rPr>
          <w:color w:val="231F20"/>
          <w:spacing w:val="-13"/>
        </w:rPr>
        <w:t> </w:t>
      </w:r>
      <w:r>
        <w:rPr>
          <w:color w:val="231F20"/>
        </w:rPr>
        <w:t>of</w:t>
      </w:r>
      <w:r>
        <w:rPr>
          <w:color w:val="231F20"/>
          <w:spacing w:val="-12"/>
        </w:rPr>
        <w:t> </w:t>
      </w:r>
      <w:r>
        <w:rPr>
          <w:color w:val="231F20"/>
        </w:rPr>
        <w:t>making</w:t>
      </w:r>
      <w:r>
        <w:rPr>
          <w:color w:val="231F20"/>
          <w:spacing w:val="-13"/>
        </w:rPr>
        <w:t> </w:t>
      </w:r>
      <w:r>
        <w:rPr>
          <w:color w:val="231F20"/>
        </w:rPr>
        <w:t>money</w:t>
      </w:r>
      <w:r>
        <w:rPr>
          <w:color w:val="231F20"/>
          <w:spacing w:val="-12"/>
        </w:rPr>
        <w:t> </w:t>
      </w:r>
      <w:r>
        <w:rPr>
          <w:color w:val="231F20"/>
        </w:rPr>
        <w:t>is</w:t>
      </w:r>
      <w:r>
        <w:rPr>
          <w:color w:val="231F20"/>
          <w:spacing w:val="-13"/>
        </w:rPr>
        <w:t> </w:t>
      </w:r>
      <w:r>
        <w:rPr>
          <w:color w:val="231F20"/>
        </w:rPr>
        <w:t>going</w:t>
      </w:r>
      <w:r>
        <w:rPr>
          <w:color w:val="231F20"/>
          <w:spacing w:val="-12"/>
        </w:rPr>
        <w:t> </w:t>
      </w:r>
      <w:r>
        <w:rPr>
          <w:color w:val="231F20"/>
        </w:rPr>
        <w:t>to</w:t>
      </w:r>
      <w:r>
        <w:rPr>
          <w:color w:val="231F20"/>
          <w:spacing w:val="-13"/>
        </w:rPr>
        <w:t> </w:t>
      </w:r>
      <w:r>
        <w:rPr>
          <w:color w:val="231F20"/>
        </w:rPr>
        <w:t>school</w:t>
      </w:r>
      <w:r>
        <w:rPr>
          <w:color w:val="231F20"/>
          <w:spacing w:val="-12"/>
        </w:rPr>
        <w:t> </w:t>
      </w:r>
      <w:r>
        <w:rPr>
          <w:color w:val="231F20"/>
        </w:rPr>
        <w:t>for four</w:t>
      </w:r>
      <w:r>
        <w:rPr>
          <w:color w:val="231F20"/>
          <w:spacing w:val="-10"/>
        </w:rPr>
        <w:t> </w:t>
      </w:r>
      <w:r>
        <w:rPr>
          <w:color w:val="231F20"/>
        </w:rPr>
        <w:t>years,</w:t>
      </w:r>
      <w:r>
        <w:rPr>
          <w:color w:val="231F20"/>
          <w:spacing w:val="-10"/>
        </w:rPr>
        <w:t> </w:t>
      </w:r>
      <w:r>
        <w:rPr>
          <w:color w:val="231F20"/>
        </w:rPr>
        <w:t>getting</w:t>
      </w:r>
      <w:r>
        <w:rPr>
          <w:color w:val="231F20"/>
          <w:spacing w:val="-10"/>
        </w:rPr>
        <w:t> </w:t>
      </w:r>
      <w:r>
        <w:rPr>
          <w:color w:val="231F20"/>
        </w:rPr>
        <w:t>your</w:t>
      </w:r>
      <w:r>
        <w:rPr>
          <w:color w:val="231F20"/>
          <w:spacing w:val="-10"/>
        </w:rPr>
        <w:t> </w:t>
      </w:r>
      <w:r>
        <w:rPr>
          <w:color w:val="231F20"/>
        </w:rPr>
        <w:t>degree,</w:t>
      </w:r>
      <w:r>
        <w:rPr>
          <w:color w:val="231F20"/>
          <w:spacing w:val="-10"/>
        </w:rPr>
        <w:t> </w:t>
      </w:r>
      <w:r>
        <w:rPr>
          <w:color w:val="231F20"/>
        </w:rPr>
        <w:t>and</w:t>
      </w:r>
      <w:r>
        <w:rPr>
          <w:color w:val="231F20"/>
          <w:spacing w:val="-10"/>
        </w:rPr>
        <w:t> </w:t>
      </w:r>
      <w:r>
        <w:rPr>
          <w:color w:val="231F20"/>
        </w:rPr>
        <w:t>working</w:t>
      </w:r>
      <w:r>
        <w:rPr>
          <w:color w:val="231F20"/>
          <w:spacing w:val="-10"/>
        </w:rPr>
        <w:t> </w:t>
      </w:r>
      <w:r>
        <w:rPr>
          <w:color w:val="231F20"/>
        </w:rPr>
        <w:t>as</w:t>
      </w:r>
      <w:r>
        <w:rPr>
          <w:color w:val="231F20"/>
          <w:spacing w:val="-10"/>
        </w:rPr>
        <w:t> </w:t>
      </w:r>
      <w:r>
        <w:rPr>
          <w:color w:val="231F20"/>
        </w:rPr>
        <w:t>a</w:t>
      </w:r>
      <w:r>
        <w:rPr>
          <w:color w:val="231F20"/>
          <w:spacing w:val="-10"/>
        </w:rPr>
        <w:t> </w:t>
      </w:r>
      <w:r>
        <w:rPr>
          <w:color w:val="231F20"/>
        </w:rPr>
        <w:t>professional for</w:t>
      </w:r>
      <w:r>
        <w:rPr>
          <w:color w:val="231F20"/>
          <w:spacing w:val="-9"/>
        </w:rPr>
        <w:t> </w:t>
      </w:r>
      <w:r>
        <w:rPr>
          <w:color w:val="231F20"/>
        </w:rPr>
        <w:t>thirty</w:t>
      </w:r>
      <w:r>
        <w:rPr>
          <w:color w:val="231F20"/>
          <w:spacing w:val="-8"/>
        </w:rPr>
        <w:t> </w:t>
      </w:r>
      <w:r>
        <w:rPr>
          <w:color w:val="231F20"/>
        </w:rPr>
        <w:t>years.</w:t>
      </w:r>
      <w:r>
        <w:rPr>
          <w:color w:val="231F20"/>
          <w:spacing w:val="-9"/>
        </w:rPr>
        <w:t> </w:t>
      </w:r>
      <w:r>
        <w:rPr>
          <w:color w:val="231F20"/>
        </w:rPr>
        <w:t>But</w:t>
      </w:r>
      <w:r>
        <w:rPr>
          <w:color w:val="231F20"/>
          <w:spacing w:val="-8"/>
        </w:rPr>
        <w:t> </w:t>
      </w:r>
      <w:r>
        <w:rPr>
          <w:color w:val="231F20"/>
        </w:rPr>
        <w:t>things</w:t>
      </w:r>
      <w:r>
        <w:rPr>
          <w:color w:val="231F20"/>
          <w:spacing w:val="-9"/>
        </w:rPr>
        <w:t> </w:t>
      </w:r>
      <w:r>
        <w:rPr>
          <w:color w:val="231F20"/>
        </w:rPr>
        <w:t>change</w:t>
      </w:r>
      <w:r>
        <w:rPr>
          <w:color w:val="231F20"/>
          <w:spacing w:val="-9"/>
        </w:rPr>
        <w:t> </w:t>
      </w:r>
      <w:r>
        <w:rPr>
          <w:color w:val="231F20"/>
        </w:rPr>
        <w:t>fast</w:t>
      </w:r>
      <w:r>
        <w:rPr>
          <w:color w:val="231F20"/>
          <w:spacing w:val="-9"/>
        </w:rPr>
        <w:t> </w:t>
      </w:r>
      <w:r>
        <w:rPr>
          <w:color w:val="231F20"/>
        </w:rPr>
        <w:t>now.</w:t>
      </w:r>
      <w:r>
        <w:rPr>
          <w:color w:val="231F20"/>
          <w:spacing w:val="-9"/>
        </w:rPr>
        <w:t> </w:t>
      </w:r>
      <w:r>
        <w:rPr>
          <w:color w:val="231F20"/>
        </w:rPr>
        <w:t>Now,</w:t>
      </w:r>
      <w:r>
        <w:rPr>
          <w:color w:val="231F20"/>
          <w:spacing w:val="-9"/>
        </w:rPr>
        <w:t> </w:t>
      </w:r>
      <w:r>
        <w:rPr>
          <w:color w:val="231F20"/>
        </w:rPr>
        <w:t>you</w:t>
      </w:r>
      <w:r>
        <w:rPr>
          <w:color w:val="231F20"/>
          <w:spacing w:val="-9"/>
        </w:rPr>
        <w:t> </w:t>
      </w:r>
      <w:r>
        <w:rPr>
          <w:color w:val="231F20"/>
        </w:rPr>
        <w:t>have</w:t>
      </w:r>
      <w:r>
        <w:rPr>
          <w:color w:val="231F20"/>
          <w:spacing w:val="-9"/>
        </w:rPr>
        <w:t> </w:t>
      </w:r>
      <w:r>
        <w:rPr>
          <w:color w:val="231F20"/>
        </w:rPr>
        <w:t>to </w:t>
      </w:r>
      <w:r>
        <w:rPr>
          <w:color w:val="231F20"/>
          <w:spacing w:val="-2"/>
        </w:rPr>
        <w:t>come</w:t>
      </w:r>
      <w:r>
        <w:rPr>
          <w:color w:val="231F20"/>
          <w:spacing w:val="-10"/>
        </w:rPr>
        <w:t> </w:t>
      </w:r>
      <w:r>
        <w:rPr>
          <w:color w:val="231F20"/>
          <w:spacing w:val="-2"/>
        </w:rPr>
        <w:t>up</w:t>
      </w:r>
      <w:r>
        <w:rPr>
          <w:color w:val="231F20"/>
          <w:spacing w:val="-10"/>
        </w:rPr>
        <w:t> </w:t>
      </w:r>
      <w:r>
        <w:rPr>
          <w:color w:val="231F20"/>
          <w:spacing w:val="-2"/>
        </w:rPr>
        <w:t>to</w:t>
      </w:r>
      <w:r>
        <w:rPr>
          <w:color w:val="231F20"/>
          <w:spacing w:val="-10"/>
        </w:rPr>
        <w:t> </w:t>
      </w:r>
      <w:r>
        <w:rPr>
          <w:color w:val="231F20"/>
          <w:spacing w:val="-2"/>
        </w:rPr>
        <w:t>speed</w:t>
      </w:r>
      <w:r>
        <w:rPr>
          <w:color w:val="231F20"/>
          <w:spacing w:val="-10"/>
        </w:rPr>
        <w:t> </w:t>
      </w:r>
      <w:r>
        <w:rPr>
          <w:color w:val="231F20"/>
          <w:spacing w:val="-2"/>
        </w:rPr>
        <w:t>on</w:t>
      </w:r>
      <w:r>
        <w:rPr>
          <w:color w:val="231F20"/>
          <w:spacing w:val="-10"/>
        </w:rPr>
        <w:t> </w:t>
      </w:r>
      <w:r>
        <w:rPr>
          <w:color w:val="231F20"/>
          <w:spacing w:val="-2"/>
        </w:rPr>
        <w:t>a</w:t>
      </w:r>
      <w:r>
        <w:rPr>
          <w:color w:val="231F20"/>
          <w:spacing w:val="-10"/>
        </w:rPr>
        <w:t> </w:t>
      </w:r>
      <w:r>
        <w:rPr>
          <w:color w:val="231F20"/>
          <w:spacing w:val="-2"/>
        </w:rPr>
        <w:t>new</w:t>
      </w:r>
      <w:r>
        <w:rPr>
          <w:color w:val="231F20"/>
          <w:spacing w:val="-10"/>
        </w:rPr>
        <w:t> </w:t>
      </w:r>
      <w:r>
        <w:rPr>
          <w:color w:val="231F20"/>
          <w:spacing w:val="-2"/>
        </w:rPr>
        <w:t>profession</w:t>
      </w:r>
      <w:r>
        <w:rPr>
          <w:color w:val="231F20"/>
          <w:spacing w:val="-10"/>
        </w:rPr>
        <w:t> </w:t>
      </w:r>
      <w:r>
        <w:rPr>
          <w:color w:val="231F20"/>
          <w:spacing w:val="-2"/>
        </w:rPr>
        <w:t>within</w:t>
      </w:r>
      <w:r>
        <w:rPr>
          <w:color w:val="231F20"/>
          <w:spacing w:val="-10"/>
        </w:rPr>
        <w:t> </w:t>
      </w:r>
      <w:r>
        <w:rPr>
          <w:color w:val="231F20"/>
          <w:spacing w:val="-2"/>
        </w:rPr>
        <w:t>nine</w:t>
      </w:r>
      <w:r>
        <w:rPr>
          <w:color w:val="231F20"/>
          <w:spacing w:val="-10"/>
        </w:rPr>
        <w:t> </w:t>
      </w:r>
      <w:r>
        <w:rPr>
          <w:color w:val="231F20"/>
          <w:spacing w:val="-2"/>
        </w:rPr>
        <w:t>months,</w:t>
      </w:r>
      <w:r>
        <w:rPr>
          <w:color w:val="231F20"/>
          <w:spacing w:val="-10"/>
        </w:rPr>
        <w:t> </w:t>
      </w:r>
      <w:r>
        <w:rPr>
          <w:color w:val="231F20"/>
          <w:spacing w:val="-2"/>
        </w:rPr>
        <w:t>and </w:t>
      </w:r>
      <w:r>
        <w:rPr>
          <w:color w:val="231F20"/>
        </w:rPr>
        <w:t>it’s</w:t>
      </w:r>
      <w:r>
        <w:rPr>
          <w:color w:val="231F20"/>
          <w:spacing w:val="-13"/>
        </w:rPr>
        <w:t> </w:t>
      </w:r>
      <w:r>
        <w:rPr>
          <w:color w:val="231F20"/>
        </w:rPr>
        <w:t>obsolete</w:t>
      </w:r>
      <w:r>
        <w:rPr>
          <w:color w:val="231F20"/>
          <w:spacing w:val="-12"/>
        </w:rPr>
        <w:t> </w:t>
      </w:r>
      <w:r>
        <w:rPr>
          <w:color w:val="231F20"/>
        </w:rPr>
        <w:t>four</w:t>
      </w:r>
      <w:r>
        <w:rPr>
          <w:color w:val="231F20"/>
          <w:spacing w:val="-13"/>
        </w:rPr>
        <w:t> </w:t>
      </w:r>
      <w:r>
        <w:rPr>
          <w:color w:val="231F20"/>
        </w:rPr>
        <w:t>years</w:t>
      </w:r>
      <w:r>
        <w:rPr>
          <w:color w:val="231F20"/>
          <w:spacing w:val="-12"/>
        </w:rPr>
        <w:t> </w:t>
      </w:r>
      <w:r>
        <w:rPr>
          <w:color w:val="231F20"/>
        </w:rPr>
        <w:t>later.</w:t>
      </w:r>
      <w:r>
        <w:rPr>
          <w:color w:val="231F20"/>
          <w:spacing w:val="-13"/>
        </w:rPr>
        <w:t> </w:t>
      </w:r>
      <w:r>
        <w:rPr>
          <w:color w:val="231F20"/>
        </w:rPr>
        <w:t>But</w:t>
      </w:r>
      <w:r>
        <w:rPr>
          <w:color w:val="231F20"/>
          <w:spacing w:val="-12"/>
        </w:rPr>
        <w:t> </w:t>
      </w:r>
      <w:r>
        <w:rPr>
          <w:color w:val="231F20"/>
        </w:rPr>
        <w:t>within</w:t>
      </w:r>
      <w:r>
        <w:rPr>
          <w:color w:val="231F20"/>
          <w:spacing w:val="-13"/>
        </w:rPr>
        <w:t> </w:t>
      </w:r>
      <w:r>
        <w:rPr>
          <w:color w:val="231F20"/>
        </w:rPr>
        <w:t>those</w:t>
      </w:r>
      <w:r>
        <w:rPr>
          <w:color w:val="231F20"/>
          <w:spacing w:val="-12"/>
        </w:rPr>
        <w:t> </w:t>
      </w:r>
      <w:r>
        <w:rPr>
          <w:color w:val="231F20"/>
        </w:rPr>
        <w:t>three</w:t>
      </w:r>
      <w:r>
        <w:rPr>
          <w:color w:val="231F20"/>
          <w:spacing w:val="-13"/>
        </w:rPr>
        <w:t> </w:t>
      </w:r>
      <w:r>
        <w:rPr>
          <w:color w:val="231F20"/>
        </w:rPr>
        <w:t>productive years, you can get very wealthy.</w:t>
      </w:r>
    </w:p>
    <w:p>
      <w:pPr>
        <w:pStyle w:val="BodyText"/>
        <w:spacing w:before="34"/>
      </w:pPr>
    </w:p>
    <w:p>
      <w:pPr>
        <w:pStyle w:val="BodyText"/>
        <w:spacing w:line="266" w:lineRule="auto" w:before="1"/>
        <w:ind w:left="183" w:right="132" w:hanging="3"/>
        <w:jc w:val="both"/>
      </w:pPr>
      <w:r>
        <w:rPr>
          <w:color w:val="231F20"/>
        </w:rPr>
        <w:t>It’s</w:t>
      </w:r>
      <w:r>
        <w:rPr>
          <w:color w:val="231F20"/>
          <w:spacing w:val="-13"/>
        </w:rPr>
        <w:t> </w:t>
      </w:r>
      <w:r>
        <w:rPr>
          <w:color w:val="231F20"/>
        </w:rPr>
        <w:t>much</w:t>
      </w:r>
      <w:r>
        <w:rPr>
          <w:color w:val="231F20"/>
          <w:spacing w:val="-12"/>
        </w:rPr>
        <w:t> </w:t>
      </w:r>
      <w:r>
        <w:rPr>
          <w:color w:val="231F20"/>
        </w:rPr>
        <w:t>more</w:t>
      </w:r>
      <w:r>
        <w:rPr>
          <w:color w:val="231F20"/>
          <w:spacing w:val="-13"/>
        </w:rPr>
        <w:t> </w:t>
      </w:r>
      <w:r>
        <w:rPr>
          <w:color w:val="231F20"/>
        </w:rPr>
        <w:t>important</w:t>
      </w:r>
      <w:r>
        <w:rPr>
          <w:color w:val="231F20"/>
          <w:spacing w:val="-12"/>
        </w:rPr>
        <w:t> </w:t>
      </w:r>
      <w:r>
        <w:rPr>
          <w:color w:val="231F20"/>
        </w:rPr>
        <w:t>today</w:t>
      </w:r>
      <w:r>
        <w:rPr>
          <w:color w:val="231F20"/>
          <w:spacing w:val="-13"/>
        </w:rPr>
        <w:t> </w:t>
      </w:r>
      <w:r>
        <w:rPr>
          <w:color w:val="231F20"/>
        </w:rPr>
        <w:t>to</w:t>
      </w:r>
      <w:r>
        <w:rPr>
          <w:color w:val="231F20"/>
          <w:spacing w:val="-12"/>
        </w:rPr>
        <w:t> </w:t>
      </w:r>
      <w:r>
        <w:rPr>
          <w:color w:val="231F20"/>
        </w:rPr>
        <w:t>be</w:t>
      </w:r>
      <w:r>
        <w:rPr>
          <w:color w:val="231F20"/>
          <w:spacing w:val="-13"/>
        </w:rPr>
        <w:t> </w:t>
      </w:r>
      <w:r>
        <w:rPr>
          <w:color w:val="231F20"/>
        </w:rPr>
        <w:t>able</w:t>
      </w:r>
      <w:r>
        <w:rPr>
          <w:color w:val="231F20"/>
          <w:spacing w:val="-12"/>
        </w:rPr>
        <w:t> </w:t>
      </w:r>
      <w:r>
        <w:rPr>
          <w:color w:val="231F20"/>
        </w:rPr>
        <w:t>to</w:t>
      </w:r>
      <w:r>
        <w:rPr>
          <w:color w:val="231F20"/>
          <w:spacing w:val="-13"/>
        </w:rPr>
        <w:t> </w:t>
      </w:r>
      <w:r>
        <w:rPr>
          <w:color w:val="231F20"/>
        </w:rPr>
        <w:t>become</w:t>
      </w:r>
      <w:r>
        <w:rPr>
          <w:color w:val="231F20"/>
          <w:spacing w:val="-12"/>
        </w:rPr>
        <w:t> </w:t>
      </w:r>
      <w:r>
        <w:rPr>
          <w:color w:val="231F20"/>
        </w:rPr>
        <w:t>an</w:t>
      </w:r>
      <w:r>
        <w:rPr>
          <w:color w:val="231F20"/>
          <w:spacing w:val="-13"/>
        </w:rPr>
        <w:t> </w:t>
      </w:r>
      <w:r>
        <w:rPr>
          <w:color w:val="231F20"/>
        </w:rPr>
        <w:t>expert </w:t>
      </w:r>
      <w:r>
        <w:rPr>
          <w:color w:val="231F20"/>
          <w:w w:val="105"/>
        </w:rPr>
        <w:t>in</w:t>
      </w:r>
      <w:r>
        <w:rPr>
          <w:color w:val="231F20"/>
          <w:spacing w:val="-5"/>
          <w:w w:val="105"/>
        </w:rPr>
        <w:t> </w:t>
      </w:r>
      <w:r>
        <w:rPr>
          <w:color w:val="231F20"/>
          <w:w w:val="105"/>
        </w:rPr>
        <w:t>a</w:t>
      </w:r>
      <w:r>
        <w:rPr>
          <w:color w:val="231F20"/>
          <w:spacing w:val="-5"/>
          <w:w w:val="105"/>
        </w:rPr>
        <w:t> </w:t>
      </w:r>
      <w:r>
        <w:rPr>
          <w:color w:val="231F20"/>
          <w:w w:val="105"/>
        </w:rPr>
        <w:t>brand-new</w:t>
      </w:r>
      <w:r>
        <w:rPr>
          <w:color w:val="231F20"/>
          <w:spacing w:val="-5"/>
          <w:w w:val="105"/>
        </w:rPr>
        <w:t> </w:t>
      </w:r>
      <w:r>
        <w:rPr>
          <w:color w:val="231F20"/>
          <w:w w:val="105"/>
        </w:rPr>
        <w:t>field</w:t>
      </w:r>
      <w:r>
        <w:rPr>
          <w:color w:val="231F20"/>
          <w:spacing w:val="-5"/>
          <w:w w:val="105"/>
        </w:rPr>
        <w:t> </w:t>
      </w:r>
      <w:r>
        <w:rPr>
          <w:color w:val="231F20"/>
          <w:w w:val="105"/>
        </w:rPr>
        <w:t>in</w:t>
      </w:r>
      <w:r>
        <w:rPr>
          <w:color w:val="231F20"/>
          <w:spacing w:val="-5"/>
          <w:w w:val="105"/>
        </w:rPr>
        <w:t> </w:t>
      </w:r>
      <w:r>
        <w:rPr>
          <w:color w:val="231F20"/>
          <w:w w:val="105"/>
        </w:rPr>
        <w:t>nine</w:t>
      </w:r>
      <w:r>
        <w:rPr>
          <w:color w:val="231F20"/>
          <w:spacing w:val="-5"/>
          <w:w w:val="105"/>
        </w:rPr>
        <w:t> </w:t>
      </w:r>
      <w:r>
        <w:rPr>
          <w:color w:val="231F20"/>
          <w:w w:val="105"/>
        </w:rPr>
        <w:t>to</w:t>
      </w:r>
      <w:r>
        <w:rPr>
          <w:color w:val="231F20"/>
          <w:spacing w:val="-5"/>
          <w:w w:val="105"/>
        </w:rPr>
        <w:t> </w:t>
      </w:r>
      <w:r>
        <w:rPr>
          <w:color w:val="231F20"/>
          <w:w w:val="105"/>
        </w:rPr>
        <w:t>twelve</w:t>
      </w:r>
      <w:r>
        <w:rPr>
          <w:color w:val="231F20"/>
          <w:spacing w:val="-5"/>
          <w:w w:val="105"/>
        </w:rPr>
        <w:t> </w:t>
      </w:r>
      <w:r>
        <w:rPr>
          <w:color w:val="231F20"/>
          <w:w w:val="105"/>
        </w:rPr>
        <w:t>months</w:t>
      </w:r>
      <w:r>
        <w:rPr>
          <w:color w:val="231F20"/>
          <w:spacing w:val="-5"/>
          <w:w w:val="105"/>
        </w:rPr>
        <w:t> </w:t>
      </w:r>
      <w:r>
        <w:rPr>
          <w:color w:val="231F20"/>
          <w:w w:val="105"/>
        </w:rPr>
        <w:t>than</w:t>
      </w:r>
      <w:r>
        <w:rPr>
          <w:color w:val="231F20"/>
          <w:spacing w:val="-5"/>
          <w:w w:val="105"/>
        </w:rPr>
        <w:t> </w:t>
      </w:r>
      <w:r>
        <w:rPr>
          <w:color w:val="231F20"/>
          <w:w w:val="105"/>
        </w:rPr>
        <w:t>to</w:t>
      </w:r>
      <w:r>
        <w:rPr>
          <w:color w:val="231F20"/>
          <w:spacing w:val="-5"/>
          <w:w w:val="105"/>
        </w:rPr>
        <w:t> </w:t>
      </w:r>
      <w:r>
        <w:rPr>
          <w:color w:val="231F20"/>
          <w:w w:val="105"/>
        </w:rPr>
        <w:t>have </w:t>
      </w:r>
      <w:r>
        <w:rPr>
          <w:color w:val="231F20"/>
          <w:spacing w:val="-2"/>
        </w:rPr>
        <w:t>studied</w:t>
      </w:r>
      <w:r>
        <w:rPr>
          <w:color w:val="231F20"/>
          <w:spacing w:val="-8"/>
        </w:rPr>
        <w:t> </w:t>
      </w:r>
      <w:r>
        <w:rPr>
          <w:color w:val="231F20"/>
          <w:spacing w:val="-2"/>
        </w:rPr>
        <w:t>the</w:t>
      </w:r>
      <w:r>
        <w:rPr>
          <w:color w:val="231F20"/>
          <w:spacing w:val="-8"/>
        </w:rPr>
        <w:t> </w:t>
      </w:r>
      <w:r>
        <w:rPr>
          <w:color w:val="231F20"/>
          <w:spacing w:val="-2"/>
        </w:rPr>
        <w:t>“right”</w:t>
      </w:r>
      <w:r>
        <w:rPr>
          <w:color w:val="231F20"/>
          <w:spacing w:val="-8"/>
        </w:rPr>
        <w:t> </w:t>
      </w:r>
      <w:r>
        <w:rPr>
          <w:color w:val="231F20"/>
          <w:spacing w:val="-2"/>
        </w:rPr>
        <w:t>thing</w:t>
      </w:r>
      <w:r>
        <w:rPr>
          <w:color w:val="231F20"/>
          <w:spacing w:val="-8"/>
        </w:rPr>
        <w:t> </w:t>
      </w:r>
      <w:r>
        <w:rPr>
          <w:color w:val="231F20"/>
          <w:spacing w:val="-2"/>
        </w:rPr>
        <w:t>a</w:t>
      </w:r>
      <w:r>
        <w:rPr>
          <w:color w:val="231F20"/>
          <w:spacing w:val="-8"/>
        </w:rPr>
        <w:t> </w:t>
      </w:r>
      <w:r>
        <w:rPr>
          <w:color w:val="231F20"/>
          <w:spacing w:val="-2"/>
        </w:rPr>
        <w:t>long</w:t>
      </w:r>
      <w:r>
        <w:rPr>
          <w:color w:val="231F20"/>
          <w:spacing w:val="-8"/>
        </w:rPr>
        <w:t> </w:t>
      </w:r>
      <w:r>
        <w:rPr>
          <w:color w:val="231F20"/>
          <w:spacing w:val="-2"/>
        </w:rPr>
        <w:t>time</w:t>
      </w:r>
      <w:r>
        <w:rPr>
          <w:color w:val="231F20"/>
          <w:spacing w:val="-8"/>
        </w:rPr>
        <w:t> </w:t>
      </w:r>
      <w:r>
        <w:rPr>
          <w:color w:val="231F20"/>
          <w:spacing w:val="-2"/>
        </w:rPr>
        <w:t>ago.</w:t>
      </w:r>
      <w:r>
        <w:rPr>
          <w:color w:val="231F20"/>
          <w:spacing w:val="-8"/>
        </w:rPr>
        <w:t> </w:t>
      </w:r>
      <w:r>
        <w:rPr>
          <w:color w:val="231F20"/>
          <w:spacing w:val="-2"/>
        </w:rPr>
        <w:t>You</w:t>
      </w:r>
      <w:r>
        <w:rPr>
          <w:color w:val="231F20"/>
          <w:spacing w:val="-8"/>
        </w:rPr>
        <w:t> </w:t>
      </w:r>
      <w:r>
        <w:rPr>
          <w:color w:val="231F20"/>
          <w:spacing w:val="-2"/>
        </w:rPr>
        <w:t>really</w:t>
      </w:r>
      <w:r>
        <w:rPr>
          <w:color w:val="231F20"/>
          <w:spacing w:val="-8"/>
        </w:rPr>
        <w:t> </w:t>
      </w:r>
      <w:r>
        <w:rPr>
          <w:color w:val="231F20"/>
          <w:spacing w:val="-2"/>
        </w:rPr>
        <w:t>care</w:t>
      </w:r>
      <w:r>
        <w:rPr>
          <w:color w:val="231F20"/>
          <w:spacing w:val="-8"/>
        </w:rPr>
        <w:t> </w:t>
      </w:r>
      <w:r>
        <w:rPr>
          <w:color w:val="231F20"/>
          <w:spacing w:val="-2"/>
        </w:rPr>
        <w:t>about </w:t>
      </w:r>
      <w:r>
        <w:rPr>
          <w:color w:val="231F20"/>
          <w:w w:val="105"/>
        </w:rPr>
        <w:t>having</w:t>
      </w:r>
      <w:r>
        <w:rPr>
          <w:color w:val="231F20"/>
          <w:spacing w:val="-14"/>
          <w:w w:val="105"/>
        </w:rPr>
        <w:t> </w:t>
      </w:r>
      <w:r>
        <w:rPr>
          <w:color w:val="231F20"/>
          <w:w w:val="105"/>
        </w:rPr>
        <w:t>studied</w:t>
      </w:r>
      <w:r>
        <w:rPr>
          <w:color w:val="231F20"/>
          <w:spacing w:val="-13"/>
          <w:w w:val="105"/>
        </w:rPr>
        <w:t> </w:t>
      </w:r>
      <w:r>
        <w:rPr>
          <w:color w:val="231F20"/>
          <w:w w:val="105"/>
        </w:rPr>
        <w:t>the</w:t>
      </w:r>
      <w:r>
        <w:rPr>
          <w:color w:val="231F20"/>
          <w:spacing w:val="-13"/>
          <w:w w:val="105"/>
        </w:rPr>
        <w:t> </w:t>
      </w:r>
      <w:r>
        <w:rPr>
          <w:color w:val="231F20"/>
          <w:w w:val="105"/>
        </w:rPr>
        <w:t>foundations,</w:t>
      </w:r>
      <w:r>
        <w:rPr>
          <w:color w:val="231F20"/>
          <w:spacing w:val="-13"/>
          <w:w w:val="105"/>
        </w:rPr>
        <w:t> </w:t>
      </w:r>
      <w:r>
        <w:rPr>
          <w:color w:val="231F20"/>
          <w:w w:val="105"/>
        </w:rPr>
        <w:t>so</w:t>
      </w:r>
      <w:r>
        <w:rPr>
          <w:color w:val="231F20"/>
          <w:spacing w:val="-13"/>
          <w:w w:val="105"/>
        </w:rPr>
        <w:t> </w:t>
      </w:r>
      <w:r>
        <w:rPr>
          <w:color w:val="231F20"/>
          <w:w w:val="105"/>
        </w:rPr>
        <w:t>you’re</w:t>
      </w:r>
      <w:r>
        <w:rPr>
          <w:color w:val="231F20"/>
          <w:spacing w:val="-13"/>
          <w:w w:val="105"/>
        </w:rPr>
        <w:t> </w:t>
      </w:r>
      <w:r>
        <w:rPr>
          <w:color w:val="231F20"/>
          <w:w w:val="105"/>
        </w:rPr>
        <w:t>not</w:t>
      </w:r>
      <w:r>
        <w:rPr>
          <w:color w:val="231F20"/>
          <w:spacing w:val="-13"/>
          <w:w w:val="105"/>
        </w:rPr>
        <w:t> </w:t>
      </w:r>
      <w:r>
        <w:rPr>
          <w:color w:val="231F20"/>
          <w:w w:val="105"/>
        </w:rPr>
        <w:t>scared</w:t>
      </w:r>
      <w:r>
        <w:rPr>
          <w:color w:val="231F20"/>
          <w:spacing w:val="-13"/>
          <w:w w:val="105"/>
        </w:rPr>
        <w:t> </w:t>
      </w:r>
      <w:r>
        <w:rPr>
          <w:color w:val="231F20"/>
          <w:w w:val="105"/>
        </w:rPr>
        <w:t>of</w:t>
      </w:r>
      <w:r>
        <w:rPr>
          <w:color w:val="231F20"/>
          <w:spacing w:val="-14"/>
          <w:w w:val="105"/>
        </w:rPr>
        <w:t> </w:t>
      </w:r>
      <w:r>
        <w:rPr>
          <w:color w:val="231F20"/>
          <w:w w:val="105"/>
        </w:rPr>
        <w:t>any book.</w:t>
      </w:r>
      <w:r>
        <w:rPr>
          <w:color w:val="231F20"/>
          <w:spacing w:val="-9"/>
          <w:w w:val="105"/>
        </w:rPr>
        <w:t> </w:t>
      </w:r>
      <w:r>
        <w:rPr>
          <w:color w:val="231F20"/>
          <w:w w:val="105"/>
        </w:rPr>
        <w:t>If</w:t>
      </w:r>
      <w:r>
        <w:rPr>
          <w:color w:val="231F20"/>
          <w:spacing w:val="-9"/>
          <w:w w:val="105"/>
        </w:rPr>
        <w:t> </w:t>
      </w:r>
      <w:r>
        <w:rPr>
          <w:color w:val="231F20"/>
          <w:w w:val="105"/>
        </w:rPr>
        <w:t>you</w:t>
      </w:r>
      <w:r>
        <w:rPr>
          <w:color w:val="231F20"/>
          <w:spacing w:val="-9"/>
          <w:w w:val="105"/>
        </w:rPr>
        <w:t> </w:t>
      </w:r>
      <w:r>
        <w:rPr>
          <w:color w:val="231F20"/>
          <w:w w:val="105"/>
        </w:rPr>
        <w:t>go</w:t>
      </w:r>
      <w:r>
        <w:rPr>
          <w:color w:val="231F20"/>
          <w:spacing w:val="-9"/>
          <w:w w:val="105"/>
        </w:rPr>
        <w:t> </w:t>
      </w:r>
      <w:r>
        <w:rPr>
          <w:color w:val="231F20"/>
          <w:w w:val="105"/>
        </w:rPr>
        <w:t>to</w:t>
      </w:r>
      <w:r>
        <w:rPr>
          <w:color w:val="231F20"/>
          <w:spacing w:val="-9"/>
          <w:w w:val="105"/>
        </w:rPr>
        <w:t> </w:t>
      </w:r>
      <w:r>
        <w:rPr>
          <w:color w:val="231F20"/>
          <w:w w:val="105"/>
        </w:rPr>
        <w:t>the</w:t>
      </w:r>
      <w:r>
        <w:rPr>
          <w:color w:val="231F20"/>
          <w:spacing w:val="-9"/>
          <w:w w:val="105"/>
        </w:rPr>
        <w:t> </w:t>
      </w:r>
      <w:r>
        <w:rPr>
          <w:color w:val="231F20"/>
          <w:w w:val="105"/>
        </w:rPr>
        <w:t>library</w:t>
      </w:r>
      <w:r>
        <w:rPr>
          <w:color w:val="231F20"/>
          <w:spacing w:val="-9"/>
          <w:w w:val="105"/>
        </w:rPr>
        <w:t> </w:t>
      </w:r>
      <w:r>
        <w:rPr>
          <w:color w:val="231F20"/>
          <w:w w:val="105"/>
        </w:rPr>
        <w:t>and</w:t>
      </w:r>
      <w:r>
        <w:rPr>
          <w:color w:val="231F20"/>
          <w:spacing w:val="-9"/>
          <w:w w:val="105"/>
        </w:rPr>
        <w:t> </w:t>
      </w:r>
      <w:r>
        <w:rPr>
          <w:color w:val="231F20"/>
          <w:w w:val="105"/>
        </w:rPr>
        <w:t>there’s</w:t>
      </w:r>
      <w:r>
        <w:rPr>
          <w:color w:val="231F20"/>
          <w:spacing w:val="-9"/>
          <w:w w:val="105"/>
        </w:rPr>
        <w:t> </w:t>
      </w:r>
      <w:r>
        <w:rPr>
          <w:color w:val="231F20"/>
          <w:w w:val="105"/>
        </w:rPr>
        <w:t>a</w:t>
      </w:r>
      <w:r>
        <w:rPr>
          <w:color w:val="231F20"/>
          <w:spacing w:val="-9"/>
          <w:w w:val="105"/>
        </w:rPr>
        <w:t> </w:t>
      </w:r>
      <w:r>
        <w:rPr>
          <w:color w:val="231F20"/>
          <w:w w:val="105"/>
        </w:rPr>
        <w:t>book</w:t>
      </w:r>
      <w:r>
        <w:rPr>
          <w:color w:val="231F20"/>
          <w:spacing w:val="-9"/>
          <w:w w:val="105"/>
        </w:rPr>
        <w:t> </w:t>
      </w:r>
      <w:r>
        <w:rPr>
          <w:color w:val="231F20"/>
          <w:w w:val="105"/>
        </w:rPr>
        <w:t>you</w:t>
      </w:r>
      <w:r>
        <w:rPr>
          <w:color w:val="231F20"/>
          <w:spacing w:val="-9"/>
          <w:w w:val="105"/>
        </w:rPr>
        <w:t> </w:t>
      </w:r>
      <w:r>
        <w:rPr>
          <w:color w:val="231F20"/>
          <w:w w:val="105"/>
        </w:rPr>
        <w:t>cannot </w:t>
      </w:r>
      <w:r>
        <w:rPr>
          <w:color w:val="231F20"/>
        </w:rPr>
        <w:t>understand,</w:t>
      </w:r>
      <w:r>
        <w:rPr>
          <w:color w:val="231F20"/>
          <w:spacing w:val="-12"/>
        </w:rPr>
        <w:t> </w:t>
      </w:r>
      <w:r>
        <w:rPr>
          <w:color w:val="231F20"/>
        </w:rPr>
        <w:t>you</w:t>
      </w:r>
      <w:r>
        <w:rPr>
          <w:color w:val="231F20"/>
          <w:spacing w:val="-13"/>
        </w:rPr>
        <w:t> </w:t>
      </w:r>
      <w:r>
        <w:rPr>
          <w:color w:val="231F20"/>
        </w:rPr>
        <w:t>have</w:t>
      </w:r>
      <w:r>
        <w:rPr>
          <w:color w:val="231F20"/>
          <w:spacing w:val="-12"/>
        </w:rPr>
        <w:t> </w:t>
      </w:r>
      <w:r>
        <w:rPr>
          <w:color w:val="231F20"/>
        </w:rPr>
        <w:t>to</w:t>
      </w:r>
      <w:r>
        <w:rPr>
          <w:color w:val="231F20"/>
          <w:spacing w:val="-12"/>
        </w:rPr>
        <w:t> </w:t>
      </w:r>
      <w:r>
        <w:rPr>
          <w:color w:val="231F20"/>
        </w:rPr>
        <w:t>dig</w:t>
      </w:r>
      <w:r>
        <w:rPr>
          <w:color w:val="231F20"/>
          <w:spacing w:val="-12"/>
        </w:rPr>
        <w:t> </w:t>
      </w:r>
      <w:r>
        <w:rPr>
          <w:color w:val="231F20"/>
        </w:rPr>
        <w:t>down</w:t>
      </w:r>
      <w:r>
        <w:rPr>
          <w:color w:val="231F20"/>
          <w:spacing w:val="-12"/>
        </w:rPr>
        <w:t> </w:t>
      </w:r>
      <w:r>
        <w:rPr>
          <w:color w:val="231F20"/>
        </w:rPr>
        <w:t>and</w:t>
      </w:r>
      <w:r>
        <w:rPr>
          <w:color w:val="231F20"/>
          <w:spacing w:val="-12"/>
        </w:rPr>
        <w:t> </w:t>
      </w:r>
      <w:r>
        <w:rPr>
          <w:color w:val="231F20"/>
        </w:rPr>
        <w:t>say,</w:t>
      </w:r>
      <w:r>
        <w:rPr>
          <w:color w:val="231F20"/>
          <w:spacing w:val="-12"/>
        </w:rPr>
        <w:t> </w:t>
      </w:r>
      <w:r>
        <w:rPr>
          <w:color w:val="231F20"/>
        </w:rPr>
        <w:t>“What</w:t>
      </w:r>
      <w:r>
        <w:rPr>
          <w:color w:val="231F20"/>
          <w:spacing w:val="-12"/>
        </w:rPr>
        <w:t> </w:t>
      </w:r>
      <w:r>
        <w:rPr>
          <w:color w:val="231F20"/>
        </w:rPr>
        <w:t>is</w:t>
      </w:r>
      <w:r>
        <w:rPr>
          <w:color w:val="231F20"/>
          <w:spacing w:val="-12"/>
        </w:rPr>
        <w:t> </w:t>
      </w:r>
      <w:r>
        <w:rPr>
          <w:color w:val="231F20"/>
        </w:rPr>
        <w:t>the</w:t>
      </w:r>
      <w:r>
        <w:rPr>
          <w:color w:val="231F20"/>
          <w:spacing w:val="-12"/>
        </w:rPr>
        <w:t> </w:t>
      </w:r>
      <w:r>
        <w:rPr>
          <w:color w:val="231F20"/>
        </w:rPr>
        <w:t>foun- </w:t>
      </w:r>
      <w:r>
        <w:rPr>
          <w:color w:val="231F20"/>
          <w:spacing w:val="-2"/>
          <w:w w:val="105"/>
        </w:rPr>
        <w:t>dation</w:t>
      </w:r>
      <w:r>
        <w:rPr>
          <w:color w:val="231F20"/>
          <w:spacing w:val="-11"/>
          <w:w w:val="105"/>
        </w:rPr>
        <w:t> </w:t>
      </w:r>
      <w:r>
        <w:rPr>
          <w:color w:val="231F20"/>
          <w:spacing w:val="-2"/>
          <w:w w:val="105"/>
        </w:rPr>
        <w:t>required</w:t>
      </w:r>
      <w:r>
        <w:rPr>
          <w:color w:val="231F20"/>
          <w:spacing w:val="-11"/>
          <w:w w:val="105"/>
        </w:rPr>
        <w:t> </w:t>
      </w:r>
      <w:r>
        <w:rPr>
          <w:color w:val="231F20"/>
          <w:spacing w:val="-2"/>
          <w:w w:val="105"/>
        </w:rPr>
        <w:t>for</w:t>
      </w:r>
      <w:r>
        <w:rPr>
          <w:color w:val="231F20"/>
          <w:spacing w:val="-11"/>
          <w:w w:val="105"/>
        </w:rPr>
        <w:t> </w:t>
      </w:r>
      <w:r>
        <w:rPr>
          <w:color w:val="231F20"/>
          <w:spacing w:val="-2"/>
          <w:w w:val="105"/>
        </w:rPr>
        <w:t>me</w:t>
      </w:r>
      <w:r>
        <w:rPr>
          <w:color w:val="231F20"/>
          <w:spacing w:val="-11"/>
          <w:w w:val="105"/>
        </w:rPr>
        <w:t> </w:t>
      </w:r>
      <w:r>
        <w:rPr>
          <w:color w:val="231F20"/>
          <w:spacing w:val="-2"/>
          <w:w w:val="105"/>
        </w:rPr>
        <w:t>to</w:t>
      </w:r>
      <w:r>
        <w:rPr>
          <w:color w:val="231F20"/>
          <w:spacing w:val="-11"/>
          <w:w w:val="105"/>
        </w:rPr>
        <w:t> </w:t>
      </w:r>
      <w:r>
        <w:rPr>
          <w:color w:val="231F20"/>
          <w:spacing w:val="-2"/>
          <w:w w:val="105"/>
        </w:rPr>
        <w:t>learn</w:t>
      </w:r>
      <w:r>
        <w:rPr>
          <w:color w:val="231F20"/>
          <w:spacing w:val="-11"/>
          <w:w w:val="105"/>
        </w:rPr>
        <w:t> </w:t>
      </w:r>
      <w:r>
        <w:rPr>
          <w:color w:val="231F20"/>
          <w:spacing w:val="-2"/>
          <w:w w:val="105"/>
        </w:rPr>
        <w:t>this?”</w:t>
      </w:r>
      <w:r>
        <w:rPr>
          <w:color w:val="231F20"/>
          <w:spacing w:val="-11"/>
          <w:w w:val="105"/>
        </w:rPr>
        <w:t> </w:t>
      </w:r>
      <w:r>
        <w:rPr>
          <w:color w:val="231F20"/>
          <w:spacing w:val="-2"/>
          <w:w w:val="105"/>
        </w:rPr>
        <w:t>Foundations</w:t>
      </w:r>
      <w:r>
        <w:rPr>
          <w:color w:val="231F20"/>
          <w:spacing w:val="-11"/>
          <w:w w:val="105"/>
        </w:rPr>
        <w:t> </w:t>
      </w:r>
      <w:r>
        <w:rPr>
          <w:color w:val="231F20"/>
          <w:spacing w:val="-2"/>
          <w:w w:val="105"/>
        </w:rPr>
        <w:t>are</w:t>
      </w:r>
      <w:r>
        <w:rPr>
          <w:color w:val="231F20"/>
          <w:spacing w:val="-11"/>
          <w:w w:val="105"/>
        </w:rPr>
        <w:t> </w:t>
      </w:r>
      <w:r>
        <w:rPr>
          <w:color w:val="231F20"/>
          <w:spacing w:val="-2"/>
          <w:w w:val="105"/>
        </w:rPr>
        <w:t>super </w:t>
      </w:r>
      <w:r>
        <w:rPr>
          <w:color w:val="231F20"/>
          <w:w w:val="105"/>
        </w:rPr>
        <w:t>important.</w:t>
      </w:r>
      <w:r>
        <w:rPr>
          <w:color w:val="231F20"/>
          <w:spacing w:val="-13"/>
          <w:w w:val="105"/>
        </w:rPr>
        <w:t> </w:t>
      </w:r>
      <w:r>
        <w:rPr>
          <w:color w:val="231F20"/>
          <w:w w:val="105"/>
        </w:rPr>
        <w:t>[74]</w:t>
      </w:r>
    </w:p>
    <w:p>
      <w:pPr>
        <w:pStyle w:val="BodyText"/>
        <w:spacing w:before="34"/>
      </w:pPr>
    </w:p>
    <w:p>
      <w:pPr>
        <w:pStyle w:val="BodyText"/>
        <w:spacing w:line="266" w:lineRule="auto"/>
        <w:ind w:left="184" w:right="143" w:hanging="3"/>
        <w:jc w:val="both"/>
      </w:pPr>
      <w:r>
        <w:rPr>
          <w:color w:val="231F20"/>
        </w:rPr>
        <w:t>Basic</w:t>
      </w:r>
      <w:r>
        <w:rPr>
          <w:color w:val="231F20"/>
          <w:spacing w:val="-11"/>
        </w:rPr>
        <w:t> </w:t>
      </w:r>
      <w:r>
        <w:rPr>
          <w:color w:val="231F20"/>
        </w:rPr>
        <w:t>arithmetic</w:t>
      </w:r>
      <w:r>
        <w:rPr>
          <w:color w:val="231F20"/>
          <w:spacing w:val="-11"/>
        </w:rPr>
        <w:t> </w:t>
      </w:r>
      <w:r>
        <w:rPr>
          <w:color w:val="231F20"/>
        </w:rPr>
        <w:t>and</w:t>
      </w:r>
      <w:r>
        <w:rPr>
          <w:color w:val="231F20"/>
          <w:spacing w:val="-11"/>
        </w:rPr>
        <w:t> </w:t>
      </w:r>
      <w:r>
        <w:rPr>
          <w:color w:val="231F20"/>
        </w:rPr>
        <w:t>numeracy</w:t>
      </w:r>
      <w:r>
        <w:rPr>
          <w:color w:val="231F20"/>
          <w:spacing w:val="-11"/>
        </w:rPr>
        <w:t> </w:t>
      </w:r>
      <w:r>
        <w:rPr>
          <w:color w:val="231F20"/>
        </w:rPr>
        <w:t>are</w:t>
      </w:r>
      <w:r>
        <w:rPr>
          <w:color w:val="231F20"/>
          <w:spacing w:val="-11"/>
        </w:rPr>
        <w:t> </w:t>
      </w:r>
      <w:r>
        <w:rPr>
          <w:color w:val="231F20"/>
        </w:rPr>
        <w:t>way</w:t>
      </w:r>
      <w:r>
        <w:rPr>
          <w:color w:val="231F20"/>
          <w:spacing w:val="-11"/>
        </w:rPr>
        <w:t> </w:t>
      </w:r>
      <w:r>
        <w:rPr>
          <w:color w:val="231F20"/>
        </w:rPr>
        <w:t>more</w:t>
      </w:r>
      <w:r>
        <w:rPr>
          <w:color w:val="231F20"/>
          <w:spacing w:val="-11"/>
        </w:rPr>
        <w:t> </w:t>
      </w:r>
      <w:r>
        <w:rPr>
          <w:color w:val="231F20"/>
        </w:rPr>
        <w:t>important</w:t>
      </w:r>
      <w:r>
        <w:rPr>
          <w:color w:val="231F20"/>
          <w:spacing w:val="-11"/>
        </w:rPr>
        <w:t> </w:t>
      </w:r>
      <w:r>
        <w:rPr>
          <w:color w:val="231F20"/>
        </w:rPr>
        <w:t>in</w:t>
      </w:r>
      <w:r>
        <w:rPr>
          <w:color w:val="231F20"/>
          <w:spacing w:val="-11"/>
        </w:rPr>
        <w:t> </w:t>
      </w:r>
      <w:r>
        <w:rPr>
          <w:color w:val="231F20"/>
        </w:rPr>
        <w:t>life than doing calculus. Similarly, being able to convey yourself </w:t>
      </w:r>
      <w:r>
        <w:rPr>
          <w:color w:val="231F20"/>
          <w:w w:val="105"/>
        </w:rPr>
        <w:t>simply</w:t>
      </w:r>
      <w:r>
        <w:rPr>
          <w:color w:val="231F20"/>
          <w:spacing w:val="-14"/>
          <w:w w:val="105"/>
        </w:rPr>
        <w:t> </w:t>
      </w:r>
      <w:r>
        <w:rPr>
          <w:color w:val="231F20"/>
          <w:w w:val="105"/>
        </w:rPr>
        <w:t>using</w:t>
      </w:r>
      <w:r>
        <w:rPr>
          <w:color w:val="231F20"/>
          <w:spacing w:val="-13"/>
          <w:w w:val="105"/>
        </w:rPr>
        <w:t> </w:t>
      </w:r>
      <w:r>
        <w:rPr>
          <w:color w:val="231F20"/>
          <w:w w:val="105"/>
        </w:rPr>
        <w:t>ordinary</w:t>
      </w:r>
      <w:r>
        <w:rPr>
          <w:color w:val="231F20"/>
          <w:spacing w:val="-13"/>
          <w:w w:val="105"/>
        </w:rPr>
        <w:t> </w:t>
      </w:r>
      <w:r>
        <w:rPr>
          <w:color w:val="231F20"/>
          <w:w w:val="105"/>
        </w:rPr>
        <w:t>English</w:t>
      </w:r>
      <w:r>
        <w:rPr>
          <w:color w:val="231F20"/>
          <w:spacing w:val="-13"/>
          <w:w w:val="105"/>
        </w:rPr>
        <w:t> </w:t>
      </w:r>
      <w:r>
        <w:rPr>
          <w:color w:val="231F20"/>
          <w:w w:val="105"/>
        </w:rPr>
        <w:t>words</w:t>
      </w:r>
      <w:r>
        <w:rPr>
          <w:color w:val="231F20"/>
          <w:spacing w:val="-13"/>
          <w:w w:val="105"/>
        </w:rPr>
        <w:t> </w:t>
      </w:r>
      <w:r>
        <w:rPr>
          <w:color w:val="231F20"/>
          <w:w w:val="105"/>
        </w:rPr>
        <w:t>is</w:t>
      </w:r>
      <w:r>
        <w:rPr>
          <w:color w:val="231F20"/>
          <w:spacing w:val="-13"/>
          <w:w w:val="105"/>
        </w:rPr>
        <w:t> </w:t>
      </w:r>
      <w:r>
        <w:rPr>
          <w:color w:val="231F20"/>
          <w:w w:val="105"/>
        </w:rPr>
        <w:t>far</w:t>
      </w:r>
      <w:r>
        <w:rPr>
          <w:color w:val="231F20"/>
          <w:spacing w:val="-13"/>
          <w:w w:val="105"/>
        </w:rPr>
        <w:t> </w:t>
      </w:r>
      <w:r>
        <w:rPr>
          <w:color w:val="231F20"/>
          <w:w w:val="105"/>
        </w:rPr>
        <w:t>more</w:t>
      </w:r>
      <w:r>
        <w:rPr>
          <w:color w:val="231F20"/>
          <w:spacing w:val="-13"/>
          <w:w w:val="105"/>
        </w:rPr>
        <w:t> </w:t>
      </w:r>
      <w:r>
        <w:rPr>
          <w:color w:val="231F20"/>
          <w:w w:val="105"/>
        </w:rPr>
        <w:t>important </w:t>
      </w:r>
      <w:r>
        <w:rPr>
          <w:color w:val="231F20"/>
          <w:spacing w:val="-4"/>
        </w:rPr>
        <w:t>than</w:t>
      </w:r>
      <w:r>
        <w:rPr>
          <w:color w:val="231F20"/>
          <w:spacing w:val="-7"/>
        </w:rPr>
        <w:t> </w:t>
      </w:r>
      <w:r>
        <w:rPr>
          <w:color w:val="231F20"/>
          <w:spacing w:val="-4"/>
        </w:rPr>
        <w:t>being</w:t>
      </w:r>
      <w:r>
        <w:rPr>
          <w:color w:val="231F20"/>
          <w:spacing w:val="-7"/>
        </w:rPr>
        <w:t> </w:t>
      </w:r>
      <w:r>
        <w:rPr>
          <w:color w:val="231F20"/>
          <w:spacing w:val="-4"/>
        </w:rPr>
        <w:t>able</w:t>
      </w:r>
      <w:r>
        <w:rPr>
          <w:color w:val="231F20"/>
          <w:spacing w:val="-7"/>
        </w:rPr>
        <w:t> </w:t>
      </w:r>
      <w:r>
        <w:rPr>
          <w:color w:val="231F20"/>
          <w:spacing w:val="-4"/>
        </w:rPr>
        <w:t>to</w:t>
      </w:r>
      <w:r>
        <w:rPr>
          <w:color w:val="231F20"/>
          <w:spacing w:val="-7"/>
        </w:rPr>
        <w:t> </w:t>
      </w:r>
      <w:r>
        <w:rPr>
          <w:color w:val="231F20"/>
          <w:spacing w:val="-4"/>
        </w:rPr>
        <w:t>write</w:t>
      </w:r>
      <w:r>
        <w:rPr>
          <w:color w:val="231F20"/>
          <w:spacing w:val="-7"/>
        </w:rPr>
        <w:t> </w:t>
      </w:r>
      <w:r>
        <w:rPr>
          <w:color w:val="231F20"/>
          <w:spacing w:val="-4"/>
        </w:rPr>
        <w:t>poetry,</w:t>
      </w:r>
      <w:r>
        <w:rPr>
          <w:color w:val="231F20"/>
          <w:spacing w:val="-7"/>
        </w:rPr>
        <w:t> </w:t>
      </w:r>
      <w:r>
        <w:rPr>
          <w:color w:val="231F20"/>
          <w:spacing w:val="-4"/>
        </w:rPr>
        <w:t>having</w:t>
      </w:r>
      <w:r>
        <w:rPr>
          <w:color w:val="231F20"/>
          <w:spacing w:val="-7"/>
        </w:rPr>
        <w:t> </w:t>
      </w:r>
      <w:r>
        <w:rPr>
          <w:color w:val="231F20"/>
          <w:spacing w:val="-4"/>
        </w:rPr>
        <w:t>an</w:t>
      </w:r>
      <w:r>
        <w:rPr>
          <w:color w:val="231F20"/>
          <w:spacing w:val="-7"/>
        </w:rPr>
        <w:t> </w:t>
      </w:r>
      <w:r>
        <w:rPr>
          <w:color w:val="231F20"/>
          <w:spacing w:val="-4"/>
        </w:rPr>
        <w:t>extensive</w:t>
      </w:r>
      <w:r>
        <w:rPr>
          <w:color w:val="231F20"/>
          <w:spacing w:val="-7"/>
        </w:rPr>
        <w:t> </w:t>
      </w:r>
      <w:r>
        <w:rPr>
          <w:color w:val="231F20"/>
          <w:spacing w:val="-4"/>
        </w:rPr>
        <w:t>vocabulary, </w:t>
      </w:r>
      <w:r>
        <w:rPr>
          <w:color w:val="231F20"/>
          <w:w w:val="105"/>
        </w:rPr>
        <w:t>or</w:t>
      </w:r>
      <w:r>
        <w:rPr>
          <w:color w:val="231F20"/>
          <w:spacing w:val="-10"/>
          <w:w w:val="105"/>
        </w:rPr>
        <w:t> </w:t>
      </w:r>
      <w:r>
        <w:rPr>
          <w:color w:val="231F20"/>
          <w:w w:val="105"/>
        </w:rPr>
        <w:t>speaking</w:t>
      </w:r>
      <w:r>
        <w:rPr>
          <w:color w:val="231F20"/>
          <w:spacing w:val="-10"/>
          <w:w w:val="105"/>
        </w:rPr>
        <w:t> </w:t>
      </w:r>
      <w:r>
        <w:rPr>
          <w:color w:val="231F20"/>
          <w:w w:val="105"/>
        </w:rPr>
        <w:t>seven</w:t>
      </w:r>
      <w:r>
        <w:rPr>
          <w:color w:val="231F20"/>
          <w:spacing w:val="-10"/>
          <w:w w:val="105"/>
        </w:rPr>
        <w:t> </w:t>
      </w:r>
      <w:r>
        <w:rPr>
          <w:color w:val="231F20"/>
          <w:w w:val="105"/>
        </w:rPr>
        <w:t>different</w:t>
      </w:r>
      <w:r>
        <w:rPr>
          <w:color w:val="231F20"/>
          <w:spacing w:val="-10"/>
          <w:w w:val="105"/>
        </w:rPr>
        <w:t> </w:t>
      </w:r>
      <w:r>
        <w:rPr>
          <w:color w:val="231F20"/>
          <w:w w:val="105"/>
        </w:rPr>
        <w:t>foreign</w:t>
      </w:r>
      <w:r>
        <w:rPr>
          <w:color w:val="231F20"/>
          <w:spacing w:val="-10"/>
          <w:w w:val="105"/>
        </w:rPr>
        <w:t> </w:t>
      </w:r>
      <w:r>
        <w:rPr>
          <w:color w:val="231F20"/>
          <w:w w:val="105"/>
        </w:rPr>
        <w:t>languages.</w:t>
      </w:r>
    </w:p>
    <w:p>
      <w:pPr>
        <w:pStyle w:val="BodyText"/>
        <w:spacing w:before="32"/>
      </w:pPr>
    </w:p>
    <w:p>
      <w:pPr>
        <w:pStyle w:val="BodyText"/>
        <w:spacing w:line="266" w:lineRule="auto"/>
        <w:ind w:left="174" w:right="133" w:firstLine="4"/>
        <w:jc w:val="both"/>
      </w:pPr>
      <w:r>
        <w:rPr>
          <w:color w:val="231F20"/>
          <w:w w:val="105"/>
        </w:rPr>
        <w:t>Knowing how to be persuasive when speaking is far more </w:t>
      </w:r>
      <w:r>
        <w:rPr>
          <w:color w:val="231F20"/>
        </w:rPr>
        <w:t>important than being an expert digital marketer or click opti- </w:t>
      </w:r>
      <w:r>
        <w:rPr>
          <w:color w:val="231F20"/>
          <w:w w:val="105"/>
        </w:rPr>
        <w:t>mizer.</w:t>
      </w:r>
      <w:r>
        <w:rPr>
          <w:color w:val="231F20"/>
          <w:spacing w:val="-10"/>
          <w:w w:val="105"/>
        </w:rPr>
        <w:t> </w:t>
      </w:r>
      <w:r>
        <w:rPr>
          <w:color w:val="231F20"/>
          <w:w w:val="105"/>
        </w:rPr>
        <w:t>Foundations</w:t>
      </w:r>
      <w:r>
        <w:rPr>
          <w:color w:val="231F20"/>
          <w:spacing w:val="-10"/>
          <w:w w:val="105"/>
        </w:rPr>
        <w:t> </w:t>
      </w:r>
      <w:r>
        <w:rPr>
          <w:color w:val="231F20"/>
          <w:w w:val="105"/>
        </w:rPr>
        <w:t>are</w:t>
      </w:r>
      <w:r>
        <w:rPr>
          <w:color w:val="231F20"/>
          <w:spacing w:val="-10"/>
          <w:w w:val="105"/>
        </w:rPr>
        <w:t> </w:t>
      </w:r>
      <w:r>
        <w:rPr>
          <w:color w:val="231F20"/>
          <w:w w:val="105"/>
        </w:rPr>
        <w:t>key.</w:t>
      </w:r>
      <w:r>
        <w:rPr>
          <w:color w:val="231F20"/>
          <w:spacing w:val="-10"/>
          <w:w w:val="105"/>
        </w:rPr>
        <w:t> </w:t>
      </w:r>
      <w:r>
        <w:rPr>
          <w:color w:val="231F20"/>
          <w:w w:val="105"/>
        </w:rPr>
        <w:t>It’s</w:t>
      </w:r>
      <w:r>
        <w:rPr>
          <w:color w:val="231F20"/>
          <w:spacing w:val="-10"/>
          <w:w w:val="105"/>
        </w:rPr>
        <w:t> </w:t>
      </w:r>
      <w:r>
        <w:rPr>
          <w:color w:val="231F20"/>
          <w:w w:val="105"/>
        </w:rPr>
        <w:t>much</w:t>
      </w:r>
      <w:r>
        <w:rPr>
          <w:color w:val="231F20"/>
          <w:spacing w:val="-10"/>
          <w:w w:val="105"/>
        </w:rPr>
        <w:t> </w:t>
      </w:r>
      <w:r>
        <w:rPr>
          <w:color w:val="231F20"/>
          <w:w w:val="105"/>
        </w:rPr>
        <w:t>better</w:t>
      </w:r>
      <w:r>
        <w:rPr>
          <w:color w:val="231F20"/>
          <w:spacing w:val="-10"/>
          <w:w w:val="105"/>
        </w:rPr>
        <w:t> </w:t>
      </w:r>
      <w:r>
        <w:rPr>
          <w:color w:val="231F20"/>
          <w:w w:val="105"/>
        </w:rPr>
        <w:t>to</w:t>
      </w:r>
      <w:r>
        <w:rPr>
          <w:color w:val="231F20"/>
          <w:spacing w:val="-10"/>
          <w:w w:val="105"/>
        </w:rPr>
        <w:t> </w:t>
      </w:r>
      <w:r>
        <w:rPr>
          <w:color w:val="231F20"/>
          <w:w w:val="105"/>
        </w:rPr>
        <w:t>be</w:t>
      </w:r>
      <w:r>
        <w:rPr>
          <w:color w:val="231F20"/>
          <w:spacing w:val="-10"/>
          <w:w w:val="105"/>
        </w:rPr>
        <w:t> </w:t>
      </w:r>
      <w:r>
        <w:rPr>
          <w:color w:val="231F20"/>
          <w:w w:val="105"/>
        </w:rPr>
        <w:t>at</w:t>
      </w:r>
      <w:r>
        <w:rPr>
          <w:color w:val="231F20"/>
          <w:spacing w:val="-10"/>
          <w:w w:val="105"/>
        </w:rPr>
        <w:t> </w:t>
      </w:r>
      <w:r>
        <w:rPr>
          <w:color w:val="231F20"/>
          <w:w w:val="105"/>
        </w:rPr>
        <w:t>9/10</w:t>
      </w:r>
      <w:r>
        <w:rPr>
          <w:color w:val="231F20"/>
          <w:spacing w:val="-10"/>
          <w:w w:val="105"/>
        </w:rPr>
        <w:t> </w:t>
      </w:r>
      <w:r>
        <w:rPr>
          <w:color w:val="231F20"/>
          <w:w w:val="105"/>
        </w:rPr>
        <w:t>or </w:t>
      </w:r>
      <w:r>
        <w:rPr>
          <w:color w:val="231F20"/>
          <w:spacing w:val="-2"/>
        </w:rPr>
        <w:t>10/10</w:t>
      </w:r>
      <w:r>
        <w:rPr>
          <w:color w:val="231F20"/>
          <w:spacing w:val="-15"/>
        </w:rPr>
        <w:t> </w:t>
      </w:r>
      <w:r>
        <w:rPr>
          <w:color w:val="231F20"/>
          <w:spacing w:val="-2"/>
        </w:rPr>
        <w:t>on</w:t>
      </w:r>
      <w:r>
        <w:rPr>
          <w:color w:val="231F20"/>
          <w:spacing w:val="-14"/>
        </w:rPr>
        <w:t> </w:t>
      </w:r>
      <w:r>
        <w:rPr>
          <w:color w:val="231F20"/>
          <w:spacing w:val="-2"/>
        </w:rPr>
        <w:t>foundations</w:t>
      </w:r>
      <w:r>
        <w:rPr>
          <w:color w:val="231F20"/>
          <w:spacing w:val="-14"/>
        </w:rPr>
        <w:t> </w:t>
      </w:r>
      <w:r>
        <w:rPr>
          <w:color w:val="231F20"/>
          <w:spacing w:val="-2"/>
        </w:rPr>
        <w:t>than</w:t>
      </w:r>
      <w:r>
        <w:rPr>
          <w:color w:val="231F20"/>
          <w:spacing w:val="-14"/>
        </w:rPr>
        <w:t> </w:t>
      </w:r>
      <w:r>
        <w:rPr>
          <w:color w:val="231F20"/>
          <w:spacing w:val="-2"/>
        </w:rPr>
        <w:t>to</w:t>
      </w:r>
      <w:r>
        <w:rPr>
          <w:color w:val="231F20"/>
          <w:spacing w:val="-14"/>
        </w:rPr>
        <w:t> </w:t>
      </w:r>
      <w:r>
        <w:rPr>
          <w:color w:val="231F20"/>
          <w:spacing w:val="-2"/>
        </w:rPr>
        <w:t>try</w:t>
      </w:r>
      <w:r>
        <w:rPr>
          <w:color w:val="231F20"/>
          <w:spacing w:val="-15"/>
        </w:rPr>
        <w:t> </w:t>
      </w:r>
      <w:r>
        <w:rPr>
          <w:color w:val="231F20"/>
          <w:spacing w:val="-2"/>
        </w:rPr>
        <w:t>and</w:t>
      </w:r>
      <w:r>
        <w:rPr>
          <w:color w:val="231F20"/>
          <w:spacing w:val="-14"/>
        </w:rPr>
        <w:t> </w:t>
      </w:r>
      <w:r>
        <w:rPr>
          <w:color w:val="231F20"/>
          <w:spacing w:val="-2"/>
        </w:rPr>
        <w:t>get</w:t>
      </w:r>
      <w:r>
        <w:rPr>
          <w:color w:val="231F20"/>
          <w:spacing w:val="-14"/>
        </w:rPr>
        <w:t> </w:t>
      </w:r>
      <w:r>
        <w:rPr>
          <w:color w:val="231F20"/>
          <w:spacing w:val="-2"/>
        </w:rPr>
        <w:t>super</w:t>
      </w:r>
      <w:r>
        <w:rPr>
          <w:color w:val="231F20"/>
          <w:spacing w:val="-14"/>
        </w:rPr>
        <w:t> </w:t>
      </w:r>
      <w:r>
        <w:rPr>
          <w:color w:val="231F20"/>
          <w:spacing w:val="-2"/>
        </w:rPr>
        <w:t>deep</w:t>
      </w:r>
      <w:r>
        <w:rPr>
          <w:color w:val="231F20"/>
          <w:spacing w:val="-14"/>
        </w:rPr>
        <w:t> </w:t>
      </w:r>
      <w:r>
        <w:rPr>
          <w:color w:val="231F20"/>
          <w:spacing w:val="-2"/>
        </w:rPr>
        <w:t>into</w:t>
      </w:r>
      <w:r>
        <w:rPr>
          <w:color w:val="231F20"/>
          <w:spacing w:val="-15"/>
        </w:rPr>
        <w:t> </w:t>
      </w:r>
      <w:r>
        <w:rPr>
          <w:color w:val="231F20"/>
          <w:spacing w:val="-2"/>
        </w:rPr>
        <w:t>things.</w:t>
      </w:r>
    </w:p>
    <w:p>
      <w:pPr>
        <w:spacing w:after="0" w:line="266" w:lineRule="auto"/>
        <w:jc w:val="both"/>
        <w:sectPr>
          <w:pgSz w:w="7920" w:h="12240"/>
          <w:pgMar w:header="0" w:footer="771" w:top="880" w:bottom="960" w:left="1080" w:right="1080"/>
        </w:sectPr>
      </w:pPr>
    </w:p>
    <w:p>
      <w:pPr>
        <w:pStyle w:val="BodyText"/>
        <w:spacing w:line="266" w:lineRule="auto" w:before="90"/>
        <w:ind w:left="180" w:right="180" w:hanging="14"/>
        <w:jc w:val="both"/>
      </w:pPr>
      <w:r>
        <w:rPr>
          <w:color w:val="231F20"/>
        </w:rPr>
        <w:t>You</w:t>
      </w:r>
      <w:r>
        <w:rPr>
          <w:color w:val="231F20"/>
          <w:spacing w:val="-13"/>
        </w:rPr>
        <w:t> </w:t>
      </w:r>
      <w:r>
        <w:rPr>
          <w:color w:val="231F20"/>
        </w:rPr>
        <w:t>do</w:t>
      </w:r>
      <w:r>
        <w:rPr>
          <w:color w:val="231F20"/>
          <w:spacing w:val="-12"/>
        </w:rPr>
        <w:t> </w:t>
      </w:r>
      <w:r>
        <w:rPr>
          <w:color w:val="231F20"/>
        </w:rPr>
        <w:t>need</w:t>
      </w:r>
      <w:r>
        <w:rPr>
          <w:color w:val="231F20"/>
          <w:spacing w:val="-13"/>
        </w:rPr>
        <w:t> </w:t>
      </w:r>
      <w:r>
        <w:rPr>
          <w:color w:val="231F20"/>
        </w:rPr>
        <w:t>to</w:t>
      </w:r>
      <w:r>
        <w:rPr>
          <w:color w:val="231F20"/>
          <w:spacing w:val="-12"/>
        </w:rPr>
        <w:t> </w:t>
      </w:r>
      <w:r>
        <w:rPr>
          <w:color w:val="231F20"/>
        </w:rPr>
        <w:t>be</w:t>
      </w:r>
      <w:r>
        <w:rPr>
          <w:color w:val="231F20"/>
          <w:spacing w:val="-13"/>
        </w:rPr>
        <w:t> </w:t>
      </w:r>
      <w:r>
        <w:rPr>
          <w:color w:val="231F20"/>
        </w:rPr>
        <w:t>deep</w:t>
      </w:r>
      <w:r>
        <w:rPr>
          <w:color w:val="231F20"/>
          <w:spacing w:val="-12"/>
        </w:rPr>
        <w:t> </w:t>
      </w:r>
      <w:r>
        <w:rPr>
          <w:color w:val="231F20"/>
        </w:rPr>
        <w:t>in</w:t>
      </w:r>
      <w:r>
        <w:rPr>
          <w:color w:val="231F20"/>
          <w:spacing w:val="-13"/>
        </w:rPr>
        <w:t> </w:t>
      </w:r>
      <w:r>
        <w:rPr>
          <w:color w:val="231F20"/>
        </w:rPr>
        <w:t>something</w:t>
      </w:r>
      <w:r>
        <w:rPr>
          <w:color w:val="231F20"/>
          <w:spacing w:val="-12"/>
        </w:rPr>
        <w:t> </w:t>
      </w:r>
      <w:r>
        <w:rPr>
          <w:color w:val="231F20"/>
        </w:rPr>
        <w:t>because</w:t>
      </w:r>
      <w:r>
        <w:rPr>
          <w:color w:val="231F20"/>
          <w:spacing w:val="-13"/>
        </w:rPr>
        <w:t> </w:t>
      </w:r>
      <w:r>
        <w:rPr>
          <w:color w:val="231F20"/>
        </w:rPr>
        <w:t>otherwise</w:t>
      </w:r>
      <w:r>
        <w:rPr>
          <w:color w:val="231F20"/>
          <w:spacing w:val="-12"/>
        </w:rPr>
        <w:t> </w:t>
      </w:r>
      <w:r>
        <w:rPr>
          <w:color w:val="231F20"/>
        </w:rPr>
        <w:t>you’ll be</w:t>
      </w:r>
      <w:r>
        <w:rPr>
          <w:color w:val="231F20"/>
          <w:spacing w:val="-4"/>
        </w:rPr>
        <w:t> </w:t>
      </w:r>
      <w:r>
        <w:rPr>
          <w:color w:val="231F20"/>
        </w:rPr>
        <w:t>a</w:t>
      </w:r>
      <w:r>
        <w:rPr>
          <w:color w:val="231F20"/>
          <w:spacing w:val="-4"/>
        </w:rPr>
        <w:t> </w:t>
      </w:r>
      <w:r>
        <w:rPr>
          <w:color w:val="231F20"/>
        </w:rPr>
        <w:t>mile</w:t>
      </w:r>
      <w:r>
        <w:rPr>
          <w:color w:val="231F20"/>
          <w:spacing w:val="-4"/>
        </w:rPr>
        <w:t> </w:t>
      </w:r>
      <w:r>
        <w:rPr>
          <w:color w:val="231F20"/>
        </w:rPr>
        <w:t>wide</w:t>
      </w:r>
      <w:r>
        <w:rPr>
          <w:color w:val="231F20"/>
          <w:spacing w:val="-4"/>
        </w:rPr>
        <w:t> </w:t>
      </w:r>
      <w:r>
        <w:rPr>
          <w:color w:val="231F20"/>
        </w:rPr>
        <w:t>and</w:t>
      </w:r>
      <w:r>
        <w:rPr>
          <w:color w:val="231F20"/>
          <w:spacing w:val="-4"/>
        </w:rPr>
        <w:t> </w:t>
      </w:r>
      <w:r>
        <w:rPr>
          <w:color w:val="231F20"/>
        </w:rPr>
        <w:t>an</w:t>
      </w:r>
      <w:r>
        <w:rPr>
          <w:color w:val="231F20"/>
          <w:spacing w:val="-4"/>
        </w:rPr>
        <w:t> </w:t>
      </w:r>
      <w:r>
        <w:rPr>
          <w:color w:val="231F20"/>
        </w:rPr>
        <w:t>inch</w:t>
      </w:r>
      <w:r>
        <w:rPr>
          <w:color w:val="231F20"/>
          <w:spacing w:val="-4"/>
        </w:rPr>
        <w:t> </w:t>
      </w:r>
      <w:r>
        <w:rPr>
          <w:color w:val="231F20"/>
        </w:rPr>
        <w:t>deep</w:t>
      </w:r>
      <w:r>
        <w:rPr>
          <w:color w:val="231F20"/>
          <w:spacing w:val="-4"/>
        </w:rPr>
        <w:t> </w:t>
      </w:r>
      <w:r>
        <w:rPr>
          <w:color w:val="231F20"/>
        </w:rPr>
        <w:t>and</w:t>
      </w:r>
      <w:r>
        <w:rPr>
          <w:color w:val="231F20"/>
          <w:spacing w:val="-4"/>
        </w:rPr>
        <w:t> </w:t>
      </w:r>
      <w:r>
        <w:rPr>
          <w:color w:val="231F20"/>
        </w:rPr>
        <w:t>you</w:t>
      </w:r>
      <w:r>
        <w:rPr>
          <w:color w:val="231F20"/>
          <w:spacing w:val="-4"/>
        </w:rPr>
        <w:t> </w:t>
      </w:r>
      <w:r>
        <w:rPr>
          <w:color w:val="231F20"/>
        </w:rPr>
        <w:t>won’t</w:t>
      </w:r>
      <w:r>
        <w:rPr>
          <w:color w:val="231F20"/>
          <w:spacing w:val="-4"/>
        </w:rPr>
        <w:t> </w:t>
      </w:r>
      <w:r>
        <w:rPr>
          <w:color w:val="231F20"/>
        </w:rPr>
        <w:t>get</w:t>
      </w:r>
      <w:r>
        <w:rPr>
          <w:color w:val="231F20"/>
          <w:spacing w:val="-4"/>
        </w:rPr>
        <w:t> </w:t>
      </w:r>
      <w:r>
        <w:rPr>
          <w:color w:val="231F20"/>
        </w:rPr>
        <w:t>what</w:t>
      </w:r>
      <w:r>
        <w:rPr>
          <w:color w:val="231F20"/>
          <w:spacing w:val="-4"/>
        </w:rPr>
        <w:t> </w:t>
      </w:r>
      <w:r>
        <w:rPr>
          <w:color w:val="231F20"/>
        </w:rPr>
        <w:t>you want out of life. You can only achieve mastery in one or two things. It’s usually things you’re obsessed about. [74]</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4"/>
      </w:pPr>
      <w:r>
        <w:rPr/>
        <mc:AlternateContent>
          <mc:Choice Requires="wps">
            <w:drawing>
              <wp:anchor distT="0" distB="0" distL="0" distR="0" allowOverlap="1" layoutInCell="1" locked="0" behindDoc="1" simplePos="0" relativeHeight="487611392">
                <wp:simplePos x="0" y="0"/>
                <wp:positionH relativeFrom="page">
                  <wp:posOffset>1960980</wp:posOffset>
                </wp:positionH>
                <wp:positionV relativeFrom="paragraph">
                  <wp:posOffset>240319</wp:posOffset>
                </wp:positionV>
                <wp:extent cx="1128395" cy="60325"/>
                <wp:effectExtent l="0" t="0" r="0" b="0"/>
                <wp:wrapTopAndBottom/>
                <wp:docPr id="118" name="Group 118"/>
                <wp:cNvGraphicFramePr>
                  <a:graphicFrameLocks/>
                </wp:cNvGraphicFramePr>
                <a:graphic>
                  <a:graphicData uri="http://schemas.microsoft.com/office/word/2010/wordprocessingGroup">
                    <wpg:wgp>
                      <wpg:cNvPr id="118" name="Group 118"/>
                      <wpg:cNvGrpSpPr/>
                      <wpg:grpSpPr>
                        <a:xfrm>
                          <a:off x="0" y="0"/>
                          <a:ext cx="1128395" cy="60325"/>
                          <a:chExt cx="1128395" cy="60325"/>
                        </a:xfrm>
                      </wpg:grpSpPr>
                      <wps:wsp>
                        <wps:cNvPr id="119" name="Graphic 119"/>
                        <wps:cNvSpPr/>
                        <wps:spPr>
                          <a:xfrm>
                            <a:off x="0" y="31748"/>
                            <a:ext cx="1098550" cy="1270"/>
                          </a:xfrm>
                          <a:custGeom>
                            <a:avLst/>
                            <a:gdLst/>
                            <a:ahLst/>
                            <a:cxnLst/>
                            <a:rect l="l" t="t" r="r" b="b"/>
                            <a:pathLst>
                              <a:path w="1098550" h="0">
                                <a:moveTo>
                                  <a:pt x="0" y="0"/>
                                </a:moveTo>
                                <a:lnTo>
                                  <a:pt x="1098130" y="0"/>
                                </a:lnTo>
                              </a:path>
                            </a:pathLst>
                          </a:custGeom>
                          <a:ln w="12700">
                            <a:solidFill>
                              <a:srgbClr val="010202"/>
                            </a:solidFill>
                            <a:prstDash val="solid"/>
                          </a:ln>
                        </wps:spPr>
                        <wps:bodyPr wrap="square" lIns="0" tIns="0" rIns="0" bIns="0" rtlCol="0">
                          <a:prstTxWarp prst="textNoShape">
                            <a:avLst/>
                          </a:prstTxWarp>
                          <a:noAutofit/>
                        </wps:bodyPr>
                      </wps:wsp>
                      <wps:wsp>
                        <wps:cNvPr id="120" name="Graphic 120"/>
                        <wps:cNvSpPr/>
                        <wps:spPr>
                          <a:xfrm>
                            <a:off x="1067969" y="0"/>
                            <a:ext cx="60325" cy="60325"/>
                          </a:xfrm>
                          <a:custGeom>
                            <a:avLst/>
                            <a:gdLst/>
                            <a:ahLst/>
                            <a:cxnLst/>
                            <a:rect l="l" t="t" r="r" b="b"/>
                            <a:pathLst>
                              <a:path w="60325" h="60325">
                                <a:moveTo>
                                  <a:pt x="0" y="0"/>
                                </a:moveTo>
                                <a:lnTo>
                                  <a:pt x="0" y="60324"/>
                                </a:lnTo>
                                <a:lnTo>
                                  <a:pt x="60325" y="30162"/>
                                </a:lnTo>
                                <a:lnTo>
                                  <a:pt x="0" y="0"/>
                                </a:lnTo>
                                <a:close/>
                              </a:path>
                            </a:pathLst>
                          </a:custGeom>
                          <a:solidFill>
                            <a:srgbClr val="010202"/>
                          </a:solidFill>
                        </wps:spPr>
                        <wps:bodyPr wrap="square" lIns="0" tIns="0" rIns="0" bIns="0" rtlCol="0">
                          <a:prstTxWarp prst="textNoShape">
                            <a:avLst/>
                          </a:prstTxWarp>
                          <a:noAutofit/>
                        </wps:bodyPr>
                      </wps:wsp>
                    </wpg:wgp>
                  </a:graphicData>
                </a:graphic>
              </wp:anchor>
            </w:drawing>
          </mc:Choice>
          <mc:Fallback>
            <w:pict>
              <v:group style="position:absolute;margin-left:154.407898pt;margin-top:18.922827pt;width:88.85pt;height:4.75pt;mso-position-horizontal-relative:page;mso-position-vertical-relative:paragraph;z-index:-15705088;mso-wrap-distance-left:0;mso-wrap-distance-right:0" id="docshapegroup90" coordorigin="3088,378" coordsize="1777,95">
                <v:line style="position:absolute" from="3088,428" to="4817,428" stroked="true" strokeweight="1pt" strokecolor="#010202">
                  <v:stroke dashstyle="solid"/>
                </v:line>
                <v:shape style="position:absolute;left:4770;top:378;width:95;height:95" id="docshape91" coordorigin="4770,378" coordsize="95,95" path="m4770,378l4770,473,4865,426,4770,378xe" filled="true" fillcolor="#010202" stroked="false">
                  <v:path arrowok="t"/>
                  <v:fill type="solid"/>
                </v:shape>
                <w10:wrap type="topAndBottom"/>
              </v:group>
            </w:pict>
          </mc:Fallback>
        </mc:AlternateContent>
      </w:r>
    </w:p>
    <w:p>
      <w:pPr>
        <w:pStyle w:val="BodyText"/>
        <w:spacing w:before="61"/>
        <w:rPr>
          <w:sz w:val="15"/>
        </w:rPr>
      </w:pPr>
    </w:p>
    <w:p>
      <w:pPr>
        <w:spacing w:before="1"/>
        <w:ind w:left="0" w:right="9" w:firstLine="0"/>
        <w:jc w:val="center"/>
        <w:rPr>
          <w:rFonts w:ascii="Arial"/>
          <w:b/>
          <w:sz w:val="15"/>
        </w:rPr>
      </w:pPr>
      <w:r>
        <w:rPr/>
        <mc:AlternateContent>
          <mc:Choice Requires="wps">
            <w:drawing>
              <wp:anchor distT="0" distB="0" distL="0" distR="0" allowOverlap="1" layoutInCell="1" locked="0" behindDoc="0" simplePos="0" relativeHeight="15752704">
                <wp:simplePos x="0" y="0"/>
                <wp:positionH relativeFrom="page">
                  <wp:posOffset>1934114</wp:posOffset>
                </wp:positionH>
                <wp:positionV relativeFrom="paragraph">
                  <wp:posOffset>-766188</wp:posOffset>
                </wp:positionV>
                <wp:extent cx="121285" cy="38481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121285" cy="384810"/>
                        </a:xfrm>
                        <a:prstGeom prst="rect">
                          <a:avLst/>
                        </a:prstGeom>
                      </wps:spPr>
                      <wps:txbx>
                        <w:txbxContent>
                          <w:p>
                            <w:pPr>
                              <w:spacing w:line="172" w:lineRule="exact" w:before="0"/>
                              <w:ind w:left="20" w:right="0" w:firstLine="0"/>
                              <w:jc w:val="left"/>
                              <w:rPr>
                                <w:rFonts w:ascii="Arial"/>
                                <w:b/>
                                <w:sz w:val="15"/>
                              </w:rPr>
                            </w:pPr>
                            <w:r>
                              <w:rPr>
                                <w:rFonts w:ascii="Arial"/>
                                <w:b/>
                                <w:color w:val="010202"/>
                                <w:w w:val="85"/>
                                <w:sz w:val="15"/>
                              </w:rPr>
                              <w:t>ALL</w:t>
                            </w:r>
                            <w:r>
                              <w:rPr>
                                <w:rFonts w:ascii="Arial"/>
                                <w:b/>
                                <w:color w:val="010202"/>
                                <w:spacing w:val="10"/>
                                <w:sz w:val="15"/>
                              </w:rPr>
                              <w:t> </w:t>
                            </w:r>
                            <w:r>
                              <w:rPr>
                                <w:rFonts w:ascii="Arial"/>
                                <w:b/>
                                <w:color w:val="010202"/>
                                <w:spacing w:val="-5"/>
                                <w:w w:val="90"/>
                                <w:sz w:val="15"/>
                              </w:rPr>
                              <w:t>THE</w:t>
                            </w:r>
                          </w:p>
                        </w:txbxContent>
                      </wps:txbx>
                      <wps:bodyPr wrap="square" lIns="0" tIns="0" rIns="0" bIns="0" rtlCol="0" vert="vert270">
                        <a:noAutofit/>
                      </wps:bodyPr>
                    </wps:wsp>
                  </a:graphicData>
                </a:graphic>
              </wp:anchor>
            </w:drawing>
          </mc:Choice>
          <mc:Fallback>
            <w:pict>
              <v:shape style="position:absolute;margin-left:152.292496pt;margin-top:-60.329811pt;width:9.550pt;height:30.3pt;mso-position-horizontal-relative:page;mso-position-vertical-relative:paragraph;z-index:15752704" type="#_x0000_t202" id="docshape92" filled="false" stroked="false">
                <v:textbox inset="0,0,0,0" style="layout-flow:vertical;mso-layout-flow-alt:bottom-to-top">
                  <w:txbxContent>
                    <w:p>
                      <w:pPr>
                        <w:spacing w:line="172" w:lineRule="exact" w:before="0"/>
                        <w:ind w:left="20" w:right="0" w:firstLine="0"/>
                        <w:jc w:val="left"/>
                        <w:rPr>
                          <w:rFonts w:ascii="Arial"/>
                          <w:b/>
                          <w:sz w:val="15"/>
                        </w:rPr>
                      </w:pPr>
                      <w:r>
                        <w:rPr>
                          <w:rFonts w:ascii="Arial"/>
                          <w:b/>
                          <w:color w:val="010202"/>
                          <w:w w:val="85"/>
                          <w:sz w:val="15"/>
                        </w:rPr>
                        <w:t>ALL</w:t>
                      </w:r>
                      <w:r>
                        <w:rPr>
                          <w:rFonts w:ascii="Arial"/>
                          <w:b/>
                          <w:color w:val="010202"/>
                          <w:spacing w:val="10"/>
                          <w:sz w:val="15"/>
                        </w:rPr>
                        <w:t> </w:t>
                      </w:r>
                      <w:r>
                        <w:rPr>
                          <w:rFonts w:ascii="Arial"/>
                          <w:b/>
                          <w:color w:val="010202"/>
                          <w:spacing w:val="-5"/>
                          <w:w w:val="90"/>
                          <w:sz w:val="15"/>
                        </w:rPr>
                        <w:t>THE</w:t>
                      </w:r>
                    </w:p>
                  </w:txbxContent>
                </v:textbox>
                <w10:wrap type="none"/>
              </v:shape>
            </w:pict>
          </mc:Fallback>
        </mc:AlternateContent>
      </w:r>
      <w:r>
        <w:rPr/>
        <mc:AlternateContent>
          <mc:Choice Requires="wps">
            <w:drawing>
              <wp:anchor distT="0" distB="0" distL="0" distR="0" allowOverlap="1" layoutInCell="1" locked="0" behindDoc="0" simplePos="0" relativeHeight="15753216">
                <wp:simplePos x="0" y="0"/>
                <wp:positionH relativeFrom="page">
                  <wp:posOffset>2184907</wp:posOffset>
                </wp:positionH>
                <wp:positionV relativeFrom="paragraph">
                  <wp:posOffset>-940591</wp:posOffset>
                </wp:positionV>
                <wp:extent cx="121285" cy="55880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21285" cy="558800"/>
                        </a:xfrm>
                        <a:prstGeom prst="rect">
                          <a:avLst/>
                        </a:prstGeom>
                      </wps:spPr>
                      <wps:txbx>
                        <w:txbxContent>
                          <w:p>
                            <w:pPr>
                              <w:spacing w:line="172" w:lineRule="exact" w:before="0"/>
                              <w:ind w:left="20" w:right="0" w:firstLine="0"/>
                              <w:jc w:val="left"/>
                              <w:rPr>
                                <w:rFonts w:ascii="Arial"/>
                                <w:b/>
                                <w:sz w:val="15"/>
                              </w:rPr>
                            </w:pPr>
                            <w:r>
                              <w:rPr>
                                <w:rFonts w:ascii="Arial"/>
                                <w:b/>
                                <w:color w:val="010202"/>
                                <w:w w:val="85"/>
                                <w:sz w:val="15"/>
                              </w:rPr>
                              <w:t>RETURNS</w:t>
                            </w:r>
                            <w:r>
                              <w:rPr>
                                <w:rFonts w:ascii="Arial"/>
                                <w:b/>
                                <w:color w:val="010202"/>
                                <w:spacing w:val="12"/>
                                <w:sz w:val="15"/>
                              </w:rPr>
                              <w:t> </w:t>
                            </w:r>
                            <w:r>
                              <w:rPr>
                                <w:rFonts w:ascii="Arial"/>
                                <w:b/>
                                <w:color w:val="010202"/>
                                <w:spacing w:val="-5"/>
                                <w:sz w:val="15"/>
                              </w:rPr>
                              <w:t>IN</w:t>
                            </w:r>
                          </w:p>
                        </w:txbxContent>
                      </wps:txbx>
                      <wps:bodyPr wrap="square" lIns="0" tIns="0" rIns="0" bIns="0" rtlCol="0" vert="vert270">
                        <a:noAutofit/>
                      </wps:bodyPr>
                    </wps:wsp>
                  </a:graphicData>
                </a:graphic>
              </wp:anchor>
            </w:drawing>
          </mc:Choice>
          <mc:Fallback>
            <w:pict>
              <v:shape style="position:absolute;margin-left:172.039993pt;margin-top:-74.062309pt;width:9.550pt;height:44pt;mso-position-horizontal-relative:page;mso-position-vertical-relative:paragraph;z-index:15753216" type="#_x0000_t202" id="docshape93" filled="false" stroked="false">
                <v:textbox inset="0,0,0,0" style="layout-flow:vertical;mso-layout-flow-alt:bottom-to-top">
                  <w:txbxContent>
                    <w:p>
                      <w:pPr>
                        <w:spacing w:line="172" w:lineRule="exact" w:before="0"/>
                        <w:ind w:left="20" w:right="0" w:firstLine="0"/>
                        <w:jc w:val="left"/>
                        <w:rPr>
                          <w:rFonts w:ascii="Arial"/>
                          <w:b/>
                          <w:sz w:val="15"/>
                        </w:rPr>
                      </w:pPr>
                      <w:r>
                        <w:rPr>
                          <w:rFonts w:ascii="Arial"/>
                          <w:b/>
                          <w:color w:val="010202"/>
                          <w:w w:val="85"/>
                          <w:sz w:val="15"/>
                        </w:rPr>
                        <w:t>RETURNS</w:t>
                      </w:r>
                      <w:r>
                        <w:rPr>
                          <w:rFonts w:ascii="Arial"/>
                          <w:b/>
                          <w:color w:val="010202"/>
                          <w:spacing w:val="12"/>
                          <w:sz w:val="15"/>
                        </w:rPr>
                        <w:t> </w:t>
                      </w:r>
                      <w:r>
                        <w:rPr>
                          <w:rFonts w:ascii="Arial"/>
                          <w:b/>
                          <w:color w:val="010202"/>
                          <w:spacing w:val="-5"/>
                          <w:sz w:val="15"/>
                        </w:rPr>
                        <w:t>IN</w:t>
                      </w:r>
                    </w:p>
                  </w:txbxContent>
                </v:textbox>
                <w10:wrap type="none"/>
              </v:shape>
            </w:pict>
          </mc:Fallback>
        </mc:AlternateContent>
      </w:r>
      <w:r>
        <w:rPr/>
        <mc:AlternateContent>
          <mc:Choice Requires="wps">
            <w:drawing>
              <wp:anchor distT="0" distB="0" distL="0" distR="0" allowOverlap="1" layoutInCell="1" locked="0" behindDoc="0" simplePos="0" relativeHeight="15753728">
                <wp:simplePos x="0" y="0"/>
                <wp:positionH relativeFrom="page">
                  <wp:posOffset>2435701</wp:posOffset>
                </wp:positionH>
                <wp:positionV relativeFrom="paragraph">
                  <wp:posOffset>-1070321</wp:posOffset>
                </wp:positionV>
                <wp:extent cx="121285" cy="68897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21285" cy="688975"/>
                        </a:xfrm>
                        <a:prstGeom prst="rect">
                          <a:avLst/>
                        </a:prstGeom>
                      </wps:spPr>
                      <wps:txbx>
                        <w:txbxContent>
                          <w:p>
                            <w:pPr>
                              <w:spacing w:line="172" w:lineRule="exact" w:before="0"/>
                              <w:ind w:left="20" w:right="0" w:firstLine="0"/>
                              <w:jc w:val="left"/>
                              <w:rPr>
                                <w:rFonts w:ascii="Arial"/>
                                <w:b/>
                                <w:sz w:val="15"/>
                              </w:rPr>
                            </w:pPr>
                            <w:r>
                              <w:rPr>
                                <w:rFonts w:ascii="Arial"/>
                                <w:b/>
                                <w:color w:val="010202"/>
                                <w:w w:val="95"/>
                                <w:sz w:val="15"/>
                              </w:rPr>
                              <w:t>LIFE,</w:t>
                            </w:r>
                            <w:r>
                              <w:rPr>
                                <w:rFonts w:ascii="Arial"/>
                                <w:b/>
                                <w:color w:val="010202"/>
                                <w:spacing w:val="19"/>
                                <w:sz w:val="15"/>
                              </w:rPr>
                              <w:t> </w:t>
                            </w:r>
                            <w:r>
                              <w:rPr>
                                <w:rFonts w:ascii="Arial"/>
                                <w:b/>
                                <w:color w:val="010202"/>
                                <w:spacing w:val="-2"/>
                                <w:w w:val="80"/>
                                <w:sz w:val="15"/>
                              </w:rPr>
                              <w:t>WHETHER</w:t>
                            </w:r>
                          </w:p>
                        </w:txbxContent>
                      </wps:txbx>
                      <wps:bodyPr wrap="square" lIns="0" tIns="0" rIns="0" bIns="0" rtlCol="0" vert="vert270">
                        <a:noAutofit/>
                      </wps:bodyPr>
                    </wps:wsp>
                  </a:graphicData>
                </a:graphic>
              </wp:anchor>
            </w:drawing>
          </mc:Choice>
          <mc:Fallback>
            <w:pict>
              <v:shape style="position:absolute;margin-left:191.787506pt;margin-top:-84.277313pt;width:9.550pt;height:54.25pt;mso-position-horizontal-relative:page;mso-position-vertical-relative:paragraph;z-index:15753728" type="#_x0000_t202" id="docshape94" filled="false" stroked="false">
                <v:textbox inset="0,0,0,0" style="layout-flow:vertical;mso-layout-flow-alt:bottom-to-top">
                  <w:txbxContent>
                    <w:p>
                      <w:pPr>
                        <w:spacing w:line="172" w:lineRule="exact" w:before="0"/>
                        <w:ind w:left="20" w:right="0" w:firstLine="0"/>
                        <w:jc w:val="left"/>
                        <w:rPr>
                          <w:rFonts w:ascii="Arial"/>
                          <w:b/>
                          <w:sz w:val="15"/>
                        </w:rPr>
                      </w:pPr>
                      <w:r>
                        <w:rPr>
                          <w:rFonts w:ascii="Arial"/>
                          <w:b/>
                          <w:color w:val="010202"/>
                          <w:w w:val="95"/>
                          <w:sz w:val="15"/>
                        </w:rPr>
                        <w:t>LIFE,</w:t>
                      </w:r>
                      <w:r>
                        <w:rPr>
                          <w:rFonts w:ascii="Arial"/>
                          <w:b/>
                          <w:color w:val="010202"/>
                          <w:spacing w:val="19"/>
                          <w:sz w:val="15"/>
                        </w:rPr>
                        <w:t> </w:t>
                      </w:r>
                      <w:r>
                        <w:rPr>
                          <w:rFonts w:ascii="Arial"/>
                          <w:b/>
                          <w:color w:val="010202"/>
                          <w:spacing w:val="-2"/>
                          <w:w w:val="80"/>
                          <w:sz w:val="15"/>
                        </w:rPr>
                        <w:t>WHETHER</w:t>
                      </w:r>
                    </w:p>
                  </w:txbxContent>
                </v:textbox>
                <w10:wrap type="none"/>
              </v:shape>
            </w:pict>
          </mc:Fallback>
        </mc:AlternateContent>
      </w:r>
      <w:r>
        <w:rPr/>
        <mc:AlternateContent>
          <mc:Choice Requires="wps">
            <w:drawing>
              <wp:anchor distT="0" distB="0" distL="0" distR="0" allowOverlap="1" layoutInCell="1" locked="0" behindDoc="0" simplePos="0" relativeHeight="15754240">
                <wp:simplePos x="0" y="0"/>
                <wp:positionH relativeFrom="page">
                  <wp:posOffset>2686494</wp:posOffset>
                </wp:positionH>
                <wp:positionV relativeFrom="paragraph">
                  <wp:posOffset>-1679579</wp:posOffset>
                </wp:positionV>
                <wp:extent cx="121285" cy="129794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21285" cy="1297940"/>
                        </a:xfrm>
                        <a:prstGeom prst="rect">
                          <a:avLst/>
                        </a:prstGeom>
                      </wps:spPr>
                      <wps:txbx>
                        <w:txbxContent>
                          <w:p>
                            <w:pPr>
                              <w:spacing w:line="172" w:lineRule="exact" w:before="0"/>
                              <w:ind w:left="20" w:right="0" w:firstLine="0"/>
                              <w:jc w:val="left"/>
                              <w:rPr>
                                <w:rFonts w:ascii="Arial"/>
                                <w:b/>
                                <w:sz w:val="15"/>
                              </w:rPr>
                            </w:pPr>
                            <w:r>
                              <w:rPr>
                                <w:rFonts w:ascii="Arial"/>
                                <w:b/>
                                <w:color w:val="010202"/>
                                <w:w w:val="90"/>
                                <w:sz w:val="15"/>
                              </w:rPr>
                              <w:t>IN</w:t>
                            </w:r>
                            <w:r>
                              <w:rPr>
                                <w:rFonts w:ascii="Arial"/>
                                <w:b/>
                                <w:color w:val="010202"/>
                                <w:spacing w:val="1"/>
                                <w:sz w:val="15"/>
                              </w:rPr>
                              <w:t> </w:t>
                            </w:r>
                            <w:r>
                              <w:rPr>
                                <w:rFonts w:ascii="Arial"/>
                                <w:b/>
                                <w:color w:val="010202"/>
                                <w:w w:val="90"/>
                                <w:sz w:val="15"/>
                              </w:rPr>
                              <w:t>WEALTH,</w:t>
                            </w:r>
                            <w:r>
                              <w:rPr>
                                <w:rFonts w:ascii="Arial"/>
                                <w:b/>
                                <w:color w:val="010202"/>
                                <w:spacing w:val="1"/>
                                <w:sz w:val="15"/>
                              </w:rPr>
                              <w:t> </w:t>
                            </w:r>
                            <w:r>
                              <w:rPr>
                                <w:rFonts w:ascii="Arial"/>
                                <w:b/>
                                <w:color w:val="010202"/>
                                <w:spacing w:val="-2"/>
                                <w:w w:val="90"/>
                                <w:sz w:val="15"/>
                              </w:rPr>
                              <w:t>RELATIONSHIPS,</w:t>
                            </w:r>
                          </w:p>
                        </w:txbxContent>
                      </wps:txbx>
                      <wps:bodyPr wrap="square" lIns="0" tIns="0" rIns="0" bIns="0" rtlCol="0" vert="vert270">
                        <a:noAutofit/>
                      </wps:bodyPr>
                    </wps:wsp>
                  </a:graphicData>
                </a:graphic>
              </wp:anchor>
            </w:drawing>
          </mc:Choice>
          <mc:Fallback>
            <w:pict>
              <v:shape style="position:absolute;margin-left:211.535004pt;margin-top:-132.250320pt;width:9.550pt;height:102.2pt;mso-position-horizontal-relative:page;mso-position-vertical-relative:paragraph;z-index:15754240" type="#_x0000_t202" id="docshape95" filled="false" stroked="false">
                <v:textbox inset="0,0,0,0" style="layout-flow:vertical;mso-layout-flow-alt:bottom-to-top">
                  <w:txbxContent>
                    <w:p>
                      <w:pPr>
                        <w:spacing w:line="172" w:lineRule="exact" w:before="0"/>
                        <w:ind w:left="20" w:right="0" w:firstLine="0"/>
                        <w:jc w:val="left"/>
                        <w:rPr>
                          <w:rFonts w:ascii="Arial"/>
                          <w:b/>
                          <w:sz w:val="15"/>
                        </w:rPr>
                      </w:pPr>
                      <w:r>
                        <w:rPr>
                          <w:rFonts w:ascii="Arial"/>
                          <w:b/>
                          <w:color w:val="010202"/>
                          <w:w w:val="90"/>
                          <w:sz w:val="15"/>
                        </w:rPr>
                        <w:t>IN</w:t>
                      </w:r>
                      <w:r>
                        <w:rPr>
                          <w:rFonts w:ascii="Arial"/>
                          <w:b/>
                          <w:color w:val="010202"/>
                          <w:spacing w:val="1"/>
                          <w:sz w:val="15"/>
                        </w:rPr>
                        <w:t> </w:t>
                      </w:r>
                      <w:r>
                        <w:rPr>
                          <w:rFonts w:ascii="Arial"/>
                          <w:b/>
                          <w:color w:val="010202"/>
                          <w:w w:val="90"/>
                          <w:sz w:val="15"/>
                        </w:rPr>
                        <w:t>WEALTH,</w:t>
                      </w:r>
                      <w:r>
                        <w:rPr>
                          <w:rFonts w:ascii="Arial"/>
                          <w:b/>
                          <w:color w:val="010202"/>
                          <w:spacing w:val="1"/>
                          <w:sz w:val="15"/>
                        </w:rPr>
                        <w:t> </w:t>
                      </w:r>
                      <w:r>
                        <w:rPr>
                          <w:rFonts w:ascii="Arial"/>
                          <w:b/>
                          <w:color w:val="010202"/>
                          <w:spacing w:val="-2"/>
                          <w:w w:val="90"/>
                          <w:sz w:val="15"/>
                        </w:rPr>
                        <w:t>RELATIONSHIPS,</w:t>
                      </w:r>
                    </w:p>
                  </w:txbxContent>
                </v:textbox>
                <w10:wrap type="none"/>
              </v:shape>
            </w:pict>
          </mc:Fallback>
        </mc:AlternateContent>
      </w:r>
      <w:r>
        <w:rPr/>
        <mc:AlternateContent>
          <mc:Choice Requires="wps">
            <w:drawing>
              <wp:anchor distT="0" distB="0" distL="0" distR="0" allowOverlap="1" layoutInCell="1" locked="0" behindDoc="0" simplePos="0" relativeHeight="15754752">
                <wp:simplePos x="0" y="0"/>
                <wp:positionH relativeFrom="page">
                  <wp:posOffset>2937287</wp:posOffset>
                </wp:positionH>
                <wp:positionV relativeFrom="paragraph">
                  <wp:posOffset>-2645566</wp:posOffset>
                </wp:positionV>
                <wp:extent cx="121285" cy="226377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21285" cy="2263775"/>
                        </a:xfrm>
                        <a:prstGeom prst="rect">
                          <a:avLst/>
                        </a:prstGeom>
                      </wps:spPr>
                      <wps:txbx>
                        <w:txbxContent>
                          <w:p>
                            <w:pPr>
                              <w:spacing w:line="172" w:lineRule="exact" w:before="0"/>
                              <w:ind w:left="20" w:right="0" w:firstLine="0"/>
                              <w:jc w:val="left"/>
                              <w:rPr>
                                <w:rFonts w:ascii="Arial"/>
                                <w:b/>
                                <w:sz w:val="15"/>
                              </w:rPr>
                            </w:pPr>
                            <w:r>
                              <w:rPr>
                                <w:rFonts w:ascii="Arial"/>
                                <w:b/>
                                <w:color w:val="010202"/>
                                <w:w w:val="80"/>
                                <w:sz w:val="15"/>
                              </w:rPr>
                              <w:t>OR</w:t>
                            </w:r>
                            <w:r>
                              <w:rPr>
                                <w:rFonts w:ascii="Arial"/>
                                <w:b/>
                                <w:color w:val="010202"/>
                                <w:spacing w:val="25"/>
                                <w:sz w:val="15"/>
                              </w:rPr>
                              <w:t> </w:t>
                            </w:r>
                            <w:r>
                              <w:rPr>
                                <w:rFonts w:ascii="Arial"/>
                                <w:b/>
                                <w:color w:val="010202"/>
                                <w:w w:val="80"/>
                                <w:sz w:val="15"/>
                              </w:rPr>
                              <w:t>KNOWLEDGE,</w:t>
                            </w:r>
                            <w:r>
                              <w:rPr>
                                <w:rFonts w:ascii="Arial"/>
                                <w:b/>
                                <w:color w:val="010202"/>
                                <w:spacing w:val="25"/>
                                <w:sz w:val="15"/>
                              </w:rPr>
                              <w:t> </w:t>
                            </w:r>
                            <w:r>
                              <w:rPr>
                                <w:rFonts w:ascii="Arial"/>
                                <w:b/>
                                <w:color w:val="010202"/>
                                <w:w w:val="80"/>
                                <w:sz w:val="15"/>
                              </w:rPr>
                              <w:t>COME</w:t>
                            </w:r>
                            <w:r>
                              <w:rPr>
                                <w:rFonts w:ascii="Arial"/>
                                <w:b/>
                                <w:color w:val="010202"/>
                                <w:spacing w:val="25"/>
                                <w:sz w:val="15"/>
                              </w:rPr>
                              <w:t> </w:t>
                            </w:r>
                            <w:r>
                              <w:rPr>
                                <w:rFonts w:ascii="Arial"/>
                                <w:b/>
                                <w:color w:val="010202"/>
                                <w:w w:val="80"/>
                                <w:sz w:val="15"/>
                              </w:rPr>
                              <w:t>FROM</w:t>
                            </w:r>
                            <w:r>
                              <w:rPr>
                                <w:rFonts w:ascii="Arial"/>
                                <w:b/>
                                <w:color w:val="010202"/>
                                <w:spacing w:val="25"/>
                                <w:sz w:val="15"/>
                              </w:rPr>
                              <w:t> </w:t>
                            </w:r>
                            <w:r>
                              <w:rPr>
                                <w:rFonts w:ascii="Arial"/>
                                <w:b/>
                                <w:color w:val="010202"/>
                                <w:w w:val="80"/>
                                <w:sz w:val="15"/>
                              </w:rPr>
                              <w:t>COMPOUND</w:t>
                            </w:r>
                            <w:r>
                              <w:rPr>
                                <w:rFonts w:ascii="Arial"/>
                                <w:b/>
                                <w:color w:val="010202"/>
                                <w:spacing w:val="25"/>
                                <w:sz w:val="15"/>
                              </w:rPr>
                              <w:t> </w:t>
                            </w:r>
                            <w:r>
                              <w:rPr>
                                <w:rFonts w:ascii="Arial"/>
                                <w:b/>
                                <w:color w:val="010202"/>
                                <w:spacing w:val="-2"/>
                                <w:w w:val="80"/>
                                <w:sz w:val="15"/>
                              </w:rPr>
                              <w:t>INTEREST.</w:t>
                            </w:r>
                          </w:p>
                        </w:txbxContent>
                      </wps:txbx>
                      <wps:bodyPr wrap="square" lIns="0" tIns="0" rIns="0" bIns="0" rtlCol="0" vert="vert270">
                        <a:noAutofit/>
                      </wps:bodyPr>
                    </wps:wsp>
                  </a:graphicData>
                </a:graphic>
              </wp:anchor>
            </w:drawing>
          </mc:Choice>
          <mc:Fallback>
            <w:pict>
              <v:shape style="position:absolute;margin-left:231.282501pt;margin-top:-208.312302pt;width:9.550pt;height:178.25pt;mso-position-horizontal-relative:page;mso-position-vertical-relative:paragraph;z-index:15754752" type="#_x0000_t202" id="docshape96" filled="false" stroked="false">
                <v:textbox inset="0,0,0,0" style="layout-flow:vertical;mso-layout-flow-alt:bottom-to-top">
                  <w:txbxContent>
                    <w:p>
                      <w:pPr>
                        <w:spacing w:line="172" w:lineRule="exact" w:before="0"/>
                        <w:ind w:left="20" w:right="0" w:firstLine="0"/>
                        <w:jc w:val="left"/>
                        <w:rPr>
                          <w:rFonts w:ascii="Arial"/>
                          <w:b/>
                          <w:sz w:val="15"/>
                        </w:rPr>
                      </w:pPr>
                      <w:r>
                        <w:rPr>
                          <w:rFonts w:ascii="Arial"/>
                          <w:b/>
                          <w:color w:val="010202"/>
                          <w:w w:val="80"/>
                          <w:sz w:val="15"/>
                        </w:rPr>
                        <w:t>OR</w:t>
                      </w:r>
                      <w:r>
                        <w:rPr>
                          <w:rFonts w:ascii="Arial"/>
                          <w:b/>
                          <w:color w:val="010202"/>
                          <w:spacing w:val="25"/>
                          <w:sz w:val="15"/>
                        </w:rPr>
                        <w:t> </w:t>
                      </w:r>
                      <w:r>
                        <w:rPr>
                          <w:rFonts w:ascii="Arial"/>
                          <w:b/>
                          <w:color w:val="010202"/>
                          <w:w w:val="80"/>
                          <w:sz w:val="15"/>
                        </w:rPr>
                        <w:t>KNOWLEDGE,</w:t>
                      </w:r>
                      <w:r>
                        <w:rPr>
                          <w:rFonts w:ascii="Arial"/>
                          <w:b/>
                          <w:color w:val="010202"/>
                          <w:spacing w:val="25"/>
                          <w:sz w:val="15"/>
                        </w:rPr>
                        <w:t> </w:t>
                      </w:r>
                      <w:r>
                        <w:rPr>
                          <w:rFonts w:ascii="Arial"/>
                          <w:b/>
                          <w:color w:val="010202"/>
                          <w:w w:val="80"/>
                          <w:sz w:val="15"/>
                        </w:rPr>
                        <w:t>COME</w:t>
                      </w:r>
                      <w:r>
                        <w:rPr>
                          <w:rFonts w:ascii="Arial"/>
                          <w:b/>
                          <w:color w:val="010202"/>
                          <w:spacing w:val="25"/>
                          <w:sz w:val="15"/>
                        </w:rPr>
                        <w:t> </w:t>
                      </w:r>
                      <w:r>
                        <w:rPr>
                          <w:rFonts w:ascii="Arial"/>
                          <w:b/>
                          <w:color w:val="010202"/>
                          <w:w w:val="80"/>
                          <w:sz w:val="15"/>
                        </w:rPr>
                        <w:t>FROM</w:t>
                      </w:r>
                      <w:r>
                        <w:rPr>
                          <w:rFonts w:ascii="Arial"/>
                          <w:b/>
                          <w:color w:val="010202"/>
                          <w:spacing w:val="25"/>
                          <w:sz w:val="15"/>
                        </w:rPr>
                        <w:t> </w:t>
                      </w:r>
                      <w:r>
                        <w:rPr>
                          <w:rFonts w:ascii="Arial"/>
                          <w:b/>
                          <w:color w:val="010202"/>
                          <w:w w:val="80"/>
                          <w:sz w:val="15"/>
                        </w:rPr>
                        <w:t>COMPOUND</w:t>
                      </w:r>
                      <w:r>
                        <w:rPr>
                          <w:rFonts w:ascii="Arial"/>
                          <w:b/>
                          <w:color w:val="010202"/>
                          <w:spacing w:val="25"/>
                          <w:sz w:val="15"/>
                        </w:rPr>
                        <w:t> </w:t>
                      </w:r>
                      <w:r>
                        <w:rPr>
                          <w:rFonts w:ascii="Arial"/>
                          <w:b/>
                          <w:color w:val="010202"/>
                          <w:spacing w:val="-2"/>
                          <w:w w:val="80"/>
                          <w:sz w:val="15"/>
                        </w:rPr>
                        <w:t>INTEREST.</w:t>
                      </w:r>
                    </w:p>
                  </w:txbxContent>
                </v:textbox>
                <w10:wrap type="none"/>
              </v:shape>
            </w:pict>
          </mc:Fallback>
        </mc:AlternateContent>
      </w:r>
      <w:r>
        <w:rPr>
          <w:rFonts w:ascii="Arial"/>
          <w:b/>
          <w:color w:val="010202"/>
          <w:w w:val="85"/>
          <w:sz w:val="15"/>
        </w:rPr>
        <w:t>PLAY</w:t>
      </w:r>
      <w:r>
        <w:rPr>
          <w:rFonts w:ascii="Arial"/>
          <w:b/>
          <w:color w:val="010202"/>
          <w:spacing w:val="26"/>
          <w:sz w:val="15"/>
        </w:rPr>
        <w:t> </w:t>
      </w:r>
      <w:r>
        <w:rPr>
          <w:rFonts w:ascii="Arial"/>
          <w:b/>
          <w:color w:val="010202"/>
          <w:w w:val="85"/>
          <w:sz w:val="15"/>
        </w:rPr>
        <w:t>LONG-TERM</w:t>
      </w:r>
      <w:r>
        <w:rPr>
          <w:rFonts w:ascii="Arial"/>
          <w:b/>
          <w:color w:val="010202"/>
          <w:spacing w:val="26"/>
          <w:sz w:val="15"/>
        </w:rPr>
        <w:t> </w:t>
      </w:r>
      <w:r>
        <w:rPr>
          <w:rFonts w:ascii="Arial"/>
          <w:b/>
          <w:color w:val="010202"/>
          <w:spacing w:val="-2"/>
          <w:w w:val="85"/>
          <w:sz w:val="15"/>
        </w:rPr>
        <w:t>GAMES.</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4"/>
        <w:rPr>
          <w:rFonts w:ascii="Arial"/>
          <w:b/>
        </w:rPr>
      </w:pPr>
    </w:p>
    <w:p>
      <w:pPr>
        <w:pStyle w:val="Heading3"/>
      </w:pPr>
      <w:bookmarkStart w:name="_TOC_250045" w:id="8"/>
      <w:r>
        <w:rPr>
          <w:color w:val="231F20"/>
          <w:w w:val="110"/>
        </w:rPr>
        <w:t>PLAY</w:t>
      </w:r>
      <w:r>
        <w:rPr>
          <w:color w:val="231F20"/>
          <w:spacing w:val="35"/>
          <w:w w:val="110"/>
        </w:rPr>
        <w:t> </w:t>
      </w:r>
      <w:r>
        <w:rPr>
          <w:color w:val="231F20"/>
          <w:w w:val="110"/>
        </w:rPr>
        <w:t>LONG-TERM</w:t>
      </w:r>
      <w:r>
        <w:rPr>
          <w:color w:val="231F20"/>
          <w:spacing w:val="36"/>
          <w:w w:val="110"/>
        </w:rPr>
        <w:t> </w:t>
      </w:r>
      <w:r>
        <w:rPr>
          <w:color w:val="231F20"/>
          <w:w w:val="110"/>
        </w:rPr>
        <w:t>GAMES</w:t>
      </w:r>
      <w:r>
        <w:rPr>
          <w:color w:val="231F20"/>
          <w:spacing w:val="36"/>
          <w:w w:val="110"/>
        </w:rPr>
        <w:t> </w:t>
      </w:r>
      <w:r>
        <w:rPr>
          <w:color w:val="231F20"/>
          <w:w w:val="110"/>
        </w:rPr>
        <w:t>WITH</w:t>
      </w:r>
      <w:r>
        <w:rPr>
          <w:color w:val="231F20"/>
          <w:spacing w:val="36"/>
          <w:w w:val="110"/>
        </w:rPr>
        <w:t> </w:t>
      </w:r>
      <w:r>
        <w:rPr>
          <w:color w:val="231F20"/>
          <w:w w:val="110"/>
        </w:rPr>
        <w:t>LONG-TERM</w:t>
      </w:r>
      <w:r>
        <w:rPr>
          <w:color w:val="231F20"/>
          <w:spacing w:val="35"/>
          <w:w w:val="110"/>
        </w:rPr>
        <w:t> </w:t>
      </w:r>
      <w:bookmarkEnd w:id="8"/>
      <w:r>
        <w:rPr>
          <w:color w:val="231F20"/>
          <w:spacing w:val="-2"/>
          <w:w w:val="110"/>
        </w:rPr>
        <w:t>PEOPLE</w:t>
      </w:r>
    </w:p>
    <w:p>
      <w:pPr>
        <w:pStyle w:val="Heading4"/>
        <w:spacing w:line="266" w:lineRule="auto" w:before="117"/>
        <w:ind w:left="188" w:right="132" w:hanging="19"/>
      </w:pPr>
      <w:r>
        <w:rPr>
          <w:color w:val="231F20"/>
        </w:rPr>
        <w:t>You</w:t>
      </w:r>
      <w:r>
        <w:rPr>
          <w:color w:val="231F20"/>
          <w:spacing w:val="-13"/>
        </w:rPr>
        <w:t> </w:t>
      </w:r>
      <w:r>
        <w:rPr>
          <w:color w:val="231F20"/>
        </w:rPr>
        <w:t>said,</w:t>
      </w:r>
      <w:r>
        <w:rPr>
          <w:color w:val="231F20"/>
          <w:spacing w:val="-12"/>
        </w:rPr>
        <w:t> </w:t>
      </w:r>
      <w:r>
        <w:rPr>
          <w:color w:val="231F20"/>
        </w:rPr>
        <w:t>“All</w:t>
      </w:r>
      <w:r>
        <w:rPr>
          <w:color w:val="231F20"/>
          <w:spacing w:val="-13"/>
        </w:rPr>
        <w:t> </w:t>
      </w:r>
      <w:r>
        <w:rPr>
          <w:color w:val="231F20"/>
        </w:rPr>
        <w:t>the</w:t>
      </w:r>
      <w:r>
        <w:rPr>
          <w:color w:val="231F20"/>
          <w:spacing w:val="-12"/>
        </w:rPr>
        <w:t> </w:t>
      </w:r>
      <w:r>
        <w:rPr>
          <w:color w:val="231F20"/>
        </w:rPr>
        <w:t>returns</w:t>
      </w:r>
      <w:r>
        <w:rPr>
          <w:color w:val="231F20"/>
          <w:spacing w:val="-13"/>
        </w:rPr>
        <w:t> </w:t>
      </w:r>
      <w:r>
        <w:rPr>
          <w:color w:val="231F20"/>
        </w:rPr>
        <w:t>in</w:t>
      </w:r>
      <w:r>
        <w:rPr>
          <w:color w:val="231F20"/>
          <w:spacing w:val="-12"/>
        </w:rPr>
        <w:t> </w:t>
      </w:r>
      <w:r>
        <w:rPr>
          <w:color w:val="231F20"/>
        </w:rPr>
        <w:t>life,</w:t>
      </w:r>
      <w:r>
        <w:rPr>
          <w:color w:val="231F20"/>
          <w:spacing w:val="-13"/>
        </w:rPr>
        <w:t> </w:t>
      </w:r>
      <w:r>
        <w:rPr>
          <w:color w:val="231F20"/>
        </w:rPr>
        <w:t>whether</w:t>
      </w:r>
      <w:r>
        <w:rPr>
          <w:color w:val="231F20"/>
          <w:spacing w:val="-12"/>
        </w:rPr>
        <w:t> </w:t>
      </w:r>
      <w:r>
        <w:rPr>
          <w:color w:val="231F20"/>
        </w:rPr>
        <w:t>in</w:t>
      </w:r>
      <w:r>
        <w:rPr>
          <w:color w:val="231F20"/>
          <w:spacing w:val="-13"/>
        </w:rPr>
        <w:t> </w:t>
      </w:r>
      <w:r>
        <w:rPr>
          <w:color w:val="231F20"/>
        </w:rPr>
        <w:t>wealth,</w:t>
      </w:r>
      <w:r>
        <w:rPr>
          <w:color w:val="231F20"/>
          <w:spacing w:val="-12"/>
        </w:rPr>
        <w:t> </w:t>
      </w:r>
      <w:r>
        <w:rPr>
          <w:color w:val="231F20"/>
        </w:rPr>
        <w:t>relation- ships, or knowledge, come from compound interest.” How does one know if they’re earning compound interest?</w:t>
      </w:r>
    </w:p>
    <w:p>
      <w:pPr>
        <w:spacing w:after="0" w:line="266" w:lineRule="auto"/>
        <w:sectPr>
          <w:pgSz w:w="7920" w:h="12240"/>
          <w:pgMar w:header="0" w:footer="771" w:top="900" w:bottom="960" w:left="1080" w:right="1080"/>
        </w:sectPr>
      </w:pPr>
    </w:p>
    <w:p>
      <w:pPr>
        <w:pStyle w:val="BodyText"/>
        <w:spacing w:line="266" w:lineRule="auto" w:before="90"/>
        <w:ind w:left="184" w:right="132" w:hanging="2"/>
        <w:jc w:val="both"/>
      </w:pPr>
      <w:r>
        <w:rPr>
          <w:color w:val="231F20"/>
        </w:rPr>
        <w:t>Compound interest is a very powerful concept. Compound interest</w:t>
      </w:r>
      <w:r>
        <w:rPr>
          <w:color w:val="231F20"/>
          <w:spacing w:val="-4"/>
        </w:rPr>
        <w:t> </w:t>
      </w:r>
      <w:r>
        <w:rPr>
          <w:color w:val="231F20"/>
        </w:rPr>
        <w:t>applies</w:t>
      </w:r>
      <w:r>
        <w:rPr>
          <w:color w:val="231F20"/>
          <w:spacing w:val="-4"/>
        </w:rPr>
        <w:t> </w:t>
      </w:r>
      <w:r>
        <w:rPr>
          <w:color w:val="231F20"/>
        </w:rPr>
        <w:t>to</w:t>
      </w:r>
      <w:r>
        <w:rPr>
          <w:color w:val="231F20"/>
          <w:spacing w:val="-4"/>
        </w:rPr>
        <w:t> </w:t>
      </w:r>
      <w:r>
        <w:rPr>
          <w:color w:val="231F20"/>
        </w:rPr>
        <w:t>more</w:t>
      </w:r>
      <w:r>
        <w:rPr>
          <w:color w:val="231F20"/>
          <w:spacing w:val="-4"/>
        </w:rPr>
        <w:t> </w:t>
      </w:r>
      <w:r>
        <w:rPr>
          <w:color w:val="231F20"/>
        </w:rPr>
        <w:t>than</w:t>
      </w:r>
      <w:r>
        <w:rPr>
          <w:color w:val="231F20"/>
          <w:spacing w:val="-4"/>
        </w:rPr>
        <w:t> </w:t>
      </w:r>
      <w:r>
        <w:rPr>
          <w:color w:val="231F20"/>
        </w:rPr>
        <w:t>just</w:t>
      </w:r>
      <w:r>
        <w:rPr>
          <w:color w:val="231F20"/>
          <w:spacing w:val="-4"/>
        </w:rPr>
        <w:t> </w:t>
      </w:r>
      <w:r>
        <w:rPr>
          <w:color w:val="231F20"/>
        </w:rPr>
        <w:t>compounding</w:t>
      </w:r>
      <w:r>
        <w:rPr>
          <w:color w:val="231F20"/>
          <w:spacing w:val="-4"/>
        </w:rPr>
        <w:t> </w:t>
      </w:r>
      <w:r>
        <w:rPr>
          <w:color w:val="231F20"/>
        </w:rPr>
        <w:t>capital.</w:t>
      </w:r>
      <w:r>
        <w:rPr>
          <w:color w:val="231F20"/>
          <w:spacing w:val="-4"/>
        </w:rPr>
        <w:t> </w:t>
      </w:r>
      <w:r>
        <w:rPr>
          <w:color w:val="231F20"/>
        </w:rPr>
        <w:t>Com- pounding capital is just the beginning.</w:t>
      </w:r>
    </w:p>
    <w:p>
      <w:pPr>
        <w:pStyle w:val="BodyText"/>
        <w:spacing w:before="31"/>
      </w:pPr>
    </w:p>
    <w:p>
      <w:pPr>
        <w:pStyle w:val="BodyText"/>
        <w:spacing w:line="266" w:lineRule="auto"/>
        <w:ind w:left="180" w:right="131" w:firstLine="2"/>
        <w:jc w:val="both"/>
      </w:pPr>
      <w:r>
        <w:rPr>
          <w:color w:val="231F20"/>
        </w:rPr>
        <w:t>Compounding in business relationships is very important. Look at some of the top roles in society, like why someone is a CEO of a public company or managing billions of dollars. It’s because people trust them. They are trusted because the relationships they’ve built and the work they’ve done has compounded. They’ve stuck with the business and shown themselves (in a visible and accountable way) to be high- integrity</w:t>
      </w:r>
      <w:r>
        <w:rPr>
          <w:color w:val="231F20"/>
          <w:spacing w:val="-11"/>
        </w:rPr>
        <w:t> </w:t>
      </w:r>
      <w:r>
        <w:rPr>
          <w:color w:val="231F20"/>
        </w:rPr>
        <w:t>people.</w:t>
      </w:r>
    </w:p>
    <w:p>
      <w:pPr>
        <w:pStyle w:val="BodyText"/>
        <w:spacing w:before="34"/>
      </w:pPr>
    </w:p>
    <w:p>
      <w:pPr>
        <w:pStyle w:val="BodyText"/>
        <w:spacing w:line="266" w:lineRule="auto" w:before="1"/>
        <w:ind w:left="180" w:right="177" w:firstLine="2"/>
        <w:jc w:val="both"/>
      </w:pPr>
      <w:r>
        <w:rPr>
          <w:color w:val="231F20"/>
          <w:w w:val="105"/>
        </w:rPr>
        <w:t>Compound</w:t>
      </w:r>
      <w:r>
        <w:rPr>
          <w:color w:val="231F20"/>
          <w:spacing w:val="-14"/>
          <w:w w:val="105"/>
        </w:rPr>
        <w:t> </w:t>
      </w:r>
      <w:r>
        <w:rPr>
          <w:color w:val="231F20"/>
          <w:w w:val="105"/>
        </w:rPr>
        <w:t>interest</w:t>
      </w:r>
      <w:r>
        <w:rPr>
          <w:color w:val="231F20"/>
          <w:spacing w:val="-13"/>
          <w:w w:val="105"/>
        </w:rPr>
        <w:t> </w:t>
      </w:r>
      <w:r>
        <w:rPr>
          <w:color w:val="231F20"/>
          <w:w w:val="105"/>
        </w:rPr>
        <w:t>also</w:t>
      </w:r>
      <w:r>
        <w:rPr>
          <w:color w:val="231F20"/>
          <w:spacing w:val="-13"/>
          <w:w w:val="105"/>
        </w:rPr>
        <w:t> </w:t>
      </w:r>
      <w:r>
        <w:rPr>
          <w:color w:val="231F20"/>
          <w:w w:val="105"/>
        </w:rPr>
        <w:t>happens</w:t>
      </w:r>
      <w:r>
        <w:rPr>
          <w:color w:val="231F20"/>
          <w:spacing w:val="-13"/>
          <w:w w:val="105"/>
        </w:rPr>
        <w:t> </w:t>
      </w:r>
      <w:r>
        <w:rPr>
          <w:color w:val="231F20"/>
          <w:w w:val="105"/>
        </w:rPr>
        <w:t>in</w:t>
      </w:r>
      <w:r>
        <w:rPr>
          <w:color w:val="231F20"/>
          <w:spacing w:val="-13"/>
          <w:w w:val="105"/>
        </w:rPr>
        <w:t> </w:t>
      </w:r>
      <w:r>
        <w:rPr>
          <w:color w:val="231F20"/>
          <w:w w:val="105"/>
        </w:rPr>
        <w:t>your</w:t>
      </w:r>
      <w:r>
        <w:rPr>
          <w:color w:val="231F20"/>
          <w:spacing w:val="-13"/>
          <w:w w:val="105"/>
        </w:rPr>
        <w:t> </w:t>
      </w:r>
      <w:r>
        <w:rPr>
          <w:color w:val="231F20"/>
          <w:w w:val="105"/>
        </w:rPr>
        <w:t>reputation.</w:t>
      </w:r>
      <w:r>
        <w:rPr>
          <w:color w:val="231F20"/>
          <w:spacing w:val="-13"/>
          <w:w w:val="105"/>
        </w:rPr>
        <w:t> </w:t>
      </w:r>
      <w:r>
        <w:rPr>
          <w:color w:val="231F20"/>
          <w:w w:val="105"/>
        </w:rPr>
        <w:t>If</w:t>
      </w:r>
      <w:r>
        <w:rPr>
          <w:color w:val="231F20"/>
          <w:spacing w:val="-13"/>
          <w:w w:val="105"/>
        </w:rPr>
        <w:t> </w:t>
      </w:r>
      <w:r>
        <w:rPr>
          <w:color w:val="231F20"/>
          <w:w w:val="105"/>
        </w:rPr>
        <w:t>you </w:t>
      </w:r>
      <w:r>
        <w:rPr>
          <w:color w:val="231F20"/>
          <w:spacing w:val="-2"/>
        </w:rPr>
        <w:t>have</w:t>
      </w:r>
      <w:r>
        <w:rPr>
          <w:color w:val="231F20"/>
          <w:spacing w:val="-11"/>
        </w:rPr>
        <w:t> </w:t>
      </w:r>
      <w:r>
        <w:rPr>
          <w:color w:val="231F20"/>
          <w:spacing w:val="-2"/>
        </w:rPr>
        <w:t>a</w:t>
      </w:r>
      <w:r>
        <w:rPr>
          <w:color w:val="231F20"/>
          <w:spacing w:val="-10"/>
        </w:rPr>
        <w:t> </w:t>
      </w:r>
      <w:r>
        <w:rPr>
          <w:color w:val="231F20"/>
          <w:spacing w:val="-2"/>
        </w:rPr>
        <w:t>sterling</w:t>
      </w:r>
      <w:r>
        <w:rPr>
          <w:color w:val="231F20"/>
          <w:spacing w:val="-11"/>
        </w:rPr>
        <w:t> </w:t>
      </w:r>
      <w:r>
        <w:rPr>
          <w:color w:val="231F20"/>
          <w:spacing w:val="-2"/>
        </w:rPr>
        <w:t>reputation</w:t>
      </w:r>
      <w:r>
        <w:rPr>
          <w:color w:val="231F20"/>
          <w:spacing w:val="-10"/>
        </w:rPr>
        <w:t> </w:t>
      </w:r>
      <w:r>
        <w:rPr>
          <w:color w:val="231F20"/>
          <w:spacing w:val="-2"/>
        </w:rPr>
        <w:t>and</w:t>
      </w:r>
      <w:r>
        <w:rPr>
          <w:color w:val="231F20"/>
          <w:spacing w:val="-11"/>
        </w:rPr>
        <w:t> </w:t>
      </w:r>
      <w:r>
        <w:rPr>
          <w:color w:val="231F20"/>
          <w:spacing w:val="-2"/>
        </w:rPr>
        <w:t>you</w:t>
      </w:r>
      <w:r>
        <w:rPr>
          <w:color w:val="231F20"/>
          <w:spacing w:val="-10"/>
        </w:rPr>
        <w:t> </w:t>
      </w:r>
      <w:r>
        <w:rPr>
          <w:color w:val="231F20"/>
          <w:spacing w:val="-2"/>
        </w:rPr>
        <w:t>keep</w:t>
      </w:r>
      <w:r>
        <w:rPr>
          <w:color w:val="231F20"/>
          <w:spacing w:val="-11"/>
        </w:rPr>
        <w:t> </w:t>
      </w:r>
      <w:r>
        <w:rPr>
          <w:color w:val="231F20"/>
          <w:spacing w:val="-2"/>
        </w:rPr>
        <w:t>building</w:t>
      </w:r>
      <w:r>
        <w:rPr>
          <w:color w:val="231F20"/>
          <w:spacing w:val="-10"/>
        </w:rPr>
        <w:t> </w:t>
      </w:r>
      <w:r>
        <w:rPr>
          <w:color w:val="231F20"/>
          <w:spacing w:val="-2"/>
        </w:rPr>
        <w:t>it</w:t>
      </w:r>
      <w:r>
        <w:rPr>
          <w:color w:val="231F20"/>
          <w:spacing w:val="-11"/>
        </w:rPr>
        <w:t> </w:t>
      </w:r>
      <w:r>
        <w:rPr>
          <w:color w:val="231F20"/>
          <w:spacing w:val="-2"/>
        </w:rPr>
        <w:t>for</w:t>
      </w:r>
      <w:r>
        <w:rPr>
          <w:color w:val="231F20"/>
          <w:spacing w:val="-10"/>
        </w:rPr>
        <w:t> </w:t>
      </w:r>
      <w:r>
        <w:rPr>
          <w:color w:val="231F20"/>
          <w:spacing w:val="-2"/>
        </w:rPr>
        <w:t>decades upon</w:t>
      </w:r>
      <w:r>
        <w:rPr>
          <w:color w:val="231F20"/>
          <w:spacing w:val="-10"/>
        </w:rPr>
        <w:t> </w:t>
      </w:r>
      <w:r>
        <w:rPr>
          <w:color w:val="231F20"/>
          <w:spacing w:val="-2"/>
        </w:rPr>
        <w:t>decades,</w:t>
      </w:r>
      <w:r>
        <w:rPr>
          <w:color w:val="231F20"/>
          <w:spacing w:val="-10"/>
        </w:rPr>
        <w:t> </w:t>
      </w:r>
      <w:r>
        <w:rPr>
          <w:color w:val="231F20"/>
          <w:spacing w:val="-2"/>
        </w:rPr>
        <w:t>people</w:t>
      </w:r>
      <w:r>
        <w:rPr>
          <w:color w:val="231F20"/>
          <w:spacing w:val="-10"/>
        </w:rPr>
        <w:t> </w:t>
      </w:r>
      <w:r>
        <w:rPr>
          <w:color w:val="231F20"/>
          <w:spacing w:val="-2"/>
        </w:rPr>
        <w:t>will</w:t>
      </w:r>
      <w:r>
        <w:rPr>
          <w:color w:val="231F20"/>
          <w:spacing w:val="-10"/>
        </w:rPr>
        <w:t> </w:t>
      </w:r>
      <w:r>
        <w:rPr>
          <w:color w:val="231F20"/>
          <w:spacing w:val="-2"/>
        </w:rPr>
        <w:t>notice.</w:t>
      </w:r>
      <w:r>
        <w:rPr>
          <w:color w:val="231F20"/>
          <w:spacing w:val="-10"/>
        </w:rPr>
        <w:t> </w:t>
      </w:r>
      <w:r>
        <w:rPr>
          <w:color w:val="231F20"/>
          <w:spacing w:val="-2"/>
        </w:rPr>
        <w:t>Your</w:t>
      </w:r>
      <w:r>
        <w:rPr>
          <w:color w:val="231F20"/>
          <w:spacing w:val="-10"/>
        </w:rPr>
        <w:t> </w:t>
      </w:r>
      <w:r>
        <w:rPr>
          <w:color w:val="231F20"/>
          <w:spacing w:val="-2"/>
        </w:rPr>
        <w:t>reputation</w:t>
      </w:r>
      <w:r>
        <w:rPr>
          <w:color w:val="231F20"/>
          <w:spacing w:val="-10"/>
        </w:rPr>
        <w:t> </w:t>
      </w:r>
      <w:r>
        <w:rPr>
          <w:color w:val="231F20"/>
          <w:spacing w:val="-2"/>
        </w:rPr>
        <w:t>will</w:t>
      </w:r>
      <w:r>
        <w:rPr>
          <w:color w:val="231F20"/>
          <w:spacing w:val="-10"/>
        </w:rPr>
        <w:t> </w:t>
      </w:r>
      <w:r>
        <w:rPr>
          <w:color w:val="231F20"/>
          <w:spacing w:val="-2"/>
        </w:rPr>
        <w:t>literally </w:t>
      </w:r>
      <w:r>
        <w:rPr>
          <w:color w:val="231F20"/>
          <w:w w:val="105"/>
        </w:rPr>
        <w:t>end</w:t>
      </w:r>
      <w:r>
        <w:rPr>
          <w:color w:val="231F20"/>
          <w:spacing w:val="-14"/>
          <w:w w:val="105"/>
        </w:rPr>
        <w:t> </w:t>
      </w:r>
      <w:r>
        <w:rPr>
          <w:color w:val="231F20"/>
          <w:w w:val="105"/>
        </w:rPr>
        <w:t>up</w:t>
      </w:r>
      <w:r>
        <w:rPr>
          <w:color w:val="231F20"/>
          <w:spacing w:val="-13"/>
          <w:w w:val="105"/>
        </w:rPr>
        <w:t> </w:t>
      </w:r>
      <w:r>
        <w:rPr>
          <w:color w:val="231F20"/>
          <w:w w:val="105"/>
        </w:rPr>
        <w:t>being</w:t>
      </w:r>
      <w:r>
        <w:rPr>
          <w:color w:val="231F20"/>
          <w:spacing w:val="-13"/>
          <w:w w:val="105"/>
        </w:rPr>
        <w:t> </w:t>
      </w:r>
      <w:r>
        <w:rPr>
          <w:color w:val="231F20"/>
          <w:w w:val="105"/>
        </w:rPr>
        <w:t>thousands</w:t>
      </w:r>
      <w:r>
        <w:rPr>
          <w:color w:val="231F20"/>
          <w:spacing w:val="-13"/>
          <w:w w:val="105"/>
        </w:rPr>
        <w:t> </w:t>
      </w:r>
      <w:r>
        <w:rPr>
          <w:color w:val="231F20"/>
          <w:w w:val="105"/>
        </w:rPr>
        <w:t>or</w:t>
      </w:r>
      <w:r>
        <w:rPr>
          <w:color w:val="231F20"/>
          <w:spacing w:val="-13"/>
          <w:w w:val="105"/>
        </w:rPr>
        <w:t> </w:t>
      </w:r>
      <w:r>
        <w:rPr>
          <w:color w:val="231F20"/>
          <w:w w:val="105"/>
        </w:rPr>
        <w:t>tens</w:t>
      </w:r>
      <w:r>
        <w:rPr>
          <w:color w:val="231F20"/>
          <w:spacing w:val="-13"/>
          <w:w w:val="105"/>
        </w:rPr>
        <w:t> </w:t>
      </w:r>
      <w:r>
        <w:rPr>
          <w:color w:val="231F20"/>
          <w:w w:val="105"/>
        </w:rPr>
        <w:t>of</w:t>
      </w:r>
      <w:r>
        <w:rPr>
          <w:color w:val="231F20"/>
          <w:spacing w:val="-13"/>
          <w:w w:val="105"/>
        </w:rPr>
        <w:t> </w:t>
      </w:r>
      <w:r>
        <w:rPr>
          <w:color w:val="231F20"/>
          <w:w w:val="105"/>
        </w:rPr>
        <w:t>thousands</w:t>
      </w:r>
      <w:r>
        <w:rPr>
          <w:color w:val="231F20"/>
          <w:spacing w:val="-13"/>
          <w:w w:val="105"/>
        </w:rPr>
        <w:t> </w:t>
      </w:r>
      <w:r>
        <w:rPr>
          <w:color w:val="231F20"/>
          <w:w w:val="105"/>
        </w:rPr>
        <w:t>of</w:t>
      </w:r>
      <w:r>
        <w:rPr>
          <w:color w:val="231F20"/>
          <w:spacing w:val="-14"/>
          <w:w w:val="105"/>
        </w:rPr>
        <w:t> </w:t>
      </w:r>
      <w:r>
        <w:rPr>
          <w:color w:val="231F20"/>
          <w:w w:val="105"/>
        </w:rPr>
        <w:t>times</w:t>
      </w:r>
      <w:r>
        <w:rPr>
          <w:color w:val="231F20"/>
          <w:spacing w:val="-13"/>
          <w:w w:val="105"/>
        </w:rPr>
        <w:t> </w:t>
      </w:r>
      <w:r>
        <w:rPr>
          <w:color w:val="231F20"/>
          <w:w w:val="105"/>
        </w:rPr>
        <w:t>more </w:t>
      </w:r>
      <w:r>
        <w:rPr>
          <w:color w:val="231F20"/>
        </w:rPr>
        <w:t>valuable</w:t>
      </w:r>
      <w:r>
        <w:rPr>
          <w:color w:val="231F20"/>
          <w:spacing w:val="-13"/>
        </w:rPr>
        <w:t> </w:t>
      </w:r>
      <w:r>
        <w:rPr>
          <w:color w:val="231F20"/>
        </w:rPr>
        <w:t>than</w:t>
      </w:r>
      <w:r>
        <w:rPr>
          <w:color w:val="231F20"/>
          <w:spacing w:val="-12"/>
        </w:rPr>
        <w:t> </w:t>
      </w:r>
      <w:r>
        <w:rPr>
          <w:color w:val="231F20"/>
        </w:rPr>
        <w:t>somebody</w:t>
      </w:r>
      <w:r>
        <w:rPr>
          <w:color w:val="231F20"/>
          <w:spacing w:val="-13"/>
        </w:rPr>
        <w:t> </w:t>
      </w:r>
      <w:r>
        <w:rPr>
          <w:color w:val="231F20"/>
        </w:rPr>
        <w:t>else</w:t>
      </w:r>
      <w:r>
        <w:rPr>
          <w:color w:val="231F20"/>
          <w:spacing w:val="-12"/>
        </w:rPr>
        <w:t> </w:t>
      </w:r>
      <w:r>
        <w:rPr>
          <w:color w:val="231F20"/>
        </w:rPr>
        <w:t>who</w:t>
      </w:r>
      <w:r>
        <w:rPr>
          <w:color w:val="231F20"/>
          <w:spacing w:val="-13"/>
        </w:rPr>
        <w:t> </w:t>
      </w:r>
      <w:r>
        <w:rPr>
          <w:color w:val="231F20"/>
        </w:rPr>
        <w:t>was</w:t>
      </w:r>
      <w:r>
        <w:rPr>
          <w:color w:val="231F20"/>
          <w:spacing w:val="-12"/>
        </w:rPr>
        <w:t> </w:t>
      </w:r>
      <w:r>
        <w:rPr>
          <w:color w:val="231F20"/>
        </w:rPr>
        <w:t>very</w:t>
      </w:r>
      <w:r>
        <w:rPr>
          <w:color w:val="231F20"/>
          <w:spacing w:val="-13"/>
        </w:rPr>
        <w:t> </w:t>
      </w:r>
      <w:r>
        <w:rPr>
          <w:color w:val="231F20"/>
        </w:rPr>
        <w:t>talented</w:t>
      </w:r>
      <w:r>
        <w:rPr>
          <w:color w:val="231F20"/>
          <w:spacing w:val="-12"/>
        </w:rPr>
        <w:t> </w:t>
      </w:r>
      <w:r>
        <w:rPr>
          <w:color w:val="231F20"/>
        </w:rPr>
        <w:t>but</w:t>
      </w:r>
      <w:r>
        <w:rPr>
          <w:color w:val="231F20"/>
          <w:spacing w:val="-13"/>
        </w:rPr>
        <w:t> </w:t>
      </w:r>
      <w:r>
        <w:rPr>
          <w:color w:val="231F20"/>
        </w:rPr>
        <w:t>is</w:t>
      </w:r>
      <w:r>
        <w:rPr>
          <w:color w:val="231F20"/>
          <w:spacing w:val="-12"/>
        </w:rPr>
        <w:t> </w:t>
      </w:r>
      <w:r>
        <w:rPr>
          <w:color w:val="231F20"/>
        </w:rPr>
        <w:t>not </w:t>
      </w:r>
      <w:r>
        <w:rPr>
          <w:color w:val="231F20"/>
          <w:w w:val="105"/>
        </w:rPr>
        <w:t>keeping</w:t>
      </w:r>
      <w:r>
        <w:rPr>
          <w:color w:val="231F20"/>
          <w:spacing w:val="-7"/>
          <w:w w:val="105"/>
        </w:rPr>
        <w:t> </w:t>
      </w:r>
      <w:r>
        <w:rPr>
          <w:color w:val="231F20"/>
          <w:w w:val="105"/>
        </w:rPr>
        <w:t>the</w:t>
      </w:r>
      <w:r>
        <w:rPr>
          <w:color w:val="231F20"/>
          <w:spacing w:val="-7"/>
          <w:w w:val="105"/>
        </w:rPr>
        <w:t> </w:t>
      </w:r>
      <w:r>
        <w:rPr>
          <w:color w:val="231F20"/>
          <w:w w:val="105"/>
        </w:rPr>
        <w:t>compound</w:t>
      </w:r>
      <w:r>
        <w:rPr>
          <w:color w:val="231F20"/>
          <w:spacing w:val="-7"/>
          <w:w w:val="105"/>
        </w:rPr>
        <w:t> </w:t>
      </w:r>
      <w:r>
        <w:rPr>
          <w:color w:val="231F20"/>
          <w:w w:val="105"/>
        </w:rPr>
        <w:t>interest</w:t>
      </w:r>
      <w:r>
        <w:rPr>
          <w:color w:val="231F20"/>
          <w:spacing w:val="-7"/>
          <w:w w:val="105"/>
        </w:rPr>
        <w:t> </w:t>
      </w:r>
      <w:r>
        <w:rPr>
          <w:color w:val="231F20"/>
          <w:w w:val="105"/>
        </w:rPr>
        <w:t>in</w:t>
      </w:r>
      <w:r>
        <w:rPr>
          <w:color w:val="231F20"/>
          <w:spacing w:val="-7"/>
          <w:w w:val="105"/>
        </w:rPr>
        <w:t> </w:t>
      </w:r>
      <w:r>
        <w:rPr>
          <w:color w:val="231F20"/>
          <w:w w:val="105"/>
        </w:rPr>
        <w:t>reputation</w:t>
      </w:r>
      <w:r>
        <w:rPr>
          <w:color w:val="231F20"/>
          <w:spacing w:val="-7"/>
          <w:w w:val="105"/>
        </w:rPr>
        <w:t> </w:t>
      </w:r>
      <w:r>
        <w:rPr>
          <w:color w:val="231F20"/>
          <w:w w:val="105"/>
        </w:rPr>
        <w:t>going.</w:t>
      </w:r>
    </w:p>
    <w:p>
      <w:pPr>
        <w:pStyle w:val="BodyText"/>
        <w:spacing w:before="32"/>
      </w:pPr>
    </w:p>
    <w:p>
      <w:pPr>
        <w:pStyle w:val="BodyText"/>
        <w:spacing w:line="266" w:lineRule="auto" w:before="1"/>
        <w:ind w:left="177" w:right="178" w:hanging="5"/>
        <w:jc w:val="both"/>
      </w:pPr>
      <w:r>
        <w:rPr>
          <w:color w:val="231F20"/>
          <w:spacing w:val="-4"/>
        </w:rPr>
        <w:t>This</w:t>
      </w:r>
      <w:r>
        <w:rPr>
          <w:color w:val="231F20"/>
          <w:spacing w:val="-9"/>
        </w:rPr>
        <w:t> </w:t>
      </w:r>
      <w:r>
        <w:rPr>
          <w:color w:val="231F20"/>
          <w:spacing w:val="-4"/>
        </w:rPr>
        <w:t>is</w:t>
      </w:r>
      <w:r>
        <w:rPr>
          <w:color w:val="231F20"/>
          <w:spacing w:val="-8"/>
        </w:rPr>
        <w:t> </w:t>
      </w:r>
      <w:r>
        <w:rPr>
          <w:color w:val="231F20"/>
          <w:spacing w:val="-4"/>
        </w:rPr>
        <w:t>also</w:t>
      </w:r>
      <w:r>
        <w:rPr>
          <w:color w:val="231F20"/>
          <w:spacing w:val="-9"/>
        </w:rPr>
        <w:t> </w:t>
      </w:r>
      <w:r>
        <w:rPr>
          <w:color w:val="231F20"/>
          <w:spacing w:val="-4"/>
        </w:rPr>
        <w:t>true</w:t>
      </w:r>
      <w:r>
        <w:rPr>
          <w:color w:val="231F20"/>
          <w:spacing w:val="-8"/>
        </w:rPr>
        <w:t> </w:t>
      </w:r>
      <w:r>
        <w:rPr>
          <w:color w:val="231F20"/>
          <w:spacing w:val="-4"/>
        </w:rPr>
        <w:t>when</w:t>
      </w:r>
      <w:r>
        <w:rPr>
          <w:color w:val="231F20"/>
          <w:spacing w:val="-9"/>
        </w:rPr>
        <w:t> </w:t>
      </w:r>
      <w:r>
        <w:rPr>
          <w:color w:val="231F20"/>
          <w:spacing w:val="-4"/>
        </w:rPr>
        <w:t>you’re</w:t>
      </w:r>
      <w:r>
        <w:rPr>
          <w:color w:val="231F20"/>
          <w:spacing w:val="-8"/>
        </w:rPr>
        <w:t> </w:t>
      </w:r>
      <w:r>
        <w:rPr>
          <w:color w:val="231F20"/>
          <w:spacing w:val="-4"/>
        </w:rPr>
        <w:t>working</w:t>
      </w:r>
      <w:r>
        <w:rPr>
          <w:color w:val="231F20"/>
          <w:spacing w:val="-9"/>
        </w:rPr>
        <w:t> </w:t>
      </w:r>
      <w:r>
        <w:rPr>
          <w:color w:val="231F20"/>
          <w:spacing w:val="-4"/>
        </w:rPr>
        <w:t>with</w:t>
      </w:r>
      <w:r>
        <w:rPr>
          <w:color w:val="231F20"/>
          <w:spacing w:val="-8"/>
        </w:rPr>
        <w:t> </w:t>
      </w:r>
      <w:r>
        <w:rPr>
          <w:color w:val="231F20"/>
          <w:spacing w:val="-4"/>
        </w:rPr>
        <w:t>individual</w:t>
      </w:r>
      <w:r>
        <w:rPr>
          <w:color w:val="231F20"/>
          <w:spacing w:val="-9"/>
        </w:rPr>
        <w:t> </w:t>
      </w:r>
      <w:r>
        <w:rPr>
          <w:color w:val="231F20"/>
          <w:spacing w:val="-4"/>
        </w:rPr>
        <w:t>people.</w:t>
      </w:r>
      <w:r>
        <w:rPr>
          <w:color w:val="231F20"/>
          <w:spacing w:val="-8"/>
        </w:rPr>
        <w:t> </w:t>
      </w:r>
      <w:r>
        <w:rPr>
          <w:color w:val="231F20"/>
          <w:spacing w:val="-4"/>
        </w:rPr>
        <w:t>If you’ve</w:t>
      </w:r>
      <w:r>
        <w:rPr>
          <w:color w:val="231F20"/>
          <w:spacing w:val="-9"/>
        </w:rPr>
        <w:t> </w:t>
      </w:r>
      <w:r>
        <w:rPr>
          <w:color w:val="231F20"/>
          <w:spacing w:val="-4"/>
        </w:rPr>
        <w:t>worked</w:t>
      </w:r>
      <w:r>
        <w:rPr>
          <w:color w:val="231F20"/>
          <w:spacing w:val="-8"/>
        </w:rPr>
        <w:t> </w:t>
      </w:r>
      <w:r>
        <w:rPr>
          <w:color w:val="231F20"/>
          <w:spacing w:val="-4"/>
        </w:rPr>
        <w:t>with</w:t>
      </w:r>
      <w:r>
        <w:rPr>
          <w:color w:val="231F20"/>
          <w:spacing w:val="-9"/>
        </w:rPr>
        <w:t> </w:t>
      </w:r>
      <w:r>
        <w:rPr>
          <w:color w:val="231F20"/>
          <w:spacing w:val="-4"/>
        </w:rPr>
        <w:t>somebody</w:t>
      </w:r>
      <w:r>
        <w:rPr>
          <w:color w:val="231F20"/>
          <w:spacing w:val="-8"/>
        </w:rPr>
        <w:t> </w:t>
      </w:r>
      <w:r>
        <w:rPr>
          <w:color w:val="231F20"/>
          <w:spacing w:val="-4"/>
        </w:rPr>
        <w:t>for</w:t>
      </w:r>
      <w:r>
        <w:rPr>
          <w:color w:val="231F20"/>
          <w:spacing w:val="-9"/>
        </w:rPr>
        <w:t> </w:t>
      </w:r>
      <w:r>
        <w:rPr>
          <w:color w:val="231F20"/>
          <w:spacing w:val="-4"/>
        </w:rPr>
        <w:t>five</w:t>
      </w:r>
      <w:r>
        <w:rPr>
          <w:color w:val="231F20"/>
          <w:spacing w:val="-8"/>
        </w:rPr>
        <w:t> </w:t>
      </w:r>
      <w:r>
        <w:rPr>
          <w:color w:val="231F20"/>
          <w:spacing w:val="-4"/>
        </w:rPr>
        <w:t>or</w:t>
      </w:r>
      <w:r>
        <w:rPr>
          <w:color w:val="231F20"/>
          <w:spacing w:val="-9"/>
        </w:rPr>
        <w:t> </w:t>
      </w:r>
      <w:r>
        <w:rPr>
          <w:color w:val="231F20"/>
          <w:spacing w:val="-4"/>
        </w:rPr>
        <w:t>ten</w:t>
      </w:r>
      <w:r>
        <w:rPr>
          <w:color w:val="231F20"/>
          <w:spacing w:val="-8"/>
        </w:rPr>
        <w:t> </w:t>
      </w:r>
      <w:r>
        <w:rPr>
          <w:color w:val="231F20"/>
          <w:spacing w:val="-4"/>
        </w:rPr>
        <w:t>years</w:t>
      </w:r>
      <w:r>
        <w:rPr>
          <w:color w:val="231F20"/>
          <w:spacing w:val="-9"/>
        </w:rPr>
        <w:t> </w:t>
      </w:r>
      <w:r>
        <w:rPr>
          <w:color w:val="231F20"/>
          <w:spacing w:val="-4"/>
        </w:rPr>
        <w:t>and</w:t>
      </w:r>
      <w:r>
        <w:rPr>
          <w:color w:val="231F20"/>
          <w:spacing w:val="-8"/>
        </w:rPr>
        <w:t> </w:t>
      </w:r>
      <w:r>
        <w:rPr>
          <w:color w:val="231F20"/>
          <w:spacing w:val="-4"/>
        </w:rPr>
        <w:t>you</w:t>
      </w:r>
      <w:r>
        <w:rPr>
          <w:color w:val="231F20"/>
          <w:spacing w:val="-9"/>
        </w:rPr>
        <w:t> </w:t>
      </w:r>
      <w:r>
        <w:rPr>
          <w:color w:val="231F20"/>
          <w:spacing w:val="-4"/>
        </w:rPr>
        <w:t>still </w:t>
      </w:r>
      <w:r>
        <w:rPr>
          <w:color w:val="231F20"/>
        </w:rPr>
        <w:t>enjoy working with them, obviously you trust them, and the little</w:t>
      </w:r>
      <w:r>
        <w:rPr>
          <w:color w:val="231F20"/>
          <w:spacing w:val="-4"/>
        </w:rPr>
        <w:t> </w:t>
      </w:r>
      <w:r>
        <w:rPr>
          <w:color w:val="231F20"/>
        </w:rPr>
        <w:t>foibles</w:t>
      </w:r>
      <w:r>
        <w:rPr>
          <w:color w:val="231F20"/>
          <w:spacing w:val="-5"/>
        </w:rPr>
        <w:t> </w:t>
      </w:r>
      <w:r>
        <w:rPr>
          <w:color w:val="231F20"/>
        </w:rPr>
        <w:t>are</w:t>
      </w:r>
      <w:r>
        <w:rPr>
          <w:color w:val="231F20"/>
          <w:spacing w:val="-4"/>
        </w:rPr>
        <w:t> </w:t>
      </w:r>
      <w:r>
        <w:rPr>
          <w:color w:val="231F20"/>
        </w:rPr>
        <w:t>gone.</w:t>
      </w:r>
      <w:r>
        <w:rPr>
          <w:color w:val="231F20"/>
          <w:spacing w:val="-5"/>
        </w:rPr>
        <w:t> </w:t>
      </w:r>
      <w:r>
        <w:rPr>
          <w:color w:val="231F20"/>
        </w:rPr>
        <w:t>All</w:t>
      </w:r>
      <w:r>
        <w:rPr>
          <w:color w:val="231F20"/>
          <w:spacing w:val="-4"/>
        </w:rPr>
        <w:t> </w:t>
      </w:r>
      <w:r>
        <w:rPr>
          <w:color w:val="231F20"/>
        </w:rPr>
        <w:t>the</w:t>
      </w:r>
      <w:r>
        <w:rPr>
          <w:color w:val="231F20"/>
          <w:spacing w:val="-5"/>
        </w:rPr>
        <w:t> </w:t>
      </w:r>
      <w:r>
        <w:rPr>
          <w:color w:val="231F20"/>
        </w:rPr>
        <w:t>normal</w:t>
      </w:r>
      <w:r>
        <w:rPr>
          <w:color w:val="231F20"/>
          <w:spacing w:val="-4"/>
        </w:rPr>
        <w:t> </w:t>
      </w:r>
      <w:r>
        <w:rPr>
          <w:color w:val="231F20"/>
        </w:rPr>
        <w:t>negotiations</w:t>
      </w:r>
      <w:r>
        <w:rPr>
          <w:color w:val="231F20"/>
          <w:spacing w:val="-5"/>
        </w:rPr>
        <w:t> </w:t>
      </w:r>
      <w:r>
        <w:rPr>
          <w:color w:val="231F20"/>
        </w:rPr>
        <w:t>in</w:t>
      </w:r>
      <w:r>
        <w:rPr>
          <w:color w:val="231F20"/>
          <w:spacing w:val="-4"/>
        </w:rPr>
        <w:t> </w:t>
      </w:r>
      <w:r>
        <w:rPr>
          <w:color w:val="231F20"/>
        </w:rPr>
        <w:t>business </w:t>
      </w:r>
      <w:r>
        <w:rPr>
          <w:color w:val="231F20"/>
          <w:w w:val="105"/>
        </w:rPr>
        <w:t>relationships</w:t>
      </w:r>
      <w:r>
        <w:rPr>
          <w:color w:val="231F20"/>
          <w:spacing w:val="-10"/>
          <w:w w:val="105"/>
        </w:rPr>
        <w:t> </w:t>
      </w:r>
      <w:r>
        <w:rPr>
          <w:color w:val="231F20"/>
          <w:w w:val="105"/>
        </w:rPr>
        <w:t>can</w:t>
      </w:r>
      <w:r>
        <w:rPr>
          <w:color w:val="231F20"/>
          <w:spacing w:val="-10"/>
          <w:w w:val="105"/>
        </w:rPr>
        <w:t> </w:t>
      </w:r>
      <w:r>
        <w:rPr>
          <w:color w:val="231F20"/>
          <w:w w:val="105"/>
        </w:rPr>
        <w:t>work</w:t>
      </w:r>
      <w:r>
        <w:rPr>
          <w:color w:val="231F20"/>
          <w:spacing w:val="-10"/>
          <w:w w:val="105"/>
        </w:rPr>
        <w:t> </w:t>
      </w:r>
      <w:r>
        <w:rPr>
          <w:color w:val="231F20"/>
          <w:w w:val="105"/>
        </w:rPr>
        <w:t>very</w:t>
      </w:r>
      <w:r>
        <w:rPr>
          <w:color w:val="231F20"/>
          <w:spacing w:val="-10"/>
          <w:w w:val="105"/>
        </w:rPr>
        <w:t> </w:t>
      </w:r>
      <w:r>
        <w:rPr>
          <w:color w:val="231F20"/>
          <w:w w:val="105"/>
        </w:rPr>
        <w:t>simply</w:t>
      </w:r>
      <w:r>
        <w:rPr>
          <w:color w:val="231F20"/>
          <w:spacing w:val="-10"/>
          <w:w w:val="105"/>
        </w:rPr>
        <w:t> </w:t>
      </w:r>
      <w:r>
        <w:rPr>
          <w:color w:val="231F20"/>
          <w:w w:val="105"/>
        </w:rPr>
        <w:t>because</w:t>
      </w:r>
      <w:r>
        <w:rPr>
          <w:color w:val="231F20"/>
          <w:spacing w:val="-10"/>
          <w:w w:val="105"/>
        </w:rPr>
        <w:t> </w:t>
      </w:r>
      <w:r>
        <w:rPr>
          <w:color w:val="231F20"/>
          <w:w w:val="105"/>
        </w:rPr>
        <w:t>you</w:t>
      </w:r>
      <w:r>
        <w:rPr>
          <w:color w:val="231F20"/>
          <w:spacing w:val="-10"/>
          <w:w w:val="105"/>
        </w:rPr>
        <w:t> </w:t>
      </w:r>
      <w:r>
        <w:rPr>
          <w:color w:val="231F20"/>
          <w:w w:val="105"/>
        </w:rPr>
        <w:t>trust</w:t>
      </w:r>
      <w:r>
        <w:rPr>
          <w:color w:val="231F20"/>
          <w:spacing w:val="-10"/>
          <w:w w:val="105"/>
        </w:rPr>
        <w:t> </w:t>
      </w:r>
      <w:r>
        <w:rPr>
          <w:color w:val="231F20"/>
          <w:w w:val="105"/>
        </w:rPr>
        <w:t>each other—you</w:t>
      </w:r>
      <w:r>
        <w:rPr>
          <w:color w:val="231F20"/>
          <w:spacing w:val="-8"/>
          <w:w w:val="105"/>
        </w:rPr>
        <w:t> </w:t>
      </w:r>
      <w:r>
        <w:rPr>
          <w:color w:val="231F20"/>
          <w:w w:val="105"/>
        </w:rPr>
        <w:t>know</w:t>
      </w:r>
      <w:r>
        <w:rPr>
          <w:color w:val="231F20"/>
          <w:spacing w:val="-8"/>
          <w:w w:val="105"/>
        </w:rPr>
        <w:t> </w:t>
      </w:r>
      <w:r>
        <w:rPr>
          <w:color w:val="231F20"/>
          <w:w w:val="105"/>
        </w:rPr>
        <w:t>it</w:t>
      </w:r>
      <w:r>
        <w:rPr>
          <w:color w:val="231F20"/>
          <w:spacing w:val="-8"/>
          <w:w w:val="105"/>
        </w:rPr>
        <w:t> </w:t>
      </w:r>
      <w:r>
        <w:rPr>
          <w:color w:val="231F20"/>
          <w:w w:val="105"/>
        </w:rPr>
        <w:t>will</w:t>
      </w:r>
      <w:r>
        <w:rPr>
          <w:color w:val="231F20"/>
          <w:spacing w:val="-8"/>
          <w:w w:val="105"/>
        </w:rPr>
        <w:t> </w:t>
      </w:r>
      <w:r>
        <w:rPr>
          <w:color w:val="231F20"/>
          <w:w w:val="105"/>
        </w:rPr>
        <w:t>work</w:t>
      </w:r>
      <w:r>
        <w:rPr>
          <w:color w:val="231F20"/>
          <w:spacing w:val="-8"/>
          <w:w w:val="105"/>
        </w:rPr>
        <w:t> </w:t>
      </w:r>
      <w:r>
        <w:rPr>
          <w:color w:val="231F20"/>
          <w:w w:val="105"/>
        </w:rPr>
        <w:t>out.</w:t>
      </w:r>
    </w:p>
    <w:p>
      <w:pPr>
        <w:pStyle w:val="BodyText"/>
        <w:spacing w:before="33"/>
      </w:pPr>
    </w:p>
    <w:p>
      <w:pPr>
        <w:pStyle w:val="BodyText"/>
        <w:spacing w:line="266" w:lineRule="auto"/>
        <w:ind w:left="180" w:right="183"/>
        <w:jc w:val="both"/>
      </w:pPr>
      <w:r>
        <w:rPr>
          <w:color w:val="231F20"/>
          <w:spacing w:val="-2"/>
          <w:w w:val="105"/>
        </w:rPr>
        <w:t>For</w:t>
      </w:r>
      <w:r>
        <w:rPr>
          <w:color w:val="231F20"/>
          <w:spacing w:val="-9"/>
          <w:w w:val="105"/>
        </w:rPr>
        <w:t> </w:t>
      </w:r>
      <w:r>
        <w:rPr>
          <w:color w:val="231F20"/>
          <w:spacing w:val="-2"/>
          <w:w w:val="105"/>
        </w:rPr>
        <w:t>example,</w:t>
      </w:r>
      <w:r>
        <w:rPr>
          <w:color w:val="231F20"/>
          <w:spacing w:val="-9"/>
          <w:w w:val="105"/>
        </w:rPr>
        <w:t> </w:t>
      </w:r>
      <w:r>
        <w:rPr>
          <w:color w:val="231F20"/>
          <w:spacing w:val="-2"/>
          <w:w w:val="105"/>
        </w:rPr>
        <w:t>there’s</w:t>
      </w:r>
      <w:r>
        <w:rPr>
          <w:color w:val="231F20"/>
          <w:spacing w:val="-9"/>
          <w:w w:val="105"/>
        </w:rPr>
        <w:t> </w:t>
      </w:r>
      <w:r>
        <w:rPr>
          <w:color w:val="231F20"/>
          <w:spacing w:val="-2"/>
          <w:w w:val="105"/>
        </w:rPr>
        <w:t>another</w:t>
      </w:r>
      <w:r>
        <w:rPr>
          <w:color w:val="231F20"/>
          <w:spacing w:val="-9"/>
          <w:w w:val="105"/>
        </w:rPr>
        <w:t> </w:t>
      </w:r>
      <w:r>
        <w:rPr>
          <w:color w:val="231F20"/>
          <w:spacing w:val="-2"/>
          <w:w w:val="105"/>
        </w:rPr>
        <w:t>Angel</w:t>
      </w:r>
      <w:r>
        <w:rPr>
          <w:color w:val="231F20"/>
          <w:spacing w:val="-9"/>
          <w:w w:val="105"/>
        </w:rPr>
        <w:t> </w:t>
      </w:r>
      <w:r>
        <w:rPr>
          <w:color w:val="231F20"/>
          <w:spacing w:val="-2"/>
          <w:w w:val="105"/>
        </w:rPr>
        <w:t>in</w:t>
      </w:r>
      <w:r>
        <w:rPr>
          <w:color w:val="231F20"/>
          <w:spacing w:val="-9"/>
          <w:w w:val="105"/>
        </w:rPr>
        <w:t> </w:t>
      </w:r>
      <w:r>
        <w:rPr>
          <w:color w:val="231F20"/>
          <w:spacing w:val="-2"/>
          <w:w w:val="105"/>
        </w:rPr>
        <w:t>Silicon</w:t>
      </w:r>
      <w:r>
        <w:rPr>
          <w:color w:val="231F20"/>
          <w:spacing w:val="-9"/>
          <w:w w:val="105"/>
        </w:rPr>
        <w:t> </w:t>
      </w:r>
      <w:r>
        <w:rPr>
          <w:color w:val="231F20"/>
          <w:spacing w:val="-2"/>
          <w:w w:val="105"/>
        </w:rPr>
        <w:t>Valley</w:t>
      </w:r>
      <w:r>
        <w:rPr>
          <w:color w:val="231F20"/>
          <w:spacing w:val="-9"/>
          <w:w w:val="105"/>
        </w:rPr>
        <w:t> </w:t>
      </w:r>
      <w:r>
        <w:rPr>
          <w:color w:val="231F20"/>
          <w:spacing w:val="-2"/>
          <w:w w:val="105"/>
        </w:rPr>
        <w:t>named </w:t>
      </w:r>
      <w:r>
        <w:rPr>
          <w:color w:val="231F20"/>
          <w:w w:val="105"/>
        </w:rPr>
        <w:t>Elad</w:t>
      </w:r>
      <w:r>
        <w:rPr>
          <w:color w:val="231F20"/>
          <w:spacing w:val="-11"/>
          <w:w w:val="105"/>
        </w:rPr>
        <w:t> </w:t>
      </w:r>
      <w:r>
        <w:rPr>
          <w:color w:val="231F20"/>
          <w:w w:val="105"/>
        </w:rPr>
        <w:t>Gil</w:t>
      </w:r>
      <w:r>
        <w:rPr>
          <w:color w:val="231F20"/>
          <w:spacing w:val="-11"/>
          <w:w w:val="105"/>
        </w:rPr>
        <w:t> </w:t>
      </w:r>
      <w:r>
        <w:rPr>
          <w:color w:val="231F20"/>
          <w:w w:val="105"/>
        </w:rPr>
        <w:t>who</w:t>
      </w:r>
      <w:r>
        <w:rPr>
          <w:color w:val="231F20"/>
          <w:spacing w:val="-11"/>
          <w:w w:val="105"/>
        </w:rPr>
        <w:t> </w:t>
      </w:r>
      <w:r>
        <w:rPr>
          <w:color w:val="231F20"/>
          <w:w w:val="105"/>
        </w:rPr>
        <w:t>I</w:t>
      </w:r>
      <w:r>
        <w:rPr>
          <w:color w:val="231F20"/>
          <w:spacing w:val="-11"/>
          <w:w w:val="105"/>
        </w:rPr>
        <w:t> </w:t>
      </w:r>
      <w:r>
        <w:rPr>
          <w:color w:val="231F20"/>
          <w:w w:val="105"/>
        </w:rPr>
        <w:t>like</w:t>
      </w:r>
      <w:r>
        <w:rPr>
          <w:color w:val="231F20"/>
          <w:spacing w:val="-11"/>
          <w:w w:val="105"/>
        </w:rPr>
        <w:t> </w:t>
      </w:r>
      <w:r>
        <w:rPr>
          <w:color w:val="231F20"/>
          <w:w w:val="105"/>
        </w:rPr>
        <w:t>to</w:t>
      </w:r>
      <w:r>
        <w:rPr>
          <w:color w:val="231F20"/>
          <w:spacing w:val="-11"/>
          <w:w w:val="105"/>
        </w:rPr>
        <w:t> </w:t>
      </w:r>
      <w:r>
        <w:rPr>
          <w:color w:val="231F20"/>
          <w:w w:val="105"/>
        </w:rPr>
        <w:t>do</w:t>
      </w:r>
      <w:r>
        <w:rPr>
          <w:color w:val="231F20"/>
          <w:spacing w:val="-11"/>
          <w:w w:val="105"/>
        </w:rPr>
        <w:t> </w:t>
      </w:r>
      <w:r>
        <w:rPr>
          <w:color w:val="231F20"/>
          <w:w w:val="105"/>
        </w:rPr>
        <w:t>deals</w:t>
      </w:r>
      <w:r>
        <w:rPr>
          <w:color w:val="231F20"/>
          <w:spacing w:val="-11"/>
          <w:w w:val="105"/>
        </w:rPr>
        <w:t> </w:t>
      </w:r>
      <w:r>
        <w:rPr>
          <w:color w:val="231F20"/>
          <w:w w:val="105"/>
        </w:rPr>
        <w:t>with.</w:t>
      </w:r>
    </w:p>
    <w:p>
      <w:pPr>
        <w:pStyle w:val="BodyText"/>
        <w:spacing w:before="31"/>
      </w:pPr>
    </w:p>
    <w:p>
      <w:pPr>
        <w:pStyle w:val="BodyText"/>
        <w:spacing w:line="266" w:lineRule="auto"/>
        <w:ind w:left="185" w:right="180" w:hanging="6"/>
        <w:jc w:val="both"/>
      </w:pPr>
      <w:r>
        <w:rPr>
          <w:color w:val="231F20"/>
          <w:spacing w:val="-4"/>
        </w:rPr>
        <w:t>I</w:t>
      </w:r>
      <w:r>
        <w:rPr>
          <w:color w:val="231F20"/>
          <w:spacing w:val="-8"/>
        </w:rPr>
        <w:t> </w:t>
      </w:r>
      <w:r>
        <w:rPr>
          <w:color w:val="231F20"/>
          <w:spacing w:val="-4"/>
        </w:rPr>
        <w:t>love</w:t>
      </w:r>
      <w:r>
        <w:rPr>
          <w:color w:val="231F20"/>
          <w:spacing w:val="-8"/>
        </w:rPr>
        <w:t> </w:t>
      </w:r>
      <w:r>
        <w:rPr>
          <w:color w:val="231F20"/>
          <w:spacing w:val="-4"/>
        </w:rPr>
        <w:t>working</w:t>
      </w:r>
      <w:r>
        <w:rPr>
          <w:color w:val="231F20"/>
          <w:spacing w:val="-8"/>
        </w:rPr>
        <w:t> </w:t>
      </w:r>
      <w:r>
        <w:rPr>
          <w:color w:val="231F20"/>
          <w:spacing w:val="-4"/>
        </w:rPr>
        <w:t>with</w:t>
      </w:r>
      <w:r>
        <w:rPr>
          <w:color w:val="231F20"/>
          <w:spacing w:val="-8"/>
        </w:rPr>
        <w:t> </w:t>
      </w:r>
      <w:r>
        <w:rPr>
          <w:color w:val="231F20"/>
          <w:spacing w:val="-4"/>
        </w:rPr>
        <w:t>Elad</w:t>
      </w:r>
      <w:r>
        <w:rPr>
          <w:color w:val="231F20"/>
          <w:spacing w:val="-8"/>
        </w:rPr>
        <w:t> </w:t>
      </w:r>
      <w:r>
        <w:rPr>
          <w:color w:val="231F20"/>
          <w:spacing w:val="-4"/>
        </w:rPr>
        <w:t>because</w:t>
      </w:r>
      <w:r>
        <w:rPr>
          <w:color w:val="231F20"/>
          <w:spacing w:val="-8"/>
        </w:rPr>
        <w:t> </w:t>
      </w:r>
      <w:r>
        <w:rPr>
          <w:color w:val="231F20"/>
          <w:spacing w:val="-4"/>
        </w:rPr>
        <w:t>I</w:t>
      </w:r>
      <w:r>
        <w:rPr>
          <w:color w:val="231F20"/>
          <w:spacing w:val="-8"/>
        </w:rPr>
        <w:t> </w:t>
      </w:r>
      <w:r>
        <w:rPr>
          <w:color w:val="231F20"/>
          <w:spacing w:val="-4"/>
        </w:rPr>
        <w:t>know</w:t>
      </w:r>
      <w:r>
        <w:rPr>
          <w:color w:val="231F20"/>
          <w:spacing w:val="-8"/>
        </w:rPr>
        <w:t> </w:t>
      </w:r>
      <w:r>
        <w:rPr>
          <w:color w:val="231F20"/>
          <w:spacing w:val="-4"/>
        </w:rPr>
        <w:t>when</w:t>
      </w:r>
      <w:r>
        <w:rPr>
          <w:color w:val="231F20"/>
          <w:spacing w:val="-8"/>
        </w:rPr>
        <w:t> </w:t>
      </w:r>
      <w:r>
        <w:rPr>
          <w:color w:val="231F20"/>
          <w:spacing w:val="-4"/>
        </w:rPr>
        <w:t>the</w:t>
      </w:r>
      <w:r>
        <w:rPr>
          <w:color w:val="231F20"/>
          <w:spacing w:val="-8"/>
        </w:rPr>
        <w:t> </w:t>
      </w:r>
      <w:r>
        <w:rPr>
          <w:color w:val="231F20"/>
          <w:spacing w:val="-4"/>
        </w:rPr>
        <w:t>deal</w:t>
      </w:r>
      <w:r>
        <w:rPr>
          <w:color w:val="231F20"/>
          <w:spacing w:val="-8"/>
        </w:rPr>
        <w:t> </w:t>
      </w:r>
      <w:r>
        <w:rPr>
          <w:color w:val="231F20"/>
          <w:spacing w:val="-4"/>
        </w:rPr>
        <w:t>is</w:t>
      </w:r>
      <w:r>
        <w:rPr>
          <w:color w:val="231F20"/>
          <w:spacing w:val="-8"/>
        </w:rPr>
        <w:t> </w:t>
      </w:r>
      <w:r>
        <w:rPr>
          <w:color w:val="231F20"/>
          <w:spacing w:val="-4"/>
        </w:rPr>
        <w:t>being </w:t>
      </w:r>
      <w:r>
        <w:rPr>
          <w:color w:val="231F20"/>
          <w:w w:val="105"/>
        </w:rPr>
        <w:t>done,</w:t>
      </w:r>
      <w:r>
        <w:rPr>
          <w:color w:val="231F20"/>
          <w:spacing w:val="-14"/>
          <w:w w:val="105"/>
        </w:rPr>
        <w:t> </w:t>
      </w:r>
      <w:r>
        <w:rPr>
          <w:color w:val="231F20"/>
          <w:w w:val="105"/>
        </w:rPr>
        <w:t>he</w:t>
      </w:r>
      <w:r>
        <w:rPr>
          <w:color w:val="231F20"/>
          <w:spacing w:val="-13"/>
          <w:w w:val="105"/>
        </w:rPr>
        <w:t> </w:t>
      </w:r>
      <w:r>
        <w:rPr>
          <w:color w:val="231F20"/>
          <w:w w:val="105"/>
        </w:rPr>
        <w:t>will</w:t>
      </w:r>
      <w:r>
        <w:rPr>
          <w:color w:val="231F20"/>
          <w:spacing w:val="-13"/>
          <w:w w:val="105"/>
        </w:rPr>
        <w:t> </w:t>
      </w:r>
      <w:r>
        <w:rPr>
          <w:color w:val="231F20"/>
          <w:w w:val="105"/>
        </w:rPr>
        <w:t>bend</w:t>
      </w:r>
      <w:r>
        <w:rPr>
          <w:color w:val="231F20"/>
          <w:spacing w:val="-13"/>
          <w:w w:val="105"/>
        </w:rPr>
        <w:t> </w:t>
      </w:r>
      <w:r>
        <w:rPr>
          <w:color w:val="231F20"/>
          <w:w w:val="105"/>
        </w:rPr>
        <w:t>over</w:t>
      </w:r>
      <w:r>
        <w:rPr>
          <w:color w:val="231F20"/>
          <w:spacing w:val="-13"/>
          <w:w w:val="105"/>
        </w:rPr>
        <w:t> </w:t>
      </w:r>
      <w:r>
        <w:rPr>
          <w:color w:val="231F20"/>
          <w:w w:val="105"/>
        </w:rPr>
        <w:t>backward</w:t>
      </w:r>
      <w:r>
        <w:rPr>
          <w:color w:val="231F20"/>
          <w:spacing w:val="-13"/>
          <w:w w:val="105"/>
        </w:rPr>
        <w:t> </w:t>
      </w:r>
      <w:r>
        <w:rPr>
          <w:color w:val="231F20"/>
          <w:w w:val="105"/>
        </w:rPr>
        <w:t>to</w:t>
      </w:r>
      <w:r>
        <w:rPr>
          <w:color w:val="231F20"/>
          <w:spacing w:val="-13"/>
          <w:w w:val="105"/>
        </w:rPr>
        <w:t> </w:t>
      </w:r>
      <w:r>
        <w:rPr>
          <w:color w:val="231F20"/>
          <w:w w:val="105"/>
        </w:rPr>
        <w:t>give</w:t>
      </w:r>
      <w:r>
        <w:rPr>
          <w:color w:val="231F20"/>
          <w:spacing w:val="-13"/>
          <w:w w:val="105"/>
        </w:rPr>
        <w:t> </w:t>
      </w:r>
      <w:r>
        <w:rPr>
          <w:color w:val="231F20"/>
          <w:w w:val="105"/>
        </w:rPr>
        <w:t>me</w:t>
      </w:r>
      <w:r>
        <w:rPr>
          <w:color w:val="231F20"/>
          <w:spacing w:val="-14"/>
          <w:w w:val="105"/>
        </w:rPr>
        <w:t> </w:t>
      </w:r>
      <w:r>
        <w:rPr>
          <w:color w:val="231F20"/>
          <w:w w:val="105"/>
        </w:rPr>
        <w:t>extra.</w:t>
      </w:r>
      <w:r>
        <w:rPr>
          <w:color w:val="231F20"/>
          <w:spacing w:val="-13"/>
          <w:w w:val="105"/>
        </w:rPr>
        <w:t> </w:t>
      </w:r>
      <w:r>
        <w:rPr>
          <w:color w:val="231F20"/>
          <w:w w:val="105"/>
        </w:rPr>
        <w:t>He</w:t>
      </w:r>
      <w:r>
        <w:rPr>
          <w:color w:val="231F20"/>
          <w:spacing w:val="-13"/>
          <w:w w:val="105"/>
        </w:rPr>
        <w:t> </w:t>
      </w:r>
      <w:r>
        <w:rPr>
          <w:color w:val="231F20"/>
          <w:w w:val="105"/>
        </w:rPr>
        <w:t>will </w:t>
      </w:r>
      <w:r>
        <w:rPr>
          <w:color w:val="231F20"/>
          <w:spacing w:val="-2"/>
          <w:w w:val="105"/>
        </w:rPr>
        <w:t>always</w:t>
      </w:r>
      <w:r>
        <w:rPr>
          <w:color w:val="231F20"/>
          <w:spacing w:val="-10"/>
          <w:w w:val="105"/>
        </w:rPr>
        <w:t> </w:t>
      </w:r>
      <w:r>
        <w:rPr>
          <w:color w:val="231F20"/>
          <w:spacing w:val="-2"/>
          <w:w w:val="105"/>
        </w:rPr>
        <w:t>round</w:t>
      </w:r>
      <w:r>
        <w:rPr>
          <w:color w:val="231F20"/>
          <w:spacing w:val="-10"/>
          <w:w w:val="105"/>
        </w:rPr>
        <w:t> </w:t>
      </w:r>
      <w:r>
        <w:rPr>
          <w:color w:val="231F20"/>
          <w:spacing w:val="-2"/>
          <w:w w:val="105"/>
        </w:rPr>
        <w:t>off</w:t>
      </w:r>
      <w:r>
        <w:rPr>
          <w:color w:val="231F20"/>
          <w:spacing w:val="-10"/>
          <w:w w:val="105"/>
        </w:rPr>
        <w:t> </w:t>
      </w:r>
      <w:r>
        <w:rPr>
          <w:color w:val="231F20"/>
          <w:spacing w:val="-2"/>
          <w:w w:val="105"/>
        </w:rPr>
        <w:t>in</w:t>
      </w:r>
      <w:r>
        <w:rPr>
          <w:color w:val="231F20"/>
          <w:spacing w:val="-9"/>
          <w:w w:val="105"/>
        </w:rPr>
        <w:t> </w:t>
      </w:r>
      <w:r>
        <w:rPr>
          <w:color w:val="231F20"/>
          <w:spacing w:val="-2"/>
          <w:w w:val="105"/>
        </w:rPr>
        <w:t>my</w:t>
      </w:r>
      <w:r>
        <w:rPr>
          <w:color w:val="231F20"/>
          <w:spacing w:val="-10"/>
          <w:w w:val="105"/>
        </w:rPr>
        <w:t> </w:t>
      </w:r>
      <w:r>
        <w:rPr>
          <w:color w:val="231F20"/>
          <w:spacing w:val="-2"/>
          <w:w w:val="105"/>
        </w:rPr>
        <w:t>favor</w:t>
      </w:r>
      <w:r>
        <w:rPr>
          <w:color w:val="231F20"/>
          <w:spacing w:val="-10"/>
          <w:w w:val="105"/>
        </w:rPr>
        <w:t> </w:t>
      </w:r>
      <w:r>
        <w:rPr>
          <w:color w:val="231F20"/>
          <w:spacing w:val="-2"/>
          <w:w w:val="105"/>
        </w:rPr>
        <w:t>if</w:t>
      </w:r>
      <w:r>
        <w:rPr>
          <w:color w:val="231F20"/>
          <w:spacing w:val="-10"/>
          <w:w w:val="105"/>
        </w:rPr>
        <w:t> </w:t>
      </w:r>
      <w:r>
        <w:rPr>
          <w:color w:val="231F20"/>
          <w:spacing w:val="-2"/>
          <w:w w:val="105"/>
        </w:rPr>
        <w:t>there’s</w:t>
      </w:r>
      <w:r>
        <w:rPr>
          <w:color w:val="231F20"/>
          <w:spacing w:val="-9"/>
          <w:w w:val="105"/>
        </w:rPr>
        <w:t> </w:t>
      </w:r>
      <w:r>
        <w:rPr>
          <w:color w:val="231F20"/>
          <w:spacing w:val="-2"/>
          <w:w w:val="105"/>
        </w:rPr>
        <w:t>an</w:t>
      </w:r>
      <w:r>
        <w:rPr>
          <w:color w:val="231F20"/>
          <w:spacing w:val="-10"/>
          <w:w w:val="105"/>
        </w:rPr>
        <w:t> </w:t>
      </w:r>
      <w:r>
        <w:rPr>
          <w:color w:val="231F20"/>
          <w:spacing w:val="-2"/>
          <w:w w:val="105"/>
        </w:rPr>
        <w:t>extra</w:t>
      </w:r>
      <w:r>
        <w:rPr>
          <w:color w:val="231F20"/>
          <w:spacing w:val="-10"/>
          <w:w w:val="105"/>
        </w:rPr>
        <w:t> </w:t>
      </w:r>
      <w:r>
        <w:rPr>
          <w:color w:val="231F20"/>
          <w:spacing w:val="-2"/>
          <w:w w:val="105"/>
        </w:rPr>
        <w:t>dollar</w:t>
      </w:r>
      <w:r>
        <w:rPr>
          <w:color w:val="231F20"/>
          <w:spacing w:val="-10"/>
          <w:w w:val="105"/>
        </w:rPr>
        <w:t> </w:t>
      </w:r>
      <w:r>
        <w:rPr>
          <w:color w:val="231F20"/>
          <w:spacing w:val="-2"/>
          <w:w w:val="105"/>
        </w:rPr>
        <w:t>being</w:t>
      </w:r>
    </w:p>
    <w:p>
      <w:pPr>
        <w:spacing w:after="0" w:line="266" w:lineRule="auto"/>
        <w:jc w:val="both"/>
        <w:sectPr>
          <w:pgSz w:w="7920" w:h="12240"/>
          <w:pgMar w:header="0" w:footer="771" w:top="900" w:bottom="960" w:left="1080" w:right="1080"/>
        </w:sectPr>
      </w:pPr>
    </w:p>
    <w:p>
      <w:pPr>
        <w:pStyle w:val="BodyText"/>
        <w:spacing w:line="266" w:lineRule="auto" w:before="90"/>
        <w:ind w:left="180" w:right="143" w:firstLine="7"/>
        <w:jc w:val="both"/>
      </w:pPr>
      <w:r>
        <w:rPr>
          <w:color w:val="231F20"/>
        </w:rPr>
        <w:t>delivered</w:t>
      </w:r>
      <w:r>
        <w:rPr>
          <w:color w:val="231F20"/>
          <w:spacing w:val="-10"/>
        </w:rPr>
        <w:t> </w:t>
      </w:r>
      <w:r>
        <w:rPr>
          <w:color w:val="231F20"/>
        </w:rPr>
        <w:t>here</w:t>
      </w:r>
      <w:r>
        <w:rPr>
          <w:color w:val="231F20"/>
          <w:spacing w:val="-10"/>
        </w:rPr>
        <w:t> </w:t>
      </w:r>
      <w:r>
        <w:rPr>
          <w:color w:val="231F20"/>
        </w:rPr>
        <w:t>or</w:t>
      </w:r>
      <w:r>
        <w:rPr>
          <w:color w:val="231F20"/>
          <w:spacing w:val="-10"/>
        </w:rPr>
        <w:t> </w:t>
      </w:r>
      <w:r>
        <w:rPr>
          <w:color w:val="231F20"/>
        </w:rPr>
        <w:t>there.</w:t>
      </w:r>
      <w:r>
        <w:rPr>
          <w:color w:val="231F20"/>
          <w:spacing w:val="-10"/>
        </w:rPr>
        <w:t> </w:t>
      </w:r>
      <w:r>
        <w:rPr>
          <w:color w:val="231F20"/>
        </w:rPr>
        <w:t>If</w:t>
      </w:r>
      <w:r>
        <w:rPr>
          <w:color w:val="231F20"/>
          <w:spacing w:val="-10"/>
        </w:rPr>
        <w:t> </w:t>
      </w:r>
      <w:r>
        <w:rPr>
          <w:color w:val="231F20"/>
        </w:rPr>
        <w:t>there’s</w:t>
      </w:r>
      <w:r>
        <w:rPr>
          <w:color w:val="231F20"/>
          <w:spacing w:val="-10"/>
        </w:rPr>
        <w:t> </w:t>
      </w:r>
      <w:r>
        <w:rPr>
          <w:color w:val="231F20"/>
        </w:rPr>
        <w:t>some</w:t>
      </w:r>
      <w:r>
        <w:rPr>
          <w:color w:val="231F20"/>
          <w:spacing w:val="-10"/>
        </w:rPr>
        <w:t> </w:t>
      </w:r>
      <w:r>
        <w:rPr>
          <w:color w:val="231F20"/>
        </w:rPr>
        <w:t>cost</w:t>
      </w:r>
      <w:r>
        <w:rPr>
          <w:color w:val="231F20"/>
          <w:spacing w:val="-10"/>
        </w:rPr>
        <w:t> </w:t>
      </w:r>
      <w:r>
        <w:rPr>
          <w:color w:val="231F20"/>
        </w:rPr>
        <w:t>to</w:t>
      </w:r>
      <w:r>
        <w:rPr>
          <w:color w:val="231F20"/>
          <w:spacing w:val="-10"/>
        </w:rPr>
        <w:t> </w:t>
      </w:r>
      <w:r>
        <w:rPr>
          <w:color w:val="231F20"/>
        </w:rPr>
        <w:t>pay,</w:t>
      </w:r>
      <w:r>
        <w:rPr>
          <w:color w:val="231F20"/>
          <w:spacing w:val="-10"/>
        </w:rPr>
        <w:t> </w:t>
      </w:r>
      <w:r>
        <w:rPr>
          <w:color w:val="231F20"/>
        </w:rPr>
        <w:t>he</w:t>
      </w:r>
      <w:r>
        <w:rPr>
          <w:color w:val="231F20"/>
          <w:spacing w:val="-10"/>
        </w:rPr>
        <w:t> </w:t>
      </w:r>
      <w:r>
        <w:rPr>
          <w:color w:val="231F20"/>
        </w:rPr>
        <w:t>will</w:t>
      </w:r>
      <w:r>
        <w:rPr>
          <w:color w:val="231F20"/>
          <w:spacing w:val="-10"/>
        </w:rPr>
        <w:t> </w:t>
      </w:r>
      <w:r>
        <w:rPr>
          <w:color w:val="231F20"/>
        </w:rPr>
        <w:t>pay it out of his own pocket, and he won’t even mention it to me. Because</w:t>
      </w:r>
      <w:r>
        <w:rPr>
          <w:color w:val="231F20"/>
          <w:spacing w:val="-13"/>
        </w:rPr>
        <w:t> </w:t>
      </w:r>
      <w:r>
        <w:rPr>
          <w:color w:val="231F20"/>
        </w:rPr>
        <w:t>he</w:t>
      </w:r>
      <w:r>
        <w:rPr>
          <w:color w:val="231F20"/>
          <w:spacing w:val="-12"/>
        </w:rPr>
        <w:t> </w:t>
      </w:r>
      <w:r>
        <w:rPr>
          <w:color w:val="231F20"/>
        </w:rPr>
        <w:t>goes</w:t>
      </w:r>
      <w:r>
        <w:rPr>
          <w:color w:val="231F20"/>
          <w:spacing w:val="-13"/>
        </w:rPr>
        <w:t> </w:t>
      </w:r>
      <w:r>
        <w:rPr>
          <w:color w:val="231F20"/>
        </w:rPr>
        <w:t>so</w:t>
      </w:r>
      <w:r>
        <w:rPr>
          <w:color w:val="231F20"/>
          <w:spacing w:val="-12"/>
        </w:rPr>
        <w:t> </w:t>
      </w:r>
      <w:r>
        <w:rPr>
          <w:color w:val="231F20"/>
        </w:rPr>
        <w:t>far</w:t>
      </w:r>
      <w:r>
        <w:rPr>
          <w:color w:val="231F20"/>
          <w:spacing w:val="-13"/>
        </w:rPr>
        <w:t> </w:t>
      </w:r>
      <w:r>
        <w:rPr>
          <w:color w:val="231F20"/>
        </w:rPr>
        <w:t>out</w:t>
      </w:r>
      <w:r>
        <w:rPr>
          <w:color w:val="231F20"/>
          <w:spacing w:val="-12"/>
        </w:rPr>
        <w:t> </w:t>
      </w:r>
      <w:r>
        <w:rPr>
          <w:color w:val="231F20"/>
        </w:rPr>
        <w:t>of</w:t>
      </w:r>
      <w:r>
        <w:rPr>
          <w:color w:val="231F20"/>
          <w:spacing w:val="-13"/>
        </w:rPr>
        <w:t> </w:t>
      </w:r>
      <w:r>
        <w:rPr>
          <w:color w:val="231F20"/>
        </w:rPr>
        <w:t>his</w:t>
      </w:r>
      <w:r>
        <w:rPr>
          <w:color w:val="231F20"/>
          <w:spacing w:val="-12"/>
        </w:rPr>
        <w:t> </w:t>
      </w:r>
      <w:r>
        <w:rPr>
          <w:color w:val="231F20"/>
        </w:rPr>
        <w:t>way</w:t>
      </w:r>
      <w:r>
        <w:rPr>
          <w:color w:val="231F20"/>
          <w:spacing w:val="-13"/>
        </w:rPr>
        <w:t> </w:t>
      </w:r>
      <w:r>
        <w:rPr>
          <w:color w:val="231F20"/>
        </w:rPr>
        <w:t>to</w:t>
      </w:r>
      <w:r>
        <w:rPr>
          <w:color w:val="231F20"/>
          <w:spacing w:val="-12"/>
        </w:rPr>
        <w:t> </w:t>
      </w:r>
      <w:r>
        <w:rPr>
          <w:color w:val="231F20"/>
        </w:rPr>
        <w:t>treat</w:t>
      </w:r>
      <w:r>
        <w:rPr>
          <w:color w:val="231F20"/>
          <w:spacing w:val="-13"/>
        </w:rPr>
        <w:t> </w:t>
      </w:r>
      <w:r>
        <w:rPr>
          <w:color w:val="231F20"/>
        </w:rPr>
        <w:t>me</w:t>
      </w:r>
      <w:r>
        <w:rPr>
          <w:color w:val="231F20"/>
          <w:spacing w:val="-12"/>
        </w:rPr>
        <w:t> </w:t>
      </w:r>
      <w:r>
        <w:rPr>
          <w:color w:val="231F20"/>
        </w:rPr>
        <w:t>so</w:t>
      </w:r>
      <w:r>
        <w:rPr>
          <w:color w:val="231F20"/>
          <w:spacing w:val="-13"/>
        </w:rPr>
        <w:t> </w:t>
      </w:r>
      <w:r>
        <w:rPr>
          <w:color w:val="231F20"/>
        </w:rPr>
        <w:t>well,</w:t>
      </w:r>
      <w:r>
        <w:rPr>
          <w:color w:val="231F20"/>
          <w:spacing w:val="-12"/>
        </w:rPr>
        <w:t> </w:t>
      </w:r>
      <w:r>
        <w:rPr>
          <w:color w:val="231F20"/>
        </w:rPr>
        <w:t>I</w:t>
      </w:r>
      <w:r>
        <w:rPr>
          <w:color w:val="231F20"/>
          <w:spacing w:val="-13"/>
        </w:rPr>
        <w:t> </w:t>
      </w:r>
      <w:r>
        <w:rPr>
          <w:color w:val="231F20"/>
        </w:rPr>
        <w:t>send </w:t>
      </w:r>
      <w:r>
        <w:rPr>
          <w:color w:val="231F20"/>
          <w:spacing w:val="-4"/>
        </w:rPr>
        <w:t>him</w:t>
      </w:r>
      <w:r>
        <w:rPr>
          <w:color w:val="231F20"/>
          <w:spacing w:val="-6"/>
        </w:rPr>
        <w:t> </w:t>
      </w:r>
      <w:r>
        <w:rPr>
          <w:color w:val="231F20"/>
          <w:spacing w:val="-4"/>
        </w:rPr>
        <w:t>every</w:t>
      </w:r>
      <w:r>
        <w:rPr>
          <w:color w:val="231F20"/>
          <w:spacing w:val="-6"/>
        </w:rPr>
        <w:t> </w:t>
      </w:r>
      <w:r>
        <w:rPr>
          <w:color w:val="231F20"/>
          <w:spacing w:val="-4"/>
        </w:rPr>
        <w:t>deal</w:t>
      </w:r>
      <w:r>
        <w:rPr>
          <w:color w:val="231F20"/>
          <w:spacing w:val="-6"/>
        </w:rPr>
        <w:t> </w:t>
      </w:r>
      <w:r>
        <w:rPr>
          <w:color w:val="231F20"/>
          <w:spacing w:val="-4"/>
        </w:rPr>
        <w:t>I</w:t>
      </w:r>
      <w:r>
        <w:rPr>
          <w:color w:val="231F20"/>
          <w:spacing w:val="-6"/>
        </w:rPr>
        <w:t> </w:t>
      </w:r>
      <w:r>
        <w:rPr>
          <w:color w:val="231F20"/>
          <w:spacing w:val="-4"/>
        </w:rPr>
        <w:t>have—I</w:t>
      </w:r>
      <w:r>
        <w:rPr>
          <w:color w:val="231F20"/>
          <w:spacing w:val="-6"/>
        </w:rPr>
        <w:t> </w:t>
      </w:r>
      <w:r>
        <w:rPr>
          <w:color w:val="231F20"/>
          <w:spacing w:val="-4"/>
        </w:rPr>
        <w:t>try</w:t>
      </w:r>
      <w:r>
        <w:rPr>
          <w:color w:val="231F20"/>
          <w:spacing w:val="-6"/>
        </w:rPr>
        <w:t> </w:t>
      </w:r>
      <w:r>
        <w:rPr>
          <w:color w:val="231F20"/>
          <w:spacing w:val="-4"/>
        </w:rPr>
        <w:t>to</w:t>
      </w:r>
      <w:r>
        <w:rPr>
          <w:color w:val="231F20"/>
          <w:spacing w:val="-6"/>
        </w:rPr>
        <w:t> </w:t>
      </w:r>
      <w:r>
        <w:rPr>
          <w:color w:val="231F20"/>
          <w:spacing w:val="-4"/>
        </w:rPr>
        <w:t>include</w:t>
      </w:r>
      <w:r>
        <w:rPr>
          <w:color w:val="231F20"/>
          <w:spacing w:val="-6"/>
        </w:rPr>
        <w:t> </w:t>
      </w:r>
      <w:r>
        <w:rPr>
          <w:color w:val="231F20"/>
          <w:spacing w:val="-4"/>
        </w:rPr>
        <w:t>him</w:t>
      </w:r>
      <w:r>
        <w:rPr>
          <w:color w:val="231F20"/>
          <w:spacing w:val="-6"/>
        </w:rPr>
        <w:t> </w:t>
      </w:r>
      <w:r>
        <w:rPr>
          <w:color w:val="231F20"/>
          <w:spacing w:val="-4"/>
        </w:rPr>
        <w:t>in</w:t>
      </w:r>
      <w:r>
        <w:rPr>
          <w:color w:val="231F20"/>
          <w:spacing w:val="-6"/>
        </w:rPr>
        <w:t> </w:t>
      </w:r>
      <w:r>
        <w:rPr>
          <w:color w:val="231F20"/>
          <w:spacing w:val="-4"/>
        </w:rPr>
        <w:t>everything.</w:t>
      </w:r>
      <w:r>
        <w:rPr>
          <w:color w:val="231F20"/>
          <w:spacing w:val="-6"/>
        </w:rPr>
        <w:t> </w:t>
      </w:r>
      <w:r>
        <w:rPr>
          <w:color w:val="231F20"/>
          <w:spacing w:val="-4"/>
        </w:rPr>
        <w:t>Then, </w:t>
      </w:r>
      <w:r>
        <w:rPr>
          <w:color w:val="231F20"/>
          <w:w w:val="105"/>
        </w:rPr>
        <w:t>I</w:t>
      </w:r>
      <w:r>
        <w:rPr>
          <w:color w:val="231F20"/>
          <w:spacing w:val="-14"/>
          <w:w w:val="105"/>
        </w:rPr>
        <w:t> </w:t>
      </w:r>
      <w:r>
        <w:rPr>
          <w:color w:val="231F20"/>
          <w:w w:val="105"/>
        </w:rPr>
        <w:t>go</w:t>
      </w:r>
      <w:r>
        <w:rPr>
          <w:color w:val="231F20"/>
          <w:spacing w:val="-13"/>
          <w:w w:val="105"/>
        </w:rPr>
        <w:t> </w:t>
      </w:r>
      <w:r>
        <w:rPr>
          <w:color w:val="231F20"/>
          <w:w w:val="105"/>
        </w:rPr>
        <w:t>out</w:t>
      </w:r>
      <w:r>
        <w:rPr>
          <w:color w:val="231F20"/>
          <w:spacing w:val="-13"/>
          <w:w w:val="105"/>
        </w:rPr>
        <w:t> </w:t>
      </w:r>
      <w:r>
        <w:rPr>
          <w:color w:val="231F20"/>
          <w:w w:val="105"/>
        </w:rPr>
        <w:t>of</w:t>
      </w:r>
      <w:r>
        <w:rPr>
          <w:color w:val="231F20"/>
          <w:spacing w:val="-13"/>
          <w:w w:val="105"/>
        </w:rPr>
        <w:t> </w:t>
      </w:r>
      <w:r>
        <w:rPr>
          <w:color w:val="231F20"/>
          <w:w w:val="105"/>
        </w:rPr>
        <w:t>my</w:t>
      </w:r>
      <w:r>
        <w:rPr>
          <w:color w:val="231F20"/>
          <w:spacing w:val="-13"/>
          <w:w w:val="105"/>
        </w:rPr>
        <w:t> </w:t>
      </w:r>
      <w:r>
        <w:rPr>
          <w:color w:val="231F20"/>
          <w:w w:val="105"/>
        </w:rPr>
        <w:t>way</w:t>
      </w:r>
      <w:r>
        <w:rPr>
          <w:color w:val="231F20"/>
          <w:spacing w:val="-13"/>
          <w:w w:val="105"/>
        </w:rPr>
        <w:t> </w:t>
      </w:r>
      <w:r>
        <w:rPr>
          <w:color w:val="231F20"/>
          <w:w w:val="105"/>
        </w:rPr>
        <w:t>to</w:t>
      </w:r>
      <w:r>
        <w:rPr>
          <w:color w:val="231F20"/>
          <w:spacing w:val="-13"/>
          <w:w w:val="105"/>
        </w:rPr>
        <w:t> </w:t>
      </w:r>
      <w:r>
        <w:rPr>
          <w:color w:val="231F20"/>
          <w:w w:val="105"/>
        </w:rPr>
        <w:t>try</w:t>
      </w:r>
      <w:r>
        <w:rPr>
          <w:color w:val="231F20"/>
          <w:spacing w:val="-13"/>
          <w:w w:val="105"/>
        </w:rPr>
        <w:t> </w:t>
      </w:r>
      <w:r>
        <w:rPr>
          <w:color w:val="231F20"/>
          <w:w w:val="105"/>
        </w:rPr>
        <w:t>and</w:t>
      </w:r>
      <w:r>
        <w:rPr>
          <w:color w:val="231F20"/>
          <w:spacing w:val="-14"/>
          <w:w w:val="105"/>
        </w:rPr>
        <w:t> </w:t>
      </w:r>
      <w:r>
        <w:rPr>
          <w:color w:val="231F20"/>
          <w:w w:val="105"/>
        </w:rPr>
        <w:t>pay</w:t>
      </w:r>
      <w:r>
        <w:rPr>
          <w:color w:val="231F20"/>
          <w:spacing w:val="-13"/>
          <w:w w:val="105"/>
        </w:rPr>
        <w:t> </w:t>
      </w:r>
      <w:r>
        <w:rPr>
          <w:color w:val="231F20"/>
          <w:w w:val="105"/>
        </w:rPr>
        <w:t>for</w:t>
      </w:r>
      <w:r>
        <w:rPr>
          <w:color w:val="231F20"/>
          <w:spacing w:val="-13"/>
          <w:w w:val="105"/>
        </w:rPr>
        <w:t> </w:t>
      </w:r>
      <w:r>
        <w:rPr>
          <w:color w:val="231F20"/>
          <w:w w:val="105"/>
        </w:rPr>
        <w:t>him.</w:t>
      </w:r>
      <w:r>
        <w:rPr>
          <w:color w:val="231F20"/>
          <w:spacing w:val="-13"/>
          <w:w w:val="105"/>
        </w:rPr>
        <w:t> </w:t>
      </w:r>
      <w:r>
        <w:rPr>
          <w:color w:val="231F20"/>
          <w:w w:val="105"/>
        </w:rPr>
        <w:t>Compounding</w:t>
      </w:r>
      <w:r>
        <w:rPr>
          <w:color w:val="231F20"/>
          <w:spacing w:val="-13"/>
          <w:w w:val="105"/>
        </w:rPr>
        <w:t> </w:t>
      </w:r>
      <w:r>
        <w:rPr>
          <w:color w:val="231F20"/>
          <w:w w:val="105"/>
        </w:rPr>
        <w:t>in those</w:t>
      </w:r>
      <w:r>
        <w:rPr>
          <w:color w:val="231F20"/>
          <w:spacing w:val="-7"/>
          <w:w w:val="105"/>
        </w:rPr>
        <w:t> </w:t>
      </w:r>
      <w:r>
        <w:rPr>
          <w:color w:val="231F20"/>
          <w:w w:val="105"/>
        </w:rPr>
        <w:t>relationships</w:t>
      </w:r>
      <w:r>
        <w:rPr>
          <w:color w:val="231F20"/>
          <w:spacing w:val="-7"/>
          <w:w w:val="105"/>
        </w:rPr>
        <w:t> </w:t>
      </w:r>
      <w:r>
        <w:rPr>
          <w:color w:val="231F20"/>
          <w:w w:val="105"/>
        </w:rPr>
        <w:t>is</w:t>
      </w:r>
      <w:r>
        <w:rPr>
          <w:color w:val="231F20"/>
          <w:spacing w:val="-7"/>
          <w:w w:val="105"/>
        </w:rPr>
        <w:t> </w:t>
      </w:r>
      <w:r>
        <w:rPr>
          <w:color w:val="231F20"/>
          <w:w w:val="105"/>
        </w:rPr>
        <w:t>very</w:t>
      </w:r>
      <w:r>
        <w:rPr>
          <w:color w:val="231F20"/>
          <w:spacing w:val="-7"/>
          <w:w w:val="105"/>
        </w:rPr>
        <w:t> </w:t>
      </w:r>
      <w:r>
        <w:rPr>
          <w:color w:val="231F20"/>
          <w:w w:val="105"/>
        </w:rPr>
        <w:t>valuable.</w:t>
      </w:r>
      <w:r>
        <w:rPr>
          <w:color w:val="231F20"/>
          <w:spacing w:val="-7"/>
          <w:w w:val="105"/>
        </w:rPr>
        <w:t> </w:t>
      </w:r>
      <w:r>
        <w:rPr>
          <w:color w:val="231F20"/>
          <w:w w:val="105"/>
        </w:rPr>
        <w:t>[10]</w:t>
      </w:r>
    </w:p>
    <w:p>
      <w:pPr>
        <w:pStyle w:val="BodyText"/>
        <w:spacing w:before="176"/>
      </w:pPr>
      <w:r>
        <w:rPr/>
        <mc:AlternateContent>
          <mc:Choice Requires="wps">
            <w:drawing>
              <wp:anchor distT="0" distB="0" distL="0" distR="0" allowOverlap="1" layoutInCell="1" locked="0" behindDoc="1" simplePos="0" relativeHeight="487614464">
                <wp:simplePos x="0" y="0"/>
                <wp:positionH relativeFrom="page">
                  <wp:posOffset>762000</wp:posOffset>
                </wp:positionH>
                <wp:positionV relativeFrom="paragraph">
                  <wp:posOffset>317735</wp:posOffset>
                </wp:positionV>
                <wp:extent cx="3467100" cy="520700"/>
                <wp:effectExtent l="0" t="0" r="0" b="0"/>
                <wp:wrapTopAndBottom/>
                <wp:docPr id="126" name="Group 126"/>
                <wp:cNvGraphicFramePr>
                  <a:graphicFrameLocks/>
                </wp:cNvGraphicFramePr>
                <a:graphic>
                  <a:graphicData uri="http://schemas.microsoft.com/office/word/2010/wordprocessingGroup">
                    <wpg:wgp>
                      <wpg:cNvPr id="126" name="Group 126"/>
                      <wpg:cNvGrpSpPr/>
                      <wpg:grpSpPr>
                        <a:xfrm>
                          <a:off x="0" y="0"/>
                          <a:ext cx="3467100" cy="520700"/>
                          <a:chExt cx="3467100" cy="520700"/>
                        </a:xfrm>
                      </wpg:grpSpPr>
                      <wps:wsp>
                        <wps:cNvPr id="127" name="Graphic 127"/>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28" name="Graphic 128"/>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29" name="Textbox 129"/>
                        <wps:cNvSpPr txBox="1"/>
                        <wps:spPr>
                          <a:xfrm>
                            <a:off x="38100" y="0"/>
                            <a:ext cx="3429000" cy="520700"/>
                          </a:xfrm>
                          <a:prstGeom prst="rect">
                            <a:avLst/>
                          </a:prstGeom>
                        </wps:spPr>
                        <wps:txbx>
                          <w:txbxContent>
                            <w:p>
                              <w:pPr>
                                <w:spacing w:line="309" w:lineRule="auto" w:before="125"/>
                                <w:ind w:left="308" w:right="556" w:hanging="3"/>
                                <w:jc w:val="left"/>
                                <w:rPr>
                                  <w:rFonts w:ascii="Trebuchet MS" w:hAnsi="Trebuchet MS"/>
                                  <w:sz w:val="20"/>
                                </w:rPr>
                              </w:pPr>
                              <w:r>
                                <w:rPr>
                                  <w:rFonts w:ascii="Trebuchet MS" w:hAnsi="Trebuchet MS"/>
                                  <w:color w:val="231F20"/>
                                  <w:w w:val="80"/>
                                  <w:sz w:val="20"/>
                                </w:rPr>
                                <w:t>Intentions don’t matter. Actions do. That’s why being </w:t>
                              </w:r>
                              <w:r>
                                <w:rPr>
                                  <w:rFonts w:ascii="Trebuchet MS" w:hAnsi="Trebuchet MS"/>
                                  <w:color w:val="231F20"/>
                                  <w:w w:val="80"/>
                                  <w:sz w:val="20"/>
                                </w:rPr>
                                <w:t>ethical</w:t>
                              </w:r>
                              <w:r>
                                <w:rPr>
                                  <w:rFonts w:ascii="Trebuchet MS" w:hAnsi="Trebuchet MS"/>
                                  <w:color w:val="231F20"/>
                                  <w:spacing w:val="40"/>
                                  <w:sz w:val="20"/>
                                </w:rPr>
                                <w:t> </w:t>
                              </w:r>
                              <w:r>
                                <w:rPr>
                                  <w:rFonts w:ascii="Trebuchet MS" w:hAnsi="Trebuchet MS"/>
                                  <w:color w:val="231F20"/>
                                  <w:w w:val="90"/>
                                  <w:sz w:val="20"/>
                                </w:rPr>
                                <w:t>is hard.</w:t>
                              </w:r>
                            </w:p>
                          </w:txbxContent>
                        </wps:txbx>
                        <wps:bodyPr wrap="square" lIns="0" tIns="0" rIns="0" bIns="0" rtlCol="0">
                          <a:noAutofit/>
                        </wps:bodyPr>
                      </wps:wsp>
                    </wpg:wgp>
                  </a:graphicData>
                </a:graphic>
              </wp:anchor>
            </w:drawing>
          </mc:Choice>
          <mc:Fallback>
            <w:pict>
              <v:group style="position:absolute;margin-left:60pt;margin-top:25.018536pt;width:273pt;height:41pt;mso-position-horizontal-relative:page;mso-position-vertical-relative:paragraph;z-index:-15702016;mso-wrap-distance-left:0;mso-wrap-distance-right:0" id="docshapegroup97" coordorigin="1200,500" coordsize="5460,820">
                <v:rect style="position:absolute;left:1260;top:500;width:5400;height:820" id="docshape98" filled="true" fillcolor="#e6e7e8" stroked="false">
                  <v:fill type="solid"/>
                </v:rect>
                <v:line style="position:absolute" from="1230,1320" to="1230,500" stroked="true" strokeweight="3pt" strokecolor="#231f20">
                  <v:stroke dashstyle="solid"/>
                </v:line>
                <v:shape style="position:absolute;left:1260;top:500;width:5400;height:820" type="#_x0000_t202" id="docshape99" filled="false" stroked="false">
                  <v:textbox inset="0,0,0,0">
                    <w:txbxContent>
                      <w:p>
                        <w:pPr>
                          <w:spacing w:line="309" w:lineRule="auto" w:before="125"/>
                          <w:ind w:left="308" w:right="556" w:hanging="3"/>
                          <w:jc w:val="left"/>
                          <w:rPr>
                            <w:rFonts w:ascii="Trebuchet MS" w:hAnsi="Trebuchet MS"/>
                            <w:sz w:val="20"/>
                          </w:rPr>
                        </w:pPr>
                        <w:r>
                          <w:rPr>
                            <w:rFonts w:ascii="Trebuchet MS" w:hAnsi="Trebuchet MS"/>
                            <w:color w:val="231F20"/>
                            <w:w w:val="80"/>
                            <w:sz w:val="20"/>
                          </w:rPr>
                          <w:t>Intentions don’t matter. Actions do. That’s why being </w:t>
                        </w:r>
                        <w:r>
                          <w:rPr>
                            <w:rFonts w:ascii="Trebuchet MS" w:hAnsi="Trebuchet MS"/>
                            <w:color w:val="231F20"/>
                            <w:w w:val="80"/>
                            <w:sz w:val="20"/>
                          </w:rPr>
                          <w:t>ethical</w:t>
                        </w:r>
                        <w:r>
                          <w:rPr>
                            <w:rFonts w:ascii="Trebuchet MS" w:hAnsi="Trebuchet MS"/>
                            <w:color w:val="231F20"/>
                            <w:spacing w:val="40"/>
                            <w:sz w:val="20"/>
                          </w:rPr>
                          <w:t> </w:t>
                        </w:r>
                        <w:r>
                          <w:rPr>
                            <w:rFonts w:ascii="Trebuchet MS" w:hAnsi="Trebuchet MS"/>
                            <w:color w:val="231F20"/>
                            <w:w w:val="90"/>
                            <w:sz w:val="20"/>
                          </w:rPr>
                          <w:t>is hard.</w:t>
                        </w:r>
                      </w:p>
                    </w:txbxContent>
                  </v:textbox>
                  <w10:wrap type="none"/>
                </v:shape>
                <w10:wrap type="topAndBottom"/>
              </v:group>
            </w:pict>
          </mc:Fallback>
        </mc:AlternateContent>
      </w:r>
    </w:p>
    <w:p>
      <w:pPr>
        <w:pStyle w:val="BodyText"/>
        <w:spacing w:before="212"/>
      </w:pPr>
    </w:p>
    <w:p>
      <w:pPr>
        <w:pStyle w:val="BodyText"/>
        <w:spacing w:line="266" w:lineRule="auto" w:before="1"/>
        <w:ind w:left="184" w:right="178" w:hanging="16"/>
        <w:jc w:val="both"/>
      </w:pPr>
      <w:r>
        <w:rPr>
          <w:color w:val="231F20"/>
        </w:rPr>
        <w:t>When you find the right thing to do, when you find the right </w:t>
      </w:r>
      <w:r>
        <w:rPr>
          <w:color w:val="231F20"/>
          <w:spacing w:val="-2"/>
        </w:rPr>
        <w:t>people</w:t>
      </w:r>
      <w:r>
        <w:rPr>
          <w:color w:val="231F20"/>
          <w:spacing w:val="-11"/>
        </w:rPr>
        <w:t> </w:t>
      </w:r>
      <w:r>
        <w:rPr>
          <w:color w:val="231F20"/>
          <w:spacing w:val="-2"/>
        </w:rPr>
        <w:t>to</w:t>
      </w:r>
      <w:r>
        <w:rPr>
          <w:color w:val="231F20"/>
          <w:spacing w:val="-10"/>
        </w:rPr>
        <w:t> </w:t>
      </w:r>
      <w:r>
        <w:rPr>
          <w:color w:val="231F20"/>
          <w:spacing w:val="-2"/>
        </w:rPr>
        <w:t>work</w:t>
      </w:r>
      <w:r>
        <w:rPr>
          <w:color w:val="231F20"/>
          <w:spacing w:val="-11"/>
        </w:rPr>
        <w:t> </w:t>
      </w:r>
      <w:r>
        <w:rPr>
          <w:color w:val="231F20"/>
          <w:spacing w:val="-2"/>
        </w:rPr>
        <w:t>with,</w:t>
      </w:r>
      <w:r>
        <w:rPr>
          <w:color w:val="231F20"/>
          <w:spacing w:val="-10"/>
        </w:rPr>
        <w:t> </w:t>
      </w:r>
      <w:r>
        <w:rPr>
          <w:color w:val="231F20"/>
          <w:spacing w:val="-2"/>
        </w:rPr>
        <w:t>invest</w:t>
      </w:r>
      <w:r>
        <w:rPr>
          <w:color w:val="231F20"/>
          <w:spacing w:val="-11"/>
        </w:rPr>
        <w:t> </w:t>
      </w:r>
      <w:r>
        <w:rPr>
          <w:color w:val="231F20"/>
          <w:spacing w:val="-2"/>
        </w:rPr>
        <w:t>deeply.</w:t>
      </w:r>
      <w:r>
        <w:rPr>
          <w:color w:val="231F20"/>
          <w:spacing w:val="-10"/>
        </w:rPr>
        <w:t> </w:t>
      </w:r>
      <w:r>
        <w:rPr>
          <w:color w:val="231F20"/>
          <w:spacing w:val="-2"/>
        </w:rPr>
        <w:t>Sticking</w:t>
      </w:r>
      <w:r>
        <w:rPr>
          <w:color w:val="231F20"/>
          <w:spacing w:val="-11"/>
        </w:rPr>
        <w:t> </w:t>
      </w:r>
      <w:r>
        <w:rPr>
          <w:color w:val="231F20"/>
          <w:spacing w:val="-2"/>
        </w:rPr>
        <w:t>with</w:t>
      </w:r>
      <w:r>
        <w:rPr>
          <w:color w:val="231F20"/>
          <w:spacing w:val="-10"/>
        </w:rPr>
        <w:t> </w:t>
      </w:r>
      <w:r>
        <w:rPr>
          <w:color w:val="231F20"/>
          <w:spacing w:val="-2"/>
        </w:rPr>
        <w:t>it</w:t>
      </w:r>
      <w:r>
        <w:rPr>
          <w:color w:val="231F20"/>
          <w:spacing w:val="-11"/>
        </w:rPr>
        <w:t> </w:t>
      </w:r>
      <w:r>
        <w:rPr>
          <w:color w:val="231F20"/>
          <w:spacing w:val="-2"/>
        </w:rPr>
        <w:t>for</w:t>
      </w:r>
      <w:r>
        <w:rPr>
          <w:color w:val="231F20"/>
          <w:spacing w:val="-10"/>
        </w:rPr>
        <w:t> </w:t>
      </w:r>
      <w:r>
        <w:rPr>
          <w:color w:val="231F20"/>
          <w:spacing w:val="-2"/>
        </w:rPr>
        <w:t>decades </w:t>
      </w:r>
      <w:r>
        <w:rPr>
          <w:color w:val="231F20"/>
          <w:spacing w:val="-4"/>
        </w:rPr>
        <w:t>is</w:t>
      </w:r>
      <w:r>
        <w:rPr>
          <w:color w:val="231F20"/>
          <w:spacing w:val="-9"/>
        </w:rPr>
        <w:t> </w:t>
      </w:r>
      <w:r>
        <w:rPr>
          <w:color w:val="231F20"/>
          <w:spacing w:val="-4"/>
        </w:rPr>
        <w:t>really</w:t>
      </w:r>
      <w:r>
        <w:rPr>
          <w:color w:val="231F20"/>
          <w:spacing w:val="-8"/>
        </w:rPr>
        <w:t> </w:t>
      </w:r>
      <w:r>
        <w:rPr>
          <w:color w:val="231F20"/>
          <w:spacing w:val="-4"/>
        </w:rPr>
        <w:t>how</w:t>
      </w:r>
      <w:r>
        <w:rPr>
          <w:color w:val="231F20"/>
          <w:spacing w:val="-9"/>
        </w:rPr>
        <w:t> </w:t>
      </w:r>
      <w:r>
        <w:rPr>
          <w:color w:val="231F20"/>
          <w:spacing w:val="-4"/>
        </w:rPr>
        <w:t>you</w:t>
      </w:r>
      <w:r>
        <w:rPr>
          <w:color w:val="231F20"/>
          <w:spacing w:val="-8"/>
        </w:rPr>
        <w:t> </w:t>
      </w:r>
      <w:r>
        <w:rPr>
          <w:color w:val="231F20"/>
          <w:spacing w:val="-4"/>
        </w:rPr>
        <w:t>make</w:t>
      </w:r>
      <w:r>
        <w:rPr>
          <w:color w:val="231F20"/>
          <w:spacing w:val="-9"/>
        </w:rPr>
        <w:t> </w:t>
      </w:r>
      <w:r>
        <w:rPr>
          <w:color w:val="231F20"/>
          <w:spacing w:val="-4"/>
        </w:rPr>
        <w:t>the</w:t>
      </w:r>
      <w:r>
        <w:rPr>
          <w:color w:val="231F20"/>
          <w:spacing w:val="-8"/>
        </w:rPr>
        <w:t> </w:t>
      </w:r>
      <w:r>
        <w:rPr>
          <w:color w:val="231F20"/>
          <w:spacing w:val="-4"/>
        </w:rPr>
        <w:t>big</w:t>
      </w:r>
      <w:r>
        <w:rPr>
          <w:color w:val="231F20"/>
          <w:spacing w:val="-9"/>
        </w:rPr>
        <w:t> </w:t>
      </w:r>
      <w:r>
        <w:rPr>
          <w:color w:val="231F20"/>
          <w:spacing w:val="-4"/>
        </w:rPr>
        <w:t>returns</w:t>
      </w:r>
      <w:r>
        <w:rPr>
          <w:color w:val="231F20"/>
          <w:spacing w:val="-8"/>
        </w:rPr>
        <w:t> </w:t>
      </w:r>
      <w:r>
        <w:rPr>
          <w:color w:val="231F20"/>
          <w:spacing w:val="-4"/>
        </w:rPr>
        <w:t>in</w:t>
      </w:r>
      <w:r>
        <w:rPr>
          <w:color w:val="231F20"/>
          <w:spacing w:val="-9"/>
        </w:rPr>
        <w:t> </w:t>
      </w:r>
      <w:r>
        <w:rPr>
          <w:color w:val="231F20"/>
          <w:spacing w:val="-4"/>
        </w:rPr>
        <w:t>your</w:t>
      </w:r>
      <w:r>
        <w:rPr>
          <w:color w:val="231F20"/>
          <w:spacing w:val="-8"/>
        </w:rPr>
        <w:t> </w:t>
      </w:r>
      <w:r>
        <w:rPr>
          <w:color w:val="231F20"/>
          <w:spacing w:val="-4"/>
        </w:rPr>
        <w:t>relationships</w:t>
      </w:r>
      <w:r>
        <w:rPr>
          <w:color w:val="231F20"/>
          <w:spacing w:val="-9"/>
        </w:rPr>
        <w:t> </w:t>
      </w:r>
      <w:r>
        <w:rPr>
          <w:color w:val="231F20"/>
          <w:spacing w:val="-4"/>
        </w:rPr>
        <w:t>and </w:t>
      </w:r>
      <w:r>
        <w:rPr>
          <w:color w:val="231F20"/>
        </w:rPr>
        <w:t>in</w:t>
      </w:r>
      <w:r>
        <w:rPr>
          <w:color w:val="231F20"/>
          <w:spacing w:val="-3"/>
        </w:rPr>
        <w:t> </w:t>
      </w:r>
      <w:r>
        <w:rPr>
          <w:color w:val="231F20"/>
        </w:rPr>
        <w:t>your</w:t>
      </w:r>
      <w:r>
        <w:rPr>
          <w:color w:val="231F20"/>
          <w:spacing w:val="-2"/>
        </w:rPr>
        <w:t> </w:t>
      </w:r>
      <w:r>
        <w:rPr>
          <w:color w:val="231F20"/>
        </w:rPr>
        <w:t>money.</w:t>
      </w:r>
      <w:r>
        <w:rPr>
          <w:color w:val="231F20"/>
          <w:spacing w:val="-3"/>
        </w:rPr>
        <w:t> </w:t>
      </w:r>
      <w:r>
        <w:rPr>
          <w:color w:val="231F20"/>
        </w:rPr>
        <w:t>So,</w:t>
      </w:r>
      <w:r>
        <w:rPr>
          <w:color w:val="231F20"/>
          <w:spacing w:val="-2"/>
        </w:rPr>
        <w:t> </w:t>
      </w:r>
      <w:r>
        <w:rPr>
          <w:color w:val="231F20"/>
        </w:rPr>
        <w:t>compound</w:t>
      </w:r>
      <w:r>
        <w:rPr>
          <w:color w:val="231F20"/>
          <w:spacing w:val="-3"/>
        </w:rPr>
        <w:t> </w:t>
      </w:r>
      <w:r>
        <w:rPr>
          <w:color w:val="231F20"/>
        </w:rPr>
        <w:t>interest</w:t>
      </w:r>
      <w:r>
        <w:rPr>
          <w:color w:val="231F20"/>
          <w:spacing w:val="-2"/>
        </w:rPr>
        <w:t> </w:t>
      </w:r>
      <w:r>
        <w:rPr>
          <w:color w:val="231F20"/>
        </w:rPr>
        <w:t>is</w:t>
      </w:r>
      <w:r>
        <w:rPr>
          <w:color w:val="231F20"/>
          <w:spacing w:val="-3"/>
        </w:rPr>
        <w:t> </w:t>
      </w:r>
      <w:r>
        <w:rPr>
          <w:color w:val="231F20"/>
        </w:rPr>
        <w:t>very</w:t>
      </w:r>
      <w:r>
        <w:rPr>
          <w:color w:val="231F20"/>
          <w:spacing w:val="-2"/>
        </w:rPr>
        <w:t> </w:t>
      </w:r>
      <w:r>
        <w:rPr>
          <w:color w:val="231F20"/>
        </w:rPr>
        <w:t>important.</w:t>
      </w:r>
      <w:r>
        <w:rPr>
          <w:color w:val="231F20"/>
          <w:spacing w:val="-2"/>
        </w:rPr>
        <w:t> </w:t>
      </w:r>
      <w:r>
        <w:rPr>
          <w:color w:val="231F20"/>
          <w:spacing w:val="-4"/>
        </w:rPr>
        <w:t>[10]</w:t>
      </w:r>
    </w:p>
    <w:p>
      <w:pPr>
        <w:pStyle w:val="BodyText"/>
        <w:spacing w:before="175"/>
      </w:pPr>
      <w:r>
        <w:rPr/>
        <mc:AlternateContent>
          <mc:Choice Requires="wps">
            <w:drawing>
              <wp:anchor distT="0" distB="0" distL="0" distR="0" allowOverlap="1" layoutInCell="1" locked="0" behindDoc="1" simplePos="0" relativeHeight="487614976">
                <wp:simplePos x="0" y="0"/>
                <wp:positionH relativeFrom="page">
                  <wp:posOffset>762000</wp:posOffset>
                </wp:positionH>
                <wp:positionV relativeFrom="paragraph">
                  <wp:posOffset>316964</wp:posOffset>
                </wp:positionV>
                <wp:extent cx="3467100" cy="330200"/>
                <wp:effectExtent l="0" t="0" r="0" b="0"/>
                <wp:wrapTopAndBottom/>
                <wp:docPr id="130" name="Group 130"/>
                <wp:cNvGraphicFramePr>
                  <a:graphicFrameLocks/>
                </wp:cNvGraphicFramePr>
                <a:graphic>
                  <a:graphicData uri="http://schemas.microsoft.com/office/word/2010/wordprocessingGroup">
                    <wpg:wgp>
                      <wpg:cNvPr id="130" name="Group 130"/>
                      <wpg:cNvGrpSpPr/>
                      <wpg:grpSpPr>
                        <a:xfrm>
                          <a:off x="0" y="0"/>
                          <a:ext cx="3467100" cy="330200"/>
                          <a:chExt cx="3467100" cy="330200"/>
                        </a:xfrm>
                      </wpg:grpSpPr>
                      <wps:wsp>
                        <wps:cNvPr id="131" name="Graphic 131"/>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132" name="Graphic 132"/>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33" name="Textbox 133"/>
                        <wps:cNvSpPr txBox="1"/>
                        <wps:spPr>
                          <a:xfrm>
                            <a:off x="38100" y="0"/>
                            <a:ext cx="3429000" cy="330200"/>
                          </a:xfrm>
                          <a:prstGeom prst="rect">
                            <a:avLst/>
                          </a:prstGeom>
                        </wps:spPr>
                        <wps:txbx>
                          <w:txbxContent>
                            <w:p>
                              <w:pPr>
                                <w:spacing w:before="125"/>
                                <w:ind w:left="294" w:right="0" w:firstLine="0"/>
                                <w:jc w:val="left"/>
                                <w:rPr>
                                  <w:rFonts w:ascii="Trebuchet MS"/>
                                  <w:sz w:val="20"/>
                                </w:rPr>
                              </w:pPr>
                              <w:r>
                                <w:rPr>
                                  <w:rFonts w:ascii="Trebuchet MS"/>
                                  <w:color w:val="231F20"/>
                                  <w:w w:val="85"/>
                                  <w:sz w:val="20"/>
                                </w:rPr>
                                <w:t>99%</w:t>
                              </w:r>
                              <w:r>
                                <w:rPr>
                                  <w:rFonts w:ascii="Trebuchet MS"/>
                                  <w:color w:val="231F20"/>
                                  <w:spacing w:val="-8"/>
                                  <w:sz w:val="20"/>
                                </w:rPr>
                                <w:t> </w:t>
                              </w:r>
                              <w:r>
                                <w:rPr>
                                  <w:rFonts w:ascii="Trebuchet MS"/>
                                  <w:color w:val="231F20"/>
                                  <w:w w:val="85"/>
                                  <w:sz w:val="20"/>
                                </w:rPr>
                                <w:t>of</w:t>
                              </w:r>
                              <w:r>
                                <w:rPr>
                                  <w:rFonts w:ascii="Trebuchet MS"/>
                                  <w:color w:val="231F20"/>
                                  <w:spacing w:val="-7"/>
                                  <w:sz w:val="20"/>
                                </w:rPr>
                                <w:t> </w:t>
                              </w:r>
                              <w:r>
                                <w:rPr>
                                  <w:rFonts w:ascii="Trebuchet MS"/>
                                  <w:color w:val="231F20"/>
                                  <w:w w:val="85"/>
                                  <w:sz w:val="20"/>
                                </w:rPr>
                                <w:t>effort</w:t>
                              </w:r>
                              <w:r>
                                <w:rPr>
                                  <w:rFonts w:ascii="Trebuchet MS"/>
                                  <w:color w:val="231F20"/>
                                  <w:spacing w:val="-7"/>
                                  <w:sz w:val="20"/>
                                </w:rPr>
                                <w:t> </w:t>
                              </w:r>
                              <w:r>
                                <w:rPr>
                                  <w:rFonts w:ascii="Trebuchet MS"/>
                                  <w:color w:val="231F20"/>
                                  <w:w w:val="85"/>
                                  <w:sz w:val="20"/>
                                </w:rPr>
                                <w:t>is</w:t>
                              </w:r>
                              <w:r>
                                <w:rPr>
                                  <w:rFonts w:ascii="Trebuchet MS"/>
                                  <w:color w:val="231F20"/>
                                  <w:spacing w:val="-7"/>
                                  <w:sz w:val="20"/>
                                </w:rPr>
                                <w:t> </w:t>
                              </w:r>
                              <w:r>
                                <w:rPr>
                                  <w:rFonts w:ascii="Trebuchet MS"/>
                                  <w:color w:val="231F20"/>
                                  <w:spacing w:val="-2"/>
                                  <w:w w:val="85"/>
                                  <w:sz w:val="20"/>
                                </w:rPr>
                                <w:t>wasted.</w:t>
                              </w:r>
                            </w:p>
                          </w:txbxContent>
                        </wps:txbx>
                        <wps:bodyPr wrap="square" lIns="0" tIns="0" rIns="0" bIns="0" rtlCol="0">
                          <a:noAutofit/>
                        </wps:bodyPr>
                      </wps:wsp>
                    </wpg:wgp>
                  </a:graphicData>
                </a:graphic>
              </wp:anchor>
            </w:drawing>
          </mc:Choice>
          <mc:Fallback>
            <w:pict>
              <v:group style="position:absolute;margin-left:60pt;margin-top:24.957813pt;width:273pt;height:26pt;mso-position-horizontal-relative:page;mso-position-vertical-relative:paragraph;z-index:-15701504;mso-wrap-distance-left:0;mso-wrap-distance-right:0" id="docshapegroup100" coordorigin="1200,499" coordsize="5460,520">
                <v:rect style="position:absolute;left:1260;top:499;width:5400;height:520" id="docshape101" filled="true" fillcolor="#e6e7e8" stroked="false">
                  <v:fill type="solid"/>
                </v:rect>
                <v:line style="position:absolute" from="1230,1019" to="1230,499" stroked="true" strokeweight="3pt" strokecolor="#231f20">
                  <v:stroke dashstyle="solid"/>
                </v:line>
                <v:shape style="position:absolute;left:1260;top:499;width:5400;height:520" type="#_x0000_t202" id="docshape102" filled="false" stroked="false">
                  <v:textbox inset="0,0,0,0">
                    <w:txbxContent>
                      <w:p>
                        <w:pPr>
                          <w:spacing w:before="125"/>
                          <w:ind w:left="294" w:right="0" w:firstLine="0"/>
                          <w:jc w:val="left"/>
                          <w:rPr>
                            <w:rFonts w:ascii="Trebuchet MS"/>
                            <w:sz w:val="20"/>
                          </w:rPr>
                        </w:pPr>
                        <w:r>
                          <w:rPr>
                            <w:rFonts w:ascii="Trebuchet MS"/>
                            <w:color w:val="231F20"/>
                            <w:w w:val="85"/>
                            <w:sz w:val="20"/>
                          </w:rPr>
                          <w:t>99%</w:t>
                        </w:r>
                        <w:r>
                          <w:rPr>
                            <w:rFonts w:ascii="Trebuchet MS"/>
                            <w:color w:val="231F20"/>
                            <w:spacing w:val="-8"/>
                            <w:sz w:val="20"/>
                          </w:rPr>
                          <w:t> </w:t>
                        </w:r>
                        <w:r>
                          <w:rPr>
                            <w:rFonts w:ascii="Trebuchet MS"/>
                            <w:color w:val="231F20"/>
                            <w:w w:val="85"/>
                            <w:sz w:val="20"/>
                          </w:rPr>
                          <w:t>of</w:t>
                        </w:r>
                        <w:r>
                          <w:rPr>
                            <w:rFonts w:ascii="Trebuchet MS"/>
                            <w:color w:val="231F20"/>
                            <w:spacing w:val="-7"/>
                            <w:sz w:val="20"/>
                          </w:rPr>
                          <w:t> </w:t>
                        </w:r>
                        <w:r>
                          <w:rPr>
                            <w:rFonts w:ascii="Trebuchet MS"/>
                            <w:color w:val="231F20"/>
                            <w:w w:val="85"/>
                            <w:sz w:val="20"/>
                          </w:rPr>
                          <w:t>effort</w:t>
                        </w:r>
                        <w:r>
                          <w:rPr>
                            <w:rFonts w:ascii="Trebuchet MS"/>
                            <w:color w:val="231F20"/>
                            <w:spacing w:val="-7"/>
                            <w:sz w:val="20"/>
                          </w:rPr>
                          <w:t> </w:t>
                        </w:r>
                        <w:r>
                          <w:rPr>
                            <w:rFonts w:ascii="Trebuchet MS"/>
                            <w:color w:val="231F20"/>
                            <w:w w:val="85"/>
                            <w:sz w:val="20"/>
                          </w:rPr>
                          <w:t>is</w:t>
                        </w:r>
                        <w:r>
                          <w:rPr>
                            <w:rFonts w:ascii="Trebuchet MS"/>
                            <w:color w:val="231F20"/>
                            <w:spacing w:val="-7"/>
                            <w:sz w:val="20"/>
                          </w:rPr>
                          <w:t> </w:t>
                        </w:r>
                        <w:r>
                          <w:rPr>
                            <w:rFonts w:ascii="Trebuchet MS"/>
                            <w:color w:val="231F20"/>
                            <w:spacing w:val="-2"/>
                            <w:w w:val="85"/>
                            <w:sz w:val="20"/>
                          </w:rPr>
                          <w:t>wasted.</w:t>
                        </w:r>
                      </w:p>
                    </w:txbxContent>
                  </v:textbox>
                  <w10:wrap type="none"/>
                </v:shape>
                <w10:wrap type="topAndBottom"/>
              </v:group>
            </w:pict>
          </mc:Fallback>
        </mc:AlternateContent>
      </w:r>
    </w:p>
    <w:p>
      <w:pPr>
        <w:pStyle w:val="BodyText"/>
        <w:spacing w:before="212"/>
      </w:pPr>
    </w:p>
    <w:p>
      <w:pPr>
        <w:pStyle w:val="BodyText"/>
        <w:spacing w:line="266" w:lineRule="auto" w:before="1"/>
        <w:ind w:left="177" w:right="132" w:firstLine="5"/>
        <w:jc w:val="both"/>
      </w:pPr>
      <w:r>
        <w:rPr>
          <w:color w:val="231F20"/>
        </w:rPr>
        <w:t>Obviously,</w:t>
      </w:r>
      <w:r>
        <w:rPr>
          <w:color w:val="231F20"/>
          <w:spacing w:val="-13"/>
        </w:rPr>
        <w:t> </w:t>
      </w:r>
      <w:r>
        <w:rPr>
          <w:color w:val="231F20"/>
        </w:rPr>
        <w:t>nothing</w:t>
      </w:r>
      <w:r>
        <w:rPr>
          <w:color w:val="231F20"/>
          <w:spacing w:val="-12"/>
        </w:rPr>
        <w:t> </w:t>
      </w:r>
      <w:r>
        <w:rPr>
          <w:color w:val="231F20"/>
        </w:rPr>
        <w:t>is</w:t>
      </w:r>
      <w:r>
        <w:rPr>
          <w:color w:val="231F20"/>
          <w:spacing w:val="-13"/>
        </w:rPr>
        <w:t> </w:t>
      </w:r>
      <w:r>
        <w:rPr>
          <w:color w:val="231F20"/>
        </w:rPr>
        <w:t>ever</w:t>
      </w:r>
      <w:r>
        <w:rPr>
          <w:color w:val="231F20"/>
          <w:spacing w:val="-12"/>
        </w:rPr>
        <w:t> </w:t>
      </w:r>
      <w:r>
        <w:rPr>
          <w:color w:val="231F20"/>
        </w:rPr>
        <w:t>completely</w:t>
      </w:r>
      <w:r>
        <w:rPr>
          <w:color w:val="231F20"/>
          <w:spacing w:val="-13"/>
        </w:rPr>
        <w:t> </w:t>
      </w:r>
      <w:r>
        <w:rPr>
          <w:color w:val="231F20"/>
        </w:rPr>
        <w:t>wasted</w:t>
      </w:r>
      <w:r>
        <w:rPr>
          <w:color w:val="231F20"/>
          <w:spacing w:val="-12"/>
        </w:rPr>
        <w:t> </w:t>
      </w:r>
      <w:r>
        <w:rPr>
          <w:color w:val="231F20"/>
        </w:rPr>
        <w:t>because</w:t>
      </w:r>
      <w:r>
        <w:rPr>
          <w:color w:val="231F20"/>
          <w:spacing w:val="-13"/>
        </w:rPr>
        <w:t> </w:t>
      </w:r>
      <w:r>
        <w:rPr>
          <w:color w:val="231F20"/>
        </w:rPr>
        <w:t>it’s</w:t>
      </w:r>
      <w:r>
        <w:rPr>
          <w:color w:val="231F20"/>
          <w:spacing w:val="-12"/>
        </w:rPr>
        <w:t> </w:t>
      </w:r>
      <w:r>
        <w:rPr>
          <w:color w:val="231F20"/>
        </w:rPr>
        <w:t>all</w:t>
      </w:r>
      <w:r>
        <w:rPr>
          <w:color w:val="231F20"/>
          <w:spacing w:val="-13"/>
        </w:rPr>
        <w:t> </w:t>
      </w:r>
      <w:r>
        <w:rPr>
          <w:color w:val="231F20"/>
        </w:rPr>
        <w:t>a learning</w:t>
      </w:r>
      <w:r>
        <w:rPr>
          <w:color w:val="231F20"/>
          <w:spacing w:val="-7"/>
        </w:rPr>
        <w:t> </w:t>
      </w:r>
      <w:r>
        <w:rPr>
          <w:color w:val="231F20"/>
        </w:rPr>
        <w:t>moment.</w:t>
      </w:r>
      <w:r>
        <w:rPr>
          <w:color w:val="231F20"/>
          <w:spacing w:val="-7"/>
        </w:rPr>
        <w:t> </w:t>
      </w:r>
      <w:r>
        <w:rPr>
          <w:color w:val="231F20"/>
        </w:rPr>
        <w:t>You</w:t>
      </w:r>
      <w:r>
        <w:rPr>
          <w:color w:val="231F20"/>
          <w:spacing w:val="-8"/>
        </w:rPr>
        <w:t> </w:t>
      </w:r>
      <w:r>
        <w:rPr>
          <w:color w:val="231F20"/>
        </w:rPr>
        <w:t>can</w:t>
      </w:r>
      <w:r>
        <w:rPr>
          <w:color w:val="231F20"/>
          <w:spacing w:val="-7"/>
        </w:rPr>
        <w:t> </w:t>
      </w:r>
      <w:r>
        <w:rPr>
          <w:color w:val="231F20"/>
        </w:rPr>
        <w:t>learn</w:t>
      </w:r>
      <w:r>
        <w:rPr>
          <w:color w:val="231F20"/>
          <w:spacing w:val="-7"/>
        </w:rPr>
        <w:t> </w:t>
      </w:r>
      <w:r>
        <w:rPr>
          <w:color w:val="231F20"/>
        </w:rPr>
        <w:t>from</w:t>
      </w:r>
      <w:r>
        <w:rPr>
          <w:color w:val="231F20"/>
          <w:spacing w:val="-7"/>
        </w:rPr>
        <w:t> </w:t>
      </w:r>
      <w:r>
        <w:rPr>
          <w:color w:val="231F20"/>
        </w:rPr>
        <w:t>anything.</w:t>
      </w:r>
      <w:r>
        <w:rPr>
          <w:color w:val="231F20"/>
          <w:spacing w:val="-7"/>
        </w:rPr>
        <w:t> </w:t>
      </w:r>
      <w:r>
        <w:rPr>
          <w:color w:val="231F20"/>
        </w:rPr>
        <w:t>But</w:t>
      </w:r>
      <w:r>
        <w:rPr>
          <w:color w:val="231F20"/>
          <w:spacing w:val="-7"/>
        </w:rPr>
        <w:t> </w:t>
      </w:r>
      <w:r>
        <w:rPr>
          <w:color w:val="231F20"/>
        </w:rPr>
        <w:t>for</w:t>
      </w:r>
      <w:r>
        <w:rPr>
          <w:color w:val="231F20"/>
          <w:spacing w:val="-7"/>
        </w:rPr>
        <w:t> </w:t>
      </w:r>
      <w:r>
        <w:rPr>
          <w:color w:val="231F20"/>
        </w:rPr>
        <w:t>exam- ple,</w:t>
      </w:r>
      <w:r>
        <w:rPr>
          <w:color w:val="231F20"/>
          <w:spacing w:val="-9"/>
        </w:rPr>
        <w:t> </w:t>
      </w:r>
      <w:r>
        <w:rPr>
          <w:color w:val="231F20"/>
        </w:rPr>
        <w:t>when</w:t>
      </w:r>
      <w:r>
        <w:rPr>
          <w:color w:val="231F20"/>
          <w:spacing w:val="-9"/>
        </w:rPr>
        <w:t> </w:t>
      </w:r>
      <w:r>
        <w:rPr>
          <w:color w:val="231F20"/>
        </w:rPr>
        <w:t>you</w:t>
      </w:r>
      <w:r>
        <w:rPr>
          <w:color w:val="231F20"/>
          <w:spacing w:val="-9"/>
        </w:rPr>
        <w:t> </w:t>
      </w:r>
      <w:r>
        <w:rPr>
          <w:color w:val="231F20"/>
        </w:rPr>
        <w:t>go</w:t>
      </w:r>
      <w:r>
        <w:rPr>
          <w:color w:val="231F20"/>
          <w:spacing w:val="-9"/>
        </w:rPr>
        <w:t> </w:t>
      </w:r>
      <w:r>
        <w:rPr>
          <w:color w:val="231F20"/>
        </w:rPr>
        <w:t>back</w:t>
      </w:r>
      <w:r>
        <w:rPr>
          <w:color w:val="231F20"/>
          <w:spacing w:val="-9"/>
        </w:rPr>
        <w:t> </w:t>
      </w:r>
      <w:r>
        <w:rPr>
          <w:color w:val="231F20"/>
        </w:rPr>
        <w:t>to</w:t>
      </w:r>
      <w:r>
        <w:rPr>
          <w:color w:val="231F20"/>
          <w:spacing w:val="-9"/>
        </w:rPr>
        <w:t> </w:t>
      </w:r>
      <w:r>
        <w:rPr>
          <w:color w:val="231F20"/>
        </w:rPr>
        <w:t>school,</w:t>
      </w:r>
      <w:r>
        <w:rPr>
          <w:color w:val="231F20"/>
          <w:spacing w:val="-9"/>
        </w:rPr>
        <w:t> </w:t>
      </w:r>
      <w:r>
        <w:rPr>
          <w:color w:val="231F20"/>
        </w:rPr>
        <w:t>99</w:t>
      </w:r>
      <w:r>
        <w:rPr>
          <w:color w:val="231F20"/>
          <w:spacing w:val="-9"/>
        </w:rPr>
        <w:t> </w:t>
      </w:r>
      <w:r>
        <w:rPr>
          <w:color w:val="231F20"/>
        </w:rPr>
        <w:t>percent</w:t>
      </w:r>
      <w:r>
        <w:rPr>
          <w:color w:val="231F20"/>
          <w:spacing w:val="-9"/>
        </w:rPr>
        <w:t> </w:t>
      </w:r>
      <w:r>
        <w:rPr>
          <w:color w:val="231F20"/>
        </w:rPr>
        <w:t>of</w:t>
      </w:r>
      <w:r>
        <w:rPr>
          <w:color w:val="231F20"/>
          <w:spacing w:val="-9"/>
        </w:rPr>
        <w:t> </w:t>
      </w:r>
      <w:r>
        <w:rPr>
          <w:color w:val="231F20"/>
        </w:rPr>
        <w:t>the</w:t>
      </w:r>
      <w:r>
        <w:rPr>
          <w:color w:val="231F20"/>
          <w:spacing w:val="-9"/>
        </w:rPr>
        <w:t> </w:t>
      </w:r>
      <w:r>
        <w:rPr>
          <w:color w:val="231F20"/>
        </w:rPr>
        <w:t>term</w:t>
      </w:r>
      <w:r>
        <w:rPr>
          <w:color w:val="231F20"/>
          <w:spacing w:val="-9"/>
        </w:rPr>
        <w:t> </w:t>
      </w:r>
      <w:r>
        <w:rPr>
          <w:color w:val="231F20"/>
        </w:rPr>
        <w:t>papers </w:t>
      </w:r>
      <w:r>
        <w:rPr>
          <w:color w:val="231F20"/>
          <w:spacing w:val="-2"/>
        </w:rPr>
        <w:t>you</w:t>
      </w:r>
      <w:r>
        <w:rPr>
          <w:color w:val="231F20"/>
          <w:spacing w:val="-8"/>
        </w:rPr>
        <w:t> </w:t>
      </w:r>
      <w:r>
        <w:rPr>
          <w:color w:val="231F20"/>
          <w:spacing w:val="-2"/>
        </w:rPr>
        <w:t>did,</w:t>
      </w:r>
      <w:r>
        <w:rPr>
          <w:color w:val="231F20"/>
          <w:spacing w:val="-9"/>
        </w:rPr>
        <w:t> </w:t>
      </w:r>
      <w:r>
        <w:rPr>
          <w:color w:val="231F20"/>
          <w:spacing w:val="-2"/>
        </w:rPr>
        <w:t>books</w:t>
      </w:r>
      <w:r>
        <w:rPr>
          <w:color w:val="231F20"/>
          <w:spacing w:val="-8"/>
        </w:rPr>
        <w:t> </w:t>
      </w:r>
      <w:r>
        <w:rPr>
          <w:color w:val="231F20"/>
          <w:spacing w:val="-2"/>
        </w:rPr>
        <w:t>you</w:t>
      </w:r>
      <w:r>
        <w:rPr>
          <w:color w:val="231F20"/>
          <w:spacing w:val="-9"/>
        </w:rPr>
        <w:t> </w:t>
      </w:r>
      <w:r>
        <w:rPr>
          <w:color w:val="231F20"/>
          <w:spacing w:val="-2"/>
        </w:rPr>
        <w:t>read,</w:t>
      </w:r>
      <w:r>
        <w:rPr>
          <w:color w:val="231F20"/>
          <w:spacing w:val="-8"/>
        </w:rPr>
        <w:t> </w:t>
      </w:r>
      <w:r>
        <w:rPr>
          <w:color w:val="231F20"/>
          <w:spacing w:val="-2"/>
        </w:rPr>
        <w:t>exercises</w:t>
      </w:r>
      <w:r>
        <w:rPr>
          <w:color w:val="231F20"/>
          <w:spacing w:val="-9"/>
        </w:rPr>
        <w:t> </w:t>
      </w:r>
      <w:r>
        <w:rPr>
          <w:color w:val="231F20"/>
          <w:spacing w:val="-2"/>
        </w:rPr>
        <w:t>you</w:t>
      </w:r>
      <w:r>
        <w:rPr>
          <w:color w:val="231F20"/>
          <w:spacing w:val="-8"/>
        </w:rPr>
        <w:t> </w:t>
      </w:r>
      <w:r>
        <w:rPr>
          <w:color w:val="231F20"/>
          <w:spacing w:val="-2"/>
        </w:rPr>
        <w:t>did,</w:t>
      </w:r>
      <w:r>
        <w:rPr>
          <w:color w:val="231F20"/>
          <w:spacing w:val="-9"/>
        </w:rPr>
        <w:t> </w:t>
      </w:r>
      <w:r>
        <w:rPr>
          <w:color w:val="231F20"/>
          <w:spacing w:val="-2"/>
        </w:rPr>
        <w:t>things</w:t>
      </w:r>
      <w:r>
        <w:rPr>
          <w:color w:val="231F20"/>
          <w:spacing w:val="-8"/>
        </w:rPr>
        <w:t> </w:t>
      </w:r>
      <w:r>
        <w:rPr>
          <w:color w:val="231F20"/>
          <w:spacing w:val="-2"/>
        </w:rPr>
        <w:t>you</w:t>
      </w:r>
      <w:r>
        <w:rPr>
          <w:color w:val="231F20"/>
          <w:spacing w:val="-9"/>
        </w:rPr>
        <w:t> </w:t>
      </w:r>
      <w:r>
        <w:rPr>
          <w:color w:val="231F20"/>
          <w:spacing w:val="-2"/>
        </w:rPr>
        <w:t>learned, </w:t>
      </w:r>
      <w:r>
        <w:rPr>
          <w:color w:val="231F20"/>
        </w:rPr>
        <w:t>they don’t really apply. You might have read geography and history you never reuse. You might have studied a language you</w:t>
      </w:r>
      <w:r>
        <w:rPr>
          <w:color w:val="231F20"/>
          <w:spacing w:val="-13"/>
        </w:rPr>
        <w:t> </w:t>
      </w:r>
      <w:r>
        <w:rPr>
          <w:color w:val="231F20"/>
        </w:rPr>
        <w:t>don’t</w:t>
      </w:r>
      <w:r>
        <w:rPr>
          <w:color w:val="231F20"/>
          <w:spacing w:val="-12"/>
        </w:rPr>
        <w:t> </w:t>
      </w:r>
      <w:r>
        <w:rPr>
          <w:color w:val="231F20"/>
        </w:rPr>
        <w:t>speak</w:t>
      </w:r>
      <w:r>
        <w:rPr>
          <w:color w:val="231F20"/>
          <w:spacing w:val="-12"/>
        </w:rPr>
        <w:t> </w:t>
      </w:r>
      <w:r>
        <w:rPr>
          <w:color w:val="231F20"/>
        </w:rPr>
        <w:t>anymore.</w:t>
      </w:r>
      <w:r>
        <w:rPr>
          <w:color w:val="231F20"/>
          <w:spacing w:val="-12"/>
        </w:rPr>
        <w:t> </w:t>
      </w:r>
      <w:r>
        <w:rPr>
          <w:color w:val="231F20"/>
        </w:rPr>
        <w:t>You</w:t>
      </w:r>
      <w:r>
        <w:rPr>
          <w:color w:val="231F20"/>
          <w:spacing w:val="-13"/>
        </w:rPr>
        <w:t> </w:t>
      </w:r>
      <w:r>
        <w:rPr>
          <w:color w:val="231F20"/>
        </w:rPr>
        <w:t>might</w:t>
      </w:r>
      <w:r>
        <w:rPr>
          <w:color w:val="231F20"/>
          <w:spacing w:val="-12"/>
        </w:rPr>
        <w:t> </w:t>
      </w:r>
      <w:r>
        <w:rPr>
          <w:color w:val="231F20"/>
        </w:rPr>
        <w:t>have</w:t>
      </w:r>
      <w:r>
        <w:rPr>
          <w:color w:val="231F20"/>
          <w:spacing w:val="-12"/>
        </w:rPr>
        <w:t> </w:t>
      </w:r>
      <w:r>
        <w:rPr>
          <w:color w:val="231F20"/>
        </w:rPr>
        <w:t>studied</w:t>
      </w:r>
      <w:r>
        <w:rPr>
          <w:color w:val="231F20"/>
          <w:spacing w:val="-12"/>
        </w:rPr>
        <w:t> </w:t>
      </w:r>
      <w:r>
        <w:rPr>
          <w:color w:val="231F20"/>
        </w:rPr>
        <w:t>a</w:t>
      </w:r>
      <w:r>
        <w:rPr>
          <w:color w:val="231F20"/>
          <w:spacing w:val="-12"/>
        </w:rPr>
        <w:t> </w:t>
      </w:r>
      <w:r>
        <w:rPr>
          <w:color w:val="231F20"/>
        </w:rPr>
        <w:t>branch</w:t>
      </w:r>
      <w:r>
        <w:rPr>
          <w:color w:val="231F20"/>
          <w:spacing w:val="-12"/>
        </w:rPr>
        <w:t> </w:t>
      </w:r>
      <w:r>
        <w:rPr>
          <w:color w:val="231F20"/>
        </w:rPr>
        <w:t>of mathematics you completely forgot.</w:t>
      </w:r>
    </w:p>
    <w:p>
      <w:pPr>
        <w:pStyle w:val="BodyText"/>
        <w:spacing w:before="33"/>
      </w:pPr>
    </w:p>
    <w:p>
      <w:pPr>
        <w:pStyle w:val="BodyText"/>
        <w:spacing w:line="266" w:lineRule="auto" w:before="1"/>
        <w:ind w:left="183" w:right="131" w:hanging="1"/>
        <w:jc w:val="both"/>
      </w:pPr>
      <w:r>
        <w:rPr>
          <w:color w:val="231F20"/>
        </w:rPr>
        <w:t>Of course, these are learning experiences. You did learn. You learned</w:t>
      </w:r>
      <w:r>
        <w:rPr>
          <w:color w:val="231F20"/>
          <w:spacing w:val="-13"/>
        </w:rPr>
        <w:t> </w:t>
      </w:r>
      <w:r>
        <w:rPr>
          <w:color w:val="231F20"/>
        </w:rPr>
        <w:t>the</w:t>
      </w:r>
      <w:r>
        <w:rPr>
          <w:color w:val="231F20"/>
          <w:spacing w:val="-12"/>
        </w:rPr>
        <w:t> </w:t>
      </w:r>
      <w:r>
        <w:rPr>
          <w:color w:val="231F20"/>
        </w:rPr>
        <w:t>value</w:t>
      </w:r>
      <w:r>
        <w:rPr>
          <w:color w:val="231F20"/>
          <w:spacing w:val="-13"/>
        </w:rPr>
        <w:t> </w:t>
      </w:r>
      <w:r>
        <w:rPr>
          <w:color w:val="231F20"/>
        </w:rPr>
        <w:t>of</w:t>
      </w:r>
      <w:r>
        <w:rPr>
          <w:color w:val="231F20"/>
          <w:spacing w:val="-12"/>
        </w:rPr>
        <w:t> </w:t>
      </w:r>
      <w:r>
        <w:rPr>
          <w:color w:val="231F20"/>
        </w:rPr>
        <w:t>hard</w:t>
      </w:r>
      <w:r>
        <w:rPr>
          <w:color w:val="231F20"/>
          <w:spacing w:val="-13"/>
        </w:rPr>
        <w:t> </w:t>
      </w:r>
      <w:r>
        <w:rPr>
          <w:color w:val="231F20"/>
        </w:rPr>
        <w:t>work;</w:t>
      </w:r>
      <w:r>
        <w:rPr>
          <w:color w:val="231F20"/>
          <w:spacing w:val="-12"/>
        </w:rPr>
        <w:t> </w:t>
      </w:r>
      <w:r>
        <w:rPr>
          <w:color w:val="231F20"/>
        </w:rPr>
        <w:t>you</w:t>
      </w:r>
      <w:r>
        <w:rPr>
          <w:color w:val="231F20"/>
          <w:spacing w:val="-13"/>
        </w:rPr>
        <w:t> </w:t>
      </w:r>
      <w:r>
        <w:rPr>
          <w:color w:val="231F20"/>
        </w:rPr>
        <w:t>might</w:t>
      </w:r>
      <w:r>
        <w:rPr>
          <w:color w:val="231F20"/>
          <w:spacing w:val="-12"/>
        </w:rPr>
        <w:t> </w:t>
      </w:r>
      <w:r>
        <w:rPr>
          <w:color w:val="231F20"/>
        </w:rPr>
        <w:t>have</w:t>
      </w:r>
      <w:r>
        <w:rPr>
          <w:color w:val="231F20"/>
          <w:spacing w:val="-13"/>
        </w:rPr>
        <w:t> </w:t>
      </w:r>
      <w:r>
        <w:rPr>
          <w:color w:val="231F20"/>
        </w:rPr>
        <w:t>learned</w:t>
      </w:r>
      <w:r>
        <w:rPr>
          <w:color w:val="231F20"/>
          <w:spacing w:val="-12"/>
        </w:rPr>
        <w:t> </w:t>
      </w:r>
      <w:r>
        <w:rPr>
          <w:color w:val="231F20"/>
        </w:rPr>
        <w:t>some- thing that went deep into your psyche and became a piece of</w:t>
      </w:r>
    </w:p>
    <w:p>
      <w:pPr>
        <w:spacing w:after="0" w:line="266" w:lineRule="auto"/>
        <w:jc w:val="both"/>
        <w:sectPr>
          <w:pgSz w:w="7920" w:h="12240"/>
          <w:pgMar w:header="0" w:footer="771" w:top="900" w:bottom="960" w:left="1080" w:right="1080"/>
        </w:sectPr>
      </w:pPr>
    </w:p>
    <w:p>
      <w:pPr>
        <w:pStyle w:val="BodyText"/>
        <w:spacing w:line="266" w:lineRule="auto" w:before="90"/>
        <w:ind w:left="185" w:right="133" w:hanging="6"/>
        <w:jc w:val="both"/>
      </w:pPr>
      <w:r>
        <w:rPr>
          <w:color w:val="231F20"/>
        </w:rPr>
        <w:t>what</w:t>
      </w:r>
      <w:r>
        <w:rPr>
          <w:color w:val="231F20"/>
          <w:spacing w:val="-10"/>
        </w:rPr>
        <w:t> </w:t>
      </w:r>
      <w:r>
        <w:rPr>
          <w:color w:val="231F20"/>
        </w:rPr>
        <w:t>you’re</w:t>
      </w:r>
      <w:r>
        <w:rPr>
          <w:color w:val="231F20"/>
          <w:spacing w:val="-10"/>
        </w:rPr>
        <w:t> </w:t>
      </w:r>
      <w:r>
        <w:rPr>
          <w:color w:val="231F20"/>
        </w:rPr>
        <w:t>doing</w:t>
      </w:r>
      <w:r>
        <w:rPr>
          <w:color w:val="231F20"/>
          <w:spacing w:val="-10"/>
        </w:rPr>
        <w:t> </w:t>
      </w:r>
      <w:r>
        <w:rPr>
          <w:color w:val="231F20"/>
        </w:rPr>
        <w:t>now.</w:t>
      </w:r>
      <w:r>
        <w:rPr>
          <w:color w:val="231F20"/>
          <w:spacing w:val="-10"/>
        </w:rPr>
        <w:t> </w:t>
      </w:r>
      <w:r>
        <w:rPr>
          <w:color w:val="231F20"/>
        </w:rPr>
        <w:t>But</w:t>
      </w:r>
      <w:r>
        <w:rPr>
          <w:color w:val="231F20"/>
          <w:spacing w:val="-10"/>
        </w:rPr>
        <w:t> </w:t>
      </w:r>
      <w:r>
        <w:rPr>
          <w:color w:val="231F20"/>
        </w:rPr>
        <w:t>at</w:t>
      </w:r>
      <w:r>
        <w:rPr>
          <w:color w:val="231F20"/>
          <w:spacing w:val="-10"/>
        </w:rPr>
        <w:t> </w:t>
      </w:r>
      <w:r>
        <w:rPr>
          <w:color w:val="231F20"/>
        </w:rPr>
        <w:t>least</w:t>
      </w:r>
      <w:r>
        <w:rPr>
          <w:color w:val="231F20"/>
          <w:spacing w:val="-10"/>
        </w:rPr>
        <w:t> </w:t>
      </w:r>
      <w:r>
        <w:rPr>
          <w:color w:val="231F20"/>
        </w:rPr>
        <w:t>when</w:t>
      </w:r>
      <w:r>
        <w:rPr>
          <w:color w:val="231F20"/>
          <w:spacing w:val="-10"/>
        </w:rPr>
        <w:t> </w:t>
      </w:r>
      <w:r>
        <w:rPr>
          <w:color w:val="231F20"/>
        </w:rPr>
        <w:t>it</w:t>
      </w:r>
      <w:r>
        <w:rPr>
          <w:color w:val="231F20"/>
          <w:spacing w:val="-10"/>
        </w:rPr>
        <w:t> </w:t>
      </w:r>
      <w:r>
        <w:rPr>
          <w:color w:val="231F20"/>
        </w:rPr>
        <w:t>comes</w:t>
      </w:r>
      <w:r>
        <w:rPr>
          <w:color w:val="231F20"/>
          <w:spacing w:val="-10"/>
        </w:rPr>
        <w:t> </w:t>
      </w:r>
      <w:r>
        <w:rPr>
          <w:color w:val="231F20"/>
        </w:rPr>
        <w:t>to</w:t>
      </w:r>
      <w:r>
        <w:rPr>
          <w:color w:val="231F20"/>
          <w:spacing w:val="-10"/>
        </w:rPr>
        <w:t> </w:t>
      </w:r>
      <w:r>
        <w:rPr>
          <w:color w:val="231F20"/>
        </w:rPr>
        <w:t>the</w:t>
      </w:r>
      <w:r>
        <w:rPr>
          <w:color w:val="231F20"/>
          <w:spacing w:val="-10"/>
        </w:rPr>
        <w:t> </w:t>
      </w:r>
      <w:r>
        <w:rPr>
          <w:color w:val="231F20"/>
        </w:rPr>
        <w:t>goal- oriented</w:t>
      </w:r>
      <w:r>
        <w:rPr>
          <w:color w:val="231F20"/>
          <w:spacing w:val="-13"/>
        </w:rPr>
        <w:t> </w:t>
      </w:r>
      <w:r>
        <w:rPr>
          <w:color w:val="231F20"/>
        </w:rPr>
        <w:t>life,</w:t>
      </w:r>
      <w:r>
        <w:rPr>
          <w:color w:val="231F20"/>
          <w:spacing w:val="-12"/>
        </w:rPr>
        <w:t> </w:t>
      </w:r>
      <w:r>
        <w:rPr>
          <w:color w:val="231F20"/>
        </w:rPr>
        <w:t>only</w:t>
      </w:r>
      <w:r>
        <w:rPr>
          <w:color w:val="231F20"/>
          <w:spacing w:val="-13"/>
        </w:rPr>
        <w:t> </w:t>
      </w:r>
      <w:r>
        <w:rPr>
          <w:color w:val="231F20"/>
        </w:rPr>
        <w:t>about</w:t>
      </w:r>
      <w:r>
        <w:rPr>
          <w:color w:val="231F20"/>
          <w:spacing w:val="-12"/>
        </w:rPr>
        <w:t> </w:t>
      </w:r>
      <w:r>
        <w:rPr>
          <w:color w:val="231F20"/>
        </w:rPr>
        <w:t>1</w:t>
      </w:r>
      <w:r>
        <w:rPr>
          <w:color w:val="231F20"/>
          <w:spacing w:val="-13"/>
        </w:rPr>
        <w:t> </w:t>
      </w:r>
      <w:r>
        <w:rPr>
          <w:color w:val="231F20"/>
        </w:rPr>
        <w:t>percent</w:t>
      </w:r>
      <w:r>
        <w:rPr>
          <w:color w:val="231F20"/>
          <w:spacing w:val="-12"/>
        </w:rPr>
        <w:t> </w:t>
      </w:r>
      <w:r>
        <w:rPr>
          <w:color w:val="231F20"/>
        </w:rPr>
        <w:t>of</w:t>
      </w:r>
      <w:r>
        <w:rPr>
          <w:color w:val="231F20"/>
          <w:spacing w:val="-13"/>
        </w:rPr>
        <w:t> </w:t>
      </w:r>
      <w:r>
        <w:rPr>
          <w:color w:val="231F20"/>
        </w:rPr>
        <w:t>the</w:t>
      </w:r>
      <w:r>
        <w:rPr>
          <w:color w:val="231F20"/>
          <w:spacing w:val="-12"/>
        </w:rPr>
        <w:t> </w:t>
      </w:r>
      <w:r>
        <w:rPr>
          <w:color w:val="231F20"/>
        </w:rPr>
        <w:t>efforts</w:t>
      </w:r>
      <w:r>
        <w:rPr>
          <w:color w:val="231F20"/>
          <w:spacing w:val="-13"/>
        </w:rPr>
        <w:t> </w:t>
      </w:r>
      <w:r>
        <w:rPr>
          <w:color w:val="231F20"/>
        </w:rPr>
        <w:t>you</w:t>
      </w:r>
      <w:r>
        <w:rPr>
          <w:color w:val="231F20"/>
          <w:spacing w:val="-12"/>
        </w:rPr>
        <w:t> </w:t>
      </w:r>
      <w:r>
        <w:rPr>
          <w:color w:val="231F20"/>
        </w:rPr>
        <w:t>made</w:t>
      </w:r>
      <w:r>
        <w:rPr>
          <w:color w:val="231F20"/>
          <w:spacing w:val="-13"/>
        </w:rPr>
        <w:t> </w:t>
      </w:r>
      <w:r>
        <w:rPr>
          <w:color w:val="231F20"/>
        </w:rPr>
        <w:t>paid </w:t>
      </w:r>
      <w:r>
        <w:rPr>
          <w:color w:val="231F20"/>
          <w:spacing w:val="-4"/>
          <w:w w:val="105"/>
        </w:rPr>
        <w:t>off.</w:t>
      </w:r>
    </w:p>
    <w:p>
      <w:pPr>
        <w:pStyle w:val="BodyText"/>
        <w:spacing w:before="31"/>
      </w:pPr>
    </w:p>
    <w:p>
      <w:pPr>
        <w:pStyle w:val="BodyText"/>
        <w:spacing w:line="266" w:lineRule="auto"/>
        <w:ind w:left="177" w:right="141" w:hanging="11"/>
        <w:jc w:val="both"/>
      </w:pPr>
      <w:r>
        <w:rPr>
          <w:color w:val="231F20"/>
        </w:rPr>
        <w:t>Another example is all the people you dated until you met your husband or wife. It was wasted time in the goal sense. </w:t>
      </w:r>
      <w:r>
        <w:rPr>
          <w:color w:val="231F20"/>
          <w:spacing w:val="-2"/>
        </w:rPr>
        <w:t>Not</w:t>
      </w:r>
      <w:r>
        <w:rPr>
          <w:color w:val="231F20"/>
          <w:spacing w:val="-10"/>
        </w:rPr>
        <w:t> </w:t>
      </w:r>
      <w:r>
        <w:rPr>
          <w:color w:val="231F20"/>
          <w:spacing w:val="-2"/>
        </w:rPr>
        <w:t>wasted</w:t>
      </w:r>
      <w:r>
        <w:rPr>
          <w:color w:val="231F20"/>
          <w:spacing w:val="-10"/>
        </w:rPr>
        <w:t> </w:t>
      </w:r>
      <w:r>
        <w:rPr>
          <w:color w:val="231F20"/>
          <w:spacing w:val="-2"/>
        </w:rPr>
        <w:t>in</w:t>
      </w:r>
      <w:r>
        <w:rPr>
          <w:color w:val="231F20"/>
          <w:spacing w:val="-10"/>
        </w:rPr>
        <w:t> </w:t>
      </w:r>
      <w:r>
        <w:rPr>
          <w:color w:val="231F20"/>
          <w:spacing w:val="-2"/>
        </w:rPr>
        <w:t>the</w:t>
      </w:r>
      <w:r>
        <w:rPr>
          <w:color w:val="231F20"/>
          <w:spacing w:val="-10"/>
        </w:rPr>
        <w:t> </w:t>
      </w:r>
      <w:r>
        <w:rPr>
          <w:color w:val="231F20"/>
          <w:spacing w:val="-2"/>
        </w:rPr>
        <w:t>exponential</w:t>
      </w:r>
      <w:r>
        <w:rPr>
          <w:color w:val="231F20"/>
          <w:spacing w:val="-10"/>
        </w:rPr>
        <w:t> </w:t>
      </w:r>
      <w:r>
        <w:rPr>
          <w:color w:val="231F20"/>
          <w:spacing w:val="-2"/>
        </w:rPr>
        <w:t>sense,</w:t>
      </w:r>
      <w:r>
        <w:rPr>
          <w:color w:val="231F20"/>
          <w:spacing w:val="-10"/>
        </w:rPr>
        <w:t> </w:t>
      </w:r>
      <w:r>
        <w:rPr>
          <w:color w:val="231F20"/>
          <w:spacing w:val="-2"/>
        </w:rPr>
        <w:t>not</w:t>
      </w:r>
      <w:r>
        <w:rPr>
          <w:color w:val="231F20"/>
          <w:spacing w:val="-10"/>
        </w:rPr>
        <w:t> </w:t>
      </w:r>
      <w:r>
        <w:rPr>
          <w:color w:val="231F20"/>
          <w:spacing w:val="-2"/>
        </w:rPr>
        <w:t>wasted</w:t>
      </w:r>
      <w:r>
        <w:rPr>
          <w:color w:val="231F20"/>
          <w:spacing w:val="-10"/>
        </w:rPr>
        <w:t> </w:t>
      </w:r>
      <w:r>
        <w:rPr>
          <w:color w:val="231F20"/>
          <w:spacing w:val="-2"/>
        </w:rPr>
        <w:t>in</w:t>
      </w:r>
      <w:r>
        <w:rPr>
          <w:color w:val="231F20"/>
          <w:spacing w:val="-10"/>
        </w:rPr>
        <w:t> </w:t>
      </w:r>
      <w:r>
        <w:rPr>
          <w:color w:val="231F20"/>
          <w:spacing w:val="-2"/>
        </w:rPr>
        <w:t>the</w:t>
      </w:r>
      <w:r>
        <w:rPr>
          <w:color w:val="231F20"/>
          <w:spacing w:val="-10"/>
        </w:rPr>
        <w:t> </w:t>
      </w:r>
      <w:r>
        <w:rPr>
          <w:color w:val="231F20"/>
          <w:spacing w:val="-2"/>
        </w:rPr>
        <w:t>learning </w:t>
      </w:r>
      <w:r>
        <w:rPr>
          <w:color w:val="231F20"/>
        </w:rPr>
        <w:t>sense, but definitely wasted in the goal sense.</w:t>
      </w:r>
    </w:p>
    <w:p>
      <w:pPr>
        <w:pStyle w:val="BodyText"/>
        <w:spacing w:before="32"/>
      </w:pPr>
    </w:p>
    <w:p>
      <w:pPr>
        <w:pStyle w:val="BodyText"/>
        <w:spacing w:line="266" w:lineRule="auto" w:before="1"/>
        <w:ind w:left="180" w:right="176" w:hanging="8"/>
        <w:jc w:val="both"/>
      </w:pPr>
      <w:r>
        <w:rPr>
          <w:color w:val="231F20"/>
        </w:rPr>
        <w:t>The</w:t>
      </w:r>
      <w:r>
        <w:rPr>
          <w:color w:val="231F20"/>
          <w:spacing w:val="-6"/>
        </w:rPr>
        <w:t> </w:t>
      </w:r>
      <w:r>
        <w:rPr>
          <w:color w:val="231F20"/>
        </w:rPr>
        <w:t>reason</w:t>
      </w:r>
      <w:r>
        <w:rPr>
          <w:color w:val="231F20"/>
          <w:spacing w:val="-6"/>
        </w:rPr>
        <w:t> </w:t>
      </w:r>
      <w:r>
        <w:rPr>
          <w:color w:val="231F20"/>
        </w:rPr>
        <w:t>I</w:t>
      </w:r>
      <w:r>
        <w:rPr>
          <w:color w:val="231F20"/>
          <w:spacing w:val="-6"/>
        </w:rPr>
        <w:t> </w:t>
      </w:r>
      <w:r>
        <w:rPr>
          <w:color w:val="231F20"/>
        </w:rPr>
        <w:t>say</w:t>
      </w:r>
      <w:r>
        <w:rPr>
          <w:color w:val="231F20"/>
          <w:spacing w:val="-6"/>
        </w:rPr>
        <w:t> </w:t>
      </w:r>
      <w:r>
        <w:rPr>
          <w:color w:val="231F20"/>
        </w:rPr>
        <w:t>this</w:t>
      </w:r>
      <w:r>
        <w:rPr>
          <w:color w:val="231F20"/>
          <w:spacing w:val="-6"/>
        </w:rPr>
        <w:t> </w:t>
      </w:r>
      <w:r>
        <w:rPr>
          <w:color w:val="231F20"/>
        </w:rPr>
        <w:t>is</w:t>
      </w:r>
      <w:r>
        <w:rPr>
          <w:color w:val="231F20"/>
          <w:spacing w:val="-6"/>
        </w:rPr>
        <w:t> </w:t>
      </w:r>
      <w:r>
        <w:rPr>
          <w:color w:val="231F20"/>
        </w:rPr>
        <w:t>not</w:t>
      </w:r>
      <w:r>
        <w:rPr>
          <w:color w:val="231F20"/>
          <w:spacing w:val="-6"/>
        </w:rPr>
        <w:t> </w:t>
      </w:r>
      <w:r>
        <w:rPr>
          <w:color w:val="231F20"/>
        </w:rPr>
        <w:t>to</w:t>
      </w:r>
      <w:r>
        <w:rPr>
          <w:color w:val="231F20"/>
          <w:spacing w:val="-6"/>
        </w:rPr>
        <w:t> </w:t>
      </w:r>
      <w:r>
        <w:rPr>
          <w:color w:val="231F20"/>
        </w:rPr>
        <w:t>make</w:t>
      </w:r>
      <w:r>
        <w:rPr>
          <w:color w:val="231F20"/>
          <w:spacing w:val="-6"/>
        </w:rPr>
        <w:t> </w:t>
      </w:r>
      <w:r>
        <w:rPr>
          <w:color w:val="231F20"/>
        </w:rPr>
        <w:t>some</w:t>
      </w:r>
      <w:r>
        <w:rPr>
          <w:color w:val="231F20"/>
          <w:spacing w:val="-6"/>
        </w:rPr>
        <w:t> </w:t>
      </w:r>
      <w:r>
        <w:rPr>
          <w:color w:val="231F20"/>
        </w:rPr>
        <w:t>glib</w:t>
      </w:r>
      <w:r>
        <w:rPr>
          <w:color w:val="231F20"/>
          <w:spacing w:val="-6"/>
        </w:rPr>
        <w:t> </w:t>
      </w:r>
      <w:r>
        <w:rPr>
          <w:color w:val="231F20"/>
        </w:rPr>
        <w:t>comment</w:t>
      </w:r>
      <w:r>
        <w:rPr>
          <w:color w:val="231F20"/>
          <w:spacing w:val="-6"/>
        </w:rPr>
        <w:t> </w:t>
      </w:r>
      <w:r>
        <w:rPr>
          <w:color w:val="231F20"/>
        </w:rPr>
        <w:t>about </w:t>
      </w:r>
      <w:r>
        <w:rPr>
          <w:color w:val="231F20"/>
          <w:w w:val="105"/>
        </w:rPr>
        <w:t>how</w:t>
      </w:r>
      <w:r>
        <w:rPr>
          <w:color w:val="231F20"/>
          <w:spacing w:val="-4"/>
          <w:w w:val="105"/>
        </w:rPr>
        <w:t> </w:t>
      </w:r>
      <w:r>
        <w:rPr>
          <w:color w:val="231F20"/>
          <w:w w:val="105"/>
        </w:rPr>
        <w:t>99</w:t>
      </w:r>
      <w:r>
        <w:rPr>
          <w:color w:val="231F20"/>
          <w:spacing w:val="-4"/>
          <w:w w:val="105"/>
        </w:rPr>
        <w:t> </w:t>
      </w:r>
      <w:r>
        <w:rPr>
          <w:color w:val="231F20"/>
          <w:w w:val="105"/>
        </w:rPr>
        <w:t>percent</w:t>
      </w:r>
      <w:r>
        <w:rPr>
          <w:color w:val="231F20"/>
          <w:spacing w:val="-4"/>
          <w:w w:val="105"/>
        </w:rPr>
        <w:t> </w:t>
      </w:r>
      <w:r>
        <w:rPr>
          <w:color w:val="231F20"/>
          <w:w w:val="105"/>
        </w:rPr>
        <w:t>of</w:t>
      </w:r>
      <w:r>
        <w:rPr>
          <w:color w:val="231F20"/>
          <w:spacing w:val="-4"/>
          <w:w w:val="105"/>
        </w:rPr>
        <w:t> </w:t>
      </w:r>
      <w:r>
        <w:rPr>
          <w:color w:val="231F20"/>
          <w:w w:val="105"/>
        </w:rPr>
        <w:t>your</w:t>
      </w:r>
      <w:r>
        <w:rPr>
          <w:color w:val="231F20"/>
          <w:spacing w:val="-4"/>
          <w:w w:val="105"/>
        </w:rPr>
        <w:t> </w:t>
      </w:r>
      <w:r>
        <w:rPr>
          <w:color w:val="231F20"/>
          <w:w w:val="105"/>
        </w:rPr>
        <w:t>life</w:t>
      </w:r>
      <w:r>
        <w:rPr>
          <w:color w:val="231F20"/>
          <w:spacing w:val="-4"/>
          <w:w w:val="105"/>
        </w:rPr>
        <w:t> </w:t>
      </w:r>
      <w:r>
        <w:rPr>
          <w:color w:val="231F20"/>
          <w:w w:val="105"/>
        </w:rPr>
        <w:t>is</w:t>
      </w:r>
      <w:r>
        <w:rPr>
          <w:color w:val="231F20"/>
          <w:spacing w:val="-4"/>
          <w:w w:val="105"/>
        </w:rPr>
        <w:t> </w:t>
      </w:r>
      <w:r>
        <w:rPr>
          <w:color w:val="231F20"/>
          <w:w w:val="105"/>
        </w:rPr>
        <w:t>wasted</w:t>
      </w:r>
      <w:r>
        <w:rPr>
          <w:color w:val="231F20"/>
          <w:spacing w:val="-3"/>
          <w:w w:val="105"/>
        </w:rPr>
        <w:t> </w:t>
      </w:r>
      <w:r>
        <w:rPr>
          <w:color w:val="231F20"/>
          <w:w w:val="105"/>
        </w:rPr>
        <w:t>and</w:t>
      </w:r>
      <w:r>
        <w:rPr>
          <w:color w:val="231F20"/>
          <w:spacing w:val="-4"/>
          <w:w w:val="105"/>
        </w:rPr>
        <w:t> </w:t>
      </w:r>
      <w:r>
        <w:rPr>
          <w:color w:val="231F20"/>
          <w:w w:val="105"/>
        </w:rPr>
        <w:t>only</w:t>
      </w:r>
      <w:r>
        <w:rPr>
          <w:color w:val="231F20"/>
          <w:spacing w:val="-4"/>
          <w:w w:val="105"/>
        </w:rPr>
        <w:t> </w:t>
      </w:r>
      <w:r>
        <w:rPr>
          <w:color w:val="231F20"/>
          <w:w w:val="105"/>
        </w:rPr>
        <w:t>1</w:t>
      </w:r>
      <w:r>
        <w:rPr>
          <w:color w:val="231F20"/>
          <w:spacing w:val="-4"/>
          <w:w w:val="105"/>
        </w:rPr>
        <w:t> </w:t>
      </w:r>
      <w:r>
        <w:rPr>
          <w:color w:val="231F20"/>
          <w:w w:val="105"/>
        </w:rPr>
        <w:t>percent</w:t>
      </w:r>
      <w:r>
        <w:rPr>
          <w:color w:val="231F20"/>
          <w:spacing w:val="-4"/>
          <w:w w:val="105"/>
        </w:rPr>
        <w:t> </w:t>
      </w:r>
      <w:r>
        <w:rPr>
          <w:color w:val="231F20"/>
          <w:w w:val="105"/>
        </w:rPr>
        <w:t>is </w:t>
      </w:r>
      <w:r>
        <w:rPr>
          <w:color w:val="231F20"/>
        </w:rPr>
        <w:t>useful. I say this because you should be very thoughtful and realize in most things (relationships, work, even in learning) what</w:t>
      </w:r>
      <w:r>
        <w:rPr>
          <w:color w:val="231F20"/>
          <w:spacing w:val="-5"/>
        </w:rPr>
        <w:t> </w:t>
      </w:r>
      <w:r>
        <w:rPr>
          <w:color w:val="231F20"/>
        </w:rPr>
        <w:t>you’re</w:t>
      </w:r>
      <w:r>
        <w:rPr>
          <w:color w:val="231F20"/>
          <w:spacing w:val="-5"/>
        </w:rPr>
        <w:t> </w:t>
      </w:r>
      <w:r>
        <w:rPr>
          <w:color w:val="231F20"/>
        </w:rPr>
        <w:t>trying</w:t>
      </w:r>
      <w:r>
        <w:rPr>
          <w:color w:val="231F20"/>
          <w:spacing w:val="-5"/>
        </w:rPr>
        <w:t> </w:t>
      </w:r>
      <w:r>
        <w:rPr>
          <w:color w:val="231F20"/>
        </w:rPr>
        <w:t>to</w:t>
      </w:r>
      <w:r>
        <w:rPr>
          <w:color w:val="231F20"/>
          <w:spacing w:val="-5"/>
        </w:rPr>
        <w:t> </w:t>
      </w:r>
      <w:r>
        <w:rPr>
          <w:color w:val="231F20"/>
        </w:rPr>
        <w:t>do</w:t>
      </w:r>
      <w:r>
        <w:rPr>
          <w:color w:val="231F20"/>
          <w:spacing w:val="-5"/>
        </w:rPr>
        <w:t> </w:t>
      </w:r>
      <w:r>
        <w:rPr>
          <w:color w:val="231F20"/>
        </w:rPr>
        <w:t>is</w:t>
      </w:r>
      <w:r>
        <w:rPr>
          <w:color w:val="231F20"/>
          <w:spacing w:val="-5"/>
        </w:rPr>
        <w:t> </w:t>
      </w:r>
      <w:r>
        <w:rPr>
          <w:color w:val="231F20"/>
        </w:rPr>
        <w:t>find</w:t>
      </w:r>
      <w:r>
        <w:rPr>
          <w:color w:val="231F20"/>
          <w:spacing w:val="-5"/>
        </w:rPr>
        <w:t> </w:t>
      </w:r>
      <w:r>
        <w:rPr>
          <w:color w:val="231F20"/>
        </w:rPr>
        <w:t>the</w:t>
      </w:r>
      <w:r>
        <w:rPr>
          <w:color w:val="231F20"/>
          <w:spacing w:val="-5"/>
        </w:rPr>
        <w:t> </w:t>
      </w:r>
      <w:r>
        <w:rPr>
          <w:color w:val="231F20"/>
        </w:rPr>
        <w:t>thing</w:t>
      </w:r>
      <w:r>
        <w:rPr>
          <w:color w:val="231F20"/>
          <w:spacing w:val="-5"/>
        </w:rPr>
        <w:t> </w:t>
      </w:r>
      <w:r>
        <w:rPr>
          <w:color w:val="231F20"/>
        </w:rPr>
        <w:t>you</w:t>
      </w:r>
      <w:r>
        <w:rPr>
          <w:color w:val="231F20"/>
          <w:spacing w:val="-5"/>
        </w:rPr>
        <w:t> </w:t>
      </w:r>
      <w:r>
        <w:rPr>
          <w:color w:val="231F20"/>
        </w:rPr>
        <w:t>can</w:t>
      </w:r>
      <w:r>
        <w:rPr>
          <w:color w:val="231F20"/>
          <w:spacing w:val="-5"/>
        </w:rPr>
        <w:t> </w:t>
      </w:r>
      <w:r>
        <w:rPr>
          <w:color w:val="231F20"/>
        </w:rPr>
        <w:t>go</w:t>
      </w:r>
      <w:r>
        <w:rPr>
          <w:color w:val="231F20"/>
          <w:spacing w:val="-5"/>
        </w:rPr>
        <w:t> </w:t>
      </w:r>
      <w:r>
        <w:rPr>
          <w:color w:val="231F20"/>
        </w:rPr>
        <w:t>all-in</w:t>
      </w:r>
      <w:r>
        <w:rPr>
          <w:color w:val="231F20"/>
          <w:spacing w:val="-5"/>
        </w:rPr>
        <w:t> </w:t>
      </w:r>
      <w:r>
        <w:rPr>
          <w:color w:val="231F20"/>
        </w:rPr>
        <w:t>on </w:t>
      </w:r>
      <w:r>
        <w:rPr>
          <w:color w:val="231F20"/>
          <w:w w:val="105"/>
        </w:rPr>
        <w:t>to earn compound interest.</w:t>
      </w:r>
    </w:p>
    <w:p>
      <w:pPr>
        <w:pStyle w:val="BodyText"/>
        <w:spacing w:before="33"/>
      </w:pPr>
    </w:p>
    <w:p>
      <w:pPr>
        <w:pStyle w:val="BodyText"/>
        <w:spacing w:line="266" w:lineRule="auto"/>
        <w:ind w:left="184" w:right="181" w:hanging="15"/>
        <w:jc w:val="both"/>
      </w:pPr>
      <w:r>
        <w:rPr>
          <w:color w:val="231F20"/>
          <w:w w:val="105"/>
        </w:rPr>
        <w:t>When</w:t>
      </w:r>
      <w:r>
        <w:rPr>
          <w:color w:val="231F20"/>
          <w:spacing w:val="-14"/>
          <w:w w:val="105"/>
        </w:rPr>
        <w:t> </w:t>
      </w:r>
      <w:r>
        <w:rPr>
          <w:color w:val="231F20"/>
          <w:w w:val="105"/>
        </w:rPr>
        <w:t>you’re</w:t>
      </w:r>
      <w:r>
        <w:rPr>
          <w:color w:val="231F20"/>
          <w:spacing w:val="-13"/>
          <w:w w:val="105"/>
        </w:rPr>
        <w:t> </w:t>
      </w:r>
      <w:r>
        <w:rPr>
          <w:color w:val="231F20"/>
          <w:w w:val="105"/>
        </w:rPr>
        <w:t>dating,</w:t>
      </w:r>
      <w:r>
        <w:rPr>
          <w:color w:val="231F20"/>
          <w:spacing w:val="-13"/>
          <w:w w:val="105"/>
        </w:rPr>
        <w:t> </w:t>
      </w:r>
      <w:r>
        <w:rPr>
          <w:color w:val="231F20"/>
          <w:w w:val="105"/>
        </w:rPr>
        <w:t>the</w:t>
      </w:r>
      <w:r>
        <w:rPr>
          <w:color w:val="231F20"/>
          <w:spacing w:val="-13"/>
          <w:w w:val="105"/>
        </w:rPr>
        <w:t> </w:t>
      </w:r>
      <w:r>
        <w:rPr>
          <w:color w:val="231F20"/>
          <w:w w:val="105"/>
        </w:rPr>
        <w:t>instant</w:t>
      </w:r>
      <w:r>
        <w:rPr>
          <w:color w:val="231F20"/>
          <w:spacing w:val="-13"/>
          <w:w w:val="105"/>
        </w:rPr>
        <w:t> </w:t>
      </w:r>
      <w:r>
        <w:rPr>
          <w:color w:val="231F20"/>
          <w:w w:val="105"/>
        </w:rPr>
        <w:t>you</w:t>
      </w:r>
      <w:r>
        <w:rPr>
          <w:color w:val="231F20"/>
          <w:spacing w:val="-13"/>
          <w:w w:val="105"/>
        </w:rPr>
        <w:t> </w:t>
      </w:r>
      <w:r>
        <w:rPr>
          <w:color w:val="231F20"/>
          <w:w w:val="105"/>
        </w:rPr>
        <w:t>know</w:t>
      </w:r>
      <w:r>
        <w:rPr>
          <w:color w:val="231F20"/>
          <w:spacing w:val="-13"/>
          <w:w w:val="105"/>
        </w:rPr>
        <w:t> </w:t>
      </w:r>
      <w:r>
        <w:rPr>
          <w:color w:val="231F20"/>
          <w:w w:val="105"/>
        </w:rPr>
        <w:t>this</w:t>
      </w:r>
      <w:r>
        <w:rPr>
          <w:color w:val="231F20"/>
          <w:spacing w:val="-13"/>
          <w:w w:val="105"/>
        </w:rPr>
        <w:t> </w:t>
      </w:r>
      <w:r>
        <w:rPr>
          <w:color w:val="231F20"/>
          <w:w w:val="105"/>
        </w:rPr>
        <w:t>relationship </w:t>
      </w:r>
      <w:r>
        <w:rPr>
          <w:color w:val="231F20"/>
          <w:spacing w:val="-2"/>
          <w:w w:val="105"/>
        </w:rPr>
        <w:t>is</w:t>
      </w:r>
      <w:r>
        <w:rPr>
          <w:color w:val="231F20"/>
          <w:spacing w:val="-10"/>
          <w:w w:val="105"/>
        </w:rPr>
        <w:t> </w:t>
      </w:r>
      <w:r>
        <w:rPr>
          <w:color w:val="231F20"/>
          <w:spacing w:val="-2"/>
          <w:w w:val="105"/>
        </w:rPr>
        <w:t>not</w:t>
      </w:r>
      <w:r>
        <w:rPr>
          <w:color w:val="231F20"/>
          <w:spacing w:val="-10"/>
          <w:w w:val="105"/>
        </w:rPr>
        <w:t> </w:t>
      </w:r>
      <w:r>
        <w:rPr>
          <w:color w:val="231F20"/>
          <w:spacing w:val="-2"/>
          <w:w w:val="105"/>
        </w:rPr>
        <w:t>going</w:t>
      </w:r>
      <w:r>
        <w:rPr>
          <w:color w:val="231F20"/>
          <w:spacing w:val="-10"/>
          <w:w w:val="105"/>
        </w:rPr>
        <w:t> </w:t>
      </w:r>
      <w:r>
        <w:rPr>
          <w:color w:val="231F20"/>
          <w:spacing w:val="-2"/>
          <w:w w:val="105"/>
        </w:rPr>
        <w:t>to</w:t>
      </w:r>
      <w:r>
        <w:rPr>
          <w:color w:val="231F20"/>
          <w:spacing w:val="-10"/>
          <w:w w:val="105"/>
        </w:rPr>
        <w:t> </w:t>
      </w:r>
      <w:r>
        <w:rPr>
          <w:color w:val="231F20"/>
          <w:spacing w:val="-2"/>
          <w:w w:val="105"/>
        </w:rPr>
        <w:t>be</w:t>
      </w:r>
      <w:r>
        <w:rPr>
          <w:color w:val="231F20"/>
          <w:spacing w:val="-10"/>
          <w:w w:val="105"/>
        </w:rPr>
        <w:t> </w:t>
      </w:r>
      <w:r>
        <w:rPr>
          <w:color w:val="231F20"/>
          <w:spacing w:val="-2"/>
          <w:w w:val="105"/>
        </w:rPr>
        <w:t>the</w:t>
      </w:r>
      <w:r>
        <w:rPr>
          <w:color w:val="231F20"/>
          <w:spacing w:val="-10"/>
          <w:w w:val="105"/>
        </w:rPr>
        <w:t> </w:t>
      </w:r>
      <w:r>
        <w:rPr>
          <w:color w:val="231F20"/>
          <w:spacing w:val="-2"/>
          <w:w w:val="105"/>
        </w:rPr>
        <w:t>one</w:t>
      </w:r>
      <w:r>
        <w:rPr>
          <w:color w:val="231F20"/>
          <w:spacing w:val="-10"/>
          <w:w w:val="105"/>
        </w:rPr>
        <w:t> </w:t>
      </w:r>
      <w:r>
        <w:rPr>
          <w:color w:val="231F20"/>
          <w:spacing w:val="-2"/>
          <w:w w:val="105"/>
        </w:rPr>
        <w:t>that</w:t>
      </w:r>
      <w:r>
        <w:rPr>
          <w:color w:val="231F20"/>
          <w:spacing w:val="-10"/>
          <w:w w:val="105"/>
        </w:rPr>
        <w:t> </w:t>
      </w:r>
      <w:r>
        <w:rPr>
          <w:color w:val="231F20"/>
          <w:spacing w:val="-2"/>
          <w:w w:val="105"/>
        </w:rPr>
        <w:t>leads</w:t>
      </w:r>
      <w:r>
        <w:rPr>
          <w:color w:val="231F20"/>
          <w:spacing w:val="-10"/>
          <w:w w:val="105"/>
        </w:rPr>
        <w:t> </w:t>
      </w:r>
      <w:r>
        <w:rPr>
          <w:color w:val="231F20"/>
          <w:spacing w:val="-2"/>
          <w:w w:val="105"/>
        </w:rPr>
        <w:t>to</w:t>
      </w:r>
      <w:r>
        <w:rPr>
          <w:color w:val="231F20"/>
          <w:spacing w:val="-10"/>
          <w:w w:val="105"/>
        </w:rPr>
        <w:t> </w:t>
      </w:r>
      <w:r>
        <w:rPr>
          <w:color w:val="231F20"/>
          <w:spacing w:val="-2"/>
          <w:w w:val="105"/>
        </w:rPr>
        <w:t>marriage,</w:t>
      </w:r>
      <w:r>
        <w:rPr>
          <w:color w:val="231F20"/>
          <w:spacing w:val="-10"/>
          <w:w w:val="105"/>
        </w:rPr>
        <w:t> </w:t>
      </w:r>
      <w:r>
        <w:rPr>
          <w:color w:val="231F20"/>
          <w:spacing w:val="-2"/>
          <w:w w:val="105"/>
        </w:rPr>
        <w:t>you</w:t>
      </w:r>
      <w:r>
        <w:rPr>
          <w:color w:val="231F20"/>
          <w:spacing w:val="-10"/>
          <w:w w:val="105"/>
        </w:rPr>
        <w:t> </w:t>
      </w:r>
      <w:r>
        <w:rPr>
          <w:color w:val="231F20"/>
          <w:spacing w:val="-2"/>
          <w:w w:val="105"/>
        </w:rPr>
        <w:t>should probably</w:t>
      </w:r>
      <w:r>
        <w:rPr>
          <w:color w:val="231F20"/>
          <w:spacing w:val="-10"/>
          <w:w w:val="105"/>
        </w:rPr>
        <w:t> </w:t>
      </w:r>
      <w:r>
        <w:rPr>
          <w:color w:val="231F20"/>
          <w:spacing w:val="-2"/>
          <w:w w:val="105"/>
        </w:rPr>
        <w:t>move</w:t>
      </w:r>
      <w:r>
        <w:rPr>
          <w:color w:val="231F20"/>
          <w:spacing w:val="-10"/>
          <w:w w:val="105"/>
        </w:rPr>
        <w:t> </w:t>
      </w:r>
      <w:r>
        <w:rPr>
          <w:color w:val="231F20"/>
          <w:spacing w:val="-2"/>
          <w:w w:val="105"/>
        </w:rPr>
        <w:t>on.</w:t>
      </w:r>
      <w:r>
        <w:rPr>
          <w:color w:val="231F20"/>
          <w:spacing w:val="-10"/>
          <w:w w:val="105"/>
        </w:rPr>
        <w:t> </w:t>
      </w:r>
      <w:r>
        <w:rPr>
          <w:color w:val="231F20"/>
          <w:spacing w:val="-2"/>
          <w:w w:val="105"/>
        </w:rPr>
        <w:t>When</w:t>
      </w:r>
      <w:r>
        <w:rPr>
          <w:color w:val="231F20"/>
          <w:spacing w:val="-10"/>
          <w:w w:val="105"/>
        </w:rPr>
        <w:t> </w:t>
      </w:r>
      <w:r>
        <w:rPr>
          <w:color w:val="231F20"/>
          <w:spacing w:val="-2"/>
          <w:w w:val="105"/>
        </w:rPr>
        <w:t>you’re</w:t>
      </w:r>
      <w:r>
        <w:rPr>
          <w:color w:val="231F20"/>
          <w:spacing w:val="-10"/>
          <w:w w:val="105"/>
        </w:rPr>
        <w:t> </w:t>
      </w:r>
      <w:r>
        <w:rPr>
          <w:color w:val="231F20"/>
          <w:spacing w:val="-2"/>
          <w:w w:val="105"/>
        </w:rPr>
        <w:t>studying</w:t>
      </w:r>
      <w:r>
        <w:rPr>
          <w:color w:val="231F20"/>
          <w:spacing w:val="-10"/>
          <w:w w:val="105"/>
        </w:rPr>
        <w:t> </w:t>
      </w:r>
      <w:r>
        <w:rPr>
          <w:color w:val="231F20"/>
          <w:spacing w:val="-2"/>
          <w:w w:val="105"/>
        </w:rPr>
        <w:t>something,</w:t>
      </w:r>
      <w:r>
        <w:rPr>
          <w:color w:val="231F20"/>
          <w:spacing w:val="-10"/>
          <w:w w:val="105"/>
        </w:rPr>
        <w:t> </w:t>
      </w:r>
      <w:r>
        <w:rPr>
          <w:color w:val="231F20"/>
          <w:spacing w:val="-2"/>
          <w:w w:val="105"/>
        </w:rPr>
        <w:t>like</w:t>
      </w:r>
      <w:r>
        <w:rPr>
          <w:color w:val="231F20"/>
          <w:spacing w:val="-10"/>
          <w:w w:val="105"/>
        </w:rPr>
        <w:t> </w:t>
      </w:r>
      <w:r>
        <w:rPr>
          <w:color w:val="231F20"/>
          <w:spacing w:val="-2"/>
          <w:w w:val="105"/>
        </w:rPr>
        <w:t>a </w:t>
      </w:r>
      <w:r>
        <w:rPr>
          <w:color w:val="231F20"/>
          <w:spacing w:val="-4"/>
        </w:rPr>
        <w:t>geography</w:t>
      </w:r>
      <w:r>
        <w:rPr>
          <w:color w:val="231F20"/>
          <w:spacing w:val="-6"/>
        </w:rPr>
        <w:t> </w:t>
      </w:r>
      <w:r>
        <w:rPr>
          <w:color w:val="231F20"/>
          <w:spacing w:val="-4"/>
        </w:rPr>
        <w:t>or</w:t>
      </w:r>
      <w:r>
        <w:rPr>
          <w:color w:val="231F20"/>
          <w:spacing w:val="-6"/>
        </w:rPr>
        <w:t> </w:t>
      </w:r>
      <w:r>
        <w:rPr>
          <w:color w:val="231F20"/>
          <w:spacing w:val="-4"/>
        </w:rPr>
        <w:t>history</w:t>
      </w:r>
      <w:r>
        <w:rPr>
          <w:color w:val="231F20"/>
          <w:spacing w:val="-6"/>
        </w:rPr>
        <w:t> </w:t>
      </w:r>
      <w:r>
        <w:rPr>
          <w:color w:val="231F20"/>
          <w:spacing w:val="-4"/>
        </w:rPr>
        <w:t>class,</w:t>
      </w:r>
      <w:r>
        <w:rPr>
          <w:color w:val="231F20"/>
          <w:spacing w:val="-6"/>
        </w:rPr>
        <w:t> </w:t>
      </w:r>
      <w:r>
        <w:rPr>
          <w:color w:val="231F20"/>
          <w:spacing w:val="-4"/>
        </w:rPr>
        <w:t>and</w:t>
      </w:r>
      <w:r>
        <w:rPr>
          <w:color w:val="231F20"/>
          <w:spacing w:val="-6"/>
        </w:rPr>
        <w:t> </w:t>
      </w:r>
      <w:r>
        <w:rPr>
          <w:color w:val="231F20"/>
          <w:spacing w:val="-4"/>
        </w:rPr>
        <w:t>you</w:t>
      </w:r>
      <w:r>
        <w:rPr>
          <w:color w:val="231F20"/>
          <w:spacing w:val="-6"/>
        </w:rPr>
        <w:t> </w:t>
      </w:r>
      <w:r>
        <w:rPr>
          <w:color w:val="231F20"/>
          <w:spacing w:val="-4"/>
        </w:rPr>
        <w:t>realize</w:t>
      </w:r>
      <w:r>
        <w:rPr>
          <w:color w:val="231F20"/>
          <w:spacing w:val="-6"/>
        </w:rPr>
        <w:t> </w:t>
      </w:r>
      <w:r>
        <w:rPr>
          <w:color w:val="231F20"/>
          <w:spacing w:val="-4"/>
        </w:rPr>
        <w:t>you</w:t>
      </w:r>
      <w:r>
        <w:rPr>
          <w:color w:val="231F20"/>
          <w:spacing w:val="-6"/>
        </w:rPr>
        <w:t> </w:t>
      </w:r>
      <w:r>
        <w:rPr>
          <w:color w:val="231F20"/>
          <w:spacing w:val="-4"/>
        </w:rPr>
        <w:t>are</w:t>
      </w:r>
      <w:r>
        <w:rPr>
          <w:color w:val="231F20"/>
          <w:spacing w:val="-6"/>
        </w:rPr>
        <w:t> </w:t>
      </w:r>
      <w:r>
        <w:rPr>
          <w:color w:val="231F20"/>
          <w:spacing w:val="-4"/>
        </w:rPr>
        <w:t>never</w:t>
      </w:r>
      <w:r>
        <w:rPr>
          <w:color w:val="231F20"/>
          <w:spacing w:val="-6"/>
        </w:rPr>
        <w:t> </w:t>
      </w:r>
      <w:r>
        <w:rPr>
          <w:color w:val="231F20"/>
          <w:spacing w:val="-4"/>
        </w:rPr>
        <w:t>going </w:t>
      </w:r>
      <w:r>
        <w:rPr>
          <w:color w:val="231F20"/>
        </w:rPr>
        <w:t>to</w:t>
      </w:r>
      <w:r>
        <w:rPr>
          <w:color w:val="231F20"/>
          <w:spacing w:val="-5"/>
        </w:rPr>
        <w:t> </w:t>
      </w:r>
      <w:r>
        <w:rPr>
          <w:color w:val="231F20"/>
        </w:rPr>
        <w:t>use</w:t>
      </w:r>
      <w:r>
        <w:rPr>
          <w:color w:val="231F20"/>
          <w:spacing w:val="-5"/>
        </w:rPr>
        <w:t> </w:t>
      </w:r>
      <w:r>
        <w:rPr>
          <w:color w:val="231F20"/>
        </w:rPr>
        <w:t>the</w:t>
      </w:r>
      <w:r>
        <w:rPr>
          <w:color w:val="231F20"/>
          <w:spacing w:val="-5"/>
        </w:rPr>
        <w:t> </w:t>
      </w:r>
      <w:r>
        <w:rPr>
          <w:color w:val="231F20"/>
        </w:rPr>
        <w:t>information,</w:t>
      </w:r>
      <w:r>
        <w:rPr>
          <w:color w:val="231F20"/>
          <w:spacing w:val="-5"/>
        </w:rPr>
        <w:t> </w:t>
      </w:r>
      <w:r>
        <w:rPr>
          <w:color w:val="231F20"/>
        </w:rPr>
        <w:t>drop</w:t>
      </w:r>
      <w:r>
        <w:rPr>
          <w:color w:val="231F20"/>
          <w:spacing w:val="-5"/>
        </w:rPr>
        <w:t> </w:t>
      </w:r>
      <w:r>
        <w:rPr>
          <w:color w:val="231F20"/>
        </w:rPr>
        <w:t>the</w:t>
      </w:r>
      <w:r>
        <w:rPr>
          <w:color w:val="231F20"/>
          <w:spacing w:val="-5"/>
        </w:rPr>
        <w:t> </w:t>
      </w:r>
      <w:r>
        <w:rPr>
          <w:color w:val="231F20"/>
        </w:rPr>
        <w:t>class.</w:t>
      </w:r>
      <w:r>
        <w:rPr>
          <w:color w:val="231F20"/>
          <w:spacing w:val="-5"/>
        </w:rPr>
        <w:t> </w:t>
      </w:r>
      <w:r>
        <w:rPr>
          <w:color w:val="231F20"/>
        </w:rPr>
        <w:t>It’s</w:t>
      </w:r>
      <w:r>
        <w:rPr>
          <w:color w:val="231F20"/>
          <w:spacing w:val="-5"/>
        </w:rPr>
        <w:t> </w:t>
      </w:r>
      <w:r>
        <w:rPr>
          <w:color w:val="231F20"/>
        </w:rPr>
        <w:t>a</w:t>
      </w:r>
      <w:r>
        <w:rPr>
          <w:color w:val="231F20"/>
          <w:spacing w:val="-5"/>
        </w:rPr>
        <w:t> </w:t>
      </w:r>
      <w:r>
        <w:rPr>
          <w:color w:val="231F20"/>
        </w:rPr>
        <w:t>waste</w:t>
      </w:r>
      <w:r>
        <w:rPr>
          <w:color w:val="231F20"/>
          <w:spacing w:val="-5"/>
        </w:rPr>
        <w:t> </w:t>
      </w:r>
      <w:r>
        <w:rPr>
          <w:color w:val="231F20"/>
        </w:rPr>
        <w:t>of</w:t>
      </w:r>
      <w:r>
        <w:rPr>
          <w:color w:val="231F20"/>
          <w:spacing w:val="-5"/>
        </w:rPr>
        <w:t> </w:t>
      </w:r>
      <w:r>
        <w:rPr>
          <w:color w:val="231F20"/>
        </w:rPr>
        <w:t>time.</w:t>
      </w:r>
      <w:r>
        <w:rPr>
          <w:color w:val="231F20"/>
          <w:spacing w:val="-5"/>
        </w:rPr>
        <w:t> </w:t>
      </w:r>
      <w:r>
        <w:rPr>
          <w:color w:val="231F20"/>
        </w:rPr>
        <w:t>It’s </w:t>
      </w:r>
      <w:r>
        <w:rPr>
          <w:color w:val="231F20"/>
          <w:w w:val="105"/>
        </w:rPr>
        <w:t>a waste of your brain energy.</w:t>
      </w:r>
    </w:p>
    <w:p>
      <w:pPr>
        <w:pStyle w:val="BodyText"/>
        <w:spacing w:before="33"/>
      </w:pPr>
    </w:p>
    <w:p>
      <w:pPr>
        <w:pStyle w:val="BodyText"/>
        <w:spacing w:line="266" w:lineRule="auto"/>
        <w:ind w:left="180" w:right="144" w:hanging="1"/>
        <w:jc w:val="both"/>
      </w:pPr>
      <w:r>
        <w:rPr>
          <w:color w:val="231F20"/>
        </w:rPr>
        <w:t>I’m not saying don’t do the 99 percent, because it’s very hard to</w:t>
      </w:r>
      <w:r>
        <w:rPr>
          <w:color w:val="231F20"/>
          <w:spacing w:val="-13"/>
        </w:rPr>
        <w:t> </w:t>
      </w:r>
      <w:r>
        <w:rPr>
          <w:color w:val="231F20"/>
        </w:rPr>
        <w:t>identify</w:t>
      </w:r>
      <w:r>
        <w:rPr>
          <w:color w:val="231F20"/>
          <w:spacing w:val="-12"/>
        </w:rPr>
        <w:t> </w:t>
      </w:r>
      <w:r>
        <w:rPr>
          <w:color w:val="231F20"/>
        </w:rPr>
        <w:t>what</w:t>
      </w:r>
      <w:r>
        <w:rPr>
          <w:color w:val="231F20"/>
          <w:spacing w:val="-13"/>
        </w:rPr>
        <w:t> </w:t>
      </w:r>
      <w:r>
        <w:rPr>
          <w:color w:val="231F20"/>
        </w:rPr>
        <w:t>the</w:t>
      </w:r>
      <w:r>
        <w:rPr>
          <w:color w:val="231F20"/>
          <w:spacing w:val="-12"/>
        </w:rPr>
        <w:t> </w:t>
      </w:r>
      <w:r>
        <w:rPr>
          <w:color w:val="231F20"/>
        </w:rPr>
        <w:t>1</w:t>
      </w:r>
      <w:r>
        <w:rPr>
          <w:color w:val="231F20"/>
          <w:spacing w:val="-13"/>
        </w:rPr>
        <w:t> </w:t>
      </w:r>
      <w:r>
        <w:rPr>
          <w:color w:val="231F20"/>
        </w:rPr>
        <w:t>percent</w:t>
      </w:r>
      <w:r>
        <w:rPr>
          <w:color w:val="231F20"/>
          <w:spacing w:val="-12"/>
        </w:rPr>
        <w:t> </w:t>
      </w:r>
      <w:r>
        <w:rPr>
          <w:color w:val="231F20"/>
        </w:rPr>
        <w:t>is.</w:t>
      </w:r>
      <w:r>
        <w:rPr>
          <w:color w:val="231F20"/>
          <w:spacing w:val="-13"/>
        </w:rPr>
        <w:t> </w:t>
      </w:r>
      <w:r>
        <w:rPr>
          <w:color w:val="231F20"/>
        </w:rPr>
        <w:t>What</w:t>
      </w:r>
      <w:r>
        <w:rPr>
          <w:color w:val="231F20"/>
          <w:spacing w:val="-12"/>
        </w:rPr>
        <w:t> </w:t>
      </w:r>
      <w:r>
        <w:rPr>
          <w:color w:val="231F20"/>
        </w:rPr>
        <w:t>I’m</w:t>
      </w:r>
      <w:r>
        <w:rPr>
          <w:color w:val="231F20"/>
          <w:spacing w:val="-13"/>
        </w:rPr>
        <w:t> </w:t>
      </w:r>
      <w:r>
        <w:rPr>
          <w:color w:val="231F20"/>
        </w:rPr>
        <w:t>saying</w:t>
      </w:r>
      <w:r>
        <w:rPr>
          <w:color w:val="231F20"/>
          <w:spacing w:val="-12"/>
        </w:rPr>
        <w:t> </w:t>
      </w:r>
      <w:r>
        <w:rPr>
          <w:color w:val="231F20"/>
        </w:rPr>
        <w:t>is:</w:t>
      </w:r>
      <w:r>
        <w:rPr>
          <w:color w:val="231F20"/>
          <w:spacing w:val="-13"/>
        </w:rPr>
        <w:t> </w:t>
      </w:r>
      <w:r>
        <w:rPr>
          <w:color w:val="231F20"/>
        </w:rPr>
        <w:t>when</w:t>
      </w:r>
      <w:r>
        <w:rPr>
          <w:color w:val="231F20"/>
          <w:spacing w:val="-12"/>
        </w:rPr>
        <w:t> </w:t>
      </w:r>
      <w:r>
        <w:rPr>
          <w:color w:val="231F20"/>
        </w:rPr>
        <w:t>you find</w:t>
      </w:r>
      <w:r>
        <w:rPr>
          <w:color w:val="231F20"/>
          <w:spacing w:val="-8"/>
        </w:rPr>
        <w:t> </w:t>
      </w:r>
      <w:r>
        <w:rPr>
          <w:color w:val="231F20"/>
        </w:rPr>
        <w:t>the</w:t>
      </w:r>
      <w:r>
        <w:rPr>
          <w:color w:val="231F20"/>
          <w:spacing w:val="-8"/>
        </w:rPr>
        <w:t> </w:t>
      </w:r>
      <w:r>
        <w:rPr>
          <w:color w:val="231F20"/>
        </w:rPr>
        <w:t>1</w:t>
      </w:r>
      <w:r>
        <w:rPr>
          <w:color w:val="231F20"/>
          <w:spacing w:val="-8"/>
        </w:rPr>
        <w:t> </w:t>
      </w:r>
      <w:r>
        <w:rPr>
          <w:color w:val="231F20"/>
        </w:rPr>
        <w:t>percent</w:t>
      </w:r>
      <w:r>
        <w:rPr>
          <w:color w:val="231F20"/>
          <w:spacing w:val="-8"/>
        </w:rPr>
        <w:t> </w:t>
      </w:r>
      <w:r>
        <w:rPr>
          <w:color w:val="231F20"/>
        </w:rPr>
        <w:t>of</w:t>
      </w:r>
      <w:r>
        <w:rPr>
          <w:color w:val="231F20"/>
          <w:spacing w:val="-8"/>
        </w:rPr>
        <w:t> </w:t>
      </w:r>
      <w:r>
        <w:rPr>
          <w:color w:val="231F20"/>
        </w:rPr>
        <w:t>your</w:t>
      </w:r>
      <w:r>
        <w:rPr>
          <w:color w:val="231F20"/>
          <w:spacing w:val="-8"/>
        </w:rPr>
        <w:t> </w:t>
      </w:r>
      <w:r>
        <w:rPr>
          <w:color w:val="231F20"/>
        </w:rPr>
        <w:t>discipline</w:t>
      </w:r>
      <w:r>
        <w:rPr>
          <w:color w:val="231F20"/>
          <w:spacing w:val="-8"/>
        </w:rPr>
        <w:t> </w:t>
      </w:r>
      <w:r>
        <w:rPr>
          <w:color w:val="231F20"/>
        </w:rPr>
        <w:t>which</w:t>
      </w:r>
      <w:r>
        <w:rPr>
          <w:color w:val="231F20"/>
          <w:spacing w:val="-8"/>
        </w:rPr>
        <w:t> </w:t>
      </w:r>
      <w:r>
        <w:rPr>
          <w:color w:val="231F20"/>
        </w:rPr>
        <w:t>will</w:t>
      </w:r>
      <w:r>
        <w:rPr>
          <w:color w:val="231F20"/>
          <w:spacing w:val="-8"/>
        </w:rPr>
        <w:t> </w:t>
      </w:r>
      <w:r>
        <w:rPr>
          <w:color w:val="231F20"/>
        </w:rPr>
        <w:t>not</w:t>
      </w:r>
      <w:r>
        <w:rPr>
          <w:color w:val="231F20"/>
          <w:spacing w:val="-8"/>
        </w:rPr>
        <w:t> </w:t>
      </w:r>
      <w:r>
        <w:rPr>
          <w:color w:val="231F20"/>
        </w:rPr>
        <w:t>be</w:t>
      </w:r>
      <w:r>
        <w:rPr>
          <w:color w:val="231F20"/>
          <w:spacing w:val="-8"/>
        </w:rPr>
        <w:t> </w:t>
      </w:r>
      <w:r>
        <w:rPr>
          <w:color w:val="231F20"/>
        </w:rPr>
        <w:t>wasted, which you’ll be able to invest in for the rest of your life and has meaning to you—go all-in and forget about the rest. [10]</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90" w:after="1"/>
      </w:pPr>
    </w:p>
    <w:p>
      <w:pPr>
        <w:pStyle w:val="BodyText"/>
        <w:spacing w:line="20" w:lineRule="exact"/>
        <w:ind w:left="1250"/>
        <w:rPr>
          <w:sz w:val="2"/>
        </w:rPr>
      </w:pPr>
      <w:r>
        <w:rPr>
          <w:sz w:val="2"/>
        </w:rPr>
        <mc:AlternateContent>
          <mc:Choice Requires="wps">
            <w:drawing>
              <wp:inline distT="0" distB="0" distL="0" distR="0">
                <wp:extent cx="2022475" cy="12700"/>
                <wp:effectExtent l="9525" t="0" r="6350" b="6350"/>
                <wp:docPr id="134" name="Group 134"/>
                <wp:cNvGraphicFramePr>
                  <a:graphicFrameLocks/>
                </wp:cNvGraphicFramePr>
                <a:graphic>
                  <a:graphicData uri="http://schemas.microsoft.com/office/word/2010/wordprocessingGroup">
                    <wpg:wgp>
                      <wpg:cNvPr id="134" name="Group 134"/>
                      <wpg:cNvGrpSpPr/>
                      <wpg:grpSpPr>
                        <a:xfrm>
                          <a:off x="0" y="0"/>
                          <a:ext cx="2022475" cy="12700"/>
                          <a:chExt cx="2022475" cy="12700"/>
                        </a:xfrm>
                      </wpg:grpSpPr>
                      <wps:wsp>
                        <wps:cNvPr id="135" name="Graphic 135"/>
                        <wps:cNvSpPr/>
                        <wps:spPr>
                          <a:xfrm>
                            <a:off x="0" y="6350"/>
                            <a:ext cx="2022475" cy="1270"/>
                          </a:xfrm>
                          <a:custGeom>
                            <a:avLst/>
                            <a:gdLst/>
                            <a:ahLst/>
                            <a:cxnLst/>
                            <a:rect l="l" t="t" r="r" b="b"/>
                            <a:pathLst>
                              <a:path w="2022475" h="0">
                                <a:moveTo>
                                  <a:pt x="0" y="0"/>
                                </a:moveTo>
                                <a:lnTo>
                                  <a:pt x="2022475" y="0"/>
                                </a:lnTo>
                              </a:path>
                            </a:pathLst>
                          </a:custGeom>
                          <a:ln w="12700">
                            <a:solidFill>
                              <a:srgbClr val="010202"/>
                            </a:solidFill>
                            <a:prstDash val="dot"/>
                          </a:ln>
                        </wps:spPr>
                        <wps:bodyPr wrap="square" lIns="0" tIns="0" rIns="0" bIns="0" rtlCol="0">
                          <a:prstTxWarp prst="textNoShape">
                            <a:avLst/>
                          </a:prstTxWarp>
                          <a:noAutofit/>
                        </wps:bodyPr>
                      </wps:wsp>
                    </wpg:wgp>
                  </a:graphicData>
                </a:graphic>
              </wp:inline>
            </w:drawing>
          </mc:Choice>
          <mc:Fallback>
            <w:pict>
              <v:group style="width:159.25pt;height:1pt;mso-position-horizontal-relative:char;mso-position-vertical-relative:line" id="docshapegroup103" coordorigin="0,0" coordsize="3185,20">
                <v:line style="position:absolute" from="0,10" to="3185,10" stroked="true" strokeweight="1pt" strokecolor="#010202">
                  <v:stroke dashstyle="dot"/>
                </v:line>
              </v:group>
            </w:pict>
          </mc:Fallback>
        </mc:AlternateContent>
      </w:r>
      <w:r>
        <w:rPr>
          <w:sz w:val="2"/>
        </w:rPr>
      </w:r>
    </w:p>
    <w:p>
      <w:pPr>
        <w:pStyle w:val="BodyText"/>
        <w:spacing w:before="5"/>
        <w:rPr>
          <w:sz w:val="3"/>
        </w:rPr>
      </w:pPr>
      <w:r>
        <w:rPr/>
        <mc:AlternateContent>
          <mc:Choice Requires="wps">
            <w:drawing>
              <wp:anchor distT="0" distB="0" distL="0" distR="0" allowOverlap="1" layoutInCell="1" locked="0" behindDoc="1" simplePos="0" relativeHeight="487616000">
                <wp:simplePos x="0" y="0"/>
                <wp:positionH relativeFrom="page">
                  <wp:posOffset>1473200</wp:posOffset>
                </wp:positionH>
                <wp:positionV relativeFrom="paragraph">
                  <wp:posOffset>44354</wp:posOffset>
                </wp:positionV>
                <wp:extent cx="2028825" cy="165735"/>
                <wp:effectExtent l="0" t="0" r="0" b="0"/>
                <wp:wrapTopAndBottom/>
                <wp:docPr id="136" name="Group 136"/>
                <wp:cNvGraphicFramePr>
                  <a:graphicFrameLocks/>
                </wp:cNvGraphicFramePr>
                <a:graphic>
                  <a:graphicData uri="http://schemas.microsoft.com/office/word/2010/wordprocessingGroup">
                    <wpg:wgp>
                      <wpg:cNvPr id="136" name="Group 136"/>
                      <wpg:cNvGrpSpPr/>
                      <wpg:grpSpPr>
                        <a:xfrm>
                          <a:off x="0" y="0"/>
                          <a:ext cx="2028825" cy="165735"/>
                          <a:chExt cx="2028825" cy="165735"/>
                        </a:xfrm>
                      </wpg:grpSpPr>
                      <wps:wsp>
                        <wps:cNvPr id="137" name="Graphic 137"/>
                        <wps:cNvSpPr/>
                        <wps:spPr>
                          <a:xfrm>
                            <a:off x="6350" y="158845"/>
                            <a:ext cx="2022475" cy="1270"/>
                          </a:xfrm>
                          <a:custGeom>
                            <a:avLst/>
                            <a:gdLst/>
                            <a:ahLst/>
                            <a:cxnLst/>
                            <a:rect l="l" t="t" r="r" b="b"/>
                            <a:pathLst>
                              <a:path w="2022475" h="0">
                                <a:moveTo>
                                  <a:pt x="0" y="0"/>
                                </a:moveTo>
                                <a:lnTo>
                                  <a:pt x="2022475" y="0"/>
                                </a:lnTo>
                              </a:path>
                            </a:pathLst>
                          </a:custGeom>
                          <a:ln w="12700">
                            <a:solidFill>
                              <a:srgbClr val="010202"/>
                            </a:solidFill>
                            <a:prstDash val="dot"/>
                          </a:ln>
                        </wps:spPr>
                        <wps:bodyPr wrap="square" lIns="0" tIns="0" rIns="0" bIns="0" rtlCol="0">
                          <a:prstTxWarp prst="textNoShape">
                            <a:avLst/>
                          </a:prstTxWarp>
                          <a:noAutofit/>
                        </wps:bodyPr>
                      </wps:wsp>
                      <wps:wsp>
                        <wps:cNvPr id="138" name="Graphic 138"/>
                        <wps:cNvSpPr/>
                        <wps:spPr>
                          <a:xfrm>
                            <a:off x="6350" y="15970"/>
                            <a:ext cx="1270" cy="93345"/>
                          </a:xfrm>
                          <a:custGeom>
                            <a:avLst/>
                            <a:gdLst/>
                            <a:ahLst/>
                            <a:cxnLst/>
                            <a:rect l="l" t="t" r="r" b="b"/>
                            <a:pathLst>
                              <a:path w="0" h="93345">
                                <a:moveTo>
                                  <a:pt x="0" y="0"/>
                                </a:moveTo>
                                <a:lnTo>
                                  <a:pt x="0" y="93116"/>
                                </a:lnTo>
                              </a:path>
                            </a:pathLst>
                          </a:custGeom>
                          <a:ln w="12700">
                            <a:solidFill>
                              <a:srgbClr val="010202"/>
                            </a:solidFill>
                            <a:prstDash val="dot"/>
                          </a:ln>
                        </wps:spPr>
                        <wps:bodyPr wrap="square" lIns="0" tIns="0" rIns="0" bIns="0" rtlCol="0">
                          <a:prstTxWarp prst="textNoShape">
                            <a:avLst/>
                          </a:prstTxWarp>
                          <a:noAutofit/>
                        </wps:bodyPr>
                      </wps:wsp>
                      <wps:wsp>
                        <wps:cNvPr id="139" name="Graphic 139"/>
                        <wps:cNvSpPr/>
                        <wps:spPr>
                          <a:xfrm>
                            <a:off x="2009775" y="15970"/>
                            <a:ext cx="1270" cy="93345"/>
                          </a:xfrm>
                          <a:custGeom>
                            <a:avLst/>
                            <a:gdLst/>
                            <a:ahLst/>
                            <a:cxnLst/>
                            <a:rect l="l" t="t" r="r" b="b"/>
                            <a:pathLst>
                              <a:path w="0" h="93345">
                                <a:moveTo>
                                  <a:pt x="0" y="0"/>
                                </a:moveTo>
                                <a:lnTo>
                                  <a:pt x="0" y="93116"/>
                                </a:lnTo>
                              </a:path>
                            </a:pathLst>
                          </a:custGeom>
                          <a:ln w="12700">
                            <a:solidFill>
                              <a:srgbClr val="010202"/>
                            </a:solidFill>
                            <a:prstDash val="dot"/>
                          </a:ln>
                        </wps:spPr>
                        <wps:bodyPr wrap="square" lIns="0" tIns="0" rIns="0" bIns="0" rtlCol="0">
                          <a:prstTxWarp prst="textNoShape">
                            <a:avLst/>
                          </a:prstTxWarp>
                          <a:noAutofit/>
                        </wps:bodyPr>
                      </wps:wsp>
                      <wps:wsp>
                        <wps:cNvPr id="140" name="Textbox 140"/>
                        <wps:cNvSpPr txBox="1"/>
                        <wps:spPr>
                          <a:xfrm>
                            <a:off x="0" y="0"/>
                            <a:ext cx="2028825" cy="165735"/>
                          </a:xfrm>
                          <a:prstGeom prst="rect">
                            <a:avLst/>
                          </a:prstGeom>
                        </wps:spPr>
                        <wps:txbx>
                          <w:txbxContent>
                            <w:p>
                              <w:pPr>
                                <w:spacing w:line="152" w:lineRule="exact" w:before="0"/>
                                <w:ind w:left="160" w:right="0" w:firstLine="0"/>
                                <w:jc w:val="left"/>
                                <w:rPr>
                                  <w:rFonts w:ascii="Arial" w:hAnsi="Arial"/>
                                  <w:b/>
                                  <w:sz w:val="15"/>
                                </w:rPr>
                              </w:pPr>
                              <w:r>
                                <w:rPr>
                                  <w:rFonts w:ascii="Arial" w:hAnsi="Arial"/>
                                  <w:b/>
                                  <w:color w:val="010202"/>
                                  <w:w w:val="90"/>
                                  <w:sz w:val="15"/>
                                </w:rPr>
                                <w:t>INTENTIONS</w:t>
                              </w:r>
                              <w:r>
                                <w:rPr>
                                  <w:rFonts w:ascii="Arial" w:hAnsi="Arial"/>
                                  <w:b/>
                                  <w:color w:val="010202"/>
                                  <w:spacing w:val="11"/>
                                  <w:sz w:val="15"/>
                                </w:rPr>
                                <w:t> </w:t>
                              </w:r>
                              <w:r>
                                <w:rPr>
                                  <w:rFonts w:ascii="Arial" w:hAnsi="Arial"/>
                                  <w:b/>
                                  <w:color w:val="010202"/>
                                  <w:w w:val="90"/>
                                  <w:sz w:val="15"/>
                                </w:rPr>
                                <w:t>DON’T</w:t>
                              </w:r>
                              <w:r>
                                <w:rPr>
                                  <w:rFonts w:ascii="Arial" w:hAnsi="Arial"/>
                                  <w:b/>
                                  <w:color w:val="010202"/>
                                  <w:spacing w:val="11"/>
                                  <w:sz w:val="15"/>
                                </w:rPr>
                                <w:t> </w:t>
                              </w:r>
                              <w:r>
                                <w:rPr>
                                  <w:rFonts w:ascii="Arial" w:hAnsi="Arial"/>
                                  <w:b/>
                                  <w:color w:val="010202"/>
                                  <w:spacing w:val="-2"/>
                                  <w:w w:val="90"/>
                                  <w:sz w:val="15"/>
                                </w:rPr>
                                <w:t>MATTER.</w:t>
                              </w:r>
                            </w:p>
                          </w:txbxContent>
                        </wps:txbx>
                        <wps:bodyPr wrap="square" lIns="0" tIns="0" rIns="0" bIns="0" rtlCol="0">
                          <a:noAutofit/>
                        </wps:bodyPr>
                      </wps:wsp>
                    </wpg:wgp>
                  </a:graphicData>
                </a:graphic>
              </wp:anchor>
            </w:drawing>
          </mc:Choice>
          <mc:Fallback>
            <w:pict>
              <v:group style="position:absolute;margin-left:116pt;margin-top:3.4925pt;width:159.75pt;height:13.05pt;mso-position-horizontal-relative:page;mso-position-vertical-relative:paragraph;z-index:-15700480;mso-wrap-distance-left:0;mso-wrap-distance-right:0" id="docshapegroup104" coordorigin="2320,70" coordsize="3195,261">
                <v:line style="position:absolute" from="2330,320" to="5515,320" stroked="true" strokeweight="1pt" strokecolor="#010202">
                  <v:stroke dashstyle="dot"/>
                </v:line>
                <v:line style="position:absolute" from="2330,95" to="2330,242" stroked="true" strokeweight="1pt" strokecolor="#010202">
                  <v:stroke dashstyle="dot"/>
                </v:line>
                <v:line style="position:absolute" from="5485,95" to="5485,242" stroked="true" strokeweight="1pt" strokecolor="#010202">
                  <v:stroke dashstyle="dot"/>
                </v:line>
                <v:shape style="position:absolute;left:2320;top:69;width:3195;height:261" type="#_x0000_t202" id="docshape105" filled="false" stroked="false">
                  <v:textbox inset="0,0,0,0">
                    <w:txbxContent>
                      <w:p>
                        <w:pPr>
                          <w:spacing w:line="152" w:lineRule="exact" w:before="0"/>
                          <w:ind w:left="160" w:right="0" w:firstLine="0"/>
                          <w:jc w:val="left"/>
                          <w:rPr>
                            <w:rFonts w:ascii="Arial" w:hAnsi="Arial"/>
                            <w:b/>
                            <w:sz w:val="15"/>
                          </w:rPr>
                        </w:pPr>
                        <w:r>
                          <w:rPr>
                            <w:rFonts w:ascii="Arial" w:hAnsi="Arial"/>
                            <w:b/>
                            <w:color w:val="010202"/>
                            <w:w w:val="90"/>
                            <w:sz w:val="15"/>
                          </w:rPr>
                          <w:t>INTENTIONS</w:t>
                        </w:r>
                        <w:r>
                          <w:rPr>
                            <w:rFonts w:ascii="Arial" w:hAnsi="Arial"/>
                            <w:b/>
                            <w:color w:val="010202"/>
                            <w:spacing w:val="11"/>
                            <w:sz w:val="15"/>
                          </w:rPr>
                          <w:t> </w:t>
                        </w:r>
                        <w:r>
                          <w:rPr>
                            <w:rFonts w:ascii="Arial" w:hAnsi="Arial"/>
                            <w:b/>
                            <w:color w:val="010202"/>
                            <w:w w:val="90"/>
                            <w:sz w:val="15"/>
                          </w:rPr>
                          <w:t>DON’T</w:t>
                        </w:r>
                        <w:r>
                          <w:rPr>
                            <w:rFonts w:ascii="Arial" w:hAnsi="Arial"/>
                            <w:b/>
                            <w:color w:val="010202"/>
                            <w:spacing w:val="11"/>
                            <w:sz w:val="15"/>
                          </w:rPr>
                          <w:t> </w:t>
                        </w:r>
                        <w:r>
                          <w:rPr>
                            <w:rFonts w:ascii="Arial" w:hAnsi="Arial"/>
                            <w:b/>
                            <w:color w:val="010202"/>
                            <w:spacing w:val="-2"/>
                            <w:w w:val="90"/>
                            <w:sz w:val="15"/>
                          </w:rPr>
                          <w:t>MATTER.</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16512">
                <wp:simplePos x="0" y="0"/>
                <wp:positionH relativeFrom="page">
                  <wp:posOffset>1479550</wp:posOffset>
                </wp:positionH>
                <wp:positionV relativeFrom="paragraph">
                  <wp:posOffset>311150</wp:posOffset>
                </wp:positionV>
                <wp:extent cx="793750" cy="209550"/>
                <wp:effectExtent l="0" t="0" r="0" b="0"/>
                <wp:wrapTopAndBottom/>
                <wp:docPr id="141" name="Textbox 141"/>
                <wp:cNvGraphicFramePr>
                  <a:graphicFrameLocks/>
                </wp:cNvGraphicFramePr>
                <a:graphic>
                  <a:graphicData uri="http://schemas.microsoft.com/office/word/2010/wordprocessingShape">
                    <wps:wsp>
                      <wps:cNvPr id="141" name="Textbox 141"/>
                      <wps:cNvSpPr txBox="1"/>
                      <wps:spPr>
                        <a:xfrm>
                          <a:off x="0" y="0"/>
                          <a:ext cx="793750" cy="209550"/>
                        </a:xfrm>
                        <a:prstGeom prst="rect">
                          <a:avLst/>
                        </a:prstGeom>
                        <a:solidFill>
                          <a:srgbClr val="010202"/>
                        </a:solidFill>
                        <a:ln w="6350">
                          <a:solidFill>
                            <a:srgbClr val="969696"/>
                          </a:solidFill>
                          <a:prstDash val="solid"/>
                        </a:ln>
                      </wps:spPr>
                      <wps:txbx>
                        <w:txbxContent>
                          <w:p>
                            <w:pPr>
                              <w:spacing w:before="64"/>
                              <w:ind w:left="145" w:right="0" w:firstLine="0"/>
                              <w:jc w:val="left"/>
                              <w:rPr>
                                <w:rFonts w:ascii="Arial"/>
                                <w:b/>
                                <w:color w:val="000000"/>
                                <w:sz w:val="15"/>
                              </w:rPr>
                            </w:pPr>
                            <w:r>
                              <w:rPr>
                                <w:rFonts w:ascii="Arial"/>
                                <w:b/>
                                <w:color w:val="FFFFFF"/>
                                <w:w w:val="90"/>
                                <w:sz w:val="15"/>
                              </w:rPr>
                              <w:t>ACTIONS</w:t>
                            </w:r>
                            <w:r>
                              <w:rPr>
                                <w:rFonts w:ascii="Arial"/>
                                <w:b/>
                                <w:color w:val="FFFFFF"/>
                                <w:spacing w:val="6"/>
                                <w:sz w:val="15"/>
                              </w:rPr>
                              <w:t> </w:t>
                            </w:r>
                            <w:r>
                              <w:rPr>
                                <w:rFonts w:ascii="Arial"/>
                                <w:b/>
                                <w:color w:val="FFFFFF"/>
                                <w:spacing w:val="-5"/>
                                <w:w w:val="95"/>
                                <w:sz w:val="15"/>
                              </w:rPr>
                              <w:t>DO.</w:t>
                            </w:r>
                          </w:p>
                        </w:txbxContent>
                      </wps:txbx>
                      <wps:bodyPr wrap="square" lIns="0" tIns="0" rIns="0" bIns="0" rtlCol="0">
                        <a:noAutofit/>
                      </wps:bodyPr>
                    </wps:wsp>
                  </a:graphicData>
                </a:graphic>
              </wp:anchor>
            </w:drawing>
          </mc:Choice>
          <mc:Fallback>
            <w:pict>
              <v:shape style="position:absolute;margin-left:116.5pt;margin-top:24.5pt;width:62.5pt;height:16.5pt;mso-position-horizontal-relative:page;mso-position-vertical-relative:paragraph;z-index:-15699968;mso-wrap-distance-left:0;mso-wrap-distance-right:0" type="#_x0000_t202" id="docshape106" filled="true" fillcolor="#010202" stroked="true" strokeweight=".5pt" strokecolor="#969696">
                <v:textbox inset="0,0,0,0">
                  <w:txbxContent>
                    <w:p>
                      <w:pPr>
                        <w:spacing w:before="64"/>
                        <w:ind w:left="145" w:right="0" w:firstLine="0"/>
                        <w:jc w:val="left"/>
                        <w:rPr>
                          <w:rFonts w:ascii="Arial"/>
                          <w:b/>
                          <w:color w:val="000000"/>
                          <w:sz w:val="15"/>
                        </w:rPr>
                      </w:pPr>
                      <w:r>
                        <w:rPr>
                          <w:rFonts w:ascii="Arial"/>
                          <w:b/>
                          <w:color w:val="FFFFFF"/>
                          <w:w w:val="90"/>
                          <w:sz w:val="15"/>
                        </w:rPr>
                        <w:t>ACTIONS</w:t>
                      </w:r>
                      <w:r>
                        <w:rPr>
                          <w:rFonts w:ascii="Arial"/>
                          <w:b/>
                          <w:color w:val="FFFFFF"/>
                          <w:spacing w:val="6"/>
                          <w:sz w:val="15"/>
                        </w:rPr>
                        <w:t> </w:t>
                      </w:r>
                      <w:r>
                        <w:rPr>
                          <w:rFonts w:ascii="Arial"/>
                          <w:b/>
                          <w:color w:val="FFFFFF"/>
                          <w:spacing w:val="-5"/>
                          <w:w w:val="95"/>
                          <w:sz w:val="15"/>
                        </w:rPr>
                        <w:t>DO.</w:t>
                      </w:r>
                    </w:p>
                  </w:txbxContent>
                </v:textbox>
                <v:fill type="solid"/>
                <v:stroke dashstyle="solid"/>
                <w10:wrap type="topAndBottom"/>
              </v:shape>
            </w:pict>
          </mc:Fallback>
        </mc:AlternateContent>
      </w:r>
      <w:r>
        <w:rPr/>
        <mc:AlternateContent>
          <mc:Choice Requires="wps">
            <w:drawing>
              <wp:anchor distT="0" distB="0" distL="0" distR="0" allowOverlap="1" layoutInCell="1" locked="0" behindDoc="1" simplePos="0" relativeHeight="487617024">
                <wp:simplePos x="0" y="0"/>
                <wp:positionH relativeFrom="page">
                  <wp:posOffset>1479550</wp:posOffset>
                </wp:positionH>
                <wp:positionV relativeFrom="paragraph">
                  <wp:posOffset>603250</wp:posOffset>
                </wp:positionV>
                <wp:extent cx="2076450" cy="50800"/>
                <wp:effectExtent l="0" t="0" r="0" b="0"/>
                <wp:wrapTopAndBottom/>
                <wp:docPr id="142" name="Group 142"/>
                <wp:cNvGraphicFramePr>
                  <a:graphicFrameLocks/>
                </wp:cNvGraphicFramePr>
                <a:graphic>
                  <a:graphicData uri="http://schemas.microsoft.com/office/word/2010/wordprocessingGroup">
                    <wpg:wgp>
                      <wpg:cNvPr id="142" name="Group 142"/>
                      <wpg:cNvGrpSpPr/>
                      <wpg:grpSpPr>
                        <a:xfrm>
                          <a:off x="0" y="0"/>
                          <a:ext cx="2076450" cy="50800"/>
                          <a:chExt cx="2076450" cy="50800"/>
                        </a:xfrm>
                      </wpg:grpSpPr>
                      <wps:wsp>
                        <wps:cNvPr id="143" name="Graphic 143"/>
                        <wps:cNvSpPr/>
                        <wps:spPr>
                          <a:xfrm>
                            <a:off x="0" y="25400"/>
                            <a:ext cx="2022475" cy="1270"/>
                          </a:xfrm>
                          <a:custGeom>
                            <a:avLst/>
                            <a:gdLst/>
                            <a:ahLst/>
                            <a:cxnLst/>
                            <a:rect l="l" t="t" r="r" b="b"/>
                            <a:pathLst>
                              <a:path w="2022475" h="0">
                                <a:moveTo>
                                  <a:pt x="0" y="0"/>
                                </a:moveTo>
                                <a:lnTo>
                                  <a:pt x="2022475" y="0"/>
                                </a:lnTo>
                              </a:path>
                            </a:pathLst>
                          </a:custGeom>
                          <a:ln w="12700">
                            <a:solidFill>
                              <a:srgbClr val="010202"/>
                            </a:solidFill>
                            <a:prstDash val="solid"/>
                          </a:ln>
                        </wps:spPr>
                        <wps:bodyPr wrap="square" lIns="0" tIns="0" rIns="0" bIns="0" rtlCol="0">
                          <a:prstTxWarp prst="textNoShape">
                            <a:avLst/>
                          </a:prstTxWarp>
                          <a:noAutofit/>
                        </wps:bodyPr>
                      </wps:wsp>
                      <wps:wsp>
                        <wps:cNvPr id="144" name="Graphic 144"/>
                        <wps:cNvSpPr/>
                        <wps:spPr>
                          <a:xfrm>
                            <a:off x="2025653" y="0"/>
                            <a:ext cx="50800" cy="50800"/>
                          </a:xfrm>
                          <a:custGeom>
                            <a:avLst/>
                            <a:gdLst/>
                            <a:ahLst/>
                            <a:cxnLst/>
                            <a:rect l="l" t="t" r="r" b="b"/>
                            <a:pathLst>
                              <a:path w="50800" h="50800">
                                <a:moveTo>
                                  <a:pt x="0" y="0"/>
                                </a:moveTo>
                                <a:lnTo>
                                  <a:pt x="0" y="50800"/>
                                </a:lnTo>
                                <a:lnTo>
                                  <a:pt x="50800" y="25400"/>
                                </a:lnTo>
                                <a:lnTo>
                                  <a:pt x="0" y="0"/>
                                </a:lnTo>
                                <a:close/>
                              </a:path>
                            </a:pathLst>
                          </a:custGeom>
                          <a:solidFill>
                            <a:srgbClr val="010202"/>
                          </a:solidFill>
                        </wps:spPr>
                        <wps:bodyPr wrap="square" lIns="0" tIns="0" rIns="0" bIns="0" rtlCol="0">
                          <a:prstTxWarp prst="textNoShape">
                            <a:avLst/>
                          </a:prstTxWarp>
                          <a:noAutofit/>
                        </wps:bodyPr>
                      </wps:wsp>
                    </wpg:wgp>
                  </a:graphicData>
                </a:graphic>
              </wp:anchor>
            </w:drawing>
          </mc:Choice>
          <mc:Fallback>
            <w:pict>
              <v:group style="position:absolute;margin-left:116.5pt;margin-top:47.5pt;width:163.5pt;height:4pt;mso-position-horizontal-relative:page;mso-position-vertical-relative:paragraph;z-index:-15699456;mso-wrap-distance-left:0;mso-wrap-distance-right:0" id="docshapegroup107" coordorigin="2330,950" coordsize="3270,80">
                <v:line style="position:absolute" from="2330,990" to="5515,990" stroked="true" strokeweight="1pt" strokecolor="#010202">
                  <v:stroke dashstyle="solid"/>
                </v:line>
                <v:shape style="position:absolute;left:5520;top:950;width:80;height:80" id="docshape108" coordorigin="5520,950" coordsize="80,80" path="m5520,950l5520,1030,5600,990,5520,950xe" filled="true" fillcolor="#010202" stroked="false">
                  <v:path arrowok="t"/>
                  <v:fill type="solid"/>
                </v:shape>
                <w10:wrap type="topAndBottom"/>
              </v:group>
            </w:pict>
          </mc:Fallback>
        </mc:AlternateContent>
      </w:r>
    </w:p>
    <w:p>
      <w:pPr>
        <w:pStyle w:val="BodyText"/>
        <w:spacing w:before="9"/>
        <w:rPr>
          <w:sz w:val="9"/>
        </w:rPr>
      </w:pPr>
    </w:p>
    <w:p>
      <w:pPr>
        <w:pStyle w:val="BodyText"/>
        <w:spacing w:before="11"/>
        <w:rPr>
          <w:sz w:val="7"/>
        </w:r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3"/>
        <w:spacing w:before="1"/>
        <w:ind w:left="183"/>
        <w:jc w:val="left"/>
      </w:pPr>
      <w:bookmarkStart w:name="_TOC_250044" w:id="9"/>
      <w:r>
        <w:rPr>
          <w:color w:val="231F20"/>
          <w:w w:val="110"/>
        </w:rPr>
        <w:t>TAKE</w:t>
      </w:r>
      <w:r>
        <w:rPr>
          <w:color w:val="231F20"/>
          <w:spacing w:val="25"/>
          <w:w w:val="110"/>
        </w:rPr>
        <w:t> </w:t>
      </w:r>
      <w:r>
        <w:rPr>
          <w:color w:val="231F20"/>
          <w:w w:val="110"/>
        </w:rPr>
        <w:t>ON</w:t>
      </w:r>
      <w:r>
        <w:rPr>
          <w:color w:val="231F20"/>
          <w:spacing w:val="26"/>
          <w:w w:val="110"/>
        </w:rPr>
        <w:t> </w:t>
      </w:r>
      <w:bookmarkEnd w:id="9"/>
      <w:r>
        <w:rPr>
          <w:color w:val="231F20"/>
          <w:spacing w:val="-2"/>
          <w:w w:val="110"/>
        </w:rPr>
        <w:t>ACCOUNTABILITY</w:t>
      </w:r>
    </w:p>
    <w:p>
      <w:pPr>
        <w:pStyle w:val="BodyText"/>
        <w:spacing w:before="15"/>
        <w:rPr>
          <w:rFonts w:ascii="Calibri"/>
          <w:b/>
        </w:rPr>
      </w:pPr>
      <w:r>
        <w:rPr/>
        <mc:AlternateContent>
          <mc:Choice Requires="wps">
            <w:drawing>
              <wp:anchor distT="0" distB="0" distL="0" distR="0" allowOverlap="1" layoutInCell="1" locked="0" behindDoc="1" simplePos="0" relativeHeight="487617536">
                <wp:simplePos x="0" y="0"/>
                <wp:positionH relativeFrom="page">
                  <wp:posOffset>762000</wp:posOffset>
                </wp:positionH>
                <wp:positionV relativeFrom="paragraph">
                  <wp:posOffset>199177</wp:posOffset>
                </wp:positionV>
                <wp:extent cx="3467100" cy="711200"/>
                <wp:effectExtent l="0" t="0" r="0" b="0"/>
                <wp:wrapTopAndBottom/>
                <wp:docPr id="145" name="Group 145"/>
                <wp:cNvGraphicFramePr>
                  <a:graphicFrameLocks/>
                </wp:cNvGraphicFramePr>
                <a:graphic>
                  <a:graphicData uri="http://schemas.microsoft.com/office/word/2010/wordprocessingGroup">
                    <wpg:wgp>
                      <wpg:cNvPr id="145" name="Group 145"/>
                      <wpg:cNvGrpSpPr/>
                      <wpg:grpSpPr>
                        <a:xfrm>
                          <a:off x="0" y="0"/>
                          <a:ext cx="3467100" cy="711200"/>
                          <a:chExt cx="3467100" cy="711200"/>
                        </a:xfrm>
                      </wpg:grpSpPr>
                      <wps:wsp>
                        <wps:cNvPr id="146" name="Graphic 146"/>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147" name="Graphic 147"/>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48" name="Textbox 148"/>
                        <wps:cNvSpPr txBox="1"/>
                        <wps:spPr>
                          <a:xfrm>
                            <a:off x="38100" y="0"/>
                            <a:ext cx="3429000" cy="711200"/>
                          </a:xfrm>
                          <a:prstGeom prst="rect">
                            <a:avLst/>
                          </a:prstGeom>
                        </wps:spPr>
                        <wps:txbx>
                          <w:txbxContent>
                            <w:p>
                              <w:pPr>
                                <w:spacing w:line="309" w:lineRule="auto" w:before="125"/>
                                <w:ind w:left="305" w:right="260" w:hanging="2"/>
                                <w:jc w:val="left"/>
                                <w:rPr>
                                  <w:rFonts w:ascii="Trebuchet MS"/>
                                  <w:sz w:val="20"/>
                                </w:rPr>
                              </w:pPr>
                              <w:r>
                                <w:rPr>
                                  <w:rFonts w:ascii="Trebuchet MS"/>
                                  <w:color w:val="231F20"/>
                                  <w:w w:val="90"/>
                                  <w:sz w:val="20"/>
                                </w:rPr>
                                <w:t>Embrace</w:t>
                              </w:r>
                              <w:r>
                                <w:rPr>
                                  <w:rFonts w:ascii="Trebuchet MS"/>
                                  <w:color w:val="231F20"/>
                                  <w:spacing w:val="-1"/>
                                  <w:w w:val="90"/>
                                  <w:sz w:val="20"/>
                                </w:rPr>
                                <w:t> </w:t>
                              </w:r>
                              <w:r>
                                <w:rPr>
                                  <w:rFonts w:ascii="Trebuchet MS"/>
                                  <w:color w:val="231F20"/>
                                  <w:w w:val="90"/>
                                  <w:sz w:val="20"/>
                                </w:rPr>
                                <w:t>accountability</w:t>
                              </w:r>
                              <w:r>
                                <w:rPr>
                                  <w:rFonts w:ascii="Trebuchet MS"/>
                                  <w:color w:val="231F20"/>
                                  <w:spacing w:val="-1"/>
                                  <w:w w:val="90"/>
                                  <w:sz w:val="20"/>
                                </w:rPr>
                                <w:t> </w:t>
                              </w:r>
                              <w:r>
                                <w:rPr>
                                  <w:rFonts w:ascii="Trebuchet MS"/>
                                  <w:color w:val="231F20"/>
                                  <w:w w:val="90"/>
                                  <w:sz w:val="20"/>
                                </w:rPr>
                                <w:t>and</w:t>
                              </w:r>
                              <w:r>
                                <w:rPr>
                                  <w:rFonts w:ascii="Trebuchet MS"/>
                                  <w:color w:val="231F20"/>
                                  <w:spacing w:val="-1"/>
                                  <w:w w:val="90"/>
                                  <w:sz w:val="20"/>
                                </w:rPr>
                                <w:t> </w:t>
                              </w:r>
                              <w:r>
                                <w:rPr>
                                  <w:rFonts w:ascii="Trebuchet MS"/>
                                  <w:color w:val="231F20"/>
                                  <w:w w:val="90"/>
                                  <w:sz w:val="20"/>
                                </w:rPr>
                                <w:t>take</w:t>
                              </w:r>
                              <w:r>
                                <w:rPr>
                                  <w:rFonts w:ascii="Trebuchet MS"/>
                                  <w:color w:val="231F20"/>
                                  <w:spacing w:val="-1"/>
                                  <w:w w:val="90"/>
                                  <w:sz w:val="20"/>
                                </w:rPr>
                                <w:t> </w:t>
                              </w:r>
                              <w:r>
                                <w:rPr>
                                  <w:rFonts w:ascii="Trebuchet MS"/>
                                  <w:color w:val="231F20"/>
                                  <w:w w:val="90"/>
                                  <w:sz w:val="20"/>
                                </w:rPr>
                                <w:t>business</w:t>
                              </w:r>
                              <w:r>
                                <w:rPr>
                                  <w:rFonts w:ascii="Trebuchet MS"/>
                                  <w:color w:val="231F20"/>
                                  <w:spacing w:val="-1"/>
                                  <w:w w:val="90"/>
                                  <w:sz w:val="20"/>
                                </w:rPr>
                                <w:t> </w:t>
                              </w:r>
                              <w:r>
                                <w:rPr>
                                  <w:rFonts w:ascii="Trebuchet MS"/>
                                  <w:color w:val="231F20"/>
                                  <w:w w:val="90"/>
                                  <w:sz w:val="20"/>
                                </w:rPr>
                                <w:t>risks</w:t>
                              </w:r>
                              <w:r>
                                <w:rPr>
                                  <w:rFonts w:ascii="Trebuchet MS"/>
                                  <w:color w:val="231F20"/>
                                  <w:spacing w:val="-1"/>
                                  <w:w w:val="90"/>
                                  <w:sz w:val="20"/>
                                </w:rPr>
                                <w:t> </w:t>
                              </w:r>
                              <w:r>
                                <w:rPr>
                                  <w:rFonts w:ascii="Trebuchet MS"/>
                                  <w:color w:val="231F20"/>
                                  <w:w w:val="90"/>
                                  <w:sz w:val="20"/>
                                </w:rPr>
                                <w:t>under</w:t>
                              </w:r>
                              <w:r>
                                <w:rPr>
                                  <w:rFonts w:ascii="Trebuchet MS"/>
                                  <w:color w:val="231F20"/>
                                  <w:spacing w:val="-1"/>
                                  <w:w w:val="90"/>
                                  <w:sz w:val="20"/>
                                </w:rPr>
                                <w:t> </w:t>
                              </w:r>
                              <w:r>
                                <w:rPr>
                                  <w:rFonts w:ascii="Trebuchet MS"/>
                                  <w:color w:val="231F20"/>
                                  <w:w w:val="90"/>
                                  <w:sz w:val="20"/>
                                </w:rPr>
                                <w:t>your </w:t>
                              </w:r>
                              <w:r>
                                <w:rPr>
                                  <w:rFonts w:ascii="Trebuchet MS"/>
                                  <w:color w:val="231F20"/>
                                  <w:w w:val="85"/>
                                  <w:sz w:val="20"/>
                                </w:rPr>
                                <w:t>own</w:t>
                              </w:r>
                              <w:r>
                                <w:rPr>
                                  <w:rFonts w:ascii="Trebuchet MS"/>
                                  <w:color w:val="231F20"/>
                                  <w:spacing w:val="-2"/>
                                  <w:w w:val="85"/>
                                  <w:sz w:val="20"/>
                                </w:rPr>
                                <w:t> </w:t>
                              </w:r>
                              <w:r>
                                <w:rPr>
                                  <w:rFonts w:ascii="Trebuchet MS"/>
                                  <w:color w:val="231F20"/>
                                  <w:w w:val="85"/>
                                  <w:sz w:val="20"/>
                                </w:rPr>
                                <w:t>name.</w:t>
                              </w:r>
                              <w:r>
                                <w:rPr>
                                  <w:rFonts w:ascii="Trebuchet MS"/>
                                  <w:color w:val="231F20"/>
                                  <w:spacing w:val="-2"/>
                                  <w:w w:val="85"/>
                                  <w:sz w:val="20"/>
                                </w:rPr>
                                <w:t> </w:t>
                              </w:r>
                              <w:r>
                                <w:rPr>
                                  <w:rFonts w:ascii="Trebuchet MS"/>
                                  <w:color w:val="231F20"/>
                                  <w:w w:val="85"/>
                                  <w:sz w:val="20"/>
                                </w:rPr>
                                <w:t>Society</w:t>
                              </w:r>
                              <w:r>
                                <w:rPr>
                                  <w:rFonts w:ascii="Trebuchet MS"/>
                                  <w:color w:val="231F20"/>
                                  <w:spacing w:val="-2"/>
                                  <w:w w:val="85"/>
                                  <w:sz w:val="20"/>
                                </w:rPr>
                                <w:t> </w:t>
                              </w:r>
                              <w:r>
                                <w:rPr>
                                  <w:rFonts w:ascii="Trebuchet MS"/>
                                  <w:color w:val="231F20"/>
                                  <w:w w:val="85"/>
                                  <w:sz w:val="20"/>
                                </w:rPr>
                                <w:t>will</w:t>
                              </w:r>
                              <w:r>
                                <w:rPr>
                                  <w:rFonts w:ascii="Trebuchet MS"/>
                                  <w:color w:val="231F20"/>
                                  <w:spacing w:val="-2"/>
                                  <w:w w:val="85"/>
                                  <w:sz w:val="20"/>
                                </w:rPr>
                                <w:t> </w:t>
                              </w:r>
                              <w:r>
                                <w:rPr>
                                  <w:rFonts w:ascii="Trebuchet MS"/>
                                  <w:color w:val="231F20"/>
                                  <w:w w:val="85"/>
                                  <w:sz w:val="20"/>
                                </w:rPr>
                                <w:t>reward</w:t>
                              </w:r>
                              <w:r>
                                <w:rPr>
                                  <w:rFonts w:ascii="Trebuchet MS"/>
                                  <w:color w:val="231F20"/>
                                  <w:spacing w:val="-2"/>
                                  <w:w w:val="85"/>
                                  <w:sz w:val="20"/>
                                </w:rPr>
                                <w:t> </w:t>
                              </w:r>
                              <w:r>
                                <w:rPr>
                                  <w:rFonts w:ascii="Trebuchet MS"/>
                                  <w:color w:val="231F20"/>
                                  <w:w w:val="85"/>
                                  <w:sz w:val="20"/>
                                </w:rPr>
                                <w:t>you</w:t>
                              </w:r>
                              <w:r>
                                <w:rPr>
                                  <w:rFonts w:ascii="Trebuchet MS"/>
                                  <w:color w:val="231F20"/>
                                  <w:spacing w:val="-2"/>
                                  <w:w w:val="85"/>
                                  <w:sz w:val="20"/>
                                </w:rPr>
                                <w:t> </w:t>
                              </w:r>
                              <w:r>
                                <w:rPr>
                                  <w:rFonts w:ascii="Trebuchet MS"/>
                                  <w:color w:val="231F20"/>
                                  <w:w w:val="85"/>
                                  <w:sz w:val="20"/>
                                </w:rPr>
                                <w:t>with</w:t>
                              </w:r>
                              <w:r>
                                <w:rPr>
                                  <w:rFonts w:ascii="Trebuchet MS"/>
                                  <w:color w:val="231F20"/>
                                  <w:spacing w:val="-2"/>
                                  <w:w w:val="85"/>
                                  <w:sz w:val="20"/>
                                </w:rPr>
                                <w:t> </w:t>
                              </w:r>
                              <w:r>
                                <w:rPr>
                                  <w:rFonts w:ascii="Trebuchet MS"/>
                                  <w:color w:val="231F20"/>
                                  <w:w w:val="85"/>
                                  <w:sz w:val="20"/>
                                </w:rPr>
                                <w:t>responsibility,</w:t>
                              </w:r>
                              <w:r>
                                <w:rPr>
                                  <w:rFonts w:ascii="Trebuchet MS"/>
                                  <w:color w:val="231F20"/>
                                  <w:spacing w:val="-2"/>
                                  <w:w w:val="85"/>
                                  <w:sz w:val="20"/>
                                </w:rPr>
                                <w:t> </w:t>
                              </w:r>
                              <w:r>
                                <w:rPr>
                                  <w:rFonts w:ascii="Trebuchet MS"/>
                                  <w:color w:val="231F20"/>
                                  <w:w w:val="85"/>
                                  <w:sz w:val="20"/>
                                </w:rPr>
                                <w:t>equity, </w:t>
                              </w:r>
                              <w:r>
                                <w:rPr>
                                  <w:rFonts w:ascii="Trebuchet MS"/>
                                  <w:color w:val="231F20"/>
                                  <w:w w:val="95"/>
                                  <w:sz w:val="20"/>
                                </w:rPr>
                                <w:t>and</w:t>
                              </w:r>
                              <w:r>
                                <w:rPr>
                                  <w:rFonts w:ascii="Trebuchet MS"/>
                                  <w:color w:val="231F20"/>
                                  <w:spacing w:val="-1"/>
                                  <w:w w:val="95"/>
                                  <w:sz w:val="20"/>
                                </w:rPr>
                                <w:t> </w:t>
                              </w:r>
                              <w:r>
                                <w:rPr>
                                  <w:rFonts w:ascii="Trebuchet MS"/>
                                  <w:color w:val="231F20"/>
                                  <w:w w:val="95"/>
                                  <w:sz w:val="20"/>
                                </w:rPr>
                                <w:t>leverage.</w:t>
                              </w:r>
                            </w:p>
                          </w:txbxContent>
                        </wps:txbx>
                        <wps:bodyPr wrap="square" lIns="0" tIns="0" rIns="0" bIns="0" rtlCol="0">
                          <a:noAutofit/>
                        </wps:bodyPr>
                      </wps:wsp>
                    </wpg:wgp>
                  </a:graphicData>
                </a:graphic>
              </wp:anchor>
            </w:drawing>
          </mc:Choice>
          <mc:Fallback>
            <w:pict>
              <v:group style="position:absolute;margin-left:60pt;margin-top:15.683281pt;width:273pt;height:56pt;mso-position-horizontal-relative:page;mso-position-vertical-relative:paragraph;z-index:-15698944;mso-wrap-distance-left:0;mso-wrap-distance-right:0" id="docshapegroup109" coordorigin="1200,314" coordsize="5460,1120">
                <v:rect style="position:absolute;left:1260;top:313;width:5400;height:1120" id="docshape110" filled="true" fillcolor="#e6e7e8" stroked="false">
                  <v:fill type="solid"/>
                </v:rect>
                <v:line style="position:absolute" from="1230,1434" to="1230,314" stroked="true" strokeweight="3pt" strokecolor="#231f20">
                  <v:stroke dashstyle="solid"/>
                </v:line>
                <v:shape style="position:absolute;left:1260;top:313;width:5400;height:1120" type="#_x0000_t202" id="docshape111" filled="false" stroked="false">
                  <v:textbox inset="0,0,0,0">
                    <w:txbxContent>
                      <w:p>
                        <w:pPr>
                          <w:spacing w:line="309" w:lineRule="auto" w:before="125"/>
                          <w:ind w:left="305" w:right="260" w:hanging="2"/>
                          <w:jc w:val="left"/>
                          <w:rPr>
                            <w:rFonts w:ascii="Trebuchet MS"/>
                            <w:sz w:val="20"/>
                          </w:rPr>
                        </w:pPr>
                        <w:r>
                          <w:rPr>
                            <w:rFonts w:ascii="Trebuchet MS"/>
                            <w:color w:val="231F20"/>
                            <w:w w:val="90"/>
                            <w:sz w:val="20"/>
                          </w:rPr>
                          <w:t>Embrace</w:t>
                        </w:r>
                        <w:r>
                          <w:rPr>
                            <w:rFonts w:ascii="Trebuchet MS"/>
                            <w:color w:val="231F20"/>
                            <w:spacing w:val="-1"/>
                            <w:w w:val="90"/>
                            <w:sz w:val="20"/>
                          </w:rPr>
                          <w:t> </w:t>
                        </w:r>
                        <w:r>
                          <w:rPr>
                            <w:rFonts w:ascii="Trebuchet MS"/>
                            <w:color w:val="231F20"/>
                            <w:w w:val="90"/>
                            <w:sz w:val="20"/>
                          </w:rPr>
                          <w:t>accountability</w:t>
                        </w:r>
                        <w:r>
                          <w:rPr>
                            <w:rFonts w:ascii="Trebuchet MS"/>
                            <w:color w:val="231F20"/>
                            <w:spacing w:val="-1"/>
                            <w:w w:val="90"/>
                            <w:sz w:val="20"/>
                          </w:rPr>
                          <w:t> </w:t>
                        </w:r>
                        <w:r>
                          <w:rPr>
                            <w:rFonts w:ascii="Trebuchet MS"/>
                            <w:color w:val="231F20"/>
                            <w:w w:val="90"/>
                            <w:sz w:val="20"/>
                          </w:rPr>
                          <w:t>and</w:t>
                        </w:r>
                        <w:r>
                          <w:rPr>
                            <w:rFonts w:ascii="Trebuchet MS"/>
                            <w:color w:val="231F20"/>
                            <w:spacing w:val="-1"/>
                            <w:w w:val="90"/>
                            <w:sz w:val="20"/>
                          </w:rPr>
                          <w:t> </w:t>
                        </w:r>
                        <w:r>
                          <w:rPr>
                            <w:rFonts w:ascii="Trebuchet MS"/>
                            <w:color w:val="231F20"/>
                            <w:w w:val="90"/>
                            <w:sz w:val="20"/>
                          </w:rPr>
                          <w:t>take</w:t>
                        </w:r>
                        <w:r>
                          <w:rPr>
                            <w:rFonts w:ascii="Trebuchet MS"/>
                            <w:color w:val="231F20"/>
                            <w:spacing w:val="-1"/>
                            <w:w w:val="90"/>
                            <w:sz w:val="20"/>
                          </w:rPr>
                          <w:t> </w:t>
                        </w:r>
                        <w:r>
                          <w:rPr>
                            <w:rFonts w:ascii="Trebuchet MS"/>
                            <w:color w:val="231F20"/>
                            <w:w w:val="90"/>
                            <w:sz w:val="20"/>
                          </w:rPr>
                          <w:t>business</w:t>
                        </w:r>
                        <w:r>
                          <w:rPr>
                            <w:rFonts w:ascii="Trebuchet MS"/>
                            <w:color w:val="231F20"/>
                            <w:spacing w:val="-1"/>
                            <w:w w:val="90"/>
                            <w:sz w:val="20"/>
                          </w:rPr>
                          <w:t> </w:t>
                        </w:r>
                        <w:r>
                          <w:rPr>
                            <w:rFonts w:ascii="Trebuchet MS"/>
                            <w:color w:val="231F20"/>
                            <w:w w:val="90"/>
                            <w:sz w:val="20"/>
                          </w:rPr>
                          <w:t>risks</w:t>
                        </w:r>
                        <w:r>
                          <w:rPr>
                            <w:rFonts w:ascii="Trebuchet MS"/>
                            <w:color w:val="231F20"/>
                            <w:spacing w:val="-1"/>
                            <w:w w:val="90"/>
                            <w:sz w:val="20"/>
                          </w:rPr>
                          <w:t> </w:t>
                        </w:r>
                        <w:r>
                          <w:rPr>
                            <w:rFonts w:ascii="Trebuchet MS"/>
                            <w:color w:val="231F20"/>
                            <w:w w:val="90"/>
                            <w:sz w:val="20"/>
                          </w:rPr>
                          <w:t>under</w:t>
                        </w:r>
                        <w:r>
                          <w:rPr>
                            <w:rFonts w:ascii="Trebuchet MS"/>
                            <w:color w:val="231F20"/>
                            <w:spacing w:val="-1"/>
                            <w:w w:val="90"/>
                            <w:sz w:val="20"/>
                          </w:rPr>
                          <w:t> </w:t>
                        </w:r>
                        <w:r>
                          <w:rPr>
                            <w:rFonts w:ascii="Trebuchet MS"/>
                            <w:color w:val="231F20"/>
                            <w:w w:val="90"/>
                            <w:sz w:val="20"/>
                          </w:rPr>
                          <w:t>your </w:t>
                        </w:r>
                        <w:r>
                          <w:rPr>
                            <w:rFonts w:ascii="Trebuchet MS"/>
                            <w:color w:val="231F20"/>
                            <w:w w:val="85"/>
                            <w:sz w:val="20"/>
                          </w:rPr>
                          <w:t>own</w:t>
                        </w:r>
                        <w:r>
                          <w:rPr>
                            <w:rFonts w:ascii="Trebuchet MS"/>
                            <w:color w:val="231F20"/>
                            <w:spacing w:val="-2"/>
                            <w:w w:val="85"/>
                            <w:sz w:val="20"/>
                          </w:rPr>
                          <w:t> </w:t>
                        </w:r>
                        <w:r>
                          <w:rPr>
                            <w:rFonts w:ascii="Trebuchet MS"/>
                            <w:color w:val="231F20"/>
                            <w:w w:val="85"/>
                            <w:sz w:val="20"/>
                          </w:rPr>
                          <w:t>name.</w:t>
                        </w:r>
                        <w:r>
                          <w:rPr>
                            <w:rFonts w:ascii="Trebuchet MS"/>
                            <w:color w:val="231F20"/>
                            <w:spacing w:val="-2"/>
                            <w:w w:val="85"/>
                            <w:sz w:val="20"/>
                          </w:rPr>
                          <w:t> </w:t>
                        </w:r>
                        <w:r>
                          <w:rPr>
                            <w:rFonts w:ascii="Trebuchet MS"/>
                            <w:color w:val="231F20"/>
                            <w:w w:val="85"/>
                            <w:sz w:val="20"/>
                          </w:rPr>
                          <w:t>Society</w:t>
                        </w:r>
                        <w:r>
                          <w:rPr>
                            <w:rFonts w:ascii="Trebuchet MS"/>
                            <w:color w:val="231F20"/>
                            <w:spacing w:val="-2"/>
                            <w:w w:val="85"/>
                            <w:sz w:val="20"/>
                          </w:rPr>
                          <w:t> </w:t>
                        </w:r>
                        <w:r>
                          <w:rPr>
                            <w:rFonts w:ascii="Trebuchet MS"/>
                            <w:color w:val="231F20"/>
                            <w:w w:val="85"/>
                            <w:sz w:val="20"/>
                          </w:rPr>
                          <w:t>will</w:t>
                        </w:r>
                        <w:r>
                          <w:rPr>
                            <w:rFonts w:ascii="Trebuchet MS"/>
                            <w:color w:val="231F20"/>
                            <w:spacing w:val="-2"/>
                            <w:w w:val="85"/>
                            <w:sz w:val="20"/>
                          </w:rPr>
                          <w:t> </w:t>
                        </w:r>
                        <w:r>
                          <w:rPr>
                            <w:rFonts w:ascii="Trebuchet MS"/>
                            <w:color w:val="231F20"/>
                            <w:w w:val="85"/>
                            <w:sz w:val="20"/>
                          </w:rPr>
                          <w:t>reward</w:t>
                        </w:r>
                        <w:r>
                          <w:rPr>
                            <w:rFonts w:ascii="Trebuchet MS"/>
                            <w:color w:val="231F20"/>
                            <w:spacing w:val="-2"/>
                            <w:w w:val="85"/>
                            <w:sz w:val="20"/>
                          </w:rPr>
                          <w:t> </w:t>
                        </w:r>
                        <w:r>
                          <w:rPr>
                            <w:rFonts w:ascii="Trebuchet MS"/>
                            <w:color w:val="231F20"/>
                            <w:w w:val="85"/>
                            <w:sz w:val="20"/>
                          </w:rPr>
                          <w:t>you</w:t>
                        </w:r>
                        <w:r>
                          <w:rPr>
                            <w:rFonts w:ascii="Trebuchet MS"/>
                            <w:color w:val="231F20"/>
                            <w:spacing w:val="-2"/>
                            <w:w w:val="85"/>
                            <w:sz w:val="20"/>
                          </w:rPr>
                          <w:t> </w:t>
                        </w:r>
                        <w:r>
                          <w:rPr>
                            <w:rFonts w:ascii="Trebuchet MS"/>
                            <w:color w:val="231F20"/>
                            <w:w w:val="85"/>
                            <w:sz w:val="20"/>
                          </w:rPr>
                          <w:t>with</w:t>
                        </w:r>
                        <w:r>
                          <w:rPr>
                            <w:rFonts w:ascii="Trebuchet MS"/>
                            <w:color w:val="231F20"/>
                            <w:spacing w:val="-2"/>
                            <w:w w:val="85"/>
                            <w:sz w:val="20"/>
                          </w:rPr>
                          <w:t> </w:t>
                        </w:r>
                        <w:r>
                          <w:rPr>
                            <w:rFonts w:ascii="Trebuchet MS"/>
                            <w:color w:val="231F20"/>
                            <w:w w:val="85"/>
                            <w:sz w:val="20"/>
                          </w:rPr>
                          <w:t>responsibility,</w:t>
                        </w:r>
                        <w:r>
                          <w:rPr>
                            <w:rFonts w:ascii="Trebuchet MS"/>
                            <w:color w:val="231F20"/>
                            <w:spacing w:val="-2"/>
                            <w:w w:val="85"/>
                            <w:sz w:val="20"/>
                          </w:rPr>
                          <w:t> </w:t>
                        </w:r>
                        <w:r>
                          <w:rPr>
                            <w:rFonts w:ascii="Trebuchet MS"/>
                            <w:color w:val="231F20"/>
                            <w:w w:val="85"/>
                            <w:sz w:val="20"/>
                          </w:rPr>
                          <w:t>equity, </w:t>
                        </w:r>
                        <w:r>
                          <w:rPr>
                            <w:rFonts w:ascii="Trebuchet MS"/>
                            <w:color w:val="231F20"/>
                            <w:w w:val="95"/>
                            <w:sz w:val="20"/>
                          </w:rPr>
                          <w:t>and</w:t>
                        </w:r>
                        <w:r>
                          <w:rPr>
                            <w:rFonts w:ascii="Trebuchet MS"/>
                            <w:color w:val="231F20"/>
                            <w:spacing w:val="-1"/>
                            <w:w w:val="95"/>
                            <w:sz w:val="20"/>
                          </w:rPr>
                          <w:t> </w:t>
                        </w:r>
                        <w:r>
                          <w:rPr>
                            <w:rFonts w:ascii="Trebuchet MS"/>
                            <w:color w:val="231F20"/>
                            <w:w w:val="95"/>
                            <w:sz w:val="20"/>
                          </w:rPr>
                          <w:t>leverage.</w:t>
                        </w:r>
                      </w:p>
                    </w:txbxContent>
                  </v:textbox>
                  <w10:wrap type="none"/>
                </v:shape>
                <w10:wrap type="topAndBottom"/>
              </v:group>
            </w:pict>
          </mc:Fallback>
        </mc:AlternateContent>
      </w:r>
    </w:p>
    <w:p>
      <w:pPr>
        <w:pStyle w:val="BodyText"/>
        <w:spacing w:before="238"/>
        <w:rPr>
          <w:rFonts w:ascii="Calibri"/>
          <w:b/>
        </w:rPr>
      </w:pPr>
    </w:p>
    <w:p>
      <w:pPr>
        <w:pStyle w:val="BodyText"/>
        <w:spacing w:line="266" w:lineRule="auto"/>
        <w:ind w:left="183" w:right="178" w:hanging="11"/>
        <w:jc w:val="both"/>
      </w:pPr>
      <w:r>
        <w:rPr>
          <w:color w:val="231F20"/>
          <w:spacing w:val="-2"/>
        </w:rPr>
        <w:t>To</w:t>
      </w:r>
      <w:r>
        <w:rPr>
          <w:color w:val="231F20"/>
          <w:spacing w:val="-10"/>
        </w:rPr>
        <w:t> </w:t>
      </w:r>
      <w:r>
        <w:rPr>
          <w:color w:val="231F20"/>
          <w:spacing w:val="-2"/>
        </w:rPr>
        <w:t>get</w:t>
      </w:r>
      <w:r>
        <w:rPr>
          <w:color w:val="231F20"/>
          <w:spacing w:val="-10"/>
        </w:rPr>
        <w:t> </w:t>
      </w:r>
      <w:r>
        <w:rPr>
          <w:color w:val="231F20"/>
          <w:spacing w:val="-2"/>
        </w:rPr>
        <w:t>rich,</w:t>
      </w:r>
      <w:r>
        <w:rPr>
          <w:color w:val="231F20"/>
          <w:spacing w:val="-10"/>
        </w:rPr>
        <w:t> </w:t>
      </w:r>
      <w:r>
        <w:rPr>
          <w:color w:val="231F20"/>
          <w:spacing w:val="-2"/>
        </w:rPr>
        <w:t>you</w:t>
      </w:r>
      <w:r>
        <w:rPr>
          <w:color w:val="231F20"/>
          <w:spacing w:val="-10"/>
        </w:rPr>
        <w:t> </w:t>
      </w:r>
      <w:r>
        <w:rPr>
          <w:color w:val="231F20"/>
          <w:spacing w:val="-2"/>
        </w:rPr>
        <w:t>need</w:t>
      </w:r>
      <w:r>
        <w:rPr>
          <w:color w:val="231F20"/>
          <w:spacing w:val="-10"/>
        </w:rPr>
        <w:t> </w:t>
      </w:r>
      <w:r>
        <w:rPr>
          <w:color w:val="231F20"/>
          <w:spacing w:val="-2"/>
        </w:rPr>
        <w:t>leverage.</w:t>
      </w:r>
      <w:r>
        <w:rPr>
          <w:color w:val="231F20"/>
          <w:spacing w:val="-10"/>
        </w:rPr>
        <w:t> </w:t>
      </w:r>
      <w:r>
        <w:rPr>
          <w:color w:val="231F20"/>
          <w:spacing w:val="-2"/>
        </w:rPr>
        <w:t>Leverage</w:t>
      </w:r>
      <w:r>
        <w:rPr>
          <w:color w:val="231F20"/>
          <w:spacing w:val="-10"/>
        </w:rPr>
        <w:t> </w:t>
      </w:r>
      <w:r>
        <w:rPr>
          <w:color w:val="231F20"/>
          <w:spacing w:val="-2"/>
        </w:rPr>
        <w:t>comes</w:t>
      </w:r>
      <w:r>
        <w:rPr>
          <w:color w:val="231F20"/>
          <w:spacing w:val="-10"/>
        </w:rPr>
        <w:t> </w:t>
      </w:r>
      <w:r>
        <w:rPr>
          <w:color w:val="231F20"/>
          <w:spacing w:val="-2"/>
        </w:rPr>
        <w:t>in</w:t>
      </w:r>
      <w:r>
        <w:rPr>
          <w:color w:val="231F20"/>
          <w:spacing w:val="-10"/>
        </w:rPr>
        <w:t> </w:t>
      </w:r>
      <w:r>
        <w:rPr>
          <w:color w:val="231F20"/>
          <w:spacing w:val="-2"/>
        </w:rPr>
        <w:t>labor,</w:t>
      </w:r>
      <w:r>
        <w:rPr>
          <w:color w:val="231F20"/>
          <w:spacing w:val="-10"/>
        </w:rPr>
        <w:t> </w:t>
      </w:r>
      <w:r>
        <w:rPr>
          <w:color w:val="231F20"/>
          <w:spacing w:val="-2"/>
        </w:rPr>
        <w:t>comes </w:t>
      </w:r>
      <w:r>
        <w:rPr>
          <w:color w:val="231F20"/>
        </w:rPr>
        <w:t>in capital, or it can come through code or media. But most of </w:t>
      </w:r>
      <w:r>
        <w:rPr>
          <w:color w:val="231F20"/>
          <w:w w:val="105"/>
        </w:rPr>
        <w:t>these,</w:t>
      </w:r>
      <w:r>
        <w:rPr>
          <w:color w:val="231F20"/>
          <w:spacing w:val="-14"/>
          <w:w w:val="105"/>
        </w:rPr>
        <w:t> </w:t>
      </w:r>
      <w:r>
        <w:rPr>
          <w:color w:val="231F20"/>
          <w:w w:val="105"/>
        </w:rPr>
        <w:t>like</w:t>
      </w:r>
      <w:r>
        <w:rPr>
          <w:color w:val="231F20"/>
          <w:spacing w:val="-13"/>
          <w:w w:val="105"/>
        </w:rPr>
        <w:t> </w:t>
      </w:r>
      <w:r>
        <w:rPr>
          <w:color w:val="231F20"/>
          <w:w w:val="105"/>
        </w:rPr>
        <w:t>labor</w:t>
      </w:r>
      <w:r>
        <w:rPr>
          <w:color w:val="231F20"/>
          <w:spacing w:val="-13"/>
          <w:w w:val="105"/>
        </w:rPr>
        <w:t> </w:t>
      </w:r>
      <w:r>
        <w:rPr>
          <w:color w:val="231F20"/>
          <w:w w:val="105"/>
        </w:rPr>
        <w:t>and</w:t>
      </w:r>
      <w:r>
        <w:rPr>
          <w:color w:val="231F20"/>
          <w:spacing w:val="-13"/>
          <w:w w:val="105"/>
        </w:rPr>
        <w:t> </w:t>
      </w:r>
      <w:r>
        <w:rPr>
          <w:color w:val="231F20"/>
          <w:w w:val="105"/>
        </w:rPr>
        <w:t>capital,</w:t>
      </w:r>
      <w:r>
        <w:rPr>
          <w:color w:val="231F20"/>
          <w:spacing w:val="-13"/>
          <w:w w:val="105"/>
        </w:rPr>
        <w:t> </w:t>
      </w:r>
      <w:r>
        <w:rPr>
          <w:color w:val="231F20"/>
          <w:w w:val="105"/>
        </w:rPr>
        <w:t>people</w:t>
      </w:r>
      <w:r>
        <w:rPr>
          <w:color w:val="231F20"/>
          <w:spacing w:val="-13"/>
          <w:w w:val="105"/>
        </w:rPr>
        <w:t> </w:t>
      </w:r>
      <w:r>
        <w:rPr>
          <w:color w:val="231F20"/>
          <w:w w:val="105"/>
        </w:rPr>
        <w:t>have</w:t>
      </w:r>
      <w:r>
        <w:rPr>
          <w:color w:val="231F20"/>
          <w:spacing w:val="-13"/>
          <w:w w:val="105"/>
        </w:rPr>
        <w:t> </w:t>
      </w:r>
      <w:r>
        <w:rPr>
          <w:color w:val="231F20"/>
          <w:w w:val="105"/>
        </w:rPr>
        <w:t>to</w:t>
      </w:r>
      <w:r>
        <w:rPr>
          <w:color w:val="231F20"/>
          <w:spacing w:val="-13"/>
          <w:w w:val="105"/>
        </w:rPr>
        <w:t> </w:t>
      </w:r>
      <w:r>
        <w:rPr>
          <w:color w:val="231F20"/>
          <w:w w:val="105"/>
        </w:rPr>
        <w:t>give</w:t>
      </w:r>
      <w:r>
        <w:rPr>
          <w:color w:val="231F20"/>
          <w:spacing w:val="-14"/>
          <w:w w:val="105"/>
        </w:rPr>
        <w:t> </w:t>
      </w:r>
      <w:r>
        <w:rPr>
          <w:color w:val="231F20"/>
          <w:w w:val="105"/>
        </w:rPr>
        <w:t>to</w:t>
      </w:r>
      <w:r>
        <w:rPr>
          <w:color w:val="231F20"/>
          <w:spacing w:val="-13"/>
          <w:w w:val="105"/>
        </w:rPr>
        <w:t> </w:t>
      </w:r>
      <w:r>
        <w:rPr>
          <w:color w:val="231F20"/>
          <w:w w:val="105"/>
        </w:rPr>
        <w:t>you.</w:t>
      </w:r>
      <w:r>
        <w:rPr>
          <w:color w:val="231F20"/>
          <w:spacing w:val="-13"/>
          <w:w w:val="105"/>
        </w:rPr>
        <w:t> </w:t>
      </w:r>
      <w:r>
        <w:rPr>
          <w:color w:val="231F20"/>
          <w:w w:val="105"/>
        </w:rPr>
        <w:t>For </w:t>
      </w:r>
      <w:r>
        <w:rPr>
          <w:color w:val="231F20"/>
        </w:rPr>
        <w:t>labor,</w:t>
      </w:r>
      <w:r>
        <w:rPr>
          <w:color w:val="231F20"/>
          <w:spacing w:val="-13"/>
        </w:rPr>
        <w:t> </w:t>
      </w:r>
      <w:r>
        <w:rPr>
          <w:color w:val="231F20"/>
        </w:rPr>
        <w:t>somebody</w:t>
      </w:r>
      <w:r>
        <w:rPr>
          <w:color w:val="231F20"/>
          <w:spacing w:val="-12"/>
        </w:rPr>
        <w:t> </w:t>
      </w:r>
      <w:r>
        <w:rPr>
          <w:color w:val="231F20"/>
        </w:rPr>
        <w:t>has</w:t>
      </w:r>
      <w:r>
        <w:rPr>
          <w:color w:val="231F20"/>
          <w:spacing w:val="-13"/>
        </w:rPr>
        <w:t> </w:t>
      </w:r>
      <w:r>
        <w:rPr>
          <w:color w:val="231F20"/>
        </w:rPr>
        <w:t>to</w:t>
      </w:r>
      <w:r>
        <w:rPr>
          <w:color w:val="231F20"/>
          <w:spacing w:val="-12"/>
        </w:rPr>
        <w:t> </w:t>
      </w:r>
      <w:r>
        <w:rPr>
          <w:color w:val="231F20"/>
        </w:rPr>
        <w:t>follow</w:t>
      </w:r>
      <w:r>
        <w:rPr>
          <w:color w:val="231F20"/>
          <w:spacing w:val="-13"/>
        </w:rPr>
        <w:t> </w:t>
      </w:r>
      <w:r>
        <w:rPr>
          <w:color w:val="231F20"/>
        </w:rPr>
        <w:t>you.</w:t>
      </w:r>
      <w:r>
        <w:rPr>
          <w:color w:val="231F20"/>
          <w:spacing w:val="-12"/>
        </w:rPr>
        <w:t> </w:t>
      </w:r>
      <w:r>
        <w:rPr>
          <w:color w:val="231F20"/>
        </w:rPr>
        <w:t>For</w:t>
      </w:r>
      <w:r>
        <w:rPr>
          <w:color w:val="231F20"/>
          <w:spacing w:val="-13"/>
        </w:rPr>
        <w:t> </w:t>
      </w:r>
      <w:r>
        <w:rPr>
          <w:color w:val="231F20"/>
        </w:rPr>
        <w:t>capital,</w:t>
      </w:r>
      <w:r>
        <w:rPr>
          <w:color w:val="231F20"/>
          <w:spacing w:val="-12"/>
        </w:rPr>
        <w:t> </w:t>
      </w:r>
      <w:r>
        <w:rPr>
          <w:color w:val="231F20"/>
        </w:rPr>
        <w:t>somebody</w:t>
      </w:r>
      <w:r>
        <w:rPr>
          <w:color w:val="231F20"/>
          <w:spacing w:val="-13"/>
        </w:rPr>
        <w:t> </w:t>
      </w:r>
      <w:r>
        <w:rPr>
          <w:color w:val="231F20"/>
        </w:rPr>
        <w:t>has </w:t>
      </w:r>
      <w:r>
        <w:rPr>
          <w:color w:val="231F20"/>
          <w:w w:val="105"/>
        </w:rPr>
        <w:t>to</w:t>
      </w:r>
      <w:r>
        <w:rPr>
          <w:color w:val="231F20"/>
          <w:spacing w:val="-13"/>
          <w:w w:val="105"/>
        </w:rPr>
        <w:t> </w:t>
      </w:r>
      <w:r>
        <w:rPr>
          <w:color w:val="231F20"/>
          <w:w w:val="105"/>
        </w:rPr>
        <w:t>give</w:t>
      </w:r>
      <w:r>
        <w:rPr>
          <w:color w:val="231F20"/>
          <w:spacing w:val="-13"/>
          <w:w w:val="105"/>
        </w:rPr>
        <w:t> </w:t>
      </w:r>
      <w:r>
        <w:rPr>
          <w:color w:val="231F20"/>
          <w:w w:val="105"/>
        </w:rPr>
        <w:t>you</w:t>
      </w:r>
      <w:r>
        <w:rPr>
          <w:color w:val="231F20"/>
          <w:spacing w:val="-13"/>
          <w:w w:val="105"/>
        </w:rPr>
        <w:t> </w:t>
      </w:r>
      <w:r>
        <w:rPr>
          <w:color w:val="231F20"/>
          <w:w w:val="105"/>
        </w:rPr>
        <w:t>money,</w:t>
      </w:r>
      <w:r>
        <w:rPr>
          <w:color w:val="231F20"/>
          <w:spacing w:val="-13"/>
          <w:w w:val="105"/>
        </w:rPr>
        <w:t> </w:t>
      </w:r>
      <w:r>
        <w:rPr>
          <w:color w:val="231F20"/>
          <w:w w:val="105"/>
        </w:rPr>
        <w:t>assets</w:t>
      </w:r>
      <w:r>
        <w:rPr>
          <w:color w:val="231F20"/>
          <w:spacing w:val="-13"/>
          <w:w w:val="105"/>
        </w:rPr>
        <w:t> </w:t>
      </w:r>
      <w:r>
        <w:rPr>
          <w:color w:val="231F20"/>
          <w:w w:val="105"/>
        </w:rPr>
        <w:t>to</w:t>
      </w:r>
      <w:r>
        <w:rPr>
          <w:color w:val="231F20"/>
          <w:spacing w:val="-13"/>
          <w:w w:val="105"/>
        </w:rPr>
        <w:t> </w:t>
      </w:r>
      <w:r>
        <w:rPr>
          <w:color w:val="231F20"/>
          <w:w w:val="105"/>
        </w:rPr>
        <w:t>manage,</w:t>
      </w:r>
      <w:r>
        <w:rPr>
          <w:color w:val="231F20"/>
          <w:spacing w:val="-13"/>
          <w:w w:val="105"/>
        </w:rPr>
        <w:t> </w:t>
      </w:r>
      <w:r>
        <w:rPr>
          <w:color w:val="231F20"/>
          <w:w w:val="105"/>
        </w:rPr>
        <w:t>or</w:t>
      </w:r>
      <w:r>
        <w:rPr>
          <w:color w:val="231F20"/>
          <w:spacing w:val="-13"/>
          <w:w w:val="105"/>
        </w:rPr>
        <w:t> </w:t>
      </w:r>
      <w:r>
        <w:rPr>
          <w:color w:val="231F20"/>
          <w:w w:val="105"/>
        </w:rPr>
        <w:t>machines.</w:t>
      </w:r>
    </w:p>
    <w:p>
      <w:pPr>
        <w:pStyle w:val="BodyText"/>
        <w:spacing w:before="33"/>
      </w:pPr>
    </w:p>
    <w:p>
      <w:pPr>
        <w:pStyle w:val="BodyText"/>
        <w:spacing w:line="266" w:lineRule="auto"/>
        <w:ind w:left="183" w:right="182"/>
        <w:jc w:val="both"/>
      </w:pPr>
      <w:r>
        <w:rPr>
          <w:color w:val="231F20"/>
          <w:spacing w:val="-2"/>
          <w:w w:val="105"/>
        </w:rPr>
        <w:t>So</w:t>
      </w:r>
      <w:r>
        <w:rPr>
          <w:color w:val="231F20"/>
          <w:spacing w:val="-12"/>
          <w:w w:val="105"/>
        </w:rPr>
        <w:t> </w:t>
      </w:r>
      <w:r>
        <w:rPr>
          <w:color w:val="231F20"/>
          <w:spacing w:val="-2"/>
          <w:w w:val="105"/>
        </w:rPr>
        <w:t>to</w:t>
      </w:r>
      <w:r>
        <w:rPr>
          <w:color w:val="231F20"/>
          <w:spacing w:val="-11"/>
          <w:w w:val="105"/>
        </w:rPr>
        <w:t> </w:t>
      </w:r>
      <w:r>
        <w:rPr>
          <w:color w:val="231F20"/>
          <w:spacing w:val="-2"/>
          <w:w w:val="105"/>
        </w:rPr>
        <w:t>get</w:t>
      </w:r>
      <w:r>
        <w:rPr>
          <w:color w:val="231F20"/>
          <w:spacing w:val="-11"/>
          <w:w w:val="105"/>
        </w:rPr>
        <w:t> </w:t>
      </w:r>
      <w:r>
        <w:rPr>
          <w:color w:val="231F20"/>
          <w:spacing w:val="-2"/>
          <w:w w:val="105"/>
        </w:rPr>
        <w:t>these</w:t>
      </w:r>
      <w:r>
        <w:rPr>
          <w:color w:val="231F20"/>
          <w:spacing w:val="-11"/>
          <w:w w:val="105"/>
        </w:rPr>
        <w:t> </w:t>
      </w:r>
      <w:r>
        <w:rPr>
          <w:color w:val="231F20"/>
          <w:spacing w:val="-2"/>
          <w:w w:val="105"/>
        </w:rPr>
        <w:t>things,</w:t>
      </w:r>
      <w:r>
        <w:rPr>
          <w:color w:val="231F20"/>
          <w:spacing w:val="-11"/>
          <w:w w:val="105"/>
        </w:rPr>
        <w:t> </w:t>
      </w:r>
      <w:r>
        <w:rPr>
          <w:color w:val="231F20"/>
          <w:spacing w:val="-2"/>
          <w:w w:val="105"/>
        </w:rPr>
        <w:t>you</w:t>
      </w:r>
      <w:r>
        <w:rPr>
          <w:color w:val="231F20"/>
          <w:spacing w:val="-11"/>
          <w:w w:val="105"/>
        </w:rPr>
        <w:t> </w:t>
      </w:r>
      <w:r>
        <w:rPr>
          <w:color w:val="231F20"/>
          <w:spacing w:val="-2"/>
          <w:w w:val="105"/>
        </w:rPr>
        <w:t>have</w:t>
      </w:r>
      <w:r>
        <w:rPr>
          <w:color w:val="231F20"/>
          <w:spacing w:val="-11"/>
          <w:w w:val="105"/>
        </w:rPr>
        <w:t> </w:t>
      </w:r>
      <w:r>
        <w:rPr>
          <w:color w:val="231F20"/>
          <w:spacing w:val="-2"/>
          <w:w w:val="105"/>
        </w:rPr>
        <w:t>to</w:t>
      </w:r>
      <w:r>
        <w:rPr>
          <w:color w:val="231F20"/>
          <w:spacing w:val="-11"/>
          <w:w w:val="105"/>
        </w:rPr>
        <w:t> </w:t>
      </w:r>
      <w:r>
        <w:rPr>
          <w:color w:val="231F20"/>
          <w:spacing w:val="-2"/>
          <w:w w:val="105"/>
        </w:rPr>
        <w:t>build</w:t>
      </w:r>
      <w:r>
        <w:rPr>
          <w:color w:val="231F20"/>
          <w:spacing w:val="-12"/>
          <w:w w:val="105"/>
        </w:rPr>
        <w:t> </w:t>
      </w:r>
      <w:r>
        <w:rPr>
          <w:color w:val="231F20"/>
          <w:spacing w:val="-2"/>
          <w:w w:val="105"/>
        </w:rPr>
        <w:t>credibility,</w:t>
      </w:r>
      <w:r>
        <w:rPr>
          <w:color w:val="231F20"/>
          <w:spacing w:val="-11"/>
          <w:w w:val="105"/>
        </w:rPr>
        <w:t> </w:t>
      </w:r>
      <w:r>
        <w:rPr>
          <w:color w:val="231F20"/>
          <w:spacing w:val="-2"/>
          <w:w w:val="105"/>
        </w:rPr>
        <w:t>and</w:t>
      </w:r>
      <w:r>
        <w:rPr>
          <w:color w:val="231F20"/>
          <w:spacing w:val="-11"/>
          <w:w w:val="105"/>
        </w:rPr>
        <w:t> </w:t>
      </w:r>
      <w:r>
        <w:rPr>
          <w:color w:val="231F20"/>
          <w:spacing w:val="-2"/>
          <w:w w:val="105"/>
        </w:rPr>
        <w:t>you </w:t>
      </w:r>
      <w:r>
        <w:rPr>
          <w:color w:val="231F20"/>
          <w:spacing w:val="-2"/>
        </w:rPr>
        <w:t>have</w:t>
      </w:r>
      <w:r>
        <w:rPr>
          <w:color w:val="231F20"/>
          <w:spacing w:val="-11"/>
        </w:rPr>
        <w:t> </w:t>
      </w:r>
      <w:r>
        <w:rPr>
          <w:color w:val="231F20"/>
          <w:spacing w:val="-2"/>
        </w:rPr>
        <w:t>to</w:t>
      </w:r>
      <w:r>
        <w:rPr>
          <w:color w:val="231F20"/>
          <w:spacing w:val="-10"/>
        </w:rPr>
        <w:t> </w:t>
      </w:r>
      <w:r>
        <w:rPr>
          <w:color w:val="231F20"/>
          <w:spacing w:val="-2"/>
        </w:rPr>
        <w:t>do</w:t>
      </w:r>
      <w:r>
        <w:rPr>
          <w:color w:val="231F20"/>
          <w:spacing w:val="-11"/>
        </w:rPr>
        <w:t> </w:t>
      </w:r>
      <w:r>
        <w:rPr>
          <w:color w:val="231F20"/>
          <w:spacing w:val="-2"/>
        </w:rPr>
        <w:t>it</w:t>
      </w:r>
      <w:r>
        <w:rPr>
          <w:color w:val="231F20"/>
          <w:spacing w:val="-10"/>
        </w:rPr>
        <w:t> </w:t>
      </w:r>
      <w:r>
        <w:rPr>
          <w:color w:val="231F20"/>
          <w:spacing w:val="-2"/>
        </w:rPr>
        <w:t>under</w:t>
      </w:r>
      <w:r>
        <w:rPr>
          <w:color w:val="231F20"/>
          <w:spacing w:val="-11"/>
        </w:rPr>
        <w:t> </w:t>
      </w:r>
      <w:r>
        <w:rPr>
          <w:color w:val="231F20"/>
          <w:spacing w:val="-2"/>
        </w:rPr>
        <w:t>your</w:t>
      </w:r>
      <w:r>
        <w:rPr>
          <w:color w:val="231F20"/>
          <w:spacing w:val="-10"/>
        </w:rPr>
        <w:t> </w:t>
      </w:r>
      <w:r>
        <w:rPr>
          <w:color w:val="231F20"/>
          <w:spacing w:val="-2"/>
        </w:rPr>
        <w:t>own</w:t>
      </w:r>
      <w:r>
        <w:rPr>
          <w:color w:val="231F20"/>
          <w:spacing w:val="-11"/>
        </w:rPr>
        <w:t> </w:t>
      </w:r>
      <w:r>
        <w:rPr>
          <w:color w:val="231F20"/>
          <w:spacing w:val="-2"/>
        </w:rPr>
        <w:t>name</w:t>
      </w:r>
      <w:r>
        <w:rPr>
          <w:color w:val="231F20"/>
          <w:spacing w:val="-10"/>
        </w:rPr>
        <w:t> </w:t>
      </w:r>
      <w:r>
        <w:rPr>
          <w:color w:val="231F20"/>
          <w:spacing w:val="-2"/>
        </w:rPr>
        <w:t>as</w:t>
      </w:r>
      <w:r>
        <w:rPr>
          <w:color w:val="231F20"/>
          <w:spacing w:val="-11"/>
        </w:rPr>
        <w:t> </w:t>
      </w:r>
      <w:r>
        <w:rPr>
          <w:color w:val="231F20"/>
          <w:spacing w:val="-2"/>
        </w:rPr>
        <w:t>much</w:t>
      </w:r>
      <w:r>
        <w:rPr>
          <w:color w:val="231F20"/>
          <w:spacing w:val="-10"/>
        </w:rPr>
        <w:t> </w:t>
      </w:r>
      <w:r>
        <w:rPr>
          <w:color w:val="231F20"/>
          <w:spacing w:val="-2"/>
        </w:rPr>
        <w:t>as</w:t>
      </w:r>
      <w:r>
        <w:rPr>
          <w:color w:val="231F20"/>
          <w:spacing w:val="-11"/>
        </w:rPr>
        <w:t> </w:t>
      </w:r>
      <w:r>
        <w:rPr>
          <w:color w:val="231F20"/>
          <w:spacing w:val="-2"/>
        </w:rPr>
        <w:t>possible,</w:t>
      </w:r>
      <w:r>
        <w:rPr>
          <w:color w:val="231F20"/>
          <w:spacing w:val="-10"/>
        </w:rPr>
        <w:t> </w:t>
      </w:r>
      <w:r>
        <w:rPr>
          <w:color w:val="231F20"/>
          <w:spacing w:val="-2"/>
        </w:rPr>
        <w:t>which </w:t>
      </w:r>
      <w:r>
        <w:rPr>
          <w:color w:val="231F20"/>
        </w:rPr>
        <w:t>is</w:t>
      </w:r>
      <w:r>
        <w:rPr>
          <w:color w:val="231F20"/>
          <w:spacing w:val="4"/>
        </w:rPr>
        <w:t> </w:t>
      </w:r>
      <w:r>
        <w:rPr>
          <w:color w:val="231F20"/>
        </w:rPr>
        <w:t>risky.</w:t>
      </w:r>
      <w:r>
        <w:rPr>
          <w:color w:val="231F20"/>
          <w:spacing w:val="5"/>
        </w:rPr>
        <w:t> </w:t>
      </w:r>
      <w:r>
        <w:rPr>
          <w:color w:val="231F20"/>
        </w:rPr>
        <w:t>So,</w:t>
      </w:r>
      <w:r>
        <w:rPr>
          <w:color w:val="231F20"/>
          <w:spacing w:val="5"/>
        </w:rPr>
        <w:t> </w:t>
      </w:r>
      <w:r>
        <w:rPr>
          <w:color w:val="231F20"/>
        </w:rPr>
        <w:t>accountability</w:t>
      </w:r>
      <w:r>
        <w:rPr>
          <w:color w:val="231F20"/>
          <w:spacing w:val="5"/>
        </w:rPr>
        <w:t> </w:t>
      </w:r>
      <w:r>
        <w:rPr>
          <w:color w:val="231F20"/>
        </w:rPr>
        <w:t>is</w:t>
      </w:r>
      <w:r>
        <w:rPr>
          <w:color w:val="231F20"/>
          <w:spacing w:val="5"/>
        </w:rPr>
        <w:t> </w:t>
      </w:r>
      <w:r>
        <w:rPr>
          <w:color w:val="231F20"/>
        </w:rPr>
        <w:t>a</w:t>
      </w:r>
      <w:r>
        <w:rPr>
          <w:color w:val="231F20"/>
          <w:spacing w:val="5"/>
        </w:rPr>
        <w:t> </w:t>
      </w:r>
      <w:r>
        <w:rPr>
          <w:color w:val="231F20"/>
        </w:rPr>
        <w:t>double-edged</w:t>
      </w:r>
      <w:r>
        <w:rPr>
          <w:color w:val="231F20"/>
          <w:spacing w:val="4"/>
        </w:rPr>
        <w:t> </w:t>
      </w:r>
      <w:r>
        <w:rPr>
          <w:color w:val="231F20"/>
        </w:rPr>
        <w:t>thing.</w:t>
      </w:r>
      <w:r>
        <w:rPr>
          <w:color w:val="231F20"/>
          <w:spacing w:val="5"/>
        </w:rPr>
        <w:t> </w:t>
      </w:r>
      <w:r>
        <w:rPr>
          <w:color w:val="231F20"/>
        </w:rPr>
        <w:t>It</w:t>
      </w:r>
      <w:r>
        <w:rPr>
          <w:color w:val="231F20"/>
          <w:spacing w:val="5"/>
        </w:rPr>
        <w:t> </w:t>
      </w:r>
      <w:r>
        <w:rPr>
          <w:color w:val="231F20"/>
          <w:spacing w:val="-2"/>
        </w:rPr>
        <w:t>allows</w:t>
      </w:r>
    </w:p>
    <w:p>
      <w:pPr>
        <w:spacing w:after="0" w:line="266" w:lineRule="auto"/>
        <w:jc w:val="both"/>
        <w:sectPr>
          <w:pgSz w:w="7920" w:h="12240"/>
          <w:pgMar w:header="0" w:footer="771" w:top="1380" w:bottom="960" w:left="1080" w:right="1080"/>
        </w:sectPr>
      </w:pPr>
    </w:p>
    <w:p>
      <w:pPr>
        <w:pStyle w:val="BodyText"/>
        <w:spacing w:line="266" w:lineRule="auto" w:before="90"/>
        <w:ind w:left="185" w:right="177" w:hanging="8"/>
        <w:jc w:val="both"/>
      </w:pPr>
      <w:r>
        <w:rPr>
          <w:color w:val="231F20"/>
          <w:spacing w:val="-2"/>
          <w:w w:val="105"/>
        </w:rPr>
        <w:t>you</w:t>
      </w:r>
      <w:r>
        <w:rPr>
          <w:color w:val="231F20"/>
          <w:spacing w:val="-10"/>
          <w:w w:val="105"/>
        </w:rPr>
        <w:t> </w:t>
      </w:r>
      <w:r>
        <w:rPr>
          <w:color w:val="231F20"/>
          <w:spacing w:val="-2"/>
          <w:w w:val="105"/>
        </w:rPr>
        <w:t>to</w:t>
      </w:r>
      <w:r>
        <w:rPr>
          <w:color w:val="231F20"/>
          <w:spacing w:val="-10"/>
          <w:w w:val="105"/>
        </w:rPr>
        <w:t> </w:t>
      </w:r>
      <w:r>
        <w:rPr>
          <w:color w:val="231F20"/>
          <w:spacing w:val="-2"/>
          <w:w w:val="105"/>
        </w:rPr>
        <w:t>take</w:t>
      </w:r>
      <w:r>
        <w:rPr>
          <w:color w:val="231F20"/>
          <w:spacing w:val="-10"/>
          <w:w w:val="105"/>
        </w:rPr>
        <w:t> </w:t>
      </w:r>
      <w:r>
        <w:rPr>
          <w:color w:val="231F20"/>
          <w:spacing w:val="-2"/>
          <w:w w:val="105"/>
        </w:rPr>
        <w:t>credit</w:t>
      </w:r>
      <w:r>
        <w:rPr>
          <w:color w:val="231F20"/>
          <w:spacing w:val="-10"/>
          <w:w w:val="105"/>
        </w:rPr>
        <w:t> </w:t>
      </w:r>
      <w:r>
        <w:rPr>
          <w:color w:val="231F20"/>
          <w:spacing w:val="-2"/>
          <w:w w:val="105"/>
        </w:rPr>
        <w:t>when</w:t>
      </w:r>
      <w:r>
        <w:rPr>
          <w:color w:val="231F20"/>
          <w:spacing w:val="-10"/>
          <w:w w:val="105"/>
        </w:rPr>
        <w:t> </w:t>
      </w:r>
      <w:r>
        <w:rPr>
          <w:color w:val="231F20"/>
          <w:spacing w:val="-2"/>
          <w:w w:val="105"/>
        </w:rPr>
        <w:t>things</w:t>
      </w:r>
      <w:r>
        <w:rPr>
          <w:color w:val="231F20"/>
          <w:spacing w:val="-10"/>
          <w:w w:val="105"/>
        </w:rPr>
        <w:t> </w:t>
      </w:r>
      <w:r>
        <w:rPr>
          <w:color w:val="231F20"/>
          <w:spacing w:val="-2"/>
          <w:w w:val="105"/>
        </w:rPr>
        <w:t>go</w:t>
      </w:r>
      <w:r>
        <w:rPr>
          <w:color w:val="231F20"/>
          <w:spacing w:val="-10"/>
          <w:w w:val="105"/>
        </w:rPr>
        <w:t> </w:t>
      </w:r>
      <w:r>
        <w:rPr>
          <w:color w:val="231F20"/>
          <w:spacing w:val="-2"/>
          <w:w w:val="105"/>
        </w:rPr>
        <w:t>well</w:t>
      </w:r>
      <w:r>
        <w:rPr>
          <w:color w:val="231F20"/>
          <w:spacing w:val="-10"/>
          <w:w w:val="105"/>
        </w:rPr>
        <w:t> </w:t>
      </w:r>
      <w:r>
        <w:rPr>
          <w:color w:val="231F20"/>
          <w:spacing w:val="-2"/>
          <w:w w:val="105"/>
        </w:rPr>
        <w:t>and</w:t>
      </w:r>
      <w:r>
        <w:rPr>
          <w:color w:val="231F20"/>
          <w:spacing w:val="-10"/>
          <w:w w:val="105"/>
        </w:rPr>
        <w:t> </w:t>
      </w:r>
      <w:r>
        <w:rPr>
          <w:color w:val="231F20"/>
          <w:spacing w:val="-2"/>
          <w:w w:val="105"/>
        </w:rPr>
        <w:t>to</w:t>
      </w:r>
      <w:r>
        <w:rPr>
          <w:color w:val="231F20"/>
          <w:spacing w:val="-10"/>
          <w:w w:val="105"/>
        </w:rPr>
        <w:t> </w:t>
      </w:r>
      <w:r>
        <w:rPr>
          <w:color w:val="231F20"/>
          <w:spacing w:val="-2"/>
          <w:w w:val="105"/>
        </w:rPr>
        <w:t>bear</w:t>
      </w:r>
      <w:r>
        <w:rPr>
          <w:color w:val="231F20"/>
          <w:spacing w:val="-10"/>
          <w:w w:val="105"/>
        </w:rPr>
        <w:t> </w:t>
      </w:r>
      <w:r>
        <w:rPr>
          <w:color w:val="231F20"/>
          <w:spacing w:val="-2"/>
          <w:w w:val="105"/>
        </w:rPr>
        <w:t>the</w:t>
      </w:r>
      <w:r>
        <w:rPr>
          <w:color w:val="231F20"/>
          <w:spacing w:val="-10"/>
          <w:w w:val="105"/>
        </w:rPr>
        <w:t> </w:t>
      </w:r>
      <w:r>
        <w:rPr>
          <w:color w:val="231F20"/>
          <w:spacing w:val="-2"/>
          <w:w w:val="105"/>
        </w:rPr>
        <w:t>brunt </w:t>
      </w:r>
      <w:r>
        <w:rPr>
          <w:color w:val="231F20"/>
          <w:w w:val="105"/>
        </w:rPr>
        <w:t>of</w:t>
      </w:r>
      <w:r>
        <w:rPr>
          <w:color w:val="231F20"/>
          <w:spacing w:val="-12"/>
          <w:w w:val="105"/>
        </w:rPr>
        <w:t> </w:t>
      </w:r>
      <w:r>
        <w:rPr>
          <w:color w:val="231F20"/>
          <w:w w:val="105"/>
        </w:rPr>
        <w:t>the</w:t>
      </w:r>
      <w:r>
        <w:rPr>
          <w:color w:val="231F20"/>
          <w:spacing w:val="-12"/>
          <w:w w:val="105"/>
        </w:rPr>
        <w:t> </w:t>
      </w:r>
      <w:r>
        <w:rPr>
          <w:color w:val="231F20"/>
          <w:w w:val="105"/>
        </w:rPr>
        <w:t>failure</w:t>
      </w:r>
      <w:r>
        <w:rPr>
          <w:color w:val="231F20"/>
          <w:spacing w:val="-12"/>
          <w:w w:val="105"/>
        </w:rPr>
        <w:t> </w:t>
      </w:r>
      <w:r>
        <w:rPr>
          <w:color w:val="231F20"/>
          <w:w w:val="105"/>
        </w:rPr>
        <w:t>when</w:t>
      </w:r>
      <w:r>
        <w:rPr>
          <w:color w:val="231F20"/>
          <w:spacing w:val="-12"/>
          <w:w w:val="105"/>
        </w:rPr>
        <w:t> </w:t>
      </w:r>
      <w:r>
        <w:rPr>
          <w:color w:val="231F20"/>
          <w:w w:val="105"/>
        </w:rPr>
        <w:t>things</w:t>
      </w:r>
      <w:r>
        <w:rPr>
          <w:color w:val="231F20"/>
          <w:spacing w:val="-12"/>
          <w:w w:val="105"/>
        </w:rPr>
        <w:t> </w:t>
      </w:r>
      <w:r>
        <w:rPr>
          <w:color w:val="231F20"/>
          <w:w w:val="105"/>
        </w:rPr>
        <w:t>go</w:t>
      </w:r>
      <w:r>
        <w:rPr>
          <w:color w:val="231F20"/>
          <w:spacing w:val="-12"/>
          <w:w w:val="105"/>
        </w:rPr>
        <w:t> </w:t>
      </w:r>
      <w:r>
        <w:rPr>
          <w:color w:val="231F20"/>
          <w:w w:val="105"/>
        </w:rPr>
        <w:t>badly.</w:t>
      </w:r>
      <w:r>
        <w:rPr>
          <w:color w:val="231F20"/>
          <w:spacing w:val="-12"/>
          <w:w w:val="105"/>
        </w:rPr>
        <w:t> </w:t>
      </w:r>
      <w:r>
        <w:rPr>
          <w:color w:val="231F20"/>
          <w:w w:val="105"/>
        </w:rPr>
        <w:t>[78]</w:t>
      </w:r>
    </w:p>
    <w:p>
      <w:pPr>
        <w:pStyle w:val="BodyText"/>
        <w:spacing w:before="31"/>
      </w:pPr>
    </w:p>
    <w:p>
      <w:pPr>
        <w:pStyle w:val="BodyText"/>
        <w:spacing w:line="266" w:lineRule="auto"/>
        <w:ind w:left="184" w:right="132" w:hanging="3"/>
        <w:jc w:val="both"/>
      </w:pPr>
      <w:r>
        <w:rPr>
          <w:color w:val="231F20"/>
        </w:rPr>
        <w:t>Clear</w:t>
      </w:r>
      <w:r>
        <w:rPr>
          <w:color w:val="231F20"/>
          <w:spacing w:val="-13"/>
        </w:rPr>
        <w:t> </w:t>
      </w:r>
      <w:r>
        <w:rPr>
          <w:color w:val="231F20"/>
        </w:rPr>
        <w:t>accountability</w:t>
      </w:r>
      <w:r>
        <w:rPr>
          <w:color w:val="231F20"/>
          <w:spacing w:val="-12"/>
        </w:rPr>
        <w:t> </w:t>
      </w:r>
      <w:r>
        <w:rPr>
          <w:color w:val="231F20"/>
        </w:rPr>
        <w:t>is</w:t>
      </w:r>
      <w:r>
        <w:rPr>
          <w:color w:val="231F20"/>
          <w:spacing w:val="-13"/>
        </w:rPr>
        <w:t> </w:t>
      </w:r>
      <w:r>
        <w:rPr>
          <w:color w:val="231F20"/>
        </w:rPr>
        <w:t>important.</w:t>
      </w:r>
      <w:r>
        <w:rPr>
          <w:color w:val="231F20"/>
          <w:spacing w:val="-12"/>
        </w:rPr>
        <w:t> </w:t>
      </w:r>
      <w:r>
        <w:rPr>
          <w:color w:val="231F20"/>
        </w:rPr>
        <w:t>Without</w:t>
      </w:r>
      <w:r>
        <w:rPr>
          <w:color w:val="231F20"/>
          <w:spacing w:val="-13"/>
        </w:rPr>
        <w:t> </w:t>
      </w:r>
      <w:r>
        <w:rPr>
          <w:color w:val="231F20"/>
        </w:rPr>
        <w:t>accountability,</w:t>
      </w:r>
      <w:r>
        <w:rPr>
          <w:color w:val="231F20"/>
          <w:spacing w:val="-12"/>
        </w:rPr>
        <w:t> </w:t>
      </w:r>
      <w:r>
        <w:rPr>
          <w:color w:val="231F20"/>
        </w:rPr>
        <w:t>you don’t</w:t>
      </w:r>
      <w:r>
        <w:rPr>
          <w:color w:val="231F20"/>
          <w:spacing w:val="-8"/>
        </w:rPr>
        <w:t> </w:t>
      </w:r>
      <w:r>
        <w:rPr>
          <w:color w:val="231F20"/>
        </w:rPr>
        <w:t>have</w:t>
      </w:r>
      <w:r>
        <w:rPr>
          <w:color w:val="231F20"/>
          <w:spacing w:val="-8"/>
        </w:rPr>
        <w:t> </w:t>
      </w:r>
      <w:r>
        <w:rPr>
          <w:color w:val="231F20"/>
        </w:rPr>
        <w:t>incentives.</w:t>
      </w:r>
      <w:r>
        <w:rPr>
          <w:color w:val="231F20"/>
          <w:spacing w:val="-8"/>
        </w:rPr>
        <w:t> </w:t>
      </w:r>
      <w:r>
        <w:rPr>
          <w:color w:val="231F20"/>
        </w:rPr>
        <w:t>Without</w:t>
      </w:r>
      <w:r>
        <w:rPr>
          <w:color w:val="231F20"/>
          <w:spacing w:val="-8"/>
        </w:rPr>
        <w:t> </w:t>
      </w:r>
      <w:r>
        <w:rPr>
          <w:color w:val="231F20"/>
        </w:rPr>
        <w:t>accountability,</w:t>
      </w:r>
      <w:r>
        <w:rPr>
          <w:color w:val="231F20"/>
          <w:spacing w:val="-8"/>
        </w:rPr>
        <w:t> </w:t>
      </w:r>
      <w:r>
        <w:rPr>
          <w:color w:val="231F20"/>
        </w:rPr>
        <w:t>you</w:t>
      </w:r>
      <w:r>
        <w:rPr>
          <w:color w:val="231F20"/>
          <w:spacing w:val="-8"/>
        </w:rPr>
        <w:t> </w:t>
      </w:r>
      <w:r>
        <w:rPr>
          <w:color w:val="231F20"/>
        </w:rPr>
        <w:t>can’t</w:t>
      </w:r>
      <w:r>
        <w:rPr>
          <w:color w:val="231F20"/>
          <w:spacing w:val="-8"/>
        </w:rPr>
        <w:t> </w:t>
      </w:r>
      <w:r>
        <w:rPr>
          <w:color w:val="231F20"/>
        </w:rPr>
        <w:t>build </w:t>
      </w:r>
      <w:r>
        <w:rPr>
          <w:color w:val="231F20"/>
          <w:spacing w:val="-2"/>
        </w:rPr>
        <w:t>credibility.</w:t>
      </w:r>
      <w:r>
        <w:rPr>
          <w:color w:val="231F20"/>
          <w:spacing w:val="-5"/>
        </w:rPr>
        <w:t> </w:t>
      </w:r>
      <w:r>
        <w:rPr>
          <w:color w:val="231F20"/>
          <w:spacing w:val="-2"/>
        </w:rPr>
        <w:t>But</w:t>
      </w:r>
      <w:r>
        <w:rPr>
          <w:color w:val="231F20"/>
          <w:spacing w:val="-5"/>
        </w:rPr>
        <w:t> </w:t>
      </w:r>
      <w:r>
        <w:rPr>
          <w:color w:val="231F20"/>
          <w:spacing w:val="-2"/>
        </w:rPr>
        <w:t>you</w:t>
      </w:r>
      <w:r>
        <w:rPr>
          <w:color w:val="231F20"/>
          <w:spacing w:val="-5"/>
        </w:rPr>
        <w:t> </w:t>
      </w:r>
      <w:r>
        <w:rPr>
          <w:color w:val="231F20"/>
          <w:spacing w:val="-2"/>
        </w:rPr>
        <w:t>take</w:t>
      </w:r>
      <w:r>
        <w:rPr>
          <w:color w:val="231F20"/>
          <w:spacing w:val="-5"/>
        </w:rPr>
        <w:t> </w:t>
      </w:r>
      <w:r>
        <w:rPr>
          <w:color w:val="231F20"/>
          <w:spacing w:val="-2"/>
        </w:rPr>
        <w:t>risks.</w:t>
      </w:r>
      <w:r>
        <w:rPr>
          <w:color w:val="231F20"/>
          <w:spacing w:val="-5"/>
        </w:rPr>
        <w:t> </w:t>
      </w:r>
      <w:r>
        <w:rPr>
          <w:color w:val="231F20"/>
          <w:spacing w:val="-2"/>
        </w:rPr>
        <w:t>You</w:t>
      </w:r>
      <w:r>
        <w:rPr>
          <w:color w:val="231F20"/>
          <w:spacing w:val="-5"/>
        </w:rPr>
        <w:t> </w:t>
      </w:r>
      <w:r>
        <w:rPr>
          <w:color w:val="231F20"/>
          <w:spacing w:val="-2"/>
        </w:rPr>
        <w:t>risk</w:t>
      </w:r>
      <w:r>
        <w:rPr>
          <w:color w:val="231F20"/>
          <w:spacing w:val="-5"/>
        </w:rPr>
        <w:t> </w:t>
      </w:r>
      <w:r>
        <w:rPr>
          <w:color w:val="231F20"/>
          <w:spacing w:val="-2"/>
        </w:rPr>
        <w:t>failure.</w:t>
      </w:r>
      <w:r>
        <w:rPr>
          <w:color w:val="231F20"/>
          <w:spacing w:val="-5"/>
        </w:rPr>
        <w:t> </w:t>
      </w:r>
      <w:r>
        <w:rPr>
          <w:color w:val="231F20"/>
          <w:spacing w:val="-2"/>
        </w:rPr>
        <w:t>You</w:t>
      </w:r>
      <w:r>
        <w:rPr>
          <w:color w:val="231F20"/>
          <w:spacing w:val="-5"/>
        </w:rPr>
        <w:t> </w:t>
      </w:r>
      <w:r>
        <w:rPr>
          <w:color w:val="231F20"/>
          <w:spacing w:val="-2"/>
        </w:rPr>
        <w:t>risk</w:t>
      </w:r>
      <w:r>
        <w:rPr>
          <w:color w:val="231F20"/>
          <w:spacing w:val="-5"/>
        </w:rPr>
        <w:t> </w:t>
      </w:r>
      <w:r>
        <w:rPr>
          <w:color w:val="231F20"/>
          <w:spacing w:val="-2"/>
        </w:rPr>
        <w:t>humil- </w:t>
      </w:r>
      <w:r>
        <w:rPr>
          <w:color w:val="231F20"/>
          <w:w w:val="105"/>
        </w:rPr>
        <w:t>iation.</w:t>
      </w:r>
      <w:r>
        <w:rPr>
          <w:color w:val="231F20"/>
          <w:spacing w:val="-11"/>
          <w:w w:val="105"/>
        </w:rPr>
        <w:t> </w:t>
      </w:r>
      <w:r>
        <w:rPr>
          <w:color w:val="231F20"/>
          <w:w w:val="105"/>
        </w:rPr>
        <w:t>You</w:t>
      </w:r>
      <w:r>
        <w:rPr>
          <w:color w:val="231F20"/>
          <w:spacing w:val="-12"/>
          <w:w w:val="105"/>
        </w:rPr>
        <w:t> </w:t>
      </w:r>
      <w:r>
        <w:rPr>
          <w:color w:val="231F20"/>
          <w:w w:val="105"/>
        </w:rPr>
        <w:t>risk</w:t>
      </w:r>
      <w:r>
        <w:rPr>
          <w:color w:val="231F20"/>
          <w:spacing w:val="-11"/>
          <w:w w:val="105"/>
        </w:rPr>
        <w:t> </w:t>
      </w:r>
      <w:r>
        <w:rPr>
          <w:color w:val="231F20"/>
          <w:w w:val="105"/>
        </w:rPr>
        <w:t>failure</w:t>
      </w:r>
      <w:r>
        <w:rPr>
          <w:color w:val="231F20"/>
          <w:spacing w:val="-11"/>
          <w:w w:val="105"/>
        </w:rPr>
        <w:t> </w:t>
      </w:r>
      <w:r>
        <w:rPr>
          <w:color w:val="231F20"/>
          <w:w w:val="105"/>
        </w:rPr>
        <w:t>under</w:t>
      </w:r>
      <w:r>
        <w:rPr>
          <w:color w:val="231F20"/>
          <w:spacing w:val="-11"/>
          <w:w w:val="105"/>
        </w:rPr>
        <w:t> </w:t>
      </w:r>
      <w:r>
        <w:rPr>
          <w:color w:val="231F20"/>
          <w:w w:val="105"/>
        </w:rPr>
        <w:t>your</w:t>
      </w:r>
      <w:r>
        <w:rPr>
          <w:color w:val="231F20"/>
          <w:spacing w:val="-11"/>
          <w:w w:val="105"/>
        </w:rPr>
        <w:t> </w:t>
      </w:r>
      <w:r>
        <w:rPr>
          <w:color w:val="231F20"/>
          <w:w w:val="105"/>
        </w:rPr>
        <w:t>own</w:t>
      </w:r>
      <w:r>
        <w:rPr>
          <w:color w:val="231F20"/>
          <w:spacing w:val="-11"/>
          <w:w w:val="105"/>
        </w:rPr>
        <w:t> </w:t>
      </w:r>
      <w:r>
        <w:rPr>
          <w:color w:val="231F20"/>
          <w:w w:val="105"/>
        </w:rPr>
        <w:t>name.</w:t>
      </w:r>
    </w:p>
    <w:p>
      <w:pPr>
        <w:pStyle w:val="BodyText"/>
        <w:spacing w:before="32"/>
      </w:pPr>
    </w:p>
    <w:p>
      <w:pPr>
        <w:pStyle w:val="BodyText"/>
        <w:spacing w:line="266" w:lineRule="auto"/>
        <w:ind w:left="184" w:right="177" w:hanging="5"/>
        <w:jc w:val="both"/>
      </w:pPr>
      <w:r>
        <w:rPr>
          <w:color w:val="231F20"/>
          <w:w w:val="105"/>
        </w:rPr>
        <w:t>Luckily,</w:t>
      </w:r>
      <w:r>
        <w:rPr>
          <w:color w:val="231F20"/>
          <w:spacing w:val="-14"/>
          <w:w w:val="105"/>
        </w:rPr>
        <w:t> </w:t>
      </w:r>
      <w:r>
        <w:rPr>
          <w:color w:val="231F20"/>
          <w:w w:val="105"/>
        </w:rPr>
        <w:t>in</w:t>
      </w:r>
      <w:r>
        <w:rPr>
          <w:color w:val="231F20"/>
          <w:spacing w:val="-13"/>
          <w:w w:val="105"/>
        </w:rPr>
        <w:t> </w:t>
      </w:r>
      <w:r>
        <w:rPr>
          <w:color w:val="231F20"/>
          <w:w w:val="105"/>
        </w:rPr>
        <w:t>modern</w:t>
      </w:r>
      <w:r>
        <w:rPr>
          <w:color w:val="231F20"/>
          <w:spacing w:val="-13"/>
          <w:w w:val="105"/>
        </w:rPr>
        <w:t> </w:t>
      </w:r>
      <w:r>
        <w:rPr>
          <w:color w:val="231F20"/>
          <w:w w:val="105"/>
        </w:rPr>
        <w:t>society,</w:t>
      </w:r>
      <w:r>
        <w:rPr>
          <w:color w:val="231F20"/>
          <w:spacing w:val="-13"/>
          <w:w w:val="105"/>
        </w:rPr>
        <w:t> </w:t>
      </w:r>
      <w:r>
        <w:rPr>
          <w:color w:val="231F20"/>
          <w:w w:val="105"/>
        </w:rPr>
        <w:t>there’s</w:t>
      </w:r>
      <w:r>
        <w:rPr>
          <w:color w:val="231F20"/>
          <w:spacing w:val="-13"/>
          <w:w w:val="105"/>
        </w:rPr>
        <w:t> </w:t>
      </w:r>
      <w:r>
        <w:rPr>
          <w:color w:val="231F20"/>
          <w:w w:val="105"/>
        </w:rPr>
        <w:t>no</w:t>
      </w:r>
      <w:r>
        <w:rPr>
          <w:color w:val="231F20"/>
          <w:spacing w:val="-13"/>
          <w:w w:val="105"/>
        </w:rPr>
        <w:t> </w:t>
      </w:r>
      <w:r>
        <w:rPr>
          <w:color w:val="231F20"/>
          <w:w w:val="105"/>
        </w:rPr>
        <w:t>more</w:t>
      </w:r>
      <w:r>
        <w:rPr>
          <w:color w:val="231F20"/>
          <w:spacing w:val="-13"/>
          <w:w w:val="105"/>
        </w:rPr>
        <w:t> </w:t>
      </w:r>
      <w:r>
        <w:rPr>
          <w:color w:val="231F20"/>
          <w:w w:val="105"/>
        </w:rPr>
        <w:t>debtors’</w:t>
      </w:r>
      <w:r>
        <w:rPr>
          <w:color w:val="231F20"/>
          <w:spacing w:val="-13"/>
          <w:w w:val="105"/>
        </w:rPr>
        <w:t> </w:t>
      </w:r>
      <w:r>
        <w:rPr>
          <w:color w:val="231F20"/>
          <w:w w:val="105"/>
        </w:rPr>
        <w:t>prison and</w:t>
      </w:r>
      <w:r>
        <w:rPr>
          <w:color w:val="231F20"/>
          <w:spacing w:val="-1"/>
          <w:w w:val="105"/>
        </w:rPr>
        <w:t> </w:t>
      </w:r>
      <w:r>
        <w:rPr>
          <w:color w:val="231F20"/>
          <w:w w:val="105"/>
        </w:rPr>
        <w:t>people</w:t>
      </w:r>
      <w:r>
        <w:rPr>
          <w:color w:val="231F20"/>
          <w:spacing w:val="-1"/>
          <w:w w:val="105"/>
        </w:rPr>
        <w:t> </w:t>
      </w:r>
      <w:r>
        <w:rPr>
          <w:color w:val="231F20"/>
          <w:w w:val="105"/>
        </w:rPr>
        <w:t>aren’t</w:t>
      </w:r>
      <w:r>
        <w:rPr>
          <w:color w:val="231F20"/>
          <w:spacing w:val="-1"/>
          <w:w w:val="105"/>
        </w:rPr>
        <w:t> </w:t>
      </w:r>
      <w:r>
        <w:rPr>
          <w:color w:val="231F20"/>
          <w:w w:val="105"/>
        </w:rPr>
        <w:t>imprisoned</w:t>
      </w:r>
      <w:r>
        <w:rPr>
          <w:color w:val="231F20"/>
          <w:spacing w:val="-1"/>
          <w:w w:val="105"/>
        </w:rPr>
        <w:t> </w:t>
      </w:r>
      <w:r>
        <w:rPr>
          <w:color w:val="231F20"/>
          <w:w w:val="105"/>
        </w:rPr>
        <w:t>or</w:t>
      </w:r>
      <w:r>
        <w:rPr>
          <w:color w:val="231F20"/>
          <w:spacing w:val="-1"/>
          <w:w w:val="105"/>
        </w:rPr>
        <w:t> </w:t>
      </w:r>
      <w:r>
        <w:rPr>
          <w:color w:val="231F20"/>
          <w:w w:val="105"/>
        </w:rPr>
        <w:t>executed</w:t>
      </w:r>
      <w:r>
        <w:rPr>
          <w:color w:val="231F20"/>
          <w:spacing w:val="-1"/>
          <w:w w:val="105"/>
        </w:rPr>
        <w:t> </w:t>
      </w:r>
      <w:r>
        <w:rPr>
          <w:color w:val="231F20"/>
          <w:w w:val="105"/>
        </w:rPr>
        <w:t>for</w:t>
      </w:r>
      <w:r>
        <w:rPr>
          <w:color w:val="231F20"/>
          <w:spacing w:val="-1"/>
          <w:w w:val="105"/>
        </w:rPr>
        <w:t> </w:t>
      </w:r>
      <w:r>
        <w:rPr>
          <w:color w:val="231F20"/>
          <w:w w:val="105"/>
        </w:rPr>
        <w:t>losing</w:t>
      </w:r>
      <w:r>
        <w:rPr>
          <w:color w:val="231F20"/>
          <w:spacing w:val="-1"/>
          <w:w w:val="105"/>
        </w:rPr>
        <w:t> </w:t>
      </w:r>
      <w:r>
        <w:rPr>
          <w:color w:val="231F20"/>
          <w:w w:val="105"/>
        </w:rPr>
        <w:t>other </w:t>
      </w:r>
      <w:r>
        <w:rPr>
          <w:color w:val="231F20"/>
        </w:rPr>
        <w:t>people’s money, but we’re still socially hardwired to not fail </w:t>
      </w:r>
      <w:r>
        <w:rPr>
          <w:color w:val="231F20"/>
          <w:w w:val="105"/>
        </w:rPr>
        <w:t>in</w:t>
      </w:r>
      <w:r>
        <w:rPr>
          <w:color w:val="231F20"/>
          <w:spacing w:val="-2"/>
          <w:w w:val="105"/>
        </w:rPr>
        <w:t> </w:t>
      </w:r>
      <w:r>
        <w:rPr>
          <w:color w:val="231F20"/>
          <w:w w:val="105"/>
        </w:rPr>
        <w:t>public</w:t>
      </w:r>
      <w:r>
        <w:rPr>
          <w:color w:val="231F20"/>
          <w:spacing w:val="-2"/>
          <w:w w:val="105"/>
        </w:rPr>
        <w:t> </w:t>
      </w:r>
      <w:r>
        <w:rPr>
          <w:color w:val="231F20"/>
          <w:w w:val="105"/>
        </w:rPr>
        <w:t>under</w:t>
      </w:r>
      <w:r>
        <w:rPr>
          <w:color w:val="231F20"/>
          <w:spacing w:val="-2"/>
          <w:w w:val="105"/>
        </w:rPr>
        <w:t> </w:t>
      </w:r>
      <w:r>
        <w:rPr>
          <w:color w:val="231F20"/>
          <w:w w:val="105"/>
        </w:rPr>
        <w:t>our</w:t>
      </w:r>
      <w:r>
        <w:rPr>
          <w:color w:val="231F20"/>
          <w:spacing w:val="-2"/>
          <w:w w:val="105"/>
        </w:rPr>
        <w:t> </w:t>
      </w:r>
      <w:r>
        <w:rPr>
          <w:color w:val="231F20"/>
          <w:w w:val="105"/>
        </w:rPr>
        <w:t>own</w:t>
      </w:r>
      <w:r>
        <w:rPr>
          <w:color w:val="231F20"/>
          <w:spacing w:val="-2"/>
          <w:w w:val="105"/>
        </w:rPr>
        <w:t> </w:t>
      </w:r>
      <w:r>
        <w:rPr>
          <w:color w:val="231F20"/>
          <w:w w:val="105"/>
        </w:rPr>
        <w:t>names.</w:t>
      </w:r>
      <w:r>
        <w:rPr>
          <w:color w:val="231F20"/>
          <w:spacing w:val="-2"/>
          <w:w w:val="105"/>
        </w:rPr>
        <w:t> </w:t>
      </w:r>
      <w:r>
        <w:rPr>
          <w:color w:val="231F20"/>
          <w:w w:val="105"/>
        </w:rPr>
        <w:t>The</w:t>
      </w:r>
      <w:r>
        <w:rPr>
          <w:color w:val="231F20"/>
          <w:spacing w:val="-2"/>
          <w:w w:val="105"/>
        </w:rPr>
        <w:t> </w:t>
      </w:r>
      <w:r>
        <w:rPr>
          <w:color w:val="231F20"/>
          <w:w w:val="105"/>
        </w:rPr>
        <w:t>people</w:t>
      </w:r>
      <w:r>
        <w:rPr>
          <w:color w:val="231F20"/>
          <w:spacing w:val="-2"/>
          <w:w w:val="105"/>
        </w:rPr>
        <w:t> </w:t>
      </w:r>
      <w:r>
        <w:rPr>
          <w:color w:val="231F20"/>
          <w:w w:val="105"/>
        </w:rPr>
        <w:t>who</w:t>
      </w:r>
      <w:r>
        <w:rPr>
          <w:color w:val="231F20"/>
          <w:spacing w:val="-2"/>
          <w:w w:val="105"/>
        </w:rPr>
        <w:t> </w:t>
      </w:r>
      <w:r>
        <w:rPr>
          <w:color w:val="231F20"/>
          <w:w w:val="105"/>
        </w:rPr>
        <w:t>have</w:t>
      </w:r>
      <w:r>
        <w:rPr>
          <w:color w:val="231F20"/>
          <w:spacing w:val="-2"/>
          <w:w w:val="105"/>
        </w:rPr>
        <w:t> </w:t>
      </w:r>
      <w:r>
        <w:rPr>
          <w:color w:val="231F20"/>
          <w:w w:val="105"/>
        </w:rPr>
        <w:t>the ability</w:t>
      </w:r>
      <w:r>
        <w:rPr>
          <w:color w:val="231F20"/>
          <w:spacing w:val="-14"/>
          <w:w w:val="105"/>
        </w:rPr>
        <w:t> </w:t>
      </w:r>
      <w:r>
        <w:rPr>
          <w:color w:val="231F20"/>
          <w:w w:val="105"/>
        </w:rPr>
        <w:t>to</w:t>
      </w:r>
      <w:r>
        <w:rPr>
          <w:color w:val="231F20"/>
          <w:spacing w:val="-13"/>
          <w:w w:val="105"/>
        </w:rPr>
        <w:t> </w:t>
      </w:r>
      <w:r>
        <w:rPr>
          <w:color w:val="231F20"/>
          <w:w w:val="105"/>
        </w:rPr>
        <w:t>fail</w:t>
      </w:r>
      <w:r>
        <w:rPr>
          <w:color w:val="231F20"/>
          <w:spacing w:val="-13"/>
          <w:w w:val="105"/>
        </w:rPr>
        <w:t> </w:t>
      </w:r>
      <w:r>
        <w:rPr>
          <w:color w:val="231F20"/>
          <w:w w:val="105"/>
        </w:rPr>
        <w:t>in</w:t>
      </w:r>
      <w:r>
        <w:rPr>
          <w:color w:val="231F20"/>
          <w:spacing w:val="-13"/>
          <w:w w:val="105"/>
        </w:rPr>
        <w:t> </w:t>
      </w:r>
      <w:r>
        <w:rPr>
          <w:color w:val="231F20"/>
          <w:w w:val="105"/>
        </w:rPr>
        <w:t>public</w:t>
      </w:r>
      <w:r>
        <w:rPr>
          <w:color w:val="231F20"/>
          <w:spacing w:val="-13"/>
          <w:w w:val="105"/>
        </w:rPr>
        <w:t> </w:t>
      </w:r>
      <w:r>
        <w:rPr>
          <w:color w:val="231F20"/>
          <w:w w:val="105"/>
        </w:rPr>
        <w:t>under</w:t>
      </w:r>
      <w:r>
        <w:rPr>
          <w:color w:val="231F20"/>
          <w:spacing w:val="-13"/>
          <w:w w:val="105"/>
        </w:rPr>
        <w:t> </w:t>
      </w:r>
      <w:r>
        <w:rPr>
          <w:color w:val="231F20"/>
          <w:w w:val="105"/>
        </w:rPr>
        <w:t>their</w:t>
      </w:r>
      <w:r>
        <w:rPr>
          <w:color w:val="231F20"/>
          <w:spacing w:val="-13"/>
          <w:w w:val="105"/>
        </w:rPr>
        <w:t> </w:t>
      </w:r>
      <w:r>
        <w:rPr>
          <w:color w:val="231F20"/>
          <w:w w:val="105"/>
        </w:rPr>
        <w:t>own</w:t>
      </w:r>
      <w:r>
        <w:rPr>
          <w:color w:val="231F20"/>
          <w:spacing w:val="-13"/>
          <w:w w:val="105"/>
        </w:rPr>
        <w:t> </w:t>
      </w:r>
      <w:r>
        <w:rPr>
          <w:color w:val="231F20"/>
          <w:w w:val="105"/>
        </w:rPr>
        <w:t>names</w:t>
      </w:r>
      <w:r>
        <w:rPr>
          <w:color w:val="231F20"/>
          <w:spacing w:val="-14"/>
          <w:w w:val="105"/>
        </w:rPr>
        <w:t> </w:t>
      </w:r>
      <w:r>
        <w:rPr>
          <w:color w:val="231F20"/>
          <w:w w:val="105"/>
        </w:rPr>
        <w:t>actually</w:t>
      </w:r>
      <w:r>
        <w:rPr>
          <w:color w:val="231F20"/>
          <w:spacing w:val="-13"/>
          <w:w w:val="105"/>
        </w:rPr>
        <w:t> </w:t>
      </w:r>
      <w:r>
        <w:rPr>
          <w:color w:val="231F20"/>
          <w:w w:val="105"/>
        </w:rPr>
        <w:t>gain a lot of power.</w:t>
      </w:r>
    </w:p>
    <w:p>
      <w:pPr>
        <w:pStyle w:val="BodyText"/>
        <w:spacing w:before="33"/>
      </w:pPr>
    </w:p>
    <w:p>
      <w:pPr>
        <w:pStyle w:val="BodyText"/>
        <w:spacing w:line="266" w:lineRule="auto"/>
        <w:ind w:left="166" w:right="140" w:firstLine="13"/>
        <w:jc w:val="both"/>
      </w:pPr>
      <w:r>
        <w:rPr>
          <w:color w:val="231F20"/>
          <w:w w:val="105"/>
        </w:rPr>
        <w:t>I’ll</w:t>
      </w:r>
      <w:r>
        <w:rPr>
          <w:color w:val="231F20"/>
          <w:spacing w:val="-8"/>
          <w:w w:val="105"/>
        </w:rPr>
        <w:t> </w:t>
      </w:r>
      <w:r>
        <w:rPr>
          <w:color w:val="231F20"/>
          <w:w w:val="105"/>
        </w:rPr>
        <w:t>give</w:t>
      </w:r>
      <w:r>
        <w:rPr>
          <w:color w:val="231F20"/>
          <w:spacing w:val="-8"/>
          <w:w w:val="105"/>
        </w:rPr>
        <w:t> </w:t>
      </w:r>
      <w:r>
        <w:rPr>
          <w:color w:val="231F20"/>
          <w:w w:val="105"/>
        </w:rPr>
        <w:t>a</w:t>
      </w:r>
      <w:r>
        <w:rPr>
          <w:color w:val="231F20"/>
          <w:spacing w:val="-8"/>
          <w:w w:val="105"/>
        </w:rPr>
        <w:t> </w:t>
      </w:r>
      <w:r>
        <w:rPr>
          <w:color w:val="231F20"/>
          <w:w w:val="105"/>
        </w:rPr>
        <w:t>personal</w:t>
      </w:r>
      <w:r>
        <w:rPr>
          <w:color w:val="231F20"/>
          <w:spacing w:val="-8"/>
          <w:w w:val="105"/>
        </w:rPr>
        <w:t> </w:t>
      </w:r>
      <w:r>
        <w:rPr>
          <w:color w:val="231F20"/>
          <w:w w:val="105"/>
        </w:rPr>
        <w:t>anecdote.</w:t>
      </w:r>
      <w:r>
        <w:rPr>
          <w:color w:val="231F20"/>
          <w:spacing w:val="-8"/>
          <w:w w:val="105"/>
        </w:rPr>
        <w:t> </w:t>
      </w:r>
      <w:r>
        <w:rPr>
          <w:color w:val="231F20"/>
          <w:w w:val="105"/>
        </w:rPr>
        <w:t>Up</w:t>
      </w:r>
      <w:r>
        <w:rPr>
          <w:color w:val="231F20"/>
          <w:spacing w:val="-8"/>
          <w:w w:val="105"/>
        </w:rPr>
        <w:t> </w:t>
      </w:r>
      <w:r>
        <w:rPr>
          <w:color w:val="231F20"/>
          <w:w w:val="105"/>
        </w:rPr>
        <w:t>until</w:t>
      </w:r>
      <w:r>
        <w:rPr>
          <w:color w:val="231F20"/>
          <w:spacing w:val="-8"/>
          <w:w w:val="105"/>
        </w:rPr>
        <w:t> </w:t>
      </w:r>
      <w:r>
        <w:rPr>
          <w:color w:val="231F20"/>
          <w:w w:val="105"/>
        </w:rPr>
        <w:t>about</w:t>
      </w:r>
      <w:r>
        <w:rPr>
          <w:color w:val="231F20"/>
          <w:spacing w:val="-8"/>
          <w:w w:val="105"/>
        </w:rPr>
        <w:t> </w:t>
      </w:r>
      <w:r>
        <w:rPr>
          <w:color w:val="231F20"/>
          <w:w w:val="105"/>
        </w:rPr>
        <w:t>2013,</w:t>
      </w:r>
      <w:r>
        <w:rPr>
          <w:color w:val="231F20"/>
          <w:spacing w:val="-8"/>
          <w:w w:val="105"/>
        </w:rPr>
        <w:t> </w:t>
      </w:r>
      <w:r>
        <w:rPr>
          <w:color w:val="231F20"/>
          <w:w w:val="105"/>
        </w:rPr>
        <w:t>2014,</w:t>
      </w:r>
      <w:r>
        <w:rPr>
          <w:color w:val="231F20"/>
          <w:spacing w:val="-8"/>
          <w:w w:val="105"/>
        </w:rPr>
        <w:t> </w:t>
      </w:r>
      <w:r>
        <w:rPr>
          <w:color w:val="231F20"/>
          <w:w w:val="105"/>
        </w:rPr>
        <w:t>my public</w:t>
      </w:r>
      <w:r>
        <w:rPr>
          <w:color w:val="231F20"/>
          <w:spacing w:val="-10"/>
          <w:w w:val="105"/>
        </w:rPr>
        <w:t> </w:t>
      </w:r>
      <w:r>
        <w:rPr>
          <w:color w:val="231F20"/>
          <w:w w:val="105"/>
        </w:rPr>
        <w:t>persona</w:t>
      </w:r>
      <w:r>
        <w:rPr>
          <w:color w:val="231F20"/>
          <w:spacing w:val="-10"/>
          <w:w w:val="105"/>
        </w:rPr>
        <w:t> </w:t>
      </w:r>
      <w:r>
        <w:rPr>
          <w:color w:val="231F20"/>
          <w:w w:val="105"/>
        </w:rPr>
        <w:t>was</w:t>
      </w:r>
      <w:r>
        <w:rPr>
          <w:color w:val="231F20"/>
          <w:spacing w:val="-10"/>
          <w:w w:val="105"/>
        </w:rPr>
        <w:t> </w:t>
      </w:r>
      <w:r>
        <w:rPr>
          <w:color w:val="231F20"/>
          <w:w w:val="105"/>
        </w:rPr>
        <w:t>entirely</w:t>
      </w:r>
      <w:r>
        <w:rPr>
          <w:color w:val="231F20"/>
          <w:spacing w:val="-10"/>
          <w:w w:val="105"/>
        </w:rPr>
        <w:t> </w:t>
      </w:r>
      <w:r>
        <w:rPr>
          <w:color w:val="231F20"/>
          <w:w w:val="105"/>
        </w:rPr>
        <w:t>around</w:t>
      </w:r>
      <w:r>
        <w:rPr>
          <w:color w:val="231F20"/>
          <w:spacing w:val="-10"/>
          <w:w w:val="105"/>
        </w:rPr>
        <w:t> </w:t>
      </w:r>
      <w:r>
        <w:rPr>
          <w:color w:val="231F20"/>
          <w:w w:val="105"/>
        </w:rPr>
        <w:t>startups</w:t>
      </w:r>
      <w:r>
        <w:rPr>
          <w:color w:val="231F20"/>
          <w:spacing w:val="-10"/>
          <w:w w:val="105"/>
        </w:rPr>
        <w:t> </w:t>
      </w:r>
      <w:r>
        <w:rPr>
          <w:color w:val="231F20"/>
          <w:w w:val="105"/>
        </w:rPr>
        <w:t>and</w:t>
      </w:r>
      <w:r>
        <w:rPr>
          <w:color w:val="231F20"/>
          <w:spacing w:val="-10"/>
          <w:w w:val="105"/>
        </w:rPr>
        <w:t> </w:t>
      </w:r>
      <w:r>
        <w:rPr>
          <w:color w:val="231F20"/>
          <w:w w:val="105"/>
        </w:rPr>
        <w:t>investing. Only</w:t>
      </w:r>
      <w:r>
        <w:rPr>
          <w:color w:val="231F20"/>
          <w:spacing w:val="-14"/>
          <w:w w:val="105"/>
        </w:rPr>
        <w:t> </w:t>
      </w:r>
      <w:r>
        <w:rPr>
          <w:color w:val="231F20"/>
          <w:w w:val="105"/>
        </w:rPr>
        <w:t>around</w:t>
      </w:r>
      <w:r>
        <w:rPr>
          <w:color w:val="231F20"/>
          <w:spacing w:val="-13"/>
          <w:w w:val="105"/>
        </w:rPr>
        <w:t> </w:t>
      </w:r>
      <w:r>
        <w:rPr>
          <w:color w:val="231F20"/>
          <w:w w:val="105"/>
        </w:rPr>
        <w:t>2014,</w:t>
      </w:r>
      <w:r>
        <w:rPr>
          <w:color w:val="231F20"/>
          <w:spacing w:val="-13"/>
          <w:w w:val="105"/>
        </w:rPr>
        <w:t> </w:t>
      </w:r>
      <w:r>
        <w:rPr>
          <w:color w:val="231F20"/>
          <w:w w:val="105"/>
        </w:rPr>
        <w:t>2015</w:t>
      </w:r>
      <w:r>
        <w:rPr>
          <w:color w:val="231F20"/>
          <w:spacing w:val="-13"/>
          <w:w w:val="105"/>
        </w:rPr>
        <w:t> </w:t>
      </w:r>
      <w:r>
        <w:rPr>
          <w:color w:val="231F20"/>
          <w:w w:val="105"/>
        </w:rPr>
        <w:t>did</w:t>
      </w:r>
      <w:r>
        <w:rPr>
          <w:color w:val="231F20"/>
          <w:spacing w:val="-13"/>
          <w:w w:val="105"/>
        </w:rPr>
        <w:t> </w:t>
      </w:r>
      <w:r>
        <w:rPr>
          <w:color w:val="231F20"/>
          <w:w w:val="105"/>
        </w:rPr>
        <w:t>I</w:t>
      </w:r>
      <w:r>
        <w:rPr>
          <w:color w:val="231F20"/>
          <w:spacing w:val="-13"/>
          <w:w w:val="105"/>
        </w:rPr>
        <w:t> </w:t>
      </w:r>
      <w:r>
        <w:rPr>
          <w:color w:val="231F20"/>
          <w:w w:val="105"/>
        </w:rPr>
        <w:t>start</w:t>
      </w:r>
      <w:r>
        <w:rPr>
          <w:color w:val="231F20"/>
          <w:spacing w:val="-13"/>
          <w:w w:val="105"/>
        </w:rPr>
        <w:t> </w:t>
      </w:r>
      <w:r>
        <w:rPr>
          <w:color w:val="231F20"/>
          <w:w w:val="105"/>
        </w:rPr>
        <w:t>talking</w:t>
      </w:r>
      <w:r>
        <w:rPr>
          <w:color w:val="231F20"/>
          <w:spacing w:val="-13"/>
          <w:w w:val="105"/>
        </w:rPr>
        <w:t> </w:t>
      </w:r>
      <w:r>
        <w:rPr>
          <w:color w:val="231F20"/>
          <w:w w:val="105"/>
        </w:rPr>
        <w:t>about</w:t>
      </w:r>
      <w:r>
        <w:rPr>
          <w:color w:val="231F20"/>
          <w:spacing w:val="-14"/>
          <w:w w:val="105"/>
        </w:rPr>
        <w:t> </w:t>
      </w:r>
      <w:r>
        <w:rPr>
          <w:color w:val="231F20"/>
          <w:w w:val="105"/>
        </w:rPr>
        <w:t>philosophy and</w:t>
      </w:r>
      <w:r>
        <w:rPr>
          <w:color w:val="231F20"/>
          <w:spacing w:val="-5"/>
          <w:w w:val="105"/>
        </w:rPr>
        <w:t> </w:t>
      </w:r>
      <w:r>
        <w:rPr>
          <w:color w:val="231F20"/>
          <w:w w:val="105"/>
        </w:rPr>
        <w:t>psychological</w:t>
      </w:r>
      <w:r>
        <w:rPr>
          <w:color w:val="231F20"/>
          <w:spacing w:val="-5"/>
          <w:w w:val="105"/>
        </w:rPr>
        <w:t> </w:t>
      </w:r>
      <w:r>
        <w:rPr>
          <w:color w:val="231F20"/>
          <w:w w:val="105"/>
        </w:rPr>
        <w:t>things</w:t>
      </w:r>
      <w:r>
        <w:rPr>
          <w:color w:val="231F20"/>
          <w:spacing w:val="-5"/>
          <w:w w:val="105"/>
        </w:rPr>
        <w:t> </w:t>
      </w:r>
      <w:r>
        <w:rPr>
          <w:color w:val="231F20"/>
          <w:w w:val="105"/>
        </w:rPr>
        <w:t>and</w:t>
      </w:r>
      <w:r>
        <w:rPr>
          <w:color w:val="231F20"/>
          <w:spacing w:val="-5"/>
          <w:w w:val="105"/>
        </w:rPr>
        <w:t> </w:t>
      </w:r>
      <w:r>
        <w:rPr>
          <w:color w:val="231F20"/>
          <w:w w:val="105"/>
        </w:rPr>
        <w:t>broader</w:t>
      </w:r>
      <w:r>
        <w:rPr>
          <w:color w:val="231F20"/>
          <w:spacing w:val="-5"/>
          <w:w w:val="105"/>
        </w:rPr>
        <w:t> </w:t>
      </w:r>
      <w:r>
        <w:rPr>
          <w:color w:val="231F20"/>
          <w:w w:val="105"/>
        </w:rPr>
        <w:t>things.</w:t>
      </w:r>
      <w:r>
        <w:rPr>
          <w:color w:val="231F20"/>
          <w:spacing w:val="-5"/>
          <w:w w:val="105"/>
        </w:rPr>
        <w:t> </w:t>
      </w:r>
      <w:r>
        <w:rPr>
          <w:color w:val="231F20"/>
          <w:w w:val="105"/>
        </w:rPr>
        <w:t>It</w:t>
      </w:r>
      <w:r>
        <w:rPr>
          <w:color w:val="231F20"/>
          <w:spacing w:val="-5"/>
          <w:w w:val="105"/>
        </w:rPr>
        <w:t> </w:t>
      </w:r>
      <w:r>
        <w:rPr>
          <w:color w:val="231F20"/>
          <w:w w:val="105"/>
        </w:rPr>
        <w:t>made</w:t>
      </w:r>
      <w:r>
        <w:rPr>
          <w:color w:val="231F20"/>
          <w:spacing w:val="-5"/>
          <w:w w:val="105"/>
        </w:rPr>
        <w:t> </w:t>
      </w:r>
      <w:r>
        <w:rPr>
          <w:color w:val="231F20"/>
          <w:w w:val="105"/>
        </w:rPr>
        <w:t>me</w:t>
      </w:r>
      <w:r>
        <w:rPr>
          <w:color w:val="231F20"/>
          <w:spacing w:val="-5"/>
          <w:w w:val="105"/>
        </w:rPr>
        <w:t> </w:t>
      </w:r>
      <w:r>
        <w:rPr>
          <w:color w:val="231F20"/>
          <w:w w:val="105"/>
        </w:rPr>
        <w:t>a little nervous because I was doing it under my own name. There were definitely people in the industry who sent me </w:t>
      </w:r>
      <w:r>
        <w:rPr>
          <w:color w:val="231F20"/>
        </w:rPr>
        <w:t>messages</w:t>
      </w:r>
      <w:r>
        <w:rPr>
          <w:color w:val="231F20"/>
          <w:spacing w:val="-12"/>
        </w:rPr>
        <w:t> </w:t>
      </w:r>
      <w:r>
        <w:rPr>
          <w:color w:val="231F20"/>
        </w:rPr>
        <w:t>through</w:t>
      </w:r>
      <w:r>
        <w:rPr>
          <w:color w:val="231F20"/>
          <w:spacing w:val="-12"/>
        </w:rPr>
        <w:t> </w:t>
      </w:r>
      <w:r>
        <w:rPr>
          <w:color w:val="231F20"/>
        </w:rPr>
        <w:t>the</w:t>
      </w:r>
      <w:r>
        <w:rPr>
          <w:color w:val="231F20"/>
          <w:spacing w:val="-12"/>
        </w:rPr>
        <w:t> </w:t>
      </w:r>
      <w:r>
        <w:rPr>
          <w:color w:val="231F20"/>
        </w:rPr>
        <w:t>backchannel</w:t>
      </w:r>
      <w:r>
        <w:rPr>
          <w:color w:val="231F20"/>
          <w:spacing w:val="-12"/>
        </w:rPr>
        <w:t> </w:t>
      </w:r>
      <w:r>
        <w:rPr>
          <w:color w:val="231F20"/>
        </w:rPr>
        <w:t>like,</w:t>
      </w:r>
      <w:r>
        <w:rPr>
          <w:color w:val="231F20"/>
          <w:spacing w:val="-12"/>
        </w:rPr>
        <w:t> </w:t>
      </w:r>
      <w:r>
        <w:rPr>
          <w:color w:val="231F20"/>
        </w:rPr>
        <w:t>“What</w:t>
      </w:r>
      <w:r>
        <w:rPr>
          <w:color w:val="231F20"/>
          <w:spacing w:val="-12"/>
        </w:rPr>
        <w:t> </w:t>
      </w:r>
      <w:r>
        <w:rPr>
          <w:color w:val="231F20"/>
        </w:rPr>
        <w:t>are</w:t>
      </w:r>
      <w:r>
        <w:rPr>
          <w:color w:val="231F20"/>
          <w:spacing w:val="-12"/>
        </w:rPr>
        <w:t> </w:t>
      </w:r>
      <w:r>
        <w:rPr>
          <w:color w:val="231F20"/>
        </w:rPr>
        <w:t>you</w:t>
      </w:r>
      <w:r>
        <w:rPr>
          <w:color w:val="231F20"/>
          <w:spacing w:val="-12"/>
        </w:rPr>
        <w:t> </w:t>
      </w:r>
      <w:r>
        <w:rPr>
          <w:color w:val="231F20"/>
        </w:rPr>
        <w:t>doing? </w:t>
      </w:r>
      <w:r>
        <w:rPr>
          <w:color w:val="231F20"/>
          <w:w w:val="105"/>
        </w:rPr>
        <w:t>You’re</w:t>
      </w:r>
      <w:r>
        <w:rPr>
          <w:color w:val="231F20"/>
          <w:spacing w:val="-14"/>
          <w:w w:val="105"/>
        </w:rPr>
        <w:t> </w:t>
      </w:r>
      <w:r>
        <w:rPr>
          <w:color w:val="231F20"/>
          <w:w w:val="105"/>
        </w:rPr>
        <w:t>ending</w:t>
      </w:r>
      <w:r>
        <w:rPr>
          <w:color w:val="231F20"/>
          <w:spacing w:val="-13"/>
          <w:w w:val="105"/>
        </w:rPr>
        <w:t> </w:t>
      </w:r>
      <w:r>
        <w:rPr>
          <w:color w:val="231F20"/>
          <w:w w:val="105"/>
        </w:rPr>
        <w:t>your</w:t>
      </w:r>
      <w:r>
        <w:rPr>
          <w:color w:val="231F20"/>
          <w:spacing w:val="-13"/>
          <w:w w:val="105"/>
        </w:rPr>
        <w:t> </w:t>
      </w:r>
      <w:r>
        <w:rPr>
          <w:color w:val="231F20"/>
          <w:w w:val="105"/>
        </w:rPr>
        <w:t>career.</w:t>
      </w:r>
      <w:r>
        <w:rPr>
          <w:color w:val="231F20"/>
          <w:spacing w:val="-13"/>
          <w:w w:val="105"/>
        </w:rPr>
        <w:t> </w:t>
      </w:r>
      <w:r>
        <w:rPr>
          <w:color w:val="231F20"/>
          <w:w w:val="105"/>
        </w:rPr>
        <w:t>This</w:t>
      </w:r>
      <w:r>
        <w:rPr>
          <w:color w:val="231F20"/>
          <w:spacing w:val="-13"/>
          <w:w w:val="105"/>
        </w:rPr>
        <w:t> </w:t>
      </w:r>
      <w:r>
        <w:rPr>
          <w:color w:val="231F20"/>
          <w:w w:val="105"/>
        </w:rPr>
        <w:t>is</w:t>
      </w:r>
      <w:r>
        <w:rPr>
          <w:color w:val="231F20"/>
          <w:spacing w:val="-13"/>
          <w:w w:val="105"/>
        </w:rPr>
        <w:t> </w:t>
      </w:r>
      <w:r>
        <w:rPr>
          <w:color w:val="231F20"/>
          <w:w w:val="105"/>
        </w:rPr>
        <w:t>stupid.”</w:t>
      </w:r>
    </w:p>
    <w:p>
      <w:pPr>
        <w:pStyle w:val="BodyText"/>
        <w:spacing w:before="34"/>
      </w:pPr>
    </w:p>
    <w:p>
      <w:pPr>
        <w:pStyle w:val="BodyText"/>
        <w:spacing w:line="266" w:lineRule="auto"/>
        <w:ind w:left="166" w:right="145" w:firstLine="13"/>
        <w:jc w:val="both"/>
      </w:pPr>
      <w:r>
        <w:rPr>
          <w:color w:val="231F20"/>
          <w:spacing w:val="-2"/>
        </w:rPr>
        <w:t>I</w:t>
      </w:r>
      <w:r>
        <w:rPr>
          <w:color w:val="231F20"/>
          <w:spacing w:val="-9"/>
        </w:rPr>
        <w:t> </w:t>
      </w:r>
      <w:r>
        <w:rPr>
          <w:color w:val="231F20"/>
          <w:spacing w:val="-2"/>
        </w:rPr>
        <w:t>kind</w:t>
      </w:r>
      <w:r>
        <w:rPr>
          <w:color w:val="231F20"/>
          <w:spacing w:val="-9"/>
        </w:rPr>
        <w:t> </w:t>
      </w:r>
      <w:r>
        <w:rPr>
          <w:color w:val="231F20"/>
          <w:spacing w:val="-2"/>
        </w:rPr>
        <w:t>of</w:t>
      </w:r>
      <w:r>
        <w:rPr>
          <w:color w:val="231F20"/>
          <w:spacing w:val="-9"/>
        </w:rPr>
        <w:t> </w:t>
      </w:r>
      <w:r>
        <w:rPr>
          <w:color w:val="231F20"/>
          <w:spacing w:val="-2"/>
        </w:rPr>
        <w:t>just</w:t>
      </w:r>
      <w:r>
        <w:rPr>
          <w:color w:val="231F20"/>
          <w:spacing w:val="-9"/>
        </w:rPr>
        <w:t> </w:t>
      </w:r>
      <w:r>
        <w:rPr>
          <w:color w:val="231F20"/>
          <w:spacing w:val="-2"/>
        </w:rPr>
        <w:t>went</w:t>
      </w:r>
      <w:r>
        <w:rPr>
          <w:color w:val="231F20"/>
          <w:spacing w:val="-9"/>
        </w:rPr>
        <w:t> </w:t>
      </w:r>
      <w:r>
        <w:rPr>
          <w:color w:val="231F20"/>
          <w:spacing w:val="-2"/>
        </w:rPr>
        <w:t>with</w:t>
      </w:r>
      <w:r>
        <w:rPr>
          <w:color w:val="231F20"/>
          <w:spacing w:val="-9"/>
        </w:rPr>
        <w:t> </w:t>
      </w:r>
      <w:r>
        <w:rPr>
          <w:color w:val="231F20"/>
          <w:spacing w:val="-2"/>
        </w:rPr>
        <w:t>it.</w:t>
      </w:r>
      <w:r>
        <w:rPr>
          <w:color w:val="231F20"/>
          <w:spacing w:val="-9"/>
        </w:rPr>
        <w:t> </w:t>
      </w:r>
      <w:r>
        <w:rPr>
          <w:color w:val="231F20"/>
          <w:spacing w:val="-2"/>
        </w:rPr>
        <w:t>I</w:t>
      </w:r>
      <w:r>
        <w:rPr>
          <w:color w:val="231F20"/>
          <w:spacing w:val="-9"/>
        </w:rPr>
        <w:t> </w:t>
      </w:r>
      <w:r>
        <w:rPr>
          <w:color w:val="231F20"/>
          <w:spacing w:val="-2"/>
        </w:rPr>
        <w:t>took</w:t>
      </w:r>
      <w:r>
        <w:rPr>
          <w:color w:val="231F20"/>
          <w:spacing w:val="-9"/>
        </w:rPr>
        <w:t> </w:t>
      </w:r>
      <w:r>
        <w:rPr>
          <w:color w:val="231F20"/>
          <w:spacing w:val="-2"/>
        </w:rPr>
        <w:t>a</w:t>
      </w:r>
      <w:r>
        <w:rPr>
          <w:color w:val="231F20"/>
          <w:spacing w:val="-9"/>
        </w:rPr>
        <w:t> </w:t>
      </w:r>
      <w:r>
        <w:rPr>
          <w:color w:val="231F20"/>
          <w:spacing w:val="-2"/>
        </w:rPr>
        <w:t>risk.</w:t>
      </w:r>
      <w:r>
        <w:rPr>
          <w:color w:val="231F20"/>
          <w:spacing w:val="-9"/>
        </w:rPr>
        <w:t> </w:t>
      </w:r>
      <w:r>
        <w:rPr>
          <w:color w:val="231F20"/>
          <w:spacing w:val="-2"/>
        </w:rPr>
        <w:t>Same</w:t>
      </w:r>
      <w:r>
        <w:rPr>
          <w:color w:val="231F20"/>
          <w:spacing w:val="-9"/>
        </w:rPr>
        <w:t> </w:t>
      </w:r>
      <w:r>
        <w:rPr>
          <w:color w:val="231F20"/>
          <w:spacing w:val="-2"/>
        </w:rPr>
        <w:t>with</w:t>
      </w:r>
      <w:r>
        <w:rPr>
          <w:color w:val="231F20"/>
          <w:spacing w:val="-9"/>
        </w:rPr>
        <w:t> </w:t>
      </w:r>
      <w:r>
        <w:rPr>
          <w:color w:val="231F20"/>
          <w:spacing w:val="-2"/>
        </w:rPr>
        <w:t>crypto.</w:t>
      </w:r>
      <w:r>
        <w:rPr>
          <w:color w:val="231F20"/>
          <w:spacing w:val="-9"/>
        </w:rPr>
        <w:t> </w:t>
      </w:r>
      <w:r>
        <w:rPr>
          <w:color w:val="231F20"/>
          <w:spacing w:val="-2"/>
        </w:rPr>
        <w:t>Early </w:t>
      </w:r>
      <w:r>
        <w:rPr>
          <w:color w:val="231F20"/>
        </w:rPr>
        <w:t>on, I took a risk. But when you put your name out there, you </w:t>
      </w:r>
      <w:r>
        <w:rPr>
          <w:color w:val="231F20"/>
          <w:spacing w:val="-2"/>
        </w:rPr>
        <w:t>take</w:t>
      </w:r>
      <w:r>
        <w:rPr>
          <w:color w:val="231F20"/>
          <w:spacing w:val="-10"/>
        </w:rPr>
        <w:t> </w:t>
      </w:r>
      <w:r>
        <w:rPr>
          <w:color w:val="231F20"/>
          <w:spacing w:val="-2"/>
        </w:rPr>
        <w:t>a</w:t>
      </w:r>
      <w:r>
        <w:rPr>
          <w:color w:val="231F20"/>
          <w:spacing w:val="-10"/>
        </w:rPr>
        <w:t> </w:t>
      </w:r>
      <w:r>
        <w:rPr>
          <w:color w:val="231F20"/>
          <w:spacing w:val="-2"/>
        </w:rPr>
        <w:t>risk</w:t>
      </w:r>
      <w:r>
        <w:rPr>
          <w:color w:val="231F20"/>
          <w:spacing w:val="-10"/>
        </w:rPr>
        <w:t> </w:t>
      </w:r>
      <w:r>
        <w:rPr>
          <w:color w:val="231F20"/>
          <w:spacing w:val="-2"/>
        </w:rPr>
        <w:t>with</w:t>
      </w:r>
      <w:r>
        <w:rPr>
          <w:color w:val="231F20"/>
          <w:spacing w:val="-10"/>
        </w:rPr>
        <w:t> </w:t>
      </w:r>
      <w:r>
        <w:rPr>
          <w:color w:val="231F20"/>
          <w:spacing w:val="-2"/>
        </w:rPr>
        <w:t>certain</w:t>
      </w:r>
      <w:r>
        <w:rPr>
          <w:color w:val="231F20"/>
          <w:spacing w:val="-10"/>
        </w:rPr>
        <w:t> </w:t>
      </w:r>
      <w:r>
        <w:rPr>
          <w:color w:val="231F20"/>
          <w:spacing w:val="-2"/>
        </w:rPr>
        <w:t>things.</w:t>
      </w:r>
      <w:r>
        <w:rPr>
          <w:color w:val="231F20"/>
          <w:spacing w:val="-10"/>
        </w:rPr>
        <w:t> </w:t>
      </w:r>
      <w:r>
        <w:rPr>
          <w:color w:val="231F20"/>
          <w:spacing w:val="-2"/>
        </w:rPr>
        <w:t>You</w:t>
      </w:r>
      <w:r>
        <w:rPr>
          <w:color w:val="231F20"/>
          <w:spacing w:val="-10"/>
        </w:rPr>
        <w:t> </w:t>
      </w:r>
      <w:r>
        <w:rPr>
          <w:color w:val="231F20"/>
          <w:spacing w:val="-2"/>
        </w:rPr>
        <w:t>also</w:t>
      </w:r>
      <w:r>
        <w:rPr>
          <w:color w:val="231F20"/>
          <w:spacing w:val="-10"/>
        </w:rPr>
        <w:t> </w:t>
      </w:r>
      <w:r>
        <w:rPr>
          <w:color w:val="231F20"/>
          <w:spacing w:val="-2"/>
        </w:rPr>
        <w:t>get</w:t>
      </w:r>
      <w:r>
        <w:rPr>
          <w:color w:val="231F20"/>
          <w:spacing w:val="-10"/>
        </w:rPr>
        <w:t> </w:t>
      </w:r>
      <w:r>
        <w:rPr>
          <w:color w:val="231F20"/>
          <w:spacing w:val="-2"/>
        </w:rPr>
        <w:t>to</w:t>
      </w:r>
      <w:r>
        <w:rPr>
          <w:color w:val="231F20"/>
          <w:spacing w:val="-10"/>
        </w:rPr>
        <w:t> </w:t>
      </w:r>
      <w:r>
        <w:rPr>
          <w:color w:val="231F20"/>
          <w:spacing w:val="-2"/>
        </w:rPr>
        <w:t>reap</w:t>
      </w:r>
      <w:r>
        <w:rPr>
          <w:color w:val="231F20"/>
          <w:spacing w:val="-10"/>
        </w:rPr>
        <w:t> </w:t>
      </w:r>
      <w:r>
        <w:rPr>
          <w:color w:val="231F20"/>
          <w:spacing w:val="-2"/>
        </w:rPr>
        <w:t>the</w:t>
      </w:r>
      <w:r>
        <w:rPr>
          <w:color w:val="231F20"/>
          <w:spacing w:val="-10"/>
        </w:rPr>
        <w:t> </w:t>
      </w:r>
      <w:r>
        <w:rPr>
          <w:color w:val="231F20"/>
          <w:spacing w:val="-2"/>
        </w:rPr>
        <w:t>rewards. </w:t>
      </w:r>
      <w:r>
        <w:rPr>
          <w:color w:val="231F20"/>
        </w:rPr>
        <w:t>You get the benefits. [78]</w:t>
      </w:r>
    </w:p>
    <w:p>
      <w:pPr>
        <w:pStyle w:val="BodyText"/>
        <w:spacing w:before="32"/>
      </w:pPr>
    </w:p>
    <w:p>
      <w:pPr>
        <w:pStyle w:val="BodyText"/>
        <w:spacing w:line="266" w:lineRule="auto" w:before="1"/>
        <w:ind w:left="184" w:right="183" w:hanging="5"/>
        <w:jc w:val="both"/>
      </w:pPr>
      <w:r>
        <w:rPr>
          <w:color w:val="231F20"/>
        </w:rPr>
        <w:t>In</w:t>
      </w:r>
      <w:r>
        <w:rPr>
          <w:color w:val="231F20"/>
          <w:spacing w:val="-10"/>
        </w:rPr>
        <w:t> </w:t>
      </w:r>
      <w:r>
        <w:rPr>
          <w:color w:val="231F20"/>
        </w:rPr>
        <w:t>the</w:t>
      </w:r>
      <w:r>
        <w:rPr>
          <w:color w:val="231F20"/>
          <w:spacing w:val="-10"/>
        </w:rPr>
        <w:t> </w:t>
      </w:r>
      <w:r>
        <w:rPr>
          <w:color w:val="231F20"/>
        </w:rPr>
        <w:t>old</w:t>
      </w:r>
      <w:r>
        <w:rPr>
          <w:color w:val="231F20"/>
          <w:spacing w:val="-10"/>
        </w:rPr>
        <w:t> </w:t>
      </w:r>
      <w:r>
        <w:rPr>
          <w:color w:val="231F20"/>
        </w:rPr>
        <w:t>days,</w:t>
      </w:r>
      <w:r>
        <w:rPr>
          <w:color w:val="231F20"/>
          <w:spacing w:val="-10"/>
        </w:rPr>
        <w:t> </w:t>
      </w:r>
      <w:r>
        <w:rPr>
          <w:color w:val="231F20"/>
        </w:rPr>
        <w:t>the</w:t>
      </w:r>
      <w:r>
        <w:rPr>
          <w:color w:val="231F20"/>
          <w:spacing w:val="-10"/>
        </w:rPr>
        <w:t> </w:t>
      </w:r>
      <w:r>
        <w:rPr>
          <w:color w:val="231F20"/>
        </w:rPr>
        <w:t>captain</w:t>
      </w:r>
      <w:r>
        <w:rPr>
          <w:color w:val="231F20"/>
          <w:spacing w:val="-10"/>
        </w:rPr>
        <w:t> </w:t>
      </w:r>
      <w:r>
        <w:rPr>
          <w:color w:val="231F20"/>
        </w:rPr>
        <w:t>was</w:t>
      </w:r>
      <w:r>
        <w:rPr>
          <w:color w:val="231F20"/>
          <w:spacing w:val="-10"/>
        </w:rPr>
        <w:t> </w:t>
      </w:r>
      <w:r>
        <w:rPr>
          <w:color w:val="231F20"/>
        </w:rPr>
        <w:t>expected</w:t>
      </w:r>
      <w:r>
        <w:rPr>
          <w:color w:val="231F20"/>
          <w:spacing w:val="-10"/>
        </w:rPr>
        <w:t> </w:t>
      </w:r>
      <w:r>
        <w:rPr>
          <w:color w:val="231F20"/>
        </w:rPr>
        <w:t>to</w:t>
      </w:r>
      <w:r>
        <w:rPr>
          <w:color w:val="231F20"/>
          <w:spacing w:val="-10"/>
        </w:rPr>
        <w:t> </w:t>
      </w:r>
      <w:r>
        <w:rPr>
          <w:color w:val="231F20"/>
        </w:rPr>
        <w:t>go</w:t>
      </w:r>
      <w:r>
        <w:rPr>
          <w:color w:val="231F20"/>
          <w:spacing w:val="-10"/>
        </w:rPr>
        <w:t> </w:t>
      </w:r>
      <w:r>
        <w:rPr>
          <w:color w:val="231F20"/>
        </w:rPr>
        <w:t>down</w:t>
      </w:r>
      <w:r>
        <w:rPr>
          <w:color w:val="231F20"/>
          <w:spacing w:val="-10"/>
        </w:rPr>
        <w:t> </w:t>
      </w:r>
      <w:r>
        <w:rPr>
          <w:color w:val="231F20"/>
        </w:rPr>
        <w:t>with</w:t>
      </w:r>
      <w:r>
        <w:rPr>
          <w:color w:val="231F20"/>
          <w:spacing w:val="-10"/>
        </w:rPr>
        <w:t> </w:t>
      </w:r>
      <w:r>
        <w:rPr>
          <w:color w:val="231F20"/>
        </w:rPr>
        <w:t>the </w:t>
      </w:r>
      <w:r>
        <w:rPr>
          <w:color w:val="231F20"/>
          <w:spacing w:val="-2"/>
          <w:w w:val="105"/>
        </w:rPr>
        <w:t>ship.</w:t>
      </w:r>
      <w:r>
        <w:rPr>
          <w:color w:val="231F20"/>
          <w:spacing w:val="-7"/>
          <w:w w:val="105"/>
        </w:rPr>
        <w:t> </w:t>
      </w:r>
      <w:r>
        <w:rPr>
          <w:color w:val="231F20"/>
          <w:spacing w:val="-2"/>
          <w:w w:val="105"/>
        </w:rPr>
        <w:t>If</w:t>
      </w:r>
      <w:r>
        <w:rPr>
          <w:color w:val="231F20"/>
          <w:spacing w:val="-7"/>
          <w:w w:val="105"/>
        </w:rPr>
        <w:t> </w:t>
      </w:r>
      <w:r>
        <w:rPr>
          <w:color w:val="231F20"/>
          <w:spacing w:val="-2"/>
          <w:w w:val="105"/>
        </w:rPr>
        <w:t>the</w:t>
      </w:r>
      <w:r>
        <w:rPr>
          <w:color w:val="231F20"/>
          <w:spacing w:val="-7"/>
          <w:w w:val="105"/>
        </w:rPr>
        <w:t> </w:t>
      </w:r>
      <w:r>
        <w:rPr>
          <w:color w:val="231F20"/>
          <w:spacing w:val="-2"/>
          <w:w w:val="105"/>
        </w:rPr>
        <w:t>ship</w:t>
      </w:r>
      <w:r>
        <w:rPr>
          <w:color w:val="231F20"/>
          <w:spacing w:val="-7"/>
          <w:w w:val="105"/>
        </w:rPr>
        <w:t> </w:t>
      </w:r>
      <w:r>
        <w:rPr>
          <w:color w:val="231F20"/>
          <w:spacing w:val="-2"/>
          <w:w w:val="105"/>
        </w:rPr>
        <w:t>was</w:t>
      </w:r>
      <w:r>
        <w:rPr>
          <w:color w:val="231F20"/>
          <w:spacing w:val="-7"/>
          <w:w w:val="105"/>
        </w:rPr>
        <w:t> </w:t>
      </w:r>
      <w:r>
        <w:rPr>
          <w:color w:val="231F20"/>
          <w:spacing w:val="-2"/>
          <w:w w:val="105"/>
        </w:rPr>
        <w:t>sinking,</w:t>
      </w:r>
      <w:r>
        <w:rPr>
          <w:color w:val="231F20"/>
          <w:spacing w:val="-7"/>
          <w:w w:val="105"/>
        </w:rPr>
        <w:t> </w:t>
      </w:r>
      <w:r>
        <w:rPr>
          <w:color w:val="231F20"/>
          <w:spacing w:val="-2"/>
          <w:w w:val="105"/>
        </w:rPr>
        <w:t>then</w:t>
      </w:r>
      <w:r>
        <w:rPr>
          <w:color w:val="231F20"/>
          <w:spacing w:val="-7"/>
          <w:w w:val="105"/>
        </w:rPr>
        <w:t> </w:t>
      </w:r>
      <w:r>
        <w:rPr>
          <w:color w:val="231F20"/>
          <w:spacing w:val="-2"/>
          <w:w w:val="105"/>
        </w:rPr>
        <w:t>literally</w:t>
      </w:r>
      <w:r>
        <w:rPr>
          <w:color w:val="231F20"/>
          <w:spacing w:val="-7"/>
          <w:w w:val="105"/>
        </w:rPr>
        <w:t> </w:t>
      </w:r>
      <w:r>
        <w:rPr>
          <w:color w:val="231F20"/>
          <w:spacing w:val="-2"/>
          <w:w w:val="105"/>
        </w:rPr>
        <w:t>the</w:t>
      </w:r>
      <w:r>
        <w:rPr>
          <w:color w:val="231F20"/>
          <w:spacing w:val="-7"/>
          <w:w w:val="105"/>
        </w:rPr>
        <w:t> </w:t>
      </w:r>
      <w:r>
        <w:rPr>
          <w:color w:val="231F20"/>
          <w:spacing w:val="-2"/>
          <w:w w:val="105"/>
        </w:rPr>
        <w:t>last</w:t>
      </w:r>
      <w:r>
        <w:rPr>
          <w:color w:val="231F20"/>
          <w:spacing w:val="-7"/>
          <w:w w:val="105"/>
        </w:rPr>
        <w:t> </w:t>
      </w:r>
      <w:r>
        <w:rPr>
          <w:color w:val="231F20"/>
          <w:spacing w:val="-2"/>
          <w:w w:val="105"/>
        </w:rPr>
        <w:t>person</w:t>
      </w:r>
      <w:r>
        <w:rPr>
          <w:color w:val="231F20"/>
          <w:spacing w:val="-7"/>
          <w:w w:val="105"/>
        </w:rPr>
        <w:t> </w:t>
      </w:r>
      <w:r>
        <w:rPr>
          <w:color w:val="231F20"/>
          <w:spacing w:val="-2"/>
          <w:w w:val="105"/>
        </w:rPr>
        <w:t>to </w:t>
      </w:r>
      <w:r>
        <w:rPr>
          <w:color w:val="231F20"/>
          <w:w w:val="105"/>
        </w:rPr>
        <w:t>get</w:t>
      </w:r>
      <w:r>
        <w:rPr>
          <w:color w:val="231F20"/>
          <w:spacing w:val="-14"/>
          <w:w w:val="105"/>
        </w:rPr>
        <w:t> </w:t>
      </w:r>
      <w:r>
        <w:rPr>
          <w:color w:val="231F20"/>
          <w:w w:val="105"/>
        </w:rPr>
        <w:t>off</w:t>
      </w:r>
      <w:r>
        <w:rPr>
          <w:color w:val="231F20"/>
          <w:spacing w:val="-13"/>
          <w:w w:val="105"/>
        </w:rPr>
        <w:t> </w:t>
      </w:r>
      <w:r>
        <w:rPr>
          <w:color w:val="231F20"/>
          <w:w w:val="105"/>
        </w:rPr>
        <w:t>was</w:t>
      </w:r>
      <w:r>
        <w:rPr>
          <w:color w:val="231F20"/>
          <w:spacing w:val="-13"/>
          <w:w w:val="105"/>
        </w:rPr>
        <w:t> </w:t>
      </w:r>
      <w:r>
        <w:rPr>
          <w:color w:val="231F20"/>
          <w:w w:val="105"/>
        </w:rPr>
        <w:t>the</w:t>
      </w:r>
      <w:r>
        <w:rPr>
          <w:color w:val="231F20"/>
          <w:spacing w:val="-13"/>
          <w:w w:val="105"/>
        </w:rPr>
        <w:t> </w:t>
      </w:r>
      <w:r>
        <w:rPr>
          <w:color w:val="231F20"/>
          <w:w w:val="105"/>
        </w:rPr>
        <w:t>captain.</w:t>
      </w:r>
      <w:r>
        <w:rPr>
          <w:color w:val="231F20"/>
          <w:spacing w:val="-13"/>
          <w:w w:val="105"/>
        </w:rPr>
        <w:t> </w:t>
      </w:r>
      <w:r>
        <w:rPr>
          <w:color w:val="231F20"/>
          <w:w w:val="105"/>
        </w:rPr>
        <w:t>Accountability</w:t>
      </w:r>
      <w:r>
        <w:rPr>
          <w:color w:val="231F20"/>
          <w:spacing w:val="-13"/>
          <w:w w:val="105"/>
        </w:rPr>
        <w:t> </w:t>
      </w:r>
      <w:r>
        <w:rPr>
          <w:color w:val="231F20"/>
          <w:w w:val="105"/>
        </w:rPr>
        <w:t>does</w:t>
      </w:r>
      <w:r>
        <w:rPr>
          <w:color w:val="231F20"/>
          <w:spacing w:val="-13"/>
          <w:w w:val="105"/>
        </w:rPr>
        <w:t> </w:t>
      </w:r>
      <w:r>
        <w:rPr>
          <w:color w:val="231F20"/>
          <w:w w:val="105"/>
        </w:rPr>
        <w:t>come</w:t>
      </w:r>
      <w:r>
        <w:rPr>
          <w:color w:val="231F20"/>
          <w:spacing w:val="-13"/>
          <w:w w:val="105"/>
        </w:rPr>
        <w:t> </w:t>
      </w:r>
      <w:r>
        <w:rPr>
          <w:color w:val="231F20"/>
          <w:w w:val="105"/>
        </w:rPr>
        <w:t>with</w:t>
      </w:r>
      <w:r>
        <w:rPr>
          <w:color w:val="231F20"/>
          <w:spacing w:val="-14"/>
          <w:w w:val="105"/>
        </w:rPr>
        <w:t> </w:t>
      </w:r>
      <w:r>
        <w:rPr>
          <w:color w:val="231F20"/>
          <w:w w:val="105"/>
        </w:rPr>
        <w:t>real risks,</w:t>
      </w:r>
      <w:r>
        <w:rPr>
          <w:color w:val="231F20"/>
          <w:spacing w:val="-2"/>
          <w:w w:val="105"/>
        </w:rPr>
        <w:t> </w:t>
      </w:r>
      <w:r>
        <w:rPr>
          <w:color w:val="231F20"/>
          <w:w w:val="105"/>
        </w:rPr>
        <w:t>but</w:t>
      </w:r>
      <w:r>
        <w:rPr>
          <w:color w:val="231F20"/>
          <w:spacing w:val="-2"/>
          <w:w w:val="105"/>
        </w:rPr>
        <w:t> </w:t>
      </w:r>
      <w:r>
        <w:rPr>
          <w:color w:val="231F20"/>
          <w:w w:val="105"/>
        </w:rPr>
        <w:t>we’re</w:t>
      </w:r>
      <w:r>
        <w:rPr>
          <w:color w:val="231F20"/>
          <w:spacing w:val="-2"/>
          <w:w w:val="105"/>
        </w:rPr>
        <w:t> </w:t>
      </w:r>
      <w:r>
        <w:rPr>
          <w:color w:val="231F20"/>
          <w:w w:val="105"/>
        </w:rPr>
        <w:t>talking</w:t>
      </w:r>
      <w:r>
        <w:rPr>
          <w:color w:val="231F20"/>
          <w:spacing w:val="-2"/>
          <w:w w:val="105"/>
        </w:rPr>
        <w:t> </w:t>
      </w:r>
      <w:r>
        <w:rPr>
          <w:color w:val="231F20"/>
          <w:w w:val="105"/>
        </w:rPr>
        <w:t>about</w:t>
      </w:r>
      <w:r>
        <w:rPr>
          <w:color w:val="231F20"/>
          <w:spacing w:val="-2"/>
          <w:w w:val="105"/>
        </w:rPr>
        <w:t> </w:t>
      </w:r>
      <w:r>
        <w:rPr>
          <w:color w:val="231F20"/>
          <w:w w:val="105"/>
        </w:rPr>
        <w:t>a</w:t>
      </w:r>
      <w:r>
        <w:rPr>
          <w:color w:val="231F20"/>
          <w:spacing w:val="-2"/>
          <w:w w:val="105"/>
        </w:rPr>
        <w:t> </w:t>
      </w:r>
      <w:r>
        <w:rPr>
          <w:color w:val="231F20"/>
          <w:w w:val="105"/>
        </w:rPr>
        <w:t>business</w:t>
      </w:r>
      <w:r>
        <w:rPr>
          <w:color w:val="231F20"/>
          <w:spacing w:val="-2"/>
          <w:w w:val="105"/>
        </w:rPr>
        <w:t> </w:t>
      </w:r>
      <w:r>
        <w:rPr>
          <w:color w:val="231F20"/>
          <w:w w:val="105"/>
        </w:rPr>
        <w:t>context.</w:t>
      </w:r>
    </w:p>
    <w:p>
      <w:pPr>
        <w:spacing w:after="0" w:line="266" w:lineRule="auto"/>
        <w:jc w:val="both"/>
        <w:sectPr>
          <w:pgSz w:w="7920" w:h="12240"/>
          <w:pgMar w:header="0" w:footer="771" w:top="900" w:bottom="960" w:left="1080" w:right="1080"/>
        </w:sectPr>
      </w:pPr>
    </w:p>
    <w:p>
      <w:pPr>
        <w:pStyle w:val="BodyText"/>
        <w:spacing w:line="266" w:lineRule="auto" w:before="90"/>
        <w:ind w:left="177" w:right="176" w:hanging="5"/>
        <w:jc w:val="both"/>
      </w:pPr>
      <w:r>
        <w:rPr>
          <w:color w:val="231F20"/>
        </w:rPr>
        <w:t>The</w:t>
      </w:r>
      <w:r>
        <w:rPr>
          <w:color w:val="231F20"/>
          <w:spacing w:val="-6"/>
        </w:rPr>
        <w:t> </w:t>
      </w:r>
      <w:r>
        <w:rPr>
          <w:color w:val="231F20"/>
        </w:rPr>
        <w:t>risk</w:t>
      </w:r>
      <w:r>
        <w:rPr>
          <w:color w:val="231F20"/>
          <w:spacing w:val="-6"/>
        </w:rPr>
        <w:t> </w:t>
      </w:r>
      <w:r>
        <w:rPr>
          <w:color w:val="231F20"/>
        </w:rPr>
        <w:t>here</w:t>
      </w:r>
      <w:r>
        <w:rPr>
          <w:color w:val="231F20"/>
          <w:spacing w:val="-6"/>
        </w:rPr>
        <w:t> </w:t>
      </w:r>
      <w:r>
        <w:rPr>
          <w:color w:val="231F20"/>
        </w:rPr>
        <w:t>would</w:t>
      </w:r>
      <w:r>
        <w:rPr>
          <w:color w:val="231F20"/>
          <w:spacing w:val="-6"/>
        </w:rPr>
        <w:t> </w:t>
      </w:r>
      <w:r>
        <w:rPr>
          <w:color w:val="231F20"/>
        </w:rPr>
        <w:t>be</w:t>
      </w:r>
      <w:r>
        <w:rPr>
          <w:color w:val="231F20"/>
          <w:spacing w:val="-6"/>
        </w:rPr>
        <w:t> </w:t>
      </w:r>
      <w:r>
        <w:rPr>
          <w:color w:val="231F20"/>
        </w:rPr>
        <w:t>you</w:t>
      </w:r>
      <w:r>
        <w:rPr>
          <w:color w:val="231F20"/>
          <w:spacing w:val="-7"/>
        </w:rPr>
        <w:t> </w:t>
      </w:r>
      <w:r>
        <w:rPr>
          <w:color w:val="231F20"/>
        </w:rPr>
        <w:t>would</w:t>
      </w:r>
      <w:r>
        <w:rPr>
          <w:color w:val="231F20"/>
          <w:spacing w:val="-6"/>
        </w:rPr>
        <w:t> </w:t>
      </w:r>
      <w:r>
        <w:rPr>
          <w:color w:val="231F20"/>
        </w:rPr>
        <w:t>probably</w:t>
      </w:r>
      <w:r>
        <w:rPr>
          <w:color w:val="231F20"/>
          <w:spacing w:val="-6"/>
        </w:rPr>
        <w:t> </w:t>
      </w:r>
      <w:r>
        <w:rPr>
          <w:color w:val="231F20"/>
        </w:rPr>
        <w:t>be</w:t>
      </w:r>
      <w:r>
        <w:rPr>
          <w:color w:val="231F20"/>
          <w:spacing w:val="-6"/>
        </w:rPr>
        <w:t> </w:t>
      </w:r>
      <w:r>
        <w:rPr>
          <w:color w:val="231F20"/>
        </w:rPr>
        <w:t>the</w:t>
      </w:r>
      <w:r>
        <w:rPr>
          <w:color w:val="231F20"/>
          <w:spacing w:val="-6"/>
        </w:rPr>
        <w:t> </w:t>
      </w:r>
      <w:r>
        <w:rPr>
          <w:color w:val="231F20"/>
        </w:rPr>
        <w:t>last</w:t>
      </w:r>
      <w:r>
        <w:rPr>
          <w:color w:val="231F20"/>
          <w:spacing w:val="-6"/>
        </w:rPr>
        <w:t> </w:t>
      </w:r>
      <w:r>
        <w:rPr>
          <w:color w:val="231F20"/>
        </w:rPr>
        <w:t>one</w:t>
      </w:r>
      <w:r>
        <w:rPr>
          <w:color w:val="231F20"/>
          <w:spacing w:val="-6"/>
        </w:rPr>
        <w:t> </w:t>
      </w:r>
      <w:r>
        <w:rPr>
          <w:color w:val="231F20"/>
        </w:rPr>
        <w:t>to get</w:t>
      </w:r>
      <w:r>
        <w:rPr>
          <w:color w:val="231F20"/>
          <w:spacing w:val="-7"/>
        </w:rPr>
        <w:t> </w:t>
      </w:r>
      <w:r>
        <w:rPr>
          <w:color w:val="231F20"/>
        </w:rPr>
        <w:t>your</w:t>
      </w:r>
      <w:r>
        <w:rPr>
          <w:color w:val="231F20"/>
          <w:spacing w:val="-7"/>
        </w:rPr>
        <w:t> </w:t>
      </w:r>
      <w:r>
        <w:rPr>
          <w:color w:val="231F20"/>
        </w:rPr>
        <w:t>capital</w:t>
      </w:r>
      <w:r>
        <w:rPr>
          <w:color w:val="231F20"/>
          <w:spacing w:val="-7"/>
        </w:rPr>
        <w:t> </w:t>
      </w:r>
      <w:r>
        <w:rPr>
          <w:color w:val="231F20"/>
        </w:rPr>
        <w:t>back</w:t>
      </w:r>
      <w:r>
        <w:rPr>
          <w:color w:val="231F20"/>
          <w:spacing w:val="-7"/>
        </w:rPr>
        <w:t> </w:t>
      </w:r>
      <w:r>
        <w:rPr>
          <w:color w:val="231F20"/>
        </w:rPr>
        <w:t>out.</w:t>
      </w:r>
      <w:r>
        <w:rPr>
          <w:color w:val="231F20"/>
          <w:spacing w:val="-7"/>
        </w:rPr>
        <w:t> </w:t>
      </w:r>
      <w:r>
        <w:rPr>
          <w:color w:val="231F20"/>
        </w:rPr>
        <w:t>You’d</w:t>
      </w:r>
      <w:r>
        <w:rPr>
          <w:color w:val="231F20"/>
          <w:spacing w:val="-7"/>
        </w:rPr>
        <w:t> </w:t>
      </w:r>
      <w:r>
        <w:rPr>
          <w:color w:val="231F20"/>
        </w:rPr>
        <w:t>be</w:t>
      </w:r>
      <w:r>
        <w:rPr>
          <w:color w:val="231F20"/>
          <w:spacing w:val="-7"/>
        </w:rPr>
        <w:t> </w:t>
      </w:r>
      <w:r>
        <w:rPr>
          <w:color w:val="231F20"/>
        </w:rPr>
        <w:t>the</w:t>
      </w:r>
      <w:r>
        <w:rPr>
          <w:color w:val="231F20"/>
          <w:spacing w:val="-7"/>
        </w:rPr>
        <w:t> </w:t>
      </w:r>
      <w:r>
        <w:rPr>
          <w:color w:val="231F20"/>
        </w:rPr>
        <w:t>last</w:t>
      </w:r>
      <w:r>
        <w:rPr>
          <w:color w:val="231F20"/>
          <w:spacing w:val="-7"/>
        </w:rPr>
        <w:t> </w:t>
      </w:r>
      <w:r>
        <w:rPr>
          <w:color w:val="231F20"/>
        </w:rPr>
        <w:t>one</w:t>
      </w:r>
      <w:r>
        <w:rPr>
          <w:color w:val="231F20"/>
          <w:spacing w:val="-7"/>
        </w:rPr>
        <w:t> </w:t>
      </w:r>
      <w:r>
        <w:rPr>
          <w:color w:val="231F20"/>
        </w:rPr>
        <w:t>to</w:t>
      </w:r>
      <w:r>
        <w:rPr>
          <w:color w:val="231F20"/>
          <w:spacing w:val="-7"/>
        </w:rPr>
        <w:t> </w:t>
      </w:r>
      <w:r>
        <w:rPr>
          <w:color w:val="231F20"/>
        </w:rPr>
        <w:t>get</w:t>
      </w:r>
      <w:r>
        <w:rPr>
          <w:color w:val="231F20"/>
          <w:spacing w:val="-7"/>
        </w:rPr>
        <w:t> </w:t>
      </w:r>
      <w:r>
        <w:rPr>
          <w:color w:val="231F20"/>
        </w:rPr>
        <w:t>paid</w:t>
      </w:r>
      <w:r>
        <w:rPr>
          <w:color w:val="231F20"/>
          <w:spacing w:val="-7"/>
        </w:rPr>
        <w:t> </w:t>
      </w:r>
      <w:r>
        <w:rPr>
          <w:color w:val="231F20"/>
        </w:rPr>
        <w:t>for your time. The time that you put in, the capital you put into the company, these are at risk. [78]</w:t>
      </w:r>
    </w:p>
    <w:p>
      <w:pPr>
        <w:pStyle w:val="BodyText"/>
        <w:spacing w:before="32"/>
      </w:pPr>
    </w:p>
    <w:p>
      <w:pPr>
        <w:pStyle w:val="BodyText"/>
        <w:spacing w:line="266" w:lineRule="auto"/>
        <w:ind w:left="183" w:right="182" w:hanging="2"/>
        <w:jc w:val="both"/>
      </w:pPr>
      <w:r>
        <w:rPr>
          <w:color w:val="231F20"/>
          <w:spacing w:val="-2"/>
          <w:w w:val="105"/>
        </w:rPr>
        <w:t>Realize</w:t>
      </w:r>
      <w:r>
        <w:rPr>
          <w:color w:val="231F20"/>
          <w:spacing w:val="-10"/>
          <w:w w:val="105"/>
        </w:rPr>
        <w:t> </w:t>
      </w:r>
      <w:r>
        <w:rPr>
          <w:color w:val="231F20"/>
          <w:spacing w:val="-2"/>
          <w:w w:val="105"/>
        </w:rPr>
        <w:t>that</w:t>
      </w:r>
      <w:r>
        <w:rPr>
          <w:color w:val="231F20"/>
          <w:spacing w:val="-10"/>
          <w:w w:val="105"/>
        </w:rPr>
        <w:t> </w:t>
      </w:r>
      <w:r>
        <w:rPr>
          <w:color w:val="231F20"/>
          <w:spacing w:val="-2"/>
          <w:w w:val="105"/>
        </w:rPr>
        <w:t>in</w:t>
      </w:r>
      <w:r>
        <w:rPr>
          <w:color w:val="231F20"/>
          <w:spacing w:val="-10"/>
          <w:w w:val="105"/>
        </w:rPr>
        <w:t> </w:t>
      </w:r>
      <w:r>
        <w:rPr>
          <w:color w:val="231F20"/>
          <w:spacing w:val="-2"/>
          <w:w w:val="105"/>
        </w:rPr>
        <w:t>modern</w:t>
      </w:r>
      <w:r>
        <w:rPr>
          <w:color w:val="231F20"/>
          <w:spacing w:val="-10"/>
          <w:w w:val="105"/>
        </w:rPr>
        <w:t> </w:t>
      </w:r>
      <w:r>
        <w:rPr>
          <w:color w:val="231F20"/>
          <w:spacing w:val="-2"/>
          <w:w w:val="105"/>
        </w:rPr>
        <w:t>society,</w:t>
      </w:r>
      <w:r>
        <w:rPr>
          <w:color w:val="231F20"/>
          <w:spacing w:val="-10"/>
          <w:w w:val="105"/>
        </w:rPr>
        <w:t> </w:t>
      </w:r>
      <w:r>
        <w:rPr>
          <w:color w:val="231F20"/>
          <w:spacing w:val="-2"/>
          <w:w w:val="105"/>
        </w:rPr>
        <w:t>the</w:t>
      </w:r>
      <w:r>
        <w:rPr>
          <w:color w:val="231F20"/>
          <w:spacing w:val="-10"/>
          <w:w w:val="105"/>
        </w:rPr>
        <w:t> </w:t>
      </w:r>
      <w:r>
        <w:rPr>
          <w:color w:val="231F20"/>
          <w:spacing w:val="-2"/>
          <w:w w:val="105"/>
        </w:rPr>
        <w:t>downside</w:t>
      </w:r>
      <w:r>
        <w:rPr>
          <w:color w:val="231F20"/>
          <w:spacing w:val="-10"/>
          <w:w w:val="105"/>
        </w:rPr>
        <w:t> </w:t>
      </w:r>
      <w:r>
        <w:rPr>
          <w:color w:val="231F20"/>
          <w:spacing w:val="-2"/>
          <w:w w:val="105"/>
        </w:rPr>
        <w:t>risk</w:t>
      </w:r>
      <w:r>
        <w:rPr>
          <w:color w:val="231F20"/>
          <w:spacing w:val="-10"/>
          <w:w w:val="105"/>
        </w:rPr>
        <w:t> </w:t>
      </w:r>
      <w:r>
        <w:rPr>
          <w:color w:val="231F20"/>
          <w:spacing w:val="-2"/>
          <w:w w:val="105"/>
        </w:rPr>
        <w:t>is</w:t>
      </w:r>
      <w:r>
        <w:rPr>
          <w:color w:val="231F20"/>
          <w:spacing w:val="-10"/>
          <w:w w:val="105"/>
        </w:rPr>
        <w:t> </w:t>
      </w:r>
      <w:r>
        <w:rPr>
          <w:color w:val="231F20"/>
          <w:spacing w:val="-2"/>
          <w:w w:val="105"/>
        </w:rPr>
        <w:t>not</w:t>
      </w:r>
      <w:r>
        <w:rPr>
          <w:color w:val="231F20"/>
          <w:spacing w:val="-10"/>
          <w:w w:val="105"/>
        </w:rPr>
        <w:t> </w:t>
      </w:r>
      <w:r>
        <w:rPr>
          <w:color w:val="231F20"/>
          <w:spacing w:val="-2"/>
          <w:w w:val="105"/>
        </w:rPr>
        <w:t>that </w:t>
      </w:r>
      <w:r>
        <w:rPr>
          <w:color w:val="231F20"/>
        </w:rPr>
        <w:t>large. Even personal bankruptcy can wipe the debts clean in </w:t>
      </w:r>
      <w:r>
        <w:rPr>
          <w:color w:val="231F20"/>
          <w:spacing w:val="-2"/>
          <w:w w:val="105"/>
        </w:rPr>
        <w:t>good</w:t>
      </w:r>
      <w:r>
        <w:rPr>
          <w:color w:val="231F20"/>
          <w:spacing w:val="-7"/>
          <w:w w:val="105"/>
        </w:rPr>
        <w:t> </w:t>
      </w:r>
      <w:r>
        <w:rPr>
          <w:color w:val="231F20"/>
          <w:spacing w:val="-2"/>
          <w:w w:val="105"/>
        </w:rPr>
        <w:t>ecosystems.</w:t>
      </w:r>
      <w:r>
        <w:rPr>
          <w:color w:val="231F20"/>
          <w:spacing w:val="-7"/>
          <w:w w:val="105"/>
        </w:rPr>
        <w:t> </w:t>
      </w:r>
      <w:r>
        <w:rPr>
          <w:color w:val="231F20"/>
          <w:spacing w:val="-2"/>
          <w:w w:val="105"/>
        </w:rPr>
        <w:t>I’m</w:t>
      </w:r>
      <w:r>
        <w:rPr>
          <w:color w:val="231F20"/>
          <w:spacing w:val="-7"/>
          <w:w w:val="105"/>
        </w:rPr>
        <w:t> </w:t>
      </w:r>
      <w:r>
        <w:rPr>
          <w:color w:val="231F20"/>
          <w:spacing w:val="-2"/>
          <w:w w:val="105"/>
        </w:rPr>
        <w:t>most</w:t>
      </w:r>
      <w:r>
        <w:rPr>
          <w:color w:val="231F20"/>
          <w:spacing w:val="-7"/>
          <w:w w:val="105"/>
        </w:rPr>
        <w:t> </w:t>
      </w:r>
      <w:r>
        <w:rPr>
          <w:color w:val="231F20"/>
          <w:spacing w:val="-2"/>
          <w:w w:val="105"/>
        </w:rPr>
        <w:t>familiar</w:t>
      </w:r>
      <w:r>
        <w:rPr>
          <w:color w:val="231F20"/>
          <w:spacing w:val="-7"/>
          <w:w w:val="105"/>
        </w:rPr>
        <w:t> </w:t>
      </w:r>
      <w:r>
        <w:rPr>
          <w:color w:val="231F20"/>
          <w:spacing w:val="-2"/>
          <w:w w:val="105"/>
        </w:rPr>
        <w:t>with</w:t>
      </w:r>
      <w:r>
        <w:rPr>
          <w:color w:val="231F20"/>
          <w:spacing w:val="-7"/>
          <w:w w:val="105"/>
        </w:rPr>
        <w:t> </w:t>
      </w:r>
      <w:r>
        <w:rPr>
          <w:color w:val="231F20"/>
          <w:spacing w:val="-2"/>
          <w:w w:val="105"/>
        </w:rPr>
        <w:t>Silicon</w:t>
      </w:r>
      <w:r>
        <w:rPr>
          <w:color w:val="231F20"/>
          <w:spacing w:val="-7"/>
          <w:w w:val="105"/>
        </w:rPr>
        <w:t> </w:t>
      </w:r>
      <w:r>
        <w:rPr>
          <w:color w:val="231F20"/>
          <w:spacing w:val="-2"/>
          <w:w w:val="105"/>
        </w:rPr>
        <w:t>Valley,</w:t>
      </w:r>
      <w:r>
        <w:rPr>
          <w:color w:val="231F20"/>
          <w:spacing w:val="-7"/>
          <w:w w:val="105"/>
        </w:rPr>
        <w:t> </w:t>
      </w:r>
      <w:r>
        <w:rPr>
          <w:color w:val="231F20"/>
          <w:spacing w:val="-2"/>
          <w:w w:val="105"/>
        </w:rPr>
        <w:t>but </w:t>
      </w:r>
      <w:r>
        <w:rPr>
          <w:color w:val="231F20"/>
          <w:w w:val="105"/>
        </w:rPr>
        <w:t>generally,</w:t>
      </w:r>
      <w:r>
        <w:rPr>
          <w:color w:val="231F20"/>
          <w:spacing w:val="-1"/>
          <w:w w:val="105"/>
        </w:rPr>
        <w:t> </w:t>
      </w:r>
      <w:r>
        <w:rPr>
          <w:color w:val="231F20"/>
          <w:w w:val="105"/>
        </w:rPr>
        <w:t>people</w:t>
      </w:r>
      <w:r>
        <w:rPr>
          <w:color w:val="231F20"/>
          <w:spacing w:val="-1"/>
          <w:w w:val="105"/>
        </w:rPr>
        <w:t> </w:t>
      </w:r>
      <w:r>
        <w:rPr>
          <w:color w:val="231F20"/>
          <w:w w:val="105"/>
        </w:rPr>
        <w:t>will</w:t>
      </w:r>
      <w:r>
        <w:rPr>
          <w:color w:val="231F20"/>
          <w:spacing w:val="-1"/>
          <w:w w:val="105"/>
        </w:rPr>
        <w:t> </w:t>
      </w:r>
      <w:r>
        <w:rPr>
          <w:color w:val="231F20"/>
          <w:w w:val="105"/>
        </w:rPr>
        <w:t>forgive</w:t>
      </w:r>
      <w:r>
        <w:rPr>
          <w:color w:val="231F20"/>
          <w:spacing w:val="-1"/>
          <w:w w:val="105"/>
        </w:rPr>
        <w:t> </w:t>
      </w:r>
      <w:r>
        <w:rPr>
          <w:color w:val="231F20"/>
          <w:w w:val="105"/>
        </w:rPr>
        <w:t>failures</w:t>
      </w:r>
      <w:r>
        <w:rPr>
          <w:color w:val="231F20"/>
          <w:spacing w:val="-1"/>
          <w:w w:val="105"/>
        </w:rPr>
        <w:t> </w:t>
      </w:r>
      <w:r>
        <w:rPr>
          <w:color w:val="231F20"/>
          <w:w w:val="105"/>
        </w:rPr>
        <w:t>as</w:t>
      </w:r>
      <w:r>
        <w:rPr>
          <w:color w:val="231F20"/>
          <w:spacing w:val="-1"/>
          <w:w w:val="105"/>
        </w:rPr>
        <w:t> </w:t>
      </w:r>
      <w:r>
        <w:rPr>
          <w:color w:val="231F20"/>
          <w:w w:val="105"/>
        </w:rPr>
        <w:t>long</w:t>
      </w:r>
      <w:r>
        <w:rPr>
          <w:color w:val="231F20"/>
          <w:spacing w:val="-1"/>
          <w:w w:val="105"/>
        </w:rPr>
        <w:t> </w:t>
      </w:r>
      <w:r>
        <w:rPr>
          <w:color w:val="231F20"/>
          <w:w w:val="105"/>
        </w:rPr>
        <w:t>as</w:t>
      </w:r>
      <w:r>
        <w:rPr>
          <w:color w:val="231F20"/>
          <w:spacing w:val="-1"/>
          <w:w w:val="105"/>
        </w:rPr>
        <w:t> </w:t>
      </w:r>
      <w:r>
        <w:rPr>
          <w:color w:val="231F20"/>
          <w:w w:val="105"/>
        </w:rPr>
        <w:t>you</w:t>
      </w:r>
      <w:r>
        <w:rPr>
          <w:color w:val="231F20"/>
          <w:spacing w:val="-1"/>
          <w:w w:val="105"/>
        </w:rPr>
        <w:t> </w:t>
      </w:r>
      <w:r>
        <w:rPr>
          <w:color w:val="231F20"/>
          <w:w w:val="105"/>
        </w:rPr>
        <w:t>were honest and made a high-integrity effort.</w:t>
      </w:r>
    </w:p>
    <w:p>
      <w:pPr>
        <w:pStyle w:val="BodyText"/>
        <w:spacing w:before="32"/>
      </w:pPr>
    </w:p>
    <w:p>
      <w:pPr>
        <w:pStyle w:val="BodyText"/>
        <w:spacing w:line="266" w:lineRule="auto" w:before="1"/>
        <w:ind w:left="188" w:right="176" w:hanging="16"/>
        <w:jc w:val="both"/>
      </w:pPr>
      <w:r>
        <w:rPr>
          <w:color w:val="231F20"/>
          <w:w w:val="105"/>
        </w:rPr>
        <w:t>There’s</w:t>
      </w:r>
      <w:r>
        <w:rPr>
          <w:color w:val="231F20"/>
          <w:spacing w:val="-6"/>
          <w:w w:val="105"/>
        </w:rPr>
        <w:t> </w:t>
      </w:r>
      <w:r>
        <w:rPr>
          <w:color w:val="231F20"/>
          <w:w w:val="105"/>
        </w:rPr>
        <w:t>not</w:t>
      </w:r>
      <w:r>
        <w:rPr>
          <w:color w:val="231F20"/>
          <w:spacing w:val="-6"/>
          <w:w w:val="105"/>
        </w:rPr>
        <w:t> </w:t>
      </w:r>
      <w:r>
        <w:rPr>
          <w:color w:val="231F20"/>
          <w:w w:val="105"/>
        </w:rPr>
        <w:t>really</w:t>
      </w:r>
      <w:r>
        <w:rPr>
          <w:color w:val="231F20"/>
          <w:spacing w:val="-6"/>
          <w:w w:val="105"/>
        </w:rPr>
        <w:t> </w:t>
      </w:r>
      <w:r>
        <w:rPr>
          <w:color w:val="231F20"/>
          <w:w w:val="105"/>
        </w:rPr>
        <w:t>that</w:t>
      </w:r>
      <w:r>
        <w:rPr>
          <w:color w:val="231F20"/>
          <w:spacing w:val="-6"/>
          <w:w w:val="105"/>
        </w:rPr>
        <w:t> </w:t>
      </w:r>
      <w:r>
        <w:rPr>
          <w:color w:val="231F20"/>
          <w:w w:val="105"/>
        </w:rPr>
        <w:t>much</w:t>
      </w:r>
      <w:r>
        <w:rPr>
          <w:color w:val="231F20"/>
          <w:spacing w:val="-6"/>
          <w:w w:val="105"/>
        </w:rPr>
        <w:t> </w:t>
      </w:r>
      <w:r>
        <w:rPr>
          <w:color w:val="231F20"/>
          <w:w w:val="105"/>
        </w:rPr>
        <w:t>to</w:t>
      </w:r>
      <w:r>
        <w:rPr>
          <w:color w:val="231F20"/>
          <w:spacing w:val="-6"/>
          <w:w w:val="105"/>
        </w:rPr>
        <w:t> </w:t>
      </w:r>
      <w:r>
        <w:rPr>
          <w:color w:val="231F20"/>
          <w:w w:val="105"/>
        </w:rPr>
        <w:t>fear</w:t>
      </w:r>
      <w:r>
        <w:rPr>
          <w:color w:val="231F20"/>
          <w:spacing w:val="-6"/>
          <w:w w:val="105"/>
        </w:rPr>
        <w:t> </w:t>
      </w:r>
      <w:r>
        <w:rPr>
          <w:color w:val="231F20"/>
          <w:w w:val="105"/>
        </w:rPr>
        <w:t>in</w:t>
      </w:r>
      <w:r>
        <w:rPr>
          <w:color w:val="231F20"/>
          <w:spacing w:val="-6"/>
          <w:w w:val="105"/>
        </w:rPr>
        <w:t> </w:t>
      </w:r>
      <w:r>
        <w:rPr>
          <w:color w:val="231F20"/>
          <w:w w:val="105"/>
        </w:rPr>
        <w:t>terms</w:t>
      </w:r>
      <w:r>
        <w:rPr>
          <w:color w:val="231F20"/>
          <w:spacing w:val="-6"/>
          <w:w w:val="105"/>
        </w:rPr>
        <w:t> </w:t>
      </w:r>
      <w:r>
        <w:rPr>
          <w:color w:val="231F20"/>
          <w:w w:val="105"/>
        </w:rPr>
        <w:t>of</w:t>
      </w:r>
      <w:r>
        <w:rPr>
          <w:color w:val="231F20"/>
          <w:spacing w:val="-6"/>
          <w:w w:val="105"/>
        </w:rPr>
        <w:t> </w:t>
      </w:r>
      <w:r>
        <w:rPr>
          <w:color w:val="231F20"/>
          <w:w w:val="105"/>
        </w:rPr>
        <w:t>failure,</w:t>
      </w:r>
      <w:r>
        <w:rPr>
          <w:color w:val="231F20"/>
          <w:spacing w:val="-6"/>
          <w:w w:val="105"/>
        </w:rPr>
        <w:t> </w:t>
      </w:r>
      <w:r>
        <w:rPr>
          <w:color w:val="231F20"/>
          <w:w w:val="105"/>
        </w:rPr>
        <w:t>and </w:t>
      </w:r>
      <w:r>
        <w:rPr>
          <w:color w:val="231F20"/>
        </w:rPr>
        <w:t>so people should take on a lot more accountability than they </w:t>
      </w:r>
      <w:r>
        <w:rPr>
          <w:color w:val="231F20"/>
          <w:w w:val="105"/>
        </w:rPr>
        <w:t>do.</w:t>
      </w:r>
      <w:r>
        <w:rPr>
          <w:color w:val="231F20"/>
          <w:spacing w:val="-13"/>
          <w:w w:val="105"/>
        </w:rPr>
        <w:t> </w:t>
      </w:r>
      <w:r>
        <w:rPr>
          <w:color w:val="231F20"/>
          <w:w w:val="105"/>
        </w:rPr>
        <w:t>[78]</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2"/>
      </w:pPr>
      <w:r>
        <w:rPr/>
        <mc:AlternateContent>
          <mc:Choice Requires="wps">
            <w:drawing>
              <wp:anchor distT="0" distB="0" distL="0" distR="0" allowOverlap="1" layoutInCell="1" locked="0" behindDoc="1" simplePos="0" relativeHeight="487618048">
                <wp:simplePos x="0" y="0"/>
                <wp:positionH relativeFrom="page">
                  <wp:posOffset>1641475</wp:posOffset>
                </wp:positionH>
                <wp:positionV relativeFrom="paragraph">
                  <wp:posOffset>289892</wp:posOffset>
                </wp:positionV>
                <wp:extent cx="558800" cy="558800"/>
                <wp:effectExtent l="0" t="0" r="0" b="0"/>
                <wp:wrapTopAndBottom/>
                <wp:docPr id="149" name="Group 149"/>
                <wp:cNvGraphicFramePr>
                  <a:graphicFrameLocks/>
                </wp:cNvGraphicFramePr>
                <a:graphic>
                  <a:graphicData uri="http://schemas.microsoft.com/office/word/2010/wordprocessingGroup">
                    <wpg:wgp>
                      <wpg:cNvPr id="149" name="Group 149"/>
                      <wpg:cNvGrpSpPr/>
                      <wpg:grpSpPr>
                        <a:xfrm>
                          <a:off x="0" y="0"/>
                          <a:ext cx="558800" cy="558800"/>
                          <a:chExt cx="558800" cy="558800"/>
                        </a:xfrm>
                      </wpg:grpSpPr>
                      <wps:wsp>
                        <wps:cNvPr id="150" name="Graphic 150"/>
                        <wps:cNvSpPr/>
                        <wps:spPr>
                          <a:xfrm>
                            <a:off x="12700" y="1270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51" name="Graphic 151"/>
                        <wps:cNvSpPr/>
                        <wps:spPr>
                          <a:xfrm>
                            <a:off x="70370" y="1270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52" name="Graphic 152"/>
                        <wps:cNvSpPr/>
                        <wps:spPr>
                          <a:xfrm>
                            <a:off x="128028" y="1270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53" name="Graphic 153"/>
                        <wps:cNvSpPr/>
                        <wps:spPr>
                          <a:xfrm>
                            <a:off x="185699" y="1270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54" name="Graphic 154"/>
                        <wps:cNvSpPr/>
                        <wps:spPr>
                          <a:xfrm>
                            <a:off x="243357" y="1270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55" name="Graphic 155"/>
                        <wps:cNvSpPr/>
                        <wps:spPr>
                          <a:xfrm>
                            <a:off x="301028" y="1270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56" name="Graphic 156"/>
                        <wps:cNvSpPr/>
                        <wps:spPr>
                          <a:xfrm>
                            <a:off x="358686" y="1270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57" name="Graphic 157"/>
                        <wps:cNvSpPr/>
                        <wps:spPr>
                          <a:xfrm>
                            <a:off x="416356" y="1270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58" name="Graphic 158"/>
                        <wps:cNvSpPr/>
                        <wps:spPr>
                          <a:xfrm>
                            <a:off x="474014" y="1270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59" name="Graphic 159"/>
                        <wps:cNvSpPr/>
                        <wps:spPr>
                          <a:xfrm>
                            <a:off x="12700" y="7037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60" name="Graphic 160"/>
                        <wps:cNvSpPr/>
                        <wps:spPr>
                          <a:xfrm>
                            <a:off x="70370" y="7037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61" name="Graphic 161"/>
                        <wps:cNvSpPr/>
                        <wps:spPr>
                          <a:xfrm>
                            <a:off x="128028" y="7037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62" name="Graphic 162"/>
                        <wps:cNvSpPr/>
                        <wps:spPr>
                          <a:xfrm>
                            <a:off x="185699" y="7037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63" name="Graphic 163"/>
                        <wps:cNvSpPr/>
                        <wps:spPr>
                          <a:xfrm>
                            <a:off x="243357" y="7037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64" name="Graphic 164"/>
                        <wps:cNvSpPr/>
                        <wps:spPr>
                          <a:xfrm>
                            <a:off x="301028" y="7037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65" name="Graphic 165"/>
                        <wps:cNvSpPr/>
                        <wps:spPr>
                          <a:xfrm>
                            <a:off x="358686" y="7037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66" name="Graphic 166"/>
                        <wps:cNvSpPr/>
                        <wps:spPr>
                          <a:xfrm>
                            <a:off x="416356" y="7037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67" name="Graphic 167"/>
                        <wps:cNvSpPr/>
                        <wps:spPr>
                          <a:xfrm>
                            <a:off x="474014" y="7037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68" name="Graphic 168"/>
                        <wps:cNvSpPr/>
                        <wps:spPr>
                          <a:xfrm>
                            <a:off x="12700" y="128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69" name="Graphic 169"/>
                        <wps:cNvSpPr/>
                        <wps:spPr>
                          <a:xfrm>
                            <a:off x="70370" y="128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70" name="Graphic 170"/>
                        <wps:cNvSpPr/>
                        <wps:spPr>
                          <a:xfrm>
                            <a:off x="128028" y="128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71" name="Graphic 171"/>
                        <wps:cNvSpPr/>
                        <wps:spPr>
                          <a:xfrm>
                            <a:off x="185699" y="128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72" name="Graphic 172"/>
                        <wps:cNvSpPr/>
                        <wps:spPr>
                          <a:xfrm>
                            <a:off x="243357" y="128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73" name="Graphic 173"/>
                        <wps:cNvSpPr/>
                        <wps:spPr>
                          <a:xfrm>
                            <a:off x="301028" y="128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74" name="Graphic 174"/>
                        <wps:cNvSpPr/>
                        <wps:spPr>
                          <a:xfrm>
                            <a:off x="358686" y="128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75" name="Graphic 175"/>
                        <wps:cNvSpPr/>
                        <wps:spPr>
                          <a:xfrm>
                            <a:off x="416356" y="128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76" name="Graphic 176"/>
                        <wps:cNvSpPr/>
                        <wps:spPr>
                          <a:xfrm>
                            <a:off x="474014" y="128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77" name="Graphic 177"/>
                        <wps:cNvSpPr/>
                        <wps:spPr>
                          <a:xfrm>
                            <a:off x="12700" y="185699"/>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78" name="Graphic 178"/>
                        <wps:cNvSpPr/>
                        <wps:spPr>
                          <a:xfrm>
                            <a:off x="70370" y="185699"/>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79" name="Graphic 179"/>
                        <wps:cNvSpPr/>
                        <wps:spPr>
                          <a:xfrm>
                            <a:off x="128028" y="185699"/>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80" name="Graphic 180"/>
                        <wps:cNvSpPr/>
                        <wps:spPr>
                          <a:xfrm>
                            <a:off x="185699" y="185699"/>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81" name="Graphic 181"/>
                        <wps:cNvSpPr/>
                        <wps:spPr>
                          <a:xfrm>
                            <a:off x="243357" y="185699"/>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82" name="Graphic 182"/>
                        <wps:cNvSpPr/>
                        <wps:spPr>
                          <a:xfrm>
                            <a:off x="301028" y="185699"/>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83" name="Graphic 183"/>
                        <wps:cNvSpPr/>
                        <wps:spPr>
                          <a:xfrm>
                            <a:off x="358686" y="185699"/>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84" name="Graphic 184"/>
                        <wps:cNvSpPr/>
                        <wps:spPr>
                          <a:xfrm>
                            <a:off x="416356" y="185699"/>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85" name="Graphic 185"/>
                        <wps:cNvSpPr/>
                        <wps:spPr>
                          <a:xfrm>
                            <a:off x="474014" y="185699"/>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86" name="Graphic 186"/>
                        <wps:cNvSpPr/>
                        <wps:spPr>
                          <a:xfrm>
                            <a:off x="12700" y="243357"/>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87" name="Graphic 187"/>
                        <wps:cNvSpPr/>
                        <wps:spPr>
                          <a:xfrm>
                            <a:off x="70370" y="243357"/>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88" name="Graphic 188"/>
                        <wps:cNvSpPr/>
                        <wps:spPr>
                          <a:xfrm>
                            <a:off x="128028" y="243357"/>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89" name="Graphic 189"/>
                        <wps:cNvSpPr/>
                        <wps:spPr>
                          <a:xfrm>
                            <a:off x="185699" y="243357"/>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90" name="Graphic 190"/>
                        <wps:cNvSpPr/>
                        <wps:spPr>
                          <a:xfrm>
                            <a:off x="243357" y="243357"/>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91" name="Graphic 191"/>
                        <wps:cNvSpPr/>
                        <wps:spPr>
                          <a:xfrm>
                            <a:off x="301028" y="243357"/>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92" name="Graphic 192"/>
                        <wps:cNvSpPr/>
                        <wps:spPr>
                          <a:xfrm>
                            <a:off x="358686" y="243357"/>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93" name="Graphic 193"/>
                        <wps:cNvSpPr/>
                        <wps:spPr>
                          <a:xfrm>
                            <a:off x="416356" y="243357"/>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94" name="Graphic 194"/>
                        <wps:cNvSpPr/>
                        <wps:spPr>
                          <a:xfrm>
                            <a:off x="474014" y="243357"/>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95" name="Graphic 195"/>
                        <wps:cNvSpPr/>
                        <wps:spPr>
                          <a:xfrm>
                            <a:off x="12700" y="301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96" name="Graphic 196"/>
                        <wps:cNvSpPr/>
                        <wps:spPr>
                          <a:xfrm>
                            <a:off x="70370" y="301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97" name="Graphic 197"/>
                        <wps:cNvSpPr/>
                        <wps:spPr>
                          <a:xfrm>
                            <a:off x="128028" y="301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98" name="Graphic 198"/>
                        <wps:cNvSpPr/>
                        <wps:spPr>
                          <a:xfrm>
                            <a:off x="185699" y="301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99" name="Graphic 199"/>
                        <wps:cNvSpPr/>
                        <wps:spPr>
                          <a:xfrm>
                            <a:off x="243357" y="301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00" name="Graphic 200"/>
                        <wps:cNvSpPr/>
                        <wps:spPr>
                          <a:xfrm>
                            <a:off x="301028" y="301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01" name="Graphic 201"/>
                        <wps:cNvSpPr/>
                        <wps:spPr>
                          <a:xfrm>
                            <a:off x="358686" y="301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02" name="Graphic 202"/>
                        <wps:cNvSpPr/>
                        <wps:spPr>
                          <a:xfrm>
                            <a:off x="416356" y="301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03" name="Graphic 203"/>
                        <wps:cNvSpPr/>
                        <wps:spPr>
                          <a:xfrm>
                            <a:off x="474014" y="301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04" name="Graphic 204"/>
                        <wps:cNvSpPr/>
                        <wps:spPr>
                          <a:xfrm>
                            <a:off x="12700" y="35868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05" name="Graphic 205"/>
                        <wps:cNvSpPr/>
                        <wps:spPr>
                          <a:xfrm>
                            <a:off x="70370" y="35868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06" name="Graphic 206"/>
                        <wps:cNvSpPr/>
                        <wps:spPr>
                          <a:xfrm>
                            <a:off x="128028" y="35868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07" name="Graphic 207"/>
                        <wps:cNvSpPr/>
                        <wps:spPr>
                          <a:xfrm>
                            <a:off x="185699" y="35868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08" name="Graphic 208"/>
                        <wps:cNvSpPr/>
                        <wps:spPr>
                          <a:xfrm>
                            <a:off x="243357" y="35868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09" name="Graphic 209"/>
                        <wps:cNvSpPr/>
                        <wps:spPr>
                          <a:xfrm>
                            <a:off x="301028" y="35868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10" name="Graphic 210"/>
                        <wps:cNvSpPr/>
                        <wps:spPr>
                          <a:xfrm>
                            <a:off x="358686" y="35868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11" name="Graphic 211"/>
                        <wps:cNvSpPr/>
                        <wps:spPr>
                          <a:xfrm>
                            <a:off x="416356" y="35868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12" name="Graphic 212"/>
                        <wps:cNvSpPr/>
                        <wps:spPr>
                          <a:xfrm>
                            <a:off x="474014" y="35868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13" name="Graphic 213"/>
                        <wps:cNvSpPr/>
                        <wps:spPr>
                          <a:xfrm>
                            <a:off x="12700" y="41635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14" name="Graphic 214"/>
                        <wps:cNvSpPr/>
                        <wps:spPr>
                          <a:xfrm>
                            <a:off x="70370" y="41635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15" name="Graphic 215"/>
                        <wps:cNvSpPr/>
                        <wps:spPr>
                          <a:xfrm>
                            <a:off x="128028" y="41635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16" name="Graphic 216"/>
                        <wps:cNvSpPr/>
                        <wps:spPr>
                          <a:xfrm>
                            <a:off x="185699" y="41635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17" name="Graphic 217"/>
                        <wps:cNvSpPr/>
                        <wps:spPr>
                          <a:xfrm>
                            <a:off x="243357" y="41635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18" name="Graphic 218"/>
                        <wps:cNvSpPr/>
                        <wps:spPr>
                          <a:xfrm>
                            <a:off x="301028" y="41635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19" name="Graphic 219"/>
                        <wps:cNvSpPr/>
                        <wps:spPr>
                          <a:xfrm>
                            <a:off x="358686" y="41635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20" name="Graphic 220"/>
                        <wps:cNvSpPr/>
                        <wps:spPr>
                          <a:xfrm>
                            <a:off x="416356" y="41635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21" name="Graphic 221"/>
                        <wps:cNvSpPr/>
                        <wps:spPr>
                          <a:xfrm>
                            <a:off x="474014" y="41635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22" name="Graphic 222"/>
                        <wps:cNvSpPr/>
                        <wps:spPr>
                          <a:xfrm>
                            <a:off x="12700" y="474014"/>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23" name="Graphic 223"/>
                        <wps:cNvSpPr/>
                        <wps:spPr>
                          <a:xfrm>
                            <a:off x="70370" y="474014"/>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24" name="Graphic 224"/>
                        <wps:cNvSpPr/>
                        <wps:spPr>
                          <a:xfrm>
                            <a:off x="128028" y="474014"/>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25" name="Graphic 225"/>
                        <wps:cNvSpPr/>
                        <wps:spPr>
                          <a:xfrm>
                            <a:off x="185699" y="474014"/>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26" name="Graphic 226"/>
                        <wps:cNvSpPr/>
                        <wps:spPr>
                          <a:xfrm>
                            <a:off x="243357" y="474014"/>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27" name="Graphic 227"/>
                        <wps:cNvSpPr/>
                        <wps:spPr>
                          <a:xfrm>
                            <a:off x="301028" y="474014"/>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28" name="Graphic 228"/>
                        <wps:cNvSpPr/>
                        <wps:spPr>
                          <a:xfrm>
                            <a:off x="358686" y="474014"/>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29" name="Graphic 229"/>
                        <wps:cNvSpPr/>
                        <wps:spPr>
                          <a:xfrm>
                            <a:off x="416356" y="474014"/>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30" name="Graphic 230"/>
                        <wps:cNvSpPr/>
                        <wps:spPr>
                          <a:xfrm>
                            <a:off x="474014" y="474014"/>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9.25pt;margin-top:22.826172pt;width:44pt;height:44pt;mso-position-horizontal-relative:page;mso-position-vertical-relative:paragraph;z-index:-15698432;mso-wrap-distance-left:0;mso-wrap-distance-right:0" id="docshapegroup112" coordorigin="2585,457" coordsize="880,880">
                <v:rect style="position:absolute;left:2605;top:476;width:114;height:114" id="docshape113" filled="false" stroked="true" strokeweight="2pt" strokecolor="#010202">
                  <v:stroke dashstyle="solid"/>
                </v:rect>
                <v:rect style="position:absolute;left:2695;top:476;width:114;height:114" id="docshape114" filled="false" stroked="true" strokeweight="2pt" strokecolor="#010202">
                  <v:stroke dashstyle="solid"/>
                </v:rect>
                <v:rect style="position:absolute;left:2786;top:476;width:114;height:114" id="docshape115" filled="false" stroked="true" strokeweight="2pt" strokecolor="#010202">
                  <v:stroke dashstyle="solid"/>
                </v:rect>
                <v:rect style="position:absolute;left:2877;top:476;width:114;height:114" id="docshape116" filled="false" stroked="true" strokeweight="2pt" strokecolor="#010202">
                  <v:stroke dashstyle="solid"/>
                </v:rect>
                <v:rect style="position:absolute;left:2968;top:476;width:114;height:114" id="docshape117" filled="false" stroked="true" strokeweight="2pt" strokecolor="#010202">
                  <v:stroke dashstyle="solid"/>
                </v:rect>
                <v:rect style="position:absolute;left:3059;top:476;width:114;height:114" id="docshape118" filled="false" stroked="true" strokeweight="2pt" strokecolor="#010202">
                  <v:stroke dashstyle="solid"/>
                </v:rect>
                <v:rect style="position:absolute;left:3149;top:476;width:114;height:114" id="docshape119" filled="false" stroked="true" strokeweight="2pt" strokecolor="#010202">
                  <v:stroke dashstyle="solid"/>
                </v:rect>
                <v:rect style="position:absolute;left:3240;top:476;width:114;height:114" id="docshape120" filled="false" stroked="true" strokeweight="2pt" strokecolor="#010202">
                  <v:stroke dashstyle="solid"/>
                </v:rect>
                <v:rect style="position:absolute;left:3331;top:476;width:114;height:114" id="docshape121" filled="false" stroked="true" strokeweight="2pt" strokecolor="#010202">
                  <v:stroke dashstyle="solid"/>
                </v:rect>
                <v:rect style="position:absolute;left:2605;top:567;width:114;height:114" id="docshape122" filled="false" stroked="true" strokeweight="2pt" strokecolor="#010202">
                  <v:stroke dashstyle="solid"/>
                </v:rect>
                <v:rect style="position:absolute;left:2695;top:567;width:114;height:114" id="docshape123" filled="false" stroked="true" strokeweight="2pt" strokecolor="#010202">
                  <v:stroke dashstyle="solid"/>
                </v:rect>
                <v:rect style="position:absolute;left:2786;top:567;width:114;height:114" id="docshape124" filled="false" stroked="true" strokeweight="2pt" strokecolor="#010202">
                  <v:stroke dashstyle="solid"/>
                </v:rect>
                <v:rect style="position:absolute;left:2877;top:567;width:114;height:114" id="docshape125" filled="false" stroked="true" strokeweight="2pt" strokecolor="#010202">
                  <v:stroke dashstyle="solid"/>
                </v:rect>
                <v:rect style="position:absolute;left:2968;top:567;width:114;height:114" id="docshape126" filled="false" stroked="true" strokeweight="2pt" strokecolor="#010202">
                  <v:stroke dashstyle="solid"/>
                </v:rect>
                <v:rect style="position:absolute;left:3059;top:567;width:114;height:114" id="docshape127" filled="false" stroked="true" strokeweight="2pt" strokecolor="#010202">
                  <v:stroke dashstyle="solid"/>
                </v:rect>
                <v:rect style="position:absolute;left:3149;top:567;width:114;height:114" id="docshape128" filled="false" stroked="true" strokeweight="2pt" strokecolor="#010202">
                  <v:stroke dashstyle="solid"/>
                </v:rect>
                <v:rect style="position:absolute;left:3240;top:567;width:114;height:114" id="docshape129" filled="false" stroked="true" strokeweight="2pt" strokecolor="#010202">
                  <v:stroke dashstyle="solid"/>
                </v:rect>
                <v:rect style="position:absolute;left:3331;top:567;width:114;height:114" id="docshape130" filled="false" stroked="true" strokeweight="2pt" strokecolor="#010202">
                  <v:stroke dashstyle="solid"/>
                </v:rect>
                <v:rect style="position:absolute;left:2605;top:658;width:114;height:114" id="docshape131" filled="false" stroked="true" strokeweight="2pt" strokecolor="#010202">
                  <v:stroke dashstyle="solid"/>
                </v:rect>
                <v:rect style="position:absolute;left:2695;top:658;width:114;height:114" id="docshape132" filled="false" stroked="true" strokeweight="2pt" strokecolor="#010202">
                  <v:stroke dashstyle="solid"/>
                </v:rect>
                <v:rect style="position:absolute;left:2786;top:658;width:114;height:114" id="docshape133" filled="false" stroked="true" strokeweight="2pt" strokecolor="#010202">
                  <v:stroke dashstyle="solid"/>
                </v:rect>
                <v:rect style="position:absolute;left:2877;top:658;width:114;height:114" id="docshape134" filled="false" stroked="true" strokeweight="2pt" strokecolor="#010202">
                  <v:stroke dashstyle="solid"/>
                </v:rect>
                <v:rect style="position:absolute;left:2968;top:658;width:114;height:114" id="docshape135" filled="false" stroked="true" strokeweight="2pt" strokecolor="#010202">
                  <v:stroke dashstyle="solid"/>
                </v:rect>
                <v:rect style="position:absolute;left:3059;top:658;width:114;height:114" id="docshape136" filled="false" stroked="true" strokeweight="2pt" strokecolor="#010202">
                  <v:stroke dashstyle="solid"/>
                </v:rect>
                <v:rect style="position:absolute;left:3149;top:658;width:114;height:114" id="docshape137" filled="false" stroked="true" strokeweight="2pt" strokecolor="#010202">
                  <v:stroke dashstyle="solid"/>
                </v:rect>
                <v:rect style="position:absolute;left:3240;top:658;width:114;height:114" id="docshape138" filled="false" stroked="true" strokeweight="2pt" strokecolor="#010202">
                  <v:stroke dashstyle="solid"/>
                </v:rect>
                <v:rect style="position:absolute;left:3331;top:658;width:114;height:114" id="docshape139" filled="false" stroked="true" strokeweight="2pt" strokecolor="#010202">
                  <v:stroke dashstyle="solid"/>
                </v:rect>
                <v:rect style="position:absolute;left:2605;top:748;width:114;height:114" id="docshape140" filled="false" stroked="true" strokeweight="2pt" strokecolor="#010202">
                  <v:stroke dashstyle="solid"/>
                </v:rect>
                <v:rect style="position:absolute;left:2695;top:748;width:114;height:114" id="docshape141" filled="false" stroked="true" strokeweight="2pt" strokecolor="#010202">
                  <v:stroke dashstyle="solid"/>
                </v:rect>
                <v:rect style="position:absolute;left:2786;top:748;width:114;height:114" id="docshape142" filled="false" stroked="true" strokeweight="2pt" strokecolor="#010202">
                  <v:stroke dashstyle="solid"/>
                </v:rect>
                <v:rect style="position:absolute;left:2877;top:748;width:114;height:114" id="docshape143" filled="false" stroked="true" strokeweight="2pt" strokecolor="#010202">
                  <v:stroke dashstyle="solid"/>
                </v:rect>
                <v:rect style="position:absolute;left:2968;top:748;width:114;height:114" id="docshape144" filled="false" stroked="true" strokeweight="2pt" strokecolor="#010202">
                  <v:stroke dashstyle="solid"/>
                </v:rect>
                <v:rect style="position:absolute;left:3059;top:748;width:114;height:114" id="docshape145" filled="false" stroked="true" strokeweight="2pt" strokecolor="#010202">
                  <v:stroke dashstyle="solid"/>
                </v:rect>
                <v:rect style="position:absolute;left:3149;top:748;width:114;height:114" id="docshape146" filled="false" stroked="true" strokeweight="2pt" strokecolor="#010202">
                  <v:stroke dashstyle="solid"/>
                </v:rect>
                <v:rect style="position:absolute;left:3240;top:748;width:114;height:114" id="docshape147" filled="false" stroked="true" strokeweight="2pt" strokecolor="#010202">
                  <v:stroke dashstyle="solid"/>
                </v:rect>
                <v:rect style="position:absolute;left:3331;top:748;width:114;height:114" id="docshape148" filled="false" stroked="true" strokeweight="2pt" strokecolor="#010202">
                  <v:stroke dashstyle="solid"/>
                </v:rect>
                <v:rect style="position:absolute;left:2605;top:839;width:114;height:114" id="docshape149" filled="false" stroked="true" strokeweight="2pt" strokecolor="#010202">
                  <v:stroke dashstyle="solid"/>
                </v:rect>
                <v:rect style="position:absolute;left:2695;top:839;width:114;height:114" id="docshape150" filled="false" stroked="true" strokeweight="2pt" strokecolor="#010202">
                  <v:stroke dashstyle="solid"/>
                </v:rect>
                <v:rect style="position:absolute;left:2786;top:839;width:114;height:114" id="docshape151" filled="false" stroked="true" strokeweight="2pt" strokecolor="#010202">
                  <v:stroke dashstyle="solid"/>
                </v:rect>
                <v:rect style="position:absolute;left:2877;top:839;width:114;height:114" id="docshape152" filled="false" stroked="true" strokeweight="2pt" strokecolor="#010202">
                  <v:stroke dashstyle="solid"/>
                </v:rect>
                <v:rect style="position:absolute;left:2968;top:839;width:114;height:114" id="docshape153" filled="false" stroked="true" strokeweight="2pt" strokecolor="#010202">
                  <v:stroke dashstyle="solid"/>
                </v:rect>
                <v:rect style="position:absolute;left:3059;top:839;width:114;height:114" id="docshape154" filled="false" stroked="true" strokeweight="2pt" strokecolor="#010202">
                  <v:stroke dashstyle="solid"/>
                </v:rect>
                <v:rect style="position:absolute;left:3149;top:839;width:114;height:114" id="docshape155" filled="false" stroked="true" strokeweight="2pt" strokecolor="#010202">
                  <v:stroke dashstyle="solid"/>
                </v:rect>
                <v:rect style="position:absolute;left:3240;top:839;width:114;height:114" id="docshape156" filled="false" stroked="true" strokeweight="2pt" strokecolor="#010202">
                  <v:stroke dashstyle="solid"/>
                </v:rect>
                <v:rect style="position:absolute;left:3331;top:839;width:114;height:114" id="docshape157" filled="false" stroked="true" strokeweight="2pt" strokecolor="#010202">
                  <v:stroke dashstyle="solid"/>
                </v:rect>
                <v:rect style="position:absolute;left:2605;top:930;width:114;height:114" id="docshape158" filled="false" stroked="true" strokeweight="2pt" strokecolor="#010202">
                  <v:stroke dashstyle="solid"/>
                </v:rect>
                <v:rect style="position:absolute;left:2695;top:930;width:114;height:114" id="docshape159" filled="false" stroked="true" strokeweight="2pt" strokecolor="#010202">
                  <v:stroke dashstyle="solid"/>
                </v:rect>
                <v:rect style="position:absolute;left:2786;top:930;width:114;height:114" id="docshape160" filled="false" stroked="true" strokeweight="2pt" strokecolor="#010202">
                  <v:stroke dashstyle="solid"/>
                </v:rect>
                <v:rect style="position:absolute;left:2877;top:930;width:114;height:114" id="docshape161" filled="false" stroked="true" strokeweight="2pt" strokecolor="#010202">
                  <v:stroke dashstyle="solid"/>
                </v:rect>
                <v:rect style="position:absolute;left:2968;top:930;width:114;height:114" id="docshape162" filled="false" stroked="true" strokeweight="2pt" strokecolor="#010202">
                  <v:stroke dashstyle="solid"/>
                </v:rect>
                <v:rect style="position:absolute;left:3059;top:930;width:114;height:114" id="docshape163" filled="false" stroked="true" strokeweight="2pt" strokecolor="#010202">
                  <v:stroke dashstyle="solid"/>
                </v:rect>
                <v:rect style="position:absolute;left:3149;top:930;width:114;height:114" id="docshape164" filled="false" stroked="true" strokeweight="2pt" strokecolor="#010202">
                  <v:stroke dashstyle="solid"/>
                </v:rect>
                <v:rect style="position:absolute;left:3240;top:930;width:114;height:114" id="docshape165" filled="false" stroked="true" strokeweight="2pt" strokecolor="#010202">
                  <v:stroke dashstyle="solid"/>
                </v:rect>
                <v:rect style="position:absolute;left:3331;top:930;width:114;height:114" id="docshape166" filled="false" stroked="true" strokeweight="2pt" strokecolor="#010202">
                  <v:stroke dashstyle="solid"/>
                </v:rect>
                <v:rect style="position:absolute;left:2605;top:1021;width:114;height:114" id="docshape167" filled="false" stroked="true" strokeweight="2pt" strokecolor="#010202">
                  <v:stroke dashstyle="solid"/>
                </v:rect>
                <v:rect style="position:absolute;left:2695;top:1021;width:114;height:114" id="docshape168" filled="false" stroked="true" strokeweight="2pt" strokecolor="#010202">
                  <v:stroke dashstyle="solid"/>
                </v:rect>
                <v:rect style="position:absolute;left:2786;top:1021;width:114;height:114" id="docshape169" filled="false" stroked="true" strokeweight="2pt" strokecolor="#010202">
                  <v:stroke dashstyle="solid"/>
                </v:rect>
                <v:rect style="position:absolute;left:2877;top:1021;width:114;height:114" id="docshape170" filled="false" stroked="true" strokeweight="2pt" strokecolor="#010202">
                  <v:stroke dashstyle="solid"/>
                </v:rect>
                <v:rect style="position:absolute;left:2968;top:1021;width:114;height:114" id="docshape171" filled="false" stroked="true" strokeweight="2pt" strokecolor="#010202">
                  <v:stroke dashstyle="solid"/>
                </v:rect>
                <v:rect style="position:absolute;left:3059;top:1021;width:114;height:114" id="docshape172" filled="false" stroked="true" strokeweight="2pt" strokecolor="#010202">
                  <v:stroke dashstyle="solid"/>
                </v:rect>
                <v:rect style="position:absolute;left:3149;top:1021;width:114;height:114" id="docshape173" filled="false" stroked="true" strokeweight="2pt" strokecolor="#010202">
                  <v:stroke dashstyle="solid"/>
                </v:rect>
                <v:rect style="position:absolute;left:3240;top:1021;width:114;height:114" id="docshape174" filled="false" stroked="true" strokeweight="2pt" strokecolor="#010202">
                  <v:stroke dashstyle="solid"/>
                </v:rect>
                <v:rect style="position:absolute;left:3331;top:1021;width:114;height:114" id="docshape175" filled="false" stroked="true" strokeweight="2pt" strokecolor="#010202">
                  <v:stroke dashstyle="solid"/>
                </v:rect>
                <v:rect style="position:absolute;left:2605;top:1112;width:114;height:114" id="docshape176" filled="false" stroked="true" strokeweight="2pt" strokecolor="#010202">
                  <v:stroke dashstyle="solid"/>
                </v:rect>
                <v:rect style="position:absolute;left:2695;top:1112;width:114;height:114" id="docshape177" filled="false" stroked="true" strokeweight="2pt" strokecolor="#010202">
                  <v:stroke dashstyle="solid"/>
                </v:rect>
                <v:rect style="position:absolute;left:2786;top:1112;width:114;height:114" id="docshape178" filled="false" stroked="true" strokeweight="2pt" strokecolor="#010202">
                  <v:stroke dashstyle="solid"/>
                </v:rect>
                <v:rect style="position:absolute;left:2877;top:1112;width:114;height:114" id="docshape179" filled="false" stroked="true" strokeweight="2pt" strokecolor="#010202">
                  <v:stroke dashstyle="solid"/>
                </v:rect>
                <v:rect style="position:absolute;left:2968;top:1112;width:114;height:114" id="docshape180" filled="false" stroked="true" strokeweight="2pt" strokecolor="#010202">
                  <v:stroke dashstyle="solid"/>
                </v:rect>
                <v:rect style="position:absolute;left:3059;top:1112;width:114;height:114" id="docshape181" filled="false" stroked="true" strokeweight="2pt" strokecolor="#010202">
                  <v:stroke dashstyle="solid"/>
                </v:rect>
                <v:rect style="position:absolute;left:3149;top:1112;width:114;height:114" id="docshape182" filled="false" stroked="true" strokeweight="2pt" strokecolor="#010202">
                  <v:stroke dashstyle="solid"/>
                </v:rect>
                <v:rect style="position:absolute;left:3240;top:1112;width:114;height:114" id="docshape183" filled="false" stroked="true" strokeweight="2pt" strokecolor="#010202">
                  <v:stroke dashstyle="solid"/>
                </v:rect>
                <v:rect style="position:absolute;left:3331;top:1112;width:114;height:114" id="docshape184" filled="false" stroked="true" strokeweight="2pt" strokecolor="#010202">
                  <v:stroke dashstyle="solid"/>
                </v:rect>
                <v:rect style="position:absolute;left:2605;top:1203;width:114;height:114" id="docshape185" filled="false" stroked="true" strokeweight="2pt" strokecolor="#010202">
                  <v:stroke dashstyle="solid"/>
                </v:rect>
                <v:rect style="position:absolute;left:2695;top:1203;width:114;height:114" id="docshape186" filled="false" stroked="true" strokeweight="2pt" strokecolor="#010202">
                  <v:stroke dashstyle="solid"/>
                </v:rect>
                <v:rect style="position:absolute;left:2786;top:1203;width:114;height:114" id="docshape187" filled="false" stroked="true" strokeweight="2pt" strokecolor="#010202">
                  <v:stroke dashstyle="solid"/>
                </v:rect>
                <v:rect style="position:absolute;left:2877;top:1203;width:114;height:114" id="docshape188" filled="false" stroked="true" strokeweight="2pt" strokecolor="#010202">
                  <v:stroke dashstyle="solid"/>
                </v:rect>
                <v:rect style="position:absolute;left:2968;top:1203;width:114;height:114" id="docshape189" filled="false" stroked="true" strokeweight="2pt" strokecolor="#010202">
                  <v:stroke dashstyle="solid"/>
                </v:rect>
                <v:rect style="position:absolute;left:3059;top:1203;width:114;height:114" id="docshape190" filled="false" stroked="true" strokeweight="2pt" strokecolor="#010202">
                  <v:stroke dashstyle="solid"/>
                </v:rect>
                <v:rect style="position:absolute;left:3149;top:1203;width:114;height:114" id="docshape191" filled="false" stroked="true" strokeweight="2pt" strokecolor="#010202">
                  <v:stroke dashstyle="solid"/>
                </v:rect>
                <v:rect style="position:absolute;left:3240;top:1203;width:114;height:114" id="docshape192" filled="false" stroked="true" strokeweight="2pt" strokecolor="#010202">
                  <v:stroke dashstyle="solid"/>
                </v:rect>
                <v:rect style="position:absolute;left:3331;top:1203;width:114;height:114" id="docshape193" filled="false" stroked="true" strokeweight="2pt" strokecolor="#010202">
                  <v:stroke dashstyle="solid"/>
                </v:rect>
                <w10:wrap type="topAndBottom"/>
              </v:group>
            </w:pict>
          </mc:Fallback>
        </mc:AlternateContent>
      </w:r>
      <w:r>
        <w:rPr/>
        <mc:AlternateContent>
          <mc:Choice Requires="wps">
            <w:drawing>
              <wp:anchor distT="0" distB="0" distL="0" distR="0" allowOverlap="1" layoutInCell="1" locked="0" behindDoc="1" simplePos="0" relativeHeight="487587840">
                <wp:simplePos x="0" y="0"/>
                <wp:positionH relativeFrom="page">
                  <wp:posOffset>2401595</wp:posOffset>
                </wp:positionH>
                <wp:positionV relativeFrom="paragraph">
                  <wp:posOffset>289905</wp:posOffset>
                </wp:positionV>
                <wp:extent cx="533400" cy="558800"/>
                <wp:effectExtent l="0" t="0" r="0" b="0"/>
                <wp:wrapTopAndBottom/>
                <wp:docPr id="231" name="Textbox 231"/>
                <wp:cNvGraphicFramePr>
                  <a:graphicFrameLocks/>
                </wp:cNvGraphicFramePr>
                <a:graphic>
                  <a:graphicData uri="http://schemas.microsoft.com/office/word/2010/wordprocessingShape">
                    <wps:wsp>
                      <wps:cNvPr id="231" name="Textbox 231"/>
                      <wps:cNvSpPr txBox="1"/>
                      <wps:spPr>
                        <a:xfrm>
                          <a:off x="0" y="0"/>
                          <a:ext cx="533400" cy="558800"/>
                        </a:xfrm>
                        <a:prstGeom prst="rect">
                          <a:avLst/>
                        </a:prstGeom>
                      </wps:spPr>
                      <wps:txbx>
                        <w:txbxContent>
                          <w:tbl>
                            <w:tblPr>
                              <w:tblW w:w="0" w:type="auto"/>
                              <w:jc w:val="left"/>
                              <w:tblInd w:w="7" w:type="dxa"/>
                              <w:tblBorders>
                                <w:top w:val="single" w:sz="36" w:space="0" w:color="010202"/>
                                <w:left w:val="single" w:sz="36" w:space="0" w:color="010202"/>
                                <w:bottom w:val="single" w:sz="36" w:space="0" w:color="010202"/>
                                <w:right w:val="single" w:sz="36" w:space="0" w:color="010202"/>
                                <w:insideH w:val="single" w:sz="36" w:space="0" w:color="010202"/>
                                <w:insideV w:val="single" w:sz="36" w:space="0" w:color="010202"/>
                              </w:tblBorders>
                              <w:tblLayout w:type="fixed"/>
                              <w:tblCellMar>
                                <w:top w:w="0" w:type="dxa"/>
                                <w:left w:w="0" w:type="dxa"/>
                                <w:bottom w:w="0" w:type="dxa"/>
                                <w:right w:w="0" w:type="dxa"/>
                              </w:tblCellMar>
                              <w:tblLook w:val="01E0"/>
                            </w:tblPr>
                            <w:tblGrid>
                              <w:gridCol w:w="284"/>
                              <w:gridCol w:w="261"/>
                              <w:gridCol w:w="295"/>
                            </w:tblGrid>
                            <w:tr>
                              <w:trPr>
                                <w:trHeight w:val="238" w:hRule="atLeast"/>
                              </w:trPr>
                              <w:tc>
                                <w:tcPr>
                                  <w:tcW w:w="284" w:type="dxa"/>
                                  <w:tcBorders>
                                    <w:top w:val="nil"/>
                                    <w:left w:val="nil"/>
                                  </w:tcBorders>
                                </w:tcPr>
                                <w:p>
                                  <w:pPr>
                                    <w:pStyle w:val="TableParagraph"/>
                                    <w:rPr>
                                      <w:sz w:val="16"/>
                                    </w:rPr>
                                  </w:pPr>
                                </w:p>
                              </w:tc>
                              <w:tc>
                                <w:tcPr>
                                  <w:tcW w:w="261" w:type="dxa"/>
                                  <w:tcBorders>
                                    <w:top w:val="nil"/>
                                    <w:right w:val="single" w:sz="18" w:space="0" w:color="010202"/>
                                  </w:tcBorders>
                                </w:tcPr>
                                <w:p>
                                  <w:pPr>
                                    <w:pStyle w:val="TableParagraph"/>
                                    <w:rPr>
                                      <w:sz w:val="16"/>
                                    </w:rPr>
                                  </w:pPr>
                                </w:p>
                              </w:tc>
                              <w:tc>
                                <w:tcPr>
                                  <w:tcW w:w="295" w:type="dxa"/>
                                  <w:tcBorders>
                                    <w:top w:val="nil"/>
                                    <w:left w:val="single" w:sz="18" w:space="0" w:color="010202"/>
                                    <w:right w:val="nil"/>
                                  </w:tcBorders>
                                </w:tcPr>
                                <w:p>
                                  <w:pPr>
                                    <w:pStyle w:val="TableParagraph"/>
                                    <w:rPr>
                                      <w:sz w:val="16"/>
                                    </w:rPr>
                                  </w:pPr>
                                </w:p>
                              </w:tc>
                            </w:tr>
                            <w:tr>
                              <w:trPr>
                                <w:trHeight w:val="488" w:hRule="atLeast"/>
                              </w:trPr>
                              <w:tc>
                                <w:tcPr>
                                  <w:tcW w:w="284" w:type="dxa"/>
                                  <w:tcBorders>
                                    <w:left w:val="nil"/>
                                    <w:bottom w:val="single" w:sz="18" w:space="0" w:color="010202"/>
                                  </w:tcBorders>
                                </w:tcPr>
                                <w:p>
                                  <w:pPr>
                                    <w:pStyle w:val="TableParagraph"/>
                                    <w:rPr>
                                      <w:sz w:val="18"/>
                                    </w:rPr>
                                  </w:pPr>
                                </w:p>
                              </w:tc>
                              <w:tc>
                                <w:tcPr>
                                  <w:tcW w:w="261" w:type="dxa"/>
                                  <w:tcBorders>
                                    <w:bottom w:val="single" w:sz="18" w:space="0" w:color="010202"/>
                                    <w:right w:val="single" w:sz="18" w:space="0" w:color="010202"/>
                                  </w:tcBorders>
                                </w:tcPr>
                                <w:p>
                                  <w:pPr>
                                    <w:pStyle w:val="TableParagraph"/>
                                    <w:rPr>
                                      <w:sz w:val="18"/>
                                    </w:rPr>
                                  </w:pPr>
                                </w:p>
                              </w:tc>
                              <w:tc>
                                <w:tcPr>
                                  <w:tcW w:w="295" w:type="dxa"/>
                                  <w:tcBorders>
                                    <w:left w:val="single" w:sz="18" w:space="0" w:color="010202"/>
                                    <w:bottom w:val="single" w:sz="18" w:space="0" w:color="010202"/>
                                    <w:right w:val="nil"/>
                                  </w:tcBorders>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189.102005pt;margin-top:22.827171pt;width:42pt;height:44pt;mso-position-horizontal-relative:page;mso-position-vertical-relative:paragraph;z-index:-15728640;mso-wrap-distance-left:0;mso-wrap-distance-right:0" type="#_x0000_t202" id="docshape194" filled="false" stroked="false">
                <v:textbox inset="0,0,0,0">
                  <w:txbxContent>
                    <w:tbl>
                      <w:tblPr>
                        <w:tblW w:w="0" w:type="auto"/>
                        <w:jc w:val="left"/>
                        <w:tblInd w:w="7" w:type="dxa"/>
                        <w:tblBorders>
                          <w:top w:val="single" w:sz="36" w:space="0" w:color="010202"/>
                          <w:left w:val="single" w:sz="36" w:space="0" w:color="010202"/>
                          <w:bottom w:val="single" w:sz="36" w:space="0" w:color="010202"/>
                          <w:right w:val="single" w:sz="36" w:space="0" w:color="010202"/>
                          <w:insideH w:val="single" w:sz="36" w:space="0" w:color="010202"/>
                          <w:insideV w:val="single" w:sz="36" w:space="0" w:color="010202"/>
                        </w:tblBorders>
                        <w:tblLayout w:type="fixed"/>
                        <w:tblCellMar>
                          <w:top w:w="0" w:type="dxa"/>
                          <w:left w:w="0" w:type="dxa"/>
                          <w:bottom w:w="0" w:type="dxa"/>
                          <w:right w:w="0" w:type="dxa"/>
                        </w:tblCellMar>
                        <w:tblLook w:val="01E0"/>
                      </w:tblPr>
                      <w:tblGrid>
                        <w:gridCol w:w="284"/>
                        <w:gridCol w:w="261"/>
                        <w:gridCol w:w="295"/>
                      </w:tblGrid>
                      <w:tr>
                        <w:trPr>
                          <w:trHeight w:val="238" w:hRule="atLeast"/>
                        </w:trPr>
                        <w:tc>
                          <w:tcPr>
                            <w:tcW w:w="284" w:type="dxa"/>
                            <w:tcBorders>
                              <w:top w:val="nil"/>
                              <w:left w:val="nil"/>
                            </w:tcBorders>
                          </w:tcPr>
                          <w:p>
                            <w:pPr>
                              <w:pStyle w:val="TableParagraph"/>
                              <w:rPr>
                                <w:sz w:val="16"/>
                              </w:rPr>
                            </w:pPr>
                          </w:p>
                        </w:tc>
                        <w:tc>
                          <w:tcPr>
                            <w:tcW w:w="261" w:type="dxa"/>
                            <w:tcBorders>
                              <w:top w:val="nil"/>
                              <w:right w:val="single" w:sz="18" w:space="0" w:color="010202"/>
                            </w:tcBorders>
                          </w:tcPr>
                          <w:p>
                            <w:pPr>
                              <w:pStyle w:val="TableParagraph"/>
                              <w:rPr>
                                <w:sz w:val="16"/>
                              </w:rPr>
                            </w:pPr>
                          </w:p>
                        </w:tc>
                        <w:tc>
                          <w:tcPr>
                            <w:tcW w:w="295" w:type="dxa"/>
                            <w:tcBorders>
                              <w:top w:val="nil"/>
                              <w:left w:val="single" w:sz="18" w:space="0" w:color="010202"/>
                              <w:right w:val="nil"/>
                            </w:tcBorders>
                          </w:tcPr>
                          <w:p>
                            <w:pPr>
                              <w:pStyle w:val="TableParagraph"/>
                              <w:rPr>
                                <w:sz w:val="16"/>
                              </w:rPr>
                            </w:pPr>
                          </w:p>
                        </w:tc>
                      </w:tr>
                      <w:tr>
                        <w:trPr>
                          <w:trHeight w:val="488" w:hRule="atLeast"/>
                        </w:trPr>
                        <w:tc>
                          <w:tcPr>
                            <w:tcW w:w="284" w:type="dxa"/>
                            <w:tcBorders>
                              <w:left w:val="nil"/>
                              <w:bottom w:val="single" w:sz="18" w:space="0" w:color="010202"/>
                            </w:tcBorders>
                          </w:tcPr>
                          <w:p>
                            <w:pPr>
                              <w:pStyle w:val="TableParagraph"/>
                              <w:rPr>
                                <w:sz w:val="18"/>
                              </w:rPr>
                            </w:pPr>
                          </w:p>
                        </w:tc>
                        <w:tc>
                          <w:tcPr>
                            <w:tcW w:w="261" w:type="dxa"/>
                            <w:tcBorders>
                              <w:bottom w:val="single" w:sz="18" w:space="0" w:color="010202"/>
                              <w:right w:val="single" w:sz="18" w:space="0" w:color="010202"/>
                            </w:tcBorders>
                          </w:tcPr>
                          <w:p>
                            <w:pPr>
                              <w:pStyle w:val="TableParagraph"/>
                              <w:rPr>
                                <w:sz w:val="18"/>
                              </w:rPr>
                            </w:pPr>
                          </w:p>
                        </w:tc>
                        <w:tc>
                          <w:tcPr>
                            <w:tcW w:w="295" w:type="dxa"/>
                            <w:tcBorders>
                              <w:left w:val="single" w:sz="18" w:space="0" w:color="010202"/>
                              <w:bottom w:val="single" w:sz="18" w:space="0" w:color="010202"/>
                              <w:right w:val="nil"/>
                            </w:tcBorders>
                          </w:tcPr>
                          <w:p>
                            <w:pPr>
                              <w:pStyle w:val="TableParagraph"/>
                              <w:rPr>
                                <w:sz w:val="18"/>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618560">
                <wp:simplePos x="0" y="0"/>
                <wp:positionH relativeFrom="page">
                  <wp:posOffset>3149003</wp:posOffset>
                </wp:positionH>
                <wp:positionV relativeFrom="paragraph">
                  <wp:posOffset>302592</wp:posOffset>
                </wp:positionV>
                <wp:extent cx="533400" cy="533400"/>
                <wp:effectExtent l="0" t="0" r="0" b="0"/>
                <wp:wrapTopAndBottom/>
                <wp:docPr id="232" name="Graphic 232"/>
                <wp:cNvGraphicFramePr>
                  <a:graphicFrameLocks/>
                </wp:cNvGraphicFramePr>
                <a:graphic>
                  <a:graphicData uri="http://schemas.microsoft.com/office/word/2010/wordprocessingShape">
                    <wps:wsp>
                      <wps:cNvPr id="232" name="Graphic 232"/>
                      <wps:cNvSpPr/>
                      <wps:spPr>
                        <a:xfrm>
                          <a:off x="0" y="0"/>
                          <a:ext cx="533400" cy="533400"/>
                        </a:xfrm>
                        <a:custGeom>
                          <a:avLst/>
                          <a:gdLst/>
                          <a:ahLst/>
                          <a:cxnLst/>
                          <a:rect l="l" t="t" r="r" b="b"/>
                          <a:pathLst>
                            <a:path w="533400" h="533400">
                              <a:moveTo>
                                <a:pt x="0" y="0"/>
                              </a:moveTo>
                              <a:lnTo>
                                <a:pt x="533399" y="0"/>
                              </a:lnTo>
                              <a:lnTo>
                                <a:pt x="533399" y="533400"/>
                              </a:lnTo>
                              <a:lnTo>
                                <a:pt x="0" y="533400"/>
                              </a:lnTo>
                              <a:lnTo>
                                <a:pt x="0" y="0"/>
                              </a:lnTo>
                              <a:close/>
                            </a:path>
                          </a:pathLst>
                        </a:custGeom>
                        <a:ln w="25400">
                          <a:solidFill>
                            <a:srgbClr val="010202"/>
                          </a:solidFill>
                          <a:prstDash val="solid"/>
                        </a:ln>
                      </wps:spPr>
                      <wps:bodyPr wrap="square" lIns="0" tIns="0" rIns="0" bIns="0" rtlCol="0">
                        <a:prstTxWarp prst="textNoShape">
                          <a:avLst/>
                        </a:prstTxWarp>
                        <a:noAutofit/>
                      </wps:bodyPr>
                    </wps:wsp>
                  </a:graphicData>
                </a:graphic>
              </wp:anchor>
            </w:drawing>
          </mc:Choice>
          <mc:Fallback>
            <w:pict>
              <v:rect style="position:absolute;margin-left:247.953003pt;margin-top:23.826172pt;width:42.0pt;height:42pt;mso-position-horizontal-relative:page;mso-position-vertical-relative:paragraph;z-index:-15697920;mso-wrap-distance-left:0;mso-wrap-distance-right:0" id="docshape195" filled="false" stroked="true" strokeweight="2pt" strokecolor="#010202">
                <v:stroke dashstyle="solid"/>
                <w10:wrap type="topAndBottom"/>
              </v:rect>
            </w:pict>
          </mc:Fallback>
        </mc:AlternateContent>
      </w:r>
      <w:r>
        <w:rPr/>
        <mc:AlternateContent>
          <mc:Choice Requires="wps">
            <w:drawing>
              <wp:anchor distT="0" distB="0" distL="0" distR="0" allowOverlap="1" layoutInCell="1" locked="0" behindDoc="1" simplePos="0" relativeHeight="487619072">
                <wp:simplePos x="0" y="0"/>
                <wp:positionH relativeFrom="page">
                  <wp:posOffset>1660525</wp:posOffset>
                </wp:positionH>
                <wp:positionV relativeFrom="paragraph">
                  <wp:posOffset>1026487</wp:posOffset>
                </wp:positionV>
                <wp:extent cx="2076450" cy="50800"/>
                <wp:effectExtent l="0" t="0" r="0" b="0"/>
                <wp:wrapTopAndBottom/>
                <wp:docPr id="233" name="Group 233"/>
                <wp:cNvGraphicFramePr>
                  <a:graphicFrameLocks/>
                </wp:cNvGraphicFramePr>
                <a:graphic>
                  <a:graphicData uri="http://schemas.microsoft.com/office/word/2010/wordprocessingGroup">
                    <wpg:wgp>
                      <wpg:cNvPr id="233" name="Group 233"/>
                      <wpg:cNvGrpSpPr/>
                      <wpg:grpSpPr>
                        <a:xfrm>
                          <a:off x="0" y="0"/>
                          <a:ext cx="2076450" cy="50800"/>
                          <a:chExt cx="2076450" cy="50800"/>
                        </a:xfrm>
                      </wpg:grpSpPr>
                      <wps:wsp>
                        <wps:cNvPr id="234" name="Graphic 234"/>
                        <wps:cNvSpPr/>
                        <wps:spPr>
                          <a:xfrm>
                            <a:off x="0" y="25405"/>
                            <a:ext cx="2022475" cy="1270"/>
                          </a:xfrm>
                          <a:custGeom>
                            <a:avLst/>
                            <a:gdLst/>
                            <a:ahLst/>
                            <a:cxnLst/>
                            <a:rect l="l" t="t" r="r" b="b"/>
                            <a:pathLst>
                              <a:path w="2022475" h="0">
                                <a:moveTo>
                                  <a:pt x="0" y="0"/>
                                </a:moveTo>
                                <a:lnTo>
                                  <a:pt x="2022475" y="0"/>
                                </a:lnTo>
                              </a:path>
                            </a:pathLst>
                          </a:custGeom>
                          <a:ln w="12700">
                            <a:solidFill>
                              <a:srgbClr val="010202"/>
                            </a:solidFill>
                            <a:prstDash val="solid"/>
                          </a:ln>
                        </wps:spPr>
                        <wps:bodyPr wrap="square" lIns="0" tIns="0" rIns="0" bIns="0" rtlCol="0">
                          <a:prstTxWarp prst="textNoShape">
                            <a:avLst/>
                          </a:prstTxWarp>
                          <a:noAutofit/>
                        </wps:bodyPr>
                      </wps:wsp>
                      <wps:wsp>
                        <wps:cNvPr id="235" name="Graphic 235"/>
                        <wps:cNvSpPr/>
                        <wps:spPr>
                          <a:xfrm>
                            <a:off x="2025650" y="0"/>
                            <a:ext cx="50800" cy="50800"/>
                          </a:xfrm>
                          <a:custGeom>
                            <a:avLst/>
                            <a:gdLst/>
                            <a:ahLst/>
                            <a:cxnLst/>
                            <a:rect l="l" t="t" r="r" b="b"/>
                            <a:pathLst>
                              <a:path w="50800" h="50800">
                                <a:moveTo>
                                  <a:pt x="0" y="0"/>
                                </a:moveTo>
                                <a:lnTo>
                                  <a:pt x="0" y="50799"/>
                                </a:lnTo>
                                <a:lnTo>
                                  <a:pt x="50800" y="25399"/>
                                </a:lnTo>
                                <a:lnTo>
                                  <a:pt x="0" y="0"/>
                                </a:lnTo>
                                <a:close/>
                              </a:path>
                            </a:pathLst>
                          </a:custGeom>
                          <a:solidFill>
                            <a:srgbClr val="010202"/>
                          </a:solidFill>
                        </wps:spPr>
                        <wps:bodyPr wrap="square" lIns="0" tIns="0" rIns="0" bIns="0" rtlCol="0">
                          <a:prstTxWarp prst="textNoShape">
                            <a:avLst/>
                          </a:prstTxWarp>
                          <a:noAutofit/>
                        </wps:bodyPr>
                      </wps:wsp>
                    </wpg:wgp>
                  </a:graphicData>
                </a:graphic>
              </wp:anchor>
            </w:drawing>
          </mc:Choice>
          <mc:Fallback>
            <w:pict>
              <v:group style="position:absolute;margin-left:130.75pt;margin-top:80.825775pt;width:163.5pt;height:4pt;mso-position-horizontal-relative:page;mso-position-vertical-relative:paragraph;z-index:-15697408;mso-wrap-distance-left:0;mso-wrap-distance-right:0" id="docshapegroup196" coordorigin="2615,1617" coordsize="3270,80">
                <v:line style="position:absolute" from="2615,1657" to="5800,1657" stroked="true" strokeweight="1pt" strokecolor="#010202">
                  <v:stroke dashstyle="solid"/>
                </v:line>
                <v:shape style="position:absolute;left:5805;top:1616;width:80;height:80" id="docshape197" coordorigin="5805,1617" coordsize="80,80" path="m5805,1617l5805,1697,5885,1657,5805,1617xe" filled="true" fillcolor="#010202" stroked="false">
                  <v:path arrowok="t"/>
                  <v:fill type="solid"/>
                </v:shape>
                <w10:wrap type="topAndBottom"/>
              </v:group>
            </w:pict>
          </mc:Fallback>
        </mc:AlternateContent>
      </w:r>
    </w:p>
    <w:p>
      <w:pPr>
        <w:pStyle w:val="BodyText"/>
        <w:spacing w:before="13"/>
        <w:rPr>
          <w:sz w:val="18"/>
        </w:rPr>
      </w:pPr>
    </w:p>
    <w:p>
      <w:pPr>
        <w:pStyle w:val="BodyText"/>
        <w:spacing w:before="56"/>
        <w:rPr>
          <w:sz w:val="15"/>
        </w:rPr>
      </w:pPr>
    </w:p>
    <w:p>
      <w:pPr>
        <w:spacing w:before="1"/>
        <w:ind w:left="537" w:right="57" w:firstLine="0"/>
        <w:jc w:val="center"/>
        <w:rPr>
          <w:rFonts w:ascii="Arial"/>
          <w:b/>
          <w:sz w:val="15"/>
        </w:rPr>
      </w:pPr>
      <w:r>
        <w:rPr/>
        <mc:AlternateContent>
          <mc:Choice Requires="wps">
            <w:drawing>
              <wp:anchor distT="0" distB="0" distL="0" distR="0" allowOverlap="1" layoutInCell="1" locked="0" behindDoc="0" simplePos="0" relativeHeight="15760384">
                <wp:simplePos x="0" y="0"/>
                <wp:positionH relativeFrom="page">
                  <wp:posOffset>1342929</wp:posOffset>
                </wp:positionH>
                <wp:positionV relativeFrom="paragraph">
                  <wp:posOffset>-956983</wp:posOffset>
                </wp:positionV>
                <wp:extent cx="121285" cy="570230"/>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121285" cy="570230"/>
                        </a:xfrm>
                        <a:prstGeom prst="rect">
                          <a:avLst/>
                        </a:prstGeom>
                      </wps:spPr>
                      <wps:txbx>
                        <w:txbxContent>
                          <w:p>
                            <w:pPr>
                              <w:spacing w:line="172" w:lineRule="exact" w:before="0"/>
                              <w:ind w:left="20" w:right="0" w:firstLine="0"/>
                              <w:jc w:val="left"/>
                              <w:rPr>
                                <w:rFonts w:ascii="Arial"/>
                                <w:b/>
                                <w:sz w:val="15"/>
                              </w:rPr>
                            </w:pPr>
                            <w:r>
                              <w:rPr>
                                <w:rFonts w:ascii="Arial"/>
                                <w:b/>
                                <w:color w:val="010202"/>
                                <w:spacing w:val="-2"/>
                                <w:w w:val="85"/>
                                <w:sz w:val="15"/>
                              </w:rPr>
                              <w:t>ALLOCATION</w:t>
                            </w:r>
                          </w:p>
                        </w:txbxContent>
                      </wps:txbx>
                      <wps:bodyPr wrap="square" lIns="0" tIns="0" rIns="0" bIns="0" rtlCol="0" vert="vert270">
                        <a:noAutofit/>
                      </wps:bodyPr>
                    </wps:wsp>
                  </a:graphicData>
                </a:graphic>
              </wp:anchor>
            </w:drawing>
          </mc:Choice>
          <mc:Fallback>
            <w:pict>
              <v:shape style="position:absolute;margin-left:105.7425pt;margin-top:-75.353012pt;width:9.550pt;height:44.9pt;mso-position-horizontal-relative:page;mso-position-vertical-relative:paragraph;z-index:15760384" type="#_x0000_t202" id="docshape198" filled="false" stroked="false">
                <v:textbox inset="0,0,0,0" style="layout-flow:vertical;mso-layout-flow-alt:bottom-to-top">
                  <w:txbxContent>
                    <w:p>
                      <w:pPr>
                        <w:spacing w:line="172" w:lineRule="exact" w:before="0"/>
                        <w:ind w:left="20" w:right="0" w:firstLine="0"/>
                        <w:jc w:val="left"/>
                        <w:rPr>
                          <w:rFonts w:ascii="Arial"/>
                          <w:b/>
                          <w:sz w:val="15"/>
                        </w:rPr>
                      </w:pPr>
                      <w:r>
                        <w:rPr>
                          <w:rFonts w:ascii="Arial"/>
                          <w:b/>
                          <w:color w:val="010202"/>
                          <w:spacing w:val="-2"/>
                          <w:w w:val="85"/>
                          <w:sz w:val="15"/>
                        </w:rPr>
                        <w:t>ALLOCATION</w:t>
                      </w:r>
                    </w:p>
                  </w:txbxContent>
                </v:textbox>
                <w10:wrap type="none"/>
              </v:shape>
            </w:pict>
          </mc:Fallback>
        </mc:AlternateContent>
      </w:r>
      <w:r>
        <w:rPr>
          <w:rFonts w:ascii="Arial"/>
          <w:b/>
          <w:color w:val="010202"/>
          <w:spacing w:val="-2"/>
          <w:w w:val="90"/>
          <w:sz w:val="15"/>
        </w:rPr>
        <w:t>KNOWLEDGE</w:t>
      </w:r>
    </w:p>
    <w:p>
      <w:pPr>
        <w:spacing w:after="0"/>
        <w:jc w:val="center"/>
        <w:rPr>
          <w:rFonts w:ascii="Arial"/>
          <w:sz w:val="15"/>
        </w:rPr>
        <w:sectPr>
          <w:pgSz w:w="7920" w:h="12240"/>
          <w:pgMar w:header="0" w:footer="771" w:top="900" w:bottom="960" w:left="1080" w:right="1080"/>
        </w:sectPr>
      </w:pPr>
    </w:p>
    <w:p>
      <w:pPr>
        <w:pStyle w:val="Heading3"/>
        <w:spacing w:before="89"/>
        <w:jc w:val="left"/>
      </w:pPr>
      <w:bookmarkStart w:name="_TOC_250043" w:id="10"/>
      <w:r>
        <w:rPr>
          <w:color w:val="231F20"/>
          <w:w w:val="110"/>
        </w:rPr>
        <w:t>BUILD</w:t>
      </w:r>
      <w:r>
        <w:rPr>
          <w:color w:val="231F20"/>
          <w:spacing w:val="27"/>
          <w:w w:val="110"/>
        </w:rPr>
        <w:t> </w:t>
      </w:r>
      <w:r>
        <w:rPr>
          <w:color w:val="231F20"/>
          <w:w w:val="110"/>
        </w:rPr>
        <w:t>OR</w:t>
      </w:r>
      <w:r>
        <w:rPr>
          <w:color w:val="231F20"/>
          <w:spacing w:val="27"/>
          <w:w w:val="110"/>
        </w:rPr>
        <w:t> </w:t>
      </w:r>
      <w:r>
        <w:rPr>
          <w:color w:val="231F20"/>
          <w:w w:val="110"/>
        </w:rPr>
        <w:t>BUY</w:t>
      </w:r>
      <w:r>
        <w:rPr>
          <w:color w:val="231F20"/>
          <w:spacing w:val="28"/>
          <w:w w:val="110"/>
        </w:rPr>
        <w:t> </w:t>
      </w:r>
      <w:r>
        <w:rPr>
          <w:color w:val="231F20"/>
          <w:w w:val="110"/>
        </w:rPr>
        <w:t>EQUITY</w:t>
      </w:r>
      <w:r>
        <w:rPr>
          <w:color w:val="231F20"/>
          <w:spacing w:val="27"/>
          <w:w w:val="110"/>
        </w:rPr>
        <w:t> </w:t>
      </w:r>
      <w:r>
        <w:rPr>
          <w:color w:val="231F20"/>
          <w:w w:val="110"/>
        </w:rPr>
        <w:t>IN</w:t>
      </w:r>
      <w:r>
        <w:rPr>
          <w:color w:val="231F20"/>
          <w:spacing w:val="28"/>
          <w:w w:val="110"/>
        </w:rPr>
        <w:t> </w:t>
      </w:r>
      <w:r>
        <w:rPr>
          <w:color w:val="231F20"/>
          <w:w w:val="110"/>
        </w:rPr>
        <w:t>A</w:t>
      </w:r>
      <w:r>
        <w:rPr>
          <w:color w:val="231F20"/>
          <w:spacing w:val="27"/>
          <w:w w:val="110"/>
        </w:rPr>
        <w:t> </w:t>
      </w:r>
      <w:bookmarkEnd w:id="10"/>
      <w:r>
        <w:rPr>
          <w:color w:val="231F20"/>
          <w:spacing w:val="-2"/>
          <w:w w:val="110"/>
        </w:rPr>
        <w:t>BUSINESS</w:t>
      </w:r>
    </w:p>
    <w:p>
      <w:pPr>
        <w:pStyle w:val="BodyText"/>
        <w:spacing w:before="16"/>
        <w:rPr>
          <w:rFonts w:ascii="Calibri"/>
          <w:b/>
        </w:rPr>
      </w:pPr>
      <w:r>
        <w:rPr/>
        <mc:AlternateContent>
          <mc:Choice Requires="wps">
            <w:drawing>
              <wp:anchor distT="0" distB="0" distL="0" distR="0" allowOverlap="1" layoutInCell="1" locked="0" behindDoc="1" simplePos="0" relativeHeight="487620096">
                <wp:simplePos x="0" y="0"/>
                <wp:positionH relativeFrom="page">
                  <wp:posOffset>762000</wp:posOffset>
                </wp:positionH>
                <wp:positionV relativeFrom="paragraph">
                  <wp:posOffset>199554</wp:posOffset>
                </wp:positionV>
                <wp:extent cx="3467100" cy="520700"/>
                <wp:effectExtent l="0" t="0" r="0" b="0"/>
                <wp:wrapTopAndBottom/>
                <wp:docPr id="237" name="Group 237"/>
                <wp:cNvGraphicFramePr>
                  <a:graphicFrameLocks/>
                </wp:cNvGraphicFramePr>
                <a:graphic>
                  <a:graphicData uri="http://schemas.microsoft.com/office/word/2010/wordprocessingGroup">
                    <wpg:wgp>
                      <wpg:cNvPr id="237" name="Group 237"/>
                      <wpg:cNvGrpSpPr/>
                      <wpg:grpSpPr>
                        <a:xfrm>
                          <a:off x="0" y="0"/>
                          <a:ext cx="3467100" cy="520700"/>
                          <a:chExt cx="3467100" cy="520700"/>
                        </a:xfrm>
                      </wpg:grpSpPr>
                      <wps:wsp>
                        <wps:cNvPr id="238" name="Graphic 238"/>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239" name="Graphic 239"/>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40" name="Textbox 240"/>
                        <wps:cNvSpPr txBox="1"/>
                        <wps:spPr>
                          <a:xfrm>
                            <a:off x="38100" y="0"/>
                            <a:ext cx="3429000" cy="520700"/>
                          </a:xfrm>
                          <a:prstGeom prst="rect">
                            <a:avLst/>
                          </a:prstGeom>
                        </wps:spPr>
                        <wps:txbx>
                          <w:txbxContent>
                            <w:p>
                              <w:pPr>
                                <w:spacing w:line="309" w:lineRule="auto" w:before="125"/>
                                <w:ind w:left="308" w:right="0" w:hanging="3"/>
                                <w:jc w:val="left"/>
                                <w:rPr>
                                  <w:rFonts w:ascii="Trebuchet MS" w:hAnsi="Trebuchet MS"/>
                                  <w:sz w:val="20"/>
                                </w:rPr>
                              </w:pPr>
                              <w:r>
                                <w:rPr>
                                  <w:rFonts w:ascii="Trebuchet MS" w:hAnsi="Trebuchet MS"/>
                                  <w:color w:val="231F20"/>
                                  <w:w w:val="85"/>
                                  <w:sz w:val="20"/>
                                </w:rPr>
                                <w:t>If you don’t own a piece of a business, you don’t have a </w:t>
                              </w:r>
                              <w:r>
                                <w:rPr>
                                  <w:rFonts w:ascii="Trebuchet MS" w:hAnsi="Trebuchet MS"/>
                                  <w:color w:val="231F20"/>
                                  <w:w w:val="85"/>
                                  <w:sz w:val="20"/>
                                </w:rPr>
                                <w:t>path </w:t>
                              </w:r>
                              <w:r>
                                <w:rPr>
                                  <w:rFonts w:ascii="Trebuchet MS" w:hAnsi="Trebuchet MS"/>
                                  <w:color w:val="231F20"/>
                                  <w:w w:val="90"/>
                                  <w:sz w:val="20"/>
                                </w:rPr>
                                <w:t>towards financial freedom.</w:t>
                              </w:r>
                            </w:p>
                          </w:txbxContent>
                        </wps:txbx>
                        <wps:bodyPr wrap="square" lIns="0" tIns="0" rIns="0" bIns="0" rtlCol="0">
                          <a:noAutofit/>
                        </wps:bodyPr>
                      </wps:wsp>
                    </wpg:wgp>
                  </a:graphicData>
                </a:graphic>
              </wp:anchor>
            </w:drawing>
          </mc:Choice>
          <mc:Fallback>
            <w:pict>
              <v:group style="position:absolute;margin-left:60pt;margin-top:15.712969pt;width:273pt;height:41pt;mso-position-horizontal-relative:page;mso-position-vertical-relative:paragraph;z-index:-15696384;mso-wrap-distance-left:0;mso-wrap-distance-right:0" id="docshapegroup199" coordorigin="1200,314" coordsize="5460,820">
                <v:rect style="position:absolute;left:1260;top:314;width:5400;height:820" id="docshape200" filled="true" fillcolor="#e6e7e8" stroked="false">
                  <v:fill type="solid"/>
                </v:rect>
                <v:line style="position:absolute" from="1230,1134" to="1230,314" stroked="true" strokeweight="3pt" strokecolor="#231f20">
                  <v:stroke dashstyle="solid"/>
                </v:line>
                <v:shape style="position:absolute;left:1260;top:314;width:5400;height:820" type="#_x0000_t202" id="docshape201" filled="false" stroked="false">
                  <v:textbox inset="0,0,0,0">
                    <w:txbxContent>
                      <w:p>
                        <w:pPr>
                          <w:spacing w:line="309" w:lineRule="auto" w:before="125"/>
                          <w:ind w:left="308" w:right="0" w:hanging="3"/>
                          <w:jc w:val="left"/>
                          <w:rPr>
                            <w:rFonts w:ascii="Trebuchet MS" w:hAnsi="Trebuchet MS"/>
                            <w:sz w:val="20"/>
                          </w:rPr>
                        </w:pPr>
                        <w:r>
                          <w:rPr>
                            <w:rFonts w:ascii="Trebuchet MS" w:hAnsi="Trebuchet MS"/>
                            <w:color w:val="231F20"/>
                            <w:w w:val="85"/>
                            <w:sz w:val="20"/>
                          </w:rPr>
                          <w:t>If you don’t own a piece of a business, you don’t have a </w:t>
                        </w:r>
                        <w:r>
                          <w:rPr>
                            <w:rFonts w:ascii="Trebuchet MS" w:hAnsi="Trebuchet MS"/>
                            <w:color w:val="231F20"/>
                            <w:w w:val="85"/>
                            <w:sz w:val="20"/>
                          </w:rPr>
                          <w:t>path </w:t>
                        </w:r>
                        <w:r>
                          <w:rPr>
                            <w:rFonts w:ascii="Trebuchet MS" w:hAnsi="Trebuchet MS"/>
                            <w:color w:val="231F20"/>
                            <w:w w:val="90"/>
                            <w:sz w:val="20"/>
                          </w:rPr>
                          <w:t>towards financial freedom.</w:t>
                        </w:r>
                      </w:p>
                    </w:txbxContent>
                  </v:textbox>
                  <w10:wrap type="none"/>
                </v:shape>
                <w10:wrap type="topAndBottom"/>
              </v:group>
            </w:pict>
          </mc:Fallback>
        </mc:AlternateContent>
      </w:r>
    </w:p>
    <w:p>
      <w:pPr>
        <w:pStyle w:val="BodyText"/>
        <w:spacing w:before="238"/>
        <w:rPr>
          <w:rFonts w:ascii="Calibri"/>
          <w:b/>
        </w:rPr>
      </w:pPr>
    </w:p>
    <w:p>
      <w:pPr>
        <w:pStyle w:val="Heading4"/>
        <w:spacing w:line="266" w:lineRule="auto"/>
        <w:ind w:left="187" w:right="184" w:hanging="15"/>
      </w:pPr>
      <w:r>
        <w:rPr>
          <w:color w:val="231F20"/>
        </w:rPr>
        <w:t>Why</w:t>
      </w:r>
      <w:r>
        <w:rPr>
          <w:color w:val="231F20"/>
          <w:spacing w:val="-5"/>
        </w:rPr>
        <w:t> </w:t>
      </w:r>
      <w:r>
        <w:rPr>
          <w:color w:val="231F20"/>
        </w:rPr>
        <w:t>is</w:t>
      </w:r>
      <w:r>
        <w:rPr>
          <w:color w:val="231F20"/>
          <w:spacing w:val="-5"/>
        </w:rPr>
        <w:t> </w:t>
      </w:r>
      <w:r>
        <w:rPr>
          <w:color w:val="231F20"/>
        </w:rPr>
        <w:t>owning</w:t>
      </w:r>
      <w:r>
        <w:rPr>
          <w:color w:val="231F20"/>
          <w:spacing w:val="-5"/>
        </w:rPr>
        <w:t> </w:t>
      </w:r>
      <w:r>
        <w:rPr>
          <w:color w:val="231F20"/>
        </w:rPr>
        <w:t>equity</w:t>
      </w:r>
      <w:r>
        <w:rPr>
          <w:color w:val="231F20"/>
          <w:spacing w:val="-5"/>
        </w:rPr>
        <w:t> </w:t>
      </w:r>
      <w:r>
        <w:rPr>
          <w:color w:val="231F20"/>
        </w:rPr>
        <w:t>in</w:t>
      </w:r>
      <w:r>
        <w:rPr>
          <w:color w:val="231F20"/>
          <w:spacing w:val="-5"/>
        </w:rPr>
        <w:t> </w:t>
      </w:r>
      <w:r>
        <w:rPr>
          <w:color w:val="231F20"/>
        </w:rPr>
        <w:t>a</w:t>
      </w:r>
      <w:r>
        <w:rPr>
          <w:color w:val="231F20"/>
          <w:spacing w:val="-5"/>
        </w:rPr>
        <w:t> </w:t>
      </w:r>
      <w:r>
        <w:rPr>
          <w:color w:val="231F20"/>
        </w:rPr>
        <w:t>business</w:t>
      </w:r>
      <w:r>
        <w:rPr>
          <w:color w:val="231F20"/>
          <w:spacing w:val="-5"/>
        </w:rPr>
        <w:t> </w:t>
      </w:r>
      <w:r>
        <w:rPr>
          <w:color w:val="231F20"/>
        </w:rPr>
        <w:t>important</w:t>
      </w:r>
      <w:r>
        <w:rPr>
          <w:color w:val="231F20"/>
          <w:spacing w:val="-5"/>
        </w:rPr>
        <w:t> </w:t>
      </w:r>
      <w:r>
        <w:rPr>
          <w:color w:val="231F20"/>
        </w:rPr>
        <w:t>to</w:t>
      </w:r>
      <w:r>
        <w:rPr>
          <w:color w:val="231F20"/>
          <w:spacing w:val="-5"/>
        </w:rPr>
        <w:t> </w:t>
      </w:r>
      <w:r>
        <w:rPr>
          <w:color w:val="231F20"/>
        </w:rPr>
        <w:t>becoming </w:t>
      </w:r>
      <w:r>
        <w:rPr>
          <w:color w:val="231F20"/>
          <w:spacing w:val="-2"/>
        </w:rPr>
        <w:t>rich?</w:t>
      </w:r>
    </w:p>
    <w:p>
      <w:pPr>
        <w:pStyle w:val="BodyText"/>
        <w:spacing w:before="31"/>
        <w:rPr>
          <w:b/>
        </w:rPr>
      </w:pPr>
    </w:p>
    <w:p>
      <w:pPr>
        <w:pStyle w:val="BodyText"/>
        <w:spacing w:line="266" w:lineRule="auto"/>
        <w:ind w:left="180" w:right="131" w:hanging="1"/>
        <w:jc w:val="both"/>
      </w:pPr>
      <w:r>
        <w:rPr>
          <w:color w:val="231F20"/>
          <w:w w:val="105"/>
        </w:rPr>
        <w:t>It’s ownership versus wage work. If you are paid for rent- ing</w:t>
      </w:r>
      <w:r>
        <w:rPr>
          <w:color w:val="231F20"/>
          <w:spacing w:val="-10"/>
          <w:w w:val="105"/>
        </w:rPr>
        <w:t> </w:t>
      </w:r>
      <w:r>
        <w:rPr>
          <w:color w:val="231F20"/>
          <w:w w:val="105"/>
        </w:rPr>
        <w:t>out</w:t>
      </w:r>
      <w:r>
        <w:rPr>
          <w:color w:val="231F20"/>
          <w:spacing w:val="-10"/>
          <w:w w:val="105"/>
        </w:rPr>
        <w:t> </w:t>
      </w:r>
      <w:r>
        <w:rPr>
          <w:color w:val="231F20"/>
          <w:w w:val="105"/>
        </w:rPr>
        <w:t>your</w:t>
      </w:r>
      <w:r>
        <w:rPr>
          <w:color w:val="231F20"/>
          <w:spacing w:val="-10"/>
          <w:w w:val="105"/>
        </w:rPr>
        <w:t> </w:t>
      </w:r>
      <w:r>
        <w:rPr>
          <w:color w:val="231F20"/>
          <w:w w:val="105"/>
        </w:rPr>
        <w:t>time,</w:t>
      </w:r>
      <w:r>
        <w:rPr>
          <w:color w:val="231F20"/>
          <w:spacing w:val="-10"/>
          <w:w w:val="105"/>
        </w:rPr>
        <w:t> </w:t>
      </w:r>
      <w:r>
        <w:rPr>
          <w:color w:val="231F20"/>
          <w:w w:val="105"/>
        </w:rPr>
        <w:t>even</w:t>
      </w:r>
      <w:r>
        <w:rPr>
          <w:color w:val="231F20"/>
          <w:spacing w:val="-10"/>
          <w:w w:val="105"/>
        </w:rPr>
        <w:t> </w:t>
      </w:r>
      <w:r>
        <w:rPr>
          <w:color w:val="231F20"/>
          <w:w w:val="105"/>
        </w:rPr>
        <w:t>lawyers</w:t>
      </w:r>
      <w:r>
        <w:rPr>
          <w:color w:val="231F20"/>
          <w:spacing w:val="-10"/>
          <w:w w:val="105"/>
        </w:rPr>
        <w:t> </w:t>
      </w:r>
      <w:r>
        <w:rPr>
          <w:color w:val="231F20"/>
          <w:w w:val="105"/>
        </w:rPr>
        <w:t>and</w:t>
      </w:r>
      <w:r>
        <w:rPr>
          <w:color w:val="231F20"/>
          <w:spacing w:val="-10"/>
          <w:w w:val="105"/>
        </w:rPr>
        <w:t> </w:t>
      </w:r>
      <w:r>
        <w:rPr>
          <w:color w:val="231F20"/>
          <w:w w:val="105"/>
        </w:rPr>
        <w:t>doctors,</w:t>
      </w:r>
      <w:r>
        <w:rPr>
          <w:color w:val="231F20"/>
          <w:spacing w:val="-10"/>
          <w:w w:val="105"/>
        </w:rPr>
        <w:t> </w:t>
      </w:r>
      <w:r>
        <w:rPr>
          <w:color w:val="231F20"/>
          <w:w w:val="105"/>
        </w:rPr>
        <w:t>you</w:t>
      </w:r>
      <w:r>
        <w:rPr>
          <w:color w:val="231F20"/>
          <w:spacing w:val="-10"/>
          <w:w w:val="105"/>
        </w:rPr>
        <w:t> </w:t>
      </w:r>
      <w:r>
        <w:rPr>
          <w:color w:val="231F20"/>
          <w:w w:val="105"/>
        </w:rPr>
        <w:t>can</w:t>
      </w:r>
      <w:r>
        <w:rPr>
          <w:color w:val="231F20"/>
          <w:spacing w:val="-10"/>
          <w:w w:val="105"/>
        </w:rPr>
        <w:t> </w:t>
      </w:r>
      <w:r>
        <w:rPr>
          <w:color w:val="231F20"/>
          <w:w w:val="105"/>
        </w:rPr>
        <w:t>make some</w:t>
      </w:r>
      <w:r>
        <w:rPr>
          <w:color w:val="231F20"/>
          <w:spacing w:val="-4"/>
          <w:w w:val="105"/>
        </w:rPr>
        <w:t> </w:t>
      </w:r>
      <w:r>
        <w:rPr>
          <w:color w:val="231F20"/>
          <w:w w:val="105"/>
        </w:rPr>
        <w:t>money,</w:t>
      </w:r>
      <w:r>
        <w:rPr>
          <w:color w:val="231F20"/>
          <w:spacing w:val="-4"/>
          <w:w w:val="105"/>
        </w:rPr>
        <w:t> </w:t>
      </w:r>
      <w:r>
        <w:rPr>
          <w:color w:val="231F20"/>
          <w:w w:val="105"/>
        </w:rPr>
        <w:t>but</w:t>
      </w:r>
      <w:r>
        <w:rPr>
          <w:color w:val="231F20"/>
          <w:spacing w:val="-4"/>
          <w:w w:val="105"/>
        </w:rPr>
        <w:t> </w:t>
      </w:r>
      <w:r>
        <w:rPr>
          <w:color w:val="231F20"/>
          <w:w w:val="105"/>
        </w:rPr>
        <w:t>you’re</w:t>
      </w:r>
      <w:r>
        <w:rPr>
          <w:color w:val="231F20"/>
          <w:spacing w:val="-4"/>
          <w:w w:val="105"/>
        </w:rPr>
        <w:t> </w:t>
      </w:r>
      <w:r>
        <w:rPr>
          <w:color w:val="231F20"/>
          <w:w w:val="105"/>
        </w:rPr>
        <w:t>not</w:t>
      </w:r>
      <w:r>
        <w:rPr>
          <w:color w:val="231F20"/>
          <w:spacing w:val="-4"/>
          <w:w w:val="105"/>
        </w:rPr>
        <w:t> </w:t>
      </w:r>
      <w:r>
        <w:rPr>
          <w:color w:val="231F20"/>
          <w:w w:val="105"/>
        </w:rPr>
        <w:t>going</w:t>
      </w:r>
      <w:r>
        <w:rPr>
          <w:color w:val="231F20"/>
          <w:spacing w:val="-4"/>
          <w:w w:val="105"/>
        </w:rPr>
        <w:t> </w:t>
      </w:r>
      <w:r>
        <w:rPr>
          <w:color w:val="231F20"/>
          <w:w w:val="105"/>
        </w:rPr>
        <w:t>to</w:t>
      </w:r>
      <w:r>
        <w:rPr>
          <w:color w:val="231F20"/>
          <w:spacing w:val="-4"/>
          <w:w w:val="105"/>
        </w:rPr>
        <w:t> </w:t>
      </w:r>
      <w:r>
        <w:rPr>
          <w:color w:val="231F20"/>
          <w:w w:val="105"/>
        </w:rPr>
        <w:t>make</w:t>
      </w:r>
      <w:r>
        <w:rPr>
          <w:color w:val="231F20"/>
          <w:spacing w:val="-4"/>
          <w:w w:val="105"/>
        </w:rPr>
        <w:t> </w:t>
      </w:r>
      <w:r>
        <w:rPr>
          <w:color w:val="231F20"/>
          <w:w w:val="105"/>
        </w:rPr>
        <w:t>the</w:t>
      </w:r>
      <w:r>
        <w:rPr>
          <w:color w:val="231F20"/>
          <w:spacing w:val="-4"/>
          <w:w w:val="105"/>
        </w:rPr>
        <w:t> </w:t>
      </w:r>
      <w:r>
        <w:rPr>
          <w:color w:val="231F20"/>
          <w:w w:val="105"/>
        </w:rPr>
        <w:t>money</w:t>
      </w:r>
      <w:r>
        <w:rPr>
          <w:color w:val="231F20"/>
          <w:spacing w:val="-4"/>
          <w:w w:val="105"/>
        </w:rPr>
        <w:t> </w:t>
      </w:r>
      <w:r>
        <w:rPr>
          <w:color w:val="231F20"/>
          <w:w w:val="105"/>
        </w:rPr>
        <w:t>that </w:t>
      </w:r>
      <w:r>
        <w:rPr>
          <w:color w:val="231F20"/>
        </w:rPr>
        <w:t>gives</w:t>
      </w:r>
      <w:r>
        <w:rPr>
          <w:color w:val="231F20"/>
          <w:spacing w:val="-6"/>
        </w:rPr>
        <w:t> </w:t>
      </w:r>
      <w:r>
        <w:rPr>
          <w:color w:val="231F20"/>
        </w:rPr>
        <w:t>you</w:t>
      </w:r>
      <w:r>
        <w:rPr>
          <w:color w:val="231F20"/>
          <w:spacing w:val="-6"/>
        </w:rPr>
        <w:t> </w:t>
      </w:r>
      <w:r>
        <w:rPr>
          <w:color w:val="231F20"/>
        </w:rPr>
        <w:t>financial</w:t>
      </w:r>
      <w:r>
        <w:rPr>
          <w:color w:val="231F20"/>
          <w:spacing w:val="-6"/>
        </w:rPr>
        <w:t> </w:t>
      </w:r>
      <w:r>
        <w:rPr>
          <w:color w:val="231F20"/>
        </w:rPr>
        <w:t>freedom.</w:t>
      </w:r>
      <w:r>
        <w:rPr>
          <w:color w:val="231F20"/>
          <w:spacing w:val="-6"/>
        </w:rPr>
        <w:t> </w:t>
      </w:r>
      <w:r>
        <w:rPr>
          <w:color w:val="231F20"/>
        </w:rPr>
        <w:t>You’re</w:t>
      </w:r>
      <w:r>
        <w:rPr>
          <w:color w:val="231F20"/>
          <w:spacing w:val="-6"/>
        </w:rPr>
        <w:t> </w:t>
      </w:r>
      <w:r>
        <w:rPr>
          <w:color w:val="231F20"/>
        </w:rPr>
        <w:t>not</w:t>
      </w:r>
      <w:r>
        <w:rPr>
          <w:color w:val="231F20"/>
          <w:spacing w:val="-6"/>
        </w:rPr>
        <w:t> </w:t>
      </w:r>
      <w:r>
        <w:rPr>
          <w:color w:val="231F20"/>
        </w:rPr>
        <w:t>going</w:t>
      </w:r>
      <w:r>
        <w:rPr>
          <w:color w:val="231F20"/>
          <w:spacing w:val="-6"/>
        </w:rPr>
        <w:t> </w:t>
      </w:r>
      <w:r>
        <w:rPr>
          <w:color w:val="231F20"/>
        </w:rPr>
        <w:t>to</w:t>
      </w:r>
      <w:r>
        <w:rPr>
          <w:color w:val="231F20"/>
          <w:spacing w:val="-6"/>
        </w:rPr>
        <w:t> </w:t>
      </w:r>
      <w:r>
        <w:rPr>
          <w:color w:val="231F20"/>
        </w:rPr>
        <w:t>have</w:t>
      </w:r>
      <w:r>
        <w:rPr>
          <w:color w:val="231F20"/>
          <w:spacing w:val="-6"/>
        </w:rPr>
        <w:t> </w:t>
      </w:r>
      <w:r>
        <w:rPr>
          <w:color w:val="231F20"/>
        </w:rPr>
        <w:t>passive income where a business is earning for you while you are on </w:t>
      </w:r>
      <w:r>
        <w:rPr>
          <w:color w:val="231F20"/>
          <w:w w:val="105"/>
        </w:rPr>
        <w:t>vacation.</w:t>
      </w:r>
      <w:r>
        <w:rPr>
          <w:color w:val="231F20"/>
          <w:spacing w:val="-13"/>
          <w:w w:val="105"/>
        </w:rPr>
        <w:t> </w:t>
      </w:r>
      <w:r>
        <w:rPr>
          <w:color w:val="231F20"/>
          <w:w w:val="105"/>
        </w:rPr>
        <w:t>[10]</w:t>
      </w:r>
    </w:p>
    <w:p>
      <w:pPr>
        <w:pStyle w:val="BodyText"/>
        <w:spacing w:before="33"/>
      </w:pPr>
    </w:p>
    <w:p>
      <w:pPr>
        <w:pStyle w:val="BodyText"/>
        <w:spacing w:line="266" w:lineRule="auto" w:before="1"/>
        <w:ind w:left="180" w:right="143" w:hanging="8"/>
        <w:jc w:val="both"/>
      </w:pPr>
      <w:r>
        <w:rPr>
          <w:color w:val="231F20"/>
          <w:spacing w:val="-2"/>
        </w:rPr>
        <w:t>This</w:t>
      </w:r>
      <w:r>
        <w:rPr>
          <w:color w:val="231F20"/>
          <w:spacing w:val="-8"/>
        </w:rPr>
        <w:t> </w:t>
      </w:r>
      <w:r>
        <w:rPr>
          <w:color w:val="231F20"/>
          <w:spacing w:val="-2"/>
        </w:rPr>
        <w:t>is</w:t>
      </w:r>
      <w:r>
        <w:rPr>
          <w:color w:val="231F20"/>
          <w:spacing w:val="-8"/>
        </w:rPr>
        <w:t> </w:t>
      </w:r>
      <w:r>
        <w:rPr>
          <w:color w:val="231F20"/>
          <w:spacing w:val="-2"/>
        </w:rPr>
        <w:t>probably</w:t>
      </w:r>
      <w:r>
        <w:rPr>
          <w:color w:val="231F20"/>
          <w:spacing w:val="-8"/>
        </w:rPr>
        <w:t> </w:t>
      </w:r>
      <w:r>
        <w:rPr>
          <w:color w:val="231F20"/>
          <w:spacing w:val="-2"/>
        </w:rPr>
        <w:t>one</w:t>
      </w:r>
      <w:r>
        <w:rPr>
          <w:color w:val="231F20"/>
          <w:spacing w:val="-8"/>
        </w:rPr>
        <w:t> </w:t>
      </w:r>
      <w:r>
        <w:rPr>
          <w:color w:val="231F20"/>
          <w:spacing w:val="-2"/>
        </w:rPr>
        <w:t>of</w:t>
      </w:r>
      <w:r>
        <w:rPr>
          <w:color w:val="231F20"/>
          <w:spacing w:val="-8"/>
        </w:rPr>
        <w:t> </w:t>
      </w:r>
      <w:r>
        <w:rPr>
          <w:color w:val="231F20"/>
          <w:spacing w:val="-2"/>
        </w:rPr>
        <w:t>the</w:t>
      </w:r>
      <w:r>
        <w:rPr>
          <w:color w:val="231F20"/>
          <w:spacing w:val="-8"/>
        </w:rPr>
        <w:t> </w:t>
      </w:r>
      <w:r>
        <w:rPr>
          <w:color w:val="231F20"/>
          <w:spacing w:val="-2"/>
        </w:rPr>
        <w:t>most</w:t>
      </w:r>
      <w:r>
        <w:rPr>
          <w:color w:val="231F20"/>
          <w:spacing w:val="-8"/>
        </w:rPr>
        <w:t> </w:t>
      </w:r>
      <w:r>
        <w:rPr>
          <w:color w:val="231F20"/>
          <w:spacing w:val="-2"/>
        </w:rPr>
        <w:t>important</w:t>
      </w:r>
      <w:r>
        <w:rPr>
          <w:color w:val="231F20"/>
          <w:spacing w:val="-8"/>
        </w:rPr>
        <w:t> </w:t>
      </w:r>
      <w:r>
        <w:rPr>
          <w:color w:val="231F20"/>
          <w:spacing w:val="-2"/>
        </w:rPr>
        <w:t>points.</w:t>
      </w:r>
      <w:r>
        <w:rPr>
          <w:color w:val="231F20"/>
          <w:spacing w:val="-8"/>
        </w:rPr>
        <w:t> </w:t>
      </w:r>
      <w:r>
        <w:rPr>
          <w:color w:val="231F20"/>
          <w:spacing w:val="-2"/>
        </w:rPr>
        <w:t>People</w:t>
      </w:r>
      <w:r>
        <w:rPr>
          <w:color w:val="231F20"/>
          <w:spacing w:val="-8"/>
        </w:rPr>
        <w:t> </w:t>
      </w:r>
      <w:r>
        <w:rPr>
          <w:color w:val="231F20"/>
          <w:spacing w:val="-2"/>
        </w:rPr>
        <w:t>seem </w:t>
      </w:r>
      <w:r>
        <w:rPr>
          <w:color w:val="231F20"/>
        </w:rPr>
        <w:t>to think you can create wealth—make money through work. </w:t>
      </w:r>
      <w:r>
        <w:rPr>
          <w:color w:val="231F20"/>
          <w:w w:val="105"/>
        </w:rPr>
        <w:t>It’s</w:t>
      </w:r>
      <w:r>
        <w:rPr>
          <w:color w:val="231F20"/>
          <w:spacing w:val="-14"/>
          <w:w w:val="105"/>
        </w:rPr>
        <w:t> </w:t>
      </w:r>
      <w:r>
        <w:rPr>
          <w:color w:val="231F20"/>
          <w:w w:val="105"/>
        </w:rPr>
        <w:t>probably</w:t>
      </w:r>
      <w:r>
        <w:rPr>
          <w:color w:val="231F20"/>
          <w:spacing w:val="-13"/>
          <w:w w:val="105"/>
        </w:rPr>
        <w:t> </w:t>
      </w:r>
      <w:r>
        <w:rPr>
          <w:color w:val="231F20"/>
          <w:w w:val="105"/>
        </w:rPr>
        <w:t>not</w:t>
      </w:r>
      <w:r>
        <w:rPr>
          <w:color w:val="231F20"/>
          <w:spacing w:val="-13"/>
          <w:w w:val="105"/>
        </w:rPr>
        <w:t> </w:t>
      </w:r>
      <w:r>
        <w:rPr>
          <w:color w:val="231F20"/>
          <w:w w:val="105"/>
        </w:rPr>
        <w:t>going</w:t>
      </w:r>
      <w:r>
        <w:rPr>
          <w:color w:val="231F20"/>
          <w:spacing w:val="-13"/>
          <w:w w:val="105"/>
        </w:rPr>
        <w:t> </w:t>
      </w:r>
      <w:r>
        <w:rPr>
          <w:color w:val="231F20"/>
          <w:w w:val="105"/>
        </w:rPr>
        <w:t>to</w:t>
      </w:r>
      <w:r>
        <w:rPr>
          <w:color w:val="231F20"/>
          <w:spacing w:val="-13"/>
          <w:w w:val="105"/>
        </w:rPr>
        <w:t> </w:t>
      </w:r>
      <w:r>
        <w:rPr>
          <w:color w:val="231F20"/>
          <w:w w:val="105"/>
        </w:rPr>
        <w:t>work.</w:t>
      </w:r>
      <w:r>
        <w:rPr>
          <w:color w:val="231F20"/>
          <w:spacing w:val="-13"/>
          <w:w w:val="105"/>
        </w:rPr>
        <w:t> </w:t>
      </w:r>
      <w:r>
        <w:rPr>
          <w:color w:val="231F20"/>
          <w:w w:val="105"/>
        </w:rPr>
        <w:t>There</w:t>
      </w:r>
      <w:r>
        <w:rPr>
          <w:color w:val="231F20"/>
          <w:spacing w:val="-13"/>
          <w:w w:val="105"/>
        </w:rPr>
        <w:t> </w:t>
      </w:r>
      <w:r>
        <w:rPr>
          <w:color w:val="231F20"/>
          <w:w w:val="105"/>
        </w:rPr>
        <w:t>are</w:t>
      </w:r>
      <w:r>
        <w:rPr>
          <w:color w:val="231F20"/>
          <w:spacing w:val="-13"/>
          <w:w w:val="105"/>
        </w:rPr>
        <w:t> </w:t>
      </w:r>
      <w:r>
        <w:rPr>
          <w:color w:val="231F20"/>
          <w:w w:val="105"/>
        </w:rPr>
        <w:t>many</w:t>
      </w:r>
      <w:r>
        <w:rPr>
          <w:color w:val="231F20"/>
          <w:spacing w:val="-14"/>
          <w:w w:val="105"/>
        </w:rPr>
        <w:t> </w:t>
      </w:r>
      <w:r>
        <w:rPr>
          <w:color w:val="231F20"/>
          <w:w w:val="105"/>
        </w:rPr>
        <w:t>reasons</w:t>
      </w:r>
      <w:r>
        <w:rPr>
          <w:color w:val="231F20"/>
          <w:spacing w:val="-13"/>
          <w:w w:val="105"/>
        </w:rPr>
        <w:t> </w:t>
      </w:r>
      <w:r>
        <w:rPr>
          <w:color w:val="231F20"/>
          <w:w w:val="105"/>
        </w:rPr>
        <w:t>for </w:t>
      </w:r>
      <w:r>
        <w:rPr>
          <w:color w:val="231F20"/>
          <w:spacing w:val="-2"/>
          <w:w w:val="105"/>
        </w:rPr>
        <w:t>that.</w:t>
      </w:r>
    </w:p>
    <w:p>
      <w:pPr>
        <w:pStyle w:val="BodyText"/>
        <w:spacing w:before="31"/>
      </w:pPr>
    </w:p>
    <w:p>
      <w:pPr>
        <w:pStyle w:val="BodyText"/>
        <w:spacing w:line="266" w:lineRule="auto" w:before="1"/>
        <w:ind w:left="183" w:right="145" w:hanging="14"/>
        <w:jc w:val="both"/>
      </w:pPr>
      <w:r>
        <w:rPr>
          <w:color w:val="231F20"/>
        </w:rPr>
        <w:t>Without ownership, your inputs are very closely tied to your outputs.</w:t>
      </w:r>
      <w:r>
        <w:rPr>
          <w:color w:val="231F20"/>
          <w:spacing w:val="-1"/>
        </w:rPr>
        <w:t> </w:t>
      </w:r>
      <w:r>
        <w:rPr>
          <w:color w:val="231F20"/>
        </w:rPr>
        <w:t>In</w:t>
      </w:r>
      <w:r>
        <w:rPr>
          <w:color w:val="231F20"/>
          <w:spacing w:val="-1"/>
        </w:rPr>
        <w:t> </w:t>
      </w:r>
      <w:r>
        <w:rPr>
          <w:color w:val="231F20"/>
        </w:rPr>
        <w:t>almost</w:t>
      </w:r>
      <w:r>
        <w:rPr>
          <w:color w:val="231F20"/>
          <w:spacing w:val="-1"/>
        </w:rPr>
        <w:t> </w:t>
      </w:r>
      <w:r>
        <w:rPr>
          <w:color w:val="231F20"/>
        </w:rPr>
        <w:t>any</w:t>
      </w:r>
      <w:r>
        <w:rPr>
          <w:color w:val="231F20"/>
          <w:spacing w:val="-1"/>
        </w:rPr>
        <w:t> </w:t>
      </w:r>
      <w:r>
        <w:rPr>
          <w:color w:val="231F20"/>
        </w:rPr>
        <w:t>salaried</w:t>
      </w:r>
      <w:r>
        <w:rPr>
          <w:color w:val="231F20"/>
          <w:spacing w:val="-1"/>
        </w:rPr>
        <w:t> </w:t>
      </w:r>
      <w:r>
        <w:rPr>
          <w:color w:val="231F20"/>
        </w:rPr>
        <w:t>job,</w:t>
      </w:r>
      <w:r>
        <w:rPr>
          <w:color w:val="231F20"/>
          <w:spacing w:val="-1"/>
        </w:rPr>
        <w:t> </w:t>
      </w:r>
      <w:r>
        <w:rPr>
          <w:color w:val="231F20"/>
        </w:rPr>
        <w:t>even</w:t>
      </w:r>
      <w:r>
        <w:rPr>
          <w:color w:val="231F20"/>
          <w:spacing w:val="-1"/>
        </w:rPr>
        <w:t> </w:t>
      </w:r>
      <w:r>
        <w:rPr>
          <w:color w:val="231F20"/>
        </w:rPr>
        <w:t>one</w:t>
      </w:r>
      <w:r>
        <w:rPr>
          <w:color w:val="231F20"/>
          <w:spacing w:val="-1"/>
        </w:rPr>
        <w:t> </w:t>
      </w:r>
      <w:r>
        <w:rPr>
          <w:color w:val="231F20"/>
        </w:rPr>
        <w:t>paying</w:t>
      </w:r>
      <w:r>
        <w:rPr>
          <w:color w:val="231F20"/>
          <w:spacing w:val="-1"/>
        </w:rPr>
        <w:t> </w:t>
      </w:r>
      <w:r>
        <w:rPr>
          <w:color w:val="231F20"/>
        </w:rPr>
        <w:t>a</w:t>
      </w:r>
      <w:r>
        <w:rPr>
          <w:color w:val="231F20"/>
          <w:spacing w:val="-1"/>
        </w:rPr>
        <w:t> </w:t>
      </w:r>
      <w:r>
        <w:rPr>
          <w:color w:val="231F20"/>
        </w:rPr>
        <w:t>lot</w:t>
      </w:r>
      <w:r>
        <w:rPr>
          <w:color w:val="231F20"/>
          <w:spacing w:val="-1"/>
        </w:rPr>
        <w:t> </w:t>
      </w:r>
      <w:r>
        <w:rPr>
          <w:color w:val="231F20"/>
        </w:rPr>
        <w:t>per hour</w:t>
      </w:r>
      <w:r>
        <w:rPr>
          <w:color w:val="231F20"/>
          <w:spacing w:val="-13"/>
        </w:rPr>
        <w:t> </w:t>
      </w:r>
      <w:r>
        <w:rPr>
          <w:color w:val="231F20"/>
        </w:rPr>
        <w:t>like</w:t>
      </w:r>
      <w:r>
        <w:rPr>
          <w:color w:val="231F20"/>
          <w:spacing w:val="-12"/>
        </w:rPr>
        <w:t> </w:t>
      </w:r>
      <w:r>
        <w:rPr>
          <w:color w:val="231F20"/>
        </w:rPr>
        <w:t>a</w:t>
      </w:r>
      <w:r>
        <w:rPr>
          <w:color w:val="231F20"/>
          <w:spacing w:val="-13"/>
        </w:rPr>
        <w:t> </w:t>
      </w:r>
      <w:r>
        <w:rPr>
          <w:color w:val="231F20"/>
        </w:rPr>
        <w:t>lawyer</w:t>
      </w:r>
      <w:r>
        <w:rPr>
          <w:color w:val="231F20"/>
          <w:spacing w:val="-12"/>
        </w:rPr>
        <w:t> </w:t>
      </w:r>
      <w:r>
        <w:rPr>
          <w:color w:val="231F20"/>
        </w:rPr>
        <w:t>or</w:t>
      </w:r>
      <w:r>
        <w:rPr>
          <w:color w:val="231F20"/>
          <w:spacing w:val="-13"/>
        </w:rPr>
        <w:t> </w:t>
      </w:r>
      <w:r>
        <w:rPr>
          <w:color w:val="231F20"/>
        </w:rPr>
        <w:t>a</w:t>
      </w:r>
      <w:r>
        <w:rPr>
          <w:color w:val="231F20"/>
          <w:spacing w:val="-12"/>
        </w:rPr>
        <w:t> </w:t>
      </w:r>
      <w:r>
        <w:rPr>
          <w:color w:val="231F20"/>
        </w:rPr>
        <w:t>doctor,</w:t>
      </w:r>
      <w:r>
        <w:rPr>
          <w:color w:val="231F20"/>
          <w:spacing w:val="-13"/>
        </w:rPr>
        <w:t> </w:t>
      </w:r>
      <w:r>
        <w:rPr>
          <w:color w:val="231F20"/>
        </w:rPr>
        <w:t>you’re</w:t>
      </w:r>
      <w:r>
        <w:rPr>
          <w:color w:val="231F20"/>
          <w:spacing w:val="-12"/>
        </w:rPr>
        <w:t> </w:t>
      </w:r>
      <w:r>
        <w:rPr>
          <w:color w:val="231F20"/>
        </w:rPr>
        <w:t>still</w:t>
      </w:r>
      <w:r>
        <w:rPr>
          <w:color w:val="231F20"/>
          <w:spacing w:val="-13"/>
        </w:rPr>
        <w:t> </w:t>
      </w:r>
      <w:r>
        <w:rPr>
          <w:color w:val="231F20"/>
        </w:rPr>
        <w:t>putting</w:t>
      </w:r>
      <w:r>
        <w:rPr>
          <w:color w:val="231F20"/>
          <w:spacing w:val="-12"/>
        </w:rPr>
        <w:t> </w:t>
      </w:r>
      <w:r>
        <w:rPr>
          <w:color w:val="231F20"/>
        </w:rPr>
        <w:t>in</w:t>
      </w:r>
      <w:r>
        <w:rPr>
          <w:color w:val="231F20"/>
          <w:spacing w:val="-13"/>
        </w:rPr>
        <w:t> </w:t>
      </w:r>
      <w:r>
        <w:rPr>
          <w:color w:val="231F20"/>
        </w:rPr>
        <w:t>the</w:t>
      </w:r>
      <w:r>
        <w:rPr>
          <w:color w:val="231F20"/>
          <w:spacing w:val="-12"/>
        </w:rPr>
        <w:t> </w:t>
      </w:r>
      <w:r>
        <w:rPr>
          <w:color w:val="231F20"/>
        </w:rPr>
        <w:t>hours, and every hour you get paid.</w:t>
      </w:r>
    </w:p>
    <w:p>
      <w:pPr>
        <w:pStyle w:val="BodyText"/>
        <w:spacing w:before="32"/>
      </w:pPr>
    </w:p>
    <w:p>
      <w:pPr>
        <w:pStyle w:val="BodyText"/>
        <w:spacing w:line="266" w:lineRule="auto"/>
        <w:ind w:left="180" w:right="131" w:hanging="11"/>
        <w:jc w:val="both"/>
      </w:pPr>
      <w:r>
        <w:rPr>
          <w:color w:val="231F20"/>
          <w:w w:val="105"/>
        </w:rPr>
        <w:t>Without</w:t>
      </w:r>
      <w:r>
        <w:rPr>
          <w:color w:val="231F20"/>
          <w:spacing w:val="-14"/>
          <w:w w:val="105"/>
        </w:rPr>
        <w:t> </w:t>
      </w:r>
      <w:r>
        <w:rPr>
          <w:color w:val="231F20"/>
          <w:w w:val="105"/>
        </w:rPr>
        <w:t>ownership,</w:t>
      </w:r>
      <w:r>
        <w:rPr>
          <w:color w:val="231F20"/>
          <w:spacing w:val="-13"/>
          <w:w w:val="105"/>
        </w:rPr>
        <w:t> </w:t>
      </w:r>
      <w:r>
        <w:rPr>
          <w:color w:val="231F20"/>
          <w:w w:val="105"/>
        </w:rPr>
        <w:t>when</w:t>
      </w:r>
      <w:r>
        <w:rPr>
          <w:color w:val="231F20"/>
          <w:spacing w:val="-13"/>
          <w:w w:val="105"/>
        </w:rPr>
        <w:t> </w:t>
      </w:r>
      <w:r>
        <w:rPr>
          <w:color w:val="231F20"/>
          <w:w w:val="105"/>
        </w:rPr>
        <w:t>you’re</w:t>
      </w:r>
      <w:r>
        <w:rPr>
          <w:color w:val="231F20"/>
          <w:spacing w:val="-13"/>
          <w:w w:val="105"/>
        </w:rPr>
        <w:t> </w:t>
      </w:r>
      <w:r>
        <w:rPr>
          <w:color w:val="231F20"/>
          <w:w w:val="105"/>
        </w:rPr>
        <w:t>sleeping,</w:t>
      </w:r>
      <w:r>
        <w:rPr>
          <w:color w:val="231F20"/>
          <w:spacing w:val="-13"/>
          <w:w w:val="105"/>
        </w:rPr>
        <w:t> </w:t>
      </w:r>
      <w:r>
        <w:rPr>
          <w:color w:val="231F20"/>
          <w:w w:val="105"/>
        </w:rPr>
        <w:t>you’re</w:t>
      </w:r>
      <w:r>
        <w:rPr>
          <w:color w:val="231F20"/>
          <w:spacing w:val="-13"/>
          <w:w w:val="105"/>
        </w:rPr>
        <w:t> </w:t>
      </w:r>
      <w:r>
        <w:rPr>
          <w:color w:val="231F20"/>
          <w:w w:val="105"/>
        </w:rPr>
        <w:t>not</w:t>
      </w:r>
      <w:r>
        <w:rPr>
          <w:color w:val="231F20"/>
          <w:spacing w:val="-13"/>
          <w:w w:val="105"/>
        </w:rPr>
        <w:t> </w:t>
      </w:r>
      <w:r>
        <w:rPr>
          <w:color w:val="231F20"/>
          <w:w w:val="105"/>
        </w:rPr>
        <w:t>earn- </w:t>
      </w:r>
      <w:r>
        <w:rPr>
          <w:color w:val="231F20"/>
        </w:rPr>
        <w:t>ing.</w:t>
      </w:r>
      <w:r>
        <w:rPr>
          <w:color w:val="231F20"/>
          <w:spacing w:val="-5"/>
        </w:rPr>
        <w:t> </w:t>
      </w:r>
      <w:r>
        <w:rPr>
          <w:color w:val="231F20"/>
        </w:rPr>
        <w:t>When</w:t>
      </w:r>
      <w:r>
        <w:rPr>
          <w:color w:val="231F20"/>
          <w:spacing w:val="-5"/>
        </w:rPr>
        <w:t> </w:t>
      </w:r>
      <w:r>
        <w:rPr>
          <w:color w:val="231F20"/>
        </w:rPr>
        <w:t>you’re</w:t>
      </w:r>
      <w:r>
        <w:rPr>
          <w:color w:val="231F20"/>
          <w:spacing w:val="-5"/>
        </w:rPr>
        <w:t> </w:t>
      </w:r>
      <w:r>
        <w:rPr>
          <w:color w:val="231F20"/>
        </w:rPr>
        <w:t>retired,</w:t>
      </w:r>
      <w:r>
        <w:rPr>
          <w:color w:val="231F20"/>
          <w:spacing w:val="-5"/>
        </w:rPr>
        <w:t> </w:t>
      </w:r>
      <w:r>
        <w:rPr>
          <w:color w:val="231F20"/>
        </w:rPr>
        <w:t>you’re</w:t>
      </w:r>
      <w:r>
        <w:rPr>
          <w:color w:val="231F20"/>
          <w:spacing w:val="-5"/>
        </w:rPr>
        <w:t> </w:t>
      </w:r>
      <w:r>
        <w:rPr>
          <w:color w:val="231F20"/>
        </w:rPr>
        <w:t>not</w:t>
      </w:r>
      <w:r>
        <w:rPr>
          <w:color w:val="231F20"/>
          <w:spacing w:val="-5"/>
        </w:rPr>
        <w:t> </w:t>
      </w:r>
      <w:r>
        <w:rPr>
          <w:color w:val="231F20"/>
        </w:rPr>
        <w:t>earning.</w:t>
      </w:r>
      <w:r>
        <w:rPr>
          <w:color w:val="231F20"/>
          <w:spacing w:val="-5"/>
        </w:rPr>
        <w:t> </w:t>
      </w:r>
      <w:r>
        <w:rPr>
          <w:color w:val="231F20"/>
        </w:rPr>
        <w:t>When</w:t>
      </w:r>
      <w:r>
        <w:rPr>
          <w:color w:val="231F20"/>
          <w:spacing w:val="-5"/>
        </w:rPr>
        <w:t> </w:t>
      </w:r>
      <w:r>
        <w:rPr>
          <w:color w:val="231F20"/>
        </w:rPr>
        <w:t>you’re</w:t>
      </w:r>
      <w:r>
        <w:rPr>
          <w:color w:val="231F20"/>
          <w:spacing w:val="-5"/>
        </w:rPr>
        <w:t> </w:t>
      </w:r>
      <w:r>
        <w:rPr>
          <w:color w:val="231F20"/>
        </w:rPr>
        <w:t>on vacation,</w:t>
      </w:r>
      <w:r>
        <w:rPr>
          <w:color w:val="231F20"/>
          <w:spacing w:val="-1"/>
        </w:rPr>
        <w:t> </w:t>
      </w:r>
      <w:r>
        <w:rPr>
          <w:color w:val="231F20"/>
        </w:rPr>
        <w:t>you’re</w:t>
      </w:r>
      <w:r>
        <w:rPr>
          <w:color w:val="231F20"/>
          <w:spacing w:val="-1"/>
        </w:rPr>
        <w:t> </w:t>
      </w:r>
      <w:r>
        <w:rPr>
          <w:color w:val="231F20"/>
        </w:rPr>
        <w:t>not</w:t>
      </w:r>
      <w:r>
        <w:rPr>
          <w:color w:val="231F20"/>
          <w:spacing w:val="-1"/>
        </w:rPr>
        <w:t> </w:t>
      </w:r>
      <w:r>
        <w:rPr>
          <w:color w:val="231F20"/>
        </w:rPr>
        <w:t>earning.</w:t>
      </w:r>
      <w:r>
        <w:rPr>
          <w:color w:val="231F20"/>
          <w:spacing w:val="-1"/>
        </w:rPr>
        <w:t> </w:t>
      </w:r>
      <w:r>
        <w:rPr>
          <w:color w:val="231F20"/>
        </w:rPr>
        <w:t>And</w:t>
      </w:r>
      <w:r>
        <w:rPr>
          <w:color w:val="231F20"/>
          <w:spacing w:val="-1"/>
        </w:rPr>
        <w:t> </w:t>
      </w:r>
      <w:r>
        <w:rPr>
          <w:color w:val="231F20"/>
        </w:rPr>
        <w:t>you</w:t>
      </w:r>
      <w:r>
        <w:rPr>
          <w:color w:val="231F20"/>
          <w:spacing w:val="-1"/>
        </w:rPr>
        <w:t> </w:t>
      </w:r>
      <w:r>
        <w:rPr>
          <w:color w:val="231F20"/>
        </w:rPr>
        <w:t>can’t</w:t>
      </w:r>
      <w:r>
        <w:rPr>
          <w:color w:val="231F20"/>
          <w:spacing w:val="-1"/>
        </w:rPr>
        <w:t> </w:t>
      </w:r>
      <w:r>
        <w:rPr>
          <w:color w:val="231F20"/>
        </w:rPr>
        <w:t>earn</w:t>
      </w:r>
      <w:r>
        <w:rPr>
          <w:color w:val="231F20"/>
          <w:spacing w:val="-1"/>
        </w:rPr>
        <w:t> </w:t>
      </w:r>
      <w:r>
        <w:rPr>
          <w:color w:val="231F20"/>
        </w:rPr>
        <w:t>nonlinearly.</w:t>
      </w:r>
    </w:p>
    <w:p>
      <w:pPr>
        <w:pStyle w:val="BodyText"/>
        <w:spacing w:before="31"/>
      </w:pPr>
    </w:p>
    <w:p>
      <w:pPr>
        <w:pStyle w:val="BodyText"/>
        <w:spacing w:line="266" w:lineRule="auto"/>
        <w:ind w:left="172" w:right="146" w:firstLine="7"/>
        <w:jc w:val="both"/>
      </w:pPr>
      <w:r>
        <w:rPr>
          <w:color w:val="231F20"/>
          <w:spacing w:val="-2"/>
          <w:w w:val="105"/>
        </w:rPr>
        <w:t>If</w:t>
      </w:r>
      <w:r>
        <w:rPr>
          <w:color w:val="231F20"/>
          <w:spacing w:val="-8"/>
          <w:w w:val="105"/>
        </w:rPr>
        <w:t> </w:t>
      </w:r>
      <w:r>
        <w:rPr>
          <w:color w:val="231F20"/>
          <w:spacing w:val="-2"/>
          <w:w w:val="105"/>
        </w:rPr>
        <w:t>you</w:t>
      </w:r>
      <w:r>
        <w:rPr>
          <w:color w:val="231F20"/>
          <w:spacing w:val="-8"/>
          <w:w w:val="105"/>
        </w:rPr>
        <w:t> </w:t>
      </w:r>
      <w:r>
        <w:rPr>
          <w:color w:val="231F20"/>
          <w:spacing w:val="-2"/>
          <w:w w:val="105"/>
        </w:rPr>
        <w:t>look</w:t>
      </w:r>
      <w:r>
        <w:rPr>
          <w:color w:val="231F20"/>
          <w:spacing w:val="-8"/>
          <w:w w:val="105"/>
        </w:rPr>
        <w:t> </w:t>
      </w:r>
      <w:r>
        <w:rPr>
          <w:color w:val="231F20"/>
          <w:spacing w:val="-2"/>
          <w:w w:val="105"/>
        </w:rPr>
        <w:t>at</w:t>
      </w:r>
      <w:r>
        <w:rPr>
          <w:color w:val="231F20"/>
          <w:spacing w:val="-8"/>
          <w:w w:val="105"/>
        </w:rPr>
        <w:t> </w:t>
      </w:r>
      <w:r>
        <w:rPr>
          <w:color w:val="231F20"/>
          <w:spacing w:val="-2"/>
          <w:w w:val="105"/>
        </w:rPr>
        <w:t>even</w:t>
      </w:r>
      <w:r>
        <w:rPr>
          <w:color w:val="231F20"/>
          <w:spacing w:val="-8"/>
          <w:w w:val="105"/>
        </w:rPr>
        <w:t> </w:t>
      </w:r>
      <w:r>
        <w:rPr>
          <w:color w:val="231F20"/>
          <w:spacing w:val="-2"/>
          <w:w w:val="105"/>
        </w:rPr>
        <w:t>doctors</w:t>
      </w:r>
      <w:r>
        <w:rPr>
          <w:color w:val="231F20"/>
          <w:spacing w:val="-8"/>
          <w:w w:val="105"/>
        </w:rPr>
        <w:t> </w:t>
      </w:r>
      <w:r>
        <w:rPr>
          <w:color w:val="231F20"/>
          <w:spacing w:val="-2"/>
          <w:w w:val="105"/>
        </w:rPr>
        <w:t>who</w:t>
      </w:r>
      <w:r>
        <w:rPr>
          <w:color w:val="231F20"/>
          <w:spacing w:val="-8"/>
          <w:w w:val="105"/>
        </w:rPr>
        <w:t> </w:t>
      </w:r>
      <w:r>
        <w:rPr>
          <w:color w:val="231F20"/>
          <w:spacing w:val="-2"/>
          <w:w w:val="105"/>
        </w:rPr>
        <w:t>get</w:t>
      </w:r>
      <w:r>
        <w:rPr>
          <w:color w:val="231F20"/>
          <w:spacing w:val="-8"/>
          <w:w w:val="105"/>
        </w:rPr>
        <w:t> </w:t>
      </w:r>
      <w:r>
        <w:rPr>
          <w:color w:val="231F20"/>
          <w:spacing w:val="-2"/>
          <w:w w:val="105"/>
        </w:rPr>
        <w:t>rich</w:t>
      </w:r>
      <w:r>
        <w:rPr>
          <w:color w:val="231F20"/>
          <w:spacing w:val="-8"/>
          <w:w w:val="105"/>
        </w:rPr>
        <w:t> </w:t>
      </w:r>
      <w:r>
        <w:rPr>
          <w:color w:val="231F20"/>
          <w:spacing w:val="-2"/>
          <w:w w:val="105"/>
        </w:rPr>
        <w:t>(like</w:t>
      </w:r>
      <w:r>
        <w:rPr>
          <w:color w:val="231F20"/>
          <w:spacing w:val="-8"/>
          <w:w w:val="105"/>
        </w:rPr>
        <w:t> </w:t>
      </w:r>
      <w:r>
        <w:rPr>
          <w:color w:val="231F20"/>
          <w:spacing w:val="-2"/>
          <w:w w:val="105"/>
        </w:rPr>
        <w:t>really</w:t>
      </w:r>
      <w:r>
        <w:rPr>
          <w:color w:val="231F20"/>
          <w:spacing w:val="-8"/>
          <w:w w:val="105"/>
        </w:rPr>
        <w:t> </w:t>
      </w:r>
      <w:r>
        <w:rPr>
          <w:color w:val="231F20"/>
          <w:spacing w:val="-2"/>
          <w:w w:val="105"/>
        </w:rPr>
        <w:t>rich),</w:t>
      </w:r>
      <w:r>
        <w:rPr>
          <w:color w:val="231F20"/>
          <w:spacing w:val="-8"/>
          <w:w w:val="105"/>
        </w:rPr>
        <w:t> </w:t>
      </w:r>
      <w:r>
        <w:rPr>
          <w:color w:val="231F20"/>
          <w:spacing w:val="-2"/>
          <w:w w:val="105"/>
        </w:rPr>
        <w:t>it’s </w:t>
      </w:r>
      <w:r>
        <w:rPr>
          <w:color w:val="231F20"/>
          <w:w w:val="105"/>
        </w:rPr>
        <w:t>because</w:t>
      </w:r>
      <w:r>
        <w:rPr>
          <w:color w:val="231F20"/>
          <w:spacing w:val="-13"/>
          <w:w w:val="105"/>
        </w:rPr>
        <w:t> </w:t>
      </w:r>
      <w:r>
        <w:rPr>
          <w:color w:val="231F20"/>
          <w:w w:val="105"/>
        </w:rPr>
        <w:t>they</w:t>
      </w:r>
      <w:r>
        <w:rPr>
          <w:color w:val="231F20"/>
          <w:spacing w:val="-13"/>
          <w:w w:val="105"/>
        </w:rPr>
        <w:t> </w:t>
      </w:r>
      <w:r>
        <w:rPr>
          <w:color w:val="231F20"/>
          <w:w w:val="105"/>
        </w:rPr>
        <w:t>open</w:t>
      </w:r>
      <w:r>
        <w:rPr>
          <w:color w:val="231F20"/>
          <w:spacing w:val="-13"/>
          <w:w w:val="105"/>
        </w:rPr>
        <w:t> </w:t>
      </w:r>
      <w:r>
        <w:rPr>
          <w:color w:val="231F20"/>
          <w:w w:val="105"/>
        </w:rPr>
        <w:t>a</w:t>
      </w:r>
      <w:r>
        <w:rPr>
          <w:color w:val="231F20"/>
          <w:spacing w:val="-13"/>
          <w:w w:val="105"/>
        </w:rPr>
        <w:t> </w:t>
      </w:r>
      <w:r>
        <w:rPr>
          <w:color w:val="231F20"/>
          <w:w w:val="105"/>
        </w:rPr>
        <w:t>business.</w:t>
      </w:r>
      <w:r>
        <w:rPr>
          <w:color w:val="231F20"/>
          <w:spacing w:val="-13"/>
          <w:w w:val="105"/>
        </w:rPr>
        <w:t> </w:t>
      </w:r>
      <w:r>
        <w:rPr>
          <w:color w:val="231F20"/>
          <w:w w:val="105"/>
        </w:rPr>
        <w:t>They</w:t>
      </w:r>
      <w:r>
        <w:rPr>
          <w:color w:val="231F20"/>
          <w:spacing w:val="-13"/>
          <w:w w:val="105"/>
        </w:rPr>
        <w:t> </w:t>
      </w:r>
      <w:r>
        <w:rPr>
          <w:color w:val="231F20"/>
          <w:w w:val="105"/>
        </w:rPr>
        <w:t>open</w:t>
      </w:r>
      <w:r>
        <w:rPr>
          <w:color w:val="231F20"/>
          <w:spacing w:val="-13"/>
          <w:w w:val="105"/>
        </w:rPr>
        <w:t> </w:t>
      </w:r>
      <w:r>
        <w:rPr>
          <w:color w:val="231F20"/>
          <w:w w:val="105"/>
        </w:rPr>
        <w:t>a</w:t>
      </w:r>
      <w:r>
        <w:rPr>
          <w:color w:val="231F20"/>
          <w:spacing w:val="-13"/>
          <w:w w:val="105"/>
        </w:rPr>
        <w:t> </w:t>
      </w:r>
      <w:r>
        <w:rPr>
          <w:color w:val="231F20"/>
          <w:w w:val="105"/>
        </w:rPr>
        <w:t>private</w:t>
      </w:r>
      <w:r>
        <w:rPr>
          <w:color w:val="231F20"/>
          <w:spacing w:val="-13"/>
          <w:w w:val="105"/>
        </w:rPr>
        <w:t> </w:t>
      </w:r>
      <w:r>
        <w:rPr>
          <w:color w:val="231F20"/>
          <w:w w:val="105"/>
        </w:rPr>
        <w:t>practice. The private practice builds a brand, and the brand attracts</w:t>
      </w:r>
    </w:p>
    <w:p>
      <w:pPr>
        <w:spacing w:after="0" w:line="266" w:lineRule="auto"/>
        <w:jc w:val="both"/>
        <w:sectPr>
          <w:pgSz w:w="7920" w:h="12240"/>
          <w:pgMar w:header="0" w:footer="771" w:top="840" w:bottom="960" w:left="1080" w:right="1080"/>
        </w:sectPr>
      </w:pPr>
    </w:p>
    <w:p>
      <w:pPr>
        <w:pStyle w:val="BodyText"/>
        <w:spacing w:line="266" w:lineRule="auto" w:before="90"/>
        <w:ind w:left="187" w:right="132" w:hanging="4"/>
        <w:jc w:val="both"/>
      </w:pPr>
      <w:r>
        <w:rPr>
          <w:color w:val="231F20"/>
        </w:rPr>
        <w:t>people.</w:t>
      </w:r>
      <w:r>
        <w:rPr>
          <w:color w:val="231F20"/>
          <w:spacing w:val="-3"/>
        </w:rPr>
        <w:t> </w:t>
      </w:r>
      <w:r>
        <w:rPr>
          <w:color w:val="231F20"/>
        </w:rPr>
        <w:t>Or</w:t>
      </w:r>
      <w:r>
        <w:rPr>
          <w:color w:val="231F20"/>
          <w:spacing w:val="-3"/>
        </w:rPr>
        <w:t> </w:t>
      </w:r>
      <w:r>
        <w:rPr>
          <w:color w:val="231F20"/>
        </w:rPr>
        <w:t>they</w:t>
      </w:r>
      <w:r>
        <w:rPr>
          <w:color w:val="231F20"/>
          <w:spacing w:val="-3"/>
        </w:rPr>
        <w:t> </w:t>
      </w:r>
      <w:r>
        <w:rPr>
          <w:color w:val="231F20"/>
        </w:rPr>
        <w:t>build</w:t>
      </w:r>
      <w:r>
        <w:rPr>
          <w:color w:val="231F20"/>
          <w:spacing w:val="-3"/>
        </w:rPr>
        <w:t> </w:t>
      </w:r>
      <w:r>
        <w:rPr>
          <w:color w:val="231F20"/>
        </w:rPr>
        <w:t>some</w:t>
      </w:r>
      <w:r>
        <w:rPr>
          <w:color w:val="231F20"/>
          <w:spacing w:val="-3"/>
        </w:rPr>
        <w:t> </w:t>
      </w:r>
      <w:r>
        <w:rPr>
          <w:color w:val="231F20"/>
        </w:rPr>
        <w:t>kind</w:t>
      </w:r>
      <w:r>
        <w:rPr>
          <w:color w:val="231F20"/>
          <w:spacing w:val="-3"/>
        </w:rPr>
        <w:t> </w:t>
      </w:r>
      <w:r>
        <w:rPr>
          <w:color w:val="231F20"/>
        </w:rPr>
        <w:t>of</w:t>
      </w:r>
      <w:r>
        <w:rPr>
          <w:color w:val="231F20"/>
          <w:spacing w:val="-3"/>
        </w:rPr>
        <w:t> </w:t>
      </w:r>
      <w:r>
        <w:rPr>
          <w:color w:val="231F20"/>
        </w:rPr>
        <w:t>a</w:t>
      </w:r>
      <w:r>
        <w:rPr>
          <w:color w:val="231F20"/>
          <w:spacing w:val="-3"/>
        </w:rPr>
        <w:t> </w:t>
      </w:r>
      <w:r>
        <w:rPr>
          <w:color w:val="231F20"/>
        </w:rPr>
        <w:t>medical</w:t>
      </w:r>
      <w:r>
        <w:rPr>
          <w:color w:val="231F20"/>
          <w:spacing w:val="-3"/>
        </w:rPr>
        <w:t> </w:t>
      </w:r>
      <w:r>
        <w:rPr>
          <w:color w:val="231F20"/>
        </w:rPr>
        <w:t>device,</w:t>
      </w:r>
      <w:r>
        <w:rPr>
          <w:color w:val="231F20"/>
          <w:spacing w:val="-3"/>
        </w:rPr>
        <w:t> </w:t>
      </w:r>
      <w:r>
        <w:rPr>
          <w:color w:val="231F20"/>
        </w:rPr>
        <w:t>a</w:t>
      </w:r>
      <w:r>
        <w:rPr>
          <w:color w:val="231F20"/>
          <w:spacing w:val="-3"/>
        </w:rPr>
        <w:t> </w:t>
      </w:r>
      <w:r>
        <w:rPr>
          <w:color w:val="231F20"/>
        </w:rPr>
        <w:t>proce- dure, or a process with an intellectual property.</w:t>
      </w:r>
    </w:p>
    <w:p>
      <w:pPr>
        <w:pStyle w:val="BodyText"/>
        <w:spacing w:before="31"/>
      </w:pPr>
    </w:p>
    <w:p>
      <w:pPr>
        <w:pStyle w:val="BodyText"/>
        <w:spacing w:line="266" w:lineRule="auto"/>
        <w:ind w:left="172" w:right="143" w:firstLine="7"/>
        <w:jc w:val="both"/>
      </w:pPr>
      <w:r>
        <w:rPr>
          <w:color w:val="231F20"/>
          <w:spacing w:val="-2"/>
        </w:rPr>
        <w:t>Essentially,</w:t>
      </w:r>
      <w:r>
        <w:rPr>
          <w:color w:val="231F20"/>
          <w:spacing w:val="-10"/>
        </w:rPr>
        <w:t> </w:t>
      </w:r>
      <w:r>
        <w:rPr>
          <w:color w:val="231F20"/>
          <w:spacing w:val="-2"/>
        </w:rPr>
        <w:t>you’re</w:t>
      </w:r>
      <w:r>
        <w:rPr>
          <w:color w:val="231F20"/>
          <w:spacing w:val="-10"/>
        </w:rPr>
        <w:t> </w:t>
      </w:r>
      <w:r>
        <w:rPr>
          <w:color w:val="231F20"/>
          <w:spacing w:val="-2"/>
        </w:rPr>
        <w:t>working</w:t>
      </w:r>
      <w:r>
        <w:rPr>
          <w:color w:val="231F20"/>
          <w:spacing w:val="-10"/>
        </w:rPr>
        <w:t> </w:t>
      </w:r>
      <w:r>
        <w:rPr>
          <w:color w:val="231F20"/>
          <w:spacing w:val="-2"/>
        </w:rPr>
        <w:t>for</w:t>
      </w:r>
      <w:r>
        <w:rPr>
          <w:color w:val="231F20"/>
          <w:spacing w:val="-10"/>
        </w:rPr>
        <w:t> </w:t>
      </w:r>
      <w:r>
        <w:rPr>
          <w:color w:val="231F20"/>
          <w:spacing w:val="-2"/>
        </w:rPr>
        <w:t>somebody</w:t>
      </w:r>
      <w:r>
        <w:rPr>
          <w:color w:val="231F20"/>
          <w:spacing w:val="-10"/>
        </w:rPr>
        <w:t> </w:t>
      </w:r>
      <w:r>
        <w:rPr>
          <w:color w:val="231F20"/>
          <w:spacing w:val="-2"/>
        </w:rPr>
        <w:t>else,</w:t>
      </w:r>
      <w:r>
        <w:rPr>
          <w:color w:val="231F20"/>
          <w:spacing w:val="-10"/>
        </w:rPr>
        <w:t> </w:t>
      </w:r>
      <w:r>
        <w:rPr>
          <w:color w:val="231F20"/>
          <w:spacing w:val="-2"/>
        </w:rPr>
        <w:t>and</w:t>
      </w:r>
      <w:r>
        <w:rPr>
          <w:color w:val="231F20"/>
          <w:spacing w:val="-10"/>
        </w:rPr>
        <w:t> </w:t>
      </w:r>
      <w:r>
        <w:rPr>
          <w:color w:val="231F20"/>
          <w:spacing w:val="-2"/>
        </w:rPr>
        <w:t>that</w:t>
      </w:r>
      <w:r>
        <w:rPr>
          <w:color w:val="231F20"/>
          <w:spacing w:val="-10"/>
        </w:rPr>
        <w:t> </w:t>
      </w:r>
      <w:r>
        <w:rPr>
          <w:color w:val="231F20"/>
          <w:spacing w:val="-2"/>
        </w:rPr>
        <w:t>person </w:t>
      </w:r>
      <w:r>
        <w:rPr>
          <w:color w:val="231F20"/>
        </w:rPr>
        <w:t>is</w:t>
      </w:r>
      <w:r>
        <w:rPr>
          <w:color w:val="231F20"/>
          <w:spacing w:val="-12"/>
        </w:rPr>
        <w:t> </w:t>
      </w:r>
      <w:r>
        <w:rPr>
          <w:color w:val="231F20"/>
        </w:rPr>
        <w:t>taking</w:t>
      </w:r>
      <w:r>
        <w:rPr>
          <w:color w:val="231F20"/>
          <w:spacing w:val="-12"/>
        </w:rPr>
        <w:t> </w:t>
      </w:r>
      <w:r>
        <w:rPr>
          <w:color w:val="231F20"/>
        </w:rPr>
        <w:t>on</w:t>
      </w:r>
      <w:r>
        <w:rPr>
          <w:color w:val="231F20"/>
          <w:spacing w:val="-12"/>
        </w:rPr>
        <w:t> </w:t>
      </w:r>
      <w:r>
        <w:rPr>
          <w:color w:val="231F20"/>
        </w:rPr>
        <w:t>the</w:t>
      </w:r>
      <w:r>
        <w:rPr>
          <w:color w:val="231F20"/>
          <w:spacing w:val="-12"/>
        </w:rPr>
        <w:t> </w:t>
      </w:r>
      <w:r>
        <w:rPr>
          <w:color w:val="231F20"/>
        </w:rPr>
        <w:t>risk</w:t>
      </w:r>
      <w:r>
        <w:rPr>
          <w:color w:val="231F20"/>
          <w:spacing w:val="-12"/>
        </w:rPr>
        <w:t> </w:t>
      </w:r>
      <w:r>
        <w:rPr>
          <w:color w:val="231F20"/>
        </w:rPr>
        <w:t>and</w:t>
      </w:r>
      <w:r>
        <w:rPr>
          <w:color w:val="231F20"/>
          <w:spacing w:val="-12"/>
        </w:rPr>
        <w:t> </w:t>
      </w:r>
      <w:r>
        <w:rPr>
          <w:color w:val="231F20"/>
        </w:rPr>
        <w:t>has</w:t>
      </w:r>
      <w:r>
        <w:rPr>
          <w:color w:val="231F20"/>
          <w:spacing w:val="-12"/>
        </w:rPr>
        <w:t> </w:t>
      </w:r>
      <w:r>
        <w:rPr>
          <w:color w:val="231F20"/>
        </w:rPr>
        <w:t>the</w:t>
      </w:r>
      <w:r>
        <w:rPr>
          <w:color w:val="231F20"/>
          <w:spacing w:val="-12"/>
        </w:rPr>
        <w:t> </w:t>
      </w:r>
      <w:r>
        <w:rPr>
          <w:color w:val="231F20"/>
        </w:rPr>
        <w:t>accountability,</w:t>
      </w:r>
      <w:r>
        <w:rPr>
          <w:color w:val="231F20"/>
          <w:spacing w:val="-12"/>
        </w:rPr>
        <w:t> </w:t>
      </w:r>
      <w:r>
        <w:rPr>
          <w:color w:val="231F20"/>
        </w:rPr>
        <w:t>the</w:t>
      </w:r>
      <w:r>
        <w:rPr>
          <w:color w:val="231F20"/>
          <w:spacing w:val="-12"/>
        </w:rPr>
        <w:t> </w:t>
      </w:r>
      <w:r>
        <w:rPr>
          <w:color w:val="231F20"/>
        </w:rPr>
        <w:t>intellectual </w:t>
      </w:r>
      <w:r>
        <w:rPr>
          <w:color w:val="231F20"/>
          <w:spacing w:val="-2"/>
        </w:rPr>
        <w:t>property,</w:t>
      </w:r>
      <w:r>
        <w:rPr>
          <w:color w:val="231F20"/>
          <w:spacing w:val="-6"/>
        </w:rPr>
        <w:t> </w:t>
      </w:r>
      <w:r>
        <w:rPr>
          <w:color w:val="231F20"/>
          <w:spacing w:val="-2"/>
        </w:rPr>
        <w:t>and</w:t>
      </w:r>
      <w:r>
        <w:rPr>
          <w:color w:val="231F20"/>
          <w:spacing w:val="-6"/>
        </w:rPr>
        <w:t> </w:t>
      </w:r>
      <w:r>
        <w:rPr>
          <w:color w:val="231F20"/>
          <w:spacing w:val="-2"/>
        </w:rPr>
        <w:t>the</w:t>
      </w:r>
      <w:r>
        <w:rPr>
          <w:color w:val="231F20"/>
          <w:spacing w:val="-6"/>
        </w:rPr>
        <w:t> </w:t>
      </w:r>
      <w:r>
        <w:rPr>
          <w:color w:val="231F20"/>
          <w:spacing w:val="-2"/>
        </w:rPr>
        <w:t>brand.</w:t>
      </w:r>
      <w:r>
        <w:rPr>
          <w:color w:val="231F20"/>
          <w:spacing w:val="-6"/>
        </w:rPr>
        <w:t> </w:t>
      </w:r>
      <w:r>
        <w:rPr>
          <w:color w:val="231F20"/>
          <w:spacing w:val="-2"/>
        </w:rPr>
        <w:t>They’re</w:t>
      </w:r>
      <w:r>
        <w:rPr>
          <w:color w:val="231F20"/>
          <w:spacing w:val="-6"/>
        </w:rPr>
        <w:t> </w:t>
      </w:r>
      <w:r>
        <w:rPr>
          <w:color w:val="231F20"/>
          <w:spacing w:val="-2"/>
        </w:rPr>
        <w:t>not</w:t>
      </w:r>
      <w:r>
        <w:rPr>
          <w:color w:val="231F20"/>
          <w:spacing w:val="-6"/>
        </w:rPr>
        <w:t> </w:t>
      </w:r>
      <w:r>
        <w:rPr>
          <w:color w:val="231F20"/>
          <w:spacing w:val="-2"/>
        </w:rPr>
        <w:t>going</w:t>
      </w:r>
      <w:r>
        <w:rPr>
          <w:color w:val="231F20"/>
          <w:spacing w:val="-6"/>
        </w:rPr>
        <w:t> </w:t>
      </w:r>
      <w:r>
        <w:rPr>
          <w:color w:val="231F20"/>
          <w:spacing w:val="-2"/>
        </w:rPr>
        <w:t>to</w:t>
      </w:r>
      <w:r>
        <w:rPr>
          <w:color w:val="231F20"/>
          <w:spacing w:val="-6"/>
        </w:rPr>
        <w:t> </w:t>
      </w:r>
      <w:r>
        <w:rPr>
          <w:color w:val="231F20"/>
          <w:spacing w:val="-2"/>
        </w:rPr>
        <w:t>pay</w:t>
      </w:r>
      <w:r>
        <w:rPr>
          <w:color w:val="231F20"/>
          <w:spacing w:val="-6"/>
        </w:rPr>
        <w:t> </w:t>
      </w:r>
      <w:r>
        <w:rPr>
          <w:color w:val="231F20"/>
          <w:spacing w:val="-2"/>
        </w:rPr>
        <w:t>you</w:t>
      </w:r>
      <w:r>
        <w:rPr>
          <w:color w:val="231F20"/>
          <w:spacing w:val="-7"/>
        </w:rPr>
        <w:t> </w:t>
      </w:r>
      <w:r>
        <w:rPr>
          <w:color w:val="231F20"/>
          <w:spacing w:val="-2"/>
        </w:rPr>
        <w:t>enough. </w:t>
      </w:r>
      <w:r>
        <w:rPr>
          <w:color w:val="231F20"/>
          <w:spacing w:val="-2"/>
          <w:w w:val="105"/>
        </w:rPr>
        <w:t>They’re</w:t>
      </w:r>
      <w:r>
        <w:rPr>
          <w:color w:val="231F20"/>
          <w:spacing w:val="-10"/>
          <w:w w:val="105"/>
        </w:rPr>
        <w:t> </w:t>
      </w:r>
      <w:r>
        <w:rPr>
          <w:color w:val="231F20"/>
          <w:spacing w:val="-2"/>
          <w:w w:val="105"/>
        </w:rPr>
        <w:t>going</w:t>
      </w:r>
      <w:r>
        <w:rPr>
          <w:color w:val="231F20"/>
          <w:spacing w:val="-10"/>
          <w:w w:val="105"/>
        </w:rPr>
        <w:t> </w:t>
      </w:r>
      <w:r>
        <w:rPr>
          <w:color w:val="231F20"/>
          <w:spacing w:val="-2"/>
          <w:w w:val="105"/>
        </w:rPr>
        <w:t>to</w:t>
      </w:r>
      <w:r>
        <w:rPr>
          <w:color w:val="231F20"/>
          <w:spacing w:val="-10"/>
          <w:w w:val="105"/>
        </w:rPr>
        <w:t> </w:t>
      </w:r>
      <w:r>
        <w:rPr>
          <w:color w:val="231F20"/>
          <w:spacing w:val="-2"/>
          <w:w w:val="105"/>
        </w:rPr>
        <w:t>pay</w:t>
      </w:r>
      <w:r>
        <w:rPr>
          <w:color w:val="231F20"/>
          <w:spacing w:val="-10"/>
          <w:w w:val="105"/>
        </w:rPr>
        <w:t> </w:t>
      </w:r>
      <w:r>
        <w:rPr>
          <w:color w:val="231F20"/>
          <w:spacing w:val="-2"/>
          <w:w w:val="105"/>
        </w:rPr>
        <w:t>you</w:t>
      </w:r>
      <w:r>
        <w:rPr>
          <w:color w:val="231F20"/>
          <w:spacing w:val="-10"/>
          <w:w w:val="105"/>
        </w:rPr>
        <w:t> </w:t>
      </w:r>
      <w:r>
        <w:rPr>
          <w:color w:val="231F20"/>
          <w:spacing w:val="-2"/>
          <w:w w:val="105"/>
        </w:rPr>
        <w:t>the</w:t>
      </w:r>
      <w:r>
        <w:rPr>
          <w:color w:val="231F20"/>
          <w:spacing w:val="-10"/>
          <w:w w:val="105"/>
        </w:rPr>
        <w:t> </w:t>
      </w:r>
      <w:r>
        <w:rPr>
          <w:color w:val="231F20"/>
          <w:spacing w:val="-2"/>
          <w:w w:val="105"/>
        </w:rPr>
        <w:t>bare</w:t>
      </w:r>
      <w:r>
        <w:rPr>
          <w:color w:val="231F20"/>
          <w:spacing w:val="-10"/>
          <w:w w:val="105"/>
        </w:rPr>
        <w:t> </w:t>
      </w:r>
      <w:r>
        <w:rPr>
          <w:color w:val="231F20"/>
          <w:spacing w:val="-2"/>
          <w:w w:val="105"/>
        </w:rPr>
        <w:t>minimum</w:t>
      </w:r>
      <w:r>
        <w:rPr>
          <w:color w:val="231F20"/>
          <w:spacing w:val="-10"/>
          <w:w w:val="105"/>
        </w:rPr>
        <w:t> </w:t>
      </w:r>
      <w:r>
        <w:rPr>
          <w:color w:val="231F20"/>
          <w:spacing w:val="-2"/>
          <w:w w:val="105"/>
        </w:rPr>
        <w:t>they</w:t>
      </w:r>
      <w:r>
        <w:rPr>
          <w:color w:val="231F20"/>
          <w:spacing w:val="-10"/>
          <w:w w:val="105"/>
        </w:rPr>
        <w:t> </w:t>
      </w:r>
      <w:r>
        <w:rPr>
          <w:color w:val="231F20"/>
          <w:spacing w:val="-2"/>
          <w:w w:val="105"/>
        </w:rPr>
        <w:t>have</w:t>
      </w:r>
      <w:r>
        <w:rPr>
          <w:color w:val="231F20"/>
          <w:spacing w:val="-10"/>
          <w:w w:val="105"/>
        </w:rPr>
        <w:t> </w:t>
      </w:r>
      <w:r>
        <w:rPr>
          <w:color w:val="231F20"/>
          <w:spacing w:val="-2"/>
          <w:w w:val="105"/>
        </w:rPr>
        <w:t>to,</w:t>
      </w:r>
      <w:r>
        <w:rPr>
          <w:color w:val="231F20"/>
          <w:spacing w:val="-10"/>
          <w:w w:val="105"/>
        </w:rPr>
        <w:t> </w:t>
      </w:r>
      <w:r>
        <w:rPr>
          <w:color w:val="231F20"/>
          <w:spacing w:val="-2"/>
          <w:w w:val="105"/>
        </w:rPr>
        <w:t>to </w:t>
      </w:r>
      <w:r>
        <w:rPr>
          <w:color w:val="231F20"/>
        </w:rPr>
        <w:t>get</w:t>
      </w:r>
      <w:r>
        <w:rPr>
          <w:color w:val="231F20"/>
          <w:spacing w:val="-3"/>
        </w:rPr>
        <w:t> </w:t>
      </w:r>
      <w:r>
        <w:rPr>
          <w:color w:val="231F20"/>
        </w:rPr>
        <w:t>you</w:t>
      </w:r>
      <w:r>
        <w:rPr>
          <w:color w:val="231F20"/>
          <w:spacing w:val="-3"/>
        </w:rPr>
        <w:t> </w:t>
      </w:r>
      <w:r>
        <w:rPr>
          <w:color w:val="231F20"/>
        </w:rPr>
        <w:t>to</w:t>
      </w:r>
      <w:r>
        <w:rPr>
          <w:color w:val="231F20"/>
          <w:spacing w:val="-3"/>
        </w:rPr>
        <w:t> </w:t>
      </w:r>
      <w:r>
        <w:rPr>
          <w:color w:val="231F20"/>
        </w:rPr>
        <w:t>do</w:t>
      </w:r>
      <w:r>
        <w:rPr>
          <w:color w:val="231F20"/>
          <w:spacing w:val="-3"/>
        </w:rPr>
        <w:t> </w:t>
      </w:r>
      <w:r>
        <w:rPr>
          <w:color w:val="231F20"/>
        </w:rPr>
        <w:t>their</w:t>
      </w:r>
      <w:r>
        <w:rPr>
          <w:color w:val="231F20"/>
          <w:spacing w:val="-3"/>
        </w:rPr>
        <w:t> </w:t>
      </w:r>
      <w:r>
        <w:rPr>
          <w:color w:val="231F20"/>
        </w:rPr>
        <w:t>job.</w:t>
      </w:r>
      <w:r>
        <w:rPr>
          <w:color w:val="231F20"/>
          <w:spacing w:val="-3"/>
        </w:rPr>
        <w:t> </w:t>
      </w:r>
      <w:r>
        <w:rPr>
          <w:color w:val="231F20"/>
        </w:rPr>
        <w:t>That</w:t>
      </w:r>
      <w:r>
        <w:rPr>
          <w:color w:val="231F20"/>
          <w:spacing w:val="-3"/>
        </w:rPr>
        <w:t> </w:t>
      </w:r>
      <w:r>
        <w:rPr>
          <w:color w:val="231F20"/>
        </w:rPr>
        <w:t>can</w:t>
      </w:r>
      <w:r>
        <w:rPr>
          <w:color w:val="231F20"/>
          <w:spacing w:val="-3"/>
        </w:rPr>
        <w:t> </w:t>
      </w:r>
      <w:r>
        <w:rPr>
          <w:color w:val="231F20"/>
        </w:rPr>
        <w:t>be</w:t>
      </w:r>
      <w:r>
        <w:rPr>
          <w:color w:val="231F20"/>
          <w:spacing w:val="-3"/>
        </w:rPr>
        <w:t> </w:t>
      </w:r>
      <w:r>
        <w:rPr>
          <w:color w:val="231F20"/>
        </w:rPr>
        <w:t>a</w:t>
      </w:r>
      <w:r>
        <w:rPr>
          <w:color w:val="231F20"/>
          <w:spacing w:val="-3"/>
        </w:rPr>
        <w:t> </w:t>
      </w:r>
      <w:r>
        <w:rPr>
          <w:color w:val="231F20"/>
        </w:rPr>
        <w:t>high</w:t>
      </w:r>
      <w:r>
        <w:rPr>
          <w:color w:val="231F20"/>
          <w:spacing w:val="-3"/>
        </w:rPr>
        <w:t> </w:t>
      </w:r>
      <w:r>
        <w:rPr>
          <w:color w:val="231F20"/>
        </w:rPr>
        <w:t>bare</w:t>
      </w:r>
      <w:r>
        <w:rPr>
          <w:color w:val="231F20"/>
          <w:spacing w:val="-3"/>
        </w:rPr>
        <w:t> </w:t>
      </w:r>
      <w:r>
        <w:rPr>
          <w:color w:val="231F20"/>
        </w:rPr>
        <w:t>minimum,</w:t>
      </w:r>
      <w:r>
        <w:rPr>
          <w:color w:val="231F20"/>
          <w:spacing w:val="-3"/>
        </w:rPr>
        <w:t> </w:t>
      </w:r>
      <w:r>
        <w:rPr>
          <w:color w:val="231F20"/>
        </w:rPr>
        <w:t>but </w:t>
      </w:r>
      <w:r>
        <w:rPr>
          <w:color w:val="231F20"/>
          <w:w w:val="105"/>
        </w:rPr>
        <w:t>it’s</w:t>
      </w:r>
      <w:r>
        <w:rPr>
          <w:color w:val="231F20"/>
          <w:spacing w:val="-14"/>
          <w:w w:val="105"/>
        </w:rPr>
        <w:t> </w:t>
      </w:r>
      <w:r>
        <w:rPr>
          <w:color w:val="231F20"/>
          <w:w w:val="105"/>
        </w:rPr>
        <w:t>still</w:t>
      </w:r>
      <w:r>
        <w:rPr>
          <w:color w:val="231F20"/>
          <w:spacing w:val="-13"/>
          <w:w w:val="105"/>
        </w:rPr>
        <w:t> </w:t>
      </w:r>
      <w:r>
        <w:rPr>
          <w:color w:val="231F20"/>
          <w:w w:val="105"/>
        </w:rPr>
        <w:t>not</w:t>
      </w:r>
      <w:r>
        <w:rPr>
          <w:color w:val="231F20"/>
          <w:spacing w:val="-13"/>
          <w:w w:val="105"/>
        </w:rPr>
        <w:t> </w:t>
      </w:r>
      <w:r>
        <w:rPr>
          <w:color w:val="231F20"/>
          <w:w w:val="105"/>
        </w:rPr>
        <w:t>going</w:t>
      </w:r>
      <w:r>
        <w:rPr>
          <w:color w:val="231F20"/>
          <w:spacing w:val="-13"/>
          <w:w w:val="105"/>
        </w:rPr>
        <w:t> </w:t>
      </w:r>
      <w:r>
        <w:rPr>
          <w:color w:val="231F20"/>
          <w:w w:val="105"/>
        </w:rPr>
        <w:t>to</w:t>
      </w:r>
      <w:r>
        <w:rPr>
          <w:color w:val="231F20"/>
          <w:spacing w:val="-13"/>
          <w:w w:val="105"/>
        </w:rPr>
        <w:t> </w:t>
      </w:r>
      <w:r>
        <w:rPr>
          <w:color w:val="231F20"/>
          <w:w w:val="105"/>
        </w:rPr>
        <w:t>be</w:t>
      </w:r>
      <w:r>
        <w:rPr>
          <w:color w:val="231F20"/>
          <w:spacing w:val="-13"/>
          <w:w w:val="105"/>
        </w:rPr>
        <w:t> </w:t>
      </w:r>
      <w:r>
        <w:rPr>
          <w:color w:val="231F20"/>
          <w:w w:val="105"/>
        </w:rPr>
        <w:t>true</w:t>
      </w:r>
      <w:r>
        <w:rPr>
          <w:color w:val="231F20"/>
          <w:spacing w:val="-13"/>
          <w:w w:val="105"/>
        </w:rPr>
        <w:t> </w:t>
      </w:r>
      <w:r>
        <w:rPr>
          <w:color w:val="231F20"/>
          <w:w w:val="105"/>
        </w:rPr>
        <w:t>wealth</w:t>
      </w:r>
      <w:r>
        <w:rPr>
          <w:color w:val="231F20"/>
          <w:spacing w:val="-13"/>
          <w:w w:val="105"/>
        </w:rPr>
        <w:t> </w:t>
      </w:r>
      <w:r>
        <w:rPr>
          <w:color w:val="231F20"/>
          <w:w w:val="105"/>
        </w:rPr>
        <w:t>where</w:t>
      </w:r>
      <w:r>
        <w:rPr>
          <w:color w:val="231F20"/>
          <w:spacing w:val="-14"/>
          <w:w w:val="105"/>
        </w:rPr>
        <w:t> </w:t>
      </w:r>
      <w:r>
        <w:rPr>
          <w:color w:val="231F20"/>
          <w:w w:val="105"/>
        </w:rPr>
        <w:t>you’re</w:t>
      </w:r>
      <w:r>
        <w:rPr>
          <w:color w:val="231F20"/>
          <w:spacing w:val="-13"/>
          <w:w w:val="105"/>
        </w:rPr>
        <w:t> </w:t>
      </w:r>
      <w:r>
        <w:rPr>
          <w:color w:val="231F20"/>
          <w:w w:val="105"/>
        </w:rPr>
        <w:t>retired</w:t>
      </w:r>
      <w:r>
        <w:rPr>
          <w:color w:val="231F20"/>
          <w:spacing w:val="-13"/>
          <w:w w:val="105"/>
        </w:rPr>
        <w:t> </w:t>
      </w:r>
      <w:r>
        <w:rPr>
          <w:color w:val="231F20"/>
          <w:w w:val="105"/>
        </w:rPr>
        <w:t>but still earning. [78]</w:t>
      </w:r>
    </w:p>
    <w:p>
      <w:pPr>
        <w:pStyle w:val="BodyText"/>
        <w:spacing w:before="33"/>
      </w:pPr>
    </w:p>
    <w:p>
      <w:pPr>
        <w:pStyle w:val="BodyText"/>
        <w:spacing w:line="266" w:lineRule="auto" w:before="1"/>
        <w:ind w:left="180" w:right="143" w:firstLine="2"/>
        <w:jc w:val="both"/>
      </w:pPr>
      <w:r>
        <w:rPr>
          <w:color w:val="231F20"/>
          <w:w w:val="105"/>
        </w:rPr>
        <w:t>Owning</w:t>
      </w:r>
      <w:r>
        <w:rPr>
          <w:color w:val="231F20"/>
          <w:spacing w:val="-7"/>
          <w:w w:val="105"/>
        </w:rPr>
        <w:t> </w:t>
      </w:r>
      <w:r>
        <w:rPr>
          <w:color w:val="231F20"/>
          <w:w w:val="105"/>
        </w:rPr>
        <w:t>equity</w:t>
      </w:r>
      <w:r>
        <w:rPr>
          <w:color w:val="231F20"/>
          <w:spacing w:val="-7"/>
          <w:w w:val="105"/>
        </w:rPr>
        <w:t> </w:t>
      </w:r>
      <w:r>
        <w:rPr>
          <w:color w:val="231F20"/>
          <w:w w:val="105"/>
        </w:rPr>
        <w:t>in</w:t>
      </w:r>
      <w:r>
        <w:rPr>
          <w:color w:val="231F20"/>
          <w:spacing w:val="-7"/>
          <w:w w:val="105"/>
        </w:rPr>
        <w:t> </w:t>
      </w:r>
      <w:r>
        <w:rPr>
          <w:color w:val="231F20"/>
          <w:w w:val="105"/>
        </w:rPr>
        <w:t>a</w:t>
      </w:r>
      <w:r>
        <w:rPr>
          <w:color w:val="231F20"/>
          <w:spacing w:val="-7"/>
          <w:w w:val="105"/>
        </w:rPr>
        <w:t> </w:t>
      </w:r>
      <w:r>
        <w:rPr>
          <w:color w:val="231F20"/>
          <w:w w:val="105"/>
        </w:rPr>
        <w:t>company</w:t>
      </w:r>
      <w:r>
        <w:rPr>
          <w:color w:val="231F20"/>
          <w:spacing w:val="-7"/>
          <w:w w:val="105"/>
        </w:rPr>
        <w:t> </w:t>
      </w:r>
      <w:r>
        <w:rPr>
          <w:color w:val="231F20"/>
          <w:w w:val="105"/>
        </w:rPr>
        <w:t>basically</w:t>
      </w:r>
      <w:r>
        <w:rPr>
          <w:color w:val="231F20"/>
          <w:spacing w:val="-7"/>
          <w:w w:val="105"/>
        </w:rPr>
        <w:t> </w:t>
      </w:r>
      <w:r>
        <w:rPr>
          <w:color w:val="231F20"/>
          <w:w w:val="105"/>
        </w:rPr>
        <w:t>means</w:t>
      </w:r>
      <w:r>
        <w:rPr>
          <w:color w:val="231F20"/>
          <w:spacing w:val="-7"/>
          <w:w w:val="105"/>
        </w:rPr>
        <w:t> </w:t>
      </w:r>
      <w:r>
        <w:rPr>
          <w:color w:val="231F20"/>
          <w:w w:val="105"/>
        </w:rPr>
        <w:t>you</w:t>
      </w:r>
      <w:r>
        <w:rPr>
          <w:color w:val="231F20"/>
          <w:spacing w:val="-7"/>
          <w:w w:val="105"/>
        </w:rPr>
        <w:t> </w:t>
      </w:r>
      <w:r>
        <w:rPr>
          <w:color w:val="231F20"/>
          <w:w w:val="105"/>
        </w:rPr>
        <w:t>own</w:t>
      </w:r>
      <w:r>
        <w:rPr>
          <w:color w:val="231F20"/>
          <w:spacing w:val="-7"/>
          <w:w w:val="105"/>
        </w:rPr>
        <w:t> </w:t>
      </w:r>
      <w:r>
        <w:rPr>
          <w:color w:val="231F20"/>
          <w:w w:val="105"/>
        </w:rPr>
        <w:t>the upside.</w:t>
      </w:r>
      <w:r>
        <w:rPr>
          <w:color w:val="231F20"/>
          <w:spacing w:val="-10"/>
          <w:w w:val="105"/>
        </w:rPr>
        <w:t> </w:t>
      </w:r>
      <w:r>
        <w:rPr>
          <w:color w:val="231F20"/>
          <w:w w:val="105"/>
        </w:rPr>
        <w:t>When</w:t>
      </w:r>
      <w:r>
        <w:rPr>
          <w:color w:val="231F20"/>
          <w:spacing w:val="-10"/>
          <w:w w:val="105"/>
        </w:rPr>
        <w:t> </w:t>
      </w:r>
      <w:r>
        <w:rPr>
          <w:color w:val="231F20"/>
          <w:w w:val="105"/>
        </w:rPr>
        <w:t>you</w:t>
      </w:r>
      <w:r>
        <w:rPr>
          <w:color w:val="231F20"/>
          <w:spacing w:val="-10"/>
          <w:w w:val="105"/>
        </w:rPr>
        <w:t> </w:t>
      </w:r>
      <w:r>
        <w:rPr>
          <w:color w:val="231F20"/>
          <w:w w:val="105"/>
        </w:rPr>
        <w:t>own</w:t>
      </w:r>
      <w:r>
        <w:rPr>
          <w:color w:val="231F20"/>
          <w:spacing w:val="-10"/>
          <w:w w:val="105"/>
        </w:rPr>
        <w:t> </w:t>
      </w:r>
      <w:r>
        <w:rPr>
          <w:color w:val="231F20"/>
          <w:w w:val="105"/>
        </w:rPr>
        <w:t>debt,</w:t>
      </w:r>
      <w:r>
        <w:rPr>
          <w:color w:val="231F20"/>
          <w:spacing w:val="-10"/>
          <w:w w:val="105"/>
        </w:rPr>
        <w:t> </w:t>
      </w:r>
      <w:r>
        <w:rPr>
          <w:color w:val="231F20"/>
          <w:w w:val="105"/>
        </w:rPr>
        <w:t>you</w:t>
      </w:r>
      <w:r>
        <w:rPr>
          <w:color w:val="231F20"/>
          <w:spacing w:val="-10"/>
          <w:w w:val="105"/>
        </w:rPr>
        <w:t> </w:t>
      </w:r>
      <w:r>
        <w:rPr>
          <w:color w:val="231F20"/>
          <w:w w:val="105"/>
        </w:rPr>
        <w:t>own</w:t>
      </w:r>
      <w:r>
        <w:rPr>
          <w:color w:val="231F20"/>
          <w:spacing w:val="-10"/>
          <w:w w:val="105"/>
        </w:rPr>
        <w:t> </w:t>
      </w:r>
      <w:r>
        <w:rPr>
          <w:color w:val="231F20"/>
          <w:w w:val="105"/>
        </w:rPr>
        <w:t>guaranteed</w:t>
      </w:r>
      <w:r>
        <w:rPr>
          <w:color w:val="231F20"/>
          <w:spacing w:val="-10"/>
          <w:w w:val="105"/>
        </w:rPr>
        <w:t> </w:t>
      </w:r>
      <w:r>
        <w:rPr>
          <w:color w:val="231F20"/>
          <w:w w:val="105"/>
        </w:rPr>
        <w:t>revenue </w:t>
      </w:r>
      <w:r>
        <w:rPr>
          <w:color w:val="231F20"/>
        </w:rPr>
        <w:t>streams</w:t>
      </w:r>
      <w:r>
        <w:rPr>
          <w:color w:val="231F20"/>
          <w:spacing w:val="-6"/>
        </w:rPr>
        <w:t> </w:t>
      </w:r>
      <w:r>
        <w:rPr>
          <w:color w:val="231F20"/>
        </w:rPr>
        <w:t>and</w:t>
      </w:r>
      <w:r>
        <w:rPr>
          <w:color w:val="231F20"/>
          <w:spacing w:val="-6"/>
        </w:rPr>
        <w:t> </w:t>
      </w:r>
      <w:r>
        <w:rPr>
          <w:color w:val="231F20"/>
        </w:rPr>
        <w:t>you</w:t>
      </w:r>
      <w:r>
        <w:rPr>
          <w:color w:val="231F20"/>
          <w:spacing w:val="-6"/>
        </w:rPr>
        <w:t> </w:t>
      </w:r>
      <w:r>
        <w:rPr>
          <w:color w:val="231F20"/>
        </w:rPr>
        <w:t>own</w:t>
      </w:r>
      <w:r>
        <w:rPr>
          <w:color w:val="231F20"/>
          <w:spacing w:val="-6"/>
        </w:rPr>
        <w:t> </w:t>
      </w:r>
      <w:r>
        <w:rPr>
          <w:color w:val="231F20"/>
        </w:rPr>
        <w:t>the</w:t>
      </w:r>
      <w:r>
        <w:rPr>
          <w:color w:val="231F20"/>
          <w:spacing w:val="-6"/>
        </w:rPr>
        <w:t> </w:t>
      </w:r>
      <w:r>
        <w:rPr>
          <w:color w:val="231F20"/>
        </w:rPr>
        <w:t>downside.</w:t>
      </w:r>
      <w:r>
        <w:rPr>
          <w:color w:val="231F20"/>
          <w:spacing w:val="-6"/>
        </w:rPr>
        <w:t> </w:t>
      </w:r>
      <w:r>
        <w:rPr>
          <w:color w:val="231F20"/>
        </w:rPr>
        <w:t>You</w:t>
      </w:r>
      <w:r>
        <w:rPr>
          <w:color w:val="231F20"/>
          <w:spacing w:val="-6"/>
        </w:rPr>
        <w:t> </w:t>
      </w:r>
      <w:r>
        <w:rPr>
          <w:color w:val="231F20"/>
        </w:rPr>
        <w:t>want</w:t>
      </w:r>
      <w:r>
        <w:rPr>
          <w:color w:val="231F20"/>
          <w:spacing w:val="-6"/>
        </w:rPr>
        <w:t> </w:t>
      </w:r>
      <w:r>
        <w:rPr>
          <w:color w:val="231F20"/>
        </w:rPr>
        <w:t>to</w:t>
      </w:r>
      <w:r>
        <w:rPr>
          <w:color w:val="231F20"/>
          <w:spacing w:val="-6"/>
        </w:rPr>
        <w:t> </w:t>
      </w:r>
      <w:r>
        <w:rPr>
          <w:color w:val="231F20"/>
        </w:rPr>
        <w:t>own</w:t>
      </w:r>
      <w:r>
        <w:rPr>
          <w:color w:val="231F20"/>
          <w:spacing w:val="-6"/>
        </w:rPr>
        <w:t> </w:t>
      </w:r>
      <w:r>
        <w:rPr>
          <w:color w:val="231F20"/>
        </w:rPr>
        <w:t>equity. </w:t>
      </w:r>
      <w:r>
        <w:rPr>
          <w:color w:val="231F20"/>
          <w:w w:val="105"/>
        </w:rPr>
        <w:t>If</w:t>
      </w:r>
      <w:r>
        <w:rPr>
          <w:color w:val="231F20"/>
          <w:spacing w:val="-10"/>
          <w:w w:val="105"/>
        </w:rPr>
        <w:t> </w:t>
      </w:r>
      <w:r>
        <w:rPr>
          <w:color w:val="231F20"/>
          <w:w w:val="105"/>
        </w:rPr>
        <w:t>you</w:t>
      </w:r>
      <w:r>
        <w:rPr>
          <w:color w:val="231F20"/>
          <w:spacing w:val="-10"/>
          <w:w w:val="105"/>
        </w:rPr>
        <w:t> </w:t>
      </w:r>
      <w:r>
        <w:rPr>
          <w:color w:val="231F20"/>
          <w:w w:val="105"/>
        </w:rPr>
        <w:t>don’t</w:t>
      </w:r>
      <w:r>
        <w:rPr>
          <w:color w:val="231F20"/>
          <w:spacing w:val="-10"/>
          <w:w w:val="105"/>
        </w:rPr>
        <w:t> </w:t>
      </w:r>
      <w:r>
        <w:rPr>
          <w:color w:val="231F20"/>
          <w:w w:val="105"/>
        </w:rPr>
        <w:t>own</w:t>
      </w:r>
      <w:r>
        <w:rPr>
          <w:color w:val="231F20"/>
          <w:spacing w:val="-10"/>
          <w:w w:val="105"/>
        </w:rPr>
        <w:t> </w:t>
      </w:r>
      <w:r>
        <w:rPr>
          <w:color w:val="231F20"/>
          <w:w w:val="105"/>
        </w:rPr>
        <w:t>equity</w:t>
      </w:r>
      <w:r>
        <w:rPr>
          <w:color w:val="231F20"/>
          <w:spacing w:val="-10"/>
          <w:w w:val="105"/>
        </w:rPr>
        <w:t> </w:t>
      </w:r>
      <w:r>
        <w:rPr>
          <w:color w:val="231F20"/>
          <w:w w:val="105"/>
        </w:rPr>
        <w:t>in</w:t>
      </w:r>
      <w:r>
        <w:rPr>
          <w:color w:val="231F20"/>
          <w:spacing w:val="-10"/>
          <w:w w:val="105"/>
        </w:rPr>
        <w:t> </w:t>
      </w:r>
      <w:r>
        <w:rPr>
          <w:color w:val="231F20"/>
          <w:w w:val="105"/>
        </w:rPr>
        <w:t>a</w:t>
      </w:r>
      <w:r>
        <w:rPr>
          <w:color w:val="231F20"/>
          <w:spacing w:val="-10"/>
          <w:w w:val="105"/>
        </w:rPr>
        <w:t> </w:t>
      </w:r>
      <w:r>
        <w:rPr>
          <w:color w:val="231F20"/>
          <w:w w:val="105"/>
        </w:rPr>
        <w:t>business,</w:t>
      </w:r>
      <w:r>
        <w:rPr>
          <w:color w:val="231F20"/>
          <w:spacing w:val="-10"/>
          <w:w w:val="105"/>
        </w:rPr>
        <w:t> </w:t>
      </w:r>
      <w:r>
        <w:rPr>
          <w:color w:val="231F20"/>
          <w:w w:val="105"/>
        </w:rPr>
        <w:t>your</w:t>
      </w:r>
      <w:r>
        <w:rPr>
          <w:color w:val="231F20"/>
          <w:spacing w:val="-10"/>
          <w:w w:val="105"/>
        </w:rPr>
        <w:t> </w:t>
      </w:r>
      <w:r>
        <w:rPr>
          <w:color w:val="231F20"/>
          <w:w w:val="105"/>
        </w:rPr>
        <w:t>odds</w:t>
      </w:r>
      <w:r>
        <w:rPr>
          <w:color w:val="231F20"/>
          <w:spacing w:val="-10"/>
          <w:w w:val="105"/>
        </w:rPr>
        <w:t> </w:t>
      </w:r>
      <w:r>
        <w:rPr>
          <w:color w:val="231F20"/>
          <w:w w:val="105"/>
        </w:rPr>
        <w:t>of</w:t>
      </w:r>
      <w:r>
        <w:rPr>
          <w:color w:val="231F20"/>
          <w:spacing w:val="-10"/>
          <w:w w:val="105"/>
        </w:rPr>
        <w:t> </w:t>
      </w:r>
      <w:r>
        <w:rPr>
          <w:color w:val="231F20"/>
          <w:w w:val="105"/>
        </w:rPr>
        <w:t>making money are very slim.</w:t>
      </w:r>
    </w:p>
    <w:p>
      <w:pPr>
        <w:pStyle w:val="BodyText"/>
        <w:spacing w:before="32"/>
      </w:pPr>
    </w:p>
    <w:p>
      <w:pPr>
        <w:pStyle w:val="BodyText"/>
        <w:spacing w:line="266" w:lineRule="auto"/>
        <w:ind w:left="177" w:right="180" w:hanging="11"/>
        <w:jc w:val="both"/>
      </w:pPr>
      <w:r>
        <w:rPr>
          <w:color w:val="231F20"/>
          <w:spacing w:val="-2"/>
        </w:rPr>
        <w:t>You</w:t>
      </w:r>
      <w:r>
        <w:rPr>
          <w:color w:val="231F20"/>
          <w:spacing w:val="-9"/>
        </w:rPr>
        <w:t> </w:t>
      </w:r>
      <w:r>
        <w:rPr>
          <w:color w:val="231F20"/>
          <w:spacing w:val="-2"/>
        </w:rPr>
        <w:t>have</w:t>
      </w:r>
      <w:r>
        <w:rPr>
          <w:color w:val="231F20"/>
          <w:spacing w:val="-8"/>
        </w:rPr>
        <w:t> </w:t>
      </w:r>
      <w:r>
        <w:rPr>
          <w:color w:val="231F20"/>
          <w:spacing w:val="-2"/>
        </w:rPr>
        <w:t>to</w:t>
      </w:r>
      <w:r>
        <w:rPr>
          <w:color w:val="231F20"/>
          <w:spacing w:val="-8"/>
        </w:rPr>
        <w:t> </w:t>
      </w:r>
      <w:r>
        <w:rPr>
          <w:color w:val="231F20"/>
          <w:spacing w:val="-2"/>
        </w:rPr>
        <w:t>work</w:t>
      </w:r>
      <w:r>
        <w:rPr>
          <w:color w:val="231F20"/>
          <w:spacing w:val="-8"/>
        </w:rPr>
        <w:t> </w:t>
      </w:r>
      <w:r>
        <w:rPr>
          <w:color w:val="231F20"/>
          <w:spacing w:val="-2"/>
        </w:rPr>
        <w:t>up</w:t>
      </w:r>
      <w:r>
        <w:rPr>
          <w:color w:val="231F20"/>
          <w:spacing w:val="-8"/>
        </w:rPr>
        <w:t> </w:t>
      </w:r>
      <w:r>
        <w:rPr>
          <w:color w:val="231F20"/>
          <w:spacing w:val="-2"/>
        </w:rPr>
        <w:t>to</w:t>
      </w:r>
      <w:r>
        <w:rPr>
          <w:color w:val="231F20"/>
          <w:spacing w:val="-8"/>
        </w:rPr>
        <w:t> </w:t>
      </w:r>
      <w:r>
        <w:rPr>
          <w:color w:val="231F20"/>
          <w:spacing w:val="-2"/>
        </w:rPr>
        <w:t>the</w:t>
      </w:r>
      <w:r>
        <w:rPr>
          <w:color w:val="231F20"/>
          <w:spacing w:val="-8"/>
        </w:rPr>
        <w:t> </w:t>
      </w:r>
      <w:r>
        <w:rPr>
          <w:color w:val="231F20"/>
          <w:spacing w:val="-2"/>
        </w:rPr>
        <w:t>point</w:t>
      </w:r>
      <w:r>
        <w:rPr>
          <w:color w:val="231F20"/>
          <w:spacing w:val="-8"/>
        </w:rPr>
        <w:t> </w:t>
      </w:r>
      <w:r>
        <w:rPr>
          <w:color w:val="231F20"/>
          <w:spacing w:val="-2"/>
        </w:rPr>
        <w:t>where</w:t>
      </w:r>
      <w:r>
        <w:rPr>
          <w:color w:val="231F20"/>
          <w:spacing w:val="-8"/>
        </w:rPr>
        <w:t> </w:t>
      </w:r>
      <w:r>
        <w:rPr>
          <w:color w:val="231F20"/>
          <w:spacing w:val="-2"/>
        </w:rPr>
        <w:t>you</w:t>
      </w:r>
      <w:r>
        <w:rPr>
          <w:color w:val="231F20"/>
          <w:spacing w:val="-9"/>
        </w:rPr>
        <w:t> </w:t>
      </w:r>
      <w:r>
        <w:rPr>
          <w:color w:val="231F20"/>
          <w:spacing w:val="-2"/>
        </w:rPr>
        <w:t>can</w:t>
      </w:r>
      <w:r>
        <w:rPr>
          <w:color w:val="231F20"/>
          <w:spacing w:val="-8"/>
        </w:rPr>
        <w:t> </w:t>
      </w:r>
      <w:r>
        <w:rPr>
          <w:color w:val="231F20"/>
          <w:spacing w:val="-2"/>
        </w:rPr>
        <w:t>own</w:t>
      </w:r>
      <w:r>
        <w:rPr>
          <w:color w:val="231F20"/>
          <w:spacing w:val="-8"/>
        </w:rPr>
        <w:t> </w:t>
      </w:r>
      <w:r>
        <w:rPr>
          <w:color w:val="231F20"/>
          <w:spacing w:val="-2"/>
        </w:rPr>
        <w:t>equity</w:t>
      </w:r>
      <w:r>
        <w:rPr>
          <w:color w:val="231F20"/>
          <w:spacing w:val="-8"/>
        </w:rPr>
        <w:t> </w:t>
      </w:r>
      <w:r>
        <w:rPr>
          <w:color w:val="231F20"/>
          <w:spacing w:val="-2"/>
        </w:rPr>
        <w:t>in a</w:t>
      </w:r>
      <w:r>
        <w:rPr>
          <w:color w:val="231F20"/>
          <w:spacing w:val="-11"/>
        </w:rPr>
        <w:t> </w:t>
      </w:r>
      <w:r>
        <w:rPr>
          <w:color w:val="231F20"/>
          <w:spacing w:val="-2"/>
        </w:rPr>
        <w:t>business.</w:t>
      </w:r>
      <w:r>
        <w:rPr>
          <w:color w:val="231F20"/>
          <w:spacing w:val="-10"/>
        </w:rPr>
        <w:t> </w:t>
      </w:r>
      <w:r>
        <w:rPr>
          <w:color w:val="231F20"/>
          <w:spacing w:val="-2"/>
        </w:rPr>
        <w:t>You</w:t>
      </w:r>
      <w:r>
        <w:rPr>
          <w:color w:val="231F20"/>
          <w:spacing w:val="-11"/>
        </w:rPr>
        <w:t> </w:t>
      </w:r>
      <w:r>
        <w:rPr>
          <w:color w:val="231F20"/>
          <w:spacing w:val="-2"/>
        </w:rPr>
        <w:t>could</w:t>
      </w:r>
      <w:r>
        <w:rPr>
          <w:color w:val="231F20"/>
          <w:spacing w:val="-10"/>
        </w:rPr>
        <w:t> </w:t>
      </w:r>
      <w:r>
        <w:rPr>
          <w:color w:val="231F20"/>
          <w:spacing w:val="-2"/>
        </w:rPr>
        <w:t>own</w:t>
      </w:r>
      <w:r>
        <w:rPr>
          <w:color w:val="231F20"/>
          <w:spacing w:val="-11"/>
        </w:rPr>
        <w:t> </w:t>
      </w:r>
      <w:r>
        <w:rPr>
          <w:color w:val="231F20"/>
          <w:spacing w:val="-2"/>
        </w:rPr>
        <w:t>equity</w:t>
      </w:r>
      <w:r>
        <w:rPr>
          <w:color w:val="231F20"/>
          <w:spacing w:val="-10"/>
        </w:rPr>
        <w:t> </w:t>
      </w:r>
      <w:r>
        <w:rPr>
          <w:color w:val="231F20"/>
          <w:spacing w:val="-2"/>
        </w:rPr>
        <w:t>as</w:t>
      </w:r>
      <w:r>
        <w:rPr>
          <w:color w:val="231F20"/>
          <w:spacing w:val="-11"/>
        </w:rPr>
        <w:t> </w:t>
      </w:r>
      <w:r>
        <w:rPr>
          <w:color w:val="231F20"/>
          <w:spacing w:val="-2"/>
        </w:rPr>
        <w:t>a</w:t>
      </w:r>
      <w:r>
        <w:rPr>
          <w:color w:val="231F20"/>
          <w:spacing w:val="-10"/>
        </w:rPr>
        <w:t> </w:t>
      </w:r>
      <w:r>
        <w:rPr>
          <w:color w:val="231F20"/>
          <w:spacing w:val="-2"/>
        </w:rPr>
        <w:t>small</w:t>
      </w:r>
      <w:r>
        <w:rPr>
          <w:color w:val="231F20"/>
          <w:spacing w:val="-11"/>
        </w:rPr>
        <w:t> </w:t>
      </w:r>
      <w:r>
        <w:rPr>
          <w:color w:val="231F20"/>
          <w:spacing w:val="-2"/>
        </w:rPr>
        <w:t>shareholder</w:t>
      </w:r>
      <w:r>
        <w:rPr>
          <w:color w:val="231F20"/>
          <w:spacing w:val="-10"/>
        </w:rPr>
        <w:t> </w:t>
      </w:r>
      <w:r>
        <w:rPr>
          <w:color w:val="231F20"/>
          <w:spacing w:val="-2"/>
        </w:rPr>
        <w:t>where </w:t>
      </w:r>
      <w:r>
        <w:rPr>
          <w:color w:val="231F20"/>
        </w:rPr>
        <w:t>you bought stock. You could also own it as an owner where you</w:t>
      </w:r>
      <w:r>
        <w:rPr>
          <w:color w:val="231F20"/>
          <w:spacing w:val="-5"/>
        </w:rPr>
        <w:t> </w:t>
      </w:r>
      <w:r>
        <w:rPr>
          <w:color w:val="231F20"/>
        </w:rPr>
        <w:t>started</w:t>
      </w:r>
      <w:r>
        <w:rPr>
          <w:color w:val="231F20"/>
          <w:spacing w:val="-5"/>
        </w:rPr>
        <w:t> </w:t>
      </w:r>
      <w:r>
        <w:rPr>
          <w:color w:val="231F20"/>
        </w:rPr>
        <w:t>the</w:t>
      </w:r>
      <w:r>
        <w:rPr>
          <w:color w:val="231F20"/>
          <w:spacing w:val="-4"/>
        </w:rPr>
        <w:t> </w:t>
      </w:r>
      <w:r>
        <w:rPr>
          <w:color w:val="231F20"/>
        </w:rPr>
        <w:t>company.</w:t>
      </w:r>
      <w:r>
        <w:rPr>
          <w:color w:val="231F20"/>
          <w:spacing w:val="-4"/>
        </w:rPr>
        <w:t> </w:t>
      </w:r>
      <w:r>
        <w:rPr>
          <w:color w:val="231F20"/>
        </w:rPr>
        <w:t>Ownership</w:t>
      </w:r>
      <w:r>
        <w:rPr>
          <w:color w:val="231F20"/>
          <w:spacing w:val="-5"/>
        </w:rPr>
        <w:t> </w:t>
      </w:r>
      <w:r>
        <w:rPr>
          <w:color w:val="231F20"/>
        </w:rPr>
        <w:t>is</w:t>
      </w:r>
      <w:r>
        <w:rPr>
          <w:color w:val="231F20"/>
          <w:spacing w:val="-4"/>
        </w:rPr>
        <w:t> </w:t>
      </w:r>
      <w:r>
        <w:rPr>
          <w:color w:val="231F20"/>
        </w:rPr>
        <w:t>really</w:t>
      </w:r>
      <w:r>
        <w:rPr>
          <w:color w:val="231F20"/>
          <w:spacing w:val="-4"/>
        </w:rPr>
        <w:t> </w:t>
      </w:r>
      <w:r>
        <w:rPr>
          <w:color w:val="231F20"/>
        </w:rPr>
        <w:t>important.</w:t>
      </w:r>
      <w:r>
        <w:rPr>
          <w:color w:val="231F20"/>
          <w:spacing w:val="-4"/>
        </w:rPr>
        <w:t> [10]</w:t>
      </w:r>
    </w:p>
    <w:p>
      <w:pPr>
        <w:pStyle w:val="BodyText"/>
        <w:spacing w:before="32"/>
      </w:pPr>
    </w:p>
    <w:p>
      <w:pPr>
        <w:pStyle w:val="BodyText"/>
        <w:spacing w:line="266" w:lineRule="auto"/>
        <w:ind w:left="185" w:right="143" w:hanging="6"/>
        <w:jc w:val="both"/>
      </w:pPr>
      <w:r>
        <w:rPr>
          <w:color w:val="231F20"/>
          <w:spacing w:val="-4"/>
        </w:rPr>
        <w:t>Everybody</w:t>
      </w:r>
      <w:r>
        <w:rPr>
          <w:color w:val="231F20"/>
          <w:spacing w:val="-9"/>
        </w:rPr>
        <w:t> </w:t>
      </w:r>
      <w:r>
        <w:rPr>
          <w:color w:val="231F20"/>
          <w:spacing w:val="-4"/>
        </w:rPr>
        <w:t>who</w:t>
      </w:r>
      <w:r>
        <w:rPr>
          <w:color w:val="231F20"/>
          <w:spacing w:val="-8"/>
        </w:rPr>
        <w:t> </w:t>
      </w:r>
      <w:r>
        <w:rPr>
          <w:color w:val="231F20"/>
          <w:spacing w:val="-4"/>
        </w:rPr>
        <w:t>really</w:t>
      </w:r>
      <w:r>
        <w:rPr>
          <w:color w:val="231F20"/>
          <w:spacing w:val="-9"/>
        </w:rPr>
        <w:t> </w:t>
      </w:r>
      <w:r>
        <w:rPr>
          <w:color w:val="231F20"/>
          <w:spacing w:val="-4"/>
        </w:rPr>
        <w:t>makes</w:t>
      </w:r>
      <w:r>
        <w:rPr>
          <w:color w:val="231F20"/>
          <w:spacing w:val="-8"/>
        </w:rPr>
        <w:t> </w:t>
      </w:r>
      <w:r>
        <w:rPr>
          <w:color w:val="231F20"/>
          <w:spacing w:val="-4"/>
        </w:rPr>
        <w:t>money</w:t>
      </w:r>
      <w:r>
        <w:rPr>
          <w:color w:val="231F20"/>
          <w:spacing w:val="-9"/>
        </w:rPr>
        <w:t> </w:t>
      </w:r>
      <w:r>
        <w:rPr>
          <w:color w:val="231F20"/>
          <w:spacing w:val="-4"/>
        </w:rPr>
        <w:t>at</w:t>
      </w:r>
      <w:r>
        <w:rPr>
          <w:color w:val="231F20"/>
          <w:spacing w:val="-8"/>
        </w:rPr>
        <w:t> </w:t>
      </w:r>
      <w:r>
        <w:rPr>
          <w:color w:val="231F20"/>
          <w:spacing w:val="-4"/>
        </w:rPr>
        <w:t>some</w:t>
      </w:r>
      <w:r>
        <w:rPr>
          <w:color w:val="231F20"/>
          <w:spacing w:val="-9"/>
        </w:rPr>
        <w:t> </w:t>
      </w:r>
      <w:r>
        <w:rPr>
          <w:color w:val="231F20"/>
          <w:spacing w:val="-4"/>
        </w:rPr>
        <w:t>point</w:t>
      </w:r>
      <w:r>
        <w:rPr>
          <w:color w:val="231F20"/>
          <w:spacing w:val="-8"/>
        </w:rPr>
        <w:t> </w:t>
      </w:r>
      <w:r>
        <w:rPr>
          <w:color w:val="231F20"/>
          <w:spacing w:val="-4"/>
        </w:rPr>
        <w:t>owns</w:t>
      </w:r>
      <w:r>
        <w:rPr>
          <w:color w:val="231F20"/>
          <w:spacing w:val="-9"/>
        </w:rPr>
        <w:t> </w:t>
      </w:r>
      <w:r>
        <w:rPr>
          <w:color w:val="231F20"/>
          <w:spacing w:val="-4"/>
        </w:rPr>
        <w:t>a</w:t>
      </w:r>
      <w:r>
        <w:rPr>
          <w:color w:val="231F20"/>
          <w:spacing w:val="-8"/>
        </w:rPr>
        <w:t> </w:t>
      </w:r>
      <w:r>
        <w:rPr>
          <w:color w:val="231F20"/>
          <w:spacing w:val="-4"/>
        </w:rPr>
        <w:t>piece </w:t>
      </w:r>
      <w:r>
        <w:rPr>
          <w:color w:val="231F20"/>
        </w:rPr>
        <w:t>of</w:t>
      </w:r>
      <w:r>
        <w:rPr>
          <w:color w:val="231F20"/>
          <w:spacing w:val="-11"/>
        </w:rPr>
        <w:t> </w:t>
      </w:r>
      <w:r>
        <w:rPr>
          <w:color w:val="231F20"/>
        </w:rPr>
        <w:t>a</w:t>
      </w:r>
      <w:r>
        <w:rPr>
          <w:color w:val="231F20"/>
          <w:spacing w:val="-11"/>
        </w:rPr>
        <w:t> </w:t>
      </w:r>
      <w:r>
        <w:rPr>
          <w:color w:val="231F20"/>
        </w:rPr>
        <w:t>product,</w:t>
      </w:r>
      <w:r>
        <w:rPr>
          <w:color w:val="231F20"/>
          <w:spacing w:val="-11"/>
        </w:rPr>
        <w:t> </w:t>
      </w:r>
      <w:r>
        <w:rPr>
          <w:color w:val="231F20"/>
        </w:rPr>
        <w:t>a</w:t>
      </w:r>
      <w:r>
        <w:rPr>
          <w:color w:val="231F20"/>
          <w:spacing w:val="-11"/>
        </w:rPr>
        <w:t> </w:t>
      </w:r>
      <w:r>
        <w:rPr>
          <w:color w:val="231F20"/>
        </w:rPr>
        <w:t>business,</w:t>
      </w:r>
      <w:r>
        <w:rPr>
          <w:color w:val="231F20"/>
          <w:spacing w:val="-11"/>
        </w:rPr>
        <w:t> </w:t>
      </w:r>
      <w:r>
        <w:rPr>
          <w:color w:val="231F20"/>
        </w:rPr>
        <w:t>or</w:t>
      </w:r>
      <w:r>
        <w:rPr>
          <w:color w:val="231F20"/>
          <w:spacing w:val="-11"/>
        </w:rPr>
        <w:t> </w:t>
      </w:r>
      <w:r>
        <w:rPr>
          <w:color w:val="231F20"/>
        </w:rPr>
        <w:t>some</w:t>
      </w:r>
      <w:r>
        <w:rPr>
          <w:color w:val="231F20"/>
          <w:spacing w:val="-11"/>
        </w:rPr>
        <w:t> </w:t>
      </w:r>
      <w:r>
        <w:rPr>
          <w:color w:val="231F20"/>
        </w:rPr>
        <w:t>IP.</w:t>
      </w:r>
      <w:r>
        <w:rPr>
          <w:color w:val="231F20"/>
          <w:spacing w:val="-11"/>
        </w:rPr>
        <w:t> </w:t>
      </w:r>
      <w:r>
        <w:rPr>
          <w:color w:val="231F20"/>
        </w:rPr>
        <w:t>That</w:t>
      </w:r>
      <w:r>
        <w:rPr>
          <w:color w:val="231F20"/>
          <w:spacing w:val="-11"/>
        </w:rPr>
        <w:t> </w:t>
      </w:r>
      <w:r>
        <w:rPr>
          <w:color w:val="231F20"/>
        </w:rPr>
        <w:t>can</w:t>
      </w:r>
      <w:r>
        <w:rPr>
          <w:color w:val="231F20"/>
          <w:spacing w:val="-11"/>
        </w:rPr>
        <w:t> </w:t>
      </w:r>
      <w:r>
        <w:rPr>
          <w:color w:val="231F20"/>
        </w:rPr>
        <w:t>be</w:t>
      </w:r>
      <w:r>
        <w:rPr>
          <w:color w:val="231F20"/>
          <w:spacing w:val="-11"/>
        </w:rPr>
        <w:t> </w:t>
      </w:r>
      <w:r>
        <w:rPr>
          <w:color w:val="231F20"/>
        </w:rPr>
        <w:t>through</w:t>
      </w:r>
      <w:r>
        <w:rPr>
          <w:color w:val="231F20"/>
          <w:spacing w:val="-11"/>
        </w:rPr>
        <w:t> </w:t>
      </w:r>
      <w:r>
        <w:rPr>
          <w:color w:val="231F20"/>
        </w:rPr>
        <w:t>stock </w:t>
      </w:r>
      <w:r>
        <w:rPr>
          <w:color w:val="231F20"/>
          <w:spacing w:val="-4"/>
        </w:rPr>
        <w:t>options</w:t>
      </w:r>
      <w:r>
        <w:rPr>
          <w:color w:val="231F20"/>
          <w:spacing w:val="-14"/>
        </w:rPr>
        <w:t> </w:t>
      </w:r>
      <w:r>
        <w:rPr>
          <w:color w:val="231F20"/>
          <w:spacing w:val="-4"/>
        </w:rPr>
        <w:t>if</w:t>
      </w:r>
      <w:r>
        <w:rPr>
          <w:color w:val="231F20"/>
          <w:spacing w:val="-13"/>
        </w:rPr>
        <w:t> </w:t>
      </w:r>
      <w:r>
        <w:rPr>
          <w:color w:val="231F20"/>
          <w:spacing w:val="-4"/>
        </w:rPr>
        <w:t>you</w:t>
      </w:r>
      <w:r>
        <w:rPr>
          <w:color w:val="231F20"/>
          <w:spacing w:val="-14"/>
        </w:rPr>
        <w:t> </w:t>
      </w:r>
      <w:r>
        <w:rPr>
          <w:color w:val="231F20"/>
          <w:spacing w:val="-4"/>
        </w:rPr>
        <w:t>work</w:t>
      </w:r>
      <w:r>
        <w:rPr>
          <w:color w:val="231F20"/>
          <w:spacing w:val="-13"/>
        </w:rPr>
        <w:t> </w:t>
      </w:r>
      <w:r>
        <w:rPr>
          <w:color w:val="231F20"/>
          <w:spacing w:val="-4"/>
        </w:rPr>
        <w:t>at</w:t>
      </w:r>
      <w:r>
        <w:rPr>
          <w:color w:val="231F20"/>
          <w:spacing w:val="-14"/>
        </w:rPr>
        <w:t> </w:t>
      </w:r>
      <w:r>
        <w:rPr>
          <w:color w:val="231F20"/>
          <w:spacing w:val="-4"/>
        </w:rPr>
        <w:t>a</w:t>
      </w:r>
      <w:r>
        <w:rPr>
          <w:color w:val="231F20"/>
          <w:spacing w:val="-13"/>
        </w:rPr>
        <w:t> </w:t>
      </w:r>
      <w:r>
        <w:rPr>
          <w:color w:val="231F20"/>
          <w:spacing w:val="-4"/>
        </w:rPr>
        <w:t>tech</w:t>
      </w:r>
      <w:r>
        <w:rPr>
          <w:color w:val="231F20"/>
          <w:spacing w:val="-14"/>
        </w:rPr>
        <w:t> </w:t>
      </w:r>
      <w:r>
        <w:rPr>
          <w:color w:val="231F20"/>
          <w:spacing w:val="-4"/>
        </w:rPr>
        <w:t>company.</w:t>
      </w:r>
      <w:r>
        <w:rPr>
          <w:color w:val="231F20"/>
          <w:spacing w:val="-13"/>
        </w:rPr>
        <w:t> </w:t>
      </w:r>
      <w:r>
        <w:rPr>
          <w:color w:val="231F20"/>
          <w:spacing w:val="-4"/>
        </w:rPr>
        <w:t>That’s</w:t>
      </w:r>
      <w:r>
        <w:rPr>
          <w:color w:val="231F20"/>
          <w:spacing w:val="-14"/>
        </w:rPr>
        <w:t> </w:t>
      </w:r>
      <w:r>
        <w:rPr>
          <w:color w:val="231F20"/>
          <w:spacing w:val="-4"/>
        </w:rPr>
        <w:t>a</w:t>
      </w:r>
      <w:r>
        <w:rPr>
          <w:color w:val="231F20"/>
          <w:spacing w:val="-13"/>
        </w:rPr>
        <w:t> </w:t>
      </w:r>
      <w:r>
        <w:rPr>
          <w:color w:val="231F20"/>
          <w:spacing w:val="-4"/>
        </w:rPr>
        <w:t>fine</w:t>
      </w:r>
      <w:r>
        <w:rPr>
          <w:color w:val="231F20"/>
          <w:spacing w:val="-14"/>
        </w:rPr>
        <w:t> </w:t>
      </w:r>
      <w:r>
        <w:rPr>
          <w:color w:val="231F20"/>
          <w:spacing w:val="-4"/>
        </w:rPr>
        <w:t>way</w:t>
      </w:r>
      <w:r>
        <w:rPr>
          <w:color w:val="231F20"/>
          <w:spacing w:val="-13"/>
        </w:rPr>
        <w:t> </w:t>
      </w:r>
      <w:r>
        <w:rPr>
          <w:color w:val="231F20"/>
          <w:spacing w:val="-4"/>
        </w:rPr>
        <w:t>to</w:t>
      </w:r>
      <w:r>
        <w:rPr>
          <w:color w:val="231F20"/>
          <w:spacing w:val="-14"/>
        </w:rPr>
        <w:t> </w:t>
      </w:r>
      <w:r>
        <w:rPr>
          <w:color w:val="231F20"/>
          <w:spacing w:val="-4"/>
        </w:rPr>
        <w:t>start.</w:t>
      </w:r>
    </w:p>
    <w:p>
      <w:pPr>
        <w:pStyle w:val="BodyText"/>
        <w:spacing w:before="32"/>
      </w:pPr>
    </w:p>
    <w:p>
      <w:pPr>
        <w:pStyle w:val="BodyText"/>
        <w:spacing w:line="266" w:lineRule="auto"/>
        <w:ind w:left="183" w:right="180" w:hanging="2"/>
        <w:jc w:val="both"/>
      </w:pPr>
      <w:r>
        <w:rPr>
          <w:color w:val="231F20"/>
          <w:w w:val="105"/>
        </w:rPr>
        <w:t>But</w:t>
      </w:r>
      <w:r>
        <w:rPr>
          <w:color w:val="231F20"/>
          <w:spacing w:val="-14"/>
          <w:w w:val="105"/>
        </w:rPr>
        <w:t> </w:t>
      </w:r>
      <w:r>
        <w:rPr>
          <w:color w:val="231F20"/>
          <w:w w:val="105"/>
        </w:rPr>
        <w:t>usually,</w:t>
      </w:r>
      <w:r>
        <w:rPr>
          <w:color w:val="231F20"/>
          <w:spacing w:val="-13"/>
          <w:w w:val="105"/>
        </w:rPr>
        <w:t> </w:t>
      </w:r>
      <w:r>
        <w:rPr>
          <w:color w:val="231F20"/>
          <w:w w:val="105"/>
        </w:rPr>
        <w:t>the</w:t>
      </w:r>
      <w:r>
        <w:rPr>
          <w:color w:val="231F20"/>
          <w:spacing w:val="-13"/>
          <w:w w:val="105"/>
        </w:rPr>
        <w:t> </w:t>
      </w:r>
      <w:r>
        <w:rPr>
          <w:color w:val="231F20"/>
          <w:w w:val="105"/>
        </w:rPr>
        <w:t>real</w:t>
      </w:r>
      <w:r>
        <w:rPr>
          <w:color w:val="231F20"/>
          <w:spacing w:val="-13"/>
          <w:w w:val="105"/>
        </w:rPr>
        <w:t> </w:t>
      </w:r>
      <w:r>
        <w:rPr>
          <w:color w:val="231F20"/>
          <w:w w:val="105"/>
        </w:rPr>
        <w:t>wealth</w:t>
      </w:r>
      <w:r>
        <w:rPr>
          <w:color w:val="231F20"/>
          <w:spacing w:val="-13"/>
          <w:w w:val="105"/>
        </w:rPr>
        <w:t> </w:t>
      </w:r>
      <w:r>
        <w:rPr>
          <w:color w:val="231F20"/>
          <w:w w:val="105"/>
        </w:rPr>
        <w:t>is</w:t>
      </w:r>
      <w:r>
        <w:rPr>
          <w:color w:val="231F20"/>
          <w:spacing w:val="-13"/>
          <w:w w:val="105"/>
        </w:rPr>
        <w:t> </w:t>
      </w:r>
      <w:r>
        <w:rPr>
          <w:color w:val="231F20"/>
          <w:w w:val="105"/>
        </w:rPr>
        <w:t>created</w:t>
      </w:r>
      <w:r>
        <w:rPr>
          <w:color w:val="231F20"/>
          <w:spacing w:val="-13"/>
          <w:w w:val="105"/>
        </w:rPr>
        <w:t> </w:t>
      </w:r>
      <w:r>
        <w:rPr>
          <w:color w:val="231F20"/>
          <w:w w:val="105"/>
        </w:rPr>
        <w:t>by</w:t>
      </w:r>
      <w:r>
        <w:rPr>
          <w:color w:val="231F20"/>
          <w:spacing w:val="-13"/>
          <w:w w:val="105"/>
        </w:rPr>
        <w:t> </w:t>
      </w:r>
      <w:r>
        <w:rPr>
          <w:color w:val="231F20"/>
          <w:w w:val="105"/>
        </w:rPr>
        <w:t>starting</w:t>
      </w:r>
      <w:r>
        <w:rPr>
          <w:color w:val="231F20"/>
          <w:spacing w:val="-14"/>
          <w:w w:val="105"/>
        </w:rPr>
        <w:t> </w:t>
      </w:r>
      <w:r>
        <w:rPr>
          <w:color w:val="231F20"/>
          <w:w w:val="105"/>
        </w:rPr>
        <w:t>your</w:t>
      </w:r>
      <w:r>
        <w:rPr>
          <w:color w:val="231F20"/>
          <w:spacing w:val="-13"/>
          <w:w w:val="105"/>
        </w:rPr>
        <w:t> </w:t>
      </w:r>
      <w:r>
        <w:rPr>
          <w:color w:val="231F20"/>
          <w:w w:val="105"/>
        </w:rPr>
        <w:t>own </w:t>
      </w:r>
      <w:r>
        <w:rPr>
          <w:color w:val="231F20"/>
          <w:spacing w:val="-2"/>
        </w:rPr>
        <w:t>companies</w:t>
      </w:r>
      <w:r>
        <w:rPr>
          <w:color w:val="231F20"/>
          <w:spacing w:val="-9"/>
        </w:rPr>
        <w:t> </w:t>
      </w:r>
      <w:r>
        <w:rPr>
          <w:color w:val="231F20"/>
          <w:spacing w:val="-2"/>
        </w:rPr>
        <w:t>or</w:t>
      </w:r>
      <w:r>
        <w:rPr>
          <w:color w:val="231F20"/>
          <w:spacing w:val="-9"/>
        </w:rPr>
        <w:t> </w:t>
      </w:r>
      <w:r>
        <w:rPr>
          <w:color w:val="231F20"/>
          <w:spacing w:val="-2"/>
        </w:rPr>
        <w:t>even</w:t>
      </w:r>
      <w:r>
        <w:rPr>
          <w:color w:val="231F20"/>
          <w:spacing w:val="-9"/>
        </w:rPr>
        <w:t> </w:t>
      </w:r>
      <w:r>
        <w:rPr>
          <w:color w:val="231F20"/>
          <w:spacing w:val="-2"/>
        </w:rPr>
        <w:t>by</w:t>
      </w:r>
      <w:r>
        <w:rPr>
          <w:color w:val="231F20"/>
          <w:spacing w:val="-9"/>
        </w:rPr>
        <w:t> </w:t>
      </w:r>
      <w:r>
        <w:rPr>
          <w:color w:val="231F20"/>
          <w:spacing w:val="-2"/>
        </w:rPr>
        <w:t>investing.</w:t>
      </w:r>
      <w:r>
        <w:rPr>
          <w:color w:val="231F20"/>
          <w:spacing w:val="-9"/>
        </w:rPr>
        <w:t> </w:t>
      </w:r>
      <w:r>
        <w:rPr>
          <w:color w:val="231F20"/>
          <w:spacing w:val="-2"/>
        </w:rPr>
        <w:t>In</w:t>
      </w:r>
      <w:r>
        <w:rPr>
          <w:color w:val="231F20"/>
          <w:spacing w:val="-9"/>
        </w:rPr>
        <w:t> </w:t>
      </w:r>
      <w:r>
        <w:rPr>
          <w:color w:val="231F20"/>
          <w:spacing w:val="-2"/>
        </w:rPr>
        <w:t>an</w:t>
      </w:r>
      <w:r>
        <w:rPr>
          <w:color w:val="231F20"/>
          <w:spacing w:val="-9"/>
        </w:rPr>
        <w:t> </w:t>
      </w:r>
      <w:r>
        <w:rPr>
          <w:color w:val="231F20"/>
          <w:spacing w:val="-2"/>
        </w:rPr>
        <w:t>investment</w:t>
      </w:r>
      <w:r>
        <w:rPr>
          <w:color w:val="231F20"/>
          <w:spacing w:val="-9"/>
        </w:rPr>
        <w:t> </w:t>
      </w:r>
      <w:r>
        <w:rPr>
          <w:color w:val="231F20"/>
          <w:spacing w:val="-2"/>
        </w:rPr>
        <w:t>firm,</w:t>
      </w:r>
      <w:r>
        <w:rPr>
          <w:color w:val="231F20"/>
          <w:spacing w:val="-9"/>
        </w:rPr>
        <w:t> </w:t>
      </w:r>
      <w:r>
        <w:rPr>
          <w:color w:val="231F20"/>
          <w:spacing w:val="-2"/>
        </w:rPr>
        <w:t>they’re </w:t>
      </w:r>
      <w:r>
        <w:rPr>
          <w:color w:val="231F20"/>
        </w:rPr>
        <w:t>buying</w:t>
      </w:r>
      <w:r>
        <w:rPr>
          <w:color w:val="231F20"/>
          <w:spacing w:val="-9"/>
        </w:rPr>
        <w:t> </w:t>
      </w:r>
      <w:r>
        <w:rPr>
          <w:color w:val="231F20"/>
        </w:rPr>
        <w:t>equity.</w:t>
      </w:r>
      <w:r>
        <w:rPr>
          <w:color w:val="231F20"/>
          <w:spacing w:val="-9"/>
        </w:rPr>
        <w:t> </w:t>
      </w:r>
      <w:r>
        <w:rPr>
          <w:color w:val="231F20"/>
        </w:rPr>
        <w:t>These</w:t>
      </w:r>
      <w:r>
        <w:rPr>
          <w:color w:val="231F20"/>
          <w:spacing w:val="-9"/>
        </w:rPr>
        <w:t> </w:t>
      </w:r>
      <w:r>
        <w:rPr>
          <w:color w:val="231F20"/>
        </w:rPr>
        <w:t>are</w:t>
      </w:r>
      <w:r>
        <w:rPr>
          <w:color w:val="231F20"/>
          <w:spacing w:val="-9"/>
        </w:rPr>
        <w:t> </w:t>
      </w:r>
      <w:r>
        <w:rPr>
          <w:color w:val="231F20"/>
        </w:rPr>
        <w:t>the</w:t>
      </w:r>
      <w:r>
        <w:rPr>
          <w:color w:val="231F20"/>
          <w:spacing w:val="-9"/>
        </w:rPr>
        <w:t> </w:t>
      </w:r>
      <w:r>
        <w:rPr>
          <w:color w:val="231F20"/>
        </w:rPr>
        <w:t>routes</w:t>
      </w:r>
      <w:r>
        <w:rPr>
          <w:color w:val="231F20"/>
          <w:spacing w:val="-9"/>
        </w:rPr>
        <w:t> </w:t>
      </w:r>
      <w:r>
        <w:rPr>
          <w:color w:val="231F20"/>
        </w:rPr>
        <w:t>to</w:t>
      </w:r>
      <w:r>
        <w:rPr>
          <w:color w:val="231F20"/>
          <w:spacing w:val="-9"/>
        </w:rPr>
        <w:t> </w:t>
      </w:r>
      <w:r>
        <w:rPr>
          <w:color w:val="231F20"/>
        </w:rPr>
        <w:t>wealth.</w:t>
      </w:r>
      <w:r>
        <w:rPr>
          <w:color w:val="231F20"/>
          <w:spacing w:val="-9"/>
        </w:rPr>
        <w:t> </w:t>
      </w:r>
      <w:r>
        <w:rPr>
          <w:color w:val="231F20"/>
        </w:rPr>
        <w:t>It</w:t>
      </w:r>
      <w:r>
        <w:rPr>
          <w:color w:val="231F20"/>
          <w:spacing w:val="-9"/>
        </w:rPr>
        <w:t> </w:t>
      </w:r>
      <w:r>
        <w:rPr>
          <w:color w:val="231F20"/>
        </w:rPr>
        <w:t>doesn’t</w:t>
      </w:r>
      <w:r>
        <w:rPr>
          <w:color w:val="231F20"/>
          <w:spacing w:val="-9"/>
        </w:rPr>
        <w:t> </w:t>
      </w:r>
      <w:r>
        <w:rPr>
          <w:color w:val="231F20"/>
        </w:rPr>
        <w:t>come </w:t>
      </w:r>
      <w:r>
        <w:rPr>
          <w:color w:val="231F20"/>
          <w:w w:val="105"/>
        </w:rPr>
        <w:t>through the hours. [78]</w:t>
      </w:r>
    </w:p>
    <w:p>
      <w:pPr>
        <w:spacing w:after="0" w:line="266" w:lineRule="auto"/>
        <w:jc w:val="both"/>
        <w:sectPr>
          <w:pgSz w:w="7920" w:h="12240"/>
          <w:pgMar w:header="0" w:footer="771" w:top="900" w:bottom="960" w:left="1080" w:right="1080"/>
        </w:sectPr>
      </w:pPr>
    </w:p>
    <w:p>
      <w:pPr>
        <w:pStyle w:val="BodyText"/>
        <w:spacing w:before="5"/>
        <w:rPr>
          <w:sz w:val="15"/>
        </w:rPr>
      </w:pPr>
    </w:p>
    <w:p>
      <w:pPr>
        <w:spacing w:before="0"/>
        <w:ind w:left="735" w:right="0" w:firstLine="0"/>
        <w:jc w:val="left"/>
        <w:rPr>
          <w:rFonts w:ascii="Arial"/>
          <w:b/>
          <w:sz w:val="15"/>
        </w:rPr>
      </w:pPr>
      <w:r>
        <w:rPr/>
        <mc:AlternateContent>
          <mc:Choice Requires="wps">
            <w:drawing>
              <wp:anchor distT="0" distB="0" distL="0" distR="0" allowOverlap="1" layoutInCell="1" locked="0" behindDoc="0" simplePos="0" relativeHeight="15761920">
                <wp:simplePos x="0" y="0"/>
                <wp:positionH relativeFrom="page">
                  <wp:posOffset>1716137</wp:posOffset>
                </wp:positionH>
                <wp:positionV relativeFrom="paragraph">
                  <wp:posOffset>35407</wp:posOffset>
                </wp:positionV>
                <wp:extent cx="2170430" cy="53340"/>
                <wp:effectExtent l="0" t="0" r="0" b="0"/>
                <wp:wrapNone/>
                <wp:docPr id="241" name="Group 241"/>
                <wp:cNvGraphicFramePr>
                  <a:graphicFrameLocks/>
                </wp:cNvGraphicFramePr>
                <a:graphic>
                  <a:graphicData uri="http://schemas.microsoft.com/office/word/2010/wordprocessingGroup">
                    <wpg:wgp>
                      <wpg:cNvPr id="241" name="Group 241"/>
                      <wpg:cNvGrpSpPr/>
                      <wpg:grpSpPr>
                        <a:xfrm>
                          <a:off x="0" y="0"/>
                          <a:ext cx="2170430" cy="53340"/>
                          <a:chExt cx="2170430" cy="53340"/>
                        </a:xfrm>
                      </wpg:grpSpPr>
                      <wps:wsp>
                        <wps:cNvPr id="242" name="Graphic 242"/>
                        <wps:cNvSpPr/>
                        <wps:spPr>
                          <a:xfrm>
                            <a:off x="0" y="26502"/>
                            <a:ext cx="2127250" cy="1270"/>
                          </a:xfrm>
                          <a:custGeom>
                            <a:avLst/>
                            <a:gdLst/>
                            <a:ahLst/>
                            <a:cxnLst/>
                            <a:rect l="l" t="t" r="r" b="b"/>
                            <a:pathLst>
                              <a:path w="2127250" h="0">
                                <a:moveTo>
                                  <a:pt x="0" y="0"/>
                                </a:moveTo>
                                <a:lnTo>
                                  <a:pt x="2126907" y="0"/>
                                </a:lnTo>
                              </a:path>
                            </a:pathLst>
                          </a:custGeom>
                          <a:ln w="12700">
                            <a:solidFill>
                              <a:srgbClr val="010202"/>
                            </a:solidFill>
                            <a:prstDash val="solid"/>
                          </a:ln>
                        </wps:spPr>
                        <wps:bodyPr wrap="square" lIns="0" tIns="0" rIns="0" bIns="0" rtlCol="0">
                          <a:prstTxWarp prst="textNoShape">
                            <a:avLst/>
                          </a:prstTxWarp>
                          <a:noAutofit/>
                        </wps:bodyPr>
                      </wps:wsp>
                      <wps:wsp>
                        <wps:cNvPr id="243" name="Graphic 243"/>
                        <wps:cNvSpPr/>
                        <wps:spPr>
                          <a:xfrm>
                            <a:off x="2116753" y="0"/>
                            <a:ext cx="53340" cy="53340"/>
                          </a:xfrm>
                          <a:custGeom>
                            <a:avLst/>
                            <a:gdLst/>
                            <a:ahLst/>
                            <a:cxnLst/>
                            <a:rect l="l" t="t" r="r" b="b"/>
                            <a:pathLst>
                              <a:path w="53340" h="53340">
                                <a:moveTo>
                                  <a:pt x="12" y="0"/>
                                </a:moveTo>
                                <a:lnTo>
                                  <a:pt x="0" y="53047"/>
                                </a:lnTo>
                                <a:lnTo>
                                  <a:pt x="53060" y="26504"/>
                                </a:lnTo>
                                <a:lnTo>
                                  <a:pt x="12" y="0"/>
                                </a:lnTo>
                                <a:close/>
                              </a:path>
                            </a:pathLst>
                          </a:custGeom>
                          <a:solidFill>
                            <a:srgbClr val="010202"/>
                          </a:solidFill>
                        </wps:spPr>
                        <wps:bodyPr wrap="square" lIns="0" tIns="0" rIns="0" bIns="0" rtlCol="0">
                          <a:prstTxWarp prst="textNoShape">
                            <a:avLst/>
                          </a:prstTxWarp>
                          <a:noAutofit/>
                        </wps:bodyPr>
                      </wps:wsp>
                    </wpg:wgp>
                  </a:graphicData>
                </a:graphic>
              </wp:anchor>
            </w:drawing>
          </mc:Choice>
          <mc:Fallback>
            <w:pict>
              <v:group style="position:absolute;margin-left:135.128906pt;margin-top:2.787992pt;width:170.9pt;height:4.2pt;mso-position-horizontal-relative:page;mso-position-vertical-relative:paragraph;z-index:15761920" id="docshapegroup202" coordorigin="2703,56" coordsize="3418,84">
                <v:line style="position:absolute" from="2703,97" to="6052,97" stroked="true" strokeweight="1pt" strokecolor="#010202">
                  <v:stroke dashstyle="solid"/>
                </v:line>
                <v:shape style="position:absolute;left:6036;top:55;width:84;height:84" id="docshape203" coordorigin="6036,56" coordsize="84,84" path="m6036,56l6036,139,6120,97,6036,56xe" filled="true" fillcolor="#010202" stroked="false">
                  <v:path arrowok="t"/>
                  <v:fill type="solid"/>
                </v:shape>
                <w10:wrap type="none"/>
              </v:group>
            </w:pict>
          </mc:Fallback>
        </mc:AlternateContent>
      </w:r>
      <w:r>
        <w:rPr>
          <w:rFonts w:ascii="Arial"/>
          <w:b/>
          <w:color w:val="010202"/>
          <w:spacing w:val="-2"/>
          <w:w w:val="90"/>
          <w:sz w:val="15"/>
        </w:rPr>
        <w:t>LEVERAGE</w:t>
      </w:r>
    </w:p>
    <w:p>
      <w:pPr>
        <w:pStyle w:val="BodyText"/>
        <w:spacing w:before="39"/>
        <w:rPr>
          <w:rFonts w:ascii="Arial"/>
          <w:b/>
        </w:rPr>
      </w:pPr>
      <w:r>
        <w:rPr/>
        <mc:AlternateContent>
          <mc:Choice Requires="wps">
            <w:drawing>
              <wp:anchor distT="0" distB="0" distL="0" distR="0" allowOverlap="1" layoutInCell="1" locked="0" behindDoc="1" simplePos="0" relativeHeight="487620608">
                <wp:simplePos x="0" y="0"/>
                <wp:positionH relativeFrom="page">
                  <wp:posOffset>1139825</wp:posOffset>
                </wp:positionH>
                <wp:positionV relativeFrom="paragraph">
                  <wp:posOffset>186351</wp:posOffset>
                </wp:positionV>
                <wp:extent cx="2755900" cy="2755900"/>
                <wp:effectExtent l="0" t="0" r="0" b="0"/>
                <wp:wrapTopAndBottom/>
                <wp:docPr id="244" name="Group 244"/>
                <wp:cNvGraphicFramePr>
                  <a:graphicFrameLocks/>
                </wp:cNvGraphicFramePr>
                <a:graphic>
                  <a:graphicData uri="http://schemas.microsoft.com/office/word/2010/wordprocessingGroup">
                    <wpg:wgp>
                      <wpg:cNvPr id="244" name="Group 244"/>
                      <wpg:cNvGrpSpPr/>
                      <wpg:grpSpPr>
                        <a:xfrm>
                          <a:off x="0" y="0"/>
                          <a:ext cx="2755900" cy="2755900"/>
                          <a:chExt cx="2755900" cy="2755900"/>
                        </a:xfrm>
                      </wpg:grpSpPr>
                      <wps:wsp>
                        <wps:cNvPr id="245" name="Graphic 245"/>
                        <wps:cNvSpPr/>
                        <wps:spPr>
                          <a:xfrm>
                            <a:off x="12700" y="12700"/>
                            <a:ext cx="2730500" cy="2730500"/>
                          </a:xfrm>
                          <a:custGeom>
                            <a:avLst/>
                            <a:gdLst/>
                            <a:ahLst/>
                            <a:cxnLst/>
                            <a:rect l="l" t="t" r="r" b="b"/>
                            <a:pathLst>
                              <a:path w="2730500" h="2730500">
                                <a:moveTo>
                                  <a:pt x="0" y="2730500"/>
                                </a:moveTo>
                                <a:lnTo>
                                  <a:pt x="2730500" y="2730500"/>
                                </a:lnTo>
                                <a:lnTo>
                                  <a:pt x="2730500" y="0"/>
                                </a:lnTo>
                                <a:lnTo>
                                  <a:pt x="0" y="0"/>
                                </a:lnTo>
                                <a:lnTo>
                                  <a:pt x="0" y="2730500"/>
                                </a:lnTo>
                                <a:close/>
                              </a:path>
                            </a:pathLst>
                          </a:custGeom>
                          <a:ln w="25400">
                            <a:solidFill>
                              <a:srgbClr val="010202"/>
                            </a:solidFill>
                            <a:prstDash val="solid"/>
                          </a:ln>
                        </wps:spPr>
                        <wps:bodyPr wrap="square" lIns="0" tIns="0" rIns="0" bIns="0" rtlCol="0">
                          <a:prstTxWarp prst="textNoShape">
                            <a:avLst/>
                          </a:prstTxWarp>
                          <a:noAutofit/>
                        </wps:bodyPr>
                      </wps:wsp>
                      <wps:wsp>
                        <wps:cNvPr id="246" name="Graphic 246"/>
                        <wps:cNvSpPr/>
                        <wps:spPr>
                          <a:xfrm>
                            <a:off x="12700" y="2470150"/>
                            <a:ext cx="273050" cy="273050"/>
                          </a:xfrm>
                          <a:custGeom>
                            <a:avLst/>
                            <a:gdLst/>
                            <a:ahLst/>
                            <a:cxnLst/>
                            <a:rect l="l" t="t" r="r" b="b"/>
                            <a:pathLst>
                              <a:path w="273050" h="273050">
                                <a:moveTo>
                                  <a:pt x="0" y="273050"/>
                                </a:moveTo>
                                <a:lnTo>
                                  <a:pt x="273050" y="273050"/>
                                </a:lnTo>
                                <a:lnTo>
                                  <a:pt x="273050" y="0"/>
                                </a:lnTo>
                                <a:lnTo>
                                  <a:pt x="0" y="0"/>
                                </a:lnTo>
                                <a:lnTo>
                                  <a:pt x="0" y="273050"/>
                                </a:lnTo>
                                <a:close/>
                              </a:path>
                            </a:pathLst>
                          </a:custGeom>
                          <a:ln w="25400">
                            <a:solidFill>
                              <a:srgbClr val="010202"/>
                            </a:solidFill>
                            <a:prstDash val="solid"/>
                          </a:ln>
                        </wps:spPr>
                        <wps:bodyPr wrap="square" lIns="0" tIns="0" rIns="0" bIns="0" rtlCol="0">
                          <a:prstTxWarp prst="textNoShape">
                            <a:avLst/>
                          </a:prstTxWarp>
                          <a:noAutofit/>
                        </wps:bodyPr>
                      </wps:wsp>
                      <wps:wsp>
                        <wps:cNvPr id="247" name="Graphic 247"/>
                        <wps:cNvSpPr/>
                        <wps:spPr>
                          <a:xfrm>
                            <a:off x="12700" y="2715895"/>
                            <a:ext cx="27305" cy="27305"/>
                          </a:xfrm>
                          <a:custGeom>
                            <a:avLst/>
                            <a:gdLst/>
                            <a:ahLst/>
                            <a:cxnLst/>
                            <a:rect l="l" t="t" r="r" b="b"/>
                            <a:pathLst>
                              <a:path w="27305" h="27305">
                                <a:moveTo>
                                  <a:pt x="0" y="27304"/>
                                </a:moveTo>
                                <a:lnTo>
                                  <a:pt x="27305" y="27304"/>
                                </a:lnTo>
                                <a:lnTo>
                                  <a:pt x="27305" y="0"/>
                                </a:lnTo>
                                <a:lnTo>
                                  <a:pt x="0" y="0"/>
                                </a:lnTo>
                                <a:lnTo>
                                  <a:pt x="0" y="27304"/>
                                </a:lnTo>
                                <a:close/>
                              </a:path>
                            </a:pathLst>
                          </a:custGeom>
                          <a:ln w="25400">
                            <a:solidFill>
                              <a:srgbClr val="01020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9.75pt;margin-top:14.673325pt;width:217pt;height:217pt;mso-position-horizontal-relative:page;mso-position-vertical-relative:paragraph;z-index:-15695872;mso-wrap-distance-left:0;mso-wrap-distance-right:0" id="docshapegroup204" coordorigin="1795,293" coordsize="4340,4340">
                <v:rect style="position:absolute;left:1815;top:313;width:4300;height:4300" id="docshape205" filled="false" stroked="true" strokeweight="2pt" strokecolor="#010202">
                  <v:stroke dashstyle="solid"/>
                </v:rect>
                <v:rect style="position:absolute;left:1815;top:4183;width:430;height:430" id="docshape206" filled="false" stroked="true" strokeweight="2pt" strokecolor="#010202">
                  <v:stroke dashstyle="solid"/>
                </v:rect>
                <v:rect style="position:absolute;left:1815;top:4570;width:43;height:43" id="docshape207" filled="false" stroked="true" strokeweight="2pt" strokecolor="#010202">
                  <v:stroke dashstyle="solid"/>
                </v:rect>
                <w10:wrap type="topAndBottom"/>
              </v:group>
            </w:pict>
          </mc:Fallback>
        </mc:AlternateContent>
      </w:r>
    </w:p>
    <w:p>
      <w:pPr>
        <w:pStyle w:val="BodyText"/>
        <w:spacing w:before="81"/>
        <w:rPr>
          <w:rFonts w:ascii="Arial"/>
          <w:b/>
          <w:sz w:val="15"/>
        </w:rPr>
      </w:pPr>
    </w:p>
    <w:p>
      <w:pPr>
        <w:tabs>
          <w:tab w:pos="1149" w:val="left" w:leader="none"/>
          <w:tab w:pos="4439" w:val="left" w:leader="none"/>
        </w:tabs>
        <w:spacing w:before="1"/>
        <w:ind w:left="735" w:right="0" w:firstLine="0"/>
        <w:jc w:val="left"/>
        <w:rPr>
          <w:rFonts w:ascii="Arial"/>
          <w:b/>
          <w:sz w:val="15"/>
        </w:rPr>
      </w:pPr>
      <w:r>
        <w:rPr>
          <w:rFonts w:ascii="Arial"/>
          <w:b/>
          <w:color w:val="010202"/>
          <w:spacing w:val="-5"/>
          <w:sz w:val="15"/>
        </w:rPr>
        <w:t>1X</w:t>
      </w:r>
      <w:r>
        <w:rPr>
          <w:rFonts w:ascii="Arial"/>
          <w:b/>
          <w:color w:val="010202"/>
          <w:sz w:val="15"/>
        </w:rPr>
        <w:tab/>
      </w:r>
      <w:r>
        <w:rPr>
          <w:rFonts w:ascii="Arial"/>
          <w:b/>
          <w:color w:val="010202"/>
          <w:spacing w:val="-2"/>
          <w:sz w:val="15"/>
        </w:rPr>
        <w:t>1,000X</w:t>
      </w:r>
      <w:r>
        <w:rPr>
          <w:rFonts w:ascii="Arial"/>
          <w:b/>
          <w:color w:val="010202"/>
          <w:sz w:val="15"/>
        </w:rPr>
        <w:tab/>
      </w:r>
      <w:r>
        <w:rPr>
          <w:rFonts w:ascii="Arial"/>
          <w:b/>
          <w:color w:val="010202"/>
          <w:spacing w:val="-2"/>
          <w:position w:val="1"/>
          <w:sz w:val="15"/>
        </w:rPr>
        <w:t>10,000X</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49"/>
        <w:rPr>
          <w:rFonts w:ascii="Arial"/>
          <w:b/>
        </w:rPr>
      </w:pPr>
    </w:p>
    <w:p>
      <w:pPr>
        <w:pStyle w:val="Heading3"/>
      </w:pPr>
      <w:bookmarkStart w:name="_TOC_250042" w:id="11"/>
      <w:r>
        <w:rPr>
          <w:color w:val="231F20"/>
          <w:w w:val="110"/>
        </w:rPr>
        <w:t>FIND</w:t>
      </w:r>
      <w:r>
        <w:rPr>
          <w:color w:val="231F20"/>
          <w:spacing w:val="38"/>
          <w:w w:val="110"/>
        </w:rPr>
        <w:t> </w:t>
      </w:r>
      <w:r>
        <w:rPr>
          <w:color w:val="231F20"/>
          <w:w w:val="110"/>
        </w:rPr>
        <w:t>A</w:t>
      </w:r>
      <w:r>
        <w:rPr>
          <w:color w:val="231F20"/>
          <w:spacing w:val="39"/>
          <w:w w:val="110"/>
        </w:rPr>
        <w:t> </w:t>
      </w:r>
      <w:r>
        <w:rPr>
          <w:color w:val="231F20"/>
          <w:w w:val="110"/>
        </w:rPr>
        <w:t>POSITION</w:t>
      </w:r>
      <w:r>
        <w:rPr>
          <w:color w:val="231F20"/>
          <w:spacing w:val="39"/>
          <w:w w:val="110"/>
        </w:rPr>
        <w:t> </w:t>
      </w:r>
      <w:r>
        <w:rPr>
          <w:color w:val="231F20"/>
          <w:w w:val="110"/>
        </w:rPr>
        <w:t>OF</w:t>
      </w:r>
      <w:r>
        <w:rPr>
          <w:color w:val="231F20"/>
          <w:spacing w:val="39"/>
          <w:w w:val="110"/>
        </w:rPr>
        <w:t> </w:t>
      </w:r>
      <w:bookmarkEnd w:id="11"/>
      <w:r>
        <w:rPr>
          <w:color w:val="231F20"/>
          <w:spacing w:val="-2"/>
          <w:w w:val="110"/>
        </w:rPr>
        <w:t>LEVERAGE</w:t>
      </w:r>
    </w:p>
    <w:p>
      <w:pPr>
        <w:pStyle w:val="BodyText"/>
        <w:spacing w:line="266" w:lineRule="auto" w:before="116"/>
        <w:ind w:left="179" w:right="132" w:hanging="11"/>
        <w:jc w:val="both"/>
      </w:pPr>
      <w:r>
        <w:rPr>
          <w:color w:val="231F20"/>
          <w:spacing w:val="-2"/>
        </w:rPr>
        <w:t>We</w:t>
      </w:r>
      <w:r>
        <w:rPr>
          <w:color w:val="231F20"/>
          <w:spacing w:val="-11"/>
        </w:rPr>
        <w:t> </w:t>
      </w:r>
      <w:r>
        <w:rPr>
          <w:color w:val="231F20"/>
          <w:spacing w:val="-2"/>
        </w:rPr>
        <w:t>live</w:t>
      </w:r>
      <w:r>
        <w:rPr>
          <w:color w:val="231F20"/>
          <w:spacing w:val="-10"/>
        </w:rPr>
        <w:t> </w:t>
      </w:r>
      <w:r>
        <w:rPr>
          <w:color w:val="231F20"/>
          <w:spacing w:val="-2"/>
        </w:rPr>
        <w:t>in</w:t>
      </w:r>
      <w:r>
        <w:rPr>
          <w:color w:val="231F20"/>
          <w:spacing w:val="-11"/>
        </w:rPr>
        <w:t> </w:t>
      </w:r>
      <w:r>
        <w:rPr>
          <w:color w:val="231F20"/>
          <w:spacing w:val="-2"/>
        </w:rPr>
        <w:t>an</w:t>
      </w:r>
      <w:r>
        <w:rPr>
          <w:color w:val="231F20"/>
          <w:spacing w:val="-10"/>
        </w:rPr>
        <w:t> </w:t>
      </w:r>
      <w:r>
        <w:rPr>
          <w:color w:val="231F20"/>
          <w:spacing w:val="-2"/>
        </w:rPr>
        <w:t>age</w:t>
      </w:r>
      <w:r>
        <w:rPr>
          <w:color w:val="231F20"/>
          <w:spacing w:val="-11"/>
        </w:rPr>
        <w:t> </w:t>
      </w:r>
      <w:r>
        <w:rPr>
          <w:color w:val="231F20"/>
          <w:spacing w:val="-2"/>
        </w:rPr>
        <w:t>of</w:t>
      </w:r>
      <w:r>
        <w:rPr>
          <w:color w:val="231F20"/>
          <w:spacing w:val="-10"/>
        </w:rPr>
        <w:t> </w:t>
      </w:r>
      <w:r>
        <w:rPr>
          <w:color w:val="231F20"/>
          <w:spacing w:val="-2"/>
        </w:rPr>
        <w:t>infinite</w:t>
      </w:r>
      <w:r>
        <w:rPr>
          <w:color w:val="231F20"/>
          <w:spacing w:val="-11"/>
        </w:rPr>
        <w:t> </w:t>
      </w:r>
      <w:r>
        <w:rPr>
          <w:color w:val="231F20"/>
          <w:spacing w:val="-2"/>
        </w:rPr>
        <w:t>leverage,</w:t>
      </w:r>
      <w:r>
        <w:rPr>
          <w:color w:val="231F20"/>
          <w:spacing w:val="-10"/>
        </w:rPr>
        <w:t> </w:t>
      </w:r>
      <w:r>
        <w:rPr>
          <w:color w:val="231F20"/>
          <w:spacing w:val="-2"/>
        </w:rPr>
        <w:t>and</w:t>
      </w:r>
      <w:r>
        <w:rPr>
          <w:color w:val="231F20"/>
          <w:spacing w:val="-11"/>
        </w:rPr>
        <w:t> </w:t>
      </w:r>
      <w:r>
        <w:rPr>
          <w:color w:val="231F20"/>
          <w:spacing w:val="-2"/>
        </w:rPr>
        <w:t>the</w:t>
      </w:r>
      <w:r>
        <w:rPr>
          <w:color w:val="231F20"/>
          <w:spacing w:val="-10"/>
        </w:rPr>
        <w:t> </w:t>
      </w:r>
      <w:r>
        <w:rPr>
          <w:color w:val="231F20"/>
          <w:spacing w:val="-2"/>
        </w:rPr>
        <w:t>economic</w:t>
      </w:r>
      <w:r>
        <w:rPr>
          <w:color w:val="231F20"/>
          <w:spacing w:val="-11"/>
        </w:rPr>
        <w:t> </w:t>
      </w:r>
      <w:r>
        <w:rPr>
          <w:color w:val="231F20"/>
          <w:spacing w:val="-2"/>
        </w:rPr>
        <w:t>rewards </w:t>
      </w:r>
      <w:r>
        <w:rPr>
          <w:color w:val="231F20"/>
        </w:rPr>
        <w:t>for</w:t>
      </w:r>
      <w:r>
        <w:rPr>
          <w:color w:val="231F20"/>
          <w:spacing w:val="-3"/>
        </w:rPr>
        <w:t> </w:t>
      </w:r>
      <w:r>
        <w:rPr>
          <w:color w:val="231F20"/>
        </w:rPr>
        <w:t>genuine</w:t>
      </w:r>
      <w:r>
        <w:rPr>
          <w:color w:val="231F20"/>
          <w:spacing w:val="-3"/>
        </w:rPr>
        <w:t> </w:t>
      </w:r>
      <w:r>
        <w:rPr>
          <w:color w:val="231F20"/>
        </w:rPr>
        <w:t>intellectual</w:t>
      </w:r>
      <w:r>
        <w:rPr>
          <w:color w:val="231F20"/>
          <w:spacing w:val="-3"/>
        </w:rPr>
        <w:t> </w:t>
      </w:r>
      <w:r>
        <w:rPr>
          <w:color w:val="231F20"/>
        </w:rPr>
        <w:t>curiosity</w:t>
      </w:r>
      <w:r>
        <w:rPr>
          <w:color w:val="231F20"/>
          <w:spacing w:val="-3"/>
        </w:rPr>
        <w:t> </w:t>
      </w:r>
      <w:r>
        <w:rPr>
          <w:color w:val="231F20"/>
        </w:rPr>
        <w:t>have</w:t>
      </w:r>
      <w:r>
        <w:rPr>
          <w:color w:val="231F20"/>
          <w:spacing w:val="-3"/>
        </w:rPr>
        <w:t> </w:t>
      </w:r>
      <w:r>
        <w:rPr>
          <w:color w:val="231F20"/>
        </w:rPr>
        <w:t>never</w:t>
      </w:r>
      <w:r>
        <w:rPr>
          <w:color w:val="231F20"/>
          <w:spacing w:val="-3"/>
        </w:rPr>
        <w:t> </w:t>
      </w:r>
      <w:r>
        <w:rPr>
          <w:color w:val="231F20"/>
        </w:rPr>
        <w:t>been</w:t>
      </w:r>
      <w:r>
        <w:rPr>
          <w:color w:val="231F20"/>
          <w:spacing w:val="-3"/>
        </w:rPr>
        <w:t> </w:t>
      </w:r>
      <w:r>
        <w:rPr>
          <w:color w:val="231F20"/>
        </w:rPr>
        <w:t>higher.</w:t>
      </w:r>
      <w:r>
        <w:rPr>
          <w:color w:val="231F20"/>
          <w:spacing w:val="-3"/>
        </w:rPr>
        <w:t> </w:t>
      </w:r>
      <w:r>
        <w:rPr>
          <w:color w:val="231F20"/>
        </w:rPr>
        <w:t>[11] Following</w:t>
      </w:r>
      <w:r>
        <w:rPr>
          <w:color w:val="231F20"/>
          <w:spacing w:val="-3"/>
        </w:rPr>
        <w:t> </w:t>
      </w:r>
      <w:r>
        <w:rPr>
          <w:color w:val="231F20"/>
        </w:rPr>
        <w:t>your</w:t>
      </w:r>
      <w:r>
        <w:rPr>
          <w:color w:val="231F20"/>
          <w:spacing w:val="-2"/>
        </w:rPr>
        <w:t> </w:t>
      </w:r>
      <w:r>
        <w:rPr>
          <w:color w:val="231F20"/>
        </w:rPr>
        <w:t>genuine</w:t>
      </w:r>
      <w:r>
        <w:rPr>
          <w:color w:val="231F20"/>
          <w:spacing w:val="-2"/>
        </w:rPr>
        <w:t> </w:t>
      </w:r>
      <w:r>
        <w:rPr>
          <w:color w:val="231F20"/>
        </w:rPr>
        <w:t>intellectual</w:t>
      </w:r>
      <w:r>
        <w:rPr>
          <w:color w:val="231F20"/>
          <w:spacing w:val="-2"/>
        </w:rPr>
        <w:t> </w:t>
      </w:r>
      <w:r>
        <w:rPr>
          <w:color w:val="231F20"/>
        </w:rPr>
        <w:t>curiosity</w:t>
      </w:r>
      <w:r>
        <w:rPr>
          <w:color w:val="231F20"/>
          <w:spacing w:val="-2"/>
        </w:rPr>
        <w:t> </w:t>
      </w:r>
      <w:r>
        <w:rPr>
          <w:color w:val="231F20"/>
        </w:rPr>
        <w:t>is</w:t>
      </w:r>
      <w:r>
        <w:rPr>
          <w:color w:val="231F20"/>
          <w:spacing w:val="-3"/>
        </w:rPr>
        <w:t> </w:t>
      </w:r>
      <w:r>
        <w:rPr>
          <w:color w:val="231F20"/>
        </w:rPr>
        <w:t>a</w:t>
      </w:r>
      <w:r>
        <w:rPr>
          <w:color w:val="231F20"/>
          <w:spacing w:val="-2"/>
        </w:rPr>
        <w:t> </w:t>
      </w:r>
      <w:r>
        <w:rPr>
          <w:color w:val="231F20"/>
        </w:rPr>
        <w:t>better</w:t>
      </w:r>
      <w:r>
        <w:rPr>
          <w:color w:val="231F20"/>
          <w:spacing w:val="-2"/>
        </w:rPr>
        <w:t> </w:t>
      </w:r>
      <w:r>
        <w:rPr>
          <w:color w:val="231F20"/>
        </w:rPr>
        <w:t>foun- dation</w:t>
      </w:r>
      <w:r>
        <w:rPr>
          <w:color w:val="231F20"/>
          <w:spacing w:val="-2"/>
        </w:rPr>
        <w:t> </w:t>
      </w:r>
      <w:r>
        <w:rPr>
          <w:color w:val="231F20"/>
        </w:rPr>
        <w:t>for</w:t>
      </w:r>
      <w:r>
        <w:rPr>
          <w:color w:val="231F20"/>
          <w:spacing w:val="-2"/>
        </w:rPr>
        <w:t> </w:t>
      </w:r>
      <w:r>
        <w:rPr>
          <w:color w:val="231F20"/>
        </w:rPr>
        <w:t>a</w:t>
      </w:r>
      <w:r>
        <w:rPr>
          <w:color w:val="231F20"/>
          <w:spacing w:val="-2"/>
        </w:rPr>
        <w:t> </w:t>
      </w:r>
      <w:r>
        <w:rPr>
          <w:color w:val="231F20"/>
        </w:rPr>
        <w:t>career</w:t>
      </w:r>
      <w:r>
        <w:rPr>
          <w:color w:val="231F20"/>
          <w:spacing w:val="-2"/>
        </w:rPr>
        <w:t> </w:t>
      </w:r>
      <w:r>
        <w:rPr>
          <w:color w:val="231F20"/>
        </w:rPr>
        <w:t>than</w:t>
      </w:r>
      <w:r>
        <w:rPr>
          <w:color w:val="231F20"/>
          <w:spacing w:val="-2"/>
        </w:rPr>
        <w:t> </w:t>
      </w:r>
      <w:r>
        <w:rPr>
          <w:color w:val="231F20"/>
        </w:rPr>
        <w:t>following</w:t>
      </w:r>
      <w:r>
        <w:rPr>
          <w:color w:val="231F20"/>
          <w:spacing w:val="-2"/>
        </w:rPr>
        <w:t> </w:t>
      </w:r>
      <w:r>
        <w:rPr>
          <w:color w:val="231F20"/>
        </w:rPr>
        <w:t>whatever</w:t>
      </w:r>
      <w:r>
        <w:rPr>
          <w:color w:val="231F20"/>
          <w:spacing w:val="-2"/>
        </w:rPr>
        <w:t> </w:t>
      </w:r>
      <w:r>
        <w:rPr>
          <w:color w:val="231F20"/>
        </w:rPr>
        <w:t>is</w:t>
      </w:r>
      <w:r>
        <w:rPr>
          <w:color w:val="231F20"/>
          <w:spacing w:val="-2"/>
        </w:rPr>
        <w:t> </w:t>
      </w:r>
      <w:r>
        <w:rPr>
          <w:color w:val="231F20"/>
        </w:rPr>
        <w:t>making</w:t>
      </w:r>
      <w:r>
        <w:rPr>
          <w:color w:val="231F20"/>
          <w:spacing w:val="-2"/>
        </w:rPr>
        <w:t> </w:t>
      </w:r>
      <w:r>
        <w:rPr>
          <w:color w:val="231F20"/>
        </w:rPr>
        <w:t>money </w:t>
      </w:r>
      <w:r>
        <w:rPr>
          <w:color w:val="231F20"/>
          <w:w w:val="105"/>
        </w:rPr>
        <w:t>right now. [11]</w:t>
      </w:r>
    </w:p>
    <w:p>
      <w:pPr>
        <w:pStyle w:val="BodyText"/>
        <w:spacing w:before="33"/>
      </w:pPr>
    </w:p>
    <w:p>
      <w:pPr>
        <w:pStyle w:val="BodyText"/>
        <w:spacing w:line="266" w:lineRule="auto"/>
        <w:ind w:left="184" w:right="177" w:hanging="6"/>
        <w:jc w:val="both"/>
      </w:pPr>
      <w:r>
        <w:rPr>
          <w:color w:val="231F20"/>
          <w:spacing w:val="-2"/>
        </w:rPr>
        <w:t>Knowledge</w:t>
      </w:r>
      <w:r>
        <w:rPr>
          <w:color w:val="231F20"/>
          <w:spacing w:val="-11"/>
        </w:rPr>
        <w:t> </w:t>
      </w:r>
      <w:r>
        <w:rPr>
          <w:color w:val="231F20"/>
          <w:spacing w:val="-2"/>
        </w:rPr>
        <w:t>only</w:t>
      </w:r>
      <w:r>
        <w:rPr>
          <w:color w:val="231F20"/>
          <w:spacing w:val="-10"/>
        </w:rPr>
        <w:t> </w:t>
      </w:r>
      <w:r>
        <w:rPr>
          <w:color w:val="231F20"/>
          <w:spacing w:val="-2"/>
        </w:rPr>
        <w:t>you</w:t>
      </w:r>
      <w:r>
        <w:rPr>
          <w:color w:val="231F20"/>
          <w:spacing w:val="-11"/>
        </w:rPr>
        <w:t> </w:t>
      </w:r>
      <w:r>
        <w:rPr>
          <w:color w:val="231F20"/>
          <w:spacing w:val="-2"/>
        </w:rPr>
        <w:t>know</w:t>
      </w:r>
      <w:r>
        <w:rPr>
          <w:color w:val="231F20"/>
          <w:spacing w:val="-10"/>
        </w:rPr>
        <w:t> </w:t>
      </w:r>
      <w:r>
        <w:rPr>
          <w:color w:val="231F20"/>
          <w:spacing w:val="-2"/>
        </w:rPr>
        <w:t>or</w:t>
      </w:r>
      <w:r>
        <w:rPr>
          <w:color w:val="231F20"/>
          <w:spacing w:val="-11"/>
        </w:rPr>
        <w:t> </w:t>
      </w:r>
      <w:r>
        <w:rPr>
          <w:color w:val="231F20"/>
          <w:spacing w:val="-2"/>
        </w:rPr>
        <w:t>only</w:t>
      </w:r>
      <w:r>
        <w:rPr>
          <w:color w:val="231F20"/>
          <w:spacing w:val="-10"/>
        </w:rPr>
        <w:t> </w:t>
      </w:r>
      <w:r>
        <w:rPr>
          <w:color w:val="231F20"/>
          <w:spacing w:val="-2"/>
        </w:rPr>
        <w:t>a</w:t>
      </w:r>
      <w:r>
        <w:rPr>
          <w:color w:val="231F20"/>
          <w:spacing w:val="-11"/>
        </w:rPr>
        <w:t> </w:t>
      </w:r>
      <w:r>
        <w:rPr>
          <w:color w:val="231F20"/>
          <w:spacing w:val="-2"/>
        </w:rPr>
        <w:t>small</w:t>
      </w:r>
      <w:r>
        <w:rPr>
          <w:color w:val="231F20"/>
          <w:spacing w:val="-10"/>
        </w:rPr>
        <w:t> </w:t>
      </w:r>
      <w:r>
        <w:rPr>
          <w:color w:val="231F20"/>
          <w:spacing w:val="-2"/>
        </w:rPr>
        <w:t>set</w:t>
      </w:r>
      <w:r>
        <w:rPr>
          <w:color w:val="231F20"/>
          <w:spacing w:val="-11"/>
        </w:rPr>
        <w:t> </w:t>
      </w:r>
      <w:r>
        <w:rPr>
          <w:color w:val="231F20"/>
          <w:spacing w:val="-2"/>
        </w:rPr>
        <w:t>of</w:t>
      </w:r>
      <w:r>
        <w:rPr>
          <w:color w:val="231F20"/>
          <w:spacing w:val="-10"/>
        </w:rPr>
        <w:t> </w:t>
      </w:r>
      <w:r>
        <w:rPr>
          <w:color w:val="231F20"/>
          <w:spacing w:val="-2"/>
        </w:rPr>
        <w:t>people</w:t>
      </w:r>
      <w:r>
        <w:rPr>
          <w:color w:val="231F20"/>
          <w:spacing w:val="-11"/>
        </w:rPr>
        <w:t> </w:t>
      </w:r>
      <w:r>
        <w:rPr>
          <w:color w:val="231F20"/>
          <w:spacing w:val="-2"/>
        </w:rPr>
        <w:t>knows </w:t>
      </w:r>
      <w:r>
        <w:rPr>
          <w:color w:val="231F20"/>
        </w:rPr>
        <w:t>is</w:t>
      </w:r>
      <w:r>
        <w:rPr>
          <w:color w:val="231F20"/>
          <w:spacing w:val="-11"/>
        </w:rPr>
        <w:t> </w:t>
      </w:r>
      <w:r>
        <w:rPr>
          <w:color w:val="231F20"/>
        </w:rPr>
        <w:t>going</w:t>
      </w:r>
      <w:r>
        <w:rPr>
          <w:color w:val="231F20"/>
          <w:spacing w:val="-11"/>
        </w:rPr>
        <w:t> </w:t>
      </w:r>
      <w:r>
        <w:rPr>
          <w:color w:val="231F20"/>
        </w:rPr>
        <w:t>to</w:t>
      </w:r>
      <w:r>
        <w:rPr>
          <w:color w:val="231F20"/>
          <w:spacing w:val="-10"/>
        </w:rPr>
        <w:t> </w:t>
      </w:r>
      <w:r>
        <w:rPr>
          <w:color w:val="231F20"/>
        </w:rPr>
        <w:t>come</w:t>
      </w:r>
      <w:r>
        <w:rPr>
          <w:color w:val="231F20"/>
          <w:spacing w:val="-11"/>
        </w:rPr>
        <w:t> </w:t>
      </w:r>
      <w:r>
        <w:rPr>
          <w:color w:val="231F20"/>
        </w:rPr>
        <w:t>out</w:t>
      </w:r>
      <w:r>
        <w:rPr>
          <w:color w:val="231F20"/>
          <w:spacing w:val="-10"/>
        </w:rPr>
        <w:t> </w:t>
      </w:r>
      <w:r>
        <w:rPr>
          <w:color w:val="231F20"/>
        </w:rPr>
        <w:t>of</w:t>
      </w:r>
      <w:r>
        <w:rPr>
          <w:color w:val="231F20"/>
          <w:spacing w:val="-11"/>
        </w:rPr>
        <w:t> </w:t>
      </w:r>
      <w:r>
        <w:rPr>
          <w:color w:val="231F20"/>
        </w:rPr>
        <w:t>your</w:t>
      </w:r>
      <w:r>
        <w:rPr>
          <w:color w:val="231F20"/>
          <w:spacing w:val="-10"/>
        </w:rPr>
        <w:t> </w:t>
      </w:r>
      <w:r>
        <w:rPr>
          <w:color w:val="231F20"/>
        </w:rPr>
        <w:t>passions</w:t>
      </w:r>
      <w:r>
        <w:rPr>
          <w:color w:val="231F20"/>
          <w:spacing w:val="-11"/>
        </w:rPr>
        <w:t> </w:t>
      </w:r>
      <w:r>
        <w:rPr>
          <w:color w:val="231F20"/>
        </w:rPr>
        <w:t>and</w:t>
      </w:r>
      <w:r>
        <w:rPr>
          <w:color w:val="231F20"/>
          <w:spacing w:val="-10"/>
        </w:rPr>
        <w:t> </w:t>
      </w:r>
      <w:r>
        <w:rPr>
          <w:color w:val="231F20"/>
        </w:rPr>
        <w:t>your</w:t>
      </w:r>
      <w:r>
        <w:rPr>
          <w:color w:val="231F20"/>
          <w:spacing w:val="-11"/>
        </w:rPr>
        <w:t> </w:t>
      </w:r>
      <w:r>
        <w:rPr>
          <w:color w:val="231F20"/>
        </w:rPr>
        <w:t>hobbies,</w:t>
      </w:r>
      <w:r>
        <w:rPr>
          <w:color w:val="231F20"/>
          <w:spacing w:val="-10"/>
        </w:rPr>
        <w:t> </w:t>
      </w:r>
      <w:r>
        <w:rPr>
          <w:color w:val="231F20"/>
          <w:spacing w:val="-2"/>
        </w:rPr>
        <w:t>oddly</w:t>
      </w:r>
    </w:p>
    <w:p>
      <w:pPr>
        <w:spacing w:after="0" w:line="266" w:lineRule="auto"/>
        <w:jc w:val="both"/>
        <w:sectPr>
          <w:pgSz w:w="7920" w:h="12240"/>
          <w:pgMar w:header="0" w:footer="771" w:top="1380" w:bottom="960" w:left="1080" w:right="1080"/>
        </w:sectPr>
      </w:pPr>
    </w:p>
    <w:p>
      <w:pPr>
        <w:pStyle w:val="BodyText"/>
        <w:spacing w:line="266" w:lineRule="auto" w:before="90"/>
        <w:ind w:left="177" w:firstLine="7"/>
      </w:pPr>
      <w:r>
        <w:rPr>
          <w:color w:val="231F20"/>
          <w:spacing w:val="-2"/>
        </w:rPr>
        <w:t>enough.</w:t>
      </w:r>
      <w:r>
        <w:rPr>
          <w:color w:val="231F20"/>
          <w:spacing w:val="-10"/>
        </w:rPr>
        <w:t> </w:t>
      </w:r>
      <w:r>
        <w:rPr>
          <w:color w:val="231F20"/>
          <w:spacing w:val="-2"/>
        </w:rPr>
        <w:t>If</w:t>
      </w:r>
      <w:r>
        <w:rPr>
          <w:color w:val="231F20"/>
          <w:spacing w:val="-10"/>
        </w:rPr>
        <w:t> </w:t>
      </w:r>
      <w:r>
        <w:rPr>
          <w:color w:val="231F20"/>
          <w:spacing w:val="-2"/>
        </w:rPr>
        <w:t>you</w:t>
      </w:r>
      <w:r>
        <w:rPr>
          <w:color w:val="231F20"/>
          <w:spacing w:val="-10"/>
        </w:rPr>
        <w:t> </w:t>
      </w:r>
      <w:r>
        <w:rPr>
          <w:color w:val="231F20"/>
          <w:spacing w:val="-2"/>
        </w:rPr>
        <w:t>have</w:t>
      </w:r>
      <w:r>
        <w:rPr>
          <w:color w:val="231F20"/>
          <w:spacing w:val="-10"/>
        </w:rPr>
        <w:t> </w:t>
      </w:r>
      <w:r>
        <w:rPr>
          <w:color w:val="231F20"/>
          <w:spacing w:val="-2"/>
        </w:rPr>
        <w:t>hobbies</w:t>
      </w:r>
      <w:r>
        <w:rPr>
          <w:color w:val="231F20"/>
          <w:spacing w:val="-10"/>
        </w:rPr>
        <w:t> </w:t>
      </w:r>
      <w:r>
        <w:rPr>
          <w:color w:val="231F20"/>
          <w:spacing w:val="-2"/>
        </w:rPr>
        <w:t>around</w:t>
      </w:r>
      <w:r>
        <w:rPr>
          <w:color w:val="231F20"/>
          <w:spacing w:val="-10"/>
        </w:rPr>
        <w:t> </w:t>
      </w:r>
      <w:r>
        <w:rPr>
          <w:color w:val="231F20"/>
          <w:spacing w:val="-2"/>
        </w:rPr>
        <w:t>your</w:t>
      </w:r>
      <w:r>
        <w:rPr>
          <w:color w:val="231F20"/>
          <w:spacing w:val="-10"/>
        </w:rPr>
        <w:t> </w:t>
      </w:r>
      <w:r>
        <w:rPr>
          <w:color w:val="231F20"/>
          <w:spacing w:val="-2"/>
        </w:rPr>
        <w:t>intellectual</w:t>
      </w:r>
      <w:r>
        <w:rPr>
          <w:color w:val="231F20"/>
          <w:spacing w:val="-10"/>
        </w:rPr>
        <w:t> </w:t>
      </w:r>
      <w:r>
        <w:rPr>
          <w:color w:val="231F20"/>
          <w:spacing w:val="-2"/>
        </w:rPr>
        <w:t>curiosity, </w:t>
      </w:r>
      <w:r>
        <w:rPr>
          <w:color w:val="231F20"/>
          <w:spacing w:val="-2"/>
          <w:w w:val="105"/>
        </w:rPr>
        <w:t>you’re</w:t>
      </w:r>
      <w:r>
        <w:rPr>
          <w:color w:val="231F20"/>
          <w:spacing w:val="-7"/>
          <w:w w:val="105"/>
        </w:rPr>
        <w:t> </w:t>
      </w:r>
      <w:r>
        <w:rPr>
          <w:color w:val="231F20"/>
          <w:spacing w:val="-2"/>
          <w:w w:val="105"/>
        </w:rPr>
        <w:t>more</w:t>
      </w:r>
      <w:r>
        <w:rPr>
          <w:color w:val="231F20"/>
          <w:spacing w:val="-7"/>
          <w:w w:val="105"/>
        </w:rPr>
        <w:t> </w:t>
      </w:r>
      <w:r>
        <w:rPr>
          <w:color w:val="231F20"/>
          <w:spacing w:val="-2"/>
          <w:w w:val="105"/>
        </w:rPr>
        <w:t>likely</w:t>
      </w:r>
      <w:r>
        <w:rPr>
          <w:color w:val="231F20"/>
          <w:spacing w:val="-7"/>
          <w:w w:val="105"/>
        </w:rPr>
        <w:t> </w:t>
      </w:r>
      <w:r>
        <w:rPr>
          <w:color w:val="231F20"/>
          <w:spacing w:val="-2"/>
          <w:w w:val="105"/>
        </w:rPr>
        <w:t>to</w:t>
      </w:r>
      <w:r>
        <w:rPr>
          <w:color w:val="231F20"/>
          <w:spacing w:val="-7"/>
          <w:w w:val="105"/>
        </w:rPr>
        <w:t> </w:t>
      </w:r>
      <w:r>
        <w:rPr>
          <w:color w:val="231F20"/>
          <w:spacing w:val="-2"/>
          <w:w w:val="105"/>
        </w:rPr>
        <w:t>develop</w:t>
      </w:r>
      <w:r>
        <w:rPr>
          <w:color w:val="231F20"/>
          <w:spacing w:val="-7"/>
          <w:w w:val="105"/>
        </w:rPr>
        <w:t> </w:t>
      </w:r>
      <w:r>
        <w:rPr>
          <w:color w:val="231F20"/>
          <w:spacing w:val="-2"/>
          <w:w w:val="105"/>
        </w:rPr>
        <w:t>these</w:t>
      </w:r>
      <w:r>
        <w:rPr>
          <w:color w:val="231F20"/>
          <w:spacing w:val="-7"/>
          <w:w w:val="105"/>
        </w:rPr>
        <w:t> </w:t>
      </w:r>
      <w:r>
        <w:rPr>
          <w:color w:val="231F20"/>
          <w:spacing w:val="-2"/>
          <w:w w:val="105"/>
        </w:rPr>
        <w:t>passions.</w:t>
      </w:r>
      <w:r>
        <w:rPr>
          <w:color w:val="231F20"/>
          <w:spacing w:val="-7"/>
          <w:w w:val="105"/>
        </w:rPr>
        <w:t> </w:t>
      </w:r>
      <w:r>
        <w:rPr>
          <w:color w:val="231F20"/>
          <w:spacing w:val="-2"/>
          <w:w w:val="105"/>
        </w:rPr>
        <w:t>[1]</w:t>
      </w:r>
    </w:p>
    <w:p>
      <w:pPr>
        <w:pStyle w:val="BodyText"/>
        <w:spacing w:before="174"/>
      </w:pPr>
      <w:r>
        <w:rPr/>
        <mc:AlternateContent>
          <mc:Choice Requires="wps">
            <w:drawing>
              <wp:anchor distT="0" distB="0" distL="0" distR="0" allowOverlap="1" layoutInCell="1" locked="0" behindDoc="1" simplePos="0" relativeHeight="487621632">
                <wp:simplePos x="0" y="0"/>
                <wp:positionH relativeFrom="page">
                  <wp:posOffset>762000</wp:posOffset>
                </wp:positionH>
                <wp:positionV relativeFrom="paragraph">
                  <wp:posOffset>316477</wp:posOffset>
                </wp:positionV>
                <wp:extent cx="3467100" cy="520700"/>
                <wp:effectExtent l="0" t="0" r="0" b="0"/>
                <wp:wrapTopAndBottom/>
                <wp:docPr id="248" name="Group 248"/>
                <wp:cNvGraphicFramePr>
                  <a:graphicFrameLocks/>
                </wp:cNvGraphicFramePr>
                <a:graphic>
                  <a:graphicData uri="http://schemas.microsoft.com/office/word/2010/wordprocessingGroup">
                    <wpg:wgp>
                      <wpg:cNvPr id="248" name="Group 248"/>
                      <wpg:cNvGrpSpPr/>
                      <wpg:grpSpPr>
                        <a:xfrm>
                          <a:off x="0" y="0"/>
                          <a:ext cx="3467100" cy="520700"/>
                          <a:chExt cx="3467100" cy="520700"/>
                        </a:xfrm>
                      </wpg:grpSpPr>
                      <wps:wsp>
                        <wps:cNvPr id="249" name="Graphic 249"/>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250" name="Graphic 250"/>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51" name="Textbox 251"/>
                        <wps:cNvSpPr txBox="1"/>
                        <wps:spPr>
                          <a:xfrm>
                            <a:off x="38100" y="0"/>
                            <a:ext cx="3429000" cy="520700"/>
                          </a:xfrm>
                          <a:prstGeom prst="rect">
                            <a:avLst/>
                          </a:prstGeom>
                        </wps:spPr>
                        <wps:txbx>
                          <w:txbxContent>
                            <w:p>
                              <w:pPr>
                                <w:spacing w:line="309" w:lineRule="auto" w:before="125"/>
                                <w:ind w:left="307" w:right="0" w:hanging="2"/>
                                <w:jc w:val="left"/>
                                <w:rPr>
                                  <w:rFonts w:ascii="Trebuchet MS" w:hAnsi="Trebuchet MS"/>
                                  <w:sz w:val="20"/>
                                </w:rPr>
                              </w:pPr>
                              <w:r>
                                <w:rPr>
                                  <w:rFonts w:ascii="Trebuchet MS" w:hAnsi="Trebuchet MS"/>
                                  <w:color w:val="231F20"/>
                                  <w:w w:val="85"/>
                                  <w:sz w:val="20"/>
                                </w:rPr>
                                <w:t>If</w:t>
                              </w:r>
                              <w:r>
                                <w:rPr>
                                  <w:rFonts w:ascii="Trebuchet MS" w:hAnsi="Trebuchet MS"/>
                                  <w:color w:val="231F20"/>
                                  <w:spacing w:val="-6"/>
                                  <w:w w:val="85"/>
                                  <w:sz w:val="20"/>
                                </w:rPr>
                                <w:t> </w:t>
                              </w:r>
                              <w:r>
                                <w:rPr>
                                  <w:rFonts w:ascii="Trebuchet MS" w:hAnsi="Trebuchet MS"/>
                                  <w:color w:val="231F20"/>
                                  <w:w w:val="85"/>
                                  <w:sz w:val="20"/>
                                </w:rPr>
                                <w:t>it</w:t>
                              </w:r>
                              <w:r>
                                <w:rPr>
                                  <w:rFonts w:ascii="Trebuchet MS" w:hAnsi="Trebuchet MS"/>
                                  <w:color w:val="231F20"/>
                                  <w:spacing w:val="-6"/>
                                  <w:w w:val="85"/>
                                  <w:sz w:val="20"/>
                                </w:rPr>
                                <w:t> </w:t>
                              </w:r>
                              <w:r>
                                <w:rPr>
                                  <w:rFonts w:ascii="Trebuchet MS" w:hAnsi="Trebuchet MS"/>
                                  <w:color w:val="231F20"/>
                                  <w:w w:val="85"/>
                                  <w:sz w:val="20"/>
                                </w:rPr>
                                <w:t>entertains</w:t>
                              </w:r>
                              <w:r>
                                <w:rPr>
                                  <w:rFonts w:ascii="Trebuchet MS" w:hAnsi="Trebuchet MS"/>
                                  <w:color w:val="231F20"/>
                                  <w:spacing w:val="-6"/>
                                  <w:w w:val="85"/>
                                  <w:sz w:val="20"/>
                                </w:rPr>
                                <w:t> </w:t>
                              </w:r>
                              <w:r>
                                <w:rPr>
                                  <w:rFonts w:ascii="Trebuchet MS" w:hAnsi="Trebuchet MS"/>
                                  <w:color w:val="231F20"/>
                                  <w:w w:val="85"/>
                                  <w:sz w:val="20"/>
                                </w:rPr>
                                <w:t>you</w:t>
                              </w:r>
                              <w:r>
                                <w:rPr>
                                  <w:rFonts w:ascii="Trebuchet MS" w:hAnsi="Trebuchet MS"/>
                                  <w:color w:val="231F20"/>
                                  <w:spacing w:val="-6"/>
                                  <w:w w:val="85"/>
                                  <w:sz w:val="20"/>
                                </w:rPr>
                                <w:t> </w:t>
                              </w:r>
                              <w:r>
                                <w:rPr>
                                  <w:rFonts w:ascii="Trebuchet MS" w:hAnsi="Trebuchet MS"/>
                                  <w:color w:val="231F20"/>
                                  <w:w w:val="85"/>
                                  <w:sz w:val="20"/>
                                </w:rPr>
                                <w:t>now</w:t>
                              </w:r>
                              <w:r>
                                <w:rPr>
                                  <w:rFonts w:ascii="Trebuchet MS" w:hAnsi="Trebuchet MS"/>
                                  <w:color w:val="231F20"/>
                                  <w:spacing w:val="-6"/>
                                  <w:w w:val="85"/>
                                  <w:sz w:val="20"/>
                                </w:rPr>
                                <w:t> </w:t>
                              </w:r>
                              <w:r>
                                <w:rPr>
                                  <w:rFonts w:ascii="Trebuchet MS" w:hAnsi="Trebuchet MS"/>
                                  <w:color w:val="231F20"/>
                                  <w:w w:val="85"/>
                                  <w:sz w:val="20"/>
                                </w:rPr>
                                <w:t>but</w:t>
                              </w:r>
                              <w:r>
                                <w:rPr>
                                  <w:rFonts w:ascii="Trebuchet MS" w:hAnsi="Trebuchet MS"/>
                                  <w:color w:val="231F20"/>
                                  <w:spacing w:val="-6"/>
                                  <w:w w:val="85"/>
                                  <w:sz w:val="20"/>
                                </w:rPr>
                                <w:t> </w:t>
                              </w:r>
                              <w:r>
                                <w:rPr>
                                  <w:rFonts w:ascii="Trebuchet MS" w:hAnsi="Trebuchet MS"/>
                                  <w:color w:val="231F20"/>
                                  <w:w w:val="85"/>
                                  <w:sz w:val="20"/>
                                </w:rPr>
                                <w:t>will</w:t>
                              </w:r>
                              <w:r>
                                <w:rPr>
                                  <w:rFonts w:ascii="Trebuchet MS" w:hAnsi="Trebuchet MS"/>
                                  <w:color w:val="231F20"/>
                                  <w:spacing w:val="-6"/>
                                  <w:w w:val="85"/>
                                  <w:sz w:val="20"/>
                                </w:rPr>
                                <w:t> </w:t>
                              </w:r>
                              <w:r>
                                <w:rPr>
                                  <w:rFonts w:ascii="Trebuchet MS" w:hAnsi="Trebuchet MS"/>
                                  <w:color w:val="231F20"/>
                                  <w:w w:val="85"/>
                                  <w:sz w:val="20"/>
                                </w:rPr>
                                <w:t>bore</w:t>
                              </w:r>
                              <w:r>
                                <w:rPr>
                                  <w:rFonts w:ascii="Trebuchet MS" w:hAnsi="Trebuchet MS"/>
                                  <w:color w:val="231F20"/>
                                  <w:spacing w:val="-6"/>
                                  <w:w w:val="85"/>
                                  <w:sz w:val="20"/>
                                </w:rPr>
                                <w:t> </w:t>
                              </w:r>
                              <w:r>
                                <w:rPr>
                                  <w:rFonts w:ascii="Trebuchet MS" w:hAnsi="Trebuchet MS"/>
                                  <w:color w:val="231F20"/>
                                  <w:w w:val="85"/>
                                  <w:sz w:val="20"/>
                                </w:rPr>
                                <w:t>you</w:t>
                              </w:r>
                              <w:r>
                                <w:rPr>
                                  <w:rFonts w:ascii="Trebuchet MS" w:hAnsi="Trebuchet MS"/>
                                  <w:color w:val="231F20"/>
                                  <w:spacing w:val="-6"/>
                                  <w:w w:val="85"/>
                                  <w:sz w:val="20"/>
                                </w:rPr>
                                <w:t> </w:t>
                              </w:r>
                              <w:r>
                                <w:rPr>
                                  <w:rFonts w:ascii="Trebuchet MS" w:hAnsi="Trebuchet MS"/>
                                  <w:color w:val="231F20"/>
                                  <w:w w:val="85"/>
                                  <w:sz w:val="20"/>
                                </w:rPr>
                                <w:t>someday,</w:t>
                              </w:r>
                              <w:r>
                                <w:rPr>
                                  <w:rFonts w:ascii="Trebuchet MS" w:hAnsi="Trebuchet MS"/>
                                  <w:color w:val="231F20"/>
                                  <w:spacing w:val="-6"/>
                                  <w:w w:val="85"/>
                                  <w:sz w:val="20"/>
                                </w:rPr>
                                <w:t> </w:t>
                              </w:r>
                              <w:r>
                                <w:rPr>
                                  <w:rFonts w:ascii="Trebuchet MS" w:hAnsi="Trebuchet MS"/>
                                  <w:color w:val="231F20"/>
                                  <w:w w:val="85"/>
                                  <w:sz w:val="20"/>
                                </w:rPr>
                                <w:t>it’s</w:t>
                              </w:r>
                              <w:r>
                                <w:rPr>
                                  <w:rFonts w:ascii="Trebuchet MS" w:hAnsi="Trebuchet MS"/>
                                  <w:color w:val="231F20"/>
                                  <w:spacing w:val="-6"/>
                                  <w:w w:val="85"/>
                                  <w:sz w:val="20"/>
                                </w:rPr>
                                <w:t> </w:t>
                              </w:r>
                              <w:r>
                                <w:rPr>
                                  <w:rFonts w:ascii="Trebuchet MS" w:hAnsi="Trebuchet MS"/>
                                  <w:color w:val="231F20"/>
                                  <w:w w:val="85"/>
                                  <w:sz w:val="20"/>
                                </w:rPr>
                                <w:t>a </w:t>
                              </w:r>
                              <w:r>
                                <w:rPr>
                                  <w:rFonts w:ascii="Trebuchet MS" w:hAnsi="Trebuchet MS"/>
                                  <w:color w:val="231F20"/>
                                  <w:w w:val="90"/>
                                  <w:sz w:val="20"/>
                                </w:rPr>
                                <w:t>distraction. Keep looking.</w:t>
                              </w:r>
                            </w:p>
                          </w:txbxContent>
                        </wps:txbx>
                        <wps:bodyPr wrap="square" lIns="0" tIns="0" rIns="0" bIns="0" rtlCol="0">
                          <a:noAutofit/>
                        </wps:bodyPr>
                      </wps:wsp>
                    </wpg:wgp>
                  </a:graphicData>
                </a:graphic>
              </wp:anchor>
            </w:drawing>
          </mc:Choice>
          <mc:Fallback>
            <w:pict>
              <v:group style="position:absolute;margin-left:60pt;margin-top:24.919512pt;width:273pt;height:41pt;mso-position-horizontal-relative:page;mso-position-vertical-relative:paragraph;z-index:-15694848;mso-wrap-distance-left:0;mso-wrap-distance-right:0" id="docshapegroup208" coordorigin="1200,498" coordsize="5460,820">
                <v:rect style="position:absolute;left:1260;top:498;width:5400;height:820" id="docshape209" filled="true" fillcolor="#e6e7e8" stroked="false">
                  <v:fill type="solid"/>
                </v:rect>
                <v:line style="position:absolute" from="1230,1318" to="1230,498" stroked="true" strokeweight="3pt" strokecolor="#231f20">
                  <v:stroke dashstyle="solid"/>
                </v:line>
                <v:shape style="position:absolute;left:1260;top:498;width:5400;height:820" type="#_x0000_t202" id="docshape210" filled="false" stroked="false">
                  <v:textbox inset="0,0,0,0">
                    <w:txbxContent>
                      <w:p>
                        <w:pPr>
                          <w:spacing w:line="309" w:lineRule="auto" w:before="125"/>
                          <w:ind w:left="307" w:right="0" w:hanging="2"/>
                          <w:jc w:val="left"/>
                          <w:rPr>
                            <w:rFonts w:ascii="Trebuchet MS" w:hAnsi="Trebuchet MS"/>
                            <w:sz w:val="20"/>
                          </w:rPr>
                        </w:pPr>
                        <w:r>
                          <w:rPr>
                            <w:rFonts w:ascii="Trebuchet MS" w:hAnsi="Trebuchet MS"/>
                            <w:color w:val="231F20"/>
                            <w:w w:val="85"/>
                            <w:sz w:val="20"/>
                          </w:rPr>
                          <w:t>If</w:t>
                        </w:r>
                        <w:r>
                          <w:rPr>
                            <w:rFonts w:ascii="Trebuchet MS" w:hAnsi="Trebuchet MS"/>
                            <w:color w:val="231F20"/>
                            <w:spacing w:val="-6"/>
                            <w:w w:val="85"/>
                            <w:sz w:val="20"/>
                          </w:rPr>
                          <w:t> </w:t>
                        </w:r>
                        <w:r>
                          <w:rPr>
                            <w:rFonts w:ascii="Trebuchet MS" w:hAnsi="Trebuchet MS"/>
                            <w:color w:val="231F20"/>
                            <w:w w:val="85"/>
                            <w:sz w:val="20"/>
                          </w:rPr>
                          <w:t>it</w:t>
                        </w:r>
                        <w:r>
                          <w:rPr>
                            <w:rFonts w:ascii="Trebuchet MS" w:hAnsi="Trebuchet MS"/>
                            <w:color w:val="231F20"/>
                            <w:spacing w:val="-6"/>
                            <w:w w:val="85"/>
                            <w:sz w:val="20"/>
                          </w:rPr>
                          <w:t> </w:t>
                        </w:r>
                        <w:r>
                          <w:rPr>
                            <w:rFonts w:ascii="Trebuchet MS" w:hAnsi="Trebuchet MS"/>
                            <w:color w:val="231F20"/>
                            <w:w w:val="85"/>
                            <w:sz w:val="20"/>
                          </w:rPr>
                          <w:t>entertains</w:t>
                        </w:r>
                        <w:r>
                          <w:rPr>
                            <w:rFonts w:ascii="Trebuchet MS" w:hAnsi="Trebuchet MS"/>
                            <w:color w:val="231F20"/>
                            <w:spacing w:val="-6"/>
                            <w:w w:val="85"/>
                            <w:sz w:val="20"/>
                          </w:rPr>
                          <w:t> </w:t>
                        </w:r>
                        <w:r>
                          <w:rPr>
                            <w:rFonts w:ascii="Trebuchet MS" w:hAnsi="Trebuchet MS"/>
                            <w:color w:val="231F20"/>
                            <w:w w:val="85"/>
                            <w:sz w:val="20"/>
                          </w:rPr>
                          <w:t>you</w:t>
                        </w:r>
                        <w:r>
                          <w:rPr>
                            <w:rFonts w:ascii="Trebuchet MS" w:hAnsi="Trebuchet MS"/>
                            <w:color w:val="231F20"/>
                            <w:spacing w:val="-6"/>
                            <w:w w:val="85"/>
                            <w:sz w:val="20"/>
                          </w:rPr>
                          <w:t> </w:t>
                        </w:r>
                        <w:r>
                          <w:rPr>
                            <w:rFonts w:ascii="Trebuchet MS" w:hAnsi="Trebuchet MS"/>
                            <w:color w:val="231F20"/>
                            <w:w w:val="85"/>
                            <w:sz w:val="20"/>
                          </w:rPr>
                          <w:t>now</w:t>
                        </w:r>
                        <w:r>
                          <w:rPr>
                            <w:rFonts w:ascii="Trebuchet MS" w:hAnsi="Trebuchet MS"/>
                            <w:color w:val="231F20"/>
                            <w:spacing w:val="-6"/>
                            <w:w w:val="85"/>
                            <w:sz w:val="20"/>
                          </w:rPr>
                          <w:t> </w:t>
                        </w:r>
                        <w:r>
                          <w:rPr>
                            <w:rFonts w:ascii="Trebuchet MS" w:hAnsi="Trebuchet MS"/>
                            <w:color w:val="231F20"/>
                            <w:w w:val="85"/>
                            <w:sz w:val="20"/>
                          </w:rPr>
                          <w:t>but</w:t>
                        </w:r>
                        <w:r>
                          <w:rPr>
                            <w:rFonts w:ascii="Trebuchet MS" w:hAnsi="Trebuchet MS"/>
                            <w:color w:val="231F20"/>
                            <w:spacing w:val="-6"/>
                            <w:w w:val="85"/>
                            <w:sz w:val="20"/>
                          </w:rPr>
                          <w:t> </w:t>
                        </w:r>
                        <w:r>
                          <w:rPr>
                            <w:rFonts w:ascii="Trebuchet MS" w:hAnsi="Trebuchet MS"/>
                            <w:color w:val="231F20"/>
                            <w:w w:val="85"/>
                            <w:sz w:val="20"/>
                          </w:rPr>
                          <w:t>will</w:t>
                        </w:r>
                        <w:r>
                          <w:rPr>
                            <w:rFonts w:ascii="Trebuchet MS" w:hAnsi="Trebuchet MS"/>
                            <w:color w:val="231F20"/>
                            <w:spacing w:val="-6"/>
                            <w:w w:val="85"/>
                            <w:sz w:val="20"/>
                          </w:rPr>
                          <w:t> </w:t>
                        </w:r>
                        <w:r>
                          <w:rPr>
                            <w:rFonts w:ascii="Trebuchet MS" w:hAnsi="Trebuchet MS"/>
                            <w:color w:val="231F20"/>
                            <w:w w:val="85"/>
                            <w:sz w:val="20"/>
                          </w:rPr>
                          <w:t>bore</w:t>
                        </w:r>
                        <w:r>
                          <w:rPr>
                            <w:rFonts w:ascii="Trebuchet MS" w:hAnsi="Trebuchet MS"/>
                            <w:color w:val="231F20"/>
                            <w:spacing w:val="-6"/>
                            <w:w w:val="85"/>
                            <w:sz w:val="20"/>
                          </w:rPr>
                          <w:t> </w:t>
                        </w:r>
                        <w:r>
                          <w:rPr>
                            <w:rFonts w:ascii="Trebuchet MS" w:hAnsi="Trebuchet MS"/>
                            <w:color w:val="231F20"/>
                            <w:w w:val="85"/>
                            <w:sz w:val="20"/>
                          </w:rPr>
                          <w:t>you</w:t>
                        </w:r>
                        <w:r>
                          <w:rPr>
                            <w:rFonts w:ascii="Trebuchet MS" w:hAnsi="Trebuchet MS"/>
                            <w:color w:val="231F20"/>
                            <w:spacing w:val="-6"/>
                            <w:w w:val="85"/>
                            <w:sz w:val="20"/>
                          </w:rPr>
                          <w:t> </w:t>
                        </w:r>
                        <w:r>
                          <w:rPr>
                            <w:rFonts w:ascii="Trebuchet MS" w:hAnsi="Trebuchet MS"/>
                            <w:color w:val="231F20"/>
                            <w:w w:val="85"/>
                            <w:sz w:val="20"/>
                          </w:rPr>
                          <w:t>someday,</w:t>
                        </w:r>
                        <w:r>
                          <w:rPr>
                            <w:rFonts w:ascii="Trebuchet MS" w:hAnsi="Trebuchet MS"/>
                            <w:color w:val="231F20"/>
                            <w:spacing w:val="-6"/>
                            <w:w w:val="85"/>
                            <w:sz w:val="20"/>
                          </w:rPr>
                          <w:t> </w:t>
                        </w:r>
                        <w:r>
                          <w:rPr>
                            <w:rFonts w:ascii="Trebuchet MS" w:hAnsi="Trebuchet MS"/>
                            <w:color w:val="231F20"/>
                            <w:w w:val="85"/>
                            <w:sz w:val="20"/>
                          </w:rPr>
                          <w:t>it’s</w:t>
                        </w:r>
                        <w:r>
                          <w:rPr>
                            <w:rFonts w:ascii="Trebuchet MS" w:hAnsi="Trebuchet MS"/>
                            <w:color w:val="231F20"/>
                            <w:spacing w:val="-6"/>
                            <w:w w:val="85"/>
                            <w:sz w:val="20"/>
                          </w:rPr>
                          <w:t> </w:t>
                        </w:r>
                        <w:r>
                          <w:rPr>
                            <w:rFonts w:ascii="Trebuchet MS" w:hAnsi="Trebuchet MS"/>
                            <w:color w:val="231F20"/>
                            <w:w w:val="85"/>
                            <w:sz w:val="20"/>
                          </w:rPr>
                          <w:t>a </w:t>
                        </w:r>
                        <w:r>
                          <w:rPr>
                            <w:rFonts w:ascii="Trebuchet MS" w:hAnsi="Trebuchet MS"/>
                            <w:color w:val="231F20"/>
                            <w:w w:val="90"/>
                            <w:sz w:val="20"/>
                          </w:rPr>
                          <w:t>distraction. Keep looking.</w:t>
                        </w:r>
                      </w:p>
                    </w:txbxContent>
                  </v:textbox>
                  <w10:wrap type="none"/>
                </v:shape>
                <w10:wrap type="topAndBottom"/>
              </v:group>
            </w:pict>
          </mc:Fallback>
        </mc:AlternateContent>
      </w:r>
    </w:p>
    <w:p>
      <w:pPr>
        <w:pStyle w:val="BodyText"/>
        <w:spacing w:before="212"/>
      </w:pPr>
    </w:p>
    <w:p>
      <w:pPr>
        <w:pStyle w:val="BodyText"/>
        <w:spacing w:line="266" w:lineRule="auto" w:before="1"/>
        <w:ind w:left="184" w:right="140" w:hanging="5"/>
        <w:jc w:val="both"/>
      </w:pPr>
      <w:r>
        <w:rPr>
          <w:color w:val="231F20"/>
        </w:rPr>
        <w:t>I only really want to do things for their own sake. That is one definition of art. Whether it’s business, exercise, romance, friendship,</w:t>
      </w:r>
      <w:r>
        <w:rPr>
          <w:color w:val="231F20"/>
          <w:spacing w:val="-13"/>
        </w:rPr>
        <w:t> </w:t>
      </w:r>
      <w:r>
        <w:rPr>
          <w:color w:val="231F20"/>
        </w:rPr>
        <w:t>whatever,</w:t>
      </w:r>
      <w:r>
        <w:rPr>
          <w:color w:val="231F20"/>
          <w:spacing w:val="-12"/>
        </w:rPr>
        <w:t> </w:t>
      </w:r>
      <w:r>
        <w:rPr>
          <w:color w:val="231F20"/>
        </w:rPr>
        <w:t>I</w:t>
      </w:r>
      <w:r>
        <w:rPr>
          <w:color w:val="231F20"/>
          <w:spacing w:val="-13"/>
        </w:rPr>
        <w:t> </w:t>
      </w:r>
      <w:r>
        <w:rPr>
          <w:color w:val="231F20"/>
        </w:rPr>
        <w:t>think</w:t>
      </w:r>
      <w:r>
        <w:rPr>
          <w:color w:val="231F20"/>
          <w:spacing w:val="-12"/>
        </w:rPr>
        <w:t> </w:t>
      </w:r>
      <w:r>
        <w:rPr>
          <w:color w:val="231F20"/>
        </w:rPr>
        <w:t>the</w:t>
      </w:r>
      <w:r>
        <w:rPr>
          <w:color w:val="231F20"/>
          <w:spacing w:val="-13"/>
        </w:rPr>
        <w:t> </w:t>
      </w:r>
      <w:r>
        <w:rPr>
          <w:color w:val="231F20"/>
        </w:rPr>
        <w:t>meaning</w:t>
      </w:r>
      <w:r>
        <w:rPr>
          <w:color w:val="231F20"/>
          <w:spacing w:val="-12"/>
        </w:rPr>
        <w:t> </w:t>
      </w:r>
      <w:r>
        <w:rPr>
          <w:color w:val="231F20"/>
        </w:rPr>
        <w:t>of</w:t>
      </w:r>
      <w:r>
        <w:rPr>
          <w:color w:val="231F20"/>
          <w:spacing w:val="-13"/>
        </w:rPr>
        <w:t> </w:t>
      </w:r>
      <w:r>
        <w:rPr>
          <w:color w:val="231F20"/>
        </w:rPr>
        <w:t>life</w:t>
      </w:r>
      <w:r>
        <w:rPr>
          <w:color w:val="231F20"/>
          <w:spacing w:val="-12"/>
        </w:rPr>
        <w:t> </w:t>
      </w:r>
      <w:r>
        <w:rPr>
          <w:color w:val="231F20"/>
        </w:rPr>
        <w:t>is</w:t>
      </w:r>
      <w:r>
        <w:rPr>
          <w:color w:val="231F20"/>
          <w:spacing w:val="-13"/>
        </w:rPr>
        <w:t> </w:t>
      </w:r>
      <w:r>
        <w:rPr>
          <w:color w:val="231F20"/>
        </w:rPr>
        <w:t>to</w:t>
      </w:r>
      <w:r>
        <w:rPr>
          <w:color w:val="231F20"/>
          <w:spacing w:val="-12"/>
        </w:rPr>
        <w:t> </w:t>
      </w:r>
      <w:r>
        <w:rPr>
          <w:color w:val="231F20"/>
        </w:rPr>
        <w:t>do</w:t>
      </w:r>
      <w:r>
        <w:rPr>
          <w:color w:val="231F20"/>
          <w:spacing w:val="-13"/>
        </w:rPr>
        <w:t> </w:t>
      </w:r>
      <w:r>
        <w:rPr>
          <w:color w:val="231F20"/>
        </w:rPr>
        <w:t>things </w:t>
      </w:r>
      <w:r>
        <w:rPr>
          <w:color w:val="231F20"/>
          <w:spacing w:val="-2"/>
        </w:rPr>
        <w:t>for</w:t>
      </w:r>
      <w:r>
        <w:rPr>
          <w:color w:val="231F20"/>
          <w:spacing w:val="-11"/>
        </w:rPr>
        <w:t> </w:t>
      </w:r>
      <w:r>
        <w:rPr>
          <w:color w:val="231F20"/>
          <w:spacing w:val="-2"/>
        </w:rPr>
        <w:t>their</w:t>
      </w:r>
      <w:r>
        <w:rPr>
          <w:color w:val="231F20"/>
          <w:spacing w:val="-10"/>
        </w:rPr>
        <w:t> </w:t>
      </w:r>
      <w:r>
        <w:rPr>
          <w:color w:val="231F20"/>
          <w:spacing w:val="-2"/>
        </w:rPr>
        <w:t>own</w:t>
      </w:r>
      <w:r>
        <w:rPr>
          <w:color w:val="231F20"/>
          <w:spacing w:val="-11"/>
        </w:rPr>
        <w:t> </w:t>
      </w:r>
      <w:r>
        <w:rPr>
          <w:color w:val="231F20"/>
          <w:spacing w:val="-2"/>
        </w:rPr>
        <w:t>sake.</w:t>
      </w:r>
      <w:r>
        <w:rPr>
          <w:color w:val="231F20"/>
          <w:spacing w:val="-10"/>
        </w:rPr>
        <w:t> </w:t>
      </w:r>
      <w:r>
        <w:rPr>
          <w:color w:val="231F20"/>
          <w:spacing w:val="-2"/>
        </w:rPr>
        <w:t>Ironically,</w:t>
      </w:r>
      <w:r>
        <w:rPr>
          <w:color w:val="231F20"/>
          <w:spacing w:val="-11"/>
        </w:rPr>
        <w:t> </w:t>
      </w:r>
      <w:r>
        <w:rPr>
          <w:color w:val="231F20"/>
          <w:spacing w:val="-2"/>
        </w:rPr>
        <w:t>when</w:t>
      </w:r>
      <w:r>
        <w:rPr>
          <w:color w:val="231F20"/>
          <w:spacing w:val="-10"/>
        </w:rPr>
        <w:t> </w:t>
      </w:r>
      <w:r>
        <w:rPr>
          <w:color w:val="231F20"/>
          <w:spacing w:val="-2"/>
        </w:rPr>
        <w:t>you</w:t>
      </w:r>
      <w:r>
        <w:rPr>
          <w:color w:val="231F20"/>
          <w:spacing w:val="-11"/>
        </w:rPr>
        <w:t> </w:t>
      </w:r>
      <w:r>
        <w:rPr>
          <w:color w:val="231F20"/>
          <w:spacing w:val="-2"/>
        </w:rPr>
        <w:t>do</w:t>
      </w:r>
      <w:r>
        <w:rPr>
          <w:color w:val="231F20"/>
          <w:spacing w:val="-10"/>
        </w:rPr>
        <w:t> </w:t>
      </w:r>
      <w:r>
        <w:rPr>
          <w:color w:val="231F20"/>
          <w:spacing w:val="-2"/>
        </w:rPr>
        <w:t>things</w:t>
      </w:r>
      <w:r>
        <w:rPr>
          <w:color w:val="231F20"/>
          <w:spacing w:val="-11"/>
        </w:rPr>
        <w:t> </w:t>
      </w:r>
      <w:r>
        <w:rPr>
          <w:color w:val="231F20"/>
          <w:spacing w:val="-2"/>
        </w:rPr>
        <w:t>for</w:t>
      </w:r>
      <w:r>
        <w:rPr>
          <w:color w:val="231F20"/>
          <w:spacing w:val="-10"/>
        </w:rPr>
        <w:t> </w:t>
      </w:r>
      <w:r>
        <w:rPr>
          <w:color w:val="231F20"/>
          <w:spacing w:val="-2"/>
        </w:rPr>
        <w:t>their</w:t>
      </w:r>
      <w:r>
        <w:rPr>
          <w:color w:val="231F20"/>
          <w:spacing w:val="-11"/>
        </w:rPr>
        <w:t> </w:t>
      </w:r>
      <w:r>
        <w:rPr>
          <w:color w:val="231F20"/>
          <w:spacing w:val="-2"/>
        </w:rPr>
        <w:t>own </w:t>
      </w:r>
      <w:r>
        <w:rPr>
          <w:color w:val="231F20"/>
        </w:rPr>
        <w:t>sake, you create your best work. Even if you’re just trying to make money, you will actually be the most successful.</w:t>
      </w:r>
    </w:p>
    <w:p>
      <w:pPr>
        <w:pStyle w:val="BodyText"/>
        <w:spacing w:before="32"/>
      </w:pPr>
    </w:p>
    <w:p>
      <w:pPr>
        <w:pStyle w:val="BodyText"/>
        <w:spacing w:line="266" w:lineRule="auto" w:before="1"/>
        <w:ind w:left="180" w:right="142" w:hanging="8"/>
        <w:jc w:val="both"/>
      </w:pPr>
      <w:r>
        <w:rPr>
          <w:color w:val="231F20"/>
        </w:rPr>
        <w:t>The year I generated the most wealth for myself was actually the</w:t>
      </w:r>
      <w:r>
        <w:rPr>
          <w:color w:val="231F20"/>
          <w:spacing w:val="-1"/>
        </w:rPr>
        <w:t> </w:t>
      </w:r>
      <w:r>
        <w:rPr>
          <w:color w:val="231F20"/>
        </w:rPr>
        <w:t>year</w:t>
      </w:r>
      <w:r>
        <w:rPr>
          <w:color w:val="231F20"/>
          <w:spacing w:val="-1"/>
        </w:rPr>
        <w:t> </w:t>
      </w:r>
      <w:r>
        <w:rPr>
          <w:color w:val="231F20"/>
        </w:rPr>
        <w:t>I</w:t>
      </w:r>
      <w:r>
        <w:rPr>
          <w:color w:val="231F20"/>
          <w:spacing w:val="-1"/>
        </w:rPr>
        <w:t> </w:t>
      </w:r>
      <w:r>
        <w:rPr>
          <w:color w:val="231F20"/>
        </w:rPr>
        <w:t>worked</w:t>
      </w:r>
      <w:r>
        <w:rPr>
          <w:color w:val="231F20"/>
          <w:spacing w:val="-1"/>
        </w:rPr>
        <w:t> </w:t>
      </w:r>
      <w:r>
        <w:rPr>
          <w:color w:val="231F20"/>
        </w:rPr>
        <w:t>the</w:t>
      </w:r>
      <w:r>
        <w:rPr>
          <w:color w:val="231F20"/>
          <w:spacing w:val="-1"/>
        </w:rPr>
        <w:t> </w:t>
      </w:r>
      <w:r>
        <w:rPr>
          <w:color w:val="231F20"/>
        </w:rPr>
        <w:t>least</w:t>
      </w:r>
      <w:r>
        <w:rPr>
          <w:color w:val="231F20"/>
          <w:spacing w:val="-1"/>
        </w:rPr>
        <w:t> </w:t>
      </w:r>
      <w:r>
        <w:rPr>
          <w:color w:val="231F20"/>
        </w:rPr>
        <w:t>hard</w:t>
      </w:r>
      <w:r>
        <w:rPr>
          <w:color w:val="231F20"/>
          <w:spacing w:val="-1"/>
        </w:rPr>
        <w:t> </w:t>
      </w:r>
      <w:r>
        <w:rPr>
          <w:color w:val="231F20"/>
        </w:rPr>
        <w:t>and</w:t>
      </w:r>
      <w:r>
        <w:rPr>
          <w:color w:val="231F20"/>
          <w:spacing w:val="-1"/>
        </w:rPr>
        <w:t> </w:t>
      </w:r>
      <w:r>
        <w:rPr>
          <w:color w:val="231F20"/>
        </w:rPr>
        <w:t>cared</w:t>
      </w:r>
      <w:r>
        <w:rPr>
          <w:color w:val="231F20"/>
          <w:spacing w:val="-1"/>
        </w:rPr>
        <w:t> </w:t>
      </w:r>
      <w:r>
        <w:rPr>
          <w:color w:val="231F20"/>
        </w:rPr>
        <w:t>the</w:t>
      </w:r>
      <w:r>
        <w:rPr>
          <w:color w:val="231F20"/>
          <w:spacing w:val="-1"/>
        </w:rPr>
        <w:t> </w:t>
      </w:r>
      <w:r>
        <w:rPr>
          <w:color w:val="231F20"/>
        </w:rPr>
        <w:t>least</w:t>
      </w:r>
      <w:r>
        <w:rPr>
          <w:color w:val="231F20"/>
          <w:spacing w:val="-1"/>
        </w:rPr>
        <w:t> </w:t>
      </w:r>
      <w:r>
        <w:rPr>
          <w:color w:val="231F20"/>
        </w:rPr>
        <w:t>about</w:t>
      </w:r>
      <w:r>
        <w:rPr>
          <w:color w:val="231F20"/>
          <w:spacing w:val="-1"/>
        </w:rPr>
        <w:t> </w:t>
      </w:r>
      <w:r>
        <w:rPr>
          <w:color w:val="231F20"/>
        </w:rPr>
        <w:t>the future.</w:t>
      </w:r>
      <w:r>
        <w:rPr>
          <w:color w:val="231F20"/>
          <w:spacing w:val="-2"/>
        </w:rPr>
        <w:t> </w:t>
      </w:r>
      <w:r>
        <w:rPr>
          <w:color w:val="231F20"/>
        </w:rPr>
        <w:t>I</w:t>
      </w:r>
      <w:r>
        <w:rPr>
          <w:color w:val="231F20"/>
          <w:spacing w:val="-2"/>
        </w:rPr>
        <w:t> </w:t>
      </w:r>
      <w:r>
        <w:rPr>
          <w:color w:val="231F20"/>
        </w:rPr>
        <w:t>was</w:t>
      </w:r>
      <w:r>
        <w:rPr>
          <w:color w:val="231F20"/>
          <w:spacing w:val="-2"/>
        </w:rPr>
        <w:t> </w:t>
      </w:r>
      <w:r>
        <w:rPr>
          <w:color w:val="231F20"/>
        </w:rPr>
        <w:t>mostly</w:t>
      </w:r>
      <w:r>
        <w:rPr>
          <w:color w:val="231F20"/>
          <w:spacing w:val="-2"/>
        </w:rPr>
        <w:t> </w:t>
      </w:r>
      <w:r>
        <w:rPr>
          <w:color w:val="231F20"/>
        </w:rPr>
        <w:t>doing</w:t>
      </w:r>
      <w:r>
        <w:rPr>
          <w:color w:val="231F20"/>
          <w:spacing w:val="-2"/>
        </w:rPr>
        <w:t> </w:t>
      </w:r>
      <w:r>
        <w:rPr>
          <w:color w:val="231F20"/>
        </w:rPr>
        <w:t>things</w:t>
      </w:r>
      <w:r>
        <w:rPr>
          <w:color w:val="231F20"/>
          <w:spacing w:val="-2"/>
        </w:rPr>
        <w:t> </w:t>
      </w:r>
      <w:r>
        <w:rPr>
          <w:color w:val="231F20"/>
        </w:rPr>
        <w:t>for</w:t>
      </w:r>
      <w:r>
        <w:rPr>
          <w:color w:val="231F20"/>
          <w:spacing w:val="-2"/>
        </w:rPr>
        <w:t> </w:t>
      </w:r>
      <w:r>
        <w:rPr>
          <w:color w:val="231F20"/>
        </w:rPr>
        <w:t>the</w:t>
      </w:r>
      <w:r>
        <w:rPr>
          <w:color w:val="231F20"/>
          <w:spacing w:val="-2"/>
        </w:rPr>
        <w:t> </w:t>
      </w:r>
      <w:r>
        <w:rPr>
          <w:color w:val="231F20"/>
        </w:rPr>
        <w:t>sheer</w:t>
      </w:r>
      <w:r>
        <w:rPr>
          <w:color w:val="231F20"/>
          <w:spacing w:val="-2"/>
        </w:rPr>
        <w:t> </w:t>
      </w:r>
      <w:r>
        <w:rPr>
          <w:color w:val="231F20"/>
        </w:rPr>
        <w:t>fun</w:t>
      </w:r>
      <w:r>
        <w:rPr>
          <w:color w:val="231F20"/>
          <w:spacing w:val="-2"/>
        </w:rPr>
        <w:t> </w:t>
      </w:r>
      <w:r>
        <w:rPr>
          <w:color w:val="231F20"/>
        </w:rPr>
        <w:t>of</w:t>
      </w:r>
      <w:r>
        <w:rPr>
          <w:color w:val="231F20"/>
          <w:spacing w:val="-2"/>
        </w:rPr>
        <w:t> </w:t>
      </w:r>
      <w:r>
        <w:rPr>
          <w:color w:val="231F20"/>
        </w:rPr>
        <w:t>it.</w:t>
      </w:r>
      <w:r>
        <w:rPr>
          <w:color w:val="231F20"/>
          <w:spacing w:val="-2"/>
        </w:rPr>
        <w:t> </w:t>
      </w:r>
      <w:r>
        <w:rPr>
          <w:color w:val="231F20"/>
        </w:rPr>
        <w:t>I</w:t>
      </w:r>
      <w:r>
        <w:rPr>
          <w:color w:val="231F20"/>
          <w:spacing w:val="-2"/>
        </w:rPr>
        <w:t> </w:t>
      </w:r>
      <w:r>
        <w:rPr>
          <w:color w:val="231F20"/>
        </w:rPr>
        <w:t>was basically</w:t>
      </w:r>
      <w:r>
        <w:rPr>
          <w:color w:val="231F20"/>
          <w:spacing w:val="-3"/>
        </w:rPr>
        <w:t> </w:t>
      </w:r>
      <w:r>
        <w:rPr>
          <w:color w:val="231F20"/>
        </w:rPr>
        <w:t>telling</w:t>
      </w:r>
      <w:r>
        <w:rPr>
          <w:color w:val="231F20"/>
          <w:spacing w:val="-3"/>
        </w:rPr>
        <w:t> </w:t>
      </w:r>
      <w:r>
        <w:rPr>
          <w:color w:val="231F20"/>
        </w:rPr>
        <w:t>people,</w:t>
      </w:r>
      <w:r>
        <w:rPr>
          <w:color w:val="231F20"/>
          <w:spacing w:val="-3"/>
        </w:rPr>
        <w:t> </w:t>
      </w:r>
      <w:r>
        <w:rPr>
          <w:color w:val="231F20"/>
        </w:rPr>
        <w:t>“I’m</w:t>
      </w:r>
      <w:r>
        <w:rPr>
          <w:color w:val="231F20"/>
          <w:spacing w:val="-3"/>
        </w:rPr>
        <w:t> </w:t>
      </w:r>
      <w:r>
        <w:rPr>
          <w:color w:val="231F20"/>
        </w:rPr>
        <w:t>retired,</w:t>
      </w:r>
      <w:r>
        <w:rPr>
          <w:color w:val="231F20"/>
          <w:spacing w:val="-3"/>
        </w:rPr>
        <w:t> </w:t>
      </w:r>
      <w:r>
        <w:rPr>
          <w:color w:val="231F20"/>
        </w:rPr>
        <w:t>I’m</w:t>
      </w:r>
      <w:r>
        <w:rPr>
          <w:color w:val="231F20"/>
          <w:spacing w:val="-3"/>
        </w:rPr>
        <w:t> </w:t>
      </w:r>
      <w:r>
        <w:rPr>
          <w:color w:val="231F20"/>
        </w:rPr>
        <w:t>not</w:t>
      </w:r>
      <w:r>
        <w:rPr>
          <w:color w:val="231F20"/>
          <w:spacing w:val="-3"/>
        </w:rPr>
        <w:t> </w:t>
      </w:r>
      <w:r>
        <w:rPr>
          <w:color w:val="231F20"/>
        </w:rPr>
        <w:t>working.”</w:t>
      </w:r>
      <w:r>
        <w:rPr>
          <w:color w:val="231F20"/>
          <w:spacing w:val="-3"/>
        </w:rPr>
        <w:t> </w:t>
      </w:r>
      <w:r>
        <w:rPr>
          <w:color w:val="231F20"/>
        </w:rPr>
        <w:t>Then, I had the time for whatever was my highest valued project in front of me. By doing things for their own sake, I did them at </w:t>
      </w:r>
      <w:r>
        <w:rPr>
          <w:color w:val="231F20"/>
          <w:w w:val="105"/>
        </w:rPr>
        <w:t>their best. [74]</w:t>
      </w:r>
    </w:p>
    <w:p>
      <w:pPr>
        <w:pStyle w:val="BodyText"/>
        <w:spacing w:before="33"/>
      </w:pPr>
    </w:p>
    <w:p>
      <w:pPr>
        <w:pStyle w:val="BodyText"/>
        <w:spacing w:line="266" w:lineRule="auto"/>
        <w:ind w:left="166" w:right="143" w:firstLine="6"/>
        <w:jc w:val="both"/>
      </w:pPr>
      <w:r>
        <w:rPr>
          <w:color w:val="231F20"/>
        </w:rPr>
        <w:t>The</w:t>
      </w:r>
      <w:r>
        <w:rPr>
          <w:color w:val="231F20"/>
          <w:spacing w:val="-13"/>
        </w:rPr>
        <w:t> </w:t>
      </w:r>
      <w:r>
        <w:rPr>
          <w:color w:val="231F20"/>
        </w:rPr>
        <w:t>less</w:t>
      </w:r>
      <w:r>
        <w:rPr>
          <w:color w:val="231F20"/>
          <w:spacing w:val="-12"/>
        </w:rPr>
        <w:t> </w:t>
      </w:r>
      <w:r>
        <w:rPr>
          <w:color w:val="231F20"/>
        </w:rPr>
        <w:t>you</w:t>
      </w:r>
      <w:r>
        <w:rPr>
          <w:color w:val="231F20"/>
          <w:spacing w:val="-13"/>
        </w:rPr>
        <w:t> </w:t>
      </w:r>
      <w:r>
        <w:rPr>
          <w:color w:val="231F20"/>
        </w:rPr>
        <w:t>want</w:t>
      </w:r>
      <w:r>
        <w:rPr>
          <w:color w:val="231F20"/>
          <w:spacing w:val="-12"/>
        </w:rPr>
        <w:t> </w:t>
      </w:r>
      <w:r>
        <w:rPr>
          <w:color w:val="231F20"/>
        </w:rPr>
        <w:t>something,</w:t>
      </w:r>
      <w:r>
        <w:rPr>
          <w:color w:val="231F20"/>
          <w:spacing w:val="-13"/>
        </w:rPr>
        <w:t> </w:t>
      </w:r>
      <w:r>
        <w:rPr>
          <w:color w:val="231F20"/>
        </w:rPr>
        <w:t>the</w:t>
      </w:r>
      <w:r>
        <w:rPr>
          <w:color w:val="231F20"/>
          <w:spacing w:val="-12"/>
        </w:rPr>
        <w:t> </w:t>
      </w:r>
      <w:r>
        <w:rPr>
          <w:color w:val="231F20"/>
        </w:rPr>
        <w:t>less</w:t>
      </w:r>
      <w:r>
        <w:rPr>
          <w:color w:val="231F20"/>
          <w:spacing w:val="-13"/>
        </w:rPr>
        <w:t> </w:t>
      </w:r>
      <w:r>
        <w:rPr>
          <w:color w:val="231F20"/>
        </w:rPr>
        <w:t>you’re</w:t>
      </w:r>
      <w:r>
        <w:rPr>
          <w:color w:val="231F20"/>
          <w:spacing w:val="-12"/>
        </w:rPr>
        <w:t> </w:t>
      </w:r>
      <w:r>
        <w:rPr>
          <w:color w:val="231F20"/>
        </w:rPr>
        <w:t>thinking</w:t>
      </w:r>
      <w:r>
        <w:rPr>
          <w:color w:val="231F20"/>
          <w:spacing w:val="-13"/>
        </w:rPr>
        <w:t> </w:t>
      </w:r>
      <w:r>
        <w:rPr>
          <w:color w:val="231F20"/>
        </w:rPr>
        <w:t>about</w:t>
      </w:r>
      <w:r>
        <w:rPr>
          <w:color w:val="231F20"/>
          <w:spacing w:val="-12"/>
        </w:rPr>
        <w:t> </w:t>
      </w:r>
      <w:r>
        <w:rPr>
          <w:color w:val="231F20"/>
        </w:rPr>
        <w:t>it, the less you’re obsessing over it, the more you’re going to do it</w:t>
      </w:r>
      <w:r>
        <w:rPr>
          <w:color w:val="231F20"/>
          <w:spacing w:val="-11"/>
        </w:rPr>
        <w:t> </w:t>
      </w:r>
      <w:r>
        <w:rPr>
          <w:color w:val="231F20"/>
        </w:rPr>
        <w:t>in</w:t>
      </w:r>
      <w:r>
        <w:rPr>
          <w:color w:val="231F20"/>
          <w:spacing w:val="-11"/>
        </w:rPr>
        <w:t> </w:t>
      </w:r>
      <w:r>
        <w:rPr>
          <w:color w:val="231F20"/>
        </w:rPr>
        <w:t>a</w:t>
      </w:r>
      <w:r>
        <w:rPr>
          <w:color w:val="231F20"/>
          <w:spacing w:val="-11"/>
        </w:rPr>
        <w:t> </w:t>
      </w:r>
      <w:r>
        <w:rPr>
          <w:color w:val="231F20"/>
        </w:rPr>
        <w:t>natural</w:t>
      </w:r>
      <w:r>
        <w:rPr>
          <w:color w:val="231F20"/>
          <w:spacing w:val="-11"/>
        </w:rPr>
        <w:t> </w:t>
      </w:r>
      <w:r>
        <w:rPr>
          <w:color w:val="231F20"/>
        </w:rPr>
        <w:t>way.</w:t>
      </w:r>
      <w:r>
        <w:rPr>
          <w:color w:val="231F20"/>
          <w:spacing w:val="-11"/>
        </w:rPr>
        <w:t> </w:t>
      </w:r>
      <w:r>
        <w:rPr>
          <w:color w:val="231F20"/>
        </w:rPr>
        <w:t>The</w:t>
      </w:r>
      <w:r>
        <w:rPr>
          <w:color w:val="231F20"/>
          <w:spacing w:val="-11"/>
        </w:rPr>
        <w:t> </w:t>
      </w:r>
      <w:r>
        <w:rPr>
          <w:color w:val="231F20"/>
        </w:rPr>
        <w:t>more</w:t>
      </w:r>
      <w:r>
        <w:rPr>
          <w:color w:val="231F20"/>
          <w:spacing w:val="-11"/>
        </w:rPr>
        <w:t> </w:t>
      </w:r>
      <w:r>
        <w:rPr>
          <w:color w:val="231F20"/>
        </w:rPr>
        <w:t>you’re</w:t>
      </w:r>
      <w:r>
        <w:rPr>
          <w:color w:val="231F20"/>
          <w:spacing w:val="-11"/>
        </w:rPr>
        <w:t> </w:t>
      </w:r>
      <w:r>
        <w:rPr>
          <w:color w:val="231F20"/>
        </w:rPr>
        <w:t>going</w:t>
      </w:r>
      <w:r>
        <w:rPr>
          <w:color w:val="231F20"/>
          <w:spacing w:val="-11"/>
        </w:rPr>
        <w:t> </w:t>
      </w:r>
      <w:r>
        <w:rPr>
          <w:color w:val="231F20"/>
        </w:rPr>
        <w:t>to</w:t>
      </w:r>
      <w:r>
        <w:rPr>
          <w:color w:val="231F20"/>
          <w:spacing w:val="-11"/>
        </w:rPr>
        <w:t> </w:t>
      </w:r>
      <w:r>
        <w:rPr>
          <w:color w:val="231F20"/>
        </w:rPr>
        <w:t>do</w:t>
      </w:r>
      <w:r>
        <w:rPr>
          <w:color w:val="231F20"/>
          <w:spacing w:val="-11"/>
        </w:rPr>
        <w:t> </w:t>
      </w:r>
      <w:r>
        <w:rPr>
          <w:color w:val="231F20"/>
        </w:rPr>
        <w:t>it</w:t>
      </w:r>
      <w:r>
        <w:rPr>
          <w:color w:val="231F20"/>
          <w:spacing w:val="-11"/>
        </w:rPr>
        <w:t> </w:t>
      </w:r>
      <w:r>
        <w:rPr>
          <w:color w:val="231F20"/>
        </w:rPr>
        <w:t>for</w:t>
      </w:r>
      <w:r>
        <w:rPr>
          <w:color w:val="231F20"/>
          <w:spacing w:val="-11"/>
        </w:rPr>
        <w:t> </w:t>
      </w:r>
      <w:r>
        <w:rPr>
          <w:color w:val="231F20"/>
        </w:rPr>
        <w:t>yourself. You’re</w:t>
      </w:r>
      <w:r>
        <w:rPr>
          <w:color w:val="231F20"/>
          <w:spacing w:val="-13"/>
        </w:rPr>
        <w:t> </w:t>
      </w:r>
      <w:r>
        <w:rPr>
          <w:color w:val="231F20"/>
        </w:rPr>
        <w:t>going</w:t>
      </w:r>
      <w:r>
        <w:rPr>
          <w:color w:val="231F20"/>
          <w:spacing w:val="-12"/>
        </w:rPr>
        <w:t> </w:t>
      </w:r>
      <w:r>
        <w:rPr>
          <w:color w:val="231F20"/>
        </w:rPr>
        <w:t>to</w:t>
      </w:r>
      <w:r>
        <w:rPr>
          <w:color w:val="231F20"/>
          <w:spacing w:val="-13"/>
        </w:rPr>
        <w:t> </w:t>
      </w:r>
      <w:r>
        <w:rPr>
          <w:color w:val="231F20"/>
        </w:rPr>
        <w:t>do</w:t>
      </w:r>
      <w:r>
        <w:rPr>
          <w:color w:val="231F20"/>
          <w:spacing w:val="-12"/>
        </w:rPr>
        <w:t> </w:t>
      </w:r>
      <w:r>
        <w:rPr>
          <w:color w:val="231F20"/>
        </w:rPr>
        <w:t>it</w:t>
      </w:r>
      <w:r>
        <w:rPr>
          <w:color w:val="231F20"/>
          <w:spacing w:val="-13"/>
        </w:rPr>
        <w:t> </w:t>
      </w:r>
      <w:r>
        <w:rPr>
          <w:color w:val="231F20"/>
        </w:rPr>
        <w:t>in</w:t>
      </w:r>
      <w:r>
        <w:rPr>
          <w:color w:val="231F20"/>
          <w:spacing w:val="-12"/>
        </w:rPr>
        <w:t> </w:t>
      </w:r>
      <w:r>
        <w:rPr>
          <w:color w:val="231F20"/>
        </w:rPr>
        <w:t>a</w:t>
      </w:r>
      <w:r>
        <w:rPr>
          <w:color w:val="231F20"/>
          <w:spacing w:val="-13"/>
        </w:rPr>
        <w:t> </w:t>
      </w:r>
      <w:r>
        <w:rPr>
          <w:color w:val="231F20"/>
        </w:rPr>
        <w:t>way</w:t>
      </w:r>
      <w:r>
        <w:rPr>
          <w:color w:val="231F20"/>
          <w:spacing w:val="-12"/>
        </w:rPr>
        <w:t> </w:t>
      </w:r>
      <w:r>
        <w:rPr>
          <w:color w:val="231F20"/>
        </w:rPr>
        <w:t>you’re</w:t>
      </w:r>
      <w:r>
        <w:rPr>
          <w:color w:val="231F20"/>
          <w:spacing w:val="-13"/>
        </w:rPr>
        <w:t> </w:t>
      </w:r>
      <w:r>
        <w:rPr>
          <w:color w:val="231F20"/>
        </w:rPr>
        <w:t>good</w:t>
      </w:r>
      <w:r>
        <w:rPr>
          <w:color w:val="231F20"/>
          <w:spacing w:val="-12"/>
        </w:rPr>
        <w:t> </w:t>
      </w:r>
      <w:r>
        <w:rPr>
          <w:color w:val="231F20"/>
        </w:rPr>
        <w:t>at,</w:t>
      </w:r>
      <w:r>
        <w:rPr>
          <w:color w:val="231F20"/>
          <w:spacing w:val="-13"/>
        </w:rPr>
        <w:t> </w:t>
      </w:r>
      <w:r>
        <w:rPr>
          <w:color w:val="231F20"/>
        </w:rPr>
        <w:t>and</w:t>
      </w:r>
      <w:r>
        <w:rPr>
          <w:color w:val="231F20"/>
          <w:spacing w:val="-12"/>
        </w:rPr>
        <w:t> </w:t>
      </w:r>
      <w:r>
        <w:rPr>
          <w:color w:val="231F20"/>
        </w:rPr>
        <w:t>you’re</w:t>
      </w:r>
      <w:r>
        <w:rPr>
          <w:color w:val="231F20"/>
          <w:spacing w:val="-13"/>
        </w:rPr>
        <w:t> </w:t>
      </w:r>
      <w:r>
        <w:rPr>
          <w:color w:val="231F20"/>
        </w:rPr>
        <w:t>going to stick with it. The people around you will see the quality of your work is higher. [1]</w:t>
      </w:r>
    </w:p>
    <w:p>
      <w:pPr>
        <w:pStyle w:val="BodyText"/>
        <w:spacing w:before="33"/>
      </w:pPr>
    </w:p>
    <w:p>
      <w:pPr>
        <w:pStyle w:val="BodyText"/>
        <w:spacing w:line="266" w:lineRule="auto"/>
        <w:ind w:left="184" w:right="124" w:hanging="5"/>
        <w:jc w:val="both"/>
      </w:pPr>
      <w:r>
        <w:rPr>
          <w:color w:val="231F20"/>
        </w:rPr>
        <w:t>Follow</w:t>
      </w:r>
      <w:r>
        <w:rPr>
          <w:color w:val="231F20"/>
          <w:spacing w:val="-13"/>
        </w:rPr>
        <w:t> </w:t>
      </w:r>
      <w:r>
        <w:rPr>
          <w:color w:val="231F20"/>
        </w:rPr>
        <w:t>your</w:t>
      </w:r>
      <w:r>
        <w:rPr>
          <w:color w:val="231F20"/>
          <w:spacing w:val="-12"/>
        </w:rPr>
        <w:t> </w:t>
      </w:r>
      <w:r>
        <w:rPr>
          <w:color w:val="231F20"/>
        </w:rPr>
        <w:t>intellectual</w:t>
      </w:r>
      <w:r>
        <w:rPr>
          <w:color w:val="231F20"/>
          <w:spacing w:val="-13"/>
        </w:rPr>
        <w:t> </w:t>
      </w:r>
      <w:r>
        <w:rPr>
          <w:color w:val="231F20"/>
        </w:rPr>
        <w:t>curiosity</w:t>
      </w:r>
      <w:r>
        <w:rPr>
          <w:color w:val="231F20"/>
          <w:spacing w:val="-12"/>
        </w:rPr>
        <w:t> </w:t>
      </w:r>
      <w:r>
        <w:rPr>
          <w:color w:val="231F20"/>
        </w:rPr>
        <w:t>more</w:t>
      </w:r>
      <w:r>
        <w:rPr>
          <w:color w:val="231F20"/>
          <w:spacing w:val="-13"/>
        </w:rPr>
        <w:t> </w:t>
      </w:r>
      <w:r>
        <w:rPr>
          <w:color w:val="231F20"/>
        </w:rPr>
        <w:t>than</w:t>
      </w:r>
      <w:r>
        <w:rPr>
          <w:color w:val="231F20"/>
          <w:spacing w:val="-12"/>
        </w:rPr>
        <w:t> </w:t>
      </w:r>
      <w:r>
        <w:rPr>
          <w:color w:val="231F20"/>
        </w:rPr>
        <w:t>whatever</w:t>
      </w:r>
      <w:r>
        <w:rPr>
          <w:color w:val="231F20"/>
          <w:spacing w:val="-13"/>
        </w:rPr>
        <w:t> </w:t>
      </w:r>
      <w:r>
        <w:rPr>
          <w:color w:val="231F20"/>
        </w:rPr>
        <w:t>is</w:t>
      </w:r>
      <w:r>
        <w:rPr>
          <w:color w:val="231F20"/>
          <w:spacing w:val="-12"/>
        </w:rPr>
        <w:t> </w:t>
      </w:r>
      <w:r>
        <w:rPr>
          <w:color w:val="231F20"/>
        </w:rPr>
        <w:t>“hot” </w:t>
      </w:r>
      <w:r>
        <w:rPr>
          <w:color w:val="231F20"/>
          <w:spacing w:val="-4"/>
        </w:rPr>
        <w:t>right</w:t>
      </w:r>
      <w:r>
        <w:rPr>
          <w:color w:val="231F20"/>
          <w:spacing w:val="-5"/>
        </w:rPr>
        <w:t> </w:t>
      </w:r>
      <w:r>
        <w:rPr>
          <w:color w:val="231F20"/>
          <w:spacing w:val="-4"/>
        </w:rPr>
        <w:t>now.</w:t>
      </w:r>
      <w:r>
        <w:rPr>
          <w:color w:val="231F20"/>
          <w:spacing w:val="-5"/>
        </w:rPr>
        <w:t> </w:t>
      </w:r>
      <w:r>
        <w:rPr>
          <w:color w:val="231F20"/>
          <w:spacing w:val="-4"/>
        </w:rPr>
        <w:t>If</w:t>
      </w:r>
      <w:r>
        <w:rPr>
          <w:color w:val="231F20"/>
          <w:spacing w:val="-5"/>
        </w:rPr>
        <w:t> </w:t>
      </w:r>
      <w:r>
        <w:rPr>
          <w:color w:val="231F20"/>
          <w:spacing w:val="-4"/>
        </w:rPr>
        <w:t>your</w:t>
      </w:r>
      <w:r>
        <w:rPr>
          <w:color w:val="231F20"/>
          <w:spacing w:val="-5"/>
        </w:rPr>
        <w:t> </w:t>
      </w:r>
      <w:r>
        <w:rPr>
          <w:color w:val="231F20"/>
          <w:spacing w:val="-4"/>
        </w:rPr>
        <w:t>curiosity</w:t>
      </w:r>
      <w:r>
        <w:rPr>
          <w:color w:val="231F20"/>
          <w:spacing w:val="-5"/>
        </w:rPr>
        <w:t> </w:t>
      </w:r>
      <w:r>
        <w:rPr>
          <w:color w:val="231F20"/>
          <w:spacing w:val="-4"/>
        </w:rPr>
        <w:t>ever</w:t>
      </w:r>
      <w:r>
        <w:rPr>
          <w:color w:val="231F20"/>
          <w:spacing w:val="-5"/>
        </w:rPr>
        <w:t> </w:t>
      </w:r>
      <w:r>
        <w:rPr>
          <w:color w:val="231F20"/>
          <w:spacing w:val="-4"/>
        </w:rPr>
        <w:t>leads</w:t>
      </w:r>
      <w:r>
        <w:rPr>
          <w:color w:val="231F20"/>
          <w:spacing w:val="-5"/>
        </w:rPr>
        <w:t> </w:t>
      </w:r>
      <w:r>
        <w:rPr>
          <w:color w:val="231F20"/>
          <w:spacing w:val="-4"/>
        </w:rPr>
        <w:t>you</w:t>
      </w:r>
      <w:r>
        <w:rPr>
          <w:color w:val="231F20"/>
          <w:spacing w:val="-5"/>
        </w:rPr>
        <w:t> </w:t>
      </w:r>
      <w:r>
        <w:rPr>
          <w:color w:val="231F20"/>
          <w:spacing w:val="-4"/>
        </w:rPr>
        <w:t>to</w:t>
      </w:r>
      <w:r>
        <w:rPr>
          <w:color w:val="231F20"/>
          <w:spacing w:val="-5"/>
        </w:rPr>
        <w:t> </w:t>
      </w:r>
      <w:r>
        <w:rPr>
          <w:color w:val="231F20"/>
          <w:spacing w:val="-4"/>
        </w:rPr>
        <w:t>a</w:t>
      </w:r>
      <w:r>
        <w:rPr>
          <w:color w:val="231F20"/>
          <w:spacing w:val="-5"/>
        </w:rPr>
        <w:t> </w:t>
      </w:r>
      <w:r>
        <w:rPr>
          <w:color w:val="231F20"/>
          <w:spacing w:val="-4"/>
        </w:rPr>
        <w:t>place</w:t>
      </w:r>
      <w:r>
        <w:rPr>
          <w:color w:val="231F20"/>
          <w:spacing w:val="-5"/>
        </w:rPr>
        <w:t> </w:t>
      </w:r>
      <w:r>
        <w:rPr>
          <w:color w:val="231F20"/>
          <w:spacing w:val="-4"/>
        </w:rPr>
        <w:t>where</w:t>
      </w:r>
      <w:r>
        <w:rPr>
          <w:color w:val="231F20"/>
          <w:spacing w:val="-5"/>
        </w:rPr>
        <w:t> </w:t>
      </w:r>
      <w:r>
        <w:rPr>
          <w:color w:val="231F20"/>
          <w:spacing w:val="-4"/>
        </w:rPr>
        <w:t>soci- </w:t>
      </w:r>
      <w:r>
        <w:rPr>
          <w:color w:val="231F20"/>
        </w:rPr>
        <w:t>ety</w:t>
      </w:r>
      <w:r>
        <w:rPr>
          <w:color w:val="231F20"/>
          <w:spacing w:val="-1"/>
        </w:rPr>
        <w:t> </w:t>
      </w:r>
      <w:r>
        <w:rPr>
          <w:color w:val="231F20"/>
        </w:rPr>
        <w:t>eventually</w:t>
      </w:r>
      <w:r>
        <w:rPr>
          <w:color w:val="231F20"/>
          <w:spacing w:val="-1"/>
        </w:rPr>
        <w:t> </w:t>
      </w:r>
      <w:r>
        <w:rPr>
          <w:color w:val="231F20"/>
        </w:rPr>
        <w:t>wants</w:t>
      </w:r>
      <w:r>
        <w:rPr>
          <w:color w:val="231F20"/>
          <w:spacing w:val="-1"/>
        </w:rPr>
        <w:t> </w:t>
      </w:r>
      <w:r>
        <w:rPr>
          <w:color w:val="231F20"/>
        </w:rPr>
        <w:t>to</w:t>
      </w:r>
      <w:r>
        <w:rPr>
          <w:color w:val="231F20"/>
          <w:spacing w:val="-1"/>
        </w:rPr>
        <w:t> </w:t>
      </w:r>
      <w:r>
        <w:rPr>
          <w:color w:val="231F20"/>
        </w:rPr>
        <w:t>go,</w:t>
      </w:r>
      <w:r>
        <w:rPr>
          <w:color w:val="231F20"/>
          <w:spacing w:val="-1"/>
        </w:rPr>
        <w:t> </w:t>
      </w:r>
      <w:r>
        <w:rPr>
          <w:color w:val="231F20"/>
        </w:rPr>
        <w:t>you’ll</w:t>
      </w:r>
      <w:r>
        <w:rPr>
          <w:color w:val="231F20"/>
          <w:spacing w:val="-1"/>
        </w:rPr>
        <w:t> </w:t>
      </w:r>
      <w:r>
        <w:rPr>
          <w:color w:val="231F20"/>
        </w:rPr>
        <w:t>get</w:t>
      </w:r>
      <w:r>
        <w:rPr>
          <w:color w:val="231F20"/>
          <w:spacing w:val="-1"/>
        </w:rPr>
        <w:t> </w:t>
      </w:r>
      <w:r>
        <w:rPr>
          <w:color w:val="231F20"/>
        </w:rPr>
        <w:t>paid</w:t>
      </w:r>
      <w:r>
        <w:rPr>
          <w:color w:val="231F20"/>
          <w:spacing w:val="-1"/>
        </w:rPr>
        <w:t> </w:t>
      </w:r>
      <w:r>
        <w:rPr>
          <w:color w:val="231F20"/>
        </w:rPr>
        <w:t>extremely</w:t>
      </w:r>
      <w:r>
        <w:rPr>
          <w:color w:val="231F20"/>
          <w:spacing w:val="-1"/>
        </w:rPr>
        <w:t> </w:t>
      </w:r>
      <w:r>
        <w:rPr>
          <w:color w:val="231F20"/>
        </w:rPr>
        <w:t>well.</w:t>
      </w:r>
      <w:r>
        <w:rPr>
          <w:color w:val="231F20"/>
          <w:spacing w:val="-1"/>
        </w:rPr>
        <w:t> </w:t>
      </w:r>
      <w:r>
        <w:rPr>
          <w:color w:val="231F20"/>
        </w:rPr>
        <w:t>[3]</w:t>
      </w:r>
    </w:p>
    <w:p>
      <w:pPr>
        <w:spacing w:after="0" w:line="266" w:lineRule="auto"/>
        <w:jc w:val="both"/>
        <w:sectPr>
          <w:pgSz w:w="7920" w:h="12240"/>
          <w:pgMar w:header="0" w:footer="771" w:top="900" w:bottom="960" w:left="1080" w:right="1080"/>
        </w:sectPr>
      </w:pPr>
    </w:p>
    <w:p>
      <w:pPr>
        <w:pStyle w:val="BodyText"/>
        <w:spacing w:line="266" w:lineRule="auto" w:before="90"/>
        <w:ind w:left="183" w:right="177" w:hanging="17"/>
        <w:jc w:val="both"/>
      </w:pPr>
      <w:r>
        <w:rPr>
          <w:color w:val="231F20"/>
          <w:spacing w:val="-4"/>
        </w:rPr>
        <w:t>You’re</w:t>
      </w:r>
      <w:r>
        <w:rPr>
          <w:color w:val="231F20"/>
          <w:spacing w:val="-5"/>
        </w:rPr>
        <w:t> </w:t>
      </w:r>
      <w:r>
        <w:rPr>
          <w:color w:val="231F20"/>
          <w:spacing w:val="-4"/>
        </w:rPr>
        <w:t>more</w:t>
      </w:r>
      <w:r>
        <w:rPr>
          <w:color w:val="231F20"/>
          <w:spacing w:val="-5"/>
        </w:rPr>
        <w:t> </w:t>
      </w:r>
      <w:r>
        <w:rPr>
          <w:color w:val="231F20"/>
          <w:spacing w:val="-4"/>
        </w:rPr>
        <w:t>likely</w:t>
      </w:r>
      <w:r>
        <w:rPr>
          <w:color w:val="231F20"/>
          <w:spacing w:val="-5"/>
        </w:rPr>
        <w:t> </w:t>
      </w:r>
      <w:r>
        <w:rPr>
          <w:color w:val="231F20"/>
          <w:spacing w:val="-4"/>
        </w:rPr>
        <w:t>to</w:t>
      </w:r>
      <w:r>
        <w:rPr>
          <w:color w:val="231F20"/>
          <w:spacing w:val="-5"/>
        </w:rPr>
        <w:t> </w:t>
      </w:r>
      <w:r>
        <w:rPr>
          <w:color w:val="231F20"/>
          <w:spacing w:val="-4"/>
        </w:rPr>
        <w:t>have</w:t>
      </w:r>
      <w:r>
        <w:rPr>
          <w:color w:val="231F20"/>
          <w:spacing w:val="-5"/>
        </w:rPr>
        <w:t> </w:t>
      </w:r>
      <w:r>
        <w:rPr>
          <w:color w:val="231F20"/>
          <w:spacing w:val="-4"/>
        </w:rPr>
        <w:t>skills</w:t>
      </w:r>
      <w:r>
        <w:rPr>
          <w:color w:val="231F20"/>
          <w:spacing w:val="-5"/>
        </w:rPr>
        <w:t> </w:t>
      </w:r>
      <w:r>
        <w:rPr>
          <w:color w:val="231F20"/>
          <w:spacing w:val="-4"/>
        </w:rPr>
        <w:t>society</w:t>
      </w:r>
      <w:r>
        <w:rPr>
          <w:color w:val="231F20"/>
          <w:spacing w:val="-5"/>
        </w:rPr>
        <w:t> </w:t>
      </w:r>
      <w:r>
        <w:rPr>
          <w:color w:val="231F20"/>
          <w:spacing w:val="-4"/>
        </w:rPr>
        <w:t>does</w:t>
      </w:r>
      <w:r>
        <w:rPr>
          <w:color w:val="231F20"/>
          <w:spacing w:val="-5"/>
        </w:rPr>
        <w:t> </w:t>
      </w:r>
      <w:r>
        <w:rPr>
          <w:color w:val="231F20"/>
          <w:spacing w:val="-4"/>
        </w:rPr>
        <w:t>not</w:t>
      </w:r>
      <w:r>
        <w:rPr>
          <w:color w:val="231F20"/>
          <w:spacing w:val="-5"/>
        </w:rPr>
        <w:t> </w:t>
      </w:r>
      <w:r>
        <w:rPr>
          <w:color w:val="231F20"/>
          <w:spacing w:val="-4"/>
        </w:rPr>
        <w:t>yet</w:t>
      </w:r>
      <w:r>
        <w:rPr>
          <w:color w:val="231F20"/>
          <w:spacing w:val="-5"/>
        </w:rPr>
        <w:t> </w:t>
      </w:r>
      <w:r>
        <w:rPr>
          <w:color w:val="231F20"/>
          <w:spacing w:val="-4"/>
        </w:rPr>
        <w:t>know</w:t>
      </w:r>
      <w:r>
        <w:rPr>
          <w:color w:val="231F20"/>
          <w:spacing w:val="-5"/>
        </w:rPr>
        <w:t> </w:t>
      </w:r>
      <w:r>
        <w:rPr>
          <w:color w:val="231F20"/>
          <w:spacing w:val="-4"/>
        </w:rPr>
        <w:t>how </w:t>
      </w:r>
      <w:r>
        <w:rPr>
          <w:color w:val="231F20"/>
        </w:rPr>
        <w:t>to</w:t>
      </w:r>
      <w:r>
        <w:rPr>
          <w:color w:val="231F20"/>
          <w:spacing w:val="-2"/>
        </w:rPr>
        <w:t> </w:t>
      </w:r>
      <w:r>
        <w:rPr>
          <w:color w:val="231F20"/>
        </w:rPr>
        <w:t>train</w:t>
      </w:r>
      <w:r>
        <w:rPr>
          <w:color w:val="231F20"/>
          <w:spacing w:val="-2"/>
        </w:rPr>
        <w:t> </w:t>
      </w:r>
      <w:r>
        <w:rPr>
          <w:color w:val="231F20"/>
        </w:rPr>
        <w:t>other</w:t>
      </w:r>
      <w:r>
        <w:rPr>
          <w:color w:val="231F20"/>
          <w:spacing w:val="-2"/>
        </w:rPr>
        <w:t> </w:t>
      </w:r>
      <w:r>
        <w:rPr>
          <w:color w:val="231F20"/>
        </w:rPr>
        <w:t>people</w:t>
      </w:r>
      <w:r>
        <w:rPr>
          <w:color w:val="231F20"/>
          <w:spacing w:val="-2"/>
        </w:rPr>
        <w:t> </w:t>
      </w:r>
      <w:r>
        <w:rPr>
          <w:color w:val="231F20"/>
        </w:rPr>
        <w:t>to</w:t>
      </w:r>
      <w:r>
        <w:rPr>
          <w:color w:val="231F20"/>
          <w:spacing w:val="-2"/>
        </w:rPr>
        <w:t> </w:t>
      </w:r>
      <w:r>
        <w:rPr>
          <w:color w:val="231F20"/>
        </w:rPr>
        <w:t>do.</w:t>
      </w:r>
      <w:r>
        <w:rPr>
          <w:color w:val="231F20"/>
          <w:spacing w:val="-2"/>
        </w:rPr>
        <w:t> </w:t>
      </w:r>
      <w:r>
        <w:rPr>
          <w:color w:val="231F20"/>
        </w:rPr>
        <w:t>If</w:t>
      </w:r>
      <w:r>
        <w:rPr>
          <w:color w:val="231F20"/>
          <w:spacing w:val="-2"/>
        </w:rPr>
        <w:t> </w:t>
      </w:r>
      <w:r>
        <w:rPr>
          <w:color w:val="231F20"/>
        </w:rPr>
        <w:t>someone</w:t>
      </w:r>
      <w:r>
        <w:rPr>
          <w:color w:val="231F20"/>
          <w:spacing w:val="-2"/>
        </w:rPr>
        <w:t> </w:t>
      </w:r>
      <w:r>
        <w:rPr>
          <w:color w:val="231F20"/>
        </w:rPr>
        <w:t>can</w:t>
      </w:r>
      <w:r>
        <w:rPr>
          <w:color w:val="231F20"/>
          <w:spacing w:val="-2"/>
        </w:rPr>
        <w:t> </w:t>
      </w:r>
      <w:r>
        <w:rPr>
          <w:color w:val="231F20"/>
        </w:rPr>
        <w:t>train</w:t>
      </w:r>
      <w:r>
        <w:rPr>
          <w:color w:val="231F20"/>
          <w:spacing w:val="-2"/>
        </w:rPr>
        <w:t> </w:t>
      </w:r>
      <w:r>
        <w:rPr>
          <w:color w:val="231F20"/>
        </w:rPr>
        <w:t>other</w:t>
      </w:r>
      <w:r>
        <w:rPr>
          <w:color w:val="231F20"/>
          <w:spacing w:val="-2"/>
        </w:rPr>
        <w:t> </w:t>
      </w:r>
      <w:r>
        <w:rPr>
          <w:color w:val="231F20"/>
        </w:rPr>
        <w:t>people </w:t>
      </w:r>
      <w:r>
        <w:rPr>
          <w:color w:val="231F20"/>
          <w:spacing w:val="-2"/>
          <w:w w:val="105"/>
        </w:rPr>
        <w:t>how</w:t>
      </w:r>
      <w:r>
        <w:rPr>
          <w:color w:val="231F20"/>
          <w:spacing w:val="-8"/>
          <w:w w:val="105"/>
        </w:rPr>
        <w:t> </w:t>
      </w:r>
      <w:r>
        <w:rPr>
          <w:color w:val="231F20"/>
          <w:spacing w:val="-2"/>
          <w:w w:val="105"/>
        </w:rPr>
        <w:t>to</w:t>
      </w:r>
      <w:r>
        <w:rPr>
          <w:color w:val="231F20"/>
          <w:spacing w:val="-8"/>
          <w:w w:val="105"/>
        </w:rPr>
        <w:t> </w:t>
      </w:r>
      <w:r>
        <w:rPr>
          <w:color w:val="231F20"/>
          <w:spacing w:val="-2"/>
          <w:w w:val="105"/>
        </w:rPr>
        <w:t>do</w:t>
      </w:r>
      <w:r>
        <w:rPr>
          <w:color w:val="231F20"/>
          <w:spacing w:val="-8"/>
          <w:w w:val="105"/>
        </w:rPr>
        <w:t> </w:t>
      </w:r>
      <w:r>
        <w:rPr>
          <w:color w:val="231F20"/>
          <w:spacing w:val="-2"/>
          <w:w w:val="105"/>
        </w:rPr>
        <w:t>something,</w:t>
      </w:r>
      <w:r>
        <w:rPr>
          <w:color w:val="231F20"/>
          <w:spacing w:val="-8"/>
          <w:w w:val="105"/>
        </w:rPr>
        <w:t> </w:t>
      </w:r>
      <w:r>
        <w:rPr>
          <w:color w:val="231F20"/>
          <w:spacing w:val="-2"/>
          <w:w w:val="105"/>
        </w:rPr>
        <w:t>then</w:t>
      </w:r>
      <w:r>
        <w:rPr>
          <w:color w:val="231F20"/>
          <w:spacing w:val="-8"/>
          <w:w w:val="105"/>
        </w:rPr>
        <w:t> </w:t>
      </w:r>
      <w:r>
        <w:rPr>
          <w:color w:val="231F20"/>
          <w:spacing w:val="-2"/>
          <w:w w:val="105"/>
        </w:rPr>
        <w:t>they</w:t>
      </w:r>
      <w:r>
        <w:rPr>
          <w:color w:val="231F20"/>
          <w:spacing w:val="-8"/>
          <w:w w:val="105"/>
        </w:rPr>
        <w:t> </w:t>
      </w:r>
      <w:r>
        <w:rPr>
          <w:color w:val="231F20"/>
          <w:spacing w:val="-2"/>
          <w:w w:val="105"/>
        </w:rPr>
        <w:t>can</w:t>
      </w:r>
      <w:r>
        <w:rPr>
          <w:color w:val="231F20"/>
          <w:spacing w:val="-8"/>
          <w:w w:val="105"/>
        </w:rPr>
        <w:t> </w:t>
      </w:r>
      <w:r>
        <w:rPr>
          <w:color w:val="231F20"/>
          <w:spacing w:val="-2"/>
          <w:w w:val="105"/>
        </w:rPr>
        <w:t>replace</w:t>
      </w:r>
      <w:r>
        <w:rPr>
          <w:color w:val="231F20"/>
          <w:spacing w:val="-8"/>
          <w:w w:val="105"/>
        </w:rPr>
        <w:t> </w:t>
      </w:r>
      <w:r>
        <w:rPr>
          <w:color w:val="231F20"/>
          <w:spacing w:val="-2"/>
          <w:w w:val="105"/>
        </w:rPr>
        <w:t>you.</w:t>
      </w:r>
      <w:r>
        <w:rPr>
          <w:color w:val="231F20"/>
          <w:spacing w:val="-8"/>
          <w:w w:val="105"/>
        </w:rPr>
        <w:t> </w:t>
      </w:r>
      <w:r>
        <w:rPr>
          <w:color w:val="231F20"/>
          <w:spacing w:val="-2"/>
          <w:w w:val="105"/>
        </w:rPr>
        <w:t>If</w:t>
      </w:r>
      <w:r>
        <w:rPr>
          <w:color w:val="231F20"/>
          <w:spacing w:val="-8"/>
          <w:w w:val="105"/>
        </w:rPr>
        <w:t> </w:t>
      </w:r>
      <w:r>
        <w:rPr>
          <w:color w:val="231F20"/>
          <w:spacing w:val="-2"/>
          <w:w w:val="105"/>
        </w:rPr>
        <w:t>they</w:t>
      </w:r>
      <w:r>
        <w:rPr>
          <w:color w:val="231F20"/>
          <w:spacing w:val="-8"/>
          <w:w w:val="105"/>
        </w:rPr>
        <w:t> </w:t>
      </w:r>
      <w:r>
        <w:rPr>
          <w:color w:val="231F20"/>
          <w:spacing w:val="-2"/>
          <w:w w:val="105"/>
        </w:rPr>
        <w:t>can </w:t>
      </w:r>
      <w:r>
        <w:rPr>
          <w:color w:val="231F20"/>
          <w:spacing w:val="-2"/>
        </w:rPr>
        <w:t>replace</w:t>
      </w:r>
      <w:r>
        <w:rPr>
          <w:color w:val="231F20"/>
          <w:spacing w:val="-9"/>
        </w:rPr>
        <w:t> </w:t>
      </w:r>
      <w:r>
        <w:rPr>
          <w:color w:val="231F20"/>
          <w:spacing w:val="-2"/>
        </w:rPr>
        <w:t>you,</w:t>
      </w:r>
      <w:r>
        <w:rPr>
          <w:color w:val="231F20"/>
          <w:spacing w:val="-9"/>
        </w:rPr>
        <w:t> </w:t>
      </w:r>
      <w:r>
        <w:rPr>
          <w:color w:val="231F20"/>
          <w:spacing w:val="-2"/>
        </w:rPr>
        <w:t>then</w:t>
      </w:r>
      <w:r>
        <w:rPr>
          <w:color w:val="231F20"/>
          <w:spacing w:val="-9"/>
        </w:rPr>
        <w:t> </w:t>
      </w:r>
      <w:r>
        <w:rPr>
          <w:color w:val="231F20"/>
          <w:spacing w:val="-2"/>
        </w:rPr>
        <w:t>they</w:t>
      </w:r>
      <w:r>
        <w:rPr>
          <w:color w:val="231F20"/>
          <w:spacing w:val="-9"/>
        </w:rPr>
        <w:t> </w:t>
      </w:r>
      <w:r>
        <w:rPr>
          <w:color w:val="231F20"/>
          <w:spacing w:val="-2"/>
        </w:rPr>
        <w:t>don’t</w:t>
      </w:r>
      <w:r>
        <w:rPr>
          <w:color w:val="231F20"/>
          <w:spacing w:val="-9"/>
        </w:rPr>
        <w:t> </w:t>
      </w:r>
      <w:r>
        <w:rPr>
          <w:color w:val="231F20"/>
          <w:spacing w:val="-2"/>
        </w:rPr>
        <w:t>have</w:t>
      </w:r>
      <w:r>
        <w:rPr>
          <w:color w:val="231F20"/>
          <w:spacing w:val="-9"/>
        </w:rPr>
        <w:t> </w:t>
      </w:r>
      <w:r>
        <w:rPr>
          <w:color w:val="231F20"/>
          <w:spacing w:val="-2"/>
        </w:rPr>
        <w:t>to</w:t>
      </w:r>
      <w:r>
        <w:rPr>
          <w:color w:val="231F20"/>
          <w:spacing w:val="-9"/>
        </w:rPr>
        <w:t> </w:t>
      </w:r>
      <w:r>
        <w:rPr>
          <w:color w:val="231F20"/>
          <w:spacing w:val="-2"/>
        </w:rPr>
        <w:t>pay</w:t>
      </w:r>
      <w:r>
        <w:rPr>
          <w:color w:val="231F20"/>
          <w:spacing w:val="-9"/>
        </w:rPr>
        <w:t> </w:t>
      </w:r>
      <w:r>
        <w:rPr>
          <w:color w:val="231F20"/>
          <w:spacing w:val="-2"/>
        </w:rPr>
        <w:t>you</w:t>
      </w:r>
      <w:r>
        <w:rPr>
          <w:color w:val="231F20"/>
          <w:spacing w:val="-9"/>
        </w:rPr>
        <w:t> </w:t>
      </w:r>
      <w:r>
        <w:rPr>
          <w:color w:val="231F20"/>
          <w:spacing w:val="-2"/>
        </w:rPr>
        <w:t>a</w:t>
      </w:r>
      <w:r>
        <w:rPr>
          <w:color w:val="231F20"/>
          <w:spacing w:val="-9"/>
        </w:rPr>
        <w:t> </w:t>
      </w:r>
      <w:r>
        <w:rPr>
          <w:color w:val="231F20"/>
          <w:spacing w:val="-2"/>
        </w:rPr>
        <w:t>lot.</w:t>
      </w:r>
      <w:r>
        <w:rPr>
          <w:color w:val="231F20"/>
          <w:spacing w:val="-9"/>
        </w:rPr>
        <w:t> </w:t>
      </w:r>
      <w:r>
        <w:rPr>
          <w:color w:val="231F20"/>
          <w:spacing w:val="-2"/>
        </w:rPr>
        <w:t>You</w:t>
      </w:r>
      <w:r>
        <w:rPr>
          <w:color w:val="231F20"/>
          <w:spacing w:val="-9"/>
        </w:rPr>
        <w:t> </w:t>
      </w:r>
      <w:r>
        <w:rPr>
          <w:color w:val="231F20"/>
          <w:spacing w:val="-2"/>
        </w:rPr>
        <w:t>want</w:t>
      </w:r>
      <w:r>
        <w:rPr>
          <w:color w:val="231F20"/>
          <w:spacing w:val="-9"/>
        </w:rPr>
        <w:t> </w:t>
      </w:r>
      <w:r>
        <w:rPr>
          <w:color w:val="231F20"/>
          <w:spacing w:val="-2"/>
        </w:rPr>
        <w:t>to </w:t>
      </w:r>
      <w:r>
        <w:rPr>
          <w:color w:val="231F20"/>
          <w:spacing w:val="-4"/>
        </w:rPr>
        <w:t>know</w:t>
      </w:r>
      <w:r>
        <w:rPr>
          <w:color w:val="231F20"/>
          <w:spacing w:val="-7"/>
        </w:rPr>
        <w:t> </w:t>
      </w:r>
      <w:r>
        <w:rPr>
          <w:color w:val="231F20"/>
          <w:spacing w:val="-4"/>
        </w:rPr>
        <w:t>how</w:t>
      </w:r>
      <w:r>
        <w:rPr>
          <w:color w:val="231F20"/>
          <w:spacing w:val="-7"/>
        </w:rPr>
        <w:t> </w:t>
      </w:r>
      <w:r>
        <w:rPr>
          <w:color w:val="231F20"/>
          <w:spacing w:val="-4"/>
        </w:rPr>
        <w:t>to</w:t>
      </w:r>
      <w:r>
        <w:rPr>
          <w:color w:val="231F20"/>
          <w:spacing w:val="-7"/>
        </w:rPr>
        <w:t> </w:t>
      </w:r>
      <w:r>
        <w:rPr>
          <w:color w:val="231F20"/>
          <w:spacing w:val="-4"/>
        </w:rPr>
        <w:t>do</w:t>
      </w:r>
      <w:r>
        <w:rPr>
          <w:color w:val="231F20"/>
          <w:spacing w:val="-7"/>
        </w:rPr>
        <w:t> </w:t>
      </w:r>
      <w:r>
        <w:rPr>
          <w:color w:val="231F20"/>
          <w:spacing w:val="-4"/>
        </w:rPr>
        <w:t>something</w:t>
      </w:r>
      <w:r>
        <w:rPr>
          <w:color w:val="231F20"/>
          <w:spacing w:val="-7"/>
        </w:rPr>
        <w:t> </w:t>
      </w:r>
      <w:r>
        <w:rPr>
          <w:color w:val="231F20"/>
          <w:spacing w:val="-4"/>
        </w:rPr>
        <w:t>other</w:t>
      </w:r>
      <w:r>
        <w:rPr>
          <w:color w:val="231F20"/>
          <w:spacing w:val="-7"/>
        </w:rPr>
        <w:t> </w:t>
      </w:r>
      <w:r>
        <w:rPr>
          <w:color w:val="231F20"/>
          <w:spacing w:val="-4"/>
        </w:rPr>
        <w:t>people</w:t>
      </w:r>
      <w:r>
        <w:rPr>
          <w:color w:val="231F20"/>
          <w:spacing w:val="-7"/>
        </w:rPr>
        <w:t> </w:t>
      </w:r>
      <w:r>
        <w:rPr>
          <w:color w:val="231F20"/>
          <w:spacing w:val="-4"/>
        </w:rPr>
        <w:t>don’t</w:t>
      </w:r>
      <w:r>
        <w:rPr>
          <w:color w:val="231F20"/>
          <w:spacing w:val="-7"/>
        </w:rPr>
        <w:t> </w:t>
      </w:r>
      <w:r>
        <w:rPr>
          <w:color w:val="231F20"/>
          <w:spacing w:val="-4"/>
        </w:rPr>
        <w:t>know</w:t>
      </w:r>
      <w:r>
        <w:rPr>
          <w:color w:val="231F20"/>
          <w:spacing w:val="-7"/>
        </w:rPr>
        <w:t> </w:t>
      </w:r>
      <w:r>
        <w:rPr>
          <w:color w:val="231F20"/>
          <w:spacing w:val="-4"/>
        </w:rPr>
        <w:t>how</w:t>
      </w:r>
      <w:r>
        <w:rPr>
          <w:color w:val="231F20"/>
          <w:spacing w:val="-7"/>
        </w:rPr>
        <w:t> </w:t>
      </w:r>
      <w:r>
        <w:rPr>
          <w:color w:val="231F20"/>
          <w:spacing w:val="-4"/>
        </w:rPr>
        <w:t>to</w:t>
      </w:r>
      <w:r>
        <w:rPr>
          <w:color w:val="231F20"/>
          <w:spacing w:val="-7"/>
        </w:rPr>
        <w:t> </w:t>
      </w:r>
      <w:r>
        <w:rPr>
          <w:color w:val="231F20"/>
          <w:spacing w:val="-4"/>
        </w:rPr>
        <w:t>do </w:t>
      </w:r>
      <w:r>
        <w:rPr>
          <w:color w:val="231F20"/>
          <w:w w:val="105"/>
        </w:rPr>
        <w:t>at</w:t>
      </w:r>
      <w:r>
        <w:rPr>
          <w:color w:val="231F20"/>
          <w:spacing w:val="-10"/>
          <w:w w:val="105"/>
        </w:rPr>
        <w:t> </w:t>
      </w:r>
      <w:r>
        <w:rPr>
          <w:color w:val="231F20"/>
          <w:w w:val="105"/>
        </w:rPr>
        <w:t>the</w:t>
      </w:r>
      <w:r>
        <w:rPr>
          <w:color w:val="231F20"/>
          <w:spacing w:val="-10"/>
          <w:w w:val="105"/>
        </w:rPr>
        <w:t> </w:t>
      </w:r>
      <w:r>
        <w:rPr>
          <w:color w:val="231F20"/>
          <w:w w:val="105"/>
        </w:rPr>
        <w:t>time</w:t>
      </w:r>
      <w:r>
        <w:rPr>
          <w:color w:val="231F20"/>
          <w:spacing w:val="-10"/>
          <w:w w:val="105"/>
        </w:rPr>
        <w:t> </w:t>
      </w:r>
      <w:r>
        <w:rPr>
          <w:color w:val="231F20"/>
          <w:w w:val="105"/>
        </w:rPr>
        <w:t>period</w:t>
      </w:r>
      <w:r>
        <w:rPr>
          <w:color w:val="231F20"/>
          <w:spacing w:val="-10"/>
          <w:w w:val="105"/>
        </w:rPr>
        <w:t> </w:t>
      </w:r>
      <w:r>
        <w:rPr>
          <w:color w:val="231F20"/>
          <w:w w:val="105"/>
        </w:rPr>
        <w:t>when</w:t>
      </w:r>
      <w:r>
        <w:rPr>
          <w:color w:val="231F20"/>
          <w:spacing w:val="-10"/>
          <w:w w:val="105"/>
        </w:rPr>
        <w:t> </w:t>
      </w:r>
      <w:r>
        <w:rPr>
          <w:color w:val="231F20"/>
          <w:w w:val="105"/>
        </w:rPr>
        <w:t>those</w:t>
      </w:r>
      <w:r>
        <w:rPr>
          <w:color w:val="231F20"/>
          <w:spacing w:val="-10"/>
          <w:w w:val="105"/>
        </w:rPr>
        <w:t> </w:t>
      </w:r>
      <w:r>
        <w:rPr>
          <w:color w:val="231F20"/>
          <w:w w:val="105"/>
        </w:rPr>
        <w:t>skills</w:t>
      </w:r>
      <w:r>
        <w:rPr>
          <w:color w:val="231F20"/>
          <w:spacing w:val="-10"/>
          <w:w w:val="105"/>
        </w:rPr>
        <w:t> </w:t>
      </w:r>
      <w:r>
        <w:rPr>
          <w:color w:val="231F20"/>
          <w:w w:val="105"/>
        </w:rPr>
        <w:t>are</w:t>
      </w:r>
      <w:r>
        <w:rPr>
          <w:color w:val="231F20"/>
          <w:spacing w:val="-10"/>
          <w:w w:val="105"/>
        </w:rPr>
        <w:t> </w:t>
      </w:r>
      <w:r>
        <w:rPr>
          <w:color w:val="231F20"/>
          <w:w w:val="105"/>
        </w:rPr>
        <w:t>in</w:t>
      </w:r>
      <w:r>
        <w:rPr>
          <w:color w:val="231F20"/>
          <w:spacing w:val="-10"/>
          <w:w w:val="105"/>
        </w:rPr>
        <w:t> </w:t>
      </w:r>
      <w:r>
        <w:rPr>
          <w:color w:val="231F20"/>
          <w:w w:val="105"/>
        </w:rPr>
        <w:t>demand.</w:t>
      </w:r>
      <w:r>
        <w:rPr>
          <w:color w:val="231F20"/>
          <w:spacing w:val="-10"/>
          <w:w w:val="105"/>
        </w:rPr>
        <w:t> </w:t>
      </w:r>
      <w:r>
        <w:rPr>
          <w:color w:val="231F20"/>
          <w:w w:val="105"/>
        </w:rPr>
        <w:t>[1]</w:t>
      </w:r>
    </w:p>
    <w:p>
      <w:pPr>
        <w:pStyle w:val="BodyText"/>
        <w:spacing w:before="176"/>
      </w:pPr>
      <w:r>
        <w:rPr/>
        <mc:AlternateContent>
          <mc:Choice Requires="wps">
            <w:drawing>
              <wp:anchor distT="0" distB="0" distL="0" distR="0" allowOverlap="1" layoutInCell="1" locked="0" behindDoc="1" simplePos="0" relativeHeight="487622144">
                <wp:simplePos x="0" y="0"/>
                <wp:positionH relativeFrom="page">
                  <wp:posOffset>762000</wp:posOffset>
                </wp:positionH>
                <wp:positionV relativeFrom="paragraph">
                  <wp:posOffset>317735</wp:posOffset>
                </wp:positionV>
                <wp:extent cx="3467100" cy="520700"/>
                <wp:effectExtent l="0" t="0" r="0" b="0"/>
                <wp:wrapTopAndBottom/>
                <wp:docPr id="252" name="Group 252"/>
                <wp:cNvGraphicFramePr>
                  <a:graphicFrameLocks/>
                </wp:cNvGraphicFramePr>
                <a:graphic>
                  <a:graphicData uri="http://schemas.microsoft.com/office/word/2010/wordprocessingGroup">
                    <wpg:wgp>
                      <wpg:cNvPr id="252" name="Group 252"/>
                      <wpg:cNvGrpSpPr/>
                      <wpg:grpSpPr>
                        <a:xfrm>
                          <a:off x="0" y="0"/>
                          <a:ext cx="3467100" cy="520700"/>
                          <a:chExt cx="3467100" cy="520700"/>
                        </a:xfrm>
                      </wpg:grpSpPr>
                      <wps:wsp>
                        <wps:cNvPr id="253" name="Graphic 253"/>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254" name="Graphic 254"/>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55" name="Textbox 255"/>
                        <wps:cNvSpPr txBox="1"/>
                        <wps:spPr>
                          <a:xfrm>
                            <a:off x="38100" y="0"/>
                            <a:ext cx="3429000" cy="520700"/>
                          </a:xfrm>
                          <a:prstGeom prst="rect">
                            <a:avLst/>
                          </a:prstGeom>
                        </wps:spPr>
                        <wps:txbx>
                          <w:txbxContent>
                            <w:p>
                              <w:pPr>
                                <w:spacing w:line="309" w:lineRule="auto" w:before="125"/>
                                <w:ind w:left="305" w:right="0" w:firstLine="0"/>
                                <w:jc w:val="left"/>
                                <w:rPr>
                                  <w:rFonts w:ascii="Trebuchet MS"/>
                                  <w:sz w:val="20"/>
                                </w:rPr>
                              </w:pPr>
                              <w:r>
                                <w:rPr>
                                  <w:rFonts w:ascii="Trebuchet MS"/>
                                  <w:color w:val="231F20"/>
                                  <w:w w:val="80"/>
                                  <w:sz w:val="20"/>
                                </w:rPr>
                                <w:t>If they can train you to do it, then eventually they will train a </w:t>
                              </w:r>
                              <w:r>
                                <w:rPr>
                                  <w:rFonts w:ascii="Trebuchet MS"/>
                                  <w:color w:val="231F20"/>
                                  <w:w w:val="95"/>
                                  <w:sz w:val="20"/>
                                </w:rPr>
                                <w:t>computer</w:t>
                              </w:r>
                              <w:r>
                                <w:rPr>
                                  <w:rFonts w:ascii="Trebuchet MS"/>
                                  <w:color w:val="231F20"/>
                                  <w:spacing w:val="-13"/>
                                  <w:w w:val="95"/>
                                  <w:sz w:val="20"/>
                                </w:rPr>
                                <w:t> </w:t>
                              </w:r>
                              <w:r>
                                <w:rPr>
                                  <w:rFonts w:ascii="Trebuchet MS"/>
                                  <w:color w:val="231F20"/>
                                  <w:w w:val="95"/>
                                  <w:sz w:val="20"/>
                                </w:rPr>
                                <w:t>to</w:t>
                              </w:r>
                              <w:r>
                                <w:rPr>
                                  <w:rFonts w:ascii="Trebuchet MS"/>
                                  <w:color w:val="231F20"/>
                                  <w:spacing w:val="-12"/>
                                  <w:w w:val="95"/>
                                  <w:sz w:val="20"/>
                                </w:rPr>
                                <w:t> </w:t>
                              </w:r>
                              <w:r>
                                <w:rPr>
                                  <w:rFonts w:ascii="Trebuchet MS"/>
                                  <w:color w:val="231F20"/>
                                  <w:w w:val="95"/>
                                  <w:sz w:val="20"/>
                                </w:rPr>
                                <w:t>do</w:t>
                              </w:r>
                              <w:r>
                                <w:rPr>
                                  <w:rFonts w:ascii="Trebuchet MS"/>
                                  <w:color w:val="231F20"/>
                                  <w:spacing w:val="-12"/>
                                  <w:w w:val="95"/>
                                  <w:sz w:val="20"/>
                                </w:rPr>
                                <w:t> </w:t>
                              </w:r>
                              <w:r>
                                <w:rPr>
                                  <w:rFonts w:ascii="Trebuchet MS"/>
                                  <w:color w:val="231F20"/>
                                  <w:w w:val="95"/>
                                  <w:sz w:val="20"/>
                                </w:rPr>
                                <w:t>it.</w:t>
                              </w:r>
                            </w:p>
                          </w:txbxContent>
                        </wps:txbx>
                        <wps:bodyPr wrap="square" lIns="0" tIns="0" rIns="0" bIns="0" rtlCol="0">
                          <a:noAutofit/>
                        </wps:bodyPr>
                      </wps:wsp>
                    </wpg:wgp>
                  </a:graphicData>
                </a:graphic>
              </wp:anchor>
            </w:drawing>
          </mc:Choice>
          <mc:Fallback>
            <w:pict>
              <v:group style="position:absolute;margin-left:60pt;margin-top:25.018536pt;width:273pt;height:41pt;mso-position-horizontal-relative:page;mso-position-vertical-relative:paragraph;z-index:-15694336;mso-wrap-distance-left:0;mso-wrap-distance-right:0" id="docshapegroup211" coordorigin="1200,500" coordsize="5460,820">
                <v:rect style="position:absolute;left:1260;top:500;width:5400;height:820" id="docshape212" filled="true" fillcolor="#e6e7e8" stroked="false">
                  <v:fill type="solid"/>
                </v:rect>
                <v:line style="position:absolute" from="1230,1320" to="1230,500" stroked="true" strokeweight="3pt" strokecolor="#231f20">
                  <v:stroke dashstyle="solid"/>
                </v:line>
                <v:shape style="position:absolute;left:1260;top:500;width:5400;height:820" type="#_x0000_t202" id="docshape213" filled="false" stroked="false">
                  <v:textbox inset="0,0,0,0">
                    <w:txbxContent>
                      <w:p>
                        <w:pPr>
                          <w:spacing w:line="309" w:lineRule="auto" w:before="125"/>
                          <w:ind w:left="305" w:right="0" w:firstLine="0"/>
                          <w:jc w:val="left"/>
                          <w:rPr>
                            <w:rFonts w:ascii="Trebuchet MS"/>
                            <w:sz w:val="20"/>
                          </w:rPr>
                        </w:pPr>
                        <w:r>
                          <w:rPr>
                            <w:rFonts w:ascii="Trebuchet MS"/>
                            <w:color w:val="231F20"/>
                            <w:w w:val="80"/>
                            <w:sz w:val="20"/>
                          </w:rPr>
                          <w:t>If they can train you to do it, then eventually they will train a </w:t>
                        </w:r>
                        <w:r>
                          <w:rPr>
                            <w:rFonts w:ascii="Trebuchet MS"/>
                            <w:color w:val="231F20"/>
                            <w:w w:val="95"/>
                            <w:sz w:val="20"/>
                          </w:rPr>
                          <w:t>computer</w:t>
                        </w:r>
                        <w:r>
                          <w:rPr>
                            <w:rFonts w:ascii="Trebuchet MS"/>
                            <w:color w:val="231F20"/>
                            <w:spacing w:val="-13"/>
                            <w:w w:val="95"/>
                            <w:sz w:val="20"/>
                          </w:rPr>
                          <w:t> </w:t>
                        </w:r>
                        <w:r>
                          <w:rPr>
                            <w:rFonts w:ascii="Trebuchet MS"/>
                            <w:color w:val="231F20"/>
                            <w:w w:val="95"/>
                            <w:sz w:val="20"/>
                          </w:rPr>
                          <w:t>to</w:t>
                        </w:r>
                        <w:r>
                          <w:rPr>
                            <w:rFonts w:ascii="Trebuchet MS"/>
                            <w:color w:val="231F20"/>
                            <w:spacing w:val="-12"/>
                            <w:w w:val="95"/>
                            <w:sz w:val="20"/>
                          </w:rPr>
                          <w:t> </w:t>
                        </w:r>
                        <w:r>
                          <w:rPr>
                            <w:rFonts w:ascii="Trebuchet MS"/>
                            <w:color w:val="231F20"/>
                            <w:w w:val="95"/>
                            <w:sz w:val="20"/>
                          </w:rPr>
                          <w:t>do</w:t>
                        </w:r>
                        <w:r>
                          <w:rPr>
                            <w:rFonts w:ascii="Trebuchet MS"/>
                            <w:color w:val="231F20"/>
                            <w:spacing w:val="-12"/>
                            <w:w w:val="95"/>
                            <w:sz w:val="20"/>
                          </w:rPr>
                          <w:t> </w:t>
                        </w:r>
                        <w:r>
                          <w:rPr>
                            <w:rFonts w:ascii="Trebuchet MS"/>
                            <w:color w:val="231F20"/>
                            <w:w w:val="95"/>
                            <w:sz w:val="20"/>
                          </w:rPr>
                          <w:t>it.</w:t>
                        </w:r>
                      </w:p>
                    </w:txbxContent>
                  </v:textbox>
                  <w10:wrap type="none"/>
                </v:shape>
                <w10:wrap type="topAndBottom"/>
              </v:group>
            </w:pict>
          </mc:Fallback>
        </mc:AlternateContent>
      </w:r>
    </w:p>
    <w:p>
      <w:pPr>
        <w:pStyle w:val="BodyText"/>
        <w:spacing w:before="212"/>
      </w:pPr>
    </w:p>
    <w:p>
      <w:pPr>
        <w:pStyle w:val="BodyText"/>
        <w:spacing w:line="266" w:lineRule="auto" w:before="1"/>
        <w:ind w:left="184" w:right="180" w:hanging="18"/>
        <w:jc w:val="both"/>
      </w:pPr>
      <w:r>
        <w:rPr>
          <w:color w:val="231F20"/>
        </w:rPr>
        <w:t>You get rewarded by society for giving it what it wants and doesn’t</w:t>
      </w:r>
      <w:r>
        <w:rPr>
          <w:color w:val="231F20"/>
          <w:spacing w:val="-9"/>
        </w:rPr>
        <w:t> </w:t>
      </w:r>
      <w:r>
        <w:rPr>
          <w:color w:val="231F20"/>
        </w:rPr>
        <w:t>know</w:t>
      </w:r>
      <w:r>
        <w:rPr>
          <w:color w:val="231F20"/>
          <w:spacing w:val="-9"/>
        </w:rPr>
        <w:t> </w:t>
      </w:r>
      <w:r>
        <w:rPr>
          <w:color w:val="231F20"/>
        </w:rPr>
        <w:t>how</w:t>
      </w:r>
      <w:r>
        <w:rPr>
          <w:color w:val="231F20"/>
          <w:spacing w:val="-9"/>
        </w:rPr>
        <w:t> </w:t>
      </w:r>
      <w:r>
        <w:rPr>
          <w:color w:val="231F20"/>
        </w:rPr>
        <w:t>to</w:t>
      </w:r>
      <w:r>
        <w:rPr>
          <w:color w:val="231F20"/>
          <w:spacing w:val="-9"/>
        </w:rPr>
        <w:t> </w:t>
      </w:r>
      <w:r>
        <w:rPr>
          <w:color w:val="231F20"/>
        </w:rPr>
        <w:t>get</w:t>
      </w:r>
      <w:r>
        <w:rPr>
          <w:color w:val="231F20"/>
          <w:spacing w:val="-9"/>
        </w:rPr>
        <w:t> </w:t>
      </w:r>
      <w:r>
        <w:rPr>
          <w:color w:val="231F20"/>
        </w:rPr>
        <w:t>elsewhere.</w:t>
      </w:r>
      <w:r>
        <w:rPr>
          <w:color w:val="231F20"/>
          <w:spacing w:val="-9"/>
        </w:rPr>
        <w:t> </w:t>
      </w:r>
      <w:r>
        <w:rPr>
          <w:color w:val="231F20"/>
        </w:rPr>
        <w:t>A</w:t>
      </w:r>
      <w:r>
        <w:rPr>
          <w:color w:val="231F20"/>
          <w:spacing w:val="-9"/>
        </w:rPr>
        <w:t> </w:t>
      </w:r>
      <w:r>
        <w:rPr>
          <w:color w:val="231F20"/>
        </w:rPr>
        <w:t>lot</w:t>
      </w:r>
      <w:r>
        <w:rPr>
          <w:color w:val="231F20"/>
          <w:spacing w:val="-9"/>
        </w:rPr>
        <w:t> </w:t>
      </w:r>
      <w:r>
        <w:rPr>
          <w:color w:val="231F20"/>
        </w:rPr>
        <w:t>of</w:t>
      </w:r>
      <w:r>
        <w:rPr>
          <w:color w:val="231F20"/>
          <w:spacing w:val="-9"/>
        </w:rPr>
        <w:t> </w:t>
      </w:r>
      <w:r>
        <w:rPr>
          <w:color w:val="231F20"/>
        </w:rPr>
        <w:t>people</w:t>
      </w:r>
      <w:r>
        <w:rPr>
          <w:color w:val="231F20"/>
          <w:spacing w:val="-9"/>
        </w:rPr>
        <w:t> </w:t>
      </w:r>
      <w:r>
        <w:rPr>
          <w:color w:val="231F20"/>
        </w:rPr>
        <w:t>think</w:t>
      </w:r>
      <w:r>
        <w:rPr>
          <w:color w:val="231F20"/>
          <w:spacing w:val="-9"/>
        </w:rPr>
        <w:t> </w:t>
      </w:r>
      <w:r>
        <w:rPr>
          <w:color w:val="231F20"/>
        </w:rPr>
        <w:t>you can go to school and study for how to make money, but the reality is, there’s no skill called “business.” [1]</w:t>
      </w:r>
    </w:p>
    <w:p>
      <w:pPr>
        <w:pStyle w:val="BodyText"/>
        <w:spacing w:before="31"/>
      </w:pPr>
    </w:p>
    <w:p>
      <w:pPr>
        <w:pStyle w:val="BodyText"/>
        <w:spacing w:line="266" w:lineRule="auto" w:before="1"/>
        <w:ind w:left="183" w:right="187" w:hanging="11"/>
        <w:jc w:val="both"/>
      </w:pPr>
      <w:r>
        <w:rPr>
          <w:color w:val="231F20"/>
          <w:spacing w:val="-2"/>
          <w:w w:val="105"/>
        </w:rPr>
        <w:t>Think</w:t>
      </w:r>
      <w:r>
        <w:rPr>
          <w:color w:val="231F20"/>
          <w:spacing w:val="-11"/>
          <w:w w:val="105"/>
        </w:rPr>
        <w:t> </w:t>
      </w:r>
      <w:r>
        <w:rPr>
          <w:color w:val="231F20"/>
          <w:spacing w:val="-2"/>
          <w:w w:val="105"/>
        </w:rPr>
        <w:t>about</w:t>
      </w:r>
      <w:r>
        <w:rPr>
          <w:color w:val="231F20"/>
          <w:spacing w:val="-11"/>
          <w:w w:val="105"/>
        </w:rPr>
        <w:t> </w:t>
      </w:r>
      <w:r>
        <w:rPr>
          <w:color w:val="231F20"/>
          <w:spacing w:val="-2"/>
          <w:w w:val="105"/>
        </w:rPr>
        <w:t>what</w:t>
      </w:r>
      <w:r>
        <w:rPr>
          <w:color w:val="231F20"/>
          <w:spacing w:val="-11"/>
          <w:w w:val="105"/>
        </w:rPr>
        <w:t> </w:t>
      </w:r>
      <w:r>
        <w:rPr>
          <w:color w:val="231F20"/>
          <w:spacing w:val="-2"/>
          <w:w w:val="105"/>
        </w:rPr>
        <w:t>product</w:t>
      </w:r>
      <w:r>
        <w:rPr>
          <w:color w:val="231F20"/>
          <w:spacing w:val="-11"/>
          <w:w w:val="105"/>
        </w:rPr>
        <w:t> </w:t>
      </w:r>
      <w:r>
        <w:rPr>
          <w:color w:val="231F20"/>
          <w:spacing w:val="-2"/>
          <w:w w:val="105"/>
        </w:rPr>
        <w:t>or</w:t>
      </w:r>
      <w:r>
        <w:rPr>
          <w:color w:val="231F20"/>
          <w:spacing w:val="-11"/>
          <w:w w:val="105"/>
        </w:rPr>
        <w:t> </w:t>
      </w:r>
      <w:r>
        <w:rPr>
          <w:color w:val="231F20"/>
          <w:spacing w:val="-2"/>
          <w:w w:val="105"/>
        </w:rPr>
        <w:t>service</w:t>
      </w:r>
      <w:r>
        <w:rPr>
          <w:color w:val="231F20"/>
          <w:spacing w:val="-11"/>
          <w:w w:val="105"/>
        </w:rPr>
        <w:t> </w:t>
      </w:r>
      <w:r>
        <w:rPr>
          <w:color w:val="231F20"/>
          <w:spacing w:val="-2"/>
          <w:w w:val="105"/>
        </w:rPr>
        <w:t>society</w:t>
      </w:r>
      <w:r>
        <w:rPr>
          <w:color w:val="231F20"/>
          <w:spacing w:val="-11"/>
          <w:w w:val="105"/>
        </w:rPr>
        <w:t> </w:t>
      </w:r>
      <w:r>
        <w:rPr>
          <w:color w:val="231F20"/>
          <w:spacing w:val="-2"/>
          <w:w w:val="105"/>
        </w:rPr>
        <w:t>wants</w:t>
      </w:r>
      <w:r>
        <w:rPr>
          <w:color w:val="231F20"/>
          <w:spacing w:val="-11"/>
          <w:w w:val="105"/>
        </w:rPr>
        <w:t> </w:t>
      </w:r>
      <w:r>
        <w:rPr>
          <w:color w:val="231F20"/>
          <w:spacing w:val="-2"/>
          <w:w w:val="105"/>
        </w:rPr>
        <w:t>but</w:t>
      </w:r>
      <w:r>
        <w:rPr>
          <w:color w:val="231F20"/>
          <w:spacing w:val="-11"/>
          <w:w w:val="105"/>
        </w:rPr>
        <w:t> </w:t>
      </w:r>
      <w:r>
        <w:rPr>
          <w:color w:val="231F20"/>
          <w:spacing w:val="-2"/>
          <w:w w:val="105"/>
        </w:rPr>
        <w:t>does </w:t>
      </w:r>
      <w:r>
        <w:rPr>
          <w:color w:val="231F20"/>
        </w:rPr>
        <w:t>not</w:t>
      </w:r>
      <w:r>
        <w:rPr>
          <w:color w:val="231F20"/>
          <w:spacing w:val="-12"/>
        </w:rPr>
        <w:t> </w:t>
      </w:r>
      <w:r>
        <w:rPr>
          <w:color w:val="231F20"/>
        </w:rPr>
        <w:t>yet</w:t>
      </w:r>
      <w:r>
        <w:rPr>
          <w:color w:val="231F20"/>
          <w:spacing w:val="-12"/>
        </w:rPr>
        <w:t> </w:t>
      </w:r>
      <w:r>
        <w:rPr>
          <w:color w:val="231F20"/>
        </w:rPr>
        <w:t>know</w:t>
      </w:r>
      <w:r>
        <w:rPr>
          <w:color w:val="231F20"/>
          <w:spacing w:val="-12"/>
        </w:rPr>
        <w:t> </w:t>
      </w:r>
      <w:r>
        <w:rPr>
          <w:color w:val="231F20"/>
        </w:rPr>
        <w:t>how</w:t>
      </w:r>
      <w:r>
        <w:rPr>
          <w:color w:val="231F20"/>
          <w:spacing w:val="-12"/>
        </w:rPr>
        <w:t> </w:t>
      </w:r>
      <w:r>
        <w:rPr>
          <w:color w:val="231F20"/>
        </w:rPr>
        <w:t>to</w:t>
      </w:r>
      <w:r>
        <w:rPr>
          <w:color w:val="231F20"/>
          <w:spacing w:val="-12"/>
        </w:rPr>
        <w:t> </w:t>
      </w:r>
      <w:r>
        <w:rPr>
          <w:color w:val="231F20"/>
        </w:rPr>
        <w:t>get.</w:t>
      </w:r>
      <w:r>
        <w:rPr>
          <w:color w:val="231F20"/>
          <w:spacing w:val="-12"/>
        </w:rPr>
        <w:t> </w:t>
      </w:r>
      <w:r>
        <w:rPr>
          <w:color w:val="231F20"/>
        </w:rPr>
        <w:t>You</w:t>
      </w:r>
      <w:r>
        <w:rPr>
          <w:color w:val="231F20"/>
          <w:spacing w:val="-13"/>
        </w:rPr>
        <w:t> </w:t>
      </w:r>
      <w:r>
        <w:rPr>
          <w:color w:val="231F20"/>
        </w:rPr>
        <w:t>want</w:t>
      </w:r>
      <w:r>
        <w:rPr>
          <w:color w:val="231F20"/>
          <w:spacing w:val="-12"/>
        </w:rPr>
        <w:t> </w:t>
      </w:r>
      <w:r>
        <w:rPr>
          <w:color w:val="231F20"/>
        </w:rPr>
        <w:t>to</w:t>
      </w:r>
      <w:r>
        <w:rPr>
          <w:color w:val="231F20"/>
          <w:spacing w:val="-12"/>
        </w:rPr>
        <w:t> </w:t>
      </w:r>
      <w:r>
        <w:rPr>
          <w:color w:val="231F20"/>
        </w:rPr>
        <w:t>become</w:t>
      </w:r>
      <w:r>
        <w:rPr>
          <w:color w:val="231F20"/>
          <w:spacing w:val="-12"/>
        </w:rPr>
        <w:t> </w:t>
      </w:r>
      <w:r>
        <w:rPr>
          <w:color w:val="231F20"/>
        </w:rPr>
        <w:t>the</w:t>
      </w:r>
      <w:r>
        <w:rPr>
          <w:color w:val="231F20"/>
          <w:spacing w:val="-12"/>
        </w:rPr>
        <w:t> </w:t>
      </w:r>
      <w:r>
        <w:rPr>
          <w:color w:val="231F20"/>
        </w:rPr>
        <w:t>person</w:t>
      </w:r>
      <w:r>
        <w:rPr>
          <w:color w:val="231F20"/>
          <w:spacing w:val="-12"/>
        </w:rPr>
        <w:t> </w:t>
      </w:r>
      <w:r>
        <w:rPr>
          <w:color w:val="231F20"/>
        </w:rPr>
        <w:t>who delivers</w:t>
      </w:r>
      <w:r>
        <w:rPr>
          <w:color w:val="231F20"/>
          <w:spacing w:val="-1"/>
        </w:rPr>
        <w:t> </w:t>
      </w:r>
      <w:r>
        <w:rPr>
          <w:color w:val="231F20"/>
        </w:rPr>
        <w:t>it</w:t>
      </w:r>
      <w:r>
        <w:rPr>
          <w:color w:val="231F20"/>
          <w:spacing w:val="-1"/>
        </w:rPr>
        <w:t> </w:t>
      </w:r>
      <w:r>
        <w:rPr>
          <w:color w:val="231F20"/>
        </w:rPr>
        <w:t>and</w:t>
      </w:r>
      <w:r>
        <w:rPr>
          <w:color w:val="231F20"/>
          <w:spacing w:val="-1"/>
        </w:rPr>
        <w:t> </w:t>
      </w:r>
      <w:r>
        <w:rPr>
          <w:color w:val="231F20"/>
        </w:rPr>
        <w:t>delivers</w:t>
      </w:r>
      <w:r>
        <w:rPr>
          <w:color w:val="231F20"/>
          <w:spacing w:val="-1"/>
        </w:rPr>
        <w:t> </w:t>
      </w:r>
      <w:r>
        <w:rPr>
          <w:color w:val="231F20"/>
        </w:rPr>
        <w:t>it</w:t>
      </w:r>
      <w:r>
        <w:rPr>
          <w:color w:val="231F20"/>
          <w:spacing w:val="-1"/>
        </w:rPr>
        <w:t> </w:t>
      </w:r>
      <w:r>
        <w:rPr>
          <w:color w:val="231F20"/>
        </w:rPr>
        <w:t>at</w:t>
      </w:r>
      <w:r>
        <w:rPr>
          <w:color w:val="231F20"/>
          <w:spacing w:val="-1"/>
        </w:rPr>
        <w:t> </w:t>
      </w:r>
      <w:r>
        <w:rPr>
          <w:color w:val="231F20"/>
        </w:rPr>
        <w:t>scale.</w:t>
      </w:r>
      <w:r>
        <w:rPr>
          <w:color w:val="231F20"/>
          <w:spacing w:val="-1"/>
        </w:rPr>
        <w:t> </w:t>
      </w:r>
      <w:r>
        <w:rPr>
          <w:color w:val="231F20"/>
        </w:rPr>
        <w:t>That</w:t>
      </w:r>
      <w:r>
        <w:rPr>
          <w:color w:val="231F20"/>
          <w:spacing w:val="-1"/>
        </w:rPr>
        <w:t> </w:t>
      </w:r>
      <w:r>
        <w:rPr>
          <w:color w:val="231F20"/>
        </w:rPr>
        <w:t>is</w:t>
      </w:r>
      <w:r>
        <w:rPr>
          <w:color w:val="231F20"/>
          <w:spacing w:val="-1"/>
        </w:rPr>
        <w:t> </w:t>
      </w:r>
      <w:r>
        <w:rPr>
          <w:color w:val="231F20"/>
        </w:rPr>
        <w:t>really</w:t>
      </w:r>
      <w:r>
        <w:rPr>
          <w:color w:val="231F20"/>
          <w:spacing w:val="-1"/>
        </w:rPr>
        <w:t> </w:t>
      </w:r>
      <w:r>
        <w:rPr>
          <w:color w:val="231F20"/>
        </w:rPr>
        <w:t>the</w:t>
      </w:r>
      <w:r>
        <w:rPr>
          <w:color w:val="231F20"/>
          <w:spacing w:val="-1"/>
        </w:rPr>
        <w:t> </w:t>
      </w:r>
      <w:r>
        <w:rPr>
          <w:color w:val="231F20"/>
        </w:rPr>
        <w:t>challenge </w:t>
      </w:r>
      <w:r>
        <w:rPr>
          <w:color w:val="231F20"/>
          <w:w w:val="105"/>
        </w:rPr>
        <w:t>of how to make money.</w:t>
      </w:r>
    </w:p>
    <w:p>
      <w:pPr>
        <w:pStyle w:val="BodyText"/>
        <w:spacing w:before="175"/>
      </w:pPr>
      <w:r>
        <w:rPr/>
        <mc:AlternateContent>
          <mc:Choice Requires="wps">
            <w:drawing>
              <wp:anchor distT="0" distB="0" distL="0" distR="0" allowOverlap="1" layoutInCell="1" locked="0" behindDoc="1" simplePos="0" relativeHeight="487622656">
                <wp:simplePos x="0" y="0"/>
                <wp:positionH relativeFrom="page">
                  <wp:posOffset>762000</wp:posOffset>
                </wp:positionH>
                <wp:positionV relativeFrom="paragraph">
                  <wp:posOffset>317063</wp:posOffset>
                </wp:positionV>
                <wp:extent cx="3467100" cy="711200"/>
                <wp:effectExtent l="0" t="0" r="0" b="0"/>
                <wp:wrapTopAndBottom/>
                <wp:docPr id="256" name="Group 256"/>
                <wp:cNvGraphicFramePr>
                  <a:graphicFrameLocks/>
                </wp:cNvGraphicFramePr>
                <a:graphic>
                  <a:graphicData uri="http://schemas.microsoft.com/office/word/2010/wordprocessingGroup">
                    <wpg:wgp>
                      <wpg:cNvPr id="256" name="Group 256"/>
                      <wpg:cNvGrpSpPr/>
                      <wpg:grpSpPr>
                        <a:xfrm>
                          <a:off x="0" y="0"/>
                          <a:ext cx="3467100" cy="711200"/>
                          <a:chExt cx="3467100" cy="711200"/>
                        </a:xfrm>
                      </wpg:grpSpPr>
                      <wps:wsp>
                        <wps:cNvPr id="257" name="Graphic 257"/>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258" name="Graphic 258"/>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59" name="Textbox 259"/>
                        <wps:cNvSpPr txBox="1"/>
                        <wps:spPr>
                          <a:xfrm>
                            <a:off x="38100" y="0"/>
                            <a:ext cx="3429000" cy="711200"/>
                          </a:xfrm>
                          <a:prstGeom prst="rect">
                            <a:avLst/>
                          </a:prstGeom>
                        </wps:spPr>
                        <wps:txbx>
                          <w:txbxContent>
                            <w:p>
                              <w:pPr>
                                <w:spacing w:line="309" w:lineRule="auto" w:before="125"/>
                                <w:ind w:left="307" w:right="404" w:hanging="4"/>
                                <w:jc w:val="left"/>
                                <w:rPr>
                                  <w:rFonts w:ascii="Trebuchet MS" w:hAnsi="Trebuchet MS"/>
                                  <w:sz w:val="20"/>
                                </w:rPr>
                              </w:pPr>
                              <w:r>
                                <w:rPr>
                                  <w:rFonts w:ascii="Trebuchet MS" w:hAnsi="Trebuchet MS"/>
                                  <w:color w:val="231F20"/>
                                  <w:w w:val="85"/>
                                  <w:sz w:val="20"/>
                                </w:rPr>
                                <w:t>Now, the problem is becoming good at whatever “it” is. It moves</w:t>
                              </w:r>
                              <w:r>
                                <w:rPr>
                                  <w:rFonts w:ascii="Trebuchet MS" w:hAnsi="Trebuchet MS"/>
                                  <w:color w:val="231F20"/>
                                  <w:spacing w:val="-5"/>
                                  <w:w w:val="85"/>
                                  <w:sz w:val="20"/>
                                </w:rPr>
                                <w:t> </w:t>
                              </w:r>
                              <w:r>
                                <w:rPr>
                                  <w:rFonts w:ascii="Trebuchet MS" w:hAnsi="Trebuchet MS"/>
                                  <w:color w:val="231F20"/>
                                  <w:w w:val="85"/>
                                  <w:sz w:val="20"/>
                                </w:rPr>
                                <w:t>around</w:t>
                              </w:r>
                              <w:r>
                                <w:rPr>
                                  <w:rFonts w:ascii="Trebuchet MS" w:hAnsi="Trebuchet MS"/>
                                  <w:color w:val="231F20"/>
                                  <w:spacing w:val="-5"/>
                                  <w:w w:val="85"/>
                                  <w:sz w:val="20"/>
                                </w:rPr>
                                <w:t> </w:t>
                              </w:r>
                              <w:r>
                                <w:rPr>
                                  <w:rFonts w:ascii="Trebuchet MS" w:hAnsi="Trebuchet MS"/>
                                  <w:color w:val="231F20"/>
                                  <w:w w:val="85"/>
                                  <w:sz w:val="20"/>
                                </w:rPr>
                                <w:t>from</w:t>
                              </w:r>
                              <w:r>
                                <w:rPr>
                                  <w:rFonts w:ascii="Trebuchet MS" w:hAnsi="Trebuchet MS"/>
                                  <w:color w:val="231F20"/>
                                  <w:spacing w:val="-5"/>
                                  <w:w w:val="85"/>
                                  <w:sz w:val="20"/>
                                </w:rPr>
                                <w:t> </w:t>
                              </w:r>
                              <w:r>
                                <w:rPr>
                                  <w:rFonts w:ascii="Trebuchet MS" w:hAnsi="Trebuchet MS"/>
                                  <w:color w:val="231F20"/>
                                  <w:w w:val="85"/>
                                  <w:sz w:val="20"/>
                                </w:rPr>
                                <w:t>generation</w:t>
                              </w:r>
                              <w:r>
                                <w:rPr>
                                  <w:rFonts w:ascii="Trebuchet MS" w:hAnsi="Trebuchet MS"/>
                                  <w:color w:val="231F20"/>
                                  <w:spacing w:val="-5"/>
                                  <w:w w:val="85"/>
                                  <w:sz w:val="20"/>
                                </w:rPr>
                                <w:t> </w:t>
                              </w:r>
                              <w:r>
                                <w:rPr>
                                  <w:rFonts w:ascii="Trebuchet MS" w:hAnsi="Trebuchet MS"/>
                                  <w:color w:val="231F20"/>
                                  <w:w w:val="85"/>
                                  <w:sz w:val="20"/>
                                </w:rPr>
                                <w:t>to</w:t>
                              </w:r>
                              <w:r>
                                <w:rPr>
                                  <w:rFonts w:ascii="Trebuchet MS" w:hAnsi="Trebuchet MS"/>
                                  <w:color w:val="231F20"/>
                                  <w:spacing w:val="-5"/>
                                  <w:w w:val="85"/>
                                  <w:sz w:val="20"/>
                                </w:rPr>
                                <w:t> </w:t>
                              </w:r>
                              <w:r>
                                <w:rPr>
                                  <w:rFonts w:ascii="Trebuchet MS" w:hAnsi="Trebuchet MS"/>
                                  <w:color w:val="231F20"/>
                                  <w:w w:val="85"/>
                                  <w:sz w:val="20"/>
                                </w:rPr>
                                <w:t>generation,</w:t>
                              </w:r>
                              <w:r>
                                <w:rPr>
                                  <w:rFonts w:ascii="Trebuchet MS" w:hAnsi="Trebuchet MS"/>
                                  <w:color w:val="231F20"/>
                                  <w:spacing w:val="-5"/>
                                  <w:w w:val="85"/>
                                  <w:sz w:val="20"/>
                                </w:rPr>
                                <w:t> </w:t>
                              </w:r>
                              <w:r>
                                <w:rPr>
                                  <w:rFonts w:ascii="Trebuchet MS" w:hAnsi="Trebuchet MS"/>
                                  <w:color w:val="231F20"/>
                                  <w:w w:val="85"/>
                                  <w:sz w:val="20"/>
                                </w:rPr>
                                <w:t>but</w:t>
                              </w:r>
                              <w:r>
                                <w:rPr>
                                  <w:rFonts w:ascii="Trebuchet MS" w:hAnsi="Trebuchet MS"/>
                                  <w:color w:val="231F20"/>
                                  <w:spacing w:val="-5"/>
                                  <w:w w:val="85"/>
                                  <w:sz w:val="20"/>
                                </w:rPr>
                                <w:t> </w:t>
                              </w:r>
                              <w:r>
                                <w:rPr>
                                  <w:rFonts w:ascii="Trebuchet MS" w:hAnsi="Trebuchet MS"/>
                                  <w:color w:val="231F20"/>
                                  <w:w w:val="85"/>
                                  <w:sz w:val="20"/>
                                </w:rPr>
                                <w:t>a</w:t>
                              </w:r>
                              <w:r>
                                <w:rPr>
                                  <w:rFonts w:ascii="Trebuchet MS" w:hAnsi="Trebuchet MS"/>
                                  <w:color w:val="231F20"/>
                                  <w:spacing w:val="-5"/>
                                  <w:w w:val="85"/>
                                  <w:sz w:val="20"/>
                                </w:rPr>
                                <w:t> </w:t>
                              </w:r>
                              <w:r>
                                <w:rPr>
                                  <w:rFonts w:ascii="Trebuchet MS" w:hAnsi="Trebuchet MS"/>
                                  <w:color w:val="231F20"/>
                                  <w:w w:val="85"/>
                                  <w:sz w:val="20"/>
                                </w:rPr>
                                <w:t>lot</w:t>
                              </w:r>
                              <w:r>
                                <w:rPr>
                                  <w:rFonts w:ascii="Trebuchet MS" w:hAnsi="Trebuchet MS"/>
                                  <w:color w:val="231F20"/>
                                  <w:spacing w:val="-5"/>
                                  <w:w w:val="85"/>
                                  <w:sz w:val="20"/>
                                </w:rPr>
                                <w:t> </w:t>
                              </w:r>
                              <w:r>
                                <w:rPr>
                                  <w:rFonts w:ascii="Trebuchet MS" w:hAnsi="Trebuchet MS"/>
                                  <w:color w:val="231F20"/>
                                  <w:w w:val="85"/>
                                  <w:sz w:val="20"/>
                                </w:rPr>
                                <w:t>of</w:t>
                              </w:r>
                              <w:r>
                                <w:rPr>
                                  <w:rFonts w:ascii="Trebuchet MS" w:hAnsi="Trebuchet MS"/>
                                  <w:color w:val="231F20"/>
                                  <w:spacing w:val="-5"/>
                                  <w:w w:val="85"/>
                                  <w:sz w:val="20"/>
                                </w:rPr>
                                <w:t> </w:t>
                              </w:r>
                              <w:r>
                                <w:rPr>
                                  <w:rFonts w:ascii="Trebuchet MS" w:hAnsi="Trebuchet MS"/>
                                  <w:color w:val="231F20"/>
                                  <w:w w:val="85"/>
                                  <w:sz w:val="20"/>
                                </w:rPr>
                                <w:t>it </w:t>
                              </w:r>
                              <w:r>
                                <w:rPr>
                                  <w:rFonts w:ascii="Trebuchet MS" w:hAnsi="Trebuchet MS"/>
                                  <w:color w:val="231F20"/>
                                  <w:w w:val="95"/>
                                  <w:sz w:val="20"/>
                                </w:rPr>
                                <w:t>happens</w:t>
                              </w:r>
                              <w:r>
                                <w:rPr>
                                  <w:rFonts w:ascii="Trebuchet MS" w:hAnsi="Trebuchet MS"/>
                                  <w:color w:val="231F20"/>
                                  <w:spacing w:val="-12"/>
                                  <w:w w:val="95"/>
                                  <w:sz w:val="20"/>
                                </w:rPr>
                                <w:t> </w:t>
                              </w:r>
                              <w:r>
                                <w:rPr>
                                  <w:rFonts w:ascii="Trebuchet MS" w:hAnsi="Trebuchet MS"/>
                                  <w:color w:val="231F20"/>
                                  <w:w w:val="95"/>
                                  <w:sz w:val="20"/>
                                </w:rPr>
                                <w:t>to</w:t>
                              </w:r>
                              <w:r>
                                <w:rPr>
                                  <w:rFonts w:ascii="Trebuchet MS" w:hAnsi="Trebuchet MS"/>
                                  <w:color w:val="231F20"/>
                                  <w:spacing w:val="-12"/>
                                  <w:w w:val="95"/>
                                  <w:sz w:val="20"/>
                                </w:rPr>
                                <w:t> </w:t>
                              </w:r>
                              <w:r>
                                <w:rPr>
                                  <w:rFonts w:ascii="Trebuchet MS" w:hAnsi="Trebuchet MS"/>
                                  <w:color w:val="231F20"/>
                                  <w:w w:val="95"/>
                                  <w:sz w:val="20"/>
                                </w:rPr>
                                <w:t>be</w:t>
                              </w:r>
                              <w:r>
                                <w:rPr>
                                  <w:rFonts w:ascii="Trebuchet MS" w:hAnsi="Trebuchet MS"/>
                                  <w:color w:val="231F20"/>
                                  <w:spacing w:val="-12"/>
                                  <w:w w:val="95"/>
                                  <w:sz w:val="20"/>
                                </w:rPr>
                                <w:t> </w:t>
                              </w:r>
                              <w:r>
                                <w:rPr>
                                  <w:rFonts w:ascii="Trebuchet MS" w:hAnsi="Trebuchet MS"/>
                                  <w:color w:val="231F20"/>
                                  <w:w w:val="95"/>
                                  <w:sz w:val="20"/>
                                </w:rPr>
                                <w:t>in</w:t>
                              </w:r>
                              <w:r>
                                <w:rPr>
                                  <w:rFonts w:ascii="Trebuchet MS" w:hAnsi="Trebuchet MS"/>
                                  <w:color w:val="231F20"/>
                                  <w:spacing w:val="-12"/>
                                  <w:w w:val="95"/>
                                  <w:sz w:val="20"/>
                                </w:rPr>
                                <w:t> </w:t>
                              </w:r>
                              <w:r>
                                <w:rPr>
                                  <w:rFonts w:ascii="Trebuchet MS" w:hAnsi="Trebuchet MS"/>
                                  <w:color w:val="231F20"/>
                                  <w:w w:val="95"/>
                                  <w:sz w:val="20"/>
                                </w:rPr>
                                <w:t>technology.</w:t>
                              </w:r>
                            </w:p>
                          </w:txbxContent>
                        </wps:txbx>
                        <wps:bodyPr wrap="square" lIns="0" tIns="0" rIns="0" bIns="0" rtlCol="0">
                          <a:noAutofit/>
                        </wps:bodyPr>
                      </wps:wsp>
                    </wpg:wgp>
                  </a:graphicData>
                </a:graphic>
              </wp:anchor>
            </w:drawing>
          </mc:Choice>
          <mc:Fallback>
            <w:pict>
              <v:group style="position:absolute;margin-left:60pt;margin-top:24.965626pt;width:273pt;height:56pt;mso-position-horizontal-relative:page;mso-position-vertical-relative:paragraph;z-index:-15693824;mso-wrap-distance-left:0;mso-wrap-distance-right:0" id="docshapegroup214" coordorigin="1200,499" coordsize="5460,1120">
                <v:rect style="position:absolute;left:1260;top:499;width:5400;height:1120" id="docshape215" filled="true" fillcolor="#e6e7e8" stroked="false">
                  <v:fill type="solid"/>
                </v:rect>
                <v:line style="position:absolute" from="1230,1619" to="1230,499" stroked="true" strokeweight="3pt" strokecolor="#231f20">
                  <v:stroke dashstyle="solid"/>
                </v:line>
                <v:shape style="position:absolute;left:1260;top:499;width:5400;height:1120" type="#_x0000_t202" id="docshape216" filled="false" stroked="false">
                  <v:textbox inset="0,0,0,0">
                    <w:txbxContent>
                      <w:p>
                        <w:pPr>
                          <w:spacing w:line="309" w:lineRule="auto" w:before="125"/>
                          <w:ind w:left="307" w:right="404" w:hanging="4"/>
                          <w:jc w:val="left"/>
                          <w:rPr>
                            <w:rFonts w:ascii="Trebuchet MS" w:hAnsi="Trebuchet MS"/>
                            <w:sz w:val="20"/>
                          </w:rPr>
                        </w:pPr>
                        <w:r>
                          <w:rPr>
                            <w:rFonts w:ascii="Trebuchet MS" w:hAnsi="Trebuchet MS"/>
                            <w:color w:val="231F20"/>
                            <w:w w:val="85"/>
                            <w:sz w:val="20"/>
                          </w:rPr>
                          <w:t>Now, the problem is becoming good at whatever “it” is. It moves</w:t>
                        </w:r>
                        <w:r>
                          <w:rPr>
                            <w:rFonts w:ascii="Trebuchet MS" w:hAnsi="Trebuchet MS"/>
                            <w:color w:val="231F20"/>
                            <w:spacing w:val="-5"/>
                            <w:w w:val="85"/>
                            <w:sz w:val="20"/>
                          </w:rPr>
                          <w:t> </w:t>
                        </w:r>
                        <w:r>
                          <w:rPr>
                            <w:rFonts w:ascii="Trebuchet MS" w:hAnsi="Trebuchet MS"/>
                            <w:color w:val="231F20"/>
                            <w:w w:val="85"/>
                            <w:sz w:val="20"/>
                          </w:rPr>
                          <w:t>around</w:t>
                        </w:r>
                        <w:r>
                          <w:rPr>
                            <w:rFonts w:ascii="Trebuchet MS" w:hAnsi="Trebuchet MS"/>
                            <w:color w:val="231F20"/>
                            <w:spacing w:val="-5"/>
                            <w:w w:val="85"/>
                            <w:sz w:val="20"/>
                          </w:rPr>
                          <w:t> </w:t>
                        </w:r>
                        <w:r>
                          <w:rPr>
                            <w:rFonts w:ascii="Trebuchet MS" w:hAnsi="Trebuchet MS"/>
                            <w:color w:val="231F20"/>
                            <w:w w:val="85"/>
                            <w:sz w:val="20"/>
                          </w:rPr>
                          <w:t>from</w:t>
                        </w:r>
                        <w:r>
                          <w:rPr>
                            <w:rFonts w:ascii="Trebuchet MS" w:hAnsi="Trebuchet MS"/>
                            <w:color w:val="231F20"/>
                            <w:spacing w:val="-5"/>
                            <w:w w:val="85"/>
                            <w:sz w:val="20"/>
                          </w:rPr>
                          <w:t> </w:t>
                        </w:r>
                        <w:r>
                          <w:rPr>
                            <w:rFonts w:ascii="Trebuchet MS" w:hAnsi="Trebuchet MS"/>
                            <w:color w:val="231F20"/>
                            <w:w w:val="85"/>
                            <w:sz w:val="20"/>
                          </w:rPr>
                          <w:t>generation</w:t>
                        </w:r>
                        <w:r>
                          <w:rPr>
                            <w:rFonts w:ascii="Trebuchet MS" w:hAnsi="Trebuchet MS"/>
                            <w:color w:val="231F20"/>
                            <w:spacing w:val="-5"/>
                            <w:w w:val="85"/>
                            <w:sz w:val="20"/>
                          </w:rPr>
                          <w:t> </w:t>
                        </w:r>
                        <w:r>
                          <w:rPr>
                            <w:rFonts w:ascii="Trebuchet MS" w:hAnsi="Trebuchet MS"/>
                            <w:color w:val="231F20"/>
                            <w:w w:val="85"/>
                            <w:sz w:val="20"/>
                          </w:rPr>
                          <w:t>to</w:t>
                        </w:r>
                        <w:r>
                          <w:rPr>
                            <w:rFonts w:ascii="Trebuchet MS" w:hAnsi="Trebuchet MS"/>
                            <w:color w:val="231F20"/>
                            <w:spacing w:val="-5"/>
                            <w:w w:val="85"/>
                            <w:sz w:val="20"/>
                          </w:rPr>
                          <w:t> </w:t>
                        </w:r>
                        <w:r>
                          <w:rPr>
                            <w:rFonts w:ascii="Trebuchet MS" w:hAnsi="Trebuchet MS"/>
                            <w:color w:val="231F20"/>
                            <w:w w:val="85"/>
                            <w:sz w:val="20"/>
                          </w:rPr>
                          <w:t>generation,</w:t>
                        </w:r>
                        <w:r>
                          <w:rPr>
                            <w:rFonts w:ascii="Trebuchet MS" w:hAnsi="Trebuchet MS"/>
                            <w:color w:val="231F20"/>
                            <w:spacing w:val="-5"/>
                            <w:w w:val="85"/>
                            <w:sz w:val="20"/>
                          </w:rPr>
                          <w:t> </w:t>
                        </w:r>
                        <w:r>
                          <w:rPr>
                            <w:rFonts w:ascii="Trebuchet MS" w:hAnsi="Trebuchet MS"/>
                            <w:color w:val="231F20"/>
                            <w:w w:val="85"/>
                            <w:sz w:val="20"/>
                          </w:rPr>
                          <w:t>but</w:t>
                        </w:r>
                        <w:r>
                          <w:rPr>
                            <w:rFonts w:ascii="Trebuchet MS" w:hAnsi="Trebuchet MS"/>
                            <w:color w:val="231F20"/>
                            <w:spacing w:val="-5"/>
                            <w:w w:val="85"/>
                            <w:sz w:val="20"/>
                          </w:rPr>
                          <w:t> </w:t>
                        </w:r>
                        <w:r>
                          <w:rPr>
                            <w:rFonts w:ascii="Trebuchet MS" w:hAnsi="Trebuchet MS"/>
                            <w:color w:val="231F20"/>
                            <w:w w:val="85"/>
                            <w:sz w:val="20"/>
                          </w:rPr>
                          <w:t>a</w:t>
                        </w:r>
                        <w:r>
                          <w:rPr>
                            <w:rFonts w:ascii="Trebuchet MS" w:hAnsi="Trebuchet MS"/>
                            <w:color w:val="231F20"/>
                            <w:spacing w:val="-5"/>
                            <w:w w:val="85"/>
                            <w:sz w:val="20"/>
                          </w:rPr>
                          <w:t> </w:t>
                        </w:r>
                        <w:r>
                          <w:rPr>
                            <w:rFonts w:ascii="Trebuchet MS" w:hAnsi="Trebuchet MS"/>
                            <w:color w:val="231F20"/>
                            <w:w w:val="85"/>
                            <w:sz w:val="20"/>
                          </w:rPr>
                          <w:t>lot</w:t>
                        </w:r>
                        <w:r>
                          <w:rPr>
                            <w:rFonts w:ascii="Trebuchet MS" w:hAnsi="Trebuchet MS"/>
                            <w:color w:val="231F20"/>
                            <w:spacing w:val="-5"/>
                            <w:w w:val="85"/>
                            <w:sz w:val="20"/>
                          </w:rPr>
                          <w:t> </w:t>
                        </w:r>
                        <w:r>
                          <w:rPr>
                            <w:rFonts w:ascii="Trebuchet MS" w:hAnsi="Trebuchet MS"/>
                            <w:color w:val="231F20"/>
                            <w:w w:val="85"/>
                            <w:sz w:val="20"/>
                          </w:rPr>
                          <w:t>of</w:t>
                        </w:r>
                        <w:r>
                          <w:rPr>
                            <w:rFonts w:ascii="Trebuchet MS" w:hAnsi="Trebuchet MS"/>
                            <w:color w:val="231F20"/>
                            <w:spacing w:val="-5"/>
                            <w:w w:val="85"/>
                            <w:sz w:val="20"/>
                          </w:rPr>
                          <w:t> </w:t>
                        </w:r>
                        <w:r>
                          <w:rPr>
                            <w:rFonts w:ascii="Trebuchet MS" w:hAnsi="Trebuchet MS"/>
                            <w:color w:val="231F20"/>
                            <w:w w:val="85"/>
                            <w:sz w:val="20"/>
                          </w:rPr>
                          <w:t>it </w:t>
                        </w:r>
                        <w:r>
                          <w:rPr>
                            <w:rFonts w:ascii="Trebuchet MS" w:hAnsi="Trebuchet MS"/>
                            <w:color w:val="231F20"/>
                            <w:w w:val="95"/>
                            <w:sz w:val="20"/>
                          </w:rPr>
                          <w:t>happens</w:t>
                        </w:r>
                        <w:r>
                          <w:rPr>
                            <w:rFonts w:ascii="Trebuchet MS" w:hAnsi="Trebuchet MS"/>
                            <w:color w:val="231F20"/>
                            <w:spacing w:val="-12"/>
                            <w:w w:val="95"/>
                            <w:sz w:val="20"/>
                          </w:rPr>
                          <w:t> </w:t>
                        </w:r>
                        <w:r>
                          <w:rPr>
                            <w:rFonts w:ascii="Trebuchet MS" w:hAnsi="Trebuchet MS"/>
                            <w:color w:val="231F20"/>
                            <w:w w:val="95"/>
                            <w:sz w:val="20"/>
                          </w:rPr>
                          <w:t>to</w:t>
                        </w:r>
                        <w:r>
                          <w:rPr>
                            <w:rFonts w:ascii="Trebuchet MS" w:hAnsi="Trebuchet MS"/>
                            <w:color w:val="231F20"/>
                            <w:spacing w:val="-12"/>
                            <w:w w:val="95"/>
                            <w:sz w:val="20"/>
                          </w:rPr>
                          <w:t> </w:t>
                        </w:r>
                        <w:r>
                          <w:rPr>
                            <w:rFonts w:ascii="Trebuchet MS" w:hAnsi="Trebuchet MS"/>
                            <w:color w:val="231F20"/>
                            <w:w w:val="95"/>
                            <w:sz w:val="20"/>
                          </w:rPr>
                          <w:t>be</w:t>
                        </w:r>
                        <w:r>
                          <w:rPr>
                            <w:rFonts w:ascii="Trebuchet MS" w:hAnsi="Trebuchet MS"/>
                            <w:color w:val="231F20"/>
                            <w:spacing w:val="-12"/>
                            <w:w w:val="95"/>
                            <w:sz w:val="20"/>
                          </w:rPr>
                          <w:t> </w:t>
                        </w:r>
                        <w:r>
                          <w:rPr>
                            <w:rFonts w:ascii="Trebuchet MS" w:hAnsi="Trebuchet MS"/>
                            <w:color w:val="231F20"/>
                            <w:w w:val="95"/>
                            <w:sz w:val="20"/>
                          </w:rPr>
                          <w:t>in</w:t>
                        </w:r>
                        <w:r>
                          <w:rPr>
                            <w:rFonts w:ascii="Trebuchet MS" w:hAnsi="Trebuchet MS"/>
                            <w:color w:val="231F20"/>
                            <w:spacing w:val="-12"/>
                            <w:w w:val="95"/>
                            <w:sz w:val="20"/>
                          </w:rPr>
                          <w:t> </w:t>
                        </w:r>
                        <w:r>
                          <w:rPr>
                            <w:rFonts w:ascii="Trebuchet MS" w:hAnsi="Trebuchet MS"/>
                            <w:color w:val="231F20"/>
                            <w:w w:val="95"/>
                            <w:sz w:val="20"/>
                          </w:rPr>
                          <w:t>technology.</w:t>
                        </w:r>
                      </w:p>
                    </w:txbxContent>
                  </v:textbox>
                  <w10:wrap type="none"/>
                </v:shape>
                <w10:wrap type="topAndBottom"/>
              </v:group>
            </w:pict>
          </mc:Fallback>
        </mc:AlternateContent>
      </w:r>
    </w:p>
    <w:p>
      <w:pPr>
        <w:pStyle w:val="BodyText"/>
        <w:spacing w:before="212"/>
      </w:pPr>
    </w:p>
    <w:p>
      <w:pPr>
        <w:pStyle w:val="BodyText"/>
        <w:spacing w:line="266" w:lineRule="auto" w:before="1"/>
        <w:ind w:left="166" w:right="142"/>
        <w:jc w:val="both"/>
      </w:pPr>
      <w:r>
        <w:rPr>
          <w:color w:val="231F20"/>
        </w:rPr>
        <w:t>You</w:t>
      </w:r>
      <w:r>
        <w:rPr>
          <w:color w:val="231F20"/>
          <w:spacing w:val="-13"/>
        </w:rPr>
        <w:t> </w:t>
      </w:r>
      <w:r>
        <w:rPr>
          <w:color w:val="231F20"/>
        </w:rPr>
        <w:t>are</w:t>
      </w:r>
      <w:r>
        <w:rPr>
          <w:color w:val="231F20"/>
          <w:spacing w:val="-12"/>
        </w:rPr>
        <w:t> </w:t>
      </w:r>
      <w:r>
        <w:rPr>
          <w:color w:val="231F20"/>
        </w:rPr>
        <w:t>waiting</w:t>
      </w:r>
      <w:r>
        <w:rPr>
          <w:color w:val="231F20"/>
          <w:spacing w:val="-13"/>
        </w:rPr>
        <w:t> </w:t>
      </w:r>
      <w:r>
        <w:rPr>
          <w:color w:val="231F20"/>
        </w:rPr>
        <w:t>for</w:t>
      </w:r>
      <w:r>
        <w:rPr>
          <w:color w:val="231F20"/>
          <w:spacing w:val="-12"/>
        </w:rPr>
        <w:t> </w:t>
      </w:r>
      <w:r>
        <w:rPr>
          <w:color w:val="231F20"/>
        </w:rPr>
        <w:t>your</w:t>
      </w:r>
      <w:r>
        <w:rPr>
          <w:color w:val="231F20"/>
          <w:spacing w:val="-13"/>
        </w:rPr>
        <w:t> </w:t>
      </w:r>
      <w:r>
        <w:rPr>
          <w:color w:val="231F20"/>
        </w:rPr>
        <w:t>moment</w:t>
      </w:r>
      <w:r>
        <w:rPr>
          <w:color w:val="231F20"/>
          <w:spacing w:val="-12"/>
        </w:rPr>
        <w:t> </w:t>
      </w:r>
      <w:r>
        <w:rPr>
          <w:color w:val="231F20"/>
        </w:rPr>
        <w:t>when</w:t>
      </w:r>
      <w:r>
        <w:rPr>
          <w:color w:val="231F20"/>
          <w:spacing w:val="-13"/>
        </w:rPr>
        <w:t> </w:t>
      </w:r>
      <w:r>
        <w:rPr>
          <w:color w:val="231F20"/>
        </w:rPr>
        <w:t>something</w:t>
      </w:r>
      <w:r>
        <w:rPr>
          <w:color w:val="231F20"/>
          <w:spacing w:val="-12"/>
        </w:rPr>
        <w:t> </w:t>
      </w:r>
      <w:r>
        <w:rPr>
          <w:color w:val="231F20"/>
        </w:rPr>
        <w:t>emerges</w:t>
      </w:r>
      <w:r>
        <w:rPr>
          <w:color w:val="231F20"/>
          <w:spacing w:val="-13"/>
        </w:rPr>
        <w:t> </w:t>
      </w:r>
      <w:r>
        <w:rPr>
          <w:color w:val="231F20"/>
        </w:rPr>
        <w:t>in the</w:t>
      </w:r>
      <w:r>
        <w:rPr>
          <w:color w:val="231F20"/>
          <w:spacing w:val="-9"/>
        </w:rPr>
        <w:t> </w:t>
      </w:r>
      <w:r>
        <w:rPr>
          <w:color w:val="231F20"/>
        </w:rPr>
        <w:t>world,</w:t>
      </w:r>
      <w:r>
        <w:rPr>
          <w:color w:val="231F20"/>
          <w:spacing w:val="-9"/>
        </w:rPr>
        <w:t> </w:t>
      </w:r>
      <w:r>
        <w:rPr>
          <w:color w:val="231F20"/>
        </w:rPr>
        <w:t>they</w:t>
      </w:r>
      <w:r>
        <w:rPr>
          <w:color w:val="231F20"/>
          <w:spacing w:val="-9"/>
        </w:rPr>
        <w:t> </w:t>
      </w:r>
      <w:r>
        <w:rPr>
          <w:color w:val="231F20"/>
        </w:rPr>
        <w:t>need</w:t>
      </w:r>
      <w:r>
        <w:rPr>
          <w:color w:val="231F20"/>
          <w:spacing w:val="-9"/>
        </w:rPr>
        <w:t> </w:t>
      </w:r>
      <w:r>
        <w:rPr>
          <w:color w:val="231F20"/>
        </w:rPr>
        <w:t>a</w:t>
      </w:r>
      <w:r>
        <w:rPr>
          <w:color w:val="231F20"/>
          <w:spacing w:val="-9"/>
        </w:rPr>
        <w:t> </w:t>
      </w:r>
      <w:r>
        <w:rPr>
          <w:color w:val="231F20"/>
        </w:rPr>
        <w:t>skill</w:t>
      </w:r>
      <w:r>
        <w:rPr>
          <w:color w:val="231F20"/>
          <w:spacing w:val="-9"/>
        </w:rPr>
        <w:t> </w:t>
      </w:r>
      <w:r>
        <w:rPr>
          <w:color w:val="231F20"/>
        </w:rPr>
        <w:t>set,</w:t>
      </w:r>
      <w:r>
        <w:rPr>
          <w:color w:val="231F20"/>
          <w:spacing w:val="-9"/>
        </w:rPr>
        <w:t> </w:t>
      </w:r>
      <w:r>
        <w:rPr>
          <w:color w:val="231F20"/>
        </w:rPr>
        <w:t>and</w:t>
      </w:r>
      <w:r>
        <w:rPr>
          <w:color w:val="231F20"/>
          <w:spacing w:val="-9"/>
        </w:rPr>
        <w:t> </w:t>
      </w:r>
      <w:r>
        <w:rPr>
          <w:color w:val="231F20"/>
        </w:rPr>
        <w:t>you’re</w:t>
      </w:r>
      <w:r>
        <w:rPr>
          <w:color w:val="231F20"/>
          <w:spacing w:val="-9"/>
        </w:rPr>
        <w:t> </w:t>
      </w:r>
      <w:r>
        <w:rPr>
          <w:color w:val="231F20"/>
        </w:rPr>
        <w:t>uniquely</w:t>
      </w:r>
      <w:r>
        <w:rPr>
          <w:color w:val="231F20"/>
          <w:spacing w:val="-9"/>
        </w:rPr>
        <w:t> </w:t>
      </w:r>
      <w:r>
        <w:rPr>
          <w:color w:val="231F20"/>
        </w:rPr>
        <w:t>qualified. </w:t>
      </w:r>
      <w:r>
        <w:rPr>
          <w:color w:val="231F20"/>
          <w:spacing w:val="-2"/>
        </w:rPr>
        <w:t>You</w:t>
      </w:r>
      <w:r>
        <w:rPr>
          <w:color w:val="231F20"/>
          <w:spacing w:val="-11"/>
        </w:rPr>
        <w:t> </w:t>
      </w:r>
      <w:r>
        <w:rPr>
          <w:color w:val="231F20"/>
          <w:spacing w:val="-2"/>
        </w:rPr>
        <w:t>build</w:t>
      </w:r>
      <w:r>
        <w:rPr>
          <w:color w:val="231F20"/>
          <w:spacing w:val="-10"/>
        </w:rPr>
        <w:t> </w:t>
      </w:r>
      <w:r>
        <w:rPr>
          <w:color w:val="231F20"/>
          <w:spacing w:val="-2"/>
        </w:rPr>
        <w:t>your</w:t>
      </w:r>
      <w:r>
        <w:rPr>
          <w:color w:val="231F20"/>
          <w:spacing w:val="-11"/>
        </w:rPr>
        <w:t> </w:t>
      </w:r>
      <w:r>
        <w:rPr>
          <w:color w:val="231F20"/>
          <w:spacing w:val="-2"/>
        </w:rPr>
        <w:t>brand</w:t>
      </w:r>
      <w:r>
        <w:rPr>
          <w:color w:val="231F20"/>
          <w:spacing w:val="-10"/>
        </w:rPr>
        <w:t> </w:t>
      </w:r>
      <w:r>
        <w:rPr>
          <w:color w:val="231F20"/>
          <w:spacing w:val="-2"/>
        </w:rPr>
        <w:t>in</w:t>
      </w:r>
      <w:r>
        <w:rPr>
          <w:color w:val="231F20"/>
          <w:spacing w:val="-11"/>
        </w:rPr>
        <w:t> </w:t>
      </w:r>
      <w:r>
        <w:rPr>
          <w:color w:val="231F20"/>
          <w:spacing w:val="-2"/>
        </w:rPr>
        <w:t>the</w:t>
      </w:r>
      <w:r>
        <w:rPr>
          <w:color w:val="231F20"/>
          <w:spacing w:val="-10"/>
        </w:rPr>
        <w:t> </w:t>
      </w:r>
      <w:r>
        <w:rPr>
          <w:color w:val="231F20"/>
          <w:spacing w:val="-2"/>
        </w:rPr>
        <w:t>meantime</w:t>
      </w:r>
      <w:r>
        <w:rPr>
          <w:color w:val="231F20"/>
          <w:spacing w:val="-11"/>
        </w:rPr>
        <w:t> </w:t>
      </w:r>
      <w:r>
        <w:rPr>
          <w:color w:val="231F20"/>
          <w:spacing w:val="-2"/>
        </w:rPr>
        <w:t>on</w:t>
      </w:r>
      <w:r>
        <w:rPr>
          <w:color w:val="231F20"/>
          <w:spacing w:val="-10"/>
        </w:rPr>
        <w:t> </w:t>
      </w:r>
      <w:r>
        <w:rPr>
          <w:color w:val="231F20"/>
          <w:spacing w:val="-2"/>
        </w:rPr>
        <w:t>Twitter,</w:t>
      </w:r>
      <w:r>
        <w:rPr>
          <w:color w:val="231F20"/>
          <w:spacing w:val="-11"/>
        </w:rPr>
        <w:t> </w:t>
      </w:r>
      <w:r>
        <w:rPr>
          <w:color w:val="231F20"/>
          <w:spacing w:val="-2"/>
        </w:rPr>
        <w:t>on</w:t>
      </w:r>
      <w:r>
        <w:rPr>
          <w:color w:val="231F20"/>
          <w:spacing w:val="-10"/>
        </w:rPr>
        <w:t> </w:t>
      </w:r>
      <w:r>
        <w:rPr>
          <w:color w:val="231F20"/>
          <w:spacing w:val="-2"/>
        </w:rPr>
        <w:t>YouTube, </w:t>
      </w:r>
      <w:r>
        <w:rPr>
          <w:color w:val="231F20"/>
        </w:rPr>
        <w:t>and</w:t>
      </w:r>
      <w:r>
        <w:rPr>
          <w:color w:val="231F20"/>
          <w:spacing w:val="-6"/>
        </w:rPr>
        <w:t> </w:t>
      </w:r>
      <w:r>
        <w:rPr>
          <w:color w:val="231F20"/>
        </w:rPr>
        <w:t>by</w:t>
      </w:r>
      <w:r>
        <w:rPr>
          <w:color w:val="231F20"/>
          <w:spacing w:val="-6"/>
        </w:rPr>
        <w:t> </w:t>
      </w:r>
      <w:r>
        <w:rPr>
          <w:color w:val="231F20"/>
        </w:rPr>
        <w:t>giving</w:t>
      </w:r>
      <w:r>
        <w:rPr>
          <w:color w:val="231F20"/>
          <w:spacing w:val="-6"/>
        </w:rPr>
        <w:t> </w:t>
      </w:r>
      <w:r>
        <w:rPr>
          <w:color w:val="231F20"/>
        </w:rPr>
        <w:t>away</w:t>
      </w:r>
      <w:r>
        <w:rPr>
          <w:color w:val="231F20"/>
          <w:spacing w:val="-6"/>
        </w:rPr>
        <w:t> </w:t>
      </w:r>
      <w:r>
        <w:rPr>
          <w:color w:val="231F20"/>
        </w:rPr>
        <w:t>free</w:t>
      </w:r>
      <w:r>
        <w:rPr>
          <w:color w:val="231F20"/>
          <w:spacing w:val="-6"/>
        </w:rPr>
        <w:t> </w:t>
      </w:r>
      <w:r>
        <w:rPr>
          <w:color w:val="231F20"/>
        </w:rPr>
        <w:t>work.</w:t>
      </w:r>
      <w:r>
        <w:rPr>
          <w:color w:val="231F20"/>
          <w:spacing w:val="-6"/>
        </w:rPr>
        <w:t> </w:t>
      </w:r>
      <w:r>
        <w:rPr>
          <w:color w:val="231F20"/>
        </w:rPr>
        <w:t>You</w:t>
      </w:r>
      <w:r>
        <w:rPr>
          <w:color w:val="231F20"/>
          <w:spacing w:val="-6"/>
        </w:rPr>
        <w:t> </w:t>
      </w:r>
      <w:r>
        <w:rPr>
          <w:color w:val="231F20"/>
        </w:rPr>
        <w:t>make</w:t>
      </w:r>
      <w:r>
        <w:rPr>
          <w:color w:val="231F20"/>
          <w:spacing w:val="-6"/>
        </w:rPr>
        <w:t> </w:t>
      </w:r>
      <w:r>
        <w:rPr>
          <w:color w:val="231F20"/>
        </w:rPr>
        <w:t>a</w:t>
      </w:r>
      <w:r>
        <w:rPr>
          <w:color w:val="231F20"/>
          <w:spacing w:val="-6"/>
        </w:rPr>
        <w:t> </w:t>
      </w:r>
      <w:r>
        <w:rPr>
          <w:color w:val="231F20"/>
        </w:rPr>
        <w:t>name</w:t>
      </w:r>
      <w:r>
        <w:rPr>
          <w:color w:val="231F20"/>
          <w:spacing w:val="-6"/>
        </w:rPr>
        <w:t> </w:t>
      </w:r>
      <w:r>
        <w:rPr>
          <w:color w:val="231F20"/>
        </w:rPr>
        <w:t>for</w:t>
      </w:r>
      <w:r>
        <w:rPr>
          <w:color w:val="231F20"/>
          <w:spacing w:val="-6"/>
        </w:rPr>
        <w:t> </w:t>
      </w:r>
      <w:r>
        <w:rPr>
          <w:color w:val="231F20"/>
        </w:rPr>
        <w:t>yourself, and</w:t>
      </w:r>
      <w:r>
        <w:rPr>
          <w:color w:val="231F20"/>
          <w:spacing w:val="-9"/>
        </w:rPr>
        <w:t> </w:t>
      </w:r>
      <w:r>
        <w:rPr>
          <w:color w:val="231F20"/>
        </w:rPr>
        <w:t>you</w:t>
      </w:r>
      <w:r>
        <w:rPr>
          <w:color w:val="231F20"/>
          <w:spacing w:val="-9"/>
        </w:rPr>
        <w:t> </w:t>
      </w:r>
      <w:r>
        <w:rPr>
          <w:color w:val="231F20"/>
        </w:rPr>
        <w:t>take</w:t>
      </w:r>
      <w:r>
        <w:rPr>
          <w:color w:val="231F20"/>
          <w:spacing w:val="-9"/>
        </w:rPr>
        <w:t> </w:t>
      </w:r>
      <w:r>
        <w:rPr>
          <w:color w:val="231F20"/>
        </w:rPr>
        <w:t>some</w:t>
      </w:r>
      <w:r>
        <w:rPr>
          <w:color w:val="231F20"/>
          <w:spacing w:val="-9"/>
        </w:rPr>
        <w:t> </w:t>
      </w:r>
      <w:r>
        <w:rPr>
          <w:color w:val="231F20"/>
        </w:rPr>
        <w:t>risk</w:t>
      </w:r>
      <w:r>
        <w:rPr>
          <w:color w:val="231F20"/>
          <w:spacing w:val="-9"/>
        </w:rPr>
        <w:t> </w:t>
      </w:r>
      <w:r>
        <w:rPr>
          <w:color w:val="231F20"/>
        </w:rPr>
        <w:t>in</w:t>
      </w:r>
      <w:r>
        <w:rPr>
          <w:color w:val="231F20"/>
          <w:spacing w:val="-9"/>
        </w:rPr>
        <w:t> </w:t>
      </w:r>
      <w:r>
        <w:rPr>
          <w:color w:val="231F20"/>
        </w:rPr>
        <w:t>the</w:t>
      </w:r>
      <w:r>
        <w:rPr>
          <w:color w:val="231F20"/>
          <w:spacing w:val="-9"/>
        </w:rPr>
        <w:t> </w:t>
      </w:r>
      <w:r>
        <w:rPr>
          <w:color w:val="231F20"/>
        </w:rPr>
        <w:t>process.</w:t>
      </w:r>
      <w:r>
        <w:rPr>
          <w:color w:val="231F20"/>
          <w:spacing w:val="-9"/>
        </w:rPr>
        <w:t> </w:t>
      </w:r>
      <w:r>
        <w:rPr>
          <w:color w:val="231F20"/>
        </w:rPr>
        <w:t>When</w:t>
      </w:r>
      <w:r>
        <w:rPr>
          <w:color w:val="231F20"/>
          <w:spacing w:val="-9"/>
        </w:rPr>
        <w:t> </w:t>
      </w:r>
      <w:r>
        <w:rPr>
          <w:color w:val="231F20"/>
        </w:rPr>
        <w:t>it</w:t>
      </w:r>
      <w:r>
        <w:rPr>
          <w:color w:val="231F20"/>
          <w:spacing w:val="-9"/>
        </w:rPr>
        <w:t> </w:t>
      </w:r>
      <w:r>
        <w:rPr>
          <w:color w:val="231F20"/>
        </w:rPr>
        <w:t>is</w:t>
      </w:r>
      <w:r>
        <w:rPr>
          <w:color w:val="231F20"/>
          <w:spacing w:val="-9"/>
        </w:rPr>
        <w:t> </w:t>
      </w:r>
      <w:r>
        <w:rPr>
          <w:color w:val="231F20"/>
        </w:rPr>
        <w:t>time</w:t>
      </w:r>
      <w:r>
        <w:rPr>
          <w:color w:val="231F20"/>
          <w:spacing w:val="-9"/>
        </w:rPr>
        <w:t> </w:t>
      </w:r>
      <w:r>
        <w:rPr>
          <w:color w:val="231F20"/>
        </w:rPr>
        <w:t>to</w:t>
      </w:r>
      <w:r>
        <w:rPr>
          <w:color w:val="231F20"/>
          <w:spacing w:val="-9"/>
        </w:rPr>
        <w:t> </w:t>
      </w:r>
      <w:r>
        <w:rPr>
          <w:color w:val="231F20"/>
        </w:rPr>
        <w:t>move</w:t>
      </w:r>
    </w:p>
    <w:p>
      <w:pPr>
        <w:spacing w:after="0" w:line="266" w:lineRule="auto"/>
        <w:jc w:val="both"/>
        <w:sectPr>
          <w:pgSz w:w="7920" w:h="12240"/>
          <w:pgMar w:header="0" w:footer="771" w:top="900" w:bottom="960" w:left="1080" w:right="1080"/>
        </w:sectPr>
      </w:pPr>
    </w:p>
    <w:p>
      <w:pPr>
        <w:pStyle w:val="BodyText"/>
        <w:spacing w:line="266" w:lineRule="auto" w:before="90"/>
        <w:ind w:left="184" w:right="131" w:firstLine="1"/>
        <w:jc w:val="both"/>
      </w:pPr>
      <w:r>
        <w:rPr>
          <w:color w:val="231F20"/>
          <w:w w:val="105"/>
        </w:rPr>
        <w:t>on</w:t>
      </w:r>
      <w:r>
        <w:rPr>
          <w:color w:val="231F20"/>
          <w:spacing w:val="-14"/>
          <w:w w:val="105"/>
        </w:rPr>
        <w:t> </w:t>
      </w:r>
      <w:r>
        <w:rPr>
          <w:color w:val="231F20"/>
          <w:w w:val="105"/>
        </w:rPr>
        <w:t>the</w:t>
      </w:r>
      <w:r>
        <w:rPr>
          <w:color w:val="231F20"/>
          <w:spacing w:val="-13"/>
          <w:w w:val="105"/>
        </w:rPr>
        <w:t> </w:t>
      </w:r>
      <w:r>
        <w:rPr>
          <w:color w:val="231F20"/>
          <w:w w:val="105"/>
        </w:rPr>
        <w:t>opportunity,</w:t>
      </w:r>
      <w:r>
        <w:rPr>
          <w:color w:val="231F20"/>
          <w:spacing w:val="-13"/>
          <w:w w:val="105"/>
        </w:rPr>
        <w:t> </w:t>
      </w:r>
      <w:r>
        <w:rPr>
          <w:color w:val="231F20"/>
          <w:w w:val="105"/>
        </w:rPr>
        <w:t>you</w:t>
      </w:r>
      <w:r>
        <w:rPr>
          <w:color w:val="231F20"/>
          <w:spacing w:val="-13"/>
          <w:w w:val="105"/>
        </w:rPr>
        <w:t> </w:t>
      </w:r>
      <w:r>
        <w:rPr>
          <w:color w:val="231F20"/>
          <w:w w:val="105"/>
        </w:rPr>
        <w:t>can</w:t>
      </w:r>
      <w:r>
        <w:rPr>
          <w:color w:val="231F20"/>
          <w:spacing w:val="-13"/>
          <w:w w:val="105"/>
        </w:rPr>
        <w:t> </w:t>
      </w:r>
      <w:r>
        <w:rPr>
          <w:color w:val="231F20"/>
          <w:w w:val="105"/>
        </w:rPr>
        <w:t>do</w:t>
      </w:r>
      <w:r>
        <w:rPr>
          <w:color w:val="231F20"/>
          <w:spacing w:val="-13"/>
          <w:w w:val="105"/>
        </w:rPr>
        <w:t> </w:t>
      </w:r>
      <w:r>
        <w:rPr>
          <w:color w:val="231F20"/>
          <w:w w:val="105"/>
        </w:rPr>
        <w:t>so</w:t>
      </w:r>
      <w:r>
        <w:rPr>
          <w:color w:val="231F20"/>
          <w:spacing w:val="-13"/>
          <w:w w:val="105"/>
        </w:rPr>
        <w:t> </w:t>
      </w:r>
      <w:r>
        <w:rPr>
          <w:color w:val="231F20"/>
          <w:w w:val="105"/>
        </w:rPr>
        <w:t>with</w:t>
      </w:r>
      <w:r>
        <w:rPr>
          <w:color w:val="231F20"/>
          <w:spacing w:val="-13"/>
          <w:w w:val="105"/>
        </w:rPr>
        <w:t> </w:t>
      </w:r>
      <w:r>
        <w:rPr>
          <w:color w:val="231F20"/>
          <w:w w:val="105"/>
        </w:rPr>
        <w:t>leverage—the</w:t>
      </w:r>
      <w:r>
        <w:rPr>
          <w:color w:val="231F20"/>
          <w:spacing w:val="-14"/>
          <w:w w:val="105"/>
        </w:rPr>
        <w:t> </w:t>
      </w:r>
      <w:r>
        <w:rPr>
          <w:color w:val="231F20"/>
          <w:w w:val="105"/>
        </w:rPr>
        <w:t>maxi- mum</w:t>
      </w:r>
      <w:r>
        <w:rPr>
          <w:color w:val="231F20"/>
          <w:spacing w:val="-3"/>
          <w:w w:val="105"/>
        </w:rPr>
        <w:t> </w:t>
      </w:r>
      <w:r>
        <w:rPr>
          <w:color w:val="231F20"/>
          <w:w w:val="105"/>
        </w:rPr>
        <w:t>leverage</w:t>
      </w:r>
      <w:r>
        <w:rPr>
          <w:color w:val="231F20"/>
          <w:spacing w:val="-3"/>
          <w:w w:val="105"/>
        </w:rPr>
        <w:t> </w:t>
      </w:r>
      <w:r>
        <w:rPr>
          <w:color w:val="231F20"/>
          <w:w w:val="105"/>
        </w:rPr>
        <w:t>possible.</w:t>
      </w:r>
      <w:r>
        <w:rPr>
          <w:color w:val="231F20"/>
          <w:spacing w:val="-3"/>
          <w:w w:val="105"/>
        </w:rPr>
        <w:t> </w:t>
      </w:r>
      <w:r>
        <w:rPr>
          <w:color w:val="231F20"/>
          <w:w w:val="105"/>
        </w:rPr>
        <w:t>[1]</w:t>
      </w:r>
    </w:p>
    <w:p>
      <w:pPr>
        <w:pStyle w:val="BodyText"/>
        <w:spacing w:before="31"/>
      </w:pPr>
    </w:p>
    <w:p>
      <w:pPr>
        <w:pStyle w:val="BodyText"/>
        <w:ind w:left="172"/>
        <w:jc w:val="both"/>
      </w:pPr>
      <w:r>
        <w:rPr>
          <w:color w:val="231F20"/>
        </w:rPr>
        <w:t>There</w:t>
      </w:r>
      <w:r>
        <w:rPr>
          <w:color w:val="231F20"/>
          <w:spacing w:val="6"/>
        </w:rPr>
        <w:t> </w:t>
      </w:r>
      <w:r>
        <w:rPr>
          <w:color w:val="231F20"/>
        </w:rPr>
        <w:t>are</w:t>
      </w:r>
      <w:r>
        <w:rPr>
          <w:color w:val="231F20"/>
          <w:spacing w:val="7"/>
        </w:rPr>
        <w:t> </w:t>
      </w:r>
      <w:r>
        <w:rPr>
          <w:color w:val="231F20"/>
        </w:rPr>
        <w:t>three</w:t>
      </w:r>
      <w:r>
        <w:rPr>
          <w:color w:val="231F20"/>
          <w:spacing w:val="6"/>
        </w:rPr>
        <w:t> </w:t>
      </w:r>
      <w:r>
        <w:rPr>
          <w:color w:val="231F20"/>
        </w:rPr>
        <w:t>broad</w:t>
      </w:r>
      <w:r>
        <w:rPr>
          <w:color w:val="231F20"/>
          <w:spacing w:val="7"/>
        </w:rPr>
        <w:t> </w:t>
      </w:r>
      <w:r>
        <w:rPr>
          <w:color w:val="231F20"/>
        </w:rPr>
        <w:t>classes</w:t>
      </w:r>
      <w:r>
        <w:rPr>
          <w:color w:val="231F20"/>
          <w:spacing w:val="6"/>
        </w:rPr>
        <w:t> </w:t>
      </w:r>
      <w:r>
        <w:rPr>
          <w:color w:val="231F20"/>
        </w:rPr>
        <w:t>of</w:t>
      </w:r>
      <w:r>
        <w:rPr>
          <w:color w:val="231F20"/>
          <w:spacing w:val="7"/>
        </w:rPr>
        <w:t> </w:t>
      </w:r>
      <w:r>
        <w:rPr>
          <w:color w:val="231F20"/>
          <w:spacing w:val="-2"/>
        </w:rPr>
        <w:t>leverage:</w:t>
      </w:r>
    </w:p>
    <w:p>
      <w:pPr>
        <w:pStyle w:val="BodyText"/>
        <w:spacing w:before="60"/>
      </w:pPr>
    </w:p>
    <w:p>
      <w:pPr>
        <w:pStyle w:val="BodyText"/>
        <w:spacing w:line="266" w:lineRule="auto"/>
        <w:ind w:left="166" w:right="144" w:firstLine="16"/>
        <w:jc w:val="both"/>
      </w:pPr>
      <w:r>
        <w:rPr>
          <w:b/>
          <w:color w:val="231F20"/>
          <w:spacing w:val="-4"/>
        </w:rPr>
        <w:t>One</w:t>
      </w:r>
      <w:r>
        <w:rPr>
          <w:b/>
          <w:color w:val="231F20"/>
          <w:spacing w:val="-8"/>
        </w:rPr>
        <w:t> </w:t>
      </w:r>
      <w:r>
        <w:rPr>
          <w:b/>
          <w:color w:val="231F20"/>
          <w:spacing w:val="-4"/>
        </w:rPr>
        <w:t>form</w:t>
      </w:r>
      <w:r>
        <w:rPr>
          <w:b/>
          <w:color w:val="231F20"/>
          <w:spacing w:val="-8"/>
        </w:rPr>
        <w:t> </w:t>
      </w:r>
      <w:r>
        <w:rPr>
          <w:b/>
          <w:color w:val="231F20"/>
          <w:spacing w:val="-4"/>
        </w:rPr>
        <w:t>of</w:t>
      </w:r>
      <w:r>
        <w:rPr>
          <w:b/>
          <w:color w:val="231F20"/>
          <w:spacing w:val="-8"/>
        </w:rPr>
        <w:t> </w:t>
      </w:r>
      <w:r>
        <w:rPr>
          <w:b/>
          <w:color w:val="231F20"/>
          <w:spacing w:val="-4"/>
        </w:rPr>
        <w:t>leverage</w:t>
      </w:r>
      <w:r>
        <w:rPr>
          <w:b/>
          <w:color w:val="231F20"/>
          <w:spacing w:val="-8"/>
        </w:rPr>
        <w:t> </w:t>
      </w:r>
      <w:r>
        <w:rPr>
          <w:b/>
          <w:color w:val="231F20"/>
          <w:spacing w:val="-4"/>
        </w:rPr>
        <w:t>is</w:t>
      </w:r>
      <w:r>
        <w:rPr>
          <w:b/>
          <w:color w:val="231F20"/>
          <w:spacing w:val="-8"/>
        </w:rPr>
        <w:t> </w:t>
      </w:r>
      <w:r>
        <w:rPr>
          <w:b/>
          <w:color w:val="231F20"/>
          <w:spacing w:val="-4"/>
        </w:rPr>
        <w:t>labor—</w:t>
      </w:r>
      <w:r>
        <w:rPr>
          <w:color w:val="231F20"/>
          <w:spacing w:val="-4"/>
        </w:rPr>
        <w:t>other</w:t>
      </w:r>
      <w:r>
        <w:rPr>
          <w:color w:val="231F20"/>
          <w:spacing w:val="-5"/>
        </w:rPr>
        <w:t> </w:t>
      </w:r>
      <w:r>
        <w:rPr>
          <w:color w:val="231F20"/>
          <w:spacing w:val="-4"/>
        </w:rPr>
        <w:t>humans</w:t>
      </w:r>
      <w:r>
        <w:rPr>
          <w:color w:val="231F20"/>
          <w:spacing w:val="-5"/>
        </w:rPr>
        <w:t> </w:t>
      </w:r>
      <w:r>
        <w:rPr>
          <w:color w:val="231F20"/>
          <w:spacing w:val="-4"/>
        </w:rPr>
        <w:t>working</w:t>
      </w:r>
      <w:r>
        <w:rPr>
          <w:color w:val="231F20"/>
          <w:spacing w:val="-5"/>
        </w:rPr>
        <w:t> </w:t>
      </w:r>
      <w:r>
        <w:rPr>
          <w:color w:val="231F20"/>
          <w:spacing w:val="-4"/>
        </w:rPr>
        <w:t>for</w:t>
      </w:r>
      <w:r>
        <w:rPr>
          <w:color w:val="231F20"/>
          <w:spacing w:val="-5"/>
        </w:rPr>
        <w:t> </w:t>
      </w:r>
      <w:r>
        <w:rPr>
          <w:color w:val="231F20"/>
          <w:spacing w:val="-4"/>
        </w:rPr>
        <w:t>you. </w:t>
      </w:r>
      <w:r>
        <w:rPr>
          <w:color w:val="231F20"/>
        </w:rPr>
        <w:t>It</w:t>
      </w:r>
      <w:r>
        <w:rPr>
          <w:color w:val="231F20"/>
          <w:spacing w:val="-9"/>
        </w:rPr>
        <w:t> </w:t>
      </w:r>
      <w:r>
        <w:rPr>
          <w:color w:val="231F20"/>
        </w:rPr>
        <w:t>is</w:t>
      </w:r>
      <w:r>
        <w:rPr>
          <w:color w:val="231F20"/>
          <w:spacing w:val="-9"/>
        </w:rPr>
        <w:t> </w:t>
      </w:r>
      <w:r>
        <w:rPr>
          <w:color w:val="231F20"/>
        </w:rPr>
        <w:t>the</w:t>
      </w:r>
      <w:r>
        <w:rPr>
          <w:color w:val="231F20"/>
          <w:spacing w:val="-9"/>
        </w:rPr>
        <w:t> </w:t>
      </w:r>
      <w:r>
        <w:rPr>
          <w:color w:val="231F20"/>
        </w:rPr>
        <w:t>oldest</w:t>
      </w:r>
      <w:r>
        <w:rPr>
          <w:color w:val="231F20"/>
          <w:spacing w:val="-9"/>
        </w:rPr>
        <w:t> </w:t>
      </w:r>
      <w:r>
        <w:rPr>
          <w:color w:val="231F20"/>
        </w:rPr>
        <w:t>form</w:t>
      </w:r>
      <w:r>
        <w:rPr>
          <w:color w:val="231F20"/>
          <w:spacing w:val="-9"/>
        </w:rPr>
        <w:t> </w:t>
      </w:r>
      <w:r>
        <w:rPr>
          <w:color w:val="231F20"/>
        </w:rPr>
        <w:t>of</w:t>
      </w:r>
      <w:r>
        <w:rPr>
          <w:color w:val="231F20"/>
          <w:spacing w:val="-9"/>
        </w:rPr>
        <w:t> </w:t>
      </w:r>
      <w:r>
        <w:rPr>
          <w:color w:val="231F20"/>
        </w:rPr>
        <w:t>leverage,</w:t>
      </w:r>
      <w:r>
        <w:rPr>
          <w:color w:val="231F20"/>
          <w:spacing w:val="-9"/>
        </w:rPr>
        <w:t> </w:t>
      </w:r>
      <w:r>
        <w:rPr>
          <w:color w:val="231F20"/>
        </w:rPr>
        <w:t>and</w:t>
      </w:r>
      <w:r>
        <w:rPr>
          <w:color w:val="231F20"/>
          <w:spacing w:val="-9"/>
        </w:rPr>
        <w:t> </w:t>
      </w:r>
      <w:r>
        <w:rPr>
          <w:color w:val="231F20"/>
        </w:rPr>
        <w:t>actually</w:t>
      </w:r>
      <w:r>
        <w:rPr>
          <w:color w:val="231F20"/>
          <w:spacing w:val="-9"/>
        </w:rPr>
        <w:t> </w:t>
      </w:r>
      <w:r>
        <w:rPr>
          <w:color w:val="231F20"/>
        </w:rPr>
        <w:t>not</w:t>
      </w:r>
      <w:r>
        <w:rPr>
          <w:color w:val="231F20"/>
          <w:spacing w:val="-9"/>
        </w:rPr>
        <w:t> </w:t>
      </w:r>
      <w:r>
        <w:rPr>
          <w:color w:val="231F20"/>
        </w:rPr>
        <w:t>a</w:t>
      </w:r>
      <w:r>
        <w:rPr>
          <w:color w:val="231F20"/>
          <w:spacing w:val="-9"/>
        </w:rPr>
        <w:t> </w:t>
      </w:r>
      <w:r>
        <w:rPr>
          <w:color w:val="231F20"/>
        </w:rPr>
        <w:t>great</w:t>
      </w:r>
      <w:r>
        <w:rPr>
          <w:color w:val="231F20"/>
          <w:spacing w:val="-9"/>
        </w:rPr>
        <w:t> </w:t>
      </w:r>
      <w:r>
        <w:rPr>
          <w:color w:val="231F20"/>
        </w:rPr>
        <w:t>one</w:t>
      </w:r>
      <w:r>
        <w:rPr>
          <w:color w:val="231F20"/>
          <w:spacing w:val="-9"/>
        </w:rPr>
        <w:t> </w:t>
      </w:r>
      <w:r>
        <w:rPr>
          <w:color w:val="231F20"/>
        </w:rPr>
        <w:t>in the modern world. [1] I would argue this is the worst form of leverage that you could possibly use. Managing other people is incredibly messy. It requires tremendous leadership skills. </w:t>
      </w:r>
      <w:r>
        <w:rPr>
          <w:color w:val="231F20"/>
          <w:w w:val="105"/>
        </w:rPr>
        <w:t>You’re</w:t>
      </w:r>
      <w:r>
        <w:rPr>
          <w:color w:val="231F20"/>
          <w:spacing w:val="-13"/>
          <w:w w:val="105"/>
        </w:rPr>
        <w:t> </w:t>
      </w:r>
      <w:r>
        <w:rPr>
          <w:color w:val="231F20"/>
          <w:w w:val="105"/>
        </w:rPr>
        <w:t>one</w:t>
      </w:r>
      <w:r>
        <w:rPr>
          <w:color w:val="231F20"/>
          <w:spacing w:val="-13"/>
          <w:w w:val="105"/>
        </w:rPr>
        <w:t> </w:t>
      </w:r>
      <w:r>
        <w:rPr>
          <w:color w:val="231F20"/>
          <w:w w:val="105"/>
        </w:rPr>
        <w:t>short</w:t>
      </w:r>
      <w:r>
        <w:rPr>
          <w:color w:val="231F20"/>
          <w:spacing w:val="-13"/>
          <w:w w:val="105"/>
        </w:rPr>
        <w:t> </w:t>
      </w:r>
      <w:r>
        <w:rPr>
          <w:color w:val="231F20"/>
          <w:w w:val="105"/>
        </w:rPr>
        <w:t>hop</w:t>
      </w:r>
      <w:r>
        <w:rPr>
          <w:color w:val="231F20"/>
          <w:spacing w:val="-13"/>
          <w:w w:val="105"/>
        </w:rPr>
        <w:t> </w:t>
      </w:r>
      <w:r>
        <w:rPr>
          <w:color w:val="231F20"/>
          <w:w w:val="105"/>
        </w:rPr>
        <w:t>from</w:t>
      </w:r>
      <w:r>
        <w:rPr>
          <w:color w:val="231F20"/>
          <w:spacing w:val="-13"/>
          <w:w w:val="105"/>
        </w:rPr>
        <w:t> </w:t>
      </w:r>
      <w:r>
        <w:rPr>
          <w:color w:val="231F20"/>
          <w:w w:val="105"/>
        </w:rPr>
        <w:t>a</w:t>
      </w:r>
      <w:r>
        <w:rPr>
          <w:color w:val="231F20"/>
          <w:spacing w:val="-13"/>
          <w:w w:val="105"/>
        </w:rPr>
        <w:t> </w:t>
      </w:r>
      <w:r>
        <w:rPr>
          <w:color w:val="231F20"/>
          <w:w w:val="105"/>
        </w:rPr>
        <w:t>mutiny</w:t>
      </w:r>
      <w:r>
        <w:rPr>
          <w:color w:val="231F20"/>
          <w:spacing w:val="-13"/>
          <w:w w:val="105"/>
        </w:rPr>
        <w:t> </w:t>
      </w:r>
      <w:r>
        <w:rPr>
          <w:color w:val="231F20"/>
          <w:w w:val="105"/>
        </w:rPr>
        <w:t>or</w:t>
      </w:r>
      <w:r>
        <w:rPr>
          <w:color w:val="231F20"/>
          <w:spacing w:val="-13"/>
          <w:w w:val="105"/>
        </w:rPr>
        <w:t> </w:t>
      </w:r>
      <w:r>
        <w:rPr>
          <w:color w:val="231F20"/>
          <w:w w:val="105"/>
        </w:rPr>
        <w:t>getting</w:t>
      </w:r>
      <w:r>
        <w:rPr>
          <w:color w:val="231F20"/>
          <w:spacing w:val="-13"/>
          <w:w w:val="105"/>
        </w:rPr>
        <w:t> </w:t>
      </w:r>
      <w:r>
        <w:rPr>
          <w:color w:val="231F20"/>
          <w:w w:val="105"/>
        </w:rPr>
        <w:t>eaten</w:t>
      </w:r>
      <w:r>
        <w:rPr>
          <w:color w:val="231F20"/>
          <w:spacing w:val="-13"/>
          <w:w w:val="105"/>
        </w:rPr>
        <w:t> </w:t>
      </w:r>
      <w:r>
        <w:rPr>
          <w:color w:val="231F20"/>
          <w:w w:val="105"/>
        </w:rPr>
        <w:t>or</w:t>
      </w:r>
      <w:r>
        <w:rPr>
          <w:color w:val="231F20"/>
          <w:spacing w:val="-13"/>
          <w:w w:val="105"/>
        </w:rPr>
        <w:t> </w:t>
      </w:r>
      <w:r>
        <w:rPr>
          <w:color w:val="231F20"/>
          <w:w w:val="105"/>
        </w:rPr>
        <w:t>torn apart by the mob. [78]</w:t>
      </w:r>
    </w:p>
    <w:p>
      <w:pPr>
        <w:pStyle w:val="BodyText"/>
        <w:spacing w:before="34"/>
      </w:pPr>
    </w:p>
    <w:p>
      <w:pPr>
        <w:pStyle w:val="BodyText"/>
        <w:spacing w:line="266" w:lineRule="auto"/>
        <w:ind w:left="183" w:right="132" w:firstLine="1"/>
        <w:jc w:val="both"/>
      </w:pPr>
      <w:r>
        <w:rPr>
          <w:b/>
          <w:color w:val="231F20"/>
        </w:rPr>
        <w:t>Money</w:t>
      </w:r>
      <w:r>
        <w:rPr>
          <w:b/>
          <w:color w:val="231F20"/>
          <w:spacing w:val="-12"/>
        </w:rPr>
        <w:t> </w:t>
      </w:r>
      <w:r>
        <w:rPr>
          <w:b/>
          <w:color w:val="231F20"/>
        </w:rPr>
        <w:t>is</w:t>
      </w:r>
      <w:r>
        <w:rPr>
          <w:b/>
          <w:color w:val="231F20"/>
          <w:spacing w:val="-12"/>
        </w:rPr>
        <w:t> </w:t>
      </w:r>
      <w:r>
        <w:rPr>
          <w:b/>
          <w:color w:val="231F20"/>
        </w:rPr>
        <w:t>good</w:t>
      </w:r>
      <w:r>
        <w:rPr>
          <w:b/>
          <w:color w:val="231F20"/>
          <w:spacing w:val="-12"/>
        </w:rPr>
        <w:t> </w:t>
      </w:r>
      <w:r>
        <w:rPr>
          <w:b/>
          <w:color w:val="231F20"/>
        </w:rPr>
        <w:t>as</w:t>
      </w:r>
      <w:r>
        <w:rPr>
          <w:b/>
          <w:color w:val="231F20"/>
          <w:spacing w:val="-12"/>
        </w:rPr>
        <w:t> </w:t>
      </w:r>
      <w:r>
        <w:rPr>
          <w:b/>
          <w:color w:val="231F20"/>
        </w:rPr>
        <w:t>a</w:t>
      </w:r>
      <w:r>
        <w:rPr>
          <w:b/>
          <w:color w:val="231F20"/>
          <w:spacing w:val="-12"/>
        </w:rPr>
        <w:t> </w:t>
      </w:r>
      <w:r>
        <w:rPr>
          <w:b/>
          <w:color w:val="231F20"/>
        </w:rPr>
        <w:t>form</w:t>
      </w:r>
      <w:r>
        <w:rPr>
          <w:b/>
          <w:color w:val="231F20"/>
          <w:spacing w:val="-12"/>
        </w:rPr>
        <w:t> </w:t>
      </w:r>
      <w:r>
        <w:rPr>
          <w:b/>
          <w:color w:val="231F20"/>
        </w:rPr>
        <w:t>of</w:t>
      </w:r>
      <w:r>
        <w:rPr>
          <w:b/>
          <w:color w:val="231F20"/>
          <w:spacing w:val="-12"/>
        </w:rPr>
        <w:t> </w:t>
      </w:r>
      <w:r>
        <w:rPr>
          <w:b/>
          <w:color w:val="231F20"/>
        </w:rPr>
        <w:t>leverage.</w:t>
      </w:r>
      <w:r>
        <w:rPr>
          <w:b/>
          <w:color w:val="231F20"/>
          <w:spacing w:val="-10"/>
        </w:rPr>
        <w:t> </w:t>
      </w:r>
      <w:r>
        <w:rPr>
          <w:color w:val="231F20"/>
        </w:rPr>
        <w:t>It</w:t>
      </w:r>
      <w:r>
        <w:rPr>
          <w:color w:val="231F20"/>
          <w:spacing w:val="-10"/>
        </w:rPr>
        <w:t> </w:t>
      </w:r>
      <w:r>
        <w:rPr>
          <w:color w:val="231F20"/>
        </w:rPr>
        <w:t>means</w:t>
      </w:r>
      <w:r>
        <w:rPr>
          <w:color w:val="231F20"/>
          <w:spacing w:val="-10"/>
        </w:rPr>
        <w:t> </w:t>
      </w:r>
      <w:r>
        <w:rPr>
          <w:color w:val="231F20"/>
        </w:rPr>
        <w:t>every</w:t>
      </w:r>
      <w:r>
        <w:rPr>
          <w:color w:val="231F20"/>
          <w:spacing w:val="-10"/>
        </w:rPr>
        <w:t> </w:t>
      </w:r>
      <w:r>
        <w:rPr>
          <w:color w:val="231F20"/>
        </w:rPr>
        <w:t>time</w:t>
      </w:r>
      <w:r>
        <w:rPr>
          <w:color w:val="231F20"/>
          <w:spacing w:val="-10"/>
        </w:rPr>
        <w:t> </w:t>
      </w:r>
      <w:r>
        <w:rPr>
          <w:color w:val="231F20"/>
        </w:rPr>
        <w:t>you make a decision, you multiply it with money. [1] Capital is a trickier</w:t>
      </w:r>
      <w:r>
        <w:rPr>
          <w:color w:val="231F20"/>
          <w:spacing w:val="-2"/>
        </w:rPr>
        <w:t> </w:t>
      </w:r>
      <w:r>
        <w:rPr>
          <w:color w:val="231F20"/>
        </w:rPr>
        <w:t>form</w:t>
      </w:r>
      <w:r>
        <w:rPr>
          <w:color w:val="231F20"/>
          <w:spacing w:val="-2"/>
        </w:rPr>
        <w:t> </w:t>
      </w:r>
      <w:r>
        <w:rPr>
          <w:color w:val="231F20"/>
        </w:rPr>
        <w:t>of</w:t>
      </w:r>
      <w:r>
        <w:rPr>
          <w:color w:val="231F20"/>
          <w:spacing w:val="-2"/>
        </w:rPr>
        <w:t> </w:t>
      </w:r>
      <w:r>
        <w:rPr>
          <w:color w:val="231F20"/>
        </w:rPr>
        <w:t>leverage</w:t>
      </w:r>
      <w:r>
        <w:rPr>
          <w:color w:val="231F20"/>
          <w:spacing w:val="-2"/>
        </w:rPr>
        <w:t> </w:t>
      </w:r>
      <w:r>
        <w:rPr>
          <w:color w:val="231F20"/>
        </w:rPr>
        <w:t>to</w:t>
      </w:r>
      <w:r>
        <w:rPr>
          <w:color w:val="231F20"/>
          <w:spacing w:val="-2"/>
        </w:rPr>
        <w:t> </w:t>
      </w:r>
      <w:r>
        <w:rPr>
          <w:color w:val="231F20"/>
        </w:rPr>
        <w:t>use.</w:t>
      </w:r>
      <w:r>
        <w:rPr>
          <w:color w:val="231F20"/>
          <w:spacing w:val="-2"/>
        </w:rPr>
        <w:t> </w:t>
      </w:r>
      <w:r>
        <w:rPr>
          <w:color w:val="231F20"/>
        </w:rPr>
        <w:t>It’s</w:t>
      </w:r>
      <w:r>
        <w:rPr>
          <w:color w:val="231F20"/>
          <w:spacing w:val="-2"/>
        </w:rPr>
        <w:t> </w:t>
      </w:r>
      <w:r>
        <w:rPr>
          <w:color w:val="231F20"/>
        </w:rPr>
        <w:t>more</w:t>
      </w:r>
      <w:r>
        <w:rPr>
          <w:color w:val="231F20"/>
          <w:spacing w:val="-2"/>
        </w:rPr>
        <w:t> </w:t>
      </w:r>
      <w:r>
        <w:rPr>
          <w:color w:val="231F20"/>
        </w:rPr>
        <w:t>modern.</w:t>
      </w:r>
      <w:r>
        <w:rPr>
          <w:color w:val="231F20"/>
          <w:spacing w:val="-2"/>
        </w:rPr>
        <w:t> </w:t>
      </w:r>
      <w:r>
        <w:rPr>
          <w:color w:val="231F20"/>
        </w:rPr>
        <w:t>It’s</w:t>
      </w:r>
      <w:r>
        <w:rPr>
          <w:color w:val="231F20"/>
          <w:spacing w:val="-2"/>
        </w:rPr>
        <w:t> </w:t>
      </w:r>
      <w:r>
        <w:rPr>
          <w:color w:val="231F20"/>
        </w:rPr>
        <w:t>the</w:t>
      </w:r>
      <w:r>
        <w:rPr>
          <w:color w:val="231F20"/>
          <w:spacing w:val="-2"/>
        </w:rPr>
        <w:t> </w:t>
      </w:r>
      <w:r>
        <w:rPr>
          <w:color w:val="231F20"/>
        </w:rPr>
        <w:t>one </w:t>
      </w:r>
      <w:r>
        <w:rPr>
          <w:color w:val="231F20"/>
          <w:spacing w:val="-2"/>
        </w:rPr>
        <w:t>that</w:t>
      </w:r>
      <w:r>
        <w:rPr>
          <w:color w:val="231F20"/>
          <w:spacing w:val="-6"/>
        </w:rPr>
        <w:t> </w:t>
      </w:r>
      <w:r>
        <w:rPr>
          <w:color w:val="231F20"/>
          <w:spacing w:val="-2"/>
        </w:rPr>
        <w:t>people</w:t>
      </w:r>
      <w:r>
        <w:rPr>
          <w:color w:val="231F20"/>
          <w:spacing w:val="-6"/>
        </w:rPr>
        <w:t> </w:t>
      </w:r>
      <w:r>
        <w:rPr>
          <w:color w:val="231F20"/>
          <w:spacing w:val="-2"/>
        </w:rPr>
        <w:t>have</w:t>
      </w:r>
      <w:r>
        <w:rPr>
          <w:color w:val="231F20"/>
          <w:spacing w:val="-6"/>
        </w:rPr>
        <w:t> </w:t>
      </w:r>
      <w:r>
        <w:rPr>
          <w:color w:val="231F20"/>
          <w:spacing w:val="-2"/>
        </w:rPr>
        <w:t>used</w:t>
      </w:r>
      <w:r>
        <w:rPr>
          <w:color w:val="231F20"/>
          <w:spacing w:val="-6"/>
        </w:rPr>
        <w:t> </w:t>
      </w:r>
      <w:r>
        <w:rPr>
          <w:color w:val="231F20"/>
          <w:spacing w:val="-2"/>
        </w:rPr>
        <w:t>to</w:t>
      </w:r>
      <w:r>
        <w:rPr>
          <w:color w:val="231F20"/>
          <w:spacing w:val="-6"/>
        </w:rPr>
        <w:t> </w:t>
      </w:r>
      <w:r>
        <w:rPr>
          <w:color w:val="231F20"/>
          <w:spacing w:val="-2"/>
        </w:rPr>
        <w:t>get</w:t>
      </w:r>
      <w:r>
        <w:rPr>
          <w:color w:val="231F20"/>
          <w:spacing w:val="-6"/>
        </w:rPr>
        <w:t> </w:t>
      </w:r>
      <w:r>
        <w:rPr>
          <w:color w:val="231F20"/>
          <w:spacing w:val="-2"/>
        </w:rPr>
        <w:t>fabulously</w:t>
      </w:r>
      <w:r>
        <w:rPr>
          <w:color w:val="231F20"/>
          <w:spacing w:val="-6"/>
        </w:rPr>
        <w:t> </w:t>
      </w:r>
      <w:r>
        <w:rPr>
          <w:color w:val="231F20"/>
          <w:spacing w:val="-2"/>
        </w:rPr>
        <w:t>wealthy</w:t>
      </w:r>
      <w:r>
        <w:rPr>
          <w:color w:val="231F20"/>
          <w:spacing w:val="-6"/>
        </w:rPr>
        <w:t> </w:t>
      </w:r>
      <w:r>
        <w:rPr>
          <w:color w:val="231F20"/>
          <w:spacing w:val="-2"/>
        </w:rPr>
        <w:t>in</w:t>
      </w:r>
      <w:r>
        <w:rPr>
          <w:color w:val="231F20"/>
          <w:spacing w:val="-6"/>
        </w:rPr>
        <w:t> </w:t>
      </w:r>
      <w:r>
        <w:rPr>
          <w:color w:val="231F20"/>
          <w:spacing w:val="-2"/>
        </w:rPr>
        <w:t>the</w:t>
      </w:r>
      <w:r>
        <w:rPr>
          <w:color w:val="231F20"/>
          <w:spacing w:val="-6"/>
        </w:rPr>
        <w:t> </w:t>
      </w:r>
      <w:r>
        <w:rPr>
          <w:color w:val="231F20"/>
          <w:spacing w:val="-2"/>
        </w:rPr>
        <w:t>last</w:t>
      </w:r>
      <w:r>
        <w:rPr>
          <w:color w:val="231F20"/>
          <w:spacing w:val="-6"/>
        </w:rPr>
        <w:t> </w:t>
      </w:r>
      <w:r>
        <w:rPr>
          <w:color w:val="231F20"/>
          <w:spacing w:val="-2"/>
        </w:rPr>
        <w:t>cen- </w:t>
      </w:r>
      <w:r>
        <w:rPr>
          <w:color w:val="231F20"/>
        </w:rPr>
        <w:t>tury. It’s probably been the dominant form of leverage in the last</w:t>
      </w:r>
      <w:r>
        <w:rPr>
          <w:color w:val="231F20"/>
          <w:spacing w:val="-11"/>
        </w:rPr>
        <w:t> </w:t>
      </w:r>
      <w:r>
        <w:rPr>
          <w:color w:val="231F20"/>
        </w:rPr>
        <w:t>century.</w:t>
      </w:r>
    </w:p>
    <w:p>
      <w:pPr>
        <w:pStyle w:val="BodyText"/>
        <w:spacing w:before="33"/>
      </w:pPr>
    </w:p>
    <w:p>
      <w:pPr>
        <w:pStyle w:val="BodyText"/>
        <w:spacing w:line="266" w:lineRule="auto"/>
        <w:ind w:left="183" w:right="145" w:hanging="17"/>
        <w:jc w:val="both"/>
      </w:pPr>
      <w:r>
        <w:rPr>
          <w:color w:val="231F20"/>
        </w:rPr>
        <w:t>You</w:t>
      </w:r>
      <w:r>
        <w:rPr>
          <w:color w:val="231F20"/>
          <w:spacing w:val="-10"/>
        </w:rPr>
        <w:t> </w:t>
      </w:r>
      <w:r>
        <w:rPr>
          <w:color w:val="231F20"/>
        </w:rPr>
        <w:t>can</w:t>
      </w:r>
      <w:r>
        <w:rPr>
          <w:color w:val="231F20"/>
          <w:spacing w:val="-9"/>
        </w:rPr>
        <w:t> </w:t>
      </w:r>
      <w:r>
        <w:rPr>
          <w:color w:val="231F20"/>
        </w:rPr>
        <w:t>see</w:t>
      </w:r>
      <w:r>
        <w:rPr>
          <w:color w:val="231F20"/>
          <w:spacing w:val="-9"/>
        </w:rPr>
        <w:t> </w:t>
      </w:r>
      <w:r>
        <w:rPr>
          <w:color w:val="231F20"/>
        </w:rPr>
        <w:t>this</w:t>
      </w:r>
      <w:r>
        <w:rPr>
          <w:color w:val="231F20"/>
          <w:spacing w:val="-9"/>
        </w:rPr>
        <w:t> </w:t>
      </w:r>
      <w:r>
        <w:rPr>
          <w:color w:val="231F20"/>
        </w:rPr>
        <w:t>by</w:t>
      </w:r>
      <w:r>
        <w:rPr>
          <w:color w:val="231F20"/>
          <w:spacing w:val="-9"/>
        </w:rPr>
        <w:t> </w:t>
      </w:r>
      <w:r>
        <w:rPr>
          <w:color w:val="231F20"/>
        </w:rPr>
        <w:t>looking</w:t>
      </w:r>
      <w:r>
        <w:rPr>
          <w:color w:val="231F20"/>
          <w:spacing w:val="-9"/>
        </w:rPr>
        <w:t> </w:t>
      </w:r>
      <w:r>
        <w:rPr>
          <w:color w:val="231F20"/>
        </w:rPr>
        <w:t>for</w:t>
      </w:r>
      <w:r>
        <w:rPr>
          <w:color w:val="231F20"/>
          <w:spacing w:val="-9"/>
        </w:rPr>
        <w:t> </w:t>
      </w:r>
      <w:r>
        <w:rPr>
          <w:color w:val="231F20"/>
        </w:rPr>
        <w:t>the</w:t>
      </w:r>
      <w:r>
        <w:rPr>
          <w:color w:val="231F20"/>
          <w:spacing w:val="-9"/>
        </w:rPr>
        <w:t> </w:t>
      </w:r>
      <w:r>
        <w:rPr>
          <w:color w:val="231F20"/>
        </w:rPr>
        <w:t>richest</w:t>
      </w:r>
      <w:r>
        <w:rPr>
          <w:color w:val="231F20"/>
          <w:spacing w:val="-9"/>
        </w:rPr>
        <w:t> </w:t>
      </w:r>
      <w:r>
        <w:rPr>
          <w:color w:val="231F20"/>
        </w:rPr>
        <w:t>people.</w:t>
      </w:r>
      <w:r>
        <w:rPr>
          <w:color w:val="231F20"/>
          <w:spacing w:val="-9"/>
        </w:rPr>
        <w:t> </w:t>
      </w:r>
      <w:r>
        <w:rPr>
          <w:color w:val="231F20"/>
        </w:rPr>
        <w:t>It’s</w:t>
      </w:r>
      <w:r>
        <w:rPr>
          <w:color w:val="231F20"/>
          <w:spacing w:val="-9"/>
        </w:rPr>
        <w:t> </w:t>
      </w:r>
      <w:r>
        <w:rPr>
          <w:color w:val="231F20"/>
        </w:rPr>
        <w:t>bankers, politicians in corrupt countries who print money, essentially </w:t>
      </w:r>
      <w:r>
        <w:rPr>
          <w:color w:val="231F20"/>
          <w:w w:val="105"/>
        </w:rPr>
        <w:t>people who move large amounts of money around. If you </w:t>
      </w:r>
      <w:r>
        <w:rPr>
          <w:color w:val="231F20"/>
        </w:rPr>
        <w:t>look</w:t>
      </w:r>
      <w:r>
        <w:rPr>
          <w:color w:val="231F20"/>
          <w:spacing w:val="-7"/>
        </w:rPr>
        <w:t> </w:t>
      </w:r>
      <w:r>
        <w:rPr>
          <w:color w:val="231F20"/>
        </w:rPr>
        <w:t>at</w:t>
      </w:r>
      <w:r>
        <w:rPr>
          <w:color w:val="231F20"/>
          <w:spacing w:val="-7"/>
        </w:rPr>
        <w:t> </w:t>
      </w:r>
      <w:r>
        <w:rPr>
          <w:color w:val="231F20"/>
        </w:rPr>
        <w:t>the</w:t>
      </w:r>
      <w:r>
        <w:rPr>
          <w:color w:val="231F20"/>
          <w:spacing w:val="-7"/>
        </w:rPr>
        <w:t> </w:t>
      </w:r>
      <w:r>
        <w:rPr>
          <w:color w:val="231F20"/>
        </w:rPr>
        <w:t>top</w:t>
      </w:r>
      <w:r>
        <w:rPr>
          <w:color w:val="231F20"/>
          <w:spacing w:val="-7"/>
        </w:rPr>
        <w:t> </w:t>
      </w:r>
      <w:r>
        <w:rPr>
          <w:color w:val="231F20"/>
        </w:rPr>
        <w:t>of</w:t>
      </w:r>
      <w:r>
        <w:rPr>
          <w:color w:val="231F20"/>
          <w:spacing w:val="-7"/>
        </w:rPr>
        <w:t> </w:t>
      </w:r>
      <w:r>
        <w:rPr>
          <w:color w:val="231F20"/>
        </w:rPr>
        <w:t>very</w:t>
      </w:r>
      <w:r>
        <w:rPr>
          <w:color w:val="231F20"/>
          <w:spacing w:val="-7"/>
        </w:rPr>
        <w:t> </w:t>
      </w:r>
      <w:r>
        <w:rPr>
          <w:color w:val="231F20"/>
        </w:rPr>
        <w:t>large</w:t>
      </w:r>
      <w:r>
        <w:rPr>
          <w:color w:val="231F20"/>
          <w:spacing w:val="-7"/>
        </w:rPr>
        <w:t> </w:t>
      </w:r>
      <w:r>
        <w:rPr>
          <w:color w:val="231F20"/>
        </w:rPr>
        <w:t>companies,</w:t>
      </w:r>
      <w:r>
        <w:rPr>
          <w:color w:val="231F20"/>
          <w:spacing w:val="-7"/>
        </w:rPr>
        <w:t> </w:t>
      </w:r>
      <w:r>
        <w:rPr>
          <w:color w:val="231F20"/>
        </w:rPr>
        <w:t>outside</w:t>
      </w:r>
      <w:r>
        <w:rPr>
          <w:color w:val="231F20"/>
          <w:spacing w:val="-7"/>
        </w:rPr>
        <w:t> </w:t>
      </w:r>
      <w:r>
        <w:rPr>
          <w:color w:val="231F20"/>
        </w:rPr>
        <w:t>of</w:t>
      </w:r>
      <w:r>
        <w:rPr>
          <w:color w:val="231F20"/>
          <w:spacing w:val="-7"/>
        </w:rPr>
        <w:t> </w:t>
      </w:r>
      <w:r>
        <w:rPr>
          <w:color w:val="231F20"/>
        </w:rPr>
        <w:t>technology companies, in many, many large old companies, the CEO job </w:t>
      </w:r>
      <w:r>
        <w:rPr>
          <w:color w:val="231F20"/>
          <w:w w:val="105"/>
        </w:rPr>
        <w:t>is really a financial job.</w:t>
      </w:r>
    </w:p>
    <w:p>
      <w:pPr>
        <w:pStyle w:val="BodyText"/>
        <w:spacing w:before="33"/>
      </w:pPr>
    </w:p>
    <w:p>
      <w:pPr>
        <w:pStyle w:val="BodyText"/>
        <w:spacing w:line="266" w:lineRule="auto"/>
        <w:ind w:left="185" w:right="182" w:hanging="6"/>
        <w:jc w:val="both"/>
      </w:pPr>
      <w:r>
        <w:rPr>
          <w:color w:val="231F20"/>
          <w:spacing w:val="-6"/>
        </w:rPr>
        <w:t>It scales very, very well. If you get good at managing capital, you </w:t>
      </w:r>
      <w:r>
        <w:rPr>
          <w:color w:val="231F20"/>
          <w:spacing w:val="-2"/>
        </w:rPr>
        <w:t>can</w:t>
      </w:r>
      <w:r>
        <w:rPr>
          <w:color w:val="231F20"/>
          <w:spacing w:val="-11"/>
        </w:rPr>
        <w:t> </w:t>
      </w:r>
      <w:r>
        <w:rPr>
          <w:color w:val="231F20"/>
          <w:spacing w:val="-2"/>
        </w:rPr>
        <w:t>manage</w:t>
      </w:r>
      <w:r>
        <w:rPr>
          <w:color w:val="231F20"/>
          <w:spacing w:val="-10"/>
        </w:rPr>
        <w:t> </w:t>
      </w:r>
      <w:r>
        <w:rPr>
          <w:color w:val="231F20"/>
          <w:spacing w:val="-2"/>
        </w:rPr>
        <w:t>more</w:t>
      </w:r>
      <w:r>
        <w:rPr>
          <w:color w:val="231F20"/>
          <w:spacing w:val="-11"/>
        </w:rPr>
        <w:t> </w:t>
      </w:r>
      <w:r>
        <w:rPr>
          <w:color w:val="231F20"/>
          <w:spacing w:val="-2"/>
        </w:rPr>
        <w:t>and</w:t>
      </w:r>
      <w:r>
        <w:rPr>
          <w:color w:val="231F20"/>
          <w:spacing w:val="-10"/>
        </w:rPr>
        <w:t> </w:t>
      </w:r>
      <w:r>
        <w:rPr>
          <w:color w:val="231F20"/>
          <w:spacing w:val="-2"/>
        </w:rPr>
        <w:t>more</w:t>
      </w:r>
      <w:r>
        <w:rPr>
          <w:color w:val="231F20"/>
          <w:spacing w:val="-11"/>
        </w:rPr>
        <w:t> </w:t>
      </w:r>
      <w:r>
        <w:rPr>
          <w:color w:val="231F20"/>
          <w:spacing w:val="-2"/>
        </w:rPr>
        <w:t>capital</w:t>
      </w:r>
      <w:r>
        <w:rPr>
          <w:color w:val="231F20"/>
          <w:spacing w:val="-10"/>
        </w:rPr>
        <w:t> </w:t>
      </w:r>
      <w:r>
        <w:rPr>
          <w:color w:val="231F20"/>
          <w:spacing w:val="-2"/>
        </w:rPr>
        <w:t>much</w:t>
      </w:r>
      <w:r>
        <w:rPr>
          <w:color w:val="231F20"/>
          <w:spacing w:val="-11"/>
        </w:rPr>
        <w:t> </w:t>
      </w:r>
      <w:r>
        <w:rPr>
          <w:color w:val="231F20"/>
          <w:spacing w:val="-2"/>
        </w:rPr>
        <w:t>more</w:t>
      </w:r>
      <w:r>
        <w:rPr>
          <w:color w:val="231F20"/>
          <w:spacing w:val="-10"/>
        </w:rPr>
        <w:t> </w:t>
      </w:r>
      <w:r>
        <w:rPr>
          <w:color w:val="231F20"/>
          <w:spacing w:val="-2"/>
        </w:rPr>
        <w:t>easily</w:t>
      </w:r>
      <w:r>
        <w:rPr>
          <w:color w:val="231F20"/>
          <w:spacing w:val="-11"/>
        </w:rPr>
        <w:t> </w:t>
      </w:r>
      <w:r>
        <w:rPr>
          <w:color w:val="231F20"/>
          <w:spacing w:val="-2"/>
        </w:rPr>
        <w:t>than</w:t>
      </w:r>
      <w:r>
        <w:rPr>
          <w:color w:val="231F20"/>
          <w:spacing w:val="-10"/>
        </w:rPr>
        <w:t> </w:t>
      </w:r>
      <w:r>
        <w:rPr>
          <w:color w:val="231F20"/>
          <w:spacing w:val="-2"/>
        </w:rPr>
        <w:t>you </w:t>
      </w:r>
      <w:r>
        <w:rPr>
          <w:color w:val="231F20"/>
        </w:rPr>
        <w:t>can manage more and more people. [78]</w:t>
      </w:r>
    </w:p>
    <w:p>
      <w:pPr>
        <w:pStyle w:val="BodyText"/>
        <w:spacing w:before="32"/>
      </w:pPr>
    </w:p>
    <w:p>
      <w:pPr>
        <w:spacing w:line="266" w:lineRule="auto" w:before="0"/>
        <w:ind w:left="186" w:right="122" w:hanging="14"/>
        <w:jc w:val="both"/>
        <w:rPr>
          <w:b/>
          <w:sz w:val="20"/>
        </w:rPr>
      </w:pPr>
      <w:r>
        <w:rPr>
          <w:color w:val="231F20"/>
          <w:sz w:val="20"/>
        </w:rPr>
        <w:t>The</w:t>
      </w:r>
      <w:r>
        <w:rPr>
          <w:color w:val="231F20"/>
          <w:spacing w:val="-7"/>
          <w:sz w:val="20"/>
        </w:rPr>
        <w:t> </w:t>
      </w:r>
      <w:r>
        <w:rPr>
          <w:color w:val="231F20"/>
          <w:sz w:val="20"/>
        </w:rPr>
        <w:t>final</w:t>
      </w:r>
      <w:r>
        <w:rPr>
          <w:color w:val="231F20"/>
          <w:spacing w:val="-7"/>
          <w:sz w:val="20"/>
        </w:rPr>
        <w:t> </w:t>
      </w:r>
      <w:r>
        <w:rPr>
          <w:color w:val="231F20"/>
          <w:sz w:val="20"/>
        </w:rPr>
        <w:t>form</w:t>
      </w:r>
      <w:r>
        <w:rPr>
          <w:color w:val="231F20"/>
          <w:spacing w:val="-7"/>
          <w:sz w:val="20"/>
        </w:rPr>
        <w:t> </w:t>
      </w:r>
      <w:r>
        <w:rPr>
          <w:color w:val="231F20"/>
          <w:sz w:val="20"/>
        </w:rPr>
        <w:t>of</w:t>
      </w:r>
      <w:r>
        <w:rPr>
          <w:color w:val="231F20"/>
          <w:spacing w:val="-7"/>
          <w:sz w:val="20"/>
        </w:rPr>
        <w:t> </w:t>
      </w:r>
      <w:r>
        <w:rPr>
          <w:color w:val="231F20"/>
          <w:sz w:val="20"/>
        </w:rPr>
        <w:t>leverage</w:t>
      </w:r>
      <w:r>
        <w:rPr>
          <w:color w:val="231F20"/>
          <w:spacing w:val="-7"/>
          <w:sz w:val="20"/>
        </w:rPr>
        <w:t> </w:t>
      </w:r>
      <w:r>
        <w:rPr>
          <w:color w:val="231F20"/>
          <w:sz w:val="20"/>
        </w:rPr>
        <w:t>is</w:t>
      </w:r>
      <w:r>
        <w:rPr>
          <w:color w:val="231F20"/>
          <w:spacing w:val="-7"/>
          <w:sz w:val="20"/>
        </w:rPr>
        <w:t> </w:t>
      </w:r>
      <w:r>
        <w:rPr>
          <w:color w:val="231F20"/>
          <w:sz w:val="20"/>
        </w:rPr>
        <w:t>brand</w:t>
      </w:r>
      <w:r>
        <w:rPr>
          <w:color w:val="231F20"/>
          <w:spacing w:val="-7"/>
          <w:sz w:val="20"/>
        </w:rPr>
        <w:t> </w:t>
      </w:r>
      <w:r>
        <w:rPr>
          <w:color w:val="231F20"/>
          <w:sz w:val="20"/>
        </w:rPr>
        <w:t>new—the</w:t>
      </w:r>
      <w:r>
        <w:rPr>
          <w:color w:val="231F20"/>
          <w:spacing w:val="-7"/>
          <w:sz w:val="20"/>
        </w:rPr>
        <w:t> </w:t>
      </w:r>
      <w:r>
        <w:rPr>
          <w:color w:val="231F20"/>
          <w:sz w:val="20"/>
        </w:rPr>
        <w:t>most</w:t>
      </w:r>
      <w:r>
        <w:rPr>
          <w:color w:val="231F20"/>
          <w:spacing w:val="-7"/>
          <w:sz w:val="20"/>
        </w:rPr>
        <w:t> </w:t>
      </w:r>
      <w:r>
        <w:rPr>
          <w:color w:val="231F20"/>
          <w:sz w:val="20"/>
        </w:rPr>
        <w:t>democratic form.</w:t>
      </w:r>
      <w:r>
        <w:rPr>
          <w:color w:val="231F20"/>
          <w:spacing w:val="10"/>
          <w:sz w:val="20"/>
        </w:rPr>
        <w:t> </w:t>
      </w:r>
      <w:r>
        <w:rPr>
          <w:color w:val="231F20"/>
          <w:sz w:val="20"/>
        </w:rPr>
        <w:t>It</w:t>
      </w:r>
      <w:r>
        <w:rPr>
          <w:color w:val="231F20"/>
          <w:spacing w:val="11"/>
          <w:sz w:val="20"/>
        </w:rPr>
        <w:t> </w:t>
      </w:r>
      <w:r>
        <w:rPr>
          <w:color w:val="231F20"/>
          <w:sz w:val="20"/>
        </w:rPr>
        <w:t>is:</w:t>
      </w:r>
      <w:r>
        <w:rPr>
          <w:color w:val="231F20"/>
          <w:spacing w:val="11"/>
          <w:sz w:val="20"/>
        </w:rPr>
        <w:t> </w:t>
      </w:r>
      <w:r>
        <w:rPr>
          <w:b/>
          <w:color w:val="231F20"/>
          <w:sz w:val="20"/>
        </w:rPr>
        <w:t>“products</w:t>
      </w:r>
      <w:r>
        <w:rPr>
          <w:b/>
          <w:color w:val="231F20"/>
          <w:spacing w:val="7"/>
          <w:sz w:val="20"/>
        </w:rPr>
        <w:t> </w:t>
      </w:r>
      <w:r>
        <w:rPr>
          <w:b/>
          <w:color w:val="231F20"/>
          <w:sz w:val="20"/>
        </w:rPr>
        <w:t>with</w:t>
      </w:r>
      <w:r>
        <w:rPr>
          <w:b/>
          <w:color w:val="231F20"/>
          <w:spacing w:val="7"/>
          <w:sz w:val="20"/>
        </w:rPr>
        <w:t> </w:t>
      </w:r>
      <w:r>
        <w:rPr>
          <w:b/>
          <w:color w:val="231F20"/>
          <w:sz w:val="20"/>
        </w:rPr>
        <w:t>no</w:t>
      </w:r>
      <w:r>
        <w:rPr>
          <w:b/>
          <w:color w:val="231F20"/>
          <w:spacing w:val="8"/>
          <w:sz w:val="20"/>
        </w:rPr>
        <w:t> </w:t>
      </w:r>
      <w:r>
        <w:rPr>
          <w:b/>
          <w:color w:val="231F20"/>
          <w:sz w:val="20"/>
        </w:rPr>
        <w:t>marginal</w:t>
      </w:r>
      <w:r>
        <w:rPr>
          <w:b/>
          <w:color w:val="231F20"/>
          <w:spacing w:val="7"/>
          <w:sz w:val="20"/>
        </w:rPr>
        <w:t> </w:t>
      </w:r>
      <w:r>
        <w:rPr>
          <w:b/>
          <w:color w:val="231F20"/>
          <w:sz w:val="20"/>
        </w:rPr>
        <w:t>cost</w:t>
      </w:r>
      <w:r>
        <w:rPr>
          <w:b/>
          <w:color w:val="231F20"/>
          <w:spacing w:val="7"/>
          <w:sz w:val="20"/>
        </w:rPr>
        <w:t> </w:t>
      </w:r>
      <w:r>
        <w:rPr>
          <w:b/>
          <w:color w:val="231F20"/>
          <w:sz w:val="20"/>
        </w:rPr>
        <w:t>of</w:t>
      </w:r>
      <w:r>
        <w:rPr>
          <w:b/>
          <w:color w:val="231F20"/>
          <w:spacing w:val="7"/>
          <w:sz w:val="20"/>
        </w:rPr>
        <w:t> </w:t>
      </w:r>
      <w:r>
        <w:rPr>
          <w:b/>
          <w:color w:val="231F20"/>
          <w:spacing w:val="-2"/>
          <w:sz w:val="20"/>
        </w:rPr>
        <w:t>replication.”</w:t>
      </w:r>
    </w:p>
    <w:p>
      <w:pPr>
        <w:spacing w:after="0" w:line="266" w:lineRule="auto"/>
        <w:jc w:val="both"/>
        <w:rPr>
          <w:sz w:val="20"/>
        </w:rPr>
        <w:sectPr>
          <w:pgSz w:w="7920" w:h="12240"/>
          <w:pgMar w:header="0" w:footer="771" w:top="900" w:bottom="960" w:left="1080" w:right="1080"/>
        </w:sectPr>
      </w:pPr>
    </w:p>
    <w:p>
      <w:pPr>
        <w:pStyle w:val="BodyText"/>
        <w:spacing w:line="266" w:lineRule="auto" w:before="90"/>
        <w:ind w:left="183" w:right="176" w:hanging="11"/>
        <w:jc w:val="both"/>
      </w:pPr>
      <w:r>
        <w:rPr>
          <w:color w:val="231F20"/>
          <w:spacing w:val="-4"/>
        </w:rPr>
        <w:t>This</w:t>
      </w:r>
      <w:r>
        <w:rPr>
          <w:color w:val="231F20"/>
          <w:spacing w:val="-9"/>
        </w:rPr>
        <w:t> </w:t>
      </w:r>
      <w:r>
        <w:rPr>
          <w:color w:val="231F20"/>
          <w:spacing w:val="-4"/>
        </w:rPr>
        <w:t>includes</w:t>
      </w:r>
      <w:r>
        <w:rPr>
          <w:color w:val="231F20"/>
          <w:spacing w:val="-8"/>
        </w:rPr>
        <w:t> </w:t>
      </w:r>
      <w:r>
        <w:rPr>
          <w:color w:val="231F20"/>
          <w:spacing w:val="-4"/>
        </w:rPr>
        <w:t>books,</w:t>
      </w:r>
      <w:r>
        <w:rPr>
          <w:color w:val="231F20"/>
          <w:spacing w:val="-9"/>
        </w:rPr>
        <w:t> </w:t>
      </w:r>
      <w:r>
        <w:rPr>
          <w:color w:val="231F20"/>
          <w:spacing w:val="-4"/>
        </w:rPr>
        <w:t>media,</w:t>
      </w:r>
      <w:r>
        <w:rPr>
          <w:color w:val="231F20"/>
          <w:spacing w:val="-8"/>
        </w:rPr>
        <w:t> </w:t>
      </w:r>
      <w:r>
        <w:rPr>
          <w:color w:val="231F20"/>
          <w:spacing w:val="-4"/>
        </w:rPr>
        <w:t>movies,</w:t>
      </w:r>
      <w:r>
        <w:rPr>
          <w:color w:val="231F20"/>
          <w:spacing w:val="-9"/>
        </w:rPr>
        <w:t> </w:t>
      </w:r>
      <w:r>
        <w:rPr>
          <w:color w:val="231F20"/>
          <w:spacing w:val="-4"/>
        </w:rPr>
        <w:t>and</w:t>
      </w:r>
      <w:r>
        <w:rPr>
          <w:color w:val="231F20"/>
          <w:spacing w:val="-8"/>
        </w:rPr>
        <w:t> </w:t>
      </w:r>
      <w:r>
        <w:rPr>
          <w:color w:val="231F20"/>
          <w:spacing w:val="-4"/>
        </w:rPr>
        <w:t>code.</w:t>
      </w:r>
      <w:r>
        <w:rPr>
          <w:color w:val="231F20"/>
          <w:spacing w:val="-9"/>
        </w:rPr>
        <w:t> </w:t>
      </w:r>
      <w:r>
        <w:rPr>
          <w:color w:val="231F20"/>
          <w:spacing w:val="-4"/>
        </w:rPr>
        <w:t>Code</w:t>
      </w:r>
      <w:r>
        <w:rPr>
          <w:color w:val="231F20"/>
          <w:spacing w:val="-8"/>
        </w:rPr>
        <w:t> </w:t>
      </w:r>
      <w:r>
        <w:rPr>
          <w:color w:val="231F20"/>
          <w:spacing w:val="-4"/>
        </w:rPr>
        <w:t>is</w:t>
      </w:r>
      <w:r>
        <w:rPr>
          <w:color w:val="231F20"/>
          <w:spacing w:val="-9"/>
        </w:rPr>
        <w:t> </w:t>
      </w:r>
      <w:r>
        <w:rPr>
          <w:color w:val="231F20"/>
          <w:spacing w:val="-4"/>
        </w:rPr>
        <w:t>probably </w:t>
      </w:r>
      <w:r>
        <w:rPr>
          <w:color w:val="231F20"/>
          <w:spacing w:val="-2"/>
          <w:w w:val="105"/>
        </w:rPr>
        <w:t>the</w:t>
      </w:r>
      <w:r>
        <w:rPr>
          <w:color w:val="231F20"/>
          <w:spacing w:val="-8"/>
          <w:w w:val="105"/>
        </w:rPr>
        <w:t> </w:t>
      </w:r>
      <w:r>
        <w:rPr>
          <w:color w:val="231F20"/>
          <w:spacing w:val="-2"/>
          <w:w w:val="105"/>
        </w:rPr>
        <w:t>most</w:t>
      </w:r>
      <w:r>
        <w:rPr>
          <w:color w:val="231F20"/>
          <w:spacing w:val="-8"/>
          <w:w w:val="105"/>
        </w:rPr>
        <w:t> </w:t>
      </w:r>
      <w:r>
        <w:rPr>
          <w:color w:val="231F20"/>
          <w:spacing w:val="-2"/>
          <w:w w:val="105"/>
        </w:rPr>
        <w:t>powerful</w:t>
      </w:r>
      <w:r>
        <w:rPr>
          <w:color w:val="231F20"/>
          <w:spacing w:val="-8"/>
          <w:w w:val="105"/>
        </w:rPr>
        <w:t> </w:t>
      </w:r>
      <w:r>
        <w:rPr>
          <w:color w:val="231F20"/>
          <w:spacing w:val="-2"/>
          <w:w w:val="105"/>
        </w:rPr>
        <w:t>form</w:t>
      </w:r>
      <w:r>
        <w:rPr>
          <w:color w:val="231F20"/>
          <w:spacing w:val="-8"/>
          <w:w w:val="105"/>
        </w:rPr>
        <w:t> </w:t>
      </w:r>
      <w:r>
        <w:rPr>
          <w:color w:val="231F20"/>
          <w:spacing w:val="-2"/>
          <w:w w:val="105"/>
        </w:rPr>
        <w:t>of</w:t>
      </w:r>
      <w:r>
        <w:rPr>
          <w:color w:val="231F20"/>
          <w:spacing w:val="-8"/>
          <w:w w:val="105"/>
        </w:rPr>
        <w:t> </w:t>
      </w:r>
      <w:r>
        <w:rPr>
          <w:color w:val="231F20"/>
          <w:spacing w:val="-2"/>
          <w:w w:val="105"/>
        </w:rPr>
        <w:t>permissionless</w:t>
      </w:r>
      <w:r>
        <w:rPr>
          <w:color w:val="231F20"/>
          <w:spacing w:val="-8"/>
          <w:w w:val="105"/>
        </w:rPr>
        <w:t> </w:t>
      </w:r>
      <w:r>
        <w:rPr>
          <w:color w:val="231F20"/>
          <w:spacing w:val="-2"/>
          <w:w w:val="105"/>
        </w:rPr>
        <w:t>leverage.</w:t>
      </w:r>
      <w:r>
        <w:rPr>
          <w:color w:val="231F20"/>
          <w:spacing w:val="-8"/>
          <w:w w:val="105"/>
        </w:rPr>
        <w:t> </w:t>
      </w:r>
      <w:r>
        <w:rPr>
          <w:color w:val="231F20"/>
          <w:spacing w:val="-2"/>
          <w:w w:val="105"/>
        </w:rPr>
        <w:t>All</w:t>
      </w:r>
      <w:r>
        <w:rPr>
          <w:color w:val="231F20"/>
          <w:spacing w:val="-8"/>
          <w:w w:val="105"/>
        </w:rPr>
        <w:t> </w:t>
      </w:r>
      <w:r>
        <w:rPr>
          <w:color w:val="231F20"/>
          <w:spacing w:val="-2"/>
          <w:w w:val="105"/>
        </w:rPr>
        <w:t>you </w:t>
      </w:r>
      <w:r>
        <w:rPr>
          <w:color w:val="231F20"/>
        </w:rPr>
        <w:t>need</w:t>
      </w:r>
      <w:r>
        <w:rPr>
          <w:color w:val="231F20"/>
          <w:spacing w:val="-8"/>
        </w:rPr>
        <w:t> </w:t>
      </w:r>
      <w:r>
        <w:rPr>
          <w:color w:val="231F20"/>
        </w:rPr>
        <w:t>is</w:t>
      </w:r>
      <w:r>
        <w:rPr>
          <w:color w:val="231F20"/>
          <w:spacing w:val="-8"/>
        </w:rPr>
        <w:t> </w:t>
      </w:r>
      <w:r>
        <w:rPr>
          <w:color w:val="231F20"/>
        </w:rPr>
        <w:t>a</w:t>
      </w:r>
      <w:r>
        <w:rPr>
          <w:color w:val="231F20"/>
          <w:spacing w:val="-8"/>
        </w:rPr>
        <w:t> </w:t>
      </w:r>
      <w:r>
        <w:rPr>
          <w:color w:val="231F20"/>
        </w:rPr>
        <w:t>computer—you</w:t>
      </w:r>
      <w:r>
        <w:rPr>
          <w:color w:val="231F20"/>
          <w:spacing w:val="-9"/>
        </w:rPr>
        <w:t> </w:t>
      </w:r>
      <w:r>
        <w:rPr>
          <w:color w:val="231F20"/>
        </w:rPr>
        <w:t>don’t</w:t>
      </w:r>
      <w:r>
        <w:rPr>
          <w:color w:val="231F20"/>
          <w:spacing w:val="-8"/>
        </w:rPr>
        <w:t> </w:t>
      </w:r>
      <w:r>
        <w:rPr>
          <w:color w:val="231F20"/>
        </w:rPr>
        <w:t>need</w:t>
      </w:r>
      <w:r>
        <w:rPr>
          <w:color w:val="231F20"/>
          <w:spacing w:val="-8"/>
        </w:rPr>
        <w:t> </w:t>
      </w:r>
      <w:r>
        <w:rPr>
          <w:color w:val="231F20"/>
        </w:rPr>
        <w:t>anyone’s</w:t>
      </w:r>
      <w:r>
        <w:rPr>
          <w:color w:val="231F20"/>
          <w:spacing w:val="-8"/>
        </w:rPr>
        <w:t> </w:t>
      </w:r>
      <w:r>
        <w:rPr>
          <w:color w:val="231F20"/>
        </w:rPr>
        <w:t>permission.</w:t>
      </w:r>
      <w:r>
        <w:rPr>
          <w:color w:val="231F20"/>
          <w:spacing w:val="-8"/>
        </w:rPr>
        <w:t> </w:t>
      </w:r>
      <w:r>
        <w:rPr>
          <w:color w:val="231F20"/>
        </w:rPr>
        <w:t>[1]</w:t>
      </w:r>
    </w:p>
    <w:p>
      <w:pPr>
        <w:pStyle w:val="BodyText"/>
        <w:spacing w:before="175"/>
      </w:pPr>
      <w:r>
        <w:rPr/>
        <mc:AlternateContent>
          <mc:Choice Requires="wps">
            <w:drawing>
              <wp:anchor distT="0" distB="0" distL="0" distR="0" allowOverlap="1" layoutInCell="1" locked="0" behindDoc="1" simplePos="0" relativeHeight="487623168">
                <wp:simplePos x="0" y="0"/>
                <wp:positionH relativeFrom="page">
                  <wp:posOffset>762000</wp:posOffset>
                </wp:positionH>
                <wp:positionV relativeFrom="paragraph">
                  <wp:posOffset>316792</wp:posOffset>
                </wp:positionV>
                <wp:extent cx="3467100" cy="520700"/>
                <wp:effectExtent l="0" t="0" r="0" b="0"/>
                <wp:wrapTopAndBottom/>
                <wp:docPr id="260" name="Group 260"/>
                <wp:cNvGraphicFramePr>
                  <a:graphicFrameLocks/>
                </wp:cNvGraphicFramePr>
                <a:graphic>
                  <a:graphicData uri="http://schemas.microsoft.com/office/word/2010/wordprocessingGroup">
                    <wpg:wgp>
                      <wpg:cNvPr id="260" name="Group 260"/>
                      <wpg:cNvGrpSpPr/>
                      <wpg:grpSpPr>
                        <a:xfrm>
                          <a:off x="0" y="0"/>
                          <a:ext cx="3467100" cy="520700"/>
                          <a:chExt cx="3467100" cy="520700"/>
                        </a:xfrm>
                      </wpg:grpSpPr>
                      <wps:wsp>
                        <wps:cNvPr id="261" name="Graphic 261"/>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262" name="Graphic 262"/>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63" name="Textbox 263"/>
                        <wps:cNvSpPr txBox="1"/>
                        <wps:spPr>
                          <a:xfrm>
                            <a:off x="38100" y="0"/>
                            <a:ext cx="3429000" cy="520700"/>
                          </a:xfrm>
                          <a:prstGeom prst="rect">
                            <a:avLst/>
                          </a:prstGeom>
                        </wps:spPr>
                        <wps:txbx>
                          <w:txbxContent>
                            <w:p>
                              <w:pPr>
                                <w:spacing w:line="309" w:lineRule="auto" w:before="125"/>
                                <w:ind w:left="309" w:right="344" w:hanging="6"/>
                                <w:jc w:val="left"/>
                                <w:rPr>
                                  <w:rFonts w:ascii="Trebuchet MS" w:hAnsi="Trebuchet MS"/>
                                  <w:sz w:val="20"/>
                                </w:rPr>
                              </w:pPr>
                              <w:r>
                                <w:rPr>
                                  <w:rFonts w:ascii="Trebuchet MS" w:hAnsi="Trebuchet MS"/>
                                  <w:color w:val="231F20"/>
                                  <w:w w:val="85"/>
                                  <w:sz w:val="20"/>
                                </w:rPr>
                                <w:t>Forget</w:t>
                              </w:r>
                              <w:r>
                                <w:rPr>
                                  <w:rFonts w:ascii="Trebuchet MS" w:hAnsi="Trebuchet MS"/>
                                  <w:color w:val="231F20"/>
                                  <w:spacing w:val="-7"/>
                                  <w:w w:val="85"/>
                                  <w:sz w:val="20"/>
                                </w:rPr>
                                <w:t> </w:t>
                              </w:r>
                              <w:r>
                                <w:rPr>
                                  <w:rFonts w:ascii="Trebuchet MS" w:hAnsi="Trebuchet MS"/>
                                  <w:color w:val="231F20"/>
                                  <w:w w:val="85"/>
                                  <w:sz w:val="20"/>
                                </w:rPr>
                                <w:t>rich</w:t>
                              </w:r>
                              <w:r>
                                <w:rPr>
                                  <w:rFonts w:ascii="Trebuchet MS" w:hAnsi="Trebuchet MS"/>
                                  <w:color w:val="231F20"/>
                                  <w:spacing w:val="-6"/>
                                  <w:w w:val="85"/>
                                  <w:sz w:val="20"/>
                                </w:rPr>
                                <w:t> </w:t>
                              </w:r>
                              <w:r>
                                <w:rPr>
                                  <w:rFonts w:ascii="Trebuchet MS" w:hAnsi="Trebuchet MS"/>
                                  <w:color w:val="231F20"/>
                                  <w:w w:val="85"/>
                                  <w:sz w:val="20"/>
                                </w:rPr>
                                <w:t>versus</w:t>
                              </w:r>
                              <w:r>
                                <w:rPr>
                                  <w:rFonts w:ascii="Trebuchet MS" w:hAnsi="Trebuchet MS"/>
                                  <w:color w:val="231F20"/>
                                  <w:spacing w:val="-6"/>
                                  <w:w w:val="85"/>
                                  <w:sz w:val="20"/>
                                </w:rPr>
                                <w:t> </w:t>
                              </w:r>
                              <w:r>
                                <w:rPr>
                                  <w:rFonts w:ascii="Trebuchet MS" w:hAnsi="Trebuchet MS"/>
                                  <w:color w:val="231F20"/>
                                  <w:w w:val="85"/>
                                  <w:sz w:val="20"/>
                                </w:rPr>
                                <w:t>poor,</w:t>
                              </w:r>
                              <w:r>
                                <w:rPr>
                                  <w:rFonts w:ascii="Trebuchet MS" w:hAnsi="Trebuchet MS"/>
                                  <w:color w:val="231F20"/>
                                  <w:spacing w:val="-6"/>
                                  <w:w w:val="85"/>
                                  <w:sz w:val="20"/>
                                </w:rPr>
                                <w:t> </w:t>
                              </w:r>
                              <w:r>
                                <w:rPr>
                                  <w:rFonts w:ascii="Trebuchet MS" w:hAnsi="Trebuchet MS"/>
                                  <w:color w:val="231F20"/>
                                  <w:w w:val="85"/>
                                  <w:sz w:val="20"/>
                                </w:rPr>
                                <w:t>white-collar</w:t>
                              </w:r>
                              <w:r>
                                <w:rPr>
                                  <w:rFonts w:ascii="Trebuchet MS" w:hAnsi="Trebuchet MS"/>
                                  <w:color w:val="231F20"/>
                                  <w:spacing w:val="-6"/>
                                  <w:w w:val="85"/>
                                  <w:sz w:val="20"/>
                                </w:rPr>
                                <w:t> </w:t>
                              </w:r>
                              <w:r>
                                <w:rPr>
                                  <w:rFonts w:ascii="Trebuchet MS" w:hAnsi="Trebuchet MS"/>
                                  <w:color w:val="231F20"/>
                                  <w:w w:val="85"/>
                                  <w:sz w:val="20"/>
                                </w:rPr>
                                <w:t>versus</w:t>
                              </w:r>
                              <w:r>
                                <w:rPr>
                                  <w:rFonts w:ascii="Trebuchet MS" w:hAnsi="Trebuchet MS"/>
                                  <w:color w:val="231F20"/>
                                  <w:spacing w:val="-6"/>
                                  <w:w w:val="85"/>
                                  <w:sz w:val="20"/>
                                </w:rPr>
                                <w:t> </w:t>
                              </w:r>
                              <w:r>
                                <w:rPr>
                                  <w:rFonts w:ascii="Trebuchet MS" w:hAnsi="Trebuchet MS"/>
                                  <w:color w:val="231F20"/>
                                  <w:w w:val="85"/>
                                  <w:sz w:val="20"/>
                                </w:rPr>
                                <w:t>blue.</w:t>
                              </w:r>
                              <w:r>
                                <w:rPr>
                                  <w:rFonts w:ascii="Trebuchet MS" w:hAnsi="Trebuchet MS"/>
                                  <w:color w:val="231F20"/>
                                  <w:spacing w:val="-6"/>
                                  <w:w w:val="85"/>
                                  <w:sz w:val="20"/>
                                </w:rPr>
                                <w:t> </w:t>
                              </w:r>
                              <w:r>
                                <w:rPr>
                                  <w:rFonts w:ascii="Trebuchet MS" w:hAnsi="Trebuchet MS"/>
                                  <w:color w:val="231F20"/>
                                  <w:w w:val="85"/>
                                  <w:sz w:val="20"/>
                                </w:rPr>
                                <w:t>It’s</w:t>
                              </w:r>
                              <w:r>
                                <w:rPr>
                                  <w:rFonts w:ascii="Trebuchet MS" w:hAnsi="Trebuchet MS"/>
                                  <w:color w:val="231F20"/>
                                  <w:spacing w:val="-6"/>
                                  <w:w w:val="85"/>
                                  <w:sz w:val="20"/>
                                </w:rPr>
                                <w:t> </w:t>
                              </w:r>
                              <w:r>
                                <w:rPr>
                                  <w:rFonts w:ascii="Trebuchet MS" w:hAnsi="Trebuchet MS"/>
                                  <w:color w:val="231F20"/>
                                  <w:w w:val="85"/>
                                  <w:sz w:val="20"/>
                                </w:rPr>
                                <w:t>now </w:t>
                              </w:r>
                              <w:r>
                                <w:rPr>
                                  <w:rFonts w:ascii="Trebuchet MS" w:hAnsi="Trebuchet MS"/>
                                  <w:color w:val="231F20"/>
                                  <w:w w:val="95"/>
                                  <w:sz w:val="20"/>
                                </w:rPr>
                                <w:t>leveraged</w:t>
                              </w:r>
                              <w:r>
                                <w:rPr>
                                  <w:rFonts w:ascii="Trebuchet MS" w:hAnsi="Trebuchet MS"/>
                                  <w:color w:val="231F20"/>
                                  <w:spacing w:val="-13"/>
                                  <w:w w:val="95"/>
                                  <w:sz w:val="20"/>
                                </w:rPr>
                                <w:t> </w:t>
                              </w:r>
                              <w:r>
                                <w:rPr>
                                  <w:rFonts w:ascii="Trebuchet MS" w:hAnsi="Trebuchet MS"/>
                                  <w:color w:val="231F20"/>
                                  <w:w w:val="95"/>
                                  <w:sz w:val="20"/>
                                </w:rPr>
                                <w:t>versus</w:t>
                              </w:r>
                              <w:r>
                                <w:rPr>
                                  <w:rFonts w:ascii="Trebuchet MS" w:hAnsi="Trebuchet MS"/>
                                  <w:color w:val="231F20"/>
                                  <w:spacing w:val="-12"/>
                                  <w:w w:val="95"/>
                                  <w:sz w:val="20"/>
                                </w:rPr>
                                <w:t> </w:t>
                              </w:r>
                              <w:r>
                                <w:rPr>
                                  <w:rFonts w:ascii="Trebuchet MS" w:hAnsi="Trebuchet MS"/>
                                  <w:color w:val="231F20"/>
                                  <w:w w:val="95"/>
                                  <w:sz w:val="20"/>
                                </w:rPr>
                                <w:t>un-leveraged.</w:t>
                              </w:r>
                            </w:p>
                          </w:txbxContent>
                        </wps:txbx>
                        <wps:bodyPr wrap="square" lIns="0" tIns="0" rIns="0" bIns="0" rtlCol="0">
                          <a:noAutofit/>
                        </wps:bodyPr>
                      </wps:wsp>
                    </wpg:wgp>
                  </a:graphicData>
                </a:graphic>
              </wp:anchor>
            </w:drawing>
          </mc:Choice>
          <mc:Fallback>
            <w:pict>
              <v:group style="position:absolute;margin-left:60pt;margin-top:24.944267pt;width:273pt;height:41pt;mso-position-horizontal-relative:page;mso-position-vertical-relative:paragraph;z-index:-15693312;mso-wrap-distance-left:0;mso-wrap-distance-right:0" id="docshapegroup217" coordorigin="1200,499" coordsize="5460,820">
                <v:rect style="position:absolute;left:1260;top:498;width:5400;height:820" id="docshape218" filled="true" fillcolor="#e6e7e8" stroked="false">
                  <v:fill type="solid"/>
                </v:rect>
                <v:line style="position:absolute" from="1230,1319" to="1230,499" stroked="true" strokeweight="3pt" strokecolor="#231f20">
                  <v:stroke dashstyle="solid"/>
                </v:line>
                <v:shape style="position:absolute;left:1260;top:498;width:5400;height:820" type="#_x0000_t202" id="docshape219" filled="false" stroked="false">
                  <v:textbox inset="0,0,0,0">
                    <w:txbxContent>
                      <w:p>
                        <w:pPr>
                          <w:spacing w:line="309" w:lineRule="auto" w:before="125"/>
                          <w:ind w:left="309" w:right="344" w:hanging="6"/>
                          <w:jc w:val="left"/>
                          <w:rPr>
                            <w:rFonts w:ascii="Trebuchet MS" w:hAnsi="Trebuchet MS"/>
                            <w:sz w:val="20"/>
                          </w:rPr>
                        </w:pPr>
                        <w:r>
                          <w:rPr>
                            <w:rFonts w:ascii="Trebuchet MS" w:hAnsi="Trebuchet MS"/>
                            <w:color w:val="231F20"/>
                            <w:w w:val="85"/>
                            <w:sz w:val="20"/>
                          </w:rPr>
                          <w:t>Forget</w:t>
                        </w:r>
                        <w:r>
                          <w:rPr>
                            <w:rFonts w:ascii="Trebuchet MS" w:hAnsi="Trebuchet MS"/>
                            <w:color w:val="231F20"/>
                            <w:spacing w:val="-7"/>
                            <w:w w:val="85"/>
                            <w:sz w:val="20"/>
                          </w:rPr>
                          <w:t> </w:t>
                        </w:r>
                        <w:r>
                          <w:rPr>
                            <w:rFonts w:ascii="Trebuchet MS" w:hAnsi="Trebuchet MS"/>
                            <w:color w:val="231F20"/>
                            <w:w w:val="85"/>
                            <w:sz w:val="20"/>
                          </w:rPr>
                          <w:t>rich</w:t>
                        </w:r>
                        <w:r>
                          <w:rPr>
                            <w:rFonts w:ascii="Trebuchet MS" w:hAnsi="Trebuchet MS"/>
                            <w:color w:val="231F20"/>
                            <w:spacing w:val="-6"/>
                            <w:w w:val="85"/>
                            <w:sz w:val="20"/>
                          </w:rPr>
                          <w:t> </w:t>
                        </w:r>
                        <w:r>
                          <w:rPr>
                            <w:rFonts w:ascii="Trebuchet MS" w:hAnsi="Trebuchet MS"/>
                            <w:color w:val="231F20"/>
                            <w:w w:val="85"/>
                            <w:sz w:val="20"/>
                          </w:rPr>
                          <w:t>versus</w:t>
                        </w:r>
                        <w:r>
                          <w:rPr>
                            <w:rFonts w:ascii="Trebuchet MS" w:hAnsi="Trebuchet MS"/>
                            <w:color w:val="231F20"/>
                            <w:spacing w:val="-6"/>
                            <w:w w:val="85"/>
                            <w:sz w:val="20"/>
                          </w:rPr>
                          <w:t> </w:t>
                        </w:r>
                        <w:r>
                          <w:rPr>
                            <w:rFonts w:ascii="Trebuchet MS" w:hAnsi="Trebuchet MS"/>
                            <w:color w:val="231F20"/>
                            <w:w w:val="85"/>
                            <w:sz w:val="20"/>
                          </w:rPr>
                          <w:t>poor,</w:t>
                        </w:r>
                        <w:r>
                          <w:rPr>
                            <w:rFonts w:ascii="Trebuchet MS" w:hAnsi="Trebuchet MS"/>
                            <w:color w:val="231F20"/>
                            <w:spacing w:val="-6"/>
                            <w:w w:val="85"/>
                            <w:sz w:val="20"/>
                          </w:rPr>
                          <w:t> </w:t>
                        </w:r>
                        <w:r>
                          <w:rPr>
                            <w:rFonts w:ascii="Trebuchet MS" w:hAnsi="Trebuchet MS"/>
                            <w:color w:val="231F20"/>
                            <w:w w:val="85"/>
                            <w:sz w:val="20"/>
                          </w:rPr>
                          <w:t>white-collar</w:t>
                        </w:r>
                        <w:r>
                          <w:rPr>
                            <w:rFonts w:ascii="Trebuchet MS" w:hAnsi="Trebuchet MS"/>
                            <w:color w:val="231F20"/>
                            <w:spacing w:val="-6"/>
                            <w:w w:val="85"/>
                            <w:sz w:val="20"/>
                          </w:rPr>
                          <w:t> </w:t>
                        </w:r>
                        <w:r>
                          <w:rPr>
                            <w:rFonts w:ascii="Trebuchet MS" w:hAnsi="Trebuchet MS"/>
                            <w:color w:val="231F20"/>
                            <w:w w:val="85"/>
                            <w:sz w:val="20"/>
                          </w:rPr>
                          <w:t>versus</w:t>
                        </w:r>
                        <w:r>
                          <w:rPr>
                            <w:rFonts w:ascii="Trebuchet MS" w:hAnsi="Trebuchet MS"/>
                            <w:color w:val="231F20"/>
                            <w:spacing w:val="-6"/>
                            <w:w w:val="85"/>
                            <w:sz w:val="20"/>
                          </w:rPr>
                          <w:t> </w:t>
                        </w:r>
                        <w:r>
                          <w:rPr>
                            <w:rFonts w:ascii="Trebuchet MS" w:hAnsi="Trebuchet MS"/>
                            <w:color w:val="231F20"/>
                            <w:w w:val="85"/>
                            <w:sz w:val="20"/>
                          </w:rPr>
                          <w:t>blue.</w:t>
                        </w:r>
                        <w:r>
                          <w:rPr>
                            <w:rFonts w:ascii="Trebuchet MS" w:hAnsi="Trebuchet MS"/>
                            <w:color w:val="231F20"/>
                            <w:spacing w:val="-6"/>
                            <w:w w:val="85"/>
                            <w:sz w:val="20"/>
                          </w:rPr>
                          <w:t> </w:t>
                        </w:r>
                        <w:r>
                          <w:rPr>
                            <w:rFonts w:ascii="Trebuchet MS" w:hAnsi="Trebuchet MS"/>
                            <w:color w:val="231F20"/>
                            <w:w w:val="85"/>
                            <w:sz w:val="20"/>
                          </w:rPr>
                          <w:t>It’s</w:t>
                        </w:r>
                        <w:r>
                          <w:rPr>
                            <w:rFonts w:ascii="Trebuchet MS" w:hAnsi="Trebuchet MS"/>
                            <w:color w:val="231F20"/>
                            <w:spacing w:val="-6"/>
                            <w:w w:val="85"/>
                            <w:sz w:val="20"/>
                          </w:rPr>
                          <w:t> </w:t>
                        </w:r>
                        <w:r>
                          <w:rPr>
                            <w:rFonts w:ascii="Trebuchet MS" w:hAnsi="Trebuchet MS"/>
                            <w:color w:val="231F20"/>
                            <w:w w:val="85"/>
                            <w:sz w:val="20"/>
                          </w:rPr>
                          <w:t>now </w:t>
                        </w:r>
                        <w:r>
                          <w:rPr>
                            <w:rFonts w:ascii="Trebuchet MS" w:hAnsi="Trebuchet MS"/>
                            <w:color w:val="231F20"/>
                            <w:w w:val="95"/>
                            <w:sz w:val="20"/>
                          </w:rPr>
                          <w:t>leveraged</w:t>
                        </w:r>
                        <w:r>
                          <w:rPr>
                            <w:rFonts w:ascii="Trebuchet MS" w:hAnsi="Trebuchet MS"/>
                            <w:color w:val="231F20"/>
                            <w:spacing w:val="-13"/>
                            <w:w w:val="95"/>
                            <w:sz w:val="20"/>
                          </w:rPr>
                          <w:t> </w:t>
                        </w:r>
                        <w:r>
                          <w:rPr>
                            <w:rFonts w:ascii="Trebuchet MS" w:hAnsi="Trebuchet MS"/>
                            <w:color w:val="231F20"/>
                            <w:w w:val="95"/>
                            <w:sz w:val="20"/>
                          </w:rPr>
                          <w:t>versus</w:t>
                        </w:r>
                        <w:r>
                          <w:rPr>
                            <w:rFonts w:ascii="Trebuchet MS" w:hAnsi="Trebuchet MS"/>
                            <w:color w:val="231F20"/>
                            <w:spacing w:val="-12"/>
                            <w:w w:val="95"/>
                            <w:sz w:val="20"/>
                          </w:rPr>
                          <w:t> </w:t>
                        </w:r>
                        <w:r>
                          <w:rPr>
                            <w:rFonts w:ascii="Trebuchet MS" w:hAnsi="Trebuchet MS"/>
                            <w:color w:val="231F20"/>
                            <w:w w:val="95"/>
                            <w:sz w:val="20"/>
                          </w:rPr>
                          <w:t>un-leveraged.</w:t>
                        </w:r>
                      </w:p>
                    </w:txbxContent>
                  </v:textbox>
                  <w10:wrap type="none"/>
                </v:shape>
                <w10:wrap type="topAndBottom"/>
              </v:group>
            </w:pict>
          </mc:Fallback>
        </mc:AlternateContent>
      </w:r>
    </w:p>
    <w:p>
      <w:pPr>
        <w:pStyle w:val="BodyText"/>
        <w:spacing w:before="212"/>
      </w:pPr>
    </w:p>
    <w:p>
      <w:pPr>
        <w:pStyle w:val="BodyText"/>
        <w:spacing w:line="266" w:lineRule="auto" w:before="1"/>
        <w:ind w:left="172" w:right="146"/>
        <w:jc w:val="both"/>
      </w:pPr>
      <w:r>
        <w:rPr>
          <w:color w:val="231F20"/>
        </w:rPr>
        <w:t>The</w:t>
      </w:r>
      <w:r>
        <w:rPr>
          <w:color w:val="231F20"/>
          <w:spacing w:val="-7"/>
        </w:rPr>
        <w:t> </w:t>
      </w:r>
      <w:r>
        <w:rPr>
          <w:color w:val="231F20"/>
        </w:rPr>
        <w:t>most</w:t>
      </w:r>
      <w:r>
        <w:rPr>
          <w:color w:val="231F20"/>
          <w:spacing w:val="-7"/>
        </w:rPr>
        <w:t> </w:t>
      </w:r>
      <w:r>
        <w:rPr>
          <w:color w:val="231F20"/>
        </w:rPr>
        <w:t>interesting</w:t>
      </w:r>
      <w:r>
        <w:rPr>
          <w:color w:val="231F20"/>
          <w:spacing w:val="-7"/>
        </w:rPr>
        <w:t> </w:t>
      </w:r>
      <w:r>
        <w:rPr>
          <w:color w:val="231F20"/>
        </w:rPr>
        <w:t>and</w:t>
      </w:r>
      <w:r>
        <w:rPr>
          <w:color w:val="231F20"/>
          <w:spacing w:val="-7"/>
        </w:rPr>
        <w:t> </w:t>
      </w:r>
      <w:r>
        <w:rPr>
          <w:color w:val="231F20"/>
        </w:rPr>
        <w:t>the</w:t>
      </w:r>
      <w:r>
        <w:rPr>
          <w:color w:val="231F20"/>
          <w:spacing w:val="-7"/>
        </w:rPr>
        <w:t> </w:t>
      </w:r>
      <w:r>
        <w:rPr>
          <w:color w:val="231F20"/>
        </w:rPr>
        <w:t>most</w:t>
      </w:r>
      <w:r>
        <w:rPr>
          <w:color w:val="231F20"/>
          <w:spacing w:val="-7"/>
        </w:rPr>
        <w:t> </w:t>
      </w:r>
      <w:r>
        <w:rPr>
          <w:color w:val="231F20"/>
        </w:rPr>
        <w:t>important</w:t>
      </w:r>
      <w:r>
        <w:rPr>
          <w:color w:val="231F20"/>
          <w:spacing w:val="-7"/>
        </w:rPr>
        <w:t> </w:t>
      </w:r>
      <w:r>
        <w:rPr>
          <w:color w:val="231F20"/>
        </w:rPr>
        <w:t>form</w:t>
      </w:r>
      <w:r>
        <w:rPr>
          <w:color w:val="231F20"/>
          <w:spacing w:val="-7"/>
        </w:rPr>
        <w:t> </w:t>
      </w:r>
      <w:r>
        <w:rPr>
          <w:color w:val="231F20"/>
        </w:rPr>
        <w:t>of</w:t>
      </w:r>
      <w:r>
        <w:rPr>
          <w:color w:val="231F20"/>
          <w:spacing w:val="-7"/>
        </w:rPr>
        <w:t> </w:t>
      </w:r>
      <w:r>
        <w:rPr>
          <w:color w:val="231F20"/>
        </w:rPr>
        <w:t>leverage </w:t>
      </w:r>
      <w:r>
        <w:rPr>
          <w:color w:val="231F20"/>
          <w:spacing w:val="-2"/>
        </w:rPr>
        <w:t>is</w:t>
      </w:r>
      <w:r>
        <w:rPr>
          <w:color w:val="231F20"/>
          <w:spacing w:val="-11"/>
        </w:rPr>
        <w:t> </w:t>
      </w:r>
      <w:r>
        <w:rPr>
          <w:color w:val="231F20"/>
          <w:spacing w:val="-2"/>
        </w:rPr>
        <w:t>the</w:t>
      </w:r>
      <w:r>
        <w:rPr>
          <w:color w:val="231F20"/>
          <w:spacing w:val="-10"/>
        </w:rPr>
        <w:t> </w:t>
      </w:r>
      <w:r>
        <w:rPr>
          <w:color w:val="231F20"/>
          <w:spacing w:val="-2"/>
        </w:rPr>
        <w:t>idea</w:t>
      </w:r>
      <w:r>
        <w:rPr>
          <w:color w:val="231F20"/>
          <w:spacing w:val="-11"/>
        </w:rPr>
        <w:t> </w:t>
      </w:r>
      <w:r>
        <w:rPr>
          <w:color w:val="231F20"/>
          <w:spacing w:val="-2"/>
        </w:rPr>
        <w:t>of</w:t>
      </w:r>
      <w:r>
        <w:rPr>
          <w:color w:val="231F20"/>
          <w:spacing w:val="-10"/>
        </w:rPr>
        <w:t> </w:t>
      </w:r>
      <w:r>
        <w:rPr>
          <w:color w:val="231F20"/>
          <w:spacing w:val="-2"/>
        </w:rPr>
        <w:t>products</w:t>
      </w:r>
      <w:r>
        <w:rPr>
          <w:color w:val="231F20"/>
          <w:spacing w:val="-11"/>
        </w:rPr>
        <w:t> </w:t>
      </w:r>
      <w:r>
        <w:rPr>
          <w:color w:val="231F20"/>
          <w:spacing w:val="-2"/>
        </w:rPr>
        <w:t>that</w:t>
      </w:r>
      <w:r>
        <w:rPr>
          <w:color w:val="231F20"/>
          <w:spacing w:val="-10"/>
        </w:rPr>
        <w:t> </w:t>
      </w:r>
      <w:r>
        <w:rPr>
          <w:color w:val="231F20"/>
          <w:spacing w:val="-2"/>
        </w:rPr>
        <w:t>have</w:t>
      </w:r>
      <w:r>
        <w:rPr>
          <w:color w:val="231F20"/>
          <w:spacing w:val="-11"/>
        </w:rPr>
        <w:t> </w:t>
      </w:r>
      <w:r>
        <w:rPr>
          <w:color w:val="231F20"/>
          <w:spacing w:val="-2"/>
        </w:rPr>
        <w:t>no</w:t>
      </w:r>
      <w:r>
        <w:rPr>
          <w:color w:val="231F20"/>
          <w:spacing w:val="-10"/>
        </w:rPr>
        <w:t> </w:t>
      </w:r>
      <w:r>
        <w:rPr>
          <w:color w:val="231F20"/>
          <w:spacing w:val="-2"/>
        </w:rPr>
        <w:t>marginal</w:t>
      </w:r>
      <w:r>
        <w:rPr>
          <w:color w:val="231F20"/>
          <w:spacing w:val="-11"/>
        </w:rPr>
        <w:t> </w:t>
      </w:r>
      <w:r>
        <w:rPr>
          <w:color w:val="231F20"/>
          <w:spacing w:val="-2"/>
        </w:rPr>
        <w:t>cost</w:t>
      </w:r>
      <w:r>
        <w:rPr>
          <w:color w:val="231F20"/>
          <w:spacing w:val="-10"/>
        </w:rPr>
        <w:t> </w:t>
      </w:r>
      <w:r>
        <w:rPr>
          <w:color w:val="231F20"/>
          <w:spacing w:val="-2"/>
        </w:rPr>
        <w:t>of</w:t>
      </w:r>
      <w:r>
        <w:rPr>
          <w:color w:val="231F20"/>
          <w:spacing w:val="-11"/>
        </w:rPr>
        <w:t> </w:t>
      </w:r>
      <w:r>
        <w:rPr>
          <w:color w:val="231F20"/>
          <w:spacing w:val="-2"/>
        </w:rPr>
        <w:t>replication. </w:t>
      </w:r>
      <w:r>
        <w:rPr>
          <w:color w:val="231F20"/>
        </w:rPr>
        <w:t>This</w:t>
      </w:r>
      <w:r>
        <w:rPr>
          <w:color w:val="231F20"/>
          <w:spacing w:val="-13"/>
        </w:rPr>
        <w:t> </w:t>
      </w:r>
      <w:r>
        <w:rPr>
          <w:color w:val="231F20"/>
        </w:rPr>
        <w:t>is</w:t>
      </w:r>
      <w:r>
        <w:rPr>
          <w:color w:val="231F20"/>
          <w:spacing w:val="-12"/>
        </w:rPr>
        <w:t> </w:t>
      </w:r>
      <w:r>
        <w:rPr>
          <w:color w:val="231F20"/>
        </w:rPr>
        <w:t>the</w:t>
      </w:r>
      <w:r>
        <w:rPr>
          <w:color w:val="231F20"/>
          <w:spacing w:val="-13"/>
        </w:rPr>
        <w:t> </w:t>
      </w:r>
      <w:r>
        <w:rPr>
          <w:color w:val="231F20"/>
        </w:rPr>
        <w:t>new</w:t>
      </w:r>
      <w:r>
        <w:rPr>
          <w:color w:val="231F20"/>
          <w:spacing w:val="-12"/>
        </w:rPr>
        <w:t> </w:t>
      </w:r>
      <w:r>
        <w:rPr>
          <w:color w:val="231F20"/>
        </w:rPr>
        <w:t>form</w:t>
      </w:r>
      <w:r>
        <w:rPr>
          <w:color w:val="231F20"/>
          <w:spacing w:val="-13"/>
        </w:rPr>
        <w:t> </w:t>
      </w:r>
      <w:r>
        <w:rPr>
          <w:color w:val="231F20"/>
        </w:rPr>
        <w:t>of</w:t>
      </w:r>
      <w:r>
        <w:rPr>
          <w:color w:val="231F20"/>
          <w:spacing w:val="-12"/>
        </w:rPr>
        <w:t> </w:t>
      </w:r>
      <w:r>
        <w:rPr>
          <w:color w:val="231F20"/>
        </w:rPr>
        <w:t>leverage.</w:t>
      </w:r>
      <w:r>
        <w:rPr>
          <w:color w:val="231F20"/>
          <w:spacing w:val="-13"/>
        </w:rPr>
        <w:t> </w:t>
      </w:r>
      <w:r>
        <w:rPr>
          <w:color w:val="231F20"/>
        </w:rPr>
        <w:t>This</w:t>
      </w:r>
      <w:r>
        <w:rPr>
          <w:color w:val="231F20"/>
          <w:spacing w:val="-12"/>
        </w:rPr>
        <w:t> </w:t>
      </w:r>
      <w:r>
        <w:rPr>
          <w:color w:val="231F20"/>
        </w:rPr>
        <w:t>was</w:t>
      </w:r>
      <w:r>
        <w:rPr>
          <w:color w:val="231F20"/>
          <w:spacing w:val="-13"/>
        </w:rPr>
        <w:t> </w:t>
      </w:r>
      <w:r>
        <w:rPr>
          <w:color w:val="231F20"/>
        </w:rPr>
        <w:t>only</w:t>
      </w:r>
      <w:r>
        <w:rPr>
          <w:color w:val="231F20"/>
          <w:spacing w:val="-12"/>
        </w:rPr>
        <w:t> </w:t>
      </w:r>
      <w:r>
        <w:rPr>
          <w:color w:val="231F20"/>
        </w:rPr>
        <w:t>invented</w:t>
      </w:r>
      <w:r>
        <w:rPr>
          <w:color w:val="231F20"/>
          <w:spacing w:val="-13"/>
        </w:rPr>
        <w:t> </w:t>
      </w:r>
      <w:r>
        <w:rPr>
          <w:color w:val="231F20"/>
        </w:rPr>
        <w:t>in</w:t>
      </w:r>
      <w:r>
        <w:rPr>
          <w:color w:val="231F20"/>
          <w:spacing w:val="-12"/>
        </w:rPr>
        <w:t> </w:t>
      </w:r>
      <w:r>
        <w:rPr>
          <w:color w:val="231F20"/>
        </w:rPr>
        <w:t>the </w:t>
      </w:r>
      <w:r>
        <w:rPr>
          <w:color w:val="231F20"/>
          <w:w w:val="105"/>
        </w:rPr>
        <w:t>last</w:t>
      </w:r>
      <w:r>
        <w:rPr>
          <w:color w:val="231F20"/>
          <w:spacing w:val="-10"/>
          <w:w w:val="105"/>
        </w:rPr>
        <w:t> </w:t>
      </w:r>
      <w:r>
        <w:rPr>
          <w:color w:val="231F20"/>
          <w:w w:val="105"/>
        </w:rPr>
        <w:t>few</w:t>
      </w:r>
      <w:r>
        <w:rPr>
          <w:color w:val="231F20"/>
          <w:spacing w:val="-10"/>
          <w:w w:val="105"/>
        </w:rPr>
        <w:t> </w:t>
      </w:r>
      <w:r>
        <w:rPr>
          <w:color w:val="231F20"/>
          <w:w w:val="105"/>
        </w:rPr>
        <w:t>hundred</w:t>
      </w:r>
      <w:r>
        <w:rPr>
          <w:color w:val="231F20"/>
          <w:spacing w:val="-10"/>
          <w:w w:val="105"/>
        </w:rPr>
        <w:t> </w:t>
      </w:r>
      <w:r>
        <w:rPr>
          <w:color w:val="231F20"/>
          <w:w w:val="105"/>
        </w:rPr>
        <w:t>years.</w:t>
      </w:r>
      <w:r>
        <w:rPr>
          <w:color w:val="231F20"/>
          <w:spacing w:val="-10"/>
          <w:w w:val="105"/>
        </w:rPr>
        <w:t> </w:t>
      </w:r>
      <w:r>
        <w:rPr>
          <w:color w:val="231F20"/>
          <w:w w:val="105"/>
        </w:rPr>
        <w:t>It</w:t>
      </w:r>
      <w:r>
        <w:rPr>
          <w:color w:val="231F20"/>
          <w:spacing w:val="-10"/>
          <w:w w:val="105"/>
        </w:rPr>
        <w:t> </w:t>
      </w:r>
      <w:r>
        <w:rPr>
          <w:color w:val="231F20"/>
          <w:w w:val="105"/>
        </w:rPr>
        <w:t>started</w:t>
      </w:r>
      <w:r>
        <w:rPr>
          <w:color w:val="231F20"/>
          <w:spacing w:val="-10"/>
          <w:w w:val="105"/>
        </w:rPr>
        <w:t> </w:t>
      </w:r>
      <w:r>
        <w:rPr>
          <w:color w:val="231F20"/>
          <w:w w:val="105"/>
        </w:rPr>
        <w:t>with</w:t>
      </w:r>
      <w:r>
        <w:rPr>
          <w:color w:val="231F20"/>
          <w:spacing w:val="-10"/>
          <w:w w:val="105"/>
        </w:rPr>
        <w:t> </w:t>
      </w:r>
      <w:r>
        <w:rPr>
          <w:color w:val="231F20"/>
          <w:w w:val="105"/>
        </w:rPr>
        <w:t>the</w:t>
      </w:r>
      <w:r>
        <w:rPr>
          <w:color w:val="231F20"/>
          <w:spacing w:val="-10"/>
          <w:w w:val="105"/>
        </w:rPr>
        <w:t> </w:t>
      </w:r>
      <w:r>
        <w:rPr>
          <w:color w:val="231F20"/>
          <w:w w:val="105"/>
        </w:rPr>
        <w:t>printing</w:t>
      </w:r>
      <w:r>
        <w:rPr>
          <w:color w:val="231F20"/>
          <w:spacing w:val="-10"/>
          <w:w w:val="105"/>
        </w:rPr>
        <w:t> </w:t>
      </w:r>
      <w:r>
        <w:rPr>
          <w:color w:val="231F20"/>
          <w:w w:val="105"/>
        </w:rPr>
        <w:t>press.</w:t>
      </w:r>
      <w:r>
        <w:rPr>
          <w:color w:val="231F20"/>
          <w:spacing w:val="-10"/>
          <w:w w:val="105"/>
        </w:rPr>
        <w:t> </w:t>
      </w:r>
      <w:r>
        <w:rPr>
          <w:color w:val="231F20"/>
          <w:w w:val="105"/>
        </w:rPr>
        <w:t>It </w:t>
      </w:r>
      <w:r>
        <w:rPr>
          <w:color w:val="231F20"/>
          <w:spacing w:val="-2"/>
        </w:rPr>
        <w:t>accelerated</w:t>
      </w:r>
      <w:r>
        <w:rPr>
          <w:color w:val="231F20"/>
          <w:spacing w:val="-11"/>
        </w:rPr>
        <w:t> </w:t>
      </w:r>
      <w:r>
        <w:rPr>
          <w:color w:val="231F20"/>
          <w:spacing w:val="-2"/>
        </w:rPr>
        <w:t>with</w:t>
      </w:r>
      <w:r>
        <w:rPr>
          <w:color w:val="231F20"/>
          <w:spacing w:val="-10"/>
        </w:rPr>
        <w:t> </w:t>
      </w:r>
      <w:r>
        <w:rPr>
          <w:color w:val="231F20"/>
          <w:spacing w:val="-2"/>
        </w:rPr>
        <w:t>broadcast</w:t>
      </w:r>
      <w:r>
        <w:rPr>
          <w:color w:val="231F20"/>
          <w:spacing w:val="-11"/>
        </w:rPr>
        <w:t> </w:t>
      </w:r>
      <w:r>
        <w:rPr>
          <w:color w:val="231F20"/>
          <w:spacing w:val="-2"/>
        </w:rPr>
        <w:t>media,</w:t>
      </w:r>
      <w:r>
        <w:rPr>
          <w:color w:val="231F20"/>
          <w:spacing w:val="-10"/>
        </w:rPr>
        <w:t> </w:t>
      </w:r>
      <w:r>
        <w:rPr>
          <w:color w:val="231F20"/>
          <w:spacing w:val="-2"/>
        </w:rPr>
        <w:t>and</w:t>
      </w:r>
      <w:r>
        <w:rPr>
          <w:color w:val="231F20"/>
          <w:spacing w:val="-11"/>
        </w:rPr>
        <w:t> </w:t>
      </w:r>
      <w:r>
        <w:rPr>
          <w:color w:val="231F20"/>
          <w:spacing w:val="-2"/>
        </w:rPr>
        <w:t>now</w:t>
      </w:r>
      <w:r>
        <w:rPr>
          <w:color w:val="231F20"/>
          <w:spacing w:val="-10"/>
        </w:rPr>
        <w:t> </w:t>
      </w:r>
      <w:r>
        <w:rPr>
          <w:color w:val="231F20"/>
          <w:spacing w:val="-2"/>
        </w:rPr>
        <w:t>it’s</w:t>
      </w:r>
      <w:r>
        <w:rPr>
          <w:color w:val="231F20"/>
          <w:spacing w:val="-11"/>
        </w:rPr>
        <w:t> </w:t>
      </w:r>
      <w:r>
        <w:rPr>
          <w:color w:val="231F20"/>
          <w:spacing w:val="-2"/>
        </w:rPr>
        <w:t>really</w:t>
      </w:r>
      <w:r>
        <w:rPr>
          <w:color w:val="231F20"/>
          <w:spacing w:val="-10"/>
        </w:rPr>
        <w:t> </w:t>
      </w:r>
      <w:r>
        <w:rPr>
          <w:color w:val="231F20"/>
          <w:spacing w:val="-2"/>
        </w:rPr>
        <w:t>blown</w:t>
      </w:r>
      <w:r>
        <w:rPr>
          <w:color w:val="231F20"/>
          <w:spacing w:val="-11"/>
        </w:rPr>
        <w:t> </w:t>
      </w:r>
      <w:r>
        <w:rPr>
          <w:color w:val="231F20"/>
          <w:spacing w:val="-2"/>
        </w:rPr>
        <w:t>up with</w:t>
      </w:r>
      <w:r>
        <w:rPr>
          <w:color w:val="231F20"/>
          <w:spacing w:val="-11"/>
        </w:rPr>
        <w:t> </w:t>
      </w:r>
      <w:r>
        <w:rPr>
          <w:color w:val="231F20"/>
          <w:spacing w:val="-2"/>
        </w:rPr>
        <w:t>the</w:t>
      </w:r>
      <w:r>
        <w:rPr>
          <w:color w:val="231F20"/>
          <w:spacing w:val="-10"/>
        </w:rPr>
        <w:t> </w:t>
      </w:r>
      <w:r>
        <w:rPr>
          <w:color w:val="231F20"/>
          <w:spacing w:val="-2"/>
        </w:rPr>
        <w:t>internet</w:t>
      </w:r>
      <w:r>
        <w:rPr>
          <w:color w:val="231F20"/>
          <w:spacing w:val="-11"/>
        </w:rPr>
        <w:t> </w:t>
      </w:r>
      <w:r>
        <w:rPr>
          <w:color w:val="231F20"/>
          <w:spacing w:val="-2"/>
        </w:rPr>
        <w:t>and</w:t>
      </w:r>
      <w:r>
        <w:rPr>
          <w:color w:val="231F20"/>
          <w:spacing w:val="-10"/>
        </w:rPr>
        <w:t> </w:t>
      </w:r>
      <w:r>
        <w:rPr>
          <w:color w:val="231F20"/>
          <w:spacing w:val="-2"/>
        </w:rPr>
        <w:t>with</w:t>
      </w:r>
      <w:r>
        <w:rPr>
          <w:color w:val="231F20"/>
          <w:spacing w:val="-11"/>
        </w:rPr>
        <w:t> </w:t>
      </w:r>
      <w:r>
        <w:rPr>
          <w:color w:val="231F20"/>
          <w:spacing w:val="-2"/>
        </w:rPr>
        <w:t>coding.</w:t>
      </w:r>
      <w:r>
        <w:rPr>
          <w:color w:val="231F20"/>
          <w:spacing w:val="-10"/>
        </w:rPr>
        <w:t> </w:t>
      </w:r>
      <w:r>
        <w:rPr>
          <w:color w:val="231F20"/>
          <w:spacing w:val="-2"/>
        </w:rPr>
        <w:t>Now,</w:t>
      </w:r>
      <w:r>
        <w:rPr>
          <w:color w:val="231F20"/>
          <w:spacing w:val="-11"/>
        </w:rPr>
        <w:t> </w:t>
      </w:r>
      <w:r>
        <w:rPr>
          <w:color w:val="231F20"/>
          <w:spacing w:val="-2"/>
        </w:rPr>
        <w:t>you</w:t>
      </w:r>
      <w:r>
        <w:rPr>
          <w:color w:val="231F20"/>
          <w:spacing w:val="-10"/>
        </w:rPr>
        <w:t> </w:t>
      </w:r>
      <w:r>
        <w:rPr>
          <w:color w:val="231F20"/>
          <w:spacing w:val="-2"/>
        </w:rPr>
        <w:t>can</w:t>
      </w:r>
      <w:r>
        <w:rPr>
          <w:color w:val="231F20"/>
          <w:spacing w:val="-11"/>
        </w:rPr>
        <w:t> </w:t>
      </w:r>
      <w:r>
        <w:rPr>
          <w:color w:val="231F20"/>
          <w:spacing w:val="-2"/>
        </w:rPr>
        <w:t>multiply</w:t>
      </w:r>
      <w:r>
        <w:rPr>
          <w:color w:val="231F20"/>
          <w:spacing w:val="-10"/>
        </w:rPr>
        <w:t> </w:t>
      </w:r>
      <w:r>
        <w:rPr>
          <w:color w:val="231F20"/>
          <w:spacing w:val="-2"/>
        </w:rPr>
        <w:t>your </w:t>
      </w:r>
      <w:r>
        <w:rPr>
          <w:color w:val="231F20"/>
        </w:rPr>
        <w:t>efforts</w:t>
      </w:r>
      <w:r>
        <w:rPr>
          <w:color w:val="231F20"/>
          <w:spacing w:val="-2"/>
        </w:rPr>
        <w:t> </w:t>
      </w:r>
      <w:r>
        <w:rPr>
          <w:color w:val="231F20"/>
        </w:rPr>
        <w:t>without</w:t>
      </w:r>
      <w:r>
        <w:rPr>
          <w:color w:val="231F20"/>
          <w:spacing w:val="-2"/>
        </w:rPr>
        <w:t> </w:t>
      </w:r>
      <w:r>
        <w:rPr>
          <w:color w:val="231F20"/>
        </w:rPr>
        <w:t>involving</w:t>
      </w:r>
      <w:r>
        <w:rPr>
          <w:color w:val="231F20"/>
          <w:spacing w:val="-2"/>
        </w:rPr>
        <w:t> </w:t>
      </w:r>
      <w:r>
        <w:rPr>
          <w:color w:val="231F20"/>
        </w:rPr>
        <w:t>other</w:t>
      </w:r>
      <w:r>
        <w:rPr>
          <w:color w:val="231F20"/>
          <w:spacing w:val="-2"/>
        </w:rPr>
        <w:t> </w:t>
      </w:r>
      <w:r>
        <w:rPr>
          <w:color w:val="231F20"/>
        </w:rPr>
        <w:t>humans</w:t>
      </w:r>
      <w:r>
        <w:rPr>
          <w:color w:val="231F20"/>
          <w:spacing w:val="-2"/>
        </w:rPr>
        <w:t> </w:t>
      </w:r>
      <w:r>
        <w:rPr>
          <w:color w:val="231F20"/>
        </w:rPr>
        <w:t>and</w:t>
      </w:r>
      <w:r>
        <w:rPr>
          <w:color w:val="231F20"/>
          <w:spacing w:val="-2"/>
        </w:rPr>
        <w:t> </w:t>
      </w:r>
      <w:r>
        <w:rPr>
          <w:color w:val="231F20"/>
        </w:rPr>
        <w:t>without</w:t>
      </w:r>
      <w:r>
        <w:rPr>
          <w:color w:val="231F20"/>
          <w:spacing w:val="-2"/>
        </w:rPr>
        <w:t> </w:t>
      </w:r>
      <w:r>
        <w:rPr>
          <w:color w:val="231F20"/>
        </w:rPr>
        <w:t>needing </w:t>
      </w:r>
      <w:r>
        <w:rPr>
          <w:color w:val="231F20"/>
          <w:w w:val="105"/>
        </w:rPr>
        <w:t>money from other humans.</w:t>
      </w:r>
    </w:p>
    <w:p>
      <w:pPr>
        <w:pStyle w:val="BodyText"/>
        <w:spacing w:before="33"/>
      </w:pPr>
    </w:p>
    <w:p>
      <w:pPr>
        <w:pStyle w:val="BodyText"/>
        <w:spacing w:line="266" w:lineRule="auto" w:before="1"/>
        <w:ind w:left="183" w:right="180" w:hanging="11"/>
        <w:jc w:val="both"/>
      </w:pPr>
      <w:r>
        <w:rPr>
          <w:color w:val="231F20"/>
        </w:rPr>
        <w:t>This</w:t>
      </w:r>
      <w:r>
        <w:rPr>
          <w:color w:val="231F20"/>
          <w:spacing w:val="-13"/>
        </w:rPr>
        <w:t> </w:t>
      </w:r>
      <w:r>
        <w:rPr>
          <w:color w:val="231F20"/>
        </w:rPr>
        <w:t>book</w:t>
      </w:r>
      <w:r>
        <w:rPr>
          <w:color w:val="231F20"/>
          <w:spacing w:val="-12"/>
        </w:rPr>
        <w:t> </w:t>
      </w:r>
      <w:r>
        <w:rPr>
          <w:color w:val="231F20"/>
        </w:rPr>
        <w:t>is</w:t>
      </w:r>
      <w:r>
        <w:rPr>
          <w:color w:val="231F20"/>
          <w:spacing w:val="-13"/>
        </w:rPr>
        <w:t> </w:t>
      </w:r>
      <w:r>
        <w:rPr>
          <w:color w:val="231F20"/>
        </w:rPr>
        <w:t>a</w:t>
      </w:r>
      <w:r>
        <w:rPr>
          <w:color w:val="231F20"/>
          <w:spacing w:val="-12"/>
        </w:rPr>
        <w:t> </w:t>
      </w:r>
      <w:r>
        <w:rPr>
          <w:color w:val="231F20"/>
        </w:rPr>
        <w:t>form</w:t>
      </w:r>
      <w:r>
        <w:rPr>
          <w:color w:val="231F20"/>
          <w:spacing w:val="-13"/>
        </w:rPr>
        <w:t> </w:t>
      </w:r>
      <w:r>
        <w:rPr>
          <w:color w:val="231F20"/>
        </w:rPr>
        <w:t>of</w:t>
      </w:r>
      <w:r>
        <w:rPr>
          <w:color w:val="231F20"/>
          <w:spacing w:val="-12"/>
        </w:rPr>
        <w:t> </w:t>
      </w:r>
      <w:r>
        <w:rPr>
          <w:color w:val="231F20"/>
        </w:rPr>
        <w:t>leverage.</w:t>
      </w:r>
      <w:r>
        <w:rPr>
          <w:color w:val="231F20"/>
          <w:spacing w:val="-13"/>
        </w:rPr>
        <w:t> </w:t>
      </w:r>
      <w:r>
        <w:rPr>
          <w:color w:val="231F20"/>
        </w:rPr>
        <w:t>Long</w:t>
      </w:r>
      <w:r>
        <w:rPr>
          <w:color w:val="231F20"/>
          <w:spacing w:val="-12"/>
        </w:rPr>
        <w:t> </w:t>
      </w:r>
      <w:r>
        <w:rPr>
          <w:color w:val="231F20"/>
        </w:rPr>
        <w:t>ago,</w:t>
      </w:r>
      <w:r>
        <w:rPr>
          <w:color w:val="231F20"/>
          <w:spacing w:val="-13"/>
        </w:rPr>
        <w:t> </w:t>
      </w:r>
      <w:r>
        <w:rPr>
          <w:color w:val="231F20"/>
        </w:rPr>
        <w:t>I</w:t>
      </w:r>
      <w:r>
        <w:rPr>
          <w:color w:val="231F20"/>
          <w:spacing w:val="-12"/>
        </w:rPr>
        <w:t> </w:t>
      </w:r>
      <w:r>
        <w:rPr>
          <w:color w:val="231F20"/>
        </w:rPr>
        <w:t>would</w:t>
      </w:r>
      <w:r>
        <w:rPr>
          <w:color w:val="231F20"/>
          <w:spacing w:val="-13"/>
        </w:rPr>
        <w:t> </w:t>
      </w:r>
      <w:r>
        <w:rPr>
          <w:color w:val="231F20"/>
        </w:rPr>
        <w:t>have</w:t>
      </w:r>
      <w:r>
        <w:rPr>
          <w:color w:val="231F20"/>
          <w:spacing w:val="-12"/>
        </w:rPr>
        <w:t> </w:t>
      </w:r>
      <w:r>
        <w:rPr>
          <w:color w:val="231F20"/>
        </w:rPr>
        <w:t>had</w:t>
      </w:r>
      <w:r>
        <w:rPr>
          <w:color w:val="231F20"/>
          <w:spacing w:val="-13"/>
        </w:rPr>
        <w:t> </w:t>
      </w:r>
      <w:r>
        <w:rPr>
          <w:color w:val="231F20"/>
        </w:rPr>
        <w:t>to sit</w:t>
      </w:r>
      <w:r>
        <w:rPr>
          <w:color w:val="231F20"/>
          <w:spacing w:val="-13"/>
        </w:rPr>
        <w:t> </w:t>
      </w:r>
      <w:r>
        <w:rPr>
          <w:color w:val="231F20"/>
        </w:rPr>
        <w:t>in</w:t>
      </w:r>
      <w:r>
        <w:rPr>
          <w:color w:val="231F20"/>
          <w:spacing w:val="-12"/>
        </w:rPr>
        <w:t> </w:t>
      </w:r>
      <w:r>
        <w:rPr>
          <w:color w:val="231F20"/>
        </w:rPr>
        <w:t>a</w:t>
      </w:r>
      <w:r>
        <w:rPr>
          <w:color w:val="231F20"/>
          <w:spacing w:val="-13"/>
        </w:rPr>
        <w:t> </w:t>
      </w:r>
      <w:r>
        <w:rPr>
          <w:color w:val="231F20"/>
        </w:rPr>
        <w:t>lecture</w:t>
      </w:r>
      <w:r>
        <w:rPr>
          <w:color w:val="231F20"/>
          <w:spacing w:val="-12"/>
        </w:rPr>
        <w:t> </w:t>
      </w:r>
      <w:r>
        <w:rPr>
          <w:color w:val="231F20"/>
        </w:rPr>
        <w:t>hall</w:t>
      </w:r>
      <w:r>
        <w:rPr>
          <w:color w:val="231F20"/>
          <w:spacing w:val="-13"/>
        </w:rPr>
        <w:t> </w:t>
      </w:r>
      <w:r>
        <w:rPr>
          <w:color w:val="231F20"/>
        </w:rPr>
        <w:t>and</w:t>
      </w:r>
      <w:r>
        <w:rPr>
          <w:color w:val="231F20"/>
          <w:spacing w:val="-12"/>
        </w:rPr>
        <w:t> </w:t>
      </w:r>
      <w:r>
        <w:rPr>
          <w:color w:val="231F20"/>
        </w:rPr>
        <w:t>lecture</w:t>
      </w:r>
      <w:r>
        <w:rPr>
          <w:color w:val="231F20"/>
          <w:spacing w:val="-13"/>
        </w:rPr>
        <w:t> </w:t>
      </w:r>
      <w:r>
        <w:rPr>
          <w:color w:val="231F20"/>
        </w:rPr>
        <w:t>each</w:t>
      </w:r>
      <w:r>
        <w:rPr>
          <w:color w:val="231F20"/>
          <w:spacing w:val="-12"/>
        </w:rPr>
        <w:t> </w:t>
      </w:r>
      <w:r>
        <w:rPr>
          <w:color w:val="231F20"/>
        </w:rPr>
        <w:t>of</w:t>
      </w:r>
      <w:r>
        <w:rPr>
          <w:color w:val="231F20"/>
          <w:spacing w:val="-13"/>
        </w:rPr>
        <w:t> </w:t>
      </w:r>
      <w:r>
        <w:rPr>
          <w:color w:val="231F20"/>
        </w:rPr>
        <w:t>you</w:t>
      </w:r>
      <w:r>
        <w:rPr>
          <w:color w:val="231F20"/>
          <w:spacing w:val="-12"/>
        </w:rPr>
        <w:t> </w:t>
      </w:r>
      <w:r>
        <w:rPr>
          <w:color w:val="231F20"/>
        </w:rPr>
        <w:t>personally.</w:t>
      </w:r>
      <w:r>
        <w:rPr>
          <w:color w:val="231F20"/>
          <w:spacing w:val="-13"/>
        </w:rPr>
        <w:t> </w:t>
      </w:r>
      <w:r>
        <w:rPr>
          <w:color w:val="231F20"/>
        </w:rPr>
        <w:t>I</w:t>
      </w:r>
      <w:r>
        <w:rPr>
          <w:color w:val="231F20"/>
          <w:spacing w:val="-12"/>
        </w:rPr>
        <w:t> </w:t>
      </w:r>
      <w:r>
        <w:rPr>
          <w:color w:val="231F20"/>
        </w:rPr>
        <w:t>would have maybe reached a few hundred people, and that would have been that. [78]</w:t>
      </w:r>
    </w:p>
    <w:p>
      <w:pPr>
        <w:pStyle w:val="BodyText"/>
        <w:spacing w:before="32"/>
      </w:pPr>
    </w:p>
    <w:p>
      <w:pPr>
        <w:pStyle w:val="BodyText"/>
        <w:spacing w:line="266" w:lineRule="auto"/>
        <w:ind w:left="169" w:right="187" w:firstLine="3"/>
        <w:jc w:val="both"/>
      </w:pPr>
      <w:r>
        <w:rPr>
          <w:color w:val="231F20"/>
        </w:rPr>
        <w:t>This</w:t>
      </w:r>
      <w:r>
        <w:rPr>
          <w:color w:val="231F20"/>
          <w:spacing w:val="-13"/>
        </w:rPr>
        <w:t> </w:t>
      </w:r>
      <w:r>
        <w:rPr>
          <w:color w:val="231F20"/>
        </w:rPr>
        <w:t>newest</w:t>
      </w:r>
      <w:r>
        <w:rPr>
          <w:color w:val="231F20"/>
          <w:spacing w:val="-12"/>
        </w:rPr>
        <w:t> </w:t>
      </w:r>
      <w:r>
        <w:rPr>
          <w:color w:val="231F20"/>
        </w:rPr>
        <w:t>form</w:t>
      </w:r>
      <w:r>
        <w:rPr>
          <w:color w:val="231F20"/>
          <w:spacing w:val="-13"/>
        </w:rPr>
        <w:t> </w:t>
      </w:r>
      <w:r>
        <w:rPr>
          <w:color w:val="231F20"/>
        </w:rPr>
        <w:t>of</w:t>
      </w:r>
      <w:r>
        <w:rPr>
          <w:color w:val="231F20"/>
          <w:spacing w:val="-12"/>
        </w:rPr>
        <w:t> </w:t>
      </w:r>
      <w:r>
        <w:rPr>
          <w:color w:val="231F20"/>
        </w:rPr>
        <w:t>leverage</w:t>
      </w:r>
      <w:r>
        <w:rPr>
          <w:color w:val="231F20"/>
          <w:spacing w:val="-13"/>
        </w:rPr>
        <w:t> </w:t>
      </w:r>
      <w:r>
        <w:rPr>
          <w:color w:val="231F20"/>
        </w:rPr>
        <w:t>is</w:t>
      </w:r>
      <w:r>
        <w:rPr>
          <w:color w:val="231F20"/>
          <w:spacing w:val="-12"/>
        </w:rPr>
        <w:t> </w:t>
      </w:r>
      <w:r>
        <w:rPr>
          <w:color w:val="231F20"/>
        </w:rPr>
        <w:t>where</w:t>
      </w:r>
      <w:r>
        <w:rPr>
          <w:color w:val="231F20"/>
          <w:spacing w:val="-13"/>
        </w:rPr>
        <w:t> </w:t>
      </w:r>
      <w:r>
        <w:rPr>
          <w:color w:val="231F20"/>
        </w:rPr>
        <w:t>all</w:t>
      </w:r>
      <w:r>
        <w:rPr>
          <w:color w:val="231F20"/>
          <w:spacing w:val="-12"/>
        </w:rPr>
        <w:t> </w:t>
      </w:r>
      <w:r>
        <w:rPr>
          <w:color w:val="231F20"/>
        </w:rPr>
        <w:t>the</w:t>
      </w:r>
      <w:r>
        <w:rPr>
          <w:color w:val="231F20"/>
          <w:spacing w:val="-13"/>
        </w:rPr>
        <w:t> </w:t>
      </w:r>
      <w:r>
        <w:rPr>
          <w:color w:val="231F20"/>
        </w:rPr>
        <w:t>new</w:t>
      </w:r>
      <w:r>
        <w:rPr>
          <w:color w:val="231F20"/>
          <w:spacing w:val="-12"/>
        </w:rPr>
        <w:t> </w:t>
      </w:r>
      <w:r>
        <w:rPr>
          <w:color w:val="231F20"/>
        </w:rPr>
        <w:t>fortunes</w:t>
      </w:r>
      <w:r>
        <w:rPr>
          <w:color w:val="231F20"/>
          <w:spacing w:val="-13"/>
        </w:rPr>
        <w:t> </w:t>
      </w:r>
      <w:r>
        <w:rPr>
          <w:color w:val="231F20"/>
        </w:rPr>
        <w:t>are </w:t>
      </w:r>
      <w:r>
        <w:rPr>
          <w:color w:val="231F20"/>
          <w:spacing w:val="-2"/>
        </w:rPr>
        <w:t>made,</w:t>
      </w:r>
      <w:r>
        <w:rPr>
          <w:color w:val="231F20"/>
          <w:spacing w:val="-6"/>
        </w:rPr>
        <w:t> </w:t>
      </w:r>
      <w:r>
        <w:rPr>
          <w:color w:val="231F20"/>
          <w:spacing w:val="-2"/>
        </w:rPr>
        <w:t>all</w:t>
      </w:r>
      <w:r>
        <w:rPr>
          <w:color w:val="231F20"/>
          <w:spacing w:val="-6"/>
        </w:rPr>
        <w:t> </w:t>
      </w:r>
      <w:r>
        <w:rPr>
          <w:color w:val="231F20"/>
          <w:spacing w:val="-2"/>
        </w:rPr>
        <w:t>the</w:t>
      </w:r>
      <w:r>
        <w:rPr>
          <w:color w:val="231F20"/>
          <w:spacing w:val="-6"/>
        </w:rPr>
        <w:t> </w:t>
      </w:r>
      <w:r>
        <w:rPr>
          <w:color w:val="231F20"/>
          <w:spacing w:val="-2"/>
        </w:rPr>
        <w:t>new</w:t>
      </w:r>
      <w:r>
        <w:rPr>
          <w:color w:val="231F20"/>
          <w:spacing w:val="-6"/>
        </w:rPr>
        <w:t> </w:t>
      </w:r>
      <w:r>
        <w:rPr>
          <w:color w:val="231F20"/>
          <w:spacing w:val="-2"/>
        </w:rPr>
        <w:t>billionaires.</w:t>
      </w:r>
      <w:r>
        <w:rPr>
          <w:color w:val="231F20"/>
          <w:spacing w:val="-6"/>
        </w:rPr>
        <w:t> </w:t>
      </w:r>
      <w:r>
        <w:rPr>
          <w:color w:val="231F20"/>
          <w:spacing w:val="-2"/>
        </w:rPr>
        <w:t>For</w:t>
      </w:r>
      <w:r>
        <w:rPr>
          <w:color w:val="231F20"/>
          <w:spacing w:val="-6"/>
        </w:rPr>
        <w:t> </w:t>
      </w:r>
      <w:r>
        <w:rPr>
          <w:color w:val="231F20"/>
          <w:spacing w:val="-2"/>
        </w:rPr>
        <w:t>the</w:t>
      </w:r>
      <w:r>
        <w:rPr>
          <w:color w:val="231F20"/>
          <w:spacing w:val="-6"/>
        </w:rPr>
        <w:t> </w:t>
      </w:r>
      <w:r>
        <w:rPr>
          <w:color w:val="231F20"/>
          <w:spacing w:val="-2"/>
        </w:rPr>
        <w:t>last</w:t>
      </w:r>
      <w:r>
        <w:rPr>
          <w:color w:val="231F20"/>
          <w:spacing w:val="-6"/>
        </w:rPr>
        <w:t> </w:t>
      </w:r>
      <w:r>
        <w:rPr>
          <w:color w:val="231F20"/>
          <w:spacing w:val="-2"/>
        </w:rPr>
        <w:t>generation,</w:t>
      </w:r>
      <w:r>
        <w:rPr>
          <w:color w:val="231F20"/>
          <w:spacing w:val="-6"/>
        </w:rPr>
        <w:t> </w:t>
      </w:r>
      <w:r>
        <w:rPr>
          <w:color w:val="231F20"/>
          <w:spacing w:val="-2"/>
        </w:rPr>
        <w:t>fortunes were</w:t>
      </w:r>
      <w:r>
        <w:rPr>
          <w:color w:val="231F20"/>
          <w:spacing w:val="-11"/>
        </w:rPr>
        <w:t> </w:t>
      </w:r>
      <w:r>
        <w:rPr>
          <w:color w:val="231F20"/>
          <w:spacing w:val="-2"/>
        </w:rPr>
        <w:t>made</w:t>
      </w:r>
      <w:r>
        <w:rPr>
          <w:color w:val="231F20"/>
          <w:spacing w:val="-10"/>
        </w:rPr>
        <w:t> </w:t>
      </w:r>
      <w:r>
        <w:rPr>
          <w:color w:val="231F20"/>
          <w:spacing w:val="-2"/>
        </w:rPr>
        <w:t>by</w:t>
      </w:r>
      <w:r>
        <w:rPr>
          <w:color w:val="231F20"/>
          <w:spacing w:val="-11"/>
        </w:rPr>
        <w:t> </w:t>
      </w:r>
      <w:r>
        <w:rPr>
          <w:color w:val="231F20"/>
          <w:spacing w:val="-2"/>
        </w:rPr>
        <w:t>capital.</w:t>
      </w:r>
      <w:r>
        <w:rPr>
          <w:color w:val="231F20"/>
          <w:spacing w:val="-10"/>
        </w:rPr>
        <w:t> </w:t>
      </w:r>
      <w:r>
        <w:rPr>
          <w:color w:val="231F20"/>
          <w:spacing w:val="-2"/>
        </w:rPr>
        <w:t>The</w:t>
      </w:r>
      <w:r>
        <w:rPr>
          <w:color w:val="231F20"/>
          <w:spacing w:val="-11"/>
        </w:rPr>
        <w:t> </w:t>
      </w:r>
      <w:r>
        <w:rPr>
          <w:color w:val="231F20"/>
          <w:spacing w:val="-2"/>
        </w:rPr>
        <w:t>people</w:t>
      </w:r>
      <w:r>
        <w:rPr>
          <w:color w:val="231F20"/>
          <w:spacing w:val="-10"/>
        </w:rPr>
        <w:t> </w:t>
      </w:r>
      <w:r>
        <w:rPr>
          <w:color w:val="231F20"/>
          <w:spacing w:val="-2"/>
        </w:rPr>
        <w:t>who</w:t>
      </w:r>
      <w:r>
        <w:rPr>
          <w:color w:val="231F20"/>
          <w:spacing w:val="-11"/>
        </w:rPr>
        <w:t> </w:t>
      </w:r>
      <w:r>
        <w:rPr>
          <w:color w:val="231F20"/>
          <w:spacing w:val="-2"/>
        </w:rPr>
        <w:t>made</w:t>
      </w:r>
      <w:r>
        <w:rPr>
          <w:color w:val="231F20"/>
          <w:spacing w:val="-10"/>
        </w:rPr>
        <w:t> </w:t>
      </w:r>
      <w:r>
        <w:rPr>
          <w:color w:val="231F20"/>
          <w:spacing w:val="-2"/>
        </w:rPr>
        <w:t>fortunes</w:t>
      </w:r>
      <w:r>
        <w:rPr>
          <w:color w:val="231F20"/>
          <w:spacing w:val="-11"/>
        </w:rPr>
        <w:t> </w:t>
      </w:r>
      <w:r>
        <w:rPr>
          <w:color w:val="231F20"/>
          <w:spacing w:val="-2"/>
        </w:rPr>
        <w:t>were</w:t>
      </w:r>
      <w:r>
        <w:rPr>
          <w:color w:val="231F20"/>
          <w:spacing w:val="-10"/>
        </w:rPr>
        <w:t> </w:t>
      </w:r>
      <w:r>
        <w:rPr>
          <w:color w:val="231F20"/>
          <w:spacing w:val="-2"/>
        </w:rPr>
        <w:t>the </w:t>
      </w:r>
      <w:r>
        <w:rPr>
          <w:color w:val="231F20"/>
        </w:rPr>
        <w:t>Warren Buffetts of the world.</w:t>
      </w:r>
    </w:p>
    <w:p>
      <w:pPr>
        <w:pStyle w:val="BodyText"/>
        <w:spacing w:before="32"/>
      </w:pPr>
    </w:p>
    <w:p>
      <w:pPr>
        <w:pStyle w:val="BodyText"/>
        <w:spacing w:line="266" w:lineRule="auto"/>
        <w:ind w:left="166" w:right="142" w:firstLine="14"/>
        <w:jc w:val="both"/>
      </w:pPr>
      <w:r>
        <w:rPr>
          <w:color w:val="231F20"/>
        </w:rPr>
        <w:t>But the new generation’s fortunes are all made through code or</w:t>
      </w:r>
      <w:r>
        <w:rPr>
          <w:color w:val="231F20"/>
          <w:spacing w:val="-7"/>
        </w:rPr>
        <w:t> </w:t>
      </w:r>
      <w:r>
        <w:rPr>
          <w:color w:val="231F20"/>
        </w:rPr>
        <w:t>media.</w:t>
      </w:r>
      <w:r>
        <w:rPr>
          <w:color w:val="231F20"/>
          <w:spacing w:val="-7"/>
        </w:rPr>
        <w:t> </w:t>
      </w:r>
      <w:r>
        <w:rPr>
          <w:color w:val="231F20"/>
        </w:rPr>
        <w:t>Joe</w:t>
      </w:r>
      <w:r>
        <w:rPr>
          <w:color w:val="231F20"/>
          <w:spacing w:val="-7"/>
        </w:rPr>
        <w:t> </w:t>
      </w:r>
      <w:r>
        <w:rPr>
          <w:color w:val="231F20"/>
        </w:rPr>
        <w:t>Rogan</w:t>
      </w:r>
      <w:r>
        <w:rPr>
          <w:color w:val="231F20"/>
          <w:spacing w:val="-7"/>
        </w:rPr>
        <w:t> </w:t>
      </w:r>
      <w:r>
        <w:rPr>
          <w:color w:val="231F20"/>
        </w:rPr>
        <w:t>making</w:t>
      </w:r>
      <w:r>
        <w:rPr>
          <w:color w:val="231F20"/>
          <w:spacing w:val="-7"/>
        </w:rPr>
        <w:t> </w:t>
      </w:r>
      <w:r>
        <w:rPr>
          <w:color w:val="231F20"/>
        </w:rPr>
        <w:t>$50</w:t>
      </w:r>
      <w:r>
        <w:rPr>
          <w:color w:val="231F20"/>
          <w:spacing w:val="-7"/>
        </w:rPr>
        <w:t> </w:t>
      </w:r>
      <w:r>
        <w:rPr>
          <w:color w:val="231F20"/>
        </w:rPr>
        <w:t>million</w:t>
      </w:r>
      <w:r>
        <w:rPr>
          <w:color w:val="231F20"/>
          <w:spacing w:val="-7"/>
        </w:rPr>
        <w:t> </w:t>
      </w:r>
      <w:r>
        <w:rPr>
          <w:color w:val="231F20"/>
        </w:rPr>
        <w:t>to</w:t>
      </w:r>
      <w:r>
        <w:rPr>
          <w:color w:val="231F20"/>
          <w:spacing w:val="-7"/>
        </w:rPr>
        <w:t> </w:t>
      </w:r>
      <w:r>
        <w:rPr>
          <w:color w:val="231F20"/>
        </w:rPr>
        <w:t>$100</w:t>
      </w:r>
      <w:r>
        <w:rPr>
          <w:color w:val="231F20"/>
          <w:spacing w:val="-7"/>
        </w:rPr>
        <w:t> </w:t>
      </w:r>
      <w:r>
        <w:rPr>
          <w:color w:val="231F20"/>
        </w:rPr>
        <w:t>million</w:t>
      </w:r>
      <w:r>
        <w:rPr>
          <w:color w:val="231F20"/>
          <w:spacing w:val="-7"/>
        </w:rPr>
        <w:t> </w:t>
      </w:r>
      <w:r>
        <w:rPr>
          <w:color w:val="231F20"/>
        </w:rPr>
        <w:t>a</w:t>
      </w:r>
      <w:r>
        <w:rPr>
          <w:color w:val="231F20"/>
          <w:spacing w:val="-7"/>
        </w:rPr>
        <w:t> </w:t>
      </w:r>
      <w:r>
        <w:rPr>
          <w:color w:val="231F20"/>
        </w:rPr>
        <w:t>year </w:t>
      </w:r>
      <w:r>
        <w:rPr>
          <w:color w:val="231F20"/>
          <w:spacing w:val="-4"/>
        </w:rPr>
        <w:t>from</w:t>
      </w:r>
      <w:r>
        <w:rPr>
          <w:color w:val="231F20"/>
          <w:spacing w:val="-7"/>
        </w:rPr>
        <w:t> </w:t>
      </w:r>
      <w:r>
        <w:rPr>
          <w:color w:val="231F20"/>
          <w:spacing w:val="-4"/>
        </w:rPr>
        <w:t>his</w:t>
      </w:r>
      <w:r>
        <w:rPr>
          <w:color w:val="231F20"/>
          <w:spacing w:val="-7"/>
        </w:rPr>
        <w:t> </w:t>
      </w:r>
      <w:r>
        <w:rPr>
          <w:color w:val="231F20"/>
          <w:spacing w:val="-4"/>
        </w:rPr>
        <w:t>podcast.</w:t>
      </w:r>
      <w:r>
        <w:rPr>
          <w:color w:val="231F20"/>
          <w:spacing w:val="-7"/>
        </w:rPr>
        <w:t> </w:t>
      </w:r>
      <w:r>
        <w:rPr>
          <w:color w:val="231F20"/>
          <w:spacing w:val="-4"/>
        </w:rPr>
        <w:t>You’re</w:t>
      </w:r>
      <w:r>
        <w:rPr>
          <w:color w:val="231F20"/>
          <w:spacing w:val="-7"/>
        </w:rPr>
        <w:t> </w:t>
      </w:r>
      <w:r>
        <w:rPr>
          <w:color w:val="231F20"/>
          <w:spacing w:val="-4"/>
        </w:rPr>
        <w:t>going</w:t>
      </w:r>
      <w:r>
        <w:rPr>
          <w:color w:val="231F20"/>
          <w:spacing w:val="-7"/>
        </w:rPr>
        <w:t> </w:t>
      </w:r>
      <w:r>
        <w:rPr>
          <w:color w:val="231F20"/>
          <w:spacing w:val="-4"/>
        </w:rPr>
        <w:t>to</w:t>
      </w:r>
      <w:r>
        <w:rPr>
          <w:color w:val="231F20"/>
          <w:spacing w:val="-7"/>
        </w:rPr>
        <w:t> </w:t>
      </w:r>
      <w:r>
        <w:rPr>
          <w:color w:val="231F20"/>
          <w:spacing w:val="-4"/>
        </w:rPr>
        <w:t>have</w:t>
      </w:r>
      <w:r>
        <w:rPr>
          <w:color w:val="231F20"/>
          <w:spacing w:val="-7"/>
        </w:rPr>
        <w:t> </w:t>
      </w:r>
      <w:r>
        <w:rPr>
          <w:color w:val="231F20"/>
          <w:spacing w:val="-4"/>
        </w:rPr>
        <w:t>PewDiePie.</w:t>
      </w:r>
      <w:r>
        <w:rPr>
          <w:color w:val="231F20"/>
          <w:spacing w:val="-7"/>
        </w:rPr>
        <w:t> </w:t>
      </w:r>
      <w:r>
        <w:rPr>
          <w:color w:val="231F20"/>
          <w:spacing w:val="-4"/>
        </w:rPr>
        <w:t>I</w:t>
      </w:r>
      <w:r>
        <w:rPr>
          <w:color w:val="231F20"/>
          <w:spacing w:val="-7"/>
        </w:rPr>
        <w:t> </w:t>
      </w:r>
      <w:r>
        <w:rPr>
          <w:color w:val="231F20"/>
          <w:spacing w:val="-4"/>
        </w:rPr>
        <w:t>don’t</w:t>
      </w:r>
      <w:r>
        <w:rPr>
          <w:color w:val="231F20"/>
          <w:spacing w:val="-7"/>
        </w:rPr>
        <w:t> </w:t>
      </w:r>
      <w:r>
        <w:rPr>
          <w:color w:val="231F20"/>
          <w:spacing w:val="-4"/>
        </w:rPr>
        <w:t>know </w:t>
      </w:r>
      <w:r>
        <w:rPr>
          <w:color w:val="231F20"/>
          <w:spacing w:val="-2"/>
        </w:rPr>
        <w:t>how</w:t>
      </w:r>
      <w:r>
        <w:rPr>
          <w:color w:val="231F20"/>
          <w:spacing w:val="-11"/>
        </w:rPr>
        <w:t> </w:t>
      </w:r>
      <w:r>
        <w:rPr>
          <w:color w:val="231F20"/>
          <w:spacing w:val="-2"/>
        </w:rPr>
        <w:t>much</w:t>
      </w:r>
      <w:r>
        <w:rPr>
          <w:color w:val="231F20"/>
          <w:spacing w:val="-10"/>
        </w:rPr>
        <w:t> </w:t>
      </w:r>
      <w:r>
        <w:rPr>
          <w:color w:val="231F20"/>
          <w:spacing w:val="-2"/>
        </w:rPr>
        <w:t>money</w:t>
      </w:r>
      <w:r>
        <w:rPr>
          <w:color w:val="231F20"/>
          <w:spacing w:val="-11"/>
        </w:rPr>
        <w:t> </w:t>
      </w:r>
      <w:r>
        <w:rPr>
          <w:color w:val="231F20"/>
          <w:spacing w:val="-2"/>
        </w:rPr>
        <w:t>he’s</w:t>
      </w:r>
      <w:r>
        <w:rPr>
          <w:color w:val="231F20"/>
          <w:spacing w:val="-10"/>
        </w:rPr>
        <w:t> </w:t>
      </w:r>
      <w:r>
        <w:rPr>
          <w:color w:val="231F20"/>
          <w:spacing w:val="-2"/>
        </w:rPr>
        <w:t>rolling</w:t>
      </w:r>
      <w:r>
        <w:rPr>
          <w:color w:val="231F20"/>
          <w:spacing w:val="-11"/>
        </w:rPr>
        <w:t> </w:t>
      </w:r>
      <w:r>
        <w:rPr>
          <w:color w:val="231F20"/>
          <w:spacing w:val="-2"/>
        </w:rPr>
        <w:t>in,</w:t>
      </w:r>
      <w:r>
        <w:rPr>
          <w:color w:val="231F20"/>
          <w:spacing w:val="-10"/>
        </w:rPr>
        <w:t> </w:t>
      </w:r>
      <w:r>
        <w:rPr>
          <w:color w:val="231F20"/>
          <w:spacing w:val="-2"/>
        </w:rPr>
        <w:t>but</w:t>
      </w:r>
      <w:r>
        <w:rPr>
          <w:color w:val="231F20"/>
          <w:spacing w:val="-11"/>
        </w:rPr>
        <w:t> </w:t>
      </w:r>
      <w:r>
        <w:rPr>
          <w:color w:val="231F20"/>
          <w:spacing w:val="-2"/>
        </w:rPr>
        <w:t>he’s</w:t>
      </w:r>
      <w:r>
        <w:rPr>
          <w:color w:val="231F20"/>
          <w:spacing w:val="-10"/>
        </w:rPr>
        <w:t> </w:t>
      </w:r>
      <w:r>
        <w:rPr>
          <w:color w:val="231F20"/>
          <w:spacing w:val="-2"/>
        </w:rPr>
        <w:t>bigger</w:t>
      </w:r>
      <w:r>
        <w:rPr>
          <w:color w:val="231F20"/>
          <w:spacing w:val="-11"/>
        </w:rPr>
        <w:t> </w:t>
      </w:r>
      <w:r>
        <w:rPr>
          <w:color w:val="231F20"/>
          <w:spacing w:val="-2"/>
        </w:rPr>
        <w:t>than</w:t>
      </w:r>
      <w:r>
        <w:rPr>
          <w:color w:val="231F20"/>
          <w:spacing w:val="-10"/>
        </w:rPr>
        <w:t> </w:t>
      </w:r>
      <w:r>
        <w:rPr>
          <w:color w:val="231F20"/>
          <w:spacing w:val="-2"/>
        </w:rPr>
        <w:t>the</w:t>
      </w:r>
      <w:r>
        <w:rPr>
          <w:color w:val="231F20"/>
          <w:spacing w:val="-11"/>
        </w:rPr>
        <w:t> </w:t>
      </w:r>
      <w:r>
        <w:rPr>
          <w:color w:val="231F20"/>
          <w:spacing w:val="-2"/>
        </w:rPr>
        <w:t>news. And</w:t>
      </w:r>
      <w:r>
        <w:rPr>
          <w:color w:val="231F20"/>
          <w:spacing w:val="-15"/>
        </w:rPr>
        <w:t> </w:t>
      </w:r>
      <w:r>
        <w:rPr>
          <w:color w:val="231F20"/>
          <w:spacing w:val="-2"/>
        </w:rPr>
        <w:t>of</w:t>
      </w:r>
      <w:r>
        <w:rPr>
          <w:color w:val="231F20"/>
          <w:spacing w:val="-13"/>
        </w:rPr>
        <w:t> </w:t>
      </w:r>
      <w:r>
        <w:rPr>
          <w:color w:val="231F20"/>
          <w:spacing w:val="-2"/>
        </w:rPr>
        <w:t>course,</w:t>
      </w:r>
      <w:r>
        <w:rPr>
          <w:color w:val="231F20"/>
          <w:spacing w:val="-12"/>
        </w:rPr>
        <w:t> </w:t>
      </w:r>
      <w:r>
        <w:rPr>
          <w:color w:val="231F20"/>
          <w:spacing w:val="-2"/>
        </w:rPr>
        <w:t>there’s</w:t>
      </w:r>
      <w:r>
        <w:rPr>
          <w:color w:val="231F20"/>
          <w:spacing w:val="-13"/>
        </w:rPr>
        <w:t> </w:t>
      </w:r>
      <w:r>
        <w:rPr>
          <w:color w:val="231F20"/>
          <w:spacing w:val="-2"/>
        </w:rPr>
        <w:t>Jeff</w:t>
      </w:r>
      <w:r>
        <w:rPr>
          <w:color w:val="231F20"/>
          <w:spacing w:val="-12"/>
        </w:rPr>
        <w:t> </w:t>
      </w:r>
      <w:r>
        <w:rPr>
          <w:color w:val="231F20"/>
          <w:spacing w:val="-2"/>
        </w:rPr>
        <w:t>Bezos,</w:t>
      </w:r>
      <w:r>
        <w:rPr>
          <w:color w:val="231F20"/>
          <w:spacing w:val="-13"/>
        </w:rPr>
        <w:t> </w:t>
      </w:r>
      <w:r>
        <w:rPr>
          <w:color w:val="231F20"/>
          <w:spacing w:val="-2"/>
        </w:rPr>
        <w:t>Mark</w:t>
      </w:r>
      <w:r>
        <w:rPr>
          <w:color w:val="231F20"/>
          <w:spacing w:val="-12"/>
        </w:rPr>
        <w:t> </w:t>
      </w:r>
      <w:r>
        <w:rPr>
          <w:color w:val="231F20"/>
          <w:spacing w:val="-2"/>
        </w:rPr>
        <w:t>Zuckerberg,</w:t>
      </w:r>
      <w:r>
        <w:rPr>
          <w:color w:val="231F20"/>
          <w:spacing w:val="-13"/>
        </w:rPr>
        <w:t> </w:t>
      </w:r>
      <w:r>
        <w:rPr>
          <w:color w:val="231F20"/>
          <w:spacing w:val="-2"/>
        </w:rPr>
        <w:t>Larry</w:t>
      </w:r>
      <w:r>
        <w:rPr>
          <w:color w:val="231F20"/>
          <w:spacing w:val="-12"/>
        </w:rPr>
        <w:t> </w:t>
      </w:r>
      <w:r>
        <w:rPr>
          <w:color w:val="231F20"/>
          <w:spacing w:val="-2"/>
        </w:rPr>
        <w:t>Page,</w:t>
      </w:r>
    </w:p>
    <w:p>
      <w:pPr>
        <w:spacing w:after="0" w:line="266" w:lineRule="auto"/>
        <w:jc w:val="both"/>
        <w:sectPr>
          <w:pgSz w:w="7920" w:h="12240"/>
          <w:pgMar w:header="0" w:footer="771" w:top="900" w:bottom="960" w:left="1080" w:right="1080"/>
        </w:sectPr>
      </w:pPr>
    </w:p>
    <w:p>
      <w:pPr>
        <w:pStyle w:val="BodyText"/>
        <w:spacing w:line="266" w:lineRule="auto" w:before="90"/>
        <w:ind w:left="183" w:right="132" w:firstLine="1"/>
        <w:jc w:val="both"/>
      </w:pPr>
      <w:r>
        <w:rPr>
          <w:color w:val="231F20"/>
        </w:rPr>
        <w:t>Sergey</w:t>
      </w:r>
      <w:r>
        <w:rPr>
          <w:color w:val="231F20"/>
          <w:spacing w:val="-13"/>
        </w:rPr>
        <w:t> </w:t>
      </w:r>
      <w:r>
        <w:rPr>
          <w:color w:val="231F20"/>
        </w:rPr>
        <w:t>Brin,</w:t>
      </w:r>
      <w:r>
        <w:rPr>
          <w:color w:val="231F20"/>
          <w:spacing w:val="-12"/>
        </w:rPr>
        <w:t> </w:t>
      </w:r>
      <w:r>
        <w:rPr>
          <w:color w:val="231F20"/>
        </w:rPr>
        <w:t>Bill</w:t>
      </w:r>
      <w:r>
        <w:rPr>
          <w:color w:val="231F20"/>
          <w:spacing w:val="-13"/>
        </w:rPr>
        <w:t> </w:t>
      </w:r>
      <w:r>
        <w:rPr>
          <w:color w:val="231F20"/>
        </w:rPr>
        <w:t>Gates,</w:t>
      </w:r>
      <w:r>
        <w:rPr>
          <w:color w:val="231F20"/>
          <w:spacing w:val="-12"/>
        </w:rPr>
        <w:t> </w:t>
      </w:r>
      <w:r>
        <w:rPr>
          <w:color w:val="231F20"/>
        </w:rPr>
        <w:t>and</w:t>
      </w:r>
      <w:r>
        <w:rPr>
          <w:color w:val="231F20"/>
          <w:spacing w:val="-13"/>
        </w:rPr>
        <w:t> </w:t>
      </w:r>
      <w:r>
        <w:rPr>
          <w:color w:val="231F20"/>
        </w:rPr>
        <w:t>Steve</w:t>
      </w:r>
      <w:r>
        <w:rPr>
          <w:color w:val="231F20"/>
          <w:spacing w:val="-12"/>
        </w:rPr>
        <w:t> </w:t>
      </w:r>
      <w:r>
        <w:rPr>
          <w:color w:val="231F20"/>
        </w:rPr>
        <w:t>Jobs.</w:t>
      </w:r>
      <w:r>
        <w:rPr>
          <w:color w:val="231F20"/>
          <w:spacing w:val="-13"/>
        </w:rPr>
        <w:t> </w:t>
      </w:r>
      <w:r>
        <w:rPr>
          <w:color w:val="231F20"/>
        </w:rPr>
        <w:t>Their</w:t>
      </w:r>
      <w:r>
        <w:rPr>
          <w:color w:val="231F20"/>
          <w:spacing w:val="-12"/>
        </w:rPr>
        <w:t> </w:t>
      </w:r>
      <w:r>
        <w:rPr>
          <w:color w:val="231F20"/>
        </w:rPr>
        <w:t>wealth</w:t>
      </w:r>
      <w:r>
        <w:rPr>
          <w:color w:val="231F20"/>
          <w:spacing w:val="-13"/>
        </w:rPr>
        <w:t> </w:t>
      </w:r>
      <w:r>
        <w:rPr>
          <w:color w:val="231F20"/>
        </w:rPr>
        <w:t>is</w:t>
      </w:r>
      <w:r>
        <w:rPr>
          <w:color w:val="231F20"/>
          <w:spacing w:val="-12"/>
        </w:rPr>
        <w:t> </w:t>
      </w:r>
      <w:r>
        <w:rPr>
          <w:color w:val="231F20"/>
        </w:rPr>
        <w:t>all</w:t>
      </w:r>
      <w:r>
        <w:rPr>
          <w:color w:val="231F20"/>
          <w:spacing w:val="-13"/>
        </w:rPr>
        <w:t> </w:t>
      </w:r>
      <w:r>
        <w:rPr>
          <w:color w:val="231F20"/>
        </w:rPr>
        <w:t>code- based leverage. [78]</w:t>
      </w:r>
    </w:p>
    <w:p>
      <w:pPr>
        <w:pStyle w:val="BodyText"/>
        <w:spacing w:before="31"/>
      </w:pPr>
    </w:p>
    <w:p>
      <w:pPr>
        <w:pStyle w:val="BodyText"/>
        <w:spacing w:line="266" w:lineRule="auto"/>
        <w:ind w:left="177" w:right="175" w:firstLine="3"/>
        <w:jc w:val="both"/>
      </w:pPr>
      <w:r>
        <w:rPr>
          <w:color w:val="231F20"/>
          <w:w w:val="105"/>
        </w:rPr>
        <w:t>Probably</w:t>
      </w:r>
      <w:r>
        <w:rPr>
          <w:color w:val="231F20"/>
          <w:spacing w:val="-3"/>
          <w:w w:val="105"/>
        </w:rPr>
        <w:t> </w:t>
      </w:r>
      <w:r>
        <w:rPr>
          <w:color w:val="231F20"/>
          <w:w w:val="105"/>
        </w:rPr>
        <w:t>the</w:t>
      </w:r>
      <w:r>
        <w:rPr>
          <w:color w:val="231F20"/>
          <w:spacing w:val="-3"/>
          <w:w w:val="105"/>
        </w:rPr>
        <w:t> </w:t>
      </w:r>
      <w:r>
        <w:rPr>
          <w:color w:val="231F20"/>
          <w:w w:val="105"/>
        </w:rPr>
        <w:t>most</w:t>
      </w:r>
      <w:r>
        <w:rPr>
          <w:color w:val="231F20"/>
          <w:spacing w:val="-3"/>
          <w:w w:val="105"/>
        </w:rPr>
        <w:t> </w:t>
      </w:r>
      <w:r>
        <w:rPr>
          <w:color w:val="231F20"/>
          <w:w w:val="105"/>
        </w:rPr>
        <w:t>interesting</w:t>
      </w:r>
      <w:r>
        <w:rPr>
          <w:color w:val="231F20"/>
          <w:spacing w:val="-3"/>
          <w:w w:val="105"/>
        </w:rPr>
        <w:t> </w:t>
      </w:r>
      <w:r>
        <w:rPr>
          <w:color w:val="231F20"/>
          <w:w w:val="105"/>
        </w:rPr>
        <w:t>thing</w:t>
      </w:r>
      <w:r>
        <w:rPr>
          <w:color w:val="231F20"/>
          <w:spacing w:val="-3"/>
          <w:w w:val="105"/>
        </w:rPr>
        <w:t> </w:t>
      </w:r>
      <w:r>
        <w:rPr>
          <w:color w:val="231F20"/>
          <w:w w:val="105"/>
        </w:rPr>
        <w:t>to</w:t>
      </w:r>
      <w:r>
        <w:rPr>
          <w:color w:val="231F20"/>
          <w:spacing w:val="-3"/>
          <w:w w:val="105"/>
        </w:rPr>
        <w:t> </w:t>
      </w:r>
      <w:r>
        <w:rPr>
          <w:color w:val="231F20"/>
          <w:w w:val="105"/>
        </w:rPr>
        <w:t>keep</w:t>
      </w:r>
      <w:r>
        <w:rPr>
          <w:color w:val="231F20"/>
          <w:spacing w:val="-3"/>
          <w:w w:val="105"/>
        </w:rPr>
        <w:t> </w:t>
      </w:r>
      <w:r>
        <w:rPr>
          <w:color w:val="231F20"/>
          <w:w w:val="105"/>
        </w:rPr>
        <w:t>in</w:t>
      </w:r>
      <w:r>
        <w:rPr>
          <w:color w:val="231F20"/>
          <w:spacing w:val="-3"/>
          <w:w w:val="105"/>
        </w:rPr>
        <w:t> </w:t>
      </w:r>
      <w:r>
        <w:rPr>
          <w:color w:val="231F20"/>
          <w:w w:val="105"/>
        </w:rPr>
        <w:t>mind</w:t>
      </w:r>
      <w:r>
        <w:rPr>
          <w:color w:val="231F20"/>
          <w:spacing w:val="-3"/>
          <w:w w:val="105"/>
        </w:rPr>
        <w:t> </w:t>
      </w:r>
      <w:r>
        <w:rPr>
          <w:color w:val="231F20"/>
          <w:w w:val="105"/>
        </w:rPr>
        <w:t>about </w:t>
      </w:r>
      <w:r>
        <w:rPr>
          <w:color w:val="231F20"/>
        </w:rPr>
        <w:t>new forms of leverage is they are permissionless. They don’t </w:t>
      </w:r>
      <w:r>
        <w:rPr>
          <w:color w:val="231F20"/>
          <w:w w:val="105"/>
        </w:rPr>
        <w:t>require</w:t>
      </w:r>
      <w:r>
        <w:rPr>
          <w:color w:val="231F20"/>
          <w:spacing w:val="-9"/>
          <w:w w:val="105"/>
        </w:rPr>
        <w:t> </w:t>
      </w:r>
      <w:r>
        <w:rPr>
          <w:color w:val="231F20"/>
          <w:w w:val="105"/>
        </w:rPr>
        <w:t>somebody</w:t>
      </w:r>
      <w:r>
        <w:rPr>
          <w:color w:val="231F20"/>
          <w:spacing w:val="-9"/>
          <w:w w:val="105"/>
        </w:rPr>
        <w:t> </w:t>
      </w:r>
      <w:r>
        <w:rPr>
          <w:color w:val="231F20"/>
          <w:w w:val="105"/>
        </w:rPr>
        <w:t>else’s</w:t>
      </w:r>
      <w:r>
        <w:rPr>
          <w:color w:val="231F20"/>
          <w:spacing w:val="-9"/>
          <w:w w:val="105"/>
        </w:rPr>
        <w:t> </w:t>
      </w:r>
      <w:r>
        <w:rPr>
          <w:color w:val="231F20"/>
          <w:w w:val="105"/>
        </w:rPr>
        <w:t>permission</w:t>
      </w:r>
      <w:r>
        <w:rPr>
          <w:color w:val="231F20"/>
          <w:spacing w:val="-9"/>
          <w:w w:val="105"/>
        </w:rPr>
        <w:t> </w:t>
      </w:r>
      <w:r>
        <w:rPr>
          <w:color w:val="231F20"/>
          <w:w w:val="105"/>
        </w:rPr>
        <w:t>for</w:t>
      </w:r>
      <w:r>
        <w:rPr>
          <w:color w:val="231F20"/>
          <w:spacing w:val="-9"/>
          <w:w w:val="105"/>
        </w:rPr>
        <w:t> </w:t>
      </w:r>
      <w:r>
        <w:rPr>
          <w:color w:val="231F20"/>
          <w:w w:val="105"/>
        </w:rPr>
        <w:t>you</w:t>
      </w:r>
      <w:r>
        <w:rPr>
          <w:color w:val="231F20"/>
          <w:spacing w:val="-9"/>
          <w:w w:val="105"/>
        </w:rPr>
        <w:t> </w:t>
      </w:r>
      <w:r>
        <w:rPr>
          <w:color w:val="231F20"/>
          <w:w w:val="105"/>
        </w:rPr>
        <w:t>to</w:t>
      </w:r>
      <w:r>
        <w:rPr>
          <w:color w:val="231F20"/>
          <w:spacing w:val="-9"/>
          <w:w w:val="105"/>
        </w:rPr>
        <w:t> </w:t>
      </w:r>
      <w:r>
        <w:rPr>
          <w:color w:val="231F20"/>
          <w:w w:val="105"/>
        </w:rPr>
        <w:t>use</w:t>
      </w:r>
      <w:r>
        <w:rPr>
          <w:color w:val="231F20"/>
          <w:spacing w:val="-9"/>
          <w:w w:val="105"/>
        </w:rPr>
        <w:t> </w:t>
      </w:r>
      <w:r>
        <w:rPr>
          <w:color w:val="231F20"/>
          <w:w w:val="105"/>
        </w:rPr>
        <w:t>them</w:t>
      </w:r>
      <w:r>
        <w:rPr>
          <w:color w:val="231F20"/>
          <w:spacing w:val="-9"/>
          <w:w w:val="105"/>
        </w:rPr>
        <w:t> </w:t>
      </w:r>
      <w:r>
        <w:rPr>
          <w:color w:val="231F20"/>
          <w:w w:val="105"/>
        </w:rPr>
        <w:t>or </w:t>
      </w:r>
      <w:r>
        <w:rPr>
          <w:color w:val="231F20"/>
        </w:rPr>
        <w:t>succeed.</w:t>
      </w:r>
      <w:r>
        <w:rPr>
          <w:color w:val="231F20"/>
          <w:spacing w:val="-12"/>
        </w:rPr>
        <w:t> </w:t>
      </w:r>
      <w:r>
        <w:rPr>
          <w:color w:val="231F20"/>
        </w:rPr>
        <w:t>For</w:t>
      </w:r>
      <w:r>
        <w:rPr>
          <w:color w:val="231F20"/>
          <w:spacing w:val="-12"/>
        </w:rPr>
        <w:t> </w:t>
      </w:r>
      <w:r>
        <w:rPr>
          <w:color w:val="231F20"/>
        </w:rPr>
        <w:t>labor</w:t>
      </w:r>
      <w:r>
        <w:rPr>
          <w:color w:val="231F20"/>
          <w:spacing w:val="-12"/>
        </w:rPr>
        <w:t> </w:t>
      </w:r>
      <w:r>
        <w:rPr>
          <w:color w:val="231F20"/>
        </w:rPr>
        <w:t>leverage,</w:t>
      </w:r>
      <w:r>
        <w:rPr>
          <w:color w:val="231F20"/>
          <w:spacing w:val="-12"/>
        </w:rPr>
        <w:t> </w:t>
      </w:r>
      <w:r>
        <w:rPr>
          <w:color w:val="231F20"/>
        </w:rPr>
        <w:t>somebody</w:t>
      </w:r>
      <w:r>
        <w:rPr>
          <w:color w:val="231F20"/>
          <w:spacing w:val="-12"/>
        </w:rPr>
        <w:t> </w:t>
      </w:r>
      <w:r>
        <w:rPr>
          <w:color w:val="231F20"/>
        </w:rPr>
        <w:t>has</w:t>
      </w:r>
      <w:r>
        <w:rPr>
          <w:color w:val="231F20"/>
          <w:spacing w:val="-12"/>
        </w:rPr>
        <w:t> </w:t>
      </w:r>
      <w:r>
        <w:rPr>
          <w:color w:val="231F20"/>
        </w:rPr>
        <w:t>to</w:t>
      </w:r>
      <w:r>
        <w:rPr>
          <w:color w:val="231F20"/>
          <w:spacing w:val="-12"/>
        </w:rPr>
        <w:t> </w:t>
      </w:r>
      <w:r>
        <w:rPr>
          <w:color w:val="231F20"/>
        </w:rPr>
        <w:t>decide</w:t>
      </w:r>
      <w:r>
        <w:rPr>
          <w:color w:val="231F20"/>
          <w:spacing w:val="-12"/>
        </w:rPr>
        <w:t> </w:t>
      </w:r>
      <w:r>
        <w:rPr>
          <w:color w:val="231F20"/>
        </w:rPr>
        <w:t>to</w:t>
      </w:r>
      <w:r>
        <w:rPr>
          <w:color w:val="231F20"/>
          <w:spacing w:val="-12"/>
        </w:rPr>
        <w:t> </w:t>
      </w:r>
      <w:r>
        <w:rPr>
          <w:color w:val="231F20"/>
        </w:rPr>
        <w:t>follow you.</w:t>
      </w:r>
      <w:r>
        <w:rPr>
          <w:color w:val="231F20"/>
          <w:spacing w:val="-11"/>
        </w:rPr>
        <w:t> </w:t>
      </w:r>
      <w:r>
        <w:rPr>
          <w:color w:val="231F20"/>
        </w:rPr>
        <w:t>For</w:t>
      </w:r>
      <w:r>
        <w:rPr>
          <w:color w:val="231F20"/>
          <w:spacing w:val="-11"/>
        </w:rPr>
        <w:t> </w:t>
      </w:r>
      <w:r>
        <w:rPr>
          <w:color w:val="231F20"/>
        </w:rPr>
        <w:t>capital</w:t>
      </w:r>
      <w:r>
        <w:rPr>
          <w:color w:val="231F20"/>
          <w:spacing w:val="-11"/>
        </w:rPr>
        <w:t> </w:t>
      </w:r>
      <w:r>
        <w:rPr>
          <w:color w:val="231F20"/>
        </w:rPr>
        <w:t>leverage,</w:t>
      </w:r>
      <w:r>
        <w:rPr>
          <w:color w:val="231F20"/>
          <w:spacing w:val="-11"/>
        </w:rPr>
        <w:t> </w:t>
      </w:r>
      <w:r>
        <w:rPr>
          <w:color w:val="231F20"/>
        </w:rPr>
        <w:t>somebody</w:t>
      </w:r>
      <w:r>
        <w:rPr>
          <w:color w:val="231F20"/>
          <w:spacing w:val="-11"/>
        </w:rPr>
        <w:t> </w:t>
      </w:r>
      <w:r>
        <w:rPr>
          <w:color w:val="231F20"/>
        </w:rPr>
        <w:t>has</w:t>
      </w:r>
      <w:r>
        <w:rPr>
          <w:color w:val="231F20"/>
          <w:spacing w:val="-11"/>
        </w:rPr>
        <w:t> </w:t>
      </w:r>
      <w:r>
        <w:rPr>
          <w:color w:val="231F20"/>
        </w:rPr>
        <w:t>to</w:t>
      </w:r>
      <w:r>
        <w:rPr>
          <w:color w:val="231F20"/>
          <w:spacing w:val="-11"/>
        </w:rPr>
        <w:t> </w:t>
      </w:r>
      <w:r>
        <w:rPr>
          <w:color w:val="231F20"/>
        </w:rPr>
        <w:t>give</w:t>
      </w:r>
      <w:r>
        <w:rPr>
          <w:color w:val="231F20"/>
          <w:spacing w:val="-11"/>
        </w:rPr>
        <w:t> </w:t>
      </w:r>
      <w:r>
        <w:rPr>
          <w:color w:val="231F20"/>
        </w:rPr>
        <w:t>you</w:t>
      </w:r>
      <w:r>
        <w:rPr>
          <w:color w:val="231F20"/>
          <w:spacing w:val="-12"/>
        </w:rPr>
        <w:t> </w:t>
      </w:r>
      <w:r>
        <w:rPr>
          <w:color w:val="231F20"/>
        </w:rPr>
        <w:t>money</w:t>
      </w:r>
      <w:r>
        <w:rPr>
          <w:color w:val="231F20"/>
          <w:spacing w:val="-11"/>
        </w:rPr>
        <w:t> </w:t>
      </w:r>
      <w:r>
        <w:rPr>
          <w:color w:val="231F20"/>
        </w:rPr>
        <w:t>to </w:t>
      </w:r>
      <w:r>
        <w:rPr>
          <w:color w:val="231F20"/>
          <w:w w:val="105"/>
        </w:rPr>
        <w:t>invest or to turn into a product.</w:t>
      </w:r>
    </w:p>
    <w:p>
      <w:pPr>
        <w:pStyle w:val="BodyText"/>
        <w:spacing w:before="33"/>
      </w:pPr>
    </w:p>
    <w:p>
      <w:pPr>
        <w:pStyle w:val="BodyText"/>
        <w:spacing w:line="266" w:lineRule="auto"/>
        <w:ind w:left="172" w:right="131" w:firstLine="9"/>
        <w:jc w:val="both"/>
      </w:pPr>
      <w:r>
        <w:rPr>
          <w:color w:val="231F20"/>
          <w:w w:val="105"/>
        </w:rPr>
        <w:t>Coding,</w:t>
      </w:r>
      <w:r>
        <w:rPr>
          <w:color w:val="231F20"/>
          <w:spacing w:val="-5"/>
          <w:w w:val="105"/>
        </w:rPr>
        <w:t> </w:t>
      </w:r>
      <w:r>
        <w:rPr>
          <w:color w:val="231F20"/>
          <w:w w:val="105"/>
        </w:rPr>
        <w:t>writing</w:t>
      </w:r>
      <w:r>
        <w:rPr>
          <w:color w:val="231F20"/>
          <w:spacing w:val="-5"/>
          <w:w w:val="105"/>
        </w:rPr>
        <w:t> </w:t>
      </w:r>
      <w:r>
        <w:rPr>
          <w:color w:val="231F20"/>
          <w:w w:val="105"/>
        </w:rPr>
        <w:t>books,</w:t>
      </w:r>
      <w:r>
        <w:rPr>
          <w:color w:val="231F20"/>
          <w:spacing w:val="-5"/>
          <w:w w:val="105"/>
        </w:rPr>
        <w:t> </w:t>
      </w:r>
      <w:r>
        <w:rPr>
          <w:color w:val="231F20"/>
          <w:w w:val="105"/>
        </w:rPr>
        <w:t>recording</w:t>
      </w:r>
      <w:r>
        <w:rPr>
          <w:color w:val="231F20"/>
          <w:spacing w:val="-5"/>
          <w:w w:val="105"/>
        </w:rPr>
        <w:t> </w:t>
      </w:r>
      <w:r>
        <w:rPr>
          <w:color w:val="231F20"/>
          <w:w w:val="105"/>
        </w:rPr>
        <w:t>podcasts,</w:t>
      </w:r>
      <w:r>
        <w:rPr>
          <w:color w:val="231F20"/>
          <w:spacing w:val="-5"/>
          <w:w w:val="105"/>
        </w:rPr>
        <w:t> </w:t>
      </w:r>
      <w:r>
        <w:rPr>
          <w:color w:val="231F20"/>
          <w:w w:val="105"/>
        </w:rPr>
        <w:t>tweeting,</w:t>
      </w:r>
      <w:r>
        <w:rPr>
          <w:color w:val="231F20"/>
          <w:spacing w:val="-5"/>
          <w:w w:val="105"/>
        </w:rPr>
        <w:t> </w:t>
      </w:r>
      <w:r>
        <w:rPr>
          <w:color w:val="231F20"/>
          <w:w w:val="105"/>
        </w:rPr>
        <w:t>You- </w:t>
      </w:r>
      <w:r>
        <w:rPr>
          <w:color w:val="231F20"/>
        </w:rPr>
        <w:t>Tubing—these kinds of things are permissionless. You don’t </w:t>
      </w:r>
      <w:r>
        <w:rPr>
          <w:color w:val="231F20"/>
          <w:w w:val="105"/>
        </w:rPr>
        <w:t>need</w:t>
      </w:r>
      <w:r>
        <w:rPr>
          <w:color w:val="231F20"/>
          <w:spacing w:val="-2"/>
          <w:w w:val="105"/>
        </w:rPr>
        <w:t> </w:t>
      </w:r>
      <w:r>
        <w:rPr>
          <w:color w:val="231F20"/>
          <w:w w:val="105"/>
        </w:rPr>
        <w:t>anyone’s</w:t>
      </w:r>
      <w:r>
        <w:rPr>
          <w:color w:val="231F20"/>
          <w:spacing w:val="-2"/>
          <w:w w:val="105"/>
        </w:rPr>
        <w:t> </w:t>
      </w:r>
      <w:r>
        <w:rPr>
          <w:color w:val="231F20"/>
          <w:w w:val="105"/>
        </w:rPr>
        <w:t>permission</w:t>
      </w:r>
      <w:r>
        <w:rPr>
          <w:color w:val="231F20"/>
          <w:spacing w:val="-2"/>
          <w:w w:val="105"/>
        </w:rPr>
        <w:t> </w:t>
      </w:r>
      <w:r>
        <w:rPr>
          <w:color w:val="231F20"/>
          <w:w w:val="105"/>
        </w:rPr>
        <w:t>to</w:t>
      </w:r>
      <w:r>
        <w:rPr>
          <w:color w:val="231F20"/>
          <w:spacing w:val="-2"/>
          <w:w w:val="105"/>
        </w:rPr>
        <w:t> </w:t>
      </w:r>
      <w:r>
        <w:rPr>
          <w:color w:val="231F20"/>
          <w:w w:val="105"/>
        </w:rPr>
        <w:t>do</w:t>
      </w:r>
      <w:r>
        <w:rPr>
          <w:color w:val="231F20"/>
          <w:spacing w:val="-2"/>
          <w:w w:val="105"/>
        </w:rPr>
        <w:t> </w:t>
      </w:r>
      <w:r>
        <w:rPr>
          <w:color w:val="231F20"/>
          <w:w w:val="105"/>
        </w:rPr>
        <w:t>them,</w:t>
      </w:r>
      <w:r>
        <w:rPr>
          <w:color w:val="231F20"/>
          <w:spacing w:val="-2"/>
          <w:w w:val="105"/>
        </w:rPr>
        <w:t> </w:t>
      </w:r>
      <w:r>
        <w:rPr>
          <w:color w:val="231F20"/>
          <w:w w:val="105"/>
        </w:rPr>
        <w:t>and</w:t>
      </w:r>
      <w:r>
        <w:rPr>
          <w:color w:val="231F20"/>
          <w:spacing w:val="-2"/>
          <w:w w:val="105"/>
        </w:rPr>
        <w:t> </w:t>
      </w:r>
      <w:r>
        <w:rPr>
          <w:color w:val="231F20"/>
          <w:w w:val="105"/>
        </w:rPr>
        <w:t>that’s</w:t>
      </w:r>
      <w:r>
        <w:rPr>
          <w:color w:val="231F20"/>
          <w:spacing w:val="-2"/>
          <w:w w:val="105"/>
        </w:rPr>
        <w:t> </w:t>
      </w:r>
      <w:r>
        <w:rPr>
          <w:color w:val="231F20"/>
          <w:w w:val="105"/>
        </w:rPr>
        <w:t>why</w:t>
      </w:r>
      <w:r>
        <w:rPr>
          <w:color w:val="231F20"/>
          <w:spacing w:val="-2"/>
          <w:w w:val="105"/>
        </w:rPr>
        <w:t> </w:t>
      </w:r>
      <w:r>
        <w:rPr>
          <w:color w:val="231F20"/>
          <w:w w:val="105"/>
        </w:rPr>
        <w:t>they </w:t>
      </w:r>
      <w:r>
        <w:rPr>
          <w:color w:val="231F20"/>
        </w:rPr>
        <w:t>are very egalitarian. They’re great equalizers of leverage. [78] </w:t>
      </w:r>
      <w:r>
        <w:rPr>
          <w:color w:val="231F20"/>
          <w:w w:val="105"/>
        </w:rPr>
        <w:t>Every great software developer, for example, now has an army of robots working for him at nighttime while he or she</w:t>
      </w:r>
      <w:r>
        <w:rPr>
          <w:color w:val="231F20"/>
          <w:spacing w:val="-2"/>
          <w:w w:val="105"/>
        </w:rPr>
        <w:t> </w:t>
      </w:r>
      <w:r>
        <w:rPr>
          <w:color w:val="231F20"/>
          <w:w w:val="105"/>
        </w:rPr>
        <w:t>sleeps,</w:t>
      </w:r>
      <w:r>
        <w:rPr>
          <w:color w:val="231F20"/>
          <w:spacing w:val="-2"/>
          <w:w w:val="105"/>
        </w:rPr>
        <w:t> </w:t>
      </w:r>
      <w:r>
        <w:rPr>
          <w:color w:val="231F20"/>
          <w:w w:val="105"/>
        </w:rPr>
        <w:t>after</w:t>
      </w:r>
      <w:r>
        <w:rPr>
          <w:color w:val="231F20"/>
          <w:spacing w:val="-2"/>
          <w:w w:val="105"/>
        </w:rPr>
        <w:t> </w:t>
      </w:r>
      <w:r>
        <w:rPr>
          <w:color w:val="231F20"/>
          <w:w w:val="105"/>
        </w:rPr>
        <w:t>they’ve</w:t>
      </w:r>
      <w:r>
        <w:rPr>
          <w:color w:val="231F20"/>
          <w:spacing w:val="-2"/>
          <w:w w:val="105"/>
        </w:rPr>
        <w:t> </w:t>
      </w:r>
      <w:r>
        <w:rPr>
          <w:color w:val="231F20"/>
          <w:w w:val="105"/>
        </w:rPr>
        <w:t>written</w:t>
      </w:r>
      <w:r>
        <w:rPr>
          <w:color w:val="231F20"/>
          <w:spacing w:val="-2"/>
          <w:w w:val="105"/>
        </w:rPr>
        <w:t> </w:t>
      </w:r>
      <w:r>
        <w:rPr>
          <w:color w:val="231F20"/>
          <w:w w:val="105"/>
        </w:rPr>
        <w:t>the</w:t>
      </w:r>
      <w:r>
        <w:rPr>
          <w:color w:val="231F20"/>
          <w:spacing w:val="-2"/>
          <w:w w:val="105"/>
        </w:rPr>
        <w:t> </w:t>
      </w:r>
      <w:r>
        <w:rPr>
          <w:color w:val="231F20"/>
          <w:w w:val="105"/>
        </w:rPr>
        <w:t>code,</w:t>
      </w:r>
      <w:r>
        <w:rPr>
          <w:color w:val="231F20"/>
          <w:spacing w:val="-2"/>
          <w:w w:val="105"/>
        </w:rPr>
        <w:t> </w:t>
      </w:r>
      <w:r>
        <w:rPr>
          <w:color w:val="231F20"/>
          <w:w w:val="105"/>
        </w:rPr>
        <w:t>and</w:t>
      </w:r>
      <w:r>
        <w:rPr>
          <w:color w:val="231F20"/>
          <w:spacing w:val="-2"/>
          <w:w w:val="105"/>
        </w:rPr>
        <w:t> </w:t>
      </w:r>
      <w:r>
        <w:rPr>
          <w:color w:val="231F20"/>
          <w:w w:val="105"/>
        </w:rPr>
        <w:t>it’s</w:t>
      </w:r>
      <w:r>
        <w:rPr>
          <w:color w:val="231F20"/>
          <w:spacing w:val="-2"/>
          <w:w w:val="105"/>
        </w:rPr>
        <w:t> </w:t>
      </w:r>
      <w:r>
        <w:rPr>
          <w:color w:val="231F20"/>
          <w:w w:val="105"/>
        </w:rPr>
        <w:t>cranking away. [78]</w:t>
      </w:r>
    </w:p>
    <w:p>
      <w:pPr>
        <w:pStyle w:val="BodyText"/>
        <w:spacing w:before="177"/>
      </w:pPr>
      <w:r>
        <w:rPr/>
        <mc:AlternateContent>
          <mc:Choice Requires="wps">
            <w:drawing>
              <wp:anchor distT="0" distB="0" distL="0" distR="0" allowOverlap="1" layoutInCell="1" locked="0" behindDoc="1" simplePos="0" relativeHeight="487623680">
                <wp:simplePos x="0" y="0"/>
                <wp:positionH relativeFrom="page">
                  <wp:posOffset>762000</wp:posOffset>
                </wp:positionH>
                <wp:positionV relativeFrom="paragraph">
                  <wp:posOffset>318562</wp:posOffset>
                </wp:positionV>
                <wp:extent cx="3467100" cy="330200"/>
                <wp:effectExtent l="0" t="0" r="0" b="0"/>
                <wp:wrapTopAndBottom/>
                <wp:docPr id="264" name="Group 264"/>
                <wp:cNvGraphicFramePr>
                  <a:graphicFrameLocks/>
                </wp:cNvGraphicFramePr>
                <a:graphic>
                  <a:graphicData uri="http://schemas.microsoft.com/office/word/2010/wordprocessingGroup">
                    <wpg:wgp>
                      <wpg:cNvPr id="264" name="Group 264"/>
                      <wpg:cNvGrpSpPr/>
                      <wpg:grpSpPr>
                        <a:xfrm>
                          <a:off x="0" y="0"/>
                          <a:ext cx="3467100" cy="330200"/>
                          <a:chExt cx="3467100" cy="330200"/>
                        </a:xfrm>
                      </wpg:grpSpPr>
                      <wps:wsp>
                        <wps:cNvPr id="265" name="Graphic 265"/>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266" name="Graphic 266"/>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67" name="Textbox 267"/>
                        <wps:cNvSpPr txBox="1"/>
                        <wps:spPr>
                          <a:xfrm>
                            <a:off x="38100" y="0"/>
                            <a:ext cx="3429000" cy="330200"/>
                          </a:xfrm>
                          <a:prstGeom prst="rect">
                            <a:avLst/>
                          </a:prstGeom>
                        </wps:spPr>
                        <wps:txbx>
                          <w:txbxContent>
                            <w:p>
                              <w:pPr>
                                <w:spacing w:before="125"/>
                                <w:ind w:left="291" w:right="0" w:firstLine="0"/>
                                <w:jc w:val="left"/>
                                <w:rPr>
                                  <w:rFonts w:ascii="Trebuchet MS" w:hAnsi="Trebuchet MS"/>
                                  <w:sz w:val="20"/>
                                </w:rPr>
                              </w:pPr>
                              <w:r>
                                <w:rPr>
                                  <w:rFonts w:ascii="Trebuchet MS" w:hAnsi="Trebuchet MS"/>
                                  <w:color w:val="231F20"/>
                                  <w:w w:val="85"/>
                                  <w:sz w:val="20"/>
                                </w:rPr>
                                <w:t>You’re</w:t>
                              </w:r>
                              <w:r>
                                <w:rPr>
                                  <w:rFonts w:ascii="Trebuchet MS" w:hAnsi="Trebuchet MS"/>
                                  <w:color w:val="231F20"/>
                                  <w:spacing w:val="-3"/>
                                  <w:w w:val="85"/>
                                  <w:sz w:val="20"/>
                                </w:rPr>
                                <w:t> </w:t>
                              </w:r>
                              <w:r>
                                <w:rPr>
                                  <w:rFonts w:ascii="Trebuchet MS" w:hAnsi="Trebuchet MS"/>
                                  <w:color w:val="231F20"/>
                                  <w:w w:val="85"/>
                                  <w:sz w:val="20"/>
                                </w:rPr>
                                <w:t>never</w:t>
                              </w:r>
                              <w:r>
                                <w:rPr>
                                  <w:rFonts w:ascii="Trebuchet MS" w:hAnsi="Trebuchet MS"/>
                                  <w:color w:val="231F20"/>
                                  <w:spacing w:val="-3"/>
                                  <w:w w:val="85"/>
                                  <w:sz w:val="20"/>
                                </w:rPr>
                                <w:t> </w:t>
                              </w:r>
                              <w:r>
                                <w:rPr>
                                  <w:rFonts w:ascii="Trebuchet MS" w:hAnsi="Trebuchet MS"/>
                                  <w:color w:val="231F20"/>
                                  <w:w w:val="85"/>
                                  <w:sz w:val="20"/>
                                </w:rPr>
                                <w:t>going</w:t>
                              </w:r>
                              <w:r>
                                <w:rPr>
                                  <w:rFonts w:ascii="Trebuchet MS" w:hAnsi="Trebuchet MS"/>
                                  <w:color w:val="231F20"/>
                                  <w:spacing w:val="-3"/>
                                  <w:w w:val="85"/>
                                  <w:sz w:val="20"/>
                                </w:rPr>
                                <w:t> </w:t>
                              </w:r>
                              <w:r>
                                <w:rPr>
                                  <w:rFonts w:ascii="Trebuchet MS" w:hAnsi="Trebuchet MS"/>
                                  <w:color w:val="231F20"/>
                                  <w:w w:val="85"/>
                                  <w:sz w:val="20"/>
                                </w:rPr>
                                <w:t>to</w:t>
                              </w:r>
                              <w:r>
                                <w:rPr>
                                  <w:rFonts w:ascii="Trebuchet MS" w:hAnsi="Trebuchet MS"/>
                                  <w:color w:val="231F20"/>
                                  <w:spacing w:val="-3"/>
                                  <w:w w:val="85"/>
                                  <w:sz w:val="20"/>
                                </w:rPr>
                                <w:t> </w:t>
                              </w:r>
                              <w:r>
                                <w:rPr>
                                  <w:rFonts w:ascii="Trebuchet MS" w:hAnsi="Trebuchet MS"/>
                                  <w:color w:val="231F20"/>
                                  <w:w w:val="85"/>
                                  <w:sz w:val="20"/>
                                </w:rPr>
                                <w:t>get</w:t>
                              </w:r>
                              <w:r>
                                <w:rPr>
                                  <w:rFonts w:ascii="Trebuchet MS" w:hAnsi="Trebuchet MS"/>
                                  <w:color w:val="231F20"/>
                                  <w:spacing w:val="-3"/>
                                  <w:w w:val="85"/>
                                  <w:sz w:val="20"/>
                                </w:rPr>
                                <w:t> </w:t>
                              </w:r>
                              <w:r>
                                <w:rPr>
                                  <w:rFonts w:ascii="Trebuchet MS" w:hAnsi="Trebuchet MS"/>
                                  <w:color w:val="231F20"/>
                                  <w:w w:val="85"/>
                                  <w:sz w:val="20"/>
                                </w:rPr>
                                <w:t>rich</w:t>
                              </w:r>
                              <w:r>
                                <w:rPr>
                                  <w:rFonts w:ascii="Trebuchet MS" w:hAnsi="Trebuchet MS"/>
                                  <w:color w:val="231F20"/>
                                  <w:spacing w:val="-3"/>
                                  <w:w w:val="85"/>
                                  <w:sz w:val="20"/>
                                </w:rPr>
                                <w:t> </w:t>
                              </w:r>
                              <w:r>
                                <w:rPr>
                                  <w:rFonts w:ascii="Trebuchet MS" w:hAnsi="Trebuchet MS"/>
                                  <w:color w:val="231F20"/>
                                  <w:w w:val="85"/>
                                  <w:sz w:val="20"/>
                                </w:rPr>
                                <w:t>renting</w:t>
                              </w:r>
                              <w:r>
                                <w:rPr>
                                  <w:rFonts w:ascii="Trebuchet MS" w:hAnsi="Trebuchet MS"/>
                                  <w:color w:val="231F20"/>
                                  <w:spacing w:val="-3"/>
                                  <w:w w:val="85"/>
                                  <w:sz w:val="20"/>
                                </w:rPr>
                                <w:t> </w:t>
                              </w:r>
                              <w:r>
                                <w:rPr>
                                  <w:rFonts w:ascii="Trebuchet MS" w:hAnsi="Trebuchet MS"/>
                                  <w:color w:val="231F20"/>
                                  <w:w w:val="85"/>
                                  <w:sz w:val="20"/>
                                </w:rPr>
                                <w:t>out</w:t>
                              </w:r>
                              <w:r>
                                <w:rPr>
                                  <w:rFonts w:ascii="Trebuchet MS" w:hAnsi="Trebuchet MS"/>
                                  <w:color w:val="231F20"/>
                                  <w:spacing w:val="-2"/>
                                  <w:w w:val="85"/>
                                  <w:sz w:val="20"/>
                                </w:rPr>
                                <w:t> </w:t>
                              </w:r>
                              <w:r>
                                <w:rPr>
                                  <w:rFonts w:ascii="Trebuchet MS" w:hAnsi="Trebuchet MS"/>
                                  <w:color w:val="231F20"/>
                                  <w:w w:val="85"/>
                                  <w:sz w:val="20"/>
                                </w:rPr>
                                <w:t>your</w:t>
                              </w:r>
                              <w:r>
                                <w:rPr>
                                  <w:rFonts w:ascii="Trebuchet MS" w:hAnsi="Trebuchet MS"/>
                                  <w:color w:val="231F20"/>
                                  <w:spacing w:val="-3"/>
                                  <w:w w:val="85"/>
                                  <w:sz w:val="20"/>
                                </w:rPr>
                                <w:t> </w:t>
                              </w:r>
                              <w:r>
                                <w:rPr>
                                  <w:rFonts w:ascii="Trebuchet MS" w:hAnsi="Trebuchet MS"/>
                                  <w:color w:val="231F20"/>
                                  <w:spacing w:val="-2"/>
                                  <w:w w:val="85"/>
                                  <w:sz w:val="20"/>
                                </w:rPr>
                                <w:t>time.</w:t>
                              </w:r>
                            </w:p>
                          </w:txbxContent>
                        </wps:txbx>
                        <wps:bodyPr wrap="square" lIns="0" tIns="0" rIns="0" bIns="0" rtlCol="0">
                          <a:noAutofit/>
                        </wps:bodyPr>
                      </wps:wsp>
                    </wpg:wgp>
                  </a:graphicData>
                </a:graphic>
              </wp:anchor>
            </w:drawing>
          </mc:Choice>
          <mc:Fallback>
            <w:pict>
              <v:group style="position:absolute;margin-left:60pt;margin-top:25.083672pt;width:273pt;height:26pt;mso-position-horizontal-relative:page;mso-position-vertical-relative:paragraph;z-index:-15692800;mso-wrap-distance-left:0;mso-wrap-distance-right:0" id="docshapegroup220" coordorigin="1200,502" coordsize="5460,520">
                <v:rect style="position:absolute;left:1260;top:501;width:5400;height:520" id="docshape221" filled="true" fillcolor="#e6e7e8" stroked="false">
                  <v:fill type="solid"/>
                </v:rect>
                <v:line style="position:absolute" from="1230,1022" to="1230,502" stroked="true" strokeweight="3pt" strokecolor="#231f20">
                  <v:stroke dashstyle="solid"/>
                </v:line>
                <v:shape style="position:absolute;left:1260;top:501;width:5400;height:520" type="#_x0000_t202" id="docshape222" filled="false" stroked="false">
                  <v:textbox inset="0,0,0,0">
                    <w:txbxContent>
                      <w:p>
                        <w:pPr>
                          <w:spacing w:before="125"/>
                          <w:ind w:left="291" w:right="0" w:firstLine="0"/>
                          <w:jc w:val="left"/>
                          <w:rPr>
                            <w:rFonts w:ascii="Trebuchet MS" w:hAnsi="Trebuchet MS"/>
                            <w:sz w:val="20"/>
                          </w:rPr>
                        </w:pPr>
                        <w:r>
                          <w:rPr>
                            <w:rFonts w:ascii="Trebuchet MS" w:hAnsi="Trebuchet MS"/>
                            <w:color w:val="231F20"/>
                            <w:w w:val="85"/>
                            <w:sz w:val="20"/>
                          </w:rPr>
                          <w:t>You’re</w:t>
                        </w:r>
                        <w:r>
                          <w:rPr>
                            <w:rFonts w:ascii="Trebuchet MS" w:hAnsi="Trebuchet MS"/>
                            <w:color w:val="231F20"/>
                            <w:spacing w:val="-3"/>
                            <w:w w:val="85"/>
                            <w:sz w:val="20"/>
                          </w:rPr>
                          <w:t> </w:t>
                        </w:r>
                        <w:r>
                          <w:rPr>
                            <w:rFonts w:ascii="Trebuchet MS" w:hAnsi="Trebuchet MS"/>
                            <w:color w:val="231F20"/>
                            <w:w w:val="85"/>
                            <w:sz w:val="20"/>
                          </w:rPr>
                          <w:t>never</w:t>
                        </w:r>
                        <w:r>
                          <w:rPr>
                            <w:rFonts w:ascii="Trebuchet MS" w:hAnsi="Trebuchet MS"/>
                            <w:color w:val="231F20"/>
                            <w:spacing w:val="-3"/>
                            <w:w w:val="85"/>
                            <w:sz w:val="20"/>
                          </w:rPr>
                          <w:t> </w:t>
                        </w:r>
                        <w:r>
                          <w:rPr>
                            <w:rFonts w:ascii="Trebuchet MS" w:hAnsi="Trebuchet MS"/>
                            <w:color w:val="231F20"/>
                            <w:w w:val="85"/>
                            <w:sz w:val="20"/>
                          </w:rPr>
                          <w:t>going</w:t>
                        </w:r>
                        <w:r>
                          <w:rPr>
                            <w:rFonts w:ascii="Trebuchet MS" w:hAnsi="Trebuchet MS"/>
                            <w:color w:val="231F20"/>
                            <w:spacing w:val="-3"/>
                            <w:w w:val="85"/>
                            <w:sz w:val="20"/>
                          </w:rPr>
                          <w:t> </w:t>
                        </w:r>
                        <w:r>
                          <w:rPr>
                            <w:rFonts w:ascii="Trebuchet MS" w:hAnsi="Trebuchet MS"/>
                            <w:color w:val="231F20"/>
                            <w:w w:val="85"/>
                            <w:sz w:val="20"/>
                          </w:rPr>
                          <w:t>to</w:t>
                        </w:r>
                        <w:r>
                          <w:rPr>
                            <w:rFonts w:ascii="Trebuchet MS" w:hAnsi="Trebuchet MS"/>
                            <w:color w:val="231F20"/>
                            <w:spacing w:val="-3"/>
                            <w:w w:val="85"/>
                            <w:sz w:val="20"/>
                          </w:rPr>
                          <w:t> </w:t>
                        </w:r>
                        <w:r>
                          <w:rPr>
                            <w:rFonts w:ascii="Trebuchet MS" w:hAnsi="Trebuchet MS"/>
                            <w:color w:val="231F20"/>
                            <w:w w:val="85"/>
                            <w:sz w:val="20"/>
                          </w:rPr>
                          <w:t>get</w:t>
                        </w:r>
                        <w:r>
                          <w:rPr>
                            <w:rFonts w:ascii="Trebuchet MS" w:hAnsi="Trebuchet MS"/>
                            <w:color w:val="231F20"/>
                            <w:spacing w:val="-3"/>
                            <w:w w:val="85"/>
                            <w:sz w:val="20"/>
                          </w:rPr>
                          <w:t> </w:t>
                        </w:r>
                        <w:r>
                          <w:rPr>
                            <w:rFonts w:ascii="Trebuchet MS" w:hAnsi="Trebuchet MS"/>
                            <w:color w:val="231F20"/>
                            <w:w w:val="85"/>
                            <w:sz w:val="20"/>
                          </w:rPr>
                          <w:t>rich</w:t>
                        </w:r>
                        <w:r>
                          <w:rPr>
                            <w:rFonts w:ascii="Trebuchet MS" w:hAnsi="Trebuchet MS"/>
                            <w:color w:val="231F20"/>
                            <w:spacing w:val="-3"/>
                            <w:w w:val="85"/>
                            <w:sz w:val="20"/>
                          </w:rPr>
                          <w:t> </w:t>
                        </w:r>
                        <w:r>
                          <w:rPr>
                            <w:rFonts w:ascii="Trebuchet MS" w:hAnsi="Trebuchet MS"/>
                            <w:color w:val="231F20"/>
                            <w:w w:val="85"/>
                            <w:sz w:val="20"/>
                          </w:rPr>
                          <w:t>renting</w:t>
                        </w:r>
                        <w:r>
                          <w:rPr>
                            <w:rFonts w:ascii="Trebuchet MS" w:hAnsi="Trebuchet MS"/>
                            <w:color w:val="231F20"/>
                            <w:spacing w:val="-3"/>
                            <w:w w:val="85"/>
                            <w:sz w:val="20"/>
                          </w:rPr>
                          <w:t> </w:t>
                        </w:r>
                        <w:r>
                          <w:rPr>
                            <w:rFonts w:ascii="Trebuchet MS" w:hAnsi="Trebuchet MS"/>
                            <w:color w:val="231F20"/>
                            <w:w w:val="85"/>
                            <w:sz w:val="20"/>
                          </w:rPr>
                          <w:t>out</w:t>
                        </w:r>
                        <w:r>
                          <w:rPr>
                            <w:rFonts w:ascii="Trebuchet MS" w:hAnsi="Trebuchet MS"/>
                            <w:color w:val="231F20"/>
                            <w:spacing w:val="-2"/>
                            <w:w w:val="85"/>
                            <w:sz w:val="20"/>
                          </w:rPr>
                          <w:t> </w:t>
                        </w:r>
                        <w:r>
                          <w:rPr>
                            <w:rFonts w:ascii="Trebuchet MS" w:hAnsi="Trebuchet MS"/>
                            <w:color w:val="231F20"/>
                            <w:w w:val="85"/>
                            <w:sz w:val="20"/>
                          </w:rPr>
                          <w:t>your</w:t>
                        </w:r>
                        <w:r>
                          <w:rPr>
                            <w:rFonts w:ascii="Trebuchet MS" w:hAnsi="Trebuchet MS"/>
                            <w:color w:val="231F20"/>
                            <w:spacing w:val="-3"/>
                            <w:w w:val="85"/>
                            <w:sz w:val="20"/>
                          </w:rPr>
                          <w:t> </w:t>
                        </w:r>
                        <w:r>
                          <w:rPr>
                            <w:rFonts w:ascii="Trebuchet MS" w:hAnsi="Trebuchet MS"/>
                            <w:color w:val="231F20"/>
                            <w:spacing w:val="-2"/>
                            <w:w w:val="85"/>
                            <w:sz w:val="20"/>
                          </w:rPr>
                          <w:t>time.</w:t>
                        </w:r>
                      </w:p>
                    </w:txbxContent>
                  </v:textbox>
                  <w10:wrap type="none"/>
                </v:shape>
                <w10:wrap type="topAndBottom"/>
              </v:group>
            </w:pict>
          </mc:Fallback>
        </mc:AlternateContent>
      </w:r>
    </w:p>
    <w:p>
      <w:pPr>
        <w:pStyle w:val="BodyText"/>
        <w:spacing w:before="212"/>
      </w:pPr>
    </w:p>
    <w:p>
      <w:pPr>
        <w:pStyle w:val="BodyText"/>
        <w:spacing w:line="266" w:lineRule="auto" w:before="1"/>
        <w:ind w:left="177" w:right="176" w:hanging="9"/>
        <w:jc w:val="both"/>
      </w:pPr>
      <w:r>
        <w:rPr>
          <w:color w:val="231F20"/>
        </w:rPr>
        <w:t>Whenever you can in life, optimize for independence rather </w:t>
      </w:r>
      <w:r>
        <w:rPr>
          <w:color w:val="231F20"/>
          <w:spacing w:val="-2"/>
        </w:rPr>
        <w:t>than</w:t>
      </w:r>
      <w:r>
        <w:rPr>
          <w:color w:val="231F20"/>
          <w:spacing w:val="-11"/>
        </w:rPr>
        <w:t> </w:t>
      </w:r>
      <w:r>
        <w:rPr>
          <w:color w:val="231F20"/>
          <w:spacing w:val="-2"/>
        </w:rPr>
        <w:t>pay.</w:t>
      </w:r>
      <w:r>
        <w:rPr>
          <w:color w:val="231F20"/>
          <w:spacing w:val="-10"/>
        </w:rPr>
        <w:t> </w:t>
      </w:r>
      <w:r>
        <w:rPr>
          <w:color w:val="231F20"/>
          <w:spacing w:val="-2"/>
        </w:rPr>
        <w:t>If</w:t>
      </w:r>
      <w:r>
        <w:rPr>
          <w:color w:val="231F20"/>
          <w:spacing w:val="-11"/>
        </w:rPr>
        <w:t> </w:t>
      </w:r>
      <w:r>
        <w:rPr>
          <w:color w:val="231F20"/>
          <w:spacing w:val="-2"/>
        </w:rPr>
        <w:t>you</w:t>
      </w:r>
      <w:r>
        <w:rPr>
          <w:color w:val="231F20"/>
          <w:spacing w:val="-10"/>
        </w:rPr>
        <w:t> </w:t>
      </w:r>
      <w:r>
        <w:rPr>
          <w:color w:val="231F20"/>
          <w:spacing w:val="-2"/>
        </w:rPr>
        <w:t>have</w:t>
      </w:r>
      <w:r>
        <w:rPr>
          <w:color w:val="231F20"/>
          <w:spacing w:val="-11"/>
        </w:rPr>
        <w:t> </w:t>
      </w:r>
      <w:r>
        <w:rPr>
          <w:color w:val="231F20"/>
          <w:spacing w:val="-2"/>
        </w:rPr>
        <w:t>independence</w:t>
      </w:r>
      <w:r>
        <w:rPr>
          <w:color w:val="231F20"/>
          <w:spacing w:val="-10"/>
        </w:rPr>
        <w:t> </w:t>
      </w:r>
      <w:r>
        <w:rPr>
          <w:color w:val="231F20"/>
          <w:spacing w:val="-2"/>
        </w:rPr>
        <w:t>and</w:t>
      </w:r>
      <w:r>
        <w:rPr>
          <w:color w:val="231F20"/>
          <w:spacing w:val="-11"/>
        </w:rPr>
        <w:t> </w:t>
      </w:r>
      <w:r>
        <w:rPr>
          <w:color w:val="231F20"/>
          <w:spacing w:val="-2"/>
        </w:rPr>
        <w:t>you’re</w:t>
      </w:r>
      <w:r>
        <w:rPr>
          <w:color w:val="231F20"/>
          <w:spacing w:val="-10"/>
        </w:rPr>
        <w:t> </w:t>
      </w:r>
      <w:r>
        <w:rPr>
          <w:color w:val="231F20"/>
          <w:spacing w:val="-2"/>
        </w:rPr>
        <w:t>accountable</w:t>
      </w:r>
      <w:r>
        <w:rPr>
          <w:color w:val="231F20"/>
          <w:spacing w:val="-11"/>
        </w:rPr>
        <w:t> </w:t>
      </w:r>
      <w:r>
        <w:rPr>
          <w:color w:val="231F20"/>
          <w:spacing w:val="-2"/>
        </w:rPr>
        <w:t>on </w:t>
      </w:r>
      <w:r>
        <w:rPr>
          <w:color w:val="231F20"/>
        </w:rPr>
        <w:t>your</w:t>
      </w:r>
      <w:r>
        <w:rPr>
          <w:color w:val="231F20"/>
          <w:spacing w:val="-10"/>
        </w:rPr>
        <w:t> </w:t>
      </w:r>
      <w:r>
        <w:rPr>
          <w:color w:val="231F20"/>
        </w:rPr>
        <w:t>output,</w:t>
      </w:r>
      <w:r>
        <w:rPr>
          <w:color w:val="231F20"/>
          <w:spacing w:val="-9"/>
        </w:rPr>
        <w:t> </w:t>
      </w:r>
      <w:r>
        <w:rPr>
          <w:color w:val="231F20"/>
        </w:rPr>
        <w:t>as</w:t>
      </w:r>
      <w:r>
        <w:rPr>
          <w:color w:val="231F20"/>
          <w:spacing w:val="-9"/>
        </w:rPr>
        <w:t> </w:t>
      </w:r>
      <w:r>
        <w:rPr>
          <w:color w:val="231F20"/>
        </w:rPr>
        <w:t>opposed</w:t>
      </w:r>
      <w:r>
        <w:rPr>
          <w:color w:val="231F20"/>
          <w:spacing w:val="-10"/>
        </w:rPr>
        <w:t> </w:t>
      </w:r>
      <w:r>
        <w:rPr>
          <w:color w:val="231F20"/>
        </w:rPr>
        <w:t>to</w:t>
      </w:r>
      <w:r>
        <w:rPr>
          <w:color w:val="231F20"/>
          <w:spacing w:val="-9"/>
        </w:rPr>
        <w:t> </w:t>
      </w:r>
      <w:r>
        <w:rPr>
          <w:color w:val="231F20"/>
        </w:rPr>
        <w:t>your</w:t>
      </w:r>
      <w:r>
        <w:rPr>
          <w:color w:val="231F20"/>
          <w:spacing w:val="-9"/>
        </w:rPr>
        <w:t> </w:t>
      </w:r>
      <w:r>
        <w:rPr>
          <w:color w:val="231F20"/>
        </w:rPr>
        <w:t>input—that’s</w:t>
      </w:r>
      <w:r>
        <w:rPr>
          <w:color w:val="231F20"/>
          <w:spacing w:val="-10"/>
        </w:rPr>
        <w:t> </w:t>
      </w:r>
      <w:r>
        <w:rPr>
          <w:color w:val="231F20"/>
        </w:rPr>
        <w:t>the</w:t>
      </w:r>
      <w:r>
        <w:rPr>
          <w:color w:val="231F20"/>
          <w:spacing w:val="-9"/>
        </w:rPr>
        <w:t> </w:t>
      </w:r>
      <w:r>
        <w:rPr>
          <w:color w:val="231F20"/>
        </w:rPr>
        <w:t>dream.</w:t>
      </w:r>
      <w:r>
        <w:rPr>
          <w:color w:val="231F20"/>
          <w:spacing w:val="-9"/>
        </w:rPr>
        <w:t> </w:t>
      </w:r>
      <w:r>
        <w:rPr>
          <w:color w:val="231F20"/>
          <w:spacing w:val="-4"/>
        </w:rPr>
        <w:t>[10]</w:t>
      </w:r>
    </w:p>
    <w:p>
      <w:pPr>
        <w:pStyle w:val="BodyText"/>
        <w:spacing w:before="31"/>
      </w:pPr>
    </w:p>
    <w:p>
      <w:pPr>
        <w:pStyle w:val="BodyText"/>
        <w:spacing w:line="266" w:lineRule="auto"/>
        <w:ind w:left="179" w:right="142"/>
        <w:jc w:val="both"/>
      </w:pPr>
      <w:r>
        <w:rPr>
          <w:color w:val="231F20"/>
        </w:rPr>
        <w:t>Humans</w:t>
      </w:r>
      <w:r>
        <w:rPr>
          <w:color w:val="231F20"/>
          <w:spacing w:val="-8"/>
        </w:rPr>
        <w:t> </w:t>
      </w:r>
      <w:r>
        <w:rPr>
          <w:color w:val="231F20"/>
        </w:rPr>
        <w:t>evolved</w:t>
      </w:r>
      <w:r>
        <w:rPr>
          <w:color w:val="231F20"/>
          <w:spacing w:val="-8"/>
        </w:rPr>
        <w:t> </w:t>
      </w:r>
      <w:r>
        <w:rPr>
          <w:color w:val="231F20"/>
        </w:rPr>
        <w:t>in</w:t>
      </w:r>
      <w:r>
        <w:rPr>
          <w:color w:val="231F20"/>
          <w:spacing w:val="-8"/>
        </w:rPr>
        <w:t> </w:t>
      </w:r>
      <w:r>
        <w:rPr>
          <w:color w:val="231F20"/>
        </w:rPr>
        <w:t>societies</w:t>
      </w:r>
      <w:r>
        <w:rPr>
          <w:color w:val="231F20"/>
          <w:spacing w:val="-8"/>
        </w:rPr>
        <w:t> </w:t>
      </w:r>
      <w:r>
        <w:rPr>
          <w:color w:val="231F20"/>
        </w:rPr>
        <w:t>where</w:t>
      </w:r>
      <w:r>
        <w:rPr>
          <w:color w:val="231F20"/>
          <w:spacing w:val="-8"/>
        </w:rPr>
        <w:t> </w:t>
      </w:r>
      <w:r>
        <w:rPr>
          <w:color w:val="231F20"/>
        </w:rPr>
        <w:t>there</w:t>
      </w:r>
      <w:r>
        <w:rPr>
          <w:color w:val="231F20"/>
          <w:spacing w:val="-8"/>
        </w:rPr>
        <w:t> </w:t>
      </w:r>
      <w:r>
        <w:rPr>
          <w:color w:val="231F20"/>
        </w:rPr>
        <w:t>was</w:t>
      </w:r>
      <w:r>
        <w:rPr>
          <w:color w:val="231F20"/>
          <w:spacing w:val="-8"/>
        </w:rPr>
        <w:t> </w:t>
      </w:r>
      <w:r>
        <w:rPr>
          <w:color w:val="231F20"/>
        </w:rPr>
        <w:t>no</w:t>
      </w:r>
      <w:r>
        <w:rPr>
          <w:color w:val="231F20"/>
          <w:spacing w:val="-8"/>
        </w:rPr>
        <w:t> </w:t>
      </w:r>
      <w:r>
        <w:rPr>
          <w:color w:val="231F20"/>
        </w:rPr>
        <w:t>leverage.</w:t>
      </w:r>
      <w:r>
        <w:rPr>
          <w:color w:val="231F20"/>
          <w:spacing w:val="-8"/>
        </w:rPr>
        <w:t> </w:t>
      </w:r>
      <w:r>
        <w:rPr>
          <w:color w:val="231F20"/>
        </w:rPr>
        <w:t>If</w:t>
      </w:r>
      <w:r>
        <w:rPr>
          <w:color w:val="231F20"/>
          <w:spacing w:val="-8"/>
        </w:rPr>
        <w:t> </w:t>
      </w:r>
      <w:r>
        <w:rPr>
          <w:color w:val="231F20"/>
        </w:rPr>
        <w:t>I </w:t>
      </w:r>
      <w:r>
        <w:rPr>
          <w:color w:val="231F20"/>
          <w:spacing w:val="-2"/>
        </w:rPr>
        <w:t>was</w:t>
      </w:r>
      <w:r>
        <w:rPr>
          <w:color w:val="231F20"/>
          <w:spacing w:val="-7"/>
        </w:rPr>
        <w:t> </w:t>
      </w:r>
      <w:r>
        <w:rPr>
          <w:color w:val="231F20"/>
          <w:spacing w:val="-2"/>
        </w:rPr>
        <w:t>chopping</w:t>
      </w:r>
      <w:r>
        <w:rPr>
          <w:color w:val="231F20"/>
          <w:spacing w:val="-7"/>
        </w:rPr>
        <w:t> </w:t>
      </w:r>
      <w:r>
        <w:rPr>
          <w:color w:val="231F20"/>
          <w:spacing w:val="-2"/>
        </w:rPr>
        <w:t>wood</w:t>
      </w:r>
      <w:r>
        <w:rPr>
          <w:color w:val="231F20"/>
          <w:spacing w:val="-7"/>
        </w:rPr>
        <w:t> </w:t>
      </w:r>
      <w:r>
        <w:rPr>
          <w:color w:val="231F20"/>
          <w:spacing w:val="-2"/>
        </w:rPr>
        <w:t>or</w:t>
      </w:r>
      <w:r>
        <w:rPr>
          <w:color w:val="231F20"/>
          <w:spacing w:val="-7"/>
        </w:rPr>
        <w:t> </w:t>
      </w:r>
      <w:r>
        <w:rPr>
          <w:color w:val="231F20"/>
          <w:spacing w:val="-2"/>
        </w:rPr>
        <w:t>carrying</w:t>
      </w:r>
      <w:r>
        <w:rPr>
          <w:color w:val="231F20"/>
          <w:spacing w:val="-7"/>
        </w:rPr>
        <w:t> </w:t>
      </w:r>
      <w:r>
        <w:rPr>
          <w:color w:val="231F20"/>
          <w:spacing w:val="-2"/>
        </w:rPr>
        <w:t>water</w:t>
      </w:r>
      <w:r>
        <w:rPr>
          <w:color w:val="231F20"/>
          <w:spacing w:val="-7"/>
        </w:rPr>
        <w:t> </w:t>
      </w:r>
      <w:r>
        <w:rPr>
          <w:color w:val="231F20"/>
          <w:spacing w:val="-2"/>
        </w:rPr>
        <w:t>for</w:t>
      </w:r>
      <w:r>
        <w:rPr>
          <w:color w:val="231F20"/>
          <w:spacing w:val="-7"/>
        </w:rPr>
        <w:t> </w:t>
      </w:r>
      <w:r>
        <w:rPr>
          <w:color w:val="231F20"/>
          <w:spacing w:val="-2"/>
        </w:rPr>
        <w:t>you,</w:t>
      </w:r>
      <w:r>
        <w:rPr>
          <w:color w:val="231F20"/>
          <w:spacing w:val="-7"/>
        </w:rPr>
        <w:t> </w:t>
      </w:r>
      <w:r>
        <w:rPr>
          <w:color w:val="231F20"/>
          <w:spacing w:val="-2"/>
        </w:rPr>
        <w:t>you</w:t>
      </w:r>
      <w:r>
        <w:rPr>
          <w:color w:val="231F20"/>
          <w:spacing w:val="-8"/>
        </w:rPr>
        <w:t> </w:t>
      </w:r>
      <w:r>
        <w:rPr>
          <w:color w:val="231F20"/>
          <w:spacing w:val="-2"/>
        </w:rPr>
        <w:t>knew</w:t>
      </w:r>
      <w:r>
        <w:rPr>
          <w:color w:val="231F20"/>
          <w:spacing w:val="-7"/>
        </w:rPr>
        <w:t> </w:t>
      </w:r>
      <w:r>
        <w:rPr>
          <w:color w:val="231F20"/>
          <w:spacing w:val="-2"/>
        </w:rPr>
        <w:t>eight </w:t>
      </w:r>
      <w:r>
        <w:rPr>
          <w:color w:val="231F20"/>
        </w:rPr>
        <w:t>hours put in would be equal to about eight hours of output. Now</w:t>
      </w:r>
      <w:r>
        <w:rPr>
          <w:color w:val="231F20"/>
          <w:spacing w:val="-3"/>
        </w:rPr>
        <w:t> </w:t>
      </w:r>
      <w:r>
        <w:rPr>
          <w:color w:val="231F20"/>
        </w:rPr>
        <w:t>we’ve</w:t>
      </w:r>
      <w:r>
        <w:rPr>
          <w:color w:val="231F20"/>
          <w:spacing w:val="-3"/>
        </w:rPr>
        <w:t> </w:t>
      </w:r>
      <w:r>
        <w:rPr>
          <w:color w:val="231F20"/>
        </w:rPr>
        <w:t>invented</w:t>
      </w:r>
      <w:r>
        <w:rPr>
          <w:color w:val="231F20"/>
          <w:spacing w:val="-3"/>
        </w:rPr>
        <w:t> </w:t>
      </w:r>
      <w:r>
        <w:rPr>
          <w:color w:val="231F20"/>
        </w:rPr>
        <w:t>leverage—through</w:t>
      </w:r>
      <w:r>
        <w:rPr>
          <w:color w:val="231F20"/>
          <w:spacing w:val="-3"/>
        </w:rPr>
        <w:t> </w:t>
      </w:r>
      <w:r>
        <w:rPr>
          <w:color w:val="231F20"/>
        </w:rPr>
        <w:t>capital,</w:t>
      </w:r>
      <w:r>
        <w:rPr>
          <w:color w:val="231F20"/>
          <w:spacing w:val="-3"/>
        </w:rPr>
        <w:t> </w:t>
      </w:r>
      <w:r>
        <w:rPr>
          <w:color w:val="231F20"/>
        </w:rPr>
        <w:t>cooperation, technology,</w:t>
      </w:r>
      <w:r>
        <w:rPr>
          <w:color w:val="231F20"/>
          <w:spacing w:val="-9"/>
        </w:rPr>
        <w:t> </w:t>
      </w:r>
      <w:r>
        <w:rPr>
          <w:color w:val="231F20"/>
        </w:rPr>
        <w:t>productivity,</w:t>
      </w:r>
      <w:r>
        <w:rPr>
          <w:color w:val="231F20"/>
          <w:spacing w:val="-9"/>
        </w:rPr>
        <w:t> </w:t>
      </w:r>
      <w:r>
        <w:rPr>
          <w:color w:val="231F20"/>
        </w:rPr>
        <w:t>all</w:t>
      </w:r>
      <w:r>
        <w:rPr>
          <w:color w:val="231F20"/>
          <w:spacing w:val="-9"/>
        </w:rPr>
        <w:t> </w:t>
      </w:r>
      <w:r>
        <w:rPr>
          <w:color w:val="231F20"/>
        </w:rPr>
        <w:t>these</w:t>
      </w:r>
      <w:r>
        <w:rPr>
          <w:color w:val="231F20"/>
          <w:spacing w:val="-9"/>
        </w:rPr>
        <w:t> </w:t>
      </w:r>
      <w:r>
        <w:rPr>
          <w:color w:val="231F20"/>
        </w:rPr>
        <w:t>means.</w:t>
      </w:r>
      <w:r>
        <w:rPr>
          <w:color w:val="231F20"/>
          <w:spacing w:val="-9"/>
        </w:rPr>
        <w:t> </w:t>
      </w:r>
      <w:r>
        <w:rPr>
          <w:color w:val="231F20"/>
        </w:rPr>
        <w:t>We</w:t>
      </w:r>
      <w:r>
        <w:rPr>
          <w:color w:val="231F20"/>
          <w:spacing w:val="-9"/>
        </w:rPr>
        <w:t> </w:t>
      </w:r>
      <w:r>
        <w:rPr>
          <w:color w:val="231F20"/>
        </w:rPr>
        <w:t>live</w:t>
      </w:r>
      <w:r>
        <w:rPr>
          <w:color w:val="231F20"/>
          <w:spacing w:val="-9"/>
        </w:rPr>
        <w:t> </w:t>
      </w:r>
      <w:r>
        <w:rPr>
          <w:color w:val="231F20"/>
        </w:rPr>
        <w:t>in</w:t>
      </w:r>
      <w:r>
        <w:rPr>
          <w:color w:val="231F20"/>
          <w:spacing w:val="-9"/>
        </w:rPr>
        <w:t> </w:t>
      </w:r>
      <w:r>
        <w:rPr>
          <w:color w:val="231F20"/>
        </w:rPr>
        <w:t>an</w:t>
      </w:r>
      <w:r>
        <w:rPr>
          <w:color w:val="231F20"/>
          <w:spacing w:val="-9"/>
        </w:rPr>
        <w:t> </w:t>
      </w:r>
      <w:r>
        <w:rPr>
          <w:color w:val="231F20"/>
        </w:rPr>
        <w:t>age</w:t>
      </w:r>
      <w:r>
        <w:rPr>
          <w:color w:val="231F20"/>
          <w:spacing w:val="-9"/>
        </w:rPr>
        <w:t> </w:t>
      </w:r>
      <w:r>
        <w:rPr>
          <w:color w:val="231F20"/>
        </w:rPr>
        <w:t>of leverage.</w:t>
      </w:r>
      <w:r>
        <w:rPr>
          <w:color w:val="231F20"/>
          <w:spacing w:val="-11"/>
        </w:rPr>
        <w:t> </w:t>
      </w:r>
      <w:r>
        <w:rPr>
          <w:color w:val="231F20"/>
        </w:rPr>
        <w:t>As</w:t>
      </w:r>
      <w:r>
        <w:rPr>
          <w:color w:val="231F20"/>
          <w:spacing w:val="-11"/>
        </w:rPr>
        <w:t> </w:t>
      </w:r>
      <w:r>
        <w:rPr>
          <w:color w:val="231F20"/>
        </w:rPr>
        <w:t>a</w:t>
      </w:r>
      <w:r>
        <w:rPr>
          <w:color w:val="231F20"/>
          <w:spacing w:val="-11"/>
        </w:rPr>
        <w:t> </w:t>
      </w:r>
      <w:r>
        <w:rPr>
          <w:color w:val="231F20"/>
        </w:rPr>
        <w:t>worker,</w:t>
      </w:r>
      <w:r>
        <w:rPr>
          <w:color w:val="231F20"/>
          <w:spacing w:val="-11"/>
        </w:rPr>
        <w:t> </w:t>
      </w:r>
      <w:r>
        <w:rPr>
          <w:color w:val="231F20"/>
        </w:rPr>
        <w:t>you</w:t>
      </w:r>
      <w:r>
        <w:rPr>
          <w:color w:val="231F20"/>
          <w:spacing w:val="-11"/>
        </w:rPr>
        <w:t> </w:t>
      </w:r>
      <w:r>
        <w:rPr>
          <w:color w:val="231F20"/>
        </w:rPr>
        <w:t>want</w:t>
      </w:r>
      <w:r>
        <w:rPr>
          <w:color w:val="231F20"/>
          <w:spacing w:val="-11"/>
        </w:rPr>
        <w:t> </w:t>
      </w:r>
      <w:r>
        <w:rPr>
          <w:color w:val="231F20"/>
        </w:rPr>
        <w:t>to</w:t>
      </w:r>
      <w:r>
        <w:rPr>
          <w:color w:val="231F20"/>
          <w:spacing w:val="-11"/>
        </w:rPr>
        <w:t> </w:t>
      </w:r>
      <w:r>
        <w:rPr>
          <w:color w:val="231F20"/>
        </w:rPr>
        <w:t>be</w:t>
      </w:r>
      <w:r>
        <w:rPr>
          <w:color w:val="231F20"/>
          <w:spacing w:val="-11"/>
        </w:rPr>
        <w:t> </w:t>
      </w:r>
      <w:r>
        <w:rPr>
          <w:color w:val="231F20"/>
        </w:rPr>
        <w:t>as</w:t>
      </w:r>
      <w:r>
        <w:rPr>
          <w:color w:val="231F20"/>
          <w:spacing w:val="-11"/>
        </w:rPr>
        <w:t> </w:t>
      </w:r>
      <w:r>
        <w:rPr>
          <w:color w:val="231F20"/>
        </w:rPr>
        <w:t>leveraged</w:t>
      </w:r>
      <w:r>
        <w:rPr>
          <w:color w:val="231F20"/>
          <w:spacing w:val="-11"/>
        </w:rPr>
        <w:t> </w:t>
      </w:r>
      <w:r>
        <w:rPr>
          <w:color w:val="231F20"/>
        </w:rPr>
        <w:t>as</w:t>
      </w:r>
      <w:r>
        <w:rPr>
          <w:color w:val="231F20"/>
          <w:spacing w:val="-11"/>
        </w:rPr>
        <w:t> </w:t>
      </w:r>
      <w:r>
        <w:rPr>
          <w:color w:val="231F20"/>
        </w:rPr>
        <w:t>possible</w:t>
      </w:r>
    </w:p>
    <w:p>
      <w:pPr>
        <w:spacing w:after="0" w:line="266" w:lineRule="auto"/>
        <w:jc w:val="both"/>
        <w:sectPr>
          <w:pgSz w:w="7920" w:h="12240"/>
          <w:pgMar w:header="0" w:footer="771" w:top="900" w:bottom="960" w:left="1080" w:right="1080"/>
        </w:sectPr>
      </w:pPr>
    </w:p>
    <w:p>
      <w:pPr>
        <w:pStyle w:val="BodyText"/>
        <w:spacing w:line="266" w:lineRule="auto" w:before="90"/>
        <w:ind w:left="185" w:right="184" w:firstLine="3"/>
        <w:jc w:val="both"/>
      </w:pPr>
      <w:r>
        <w:rPr>
          <w:color w:val="231F20"/>
        </w:rPr>
        <w:t>so</w:t>
      </w:r>
      <w:r>
        <w:rPr>
          <w:color w:val="231F20"/>
          <w:spacing w:val="-3"/>
        </w:rPr>
        <w:t> </w:t>
      </w:r>
      <w:r>
        <w:rPr>
          <w:color w:val="231F20"/>
        </w:rPr>
        <w:t>you</w:t>
      </w:r>
      <w:r>
        <w:rPr>
          <w:color w:val="231F20"/>
          <w:spacing w:val="-3"/>
        </w:rPr>
        <w:t> </w:t>
      </w:r>
      <w:r>
        <w:rPr>
          <w:color w:val="231F20"/>
        </w:rPr>
        <w:t>have</w:t>
      </w:r>
      <w:r>
        <w:rPr>
          <w:color w:val="231F20"/>
          <w:spacing w:val="-3"/>
        </w:rPr>
        <w:t> </w:t>
      </w:r>
      <w:r>
        <w:rPr>
          <w:color w:val="231F20"/>
        </w:rPr>
        <w:t>a</w:t>
      </w:r>
      <w:r>
        <w:rPr>
          <w:color w:val="231F20"/>
          <w:spacing w:val="-3"/>
        </w:rPr>
        <w:t> </w:t>
      </w:r>
      <w:r>
        <w:rPr>
          <w:color w:val="231F20"/>
        </w:rPr>
        <w:t>huge</w:t>
      </w:r>
      <w:r>
        <w:rPr>
          <w:color w:val="231F20"/>
          <w:spacing w:val="-3"/>
        </w:rPr>
        <w:t> </w:t>
      </w:r>
      <w:r>
        <w:rPr>
          <w:color w:val="231F20"/>
        </w:rPr>
        <w:t>impact</w:t>
      </w:r>
      <w:r>
        <w:rPr>
          <w:color w:val="231F20"/>
          <w:spacing w:val="-3"/>
        </w:rPr>
        <w:t> </w:t>
      </w:r>
      <w:r>
        <w:rPr>
          <w:color w:val="231F20"/>
        </w:rPr>
        <w:t>without</w:t>
      </w:r>
      <w:r>
        <w:rPr>
          <w:color w:val="231F20"/>
          <w:spacing w:val="-3"/>
        </w:rPr>
        <w:t> </w:t>
      </w:r>
      <w:r>
        <w:rPr>
          <w:color w:val="231F20"/>
        </w:rPr>
        <w:t>as</w:t>
      </w:r>
      <w:r>
        <w:rPr>
          <w:color w:val="231F20"/>
          <w:spacing w:val="-3"/>
        </w:rPr>
        <w:t> </w:t>
      </w:r>
      <w:r>
        <w:rPr>
          <w:color w:val="231F20"/>
        </w:rPr>
        <w:t>much</w:t>
      </w:r>
      <w:r>
        <w:rPr>
          <w:color w:val="231F20"/>
          <w:spacing w:val="-3"/>
        </w:rPr>
        <w:t> </w:t>
      </w:r>
      <w:r>
        <w:rPr>
          <w:color w:val="231F20"/>
        </w:rPr>
        <w:t>time</w:t>
      </w:r>
      <w:r>
        <w:rPr>
          <w:color w:val="231F20"/>
          <w:spacing w:val="-3"/>
        </w:rPr>
        <w:t> </w:t>
      </w:r>
      <w:r>
        <w:rPr>
          <w:color w:val="231F20"/>
        </w:rPr>
        <w:t>or</w:t>
      </w:r>
      <w:r>
        <w:rPr>
          <w:color w:val="231F20"/>
          <w:spacing w:val="-3"/>
        </w:rPr>
        <w:t> </w:t>
      </w:r>
      <w:r>
        <w:rPr>
          <w:color w:val="231F20"/>
        </w:rPr>
        <w:t>physical </w:t>
      </w:r>
      <w:r>
        <w:rPr>
          <w:color w:val="231F20"/>
          <w:spacing w:val="-2"/>
        </w:rPr>
        <w:t>effort.</w:t>
      </w:r>
    </w:p>
    <w:p>
      <w:pPr>
        <w:pStyle w:val="BodyText"/>
        <w:spacing w:before="31"/>
      </w:pPr>
    </w:p>
    <w:p>
      <w:pPr>
        <w:pStyle w:val="BodyText"/>
        <w:spacing w:line="266" w:lineRule="auto"/>
        <w:ind w:left="180" w:right="177" w:hanging="14"/>
        <w:jc w:val="both"/>
      </w:pPr>
      <w:r>
        <w:rPr>
          <w:color w:val="231F20"/>
        </w:rPr>
        <w:t>A</w:t>
      </w:r>
      <w:r>
        <w:rPr>
          <w:color w:val="231F20"/>
          <w:spacing w:val="-10"/>
        </w:rPr>
        <w:t> </w:t>
      </w:r>
      <w:r>
        <w:rPr>
          <w:color w:val="231F20"/>
        </w:rPr>
        <w:t>leveraged</w:t>
      </w:r>
      <w:r>
        <w:rPr>
          <w:color w:val="231F20"/>
          <w:spacing w:val="-10"/>
        </w:rPr>
        <w:t> </w:t>
      </w:r>
      <w:r>
        <w:rPr>
          <w:color w:val="231F20"/>
        </w:rPr>
        <w:t>worker</w:t>
      </w:r>
      <w:r>
        <w:rPr>
          <w:color w:val="231F20"/>
          <w:spacing w:val="-10"/>
        </w:rPr>
        <w:t> </w:t>
      </w:r>
      <w:r>
        <w:rPr>
          <w:color w:val="231F20"/>
        </w:rPr>
        <w:t>can</w:t>
      </w:r>
      <w:r>
        <w:rPr>
          <w:color w:val="231F20"/>
          <w:spacing w:val="-10"/>
        </w:rPr>
        <w:t> </w:t>
      </w:r>
      <w:r>
        <w:rPr>
          <w:color w:val="231F20"/>
        </w:rPr>
        <w:t>out-produce</w:t>
      </w:r>
      <w:r>
        <w:rPr>
          <w:color w:val="231F20"/>
          <w:spacing w:val="-10"/>
        </w:rPr>
        <w:t> </w:t>
      </w:r>
      <w:r>
        <w:rPr>
          <w:color w:val="231F20"/>
        </w:rPr>
        <w:t>a</w:t>
      </w:r>
      <w:r>
        <w:rPr>
          <w:color w:val="231F20"/>
          <w:spacing w:val="-10"/>
        </w:rPr>
        <w:t> </w:t>
      </w:r>
      <w:r>
        <w:rPr>
          <w:color w:val="231F20"/>
        </w:rPr>
        <w:t>non-leveraged</w:t>
      </w:r>
      <w:r>
        <w:rPr>
          <w:color w:val="231F20"/>
          <w:spacing w:val="-10"/>
        </w:rPr>
        <w:t> </w:t>
      </w:r>
      <w:r>
        <w:rPr>
          <w:color w:val="231F20"/>
        </w:rPr>
        <w:t>worker by</w:t>
      </w:r>
      <w:r>
        <w:rPr>
          <w:color w:val="231F20"/>
          <w:spacing w:val="-11"/>
        </w:rPr>
        <w:t> </w:t>
      </w:r>
      <w:r>
        <w:rPr>
          <w:color w:val="231F20"/>
        </w:rPr>
        <w:t>a</w:t>
      </w:r>
      <w:r>
        <w:rPr>
          <w:color w:val="231F20"/>
          <w:spacing w:val="-11"/>
        </w:rPr>
        <w:t> </w:t>
      </w:r>
      <w:r>
        <w:rPr>
          <w:color w:val="231F20"/>
        </w:rPr>
        <w:t>factor</w:t>
      </w:r>
      <w:r>
        <w:rPr>
          <w:color w:val="231F20"/>
          <w:spacing w:val="-11"/>
        </w:rPr>
        <w:t> </w:t>
      </w:r>
      <w:r>
        <w:rPr>
          <w:color w:val="231F20"/>
        </w:rPr>
        <w:t>of</w:t>
      </w:r>
      <w:r>
        <w:rPr>
          <w:color w:val="231F20"/>
          <w:spacing w:val="-11"/>
        </w:rPr>
        <w:t> </w:t>
      </w:r>
      <w:r>
        <w:rPr>
          <w:color w:val="231F20"/>
        </w:rPr>
        <w:t>one</w:t>
      </w:r>
      <w:r>
        <w:rPr>
          <w:color w:val="231F20"/>
          <w:spacing w:val="-11"/>
        </w:rPr>
        <w:t> </w:t>
      </w:r>
      <w:r>
        <w:rPr>
          <w:color w:val="231F20"/>
        </w:rPr>
        <w:t>thousand</w:t>
      </w:r>
      <w:r>
        <w:rPr>
          <w:color w:val="231F20"/>
          <w:spacing w:val="-11"/>
        </w:rPr>
        <w:t> </w:t>
      </w:r>
      <w:r>
        <w:rPr>
          <w:color w:val="231F20"/>
        </w:rPr>
        <w:t>or</w:t>
      </w:r>
      <w:r>
        <w:rPr>
          <w:color w:val="231F20"/>
          <w:spacing w:val="-11"/>
        </w:rPr>
        <w:t> </w:t>
      </w:r>
      <w:r>
        <w:rPr>
          <w:color w:val="231F20"/>
        </w:rPr>
        <w:t>ten</w:t>
      </w:r>
      <w:r>
        <w:rPr>
          <w:color w:val="231F20"/>
          <w:spacing w:val="-11"/>
        </w:rPr>
        <w:t> </w:t>
      </w:r>
      <w:r>
        <w:rPr>
          <w:color w:val="231F20"/>
        </w:rPr>
        <w:t>thousand.</w:t>
      </w:r>
      <w:r>
        <w:rPr>
          <w:color w:val="231F20"/>
          <w:spacing w:val="-11"/>
        </w:rPr>
        <w:t> </w:t>
      </w:r>
      <w:r>
        <w:rPr>
          <w:color w:val="231F20"/>
        </w:rPr>
        <w:t>With</w:t>
      </w:r>
      <w:r>
        <w:rPr>
          <w:color w:val="231F20"/>
          <w:spacing w:val="-11"/>
        </w:rPr>
        <w:t> </w:t>
      </w:r>
      <w:r>
        <w:rPr>
          <w:color w:val="231F20"/>
        </w:rPr>
        <w:t>a</w:t>
      </w:r>
      <w:r>
        <w:rPr>
          <w:color w:val="231F20"/>
          <w:spacing w:val="-11"/>
        </w:rPr>
        <w:t> </w:t>
      </w:r>
      <w:r>
        <w:rPr>
          <w:color w:val="231F20"/>
        </w:rPr>
        <w:t>leveraged worker,</w:t>
      </w:r>
      <w:r>
        <w:rPr>
          <w:color w:val="231F20"/>
          <w:spacing w:val="-7"/>
        </w:rPr>
        <w:t> </w:t>
      </w:r>
      <w:r>
        <w:rPr>
          <w:color w:val="231F20"/>
        </w:rPr>
        <w:t>judgment</w:t>
      </w:r>
      <w:r>
        <w:rPr>
          <w:color w:val="231F20"/>
          <w:spacing w:val="-7"/>
        </w:rPr>
        <w:t> </w:t>
      </w:r>
      <w:r>
        <w:rPr>
          <w:color w:val="231F20"/>
        </w:rPr>
        <w:t>is</w:t>
      </w:r>
      <w:r>
        <w:rPr>
          <w:color w:val="231F20"/>
          <w:spacing w:val="-7"/>
        </w:rPr>
        <w:t> </w:t>
      </w:r>
      <w:r>
        <w:rPr>
          <w:color w:val="231F20"/>
        </w:rPr>
        <w:t>far</w:t>
      </w:r>
      <w:r>
        <w:rPr>
          <w:color w:val="231F20"/>
          <w:spacing w:val="-7"/>
        </w:rPr>
        <w:t> </w:t>
      </w:r>
      <w:r>
        <w:rPr>
          <w:color w:val="231F20"/>
        </w:rPr>
        <w:t>more</w:t>
      </w:r>
      <w:r>
        <w:rPr>
          <w:color w:val="231F20"/>
          <w:spacing w:val="-7"/>
        </w:rPr>
        <w:t> </w:t>
      </w:r>
      <w:r>
        <w:rPr>
          <w:color w:val="231F20"/>
        </w:rPr>
        <w:t>important</w:t>
      </w:r>
      <w:r>
        <w:rPr>
          <w:color w:val="231F20"/>
          <w:spacing w:val="-7"/>
        </w:rPr>
        <w:t> </w:t>
      </w:r>
      <w:r>
        <w:rPr>
          <w:color w:val="231F20"/>
        </w:rPr>
        <w:t>than</w:t>
      </w:r>
      <w:r>
        <w:rPr>
          <w:color w:val="231F20"/>
          <w:spacing w:val="-7"/>
        </w:rPr>
        <w:t> </w:t>
      </w:r>
      <w:r>
        <w:rPr>
          <w:color w:val="231F20"/>
        </w:rPr>
        <w:t>how</w:t>
      </w:r>
      <w:r>
        <w:rPr>
          <w:color w:val="231F20"/>
          <w:spacing w:val="-7"/>
        </w:rPr>
        <w:t> </w:t>
      </w:r>
      <w:r>
        <w:rPr>
          <w:color w:val="231F20"/>
        </w:rPr>
        <w:t>much</w:t>
      </w:r>
      <w:r>
        <w:rPr>
          <w:color w:val="231F20"/>
          <w:spacing w:val="-7"/>
        </w:rPr>
        <w:t> </w:t>
      </w:r>
      <w:r>
        <w:rPr>
          <w:color w:val="231F20"/>
        </w:rPr>
        <w:t>time they put in or how hard they work.</w:t>
      </w:r>
    </w:p>
    <w:p>
      <w:pPr>
        <w:pStyle w:val="BodyText"/>
        <w:spacing w:before="175"/>
      </w:pPr>
      <w:r>
        <w:rPr/>
        <mc:AlternateContent>
          <mc:Choice Requires="wps">
            <w:drawing>
              <wp:anchor distT="0" distB="0" distL="0" distR="0" allowOverlap="1" layoutInCell="1" locked="0" behindDoc="1" simplePos="0" relativeHeight="487624192">
                <wp:simplePos x="0" y="0"/>
                <wp:positionH relativeFrom="page">
                  <wp:posOffset>762000</wp:posOffset>
                </wp:positionH>
                <wp:positionV relativeFrom="paragraph">
                  <wp:posOffset>317212</wp:posOffset>
                </wp:positionV>
                <wp:extent cx="3467100" cy="711200"/>
                <wp:effectExtent l="0" t="0" r="0" b="0"/>
                <wp:wrapTopAndBottom/>
                <wp:docPr id="268" name="Group 268"/>
                <wp:cNvGraphicFramePr>
                  <a:graphicFrameLocks/>
                </wp:cNvGraphicFramePr>
                <a:graphic>
                  <a:graphicData uri="http://schemas.microsoft.com/office/word/2010/wordprocessingGroup">
                    <wpg:wgp>
                      <wpg:cNvPr id="268" name="Group 268"/>
                      <wpg:cNvGrpSpPr/>
                      <wpg:grpSpPr>
                        <a:xfrm>
                          <a:off x="0" y="0"/>
                          <a:ext cx="3467100" cy="711200"/>
                          <a:chExt cx="3467100" cy="711200"/>
                        </a:xfrm>
                      </wpg:grpSpPr>
                      <wps:wsp>
                        <wps:cNvPr id="269" name="Graphic 269"/>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270" name="Graphic 270"/>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71" name="Textbox 271"/>
                        <wps:cNvSpPr txBox="1"/>
                        <wps:spPr>
                          <a:xfrm>
                            <a:off x="38100" y="0"/>
                            <a:ext cx="3429000" cy="711200"/>
                          </a:xfrm>
                          <a:prstGeom prst="rect">
                            <a:avLst/>
                          </a:prstGeom>
                        </wps:spPr>
                        <wps:txbx>
                          <w:txbxContent>
                            <w:p>
                              <w:pPr>
                                <w:spacing w:line="309" w:lineRule="auto" w:before="125"/>
                                <w:ind w:left="294" w:right="556" w:firstLine="9"/>
                                <w:jc w:val="left"/>
                                <w:rPr>
                                  <w:rFonts w:ascii="Trebuchet MS" w:hAnsi="Trebuchet MS"/>
                                  <w:sz w:val="20"/>
                                </w:rPr>
                              </w:pPr>
                              <w:r>
                                <w:rPr>
                                  <w:rFonts w:ascii="Trebuchet MS" w:hAnsi="Trebuchet MS"/>
                                  <w:color w:val="231F20"/>
                                  <w:w w:val="85"/>
                                  <w:sz w:val="20"/>
                                </w:rPr>
                                <w:t>Forget 10x programmers. 1,000x programmers really exist, we just don’t fully acknowledge it. See @ID_AA_Carmack, </w:t>
                              </w:r>
                              <w:r>
                                <w:rPr>
                                  <w:rFonts w:ascii="Trebuchet MS" w:hAnsi="Trebuchet MS"/>
                                  <w:color w:val="231F20"/>
                                  <w:w w:val="90"/>
                                  <w:sz w:val="20"/>
                                </w:rPr>
                                <w:t>@notch, Satoshi Nakomoto, etc.</w:t>
                              </w:r>
                            </w:p>
                          </w:txbxContent>
                        </wps:txbx>
                        <wps:bodyPr wrap="square" lIns="0" tIns="0" rIns="0" bIns="0" rtlCol="0">
                          <a:noAutofit/>
                        </wps:bodyPr>
                      </wps:wsp>
                    </wpg:wgp>
                  </a:graphicData>
                </a:graphic>
              </wp:anchor>
            </w:drawing>
          </mc:Choice>
          <mc:Fallback>
            <w:pict>
              <v:group style="position:absolute;margin-left:60pt;margin-top:24.977324pt;width:273pt;height:56pt;mso-position-horizontal-relative:page;mso-position-vertical-relative:paragraph;z-index:-15692288;mso-wrap-distance-left:0;mso-wrap-distance-right:0" id="docshapegroup223" coordorigin="1200,500" coordsize="5460,1120">
                <v:rect style="position:absolute;left:1260;top:499;width:5400;height:1120" id="docshape224" filled="true" fillcolor="#e6e7e8" stroked="false">
                  <v:fill type="solid"/>
                </v:rect>
                <v:line style="position:absolute" from="1230,1620" to="1230,500" stroked="true" strokeweight="3pt" strokecolor="#231f20">
                  <v:stroke dashstyle="solid"/>
                </v:line>
                <v:shape style="position:absolute;left:1260;top:499;width:5400;height:1120" type="#_x0000_t202" id="docshape225" filled="false" stroked="false">
                  <v:textbox inset="0,0,0,0">
                    <w:txbxContent>
                      <w:p>
                        <w:pPr>
                          <w:spacing w:line="309" w:lineRule="auto" w:before="125"/>
                          <w:ind w:left="294" w:right="556" w:firstLine="9"/>
                          <w:jc w:val="left"/>
                          <w:rPr>
                            <w:rFonts w:ascii="Trebuchet MS" w:hAnsi="Trebuchet MS"/>
                            <w:sz w:val="20"/>
                          </w:rPr>
                        </w:pPr>
                        <w:r>
                          <w:rPr>
                            <w:rFonts w:ascii="Trebuchet MS" w:hAnsi="Trebuchet MS"/>
                            <w:color w:val="231F20"/>
                            <w:w w:val="85"/>
                            <w:sz w:val="20"/>
                          </w:rPr>
                          <w:t>Forget 10x programmers. 1,000x programmers really exist, we just don’t fully acknowledge it. See @ID_AA_Carmack, </w:t>
                        </w:r>
                        <w:r>
                          <w:rPr>
                            <w:rFonts w:ascii="Trebuchet MS" w:hAnsi="Trebuchet MS"/>
                            <w:color w:val="231F20"/>
                            <w:w w:val="90"/>
                            <w:sz w:val="20"/>
                          </w:rPr>
                          <w:t>@notch, Satoshi Nakomoto, etc.</w:t>
                        </w:r>
                      </w:p>
                    </w:txbxContent>
                  </v:textbox>
                  <w10:wrap type="none"/>
                </v:shape>
                <w10:wrap type="topAndBottom"/>
              </v:group>
            </w:pict>
          </mc:Fallback>
        </mc:AlternateContent>
      </w:r>
    </w:p>
    <w:p>
      <w:pPr>
        <w:pStyle w:val="BodyText"/>
        <w:spacing w:before="212"/>
      </w:pPr>
    </w:p>
    <w:p>
      <w:pPr>
        <w:pStyle w:val="BodyText"/>
        <w:spacing w:line="266" w:lineRule="auto" w:before="1"/>
        <w:ind w:left="183" w:right="132" w:hanging="4"/>
        <w:jc w:val="both"/>
      </w:pPr>
      <w:r>
        <w:rPr>
          <w:color w:val="231F20"/>
          <w:w w:val="105"/>
        </w:rPr>
        <w:t>For</w:t>
      </w:r>
      <w:r>
        <w:rPr>
          <w:color w:val="231F20"/>
          <w:spacing w:val="-1"/>
          <w:w w:val="105"/>
        </w:rPr>
        <w:t> </w:t>
      </w:r>
      <w:r>
        <w:rPr>
          <w:color w:val="231F20"/>
          <w:w w:val="105"/>
        </w:rPr>
        <w:t>example,</w:t>
      </w:r>
      <w:r>
        <w:rPr>
          <w:color w:val="231F20"/>
          <w:spacing w:val="-1"/>
          <w:w w:val="105"/>
        </w:rPr>
        <w:t> </w:t>
      </w:r>
      <w:r>
        <w:rPr>
          <w:color w:val="231F20"/>
          <w:w w:val="105"/>
        </w:rPr>
        <w:t>a</w:t>
      </w:r>
      <w:r>
        <w:rPr>
          <w:color w:val="231F20"/>
          <w:spacing w:val="-1"/>
          <w:w w:val="105"/>
        </w:rPr>
        <w:t> </w:t>
      </w:r>
      <w:r>
        <w:rPr>
          <w:color w:val="231F20"/>
          <w:w w:val="105"/>
        </w:rPr>
        <w:t>good</w:t>
      </w:r>
      <w:r>
        <w:rPr>
          <w:color w:val="231F20"/>
          <w:spacing w:val="-1"/>
          <w:w w:val="105"/>
        </w:rPr>
        <w:t> </w:t>
      </w:r>
      <w:r>
        <w:rPr>
          <w:color w:val="231F20"/>
          <w:w w:val="105"/>
        </w:rPr>
        <w:t>software</w:t>
      </w:r>
      <w:r>
        <w:rPr>
          <w:color w:val="231F20"/>
          <w:spacing w:val="-1"/>
          <w:w w:val="105"/>
        </w:rPr>
        <w:t> </w:t>
      </w:r>
      <w:r>
        <w:rPr>
          <w:color w:val="231F20"/>
          <w:w w:val="105"/>
        </w:rPr>
        <w:t>engineer,</w:t>
      </w:r>
      <w:r>
        <w:rPr>
          <w:color w:val="231F20"/>
          <w:spacing w:val="-1"/>
          <w:w w:val="105"/>
        </w:rPr>
        <w:t> </w:t>
      </w:r>
      <w:r>
        <w:rPr>
          <w:color w:val="231F20"/>
          <w:w w:val="105"/>
        </w:rPr>
        <w:t>just</w:t>
      </w:r>
      <w:r>
        <w:rPr>
          <w:color w:val="231F20"/>
          <w:spacing w:val="-1"/>
          <w:w w:val="105"/>
        </w:rPr>
        <w:t> </w:t>
      </w:r>
      <w:r>
        <w:rPr>
          <w:color w:val="231F20"/>
          <w:w w:val="105"/>
        </w:rPr>
        <w:t>by</w:t>
      </w:r>
      <w:r>
        <w:rPr>
          <w:color w:val="231F20"/>
          <w:spacing w:val="-1"/>
          <w:w w:val="105"/>
        </w:rPr>
        <w:t> </w:t>
      </w:r>
      <w:r>
        <w:rPr>
          <w:color w:val="231F20"/>
          <w:w w:val="105"/>
        </w:rPr>
        <w:t>writing</w:t>
      </w:r>
      <w:r>
        <w:rPr>
          <w:color w:val="231F20"/>
          <w:spacing w:val="-1"/>
          <w:w w:val="105"/>
        </w:rPr>
        <w:t> </w:t>
      </w:r>
      <w:r>
        <w:rPr>
          <w:color w:val="231F20"/>
          <w:w w:val="105"/>
        </w:rPr>
        <w:t>the right</w:t>
      </w:r>
      <w:r>
        <w:rPr>
          <w:color w:val="231F20"/>
          <w:spacing w:val="-12"/>
          <w:w w:val="105"/>
        </w:rPr>
        <w:t> </w:t>
      </w:r>
      <w:r>
        <w:rPr>
          <w:color w:val="231F20"/>
          <w:w w:val="105"/>
        </w:rPr>
        <w:t>little</w:t>
      </w:r>
      <w:r>
        <w:rPr>
          <w:color w:val="231F20"/>
          <w:spacing w:val="-12"/>
          <w:w w:val="105"/>
        </w:rPr>
        <w:t> </w:t>
      </w:r>
      <w:r>
        <w:rPr>
          <w:color w:val="231F20"/>
          <w:w w:val="105"/>
        </w:rPr>
        <w:t>piece</w:t>
      </w:r>
      <w:r>
        <w:rPr>
          <w:color w:val="231F20"/>
          <w:spacing w:val="-12"/>
          <w:w w:val="105"/>
        </w:rPr>
        <w:t> </w:t>
      </w:r>
      <w:r>
        <w:rPr>
          <w:color w:val="231F20"/>
          <w:w w:val="105"/>
        </w:rPr>
        <w:t>of</w:t>
      </w:r>
      <w:r>
        <w:rPr>
          <w:color w:val="231F20"/>
          <w:spacing w:val="-12"/>
          <w:w w:val="105"/>
        </w:rPr>
        <w:t> </w:t>
      </w:r>
      <w:r>
        <w:rPr>
          <w:color w:val="231F20"/>
          <w:w w:val="105"/>
        </w:rPr>
        <w:t>code</w:t>
      </w:r>
      <w:r>
        <w:rPr>
          <w:color w:val="231F20"/>
          <w:spacing w:val="-12"/>
          <w:w w:val="105"/>
        </w:rPr>
        <w:t> </w:t>
      </w:r>
      <w:r>
        <w:rPr>
          <w:color w:val="231F20"/>
          <w:w w:val="105"/>
        </w:rPr>
        <w:t>and</w:t>
      </w:r>
      <w:r>
        <w:rPr>
          <w:color w:val="231F20"/>
          <w:spacing w:val="-12"/>
          <w:w w:val="105"/>
        </w:rPr>
        <w:t> </w:t>
      </w:r>
      <w:r>
        <w:rPr>
          <w:color w:val="231F20"/>
          <w:w w:val="105"/>
        </w:rPr>
        <w:t>creating</w:t>
      </w:r>
      <w:r>
        <w:rPr>
          <w:color w:val="231F20"/>
          <w:spacing w:val="-12"/>
          <w:w w:val="105"/>
        </w:rPr>
        <w:t> </w:t>
      </w:r>
      <w:r>
        <w:rPr>
          <w:color w:val="231F20"/>
          <w:w w:val="105"/>
        </w:rPr>
        <w:t>the</w:t>
      </w:r>
      <w:r>
        <w:rPr>
          <w:color w:val="231F20"/>
          <w:spacing w:val="-12"/>
          <w:w w:val="105"/>
        </w:rPr>
        <w:t> </w:t>
      </w:r>
      <w:r>
        <w:rPr>
          <w:color w:val="231F20"/>
          <w:w w:val="105"/>
        </w:rPr>
        <w:t>right</w:t>
      </w:r>
      <w:r>
        <w:rPr>
          <w:color w:val="231F20"/>
          <w:spacing w:val="-12"/>
          <w:w w:val="105"/>
        </w:rPr>
        <w:t> </w:t>
      </w:r>
      <w:r>
        <w:rPr>
          <w:color w:val="231F20"/>
          <w:w w:val="105"/>
        </w:rPr>
        <w:t>little</w:t>
      </w:r>
      <w:r>
        <w:rPr>
          <w:color w:val="231F20"/>
          <w:spacing w:val="-12"/>
          <w:w w:val="105"/>
        </w:rPr>
        <w:t> </w:t>
      </w:r>
      <w:r>
        <w:rPr>
          <w:color w:val="231F20"/>
          <w:w w:val="105"/>
        </w:rPr>
        <w:t>applica- tion,</w:t>
      </w:r>
      <w:r>
        <w:rPr>
          <w:color w:val="231F20"/>
          <w:spacing w:val="-14"/>
          <w:w w:val="105"/>
        </w:rPr>
        <w:t> </w:t>
      </w:r>
      <w:r>
        <w:rPr>
          <w:color w:val="231F20"/>
          <w:w w:val="105"/>
        </w:rPr>
        <w:t>can</w:t>
      </w:r>
      <w:r>
        <w:rPr>
          <w:color w:val="231F20"/>
          <w:spacing w:val="-13"/>
          <w:w w:val="105"/>
        </w:rPr>
        <w:t> </w:t>
      </w:r>
      <w:r>
        <w:rPr>
          <w:color w:val="231F20"/>
          <w:w w:val="105"/>
        </w:rPr>
        <w:t>literally</w:t>
      </w:r>
      <w:r>
        <w:rPr>
          <w:color w:val="231F20"/>
          <w:spacing w:val="-13"/>
          <w:w w:val="105"/>
        </w:rPr>
        <w:t> </w:t>
      </w:r>
      <w:r>
        <w:rPr>
          <w:color w:val="231F20"/>
          <w:w w:val="105"/>
        </w:rPr>
        <w:t>create</w:t>
      </w:r>
      <w:r>
        <w:rPr>
          <w:color w:val="231F20"/>
          <w:spacing w:val="-13"/>
          <w:w w:val="105"/>
        </w:rPr>
        <w:t> </w:t>
      </w:r>
      <w:r>
        <w:rPr>
          <w:color w:val="231F20"/>
          <w:w w:val="105"/>
        </w:rPr>
        <w:t>half</w:t>
      </w:r>
      <w:r>
        <w:rPr>
          <w:color w:val="231F20"/>
          <w:spacing w:val="-13"/>
          <w:w w:val="105"/>
        </w:rPr>
        <w:t> </w:t>
      </w:r>
      <w:r>
        <w:rPr>
          <w:color w:val="231F20"/>
          <w:w w:val="105"/>
        </w:rPr>
        <w:t>a</w:t>
      </w:r>
      <w:r>
        <w:rPr>
          <w:color w:val="231F20"/>
          <w:spacing w:val="-13"/>
          <w:w w:val="105"/>
        </w:rPr>
        <w:t> </w:t>
      </w:r>
      <w:r>
        <w:rPr>
          <w:color w:val="231F20"/>
          <w:w w:val="105"/>
        </w:rPr>
        <w:t>billion</w:t>
      </w:r>
      <w:r>
        <w:rPr>
          <w:color w:val="231F20"/>
          <w:spacing w:val="-13"/>
          <w:w w:val="105"/>
        </w:rPr>
        <w:t> </w:t>
      </w:r>
      <w:r>
        <w:rPr>
          <w:color w:val="231F20"/>
          <w:w w:val="105"/>
        </w:rPr>
        <w:t>dollars’</w:t>
      </w:r>
      <w:r>
        <w:rPr>
          <w:color w:val="231F20"/>
          <w:spacing w:val="-13"/>
          <w:w w:val="105"/>
        </w:rPr>
        <w:t> </w:t>
      </w:r>
      <w:r>
        <w:rPr>
          <w:color w:val="231F20"/>
          <w:w w:val="105"/>
        </w:rPr>
        <w:t>worth</w:t>
      </w:r>
      <w:r>
        <w:rPr>
          <w:color w:val="231F20"/>
          <w:spacing w:val="-14"/>
          <w:w w:val="105"/>
        </w:rPr>
        <w:t> </w:t>
      </w:r>
      <w:r>
        <w:rPr>
          <w:color w:val="231F20"/>
          <w:w w:val="105"/>
        </w:rPr>
        <w:t>of</w:t>
      </w:r>
      <w:r>
        <w:rPr>
          <w:color w:val="231F20"/>
          <w:spacing w:val="-13"/>
          <w:w w:val="105"/>
        </w:rPr>
        <w:t> </w:t>
      </w:r>
      <w:r>
        <w:rPr>
          <w:color w:val="231F20"/>
          <w:w w:val="105"/>
        </w:rPr>
        <w:t>value </w:t>
      </w:r>
      <w:r>
        <w:rPr>
          <w:color w:val="231F20"/>
          <w:spacing w:val="-2"/>
          <w:w w:val="105"/>
        </w:rPr>
        <w:t>for</w:t>
      </w:r>
      <w:r>
        <w:rPr>
          <w:color w:val="231F20"/>
          <w:spacing w:val="-10"/>
          <w:w w:val="105"/>
        </w:rPr>
        <w:t> </w:t>
      </w:r>
      <w:r>
        <w:rPr>
          <w:color w:val="231F20"/>
          <w:spacing w:val="-2"/>
          <w:w w:val="105"/>
        </w:rPr>
        <w:t>a</w:t>
      </w:r>
      <w:r>
        <w:rPr>
          <w:color w:val="231F20"/>
          <w:spacing w:val="-10"/>
          <w:w w:val="105"/>
        </w:rPr>
        <w:t> </w:t>
      </w:r>
      <w:r>
        <w:rPr>
          <w:color w:val="231F20"/>
          <w:spacing w:val="-2"/>
          <w:w w:val="105"/>
        </w:rPr>
        <w:t>company.</w:t>
      </w:r>
      <w:r>
        <w:rPr>
          <w:color w:val="231F20"/>
          <w:spacing w:val="-10"/>
          <w:w w:val="105"/>
        </w:rPr>
        <w:t> </w:t>
      </w:r>
      <w:r>
        <w:rPr>
          <w:color w:val="231F20"/>
          <w:spacing w:val="-2"/>
          <w:w w:val="105"/>
        </w:rPr>
        <w:t>But</w:t>
      </w:r>
      <w:r>
        <w:rPr>
          <w:color w:val="231F20"/>
          <w:spacing w:val="-10"/>
          <w:w w:val="105"/>
        </w:rPr>
        <w:t> </w:t>
      </w:r>
      <w:r>
        <w:rPr>
          <w:color w:val="231F20"/>
          <w:spacing w:val="-2"/>
          <w:w w:val="105"/>
        </w:rPr>
        <w:t>ten</w:t>
      </w:r>
      <w:r>
        <w:rPr>
          <w:color w:val="231F20"/>
          <w:spacing w:val="-10"/>
          <w:w w:val="105"/>
        </w:rPr>
        <w:t> </w:t>
      </w:r>
      <w:r>
        <w:rPr>
          <w:color w:val="231F20"/>
          <w:spacing w:val="-2"/>
          <w:w w:val="105"/>
        </w:rPr>
        <w:t>engineers</w:t>
      </w:r>
      <w:r>
        <w:rPr>
          <w:color w:val="231F20"/>
          <w:spacing w:val="-10"/>
          <w:w w:val="105"/>
        </w:rPr>
        <w:t> </w:t>
      </w:r>
      <w:r>
        <w:rPr>
          <w:color w:val="231F20"/>
          <w:spacing w:val="-2"/>
          <w:w w:val="105"/>
        </w:rPr>
        <w:t>working</w:t>
      </w:r>
      <w:r>
        <w:rPr>
          <w:color w:val="231F20"/>
          <w:spacing w:val="-10"/>
          <w:w w:val="105"/>
        </w:rPr>
        <w:t> </w:t>
      </w:r>
      <w:r>
        <w:rPr>
          <w:color w:val="231F20"/>
          <w:spacing w:val="-2"/>
          <w:w w:val="105"/>
        </w:rPr>
        <w:t>ten</w:t>
      </w:r>
      <w:r>
        <w:rPr>
          <w:color w:val="231F20"/>
          <w:spacing w:val="-10"/>
          <w:w w:val="105"/>
        </w:rPr>
        <w:t> </w:t>
      </w:r>
      <w:r>
        <w:rPr>
          <w:color w:val="231F20"/>
          <w:spacing w:val="-2"/>
          <w:w w:val="105"/>
        </w:rPr>
        <w:t>times</w:t>
      </w:r>
      <w:r>
        <w:rPr>
          <w:color w:val="231F20"/>
          <w:spacing w:val="-10"/>
          <w:w w:val="105"/>
        </w:rPr>
        <w:t> </w:t>
      </w:r>
      <w:r>
        <w:rPr>
          <w:color w:val="231F20"/>
          <w:spacing w:val="-2"/>
          <w:w w:val="105"/>
        </w:rPr>
        <w:t>as</w:t>
      </w:r>
      <w:r>
        <w:rPr>
          <w:color w:val="231F20"/>
          <w:spacing w:val="-10"/>
          <w:w w:val="105"/>
        </w:rPr>
        <w:t> </w:t>
      </w:r>
      <w:r>
        <w:rPr>
          <w:color w:val="231F20"/>
          <w:spacing w:val="-2"/>
          <w:w w:val="105"/>
        </w:rPr>
        <w:t>hard, </w:t>
      </w:r>
      <w:r>
        <w:rPr>
          <w:color w:val="231F20"/>
          <w:w w:val="105"/>
        </w:rPr>
        <w:t>just</w:t>
      </w:r>
      <w:r>
        <w:rPr>
          <w:color w:val="231F20"/>
          <w:spacing w:val="-14"/>
          <w:w w:val="105"/>
        </w:rPr>
        <w:t> </w:t>
      </w:r>
      <w:r>
        <w:rPr>
          <w:color w:val="231F20"/>
          <w:w w:val="105"/>
        </w:rPr>
        <w:t>because</w:t>
      </w:r>
      <w:r>
        <w:rPr>
          <w:color w:val="231F20"/>
          <w:spacing w:val="-13"/>
          <w:w w:val="105"/>
        </w:rPr>
        <w:t> </w:t>
      </w:r>
      <w:r>
        <w:rPr>
          <w:color w:val="231F20"/>
          <w:w w:val="105"/>
        </w:rPr>
        <w:t>they</w:t>
      </w:r>
      <w:r>
        <w:rPr>
          <w:color w:val="231F20"/>
          <w:spacing w:val="-13"/>
          <w:w w:val="105"/>
        </w:rPr>
        <w:t> </w:t>
      </w:r>
      <w:r>
        <w:rPr>
          <w:color w:val="231F20"/>
          <w:w w:val="105"/>
        </w:rPr>
        <w:t>choose</w:t>
      </w:r>
      <w:r>
        <w:rPr>
          <w:color w:val="231F20"/>
          <w:spacing w:val="-13"/>
          <w:w w:val="105"/>
        </w:rPr>
        <w:t> </w:t>
      </w:r>
      <w:r>
        <w:rPr>
          <w:color w:val="231F20"/>
          <w:w w:val="105"/>
        </w:rPr>
        <w:t>the</w:t>
      </w:r>
      <w:r>
        <w:rPr>
          <w:color w:val="231F20"/>
          <w:spacing w:val="-13"/>
          <w:w w:val="105"/>
        </w:rPr>
        <w:t> </w:t>
      </w:r>
      <w:r>
        <w:rPr>
          <w:color w:val="231F20"/>
          <w:w w:val="105"/>
        </w:rPr>
        <w:t>wrong</w:t>
      </w:r>
      <w:r>
        <w:rPr>
          <w:color w:val="231F20"/>
          <w:spacing w:val="-13"/>
          <w:w w:val="105"/>
        </w:rPr>
        <w:t> </w:t>
      </w:r>
      <w:r>
        <w:rPr>
          <w:color w:val="231F20"/>
          <w:w w:val="105"/>
        </w:rPr>
        <w:t>model,</w:t>
      </w:r>
      <w:r>
        <w:rPr>
          <w:color w:val="231F20"/>
          <w:spacing w:val="-13"/>
          <w:w w:val="105"/>
        </w:rPr>
        <w:t> </w:t>
      </w:r>
      <w:r>
        <w:rPr>
          <w:color w:val="231F20"/>
          <w:w w:val="105"/>
        </w:rPr>
        <w:t>the</w:t>
      </w:r>
      <w:r>
        <w:rPr>
          <w:color w:val="231F20"/>
          <w:spacing w:val="-13"/>
          <w:w w:val="105"/>
        </w:rPr>
        <w:t> </w:t>
      </w:r>
      <w:r>
        <w:rPr>
          <w:color w:val="231F20"/>
          <w:w w:val="105"/>
        </w:rPr>
        <w:t>wrong</w:t>
      </w:r>
      <w:r>
        <w:rPr>
          <w:color w:val="231F20"/>
          <w:spacing w:val="-14"/>
          <w:w w:val="105"/>
        </w:rPr>
        <w:t> </w:t>
      </w:r>
      <w:r>
        <w:rPr>
          <w:color w:val="231F20"/>
          <w:w w:val="105"/>
        </w:rPr>
        <w:t>prod- uct,</w:t>
      </w:r>
      <w:r>
        <w:rPr>
          <w:color w:val="231F20"/>
          <w:spacing w:val="-8"/>
          <w:w w:val="105"/>
        </w:rPr>
        <w:t> </w:t>
      </w:r>
      <w:r>
        <w:rPr>
          <w:color w:val="231F20"/>
          <w:w w:val="105"/>
        </w:rPr>
        <w:t>wrote</w:t>
      </w:r>
      <w:r>
        <w:rPr>
          <w:color w:val="231F20"/>
          <w:spacing w:val="-8"/>
          <w:w w:val="105"/>
        </w:rPr>
        <w:t> </w:t>
      </w:r>
      <w:r>
        <w:rPr>
          <w:color w:val="231F20"/>
          <w:w w:val="105"/>
        </w:rPr>
        <w:t>it</w:t>
      </w:r>
      <w:r>
        <w:rPr>
          <w:color w:val="231F20"/>
          <w:spacing w:val="-8"/>
          <w:w w:val="105"/>
        </w:rPr>
        <w:t> </w:t>
      </w:r>
      <w:r>
        <w:rPr>
          <w:color w:val="231F20"/>
          <w:w w:val="105"/>
        </w:rPr>
        <w:t>the</w:t>
      </w:r>
      <w:r>
        <w:rPr>
          <w:color w:val="231F20"/>
          <w:spacing w:val="-8"/>
          <w:w w:val="105"/>
        </w:rPr>
        <w:t> </w:t>
      </w:r>
      <w:r>
        <w:rPr>
          <w:color w:val="231F20"/>
          <w:w w:val="105"/>
        </w:rPr>
        <w:t>wrong</w:t>
      </w:r>
      <w:r>
        <w:rPr>
          <w:color w:val="231F20"/>
          <w:spacing w:val="-8"/>
          <w:w w:val="105"/>
        </w:rPr>
        <w:t> </w:t>
      </w:r>
      <w:r>
        <w:rPr>
          <w:color w:val="231F20"/>
          <w:w w:val="105"/>
        </w:rPr>
        <w:t>way,</w:t>
      </w:r>
      <w:r>
        <w:rPr>
          <w:color w:val="231F20"/>
          <w:spacing w:val="-8"/>
          <w:w w:val="105"/>
        </w:rPr>
        <w:t> </w:t>
      </w:r>
      <w:r>
        <w:rPr>
          <w:color w:val="231F20"/>
          <w:w w:val="105"/>
        </w:rPr>
        <w:t>or</w:t>
      </w:r>
      <w:r>
        <w:rPr>
          <w:color w:val="231F20"/>
          <w:spacing w:val="-8"/>
          <w:w w:val="105"/>
        </w:rPr>
        <w:t> </w:t>
      </w:r>
      <w:r>
        <w:rPr>
          <w:color w:val="231F20"/>
          <w:w w:val="105"/>
        </w:rPr>
        <w:t>put</w:t>
      </w:r>
      <w:r>
        <w:rPr>
          <w:color w:val="231F20"/>
          <w:spacing w:val="-8"/>
          <w:w w:val="105"/>
        </w:rPr>
        <w:t> </w:t>
      </w:r>
      <w:r>
        <w:rPr>
          <w:color w:val="231F20"/>
          <w:w w:val="105"/>
        </w:rPr>
        <w:t>in</w:t>
      </w:r>
      <w:r>
        <w:rPr>
          <w:color w:val="231F20"/>
          <w:spacing w:val="-8"/>
          <w:w w:val="105"/>
        </w:rPr>
        <w:t> </w:t>
      </w:r>
      <w:r>
        <w:rPr>
          <w:color w:val="231F20"/>
          <w:w w:val="105"/>
        </w:rPr>
        <w:t>the</w:t>
      </w:r>
      <w:r>
        <w:rPr>
          <w:color w:val="231F20"/>
          <w:spacing w:val="-8"/>
          <w:w w:val="105"/>
        </w:rPr>
        <w:t> </w:t>
      </w:r>
      <w:r>
        <w:rPr>
          <w:color w:val="231F20"/>
          <w:w w:val="105"/>
        </w:rPr>
        <w:t>wrong</w:t>
      </w:r>
      <w:r>
        <w:rPr>
          <w:color w:val="231F20"/>
          <w:spacing w:val="-8"/>
          <w:w w:val="105"/>
        </w:rPr>
        <w:t> </w:t>
      </w:r>
      <w:r>
        <w:rPr>
          <w:color w:val="231F20"/>
          <w:w w:val="105"/>
        </w:rPr>
        <w:t>viral</w:t>
      </w:r>
      <w:r>
        <w:rPr>
          <w:color w:val="231F20"/>
          <w:spacing w:val="-8"/>
          <w:w w:val="105"/>
        </w:rPr>
        <w:t> </w:t>
      </w:r>
      <w:r>
        <w:rPr>
          <w:color w:val="231F20"/>
          <w:w w:val="105"/>
        </w:rPr>
        <w:t>loop, </w:t>
      </w:r>
      <w:r>
        <w:rPr>
          <w:color w:val="231F20"/>
        </w:rPr>
        <w:t>have</w:t>
      </w:r>
      <w:r>
        <w:rPr>
          <w:color w:val="231F20"/>
          <w:spacing w:val="-2"/>
        </w:rPr>
        <w:t> </w:t>
      </w:r>
      <w:r>
        <w:rPr>
          <w:color w:val="231F20"/>
        </w:rPr>
        <w:t>basically</w:t>
      </w:r>
      <w:r>
        <w:rPr>
          <w:color w:val="231F20"/>
          <w:spacing w:val="-2"/>
        </w:rPr>
        <w:t> </w:t>
      </w:r>
      <w:r>
        <w:rPr>
          <w:color w:val="231F20"/>
        </w:rPr>
        <w:t>wasted</w:t>
      </w:r>
      <w:r>
        <w:rPr>
          <w:color w:val="231F20"/>
          <w:spacing w:val="-2"/>
        </w:rPr>
        <w:t> </w:t>
      </w:r>
      <w:r>
        <w:rPr>
          <w:color w:val="231F20"/>
        </w:rPr>
        <w:t>their</w:t>
      </w:r>
      <w:r>
        <w:rPr>
          <w:color w:val="231F20"/>
          <w:spacing w:val="-2"/>
        </w:rPr>
        <w:t> </w:t>
      </w:r>
      <w:r>
        <w:rPr>
          <w:color w:val="231F20"/>
        </w:rPr>
        <w:t>time.</w:t>
      </w:r>
      <w:r>
        <w:rPr>
          <w:color w:val="231F20"/>
          <w:spacing w:val="-2"/>
        </w:rPr>
        <w:t> </w:t>
      </w:r>
      <w:r>
        <w:rPr>
          <w:color w:val="231F20"/>
        </w:rPr>
        <w:t>Inputs</w:t>
      </w:r>
      <w:r>
        <w:rPr>
          <w:color w:val="231F20"/>
          <w:spacing w:val="-2"/>
        </w:rPr>
        <w:t> </w:t>
      </w:r>
      <w:r>
        <w:rPr>
          <w:color w:val="231F20"/>
        </w:rPr>
        <w:t>don’t</w:t>
      </w:r>
      <w:r>
        <w:rPr>
          <w:color w:val="231F20"/>
          <w:spacing w:val="-2"/>
        </w:rPr>
        <w:t> </w:t>
      </w:r>
      <w:r>
        <w:rPr>
          <w:color w:val="231F20"/>
        </w:rPr>
        <w:t>match</w:t>
      </w:r>
      <w:r>
        <w:rPr>
          <w:color w:val="231F20"/>
          <w:spacing w:val="-2"/>
        </w:rPr>
        <w:t> </w:t>
      </w:r>
      <w:r>
        <w:rPr>
          <w:color w:val="231F20"/>
        </w:rPr>
        <w:t>outputs, </w:t>
      </w:r>
      <w:r>
        <w:rPr>
          <w:color w:val="231F20"/>
          <w:w w:val="105"/>
        </w:rPr>
        <w:t>especially for leveraged workers.</w:t>
      </w:r>
    </w:p>
    <w:p>
      <w:pPr>
        <w:pStyle w:val="BodyText"/>
        <w:spacing w:before="33"/>
      </w:pPr>
    </w:p>
    <w:p>
      <w:pPr>
        <w:pStyle w:val="BodyText"/>
        <w:spacing w:line="266" w:lineRule="auto" w:before="1"/>
        <w:ind w:left="180" w:right="132" w:hanging="11"/>
        <w:jc w:val="both"/>
      </w:pPr>
      <w:r>
        <w:rPr>
          <w:color w:val="231F20"/>
        </w:rPr>
        <w:t>What</w:t>
      </w:r>
      <w:r>
        <w:rPr>
          <w:color w:val="231F20"/>
          <w:spacing w:val="-13"/>
        </w:rPr>
        <w:t> </w:t>
      </w:r>
      <w:r>
        <w:rPr>
          <w:color w:val="231F20"/>
        </w:rPr>
        <w:t>you</w:t>
      </w:r>
      <w:r>
        <w:rPr>
          <w:color w:val="231F20"/>
          <w:spacing w:val="-12"/>
        </w:rPr>
        <w:t> </w:t>
      </w:r>
      <w:r>
        <w:rPr>
          <w:color w:val="231F20"/>
        </w:rPr>
        <w:t>want</w:t>
      </w:r>
      <w:r>
        <w:rPr>
          <w:color w:val="231F20"/>
          <w:spacing w:val="-13"/>
        </w:rPr>
        <w:t> </w:t>
      </w:r>
      <w:r>
        <w:rPr>
          <w:color w:val="231F20"/>
        </w:rPr>
        <w:t>in</w:t>
      </w:r>
      <w:r>
        <w:rPr>
          <w:color w:val="231F20"/>
          <w:spacing w:val="-12"/>
        </w:rPr>
        <w:t> </w:t>
      </w:r>
      <w:r>
        <w:rPr>
          <w:color w:val="231F20"/>
        </w:rPr>
        <w:t>life</w:t>
      </w:r>
      <w:r>
        <w:rPr>
          <w:color w:val="231F20"/>
          <w:spacing w:val="-13"/>
        </w:rPr>
        <w:t> </w:t>
      </w:r>
      <w:r>
        <w:rPr>
          <w:color w:val="231F20"/>
        </w:rPr>
        <w:t>is</w:t>
      </w:r>
      <w:r>
        <w:rPr>
          <w:color w:val="231F20"/>
          <w:spacing w:val="-12"/>
        </w:rPr>
        <w:t> </w:t>
      </w:r>
      <w:r>
        <w:rPr>
          <w:color w:val="231F20"/>
        </w:rPr>
        <w:t>to</w:t>
      </w:r>
      <w:r>
        <w:rPr>
          <w:color w:val="231F20"/>
          <w:spacing w:val="-13"/>
        </w:rPr>
        <w:t> </w:t>
      </w:r>
      <w:r>
        <w:rPr>
          <w:color w:val="231F20"/>
        </w:rPr>
        <w:t>be</w:t>
      </w:r>
      <w:r>
        <w:rPr>
          <w:color w:val="231F20"/>
          <w:spacing w:val="-12"/>
        </w:rPr>
        <w:t> </w:t>
      </w:r>
      <w:r>
        <w:rPr>
          <w:color w:val="231F20"/>
        </w:rPr>
        <w:t>in</w:t>
      </w:r>
      <w:r>
        <w:rPr>
          <w:color w:val="231F20"/>
          <w:spacing w:val="-13"/>
        </w:rPr>
        <w:t> </w:t>
      </w:r>
      <w:r>
        <w:rPr>
          <w:color w:val="231F20"/>
        </w:rPr>
        <w:t>control</w:t>
      </w:r>
      <w:r>
        <w:rPr>
          <w:color w:val="231F20"/>
          <w:spacing w:val="-12"/>
        </w:rPr>
        <w:t> </w:t>
      </w:r>
      <w:r>
        <w:rPr>
          <w:color w:val="231F20"/>
        </w:rPr>
        <w:t>of</w:t>
      </w:r>
      <w:r>
        <w:rPr>
          <w:color w:val="231F20"/>
          <w:spacing w:val="-13"/>
        </w:rPr>
        <w:t> </w:t>
      </w:r>
      <w:r>
        <w:rPr>
          <w:color w:val="231F20"/>
        </w:rPr>
        <w:t>your</w:t>
      </w:r>
      <w:r>
        <w:rPr>
          <w:color w:val="231F20"/>
          <w:spacing w:val="-12"/>
        </w:rPr>
        <w:t> </w:t>
      </w:r>
      <w:r>
        <w:rPr>
          <w:color w:val="231F20"/>
        </w:rPr>
        <w:t>time.</w:t>
      </w:r>
      <w:r>
        <w:rPr>
          <w:color w:val="231F20"/>
          <w:spacing w:val="-13"/>
        </w:rPr>
        <w:t> </w:t>
      </w:r>
      <w:r>
        <w:rPr>
          <w:color w:val="231F20"/>
        </w:rPr>
        <w:t>You</w:t>
      </w:r>
      <w:r>
        <w:rPr>
          <w:color w:val="231F20"/>
          <w:spacing w:val="-12"/>
        </w:rPr>
        <w:t> </w:t>
      </w:r>
      <w:r>
        <w:rPr>
          <w:color w:val="231F20"/>
        </w:rPr>
        <w:t>want </w:t>
      </w:r>
      <w:r>
        <w:rPr>
          <w:color w:val="231F20"/>
          <w:w w:val="105"/>
        </w:rPr>
        <w:t>to</w:t>
      </w:r>
      <w:r>
        <w:rPr>
          <w:color w:val="231F20"/>
          <w:spacing w:val="-14"/>
          <w:w w:val="105"/>
        </w:rPr>
        <w:t> </w:t>
      </w:r>
      <w:r>
        <w:rPr>
          <w:color w:val="231F20"/>
          <w:w w:val="105"/>
        </w:rPr>
        <w:t>get</w:t>
      </w:r>
      <w:r>
        <w:rPr>
          <w:color w:val="231F20"/>
          <w:spacing w:val="-13"/>
          <w:w w:val="105"/>
        </w:rPr>
        <w:t> </w:t>
      </w:r>
      <w:r>
        <w:rPr>
          <w:color w:val="231F20"/>
          <w:w w:val="105"/>
        </w:rPr>
        <w:t>into</w:t>
      </w:r>
      <w:r>
        <w:rPr>
          <w:color w:val="231F20"/>
          <w:spacing w:val="-13"/>
          <w:w w:val="105"/>
        </w:rPr>
        <w:t> </w:t>
      </w:r>
      <w:r>
        <w:rPr>
          <w:color w:val="231F20"/>
          <w:w w:val="105"/>
        </w:rPr>
        <w:t>a</w:t>
      </w:r>
      <w:r>
        <w:rPr>
          <w:color w:val="231F20"/>
          <w:spacing w:val="-13"/>
          <w:w w:val="105"/>
        </w:rPr>
        <w:t> </w:t>
      </w:r>
      <w:r>
        <w:rPr>
          <w:color w:val="231F20"/>
          <w:w w:val="105"/>
        </w:rPr>
        <w:t>leveraged</w:t>
      </w:r>
      <w:r>
        <w:rPr>
          <w:color w:val="231F20"/>
          <w:spacing w:val="-13"/>
          <w:w w:val="105"/>
        </w:rPr>
        <w:t> </w:t>
      </w:r>
      <w:r>
        <w:rPr>
          <w:color w:val="231F20"/>
          <w:w w:val="105"/>
        </w:rPr>
        <w:t>job</w:t>
      </w:r>
      <w:r>
        <w:rPr>
          <w:color w:val="231F20"/>
          <w:spacing w:val="-13"/>
          <w:w w:val="105"/>
        </w:rPr>
        <w:t> </w:t>
      </w:r>
      <w:r>
        <w:rPr>
          <w:color w:val="231F20"/>
          <w:w w:val="105"/>
        </w:rPr>
        <w:t>where</w:t>
      </w:r>
      <w:r>
        <w:rPr>
          <w:color w:val="231F20"/>
          <w:spacing w:val="-13"/>
          <w:w w:val="105"/>
        </w:rPr>
        <w:t> </w:t>
      </w:r>
      <w:r>
        <w:rPr>
          <w:color w:val="231F20"/>
          <w:w w:val="105"/>
        </w:rPr>
        <w:t>you</w:t>
      </w:r>
      <w:r>
        <w:rPr>
          <w:color w:val="231F20"/>
          <w:spacing w:val="-13"/>
          <w:w w:val="105"/>
        </w:rPr>
        <w:t> </w:t>
      </w:r>
      <w:r>
        <w:rPr>
          <w:color w:val="231F20"/>
          <w:w w:val="105"/>
        </w:rPr>
        <w:t>control</w:t>
      </w:r>
      <w:r>
        <w:rPr>
          <w:color w:val="231F20"/>
          <w:spacing w:val="-14"/>
          <w:w w:val="105"/>
        </w:rPr>
        <w:t> </w:t>
      </w:r>
      <w:r>
        <w:rPr>
          <w:color w:val="231F20"/>
          <w:w w:val="105"/>
        </w:rPr>
        <w:t>your</w:t>
      </w:r>
      <w:r>
        <w:rPr>
          <w:color w:val="231F20"/>
          <w:spacing w:val="-13"/>
          <w:w w:val="105"/>
        </w:rPr>
        <w:t> </w:t>
      </w:r>
      <w:r>
        <w:rPr>
          <w:color w:val="231F20"/>
          <w:w w:val="105"/>
        </w:rPr>
        <w:t>own</w:t>
      </w:r>
      <w:r>
        <w:rPr>
          <w:color w:val="231F20"/>
          <w:spacing w:val="-13"/>
          <w:w w:val="105"/>
        </w:rPr>
        <w:t> </w:t>
      </w:r>
      <w:r>
        <w:rPr>
          <w:color w:val="231F20"/>
          <w:w w:val="105"/>
        </w:rPr>
        <w:t>time </w:t>
      </w:r>
      <w:r>
        <w:rPr>
          <w:color w:val="231F20"/>
          <w:spacing w:val="-2"/>
        </w:rPr>
        <w:t>and</w:t>
      </w:r>
      <w:r>
        <w:rPr>
          <w:color w:val="231F20"/>
          <w:spacing w:val="-7"/>
        </w:rPr>
        <w:t> </w:t>
      </w:r>
      <w:r>
        <w:rPr>
          <w:color w:val="231F20"/>
          <w:spacing w:val="-2"/>
        </w:rPr>
        <w:t>you’re</w:t>
      </w:r>
      <w:r>
        <w:rPr>
          <w:color w:val="231F20"/>
          <w:spacing w:val="-7"/>
        </w:rPr>
        <w:t> </w:t>
      </w:r>
      <w:r>
        <w:rPr>
          <w:color w:val="231F20"/>
          <w:spacing w:val="-2"/>
        </w:rPr>
        <w:t>tracked</w:t>
      </w:r>
      <w:r>
        <w:rPr>
          <w:color w:val="231F20"/>
          <w:spacing w:val="-7"/>
        </w:rPr>
        <w:t> </w:t>
      </w:r>
      <w:r>
        <w:rPr>
          <w:color w:val="231F20"/>
          <w:spacing w:val="-2"/>
        </w:rPr>
        <w:t>on</w:t>
      </w:r>
      <w:r>
        <w:rPr>
          <w:color w:val="231F20"/>
          <w:spacing w:val="-7"/>
        </w:rPr>
        <w:t> </w:t>
      </w:r>
      <w:r>
        <w:rPr>
          <w:color w:val="231F20"/>
          <w:spacing w:val="-2"/>
        </w:rPr>
        <w:t>the</w:t>
      </w:r>
      <w:r>
        <w:rPr>
          <w:color w:val="231F20"/>
          <w:spacing w:val="-7"/>
        </w:rPr>
        <w:t> </w:t>
      </w:r>
      <w:r>
        <w:rPr>
          <w:color w:val="231F20"/>
          <w:spacing w:val="-2"/>
        </w:rPr>
        <w:t>outputs.</w:t>
      </w:r>
      <w:r>
        <w:rPr>
          <w:color w:val="231F20"/>
          <w:spacing w:val="-7"/>
        </w:rPr>
        <w:t> </w:t>
      </w:r>
      <w:r>
        <w:rPr>
          <w:color w:val="231F20"/>
          <w:spacing w:val="-2"/>
        </w:rPr>
        <w:t>If</w:t>
      </w:r>
      <w:r>
        <w:rPr>
          <w:color w:val="231F20"/>
          <w:spacing w:val="-7"/>
        </w:rPr>
        <w:t> </w:t>
      </w:r>
      <w:r>
        <w:rPr>
          <w:color w:val="231F20"/>
          <w:spacing w:val="-2"/>
        </w:rPr>
        <w:t>you</w:t>
      </w:r>
      <w:r>
        <w:rPr>
          <w:color w:val="231F20"/>
          <w:spacing w:val="-7"/>
        </w:rPr>
        <w:t> </w:t>
      </w:r>
      <w:r>
        <w:rPr>
          <w:color w:val="231F20"/>
          <w:spacing w:val="-2"/>
        </w:rPr>
        <w:t>do</w:t>
      </w:r>
      <w:r>
        <w:rPr>
          <w:color w:val="231F20"/>
          <w:spacing w:val="-7"/>
        </w:rPr>
        <w:t> </w:t>
      </w:r>
      <w:r>
        <w:rPr>
          <w:color w:val="231F20"/>
          <w:spacing w:val="-2"/>
        </w:rPr>
        <w:t>something</w:t>
      </w:r>
      <w:r>
        <w:rPr>
          <w:color w:val="231F20"/>
          <w:spacing w:val="-7"/>
        </w:rPr>
        <w:t> </w:t>
      </w:r>
      <w:r>
        <w:rPr>
          <w:color w:val="231F20"/>
          <w:spacing w:val="-2"/>
        </w:rPr>
        <w:t>incred- </w:t>
      </w:r>
      <w:r>
        <w:rPr>
          <w:color w:val="231F20"/>
        </w:rPr>
        <w:t>ible</w:t>
      </w:r>
      <w:r>
        <w:rPr>
          <w:color w:val="231F20"/>
          <w:spacing w:val="-6"/>
        </w:rPr>
        <w:t> </w:t>
      </w:r>
      <w:r>
        <w:rPr>
          <w:color w:val="231F20"/>
        </w:rPr>
        <w:t>to</w:t>
      </w:r>
      <w:r>
        <w:rPr>
          <w:color w:val="231F20"/>
          <w:spacing w:val="-6"/>
        </w:rPr>
        <w:t> </w:t>
      </w:r>
      <w:r>
        <w:rPr>
          <w:color w:val="231F20"/>
        </w:rPr>
        <w:t>move</w:t>
      </w:r>
      <w:r>
        <w:rPr>
          <w:color w:val="231F20"/>
          <w:spacing w:val="-6"/>
        </w:rPr>
        <w:t> </w:t>
      </w:r>
      <w:r>
        <w:rPr>
          <w:color w:val="231F20"/>
        </w:rPr>
        <w:t>the</w:t>
      </w:r>
      <w:r>
        <w:rPr>
          <w:color w:val="231F20"/>
          <w:spacing w:val="-6"/>
        </w:rPr>
        <w:t> </w:t>
      </w:r>
      <w:r>
        <w:rPr>
          <w:color w:val="231F20"/>
        </w:rPr>
        <w:t>needle</w:t>
      </w:r>
      <w:r>
        <w:rPr>
          <w:color w:val="231F20"/>
          <w:spacing w:val="-6"/>
        </w:rPr>
        <w:t> </w:t>
      </w:r>
      <w:r>
        <w:rPr>
          <w:color w:val="231F20"/>
        </w:rPr>
        <w:t>on</w:t>
      </w:r>
      <w:r>
        <w:rPr>
          <w:color w:val="231F20"/>
          <w:spacing w:val="-6"/>
        </w:rPr>
        <w:t> </w:t>
      </w:r>
      <w:r>
        <w:rPr>
          <w:color w:val="231F20"/>
        </w:rPr>
        <w:t>the</w:t>
      </w:r>
      <w:r>
        <w:rPr>
          <w:color w:val="231F20"/>
          <w:spacing w:val="-6"/>
        </w:rPr>
        <w:t> </w:t>
      </w:r>
      <w:r>
        <w:rPr>
          <w:color w:val="231F20"/>
        </w:rPr>
        <w:t>business,</w:t>
      </w:r>
      <w:r>
        <w:rPr>
          <w:color w:val="231F20"/>
          <w:spacing w:val="-6"/>
        </w:rPr>
        <w:t> </w:t>
      </w:r>
      <w:r>
        <w:rPr>
          <w:color w:val="231F20"/>
        </w:rPr>
        <w:t>they</w:t>
      </w:r>
      <w:r>
        <w:rPr>
          <w:color w:val="231F20"/>
          <w:spacing w:val="-6"/>
        </w:rPr>
        <w:t> </w:t>
      </w:r>
      <w:r>
        <w:rPr>
          <w:color w:val="231F20"/>
        </w:rPr>
        <w:t>have</w:t>
      </w:r>
      <w:r>
        <w:rPr>
          <w:color w:val="231F20"/>
          <w:spacing w:val="-6"/>
        </w:rPr>
        <w:t> </w:t>
      </w:r>
      <w:r>
        <w:rPr>
          <w:color w:val="231F20"/>
        </w:rPr>
        <w:t>to</w:t>
      </w:r>
      <w:r>
        <w:rPr>
          <w:color w:val="231F20"/>
          <w:spacing w:val="-6"/>
        </w:rPr>
        <w:t> </w:t>
      </w:r>
      <w:r>
        <w:rPr>
          <w:color w:val="231F20"/>
        </w:rPr>
        <w:t>pay</w:t>
      </w:r>
      <w:r>
        <w:rPr>
          <w:color w:val="231F20"/>
          <w:spacing w:val="-6"/>
        </w:rPr>
        <w:t> </w:t>
      </w:r>
      <w:r>
        <w:rPr>
          <w:color w:val="231F20"/>
        </w:rPr>
        <w:t>you. </w:t>
      </w:r>
      <w:r>
        <w:rPr>
          <w:color w:val="231F20"/>
          <w:spacing w:val="-2"/>
        </w:rPr>
        <w:t>Especially</w:t>
      </w:r>
      <w:r>
        <w:rPr>
          <w:color w:val="231F20"/>
          <w:spacing w:val="-9"/>
        </w:rPr>
        <w:t> </w:t>
      </w:r>
      <w:r>
        <w:rPr>
          <w:color w:val="231F20"/>
          <w:spacing w:val="-2"/>
        </w:rPr>
        <w:t>if</w:t>
      </w:r>
      <w:r>
        <w:rPr>
          <w:color w:val="231F20"/>
          <w:spacing w:val="-9"/>
        </w:rPr>
        <w:t> </w:t>
      </w:r>
      <w:r>
        <w:rPr>
          <w:color w:val="231F20"/>
          <w:spacing w:val="-2"/>
        </w:rPr>
        <w:t>they</w:t>
      </w:r>
      <w:r>
        <w:rPr>
          <w:color w:val="231F20"/>
          <w:spacing w:val="-9"/>
        </w:rPr>
        <w:t> </w:t>
      </w:r>
      <w:r>
        <w:rPr>
          <w:color w:val="231F20"/>
          <w:spacing w:val="-2"/>
        </w:rPr>
        <w:t>don’t</w:t>
      </w:r>
      <w:r>
        <w:rPr>
          <w:color w:val="231F20"/>
          <w:spacing w:val="-9"/>
        </w:rPr>
        <w:t> </w:t>
      </w:r>
      <w:r>
        <w:rPr>
          <w:color w:val="231F20"/>
          <w:spacing w:val="-2"/>
        </w:rPr>
        <w:t>know</w:t>
      </w:r>
      <w:r>
        <w:rPr>
          <w:color w:val="231F20"/>
          <w:spacing w:val="-9"/>
        </w:rPr>
        <w:t> </w:t>
      </w:r>
      <w:r>
        <w:rPr>
          <w:color w:val="231F20"/>
          <w:spacing w:val="-2"/>
        </w:rPr>
        <w:t>how</w:t>
      </w:r>
      <w:r>
        <w:rPr>
          <w:color w:val="231F20"/>
          <w:spacing w:val="-9"/>
        </w:rPr>
        <w:t> </w:t>
      </w:r>
      <w:r>
        <w:rPr>
          <w:color w:val="231F20"/>
          <w:spacing w:val="-2"/>
        </w:rPr>
        <w:t>you</w:t>
      </w:r>
      <w:r>
        <w:rPr>
          <w:color w:val="231F20"/>
          <w:spacing w:val="-9"/>
        </w:rPr>
        <w:t> </w:t>
      </w:r>
      <w:r>
        <w:rPr>
          <w:color w:val="231F20"/>
          <w:spacing w:val="-2"/>
        </w:rPr>
        <w:t>did</w:t>
      </w:r>
      <w:r>
        <w:rPr>
          <w:color w:val="231F20"/>
          <w:spacing w:val="-9"/>
        </w:rPr>
        <w:t> </w:t>
      </w:r>
      <w:r>
        <w:rPr>
          <w:color w:val="231F20"/>
          <w:spacing w:val="-2"/>
        </w:rPr>
        <w:t>it</w:t>
      </w:r>
      <w:r>
        <w:rPr>
          <w:color w:val="231F20"/>
          <w:spacing w:val="-9"/>
        </w:rPr>
        <w:t> </w:t>
      </w:r>
      <w:r>
        <w:rPr>
          <w:color w:val="231F20"/>
          <w:spacing w:val="-2"/>
        </w:rPr>
        <w:t>because</w:t>
      </w:r>
      <w:r>
        <w:rPr>
          <w:color w:val="231F20"/>
          <w:spacing w:val="-9"/>
        </w:rPr>
        <w:t> </w:t>
      </w:r>
      <w:r>
        <w:rPr>
          <w:color w:val="231F20"/>
          <w:spacing w:val="-2"/>
        </w:rPr>
        <w:t>it’s</w:t>
      </w:r>
      <w:r>
        <w:rPr>
          <w:color w:val="231F20"/>
          <w:spacing w:val="-9"/>
        </w:rPr>
        <w:t> </w:t>
      </w:r>
      <w:r>
        <w:rPr>
          <w:color w:val="231F20"/>
          <w:spacing w:val="-2"/>
        </w:rPr>
        <w:t>innate </w:t>
      </w:r>
      <w:r>
        <w:rPr>
          <w:color w:val="231F20"/>
        </w:rPr>
        <w:t>to</w:t>
      </w:r>
      <w:r>
        <w:rPr>
          <w:color w:val="231F20"/>
          <w:spacing w:val="-4"/>
        </w:rPr>
        <w:t> </w:t>
      </w:r>
      <w:r>
        <w:rPr>
          <w:color w:val="231F20"/>
        </w:rPr>
        <w:t>your</w:t>
      </w:r>
      <w:r>
        <w:rPr>
          <w:color w:val="231F20"/>
          <w:spacing w:val="-4"/>
        </w:rPr>
        <w:t> </w:t>
      </w:r>
      <w:r>
        <w:rPr>
          <w:color w:val="231F20"/>
        </w:rPr>
        <w:t>obsession</w:t>
      </w:r>
      <w:r>
        <w:rPr>
          <w:color w:val="231F20"/>
          <w:spacing w:val="-4"/>
        </w:rPr>
        <w:t> </w:t>
      </w:r>
      <w:r>
        <w:rPr>
          <w:color w:val="231F20"/>
        </w:rPr>
        <w:t>or</w:t>
      </w:r>
      <w:r>
        <w:rPr>
          <w:color w:val="231F20"/>
          <w:spacing w:val="-4"/>
        </w:rPr>
        <w:t> </w:t>
      </w:r>
      <w:r>
        <w:rPr>
          <w:color w:val="231F20"/>
        </w:rPr>
        <w:t>your</w:t>
      </w:r>
      <w:r>
        <w:rPr>
          <w:color w:val="231F20"/>
          <w:spacing w:val="-4"/>
        </w:rPr>
        <w:t> </w:t>
      </w:r>
      <w:r>
        <w:rPr>
          <w:color w:val="231F20"/>
        </w:rPr>
        <w:t>skill</w:t>
      </w:r>
      <w:r>
        <w:rPr>
          <w:color w:val="231F20"/>
          <w:spacing w:val="-4"/>
        </w:rPr>
        <w:t> </w:t>
      </w:r>
      <w:r>
        <w:rPr>
          <w:color w:val="231F20"/>
        </w:rPr>
        <w:t>or</w:t>
      </w:r>
      <w:r>
        <w:rPr>
          <w:color w:val="231F20"/>
          <w:spacing w:val="-4"/>
        </w:rPr>
        <w:t> </w:t>
      </w:r>
      <w:r>
        <w:rPr>
          <w:color w:val="231F20"/>
        </w:rPr>
        <w:t>your</w:t>
      </w:r>
      <w:r>
        <w:rPr>
          <w:color w:val="231F20"/>
          <w:spacing w:val="-4"/>
        </w:rPr>
        <w:t> </w:t>
      </w:r>
      <w:r>
        <w:rPr>
          <w:color w:val="231F20"/>
        </w:rPr>
        <w:t>innate</w:t>
      </w:r>
      <w:r>
        <w:rPr>
          <w:color w:val="231F20"/>
          <w:spacing w:val="-4"/>
        </w:rPr>
        <w:t> </w:t>
      </w:r>
      <w:r>
        <w:rPr>
          <w:color w:val="231F20"/>
        </w:rPr>
        <w:t>abilities,</w:t>
      </w:r>
      <w:r>
        <w:rPr>
          <w:color w:val="231F20"/>
          <w:spacing w:val="-4"/>
        </w:rPr>
        <w:t> </w:t>
      </w:r>
      <w:r>
        <w:rPr>
          <w:color w:val="231F20"/>
        </w:rPr>
        <w:t>they’re </w:t>
      </w:r>
      <w:r>
        <w:rPr>
          <w:color w:val="231F20"/>
          <w:w w:val="105"/>
        </w:rPr>
        <w:t>going</w:t>
      </w:r>
      <w:r>
        <w:rPr>
          <w:color w:val="231F20"/>
          <w:spacing w:val="-14"/>
          <w:w w:val="105"/>
        </w:rPr>
        <w:t> </w:t>
      </w:r>
      <w:r>
        <w:rPr>
          <w:color w:val="231F20"/>
          <w:w w:val="105"/>
        </w:rPr>
        <w:t>to</w:t>
      </w:r>
      <w:r>
        <w:rPr>
          <w:color w:val="231F20"/>
          <w:spacing w:val="-13"/>
          <w:w w:val="105"/>
        </w:rPr>
        <w:t> </w:t>
      </w:r>
      <w:r>
        <w:rPr>
          <w:color w:val="231F20"/>
          <w:w w:val="105"/>
        </w:rPr>
        <w:t>have</w:t>
      </w:r>
      <w:r>
        <w:rPr>
          <w:color w:val="231F20"/>
          <w:spacing w:val="-13"/>
          <w:w w:val="105"/>
        </w:rPr>
        <w:t> </w:t>
      </w:r>
      <w:r>
        <w:rPr>
          <w:color w:val="231F20"/>
          <w:w w:val="105"/>
        </w:rPr>
        <w:t>to</w:t>
      </w:r>
      <w:r>
        <w:rPr>
          <w:color w:val="231F20"/>
          <w:spacing w:val="-13"/>
          <w:w w:val="105"/>
        </w:rPr>
        <w:t> </w:t>
      </w:r>
      <w:r>
        <w:rPr>
          <w:color w:val="231F20"/>
          <w:w w:val="105"/>
        </w:rPr>
        <w:t>keep</w:t>
      </w:r>
      <w:r>
        <w:rPr>
          <w:color w:val="231F20"/>
          <w:spacing w:val="-13"/>
          <w:w w:val="105"/>
        </w:rPr>
        <w:t> </w:t>
      </w:r>
      <w:r>
        <w:rPr>
          <w:color w:val="231F20"/>
          <w:w w:val="105"/>
        </w:rPr>
        <w:t>paying</w:t>
      </w:r>
      <w:r>
        <w:rPr>
          <w:color w:val="231F20"/>
          <w:spacing w:val="-13"/>
          <w:w w:val="105"/>
        </w:rPr>
        <w:t> </w:t>
      </w:r>
      <w:r>
        <w:rPr>
          <w:color w:val="231F20"/>
          <w:w w:val="105"/>
        </w:rPr>
        <w:t>you</w:t>
      </w:r>
      <w:r>
        <w:rPr>
          <w:color w:val="231F20"/>
          <w:spacing w:val="-13"/>
          <w:w w:val="105"/>
        </w:rPr>
        <w:t> </w:t>
      </w:r>
      <w:r>
        <w:rPr>
          <w:color w:val="231F20"/>
          <w:w w:val="105"/>
        </w:rPr>
        <w:t>to</w:t>
      </w:r>
      <w:r>
        <w:rPr>
          <w:color w:val="231F20"/>
          <w:spacing w:val="-13"/>
          <w:w w:val="105"/>
        </w:rPr>
        <w:t> </w:t>
      </w:r>
      <w:r>
        <w:rPr>
          <w:color w:val="231F20"/>
          <w:w w:val="105"/>
        </w:rPr>
        <w:t>do</w:t>
      </w:r>
      <w:r>
        <w:rPr>
          <w:color w:val="231F20"/>
          <w:spacing w:val="-14"/>
          <w:w w:val="105"/>
        </w:rPr>
        <w:t> </w:t>
      </w:r>
      <w:r>
        <w:rPr>
          <w:color w:val="231F20"/>
          <w:w w:val="105"/>
        </w:rPr>
        <w:t>it.</w:t>
      </w:r>
    </w:p>
    <w:p>
      <w:pPr>
        <w:pStyle w:val="BodyText"/>
        <w:spacing w:before="33"/>
      </w:pPr>
    </w:p>
    <w:p>
      <w:pPr>
        <w:pStyle w:val="BodyText"/>
        <w:spacing w:line="266" w:lineRule="auto"/>
        <w:ind w:left="177" w:right="179" w:firstLine="2"/>
        <w:jc w:val="both"/>
      </w:pPr>
      <w:r>
        <w:rPr>
          <w:color w:val="231F20"/>
        </w:rPr>
        <w:t>If you have specific knowledge, you have accountability and </w:t>
      </w:r>
      <w:r>
        <w:rPr>
          <w:color w:val="231F20"/>
          <w:spacing w:val="-2"/>
        </w:rPr>
        <w:t>you</w:t>
      </w:r>
      <w:r>
        <w:rPr>
          <w:color w:val="231F20"/>
          <w:spacing w:val="-5"/>
        </w:rPr>
        <w:t> </w:t>
      </w:r>
      <w:r>
        <w:rPr>
          <w:color w:val="231F20"/>
          <w:spacing w:val="-2"/>
        </w:rPr>
        <w:t>have</w:t>
      </w:r>
      <w:r>
        <w:rPr>
          <w:color w:val="231F20"/>
          <w:spacing w:val="-4"/>
        </w:rPr>
        <w:t> </w:t>
      </w:r>
      <w:r>
        <w:rPr>
          <w:color w:val="231F20"/>
          <w:spacing w:val="-2"/>
        </w:rPr>
        <w:t>leverage;</w:t>
      </w:r>
      <w:r>
        <w:rPr>
          <w:color w:val="231F20"/>
          <w:spacing w:val="-5"/>
        </w:rPr>
        <w:t> </w:t>
      </w:r>
      <w:r>
        <w:rPr>
          <w:color w:val="231F20"/>
          <w:spacing w:val="-2"/>
        </w:rPr>
        <w:t>they</w:t>
      </w:r>
      <w:r>
        <w:rPr>
          <w:color w:val="231F20"/>
          <w:spacing w:val="-4"/>
        </w:rPr>
        <w:t> </w:t>
      </w:r>
      <w:r>
        <w:rPr>
          <w:color w:val="231F20"/>
          <w:spacing w:val="-2"/>
        </w:rPr>
        <w:t>have</w:t>
      </w:r>
      <w:r>
        <w:rPr>
          <w:color w:val="231F20"/>
          <w:spacing w:val="-4"/>
        </w:rPr>
        <w:t> </w:t>
      </w:r>
      <w:r>
        <w:rPr>
          <w:color w:val="231F20"/>
          <w:spacing w:val="-2"/>
        </w:rPr>
        <w:t>to</w:t>
      </w:r>
      <w:r>
        <w:rPr>
          <w:color w:val="231F20"/>
          <w:spacing w:val="-5"/>
        </w:rPr>
        <w:t> </w:t>
      </w:r>
      <w:r>
        <w:rPr>
          <w:color w:val="231F20"/>
          <w:spacing w:val="-2"/>
        </w:rPr>
        <w:t>pay</w:t>
      </w:r>
      <w:r>
        <w:rPr>
          <w:color w:val="231F20"/>
          <w:spacing w:val="-4"/>
        </w:rPr>
        <w:t> </w:t>
      </w:r>
      <w:r>
        <w:rPr>
          <w:color w:val="231F20"/>
          <w:spacing w:val="-2"/>
        </w:rPr>
        <w:t>you</w:t>
      </w:r>
      <w:r>
        <w:rPr>
          <w:color w:val="231F20"/>
          <w:spacing w:val="-5"/>
        </w:rPr>
        <w:t> </w:t>
      </w:r>
      <w:r>
        <w:rPr>
          <w:color w:val="231F20"/>
          <w:spacing w:val="-2"/>
        </w:rPr>
        <w:t>what</w:t>
      </w:r>
      <w:r>
        <w:rPr>
          <w:color w:val="231F20"/>
          <w:spacing w:val="-4"/>
        </w:rPr>
        <w:t> </w:t>
      </w:r>
      <w:r>
        <w:rPr>
          <w:color w:val="231F20"/>
          <w:spacing w:val="-2"/>
        </w:rPr>
        <w:t>you’re</w:t>
      </w:r>
      <w:r>
        <w:rPr>
          <w:color w:val="231F20"/>
          <w:spacing w:val="-4"/>
        </w:rPr>
        <w:t> </w:t>
      </w:r>
      <w:r>
        <w:rPr>
          <w:color w:val="231F20"/>
          <w:spacing w:val="-2"/>
        </w:rPr>
        <w:t>worth.</w:t>
      </w:r>
      <w:r>
        <w:rPr>
          <w:color w:val="231F20"/>
          <w:spacing w:val="-5"/>
        </w:rPr>
        <w:t> </w:t>
      </w:r>
      <w:r>
        <w:rPr>
          <w:color w:val="231F20"/>
          <w:spacing w:val="-5"/>
        </w:rPr>
        <w:t>If</w:t>
      </w:r>
    </w:p>
    <w:p>
      <w:pPr>
        <w:spacing w:after="0" w:line="266" w:lineRule="auto"/>
        <w:jc w:val="both"/>
        <w:sectPr>
          <w:pgSz w:w="7920" w:h="12240"/>
          <w:pgMar w:header="0" w:footer="771" w:top="900" w:bottom="960" w:left="1080" w:right="1080"/>
        </w:sectPr>
      </w:pPr>
    </w:p>
    <w:p>
      <w:pPr>
        <w:pStyle w:val="BodyText"/>
        <w:spacing w:line="266" w:lineRule="auto" w:before="90"/>
        <w:ind w:left="177" w:right="145" w:firstLine="6"/>
        <w:jc w:val="both"/>
      </w:pPr>
      <w:r>
        <w:rPr>
          <w:color w:val="231F20"/>
          <w:spacing w:val="-2"/>
          <w:w w:val="105"/>
        </w:rPr>
        <w:t>they</w:t>
      </w:r>
      <w:r>
        <w:rPr>
          <w:color w:val="231F20"/>
          <w:spacing w:val="-12"/>
          <w:w w:val="105"/>
        </w:rPr>
        <w:t> </w:t>
      </w:r>
      <w:r>
        <w:rPr>
          <w:color w:val="231F20"/>
          <w:spacing w:val="-2"/>
          <w:w w:val="105"/>
        </w:rPr>
        <w:t>pay</w:t>
      </w:r>
      <w:r>
        <w:rPr>
          <w:color w:val="231F20"/>
          <w:spacing w:val="-11"/>
          <w:w w:val="105"/>
        </w:rPr>
        <w:t> </w:t>
      </w:r>
      <w:r>
        <w:rPr>
          <w:color w:val="231F20"/>
          <w:spacing w:val="-2"/>
          <w:w w:val="105"/>
        </w:rPr>
        <w:t>you</w:t>
      </w:r>
      <w:r>
        <w:rPr>
          <w:color w:val="231F20"/>
          <w:spacing w:val="-11"/>
          <w:w w:val="105"/>
        </w:rPr>
        <w:t> </w:t>
      </w:r>
      <w:r>
        <w:rPr>
          <w:color w:val="231F20"/>
          <w:spacing w:val="-2"/>
          <w:w w:val="105"/>
        </w:rPr>
        <w:t>what</w:t>
      </w:r>
      <w:r>
        <w:rPr>
          <w:color w:val="231F20"/>
          <w:spacing w:val="-11"/>
          <w:w w:val="105"/>
        </w:rPr>
        <w:t> </w:t>
      </w:r>
      <w:r>
        <w:rPr>
          <w:color w:val="231F20"/>
          <w:spacing w:val="-2"/>
          <w:w w:val="105"/>
        </w:rPr>
        <w:t>you’re</w:t>
      </w:r>
      <w:r>
        <w:rPr>
          <w:color w:val="231F20"/>
          <w:spacing w:val="-11"/>
          <w:w w:val="105"/>
        </w:rPr>
        <w:t> </w:t>
      </w:r>
      <w:r>
        <w:rPr>
          <w:color w:val="231F20"/>
          <w:spacing w:val="-2"/>
          <w:w w:val="105"/>
        </w:rPr>
        <w:t>worth,</w:t>
      </w:r>
      <w:r>
        <w:rPr>
          <w:color w:val="231F20"/>
          <w:spacing w:val="-11"/>
          <w:w w:val="105"/>
        </w:rPr>
        <w:t> </w:t>
      </w:r>
      <w:r>
        <w:rPr>
          <w:color w:val="231F20"/>
          <w:spacing w:val="-2"/>
          <w:w w:val="105"/>
        </w:rPr>
        <w:t>then</w:t>
      </w:r>
      <w:r>
        <w:rPr>
          <w:color w:val="231F20"/>
          <w:spacing w:val="-11"/>
          <w:w w:val="105"/>
        </w:rPr>
        <w:t> </w:t>
      </w:r>
      <w:r>
        <w:rPr>
          <w:color w:val="231F20"/>
          <w:spacing w:val="-2"/>
          <w:w w:val="105"/>
        </w:rPr>
        <w:t>you</w:t>
      </w:r>
      <w:r>
        <w:rPr>
          <w:color w:val="231F20"/>
          <w:spacing w:val="-11"/>
          <w:w w:val="105"/>
        </w:rPr>
        <w:t> </w:t>
      </w:r>
      <w:r>
        <w:rPr>
          <w:color w:val="231F20"/>
          <w:spacing w:val="-2"/>
          <w:w w:val="105"/>
        </w:rPr>
        <w:t>can</w:t>
      </w:r>
      <w:r>
        <w:rPr>
          <w:color w:val="231F20"/>
          <w:spacing w:val="-12"/>
          <w:w w:val="105"/>
        </w:rPr>
        <w:t> </w:t>
      </w:r>
      <w:r>
        <w:rPr>
          <w:color w:val="231F20"/>
          <w:spacing w:val="-2"/>
          <w:w w:val="105"/>
        </w:rPr>
        <w:t>get</w:t>
      </w:r>
      <w:r>
        <w:rPr>
          <w:color w:val="231F20"/>
          <w:spacing w:val="-11"/>
          <w:w w:val="105"/>
        </w:rPr>
        <w:t> </w:t>
      </w:r>
      <w:r>
        <w:rPr>
          <w:color w:val="231F20"/>
          <w:spacing w:val="-2"/>
          <w:w w:val="105"/>
        </w:rPr>
        <w:t>your</w:t>
      </w:r>
      <w:r>
        <w:rPr>
          <w:color w:val="231F20"/>
          <w:spacing w:val="-11"/>
          <w:w w:val="105"/>
        </w:rPr>
        <w:t> </w:t>
      </w:r>
      <w:r>
        <w:rPr>
          <w:color w:val="231F20"/>
          <w:spacing w:val="-2"/>
          <w:w w:val="105"/>
        </w:rPr>
        <w:t>time </w:t>
      </w:r>
      <w:r>
        <w:rPr>
          <w:color w:val="231F20"/>
        </w:rPr>
        <w:t>back—you can be hyper-efficient. You’re not doing meetings for</w:t>
      </w:r>
      <w:r>
        <w:rPr>
          <w:color w:val="231F20"/>
          <w:spacing w:val="-1"/>
        </w:rPr>
        <w:t> </w:t>
      </w:r>
      <w:r>
        <w:rPr>
          <w:color w:val="231F20"/>
        </w:rPr>
        <w:t>meetings’</w:t>
      </w:r>
      <w:r>
        <w:rPr>
          <w:color w:val="231F20"/>
          <w:spacing w:val="-1"/>
        </w:rPr>
        <w:t> </w:t>
      </w:r>
      <w:r>
        <w:rPr>
          <w:color w:val="231F20"/>
        </w:rPr>
        <w:t>sake,</w:t>
      </w:r>
      <w:r>
        <w:rPr>
          <w:color w:val="231F20"/>
          <w:spacing w:val="-1"/>
        </w:rPr>
        <w:t> </w:t>
      </w:r>
      <w:r>
        <w:rPr>
          <w:color w:val="231F20"/>
        </w:rPr>
        <w:t>you’re</w:t>
      </w:r>
      <w:r>
        <w:rPr>
          <w:color w:val="231F20"/>
          <w:spacing w:val="-1"/>
        </w:rPr>
        <w:t> </w:t>
      </w:r>
      <w:r>
        <w:rPr>
          <w:color w:val="231F20"/>
        </w:rPr>
        <w:t>not</w:t>
      </w:r>
      <w:r>
        <w:rPr>
          <w:color w:val="231F20"/>
          <w:spacing w:val="-1"/>
        </w:rPr>
        <w:t> </w:t>
      </w:r>
      <w:r>
        <w:rPr>
          <w:color w:val="231F20"/>
        </w:rPr>
        <w:t>trying</w:t>
      </w:r>
      <w:r>
        <w:rPr>
          <w:color w:val="231F20"/>
          <w:spacing w:val="-1"/>
        </w:rPr>
        <w:t> </w:t>
      </w:r>
      <w:r>
        <w:rPr>
          <w:color w:val="231F20"/>
        </w:rPr>
        <w:t>to</w:t>
      </w:r>
      <w:r>
        <w:rPr>
          <w:color w:val="231F20"/>
          <w:spacing w:val="-1"/>
        </w:rPr>
        <w:t> </w:t>
      </w:r>
      <w:r>
        <w:rPr>
          <w:color w:val="231F20"/>
        </w:rPr>
        <w:t>impress</w:t>
      </w:r>
      <w:r>
        <w:rPr>
          <w:color w:val="231F20"/>
          <w:spacing w:val="-1"/>
        </w:rPr>
        <w:t> </w:t>
      </w:r>
      <w:r>
        <w:rPr>
          <w:color w:val="231F20"/>
        </w:rPr>
        <w:t>other</w:t>
      </w:r>
      <w:r>
        <w:rPr>
          <w:color w:val="231F20"/>
          <w:spacing w:val="-1"/>
        </w:rPr>
        <w:t> </w:t>
      </w:r>
      <w:r>
        <w:rPr>
          <w:color w:val="231F20"/>
        </w:rPr>
        <w:t>people, </w:t>
      </w:r>
      <w:r>
        <w:rPr>
          <w:color w:val="231F20"/>
          <w:w w:val="105"/>
        </w:rPr>
        <w:t>you’re</w:t>
      </w:r>
      <w:r>
        <w:rPr>
          <w:color w:val="231F20"/>
          <w:spacing w:val="-13"/>
          <w:w w:val="105"/>
        </w:rPr>
        <w:t> </w:t>
      </w:r>
      <w:r>
        <w:rPr>
          <w:color w:val="231F20"/>
          <w:w w:val="105"/>
        </w:rPr>
        <w:t>not</w:t>
      </w:r>
      <w:r>
        <w:rPr>
          <w:color w:val="231F20"/>
          <w:spacing w:val="-13"/>
          <w:w w:val="105"/>
        </w:rPr>
        <w:t> </w:t>
      </w:r>
      <w:r>
        <w:rPr>
          <w:color w:val="231F20"/>
          <w:w w:val="105"/>
        </w:rPr>
        <w:t>writing</w:t>
      </w:r>
      <w:r>
        <w:rPr>
          <w:color w:val="231F20"/>
          <w:spacing w:val="-13"/>
          <w:w w:val="105"/>
        </w:rPr>
        <w:t> </w:t>
      </w:r>
      <w:r>
        <w:rPr>
          <w:color w:val="231F20"/>
          <w:w w:val="105"/>
        </w:rPr>
        <w:t>things</w:t>
      </w:r>
      <w:r>
        <w:rPr>
          <w:color w:val="231F20"/>
          <w:spacing w:val="-13"/>
          <w:w w:val="105"/>
        </w:rPr>
        <w:t> </w:t>
      </w:r>
      <w:r>
        <w:rPr>
          <w:color w:val="231F20"/>
          <w:w w:val="105"/>
        </w:rPr>
        <w:t>down</w:t>
      </w:r>
      <w:r>
        <w:rPr>
          <w:color w:val="231F20"/>
          <w:spacing w:val="-13"/>
          <w:w w:val="105"/>
        </w:rPr>
        <w:t> </w:t>
      </w:r>
      <w:r>
        <w:rPr>
          <w:color w:val="231F20"/>
          <w:w w:val="105"/>
        </w:rPr>
        <w:t>to</w:t>
      </w:r>
      <w:r>
        <w:rPr>
          <w:color w:val="231F20"/>
          <w:spacing w:val="-13"/>
          <w:w w:val="105"/>
        </w:rPr>
        <w:t> </w:t>
      </w:r>
      <w:r>
        <w:rPr>
          <w:color w:val="231F20"/>
          <w:w w:val="105"/>
        </w:rPr>
        <w:t>make</w:t>
      </w:r>
      <w:r>
        <w:rPr>
          <w:color w:val="231F20"/>
          <w:spacing w:val="-13"/>
          <w:w w:val="105"/>
        </w:rPr>
        <w:t> </w:t>
      </w:r>
      <w:r>
        <w:rPr>
          <w:color w:val="231F20"/>
          <w:w w:val="105"/>
        </w:rPr>
        <w:t>it</w:t>
      </w:r>
      <w:r>
        <w:rPr>
          <w:color w:val="231F20"/>
          <w:spacing w:val="-13"/>
          <w:w w:val="105"/>
        </w:rPr>
        <w:t> </w:t>
      </w:r>
      <w:r>
        <w:rPr>
          <w:color w:val="231F20"/>
          <w:w w:val="105"/>
        </w:rPr>
        <w:t>look</w:t>
      </w:r>
      <w:r>
        <w:rPr>
          <w:color w:val="231F20"/>
          <w:spacing w:val="-13"/>
          <w:w w:val="105"/>
        </w:rPr>
        <w:t> </w:t>
      </w:r>
      <w:r>
        <w:rPr>
          <w:color w:val="231F20"/>
          <w:w w:val="105"/>
        </w:rPr>
        <w:t>like</w:t>
      </w:r>
      <w:r>
        <w:rPr>
          <w:color w:val="231F20"/>
          <w:spacing w:val="-13"/>
          <w:w w:val="105"/>
        </w:rPr>
        <w:t> </w:t>
      </w:r>
      <w:r>
        <w:rPr>
          <w:color w:val="231F20"/>
          <w:w w:val="105"/>
        </w:rPr>
        <w:t>you</w:t>
      </w:r>
      <w:r>
        <w:rPr>
          <w:color w:val="231F20"/>
          <w:spacing w:val="-13"/>
          <w:w w:val="105"/>
        </w:rPr>
        <w:t> </w:t>
      </w:r>
      <w:r>
        <w:rPr>
          <w:color w:val="231F20"/>
          <w:w w:val="105"/>
        </w:rPr>
        <w:t>did work.</w:t>
      </w:r>
      <w:r>
        <w:rPr>
          <w:color w:val="231F20"/>
          <w:spacing w:val="-10"/>
          <w:w w:val="105"/>
        </w:rPr>
        <w:t> </w:t>
      </w:r>
      <w:r>
        <w:rPr>
          <w:color w:val="231F20"/>
          <w:w w:val="105"/>
        </w:rPr>
        <w:t>All</w:t>
      </w:r>
      <w:r>
        <w:rPr>
          <w:color w:val="231F20"/>
          <w:spacing w:val="-10"/>
          <w:w w:val="105"/>
        </w:rPr>
        <w:t> </w:t>
      </w:r>
      <w:r>
        <w:rPr>
          <w:color w:val="231F20"/>
          <w:w w:val="105"/>
        </w:rPr>
        <w:t>you</w:t>
      </w:r>
      <w:r>
        <w:rPr>
          <w:color w:val="231F20"/>
          <w:spacing w:val="-11"/>
          <w:w w:val="105"/>
        </w:rPr>
        <w:t> </w:t>
      </w:r>
      <w:r>
        <w:rPr>
          <w:color w:val="231F20"/>
          <w:w w:val="105"/>
        </w:rPr>
        <w:t>care</w:t>
      </w:r>
      <w:r>
        <w:rPr>
          <w:color w:val="231F20"/>
          <w:spacing w:val="-10"/>
          <w:w w:val="105"/>
        </w:rPr>
        <w:t> </w:t>
      </w:r>
      <w:r>
        <w:rPr>
          <w:color w:val="231F20"/>
          <w:w w:val="105"/>
        </w:rPr>
        <w:t>about</w:t>
      </w:r>
      <w:r>
        <w:rPr>
          <w:color w:val="231F20"/>
          <w:spacing w:val="-10"/>
          <w:w w:val="105"/>
        </w:rPr>
        <w:t> </w:t>
      </w:r>
      <w:r>
        <w:rPr>
          <w:color w:val="231F20"/>
          <w:w w:val="105"/>
        </w:rPr>
        <w:t>is</w:t>
      </w:r>
      <w:r>
        <w:rPr>
          <w:color w:val="231F20"/>
          <w:spacing w:val="-10"/>
          <w:w w:val="105"/>
        </w:rPr>
        <w:t> </w:t>
      </w:r>
      <w:r>
        <w:rPr>
          <w:color w:val="231F20"/>
          <w:w w:val="105"/>
        </w:rPr>
        <w:t>the</w:t>
      </w:r>
      <w:r>
        <w:rPr>
          <w:color w:val="231F20"/>
          <w:spacing w:val="-10"/>
          <w:w w:val="105"/>
        </w:rPr>
        <w:t> </w:t>
      </w:r>
      <w:r>
        <w:rPr>
          <w:color w:val="231F20"/>
          <w:w w:val="105"/>
        </w:rPr>
        <w:t>actual</w:t>
      </w:r>
      <w:r>
        <w:rPr>
          <w:color w:val="231F20"/>
          <w:spacing w:val="-10"/>
          <w:w w:val="105"/>
        </w:rPr>
        <w:t> </w:t>
      </w:r>
      <w:r>
        <w:rPr>
          <w:color w:val="231F20"/>
          <w:w w:val="105"/>
        </w:rPr>
        <w:t>work</w:t>
      </w:r>
      <w:r>
        <w:rPr>
          <w:color w:val="231F20"/>
          <w:spacing w:val="-10"/>
          <w:w w:val="105"/>
        </w:rPr>
        <w:t> </w:t>
      </w:r>
      <w:r>
        <w:rPr>
          <w:color w:val="231F20"/>
          <w:w w:val="105"/>
        </w:rPr>
        <w:t>itself.</w:t>
      </w:r>
    </w:p>
    <w:p>
      <w:pPr>
        <w:pStyle w:val="BodyText"/>
        <w:spacing w:before="32"/>
      </w:pPr>
    </w:p>
    <w:p>
      <w:pPr>
        <w:pStyle w:val="BodyText"/>
        <w:spacing w:line="266" w:lineRule="auto"/>
        <w:ind w:left="183" w:right="175" w:hanging="14"/>
        <w:jc w:val="both"/>
      </w:pPr>
      <w:r>
        <w:rPr>
          <w:color w:val="231F20"/>
          <w:w w:val="105"/>
        </w:rPr>
        <w:t>When</w:t>
      </w:r>
      <w:r>
        <w:rPr>
          <w:color w:val="231F20"/>
          <w:spacing w:val="-3"/>
          <w:w w:val="105"/>
        </w:rPr>
        <w:t> </w:t>
      </w:r>
      <w:r>
        <w:rPr>
          <w:color w:val="231F20"/>
          <w:w w:val="105"/>
        </w:rPr>
        <w:t>you</w:t>
      </w:r>
      <w:r>
        <w:rPr>
          <w:color w:val="231F20"/>
          <w:spacing w:val="-3"/>
          <w:w w:val="105"/>
        </w:rPr>
        <w:t> </w:t>
      </w:r>
      <w:r>
        <w:rPr>
          <w:color w:val="231F20"/>
          <w:w w:val="105"/>
        </w:rPr>
        <w:t>do</w:t>
      </w:r>
      <w:r>
        <w:rPr>
          <w:color w:val="231F20"/>
          <w:spacing w:val="-3"/>
          <w:w w:val="105"/>
        </w:rPr>
        <w:t> </w:t>
      </w:r>
      <w:r>
        <w:rPr>
          <w:color w:val="231F20"/>
          <w:w w:val="105"/>
        </w:rPr>
        <w:t>just</w:t>
      </w:r>
      <w:r>
        <w:rPr>
          <w:color w:val="231F20"/>
          <w:spacing w:val="-3"/>
          <w:w w:val="105"/>
        </w:rPr>
        <w:t> </w:t>
      </w:r>
      <w:r>
        <w:rPr>
          <w:color w:val="231F20"/>
          <w:w w:val="105"/>
        </w:rPr>
        <w:t>the</w:t>
      </w:r>
      <w:r>
        <w:rPr>
          <w:color w:val="231F20"/>
          <w:spacing w:val="-3"/>
          <w:w w:val="105"/>
        </w:rPr>
        <w:t> </w:t>
      </w:r>
      <w:r>
        <w:rPr>
          <w:color w:val="231F20"/>
          <w:w w:val="105"/>
        </w:rPr>
        <w:t>actual</w:t>
      </w:r>
      <w:r>
        <w:rPr>
          <w:color w:val="231F20"/>
          <w:spacing w:val="-3"/>
          <w:w w:val="105"/>
        </w:rPr>
        <w:t> </w:t>
      </w:r>
      <w:r>
        <w:rPr>
          <w:color w:val="231F20"/>
          <w:w w:val="105"/>
        </w:rPr>
        <w:t>work</w:t>
      </w:r>
      <w:r>
        <w:rPr>
          <w:color w:val="231F20"/>
          <w:spacing w:val="-3"/>
          <w:w w:val="105"/>
        </w:rPr>
        <w:t> </w:t>
      </w:r>
      <w:r>
        <w:rPr>
          <w:color w:val="231F20"/>
          <w:w w:val="105"/>
        </w:rPr>
        <w:t>itself,</w:t>
      </w:r>
      <w:r>
        <w:rPr>
          <w:color w:val="231F20"/>
          <w:spacing w:val="-3"/>
          <w:w w:val="105"/>
        </w:rPr>
        <w:t> </w:t>
      </w:r>
      <w:r>
        <w:rPr>
          <w:color w:val="231F20"/>
          <w:w w:val="105"/>
        </w:rPr>
        <w:t>you’ll</w:t>
      </w:r>
      <w:r>
        <w:rPr>
          <w:color w:val="231F20"/>
          <w:spacing w:val="-3"/>
          <w:w w:val="105"/>
        </w:rPr>
        <w:t> </w:t>
      </w:r>
      <w:r>
        <w:rPr>
          <w:color w:val="231F20"/>
          <w:w w:val="105"/>
        </w:rPr>
        <w:t>be</w:t>
      </w:r>
      <w:r>
        <w:rPr>
          <w:color w:val="231F20"/>
          <w:spacing w:val="-3"/>
          <w:w w:val="105"/>
        </w:rPr>
        <w:t> </w:t>
      </w:r>
      <w:r>
        <w:rPr>
          <w:color w:val="231F20"/>
          <w:w w:val="105"/>
        </w:rPr>
        <w:t>far</w:t>
      </w:r>
      <w:r>
        <w:rPr>
          <w:color w:val="231F20"/>
          <w:spacing w:val="-3"/>
          <w:w w:val="105"/>
        </w:rPr>
        <w:t> </w:t>
      </w:r>
      <w:r>
        <w:rPr>
          <w:color w:val="231F20"/>
          <w:w w:val="105"/>
        </w:rPr>
        <w:t>more productive, far more efficient. You’ll work when you feel </w:t>
      </w:r>
      <w:r>
        <w:rPr>
          <w:color w:val="231F20"/>
        </w:rPr>
        <w:t>like it—when you’re high-energy—and you won’t be trying to</w:t>
      </w:r>
      <w:r>
        <w:rPr>
          <w:color w:val="231F20"/>
          <w:spacing w:val="-13"/>
        </w:rPr>
        <w:t> </w:t>
      </w:r>
      <w:r>
        <w:rPr>
          <w:color w:val="231F20"/>
        </w:rPr>
        <w:t>struggle</w:t>
      </w:r>
      <w:r>
        <w:rPr>
          <w:color w:val="231F20"/>
          <w:spacing w:val="-12"/>
        </w:rPr>
        <w:t> </w:t>
      </w:r>
      <w:r>
        <w:rPr>
          <w:color w:val="231F20"/>
        </w:rPr>
        <w:t>through</w:t>
      </w:r>
      <w:r>
        <w:rPr>
          <w:color w:val="231F20"/>
          <w:spacing w:val="-13"/>
        </w:rPr>
        <w:t> </w:t>
      </w:r>
      <w:r>
        <w:rPr>
          <w:color w:val="231F20"/>
        </w:rPr>
        <w:t>when</w:t>
      </w:r>
      <w:r>
        <w:rPr>
          <w:color w:val="231F20"/>
          <w:spacing w:val="-12"/>
        </w:rPr>
        <w:t> </w:t>
      </w:r>
      <w:r>
        <w:rPr>
          <w:color w:val="231F20"/>
        </w:rPr>
        <w:t>you’re</w:t>
      </w:r>
      <w:r>
        <w:rPr>
          <w:color w:val="231F20"/>
          <w:spacing w:val="-13"/>
        </w:rPr>
        <w:t> </w:t>
      </w:r>
      <w:r>
        <w:rPr>
          <w:color w:val="231F20"/>
        </w:rPr>
        <w:t>low</w:t>
      </w:r>
      <w:r>
        <w:rPr>
          <w:color w:val="231F20"/>
          <w:spacing w:val="-12"/>
        </w:rPr>
        <w:t> </w:t>
      </w:r>
      <w:r>
        <w:rPr>
          <w:color w:val="231F20"/>
        </w:rPr>
        <w:t>energy.</w:t>
      </w:r>
      <w:r>
        <w:rPr>
          <w:color w:val="231F20"/>
          <w:spacing w:val="-13"/>
        </w:rPr>
        <w:t> </w:t>
      </w:r>
      <w:r>
        <w:rPr>
          <w:color w:val="231F20"/>
        </w:rPr>
        <w:t>You’ll</w:t>
      </w:r>
      <w:r>
        <w:rPr>
          <w:color w:val="231F20"/>
          <w:spacing w:val="-12"/>
        </w:rPr>
        <w:t> </w:t>
      </w:r>
      <w:r>
        <w:rPr>
          <w:color w:val="231F20"/>
        </w:rPr>
        <w:t>gain</w:t>
      </w:r>
      <w:r>
        <w:rPr>
          <w:color w:val="231F20"/>
          <w:spacing w:val="-13"/>
        </w:rPr>
        <w:t> </w:t>
      </w:r>
      <w:r>
        <w:rPr>
          <w:color w:val="231F20"/>
        </w:rPr>
        <w:t>your </w:t>
      </w:r>
      <w:r>
        <w:rPr>
          <w:color w:val="231F20"/>
          <w:w w:val="105"/>
        </w:rPr>
        <w:t>time</w:t>
      </w:r>
      <w:r>
        <w:rPr>
          <w:color w:val="231F20"/>
          <w:spacing w:val="-13"/>
          <w:w w:val="105"/>
        </w:rPr>
        <w:t> </w:t>
      </w:r>
      <w:r>
        <w:rPr>
          <w:color w:val="231F20"/>
          <w:w w:val="105"/>
        </w:rPr>
        <w:t>back.</w:t>
      </w:r>
    </w:p>
    <w:p>
      <w:pPr>
        <w:pStyle w:val="BodyText"/>
        <w:spacing w:before="176"/>
      </w:pPr>
      <w:r>
        <w:rPr/>
        <mc:AlternateContent>
          <mc:Choice Requires="wps">
            <w:drawing>
              <wp:anchor distT="0" distB="0" distL="0" distR="0" allowOverlap="1" layoutInCell="1" locked="0" behindDoc="1" simplePos="0" relativeHeight="487624704">
                <wp:simplePos x="0" y="0"/>
                <wp:positionH relativeFrom="page">
                  <wp:posOffset>762000</wp:posOffset>
                </wp:positionH>
                <wp:positionV relativeFrom="paragraph">
                  <wp:posOffset>317834</wp:posOffset>
                </wp:positionV>
                <wp:extent cx="3467100" cy="711200"/>
                <wp:effectExtent l="0" t="0" r="0" b="0"/>
                <wp:wrapTopAndBottom/>
                <wp:docPr id="272" name="Group 272"/>
                <wp:cNvGraphicFramePr>
                  <a:graphicFrameLocks/>
                </wp:cNvGraphicFramePr>
                <a:graphic>
                  <a:graphicData uri="http://schemas.microsoft.com/office/word/2010/wordprocessingGroup">
                    <wpg:wgp>
                      <wpg:cNvPr id="272" name="Group 272"/>
                      <wpg:cNvGrpSpPr/>
                      <wpg:grpSpPr>
                        <a:xfrm>
                          <a:off x="0" y="0"/>
                          <a:ext cx="3467100" cy="711200"/>
                          <a:chExt cx="3467100" cy="711200"/>
                        </a:xfrm>
                      </wpg:grpSpPr>
                      <wps:wsp>
                        <wps:cNvPr id="273" name="Graphic 273"/>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274" name="Graphic 274"/>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75" name="Textbox 275"/>
                        <wps:cNvSpPr txBox="1"/>
                        <wps:spPr>
                          <a:xfrm>
                            <a:off x="38100" y="0"/>
                            <a:ext cx="3429000" cy="711200"/>
                          </a:xfrm>
                          <a:prstGeom prst="rect">
                            <a:avLst/>
                          </a:prstGeom>
                        </wps:spPr>
                        <wps:txbx>
                          <w:txbxContent>
                            <w:p>
                              <w:pPr>
                                <w:spacing w:line="309" w:lineRule="auto" w:before="125"/>
                                <w:ind w:left="303" w:right="404" w:firstLine="0"/>
                                <w:jc w:val="left"/>
                                <w:rPr>
                                  <w:rFonts w:ascii="Trebuchet MS" w:hAnsi="Trebuchet MS"/>
                                  <w:sz w:val="20"/>
                                </w:rPr>
                              </w:pPr>
                              <w:r>
                                <w:rPr>
                                  <w:rFonts w:ascii="Trebuchet MS" w:hAnsi="Trebuchet MS"/>
                                  <w:color w:val="231F20"/>
                                  <w:w w:val="90"/>
                                  <w:sz w:val="20"/>
                                </w:rPr>
                                <w:t>Forty</w:t>
                              </w:r>
                              <w:r>
                                <w:rPr>
                                  <w:rFonts w:ascii="Trebuchet MS" w:hAnsi="Trebuchet MS"/>
                                  <w:color w:val="231F20"/>
                                  <w:spacing w:val="-7"/>
                                  <w:w w:val="90"/>
                                  <w:sz w:val="20"/>
                                </w:rPr>
                                <w:t> </w:t>
                              </w:r>
                              <w:r>
                                <w:rPr>
                                  <w:rFonts w:ascii="Trebuchet MS" w:hAnsi="Trebuchet MS"/>
                                  <w:color w:val="231F20"/>
                                  <w:w w:val="90"/>
                                  <w:sz w:val="20"/>
                                </w:rPr>
                                <w:t>hour</w:t>
                              </w:r>
                              <w:r>
                                <w:rPr>
                                  <w:rFonts w:ascii="Trebuchet MS" w:hAnsi="Trebuchet MS"/>
                                  <w:color w:val="231F20"/>
                                  <w:spacing w:val="-7"/>
                                  <w:w w:val="90"/>
                                  <w:sz w:val="20"/>
                                </w:rPr>
                                <w:t> </w:t>
                              </w:r>
                              <w:r>
                                <w:rPr>
                                  <w:rFonts w:ascii="Trebuchet MS" w:hAnsi="Trebuchet MS"/>
                                  <w:color w:val="231F20"/>
                                  <w:w w:val="90"/>
                                  <w:sz w:val="20"/>
                                </w:rPr>
                                <w:t>work</w:t>
                              </w:r>
                              <w:r>
                                <w:rPr>
                                  <w:rFonts w:ascii="Trebuchet MS" w:hAnsi="Trebuchet MS"/>
                                  <w:color w:val="231F20"/>
                                  <w:spacing w:val="-7"/>
                                  <w:w w:val="90"/>
                                  <w:sz w:val="20"/>
                                </w:rPr>
                                <w:t> </w:t>
                              </w:r>
                              <w:r>
                                <w:rPr>
                                  <w:rFonts w:ascii="Trebuchet MS" w:hAnsi="Trebuchet MS"/>
                                  <w:color w:val="231F20"/>
                                  <w:w w:val="90"/>
                                  <w:sz w:val="20"/>
                                </w:rPr>
                                <w:t>weeks</w:t>
                              </w:r>
                              <w:r>
                                <w:rPr>
                                  <w:rFonts w:ascii="Trebuchet MS" w:hAnsi="Trebuchet MS"/>
                                  <w:color w:val="231F20"/>
                                  <w:spacing w:val="-7"/>
                                  <w:w w:val="90"/>
                                  <w:sz w:val="20"/>
                                </w:rPr>
                                <w:t> </w:t>
                              </w:r>
                              <w:r>
                                <w:rPr>
                                  <w:rFonts w:ascii="Trebuchet MS" w:hAnsi="Trebuchet MS"/>
                                  <w:color w:val="231F20"/>
                                  <w:w w:val="90"/>
                                  <w:sz w:val="20"/>
                                </w:rPr>
                                <w:t>are</w:t>
                              </w:r>
                              <w:r>
                                <w:rPr>
                                  <w:rFonts w:ascii="Trebuchet MS" w:hAnsi="Trebuchet MS"/>
                                  <w:color w:val="231F20"/>
                                  <w:spacing w:val="-7"/>
                                  <w:w w:val="90"/>
                                  <w:sz w:val="20"/>
                                </w:rPr>
                                <w:t> </w:t>
                              </w:r>
                              <w:r>
                                <w:rPr>
                                  <w:rFonts w:ascii="Trebuchet MS" w:hAnsi="Trebuchet MS"/>
                                  <w:color w:val="231F20"/>
                                  <w:w w:val="90"/>
                                  <w:sz w:val="20"/>
                                </w:rPr>
                                <w:t>a</w:t>
                              </w:r>
                              <w:r>
                                <w:rPr>
                                  <w:rFonts w:ascii="Trebuchet MS" w:hAnsi="Trebuchet MS"/>
                                  <w:color w:val="231F20"/>
                                  <w:spacing w:val="-7"/>
                                  <w:w w:val="90"/>
                                  <w:sz w:val="20"/>
                                </w:rPr>
                                <w:t> </w:t>
                              </w:r>
                              <w:r>
                                <w:rPr>
                                  <w:rFonts w:ascii="Trebuchet MS" w:hAnsi="Trebuchet MS"/>
                                  <w:color w:val="231F20"/>
                                  <w:w w:val="90"/>
                                  <w:sz w:val="20"/>
                                </w:rPr>
                                <w:t>relic</w:t>
                              </w:r>
                              <w:r>
                                <w:rPr>
                                  <w:rFonts w:ascii="Trebuchet MS" w:hAnsi="Trebuchet MS"/>
                                  <w:color w:val="231F20"/>
                                  <w:spacing w:val="-7"/>
                                  <w:w w:val="90"/>
                                  <w:sz w:val="20"/>
                                </w:rPr>
                                <w:t> </w:t>
                              </w:r>
                              <w:r>
                                <w:rPr>
                                  <w:rFonts w:ascii="Trebuchet MS" w:hAnsi="Trebuchet MS"/>
                                  <w:color w:val="231F20"/>
                                  <w:w w:val="90"/>
                                  <w:sz w:val="20"/>
                                </w:rPr>
                                <w:t>of</w:t>
                              </w:r>
                              <w:r>
                                <w:rPr>
                                  <w:rFonts w:ascii="Trebuchet MS" w:hAnsi="Trebuchet MS"/>
                                  <w:color w:val="231F20"/>
                                  <w:spacing w:val="-7"/>
                                  <w:w w:val="90"/>
                                  <w:sz w:val="20"/>
                                </w:rPr>
                                <w:t> </w:t>
                              </w:r>
                              <w:r>
                                <w:rPr>
                                  <w:rFonts w:ascii="Trebuchet MS" w:hAnsi="Trebuchet MS"/>
                                  <w:color w:val="231F20"/>
                                  <w:w w:val="90"/>
                                  <w:sz w:val="20"/>
                                </w:rPr>
                                <w:t>the</w:t>
                              </w:r>
                              <w:r>
                                <w:rPr>
                                  <w:rFonts w:ascii="Trebuchet MS" w:hAnsi="Trebuchet MS"/>
                                  <w:color w:val="231F20"/>
                                  <w:spacing w:val="-7"/>
                                  <w:w w:val="90"/>
                                  <w:sz w:val="20"/>
                                </w:rPr>
                                <w:t> </w:t>
                              </w:r>
                              <w:r>
                                <w:rPr>
                                  <w:rFonts w:ascii="Trebuchet MS" w:hAnsi="Trebuchet MS"/>
                                  <w:color w:val="231F20"/>
                                  <w:w w:val="90"/>
                                  <w:sz w:val="20"/>
                                </w:rPr>
                                <w:t>Industrial</w:t>
                              </w:r>
                              <w:r>
                                <w:rPr>
                                  <w:rFonts w:ascii="Trebuchet MS" w:hAnsi="Trebuchet MS"/>
                                  <w:color w:val="231F20"/>
                                  <w:spacing w:val="-7"/>
                                  <w:w w:val="90"/>
                                  <w:sz w:val="20"/>
                                </w:rPr>
                                <w:t> </w:t>
                              </w:r>
                              <w:r>
                                <w:rPr>
                                  <w:rFonts w:ascii="Trebuchet MS" w:hAnsi="Trebuchet MS"/>
                                  <w:color w:val="231F20"/>
                                  <w:w w:val="90"/>
                                  <w:sz w:val="20"/>
                                </w:rPr>
                                <w:t>Age. </w:t>
                              </w:r>
                              <w:r>
                                <w:rPr>
                                  <w:rFonts w:ascii="Trebuchet MS" w:hAnsi="Trebuchet MS"/>
                                  <w:color w:val="231F20"/>
                                  <w:w w:val="85"/>
                                  <w:sz w:val="20"/>
                                </w:rPr>
                                <w:t>Knowledge</w:t>
                              </w:r>
                              <w:r>
                                <w:rPr>
                                  <w:rFonts w:ascii="Trebuchet MS" w:hAnsi="Trebuchet MS"/>
                                  <w:color w:val="231F20"/>
                                  <w:spacing w:val="-2"/>
                                  <w:w w:val="85"/>
                                  <w:sz w:val="20"/>
                                </w:rPr>
                                <w:t> </w:t>
                              </w:r>
                              <w:r>
                                <w:rPr>
                                  <w:rFonts w:ascii="Trebuchet MS" w:hAnsi="Trebuchet MS"/>
                                  <w:color w:val="231F20"/>
                                  <w:w w:val="85"/>
                                  <w:sz w:val="20"/>
                                </w:rPr>
                                <w:t>workers</w:t>
                              </w:r>
                              <w:r>
                                <w:rPr>
                                  <w:rFonts w:ascii="Trebuchet MS" w:hAnsi="Trebuchet MS"/>
                                  <w:color w:val="231F20"/>
                                  <w:spacing w:val="-2"/>
                                  <w:w w:val="85"/>
                                  <w:sz w:val="20"/>
                                </w:rPr>
                                <w:t> </w:t>
                              </w:r>
                              <w:r>
                                <w:rPr>
                                  <w:rFonts w:ascii="Trebuchet MS" w:hAnsi="Trebuchet MS"/>
                                  <w:color w:val="231F20"/>
                                  <w:w w:val="85"/>
                                  <w:sz w:val="20"/>
                                </w:rPr>
                                <w:t>function</w:t>
                              </w:r>
                              <w:r>
                                <w:rPr>
                                  <w:rFonts w:ascii="Trebuchet MS" w:hAnsi="Trebuchet MS"/>
                                  <w:color w:val="231F20"/>
                                  <w:spacing w:val="-2"/>
                                  <w:w w:val="85"/>
                                  <w:sz w:val="20"/>
                                </w:rPr>
                                <w:t> </w:t>
                              </w:r>
                              <w:r>
                                <w:rPr>
                                  <w:rFonts w:ascii="Trebuchet MS" w:hAnsi="Trebuchet MS"/>
                                  <w:color w:val="231F20"/>
                                  <w:w w:val="85"/>
                                  <w:sz w:val="20"/>
                                </w:rPr>
                                <w:t>like</w:t>
                              </w:r>
                              <w:r>
                                <w:rPr>
                                  <w:rFonts w:ascii="Trebuchet MS" w:hAnsi="Trebuchet MS"/>
                                  <w:color w:val="231F20"/>
                                  <w:spacing w:val="-2"/>
                                  <w:w w:val="85"/>
                                  <w:sz w:val="20"/>
                                </w:rPr>
                                <w:t> </w:t>
                              </w:r>
                              <w:r>
                                <w:rPr>
                                  <w:rFonts w:ascii="Trebuchet MS" w:hAnsi="Trebuchet MS"/>
                                  <w:color w:val="231F20"/>
                                  <w:w w:val="85"/>
                                  <w:sz w:val="20"/>
                                </w:rPr>
                                <w:t>athletes—train</w:t>
                              </w:r>
                              <w:r>
                                <w:rPr>
                                  <w:rFonts w:ascii="Trebuchet MS" w:hAnsi="Trebuchet MS"/>
                                  <w:color w:val="231F20"/>
                                  <w:spacing w:val="-2"/>
                                  <w:w w:val="85"/>
                                  <w:sz w:val="20"/>
                                </w:rPr>
                                <w:t> </w:t>
                              </w:r>
                              <w:r>
                                <w:rPr>
                                  <w:rFonts w:ascii="Trebuchet MS" w:hAnsi="Trebuchet MS"/>
                                  <w:color w:val="231F20"/>
                                  <w:w w:val="85"/>
                                  <w:sz w:val="20"/>
                                </w:rPr>
                                <w:t>and</w:t>
                              </w:r>
                              <w:r>
                                <w:rPr>
                                  <w:rFonts w:ascii="Trebuchet MS" w:hAnsi="Trebuchet MS"/>
                                  <w:color w:val="231F20"/>
                                  <w:spacing w:val="-2"/>
                                  <w:w w:val="85"/>
                                  <w:sz w:val="20"/>
                                </w:rPr>
                                <w:t> </w:t>
                              </w:r>
                              <w:r>
                                <w:rPr>
                                  <w:rFonts w:ascii="Trebuchet MS" w:hAnsi="Trebuchet MS"/>
                                  <w:color w:val="231F20"/>
                                  <w:w w:val="85"/>
                                  <w:sz w:val="20"/>
                                </w:rPr>
                                <w:t>sprint, </w:t>
                              </w:r>
                              <w:r>
                                <w:rPr>
                                  <w:rFonts w:ascii="Trebuchet MS" w:hAnsi="Trebuchet MS"/>
                                  <w:color w:val="231F20"/>
                                  <w:w w:val="95"/>
                                  <w:sz w:val="20"/>
                                </w:rPr>
                                <w:t>then</w:t>
                              </w:r>
                              <w:r>
                                <w:rPr>
                                  <w:rFonts w:ascii="Trebuchet MS" w:hAnsi="Trebuchet MS"/>
                                  <w:color w:val="231F20"/>
                                  <w:spacing w:val="-13"/>
                                  <w:w w:val="95"/>
                                  <w:sz w:val="20"/>
                                </w:rPr>
                                <w:t> </w:t>
                              </w:r>
                              <w:r>
                                <w:rPr>
                                  <w:rFonts w:ascii="Trebuchet MS" w:hAnsi="Trebuchet MS"/>
                                  <w:color w:val="231F20"/>
                                  <w:w w:val="95"/>
                                  <w:sz w:val="20"/>
                                </w:rPr>
                                <w:t>rest</w:t>
                              </w:r>
                              <w:r>
                                <w:rPr>
                                  <w:rFonts w:ascii="Trebuchet MS" w:hAnsi="Trebuchet MS"/>
                                  <w:color w:val="231F20"/>
                                  <w:spacing w:val="-12"/>
                                  <w:w w:val="95"/>
                                  <w:sz w:val="20"/>
                                </w:rPr>
                                <w:t> </w:t>
                              </w:r>
                              <w:r>
                                <w:rPr>
                                  <w:rFonts w:ascii="Trebuchet MS" w:hAnsi="Trebuchet MS"/>
                                  <w:color w:val="231F20"/>
                                  <w:w w:val="95"/>
                                  <w:sz w:val="20"/>
                                </w:rPr>
                                <w:t>and</w:t>
                              </w:r>
                              <w:r>
                                <w:rPr>
                                  <w:rFonts w:ascii="Trebuchet MS" w:hAnsi="Trebuchet MS"/>
                                  <w:color w:val="231F20"/>
                                  <w:spacing w:val="-12"/>
                                  <w:w w:val="95"/>
                                  <w:sz w:val="20"/>
                                </w:rPr>
                                <w:t> </w:t>
                              </w:r>
                              <w:r>
                                <w:rPr>
                                  <w:rFonts w:ascii="Trebuchet MS" w:hAnsi="Trebuchet MS"/>
                                  <w:color w:val="231F20"/>
                                  <w:w w:val="95"/>
                                  <w:sz w:val="20"/>
                                </w:rPr>
                                <w:t>reassess.</w:t>
                              </w:r>
                            </w:p>
                          </w:txbxContent>
                        </wps:txbx>
                        <wps:bodyPr wrap="square" lIns="0" tIns="0" rIns="0" bIns="0" rtlCol="0">
                          <a:noAutofit/>
                        </wps:bodyPr>
                      </wps:wsp>
                    </wpg:wgp>
                  </a:graphicData>
                </a:graphic>
              </wp:anchor>
            </w:drawing>
          </mc:Choice>
          <mc:Fallback>
            <w:pict>
              <v:group style="position:absolute;margin-left:60pt;margin-top:25.026348pt;width:273pt;height:56pt;mso-position-horizontal-relative:page;mso-position-vertical-relative:paragraph;z-index:-15691776;mso-wrap-distance-left:0;mso-wrap-distance-right:0" id="docshapegroup226" coordorigin="1200,501" coordsize="5460,1120">
                <v:rect style="position:absolute;left:1260;top:500;width:5400;height:1120" id="docshape227" filled="true" fillcolor="#e6e7e8" stroked="false">
                  <v:fill type="solid"/>
                </v:rect>
                <v:line style="position:absolute" from="1230,1621" to="1230,501" stroked="true" strokeweight="3pt" strokecolor="#231f20">
                  <v:stroke dashstyle="solid"/>
                </v:line>
                <v:shape style="position:absolute;left:1260;top:500;width:5400;height:1120" type="#_x0000_t202" id="docshape228" filled="false" stroked="false">
                  <v:textbox inset="0,0,0,0">
                    <w:txbxContent>
                      <w:p>
                        <w:pPr>
                          <w:spacing w:line="309" w:lineRule="auto" w:before="125"/>
                          <w:ind w:left="303" w:right="404" w:firstLine="0"/>
                          <w:jc w:val="left"/>
                          <w:rPr>
                            <w:rFonts w:ascii="Trebuchet MS" w:hAnsi="Trebuchet MS"/>
                            <w:sz w:val="20"/>
                          </w:rPr>
                        </w:pPr>
                        <w:r>
                          <w:rPr>
                            <w:rFonts w:ascii="Trebuchet MS" w:hAnsi="Trebuchet MS"/>
                            <w:color w:val="231F20"/>
                            <w:w w:val="90"/>
                            <w:sz w:val="20"/>
                          </w:rPr>
                          <w:t>Forty</w:t>
                        </w:r>
                        <w:r>
                          <w:rPr>
                            <w:rFonts w:ascii="Trebuchet MS" w:hAnsi="Trebuchet MS"/>
                            <w:color w:val="231F20"/>
                            <w:spacing w:val="-7"/>
                            <w:w w:val="90"/>
                            <w:sz w:val="20"/>
                          </w:rPr>
                          <w:t> </w:t>
                        </w:r>
                        <w:r>
                          <w:rPr>
                            <w:rFonts w:ascii="Trebuchet MS" w:hAnsi="Trebuchet MS"/>
                            <w:color w:val="231F20"/>
                            <w:w w:val="90"/>
                            <w:sz w:val="20"/>
                          </w:rPr>
                          <w:t>hour</w:t>
                        </w:r>
                        <w:r>
                          <w:rPr>
                            <w:rFonts w:ascii="Trebuchet MS" w:hAnsi="Trebuchet MS"/>
                            <w:color w:val="231F20"/>
                            <w:spacing w:val="-7"/>
                            <w:w w:val="90"/>
                            <w:sz w:val="20"/>
                          </w:rPr>
                          <w:t> </w:t>
                        </w:r>
                        <w:r>
                          <w:rPr>
                            <w:rFonts w:ascii="Trebuchet MS" w:hAnsi="Trebuchet MS"/>
                            <w:color w:val="231F20"/>
                            <w:w w:val="90"/>
                            <w:sz w:val="20"/>
                          </w:rPr>
                          <w:t>work</w:t>
                        </w:r>
                        <w:r>
                          <w:rPr>
                            <w:rFonts w:ascii="Trebuchet MS" w:hAnsi="Trebuchet MS"/>
                            <w:color w:val="231F20"/>
                            <w:spacing w:val="-7"/>
                            <w:w w:val="90"/>
                            <w:sz w:val="20"/>
                          </w:rPr>
                          <w:t> </w:t>
                        </w:r>
                        <w:r>
                          <w:rPr>
                            <w:rFonts w:ascii="Trebuchet MS" w:hAnsi="Trebuchet MS"/>
                            <w:color w:val="231F20"/>
                            <w:w w:val="90"/>
                            <w:sz w:val="20"/>
                          </w:rPr>
                          <w:t>weeks</w:t>
                        </w:r>
                        <w:r>
                          <w:rPr>
                            <w:rFonts w:ascii="Trebuchet MS" w:hAnsi="Trebuchet MS"/>
                            <w:color w:val="231F20"/>
                            <w:spacing w:val="-7"/>
                            <w:w w:val="90"/>
                            <w:sz w:val="20"/>
                          </w:rPr>
                          <w:t> </w:t>
                        </w:r>
                        <w:r>
                          <w:rPr>
                            <w:rFonts w:ascii="Trebuchet MS" w:hAnsi="Trebuchet MS"/>
                            <w:color w:val="231F20"/>
                            <w:w w:val="90"/>
                            <w:sz w:val="20"/>
                          </w:rPr>
                          <w:t>are</w:t>
                        </w:r>
                        <w:r>
                          <w:rPr>
                            <w:rFonts w:ascii="Trebuchet MS" w:hAnsi="Trebuchet MS"/>
                            <w:color w:val="231F20"/>
                            <w:spacing w:val="-7"/>
                            <w:w w:val="90"/>
                            <w:sz w:val="20"/>
                          </w:rPr>
                          <w:t> </w:t>
                        </w:r>
                        <w:r>
                          <w:rPr>
                            <w:rFonts w:ascii="Trebuchet MS" w:hAnsi="Trebuchet MS"/>
                            <w:color w:val="231F20"/>
                            <w:w w:val="90"/>
                            <w:sz w:val="20"/>
                          </w:rPr>
                          <w:t>a</w:t>
                        </w:r>
                        <w:r>
                          <w:rPr>
                            <w:rFonts w:ascii="Trebuchet MS" w:hAnsi="Trebuchet MS"/>
                            <w:color w:val="231F20"/>
                            <w:spacing w:val="-7"/>
                            <w:w w:val="90"/>
                            <w:sz w:val="20"/>
                          </w:rPr>
                          <w:t> </w:t>
                        </w:r>
                        <w:r>
                          <w:rPr>
                            <w:rFonts w:ascii="Trebuchet MS" w:hAnsi="Trebuchet MS"/>
                            <w:color w:val="231F20"/>
                            <w:w w:val="90"/>
                            <w:sz w:val="20"/>
                          </w:rPr>
                          <w:t>relic</w:t>
                        </w:r>
                        <w:r>
                          <w:rPr>
                            <w:rFonts w:ascii="Trebuchet MS" w:hAnsi="Trebuchet MS"/>
                            <w:color w:val="231F20"/>
                            <w:spacing w:val="-7"/>
                            <w:w w:val="90"/>
                            <w:sz w:val="20"/>
                          </w:rPr>
                          <w:t> </w:t>
                        </w:r>
                        <w:r>
                          <w:rPr>
                            <w:rFonts w:ascii="Trebuchet MS" w:hAnsi="Trebuchet MS"/>
                            <w:color w:val="231F20"/>
                            <w:w w:val="90"/>
                            <w:sz w:val="20"/>
                          </w:rPr>
                          <w:t>of</w:t>
                        </w:r>
                        <w:r>
                          <w:rPr>
                            <w:rFonts w:ascii="Trebuchet MS" w:hAnsi="Trebuchet MS"/>
                            <w:color w:val="231F20"/>
                            <w:spacing w:val="-7"/>
                            <w:w w:val="90"/>
                            <w:sz w:val="20"/>
                          </w:rPr>
                          <w:t> </w:t>
                        </w:r>
                        <w:r>
                          <w:rPr>
                            <w:rFonts w:ascii="Trebuchet MS" w:hAnsi="Trebuchet MS"/>
                            <w:color w:val="231F20"/>
                            <w:w w:val="90"/>
                            <w:sz w:val="20"/>
                          </w:rPr>
                          <w:t>the</w:t>
                        </w:r>
                        <w:r>
                          <w:rPr>
                            <w:rFonts w:ascii="Trebuchet MS" w:hAnsi="Trebuchet MS"/>
                            <w:color w:val="231F20"/>
                            <w:spacing w:val="-7"/>
                            <w:w w:val="90"/>
                            <w:sz w:val="20"/>
                          </w:rPr>
                          <w:t> </w:t>
                        </w:r>
                        <w:r>
                          <w:rPr>
                            <w:rFonts w:ascii="Trebuchet MS" w:hAnsi="Trebuchet MS"/>
                            <w:color w:val="231F20"/>
                            <w:w w:val="90"/>
                            <w:sz w:val="20"/>
                          </w:rPr>
                          <w:t>Industrial</w:t>
                        </w:r>
                        <w:r>
                          <w:rPr>
                            <w:rFonts w:ascii="Trebuchet MS" w:hAnsi="Trebuchet MS"/>
                            <w:color w:val="231F20"/>
                            <w:spacing w:val="-7"/>
                            <w:w w:val="90"/>
                            <w:sz w:val="20"/>
                          </w:rPr>
                          <w:t> </w:t>
                        </w:r>
                        <w:r>
                          <w:rPr>
                            <w:rFonts w:ascii="Trebuchet MS" w:hAnsi="Trebuchet MS"/>
                            <w:color w:val="231F20"/>
                            <w:w w:val="90"/>
                            <w:sz w:val="20"/>
                          </w:rPr>
                          <w:t>Age. </w:t>
                        </w:r>
                        <w:r>
                          <w:rPr>
                            <w:rFonts w:ascii="Trebuchet MS" w:hAnsi="Trebuchet MS"/>
                            <w:color w:val="231F20"/>
                            <w:w w:val="85"/>
                            <w:sz w:val="20"/>
                          </w:rPr>
                          <w:t>Knowledge</w:t>
                        </w:r>
                        <w:r>
                          <w:rPr>
                            <w:rFonts w:ascii="Trebuchet MS" w:hAnsi="Trebuchet MS"/>
                            <w:color w:val="231F20"/>
                            <w:spacing w:val="-2"/>
                            <w:w w:val="85"/>
                            <w:sz w:val="20"/>
                          </w:rPr>
                          <w:t> </w:t>
                        </w:r>
                        <w:r>
                          <w:rPr>
                            <w:rFonts w:ascii="Trebuchet MS" w:hAnsi="Trebuchet MS"/>
                            <w:color w:val="231F20"/>
                            <w:w w:val="85"/>
                            <w:sz w:val="20"/>
                          </w:rPr>
                          <w:t>workers</w:t>
                        </w:r>
                        <w:r>
                          <w:rPr>
                            <w:rFonts w:ascii="Trebuchet MS" w:hAnsi="Trebuchet MS"/>
                            <w:color w:val="231F20"/>
                            <w:spacing w:val="-2"/>
                            <w:w w:val="85"/>
                            <w:sz w:val="20"/>
                          </w:rPr>
                          <w:t> </w:t>
                        </w:r>
                        <w:r>
                          <w:rPr>
                            <w:rFonts w:ascii="Trebuchet MS" w:hAnsi="Trebuchet MS"/>
                            <w:color w:val="231F20"/>
                            <w:w w:val="85"/>
                            <w:sz w:val="20"/>
                          </w:rPr>
                          <w:t>function</w:t>
                        </w:r>
                        <w:r>
                          <w:rPr>
                            <w:rFonts w:ascii="Trebuchet MS" w:hAnsi="Trebuchet MS"/>
                            <w:color w:val="231F20"/>
                            <w:spacing w:val="-2"/>
                            <w:w w:val="85"/>
                            <w:sz w:val="20"/>
                          </w:rPr>
                          <w:t> </w:t>
                        </w:r>
                        <w:r>
                          <w:rPr>
                            <w:rFonts w:ascii="Trebuchet MS" w:hAnsi="Trebuchet MS"/>
                            <w:color w:val="231F20"/>
                            <w:w w:val="85"/>
                            <w:sz w:val="20"/>
                          </w:rPr>
                          <w:t>like</w:t>
                        </w:r>
                        <w:r>
                          <w:rPr>
                            <w:rFonts w:ascii="Trebuchet MS" w:hAnsi="Trebuchet MS"/>
                            <w:color w:val="231F20"/>
                            <w:spacing w:val="-2"/>
                            <w:w w:val="85"/>
                            <w:sz w:val="20"/>
                          </w:rPr>
                          <w:t> </w:t>
                        </w:r>
                        <w:r>
                          <w:rPr>
                            <w:rFonts w:ascii="Trebuchet MS" w:hAnsi="Trebuchet MS"/>
                            <w:color w:val="231F20"/>
                            <w:w w:val="85"/>
                            <w:sz w:val="20"/>
                          </w:rPr>
                          <w:t>athletes—train</w:t>
                        </w:r>
                        <w:r>
                          <w:rPr>
                            <w:rFonts w:ascii="Trebuchet MS" w:hAnsi="Trebuchet MS"/>
                            <w:color w:val="231F20"/>
                            <w:spacing w:val="-2"/>
                            <w:w w:val="85"/>
                            <w:sz w:val="20"/>
                          </w:rPr>
                          <w:t> </w:t>
                        </w:r>
                        <w:r>
                          <w:rPr>
                            <w:rFonts w:ascii="Trebuchet MS" w:hAnsi="Trebuchet MS"/>
                            <w:color w:val="231F20"/>
                            <w:w w:val="85"/>
                            <w:sz w:val="20"/>
                          </w:rPr>
                          <w:t>and</w:t>
                        </w:r>
                        <w:r>
                          <w:rPr>
                            <w:rFonts w:ascii="Trebuchet MS" w:hAnsi="Trebuchet MS"/>
                            <w:color w:val="231F20"/>
                            <w:spacing w:val="-2"/>
                            <w:w w:val="85"/>
                            <w:sz w:val="20"/>
                          </w:rPr>
                          <w:t> </w:t>
                        </w:r>
                        <w:r>
                          <w:rPr>
                            <w:rFonts w:ascii="Trebuchet MS" w:hAnsi="Trebuchet MS"/>
                            <w:color w:val="231F20"/>
                            <w:w w:val="85"/>
                            <w:sz w:val="20"/>
                          </w:rPr>
                          <w:t>sprint, </w:t>
                        </w:r>
                        <w:r>
                          <w:rPr>
                            <w:rFonts w:ascii="Trebuchet MS" w:hAnsi="Trebuchet MS"/>
                            <w:color w:val="231F20"/>
                            <w:w w:val="95"/>
                            <w:sz w:val="20"/>
                          </w:rPr>
                          <w:t>then</w:t>
                        </w:r>
                        <w:r>
                          <w:rPr>
                            <w:rFonts w:ascii="Trebuchet MS" w:hAnsi="Trebuchet MS"/>
                            <w:color w:val="231F20"/>
                            <w:spacing w:val="-13"/>
                            <w:w w:val="95"/>
                            <w:sz w:val="20"/>
                          </w:rPr>
                          <w:t> </w:t>
                        </w:r>
                        <w:r>
                          <w:rPr>
                            <w:rFonts w:ascii="Trebuchet MS" w:hAnsi="Trebuchet MS"/>
                            <w:color w:val="231F20"/>
                            <w:w w:val="95"/>
                            <w:sz w:val="20"/>
                          </w:rPr>
                          <w:t>rest</w:t>
                        </w:r>
                        <w:r>
                          <w:rPr>
                            <w:rFonts w:ascii="Trebuchet MS" w:hAnsi="Trebuchet MS"/>
                            <w:color w:val="231F20"/>
                            <w:spacing w:val="-12"/>
                            <w:w w:val="95"/>
                            <w:sz w:val="20"/>
                          </w:rPr>
                          <w:t> </w:t>
                        </w:r>
                        <w:r>
                          <w:rPr>
                            <w:rFonts w:ascii="Trebuchet MS" w:hAnsi="Trebuchet MS"/>
                            <w:color w:val="231F20"/>
                            <w:w w:val="95"/>
                            <w:sz w:val="20"/>
                          </w:rPr>
                          <w:t>and</w:t>
                        </w:r>
                        <w:r>
                          <w:rPr>
                            <w:rFonts w:ascii="Trebuchet MS" w:hAnsi="Trebuchet MS"/>
                            <w:color w:val="231F20"/>
                            <w:spacing w:val="-12"/>
                            <w:w w:val="95"/>
                            <w:sz w:val="20"/>
                          </w:rPr>
                          <w:t> </w:t>
                        </w:r>
                        <w:r>
                          <w:rPr>
                            <w:rFonts w:ascii="Trebuchet MS" w:hAnsi="Trebuchet MS"/>
                            <w:color w:val="231F20"/>
                            <w:w w:val="95"/>
                            <w:sz w:val="20"/>
                          </w:rPr>
                          <w:t>reassess.</w:t>
                        </w:r>
                      </w:p>
                    </w:txbxContent>
                  </v:textbox>
                  <w10:wrap type="none"/>
                </v:shape>
                <w10:wrap type="topAndBottom"/>
              </v:group>
            </w:pict>
          </mc:Fallback>
        </mc:AlternateContent>
      </w:r>
    </w:p>
    <w:p>
      <w:pPr>
        <w:pStyle w:val="BodyText"/>
        <w:spacing w:before="212"/>
      </w:pPr>
    </w:p>
    <w:p>
      <w:pPr>
        <w:pStyle w:val="BodyText"/>
        <w:spacing w:line="266" w:lineRule="auto" w:before="1"/>
        <w:ind w:left="183" w:right="144"/>
        <w:jc w:val="both"/>
      </w:pPr>
      <w:r>
        <w:rPr>
          <w:color w:val="231F20"/>
        </w:rPr>
        <w:t>Sales</w:t>
      </w:r>
      <w:r>
        <w:rPr>
          <w:color w:val="231F20"/>
          <w:spacing w:val="-2"/>
        </w:rPr>
        <w:t> </w:t>
      </w:r>
      <w:r>
        <w:rPr>
          <w:color w:val="231F20"/>
        </w:rPr>
        <w:t>is</w:t>
      </w:r>
      <w:r>
        <w:rPr>
          <w:color w:val="231F20"/>
          <w:spacing w:val="-2"/>
        </w:rPr>
        <w:t> </w:t>
      </w:r>
      <w:r>
        <w:rPr>
          <w:color w:val="231F20"/>
        </w:rPr>
        <w:t>an</w:t>
      </w:r>
      <w:r>
        <w:rPr>
          <w:color w:val="231F20"/>
          <w:spacing w:val="-2"/>
        </w:rPr>
        <w:t> </w:t>
      </w:r>
      <w:r>
        <w:rPr>
          <w:color w:val="231F20"/>
        </w:rPr>
        <w:t>example—especially</w:t>
      </w:r>
      <w:r>
        <w:rPr>
          <w:color w:val="231F20"/>
          <w:spacing w:val="-2"/>
        </w:rPr>
        <w:t> </w:t>
      </w:r>
      <w:r>
        <w:rPr>
          <w:color w:val="231F20"/>
        </w:rPr>
        <w:t>very</w:t>
      </w:r>
      <w:r>
        <w:rPr>
          <w:color w:val="231F20"/>
          <w:spacing w:val="-2"/>
        </w:rPr>
        <w:t> </w:t>
      </w:r>
      <w:r>
        <w:rPr>
          <w:color w:val="231F20"/>
        </w:rPr>
        <w:t>high-end</w:t>
      </w:r>
      <w:r>
        <w:rPr>
          <w:color w:val="231F20"/>
          <w:spacing w:val="-2"/>
        </w:rPr>
        <w:t> </w:t>
      </w:r>
      <w:r>
        <w:rPr>
          <w:color w:val="231F20"/>
        </w:rPr>
        <w:t>sales.</w:t>
      </w:r>
      <w:r>
        <w:rPr>
          <w:color w:val="231F20"/>
          <w:spacing w:val="-2"/>
        </w:rPr>
        <w:t> </w:t>
      </w:r>
      <w:r>
        <w:rPr>
          <w:color w:val="231F20"/>
        </w:rPr>
        <w:t>If</w:t>
      </w:r>
      <w:r>
        <w:rPr>
          <w:color w:val="231F20"/>
          <w:spacing w:val="-2"/>
        </w:rPr>
        <w:t> </w:t>
      </w:r>
      <w:r>
        <w:rPr>
          <w:color w:val="231F20"/>
        </w:rPr>
        <w:t>you’re a</w:t>
      </w:r>
      <w:r>
        <w:rPr>
          <w:color w:val="231F20"/>
          <w:spacing w:val="-5"/>
        </w:rPr>
        <w:t> </w:t>
      </w:r>
      <w:r>
        <w:rPr>
          <w:color w:val="231F20"/>
        </w:rPr>
        <w:t>real</w:t>
      </w:r>
      <w:r>
        <w:rPr>
          <w:color w:val="231F20"/>
          <w:spacing w:val="-5"/>
        </w:rPr>
        <w:t> </w:t>
      </w:r>
      <w:r>
        <w:rPr>
          <w:color w:val="231F20"/>
        </w:rPr>
        <w:t>estate</w:t>
      </w:r>
      <w:r>
        <w:rPr>
          <w:color w:val="231F20"/>
          <w:spacing w:val="-5"/>
        </w:rPr>
        <w:t> </w:t>
      </w:r>
      <w:r>
        <w:rPr>
          <w:color w:val="231F20"/>
        </w:rPr>
        <w:t>agent</w:t>
      </w:r>
      <w:r>
        <w:rPr>
          <w:color w:val="231F20"/>
          <w:spacing w:val="-5"/>
        </w:rPr>
        <w:t> </w:t>
      </w:r>
      <w:r>
        <w:rPr>
          <w:color w:val="231F20"/>
        </w:rPr>
        <w:t>out</w:t>
      </w:r>
      <w:r>
        <w:rPr>
          <w:color w:val="231F20"/>
          <w:spacing w:val="-5"/>
        </w:rPr>
        <w:t> </w:t>
      </w:r>
      <w:r>
        <w:rPr>
          <w:color w:val="231F20"/>
        </w:rPr>
        <w:t>there</w:t>
      </w:r>
      <w:r>
        <w:rPr>
          <w:color w:val="231F20"/>
          <w:spacing w:val="-5"/>
        </w:rPr>
        <w:t> </w:t>
      </w:r>
      <w:r>
        <w:rPr>
          <w:color w:val="231F20"/>
        </w:rPr>
        <w:t>selling</w:t>
      </w:r>
      <w:r>
        <w:rPr>
          <w:color w:val="231F20"/>
          <w:spacing w:val="-5"/>
        </w:rPr>
        <w:t> </w:t>
      </w:r>
      <w:r>
        <w:rPr>
          <w:color w:val="231F20"/>
        </w:rPr>
        <w:t>houses,</w:t>
      </w:r>
      <w:r>
        <w:rPr>
          <w:color w:val="231F20"/>
          <w:spacing w:val="-5"/>
        </w:rPr>
        <w:t> </w:t>
      </w:r>
      <w:r>
        <w:rPr>
          <w:color w:val="231F20"/>
        </w:rPr>
        <w:t>it’s</w:t>
      </w:r>
      <w:r>
        <w:rPr>
          <w:color w:val="231F20"/>
          <w:spacing w:val="-5"/>
        </w:rPr>
        <w:t> </w:t>
      </w:r>
      <w:r>
        <w:rPr>
          <w:color w:val="231F20"/>
        </w:rPr>
        <w:t>not</w:t>
      </w:r>
      <w:r>
        <w:rPr>
          <w:color w:val="231F20"/>
          <w:spacing w:val="-5"/>
        </w:rPr>
        <w:t> </w:t>
      </w:r>
      <w:r>
        <w:rPr>
          <w:color w:val="231F20"/>
        </w:rPr>
        <w:t>a</w:t>
      </w:r>
      <w:r>
        <w:rPr>
          <w:color w:val="231F20"/>
          <w:spacing w:val="-5"/>
        </w:rPr>
        <w:t> </w:t>
      </w:r>
      <w:r>
        <w:rPr>
          <w:color w:val="231F20"/>
        </w:rPr>
        <w:t>great</w:t>
      </w:r>
      <w:r>
        <w:rPr>
          <w:color w:val="231F20"/>
          <w:spacing w:val="-5"/>
        </w:rPr>
        <w:t> </w:t>
      </w:r>
      <w:r>
        <w:rPr>
          <w:color w:val="231F20"/>
        </w:rPr>
        <w:t>job, </w:t>
      </w:r>
      <w:r>
        <w:rPr>
          <w:color w:val="231F20"/>
          <w:spacing w:val="-2"/>
        </w:rPr>
        <w:t>necessarily.</w:t>
      </w:r>
      <w:r>
        <w:rPr>
          <w:color w:val="231F20"/>
          <w:spacing w:val="-11"/>
        </w:rPr>
        <w:t> </w:t>
      </w:r>
      <w:r>
        <w:rPr>
          <w:color w:val="231F20"/>
          <w:spacing w:val="-2"/>
        </w:rPr>
        <w:t>It’s</w:t>
      </w:r>
      <w:r>
        <w:rPr>
          <w:color w:val="231F20"/>
          <w:spacing w:val="-10"/>
        </w:rPr>
        <w:t> </w:t>
      </w:r>
      <w:r>
        <w:rPr>
          <w:color w:val="231F20"/>
          <w:spacing w:val="-2"/>
        </w:rPr>
        <w:t>very</w:t>
      </w:r>
      <w:r>
        <w:rPr>
          <w:color w:val="231F20"/>
          <w:spacing w:val="-11"/>
        </w:rPr>
        <w:t> </w:t>
      </w:r>
      <w:r>
        <w:rPr>
          <w:color w:val="231F20"/>
          <w:spacing w:val="-2"/>
        </w:rPr>
        <w:t>crowded.</w:t>
      </w:r>
      <w:r>
        <w:rPr>
          <w:color w:val="231F20"/>
          <w:spacing w:val="-10"/>
        </w:rPr>
        <w:t> </w:t>
      </w:r>
      <w:r>
        <w:rPr>
          <w:color w:val="231F20"/>
          <w:spacing w:val="-2"/>
        </w:rPr>
        <w:t>But</w:t>
      </w:r>
      <w:r>
        <w:rPr>
          <w:color w:val="231F20"/>
          <w:spacing w:val="-11"/>
        </w:rPr>
        <w:t> </w:t>
      </w:r>
      <w:r>
        <w:rPr>
          <w:color w:val="231F20"/>
          <w:spacing w:val="-2"/>
        </w:rPr>
        <w:t>if</w:t>
      </w:r>
      <w:r>
        <w:rPr>
          <w:color w:val="231F20"/>
          <w:spacing w:val="-10"/>
        </w:rPr>
        <w:t> </w:t>
      </w:r>
      <w:r>
        <w:rPr>
          <w:color w:val="231F20"/>
          <w:spacing w:val="-2"/>
        </w:rPr>
        <w:t>you’re</w:t>
      </w:r>
      <w:r>
        <w:rPr>
          <w:color w:val="231F20"/>
          <w:spacing w:val="-11"/>
        </w:rPr>
        <w:t> </w:t>
      </w:r>
      <w:r>
        <w:rPr>
          <w:color w:val="231F20"/>
          <w:spacing w:val="-2"/>
        </w:rPr>
        <w:t>a</w:t>
      </w:r>
      <w:r>
        <w:rPr>
          <w:color w:val="231F20"/>
          <w:spacing w:val="-10"/>
        </w:rPr>
        <w:t> </w:t>
      </w:r>
      <w:r>
        <w:rPr>
          <w:color w:val="231F20"/>
          <w:spacing w:val="-2"/>
        </w:rPr>
        <w:t>top-tier</w:t>
      </w:r>
      <w:r>
        <w:rPr>
          <w:color w:val="231F20"/>
          <w:spacing w:val="-11"/>
        </w:rPr>
        <w:t> </w:t>
      </w:r>
      <w:r>
        <w:rPr>
          <w:color w:val="231F20"/>
          <w:spacing w:val="-2"/>
        </w:rPr>
        <w:t>real</w:t>
      </w:r>
      <w:r>
        <w:rPr>
          <w:color w:val="231F20"/>
          <w:spacing w:val="-10"/>
        </w:rPr>
        <w:t> </w:t>
      </w:r>
      <w:r>
        <w:rPr>
          <w:color w:val="231F20"/>
          <w:spacing w:val="-2"/>
        </w:rPr>
        <w:t>estate agent,</w:t>
      </w:r>
      <w:r>
        <w:rPr>
          <w:color w:val="231F20"/>
          <w:spacing w:val="-11"/>
        </w:rPr>
        <w:t> </w:t>
      </w:r>
      <w:r>
        <w:rPr>
          <w:color w:val="231F20"/>
          <w:spacing w:val="-2"/>
        </w:rPr>
        <w:t>you</w:t>
      </w:r>
      <w:r>
        <w:rPr>
          <w:color w:val="231F20"/>
          <w:spacing w:val="-10"/>
        </w:rPr>
        <w:t> </w:t>
      </w:r>
      <w:r>
        <w:rPr>
          <w:color w:val="231F20"/>
          <w:spacing w:val="-2"/>
        </w:rPr>
        <w:t>know</w:t>
      </w:r>
      <w:r>
        <w:rPr>
          <w:color w:val="231F20"/>
          <w:spacing w:val="-11"/>
        </w:rPr>
        <w:t> </w:t>
      </w:r>
      <w:r>
        <w:rPr>
          <w:color w:val="231F20"/>
          <w:spacing w:val="-2"/>
        </w:rPr>
        <w:t>how</w:t>
      </w:r>
      <w:r>
        <w:rPr>
          <w:color w:val="231F20"/>
          <w:spacing w:val="-10"/>
        </w:rPr>
        <w:t> </w:t>
      </w:r>
      <w:r>
        <w:rPr>
          <w:color w:val="231F20"/>
          <w:spacing w:val="-2"/>
        </w:rPr>
        <w:t>to</w:t>
      </w:r>
      <w:r>
        <w:rPr>
          <w:color w:val="231F20"/>
          <w:spacing w:val="-11"/>
        </w:rPr>
        <w:t> </w:t>
      </w:r>
      <w:r>
        <w:rPr>
          <w:color w:val="231F20"/>
          <w:spacing w:val="-2"/>
        </w:rPr>
        <w:t>market</w:t>
      </w:r>
      <w:r>
        <w:rPr>
          <w:color w:val="231F20"/>
          <w:spacing w:val="-10"/>
        </w:rPr>
        <w:t> </w:t>
      </w:r>
      <w:r>
        <w:rPr>
          <w:color w:val="231F20"/>
          <w:spacing w:val="-2"/>
        </w:rPr>
        <w:t>yourself</w:t>
      </w:r>
      <w:r>
        <w:rPr>
          <w:color w:val="231F20"/>
          <w:spacing w:val="-11"/>
        </w:rPr>
        <w:t> </w:t>
      </w:r>
      <w:r>
        <w:rPr>
          <w:color w:val="231F20"/>
          <w:spacing w:val="-2"/>
        </w:rPr>
        <w:t>and</w:t>
      </w:r>
      <w:r>
        <w:rPr>
          <w:color w:val="231F20"/>
          <w:spacing w:val="-10"/>
        </w:rPr>
        <w:t> </w:t>
      </w:r>
      <w:r>
        <w:rPr>
          <w:color w:val="231F20"/>
          <w:spacing w:val="-2"/>
        </w:rPr>
        <w:t>you</w:t>
      </w:r>
      <w:r>
        <w:rPr>
          <w:color w:val="231F20"/>
          <w:spacing w:val="-11"/>
        </w:rPr>
        <w:t> </w:t>
      </w:r>
      <w:r>
        <w:rPr>
          <w:color w:val="231F20"/>
          <w:spacing w:val="-2"/>
        </w:rPr>
        <w:t>know</w:t>
      </w:r>
      <w:r>
        <w:rPr>
          <w:color w:val="231F20"/>
          <w:spacing w:val="-10"/>
        </w:rPr>
        <w:t> </w:t>
      </w:r>
      <w:r>
        <w:rPr>
          <w:color w:val="231F20"/>
          <w:spacing w:val="-2"/>
        </w:rPr>
        <w:t>how</w:t>
      </w:r>
      <w:r>
        <w:rPr>
          <w:color w:val="231F20"/>
          <w:spacing w:val="-11"/>
        </w:rPr>
        <w:t> </w:t>
      </w:r>
      <w:r>
        <w:rPr>
          <w:color w:val="231F20"/>
          <w:spacing w:val="-2"/>
        </w:rPr>
        <w:t>to </w:t>
      </w:r>
      <w:r>
        <w:rPr>
          <w:color w:val="231F20"/>
        </w:rPr>
        <w:t>sell</w:t>
      </w:r>
      <w:r>
        <w:rPr>
          <w:color w:val="231F20"/>
          <w:spacing w:val="-5"/>
        </w:rPr>
        <w:t> </w:t>
      </w:r>
      <w:r>
        <w:rPr>
          <w:color w:val="231F20"/>
        </w:rPr>
        <w:t>houses,</w:t>
      </w:r>
      <w:r>
        <w:rPr>
          <w:color w:val="231F20"/>
          <w:spacing w:val="-5"/>
        </w:rPr>
        <w:t> </w:t>
      </w:r>
      <w:r>
        <w:rPr>
          <w:color w:val="231F20"/>
        </w:rPr>
        <w:t>it’s</w:t>
      </w:r>
      <w:r>
        <w:rPr>
          <w:color w:val="231F20"/>
          <w:spacing w:val="-5"/>
        </w:rPr>
        <w:t> </w:t>
      </w:r>
      <w:r>
        <w:rPr>
          <w:color w:val="231F20"/>
        </w:rPr>
        <w:t>possible</w:t>
      </w:r>
      <w:r>
        <w:rPr>
          <w:color w:val="231F20"/>
          <w:spacing w:val="-5"/>
        </w:rPr>
        <w:t> </w:t>
      </w:r>
      <w:r>
        <w:rPr>
          <w:color w:val="231F20"/>
        </w:rPr>
        <w:t>you</w:t>
      </w:r>
      <w:r>
        <w:rPr>
          <w:color w:val="231F20"/>
          <w:spacing w:val="-5"/>
        </w:rPr>
        <w:t> </w:t>
      </w:r>
      <w:r>
        <w:rPr>
          <w:color w:val="231F20"/>
        </w:rPr>
        <w:t>could</w:t>
      </w:r>
      <w:r>
        <w:rPr>
          <w:color w:val="231F20"/>
          <w:spacing w:val="-5"/>
        </w:rPr>
        <w:t> </w:t>
      </w:r>
      <w:r>
        <w:rPr>
          <w:color w:val="231F20"/>
        </w:rPr>
        <w:t>sell</w:t>
      </w:r>
      <w:r>
        <w:rPr>
          <w:color w:val="231F20"/>
          <w:spacing w:val="-5"/>
        </w:rPr>
        <w:t> </w:t>
      </w:r>
      <w:r>
        <w:rPr>
          <w:color w:val="231F20"/>
        </w:rPr>
        <w:t>$5</w:t>
      </w:r>
      <w:r>
        <w:rPr>
          <w:color w:val="231F20"/>
          <w:spacing w:val="-5"/>
        </w:rPr>
        <w:t> </w:t>
      </w:r>
      <w:r>
        <w:rPr>
          <w:color w:val="231F20"/>
        </w:rPr>
        <w:t>million</w:t>
      </w:r>
      <w:r>
        <w:rPr>
          <w:color w:val="231F20"/>
          <w:spacing w:val="-5"/>
        </w:rPr>
        <w:t> </w:t>
      </w:r>
      <w:r>
        <w:rPr>
          <w:color w:val="231F20"/>
        </w:rPr>
        <w:t>mansions</w:t>
      </w:r>
      <w:r>
        <w:rPr>
          <w:color w:val="231F20"/>
          <w:spacing w:val="-5"/>
        </w:rPr>
        <w:t> </w:t>
      </w:r>
      <w:r>
        <w:rPr>
          <w:color w:val="231F20"/>
        </w:rPr>
        <w:t>in one</w:t>
      </w:r>
      <w:r>
        <w:rPr>
          <w:color w:val="231F20"/>
          <w:spacing w:val="-12"/>
        </w:rPr>
        <w:t> </w:t>
      </w:r>
      <w:r>
        <w:rPr>
          <w:color w:val="231F20"/>
        </w:rPr>
        <w:t>tenth</w:t>
      </w:r>
      <w:r>
        <w:rPr>
          <w:color w:val="231F20"/>
          <w:spacing w:val="-10"/>
        </w:rPr>
        <w:t> </w:t>
      </w:r>
      <w:r>
        <w:rPr>
          <w:color w:val="231F20"/>
        </w:rPr>
        <w:t>of</w:t>
      </w:r>
      <w:r>
        <w:rPr>
          <w:color w:val="231F20"/>
          <w:spacing w:val="-9"/>
        </w:rPr>
        <w:t> </w:t>
      </w:r>
      <w:r>
        <w:rPr>
          <w:color w:val="231F20"/>
        </w:rPr>
        <w:t>the</w:t>
      </w:r>
      <w:r>
        <w:rPr>
          <w:color w:val="231F20"/>
          <w:spacing w:val="-10"/>
        </w:rPr>
        <w:t> </w:t>
      </w:r>
      <w:r>
        <w:rPr>
          <w:color w:val="231F20"/>
        </w:rPr>
        <w:t>time</w:t>
      </w:r>
      <w:r>
        <w:rPr>
          <w:color w:val="231F20"/>
          <w:spacing w:val="-10"/>
        </w:rPr>
        <w:t> </w:t>
      </w:r>
      <w:r>
        <w:rPr>
          <w:color w:val="231F20"/>
        </w:rPr>
        <w:t>while</w:t>
      </w:r>
      <w:r>
        <w:rPr>
          <w:color w:val="231F20"/>
          <w:spacing w:val="-9"/>
        </w:rPr>
        <w:t> </w:t>
      </w:r>
      <w:r>
        <w:rPr>
          <w:color w:val="231F20"/>
        </w:rPr>
        <w:t>somebody</w:t>
      </w:r>
      <w:r>
        <w:rPr>
          <w:color w:val="231F20"/>
          <w:spacing w:val="-10"/>
        </w:rPr>
        <w:t> </w:t>
      </w:r>
      <w:r>
        <w:rPr>
          <w:color w:val="231F20"/>
        </w:rPr>
        <w:t>else</w:t>
      </w:r>
      <w:r>
        <w:rPr>
          <w:color w:val="231F20"/>
          <w:spacing w:val="-10"/>
        </w:rPr>
        <w:t> </w:t>
      </w:r>
      <w:r>
        <w:rPr>
          <w:color w:val="231F20"/>
        </w:rPr>
        <w:t>is</w:t>
      </w:r>
      <w:r>
        <w:rPr>
          <w:color w:val="231F20"/>
          <w:spacing w:val="-9"/>
        </w:rPr>
        <w:t> </w:t>
      </w:r>
      <w:r>
        <w:rPr>
          <w:color w:val="231F20"/>
        </w:rPr>
        <w:t>struggling</w:t>
      </w:r>
      <w:r>
        <w:rPr>
          <w:color w:val="231F20"/>
          <w:spacing w:val="-10"/>
        </w:rPr>
        <w:t> </w:t>
      </w:r>
      <w:r>
        <w:rPr>
          <w:color w:val="231F20"/>
        </w:rPr>
        <w:t>to</w:t>
      </w:r>
      <w:r>
        <w:rPr>
          <w:color w:val="231F20"/>
          <w:spacing w:val="-9"/>
        </w:rPr>
        <w:t> </w:t>
      </w:r>
      <w:r>
        <w:rPr>
          <w:color w:val="231F20"/>
          <w:spacing w:val="-4"/>
        </w:rPr>
        <w:t>sell</w:t>
      </w:r>
    </w:p>
    <w:p>
      <w:pPr>
        <w:pStyle w:val="BodyText"/>
        <w:spacing w:line="266" w:lineRule="auto" w:before="2"/>
        <w:ind w:left="184" w:right="182" w:hanging="8"/>
        <w:jc w:val="both"/>
      </w:pPr>
      <w:r>
        <w:rPr>
          <w:color w:val="231F20"/>
        </w:rPr>
        <w:t>$100,000</w:t>
      </w:r>
      <w:r>
        <w:rPr>
          <w:color w:val="231F20"/>
          <w:spacing w:val="-6"/>
        </w:rPr>
        <w:t> </w:t>
      </w:r>
      <w:r>
        <w:rPr>
          <w:color w:val="231F20"/>
        </w:rPr>
        <w:t>apartments</w:t>
      </w:r>
      <w:r>
        <w:rPr>
          <w:color w:val="231F20"/>
          <w:spacing w:val="-6"/>
        </w:rPr>
        <w:t> </w:t>
      </w:r>
      <w:r>
        <w:rPr>
          <w:color w:val="231F20"/>
        </w:rPr>
        <w:t>or</w:t>
      </w:r>
      <w:r>
        <w:rPr>
          <w:color w:val="231F20"/>
          <w:spacing w:val="-6"/>
        </w:rPr>
        <w:t> </w:t>
      </w:r>
      <w:r>
        <w:rPr>
          <w:color w:val="231F20"/>
        </w:rPr>
        <w:t>condos.</w:t>
      </w:r>
      <w:r>
        <w:rPr>
          <w:color w:val="231F20"/>
          <w:spacing w:val="-6"/>
        </w:rPr>
        <w:t> </w:t>
      </w:r>
      <w:r>
        <w:rPr>
          <w:color w:val="231F20"/>
        </w:rPr>
        <w:t>Real</w:t>
      </w:r>
      <w:r>
        <w:rPr>
          <w:color w:val="231F20"/>
          <w:spacing w:val="-6"/>
        </w:rPr>
        <w:t> </w:t>
      </w:r>
      <w:r>
        <w:rPr>
          <w:color w:val="231F20"/>
        </w:rPr>
        <w:t>estate</w:t>
      </w:r>
      <w:r>
        <w:rPr>
          <w:color w:val="231F20"/>
          <w:spacing w:val="-6"/>
        </w:rPr>
        <w:t> </w:t>
      </w:r>
      <w:r>
        <w:rPr>
          <w:color w:val="231F20"/>
        </w:rPr>
        <w:t>agent</w:t>
      </w:r>
      <w:r>
        <w:rPr>
          <w:color w:val="231F20"/>
          <w:spacing w:val="-6"/>
        </w:rPr>
        <w:t> </w:t>
      </w:r>
      <w:r>
        <w:rPr>
          <w:color w:val="231F20"/>
        </w:rPr>
        <w:t>is</w:t>
      </w:r>
      <w:r>
        <w:rPr>
          <w:color w:val="231F20"/>
          <w:spacing w:val="-6"/>
        </w:rPr>
        <w:t> </w:t>
      </w:r>
      <w:r>
        <w:rPr>
          <w:color w:val="231F20"/>
        </w:rPr>
        <w:t>a</w:t>
      </w:r>
      <w:r>
        <w:rPr>
          <w:color w:val="231F20"/>
          <w:spacing w:val="-6"/>
        </w:rPr>
        <w:t> </w:t>
      </w:r>
      <w:r>
        <w:rPr>
          <w:color w:val="231F20"/>
        </w:rPr>
        <w:t>job</w:t>
      </w:r>
      <w:r>
        <w:rPr>
          <w:color w:val="231F20"/>
          <w:spacing w:val="-6"/>
        </w:rPr>
        <w:t> </w:t>
      </w:r>
      <w:r>
        <w:rPr>
          <w:color w:val="231F20"/>
        </w:rPr>
        <w:t>with </w:t>
      </w:r>
      <w:r>
        <w:rPr>
          <w:color w:val="231F20"/>
          <w:w w:val="105"/>
        </w:rPr>
        <w:t>input and output disconnected.</w:t>
      </w:r>
    </w:p>
    <w:p>
      <w:pPr>
        <w:pStyle w:val="BodyText"/>
        <w:spacing w:before="31"/>
      </w:pPr>
    </w:p>
    <w:p>
      <w:pPr>
        <w:pStyle w:val="BodyText"/>
        <w:spacing w:line="266" w:lineRule="auto" w:before="1"/>
        <w:ind w:left="180" w:right="131"/>
        <w:jc w:val="both"/>
      </w:pPr>
      <w:r>
        <w:rPr>
          <w:color w:val="231F20"/>
        </w:rPr>
        <w:t>Building</w:t>
      </w:r>
      <w:r>
        <w:rPr>
          <w:color w:val="231F20"/>
          <w:spacing w:val="-13"/>
        </w:rPr>
        <w:t> </w:t>
      </w:r>
      <w:r>
        <w:rPr>
          <w:color w:val="231F20"/>
        </w:rPr>
        <w:t>any</w:t>
      </w:r>
      <w:r>
        <w:rPr>
          <w:color w:val="231F20"/>
          <w:spacing w:val="-12"/>
        </w:rPr>
        <w:t> </w:t>
      </w:r>
      <w:r>
        <w:rPr>
          <w:color w:val="231F20"/>
        </w:rPr>
        <w:t>product</w:t>
      </w:r>
      <w:r>
        <w:rPr>
          <w:color w:val="231F20"/>
          <w:spacing w:val="-13"/>
        </w:rPr>
        <w:t> </w:t>
      </w:r>
      <w:r>
        <w:rPr>
          <w:color w:val="231F20"/>
        </w:rPr>
        <w:t>and</w:t>
      </w:r>
      <w:r>
        <w:rPr>
          <w:color w:val="231F20"/>
          <w:spacing w:val="-12"/>
        </w:rPr>
        <w:t> </w:t>
      </w:r>
      <w:r>
        <w:rPr>
          <w:color w:val="231F20"/>
        </w:rPr>
        <w:t>selling</w:t>
      </w:r>
      <w:r>
        <w:rPr>
          <w:color w:val="231F20"/>
          <w:spacing w:val="-13"/>
        </w:rPr>
        <w:t> </w:t>
      </w:r>
      <w:r>
        <w:rPr>
          <w:color w:val="231F20"/>
        </w:rPr>
        <w:t>any</w:t>
      </w:r>
      <w:r>
        <w:rPr>
          <w:color w:val="231F20"/>
          <w:spacing w:val="-12"/>
        </w:rPr>
        <w:t> </w:t>
      </w:r>
      <w:r>
        <w:rPr>
          <w:color w:val="231F20"/>
        </w:rPr>
        <w:t>product</w:t>
      </w:r>
      <w:r>
        <w:rPr>
          <w:color w:val="231F20"/>
          <w:spacing w:val="-13"/>
        </w:rPr>
        <w:t> </w:t>
      </w:r>
      <w:r>
        <w:rPr>
          <w:color w:val="231F20"/>
        </w:rPr>
        <w:t>fits</w:t>
      </w:r>
      <w:r>
        <w:rPr>
          <w:color w:val="231F20"/>
          <w:spacing w:val="-12"/>
        </w:rPr>
        <w:t> </w:t>
      </w:r>
      <w:r>
        <w:rPr>
          <w:color w:val="231F20"/>
        </w:rPr>
        <w:t>this</w:t>
      </w:r>
      <w:r>
        <w:rPr>
          <w:color w:val="231F20"/>
          <w:spacing w:val="-13"/>
        </w:rPr>
        <w:t> </w:t>
      </w:r>
      <w:r>
        <w:rPr>
          <w:color w:val="231F20"/>
        </w:rPr>
        <w:t>descrip- tion.</w:t>
      </w:r>
      <w:r>
        <w:rPr>
          <w:color w:val="231F20"/>
          <w:spacing w:val="-7"/>
        </w:rPr>
        <w:t> </w:t>
      </w:r>
      <w:r>
        <w:rPr>
          <w:color w:val="231F20"/>
        </w:rPr>
        <w:t>And</w:t>
      </w:r>
      <w:r>
        <w:rPr>
          <w:color w:val="231F20"/>
          <w:spacing w:val="-7"/>
        </w:rPr>
        <w:t> </w:t>
      </w:r>
      <w:r>
        <w:rPr>
          <w:color w:val="231F20"/>
        </w:rPr>
        <w:t>fundamentally,</w:t>
      </w:r>
      <w:r>
        <w:rPr>
          <w:color w:val="231F20"/>
          <w:spacing w:val="-7"/>
        </w:rPr>
        <w:t> </w:t>
      </w:r>
      <w:r>
        <w:rPr>
          <w:color w:val="231F20"/>
        </w:rPr>
        <w:t>what</w:t>
      </w:r>
      <w:r>
        <w:rPr>
          <w:color w:val="231F20"/>
          <w:spacing w:val="-7"/>
        </w:rPr>
        <w:t> </w:t>
      </w:r>
      <w:r>
        <w:rPr>
          <w:color w:val="231F20"/>
        </w:rPr>
        <w:t>else</w:t>
      </w:r>
      <w:r>
        <w:rPr>
          <w:color w:val="231F20"/>
          <w:spacing w:val="-7"/>
        </w:rPr>
        <w:t> </w:t>
      </w:r>
      <w:r>
        <w:rPr>
          <w:color w:val="231F20"/>
        </w:rPr>
        <w:t>is</w:t>
      </w:r>
      <w:r>
        <w:rPr>
          <w:color w:val="231F20"/>
          <w:spacing w:val="-7"/>
        </w:rPr>
        <w:t> </w:t>
      </w:r>
      <w:r>
        <w:rPr>
          <w:color w:val="231F20"/>
        </w:rPr>
        <w:t>there?</w:t>
      </w:r>
      <w:r>
        <w:rPr>
          <w:color w:val="231F20"/>
          <w:spacing w:val="-7"/>
        </w:rPr>
        <w:t> </w:t>
      </w:r>
      <w:r>
        <w:rPr>
          <w:color w:val="231F20"/>
        </w:rPr>
        <w:t>Where</w:t>
      </w:r>
      <w:r>
        <w:rPr>
          <w:color w:val="231F20"/>
          <w:spacing w:val="-7"/>
        </w:rPr>
        <w:t> </w:t>
      </w:r>
      <w:r>
        <w:rPr>
          <w:color w:val="231F20"/>
        </w:rPr>
        <w:t>you</w:t>
      </w:r>
      <w:r>
        <w:rPr>
          <w:color w:val="231F20"/>
          <w:spacing w:val="-7"/>
        </w:rPr>
        <w:t> </w:t>
      </w:r>
      <w:r>
        <w:rPr>
          <w:color w:val="231F20"/>
        </w:rPr>
        <w:t>don’t </w:t>
      </w:r>
      <w:r>
        <w:rPr>
          <w:color w:val="231F20"/>
          <w:w w:val="105"/>
        </w:rPr>
        <w:t>necessarily want to be is a support role, like customer ser- </w:t>
      </w:r>
      <w:r>
        <w:rPr>
          <w:color w:val="231F20"/>
          <w:spacing w:val="-2"/>
          <w:w w:val="105"/>
        </w:rPr>
        <w:t>vice.</w:t>
      </w:r>
      <w:r>
        <w:rPr>
          <w:color w:val="231F20"/>
          <w:spacing w:val="-6"/>
          <w:w w:val="105"/>
        </w:rPr>
        <w:t> </w:t>
      </w:r>
      <w:r>
        <w:rPr>
          <w:color w:val="231F20"/>
          <w:spacing w:val="-2"/>
          <w:w w:val="105"/>
        </w:rPr>
        <w:t>In</w:t>
      </w:r>
      <w:r>
        <w:rPr>
          <w:color w:val="231F20"/>
          <w:spacing w:val="-6"/>
          <w:w w:val="105"/>
        </w:rPr>
        <w:t> </w:t>
      </w:r>
      <w:r>
        <w:rPr>
          <w:color w:val="231F20"/>
          <w:spacing w:val="-2"/>
          <w:w w:val="105"/>
        </w:rPr>
        <w:t>customer</w:t>
      </w:r>
      <w:r>
        <w:rPr>
          <w:color w:val="231F20"/>
          <w:spacing w:val="-6"/>
          <w:w w:val="105"/>
        </w:rPr>
        <w:t> </w:t>
      </w:r>
      <w:r>
        <w:rPr>
          <w:color w:val="231F20"/>
          <w:spacing w:val="-2"/>
          <w:w w:val="105"/>
        </w:rPr>
        <w:t>service,</w:t>
      </w:r>
      <w:r>
        <w:rPr>
          <w:color w:val="231F20"/>
          <w:spacing w:val="-6"/>
          <w:w w:val="105"/>
        </w:rPr>
        <w:t> </w:t>
      </w:r>
      <w:r>
        <w:rPr>
          <w:color w:val="231F20"/>
          <w:spacing w:val="-2"/>
          <w:w w:val="105"/>
        </w:rPr>
        <w:t>unfortunately,</w:t>
      </w:r>
      <w:r>
        <w:rPr>
          <w:color w:val="231F20"/>
          <w:spacing w:val="-6"/>
          <w:w w:val="105"/>
        </w:rPr>
        <w:t> </w:t>
      </w:r>
      <w:r>
        <w:rPr>
          <w:color w:val="231F20"/>
          <w:spacing w:val="-2"/>
          <w:w w:val="105"/>
        </w:rPr>
        <w:t>inputs</w:t>
      </w:r>
      <w:r>
        <w:rPr>
          <w:color w:val="231F20"/>
          <w:spacing w:val="-6"/>
          <w:w w:val="105"/>
        </w:rPr>
        <w:t> </w:t>
      </w:r>
      <w:r>
        <w:rPr>
          <w:color w:val="231F20"/>
          <w:spacing w:val="-2"/>
          <w:w w:val="105"/>
        </w:rPr>
        <w:t>and</w:t>
      </w:r>
      <w:r>
        <w:rPr>
          <w:color w:val="231F20"/>
          <w:spacing w:val="-6"/>
          <w:w w:val="105"/>
        </w:rPr>
        <w:t> </w:t>
      </w:r>
      <w:r>
        <w:rPr>
          <w:color w:val="231F20"/>
          <w:spacing w:val="-2"/>
          <w:w w:val="105"/>
        </w:rPr>
        <w:t>outputs relate</w:t>
      </w:r>
      <w:r>
        <w:rPr>
          <w:color w:val="231F20"/>
          <w:spacing w:val="-10"/>
          <w:w w:val="105"/>
        </w:rPr>
        <w:t> </w:t>
      </w:r>
      <w:r>
        <w:rPr>
          <w:color w:val="231F20"/>
          <w:spacing w:val="-2"/>
          <w:w w:val="105"/>
        </w:rPr>
        <w:t>relatively</w:t>
      </w:r>
      <w:r>
        <w:rPr>
          <w:color w:val="231F20"/>
          <w:spacing w:val="-10"/>
          <w:w w:val="105"/>
        </w:rPr>
        <w:t> </w:t>
      </w:r>
      <w:r>
        <w:rPr>
          <w:color w:val="231F20"/>
          <w:spacing w:val="-2"/>
          <w:w w:val="105"/>
        </w:rPr>
        <w:t>close</w:t>
      </w:r>
      <w:r>
        <w:rPr>
          <w:color w:val="231F20"/>
          <w:spacing w:val="-10"/>
          <w:w w:val="105"/>
        </w:rPr>
        <w:t> </w:t>
      </w:r>
      <w:r>
        <w:rPr>
          <w:color w:val="231F20"/>
          <w:spacing w:val="-2"/>
          <w:w w:val="105"/>
        </w:rPr>
        <w:t>to</w:t>
      </w:r>
      <w:r>
        <w:rPr>
          <w:color w:val="231F20"/>
          <w:spacing w:val="-10"/>
          <w:w w:val="105"/>
        </w:rPr>
        <w:t> </w:t>
      </w:r>
      <w:r>
        <w:rPr>
          <w:color w:val="231F20"/>
          <w:spacing w:val="-2"/>
          <w:w w:val="105"/>
        </w:rPr>
        <w:t>each</w:t>
      </w:r>
      <w:r>
        <w:rPr>
          <w:color w:val="231F20"/>
          <w:spacing w:val="-10"/>
          <w:w w:val="105"/>
        </w:rPr>
        <w:t> </w:t>
      </w:r>
      <w:r>
        <w:rPr>
          <w:color w:val="231F20"/>
          <w:spacing w:val="-2"/>
          <w:w w:val="105"/>
        </w:rPr>
        <w:t>other,</w:t>
      </w:r>
      <w:r>
        <w:rPr>
          <w:color w:val="231F20"/>
          <w:spacing w:val="-10"/>
          <w:w w:val="105"/>
        </w:rPr>
        <w:t> </w:t>
      </w:r>
      <w:r>
        <w:rPr>
          <w:color w:val="231F20"/>
          <w:spacing w:val="-2"/>
          <w:w w:val="105"/>
        </w:rPr>
        <w:t>and</w:t>
      </w:r>
      <w:r>
        <w:rPr>
          <w:color w:val="231F20"/>
          <w:spacing w:val="-10"/>
          <w:w w:val="105"/>
        </w:rPr>
        <w:t> </w:t>
      </w:r>
      <w:r>
        <w:rPr>
          <w:color w:val="231F20"/>
          <w:spacing w:val="-2"/>
          <w:w w:val="105"/>
        </w:rPr>
        <w:t>the</w:t>
      </w:r>
      <w:r>
        <w:rPr>
          <w:color w:val="231F20"/>
          <w:spacing w:val="-10"/>
          <w:w w:val="105"/>
        </w:rPr>
        <w:t> </w:t>
      </w:r>
      <w:r>
        <w:rPr>
          <w:color w:val="231F20"/>
          <w:spacing w:val="-2"/>
          <w:w w:val="105"/>
        </w:rPr>
        <w:t>hours</w:t>
      </w:r>
      <w:r>
        <w:rPr>
          <w:color w:val="231F20"/>
          <w:spacing w:val="-10"/>
          <w:w w:val="105"/>
        </w:rPr>
        <w:t> </w:t>
      </w:r>
      <w:r>
        <w:rPr>
          <w:color w:val="231F20"/>
          <w:spacing w:val="-2"/>
          <w:w w:val="105"/>
        </w:rPr>
        <w:t>you</w:t>
      </w:r>
      <w:r>
        <w:rPr>
          <w:color w:val="231F20"/>
          <w:spacing w:val="-11"/>
          <w:w w:val="105"/>
        </w:rPr>
        <w:t> </w:t>
      </w:r>
      <w:r>
        <w:rPr>
          <w:color w:val="231F20"/>
          <w:spacing w:val="-2"/>
          <w:w w:val="105"/>
        </w:rPr>
        <w:t>put</w:t>
      </w:r>
      <w:r>
        <w:rPr>
          <w:color w:val="231F20"/>
          <w:spacing w:val="-10"/>
          <w:w w:val="105"/>
        </w:rPr>
        <w:t> </w:t>
      </w:r>
      <w:r>
        <w:rPr>
          <w:color w:val="231F20"/>
          <w:spacing w:val="-2"/>
          <w:w w:val="105"/>
        </w:rPr>
        <w:t>in </w:t>
      </w:r>
      <w:r>
        <w:rPr>
          <w:color w:val="231F20"/>
          <w:w w:val="105"/>
        </w:rPr>
        <w:t>matter.</w:t>
      </w:r>
      <w:r>
        <w:rPr>
          <w:color w:val="231F20"/>
          <w:spacing w:val="-13"/>
          <w:w w:val="105"/>
        </w:rPr>
        <w:t> </w:t>
      </w:r>
      <w:r>
        <w:rPr>
          <w:color w:val="231F20"/>
          <w:w w:val="105"/>
        </w:rPr>
        <w:t>[10]</w:t>
      </w:r>
    </w:p>
    <w:p>
      <w:pPr>
        <w:spacing w:after="0" w:line="266" w:lineRule="auto"/>
        <w:jc w:val="both"/>
        <w:sectPr>
          <w:pgSz w:w="7920" w:h="12240"/>
          <w:pgMar w:header="0" w:footer="771" w:top="900" w:bottom="960" w:left="1080" w:right="1080"/>
        </w:sectPr>
      </w:pPr>
    </w:p>
    <w:p>
      <w:pPr>
        <w:pStyle w:val="BodyText"/>
        <w:spacing w:line="266" w:lineRule="auto" w:before="90"/>
        <w:ind w:left="177" w:right="131" w:hanging="5"/>
        <w:jc w:val="both"/>
      </w:pPr>
      <w:r>
        <w:rPr>
          <w:color w:val="231F20"/>
          <w:spacing w:val="-2"/>
          <w:w w:val="105"/>
        </w:rPr>
        <w:t>Tools</w:t>
      </w:r>
      <w:r>
        <w:rPr>
          <w:color w:val="231F20"/>
          <w:spacing w:val="-9"/>
          <w:w w:val="105"/>
        </w:rPr>
        <w:t> </w:t>
      </w:r>
      <w:r>
        <w:rPr>
          <w:color w:val="231F20"/>
          <w:spacing w:val="-2"/>
          <w:w w:val="105"/>
        </w:rPr>
        <w:t>and</w:t>
      </w:r>
      <w:r>
        <w:rPr>
          <w:color w:val="231F20"/>
          <w:spacing w:val="-9"/>
          <w:w w:val="105"/>
        </w:rPr>
        <w:t> </w:t>
      </w:r>
      <w:r>
        <w:rPr>
          <w:color w:val="231F20"/>
          <w:spacing w:val="-2"/>
          <w:w w:val="105"/>
        </w:rPr>
        <w:t>leverage</w:t>
      </w:r>
      <w:r>
        <w:rPr>
          <w:color w:val="231F20"/>
          <w:spacing w:val="-9"/>
          <w:w w:val="105"/>
        </w:rPr>
        <w:t> </w:t>
      </w:r>
      <w:r>
        <w:rPr>
          <w:color w:val="231F20"/>
          <w:spacing w:val="-2"/>
          <w:w w:val="105"/>
        </w:rPr>
        <w:t>create</w:t>
      </w:r>
      <w:r>
        <w:rPr>
          <w:color w:val="231F20"/>
          <w:spacing w:val="-9"/>
          <w:w w:val="105"/>
        </w:rPr>
        <w:t> </w:t>
      </w:r>
      <w:r>
        <w:rPr>
          <w:color w:val="231F20"/>
          <w:spacing w:val="-2"/>
          <w:w w:val="105"/>
        </w:rPr>
        <w:t>this</w:t>
      </w:r>
      <w:r>
        <w:rPr>
          <w:color w:val="231F20"/>
          <w:spacing w:val="-9"/>
          <w:w w:val="105"/>
        </w:rPr>
        <w:t> </w:t>
      </w:r>
      <w:r>
        <w:rPr>
          <w:color w:val="231F20"/>
          <w:spacing w:val="-2"/>
          <w:w w:val="105"/>
        </w:rPr>
        <w:t>disconnection</w:t>
      </w:r>
      <w:r>
        <w:rPr>
          <w:color w:val="231F20"/>
          <w:spacing w:val="-9"/>
          <w:w w:val="105"/>
        </w:rPr>
        <w:t> </w:t>
      </w:r>
      <w:r>
        <w:rPr>
          <w:color w:val="231F20"/>
          <w:spacing w:val="-2"/>
          <w:w w:val="105"/>
        </w:rPr>
        <w:t>between</w:t>
      </w:r>
      <w:r>
        <w:rPr>
          <w:color w:val="231F20"/>
          <w:spacing w:val="-9"/>
          <w:w w:val="105"/>
        </w:rPr>
        <w:t> </w:t>
      </w:r>
      <w:r>
        <w:rPr>
          <w:color w:val="231F20"/>
          <w:spacing w:val="-2"/>
          <w:w w:val="105"/>
        </w:rPr>
        <w:t>inputs </w:t>
      </w:r>
      <w:r>
        <w:rPr>
          <w:color w:val="231F20"/>
          <w:w w:val="105"/>
        </w:rPr>
        <w:t>and</w:t>
      </w:r>
      <w:r>
        <w:rPr>
          <w:color w:val="231F20"/>
          <w:spacing w:val="-5"/>
          <w:w w:val="105"/>
        </w:rPr>
        <w:t> </w:t>
      </w:r>
      <w:r>
        <w:rPr>
          <w:color w:val="231F20"/>
          <w:w w:val="105"/>
        </w:rPr>
        <w:t>outputs.</w:t>
      </w:r>
      <w:r>
        <w:rPr>
          <w:color w:val="231F20"/>
          <w:spacing w:val="-5"/>
          <w:w w:val="105"/>
        </w:rPr>
        <w:t> </w:t>
      </w:r>
      <w:r>
        <w:rPr>
          <w:color w:val="231F20"/>
          <w:w w:val="105"/>
        </w:rPr>
        <w:t>The</w:t>
      </w:r>
      <w:r>
        <w:rPr>
          <w:color w:val="231F20"/>
          <w:spacing w:val="-5"/>
          <w:w w:val="105"/>
        </w:rPr>
        <w:t> </w:t>
      </w:r>
      <w:r>
        <w:rPr>
          <w:color w:val="231F20"/>
          <w:w w:val="105"/>
        </w:rPr>
        <w:t>higher</w:t>
      </w:r>
      <w:r>
        <w:rPr>
          <w:color w:val="231F20"/>
          <w:spacing w:val="-5"/>
          <w:w w:val="105"/>
        </w:rPr>
        <w:t> </w:t>
      </w:r>
      <w:r>
        <w:rPr>
          <w:color w:val="231F20"/>
          <w:w w:val="105"/>
        </w:rPr>
        <w:t>the</w:t>
      </w:r>
      <w:r>
        <w:rPr>
          <w:color w:val="231F20"/>
          <w:spacing w:val="-5"/>
          <w:w w:val="105"/>
        </w:rPr>
        <w:t> </w:t>
      </w:r>
      <w:r>
        <w:rPr>
          <w:color w:val="231F20"/>
          <w:w w:val="105"/>
        </w:rPr>
        <w:t>creativity</w:t>
      </w:r>
      <w:r>
        <w:rPr>
          <w:color w:val="231F20"/>
          <w:spacing w:val="-5"/>
          <w:w w:val="105"/>
        </w:rPr>
        <w:t> </w:t>
      </w:r>
      <w:r>
        <w:rPr>
          <w:color w:val="231F20"/>
          <w:w w:val="105"/>
        </w:rPr>
        <w:t>component</w:t>
      </w:r>
      <w:r>
        <w:rPr>
          <w:color w:val="231F20"/>
          <w:spacing w:val="-5"/>
          <w:w w:val="105"/>
        </w:rPr>
        <w:t> </w:t>
      </w:r>
      <w:r>
        <w:rPr>
          <w:color w:val="231F20"/>
          <w:w w:val="105"/>
        </w:rPr>
        <w:t>of</w:t>
      </w:r>
      <w:r>
        <w:rPr>
          <w:color w:val="231F20"/>
          <w:spacing w:val="-5"/>
          <w:w w:val="105"/>
        </w:rPr>
        <w:t> </w:t>
      </w:r>
      <w:r>
        <w:rPr>
          <w:color w:val="231F20"/>
          <w:w w:val="105"/>
        </w:rPr>
        <w:t>a</w:t>
      </w:r>
      <w:r>
        <w:rPr>
          <w:color w:val="231F20"/>
          <w:spacing w:val="-5"/>
          <w:w w:val="105"/>
        </w:rPr>
        <w:t> </w:t>
      </w:r>
      <w:r>
        <w:rPr>
          <w:color w:val="231F20"/>
          <w:w w:val="105"/>
        </w:rPr>
        <w:t>pro- </w:t>
      </w:r>
      <w:r>
        <w:rPr>
          <w:color w:val="231F20"/>
          <w:spacing w:val="-2"/>
          <w:w w:val="105"/>
        </w:rPr>
        <w:t>fession,</w:t>
      </w:r>
      <w:r>
        <w:rPr>
          <w:color w:val="231F20"/>
          <w:spacing w:val="-10"/>
          <w:w w:val="105"/>
        </w:rPr>
        <w:t> </w:t>
      </w:r>
      <w:r>
        <w:rPr>
          <w:color w:val="231F20"/>
          <w:spacing w:val="-2"/>
          <w:w w:val="105"/>
        </w:rPr>
        <w:t>the</w:t>
      </w:r>
      <w:r>
        <w:rPr>
          <w:color w:val="231F20"/>
          <w:spacing w:val="-8"/>
          <w:w w:val="105"/>
        </w:rPr>
        <w:t> </w:t>
      </w:r>
      <w:r>
        <w:rPr>
          <w:color w:val="231F20"/>
          <w:spacing w:val="-2"/>
          <w:w w:val="105"/>
        </w:rPr>
        <w:t>more</w:t>
      </w:r>
      <w:r>
        <w:rPr>
          <w:color w:val="231F20"/>
          <w:spacing w:val="-8"/>
          <w:w w:val="105"/>
        </w:rPr>
        <w:t> </w:t>
      </w:r>
      <w:r>
        <w:rPr>
          <w:color w:val="231F20"/>
          <w:spacing w:val="-2"/>
          <w:w w:val="105"/>
        </w:rPr>
        <w:t>likely</w:t>
      </w:r>
      <w:r>
        <w:rPr>
          <w:color w:val="231F20"/>
          <w:spacing w:val="-8"/>
          <w:w w:val="105"/>
        </w:rPr>
        <w:t> </w:t>
      </w:r>
      <w:r>
        <w:rPr>
          <w:color w:val="231F20"/>
          <w:spacing w:val="-2"/>
          <w:w w:val="105"/>
        </w:rPr>
        <w:t>it</w:t>
      </w:r>
      <w:r>
        <w:rPr>
          <w:color w:val="231F20"/>
          <w:spacing w:val="-8"/>
          <w:w w:val="105"/>
        </w:rPr>
        <w:t> </w:t>
      </w:r>
      <w:r>
        <w:rPr>
          <w:color w:val="231F20"/>
          <w:spacing w:val="-2"/>
          <w:w w:val="105"/>
        </w:rPr>
        <w:t>is</w:t>
      </w:r>
      <w:r>
        <w:rPr>
          <w:color w:val="231F20"/>
          <w:spacing w:val="-8"/>
          <w:w w:val="105"/>
        </w:rPr>
        <w:t> </w:t>
      </w:r>
      <w:r>
        <w:rPr>
          <w:color w:val="231F20"/>
          <w:spacing w:val="-2"/>
          <w:w w:val="105"/>
        </w:rPr>
        <w:t>to</w:t>
      </w:r>
      <w:r>
        <w:rPr>
          <w:color w:val="231F20"/>
          <w:spacing w:val="-8"/>
          <w:w w:val="105"/>
        </w:rPr>
        <w:t> </w:t>
      </w:r>
      <w:r>
        <w:rPr>
          <w:color w:val="231F20"/>
          <w:spacing w:val="-2"/>
          <w:w w:val="105"/>
        </w:rPr>
        <w:t>have</w:t>
      </w:r>
      <w:r>
        <w:rPr>
          <w:color w:val="231F20"/>
          <w:spacing w:val="-8"/>
          <w:w w:val="105"/>
        </w:rPr>
        <w:t> </w:t>
      </w:r>
      <w:r>
        <w:rPr>
          <w:color w:val="231F20"/>
          <w:spacing w:val="-2"/>
          <w:w w:val="105"/>
        </w:rPr>
        <w:t>disconnected</w:t>
      </w:r>
      <w:r>
        <w:rPr>
          <w:color w:val="231F20"/>
          <w:spacing w:val="-8"/>
          <w:w w:val="105"/>
        </w:rPr>
        <w:t> </w:t>
      </w:r>
      <w:r>
        <w:rPr>
          <w:color w:val="231F20"/>
          <w:spacing w:val="-2"/>
          <w:w w:val="105"/>
        </w:rPr>
        <w:t>inputs</w:t>
      </w:r>
      <w:r>
        <w:rPr>
          <w:color w:val="231F20"/>
          <w:spacing w:val="-8"/>
          <w:w w:val="105"/>
        </w:rPr>
        <w:t> </w:t>
      </w:r>
      <w:r>
        <w:rPr>
          <w:color w:val="231F20"/>
          <w:spacing w:val="-2"/>
          <w:w w:val="105"/>
        </w:rPr>
        <w:t>and </w:t>
      </w:r>
      <w:r>
        <w:rPr>
          <w:color w:val="231F20"/>
          <w:spacing w:val="-2"/>
        </w:rPr>
        <w:t>outputs.</w:t>
      </w:r>
      <w:r>
        <w:rPr>
          <w:color w:val="231F20"/>
          <w:spacing w:val="-11"/>
        </w:rPr>
        <w:t> </w:t>
      </w:r>
      <w:r>
        <w:rPr>
          <w:color w:val="231F20"/>
          <w:spacing w:val="-2"/>
        </w:rPr>
        <w:t>If</w:t>
      </w:r>
      <w:r>
        <w:rPr>
          <w:color w:val="231F20"/>
          <w:spacing w:val="-10"/>
        </w:rPr>
        <w:t> </w:t>
      </w:r>
      <w:r>
        <w:rPr>
          <w:color w:val="231F20"/>
          <w:spacing w:val="-2"/>
        </w:rPr>
        <w:t>you’re</w:t>
      </w:r>
      <w:r>
        <w:rPr>
          <w:color w:val="231F20"/>
          <w:spacing w:val="-11"/>
        </w:rPr>
        <w:t> </w:t>
      </w:r>
      <w:r>
        <w:rPr>
          <w:color w:val="231F20"/>
          <w:spacing w:val="-2"/>
        </w:rPr>
        <w:t>looking</w:t>
      </w:r>
      <w:r>
        <w:rPr>
          <w:color w:val="231F20"/>
          <w:spacing w:val="-10"/>
        </w:rPr>
        <w:t> </w:t>
      </w:r>
      <w:r>
        <w:rPr>
          <w:color w:val="231F20"/>
          <w:spacing w:val="-2"/>
        </w:rPr>
        <w:t>at</w:t>
      </w:r>
      <w:r>
        <w:rPr>
          <w:color w:val="231F20"/>
          <w:spacing w:val="-11"/>
        </w:rPr>
        <w:t> </w:t>
      </w:r>
      <w:r>
        <w:rPr>
          <w:color w:val="231F20"/>
          <w:spacing w:val="-2"/>
        </w:rPr>
        <w:t>professions</w:t>
      </w:r>
      <w:r>
        <w:rPr>
          <w:color w:val="231F20"/>
          <w:spacing w:val="-10"/>
        </w:rPr>
        <w:t> </w:t>
      </w:r>
      <w:r>
        <w:rPr>
          <w:color w:val="231F20"/>
          <w:spacing w:val="-2"/>
        </w:rPr>
        <w:t>where</w:t>
      </w:r>
      <w:r>
        <w:rPr>
          <w:color w:val="231F20"/>
          <w:spacing w:val="-11"/>
        </w:rPr>
        <w:t> </w:t>
      </w:r>
      <w:r>
        <w:rPr>
          <w:color w:val="231F20"/>
          <w:spacing w:val="-2"/>
        </w:rPr>
        <w:t>your</w:t>
      </w:r>
      <w:r>
        <w:rPr>
          <w:color w:val="231F20"/>
          <w:spacing w:val="-10"/>
        </w:rPr>
        <w:t> </w:t>
      </w:r>
      <w:r>
        <w:rPr>
          <w:color w:val="231F20"/>
          <w:spacing w:val="-2"/>
        </w:rPr>
        <w:t>inputs</w:t>
      </w:r>
      <w:r>
        <w:rPr>
          <w:color w:val="231F20"/>
          <w:spacing w:val="-11"/>
        </w:rPr>
        <w:t> </w:t>
      </w:r>
      <w:r>
        <w:rPr>
          <w:color w:val="231F20"/>
          <w:spacing w:val="-2"/>
        </w:rPr>
        <w:t>and your</w:t>
      </w:r>
      <w:r>
        <w:rPr>
          <w:color w:val="231F20"/>
          <w:spacing w:val="-7"/>
        </w:rPr>
        <w:t> </w:t>
      </w:r>
      <w:r>
        <w:rPr>
          <w:color w:val="231F20"/>
          <w:spacing w:val="-2"/>
        </w:rPr>
        <w:t>outputs</w:t>
      </w:r>
      <w:r>
        <w:rPr>
          <w:color w:val="231F20"/>
          <w:spacing w:val="-7"/>
        </w:rPr>
        <w:t> </w:t>
      </w:r>
      <w:r>
        <w:rPr>
          <w:color w:val="231F20"/>
          <w:spacing w:val="-2"/>
        </w:rPr>
        <w:t>are</w:t>
      </w:r>
      <w:r>
        <w:rPr>
          <w:color w:val="231F20"/>
          <w:spacing w:val="-7"/>
        </w:rPr>
        <w:t> </w:t>
      </w:r>
      <w:r>
        <w:rPr>
          <w:color w:val="231F20"/>
          <w:spacing w:val="-2"/>
        </w:rPr>
        <w:t>highly</w:t>
      </w:r>
      <w:r>
        <w:rPr>
          <w:color w:val="231F20"/>
          <w:spacing w:val="-7"/>
        </w:rPr>
        <w:t> </w:t>
      </w:r>
      <w:r>
        <w:rPr>
          <w:color w:val="231F20"/>
          <w:spacing w:val="-2"/>
        </w:rPr>
        <w:t>connected,</w:t>
      </w:r>
      <w:r>
        <w:rPr>
          <w:color w:val="231F20"/>
          <w:spacing w:val="-7"/>
        </w:rPr>
        <w:t> </w:t>
      </w:r>
      <w:r>
        <w:rPr>
          <w:color w:val="231F20"/>
          <w:spacing w:val="-2"/>
        </w:rPr>
        <w:t>it’s</w:t>
      </w:r>
      <w:r>
        <w:rPr>
          <w:color w:val="231F20"/>
          <w:spacing w:val="-7"/>
        </w:rPr>
        <w:t> </w:t>
      </w:r>
      <w:r>
        <w:rPr>
          <w:color w:val="231F20"/>
          <w:spacing w:val="-2"/>
        </w:rPr>
        <w:t>going</w:t>
      </w:r>
      <w:r>
        <w:rPr>
          <w:color w:val="231F20"/>
          <w:spacing w:val="-7"/>
        </w:rPr>
        <w:t> </w:t>
      </w:r>
      <w:r>
        <w:rPr>
          <w:color w:val="231F20"/>
          <w:spacing w:val="-2"/>
        </w:rPr>
        <w:t>to</w:t>
      </w:r>
      <w:r>
        <w:rPr>
          <w:color w:val="231F20"/>
          <w:spacing w:val="-7"/>
        </w:rPr>
        <w:t> </w:t>
      </w:r>
      <w:r>
        <w:rPr>
          <w:color w:val="231F20"/>
          <w:spacing w:val="-2"/>
        </w:rPr>
        <w:t>be</w:t>
      </w:r>
      <w:r>
        <w:rPr>
          <w:color w:val="231F20"/>
          <w:spacing w:val="-7"/>
        </w:rPr>
        <w:t> </w:t>
      </w:r>
      <w:r>
        <w:rPr>
          <w:color w:val="231F20"/>
          <w:spacing w:val="-2"/>
        </w:rPr>
        <w:t>very</w:t>
      </w:r>
      <w:r>
        <w:rPr>
          <w:color w:val="231F20"/>
          <w:spacing w:val="-7"/>
        </w:rPr>
        <w:t> </w:t>
      </w:r>
      <w:r>
        <w:rPr>
          <w:color w:val="231F20"/>
          <w:spacing w:val="-2"/>
        </w:rPr>
        <w:t>hard</w:t>
      </w:r>
      <w:r>
        <w:rPr>
          <w:color w:val="231F20"/>
          <w:spacing w:val="-7"/>
        </w:rPr>
        <w:t> </w:t>
      </w:r>
      <w:r>
        <w:rPr>
          <w:color w:val="231F20"/>
          <w:spacing w:val="-2"/>
        </w:rPr>
        <w:t>to </w:t>
      </w:r>
      <w:r>
        <w:rPr>
          <w:color w:val="231F20"/>
        </w:rPr>
        <w:t>create</w:t>
      </w:r>
      <w:r>
        <w:rPr>
          <w:color w:val="231F20"/>
          <w:spacing w:val="-19"/>
        </w:rPr>
        <w:t> </w:t>
      </w:r>
      <w:r>
        <w:rPr>
          <w:color w:val="231F20"/>
        </w:rPr>
        <w:t>wealth</w:t>
      </w:r>
      <w:r>
        <w:rPr>
          <w:color w:val="231F20"/>
          <w:spacing w:val="-19"/>
        </w:rPr>
        <w:t> </w:t>
      </w:r>
      <w:r>
        <w:rPr>
          <w:color w:val="231F20"/>
        </w:rPr>
        <w:t>and</w:t>
      </w:r>
      <w:r>
        <w:rPr>
          <w:color w:val="231F20"/>
          <w:spacing w:val="-19"/>
        </w:rPr>
        <w:t> </w:t>
      </w:r>
      <w:r>
        <w:rPr>
          <w:color w:val="231F20"/>
        </w:rPr>
        <w:t>make</w:t>
      </w:r>
      <w:r>
        <w:rPr>
          <w:color w:val="231F20"/>
          <w:spacing w:val="-19"/>
        </w:rPr>
        <w:t> </w:t>
      </w:r>
      <w:r>
        <w:rPr>
          <w:color w:val="231F20"/>
        </w:rPr>
        <w:t>wealth</w:t>
      </w:r>
      <w:r>
        <w:rPr>
          <w:color w:val="231F20"/>
          <w:spacing w:val="-19"/>
        </w:rPr>
        <w:t> </w:t>
      </w:r>
      <w:r>
        <w:rPr>
          <w:color w:val="231F20"/>
        </w:rPr>
        <w:t>for</w:t>
      </w:r>
      <w:r>
        <w:rPr>
          <w:color w:val="231F20"/>
          <w:spacing w:val="-19"/>
        </w:rPr>
        <w:t> </w:t>
      </w:r>
      <w:r>
        <w:rPr>
          <w:color w:val="231F20"/>
        </w:rPr>
        <w:t>yourself</w:t>
      </w:r>
      <w:r>
        <w:rPr>
          <w:color w:val="231F20"/>
          <w:spacing w:val="-19"/>
        </w:rPr>
        <w:t> </w:t>
      </w:r>
      <w:r>
        <w:rPr>
          <w:color w:val="231F20"/>
        </w:rPr>
        <w:t>in</w:t>
      </w:r>
      <w:r>
        <w:rPr>
          <w:color w:val="231F20"/>
          <w:spacing w:val="-19"/>
        </w:rPr>
        <w:t> </w:t>
      </w:r>
      <w:r>
        <w:rPr>
          <w:color w:val="231F20"/>
        </w:rPr>
        <w:t>that</w:t>
      </w:r>
      <w:r>
        <w:rPr>
          <w:color w:val="231F20"/>
          <w:spacing w:val="-19"/>
        </w:rPr>
        <w:t> </w:t>
      </w:r>
      <w:r>
        <w:rPr>
          <w:color w:val="231F20"/>
        </w:rPr>
        <w:t>process.</w:t>
      </w:r>
      <w:r>
        <w:rPr>
          <w:color w:val="231F20"/>
          <w:spacing w:val="-19"/>
        </w:rPr>
        <w:t> </w:t>
      </w:r>
      <w:r>
        <w:rPr>
          <w:color w:val="231F20"/>
        </w:rPr>
        <w:t>[78]</w:t>
      </w:r>
    </w:p>
    <w:p>
      <w:pPr>
        <w:pStyle w:val="BodyText"/>
        <w:spacing w:before="176"/>
      </w:pPr>
      <w:r>
        <w:rPr/>
        <mc:AlternateContent>
          <mc:Choice Requires="wps">
            <w:drawing>
              <wp:anchor distT="0" distB="0" distL="0" distR="0" allowOverlap="1" layoutInCell="1" locked="0" behindDoc="1" simplePos="0" relativeHeight="487625216">
                <wp:simplePos x="0" y="0"/>
                <wp:positionH relativeFrom="page">
                  <wp:posOffset>762000</wp:posOffset>
                </wp:positionH>
                <wp:positionV relativeFrom="paragraph">
                  <wp:posOffset>317735</wp:posOffset>
                </wp:positionV>
                <wp:extent cx="3467100" cy="711200"/>
                <wp:effectExtent l="0" t="0" r="0" b="0"/>
                <wp:wrapTopAndBottom/>
                <wp:docPr id="276" name="Group 276"/>
                <wp:cNvGraphicFramePr>
                  <a:graphicFrameLocks/>
                </wp:cNvGraphicFramePr>
                <a:graphic>
                  <a:graphicData uri="http://schemas.microsoft.com/office/word/2010/wordprocessingGroup">
                    <wpg:wgp>
                      <wpg:cNvPr id="276" name="Group 276"/>
                      <wpg:cNvGrpSpPr/>
                      <wpg:grpSpPr>
                        <a:xfrm>
                          <a:off x="0" y="0"/>
                          <a:ext cx="3467100" cy="711200"/>
                          <a:chExt cx="3467100" cy="711200"/>
                        </a:xfrm>
                      </wpg:grpSpPr>
                      <wps:wsp>
                        <wps:cNvPr id="277" name="Graphic 277"/>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278" name="Graphic 278"/>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79" name="Textbox 279"/>
                        <wps:cNvSpPr txBox="1"/>
                        <wps:spPr>
                          <a:xfrm>
                            <a:off x="38100" y="0"/>
                            <a:ext cx="3429000" cy="711200"/>
                          </a:xfrm>
                          <a:prstGeom prst="rect">
                            <a:avLst/>
                          </a:prstGeom>
                        </wps:spPr>
                        <wps:txbx>
                          <w:txbxContent>
                            <w:p>
                              <w:pPr>
                                <w:spacing w:line="309" w:lineRule="auto" w:before="125"/>
                                <w:ind w:left="307" w:right="540" w:hanging="2"/>
                                <w:jc w:val="left"/>
                                <w:rPr>
                                  <w:rFonts w:ascii="Trebuchet MS" w:hAnsi="Trebuchet MS"/>
                                  <w:sz w:val="20"/>
                                </w:rPr>
                              </w:pPr>
                              <w:r>
                                <w:rPr>
                                  <w:rFonts w:ascii="Trebuchet MS" w:hAnsi="Trebuchet MS"/>
                                  <w:color w:val="231F20"/>
                                  <w:w w:val="85"/>
                                  <w:sz w:val="20"/>
                                </w:rPr>
                                <w:t>If you want to be part of a great tech company, then </w:t>
                              </w:r>
                              <w:r>
                                <w:rPr>
                                  <w:rFonts w:ascii="Trebuchet MS" w:hAnsi="Trebuchet MS"/>
                                  <w:color w:val="231F20"/>
                                  <w:w w:val="85"/>
                                  <w:sz w:val="20"/>
                                </w:rPr>
                                <w:t>you need to be able to SELL or BUILD. If you don’t do either, </w:t>
                              </w:r>
                              <w:r>
                                <w:rPr>
                                  <w:rFonts w:ascii="Trebuchet MS" w:hAnsi="Trebuchet MS"/>
                                  <w:color w:val="231F20"/>
                                  <w:spacing w:val="-2"/>
                                  <w:w w:val="95"/>
                                  <w:sz w:val="20"/>
                                </w:rPr>
                                <w:t>learn.</w:t>
                              </w:r>
                            </w:p>
                          </w:txbxContent>
                        </wps:txbx>
                        <wps:bodyPr wrap="square" lIns="0" tIns="0" rIns="0" bIns="0" rtlCol="0">
                          <a:noAutofit/>
                        </wps:bodyPr>
                      </wps:wsp>
                    </wpg:wgp>
                  </a:graphicData>
                </a:graphic>
              </wp:anchor>
            </w:drawing>
          </mc:Choice>
          <mc:Fallback>
            <w:pict>
              <v:group style="position:absolute;margin-left:60pt;margin-top:25.018536pt;width:273pt;height:56pt;mso-position-horizontal-relative:page;mso-position-vertical-relative:paragraph;z-index:-15691264;mso-wrap-distance-left:0;mso-wrap-distance-right:0" id="docshapegroup229" coordorigin="1200,500" coordsize="5460,1120">
                <v:rect style="position:absolute;left:1260;top:500;width:5400;height:1120" id="docshape230" filled="true" fillcolor="#e6e7e8" stroked="false">
                  <v:fill type="solid"/>
                </v:rect>
                <v:line style="position:absolute" from="1230,1620" to="1230,500" stroked="true" strokeweight="3pt" strokecolor="#231f20">
                  <v:stroke dashstyle="solid"/>
                </v:line>
                <v:shape style="position:absolute;left:1260;top:500;width:5400;height:1120" type="#_x0000_t202" id="docshape231" filled="false" stroked="false">
                  <v:textbox inset="0,0,0,0">
                    <w:txbxContent>
                      <w:p>
                        <w:pPr>
                          <w:spacing w:line="309" w:lineRule="auto" w:before="125"/>
                          <w:ind w:left="307" w:right="540" w:hanging="2"/>
                          <w:jc w:val="left"/>
                          <w:rPr>
                            <w:rFonts w:ascii="Trebuchet MS" w:hAnsi="Trebuchet MS"/>
                            <w:sz w:val="20"/>
                          </w:rPr>
                        </w:pPr>
                        <w:r>
                          <w:rPr>
                            <w:rFonts w:ascii="Trebuchet MS" w:hAnsi="Trebuchet MS"/>
                            <w:color w:val="231F20"/>
                            <w:w w:val="85"/>
                            <w:sz w:val="20"/>
                          </w:rPr>
                          <w:t>If you want to be part of a great tech company, then </w:t>
                        </w:r>
                        <w:r>
                          <w:rPr>
                            <w:rFonts w:ascii="Trebuchet MS" w:hAnsi="Trebuchet MS"/>
                            <w:color w:val="231F20"/>
                            <w:w w:val="85"/>
                            <w:sz w:val="20"/>
                          </w:rPr>
                          <w:t>you need to be able to SELL or BUILD. If you don’t do either, </w:t>
                        </w:r>
                        <w:r>
                          <w:rPr>
                            <w:rFonts w:ascii="Trebuchet MS" w:hAnsi="Trebuchet MS"/>
                            <w:color w:val="231F20"/>
                            <w:spacing w:val="-2"/>
                            <w:w w:val="95"/>
                            <w:sz w:val="20"/>
                          </w:rPr>
                          <w:t>learn.</w:t>
                        </w:r>
                      </w:p>
                    </w:txbxContent>
                  </v:textbox>
                  <w10:wrap type="none"/>
                </v:shape>
                <w10:wrap type="topAndBottom"/>
              </v:group>
            </w:pict>
          </mc:Fallback>
        </mc:AlternateContent>
      </w:r>
    </w:p>
    <w:p>
      <w:pPr>
        <w:pStyle w:val="BodyText"/>
        <w:spacing w:before="212"/>
      </w:pPr>
    </w:p>
    <w:p>
      <w:pPr>
        <w:pStyle w:val="BodyText"/>
        <w:spacing w:line="266" w:lineRule="auto" w:before="1"/>
        <w:ind w:left="183" w:right="185" w:hanging="4"/>
        <w:jc w:val="both"/>
      </w:pPr>
      <w:r>
        <w:rPr>
          <w:color w:val="231F20"/>
          <w:w w:val="105"/>
        </w:rPr>
        <w:t>Learn</w:t>
      </w:r>
      <w:r>
        <w:rPr>
          <w:color w:val="231F20"/>
          <w:spacing w:val="-7"/>
          <w:w w:val="105"/>
        </w:rPr>
        <w:t> </w:t>
      </w:r>
      <w:r>
        <w:rPr>
          <w:color w:val="231F20"/>
          <w:w w:val="105"/>
        </w:rPr>
        <w:t>to</w:t>
      </w:r>
      <w:r>
        <w:rPr>
          <w:color w:val="231F20"/>
          <w:spacing w:val="-7"/>
          <w:w w:val="105"/>
        </w:rPr>
        <w:t> </w:t>
      </w:r>
      <w:r>
        <w:rPr>
          <w:color w:val="231F20"/>
          <w:w w:val="105"/>
        </w:rPr>
        <w:t>sell,</w:t>
      </w:r>
      <w:r>
        <w:rPr>
          <w:color w:val="231F20"/>
          <w:spacing w:val="-7"/>
          <w:w w:val="105"/>
        </w:rPr>
        <w:t> </w:t>
      </w:r>
      <w:r>
        <w:rPr>
          <w:color w:val="231F20"/>
          <w:w w:val="105"/>
        </w:rPr>
        <w:t>learn</w:t>
      </w:r>
      <w:r>
        <w:rPr>
          <w:color w:val="231F20"/>
          <w:spacing w:val="-7"/>
          <w:w w:val="105"/>
        </w:rPr>
        <w:t> </w:t>
      </w:r>
      <w:r>
        <w:rPr>
          <w:color w:val="231F20"/>
          <w:w w:val="105"/>
        </w:rPr>
        <w:t>to</w:t>
      </w:r>
      <w:r>
        <w:rPr>
          <w:color w:val="231F20"/>
          <w:spacing w:val="-7"/>
          <w:w w:val="105"/>
        </w:rPr>
        <w:t> </w:t>
      </w:r>
      <w:r>
        <w:rPr>
          <w:color w:val="231F20"/>
          <w:w w:val="105"/>
        </w:rPr>
        <w:t>build.</w:t>
      </w:r>
      <w:r>
        <w:rPr>
          <w:color w:val="231F20"/>
          <w:spacing w:val="-7"/>
          <w:w w:val="105"/>
        </w:rPr>
        <w:t> </w:t>
      </w:r>
      <w:r>
        <w:rPr>
          <w:color w:val="231F20"/>
          <w:w w:val="105"/>
        </w:rPr>
        <w:t>If</w:t>
      </w:r>
      <w:r>
        <w:rPr>
          <w:color w:val="231F20"/>
          <w:spacing w:val="-7"/>
          <w:w w:val="105"/>
        </w:rPr>
        <w:t> </w:t>
      </w:r>
      <w:r>
        <w:rPr>
          <w:color w:val="231F20"/>
          <w:w w:val="105"/>
        </w:rPr>
        <w:t>you</w:t>
      </w:r>
      <w:r>
        <w:rPr>
          <w:color w:val="231F20"/>
          <w:spacing w:val="-7"/>
          <w:w w:val="105"/>
        </w:rPr>
        <w:t> </w:t>
      </w:r>
      <w:r>
        <w:rPr>
          <w:color w:val="231F20"/>
          <w:w w:val="105"/>
        </w:rPr>
        <w:t>can</w:t>
      </w:r>
      <w:r>
        <w:rPr>
          <w:color w:val="231F20"/>
          <w:spacing w:val="-7"/>
          <w:w w:val="105"/>
        </w:rPr>
        <w:t> </w:t>
      </w:r>
      <w:r>
        <w:rPr>
          <w:color w:val="231F20"/>
          <w:w w:val="105"/>
        </w:rPr>
        <w:t>do</w:t>
      </w:r>
      <w:r>
        <w:rPr>
          <w:color w:val="231F20"/>
          <w:spacing w:val="-7"/>
          <w:w w:val="105"/>
        </w:rPr>
        <w:t> </w:t>
      </w:r>
      <w:r>
        <w:rPr>
          <w:color w:val="231F20"/>
          <w:w w:val="105"/>
        </w:rPr>
        <w:t>both,</w:t>
      </w:r>
      <w:r>
        <w:rPr>
          <w:color w:val="231F20"/>
          <w:spacing w:val="-7"/>
          <w:w w:val="105"/>
        </w:rPr>
        <w:t> </w:t>
      </w:r>
      <w:r>
        <w:rPr>
          <w:color w:val="231F20"/>
          <w:w w:val="105"/>
        </w:rPr>
        <w:t>you</w:t>
      </w:r>
      <w:r>
        <w:rPr>
          <w:color w:val="231F20"/>
          <w:spacing w:val="-7"/>
          <w:w w:val="105"/>
        </w:rPr>
        <w:t> </w:t>
      </w:r>
      <w:r>
        <w:rPr>
          <w:color w:val="231F20"/>
          <w:w w:val="105"/>
        </w:rPr>
        <w:t>will</w:t>
      </w:r>
      <w:r>
        <w:rPr>
          <w:color w:val="231F20"/>
          <w:spacing w:val="-7"/>
          <w:w w:val="105"/>
        </w:rPr>
        <w:t> </w:t>
      </w:r>
      <w:r>
        <w:rPr>
          <w:color w:val="231F20"/>
          <w:w w:val="105"/>
        </w:rPr>
        <w:t>be </w:t>
      </w:r>
      <w:r>
        <w:rPr>
          <w:color w:val="231F20"/>
          <w:spacing w:val="-2"/>
          <w:w w:val="105"/>
        </w:rPr>
        <w:t>unstoppable.</w:t>
      </w:r>
    </w:p>
    <w:p>
      <w:pPr>
        <w:pStyle w:val="BodyText"/>
        <w:spacing w:before="30"/>
      </w:pPr>
    </w:p>
    <w:p>
      <w:pPr>
        <w:pStyle w:val="BodyText"/>
        <w:spacing w:line="266" w:lineRule="auto" w:before="1"/>
        <w:ind w:left="183" w:right="132" w:hanging="11"/>
        <w:jc w:val="both"/>
      </w:pPr>
      <w:r>
        <w:rPr>
          <w:color w:val="231F20"/>
        </w:rPr>
        <w:t>These</w:t>
      </w:r>
      <w:r>
        <w:rPr>
          <w:color w:val="231F20"/>
          <w:spacing w:val="-12"/>
        </w:rPr>
        <w:t> </w:t>
      </w:r>
      <w:r>
        <w:rPr>
          <w:color w:val="231F20"/>
        </w:rPr>
        <w:t>are</w:t>
      </w:r>
      <w:r>
        <w:rPr>
          <w:color w:val="231F20"/>
          <w:spacing w:val="-12"/>
        </w:rPr>
        <w:t> </w:t>
      </w:r>
      <w:r>
        <w:rPr>
          <w:color w:val="231F20"/>
        </w:rPr>
        <w:t>two</w:t>
      </w:r>
      <w:r>
        <w:rPr>
          <w:color w:val="231F20"/>
          <w:spacing w:val="-12"/>
        </w:rPr>
        <w:t> </w:t>
      </w:r>
      <w:r>
        <w:rPr>
          <w:color w:val="231F20"/>
        </w:rPr>
        <w:t>very</w:t>
      </w:r>
      <w:r>
        <w:rPr>
          <w:color w:val="231F20"/>
          <w:spacing w:val="-12"/>
        </w:rPr>
        <w:t> </w:t>
      </w:r>
      <w:r>
        <w:rPr>
          <w:color w:val="231F20"/>
        </w:rPr>
        <w:t>broad</w:t>
      </w:r>
      <w:r>
        <w:rPr>
          <w:color w:val="231F20"/>
          <w:spacing w:val="-12"/>
        </w:rPr>
        <w:t> </w:t>
      </w:r>
      <w:r>
        <w:rPr>
          <w:color w:val="231F20"/>
        </w:rPr>
        <w:t>categories.</w:t>
      </w:r>
      <w:r>
        <w:rPr>
          <w:color w:val="231F20"/>
          <w:spacing w:val="-12"/>
        </w:rPr>
        <w:t> </w:t>
      </w:r>
      <w:r>
        <w:rPr>
          <w:color w:val="231F20"/>
        </w:rPr>
        <w:t>One</w:t>
      </w:r>
      <w:r>
        <w:rPr>
          <w:color w:val="231F20"/>
          <w:spacing w:val="-12"/>
        </w:rPr>
        <w:t> </w:t>
      </w:r>
      <w:r>
        <w:rPr>
          <w:color w:val="231F20"/>
        </w:rPr>
        <w:t>is</w:t>
      </w:r>
      <w:r>
        <w:rPr>
          <w:color w:val="231F20"/>
          <w:spacing w:val="-12"/>
        </w:rPr>
        <w:t> </w:t>
      </w:r>
      <w:r>
        <w:rPr>
          <w:color w:val="231F20"/>
        </w:rPr>
        <w:t>building</w:t>
      </w:r>
      <w:r>
        <w:rPr>
          <w:color w:val="231F20"/>
          <w:spacing w:val="-12"/>
        </w:rPr>
        <w:t> </w:t>
      </w:r>
      <w:r>
        <w:rPr>
          <w:color w:val="231F20"/>
        </w:rPr>
        <w:t>the</w:t>
      </w:r>
      <w:r>
        <w:rPr>
          <w:color w:val="231F20"/>
          <w:spacing w:val="-12"/>
        </w:rPr>
        <w:t> </w:t>
      </w:r>
      <w:r>
        <w:rPr>
          <w:color w:val="231F20"/>
        </w:rPr>
        <w:t>prod- uct.</w:t>
      </w:r>
      <w:r>
        <w:rPr>
          <w:color w:val="231F20"/>
          <w:spacing w:val="-6"/>
        </w:rPr>
        <w:t> </w:t>
      </w:r>
      <w:r>
        <w:rPr>
          <w:color w:val="231F20"/>
        </w:rPr>
        <w:t>This</w:t>
      </w:r>
      <w:r>
        <w:rPr>
          <w:color w:val="231F20"/>
          <w:spacing w:val="-6"/>
        </w:rPr>
        <w:t> </w:t>
      </w:r>
      <w:r>
        <w:rPr>
          <w:color w:val="231F20"/>
        </w:rPr>
        <w:t>is</w:t>
      </w:r>
      <w:r>
        <w:rPr>
          <w:color w:val="231F20"/>
          <w:spacing w:val="-6"/>
        </w:rPr>
        <w:t> </w:t>
      </w:r>
      <w:r>
        <w:rPr>
          <w:color w:val="231F20"/>
        </w:rPr>
        <w:t>hard,</w:t>
      </w:r>
      <w:r>
        <w:rPr>
          <w:color w:val="231F20"/>
          <w:spacing w:val="-6"/>
        </w:rPr>
        <w:t> </w:t>
      </w:r>
      <w:r>
        <w:rPr>
          <w:color w:val="231F20"/>
        </w:rPr>
        <w:t>and</w:t>
      </w:r>
      <w:r>
        <w:rPr>
          <w:color w:val="231F20"/>
          <w:spacing w:val="-6"/>
        </w:rPr>
        <w:t> </w:t>
      </w:r>
      <w:r>
        <w:rPr>
          <w:color w:val="231F20"/>
        </w:rPr>
        <w:t>it’s</w:t>
      </w:r>
      <w:r>
        <w:rPr>
          <w:color w:val="231F20"/>
          <w:spacing w:val="-6"/>
        </w:rPr>
        <w:t> </w:t>
      </w:r>
      <w:r>
        <w:rPr>
          <w:color w:val="231F20"/>
        </w:rPr>
        <w:t>multivariate.</w:t>
      </w:r>
      <w:r>
        <w:rPr>
          <w:color w:val="231F20"/>
          <w:spacing w:val="-6"/>
        </w:rPr>
        <w:t> </w:t>
      </w:r>
      <w:r>
        <w:rPr>
          <w:color w:val="231F20"/>
        </w:rPr>
        <w:t>It</w:t>
      </w:r>
      <w:r>
        <w:rPr>
          <w:color w:val="231F20"/>
          <w:spacing w:val="-6"/>
        </w:rPr>
        <w:t> </w:t>
      </w:r>
      <w:r>
        <w:rPr>
          <w:color w:val="231F20"/>
        </w:rPr>
        <w:t>can</w:t>
      </w:r>
      <w:r>
        <w:rPr>
          <w:color w:val="231F20"/>
          <w:spacing w:val="-6"/>
        </w:rPr>
        <w:t> </w:t>
      </w:r>
      <w:r>
        <w:rPr>
          <w:color w:val="231F20"/>
        </w:rPr>
        <w:t>include</w:t>
      </w:r>
      <w:r>
        <w:rPr>
          <w:color w:val="231F20"/>
          <w:spacing w:val="-6"/>
        </w:rPr>
        <w:t> </w:t>
      </w:r>
      <w:r>
        <w:rPr>
          <w:color w:val="231F20"/>
        </w:rPr>
        <w:t>design;</w:t>
      </w:r>
      <w:r>
        <w:rPr>
          <w:color w:val="231F20"/>
          <w:spacing w:val="-6"/>
        </w:rPr>
        <w:t> </w:t>
      </w:r>
      <w:r>
        <w:rPr>
          <w:color w:val="231F20"/>
        </w:rPr>
        <w:t>it can</w:t>
      </w:r>
      <w:r>
        <w:rPr>
          <w:color w:val="231F20"/>
          <w:spacing w:val="-11"/>
        </w:rPr>
        <w:t> </w:t>
      </w:r>
      <w:r>
        <w:rPr>
          <w:color w:val="231F20"/>
        </w:rPr>
        <w:t>include</w:t>
      </w:r>
      <w:r>
        <w:rPr>
          <w:color w:val="231F20"/>
          <w:spacing w:val="-11"/>
        </w:rPr>
        <w:t> </w:t>
      </w:r>
      <w:r>
        <w:rPr>
          <w:color w:val="231F20"/>
        </w:rPr>
        <w:t>development;</w:t>
      </w:r>
      <w:r>
        <w:rPr>
          <w:color w:val="231F20"/>
          <w:spacing w:val="-11"/>
        </w:rPr>
        <w:t> </w:t>
      </w:r>
      <w:r>
        <w:rPr>
          <w:color w:val="231F20"/>
        </w:rPr>
        <w:t>it</w:t>
      </w:r>
      <w:r>
        <w:rPr>
          <w:color w:val="231F20"/>
          <w:spacing w:val="-11"/>
        </w:rPr>
        <w:t> </w:t>
      </w:r>
      <w:r>
        <w:rPr>
          <w:color w:val="231F20"/>
        </w:rPr>
        <w:t>can</w:t>
      </w:r>
      <w:r>
        <w:rPr>
          <w:color w:val="231F20"/>
          <w:spacing w:val="-11"/>
        </w:rPr>
        <w:t> </w:t>
      </w:r>
      <w:r>
        <w:rPr>
          <w:color w:val="231F20"/>
        </w:rPr>
        <w:t>include</w:t>
      </w:r>
      <w:r>
        <w:rPr>
          <w:color w:val="231F20"/>
          <w:spacing w:val="-11"/>
        </w:rPr>
        <w:t> </w:t>
      </w:r>
      <w:r>
        <w:rPr>
          <w:color w:val="231F20"/>
        </w:rPr>
        <w:t>manufacturing,</w:t>
      </w:r>
      <w:r>
        <w:rPr>
          <w:color w:val="231F20"/>
          <w:spacing w:val="-11"/>
        </w:rPr>
        <w:t> </w:t>
      </w:r>
      <w:r>
        <w:rPr>
          <w:color w:val="231F20"/>
        </w:rPr>
        <w:t>logis- tics,</w:t>
      </w:r>
      <w:r>
        <w:rPr>
          <w:color w:val="231F20"/>
          <w:spacing w:val="-6"/>
        </w:rPr>
        <w:t> </w:t>
      </w:r>
      <w:r>
        <w:rPr>
          <w:color w:val="231F20"/>
        </w:rPr>
        <w:t>procurement;</w:t>
      </w:r>
      <w:r>
        <w:rPr>
          <w:color w:val="231F20"/>
          <w:spacing w:val="-6"/>
        </w:rPr>
        <w:t> </w:t>
      </w:r>
      <w:r>
        <w:rPr>
          <w:color w:val="231F20"/>
        </w:rPr>
        <w:t>and</w:t>
      </w:r>
      <w:r>
        <w:rPr>
          <w:color w:val="231F20"/>
          <w:spacing w:val="-6"/>
        </w:rPr>
        <w:t> </w:t>
      </w:r>
      <w:r>
        <w:rPr>
          <w:color w:val="231F20"/>
        </w:rPr>
        <w:t>it</w:t>
      </w:r>
      <w:r>
        <w:rPr>
          <w:color w:val="231F20"/>
          <w:spacing w:val="-6"/>
        </w:rPr>
        <w:t> </w:t>
      </w:r>
      <w:r>
        <w:rPr>
          <w:color w:val="231F20"/>
        </w:rPr>
        <w:t>can</w:t>
      </w:r>
      <w:r>
        <w:rPr>
          <w:color w:val="231F20"/>
          <w:spacing w:val="-6"/>
        </w:rPr>
        <w:t> </w:t>
      </w:r>
      <w:r>
        <w:rPr>
          <w:color w:val="231F20"/>
        </w:rPr>
        <w:t>even</w:t>
      </w:r>
      <w:r>
        <w:rPr>
          <w:color w:val="231F20"/>
          <w:spacing w:val="-6"/>
        </w:rPr>
        <w:t> </w:t>
      </w:r>
      <w:r>
        <w:rPr>
          <w:color w:val="231F20"/>
        </w:rPr>
        <w:t>be</w:t>
      </w:r>
      <w:r>
        <w:rPr>
          <w:color w:val="231F20"/>
          <w:spacing w:val="-6"/>
        </w:rPr>
        <w:t> </w:t>
      </w:r>
      <w:r>
        <w:rPr>
          <w:color w:val="231F20"/>
        </w:rPr>
        <w:t>designing</w:t>
      </w:r>
      <w:r>
        <w:rPr>
          <w:color w:val="231F20"/>
          <w:spacing w:val="-6"/>
        </w:rPr>
        <w:t> </w:t>
      </w:r>
      <w:r>
        <w:rPr>
          <w:color w:val="231F20"/>
        </w:rPr>
        <w:t>and</w:t>
      </w:r>
      <w:r>
        <w:rPr>
          <w:color w:val="231F20"/>
          <w:spacing w:val="-6"/>
        </w:rPr>
        <w:t> </w:t>
      </w:r>
      <w:r>
        <w:rPr>
          <w:color w:val="231F20"/>
        </w:rPr>
        <w:t>operating </w:t>
      </w:r>
      <w:r>
        <w:rPr>
          <w:color w:val="231F20"/>
          <w:w w:val="105"/>
        </w:rPr>
        <w:t>a</w:t>
      </w:r>
      <w:r>
        <w:rPr>
          <w:color w:val="231F20"/>
          <w:spacing w:val="-3"/>
          <w:w w:val="105"/>
        </w:rPr>
        <w:t> </w:t>
      </w:r>
      <w:r>
        <w:rPr>
          <w:color w:val="231F20"/>
          <w:w w:val="105"/>
        </w:rPr>
        <w:t>service.</w:t>
      </w:r>
      <w:r>
        <w:rPr>
          <w:color w:val="231F20"/>
          <w:spacing w:val="-3"/>
          <w:w w:val="105"/>
        </w:rPr>
        <w:t> </w:t>
      </w:r>
      <w:r>
        <w:rPr>
          <w:color w:val="231F20"/>
          <w:w w:val="105"/>
        </w:rPr>
        <w:t>It</w:t>
      </w:r>
      <w:r>
        <w:rPr>
          <w:color w:val="231F20"/>
          <w:spacing w:val="-3"/>
          <w:w w:val="105"/>
        </w:rPr>
        <w:t> </w:t>
      </w:r>
      <w:r>
        <w:rPr>
          <w:color w:val="231F20"/>
          <w:w w:val="105"/>
        </w:rPr>
        <w:t>has</w:t>
      </w:r>
      <w:r>
        <w:rPr>
          <w:color w:val="231F20"/>
          <w:spacing w:val="-3"/>
          <w:w w:val="105"/>
        </w:rPr>
        <w:t> </w:t>
      </w:r>
      <w:r>
        <w:rPr>
          <w:color w:val="231F20"/>
          <w:w w:val="105"/>
        </w:rPr>
        <w:t>many,</w:t>
      </w:r>
      <w:r>
        <w:rPr>
          <w:color w:val="231F20"/>
          <w:spacing w:val="-3"/>
          <w:w w:val="105"/>
        </w:rPr>
        <w:t> </w:t>
      </w:r>
      <w:r>
        <w:rPr>
          <w:color w:val="231F20"/>
          <w:w w:val="105"/>
        </w:rPr>
        <w:t>many</w:t>
      </w:r>
      <w:r>
        <w:rPr>
          <w:color w:val="231F20"/>
          <w:spacing w:val="-3"/>
          <w:w w:val="105"/>
        </w:rPr>
        <w:t> </w:t>
      </w:r>
      <w:r>
        <w:rPr>
          <w:color w:val="231F20"/>
          <w:w w:val="105"/>
        </w:rPr>
        <w:t>definitions.</w:t>
      </w:r>
    </w:p>
    <w:p>
      <w:pPr>
        <w:pStyle w:val="BodyText"/>
        <w:spacing w:before="32"/>
      </w:pPr>
    </w:p>
    <w:p>
      <w:pPr>
        <w:pStyle w:val="BodyText"/>
        <w:spacing w:line="266" w:lineRule="auto"/>
        <w:ind w:left="180" w:right="132"/>
        <w:jc w:val="both"/>
      </w:pPr>
      <w:r>
        <w:rPr>
          <w:color w:val="231F20"/>
        </w:rPr>
        <w:t>But</w:t>
      </w:r>
      <w:r>
        <w:rPr>
          <w:color w:val="231F20"/>
          <w:spacing w:val="-13"/>
        </w:rPr>
        <w:t> </w:t>
      </w:r>
      <w:r>
        <w:rPr>
          <w:color w:val="231F20"/>
        </w:rPr>
        <w:t>in</w:t>
      </w:r>
      <w:r>
        <w:rPr>
          <w:color w:val="231F20"/>
          <w:spacing w:val="-12"/>
        </w:rPr>
        <w:t> </w:t>
      </w:r>
      <w:r>
        <w:rPr>
          <w:color w:val="231F20"/>
        </w:rPr>
        <w:t>every</w:t>
      </w:r>
      <w:r>
        <w:rPr>
          <w:color w:val="231F20"/>
          <w:spacing w:val="-13"/>
        </w:rPr>
        <w:t> </w:t>
      </w:r>
      <w:r>
        <w:rPr>
          <w:color w:val="231F20"/>
        </w:rPr>
        <w:t>industry,</w:t>
      </w:r>
      <w:r>
        <w:rPr>
          <w:color w:val="231F20"/>
          <w:spacing w:val="-12"/>
        </w:rPr>
        <w:t> </w:t>
      </w:r>
      <w:r>
        <w:rPr>
          <w:color w:val="231F20"/>
        </w:rPr>
        <w:t>there</w:t>
      </w:r>
      <w:r>
        <w:rPr>
          <w:color w:val="231F20"/>
          <w:spacing w:val="-13"/>
        </w:rPr>
        <w:t> </w:t>
      </w:r>
      <w:r>
        <w:rPr>
          <w:color w:val="231F20"/>
        </w:rPr>
        <w:t>is</w:t>
      </w:r>
      <w:r>
        <w:rPr>
          <w:color w:val="231F20"/>
          <w:spacing w:val="-12"/>
        </w:rPr>
        <w:t> </w:t>
      </w:r>
      <w:r>
        <w:rPr>
          <w:color w:val="231F20"/>
        </w:rPr>
        <w:t>a</w:t>
      </w:r>
      <w:r>
        <w:rPr>
          <w:color w:val="231F20"/>
          <w:spacing w:val="-13"/>
        </w:rPr>
        <w:t> </w:t>
      </w:r>
      <w:r>
        <w:rPr>
          <w:color w:val="231F20"/>
        </w:rPr>
        <w:t>definition</w:t>
      </w:r>
      <w:r>
        <w:rPr>
          <w:color w:val="231F20"/>
          <w:spacing w:val="-12"/>
        </w:rPr>
        <w:t> </w:t>
      </w:r>
      <w:r>
        <w:rPr>
          <w:color w:val="231F20"/>
        </w:rPr>
        <w:t>of</w:t>
      </w:r>
      <w:r>
        <w:rPr>
          <w:color w:val="231F20"/>
          <w:spacing w:val="-13"/>
        </w:rPr>
        <w:t> </w:t>
      </w:r>
      <w:r>
        <w:rPr>
          <w:color w:val="231F20"/>
        </w:rPr>
        <w:t>the</w:t>
      </w:r>
      <w:r>
        <w:rPr>
          <w:color w:val="231F20"/>
          <w:spacing w:val="-12"/>
        </w:rPr>
        <w:t> </w:t>
      </w:r>
      <w:r>
        <w:rPr>
          <w:color w:val="231F20"/>
        </w:rPr>
        <w:t>builder.</w:t>
      </w:r>
      <w:r>
        <w:rPr>
          <w:color w:val="231F20"/>
          <w:spacing w:val="-13"/>
        </w:rPr>
        <w:t> </w:t>
      </w:r>
      <w:r>
        <w:rPr>
          <w:color w:val="231F20"/>
        </w:rPr>
        <w:t>In</w:t>
      </w:r>
      <w:r>
        <w:rPr>
          <w:color w:val="231F20"/>
          <w:spacing w:val="-12"/>
        </w:rPr>
        <w:t> </w:t>
      </w:r>
      <w:r>
        <w:rPr>
          <w:color w:val="231F20"/>
        </w:rPr>
        <w:t>our </w:t>
      </w:r>
      <w:r>
        <w:rPr>
          <w:color w:val="231F20"/>
          <w:spacing w:val="-2"/>
          <w:w w:val="105"/>
        </w:rPr>
        <w:t>tech</w:t>
      </w:r>
      <w:r>
        <w:rPr>
          <w:color w:val="231F20"/>
          <w:spacing w:val="-9"/>
          <w:w w:val="105"/>
        </w:rPr>
        <w:t> </w:t>
      </w:r>
      <w:r>
        <w:rPr>
          <w:color w:val="231F20"/>
          <w:spacing w:val="-2"/>
          <w:w w:val="105"/>
        </w:rPr>
        <w:t>industry,</w:t>
      </w:r>
      <w:r>
        <w:rPr>
          <w:color w:val="231F20"/>
          <w:spacing w:val="-9"/>
          <w:w w:val="105"/>
        </w:rPr>
        <w:t> </w:t>
      </w:r>
      <w:r>
        <w:rPr>
          <w:color w:val="231F20"/>
          <w:spacing w:val="-2"/>
          <w:w w:val="105"/>
        </w:rPr>
        <w:t>it’s</w:t>
      </w:r>
      <w:r>
        <w:rPr>
          <w:color w:val="231F20"/>
          <w:spacing w:val="-9"/>
          <w:w w:val="105"/>
        </w:rPr>
        <w:t> </w:t>
      </w:r>
      <w:r>
        <w:rPr>
          <w:color w:val="231F20"/>
          <w:spacing w:val="-2"/>
          <w:w w:val="105"/>
        </w:rPr>
        <w:t>the</w:t>
      </w:r>
      <w:r>
        <w:rPr>
          <w:color w:val="231F20"/>
          <w:spacing w:val="-9"/>
          <w:w w:val="105"/>
        </w:rPr>
        <w:t> </w:t>
      </w:r>
      <w:r>
        <w:rPr>
          <w:color w:val="231F20"/>
          <w:spacing w:val="-2"/>
          <w:w w:val="105"/>
        </w:rPr>
        <w:t>CTO,</w:t>
      </w:r>
      <w:r>
        <w:rPr>
          <w:color w:val="231F20"/>
          <w:spacing w:val="-9"/>
          <w:w w:val="105"/>
        </w:rPr>
        <w:t> </w:t>
      </w:r>
      <w:r>
        <w:rPr>
          <w:color w:val="231F20"/>
          <w:spacing w:val="-2"/>
          <w:w w:val="105"/>
        </w:rPr>
        <w:t>it’s</w:t>
      </w:r>
      <w:r>
        <w:rPr>
          <w:color w:val="231F20"/>
          <w:spacing w:val="-9"/>
          <w:w w:val="105"/>
        </w:rPr>
        <w:t> </w:t>
      </w:r>
      <w:r>
        <w:rPr>
          <w:color w:val="231F20"/>
          <w:spacing w:val="-2"/>
          <w:w w:val="105"/>
        </w:rPr>
        <w:t>the</w:t>
      </w:r>
      <w:r>
        <w:rPr>
          <w:color w:val="231F20"/>
          <w:spacing w:val="-9"/>
          <w:w w:val="105"/>
        </w:rPr>
        <w:t> </w:t>
      </w:r>
      <w:r>
        <w:rPr>
          <w:color w:val="231F20"/>
          <w:spacing w:val="-2"/>
          <w:w w:val="105"/>
        </w:rPr>
        <w:t>programmer,</w:t>
      </w:r>
      <w:r>
        <w:rPr>
          <w:color w:val="231F20"/>
          <w:spacing w:val="-9"/>
          <w:w w:val="105"/>
        </w:rPr>
        <w:t> </w:t>
      </w:r>
      <w:r>
        <w:rPr>
          <w:color w:val="231F20"/>
          <w:spacing w:val="-2"/>
          <w:w w:val="105"/>
        </w:rPr>
        <w:t>it’s</w:t>
      </w:r>
      <w:r>
        <w:rPr>
          <w:color w:val="231F20"/>
          <w:spacing w:val="-9"/>
          <w:w w:val="105"/>
        </w:rPr>
        <w:t> </w:t>
      </w:r>
      <w:r>
        <w:rPr>
          <w:color w:val="231F20"/>
          <w:spacing w:val="-2"/>
          <w:w w:val="105"/>
        </w:rPr>
        <w:t>the</w:t>
      </w:r>
      <w:r>
        <w:rPr>
          <w:color w:val="231F20"/>
          <w:spacing w:val="-9"/>
          <w:w w:val="105"/>
        </w:rPr>
        <w:t> </w:t>
      </w:r>
      <w:r>
        <w:rPr>
          <w:color w:val="231F20"/>
          <w:spacing w:val="-2"/>
          <w:w w:val="105"/>
        </w:rPr>
        <w:t>soft- </w:t>
      </w:r>
      <w:r>
        <w:rPr>
          <w:color w:val="231F20"/>
        </w:rPr>
        <w:t>ware</w:t>
      </w:r>
      <w:r>
        <w:rPr>
          <w:color w:val="231F20"/>
          <w:spacing w:val="-1"/>
        </w:rPr>
        <w:t> </w:t>
      </w:r>
      <w:r>
        <w:rPr>
          <w:color w:val="231F20"/>
        </w:rPr>
        <w:t>engineer</w:t>
      </w:r>
      <w:r>
        <w:rPr>
          <w:color w:val="231F20"/>
          <w:spacing w:val="-1"/>
        </w:rPr>
        <w:t> </w:t>
      </w:r>
      <w:r>
        <w:rPr>
          <w:color w:val="231F20"/>
        </w:rPr>
        <w:t>or</w:t>
      </w:r>
      <w:r>
        <w:rPr>
          <w:color w:val="231F20"/>
          <w:spacing w:val="-1"/>
        </w:rPr>
        <w:t> </w:t>
      </w:r>
      <w:r>
        <w:rPr>
          <w:color w:val="231F20"/>
        </w:rPr>
        <w:t>hardware</w:t>
      </w:r>
      <w:r>
        <w:rPr>
          <w:color w:val="231F20"/>
          <w:spacing w:val="-1"/>
        </w:rPr>
        <w:t> </w:t>
      </w:r>
      <w:r>
        <w:rPr>
          <w:color w:val="231F20"/>
        </w:rPr>
        <w:t>engineer.</w:t>
      </w:r>
      <w:r>
        <w:rPr>
          <w:color w:val="231F20"/>
          <w:spacing w:val="-1"/>
        </w:rPr>
        <w:t> </w:t>
      </w:r>
      <w:r>
        <w:rPr>
          <w:color w:val="231F20"/>
        </w:rPr>
        <w:t>But</w:t>
      </w:r>
      <w:r>
        <w:rPr>
          <w:color w:val="231F20"/>
          <w:spacing w:val="-1"/>
        </w:rPr>
        <w:t> </w:t>
      </w:r>
      <w:r>
        <w:rPr>
          <w:color w:val="231F20"/>
        </w:rPr>
        <w:t>even</w:t>
      </w:r>
      <w:r>
        <w:rPr>
          <w:color w:val="231F20"/>
          <w:spacing w:val="-1"/>
        </w:rPr>
        <w:t> </w:t>
      </w:r>
      <w:r>
        <w:rPr>
          <w:color w:val="231F20"/>
        </w:rPr>
        <w:t>in</w:t>
      </w:r>
      <w:r>
        <w:rPr>
          <w:color w:val="231F20"/>
          <w:spacing w:val="-1"/>
        </w:rPr>
        <w:t> </w:t>
      </w:r>
      <w:r>
        <w:rPr>
          <w:color w:val="231F20"/>
        </w:rPr>
        <w:t>the</w:t>
      </w:r>
      <w:r>
        <w:rPr>
          <w:color w:val="231F20"/>
          <w:spacing w:val="-1"/>
        </w:rPr>
        <w:t> </w:t>
      </w:r>
      <w:r>
        <w:rPr>
          <w:color w:val="231F20"/>
        </w:rPr>
        <w:t>laundry </w:t>
      </w:r>
      <w:r>
        <w:rPr>
          <w:color w:val="231F20"/>
          <w:w w:val="105"/>
        </w:rPr>
        <w:t>business,</w:t>
      </w:r>
      <w:r>
        <w:rPr>
          <w:color w:val="231F20"/>
          <w:spacing w:val="-11"/>
          <w:w w:val="105"/>
        </w:rPr>
        <w:t> </w:t>
      </w:r>
      <w:r>
        <w:rPr>
          <w:color w:val="231F20"/>
          <w:w w:val="105"/>
        </w:rPr>
        <w:t>it</w:t>
      </w:r>
      <w:r>
        <w:rPr>
          <w:color w:val="231F20"/>
          <w:spacing w:val="-11"/>
          <w:w w:val="105"/>
        </w:rPr>
        <w:t> </w:t>
      </w:r>
      <w:r>
        <w:rPr>
          <w:color w:val="231F20"/>
          <w:w w:val="105"/>
        </w:rPr>
        <w:t>could</w:t>
      </w:r>
      <w:r>
        <w:rPr>
          <w:color w:val="231F20"/>
          <w:spacing w:val="-11"/>
          <w:w w:val="105"/>
        </w:rPr>
        <w:t> </w:t>
      </w:r>
      <w:r>
        <w:rPr>
          <w:color w:val="231F20"/>
          <w:w w:val="105"/>
        </w:rPr>
        <w:t>be</w:t>
      </w:r>
      <w:r>
        <w:rPr>
          <w:color w:val="231F20"/>
          <w:spacing w:val="-11"/>
          <w:w w:val="105"/>
        </w:rPr>
        <w:t> </w:t>
      </w:r>
      <w:r>
        <w:rPr>
          <w:color w:val="231F20"/>
          <w:w w:val="105"/>
        </w:rPr>
        <w:t>the</w:t>
      </w:r>
      <w:r>
        <w:rPr>
          <w:color w:val="231F20"/>
          <w:spacing w:val="-11"/>
          <w:w w:val="105"/>
        </w:rPr>
        <w:t> </w:t>
      </w:r>
      <w:r>
        <w:rPr>
          <w:color w:val="231F20"/>
          <w:w w:val="105"/>
        </w:rPr>
        <w:t>person</w:t>
      </w:r>
      <w:r>
        <w:rPr>
          <w:color w:val="231F20"/>
          <w:spacing w:val="-11"/>
          <w:w w:val="105"/>
        </w:rPr>
        <w:t> </w:t>
      </w:r>
      <w:r>
        <w:rPr>
          <w:color w:val="231F20"/>
          <w:w w:val="105"/>
        </w:rPr>
        <w:t>who’s</w:t>
      </w:r>
      <w:r>
        <w:rPr>
          <w:color w:val="231F20"/>
          <w:spacing w:val="-11"/>
          <w:w w:val="105"/>
        </w:rPr>
        <w:t> </w:t>
      </w:r>
      <w:r>
        <w:rPr>
          <w:color w:val="231F20"/>
          <w:w w:val="105"/>
        </w:rPr>
        <w:t>building</w:t>
      </w:r>
      <w:r>
        <w:rPr>
          <w:color w:val="231F20"/>
          <w:spacing w:val="-11"/>
          <w:w w:val="105"/>
        </w:rPr>
        <w:t> </w:t>
      </w:r>
      <w:r>
        <w:rPr>
          <w:color w:val="231F20"/>
          <w:w w:val="105"/>
        </w:rPr>
        <w:t>the</w:t>
      </w:r>
      <w:r>
        <w:rPr>
          <w:color w:val="231F20"/>
          <w:spacing w:val="-11"/>
          <w:w w:val="105"/>
        </w:rPr>
        <w:t> </w:t>
      </w:r>
      <w:r>
        <w:rPr>
          <w:color w:val="231F20"/>
          <w:w w:val="105"/>
        </w:rPr>
        <w:t>laundry </w:t>
      </w:r>
      <w:r>
        <w:rPr>
          <w:color w:val="231F20"/>
        </w:rPr>
        <w:t>service, who is making the trains run on time, who’s making sure all the clothes end up in the right place at the right time, </w:t>
      </w:r>
      <w:r>
        <w:rPr>
          <w:color w:val="231F20"/>
          <w:w w:val="105"/>
        </w:rPr>
        <w:t>and so on.</w:t>
      </w:r>
    </w:p>
    <w:p>
      <w:pPr>
        <w:pStyle w:val="BodyText"/>
        <w:spacing w:before="34"/>
      </w:pPr>
    </w:p>
    <w:p>
      <w:pPr>
        <w:pStyle w:val="BodyText"/>
        <w:spacing w:line="266" w:lineRule="auto"/>
        <w:ind w:left="184" w:right="180" w:hanging="13"/>
        <w:jc w:val="both"/>
      </w:pPr>
      <w:r>
        <w:rPr>
          <w:color w:val="231F20"/>
          <w:w w:val="105"/>
        </w:rPr>
        <w:t>The</w:t>
      </w:r>
      <w:r>
        <w:rPr>
          <w:color w:val="231F20"/>
          <w:spacing w:val="-6"/>
          <w:w w:val="105"/>
        </w:rPr>
        <w:t> </w:t>
      </w:r>
      <w:r>
        <w:rPr>
          <w:color w:val="231F20"/>
          <w:w w:val="105"/>
        </w:rPr>
        <w:t>other</w:t>
      </w:r>
      <w:r>
        <w:rPr>
          <w:color w:val="231F20"/>
          <w:spacing w:val="-6"/>
          <w:w w:val="105"/>
        </w:rPr>
        <w:t> </w:t>
      </w:r>
      <w:r>
        <w:rPr>
          <w:color w:val="231F20"/>
          <w:w w:val="105"/>
        </w:rPr>
        <w:t>side</w:t>
      </w:r>
      <w:r>
        <w:rPr>
          <w:color w:val="231F20"/>
          <w:spacing w:val="-6"/>
          <w:w w:val="105"/>
        </w:rPr>
        <w:t> </w:t>
      </w:r>
      <w:r>
        <w:rPr>
          <w:color w:val="231F20"/>
          <w:w w:val="105"/>
        </w:rPr>
        <w:t>of</w:t>
      </w:r>
      <w:r>
        <w:rPr>
          <w:color w:val="231F20"/>
          <w:spacing w:val="-6"/>
          <w:w w:val="105"/>
        </w:rPr>
        <w:t> </w:t>
      </w:r>
      <w:r>
        <w:rPr>
          <w:color w:val="231F20"/>
          <w:w w:val="105"/>
        </w:rPr>
        <w:t>it</w:t>
      </w:r>
      <w:r>
        <w:rPr>
          <w:color w:val="231F20"/>
          <w:spacing w:val="-6"/>
          <w:w w:val="105"/>
        </w:rPr>
        <w:t> </w:t>
      </w:r>
      <w:r>
        <w:rPr>
          <w:color w:val="231F20"/>
          <w:w w:val="105"/>
        </w:rPr>
        <w:t>is</w:t>
      </w:r>
      <w:r>
        <w:rPr>
          <w:color w:val="231F20"/>
          <w:spacing w:val="-6"/>
          <w:w w:val="105"/>
        </w:rPr>
        <w:t> </w:t>
      </w:r>
      <w:r>
        <w:rPr>
          <w:color w:val="231F20"/>
          <w:w w:val="105"/>
        </w:rPr>
        <w:t>sales.</w:t>
      </w:r>
      <w:r>
        <w:rPr>
          <w:color w:val="231F20"/>
          <w:spacing w:val="-6"/>
          <w:w w:val="105"/>
        </w:rPr>
        <w:t> </w:t>
      </w:r>
      <w:r>
        <w:rPr>
          <w:color w:val="231F20"/>
          <w:w w:val="105"/>
        </w:rPr>
        <w:t>Again,</w:t>
      </w:r>
      <w:r>
        <w:rPr>
          <w:color w:val="231F20"/>
          <w:spacing w:val="-6"/>
          <w:w w:val="105"/>
        </w:rPr>
        <w:t> </w:t>
      </w:r>
      <w:r>
        <w:rPr>
          <w:color w:val="231F20"/>
          <w:w w:val="105"/>
        </w:rPr>
        <w:t>selling</w:t>
      </w:r>
      <w:r>
        <w:rPr>
          <w:color w:val="231F20"/>
          <w:spacing w:val="-6"/>
          <w:w w:val="105"/>
        </w:rPr>
        <w:t> </w:t>
      </w:r>
      <w:r>
        <w:rPr>
          <w:color w:val="231F20"/>
          <w:w w:val="105"/>
        </w:rPr>
        <w:t>has</w:t>
      </w:r>
      <w:r>
        <w:rPr>
          <w:color w:val="231F20"/>
          <w:spacing w:val="-6"/>
          <w:w w:val="105"/>
        </w:rPr>
        <w:t> </w:t>
      </w:r>
      <w:r>
        <w:rPr>
          <w:color w:val="231F20"/>
          <w:w w:val="105"/>
        </w:rPr>
        <w:t>a</w:t>
      </w:r>
      <w:r>
        <w:rPr>
          <w:color w:val="231F20"/>
          <w:spacing w:val="-6"/>
          <w:w w:val="105"/>
        </w:rPr>
        <w:t> </w:t>
      </w:r>
      <w:r>
        <w:rPr>
          <w:color w:val="231F20"/>
          <w:w w:val="105"/>
        </w:rPr>
        <w:t>very</w:t>
      </w:r>
      <w:r>
        <w:rPr>
          <w:color w:val="231F20"/>
          <w:spacing w:val="-6"/>
          <w:w w:val="105"/>
        </w:rPr>
        <w:t> </w:t>
      </w:r>
      <w:r>
        <w:rPr>
          <w:color w:val="231F20"/>
          <w:w w:val="105"/>
        </w:rPr>
        <w:t>broad definition. Selling doesn’t necessarily just mean selling to </w:t>
      </w:r>
      <w:r>
        <w:rPr>
          <w:color w:val="231F20"/>
        </w:rPr>
        <w:t>individual</w:t>
      </w:r>
      <w:r>
        <w:rPr>
          <w:color w:val="231F20"/>
          <w:spacing w:val="-8"/>
        </w:rPr>
        <w:t> </w:t>
      </w:r>
      <w:r>
        <w:rPr>
          <w:color w:val="231F20"/>
        </w:rPr>
        <w:t>customers,</w:t>
      </w:r>
      <w:r>
        <w:rPr>
          <w:color w:val="231F20"/>
          <w:spacing w:val="-8"/>
        </w:rPr>
        <w:t> </w:t>
      </w:r>
      <w:r>
        <w:rPr>
          <w:color w:val="231F20"/>
        </w:rPr>
        <w:t>but</w:t>
      </w:r>
      <w:r>
        <w:rPr>
          <w:color w:val="231F20"/>
          <w:spacing w:val="-8"/>
        </w:rPr>
        <w:t> </w:t>
      </w:r>
      <w:r>
        <w:rPr>
          <w:color w:val="231F20"/>
        </w:rPr>
        <w:t>it</w:t>
      </w:r>
      <w:r>
        <w:rPr>
          <w:color w:val="231F20"/>
          <w:spacing w:val="-8"/>
        </w:rPr>
        <w:t> </w:t>
      </w:r>
      <w:r>
        <w:rPr>
          <w:color w:val="231F20"/>
        </w:rPr>
        <w:t>can</w:t>
      </w:r>
      <w:r>
        <w:rPr>
          <w:color w:val="231F20"/>
          <w:spacing w:val="-8"/>
        </w:rPr>
        <w:t> </w:t>
      </w:r>
      <w:r>
        <w:rPr>
          <w:color w:val="231F20"/>
        </w:rPr>
        <w:t>mean</w:t>
      </w:r>
      <w:r>
        <w:rPr>
          <w:color w:val="231F20"/>
          <w:spacing w:val="-8"/>
        </w:rPr>
        <w:t> </w:t>
      </w:r>
      <w:r>
        <w:rPr>
          <w:color w:val="231F20"/>
        </w:rPr>
        <w:t>marketing,</w:t>
      </w:r>
      <w:r>
        <w:rPr>
          <w:color w:val="231F20"/>
          <w:spacing w:val="-8"/>
        </w:rPr>
        <w:t> </w:t>
      </w:r>
      <w:r>
        <w:rPr>
          <w:color w:val="231F20"/>
        </w:rPr>
        <w:t>it</w:t>
      </w:r>
      <w:r>
        <w:rPr>
          <w:color w:val="231F20"/>
          <w:spacing w:val="-8"/>
        </w:rPr>
        <w:t> </w:t>
      </w:r>
      <w:r>
        <w:rPr>
          <w:color w:val="231F20"/>
        </w:rPr>
        <w:t>can</w:t>
      </w:r>
      <w:r>
        <w:rPr>
          <w:color w:val="231F20"/>
          <w:spacing w:val="-8"/>
        </w:rPr>
        <w:t> </w:t>
      </w:r>
      <w:r>
        <w:rPr>
          <w:color w:val="231F20"/>
        </w:rPr>
        <w:t>mean</w:t>
      </w:r>
    </w:p>
    <w:p>
      <w:pPr>
        <w:spacing w:after="0" w:line="266" w:lineRule="auto"/>
        <w:jc w:val="both"/>
        <w:sectPr>
          <w:pgSz w:w="7920" w:h="12240"/>
          <w:pgMar w:header="0" w:footer="771" w:top="900" w:bottom="960" w:left="1080" w:right="1080"/>
        </w:sectPr>
      </w:pPr>
    </w:p>
    <w:p>
      <w:pPr>
        <w:pStyle w:val="BodyText"/>
        <w:spacing w:line="266" w:lineRule="auto" w:before="90"/>
        <w:ind w:left="180" w:right="144" w:firstLine="5"/>
        <w:jc w:val="both"/>
      </w:pPr>
      <w:r>
        <w:rPr>
          <w:color w:val="231F20"/>
          <w:w w:val="105"/>
        </w:rPr>
        <w:t>communicating,</w:t>
      </w:r>
      <w:r>
        <w:rPr>
          <w:color w:val="231F20"/>
          <w:spacing w:val="-9"/>
          <w:w w:val="105"/>
        </w:rPr>
        <w:t> </w:t>
      </w:r>
      <w:r>
        <w:rPr>
          <w:color w:val="231F20"/>
          <w:w w:val="105"/>
        </w:rPr>
        <w:t>it</w:t>
      </w:r>
      <w:r>
        <w:rPr>
          <w:color w:val="231F20"/>
          <w:spacing w:val="-9"/>
          <w:w w:val="105"/>
        </w:rPr>
        <w:t> </w:t>
      </w:r>
      <w:r>
        <w:rPr>
          <w:color w:val="231F20"/>
          <w:w w:val="105"/>
        </w:rPr>
        <w:t>can</w:t>
      </w:r>
      <w:r>
        <w:rPr>
          <w:color w:val="231F20"/>
          <w:spacing w:val="-9"/>
          <w:w w:val="105"/>
        </w:rPr>
        <w:t> </w:t>
      </w:r>
      <w:r>
        <w:rPr>
          <w:color w:val="231F20"/>
          <w:w w:val="105"/>
        </w:rPr>
        <w:t>mean</w:t>
      </w:r>
      <w:r>
        <w:rPr>
          <w:color w:val="231F20"/>
          <w:spacing w:val="-9"/>
          <w:w w:val="105"/>
        </w:rPr>
        <w:t> </w:t>
      </w:r>
      <w:r>
        <w:rPr>
          <w:color w:val="231F20"/>
          <w:w w:val="105"/>
        </w:rPr>
        <w:t>recruiting,</w:t>
      </w:r>
      <w:r>
        <w:rPr>
          <w:color w:val="231F20"/>
          <w:spacing w:val="-9"/>
          <w:w w:val="105"/>
        </w:rPr>
        <w:t> </w:t>
      </w:r>
      <w:r>
        <w:rPr>
          <w:color w:val="231F20"/>
          <w:w w:val="105"/>
        </w:rPr>
        <w:t>it</w:t>
      </w:r>
      <w:r>
        <w:rPr>
          <w:color w:val="231F20"/>
          <w:spacing w:val="-9"/>
          <w:w w:val="105"/>
        </w:rPr>
        <w:t> </w:t>
      </w:r>
      <w:r>
        <w:rPr>
          <w:color w:val="231F20"/>
          <w:w w:val="105"/>
        </w:rPr>
        <w:t>can</w:t>
      </w:r>
      <w:r>
        <w:rPr>
          <w:color w:val="231F20"/>
          <w:spacing w:val="-9"/>
          <w:w w:val="105"/>
        </w:rPr>
        <w:t> </w:t>
      </w:r>
      <w:r>
        <w:rPr>
          <w:color w:val="231F20"/>
          <w:w w:val="105"/>
        </w:rPr>
        <w:t>mean</w:t>
      </w:r>
      <w:r>
        <w:rPr>
          <w:color w:val="231F20"/>
          <w:spacing w:val="-9"/>
          <w:w w:val="105"/>
        </w:rPr>
        <w:t> </w:t>
      </w:r>
      <w:r>
        <w:rPr>
          <w:color w:val="231F20"/>
          <w:w w:val="105"/>
        </w:rPr>
        <w:t>raising </w:t>
      </w:r>
      <w:r>
        <w:rPr>
          <w:color w:val="231F20"/>
        </w:rPr>
        <w:t>money,</w:t>
      </w:r>
      <w:r>
        <w:rPr>
          <w:color w:val="231F20"/>
          <w:spacing w:val="-7"/>
        </w:rPr>
        <w:t> </w:t>
      </w:r>
      <w:r>
        <w:rPr>
          <w:color w:val="231F20"/>
        </w:rPr>
        <w:t>it</w:t>
      </w:r>
      <w:r>
        <w:rPr>
          <w:color w:val="231F20"/>
          <w:spacing w:val="-7"/>
        </w:rPr>
        <w:t> </w:t>
      </w:r>
      <w:r>
        <w:rPr>
          <w:color w:val="231F20"/>
        </w:rPr>
        <w:t>can</w:t>
      </w:r>
      <w:r>
        <w:rPr>
          <w:color w:val="231F20"/>
          <w:spacing w:val="-7"/>
        </w:rPr>
        <w:t> </w:t>
      </w:r>
      <w:r>
        <w:rPr>
          <w:color w:val="231F20"/>
        </w:rPr>
        <w:t>mean</w:t>
      </w:r>
      <w:r>
        <w:rPr>
          <w:color w:val="231F20"/>
          <w:spacing w:val="-7"/>
        </w:rPr>
        <w:t> </w:t>
      </w:r>
      <w:r>
        <w:rPr>
          <w:color w:val="231F20"/>
        </w:rPr>
        <w:t>inspiring</w:t>
      </w:r>
      <w:r>
        <w:rPr>
          <w:color w:val="231F20"/>
          <w:spacing w:val="-7"/>
        </w:rPr>
        <w:t> </w:t>
      </w:r>
      <w:r>
        <w:rPr>
          <w:color w:val="231F20"/>
        </w:rPr>
        <w:t>people,</w:t>
      </w:r>
      <w:r>
        <w:rPr>
          <w:color w:val="231F20"/>
          <w:spacing w:val="-7"/>
        </w:rPr>
        <w:t> </w:t>
      </w:r>
      <w:r>
        <w:rPr>
          <w:color w:val="231F20"/>
        </w:rPr>
        <w:t>it</w:t>
      </w:r>
      <w:r>
        <w:rPr>
          <w:color w:val="231F20"/>
          <w:spacing w:val="-7"/>
        </w:rPr>
        <w:t> </w:t>
      </w:r>
      <w:r>
        <w:rPr>
          <w:color w:val="231F20"/>
        </w:rPr>
        <w:t>could</w:t>
      </w:r>
      <w:r>
        <w:rPr>
          <w:color w:val="231F20"/>
          <w:spacing w:val="-7"/>
        </w:rPr>
        <w:t> </w:t>
      </w:r>
      <w:r>
        <w:rPr>
          <w:color w:val="231F20"/>
        </w:rPr>
        <w:t>mean</w:t>
      </w:r>
      <w:r>
        <w:rPr>
          <w:color w:val="231F20"/>
          <w:spacing w:val="-7"/>
        </w:rPr>
        <w:t> </w:t>
      </w:r>
      <w:r>
        <w:rPr>
          <w:color w:val="231F20"/>
        </w:rPr>
        <w:t>doing</w:t>
      </w:r>
      <w:r>
        <w:rPr>
          <w:color w:val="231F20"/>
          <w:spacing w:val="-7"/>
        </w:rPr>
        <w:t> </w:t>
      </w:r>
      <w:r>
        <w:rPr>
          <w:color w:val="231F20"/>
        </w:rPr>
        <w:t>PR. </w:t>
      </w:r>
      <w:r>
        <w:rPr>
          <w:color w:val="231F20"/>
          <w:w w:val="105"/>
        </w:rPr>
        <w:t>It’s</w:t>
      </w:r>
      <w:r>
        <w:rPr>
          <w:color w:val="231F20"/>
          <w:spacing w:val="-10"/>
          <w:w w:val="105"/>
        </w:rPr>
        <w:t> </w:t>
      </w:r>
      <w:r>
        <w:rPr>
          <w:color w:val="231F20"/>
          <w:w w:val="105"/>
        </w:rPr>
        <w:t>a</w:t>
      </w:r>
      <w:r>
        <w:rPr>
          <w:color w:val="231F20"/>
          <w:spacing w:val="-10"/>
          <w:w w:val="105"/>
        </w:rPr>
        <w:t> </w:t>
      </w:r>
      <w:r>
        <w:rPr>
          <w:color w:val="231F20"/>
          <w:w w:val="105"/>
        </w:rPr>
        <w:t>broad</w:t>
      </w:r>
      <w:r>
        <w:rPr>
          <w:color w:val="231F20"/>
          <w:spacing w:val="-10"/>
          <w:w w:val="105"/>
        </w:rPr>
        <w:t> </w:t>
      </w:r>
      <w:r>
        <w:rPr>
          <w:color w:val="231F20"/>
          <w:w w:val="105"/>
        </w:rPr>
        <w:t>umbrella</w:t>
      </w:r>
      <w:r>
        <w:rPr>
          <w:color w:val="231F20"/>
          <w:spacing w:val="-10"/>
          <w:w w:val="105"/>
        </w:rPr>
        <w:t> </w:t>
      </w:r>
      <w:r>
        <w:rPr>
          <w:color w:val="231F20"/>
          <w:w w:val="105"/>
        </w:rPr>
        <w:t>category.</w:t>
      </w:r>
      <w:r>
        <w:rPr>
          <w:color w:val="231F20"/>
          <w:spacing w:val="-10"/>
          <w:w w:val="105"/>
        </w:rPr>
        <w:t> </w:t>
      </w:r>
      <w:r>
        <w:rPr>
          <w:color w:val="231F20"/>
          <w:w w:val="105"/>
        </w:rPr>
        <w:t>[78]</w:t>
      </w:r>
    </w:p>
    <w:p>
      <w:pPr>
        <w:pStyle w:val="BodyText"/>
        <w:spacing w:before="175"/>
      </w:pPr>
      <w:r>
        <w:rPr/>
        <mc:AlternateContent>
          <mc:Choice Requires="wps">
            <w:drawing>
              <wp:anchor distT="0" distB="0" distL="0" distR="0" allowOverlap="1" layoutInCell="1" locked="0" behindDoc="1" simplePos="0" relativeHeight="487625728">
                <wp:simplePos x="0" y="0"/>
                <wp:positionH relativeFrom="page">
                  <wp:posOffset>762000</wp:posOffset>
                </wp:positionH>
                <wp:positionV relativeFrom="paragraph">
                  <wp:posOffset>316792</wp:posOffset>
                </wp:positionV>
                <wp:extent cx="3467100" cy="330200"/>
                <wp:effectExtent l="0" t="0" r="0" b="0"/>
                <wp:wrapTopAndBottom/>
                <wp:docPr id="280" name="Group 280"/>
                <wp:cNvGraphicFramePr>
                  <a:graphicFrameLocks/>
                </wp:cNvGraphicFramePr>
                <a:graphic>
                  <a:graphicData uri="http://schemas.microsoft.com/office/word/2010/wordprocessingGroup">
                    <wpg:wgp>
                      <wpg:cNvPr id="280" name="Group 280"/>
                      <wpg:cNvGrpSpPr/>
                      <wpg:grpSpPr>
                        <a:xfrm>
                          <a:off x="0" y="0"/>
                          <a:ext cx="3467100" cy="330200"/>
                          <a:chExt cx="3467100" cy="330200"/>
                        </a:xfrm>
                      </wpg:grpSpPr>
                      <wps:wsp>
                        <wps:cNvPr id="281" name="Graphic 281"/>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282" name="Graphic 282"/>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83" name="Textbox 283"/>
                        <wps:cNvSpPr txBox="1"/>
                        <wps:spPr>
                          <a:xfrm>
                            <a:off x="38100" y="0"/>
                            <a:ext cx="3429000" cy="330200"/>
                          </a:xfrm>
                          <a:prstGeom prst="rect">
                            <a:avLst/>
                          </a:prstGeom>
                        </wps:spPr>
                        <wps:txbx>
                          <w:txbxContent>
                            <w:p>
                              <w:pPr>
                                <w:spacing w:before="125"/>
                                <w:ind w:left="303" w:right="0" w:firstLine="0"/>
                                <w:jc w:val="left"/>
                                <w:rPr>
                                  <w:rFonts w:ascii="Trebuchet MS"/>
                                  <w:sz w:val="20"/>
                                </w:rPr>
                              </w:pPr>
                              <w:r>
                                <w:rPr>
                                  <w:rFonts w:ascii="Trebuchet MS"/>
                                  <w:color w:val="231F20"/>
                                  <w:w w:val="80"/>
                                  <w:sz w:val="20"/>
                                </w:rPr>
                                <w:t>Earn</w:t>
                              </w:r>
                              <w:r>
                                <w:rPr>
                                  <w:rFonts w:ascii="Trebuchet MS"/>
                                  <w:color w:val="231F20"/>
                                  <w:spacing w:val="5"/>
                                  <w:sz w:val="20"/>
                                </w:rPr>
                                <w:t> </w:t>
                              </w:r>
                              <w:r>
                                <w:rPr>
                                  <w:rFonts w:ascii="Trebuchet MS"/>
                                  <w:color w:val="231F20"/>
                                  <w:w w:val="80"/>
                                  <w:sz w:val="20"/>
                                </w:rPr>
                                <w:t>with</w:t>
                              </w:r>
                              <w:r>
                                <w:rPr>
                                  <w:rFonts w:ascii="Trebuchet MS"/>
                                  <w:color w:val="231F20"/>
                                  <w:spacing w:val="8"/>
                                  <w:sz w:val="20"/>
                                </w:rPr>
                                <w:t> </w:t>
                              </w:r>
                              <w:r>
                                <w:rPr>
                                  <w:rFonts w:ascii="Trebuchet MS"/>
                                  <w:color w:val="231F20"/>
                                  <w:w w:val="80"/>
                                  <w:sz w:val="20"/>
                                </w:rPr>
                                <w:t>your</w:t>
                              </w:r>
                              <w:r>
                                <w:rPr>
                                  <w:rFonts w:ascii="Trebuchet MS"/>
                                  <w:color w:val="231F20"/>
                                  <w:spacing w:val="7"/>
                                  <w:sz w:val="20"/>
                                </w:rPr>
                                <w:t> </w:t>
                              </w:r>
                              <w:r>
                                <w:rPr>
                                  <w:rFonts w:ascii="Trebuchet MS"/>
                                  <w:color w:val="231F20"/>
                                  <w:w w:val="80"/>
                                  <w:sz w:val="20"/>
                                </w:rPr>
                                <w:t>mind,</w:t>
                              </w:r>
                              <w:r>
                                <w:rPr>
                                  <w:rFonts w:ascii="Trebuchet MS"/>
                                  <w:color w:val="231F20"/>
                                  <w:spacing w:val="8"/>
                                  <w:sz w:val="20"/>
                                </w:rPr>
                                <w:t> </w:t>
                              </w:r>
                              <w:r>
                                <w:rPr>
                                  <w:rFonts w:ascii="Trebuchet MS"/>
                                  <w:color w:val="231F20"/>
                                  <w:w w:val="80"/>
                                  <w:sz w:val="20"/>
                                </w:rPr>
                                <w:t>not</w:t>
                              </w:r>
                              <w:r>
                                <w:rPr>
                                  <w:rFonts w:ascii="Trebuchet MS"/>
                                  <w:color w:val="231F20"/>
                                  <w:spacing w:val="7"/>
                                  <w:sz w:val="20"/>
                                </w:rPr>
                                <w:t> </w:t>
                              </w:r>
                              <w:r>
                                <w:rPr>
                                  <w:rFonts w:ascii="Trebuchet MS"/>
                                  <w:color w:val="231F20"/>
                                  <w:w w:val="80"/>
                                  <w:sz w:val="20"/>
                                </w:rPr>
                                <w:t>your</w:t>
                              </w:r>
                              <w:r>
                                <w:rPr>
                                  <w:rFonts w:ascii="Trebuchet MS"/>
                                  <w:color w:val="231F20"/>
                                  <w:spacing w:val="8"/>
                                  <w:sz w:val="20"/>
                                </w:rPr>
                                <w:t> </w:t>
                              </w:r>
                              <w:r>
                                <w:rPr>
                                  <w:rFonts w:ascii="Trebuchet MS"/>
                                  <w:color w:val="231F20"/>
                                  <w:spacing w:val="-2"/>
                                  <w:w w:val="80"/>
                                  <w:sz w:val="20"/>
                                </w:rPr>
                                <w:t>time.</w:t>
                              </w:r>
                            </w:p>
                          </w:txbxContent>
                        </wps:txbx>
                        <wps:bodyPr wrap="square" lIns="0" tIns="0" rIns="0" bIns="0" rtlCol="0">
                          <a:noAutofit/>
                        </wps:bodyPr>
                      </wps:wsp>
                    </wpg:wgp>
                  </a:graphicData>
                </a:graphic>
              </wp:anchor>
            </w:drawing>
          </mc:Choice>
          <mc:Fallback>
            <w:pict>
              <v:group style="position:absolute;margin-left:60pt;margin-top:24.944267pt;width:273pt;height:26pt;mso-position-horizontal-relative:page;mso-position-vertical-relative:paragraph;z-index:-15690752;mso-wrap-distance-left:0;mso-wrap-distance-right:0" id="docshapegroup232" coordorigin="1200,499" coordsize="5460,520">
                <v:rect style="position:absolute;left:1260;top:498;width:5400;height:520" id="docshape233" filled="true" fillcolor="#e6e7e8" stroked="false">
                  <v:fill type="solid"/>
                </v:rect>
                <v:line style="position:absolute" from="1230,1019" to="1230,499" stroked="true" strokeweight="3pt" strokecolor="#231f20">
                  <v:stroke dashstyle="solid"/>
                </v:line>
                <v:shape style="position:absolute;left:1260;top:498;width:5400;height:520" type="#_x0000_t202" id="docshape234" filled="false" stroked="false">
                  <v:textbox inset="0,0,0,0">
                    <w:txbxContent>
                      <w:p>
                        <w:pPr>
                          <w:spacing w:before="125"/>
                          <w:ind w:left="303" w:right="0" w:firstLine="0"/>
                          <w:jc w:val="left"/>
                          <w:rPr>
                            <w:rFonts w:ascii="Trebuchet MS"/>
                            <w:sz w:val="20"/>
                          </w:rPr>
                        </w:pPr>
                        <w:r>
                          <w:rPr>
                            <w:rFonts w:ascii="Trebuchet MS"/>
                            <w:color w:val="231F20"/>
                            <w:w w:val="80"/>
                            <w:sz w:val="20"/>
                          </w:rPr>
                          <w:t>Earn</w:t>
                        </w:r>
                        <w:r>
                          <w:rPr>
                            <w:rFonts w:ascii="Trebuchet MS"/>
                            <w:color w:val="231F20"/>
                            <w:spacing w:val="5"/>
                            <w:sz w:val="20"/>
                          </w:rPr>
                          <w:t> </w:t>
                        </w:r>
                        <w:r>
                          <w:rPr>
                            <w:rFonts w:ascii="Trebuchet MS"/>
                            <w:color w:val="231F20"/>
                            <w:w w:val="80"/>
                            <w:sz w:val="20"/>
                          </w:rPr>
                          <w:t>with</w:t>
                        </w:r>
                        <w:r>
                          <w:rPr>
                            <w:rFonts w:ascii="Trebuchet MS"/>
                            <w:color w:val="231F20"/>
                            <w:spacing w:val="8"/>
                            <w:sz w:val="20"/>
                          </w:rPr>
                          <w:t> </w:t>
                        </w:r>
                        <w:r>
                          <w:rPr>
                            <w:rFonts w:ascii="Trebuchet MS"/>
                            <w:color w:val="231F20"/>
                            <w:w w:val="80"/>
                            <w:sz w:val="20"/>
                          </w:rPr>
                          <w:t>your</w:t>
                        </w:r>
                        <w:r>
                          <w:rPr>
                            <w:rFonts w:ascii="Trebuchet MS"/>
                            <w:color w:val="231F20"/>
                            <w:spacing w:val="7"/>
                            <w:sz w:val="20"/>
                          </w:rPr>
                          <w:t> </w:t>
                        </w:r>
                        <w:r>
                          <w:rPr>
                            <w:rFonts w:ascii="Trebuchet MS"/>
                            <w:color w:val="231F20"/>
                            <w:w w:val="80"/>
                            <w:sz w:val="20"/>
                          </w:rPr>
                          <w:t>mind,</w:t>
                        </w:r>
                        <w:r>
                          <w:rPr>
                            <w:rFonts w:ascii="Trebuchet MS"/>
                            <w:color w:val="231F20"/>
                            <w:spacing w:val="8"/>
                            <w:sz w:val="20"/>
                          </w:rPr>
                          <w:t> </w:t>
                        </w:r>
                        <w:r>
                          <w:rPr>
                            <w:rFonts w:ascii="Trebuchet MS"/>
                            <w:color w:val="231F20"/>
                            <w:w w:val="80"/>
                            <w:sz w:val="20"/>
                          </w:rPr>
                          <w:t>not</w:t>
                        </w:r>
                        <w:r>
                          <w:rPr>
                            <w:rFonts w:ascii="Trebuchet MS"/>
                            <w:color w:val="231F20"/>
                            <w:spacing w:val="7"/>
                            <w:sz w:val="20"/>
                          </w:rPr>
                          <w:t> </w:t>
                        </w:r>
                        <w:r>
                          <w:rPr>
                            <w:rFonts w:ascii="Trebuchet MS"/>
                            <w:color w:val="231F20"/>
                            <w:w w:val="80"/>
                            <w:sz w:val="20"/>
                          </w:rPr>
                          <w:t>your</w:t>
                        </w:r>
                        <w:r>
                          <w:rPr>
                            <w:rFonts w:ascii="Trebuchet MS"/>
                            <w:color w:val="231F20"/>
                            <w:spacing w:val="8"/>
                            <w:sz w:val="20"/>
                          </w:rPr>
                          <w:t> </w:t>
                        </w:r>
                        <w:r>
                          <w:rPr>
                            <w:rFonts w:ascii="Trebuchet MS"/>
                            <w:color w:val="231F20"/>
                            <w:spacing w:val="-2"/>
                            <w:w w:val="80"/>
                            <w:sz w:val="20"/>
                          </w:rPr>
                          <w:t>time.</w:t>
                        </w:r>
                      </w:p>
                    </w:txbxContent>
                  </v:textbox>
                  <w10:wrap type="none"/>
                </v:shape>
                <w10:wrap type="topAndBottom"/>
              </v:group>
            </w:pict>
          </mc:Fallback>
        </mc:AlternateContent>
      </w:r>
    </w:p>
    <w:p>
      <w:pPr>
        <w:pStyle w:val="BodyText"/>
        <w:spacing w:before="212"/>
      </w:pPr>
    </w:p>
    <w:p>
      <w:pPr>
        <w:pStyle w:val="BodyText"/>
        <w:spacing w:line="266" w:lineRule="auto" w:before="1"/>
        <w:ind w:left="166" w:right="145" w:firstLine="13"/>
        <w:jc w:val="both"/>
      </w:pPr>
      <w:r>
        <w:rPr>
          <w:color w:val="231F20"/>
        </w:rPr>
        <w:t>Let’s talk more about the real estate business. The worst kind of</w:t>
      </w:r>
      <w:r>
        <w:rPr>
          <w:color w:val="231F20"/>
          <w:spacing w:val="-2"/>
        </w:rPr>
        <w:t> </w:t>
      </w:r>
      <w:r>
        <w:rPr>
          <w:color w:val="231F20"/>
        </w:rPr>
        <w:t>job</w:t>
      </w:r>
      <w:r>
        <w:rPr>
          <w:color w:val="231F20"/>
          <w:spacing w:val="-2"/>
        </w:rPr>
        <w:t> </w:t>
      </w:r>
      <w:r>
        <w:rPr>
          <w:color w:val="231F20"/>
        </w:rPr>
        <w:t>is</w:t>
      </w:r>
      <w:r>
        <w:rPr>
          <w:color w:val="231F20"/>
          <w:spacing w:val="-2"/>
        </w:rPr>
        <w:t> </w:t>
      </w:r>
      <w:r>
        <w:rPr>
          <w:color w:val="231F20"/>
        </w:rPr>
        <w:t>someone</w:t>
      </w:r>
      <w:r>
        <w:rPr>
          <w:color w:val="231F20"/>
          <w:spacing w:val="-2"/>
        </w:rPr>
        <w:t> </w:t>
      </w:r>
      <w:r>
        <w:rPr>
          <w:color w:val="231F20"/>
        </w:rPr>
        <w:t>who’s</w:t>
      </w:r>
      <w:r>
        <w:rPr>
          <w:color w:val="231F20"/>
          <w:spacing w:val="-2"/>
        </w:rPr>
        <w:t> </w:t>
      </w:r>
      <w:r>
        <w:rPr>
          <w:color w:val="231F20"/>
        </w:rPr>
        <w:t>doing</w:t>
      </w:r>
      <w:r>
        <w:rPr>
          <w:color w:val="231F20"/>
          <w:spacing w:val="-2"/>
        </w:rPr>
        <w:t> </w:t>
      </w:r>
      <w:r>
        <w:rPr>
          <w:color w:val="231F20"/>
        </w:rPr>
        <w:t>labor</w:t>
      </w:r>
      <w:r>
        <w:rPr>
          <w:color w:val="231F20"/>
          <w:spacing w:val="-2"/>
        </w:rPr>
        <w:t> </w:t>
      </w:r>
      <w:r>
        <w:rPr>
          <w:color w:val="231F20"/>
        </w:rPr>
        <w:t>to</w:t>
      </w:r>
      <w:r>
        <w:rPr>
          <w:color w:val="231F20"/>
          <w:spacing w:val="-2"/>
        </w:rPr>
        <w:t> </w:t>
      </w:r>
      <w:r>
        <w:rPr>
          <w:color w:val="231F20"/>
        </w:rPr>
        <w:t>repair</w:t>
      </w:r>
      <w:r>
        <w:rPr>
          <w:color w:val="231F20"/>
          <w:spacing w:val="-2"/>
        </w:rPr>
        <w:t> </w:t>
      </w:r>
      <w:r>
        <w:rPr>
          <w:color w:val="231F20"/>
        </w:rPr>
        <w:t>a</w:t>
      </w:r>
      <w:r>
        <w:rPr>
          <w:color w:val="231F20"/>
          <w:spacing w:val="-2"/>
        </w:rPr>
        <w:t> </w:t>
      </w:r>
      <w:r>
        <w:rPr>
          <w:color w:val="231F20"/>
        </w:rPr>
        <w:t>house.</w:t>
      </w:r>
      <w:r>
        <w:rPr>
          <w:color w:val="231F20"/>
          <w:spacing w:val="-2"/>
        </w:rPr>
        <w:t> </w:t>
      </w:r>
      <w:r>
        <w:rPr>
          <w:color w:val="231F20"/>
        </w:rPr>
        <w:t>Maybe </w:t>
      </w:r>
      <w:r>
        <w:rPr>
          <w:color w:val="231F20"/>
          <w:spacing w:val="-2"/>
          <w:w w:val="105"/>
        </w:rPr>
        <w:t>you</w:t>
      </w:r>
      <w:r>
        <w:rPr>
          <w:color w:val="231F20"/>
          <w:spacing w:val="-12"/>
          <w:w w:val="105"/>
        </w:rPr>
        <w:t> </w:t>
      </w:r>
      <w:r>
        <w:rPr>
          <w:color w:val="231F20"/>
          <w:spacing w:val="-2"/>
          <w:w w:val="105"/>
        </w:rPr>
        <w:t>get</w:t>
      </w:r>
      <w:r>
        <w:rPr>
          <w:color w:val="231F20"/>
          <w:spacing w:val="-11"/>
          <w:w w:val="105"/>
        </w:rPr>
        <w:t> </w:t>
      </w:r>
      <w:r>
        <w:rPr>
          <w:color w:val="231F20"/>
          <w:spacing w:val="-2"/>
          <w:w w:val="105"/>
        </w:rPr>
        <w:t>paid</w:t>
      </w:r>
      <w:r>
        <w:rPr>
          <w:color w:val="231F20"/>
          <w:spacing w:val="-11"/>
          <w:w w:val="105"/>
        </w:rPr>
        <w:t> </w:t>
      </w:r>
      <w:r>
        <w:rPr>
          <w:color w:val="231F20"/>
          <w:spacing w:val="-2"/>
          <w:w w:val="105"/>
        </w:rPr>
        <w:t>ten</w:t>
      </w:r>
      <w:r>
        <w:rPr>
          <w:color w:val="231F20"/>
          <w:spacing w:val="-11"/>
          <w:w w:val="105"/>
        </w:rPr>
        <w:t> </w:t>
      </w:r>
      <w:r>
        <w:rPr>
          <w:color w:val="231F20"/>
          <w:spacing w:val="-2"/>
          <w:w w:val="105"/>
        </w:rPr>
        <w:t>dollars</w:t>
      </w:r>
      <w:r>
        <w:rPr>
          <w:color w:val="231F20"/>
          <w:spacing w:val="-11"/>
          <w:w w:val="105"/>
        </w:rPr>
        <w:t> </w:t>
      </w:r>
      <w:r>
        <w:rPr>
          <w:color w:val="231F20"/>
          <w:spacing w:val="-2"/>
          <w:w w:val="105"/>
        </w:rPr>
        <w:t>or</w:t>
      </w:r>
      <w:r>
        <w:rPr>
          <w:color w:val="231F20"/>
          <w:spacing w:val="-11"/>
          <w:w w:val="105"/>
        </w:rPr>
        <w:t> </w:t>
      </w:r>
      <w:r>
        <w:rPr>
          <w:color w:val="231F20"/>
          <w:spacing w:val="-2"/>
          <w:w w:val="105"/>
        </w:rPr>
        <w:t>twenty</w:t>
      </w:r>
      <w:r>
        <w:rPr>
          <w:color w:val="231F20"/>
          <w:spacing w:val="-11"/>
          <w:w w:val="105"/>
        </w:rPr>
        <w:t> </w:t>
      </w:r>
      <w:r>
        <w:rPr>
          <w:color w:val="231F20"/>
          <w:spacing w:val="-2"/>
          <w:w w:val="105"/>
        </w:rPr>
        <w:t>dollars</w:t>
      </w:r>
      <w:r>
        <w:rPr>
          <w:color w:val="231F20"/>
          <w:spacing w:val="-11"/>
          <w:w w:val="105"/>
        </w:rPr>
        <w:t> </w:t>
      </w:r>
      <w:r>
        <w:rPr>
          <w:color w:val="231F20"/>
          <w:spacing w:val="-2"/>
          <w:w w:val="105"/>
        </w:rPr>
        <w:t>an</w:t>
      </w:r>
      <w:r>
        <w:rPr>
          <w:color w:val="231F20"/>
          <w:spacing w:val="-12"/>
          <w:w w:val="105"/>
        </w:rPr>
        <w:t> </w:t>
      </w:r>
      <w:r>
        <w:rPr>
          <w:color w:val="231F20"/>
          <w:spacing w:val="-2"/>
          <w:w w:val="105"/>
        </w:rPr>
        <w:t>hour.</w:t>
      </w:r>
      <w:r>
        <w:rPr>
          <w:color w:val="231F20"/>
          <w:spacing w:val="-11"/>
          <w:w w:val="105"/>
        </w:rPr>
        <w:t> </w:t>
      </w:r>
      <w:r>
        <w:rPr>
          <w:color w:val="231F20"/>
          <w:spacing w:val="-2"/>
          <w:w w:val="105"/>
        </w:rPr>
        <w:t>You</w:t>
      </w:r>
      <w:r>
        <w:rPr>
          <w:color w:val="231F20"/>
          <w:spacing w:val="-11"/>
          <w:w w:val="105"/>
        </w:rPr>
        <w:t> </w:t>
      </w:r>
      <w:r>
        <w:rPr>
          <w:color w:val="231F20"/>
          <w:spacing w:val="-2"/>
          <w:w w:val="105"/>
        </w:rPr>
        <w:t>go</w:t>
      </w:r>
      <w:r>
        <w:rPr>
          <w:color w:val="231F20"/>
          <w:spacing w:val="-11"/>
          <w:w w:val="105"/>
        </w:rPr>
        <w:t> </w:t>
      </w:r>
      <w:r>
        <w:rPr>
          <w:color w:val="231F20"/>
          <w:spacing w:val="-2"/>
          <w:w w:val="105"/>
        </w:rPr>
        <w:t>to </w:t>
      </w:r>
      <w:r>
        <w:rPr>
          <w:color w:val="231F20"/>
        </w:rPr>
        <w:t>people’s</w:t>
      </w:r>
      <w:r>
        <w:rPr>
          <w:color w:val="231F20"/>
          <w:spacing w:val="-4"/>
        </w:rPr>
        <w:t> </w:t>
      </w:r>
      <w:r>
        <w:rPr>
          <w:color w:val="231F20"/>
        </w:rPr>
        <w:t>houses,</w:t>
      </w:r>
      <w:r>
        <w:rPr>
          <w:color w:val="231F20"/>
          <w:spacing w:val="-4"/>
        </w:rPr>
        <w:t> </w:t>
      </w:r>
      <w:r>
        <w:rPr>
          <w:color w:val="231F20"/>
        </w:rPr>
        <w:t>your</w:t>
      </w:r>
      <w:r>
        <w:rPr>
          <w:color w:val="231F20"/>
          <w:spacing w:val="-4"/>
        </w:rPr>
        <w:t> </w:t>
      </w:r>
      <w:r>
        <w:rPr>
          <w:color w:val="231F20"/>
        </w:rPr>
        <w:t>boss</w:t>
      </w:r>
      <w:r>
        <w:rPr>
          <w:color w:val="231F20"/>
          <w:spacing w:val="-4"/>
        </w:rPr>
        <w:t> </w:t>
      </w:r>
      <w:r>
        <w:rPr>
          <w:color w:val="231F20"/>
        </w:rPr>
        <w:t>demands</w:t>
      </w:r>
      <w:r>
        <w:rPr>
          <w:color w:val="231F20"/>
          <w:spacing w:val="-4"/>
        </w:rPr>
        <w:t> </w:t>
      </w:r>
      <w:r>
        <w:rPr>
          <w:color w:val="231F20"/>
        </w:rPr>
        <w:t>you’re</w:t>
      </w:r>
      <w:r>
        <w:rPr>
          <w:color w:val="231F20"/>
          <w:spacing w:val="-4"/>
        </w:rPr>
        <w:t> </w:t>
      </w:r>
      <w:r>
        <w:rPr>
          <w:color w:val="231F20"/>
        </w:rPr>
        <w:t>there</w:t>
      </w:r>
      <w:r>
        <w:rPr>
          <w:color w:val="231F20"/>
          <w:spacing w:val="-4"/>
        </w:rPr>
        <w:t> </w:t>
      </w:r>
      <w:r>
        <w:rPr>
          <w:color w:val="231F20"/>
        </w:rPr>
        <w:t>at</w:t>
      </w:r>
      <w:r>
        <w:rPr>
          <w:color w:val="231F20"/>
          <w:spacing w:val="-4"/>
        </w:rPr>
        <w:t> </w:t>
      </w:r>
      <w:r>
        <w:rPr>
          <w:color w:val="231F20"/>
        </w:rPr>
        <w:t>8:00</w:t>
      </w:r>
      <w:r>
        <w:rPr>
          <w:color w:val="231F20"/>
          <w:spacing w:val="-4"/>
        </w:rPr>
        <w:t> </w:t>
      </w:r>
      <w:r>
        <w:rPr>
          <w:color w:val="231F20"/>
        </w:rPr>
        <w:t>a.m., </w:t>
      </w:r>
      <w:r>
        <w:rPr>
          <w:color w:val="231F20"/>
          <w:w w:val="105"/>
        </w:rPr>
        <w:t>and</w:t>
      </w:r>
      <w:r>
        <w:rPr>
          <w:color w:val="231F20"/>
          <w:spacing w:val="-14"/>
          <w:w w:val="105"/>
        </w:rPr>
        <w:t> </w:t>
      </w:r>
      <w:r>
        <w:rPr>
          <w:color w:val="231F20"/>
          <w:w w:val="105"/>
        </w:rPr>
        <w:t>you</w:t>
      </w:r>
      <w:r>
        <w:rPr>
          <w:color w:val="231F20"/>
          <w:spacing w:val="-13"/>
          <w:w w:val="105"/>
        </w:rPr>
        <w:t> </w:t>
      </w:r>
      <w:r>
        <w:rPr>
          <w:color w:val="231F20"/>
          <w:w w:val="105"/>
        </w:rPr>
        <w:t>repair</w:t>
      </w:r>
      <w:r>
        <w:rPr>
          <w:color w:val="231F20"/>
          <w:spacing w:val="-13"/>
          <w:w w:val="105"/>
        </w:rPr>
        <w:t> </w:t>
      </w:r>
      <w:r>
        <w:rPr>
          <w:color w:val="231F20"/>
          <w:w w:val="105"/>
        </w:rPr>
        <w:t>your</w:t>
      </w:r>
      <w:r>
        <w:rPr>
          <w:color w:val="231F20"/>
          <w:spacing w:val="-13"/>
          <w:w w:val="105"/>
        </w:rPr>
        <w:t> </w:t>
      </w:r>
      <w:r>
        <w:rPr>
          <w:color w:val="231F20"/>
          <w:w w:val="105"/>
        </w:rPr>
        <w:t>piece</w:t>
      </w:r>
      <w:r>
        <w:rPr>
          <w:color w:val="231F20"/>
          <w:spacing w:val="-13"/>
          <w:w w:val="105"/>
        </w:rPr>
        <w:t> </w:t>
      </w:r>
      <w:r>
        <w:rPr>
          <w:color w:val="231F20"/>
          <w:w w:val="105"/>
        </w:rPr>
        <w:t>of</w:t>
      </w:r>
      <w:r>
        <w:rPr>
          <w:color w:val="231F20"/>
          <w:spacing w:val="-13"/>
          <w:w w:val="105"/>
        </w:rPr>
        <w:t> </w:t>
      </w:r>
      <w:r>
        <w:rPr>
          <w:color w:val="231F20"/>
          <w:w w:val="105"/>
        </w:rPr>
        <w:t>the</w:t>
      </w:r>
      <w:r>
        <w:rPr>
          <w:color w:val="231F20"/>
          <w:spacing w:val="-13"/>
          <w:w w:val="105"/>
        </w:rPr>
        <w:t> </w:t>
      </w:r>
      <w:r>
        <w:rPr>
          <w:color w:val="231F20"/>
          <w:w w:val="105"/>
        </w:rPr>
        <w:t>house.</w:t>
      </w:r>
      <w:r>
        <w:rPr>
          <w:color w:val="231F20"/>
          <w:spacing w:val="-13"/>
          <w:w w:val="105"/>
        </w:rPr>
        <w:t> </w:t>
      </w:r>
      <w:r>
        <w:rPr>
          <w:color w:val="231F20"/>
          <w:w w:val="105"/>
        </w:rPr>
        <w:t>Here,</w:t>
      </w:r>
      <w:r>
        <w:rPr>
          <w:color w:val="231F20"/>
          <w:spacing w:val="-14"/>
          <w:w w:val="105"/>
        </w:rPr>
        <w:t> </w:t>
      </w:r>
      <w:r>
        <w:rPr>
          <w:color w:val="231F20"/>
          <w:w w:val="105"/>
        </w:rPr>
        <w:t>you</w:t>
      </w:r>
      <w:r>
        <w:rPr>
          <w:color w:val="231F20"/>
          <w:spacing w:val="-13"/>
          <w:w w:val="105"/>
        </w:rPr>
        <w:t> </w:t>
      </w:r>
      <w:r>
        <w:rPr>
          <w:color w:val="231F20"/>
          <w:w w:val="105"/>
        </w:rPr>
        <w:t>have</w:t>
      </w:r>
      <w:r>
        <w:rPr>
          <w:color w:val="231F20"/>
          <w:spacing w:val="-13"/>
          <w:w w:val="105"/>
        </w:rPr>
        <w:t> </w:t>
      </w:r>
      <w:r>
        <w:rPr>
          <w:color w:val="231F20"/>
          <w:w w:val="105"/>
        </w:rPr>
        <w:t>zero </w:t>
      </w:r>
      <w:r>
        <w:rPr>
          <w:color w:val="231F20"/>
          <w:spacing w:val="-2"/>
        </w:rPr>
        <w:t>leverage.</w:t>
      </w:r>
      <w:r>
        <w:rPr>
          <w:color w:val="231F20"/>
          <w:spacing w:val="-9"/>
        </w:rPr>
        <w:t> </w:t>
      </w:r>
      <w:r>
        <w:rPr>
          <w:color w:val="231F20"/>
          <w:spacing w:val="-2"/>
        </w:rPr>
        <w:t>You</w:t>
      </w:r>
      <w:r>
        <w:rPr>
          <w:color w:val="231F20"/>
          <w:spacing w:val="-9"/>
        </w:rPr>
        <w:t> </w:t>
      </w:r>
      <w:r>
        <w:rPr>
          <w:color w:val="231F20"/>
          <w:spacing w:val="-2"/>
        </w:rPr>
        <w:t>have</w:t>
      </w:r>
      <w:r>
        <w:rPr>
          <w:color w:val="231F20"/>
          <w:spacing w:val="-9"/>
        </w:rPr>
        <w:t> </w:t>
      </w:r>
      <w:r>
        <w:rPr>
          <w:color w:val="231F20"/>
          <w:spacing w:val="-2"/>
        </w:rPr>
        <w:t>some</w:t>
      </w:r>
      <w:r>
        <w:rPr>
          <w:color w:val="231F20"/>
          <w:spacing w:val="-9"/>
        </w:rPr>
        <w:t> </w:t>
      </w:r>
      <w:r>
        <w:rPr>
          <w:color w:val="231F20"/>
          <w:spacing w:val="-2"/>
        </w:rPr>
        <w:t>accountability,</w:t>
      </w:r>
      <w:r>
        <w:rPr>
          <w:color w:val="231F20"/>
          <w:spacing w:val="-9"/>
        </w:rPr>
        <w:t> </w:t>
      </w:r>
      <w:r>
        <w:rPr>
          <w:color w:val="231F20"/>
          <w:spacing w:val="-2"/>
        </w:rPr>
        <w:t>but</w:t>
      </w:r>
      <w:r>
        <w:rPr>
          <w:color w:val="231F20"/>
          <w:spacing w:val="-9"/>
        </w:rPr>
        <w:t> </w:t>
      </w:r>
      <w:r>
        <w:rPr>
          <w:color w:val="231F20"/>
          <w:spacing w:val="-2"/>
        </w:rPr>
        <w:t>not</w:t>
      </w:r>
      <w:r>
        <w:rPr>
          <w:color w:val="231F20"/>
          <w:spacing w:val="-9"/>
        </w:rPr>
        <w:t> </w:t>
      </w:r>
      <w:r>
        <w:rPr>
          <w:color w:val="231F20"/>
          <w:spacing w:val="-2"/>
        </w:rPr>
        <w:t>really,</w:t>
      </w:r>
      <w:r>
        <w:rPr>
          <w:color w:val="231F20"/>
          <w:spacing w:val="-9"/>
        </w:rPr>
        <w:t> </w:t>
      </w:r>
      <w:r>
        <w:rPr>
          <w:color w:val="231F20"/>
          <w:spacing w:val="-2"/>
        </w:rPr>
        <w:t>because </w:t>
      </w:r>
      <w:r>
        <w:rPr>
          <w:color w:val="231F20"/>
        </w:rPr>
        <w:t>your</w:t>
      </w:r>
      <w:r>
        <w:rPr>
          <w:color w:val="231F20"/>
          <w:spacing w:val="-9"/>
        </w:rPr>
        <w:t> </w:t>
      </w:r>
      <w:r>
        <w:rPr>
          <w:color w:val="231F20"/>
        </w:rPr>
        <w:t>accountability</w:t>
      </w:r>
      <w:r>
        <w:rPr>
          <w:color w:val="231F20"/>
          <w:spacing w:val="-9"/>
        </w:rPr>
        <w:t> </w:t>
      </w:r>
      <w:r>
        <w:rPr>
          <w:color w:val="231F20"/>
        </w:rPr>
        <w:t>is</w:t>
      </w:r>
      <w:r>
        <w:rPr>
          <w:color w:val="231F20"/>
          <w:spacing w:val="-9"/>
        </w:rPr>
        <w:t> </w:t>
      </w:r>
      <w:r>
        <w:rPr>
          <w:color w:val="231F20"/>
        </w:rPr>
        <w:t>to</w:t>
      </w:r>
      <w:r>
        <w:rPr>
          <w:color w:val="231F20"/>
          <w:spacing w:val="-9"/>
        </w:rPr>
        <w:t> </w:t>
      </w:r>
      <w:r>
        <w:rPr>
          <w:color w:val="231F20"/>
        </w:rPr>
        <w:t>your</w:t>
      </w:r>
      <w:r>
        <w:rPr>
          <w:color w:val="231F20"/>
          <w:spacing w:val="-9"/>
        </w:rPr>
        <w:t> </w:t>
      </w:r>
      <w:r>
        <w:rPr>
          <w:color w:val="231F20"/>
        </w:rPr>
        <w:t>boss,</w:t>
      </w:r>
      <w:r>
        <w:rPr>
          <w:color w:val="231F20"/>
          <w:spacing w:val="-9"/>
        </w:rPr>
        <w:t> </w:t>
      </w:r>
      <w:r>
        <w:rPr>
          <w:color w:val="231F20"/>
        </w:rPr>
        <w:t>not</w:t>
      </w:r>
      <w:r>
        <w:rPr>
          <w:color w:val="231F20"/>
          <w:spacing w:val="-9"/>
        </w:rPr>
        <w:t> </w:t>
      </w:r>
      <w:r>
        <w:rPr>
          <w:color w:val="231F20"/>
        </w:rPr>
        <w:t>to</w:t>
      </w:r>
      <w:r>
        <w:rPr>
          <w:color w:val="231F20"/>
          <w:spacing w:val="-9"/>
        </w:rPr>
        <w:t> </w:t>
      </w:r>
      <w:r>
        <w:rPr>
          <w:color w:val="231F20"/>
        </w:rPr>
        <w:t>the</w:t>
      </w:r>
      <w:r>
        <w:rPr>
          <w:color w:val="231F20"/>
          <w:spacing w:val="-9"/>
        </w:rPr>
        <w:t> </w:t>
      </w:r>
      <w:r>
        <w:rPr>
          <w:color w:val="231F20"/>
        </w:rPr>
        <w:t>client.</w:t>
      </w:r>
      <w:r>
        <w:rPr>
          <w:color w:val="231F20"/>
          <w:spacing w:val="-9"/>
        </w:rPr>
        <w:t> </w:t>
      </w:r>
      <w:r>
        <w:rPr>
          <w:color w:val="231F20"/>
        </w:rPr>
        <w:t>You</w:t>
      </w:r>
      <w:r>
        <w:rPr>
          <w:color w:val="231F20"/>
          <w:spacing w:val="-9"/>
        </w:rPr>
        <w:t> </w:t>
      </w:r>
      <w:r>
        <w:rPr>
          <w:color w:val="231F20"/>
        </w:rPr>
        <w:t>don’t have any real specific knowledge, since what you’re doing is labor lots of people can do. You’re not going to get paid a lot. </w:t>
      </w:r>
      <w:r>
        <w:rPr>
          <w:color w:val="231F20"/>
          <w:spacing w:val="-4"/>
        </w:rPr>
        <w:t>You’re</w:t>
      </w:r>
      <w:r>
        <w:rPr>
          <w:color w:val="231F20"/>
          <w:spacing w:val="-6"/>
        </w:rPr>
        <w:t> </w:t>
      </w:r>
      <w:r>
        <w:rPr>
          <w:color w:val="231F20"/>
          <w:spacing w:val="-4"/>
        </w:rPr>
        <w:t>getting</w:t>
      </w:r>
      <w:r>
        <w:rPr>
          <w:color w:val="231F20"/>
          <w:spacing w:val="-6"/>
        </w:rPr>
        <w:t> </w:t>
      </w:r>
      <w:r>
        <w:rPr>
          <w:color w:val="231F20"/>
          <w:spacing w:val="-4"/>
        </w:rPr>
        <w:t>paid</w:t>
      </w:r>
      <w:r>
        <w:rPr>
          <w:color w:val="231F20"/>
          <w:spacing w:val="-6"/>
        </w:rPr>
        <w:t> </w:t>
      </w:r>
      <w:r>
        <w:rPr>
          <w:color w:val="231F20"/>
          <w:spacing w:val="-4"/>
        </w:rPr>
        <w:t>minimum</w:t>
      </w:r>
      <w:r>
        <w:rPr>
          <w:color w:val="231F20"/>
          <w:spacing w:val="-6"/>
        </w:rPr>
        <w:t> </w:t>
      </w:r>
      <w:r>
        <w:rPr>
          <w:color w:val="231F20"/>
          <w:spacing w:val="-4"/>
        </w:rPr>
        <w:t>wage</w:t>
      </w:r>
      <w:r>
        <w:rPr>
          <w:color w:val="231F20"/>
          <w:spacing w:val="-6"/>
        </w:rPr>
        <w:t> </w:t>
      </w:r>
      <w:r>
        <w:rPr>
          <w:color w:val="231F20"/>
          <w:spacing w:val="-4"/>
        </w:rPr>
        <w:t>plus</w:t>
      </w:r>
      <w:r>
        <w:rPr>
          <w:color w:val="231F20"/>
          <w:spacing w:val="-6"/>
        </w:rPr>
        <w:t> </w:t>
      </w:r>
      <w:r>
        <w:rPr>
          <w:color w:val="231F20"/>
          <w:spacing w:val="-4"/>
        </w:rPr>
        <w:t>a</w:t>
      </w:r>
      <w:r>
        <w:rPr>
          <w:color w:val="231F20"/>
          <w:spacing w:val="-6"/>
        </w:rPr>
        <w:t> </w:t>
      </w:r>
      <w:r>
        <w:rPr>
          <w:color w:val="231F20"/>
          <w:spacing w:val="-4"/>
        </w:rPr>
        <w:t>little</w:t>
      </w:r>
      <w:r>
        <w:rPr>
          <w:color w:val="231F20"/>
          <w:spacing w:val="-6"/>
        </w:rPr>
        <w:t> </w:t>
      </w:r>
      <w:r>
        <w:rPr>
          <w:color w:val="231F20"/>
          <w:spacing w:val="-4"/>
        </w:rPr>
        <w:t>bit</w:t>
      </w:r>
      <w:r>
        <w:rPr>
          <w:color w:val="231F20"/>
          <w:spacing w:val="-6"/>
        </w:rPr>
        <w:t> </w:t>
      </w:r>
      <w:r>
        <w:rPr>
          <w:color w:val="231F20"/>
          <w:spacing w:val="-4"/>
        </w:rPr>
        <w:t>for</w:t>
      </w:r>
      <w:r>
        <w:rPr>
          <w:color w:val="231F20"/>
          <w:spacing w:val="-6"/>
        </w:rPr>
        <w:t> </w:t>
      </w:r>
      <w:r>
        <w:rPr>
          <w:color w:val="231F20"/>
          <w:spacing w:val="-4"/>
        </w:rPr>
        <w:t>your</w:t>
      </w:r>
      <w:r>
        <w:rPr>
          <w:color w:val="231F20"/>
          <w:spacing w:val="-6"/>
        </w:rPr>
        <w:t> </w:t>
      </w:r>
      <w:r>
        <w:rPr>
          <w:color w:val="231F20"/>
          <w:spacing w:val="-4"/>
        </w:rPr>
        <w:t>skill </w:t>
      </w:r>
      <w:r>
        <w:rPr>
          <w:color w:val="231F20"/>
          <w:w w:val="105"/>
        </w:rPr>
        <w:t>and your time.</w:t>
      </w:r>
    </w:p>
    <w:p>
      <w:pPr>
        <w:pStyle w:val="BodyText"/>
        <w:spacing w:before="35"/>
      </w:pPr>
    </w:p>
    <w:p>
      <w:pPr>
        <w:pStyle w:val="BodyText"/>
        <w:spacing w:line="266" w:lineRule="auto"/>
        <w:ind w:left="184" w:right="181" w:hanging="12"/>
        <w:jc w:val="both"/>
      </w:pPr>
      <w:r>
        <w:rPr>
          <w:color w:val="231F20"/>
        </w:rPr>
        <w:t>The</w:t>
      </w:r>
      <w:r>
        <w:rPr>
          <w:color w:val="231F20"/>
          <w:spacing w:val="-6"/>
        </w:rPr>
        <w:t> </w:t>
      </w:r>
      <w:r>
        <w:rPr>
          <w:color w:val="231F20"/>
        </w:rPr>
        <w:t>next</w:t>
      </w:r>
      <w:r>
        <w:rPr>
          <w:color w:val="231F20"/>
          <w:spacing w:val="-6"/>
        </w:rPr>
        <w:t> </w:t>
      </w:r>
      <w:r>
        <w:rPr>
          <w:color w:val="231F20"/>
        </w:rPr>
        <w:t>level</w:t>
      </w:r>
      <w:r>
        <w:rPr>
          <w:color w:val="231F20"/>
          <w:spacing w:val="-6"/>
        </w:rPr>
        <w:t> </w:t>
      </w:r>
      <w:r>
        <w:rPr>
          <w:color w:val="231F20"/>
        </w:rPr>
        <w:t>up</w:t>
      </w:r>
      <w:r>
        <w:rPr>
          <w:color w:val="231F20"/>
          <w:spacing w:val="-6"/>
        </w:rPr>
        <w:t> </w:t>
      </w:r>
      <w:r>
        <w:rPr>
          <w:color w:val="231F20"/>
        </w:rPr>
        <w:t>might</w:t>
      </w:r>
      <w:r>
        <w:rPr>
          <w:color w:val="231F20"/>
          <w:spacing w:val="-6"/>
        </w:rPr>
        <w:t> </w:t>
      </w:r>
      <w:r>
        <w:rPr>
          <w:color w:val="231F20"/>
        </w:rPr>
        <w:t>be</w:t>
      </w:r>
      <w:r>
        <w:rPr>
          <w:color w:val="231F20"/>
          <w:spacing w:val="-6"/>
        </w:rPr>
        <w:t> </w:t>
      </w:r>
      <w:r>
        <w:rPr>
          <w:color w:val="231F20"/>
        </w:rPr>
        <w:t>the</w:t>
      </w:r>
      <w:r>
        <w:rPr>
          <w:color w:val="231F20"/>
          <w:spacing w:val="-6"/>
        </w:rPr>
        <w:t> </w:t>
      </w:r>
      <w:r>
        <w:rPr>
          <w:color w:val="231F20"/>
        </w:rPr>
        <w:t>general</w:t>
      </w:r>
      <w:r>
        <w:rPr>
          <w:color w:val="231F20"/>
          <w:spacing w:val="-6"/>
        </w:rPr>
        <w:t> </w:t>
      </w:r>
      <w:r>
        <w:rPr>
          <w:color w:val="231F20"/>
        </w:rPr>
        <w:t>contractor</w:t>
      </w:r>
      <w:r>
        <w:rPr>
          <w:color w:val="231F20"/>
          <w:spacing w:val="-6"/>
        </w:rPr>
        <w:t> </w:t>
      </w:r>
      <w:r>
        <w:rPr>
          <w:color w:val="231F20"/>
        </w:rPr>
        <w:t>working</w:t>
      </w:r>
      <w:r>
        <w:rPr>
          <w:color w:val="231F20"/>
          <w:spacing w:val="-6"/>
        </w:rPr>
        <w:t> </w:t>
      </w:r>
      <w:r>
        <w:rPr>
          <w:color w:val="231F20"/>
        </w:rPr>
        <w:t>on </w:t>
      </w:r>
      <w:r>
        <w:rPr>
          <w:color w:val="231F20"/>
          <w:w w:val="105"/>
        </w:rPr>
        <w:t>the</w:t>
      </w:r>
      <w:r>
        <w:rPr>
          <w:color w:val="231F20"/>
          <w:spacing w:val="-8"/>
          <w:w w:val="105"/>
        </w:rPr>
        <w:t> </w:t>
      </w:r>
      <w:r>
        <w:rPr>
          <w:color w:val="231F20"/>
          <w:w w:val="105"/>
        </w:rPr>
        <w:t>house</w:t>
      </w:r>
      <w:r>
        <w:rPr>
          <w:color w:val="231F20"/>
          <w:spacing w:val="-8"/>
          <w:w w:val="105"/>
        </w:rPr>
        <w:t> </w:t>
      </w:r>
      <w:r>
        <w:rPr>
          <w:color w:val="231F20"/>
          <w:w w:val="105"/>
        </w:rPr>
        <w:t>for</w:t>
      </w:r>
      <w:r>
        <w:rPr>
          <w:color w:val="231F20"/>
          <w:spacing w:val="-8"/>
          <w:w w:val="105"/>
        </w:rPr>
        <w:t> </w:t>
      </w:r>
      <w:r>
        <w:rPr>
          <w:color w:val="231F20"/>
          <w:w w:val="105"/>
        </w:rPr>
        <w:t>the</w:t>
      </w:r>
      <w:r>
        <w:rPr>
          <w:color w:val="231F20"/>
          <w:spacing w:val="-8"/>
          <w:w w:val="105"/>
        </w:rPr>
        <w:t> </w:t>
      </w:r>
      <w:r>
        <w:rPr>
          <w:color w:val="231F20"/>
          <w:w w:val="105"/>
        </w:rPr>
        <w:t>owner.</w:t>
      </w:r>
      <w:r>
        <w:rPr>
          <w:color w:val="231F20"/>
          <w:spacing w:val="-8"/>
          <w:w w:val="105"/>
        </w:rPr>
        <w:t> </w:t>
      </w:r>
      <w:r>
        <w:rPr>
          <w:color w:val="231F20"/>
          <w:w w:val="105"/>
        </w:rPr>
        <w:t>They</w:t>
      </w:r>
      <w:r>
        <w:rPr>
          <w:color w:val="231F20"/>
          <w:spacing w:val="-8"/>
          <w:w w:val="105"/>
        </w:rPr>
        <w:t> </w:t>
      </w:r>
      <w:r>
        <w:rPr>
          <w:color w:val="231F20"/>
          <w:w w:val="105"/>
        </w:rPr>
        <w:t>may</w:t>
      </w:r>
      <w:r>
        <w:rPr>
          <w:color w:val="231F20"/>
          <w:spacing w:val="-8"/>
          <w:w w:val="105"/>
        </w:rPr>
        <w:t> </w:t>
      </w:r>
      <w:r>
        <w:rPr>
          <w:color w:val="231F20"/>
          <w:w w:val="105"/>
        </w:rPr>
        <w:t>be</w:t>
      </w:r>
      <w:r>
        <w:rPr>
          <w:color w:val="231F20"/>
          <w:spacing w:val="-8"/>
          <w:w w:val="105"/>
        </w:rPr>
        <w:t> </w:t>
      </w:r>
      <w:r>
        <w:rPr>
          <w:color w:val="231F20"/>
          <w:w w:val="105"/>
        </w:rPr>
        <w:t>getting</w:t>
      </w:r>
      <w:r>
        <w:rPr>
          <w:color w:val="231F20"/>
          <w:spacing w:val="-8"/>
          <w:w w:val="105"/>
        </w:rPr>
        <w:t> </w:t>
      </w:r>
      <w:r>
        <w:rPr>
          <w:color w:val="231F20"/>
          <w:w w:val="105"/>
        </w:rPr>
        <w:t>paid</w:t>
      </w:r>
      <w:r>
        <w:rPr>
          <w:color w:val="231F20"/>
          <w:spacing w:val="-8"/>
          <w:w w:val="105"/>
        </w:rPr>
        <w:t> </w:t>
      </w:r>
      <w:r>
        <w:rPr>
          <w:color w:val="231F20"/>
          <w:w w:val="105"/>
        </w:rPr>
        <w:t>$50,000 </w:t>
      </w:r>
      <w:r>
        <w:rPr>
          <w:color w:val="231F20"/>
        </w:rPr>
        <w:t>to do the whole project, then they’re paying the labor fifteen </w:t>
      </w:r>
      <w:r>
        <w:rPr>
          <w:color w:val="231F20"/>
          <w:w w:val="105"/>
        </w:rPr>
        <w:t>dollars</w:t>
      </w:r>
      <w:r>
        <w:rPr>
          <w:color w:val="231F20"/>
          <w:spacing w:val="-7"/>
          <w:w w:val="105"/>
        </w:rPr>
        <w:t> </w:t>
      </w:r>
      <w:r>
        <w:rPr>
          <w:color w:val="231F20"/>
          <w:w w:val="105"/>
        </w:rPr>
        <w:t>an</w:t>
      </w:r>
      <w:r>
        <w:rPr>
          <w:color w:val="231F20"/>
          <w:spacing w:val="-7"/>
          <w:w w:val="105"/>
        </w:rPr>
        <w:t> </w:t>
      </w:r>
      <w:r>
        <w:rPr>
          <w:color w:val="231F20"/>
          <w:w w:val="105"/>
        </w:rPr>
        <w:t>hour</w:t>
      </w:r>
      <w:r>
        <w:rPr>
          <w:color w:val="231F20"/>
          <w:spacing w:val="-7"/>
          <w:w w:val="105"/>
        </w:rPr>
        <w:t> </w:t>
      </w:r>
      <w:r>
        <w:rPr>
          <w:color w:val="231F20"/>
          <w:w w:val="105"/>
        </w:rPr>
        <w:t>and</w:t>
      </w:r>
      <w:r>
        <w:rPr>
          <w:color w:val="231F20"/>
          <w:spacing w:val="-7"/>
          <w:w w:val="105"/>
        </w:rPr>
        <w:t> </w:t>
      </w:r>
      <w:r>
        <w:rPr>
          <w:color w:val="231F20"/>
          <w:w w:val="105"/>
        </w:rPr>
        <w:t>they’re</w:t>
      </w:r>
      <w:r>
        <w:rPr>
          <w:color w:val="231F20"/>
          <w:spacing w:val="-7"/>
          <w:w w:val="105"/>
        </w:rPr>
        <w:t> </w:t>
      </w:r>
      <w:r>
        <w:rPr>
          <w:color w:val="231F20"/>
          <w:w w:val="105"/>
        </w:rPr>
        <w:t>keeping</w:t>
      </w:r>
      <w:r>
        <w:rPr>
          <w:color w:val="231F20"/>
          <w:spacing w:val="-7"/>
          <w:w w:val="105"/>
        </w:rPr>
        <w:t> </w:t>
      </w:r>
      <w:r>
        <w:rPr>
          <w:color w:val="231F20"/>
          <w:w w:val="105"/>
        </w:rPr>
        <w:t>the</w:t>
      </w:r>
      <w:r>
        <w:rPr>
          <w:color w:val="231F20"/>
          <w:spacing w:val="-7"/>
          <w:w w:val="105"/>
        </w:rPr>
        <w:t> </w:t>
      </w:r>
      <w:r>
        <w:rPr>
          <w:color w:val="231F20"/>
          <w:w w:val="105"/>
        </w:rPr>
        <w:t>difference.</w:t>
      </w:r>
    </w:p>
    <w:p>
      <w:pPr>
        <w:pStyle w:val="BodyText"/>
        <w:spacing w:before="32"/>
      </w:pPr>
    </w:p>
    <w:p>
      <w:pPr>
        <w:pStyle w:val="BodyText"/>
        <w:spacing w:line="266" w:lineRule="auto"/>
        <w:ind w:left="183" w:right="131" w:hanging="17"/>
        <w:jc w:val="both"/>
      </w:pPr>
      <w:r>
        <w:rPr>
          <w:color w:val="231F20"/>
          <w:w w:val="105"/>
        </w:rPr>
        <w:t>A general contractor is obviously a better place to be. But </w:t>
      </w:r>
      <w:r>
        <w:rPr>
          <w:color w:val="231F20"/>
        </w:rPr>
        <w:t>how</w:t>
      </w:r>
      <w:r>
        <w:rPr>
          <w:color w:val="231F20"/>
          <w:spacing w:val="-7"/>
        </w:rPr>
        <w:t> </w:t>
      </w:r>
      <w:r>
        <w:rPr>
          <w:color w:val="231F20"/>
        </w:rPr>
        <w:t>do</w:t>
      </w:r>
      <w:r>
        <w:rPr>
          <w:color w:val="231F20"/>
          <w:spacing w:val="-7"/>
        </w:rPr>
        <w:t> </w:t>
      </w:r>
      <w:r>
        <w:rPr>
          <w:color w:val="231F20"/>
        </w:rPr>
        <w:t>we</w:t>
      </w:r>
      <w:r>
        <w:rPr>
          <w:color w:val="231F20"/>
          <w:spacing w:val="-7"/>
        </w:rPr>
        <w:t> </w:t>
      </w:r>
      <w:r>
        <w:rPr>
          <w:color w:val="231F20"/>
        </w:rPr>
        <w:t>measure</w:t>
      </w:r>
      <w:r>
        <w:rPr>
          <w:color w:val="231F20"/>
          <w:spacing w:val="-7"/>
        </w:rPr>
        <w:t> </w:t>
      </w:r>
      <w:r>
        <w:rPr>
          <w:color w:val="231F20"/>
        </w:rPr>
        <w:t>it?</w:t>
      </w:r>
      <w:r>
        <w:rPr>
          <w:color w:val="231F20"/>
          <w:spacing w:val="-7"/>
        </w:rPr>
        <w:t> </w:t>
      </w:r>
      <w:r>
        <w:rPr>
          <w:color w:val="231F20"/>
        </w:rPr>
        <w:t>How</w:t>
      </w:r>
      <w:r>
        <w:rPr>
          <w:color w:val="231F20"/>
          <w:spacing w:val="-7"/>
        </w:rPr>
        <w:t> </w:t>
      </w:r>
      <w:r>
        <w:rPr>
          <w:color w:val="231F20"/>
        </w:rPr>
        <w:t>do</w:t>
      </w:r>
      <w:r>
        <w:rPr>
          <w:color w:val="231F20"/>
          <w:spacing w:val="-7"/>
        </w:rPr>
        <w:t> </w:t>
      </w:r>
      <w:r>
        <w:rPr>
          <w:color w:val="231F20"/>
        </w:rPr>
        <w:t>we</w:t>
      </w:r>
      <w:r>
        <w:rPr>
          <w:color w:val="231F20"/>
          <w:spacing w:val="-7"/>
        </w:rPr>
        <w:t> </w:t>
      </w:r>
      <w:r>
        <w:rPr>
          <w:color w:val="231F20"/>
        </w:rPr>
        <w:t>know</w:t>
      </w:r>
      <w:r>
        <w:rPr>
          <w:color w:val="231F20"/>
          <w:spacing w:val="-7"/>
        </w:rPr>
        <w:t> </w:t>
      </w:r>
      <w:r>
        <w:rPr>
          <w:color w:val="231F20"/>
        </w:rPr>
        <w:t>it’s</w:t>
      </w:r>
      <w:r>
        <w:rPr>
          <w:color w:val="231F20"/>
          <w:spacing w:val="-7"/>
        </w:rPr>
        <w:t> </w:t>
      </w:r>
      <w:r>
        <w:rPr>
          <w:color w:val="231F20"/>
        </w:rPr>
        <w:t>better?</w:t>
      </w:r>
      <w:r>
        <w:rPr>
          <w:color w:val="231F20"/>
          <w:spacing w:val="-7"/>
        </w:rPr>
        <w:t> </w:t>
      </w:r>
      <w:r>
        <w:rPr>
          <w:color w:val="231F20"/>
        </w:rPr>
        <w:t>Well,</w:t>
      </w:r>
      <w:r>
        <w:rPr>
          <w:color w:val="231F20"/>
          <w:spacing w:val="-7"/>
        </w:rPr>
        <w:t> </w:t>
      </w:r>
      <w:r>
        <w:rPr>
          <w:color w:val="231F20"/>
        </w:rPr>
        <w:t>we </w:t>
      </w:r>
      <w:r>
        <w:rPr>
          <w:color w:val="231F20"/>
          <w:w w:val="105"/>
        </w:rPr>
        <w:t>know</w:t>
      </w:r>
      <w:r>
        <w:rPr>
          <w:color w:val="231F20"/>
          <w:spacing w:val="-1"/>
          <w:w w:val="105"/>
        </w:rPr>
        <w:t> </w:t>
      </w:r>
      <w:r>
        <w:rPr>
          <w:color w:val="231F20"/>
          <w:w w:val="105"/>
        </w:rPr>
        <w:t>it’s</w:t>
      </w:r>
      <w:r>
        <w:rPr>
          <w:color w:val="231F20"/>
          <w:spacing w:val="-1"/>
          <w:w w:val="105"/>
        </w:rPr>
        <w:t> </w:t>
      </w:r>
      <w:r>
        <w:rPr>
          <w:color w:val="231F20"/>
          <w:w w:val="105"/>
        </w:rPr>
        <w:t>better</w:t>
      </w:r>
      <w:r>
        <w:rPr>
          <w:color w:val="231F20"/>
          <w:spacing w:val="-1"/>
          <w:w w:val="105"/>
        </w:rPr>
        <w:t> </w:t>
      </w:r>
      <w:r>
        <w:rPr>
          <w:color w:val="231F20"/>
          <w:w w:val="105"/>
        </w:rPr>
        <w:t>because</w:t>
      </w:r>
      <w:r>
        <w:rPr>
          <w:color w:val="231F20"/>
          <w:spacing w:val="-1"/>
          <w:w w:val="105"/>
        </w:rPr>
        <w:t> </w:t>
      </w:r>
      <w:r>
        <w:rPr>
          <w:color w:val="231F20"/>
          <w:w w:val="105"/>
        </w:rPr>
        <w:t>this</w:t>
      </w:r>
      <w:r>
        <w:rPr>
          <w:color w:val="231F20"/>
          <w:spacing w:val="-1"/>
          <w:w w:val="105"/>
        </w:rPr>
        <w:t> </w:t>
      </w:r>
      <w:r>
        <w:rPr>
          <w:color w:val="231F20"/>
          <w:w w:val="105"/>
        </w:rPr>
        <w:t>person</w:t>
      </w:r>
      <w:r>
        <w:rPr>
          <w:color w:val="231F20"/>
          <w:spacing w:val="-1"/>
          <w:w w:val="105"/>
        </w:rPr>
        <w:t> </w:t>
      </w:r>
      <w:r>
        <w:rPr>
          <w:color w:val="231F20"/>
          <w:w w:val="105"/>
        </w:rPr>
        <w:t>has</w:t>
      </w:r>
      <w:r>
        <w:rPr>
          <w:color w:val="231F20"/>
          <w:spacing w:val="-1"/>
          <w:w w:val="105"/>
        </w:rPr>
        <w:t> </w:t>
      </w:r>
      <w:r>
        <w:rPr>
          <w:color w:val="231F20"/>
          <w:w w:val="105"/>
        </w:rPr>
        <w:t>some</w:t>
      </w:r>
      <w:r>
        <w:rPr>
          <w:color w:val="231F20"/>
          <w:spacing w:val="-1"/>
          <w:w w:val="105"/>
        </w:rPr>
        <w:t> </w:t>
      </w:r>
      <w:r>
        <w:rPr>
          <w:color w:val="231F20"/>
          <w:w w:val="105"/>
        </w:rPr>
        <w:t>accountabil- ity.</w:t>
      </w:r>
      <w:r>
        <w:rPr>
          <w:color w:val="231F20"/>
          <w:spacing w:val="-14"/>
          <w:w w:val="105"/>
        </w:rPr>
        <w:t> </w:t>
      </w:r>
      <w:r>
        <w:rPr>
          <w:color w:val="231F20"/>
          <w:w w:val="105"/>
        </w:rPr>
        <w:t>They’re</w:t>
      </w:r>
      <w:r>
        <w:rPr>
          <w:color w:val="231F20"/>
          <w:spacing w:val="-13"/>
          <w:w w:val="105"/>
        </w:rPr>
        <w:t> </w:t>
      </w:r>
      <w:r>
        <w:rPr>
          <w:color w:val="231F20"/>
          <w:w w:val="105"/>
        </w:rPr>
        <w:t>responsible</w:t>
      </w:r>
      <w:r>
        <w:rPr>
          <w:color w:val="231F20"/>
          <w:spacing w:val="-13"/>
          <w:w w:val="105"/>
        </w:rPr>
        <w:t> </w:t>
      </w:r>
      <w:r>
        <w:rPr>
          <w:color w:val="231F20"/>
          <w:w w:val="105"/>
        </w:rPr>
        <w:t>for</w:t>
      </w:r>
      <w:r>
        <w:rPr>
          <w:color w:val="231F20"/>
          <w:spacing w:val="-13"/>
          <w:w w:val="105"/>
        </w:rPr>
        <w:t> </w:t>
      </w:r>
      <w:r>
        <w:rPr>
          <w:color w:val="231F20"/>
          <w:w w:val="105"/>
        </w:rPr>
        <w:t>the</w:t>
      </w:r>
      <w:r>
        <w:rPr>
          <w:color w:val="231F20"/>
          <w:spacing w:val="-13"/>
          <w:w w:val="105"/>
        </w:rPr>
        <w:t> </w:t>
      </w:r>
      <w:r>
        <w:rPr>
          <w:color w:val="231F20"/>
          <w:w w:val="105"/>
        </w:rPr>
        <w:t>outcome,</w:t>
      </w:r>
      <w:r>
        <w:rPr>
          <w:color w:val="231F20"/>
          <w:spacing w:val="-13"/>
          <w:w w:val="105"/>
        </w:rPr>
        <w:t> </w:t>
      </w:r>
      <w:r>
        <w:rPr>
          <w:color w:val="231F20"/>
          <w:w w:val="105"/>
        </w:rPr>
        <w:t>they</w:t>
      </w:r>
      <w:r>
        <w:rPr>
          <w:color w:val="231F20"/>
          <w:spacing w:val="-13"/>
          <w:w w:val="105"/>
        </w:rPr>
        <w:t> </w:t>
      </w:r>
      <w:r>
        <w:rPr>
          <w:color w:val="231F20"/>
          <w:w w:val="105"/>
        </w:rPr>
        <w:t>have</w:t>
      </w:r>
      <w:r>
        <w:rPr>
          <w:color w:val="231F20"/>
          <w:spacing w:val="-13"/>
          <w:w w:val="105"/>
        </w:rPr>
        <w:t> </w:t>
      </w:r>
      <w:r>
        <w:rPr>
          <w:color w:val="231F20"/>
          <w:w w:val="105"/>
        </w:rPr>
        <w:t>to</w:t>
      </w:r>
      <w:r>
        <w:rPr>
          <w:color w:val="231F20"/>
          <w:spacing w:val="-14"/>
          <w:w w:val="105"/>
        </w:rPr>
        <w:t> </w:t>
      </w:r>
      <w:r>
        <w:rPr>
          <w:color w:val="231F20"/>
          <w:w w:val="105"/>
        </w:rPr>
        <w:t>sweat at</w:t>
      </w:r>
      <w:r>
        <w:rPr>
          <w:color w:val="231F20"/>
          <w:spacing w:val="-12"/>
          <w:w w:val="105"/>
        </w:rPr>
        <w:t> </w:t>
      </w:r>
      <w:r>
        <w:rPr>
          <w:color w:val="231F20"/>
          <w:w w:val="105"/>
        </w:rPr>
        <w:t>night</w:t>
      </w:r>
      <w:r>
        <w:rPr>
          <w:color w:val="231F20"/>
          <w:spacing w:val="-12"/>
          <w:w w:val="105"/>
        </w:rPr>
        <w:t> </w:t>
      </w:r>
      <w:r>
        <w:rPr>
          <w:color w:val="231F20"/>
          <w:w w:val="105"/>
        </w:rPr>
        <w:t>if</w:t>
      </w:r>
      <w:r>
        <w:rPr>
          <w:color w:val="231F20"/>
          <w:spacing w:val="-12"/>
          <w:w w:val="105"/>
        </w:rPr>
        <w:t> </w:t>
      </w:r>
      <w:r>
        <w:rPr>
          <w:color w:val="231F20"/>
          <w:w w:val="105"/>
        </w:rPr>
        <w:t>things</w:t>
      </w:r>
      <w:r>
        <w:rPr>
          <w:color w:val="231F20"/>
          <w:spacing w:val="-12"/>
          <w:w w:val="105"/>
        </w:rPr>
        <w:t> </w:t>
      </w:r>
      <w:r>
        <w:rPr>
          <w:color w:val="231F20"/>
          <w:w w:val="105"/>
        </w:rPr>
        <w:t>aren’t</w:t>
      </w:r>
      <w:r>
        <w:rPr>
          <w:color w:val="231F20"/>
          <w:spacing w:val="-12"/>
          <w:w w:val="105"/>
        </w:rPr>
        <w:t> </w:t>
      </w:r>
      <w:r>
        <w:rPr>
          <w:color w:val="231F20"/>
          <w:w w:val="105"/>
        </w:rPr>
        <w:t>working.</w:t>
      </w:r>
      <w:r>
        <w:rPr>
          <w:color w:val="231F20"/>
          <w:spacing w:val="-12"/>
          <w:w w:val="105"/>
        </w:rPr>
        <w:t> </w:t>
      </w:r>
      <w:r>
        <w:rPr>
          <w:color w:val="231F20"/>
          <w:w w:val="105"/>
        </w:rPr>
        <w:t>Contractors</w:t>
      </w:r>
      <w:r>
        <w:rPr>
          <w:color w:val="231F20"/>
          <w:spacing w:val="-12"/>
          <w:w w:val="105"/>
        </w:rPr>
        <w:t> </w:t>
      </w:r>
      <w:r>
        <w:rPr>
          <w:color w:val="231F20"/>
          <w:w w:val="105"/>
        </w:rPr>
        <w:t>have</w:t>
      </w:r>
      <w:r>
        <w:rPr>
          <w:color w:val="231F20"/>
          <w:spacing w:val="-12"/>
          <w:w w:val="105"/>
        </w:rPr>
        <w:t> </w:t>
      </w:r>
      <w:r>
        <w:rPr>
          <w:color w:val="231F20"/>
          <w:w w:val="105"/>
        </w:rPr>
        <w:t>leverage through</w:t>
      </w:r>
      <w:r>
        <w:rPr>
          <w:color w:val="231F20"/>
          <w:spacing w:val="-13"/>
          <w:w w:val="105"/>
        </w:rPr>
        <w:t> </w:t>
      </w:r>
      <w:r>
        <w:rPr>
          <w:color w:val="231F20"/>
          <w:w w:val="105"/>
        </w:rPr>
        <w:t>laborers</w:t>
      </w:r>
      <w:r>
        <w:rPr>
          <w:color w:val="231F20"/>
          <w:spacing w:val="-13"/>
          <w:w w:val="105"/>
        </w:rPr>
        <w:t> </w:t>
      </w:r>
      <w:r>
        <w:rPr>
          <w:color w:val="231F20"/>
          <w:w w:val="105"/>
        </w:rPr>
        <w:t>working</w:t>
      </w:r>
      <w:r>
        <w:rPr>
          <w:color w:val="231F20"/>
          <w:spacing w:val="-13"/>
          <w:w w:val="105"/>
        </w:rPr>
        <w:t> </w:t>
      </w:r>
      <w:r>
        <w:rPr>
          <w:color w:val="231F20"/>
          <w:w w:val="105"/>
        </w:rPr>
        <w:t>for</w:t>
      </w:r>
      <w:r>
        <w:rPr>
          <w:color w:val="231F20"/>
          <w:spacing w:val="-13"/>
          <w:w w:val="105"/>
        </w:rPr>
        <w:t> </w:t>
      </w:r>
      <w:r>
        <w:rPr>
          <w:color w:val="231F20"/>
          <w:w w:val="105"/>
        </w:rPr>
        <w:t>them.</w:t>
      </w:r>
      <w:r>
        <w:rPr>
          <w:color w:val="231F20"/>
          <w:spacing w:val="-13"/>
          <w:w w:val="105"/>
        </w:rPr>
        <w:t> </w:t>
      </w:r>
      <w:r>
        <w:rPr>
          <w:color w:val="231F20"/>
          <w:w w:val="105"/>
        </w:rPr>
        <w:t>They</w:t>
      </w:r>
      <w:r>
        <w:rPr>
          <w:color w:val="231F20"/>
          <w:spacing w:val="-13"/>
          <w:w w:val="105"/>
        </w:rPr>
        <w:t> </w:t>
      </w:r>
      <w:r>
        <w:rPr>
          <w:color w:val="231F20"/>
          <w:w w:val="105"/>
        </w:rPr>
        <w:t>also</w:t>
      </w:r>
      <w:r>
        <w:rPr>
          <w:color w:val="231F20"/>
          <w:spacing w:val="-13"/>
          <w:w w:val="105"/>
        </w:rPr>
        <w:t> </w:t>
      </w:r>
      <w:r>
        <w:rPr>
          <w:color w:val="231F20"/>
          <w:w w:val="105"/>
        </w:rPr>
        <w:t>have</w:t>
      </w:r>
      <w:r>
        <w:rPr>
          <w:color w:val="231F20"/>
          <w:spacing w:val="-13"/>
          <w:w w:val="105"/>
        </w:rPr>
        <w:t> </w:t>
      </w:r>
      <w:r>
        <w:rPr>
          <w:color w:val="231F20"/>
          <w:w w:val="105"/>
        </w:rPr>
        <w:t>little</w:t>
      </w:r>
      <w:r>
        <w:rPr>
          <w:color w:val="231F20"/>
          <w:spacing w:val="-13"/>
          <w:w w:val="105"/>
        </w:rPr>
        <w:t> </w:t>
      </w:r>
      <w:r>
        <w:rPr>
          <w:color w:val="231F20"/>
          <w:w w:val="105"/>
        </w:rPr>
        <w:t>bit </w:t>
      </w:r>
      <w:r>
        <w:rPr>
          <w:color w:val="231F20"/>
        </w:rPr>
        <w:t>more</w:t>
      </w:r>
      <w:r>
        <w:rPr>
          <w:color w:val="231F20"/>
          <w:spacing w:val="-8"/>
        </w:rPr>
        <w:t> </w:t>
      </w:r>
      <w:r>
        <w:rPr>
          <w:color w:val="231F20"/>
        </w:rPr>
        <w:t>specific</w:t>
      </w:r>
      <w:r>
        <w:rPr>
          <w:color w:val="231F20"/>
          <w:spacing w:val="-8"/>
        </w:rPr>
        <w:t> </w:t>
      </w:r>
      <w:r>
        <w:rPr>
          <w:color w:val="231F20"/>
        </w:rPr>
        <w:t>knowledge:</w:t>
      </w:r>
      <w:r>
        <w:rPr>
          <w:color w:val="231F20"/>
          <w:spacing w:val="-8"/>
        </w:rPr>
        <w:t> </w:t>
      </w:r>
      <w:r>
        <w:rPr>
          <w:color w:val="231F20"/>
        </w:rPr>
        <w:t>how</w:t>
      </w:r>
      <w:r>
        <w:rPr>
          <w:color w:val="231F20"/>
          <w:spacing w:val="-8"/>
        </w:rPr>
        <w:t> </w:t>
      </w:r>
      <w:r>
        <w:rPr>
          <w:color w:val="231F20"/>
        </w:rPr>
        <w:t>to</w:t>
      </w:r>
      <w:r>
        <w:rPr>
          <w:color w:val="231F20"/>
          <w:spacing w:val="-8"/>
        </w:rPr>
        <w:t> </w:t>
      </w:r>
      <w:r>
        <w:rPr>
          <w:color w:val="231F20"/>
        </w:rPr>
        <w:t>organize</w:t>
      </w:r>
      <w:r>
        <w:rPr>
          <w:color w:val="231F20"/>
          <w:spacing w:val="-8"/>
        </w:rPr>
        <w:t> </w:t>
      </w:r>
      <w:r>
        <w:rPr>
          <w:color w:val="231F20"/>
        </w:rPr>
        <w:t>a</w:t>
      </w:r>
      <w:r>
        <w:rPr>
          <w:color w:val="231F20"/>
          <w:spacing w:val="-8"/>
        </w:rPr>
        <w:t> </w:t>
      </w:r>
      <w:r>
        <w:rPr>
          <w:color w:val="231F20"/>
        </w:rPr>
        <w:t>team,</w:t>
      </w:r>
      <w:r>
        <w:rPr>
          <w:color w:val="231F20"/>
          <w:spacing w:val="-8"/>
        </w:rPr>
        <w:t> </w:t>
      </w:r>
      <w:r>
        <w:rPr>
          <w:color w:val="231F20"/>
        </w:rPr>
        <w:t>make</w:t>
      </w:r>
      <w:r>
        <w:rPr>
          <w:color w:val="231F20"/>
          <w:spacing w:val="-8"/>
        </w:rPr>
        <w:t> </w:t>
      </w:r>
      <w:r>
        <w:rPr>
          <w:color w:val="231F20"/>
        </w:rPr>
        <w:t>them </w:t>
      </w:r>
      <w:r>
        <w:rPr>
          <w:color w:val="231F20"/>
          <w:w w:val="105"/>
        </w:rPr>
        <w:t>show</w:t>
      </w:r>
      <w:r>
        <w:rPr>
          <w:color w:val="231F20"/>
          <w:spacing w:val="-14"/>
          <w:w w:val="105"/>
        </w:rPr>
        <w:t> </w:t>
      </w:r>
      <w:r>
        <w:rPr>
          <w:color w:val="231F20"/>
          <w:w w:val="105"/>
        </w:rPr>
        <w:t>up</w:t>
      </w:r>
      <w:r>
        <w:rPr>
          <w:color w:val="231F20"/>
          <w:spacing w:val="-13"/>
          <w:w w:val="105"/>
        </w:rPr>
        <w:t> </w:t>
      </w:r>
      <w:r>
        <w:rPr>
          <w:color w:val="231F20"/>
          <w:w w:val="105"/>
        </w:rPr>
        <w:t>on</w:t>
      </w:r>
      <w:r>
        <w:rPr>
          <w:color w:val="231F20"/>
          <w:spacing w:val="-13"/>
          <w:w w:val="105"/>
        </w:rPr>
        <w:t> </w:t>
      </w:r>
      <w:r>
        <w:rPr>
          <w:color w:val="231F20"/>
          <w:w w:val="105"/>
        </w:rPr>
        <w:t>time,</w:t>
      </w:r>
      <w:r>
        <w:rPr>
          <w:color w:val="231F20"/>
          <w:spacing w:val="-13"/>
          <w:w w:val="105"/>
        </w:rPr>
        <w:t> </w:t>
      </w:r>
      <w:r>
        <w:rPr>
          <w:color w:val="231F20"/>
          <w:w w:val="105"/>
        </w:rPr>
        <w:t>and</w:t>
      </w:r>
      <w:r>
        <w:rPr>
          <w:color w:val="231F20"/>
          <w:spacing w:val="-13"/>
          <w:w w:val="105"/>
        </w:rPr>
        <w:t> </w:t>
      </w:r>
      <w:r>
        <w:rPr>
          <w:color w:val="231F20"/>
          <w:w w:val="105"/>
        </w:rPr>
        <w:t>how</w:t>
      </w:r>
      <w:r>
        <w:rPr>
          <w:color w:val="231F20"/>
          <w:spacing w:val="-13"/>
          <w:w w:val="105"/>
        </w:rPr>
        <w:t> </w:t>
      </w:r>
      <w:r>
        <w:rPr>
          <w:color w:val="231F20"/>
          <w:w w:val="105"/>
        </w:rPr>
        <w:t>to</w:t>
      </w:r>
      <w:r>
        <w:rPr>
          <w:color w:val="231F20"/>
          <w:spacing w:val="-13"/>
          <w:w w:val="105"/>
        </w:rPr>
        <w:t> </w:t>
      </w:r>
      <w:r>
        <w:rPr>
          <w:color w:val="231F20"/>
          <w:w w:val="105"/>
        </w:rPr>
        <w:t>deal</w:t>
      </w:r>
      <w:r>
        <w:rPr>
          <w:color w:val="231F20"/>
          <w:spacing w:val="-13"/>
          <w:w w:val="105"/>
        </w:rPr>
        <w:t> </w:t>
      </w:r>
      <w:r>
        <w:rPr>
          <w:color w:val="231F20"/>
          <w:w w:val="105"/>
        </w:rPr>
        <w:t>with</w:t>
      </w:r>
      <w:r>
        <w:rPr>
          <w:color w:val="231F20"/>
          <w:spacing w:val="-14"/>
          <w:w w:val="105"/>
        </w:rPr>
        <w:t> </w:t>
      </w:r>
      <w:r>
        <w:rPr>
          <w:color w:val="231F20"/>
          <w:w w:val="105"/>
        </w:rPr>
        <w:t>city</w:t>
      </w:r>
      <w:r>
        <w:rPr>
          <w:color w:val="231F20"/>
          <w:spacing w:val="-13"/>
          <w:w w:val="105"/>
        </w:rPr>
        <w:t> </w:t>
      </w:r>
      <w:r>
        <w:rPr>
          <w:color w:val="231F20"/>
          <w:w w:val="105"/>
        </w:rPr>
        <w:t>regulations.</w:t>
      </w:r>
    </w:p>
    <w:p>
      <w:pPr>
        <w:spacing w:after="0" w:line="266" w:lineRule="auto"/>
        <w:jc w:val="both"/>
        <w:sectPr>
          <w:pgSz w:w="7920" w:h="12240"/>
          <w:pgMar w:header="0" w:footer="771" w:top="900" w:bottom="960" w:left="1080" w:right="1080"/>
        </w:sectPr>
      </w:pPr>
    </w:p>
    <w:p>
      <w:pPr>
        <w:pStyle w:val="BodyText"/>
        <w:spacing w:line="266" w:lineRule="auto" w:before="90"/>
        <w:ind w:left="183" w:right="132" w:hanging="11"/>
        <w:jc w:val="both"/>
      </w:pPr>
      <w:r>
        <w:rPr>
          <w:color w:val="231F20"/>
          <w:spacing w:val="-2"/>
        </w:rPr>
        <w:t>The</w:t>
      </w:r>
      <w:r>
        <w:rPr>
          <w:color w:val="231F20"/>
          <w:spacing w:val="-6"/>
        </w:rPr>
        <w:t> </w:t>
      </w:r>
      <w:r>
        <w:rPr>
          <w:color w:val="231F20"/>
          <w:spacing w:val="-2"/>
        </w:rPr>
        <w:t>next</w:t>
      </w:r>
      <w:r>
        <w:rPr>
          <w:color w:val="231F20"/>
          <w:spacing w:val="-6"/>
        </w:rPr>
        <w:t> </w:t>
      </w:r>
      <w:r>
        <w:rPr>
          <w:color w:val="231F20"/>
          <w:spacing w:val="-2"/>
        </w:rPr>
        <w:t>level</w:t>
      </w:r>
      <w:r>
        <w:rPr>
          <w:color w:val="231F20"/>
          <w:spacing w:val="-6"/>
        </w:rPr>
        <w:t> </w:t>
      </w:r>
      <w:r>
        <w:rPr>
          <w:color w:val="231F20"/>
          <w:spacing w:val="-2"/>
        </w:rPr>
        <w:t>up</w:t>
      </w:r>
      <w:r>
        <w:rPr>
          <w:color w:val="231F20"/>
          <w:spacing w:val="-6"/>
        </w:rPr>
        <w:t> </w:t>
      </w:r>
      <w:r>
        <w:rPr>
          <w:color w:val="231F20"/>
          <w:spacing w:val="-2"/>
        </w:rPr>
        <w:t>might</w:t>
      </w:r>
      <w:r>
        <w:rPr>
          <w:color w:val="231F20"/>
          <w:spacing w:val="-6"/>
        </w:rPr>
        <w:t> </w:t>
      </w:r>
      <w:r>
        <w:rPr>
          <w:color w:val="231F20"/>
          <w:spacing w:val="-2"/>
        </w:rPr>
        <w:t>be</w:t>
      </w:r>
      <w:r>
        <w:rPr>
          <w:color w:val="231F20"/>
          <w:spacing w:val="-6"/>
        </w:rPr>
        <w:t> </w:t>
      </w:r>
      <w:r>
        <w:rPr>
          <w:color w:val="231F20"/>
          <w:spacing w:val="-2"/>
        </w:rPr>
        <w:t>a</w:t>
      </w:r>
      <w:r>
        <w:rPr>
          <w:color w:val="231F20"/>
          <w:spacing w:val="-6"/>
        </w:rPr>
        <w:t> </w:t>
      </w:r>
      <w:r>
        <w:rPr>
          <w:color w:val="231F20"/>
          <w:spacing w:val="-2"/>
        </w:rPr>
        <w:t>real</w:t>
      </w:r>
      <w:r>
        <w:rPr>
          <w:color w:val="231F20"/>
          <w:spacing w:val="-6"/>
        </w:rPr>
        <w:t> </w:t>
      </w:r>
      <w:r>
        <w:rPr>
          <w:color w:val="231F20"/>
          <w:spacing w:val="-2"/>
        </w:rPr>
        <w:t>estate</w:t>
      </w:r>
      <w:r>
        <w:rPr>
          <w:color w:val="231F20"/>
          <w:spacing w:val="-6"/>
        </w:rPr>
        <w:t> </w:t>
      </w:r>
      <w:r>
        <w:rPr>
          <w:color w:val="231F20"/>
          <w:spacing w:val="-2"/>
        </w:rPr>
        <w:t>developer.</w:t>
      </w:r>
      <w:r>
        <w:rPr>
          <w:color w:val="231F20"/>
          <w:spacing w:val="-6"/>
        </w:rPr>
        <w:t> </w:t>
      </w:r>
      <w:r>
        <w:rPr>
          <w:color w:val="231F20"/>
          <w:spacing w:val="-2"/>
        </w:rPr>
        <w:t>A</w:t>
      </w:r>
      <w:r>
        <w:rPr>
          <w:color w:val="231F20"/>
          <w:spacing w:val="-6"/>
        </w:rPr>
        <w:t> </w:t>
      </w:r>
      <w:r>
        <w:rPr>
          <w:color w:val="231F20"/>
          <w:spacing w:val="-2"/>
        </w:rPr>
        <w:t>developer </w:t>
      </w:r>
      <w:r>
        <w:rPr>
          <w:color w:val="231F20"/>
        </w:rPr>
        <w:t>is</w:t>
      </w:r>
      <w:r>
        <w:rPr>
          <w:color w:val="231F20"/>
          <w:spacing w:val="-13"/>
        </w:rPr>
        <w:t> </w:t>
      </w:r>
      <w:r>
        <w:rPr>
          <w:color w:val="231F20"/>
        </w:rPr>
        <w:t>someone</w:t>
      </w:r>
      <w:r>
        <w:rPr>
          <w:color w:val="231F20"/>
          <w:spacing w:val="-12"/>
        </w:rPr>
        <w:t> </w:t>
      </w:r>
      <w:r>
        <w:rPr>
          <w:color w:val="231F20"/>
        </w:rPr>
        <w:t>who’s</w:t>
      </w:r>
      <w:r>
        <w:rPr>
          <w:color w:val="231F20"/>
          <w:spacing w:val="-13"/>
        </w:rPr>
        <w:t> </w:t>
      </w:r>
      <w:r>
        <w:rPr>
          <w:color w:val="231F20"/>
        </w:rPr>
        <w:t>going</w:t>
      </w:r>
      <w:r>
        <w:rPr>
          <w:color w:val="231F20"/>
          <w:spacing w:val="-12"/>
        </w:rPr>
        <w:t> </w:t>
      </w:r>
      <w:r>
        <w:rPr>
          <w:color w:val="231F20"/>
        </w:rPr>
        <w:t>to</w:t>
      </w:r>
      <w:r>
        <w:rPr>
          <w:color w:val="231F20"/>
          <w:spacing w:val="-13"/>
        </w:rPr>
        <w:t> </w:t>
      </w:r>
      <w:r>
        <w:rPr>
          <w:color w:val="231F20"/>
        </w:rPr>
        <w:t>buy</w:t>
      </w:r>
      <w:r>
        <w:rPr>
          <w:color w:val="231F20"/>
          <w:spacing w:val="-12"/>
        </w:rPr>
        <w:t> </w:t>
      </w:r>
      <w:r>
        <w:rPr>
          <w:color w:val="231F20"/>
        </w:rPr>
        <w:t>a</w:t>
      </w:r>
      <w:r>
        <w:rPr>
          <w:color w:val="231F20"/>
          <w:spacing w:val="-13"/>
        </w:rPr>
        <w:t> </w:t>
      </w:r>
      <w:r>
        <w:rPr>
          <w:color w:val="231F20"/>
        </w:rPr>
        <w:t>property,</w:t>
      </w:r>
      <w:r>
        <w:rPr>
          <w:color w:val="231F20"/>
          <w:spacing w:val="-12"/>
        </w:rPr>
        <w:t> </w:t>
      </w:r>
      <w:r>
        <w:rPr>
          <w:color w:val="231F20"/>
        </w:rPr>
        <w:t>hire</w:t>
      </w:r>
      <w:r>
        <w:rPr>
          <w:color w:val="231F20"/>
          <w:spacing w:val="-13"/>
        </w:rPr>
        <w:t> </w:t>
      </w:r>
      <w:r>
        <w:rPr>
          <w:color w:val="231F20"/>
        </w:rPr>
        <w:t>a</w:t>
      </w:r>
      <w:r>
        <w:rPr>
          <w:color w:val="231F20"/>
          <w:spacing w:val="-12"/>
        </w:rPr>
        <w:t> </w:t>
      </w:r>
      <w:r>
        <w:rPr>
          <w:color w:val="231F20"/>
        </w:rPr>
        <w:t>bunch</w:t>
      </w:r>
      <w:r>
        <w:rPr>
          <w:color w:val="231F20"/>
          <w:spacing w:val="-13"/>
        </w:rPr>
        <w:t> </w:t>
      </w:r>
      <w:r>
        <w:rPr>
          <w:color w:val="231F20"/>
        </w:rPr>
        <w:t>of</w:t>
      </w:r>
      <w:r>
        <w:rPr>
          <w:color w:val="231F20"/>
          <w:spacing w:val="-12"/>
        </w:rPr>
        <w:t> </w:t>
      </w:r>
      <w:r>
        <w:rPr>
          <w:color w:val="231F20"/>
        </w:rPr>
        <w:t>con- </w:t>
      </w:r>
      <w:r>
        <w:rPr>
          <w:color w:val="231F20"/>
          <w:spacing w:val="-2"/>
          <w:w w:val="105"/>
        </w:rPr>
        <w:t>tractors,</w:t>
      </w:r>
      <w:r>
        <w:rPr>
          <w:color w:val="231F20"/>
          <w:spacing w:val="-8"/>
          <w:w w:val="105"/>
        </w:rPr>
        <w:t> </w:t>
      </w:r>
      <w:r>
        <w:rPr>
          <w:color w:val="231F20"/>
          <w:spacing w:val="-2"/>
          <w:w w:val="105"/>
        </w:rPr>
        <w:t>and</w:t>
      </w:r>
      <w:r>
        <w:rPr>
          <w:color w:val="231F20"/>
          <w:spacing w:val="-8"/>
          <w:w w:val="105"/>
        </w:rPr>
        <w:t> </w:t>
      </w:r>
      <w:r>
        <w:rPr>
          <w:color w:val="231F20"/>
          <w:spacing w:val="-2"/>
          <w:w w:val="105"/>
        </w:rPr>
        <w:t>transform</w:t>
      </w:r>
      <w:r>
        <w:rPr>
          <w:color w:val="231F20"/>
          <w:spacing w:val="-8"/>
          <w:w w:val="105"/>
        </w:rPr>
        <w:t> </w:t>
      </w:r>
      <w:r>
        <w:rPr>
          <w:color w:val="231F20"/>
          <w:spacing w:val="-2"/>
          <w:w w:val="105"/>
        </w:rPr>
        <w:t>it</w:t>
      </w:r>
      <w:r>
        <w:rPr>
          <w:color w:val="231F20"/>
          <w:spacing w:val="-8"/>
          <w:w w:val="105"/>
        </w:rPr>
        <w:t> </w:t>
      </w:r>
      <w:r>
        <w:rPr>
          <w:color w:val="231F20"/>
          <w:spacing w:val="-2"/>
          <w:w w:val="105"/>
        </w:rPr>
        <w:t>into</w:t>
      </w:r>
      <w:r>
        <w:rPr>
          <w:color w:val="231F20"/>
          <w:spacing w:val="-8"/>
          <w:w w:val="105"/>
        </w:rPr>
        <w:t> </w:t>
      </w:r>
      <w:r>
        <w:rPr>
          <w:color w:val="231F20"/>
          <w:spacing w:val="-2"/>
          <w:w w:val="105"/>
        </w:rPr>
        <w:t>something</w:t>
      </w:r>
      <w:r>
        <w:rPr>
          <w:color w:val="231F20"/>
          <w:spacing w:val="-8"/>
          <w:w w:val="105"/>
        </w:rPr>
        <w:t> </w:t>
      </w:r>
      <w:r>
        <w:rPr>
          <w:color w:val="231F20"/>
          <w:spacing w:val="-2"/>
          <w:w w:val="105"/>
        </w:rPr>
        <w:t>higher</w:t>
      </w:r>
      <w:r>
        <w:rPr>
          <w:color w:val="231F20"/>
          <w:spacing w:val="-8"/>
          <w:w w:val="105"/>
        </w:rPr>
        <w:t> </w:t>
      </w:r>
      <w:r>
        <w:rPr>
          <w:color w:val="231F20"/>
          <w:spacing w:val="-2"/>
          <w:w w:val="105"/>
        </w:rPr>
        <w:t>value.</w:t>
      </w:r>
      <w:r>
        <w:rPr>
          <w:color w:val="231F20"/>
          <w:spacing w:val="-8"/>
          <w:w w:val="105"/>
        </w:rPr>
        <w:t> </w:t>
      </w:r>
      <w:r>
        <w:rPr>
          <w:color w:val="231F20"/>
          <w:spacing w:val="-2"/>
          <w:w w:val="105"/>
        </w:rPr>
        <w:t>They </w:t>
      </w:r>
      <w:r>
        <w:rPr>
          <w:color w:val="231F20"/>
          <w:spacing w:val="-6"/>
        </w:rPr>
        <w:t>probably have to take out a loan to buy a house or go to investors </w:t>
      </w:r>
      <w:r>
        <w:rPr>
          <w:color w:val="231F20"/>
        </w:rPr>
        <w:t>to</w:t>
      </w:r>
      <w:r>
        <w:rPr>
          <w:color w:val="231F20"/>
          <w:spacing w:val="-1"/>
        </w:rPr>
        <w:t> </w:t>
      </w:r>
      <w:r>
        <w:rPr>
          <w:color w:val="231F20"/>
        </w:rPr>
        <w:t>raise</w:t>
      </w:r>
      <w:r>
        <w:rPr>
          <w:color w:val="231F20"/>
          <w:spacing w:val="-1"/>
        </w:rPr>
        <w:t> </w:t>
      </w:r>
      <w:r>
        <w:rPr>
          <w:color w:val="231F20"/>
        </w:rPr>
        <w:t>money.</w:t>
      </w:r>
      <w:r>
        <w:rPr>
          <w:color w:val="231F20"/>
          <w:spacing w:val="-1"/>
        </w:rPr>
        <w:t> </w:t>
      </w:r>
      <w:r>
        <w:rPr>
          <w:color w:val="231F20"/>
        </w:rPr>
        <w:t>They</w:t>
      </w:r>
      <w:r>
        <w:rPr>
          <w:color w:val="231F20"/>
          <w:spacing w:val="-1"/>
        </w:rPr>
        <w:t> </w:t>
      </w:r>
      <w:r>
        <w:rPr>
          <w:color w:val="231F20"/>
        </w:rPr>
        <w:t>buy</w:t>
      </w:r>
      <w:r>
        <w:rPr>
          <w:color w:val="231F20"/>
          <w:spacing w:val="-1"/>
        </w:rPr>
        <w:t> </w:t>
      </w:r>
      <w:r>
        <w:rPr>
          <w:color w:val="231F20"/>
        </w:rPr>
        <w:t>the</w:t>
      </w:r>
      <w:r>
        <w:rPr>
          <w:color w:val="231F20"/>
          <w:spacing w:val="-1"/>
        </w:rPr>
        <w:t> </w:t>
      </w:r>
      <w:r>
        <w:rPr>
          <w:color w:val="231F20"/>
        </w:rPr>
        <w:t>old</w:t>
      </w:r>
      <w:r>
        <w:rPr>
          <w:color w:val="231F20"/>
          <w:spacing w:val="-1"/>
        </w:rPr>
        <w:t> </w:t>
      </w:r>
      <w:r>
        <w:rPr>
          <w:color w:val="231F20"/>
        </w:rPr>
        <w:t>house,</w:t>
      </w:r>
      <w:r>
        <w:rPr>
          <w:color w:val="231F20"/>
          <w:spacing w:val="-1"/>
        </w:rPr>
        <w:t> </w:t>
      </w:r>
      <w:r>
        <w:rPr>
          <w:color w:val="231F20"/>
        </w:rPr>
        <w:t>tear</w:t>
      </w:r>
      <w:r>
        <w:rPr>
          <w:color w:val="231F20"/>
          <w:spacing w:val="-1"/>
        </w:rPr>
        <w:t> </w:t>
      </w:r>
      <w:r>
        <w:rPr>
          <w:color w:val="231F20"/>
        </w:rPr>
        <w:t>it</w:t>
      </w:r>
      <w:r>
        <w:rPr>
          <w:color w:val="231F20"/>
          <w:spacing w:val="-1"/>
        </w:rPr>
        <w:t> </w:t>
      </w:r>
      <w:r>
        <w:rPr>
          <w:color w:val="231F20"/>
        </w:rPr>
        <w:t>down,</w:t>
      </w:r>
      <w:r>
        <w:rPr>
          <w:color w:val="231F20"/>
          <w:spacing w:val="-1"/>
        </w:rPr>
        <w:t> </w:t>
      </w:r>
      <w:r>
        <w:rPr>
          <w:color w:val="231F20"/>
        </w:rPr>
        <w:t>rebuild it,</w:t>
      </w:r>
      <w:r>
        <w:rPr>
          <w:color w:val="231F20"/>
          <w:spacing w:val="-1"/>
        </w:rPr>
        <w:t> </w:t>
      </w:r>
      <w:r>
        <w:rPr>
          <w:color w:val="231F20"/>
        </w:rPr>
        <w:t>and</w:t>
      </w:r>
      <w:r>
        <w:rPr>
          <w:color w:val="231F20"/>
          <w:spacing w:val="-1"/>
        </w:rPr>
        <w:t> </w:t>
      </w:r>
      <w:r>
        <w:rPr>
          <w:color w:val="231F20"/>
        </w:rPr>
        <w:t>sell</w:t>
      </w:r>
      <w:r>
        <w:rPr>
          <w:color w:val="231F20"/>
          <w:spacing w:val="-1"/>
        </w:rPr>
        <w:t> </w:t>
      </w:r>
      <w:r>
        <w:rPr>
          <w:color w:val="231F20"/>
        </w:rPr>
        <w:t>it.</w:t>
      </w:r>
      <w:r>
        <w:rPr>
          <w:color w:val="231F20"/>
          <w:spacing w:val="-1"/>
        </w:rPr>
        <w:t> </w:t>
      </w:r>
      <w:r>
        <w:rPr>
          <w:color w:val="231F20"/>
        </w:rPr>
        <w:t>Instead</w:t>
      </w:r>
      <w:r>
        <w:rPr>
          <w:color w:val="231F20"/>
          <w:spacing w:val="-1"/>
        </w:rPr>
        <w:t> </w:t>
      </w:r>
      <w:r>
        <w:rPr>
          <w:color w:val="231F20"/>
        </w:rPr>
        <w:t>of</w:t>
      </w:r>
      <w:r>
        <w:rPr>
          <w:color w:val="231F20"/>
          <w:spacing w:val="-1"/>
        </w:rPr>
        <w:t> </w:t>
      </w:r>
      <w:r>
        <w:rPr>
          <w:color w:val="231F20"/>
        </w:rPr>
        <w:t>$50,000</w:t>
      </w:r>
      <w:r>
        <w:rPr>
          <w:color w:val="231F20"/>
          <w:spacing w:val="-1"/>
        </w:rPr>
        <w:t> </w:t>
      </w:r>
      <w:r>
        <w:rPr>
          <w:color w:val="231F20"/>
        </w:rPr>
        <w:t>like</w:t>
      </w:r>
      <w:r>
        <w:rPr>
          <w:color w:val="231F20"/>
          <w:spacing w:val="-1"/>
        </w:rPr>
        <w:t> </w:t>
      </w:r>
      <w:r>
        <w:rPr>
          <w:color w:val="231F20"/>
        </w:rPr>
        <w:t>the</w:t>
      </w:r>
      <w:r>
        <w:rPr>
          <w:color w:val="231F20"/>
          <w:spacing w:val="-1"/>
        </w:rPr>
        <w:t> </w:t>
      </w:r>
      <w:r>
        <w:rPr>
          <w:color w:val="231F20"/>
        </w:rPr>
        <w:t>general</w:t>
      </w:r>
      <w:r>
        <w:rPr>
          <w:color w:val="231F20"/>
          <w:spacing w:val="-1"/>
        </w:rPr>
        <w:t> </w:t>
      </w:r>
      <w:r>
        <w:rPr>
          <w:color w:val="231F20"/>
        </w:rPr>
        <w:t>contractor,</w:t>
      </w:r>
      <w:r>
        <w:rPr>
          <w:color w:val="231F20"/>
          <w:spacing w:val="-1"/>
        </w:rPr>
        <w:t> </w:t>
      </w:r>
      <w:r>
        <w:rPr>
          <w:color w:val="231F20"/>
        </w:rPr>
        <w:t>or </w:t>
      </w:r>
      <w:r>
        <w:rPr>
          <w:color w:val="231F20"/>
          <w:w w:val="105"/>
        </w:rPr>
        <w:t>fifteen</w:t>
      </w:r>
      <w:r>
        <w:rPr>
          <w:color w:val="231F20"/>
          <w:spacing w:val="-12"/>
          <w:w w:val="105"/>
        </w:rPr>
        <w:t> </w:t>
      </w:r>
      <w:r>
        <w:rPr>
          <w:color w:val="231F20"/>
          <w:w w:val="105"/>
        </w:rPr>
        <w:t>dollars</w:t>
      </w:r>
      <w:r>
        <w:rPr>
          <w:color w:val="231F20"/>
          <w:spacing w:val="-12"/>
          <w:w w:val="105"/>
        </w:rPr>
        <w:t> </w:t>
      </w:r>
      <w:r>
        <w:rPr>
          <w:color w:val="231F20"/>
          <w:w w:val="105"/>
        </w:rPr>
        <w:t>an</w:t>
      </w:r>
      <w:r>
        <w:rPr>
          <w:color w:val="231F20"/>
          <w:spacing w:val="-12"/>
          <w:w w:val="105"/>
        </w:rPr>
        <w:t> </w:t>
      </w:r>
      <w:r>
        <w:rPr>
          <w:color w:val="231F20"/>
          <w:w w:val="105"/>
        </w:rPr>
        <w:t>hour</w:t>
      </w:r>
      <w:r>
        <w:rPr>
          <w:color w:val="231F20"/>
          <w:spacing w:val="-12"/>
          <w:w w:val="105"/>
        </w:rPr>
        <w:t> </w:t>
      </w:r>
      <w:r>
        <w:rPr>
          <w:color w:val="231F20"/>
          <w:w w:val="105"/>
        </w:rPr>
        <w:t>like</w:t>
      </w:r>
      <w:r>
        <w:rPr>
          <w:color w:val="231F20"/>
          <w:spacing w:val="-12"/>
          <w:w w:val="105"/>
        </w:rPr>
        <w:t> </w:t>
      </w:r>
      <w:r>
        <w:rPr>
          <w:color w:val="231F20"/>
          <w:w w:val="105"/>
        </w:rPr>
        <w:t>the</w:t>
      </w:r>
      <w:r>
        <w:rPr>
          <w:color w:val="231F20"/>
          <w:spacing w:val="-12"/>
          <w:w w:val="105"/>
        </w:rPr>
        <w:t> </w:t>
      </w:r>
      <w:r>
        <w:rPr>
          <w:color w:val="231F20"/>
          <w:w w:val="105"/>
        </w:rPr>
        <w:t>laborer,</w:t>
      </w:r>
      <w:r>
        <w:rPr>
          <w:color w:val="231F20"/>
          <w:spacing w:val="-12"/>
          <w:w w:val="105"/>
        </w:rPr>
        <w:t> </w:t>
      </w:r>
      <w:r>
        <w:rPr>
          <w:color w:val="231F20"/>
          <w:w w:val="105"/>
        </w:rPr>
        <w:t>the</w:t>
      </w:r>
      <w:r>
        <w:rPr>
          <w:color w:val="231F20"/>
          <w:spacing w:val="-12"/>
          <w:w w:val="105"/>
        </w:rPr>
        <w:t> </w:t>
      </w:r>
      <w:r>
        <w:rPr>
          <w:color w:val="231F20"/>
          <w:w w:val="105"/>
        </w:rPr>
        <w:t>developer</w:t>
      </w:r>
      <w:r>
        <w:rPr>
          <w:color w:val="231F20"/>
          <w:spacing w:val="-12"/>
          <w:w w:val="105"/>
        </w:rPr>
        <w:t> </w:t>
      </w:r>
      <w:r>
        <w:rPr>
          <w:color w:val="231F20"/>
          <w:w w:val="105"/>
        </w:rPr>
        <w:t>might be</w:t>
      </w:r>
      <w:r>
        <w:rPr>
          <w:color w:val="231F20"/>
          <w:spacing w:val="-7"/>
          <w:w w:val="105"/>
        </w:rPr>
        <w:t> </w:t>
      </w:r>
      <w:r>
        <w:rPr>
          <w:color w:val="231F20"/>
          <w:w w:val="105"/>
        </w:rPr>
        <w:t>able</w:t>
      </w:r>
      <w:r>
        <w:rPr>
          <w:color w:val="231F20"/>
          <w:spacing w:val="-7"/>
          <w:w w:val="105"/>
        </w:rPr>
        <w:t> </w:t>
      </w:r>
      <w:r>
        <w:rPr>
          <w:color w:val="231F20"/>
          <w:w w:val="105"/>
        </w:rPr>
        <w:t>to</w:t>
      </w:r>
      <w:r>
        <w:rPr>
          <w:color w:val="231F20"/>
          <w:spacing w:val="-7"/>
          <w:w w:val="105"/>
        </w:rPr>
        <w:t> </w:t>
      </w:r>
      <w:r>
        <w:rPr>
          <w:color w:val="231F20"/>
          <w:w w:val="105"/>
        </w:rPr>
        <w:t>make</w:t>
      </w:r>
      <w:r>
        <w:rPr>
          <w:color w:val="231F20"/>
          <w:spacing w:val="-7"/>
          <w:w w:val="105"/>
        </w:rPr>
        <w:t> </w:t>
      </w:r>
      <w:r>
        <w:rPr>
          <w:color w:val="231F20"/>
          <w:w w:val="105"/>
        </w:rPr>
        <w:t>a</w:t>
      </w:r>
      <w:r>
        <w:rPr>
          <w:color w:val="231F20"/>
          <w:spacing w:val="-7"/>
          <w:w w:val="105"/>
        </w:rPr>
        <w:t> </w:t>
      </w:r>
      <w:r>
        <w:rPr>
          <w:color w:val="231F20"/>
          <w:w w:val="105"/>
        </w:rPr>
        <w:t>million</w:t>
      </w:r>
      <w:r>
        <w:rPr>
          <w:color w:val="231F20"/>
          <w:spacing w:val="-7"/>
          <w:w w:val="105"/>
        </w:rPr>
        <w:t> </w:t>
      </w:r>
      <w:r>
        <w:rPr>
          <w:color w:val="231F20"/>
          <w:w w:val="105"/>
        </w:rPr>
        <w:t>dollars</w:t>
      </w:r>
      <w:r>
        <w:rPr>
          <w:color w:val="231F20"/>
          <w:spacing w:val="-7"/>
          <w:w w:val="105"/>
        </w:rPr>
        <w:t> </w:t>
      </w:r>
      <w:r>
        <w:rPr>
          <w:color w:val="231F20"/>
          <w:w w:val="105"/>
        </w:rPr>
        <w:t>or</w:t>
      </w:r>
      <w:r>
        <w:rPr>
          <w:color w:val="231F20"/>
          <w:spacing w:val="-7"/>
          <w:w w:val="105"/>
        </w:rPr>
        <w:t> </w:t>
      </w:r>
      <w:r>
        <w:rPr>
          <w:color w:val="231F20"/>
          <w:w w:val="105"/>
        </w:rPr>
        <w:t>half</w:t>
      </w:r>
      <w:r>
        <w:rPr>
          <w:color w:val="231F20"/>
          <w:spacing w:val="-7"/>
          <w:w w:val="105"/>
        </w:rPr>
        <w:t> </w:t>
      </w:r>
      <w:r>
        <w:rPr>
          <w:color w:val="231F20"/>
          <w:w w:val="105"/>
        </w:rPr>
        <w:t>a</w:t>
      </w:r>
      <w:r>
        <w:rPr>
          <w:color w:val="231F20"/>
          <w:spacing w:val="-7"/>
          <w:w w:val="105"/>
        </w:rPr>
        <w:t> </w:t>
      </w:r>
      <w:r>
        <w:rPr>
          <w:color w:val="231F20"/>
          <w:w w:val="105"/>
        </w:rPr>
        <w:t>million</w:t>
      </w:r>
      <w:r>
        <w:rPr>
          <w:color w:val="231F20"/>
          <w:spacing w:val="-7"/>
          <w:w w:val="105"/>
        </w:rPr>
        <w:t> </w:t>
      </w:r>
      <w:r>
        <w:rPr>
          <w:color w:val="231F20"/>
          <w:w w:val="105"/>
        </w:rPr>
        <w:t>dollars</w:t>
      </w:r>
      <w:r>
        <w:rPr>
          <w:color w:val="231F20"/>
          <w:spacing w:val="-7"/>
          <w:w w:val="105"/>
        </w:rPr>
        <w:t> </w:t>
      </w:r>
      <w:r>
        <w:rPr>
          <w:color w:val="231F20"/>
          <w:w w:val="105"/>
        </w:rPr>
        <w:t>in </w:t>
      </w:r>
      <w:r>
        <w:rPr>
          <w:color w:val="231F20"/>
          <w:spacing w:val="-2"/>
        </w:rPr>
        <w:t>profit</w:t>
      </w:r>
      <w:r>
        <w:rPr>
          <w:color w:val="231F20"/>
          <w:spacing w:val="-11"/>
        </w:rPr>
        <w:t> </w:t>
      </w:r>
      <w:r>
        <w:rPr>
          <w:color w:val="231F20"/>
          <w:spacing w:val="-2"/>
        </w:rPr>
        <w:t>when</w:t>
      </w:r>
      <w:r>
        <w:rPr>
          <w:color w:val="231F20"/>
          <w:spacing w:val="-10"/>
        </w:rPr>
        <w:t> </w:t>
      </w:r>
      <w:r>
        <w:rPr>
          <w:color w:val="231F20"/>
          <w:spacing w:val="-2"/>
        </w:rPr>
        <w:t>they</w:t>
      </w:r>
      <w:r>
        <w:rPr>
          <w:color w:val="231F20"/>
          <w:spacing w:val="-11"/>
        </w:rPr>
        <w:t> </w:t>
      </w:r>
      <w:r>
        <w:rPr>
          <w:color w:val="231F20"/>
          <w:spacing w:val="-2"/>
        </w:rPr>
        <w:t>sell</w:t>
      </w:r>
      <w:r>
        <w:rPr>
          <w:color w:val="231F20"/>
          <w:spacing w:val="-10"/>
        </w:rPr>
        <w:t> </w:t>
      </w:r>
      <w:r>
        <w:rPr>
          <w:color w:val="231F20"/>
          <w:spacing w:val="-2"/>
        </w:rPr>
        <w:t>the</w:t>
      </w:r>
      <w:r>
        <w:rPr>
          <w:color w:val="231F20"/>
          <w:spacing w:val="-11"/>
        </w:rPr>
        <w:t> </w:t>
      </w:r>
      <w:r>
        <w:rPr>
          <w:color w:val="231F20"/>
          <w:spacing w:val="-2"/>
        </w:rPr>
        <w:t>house</w:t>
      </w:r>
      <w:r>
        <w:rPr>
          <w:color w:val="231F20"/>
          <w:spacing w:val="-10"/>
        </w:rPr>
        <w:t> </w:t>
      </w:r>
      <w:r>
        <w:rPr>
          <w:color w:val="231F20"/>
          <w:spacing w:val="-2"/>
        </w:rPr>
        <w:t>for</w:t>
      </w:r>
      <w:r>
        <w:rPr>
          <w:color w:val="231F20"/>
          <w:spacing w:val="-11"/>
        </w:rPr>
        <w:t> </w:t>
      </w:r>
      <w:r>
        <w:rPr>
          <w:color w:val="231F20"/>
          <w:spacing w:val="-2"/>
        </w:rPr>
        <w:t>more</w:t>
      </w:r>
      <w:r>
        <w:rPr>
          <w:color w:val="231F20"/>
          <w:spacing w:val="-10"/>
        </w:rPr>
        <w:t> </w:t>
      </w:r>
      <w:r>
        <w:rPr>
          <w:color w:val="231F20"/>
          <w:spacing w:val="-2"/>
        </w:rPr>
        <w:t>than</w:t>
      </w:r>
      <w:r>
        <w:rPr>
          <w:color w:val="231F20"/>
          <w:spacing w:val="-11"/>
        </w:rPr>
        <w:t> </w:t>
      </w:r>
      <w:r>
        <w:rPr>
          <w:color w:val="231F20"/>
          <w:spacing w:val="-2"/>
        </w:rPr>
        <w:t>they</w:t>
      </w:r>
      <w:r>
        <w:rPr>
          <w:color w:val="231F20"/>
          <w:spacing w:val="-10"/>
        </w:rPr>
        <w:t> </w:t>
      </w:r>
      <w:r>
        <w:rPr>
          <w:color w:val="231F20"/>
          <w:spacing w:val="-2"/>
        </w:rPr>
        <w:t>bought</w:t>
      </w:r>
      <w:r>
        <w:rPr>
          <w:color w:val="231F20"/>
          <w:spacing w:val="-11"/>
        </w:rPr>
        <w:t> </w:t>
      </w:r>
      <w:r>
        <w:rPr>
          <w:color w:val="231F20"/>
          <w:spacing w:val="-2"/>
        </w:rPr>
        <w:t>it</w:t>
      </w:r>
      <w:r>
        <w:rPr>
          <w:color w:val="231F20"/>
          <w:spacing w:val="-10"/>
        </w:rPr>
        <w:t> </w:t>
      </w:r>
      <w:r>
        <w:rPr>
          <w:color w:val="231F20"/>
          <w:spacing w:val="-2"/>
        </w:rPr>
        <w:t>for, including</w:t>
      </w:r>
      <w:r>
        <w:rPr>
          <w:color w:val="231F20"/>
          <w:spacing w:val="-8"/>
        </w:rPr>
        <w:t> </w:t>
      </w:r>
      <w:r>
        <w:rPr>
          <w:color w:val="231F20"/>
          <w:spacing w:val="-2"/>
        </w:rPr>
        <w:t>the</w:t>
      </w:r>
      <w:r>
        <w:rPr>
          <w:color w:val="231F20"/>
          <w:spacing w:val="-8"/>
        </w:rPr>
        <w:t> </w:t>
      </w:r>
      <w:r>
        <w:rPr>
          <w:color w:val="231F20"/>
          <w:spacing w:val="-2"/>
        </w:rPr>
        <w:t>expenses</w:t>
      </w:r>
      <w:r>
        <w:rPr>
          <w:color w:val="231F20"/>
          <w:spacing w:val="-8"/>
        </w:rPr>
        <w:t> </w:t>
      </w:r>
      <w:r>
        <w:rPr>
          <w:color w:val="231F20"/>
          <w:spacing w:val="-2"/>
        </w:rPr>
        <w:t>of</w:t>
      </w:r>
      <w:r>
        <w:rPr>
          <w:color w:val="231F20"/>
          <w:spacing w:val="-8"/>
        </w:rPr>
        <w:t> </w:t>
      </w:r>
      <w:r>
        <w:rPr>
          <w:color w:val="231F20"/>
          <w:spacing w:val="-2"/>
        </w:rPr>
        <w:t>construction.</w:t>
      </w:r>
      <w:r>
        <w:rPr>
          <w:color w:val="231F20"/>
          <w:spacing w:val="-8"/>
        </w:rPr>
        <w:t> </w:t>
      </w:r>
      <w:r>
        <w:rPr>
          <w:color w:val="231F20"/>
          <w:spacing w:val="-2"/>
        </w:rPr>
        <w:t>But</w:t>
      </w:r>
      <w:r>
        <w:rPr>
          <w:color w:val="231F20"/>
          <w:spacing w:val="-8"/>
        </w:rPr>
        <w:t> </w:t>
      </w:r>
      <w:r>
        <w:rPr>
          <w:color w:val="231F20"/>
          <w:spacing w:val="-2"/>
        </w:rPr>
        <w:t>now,</w:t>
      </w:r>
      <w:r>
        <w:rPr>
          <w:color w:val="231F20"/>
          <w:spacing w:val="-8"/>
        </w:rPr>
        <w:t> </w:t>
      </w:r>
      <w:r>
        <w:rPr>
          <w:color w:val="231F20"/>
          <w:spacing w:val="-2"/>
        </w:rPr>
        <w:t>notice</w:t>
      </w:r>
      <w:r>
        <w:rPr>
          <w:color w:val="231F20"/>
          <w:spacing w:val="-8"/>
        </w:rPr>
        <w:t> </w:t>
      </w:r>
      <w:r>
        <w:rPr>
          <w:color w:val="231F20"/>
          <w:spacing w:val="-2"/>
        </w:rPr>
        <w:t>what</w:t>
      </w:r>
      <w:r>
        <w:rPr>
          <w:color w:val="231F20"/>
          <w:spacing w:val="-8"/>
        </w:rPr>
        <w:t> </w:t>
      </w:r>
      <w:r>
        <w:rPr>
          <w:color w:val="231F20"/>
          <w:spacing w:val="-2"/>
        </w:rPr>
        <w:t>is required</w:t>
      </w:r>
      <w:r>
        <w:rPr>
          <w:color w:val="231F20"/>
          <w:spacing w:val="-19"/>
        </w:rPr>
        <w:t> </w:t>
      </w:r>
      <w:r>
        <w:rPr>
          <w:color w:val="231F20"/>
          <w:spacing w:val="-2"/>
        </w:rPr>
        <w:t>from</w:t>
      </w:r>
      <w:r>
        <w:rPr>
          <w:color w:val="231F20"/>
          <w:spacing w:val="-19"/>
        </w:rPr>
        <w:t> </w:t>
      </w:r>
      <w:r>
        <w:rPr>
          <w:color w:val="231F20"/>
          <w:spacing w:val="-2"/>
        </w:rPr>
        <w:t>the</w:t>
      </w:r>
      <w:r>
        <w:rPr>
          <w:color w:val="231F20"/>
          <w:spacing w:val="-18"/>
        </w:rPr>
        <w:t> </w:t>
      </w:r>
      <w:r>
        <w:rPr>
          <w:color w:val="231F20"/>
          <w:spacing w:val="-2"/>
        </w:rPr>
        <w:t>developer:</w:t>
      </w:r>
      <w:r>
        <w:rPr>
          <w:color w:val="231F20"/>
          <w:spacing w:val="-19"/>
        </w:rPr>
        <w:t> </w:t>
      </w:r>
      <w:r>
        <w:rPr>
          <w:color w:val="231F20"/>
          <w:spacing w:val="-2"/>
        </w:rPr>
        <w:t>a</w:t>
      </w:r>
      <w:r>
        <w:rPr>
          <w:color w:val="231F20"/>
          <w:spacing w:val="-18"/>
        </w:rPr>
        <w:t> </w:t>
      </w:r>
      <w:r>
        <w:rPr>
          <w:color w:val="231F20"/>
          <w:spacing w:val="-2"/>
        </w:rPr>
        <w:t>very</w:t>
      </w:r>
      <w:r>
        <w:rPr>
          <w:color w:val="231F20"/>
          <w:spacing w:val="-19"/>
        </w:rPr>
        <w:t> </w:t>
      </w:r>
      <w:r>
        <w:rPr>
          <w:color w:val="231F20"/>
          <w:spacing w:val="-2"/>
        </w:rPr>
        <w:t>high</w:t>
      </w:r>
      <w:r>
        <w:rPr>
          <w:color w:val="231F20"/>
          <w:spacing w:val="-18"/>
        </w:rPr>
        <w:t> </w:t>
      </w:r>
      <w:r>
        <w:rPr>
          <w:color w:val="231F20"/>
          <w:spacing w:val="-2"/>
        </w:rPr>
        <w:t>level</w:t>
      </w:r>
      <w:r>
        <w:rPr>
          <w:color w:val="231F20"/>
          <w:spacing w:val="-19"/>
        </w:rPr>
        <w:t> </w:t>
      </w:r>
      <w:r>
        <w:rPr>
          <w:color w:val="231F20"/>
          <w:spacing w:val="-2"/>
        </w:rPr>
        <w:t>of</w:t>
      </w:r>
      <w:r>
        <w:rPr>
          <w:color w:val="231F20"/>
          <w:spacing w:val="-19"/>
        </w:rPr>
        <w:t> </w:t>
      </w:r>
      <w:r>
        <w:rPr>
          <w:color w:val="231F20"/>
          <w:spacing w:val="-2"/>
        </w:rPr>
        <w:t>accountability.</w:t>
      </w:r>
    </w:p>
    <w:p>
      <w:pPr>
        <w:pStyle w:val="BodyText"/>
        <w:spacing w:before="35"/>
      </w:pPr>
    </w:p>
    <w:p>
      <w:pPr>
        <w:pStyle w:val="BodyText"/>
        <w:spacing w:line="266" w:lineRule="auto"/>
        <w:ind w:left="172" w:right="142"/>
        <w:jc w:val="both"/>
      </w:pPr>
      <w:r>
        <w:rPr>
          <w:color w:val="231F20"/>
          <w:w w:val="105"/>
        </w:rPr>
        <w:t>The</w:t>
      </w:r>
      <w:r>
        <w:rPr>
          <w:color w:val="231F20"/>
          <w:spacing w:val="-9"/>
          <w:w w:val="105"/>
        </w:rPr>
        <w:t> </w:t>
      </w:r>
      <w:r>
        <w:rPr>
          <w:color w:val="231F20"/>
          <w:w w:val="105"/>
        </w:rPr>
        <w:t>developer</w:t>
      </w:r>
      <w:r>
        <w:rPr>
          <w:color w:val="231F20"/>
          <w:spacing w:val="-9"/>
          <w:w w:val="105"/>
        </w:rPr>
        <w:t> </w:t>
      </w:r>
      <w:r>
        <w:rPr>
          <w:color w:val="231F20"/>
          <w:w w:val="105"/>
        </w:rPr>
        <w:t>takes</w:t>
      </w:r>
      <w:r>
        <w:rPr>
          <w:color w:val="231F20"/>
          <w:spacing w:val="-9"/>
          <w:w w:val="105"/>
        </w:rPr>
        <w:t> </w:t>
      </w:r>
      <w:r>
        <w:rPr>
          <w:color w:val="231F20"/>
          <w:w w:val="105"/>
        </w:rPr>
        <w:t>on</w:t>
      </w:r>
      <w:r>
        <w:rPr>
          <w:color w:val="231F20"/>
          <w:spacing w:val="-9"/>
          <w:w w:val="105"/>
        </w:rPr>
        <w:t> </w:t>
      </w:r>
      <w:r>
        <w:rPr>
          <w:color w:val="231F20"/>
          <w:w w:val="105"/>
        </w:rPr>
        <w:t>more</w:t>
      </w:r>
      <w:r>
        <w:rPr>
          <w:color w:val="231F20"/>
          <w:spacing w:val="-9"/>
          <w:w w:val="105"/>
        </w:rPr>
        <w:t> </w:t>
      </w:r>
      <w:r>
        <w:rPr>
          <w:color w:val="231F20"/>
          <w:w w:val="105"/>
        </w:rPr>
        <w:t>risk,</w:t>
      </w:r>
      <w:r>
        <w:rPr>
          <w:color w:val="231F20"/>
          <w:spacing w:val="-9"/>
          <w:w w:val="105"/>
        </w:rPr>
        <w:t> </w:t>
      </w:r>
      <w:r>
        <w:rPr>
          <w:color w:val="231F20"/>
          <w:w w:val="105"/>
        </w:rPr>
        <w:t>more</w:t>
      </w:r>
      <w:r>
        <w:rPr>
          <w:color w:val="231F20"/>
          <w:spacing w:val="-9"/>
          <w:w w:val="105"/>
        </w:rPr>
        <w:t> </w:t>
      </w:r>
      <w:r>
        <w:rPr>
          <w:color w:val="231F20"/>
          <w:w w:val="105"/>
        </w:rPr>
        <w:t>accountability,</w:t>
      </w:r>
      <w:r>
        <w:rPr>
          <w:color w:val="231F20"/>
          <w:spacing w:val="-9"/>
          <w:w w:val="105"/>
        </w:rPr>
        <w:t> </w:t>
      </w:r>
      <w:r>
        <w:rPr>
          <w:color w:val="231F20"/>
          <w:w w:val="105"/>
        </w:rPr>
        <w:t>has more</w:t>
      </w:r>
      <w:r>
        <w:rPr>
          <w:color w:val="231F20"/>
          <w:spacing w:val="-14"/>
          <w:w w:val="105"/>
        </w:rPr>
        <w:t> </w:t>
      </w:r>
      <w:r>
        <w:rPr>
          <w:color w:val="231F20"/>
          <w:w w:val="105"/>
        </w:rPr>
        <w:t>leverage,</w:t>
      </w:r>
      <w:r>
        <w:rPr>
          <w:color w:val="231F20"/>
          <w:spacing w:val="-13"/>
          <w:w w:val="105"/>
        </w:rPr>
        <w:t> </w:t>
      </w:r>
      <w:r>
        <w:rPr>
          <w:color w:val="231F20"/>
          <w:w w:val="105"/>
        </w:rPr>
        <w:t>and</w:t>
      </w:r>
      <w:r>
        <w:rPr>
          <w:color w:val="231F20"/>
          <w:spacing w:val="-13"/>
          <w:w w:val="105"/>
        </w:rPr>
        <w:t> </w:t>
      </w:r>
      <w:r>
        <w:rPr>
          <w:color w:val="231F20"/>
          <w:w w:val="105"/>
        </w:rPr>
        <w:t>needs</w:t>
      </w:r>
      <w:r>
        <w:rPr>
          <w:color w:val="231F20"/>
          <w:spacing w:val="-13"/>
          <w:w w:val="105"/>
        </w:rPr>
        <w:t> </w:t>
      </w:r>
      <w:r>
        <w:rPr>
          <w:color w:val="231F20"/>
          <w:w w:val="105"/>
        </w:rPr>
        <w:t>to</w:t>
      </w:r>
      <w:r>
        <w:rPr>
          <w:color w:val="231F20"/>
          <w:spacing w:val="-13"/>
          <w:w w:val="105"/>
        </w:rPr>
        <w:t> </w:t>
      </w:r>
      <w:r>
        <w:rPr>
          <w:color w:val="231F20"/>
          <w:w w:val="105"/>
        </w:rPr>
        <w:t>have</w:t>
      </w:r>
      <w:r>
        <w:rPr>
          <w:color w:val="231F20"/>
          <w:spacing w:val="-13"/>
          <w:w w:val="105"/>
        </w:rPr>
        <w:t> </w:t>
      </w:r>
      <w:r>
        <w:rPr>
          <w:color w:val="231F20"/>
          <w:w w:val="105"/>
        </w:rPr>
        <w:t>more</w:t>
      </w:r>
      <w:r>
        <w:rPr>
          <w:color w:val="231F20"/>
          <w:spacing w:val="-13"/>
          <w:w w:val="105"/>
        </w:rPr>
        <w:t> </w:t>
      </w:r>
      <w:r>
        <w:rPr>
          <w:color w:val="231F20"/>
          <w:w w:val="105"/>
        </w:rPr>
        <w:t>specific</w:t>
      </w:r>
      <w:r>
        <w:rPr>
          <w:color w:val="231F20"/>
          <w:spacing w:val="-13"/>
          <w:w w:val="105"/>
        </w:rPr>
        <w:t> </w:t>
      </w:r>
      <w:r>
        <w:rPr>
          <w:color w:val="231F20"/>
          <w:w w:val="105"/>
        </w:rPr>
        <w:t>knowledge. </w:t>
      </w:r>
      <w:r>
        <w:rPr>
          <w:color w:val="231F20"/>
        </w:rPr>
        <w:t>They</w:t>
      </w:r>
      <w:r>
        <w:rPr>
          <w:color w:val="231F20"/>
          <w:spacing w:val="-4"/>
        </w:rPr>
        <w:t> </w:t>
      </w:r>
      <w:r>
        <w:rPr>
          <w:color w:val="231F20"/>
        </w:rPr>
        <w:t>need</w:t>
      </w:r>
      <w:r>
        <w:rPr>
          <w:color w:val="231F20"/>
          <w:spacing w:val="-4"/>
        </w:rPr>
        <w:t> </w:t>
      </w:r>
      <w:r>
        <w:rPr>
          <w:color w:val="231F20"/>
        </w:rPr>
        <w:t>to</w:t>
      </w:r>
      <w:r>
        <w:rPr>
          <w:color w:val="231F20"/>
          <w:spacing w:val="-4"/>
        </w:rPr>
        <w:t> </w:t>
      </w:r>
      <w:r>
        <w:rPr>
          <w:color w:val="231F20"/>
        </w:rPr>
        <w:t>understand</w:t>
      </w:r>
      <w:r>
        <w:rPr>
          <w:color w:val="231F20"/>
          <w:spacing w:val="-4"/>
        </w:rPr>
        <w:t> </w:t>
      </w:r>
      <w:r>
        <w:rPr>
          <w:color w:val="231F20"/>
        </w:rPr>
        <w:t>fundraising,</w:t>
      </w:r>
      <w:r>
        <w:rPr>
          <w:color w:val="231F20"/>
          <w:spacing w:val="-4"/>
        </w:rPr>
        <w:t> </w:t>
      </w:r>
      <w:r>
        <w:rPr>
          <w:color w:val="231F20"/>
        </w:rPr>
        <w:t>city</w:t>
      </w:r>
      <w:r>
        <w:rPr>
          <w:color w:val="231F20"/>
          <w:spacing w:val="-4"/>
        </w:rPr>
        <w:t> </w:t>
      </w:r>
      <w:r>
        <w:rPr>
          <w:color w:val="231F20"/>
        </w:rPr>
        <w:t>regulations,</w:t>
      </w:r>
      <w:r>
        <w:rPr>
          <w:color w:val="231F20"/>
          <w:spacing w:val="-4"/>
        </w:rPr>
        <w:t> </w:t>
      </w:r>
      <w:r>
        <w:rPr>
          <w:color w:val="231F20"/>
        </w:rPr>
        <w:t>where the</w:t>
      </w:r>
      <w:r>
        <w:rPr>
          <w:color w:val="231F20"/>
          <w:spacing w:val="-13"/>
        </w:rPr>
        <w:t> </w:t>
      </w:r>
      <w:r>
        <w:rPr>
          <w:color w:val="231F20"/>
        </w:rPr>
        <w:t>real</w:t>
      </w:r>
      <w:r>
        <w:rPr>
          <w:color w:val="231F20"/>
          <w:spacing w:val="-12"/>
        </w:rPr>
        <w:t> </w:t>
      </w:r>
      <w:r>
        <w:rPr>
          <w:color w:val="231F20"/>
        </w:rPr>
        <w:t>estate</w:t>
      </w:r>
      <w:r>
        <w:rPr>
          <w:color w:val="231F20"/>
          <w:spacing w:val="-13"/>
        </w:rPr>
        <w:t> </w:t>
      </w:r>
      <w:r>
        <w:rPr>
          <w:color w:val="231F20"/>
        </w:rPr>
        <w:t>market</w:t>
      </w:r>
      <w:r>
        <w:rPr>
          <w:color w:val="231F20"/>
          <w:spacing w:val="-12"/>
        </w:rPr>
        <w:t> </w:t>
      </w:r>
      <w:r>
        <w:rPr>
          <w:color w:val="231F20"/>
        </w:rPr>
        <w:t>is</w:t>
      </w:r>
      <w:r>
        <w:rPr>
          <w:color w:val="231F20"/>
          <w:spacing w:val="-13"/>
        </w:rPr>
        <w:t> </w:t>
      </w:r>
      <w:r>
        <w:rPr>
          <w:color w:val="231F20"/>
        </w:rPr>
        <w:t>headed,</w:t>
      </w:r>
      <w:r>
        <w:rPr>
          <w:color w:val="231F20"/>
          <w:spacing w:val="-12"/>
        </w:rPr>
        <w:t> </w:t>
      </w:r>
      <w:r>
        <w:rPr>
          <w:color w:val="231F20"/>
        </w:rPr>
        <w:t>and</w:t>
      </w:r>
      <w:r>
        <w:rPr>
          <w:color w:val="231F20"/>
          <w:spacing w:val="-13"/>
        </w:rPr>
        <w:t> </w:t>
      </w:r>
      <w:r>
        <w:rPr>
          <w:color w:val="231F20"/>
        </w:rPr>
        <w:t>whether</w:t>
      </w:r>
      <w:r>
        <w:rPr>
          <w:color w:val="231F20"/>
          <w:spacing w:val="-12"/>
        </w:rPr>
        <w:t> </w:t>
      </w:r>
      <w:r>
        <w:rPr>
          <w:color w:val="231F20"/>
        </w:rPr>
        <w:t>they</w:t>
      </w:r>
      <w:r>
        <w:rPr>
          <w:color w:val="231F20"/>
          <w:spacing w:val="-13"/>
        </w:rPr>
        <w:t> </w:t>
      </w:r>
      <w:r>
        <w:rPr>
          <w:color w:val="231F20"/>
        </w:rPr>
        <w:t>should</w:t>
      </w:r>
      <w:r>
        <w:rPr>
          <w:color w:val="231F20"/>
          <w:spacing w:val="-12"/>
        </w:rPr>
        <w:t> </w:t>
      </w:r>
      <w:r>
        <w:rPr>
          <w:color w:val="231F20"/>
        </w:rPr>
        <w:t>take </w:t>
      </w:r>
      <w:r>
        <w:rPr>
          <w:color w:val="231F20"/>
          <w:w w:val="105"/>
        </w:rPr>
        <w:t>the risk or not. It is more difficult.</w:t>
      </w:r>
    </w:p>
    <w:p>
      <w:pPr>
        <w:pStyle w:val="BodyText"/>
        <w:spacing w:before="33"/>
      </w:pPr>
    </w:p>
    <w:p>
      <w:pPr>
        <w:pStyle w:val="BodyText"/>
        <w:spacing w:line="266" w:lineRule="auto"/>
        <w:ind w:left="183" w:right="181" w:hanging="11"/>
        <w:jc w:val="both"/>
      </w:pPr>
      <w:r>
        <w:rPr>
          <w:color w:val="231F20"/>
          <w:spacing w:val="-4"/>
        </w:rPr>
        <w:t>The</w:t>
      </w:r>
      <w:r>
        <w:rPr>
          <w:color w:val="231F20"/>
          <w:spacing w:val="-5"/>
        </w:rPr>
        <w:t> </w:t>
      </w:r>
      <w:r>
        <w:rPr>
          <w:color w:val="231F20"/>
          <w:spacing w:val="-4"/>
        </w:rPr>
        <w:t>next</w:t>
      </w:r>
      <w:r>
        <w:rPr>
          <w:color w:val="231F20"/>
          <w:spacing w:val="-5"/>
        </w:rPr>
        <w:t> </w:t>
      </w:r>
      <w:r>
        <w:rPr>
          <w:color w:val="231F20"/>
          <w:spacing w:val="-4"/>
        </w:rPr>
        <w:t>level</w:t>
      </w:r>
      <w:r>
        <w:rPr>
          <w:color w:val="231F20"/>
          <w:spacing w:val="-5"/>
        </w:rPr>
        <w:t> </w:t>
      </w:r>
      <w:r>
        <w:rPr>
          <w:color w:val="231F20"/>
          <w:spacing w:val="-4"/>
        </w:rPr>
        <w:t>up</w:t>
      </w:r>
      <w:r>
        <w:rPr>
          <w:color w:val="231F20"/>
          <w:spacing w:val="-5"/>
        </w:rPr>
        <w:t> </w:t>
      </w:r>
      <w:r>
        <w:rPr>
          <w:color w:val="231F20"/>
          <w:spacing w:val="-4"/>
        </w:rPr>
        <w:t>might</w:t>
      </w:r>
      <w:r>
        <w:rPr>
          <w:color w:val="231F20"/>
          <w:spacing w:val="-5"/>
        </w:rPr>
        <w:t> </w:t>
      </w:r>
      <w:r>
        <w:rPr>
          <w:color w:val="231F20"/>
          <w:spacing w:val="-4"/>
        </w:rPr>
        <w:t>be</w:t>
      </w:r>
      <w:r>
        <w:rPr>
          <w:color w:val="231F20"/>
          <w:spacing w:val="-5"/>
        </w:rPr>
        <w:t> </w:t>
      </w:r>
      <w:r>
        <w:rPr>
          <w:color w:val="231F20"/>
          <w:spacing w:val="-4"/>
        </w:rPr>
        <w:t>someone</w:t>
      </w:r>
      <w:r>
        <w:rPr>
          <w:color w:val="231F20"/>
          <w:spacing w:val="-5"/>
        </w:rPr>
        <w:t> </w:t>
      </w:r>
      <w:r>
        <w:rPr>
          <w:color w:val="231F20"/>
          <w:spacing w:val="-4"/>
        </w:rPr>
        <w:t>who’s</w:t>
      </w:r>
      <w:r>
        <w:rPr>
          <w:color w:val="231F20"/>
          <w:spacing w:val="-5"/>
        </w:rPr>
        <w:t> </w:t>
      </w:r>
      <w:r>
        <w:rPr>
          <w:color w:val="231F20"/>
          <w:spacing w:val="-4"/>
        </w:rPr>
        <w:t>managing</w:t>
      </w:r>
      <w:r>
        <w:rPr>
          <w:color w:val="231F20"/>
          <w:spacing w:val="-5"/>
        </w:rPr>
        <w:t> </w:t>
      </w:r>
      <w:r>
        <w:rPr>
          <w:color w:val="231F20"/>
          <w:spacing w:val="-4"/>
        </w:rPr>
        <w:t>money</w:t>
      </w:r>
      <w:r>
        <w:rPr>
          <w:color w:val="231F20"/>
          <w:spacing w:val="-5"/>
        </w:rPr>
        <w:t> </w:t>
      </w:r>
      <w:r>
        <w:rPr>
          <w:color w:val="231F20"/>
          <w:spacing w:val="-4"/>
        </w:rPr>
        <w:t>in </w:t>
      </w:r>
      <w:r>
        <w:rPr>
          <w:color w:val="231F20"/>
        </w:rPr>
        <w:t>a real estate fund. They have an enormous amount of capital </w:t>
      </w:r>
      <w:r>
        <w:rPr>
          <w:color w:val="231F20"/>
          <w:spacing w:val="-2"/>
        </w:rPr>
        <w:t>leverage.</w:t>
      </w:r>
      <w:r>
        <w:rPr>
          <w:color w:val="231F20"/>
          <w:spacing w:val="-5"/>
        </w:rPr>
        <w:t> </w:t>
      </w:r>
      <w:r>
        <w:rPr>
          <w:color w:val="231F20"/>
          <w:spacing w:val="-2"/>
        </w:rPr>
        <w:t>They’re</w:t>
      </w:r>
      <w:r>
        <w:rPr>
          <w:color w:val="231F20"/>
          <w:spacing w:val="-5"/>
        </w:rPr>
        <w:t> </w:t>
      </w:r>
      <w:r>
        <w:rPr>
          <w:color w:val="231F20"/>
          <w:spacing w:val="-2"/>
        </w:rPr>
        <w:t>dealing</w:t>
      </w:r>
      <w:r>
        <w:rPr>
          <w:color w:val="231F20"/>
          <w:spacing w:val="-5"/>
        </w:rPr>
        <w:t> </w:t>
      </w:r>
      <w:r>
        <w:rPr>
          <w:color w:val="231F20"/>
          <w:spacing w:val="-2"/>
        </w:rPr>
        <w:t>with</w:t>
      </w:r>
      <w:r>
        <w:rPr>
          <w:color w:val="231F20"/>
          <w:spacing w:val="-5"/>
        </w:rPr>
        <w:t> </w:t>
      </w:r>
      <w:r>
        <w:rPr>
          <w:color w:val="231F20"/>
          <w:spacing w:val="-2"/>
        </w:rPr>
        <w:t>lots</w:t>
      </w:r>
      <w:r>
        <w:rPr>
          <w:color w:val="231F20"/>
          <w:spacing w:val="-5"/>
        </w:rPr>
        <w:t> </w:t>
      </w:r>
      <w:r>
        <w:rPr>
          <w:color w:val="231F20"/>
          <w:spacing w:val="-2"/>
        </w:rPr>
        <w:t>and</w:t>
      </w:r>
      <w:r>
        <w:rPr>
          <w:color w:val="231F20"/>
          <w:spacing w:val="-5"/>
        </w:rPr>
        <w:t> </w:t>
      </w:r>
      <w:r>
        <w:rPr>
          <w:color w:val="231F20"/>
          <w:spacing w:val="-2"/>
        </w:rPr>
        <w:t>lots</w:t>
      </w:r>
      <w:r>
        <w:rPr>
          <w:color w:val="231F20"/>
          <w:spacing w:val="-5"/>
        </w:rPr>
        <w:t> </w:t>
      </w:r>
      <w:r>
        <w:rPr>
          <w:color w:val="231F20"/>
          <w:spacing w:val="-2"/>
        </w:rPr>
        <w:t>of</w:t>
      </w:r>
      <w:r>
        <w:rPr>
          <w:color w:val="231F20"/>
          <w:spacing w:val="-5"/>
        </w:rPr>
        <w:t> </w:t>
      </w:r>
      <w:r>
        <w:rPr>
          <w:color w:val="231F20"/>
          <w:spacing w:val="-2"/>
        </w:rPr>
        <w:t>developers,</w:t>
      </w:r>
      <w:r>
        <w:rPr>
          <w:color w:val="231F20"/>
          <w:spacing w:val="-5"/>
        </w:rPr>
        <w:t> </w:t>
      </w:r>
      <w:r>
        <w:rPr>
          <w:color w:val="231F20"/>
          <w:spacing w:val="-2"/>
        </w:rPr>
        <w:t>and </w:t>
      </w:r>
      <w:r>
        <w:rPr>
          <w:color w:val="231F20"/>
        </w:rPr>
        <w:t>they’re buying huge amounts of housing inventory. [74]</w:t>
      </w:r>
    </w:p>
    <w:p>
      <w:pPr>
        <w:pStyle w:val="BodyText"/>
        <w:spacing w:before="32"/>
      </w:pPr>
    </w:p>
    <w:p>
      <w:pPr>
        <w:pStyle w:val="BodyText"/>
        <w:spacing w:line="266" w:lineRule="auto"/>
        <w:ind w:left="121" w:right="144" w:firstLine="60"/>
        <w:jc w:val="both"/>
      </w:pPr>
      <w:r>
        <w:rPr>
          <w:color w:val="231F20"/>
          <w:spacing w:val="-4"/>
        </w:rPr>
        <w:t>One</w:t>
      </w:r>
      <w:r>
        <w:rPr>
          <w:color w:val="231F20"/>
          <w:spacing w:val="-5"/>
        </w:rPr>
        <w:t> </w:t>
      </w:r>
      <w:r>
        <w:rPr>
          <w:color w:val="231F20"/>
          <w:spacing w:val="-4"/>
        </w:rPr>
        <w:t>level</w:t>
      </w:r>
      <w:r>
        <w:rPr>
          <w:color w:val="231F20"/>
          <w:spacing w:val="-5"/>
        </w:rPr>
        <w:t> </w:t>
      </w:r>
      <w:r>
        <w:rPr>
          <w:color w:val="231F20"/>
          <w:spacing w:val="-4"/>
        </w:rPr>
        <w:t>beyond</w:t>
      </w:r>
      <w:r>
        <w:rPr>
          <w:color w:val="231F20"/>
          <w:spacing w:val="-5"/>
        </w:rPr>
        <w:t> </w:t>
      </w:r>
      <w:r>
        <w:rPr>
          <w:color w:val="231F20"/>
          <w:spacing w:val="-4"/>
        </w:rPr>
        <w:t>that</w:t>
      </w:r>
      <w:r>
        <w:rPr>
          <w:color w:val="231F20"/>
          <w:spacing w:val="-5"/>
        </w:rPr>
        <w:t> </w:t>
      </w:r>
      <w:r>
        <w:rPr>
          <w:color w:val="231F20"/>
          <w:spacing w:val="-4"/>
        </w:rPr>
        <w:t>might</w:t>
      </w:r>
      <w:r>
        <w:rPr>
          <w:color w:val="231F20"/>
          <w:spacing w:val="-5"/>
        </w:rPr>
        <w:t> </w:t>
      </w:r>
      <w:r>
        <w:rPr>
          <w:color w:val="231F20"/>
          <w:spacing w:val="-4"/>
        </w:rPr>
        <w:t>be</w:t>
      </w:r>
      <w:r>
        <w:rPr>
          <w:color w:val="231F20"/>
          <w:spacing w:val="-5"/>
        </w:rPr>
        <w:t> </w:t>
      </w:r>
      <w:r>
        <w:rPr>
          <w:color w:val="231F20"/>
          <w:spacing w:val="-4"/>
        </w:rPr>
        <w:t>somebody</w:t>
      </w:r>
      <w:r>
        <w:rPr>
          <w:color w:val="231F20"/>
          <w:spacing w:val="-5"/>
        </w:rPr>
        <w:t> </w:t>
      </w:r>
      <w:r>
        <w:rPr>
          <w:color w:val="231F20"/>
          <w:spacing w:val="-4"/>
        </w:rPr>
        <w:t>who</w:t>
      </w:r>
      <w:r>
        <w:rPr>
          <w:color w:val="231F20"/>
          <w:spacing w:val="-5"/>
        </w:rPr>
        <w:t> </w:t>
      </w:r>
      <w:r>
        <w:rPr>
          <w:color w:val="231F20"/>
          <w:spacing w:val="-4"/>
        </w:rPr>
        <w:t>says,</w:t>
      </w:r>
      <w:r>
        <w:rPr>
          <w:color w:val="231F20"/>
          <w:spacing w:val="-5"/>
        </w:rPr>
        <w:t> </w:t>
      </w:r>
      <w:r>
        <w:rPr>
          <w:color w:val="231F20"/>
          <w:spacing w:val="-4"/>
        </w:rPr>
        <w:t>“Actually, </w:t>
      </w:r>
      <w:r>
        <w:rPr>
          <w:color w:val="231F20"/>
          <w:w w:val="105"/>
        </w:rPr>
        <w:t>I</w:t>
      </w:r>
      <w:r>
        <w:rPr>
          <w:color w:val="231F20"/>
          <w:spacing w:val="-14"/>
          <w:w w:val="105"/>
        </w:rPr>
        <w:t> </w:t>
      </w:r>
      <w:r>
        <w:rPr>
          <w:color w:val="231F20"/>
          <w:w w:val="105"/>
        </w:rPr>
        <w:t>want</w:t>
      </w:r>
      <w:r>
        <w:rPr>
          <w:color w:val="231F20"/>
          <w:spacing w:val="-13"/>
          <w:w w:val="105"/>
        </w:rPr>
        <w:t> </w:t>
      </w:r>
      <w:r>
        <w:rPr>
          <w:color w:val="231F20"/>
          <w:w w:val="105"/>
        </w:rPr>
        <w:t>to</w:t>
      </w:r>
      <w:r>
        <w:rPr>
          <w:color w:val="231F20"/>
          <w:spacing w:val="-13"/>
          <w:w w:val="105"/>
        </w:rPr>
        <w:t> </w:t>
      </w:r>
      <w:r>
        <w:rPr>
          <w:color w:val="231F20"/>
          <w:w w:val="105"/>
        </w:rPr>
        <w:t>bring</w:t>
      </w:r>
      <w:r>
        <w:rPr>
          <w:color w:val="231F20"/>
          <w:spacing w:val="-13"/>
          <w:w w:val="105"/>
        </w:rPr>
        <w:t> </w:t>
      </w:r>
      <w:r>
        <w:rPr>
          <w:color w:val="231F20"/>
          <w:w w:val="105"/>
        </w:rPr>
        <w:t>the</w:t>
      </w:r>
      <w:r>
        <w:rPr>
          <w:color w:val="231F20"/>
          <w:spacing w:val="-13"/>
          <w:w w:val="105"/>
        </w:rPr>
        <w:t> </w:t>
      </w:r>
      <w:r>
        <w:rPr>
          <w:color w:val="231F20"/>
          <w:w w:val="105"/>
        </w:rPr>
        <w:t>maximum</w:t>
      </w:r>
      <w:r>
        <w:rPr>
          <w:color w:val="231F20"/>
          <w:spacing w:val="-13"/>
          <w:w w:val="105"/>
        </w:rPr>
        <w:t> </w:t>
      </w:r>
      <w:r>
        <w:rPr>
          <w:color w:val="231F20"/>
          <w:w w:val="105"/>
        </w:rPr>
        <w:t>leverage</w:t>
      </w:r>
      <w:r>
        <w:rPr>
          <w:color w:val="231F20"/>
          <w:spacing w:val="-13"/>
          <w:w w:val="105"/>
        </w:rPr>
        <w:t> </w:t>
      </w:r>
      <w:r>
        <w:rPr>
          <w:color w:val="231F20"/>
          <w:w w:val="105"/>
        </w:rPr>
        <w:t>to</w:t>
      </w:r>
      <w:r>
        <w:rPr>
          <w:color w:val="231F20"/>
          <w:spacing w:val="-13"/>
          <w:w w:val="105"/>
        </w:rPr>
        <w:t> </w:t>
      </w:r>
      <w:r>
        <w:rPr>
          <w:color w:val="231F20"/>
          <w:w w:val="105"/>
        </w:rPr>
        <w:t>bear</w:t>
      </w:r>
      <w:r>
        <w:rPr>
          <w:color w:val="231F20"/>
          <w:spacing w:val="-14"/>
          <w:w w:val="105"/>
        </w:rPr>
        <w:t> </w:t>
      </w:r>
      <w:r>
        <w:rPr>
          <w:color w:val="231F20"/>
          <w:w w:val="105"/>
        </w:rPr>
        <w:t>in</w:t>
      </w:r>
      <w:r>
        <w:rPr>
          <w:color w:val="231F20"/>
          <w:spacing w:val="-13"/>
          <w:w w:val="105"/>
        </w:rPr>
        <w:t> </w:t>
      </w:r>
      <w:r>
        <w:rPr>
          <w:color w:val="231F20"/>
          <w:w w:val="105"/>
        </w:rPr>
        <w:t>this</w:t>
      </w:r>
      <w:r>
        <w:rPr>
          <w:color w:val="231F20"/>
          <w:spacing w:val="-13"/>
          <w:w w:val="105"/>
        </w:rPr>
        <w:t> </w:t>
      </w:r>
      <w:r>
        <w:rPr>
          <w:color w:val="231F20"/>
          <w:w w:val="105"/>
        </w:rPr>
        <w:t>market </w:t>
      </w:r>
      <w:r>
        <w:rPr>
          <w:color w:val="231F20"/>
          <w:spacing w:val="-2"/>
        </w:rPr>
        <w:t>and</w:t>
      </w:r>
      <w:r>
        <w:rPr>
          <w:color w:val="231F20"/>
          <w:spacing w:val="-13"/>
        </w:rPr>
        <w:t> </w:t>
      </w:r>
      <w:r>
        <w:rPr>
          <w:color w:val="231F20"/>
          <w:spacing w:val="-2"/>
        </w:rPr>
        <w:t>the</w:t>
      </w:r>
      <w:r>
        <w:rPr>
          <w:color w:val="231F20"/>
          <w:spacing w:val="-10"/>
        </w:rPr>
        <w:t> </w:t>
      </w:r>
      <w:r>
        <w:rPr>
          <w:color w:val="231F20"/>
          <w:spacing w:val="-2"/>
        </w:rPr>
        <w:t>maximum</w:t>
      </w:r>
      <w:r>
        <w:rPr>
          <w:color w:val="231F20"/>
          <w:spacing w:val="-11"/>
        </w:rPr>
        <w:t> </w:t>
      </w:r>
      <w:r>
        <w:rPr>
          <w:color w:val="231F20"/>
          <w:spacing w:val="-2"/>
        </w:rPr>
        <w:t>specific</w:t>
      </w:r>
      <w:r>
        <w:rPr>
          <w:color w:val="231F20"/>
          <w:spacing w:val="-10"/>
        </w:rPr>
        <w:t> </w:t>
      </w:r>
      <w:r>
        <w:rPr>
          <w:color w:val="231F20"/>
          <w:spacing w:val="-2"/>
        </w:rPr>
        <w:t>knowledge.”</w:t>
      </w:r>
      <w:r>
        <w:rPr>
          <w:color w:val="231F20"/>
          <w:spacing w:val="-11"/>
        </w:rPr>
        <w:t> </w:t>
      </w:r>
      <w:r>
        <w:rPr>
          <w:color w:val="231F20"/>
          <w:spacing w:val="-2"/>
        </w:rPr>
        <w:t>That</w:t>
      </w:r>
      <w:r>
        <w:rPr>
          <w:color w:val="231F20"/>
          <w:spacing w:val="-10"/>
        </w:rPr>
        <w:t> </w:t>
      </w:r>
      <w:r>
        <w:rPr>
          <w:color w:val="231F20"/>
          <w:spacing w:val="-2"/>
        </w:rPr>
        <w:t>person</w:t>
      </w:r>
      <w:r>
        <w:rPr>
          <w:color w:val="231F20"/>
          <w:spacing w:val="-11"/>
        </w:rPr>
        <w:t> </w:t>
      </w:r>
      <w:r>
        <w:rPr>
          <w:color w:val="231F20"/>
          <w:spacing w:val="-2"/>
        </w:rPr>
        <w:t>would</w:t>
      </w:r>
      <w:r>
        <w:rPr>
          <w:color w:val="231F20"/>
          <w:spacing w:val="-10"/>
        </w:rPr>
        <w:t> </w:t>
      </w:r>
      <w:r>
        <w:rPr>
          <w:color w:val="231F20"/>
          <w:spacing w:val="-2"/>
        </w:rPr>
        <w:t>say, </w:t>
      </w:r>
      <w:r>
        <w:rPr>
          <w:color w:val="231F20"/>
          <w:spacing w:val="-2"/>
          <w:w w:val="105"/>
        </w:rPr>
        <w:t>“Well,</w:t>
      </w:r>
      <w:r>
        <w:rPr>
          <w:color w:val="231F20"/>
          <w:spacing w:val="-6"/>
          <w:w w:val="105"/>
        </w:rPr>
        <w:t> </w:t>
      </w:r>
      <w:r>
        <w:rPr>
          <w:color w:val="231F20"/>
          <w:spacing w:val="-2"/>
          <w:w w:val="105"/>
        </w:rPr>
        <w:t>I</w:t>
      </w:r>
      <w:r>
        <w:rPr>
          <w:color w:val="231F20"/>
          <w:spacing w:val="-6"/>
          <w:w w:val="105"/>
        </w:rPr>
        <w:t> </w:t>
      </w:r>
      <w:r>
        <w:rPr>
          <w:color w:val="231F20"/>
          <w:spacing w:val="-2"/>
          <w:w w:val="105"/>
        </w:rPr>
        <w:t>understand</w:t>
      </w:r>
      <w:r>
        <w:rPr>
          <w:color w:val="231F20"/>
          <w:spacing w:val="-6"/>
          <w:w w:val="105"/>
        </w:rPr>
        <w:t> </w:t>
      </w:r>
      <w:r>
        <w:rPr>
          <w:color w:val="231F20"/>
          <w:spacing w:val="-2"/>
          <w:w w:val="105"/>
        </w:rPr>
        <w:t>real</w:t>
      </w:r>
      <w:r>
        <w:rPr>
          <w:color w:val="231F20"/>
          <w:spacing w:val="-6"/>
          <w:w w:val="105"/>
        </w:rPr>
        <w:t> </w:t>
      </w:r>
      <w:r>
        <w:rPr>
          <w:color w:val="231F20"/>
          <w:spacing w:val="-2"/>
          <w:w w:val="105"/>
        </w:rPr>
        <w:t>estate,</w:t>
      </w:r>
      <w:r>
        <w:rPr>
          <w:color w:val="231F20"/>
          <w:spacing w:val="-6"/>
          <w:w w:val="105"/>
        </w:rPr>
        <w:t> </w:t>
      </w:r>
      <w:r>
        <w:rPr>
          <w:color w:val="231F20"/>
          <w:spacing w:val="-2"/>
          <w:w w:val="105"/>
        </w:rPr>
        <w:t>and</w:t>
      </w:r>
      <w:r>
        <w:rPr>
          <w:color w:val="231F20"/>
          <w:spacing w:val="-6"/>
          <w:w w:val="105"/>
        </w:rPr>
        <w:t> </w:t>
      </w:r>
      <w:r>
        <w:rPr>
          <w:color w:val="231F20"/>
          <w:spacing w:val="-2"/>
          <w:w w:val="105"/>
        </w:rPr>
        <w:t>I</w:t>
      </w:r>
      <w:r>
        <w:rPr>
          <w:color w:val="231F20"/>
          <w:spacing w:val="-6"/>
          <w:w w:val="105"/>
        </w:rPr>
        <w:t> </w:t>
      </w:r>
      <w:r>
        <w:rPr>
          <w:color w:val="231F20"/>
          <w:spacing w:val="-2"/>
          <w:w w:val="105"/>
        </w:rPr>
        <w:t>understand</w:t>
      </w:r>
      <w:r>
        <w:rPr>
          <w:color w:val="231F20"/>
          <w:spacing w:val="-6"/>
          <w:w w:val="105"/>
        </w:rPr>
        <w:t> </w:t>
      </w:r>
      <w:r>
        <w:rPr>
          <w:color w:val="231F20"/>
          <w:spacing w:val="-2"/>
          <w:w w:val="105"/>
        </w:rPr>
        <w:t>everything </w:t>
      </w:r>
      <w:r>
        <w:rPr>
          <w:color w:val="231F20"/>
          <w:w w:val="105"/>
        </w:rPr>
        <w:t>from</w:t>
      </w:r>
      <w:r>
        <w:rPr>
          <w:color w:val="231F20"/>
          <w:spacing w:val="-11"/>
          <w:w w:val="105"/>
        </w:rPr>
        <w:t> </w:t>
      </w:r>
      <w:r>
        <w:rPr>
          <w:color w:val="231F20"/>
          <w:w w:val="105"/>
        </w:rPr>
        <w:t>basic</w:t>
      </w:r>
      <w:r>
        <w:rPr>
          <w:color w:val="231F20"/>
          <w:spacing w:val="-11"/>
          <w:w w:val="105"/>
        </w:rPr>
        <w:t> </w:t>
      </w:r>
      <w:r>
        <w:rPr>
          <w:color w:val="231F20"/>
          <w:w w:val="105"/>
        </w:rPr>
        <w:t>housing</w:t>
      </w:r>
      <w:r>
        <w:rPr>
          <w:color w:val="231F20"/>
          <w:spacing w:val="-11"/>
          <w:w w:val="105"/>
        </w:rPr>
        <w:t> </w:t>
      </w:r>
      <w:r>
        <w:rPr>
          <w:color w:val="231F20"/>
          <w:w w:val="105"/>
        </w:rPr>
        <w:t>construction,</w:t>
      </w:r>
      <w:r>
        <w:rPr>
          <w:color w:val="231F20"/>
          <w:spacing w:val="-11"/>
          <w:w w:val="105"/>
        </w:rPr>
        <w:t> </w:t>
      </w:r>
      <w:r>
        <w:rPr>
          <w:color w:val="231F20"/>
          <w:w w:val="105"/>
        </w:rPr>
        <w:t>to</w:t>
      </w:r>
      <w:r>
        <w:rPr>
          <w:color w:val="231F20"/>
          <w:spacing w:val="-11"/>
          <w:w w:val="105"/>
        </w:rPr>
        <w:t> </w:t>
      </w:r>
      <w:r>
        <w:rPr>
          <w:color w:val="231F20"/>
          <w:w w:val="105"/>
        </w:rPr>
        <w:t>building</w:t>
      </w:r>
      <w:r>
        <w:rPr>
          <w:color w:val="231F20"/>
          <w:spacing w:val="-11"/>
          <w:w w:val="105"/>
        </w:rPr>
        <w:t> </w:t>
      </w:r>
      <w:r>
        <w:rPr>
          <w:color w:val="231F20"/>
          <w:w w:val="105"/>
        </w:rPr>
        <w:t>properties</w:t>
      </w:r>
      <w:r>
        <w:rPr>
          <w:color w:val="231F20"/>
          <w:spacing w:val="-11"/>
          <w:w w:val="105"/>
        </w:rPr>
        <w:t> </w:t>
      </w:r>
      <w:r>
        <w:rPr>
          <w:color w:val="231F20"/>
          <w:w w:val="105"/>
        </w:rPr>
        <w:t>and </w:t>
      </w:r>
      <w:r>
        <w:rPr>
          <w:color w:val="231F20"/>
        </w:rPr>
        <w:t>selling</w:t>
      </w:r>
      <w:r>
        <w:rPr>
          <w:color w:val="231F20"/>
          <w:spacing w:val="-12"/>
        </w:rPr>
        <w:t> </w:t>
      </w:r>
      <w:r>
        <w:rPr>
          <w:color w:val="231F20"/>
        </w:rPr>
        <w:t>them,</w:t>
      </w:r>
      <w:r>
        <w:rPr>
          <w:color w:val="231F20"/>
          <w:spacing w:val="-11"/>
        </w:rPr>
        <w:t> </w:t>
      </w:r>
      <w:r>
        <w:rPr>
          <w:color w:val="231F20"/>
        </w:rPr>
        <w:t>to</w:t>
      </w:r>
      <w:r>
        <w:rPr>
          <w:color w:val="231F20"/>
          <w:spacing w:val="-11"/>
        </w:rPr>
        <w:t> </w:t>
      </w:r>
      <w:r>
        <w:rPr>
          <w:color w:val="231F20"/>
        </w:rPr>
        <w:t>how</w:t>
      </w:r>
      <w:r>
        <w:rPr>
          <w:color w:val="231F20"/>
          <w:spacing w:val="-11"/>
        </w:rPr>
        <w:t> </w:t>
      </w:r>
      <w:r>
        <w:rPr>
          <w:color w:val="231F20"/>
        </w:rPr>
        <w:t>real</w:t>
      </w:r>
      <w:r>
        <w:rPr>
          <w:color w:val="231F20"/>
          <w:spacing w:val="-11"/>
        </w:rPr>
        <w:t> </w:t>
      </w:r>
      <w:r>
        <w:rPr>
          <w:color w:val="231F20"/>
        </w:rPr>
        <w:t>estate</w:t>
      </w:r>
      <w:r>
        <w:rPr>
          <w:color w:val="231F20"/>
          <w:spacing w:val="-11"/>
        </w:rPr>
        <w:t> </w:t>
      </w:r>
      <w:r>
        <w:rPr>
          <w:color w:val="231F20"/>
        </w:rPr>
        <w:t>markets</w:t>
      </w:r>
      <w:r>
        <w:rPr>
          <w:color w:val="231F20"/>
          <w:spacing w:val="-11"/>
        </w:rPr>
        <w:t> </w:t>
      </w:r>
      <w:r>
        <w:rPr>
          <w:color w:val="231F20"/>
        </w:rPr>
        <w:t>move</w:t>
      </w:r>
      <w:r>
        <w:rPr>
          <w:color w:val="231F20"/>
          <w:spacing w:val="-11"/>
        </w:rPr>
        <w:t> </w:t>
      </w:r>
      <w:r>
        <w:rPr>
          <w:color w:val="231F20"/>
        </w:rPr>
        <w:t>and</w:t>
      </w:r>
      <w:r>
        <w:rPr>
          <w:color w:val="231F20"/>
          <w:spacing w:val="-11"/>
        </w:rPr>
        <w:t> </w:t>
      </w:r>
      <w:r>
        <w:rPr>
          <w:color w:val="231F20"/>
        </w:rPr>
        <w:t>thrive,</w:t>
      </w:r>
      <w:r>
        <w:rPr>
          <w:color w:val="231F20"/>
          <w:spacing w:val="-11"/>
        </w:rPr>
        <w:t> </w:t>
      </w:r>
      <w:r>
        <w:rPr>
          <w:color w:val="231F20"/>
        </w:rPr>
        <w:t>and</w:t>
      </w:r>
      <w:r>
        <w:rPr>
          <w:color w:val="231F20"/>
          <w:spacing w:val="-11"/>
        </w:rPr>
        <w:t> </w:t>
      </w:r>
      <w:r>
        <w:rPr>
          <w:color w:val="231F20"/>
        </w:rPr>
        <w:t>I also</w:t>
      </w:r>
      <w:r>
        <w:rPr>
          <w:color w:val="231F20"/>
          <w:spacing w:val="-6"/>
        </w:rPr>
        <w:t> </w:t>
      </w:r>
      <w:r>
        <w:rPr>
          <w:color w:val="231F20"/>
        </w:rPr>
        <w:t>understand</w:t>
      </w:r>
      <w:r>
        <w:rPr>
          <w:color w:val="231F20"/>
          <w:spacing w:val="-6"/>
        </w:rPr>
        <w:t> </w:t>
      </w:r>
      <w:r>
        <w:rPr>
          <w:color w:val="231F20"/>
        </w:rPr>
        <w:t>the</w:t>
      </w:r>
      <w:r>
        <w:rPr>
          <w:color w:val="231F20"/>
          <w:spacing w:val="-6"/>
        </w:rPr>
        <w:t> </w:t>
      </w:r>
      <w:r>
        <w:rPr>
          <w:color w:val="231F20"/>
        </w:rPr>
        <w:t>technology</w:t>
      </w:r>
      <w:r>
        <w:rPr>
          <w:color w:val="231F20"/>
          <w:spacing w:val="-6"/>
        </w:rPr>
        <w:t> </w:t>
      </w:r>
      <w:r>
        <w:rPr>
          <w:color w:val="231F20"/>
        </w:rPr>
        <w:t>business.</w:t>
      </w:r>
      <w:r>
        <w:rPr>
          <w:color w:val="231F20"/>
          <w:spacing w:val="-6"/>
        </w:rPr>
        <w:t> </w:t>
      </w:r>
      <w:r>
        <w:rPr>
          <w:color w:val="231F20"/>
        </w:rPr>
        <w:t>I</w:t>
      </w:r>
      <w:r>
        <w:rPr>
          <w:color w:val="231F20"/>
          <w:spacing w:val="-6"/>
        </w:rPr>
        <w:t> </w:t>
      </w:r>
      <w:r>
        <w:rPr>
          <w:color w:val="231F20"/>
        </w:rPr>
        <w:t>understand</w:t>
      </w:r>
      <w:r>
        <w:rPr>
          <w:color w:val="231F20"/>
          <w:spacing w:val="-6"/>
        </w:rPr>
        <w:t> </w:t>
      </w:r>
      <w:r>
        <w:rPr>
          <w:color w:val="231F20"/>
        </w:rPr>
        <w:t>how</w:t>
      </w:r>
      <w:r>
        <w:rPr>
          <w:color w:val="231F20"/>
          <w:spacing w:val="-6"/>
        </w:rPr>
        <w:t> </w:t>
      </w:r>
      <w:r>
        <w:rPr>
          <w:color w:val="231F20"/>
        </w:rPr>
        <w:t>to recruit</w:t>
      </w:r>
      <w:r>
        <w:rPr>
          <w:color w:val="231F20"/>
          <w:spacing w:val="-12"/>
        </w:rPr>
        <w:t> </w:t>
      </w:r>
      <w:r>
        <w:rPr>
          <w:color w:val="231F20"/>
        </w:rPr>
        <w:t>developers,</w:t>
      </w:r>
      <w:r>
        <w:rPr>
          <w:color w:val="231F20"/>
          <w:spacing w:val="-12"/>
        </w:rPr>
        <w:t> </w:t>
      </w:r>
      <w:r>
        <w:rPr>
          <w:color w:val="231F20"/>
        </w:rPr>
        <w:t>how</w:t>
      </w:r>
      <w:r>
        <w:rPr>
          <w:color w:val="231F20"/>
          <w:spacing w:val="-12"/>
        </w:rPr>
        <w:t> </w:t>
      </w:r>
      <w:r>
        <w:rPr>
          <w:color w:val="231F20"/>
        </w:rPr>
        <w:t>to</w:t>
      </w:r>
      <w:r>
        <w:rPr>
          <w:color w:val="231F20"/>
          <w:spacing w:val="-12"/>
        </w:rPr>
        <w:t> </w:t>
      </w:r>
      <w:r>
        <w:rPr>
          <w:color w:val="231F20"/>
        </w:rPr>
        <w:t>write</w:t>
      </w:r>
      <w:r>
        <w:rPr>
          <w:color w:val="231F20"/>
          <w:spacing w:val="-12"/>
        </w:rPr>
        <w:t> </w:t>
      </w:r>
      <w:r>
        <w:rPr>
          <w:color w:val="231F20"/>
        </w:rPr>
        <w:t>code,</w:t>
      </w:r>
      <w:r>
        <w:rPr>
          <w:color w:val="231F20"/>
          <w:spacing w:val="-12"/>
        </w:rPr>
        <w:t> </w:t>
      </w:r>
      <w:r>
        <w:rPr>
          <w:color w:val="231F20"/>
        </w:rPr>
        <w:t>and</w:t>
      </w:r>
      <w:r>
        <w:rPr>
          <w:color w:val="231F20"/>
          <w:spacing w:val="-12"/>
        </w:rPr>
        <w:t> </w:t>
      </w:r>
      <w:r>
        <w:rPr>
          <w:color w:val="231F20"/>
        </w:rPr>
        <w:t>how</w:t>
      </w:r>
      <w:r>
        <w:rPr>
          <w:color w:val="231F20"/>
          <w:spacing w:val="-12"/>
        </w:rPr>
        <w:t> </w:t>
      </w:r>
      <w:r>
        <w:rPr>
          <w:color w:val="231F20"/>
        </w:rPr>
        <w:t>to</w:t>
      </w:r>
      <w:r>
        <w:rPr>
          <w:color w:val="231F20"/>
          <w:spacing w:val="-12"/>
        </w:rPr>
        <w:t> </w:t>
      </w:r>
      <w:r>
        <w:rPr>
          <w:color w:val="231F20"/>
        </w:rPr>
        <w:t>build</w:t>
      </w:r>
      <w:r>
        <w:rPr>
          <w:color w:val="231F20"/>
          <w:spacing w:val="-12"/>
        </w:rPr>
        <w:t> </w:t>
      </w:r>
      <w:r>
        <w:rPr>
          <w:color w:val="231F20"/>
        </w:rPr>
        <w:t>a</w:t>
      </w:r>
      <w:r>
        <w:rPr>
          <w:color w:val="231F20"/>
          <w:spacing w:val="-12"/>
        </w:rPr>
        <w:t> </w:t>
      </w:r>
      <w:r>
        <w:rPr>
          <w:color w:val="231F20"/>
        </w:rPr>
        <w:t>good </w:t>
      </w:r>
      <w:r>
        <w:rPr>
          <w:color w:val="231F20"/>
          <w:spacing w:val="-2"/>
          <w:w w:val="105"/>
        </w:rPr>
        <w:t>product,</w:t>
      </w:r>
      <w:r>
        <w:rPr>
          <w:color w:val="231F20"/>
          <w:spacing w:val="-7"/>
          <w:w w:val="105"/>
        </w:rPr>
        <w:t> </w:t>
      </w:r>
      <w:r>
        <w:rPr>
          <w:color w:val="231F20"/>
          <w:spacing w:val="-2"/>
          <w:w w:val="105"/>
        </w:rPr>
        <w:t>and</w:t>
      </w:r>
      <w:r>
        <w:rPr>
          <w:color w:val="231F20"/>
          <w:spacing w:val="-7"/>
          <w:w w:val="105"/>
        </w:rPr>
        <w:t> </w:t>
      </w:r>
      <w:r>
        <w:rPr>
          <w:color w:val="231F20"/>
          <w:spacing w:val="-2"/>
          <w:w w:val="105"/>
        </w:rPr>
        <w:t>I</w:t>
      </w:r>
      <w:r>
        <w:rPr>
          <w:color w:val="231F20"/>
          <w:spacing w:val="-7"/>
          <w:w w:val="105"/>
        </w:rPr>
        <w:t> </w:t>
      </w:r>
      <w:r>
        <w:rPr>
          <w:color w:val="231F20"/>
          <w:spacing w:val="-2"/>
          <w:w w:val="105"/>
        </w:rPr>
        <w:t>understand</w:t>
      </w:r>
      <w:r>
        <w:rPr>
          <w:color w:val="231F20"/>
          <w:spacing w:val="-7"/>
          <w:w w:val="105"/>
        </w:rPr>
        <w:t> </w:t>
      </w:r>
      <w:r>
        <w:rPr>
          <w:color w:val="231F20"/>
          <w:spacing w:val="-2"/>
          <w:w w:val="105"/>
        </w:rPr>
        <w:t>how</w:t>
      </w:r>
      <w:r>
        <w:rPr>
          <w:color w:val="231F20"/>
          <w:spacing w:val="-7"/>
          <w:w w:val="105"/>
        </w:rPr>
        <w:t> </w:t>
      </w:r>
      <w:r>
        <w:rPr>
          <w:color w:val="231F20"/>
          <w:spacing w:val="-2"/>
          <w:w w:val="105"/>
        </w:rPr>
        <w:t>to</w:t>
      </w:r>
      <w:r>
        <w:rPr>
          <w:color w:val="231F20"/>
          <w:spacing w:val="-7"/>
          <w:w w:val="105"/>
        </w:rPr>
        <w:t> </w:t>
      </w:r>
      <w:r>
        <w:rPr>
          <w:color w:val="231F20"/>
          <w:spacing w:val="-2"/>
          <w:w w:val="105"/>
        </w:rPr>
        <w:t>raise</w:t>
      </w:r>
      <w:r>
        <w:rPr>
          <w:color w:val="231F20"/>
          <w:spacing w:val="-7"/>
          <w:w w:val="105"/>
        </w:rPr>
        <w:t> </w:t>
      </w:r>
      <w:r>
        <w:rPr>
          <w:color w:val="231F20"/>
          <w:spacing w:val="-2"/>
          <w:w w:val="105"/>
        </w:rPr>
        <w:t>money</w:t>
      </w:r>
      <w:r>
        <w:rPr>
          <w:color w:val="231F20"/>
          <w:spacing w:val="-7"/>
          <w:w w:val="105"/>
        </w:rPr>
        <w:t> </w:t>
      </w:r>
      <w:r>
        <w:rPr>
          <w:color w:val="231F20"/>
          <w:spacing w:val="-2"/>
          <w:w w:val="105"/>
        </w:rPr>
        <w:t>from</w:t>
      </w:r>
      <w:r>
        <w:rPr>
          <w:color w:val="231F20"/>
          <w:spacing w:val="-7"/>
          <w:w w:val="105"/>
        </w:rPr>
        <w:t> </w:t>
      </w:r>
      <w:r>
        <w:rPr>
          <w:color w:val="231F20"/>
          <w:spacing w:val="-2"/>
          <w:w w:val="105"/>
        </w:rPr>
        <w:t>venture </w:t>
      </w:r>
      <w:r>
        <w:rPr>
          <w:color w:val="231F20"/>
          <w:w w:val="105"/>
        </w:rPr>
        <w:t>capitalists,</w:t>
      </w:r>
      <w:r>
        <w:rPr>
          <w:color w:val="231F20"/>
          <w:spacing w:val="-12"/>
          <w:w w:val="105"/>
        </w:rPr>
        <w:t> </w:t>
      </w:r>
      <w:r>
        <w:rPr>
          <w:color w:val="231F20"/>
          <w:w w:val="105"/>
        </w:rPr>
        <w:t>how</w:t>
      </w:r>
      <w:r>
        <w:rPr>
          <w:color w:val="231F20"/>
          <w:spacing w:val="-12"/>
          <w:w w:val="105"/>
        </w:rPr>
        <w:t> </w:t>
      </w:r>
      <w:r>
        <w:rPr>
          <w:color w:val="231F20"/>
          <w:w w:val="105"/>
        </w:rPr>
        <w:t>to</w:t>
      </w:r>
      <w:r>
        <w:rPr>
          <w:color w:val="231F20"/>
          <w:spacing w:val="-12"/>
          <w:w w:val="105"/>
        </w:rPr>
        <w:t> </w:t>
      </w:r>
      <w:r>
        <w:rPr>
          <w:color w:val="231F20"/>
          <w:w w:val="105"/>
        </w:rPr>
        <w:t>return</w:t>
      </w:r>
      <w:r>
        <w:rPr>
          <w:color w:val="231F20"/>
          <w:spacing w:val="-12"/>
          <w:w w:val="105"/>
        </w:rPr>
        <w:t> </w:t>
      </w:r>
      <w:r>
        <w:rPr>
          <w:color w:val="231F20"/>
          <w:w w:val="105"/>
        </w:rPr>
        <w:t>it,</w:t>
      </w:r>
      <w:r>
        <w:rPr>
          <w:color w:val="231F20"/>
          <w:spacing w:val="-12"/>
          <w:w w:val="105"/>
        </w:rPr>
        <w:t> </w:t>
      </w:r>
      <w:r>
        <w:rPr>
          <w:color w:val="231F20"/>
          <w:w w:val="105"/>
        </w:rPr>
        <w:t>and</w:t>
      </w:r>
      <w:r>
        <w:rPr>
          <w:color w:val="231F20"/>
          <w:spacing w:val="-12"/>
          <w:w w:val="105"/>
        </w:rPr>
        <w:t> </w:t>
      </w:r>
      <w:r>
        <w:rPr>
          <w:color w:val="231F20"/>
          <w:w w:val="105"/>
        </w:rPr>
        <w:t>how</w:t>
      </w:r>
      <w:r>
        <w:rPr>
          <w:color w:val="231F20"/>
          <w:spacing w:val="-12"/>
          <w:w w:val="105"/>
        </w:rPr>
        <w:t> </w:t>
      </w:r>
      <w:r>
        <w:rPr>
          <w:color w:val="231F20"/>
          <w:w w:val="105"/>
        </w:rPr>
        <w:t>all</w:t>
      </w:r>
      <w:r>
        <w:rPr>
          <w:color w:val="231F20"/>
          <w:spacing w:val="-12"/>
          <w:w w:val="105"/>
        </w:rPr>
        <w:t> </w:t>
      </w:r>
      <w:r>
        <w:rPr>
          <w:color w:val="231F20"/>
          <w:w w:val="105"/>
        </w:rPr>
        <w:t>of</w:t>
      </w:r>
      <w:r>
        <w:rPr>
          <w:color w:val="231F20"/>
          <w:spacing w:val="-12"/>
          <w:w w:val="105"/>
        </w:rPr>
        <w:t> </w:t>
      </w:r>
      <w:r>
        <w:rPr>
          <w:color w:val="231F20"/>
          <w:w w:val="105"/>
        </w:rPr>
        <w:t>that</w:t>
      </w:r>
      <w:r>
        <w:rPr>
          <w:color w:val="231F20"/>
          <w:spacing w:val="-12"/>
          <w:w w:val="105"/>
        </w:rPr>
        <w:t> </w:t>
      </w:r>
      <w:r>
        <w:rPr>
          <w:color w:val="231F20"/>
          <w:w w:val="105"/>
        </w:rPr>
        <w:t>works.”</w:t>
      </w:r>
    </w:p>
    <w:p>
      <w:pPr>
        <w:spacing w:after="0" w:line="266" w:lineRule="auto"/>
        <w:jc w:val="both"/>
        <w:sectPr>
          <w:pgSz w:w="7920" w:h="12240"/>
          <w:pgMar w:header="0" w:footer="771" w:top="900" w:bottom="960" w:left="1080" w:right="1080"/>
        </w:sectPr>
      </w:pPr>
    </w:p>
    <w:p>
      <w:pPr>
        <w:pStyle w:val="BodyText"/>
        <w:spacing w:line="266" w:lineRule="auto" w:before="90"/>
        <w:ind w:left="177" w:right="132" w:firstLine="5"/>
        <w:jc w:val="both"/>
      </w:pPr>
      <w:r>
        <w:rPr>
          <w:color w:val="231F20"/>
        </w:rPr>
        <w:t>Obviously, not a single person may know this. You may pull </w:t>
      </w:r>
      <w:r>
        <w:rPr>
          <w:color w:val="231F20"/>
          <w:w w:val="105"/>
        </w:rPr>
        <w:t>a</w:t>
      </w:r>
      <w:r>
        <w:rPr>
          <w:color w:val="231F20"/>
          <w:spacing w:val="-10"/>
          <w:w w:val="105"/>
        </w:rPr>
        <w:t> </w:t>
      </w:r>
      <w:r>
        <w:rPr>
          <w:color w:val="231F20"/>
          <w:w w:val="105"/>
        </w:rPr>
        <w:t>team</w:t>
      </w:r>
      <w:r>
        <w:rPr>
          <w:color w:val="231F20"/>
          <w:spacing w:val="-10"/>
          <w:w w:val="105"/>
        </w:rPr>
        <w:t> </w:t>
      </w:r>
      <w:r>
        <w:rPr>
          <w:color w:val="231F20"/>
          <w:w w:val="105"/>
        </w:rPr>
        <w:t>together</w:t>
      </w:r>
      <w:r>
        <w:rPr>
          <w:color w:val="231F20"/>
          <w:spacing w:val="-10"/>
          <w:w w:val="105"/>
        </w:rPr>
        <w:t> </w:t>
      </w:r>
      <w:r>
        <w:rPr>
          <w:color w:val="231F20"/>
          <w:w w:val="105"/>
        </w:rPr>
        <w:t>to</w:t>
      </w:r>
      <w:r>
        <w:rPr>
          <w:color w:val="231F20"/>
          <w:spacing w:val="-10"/>
          <w:w w:val="105"/>
        </w:rPr>
        <w:t> </w:t>
      </w:r>
      <w:r>
        <w:rPr>
          <w:color w:val="231F20"/>
          <w:w w:val="105"/>
        </w:rPr>
        <w:t>do</w:t>
      </w:r>
      <w:r>
        <w:rPr>
          <w:color w:val="231F20"/>
          <w:spacing w:val="-10"/>
          <w:w w:val="105"/>
        </w:rPr>
        <w:t> </w:t>
      </w:r>
      <w:r>
        <w:rPr>
          <w:color w:val="231F20"/>
          <w:w w:val="105"/>
        </w:rPr>
        <w:t>it</w:t>
      </w:r>
      <w:r>
        <w:rPr>
          <w:color w:val="231F20"/>
          <w:spacing w:val="-10"/>
          <w:w w:val="105"/>
        </w:rPr>
        <w:t> </w:t>
      </w:r>
      <w:r>
        <w:rPr>
          <w:color w:val="231F20"/>
          <w:w w:val="105"/>
        </w:rPr>
        <w:t>where</w:t>
      </w:r>
      <w:r>
        <w:rPr>
          <w:color w:val="231F20"/>
          <w:spacing w:val="-10"/>
          <w:w w:val="105"/>
        </w:rPr>
        <w:t> </w:t>
      </w:r>
      <w:r>
        <w:rPr>
          <w:color w:val="231F20"/>
          <w:w w:val="105"/>
        </w:rPr>
        <w:t>each</w:t>
      </w:r>
      <w:r>
        <w:rPr>
          <w:color w:val="231F20"/>
          <w:spacing w:val="-10"/>
          <w:w w:val="105"/>
        </w:rPr>
        <w:t> </w:t>
      </w:r>
      <w:r>
        <w:rPr>
          <w:color w:val="231F20"/>
          <w:w w:val="105"/>
        </w:rPr>
        <w:t>have</w:t>
      </w:r>
      <w:r>
        <w:rPr>
          <w:color w:val="231F20"/>
          <w:spacing w:val="-10"/>
          <w:w w:val="105"/>
        </w:rPr>
        <w:t> </w:t>
      </w:r>
      <w:r>
        <w:rPr>
          <w:color w:val="231F20"/>
          <w:w w:val="105"/>
        </w:rPr>
        <w:t>different</w:t>
      </w:r>
      <w:r>
        <w:rPr>
          <w:color w:val="231F20"/>
          <w:spacing w:val="-10"/>
          <w:w w:val="105"/>
        </w:rPr>
        <w:t> </w:t>
      </w:r>
      <w:r>
        <w:rPr>
          <w:color w:val="231F20"/>
          <w:w w:val="105"/>
        </w:rPr>
        <w:t>skill</w:t>
      </w:r>
      <w:r>
        <w:rPr>
          <w:color w:val="231F20"/>
          <w:spacing w:val="-10"/>
          <w:w w:val="105"/>
        </w:rPr>
        <w:t> </w:t>
      </w:r>
      <w:r>
        <w:rPr>
          <w:color w:val="231F20"/>
          <w:w w:val="105"/>
        </w:rPr>
        <w:t>sets, but</w:t>
      </w:r>
      <w:r>
        <w:rPr>
          <w:color w:val="231F20"/>
          <w:spacing w:val="-14"/>
          <w:w w:val="105"/>
        </w:rPr>
        <w:t> </w:t>
      </w:r>
      <w:r>
        <w:rPr>
          <w:color w:val="231F20"/>
          <w:w w:val="105"/>
        </w:rPr>
        <w:t>that</w:t>
      </w:r>
      <w:r>
        <w:rPr>
          <w:color w:val="231F20"/>
          <w:spacing w:val="-13"/>
          <w:w w:val="105"/>
        </w:rPr>
        <w:t> </w:t>
      </w:r>
      <w:r>
        <w:rPr>
          <w:color w:val="231F20"/>
          <w:w w:val="105"/>
        </w:rPr>
        <w:t>combined</w:t>
      </w:r>
      <w:r>
        <w:rPr>
          <w:color w:val="231F20"/>
          <w:spacing w:val="-13"/>
          <w:w w:val="105"/>
        </w:rPr>
        <w:t> </w:t>
      </w:r>
      <w:r>
        <w:rPr>
          <w:color w:val="231F20"/>
          <w:w w:val="105"/>
        </w:rPr>
        <w:t>entity</w:t>
      </w:r>
      <w:r>
        <w:rPr>
          <w:color w:val="231F20"/>
          <w:spacing w:val="-13"/>
          <w:w w:val="105"/>
        </w:rPr>
        <w:t> </w:t>
      </w:r>
      <w:r>
        <w:rPr>
          <w:color w:val="231F20"/>
          <w:w w:val="105"/>
        </w:rPr>
        <w:t>would</w:t>
      </w:r>
      <w:r>
        <w:rPr>
          <w:color w:val="231F20"/>
          <w:spacing w:val="-13"/>
          <w:w w:val="105"/>
        </w:rPr>
        <w:t> </w:t>
      </w:r>
      <w:r>
        <w:rPr>
          <w:color w:val="231F20"/>
          <w:w w:val="105"/>
        </w:rPr>
        <w:t>have</w:t>
      </w:r>
      <w:r>
        <w:rPr>
          <w:color w:val="231F20"/>
          <w:spacing w:val="-13"/>
          <w:w w:val="105"/>
        </w:rPr>
        <w:t> </w:t>
      </w:r>
      <w:r>
        <w:rPr>
          <w:color w:val="231F20"/>
          <w:w w:val="105"/>
        </w:rPr>
        <w:t>specific</w:t>
      </w:r>
      <w:r>
        <w:rPr>
          <w:color w:val="231F20"/>
          <w:spacing w:val="-13"/>
          <w:w w:val="105"/>
        </w:rPr>
        <w:t> </w:t>
      </w:r>
      <w:r>
        <w:rPr>
          <w:color w:val="231F20"/>
          <w:w w:val="105"/>
        </w:rPr>
        <w:t>knowledge</w:t>
      </w:r>
      <w:r>
        <w:rPr>
          <w:color w:val="231F20"/>
          <w:spacing w:val="-13"/>
          <w:w w:val="105"/>
        </w:rPr>
        <w:t> </w:t>
      </w:r>
      <w:r>
        <w:rPr>
          <w:color w:val="231F20"/>
          <w:w w:val="105"/>
        </w:rPr>
        <w:t>in </w:t>
      </w:r>
      <w:r>
        <w:rPr>
          <w:color w:val="231F20"/>
        </w:rPr>
        <w:t>technology</w:t>
      </w:r>
      <w:r>
        <w:rPr>
          <w:color w:val="231F20"/>
          <w:spacing w:val="-4"/>
        </w:rPr>
        <w:t> </w:t>
      </w:r>
      <w:r>
        <w:rPr>
          <w:color w:val="231F20"/>
        </w:rPr>
        <w:t>and</w:t>
      </w:r>
      <w:r>
        <w:rPr>
          <w:color w:val="231F20"/>
          <w:spacing w:val="-4"/>
        </w:rPr>
        <w:t> </w:t>
      </w:r>
      <w:r>
        <w:rPr>
          <w:color w:val="231F20"/>
        </w:rPr>
        <w:t>in</w:t>
      </w:r>
      <w:r>
        <w:rPr>
          <w:color w:val="231F20"/>
          <w:spacing w:val="-4"/>
        </w:rPr>
        <w:t> </w:t>
      </w:r>
      <w:r>
        <w:rPr>
          <w:color w:val="231F20"/>
        </w:rPr>
        <w:t>real</w:t>
      </w:r>
      <w:r>
        <w:rPr>
          <w:color w:val="231F20"/>
          <w:spacing w:val="-4"/>
        </w:rPr>
        <w:t> </w:t>
      </w:r>
      <w:r>
        <w:rPr>
          <w:color w:val="231F20"/>
        </w:rPr>
        <w:t>estate.</w:t>
      </w:r>
      <w:r>
        <w:rPr>
          <w:color w:val="231F20"/>
          <w:spacing w:val="-4"/>
        </w:rPr>
        <w:t> </w:t>
      </w:r>
      <w:r>
        <w:rPr>
          <w:color w:val="231F20"/>
        </w:rPr>
        <w:t>It</w:t>
      </w:r>
      <w:r>
        <w:rPr>
          <w:color w:val="231F20"/>
          <w:spacing w:val="-4"/>
        </w:rPr>
        <w:t> </w:t>
      </w:r>
      <w:r>
        <w:rPr>
          <w:color w:val="231F20"/>
        </w:rPr>
        <w:t>would</w:t>
      </w:r>
      <w:r>
        <w:rPr>
          <w:color w:val="231F20"/>
          <w:spacing w:val="-4"/>
        </w:rPr>
        <w:t> </w:t>
      </w:r>
      <w:r>
        <w:rPr>
          <w:color w:val="231F20"/>
        </w:rPr>
        <w:t>have</w:t>
      </w:r>
      <w:r>
        <w:rPr>
          <w:color w:val="231F20"/>
          <w:spacing w:val="-4"/>
        </w:rPr>
        <w:t> </w:t>
      </w:r>
      <w:r>
        <w:rPr>
          <w:color w:val="231F20"/>
        </w:rPr>
        <w:t>massive</w:t>
      </w:r>
      <w:r>
        <w:rPr>
          <w:color w:val="231F20"/>
          <w:spacing w:val="-4"/>
        </w:rPr>
        <w:t> </w:t>
      </w:r>
      <w:r>
        <w:rPr>
          <w:color w:val="231F20"/>
        </w:rPr>
        <w:t>account- </w:t>
      </w:r>
      <w:r>
        <w:rPr>
          <w:color w:val="231F20"/>
          <w:spacing w:val="-2"/>
        </w:rPr>
        <w:t>ability</w:t>
      </w:r>
      <w:r>
        <w:rPr>
          <w:color w:val="231F20"/>
          <w:spacing w:val="-11"/>
        </w:rPr>
        <w:t> </w:t>
      </w:r>
      <w:r>
        <w:rPr>
          <w:color w:val="231F20"/>
          <w:spacing w:val="-2"/>
        </w:rPr>
        <w:t>because</w:t>
      </w:r>
      <w:r>
        <w:rPr>
          <w:color w:val="231F20"/>
          <w:spacing w:val="-10"/>
        </w:rPr>
        <w:t> </w:t>
      </w:r>
      <w:r>
        <w:rPr>
          <w:color w:val="231F20"/>
          <w:spacing w:val="-2"/>
        </w:rPr>
        <w:t>that</w:t>
      </w:r>
      <w:r>
        <w:rPr>
          <w:color w:val="231F20"/>
          <w:spacing w:val="-11"/>
        </w:rPr>
        <w:t> </w:t>
      </w:r>
      <w:r>
        <w:rPr>
          <w:color w:val="231F20"/>
          <w:spacing w:val="-2"/>
        </w:rPr>
        <w:t>company’s</w:t>
      </w:r>
      <w:r>
        <w:rPr>
          <w:color w:val="231F20"/>
          <w:spacing w:val="-10"/>
        </w:rPr>
        <w:t> </w:t>
      </w:r>
      <w:r>
        <w:rPr>
          <w:color w:val="231F20"/>
          <w:spacing w:val="-2"/>
        </w:rPr>
        <w:t>name</w:t>
      </w:r>
      <w:r>
        <w:rPr>
          <w:color w:val="231F20"/>
          <w:spacing w:val="-11"/>
        </w:rPr>
        <w:t> </w:t>
      </w:r>
      <w:r>
        <w:rPr>
          <w:color w:val="231F20"/>
          <w:spacing w:val="-2"/>
        </w:rPr>
        <w:t>would</w:t>
      </w:r>
      <w:r>
        <w:rPr>
          <w:color w:val="231F20"/>
          <w:spacing w:val="-10"/>
        </w:rPr>
        <w:t> </w:t>
      </w:r>
      <w:r>
        <w:rPr>
          <w:color w:val="231F20"/>
          <w:spacing w:val="-2"/>
        </w:rPr>
        <w:t>be</w:t>
      </w:r>
      <w:r>
        <w:rPr>
          <w:color w:val="231F20"/>
          <w:spacing w:val="-11"/>
        </w:rPr>
        <w:t> </w:t>
      </w:r>
      <w:r>
        <w:rPr>
          <w:color w:val="231F20"/>
          <w:spacing w:val="-2"/>
        </w:rPr>
        <w:t>a</w:t>
      </w:r>
      <w:r>
        <w:rPr>
          <w:color w:val="231F20"/>
          <w:spacing w:val="-10"/>
        </w:rPr>
        <w:t> </w:t>
      </w:r>
      <w:r>
        <w:rPr>
          <w:color w:val="231F20"/>
          <w:spacing w:val="-2"/>
        </w:rPr>
        <w:t>very</w:t>
      </w:r>
      <w:r>
        <w:rPr>
          <w:color w:val="231F20"/>
          <w:spacing w:val="-11"/>
        </w:rPr>
        <w:t> </w:t>
      </w:r>
      <w:r>
        <w:rPr>
          <w:color w:val="231F20"/>
          <w:spacing w:val="-2"/>
        </w:rPr>
        <w:t>high-risk, </w:t>
      </w:r>
      <w:r>
        <w:rPr>
          <w:color w:val="231F20"/>
          <w:w w:val="105"/>
        </w:rPr>
        <w:t>high-reward</w:t>
      </w:r>
      <w:r>
        <w:rPr>
          <w:color w:val="231F20"/>
          <w:spacing w:val="-7"/>
          <w:w w:val="105"/>
        </w:rPr>
        <w:t> </w:t>
      </w:r>
      <w:r>
        <w:rPr>
          <w:color w:val="231F20"/>
          <w:w w:val="105"/>
        </w:rPr>
        <w:t>effort</w:t>
      </w:r>
      <w:r>
        <w:rPr>
          <w:color w:val="231F20"/>
          <w:spacing w:val="-7"/>
          <w:w w:val="105"/>
        </w:rPr>
        <w:t> </w:t>
      </w:r>
      <w:r>
        <w:rPr>
          <w:color w:val="231F20"/>
          <w:w w:val="105"/>
        </w:rPr>
        <w:t>attached</w:t>
      </w:r>
      <w:r>
        <w:rPr>
          <w:color w:val="231F20"/>
          <w:spacing w:val="-7"/>
          <w:w w:val="105"/>
        </w:rPr>
        <w:t> </w:t>
      </w:r>
      <w:r>
        <w:rPr>
          <w:color w:val="231F20"/>
          <w:w w:val="105"/>
        </w:rPr>
        <w:t>to</w:t>
      </w:r>
      <w:r>
        <w:rPr>
          <w:color w:val="231F20"/>
          <w:spacing w:val="-7"/>
          <w:w w:val="105"/>
        </w:rPr>
        <w:t> </w:t>
      </w:r>
      <w:r>
        <w:rPr>
          <w:color w:val="231F20"/>
          <w:w w:val="105"/>
        </w:rPr>
        <w:t>the</w:t>
      </w:r>
      <w:r>
        <w:rPr>
          <w:color w:val="231F20"/>
          <w:spacing w:val="-7"/>
          <w:w w:val="105"/>
        </w:rPr>
        <w:t> </w:t>
      </w:r>
      <w:r>
        <w:rPr>
          <w:color w:val="231F20"/>
          <w:w w:val="105"/>
        </w:rPr>
        <w:t>whole</w:t>
      </w:r>
      <w:r>
        <w:rPr>
          <w:color w:val="231F20"/>
          <w:spacing w:val="-7"/>
          <w:w w:val="105"/>
        </w:rPr>
        <w:t> </w:t>
      </w:r>
      <w:r>
        <w:rPr>
          <w:color w:val="231F20"/>
          <w:w w:val="105"/>
        </w:rPr>
        <w:t>thing,</w:t>
      </w:r>
      <w:r>
        <w:rPr>
          <w:color w:val="231F20"/>
          <w:spacing w:val="-7"/>
          <w:w w:val="105"/>
        </w:rPr>
        <w:t> </w:t>
      </w:r>
      <w:r>
        <w:rPr>
          <w:color w:val="231F20"/>
          <w:w w:val="105"/>
        </w:rPr>
        <w:t>and</w:t>
      </w:r>
      <w:r>
        <w:rPr>
          <w:color w:val="231F20"/>
          <w:spacing w:val="-7"/>
          <w:w w:val="105"/>
        </w:rPr>
        <w:t> </w:t>
      </w:r>
      <w:r>
        <w:rPr>
          <w:color w:val="231F20"/>
          <w:w w:val="105"/>
        </w:rPr>
        <w:t>people would</w:t>
      </w:r>
      <w:r>
        <w:rPr>
          <w:color w:val="231F20"/>
          <w:spacing w:val="-8"/>
          <w:w w:val="105"/>
        </w:rPr>
        <w:t> </w:t>
      </w:r>
      <w:r>
        <w:rPr>
          <w:color w:val="231F20"/>
          <w:w w:val="105"/>
        </w:rPr>
        <w:t>devote</w:t>
      </w:r>
      <w:r>
        <w:rPr>
          <w:color w:val="231F20"/>
          <w:spacing w:val="-8"/>
          <w:w w:val="105"/>
        </w:rPr>
        <w:t> </w:t>
      </w:r>
      <w:r>
        <w:rPr>
          <w:color w:val="231F20"/>
          <w:w w:val="105"/>
        </w:rPr>
        <w:t>their</w:t>
      </w:r>
      <w:r>
        <w:rPr>
          <w:color w:val="231F20"/>
          <w:spacing w:val="-8"/>
          <w:w w:val="105"/>
        </w:rPr>
        <w:t> </w:t>
      </w:r>
      <w:r>
        <w:rPr>
          <w:color w:val="231F20"/>
          <w:w w:val="105"/>
        </w:rPr>
        <w:t>lives</w:t>
      </w:r>
      <w:r>
        <w:rPr>
          <w:color w:val="231F20"/>
          <w:spacing w:val="-8"/>
          <w:w w:val="105"/>
        </w:rPr>
        <w:t> </w:t>
      </w:r>
      <w:r>
        <w:rPr>
          <w:color w:val="231F20"/>
          <w:w w:val="105"/>
        </w:rPr>
        <w:t>to</w:t>
      </w:r>
      <w:r>
        <w:rPr>
          <w:color w:val="231F20"/>
          <w:spacing w:val="-8"/>
          <w:w w:val="105"/>
        </w:rPr>
        <w:t> </w:t>
      </w:r>
      <w:r>
        <w:rPr>
          <w:color w:val="231F20"/>
          <w:w w:val="105"/>
        </w:rPr>
        <w:t>it</w:t>
      </w:r>
      <w:r>
        <w:rPr>
          <w:color w:val="231F20"/>
          <w:spacing w:val="-8"/>
          <w:w w:val="105"/>
        </w:rPr>
        <w:t> </w:t>
      </w:r>
      <w:r>
        <w:rPr>
          <w:color w:val="231F20"/>
          <w:w w:val="105"/>
        </w:rPr>
        <w:t>and</w:t>
      </w:r>
      <w:r>
        <w:rPr>
          <w:color w:val="231F20"/>
          <w:spacing w:val="-8"/>
          <w:w w:val="105"/>
        </w:rPr>
        <w:t> </w:t>
      </w:r>
      <w:r>
        <w:rPr>
          <w:color w:val="231F20"/>
          <w:w w:val="105"/>
        </w:rPr>
        <w:t>take</w:t>
      </w:r>
      <w:r>
        <w:rPr>
          <w:color w:val="231F20"/>
          <w:spacing w:val="-8"/>
          <w:w w:val="105"/>
        </w:rPr>
        <w:t> </w:t>
      </w:r>
      <w:r>
        <w:rPr>
          <w:color w:val="231F20"/>
          <w:w w:val="105"/>
        </w:rPr>
        <w:t>on</w:t>
      </w:r>
      <w:r>
        <w:rPr>
          <w:color w:val="231F20"/>
          <w:spacing w:val="-8"/>
          <w:w w:val="105"/>
        </w:rPr>
        <w:t> </w:t>
      </w:r>
      <w:r>
        <w:rPr>
          <w:color w:val="231F20"/>
          <w:w w:val="105"/>
        </w:rPr>
        <w:t>significant</w:t>
      </w:r>
      <w:r>
        <w:rPr>
          <w:color w:val="231F20"/>
          <w:spacing w:val="-8"/>
          <w:w w:val="105"/>
        </w:rPr>
        <w:t> </w:t>
      </w:r>
      <w:r>
        <w:rPr>
          <w:color w:val="231F20"/>
          <w:w w:val="105"/>
        </w:rPr>
        <w:t>risk.</w:t>
      </w:r>
      <w:r>
        <w:rPr>
          <w:color w:val="231F20"/>
          <w:spacing w:val="-8"/>
          <w:w w:val="105"/>
        </w:rPr>
        <w:t> </w:t>
      </w:r>
      <w:r>
        <w:rPr>
          <w:color w:val="231F20"/>
          <w:w w:val="105"/>
        </w:rPr>
        <w:t>It </w:t>
      </w:r>
      <w:r>
        <w:rPr>
          <w:color w:val="231F20"/>
        </w:rPr>
        <w:t>would</w:t>
      </w:r>
      <w:r>
        <w:rPr>
          <w:color w:val="231F20"/>
          <w:spacing w:val="-7"/>
        </w:rPr>
        <w:t> </w:t>
      </w:r>
      <w:r>
        <w:rPr>
          <w:color w:val="231F20"/>
        </w:rPr>
        <w:t>have</w:t>
      </w:r>
      <w:r>
        <w:rPr>
          <w:color w:val="231F20"/>
          <w:spacing w:val="-7"/>
        </w:rPr>
        <w:t> </w:t>
      </w:r>
      <w:r>
        <w:rPr>
          <w:color w:val="231F20"/>
        </w:rPr>
        <w:t>leverage</w:t>
      </w:r>
      <w:r>
        <w:rPr>
          <w:color w:val="231F20"/>
          <w:spacing w:val="-7"/>
        </w:rPr>
        <w:t> </w:t>
      </w:r>
      <w:r>
        <w:rPr>
          <w:color w:val="231F20"/>
        </w:rPr>
        <w:t>in</w:t>
      </w:r>
      <w:r>
        <w:rPr>
          <w:color w:val="231F20"/>
          <w:spacing w:val="-7"/>
        </w:rPr>
        <w:t> </w:t>
      </w:r>
      <w:r>
        <w:rPr>
          <w:color w:val="231F20"/>
        </w:rPr>
        <w:t>code</w:t>
      </w:r>
      <w:r>
        <w:rPr>
          <w:color w:val="231F20"/>
          <w:spacing w:val="-7"/>
        </w:rPr>
        <w:t> </w:t>
      </w:r>
      <w:r>
        <w:rPr>
          <w:color w:val="231F20"/>
        </w:rPr>
        <w:t>with</w:t>
      </w:r>
      <w:r>
        <w:rPr>
          <w:color w:val="231F20"/>
          <w:spacing w:val="-7"/>
        </w:rPr>
        <w:t> </w:t>
      </w:r>
      <w:r>
        <w:rPr>
          <w:color w:val="231F20"/>
        </w:rPr>
        <w:t>lots</w:t>
      </w:r>
      <w:r>
        <w:rPr>
          <w:color w:val="231F20"/>
          <w:spacing w:val="-7"/>
        </w:rPr>
        <w:t> </w:t>
      </w:r>
      <w:r>
        <w:rPr>
          <w:color w:val="231F20"/>
        </w:rPr>
        <w:t>of</w:t>
      </w:r>
      <w:r>
        <w:rPr>
          <w:color w:val="231F20"/>
          <w:spacing w:val="-7"/>
        </w:rPr>
        <w:t> </w:t>
      </w:r>
      <w:r>
        <w:rPr>
          <w:color w:val="231F20"/>
        </w:rPr>
        <w:t>developers.</w:t>
      </w:r>
      <w:r>
        <w:rPr>
          <w:color w:val="231F20"/>
          <w:spacing w:val="-7"/>
        </w:rPr>
        <w:t> </w:t>
      </w:r>
      <w:r>
        <w:rPr>
          <w:color w:val="231F20"/>
        </w:rPr>
        <w:t>It</w:t>
      </w:r>
      <w:r>
        <w:rPr>
          <w:color w:val="231F20"/>
          <w:spacing w:val="-7"/>
        </w:rPr>
        <w:t> </w:t>
      </w:r>
      <w:r>
        <w:rPr>
          <w:color w:val="231F20"/>
        </w:rPr>
        <w:t>would </w:t>
      </w:r>
      <w:r>
        <w:rPr>
          <w:color w:val="231F20"/>
          <w:spacing w:val="-2"/>
        </w:rPr>
        <w:t>have</w:t>
      </w:r>
      <w:r>
        <w:rPr>
          <w:color w:val="231F20"/>
          <w:spacing w:val="-8"/>
        </w:rPr>
        <w:t> </w:t>
      </w:r>
      <w:r>
        <w:rPr>
          <w:color w:val="231F20"/>
          <w:spacing w:val="-2"/>
        </w:rPr>
        <w:t>capital</w:t>
      </w:r>
      <w:r>
        <w:rPr>
          <w:color w:val="231F20"/>
          <w:spacing w:val="-8"/>
        </w:rPr>
        <w:t> </w:t>
      </w:r>
      <w:r>
        <w:rPr>
          <w:color w:val="231F20"/>
          <w:spacing w:val="-2"/>
        </w:rPr>
        <w:t>with</w:t>
      </w:r>
      <w:r>
        <w:rPr>
          <w:color w:val="231F20"/>
          <w:spacing w:val="-8"/>
        </w:rPr>
        <w:t> </w:t>
      </w:r>
      <w:r>
        <w:rPr>
          <w:color w:val="231F20"/>
          <w:spacing w:val="-2"/>
        </w:rPr>
        <w:t>investors</w:t>
      </w:r>
      <w:r>
        <w:rPr>
          <w:color w:val="231F20"/>
          <w:spacing w:val="-8"/>
        </w:rPr>
        <w:t> </w:t>
      </w:r>
      <w:r>
        <w:rPr>
          <w:color w:val="231F20"/>
          <w:spacing w:val="-2"/>
        </w:rPr>
        <w:t>putting</w:t>
      </w:r>
      <w:r>
        <w:rPr>
          <w:color w:val="231F20"/>
          <w:spacing w:val="-8"/>
        </w:rPr>
        <w:t> </w:t>
      </w:r>
      <w:r>
        <w:rPr>
          <w:color w:val="231F20"/>
          <w:spacing w:val="-2"/>
        </w:rPr>
        <w:t>money</w:t>
      </w:r>
      <w:r>
        <w:rPr>
          <w:color w:val="231F20"/>
          <w:spacing w:val="-8"/>
        </w:rPr>
        <w:t> </w:t>
      </w:r>
      <w:r>
        <w:rPr>
          <w:color w:val="231F20"/>
          <w:spacing w:val="-2"/>
        </w:rPr>
        <w:t>in</w:t>
      </w:r>
      <w:r>
        <w:rPr>
          <w:color w:val="231F20"/>
          <w:spacing w:val="-8"/>
        </w:rPr>
        <w:t> </w:t>
      </w:r>
      <w:r>
        <w:rPr>
          <w:color w:val="231F20"/>
          <w:spacing w:val="-2"/>
        </w:rPr>
        <w:t>and</w:t>
      </w:r>
      <w:r>
        <w:rPr>
          <w:color w:val="231F20"/>
          <w:spacing w:val="-8"/>
        </w:rPr>
        <w:t> </w:t>
      </w:r>
      <w:r>
        <w:rPr>
          <w:color w:val="231F20"/>
          <w:spacing w:val="-2"/>
        </w:rPr>
        <w:t>the</w:t>
      </w:r>
      <w:r>
        <w:rPr>
          <w:color w:val="231F20"/>
          <w:spacing w:val="-8"/>
        </w:rPr>
        <w:t> </w:t>
      </w:r>
      <w:r>
        <w:rPr>
          <w:color w:val="231F20"/>
          <w:spacing w:val="-2"/>
        </w:rPr>
        <w:t>founder’s </w:t>
      </w:r>
      <w:r>
        <w:rPr>
          <w:color w:val="231F20"/>
          <w:spacing w:val="-2"/>
          <w:w w:val="105"/>
        </w:rPr>
        <w:t>own</w:t>
      </w:r>
      <w:r>
        <w:rPr>
          <w:color w:val="231F20"/>
          <w:spacing w:val="-10"/>
          <w:w w:val="105"/>
        </w:rPr>
        <w:t> </w:t>
      </w:r>
      <w:r>
        <w:rPr>
          <w:color w:val="231F20"/>
          <w:spacing w:val="-2"/>
          <w:w w:val="105"/>
        </w:rPr>
        <w:t>capital.</w:t>
      </w:r>
      <w:r>
        <w:rPr>
          <w:color w:val="231F20"/>
          <w:spacing w:val="-10"/>
          <w:w w:val="105"/>
        </w:rPr>
        <w:t> </w:t>
      </w:r>
      <w:r>
        <w:rPr>
          <w:color w:val="231F20"/>
          <w:spacing w:val="-2"/>
          <w:w w:val="105"/>
        </w:rPr>
        <w:t>It</w:t>
      </w:r>
      <w:r>
        <w:rPr>
          <w:color w:val="231F20"/>
          <w:spacing w:val="-10"/>
          <w:w w:val="105"/>
        </w:rPr>
        <w:t> </w:t>
      </w:r>
      <w:r>
        <w:rPr>
          <w:color w:val="231F20"/>
          <w:spacing w:val="-2"/>
          <w:w w:val="105"/>
        </w:rPr>
        <w:t>would</w:t>
      </w:r>
      <w:r>
        <w:rPr>
          <w:color w:val="231F20"/>
          <w:spacing w:val="-10"/>
          <w:w w:val="105"/>
        </w:rPr>
        <w:t> </w:t>
      </w:r>
      <w:r>
        <w:rPr>
          <w:color w:val="231F20"/>
          <w:spacing w:val="-2"/>
          <w:w w:val="105"/>
        </w:rPr>
        <w:t>have</w:t>
      </w:r>
      <w:r>
        <w:rPr>
          <w:color w:val="231F20"/>
          <w:spacing w:val="-10"/>
          <w:w w:val="105"/>
        </w:rPr>
        <w:t> </w:t>
      </w:r>
      <w:r>
        <w:rPr>
          <w:color w:val="231F20"/>
          <w:spacing w:val="-2"/>
          <w:w w:val="105"/>
        </w:rPr>
        <w:t>some</w:t>
      </w:r>
      <w:r>
        <w:rPr>
          <w:color w:val="231F20"/>
          <w:spacing w:val="-10"/>
          <w:w w:val="105"/>
        </w:rPr>
        <w:t> </w:t>
      </w:r>
      <w:r>
        <w:rPr>
          <w:color w:val="231F20"/>
          <w:spacing w:val="-2"/>
          <w:w w:val="105"/>
        </w:rPr>
        <w:t>of</w:t>
      </w:r>
      <w:r>
        <w:rPr>
          <w:color w:val="231F20"/>
          <w:spacing w:val="-10"/>
          <w:w w:val="105"/>
        </w:rPr>
        <w:t> </w:t>
      </w:r>
      <w:r>
        <w:rPr>
          <w:color w:val="231F20"/>
          <w:spacing w:val="-2"/>
          <w:w w:val="105"/>
        </w:rPr>
        <w:t>the</w:t>
      </w:r>
      <w:r>
        <w:rPr>
          <w:color w:val="231F20"/>
          <w:spacing w:val="-10"/>
          <w:w w:val="105"/>
        </w:rPr>
        <w:t> </w:t>
      </w:r>
      <w:r>
        <w:rPr>
          <w:color w:val="231F20"/>
          <w:spacing w:val="-2"/>
          <w:w w:val="105"/>
        </w:rPr>
        <w:t>highest-quality</w:t>
      </w:r>
      <w:r>
        <w:rPr>
          <w:color w:val="231F20"/>
          <w:spacing w:val="-10"/>
          <w:w w:val="105"/>
        </w:rPr>
        <w:t> </w:t>
      </w:r>
      <w:r>
        <w:rPr>
          <w:color w:val="231F20"/>
          <w:spacing w:val="-2"/>
          <w:w w:val="105"/>
        </w:rPr>
        <w:t>labor </w:t>
      </w:r>
      <w:r>
        <w:rPr>
          <w:color w:val="231F20"/>
        </w:rPr>
        <w:t>you can find, which is high-quality engineers, designers, and </w:t>
      </w:r>
      <w:r>
        <w:rPr>
          <w:color w:val="231F20"/>
          <w:w w:val="105"/>
        </w:rPr>
        <w:t>marketers</w:t>
      </w:r>
      <w:r>
        <w:rPr>
          <w:color w:val="231F20"/>
          <w:spacing w:val="-9"/>
          <w:w w:val="105"/>
        </w:rPr>
        <w:t> </w:t>
      </w:r>
      <w:r>
        <w:rPr>
          <w:color w:val="231F20"/>
          <w:w w:val="105"/>
        </w:rPr>
        <w:t>who</w:t>
      </w:r>
      <w:r>
        <w:rPr>
          <w:color w:val="231F20"/>
          <w:spacing w:val="-9"/>
          <w:w w:val="105"/>
        </w:rPr>
        <w:t> </w:t>
      </w:r>
      <w:r>
        <w:rPr>
          <w:color w:val="231F20"/>
          <w:w w:val="105"/>
        </w:rPr>
        <w:t>are</w:t>
      </w:r>
      <w:r>
        <w:rPr>
          <w:color w:val="231F20"/>
          <w:spacing w:val="-9"/>
          <w:w w:val="105"/>
        </w:rPr>
        <w:t> </w:t>
      </w:r>
      <w:r>
        <w:rPr>
          <w:color w:val="231F20"/>
          <w:w w:val="105"/>
        </w:rPr>
        <w:t>working</w:t>
      </w:r>
      <w:r>
        <w:rPr>
          <w:color w:val="231F20"/>
          <w:spacing w:val="-9"/>
          <w:w w:val="105"/>
        </w:rPr>
        <w:t> </w:t>
      </w:r>
      <w:r>
        <w:rPr>
          <w:color w:val="231F20"/>
          <w:w w:val="105"/>
        </w:rPr>
        <w:t>on</w:t>
      </w:r>
      <w:r>
        <w:rPr>
          <w:color w:val="231F20"/>
          <w:spacing w:val="-9"/>
          <w:w w:val="105"/>
        </w:rPr>
        <w:t> </w:t>
      </w:r>
      <w:r>
        <w:rPr>
          <w:color w:val="231F20"/>
          <w:w w:val="105"/>
        </w:rPr>
        <w:t>the</w:t>
      </w:r>
      <w:r>
        <w:rPr>
          <w:color w:val="231F20"/>
          <w:spacing w:val="-9"/>
          <w:w w:val="105"/>
        </w:rPr>
        <w:t> </w:t>
      </w:r>
      <w:r>
        <w:rPr>
          <w:color w:val="231F20"/>
          <w:w w:val="105"/>
        </w:rPr>
        <w:t>company.</w:t>
      </w:r>
    </w:p>
    <w:p>
      <w:pPr>
        <w:pStyle w:val="BodyText"/>
        <w:spacing w:before="36"/>
      </w:pPr>
    </w:p>
    <w:p>
      <w:pPr>
        <w:pStyle w:val="BodyText"/>
        <w:spacing w:line="266" w:lineRule="auto"/>
        <w:ind w:left="183" w:right="133" w:hanging="11"/>
        <w:jc w:val="both"/>
      </w:pPr>
      <w:r>
        <w:rPr>
          <w:color w:val="231F20"/>
          <w:spacing w:val="-4"/>
        </w:rPr>
        <w:t>Then,</w:t>
      </w:r>
      <w:r>
        <w:rPr>
          <w:color w:val="231F20"/>
          <w:spacing w:val="-9"/>
        </w:rPr>
        <w:t> </w:t>
      </w:r>
      <w:r>
        <w:rPr>
          <w:color w:val="231F20"/>
          <w:spacing w:val="-4"/>
        </w:rPr>
        <w:t>you</w:t>
      </w:r>
      <w:r>
        <w:rPr>
          <w:color w:val="231F20"/>
          <w:spacing w:val="-8"/>
        </w:rPr>
        <w:t> </w:t>
      </w:r>
      <w:r>
        <w:rPr>
          <w:color w:val="231F20"/>
          <w:spacing w:val="-4"/>
        </w:rPr>
        <w:t>may</w:t>
      </w:r>
      <w:r>
        <w:rPr>
          <w:color w:val="231F20"/>
          <w:spacing w:val="-9"/>
        </w:rPr>
        <w:t> </w:t>
      </w:r>
      <w:r>
        <w:rPr>
          <w:color w:val="231F20"/>
          <w:spacing w:val="-4"/>
        </w:rPr>
        <w:t>end</w:t>
      </w:r>
      <w:r>
        <w:rPr>
          <w:color w:val="231F20"/>
          <w:spacing w:val="-8"/>
        </w:rPr>
        <w:t> </w:t>
      </w:r>
      <w:r>
        <w:rPr>
          <w:color w:val="231F20"/>
          <w:spacing w:val="-4"/>
        </w:rPr>
        <w:t>up</w:t>
      </w:r>
      <w:r>
        <w:rPr>
          <w:color w:val="231F20"/>
          <w:spacing w:val="-9"/>
        </w:rPr>
        <w:t> </w:t>
      </w:r>
      <w:r>
        <w:rPr>
          <w:color w:val="231F20"/>
          <w:spacing w:val="-4"/>
        </w:rPr>
        <w:t>with</w:t>
      </w:r>
      <w:r>
        <w:rPr>
          <w:color w:val="231F20"/>
          <w:spacing w:val="-8"/>
        </w:rPr>
        <w:t> </w:t>
      </w:r>
      <w:r>
        <w:rPr>
          <w:color w:val="231F20"/>
          <w:spacing w:val="-4"/>
        </w:rPr>
        <w:t>a</w:t>
      </w:r>
      <w:r>
        <w:rPr>
          <w:color w:val="231F20"/>
          <w:spacing w:val="-9"/>
        </w:rPr>
        <w:t> </w:t>
      </w:r>
      <w:r>
        <w:rPr>
          <w:color w:val="231F20"/>
          <w:spacing w:val="-4"/>
        </w:rPr>
        <w:t>Trulia,</w:t>
      </w:r>
      <w:r>
        <w:rPr>
          <w:color w:val="231F20"/>
          <w:spacing w:val="-8"/>
        </w:rPr>
        <w:t> </w:t>
      </w:r>
      <w:r>
        <w:rPr>
          <w:color w:val="231F20"/>
          <w:spacing w:val="-4"/>
        </w:rPr>
        <w:t>Redfin,</w:t>
      </w:r>
      <w:r>
        <w:rPr>
          <w:color w:val="231F20"/>
          <w:spacing w:val="-9"/>
        </w:rPr>
        <w:t> </w:t>
      </w:r>
      <w:r>
        <w:rPr>
          <w:color w:val="231F20"/>
          <w:spacing w:val="-4"/>
        </w:rPr>
        <w:t>or</w:t>
      </w:r>
      <w:r>
        <w:rPr>
          <w:color w:val="231F20"/>
          <w:spacing w:val="-8"/>
        </w:rPr>
        <w:t> </w:t>
      </w:r>
      <w:r>
        <w:rPr>
          <w:color w:val="231F20"/>
          <w:spacing w:val="-4"/>
        </w:rPr>
        <w:t>Zillow</w:t>
      </w:r>
      <w:r>
        <w:rPr>
          <w:color w:val="231F20"/>
          <w:spacing w:val="-9"/>
        </w:rPr>
        <w:t> </w:t>
      </w:r>
      <w:r>
        <w:rPr>
          <w:color w:val="231F20"/>
          <w:spacing w:val="-4"/>
        </w:rPr>
        <w:t>company, </w:t>
      </w:r>
      <w:r>
        <w:rPr>
          <w:color w:val="231F20"/>
        </w:rPr>
        <w:t>and</w:t>
      </w:r>
      <w:r>
        <w:rPr>
          <w:color w:val="231F20"/>
          <w:spacing w:val="-6"/>
        </w:rPr>
        <w:t> </w:t>
      </w:r>
      <w:r>
        <w:rPr>
          <w:color w:val="231F20"/>
        </w:rPr>
        <w:t>then</w:t>
      </w:r>
      <w:r>
        <w:rPr>
          <w:color w:val="231F20"/>
          <w:spacing w:val="-6"/>
        </w:rPr>
        <w:t> </w:t>
      </w:r>
      <w:r>
        <w:rPr>
          <w:color w:val="231F20"/>
        </w:rPr>
        <w:t>the</w:t>
      </w:r>
      <w:r>
        <w:rPr>
          <w:color w:val="231F20"/>
          <w:spacing w:val="-6"/>
        </w:rPr>
        <w:t> </w:t>
      </w:r>
      <w:r>
        <w:rPr>
          <w:color w:val="231F20"/>
        </w:rPr>
        <w:t>upside</w:t>
      </w:r>
      <w:r>
        <w:rPr>
          <w:color w:val="231F20"/>
          <w:spacing w:val="-6"/>
        </w:rPr>
        <w:t> </w:t>
      </w:r>
      <w:r>
        <w:rPr>
          <w:color w:val="231F20"/>
        </w:rPr>
        <w:t>could</w:t>
      </w:r>
      <w:r>
        <w:rPr>
          <w:color w:val="231F20"/>
          <w:spacing w:val="-6"/>
        </w:rPr>
        <w:t> </w:t>
      </w:r>
      <w:r>
        <w:rPr>
          <w:color w:val="231F20"/>
        </w:rPr>
        <w:t>potentially</w:t>
      </w:r>
      <w:r>
        <w:rPr>
          <w:color w:val="231F20"/>
          <w:spacing w:val="-6"/>
        </w:rPr>
        <w:t> </w:t>
      </w:r>
      <w:r>
        <w:rPr>
          <w:color w:val="231F20"/>
        </w:rPr>
        <w:t>be</w:t>
      </w:r>
      <w:r>
        <w:rPr>
          <w:color w:val="231F20"/>
          <w:spacing w:val="-6"/>
        </w:rPr>
        <w:t> </w:t>
      </w:r>
      <w:r>
        <w:rPr>
          <w:color w:val="231F20"/>
        </w:rPr>
        <w:t>in</w:t>
      </w:r>
      <w:r>
        <w:rPr>
          <w:color w:val="231F20"/>
          <w:spacing w:val="-6"/>
        </w:rPr>
        <w:t> </w:t>
      </w:r>
      <w:r>
        <w:rPr>
          <w:color w:val="231F20"/>
        </w:rPr>
        <w:t>the</w:t>
      </w:r>
      <w:r>
        <w:rPr>
          <w:color w:val="231F20"/>
          <w:spacing w:val="-6"/>
        </w:rPr>
        <w:t> </w:t>
      </w:r>
      <w:r>
        <w:rPr>
          <w:color w:val="231F20"/>
        </w:rPr>
        <w:t>billions</w:t>
      </w:r>
      <w:r>
        <w:rPr>
          <w:color w:val="231F20"/>
          <w:spacing w:val="-6"/>
        </w:rPr>
        <w:t> </w:t>
      </w:r>
      <w:r>
        <w:rPr>
          <w:color w:val="231F20"/>
        </w:rPr>
        <w:t>of</w:t>
      </w:r>
      <w:r>
        <w:rPr>
          <w:color w:val="231F20"/>
          <w:spacing w:val="-6"/>
        </w:rPr>
        <w:t> </w:t>
      </w:r>
      <w:r>
        <w:rPr>
          <w:color w:val="231F20"/>
        </w:rPr>
        <w:t>dol- lars, or the hundreds of millions of dollars. [78]</w:t>
      </w:r>
    </w:p>
    <w:p>
      <w:pPr>
        <w:pStyle w:val="BodyText"/>
        <w:spacing w:before="31"/>
      </w:pPr>
    </w:p>
    <w:p>
      <w:pPr>
        <w:pStyle w:val="BodyText"/>
        <w:spacing w:line="266" w:lineRule="auto" w:before="1"/>
        <w:ind w:left="183" w:right="126" w:hanging="4"/>
        <w:jc w:val="both"/>
      </w:pPr>
      <w:r>
        <w:rPr>
          <w:color w:val="231F20"/>
        </w:rPr>
        <w:t>Each level has increasing leverage, increasing accountability, </w:t>
      </w:r>
      <w:r>
        <w:rPr>
          <w:color w:val="231F20"/>
          <w:w w:val="105"/>
        </w:rPr>
        <w:t>increasingly specific knowledge. You’re adding in money- based leverage on top of labor-based leverage. Adding in </w:t>
      </w:r>
      <w:r>
        <w:rPr>
          <w:color w:val="231F20"/>
        </w:rPr>
        <w:t>code-based</w:t>
      </w:r>
      <w:r>
        <w:rPr>
          <w:color w:val="231F20"/>
          <w:spacing w:val="-3"/>
        </w:rPr>
        <w:t> </w:t>
      </w:r>
      <w:r>
        <w:rPr>
          <w:color w:val="231F20"/>
        </w:rPr>
        <w:t>leverage</w:t>
      </w:r>
      <w:r>
        <w:rPr>
          <w:color w:val="231F20"/>
          <w:spacing w:val="-3"/>
        </w:rPr>
        <w:t> </w:t>
      </w:r>
      <w:r>
        <w:rPr>
          <w:color w:val="231F20"/>
        </w:rPr>
        <w:t>on</w:t>
      </w:r>
      <w:r>
        <w:rPr>
          <w:color w:val="231F20"/>
          <w:spacing w:val="-3"/>
        </w:rPr>
        <w:t> </w:t>
      </w:r>
      <w:r>
        <w:rPr>
          <w:color w:val="231F20"/>
        </w:rPr>
        <w:t>top</w:t>
      </w:r>
      <w:r>
        <w:rPr>
          <w:color w:val="231F20"/>
          <w:spacing w:val="-3"/>
        </w:rPr>
        <w:t> </w:t>
      </w:r>
      <w:r>
        <w:rPr>
          <w:color w:val="231F20"/>
        </w:rPr>
        <w:t>of</w:t>
      </w:r>
      <w:r>
        <w:rPr>
          <w:color w:val="231F20"/>
          <w:spacing w:val="-3"/>
        </w:rPr>
        <w:t> </w:t>
      </w:r>
      <w:r>
        <w:rPr>
          <w:color w:val="231F20"/>
        </w:rPr>
        <w:t>money</w:t>
      </w:r>
      <w:r>
        <w:rPr>
          <w:color w:val="231F20"/>
          <w:spacing w:val="-3"/>
        </w:rPr>
        <w:t> </w:t>
      </w:r>
      <w:r>
        <w:rPr>
          <w:color w:val="231F20"/>
        </w:rPr>
        <w:t>and</w:t>
      </w:r>
      <w:r>
        <w:rPr>
          <w:color w:val="231F20"/>
          <w:spacing w:val="-3"/>
        </w:rPr>
        <w:t> </w:t>
      </w:r>
      <w:r>
        <w:rPr>
          <w:color w:val="231F20"/>
        </w:rPr>
        <w:t>labor</w:t>
      </w:r>
      <w:r>
        <w:rPr>
          <w:color w:val="231F20"/>
          <w:spacing w:val="-3"/>
        </w:rPr>
        <w:t> </w:t>
      </w:r>
      <w:r>
        <w:rPr>
          <w:color w:val="231F20"/>
        </w:rPr>
        <w:t>allows</w:t>
      </w:r>
      <w:r>
        <w:rPr>
          <w:color w:val="231F20"/>
          <w:spacing w:val="-3"/>
        </w:rPr>
        <w:t> </w:t>
      </w:r>
      <w:r>
        <w:rPr>
          <w:color w:val="231F20"/>
        </w:rPr>
        <w:t>you</w:t>
      </w:r>
      <w:r>
        <w:rPr>
          <w:color w:val="231F20"/>
          <w:spacing w:val="-4"/>
        </w:rPr>
        <w:t> </w:t>
      </w:r>
      <w:r>
        <w:rPr>
          <w:color w:val="231F20"/>
        </w:rPr>
        <w:t>to actually</w:t>
      </w:r>
      <w:r>
        <w:rPr>
          <w:color w:val="231F20"/>
          <w:spacing w:val="-13"/>
        </w:rPr>
        <w:t> </w:t>
      </w:r>
      <w:r>
        <w:rPr>
          <w:color w:val="231F20"/>
        </w:rPr>
        <w:t>create</w:t>
      </w:r>
      <w:r>
        <w:rPr>
          <w:color w:val="231F20"/>
          <w:spacing w:val="-12"/>
        </w:rPr>
        <w:t> </w:t>
      </w:r>
      <w:r>
        <w:rPr>
          <w:color w:val="231F20"/>
        </w:rPr>
        <w:t>something</w:t>
      </w:r>
      <w:r>
        <w:rPr>
          <w:color w:val="231F20"/>
          <w:spacing w:val="-13"/>
        </w:rPr>
        <w:t> </w:t>
      </w:r>
      <w:r>
        <w:rPr>
          <w:color w:val="231F20"/>
        </w:rPr>
        <w:t>bigger</w:t>
      </w:r>
      <w:r>
        <w:rPr>
          <w:color w:val="231F20"/>
          <w:spacing w:val="-12"/>
        </w:rPr>
        <w:t> </w:t>
      </w:r>
      <w:r>
        <w:rPr>
          <w:color w:val="231F20"/>
        </w:rPr>
        <w:t>and</w:t>
      </w:r>
      <w:r>
        <w:rPr>
          <w:color w:val="231F20"/>
          <w:spacing w:val="-13"/>
        </w:rPr>
        <w:t> </w:t>
      </w:r>
      <w:r>
        <w:rPr>
          <w:color w:val="231F20"/>
        </w:rPr>
        <w:t>bigger</w:t>
      </w:r>
      <w:r>
        <w:rPr>
          <w:color w:val="231F20"/>
          <w:spacing w:val="-12"/>
        </w:rPr>
        <w:t> </w:t>
      </w:r>
      <w:r>
        <w:rPr>
          <w:color w:val="231F20"/>
        </w:rPr>
        <w:t>and</w:t>
      </w:r>
      <w:r>
        <w:rPr>
          <w:color w:val="231F20"/>
          <w:spacing w:val="-13"/>
        </w:rPr>
        <w:t> </w:t>
      </w:r>
      <w:r>
        <w:rPr>
          <w:color w:val="231F20"/>
        </w:rPr>
        <w:t>get</w:t>
      </w:r>
      <w:r>
        <w:rPr>
          <w:color w:val="231F20"/>
          <w:spacing w:val="-12"/>
        </w:rPr>
        <w:t> </w:t>
      </w:r>
      <w:r>
        <w:rPr>
          <w:color w:val="231F20"/>
        </w:rPr>
        <w:t>closer</w:t>
      </w:r>
      <w:r>
        <w:rPr>
          <w:color w:val="231F20"/>
          <w:spacing w:val="-13"/>
        </w:rPr>
        <w:t> </w:t>
      </w:r>
      <w:r>
        <w:rPr>
          <w:color w:val="231F20"/>
        </w:rPr>
        <w:t>and </w:t>
      </w:r>
      <w:r>
        <w:rPr>
          <w:color w:val="231F20"/>
          <w:w w:val="105"/>
        </w:rPr>
        <w:t>closer</w:t>
      </w:r>
      <w:r>
        <w:rPr>
          <w:color w:val="231F20"/>
          <w:spacing w:val="-12"/>
          <w:w w:val="105"/>
        </w:rPr>
        <w:t> </w:t>
      </w:r>
      <w:r>
        <w:rPr>
          <w:color w:val="231F20"/>
          <w:w w:val="105"/>
        </w:rPr>
        <w:t>to</w:t>
      </w:r>
      <w:r>
        <w:rPr>
          <w:color w:val="231F20"/>
          <w:spacing w:val="-12"/>
          <w:w w:val="105"/>
        </w:rPr>
        <w:t> </w:t>
      </w:r>
      <w:r>
        <w:rPr>
          <w:color w:val="231F20"/>
          <w:w w:val="105"/>
        </w:rPr>
        <w:t>owning</w:t>
      </w:r>
      <w:r>
        <w:rPr>
          <w:color w:val="231F20"/>
          <w:spacing w:val="-12"/>
          <w:w w:val="105"/>
        </w:rPr>
        <w:t> </w:t>
      </w:r>
      <w:r>
        <w:rPr>
          <w:color w:val="231F20"/>
          <w:w w:val="105"/>
        </w:rPr>
        <w:t>all</w:t>
      </w:r>
      <w:r>
        <w:rPr>
          <w:color w:val="231F20"/>
          <w:spacing w:val="-12"/>
          <w:w w:val="105"/>
        </w:rPr>
        <w:t> </w:t>
      </w:r>
      <w:r>
        <w:rPr>
          <w:color w:val="231F20"/>
          <w:w w:val="105"/>
        </w:rPr>
        <w:t>the</w:t>
      </w:r>
      <w:r>
        <w:rPr>
          <w:color w:val="231F20"/>
          <w:spacing w:val="-12"/>
          <w:w w:val="105"/>
        </w:rPr>
        <w:t> </w:t>
      </w:r>
      <w:r>
        <w:rPr>
          <w:color w:val="231F20"/>
          <w:w w:val="105"/>
        </w:rPr>
        <w:t>upside,</w:t>
      </w:r>
      <w:r>
        <w:rPr>
          <w:color w:val="231F20"/>
          <w:spacing w:val="-12"/>
          <w:w w:val="105"/>
        </w:rPr>
        <w:t> </w:t>
      </w:r>
      <w:r>
        <w:rPr>
          <w:color w:val="231F20"/>
          <w:w w:val="105"/>
        </w:rPr>
        <w:t>not</w:t>
      </w:r>
      <w:r>
        <w:rPr>
          <w:color w:val="231F20"/>
          <w:spacing w:val="-12"/>
          <w:w w:val="105"/>
        </w:rPr>
        <w:t> </w:t>
      </w:r>
      <w:r>
        <w:rPr>
          <w:color w:val="231F20"/>
          <w:w w:val="105"/>
        </w:rPr>
        <w:t>just</w:t>
      </w:r>
      <w:r>
        <w:rPr>
          <w:color w:val="231F20"/>
          <w:spacing w:val="-12"/>
          <w:w w:val="105"/>
        </w:rPr>
        <w:t> </w:t>
      </w:r>
      <w:r>
        <w:rPr>
          <w:color w:val="231F20"/>
          <w:w w:val="105"/>
        </w:rPr>
        <w:t>being</w:t>
      </w:r>
      <w:r>
        <w:rPr>
          <w:color w:val="231F20"/>
          <w:spacing w:val="-12"/>
          <w:w w:val="105"/>
        </w:rPr>
        <w:t> </w:t>
      </w:r>
      <w:r>
        <w:rPr>
          <w:color w:val="231F20"/>
          <w:w w:val="105"/>
        </w:rPr>
        <w:t>paid</w:t>
      </w:r>
      <w:r>
        <w:rPr>
          <w:color w:val="231F20"/>
          <w:spacing w:val="-12"/>
          <w:w w:val="105"/>
        </w:rPr>
        <w:t> </w:t>
      </w:r>
      <w:r>
        <w:rPr>
          <w:color w:val="231F20"/>
          <w:w w:val="105"/>
        </w:rPr>
        <w:t>a</w:t>
      </w:r>
      <w:r>
        <w:rPr>
          <w:color w:val="231F20"/>
          <w:spacing w:val="-12"/>
          <w:w w:val="105"/>
        </w:rPr>
        <w:t> </w:t>
      </w:r>
      <w:r>
        <w:rPr>
          <w:color w:val="231F20"/>
          <w:w w:val="105"/>
        </w:rPr>
        <w:t>salary.</w:t>
      </w:r>
    </w:p>
    <w:p>
      <w:pPr>
        <w:pStyle w:val="BodyText"/>
        <w:spacing w:before="32"/>
      </w:pPr>
    </w:p>
    <w:p>
      <w:pPr>
        <w:pStyle w:val="BodyText"/>
        <w:spacing w:line="266" w:lineRule="auto" w:before="1"/>
        <w:ind w:left="180" w:right="133" w:hanging="14"/>
        <w:jc w:val="both"/>
      </w:pPr>
      <w:r>
        <w:rPr>
          <w:color w:val="231F20"/>
          <w:spacing w:val="-6"/>
        </w:rPr>
        <w:t>You start as a salaried employee. But you want to work your way </w:t>
      </w:r>
      <w:r>
        <w:rPr>
          <w:color w:val="231F20"/>
          <w:spacing w:val="-2"/>
        </w:rPr>
        <w:t>up</w:t>
      </w:r>
      <w:r>
        <w:rPr>
          <w:color w:val="231F20"/>
          <w:spacing w:val="-11"/>
        </w:rPr>
        <w:t> </w:t>
      </w:r>
      <w:r>
        <w:rPr>
          <w:color w:val="231F20"/>
          <w:spacing w:val="-2"/>
        </w:rPr>
        <w:t>to</w:t>
      </w:r>
      <w:r>
        <w:rPr>
          <w:color w:val="231F20"/>
          <w:spacing w:val="-10"/>
        </w:rPr>
        <w:t> </w:t>
      </w:r>
      <w:r>
        <w:rPr>
          <w:color w:val="231F20"/>
          <w:spacing w:val="-2"/>
        </w:rPr>
        <w:t>try</w:t>
      </w:r>
      <w:r>
        <w:rPr>
          <w:color w:val="231F20"/>
          <w:spacing w:val="-11"/>
        </w:rPr>
        <w:t> </w:t>
      </w:r>
      <w:r>
        <w:rPr>
          <w:color w:val="231F20"/>
          <w:spacing w:val="-2"/>
        </w:rPr>
        <w:t>and</w:t>
      </w:r>
      <w:r>
        <w:rPr>
          <w:color w:val="231F20"/>
          <w:spacing w:val="-10"/>
        </w:rPr>
        <w:t> </w:t>
      </w:r>
      <w:r>
        <w:rPr>
          <w:color w:val="231F20"/>
          <w:spacing w:val="-2"/>
        </w:rPr>
        <w:t>get</w:t>
      </w:r>
      <w:r>
        <w:rPr>
          <w:color w:val="231F20"/>
          <w:spacing w:val="-11"/>
        </w:rPr>
        <w:t> </w:t>
      </w:r>
      <w:r>
        <w:rPr>
          <w:color w:val="231F20"/>
          <w:spacing w:val="-2"/>
        </w:rPr>
        <w:t>higher</w:t>
      </w:r>
      <w:r>
        <w:rPr>
          <w:color w:val="231F20"/>
          <w:spacing w:val="-10"/>
        </w:rPr>
        <w:t> </w:t>
      </w:r>
      <w:r>
        <w:rPr>
          <w:color w:val="231F20"/>
          <w:spacing w:val="-2"/>
        </w:rPr>
        <w:t>leverage,</w:t>
      </w:r>
      <w:r>
        <w:rPr>
          <w:color w:val="231F20"/>
          <w:spacing w:val="-11"/>
        </w:rPr>
        <w:t> </w:t>
      </w:r>
      <w:r>
        <w:rPr>
          <w:color w:val="231F20"/>
          <w:spacing w:val="-2"/>
        </w:rPr>
        <w:t>more</w:t>
      </w:r>
      <w:r>
        <w:rPr>
          <w:color w:val="231F20"/>
          <w:spacing w:val="-10"/>
        </w:rPr>
        <w:t> </w:t>
      </w:r>
      <w:r>
        <w:rPr>
          <w:color w:val="231F20"/>
          <w:spacing w:val="-2"/>
        </w:rPr>
        <w:t>accountability,</w:t>
      </w:r>
      <w:r>
        <w:rPr>
          <w:color w:val="231F20"/>
          <w:spacing w:val="-11"/>
        </w:rPr>
        <w:t> </w:t>
      </w:r>
      <w:r>
        <w:rPr>
          <w:color w:val="231F20"/>
          <w:spacing w:val="-2"/>
        </w:rPr>
        <w:t>and</w:t>
      </w:r>
      <w:r>
        <w:rPr>
          <w:color w:val="231F20"/>
          <w:spacing w:val="-10"/>
        </w:rPr>
        <w:t> </w:t>
      </w:r>
      <w:r>
        <w:rPr>
          <w:color w:val="231F20"/>
          <w:spacing w:val="-2"/>
        </w:rPr>
        <w:t>spe- </w:t>
      </w:r>
      <w:r>
        <w:rPr>
          <w:color w:val="231F20"/>
        </w:rPr>
        <w:t>cific</w:t>
      </w:r>
      <w:r>
        <w:rPr>
          <w:color w:val="231F20"/>
          <w:spacing w:val="-1"/>
        </w:rPr>
        <w:t> </w:t>
      </w:r>
      <w:r>
        <w:rPr>
          <w:color w:val="231F20"/>
        </w:rPr>
        <w:t>knowledge.</w:t>
      </w:r>
      <w:r>
        <w:rPr>
          <w:color w:val="231F20"/>
          <w:spacing w:val="-1"/>
        </w:rPr>
        <w:t> </w:t>
      </w:r>
      <w:r>
        <w:rPr>
          <w:color w:val="231F20"/>
        </w:rPr>
        <w:t>The</w:t>
      </w:r>
      <w:r>
        <w:rPr>
          <w:color w:val="231F20"/>
          <w:spacing w:val="-1"/>
        </w:rPr>
        <w:t> </w:t>
      </w:r>
      <w:r>
        <w:rPr>
          <w:color w:val="231F20"/>
        </w:rPr>
        <w:t>combination</w:t>
      </w:r>
      <w:r>
        <w:rPr>
          <w:color w:val="231F20"/>
          <w:spacing w:val="-1"/>
        </w:rPr>
        <w:t> </w:t>
      </w:r>
      <w:r>
        <w:rPr>
          <w:color w:val="231F20"/>
        </w:rPr>
        <w:t>of</w:t>
      </w:r>
      <w:r>
        <w:rPr>
          <w:color w:val="231F20"/>
          <w:spacing w:val="-1"/>
        </w:rPr>
        <w:t> </w:t>
      </w:r>
      <w:r>
        <w:rPr>
          <w:color w:val="231F20"/>
        </w:rPr>
        <w:t>those</w:t>
      </w:r>
      <w:r>
        <w:rPr>
          <w:color w:val="231F20"/>
          <w:spacing w:val="-1"/>
        </w:rPr>
        <w:t> </w:t>
      </w:r>
      <w:r>
        <w:rPr>
          <w:color w:val="231F20"/>
        </w:rPr>
        <w:t>over</w:t>
      </w:r>
      <w:r>
        <w:rPr>
          <w:color w:val="231F20"/>
          <w:spacing w:val="-1"/>
        </w:rPr>
        <w:t> </w:t>
      </w:r>
      <w:r>
        <w:rPr>
          <w:color w:val="231F20"/>
        </w:rPr>
        <w:t>a</w:t>
      </w:r>
      <w:r>
        <w:rPr>
          <w:color w:val="231F20"/>
          <w:spacing w:val="-1"/>
        </w:rPr>
        <w:t> </w:t>
      </w:r>
      <w:r>
        <w:rPr>
          <w:color w:val="231F20"/>
        </w:rPr>
        <w:t>long</w:t>
      </w:r>
      <w:r>
        <w:rPr>
          <w:color w:val="231F20"/>
          <w:spacing w:val="-1"/>
        </w:rPr>
        <w:t> </w:t>
      </w:r>
      <w:r>
        <w:rPr>
          <w:color w:val="231F20"/>
        </w:rPr>
        <w:t>period of time with the magic of compound interest will make you wealthy.</w:t>
      </w:r>
      <w:r>
        <w:rPr>
          <w:color w:val="231F20"/>
          <w:spacing w:val="-11"/>
        </w:rPr>
        <w:t> </w:t>
      </w:r>
      <w:r>
        <w:rPr>
          <w:color w:val="231F20"/>
        </w:rPr>
        <w:t>[74]</w:t>
      </w:r>
    </w:p>
    <w:p>
      <w:pPr>
        <w:pStyle w:val="BodyText"/>
        <w:spacing w:before="32"/>
      </w:pPr>
    </w:p>
    <w:p>
      <w:pPr>
        <w:pStyle w:val="BodyText"/>
        <w:ind w:left="172"/>
        <w:jc w:val="both"/>
      </w:pPr>
      <w:r>
        <w:rPr>
          <w:color w:val="231F20"/>
        </w:rPr>
        <w:t>The</w:t>
      </w:r>
      <w:r>
        <w:rPr>
          <w:color w:val="231F20"/>
          <w:spacing w:val="-9"/>
        </w:rPr>
        <w:t> </w:t>
      </w:r>
      <w:r>
        <w:rPr>
          <w:color w:val="231F20"/>
        </w:rPr>
        <w:t>one</w:t>
      </w:r>
      <w:r>
        <w:rPr>
          <w:color w:val="231F20"/>
          <w:spacing w:val="-8"/>
        </w:rPr>
        <w:t> </w:t>
      </w:r>
      <w:r>
        <w:rPr>
          <w:color w:val="231F20"/>
        </w:rPr>
        <w:t>thing</w:t>
      </w:r>
      <w:r>
        <w:rPr>
          <w:color w:val="231F20"/>
          <w:spacing w:val="-8"/>
        </w:rPr>
        <w:t> </w:t>
      </w:r>
      <w:r>
        <w:rPr>
          <w:color w:val="231F20"/>
        </w:rPr>
        <w:t>you</w:t>
      </w:r>
      <w:r>
        <w:rPr>
          <w:color w:val="231F20"/>
          <w:spacing w:val="-9"/>
        </w:rPr>
        <w:t> </w:t>
      </w:r>
      <w:r>
        <w:rPr>
          <w:color w:val="231F20"/>
        </w:rPr>
        <w:t>have</w:t>
      </w:r>
      <w:r>
        <w:rPr>
          <w:color w:val="231F20"/>
          <w:spacing w:val="-8"/>
        </w:rPr>
        <w:t> </w:t>
      </w:r>
      <w:r>
        <w:rPr>
          <w:color w:val="231F20"/>
        </w:rPr>
        <w:t>to</w:t>
      </w:r>
      <w:r>
        <w:rPr>
          <w:color w:val="231F20"/>
          <w:spacing w:val="-9"/>
        </w:rPr>
        <w:t> </w:t>
      </w:r>
      <w:r>
        <w:rPr>
          <w:color w:val="231F20"/>
        </w:rPr>
        <w:t>avoid</w:t>
      </w:r>
      <w:r>
        <w:rPr>
          <w:color w:val="231F20"/>
          <w:spacing w:val="-8"/>
        </w:rPr>
        <w:t> </w:t>
      </w:r>
      <w:r>
        <w:rPr>
          <w:color w:val="231F20"/>
        </w:rPr>
        <w:t>is</w:t>
      </w:r>
      <w:r>
        <w:rPr>
          <w:color w:val="231F20"/>
          <w:spacing w:val="-8"/>
        </w:rPr>
        <w:t> </w:t>
      </w:r>
      <w:r>
        <w:rPr>
          <w:color w:val="231F20"/>
        </w:rPr>
        <w:t>the</w:t>
      </w:r>
      <w:r>
        <w:rPr>
          <w:color w:val="231F20"/>
          <w:spacing w:val="-9"/>
        </w:rPr>
        <w:t> </w:t>
      </w:r>
      <w:r>
        <w:rPr>
          <w:color w:val="231F20"/>
        </w:rPr>
        <w:t>risk</w:t>
      </w:r>
      <w:r>
        <w:rPr>
          <w:color w:val="231F20"/>
          <w:spacing w:val="-8"/>
        </w:rPr>
        <w:t> </w:t>
      </w:r>
      <w:r>
        <w:rPr>
          <w:color w:val="231F20"/>
        </w:rPr>
        <w:t>of</w:t>
      </w:r>
      <w:r>
        <w:rPr>
          <w:color w:val="231F20"/>
          <w:spacing w:val="-8"/>
        </w:rPr>
        <w:t> </w:t>
      </w:r>
      <w:r>
        <w:rPr>
          <w:color w:val="231F20"/>
          <w:spacing w:val="-2"/>
        </w:rPr>
        <w:t>ruin.</w:t>
      </w:r>
    </w:p>
    <w:p>
      <w:pPr>
        <w:pStyle w:val="BodyText"/>
        <w:spacing w:before="60"/>
      </w:pPr>
    </w:p>
    <w:p>
      <w:pPr>
        <w:pStyle w:val="BodyText"/>
        <w:spacing w:before="1"/>
        <w:ind w:left="166"/>
        <w:jc w:val="both"/>
      </w:pPr>
      <w:r>
        <w:rPr>
          <w:color w:val="231F20"/>
          <w:spacing w:val="-2"/>
        </w:rPr>
        <w:t>Avoiding</w:t>
      </w:r>
      <w:r>
        <w:rPr>
          <w:color w:val="231F20"/>
          <w:spacing w:val="-6"/>
        </w:rPr>
        <w:t> </w:t>
      </w:r>
      <w:r>
        <w:rPr>
          <w:color w:val="231F20"/>
          <w:spacing w:val="-2"/>
        </w:rPr>
        <w:t>ruin</w:t>
      </w:r>
      <w:r>
        <w:rPr>
          <w:color w:val="231F20"/>
          <w:spacing w:val="-6"/>
        </w:rPr>
        <w:t> </w:t>
      </w:r>
      <w:r>
        <w:rPr>
          <w:color w:val="231F20"/>
          <w:spacing w:val="-2"/>
        </w:rPr>
        <w:t>means</w:t>
      </w:r>
      <w:r>
        <w:rPr>
          <w:color w:val="231F20"/>
          <w:spacing w:val="-5"/>
        </w:rPr>
        <w:t> </w:t>
      </w:r>
      <w:r>
        <w:rPr>
          <w:color w:val="231F20"/>
          <w:spacing w:val="-2"/>
        </w:rPr>
        <w:t>stay</w:t>
      </w:r>
      <w:r>
        <w:rPr>
          <w:color w:val="231F20"/>
          <w:spacing w:val="-6"/>
        </w:rPr>
        <w:t> </w:t>
      </w:r>
      <w:r>
        <w:rPr>
          <w:color w:val="231F20"/>
          <w:spacing w:val="-2"/>
        </w:rPr>
        <w:t>out</w:t>
      </w:r>
      <w:r>
        <w:rPr>
          <w:color w:val="231F20"/>
          <w:spacing w:val="-5"/>
        </w:rPr>
        <w:t> </w:t>
      </w:r>
      <w:r>
        <w:rPr>
          <w:color w:val="231F20"/>
          <w:spacing w:val="-2"/>
        </w:rPr>
        <w:t>of</w:t>
      </w:r>
      <w:r>
        <w:rPr>
          <w:color w:val="231F20"/>
          <w:spacing w:val="-6"/>
        </w:rPr>
        <w:t> </w:t>
      </w:r>
      <w:r>
        <w:rPr>
          <w:color w:val="231F20"/>
          <w:spacing w:val="-2"/>
        </w:rPr>
        <w:t>jail.</w:t>
      </w:r>
      <w:r>
        <w:rPr>
          <w:color w:val="231F20"/>
          <w:spacing w:val="-5"/>
        </w:rPr>
        <w:t> </w:t>
      </w:r>
      <w:r>
        <w:rPr>
          <w:color w:val="231F20"/>
          <w:spacing w:val="-2"/>
        </w:rPr>
        <w:t>So,</w:t>
      </w:r>
      <w:r>
        <w:rPr>
          <w:color w:val="231F20"/>
          <w:spacing w:val="-6"/>
        </w:rPr>
        <w:t> </w:t>
      </w:r>
      <w:r>
        <w:rPr>
          <w:color w:val="231F20"/>
          <w:spacing w:val="-2"/>
        </w:rPr>
        <w:t>don’t</w:t>
      </w:r>
      <w:r>
        <w:rPr>
          <w:color w:val="231F20"/>
          <w:spacing w:val="-5"/>
        </w:rPr>
        <w:t> </w:t>
      </w:r>
      <w:r>
        <w:rPr>
          <w:color w:val="231F20"/>
          <w:spacing w:val="-2"/>
        </w:rPr>
        <w:t>do</w:t>
      </w:r>
      <w:r>
        <w:rPr>
          <w:color w:val="231F20"/>
          <w:spacing w:val="-6"/>
        </w:rPr>
        <w:t> </w:t>
      </w:r>
      <w:r>
        <w:rPr>
          <w:color w:val="231F20"/>
          <w:spacing w:val="-2"/>
        </w:rPr>
        <w:t>anything</w:t>
      </w:r>
      <w:r>
        <w:rPr>
          <w:color w:val="231F20"/>
          <w:spacing w:val="-5"/>
        </w:rPr>
        <w:t> </w:t>
      </w:r>
      <w:r>
        <w:rPr>
          <w:color w:val="231F20"/>
          <w:spacing w:val="-2"/>
        </w:rPr>
        <w:t>ille-</w:t>
      </w:r>
    </w:p>
    <w:p>
      <w:pPr>
        <w:spacing w:after="0"/>
        <w:jc w:val="both"/>
        <w:sectPr>
          <w:pgSz w:w="7920" w:h="12240"/>
          <w:pgMar w:header="0" w:footer="771" w:top="900" w:bottom="960" w:left="1080" w:right="1080"/>
        </w:sectPr>
      </w:pPr>
    </w:p>
    <w:p>
      <w:pPr>
        <w:pStyle w:val="BodyText"/>
        <w:spacing w:line="266" w:lineRule="auto" w:before="90"/>
        <w:ind w:left="183" w:right="176" w:firstLine="4"/>
        <w:jc w:val="both"/>
      </w:pPr>
      <w:r>
        <w:rPr>
          <w:color w:val="231F20"/>
        </w:rPr>
        <w:t>gal.</w:t>
      </w:r>
      <w:r>
        <w:rPr>
          <w:color w:val="231F20"/>
          <w:spacing w:val="-12"/>
        </w:rPr>
        <w:t> </w:t>
      </w:r>
      <w:r>
        <w:rPr>
          <w:color w:val="231F20"/>
        </w:rPr>
        <w:t>It’s</w:t>
      </w:r>
      <w:r>
        <w:rPr>
          <w:color w:val="231F20"/>
          <w:spacing w:val="-12"/>
        </w:rPr>
        <w:t> </w:t>
      </w:r>
      <w:r>
        <w:rPr>
          <w:color w:val="231F20"/>
        </w:rPr>
        <w:t>never</w:t>
      </w:r>
      <w:r>
        <w:rPr>
          <w:color w:val="231F20"/>
          <w:spacing w:val="-12"/>
        </w:rPr>
        <w:t> </w:t>
      </w:r>
      <w:r>
        <w:rPr>
          <w:color w:val="231F20"/>
        </w:rPr>
        <w:t>worth</w:t>
      </w:r>
      <w:r>
        <w:rPr>
          <w:color w:val="231F20"/>
          <w:spacing w:val="-12"/>
        </w:rPr>
        <w:t> </w:t>
      </w:r>
      <w:r>
        <w:rPr>
          <w:color w:val="231F20"/>
        </w:rPr>
        <w:t>it</w:t>
      </w:r>
      <w:r>
        <w:rPr>
          <w:color w:val="231F20"/>
          <w:spacing w:val="-12"/>
        </w:rPr>
        <w:t> </w:t>
      </w:r>
      <w:r>
        <w:rPr>
          <w:color w:val="231F20"/>
        </w:rPr>
        <w:t>to</w:t>
      </w:r>
      <w:r>
        <w:rPr>
          <w:color w:val="231F20"/>
          <w:spacing w:val="-12"/>
        </w:rPr>
        <w:t> </w:t>
      </w:r>
      <w:r>
        <w:rPr>
          <w:color w:val="231F20"/>
        </w:rPr>
        <w:t>wear</w:t>
      </w:r>
      <w:r>
        <w:rPr>
          <w:color w:val="231F20"/>
          <w:spacing w:val="-12"/>
        </w:rPr>
        <w:t> </w:t>
      </w:r>
      <w:r>
        <w:rPr>
          <w:color w:val="231F20"/>
        </w:rPr>
        <w:t>an</w:t>
      </w:r>
      <w:r>
        <w:rPr>
          <w:color w:val="231F20"/>
          <w:spacing w:val="-12"/>
        </w:rPr>
        <w:t> </w:t>
      </w:r>
      <w:r>
        <w:rPr>
          <w:color w:val="231F20"/>
        </w:rPr>
        <w:t>orange</w:t>
      </w:r>
      <w:r>
        <w:rPr>
          <w:color w:val="231F20"/>
          <w:spacing w:val="-12"/>
        </w:rPr>
        <w:t> </w:t>
      </w:r>
      <w:r>
        <w:rPr>
          <w:color w:val="231F20"/>
        </w:rPr>
        <w:t>jumpsuit.</w:t>
      </w:r>
      <w:r>
        <w:rPr>
          <w:color w:val="231F20"/>
          <w:spacing w:val="-12"/>
        </w:rPr>
        <w:t> </w:t>
      </w:r>
      <w:r>
        <w:rPr>
          <w:color w:val="231F20"/>
        </w:rPr>
        <w:t>Stay</w:t>
      </w:r>
      <w:r>
        <w:rPr>
          <w:color w:val="231F20"/>
          <w:spacing w:val="-12"/>
        </w:rPr>
        <w:t> </w:t>
      </w:r>
      <w:r>
        <w:rPr>
          <w:color w:val="231F20"/>
        </w:rPr>
        <w:t>out</w:t>
      </w:r>
      <w:r>
        <w:rPr>
          <w:color w:val="231F20"/>
          <w:spacing w:val="-12"/>
        </w:rPr>
        <w:t> </w:t>
      </w:r>
      <w:r>
        <w:rPr>
          <w:color w:val="231F20"/>
        </w:rPr>
        <w:t>of </w:t>
      </w:r>
      <w:r>
        <w:rPr>
          <w:color w:val="231F20"/>
          <w:spacing w:val="-2"/>
        </w:rPr>
        <w:t>total</w:t>
      </w:r>
      <w:r>
        <w:rPr>
          <w:color w:val="231F20"/>
          <w:spacing w:val="-11"/>
        </w:rPr>
        <w:t> </w:t>
      </w:r>
      <w:r>
        <w:rPr>
          <w:color w:val="231F20"/>
          <w:spacing w:val="-2"/>
        </w:rPr>
        <w:t>catastrophic</w:t>
      </w:r>
      <w:r>
        <w:rPr>
          <w:color w:val="231F20"/>
          <w:spacing w:val="-10"/>
        </w:rPr>
        <w:t> </w:t>
      </w:r>
      <w:r>
        <w:rPr>
          <w:color w:val="231F20"/>
          <w:spacing w:val="-2"/>
        </w:rPr>
        <w:t>loss.</w:t>
      </w:r>
      <w:r>
        <w:rPr>
          <w:color w:val="231F20"/>
          <w:spacing w:val="-11"/>
        </w:rPr>
        <w:t> </w:t>
      </w:r>
      <w:r>
        <w:rPr>
          <w:color w:val="231F20"/>
          <w:spacing w:val="-2"/>
        </w:rPr>
        <w:t>Avoiding</w:t>
      </w:r>
      <w:r>
        <w:rPr>
          <w:color w:val="231F20"/>
          <w:spacing w:val="-10"/>
        </w:rPr>
        <w:t> </w:t>
      </w:r>
      <w:r>
        <w:rPr>
          <w:color w:val="231F20"/>
          <w:spacing w:val="-2"/>
        </w:rPr>
        <w:t>ruin</w:t>
      </w:r>
      <w:r>
        <w:rPr>
          <w:color w:val="231F20"/>
          <w:spacing w:val="-11"/>
        </w:rPr>
        <w:t> </w:t>
      </w:r>
      <w:r>
        <w:rPr>
          <w:color w:val="231F20"/>
          <w:spacing w:val="-2"/>
        </w:rPr>
        <w:t>could</w:t>
      </w:r>
      <w:r>
        <w:rPr>
          <w:color w:val="231F20"/>
          <w:spacing w:val="-10"/>
        </w:rPr>
        <w:t> </w:t>
      </w:r>
      <w:r>
        <w:rPr>
          <w:color w:val="231F20"/>
          <w:spacing w:val="-2"/>
        </w:rPr>
        <w:t>also</w:t>
      </w:r>
      <w:r>
        <w:rPr>
          <w:color w:val="231F20"/>
          <w:spacing w:val="-11"/>
        </w:rPr>
        <w:t> </w:t>
      </w:r>
      <w:r>
        <w:rPr>
          <w:color w:val="231F20"/>
          <w:spacing w:val="-2"/>
        </w:rPr>
        <w:t>mean</w:t>
      </w:r>
      <w:r>
        <w:rPr>
          <w:color w:val="231F20"/>
          <w:spacing w:val="-10"/>
        </w:rPr>
        <w:t> </w:t>
      </w:r>
      <w:r>
        <w:rPr>
          <w:color w:val="231F20"/>
          <w:spacing w:val="-2"/>
        </w:rPr>
        <w:t>you</w:t>
      </w:r>
      <w:r>
        <w:rPr>
          <w:color w:val="231F20"/>
          <w:spacing w:val="-11"/>
        </w:rPr>
        <w:t> </w:t>
      </w:r>
      <w:r>
        <w:rPr>
          <w:color w:val="231F20"/>
          <w:spacing w:val="-2"/>
        </w:rPr>
        <w:t>stay </w:t>
      </w:r>
      <w:r>
        <w:rPr>
          <w:color w:val="231F20"/>
        </w:rPr>
        <w:t>out</w:t>
      </w:r>
      <w:r>
        <w:rPr>
          <w:color w:val="231F20"/>
          <w:spacing w:val="-6"/>
        </w:rPr>
        <w:t> </w:t>
      </w:r>
      <w:r>
        <w:rPr>
          <w:color w:val="231F20"/>
        </w:rPr>
        <w:t>of</w:t>
      </w:r>
      <w:r>
        <w:rPr>
          <w:color w:val="231F20"/>
          <w:spacing w:val="-6"/>
        </w:rPr>
        <w:t> </w:t>
      </w:r>
      <w:r>
        <w:rPr>
          <w:color w:val="231F20"/>
        </w:rPr>
        <w:t>things</w:t>
      </w:r>
      <w:r>
        <w:rPr>
          <w:color w:val="231F20"/>
          <w:spacing w:val="-6"/>
        </w:rPr>
        <w:t> </w:t>
      </w:r>
      <w:r>
        <w:rPr>
          <w:color w:val="231F20"/>
        </w:rPr>
        <w:t>that</w:t>
      </w:r>
      <w:r>
        <w:rPr>
          <w:color w:val="231F20"/>
          <w:spacing w:val="-6"/>
        </w:rPr>
        <w:t> </w:t>
      </w:r>
      <w:r>
        <w:rPr>
          <w:color w:val="231F20"/>
        </w:rPr>
        <w:t>could</w:t>
      </w:r>
      <w:r>
        <w:rPr>
          <w:color w:val="231F20"/>
          <w:spacing w:val="-6"/>
        </w:rPr>
        <w:t> </w:t>
      </w:r>
      <w:r>
        <w:rPr>
          <w:color w:val="231F20"/>
        </w:rPr>
        <w:t>be</w:t>
      </w:r>
      <w:r>
        <w:rPr>
          <w:color w:val="231F20"/>
          <w:spacing w:val="-6"/>
        </w:rPr>
        <w:t> </w:t>
      </w:r>
      <w:r>
        <w:rPr>
          <w:color w:val="231F20"/>
        </w:rPr>
        <w:t>physically</w:t>
      </w:r>
      <w:r>
        <w:rPr>
          <w:color w:val="231F20"/>
          <w:spacing w:val="-6"/>
        </w:rPr>
        <w:t> </w:t>
      </w:r>
      <w:r>
        <w:rPr>
          <w:color w:val="231F20"/>
        </w:rPr>
        <w:t>dangerous</w:t>
      </w:r>
      <w:r>
        <w:rPr>
          <w:color w:val="231F20"/>
          <w:spacing w:val="-6"/>
        </w:rPr>
        <w:t> </w:t>
      </w:r>
      <w:r>
        <w:rPr>
          <w:color w:val="231F20"/>
        </w:rPr>
        <w:t>or</w:t>
      </w:r>
      <w:r>
        <w:rPr>
          <w:color w:val="231F20"/>
          <w:spacing w:val="-6"/>
        </w:rPr>
        <w:t> </w:t>
      </w:r>
      <w:r>
        <w:rPr>
          <w:color w:val="231F20"/>
        </w:rPr>
        <w:t>hurt</w:t>
      </w:r>
      <w:r>
        <w:rPr>
          <w:color w:val="231F20"/>
          <w:spacing w:val="-6"/>
        </w:rPr>
        <w:t> </w:t>
      </w:r>
      <w:r>
        <w:rPr>
          <w:color w:val="231F20"/>
        </w:rPr>
        <w:t>your </w:t>
      </w:r>
      <w:r>
        <w:rPr>
          <w:color w:val="231F20"/>
          <w:w w:val="105"/>
        </w:rPr>
        <w:t>body.</w:t>
      </w:r>
      <w:r>
        <w:rPr>
          <w:color w:val="231F20"/>
          <w:spacing w:val="-14"/>
          <w:w w:val="105"/>
        </w:rPr>
        <w:t> </w:t>
      </w:r>
      <w:r>
        <w:rPr>
          <w:color w:val="231F20"/>
          <w:w w:val="105"/>
        </w:rPr>
        <w:t>You</w:t>
      </w:r>
      <w:r>
        <w:rPr>
          <w:color w:val="231F20"/>
          <w:spacing w:val="-13"/>
          <w:w w:val="105"/>
        </w:rPr>
        <w:t> </w:t>
      </w:r>
      <w:r>
        <w:rPr>
          <w:color w:val="231F20"/>
          <w:w w:val="105"/>
        </w:rPr>
        <w:t>have</w:t>
      </w:r>
      <w:r>
        <w:rPr>
          <w:color w:val="231F20"/>
          <w:spacing w:val="-13"/>
          <w:w w:val="105"/>
        </w:rPr>
        <w:t> </w:t>
      </w:r>
      <w:r>
        <w:rPr>
          <w:color w:val="231F20"/>
          <w:w w:val="105"/>
        </w:rPr>
        <w:t>to</w:t>
      </w:r>
      <w:r>
        <w:rPr>
          <w:color w:val="231F20"/>
          <w:spacing w:val="-13"/>
          <w:w w:val="105"/>
        </w:rPr>
        <w:t> </w:t>
      </w:r>
      <w:r>
        <w:rPr>
          <w:color w:val="231F20"/>
          <w:w w:val="105"/>
        </w:rPr>
        <w:t>watch</w:t>
      </w:r>
      <w:r>
        <w:rPr>
          <w:color w:val="231F20"/>
          <w:spacing w:val="-13"/>
          <w:w w:val="105"/>
        </w:rPr>
        <w:t> </w:t>
      </w:r>
      <w:r>
        <w:rPr>
          <w:color w:val="231F20"/>
          <w:w w:val="105"/>
        </w:rPr>
        <w:t>your</w:t>
      </w:r>
      <w:r>
        <w:rPr>
          <w:color w:val="231F20"/>
          <w:spacing w:val="-13"/>
          <w:w w:val="105"/>
        </w:rPr>
        <w:t> </w:t>
      </w:r>
      <w:r>
        <w:rPr>
          <w:color w:val="231F20"/>
          <w:w w:val="105"/>
        </w:rPr>
        <w:t>health.</w:t>
      </w:r>
    </w:p>
    <w:p>
      <w:pPr>
        <w:pStyle w:val="BodyText"/>
        <w:spacing w:before="32"/>
      </w:pPr>
    </w:p>
    <w:p>
      <w:pPr>
        <w:pStyle w:val="BodyText"/>
        <w:spacing w:line="266" w:lineRule="auto"/>
        <w:ind w:left="184" w:right="143"/>
        <w:jc w:val="both"/>
      </w:pPr>
      <w:r>
        <w:rPr>
          <w:color w:val="231F20"/>
          <w:spacing w:val="-4"/>
        </w:rPr>
        <w:t>Stay</w:t>
      </w:r>
      <w:r>
        <w:rPr>
          <w:color w:val="231F20"/>
          <w:spacing w:val="-8"/>
        </w:rPr>
        <w:t> </w:t>
      </w:r>
      <w:r>
        <w:rPr>
          <w:color w:val="231F20"/>
          <w:spacing w:val="-4"/>
        </w:rPr>
        <w:t>out</w:t>
      </w:r>
      <w:r>
        <w:rPr>
          <w:color w:val="231F20"/>
          <w:spacing w:val="-8"/>
        </w:rPr>
        <w:t> </w:t>
      </w:r>
      <w:r>
        <w:rPr>
          <w:color w:val="231F20"/>
          <w:spacing w:val="-4"/>
        </w:rPr>
        <w:t>of</w:t>
      </w:r>
      <w:r>
        <w:rPr>
          <w:color w:val="231F20"/>
          <w:spacing w:val="-8"/>
        </w:rPr>
        <w:t> </w:t>
      </w:r>
      <w:r>
        <w:rPr>
          <w:color w:val="231F20"/>
          <w:spacing w:val="-4"/>
        </w:rPr>
        <w:t>things</w:t>
      </w:r>
      <w:r>
        <w:rPr>
          <w:color w:val="231F20"/>
          <w:spacing w:val="-8"/>
        </w:rPr>
        <w:t> </w:t>
      </w:r>
      <w:r>
        <w:rPr>
          <w:color w:val="231F20"/>
          <w:spacing w:val="-4"/>
        </w:rPr>
        <w:t>that</w:t>
      </w:r>
      <w:r>
        <w:rPr>
          <w:color w:val="231F20"/>
          <w:spacing w:val="-8"/>
        </w:rPr>
        <w:t> </w:t>
      </w:r>
      <w:r>
        <w:rPr>
          <w:color w:val="231F20"/>
          <w:spacing w:val="-4"/>
        </w:rPr>
        <w:t>could</w:t>
      </w:r>
      <w:r>
        <w:rPr>
          <w:color w:val="231F20"/>
          <w:spacing w:val="-8"/>
        </w:rPr>
        <w:t> </w:t>
      </w:r>
      <w:r>
        <w:rPr>
          <w:color w:val="231F20"/>
          <w:spacing w:val="-4"/>
        </w:rPr>
        <w:t>cause</w:t>
      </w:r>
      <w:r>
        <w:rPr>
          <w:color w:val="231F20"/>
          <w:spacing w:val="-8"/>
        </w:rPr>
        <w:t> </w:t>
      </w:r>
      <w:r>
        <w:rPr>
          <w:color w:val="231F20"/>
          <w:spacing w:val="-4"/>
        </w:rPr>
        <w:t>you</w:t>
      </w:r>
      <w:r>
        <w:rPr>
          <w:color w:val="231F20"/>
          <w:spacing w:val="-8"/>
        </w:rPr>
        <w:t> </w:t>
      </w:r>
      <w:r>
        <w:rPr>
          <w:color w:val="231F20"/>
          <w:spacing w:val="-4"/>
        </w:rPr>
        <w:t>to</w:t>
      </w:r>
      <w:r>
        <w:rPr>
          <w:color w:val="231F20"/>
          <w:spacing w:val="-8"/>
        </w:rPr>
        <w:t> </w:t>
      </w:r>
      <w:r>
        <w:rPr>
          <w:color w:val="231F20"/>
          <w:spacing w:val="-4"/>
        </w:rPr>
        <w:t>lose</w:t>
      </w:r>
      <w:r>
        <w:rPr>
          <w:color w:val="231F20"/>
          <w:spacing w:val="-8"/>
        </w:rPr>
        <w:t> </w:t>
      </w:r>
      <w:r>
        <w:rPr>
          <w:color w:val="231F20"/>
          <w:spacing w:val="-4"/>
        </w:rPr>
        <w:t>all</w:t>
      </w:r>
      <w:r>
        <w:rPr>
          <w:color w:val="231F20"/>
          <w:spacing w:val="-8"/>
        </w:rPr>
        <w:t> </w:t>
      </w:r>
      <w:r>
        <w:rPr>
          <w:color w:val="231F20"/>
          <w:spacing w:val="-4"/>
        </w:rPr>
        <w:t>of</w:t>
      </w:r>
      <w:r>
        <w:rPr>
          <w:color w:val="231F20"/>
          <w:spacing w:val="-8"/>
        </w:rPr>
        <w:t> </w:t>
      </w:r>
      <w:r>
        <w:rPr>
          <w:color w:val="231F20"/>
          <w:spacing w:val="-4"/>
        </w:rPr>
        <w:t>your</w:t>
      </w:r>
      <w:r>
        <w:rPr>
          <w:color w:val="231F20"/>
          <w:spacing w:val="-8"/>
        </w:rPr>
        <w:t> </w:t>
      </w:r>
      <w:r>
        <w:rPr>
          <w:color w:val="231F20"/>
          <w:spacing w:val="-4"/>
        </w:rPr>
        <w:t>capital, all</w:t>
      </w:r>
      <w:r>
        <w:rPr>
          <w:color w:val="231F20"/>
          <w:spacing w:val="-6"/>
        </w:rPr>
        <w:t> </w:t>
      </w:r>
      <w:r>
        <w:rPr>
          <w:color w:val="231F20"/>
          <w:spacing w:val="-4"/>
        </w:rPr>
        <w:t>of</w:t>
      </w:r>
      <w:r>
        <w:rPr>
          <w:color w:val="231F20"/>
          <w:spacing w:val="-6"/>
        </w:rPr>
        <w:t> </w:t>
      </w:r>
      <w:r>
        <w:rPr>
          <w:color w:val="231F20"/>
          <w:spacing w:val="-4"/>
        </w:rPr>
        <w:t>your</w:t>
      </w:r>
      <w:r>
        <w:rPr>
          <w:color w:val="231F20"/>
          <w:spacing w:val="-6"/>
        </w:rPr>
        <w:t> </w:t>
      </w:r>
      <w:r>
        <w:rPr>
          <w:color w:val="231F20"/>
          <w:spacing w:val="-4"/>
        </w:rPr>
        <w:t>savings.</w:t>
      </w:r>
      <w:r>
        <w:rPr>
          <w:color w:val="231F20"/>
          <w:spacing w:val="-6"/>
        </w:rPr>
        <w:t> </w:t>
      </w:r>
      <w:r>
        <w:rPr>
          <w:color w:val="231F20"/>
          <w:spacing w:val="-4"/>
        </w:rPr>
        <w:t>Don’t</w:t>
      </w:r>
      <w:r>
        <w:rPr>
          <w:color w:val="231F20"/>
          <w:spacing w:val="-6"/>
        </w:rPr>
        <w:t> </w:t>
      </w:r>
      <w:r>
        <w:rPr>
          <w:color w:val="231F20"/>
          <w:spacing w:val="-4"/>
        </w:rPr>
        <w:t>gamble</w:t>
      </w:r>
      <w:r>
        <w:rPr>
          <w:color w:val="231F20"/>
          <w:spacing w:val="-6"/>
        </w:rPr>
        <w:t> </w:t>
      </w:r>
      <w:r>
        <w:rPr>
          <w:color w:val="231F20"/>
          <w:spacing w:val="-4"/>
        </w:rPr>
        <w:t>everything</w:t>
      </w:r>
      <w:r>
        <w:rPr>
          <w:color w:val="231F20"/>
          <w:spacing w:val="-6"/>
        </w:rPr>
        <w:t> </w:t>
      </w:r>
      <w:r>
        <w:rPr>
          <w:color w:val="231F20"/>
          <w:spacing w:val="-4"/>
        </w:rPr>
        <w:t>on</w:t>
      </w:r>
      <w:r>
        <w:rPr>
          <w:color w:val="231F20"/>
          <w:spacing w:val="-6"/>
        </w:rPr>
        <w:t> </w:t>
      </w:r>
      <w:r>
        <w:rPr>
          <w:color w:val="231F20"/>
          <w:spacing w:val="-4"/>
        </w:rPr>
        <w:t>one</w:t>
      </w:r>
      <w:r>
        <w:rPr>
          <w:color w:val="231F20"/>
          <w:spacing w:val="-6"/>
        </w:rPr>
        <w:t> </w:t>
      </w:r>
      <w:r>
        <w:rPr>
          <w:color w:val="231F20"/>
          <w:spacing w:val="-4"/>
        </w:rPr>
        <w:t>go.</w:t>
      </w:r>
      <w:r>
        <w:rPr>
          <w:color w:val="231F20"/>
          <w:spacing w:val="-6"/>
        </w:rPr>
        <w:t> </w:t>
      </w:r>
      <w:r>
        <w:rPr>
          <w:color w:val="231F20"/>
          <w:spacing w:val="-4"/>
        </w:rPr>
        <w:t>Instead, </w:t>
      </w:r>
      <w:r>
        <w:rPr>
          <w:color w:val="231F20"/>
        </w:rPr>
        <w:t>take rationally optimistic bets with big upsides. [78]</w:t>
      </w:r>
    </w:p>
    <w:p>
      <w:pPr>
        <w:pStyle w:val="BodyText"/>
      </w:pPr>
    </w:p>
    <w:p>
      <w:pPr>
        <w:pStyle w:val="BodyText"/>
      </w:pPr>
    </w:p>
    <w:p>
      <w:pPr>
        <w:pStyle w:val="BodyText"/>
        <w:spacing w:before="269"/>
      </w:pPr>
      <w:r>
        <w:rPr/>
        <mc:AlternateContent>
          <mc:Choice Requires="wps">
            <w:drawing>
              <wp:anchor distT="0" distB="0" distL="0" distR="0" allowOverlap="1" layoutInCell="1" locked="0" behindDoc="1" simplePos="0" relativeHeight="487626240">
                <wp:simplePos x="0" y="0"/>
                <wp:positionH relativeFrom="page">
                  <wp:posOffset>1323975</wp:posOffset>
                </wp:positionH>
                <wp:positionV relativeFrom="paragraph">
                  <wp:posOffset>357823</wp:posOffset>
                </wp:positionV>
                <wp:extent cx="2409825" cy="1317625"/>
                <wp:effectExtent l="0" t="0" r="0" b="0"/>
                <wp:wrapTopAndBottom/>
                <wp:docPr id="284" name="Group 284"/>
                <wp:cNvGraphicFramePr>
                  <a:graphicFrameLocks/>
                </wp:cNvGraphicFramePr>
                <a:graphic>
                  <a:graphicData uri="http://schemas.microsoft.com/office/word/2010/wordprocessingGroup">
                    <wpg:wgp>
                      <wpg:cNvPr id="284" name="Group 284"/>
                      <wpg:cNvGrpSpPr/>
                      <wpg:grpSpPr>
                        <a:xfrm>
                          <a:off x="0" y="0"/>
                          <a:ext cx="2409825" cy="1317625"/>
                          <a:chExt cx="2409825" cy="1317625"/>
                        </a:xfrm>
                      </wpg:grpSpPr>
                      <wps:wsp>
                        <wps:cNvPr id="285" name="Graphic 285"/>
                        <wps:cNvSpPr/>
                        <wps:spPr>
                          <a:xfrm>
                            <a:off x="8355" y="1311269"/>
                            <a:ext cx="2372995" cy="1270"/>
                          </a:xfrm>
                          <a:custGeom>
                            <a:avLst/>
                            <a:gdLst/>
                            <a:ahLst/>
                            <a:cxnLst/>
                            <a:rect l="l" t="t" r="r" b="b"/>
                            <a:pathLst>
                              <a:path w="2372995" h="0">
                                <a:moveTo>
                                  <a:pt x="0" y="0"/>
                                </a:moveTo>
                                <a:lnTo>
                                  <a:pt x="2372893" y="0"/>
                                </a:lnTo>
                              </a:path>
                            </a:pathLst>
                          </a:custGeom>
                          <a:ln w="12700">
                            <a:solidFill>
                              <a:srgbClr val="010202"/>
                            </a:solidFill>
                            <a:prstDash val="solid"/>
                          </a:ln>
                        </wps:spPr>
                        <wps:bodyPr wrap="square" lIns="0" tIns="0" rIns="0" bIns="0" rtlCol="0">
                          <a:prstTxWarp prst="textNoShape">
                            <a:avLst/>
                          </a:prstTxWarp>
                          <a:noAutofit/>
                        </wps:bodyPr>
                      </wps:wsp>
                      <wps:wsp>
                        <wps:cNvPr id="286" name="Graphic 286"/>
                        <wps:cNvSpPr/>
                        <wps:spPr>
                          <a:xfrm>
                            <a:off x="6350" y="50794"/>
                            <a:ext cx="2374900" cy="1260475"/>
                          </a:xfrm>
                          <a:custGeom>
                            <a:avLst/>
                            <a:gdLst/>
                            <a:ahLst/>
                            <a:cxnLst/>
                            <a:rect l="l" t="t" r="r" b="b"/>
                            <a:pathLst>
                              <a:path w="2374900" h="1260475">
                                <a:moveTo>
                                  <a:pt x="0" y="1260475"/>
                                </a:moveTo>
                                <a:lnTo>
                                  <a:pt x="72511" y="1260176"/>
                                </a:lnTo>
                                <a:lnTo>
                                  <a:pt x="143899" y="1259281"/>
                                </a:lnTo>
                                <a:lnTo>
                                  <a:pt x="214163" y="1257789"/>
                                </a:lnTo>
                                <a:lnTo>
                                  <a:pt x="283302" y="1255701"/>
                                </a:lnTo>
                                <a:lnTo>
                                  <a:pt x="351317" y="1253016"/>
                                </a:lnTo>
                                <a:lnTo>
                                  <a:pt x="418208" y="1249734"/>
                                </a:lnTo>
                                <a:lnTo>
                                  <a:pt x="483974" y="1245856"/>
                                </a:lnTo>
                                <a:lnTo>
                                  <a:pt x="548617" y="1241381"/>
                                </a:lnTo>
                                <a:lnTo>
                                  <a:pt x="612135" y="1236309"/>
                                </a:lnTo>
                                <a:lnTo>
                                  <a:pt x="674529" y="1230641"/>
                                </a:lnTo>
                                <a:lnTo>
                                  <a:pt x="735798" y="1224376"/>
                                </a:lnTo>
                                <a:lnTo>
                                  <a:pt x="795944" y="1217514"/>
                                </a:lnTo>
                                <a:lnTo>
                                  <a:pt x="854965" y="1210056"/>
                                </a:lnTo>
                                <a:lnTo>
                                  <a:pt x="912862" y="1202001"/>
                                </a:lnTo>
                                <a:lnTo>
                                  <a:pt x="969635" y="1193349"/>
                                </a:lnTo>
                                <a:lnTo>
                                  <a:pt x="1025284" y="1184101"/>
                                </a:lnTo>
                                <a:lnTo>
                                  <a:pt x="1079808" y="1174256"/>
                                </a:lnTo>
                                <a:lnTo>
                                  <a:pt x="1133208" y="1163814"/>
                                </a:lnTo>
                                <a:lnTo>
                                  <a:pt x="1185484" y="1152776"/>
                                </a:lnTo>
                                <a:lnTo>
                                  <a:pt x="1236636" y="1141140"/>
                                </a:lnTo>
                                <a:lnTo>
                                  <a:pt x="1286663" y="1128909"/>
                                </a:lnTo>
                                <a:lnTo>
                                  <a:pt x="1335566" y="1116080"/>
                                </a:lnTo>
                                <a:lnTo>
                                  <a:pt x="1383345" y="1102655"/>
                                </a:lnTo>
                                <a:lnTo>
                                  <a:pt x="1430000" y="1088633"/>
                                </a:lnTo>
                                <a:lnTo>
                                  <a:pt x="1475531" y="1074015"/>
                                </a:lnTo>
                                <a:lnTo>
                                  <a:pt x="1519937" y="1058800"/>
                                </a:lnTo>
                                <a:lnTo>
                                  <a:pt x="1563220" y="1042988"/>
                                </a:lnTo>
                                <a:lnTo>
                                  <a:pt x="1605377" y="1026579"/>
                                </a:lnTo>
                                <a:lnTo>
                                  <a:pt x="1646411" y="1009574"/>
                                </a:lnTo>
                                <a:lnTo>
                                  <a:pt x="1686321" y="991972"/>
                                </a:lnTo>
                                <a:lnTo>
                                  <a:pt x="1725106" y="973774"/>
                                </a:lnTo>
                                <a:lnTo>
                                  <a:pt x="1762767" y="954979"/>
                                </a:lnTo>
                                <a:lnTo>
                                  <a:pt x="1799304" y="935587"/>
                                </a:lnTo>
                                <a:lnTo>
                                  <a:pt x="1834717" y="915598"/>
                                </a:lnTo>
                                <a:lnTo>
                                  <a:pt x="1869005" y="895013"/>
                                </a:lnTo>
                                <a:lnTo>
                                  <a:pt x="1902169" y="873831"/>
                                </a:lnTo>
                                <a:lnTo>
                                  <a:pt x="1934209" y="852053"/>
                                </a:lnTo>
                                <a:lnTo>
                                  <a:pt x="1965125" y="829677"/>
                                </a:lnTo>
                                <a:lnTo>
                                  <a:pt x="2023584" y="783137"/>
                                </a:lnTo>
                                <a:lnTo>
                                  <a:pt x="2077546" y="734209"/>
                                </a:lnTo>
                                <a:lnTo>
                                  <a:pt x="2127011" y="682895"/>
                                </a:lnTo>
                                <a:lnTo>
                                  <a:pt x="2171980" y="629195"/>
                                </a:lnTo>
                                <a:lnTo>
                                  <a:pt x="2212451" y="573107"/>
                                </a:lnTo>
                                <a:lnTo>
                                  <a:pt x="2248426" y="514633"/>
                                </a:lnTo>
                                <a:lnTo>
                                  <a:pt x="2279904" y="453772"/>
                                </a:lnTo>
                                <a:lnTo>
                                  <a:pt x="2306885" y="390524"/>
                                </a:lnTo>
                                <a:lnTo>
                                  <a:pt x="2329369" y="324890"/>
                                </a:lnTo>
                                <a:lnTo>
                                  <a:pt x="2347356" y="256869"/>
                                </a:lnTo>
                                <a:lnTo>
                                  <a:pt x="2360847" y="186461"/>
                                </a:lnTo>
                                <a:lnTo>
                                  <a:pt x="2369841" y="113667"/>
                                </a:lnTo>
                                <a:lnTo>
                                  <a:pt x="2374337" y="38485"/>
                                </a:lnTo>
                                <a:lnTo>
                                  <a:pt x="2374900" y="0"/>
                                </a:lnTo>
                              </a:path>
                            </a:pathLst>
                          </a:custGeom>
                          <a:ln w="12700">
                            <a:solidFill>
                              <a:srgbClr val="010202"/>
                            </a:solidFill>
                            <a:prstDash val="dash"/>
                          </a:ln>
                        </wps:spPr>
                        <wps:bodyPr wrap="square" lIns="0" tIns="0" rIns="0" bIns="0" rtlCol="0">
                          <a:prstTxWarp prst="textNoShape">
                            <a:avLst/>
                          </a:prstTxWarp>
                          <a:noAutofit/>
                        </wps:bodyPr>
                      </wps:wsp>
                      <wps:wsp>
                        <wps:cNvPr id="287" name="Graphic 287"/>
                        <wps:cNvSpPr/>
                        <wps:spPr>
                          <a:xfrm>
                            <a:off x="2349501" y="0"/>
                            <a:ext cx="60325" cy="60325"/>
                          </a:xfrm>
                          <a:custGeom>
                            <a:avLst/>
                            <a:gdLst/>
                            <a:ahLst/>
                            <a:cxnLst/>
                            <a:rect l="l" t="t" r="r" b="b"/>
                            <a:pathLst>
                              <a:path w="60325" h="60325">
                                <a:moveTo>
                                  <a:pt x="30162" y="0"/>
                                </a:moveTo>
                                <a:lnTo>
                                  <a:pt x="0" y="60325"/>
                                </a:lnTo>
                                <a:lnTo>
                                  <a:pt x="60325" y="60325"/>
                                </a:lnTo>
                                <a:lnTo>
                                  <a:pt x="30162" y="0"/>
                                </a:lnTo>
                                <a:close/>
                              </a:path>
                            </a:pathLst>
                          </a:custGeom>
                          <a:solidFill>
                            <a:srgbClr val="010202"/>
                          </a:solidFill>
                        </wps:spPr>
                        <wps:bodyPr wrap="square" lIns="0" tIns="0" rIns="0" bIns="0" rtlCol="0">
                          <a:prstTxWarp prst="textNoShape">
                            <a:avLst/>
                          </a:prstTxWarp>
                          <a:noAutofit/>
                        </wps:bodyPr>
                      </wps:wsp>
                    </wpg:wgp>
                  </a:graphicData>
                </a:graphic>
              </wp:anchor>
            </w:drawing>
          </mc:Choice>
          <mc:Fallback>
            <w:pict>
              <v:group style="position:absolute;margin-left:104.25pt;margin-top:28.175058pt;width:189.75pt;height:103.75pt;mso-position-horizontal-relative:page;mso-position-vertical-relative:paragraph;z-index:-15690240;mso-wrap-distance-left:0;mso-wrap-distance-right:0" id="docshapegroup235" coordorigin="2085,564" coordsize="3795,2075">
                <v:line style="position:absolute" from="2098,2628" to="5835,2628" stroked="true" strokeweight="1pt" strokecolor="#010202">
                  <v:stroke dashstyle="solid"/>
                </v:line>
                <v:shape style="position:absolute;left:2095;top:643;width:3740;height:1985" id="docshape236" coordorigin="2095,643" coordsize="3740,1985" path="m2095,2628l2209,2628,2322,2627,2432,2624,2541,2621,2648,2617,2754,2612,2857,2605,2959,2598,3059,2590,3157,2582,3254,2572,3348,2561,3441,2549,3533,2536,3622,2523,3710,2508,3795,2493,3880,2476,3962,2459,4042,2441,4121,2421,4198,2401,4273,2380,4347,2358,4419,2335,4489,2311,4557,2286,4623,2260,4688,2233,4751,2206,4812,2177,4871,2147,4929,2117,4984,2085,5038,2053,5091,2020,5141,1985,5190,1950,5282,1877,5367,1800,5445,1719,5515,1634,5579,1546,5636,1454,5685,1358,5728,1258,5763,1155,5792,1048,5813,937,5827,822,5834,704,5835,643e" filled="false" stroked="true" strokeweight="1pt" strokecolor="#010202">
                  <v:path arrowok="t"/>
                  <v:stroke dashstyle="dash"/>
                </v:shape>
                <v:shape style="position:absolute;left:5785;top:563;width:95;height:95" id="docshape237" coordorigin="5785,564" coordsize="95,95" path="m5833,564l5785,659,5880,659,5833,564xe" filled="true" fillcolor="#010202" stroked="false">
                  <v:path arrowok="t"/>
                  <v:fill type="solid"/>
                </v:shape>
                <w10:wrap type="topAndBottom"/>
              </v:group>
            </w:pict>
          </mc:Fallback>
        </mc:AlternateContent>
      </w:r>
    </w:p>
    <w:p>
      <w:pPr>
        <w:spacing w:before="194"/>
        <w:ind w:left="1005" w:right="0" w:firstLine="0"/>
        <w:jc w:val="left"/>
        <w:rPr>
          <w:rFonts w:ascii="Arial"/>
          <w:b/>
          <w:sz w:val="15"/>
        </w:rPr>
      </w:pPr>
      <w:r>
        <w:rPr>
          <w:rFonts w:ascii="Arial"/>
          <w:b/>
          <w:color w:val="010202"/>
          <w:w w:val="85"/>
          <w:sz w:val="15"/>
        </w:rPr>
        <w:t>EARN</w:t>
      </w:r>
      <w:r>
        <w:rPr>
          <w:rFonts w:ascii="Arial"/>
          <w:b/>
          <w:color w:val="010202"/>
          <w:spacing w:val="36"/>
          <w:sz w:val="15"/>
        </w:rPr>
        <w:t> </w:t>
      </w:r>
      <w:r>
        <w:rPr>
          <w:rFonts w:ascii="Arial"/>
          <w:b/>
          <w:color w:val="010202"/>
          <w:w w:val="85"/>
          <w:sz w:val="15"/>
        </w:rPr>
        <w:t>WITH</w:t>
      </w:r>
      <w:r>
        <w:rPr>
          <w:rFonts w:ascii="Arial"/>
          <w:b/>
          <w:color w:val="010202"/>
          <w:spacing w:val="37"/>
          <w:sz w:val="15"/>
        </w:rPr>
        <w:t> </w:t>
      </w:r>
      <w:r>
        <w:rPr>
          <w:rFonts w:ascii="Arial"/>
          <w:b/>
          <w:color w:val="010202"/>
          <w:w w:val="85"/>
          <w:sz w:val="15"/>
        </w:rPr>
        <w:t>YOUR</w:t>
      </w:r>
      <w:r>
        <w:rPr>
          <w:rFonts w:ascii="Arial"/>
          <w:b/>
          <w:color w:val="010202"/>
          <w:spacing w:val="37"/>
          <w:sz w:val="15"/>
        </w:rPr>
        <w:t> </w:t>
      </w:r>
      <w:r>
        <w:rPr>
          <w:rFonts w:ascii="Arial"/>
          <w:b/>
          <w:color w:val="010202"/>
          <w:spacing w:val="-2"/>
          <w:w w:val="85"/>
          <w:sz w:val="15"/>
        </w:rPr>
        <w:t>MIND,</w:t>
      </w:r>
    </w:p>
    <w:p>
      <w:pPr>
        <w:pStyle w:val="BodyText"/>
        <w:rPr>
          <w:rFonts w:ascii="Arial"/>
          <w:b/>
        </w:rPr>
      </w:pPr>
    </w:p>
    <w:p>
      <w:pPr>
        <w:pStyle w:val="BodyText"/>
        <w:spacing w:before="212"/>
        <w:rPr>
          <w:rFonts w:ascii="Arial"/>
          <w:b/>
        </w:rPr>
      </w:pPr>
      <w:r>
        <w:rPr/>
        <mc:AlternateContent>
          <mc:Choice Requires="wps">
            <w:drawing>
              <wp:anchor distT="0" distB="0" distL="0" distR="0" allowOverlap="1" layoutInCell="1" locked="0" behindDoc="1" simplePos="0" relativeHeight="487626752">
                <wp:simplePos x="0" y="0"/>
                <wp:positionH relativeFrom="page">
                  <wp:posOffset>1323975</wp:posOffset>
                </wp:positionH>
                <wp:positionV relativeFrom="paragraph">
                  <wp:posOffset>296434</wp:posOffset>
                </wp:positionV>
                <wp:extent cx="2383790" cy="236220"/>
                <wp:effectExtent l="0" t="0" r="0" b="0"/>
                <wp:wrapTopAndBottom/>
                <wp:docPr id="288" name="Group 288"/>
                <wp:cNvGraphicFramePr>
                  <a:graphicFrameLocks/>
                </wp:cNvGraphicFramePr>
                <a:graphic>
                  <a:graphicData uri="http://schemas.microsoft.com/office/word/2010/wordprocessingGroup">
                    <wpg:wgp>
                      <wpg:cNvPr id="288" name="Group 288"/>
                      <wpg:cNvGrpSpPr/>
                      <wpg:grpSpPr>
                        <a:xfrm>
                          <a:off x="0" y="0"/>
                          <a:ext cx="2383790" cy="236220"/>
                          <a:chExt cx="2383790" cy="236220"/>
                        </a:xfrm>
                      </wpg:grpSpPr>
                      <wps:wsp>
                        <wps:cNvPr id="289" name="Graphic 289"/>
                        <wps:cNvSpPr/>
                        <wps:spPr>
                          <a:xfrm>
                            <a:off x="5180" y="229684"/>
                            <a:ext cx="2372995" cy="1270"/>
                          </a:xfrm>
                          <a:custGeom>
                            <a:avLst/>
                            <a:gdLst/>
                            <a:ahLst/>
                            <a:cxnLst/>
                            <a:rect l="l" t="t" r="r" b="b"/>
                            <a:pathLst>
                              <a:path w="2372995" h="0">
                                <a:moveTo>
                                  <a:pt x="0" y="0"/>
                                </a:moveTo>
                                <a:lnTo>
                                  <a:pt x="2372893" y="0"/>
                                </a:lnTo>
                              </a:path>
                            </a:pathLst>
                          </a:custGeom>
                          <a:ln w="12700">
                            <a:solidFill>
                              <a:srgbClr val="010202"/>
                            </a:solidFill>
                            <a:prstDash val="solid"/>
                          </a:ln>
                        </wps:spPr>
                        <wps:bodyPr wrap="square" lIns="0" tIns="0" rIns="0" bIns="0" rtlCol="0">
                          <a:prstTxWarp prst="textNoShape">
                            <a:avLst/>
                          </a:prstTxWarp>
                          <a:noAutofit/>
                        </wps:bodyPr>
                      </wps:wsp>
                      <wps:wsp>
                        <wps:cNvPr id="290" name="Graphic 290"/>
                        <wps:cNvSpPr/>
                        <wps:spPr>
                          <a:xfrm>
                            <a:off x="6350" y="26484"/>
                            <a:ext cx="2368550" cy="203200"/>
                          </a:xfrm>
                          <a:custGeom>
                            <a:avLst/>
                            <a:gdLst/>
                            <a:ahLst/>
                            <a:cxnLst/>
                            <a:rect l="l" t="t" r="r" b="b"/>
                            <a:pathLst>
                              <a:path w="2368550" h="203200">
                                <a:moveTo>
                                  <a:pt x="0" y="203200"/>
                                </a:moveTo>
                                <a:lnTo>
                                  <a:pt x="2368550" y="0"/>
                                </a:lnTo>
                              </a:path>
                            </a:pathLst>
                          </a:custGeom>
                          <a:ln w="12700">
                            <a:solidFill>
                              <a:srgbClr val="010202"/>
                            </a:solidFill>
                            <a:prstDash val="dash"/>
                          </a:ln>
                        </wps:spPr>
                        <wps:bodyPr wrap="square" lIns="0" tIns="0" rIns="0" bIns="0" rtlCol="0">
                          <a:prstTxWarp prst="textNoShape">
                            <a:avLst/>
                          </a:prstTxWarp>
                          <a:noAutofit/>
                        </wps:bodyPr>
                      </wps:wsp>
                      <wps:wsp>
                        <wps:cNvPr id="291" name="Graphic 291"/>
                        <wps:cNvSpPr/>
                        <wps:spPr>
                          <a:xfrm>
                            <a:off x="2320926" y="0"/>
                            <a:ext cx="62865" cy="60325"/>
                          </a:xfrm>
                          <a:custGeom>
                            <a:avLst/>
                            <a:gdLst/>
                            <a:ahLst/>
                            <a:cxnLst/>
                            <a:rect l="l" t="t" r="r" b="b"/>
                            <a:pathLst>
                              <a:path w="62865" h="60325">
                                <a:moveTo>
                                  <a:pt x="0" y="0"/>
                                </a:moveTo>
                                <a:lnTo>
                                  <a:pt x="5257" y="60083"/>
                                </a:lnTo>
                                <a:lnTo>
                                  <a:pt x="62725" y="24777"/>
                                </a:lnTo>
                                <a:lnTo>
                                  <a:pt x="0" y="0"/>
                                </a:lnTo>
                                <a:close/>
                              </a:path>
                            </a:pathLst>
                          </a:custGeom>
                          <a:solidFill>
                            <a:srgbClr val="010202"/>
                          </a:solidFill>
                        </wps:spPr>
                        <wps:bodyPr wrap="square" lIns="0" tIns="0" rIns="0" bIns="0" rtlCol="0">
                          <a:prstTxWarp prst="textNoShape">
                            <a:avLst/>
                          </a:prstTxWarp>
                          <a:noAutofit/>
                        </wps:bodyPr>
                      </wps:wsp>
                    </wpg:wgp>
                  </a:graphicData>
                </a:graphic>
              </wp:anchor>
            </w:drawing>
          </mc:Choice>
          <mc:Fallback>
            <w:pict>
              <v:group style="position:absolute;margin-left:104.25pt;margin-top:23.341309pt;width:187.7pt;height:18.6pt;mso-position-horizontal-relative:page;mso-position-vertical-relative:paragraph;z-index:-15689728;mso-wrap-distance-left:0;mso-wrap-distance-right:0" id="docshapegroup238" coordorigin="2085,467" coordsize="3754,372">
                <v:line style="position:absolute" from="2093,829" to="5830,829" stroked="true" strokeweight="1pt" strokecolor="#010202">
                  <v:stroke dashstyle="solid"/>
                </v:line>
                <v:line style="position:absolute" from="2095,829" to="5825,509" stroked="true" strokeweight="1pt" strokecolor="#010202">
                  <v:stroke dashstyle="dash"/>
                </v:line>
                <v:shape style="position:absolute;left:5740;top:466;width:99;height:95" id="docshape239" coordorigin="5740,467" coordsize="99,95" path="m5740,467l5748,561,5839,506,5740,467xe" filled="true" fillcolor="#010202" stroked="false">
                  <v:path arrowok="t"/>
                  <v:fill type="solid"/>
                </v:shape>
                <w10:wrap type="topAndBottom"/>
              </v:group>
            </w:pict>
          </mc:Fallback>
        </mc:AlternateContent>
      </w:r>
    </w:p>
    <w:p>
      <w:pPr>
        <w:pStyle w:val="BodyText"/>
        <w:spacing w:before="16"/>
        <w:rPr>
          <w:rFonts w:ascii="Arial"/>
          <w:b/>
          <w:sz w:val="15"/>
        </w:rPr>
      </w:pPr>
    </w:p>
    <w:p>
      <w:pPr>
        <w:spacing w:before="1"/>
        <w:ind w:left="1005" w:right="0" w:firstLine="0"/>
        <w:jc w:val="left"/>
        <w:rPr>
          <w:rFonts w:ascii="Arial"/>
          <w:b/>
          <w:sz w:val="15"/>
        </w:rPr>
      </w:pPr>
      <w:r>
        <w:rPr>
          <w:rFonts w:ascii="Arial"/>
          <w:b/>
          <w:color w:val="010202"/>
          <w:w w:val="85"/>
          <w:sz w:val="15"/>
        </w:rPr>
        <w:t>NOT</w:t>
      </w:r>
      <w:r>
        <w:rPr>
          <w:rFonts w:ascii="Arial"/>
          <w:b/>
          <w:color w:val="010202"/>
          <w:spacing w:val="29"/>
          <w:sz w:val="15"/>
        </w:rPr>
        <w:t> </w:t>
      </w:r>
      <w:r>
        <w:rPr>
          <w:rFonts w:ascii="Arial"/>
          <w:b/>
          <w:color w:val="010202"/>
          <w:w w:val="85"/>
          <w:sz w:val="15"/>
        </w:rPr>
        <w:t>YOUR</w:t>
      </w:r>
      <w:r>
        <w:rPr>
          <w:rFonts w:ascii="Arial"/>
          <w:b/>
          <w:color w:val="010202"/>
          <w:spacing w:val="30"/>
          <w:sz w:val="15"/>
        </w:rPr>
        <w:t> </w:t>
      </w:r>
      <w:r>
        <w:rPr>
          <w:rFonts w:ascii="Arial"/>
          <w:b/>
          <w:color w:val="010202"/>
          <w:spacing w:val="-2"/>
          <w:w w:val="85"/>
          <w:sz w:val="15"/>
        </w:rPr>
        <w:t>TIME.</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16"/>
        <w:rPr>
          <w:rFonts w:ascii="Arial"/>
          <w:b/>
        </w:rPr>
      </w:pPr>
    </w:p>
    <w:p>
      <w:pPr>
        <w:pStyle w:val="Heading3"/>
        <w:ind w:left="183"/>
      </w:pPr>
      <w:bookmarkStart w:name="_TOC_250041" w:id="12"/>
      <w:r>
        <w:rPr>
          <w:color w:val="231F20"/>
          <w:w w:val="110"/>
        </w:rPr>
        <w:t>GET</w:t>
      </w:r>
      <w:r>
        <w:rPr>
          <w:color w:val="231F20"/>
          <w:spacing w:val="22"/>
          <w:w w:val="110"/>
        </w:rPr>
        <w:t> </w:t>
      </w:r>
      <w:r>
        <w:rPr>
          <w:color w:val="231F20"/>
          <w:w w:val="110"/>
        </w:rPr>
        <w:t>PAID</w:t>
      </w:r>
      <w:r>
        <w:rPr>
          <w:color w:val="231F20"/>
          <w:spacing w:val="23"/>
          <w:w w:val="110"/>
        </w:rPr>
        <w:t> </w:t>
      </w:r>
      <w:r>
        <w:rPr>
          <w:color w:val="231F20"/>
          <w:w w:val="110"/>
        </w:rPr>
        <w:t>FOR</w:t>
      </w:r>
      <w:r>
        <w:rPr>
          <w:color w:val="231F20"/>
          <w:spacing w:val="22"/>
          <w:w w:val="110"/>
        </w:rPr>
        <w:t> </w:t>
      </w:r>
      <w:r>
        <w:rPr>
          <w:color w:val="231F20"/>
          <w:w w:val="110"/>
        </w:rPr>
        <w:t>YOUR</w:t>
      </w:r>
      <w:r>
        <w:rPr>
          <w:color w:val="231F20"/>
          <w:spacing w:val="23"/>
          <w:w w:val="110"/>
        </w:rPr>
        <w:t> </w:t>
      </w:r>
      <w:bookmarkEnd w:id="12"/>
      <w:r>
        <w:rPr>
          <w:color w:val="231F20"/>
          <w:spacing w:val="-2"/>
          <w:w w:val="110"/>
        </w:rPr>
        <w:t>JUDGMENT</w:t>
      </w:r>
    </w:p>
    <w:p>
      <w:pPr>
        <w:pStyle w:val="BodyText"/>
        <w:spacing w:line="266" w:lineRule="auto" w:before="116"/>
        <w:ind w:left="180" w:right="180" w:firstLine="2"/>
        <w:jc w:val="both"/>
      </w:pPr>
      <w:r>
        <w:rPr>
          <w:color w:val="231F20"/>
          <w:spacing w:val="-2"/>
        </w:rPr>
        <w:t>Choosing</w:t>
      </w:r>
      <w:r>
        <w:rPr>
          <w:color w:val="231F20"/>
          <w:spacing w:val="-10"/>
        </w:rPr>
        <w:t> </w:t>
      </w:r>
      <w:r>
        <w:rPr>
          <w:color w:val="231F20"/>
          <w:spacing w:val="-2"/>
        </w:rPr>
        <w:t>what</w:t>
      </w:r>
      <w:r>
        <w:rPr>
          <w:color w:val="231F20"/>
          <w:spacing w:val="-10"/>
        </w:rPr>
        <w:t> </w:t>
      </w:r>
      <w:r>
        <w:rPr>
          <w:color w:val="231F20"/>
          <w:spacing w:val="-2"/>
        </w:rPr>
        <w:t>kinds</w:t>
      </w:r>
      <w:r>
        <w:rPr>
          <w:color w:val="231F20"/>
          <w:spacing w:val="-10"/>
        </w:rPr>
        <w:t> </w:t>
      </w:r>
      <w:r>
        <w:rPr>
          <w:color w:val="231F20"/>
          <w:spacing w:val="-2"/>
        </w:rPr>
        <w:t>of</w:t>
      </w:r>
      <w:r>
        <w:rPr>
          <w:color w:val="231F20"/>
          <w:spacing w:val="-10"/>
        </w:rPr>
        <w:t> </w:t>
      </w:r>
      <w:r>
        <w:rPr>
          <w:color w:val="231F20"/>
          <w:spacing w:val="-2"/>
        </w:rPr>
        <w:t>jobs,</w:t>
      </w:r>
      <w:r>
        <w:rPr>
          <w:color w:val="231F20"/>
          <w:spacing w:val="-10"/>
        </w:rPr>
        <w:t> </w:t>
      </w:r>
      <w:r>
        <w:rPr>
          <w:color w:val="231F20"/>
          <w:spacing w:val="-2"/>
        </w:rPr>
        <w:t>careers,</w:t>
      </w:r>
      <w:r>
        <w:rPr>
          <w:color w:val="231F20"/>
          <w:spacing w:val="-10"/>
        </w:rPr>
        <w:t> </w:t>
      </w:r>
      <w:r>
        <w:rPr>
          <w:color w:val="231F20"/>
          <w:spacing w:val="-2"/>
        </w:rPr>
        <w:t>or</w:t>
      </w:r>
      <w:r>
        <w:rPr>
          <w:color w:val="231F20"/>
          <w:spacing w:val="-10"/>
        </w:rPr>
        <w:t> </w:t>
      </w:r>
      <w:r>
        <w:rPr>
          <w:color w:val="231F20"/>
          <w:spacing w:val="-2"/>
        </w:rPr>
        <w:t>fields</w:t>
      </w:r>
      <w:r>
        <w:rPr>
          <w:color w:val="231F20"/>
          <w:spacing w:val="-10"/>
        </w:rPr>
        <w:t> </w:t>
      </w:r>
      <w:r>
        <w:rPr>
          <w:color w:val="231F20"/>
          <w:spacing w:val="-2"/>
        </w:rPr>
        <w:t>you</w:t>
      </w:r>
      <w:r>
        <w:rPr>
          <w:color w:val="231F20"/>
          <w:spacing w:val="-10"/>
        </w:rPr>
        <w:t> </w:t>
      </w:r>
      <w:r>
        <w:rPr>
          <w:color w:val="231F20"/>
          <w:spacing w:val="-2"/>
        </w:rPr>
        <w:t>get</w:t>
      </w:r>
      <w:r>
        <w:rPr>
          <w:color w:val="231F20"/>
          <w:spacing w:val="-10"/>
        </w:rPr>
        <w:t> </w:t>
      </w:r>
      <w:r>
        <w:rPr>
          <w:color w:val="231F20"/>
          <w:spacing w:val="-2"/>
        </w:rPr>
        <w:t>into</w:t>
      </w:r>
      <w:r>
        <w:rPr>
          <w:color w:val="231F20"/>
          <w:spacing w:val="-10"/>
        </w:rPr>
        <w:t> </w:t>
      </w:r>
      <w:r>
        <w:rPr>
          <w:color w:val="231F20"/>
          <w:spacing w:val="-2"/>
        </w:rPr>
        <w:t>and </w:t>
      </w:r>
      <w:r>
        <w:rPr>
          <w:color w:val="231F20"/>
        </w:rPr>
        <w:t>what</w:t>
      </w:r>
      <w:r>
        <w:rPr>
          <w:color w:val="231F20"/>
          <w:spacing w:val="-1"/>
        </w:rPr>
        <w:t> </w:t>
      </w:r>
      <w:r>
        <w:rPr>
          <w:color w:val="231F20"/>
        </w:rPr>
        <w:t>sort</w:t>
      </w:r>
      <w:r>
        <w:rPr>
          <w:color w:val="231F20"/>
          <w:spacing w:val="-1"/>
        </w:rPr>
        <w:t> </w:t>
      </w:r>
      <w:r>
        <w:rPr>
          <w:color w:val="231F20"/>
        </w:rPr>
        <w:t>of</w:t>
      </w:r>
      <w:r>
        <w:rPr>
          <w:color w:val="231F20"/>
          <w:spacing w:val="-1"/>
        </w:rPr>
        <w:t> </w:t>
      </w:r>
      <w:r>
        <w:rPr>
          <w:color w:val="231F20"/>
        </w:rPr>
        <w:t>deals</w:t>
      </w:r>
      <w:r>
        <w:rPr>
          <w:color w:val="231F20"/>
          <w:spacing w:val="-1"/>
        </w:rPr>
        <w:t> </w:t>
      </w:r>
      <w:r>
        <w:rPr>
          <w:color w:val="231F20"/>
        </w:rPr>
        <w:t>you’re</w:t>
      </w:r>
      <w:r>
        <w:rPr>
          <w:color w:val="231F20"/>
          <w:spacing w:val="-1"/>
        </w:rPr>
        <w:t> </w:t>
      </w:r>
      <w:r>
        <w:rPr>
          <w:color w:val="231F20"/>
        </w:rPr>
        <w:t>willing</w:t>
      </w:r>
      <w:r>
        <w:rPr>
          <w:color w:val="231F20"/>
          <w:spacing w:val="-1"/>
        </w:rPr>
        <w:t> </w:t>
      </w:r>
      <w:r>
        <w:rPr>
          <w:color w:val="231F20"/>
        </w:rPr>
        <w:t>to</w:t>
      </w:r>
      <w:r>
        <w:rPr>
          <w:color w:val="231F20"/>
          <w:spacing w:val="-1"/>
        </w:rPr>
        <w:t> </w:t>
      </w:r>
      <w:r>
        <w:rPr>
          <w:color w:val="231F20"/>
        </w:rPr>
        <w:t>take</w:t>
      </w:r>
      <w:r>
        <w:rPr>
          <w:color w:val="231F20"/>
          <w:spacing w:val="-1"/>
        </w:rPr>
        <w:t> </w:t>
      </w:r>
      <w:r>
        <w:rPr>
          <w:color w:val="231F20"/>
        </w:rPr>
        <w:t>from</w:t>
      </w:r>
      <w:r>
        <w:rPr>
          <w:color w:val="231F20"/>
          <w:spacing w:val="-1"/>
        </w:rPr>
        <w:t> </w:t>
      </w:r>
      <w:r>
        <w:rPr>
          <w:color w:val="231F20"/>
        </w:rPr>
        <w:t>your</w:t>
      </w:r>
      <w:r>
        <w:rPr>
          <w:color w:val="231F20"/>
          <w:spacing w:val="-1"/>
        </w:rPr>
        <w:t> </w:t>
      </w:r>
      <w:r>
        <w:rPr>
          <w:color w:val="231F20"/>
        </w:rPr>
        <w:t>employer will give you much more free time. Then, you don’t have to</w:t>
      </w:r>
    </w:p>
    <w:p>
      <w:pPr>
        <w:spacing w:after="0" w:line="266" w:lineRule="auto"/>
        <w:jc w:val="both"/>
        <w:sectPr>
          <w:pgSz w:w="7920" w:h="12240"/>
          <w:pgMar w:header="0" w:footer="771" w:top="900" w:bottom="960" w:left="1080" w:right="1080"/>
        </w:sectPr>
      </w:pPr>
    </w:p>
    <w:p>
      <w:pPr>
        <w:pStyle w:val="BodyText"/>
        <w:spacing w:line="266" w:lineRule="auto" w:before="90"/>
        <w:ind w:left="184" w:right="144" w:hanging="5"/>
        <w:jc w:val="both"/>
      </w:pPr>
      <w:r>
        <w:rPr>
          <w:color w:val="231F20"/>
          <w:w w:val="105"/>
        </w:rPr>
        <w:t>worry</w:t>
      </w:r>
      <w:r>
        <w:rPr>
          <w:color w:val="231F20"/>
          <w:spacing w:val="-11"/>
          <w:w w:val="105"/>
        </w:rPr>
        <w:t> </w:t>
      </w:r>
      <w:r>
        <w:rPr>
          <w:color w:val="231F20"/>
          <w:w w:val="105"/>
        </w:rPr>
        <w:t>as</w:t>
      </w:r>
      <w:r>
        <w:rPr>
          <w:color w:val="231F20"/>
          <w:spacing w:val="-11"/>
          <w:w w:val="105"/>
        </w:rPr>
        <w:t> </w:t>
      </w:r>
      <w:r>
        <w:rPr>
          <w:color w:val="231F20"/>
          <w:w w:val="105"/>
        </w:rPr>
        <w:t>much</w:t>
      </w:r>
      <w:r>
        <w:rPr>
          <w:color w:val="231F20"/>
          <w:spacing w:val="-11"/>
          <w:w w:val="105"/>
        </w:rPr>
        <w:t> </w:t>
      </w:r>
      <w:r>
        <w:rPr>
          <w:color w:val="231F20"/>
          <w:w w:val="105"/>
        </w:rPr>
        <w:t>about</w:t>
      </w:r>
      <w:r>
        <w:rPr>
          <w:color w:val="231F20"/>
          <w:spacing w:val="-11"/>
          <w:w w:val="105"/>
        </w:rPr>
        <w:t> </w:t>
      </w:r>
      <w:r>
        <w:rPr>
          <w:color w:val="231F20"/>
          <w:w w:val="105"/>
        </w:rPr>
        <w:t>time</w:t>
      </w:r>
      <w:r>
        <w:rPr>
          <w:color w:val="231F20"/>
          <w:spacing w:val="-11"/>
          <w:w w:val="105"/>
        </w:rPr>
        <w:t> </w:t>
      </w:r>
      <w:r>
        <w:rPr>
          <w:color w:val="231F20"/>
          <w:w w:val="105"/>
        </w:rPr>
        <w:t>management.</w:t>
      </w:r>
      <w:r>
        <w:rPr>
          <w:color w:val="231F20"/>
          <w:spacing w:val="-11"/>
          <w:w w:val="105"/>
        </w:rPr>
        <w:t> </w:t>
      </w:r>
      <w:r>
        <w:rPr>
          <w:color w:val="231F20"/>
          <w:w w:val="105"/>
        </w:rPr>
        <w:t>I</w:t>
      </w:r>
      <w:r>
        <w:rPr>
          <w:color w:val="231F20"/>
          <w:spacing w:val="-11"/>
          <w:w w:val="105"/>
        </w:rPr>
        <w:t> </w:t>
      </w:r>
      <w:r>
        <w:rPr>
          <w:color w:val="231F20"/>
          <w:w w:val="105"/>
        </w:rPr>
        <w:t>would</w:t>
      </w:r>
      <w:r>
        <w:rPr>
          <w:color w:val="231F20"/>
          <w:spacing w:val="-11"/>
          <w:w w:val="105"/>
        </w:rPr>
        <w:t> </w:t>
      </w:r>
      <w:r>
        <w:rPr>
          <w:color w:val="231F20"/>
          <w:w w:val="105"/>
        </w:rPr>
        <w:t>love</w:t>
      </w:r>
      <w:r>
        <w:rPr>
          <w:color w:val="231F20"/>
          <w:spacing w:val="-11"/>
          <w:w w:val="105"/>
        </w:rPr>
        <w:t> </w:t>
      </w:r>
      <w:r>
        <w:rPr>
          <w:color w:val="231F20"/>
          <w:w w:val="105"/>
        </w:rPr>
        <w:t>to</w:t>
      </w:r>
      <w:r>
        <w:rPr>
          <w:color w:val="231F20"/>
          <w:spacing w:val="-11"/>
          <w:w w:val="105"/>
        </w:rPr>
        <w:t> </w:t>
      </w:r>
      <w:r>
        <w:rPr>
          <w:color w:val="231F20"/>
          <w:w w:val="105"/>
        </w:rPr>
        <w:t>be </w:t>
      </w:r>
      <w:r>
        <w:rPr>
          <w:color w:val="231F20"/>
        </w:rPr>
        <w:t>paid</w:t>
      </w:r>
      <w:r>
        <w:rPr>
          <w:color w:val="231F20"/>
          <w:spacing w:val="-13"/>
        </w:rPr>
        <w:t> </w:t>
      </w:r>
      <w:r>
        <w:rPr>
          <w:color w:val="231F20"/>
        </w:rPr>
        <w:t>purely</w:t>
      </w:r>
      <w:r>
        <w:rPr>
          <w:color w:val="231F20"/>
          <w:spacing w:val="-12"/>
        </w:rPr>
        <w:t> </w:t>
      </w:r>
      <w:r>
        <w:rPr>
          <w:color w:val="231F20"/>
        </w:rPr>
        <w:t>for</w:t>
      </w:r>
      <w:r>
        <w:rPr>
          <w:color w:val="231F20"/>
          <w:spacing w:val="-13"/>
        </w:rPr>
        <w:t> </w:t>
      </w:r>
      <w:r>
        <w:rPr>
          <w:color w:val="231F20"/>
        </w:rPr>
        <w:t>my</w:t>
      </w:r>
      <w:r>
        <w:rPr>
          <w:color w:val="231F20"/>
          <w:spacing w:val="-12"/>
        </w:rPr>
        <w:t> </w:t>
      </w:r>
      <w:r>
        <w:rPr>
          <w:color w:val="231F20"/>
        </w:rPr>
        <w:t>judgment,</w:t>
      </w:r>
      <w:r>
        <w:rPr>
          <w:color w:val="231F20"/>
          <w:spacing w:val="-13"/>
        </w:rPr>
        <w:t> </w:t>
      </w:r>
      <w:r>
        <w:rPr>
          <w:color w:val="231F20"/>
        </w:rPr>
        <w:t>not</w:t>
      </w:r>
      <w:r>
        <w:rPr>
          <w:color w:val="231F20"/>
          <w:spacing w:val="-12"/>
        </w:rPr>
        <w:t> </w:t>
      </w:r>
      <w:r>
        <w:rPr>
          <w:color w:val="231F20"/>
        </w:rPr>
        <w:t>for</w:t>
      </w:r>
      <w:r>
        <w:rPr>
          <w:color w:val="231F20"/>
          <w:spacing w:val="-13"/>
        </w:rPr>
        <w:t> </w:t>
      </w:r>
      <w:r>
        <w:rPr>
          <w:color w:val="231F20"/>
        </w:rPr>
        <w:t>any</w:t>
      </w:r>
      <w:r>
        <w:rPr>
          <w:color w:val="231F20"/>
          <w:spacing w:val="-12"/>
        </w:rPr>
        <w:t> </w:t>
      </w:r>
      <w:r>
        <w:rPr>
          <w:color w:val="231F20"/>
        </w:rPr>
        <w:t>work.</w:t>
      </w:r>
      <w:r>
        <w:rPr>
          <w:color w:val="231F20"/>
          <w:spacing w:val="-13"/>
        </w:rPr>
        <w:t> </w:t>
      </w:r>
      <w:r>
        <w:rPr>
          <w:color w:val="231F20"/>
        </w:rPr>
        <w:t>I</w:t>
      </w:r>
      <w:r>
        <w:rPr>
          <w:color w:val="231F20"/>
          <w:spacing w:val="-12"/>
        </w:rPr>
        <w:t> </w:t>
      </w:r>
      <w:r>
        <w:rPr>
          <w:color w:val="231F20"/>
        </w:rPr>
        <w:t>want</w:t>
      </w:r>
      <w:r>
        <w:rPr>
          <w:color w:val="231F20"/>
          <w:spacing w:val="-13"/>
        </w:rPr>
        <w:t> </w:t>
      </w:r>
      <w:r>
        <w:rPr>
          <w:color w:val="231F20"/>
        </w:rPr>
        <w:t>a</w:t>
      </w:r>
      <w:r>
        <w:rPr>
          <w:color w:val="231F20"/>
          <w:spacing w:val="-12"/>
        </w:rPr>
        <w:t> </w:t>
      </w:r>
      <w:r>
        <w:rPr>
          <w:color w:val="231F20"/>
        </w:rPr>
        <w:t>robot, capital, or computer to do the work, but I want to be paid for </w:t>
      </w:r>
      <w:r>
        <w:rPr>
          <w:color w:val="231F20"/>
          <w:w w:val="105"/>
        </w:rPr>
        <w:t>my judgment. [1]</w:t>
      </w:r>
    </w:p>
    <w:p>
      <w:pPr>
        <w:pStyle w:val="BodyText"/>
        <w:spacing w:before="32"/>
      </w:pPr>
    </w:p>
    <w:p>
      <w:pPr>
        <w:pStyle w:val="BodyText"/>
        <w:spacing w:line="266" w:lineRule="auto"/>
        <w:ind w:left="172" w:right="131" w:firstLine="7"/>
        <w:jc w:val="both"/>
      </w:pPr>
      <w:r>
        <w:rPr>
          <w:color w:val="231F20"/>
          <w:w w:val="105"/>
        </w:rPr>
        <w:t>I</w:t>
      </w:r>
      <w:r>
        <w:rPr>
          <w:color w:val="231F20"/>
          <w:spacing w:val="-10"/>
          <w:w w:val="105"/>
        </w:rPr>
        <w:t> </w:t>
      </w:r>
      <w:r>
        <w:rPr>
          <w:color w:val="231F20"/>
          <w:w w:val="105"/>
        </w:rPr>
        <w:t>think</w:t>
      </w:r>
      <w:r>
        <w:rPr>
          <w:color w:val="231F20"/>
          <w:spacing w:val="-10"/>
          <w:w w:val="105"/>
        </w:rPr>
        <w:t> </w:t>
      </w:r>
      <w:r>
        <w:rPr>
          <w:color w:val="231F20"/>
          <w:w w:val="105"/>
        </w:rPr>
        <w:t>every</w:t>
      </w:r>
      <w:r>
        <w:rPr>
          <w:color w:val="231F20"/>
          <w:spacing w:val="-10"/>
          <w:w w:val="105"/>
        </w:rPr>
        <w:t> </w:t>
      </w:r>
      <w:r>
        <w:rPr>
          <w:color w:val="231F20"/>
          <w:w w:val="105"/>
        </w:rPr>
        <w:t>human</w:t>
      </w:r>
      <w:r>
        <w:rPr>
          <w:color w:val="231F20"/>
          <w:spacing w:val="-10"/>
          <w:w w:val="105"/>
        </w:rPr>
        <w:t> </w:t>
      </w:r>
      <w:r>
        <w:rPr>
          <w:color w:val="231F20"/>
          <w:w w:val="105"/>
        </w:rPr>
        <w:t>should</w:t>
      </w:r>
      <w:r>
        <w:rPr>
          <w:color w:val="231F20"/>
          <w:spacing w:val="-10"/>
          <w:w w:val="105"/>
        </w:rPr>
        <w:t> </w:t>
      </w:r>
      <w:r>
        <w:rPr>
          <w:color w:val="231F20"/>
          <w:w w:val="105"/>
        </w:rPr>
        <w:t>aspire</w:t>
      </w:r>
      <w:r>
        <w:rPr>
          <w:color w:val="231F20"/>
          <w:spacing w:val="-10"/>
          <w:w w:val="105"/>
        </w:rPr>
        <w:t> </w:t>
      </w:r>
      <w:r>
        <w:rPr>
          <w:color w:val="231F20"/>
          <w:w w:val="105"/>
        </w:rPr>
        <w:t>to</w:t>
      </w:r>
      <w:r>
        <w:rPr>
          <w:color w:val="231F20"/>
          <w:spacing w:val="-10"/>
          <w:w w:val="105"/>
        </w:rPr>
        <w:t> </w:t>
      </w:r>
      <w:r>
        <w:rPr>
          <w:color w:val="231F20"/>
          <w:w w:val="105"/>
        </w:rPr>
        <w:t>being</w:t>
      </w:r>
      <w:r>
        <w:rPr>
          <w:color w:val="231F20"/>
          <w:spacing w:val="-10"/>
          <w:w w:val="105"/>
        </w:rPr>
        <w:t> </w:t>
      </w:r>
      <w:r>
        <w:rPr>
          <w:color w:val="231F20"/>
          <w:w w:val="105"/>
        </w:rPr>
        <w:t>knowledgeable about certain things and being paid for our unique knowl- </w:t>
      </w:r>
      <w:r>
        <w:rPr>
          <w:color w:val="231F20"/>
        </w:rPr>
        <w:t>edge.</w:t>
      </w:r>
      <w:r>
        <w:rPr>
          <w:color w:val="231F20"/>
          <w:spacing w:val="-10"/>
        </w:rPr>
        <w:t> </w:t>
      </w:r>
      <w:r>
        <w:rPr>
          <w:color w:val="231F20"/>
        </w:rPr>
        <w:t>We</w:t>
      </w:r>
      <w:r>
        <w:rPr>
          <w:color w:val="231F20"/>
          <w:spacing w:val="-10"/>
        </w:rPr>
        <w:t> </w:t>
      </w:r>
      <w:r>
        <w:rPr>
          <w:color w:val="231F20"/>
        </w:rPr>
        <w:t>have</w:t>
      </w:r>
      <w:r>
        <w:rPr>
          <w:color w:val="231F20"/>
          <w:spacing w:val="-10"/>
        </w:rPr>
        <w:t> </w:t>
      </w:r>
      <w:r>
        <w:rPr>
          <w:color w:val="231F20"/>
        </w:rPr>
        <w:t>as</w:t>
      </w:r>
      <w:r>
        <w:rPr>
          <w:color w:val="231F20"/>
          <w:spacing w:val="-10"/>
        </w:rPr>
        <w:t> </w:t>
      </w:r>
      <w:r>
        <w:rPr>
          <w:color w:val="231F20"/>
        </w:rPr>
        <w:t>much</w:t>
      </w:r>
      <w:r>
        <w:rPr>
          <w:color w:val="231F20"/>
          <w:spacing w:val="-10"/>
        </w:rPr>
        <w:t> </w:t>
      </w:r>
      <w:r>
        <w:rPr>
          <w:color w:val="231F20"/>
        </w:rPr>
        <w:t>leverage</w:t>
      </w:r>
      <w:r>
        <w:rPr>
          <w:color w:val="231F20"/>
          <w:spacing w:val="-10"/>
        </w:rPr>
        <w:t> </w:t>
      </w:r>
      <w:r>
        <w:rPr>
          <w:color w:val="231F20"/>
        </w:rPr>
        <w:t>as</w:t>
      </w:r>
      <w:r>
        <w:rPr>
          <w:color w:val="231F20"/>
          <w:spacing w:val="-10"/>
        </w:rPr>
        <w:t> </w:t>
      </w:r>
      <w:r>
        <w:rPr>
          <w:color w:val="231F20"/>
        </w:rPr>
        <w:t>is</w:t>
      </w:r>
      <w:r>
        <w:rPr>
          <w:color w:val="231F20"/>
          <w:spacing w:val="-10"/>
        </w:rPr>
        <w:t> </w:t>
      </w:r>
      <w:r>
        <w:rPr>
          <w:color w:val="231F20"/>
        </w:rPr>
        <w:t>possible</w:t>
      </w:r>
      <w:r>
        <w:rPr>
          <w:color w:val="231F20"/>
          <w:spacing w:val="-10"/>
        </w:rPr>
        <w:t> </w:t>
      </w:r>
      <w:r>
        <w:rPr>
          <w:color w:val="231F20"/>
        </w:rPr>
        <w:t>in</w:t>
      </w:r>
      <w:r>
        <w:rPr>
          <w:color w:val="231F20"/>
          <w:spacing w:val="-10"/>
        </w:rPr>
        <w:t> </w:t>
      </w:r>
      <w:r>
        <w:rPr>
          <w:color w:val="231F20"/>
        </w:rPr>
        <w:t>our</w:t>
      </w:r>
      <w:r>
        <w:rPr>
          <w:color w:val="231F20"/>
          <w:spacing w:val="-10"/>
        </w:rPr>
        <w:t> </w:t>
      </w:r>
      <w:r>
        <w:rPr>
          <w:color w:val="231F20"/>
        </w:rPr>
        <w:t>business, </w:t>
      </w:r>
      <w:r>
        <w:rPr>
          <w:color w:val="231F20"/>
          <w:spacing w:val="-2"/>
          <w:w w:val="105"/>
        </w:rPr>
        <w:t>whether</w:t>
      </w:r>
      <w:r>
        <w:rPr>
          <w:color w:val="231F20"/>
          <w:spacing w:val="-7"/>
          <w:w w:val="105"/>
        </w:rPr>
        <w:t> </w:t>
      </w:r>
      <w:r>
        <w:rPr>
          <w:color w:val="231F20"/>
          <w:spacing w:val="-2"/>
          <w:w w:val="105"/>
        </w:rPr>
        <w:t>it’s</w:t>
      </w:r>
      <w:r>
        <w:rPr>
          <w:color w:val="231F20"/>
          <w:spacing w:val="-7"/>
          <w:w w:val="105"/>
        </w:rPr>
        <w:t> </w:t>
      </w:r>
      <w:r>
        <w:rPr>
          <w:color w:val="231F20"/>
          <w:spacing w:val="-2"/>
          <w:w w:val="105"/>
        </w:rPr>
        <w:t>through</w:t>
      </w:r>
      <w:r>
        <w:rPr>
          <w:color w:val="231F20"/>
          <w:spacing w:val="-7"/>
          <w:w w:val="105"/>
        </w:rPr>
        <w:t> </w:t>
      </w:r>
      <w:r>
        <w:rPr>
          <w:color w:val="231F20"/>
          <w:spacing w:val="-2"/>
          <w:w w:val="105"/>
        </w:rPr>
        <w:t>robots</w:t>
      </w:r>
      <w:r>
        <w:rPr>
          <w:color w:val="231F20"/>
          <w:spacing w:val="-7"/>
          <w:w w:val="105"/>
        </w:rPr>
        <w:t> </w:t>
      </w:r>
      <w:r>
        <w:rPr>
          <w:color w:val="231F20"/>
          <w:spacing w:val="-2"/>
          <w:w w:val="105"/>
        </w:rPr>
        <w:t>or</w:t>
      </w:r>
      <w:r>
        <w:rPr>
          <w:color w:val="231F20"/>
          <w:spacing w:val="-7"/>
          <w:w w:val="105"/>
        </w:rPr>
        <w:t> </w:t>
      </w:r>
      <w:r>
        <w:rPr>
          <w:color w:val="231F20"/>
          <w:spacing w:val="-2"/>
          <w:w w:val="105"/>
        </w:rPr>
        <w:t>computers</w:t>
      </w:r>
      <w:r>
        <w:rPr>
          <w:color w:val="231F20"/>
          <w:spacing w:val="-7"/>
          <w:w w:val="105"/>
        </w:rPr>
        <w:t> </w:t>
      </w:r>
      <w:r>
        <w:rPr>
          <w:color w:val="231F20"/>
          <w:spacing w:val="-2"/>
          <w:w w:val="105"/>
        </w:rPr>
        <w:t>or</w:t>
      </w:r>
      <w:r>
        <w:rPr>
          <w:color w:val="231F20"/>
          <w:spacing w:val="-7"/>
          <w:w w:val="105"/>
        </w:rPr>
        <w:t> </w:t>
      </w:r>
      <w:r>
        <w:rPr>
          <w:color w:val="231F20"/>
          <w:spacing w:val="-2"/>
          <w:w w:val="105"/>
        </w:rPr>
        <w:t>what</w:t>
      </w:r>
      <w:r>
        <w:rPr>
          <w:color w:val="231F20"/>
          <w:spacing w:val="-7"/>
          <w:w w:val="105"/>
        </w:rPr>
        <w:t> </w:t>
      </w:r>
      <w:r>
        <w:rPr>
          <w:color w:val="231F20"/>
          <w:spacing w:val="-2"/>
          <w:w w:val="105"/>
        </w:rPr>
        <w:t>have</w:t>
      </w:r>
      <w:r>
        <w:rPr>
          <w:color w:val="231F20"/>
          <w:spacing w:val="-7"/>
          <w:w w:val="105"/>
        </w:rPr>
        <w:t> </w:t>
      </w:r>
      <w:r>
        <w:rPr>
          <w:color w:val="231F20"/>
          <w:spacing w:val="-2"/>
          <w:w w:val="105"/>
        </w:rPr>
        <w:t>you. </w:t>
      </w:r>
      <w:r>
        <w:rPr>
          <w:color w:val="231F20"/>
        </w:rPr>
        <w:t>Then, we can be masters of our own time because we are just </w:t>
      </w:r>
      <w:r>
        <w:rPr>
          <w:color w:val="231F20"/>
          <w:w w:val="105"/>
        </w:rPr>
        <w:t>being</w:t>
      </w:r>
      <w:r>
        <w:rPr>
          <w:color w:val="231F20"/>
          <w:spacing w:val="-1"/>
          <w:w w:val="105"/>
        </w:rPr>
        <w:t> </w:t>
      </w:r>
      <w:r>
        <w:rPr>
          <w:color w:val="231F20"/>
          <w:w w:val="105"/>
        </w:rPr>
        <w:t>tracked</w:t>
      </w:r>
      <w:r>
        <w:rPr>
          <w:color w:val="231F20"/>
          <w:spacing w:val="-1"/>
          <w:w w:val="105"/>
        </w:rPr>
        <w:t> </w:t>
      </w:r>
      <w:r>
        <w:rPr>
          <w:color w:val="231F20"/>
          <w:w w:val="105"/>
        </w:rPr>
        <w:t>on</w:t>
      </w:r>
      <w:r>
        <w:rPr>
          <w:color w:val="231F20"/>
          <w:spacing w:val="-1"/>
          <w:w w:val="105"/>
        </w:rPr>
        <w:t> </w:t>
      </w:r>
      <w:r>
        <w:rPr>
          <w:color w:val="231F20"/>
          <w:w w:val="105"/>
        </w:rPr>
        <w:t>outputs</w:t>
      </w:r>
      <w:r>
        <w:rPr>
          <w:color w:val="231F20"/>
          <w:spacing w:val="-1"/>
          <w:w w:val="105"/>
        </w:rPr>
        <w:t> </w:t>
      </w:r>
      <w:r>
        <w:rPr>
          <w:color w:val="231F20"/>
          <w:w w:val="105"/>
        </w:rPr>
        <w:t>and</w:t>
      </w:r>
      <w:r>
        <w:rPr>
          <w:color w:val="231F20"/>
          <w:spacing w:val="-1"/>
          <w:w w:val="105"/>
        </w:rPr>
        <w:t> </w:t>
      </w:r>
      <w:r>
        <w:rPr>
          <w:color w:val="231F20"/>
          <w:w w:val="105"/>
        </w:rPr>
        <w:t>not</w:t>
      </w:r>
      <w:r>
        <w:rPr>
          <w:color w:val="231F20"/>
          <w:spacing w:val="-1"/>
          <w:w w:val="105"/>
        </w:rPr>
        <w:t> </w:t>
      </w:r>
      <w:r>
        <w:rPr>
          <w:color w:val="231F20"/>
          <w:w w:val="105"/>
        </w:rPr>
        <w:t>inputs.</w:t>
      </w:r>
    </w:p>
    <w:p>
      <w:pPr>
        <w:pStyle w:val="BodyText"/>
        <w:spacing w:before="33"/>
      </w:pPr>
    </w:p>
    <w:p>
      <w:pPr>
        <w:pStyle w:val="BodyText"/>
        <w:spacing w:line="266" w:lineRule="auto"/>
        <w:ind w:left="179" w:right="174"/>
        <w:jc w:val="both"/>
      </w:pPr>
      <w:r>
        <w:rPr>
          <w:color w:val="231F20"/>
          <w:spacing w:val="-2"/>
        </w:rPr>
        <w:t>Imagine</w:t>
      </w:r>
      <w:r>
        <w:rPr>
          <w:color w:val="231F20"/>
          <w:spacing w:val="-5"/>
        </w:rPr>
        <w:t> </w:t>
      </w:r>
      <w:r>
        <w:rPr>
          <w:color w:val="231F20"/>
          <w:spacing w:val="-2"/>
        </w:rPr>
        <w:t>someone</w:t>
      </w:r>
      <w:r>
        <w:rPr>
          <w:color w:val="231F20"/>
          <w:spacing w:val="-5"/>
        </w:rPr>
        <w:t> </w:t>
      </w:r>
      <w:r>
        <w:rPr>
          <w:color w:val="231F20"/>
          <w:spacing w:val="-2"/>
        </w:rPr>
        <w:t>comes</w:t>
      </w:r>
      <w:r>
        <w:rPr>
          <w:color w:val="231F20"/>
          <w:spacing w:val="-5"/>
        </w:rPr>
        <w:t> </w:t>
      </w:r>
      <w:r>
        <w:rPr>
          <w:color w:val="231F20"/>
          <w:spacing w:val="-2"/>
        </w:rPr>
        <w:t>along</w:t>
      </w:r>
      <w:r>
        <w:rPr>
          <w:color w:val="231F20"/>
          <w:spacing w:val="-5"/>
        </w:rPr>
        <w:t> </w:t>
      </w:r>
      <w:r>
        <w:rPr>
          <w:color w:val="231F20"/>
          <w:spacing w:val="-2"/>
        </w:rPr>
        <w:t>who</w:t>
      </w:r>
      <w:r>
        <w:rPr>
          <w:color w:val="231F20"/>
          <w:spacing w:val="-5"/>
        </w:rPr>
        <w:t> </w:t>
      </w:r>
      <w:r>
        <w:rPr>
          <w:color w:val="231F20"/>
          <w:spacing w:val="-2"/>
        </w:rPr>
        <w:t>demonstrably</w:t>
      </w:r>
      <w:r>
        <w:rPr>
          <w:color w:val="231F20"/>
          <w:spacing w:val="-5"/>
        </w:rPr>
        <w:t> </w:t>
      </w:r>
      <w:r>
        <w:rPr>
          <w:color w:val="231F20"/>
          <w:spacing w:val="-2"/>
        </w:rPr>
        <w:t>has</w:t>
      </w:r>
      <w:r>
        <w:rPr>
          <w:color w:val="231F20"/>
          <w:spacing w:val="-5"/>
        </w:rPr>
        <w:t> </w:t>
      </w:r>
      <w:r>
        <w:rPr>
          <w:color w:val="231F20"/>
          <w:spacing w:val="-2"/>
        </w:rPr>
        <w:t>slightly better</w:t>
      </w:r>
      <w:r>
        <w:rPr>
          <w:color w:val="231F20"/>
          <w:spacing w:val="-8"/>
        </w:rPr>
        <w:t> </w:t>
      </w:r>
      <w:r>
        <w:rPr>
          <w:color w:val="231F20"/>
          <w:spacing w:val="-2"/>
        </w:rPr>
        <w:t>judgment.</w:t>
      </w:r>
      <w:r>
        <w:rPr>
          <w:color w:val="231F20"/>
          <w:spacing w:val="-8"/>
        </w:rPr>
        <w:t> </w:t>
      </w:r>
      <w:r>
        <w:rPr>
          <w:color w:val="231F20"/>
          <w:spacing w:val="-2"/>
        </w:rPr>
        <w:t>They’re</w:t>
      </w:r>
      <w:r>
        <w:rPr>
          <w:color w:val="231F20"/>
          <w:spacing w:val="-8"/>
        </w:rPr>
        <w:t> </w:t>
      </w:r>
      <w:r>
        <w:rPr>
          <w:color w:val="231F20"/>
          <w:spacing w:val="-2"/>
        </w:rPr>
        <w:t>right</w:t>
      </w:r>
      <w:r>
        <w:rPr>
          <w:color w:val="231F20"/>
          <w:spacing w:val="-8"/>
        </w:rPr>
        <w:t> </w:t>
      </w:r>
      <w:r>
        <w:rPr>
          <w:color w:val="231F20"/>
          <w:spacing w:val="-2"/>
        </w:rPr>
        <w:t>85</w:t>
      </w:r>
      <w:r>
        <w:rPr>
          <w:color w:val="231F20"/>
          <w:spacing w:val="-8"/>
        </w:rPr>
        <w:t> </w:t>
      </w:r>
      <w:r>
        <w:rPr>
          <w:color w:val="231F20"/>
          <w:spacing w:val="-2"/>
        </w:rPr>
        <w:t>percent</w:t>
      </w:r>
      <w:r>
        <w:rPr>
          <w:color w:val="231F20"/>
          <w:spacing w:val="-8"/>
        </w:rPr>
        <w:t> </w:t>
      </w:r>
      <w:r>
        <w:rPr>
          <w:color w:val="231F20"/>
          <w:spacing w:val="-2"/>
        </w:rPr>
        <w:t>of</w:t>
      </w:r>
      <w:r>
        <w:rPr>
          <w:color w:val="231F20"/>
          <w:spacing w:val="-8"/>
        </w:rPr>
        <w:t> </w:t>
      </w:r>
      <w:r>
        <w:rPr>
          <w:color w:val="231F20"/>
          <w:spacing w:val="-2"/>
        </w:rPr>
        <w:t>the</w:t>
      </w:r>
      <w:r>
        <w:rPr>
          <w:color w:val="231F20"/>
          <w:spacing w:val="-8"/>
        </w:rPr>
        <w:t> </w:t>
      </w:r>
      <w:r>
        <w:rPr>
          <w:color w:val="231F20"/>
          <w:spacing w:val="-2"/>
        </w:rPr>
        <w:t>time</w:t>
      </w:r>
      <w:r>
        <w:rPr>
          <w:color w:val="231F20"/>
          <w:spacing w:val="-8"/>
        </w:rPr>
        <w:t> </w:t>
      </w:r>
      <w:r>
        <w:rPr>
          <w:color w:val="231F20"/>
          <w:spacing w:val="-2"/>
        </w:rPr>
        <w:t>instead</w:t>
      </w:r>
      <w:r>
        <w:rPr>
          <w:color w:val="231F20"/>
          <w:spacing w:val="-8"/>
        </w:rPr>
        <w:t> </w:t>
      </w:r>
      <w:r>
        <w:rPr>
          <w:color w:val="231F20"/>
          <w:spacing w:val="-2"/>
        </w:rPr>
        <w:t>of </w:t>
      </w:r>
      <w:r>
        <w:rPr>
          <w:color w:val="231F20"/>
        </w:rPr>
        <w:t>75</w:t>
      </w:r>
      <w:r>
        <w:rPr>
          <w:color w:val="231F20"/>
          <w:spacing w:val="-1"/>
        </w:rPr>
        <w:t> </w:t>
      </w:r>
      <w:r>
        <w:rPr>
          <w:color w:val="231F20"/>
        </w:rPr>
        <w:t>percent.</w:t>
      </w:r>
      <w:r>
        <w:rPr>
          <w:color w:val="231F20"/>
          <w:spacing w:val="-1"/>
        </w:rPr>
        <w:t> </w:t>
      </w:r>
      <w:r>
        <w:rPr>
          <w:color w:val="231F20"/>
        </w:rPr>
        <w:t>You</w:t>
      </w:r>
      <w:r>
        <w:rPr>
          <w:color w:val="231F20"/>
          <w:spacing w:val="-1"/>
        </w:rPr>
        <w:t> </w:t>
      </w:r>
      <w:r>
        <w:rPr>
          <w:color w:val="231F20"/>
        </w:rPr>
        <w:t>will</w:t>
      </w:r>
      <w:r>
        <w:rPr>
          <w:color w:val="231F20"/>
          <w:spacing w:val="-1"/>
        </w:rPr>
        <w:t> </w:t>
      </w:r>
      <w:r>
        <w:rPr>
          <w:color w:val="231F20"/>
        </w:rPr>
        <w:t>pay</w:t>
      </w:r>
      <w:r>
        <w:rPr>
          <w:color w:val="231F20"/>
          <w:spacing w:val="-1"/>
        </w:rPr>
        <w:t> </w:t>
      </w:r>
      <w:r>
        <w:rPr>
          <w:color w:val="231F20"/>
        </w:rPr>
        <w:t>them</w:t>
      </w:r>
      <w:r>
        <w:rPr>
          <w:color w:val="231F20"/>
          <w:spacing w:val="-1"/>
        </w:rPr>
        <w:t> </w:t>
      </w:r>
      <w:r>
        <w:rPr>
          <w:color w:val="231F20"/>
        </w:rPr>
        <w:t>$50</w:t>
      </w:r>
      <w:r>
        <w:rPr>
          <w:color w:val="231F20"/>
          <w:spacing w:val="-1"/>
        </w:rPr>
        <w:t> </w:t>
      </w:r>
      <w:r>
        <w:rPr>
          <w:color w:val="231F20"/>
        </w:rPr>
        <w:t>million,</w:t>
      </w:r>
      <w:r>
        <w:rPr>
          <w:color w:val="231F20"/>
          <w:spacing w:val="-1"/>
        </w:rPr>
        <w:t> </w:t>
      </w:r>
      <w:r>
        <w:rPr>
          <w:color w:val="231F20"/>
        </w:rPr>
        <w:t>$100</w:t>
      </w:r>
      <w:r>
        <w:rPr>
          <w:color w:val="231F20"/>
          <w:spacing w:val="-1"/>
        </w:rPr>
        <w:t> </w:t>
      </w:r>
      <w:r>
        <w:rPr>
          <w:color w:val="231F20"/>
        </w:rPr>
        <w:t>million,</w:t>
      </w:r>
      <w:r>
        <w:rPr>
          <w:color w:val="231F20"/>
          <w:spacing w:val="-1"/>
        </w:rPr>
        <w:t> </w:t>
      </w:r>
      <w:r>
        <w:rPr>
          <w:color w:val="231F20"/>
        </w:rPr>
        <w:t>$200 million,</w:t>
      </w:r>
      <w:r>
        <w:rPr>
          <w:color w:val="231F20"/>
          <w:spacing w:val="-13"/>
        </w:rPr>
        <w:t> </w:t>
      </w:r>
      <w:r>
        <w:rPr>
          <w:color w:val="231F20"/>
        </w:rPr>
        <w:t>whatever</w:t>
      </w:r>
      <w:r>
        <w:rPr>
          <w:color w:val="231F20"/>
          <w:spacing w:val="-12"/>
        </w:rPr>
        <w:t> </w:t>
      </w:r>
      <w:r>
        <w:rPr>
          <w:color w:val="231F20"/>
        </w:rPr>
        <w:t>it</w:t>
      </w:r>
      <w:r>
        <w:rPr>
          <w:color w:val="231F20"/>
          <w:spacing w:val="-13"/>
        </w:rPr>
        <w:t> </w:t>
      </w:r>
      <w:r>
        <w:rPr>
          <w:color w:val="231F20"/>
        </w:rPr>
        <w:t>takes,</w:t>
      </w:r>
      <w:r>
        <w:rPr>
          <w:color w:val="231F20"/>
          <w:spacing w:val="-12"/>
        </w:rPr>
        <w:t> </w:t>
      </w:r>
      <w:r>
        <w:rPr>
          <w:color w:val="231F20"/>
        </w:rPr>
        <w:t>because</w:t>
      </w:r>
      <w:r>
        <w:rPr>
          <w:color w:val="231F20"/>
          <w:spacing w:val="-13"/>
        </w:rPr>
        <w:t> </w:t>
      </w:r>
      <w:r>
        <w:rPr>
          <w:color w:val="231F20"/>
        </w:rPr>
        <w:t>10</w:t>
      </w:r>
      <w:r>
        <w:rPr>
          <w:color w:val="231F20"/>
          <w:spacing w:val="-12"/>
        </w:rPr>
        <w:t> </w:t>
      </w:r>
      <w:r>
        <w:rPr>
          <w:color w:val="231F20"/>
        </w:rPr>
        <w:t>percent</w:t>
      </w:r>
      <w:r>
        <w:rPr>
          <w:color w:val="231F20"/>
          <w:spacing w:val="-13"/>
        </w:rPr>
        <w:t> </w:t>
      </w:r>
      <w:r>
        <w:rPr>
          <w:color w:val="231F20"/>
        </w:rPr>
        <w:t>better</w:t>
      </w:r>
      <w:r>
        <w:rPr>
          <w:color w:val="231F20"/>
          <w:spacing w:val="-12"/>
        </w:rPr>
        <w:t> </w:t>
      </w:r>
      <w:r>
        <w:rPr>
          <w:color w:val="231F20"/>
        </w:rPr>
        <w:t>judgment steering a $100 billion ship is very valuable. CEOs are highly paid</w:t>
      </w:r>
      <w:r>
        <w:rPr>
          <w:color w:val="231F20"/>
          <w:spacing w:val="-3"/>
        </w:rPr>
        <w:t> </w:t>
      </w:r>
      <w:r>
        <w:rPr>
          <w:color w:val="231F20"/>
        </w:rPr>
        <w:t>because</w:t>
      </w:r>
      <w:r>
        <w:rPr>
          <w:color w:val="231F20"/>
          <w:spacing w:val="-3"/>
        </w:rPr>
        <w:t> </w:t>
      </w:r>
      <w:r>
        <w:rPr>
          <w:color w:val="231F20"/>
        </w:rPr>
        <w:t>of</w:t>
      </w:r>
      <w:r>
        <w:rPr>
          <w:color w:val="231F20"/>
          <w:spacing w:val="-3"/>
        </w:rPr>
        <w:t> </w:t>
      </w:r>
      <w:r>
        <w:rPr>
          <w:color w:val="231F20"/>
        </w:rPr>
        <w:t>their</w:t>
      </w:r>
      <w:r>
        <w:rPr>
          <w:color w:val="231F20"/>
          <w:spacing w:val="-3"/>
        </w:rPr>
        <w:t> </w:t>
      </w:r>
      <w:r>
        <w:rPr>
          <w:color w:val="231F20"/>
        </w:rPr>
        <w:t>leverage.</w:t>
      </w:r>
      <w:r>
        <w:rPr>
          <w:color w:val="231F20"/>
          <w:spacing w:val="-3"/>
        </w:rPr>
        <w:t> </w:t>
      </w:r>
      <w:r>
        <w:rPr>
          <w:color w:val="231F20"/>
        </w:rPr>
        <w:t>Small</w:t>
      </w:r>
      <w:r>
        <w:rPr>
          <w:color w:val="231F20"/>
          <w:spacing w:val="-3"/>
        </w:rPr>
        <w:t> </w:t>
      </w:r>
      <w:r>
        <w:rPr>
          <w:color w:val="231F20"/>
        </w:rPr>
        <w:t>differences</w:t>
      </w:r>
      <w:r>
        <w:rPr>
          <w:color w:val="231F20"/>
          <w:spacing w:val="-3"/>
        </w:rPr>
        <w:t> </w:t>
      </w:r>
      <w:r>
        <w:rPr>
          <w:color w:val="231F20"/>
        </w:rPr>
        <w:t>in</w:t>
      </w:r>
      <w:r>
        <w:rPr>
          <w:color w:val="231F20"/>
          <w:spacing w:val="-3"/>
        </w:rPr>
        <w:t> </w:t>
      </w:r>
      <w:r>
        <w:rPr>
          <w:color w:val="231F20"/>
        </w:rPr>
        <w:t>judgment and capability really get amplified. [2]</w:t>
      </w:r>
    </w:p>
    <w:p>
      <w:pPr>
        <w:pStyle w:val="BodyText"/>
        <w:spacing w:before="33"/>
      </w:pPr>
    </w:p>
    <w:p>
      <w:pPr>
        <w:pStyle w:val="BodyText"/>
        <w:spacing w:line="266" w:lineRule="auto" w:before="1"/>
        <w:ind w:left="183" w:right="132" w:hanging="2"/>
        <w:jc w:val="both"/>
      </w:pPr>
      <w:r>
        <w:rPr>
          <w:color w:val="231F20"/>
        </w:rPr>
        <w:t>Demonstrated judgment—credibility around the </w:t>
      </w:r>
      <w:r>
        <w:rPr>
          <w:color w:val="231F20"/>
        </w:rPr>
        <w:t>judgment— is</w:t>
      </w:r>
      <w:r>
        <w:rPr>
          <w:color w:val="231F20"/>
          <w:spacing w:val="-9"/>
        </w:rPr>
        <w:t> </w:t>
      </w:r>
      <w:r>
        <w:rPr>
          <w:color w:val="231F20"/>
        </w:rPr>
        <w:t>so</w:t>
      </w:r>
      <w:r>
        <w:rPr>
          <w:color w:val="231F20"/>
          <w:spacing w:val="-9"/>
        </w:rPr>
        <w:t> </w:t>
      </w:r>
      <w:r>
        <w:rPr>
          <w:color w:val="231F20"/>
        </w:rPr>
        <w:t>critical.</w:t>
      </w:r>
      <w:r>
        <w:rPr>
          <w:color w:val="231F20"/>
          <w:spacing w:val="-9"/>
        </w:rPr>
        <w:t> </w:t>
      </w:r>
      <w:r>
        <w:rPr>
          <w:color w:val="231F20"/>
        </w:rPr>
        <w:t>Warren</w:t>
      </w:r>
      <w:r>
        <w:rPr>
          <w:color w:val="231F20"/>
          <w:spacing w:val="-9"/>
        </w:rPr>
        <w:t> </w:t>
      </w:r>
      <w:r>
        <w:rPr>
          <w:color w:val="231F20"/>
        </w:rPr>
        <w:t>Buffett</w:t>
      </w:r>
      <w:r>
        <w:rPr>
          <w:color w:val="231F20"/>
          <w:spacing w:val="-9"/>
        </w:rPr>
        <w:t> </w:t>
      </w:r>
      <w:r>
        <w:rPr>
          <w:color w:val="231F20"/>
        </w:rPr>
        <w:t>wins</w:t>
      </w:r>
      <w:r>
        <w:rPr>
          <w:color w:val="231F20"/>
          <w:spacing w:val="-9"/>
        </w:rPr>
        <w:t> </w:t>
      </w:r>
      <w:r>
        <w:rPr>
          <w:color w:val="231F20"/>
        </w:rPr>
        <w:t>here</w:t>
      </w:r>
      <w:r>
        <w:rPr>
          <w:color w:val="231F20"/>
          <w:spacing w:val="-9"/>
        </w:rPr>
        <w:t> </w:t>
      </w:r>
      <w:r>
        <w:rPr>
          <w:color w:val="231F20"/>
        </w:rPr>
        <w:t>because</w:t>
      </w:r>
      <w:r>
        <w:rPr>
          <w:color w:val="231F20"/>
          <w:spacing w:val="-9"/>
        </w:rPr>
        <w:t> </w:t>
      </w:r>
      <w:r>
        <w:rPr>
          <w:color w:val="231F20"/>
        </w:rPr>
        <w:t>he</w:t>
      </w:r>
      <w:r>
        <w:rPr>
          <w:color w:val="231F20"/>
          <w:spacing w:val="-9"/>
        </w:rPr>
        <w:t> </w:t>
      </w:r>
      <w:r>
        <w:rPr>
          <w:color w:val="231F20"/>
        </w:rPr>
        <w:t>has</w:t>
      </w:r>
      <w:r>
        <w:rPr>
          <w:color w:val="231F20"/>
          <w:spacing w:val="-9"/>
        </w:rPr>
        <w:t> </w:t>
      </w:r>
      <w:r>
        <w:rPr>
          <w:color w:val="231F20"/>
        </w:rPr>
        <w:t>massive credibility.</w:t>
      </w:r>
      <w:r>
        <w:rPr>
          <w:color w:val="231F20"/>
          <w:spacing w:val="-12"/>
        </w:rPr>
        <w:t> </w:t>
      </w:r>
      <w:r>
        <w:rPr>
          <w:color w:val="231F20"/>
        </w:rPr>
        <w:t>He’s</w:t>
      </w:r>
      <w:r>
        <w:rPr>
          <w:color w:val="231F20"/>
          <w:spacing w:val="-12"/>
        </w:rPr>
        <w:t> </w:t>
      </w:r>
      <w:r>
        <w:rPr>
          <w:color w:val="231F20"/>
        </w:rPr>
        <w:t>been</w:t>
      </w:r>
      <w:r>
        <w:rPr>
          <w:color w:val="231F20"/>
          <w:spacing w:val="-12"/>
        </w:rPr>
        <w:t> </w:t>
      </w:r>
      <w:r>
        <w:rPr>
          <w:color w:val="231F20"/>
        </w:rPr>
        <w:t>highly</w:t>
      </w:r>
      <w:r>
        <w:rPr>
          <w:color w:val="231F20"/>
          <w:spacing w:val="-12"/>
        </w:rPr>
        <w:t> </w:t>
      </w:r>
      <w:r>
        <w:rPr>
          <w:color w:val="231F20"/>
        </w:rPr>
        <w:t>accountable.</w:t>
      </w:r>
      <w:r>
        <w:rPr>
          <w:color w:val="231F20"/>
          <w:spacing w:val="-12"/>
        </w:rPr>
        <w:t> </w:t>
      </w:r>
      <w:r>
        <w:rPr>
          <w:color w:val="231F20"/>
        </w:rPr>
        <w:t>He’s</w:t>
      </w:r>
      <w:r>
        <w:rPr>
          <w:color w:val="231F20"/>
          <w:spacing w:val="-12"/>
        </w:rPr>
        <w:t> </w:t>
      </w:r>
      <w:r>
        <w:rPr>
          <w:color w:val="231F20"/>
        </w:rPr>
        <w:t>been</w:t>
      </w:r>
      <w:r>
        <w:rPr>
          <w:color w:val="231F20"/>
          <w:spacing w:val="-12"/>
        </w:rPr>
        <w:t> </w:t>
      </w:r>
      <w:r>
        <w:rPr>
          <w:color w:val="231F20"/>
        </w:rPr>
        <w:t>right</w:t>
      </w:r>
      <w:r>
        <w:rPr>
          <w:color w:val="231F20"/>
          <w:spacing w:val="-12"/>
        </w:rPr>
        <w:t> </w:t>
      </w:r>
      <w:r>
        <w:rPr>
          <w:color w:val="231F20"/>
        </w:rPr>
        <w:t>over and</w:t>
      </w:r>
      <w:r>
        <w:rPr>
          <w:color w:val="231F20"/>
          <w:spacing w:val="-11"/>
        </w:rPr>
        <w:t> </w:t>
      </w:r>
      <w:r>
        <w:rPr>
          <w:color w:val="231F20"/>
        </w:rPr>
        <w:t>over</w:t>
      </w:r>
      <w:r>
        <w:rPr>
          <w:color w:val="231F20"/>
          <w:spacing w:val="-12"/>
        </w:rPr>
        <w:t> </w:t>
      </w:r>
      <w:r>
        <w:rPr>
          <w:color w:val="231F20"/>
        </w:rPr>
        <w:t>in</w:t>
      </w:r>
      <w:r>
        <w:rPr>
          <w:color w:val="231F20"/>
          <w:spacing w:val="-11"/>
        </w:rPr>
        <w:t> </w:t>
      </w:r>
      <w:r>
        <w:rPr>
          <w:color w:val="231F20"/>
        </w:rPr>
        <w:t>the</w:t>
      </w:r>
      <w:r>
        <w:rPr>
          <w:color w:val="231F20"/>
          <w:spacing w:val="-12"/>
        </w:rPr>
        <w:t> </w:t>
      </w:r>
      <w:r>
        <w:rPr>
          <w:color w:val="231F20"/>
        </w:rPr>
        <w:t>public</w:t>
      </w:r>
      <w:r>
        <w:rPr>
          <w:color w:val="231F20"/>
          <w:spacing w:val="-11"/>
        </w:rPr>
        <w:t> </w:t>
      </w:r>
      <w:r>
        <w:rPr>
          <w:color w:val="231F20"/>
        </w:rPr>
        <w:t>domain.</w:t>
      </w:r>
      <w:r>
        <w:rPr>
          <w:color w:val="231F20"/>
          <w:spacing w:val="-12"/>
        </w:rPr>
        <w:t> </w:t>
      </w:r>
      <w:r>
        <w:rPr>
          <w:color w:val="231F20"/>
        </w:rPr>
        <w:t>He’s</w:t>
      </w:r>
      <w:r>
        <w:rPr>
          <w:color w:val="231F20"/>
          <w:spacing w:val="-11"/>
        </w:rPr>
        <w:t> </w:t>
      </w:r>
      <w:r>
        <w:rPr>
          <w:color w:val="231F20"/>
        </w:rPr>
        <w:t>built</w:t>
      </w:r>
      <w:r>
        <w:rPr>
          <w:color w:val="231F20"/>
          <w:spacing w:val="-12"/>
        </w:rPr>
        <w:t> </w:t>
      </w:r>
      <w:r>
        <w:rPr>
          <w:color w:val="231F20"/>
        </w:rPr>
        <w:t>a</w:t>
      </w:r>
      <w:r>
        <w:rPr>
          <w:color w:val="231F20"/>
          <w:spacing w:val="-11"/>
        </w:rPr>
        <w:t> </w:t>
      </w:r>
      <w:r>
        <w:rPr>
          <w:color w:val="231F20"/>
        </w:rPr>
        <w:t>reputation</w:t>
      </w:r>
      <w:r>
        <w:rPr>
          <w:color w:val="231F20"/>
          <w:spacing w:val="-12"/>
        </w:rPr>
        <w:t> </w:t>
      </w:r>
      <w:r>
        <w:rPr>
          <w:color w:val="231F20"/>
        </w:rPr>
        <w:t>for</w:t>
      </w:r>
      <w:r>
        <w:rPr>
          <w:color w:val="231F20"/>
          <w:spacing w:val="-11"/>
        </w:rPr>
        <w:t> </w:t>
      </w:r>
      <w:r>
        <w:rPr>
          <w:color w:val="231F20"/>
        </w:rPr>
        <w:t>very high</w:t>
      </w:r>
      <w:r>
        <w:rPr>
          <w:color w:val="231F20"/>
          <w:spacing w:val="-8"/>
        </w:rPr>
        <w:t> </w:t>
      </w:r>
      <w:r>
        <w:rPr>
          <w:color w:val="231F20"/>
        </w:rPr>
        <w:t>integrity,</w:t>
      </w:r>
      <w:r>
        <w:rPr>
          <w:color w:val="231F20"/>
          <w:spacing w:val="-8"/>
        </w:rPr>
        <w:t> </w:t>
      </w:r>
      <w:r>
        <w:rPr>
          <w:color w:val="231F20"/>
        </w:rPr>
        <w:t>so</w:t>
      </w:r>
      <w:r>
        <w:rPr>
          <w:color w:val="231F20"/>
          <w:spacing w:val="-8"/>
        </w:rPr>
        <w:t> </w:t>
      </w:r>
      <w:r>
        <w:rPr>
          <w:color w:val="231F20"/>
        </w:rPr>
        <w:t>you</w:t>
      </w:r>
      <w:r>
        <w:rPr>
          <w:color w:val="231F20"/>
          <w:spacing w:val="-8"/>
        </w:rPr>
        <w:t> </w:t>
      </w:r>
      <w:r>
        <w:rPr>
          <w:color w:val="231F20"/>
        </w:rPr>
        <w:t>can</w:t>
      </w:r>
      <w:r>
        <w:rPr>
          <w:color w:val="231F20"/>
          <w:spacing w:val="-8"/>
        </w:rPr>
        <w:t> </w:t>
      </w:r>
      <w:r>
        <w:rPr>
          <w:color w:val="231F20"/>
        </w:rPr>
        <w:t>trust</w:t>
      </w:r>
      <w:r>
        <w:rPr>
          <w:color w:val="231F20"/>
          <w:spacing w:val="-8"/>
        </w:rPr>
        <w:t> </w:t>
      </w:r>
      <w:r>
        <w:rPr>
          <w:color w:val="231F20"/>
        </w:rPr>
        <w:t>him.</w:t>
      </w:r>
      <w:r>
        <w:rPr>
          <w:color w:val="231F20"/>
          <w:spacing w:val="-8"/>
        </w:rPr>
        <w:t> </w:t>
      </w:r>
      <w:r>
        <w:rPr>
          <w:color w:val="231F20"/>
        </w:rPr>
        <w:t>People</w:t>
      </w:r>
      <w:r>
        <w:rPr>
          <w:color w:val="231F20"/>
          <w:spacing w:val="-8"/>
        </w:rPr>
        <w:t> </w:t>
      </w:r>
      <w:r>
        <w:rPr>
          <w:color w:val="231F20"/>
        </w:rPr>
        <w:t>will</w:t>
      </w:r>
      <w:r>
        <w:rPr>
          <w:color w:val="231F20"/>
          <w:spacing w:val="-8"/>
        </w:rPr>
        <w:t> </w:t>
      </w:r>
      <w:r>
        <w:rPr>
          <w:color w:val="231F20"/>
        </w:rPr>
        <w:t>throw</w:t>
      </w:r>
      <w:r>
        <w:rPr>
          <w:color w:val="231F20"/>
          <w:spacing w:val="-8"/>
        </w:rPr>
        <w:t> </w:t>
      </w:r>
      <w:r>
        <w:rPr>
          <w:color w:val="231F20"/>
        </w:rPr>
        <w:t>infinite </w:t>
      </w:r>
      <w:r>
        <w:rPr>
          <w:color w:val="231F20"/>
          <w:w w:val="105"/>
        </w:rPr>
        <w:t>leverage</w:t>
      </w:r>
      <w:r>
        <w:rPr>
          <w:color w:val="231F20"/>
          <w:spacing w:val="-14"/>
          <w:w w:val="105"/>
        </w:rPr>
        <w:t> </w:t>
      </w:r>
      <w:r>
        <w:rPr>
          <w:color w:val="231F20"/>
          <w:w w:val="105"/>
        </w:rPr>
        <w:t>behind</w:t>
      </w:r>
      <w:r>
        <w:rPr>
          <w:color w:val="231F20"/>
          <w:spacing w:val="-13"/>
          <w:w w:val="105"/>
        </w:rPr>
        <w:t> </w:t>
      </w:r>
      <w:r>
        <w:rPr>
          <w:color w:val="231F20"/>
          <w:w w:val="105"/>
        </w:rPr>
        <w:t>him</w:t>
      </w:r>
      <w:r>
        <w:rPr>
          <w:color w:val="231F20"/>
          <w:spacing w:val="-13"/>
          <w:w w:val="105"/>
        </w:rPr>
        <w:t> </w:t>
      </w:r>
      <w:r>
        <w:rPr>
          <w:color w:val="231F20"/>
          <w:w w:val="105"/>
        </w:rPr>
        <w:t>because</w:t>
      </w:r>
      <w:r>
        <w:rPr>
          <w:color w:val="231F20"/>
          <w:spacing w:val="-13"/>
          <w:w w:val="105"/>
        </w:rPr>
        <w:t> </w:t>
      </w:r>
      <w:r>
        <w:rPr>
          <w:color w:val="231F20"/>
          <w:w w:val="105"/>
        </w:rPr>
        <w:t>of</w:t>
      </w:r>
      <w:r>
        <w:rPr>
          <w:color w:val="231F20"/>
          <w:spacing w:val="-13"/>
          <w:w w:val="105"/>
        </w:rPr>
        <w:t> </w:t>
      </w:r>
      <w:r>
        <w:rPr>
          <w:color w:val="231F20"/>
          <w:w w:val="105"/>
        </w:rPr>
        <w:t>his</w:t>
      </w:r>
      <w:r>
        <w:rPr>
          <w:color w:val="231F20"/>
          <w:spacing w:val="-13"/>
          <w:w w:val="105"/>
        </w:rPr>
        <w:t> </w:t>
      </w:r>
      <w:r>
        <w:rPr>
          <w:color w:val="231F20"/>
          <w:w w:val="105"/>
        </w:rPr>
        <w:t>judgment.</w:t>
      </w:r>
      <w:r>
        <w:rPr>
          <w:color w:val="231F20"/>
          <w:spacing w:val="-13"/>
          <w:w w:val="105"/>
        </w:rPr>
        <w:t> </w:t>
      </w:r>
      <w:r>
        <w:rPr>
          <w:color w:val="231F20"/>
          <w:w w:val="105"/>
        </w:rPr>
        <w:t>Nobody</w:t>
      </w:r>
      <w:r>
        <w:rPr>
          <w:color w:val="231F20"/>
          <w:spacing w:val="-13"/>
          <w:w w:val="105"/>
        </w:rPr>
        <w:t> </w:t>
      </w:r>
      <w:r>
        <w:rPr>
          <w:color w:val="231F20"/>
          <w:w w:val="105"/>
        </w:rPr>
        <w:t>asks </w:t>
      </w:r>
      <w:r>
        <w:rPr>
          <w:color w:val="231F20"/>
        </w:rPr>
        <w:t>him</w:t>
      </w:r>
      <w:r>
        <w:rPr>
          <w:color w:val="231F20"/>
          <w:spacing w:val="-8"/>
        </w:rPr>
        <w:t> </w:t>
      </w:r>
      <w:r>
        <w:rPr>
          <w:color w:val="231F20"/>
        </w:rPr>
        <w:t>how</w:t>
      </w:r>
      <w:r>
        <w:rPr>
          <w:color w:val="231F20"/>
          <w:spacing w:val="-8"/>
        </w:rPr>
        <w:t> </w:t>
      </w:r>
      <w:r>
        <w:rPr>
          <w:color w:val="231F20"/>
        </w:rPr>
        <w:t>hard</w:t>
      </w:r>
      <w:r>
        <w:rPr>
          <w:color w:val="231F20"/>
          <w:spacing w:val="-8"/>
        </w:rPr>
        <w:t> </w:t>
      </w:r>
      <w:r>
        <w:rPr>
          <w:color w:val="231F20"/>
        </w:rPr>
        <w:t>he</w:t>
      </w:r>
      <w:r>
        <w:rPr>
          <w:color w:val="231F20"/>
          <w:spacing w:val="-8"/>
        </w:rPr>
        <w:t> </w:t>
      </w:r>
      <w:r>
        <w:rPr>
          <w:color w:val="231F20"/>
        </w:rPr>
        <w:t>works.</w:t>
      </w:r>
      <w:r>
        <w:rPr>
          <w:color w:val="231F20"/>
          <w:spacing w:val="-8"/>
        </w:rPr>
        <w:t> </w:t>
      </w:r>
      <w:r>
        <w:rPr>
          <w:color w:val="231F20"/>
        </w:rPr>
        <w:t>Nobody</w:t>
      </w:r>
      <w:r>
        <w:rPr>
          <w:color w:val="231F20"/>
          <w:spacing w:val="-8"/>
        </w:rPr>
        <w:t> </w:t>
      </w:r>
      <w:r>
        <w:rPr>
          <w:color w:val="231F20"/>
        </w:rPr>
        <w:t>asks</w:t>
      </w:r>
      <w:r>
        <w:rPr>
          <w:color w:val="231F20"/>
          <w:spacing w:val="-8"/>
        </w:rPr>
        <w:t> </w:t>
      </w:r>
      <w:r>
        <w:rPr>
          <w:color w:val="231F20"/>
        </w:rPr>
        <w:t>him</w:t>
      </w:r>
      <w:r>
        <w:rPr>
          <w:color w:val="231F20"/>
          <w:spacing w:val="-8"/>
        </w:rPr>
        <w:t> </w:t>
      </w:r>
      <w:r>
        <w:rPr>
          <w:color w:val="231F20"/>
        </w:rPr>
        <w:t>when</w:t>
      </w:r>
      <w:r>
        <w:rPr>
          <w:color w:val="231F20"/>
          <w:spacing w:val="-8"/>
        </w:rPr>
        <w:t> </w:t>
      </w:r>
      <w:r>
        <w:rPr>
          <w:color w:val="231F20"/>
        </w:rPr>
        <w:t>he</w:t>
      </w:r>
      <w:r>
        <w:rPr>
          <w:color w:val="231F20"/>
          <w:spacing w:val="-8"/>
        </w:rPr>
        <w:t> </w:t>
      </w:r>
      <w:r>
        <w:rPr>
          <w:color w:val="231F20"/>
        </w:rPr>
        <w:t>wakes</w:t>
      </w:r>
      <w:r>
        <w:rPr>
          <w:color w:val="231F20"/>
          <w:spacing w:val="-8"/>
        </w:rPr>
        <w:t> </w:t>
      </w:r>
      <w:r>
        <w:rPr>
          <w:color w:val="231F20"/>
        </w:rPr>
        <w:t>up </w:t>
      </w:r>
      <w:r>
        <w:rPr>
          <w:color w:val="231F20"/>
          <w:spacing w:val="-2"/>
          <w:w w:val="105"/>
        </w:rPr>
        <w:t>or</w:t>
      </w:r>
      <w:r>
        <w:rPr>
          <w:color w:val="231F20"/>
          <w:spacing w:val="-12"/>
          <w:w w:val="105"/>
        </w:rPr>
        <w:t> </w:t>
      </w:r>
      <w:r>
        <w:rPr>
          <w:color w:val="231F20"/>
          <w:spacing w:val="-2"/>
          <w:w w:val="105"/>
        </w:rPr>
        <w:t>when</w:t>
      </w:r>
      <w:r>
        <w:rPr>
          <w:color w:val="231F20"/>
          <w:spacing w:val="-11"/>
          <w:w w:val="105"/>
        </w:rPr>
        <w:t> </w:t>
      </w:r>
      <w:r>
        <w:rPr>
          <w:color w:val="231F20"/>
          <w:spacing w:val="-2"/>
          <w:w w:val="105"/>
        </w:rPr>
        <w:t>he</w:t>
      </w:r>
      <w:r>
        <w:rPr>
          <w:color w:val="231F20"/>
          <w:spacing w:val="-11"/>
          <w:w w:val="105"/>
        </w:rPr>
        <w:t> </w:t>
      </w:r>
      <w:r>
        <w:rPr>
          <w:color w:val="231F20"/>
          <w:spacing w:val="-2"/>
          <w:w w:val="105"/>
        </w:rPr>
        <w:t>goes</w:t>
      </w:r>
      <w:r>
        <w:rPr>
          <w:color w:val="231F20"/>
          <w:spacing w:val="-11"/>
          <w:w w:val="105"/>
        </w:rPr>
        <w:t> </w:t>
      </w:r>
      <w:r>
        <w:rPr>
          <w:color w:val="231F20"/>
          <w:spacing w:val="-2"/>
          <w:w w:val="105"/>
        </w:rPr>
        <w:t>to</w:t>
      </w:r>
      <w:r>
        <w:rPr>
          <w:color w:val="231F20"/>
          <w:spacing w:val="-11"/>
          <w:w w:val="105"/>
        </w:rPr>
        <w:t> </w:t>
      </w:r>
      <w:r>
        <w:rPr>
          <w:color w:val="231F20"/>
          <w:spacing w:val="-2"/>
          <w:w w:val="105"/>
        </w:rPr>
        <w:t>sleep.</w:t>
      </w:r>
      <w:r>
        <w:rPr>
          <w:color w:val="231F20"/>
          <w:spacing w:val="-11"/>
          <w:w w:val="105"/>
        </w:rPr>
        <w:t> </w:t>
      </w:r>
      <w:r>
        <w:rPr>
          <w:color w:val="231F20"/>
          <w:spacing w:val="-2"/>
          <w:w w:val="105"/>
        </w:rPr>
        <w:t>They’re</w:t>
      </w:r>
      <w:r>
        <w:rPr>
          <w:color w:val="231F20"/>
          <w:spacing w:val="-11"/>
          <w:w w:val="105"/>
        </w:rPr>
        <w:t> </w:t>
      </w:r>
      <w:r>
        <w:rPr>
          <w:color w:val="231F20"/>
          <w:spacing w:val="-2"/>
          <w:w w:val="105"/>
        </w:rPr>
        <w:t>like,</w:t>
      </w:r>
      <w:r>
        <w:rPr>
          <w:color w:val="231F20"/>
          <w:spacing w:val="-11"/>
          <w:w w:val="105"/>
        </w:rPr>
        <w:t> </w:t>
      </w:r>
      <w:r>
        <w:rPr>
          <w:color w:val="231F20"/>
          <w:spacing w:val="-2"/>
          <w:w w:val="105"/>
        </w:rPr>
        <w:t>“Warren,</w:t>
      </w:r>
      <w:r>
        <w:rPr>
          <w:color w:val="231F20"/>
          <w:spacing w:val="-12"/>
          <w:w w:val="105"/>
        </w:rPr>
        <w:t> </w:t>
      </w:r>
      <w:r>
        <w:rPr>
          <w:color w:val="231F20"/>
          <w:spacing w:val="-2"/>
          <w:w w:val="105"/>
        </w:rPr>
        <w:t>just</w:t>
      </w:r>
      <w:r>
        <w:rPr>
          <w:color w:val="231F20"/>
          <w:spacing w:val="-11"/>
          <w:w w:val="105"/>
        </w:rPr>
        <w:t> </w:t>
      </w:r>
      <w:r>
        <w:rPr>
          <w:color w:val="231F20"/>
          <w:spacing w:val="-2"/>
          <w:w w:val="105"/>
        </w:rPr>
        <w:t>do</w:t>
      </w:r>
      <w:r>
        <w:rPr>
          <w:color w:val="231F20"/>
          <w:spacing w:val="-11"/>
          <w:w w:val="105"/>
        </w:rPr>
        <w:t> </w:t>
      </w:r>
      <w:r>
        <w:rPr>
          <w:color w:val="231F20"/>
          <w:spacing w:val="-2"/>
          <w:w w:val="105"/>
        </w:rPr>
        <w:t>your thing.”</w:t>
      </w:r>
    </w:p>
    <w:p>
      <w:pPr>
        <w:pStyle w:val="BodyText"/>
        <w:spacing w:before="34"/>
      </w:pPr>
    </w:p>
    <w:p>
      <w:pPr>
        <w:pStyle w:val="BodyText"/>
        <w:spacing w:line="266" w:lineRule="auto"/>
        <w:ind w:left="185" w:right="180" w:hanging="16"/>
        <w:jc w:val="both"/>
      </w:pPr>
      <w:r>
        <w:rPr>
          <w:color w:val="231F20"/>
          <w:w w:val="105"/>
        </w:rPr>
        <w:t>Judgment—especially demonstrated judgment, with </w:t>
      </w:r>
      <w:r>
        <w:rPr>
          <w:color w:val="231F20"/>
          <w:w w:val="105"/>
        </w:rPr>
        <w:t>high accountability and a clear track record—is critical. [78]</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260"/>
      </w:pPr>
    </w:p>
    <w:p>
      <w:pPr>
        <w:pStyle w:val="BodyText"/>
        <w:spacing w:line="266" w:lineRule="auto" w:before="1"/>
        <w:ind w:left="184" w:right="173" w:hanging="15"/>
        <w:jc w:val="both"/>
      </w:pPr>
      <w:r>
        <w:rPr/>
        <mc:AlternateContent>
          <mc:Choice Requires="wps">
            <w:drawing>
              <wp:anchor distT="0" distB="0" distL="0" distR="0" allowOverlap="1" layoutInCell="1" locked="0" behindDoc="0" simplePos="0" relativeHeight="15771648">
                <wp:simplePos x="0" y="0"/>
                <wp:positionH relativeFrom="page">
                  <wp:posOffset>762000</wp:posOffset>
                </wp:positionH>
                <wp:positionV relativeFrom="paragraph">
                  <wp:posOffset>-1017092</wp:posOffset>
                </wp:positionV>
                <wp:extent cx="3467100" cy="711200"/>
                <wp:effectExtent l="0" t="0" r="0" b="0"/>
                <wp:wrapNone/>
                <wp:docPr id="292" name="Group 292"/>
                <wp:cNvGraphicFramePr>
                  <a:graphicFrameLocks/>
                </wp:cNvGraphicFramePr>
                <a:graphic>
                  <a:graphicData uri="http://schemas.microsoft.com/office/word/2010/wordprocessingGroup">
                    <wpg:wgp>
                      <wpg:cNvPr id="292" name="Group 292"/>
                      <wpg:cNvGrpSpPr/>
                      <wpg:grpSpPr>
                        <a:xfrm>
                          <a:off x="0" y="0"/>
                          <a:ext cx="3467100" cy="711200"/>
                          <a:chExt cx="3467100" cy="711200"/>
                        </a:xfrm>
                      </wpg:grpSpPr>
                      <wps:wsp>
                        <wps:cNvPr id="293" name="Graphic 293"/>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294" name="Graphic 294"/>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95" name="Textbox 295"/>
                        <wps:cNvSpPr txBox="1"/>
                        <wps:spPr>
                          <a:xfrm>
                            <a:off x="38100" y="0"/>
                            <a:ext cx="3429000" cy="711200"/>
                          </a:xfrm>
                          <a:prstGeom prst="rect">
                            <a:avLst/>
                          </a:prstGeom>
                        </wps:spPr>
                        <wps:txbx>
                          <w:txbxContent>
                            <w:p>
                              <w:pPr>
                                <w:spacing w:line="309" w:lineRule="auto" w:before="125"/>
                                <w:ind w:left="292" w:right="404" w:firstLine="4"/>
                                <w:jc w:val="left"/>
                                <w:rPr>
                                  <w:rFonts w:ascii="Trebuchet MS"/>
                                  <w:sz w:val="20"/>
                                </w:rPr>
                              </w:pPr>
                              <w:r>
                                <w:rPr>
                                  <w:rFonts w:ascii="Trebuchet MS"/>
                                  <w:color w:val="231F20"/>
                                  <w:w w:val="85"/>
                                  <w:sz w:val="20"/>
                                </w:rPr>
                                <w:t>We</w:t>
                              </w:r>
                              <w:r>
                                <w:rPr>
                                  <w:rFonts w:ascii="Trebuchet MS"/>
                                  <w:color w:val="231F20"/>
                                  <w:spacing w:val="-4"/>
                                  <w:w w:val="85"/>
                                  <w:sz w:val="20"/>
                                </w:rPr>
                                <w:t> </w:t>
                              </w:r>
                              <w:r>
                                <w:rPr>
                                  <w:rFonts w:ascii="Trebuchet MS"/>
                                  <w:color w:val="231F20"/>
                                  <w:w w:val="85"/>
                                  <w:sz w:val="20"/>
                                </w:rPr>
                                <w:t>waste</w:t>
                              </w:r>
                              <w:r>
                                <w:rPr>
                                  <w:rFonts w:ascii="Trebuchet MS"/>
                                  <w:color w:val="231F20"/>
                                  <w:spacing w:val="-4"/>
                                  <w:w w:val="85"/>
                                  <w:sz w:val="20"/>
                                </w:rPr>
                                <w:t> </w:t>
                              </w:r>
                              <w:r>
                                <w:rPr>
                                  <w:rFonts w:ascii="Trebuchet MS"/>
                                  <w:color w:val="231F20"/>
                                  <w:w w:val="85"/>
                                  <w:sz w:val="20"/>
                                </w:rPr>
                                <w:t>our</w:t>
                              </w:r>
                              <w:r>
                                <w:rPr>
                                  <w:rFonts w:ascii="Trebuchet MS"/>
                                  <w:color w:val="231F20"/>
                                  <w:spacing w:val="-4"/>
                                  <w:w w:val="85"/>
                                  <w:sz w:val="20"/>
                                </w:rPr>
                                <w:t> </w:t>
                              </w:r>
                              <w:r>
                                <w:rPr>
                                  <w:rFonts w:ascii="Trebuchet MS"/>
                                  <w:color w:val="231F20"/>
                                  <w:w w:val="85"/>
                                  <w:sz w:val="20"/>
                                </w:rPr>
                                <w:t>time</w:t>
                              </w:r>
                              <w:r>
                                <w:rPr>
                                  <w:rFonts w:ascii="Trebuchet MS"/>
                                  <w:color w:val="231F20"/>
                                  <w:spacing w:val="-4"/>
                                  <w:w w:val="85"/>
                                  <w:sz w:val="20"/>
                                </w:rPr>
                                <w:t> </w:t>
                              </w:r>
                              <w:r>
                                <w:rPr>
                                  <w:rFonts w:ascii="Trebuchet MS"/>
                                  <w:color w:val="231F20"/>
                                  <w:w w:val="85"/>
                                  <w:sz w:val="20"/>
                                </w:rPr>
                                <w:t>with</w:t>
                              </w:r>
                              <w:r>
                                <w:rPr>
                                  <w:rFonts w:ascii="Trebuchet MS"/>
                                  <w:color w:val="231F20"/>
                                  <w:spacing w:val="-4"/>
                                  <w:w w:val="85"/>
                                  <w:sz w:val="20"/>
                                </w:rPr>
                                <w:t> </w:t>
                              </w:r>
                              <w:r>
                                <w:rPr>
                                  <w:rFonts w:ascii="Trebuchet MS"/>
                                  <w:color w:val="231F20"/>
                                  <w:w w:val="85"/>
                                  <w:sz w:val="20"/>
                                </w:rPr>
                                <w:t>short-term</w:t>
                              </w:r>
                              <w:r>
                                <w:rPr>
                                  <w:rFonts w:ascii="Trebuchet MS"/>
                                  <w:color w:val="231F20"/>
                                  <w:spacing w:val="-4"/>
                                  <w:w w:val="85"/>
                                  <w:sz w:val="20"/>
                                </w:rPr>
                                <w:t> </w:t>
                              </w:r>
                              <w:r>
                                <w:rPr>
                                  <w:rFonts w:ascii="Trebuchet MS"/>
                                  <w:color w:val="231F20"/>
                                  <w:w w:val="85"/>
                                  <w:sz w:val="20"/>
                                </w:rPr>
                                <w:t>thinking</w:t>
                              </w:r>
                              <w:r>
                                <w:rPr>
                                  <w:rFonts w:ascii="Trebuchet MS"/>
                                  <w:color w:val="231F20"/>
                                  <w:spacing w:val="-4"/>
                                  <w:w w:val="85"/>
                                  <w:sz w:val="20"/>
                                </w:rPr>
                                <w:t> </w:t>
                              </w:r>
                              <w:r>
                                <w:rPr>
                                  <w:rFonts w:ascii="Trebuchet MS"/>
                                  <w:color w:val="231F20"/>
                                  <w:w w:val="85"/>
                                  <w:sz w:val="20"/>
                                </w:rPr>
                                <w:t>and</w:t>
                              </w:r>
                              <w:r>
                                <w:rPr>
                                  <w:rFonts w:ascii="Trebuchet MS"/>
                                  <w:color w:val="231F20"/>
                                  <w:spacing w:val="-4"/>
                                  <w:w w:val="85"/>
                                  <w:sz w:val="20"/>
                                </w:rPr>
                                <w:t> </w:t>
                              </w:r>
                              <w:r>
                                <w:rPr>
                                  <w:rFonts w:ascii="Trebuchet MS"/>
                                  <w:color w:val="231F20"/>
                                  <w:w w:val="85"/>
                                  <w:sz w:val="20"/>
                                </w:rPr>
                                <w:t>busywork. </w:t>
                              </w:r>
                              <w:r>
                                <w:rPr>
                                  <w:rFonts w:ascii="Trebuchet MS"/>
                                  <w:color w:val="231F20"/>
                                  <w:w w:val="90"/>
                                  <w:sz w:val="20"/>
                                </w:rPr>
                                <w:t>Warren</w:t>
                              </w:r>
                              <w:r>
                                <w:rPr>
                                  <w:rFonts w:ascii="Trebuchet MS"/>
                                  <w:color w:val="231F20"/>
                                  <w:spacing w:val="-8"/>
                                  <w:w w:val="90"/>
                                  <w:sz w:val="20"/>
                                </w:rPr>
                                <w:t> </w:t>
                              </w:r>
                              <w:r>
                                <w:rPr>
                                  <w:rFonts w:ascii="Trebuchet MS"/>
                                  <w:color w:val="231F20"/>
                                  <w:w w:val="90"/>
                                  <w:sz w:val="20"/>
                                </w:rPr>
                                <w:t>Buffett</w:t>
                              </w:r>
                              <w:r>
                                <w:rPr>
                                  <w:rFonts w:ascii="Trebuchet MS"/>
                                  <w:color w:val="231F20"/>
                                  <w:spacing w:val="-8"/>
                                  <w:w w:val="90"/>
                                  <w:sz w:val="20"/>
                                </w:rPr>
                                <w:t> </w:t>
                              </w:r>
                              <w:r>
                                <w:rPr>
                                  <w:rFonts w:ascii="Trebuchet MS"/>
                                  <w:color w:val="231F20"/>
                                  <w:w w:val="90"/>
                                  <w:sz w:val="20"/>
                                </w:rPr>
                                <w:t>spends</w:t>
                              </w:r>
                              <w:r>
                                <w:rPr>
                                  <w:rFonts w:ascii="Trebuchet MS"/>
                                  <w:color w:val="231F20"/>
                                  <w:spacing w:val="-8"/>
                                  <w:w w:val="90"/>
                                  <w:sz w:val="20"/>
                                </w:rPr>
                                <w:t> </w:t>
                              </w:r>
                              <w:r>
                                <w:rPr>
                                  <w:rFonts w:ascii="Trebuchet MS"/>
                                  <w:color w:val="231F20"/>
                                  <w:w w:val="90"/>
                                  <w:sz w:val="20"/>
                                </w:rPr>
                                <w:t>a</w:t>
                              </w:r>
                              <w:r>
                                <w:rPr>
                                  <w:rFonts w:ascii="Trebuchet MS"/>
                                  <w:color w:val="231F20"/>
                                  <w:spacing w:val="-8"/>
                                  <w:w w:val="90"/>
                                  <w:sz w:val="20"/>
                                </w:rPr>
                                <w:t> </w:t>
                              </w:r>
                              <w:r>
                                <w:rPr>
                                  <w:rFonts w:ascii="Trebuchet MS"/>
                                  <w:color w:val="231F20"/>
                                  <w:w w:val="90"/>
                                  <w:sz w:val="20"/>
                                </w:rPr>
                                <w:t>year</w:t>
                              </w:r>
                              <w:r>
                                <w:rPr>
                                  <w:rFonts w:ascii="Trebuchet MS"/>
                                  <w:color w:val="231F20"/>
                                  <w:spacing w:val="-8"/>
                                  <w:w w:val="90"/>
                                  <w:sz w:val="20"/>
                                </w:rPr>
                                <w:t> </w:t>
                              </w:r>
                              <w:r>
                                <w:rPr>
                                  <w:rFonts w:ascii="Trebuchet MS"/>
                                  <w:color w:val="231F20"/>
                                  <w:w w:val="90"/>
                                  <w:sz w:val="20"/>
                                </w:rPr>
                                <w:t>deciding</w:t>
                              </w:r>
                              <w:r>
                                <w:rPr>
                                  <w:rFonts w:ascii="Trebuchet MS"/>
                                  <w:color w:val="231F20"/>
                                  <w:spacing w:val="-8"/>
                                  <w:w w:val="90"/>
                                  <w:sz w:val="20"/>
                                </w:rPr>
                                <w:t> </w:t>
                              </w:r>
                              <w:r>
                                <w:rPr>
                                  <w:rFonts w:ascii="Trebuchet MS"/>
                                  <w:color w:val="231F20"/>
                                  <w:w w:val="90"/>
                                  <w:sz w:val="20"/>
                                </w:rPr>
                                <w:t>and</w:t>
                              </w:r>
                              <w:r>
                                <w:rPr>
                                  <w:rFonts w:ascii="Trebuchet MS"/>
                                  <w:color w:val="231F20"/>
                                  <w:spacing w:val="-8"/>
                                  <w:w w:val="90"/>
                                  <w:sz w:val="20"/>
                                </w:rPr>
                                <w:t> </w:t>
                              </w:r>
                              <w:r>
                                <w:rPr>
                                  <w:rFonts w:ascii="Trebuchet MS"/>
                                  <w:color w:val="231F20"/>
                                  <w:w w:val="90"/>
                                  <w:sz w:val="20"/>
                                </w:rPr>
                                <w:t>a</w:t>
                              </w:r>
                              <w:r>
                                <w:rPr>
                                  <w:rFonts w:ascii="Trebuchet MS"/>
                                  <w:color w:val="231F20"/>
                                  <w:spacing w:val="-8"/>
                                  <w:w w:val="90"/>
                                  <w:sz w:val="20"/>
                                </w:rPr>
                                <w:t> </w:t>
                              </w:r>
                              <w:r>
                                <w:rPr>
                                  <w:rFonts w:ascii="Trebuchet MS"/>
                                  <w:color w:val="231F20"/>
                                  <w:w w:val="90"/>
                                  <w:sz w:val="20"/>
                                </w:rPr>
                                <w:t>day</w:t>
                              </w:r>
                              <w:r>
                                <w:rPr>
                                  <w:rFonts w:ascii="Trebuchet MS"/>
                                  <w:color w:val="231F20"/>
                                  <w:spacing w:val="-8"/>
                                  <w:w w:val="90"/>
                                  <w:sz w:val="20"/>
                                </w:rPr>
                                <w:t> </w:t>
                              </w:r>
                              <w:r>
                                <w:rPr>
                                  <w:rFonts w:ascii="Trebuchet MS"/>
                                  <w:color w:val="231F20"/>
                                  <w:w w:val="90"/>
                                  <w:sz w:val="20"/>
                                </w:rPr>
                                <w:t>acting. </w:t>
                              </w:r>
                              <w:r>
                                <w:rPr>
                                  <w:rFonts w:ascii="Trebuchet MS"/>
                                  <w:color w:val="231F20"/>
                                  <w:w w:val="95"/>
                                  <w:sz w:val="20"/>
                                </w:rPr>
                                <w:t>That</w:t>
                              </w:r>
                              <w:r>
                                <w:rPr>
                                  <w:rFonts w:ascii="Trebuchet MS"/>
                                  <w:color w:val="231F20"/>
                                  <w:spacing w:val="-13"/>
                                  <w:w w:val="95"/>
                                  <w:sz w:val="20"/>
                                </w:rPr>
                                <w:t> </w:t>
                              </w:r>
                              <w:r>
                                <w:rPr>
                                  <w:rFonts w:ascii="Trebuchet MS"/>
                                  <w:color w:val="231F20"/>
                                  <w:w w:val="95"/>
                                  <w:sz w:val="20"/>
                                </w:rPr>
                                <w:t>act</w:t>
                              </w:r>
                              <w:r>
                                <w:rPr>
                                  <w:rFonts w:ascii="Trebuchet MS"/>
                                  <w:color w:val="231F20"/>
                                  <w:spacing w:val="-12"/>
                                  <w:w w:val="95"/>
                                  <w:sz w:val="20"/>
                                </w:rPr>
                                <w:t> </w:t>
                              </w:r>
                              <w:r>
                                <w:rPr>
                                  <w:rFonts w:ascii="Trebuchet MS"/>
                                  <w:color w:val="231F20"/>
                                  <w:w w:val="95"/>
                                  <w:sz w:val="20"/>
                                </w:rPr>
                                <w:t>lasts</w:t>
                              </w:r>
                              <w:r>
                                <w:rPr>
                                  <w:rFonts w:ascii="Trebuchet MS"/>
                                  <w:color w:val="231F20"/>
                                  <w:spacing w:val="-12"/>
                                  <w:w w:val="95"/>
                                  <w:sz w:val="20"/>
                                </w:rPr>
                                <w:t> </w:t>
                              </w:r>
                              <w:r>
                                <w:rPr>
                                  <w:rFonts w:ascii="Trebuchet MS"/>
                                  <w:color w:val="231F20"/>
                                  <w:w w:val="95"/>
                                  <w:sz w:val="20"/>
                                </w:rPr>
                                <w:t>decades.</w:t>
                              </w:r>
                            </w:p>
                          </w:txbxContent>
                        </wps:txbx>
                        <wps:bodyPr wrap="square" lIns="0" tIns="0" rIns="0" bIns="0" rtlCol="0">
                          <a:noAutofit/>
                        </wps:bodyPr>
                      </wps:wsp>
                    </wpg:wgp>
                  </a:graphicData>
                </a:graphic>
              </wp:anchor>
            </w:drawing>
          </mc:Choice>
          <mc:Fallback>
            <w:pict>
              <v:group style="position:absolute;margin-left:60pt;margin-top:-80.086052pt;width:273pt;height:56pt;mso-position-horizontal-relative:page;mso-position-vertical-relative:paragraph;z-index:15771648" id="docshapegroup240" coordorigin="1200,-1602" coordsize="5460,1120">
                <v:rect style="position:absolute;left:1260;top:-1602;width:5400;height:1120" id="docshape241" filled="true" fillcolor="#e6e7e8" stroked="false">
                  <v:fill type="solid"/>
                </v:rect>
                <v:line style="position:absolute" from="1230,-482" to="1230,-1602" stroked="true" strokeweight="3pt" strokecolor="#231f20">
                  <v:stroke dashstyle="solid"/>
                </v:line>
                <v:shape style="position:absolute;left:1260;top:-1602;width:5400;height:1120" type="#_x0000_t202" id="docshape242" filled="false" stroked="false">
                  <v:textbox inset="0,0,0,0">
                    <w:txbxContent>
                      <w:p>
                        <w:pPr>
                          <w:spacing w:line="309" w:lineRule="auto" w:before="125"/>
                          <w:ind w:left="292" w:right="404" w:firstLine="4"/>
                          <w:jc w:val="left"/>
                          <w:rPr>
                            <w:rFonts w:ascii="Trebuchet MS"/>
                            <w:sz w:val="20"/>
                          </w:rPr>
                        </w:pPr>
                        <w:r>
                          <w:rPr>
                            <w:rFonts w:ascii="Trebuchet MS"/>
                            <w:color w:val="231F20"/>
                            <w:w w:val="85"/>
                            <w:sz w:val="20"/>
                          </w:rPr>
                          <w:t>We</w:t>
                        </w:r>
                        <w:r>
                          <w:rPr>
                            <w:rFonts w:ascii="Trebuchet MS"/>
                            <w:color w:val="231F20"/>
                            <w:spacing w:val="-4"/>
                            <w:w w:val="85"/>
                            <w:sz w:val="20"/>
                          </w:rPr>
                          <w:t> </w:t>
                        </w:r>
                        <w:r>
                          <w:rPr>
                            <w:rFonts w:ascii="Trebuchet MS"/>
                            <w:color w:val="231F20"/>
                            <w:w w:val="85"/>
                            <w:sz w:val="20"/>
                          </w:rPr>
                          <w:t>waste</w:t>
                        </w:r>
                        <w:r>
                          <w:rPr>
                            <w:rFonts w:ascii="Trebuchet MS"/>
                            <w:color w:val="231F20"/>
                            <w:spacing w:val="-4"/>
                            <w:w w:val="85"/>
                            <w:sz w:val="20"/>
                          </w:rPr>
                          <w:t> </w:t>
                        </w:r>
                        <w:r>
                          <w:rPr>
                            <w:rFonts w:ascii="Trebuchet MS"/>
                            <w:color w:val="231F20"/>
                            <w:w w:val="85"/>
                            <w:sz w:val="20"/>
                          </w:rPr>
                          <w:t>our</w:t>
                        </w:r>
                        <w:r>
                          <w:rPr>
                            <w:rFonts w:ascii="Trebuchet MS"/>
                            <w:color w:val="231F20"/>
                            <w:spacing w:val="-4"/>
                            <w:w w:val="85"/>
                            <w:sz w:val="20"/>
                          </w:rPr>
                          <w:t> </w:t>
                        </w:r>
                        <w:r>
                          <w:rPr>
                            <w:rFonts w:ascii="Trebuchet MS"/>
                            <w:color w:val="231F20"/>
                            <w:w w:val="85"/>
                            <w:sz w:val="20"/>
                          </w:rPr>
                          <w:t>time</w:t>
                        </w:r>
                        <w:r>
                          <w:rPr>
                            <w:rFonts w:ascii="Trebuchet MS"/>
                            <w:color w:val="231F20"/>
                            <w:spacing w:val="-4"/>
                            <w:w w:val="85"/>
                            <w:sz w:val="20"/>
                          </w:rPr>
                          <w:t> </w:t>
                        </w:r>
                        <w:r>
                          <w:rPr>
                            <w:rFonts w:ascii="Trebuchet MS"/>
                            <w:color w:val="231F20"/>
                            <w:w w:val="85"/>
                            <w:sz w:val="20"/>
                          </w:rPr>
                          <w:t>with</w:t>
                        </w:r>
                        <w:r>
                          <w:rPr>
                            <w:rFonts w:ascii="Trebuchet MS"/>
                            <w:color w:val="231F20"/>
                            <w:spacing w:val="-4"/>
                            <w:w w:val="85"/>
                            <w:sz w:val="20"/>
                          </w:rPr>
                          <w:t> </w:t>
                        </w:r>
                        <w:r>
                          <w:rPr>
                            <w:rFonts w:ascii="Trebuchet MS"/>
                            <w:color w:val="231F20"/>
                            <w:w w:val="85"/>
                            <w:sz w:val="20"/>
                          </w:rPr>
                          <w:t>short-term</w:t>
                        </w:r>
                        <w:r>
                          <w:rPr>
                            <w:rFonts w:ascii="Trebuchet MS"/>
                            <w:color w:val="231F20"/>
                            <w:spacing w:val="-4"/>
                            <w:w w:val="85"/>
                            <w:sz w:val="20"/>
                          </w:rPr>
                          <w:t> </w:t>
                        </w:r>
                        <w:r>
                          <w:rPr>
                            <w:rFonts w:ascii="Trebuchet MS"/>
                            <w:color w:val="231F20"/>
                            <w:w w:val="85"/>
                            <w:sz w:val="20"/>
                          </w:rPr>
                          <w:t>thinking</w:t>
                        </w:r>
                        <w:r>
                          <w:rPr>
                            <w:rFonts w:ascii="Trebuchet MS"/>
                            <w:color w:val="231F20"/>
                            <w:spacing w:val="-4"/>
                            <w:w w:val="85"/>
                            <w:sz w:val="20"/>
                          </w:rPr>
                          <w:t> </w:t>
                        </w:r>
                        <w:r>
                          <w:rPr>
                            <w:rFonts w:ascii="Trebuchet MS"/>
                            <w:color w:val="231F20"/>
                            <w:w w:val="85"/>
                            <w:sz w:val="20"/>
                          </w:rPr>
                          <w:t>and</w:t>
                        </w:r>
                        <w:r>
                          <w:rPr>
                            <w:rFonts w:ascii="Trebuchet MS"/>
                            <w:color w:val="231F20"/>
                            <w:spacing w:val="-4"/>
                            <w:w w:val="85"/>
                            <w:sz w:val="20"/>
                          </w:rPr>
                          <w:t> </w:t>
                        </w:r>
                        <w:r>
                          <w:rPr>
                            <w:rFonts w:ascii="Trebuchet MS"/>
                            <w:color w:val="231F20"/>
                            <w:w w:val="85"/>
                            <w:sz w:val="20"/>
                          </w:rPr>
                          <w:t>busywork. </w:t>
                        </w:r>
                        <w:r>
                          <w:rPr>
                            <w:rFonts w:ascii="Trebuchet MS"/>
                            <w:color w:val="231F20"/>
                            <w:w w:val="90"/>
                            <w:sz w:val="20"/>
                          </w:rPr>
                          <w:t>Warren</w:t>
                        </w:r>
                        <w:r>
                          <w:rPr>
                            <w:rFonts w:ascii="Trebuchet MS"/>
                            <w:color w:val="231F20"/>
                            <w:spacing w:val="-8"/>
                            <w:w w:val="90"/>
                            <w:sz w:val="20"/>
                          </w:rPr>
                          <w:t> </w:t>
                        </w:r>
                        <w:r>
                          <w:rPr>
                            <w:rFonts w:ascii="Trebuchet MS"/>
                            <w:color w:val="231F20"/>
                            <w:w w:val="90"/>
                            <w:sz w:val="20"/>
                          </w:rPr>
                          <w:t>Buffett</w:t>
                        </w:r>
                        <w:r>
                          <w:rPr>
                            <w:rFonts w:ascii="Trebuchet MS"/>
                            <w:color w:val="231F20"/>
                            <w:spacing w:val="-8"/>
                            <w:w w:val="90"/>
                            <w:sz w:val="20"/>
                          </w:rPr>
                          <w:t> </w:t>
                        </w:r>
                        <w:r>
                          <w:rPr>
                            <w:rFonts w:ascii="Trebuchet MS"/>
                            <w:color w:val="231F20"/>
                            <w:w w:val="90"/>
                            <w:sz w:val="20"/>
                          </w:rPr>
                          <w:t>spends</w:t>
                        </w:r>
                        <w:r>
                          <w:rPr>
                            <w:rFonts w:ascii="Trebuchet MS"/>
                            <w:color w:val="231F20"/>
                            <w:spacing w:val="-8"/>
                            <w:w w:val="90"/>
                            <w:sz w:val="20"/>
                          </w:rPr>
                          <w:t> </w:t>
                        </w:r>
                        <w:r>
                          <w:rPr>
                            <w:rFonts w:ascii="Trebuchet MS"/>
                            <w:color w:val="231F20"/>
                            <w:w w:val="90"/>
                            <w:sz w:val="20"/>
                          </w:rPr>
                          <w:t>a</w:t>
                        </w:r>
                        <w:r>
                          <w:rPr>
                            <w:rFonts w:ascii="Trebuchet MS"/>
                            <w:color w:val="231F20"/>
                            <w:spacing w:val="-8"/>
                            <w:w w:val="90"/>
                            <w:sz w:val="20"/>
                          </w:rPr>
                          <w:t> </w:t>
                        </w:r>
                        <w:r>
                          <w:rPr>
                            <w:rFonts w:ascii="Trebuchet MS"/>
                            <w:color w:val="231F20"/>
                            <w:w w:val="90"/>
                            <w:sz w:val="20"/>
                          </w:rPr>
                          <w:t>year</w:t>
                        </w:r>
                        <w:r>
                          <w:rPr>
                            <w:rFonts w:ascii="Trebuchet MS"/>
                            <w:color w:val="231F20"/>
                            <w:spacing w:val="-8"/>
                            <w:w w:val="90"/>
                            <w:sz w:val="20"/>
                          </w:rPr>
                          <w:t> </w:t>
                        </w:r>
                        <w:r>
                          <w:rPr>
                            <w:rFonts w:ascii="Trebuchet MS"/>
                            <w:color w:val="231F20"/>
                            <w:w w:val="90"/>
                            <w:sz w:val="20"/>
                          </w:rPr>
                          <w:t>deciding</w:t>
                        </w:r>
                        <w:r>
                          <w:rPr>
                            <w:rFonts w:ascii="Trebuchet MS"/>
                            <w:color w:val="231F20"/>
                            <w:spacing w:val="-8"/>
                            <w:w w:val="90"/>
                            <w:sz w:val="20"/>
                          </w:rPr>
                          <w:t> </w:t>
                        </w:r>
                        <w:r>
                          <w:rPr>
                            <w:rFonts w:ascii="Trebuchet MS"/>
                            <w:color w:val="231F20"/>
                            <w:w w:val="90"/>
                            <w:sz w:val="20"/>
                          </w:rPr>
                          <w:t>and</w:t>
                        </w:r>
                        <w:r>
                          <w:rPr>
                            <w:rFonts w:ascii="Trebuchet MS"/>
                            <w:color w:val="231F20"/>
                            <w:spacing w:val="-8"/>
                            <w:w w:val="90"/>
                            <w:sz w:val="20"/>
                          </w:rPr>
                          <w:t> </w:t>
                        </w:r>
                        <w:r>
                          <w:rPr>
                            <w:rFonts w:ascii="Trebuchet MS"/>
                            <w:color w:val="231F20"/>
                            <w:w w:val="90"/>
                            <w:sz w:val="20"/>
                          </w:rPr>
                          <w:t>a</w:t>
                        </w:r>
                        <w:r>
                          <w:rPr>
                            <w:rFonts w:ascii="Trebuchet MS"/>
                            <w:color w:val="231F20"/>
                            <w:spacing w:val="-8"/>
                            <w:w w:val="90"/>
                            <w:sz w:val="20"/>
                          </w:rPr>
                          <w:t> </w:t>
                        </w:r>
                        <w:r>
                          <w:rPr>
                            <w:rFonts w:ascii="Trebuchet MS"/>
                            <w:color w:val="231F20"/>
                            <w:w w:val="90"/>
                            <w:sz w:val="20"/>
                          </w:rPr>
                          <w:t>day</w:t>
                        </w:r>
                        <w:r>
                          <w:rPr>
                            <w:rFonts w:ascii="Trebuchet MS"/>
                            <w:color w:val="231F20"/>
                            <w:spacing w:val="-8"/>
                            <w:w w:val="90"/>
                            <w:sz w:val="20"/>
                          </w:rPr>
                          <w:t> </w:t>
                        </w:r>
                        <w:r>
                          <w:rPr>
                            <w:rFonts w:ascii="Trebuchet MS"/>
                            <w:color w:val="231F20"/>
                            <w:w w:val="90"/>
                            <w:sz w:val="20"/>
                          </w:rPr>
                          <w:t>acting. </w:t>
                        </w:r>
                        <w:r>
                          <w:rPr>
                            <w:rFonts w:ascii="Trebuchet MS"/>
                            <w:color w:val="231F20"/>
                            <w:w w:val="95"/>
                            <w:sz w:val="20"/>
                          </w:rPr>
                          <w:t>That</w:t>
                        </w:r>
                        <w:r>
                          <w:rPr>
                            <w:rFonts w:ascii="Trebuchet MS"/>
                            <w:color w:val="231F20"/>
                            <w:spacing w:val="-13"/>
                            <w:w w:val="95"/>
                            <w:sz w:val="20"/>
                          </w:rPr>
                          <w:t> </w:t>
                        </w:r>
                        <w:r>
                          <w:rPr>
                            <w:rFonts w:ascii="Trebuchet MS"/>
                            <w:color w:val="231F20"/>
                            <w:w w:val="95"/>
                            <w:sz w:val="20"/>
                          </w:rPr>
                          <w:t>act</w:t>
                        </w:r>
                        <w:r>
                          <w:rPr>
                            <w:rFonts w:ascii="Trebuchet MS"/>
                            <w:color w:val="231F20"/>
                            <w:spacing w:val="-12"/>
                            <w:w w:val="95"/>
                            <w:sz w:val="20"/>
                          </w:rPr>
                          <w:t> </w:t>
                        </w:r>
                        <w:r>
                          <w:rPr>
                            <w:rFonts w:ascii="Trebuchet MS"/>
                            <w:color w:val="231F20"/>
                            <w:w w:val="95"/>
                            <w:sz w:val="20"/>
                          </w:rPr>
                          <w:t>lasts</w:t>
                        </w:r>
                        <w:r>
                          <w:rPr>
                            <w:rFonts w:ascii="Trebuchet MS"/>
                            <w:color w:val="231F20"/>
                            <w:spacing w:val="-12"/>
                            <w:w w:val="95"/>
                            <w:sz w:val="20"/>
                          </w:rPr>
                          <w:t> </w:t>
                        </w:r>
                        <w:r>
                          <w:rPr>
                            <w:rFonts w:ascii="Trebuchet MS"/>
                            <w:color w:val="231F20"/>
                            <w:w w:val="95"/>
                            <w:sz w:val="20"/>
                          </w:rPr>
                          <w:t>decades.</w:t>
                        </w:r>
                      </w:p>
                    </w:txbxContent>
                  </v:textbox>
                  <w10:wrap type="none"/>
                </v:shape>
                <w10:wrap type="none"/>
              </v:group>
            </w:pict>
          </mc:Fallback>
        </mc:AlternateContent>
      </w:r>
      <w:r>
        <w:rPr>
          <w:color w:val="231F20"/>
          <w:w w:val="105"/>
        </w:rPr>
        <w:t>Just from being marginally better, like running a quarter mile</w:t>
      </w:r>
      <w:r>
        <w:rPr>
          <w:color w:val="231F20"/>
          <w:spacing w:val="-14"/>
          <w:w w:val="105"/>
        </w:rPr>
        <w:t> </w:t>
      </w:r>
      <w:r>
        <w:rPr>
          <w:color w:val="231F20"/>
          <w:w w:val="105"/>
        </w:rPr>
        <w:t>a</w:t>
      </w:r>
      <w:r>
        <w:rPr>
          <w:color w:val="231F20"/>
          <w:spacing w:val="-13"/>
          <w:w w:val="105"/>
        </w:rPr>
        <w:t> </w:t>
      </w:r>
      <w:r>
        <w:rPr>
          <w:color w:val="231F20"/>
          <w:w w:val="105"/>
        </w:rPr>
        <w:t>fraction</w:t>
      </w:r>
      <w:r>
        <w:rPr>
          <w:color w:val="231F20"/>
          <w:spacing w:val="-13"/>
          <w:w w:val="105"/>
        </w:rPr>
        <w:t> </w:t>
      </w:r>
      <w:r>
        <w:rPr>
          <w:color w:val="231F20"/>
          <w:w w:val="105"/>
        </w:rPr>
        <w:t>of</w:t>
      </w:r>
      <w:r>
        <w:rPr>
          <w:color w:val="231F20"/>
          <w:spacing w:val="-13"/>
          <w:w w:val="105"/>
        </w:rPr>
        <w:t> </w:t>
      </w:r>
      <w:r>
        <w:rPr>
          <w:color w:val="231F20"/>
          <w:w w:val="105"/>
        </w:rPr>
        <w:t>a</w:t>
      </w:r>
      <w:r>
        <w:rPr>
          <w:color w:val="231F20"/>
          <w:spacing w:val="-13"/>
          <w:w w:val="105"/>
        </w:rPr>
        <w:t> </w:t>
      </w:r>
      <w:r>
        <w:rPr>
          <w:color w:val="231F20"/>
          <w:w w:val="105"/>
        </w:rPr>
        <w:t>second</w:t>
      </w:r>
      <w:r>
        <w:rPr>
          <w:color w:val="231F20"/>
          <w:spacing w:val="-13"/>
          <w:w w:val="105"/>
        </w:rPr>
        <w:t> </w:t>
      </w:r>
      <w:r>
        <w:rPr>
          <w:color w:val="231F20"/>
          <w:w w:val="105"/>
        </w:rPr>
        <w:t>faster,</w:t>
      </w:r>
      <w:r>
        <w:rPr>
          <w:color w:val="231F20"/>
          <w:spacing w:val="-13"/>
          <w:w w:val="105"/>
        </w:rPr>
        <w:t> </w:t>
      </w:r>
      <w:r>
        <w:rPr>
          <w:color w:val="231F20"/>
          <w:w w:val="105"/>
        </w:rPr>
        <w:t>some</w:t>
      </w:r>
      <w:r>
        <w:rPr>
          <w:color w:val="231F20"/>
          <w:spacing w:val="-13"/>
          <w:w w:val="105"/>
        </w:rPr>
        <w:t> </w:t>
      </w:r>
      <w:r>
        <w:rPr>
          <w:color w:val="231F20"/>
          <w:w w:val="105"/>
        </w:rPr>
        <w:t>people</w:t>
      </w:r>
      <w:r>
        <w:rPr>
          <w:color w:val="231F20"/>
          <w:spacing w:val="-14"/>
          <w:w w:val="105"/>
        </w:rPr>
        <w:t> </w:t>
      </w:r>
      <w:r>
        <w:rPr>
          <w:color w:val="231F20"/>
          <w:w w:val="105"/>
        </w:rPr>
        <w:t>get</w:t>
      </w:r>
      <w:r>
        <w:rPr>
          <w:color w:val="231F20"/>
          <w:spacing w:val="-13"/>
          <w:w w:val="105"/>
        </w:rPr>
        <w:t> </w:t>
      </w:r>
      <w:r>
        <w:rPr>
          <w:color w:val="231F20"/>
          <w:w w:val="105"/>
        </w:rPr>
        <w:t>paid</w:t>
      </w:r>
      <w:r>
        <w:rPr>
          <w:color w:val="231F20"/>
          <w:spacing w:val="-13"/>
          <w:w w:val="105"/>
        </w:rPr>
        <w:t> </w:t>
      </w:r>
      <w:r>
        <w:rPr>
          <w:color w:val="231F20"/>
          <w:w w:val="105"/>
        </w:rPr>
        <w:t>a</w:t>
      </w:r>
      <w:r>
        <w:rPr>
          <w:color w:val="231F20"/>
          <w:spacing w:val="-13"/>
          <w:w w:val="105"/>
        </w:rPr>
        <w:t> </w:t>
      </w:r>
      <w:r>
        <w:rPr>
          <w:color w:val="231F20"/>
          <w:w w:val="105"/>
        </w:rPr>
        <w:t>lot </w:t>
      </w:r>
      <w:r>
        <w:rPr>
          <w:color w:val="231F20"/>
        </w:rPr>
        <w:t>more—orders of magnitude more. Leverage magnifies those differences</w:t>
      </w:r>
      <w:r>
        <w:rPr>
          <w:color w:val="231F20"/>
          <w:spacing w:val="-12"/>
        </w:rPr>
        <w:t> </w:t>
      </w:r>
      <w:r>
        <w:rPr>
          <w:color w:val="231F20"/>
        </w:rPr>
        <w:t>even</w:t>
      </w:r>
      <w:r>
        <w:rPr>
          <w:color w:val="231F20"/>
          <w:spacing w:val="-12"/>
        </w:rPr>
        <w:t> </w:t>
      </w:r>
      <w:r>
        <w:rPr>
          <w:color w:val="231F20"/>
        </w:rPr>
        <w:t>more.</w:t>
      </w:r>
      <w:r>
        <w:rPr>
          <w:color w:val="231F20"/>
          <w:spacing w:val="-12"/>
        </w:rPr>
        <w:t> </w:t>
      </w:r>
      <w:r>
        <w:rPr>
          <w:color w:val="231F20"/>
        </w:rPr>
        <w:t>Being</w:t>
      </w:r>
      <w:r>
        <w:rPr>
          <w:color w:val="231F20"/>
          <w:spacing w:val="-12"/>
        </w:rPr>
        <w:t> </w:t>
      </w:r>
      <w:r>
        <w:rPr>
          <w:color w:val="231F20"/>
        </w:rPr>
        <w:t>at</w:t>
      </w:r>
      <w:r>
        <w:rPr>
          <w:color w:val="231F20"/>
          <w:spacing w:val="-12"/>
        </w:rPr>
        <w:t> </w:t>
      </w:r>
      <w:r>
        <w:rPr>
          <w:color w:val="231F20"/>
        </w:rPr>
        <w:t>the</w:t>
      </w:r>
      <w:r>
        <w:rPr>
          <w:color w:val="231F20"/>
          <w:spacing w:val="-12"/>
        </w:rPr>
        <w:t> </w:t>
      </w:r>
      <w:r>
        <w:rPr>
          <w:color w:val="231F20"/>
        </w:rPr>
        <w:t>extreme</w:t>
      </w:r>
      <w:r>
        <w:rPr>
          <w:color w:val="231F20"/>
          <w:spacing w:val="-12"/>
        </w:rPr>
        <w:t> </w:t>
      </w:r>
      <w:r>
        <w:rPr>
          <w:color w:val="231F20"/>
        </w:rPr>
        <w:t>in</w:t>
      </w:r>
      <w:r>
        <w:rPr>
          <w:color w:val="231F20"/>
          <w:spacing w:val="-12"/>
        </w:rPr>
        <w:t> </w:t>
      </w:r>
      <w:r>
        <w:rPr>
          <w:color w:val="231F20"/>
        </w:rPr>
        <w:t>your</w:t>
      </w:r>
      <w:r>
        <w:rPr>
          <w:color w:val="231F20"/>
          <w:spacing w:val="-12"/>
        </w:rPr>
        <w:t> </w:t>
      </w:r>
      <w:r>
        <w:rPr>
          <w:color w:val="231F20"/>
        </w:rPr>
        <w:t>art</w:t>
      </w:r>
      <w:r>
        <w:rPr>
          <w:color w:val="231F20"/>
          <w:spacing w:val="-12"/>
        </w:rPr>
        <w:t> </w:t>
      </w:r>
      <w:r>
        <w:rPr>
          <w:color w:val="231F20"/>
        </w:rPr>
        <w:t>is</w:t>
      </w:r>
      <w:r>
        <w:rPr>
          <w:color w:val="231F20"/>
          <w:spacing w:val="-12"/>
        </w:rPr>
        <w:t> </w:t>
      </w:r>
      <w:r>
        <w:rPr>
          <w:color w:val="231F20"/>
        </w:rPr>
        <w:t>very </w:t>
      </w:r>
      <w:r>
        <w:rPr>
          <w:color w:val="231F20"/>
          <w:w w:val="105"/>
        </w:rPr>
        <w:t>important</w:t>
      </w:r>
      <w:r>
        <w:rPr>
          <w:color w:val="231F20"/>
          <w:spacing w:val="-3"/>
          <w:w w:val="105"/>
        </w:rPr>
        <w:t> </w:t>
      </w:r>
      <w:r>
        <w:rPr>
          <w:color w:val="231F20"/>
          <w:w w:val="105"/>
        </w:rPr>
        <w:t>in</w:t>
      </w:r>
      <w:r>
        <w:rPr>
          <w:color w:val="231F20"/>
          <w:spacing w:val="-3"/>
          <w:w w:val="105"/>
        </w:rPr>
        <w:t> </w:t>
      </w:r>
      <w:r>
        <w:rPr>
          <w:color w:val="231F20"/>
          <w:w w:val="105"/>
        </w:rPr>
        <w:t>the</w:t>
      </w:r>
      <w:r>
        <w:rPr>
          <w:color w:val="231F20"/>
          <w:spacing w:val="-3"/>
          <w:w w:val="105"/>
        </w:rPr>
        <w:t> </w:t>
      </w:r>
      <w:r>
        <w:rPr>
          <w:color w:val="231F20"/>
          <w:w w:val="105"/>
        </w:rPr>
        <w:t>age</w:t>
      </w:r>
      <w:r>
        <w:rPr>
          <w:color w:val="231F20"/>
          <w:spacing w:val="-3"/>
          <w:w w:val="105"/>
        </w:rPr>
        <w:t> </w:t>
      </w:r>
      <w:r>
        <w:rPr>
          <w:color w:val="231F20"/>
          <w:w w:val="105"/>
        </w:rPr>
        <w:t>of</w:t>
      </w:r>
      <w:r>
        <w:rPr>
          <w:color w:val="231F20"/>
          <w:spacing w:val="-3"/>
          <w:w w:val="105"/>
        </w:rPr>
        <w:t> </w:t>
      </w:r>
      <w:r>
        <w:rPr>
          <w:color w:val="231F20"/>
          <w:w w:val="105"/>
        </w:rPr>
        <w:t>leverage.</w:t>
      </w:r>
      <w:r>
        <w:rPr>
          <w:color w:val="231F20"/>
          <w:spacing w:val="-3"/>
          <w:w w:val="105"/>
        </w:rPr>
        <w:t> </w:t>
      </w:r>
      <w:r>
        <w:rPr>
          <w:color w:val="231F20"/>
          <w:w w:val="105"/>
        </w:rPr>
        <w:t>[2]</w:t>
      </w:r>
    </w:p>
    <w:p>
      <w:pPr>
        <w:pStyle w:val="BodyText"/>
      </w:pPr>
    </w:p>
    <w:p>
      <w:pPr>
        <w:pStyle w:val="BodyText"/>
      </w:pPr>
    </w:p>
    <w:p>
      <w:pPr>
        <w:pStyle w:val="BodyText"/>
      </w:pPr>
    </w:p>
    <w:p>
      <w:pPr>
        <w:pStyle w:val="BodyText"/>
      </w:pPr>
    </w:p>
    <w:p>
      <w:pPr>
        <w:pStyle w:val="BodyText"/>
        <w:spacing w:before="71"/>
      </w:pPr>
    </w:p>
    <w:p>
      <w:pPr>
        <w:spacing w:before="0"/>
        <w:ind w:left="5" w:right="0" w:firstLine="0"/>
        <w:jc w:val="center"/>
        <w:rPr>
          <w:rFonts w:ascii="Arial"/>
          <w:b/>
          <w:sz w:val="15"/>
        </w:rPr>
      </w:pPr>
      <w:r>
        <w:rPr>
          <w:rFonts w:ascii="Arial"/>
          <w:b/>
          <w:color w:val="010202"/>
          <w:w w:val="90"/>
          <w:sz w:val="15"/>
        </w:rPr>
        <w:t>SOLVE</w:t>
      </w:r>
      <w:r>
        <w:rPr>
          <w:rFonts w:ascii="Arial"/>
          <w:b/>
          <w:color w:val="010202"/>
          <w:spacing w:val="24"/>
          <w:sz w:val="15"/>
        </w:rPr>
        <w:t> </w:t>
      </w:r>
      <w:r>
        <w:rPr>
          <w:rFonts w:ascii="Arial"/>
          <w:b/>
          <w:color w:val="010202"/>
          <w:w w:val="90"/>
          <w:sz w:val="15"/>
        </w:rPr>
        <w:t>VIA</w:t>
      </w:r>
      <w:r>
        <w:rPr>
          <w:rFonts w:ascii="Arial"/>
          <w:b/>
          <w:color w:val="010202"/>
          <w:spacing w:val="24"/>
          <w:sz w:val="15"/>
        </w:rPr>
        <w:t> </w:t>
      </w:r>
      <w:r>
        <w:rPr>
          <w:rFonts w:ascii="Arial"/>
          <w:b/>
          <w:color w:val="010202"/>
          <w:spacing w:val="-2"/>
          <w:w w:val="90"/>
          <w:sz w:val="15"/>
        </w:rPr>
        <w:t>ITERATION.</w:t>
      </w:r>
    </w:p>
    <w:p>
      <w:pPr>
        <w:pStyle w:val="BodyText"/>
        <w:spacing w:before="47"/>
        <w:rPr>
          <w:rFonts w:ascii="Arial"/>
          <w:b/>
        </w:rPr>
      </w:pPr>
      <w:r>
        <w:rPr/>
        <mc:AlternateContent>
          <mc:Choice Requires="wps">
            <w:drawing>
              <wp:anchor distT="0" distB="0" distL="0" distR="0" allowOverlap="1" layoutInCell="1" locked="0" behindDoc="1" simplePos="0" relativeHeight="487627264">
                <wp:simplePos x="0" y="0"/>
                <wp:positionH relativeFrom="page">
                  <wp:posOffset>1666872</wp:posOffset>
                </wp:positionH>
                <wp:positionV relativeFrom="paragraph">
                  <wp:posOffset>191259</wp:posOffset>
                </wp:positionV>
                <wp:extent cx="172085" cy="172085"/>
                <wp:effectExtent l="0" t="0" r="0" b="0"/>
                <wp:wrapTopAndBottom/>
                <wp:docPr id="296" name="Graphic 296"/>
                <wp:cNvGraphicFramePr>
                  <a:graphicFrameLocks/>
                </wp:cNvGraphicFramePr>
                <a:graphic>
                  <a:graphicData uri="http://schemas.microsoft.com/office/word/2010/wordprocessingShape">
                    <wps:wsp>
                      <wps:cNvPr id="296" name="Graphic 296"/>
                      <wps:cNvSpPr/>
                      <wps:spPr>
                        <a:xfrm>
                          <a:off x="0" y="0"/>
                          <a:ext cx="172085" cy="172085"/>
                        </a:xfrm>
                        <a:custGeom>
                          <a:avLst/>
                          <a:gdLst/>
                          <a:ahLst/>
                          <a:cxnLst/>
                          <a:rect l="l" t="t" r="r" b="b"/>
                          <a:pathLst>
                            <a:path w="172085" h="172085">
                              <a:moveTo>
                                <a:pt x="85890" y="0"/>
                              </a:moveTo>
                              <a:lnTo>
                                <a:pt x="171780" y="171780"/>
                              </a:lnTo>
                              <a:lnTo>
                                <a:pt x="0" y="171780"/>
                              </a:lnTo>
                              <a:lnTo>
                                <a:pt x="85890" y="0"/>
                              </a:lnTo>
                              <a:close/>
                            </a:path>
                          </a:pathLst>
                        </a:custGeom>
                        <a:ln w="12700">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131.249802pt;margin-top:15.059802pt;width:13.55pt;height:13.55pt;mso-position-horizontal-relative:page;mso-position-vertical-relative:paragraph;z-index:-15689216;mso-wrap-distance-left:0;mso-wrap-distance-right:0" id="docshape243" coordorigin="2625,301" coordsize="271,271" path="m2760,301l2896,572,2625,572,2760,301xe" filled="false" stroked="true" strokeweight="1pt" strokecolor="#010202">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7776">
                <wp:simplePos x="0" y="0"/>
                <wp:positionH relativeFrom="page">
                  <wp:posOffset>1963572</wp:posOffset>
                </wp:positionH>
                <wp:positionV relativeFrom="paragraph">
                  <wp:posOffset>199064</wp:posOffset>
                </wp:positionV>
                <wp:extent cx="168275" cy="168275"/>
                <wp:effectExtent l="0" t="0" r="0" b="0"/>
                <wp:wrapTopAndBottom/>
                <wp:docPr id="297" name="Graphic 297"/>
                <wp:cNvGraphicFramePr>
                  <a:graphicFrameLocks/>
                </wp:cNvGraphicFramePr>
                <a:graphic>
                  <a:graphicData uri="http://schemas.microsoft.com/office/word/2010/wordprocessingShape">
                    <wps:wsp>
                      <wps:cNvPr id="297" name="Graphic 297"/>
                      <wps:cNvSpPr/>
                      <wps:spPr>
                        <a:xfrm>
                          <a:off x="0" y="0"/>
                          <a:ext cx="168275" cy="168275"/>
                        </a:xfrm>
                        <a:custGeom>
                          <a:avLst/>
                          <a:gdLst/>
                          <a:ahLst/>
                          <a:cxnLst/>
                          <a:rect l="l" t="t" r="r" b="b"/>
                          <a:pathLst>
                            <a:path w="168275" h="168275">
                              <a:moveTo>
                                <a:pt x="0" y="0"/>
                              </a:moveTo>
                              <a:lnTo>
                                <a:pt x="167868" y="0"/>
                              </a:lnTo>
                              <a:lnTo>
                                <a:pt x="167868" y="167868"/>
                              </a:lnTo>
                              <a:lnTo>
                                <a:pt x="0" y="167868"/>
                              </a:lnTo>
                              <a:lnTo>
                                <a:pt x="0" y="0"/>
                              </a:lnTo>
                              <a:close/>
                            </a:path>
                          </a:pathLst>
                        </a:custGeom>
                        <a:ln w="25400">
                          <a:solidFill>
                            <a:srgbClr val="010202"/>
                          </a:solidFill>
                          <a:prstDash val="solid"/>
                        </a:ln>
                      </wps:spPr>
                      <wps:bodyPr wrap="square" lIns="0" tIns="0" rIns="0" bIns="0" rtlCol="0">
                        <a:prstTxWarp prst="textNoShape">
                          <a:avLst/>
                        </a:prstTxWarp>
                        <a:noAutofit/>
                      </wps:bodyPr>
                    </wps:wsp>
                  </a:graphicData>
                </a:graphic>
              </wp:anchor>
            </w:drawing>
          </mc:Choice>
          <mc:Fallback>
            <w:pict>
              <v:rect style="position:absolute;margin-left:154.612pt;margin-top:15.674402pt;width:13.218pt;height:13.218pt;mso-position-horizontal-relative:page;mso-position-vertical-relative:paragraph;z-index:-15688704;mso-wrap-distance-left:0;mso-wrap-distance-right:0" id="docshape244" filled="false" stroked="true" strokeweight="2pt" strokecolor="#010202">
                <v:stroke dashstyle="solid"/>
                <w10:wrap type="topAndBottom"/>
              </v:rect>
            </w:pict>
          </mc:Fallback>
        </mc:AlternateContent>
      </w:r>
      <w:r>
        <w:rPr/>
        <mc:AlternateContent>
          <mc:Choice Requires="wps">
            <w:drawing>
              <wp:anchor distT="0" distB="0" distL="0" distR="0" allowOverlap="1" layoutInCell="1" locked="0" behindDoc="1" simplePos="0" relativeHeight="487628288">
                <wp:simplePos x="0" y="0"/>
                <wp:positionH relativeFrom="page">
                  <wp:posOffset>2280293</wp:posOffset>
                </wp:positionH>
                <wp:positionV relativeFrom="paragraph">
                  <wp:posOffset>195163</wp:posOffset>
                </wp:positionV>
                <wp:extent cx="170815" cy="162560"/>
                <wp:effectExtent l="0" t="0" r="0" b="0"/>
                <wp:wrapTopAndBottom/>
                <wp:docPr id="298" name="Graphic 298"/>
                <wp:cNvGraphicFramePr>
                  <a:graphicFrameLocks/>
                </wp:cNvGraphicFramePr>
                <a:graphic>
                  <a:graphicData uri="http://schemas.microsoft.com/office/word/2010/wordprocessingShape">
                    <wps:wsp>
                      <wps:cNvPr id="298" name="Graphic 298"/>
                      <wps:cNvSpPr/>
                      <wps:spPr>
                        <a:xfrm>
                          <a:off x="0" y="0"/>
                          <a:ext cx="170815" cy="162560"/>
                        </a:xfrm>
                        <a:custGeom>
                          <a:avLst/>
                          <a:gdLst/>
                          <a:ahLst/>
                          <a:cxnLst/>
                          <a:rect l="l" t="t" r="r" b="b"/>
                          <a:pathLst>
                            <a:path w="170815" h="162560">
                              <a:moveTo>
                                <a:pt x="85394" y="0"/>
                              </a:moveTo>
                              <a:lnTo>
                                <a:pt x="170789" y="62039"/>
                              </a:lnTo>
                              <a:lnTo>
                                <a:pt x="138175" y="162433"/>
                              </a:lnTo>
                              <a:lnTo>
                                <a:pt x="32613" y="162433"/>
                              </a:lnTo>
                              <a:lnTo>
                                <a:pt x="0" y="62039"/>
                              </a:lnTo>
                              <a:lnTo>
                                <a:pt x="85394" y="0"/>
                              </a:lnTo>
                              <a:close/>
                            </a:path>
                          </a:pathLst>
                        </a:custGeom>
                        <a:ln w="12700">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179.550705pt;margin-top:15.367203pt;width:13.45pt;height:12.8pt;mso-position-horizontal-relative:page;mso-position-vertical-relative:paragraph;z-index:-15688192;mso-wrap-distance-left:0;mso-wrap-distance-right:0" id="docshape245" coordorigin="3591,307" coordsize="269,256" path="m3725,307l3860,405,3809,563,3642,563,3591,405,3725,307xe" filled="false" stroked="true" strokeweight="1pt" strokecolor="#010202">
                <v:path arrowok="t"/>
                <v:stroke dashstyle="solid"/>
                <w10:wrap type="topAndBottom"/>
              </v:shape>
            </w:pict>
          </mc:Fallback>
        </mc:AlternateContent>
      </w:r>
      <w:r>
        <w:rPr/>
        <w:drawing>
          <wp:anchor distT="0" distB="0" distL="0" distR="0" allowOverlap="1" layoutInCell="1" locked="0" behindDoc="1" simplePos="0" relativeHeight="487628800">
            <wp:simplePos x="0" y="0"/>
            <wp:positionH relativeFrom="page">
              <wp:posOffset>2577964</wp:posOffset>
            </wp:positionH>
            <wp:positionV relativeFrom="paragraph">
              <wp:posOffset>204223</wp:posOffset>
            </wp:positionV>
            <wp:extent cx="184989" cy="161925"/>
            <wp:effectExtent l="0" t="0" r="0" b="0"/>
            <wp:wrapTopAndBottom/>
            <wp:docPr id="299" name="Image 299"/>
            <wp:cNvGraphicFramePr>
              <a:graphicFrameLocks/>
            </wp:cNvGraphicFramePr>
            <a:graphic>
              <a:graphicData uri="http://schemas.openxmlformats.org/drawingml/2006/picture">
                <pic:pic>
                  <pic:nvPicPr>
                    <pic:cNvPr id="299" name="Image 299"/>
                    <pic:cNvPicPr/>
                  </pic:nvPicPr>
                  <pic:blipFill>
                    <a:blip r:embed="rId28" cstate="print"/>
                    <a:stretch>
                      <a:fillRect/>
                    </a:stretch>
                  </pic:blipFill>
                  <pic:spPr>
                    <a:xfrm>
                      <a:off x="0" y="0"/>
                      <a:ext cx="184989" cy="161925"/>
                    </a:xfrm>
                    <a:prstGeom prst="rect">
                      <a:avLst/>
                    </a:prstGeom>
                  </pic:spPr>
                </pic:pic>
              </a:graphicData>
            </a:graphic>
          </wp:anchor>
        </w:drawing>
      </w:r>
      <w:r>
        <w:rPr/>
        <w:drawing>
          <wp:anchor distT="0" distB="0" distL="0" distR="0" allowOverlap="1" layoutInCell="1" locked="0" behindDoc="1" simplePos="0" relativeHeight="487629312">
            <wp:simplePos x="0" y="0"/>
            <wp:positionH relativeFrom="page">
              <wp:posOffset>2888722</wp:posOffset>
            </wp:positionH>
            <wp:positionV relativeFrom="paragraph">
              <wp:posOffset>198970</wp:posOffset>
            </wp:positionV>
            <wp:extent cx="171450" cy="171450"/>
            <wp:effectExtent l="0" t="0" r="0" b="0"/>
            <wp:wrapTopAndBottom/>
            <wp:docPr id="300" name="Image 300"/>
            <wp:cNvGraphicFramePr>
              <a:graphicFrameLocks/>
            </wp:cNvGraphicFramePr>
            <a:graphic>
              <a:graphicData uri="http://schemas.openxmlformats.org/drawingml/2006/picture">
                <pic:pic>
                  <pic:nvPicPr>
                    <pic:cNvPr id="300" name="Image 300"/>
                    <pic:cNvPicPr/>
                  </pic:nvPicPr>
                  <pic:blipFill>
                    <a:blip r:embed="rId29" cstate="print"/>
                    <a:stretch>
                      <a:fillRect/>
                    </a:stretch>
                  </pic:blipFill>
                  <pic:spPr>
                    <a:xfrm>
                      <a:off x="0" y="0"/>
                      <a:ext cx="171450" cy="171450"/>
                    </a:xfrm>
                    <a:prstGeom prst="rect">
                      <a:avLst/>
                    </a:prstGeom>
                  </pic:spPr>
                </pic:pic>
              </a:graphicData>
            </a:graphic>
          </wp:anchor>
        </w:drawing>
      </w:r>
      <w:r>
        <w:rPr/>
        <w:drawing>
          <wp:anchor distT="0" distB="0" distL="0" distR="0" allowOverlap="1" layoutInCell="1" locked="0" behindDoc="1" simplePos="0" relativeHeight="487629824">
            <wp:simplePos x="0" y="0"/>
            <wp:positionH relativeFrom="page">
              <wp:posOffset>3186983</wp:posOffset>
            </wp:positionH>
            <wp:positionV relativeFrom="paragraph">
              <wp:posOffset>192719</wp:posOffset>
            </wp:positionV>
            <wp:extent cx="180974" cy="180975"/>
            <wp:effectExtent l="0" t="0" r="0" b="0"/>
            <wp:wrapTopAndBottom/>
            <wp:docPr id="301" name="Image 301"/>
            <wp:cNvGraphicFramePr>
              <a:graphicFrameLocks/>
            </wp:cNvGraphicFramePr>
            <a:graphic>
              <a:graphicData uri="http://schemas.openxmlformats.org/drawingml/2006/picture">
                <pic:pic>
                  <pic:nvPicPr>
                    <pic:cNvPr id="301" name="Image 301"/>
                    <pic:cNvPicPr/>
                  </pic:nvPicPr>
                  <pic:blipFill>
                    <a:blip r:embed="rId30" cstate="print"/>
                    <a:stretch>
                      <a:fillRect/>
                    </a:stretch>
                  </pic:blipFill>
                  <pic:spPr>
                    <a:xfrm>
                      <a:off x="0" y="0"/>
                      <a:ext cx="180974" cy="180975"/>
                    </a:xfrm>
                    <a:prstGeom prst="rect">
                      <a:avLst/>
                    </a:prstGeom>
                  </pic:spPr>
                </pic:pic>
              </a:graphicData>
            </a:graphic>
          </wp:anchor>
        </w:drawing>
      </w: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spacing w:before="117"/>
        <w:rPr>
          <w:rFonts w:ascii="Arial"/>
          <w:b/>
          <w:sz w:val="15"/>
        </w:rPr>
      </w:pPr>
    </w:p>
    <w:p>
      <w:pPr>
        <w:spacing w:before="0"/>
        <w:ind w:left="0" w:right="0" w:firstLine="0"/>
        <w:jc w:val="center"/>
        <w:rPr>
          <w:rFonts w:ascii="Arial"/>
          <w:b/>
          <w:sz w:val="15"/>
        </w:rPr>
      </w:pPr>
      <w:r>
        <w:rPr>
          <w:rFonts w:ascii="Arial"/>
          <w:b/>
          <w:color w:val="010202"/>
          <w:w w:val="90"/>
          <w:sz w:val="15"/>
        </w:rPr>
        <w:t>THEN</w:t>
      </w:r>
      <w:r>
        <w:rPr>
          <w:rFonts w:ascii="Arial"/>
          <w:b/>
          <w:color w:val="010202"/>
          <w:spacing w:val="24"/>
          <w:sz w:val="15"/>
        </w:rPr>
        <w:t> </w:t>
      </w:r>
      <w:r>
        <w:rPr>
          <w:rFonts w:ascii="Arial"/>
          <w:b/>
          <w:color w:val="010202"/>
          <w:w w:val="90"/>
          <w:sz w:val="15"/>
        </w:rPr>
        <w:t>GET</w:t>
      </w:r>
      <w:r>
        <w:rPr>
          <w:rFonts w:ascii="Arial"/>
          <w:b/>
          <w:color w:val="010202"/>
          <w:spacing w:val="25"/>
          <w:sz w:val="15"/>
        </w:rPr>
        <w:t> </w:t>
      </w:r>
      <w:r>
        <w:rPr>
          <w:rFonts w:ascii="Arial"/>
          <w:b/>
          <w:color w:val="010202"/>
          <w:w w:val="90"/>
          <w:sz w:val="15"/>
        </w:rPr>
        <w:t>PAID</w:t>
      </w:r>
      <w:r>
        <w:rPr>
          <w:rFonts w:ascii="Arial"/>
          <w:b/>
          <w:color w:val="010202"/>
          <w:spacing w:val="24"/>
          <w:sz w:val="15"/>
        </w:rPr>
        <w:t> </w:t>
      </w:r>
      <w:r>
        <w:rPr>
          <w:rFonts w:ascii="Arial"/>
          <w:b/>
          <w:color w:val="010202"/>
          <w:w w:val="90"/>
          <w:sz w:val="15"/>
        </w:rPr>
        <w:t>VIA</w:t>
      </w:r>
      <w:r>
        <w:rPr>
          <w:rFonts w:ascii="Arial"/>
          <w:b/>
          <w:color w:val="010202"/>
          <w:spacing w:val="25"/>
          <w:sz w:val="15"/>
        </w:rPr>
        <w:t> </w:t>
      </w:r>
      <w:r>
        <w:rPr>
          <w:rFonts w:ascii="Arial"/>
          <w:b/>
          <w:color w:val="010202"/>
          <w:spacing w:val="-2"/>
          <w:w w:val="90"/>
          <w:sz w:val="15"/>
        </w:rPr>
        <w:t>REPETITION.</w:t>
      </w:r>
    </w:p>
    <w:p>
      <w:pPr>
        <w:pStyle w:val="BodyText"/>
        <w:spacing w:before="55"/>
        <w:rPr>
          <w:rFonts w:ascii="Arial"/>
          <w:b/>
        </w:rPr>
      </w:pPr>
      <w:r>
        <w:rPr/>
        <mc:AlternateContent>
          <mc:Choice Requires="wps">
            <w:drawing>
              <wp:anchor distT="0" distB="0" distL="0" distR="0" allowOverlap="1" layoutInCell="1" locked="0" behindDoc="1" simplePos="0" relativeHeight="487630336">
                <wp:simplePos x="0" y="0"/>
                <wp:positionH relativeFrom="page">
                  <wp:posOffset>1616075</wp:posOffset>
                </wp:positionH>
                <wp:positionV relativeFrom="paragraph">
                  <wp:posOffset>196207</wp:posOffset>
                </wp:positionV>
                <wp:extent cx="1797685" cy="180975"/>
                <wp:effectExtent l="0" t="0" r="0" b="0"/>
                <wp:wrapTopAndBottom/>
                <wp:docPr id="302" name="Group 302"/>
                <wp:cNvGraphicFramePr>
                  <a:graphicFrameLocks/>
                </wp:cNvGraphicFramePr>
                <a:graphic>
                  <a:graphicData uri="http://schemas.microsoft.com/office/word/2010/wordprocessingGroup">
                    <wpg:wgp>
                      <wpg:cNvPr id="302" name="Group 302"/>
                      <wpg:cNvGrpSpPr/>
                      <wpg:grpSpPr>
                        <a:xfrm>
                          <a:off x="0" y="0"/>
                          <a:ext cx="1797685" cy="180975"/>
                          <a:chExt cx="1797685" cy="180975"/>
                        </a:xfrm>
                      </wpg:grpSpPr>
                      <wps:wsp>
                        <wps:cNvPr id="303" name="Graphic 303"/>
                        <wps:cNvSpPr/>
                        <wps:spPr>
                          <a:xfrm>
                            <a:off x="6350"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04" name="Graphic 304"/>
                        <wps:cNvSpPr/>
                        <wps:spPr>
                          <a:xfrm>
                            <a:off x="115924"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05" name="Graphic 305"/>
                        <wps:cNvSpPr/>
                        <wps:spPr>
                          <a:xfrm>
                            <a:off x="221585"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06" name="Graphic 306"/>
                        <wps:cNvSpPr/>
                        <wps:spPr>
                          <a:xfrm>
                            <a:off x="331160"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07" name="Graphic 307"/>
                        <wps:cNvSpPr/>
                        <wps:spPr>
                          <a:xfrm>
                            <a:off x="436821"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08" name="Graphic 308"/>
                        <wps:cNvSpPr/>
                        <wps:spPr>
                          <a:xfrm>
                            <a:off x="546395"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09" name="Graphic 309"/>
                        <wps:cNvSpPr/>
                        <wps:spPr>
                          <a:xfrm>
                            <a:off x="652056"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10" name="Graphic 310"/>
                        <wps:cNvSpPr/>
                        <wps:spPr>
                          <a:xfrm>
                            <a:off x="761630"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11" name="Graphic 311"/>
                        <wps:cNvSpPr/>
                        <wps:spPr>
                          <a:xfrm>
                            <a:off x="867291"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12" name="Graphic 312"/>
                        <wps:cNvSpPr/>
                        <wps:spPr>
                          <a:xfrm>
                            <a:off x="976866"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13" name="Graphic 313"/>
                        <wps:cNvSpPr/>
                        <wps:spPr>
                          <a:xfrm>
                            <a:off x="1082527"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14" name="Graphic 314"/>
                        <wps:cNvSpPr/>
                        <wps:spPr>
                          <a:xfrm>
                            <a:off x="1192102"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15" name="Graphic 315"/>
                        <wps:cNvSpPr/>
                        <wps:spPr>
                          <a:xfrm>
                            <a:off x="1297763"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16" name="Graphic 316"/>
                        <wps:cNvSpPr/>
                        <wps:spPr>
                          <a:xfrm>
                            <a:off x="1407336"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17" name="Graphic 317"/>
                        <wps:cNvSpPr/>
                        <wps:spPr>
                          <a:xfrm>
                            <a:off x="1512997"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18" name="Graphic 318"/>
                        <wps:cNvSpPr/>
                        <wps:spPr>
                          <a:xfrm>
                            <a:off x="1622572"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7.25pt;margin-top:15.449394pt;width:141.550pt;height:14.25pt;mso-position-horizontal-relative:page;mso-position-vertical-relative:paragraph;z-index:-15686144;mso-wrap-distance-left:0;mso-wrap-distance-right:0" id="docshapegroup246" coordorigin="2545,309" coordsize="2831,285">
                <v:shape style="position:absolute;left:2555;top:318;width:265;height:265" id="docshape247" coordorigin="2555,319" coordsize="265,265" path="m2688,584l2739,574,2781,545,2810,503,2820,451,2810,400,2781,358,2739,329,2688,319,2636,329,2594,358,2565,400,2555,451,2565,503,2594,545,2636,574,2688,584xe" filled="false" stroked="true" strokeweight="1pt" strokecolor="#010202">
                  <v:path arrowok="t"/>
                  <v:stroke dashstyle="solid"/>
                </v:shape>
                <v:shape style="position:absolute;left:2727;top:318;width:265;height:265" id="docshape248" coordorigin="2728,319" coordsize="265,265" path="m2860,584l2912,574,2954,545,2982,503,2993,451,2982,400,2954,358,2912,329,2860,319,2808,329,2766,358,2738,400,2728,451,2738,503,2766,545,2808,574,2860,584xe" filled="false" stroked="true" strokeweight="1pt" strokecolor="#010202">
                  <v:path arrowok="t"/>
                  <v:stroke dashstyle="solid"/>
                </v:shape>
                <v:shape style="position:absolute;left:2893;top:318;width:265;height:265" id="docshape249" coordorigin="2894,319" coordsize="265,265" path="m3026,584l3078,574,3120,545,3149,503,3159,451,3149,400,3120,358,3078,329,3026,319,2975,329,2933,358,2904,400,2894,451,2904,503,2933,545,2975,574,3026,584xe" filled="false" stroked="true" strokeweight="1pt" strokecolor="#010202">
                  <v:path arrowok="t"/>
                  <v:stroke dashstyle="solid"/>
                </v:shape>
                <v:shape style="position:absolute;left:3066;top:318;width:265;height:265" id="docshape250" coordorigin="3067,319" coordsize="265,265" path="m3199,584l3251,574,3293,545,3321,503,3332,451,3321,400,3293,358,3251,329,3199,319,3147,329,3105,358,3077,400,3067,451,3077,503,3105,545,3147,574,3199,584xe" filled="false" stroked="true" strokeweight="1pt" strokecolor="#010202">
                  <v:path arrowok="t"/>
                  <v:stroke dashstyle="solid"/>
                </v:shape>
                <v:shape style="position:absolute;left:3232;top:318;width:265;height:265" id="docshape251" coordorigin="3233,319" coordsize="265,265" path="m3365,584l3417,574,3459,545,3487,503,3498,451,3487,400,3459,358,3417,329,3365,319,3314,329,3272,358,3243,400,3233,451,3243,503,3272,545,3314,574,3365,584xe" filled="false" stroked="true" strokeweight="1pt" strokecolor="#010202">
                  <v:path arrowok="t"/>
                  <v:stroke dashstyle="solid"/>
                </v:shape>
                <v:shape style="position:absolute;left:3405;top:318;width:265;height:265" id="docshape252" coordorigin="3405,319" coordsize="265,265" path="m3538,584l3590,574,3632,545,3660,503,3670,451,3660,400,3632,358,3590,329,3538,319,3486,329,3444,358,3416,400,3405,451,3416,503,3444,545,3486,574,3538,584xe" filled="false" stroked="true" strokeweight="1pt" strokecolor="#010202">
                  <v:path arrowok="t"/>
                  <v:stroke dashstyle="solid"/>
                </v:shape>
                <v:shape style="position:absolute;left:3571;top:318;width:265;height:265" id="docshape253" coordorigin="3572,319" coordsize="265,265" path="m3704,584l3756,574,3798,545,3826,503,3837,451,3826,400,3798,358,3756,329,3704,319,3653,329,3611,358,3582,400,3572,451,3582,503,3611,545,3653,574,3704,584xe" filled="false" stroked="true" strokeweight="1pt" strokecolor="#010202">
                  <v:path arrowok="t"/>
                  <v:stroke dashstyle="solid"/>
                </v:shape>
                <v:shape style="position:absolute;left:3744;top:318;width:265;height:265" id="docshape254" coordorigin="3744,319" coordsize="265,265" path="m3877,584l3928,574,3971,545,3999,503,4009,451,3999,400,3971,358,3928,329,3877,319,3825,329,3783,358,3755,400,3744,451,3755,503,3783,545,3825,574,3877,584xe" filled="false" stroked="true" strokeweight="1pt" strokecolor="#010202">
                  <v:path arrowok="t"/>
                  <v:stroke dashstyle="solid"/>
                </v:shape>
                <v:shape style="position:absolute;left:3910;top:318;width:265;height:265" id="docshape255" coordorigin="3911,319" coordsize="265,265" path="m4043,584l4095,574,4137,545,4165,503,4176,451,4165,400,4137,358,4095,329,4043,319,3992,329,3950,358,3921,400,3911,451,3921,503,3950,545,3992,574,4043,584xe" filled="false" stroked="true" strokeweight="1pt" strokecolor="#010202">
                  <v:path arrowok="t"/>
                  <v:stroke dashstyle="solid"/>
                </v:shape>
                <v:shape style="position:absolute;left:4083;top:318;width:265;height:265" id="docshape256" coordorigin="4083,319" coordsize="265,265" path="m4216,584l4267,574,4310,545,4338,503,4348,451,4338,400,4310,358,4267,329,4216,319,4164,329,4122,358,4094,400,4083,451,4094,503,4122,545,4164,574,4216,584xe" filled="false" stroked="true" strokeweight="1pt" strokecolor="#010202">
                  <v:path arrowok="t"/>
                  <v:stroke dashstyle="solid"/>
                </v:shape>
                <v:shape style="position:absolute;left:4249;top:318;width:265;height:265" id="docshape257" coordorigin="4250,319" coordsize="265,265" path="m4382,584l4434,574,4476,545,4504,503,4515,451,4504,400,4476,358,4434,329,4382,319,4331,329,4289,358,4260,400,4250,451,4260,503,4289,545,4331,574,4382,584xe" filled="false" stroked="true" strokeweight="1pt" strokecolor="#010202">
                  <v:path arrowok="t"/>
                  <v:stroke dashstyle="solid"/>
                </v:shape>
                <v:shape style="position:absolute;left:4422;top:318;width:265;height:265" id="docshape258" coordorigin="4422,319" coordsize="265,265" path="m4555,584l4606,574,4649,545,4677,503,4687,451,4677,400,4649,358,4606,329,4555,319,4503,329,4461,358,4433,400,4422,451,4433,503,4461,545,4503,574,4555,584xe" filled="false" stroked="true" strokeweight="1pt" strokecolor="#010202">
                  <v:path arrowok="t"/>
                  <v:stroke dashstyle="solid"/>
                </v:shape>
                <v:shape style="position:absolute;left:4588;top:318;width:265;height:265" id="docshape259" coordorigin="4589,319" coordsize="265,265" path="m4721,584l4773,574,4815,545,4843,503,4854,451,4843,400,4815,358,4773,329,4721,319,4670,329,4628,358,4599,400,4589,451,4599,503,4628,545,4670,574,4721,584xe" filled="false" stroked="true" strokeweight="1pt" strokecolor="#010202">
                  <v:path arrowok="t"/>
                  <v:stroke dashstyle="solid"/>
                </v:shape>
                <v:shape style="position:absolute;left:4761;top:318;width:265;height:265" id="docshape260" coordorigin="4761,319" coordsize="265,265" path="m4894,584l4945,574,4987,545,5016,503,5026,451,5016,400,4987,358,4945,329,4894,319,4842,329,4800,358,4772,400,4761,451,4772,503,4800,545,4842,574,4894,584xe" filled="false" stroked="true" strokeweight="1pt" strokecolor="#010202">
                  <v:path arrowok="t"/>
                  <v:stroke dashstyle="solid"/>
                </v:shape>
                <v:shape style="position:absolute;left:4927;top:318;width:265;height:265" id="docshape261" coordorigin="4928,319" coordsize="265,265" path="m5060,584l5112,574,5154,545,5182,503,5193,451,5182,400,5154,358,5112,329,5060,319,5009,329,4966,358,4938,400,4928,451,4938,503,4966,545,5009,574,5060,584xe" filled="false" stroked="true" strokeweight="1pt" strokecolor="#010202">
                  <v:path arrowok="t"/>
                  <v:stroke dashstyle="solid"/>
                </v:shape>
                <v:shape style="position:absolute;left:5100;top:318;width:265;height:265" id="docshape262" coordorigin="5100,319" coordsize="265,265" path="m5233,584l5284,574,5326,545,5355,503,5365,451,5355,400,5326,358,5284,329,5233,319,5181,329,5139,358,5111,400,5100,451,5111,503,5139,545,5181,574,5233,584xe" filled="false" stroked="true" strokeweight="1pt" strokecolor="#010202">
                  <v:path arrowok="t"/>
                  <v:stroke dashstyle="solid"/>
                </v:shape>
                <w10:wrap type="topAndBottom"/>
              </v:group>
            </w:pict>
          </mc:Fallback>
        </mc:AlternateConten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95"/>
        <w:rPr>
          <w:rFonts w:ascii="Arial"/>
          <w:b/>
        </w:rPr>
      </w:pPr>
    </w:p>
    <w:p>
      <w:pPr>
        <w:pStyle w:val="Heading3"/>
      </w:pPr>
      <w:bookmarkStart w:name="_TOC_250040" w:id="13"/>
      <w:r>
        <w:rPr>
          <w:color w:val="231F20"/>
          <w:w w:val="110"/>
        </w:rPr>
        <w:t>PRIORITIZE</w:t>
      </w:r>
      <w:r>
        <w:rPr>
          <w:color w:val="231F20"/>
          <w:spacing w:val="52"/>
          <w:w w:val="110"/>
        </w:rPr>
        <w:t> </w:t>
      </w:r>
      <w:r>
        <w:rPr>
          <w:color w:val="231F20"/>
          <w:w w:val="110"/>
        </w:rPr>
        <w:t>AND</w:t>
      </w:r>
      <w:r>
        <w:rPr>
          <w:color w:val="231F20"/>
          <w:spacing w:val="53"/>
          <w:w w:val="110"/>
        </w:rPr>
        <w:t> </w:t>
      </w:r>
      <w:bookmarkEnd w:id="13"/>
      <w:r>
        <w:rPr>
          <w:color w:val="231F20"/>
          <w:spacing w:val="-2"/>
          <w:w w:val="110"/>
        </w:rPr>
        <w:t>FOCUS</w:t>
      </w:r>
    </w:p>
    <w:p>
      <w:pPr>
        <w:pStyle w:val="BodyText"/>
        <w:spacing w:line="266" w:lineRule="auto" w:before="117"/>
        <w:ind w:left="183" w:right="177" w:hanging="4"/>
        <w:jc w:val="both"/>
      </w:pPr>
      <w:r>
        <w:rPr>
          <w:color w:val="231F20"/>
          <w:spacing w:val="-2"/>
          <w:w w:val="105"/>
        </w:rPr>
        <w:t>I’ve</w:t>
      </w:r>
      <w:r>
        <w:rPr>
          <w:color w:val="231F20"/>
          <w:spacing w:val="-9"/>
          <w:w w:val="105"/>
        </w:rPr>
        <w:t> </w:t>
      </w:r>
      <w:r>
        <w:rPr>
          <w:color w:val="231F20"/>
          <w:spacing w:val="-2"/>
          <w:w w:val="105"/>
        </w:rPr>
        <w:t>encountered</w:t>
      </w:r>
      <w:r>
        <w:rPr>
          <w:color w:val="231F20"/>
          <w:spacing w:val="-9"/>
          <w:w w:val="105"/>
        </w:rPr>
        <w:t> </w:t>
      </w:r>
      <w:r>
        <w:rPr>
          <w:color w:val="231F20"/>
          <w:spacing w:val="-2"/>
          <w:w w:val="105"/>
        </w:rPr>
        <w:t>plenty</w:t>
      </w:r>
      <w:r>
        <w:rPr>
          <w:color w:val="231F20"/>
          <w:spacing w:val="-9"/>
          <w:w w:val="105"/>
        </w:rPr>
        <w:t> </w:t>
      </w:r>
      <w:r>
        <w:rPr>
          <w:color w:val="231F20"/>
          <w:spacing w:val="-2"/>
          <w:w w:val="105"/>
        </w:rPr>
        <w:t>of</w:t>
      </w:r>
      <w:r>
        <w:rPr>
          <w:color w:val="231F20"/>
          <w:spacing w:val="-9"/>
          <w:w w:val="105"/>
        </w:rPr>
        <w:t> </w:t>
      </w:r>
      <w:r>
        <w:rPr>
          <w:color w:val="231F20"/>
          <w:spacing w:val="-2"/>
          <w:w w:val="105"/>
        </w:rPr>
        <w:t>bad</w:t>
      </w:r>
      <w:r>
        <w:rPr>
          <w:color w:val="231F20"/>
          <w:spacing w:val="-9"/>
          <w:w w:val="105"/>
        </w:rPr>
        <w:t> </w:t>
      </w:r>
      <w:r>
        <w:rPr>
          <w:color w:val="231F20"/>
          <w:spacing w:val="-2"/>
          <w:w w:val="105"/>
        </w:rPr>
        <w:t>luck</w:t>
      </w:r>
      <w:r>
        <w:rPr>
          <w:color w:val="231F20"/>
          <w:spacing w:val="-9"/>
          <w:w w:val="105"/>
        </w:rPr>
        <w:t> </w:t>
      </w:r>
      <w:r>
        <w:rPr>
          <w:color w:val="231F20"/>
          <w:spacing w:val="-2"/>
          <w:w w:val="105"/>
        </w:rPr>
        <w:t>along</w:t>
      </w:r>
      <w:r>
        <w:rPr>
          <w:color w:val="231F20"/>
          <w:spacing w:val="-9"/>
          <w:w w:val="105"/>
        </w:rPr>
        <w:t> </w:t>
      </w:r>
      <w:r>
        <w:rPr>
          <w:color w:val="231F20"/>
          <w:spacing w:val="-2"/>
          <w:w w:val="105"/>
        </w:rPr>
        <w:t>the</w:t>
      </w:r>
      <w:r>
        <w:rPr>
          <w:color w:val="231F20"/>
          <w:spacing w:val="-9"/>
          <w:w w:val="105"/>
        </w:rPr>
        <w:t> </w:t>
      </w:r>
      <w:r>
        <w:rPr>
          <w:color w:val="231F20"/>
          <w:spacing w:val="-2"/>
          <w:w w:val="105"/>
        </w:rPr>
        <w:t>way.</w:t>
      </w:r>
      <w:r>
        <w:rPr>
          <w:color w:val="231F20"/>
          <w:spacing w:val="-9"/>
          <w:w w:val="105"/>
        </w:rPr>
        <w:t> </w:t>
      </w:r>
      <w:r>
        <w:rPr>
          <w:color w:val="231F20"/>
          <w:spacing w:val="-2"/>
          <w:w w:val="105"/>
        </w:rPr>
        <w:t>The</w:t>
      </w:r>
      <w:r>
        <w:rPr>
          <w:color w:val="231F20"/>
          <w:spacing w:val="-9"/>
          <w:w w:val="105"/>
        </w:rPr>
        <w:t> </w:t>
      </w:r>
      <w:r>
        <w:rPr>
          <w:color w:val="231F20"/>
          <w:spacing w:val="-2"/>
          <w:w w:val="105"/>
        </w:rPr>
        <w:t>first </w:t>
      </w:r>
      <w:r>
        <w:rPr>
          <w:color w:val="231F20"/>
          <w:w w:val="105"/>
        </w:rPr>
        <w:t>little</w:t>
      </w:r>
      <w:r>
        <w:rPr>
          <w:color w:val="231F20"/>
          <w:spacing w:val="-14"/>
          <w:w w:val="105"/>
        </w:rPr>
        <w:t> </w:t>
      </w:r>
      <w:r>
        <w:rPr>
          <w:color w:val="231F20"/>
          <w:w w:val="105"/>
        </w:rPr>
        <w:t>fortune</w:t>
      </w:r>
      <w:r>
        <w:rPr>
          <w:color w:val="231F20"/>
          <w:spacing w:val="-13"/>
          <w:w w:val="105"/>
        </w:rPr>
        <w:t> </w:t>
      </w:r>
      <w:r>
        <w:rPr>
          <w:color w:val="231F20"/>
          <w:w w:val="105"/>
        </w:rPr>
        <w:t>I</w:t>
      </w:r>
      <w:r>
        <w:rPr>
          <w:color w:val="231F20"/>
          <w:spacing w:val="-13"/>
          <w:w w:val="105"/>
        </w:rPr>
        <w:t> </w:t>
      </w:r>
      <w:r>
        <w:rPr>
          <w:color w:val="231F20"/>
          <w:w w:val="105"/>
        </w:rPr>
        <w:t>made</w:t>
      </w:r>
      <w:r>
        <w:rPr>
          <w:color w:val="231F20"/>
          <w:spacing w:val="-13"/>
          <w:w w:val="105"/>
        </w:rPr>
        <w:t> </w:t>
      </w:r>
      <w:r>
        <w:rPr>
          <w:color w:val="231F20"/>
          <w:w w:val="105"/>
        </w:rPr>
        <w:t>I</w:t>
      </w:r>
      <w:r>
        <w:rPr>
          <w:color w:val="231F20"/>
          <w:spacing w:val="-13"/>
          <w:w w:val="105"/>
        </w:rPr>
        <w:t> </w:t>
      </w:r>
      <w:r>
        <w:rPr>
          <w:color w:val="231F20"/>
          <w:w w:val="105"/>
        </w:rPr>
        <w:t>instantly</w:t>
      </w:r>
      <w:r>
        <w:rPr>
          <w:color w:val="231F20"/>
          <w:spacing w:val="-13"/>
          <w:w w:val="105"/>
        </w:rPr>
        <w:t> </w:t>
      </w:r>
      <w:r>
        <w:rPr>
          <w:color w:val="231F20"/>
          <w:w w:val="105"/>
        </w:rPr>
        <w:t>lost</w:t>
      </w:r>
      <w:r>
        <w:rPr>
          <w:color w:val="231F20"/>
          <w:spacing w:val="-13"/>
          <w:w w:val="105"/>
        </w:rPr>
        <w:t> </w:t>
      </w:r>
      <w:r>
        <w:rPr>
          <w:color w:val="231F20"/>
          <w:w w:val="105"/>
        </w:rPr>
        <w:t>in</w:t>
      </w:r>
      <w:r>
        <w:rPr>
          <w:color w:val="231F20"/>
          <w:spacing w:val="-13"/>
          <w:w w:val="105"/>
        </w:rPr>
        <w:t> </w:t>
      </w:r>
      <w:r>
        <w:rPr>
          <w:color w:val="231F20"/>
          <w:w w:val="105"/>
        </w:rPr>
        <w:t>the</w:t>
      </w:r>
      <w:r>
        <w:rPr>
          <w:color w:val="231F20"/>
          <w:spacing w:val="-14"/>
          <w:w w:val="105"/>
        </w:rPr>
        <w:t> </w:t>
      </w:r>
      <w:r>
        <w:rPr>
          <w:color w:val="231F20"/>
          <w:w w:val="105"/>
        </w:rPr>
        <w:t>stock</w:t>
      </w:r>
      <w:r>
        <w:rPr>
          <w:color w:val="231F20"/>
          <w:spacing w:val="-13"/>
          <w:w w:val="105"/>
        </w:rPr>
        <w:t> </w:t>
      </w:r>
      <w:r>
        <w:rPr>
          <w:color w:val="231F20"/>
          <w:w w:val="105"/>
        </w:rPr>
        <w:t>market.</w:t>
      </w:r>
      <w:r>
        <w:rPr>
          <w:color w:val="231F20"/>
          <w:spacing w:val="-13"/>
          <w:w w:val="105"/>
        </w:rPr>
        <w:t> </w:t>
      </w:r>
      <w:r>
        <w:rPr>
          <w:color w:val="231F20"/>
          <w:w w:val="105"/>
        </w:rPr>
        <w:t>The </w:t>
      </w:r>
      <w:r>
        <w:rPr>
          <w:color w:val="231F20"/>
        </w:rPr>
        <w:t>second</w:t>
      </w:r>
      <w:r>
        <w:rPr>
          <w:color w:val="231F20"/>
          <w:spacing w:val="-5"/>
        </w:rPr>
        <w:t> </w:t>
      </w:r>
      <w:r>
        <w:rPr>
          <w:color w:val="231F20"/>
        </w:rPr>
        <w:t>little</w:t>
      </w:r>
      <w:r>
        <w:rPr>
          <w:color w:val="231F20"/>
          <w:spacing w:val="-4"/>
        </w:rPr>
        <w:t> </w:t>
      </w:r>
      <w:r>
        <w:rPr>
          <w:color w:val="231F20"/>
        </w:rPr>
        <w:t>fortune</w:t>
      </w:r>
      <w:r>
        <w:rPr>
          <w:color w:val="231F20"/>
          <w:spacing w:val="-4"/>
        </w:rPr>
        <w:t> </w:t>
      </w:r>
      <w:r>
        <w:rPr>
          <w:color w:val="231F20"/>
        </w:rPr>
        <w:t>I</w:t>
      </w:r>
      <w:r>
        <w:rPr>
          <w:color w:val="231F20"/>
          <w:spacing w:val="-4"/>
        </w:rPr>
        <w:t> </w:t>
      </w:r>
      <w:r>
        <w:rPr>
          <w:color w:val="231F20"/>
        </w:rPr>
        <w:t>made,</w:t>
      </w:r>
      <w:r>
        <w:rPr>
          <w:color w:val="231F20"/>
          <w:spacing w:val="-4"/>
        </w:rPr>
        <w:t> </w:t>
      </w:r>
      <w:r>
        <w:rPr>
          <w:color w:val="231F20"/>
        </w:rPr>
        <w:t>or</w:t>
      </w:r>
      <w:r>
        <w:rPr>
          <w:color w:val="231F20"/>
          <w:spacing w:val="-4"/>
        </w:rPr>
        <w:t> </w:t>
      </w:r>
      <w:r>
        <w:rPr>
          <w:color w:val="231F20"/>
        </w:rPr>
        <w:t>should</w:t>
      </w:r>
      <w:r>
        <w:rPr>
          <w:color w:val="231F20"/>
          <w:spacing w:val="-4"/>
        </w:rPr>
        <w:t> </w:t>
      </w:r>
      <w:r>
        <w:rPr>
          <w:color w:val="231F20"/>
        </w:rPr>
        <w:t>have</w:t>
      </w:r>
      <w:r>
        <w:rPr>
          <w:color w:val="231F20"/>
          <w:spacing w:val="-5"/>
        </w:rPr>
        <w:t> </w:t>
      </w:r>
      <w:r>
        <w:rPr>
          <w:color w:val="231F20"/>
        </w:rPr>
        <w:t>made,</w:t>
      </w:r>
      <w:r>
        <w:rPr>
          <w:color w:val="231F20"/>
          <w:spacing w:val="-4"/>
        </w:rPr>
        <w:t> </w:t>
      </w:r>
      <w:r>
        <w:rPr>
          <w:color w:val="231F20"/>
        </w:rPr>
        <w:t>I</w:t>
      </w:r>
      <w:r>
        <w:rPr>
          <w:color w:val="231F20"/>
          <w:spacing w:val="-4"/>
        </w:rPr>
        <w:t> </w:t>
      </w:r>
      <w:r>
        <w:rPr>
          <w:color w:val="231F20"/>
          <w:spacing w:val="-2"/>
        </w:rPr>
        <w:t>basically</w:t>
      </w:r>
    </w:p>
    <w:p>
      <w:pPr>
        <w:spacing w:after="0" w:line="266" w:lineRule="auto"/>
        <w:jc w:val="both"/>
        <w:sectPr>
          <w:pgSz w:w="7920" w:h="12240"/>
          <w:pgMar w:header="0" w:footer="771" w:top="880" w:bottom="960" w:left="1080" w:right="1080"/>
        </w:sectPr>
      </w:pPr>
    </w:p>
    <w:p>
      <w:pPr>
        <w:pStyle w:val="BodyText"/>
        <w:spacing w:line="266" w:lineRule="auto" w:before="90"/>
        <w:ind w:left="183" w:right="182" w:firstLine="3"/>
        <w:jc w:val="both"/>
      </w:pPr>
      <w:r>
        <w:rPr>
          <w:color w:val="231F20"/>
        </w:rPr>
        <w:t>got</w:t>
      </w:r>
      <w:r>
        <w:rPr>
          <w:color w:val="231F20"/>
          <w:spacing w:val="-8"/>
        </w:rPr>
        <w:t> </w:t>
      </w:r>
      <w:r>
        <w:rPr>
          <w:color w:val="231F20"/>
        </w:rPr>
        <w:t>cheated</w:t>
      </w:r>
      <w:r>
        <w:rPr>
          <w:color w:val="231F20"/>
          <w:spacing w:val="-8"/>
        </w:rPr>
        <w:t> </w:t>
      </w:r>
      <w:r>
        <w:rPr>
          <w:color w:val="231F20"/>
        </w:rPr>
        <w:t>out</w:t>
      </w:r>
      <w:r>
        <w:rPr>
          <w:color w:val="231F20"/>
          <w:spacing w:val="-8"/>
        </w:rPr>
        <w:t> </w:t>
      </w:r>
      <w:r>
        <w:rPr>
          <w:color w:val="231F20"/>
        </w:rPr>
        <w:t>of</w:t>
      </w:r>
      <w:r>
        <w:rPr>
          <w:color w:val="231F20"/>
          <w:spacing w:val="-8"/>
        </w:rPr>
        <w:t> </w:t>
      </w:r>
      <w:r>
        <w:rPr>
          <w:color w:val="231F20"/>
        </w:rPr>
        <w:t>by</w:t>
      </w:r>
      <w:r>
        <w:rPr>
          <w:color w:val="231F20"/>
          <w:spacing w:val="-8"/>
        </w:rPr>
        <w:t> </w:t>
      </w:r>
      <w:r>
        <w:rPr>
          <w:color w:val="231F20"/>
        </w:rPr>
        <w:t>my</w:t>
      </w:r>
      <w:r>
        <w:rPr>
          <w:color w:val="231F20"/>
          <w:spacing w:val="-8"/>
        </w:rPr>
        <w:t> </w:t>
      </w:r>
      <w:r>
        <w:rPr>
          <w:color w:val="231F20"/>
        </w:rPr>
        <w:t>business</w:t>
      </w:r>
      <w:r>
        <w:rPr>
          <w:color w:val="231F20"/>
          <w:spacing w:val="-8"/>
        </w:rPr>
        <w:t> </w:t>
      </w:r>
      <w:r>
        <w:rPr>
          <w:color w:val="231F20"/>
        </w:rPr>
        <w:t>partners.</w:t>
      </w:r>
      <w:r>
        <w:rPr>
          <w:color w:val="231F20"/>
          <w:spacing w:val="-8"/>
        </w:rPr>
        <w:t> </w:t>
      </w:r>
      <w:r>
        <w:rPr>
          <w:color w:val="231F20"/>
        </w:rPr>
        <w:t>It’s</w:t>
      </w:r>
      <w:r>
        <w:rPr>
          <w:color w:val="231F20"/>
          <w:spacing w:val="-8"/>
        </w:rPr>
        <w:t> </w:t>
      </w:r>
      <w:r>
        <w:rPr>
          <w:color w:val="231F20"/>
        </w:rPr>
        <w:t>only</w:t>
      </w:r>
      <w:r>
        <w:rPr>
          <w:color w:val="231F20"/>
          <w:spacing w:val="-8"/>
        </w:rPr>
        <w:t> </w:t>
      </w:r>
      <w:r>
        <w:rPr>
          <w:color w:val="231F20"/>
        </w:rPr>
        <w:t>the</w:t>
      </w:r>
      <w:r>
        <w:rPr>
          <w:color w:val="231F20"/>
          <w:spacing w:val="-8"/>
        </w:rPr>
        <w:t> </w:t>
      </w:r>
      <w:r>
        <w:rPr>
          <w:color w:val="231F20"/>
        </w:rPr>
        <w:t>third </w:t>
      </w:r>
      <w:r>
        <w:rPr>
          <w:color w:val="231F20"/>
          <w:w w:val="105"/>
        </w:rPr>
        <w:t>time around that has been a charm.</w:t>
      </w:r>
    </w:p>
    <w:p>
      <w:pPr>
        <w:pStyle w:val="BodyText"/>
        <w:spacing w:before="31"/>
      </w:pPr>
    </w:p>
    <w:p>
      <w:pPr>
        <w:pStyle w:val="BodyText"/>
        <w:spacing w:line="266" w:lineRule="auto"/>
        <w:ind w:left="184" w:right="132" w:hanging="5"/>
        <w:jc w:val="both"/>
      </w:pPr>
      <w:r>
        <w:rPr>
          <w:color w:val="231F20"/>
          <w:w w:val="105"/>
        </w:rPr>
        <w:t>Even</w:t>
      </w:r>
      <w:r>
        <w:rPr>
          <w:color w:val="231F20"/>
          <w:spacing w:val="-8"/>
          <w:w w:val="105"/>
        </w:rPr>
        <w:t> </w:t>
      </w:r>
      <w:r>
        <w:rPr>
          <w:color w:val="231F20"/>
          <w:w w:val="105"/>
        </w:rPr>
        <w:t>then,</w:t>
      </w:r>
      <w:r>
        <w:rPr>
          <w:color w:val="231F20"/>
          <w:spacing w:val="-8"/>
          <w:w w:val="105"/>
        </w:rPr>
        <w:t> </w:t>
      </w:r>
      <w:r>
        <w:rPr>
          <w:color w:val="231F20"/>
          <w:w w:val="105"/>
        </w:rPr>
        <w:t>it</w:t>
      </w:r>
      <w:r>
        <w:rPr>
          <w:color w:val="231F20"/>
          <w:spacing w:val="-8"/>
          <w:w w:val="105"/>
        </w:rPr>
        <w:t> </w:t>
      </w:r>
      <w:r>
        <w:rPr>
          <w:color w:val="231F20"/>
          <w:w w:val="105"/>
        </w:rPr>
        <w:t>has</w:t>
      </w:r>
      <w:r>
        <w:rPr>
          <w:color w:val="231F20"/>
          <w:spacing w:val="-8"/>
          <w:w w:val="105"/>
        </w:rPr>
        <w:t> </w:t>
      </w:r>
      <w:r>
        <w:rPr>
          <w:color w:val="231F20"/>
          <w:w w:val="105"/>
        </w:rPr>
        <w:t>been</w:t>
      </w:r>
      <w:r>
        <w:rPr>
          <w:color w:val="231F20"/>
          <w:spacing w:val="-8"/>
          <w:w w:val="105"/>
        </w:rPr>
        <w:t> </w:t>
      </w:r>
      <w:r>
        <w:rPr>
          <w:color w:val="231F20"/>
          <w:w w:val="105"/>
        </w:rPr>
        <w:t>a</w:t>
      </w:r>
      <w:r>
        <w:rPr>
          <w:color w:val="231F20"/>
          <w:spacing w:val="-8"/>
          <w:w w:val="105"/>
        </w:rPr>
        <w:t> </w:t>
      </w:r>
      <w:r>
        <w:rPr>
          <w:color w:val="231F20"/>
          <w:w w:val="105"/>
        </w:rPr>
        <w:t>slow</w:t>
      </w:r>
      <w:r>
        <w:rPr>
          <w:color w:val="231F20"/>
          <w:spacing w:val="-8"/>
          <w:w w:val="105"/>
        </w:rPr>
        <w:t> </w:t>
      </w:r>
      <w:r>
        <w:rPr>
          <w:color w:val="231F20"/>
          <w:w w:val="105"/>
        </w:rPr>
        <w:t>and</w:t>
      </w:r>
      <w:r>
        <w:rPr>
          <w:color w:val="231F20"/>
          <w:spacing w:val="-8"/>
          <w:w w:val="105"/>
        </w:rPr>
        <w:t> </w:t>
      </w:r>
      <w:r>
        <w:rPr>
          <w:color w:val="231F20"/>
          <w:w w:val="105"/>
        </w:rPr>
        <w:t>steady</w:t>
      </w:r>
      <w:r>
        <w:rPr>
          <w:color w:val="231F20"/>
          <w:spacing w:val="-8"/>
          <w:w w:val="105"/>
        </w:rPr>
        <w:t> </w:t>
      </w:r>
      <w:r>
        <w:rPr>
          <w:color w:val="231F20"/>
          <w:w w:val="105"/>
        </w:rPr>
        <w:t>struggle.</w:t>
      </w:r>
      <w:r>
        <w:rPr>
          <w:color w:val="231F20"/>
          <w:spacing w:val="-8"/>
          <w:w w:val="105"/>
        </w:rPr>
        <w:t> </w:t>
      </w:r>
      <w:r>
        <w:rPr>
          <w:color w:val="231F20"/>
          <w:w w:val="105"/>
        </w:rPr>
        <w:t>I</w:t>
      </w:r>
      <w:r>
        <w:rPr>
          <w:color w:val="231F20"/>
          <w:spacing w:val="-8"/>
          <w:w w:val="105"/>
        </w:rPr>
        <w:t> </w:t>
      </w:r>
      <w:r>
        <w:rPr>
          <w:color w:val="231F20"/>
          <w:w w:val="105"/>
        </w:rPr>
        <w:t>haven’t </w:t>
      </w:r>
      <w:r>
        <w:rPr>
          <w:color w:val="231F20"/>
        </w:rPr>
        <w:t>made</w:t>
      </w:r>
      <w:r>
        <w:rPr>
          <w:color w:val="231F20"/>
          <w:spacing w:val="-12"/>
        </w:rPr>
        <w:t> </w:t>
      </w:r>
      <w:r>
        <w:rPr>
          <w:color w:val="231F20"/>
        </w:rPr>
        <w:t>money</w:t>
      </w:r>
      <w:r>
        <w:rPr>
          <w:color w:val="231F20"/>
          <w:spacing w:val="-12"/>
        </w:rPr>
        <w:t> </w:t>
      </w:r>
      <w:r>
        <w:rPr>
          <w:color w:val="231F20"/>
        </w:rPr>
        <w:t>in</w:t>
      </w:r>
      <w:r>
        <w:rPr>
          <w:color w:val="231F20"/>
          <w:spacing w:val="-12"/>
        </w:rPr>
        <w:t> </w:t>
      </w:r>
      <w:r>
        <w:rPr>
          <w:color w:val="231F20"/>
        </w:rPr>
        <w:t>my</w:t>
      </w:r>
      <w:r>
        <w:rPr>
          <w:color w:val="231F20"/>
          <w:spacing w:val="-12"/>
        </w:rPr>
        <w:t> </w:t>
      </w:r>
      <w:r>
        <w:rPr>
          <w:color w:val="231F20"/>
        </w:rPr>
        <w:t>life</w:t>
      </w:r>
      <w:r>
        <w:rPr>
          <w:color w:val="231F20"/>
          <w:spacing w:val="-12"/>
        </w:rPr>
        <w:t> </w:t>
      </w:r>
      <w:r>
        <w:rPr>
          <w:color w:val="231F20"/>
        </w:rPr>
        <w:t>in</w:t>
      </w:r>
      <w:r>
        <w:rPr>
          <w:color w:val="231F20"/>
          <w:spacing w:val="-12"/>
        </w:rPr>
        <w:t> </w:t>
      </w:r>
      <w:r>
        <w:rPr>
          <w:color w:val="231F20"/>
        </w:rPr>
        <w:t>one</w:t>
      </w:r>
      <w:r>
        <w:rPr>
          <w:color w:val="231F20"/>
          <w:spacing w:val="-12"/>
        </w:rPr>
        <w:t> </w:t>
      </w:r>
      <w:r>
        <w:rPr>
          <w:color w:val="231F20"/>
        </w:rPr>
        <w:t>giant</w:t>
      </w:r>
      <w:r>
        <w:rPr>
          <w:color w:val="231F20"/>
          <w:spacing w:val="-12"/>
        </w:rPr>
        <w:t> </w:t>
      </w:r>
      <w:r>
        <w:rPr>
          <w:color w:val="231F20"/>
        </w:rPr>
        <w:t>payout.</w:t>
      </w:r>
      <w:r>
        <w:rPr>
          <w:color w:val="231F20"/>
          <w:spacing w:val="-12"/>
        </w:rPr>
        <w:t> </w:t>
      </w:r>
      <w:r>
        <w:rPr>
          <w:color w:val="231F20"/>
        </w:rPr>
        <w:t>It</w:t>
      </w:r>
      <w:r>
        <w:rPr>
          <w:color w:val="231F20"/>
          <w:spacing w:val="-12"/>
        </w:rPr>
        <w:t> </w:t>
      </w:r>
      <w:r>
        <w:rPr>
          <w:color w:val="231F20"/>
        </w:rPr>
        <w:t>has</w:t>
      </w:r>
      <w:r>
        <w:rPr>
          <w:color w:val="231F20"/>
          <w:spacing w:val="-12"/>
        </w:rPr>
        <w:t> </w:t>
      </w:r>
      <w:r>
        <w:rPr>
          <w:color w:val="231F20"/>
        </w:rPr>
        <w:t>always</w:t>
      </w:r>
      <w:r>
        <w:rPr>
          <w:color w:val="231F20"/>
          <w:spacing w:val="-12"/>
        </w:rPr>
        <w:t> </w:t>
      </w:r>
      <w:r>
        <w:rPr>
          <w:color w:val="231F20"/>
        </w:rPr>
        <w:t>been a whole bunch of small things piling up. It’s more about con- </w:t>
      </w:r>
      <w:r>
        <w:rPr>
          <w:color w:val="231F20"/>
          <w:w w:val="105"/>
        </w:rPr>
        <w:t>sistently creating wealth by creating businesses, creating opportunities, and creating investments. It hasn’t been a </w:t>
      </w:r>
      <w:r>
        <w:rPr>
          <w:color w:val="231F20"/>
          <w:spacing w:val="-2"/>
          <w:w w:val="105"/>
        </w:rPr>
        <w:t>giant</w:t>
      </w:r>
      <w:r>
        <w:rPr>
          <w:color w:val="231F20"/>
          <w:spacing w:val="-6"/>
          <w:w w:val="105"/>
        </w:rPr>
        <w:t> </w:t>
      </w:r>
      <w:r>
        <w:rPr>
          <w:color w:val="231F20"/>
          <w:spacing w:val="-2"/>
          <w:w w:val="105"/>
        </w:rPr>
        <w:t>one-off</w:t>
      </w:r>
      <w:r>
        <w:rPr>
          <w:color w:val="231F20"/>
          <w:spacing w:val="-6"/>
          <w:w w:val="105"/>
        </w:rPr>
        <w:t> </w:t>
      </w:r>
      <w:r>
        <w:rPr>
          <w:color w:val="231F20"/>
          <w:spacing w:val="-2"/>
          <w:w w:val="105"/>
        </w:rPr>
        <w:t>thing.</w:t>
      </w:r>
      <w:r>
        <w:rPr>
          <w:color w:val="231F20"/>
          <w:spacing w:val="-6"/>
          <w:w w:val="105"/>
        </w:rPr>
        <w:t> </w:t>
      </w:r>
      <w:r>
        <w:rPr>
          <w:color w:val="231F20"/>
          <w:spacing w:val="-2"/>
          <w:w w:val="105"/>
        </w:rPr>
        <w:t>My</w:t>
      </w:r>
      <w:r>
        <w:rPr>
          <w:color w:val="231F20"/>
          <w:spacing w:val="-6"/>
          <w:w w:val="105"/>
        </w:rPr>
        <w:t> </w:t>
      </w:r>
      <w:r>
        <w:rPr>
          <w:color w:val="231F20"/>
          <w:spacing w:val="-2"/>
          <w:w w:val="105"/>
        </w:rPr>
        <w:t>personal</w:t>
      </w:r>
      <w:r>
        <w:rPr>
          <w:color w:val="231F20"/>
          <w:spacing w:val="-6"/>
          <w:w w:val="105"/>
        </w:rPr>
        <w:t> </w:t>
      </w:r>
      <w:r>
        <w:rPr>
          <w:color w:val="231F20"/>
          <w:spacing w:val="-2"/>
          <w:w w:val="105"/>
        </w:rPr>
        <w:t>wealth</w:t>
      </w:r>
      <w:r>
        <w:rPr>
          <w:color w:val="231F20"/>
          <w:spacing w:val="-6"/>
          <w:w w:val="105"/>
        </w:rPr>
        <w:t> </w:t>
      </w:r>
      <w:r>
        <w:rPr>
          <w:color w:val="231F20"/>
          <w:spacing w:val="-2"/>
          <w:w w:val="105"/>
        </w:rPr>
        <w:t>has</w:t>
      </w:r>
      <w:r>
        <w:rPr>
          <w:color w:val="231F20"/>
          <w:spacing w:val="-6"/>
          <w:w w:val="105"/>
        </w:rPr>
        <w:t> </w:t>
      </w:r>
      <w:r>
        <w:rPr>
          <w:color w:val="231F20"/>
          <w:spacing w:val="-2"/>
          <w:w w:val="105"/>
        </w:rPr>
        <w:t>not</w:t>
      </w:r>
      <w:r>
        <w:rPr>
          <w:color w:val="231F20"/>
          <w:spacing w:val="-6"/>
          <w:w w:val="105"/>
        </w:rPr>
        <w:t> </w:t>
      </w:r>
      <w:r>
        <w:rPr>
          <w:color w:val="231F20"/>
          <w:spacing w:val="-2"/>
          <w:w w:val="105"/>
        </w:rPr>
        <w:t>been</w:t>
      </w:r>
      <w:r>
        <w:rPr>
          <w:color w:val="231F20"/>
          <w:spacing w:val="-6"/>
          <w:w w:val="105"/>
        </w:rPr>
        <w:t> </w:t>
      </w:r>
      <w:r>
        <w:rPr>
          <w:color w:val="231F20"/>
          <w:spacing w:val="-2"/>
          <w:w w:val="105"/>
        </w:rPr>
        <w:t>gener- </w:t>
      </w:r>
      <w:r>
        <w:rPr>
          <w:color w:val="231F20"/>
          <w:w w:val="105"/>
        </w:rPr>
        <w:t>ated</w:t>
      </w:r>
      <w:r>
        <w:rPr>
          <w:color w:val="231F20"/>
          <w:spacing w:val="-8"/>
          <w:w w:val="105"/>
        </w:rPr>
        <w:t> </w:t>
      </w:r>
      <w:r>
        <w:rPr>
          <w:color w:val="231F20"/>
          <w:w w:val="105"/>
        </w:rPr>
        <w:t>by</w:t>
      </w:r>
      <w:r>
        <w:rPr>
          <w:color w:val="231F20"/>
          <w:spacing w:val="-8"/>
          <w:w w:val="105"/>
        </w:rPr>
        <w:t> </w:t>
      </w:r>
      <w:r>
        <w:rPr>
          <w:color w:val="231F20"/>
          <w:w w:val="105"/>
        </w:rPr>
        <w:t>one</w:t>
      </w:r>
      <w:r>
        <w:rPr>
          <w:color w:val="231F20"/>
          <w:spacing w:val="-8"/>
          <w:w w:val="105"/>
        </w:rPr>
        <w:t> </w:t>
      </w:r>
      <w:r>
        <w:rPr>
          <w:color w:val="231F20"/>
          <w:w w:val="105"/>
        </w:rPr>
        <w:t>big</w:t>
      </w:r>
      <w:r>
        <w:rPr>
          <w:color w:val="231F20"/>
          <w:spacing w:val="-8"/>
          <w:w w:val="105"/>
        </w:rPr>
        <w:t> </w:t>
      </w:r>
      <w:r>
        <w:rPr>
          <w:color w:val="231F20"/>
          <w:w w:val="105"/>
        </w:rPr>
        <w:t>year.</w:t>
      </w:r>
      <w:r>
        <w:rPr>
          <w:color w:val="231F20"/>
          <w:spacing w:val="-8"/>
          <w:w w:val="105"/>
        </w:rPr>
        <w:t> </w:t>
      </w:r>
      <w:r>
        <w:rPr>
          <w:color w:val="231F20"/>
          <w:w w:val="105"/>
        </w:rPr>
        <w:t>It</w:t>
      </w:r>
      <w:r>
        <w:rPr>
          <w:color w:val="231F20"/>
          <w:spacing w:val="-8"/>
          <w:w w:val="105"/>
        </w:rPr>
        <w:t> </w:t>
      </w:r>
      <w:r>
        <w:rPr>
          <w:color w:val="231F20"/>
          <w:w w:val="105"/>
        </w:rPr>
        <w:t>just</w:t>
      </w:r>
      <w:r>
        <w:rPr>
          <w:color w:val="231F20"/>
          <w:spacing w:val="-8"/>
          <w:w w:val="105"/>
        </w:rPr>
        <w:t> </w:t>
      </w:r>
      <w:r>
        <w:rPr>
          <w:color w:val="231F20"/>
          <w:w w:val="105"/>
        </w:rPr>
        <w:t>stacks</w:t>
      </w:r>
      <w:r>
        <w:rPr>
          <w:color w:val="231F20"/>
          <w:spacing w:val="-8"/>
          <w:w w:val="105"/>
        </w:rPr>
        <w:t> </w:t>
      </w:r>
      <w:r>
        <w:rPr>
          <w:color w:val="231F20"/>
          <w:w w:val="105"/>
        </w:rPr>
        <w:t>up</w:t>
      </w:r>
      <w:r>
        <w:rPr>
          <w:color w:val="231F20"/>
          <w:spacing w:val="-8"/>
          <w:w w:val="105"/>
        </w:rPr>
        <w:t> </w:t>
      </w:r>
      <w:r>
        <w:rPr>
          <w:color w:val="231F20"/>
          <w:w w:val="105"/>
        </w:rPr>
        <w:t>a</w:t>
      </w:r>
      <w:r>
        <w:rPr>
          <w:color w:val="231F20"/>
          <w:spacing w:val="-8"/>
          <w:w w:val="105"/>
        </w:rPr>
        <w:t> </w:t>
      </w:r>
      <w:r>
        <w:rPr>
          <w:color w:val="231F20"/>
          <w:w w:val="105"/>
        </w:rPr>
        <w:t>little</w:t>
      </w:r>
      <w:r>
        <w:rPr>
          <w:color w:val="231F20"/>
          <w:spacing w:val="-8"/>
          <w:w w:val="105"/>
        </w:rPr>
        <w:t> </w:t>
      </w:r>
      <w:r>
        <w:rPr>
          <w:color w:val="231F20"/>
          <w:w w:val="105"/>
        </w:rPr>
        <w:t>bit,</w:t>
      </w:r>
      <w:r>
        <w:rPr>
          <w:color w:val="231F20"/>
          <w:spacing w:val="-8"/>
          <w:w w:val="105"/>
        </w:rPr>
        <w:t> </w:t>
      </w:r>
      <w:r>
        <w:rPr>
          <w:color w:val="231F20"/>
          <w:w w:val="105"/>
        </w:rPr>
        <w:t>a</w:t>
      </w:r>
      <w:r>
        <w:rPr>
          <w:color w:val="231F20"/>
          <w:spacing w:val="-8"/>
          <w:w w:val="105"/>
        </w:rPr>
        <w:t> </w:t>
      </w:r>
      <w:r>
        <w:rPr>
          <w:color w:val="231F20"/>
          <w:w w:val="105"/>
        </w:rPr>
        <w:t>few</w:t>
      </w:r>
      <w:r>
        <w:rPr>
          <w:color w:val="231F20"/>
          <w:spacing w:val="-8"/>
          <w:w w:val="105"/>
        </w:rPr>
        <w:t> </w:t>
      </w:r>
      <w:r>
        <w:rPr>
          <w:color w:val="231F20"/>
          <w:w w:val="105"/>
        </w:rPr>
        <w:t>chips </w:t>
      </w:r>
      <w:r>
        <w:rPr>
          <w:color w:val="231F20"/>
          <w:spacing w:val="-2"/>
          <w:w w:val="105"/>
        </w:rPr>
        <w:t>at</w:t>
      </w:r>
      <w:r>
        <w:rPr>
          <w:color w:val="231F20"/>
          <w:spacing w:val="-10"/>
          <w:w w:val="105"/>
        </w:rPr>
        <w:t> </w:t>
      </w:r>
      <w:r>
        <w:rPr>
          <w:color w:val="231F20"/>
          <w:spacing w:val="-2"/>
          <w:w w:val="105"/>
        </w:rPr>
        <w:t>a</w:t>
      </w:r>
      <w:r>
        <w:rPr>
          <w:color w:val="231F20"/>
          <w:spacing w:val="-10"/>
          <w:w w:val="105"/>
        </w:rPr>
        <w:t> </w:t>
      </w:r>
      <w:r>
        <w:rPr>
          <w:color w:val="231F20"/>
          <w:spacing w:val="-2"/>
          <w:w w:val="105"/>
        </w:rPr>
        <w:t>time:</w:t>
      </w:r>
      <w:r>
        <w:rPr>
          <w:color w:val="231F20"/>
          <w:spacing w:val="-10"/>
          <w:w w:val="105"/>
        </w:rPr>
        <w:t> </w:t>
      </w:r>
      <w:r>
        <w:rPr>
          <w:color w:val="231F20"/>
          <w:spacing w:val="-2"/>
          <w:w w:val="105"/>
        </w:rPr>
        <w:t>more</w:t>
      </w:r>
      <w:r>
        <w:rPr>
          <w:color w:val="231F20"/>
          <w:spacing w:val="-10"/>
          <w:w w:val="105"/>
        </w:rPr>
        <w:t> </w:t>
      </w:r>
      <w:r>
        <w:rPr>
          <w:color w:val="231F20"/>
          <w:spacing w:val="-2"/>
          <w:w w:val="105"/>
        </w:rPr>
        <w:t>options,</w:t>
      </w:r>
      <w:r>
        <w:rPr>
          <w:color w:val="231F20"/>
          <w:spacing w:val="-10"/>
          <w:w w:val="105"/>
        </w:rPr>
        <w:t> </w:t>
      </w:r>
      <w:r>
        <w:rPr>
          <w:color w:val="231F20"/>
          <w:spacing w:val="-2"/>
          <w:w w:val="105"/>
        </w:rPr>
        <w:t>more</w:t>
      </w:r>
      <w:r>
        <w:rPr>
          <w:color w:val="231F20"/>
          <w:spacing w:val="-10"/>
          <w:w w:val="105"/>
        </w:rPr>
        <w:t> </w:t>
      </w:r>
      <w:r>
        <w:rPr>
          <w:color w:val="231F20"/>
          <w:spacing w:val="-2"/>
          <w:w w:val="105"/>
        </w:rPr>
        <w:t>businesses,</w:t>
      </w:r>
      <w:r>
        <w:rPr>
          <w:color w:val="231F20"/>
          <w:spacing w:val="-10"/>
          <w:w w:val="105"/>
        </w:rPr>
        <w:t> </w:t>
      </w:r>
      <w:r>
        <w:rPr>
          <w:color w:val="231F20"/>
          <w:spacing w:val="-2"/>
          <w:w w:val="105"/>
        </w:rPr>
        <w:t>more</w:t>
      </w:r>
      <w:r>
        <w:rPr>
          <w:color w:val="231F20"/>
          <w:spacing w:val="-10"/>
          <w:w w:val="105"/>
        </w:rPr>
        <w:t> </w:t>
      </w:r>
      <w:r>
        <w:rPr>
          <w:color w:val="231F20"/>
          <w:spacing w:val="-2"/>
          <w:w w:val="105"/>
        </w:rPr>
        <w:t>investments, </w:t>
      </w:r>
      <w:r>
        <w:rPr>
          <w:color w:val="231F20"/>
          <w:w w:val="105"/>
        </w:rPr>
        <w:t>more things I can do.</w:t>
      </w:r>
    </w:p>
    <w:p>
      <w:pPr>
        <w:pStyle w:val="BodyText"/>
        <w:spacing w:before="34"/>
      </w:pPr>
    </w:p>
    <w:p>
      <w:pPr>
        <w:pStyle w:val="BodyText"/>
        <w:spacing w:line="266" w:lineRule="auto" w:before="1"/>
        <w:ind w:left="180" w:right="146" w:hanging="8"/>
        <w:jc w:val="both"/>
      </w:pPr>
      <w:r>
        <w:rPr>
          <w:color w:val="231F20"/>
        </w:rPr>
        <w:t>Thanks</w:t>
      </w:r>
      <w:r>
        <w:rPr>
          <w:color w:val="231F20"/>
          <w:spacing w:val="-8"/>
        </w:rPr>
        <w:t> </w:t>
      </w:r>
      <w:r>
        <w:rPr>
          <w:color w:val="231F20"/>
        </w:rPr>
        <w:t>to</w:t>
      </w:r>
      <w:r>
        <w:rPr>
          <w:color w:val="231F20"/>
          <w:spacing w:val="-8"/>
        </w:rPr>
        <w:t> </w:t>
      </w:r>
      <w:r>
        <w:rPr>
          <w:color w:val="231F20"/>
        </w:rPr>
        <w:t>the</w:t>
      </w:r>
      <w:r>
        <w:rPr>
          <w:color w:val="231F20"/>
          <w:spacing w:val="-8"/>
        </w:rPr>
        <w:t> </w:t>
      </w:r>
      <w:r>
        <w:rPr>
          <w:color w:val="231F20"/>
        </w:rPr>
        <w:t>internet,</w:t>
      </w:r>
      <w:r>
        <w:rPr>
          <w:color w:val="231F20"/>
          <w:spacing w:val="-8"/>
        </w:rPr>
        <w:t> </w:t>
      </w:r>
      <w:r>
        <w:rPr>
          <w:color w:val="231F20"/>
        </w:rPr>
        <w:t>opportunities</w:t>
      </w:r>
      <w:r>
        <w:rPr>
          <w:color w:val="231F20"/>
          <w:spacing w:val="-8"/>
        </w:rPr>
        <w:t> </w:t>
      </w:r>
      <w:r>
        <w:rPr>
          <w:color w:val="231F20"/>
        </w:rPr>
        <w:t>are</w:t>
      </w:r>
      <w:r>
        <w:rPr>
          <w:color w:val="231F20"/>
          <w:spacing w:val="-8"/>
        </w:rPr>
        <w:t> </w:t>
      </w:r>
      <w:r>
        <w:rPr>
          <w:color w:val="231F20"/>
        </w:rPr>
        <w:t>massively</w:t>
      </w:r>
      <w:r>
        <w:rPr>
          <w:color w:val="231F20"/>
          <w:spacing w:val="-8"/>
        </w:rPr>
        <w:t> </w:t>
      </w:r>
      <w:r>
        <w:rPr>
          <w:color w:val="231F20"/>
        </w:rPr>
        <w:t>abundant. </w:t>
      </w:r>
      <w:r>
        <w:rPr>
          <w:color w:val="231F20"/>
          <w:w w:val="105"/>
        </w:rPr>
        <w:t>In</w:t>
      </w:r>
      <w:r>
        <w:rPr>
          <w:color w:val="231F20"/>
          <w:spacing w:val="-4"/>
          <w:w w:val="105"/>
        </w:rPr>
        <w:t> </w:t>
      </w:r>
      <w:r>
        <w:rPr>
          <w:color w:val="231F20"/>
          <w:w w:val="105"/>
        </w:rPr>
        <w:t>fact,</w:t>
      </w:r>
      <w:r>
        <w:rPr>
          <w:color w:val="231F20"/>
          <w:spacing w:val="-4"/>
          <w:w w:val="105"/>
        </w:rPr>
        <w:t> </w:t>
      </w:r>
      <w:r>
        <w:rPr>
          <w:color w:val="231F20"/>
          <w:w w:val="105"/>
        </w:rPr>
        <w:t>I</w:t>
      </w:r>
      <w:r>
        <w:rPr>
          <w:color w:val="231F20"/>
          <w:spacing w:val="-4"/>
          <w:w w:val="105"/>
        </w:rPr>
        <w:t> </w:t>
      </w:r>
      <w:r>
        <w:rPr>
          <w:color w:val="231F20"/>
          <w:w w:val="105"/>
        </w:rPr>
        <w:t>have</w:t>
      </w:r>
      <w:r>
        <w:rPr>
          <w:color w:val="231F20"/>
          <w:spacing w:val="-4"/>
          <w:w w:val="105"/>
        </w:rPr>
        <w:t> </w:t>
      </w:r>
      <w:r>
        <w:rPr>
          <w:color w:val="231F20"/>
          <w:w w:val="105"/>
        </w:rPr>
        <w:t>too</w:t>
      </w:r>
      <w:r>
        <w:rPr>
          <w:color w:val="231F20"/>
          <w:spacing w:val="-4"/>
          <w:w w:val="105"/>
        </w:rPr>
        <w:t> </w:t>
      </w:r>
      <w:r>
        <w:rPr>
          <w:color w:val="231F20"/>
          <w:w w:val="105"/>
        </w:rPr>
        <w:t>many</w:t>
      </w:r>
      <w:r>
        <w:rPr>
          <w:color w:val="231F20"/>
          <w:spacing w:val="-4"/>
          <w:w w:val="105"/>
        </w:rPr>
        <w:t> </w:t>
      </w:r>
      <w:r>
        <w:rPr>
          <w:color w:val="231F20"/>
          <w:w w:val="105"/>
        </w:rPr>
        <w:t>ways</w:t>
      </w:r>
      <w:r>
        <w:rPr>
          <w:color w:val="231F20"/>
          <w:spacing w:val="-4"/>
          <w:w w:val="105"/>
        </w:rPr>
        <w:t> </w:t>
      </w:r>
      <w:r>
        <w:rPr>
          <w:color w:val="231F20"/>
          <w:w w:val="105"/>
        </w:rPr>
        <w:t>to</w:t>
      </w:r>
      <w:r>
        <w:rPr>
          <w:color w:val="231F20"/>
          <w:spacing w:val="-4"/>
          <w:w w:val="105"/>
        </w:rPr>
        <w:t> </w:t>
      </w:r>
      <w:r>
        <w:rPr>
          <w:color w:val="231F20"/>
          <w:w w:val="105"/>
        </w:rPr>
        <w:t>make</w:t>
      </w:r>
      <w:r>
        <w:rPr>
          <w:color w:val="231F20"/>
          <w:spacing w:val="-4"/>
          <w:w w:val="105"/>
        </w:rPr>
        <w:t> </w:t>
      </w:r>
      <w:r>
        <w:rPr>
          <w:color w:val="231F20"/>
          <w:w w:val="105"/>
        </w:rPr>
        <w:t>money.</w:t>
      </w:r>
      <w:r>
        <w:rPr>
          <w:color w:val="231F20"/>
          <w:spacing w:val="-4"/>
          <w:w w:val="105"/>
        </w:rPr>
        <w:t> </w:t>
      </w:r>
      <w:r>
        <w:rPr>
          <w:color w:val="231F20"/>
          <w:w w:val="105"/>
        </w:rPr>
        <w:t>I</w:t>
      </w:r>
      <w:r>
        <w:rPr>
          <w:color w:val="231F20"/>
          <w:spacing w:val="-4"/>
          <w:w w:val="105"/>
        </w:rPr>
        <w:t> </w:t>
      </w:r>
      <w:r>
        <w:rPr>
          <w:color w:val="231F20"/>
          <w:w w:val="105"/>
        </w:rPr>
        <w:t>don’t</w:t>
      </w:r>
      <w:r>
        <w:rPr>
          <w:color w:val="231F20"/>
          <w:spacing w:val="-4"/>
          <w:w w:val="105"/>
        </w:rPr>
        <w:t> </w:t>
      </w:r>
      <w:r>
        <w:rPr>
          <w:color w:val="231F20"/>
          <w:w w:val="105"/>
        </w:rPr>
        <w:t>have </w:t>
      </w:r>
      <w:r>
        <w:rPr>
          <w:color w:val="231F20"/>
        </w:rPr>
        <w:t>enough</w:t>
      </w:r>
      <w:r>
        <w:rPr>
          <w:color w:val="231F20"/>
          <w:spacing w:val="-3"/>
        </w:rPr>
        <w:t> </w:t>
      </w:r>
      <w:r>
        <w:rPr>
          <w:color w:val="231F20"/>
        </w:rPr>
        <w:t>time.</w:t>
      </w:r>
      <w:r>
        <w:rPr>
          <w:color w:val="231F20"/>
          <w:spacing w:val="-3"/>
        </w:rPr>
        <w:t> </w:t>
      </w:r>
      <w:r>
        <w:rPr>
          <w:color w:val="231F20"/>
        </w:rPr>
        <w:t>I</w:t>
      </w:r>
      <w:r>
        <w:rPr>
          <w:color w:val="231F20"/>
          <w:spacing w:val="-3"/>
        </w:rPr>
        <w:t> </w:t>
      </w:r>
      <w:r>
        <w:rPr>
          <w:color w:val="231F20"/>
        </w:rPr>
        <w:t>literally</w:t>
      </w:r>
      <w:r>
        <w:rPr>
          <w:color w:val="231F20"/>
          <w:spacing w:val="-3"/>
        </w:rPr>
        <w:t> </w:t>
      </w:r>
      <w:r>
        <w:rPr>
          <w:color w:val="231F20"/>
        </w:rPr>
        <w:t>have</w:t>
      </w:r>
      <w:r>
        <w:rPr>
          <w:color w:val="231F20"/>
          <w:spacing w:val="-3"/>
        </w:rPr>
        <w:t> </w:t>
      </w:r>
      <w:r>
        <w:rPr>
          <w:color w:val="231F20"/>
        </w:rPr>
        <w:t>opportunities</w:t>
      </w:r>
      <w:r>
        <w:rPr>
          <w:color w:val="231F20"/>
          <w:spacing w:val="-3"/>
        </w:rPr>
        <w:t> </w:t>
      </w:r>
      <w:r>
        <w:rPr>
          <w:color w:val="231F20"/>
        </w:rPr>
        <w:t>pouring</w:t>
      </w:r>
      <w:r>
        <w:rPr>
          <w:color w:val="231F20"/>
          <w:spacing w:val="-3"/>
        </w:rPr>
        <w:t> </w:t>
      </w:r>
      <w:r>
        <w:rPr>
          <w:color w:val="231F20"/>
        </w:rPr>
        <w:t>out</w:t>
      </w:r>
      <w:r>
        <w:rPr>
          <w:color w:val="231F20"/>
          <w:spacing w:val="-3"/>
        </w:rPr>
        <w:t> </w:t>
      </w:r>
      <w:r>
        <w:rPr>
          <w:color w:val="231F20"/>
        </w:rPr>
        <w:t>of</w:t>
      </w:r>
      <w:r>
        <w:rPr>
          <w:color w:val="231F20"/>
          <w:spacing w:val="-3"/>
        </w:rPr>
        <w:t> </w:t>
      </w:r>
      <w:r>
        <w:rPr>
          <w:color w:val="231F20"/>
        </w:rPr>
        <w:t>my ears,</w:t>
      </w:r>
      <w:r>
        <w:rPr>
          <w:color w:val="231F20"/>
          <w:spacing w:val="-3"/>
        </w:rPr>
        <w:t> </w:t>
      </w:r>
      <w:r>
        <w:rPr>
          <w:color w:val="231F20"/>
        </w:rPr>
        <w:t>and</w:t>
      </w:r>
      <w:r>
        <w:rPr>
          <w:color w:val="231F20"/>
          <w:spacing w:val="-3"/>
        </w:rPr>
        <w:t> </w:t>
      </w:r>
      <w:r>
        <w:rPr>
          <w:color w:val="231F20"/>
        </w:rPr>
        <w:t>I</w:t>
      </w:r>
      <w:r>
        <w:rPr>
          <w:color w:val="231F20"/>
          <w:spacing w:val="-3"/>
        </w:rPr>
        <w:t> </w:t>
      </w:r>
      <w:r>
        <w:rPr>
          <w:color w:val="231F20"/>
        </w:rPr>
        <w:t>keep</w:t>
      </w:r>
      <w:r>
        <w:rPr>
          <w:color w:val="231F20"/>
          <w:spacing w:val="-3"/>
        </w:rPr>
        <w:t> </w:t>
      </w:r>
      <w:r>
        <w:rPr>
          <w:color w:val="231F20"/>
        </w:rPr>
        <w:t>running</w:t>
      </w:r>
      <w:r>
        <w:rPr>
          <w:color w:val="231F20"/>
          <w:spacing w:val="-3"/>
        </w:rPr>
        <w:t> </w:t>
      </w:r>
      <w:r>
        <w:rPr>
          <w:color w:val="231F20"/>
        </w:rPr>
        <w:t>out</w:t>
      </w:r>
      <w:r>
        <w:rPr>
          <w:color w:val="231F20"/>
          <w:spacing w:val="-3"/>
        </w:rPr>
        <w:t> </w:t>
      </w:r>
      <w:r>
        <w:rPr>
          <w:color w:val="231F20"/>
        </w:rPr>
        <w:t>of</w:t>
      </w:r>
      <w:r>
        <w:rPr>
          <w:color w:val="231F20"/>
          <w:spacing w:val="-3"/>
        </w:rPr>
        <w:t> </w:t>
      </w:r>
      <w:r>
        <w:rPr>
          <w:color w:val="231F20"/>
        </w:rPr>
        <w:t>time.</w:t>
      </w:r>
      <w:r>
        <w:rPr>
          <w:color w:val="231F20"/>
          <w:spacing w:val="-3"/>
        </w:rPr>
        <w:t> </w:t>
      </w:r>
      <w:r>
        <w:rPr>
          <w:color w:val="231F20"/>
        </w:rPr>
        <w:t>There</w:t>
      </w:r>
      <w:r>
        <w:rPr>
          <w:color w:val="231F20"/>
          <w:spacing w:val="-3"/>
        </w:rPr>
        <w:t> </w:t>
      </w:r>
      <w:r>
        <w:rPr>
          <w:color w:val="231F20"/>
        </w:rPr>
        <w:t>are</w:t>
      </w:r>
      <w:r>
        <w:rPr>
          <w:color w:val="231F20"/>
          <w:spacing w:val="-3"/>
        </w:rPr>
        <w:t> </w:t>
      </w:r>
      <w:r>
        <w:rPr>
          <w:color w:val="231F20"/>
        </w:rPr>
        <w:t>so</w:t>
      </w:r>
      <w:r>
        <w:rPr>
          <w:color w:val="231F20"/>
          <w:spacing w:val="-3"/>
        </w:rPr>
        <w:t> </w:t>
      </w:r>
      <w:r>
        <w:rPr>
          <w:color w:val="231F20"/>
        </w:rPr>
        <w:t>many</w:t>
      </w:r>
      <w:r>
        <w:rPr>
          <w:color w:val="231F20"/>
          <w:spacing w:val="-3"/>
        </w:rPr>
        <w:t> </w:t>
      </w:r>
      <w:r>
        <w:rPr>
          <w:color w:val="231F20"/>
        </w:rPr>
        <w:t>ways to create wealth, to create products, to create businesses, and to</w:t>
      </w:r>
      <w:r>
        <w:rPr>
          <w:color w:val="231F20"/>
          <w:spacing w:val="-2"/>
        </w:rPr>
        <w:t> </w:t>
      </w:r>
      <w:r>
        <w:rPr>
          <w:color w:val="231F20"/>
        </w:rPr>
        <w:t>get</w:t>
      </w:r>
      <w:r>
        <w:rPr>
          <w:color w:val="231F20"/>
          <w:spacing w:val="-3"/>
        </w:rPr>
        <w:t> </w:t>
      </w:r>
      <w:r>
        <w:rPr>
          <w:color w:val="231F20"/>
        </w:rPr>
        <w:t>paid</w:t>
      </w:r>
      <w:r>
        <w:rPr>
          <w:color w:val="231F20"/>
          <w:spacing w:val="-2"/>
        </w:rPr>
        <w:t> </w:t>
      </w:r>
      <w:r>
        <w:rPr>
          <w:color w:val="231F20"/>
        </w:rPr>
        <w:t>by</w:t>
      </w:r>
      <w:r>
        <w:rPr>
          <w:color w:val="231F20"/>
          <w:spacing w:val="-3"/>
        </w:rPr>
        <w:t> </w:t>
      </w:r>
      <w:r>
        <w:rPr>
          <w:color w:val="231F20"/>
        </w:rPr>
        <w:t>society</w:t>
      </w:r>
      <w:r>
        <w:rPr>
          <w:color w:val="231F20"/>
          <w:spacing w:val="-2"/>
        </w:rPr>
        <w:t> </w:t>
      </w:r>
      <w:r>
        <w:rPr>
          <w:color w:val="231F20"/>
        </w:rPr>
        <w:t>as</w:t>
      </w:r>
      <w:r>
        <w:rPr>
          <w:color w:val="231F20"/>
          <w:spacing w:val="-3"/>
        </w:rPr>
        <w:t> </w:t>
      </w:r>
      <w:r>
        <w:rPr>
          <w:color w:val="231F20"/>
        </w:rPr>
        <w:t>a</w:t>
      </w:r>
      <w:r>
        <w:rPr>
          <w:color w:val="231F20"/>
          <w:spacing w:val="-2"/>
        </w:rPr>
        <w:t> </w:t>
      </w:r>
      <w:r>
        <w:rPr>
          <w:color w:val="231F20"/>
        </w:rPr>
        <w:t>byproduct.</w:t>
      </w:r>
      <w:r>
        <w:rPr>
          <w:color w:val="231F20"/>
          <w:spacing w:val="-3"/>
        </w:rPr>
        <w:t> </w:t>
      </w:r>
      <w:r>
        <w:rPr>
          <w:color w:val="231F20"/>
        </w:rPr>
        <w:t>I</w:t>
      </w:r>
      <w:r>
        <w:rPr>
          <w:color w:val="231F20"/>
          <w:spacing w:val="-2"/>
        </w:rPr>
        <w:t> </w:t>
      </w:r>
      <w:r>
        <w:rPr>
          <w:color w:val="231F20"/>
        </w:rPr>
        <w:t>just</w:t>
      </w:r>
      <w:r>
        <w:rPr>
          <w:color w:val="231F20"/>
          <w:spacing w:val="-3"/>
        </w:rPr>
        <w:t> </w:t>
      </w:r>
      <w:r>
        <w:rPr>
          <w:color w:val="231F20"/>
        </w:rPr>
        <w:t>can’t</w:t>
      </w:r>
      <w:r>
        <w:rPr>
          <w:color w:val="231F20"/>
          <w:spacing w:val="-2"/>
        </w:rPr>
        <w:t> </w:t>
      </w:r>
      <w:r>
        <w:rPr>
          <w:color w:val="231F20"/>
        </w:rPr>
        <w:t>handle</w:t>
      </w:r>
      <w:r>
        <w:rPr>
          <w:color w:val="231F20"/>
          <w:spacing w:val="-3"/>
        </w:rPr>
        <w:t> </w:t>
      </w:r>
      <w:r>
        <w:rPr>
          <w:color w:val="231F20"/>
        </w:rPr>
        <w:t>them </w:t>
      </w:r>
      <w:r>
        <w:rPr>
          <w:color w:val="231F20"/>
          <w:w w:val="105"/>
        </w:rPr>
        <w:t>all.</w:t>
      </w:r>
      <w:r>
        <w:rPr>
          <w:color w:val="231F20"/>
          <w:spacing w:val="-13"/>
          <w:w w:val="105"/>
        </w:rPr>
        <w:t> </w:t>
      </w:r>
      <w:r>
        <w:rPr>
          <w:color w:val="231F20"/>
          <w:w w:val="105"/>
        </w:rPr>
        <w:t>[78]</w:t>
      </w:r>
    </w:p>
    <w:p>
      <w:pPr>
        <w:pStyle w:val="BodyText"/>
        <w:spacing w:before="176"/>
      </w:pPr>
      <w:r>
        <w:rPr/>
        <mc:AlternateContent>
          <mc:Choice Requires="wps">
            <w:drawing>
              <wp:anchor distT="0" distB="0" distL="0" distR="0" allowOverlap="1" layoutInCell="1" locked="0" behindDoc="1" simplePos="0" relativeHeight="487631360">
                <wp:simplePos x="0" y="0"/>
                <wp:positionH relativeFrom="page">
                  <wp:posOffset>762000</wp:posOffset>
                </wp:positionH>
                <wp:positionV relativeFrom="paragraph">
                  <wp:posOffset>317921</wp:posOffset>
                </wp:positionV>
                <wp:extent cx="3467100" cy="711200"/>
                <wp:effectExtent l="0" t="0" r="0" b="0"/>
                <wp:wrapTopAndBottom/>
                <wp:docPr id="319" name="Group 319"/>
                <wp:cNvGraphicFramePr>
                  <a:graphicFrameLocks/>
                </wp:cNvGraphicFramePr>
                <a:graphic>
                  <a:graphicData uri="http://schemas.microsoft.com/office/word/2010/wordprocessingGroup">
                    <wpg:wgp>
                      <wpg:cNvPr id="319" name="Group 319"/>
                      <wpg:cNvGrpSpPr/>
                      <wpg:grpSpPr>
                        <a:xfrm>
                          <a:off x="0" y="0"/>
                          <a:ext cx="3467100" cy="711200"/>
                          <a:chExt cx="3467100" cy="711200"/>
                        </a:xfrm>
                      </wpg:grpSpPr>
                      <wps:wsp>
                        <wps:cNvPr id="320" name="Graphic 320"/>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321" name="Graphic 321"/>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22" name="Textbox 322"/>
                        <wps:cNvSpPr txBox="1"/>
                        <wps:spPr>
                          <a:xfrm>
                            <a:off x="38100" y="0"/>
                            <a:ext cx="3429000" cy="711200"/>
                          </a:xfrm>
                          <a:prstGeom prst="rect">
                            <a:avLst/>
                          </a:prstGeom>
                        </wps:spPr>
                        <wps:txbx>
                          <w:txbxContent>
                            <w:p>
                              <w:pPr>
                                <w:spacing w:line="309" w:lineRule="auto" w:before="125"/>
                                <w:ind w:left="306" w:right="379" w:hanging="10"/>
                                <w:jc w:val="left"/>
                                <w:rPr>
                                  <w:rFonts w:ascii="Trebuchet MS" w:hAnsi="Trebuchet MS"/>
                                  <w:sz w:val="20"/>
                                </w:rPr>
                              </w:pPr>
                              <w:r>
                                <w:rPr>
                                  <w:rFonts w:ascii="Trebuchet MS" w:hAnsi="Trebuchet MS"/>
                                  <w:color w:val="231F20"/>
                                  <w:w w:val="90"/>
                                  <w:sz w:val="20"/>
                                </w:rPr>
                                <w:t>Value</w:t>
                              </w:r>
                              <w:r>
                                <w:rPr>
                                  <w:rFonts w:ascii="Trebuchet MS" w:hAnsi="Trebuchet MS"/>
                                  <w:color w:val="231F20"/>
                                  <w:spacing w:val="-10"/>
                                  <w:w w:val="90"/>
                                  <w:sz w:val="20"/>
                                </w:rPr>
                                <w:t> </w:t>
                              </w:r>
                              <w:r>
                                <w:rPr>
                                  <w:rFonts w:ascii="Trebuchet MS" w:hAnsi="Trebuchet MS"/>
                                  <w:color w:val="231F20"/>
                                  <w:w w:val="90"/>
                                  <w:sz w:val="20"/>
                                </w:rPr>
                                <w:t>your</w:t>
                              </w:r>
                              <w:r>
                                <w:rPr>
                                  <w:rFonts w:ascii="Trebuchet MS" w:hAnsi="Trebuchet MS"/>
                                  <w:color w:val="231F20"/>
                                  <w:spacing w:val="-9"/>
                                  <w:w w:val="90"/>
                                  <w:sz w:val="20"/>
                                </w:rPr>
                                <w:t> </w:t>
                              </w:r>
                              <w:r>
                                <w:rPr>
                                  <w:rFonts w:ascii="Trebuchet MS" w:hAnsi="Trebuchet MS"/>
                                  <w:color w:val="231F20"/>
                                  <w:w w:val="90"/>
                                  <w:sz w:val="20"/>
                                </w:rPr>
                                <w:t>time</w:t>
                              </w:r>
                              <w:r>
                                <w:rPr>
                                  <w:rFonts w:ascii="Trebuchet MS" w:hAnsi="Trebuchet MS"/>
                                  <w:color w:val="231F20"/>
                                  <w:spacing w:val="-9"/>
                                  <w:w w:val="90"/>
                                  <w:sz w:val="20"/>
                                </w:rPr>
                                <w:t> </w:t>
                              </w:r>
                              <w:r>
                                <w:rPr>
                                  <w:rFonts w:ascii="Trebuchet MS" w:hAnsi="Trebuchet MS"/>
                                  <w:color w:val="231F20"/>
                                  <w:w w:val="90"/>
                                  <w:sz w:val="20"/>
                                </w:rPr>
                                <w:t>at</w:t>
                              </w:r>
                              <w:r>
                                <w:rPr>
                                  <w:rFonts w:ascii="Trebuchet MS" w:hAnsi="Trebuchet MS"/>
                                  <w:color w:val="231F20"/>
                                  <w:spacing w:val="-9"/>
                                  <w:w w:val="90"/>
                                  <w:sz w:val="20"/>
                                </w:rPr>
                                <w:t> </w:t>
                              </w:r>
                              <w:r>
                                <w:rPr>
                                  <w:rFonts w:ascii="Trebuchet MS" w:hAnsi="Trebuchet MS"/>
                                  <w:color w:val="231F20"/>
                                  <w:w w:val="90"/>
                                  <w:sz w:val="20"/>
                                </w:rPr>
                                <w:t>an</w:t>
                              </w:r>
                              <w:r>
                                <w:rPr>
                                  <w:rFonts w:ascii="Trebuchet MS" w:hAnsi="Trebuchet MS"/>
                                  <w:color w:val="231F20"/>
                                  <w:spacing w:val="-9"/>
                                  <w:w w:val="90"/>
                                  <w:sz w:val="20"/>
                                </w:rPr>
                                <w:t> </w:t>
                              </w:r>
                              <w:r>
                                <w:rPr>
                                  <w:rFonts w:ascii="Trebuchet MS" w:hAnsi="Trebuchet MS"/>
                                  <w:color w:val="231F20"/>
                                  <w:w w:val="90"/>
                                  <w:sz w:val="20"/>
                                </w:rPr>
                                <w:t>hourly</w:t>
                              </w:r>
                              <w:r>
                                <w:rPr>
                                  <w:rFonts w:ascii="Trebuchet MS" w:hAnsi="Trebuchet MS"/>
                                  <w:color w:val="231F20"/>
                                  <w:spacing w:val="-9"/>
                                  <w:w w:val="90"/>
                                  <w:sz w:val="20"/>
                                </w:rPr>
                                <w:t> </w:t>
                              </w:r>
                              <w:r>
                                <w:rPr>
                                  <w:rFonts w:ascii="Trebuchet MS" w:hAnsi="Trebuchet MS"/>
                                  <w:color w:val="231F20"/>
                                  <w:w w:val="90"/>
                                  <w:sz w:val="20"/>
                                </w:rPr>
                                <w:t>rate,</w:t>
                              </w:r>
                              <w:r>
                                <w:rPr>
                                  <w:rFonts w:ascii="Trebuchet MS" w:hAnsi="Trebuchet MS"/>
                                  <w:color w:val="231F20"/>
                                  <w:spacing w:val="-9"/>
                                  <w:w w:val="90"/>
                                  <w:sz w:val="20"/>
                                </w:rPr>
                                <w:t> </w:t>
                              </w:r>
                              <w:r>
                                <w:rPr>
                                  <w:rFonts w:ascii="Trebuchet MS" w:hAnsi="Trebuchet MS"/>
                                  <w:color w:val="231F20"/>
                                  <w:w w:val="90"/>
                                  <w:sz w:val="20"/>
                                </w:rPr>
                                <w:t>and</w:t>
                              </w:r>
                              <w:r>
                                <w:rPr>
                                  <w:rFonts w:ascii="Trebuchet MS" w:hAnsi="Trebuchet MS"/>
                                  <w:color w:val="231F20"/>
                                  <w:spacing w:val="-9"/>
                                  <w:w w:val="90"/>
                                  <w:sz w:val="20"/>
                                </w:rPr>
                                <w:t> </w:t>
                              </w:r>
                              <w:r>
                                <w:rPr>
                                  <w:rFonts w:ascii="Trebuchet MS" w:hAnsi="Trebuchet MS"/>
                                  <w:color w:val="231F20"/>
                                  <w:w w:val="90"/>
                                  <w:sz w:val="20"/>
                                </w:rPr>
                                <w:t>ruthlessly</w:t>
                              </w:r>
                              <w:r>
                                <w:rPr>
                                  <w:rFonts w:ascii="Trebuchet MS" w:hAnsi="Trebuchet MS"/>
                                  <w:color w:val="231F20"/>
                                  <w:spacing w:val="-9"/>
                                  <w:w w:val="90"/>
                                  <w:sz w:val="20"/>
                                </w:rPr>
                                <w:t> </w:t>
                              </w:r>
                              <w:r>
                                <w:rPr>
                                  <w:rFonts w:ascii="Trebuchet MS" w:hAnsi="Trebuchet MS"/>
                                  <w:color w:val="231F20"/>
                                  <w:w w:val="90"/>
                                  <w:sz w:val="20"/>
                                </w:rPr>
                                <w:t>spend</w:t>
                              </w:r>
                              <w:r>
                                <w:rPr>
                                  <w:rFonts w:ascii="Trebuchet MS" w:hAnsi="Trebuchet MS"/>
                                  <w:color w:val="231F20"/>
                                  <w:spacing w:val="-9"/>
                                  <w:w w:val="90"/>
                                  <w:sz w:val="20"/>
                                </w:rPr>
                                <w:t> </w:t>
                              </w:r>
                              <w:r>
                                <w:rPr>
                                  <w:rFonts w:ascii="Trebuchet MS" w:hAnsi="Trebuchet MS"/>
                                  <w:color w:val="231F20"/>
                                  <w:w w:val="90"/>
                                  <w:sz w:val="20"/>
                                </w:rPr>
                                <w:t>to </w:t>
                              </w:r>
                              <w:r>
                                <w:rPr>
                                  <w:rFonts w:ascii="Trebuchet MS" w:hAnsi="Trebuchet MS"/>
                                  <w:color w:val="231F20"/>
                                  <w:w w:val="85"/>
                                  <w:sz w:val="20"/>
                                </w:rPr>
                                <w:t>save</w:t>
                              </w:r>
                              <w:r>
                                <w:rPr>
                                  <w:rFonts w:ascii="Trebuchet MS" w:hAnsi="Trebuchet MS"/>
                                  <w:color w:val="231F20"/>
                                  <w:spacing w:val="-7"/>
                                  <w:w w:val="85"/>
                                  <w:sz w:val="20"/>
                                </w:rPr>
                                <w:t> </w:t>
                              </w:r>
                              <w:r>
                                <w:rPr>
                                  <w:rFonts w:ascii="Trebuchet MS" w:hAnsi="Trebuchet MS"/>
                                  <w:color w:val="231F20"/>
                                  <w:w w:val="85"/>
                                  <w:sz w:val="20"/>
                                </w:rPr>
                                <w:t>time</w:t>
                              </w:r>
                              <w:r>
                                <w:rPr>
                                  <w:rFonts w:ascii="Trebuchet MS" w:hAnsi="Trebuchet MS"/>
                                  <w:color w:val="231F20"/>
                                  <w:spacing w:val="-6"/>
                                  <w:w w:val="85"/>
                                  <w:sz w:val="20"/>
                                </w:rPr>
                                <w:t> </w:t>
                              </w:r>
                              <w:r>
                                <w:rPr>
                                  <w:rFonts w:ascii="Trebuchet MS" w:hAnsi="Trebuchet MS"/>
                                  <w:color w:val="231F20"/>
                                  <w:w w:val="85"/>
                                  <w:sz w:val="20"/>
                                </w:rPr>
                                <w:t>at</w:t>
                              </w:r>
                              <w:r>
                                <w:rPr>
                                  <w:rFonts w:ascii="Trebuchet MS" w:hAnsi="Trebuchet MS"/>
                                  <w:color w:val="231F20"/>
                                  <w:spacing w:val="-6"/>
                                  <w:w w:val="85"/>
                                  <w:sz w:val="20"/>
                                </w:rPr>
                                <w:t> </w:t>
                              </w:r>
                              <w:r>
                                <w:rPr>
                                  <w:rFonts w:ascii="Trebuchet MS" w:hAnsi="Trebuchet MS"/>
                                  <w:color w:val="231F20"/>
                                  <w:w w:val="85"/>
                                  <w:sz w:val="20"/>
                                </w:rPr>
                                <w:t>that</w:t>
                              </w:r>
                              <w:r>
                                <w:rPr>
                                  <w:rFonts w:ascii="Trebuchet MS" w:hAnsi="Trebuchet MS"/>
                                  <w:color w:val="231F20"/>
                                  <w:spacing w:val="-6"/>
                                  <w:w w:val="85"/>
                                  <w:sz w:val="20"/>
                                </w:rPr>
                                <w:t> </w:t>
                              </w:r>
                              <w:r>
                                <w:rPr>
                                  <w:rFonts w:ascii="Trebuchet MS" w:hAnsi="Trebuchet MS"/>
                                  <w:color w:val="231F20"/>
                                  <w:w w:val="85"/>
                                  <w:sz w:val="20"/>
                                </w:rPr>
                                <w:t>rate.</w:t>
                              </w:r>
                              <w:r>
                                <w:rPr>
                                  <w:rFonts w:ascii="Trebuchet MS" w:hAnsi="Trebuchet MS"/>
                                  <w:color w:val="231F20"/>
                                  <w:spacing w:val="-6"/>
                                  <w:w w:val="85"/>
                                  <w:sz w:val="20"/>
                                </w:rPr>
                                <w:t> </w:t>
                              </w:r>
                              <w:r>
                                <w:rPr>
                                  <w:rFonts w:ascii="Trebuchet MS" w:hAnsi="Trebuchet MS"/>
                                  <w:color w:val="231F20"/>
                                  <w:w w:val="85"/>
                                  <w:sz w:val="20"/>
                                </w:rPr>
                                <w:t>You</w:t>
                              </w:r>
                              <w:r>
                                <w:rPr>
                                  <w:rFonts w:ascii="Trebuchet MS" w:hAnsi="Trebuchet MS"/>
                                  <w:color w:val="231F20"/>
                                  <w:spacing w:val="-6"/>
                                  <w:w w:val="85"/>
                                  <w:sz w:val="20"/>
                                </w:rPr>
                                <w:t> </w:t>
                              </w:r>
                              <w:r>
                                <w:rPr>
                                  <w:rFonts w:ascii="Trebuchet MS" w:hAnsi="Trebuchet MS"/>
                                  <w:color w:val="231F20"/>
                                  <w:w w:val="85"/>
                                  <w:sz w:val="20"/>
                                </w:rPr>
                                <w:t>will</w:t>
                              </w:r>
                              <w:r>
                                <w:rPr>
                                  <w:rFonts w:ascii="Trebuchet MS" w:hAnsi="Trebuchet MS"/>
                                  <w:color w:val="231F20"/>
                                  <w:spacing w:val="-6"/>
                                  <w:w w:val="85"/>
                                  <w:sz w:val="20"/>
                                </w:rPr>
                                <w:t> </w:t>
                              </w:r>
                              <w:r>
                                <w:rPr>
                                  <w:rFonts w:ascii="Trebuchet MS" w:hAnsi="Trebuchet MS"/>
                                  <w:color w:val="231F20"/>
                                  <w:w w:val="85"/>
                                  <w:sz w:val="20"/>
                                </w:rPr>
                                <w:t>never</w:t>
                              </w:r>
                              <w:r>
                                <w:rPr>
                                  <w:rFonts w:ascii="Trebuchet MS" w:hAnsi="Trebuchet MS"/>
                                  <w:color w:val="231F20"/>
                                  <w:spacing w:val="-6"/>
                                  <w:w w:val="85"/>
                                  <w:sz w:val="20"/>
                                </w:rPr>
                                <w:t> </w:t>
                              </w:r>
                              <w:r>
                                <w:rPr>
                                  <w:rFonts w:ascii="Trebuchet MS" w:hAnsi="Trebuchet MS"/>
                                  <w:color w:val="231F20"/>
                                  <w:w w:val="85"/>
                                  <w:sz w:val="20"/>
                                </w:rPr>
                                <w:t>be</w:t>
                              </w:r>
                              <w:r>
                                <w:rPr>
                                  <w:rFonts w:ascii="Trebuchet MS" w:hAnsi="Trebuchet MS"/>
                                  <w:color w:val="231F20"/>
                                  <w:spacing w:val="-6"/>
                                  <w:w w:val="85"/>
                                  <w:sz w:val="20"/>
                                </w:rPr>
                                <w:t> </w:t>
                              </w:r>
                              <w:r>
                                <w:rPr>
                                  <w:rFonts w:ascii="Trebuchet MS" w:hAnsi="Trebuchet MS"/>
                                  <w:color w:val="231F20"/>
                                  <w:w w:val="85"/>
                                  <w:sz w:val="20"/>
                                </w:rPr>
                                <w:t>worth</w:t>
                              </w:r>
                              <w:r>
                                <w:rPr>
                                  <w:rFonts w:ascii="Trebuchet MS" w:hAnsi="Trebuchet MS"/>
                                  <w:color w:val="231F20"/>
                                  <w:spacing w:val="-6"/>
                                  <w:w w:val="85"/>
                                  <w:sz w:val="20"/>
                                </w:rPr>
                                <w:t> </w:t>
                              </w:r>
                              <w:r>
                                <w:rPr>
                                  <w:rFonts w:ascii="Trebuchet MS" w:hAnsi="Trebuchet MS"/>
                                  <w:color w:val="231F20"/>
                                  <w:w w:val="85"/>
                                  <w:sz w:val="20"/>
                                </w:rPr>
                                <w:t>more</w:t>
                              </w:r>
                              <w:r>
                                <w:rPr>
                                  <w:rFonts w:ascii="Trebuchet MS" w:hAnsi="Trebuchet MS"/>
                                  <w:color w:val="231F20"/>
                                  <w:spacing w:val="-6"/>
                                  <w:w w:val="85"/>
                                  <w:sz w:val="20"/>
                                </w:rPr>
                                <w:t> </w:t>
                              </w:r>
                              <w:r>
                                <w:rPr>
                                  <w:rFonts w:ascii="Trebuchet MS" w:hAnsi="Trebuchet MS"/>
                                  <w:color w:val="231F20"/>
                                  <w:w w:val="85"/>
                                  <w:sz w:val="20"/>
                                </w:rPr>
                                <w:t>than</w:t>
                              </w:r>
                              <w:r>
                                <w:rPr>
                                  <w:rFonts w:ascii="Trebuchet MS" w:hAnsi="Trebuchet MS"/>
                                  <w:color w:val="231F20"/>
                                  <w:spacing w:val="-6"/>
                                  <w:w w:val="85"/>
                                  <w:sz w:val="20"/>
                                </w:rPr>
                                <w:t> </w:t>
                              </w:r>
                              <w:r>
                                <w:rPr>
                                  <w:rFonts w:ascii="Trebuchet MS" w:hAnsi="Trebuchet MS"/>
                                  <w:color w:val="231F20"/>
                                  <w:w w:val="85"/>
                                  <w:sz w:val="20"/>
                                </w:rPr>
                                <w:t>you </w:t>
                              </w:r>
                              <w:r>
                                <w:rPr>
                                  <w:rFonts w:ascii="Trebuchet MS" w:hAnsi="Trebuchet MS"/>
                                  <w:color w:val="231F20"/>
                                  <w:w w:val="90"/>
                                  <w:sz w:val="20"/>
                                </w:rPr>
                                <w:t>think you’re worth.</w:t>
                              </w:r>
                            </w:p>
                          </w:txbxContent>
                        </wps:txbx>
                        <wps:bodyPr wrap="square" lIns="0" tIns="0" rIns="0" bIns="0" rtlCol="0">
                          <a:noAutofit/>
                        </wps:bodyPr>
                      </wps:wsp>
                    </wpg:wgp>
                  </a:graphicData>
                </a:graphic>
              </wp:anchor>
            </w:drawing>
          </mc:Choice>
          <mc:Fallback>
            <w:pict>
              <v:group style="position:absolute;margin-left:60pt;margin-top:25.033184pt;width:273pt;height:56pt;mso-position-horizontal-relative:page;mso-position-vertical-relative:paragraph;z-index:-15685120;mso-wrap-distance-left:0;mso-wrap-distance-right:0" id="docshapegroup263" coordorigin="1200,501" coordsize="5460,1120">
                <v:rect style="position:absolute;left:1260;top:500;width:5400;height:1120" id="docshape264" filled="true" fillcolor="#e6e7e8" stroked="false">
                  <v:fill type="solid"/>
                </v:rect>
                <v:line style="position:absolute" from="1230,1621" to="1230,501" stroked="true" strokeweight="3pt" strokecolor="#231f20">
                  <v:stroke dashstyle="solid"/>
                </v:line>
                <v:shape style="position:absolute;left:1260;top:500;width:5400;height:1120" type="#_x0000_t202" id="docshape265" filled="false" stroked="false">
                  <v:textbox inset="0,0,0,0">
                    <w:txbxContent>
                      <w:p>
                        <w:pPr>
                          <w:spacing w:line="309" w:lineRule="auto" w:before="125"/>
                          <w:ind w:left="306" w:right="379" w:hanging="10"/>
                          <w:jc w:val="left"/>
                          <w:rPr>
                            <w:rFonts w:ascii="Trebuchet MS" w:hAnsi="Trebuchet MS"/>
                            <w:sz w:val="20"/>
                          </w:rPr>
                        </w:pPr>
                        <w:r>
                          <w:rPr>
                            <w:rFonts w:ascii="Trebuchet MS" w:hAnsi="Trebuchet MS"/>
                            <w:color w:val="231F20"/>
                            <w:w w:val="90"/>
                            <w:sz w:val="20"/>
                          </w:rPr>
                          <w:t>Value</w:t>
                        </w:r>
                        <w:r>
                          <w:rPr>
                            <w:rFonts w:ascii="Trebuchet MS" w:hAnsi="Trebuchet MS"/>
                            <w:color w:val="231F20"/>
                            <w:spacing w:val="-10"/>
                            <w:w w:val="90"/>
                            <w:sz w:val="20"/>
                          </w:rPr>
                          <w:t> </w:t>
                        </w:r>
                        <w:r>
                          <w:rPr>
                            <w:rFonts w:ascii="Trebuchet MS" w:hAnsi="Trebuchet MS"/>
                            <w:color w:val="231F20"/>
                            <w:w w:val="90"/>
                            <w:sz w:val="20"/>
                          </w:rPr>
                          <w:t>your</w:t>
                        </w:r>
                        <w:r>
                          <w:rPr>
                            <w:rFonts w:ascii="Trebuchet MS" w:hAnsi="Trebuchet MS"/>
                            <w:color w:val="231F20"/>
                            <w:spacing w:val="-9"/>
                            <w:w w:val="90"/>
                            <w:sz w:val="20"/>
                          </w:rPr>
                          <w:t> </w:t>
                        </w:r>
                        <w:r>
                          <w:rPr>
                            <w:rFonts w:ascii="Trebuchet MS" w:hAnsi="Trebuchet MS"/>
                            <w:color w:val="231F20"/>
                            <w:w w:val="90"/>
                            <w:sz w:val="20"/>
                          </w:rPr>
                          <w:t>time</w:t>
                        </w:r>
                        <w:r>
                          <w:rPr>
                            <w:rFonts w:ascii="Trebuchet MS" w:hAnsi="Trebuchet MS"/>
                            <w:color w:val="231F20"/>
                            <w:spacing w:val="-9"/>
                            <w:w w:val="90"/>
                            <w:sz w:val="20"/>
                          </w:rPr>
                          <w:t> </w:t>
                        </w:r>
                        <w:r>
                          <w:rPr>
                            <w:rFonts w:ascii="Trebuchet MS" w:hAnsi="Trebuchet MS"/>
                            <w:color w:val="231F20"/>
                            <w:w w:val="90"/>
                            <w:sz w:val="20"/>
                          </w:rPr>
                          <w:t>at</w:t>
                        </w:r>
                        <w:r>
                          <w:rPr>
                            <w:rFonts w:ascii="Trebuchet MS" w:hAnsi="Trebuchet MS"/>
                            <w:color w:val="231F20"/>
                            <w:spacing w:val="-9"/>
                            <w:w w:val="90"/>
                            <w:sz w:val="20"/>
                          </w:rPr>
                          <w:t> </w:t>
                        </w:r>
                        <w:r>
                          <w:rPr>
                            <w:rFonts w:ascii="Trebuchet MS" w:hAnsi="Trebuchet MS"/>
                            <w:color w:val="231F20"/>
                            <w:w w:val="90"/>
                            <w:sz w:val="20"/>
                          </w:rPr>
                          <w:t>an</w:t>
                        </w:r>
                        <w:r>
                          <w:rPr>
                            <w:rFonts w:ascii="Trebuchet MS" w:hAnsi="Trebuchet MS"/>
                            <w:color w:val="231F20"/>
                            <w:spacing w:val="-9"/>
                            <w:w w:val="90"/>
                            <w:sz w:val="20"/>
                          </w:rPr>
                          <w:t> </w:t>
                        </w:r>
                        <w:r>
                          <w:rPr>
                            <w:rFonts w:ascii="Trebuchet MS" w:hAnsi="Trebuchet MS"/>
                            <w:color w:val="231F20"/>
                            <w:w w:val="90"/>
                            <w:sz w:val="20"/>
                          </w:rPr>
                          <w:t>hourly</w:t>
                        </w:r>
                        <w:r>
                          <w:rPr>
                            <w:rFonts w:ascii="Trebuchet MS" w:hAnsi="Trebuchet MS"/>
                            <w:color w:val="231F20"/>
                            <w:spacing w:val="-9"/>
                            <w:w w:val="90"/>
                            <w:sz w:val="20"/>
                          </w:rPr>
                          <w:t> </w:t>
                        </w:r>
                        <w:r>
                          <w:rPr>
                            <w:rFonts w:ascii="Trebuchet MS" w:hAnsi="Trebuchet MS"/>
                            <w:color w:val="231F20"/>
                            <w:w w:val="90"/>
                            <w:sz w:val="20"/>
                          </w:rPr>
                          <w:t>rate,</w:t>
                        </w:r>
                        <w:r>
                          <w:rPr>
                            <w:rFonts w:ascii="Trebuchet MS" w:hAnsi="Trebuchet MS"/>
                            <w:color w:val="231F20"/>
                            <w:spacing w:val="-9"/>
                            <w:w w:val="90"/>
                            <w:sz w:val="20"/>
                          </w:rPr>
                          <w:t> </w:t>
                        </w:r>
                        <w:r>
                          <w:rPr>
                            <w:rFonts w:ascii="Trebuchet MS" w:hAnsi="Trebuchet MS"/>
                            <w:color w:val="231F20"/>
                            <w:w w:val="90"/>
                            <w:sz w:val="20"/>
                          </w:rPr>
                          <w:t>and</w:t>
                        </w:r>
                        <w:r>
                          <w:rPr>
                            <w:rFonts w:ascii="Trebuchet MS" w:hAnsi="Trebuchet MS"/>
                            <w:color w:val="231F20"/>
                            <w:spacing w:val="-9"/>
                            <w:w w:val="90"/>
                            <w:sz w:val="20"/>
                          </w:rPr>
                          <w:t> </w:t>
                        </w:r>
                        <w:r>
                          <w:rPr>
                            <w:rFonts w:ascii="Trebuchet MS" w:hAnsi="Trebuchet MS"/>
                            <w:color w:val="231F20"/>
                            <w:w w:val="90"/>
                            <w:sz w:val="20"/>
                          </w:rPr>
                          <w:t>ruthlessly</w:t>
                        </w:r>
                        <w:r>
                          <w:rPr>
                            <w:rFonts w:ascii="Trebuchet MS" w:hAnsi="Trebuchet MS"/>
                            <w:color w:val="231F20"/>
                            <w:spacing w:val="-9"/>
                            <w:w w:val="90"/>
                            <w:sz w:val="20"/>
                          </w:rPr>
                          <w:t> </w:t>
                        </w:r>
                        <w:r>
                          <w:rPr>
                            <w:rFonts w:ascii="Trebuchet MS" w:hAnsi="Trebuchet MS"/>
                            <w:color w:val="231F20"/>
                            <w:w w:val="90"/>
                            <w:sz w:val="20"/>
                          </w:rPr>
                          <w:t>spend</w:t>
                        </w:r>
                        <w:r>
                          <w:rPr>
                            <w:rFonts w:ascii="Trebuchet MS" w:hAnsi="Trebuchet MS"/>
                            <w:color w:val="231F20"/>
                            <w:spacing w:val="-9"/>
                            <w:w w:val="90"/>
                            <w:sz w:val="20"/>
                          </w:rPr>
                          <w:t> </w:t>
                        </w:r>
                        <w:r>
                          <w:rPr>
                            <w:rFonts w:ascii="Trebuchet MS" w:hAnsi="Trebuchet MS"/>
                            <w:color w:val="231F20"/>
                            <w:w w:val="90"/>
                            <w:sz w:val="20"/>
                          </w:rPr>
                          <w:t>to </w:t>
                        </w:r>
                        <w:r>
                          <w:rPr>
                            <w:rFonts w:ascii="Trebuchet MS" w:hAnsi="Trebuchet MS"/>
                            <w:color w:val="231F20"/>
                            <w:w w:val="85"/>
                            <w:sz w:val="20"/>
                          </w:rPr>
                          <w:t>save</w:t>
                        </w:r>
                        <w:r>
                          <w:rPr>
                            <w:rFonts w:ascii="Trebuchet MS" w:hAnsi="Trebuchet MS"/>
                            <w:color w:val="231F20"/>
                            <w:spacing w:val="-7"/>
                            <w:w w:val="85"/>
                            <w:sz w:val="20"/>
                          </w:rPr>
                          <w:t> </w:t>
                        </w:r>
                        <w:r>
                          <w:rPr>
                            <w:rFonts w:ascii="Trebuchet MS" w:hAnsi="Trebuchet MS"/>
                            <w:color w:val="231F20"/>
                            <w:w w:val="85"/>
                            <w:sz w:val="20"/>
                          </w:rPr>
                          <w:t>time</w:t>
                        </w:r>
                        <w:r>
                          <w:rPr>
                            <w:rFonts w:ascii="Trebuchet MS" w:hAnsi="Trebuchet MS"/>
                            <w:color w:val="231F20"/>
                            <w:spacing w:val="-6"/>
                            <w:w w:val="85"/>
                            <w:sz w:val="20"/>
                          </w:rPr>
                          <w:t> </w:t>
                        </w:r>
                        <w:r>
                          <w:rPr>
                            <w:rFonts w:ascii="Trebuchet MS" w:hAnsi="Trebuchet MS"/>
                            <w:color w:val="231F20"/>
                            <w:w w:val="85"/>
                            <w:sz w:val="20"/>
                          </w:rPr>
                          <w:t>at</w:t>
                        </w:r>
                        <w:r>
                          <w:rPr>
                            <w:rFonts w:ascii="Trebuchet MS" w:hAnsi="Trebuchet MS"/>
                            <w:color w:val="231F20"/>
                            <w:spacing w:val="-6"/>
                            <w:w w:val="85"/>
                            <w:sz w:val="20"/>
                          </w:rPr>
                          <w:t> </w:t>
                        </w:r>
                        <w:r>
                          <w:rPr>
                            <w:rFonts w:ascii="Trebuchet MS" w:hAnsi="Trebuchet MS"/>
                            <w:color w:val="231F20"/>
                            <w:w w:val="85"/>
                            <w:sz w:val="20"/>
                          </w:rPr>
                          <w:t>that</w:t>
                        </w:r>
                        <w:r>
                          <w:rPr>
                            <w:rFonts w:ascii="Trebuchet MS" w:hAnsi="Trebuchet MS"/>
                            <w:color w:val="231F20"/>
                            <w:spacing w:val="-6"/>
                            <w:w w:val="85"/>
                            <w:sz w:val="20"/>
                          </w:rPr>
                          <w:t> </w:t>
                        </w:r>
                        <w:r>
                          <w:rPr>
                            <w:rFonts w:ascii="Trebuchet MS" w:hAnsi="Trebuchet MS"/>
                            <w:color w:val="231F20"/>
                            <w:w w:val="85"/>
                            <w:sz w:val="20"/>
                          </w:rPr>
                          <w:t>rate.</w:t>
                        </w:r>
                        <w:r>
                          <w:rPr>
                            <w:rFonts w:ascii="Trebuchet MS" w:hAnsi="Trebuchet MS"/>
                            <w:color w:val="231F20"/>
                            <w:spacing w:val="-6"/>
                            <w:w w:val="85"/>
                            <w:sz w:val="20"/>
                          </w:rPr>
                          <w:t> </w:t>
                        </w:r>
                        <w:r>
                          <w:rPr>
                            <w:rFonts w:ascii="Trebuchet MS" w:hAnsi="Trebuchet MS"/>
                            <w:color w:val="231F20"/>
                            <w:w w:val="85"/>
                            <w:sz w:val="20"/>
                          </w:rPr>
                          <w:t>You</w:t>
                        </w:r>
                        <w:r>
                          <w:rPr>
                            <w:rFonts w:ascii="Trebuchet MS" w:hAnsi="Trebuchet MS"/>
                            <w:color w:val="231F20"/>
                            <w:spacing w:val="-6"/>
                            <w:w w:val="85"/>
                            <w:sz w:val="20"/>
                          </w:rPr>
                          <w:t> </w:t>
                        </w:r>
                        <w:r>
                          <w:rPr>
                            <w:rFonts w:ascii="Trebuchet MS" w:hAnsi="Trebuchet MS"/>
                            <w:color w:val="231F20"/>
                            <w:w w:val="85"/>
                            <w:sz w:val="20"/>
                          </w:rPr>
                          <w:t>will</w:t>
                        </w:r>
                        <w:r>
                          <w:rPr>
                            <w:rFonts w:ascii="Trebuchet MS" w:hAnsi="Trebuchet MS"/>
                            <w:color w:val="231F20"/>
                            <w:spacing w:val="-6"/>
                            <w:w w:val="85"/>
                            <w:sz w:val="20"/>
                          </w:rPr>
                          <w:t> </w:t>
                        </w:r>
                        <w:r>
                          <w:rPr>
                            <w:rFonts w:ascii="Trebuchet MS" w:hAnsi="Trebuchet MS"/>
                            <w:color w:val="231F20"/>
                            <w:w w:val="85"/>
                            <w:sz w:val="20"/>
                          </w:rPr>
                          <w:t>never</w:t>
                        </w:r>
                        <w:r>
                          <w:rPr>
                            <w:rFonts w:ascii="Trebuchet MS" w:hAnsi="Trebuchet MS"/>
                            <w:color w:val="231F20"/>
                            <w:spacing w:val="-6"/>
                            <w:w w:val="85"/>
                            <w:sz w:val="20"/>
                          </w:rPr>
                          <w:t> </w:t>
                        </w:r>
                        <w:r>
                          <w:rPr>
                            <w:rFonts w:ascii="Trebuchet MS" w:hAnsi="Trebuchet MS"/>
                            <w:color w:val="231F20"/>
                            <w:w w:val="85"/>
                            <w:sz w:val="20"/>
                          </w:rPr>
                          <w:t>be</w:t>
                        </w:r>
                        <w:r>
                          <w:rPr>
                            <w:rFonts w:ascii="Trebuchet MS" w:hAnsi="Trebuchet MS"/>
                            <w:color w:val="231F20"/>
                            <w:spacing w:val="-6"/>
                            <w:w w:val="85"/>
                            <w:sz w:val="20"/>
                          </w:rPr>
                          <w:t> </w:t>
                        </w:r>
                        <w:r>
                          <w:rPr>
                            <w:rFonts w:ascii="Trebuchet MS" w:hAnsi="Trebuchet MS"/>
                            <w:color w:val="231F20"/>
                            <w:w w:val="85"/>
                            <w:sz w:val="20"/>
                          </w:rPr>
                          <w:t>worth</w:t>
                        </w:r>
                        <w:r>
                          <w:rPr>
                            <w:rFonts w:ascii="Trebuchet MS" w:hAnsi="Trebuchet MS"/>
                            <w:color w:val="231F20"/>
                            <w:spacing w:val="-6"/>
                            <w:w w:val="85"/>
                            <w:sz w:val="20"/>
                          </w:rPr>
                          <w:t> </w:t>
                        </w:r>
                        <w:r>
                          <w:rPr>
                            <w:rFonts w:ascii="Trebuchet MS" w:hAnsi="Trebuchet MS"/>
                            <w:color w:val="231F20"/>
                            <w:w w:val="85"/>
                            <w:sz w:val="20"/>
                          </w:rPr>
                          <w:t>more</w:t>
                        </w:r>
                        <w:r>
                          <w:rPr>
                            <w:rFonts w:ascii="Trebuchet MS" w:hAnsi="Trebuchet MS"/>
                            <w:color w:val="231F20"/>
                            <w:spacing w:val="-6"/>
                            <w:w w:val="85"/>
                            <w:sz w:val="20"/>
                          </w:rPr>
                          <w:t> </w:t>
                        </w:r>
                        <w:r>
                          <w:rPr>
                            <w:rFonts w:ascii="Trebuchet MS" w:hAnsi="Trebuchet MS"/>
                            <w:color w:val="231F20"/>
                            <w:w w:val="85"/>
                            <w:sz w:val="20"/>
                          </w:rPr>
                          <w:t>than</w:t>
                        </w:r>
                        <w:r>
                          <w:rPr>
                            <w:rFonts w:ascii="Trebuchet MS" w:hAnsi="Trebuchet MS"/>
                            <w:color w:val="231F20"/>
                            <w:spacing w:val="-6"/>
                            <w:w w:val="85"/>
                            <w:sz w:val="20"/>
                          </w:rPr>
                          <w:t> </w:t>
                        </w:r>
                        <w:r>
                          <w:rPr>
                            <w:rFonts w:ascii="Trebuchet MS" w:hAnsi="Trebuchet MS"/>
                            <w:color w:val="231F20"/>
                            <w:w w:val="85"/>
                            <w:sz w:val="20"/>
                          </w:rPr>
                          <w:t>you </w:t>
                        </w:r>
                        <w:r>
                          <w:rPr>
                            <w:rFonts w:ascii="Trebuchet MS" w:hAnsi="Trebuchet MS"/>
                            <w:color w:val="231F20"/>
                            <w:w w:val="90"/>
                            <w:sz w:val="20"/>
                          </w:rPr>
                          <w:t>think you’re worth.</w:t>
                        </w:r>
                      </w:p>
                    </w:txbxContent>
                  </v:textbox>
                  <w10:wrap type="none"/>
                </v:shape>
                <w10:wrap type="topAndBottom"/>
              </v:group>
            </w:pict>
          </mc:Fallback>
        </mc:AlternateContent>
      </w:r>
    </w:p>
    <w:p>
      <w:pPr>
        <w:pStyle w:val="BodyText"/>
        <w:spacing w:before="212"/>
      </w:pPr>
    </w:p>
    <w:p>
      <w:pPr>
        <w:pStyle w:val="BodyText"/>
        <w:spacing w:line="266" w:lineRule="auto" w:before="1"/>
        <w:ind w:left="184" w:right="181" w:hanging="5"/>
        <w:jc w:val="both"/>
      </w:pPr>
      <w:r>
        <w:rPr>
          <w:color w:val="231F20"/>
          <w:spacing w:val="-4"/>
        </w:rPr>
        <w:t>No</w:t>
      </w:r>
      <w:r>
        <w:rPr>
          <w:color w:val="231F20"/>
          <w:spacing w:val="-9"/>
        </w:rPr>
        <w:t> </w:t>
      </w:r>
      <w:r>
        <w:rPr>
          <w:color w:val="231F20"/>
          <w:spacing w:val="-4"/>
        </w:rPr>
        <w:t>one</w:t>
      </w:r>
      <w:r>
        <w:rPr>
          <w:color w:val="231F20"/>
          <w:spacing w:val="-8"/>
        </w:rPr>
        <w:t> </w:t>
      </w:r>
      <w:r>
        <w:rPr>
          <w:color w:val="231F20"/>
          <w:spacing w:val="-4"/>
        </w:rPr>
        <w:t>is</w:t>
      </w:r>
      <w:r>
        <w:rPr>
          <w:color w:val="231F20"/>
          <w:spacing w:val="-9"/>
        </w:rPr>
        <w:t> </w:t>
      </w:r>
      <w:r>
        <w:rPr>
          <w:color w:val="231F20"/>
          <w:spacing w:val="-4"/>
        </w:rPr>
        <w:t>going</w:t>
      </w:r>
      <w:r>
        <w:rPr>
          <w:color w:val="231F20"/>
          <w:spacing w:val="-8"/>
        </w:rPr>
        <w:t> </w:t>
      </w:r>
      <w:r>
        <w:rPr>
          <w:color w:val="231F20"/>
          <w:spacing w:val="-4"/>
        </w:rPr>
        <w:t>to</w:t>
      </w:r>
      <w:r>
        <w:rPr>
          <w:color w:val="231F20"/>
          <w:spacing w:val="-9"/>
        </w:rPr>
        <w:t> </w:t>
      </w:r>
      <w:r>
        <w:rPr>
          <w:color w:val="231F20"/>
          <w:spacing w:val="-4"/>
        </w:rPr>
        <w:t>value</w:t>
      </w:r>
      <w:r>
        <w:rPr>
          <w:color w:val="231F20"/>
          <w:spacing w:val="-8"/>
        </w:rPr>
        <w:t> </w:t>
      </w:r>
      <w:r>
        <w:rPr>
          <w:color w:val="231F20"/>
          <w:spacing w:val="-4"/>
        </w:rPr>
        <w:t>you</w:t>
      </w:r>
      <w:r>
        <w:rPr>
          <w:color w:val="231F20"/>
          <w:spacing w:val="-9"/>
        </w:rPr>
        <w:t> </w:t>
      </w:r>
      <w:r>
        <w:rPr>
          <w:color w:val="231F20"/>
          <w:spacing w:val="-4"/>
        </w:rPr>
        <w:t>more</w:t>
      </w:r>
      <w:r>
        <w:rPr>
          <w:color w:val="231F20"/>
          <w:spacing w:val="-8"/>
        </w:rPr>
        <w:t> </w:t>
      </w:r>
      <w:r>
        <w:rPr>
          <w:color w:val="231F20"/>
          <w:spacing w:val="-4"/>
        </w:rPr>
        <w:t>than</w:t>
      </w:r>
      <w:r>
        <w:rPr>
          <w:color w:val="231F20"/>
          <w:spacing w:val="-9"/>
        </w:rPr>
        <w:t> </w:t>
      </w:r>
      <w:r>
        <w:rPr>
          <w:color w:val="231F20"/>
          <w:spacing w:val="-4"/>
        </w:rPr>
        <w:t>you</w:t>
      </w:r>
      <w:r>
        <w:rPr>
          <w:color w:val="231F20"/>
          <w:spacing w:val="-8"/>
        </w:rPr>
        <w:t> </w:t>
      </w:r>
      <w:r>
        <w:rPr>
          <w:color w:val="231F20"/>
          <w:spacing w:val="-4"/>
        </w:rPr>
        <w:t>value</w:t>
      </w:r>
      <w:r>
        <w:rPr>
          <w:color w:val="231F20"/>
          <w:spacing w:val="-9"/>
        </w:rPr>
        <w:t> </w:t>
      </w:r>
      <w:r>
        <w:rPr>
          <w:color w:val="231F20"/>
          <w:spacing w:val="-4"/>
        </w:rPr>
        <w:t>yourself.</w:t>
      </w:r>
      <w:r>
        <w:rPr>
          <w:color w:val="231F20"/>
          <w:spacing w:val="-8"/>
        </w:rPr>
        <w:t> </w:t>
      </w:r>
      <w:r>
        <w:rPr>
          <w:color w:val="231F20"/>
          <w:spacing w:val="-4"/>
        </w:rPr>
        <w:t>You </w:t>
      </w:r>
      <w:r>
        <w:rPr>
          <w:color w:val="231F20"/>
        </w:rPr>
        <w:t>just</w:t>
      </w:r>
      <w:r>
        <w:rPr>
          <w:color w:val="231F20"/>
          <w:spacing w:val="-10"/>
        </w:rPr>
        <w:t> </w:t>
      </w:r>
      <w:r>
        <w:rPr>
          <w:color w:val="231F20"/>
        </w:rPr>
        <w:t>have</w:t>
      </w:r>
      <w:r>
        <w:rPr>
          <w:color w:val="231F20"/>
          <w:spacing w:val="-10"/>
        </w:rPr>
        <w:t> </w:t>
      </w:r>
      <w:r>
        <w:rPr>
          <w:color w:val="231F20"/>
        </w:rPr>
        <w:t>to</w:t>
      </w:r>
      <w:r>
        <w:rPr>
          <w:color w:val="231F20"/>
          <w:spacing w:val="-10"/>
        </w:rPr>
        <w:t> </w:t>
      </w:r>
      <w:r>
        <w:rPr>
          <w:color w:val="231F20"/>
        </w:rPr>
        <w:t>set</w:t>
      </w:r>
      <w:r>
        <w:rPr>
          <w:color w:val="231F20"/>
          <w:spacing w:val="-10"/>
        </w:rPr>
        <w:t> </w:t>
      </w:r>
      <w:r>
        <w:rPr>
          <w:color w:val="231F20"/>
        </w:rPr>
        <w:t>a</w:t>
      </w:r>
      <w:r>
        <w:rPr>
          <w:color w:val="231F20"/>
          <w:spacing w:val="-10"/>
        </w:rPr>
        <w:t> </w:t>
      </w:r>
      <w:r>
        <w:rPr>
          <w:color w:val="231F20"/>
        </w:rPr>
        <w:t>very</w:t>
      </w:r>
      <w:r>
        <w:rPr>
          <w:color w:val="231F20"/>
          <w:spacing w:val="-10"/>
        </w:rPr>
        <w:t> </w:t>
      </w:r>
      <w:r>
        <w:rPr>
          <w:color w:val="231F20"/>
        </w:rPr>
        <w:t>high</w:t>
      </w:r>
      <w:r>
        <w:rPr>
          <w:color w:val="231F20"/>
          <w:spacing w:val="-10"/>
        </w:rPr>
        <w:t> </w:t>
      </w:r>
      <w:r>
        <w:rPr>
          <w:color w:val="231F20"/>
        </w:rPr>
        <w:t>personal</w:t>
      </w:r>
      <w:r>
        <w:rPr>
          <w:color w:val="231F20"/>
          <w:spacing w:val="-10"/>
        </w:rPr>
        <w:t> </w:t>
      </w:r>
      <w:r>
        <w:rPr>
          <w:color w:val="231F20"/>
        </w:rPr>
        <w:t>hourly</w:t>
      </w:r>
      <w:r>
        <w:rPr>
          <w:color w:val="231F20"/>
          <w:spacing w:val="-10"/>
        </w:rPr>
        <w:t> </w:t>
      </w:r>
      <w:r>
        <w:rPr>
          <w:color w:val="231F20"/>
        </w:rPr>
        <w:t>rate</w:t>
      </w:r>
      <w:r>
        <w:rPr>
          <w:color w:val="231F20"/>
          <w:spacing w:val="-10"/>
        </w:rPr>
        <w:t> </w:t>
      </w:r>
      <w:r>
        <w:rPr>
          <w:color w:val="231F20"/>
        </w:rPr>
        <w:t>and</w:t>
      </w:r>
      <w:r>
        <w:rPr>
          <w:color w:val="231F20"/>
          <w:spacing w:val="-10"/>
        </w:rPr>
        <w:t> </w:t>
      </w:r>
      <w:r>
        <w:rPr>
          <w:color w:val="231F20"/>
        </w:rPr>
        <w:t>you</w:t>
      </w:r>
      <w:r>
        <w:rPr>
          <w:color w:val="231F20"/>
          <w:spacing w:val="-10"/>
        </w:rPr>
        <w:t> </w:t>
      </w:r>
      <w:r>
        <w:rPr>
          <w:color w:val="231F20"/>
        </w:rPr>
        <w:t>have </w:t>
      </w:r>
      <w:r>
        <w:rPr>
          <w:color w:val="231F20"/>
          <w:spacing w:val="-4"/>
        </w:rPr>
        <w:t>to</w:t>
      </w:r>
      <w:r>
        <w:rPr>
          <w:color w:val="231F20"/>
          <w:spacing w:val="-7"/>
        </w:rPr>
        <w:t> </w:t>
      </w:r>
      <w:r>
        <w:rPr>
          <w:color w:val="231F20"/>
          <w:spacing w:val="-4"/>
        </w:rPr>
        <w:t>stick</w:t>
      </w:r>
      <w:r>
        <w:rPr>
          <w:color w:val="231F20"/>
          <w:spacing w:val="-7"/>
        </w:rPr>
        <w:t> </w:t>
      </w:r>
      <w:r>
        <w:rPr>
          <w:color w:val="231F20"/>
          <w:spacing w:val="-4"/>
        </w:rPr>
        <w:t>to</w:t>
      </w:r>
      <w:r>
        <w:rPr>
          <w:color w:val="231F20"/>
          <w:spacing w:val="-7"/>
        </w:rPr>
        <w:t> </w:t>
      </w:r>
      <w:r>
        <w:rPr>
          <w:color w:val="231F20"/>
          <w:spacing w:val="-4"/>
        </w:rPr>
        <w:t>it.</w:t>
      </w:r>
      <w:r>
        <w:rPr>
          <w:color w:val="231F20"/>
          <w:spacing w:val="-7"/>
        </w:rPr>
        <w:t> </w:t>
      </w:r>
      <w:r>
        <w:rPr>
          <w:color w:val="231F20"/>
          <w:spacing w:val="-4"/>
        </w:rPr>
        <w:t>Even</w:t>
      </w:r>
      <w:r>
        <w:rPr>
          <w:color w:val="231F20"/>
          <w:spacing w:val="-7"/>
        </w:rPr>
        <w:t> </w:t>
      </w:r>
      <w:r>
        <w:rPr>
          <w:color w:val="231F20"/>
          <w:spacing w:val="-4"/>
        </w:rPr>
        <w:t>when</w:t>
      </w:r>
      <w:r>
        <w:rPr>
          <w:color w:val="231F20"/>
          <w:spacing w:val="-7"/>
        </w:rPr>
        <w:t> </w:t>
      </w:r>
      <w:r>
        <w:rPr>
          <w:color w:val="231F20"/>
          <w:spacing w:val="-4"/>
        </w:rPr>
        <w:t>I</w:t>
      </w:r>
      <w:r>
        <w:rPr>
          <w:color w:val="231F20"/>
          <w:spacing w:val="-7"/>
        </w:rPr>
        <w:t> </w:t>
      </w:r>
      <w:r>
        <w:rPr>
          <w:color w:val="231F20"/>
          <w:spacing w:val="-4"/>
        </w:rPr>
        <w:t>was</w:t>
      </w:r>
      <w:r>
        <w:rPr>
          <w:color w:val="231F20"/>
          <w:spacing w:val="-7"/>
        </w:rPr>
        <w:t> </w:t>
      </w:r>
      <w:r>
        <w:rPr>
          <w:color w:val="231F20"/>
          <w:spacing w:val="-4"/>
        </w:rPr>
        <w:t>young,</w:t>
      </w:r>
      <w:r>
        <w:rPr>
          <w:color w:val="231F20"/>
          <w:spacing w:val="-7"/>
        </w:rPr>
        <w:t> </w:t>
      </w:r>
      <w:r>
        <w:rPr>
          <w:color w:val="231F20"/>
          <w:spacing w:val="-4"/>
        </w:rPr>
        <w:t>I</w:t>
      </w:r>
      <w:r>
        <w:rPr>
          <w:color w:val="231F20"/>
          <w:spacing w:val="-7"/>
        </w:rPr>
        <w:t> </w:t>
      </w:r>
      <w:r>
        <w:rPr>
          <w:color w:val="231F20"/>
          <w:spacing w:val="-4"/>
        </w:rPr>
        <w:t>just</w:t>
      </w:r>
      <w:r>
        <w:rPr>
          <w:color w:val="231F20"/>
          <w:spacing w:val="-7"/>
        </w:rPr>
        <w:t> </w:t>
      </w:r>
      <w:r>
        <w:rPr>
          <w:color w:val="231F20"/>
          <w:spacing w:val="-4"/>
        </w:rPr>
        <w:t>decided</w:t>
      </w:r>
      <w:r>
        <w:rPr>
          <w:color w:val="231F20"/>
          <w:spacing w:val="-7"/>
        </w:rPr>
        <w:t> </w:t>
      </w:r>
      <w:r>
        <w:rPr>
          <w:color w:val="231F20"/>
          <w:spacing w:val="-4"/>
        </w:rPr>
        <w:t>I</w:t>
      </w:r>
      <w:r>
        <w:rPr>
          <w:color w:val="231F20"/>
          <w:spacing w:val="-7"/>
        </w:rPr>
        <w:t> </w:t>
      </w:r>
      <w:r>
        <w:rPr>
          <w:color w:val="231F20"/>
          <w:spacing w:val="-4"/>
        </w:rPr>
        <w:t>was</w:t>
      </w:r>
      <w:r>
        <w:rPr>
          <w:color w:val="231F20"/>
          <w:spacing w:val="-7"/>
        </w:rPr>
        <w:t> </w:t>
      </w:r>
      <w:r>
        <w:rPr>
          <w:color w:val="231F20"/>
          <w:spacing w:val="-4"/>
        </w:rPr>
        <w:t>worth </w:t>
      </w:r>
      <w:r>
        <w:rPr>
          <w:color w:val="231F20"/>
        </w:rPr>
        <w:t>a</w:t>
      </w:r>
      <w:r>
        <w:rPr>
          <w:color w:val="231F20"/>
          <w:spacing w:val="-6"/>
        </w:rPr>
        <w:t> </w:t>
      </w:r>
      <w:r>
        <w:rPr>
          <w:color w:val="231F20"/>
        </w:rPr>
        <w:t>lot</w:t>
      </w:r>
      <w:r>
        <w:rPr>
          <w:color w:val="231F20"/>
          <w:spacing w:val="-6"/>
        </w:rPr>
        <w:t> </w:t>
      </w:r>
      <w:r>
        <w:rPr>
          <w:color w:val="231F20"/>
        </w:rPr>
        <w:t>more</w:t>
      </w:r>
      <w:r>
        <w:rPr>
          <w:color w:val="231F20"/>
          <w:spacing w:val="-6"/>
        </w:rPr>
        <w:t> </w:t>
      </w:r>
      <w:r>
        <w:rPr>
          <w:color w:val="231F20"/>
        </w:rPr>
        <w:t>than</w:t>
      </w:r>
      <w:r>
        <w:rPr>
          <w:color w:val="231F20"/>
          <w:spacing w:val="-6"/>
        </w:rPr>
        <w:t> </w:t>
      </w:r>
      <w:r>
        <w:rPr>
          <w:color w:val="231F20"/>
        </w:rPr>
        <w:t>the</w:t>
      </w:r>
      <w:r>
        <w:rPr>
          <w:color w:val="231F20"/>
          <w:spacing w:val="-6"/>
        </w:rPr>
        <w:t> </w:t>
      </w:r>
      <w:r>
        <w:rPr>
          <w:color w:val="231F20"/>
        </w:rPr>
        <w:t>market</w:t>
      </w:r>
      <w:r>
        <w:rPr>
          <w:color w:val="231F20"/>
          <w:spacing w:val="-6"/>
        </w:rPr>
        <w:t> </w:t>
      </w:r>
      <w:r>
        <w:rPr>
          <w:color w:val="231F20"/>
        </w:rPr>
        <w:t>thought</w:t>
      </w:r>
      <w:r>
        <w:rPr>
          <w:color w:val="231F20"/>
          <w:spacing w:val="-6"/>
        </w:rPr>
        <w:t> </w:t>
      </w:r>
      <w:r>
        <w:rPr>
          <w:color w:val="231F20"/>
        </w:rPr>
        <w:t>I</w:t>
      </w:r>
      <w:r>
        <w:rPr>
          <w:color w:val="231F20"/>
          <w:spacing w:val="-6"/>
        </w:rPr>
        <w:t> </w:t>
      </w:r>
      <w:r>
        <w:rPr>
          <w:color w:val="231F20"/>
        </w:rPr>
        <w:t>was</w:t>
      </w:r>
      <w:r>
        <w:rPr>
          <w:color w:val="231F20"/>
          <w:spacing w:val="-6"/>
        </w:rPr>
        <w:t> </w:t>
      </w:r>
      <w:r>
        <w:rPr>
          <w:color w:val="231F20"/>
        </w:rPr>
        <w:t>worth,</w:t>
      </w:r>
      <w:r>
        <w:rPr>
          <w:color w:val="231F20"/>
          <w:spacing w:val="-6"/>
        </w:rPr>
        <w:t> </w:t>
      </w:r>
      <w:r>
        <w:rPr>
          <w:color w:val="231F20"/>
        </w:rPr>
        <w:t>and</w:t>
      </w:r>
      <w:r>
        <w:rPr>
          <w:color w:val="231F20"/>
          <w:spacing w:val="-6"/>
        </w:rPr>
        <w:t> </w:t>
      </w:r>
      <w:r>
        <w:rPr>
          <w:color w:val="231F20"/>
        </w:rPr>
        <w:t>I</w:t>
      </w:r>
      <w:r>
        <w:rPr>
          <w:color w:val="231F20"/>
          <w:spacing w:val="-6"/>
        </w:rPr>
        <w:t> </w:t>
      </w:r>
      <w:r>
        <w:rPr>
          <w:color w:val="231F20"/>
        </w:rPr>
        <w:t>started treating myself that way.</w:t>
      </w:r>
    </w:p>
    <w:p>
      <w:pPr>
        <w:spacing w:after="0" w:line="266" w:lineRule="auto"/>
        <w:jc w:val="both"/>
        <w:sectPr>
          <w:pgSz w:w="7920" w:h="12240"/>
          <w:pgMar w:header="0" w:footer="771" w:top="900" w:bottom="960" w:left="1080" w:right="1080"/>
        </w:sectPr>
      </w:pPr>
    </w:p>
    <w:p>
      <w:pPr>
        <w:pStyle w:val="BodyText"/>
        <w:spacing w:line="266" w:lineRule="auto" w:before="90"/>
        <w:ind w:left="177" w:right="178" w:hanging="11"/>
        <w:jc w:val="both"/>
      </w:pPr>
      <w:r>
        <w:rPr>
          <w:color w:val="231F20"/>
        </w:rPr>
        <w:t>Always</w:t>
      </w:r>
      <w:r>
        <w:rPr>
          <w:color w:val="231F20"/>
          <w:spacing w:val="-5"/>
        </w:rPr>
        <w:t> </w:t>
      </w:r>
      <w:r>
        <w:rPr>
          <w:color w:val="231F20"/>
        </w:rPr>
        <w:t>factor</w:t>
      </w:r>
      <w:r>
        <w:rPr>
          <w:color w:val="231F20"/>
          <w:spacing w:val="-5"/>
        </w:rPr>
        <w:t> </w:t>
      </w:r>
      <w:r>
        <w:rPr>
          <w:color w:val="231F20"/>
        </w:rPr>
        <w:t>your</w:t>
      </w:r>
      <w:r>
        <w:rPr>
          <w:color w:val="231F20"/>
          <w:spacing w:val="-5"/>
        </w:rPr>
        <w:t> </w:t>
      </w:r>
      <w:r>
        <w:rPr>
          <w:color w:val="231F20"/>
        </w:rPr>
        <w:t>time</w:t>
      </w:r>
      <w:r>
        <w:rPr>
          <w:color w:val="231F20"/>
          <w:spacing w:val="-5"/>
        </w:rPr>
        <w:t> </w:t>
      </w:r>
      <w:r>
        <w:rPr>
          <w:color w:val="231F20"/>
        </w:rPr>
        <w:t>into</w:t>
      </w:r>
      <w:r>
        <w:rPr>
          <w:color w:val="231F20"/>
          <w:spacing w:val="-5"/>
        </w:rPr>
        <w:t> </w:t>
      </w:r>
      <w:r>
        <w:rPr>
          <w:color w:val="231F20"/>
        </w:rPr>
        <w:t>every</w:t>
      </w:r>
      <w:r>
        <w:rPr>
          <w:color w:val="231F20"/>
          <w:spacing w:val="-5"/>
        </w:rPr>
        <w:t> </w:t>
      </w:r>
      <w:r>
        <w:rPr>
          <w:color w:val="231F20"/>
        </w:rPr>
        <w:t>decision.</w:t>
      </w:r>
      <w:r>
        <w:rPr>
          <w:color w:val="231F20"/>
          <w:spacing w:val="-5"/>
        </w:rPr>
        <w:t> </w:t>
      </w:r>
      <w:r>
        <w:rPr>
          <w:color w:val="231F20"/>
        </w:rPr>
        <w:t>How</w:t>
      </w:r>
      <w:r>
        <w:rPr>
          <w:color w:val="231F20"/>
          <w:spacing w:val="-5"/>
        </w:rPr>
        <w:t> </w:t>
      </w:r>
      <w:r>
        <w:rPr>
          <w:color w:val="231F20"/>
        </w:rPr>
        <w:t>much</w:t>
      </w:r>
      <w:r>
        <w:rPr>
          <w:color w:val="231F20"/>
          <w:spacing w:val="-5"/>
        </w:rPr>
        <w:t> </w:t>
      </w:r>
      <w:r>
        <w:rPr>
          <w:color w:val="231F20"/>
        </w:rPr>
        <w:t>time does</w:t>
      </w:r>
      <w:r>
        <w:rPr>
          <w:color w:val="231F20"/>
          <w:spacing w:val="-4"/>
        </w:rPr>
        <w:t> </w:t>
      </w:r>
      <w:r>
        <w:rPr>
          <w:color w:val="231F20"/>
        </w:rPr>
        <w:t>it</w:t>
      </w:r>
      <w:r>
        <w:rPr>
          <w:color w:val="231F20"/>
          <w:spacing w:val="-4"/>
        </w:rPr>
        <w:t> </w:t>
      </w:r>
      <w:r>
        <w:rPr>
          <w:color w:val="231F20"/>
        </w:rPr>
        <w:t>take?</w:t>
      </w:r>
      <w:r>
        <w:rPr>
          <w:color w:val="231F20"/>
          <w:spacing w:val="-4"/>
        </w:rPr>
        <w:t> </w:t>
      </w:r>
      <w:r>
        <w:rPr>
          <w:color w:val="231F20"/>
        </w:rPr>
        <w:t>It’s</w:t>
      </w:r>
      <w:r>
        <w:rPr>
          <w:color w:val="231F20"/>
          <w:spacing w:val="-4"/>
        </w:rPr>
        <w:t> </w:t>
      </w:r>
      <w:r>
        <w:rPr>
          <w:color w:val="231F20"/>
        </w:rPr>
        <w:t>going</w:t>
      </w:r>
      <w:r>
        <w:rPr>
          <w:color w:val="231F20"/>
          <w:spacing w:val="-4"/>
        </w:rPr>
        <w:t> </w:t>
      </w:r>
      <w:r>
        <w:rPr>
          <w:color w:val="231F20"/>
        </w:rPr>
        <w:t>to</w:t>
      </w:r>
      <w:r>
        <w:rPr>
          <w:color w:val="231F20"/>
          <w:spacing w:val="-4"/>
        </w:rPr>
        <w:t> </w:t>
      </w:r>
      <w:r>
        <w:rPr>
          <w:color w:val="231F20"/>
        </w:rPr>
        <w:t>take</w:t>
      </w:r>
      <w:r>
        <w:rPr>
          <w:color w:val="231F20"/>
          <w:spacing w:val="-4"/>
        </w:rPr>
        <w:t> </w:t>
      </w:r>
      <w:r>
        <w:rPr>
          <w:color w:val="231F20"/>
        </w:rPr>
        <w:t>you</w:t>
      </w:r>
      <w:r>
        <w:rPr>
          <w:color w:val="231F20"/>
          <w:spacing w:val="-4"/>
        </w:rPr>
        <w:t> </w:t>
      </w:r>
      <w:r>
        <w:rPr>
          <w:color w:val="231F20"/>
        </w:rPr>
        <w:t>an</w:t>
      </w:r>
      <w:r>
        <w:rPr>
          <w:color w:val="231F20"/>
          <w:spacing w:val="-4"/>
        </w:rPr>
        <w:t> </w:t>
      </w:r>
      <w:r>
        <w:rPr>
          <w:color w:val="231F20"/>
        </w:rPr>
        <w:t>hour</w:t>
      </w:r>
      <w:r>
        <w:rPr>
          <w:color w:val="231F20"/>
          <w:spacing w:val="-4"/>
        </w:rPr>
        <w:t> </w:t>
      </w:r>
      <w:r>
        <w:rPr>
          <w:color w:val="231F20"/>
        </w:rPr>
        <w:t>to</w:t>
      </w:r>
      <w:r>
        <w:rPr>
          <w:color w:val="231F20"/>
          <w:spacing w:val="-4"/>
        </w:rPr>
        <w:t> </w:t>
      </w:r>
      <w:r>
        <w:rPr>
          <w:color w:val="231F20"/>
        </w:rPr>
        <w:t>get</w:t>
      </w:r>
      <w:r>
        <w:rPr>
          <w:color w:val="231F20"/>
          <w:spacing w:val="-4"/>
        </w:rPr>
        <w:t> </w:t>
      </w:r>
      <w:r>
        <w:rPr>
          <w:color w:val="231F20"/>
        </w:rPr>
        <w:t>across</w:t>
      </w:r>
      <w:r>
        <w:rPr>
          <w:color w:val="231F20"/>
          <w:spacing w:val="-4"/>
        </w:rPr>
        <w:t> </w:t>
      </w:r>
      <w:r>
        <w:rPr>
          <w:color w:val="231F20"/>
        </w:rPr>
        <w:t>town to</w:t>
      </w:r>
      <w:r>
        <w:rPr>
          <w:color w:val="231F20"/>
          <w:spacing w:val="-13"/>
        </w:rPr>
        <w:t> </w:t>
      </w:r>
      <w:r>
        <w:rPr>
          <w:color w:val="231F20"/>
        </w:rPr>
        <w:t>get</w:t>
      </w:r>
      <w:r>
        <w:rPr>
          <w:color w:val="231F20"/>
          <w:spacing w:val="-12"/>
        </w:rPr>
        <w:t> </w:t>
      </w:r>
      <w:r>
        <w:rPr>
          <w:color w:val="231F20"/>
        </w:rPr>
        <w:t>something.</w:t>
      </w:r>
      <w:r>
        <w:rPr>
          <w:color w:val="231F20"/>
          <w:spacing w:val="-13"/>
        </w:rPr>
        <w:t> </w:t>
      </w:r>
      <w:r>
        <w:rPr>
          <w:color w:val="231F20"/>
        </w:rPr>
        <w:t>If</w:t>
      </w:r>
      <w:r>
        <w:rPr>
          <w:color w:val="231F20"/>
          <w:spacing w:val="-12"/>
        </w:rPr>
        <w:t> </w:t>
      </w:r>
      <w:r>
        <w:rPr>
          <w:color w:val="231F20"/>
        </w:rPr>
        <w:t>you</w:t>
      </w:r>
      <w:r>
        <w:rPr>
          <w:color w:val="231F20"/>
          <w:spacing w:val="-13"/>
        </w:rPr>
        <w:t> </w:t>
      </w:r>
      <w:r>
        <w:rPr>
          <w:color w:val="231F20"/>
        </w:rPr>
        <w:t>value</w:t>
      </w:r>
      <w:r>
        <w:rPr>
          <w:color w:val="231F20"/>
          <w:spacing w:val="-12"/>
        </w:rPr>
        <w:t> </w:t>
      </w:r>
      <w:r>
        <w:rPr>
          <w:color w:val="231F20"/>
        </w:rPr>
        <w:t>yourself</w:t>
      </w:r>
      <w:r>
        <w:rPr>
          <w:color w:val="231F20"/>
          <w:spacing w:val="-13"/>
        </w:rPr>
        <w:t> </w:t>
      </w:r>
      <w:r>
        <w:rPr>
          <w:color w:val="231F20"/>
        </w:rPr>
        <w:t>at</w:t>
      </w:r>
      <w:r>
        <w:rPr>
          <w:color w:val="231F20"/>
          <w:spacing w:val="-12"/>
        </w:rPr>
        <w:t> </w:t>
      </w:r>
      <w:r>
        <w:rPr>
          <w:color w:val="231F20"/>
        </w:rPr>
        <w:t>one</w:t>
      </w:r>
      <w:r>
        <w:rPr>
          <w:color w:val="231F20"/>
          <w:spacing w:val="-13"/>
        </w:rPr>
        <w:t> </w:t>
      </w:r>
      <w:r>
        <w:rPr>
          <w:color w:val="231F20"/>
        </w:rPr>
        <w:t>hundred</w:t>
      </w:r>
      <w:r>
        <w:rPr>
          <w:color w:val="231F20"/>
          <w:spacing w:val="-12"/>
        </w:rPr>
        <w:t> </w:t>
      </w:r>
      <w:r>
        <w:rPr>
          <w:color w:val="231F20"/>
        </w:rPr>
        <w:t>dollars an</w:t>
      </w:r>
      <w:r>
        <w:rPr>
          <w:color w:val="231F20"/>
          <w:spacing w:val="-4"/>
        </w:rPr>
        <w:t> </w:t>
      </w:r>
      <w:r>
        <w:rPr>
          <w:color w:val="231F20"/>
        </w:rPr>
        <w:t>hour,</w:t>
      </w:r>
      <w:r>
        <w:rPr>
          <w:color w:val="231F20"/>
          <w:spacing w:val="-4"/>
        </w:rPr>
        <w:t> </w:t>
      </w:r>
      <w:r>
        <w:rPr>
          <w:color w:val="231F20"/>
        </w:rPr>
        <w:t>that’s</w:t>
      </w:r>
      <w:r>
        <w:rPr>
          <w:color w:val="231F20"/>
          <w:spacing w:val="-4"/>
        </w:rPr>
        <w:t> </w:t>
      </w:r>
      <w:r>
        <w:rPr>
          <w:color w:val="231F20"/>
        </w:rPr>
        <w:t>basically</w:t>
      </w:r>
      <w:r>
        <w:rPr>
          <w:color w:val="231F20"/>
          <w:spacing w:val="-4"/>
        </w:rPr>
        <w:t> </w:t>
      </w:r>
      <w:r>
        <w:rPr>
          <w:color w:val="231F20"/>
        </w:rPr>
        <w:t>throwing</w:t>
      </w:r>
      <w:r>
        <w:rPr>
          <w:color w:val="231F20"/>
          <w:spacing w:val="-4"/>
        </w:rPr>
        <w:t> </w:t>
      </w:r>
      <w:r>
        <w:rPr>
          <w:color w:val="231F20"/>
        </w:rPr>
        <w:t>one</w:t>
      </w:r>
      <w:r>
        <w:rPr>
          <w:color w:val="231F20"/>
          <w:spacing w:val="-4"/>
        </w:rPr>
        <w:t> </w:t>
      </w:r>
      <w:r>
        <w:rPr>
          <w:color w:val="231F20"/>
        </w:rPr>
        <w:t>hundred</w:t>
      </w:r>
      <w:r>
        <w:rPr>
          <w:color w:val="231F20"/>
          <w:spacing w:val="-4"/>
        </w:rPr>
        <w:t> </w:t>
      </w:r>
      <w:r>
        <w:rPr>
          <w:color w:val="231F20"/>
        </w:rPr>
        <w:t>dollars</w:t>
      </w:r>
      <w:r>
        <w:rPr>
          <w:color w:val="231F20"/>
          <w:spacing w:val="-4"/>
        </w:rPr>
        <w:t> </w:t>
      </w:r>
      <w:r>
        <w:rPr>
          <w:color w:val="231F20"/>
        </w:rPr>
        <w:t>out</w:t>
      </w:r>
      <w:r>
        <w:rPr>
          <w:color w:val="231F20"/>
          <w:spacing w:val="-4"/>
        </w:rPr>
        <w:t> </w:t>
      </w:r>
      <w:r>
        <w:rPr>
          <w:color w:val="231F20"/>
        </w:rPr>
        <w:t>of </w:t>
      </w:r>
      <w:r>
        <w:rPr>
          <w:color w:val="231F20"/>
          <w:w w:val="105"/>
        </w:rPr>
        <w:t>your</w:t>
      </w:r>
      <w:r>
        <w:rPr>
          <w:color w:val="231F20"/>
          <w:spacing w:val="-14"/>
          <w:w w:val="105"/>
        </w:rPr>
        <w:t> </w:t>
      </w:r>
      <w:r>
        <w:rPr>
          <w:color w:val="231F20"/>
          <w:w w:val="105"/>
        </w:rPr>
        <w:t>pocket.</w:t>
      </w:r>
      <w:r>
        <w:rPr>
          <w:color w:val="231F20"/>
          <w:spacing w:val="-13"/>
          <w:w w:val="105"/>
        </w:rPr>
        <w:t> </w:t>
      </w:r>
      <w:r>
        <w:rPr>
          <w:color w:val="231F20"/>
          <w:w w:val="105"/>
        </w:rPr>
        <w:t>Are</w:t>
      </w:r>
      <w:r>
        <w:rPr>
          <w:color w:val="231F20"/>
          <w:spacing w:val="-13"/>
          <w:w w:val="105"/>
        </w:rPr>
        <w:t> </w:t>
      </w:r>
      <w:r>
        <w:rPr>
          <w:color w:val="231F20"/>
          <w:w w:val="105"/>
        </w:rPr>
        <w:t>you</w:t>
      </w:r>
      <w:r>
        <w:rPr>
          <w:color w:val="231F20"/>
          <w:spacing w:val="-13"/>
          <w:w w:val="105"/>
        </w:rPr>
        <w:t> </w:t>
      </w:r>
      <w:r>
        <w:rPr>
          <w:color w:val="231F20"/>
          <w:w w:val="105"/>
        </w:rPr>
        <w:t>going</w:t>
      </w:r>
      <w:r>
        <w:rPr>
          <w:color w:val="231F20"/>
          <w:spacing w:val="-13"/>
          <w:w w:val="105"/>
        </w:rPr>
        <w:t> </w:t>
      </w:r>
      <w:r>
        <w:rPr>
          <w:color w:val="231F20"/>
          <w:w w:val="105"/>
        </w:rPr>
        <w:t>to</w:t>
      </w:r>
      <w:r>
        <w:rPr>
          <w:color w:val="231F20"/>
          <w:spacing w:val="-13"/>
          <w:w w:val="105"/>
        </w:rPr>
        <w:t> </w:t>
      </w:r>
      <w:r>
        <w:rPr>
          <w:color w:val="231F20"/>
          <w:w w:val="105"/>
        </w:rPr>
        <w:t>do</w:t>
      </w:r>
      <w:r>
        <w:rPr>
          <w:color w:val="231F20"/>
          <w:spacing w:val="-13"/>
          <w:w w:val="105"/>
        </w:rPr>
        <w:t> </w:t>
      </w:r>
      <w:r>
        <w:rPr>
          <w:color w:val="231F20"/>
          <w:w w:val="105"/>
        </w:rPr>
        <w:t>that?</w:t>
      </w:r>
      <w:r>
        <w:rPr>
          <w:color w:val="231F20"/>
          <w:spacing w:val="-13"/>
          <w:w w:val="105"/>
        </w:rPr>
        <w:t> </w:t>
      </w:r>
      <w:r>
        <w:rPr>
          <w:color w:val="231F20"/>
          <w:w w:val="105"/>
        </w:rPr>
        <w:t>[78]</w:t>
      </w:r>
    </w:p>
    <w:p>
      <w:pPr>
        <w:pStyle w:val="BodyText"/>
        <w:spacing w:before="32"/>
      </w:pPr>
    </w:p>
    <w:p>
      <w:pPr>
        <w:pStyle w:val="BodyText"/>
        <w:spacing w:line="266" w:lineRule="auto"/>
        <w:ind w:left="180" w:right="181"/>
        <w:jc w:val="both"/>
      </w:pPr>
      <w:r>
        <w:rPr>
          <w:color w:val="231F20"/>
        </w:rPr>
        <w:t>Fast-forward</w:t>
      </w:r>
      <w:r>
        <w:rPr>
          <w:color w:val="231F20"/>
          <w:spacing w:val="-13"/>
        </w:rPr>
        <w:t> </w:t>
      </w:r>
      <w:r>
        <w:rPr>
          <w:color w:val="231F20"/>
        </w:rPr>
        <w:t>to</w:t>
      </w:r>
      <w:r>
        <w:rPr>
          <w:color w:val="231F20"/>
          <w:spacing w:val="-12"/>
        </w:rPr>
        <w:t> </w:t>
      </w:r>
      <w:r>
        <w:rPr>
          <w:color w:val="231F20"/>
        </w:rPr>
        <w:t>your</w:t>
      </w:r>
      <w:r>
        <w:rPr>
          <w:color w:val="231F20"/>
          <w:spacing w:val="-13"/>
        </w:rPr>
        <w:t> </w:t>
      </w:r>
      <w:r>
        <w:rPr>
          <w:color w:val="231F20"/>
        </w:rPr>
        <w:t>wealthy</w:t>
      </w:r>
      <w:r>
        <w:rPr>
          <w:color w:val="231F20"/>
          <w:spacing w:val="-12"/>
        </w:rPr>
        <w:t> </w:t>
      </w:r>
      <w:r>
        <w:rPr>
          <w:color w:val="231F20"/>
        </w:rPr>
        <w:t>self</w:t>
      </w:r>
      <w:r>
        <w:rPr>
          <w:color w:val="231F20"/>
          <w:spacing w:val="-13"/>
        </w:rPr>
        <w:t> </w:t>
      </w:r>
      <w:r>
        <w:rPr>
          <w:color w:val="231F20"/>
        </w:rPr>
        <w:t>and</w:t>
      </w:r>
      <w:r>
        <w:rPr>
          <w:color w:val="231F20"/>
          <w:spacing w:val="-12"/>
        </w:rPr>
        <w:t> </w:t>
      </w:r>
      <w:r>
        <w:rPr>
          <w:color w:val="231F20"/>
        </w:rPr>
        <w:t>pick</w:t>
      </w:r>
      <w:r>
        <w:rPr>
          <w:color w:val="231F20"/>
          <w:spacing w:val="-13"/>
        </w:rPr>
        <w:t> </w:t>
      </w:r>
      <w:r>
        <w:rPr>
          <w:color w:val="231F20"/>
        </w:rPr>
        <w:t>some</w:t>
      </w:r>
      <w:r>
        <w:rPr>
          <w:color w:val="231F20"/>
          <w:spacing w:val="-12"/>
        </w:rPr>
        <w:t> </w:t>
      </w:r>
      <w:r>
        <w:rPr>
          <w:color w:val="231F20"/>
        </w:rPr>
        <w:t>intermediate </w:t>
      </w:r>
      <w:r>
        <w:rPr>
          <w:color w:val="231F20"/>
          <w:spacing w:val="-4"/>
        </w:rPr>
        <w:t>hourly</w:t>
      </w:r>
      <w:r>
        <w:rPr>
          <w:color w:val="231F20"/>
          <w:spacing w:val="-8"/>
        </w:rPr>
        <w:t> </w:t>
      </w:r>
      <w:r>
        <w:rPr>
          <w:color w:val="231F20"/>
          <w:spacing w:val="-4"/>
        </w:rPr>
        <w:t>rate.</w:t>
      </w:r>
      <w:r>
        <w:rPr>
          <w:color w:val="231F20"/>
          <w:spacing w:val="-8"/>
        </w:rPr>
        <w:t> </w:t>
      </w:r>
      <w:r>
        <w:rPr>
          <w:color w:val="231F20"/>
          <w:spacing w:val="-4"/>
        </w:rPr>
        <w:t>For</w:t>
      </w:r>
      <w:r>
        <w:rPr>
          <w:color w:val="231F20"/>
          <w:spacing w:val="-8"/>
        </w:rPr>
        <w:t> </w:t>
      </w:r>
      <w:r>
        <w:rPr>
          <w:color w:val="231F20"/>
          <w:spacing w:val="-4"/>
        </w:rPr>
        <w:t>me,</w:t>
      </w:r>
      <w:r>
        <w:rPr>
          <w:color w:val="231F20"/>
          <w:spacing w:val="-8"/>
        </w:rPr>
        <w:t> </w:t>
      </w:r>
      <w:r>
        <w:rPr>
          <w:color w:val="231F20"/>
          <w:spacing w:val="-4"/>
        </w:rPr>
        <w:t>believe</w:t>
      </w:r>
      <w:r>
        <w:rPr>
          <w:color w:val="231F20"/>
          <w:spacing w:val="-8"/>
        </w:rPr>
        <w:t> </w:t>
      </w:r>
      <w:r>
        <w:rPr>
          <w:color w:val="231F20"/>
          <w:spacing w:val="-4"/>
        </w:rPr>
        <w:t>it</w:t>
      </w:r>
      <w:r>
        <w:rPr>
          <w:color w:val="231F20"/>
          <w:spacing w:val="-8"/>
        </w:rPr>
        <w:t> </w:t>
      </w:r>
      <w:r>
        <w:rPr>
          <w:color w:val="231F20"/>
          <w:spacing w:val="-4"/>
        </w:rPr>
        <w:t>or</w:t>
      </w:r>
      <w:r>
        <w:rPr>
          <w:color w:val="231F20"/>
          <w:spacing w:val="-8"/>
        </w:rPr>
        <w:t> </w:t>
      </w:r>
      <w:r>
        <w:rPr>
          <w:color w:val="231F20"/>
          <w:spacing w:val="-4"/>
        </w:rPr>
        <w:t>not,</w:t>
      </w:r>
      <w:r>
        <w:rPr>
          <w:color w:val="231F20"/>
          <w:spacing w:val="-8"/>
        </w:rPr>
        <w:t> </w:t>
      </w:r>
      <w:r>
        <w:rPr>
          <w:color w:val="231F20"/>
          <w:spacing w:val="-4"/>
        </w:rPr>
        <w:t>back</w:t>
      </w:r>
      <w:r>
        <w:rPr>
          <w:color w:val="231F20"/>
          <w:spacing w:val="-8"/>
        </w:rPr>
        <w:t> </w:t>
      </w:r>
      <w:r>
        <w:rPr>
          <w:color w:val="231F20"/>
          <w:spacing w:val="-4"/>
        </w:rPr>
        <w:t>when</w:t>
      </w:r>
      <w:r>
        <w:rPr>
          <w:color w:val="231F20"/>
          <w:spacing w:val="-8"/>
        </w:rPr>
        <w:t> </w:t>
      </w:r>
      <w:r>
        <w:rPr>
          <w:color w:val="231F20"/>
          <w:spacing w:val="-4"/>
        </w:rPr>
        <w:t>you</w:t>
      </w:r>
      <w:r>
        <w:rPr>
          <w:color w:val="231F20"/>
          <w:spacing w:val="-8"/>
        </w:rPr>
        <w:t> </w:t>
      </w:r>
      <w:r>
        <w:rPr>
          <w:color w:val="231F20"/>
          <w:spacing w:val="-4"/>
        </w:rPr>
        <w:t>could</w:t>
      </w:r>
      <w:r>
        <w:rPr>
          <w:color w:val="231F20"/>
          <w:spacing w:val="-8"/>
        </w:rPr>
        <w:t> </w:t>
      </w:r>
      <w:r>
        <w:rPr>
          <w:color w:val="231F20"/>
          <w:spacing w:val="-4"/>
        </w:rPr>
        <w:t>have hired</w:t>
      </w:r>
      <w:r>
        <w:rPr>
          <w:color w:val="231F20"/>
          <w:spacing w:val="-6"/>
        </w:rPr>
        <w:t> </w:t>
      </w:r>
      <w:r>
        <w:rPr>
          <w:color w:val="231F20"/>
          <w:spacing w:val="-4"/>
        </w:rPr>
        <w:t>me…Which</w:t>
      </w:r>
      <w:r>
        <w:rPr>
          <w:color w:val="231F20"/>
          <w:spacing w:val="-6"/>
        </w:rPr>
        <w:t> </w:t>
      </w:r>
      <w:r>
        <w:rPr>
          <w:color w:val="231F20"/>
          <w:spacing w:val="-4"/>
        </w:rPr>
        <w:t>now</w:t>
      </w:r>
      <w:r>
        <w:rPr>
          <w:color w:val="231F20"/>
          <w:spacing w:val="-6"/>
        </w:rPr>
        <w:t> </w:t>
      </w:r>
      <w:r>
        <w:rPr>
          <w:color w:val="231F20"/>
          <w:spacing w:val="-4"/>
        </w:rPr>
        <w:t>obviously</w:t>
      </w:r>
      <w:r>
        <w:rPr>
          <w:color w:val="231F20"/>
          <w:spacing w:val="-6"/>
        </w:rPr>
        <w:t> </w:t>
      </w:r>
      <w:r>
        <w:rPr>
          <w:color w:val="231F20"/>
          <w:spacing w:val="-4"/>
        </w:rPr>
        <w:t>you</w:t>
      </w:r>
      <w:r>
        <w:rPr>
          <w:color w:val="231F20"/>
          <w:spacing w:val="-6"/>
        </w:rPr>
        <w:t> </w:t>
      </w:r>
      <w:r>
        <w:rPr>
          <w:color w:val="231F20"/>
          <w:spacing w:val="-4"/>
        </w:rPr>
        <w:t>can’t,</w:t>
      </w:r>
      <w:r>
        <w:rPr>
          <w:color w:val="231F20"/>
          <w:spacing w:val="-6"/>
        </w:rPr>
        <w:t> </w:t>
      </w:r>
      <w:r>
        <w:rPr>
          <w:color w:val="231F20"/>
          <w:spacing w:val="-4"/>
        </w:rPr>
        <w:t>but</w:t>
      </w:r>
      <w:r>
        <w:rPr>
          <w:color w:val="231F20"/>
          <w:spacing w:val="-6"/>
        </w:rPr>
        <w:t> </w:t>
      </w:r>
      <w:r>
        <w:rPr>
          <w:color w:val="231F20"/>
          <w:spacing w:val="-4"/>
        </w:rPr>
        <w:t>back</w:t>
      </w:r>
      <w:r>
        <w:rPr>
          <w:color w:val="231F20"/>
          <w:spacing w:val="-6"/>
        </w:rPr>
        <w:t> </w:t>
      </w:r>
      <w:r>
        <w:rPr>
          <w:color w:val="231F20"/>
          <w:spacing w:val="-4"/>
        </w:rPr>
        <w:t>when</w:t>
      </w:r>
      <w:r>
        <w:rPr>
          <w:color w:val="231F20"/>
          <w:spacing w:val="-6"/>
        </w:rPr>
        <w:t> </w:t>
      </w:r>
      <w:r>
        <w:rPr>
          <w:color w:val="231F20"/>
          <w:spacing w:val="-4"/>
        </w:rPr>
        <w:t>you </w:t>
      </w:r>
      <w:r>
        <w:rPr>
          <w:color w:val="231F20"/>
        </w:rPr>
        <w:t>could</w:t>
      </w:r>
      <w:r>
        <w:rPr>
          <w:color w:val="231F20"/>
          <w:spacing w:val="-9"/>
        </w:rPr>
        <w:t> </w:t>
      </w:r>
      <w:r>
        <w:rPr>
          <w:color w:val="231F20"/>
        </w:rPr>
        <w:t>have</w:t>
      </w:r>
      <w:r>
        <w:rPr>
          <w:color w:val="231F20"/>
          <w:spacing w:val="-9"/>
        </w:rPr>
        <w:t> </w:t>
      </w:r>
      <w:r>
        <w:rPr>
          <w:color w:val="231F20"/>
        </w:rPr>
        <w:t>hired</w:t>
      </w:r>
      <w:r>
        <w:rPr>
          <w:color w:val="231F20"/>
          <w:spacing w:val="-9"/>
        </w:rPr>
        <w:t> </w:t>
      </w:r>
      <w:r>
        <w:rPr>
          <w:color w:val="231F20"/>
        </w:rPr>
        <w:t>me…this</w:t>
      </w:r>
      <w:r>
        <w:rPr>
          <w:color w:val="231F20"/>
          <w:spacing w:val="-9"/>
        </w:rPr>
        <w:t> </w:t>
      </w:r>
      <w:r>
        <w:rPr>
          <w:color w:val="231F20"/>
        </w:rPr>
        <w:t>was</w:t>
      </w:r>
      <w:r>
        <w:rPr>
          <w:color w:val="231F20"/>
          <w:spacing w:val="-9"/>
        </w:rPr>
        <w:t> </w:t>
      </w:r>
      <w:r>
        <w:rPr>
          <w:color w:val="231F20"/>
        </w:rPr>
        <w:t>true</w:t>
      </w:r>
      <w:r>
        <w:rPr>
          <w:color w:val="231F20"/>
          <w:spacing w:val="-9"/>
        </w:rPr>
        <w:t> </w:t>
      </w:r>
      <w:r>
        <w:rPr>
          <w:color w:val="231F20"/>
        </w:rPr>
        <w:t>a</w:t>
      </w:r>
      <w:r>
        <w:rPr>
          <w:color w:val="231F20"/>
          <w:spacing w:val="-9"/>
        </w:rPr>
        <w:t> </w:t>
      </w:r>
      <w:r>
        <w:rPr>
          <w:color w:val="231F20"/>
        </w:rPr>
        <w:t>decade</w:t>
      </w:r>
      <w:r>
        <w:rPr>
          <w:color w:val="231F20"/>
          <w:spacing w:val="-9"/>
        </w:rPr>
        <w:t> </w:t>
      </w:r>
      <w:r>
        <w:rPr>
          <w:color w:val="231F20"/>
        </w:rPr>
        <w:t>ago</w:t>
      </w:r>
      <w:r>
        <w:rPr>
          <w:color w:val="231F20"/>
          <w:spacing w:val="-9"/>
        </w:rPr>
        <w:t> </w:t>
      </w:r>
      <w:r>
        <w:rPr>
          <w:color w:val="231F20"/>
        </w:rPr>
        <w:t>or</w:t>
      </w:r>
      <w:r>
        <w:rPr>
          <w:color w:val="231F20"/>
          <w:spacing w:val="-9"/>
        </w:rPr>
        <w:t> </w:t>
      </w:r>
      <w:r>
        <w:rPr>
          <w:color w:val="231F20"/>
        </w:rPr>
        <w:t>even</w:t>
      </w:r>
      <w:r>
        <w:rPr>
          <w:color w:val="231F20"/>
          <w:spacing w:val="-9"/>
        </w:rPr>
        <w:t> </w:t>
      </w:r>
      <w:r>
        <w:rPr>
          <w:color w:val="231F20"/>
        </w:rPr>
        <w:t>two </w:t>
      </w:r>
      <w:r>
        <w:rPr>
          <w:color w:val="231F20"/>
          <w:spacing w:val="-6"/>
        </w:rPr>
        <w:t>decades ago, before I had any real money. My hourly rate, I used </w:t>
      </w:r>
      <w:r>
        <w:rPr>
          <w:color w:val="231F20"/>
        </w:rPr>
        <w:t>to</w:t>
      </w:r>
      <w:r>
        <w:rPr>
          <w:color w:val="231F20"/>
          <w:spacing w:val="-9"/>
        </w:rPr>
        <w:t> </w:t>
      </w:r>
      <w:r>
        <w:rPr>
          <w:color w:val="231F20"/>
        </w:rPr>
        <w:t>say</w:t>
      </w:r>
      <w:r>
        <w:rPr>
          <w:color w:val="231F20"/>
          <w:spacing w:val="-9"/>
        </w:rPr>
        <w:t> </w:t>
      </w:r>
      <w:r>
        <w:rPr>
          <w:color w:val="231F20"/>
        </w:rPr>
        <w:t>to</w:t>
      </w:r>
      <w:r>
        <w:rPr>
          <w:color w:val="231F20"/>
          <w:spacing w:val="-9"/>
        </w:rPr>
        <w:t> </w:t>
      </w:r>
      <w:r>
        <w:rPr>
          <w:color w:val="231F20"/>
        </w:rPr>
        <w:t>myself</w:t>
      </w:r>
      <w:r>
        <w:rPr>
          <w:color w:val="231F20"/>
          <w:spacing w:val="-9"/>
        </w:rPr>
        <w:t> </w:t>
      </w:r>
      <w:r>
        <w:rPr>
          <w:color w:val="231F20"/>
        </w:rPr>
        <w:t>over</w:t>
      </w:r>
      <w:r>
        <w:rPr>
          <w:color w:val="231F20"/>
          <w:spacing w:val="-9"/>
        </w:rPr>
        <w:t> </w:t>
      </w:r>
      <w:r>
        <w:rPr>
          <w:color w:val="231F20"/>
        </w:rPr>
        <w:t>and</w:t>
      </w:r>
      <w:r>
        <w:rPr>
          <w:color w:val="231F20"/>
          <w:spacing w:val="-9"/>
        </w:rPr>
        <w:t> </w:t>
      </w:r>
      <w:r>
        <w:rPr>
          <w:color w:val="231F20"/>
        </w:rPr>
        <w:t>over,</w:t>
      </w:r>
      <w:r>
        <w:rPr>
          <w:color w:val="231F20"/>
          <w:spacing w:val="-9"/>
        </w:rPr>
        <w:t> </w:t>
      </w:r>
      <w:r>
        <w:rPr>
          <w:color w:val="231F20"/>
        </w:rPr>
        <w:t>is</w:t>
      </w:r>
      <w:r>
        <w:rPr>
          <w:color w:val="231F20"/>
          <w:spacing w:val="-9"/>
        </w:rPr>
        <w:t> </w:t>
      </w:r>
      <w:r>
        <w:rPr>
          <w:color w:val="231F20"/>
        </w:rPr>
        <w:t>$5,000</w:t>
      </w:r>
      <w:r>
        <w:rPr>
          <w:color w:val="231F20"/>
          <w:spacing w:val="-9"/>
        </w:rPr>
        <w:t> </w:t>
      </w:r>
      <w:r>
        <w:rPr>
          <w:color w:val="231F20"/>
        </w:rPr>
        <w:t>an</w:t>
      </w:r>
      <w:r>
        <w:rPr>
          <w:color w:val="231F20"/>
          <w:spacing w:val="-9"/>
        </w:rPr>
        <w:t> </w:t>
      </w:r>
      <w:r>
        <w:rPr>
          <w:color w:val="231F20"/>
        </w:rPr>
        <w:t>hour.</w:t>
      </w:r>
      <w:r>
        <w:rPr>
          <w:color w:val="231F20"/>
          <w:spacing w:val="-9"/>
        </w:rPr>
        <w:t> </w:t>
      </w:r>
      <w:r>
        <w:rPr>
          <w:color w:val="231F20"/>
        </w:rPr>
        <w:t>Today</w:t>
      </w:r>
      <w:r>
        <w:rPr>
          <w:color w:val="231F20"/>
          <w:spacing w:val="-9"/>
        </w:rPr>
        <w:t> </w:t>
      </w:r>
      <w:r>
        <w:rPr>
          <w:color w:val="231F20"/>
        </w:rPr>
        <w:t>when </w:t>
      </w:r>
      <w:r>
        <w:rPr>
          <w:color w:val="231F20"/>
          <w:w w:val="105"/>
        </w:rPr>
        <w:t>I</w:t>
      </w:r>
      <w:r>
        <w:rPr>
          <w:color w:val="231F20"/>
          <w:spacing w:val="-6"/>
          <w:w w:val="105"/>
        </w:rPr>
        <w:t> </w:t>
      </w:r>
      <w:r>
        <w:rPr>
          <w:color w:val="231F20"/>
          <w:w w:val="105"/>
        </w:rPr>
        <w:t>look</w:t>
      </w:r>
      <w:r>
        <w:rPr>
          <w:color w:val="231F20"/>
          <w:spacing w:val="-6"/>
          <w:w w:val="105"/>
        </w:rPr>
        <w:t> </w:t>
      </w:r>
      <w:r>
        <w:rPr>
          <w:color w:val="231F20"/>
          <w:w w:val="105"/>
        </w:rPr>
        <w:t>back,</w:t>
      </w:r>
      <w:r>
        <w:rPr>
          <w:color w:val="231F20"/>
          <w:spacing w:val="-6"/>
          <w:w w:val="105"/>
        </w:rPr>
        <w:t> </w:t>
      </w:r>
      <w:r>
        <w:rPr>
          <w:color w:val="231F20"/>
          <w:w w:val="105"/>
        </w:rPr>
        <w:t>really</w:t>
      </w:r>
      <w:r>
        <w:rPr>
          <w:color w:val="231F20"/>
          <w:spacing w:val="-6"/>
          <w:w w:val="105"/>
        </w:rPr>
        <w:t> </w:t>
      </w:r>
      <w:r>
        <w:rPr>
          <w:color w:val="231F20"/>
          <w:w w:val="105"/>
        </w:rPr>
        <w:t>it</w:t>
      </w:r>
      <w:r>
        <w:rPr>
          <w:color w:val="231F20"/>
          <w:spacing w:val="-6"/>
          <w:w w:val="105"/>
        </w:rPr>
        <w:t> </w:t>
      </w:r>
      <w:r>
        <w:rPr>
          <w:color w:val="231F20"/>
          <w:w w:val="105"/>
        </w:rPr>
        <w:t>was</w:t>
      </w:r>
      <w:r>
        <w:rPr>
          <w:color w:val="231F20"/>
          <w:spacing w:val="-6"/>
          <w:w w:val="105"/>
        </w:rPr>
        <w:t> </w:t>
      </w:r>
      <w:r>
        <w:rPr>
          <w:color w:val="231F20"/>
          <w:w w:val="105"/>
        </w:rPr>
        <w:t>about</w:t>
      </w:r>
      <w:r>
        <w:rPr>
          <w:color w:val="231F20"/>
          <w:spacing w:val="-6"/>
          <w:w w:val="105"/>
        </w:rPr>
        <w:t> </w:t>
      </w:r>
      <w:r>
        <w:rPr>
          <w:color w:val="231F20"/>
          <w:w w:val="105"/>
        </w:rPr>
        <w:t>$1,000</w:t>
      </w:r>
      <w:r>
        <w:rPr>
          <w:color w:val="231F20"/>
          <w:spacing w:val="-6"/>
          <w:w w:val="105"/>
        </w:rPr>
        <w:t> </w:t>
      </w:r>
      <w:r>
        <w:rPr>
          <w:color w:val="231F20"/>
          <w:w w:val="105"/>
        </w:rPr>
        <w:t>an</w:t>
      </w:r>
      <w:r>
        <w:rPr>
          <w:color w:val="231F20"/>
          <w:spacing w:val="-6"/>
          <w:w w:val="105"/>
        </w:rPr>
        <w:t> </w:t>
      </w:r>
      <w:r>
        <w:rPr>
          <w:color w:val="231F20"/>
          <w:w w:val="105"/>
        </w:rPr>
        <w:t>hour.</w:t>
      </w:r>
    </w:p>
    <w:p>
      <w:pPr>
        <w:pStyle w:val="BodyText"/>
        <w:spacing w:before="34"/>
      </w:pPr>
    </w:p>
    <w:p>
      <w:pPr>
        <w:pStyle w:val="BodyText"/>
        <w:spacing w:line="266" w:lineRule="auto"/>
        <w:ind w:left="183" w:right="169" w:hanging="1"/>
        <w:jc w:val="both"/>
      </w:pPr>
      <w:r>
        <w:rPr>
          <w:color w:val="231F20"/>
          <w:spacing w:val="-4"/>
        </w:rPr>
        <w:t>Of</w:t>
      </w:r>
      <w:r>
        <w:rPr>
          <w:color w:val="231F20"/>
          <w:spacing w:val="-6"/>
        </w:rPr>
        <w:t> </w:t>
      </w:r>
      <w:r>
        <w:rPr>
          <w:color w:val="231F20"/>
          <w:spacing w:val="-4"/>
        </w:rPr>
        <w:t>course,</w:t>
      </w:r>
      <w:r>
        <w:rPr>
          <w:color w:val="231F20"/>
          <w:spacing w:val="-6"/>
        </w:rPr>
        <w:t> </w:t>
      </w:r>
      <w:r>
        <w:rPr>
          <w:color w:val="231F20"/>
          <w:spacing w:val="-4"/>
        </w:rPr>
        <w:t>I</w:t>
      </w:r>
      <w:r>
        <w:rPr>
          <w:color w:val="231F20"/>
          <w:spacing w:val="-6"/>
        </w:rPr>
        <w:t> </w:t>
      </w:r>
      <w:r>
        <w:rPr>
          <w:color w:val="231F20"/>
          <w:spacing w:val="-4"/>
        </w:rPr>
        <w:t>still</w:t>
      </w:r>
      <w:r>
        <w:rPr>
          <w:color w:val="231F20"/>
          <w:spacing w:val="-8"/>
        </w:rPr>
        <w:t> </w:t>
      </w:r>
      <w:r>
        <w:rPr>
          <w:color w:val="231F20"/>
          <w:spacing w:val="-4"/>
        </w:rPr>
        <w:t>ended</w:t>
      </w:r>
      <w:r>
        <w:rPr>
          <w:color w:val="231F20"/>
          <w:spacing w:val="-8"/>
        </w:rPr>
        <w:t> </w:t>
      </w:r>
      <w:r>
        <w:rPr>
          <w:color w:val="231F20"/>
          <w:spacing w:val="-4"/>
        </w:rPr>
        <w:t>up</w:t>
      </w:r>
      <w:r>
        <w:rPr>
          <w:color w:val="231F20"/>
          <w:spacing w:val="-6"/>
        </w:rPr>
        <w:t> </w:t>
      </w:r>
      <w:r>
        <w:rPr>
          <w:color w:val="231F20"/>
          <w:spacing w:val="-4"/>
        </w:rPr>
        <w:t>doing</w:t>
      </w:r>
      <w:r>
        <w:rPr>
          <w:color w:val="231F20"/>
          <w:spacing w:val="-6"/>
        </w:rPr>
        <w:t> </w:t>
      </w:r>
      <w:r>
        <w:rPr>
          <w:color w:val="231F20"/>
          <w:spacing w:val="-4"/>
        </w:rPr>
        <w:t>stupid</w:t>
      </w:r>
      <w:r>
        <w:rPr>
          <w:color w:val="231F20"/>
          <w:spacing w:val="-8"/>
        </w:rPr>
        <w:t> </w:t>
      </w:r>
      <w:r>
        <w:rPr>
          <w:color w:val="231F20"/>
          <w:spacing w:val="-4"/>
        </w:rPr>
        <w:t>things</w:t>
      </w:r>
      <w:r>
        <w:rPr>
          <w:color w:val="231F20"/>
          <w:spacing w:val="-8"/>
        </w:rPr>
        <w:t> </w:t>
      </w:r>
      <w:r>
        <w:rPr>
          <w:color w:val="231F20"/>
          <w:spacing w:val="-4"/>
        </w:rPr>
        <w:t>like</w:t>
      </w:r>
      <w:r>
        <w:rPr>
          <w:color w:val="231F20"/>
          <w:spacing w:val="-6"/>
        </w:rPr>
        <w:t> </w:t>
      </w:r>
      <w:r>
        <w:rPr>
          <w:color w:val="231F20"/>
          <w:spacing w:val="-4"/>
        </w:rPr>
        <w:t>arguing</w:t>
      </w:r>
      <w:r>
        <w:rPr>
          <w:color w:val="231F20"/>
          <w:spacing w:val="-6"/>
        </w:rPr>
        <w:t> </w:t>
      </w:r>
      <w:r>
        <w:rPr>
          <w:color w:val="231F20"/>
          <w:spacing w:val="-4"/>
        </w:rPr>
        <w:t>with </w:t>
      </w:r>
      <w:r>
        <w:rPr>
          <w:color w:val="231F20"/>
          <w:spacing w:val="-2"/>
        </w:rPr>
        <w:t>the</w:t>
      </w:r>
      <w:r>
        <w:rPr>
          <w:color w:val="231F20"/>
          <w:spacing w:val="-4"/>
        </w:rPr>
        <w:t> </w:t>
      </w:r>
      <w:r>
        <w:rPr>
          <w:color w:val="231F20"/>
          <w:spacing w:val="-2"/>
        </w:rPr>
        <w:t>electrician</w:t>
      </w:r>
      <w:r>
        <w:rPr>
          <w:color w:val="231F20"/>
          <w:spacing w:val="-4"/>
        </w:rPr>
        <w:t> </w:t>
      </w:r>
      <w:r>
        <w:rPr>
          <w:color w:val="231F20"/>
          <w:spacing w:val="-2"/>
        </w:rPr>
        <w:t>or</w:t>
      </w:r>
      <w:r>
        <w:rPr>
          <w:color w:val="231F20"/>
          <w:spacing w:val="-4"/>
        </w:rPr>
        <w:t> </w:t>
      </w:r>
      <w:r>
        <w:rPr>
          <w:color w:val="231F20"/>
          <w:spacing w:val="-2"/>
        </w:rPr>
        <w:t>returning</w:t>
      </w:r>
      <w:r>
        <w:rPr>
          <w:color w:val="231F20"/>
          <w:spacing w:val="-4"/>
        </w:rPr>
        <w:t> </w:t>
      </w:r>
      <w:r>
        <w:rPr>
          <w:color w:val="231F20"/>
          <w:spacing w:val="-2"/>
        </w:rPr>
        <w:t>the</w:t>
      </w:r>
      <w:r>
        <w:rPr>
          <w:color w:val="231F20"/>
          <w:spacing w:val="-4"/>
        </w:rPr>
        <w:t> </w:t>
      </w:r>
      <w:r>
        <w:rPr>
          <w:color w:val="231F20"/>
          <w:spacing w:val="-2"/>
        </w:rPr>
        <w:t>broken</w:t>
      </w:r>
      <w:r>
        <w:rPr>
          <w:color w:val="231F20"/>
          <w:spacing w:val="-4"/>
        </w:rPr>
        <w:t> </w:t>
      </w:r>
      <w:r>
        <w:rPr>
          <w:color w:val="231F20"/>
          <w:spacing w:val="-2"/>
        </w:rPr>
        <w:t>speaker,</w:t>
      </w:r>
      <w:r>
        <w:rPr>
          <w:color w:val="231F20"/>
          <w:spacing w:val="-4"/>
        </w:rPr>
        <w:t> </w:t>
      </w:r>
      <w:r>
        <w:rPr>
          <w:color w:val="231F20"/>
          <w:spacing w:val="-2"/>
        </w:rPr>
        <w:t>but</w:t>
      </w:r>
      <w:r>
        <w:rPr>
          <w:color w:val="231F20"/>
          <w:spacing w:val="-4"/>
        </w:rPr>
        <w:t> </w:t>
      </w:r>
      <w:r>
        <w:rPr>
          <w:color w:val="231F20"/>
          <w:spacing w:val="-2"/>
        </w:rPr>
        <w:t>I</w:t>
      </w:r>
      <w:r>
        <w:rPr>
          <w:color w:val="231F20"/>
          <w:spacing w:val="-4"/>
        </w:rPr>
        <w:t> </w:t>
      </w:r>
      <w:r>
        <w:rPr>
          <w:color w:val="231F20"/>
          <w:spacing w:val="-2"/>
        </w:rPr>
        <w:t>shouldn’t have,</w:t>
      </w:r>
      <w:r>
        <w:rPr>
          <w:color w:val="231F20"/>
          <w:spacing w:val="-11"/>
        </w:rPr>
        <w:t> </w:t>
      </w:r>
      <w:r>
        <w:rPr>
          <w:color w:val="231F20"/>
          <w:spacing w:val="-2"/>
        </w:rPr>
        <w:t>and</w:t>
      </w:r>
      <w:r>
        <w:rPr>
          <w:color w:val="231F20"/>
          <w:spacing w:val="-10"/>
        </w:rPr>
        <w:t> </w:t>
      </w:r>
      <w:r>
        <w:rPr>
          <w:color w:val="231F20"/>
          <w:spacing w:val="-2"/>
        </w:rPr>
        <w:t>I</w:t>
      </w:r>
      <w:r>
        <w:rPr>
          <w:color w:val="231F20"/>
          <w:spacing w:val="-11"/>
        </w:rPr>
        <w:t> </w:t>
      </w:r>
      <w:r>
        <w:rPr>
          <w:color w:val="231F20"/>
          <w:spacing w:val="-2"/>
        </w:rPr>
        <w:t>did</w:t>
      </w:r>
      <w:r>
        <w:rPr>
          <w:color w:val="231F20"/>
          <w:spacing w:val="-10"/>
        </w:rPr>
        <w:t> </w:t>
      </w:r>
      <w:r>
        <w:rPr>
          <w:color w:val="231F20"/>
          <w:spacing w:val="-2"/>
        </w:rPr>
        <w:t>a</w:t>
      </w:r>
      <w:r>
        <w:rPr>
          <w:color w:val="231F20"/>
          <w:spacing w:val="-11"/>
        </w:rPr>
        <w:t> </w:t>
      </w:r>
      <w:r>
        <w:rPr>
          <w:color w:val="231F20"/>
          <w:spacing w:val="-2"/>
        </w:rPr>
        <w:t>lot</w:t>
      </w:r>
      <w:r>
        <w:rPr>
          <w:color w:val="231F20"/>
          <w:spacing w:val="-10"/>
        </w:rPr>
        <w:t> </w:t>
      </w:r>
      <w:r>
        <w:rPr>
          <w:color w:val="231F20"/>
          <w:spacing w:val="-2"/>
        </w:rPr>
        <w:t>less</w:t>
      </w:r>
      <w:r>
        <w:rPr>
          <w:color w:val="231F20"/>
          <w:spacing w:val="-11"/>
        </w:rPr>
        <w:t> </w:t>
      </w:r>
      <w:r>
        <w:rPr>
          <w:color w:val="231F20"/>
          <w:spacing w:val="-2"/>
        </w:rPr>
        <w:t>than</w:t>
      </w:r>
      <w:r>
        <w:rPr>
          <w:color w:val="231F20"/>
          <w:spacing w:val="-10"/>
        </w:rPr>
        <w:t> </w:t>
      </w:r>
      <w:r>
        <w:rPr>
          <w:color w:val="231F20"/>
          <w:spacing w:val="-2"/>
        </w:rPr>
        <w:t>any</w:t>
      </w:r>
      <w:r>
        <w:rPr>
          <w:color w:val="231F20"/>
          <w:spacing w:val="-11"/>
        </w:rPr>
        <w:t> </w:t>
      </w:r>
      <w:r>
        <w:rPr>
          <w:color w:val="231F20"/>
          <w:spacing w:val="-2"/>
        </w:rPr>
        <w:t>of</w:t>
      </w:r>
      <w:r>
        <w:rPr>
          <w:color w:val="231F20"/>
          <w:spacing w:val="-10"/>
        </w:rPr>
        <w:t> </w:t>
      </w:r>
      <w:r>
        <w:rPr>
          <w:color w:val="231F20"/>
          <w:spacing w:val="-2"/>
        </w:rPr>
        <w:t>my</w:t>
      </w:r>
      <w:r>
        <w:rPr>
          <w:color w:val="231F20"/>
          <w:spacing w:val="-11"/>
        </w:rPr>
        <w:t> </w:t>
      </w:r>
      <w:r>
        <w:rPr>
          <w:color w:val="231F20"/>
          <w:spacing w:val="-2"/>
        </w:rPr>
        <w:t>friends</w:t>
      </w:r>
      <w:r>
        <w:rPr>
          <w:color w:val="231F20"/>
          <w:spacing w:val="-10"/>
        </w:rPr>
        <w:t> </w:t>
      </w:r>
      <w:r>
        <w:rPr>
          <w:color w:val="231F20"/>
          <w:spacing w:val="-2"/>
        </w:rPr>
        <w:t>would.</w:t>
      </w:r>
      <w:r>
        <w:rPr>
          <w:color w:val="231F20"/>
          <w:spacing w:val="-11"/>
        </w:rPr>
        <w:t> </w:t>
      </w:r>
      <w:r>
        <w:rPr>
          <w:color w:val="231F20"/>
          <w:spacing w:val="-2"/>
        </w:rPr>
        <w:t>I</w:t>
      </w:r>
      <w:r>
        <w:rPr>
          <w:color w:val="231F20"/>
          <w:spacing w:val="-10"/>
        </w:rPr>
        <w:t> </w:t>
      </w:r>
      <w:r>
        <w:rPr>
          <w:color w:val="231F20"/>
          <w:spacing w:val="-2"/>
        </w:rPr>
        <w:t>would </w:t>
      </w:r>
      <w:r>
        <w:rPr>
          <w:color w:val="231F20"/>
        </w:rPr>
        <w:t>make</w:t>
      </w:r>
      <w:r>
        <w:rPr>
          <w:color w:val="231F20"/>
          <w:spacing w:val="-13"/>
        </w:rPr>
        <w:t> </w:t>
      </w:r>
      <w:r>
        <w:rPr>
          <w:color w:val="231F20"/>
        </w:rPr>
        <w:t>a</w:t>
      </w:r>
      <w:r>
        <w:rPr>
          <w:color w:val="231F20"/>
          <w:spacing w:val="-12"/>
        </w:rPr>
        <w:t> </w:t>
      </w:r>
      <w:r>
        <w:rPr>
          <w:color w:val="231F20"/>
        </w:rPr>
        <w:t>theatrical</w:t>
      </w:r>
      <w:r>
        <w:rPr>
          <w:color w:val="231F20"/>
          <w:spacing w:val="-13"/>
        </w:rPr>
        <w:t> </w:t>
      </w:r>
      <w:r>
        <w:rPr>
          <w:color w:val="231F20"/>
        </w:rPr>
        <w:t>show</w:t>
      </w:r>
      <w:r>
        <w:rPr>
          <w:color w:val="231F20"/>
          <w:spacing w:val="-12"/>
        </w:rPr>
        <w:t> </w:t>
      </w:r>
      <w:r>
        <w:rPr>
          <w:color w:val="231F20"/>
        </w:rPr>
        <w:t>out</w:t>
      </w:r>
      <w:r>
        <w:rPr>
          <w:color w:val="231F20"/>
          <w:spacing w:val="-13"/>
        </w:rPr>
        <w:t> </w:t>
      </w:r>
      <w:r>
        <w:rPr>
          <w:color w:val="231F20"/>
        </w:rPr>
        <w:t>of</w:t>
      </w:r>
      <w:r>
        <w:rPr>
          <w:color w:val="231F20"/>
          <w:spacing w:val="-12"/>
        </w:rPr>
        <w:t> </w:t>
      </w:r>
      <w:r>
        <w:rPr>
          <w:color w:val="231F20"/>
        </w:rPr>
        <w:t>throwing</w:t>
      </w:r>
      <w:r>
        <w:rPr>
          <w:color w:val="231F20"/>
          <w:spacing w:val="-13"/>
        </w:rPr>
        <w:t> </w:t>
      </w:r>
      <w:r>
        <w:rPr>
          <w:color w:val="231F20"/>
        </w:rPr>
        <w:t>something</w:t>
      </w:r>
      <w:r>
        <w:rPr>
          <w:color w:val="231F20"/>
          <w:spacing w:val="-12"/>
        </w:rPr>
        <w:t> </w:t>
      </w:r>
      <w:r>
        <w:rPr>
          <w:color w:val="231F20"/>
        </w:rPr>
        <w:t>in</w:t>
      </w:r>
      <w:r>
        <w:rPr>
          <w:color w:val="231F20"/>
          <w:spacing w:val="-13"/>
        </w:rPr>
        <w:t> </w:t>
      </w:r>
      <w:r>
        <w:rPr>
          <w:color w:val="231F20"/>
        </w:rPr>
        <w:t>the</w:t>
      </w:r>
      <w:r>
        <w:rPr>
          <w:color w:val="231F20"/>
          <w:spacing w:val="-12"/>
        </w:rPr>
        <w:t> </w:t>
      </w:r>
      <w:r>
        <w:rPr>
          <w:color w:val="231F20"/>
        </w:rPr>
        <w:t>trash pile</w:t>
      </w:r>
      <w:r>
        <w:rPr>
          <w:color w:val="231F20"/>
          <w:spacing w:val="-12"/>
        </w:rPr>
        <w:t> </w:t>
      </w:r>
      <w:r>
        <w:rPr>
          <w:color w:val="231F20"/>
        </w:rPr>
        <w:t>or</w:t>
      </w:r>
      <w:r>
        <w:rPr>
          <w:color w:val="231F20"/>
          <w:spacing w:val="-12"/>
        </w:rPr>
        <w:t> </w:t>
      </w:r>
      <w:r>
        <w:rPr>
          <w:color w:val="231F20"/>
        </w:rPr>
        <w:t>giving</w:t>
      </w:r>
      <w:r>
        <w:rPr>
          <w:color w:val="231F20"/>
          <w:spacing w:val="-12"/>
        </w:rPr>
        <w:t> </w:t>
      </w:r>
      <w:r>
        <w:rPr>
          <w:color w:val="231F20"/>
        </w:rPr>
        <w:t>it</w:t>
      </w:r>
      <w:r>
        <w:rPr>
          <w:color w:val="231F20"/>
          <w:spacing w:val="-12"/>
        </w:rPr>
        <w:t> </w:t>
      </w:r>
      <w:r>
        <w:rPr>
          <w:color w:val="231F20"/>
        </w:rPr>
        <w:t>to</w:t>
      </w:r>
      <w:r>
        <w:rPr>
          <w:color w:val="231F20"/>
          <w:spacing w:val="-12"/>
        </w:rPr>
        <w:t> </w:t>
      </w:r>
      <w:r>
        <w:rPr>
          <w:color w:val="231F20"/>
        </w:rPr>
        <w:t>Salvation</w:t>
      </w:r>
      <w:r>
        <w:rPr>
          <w:color w:val="231F20"/>
          <w:spacing w:val="-12"/>
        </w:rPr>
        <w:t> </w:t>
      </w:r>
      <w:r>
        <w:rPr>
          <w:color w:val="231F20"/>
        </w:rPr>
        <w:t>Army</w:t>
      </w:r>
      <w:r>
        <w:rPr>
          <w:color w:val="231F20"/>
          <w:spacing w:val="-12"/>
        </w:rPr>
        <w:t> </w:t>
      </w:r>
      <w:r>
        <w:rPr>
          <w:color w:val="231F20"/>
        </w:rPr>
        <w:t>rather</w:t>
      </w:r>
      <w:r>
        <w:rPr>
          <w:color w:val="231F20"/>
          <w:spacing w:val="-12"/>
        </w:rPr>
        <w:t> </w:t>
      </w:r>
      <w:r>
        <w:rPr>
          <w:color w:val="231F20"/>
        </w:rPr>
        <w:t>than</w:t>
      </w:r>
      <w:r>
        <w:rPr>
          <w:color w:val="231F20"/>
          <w:spacing w:val="-12"/>
        </w:rPr>
        <w:t> </w:t>
      </w:r>
      <w:r>
        <w:rPr>
          <w:color w:val="231F20"/>
        </w:rPr>
        <w:t>trying</w:t>
      </w:r>
      <w:r>
        <w:rPr>
          <w:color w:val="231F20"/>
          <w:spacing w:val="-12"/>
        </w:rPr>
        <w:t> </w:t>
      </w:r>
      <w:r>
        <w:rPr>
          <w:color w:val="231F20"/>
        </w:rPr>
        <w:t>to</w:t>
      </w:r>
      <w:r>
        <w:rPr>
          <w:color w:val="231F20"/>
          <w:spacing w:val="-12"/>
        </w:rPr>
        <w:t> </w:t>
      </w:r>
      <w:r>
        <w:rPr>
          <w:color w:val="231F20"/>
        </w:rPr>
        <w:t>return it</w:t>
      </w:r>
      <w:r>
        <w:rPr>
          <w:color w:val="231F20"/>
          <w:spacing w:val="-1"/>
        </w:rPr>
        <w:t> </w:t>
      </w:r>
      <w:r>
        <w:rPr>
          <w:color w:val="231F20"/>
        </w:rPr>
        <w:t>or handing something to people rather</w:t>
      </w:r>
      <w:r>
        <w:rPr>
          <w:color w:val="231F20"/>
          <w:spacing w:val="-1"/>
        </w:rPr>
        <w:t> </w:t>
      </w:r>
      <w:r>
        <w:rPr>
          <w:color w:val="231F20"/>
        </w:rPr>
        <w:t>than trying to fix </w:t>
      </w:r>
      <w:r>
        <w:rPr>
          <w:color w:val="231F20"/>
          <w:spacing w:val="-5"/>
        </w:rPr>
        <w:t>it.</w:t>
      </w:r>
    </w:p>
    <w:p>
      <w:pPr>
        <w:pStyle w:val="BodyText"/>
        <w:spacing w:before="33"/>
      </w:pPr>
    </w:p>
    <w:p>
      <w:pPr>
        <w:pStyle w:val="BodyText"/>
        <w:spacing w:line="266" w:lineRule="auto"/>
        <w:ind w:left="121" w:right="143" w:firstLine="58"/>
        <w:jc w:val="both"/>
      </w:pPr>
      <w:r>
        <w:rPr>
          <w:color w:val="231F20"/>
          <w:spacing w:val="-2"/>
        </w:rPr>
        <w:t>I</w:t>
      </w:r>
      <w:r>
        <w:rPr>
          <w:color w:val="231F20"/>
          <w:spacing w:val="-11"/>
        </w:rPr>
        <w:t> </w:t>
      </w:r>
      <w:r>
        <w:rPr>
          <w:color w:val="231F20"/>
          <w:spacing w:val="-2"/>
        </w:rPr>
        <w:t>would</w:t>
      </w:r>
      <w:r>
        <w:rPr>
          <w:color w:val="231F20"/>
          <w:spacing w:val="-10"/>
        </w:rPr>
        <w:t> </w:t>
      </w:r>
      <w:r>
        <w:rPr>
          <w:color w:val="231F20"/>
          <w:spacing w:val="-2"/>
        </w:rPr>
        <w:t>argue</w:t>
      </w:r>
      <w:r>
        <w:rPr>
          <w:color w:val="231F20"/>
          <w:spacing w:val="-11"/>
        </w:rPr>
        <w:t> </w:t>
      </w:r>
      <w:r>
        <w:rPr>
          <w:color w:val="231F20"/>
          <w:spacing w:val="-2"/>
        </w:rPr>
        <w:t>with</w:t>
      </w:r>
      <w:r>
        <w:rPr>
          <w:color w:val="231F20"/>
          <w:spacing w:val="-10"/>
        </w:rPr>
        <w:t> </w:t>
      </w:r>
      <w:r>
        <w:rPr>
          <w:color w:val="231F20"/>
          <w:spacing w:val="-2"/>
        </w:rPr>
        <w:t>my</w:t>
      </w:r>
      <w:r>
        <w:rPr>
          <w:color w:val="231F20"/>
          <w:spacing w:val="-11"/>
        </w:rPr>
        <w:t> </w:t>
      </w:r>
      <w:r>
        <w:rPr>
          <w:color w:val="231F20"/>
          <w:spacing w:val="-2"/>
        </w:rPr>
        <w:t>girlfriends,</w:t>
      </w:r>
      <w:r>
        <w:rPr>
          <w:color w:val="231F20"/>
          <w:spacing w:val="-10"/>
        </w:rPr>
        <w:t> </w:t>
      </w:r>
      <w:r>
        <w:rPr>
          <w:color w:val="231F20"/>
          <w:spacing w:val="-2"/>
        </w:rPr>
        <w:t>and</w:t>
      </w:r>
      <w:r>
        <w:rPr>
          <w:color w:val="231F20"/>
          <w:spacing w:val="-11"/>
        </w:rPr>
        <w:t> </w:t>
      </w:r>
      <w:r>
        <w:rPr>
          <w:color w:val="231F20"/>
          <w:spacing w:val="-2"/>
        </w:rPr>
        <w:t>even</w:t>
      </w:r>
      <w:r>
        <w:rPr>
          <w:color w:val="231F20"/>
          <w:spacing w:val="-10"/>
        </w:rPr>
        <w:t> </w:t>
      </w:r>
      <w:r>
        <w:rPr>
          <w:color w:val="231F20"/>
          <w:spacing w:val="-2"/>
        </w:rPr>
        <w:t>today</w:t>
      </w:r>
      <w:r>
        <w:rPr>
          <w:color w:val="231F20"/>
          <w:spacing w:val="-11"/>
        </w:rPr>
        <w:t> </w:t>
      </w:r>
      <w:r>
        <w:rPr>
          <w:color w:val="231F20"/>
          <w:spacing w:val="-2"/>
        </w:rPr>
        <w:t>it’s</w:t>
      </w:r>
      <w:r>
        <w:rPr>
          <w:color w:val="231F20"/>
          <w:spacing w:val="-10"/>
        </w:rPr>
        <w:t> </w:t>
      </w:r>
      <w:r>
        <w:rPr>
          <w:color w:val="231F20"/>
          <w:spacing w:val="-2"/>
        </w:rPr>
        <w:t>my</w:t>
      </w:r>
      <w:r>
        <w:rPr>
          <w:color w:val="231F20"/>
          <w:spacing w:val="-11"/>
        </w:rPr>
        <w:t> </w:t>
      </w:r>
      <w:r>
        <w:rPr>
          <w:color w:val="231F20"/>
          <w:spacing w:val="-2"/>
        </w:rPr>
        <w:t>wife, </w:t>
      </w:r>
      <w:r>
        <w:rPr>
          <w:color w:val="231F20"/>
        </w:rPr>
        <w:t>“I</w:t>
      </w:r>
      <w:r>
        <w:rPr>
          <w:color w:val="231F20"/>
          <w:spacing w:val="-6"/>
        </w:rPr>
        <w:t> </w:t>
      </w:r>
      <w:r>
        <w:rPr>
          <w:color w:val="231F20"/>
        </w:rPr>
        <w:t>don’t</w:t>
      </w:r>
      <w:r>
        <w:rPr>
          <w:color w:val="231F20"/>
          <w:spacing w:val="-6"/>
        </w:rPr>
        <w:t> </w:t>
      </w:r>
      <w:r>
        <w:rPr>
          <w:color w:val="231F20"/>
        </w:rPr>
        <w:t>do</w:t>
      </w:r>
      <w:r>
        <w:rPr>
          <w:color w:val="231F20"/>
          <w:spacing w:val="-6"/>
        </w:rPr>
        <w:t> </w:t>
      </w:r>
      <w:r>
        <w:rPr>
          <w:color w:val="231F20"/>
        </w:rPr>
        <w:t>that.</w:t>
      </w:r>
      <w:r>
        <w:rPr>
          <w:color w:val="231F20"/>
          <w:spacing w:val="-6"/>
        </w:rPr>
        <w:t> </w:t>
      </w:r>
      <w:r>
        <w:rPr>
          <w:color w:val="231F20"/>
        </w:rPr>
        <w:t>That’s</w:t>
      </w:r>
      <w:r>
        <w:rPr>
          <w:color w:val="231F20"/>
          <w:spacing w:val="-6"/>
        </w:rPr>
        <w:t> </w:t>
      </w:r>
      <w:r>
        <w:rPr>
          <w:color w:val="231F20"/>
        </w:rPr>
        <w:t>not</w:t>
      </w:r>
      <w:r>
        <w:rPr>
          <w:color w:val="231F20"/>
          <w:spacing w:val="-6"/>
        </w:rPr>
        <w:t> </w:t>
      </w:r>
      <w:r>
        <w:rPr>
          <w:color w:val="231F20"/>
        </w:rPr>
        <w:t>a</w:t>
      </w:r>
      <w:r>
        <w:rPr>
          <w:color w:val="231F20"/>
          <w:spacing w:val="-6"/>
        </w:rPr>
        <w:t> </w:t>
      </w:r>
      <w:r>
        <w:rPr>
          <w:color w:val="231F20"/>
        </w:rPr>
        <w:t>problem</w:t>
      </w:r>
      <w:r>
        <w:rPr>
          <w:color w:val="231F20"/>
          <w:spacing w:val="-6"/>
        </w:rPr>
        <w:t> </w:t>
      </w:r>
      <w:r>
        <w:rPr>
          <w:color w:val="231F20"/>
        </w:rPr>
        <w:t>that</w:t>
      </w:r>
      <w:r>
        <w:rPr>
          <w:color w:val="231F20"/>
          <w:spacing w:val="-6"/>
        </w:rPr>
        <w:t> </w:t>
      </w:r>
      <w:r>
        <w:rPr>
          <w:color w:val="231F20"/>
        </w:rPr>
        <w:t>I</w:t>
      </w:r>
      <w:r>
        <w:rPr>
          <w:color w:val="231F20"/>
          <w:spacing w:val="-6"/>
        </w:rPr>
        <w:t> </w:t>
      </w:r>
      <w:r>
        <w:rPr>
          <w:color w:val="231F20"/>
        </w:rPr>
        <w:t>solve.”</w:t>
      </w:r>
      <w:r>
        <w:rPr>
          <w:color w:val="231F20"/>
          <w:spacing w:val="-6"/>
        </w:rPr>
        <w:t> </w:t>
      </w:r>
      <w:r>
        <w:rPr>
          <w:color w:val="231F20"/>
        </w:rPr>
        <w:t>I</w:t>
      </w:r>
      <w:r>
        <w:rPr>
          <w:color w:val="231F20"/>
          <w:spacing w:val="-6"/>
        </w:rPr>
        <w:t> </w:t>
      </w:r>
      <w:r>
        <w:rPr>
          <w:color w:val="231F20"/>
        </w:rPr>
        <w:t>still</w:t>
      </w:r>
      <w:r>
        <w:rPr>
          <w:color w:val="231F20"/>
          <w:spacing w:val="-6"/>
        </w:rPr>
        <w:t> </w:t>
      </w:r>
      <w:r>
        <w:rPr>
          <w:color w:val="231F20"/>
        </w:rPr>
        <w:t>argue </w:t>
      </w:r>
      <w:r>
        <w:rPr>
          <w:color w:val="231F20"/>
          <w:w w:val="105"/>
        </w:rPr>
        <w:t>that</w:t>
      </w:r>
      <w:r>
        <w:rPr>
          <w:color w:val="231F20"/>
          <w:spacing w:val="-9"/>
          <w:w w:val="105"/>
        </w:rPr>
        <w:t> </w:t>
      </w:r>
      <w:r>
        <w:rPr>
          <w:color w:val="231F20"/>
          <w:w w:val="105"/>
        </w:rPr>
        <w:t>with</w:t>
      </w:r>
      <w:r>
        <w:rPr>
          <w:color w:val="231F20"/>
          <w:spacing w:val="-9"/>
          <w:w w:val="105"/>
        </w:rPr>
        <w:t> </w:t>
      </w:r>
      <w:r>
        <w:rPr>
          <w:color w:val="231F20"/>
          <w:w w:val="105"/>
        </w:rPr>
        <w:t>my</w:t>
      </w:r>
      <w:r>
        <w:rPr>
          <w:color w:val="231F20"/>
          <w:spacing w:val="-9"/>
          <w:w w:val="105"/>
        </w:rPr>
        <w:t> </w:t>
      </w:r>
      <w:r>
        <w:rPr>
          <w:color w:val="231F20"/>
          <w:w w:val="105"/>
        </w:rPr>
        <w:t>mother</w:t>
      </w:r>
      <w:r>
        <w:rPr>
          <w:color w:val="231F20"/>
          <w:spacing w:val="-9"/>
          <w:w w:val="105"/>
        </w:rPr>
        <w:t> </w:t>
      </w:r>
      <w:r>
        <w:rPr>
          <w:color w:val="231F20"/>
          <w:w w:val="105"/>
        </w:rPr>
        <w:t>when</w:t>
      </w:r>
      <w:r>
        <w:rPr>
          <w:color w:val="231F20"/>
          <w:spacing w:val="-9"/>
          <w:w w:val="105"/>
        </w:rPr>
        <w:t> </w:t>
      </w:r>
      <w:r>
        <w:rPr>
          <w:color w:val="231F20"/>
          <w:w w:val="105"/>
        </w:rPr>
        <w:t>she</w:t>
      </w:r>
      <w:r>
        <w:rPr>
          <w:color w:val="231F20"/>
          <w:spacing w:val="-9"/>
          <w:w w:val="105"/>
        </w:rPr>
        <w:t> </w:t>
      </w:r>
      <w:r>
        <w:rPr>
          <w:color w:val="231F20"/>
          <w:w w:val="105"/>
        </w:rPr>
        <w:t>hands</w:t>
      </w:r>
      <w:r>
        <w:rPr>
          <w:color w:val="231F20"/>
          <w:spacing w:val="-9"/>
          <w:w w:val="105"/>
        </w:rPr>
        <w:t> </w:t>
      </w:r>
      <w:r>
        <w:rPr>
          <w:color w:val="231F20"/>
          <w:w w:val="105"/>
        </w:rPr>
        <w:t>me</w:t>
      </w:r>
      <w:r>
        <w:rPr>
          <w:color w:val="231F20"/>
          <w:spacing w:val="-9"/>
          <w:w w:val="105"/>
        </w:rPr>
        <w:t> </w:t>
      </w:r>
      <w:r>
        <w:rPr>
          <w:color w:val="231F20"/>
          <w:w w:val="105"/>
        </w:rPr>
        <w:t>little</w:t>
      </w:r>
      <w:r>
        <w:rPr>
          <w:color w:val="231F20"/>
          <w:spacing w:val="-9"/>
          <w:w w:val="105"/>
        </w:rPr>
        <w:t> </w:t>
      </w:r>
      <w:r>
        <w:rPr>
          <w:color w:val="231F20"/>
          <w:w w:val="105"/>
        </w:rPr>
        <w:t>to-do’s.</w:t>
      </w:r>
      <w:r>
        <w:rPr>
          <w:color w:val="231F20"/>
          <w:spacing w:val="-9"/>
          <w:w w:val="105"/>
        </w:rPr>
        <w:t> </w:t>
      </w:r>
      <w:r>
        <w:rPr>
          <w:color w:val="231F20"/>
          <w:w w:val="105"/>
        </w:rPr>
        <w:t>I</w:t>
      </w:r>
      <w:r>
        <w:rPr>
          <w:color w:val="231F20"/>
          <w:spacing w:val="-9"/>
          <w:w w:val="105"/>
        </w:rPr>
        <w:t> </w:t>
      </w:r>
      <w:r>
        <w:rPr>
          <w:color w:val="231F20"/>
          <w:w w:val="105"/>
        </w:rPr>
        <w:t>just don’t</w:t>
      </w:r>
      <w:r>
        <w:rPr>
          <w:color w:val="231F20"/>
          <w:spacing w:val="-8"/>
          <w:w w:val="105"/>
        </w:rPr>
        <w:t> </w:t>
      </w:r>
      <w:r>
        <w:rPr>
          <w:color w:val="231F20"/>
          <w:w w:val="105"/>
        </w:rPr>
        <w:t>do</w:t>
      </w:r>
      <w:r>
        <w:rPr>
          <w:color w:val="231F20"/>
          <w:spacing w:val="-8"/>
          <w:w w:val="105"/>
        </w:rPr>
        <w:t> </w:t>
      </w:r>
      <w:r>
        <w:rPr>
          <w:color w:val="231F20"/>
          <w:w w:val="105"/>
        </w:rPr>
        <w:t>that.</w:t>
      </w:r>
      <w:r>
        <w:rPr>
          <w:color w:val="231F20"/>
          <w:spacing w:val="-8"/>
          <w:w w:val="105"/>
        </w:rPr>
        <w:t> </w:t>
      </w:r>
      <w:r>
        <w:rPr>
          <w:color w:val="231F20"/>
          <w:w w:val="105"/>
        </w:rPr>
        <w:t>I</w:t>
      </w:r>
      <w:r>
        <w:rPr>
          <w:color w:val="231F20"/>
          <w:spacing w:val="-8"/>
          <w:w w:val="105"/>
        </w:rPr>
        <w:t> </w:t>
      </w:r>
      <w:r>
        <w:rPr>
          <w:color w:val="231F20"/>
          <w:w w:val="105"/>
        </w:rPr>
        <w:t>would</w:t>
      </w:r>
      <w:r>
        <w:rPr>
          <w:color w:val="231F20"/>
          <w:spacing w:val="-8"/>
          <w:w w:val="105"/>
        </w:rPr>
        <w:t> </w:t>
      </w:r>
      <w:r>
        <w:rPr>
          <w:color w:val="231F20"/>
          <w:w w:val="105"/>
        </w:rPr>
        <w:t>rather</w:t>
      </w:r>
      <w:r>
        <w:rPr>
          <w:color w:val="231F20"/>
          <w:spacing w:val="-8"/>
          <w:w w:val="105"/>
        </w:rPr>
        <w:t> </w:t>
      </w:r>
      <w:r>
        <w:rPr>
          <w:color w:val="231F20"/>
          <w:w w:val="105"/>
        </w:rPr>
        <w:t>hire</w:t>
      </w:r>
      <w:r>
        <w:rPr>
          <w:color w:val="231F20"/>
          <w:spacing w:val="-8"/>
          <w:w w:val="105"/>
        </w:rPr>
        <w:t> </w:t>
      </w:r>
      <w:r>
        <w:rPr>
          <w:color w:val="231F20"/>
          <w:w w:val="105"/>
        </w:rPr>
        <w:t>you</w:t>
      </w:r>
      <w:r>
        <w:rPr>
          <w:color w:val="231F20"/>
          <w:spacing w:val="-8"/>
          <w:w w:val="105"/>
        </w:rPr>
        <w:t> </w:t>
      </w:r>
      <w:r>
        <w:rPr>
          <w:color w:val="231F20"/>
          <w:w w:val="105"/>
        </w:rPr>
        <w:t>an</w:t>
      </w:r>
      <w:r>
        <w:rPr>
          <w:color w:val="231F20"/>
          <w:spacing w:val="-8"/>
          <w:w w:val="105"/>
        </w:rPr>
        <w:t> </w:t>
      </w:r>
      <w:r>
        <w:rPr>
          <w:color w:val="231F20"/>
          <w:w w:val="105"/>
        </w:rPr>
        <w:t>assistant.</w:t>
      </w:r>
      <w:r>
        <w:rPr>
          <w:color w:val="231F20"/>
          <w:spacing w:val="-8"/>
          <w:w w:val="105"/>
        </w:rPr>
        <w:t> </w:t>
      </w:r>
      <w:r>
        <w:rPr>
          <w:color w:val="231F20"/>
          <w:w w:val="105"/>
        </w:rPr>
        <w:t>This</w:t>
      </w:r>
      <w:r>
        <w:rPr>
          <w:color w:val="231F20"/>
          <w:spacing w:val="-8"/>
          <w:w w:val="105"/>
        </w:rPr>
        <w:t> </w:t>
      </w:r>
      <w:r>
        <w:rPr>
          <w:color w:val="231F20"/>
          <w:w w:val="105"/>
        </w:rPr>
        <w:t>was true</w:t>
      </w:r>
      <w:r>
        <w:rPr>
          <w:color w:val="231F20"/>
          <w:spacing w:val="-14"/>
          <w:w w:val="105"/>
        </w:rPr>
        <w:t> </w:t>
      </w:r>
      <w:r>
        <w:rPr>
          <w:color w:val="231F20"/>
          <w:w w:val="105"/>
        </w:rPr>
        <w:t>even</w:t>
      </w:r>
      <w:r>
        <w:rPr>
          <w:color w:val="231F20"/>
          <w:spacing w:val="-13"/>
          <w:w w:val="105"/>
        </w:rPr>
        <w:t> </w:t>
      </w:r>
      <w:r>
        <w:rPr>
          <w:color w:val="231F20"/>
          <w:w w:val="105"/>
        </w:rPr>
        <w:t>when</w:t>
      </w:r>
      <w:r>
        <w:rPr>
          <w:color w:val="231F20"/>
          <w:spacing w:val="-13"/>
          <w:w w:val="105"/>
        </w:rPr>
        <w:t> </w:t>
      </w:r>
      <w:r>
        <w:rPr>
          <w:color w:val="231F20"/>
          <w:w w:val="105"/>
        </w:rPr>
        <w:t>I</w:t>
      </w:r>
      <w:r>
        <w:rPr>
          <w:color w:val="231F20"/>
          <w:spacing w:val="-13"/>
          <w:w w:val="105"/>
        </w:rPr>
        <w:t> </w:t>
      </w:r>
      <w:r>
        <w:rPr>
          <w:color w:val="231F20"/>
          <w:w w:val="105"/>
        </w:rPr>
        <w:t>didn’t</w:t>
      </w:r>
      <w:r>
        <w:rPr>
          <w:color w:val="231F20"/>
          <w:spacing w:val="-13"/>
          <w:w w:val="105"/>
        </w:rPr>
        <w:t> </w:t>
      </w:r>
      <w:r>
        <w:rPr>
          <w:color w:val="231F20"/>
          <w:w w:val="105"/>
        </w:rPr>
        <w:t>have</w:t>
      </w:r>
      <w:r>
        <w:rPr>
          <w:color w:val="231F20"/>
          <w:spacing w:val="-13"/>
          <w:w w:val="105"/>
        </w:rPr>
        <w:t> </w:t>
      </w:r>
      <w:r>
        <w:rPr>
          <w:color w:val="231F20"/>
          <w:w w:val="105"/>
        </w:rPr>
        <w:t>money.</w:t>
      </w:r>
      <w:r>
        <w:rPr>
          <w:color w:val="231F20"/>
          <w:spacing w:val="-13"/>
          <w:w w:val="105"/>
        </w:rPr>
        <w:t> </w:t>
      </w:r>
      <w:r>
        <w:rPr>
          <w:color w:val="231F20"/>
          <w:w w:val="105"/>
        </w:rPr>
        <w:t>[78]</w:t>
      </w:r>
    </w:p>
    <w:p>
      <w:pPr>
        <w:pStyle w:val="BodyText"/>
        <w:spacing w:before="33"/>
      </w:pPr>
    </w:p>
    <w:p>
      <w:pPr>
        <w:pStyle w:val="BodyText"/>
        <w:spacing w:line="266" w:lineRule="auto"/>
        <w:ind w:left="184" w:right="131" w:hanging="18"/>
        <w:jc w:val="both"/>
      </w:pPr>
      <w:r>
        <w:rPr>
          <w:color w:val="231F20"/>
          <w:w w:val="105"/>
        </w:rPr>
        <w:t>Another</w:t>
      </w:r>
      <w:r>
        <w:rPr>
          <w:color w:val="231F20"/>
          <w:spacing w:val="-14"/>
          <w:w w:val="105"/>
        </w:rPr>
        <w:t> </w:t>
      </w:r>
      <w:r>
        <w:rPr>
          <w:color w:val="231F20"/>
          <w:w w:val="105"/>
        </w:rPr>
        <w:t>way</w:t>
      </w:r>
      <w:r>
        <w:rPr>
          <w:color w:val="231F20"/>
          <w:spacing w:val="-13"/>
          <w:w w:val="105"/>
        </w:rPr>
        <w:t> </w:t>
      </w:r>
      <w:r>
        <w:rPr>
          <w:color w:val="231F20"/>
          <w:w w:val="105"/>
        </w:rPr>
        <w:t>of</w:t>
      </w:r>
      <w:r>
        <w:rPr>
          <w:color w:val="231F20"/>
          <w:spacing w:val="-13"/>
          <w:w w:val="105"/>
        </w:rPr>
        <w:t> </w:t>
      </w:r>
      <w:r>
        <w:rPr>
          <w:color w:val="231F20"/>
          <w:w w:val="105"/>
        </w:rPr>
        <w:t>thinking</w:t>
      </w:r>
      <w:r>
        <w:rPr>
          <w:color w:val="231F20"/>
          <w:spacing w:val="-13"/>
          <w:w w:val="105"/>
        </w:rPr>
        <w:t> </w:t>
      </w:r>
      <w:r>
        <w:rPr>
          <w:color w:val="231F20"/>
          <w:w w:val="105"/>
        </w:rPr>
        <w:t>about</w:t>
      </w:r>
      <w:r>
        <w:rPr>
          <w:color w:val="231F20"/>
          <w:spacing w:val="-13"/>
          <w:w w:val="105"/>
        </w:rPr>
        <w:t> </w:t>
      </w:r>
      <w:r>
        <w:rPr>
          <w:color w:val="231F20"/>
          <w:w w:val="105"/>
        </w:rPr>
        <w:t>something</w:t>
      </w:r>
      <w:r>
        <w:rPr>
          <w:color w:val="231F20"/>
          <w:spacing w:val="-13"/>
          <w:w w:val="105"/>
        </w:rPr>
        <w:t> </w:t>
      </w:r>
      <w:r>
        <w:rPr>
          <w:color w:val="231F20"/>
          <w:w w:val="105"/>
        </w:rPr>
        <w:t>is,</w:t>
      </w:r>
      <w:r>
        <w:rPr>
          <w:color w:val="231F20"/>
          <w:spacing w:val="-13"/>
          <w:w w:val="105"/>
        </w:rPr>
        <w:t> </w:t>
      </w:r>
      <w:r>
        <w:rPr>
          <w:color w:val="231F20"/>
          <w:w w:val="105"/>
        </w:rPr>
        <w:t>if</w:t>
      </w:r>
      <w:r>
        <w:rPr>
          <w:color w:val="231F20"/>
          <w:spacing w:val="-13"/>
          <w:w w:val="105"/>
        </w:rPr>
        <w:t> </w:t>
      </w:r>
      <w:r>
        <w:rPr>
          <w:color w:val="231F20"/>
          <w:w w:val="105"/>
        </w:rPr>
        <w:t>you</w:t>
      </w:r>
      <w:r>
        <w:rPr>
          <w:color w:val="231F20"/>
          <w:spacing w:val="-14"/>
          <w:w w:val="105"/>
        </w:rPr>
        <w:t> </w:t>
      </w:r>
      <w:r>
        <w:rPr>
          <w:color w:val="231F20"/>
          <w:w w:val="105"/>
        </w:rPr>
        <w:t>can</w:t>
      </w:r>
      <w:r>
        <w:rPr>
          <w:color w:val="231F20"/>
          <w:spacing w:val="-13"/>
          <w:w w:val="105"/>
        </w:rPr>
        <w:t> </w:t>
      </w:r>
      <w:r>
        <w:rPr>
          <w:color w:val="231F20"/>
          <w:w w:val="105"/>
        </w:rPr>
        <w:t>out- </w:t>
      </w:r>
      <w:r>
        <w:rPr>
          <w:color w:val="231F20"/>
          <w:spacing w:val="-4"/>
        </w:rPr>
        <w:t>source something or not do something for less than your hourly </w:t>
      </w:r>
      <w:r>
        <w:rPr>
          <w:color w:val="231F20"/>
        </w:rPr>
        <w:t>rate,</w:t>
      </w:r>
      <w:r>
        <w:rPr>
          <w:color w:val="231F20"/>
          <w:spacing w:val="-2"/>
        </w:rPr>
        <w:t> </w:t>
      </w:r>
      <w:r>
        <w:rPr>
          <w:color w:val="231F20"/>
        </w:rPr>
        <w:t>outsource</w:t>
      </w:r>
      <w:r>
        <w:rPr>
          <w:color w:val="231F20"/>
          <w:spacing w:val="-2"/>
        </w:rPr>
        <w:t> </w:t>
      </w:r>
      <w:r>
        <w:rPr>
          <w:color w:val="231F20"/>
        </w:rPr>
        <w:t>it</w:t>
      </w:r>
      <w:r>
        <w:rPr>
          <w:color w:val="231F20"/>
          <w:spacing w:val="-2"/>
        </w:rPr>
        <w:t> </w:t>
      </w:r>
      <w:r>
        <w:rPr>
          <w:color w:val="231F20"/>
        </w:rPr>
        <w:t>or</w:t>
      </w:r>
      <w:r>
        <w:rPr>
          <w:color w:val="231F20"/>
          <w:spacing w:val="-2"/>
        </w:rPr>
        <w:t> </w:t>
      </w:r>
      <w:r>
        <w:rPr>
          <w:color w:val="231F20"/>
        </w:rPr>
        <w:t>don’t</w:t>
      </w:r>
      <w:r>
        <w:rPr>
          <w:color w:val="231F20"/>
          <w:spacing w:val="-2"/>
        </w:rPr>
        <w:t> </w:t>
      </w:r>
      <w:r>
        <w:rPr>
          <w:color w:val="231F20"/>
        </w:rPr>
        <w:t>do</w:t>
      </w:r>
      <w:r>
        <w:rPr>
          <w:color w:val="231F20"/>
          <w:spacing w:val="-2"/>
        </w:rPr>
        <w:t> </w:t>
      </w:r>
      <w:r>
        <w:rPr>
          <w:color w:val="231F20"/>
        </w:rPr>
        <w:t>it.</w:t>
      </w:r>
      <w:r>
        <w:rPr>
          <w:color w:val="231F20"/>
          <w:spacing w:val="-2"/>
        </w:rPr>
        <w:t> </w:t>
      </w:r>
      <w:r>
        <w:rPr>
          <w:color w:val="231F20"/>
        </w:rPr>
        <w:t>If</w:t>
      </w:r>
      <w:r>
        <w:rPr>
          <w:color w:val="231F20"/>
          <w:spacing w:val="-2"/>
        </w:rPr>
        <w:t> </w:t>
      </w:r>
      <w:r>
        <w:rPr>
          <w:color w:val="231F20"/>
        </w:rPr>
        <w:t>you</w:t>
      </w:r>
      <w:r>
        <w:rPr>
          <w:color w:val="231F20"/>
          <w:spacing w:val="-2"/>
        </w:rPr>
        <w:t> </w:t>
      </w:r>
      <w:r>
        <w:rPr>
          <w:color w:val="231F20"/>
        </w:rPr>
        <w:t>can</w:t>
      </w:r>
      <w:r>
        <w:rPr>
          <w:color w:val="231F20"/>
          <w:spacing w:val="-2"/>
        </w:rPr>
        <w:t> </w:t>
      </w:r>
      <w:r>
        <w:rPr>
          <w:color w:val="231F20"/>
        </w:rPr>
        <w:t>hire</w:t>
      </w:r>
      <w:r>
        <w:rPr>
          <w:color w:val="231F20"/>
          <w:spacing w:val="-2"/>
        </w:rPr>
        <w:t> </w:t>
      </w:r>
      <w:r>
        <w:rPr>
          <w:color w:val="231F20"/>
        </w:rPr>
        <w:t>someone</w:t>
      </w:r>
      <w:r>
        <w:rPr>
          <w:color w:val="231F20"/>
          <w:spacing w:val="-2"/>
        </w:rPr>
        <w:t> </w:t>
      </w:r>
      <w:r>
        <w:rPr>
          <w:color w:val="231F20"/>
        </w:rPr>
        <w:t>to</w:t>
      </w:r>
      <w:r>
        <w:rPr>
          <w:color w:val="231F20"/>
          <w:spacing w:val="-2"/>
        </w:rPr>
        <w:t> </w:t>
      </w:r>
      <w:r>
        <w:rPr>
          <w:color w:val="231F20"/>
        </w:rPr>
        <w:t>do it</w:t>
      </w:r>
      <w:r>
        <w:rPr>
          <w:color w:val="231F20"/>
          <w:spacing w:val="-7"/>
        </w:rPr>
        <w:t> </w:t>
      </w:r>
      <w:r>
        <w:rPr>
          <w:color w:val="231F20"/>
        </w:rPr>
        <w:t>for</w:t>
      </w:r>
      <w:r>
        <w:rPr>
          <w:color w:val="231F20"/>
          <w:spacing w:val="-7"/>
        </w:rPr>
        <w:t> </w:t>
      </w:r>
      <w:r>
        <w:rPr>
          <w:color w:val="231F20"/>
        </w:rPr>
        <w:t>less</w:t>
      </w:r>
      <w:r>
        <w:rPr>
          <w:color w:val="231F20"/>
          <w:spacing w:val="-7"/>
        </w:rPr>
        <w:t> </w:t>
      </w:r>
      <w:r>
        <w:rPr>
          <w:color w:val="231F20"/>
        </w:rPr>
        <w:t>than</w:t>
      </w:r>
      <w:r>
        <w:rPr>
          <w:color w:val="231F20"/>
          <w:spacing w:val="-7"/>
        </w:rPr>
        <w:t> </w:t>
      </w:r>
      <w:r>
        <w:rPr>
          <w:color w:val="231F20"/>
        </w:rPr>
        <w:t>your</w:t>
      </w:r>
      <w:r>
        <w:rPr>
          <w:color w:val="231F20"/>
          <w:spacing w:val="-7"/>
        </w:rPr>
        <w:t> </w:t>
      </w:r>
      <w:r>
        <w:rPr>
          <w:color w:val="231F20"/>
        </w:rPr>
        <w:t>hourly</w:t>
      </w:r>
      <w:r>
        <w:rPr>
          <w:color w:val="231F20"/>
          <w:spacing w:val="-7"/>
        </w:rPr>
        <w:t> </w:t>
      </w:r>
      <w:r>
        <w:rPr>
          <w:color w:val="231F20"/>
        </w:rPr>
        <w:t>rate,</w:t>
      </w:r>
      <w:r>
        <w:rPr>
          <w:color w:val="231F20"/>
          <w:spacing w:val="-7"/>
        </w:rPr>
        <w:t> </w:t>
      </w:r>
      <w:r>
        <w:rPr>
          <w:color w:val="231F20"/>
        </w:rPr>
        <w:t>hire</w:t>
      </w:r>
      <w:r>
        <w:rPr>
          <w:color w:val="231F20"/>
          <w:spacing w:val="-7"/>
        </w:rPr>
        <w:t> </w:t>
      </w:r>
      <w:r>
        <w:rPr>
          <w:color w:val="231F20"/>
        </w:rPr>
        <w:t>them.</w:t>
      </w:r>
      <w:r>
        <w:rPr>
          <w:color w:val="231F20"/>
          <w:spacing w:val="-7"/>
        </w:rPr>
        <w:t> </w:t>
      </w:r>
      <w:r>
        <w:rPr>
          <w:color w:val="231F20"/>
        </w:rPr>
        <w:t>That</w:t>
      </w:r>
      <w:r>
        <w:rPr>
          <w:color w:val="231F20"/>
          <w:spacing w:val="-7"/>
        </w:rPr>
        <w:t> </w:t>
      </w:r>
      <w:r>
        <w:rPr>
          <w:color w:val="231F20"/>
        </w:rPr>
        <w:t>even</w:t>
      </w:r>
      <w:r>
        <w:rPr>
          <w:color w:val="231F20"/>
          <w:spacing w:val="-7"/>
        </w:rPr>
        <w:t> </w:t>
      </w:r>
      <w:r>
        <w:rPr>
          <w:color w:val="231F20"/>
        </w:rPr>
        <w:t>includes </w:t>
      </w:r>
      <w:r>
        <w:rPr>
          <w:color w:val="231F20"/>
          <w:spacing w:val="-2"/>
          <w:w w:val="105"/>
        </w:rPr>
        <w:t>things</w:t>
      </w:r>
      <w:r>
        <w:rPr>
          <w:color w:val="231F20"/>
          <w:spacing w:val="-12"/>
          <w:w w:val="105"/>
        </w:rPr>
        <w:t> </w:t>
      </w:r>
      <w:r>
        <w:rPr>
          <w:color w:val="231F20"/>
          <w:spacing w:val="-2"/>
          <w:w w:val="105"/>
        </w:rPr>
        <w:t>like</w:t>
      </w:r>
      <w:r>
        <w:rPr>
          <w:color w:val="231F20"/>
          <w:spacing w:val="-11"/>
          <w:w w:val="105"/>
        </w:rPr>
        <w:t> </w:t>
      </w:r>
      <w:r>
        <w:rPr>
          <w:color w:val="231F20"/>
          <w:spacing w:val="-2"/>
          <w:w w:val="105"/>
        </w:rPr>
        <w:t>cooking.</w:t>
      </w:r>
      <w:r>
        <w:rPr>
          <w:color w:val="231F20"/>
          <w:spacing w:val="-11"/>
          <w:w w:val="105"/>
        </w:rPr>
        <w:t> </w:t>
      </w:r>
      <w:r>
        <w:rPr>
          <w:color w:val="231F20"/>
          <w:spacing w:val="-2"/>
          <w:w w:val="105"/>
        </w:rPr>
        <w:t>You</w:t>
      </w:r>
      <w:r>
        <w:rPr>
          <w:color w:val="231F20"/>
          <w:spacing w:val="-11"/>
          <w:w w:val="105"/>
        </w:rPr>
        <w:t> </w:t>
      </w:r>
      <w:r>
        <w:rPr>
          <w:color w:val="231F20"/>
          <w:spacing w:val="-2"/>
          <w:w w:val="105"/>
        </w:rPr>
        <w:t>may</w:t>
      </w:r>
      <w:r>
        <w:rPr>
          <w:color w:val="231F20"/>
          <w:spacing w:val="-11"/>
          <w:w w:val="105"/>
        </w:rPr>
        <w:t> </w:t>
      </w:r>
      <w:r>
        <w:rPr>
          <w:color w:val="231F20"/>
          <w:spacing w:val="-2"/>
          <w:w w:val="105"/>
        </w:rPr>
        <w:t>want</w:t>
      </w:r>
      <w:r>
        <w:rPr>
          <w:color w:val="231F20"/>
          <w:spacing w:val="-11"/>
          <w:w w:val="105"/>
        </w:rPr>
        <w:t> </w:t>
      </w:r>
      <w:r>
        <w:rPr>
          <w:color w:val="231F20"/>
          <w:spacing w:val="-2"/>
          <w:w w:val="105"/>
        </w:rPr>
        <w:t>to</w:t>
      </w:r>
      <w:r>
        <w:rPr>
          <w:color w:val="231F20"/>
          <w:spacing w:val="-11"/>
          <w:w w:val="105"/>
        </w:rPr>
        <w:t> </w:t>
      </w:r>
      <w:r>
        <w:rPr>
          <w:color w:val="231F20"/>
          <w:spacing w:val="-2"/>
          <w:w w:val="105"/>
        </w:rPr>
        <w:t>eat</w:t>
      </w:r>
      <w:r>
        <w:rPr>
          <w:color w:val="231F20"/>
          <w:spacing w:val="-11"/>
          <w:w w:val="105"/>
        </w:rPr>
        <w:t> </w:t>
      </w:r>
      <w:r>
        <w:rPr>
          <w:color w:val="231F20"/>
          <w:spacing w:val="-2"/>
          <w:w w:val="105"/>
        </w:rPr>
        <w:t>your</w:t>
      </w:r>
      <w:r>
        <w:rPr>
          <w:color w:val="231F20"/>
          <w:spacing w:val="-12"/>
          <w:w w:val="105"/>
        </w:rPr>
        <w:t> </w:t>
      </w:r>
      <w:r>
        <w:rPr>
          <w:color w:val="231F20"/>
          <w:spacing w:val="-2"/>
          <w:w w:val="105"/>
        </w:rPr>
        <w:t>healthy</w:t>
      </w:r>
      <w:r>
        <w:rPr>
          <w:color w:val="231F20"/>
          <w:spacing w:val="-11"/>
          <w:w w:val="105"/>
        </w:rPr>
        <w:t> </w:t>
      </w:r>
      <w:r>
        <w:rPr>
          <w:color w:val="231F20"/>
          <w:spacing w:val="-2"/>
          <w:w w:val="105"/>
        </w:rPr>
        <w:t>home </w:t>
      </w:r>
      <w:r>
        <w:rPr>
          <w:color w:val="231F20"/>
        </w:rPr>
        <w:t>cooked</w:t>
      </w:r>
      <w:r>
        <w:rPr>
          <w:color w:val="231F20"/>
          <w:spacing w:val="-6"/>
        </w:rPr>
        <w:t> </w:t>
      </w:r>
      <w:r>
        <w:rPr>
          <w:color w:val="231F20"/>
        </w:rPr>
        <w:t>meals,</w:t>
      </w:r>
      <w:r>
        <w:rPr>
          <w:color w:val="231F20"/>
          <w:spacing w:val="-6"/>
        </w:rPr>
        <w:t> </w:t>
      </w:r>
      <w:r>
        <w:rPr>
          <w:color w:val="231F20"/>
        </w:rPr>
        <w:t>but</w:t>
      </w:r>
      <w:r>
        <w:rPr>
          <w:color w:val="231F20"/>
          <w:spacing w:val="-6"/>
        </w:rPr>
        <w:t> </w:t>
      </w:r>
      <w:r>
        <w:rPr>
          <w:color w:val="231F20"/>
        </w:rPr>
        <w:t>if</w:t>
      </w:r>
      <w:r>
        <w:rPr>
          <w:color w:val="231F20"/>
          <w:spacing w:val="-6"/>
        </w:rPr>
        <w:t> </w:t>
      </w:r>
      <w:r>
        <w:rPr>
          <w:color w:val="231F20"/>
        </w:rPr>
        <w:t>you</w:t>
      </w:r>
      <w:r>
        <w:rPr>
          <w:color w:val="231F20"/>
          <w:spacing w:val="-6"/>
        </w:rPr>
        <w:t> </w:t>
      </w:r>
      <w:r>
        <w:rPr>
          <w:color w:val="231F20"/>
        </w:rPr>
        <w:t>can</w:t>
      </w:r>
      <w:r>
        <w:rPr>
          <w:color w:val="231F20"/>
          <w:spacing w:val="-6"/>
        </w:rPr>
        <w:t> </w:t>
      </w:r>
      <w:r>
        <w:rPr>
          <w:color w:val="231F20"/>
        </w:rPr>
        <w:t>outsource</w:t>
      </w:r>
      <w:r>
        <w:rPr>
          <w:color w:val="231F20"/>
          <w:spacing w:val="-6"/>
        </w:rPr>
        <w:t> </w:t>
      </w:r>
      <w:r>
        <w:rPr>
          <w:color w:val="231F20"/>
        </w:rPr>
        <w:t>it,</w:t>
      </w:r>
      <w:r>
        <w:rPr>
          <w:color w:val="231F20"/>
          <w:spacing w:val="-6"/>
        </w:rPr>
        <w:t> </w:t>
      </w:r>
      <w:r>
        <w:rPr>
          <w:color w:val="231F20"/>
        </w:rPr>
        <w:t>do</w:t>
      </w:r>
      <w:r>
        <w:rPr>
          <w:color w:val="231F20"/>
          <w:spacing w:val="-6"/>
        </w:rPr>
        <w:t> </w:t>
      </w:r>
      <w:r>
        <w:rPr>
          <w:color w:val="231F20"/>
        </w:rPr>
        <w:t>that</w:t>
      </w:r>
      <w:r>
        <w:rPr>
          <w:color w:val="231F20"/>
          <w:spacing w:val="-6"/>
        </w:rPr>
        <w:t> </w:t>
      </w:r>
      <w:r>
        <w:rPr>
          <w:color w:val="231F20"/>
        </w:rPr>
        <w:t>instead.</w:t>
      </w:r>
      <w:r>
        <w:rPr>
          <w:color w:val="231F20"/>
          <w:spacing w:val="-6"/>
        </w:rPr>
        <w:t> </w:t>
      </w:r>
      <w:r>
        <w:rPr>
          <w:color w:val="231F20"/>
        </w:rPr>
        <w:t>[78]</w:t>
      </w:r>
    </w:p>
    <w:p>
      <w:pPr>
        <w:spacing w:after="0" w:line="266" w:lineRule="auto"/>
        <w:jc w:val="both"/>
        <w:sectPr>
          <w:pgSz w:w="7920" w:h="12240"/>
          <w:pgMar w:header="0" w:footer="771" w:top="900" w:bottom="960" w:left="1080" w:right="1080"/>
        </w:sectPr>
      </w:pPr>
    </w:p>
    <w:p>
      <w:pPr>
        <w:pStyle w:val="BodyText"/>
        <w:spacing w:line="266" w:lineRule="auto" w:before="90"/>
        <w:ind w:left="183" w:right="174"/>
        <w:jc w:val="both"/>
      </w:pPr>
      <w:r>
        <w:rPr>
          <w:color w:val="231F20"/>
        </w:rPr>
        <w:t>Set</w:t>
      </w:r>
      <w:r>
        <w:rPr>
          <w:color w:val="231F20"/>
          <w:spacing w:val="-2"/>
        </w:rPr>
        <w:t> </w:t>
      </w:r>
      <w:r>
        <w:rPr>
          <w:color w:val="231F20"/>
        </w:rPr>
        <w:t>a</w:t>
      </w:r>
      <w:r>
        <w:rPr>
          <w:color w:val="231F20"/>
          <w:spacing w:val="-2"/>
        </w:rPr>
        <w:t> </w:t>
      </w:r>
      <w:r>
        <w:rPr>
          <w:color w:val="231F20"/>
        </w:rPr>
        <w:t>very</w:t>
      </w:r>
      <w:r>
        <w:rPr>
          <w:color w:val="231F20"/>
          <w:spacing w:val="-2"/>
        </w:rPr>
        <w:t> </w:t>
      </w:r>
      <w:r>
        <w:rPr>
          <w:color w:val="231F20"/>
        </w:rPr>
        <w:t>high</w:t>
      </w:r>
      <w:r>
        <w:rPr>
          <w:color w:val="231F20"/>
          <w:spacing w:val="-2"/>
        </w:rPr>
        <w:t> </w:t>
      </w:r>
      <w:r>
        <w:rPr>
          <w:color w:val="231F20"/>
        </w:rPr>
        <w:t>hourly</w:t>
      </w:r>
      <w:r>
        <w:rPr>
          <w:color w:val="231F20"/>
          <w:spacing w:val="-2"/>
        </w:rPr>
        <w:t> </w:t>
      </w:r>
      <w:r>
        <w:rPr>
          <w:color w:val="231F20"/>
        </w:rPr>
        <w:t>aspirational</w:t>
      </w:r>
      <w:r>
        <w:rPr>
          <w:color w:val="231F20"/>
          <w:spacing w:val="-2"/>
        </w:rPr>
        <w:t> </w:t>
      </w:r>
      <w:r>
        <w:rPr>
          <w:color w:val="231F20"/>
        </w:rPr>
        <w:t>rate</w:t>
      </w:r>
      <w:r>
        <w:rPr>
          <w:color w:val="231F20"/>
          <w:spacing w:val="-2"/>
        </w:rPr>
        <w:t> </w:t>
      </w:r>
      <w:r>
        <w:rPr>
          <w:color w:val="231F20"/>
        </w:rPr>
        <w:t>for</w:t>
      </w:r>
      <w:r>
        <w:rPr>
          <w:color w:val="231F20"/>
          <w:spacing w:val="-2"/>
        </w:rPr>
        <w:t> </w:t>
      </w:r>
      <w:r>
        <w:rPr>
          <w:color w:val="231F20"/>
        </w:rPr>
        <w:t>yourself</w:t>
      </w:r>
      <w:r>
        <w:rPr>
          <w:color w:val="231F20"/>
          <w:spacing w:val="-2"/>
        </w:rPr>
        <w:t> </w:t>
      </w:r>
      <w:r>
        <w:rPr>
          <w:color w:val="231F20"/>
        </w:rPr>
        <w:t>and</w:t>
      </w:r>
      <w:r>
        <w:rPr>
          <w:color w:val="231F20"/>
          <w:spacing w:val="-2"/>
        </w:rPr>
        <w:t> </w:t>
      </w:r>
      <w:r>
        <w:rPr>
          <w:color w:val="231F20"/>
        </w:rPr>
        <w:t>stick </w:t>
      </w:r>
      <w:r>
        <w:rPr>
          <w:color w:val="231F20"/>
          <w:spacing w:val="-2"/>
        </w:rPr>
        <w:t>to</w:t>
      </w:r>
      <w:r>
        <w:rPr>
          <w:color w:val="231F20"/>
          <w:spacing w:val="-10"/>
        </w:rPr>
        <w:t> </w:t>
      </w:r>
      <w:r>
        <w:rPr>
          <w:color w:val="231F20"/>
          <w:spacing w:val="-2"/>
        </w:rPr>
        <w:t>it.</w:t>
      </w:r>
      <w:r>
        <w:rPr>
          <w:color w:val="231F20"/>
          <w:spacing w:val="-10"/>
        </w:rPr>
        <w:t> </w:t>
      </w:r>
      <w:r>
        <w:rPr>
          <w:color w:val="231F20"/>
          <w:spacing w:val="-2"/>
        </w:rPr>
        <w:t>It</w:t>
      </w:r>
      <w:r>
        <w:rPr>
          <w:color w:val="231F20"/>
          <w:spacing w:val="-10"/>
        </w:rPr>
        <w:t> </w:t>
      </w:r>
      <w:r>
        <w:rPr>
          <w:color w:val="231F20"/>
          <w:spacing w:val="-2"/>
        </w:rPr>
        <w:t>should</w:t>
      </w:r>
      <w:r>
        <w:rPr>
          <w:color w:val="231F20"/>
          <w:spacing w:val="-10"/>
        </w:rPr>
        <w:t> </w:t>
      </w:r>
      <w:r>
        <w:rPr>
          <w:color w:val="231F20"/>
          <w:spacing w:val="-2"/>
        </w:rPr>
        <w:t>seem</w:t>
      </w:r>
      <w:r>
        <w:rPr>
          <w:color w:val="231F20"/>
          <w:spacing w:val="-10"/>
        </w:rPr>
        <w:t> </w:t>
      </w:r>
      <w:r>
        <w:rPr>
          <w:color w:val="231F20"/>
          <w:spacing w:val="-2"/>
        </w:rPr>
        <w:t>and</w:t>
      </w:r>
      <w:r>
        <w:rPr>
          <w:color w:val="231F20"/>
          <w:spacing w:val="-10"/>
        </w:rPr>
        <w:t> </w:t>
      </w:r>
      <w:r>
        <w:rPr>
          <w:color w:val="231F20"/>
          <w:spacing w:val="-2"/>
        </w:rPr>
        <w:t>feel</w:t>
      </w:r>
      <w:r>
        <w:rPr>
          <w:color w:val="231F20"/>
          <w:spacing w:val="-10"/>
        </w:rPr>
        <w:t> </w:t>
      </w:r>
      <w:r>
        <w:rPr>
          <w:color w:val="231F20"/>
          <w:spacing w:val="-2"/>
        </w:rPr>
        <w:t>absurdly</w:t>
      </w:r>
      <w:r>
        <w:rPr>
          <w:color w:val="231F20"/>
          <w:spacing w:val="-10"/>
        </w:rPr>
        <w:t> </w:t>
      </w:r>
      <w:r>
        <w:rPr>
          <w:color w:val="231F20"/>
          <w:spacing w:val="-2"/>
        </w:rPr>
        <w:t>high.</w:t>
      </w:r>
      <w:r>
        <w:rPr>
          <w:color w:val="231F20"/>
          <w:spacing w:val="-10"/>
        </w:rPr>
        <w:t> </w:t>
      </w:r>
      <w:r>
        <w:rPr>
          <w:color w:val="231F20"/>
          <w:spacing w:val="-2"/>
        </w:rPr>
        <w:t>If</w:t>
      </w:r>
      <w:r>
        <w:rPr>
          <w:color w:val="231F20"/>
          <w:spacing w:val="-10"/>
        </w:rPr>
        <w:t> </w:t>
      </w:r>
      <w:r>
        <w:rPr>
          <w:color w:val="231F20"/>
          <w:spacing w:val="-2"/>
        </w:rPr>
        <w:t>it</w:t>
      </w:r>
      <w:r>
        <w:rPr>
          <w:color w:val="231F20"/>
          <w:spacing w:val="-10"/>
        </w:rPr>
        <w:t> </w:t>
      </w:r>
      <w:r>
        <w:rPr>
          <w:color w:val="231F20"/>
          <w:spacing w:val="-2"/>
        </w:rPr>
        <w:t>doesn’t,</w:t>
      </w:r>
      <w:r>
        <w:rPr>
          <w:color w:val="231F20"/>
          <w:spacing w:val="-10"/>
        </w:rPr>
        <w:t> </w:t>
      </w:r>
      <w:r>
        <w:rPr>
          <w:color w:val="231F20"/>
          <w:spacing w:val="-2"/>
        </w:rPr>
        <w:t>it’s</w:t>
      </w:r>
      <w:r>
        <w:rPr>
          <w:color w:val="231F20"/>
          <w:spacing w:val="-10"/>
        </w:rPr>
        <w:t> </w:t>
      </w:r>
      <w:r>
        <w:rPr>
          <w:color w:val="231F20"/>
          <w:spacing w:val="-2"/>
        </w:rPr>
        <w:t>not </w:t>
      </w:r>
      <w:r>
        <w:rPr>
          <w:color w:val="231F20"/>
          <w:spacing w:val="-4"/>
        </w:rPr>
        <w:t>high</w:t>
      </w:r>
      <w:r>
        <w:rPr>
          <w:color w:val="231F20"/>
          <w:spacing w:val="-9"/>
        </w:rPr>
        <w:t> </w:t>
      </w:r>
      <w:r>
        <w:rPr>
          <w:color w:val="231F20"/>
          <w:spacing w:val="-4"/>
        </w:rPr>
        <w:t>enough.</w:t>
      </w:r>
      <w:r>
        <w:rPr>
          <w:color w:val="231F20"/>
          <w:spacing w:val="-8"/>
        </w:rPr>
        <w:t> </w:t>
      </w:r>
      <w:r>
        <w:rPr>
          <w:color w:val="231F20"/>
          <w:spacing w:val="-4"/>
        </w:rPr>
        <w:t>Whatever</w:t>
      </w:r>
      <w:r>
        <w:rPr>
          <w:color w:val="231F20"/>
          <w:spacing w:val="-9"/>
        </w:rPr>
        <w:t> </w:t>
      </w:r>
      <w:r>
        <w:rPr>
          <w:color w:val="231F20"/>
          <w:spacing w:val="-4"/>
        </w:rPr>
        <w:t>you</w:t>
      </w:r>
      <w:r>
        <w:rPr>
          <w:color w:val="231F20"/>
          <w:spacing w:val="-8"/>
        </w:rPr>
        <w:t> </w:t>
      </w:r>
      <w:r>
        <w:rPr>
          <w:color w:val="231F20"/>
          <w:spacing w:val="-4"/>
        </w:rPr>
        <w:t>picked,</w:t>
      </w:r>
      <w:r>
        <w:rPr>
          <w:color w:val="231F20"/>
          <w:spacing w:val="-9"/>
        </w:rPr>
        <w:t> </w:t>
      </w:r>
      <w:r>
        <w:rPr>
          <w:color w:val="231F20"/>
          <w:spacing w:val="-4"/>
        </w:rPr>
        <w:t>my</w:t>
      </w:r>
      <w:r>
        <w:rPr>
          <w:color w:val="231F20"/>
          <w:spacing w:val="-8"/>
        </w:rPr>
        <w:t> </w:t>
      </w:r>
      <w:r>
        <w:rPr>
          <w:color w:val="231F20"/>
          <w:spacing w:val="-4"/>
        </w:rPr>
        <w:t>advice</w:t>
      </w:r>
      <w:r>
        <w:rPr>
          <w:color w:val="231F20"/>
          <w:spacing w:val="-9"/>
        </w:rPr>
        <w:t> </w:t>
      </w:r>
      <w:r>
        <w:rPr>
          <w:color w:val="231F20"/>
          <w:spacing w:val="-4"/>
        </w:rPr>
        <w:t>to</w:t>
      </w:r>
      <w:r>
        <w:rPr>
          <w:color w:val="231F20"/>
          <w:spacing w:val="-8"/>
        </w:rPr>
        <w:t> </w:t>
      </w:r>
      <w:r>
        <w:rPr>
          <w:color w:val="231F20"/>
          <w:spacing w:val="-4"/>
        </w:rPr>
        <w:t>you</w:t>
      </w:r>
      <w:r>
        <w:rPr>
          <w:color w:val="231F20"/>
          <w:spacing w:val="-9"/>
        </w:rPr>
        <w:t> </w:t>
      </w:r>
      <w:r>
        <w:rPr>
          <w:color w:val="231F20"/>
          <w:spacing w:val="-4"/>
        </w:rPr>
        <w:t>would</w:t>
      </w:r>
      <w:r>
        <w:rPr>
          <w:color w:val="231F20"/>
          <w:spacing w:val="-8"/>
        </w:rPr>
        <w:t> </w:t>
      </w:r>
      <w:r>
        <w:rPr>
          <w:color w:val="231F20"/>
          <w:spacing w:val="-4"/>
        </w:rPr>
        <w:t>be </w:t>
      </w:r>
      <w:r>
        <w:rPr>
          <w:color w:val="231F20"/>
        </w:rPr>
        <w:t>to</w:t>
      </w:r>
      <w:r>
        <w:rPr>
          <w:color w:val="231F20"/>
          <w:spacing w:val="-10"/>
        </w:rPr>
        <w:t> </w:t>
      </w:r>
      <w:r>
        <w:rPr>
          <w:color w:val="231F20"/>
        </w:rPr>
        <w:t>raise</w:t>
      </w:r>
      <w:r>
        <w:rPr>
          <w:color w:val="231F20"/>
          <w:spacing w:val="-10"/>
        </w:rPr>
        <w:t> </w:t>
      </w:r>
      <w:r>
        <w:rPr>
          <w:color w:val="231F20"/>
        </w:rPr>
        <w:t>it.</w:t>
      </w:r>
      <w:r>
        <w:rPr>
          <w:color w:val="231F20"/>
          <w:spacing w:val="-10"/>
        </w:rPr>
        <w:t> </w:t>
      </w:r>
      <w:r>
        <w:rPr>
          <w:color w:val="231F20"/>
        </w:rPr>
        <w:t>Like</w:t>
      </w:r>
      <w:r>
        <w:rPr>
          <w:color w:val="231F20"/>
          <w:spacing w:val="-10"/>
        </w:rPr>
        <w:t> </w:t>
      </w:r>
      <w:r>
        <w:rPr>
          <w:color w:val="231F20"/>
        </w:rPr>
        <w:t>I</w:t>
      </w:r>
      <w:r>
        <w:rPr>
          <w:color w:val="231F20"/>
          <w:spacing w:val="-10"/>
        </w:rPr>
        <w:t> </w:t>
      </w:r>
      <w:r>
        <w:rPr>
          <w:color w:val="231F20"/>
        </w:rPr>
        <w:t>said,</w:t>
      </w:r>
      <w:r>
        <w:rPr>
          <w:color w:val="231F20"/>
          <w:spacing w:val="-10"/>
        </w:rPr>
        <w:t> </w:t>
      </w:r>
      <w:r>
        <w:rPr>
          <w:color w:val="231F20"/>
        </w:rPr>
        <w:t>for</w:t>
      </w:r>
      <w:r>
        <w:rPr>
          <w:color w:val="231F20"/>
          <w:spacing w:val="-10"/>
        </w:rPr>
        <w:t> </w:t>
      </w:r>
      <w:r>
        <w:rPr>
          <w:color w:val="231F20"/>
        </w:rPr>
        <w:t>myself,</w:t>
      </w:r>
      <w:r>
        <w:rPr>
          <w:color w:val="231F20"/>
          <w:spacing w:val="-10"/>
        </w:rPr>
        <w:t> </w:t>
      </w:r>
      <w:r>
        <w:rPr>
          <w:color w:val="231F20"/>
        </w:rPr>
        <w:t>even</w:t>
      </w:r>
      <w:r>
        <w:rPr>
          <w:color w:val="231F20"/>
          <w:spacing w:val="-10"/>
        </w:rPr>
        <w:t> </w:t>
      </w:r>
      <w:r>
        <w:rPr>
          <w:color w:val="231F20"/>
        </w:rPr>
        <w:t>before</w:t>
      </w:r>
      <w:r>
        <w:rPr>
          <w:color w:val="231F20"/>
          <w:spacing w:val="-10"/>
        </w:rPr>
        <w:t> </w:t>
      </w:r>
      <w:r>
        <w:rPr>
          <w:color w:val="231F20"/>
        </w:rPr>
        <w:t>I</w:t>
      </w:r>
      <w:r>
        <w:rPr>
          <w:color w:val="231F20"/>
          <w:spacing w:val="-10"/>
        </w:rPr>
        <w:t> </w:t>
      </w:r>
      <w:r>
        <w:rPr>
          <w:color w:val="231F20"/>
        </w:rPr>
        <w:t>had</w:t>
      </w:r>
      <w:r>
        <w:rPr>
          <w:color w:val="231F20"/>
          <w:spacing w:val="-10"/>
        </w:rPr>
        <w:t> </w:t>
      </w:r>
      <w:r>
        <w:rPr>
          <w:color w:val="231F20"/>
        </w:rPr>
        <w:t>money,</w:t>
      </w:r>
      <w:r>
        <w:rPr>
          <w:color w:val="231F20"/>
          <w:spacing w:val="-10"/>
        </w:rPr>
        <w:t> </w:t>
      </w:r>
      <w:r>
        <w:rPr>
          <w:color w:val="231F20"/>
        </w:rPr>
        <w:t>for the</w:t>
      </w:r>
      <w:r>
        <w:rPr>
          <w:color w:val="231F20"/>
          <w:spacing w:val="-8"/>
        </w:rPr>
        <w:t> </w:t>
      </w:r>
      <w:r>
        <w:rPr>
          <w:color w:val="231F20"/>
        </w:rPr>
        <w:t>longest</w:t>
      </w:r>
      <w:r>
        <w:rPr>
          <w:color w:val="231F20"/>
          <w:spacing w:val="-8"/>
        </w:rPr>
        <w:t> </w:t>
      </w:r>
      <w:r>
        <w:rPr>
          <w:color w:val="231F20"/>
        </w:rPr>
        <w:t>time</w:t>
      </w:r>
      <w:r>
        <w:rPr>
          <w:color w:val="231F20"/>
          <w:spacing w:val="-8"/>
        </w:rPr>
        <w:t> </w:t>
      </w:r>
      <w:r>
        <w:rPr>
          <w:color w:val="231F20"/>
        </w:rPr>
        <w:t>I</w:t>
      </w:r>
      <w:r>
        <w:rPr>
          <w:color w:val="231F20"/>
          <w:spacing w:val="-8"/>
        </w:rPr>
        <w:t> </w:t>
      </w:r>
      <w:r>
        <w:rPr>
          <w:color w:val="231F20"/>
        </w:rPr>
        <w:t>used</w:t>
      </w:r>
      <w:r>
        <w:rPr>
          <w:color w:val="231F20"/>
          <w:spacing w:val="-8"/>
        </w:rPr>
        <w:t> </w:t>
      </w:r>
      <w:r>
        <w:rPr>
          <w:color w:val="231F20"/>
        </w:rPr>
        <w:t>$5,000</w:t>
      </w:r>
      <w:r>
        <w:rPr>
          <w:color w:val="231F20"/>
          <w:spacing w:val="-8"/>
        </w:rPr>
        <w:t> </w:t>
      </w:r>
      <w:r>
        <w:rPr>
          <w:color w:val="231F20"/>
        </w:rPr>
        <w:t>an</w:t>
      </w:r>
      <w:r>
        <w:rPr>
          <w:color w:val="231F20"/>
          <w:spacing w:val="-8"/>
        </w:rPr>
        <w:t> </w:t>
      </w:r>
      <w:r>
        <w:rPr>
          <w:color w:val="231F20"/>
        </w:rPr>
        <w:t>hour.</w:t>
      </w:r>
      <w:r>
        <w:rPr>
          <w:color w:val="231F20"/>
          <w:spacing w:val="-8"/>
        </w:rPr>
        <w:t> </w:t>
      </w:r>
      <w:r>
        <w:rPr>
          <w:color w:val="231F20"/>
        </w:rPr>
        <w:t>And</w:t>
      </w:r>
      <w:r>
        <w:rPr>
          <w:color w:val="231F20"/>
          <w:spacing w:val="-8"/>
        </w:rPr>
        <w:t> </w:t>
      </w:r>
      <w:r>
        <w:rPr>
          <w:color w:val="231F20"/>
        </w:rPr>
        <w:t>if</w:t>
      </w:r>
      <w:r>
        <w:rPr>
          <w:color w:val="231F20"/>
          <w:spacing w:val="-8"/>
        </w:rPr>
        <w:t> </w:t>
      </w:r>
      <w:r>
        <w:rPr>
          <w:color w:val="231F20"/>
        </w:rPr>
        <w:t>you</w:t>
      </w:r>
      <w:r>
        <w:rPr>
          <w:color w:val="231F20"/>
          <w:spacing w:val="-8"/>
        </w:rPr>
        <w:t> </w:t>
      </w:r>
      <w:r>
        <w:rPr>
          <w:color w:val="231F20"/>
        </w:rPr>
        <w:t>extrapolate </w:t>
      </w:r>
      <w:r>
        <w:rPr>
          <w:color w:val="231F20"/>
          <w:spacing w:val="-2"/>
        </w:rPr>
        <w:t>that</w:t>
      </w:r>
      <w:r>
        <w:rPr>
          <w:color w:val="231F20"/>
          <w:spacing w:val="-9"/>
        </w:rPr>
        <w:t> </w:t>
      </w:r>
      <w:r>
        <w:rPr>
          <w:color w:val="231F20"/>
          <w:spacing w:val="-2"/>
        </w:rPr>
        <w:t>out</w:t>
      </w:r>
      <w:r>
        <w:rPr>
          <w:color w:val="231F20"/>
          <w:spacing w:val="-9"/>
        </w:rPr>
        <w:t> </w:t>
      </w:r>
      <w:r>
        <w:rPr>
          <w:color w:val="231F20"/>
          <w:spacing w:val="-2"/>
        </w:rPr>
        <w:t>into</w:t>
      </w:r>
      <w:r>
        <w:rPr>
          <w:color w:val="231F20"/>
          <w:spacing w:val="-9"/>
        </w:rPr>
        <w:t> </w:t>
      </w:r>
      <w:r>
        <w:rPr>
          <w:color w:val="231F20"/>
          <w:spacing w:val="-2"/>
        </w:rPr>
        <w:t>what</w:t>
      </w:r>
      <w:r>
        <w:rPr>
          <w:color w:val="231F20"/>
          <w:spacing w:val="-9"/>
        </w:rPr>
        <w:t> </w:t>
      </w:r>
      <w:r>
        <w:rPr>
          <w:color w:val="231F20"/>
          <w:spacing w:val="-2"/>
        </w:rPr>
        <w:t>it</w:t>
      </w:r>
      <w:r>
        <w:rPr>
          <w:color w:val="231F20"/>
          <w:spacing w:val="-9"/>
        </w:rPr>
        <w:t> </w:t>
      </w:r>
      <w:r>
        <w:rPr>
          <w:color w:val="231F20"/>
          <w:spacing w:val="-2"/>
        </w:rPr>
        <w:t>looks</w:t>
      </w:r>
      <w:r>
        <w:rPr>
          <w:color w:val="231F20"/>
          <w:spacing w:val="-9"/>
        </w:rPr>
        <w:t> </w:t>
      </w:r>
      <w:r>
        <w:rPr>
          <w:color w:val="231F20"/>
          <w:spacing w:val="-2"/>
        </w:rPr>
        <w:t>like</w:t>
      </w:r>
      <w:r>
        <w:rPr>
          <w:color w:val="231F20"/>
          <w:spacing w:val="-9"/>
        </w:rPr>
        <w:t> </w:t>
      </w:r>
      <w:r>
        <w:rPr>
          <w:color w:val="231F20"/>
          <w:spacing w:val="-2"/>
        </w:rPr>
        <w:t>as</w:t>
      </w:r>
      <w:r>
        <w:rPr>
          <w:color w:val="231F20"/>
          <w:spacing w:val="-9"/>
        </w:rPr>
        <w:t> </w:t>
      </w:r>
      <w:r>
        <w:rPr>
          <w:color w:val="231F20"/>
          <w:spacing w:val="-2"/>
        </w:rPr>
        <w:t>an</w:t>
      </w:r>
      <w:r>
        <w:rPr>
          <w:color w:val="231F20"/>
          <w:spacing w:val="-9"/>
        </w:rPr>
        <w:t> </w:t>
      </w:r>
      <w:r>
        <w:rPr>
          <w:color w:val="231F20"/>
          <w:spacing w:val="-2"/>
        </w:rPr>
        <w:t>annual</w:t>
      </w:r>
      <w:r>
        <w:rPr>
          <w:color w:val="231F20"/>
          <w:spacing w:val="-9"/>
        </w:rPr>
        <w:t> </w:t>
      </w:r>
      <w:r>
        <w:rPr>
          <w:color w:val="231F20"/>
          <w:spacing w:val="-2"/>
        </w:rPr>
        <w:t>salary,</w:t>
      </w:r>
      <w:r>
        <w:rPr>
          <w:color w:val="231F20"/>
          <w:spacing w:val="-9"/>
        </w:rPr>
        <w:t> </w:t>
      </w:r>
      <w:r>
        <w:rPr>
          <w:color w:val="231F20"/>
          <w:spacing w:val="-2"/>
        </w:rPr>
        <w:t>it’s</w:t>
      </w:r>
      <w:r>
        <w:rPr>
          <w:color w:val="231F20"/>
          <w:spacing w:val="-9"/>
        </w:rPr>
        <w:t> </w:t>
      </w:r>
      <w:r>
        <w:rPr>
          <w:color w:val="231F20"/>
          <w:spacing w:val="-2"/>
        </w:rPr>
        <w:t>multiple </w:t>
      </w:r>
      <w:r>
        <w:rPr>
          <w:color w:val="231F20"/>
          <w:w w:val="105"/>
        </w:rPr>
        <w:t>millions of dollars per year.</w:t>
      </w:r>
    </w:p>
    <w:p>
      <w:pPr>
        <w:pStyle w:val="BodyText"/>
        <w:spacing w:before="33"/>
      </w:pPr>
    </w:p>
    <w:p>
      <w:pPr>
        <w:pStyle w:val="BodyText"/>
        <w:spacing w:line="266" w:lineRule="auto"/>
        <w:ind w:left="180" w:right="147"/>
        <w:jc w:val="both"/>
      </w:pPr>
      <w:r>
        <w:rPr>
          <w:color w:val="231F20"/>
          <w:w w:val="105"/>
        </w:rPr>
        <w:t>Ironically,</w:t>
      </w:r>
      <w:r>
        <w:rPr>
          <w:color w:val="231F20"/>
          <w:spacing w:val="-13"/>
          <w:w w:val="105"/>
        </w:rPr>
        <w:t> </w:t>
      </w:r>
      <w:r>
        <w:rPr>
          <w:color w:val="231F20"/>
          <w:w w:val="105"/>
        </w:rPr>
        <w:t>I</w:t>
      </w:r>
      <w:r>
        <w:rPr>
          <w:color w:val="231F20"/>
          <w:spacing w:val="-13"/>
          <w:w w:val="105"/>
        </w:rPr>
        <w:t> </w:t>
      </w:r>
      <w:r>
        <w:rPr>
          <w:color w:val="231F20"/>
          <w:w w:val="105"/>
        </w:rPr>
        <w:t>actually</w:t>
      </w:r>
      <w:r>
        <w:rPr>
          <w:color w:val="231F20"/>
          <w:spacing w:val="-13"/>
          <w:w w:val="105"/>
        </w:rPr>
        <w:t> </w:t>
      </w:r>
      <w:r>
        <w:rPr>
          <w:color w:val="231F20"/>
          <w:w w:val="105"/>
        </w:rPr>
        <w:t>think</w:t>
      </w:r>
      <w:r>
        <w:rPr>
          <w:color w:val="231F20"/>
          <w:spacing w:val="-13"/>
          <w:w w:val="105"/>
        </w:rPr>
        <w:t> </w:t>
      </w:r>
      <w:r>
        <w:rPr>
          <w:color w:val="231F20"/>
          <w:w w:val="105"/>
        </w:rPr>
        <w:t>I’ve</w:t>
      </w:r>
      <w:r>
        <w:rPr>
          <w:color w:val="231F20"/>
          <w:spacing w:val="-13"/>
          <w:w w:val="105"/>
        </w:rPr>
        <w:t> </w:t>
      </w:r>
      <w:r>
        <w:rPr>
          <w:color w:val="231F20"/>
          <w:w w:val="105"/>
        </w:rPr>
        <w:t>beaten</w:t>
      </w:r>
      <w:r>
        <w:rPr>
          <w:color w:val="231F20"/>
          <w:spacing w:val="-13"/>
          <w:w w:val="105"/>
        </w:rPr>
        <w:t> </w:t>
      </w:r>
      <w:r>
        <w:rPr>
          <w:color w:val="231F20"/>
          <w:w w:val="105"/>
        </w:rPr>
        <w:t>it.</w:t>
      </w:r>
      <w:r>
        <w:rPr>
          <w:color w:val="231F20"/>
          <w:spacing w:val="-13"/>
          <w:w w:val="105"/>
        </w:rPr>
        <w:t> </w:t>
      </w:r>
      <w:r>
        <w:rPr>
          <w:color w:val="231F20"/>
          <w:w w:val="105"/>
        </w:rPr>
        <w:t>I’m</w:t>
      </w:r>
      <w:r>
        <w:rPr>
          <w:color w:val="231F20"/>
          <w:spacing w:val="-13"/>
          <w:w w:val="105"/>
        </w:rPr>
        <w:t> </w:t>
      </w:r>
      <w:r>
        <w:rPr>
          <w:color w:val="231F20"/>
          <w:w w:val="105"/>
        </w:rPr>
        <w:t>not</w:t>
      </w:r>
      <w:r>
        <w:rPr>
          <w:color w:val="231F20"/>
          <w:spacing w:val="-13"/>
          <w:w w:val="105"/>
        </w:rPr>
        <w:t> </w:t>
      </w:r>
      <w:r>
        <w:rPr>
          <w:color w:val="231F20"/>
          <w:w w:val="105"/>
        </w:rPr>
        <w:t>the</w:t>
      </w:r>
      <w:r>
        <w:rPr>
          <w:color w:val="231F20"/>
          <w:spacing w:val="-13"/>
          <w:w w:val="105"/>
        </w:rPr>
        <w:t> </w:t>
      </w:r>
      <w:r>
        <w:rPr>
          <w:color w:val="231F20"/>
          <w:w w:val="105"/>
        </w:rPr>
        <w:t>hardest </w:t>
      </w:r>
      <w:r>
        <w:rPr>
          <w:color w:val="231F20"/>
        </w:rPr>
        <w:t>working person—I’m actually a lazy person. I work through bursts of energy where I’m really motivated with </w:t>
      </w:r>
      <w:r>
        <w:rPr>
          <w:color w:val="231F20"/>
        </w:rPr>
        <w:t>something. If</w:t>
      </w:r>
      <w:r>
        <w:rPr>
          <w:color w:val="231F20"/>
          <w:spacing w:val="-9"/>
        </w:rPr>
        <w:t> </w:t>
      </w:r>
      <w:r>
        <w:rPr>
          <w:color w:val="231F20"/>
        </w:rPr>
        <w:t>I</w:t>
      </w:r>
      <w:r>
        <w:rPr>
          <w:color w:val="231F20"/>
          <w:spacing w:val="-9"/>
        </w:rPr>
        <w:t> </w:t>
      </w:r>
      <w:r>
        <w:rPr>
          <w:color w:val="231F20"/>
        </w:rPr>
        <w:t>actually</w:t>
      </w:r>
      <w:r>
        <w:rPr>
          <w:color w:val="231F20"/>
          <w:spacing w:val="-9"/>
        </w:rPr>
        <w:t> </w:t>
      </w:r>
      <w:r>
        <w:rPr>
          <w:color w:val="231F20"/>
        </w:rPr>
        <w:t>look</w:t>
      </w:r>
      <w:r>
        <w:rPr>
          <w:color w:val="231F20"/>
          <w:spacing w:val="-9"/>
        </w:rPr>
        <w:t> </w:t>
      </w:r>
      <w:r>
        <w:rPr>
          <w:color w:val="231F20"/>
        </w:rPr>
        <w:t>at</w:t>
      </w:r>
      <w:r>
        <w:rPr>
          <w:color w:val="231F20"/>
          <w:spacing w:val="-9"/>
        </w:rPr>
        <w:t> </w:t>
      </w:r>
      <w:r>
        <w:rPr>
          <w:color w:val="231F20"/>
        </w:rPr>
        <w:t>how</w:t>
      </w:r>
      <w:r>
        <w:rPr>
          <w:color w:val="231F20"/>
          <w:spacing w:val="-9"/>
        </w:rPr>
        <w:t> </w:t>
      </w:r>
      <w:r>
        <w:rPr>
          <w:color w:val="231F20"/>
        </w:rPr>
        <w:t>much</w:t>
      </w:r>
      <w:r>
        <w:rPr>
          <w:color w:val="231F20"/>
          <w:spacing w:val="-9"/>
        </w:rPr>
        <w:t> </w:t>
      </w:r>
      <w:r>
        <w:rPr>
          <w:color w:val="231F20"/>
        </w:rPr>
        <w:t>I’ve</w:t>
      </w:r>
      <w:r>
        <w:rPr>
          <w:color w:val="231F20"/>
          <w:spacing w:val="-9"/>
        </w:rPr>
        <w:t> </w:t>
      </w:r>
      <w:r>
        <w:rPr>
          <w:color w:val="231F20"/>
        </w:rPr>
        <w:t>earned</w:t>
      </w:r>
      <w:r>
        <w:rPr>
          <w:color w:val="231F20"/>
          <w:spacing w:val="-9"/>
        </w:rPr>
        <w:t> </w:t>
      </w:r>
      <w:r>
        <w:rPr>
          <w:color w:val="231F20"/>
        </w:rPr>
        <w:t>per</w:t>
      </w:r>
      <w:r>
        <w:rPr>
          <w:color w:val="231F20"/>
          <w:spacing w:val="-9"/>
        </w:rPr>
        <w:t> </w:t>
      </w:r>
      <w:r>
        <w:rPr>
          <w:color w:val="231F20"/>
        </w:rPr>
        <w:t>actual</w:t>
      </w:r>
      <w:r>
        <w:rPr>
          <w:color w:val="231F20"/>
          <w:spacing w:val="-9"/>
        </w:rPr>
        <w:t> </w:t>
      </w:r>
      <w:r>
        <w:rPr>
          <w:color w:val="231F20"/>
        </w:rPr>
        <w:t>hour</w:t>
      </w:r>
      <w:r>
        <w:rPr>
          <w:color w:val="231F20"/>
          <w:spacing w:val="-9"/>
        </w:rPr>
        <w:t> </w:t>
      </w:r>
      <w:r>
        <w:rPr>
          <w:color w:val="231F20"/>
        </w:rPr>
        <w:t>that </w:t>
      </w:r>
      <w:r>
        <w:rPr>
          <w:color w:val="231F20"/>
          <w:w w:val="105"/>
        </w:rPr>
        <w:t>I’ve</w:t>
      </w:r>
      <w:r>
        <w:rPr>
          <w:color w:val="231F20"/>
          <w:spacing w:val="-13"/>
          <w:w w:val="105"/>
        </w:rPr>
        <w:t> </w:t>
      </w:r>
      <w:r>
        <w:rPr>
          <w:color w:val="231F20"/>
          <w:w w:val="105"/>
        </w:rPr>
        <w:t>put</w:t>
      </w:r>
      <w:r>
        <w:rPr>
          <w:color w:val="231F20"/>
          <w:spacing w:val="-13"/>
          <w:w w:val="105"/>
        </w:rPr>
        <w:t> </w:t>
      </w:r>
      <w:r>
        <w:rPr>
          <w:color w:val="231F20"/>
          <w:w w:val="105"/>
        </w:rPr>
        <w:t>in,</w:t>
      </w:r>
      <w:r>
        <w:rPr>
          <w:color w:val="231F20"/>
          <w:spacing w:val="-13"/>
          <w:w w:val="105"/>
        </w:rPr>
        <w:t> </w:t>
      </w:r>
      <w:r>
        <w:rPr>
          <w:color w:val="231F20"/>
          <w:w w:val="105"/>
        </w:rPr>
        <w:t>it’s</w:t>
      </w:r>
      <w:r>
        <w:rPr>
          <w:color w:val="231F20"/>
          <w:spacing w:val="-13"/>
          <w:w w:val="105"/>
        </w:rPr>
        <w:t> </w:t>
      </w:r>
      <w:r>
        <w:rPr>
          <w:color w:val="231F20"/>
          <w:w w:val="105"/>
        </w:rPr>
        <w:t>probably</w:t>
      </w:r>
      <w:r>
        <w:rPr>
          <w:color w:val="231F20"/>
          <w:spacing w:val="-13"/>
          <w:w w:val="105"/>
        </w:rPr>
        <w:t> </w:t>
      </w:r>
      <w:r>
        <w:rPr>
          <w:color w:val="231F20"/>
          <w:w w:val="105"/>
        </w:rPr>
        <w:t>quite</w:t>
      </w:r>
      <w:r>
        <w:rPr>
          <w:color w:val="231F20"/>
          <w:spacing w:val="-13"/>
          <w:w w:val="105"/>
        </w:rPr>
        <w:t> </w:t>
      </w:r>
      <w:r>
        <w:rPr>
          <w:color w:val="231F20"/>
          <w:w w:val="105"/>
        </w:rPr>
        <w:t>a</w:t>
      </w:r>
      <w:r>
        <w:rPr>
          <w:color w:val="231F20"/>
          <w:spacing w:val="-13"/>
          <w:w w:val="105"/>
        </w:rPr>
        <w:t> </w:t>
      </w:r>
      <w:r>
        <w:rPr>
          <w:color w:val="231F20"/>
          <w:w w:val="105"/>
        </w:rPr>
        <w:t>bit</w:t>
      </w:r>
      <w:r>
        <w:rPr>
          <w:color w:val="231F20"/>
          <w:spacing w:val="-13"/>
          <w:w w:val="105"/>
        </w:rPr>
        <w:t> </w:t>
      </w:r>
      <w:r>
        <w:rPr>
          <w:color w:val="231F20"/>
          <w:w w:val="105"/>
        </w:rPr>
        <w:t>higher</w:t>
      </w:r>
      <w:r>
        <w:rPr>
          <w:color w:val="231F20"/>
          <w:spacing w:val="-13"/>
          <w:w w:val="105"/>
        </w:rPr>
        <w:t> </w:t>
      </w:r>
      <w:r>
        <w:rPr>
          <w:color w:val="231F20"/>
          <w:w w:val="105"/>
        </w:rPr>
        <w:t>than</w:t>
      </w:r>
      <w:r>
        <w:rPr>
          <w:color w:val="231F20"/>
          <w:spacing w:val="-13"/>
          <w:w w:val="105"/>
        </w:rPr>
        <w:t> </w:t>
      </w:r>
      <w:r>
        <w:rPr>
          <w:color w:val="231F20"/>
          <w:w w:val="105"/>
        </w:rPr>
        <w:t>that.</w:t>
      </w:r>
      <w:r>
        <w:rPr>
          <w:color w:val="231F20"/>
          <w:spacing w:val="-13"/>
          <w:w w:val="105"/>
        </w:rPr>
        <w:t> </w:t>
      </w:r>
      <w:r>
        <w:rPr>
          <w:color w:val="231F20"/>
          <w:w w:val="105"/>
        </w:rPr>
        <w:t>[78]</w:t>
      </w:r>
    </w:p>
    <w:p>
      <w:pPr>
        <w:pStyle w:val="BodyText"/>
        <w:spacing w:before="33"/>
      </w:pPr>
    </w:p>
    <w:p>
      <w:pPr>
        <w:pStyle w:val="Heading4"/>
        <w:spacing w:line="266" w:lineRule="auto"/>
        <w:ind w:left="180" w:right="188" w:firstLine="2"/>
      </w:pPr>
      <w:r>
        <w:rPr>
          <w:color w:val="231F20"/>
        </w:rPr>
        <w:t>Can</w:t>
      </w:r>
      <w:r>
        <w:rPr>
          <w:color w:val="231F20"/>
          <w:spacing w:val="-7"/>
        </w:rPr>
        <w:t> </w:t>
      </w:r>
      <w:r>
        <w:rPr>
          <w:color w:val="231F20"/>
        </w:rPr>
        <w:t>you</w:t>
      </w:r>
      <w:r>
        <w:rPr>
          <w:color w:val="231F20"/>
          <w:spacing w:val="-7"/>
        </w:rPr>
        <w:t> </w:t>
      </w:r>
      <w:r>
        <w:rPr>
          <w:color w:val="231F20"/>
        </w:rPr>
        <w:t>expand</w:t>
      </w:r>
      <w:r>
        <w:rPr>
          <w:color w:val="231F20"/>
          <w:spacing w:val="-7"/>
        </w:rPr>
        <w:t> </w:t>
      </w:r>
      <w:r>
        <w:rPr>
          <w:color w:val="231F20"/>
        </w:rPr>
        <w:t>on</w:t>
      </w:r>
      <w:r>
        <w:rPr>
          <w:color w:val="231F20"/>
          <w:spacing w:val="-7"/>
        </w:rPr>
        <w:t> </w:t>
      </w:r>
      <w:r>
        <w:rPr>
          <w:color w:val="231F20"/>
        </w:rPr>
        <w:t>your</w:t>
      </w:r>
      <w:r>
        <w:rPr>
          <w:color w:val="231F20"/>
          <w:spacing w:val="-7"/>
        </w:rPr>
        <w:t> </w:t>
      </w:r>
      <w:r>
        <w:rPr>
          <w:color w:val="231F20"/>
        </w:rPr>
        <w:t>statement,</w:t>
      </w:r>
      <w:r>
        <w:rPr>
          <w:color w:val="231F20"/>
          <w:spacing w:val="-7"/>
        </w:rPr>
        <w:t> </w:t>
      </w:r>
      <w:r>
        <w:rPr>
          <w:color w:val="231F20"/>
        </w:rPr>
        <w:t>“If</w:t>
      </w:r>
      <w:r>
        <w:rPr>
          <w:color w:val="231F20"/>
          <w:spacing w:val="-7"/>
        </w:rPr>
        <w:t> </w:t>
      </w:r>
      <w:r>
        <w:rPr>
          <w:color w:val="231F20"/>
        </w:rPr>
        <w:t>you</w:t>
      </w:r>
      <w:r>
        <w:rPr>
          <w:color w:val="231F20"/>
          <w:spacing w:val="-7"/>
        </w:rPr>
        <w:t> </w:t>
      </w:r>
      <w:r>
        <w:rPr>
          <w:color w:val="231F20"/>
        </w:rPr>
        <w:t>secretly</w:t>
      </w:r>
      <w:r>
        <w:rPr>
          <w:color w:val="231F20"/>
          <w:spacing w:val="-7"/>
        </w:rPr>
        <w:t> </w:t>
      </w:r>
      <w:r>
        <w:rPr>
          <w:color w:val="231F20"/>
        </w:rPr>
        <w:t>despise wealth, it will elude you”?</w:t>
      </w:r>
    </w:p>
    <w:p>
      <w:pPr>
        <w:pStyle w:val="BodyText"/>
        <w:spacing w:before="31"/>
        <w:rPr>
          <w:b/>
        </w:rPr>
      </w:pPr>
    </w:p>
    <w:p>
      <w:pPr>
        <w:pStyle w:val="BodyText"/>
        <w:spacing w:line="266" w:lineRule="auto"/>
        <w:ind w:left="180" w:right="133" w:hanging="1"/>
        <w:jc w:val="both"/>
      </w:pPr>
      <w:r>
        <w:rPr>
          <w:color w:val="231F20"/>
        </w:rPr>
        <w:t>If</w:t>
      </w:r>
      <w:r>
        <w:rPr>
          <w:color w:val="231F20"/>
          <w:spacing w:val="-3"/>
        </w:rPr>
        <w:t> </w:t>
      </w:r>
      <w:r>
        <w:rPr>
          <w:color w:val="231F20"/>
        </w:rPr>
        <w:t>you</w:t>
      </w:r>
      <w:r>
        <w:rPr>
          <w:color w:val="231F20"/>
          <w:spacing w:val="-3"/>
        </w:rPr>
        <w:t> </w:t>
      </w:r>
      <w:r>
        <w:rPr>
          <w:color w:val="231F20"/>
        </w:rPr>
        <w:t>get</w:t>
      </w:r>
      <w:r>
        <w:rPr>
          <w:color w:val="231F20"/>
          <w:spacing w:val="-3"/>
        </w:rPr>
        <w:t> </w:t>
      </w:r>
      <w:r>
        <w:rPr>
          <w:color w:val="231F20"/>
        </w:rPr>
        <w:t>into</w:t>
      </w:r>
      <w:r>
        <w:rPr>
          <w:color w:val="231F20"/>
          <w:spacing w:val="-3"/>
        </w:rPr>
        <w:t> </w:t>
      </w:r>
      <w:r>
        <w:rPr>
          <w:color w:val="231F20"/>
        </w:rPr>
        <w:t>a</w:t>
      </w:r>
      <w:r>
        <w:rPr>
          <w:color w:val="231F20"/>
          <w:spacing w:val="-3"/>
        </w:rPr>
        <w:t> </w:t>
      </w:r>
      <w:r>
        <w:rPr>
          <w:color w:val="231F20"/>
        </w:rPr>
        <w:t>relative</w:t>
      </w:r>
      <w:r>
        <w:rPr>
          <w:color w:val="231F20"/>
          <w:spacing w:val="-3"/>
        </w:rPr>
        <w:t> </w:t>
      </w:r>
      <w:r>
        <w:rPr>
          <w:color w:val="231F20"/>
        </w:rPr>
        <w:t>mindset,</w:t>
      </w:r>
      <w:r>
        <w:rPr>
          <w:color w:val="231F20"/>
          <w:spacing w:val="-3"/>
        </w:rPr>
        <w:t> </w:t>
      </w:r>
      <w:r>
        <w:rPr>
          <w:color w:val="231F20"/>
        </w:rPr>
        <w:t>you’re</w:t>
      </w:r>
      <w:r>
        <w:rPr>
          <w:color w:val="231F20"/>
          <w:spacing w:val="-3"/>
        </w:rPr>
        <w:t> </w:t>
      </w:r>
      <w:r>
        <w:rPr>
          <w:color w:val="231F20"/>
        </w:rPr>
        <w:t>always</w:t>
      </w:r>
      <w:r>
        <w:rPr>
          <w:color w:val="231F20"/>
          <w:spacing w:val="-3"/>
        </w:rPr>
        <w:t> </w:t>
      </w:r>
      <w:r>
        <w:rPr>
          <w:color w:val="231F20"/>
        </w:rPr>
        <w:t>going</w:t>
      </w:r>
      <w:r>
        <w:rPr>
          <w:color w:val="231F20"/>
          <w:spacing w:val="-3"/>
        </w:rPr>
        <w:t> </w:t>
      </w:r>
      <w:r>
        <w:rPr>
          <w:color w:val="231F20"/>
        </w:rPr>
        <w:t>to</w:t>
      </w:r>
      <w:r>
        <w:rPr>
          <w:color w:val="231F20"/>
          <w:spacing w:val="-3"/>
        </w:rPr>
        <w:t> </w:t>
      </w:r>
      <w:r>
        <w:rPr>
          <w:color w:val="231F20"/>
        </w:rPr>
        <w:t>hate people</w:t>
      </w:r>
      <w:r>
        <w:rPr>
          <w:color w:val="231F20"/>
          <w:spacing w:val="-11"/>
        </w:rPr>
        <w:t> </w:t>
      </w:r>
      <w:r>
        <w:rPr>
          <w:color w:val="231F20"/>
        </w:rPr>
        <w:t>who</w:t>
      </w:r>
      <w:r>
        <w:rPr>
          <w:color w:val="231F20"/>
          <w:spacing w:val="-11"/>
        </w:rPr>
        <w:t> </w:t>
      </w:r>
      <w:r>
        <w:rPr>
          <w:color w:val="231F20"/>
        </w:rPr>
        <w:t>do</w:t>
      </w:r>
      <w:r>
        <w:rPr>
          <w:color w:val="231F20"/>
          <w:spacing w:val="-11"/>
        </w:rPr>
        <w:t> </w:t>
      </w:r>
      <w:r>
        <w:rPr>
          <w:color w:val="231F20"/>
        </w:rPr>
        <w:t>better</w:t>
      </w:r>
      <w:r>
        <w:rPr>
          <w:color w:val="231F20"/>
          <w:spacing w:val="-11"/>
        </w:rPr>
        <w:t> </w:t>
      </w:r>
      <w:r>
        <w:rPr>
          <w:color w:val="231F20"/>
        </w:rPr>
        <w:t>than</w:t>
      </w:r>
      <w:r>
        <w:rPr>
          <w:color w:val="231F20"/>
          <w:spacing w:val="-11"/>
        </w:rPr>
        <w:t> </w:t>
      </w:r>
      <w:r>
        <w:rPr>
          <w:color w:val="231F20"/>
        </w:rPr>
        <w:t>you,</w:t>
      </w:r>
      <w:r>
        <w:rPr>
          <w:color w:val="231F20"/>
          <w:spacing w:val="-11"/>
        </w:rPr>
        <w:t> </w:t>
      </w:r>
      <w:r>
        <w:rPr>
          <w:color w:val="231F20"/>
        </w:rPr>
        <w:t>you’re</w:t>
      </w:r>
      <w:r>
        <w:rPr>
          <w:color w:val="231F20"/>
          <w:spacing w:val="-11"/>
        </w:rPr>
        <w:t> </w:t>
      </w:r>
      <w:r>
        <w:rPr>
          <w:color w:val="231F20"/>
        </w:rPr>
        <w:t>always</w:t>
      </w:r>
      <w:r>
        <w:rPr>
          <w:color w:val="231F20"/>
          <w:spacing w:val="-11"/>
        </w:rPr>
        <w:t> </w:t>
      </w:r>
      <w:r>
        <w:rPr>
          <w:color w:val="231F20"/>
        </w:rPr>
        <w:t>going</w:t>
      </w:r>
      <w:r>
        <w:rPr>
          <w:color w:val="231F20"/>
          <w:spacing w:val="-11"/>
        </w:rPr>
        <w:t> </w:t>
      </w:r>
      <w:r>
        <w:rPr>
          <w:color w:val="231F20"/>
        </w:rPr>
        <w:t>to</w:t>
      </w:r>
      <w:r>
        <w:rPr>
          <w:color w:val="231F20"/>
          <w:spacing w:val="-11"/>
        </w:rPr>
        <w:t> </w:t>
      </w:r>
      <w:r>
        <w:rPr>
          <w:color w:val="231F20"/>
        </w:rPr>
        <w:t>be</w:t>
      </w:r>
      <w:r>
        <w:rPr>
          <w:color w:val="231F20"/>
          <w:spacing w:val="-11"/>
        </w:rPr>
        <w:t> </w:t>
      </w:r>
      <w:r>
        <w:rPr>
          <w:color w:val="231F20"/>
        </w:rPr>
        <w:t>jeal- ous</w:t>
      </w:r>
      <w:r>
        <w:rPr>
          <w:color w:val="231F20"/>
          <w:spacing w:val="-7"/>
        </w:rPr>
        <w:t> </w:t>
      </w:r>
      <w:r>
        <w:rPr>
          <w:color w:val="231F20"/>
        </w:rPr>
        <w:t>or</w:t>
      </w:r>
      <w:r>
        <w:rPr>
          <w:color w:val="231F20"/>
          <w:spacing w:val="-7"/>
        </w:rPr>
        <w:t> </w:t>
      </w:r>
      <w:r>
        <w:rPr>
          <w:color w:val="231F20"/>
        </w:rPr>
        <w:t>envious</w:t>
      </w:r>
      <w:r>
        <w:rPr>
          <w:color w:val="231F20"/>
          <w:spacing w:val="-7"/>
        </w:rPr>
        <w:t> </w:t>
      </w:r>
      <w:r>
        <w:rPr>
          <w:color w:val="231F20"/>
        </w:rPr>
        <w:t>of</w:t>
      </w:r>
      <w:r>
        <w:rPr>
          <w:color w:val="231F20"/>
          <w:spacing w:val="-7"/>
        </w:rPr>
        <w:t> </w:t>
      </w:r>
      <w:r>
        <w:rPr>
          <w:color w:val="231F20"/>
        </w:rPr>
        <w:t>them.</w:t>
      </w:r>
      <w:r>
        <w:rPr>
          <w:color w:val="231F20"/>
          <w:spacing w:val="-7"/>
        </w:rPr>
        <w:t> </w:t>
      </w:r>
      <w:r>
        <w:rPr>
          <w:color w:val="231F20"/>
        </w:rPr>
        <w:t>They’ll</w:t>
      </w:r>
      <w:r>
        <w:rPr>
          <w:color w:val="231F20"/>
          <w:spacing w:val="-7"/>
        </w:rPr>
        <w:t> </w:t>
      </w:r>
      <w:r>
        <w:rPr>
          <w:color w:val="231F20"/>
        </w:rPr>
        <w:t>sense</w:t>
      </w:r>
      <w:r>
        <w:rPr>
          <w:color w:val="231F20"/>
          <w:spacing w:val="-7"/>
        </w:rPr>
        <w:t> </w:t>
      </w:r>
      <w:r>
        <w:rPr>
          <w:color w:val="231F20"/>
        </w:rPr>
        <w:t>those</w:t>
      </w:r>
      <w:r>
        <w:rPr>
          <w:color w:val="231F20"/>
          <w:spacing w:val="-7"/>
        </w:rPr>
        <w:t> </w:t>
      </w:r>
      <w:r>
        <w:rPr>
          <w:color w:val="231F20"/>
        </w:rPr>
        <w:t>feelings</w:t>
      </w:r>
      <w:r>
        <w:rPr>
          <w:color w:val="231F20"/>
          <w:spacing w:val="-7"/>
        </w:rPr>
        <w:t> </w:t>
      </w:r>
      <w:r>
        <w:rPr>
          <w:color w:val="231F20"/>
        </w:rPr>
        <w:t>when</w:t>
      </w:r>
      <w:r>
        <w:rPr>
          <w:color w:val="231F20"/>
          <w:spacing w:val="-7"/>
        </w:rPr>
        <w:t> </w:t>
      </w:r>
      <w:r>
        <w:rPr>
          <w:color w:val="231F20"/>
        </w:rPr>
        <w:t>you try</w:t>
      </w:r>
      <w:r>
        <w:rPr>
          <w:color w:val="231F20"/>
          <w:spacing w:val="-8"/>
        </w:rPr>
        <w:t> </w:t>
      </w:r>
      <w:r>
        <w:rPr>
          <w:color w:val="231F20"/>
        </w:rPr>
        <w:t>and</w:t>
      </w:r>
      <w:r>
        <w:rPr>
          <w:color w:val="231F20"/>
          <w:spacing w:val="-8"/>
        </w:rPr>
        <w:t> </w:t>
      </w:r>
      <w:r>
        <w:rPr>
          <w:color w:val="231F20"/>
        </w:rPr>
        <w:t>do</w:t>
      </w:r>
      <w:r>
        <w:rPr>
          <w:color w:val="231F20"/>
          <w:spacing w:val="-8"/>
        </w:rPr>
        <w:t> </w:t>
      </w:r>
      <w:r>
        <w:rPr>
          <w:color w:val="231F20"/>
        </w:rPr>
        <w:t>business</w:t>
      </w:r>
      <w:r>
        <w:rPr>
          <w:color w:val="231F20"/>
          <w:spacing w:val="-8"/>
        </w:rPr>
        <w:t> </w:t>
      </w:r>
      <w:r>
        <w:rPr>
          <w:color w:val="231F20"/>
        </w:rPr>
        <w:t>with</w:t>
      </w:r>
      <w:r>
        <w:rPr>
          <w:color w:val="231F20"/>
          <w:spacing w:val="-8"/>
        </w:rPr>
        <w:t> </w:t>
      </w:r>
      <w:r>
        <w:rPr>
          <w:color w:val="231F20"/>
        </w:rPr>
        <w:t>them.</w:t>
      </w:r>
      <w:r>
        <w:rPr>
          <w:color w:val="231F20"/>
          <w:spacing w:val="-8"/>
        </w:rPr>
        <w:t> </w:t>
      </w:r>
      <w:r>
        <w:rPr>
          <w:color w:val="231F20"/>
        </w:rPr>
        <w:t>When</w:t>
      </w:r>
      <w:r>
        <w:rPr>
          <w:color w:val="231F20"/>
          <w:spacing w:val="-8"/>
        </w:rPr>
        <w:t> </w:t>
      </w:r>
      <w:r>
        <w:rPr>
          <w:color w:val="231F20"/>
        </w:rPr>
        <w:t>you</w:t>
      </w:r>
      <w:r>
        <w:rPr>
          <w:color w:val="231F20"/>
          <w:spacing w:val="-8"/>
        </w:rPr>
        <w:t> </w:t>
      </w:r>
      <w:r>
        <w:rPr>
          <w:color w:val="231F20"/>
        </w:rPr>
        <w:t>try</w:t>
      </w:r>
      <w:r>
        <w:rPr>
          <w:color w:val="231F20"/>
          <w:spacing w:val="-8"/>
        </w:rPr>
        <w:t> </w:t>
      </w:r>
      <w:r>
        <w:rPr>
          <w:color w:val="231F20"/>
        </w:rPr>
        <w:t>and</w:t>
      </w:r>
      <w:r>
        <w:rPr>
          <w:color w:val="231F20"/>
          <w:spacing w:val="-8"/>
        </w:rPr>
        <w:t> </w:t>
      </w:r>
      <w:r>
        <w:rPr>
          <w:color w:val="231F20"/>
        </w:rPr>
        <w:t>do</w:t>
      </w:r>
      <w:r>
        <w:rPr>
          <w:color w:val="231F20"/>
          <w:spacing w:val="-8"/>
        </w:rPr>
        <w:t> </w:t>
      </w:r>
      <w:r>
        <w:rPr>
          <w:color w:val="231F20"/>
        </w:rPr>
        <w:t>business </w:t>
      </w:r>
      <w:r>
        <w:rPr>
          <w:color w:val="231F20"/>
          <w:spacing w:val="-4"/>
        </w:rPr>
        <w:t>with</w:t>
      </w:r>
      <w:r>
        <w:rPr>
          <w:color w:val="231F20"/>
          <w:spacing w:val="-7"/>
        </w:rPr>
        <w:t> </w:t>
      </w:r>
      <w:r>
        <w:rPr>
          <w:color w:val="231F20"/>
          <w:spacing w:val="-4"/>
        </w:rPr>
        <w:t>somebody,</w:t>
      </w:r>
      <w:r>
        <w:rPr>
          <w:color w:val="231F20"/>
          <w:spacing w:val="-7"/>
        </w:rPr>
        <w:t> </w:t>
      </w:r>
      <w:r>
        <w:rPr>
          <w:color w:val="231F20"/>
          <w:spacing w:val="-4"/>
        </w:rPr>
        <w:t>if</w:t>
      </w:r>
      <w:r>
        <w:rPr>
          <w:color w:val="231F20"/>
          <w:spacing w:val="-7"/>
        </w:rPr>
        <w:t> </w:t>
      </w:r>
      <w:r>
        <w:rPr>
          <w:color w:val="231F20"/>
          <w:spacing w:val="-4"/>
        </w:rPr>
        <w:t>you</w:t>
      </w:r>
      <w:r>
        <w:rPr>
          <w:color w:val="231F20"/>
          <w:spacing w:val="-7"/>
        </w:rPr>
        <w:t> </w:t>
      </w:r>
      <w:r>
        <w:rPr>
          <w:color w:val="231F20"/>
          <w:spacing w:val="-4"/>
        </w:rPr>
        <w:t>have</w:t>
      </w:r>
      <w:r>
        <w:rPr>
          <w:color w:val="231F20"/>
          <w:spacing w:val="-7"/>
        </w:rPr>
        <w:t> </w:t>
      </w:r>
      <w:r>
        <w:rPr>
          <w:color w:val="231F20"/>
          <w:spacing w:val="-4"/>
        </w:rPr>
        <w:t>any</w:t>
      </w:r>
      <w:r>
        <w:rPr>
          <w:color w:val="231F20"/>
          <w:spacing w:val="-7"/>
        </w:rPr>
        <w:t> </w:t>
      </w:r>
      <w:r>
        <w:rPr>
          <w:color w:val="231F20"/>
          <w:spacing w:val="-4"/>
        </w:rPr>
        <w:t>bad</w:t>
      </w:r>
      <w:r>
        <w:rPr>
          <w:color w:val="231F20"/>
          <w:spacing w:val="-7"/>
        </w:rPr>
        <w:t> </w:t>
      </w:r>
      <w:r>
        <w:rPr>
          <w:color w:val="231F20"/>
          <w:spacing w:val="-4"/>
        </w:rPr>
        <w:t>thoughts</w:t>
      </w:r>
      <w:r>
        <w:rPr>
          <w:color w:val="231F20"/>
          <w:spacing w:val="-7"/>
        </w:rPr>
        <w:t> </w:t>
      </w:r>
      <w:r>
        <w:rPr>
          <w:color w:val="231F20"/>
          <w:spacing w:val="-4"/>
        </w:rPr>
        <w:t>or</w:t>
      </w:r>
      <w:r>
        <w:rPr>
          <w:color w:val="231F20"/>
          <w:spacing w:val="-7"/>
        </w:rPr>
        <w:t> </w:t>
      </w:r>
      <w:r>
        <w:rPr>
          <w:color w:val="231F20"/>
          <w:spacing w:val="-4"/>
        </w:rPr>
        <w:t>any</w:t>
      </w:r>
      <w:r>
        <w:rPr>
          <w:color w:val="231F20"/>
          <w:spacing w:val="-7"/>
        </w:rPr>
        <w:t> </w:t>
      </w:r>
      <w:r>
        <w:rPr>
          <w:color w:val="231F20"/>
          <w:spacing w:val="-4"/>
        </w:rPr>
        <w:t>judgments </w:t>
      </w:r>
      <w:r>
        <w:rPr>
          <w:color w:val="231F20"/>
        </w:rPr>
        <w:t>about them, they will feel it. Humans are wired to feel what the other person deep down inside feels. You have to get out of a relative mindset. [10]</w:t>
      </w:r>
    </w:p>
    <w:p>
      <w:pPr>
        <w:pStyle w:val="BodyText"/>
        <w:spacing w:before="34"/>
      </w:pPr>
    </w:p>
    <w:p>
      <w:pPr>
        <w:pStyle w:val="BodyText"/>
        <w:spacing w:line="266" w:lineRule="auto"/>
        <w:ind w:left="177" w:right="132" w:firstLine="2"/>
        <w:jc w:val="both"/>
      </w:pPr>
      <w:r>
        <w:rPr>
          <w:color w:val="231F20"/>
        </w:rPr>
        <w:t>Literally, being anti-wealth will prevent you from becoming </w:t>
      </w:r>
      <w:r>
        <w:rPr>
          <w:color w:val="231F20"/>
          <w:w w:val="105"/>
        </w:rPr>
        <w:t>wealthy,</w:t>
      </w:r>
      <w:r>
        <w:rPr>
          <w:color w:val="231F20"/>
          <w:spacing w:val="-7"/>
          <w:w w:val="105"/>
        </w:rPr>
        <w:t> </w:t>
      </w:r>
      <w:r>
        <w:rPr>
          <w:color w:val="231F20"/>
          <w:w w:val="105"/>
        </w:rPr>
        <w:t>because</w:t>
      </w:r>
      <w:r>
        <w:rPr>
          <w:color w:val="231F20"/>
          <w:spacing w:val="-7"/>
          <w:w w:val="105"/>
        </w:rPr>
        <w:t> </w:t>
      </w:r>
      <w:r>
        <w:rPr>
          <w:color w:val="231F20"/>
          <w:w w:val="105"/>
        </w:rPr>
        <w:t>you</w:t>
      </w:r>
      <w:r>
        <w:rPr>
          <w:color w:val="231F20"/>
          <w:spacing w:val="-7"/>
          <w:w w:val="105"/>
        </w:rPr>
        <w:t> </w:t>
      </w:r>
      <w:r>
        <w:rPr>
          <w:color w:val="231F20"/>
          <w:w w:val="105"/>
        </w:rPr>
        <w:t>will</w:t>
      </w:r>
      <w:r>
        <w:rPr>
          <w:color w:val="231F20"/>
          <w:spacing w:val="-7"/>
          <w:w w:val="105"/>
        </w:rPr>
        <w:t> </w:t>
      </w:r>
      <w:r>
        <w:rPr>
          <w:color w:val="231F20"/>
          <w:w w:val="105"/>
        </w:rPr>
        <w:t>not</w:t>
      </w:r>
      <w:r>
        <w:rPr>
          <w:color w:val="231F20"/>
          <w:spacing w:val="-7"/>
          <w:w w:val="105"/>
        </w:rPr>
        <w:t> </w:t>
      </w:r>
      <w:r>
        <w:rPr>
          <w:color w:val="231F20"/>
          <w:w w:val="105"/>
        </w:rPr>
        <w:t>have</w:t>
      </w:r>
      <w:r>
        <w:rPr>
          <w:color w:val="231F20"/>
          <w:spacing w:val="-7"/>
          <w:w w:val="105"/>
        </w:rPr>
        <w:t> </w:t>
      </w:r>
      <w:r>
        <w:rPr>
          <w:color w:val="231F20"/>
          <w:w w:val="105"/>
        </w:rPr>
        <w:t>the</w:t>
      </w:r>
      <w:r>
        <w:rPr>
          <w:color w:val="231F20"/>
          <w:spacing w:val="-7"/>
          <w:w w:val="105"/>
        </w:rPr>
        <w:t> </w:t>
      </w:r>
      <w:r>
        <w:rPr>
          <w:color w:val="231F20"/>
          <w:w w:val="105"/>
        </w:rPr>
        <w:t>right</w:t>
      </w:r>
      <w:r>
        <w:rPr>
          <w:color w:val="231F20"/>
          <w:spacing w:val="-7"/>
          <w:w w:val="105"/>
        </w:rPr>
        <w:t> </w:t>
      </w:r>
      <w:r>
        <w:rPr>
          <w:color w:val="231F20"/>
          <w:w w:val="105"/>
        </w:rPr>
        <w:t>mindset</w:t>
      </w:r>
      <w:r>
        <w:rPr>
          <w:color w:val="231F20"/>
          <w:spacing w:val="-7"/>
          <w:w w:val="105"/>
        </w:rPr>
        <w:t> </w:t>
      </w:r>
      <w:r>
        <w:rPr>
          <w:color w:val="231F20"/>
          <w:w w:val="105"/>
        </w:rPr>
        <w:t>for</w:t>
      </w:r>
      <w:r>
        <w:rPr>
          <w:color w:val="231F20"/>
          <w:spacing w:val="-7"/>
          <w:w w:val="105"/>
        </w:rPr>
        <w:t> </w:t>
      </w:r>
      <w:r>
        <w:rPr>
          <w:color w:val="231F20"/>
          <w:w w:val="105"/>
        </w:rPr>
        <w:t>it, </w:t>
      </w:r>
      <w:r>
        <w:rPr>
          <w:color w:val="231F20"/>
        </w:rPr>
        <w:t>you</w:t>
      </w:r>
      <w:r>
        <w:rPr>
          <w:color w:val="231F20"/>
          <w:spacing w:val="-11"/>
        </w:rPr>
        <w:t> </w:t>
      </w:r>
      <w:r>
        <w:rPr>
          <w:color w:val="231F20"/>
        </w:rPr>
        <w:t>won’t</w:t>
      </w:r>
      <w:r>
        <w:rPr>
          <w:color w:val="231F20"/>
          <w:spacing w:val="-10"/>
        </w:rPr>
        <w:t> </w:t>
      </w:r>
      <w:r>
        <w:rPr>
          <w:color w:val="231F20"/>
        </w:rPr>
        <w:t>have</w:t>
      </w:r>
      <w:r>
        <w:rPr>
          <w:color w:val="231F20"/>
          <w:spacing w:val="-10"/>
        </w:rPr>
        <w:t> </w:t>
      </w:r>
      <w:r>
        <w:rPr>
          <w:color w:val="231F20"/>
        </w:rPr>
        <w:t>the</w:t>
      </w:r>
      <w:r>
        <w:rPr>
          <w:color w:val="231F20"/>
          <w:spacing w:val="-10"/>
        </w:rPr>
        <w:t> </w:t>
      </w:r>
      <w:r>
        <w:rPr>
          <w:color w:val="231F20"/>
        </w:rPr>
        <w:t>right</w:t>
      </w:r>
      <w:r>
        <w:rPr>
          <w:color w:val="231F20"/>
          <w:spacing w:val="-10"/>
        </w:rPr>
        <w:t> </w:t>
      </w:r>
      <w:r>
        <w:rPr>
          <w:color w:val="231F20"/>
        </w:rPr>
        <w:t>spirit,</w:t>
      </w:r>
      <w:r>
        <w:rPr>
          <w:color w:val="231F20"/>
          <w:spacing w:val="-10"/>
        </w:rPr>
        <w:t> </w:t>
      </w:r>
      <w:r>
        <w:rPr>
          <w:color w:val="231F20"/>
        </w:rPr>
        <w:t>and</w:t>
      </w:r>
      <w:r>
        <w:rPr>
          <w:color w:val="231F20"/>
          <w:spacing w:val="-10"/>
        </w:rPr>
        <w:t> </w:t>
      </w:r>
      <w:r>
        <w:rPr>
          <w:color w:val="231F20"/>
        </w:rPr>
        <w:t>you</w:t>
      </w:r>
      <w:r>
        <w:rPr>
          <w:color w:val="231F20"/>
          <w:spacing w:val="-11"/>
        </w:rPr>
        <w:t> </w:t>
      </w:r>
      <w:r>
        <w:rPr>
          <w:color w:val="231F20"/>
        </w:rPr>
        <w:t>won’t</w:t>
      </w:r>
      <w:r>
        <w:rPr>
          <w:color w:val="231F20"/>
          <w:spacing w:val="-10"/>
        </w:rPr>
        <w:t> </w:t>
      </w:r>
      <w:r>
        <w:rPr>
          <w:color w:val="231F20"/>
        </w:rPr>
        <w:t>be</w:t>
      </w:r>
      <w:r>
        <w:rPr>
          <w:color w:val="231F20"/>
          <w:spacing w:val="-10"/>
        </w:rPr>
        <w:t> </w:t>
      </w:r>
      <w:r>
        <w:rPr>
          <w:color w:val="231F20"/>
        </w:rPr>
        <w:t>dealing</w:t>
      </w:r>
      <w:r>
        <w:rPr>
          <w:color w:val="231F20"/>
          <w:spacing w:val="-10"/>
        </w:rPr>
        <w:t> </w:t>
      </w:r>
      <w:r>
        <w:rPr>
          <w:color w:val="231F20"/>
        </w:rPr>
        <w:t>with people</w:t>
      </w:r>
      <w:r>
        <w:rPr>
          <w:color w:val="231F20"/>
          <w:spacing w:val="-13"/>
        </w:rPr>
        <w:t> </w:t>
      </w:r>
      <w:r>
        <w:rPr>
          <w:color w:val="231F20"/>
        </w:rPr>
        <w:t>on</w:t>
      </w:r>
      <w:r>
        <w:rPr>
          <w:color w:val="231F20"/>
          <w:spacing w:val="-12"/>
        </w:rPr>
        <w:t> </w:t>
      </w:r>
      <w:r>
        <w:rPr>
          <w:color w:val="231F20"/>
        </w:rPr>
        <w:t>the</w:t>
      </w:r>
      <w:r>
        <w:rPr>
          <w:color w:val="231F20"/>
          <w:spacing w:val="-13"/>
        </w:rPr>
        <w:t> </w:t>
      </w:r>
      <w:r>
        <w:rPr>
          <w:color w:val="231F20"/>
        </w:rPr>
        <w:t>right</w:t>
      </w:r>
      <w:r>
        <w:rPr>
          <w:color w:val="231F20"/>
          <w:spacing w:val="-12"/>
        </w:rPr>
        <w:t> </w:t>
      </w:r>
      <w:r>
        <w:rPr>
          <w:color w:val="231F20"/>
        </w:rPr>
        <w:t>level.</w:t>
      </w:r>
      <w:r>
        <w:rPr>
          <w:color w:val="231F20"/>
          <w:spacing w:val="-13"/>
        </w:rPr>
        <w:t> </w:t>
      </w:r>
      <w:r>
        <w:rPr>
          <w:color w:val="231F20"/>
        </w:rPr>
        <w:t>Be</w:t>
      </w:r>
      <w:r>
        <w:rPr>
          <w:color w:val="231F20"/>
          <w:spacing w:val="-12"/>
        </w:rPr>
        <w:t> </w:t>
      </w:r>
      <w:r>
        <w:rPr>
          <w:color w:val="231F20"/>
        </w:rPr>
        <w:t>optimistic,</w:t>
      </w:r>
      <w:r>
        <w:rPr>
          <w:color w:val="231F20"/>
          <w:spacing w:val="-13"/>
        </w:rPr>
        <w:t> </w:t>
      </w:r>
      <w:r>
        <w:rPr>
          <w:color w:val="231F20"/>
        </w:rPr>
        <w:t>be</w:t>
      </w:r>
      <w:r>
        <w:rPr>
          <w:color w:val="231F20"/>
          <w:spacing w:val="-12"/>
        </w:rPr>
        <w:t> </w:t>
      </w:r>
      <w:r>
        <w:rPr>
          <w:color w:val="231F20"/>
        </w:rPr>
        <w:t>positive.</w:t>
      </w:r>
      <w:r>
        <w:rPr>
          <w:color w:val="231F20"/>
          <w:spacing w:val="-13"/>
        </w:rPr>
        <w:t> </w:t>
      </w:r>
      <w:r>
        <w:rPr>
          <w:color w:val="231F20"/>
        </w:rPr>
        <w:t>It’s</w:t>
      </w:r>
      <w:r>
        <w:rPr>
          <w:color w:val="231F20"/>
          <w:spacing w:val="-12"/>
        </w:rPr>
        <w:t> </w:t>
      </w:r>
      <w:r>
        <w:rPr>
          <w:color w:val="231F20"/>
        </w:rPr>
        <w:t>import- </w:t>
      </w:r>
      <w:r>
        <w:rPr>
          <w:color w:val="231F20"/>
          <w:w w:val="105"/>
        </w:rPr>
        <w:t>ant.</w:t>
      </w:r>
      <w:r>
        <w:rPr>
          <w:color w:val="231F20"/>
          <w:spacing w:val="-7"/>
          <w:w w:val="105"/>
        </w:rPr>
        <w:t> </w:t>
      </w:r>
      <w:r>
        <w:rPr>
          <w:color w:val="231F20"/>
          <w:w w:val="105"/>
        </w:rPr>
        <w:t>Optimists</w:t>
      </w:r>
      <w:r>
        <w:rPr>
          <w:color w:val="231F20"/>
          <w:spacing w:val="-7"/>
          <w:w w:val="105"/>
        </w:rPr>
        <w:t> </w:t>
      </w:r>
      <w:r>
        <w:rPr>
          <w:color w:val="231F20"/>
          <w:w w:val="105"/>
        </w:rPr>
        <w:t>actually</w:t>
      </w:r>
      <w:r>
        <w:rPr>
          <w:color w:val="231F20"/>
          <w:spacing w:val="-7"/>
          <w:w w:val="105"/>
        </w:rPr>
        <w:t> </w:t>
      </w:r>
      <w:r>
        <w:rPr>
          <w:color w:val="231F20"/>
          <w:w w:val="105"/>
        </w:rPr>
        <w:t>do</w:t>
      </w:r>
      <w:r>
        <w:rPr>
          <w:color w:val="231F20"/>
          <w:spacing w:val="-7"/>
          <w:w w:val="105"/>
        </w:rPr>
        <w:t> </w:t>
      </w:r>
      <w:r>
        <w:rPr>
          <w:color w:val="231F20"/>
          <w:w w:val="105"/>
        </w:rPr>
        <w:t>better</w:t>
      </w:r>
      <w:r>
        <w:rPr>
          <w:color w:val="231F20"/>
          <w:spacing w:val="-7"/>
          <w:w w:val="105"/>
        </w:rPr>
        <w:t> </w:t>
      </w:r>
      <w:r>
        <w:rPr>
          <w:color w:val="231F20"/>
          <w:w w:val="105"/>
        </w:rPr>
        <w:t>in</w:t>
      </w:r>
      <w:r>
        <w:rPr>
          <w:color w:val="231F20"/>
          <w:spacing w:val="-7"/>
          <w:w w:val="105"/>
        </w:rPr>
        <w:t> </w:t>
      </w:r>
      <w:r>
        <w:rPr>
          <w:color w:val="231F20"/>
          <w:w w:val="105"/>
        </w:rPr>
        <w:t>the</w:t>
      </w:r>
      <w:r>
        <w:rPr>
          <w:color w:val="231F20"/>
          <w:spacing w:val="-7"/>
          <w:w w:val="105"/>
        </w:rPr>
        <w:t> </w:t>
      </w:r>
      <w:r>
        <w:rPr>
          <w:color w:val="231F20"/>
          <w:w w:val="105"/>
        </w:rPr>
        <w:t>long</w:t>
      </w:r>
      <w:r>
        <w:rPr>
          <w:color w:val="231F20"/>
          <w:spacing w:val="-7"/>
          <w:w w:val="105"/>
        </w:rPr>
        <w:t> </w:t>
      </w:r>
      <w:r>
        <w:rPr>
          <w:color w:val="231F20"/>
          <w:w w:val="105"/>
        </w:rPr>
        <w:t>run.</w:t>
      </w:r>
      <w:r>
        <w:rPr>
          <w:color w:val="231F20"/>
          <w:spacing w:val="-7"/>
          <w:w w:val="105"/>
        </w:rPr>
        <w:t> </w:t>
      </w:r>
      <w:r>
        <w:rPr>
          <w:color w:val="231F20"/>
          <w:w w:val="105"/>
        </w:rPr>
        <w:t>[10]</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260"/>
      </w:pPr>
    </w:p>
    <w:p>
      <w:pPr>
        <w:pStyle w:val="BodyText"/>
        <w:spacing w:line="266" w:lineRule="auto" w:before="1"/>
        <w:ind w:left="184" w:right="176" w:hanging="12"/>
        <w:jc w:val="both"/>
      </w:pPr>
      <w:r>
        <w:rPr/>
        <mc:AlternateContent>
          <mc:Choice Requires="wps">
            <w:drawing>
              <wp:anchor distT="0" distB="0" distL="0" distR="0" allowOverlap="1" layoutInCell="1" locked="0" behindDoc="0" simplePos="0" relativeHeight="15773184">
                <wp:simplePos x="0" y="0"/>
                <wp:positionH relativeFrom="page">
                  <wp:posOffset>762000</wp:posOffset>
                </wp:positionH>
                <wp:positionV relativeFrom="paragraph">
                  <wp:posOffset>-1017092</wp:posOffset>
                </wp:positionV>
                <wp:extent cx="3467100" cy="711200"/>
                <wp:effectExtent l="0" t="0" r="0" b="0"/>
                <wp:wrapNone/>
                <wp:docPr id="323" name="Group 323"/>
                <wp:cNvGraphicFramePr>
                  <a:graphicFrameLocks/>
                </wp:cNvGraphicFramePr>
                <a:graphic>
                  <a:graphicData uri="http://schemas.microsoft.com/office/word/2010/wordprocessingGroup">
                    <wpg:wgp>
                      <wpg:cNvPr id="323" name="Group 323"/>
                      <wpg:cNvGrpSpPr/>
                      <wpg:grpSpPr>
                        <a:xfrm>
                          <a:off x="0" y="0"/>
                          <a:ext cx="3467100" cy="711200"/>
                          <a:chExt cx="3467100" cy="711200"/>
                        </a:xfrm>
                      </wpg:grpSpPr>
                      <wps:wsp>
                        <wps:cNvPr id="324" name="Graphic 324"/>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325" name="Graphic 325"/>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26" name="Textbox 326"/>
                        <wps:cNvSpPr txBox="1"/>
                        <wps:spPr>
                          <a:xfrm>
                            <a:off x="38100" y="0"/>
                            <a:ext cx="3429000" cy="711200"/>
                          </a:xfrm>
                          <a:prstGeom prst="rect">
                            <a:avLst/>
                          </a:prstGeom>
                        </wps:spPr>
                        <wps:txbx>
                          <w:txbxContent>
                            <w:p>
                              <w:pPr>
                                <w:spacing w:line="309" w:lineRule="auto" w:before="125"/>
                                <w:ind w:left="307" w:right="404" w:hanging="15"/>
                                <w:jc w:val="left"/>
                                <w:rPr>
                                  <w:rFonts w:ascii="Trebuchet MS"/>
                                  <w:sz w:val="20"/>
                                </w:rPr>
                              </w:pPr>
                              <w:r>
                                <w:rPr>
                                  <w:rFonts w:ascii="Trebuchet MS"/>
                                  <w:color w:val="231F20"/>
                                  <w:w w:val="90"/>
                                  <w:sz w:val="20"/>
                                </w:rPr>
                                <w:t>The business world has many people playing zero sum </w:t>
                              </w:r>
                              <w:r>
                                <w:rPr>
                                  <w:rFonts w:ascii="Trebuchet MS"/>
                                  <w:color w:val="231F20"/>
                                  <w:w w:val="85"/>
                                  <w:sz w:val="20"/>
                                </w:rPr>
                                <w:t>games and a few playing positive sum games searching </w:t>
                              </w:r>
                              <w:r>
                                <w:rPr>
                                  <w:rFonts w:ascii="Trebuchet MS"/>
                                  <w:color w:val="231F20"/>
                                  <w:w w:val="85"/>
                                  <w:sz w:val="20"/>
                                </w:rPr>
                                <w:t>for </w:t>
                              </w:r>
                              <w:r>
                                <w:rPr>
                                  <w:rFonts w:ascii="Trebuchet MS"/>
                                  <w:color w:val="231F20"/>
                                  <w:spacing w:val="-6"/>
                                  <w:sz w:val="20"/>
                                </w:rPr>
                                <w:t>each</w:t>
                              </w:r>
                              <w:r>
                                <w:rPr>
                                  <w:rFonts w:ascii="Trebuchet MS"/>
                                  <w:color w:val="231F20"/>
                                  <w:spacing w:val="-12"/>
                                  <w:sz w:val="20"/>
                                </w:rPr>
                                <w:t> </w:t>
                              </w:r>
                              <w:r>
                                <w:rPr>
                                  <w:rFonts w:ascii="Trebuchet MS"/>
                                  <w:color w:val="231F20"/>
                                  <w:spacing w:val="-6"/>
                                  <w:sz w:val="20"/>
                                </w:rPr>
                                <w:t>other</w:t>
                              </w:r>
                              <w:r>
                                <w:rPr>
                                  <w:rFonts w:ascii="Trebuchet MS"/>
                                  <w:color w:val="231F20"/>
                                  <w:spacing w:val="-12"/>
                                  <w:sz w:val="20"/>
                                </w:rPr>
                                <w:t> </w:t>
                              </w:r>
                              <w:r>
                                <w:rPr>
                                  <w:rFonts w:ascii="Trebuchet MS"/>
                                  <w:color w:val="231F20"/>
                                  <w:spacing w:val="-6"/>
                                  <w:sz w:val="20"/>
                                </w:rPr>
                                <w:t>in</w:t>
                              </w:r>
                              <w:r>
                                <w:rPr>
                                  <w:rFonts w:ascii="Trebuchet MS"/>
                                  <w:color w:val="231F20"/>
                                  <w:spacing w:val="-12"/>
                                  <w:sz w:val="20"/>
                                </w:rPr>
                                <w:t> </w:t>
                              </w:r>
                              <w:r>
                                <w:rPr>
                                  <w:rFonts w:ascii="Trebuchet MS"/>
                                  <w:color w:val="231F20"/>
                                  <w:spacing w:val="-6"/>
                                  <w:sz w:val="20"/>
                                </w:rPr>
                                <w:t>the</w:t>
                              </w:r>
                              <w:r>
                                <w:rPr>
                                  <w:rFonts w:ascii="Trebuchet MS"/>
                                  <w:color w:val="231F20"/>
                                  <w:spacing w:val="-12"/>
                                  <w:sz w:val="20"/>
                                </w:rPr>
                                <w:t> </w:t>
                              </w:r>
                              <w:r>
                                <w:rPr>
                                  <w:rFonts w:ascii="Trebuchet MS"/>
                                  <w:color w:val="231F20"/>
                                  <w:spacing w:val="-6"/>
                                  <w:sz w:val="20"/>
                                </w:rPr>
                                <w:t>crowd.</w:t>
                              </w:r>
                            </w:p>
                          </w:txbxContent>
                        </wps:txbx>
                        <wps:bodyPr wrap="square" lIns="0" tIns="0" rIns="0" bIns="0" rtlCol="0">
                          <a:noAutofit/>
                        </wps:bodyPr>
                      </wps:wsp>
                    </wpg:wgp>
                  </a:graphicData>
                </a:graphic>
              </wp:anchor>
            </w:drawing>
          </mc:Choice>
          <mc:Fallback>
            <w:pict>
              <v:group style="position:absolute;margin-left:60pt;margin-top:-80.086052pt;width:273pt;height:56pt;mso-position-horizontal-relative:page;mso-position-vertical-relative:paragraph;z-index:15773184" id="docshapegroup266" coordorigin="1200,-1602" coordsize="5460,1120">
                <v:rect style="position:absolute;left:1260;top:-1602;width:5400;height:1120" id="docshape267" filled="true" fillcolor="#e6e7e8" stroked="false">
                  <v:fill type="solid"/>
                </v:rect>
                <v:line style="position:absolute" from="1230,-482" to="1230,-1602" stroked="true" strokeweight="3pt" strokecolor="#231f20">
                  <v:stroke dashstyle="solid"/>
                </v:line>
                <v:shape style="position:absolute;left:1260;top:-1602;width:5400;height:1120" type="#_x0000_t202" id="docshape268" filled="false" stroked="false">
                  <v:textbox inset="0,0,0,0">
                    <w:txbxContent>
                      <w:p>
                        <w:pPr>
                          <w:spacing w:line="309" w:lineRule="auto" w:before="125"/>
                          <w:ind w:left="307" w:right="404" w:hanging="15"/>
                          <w:jc w:val="left"/>
                          <w:rPr>
                            <w:rFonts w:ascii="Trebuchet MS"/>
                            <w:sz w:val="20"/>
                          </w:rPr>
                        </w:pPr>
                        <w:r>
                          <w:rPr>
                            <w:rFonts w:ascii="Trebuchet MS"/>
                            <w:color w:val="231F20"/>
                            <w:w w:val="90"/>
                            <w:sz w:val="20"/>
                          </w:rPr>
                          <w:t>The business world has many people playing zero sum </w:t>
                        </w:r>
                        <w:r>
                          <w:rPr>
                            <w:rFonts w:ascii="Trebuchet MS"/>
                            <w:color w:val="231F20"/>
                            <w:w w:val="85"/>
                            <w:sz w:val="20"/>
                          </w:rPr>
                          <w:t>games and a few playing positive sum games searching </w:t>
                        </w:r>
                        <w:r>
                          <w:rPr>
                            <w:rFonts w:ascii="Trebuchet MS"/>
                            <w:color w:val="231F20"/>
                            <w:w w:val="85"/>
                            <w:sz w:val="20"/>
                          </w:rPr>
                          <w:t>for </w:t>
                        </w:r>
                        <w:r>
                          <w:rPr>
                            <w:rFonts w:ascii="Trebuchet MS"/>
                            <w:color w:val="231F20"/>
                            <w:spacing w:val="-6"/>
                            <w:sz w:val="20"/>
                          </w:rPr>
                          <w:t>each</w:t>
                        </w:r>
                        <w:r>
                          <w:rPr>
                            <w:rFonts w:ascii="Trebuchet MS"/>
                            <w:color w:val="231F20"/>
                            <w:spacing w:val="-12"/>
                            <w:sz w:val="20"/>
                          </w:rPr>
                          <w:t> </w:t>
                        </w:r>
                        <w:r>
                          <w:rPr>
                            <w:rFonts w:ascii="Trebuchet MS"/>
                            <w:color w:val="231F20"/>
                            <w:spacing w:val="-6"/>
                            <w:sz w:val="20"/>
                          </w:rPr>
                          <w:t>other</w:t>
                        </w:r>
                        <w:r>
                          <w:rPr>
                            <w:rFonts w:ascii="Trebuchet MS"/>
                            <w:color w:val="231F20"/>
                            <w:spacing w:val="-12"/>
                            <w:sz w:val="20"/>
                          </w:rPr>
                          <w:t> </w:t>
                        </w:r>
                        <w:r>
                          <w:rPr>
                            <w:rFonts w:ascii="Trebuchet MS"/>
                            <w:color w:val="231F20"/>
                            <w:spacing w:val="-6"/>
                            <w:sz w:val="20"/>
                          </w:rPr>
                          <w:t>in</w:t>
                        </w:r>
                        <w:r>
                          <w:rPr>
                            <w:rFonts w:ascii="Trebuchet MS"/>
                            <w:color w:val="231F20"/>
                            <w:spacing w:val="-12"/>
                            <w:sz w:val="20"/>
                          </w:rPr>
                          <w:t> </w:t>
                        </w:r>
                        <w:r>
                          <w:rPr>
                            <w:rFonts w:ascii="Trebuchet MS"/>
                            <w:color w:val="231F20"/>
                            <w:spacing w:val="-6"/>
                            <w:sz w:val="20"/>
                          </w:rPr>
                          <w:t>the</w:t>
                        </w:r>
                        <w:r>
                          <w:rPr>
                            <w:rFonts w:ascii="Trebuchet MS"/>
                            <w:color w:val="231F20"/>
                            <w:spacing w:val="-12"/>
                            <w:sz w:val="20"/>
                          </w:rPr>
                          <w:t> </w:t>
                        </w:r>
                        <w:r>
                          <w:rPr>
                            <w:rFonts w:ascii="Trebuchet MS"/>
                            <w:color w:val="231F20"/>
                            <w:spacing w:val="-6"/>
                            <w:sz w:val="20"/>
                          </w:rPr>
                          <w:t>crowd.</w:t>
                        </w:r>
                      </w:p>
                    </w:txbxContent>
                  </v:textbox>
                  <w10:wrap type="none"/>
                </v:shape>
                <w10:wrap type="none"/>
              </v:group>
            </w:pict>
          </mc:Fallback>
        </mc:AlternateContent>
      </w:r>
      <w:r>
        <w:rPr>
          <w:color w:val="231F20"/>
        </w:rPr>
        <w:t>There are fundamentally two huge games in life that people play. One is the money game. Because money is not going to </w:t>
      </w:r>
      <w:r>
        <w:rPr>
          <w:color w:val="231F20"/>
          <w:w w:val="105"/>
        </w:rPr>
        <w:t>solve</w:t>
      </w:r>
      <w:r>
        <w:rPr>
          <w:color w:val="231F20"/>
          <w:spacing w:val="-14"/>
          <w:w w:val="105"/>
        </w:rPr>
        <w:t> </w:t>
      </w:r>
      <w:r>
        <w:rPr>
          <w:color w:val="231F20"/>
          <w:w w:val="105"/>
        </w:rPr>
        <w:t>all</w:t>
      </w:r>
      <w:r>
        <w:rPr>
          <w:color w:val="231F20"/>
          <w:spacing w:val="-13"/>
          <w:w w:val="105"/>
        </w:rPr>
        <w:t> </w:t>
      </w:r>
      <w:r>
        <w:rPr>
          <w:color w:val="231F20"/>
          <w:w w:val="105"/>
        </w:rPr>
        <w:t>of</w:t>
      </w:r>
      <w:r>
        <w:rPr>
          <w:color w:val="231F20"/>
          <w:spacing w:val="-13"/>
          <w:w w:val="105"/>
        </w:rPr>
        <w:t> </w:t>
      </w:r>
      <w:r>
        <w:rPr>
          <w:color w:val="231F20"/>
          <w:w w:val="105"/>
        </w:rPr>
        <w:t>your</w:t>
      </w:r>
      <w:r>
        <w:rPr>
          <w:color w:val="231F20"/>
          <w:spacing w:val="-13"/>
          <w:w w:val="105"/>
        </w:rPr>
        <w:t> </w:t>
      </w:r>
      <w:r>
        <w:rPr>
          <w:color w:val="231F20"/>
          <w:w w:val="105"/>
        </w:rPr>
        <w:t>problems,</w:t>
      </w:r>
      <w:r>
        <w:rPr>
          <w:color w:val="231F20"/>
          <w:spacing w:val="-13"/>
          <w:w w:val="105"/>
        </w:rPr>
        <w:t> </w:t>
      </w:r>
      <w:r>
        <w:rPr>
          <w:color w:val="231F20"/>
          <w:w w:val="105"/>
        </w:rPr>
        <w:t>but</w:t>
      </w:r>
      <w:r>
        <w:rPr>
          <w:color w:val="231F20"/>
          <w:spacing w:val="-13"/>
          <w:w w:val="105"/>
        </w:rPr>
        <w:t> </w:t>
      </w:r>
      <w:r>
        <w:rPr>
          <w:color w:val="231F20"/>
          <w:w w:val="105"/>
        </w:rPr>
        <w:t>it’s</w:t>
      </w:r>
      <w:r>
        <w:rPr>
          <w:color w:val="231F20"/>
          <w:spacing w:val="-13"/>
          <w:w w:val="105"/>
        </w:rPr>
        <w:t> </w:t>
      </w:r>
      <w:r>
        <w:rPr>
          <w:color w:val="231F20"/>
          <w:w w:val="105"/>
        </w:rPr>
        <w:t>going</w:t>
      </w:r>
      <w:r>
        <w:rPr>
          <w:color w:val="231F20"/>
          <w:spacing w:val="-13"/>
          <w:w w:val="105"/>
        </w:rPr>
        <w:t> </w:t>
      </w:r>
      <w:r>
        <w:rPr>
          <w:color w:val="231F20"/>
          <w:w w:val="105"/>
        </w:rPr>
        <w:t>to</w:t>
      </w:r>
      <w:r>
        <w:rPr>
          <w:color w:val="231F20"/>
          <w:spacing w:val="-14"/>
          <w:w w:val="105"/>
        </w:rPr>
        <w:t> </w:t>
      </w:r>
      <w:r>
        <w:rPr>
          <w:color w:val="231F20"/>
          <w:w w:val="105"/>
        </w:rPr>
        <w:t>solve</w:t>
      </w:r>
      <w:r>
        <w:rPr>
          <w:color w:val="231F20"/>
          <w:spacing w:val="-13"/>
          <w:w w:val="105"/>
        </w:rPr>
        <w:t> </w:t>
      </w:r>
      <w:r>
        <w:rPr>
          <w:color w:val="231F20"/>
          <w:w w:val="105"/>
        </w:rPr>
        <w:t>all</w:t>
      </w:r>
      <w:r>
        <w:rPr>
          <w:color w:val="231F20"/>
          <w:spacing w:val="-13"/>
          <w:w w:val="105"/>
        </w:rPr>
        <w:t> </w:t>
      </w:r>
      <w:r>
        <w:rPr>
          <w:color w:val="231F20"/>
          <w:w w:val="105"/>
        </w:rPr>
        <w:t>of</w:t>
      </w:r>
      <w:r>
        <w:rPr>
          <w:color w:val="231F20"/>
          <w:spacing w:val="-13"/>
          <w:w w:val="105"/>
        </w:rPr>
        <w:t> </w:t>
      </w:r>
      <w:r>
        <w:rPr>
          <w:color w:val="231F20"/>
          <w:w w:val="105"/>
        </w:rPr>
        <w:t>your money</w:t>
      </w:r>
      <w:r>
        <w:rPr>
          <w:color w:val="231F20"/>
          <w:spacing w:val="-14"/>
          <w:w w:val="105"/>
        </w:rPr>
        <w:t> </w:t>
      </w:r>
      <w:r>
        <w:rPr>
          <w:color w:val="231F20"/>
          <w:w w:val="105"/>
        </w:rPr>
        <w:t>problems.</w:t>
      </w:r>
      <w:r>
        <w:rPr>
          <w:color w:val="231F20"/>
          <w:spacing w:val="-13"/>
          <w:w w:val="105"/>
        </w:rPr>
        <w:t> </w:t>
      </w:r>
      <w:r>
        <w:rPr>
          <w:color w:val="231F20"/>
          <w:w w:val="105"/>
        </w:rPr>
        <w:t>People</w:t>
      </w:r>
      <w:r>
        <w:rPr>
          <w:color w:val="231F20"/>
          <w:spacing w:val="-13"/>
          <w:w w:val="105"/>
        </w:rPr>
        <w:t> </w:t>
      </w:r>
      <w:r>
        <w:rPr>
          <w:color w:val="231F20"/>
          <w:w w:val="105"/>
        </w:rPr>
        <w:t>realize</w:t>
      </w:r>
      <w:r>
        <w:rPr>
          <w:color w:val="231F20"/>
          <w:spacing w:val="-13"/>
          <w:w w:val="105"/>
        </w:rPr>
        <w:t> </w:t>
      </w:r>
      <w:r>
        <w:rPr>
          <w:color w:val="231F20"/>
          <w:w w:val="105"/>
        </w:rPr>
        <w:t>that,</w:t>
      </w:r>
      <w:r>
        <w:rPr>
          <w:color w:val="231F20"/>
          <w:spacing w:val="-13"/>
          <w:w w:val="105"/>
        </w:rPr>
        <w:t> </w:t>
      </w:r>
      <w:r>
        <w:rPr>
          <w:color w:val="231F20"/>
          <w:w w:val="105"/>
        </w:rPr>
        <w:t>so</w:t>
      </w:r>
      <w:r>
        <w:rPr>
          <w:color w:val="231F20"/>
          <w:spacing w:val="-13"/>
          <w:w w:val="105"/>
        </w:rPr>
        <w:t> </w:t>
      </w:r>
      <w:r>
        <w:rPr>
          <w:color w:val="231F20"/>
          <w:w w:val="105"/>
        </w:rPr>
        <w:t>they</w:t>
      </w:r>
      <w:r>
        <w:rPr>
          <w:color w:val="231F20"/>
          <w:spacing w:val="-13"/>
          <w:w w:val="105"/>
        </w:rPr>
        <w:t> </w:t>
      </w:r>
      <w:r>
        <w:rPr>
          <w:color w:val="231F20"/>
          <w:w w:val="105"/>
        </w:rPr>
        <w:t>want</w:t>
      </w:r>
      <w:r>
        <w:rPr>
          <w:color w:val="231F20"/>
          <w:spacing w:val="-13"/>
          <w:w w:val="105"/>
        </w:rPr>
        <w:t> </w:t>
      </w:r>
      <w:r>
        <w:rPr>
          <w:color w:val="231F20"/>
          <w:w w:val="105"/>
        </w:rPr>
        <w:t>to</w:t>
      </w:r>
      <w:r>
        <w:rPr>
          <w:color w:val="231F20"/>
          <w:spacing w:val="-14"/>
          <w:w w:val="105"/>
        </w:rPr>
        <w:t> </w:t>
      </w:r>
      <w:r>
        <w:rPr>
          <w:color w:val="231F20"/>
          <w:w w:val="105"/>
        </w:rPr>
        <w:t>make </w:t>
      </w:r>
      <w:r>
        <w:rPr>
          <w:color w:val="231F20"/>
          <w:spacing w:val="-2"/>
          <w:w w:val="105"/>
        </w:rPr>
        <w:t>money.</w:t>
      </w:r>
    </w:p>
    <w:p>
      <w:pPr>
        <w:pStyle w:val="BodyText"/>
        <w:spacing w:before="32"/>
      </w:pPr>
    </w:p>
    <w:p>
      <w:pPr>
        <w:pStyle w:val="BodyText"/>
        <w:spacing w:line="266" w:lineRule="auto"/>
        <w:ind w:left="183" w:right="144" w:hanging="2"/>
        <w:jc w:val="both"/>
      </w:pPr>
      <w:r>
        <w:rPr>
          <w:color w:val="231F20"/>
        </w:rPr>
        <w:t>But</w:t>
      </w:r>
      <w:r>
        <w:rPr>
          <w:color w:val="231F20"/>
          <w:spacing w:val="-1"/>
        </w:rPr>
        <w:t> </w:t>
      </w:r>
      <w:r>
        <w:rPr>
          <w:color w:val="231F20"/>
        </w:rPr>
        <w:t>at</w:t>
      </w:r>
      <w:r>
        <w:rPr>
          <w:color w:val="231F20"/>
          <w:spacing w:val="-1"/>
        </w:rPr>
        <w:t> </w:t>
      </w:r>
      <w:r>
        <w:rPr>
          <w:color w:val="231F20"/>
        </w:rPr>
        <w:t>the</w:t>
      </w:r>
      <w:r>
        <w:rPr>
          <w:color w:val="231F20"/>
          <w:spacing w:val="-1"/>
        </w:rPr>
        <w:t> </w:t>
      </w:r>
      <w:r>
        <w:rPr>
          <w:color w:val="231F20"/>
        </w:rPr>
        <w:t>same</w:t>
      </w:r>
      <w:r>
        <w:rPr>
          <w:color w:val="231F20"/>
          <w:spacing w:val="-1"/>
        </w:rPr>
        <w:t> </w:t>
      </w:r>
      <w:r>
        <w:rPr>
          <w:color w:val="231F20"/>
        </w:rPr>
        <w:t>time,</w:t>
      </w:r>
      <w:r>
        <w:rPr>
          <w:color w:val="231F20"/>
          <w:spacing w:val="-1"/>
        </w:rPr>
        <w:t> </w:t>
      </w:r>
      <w:r>
        <w:rPr>
          <w:color w:val="231F20"/>
        </w:rPr>
        <w:t>many</w:t>
      </w:r>
      <w:r>
        <w:rPr>
          <w:color w:val="231F20"/>
          <w:spacing w:val="-1"/>
        </w:rPr>
        <w:t> </w:t>
      </w:r>
      <w:r>
        <w:rPr>
          <w:color w:val="231F20"/>
        </w:rPr>
        <w:t>of</w:t>
      </w:r>
      <w:r>
        <w:rPr>
          <w:color w:val="231F20"/>
          <w:spacing w:val="-1"/>
        </w:rPr>
        <w:t> </w:t>
      </w:r>
      <w:r>
        <w:rPr>
          <w:color w:val="231F20"/>
        </w:rPr>
        <w:t>them,</w:t>
      </w:r>
      <w:r>
        <w:rPr>
          <w:color w:val="231F20"/>
          <w:spacing w:val="-1"/>
        </w:rPr>
        <w:t> </w:t>
      </w:r>
      <w:r>
        <w:rPr>
          <w:color w:val="231F20"/>
        </w:rPr>
        <w:t>deep</w:t>
      </w:r>
      <w:r>
        <w:rPr>
          <w:color w:val="231F20"/>
          <w:spacing w:val="-1"/>
        </w:rPr>
        <w:t> </w:t>
      </w:r>
      <w:r>
        <w:rPr>
          <w:color w:val="231F20"/>
        </w:rPr>
        <w:t>down,</w:t>
      </w:r>
      <w:r>
        <w:rPr>
          <w:color w:val="231F20"/>
          <w:spacing w:val="-1"/>
        </w:rPr>
        <w:t> </w:t>
      </w:r>
      <w:r>
        <w:rPr>
          <w:color w:val="231F20"/>
        </w:rPr>
        <w:t>believe</w:t>
      </w:r>
      <w:r>
        <w:rPr>
          <w:color w:val="231F20"/>
          <w:spacing w:val="-1"/>
        </w:rPr>
        <w:t> </w:t>
      </w:r>
      <w:r>
        <w:rPr>
          <w:color w:val="231F20"/>
        </w:rPr>
        <w:t>they </w:t>
      </w:r>
      <w:r>
        <w:rPr>
          <w:color w:val="231F20"/>
          <w:w w:val="105"/>
        </w:rPr>
        <w:t>can’t</w:t>
      </w:r>
      <w:r>
        <w:rPr>
          <w:color w:val="231F20"/>
          <w:spacing w:val="-8"/>
          <w:w w:val="105"/>
        </w:rPr>
        <w:t> </w:t>
      </w:r>
      <w:r>
        <w:rPr>
          <w:color w:val="231F20"/>
          <w:w w:val="105"/>
        </w:rPr>
        <w:t>make</w:t>
      </w:r>
      <w:r>
        <w:rPr>
          <w:color w:val="231F20"/>
          <w:spacing w:val="-8"/>
          <w:w w:val="105"/>
        </w:rPr>
        <w:t> </w:t>
      </w:r>
      <w:r>
        <w:rPr>
          <w:color w:val="231F20"/>
          <w:w w:val="105"/>
        </w:rPr>
        <w:t>money.</w:t>
      </w:r>
      <w:r>
        <w:rPr>
          <w:color w:val="231F20"/>
          <w:spacing w:val="-8"/>
          <w:w w:val="105"/>
        </w:rPr>
        <w:t> </w:t>
      </w:r>
      <w:r>
        <w:rPr>
          <w:color w:val="231F20"/>
          <w:w w:val="105"/>
        </w:rPr>
        <w:t>They</w:t>
      </w:r>
      <w:r>
        <w:rPr>
          <w:color w:val="231F20"/>
          <w:spacing w:val="-8"/>
          <w:w w:val="105"/>
        </w:rPr>
        <w:t> </w:t>
      </w:r>
      <w:r>
        <w:rPr>
          <w:color w:val="231F20"/>
          <w:w w:val="105"/>
        </w:rPr>
        <w:t>don’t</w:t>
      </w:r>
      <w:r>
        <w:rPr>
          <w:color w:val="231F20"/>
          <w:spacing w:val="-8"/>
          <w:w w:val="105"/>
        </w:rPr>
        <w:t> </w:t>
      </w:r>
      <w:r>
        <w:rPr>
          <w:color w:val="231F20"/>
          <w:w w:val="105"/>
        </w:rPr>
        <w:t>want</w:t>
      </w:r>
      <w:r>
        <w:rPr>
          <w:color w:val="231F20"/>
          <w:spacing w:val="-8"/>
          <w:w w:val="105"/>
        </w:rPr>
        <w:t> </w:t>
      </w:r>
      <w:r>
        <w:rPr>
          <w:color w:val="231F20"/>
          <w:w w:val="105"/>
        </w:rPr>
        <w:t>any</w:t>
      </w:r>
      <w:r>
        <w:rPr>
          <w:color w:val="231F20"/>
          <w:spacing w:val="-8"/>
          <w:w w:val="105"/>
        </w:rPr>
        <w:t> </w:t>
      </w:r>
      <w:r>
        <w:rPr>
          <w:color w:val="231F20"/>
          <w:w w:val="105"/>
        </w:rPr>
        <w:t>wealth</w:t>
      </w:r>
      <w:r>
        <w:rPr>
          <w:color w:val="231F20"/>
          <w:spacing w:val="-8"/>
          <w:w w:val="105"/>
        </w:rPr>
        <w:t> </w:t>
      </w:r>
      <w:r>
        <w:rPr>
          <w:color w:val="231F20"/>
          <w:w w:val="105"/>
        </w:rPr>
        <w:t>creation</w:t>
      </w:r>
      <w:r>
        <w:rPr>
          <w:color w:val="231F20"/>
          <w:spacing w:val="-8"/>
          <w:w w:val="105"/>
        </w:rPr>
        <w:t> </w:t>
      </w:r>
      <w:r>
        <w:rPr>
          <w:color w:val="231F20"/>
          <w:w w:val="105"/>
        </w:rPr>
        <w:t>to </w:t>
      </w:r>
      <w:r>
        <w:rPr>
          <w:color w:val="231F20"/>
        </w:rPr>
        <w:t>happen.</w:t>
      </w:r>
      <w:r>
        <w:rPr>
          <w:color w:val="231F20"/>
          <w:spacing w:val="-10"/>
        </w:rPr>
        <w:t> </w:t>
      </w:r>
      <w:r>
        <w:rPr>
          <w:color w:val="231F20"/>
        </w:rPr>
        <w:t>So,</w:t>
      </w:r>
      <w:r>
        <w:rPr>
          <w:color w:val="231F20"/>
          <w:spacing w:val="-10"/>
        </w:rPr>
        <w:t> </w:t>
      </w:r>
      <w:r>
        <w:rPr>
          <w:color w:val="231F20"/>
        </w:rPr>
        <w:t>they</w:t>
      </w:r>
      <w:r>
        <w:rPr>
          <w:color w:val="231F20"/>
          <w:spacing w:val="-10"/>
        </w:rPr>
        <w:t> </w:t>
      </w:r>
      <w:r>
        <w:rPr>
          <w:color w:val="231F20"/>
        </w:rPr>
        <w:t>attack</w:t>
      </w:r>
      <w:r>
        <w:rPr>
          <w:color w:val="231F20"/>
          <w:spacing w:val="-10"/>
        </w:rPr>
        <w:t> </w:t>
      </w:r>
      <w:r>
        <w:rPr>
          <w:color w:val="231F20"/>
        </w:rPr>
        <w:t>the</w:t>
      </w:r>
      <w:r>
        <w:rPr>
          <w:color w:val="231F20"/>
          <w:spacing w:val="-10"/>
        </w:rPr>
        <w:t> </w:t>
      </w:r>
      <w:r>
        <w:rPr>
          <w:color w:val="231F20"/>
        </w:rPr>
        <w:t>whole</w:t>
      </w:r>
      <w:r>
        <w:rPr>
          <w:color w:val="231F20"/>
          <w:spacing w:val="-10"/>
        </w:rPr>
        <w:t> </w:t>
      </w:r>
      <w:r>
        <w:rPr>
          <w:color w:val="231F20"/>
        </w:rPr>
        <w:t>enterprise</w:t>
      </w:r>
      <w:r>
        <w:rPr>
          <w:color w:val="231F20"/>
          <w:spacing w:val="-10"/>
        </w:rPr>
        <w:t> </w:t>
      </w:r>
      <w:r>
        <w:rPr>
          <w:color w:val="231F20"/>
        </w:rPr>
        <w:t>by</w:t>
      </w:r>
      <w:r>
        <w:rPr>
          <w:color w:val="231F20"/>
          <w:spacing w:val="-10"/>
        </w:rPr>
        <w:t> </w:t>
      </w:r>
      <w:r>
        <w:rPr>
          <w:color w:val="231F20"/>
        </w:rPr>
        <w:t>saying,</w:t>
      </w:r>
      <w:r>
        <w:rPr>
          <w:color w:val="231F20"/>
          <w:spacing w:val="-10"/>
        </w:rPr>
        <w:t> </w:t>
      </w:r>
      <w:r>
        <w:rPr>
          <w:color w:val="231F20"/>
        </w:rPr>
        <w:t>“Well, </w:t>
      </w:r>
      <w:r>
        <w:rPr>
          <w:color w:val="231F20"/>
          <w:spacing w:val="-2"/>
          <w:w w:val="105"/>
        </w:rPr>
        <w:t>making</w:t>
      </w:r>
      <w:r>
        <w:rPr>
          <w:color w:val="231F20"/>
          <w:spacing w:val="-11"/>
          <w:w w:val="105"/>
        </w:rPr>
        <w:t> </w:t>
      </w:r>
      <w:r>
        <w:rPr>
          <w:color w:val="231F20"/>
          <w:spacing w:val="-2"/>
          <w:w w:val="105"/>
        </w:rPr>
        <w:t>money</w:t>
      </w:r>
      <w:r>
        <w:rPr>
          <w:color w:val="231F20"/>
          <w:spacing w:val="-11"/>
          <w:w w:val="105"/>
        </w:rPr>
        <w:t> </w:t>
      </w:r>
      <w:r>
        <w:rPr>
          <w:color w:val="231F20"/>
          <w:spacing w:val="-2"/>
          <w:w w:val="105"/>
        </w:rPr>
        <w:t>is</w:t>
      </w:r>
      <w:r>
        <w:rPr>
          <w:color w:val="231F20"/>
          <w:spacing w:val="-11"/>
          <w:w w:val="105"/>
        </w:rPr>
        <w:t> </w:t>
      </w:r>
      <w:r>
        <w:rPr>
          <w:color w:val="231F20"/>
          <w:spacing w:val="-2"/>
          <w:w w:val="105"/>
        </w:rPr>
        <w:t>evil.</w:t>
      </w:r>
      <w:r>
        <w:rPr>
          <w:color w:val="231F20"/>
          <w:spacing w:val="-11"/>
          <w:w w:val="105"/>
        </w:rPr>
        <w:t> </w:t>
      </w:r>
      <w:r>
        <w:rPr>
          <w:color w:val="231F20"/>
          <w:spacing w:val="-2"/>
          <w:w w:val="105"/>
        </w:rPr>
        <w:t>You</w:t>
      </w:r>
      <w:r>
        <w:rPr>
          <w:color w:val="231F20"/>
          <w:spacing w:val="-12"/>
          <w:w w:val="105"/>
        </w:rPr>
        <w:t> </w:t>
      </w:r>
      <w:r>
        <w:rPr>
          <w:color w:val="231F20"/>
          <w:spacing w:val="-2"/>
          <w:w w:val="105"/>
        </w:rPr>
        <w:t>shouldn’t</w:t>
      </w:r>
      <w:r>
        <w:rPr>
          <w:color w:val="231F20"/>
          <w:spacing w:val="-11"/>
          <w:w w:val="105"/>
        </w:rPr>
        <w:t> </w:t>
      </w:r>
      <w:r>
        <w:rPr>
          <w:color w:val="231F20"/>
          <w:spacing w:val="-2"/>
          <w:w w:val="105"/>
        </w:rPr>
        <w:t>do</w:t>
      </w:r>
      <w:r>
        <w:rPr>
          <w:color w:val="231F20"/>
          <w:spacing w:val="-11"/>
          <w:w w:val="105"/>
        </w:rPr>
        <w:t> </w:t>
      </w:r>
      <w:r>
        <w:rPr>
          <w:color w:val="231F20"/>
          <w:spacing w:val="-2"/>
          <w:w w:val="105"/>
        </w:rPr>
        <w:t>it.”</w:t>
      </w:r>
    </w:p>
    <w:p>
      <w:pPr>
        <w:pStyle w:val="BodyText"/>
        <w:spacing w:before="32"/>
      </w:pPr>
    </w:p>
    <w:p>
      <w:pPr>
        <w:pStyle w:val="BodyText"/>
        <w:spacing w:line="266" w:lineRule="auto"/>
        <w:ind w:left="169" w:right="146" w:firstLine="11"/>
        <w:jc w:val="both"/>
      </w:pPr>
      <w:r>
        <w:rPr>
          <w:color w:val="231F20"/>
          <w:w w:val="105"/>
        </w:rPr>
        <w:t>But they’re actually playing the other game, which is the status game. They’re trying to be high status in the eyes of </w:t>
      </w:r>
      <w:r>
        <w:rPr>
          <w:color w:val="231F20"/>
        </w:rPr>
        <w:t>other people watching by saying, “Well, I don’t need money. </w:t>
      </w:r>
      <w:r>
        <w:rPr>
          <w:color w:val="231F20"/>
          <w:w w:val="105"/>
        </w:rPr>
        <w:t>We</w:t>
      </w:r>
      <w:r>
        <w:rPr>
          <w:color w:val="231F20"/>
          <w:spacing w:val="-8"/>
          <w:w w:val="105"/>
        </w:rPr>
        <w:t> </w:t>
      </w:r>
      <w:r>
        <w:rPr>
          <w:color w:val="231F20"/>
          <w:w w:val="105"/>
        </w:rPr>
        <w:t>don’t</w:t>
      </w:r>
      <w:r>
        <w:rPr>
          <w:color w:val="231F20"/>
          <w:spacing w:val="-8"/>
          <w:w w:val="105"/>
        </w:rPr>
        <w:t> </w:t>
      </w:r>
      <w:r>
        <w:rPr>
          <w:color w:val="231F20"/>
          <w:w w:val="105"/>
        </w:rPr>
        <w:t>want</w:t>
      </w:r>
      <w:r>
        <w:rPr>
          <w:color w:val="231F20"/>
          <w:spacing w:val="-8"/>
          <w:w w:val="105"/>
        </w:rPr>
        <w:t> </w:t>
      </w:r>
      <w:r>
        <w:rPr>
          <w:color w:val="231F20"/>
          <w:w w:val="105"/>
        </w:rPr>
        <w:t>money.”</w:t>
      </w:r>
      <w:r>
        <w:rPr>
          <w:color w:val="231F20"/>
          <w:spacing w:val="-8"/>
          <w:w w:val="105"/>
        </w:rPr>
        <w:t> </w:t>
      </w:r>
      <w:r>
        <w:rPr>
          <w:color w:val="231F20"/>
          <w:w w:val="105"/>
        </w:rPr>
        <w:t>Status</w:t>
      </w:r>
      <w:r>
        <w:rPr>
          <w:color w:val="231F20"/>
          <w:spacing w:val="-8"/>
          <w:w w:val="105"/>
        </w:rPr>
        <w:t> </w:t>
      </w:r>
      <w:r>
        <w:rPr>
          <w:color w:val="231F20"/>
          <w:w w:val="105"/>
        </w:rPr>
        <w:t>is</w:t>
      </w:r>
      <w:r>
        <w:rPr>
          <w:color w:val="231F20"/>
          <w:spacing w:val="-8"/>
          <w:w w:val="105"/>
        </w:rPr>
        <w:t> </w:t>
      </w:r>
      <w:r>
        <w:rPr>
          <w:color w:val="231F20"/>
          <w:w w:val="105"/>
        </w:rPr>
        <w:t>your</w:t>
      </w:r>
      <w:r>
        <w:rPr>
          <w:color w:val="231F20"/>
          <w:spacing w:val="-8"/>
          <w:w w:val="105"/>
        </w:rPr>
        <w:t> </w:t>
      </w:r>
      <w:r>
        <w:rPr>
          <w:color w:val="231F20"/>
          <w:w w:val="105"/>
        </w:rPr>
        <w:t>ranking</w:t>
      </w:r>
      <w:r>
        <w:rPr>
          <w:color w:val="231F20"/>
          <w:spacing w:val="-8"/>
          <w:w w:val="105"/>
        </w:rPr>
        <w:t> </w:t>
      </w:r>
      <w:r>
        <w:rPr>
          <w:color w:val="231F20"/>
          <w:w w:val="105"/>
        </w:rPr>
        <w:t>in</w:t>
      </w:r>
      <w:r>
        <w:rPr>
          <w:color w:val="231F20"/>
          <w:spacing w:val="-8"/>
          <w:w w:val="105"/>
        </w:rPr>
        <w:t> </w:t>
      </w:r>
      <w:r>
        <w:rPr>
          <w:color w:val="231F20"/>
          <w:w w:val="105"/>
        </w:rPr>
        <w:t>the</w:t>
      </w:r>
      <w:r>
        <w:rPr>
          <w:color w:val="231F20"/>
          <w:spacing w:val="-8"/>
          <w:w w:val="105"/>
        </w:rPr>
        <w:t> </w:t>
      </w:r>
      <w:r>
        <w:rPr>
          <w:color w:val="231F20"/>
          <w:w w:val="105"/>
        </w:rPr>
        <w:t>social hierarchy.</w:t>
      </w:r>
      <w:r>
        <w:rPr>
          <w:color w:val="231F20"/>
          <w:spacing w:val="-13"/>
          <w:w w:val="105"/>
        </w:rPr>
        <w:t> </w:t>
      </w:r>
      <w:r>
        <w:rPr>
          <w:color w:val="231F20"/>
          <w:w w:val="105"/>
        </w:rPr>
        <w:t>[78]</w:t>
      </w:r>
    </w:p>
    <w:p>
      <w:pPr>
        <w:pStyle w:val="BodyText"/>
        <w:spacing w:before="176"/>
      </w:pPr>
      <w:r>
        <w:rPr/>
        <mc:AlternateContent>
          <mc:Choice Requires="wps">
            <w:drawing>
              <wp:anchor distT="0" distB="0" distL="0" distR="0" allowOverlap="1" layoutInCell="1" locked="0" behindDoc="1" simplePos="0" relativeHeight="487631872">
                <wp:simplePos x="0" y="0"/>
                <wp:positionH relativeFrom="page">
                  <wp:posOffset>762000</wp:posOffset>
                </wp:positionH>
                <wp:positionV relativeFrom="paragraph">
                  <wp:posOffset>317856</wp:posOffset>
                </wp:positionV>
                <wp:extent cx="3467100" cy="711200"/>
                <wp:effectExtent l="0" t="0" r="0" b="0"/>
                <wp:wrapTopAndBottom/>
                <wp:docPr id="327" name="Group 327"/>
                <wp:cNvGraphicFramePr>
                  <a:graphicFrameLocks/>
                </wp:cNvGraphicFramePr>
                <a:graphic>
                  <a:graphicData uri="http://schemas.microsoft.com/office/word/2010/wordprocessingGroup">
                    <wpg:wgp>
                      <wpg:cNvPr id="327" name="Group 327"/>
                      <wpg:cNvGrpSpPr/>
                      <wpg:grpSpPr>
                        <a:xfrm>
                          <a:off x="0" y="0"/>
                          <a:ext cx="3467100" cy="711200"/>
                          <a:chExt cx="3467100" cy="711200"/>
                        </a:xfrm>
                      </wpg:grpSpPr>
                      <wps:wsp>
                        <wps:cNvPr id="328" name="Graphic 328"/>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329" name="Graphic 329"/>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30" name="Textbox 330"/>
                        <wps:cNvSpPr txBox="1"/>
                        <wps:spPr>
                          <a:xfrm>
                            <a:off x="38100" y="0"/>
                            <a:ext cx="3429000" cy="711200"/>
                          </a:xfrm>
                          <a:prstGeom prst="rect">
                            <a:avLst/>
                          </a:prstGeom>
                        </wps:spPr>
                        <wps:txbx>
                          <w:txbxContent>
                            <w:p>
                              <w:pPr>
                                <w:spacing w:line="309" w:lineRule="auto" w:before="125"/>
                                <w:ind w:left="302" w:right="787" w:hanging="6"/>
                                <w:jc w:val="both"/>
                                <w:rPr>
                                  <w:rFonts w:ascii="Trebuchet MS"/>
                                  <w:sz w:val="20"/>
                                </w:rPr>
                              </w:pPr>
                              <w:r>
                                <w:rPr>
                                  <w:rFonts w:ascii="Trebuchet MS"/>
                                  <w:color w:val="231F20"/>
                                  <w:w w:val="85"/>
                                  <w:sz w:val="20"/>
                                </w:rPr>
                                <w:t>Wealth</w:t>
                              </w:r>
                              <w:r>
                                <w:rPr>
                                  <w:rFonts w:ascii="Trebuchet MS"/>
                                  <w:color w:val="231F20"/>
                                  <w:spacing w:val="-1"/>
                                  <w:w w:val="85"/>
                                  <w:sz w:val="20"/>
                                </w:rPr>
                                <w:t> </w:t>
                              </w:r>
                              <w:r>
                                <w:rPr>
                                  <w:rFonts w:ascii="Trebuchet MS"/>
                                  <w:color w:val="231F20"/>
                                  <w:w w:val="85"/>
                                  <w:sz w:val="20"/>
                                </w:rPr>
                                <w:t>creation</w:t>
                              </w:r>
                              <w:r>
                                <w:rPr>
                                  <w:rFonts w:ascii="Trebuchet MS"/>
                                  <w:color w:val="231F20"/>
                                  <w:spacing w:val="-1"/>
                                  <w:w w:val="85"/>
                                  <w:sz w:val="20"/>
                                </w:rPr>
                                <w:t> </w:t>
                              </w:r>
                              <w:r>
                                <w:rPr>
                                  <w:rFonts w:ascii="Trebuchet MS"/>
                                  <w:color w:val="231F20"/>
                                  <w:w w:val="85"/>
                                  <w:sz w:val="20"/>
                                </w:rPr>
                                <w:t>is</w:t>
                              </w:r>
                              <w:r>
                                <w:rPr>
                                  <w:rFonts w:ascii="Trebuchet MS"/>
                                  <w:color w:val="231F20"/>
                                  <w:spacing w:val="-1"/>
                                  <w:w w:val="85"/>
                                  <w:sz w:val="20"/>
                                </w:rPr>
                                <w:t> </w:t>
                              </w:r>
                              <w:r>
                                <w:rPr>
                                  <w:rFonts w:ascii="Trebuchet MS"/>
                                  <w:color w:val="231F20"/>
                                  <w:w w:val="85"/>
                                  <w:sz w:val="20"/>
                                </w:rPr>
                                <w:t>an</w:t>
                              </w:r>
                              <w:r>
                                <w:rPr>
                                  <w:rFonts w:ascii="Trebuchet MS"/>
                                  <w:color w:val="231F20"/>
                                  <w:spacing w:val="-1"/>
                                  <w:w w:val="85"/>
                                  <w:sz w:val="20"/>
                                </w:rPr>
                                <w:t> </w:t>
                              </w:r>
                              <w:r>
                                <w:rPr>
                                  <w:rFonts w:ascii="Trebuchet MS"/>
                                  <w:color w:val="231F20"/>
                                  <w:w w:val="85"/>
                                  <w:sz w:val="20"/>
                                </w:rPr>
                                <w:t>evolutionarily</w:t>
                              </w:r>
                              <w:r>
                                <w:rPr>
                                  <w:rFonts w:ascii="Trebuchet MS"/>
                                  <w:color w:val="231F20"/>
                                  <w:spacing w:val="-1"/>
                                  <w:w w:val="85"/>
                                  <w:sz w:val="20"/>
                                </w:rPr>
                                <w:t> </w:t>
                              </w:r>
                              <w:r>
                                <w:rPr>
                                  <w:rFonts w:ascii="Trebuchet MS"/>
                                  <w:color w:val="231F20"/>
                                  <w:w w:val="85"/>
                                  <w:sz w:val="20"/>
                                </w:rPr>
                                <w:t>recent</w:t>
                              </w:r>
                              <w:r>
                                <w:rPr>
                                  <w:rFonts w:ascii="Trebuchet MS"/>
                                  <w:color w:val="231F20"/>
                                  <w:spacing w:val="-1"/>
                                  <w:w w:val="85"/>
                                  <w:sz w:val="20"/>
                                </w:rPr>
                                <w:t> </w:t>
                              </w:r>
                              <w:r>
                                <w:rPr>
                                  <w:rFonts w:ascii="Trebuchet MS"/>
                                  <w:color w:val="231F20"/>
                                  <w:w w:val="85"/>
                                  <w:sz w:val="20"/>
                                </w:rPr>
                                <w:t>positive-sum game. Status is an old zero-sum game. Those attacking wealth creation are often just seeking status.</w:t>
                              </w:r>
                            </w:p>
                          </w:txbxContent>
                        </wps:txbx>
                        <wps:bodyPr wrap="square" lIns="0" tIns="0" rIns="0" bIns="0" rtlCol="0">
                          <a:noAutofit/>
                        </wps:bodyPr>
                      </wps:wsp>
                    </wpg:wgp>
                  </a:graphicData>
                </a:graphic>
              </wp:anchor>
            </w:drawing>
          </mc:Choice>
          <mc:Fallback>
            <w:pict>
              <v:group style="position:absolute;margin-left:60pt;margin-top:25.028105pt;width:273pt;height:56pt;mso-position-horizontal-relative:page;mso-position-vertical-relative:paragraph;z-index:-15684608;mso-wrap-distance-left:0;mso-wrap-distance-right:0" id="docshapegroup269" coordorigin="1200,501" coordsize="5460,1120">
                <v:rect style="position:absolute;left:1260;top:500;width:5400;height:1120" id="docshape270" filled="true" fillcolor="#e6e7e8" stroked="false">
                  <v:fill type="solid"/>
                </v:rect>
                <v:line style="position:absolute" from="1230,1621" to="1230,501" stroked="true" strokeweight="3pt" strokecolor="#231f20">
                  <v:stroke dashstyle="solid"/>
                </v:line>
                <v:shape style="position:absolute;left:1260;top:500;width:5400;height:1120" type="#_x0000_t202" id="docshape271" filled="false" stroked="false">
                  <v:textbox inset="0,0,0,0">
                    <w:txbxContent>
                      <w:p>
                        <w:pPr>
                          <w:spacing w:line="309" w:lineRule="auto" w:before="125"/>
                          <w:ind w:left="302" w:right="787" w:hanging="6"/>
                          <w:jc w:val="both"/>
                          <w:rPr>
                            <w:rFonts w:ascii="Trebuchet MS"/>
                            <w:sz w:val="20"/>
                          </w:rPr>
                        </w:pPr>
                        <w:r>
                          <w:rPr>
                            <w:rFonts w:ascii="Trebuchet MS"/>
                            <w:color w:val="231F20"/>
                            <w:w w:val="85"/>
                            <w:sz w:val="20"/>
                          </w:rPr>
                          <w:t>Wealth</w:t>
                        </w:r>
                        <w:r>
                          <w:rPr>
                            <w:rFonts w:ascii="Trebuchet MS"/>
                            <w:color w:val="231F20"/>
                            <w:spacing w:val="-1"/>
                            <w:w w:val="85"/>
                            <w:sz w:val="20"/>
                          </w:rPr>
                          <w:t> </w:t>
                        </w:r>
                        <w:r>
                          <w:rPr>
                            <w:rFonts w:ascii="Trebuchet MS"/>
                            <w:color w:val="231F20"/>
                            <w:w w:val="85"/>
                            <w:sz w:val="20"/>
                          </w:rPr>
                          <w:t>creation</w:t>
                        </w:r>
                        <w:r>
                          <w:rPr>
                            <w:rFonts w:ascii="Trebuchet MS"/>
                            <w:color w:val="231F20"/>
                            <w:spacing w:val="-1"/>
                            <w:w w:val="85"/>
                            <w:sz w:val="20"/>
                          </w:rPr>
                          <w:t> </w:t>
                        </w:r>
                        <w:r>
                          <w:rPr>
                            <w:rFonts w:ascii="Trebuchet MS"/>
                            <w:color w:val="231F20"/>
                            <w:w w:val="85"/>
                            <w:sz w:val="20"/>
                          </w:rPr>
                          <w:t>is</w:t>
                        </w:r>
                        <w:r>
                          <w:rPr>
                            <w:rFonts w:ascii="Trebuchet MS"/>
                            <w:color w:val="231F20"/>
                            <w:spacing w:val="-1"/>
                            <w:w w:val="85"/>
                            <w:sz w:val="20"/>
                          </w:rPr>
                          <w:t> </w:t>
                        </w:r>
                        <w:r>
                          <w:rPr>
                            <w:rFonts w:ascii="Trebuchet MS"/>
                            <w:color w:val="231F20"/>
                            <w:w w:val="85"/>
                            <w:sz w:val="20"/>
                          </w:rPr>
                          <w:t>an</w:t>
                        </w:r>
                        <w:r>
                          <w:rPr>
                            <w:rFonts w:ascii="Trebuchet MS"/>
                            <w:color w:val="231F20"/>
                            <w:spacing w:val="-1"/>
                            <w:w w:val="85"/>
                            <w:sz w:val="20"/>
                          </w:rPr>
                          <w:t> </w:t>
                        </w:r>
                        <w:r>
                          <w:rPr>
                            <w:rFonts w:ascii="Trebuchet MS"/>
                            <w:color w:val="231F20"/>
                            <w:w w:val="85"/>
                            <w:sz w:val="20"/>
                          </w:rPr>
                          <w:t>evolutionarily</w:t>
                        </w:r>
                        <w:r>
                          <w:rPr>
                            <w:rFonts w:ascii="Trebuchet MS"/>
                            <w:color w:val="231F20"/>
                            <w:spacing w:val="-1"/>
                            <w:w w:val="85"/>
                            <w:sz w:val="20"/>
                          </w:rPr>
                          <w:t> </w:t>
                        </w:r>
                        <w:r>
                          <w:rPr>
                            <w:rFonts w:ascii="Trebuchet MS"/>
                            <w:color w:val="231F20"/>
                            <w:w w:val="85"/>
                            <w:sz w:val="20"/>
                          </w:rPr>
                          <w:t>recent</w:t>
                        </w:r>
                        <w:r>
                          <w:rPr>
                            <w:rFonts w:ascii="Trebuchet MS"/>
                            <w:color w:val="231F20"/>
                            <w:spacing w:val="-1"/>
                            <w:w w:val="85"/>
                            <w:sz w:val="20"/>
                          </w:rPr>
                          <w:t> </w:t>
                        </w:r>
                        <w:r>
                          <w:rPr>
                            <w:rFonts w:ascii="Trebuchet MS"/>
                            <w:color w:val="231F20"/>
                            <w:w w:val="85"/>
                            <w:sz w:val="20"/>
                          </w:rPr>
                          <w:t>positive-sum game. Status is an old zero-sum game. Those attacking wealth creation are often just seeking status.</w:t>
                        </w:r>
                      </w:p>
                    </w:txbxContent>
                  </v:textbox>
                  <w10:wrap type="none"/>
                </v:shape>
                <w10:wrap type="topAndBottom"/>
              </v:group>
            </w:pict>
          </mc:Fallback>
        </mc:AlternateContent>
      </w:r>
    </w:p>
    <w:p>
      <w:pPr>
        <w:pStyle w:val="BodyText"/>
        <w:spacing w:before="212"/>
      </w:pPr>
    </w:p>
    <w:p>
      <w:pPr>
        <w:pStyle w:val="BodyText"/>
        <w:spacing w:line="266" w:lineRule="auto" w:before="1"/>
        <w:ind w:left="183" w:right="175"/>
        <w:jc w:val="both"/>
      </w:pPr>
      <w:r>
        <w:rPr>
          <w:color w:val="231F20"/>
          <w:spacing w:val="-2"/>
          <w:w w:val="105"/>
        </w:rPr>
        <w:t>Status</w:t>
      </w:r>
      <w:r>
        <w:rPr>
          <w:color w:val="231F20"/>
          <w:spacing w:val="-8"/>
          <w:w w:val="105"/>
        </w:rPr>
        <w:t> </w:t>
      </w:r>
      <w:r>
        <w:rPr>
          <w:color w:val="231F20"/>
          <w:spacing w:val="-2"/>
          <w:w w:val="105"/>
        </w:rPr>
        <w:t>is</w:t>
      </w:r>
      <w:r>
        <w:rPr>
          <w:color w:val="231F20"/>
          <w:spacing w:val="-8"/>
          <w:w w:val="105"/>
        </w:rPr>
        <w:t> </w:t>
      </w:r>
      <w:r>
        <w:rPr>
          <w:color w:val="231F20"/>
          <w:spacing w:val="-2"/>
          <w:w w:val="105"/>
        </w:rPr>
        <w:t>a</w:t>
      </w:r>
      <w:r>
        <w:rPr>
          <w:color w:val="231F20"/>
          <w:spacing w:val="-8"/>
          <w:w w:val="105"/>
        </w:rPr>
        <w:t> </w:t>
      </w:r>
      <w:r>
        <w:rPr>
          <w:color w:val="231F20"/>
          <w:spacing w:val="-2"/>
          <w:w w:val="105"/>
        </w:rPr>
        <w:t>zero-sum</w:t>
      </w:r>
      <w:r>
        <w:rPr>
          <w:color w:val="231F20"/>
          <w:spacing w:val="-8"/>
          <w:w w:val="105"/>
        </w:rPr>
        <w:t> </w:t>
      </w:r>
      <w:r>
        <w:rPr>
          <w:color w:val="231F20"/>
          <w:spacing w:val="-2"/>
          <w:w w:val="105"/>
        </w:rPr>
        <w:t>game.</w:t>
      </w:r>
      <w:r>
        <w:rPr>
          <w:color w:val="231F20"/>
          <w:spacing w:val="-8"/>
          <w:w w:val="105"/>
        </w:rPr>
        <w:t> </w:t>
      </w:r>
      <w:r>
        <w:rPr>
          <w:color w:val="231F20"/>
          <w:spacing w:val="-2"/>
          <w:w w:val="105"/>
        </w:rPr>
        <w:t>It’s</w:t>
      </w:r>
      <w:r>
        <w:rPr>
          <w:color w:val="231F20"/>
          <w:spacing w:val="-8"/>
          <w:w w:val="105"/>
        </w:rPr>
        <w:t> </w:t>
      </w:r>
      <w:r>
        <w:rPr>
          <w:color w:val="231F20"/>
          <w:spacing w:val="-2"/>
          <w:w w:val="105"/>
        </w:rPr>
        <w:t>a</w:t>
      </w:r>
      <w:r>
        <w:rPr>
          <w:color w:val="231F20"/>
          <w:spacing w:val="-8"/>
          <w:w w:val="105"/>
        </w:rPr>
        <w:t> </w:t>
      </w:r>
      <w:r>
        <w:rPr>
          <w:color w:val="231F20"/>
          <w:spacing w:val="-2"/>
          <w:w w:val="105"/>
        </w:rPr>
        <w:t>very</w:t>
      </w:r>
      <w:r>
        <w:rPr>
          <w:color w:val="231F20"/>
          <w:spacing w:val="-8"/>
          <w:w w:val="105"/>
        </w:rPr>
        <w:t> </w:t>
      </w:r>
      <w:r>
        <w:rPr>
          <w:color w:val="231F20"/>
          <w:spacing w:val="-2"/>
          <w:w w:val="105"/>
        </w:rPr>
        <w:t>old</w:t>
      </w:r>
      <w:r>
        <w:rPr>
          <w:color w:val="231F20"/>
          <w:spacing w:val="-8"/>
          <w:w w:val="105"/>
        </w:rPr>
        <w:t> </w:t>
      </w:r>
      <w:r>
        <w:rPr>
          <w:color w:val="231F20"/>
          <w:spacing w:val="-2"/>
          <w:w w:val="105"/>
        </w:rPr>
        <w:t>game.</w:t>
      </w:r>
      <w:r>
        <w:rPr>
          <w:color w:val="231F20"/>
          <w:spacing w:val="-8"/>
          <w:w w:val="105"/>
        </w:rPr>
        <w:t> </w:t>
      </w:r>
      <w:r>
        <w:rPr>
          <w:color w:val="231F20"/>
          <w:spacing w:val="-2"/>
          <w:w w:val="105"/>
        </w:rPr>
        <w:t>We’ve</w:t>
      </w:r>
      <w:r>
        <w:rPr>
          <w:color w:val="231F20"/>
          <w:spacing w:val="-8"/>
          <w:w w:val="105"/>
        </w:rPr>
        <w:t> </w:t>
      </w:r>
      <w:r>
        <w:rPr>
          <w:color w:val="231F20"/>
          <w:spacing w:val="-2"/>
          <w:w w:val="105"/>
        </w:rPr>
        <w:t>been </w:t>
      </w:r>
      <w:r>
        <w:rPr>
          <w:color w:val="231F20"/>
          <w:spacing w:val="-2"/>
        </w:rPr>
        <w:t>playing</w:t>
      </w:r>
      <w:r>
        <w:rPr>
          <w:color w:val="231F20"/>
          <w:spacing w:val="-8"/>
        </w:rPr>
        <w:t> </w:t>
      </w:r>
      <w:r>
        <w:rPr>
          <w:color w:val="231F20"/>
          <w:spacing w:val="-2"/>
        </w:rPr>
        <w:t>it</w:t>
      </w:r>
      <w:r>
        <w:rPr>
          <w:color w:val="231F20"/>
          <w:spacing w:val="-8"/>
        </w:rPr>
        <w:t> </w:t>
      </w:r>
      <w:r>
        <w:rPr>
          <w:color w:val="231F20"/>
          <w:spacing w:val="-2"/>
        </w:rPr>
        <w:t>since</w:t>
      </w:r>
      <w:r>
        <w:rPr>
          <w:color w:val="231F20"/>
          <w:spacing w:val="-8"/>
        </w:rPr>
        <w:t> </w:t>
      </w:r>
      <w:r>
        <w:rPr>
          <w:color w:val="231F20"/>
          <w:spacing w:val="-2"/>
        </w:rPr>
        <w:t>monkey</w:t>
      </w:r>
      <w:r>
        <w:rPr>
          <w:color w:val="231F20"/>
          <w:spacing w:val="-8"/>
        </w:rPr>
        <w:t> </w:t>
      </w:r>
      <w:r>
        <w:rPr>
          <w:color w:val="231F20"/>
          <w:spacing w:val="-2"/>
        </w:rPr>
        <w:t>tribes.</w:t>
      </w:r>
      <w:r>
        <w:rPr>
          <w:color w:val="231F20"/>
          <w:spacing w:val="-8"/>
        </w:rPr>
        <w:t> </w:t>
      </w:r>
      <w:r>
        <w:rPr>
          <w:color w:val="231F20"/>
          <w:spacing w:val="-2"/>
        </w:rPr>
        <w:t>It’s</w:t>
      </w:r>
      <w:r>
        <w:rPr>
          <w:color w:val="231F20"/>
          <w:spacing w:val="-8"/>
        </w:rPr>
        <w:t> </w:t>
      </w:r>
      <w:r>
        <w:rPr>
          <w:color w:val="231F20"/>
          <w:spacing w:val="-2"/>
        </w:rPr>
        <w:t>hierarchical.</w:t>
      </w:r>
      <w:r>
        <w:rPr>
          <w:color w:val="231F20"/>
          <w:spacing w:val="-8"/>
        </w:rPr>
        <w:t> </w:t>
      </w:r>
      <w:r>
        <w:rPr>
          <w:color w:val="231F20"/>
          <w:spacing w:val="-2"/>
        </w:rPr>
        <w:t>Who’s</w:t>
      </w:r>
      <w:r>
        <w:rPr>
          <w:color w:val="231F20"/>
          <w:spacing w:val="-8"/>
        </w:rPr>
        <w:t> </w:t>
      </w:r>
      <w:r>
        <w:rPr>
          <w:color w:val="231F20"/>
          <w:spacing w:val="-2"/>
        </w:rPr>
        <w:t>number </w:t>
      </w:r>
      <w:r>
        <w:rPr>
          <w:color w:val="231F20"/>
          <w:w w:val="105"/>
        </w:rPr>
        <w:t>one? Who’s number two? Who’s number three? And for number three to move to number two, number two has to move</w:t>
      </w:r>
      <w:r>
        <w:rPr>
          <w:color w:val="231F20"/>
          <w:spacing w:val="-10"/>
          <w:w w:val="105"/>
        </w:rPr>
        <w:t> </w:t>
      </w:r>
      <w:r>
        <w:rPr>
          <w:color w:val="231F20"/>
          <w:w w:val="105"/>
        </w:rPr>
        <w:t>out</w:t>
      </w:r>
      <w:r>
        <w:rPr>
          <w:color w:val="231F20"/>
          <w:spacing w:val="-10"/>
          <w:w w:val="105"/>
        </w:rPr>
        <w:t> </w:t>
      </w:r>
      <w:r>
        <w:rPr>
          <w:color w:val="231F20"/>
          <w:w w:val="105"/>
        </w:rPr>
        <w:t>of</w:t>
      </w:r>
      <w:r>
        <w:rPr>
          <w:color w:val="231F20"/>
          <w:spacing w:val="-10"/>
          <w:w w:val="105"/>
        </w:rPr>
        <w:t> </w:t>
      </w:r>
      <w:r>
        <w:rPr>
          <w:color w:val="231F20"/>
          <w:w w:val="105"/>
        </w:rPr>
        <w:t>that</w:t>
      </w:r>
      <w:r>
        <w:rPr>
          <w:color w:val="231F20"/>
          <w:spacing w:val="-10"/>
          <w:w w:val="105"/>
        </w:rPr>
        <w:t> </w:t>
      </w:r>
      <w:r>
        <w:rPr>
          <w:color w:val="231F20"/>
          <w:w w:val="105"/>
        </w:rPr>
        <w:t>slot.</w:t>
      </w:r>
      <w:r>
        <w:rPr>
          <w:color w:val="231F20"/>
          <w:spacing w:val="-10"/>
          <w:w w:val="105"/>
        </w:rPr>
        <w:t> </w:t>
      </w:r>
      <w:r>
        <w:rPr>
          <w:color w:val="231F20"/>
          <w:w w:val="105"/>
        </w:rPr>
        <w:t>So,</w:t>
      </w:r>
      <w:r>
        <w:rPr>
          <w:color w:val="231F20"/>
          <w:spacing w:val="-10"/>
          <w:w w:val="105"/>
        </w:rPr>
        <w:t> </w:t>
      </w:r>
      <w:r>
        <w:rPr>
          <w:color w:val="231F20"/>
          <w:w w:val="105"/>
        </w:rPr>
        <w:t>status</w:t>
      </w:r>
      <w:r>
        <w:rPr>
          <w:color w:val="231F20"/>
          <w:spacing w:val="-10"/>
          <w:w w:val="105"/>
        </w:rPr>
        <w:t> </w:t>
      </w:r>
      <w:r>
        <w:rPr>
          <w:color w:val="231F20"/>
          <w:w w:val="105"/>
        </w:rPr>
        <w:t>is</w:t>
      </w:r>
      <w:r>
        <w:rPr>
          <w:color w:val="231F20"/>
          <w:spacing w:val="-10"/>
          <w:w w:val="105"/>
        </w:rPr>
        <w:t> </w:t>
      </w:r>
      <w:r>
        <w:rPr>
          <w:color w:val="231F20"/>
          <w:w w:val="105"/>
        </w:rPr>
        <w:t>a</w:t>
      </w:r>
      <w:r>
        <w:rPr>
          <w:color w:val="231F20"/>
          <w:spacing w:val="-10"/>
          <w:w w:val="105"/>
        </w:rPr>
        <w:t> </w:t>
      </w:r>
      <w:r>
        <w:rPr>
          <w:color w:val="231F20"/>
          <w:w w:val="105"/>
        </w:rPr>
        <w:t>zero-sum</w:t>
      </w:r>
      <w:r>
        <w:rPr>
          <w:color w:val="231F20"/>
          <w:spacing w:val="-10"/>
          <w:w w:val="105"/>
        </w:rPr>
        <w:t> </w:t>
      </w:r>
      <w:r>
        <w:rPr>
          <w:color w:val="231F20"/>
          <w:w w:val="105"/>
        </w:rPr>
        <w:t>game.</w:t>
      </w:r>
    </w:p>
    <w:p>
      <w:pPr>
        <w:spacing w:after="0" w:line="266" w:lineRule="auto"/>
        <w:jc w:val="both"/>
        <w:sectPr>
          <w:pgSz w:w="7920" w:h="12240"/>
          <w:pgMar w:header="0" w:footer="771" w:top="880" w:bottom="960" w:left="1080" w:right="1080"/>
        </w:sectPr>
      </w:pPr>
    </w:p>
    <w:p>
      <w:pPr>
        <w:pStyle w:val="BodyText"/>
        <w:spacing w:line="266" w:lineRule="auto" w:before="90"/>
        <w:ind w:left="183" w:right="181" w:hanging="2"/>
        <w:jc w:val="both"/>
      </w:pPr>
      <w:r>
        <w:rPr>
          <w:color w:val="231F20"/>
          <w:w w:val="105"/>
        </w:rPr>
        <w:t>Politics</w:t>
      </w:r>
      <w:r>
        <w:rPr>
          <w:color w:val="231F20"/>
          <w:spacing w:val="-2"/>
          <w:w w:val="105"/>
        </w:rPr>
        <w:t> </w:t>
      </w:r>
      <w:r>
        <w:rPr>
          <w:color w:val="231F20"/>
          <w:w w:val="105"/>
        </w:rPr>
        <w:t>is</w:t>
      </w:r>
      <w:r>
        <w:rPr>
          <w:color w:val="231F20"/>
          <w:spacing w:val="-2"/>
          <w:w w:val="105"/>
        </w:rPr>
        <w:t> </w:t>
      </w:r>
      <w:r>
        <w:rPr>
          <w:color w:val="231F20"/>
          <w:w w:val="105"/>
        </w:rPr>
        <w:t>an</w:t>
      </w:r>
      <w:r>
        <w:rPr>
          <w:color w:val="231F20"/>
          <w:spacing w:val="-2"/>
          <w:w w:val="105"/>
        </w:rPr>
        <w:t> </w:t>
      </w:r>
      <w:r>
        <w:rPr>
          <w:color w:val="231F20"/>
          <w:w w:val="105"/>
        </w:rPr>
        <w:t>example</w:t>
      </w:r>
      <w:r>
        <w:rPr>
          <w:color w:val="231F20"/>
          <w:spacing w:val="-2"/>
          <w:w w:val="105"/>
        </w:rPr>
        <w:t> </w:t>
      </w:r>
      <w:r>
        <w:rPr>
          <w:color w:val="231F20"/>
          <w:w w:val="105"/>
        </w:rPr>
        <w:t>of</w:t>
      </w:r>
      <w:r>
        <w:rPr>
          <w:color w:val="231F20"/>
          <w:spacing w:val="-2"/>
          <w:w w:val="105"/>
        </w:rPr>
        <w:t> </w:t>
      </w:r>
      <w:r>
        <w:rPr>
          <w:color w:val="231F20"/>
          <w:w w:val="105"/>
        </w:rPr>
        <w:t>a</w:t>
      </w:r>
      <w:r>
        <w:rPr>
          <w:color w:val="231F20"/>
          <w:spacing w:val="-2"/>
          <w:w w:val="105"/>
        </w:rPr>
        <w:t> </w:t>
      </w:r>
      <w:r>
        <w:rPr>
          <w:color w:val="231F20"/>
          <w:w w:val="105"/>
        </w:rPr>
        <w:t>status</w:t>
      </w:r>
      <w:r>
        <w:rPr>
          <w:color w:val="231F20"/>
          <w:spacing w:val="-2"/>
          <w:w w:val="105"/>
        </w:rPr>
        <w:t> </w:t>
      </w:r>
      <w:r>
        <w:rPr>
          <w:color w:val="231F20"/>
          <w:w w:val="105"/>
        </w:rPr>
        <w:t>game.</w:t>
      </w:r>
      <w:r>
        <w:rPr>
          <w:color w:val="231F20"/>
          <w:spacing w:val="-2"/>
          <w:w w:val="105"/>
        </w:rPr>
        <w:t> </w:t>
      </w:r>
      <w:r>
        <w:rPr>
          <w:color w:val="231F20"/>
          <w:w w:val="105"/>
        </w:rPr>
        <w:t>Even</w:t>
      </w:r>
      <w:r>
        <w:rPr>
          <w:color w:val="231F20"/>
          <w:spacing w:val="-2"/>
          <w:w w:val="105"/>
        </w:rPr>
        <w:t> </w:t>
      </w:r>
      <w:r>
        <w:rPr>
          <w:color w:val="231F20"/>
          <w:w w:val="105"/>
        </w:rPr>
        <w:t>sports</w:t>
      </w:r>
      <w:r>
        <w:rPr>
          <w:color w:val="231F20"/>
          <w:spacing w:val="-2"/>
          <w:w w:val="105"/>
        </w:rPr>
        <w:t> </w:t>
      </w:r>
      <w:r>
        <w:rPr>
          <w:color w:val="231F20"/>
          <w:w w:val="105"/>
        </w:rPr>
        <w:t>are</w:t>
      </w:r>
      <w:r>
        <w:rPr>
          <w:color w:val="231F20"/>
          <w:spacing w:val="-2"/>
          <w:w w:val="105"/>
        </w:rPr>
        <w:t> </w:t>
      </w:r>
      <w:r>
        <w:rPr>
          <w:color w:val="231F20"/>
          <w:w w:val="105"/>
        </w:rPr>
        <w:t>an </w:t>
      </w:r>
      <w:r>
        <w:rPr>
          <w:color w:val="231F20"/>
          <w:spacing w:val="-2"/>
          <w:w w:val="105"/>
        </w:rPr>
        <w:t>example</w:t>
      </w:r>
      <w:r>
        <w:rPr>
          <w:color w:val="231F20"/>
          <w:spacing w:val="-9"/>
          <w:w w:val="105"/>
        </w:rPr>
        <w:t> </w:t>
      </w:r>
      <w:r>
        <w:rPr>
          <w:color w:val="231F20"/>
          <w:spacing w:val="-2"/>
          <w:w w:val="105"/>
        </w:rPr>
        <w:t>of</w:t>
      </w:r>
      <w:r>
        <w:rPr>
          <w:color w:val="231F20"/>
          <w:spacing w:val="-9"/>
          <w:w w:val="105"/>
        </w:rPr>
        <w:t> </w:t>
      </w:r>
      <w:r>
        <w:rPr>
          <w:color w:val="231F20"/>
          <w:spacing w:val="-2"/>
          <w:w w:val="105"/>
        </w:rPr>
        <w:t>a</w:t>
      </w:r>
      <w:r>
        <w:rPr>
          <w:color w:val="231F20"/>
          <w:spacing w:val="-9"/>
          <w:w w:val="105"/>
        </w:rPr>
        <w:t> </w:t>
      </w:r>
      <w:r>
        <w:rPr>
          <w:color w:val="231F20"/>
          <w:spacing w:val="-2"/>
          <w:w w:val="105"/>
        </w:rPr>
        <w:t>status</w:t>
      </w:r>
      <w:r>
        <w:rPr>
          <w:color w:val="231F20"/>
          <w:spacing w:val="-9"/>
          <w:w w:val="105"/>
        </w:rPr>
        <w:t> </w:t>
      </w:r>
      <w:r>
        <w:rPr>
          <w:color w:val="231F20"/>
          <w:spacing w:val="-2"/>
          <w:w w:val="105"/>
        </w:rPr>
        <w:t>game.</w:t>
      </w:r>
      <w:r>
        <w:rPr>
          <w:color w:val="231F20"/>
          <w:spacing w:val="-9"/>
          <w:w w:val="105"/>
        </w:rPr>
        <w:t> </w:t>
      </w:r>
      <w:r>
        <w:rPr>
          <w:color w:val="231F20"/>
          <w:spacing w:val="-2"/>
          <w:w w:val="105"/>
        </w:rPr>
        <w:t>To</w:t>
      </w:r>
      <w:r>
        <w:rPr>
          <w:color w:val="231F20"/>
          <w:spacing w:val="-9"/>
          <w:w w:val="105"/>
        </w:rPr>
        <w:t> </w:t>
      </w:r>
      <w:r>
        <w:rPr>
          <w:color w:val="231F20"/>
          <w:spacing w:val="-2"/>
          <w:w w:val="105"/>
        </w:rPr>
        <w:t>be</w:t>
      </w:r>
      <w:r>
        <w:rPr>
          <w:color w:val="231F20"/>
          <w:spacing w:val="-9"/>
          <w:w w:val="105"/>
        </w:rPr>
        <w:t> </w:t>
      </w:r>
      <w:r>
        <w:rPr>
          <w:color w:val="231F20"/>
          <w:spacing w:val="-2"/>
          <w:w w:val="105"/>
        </w:rPr>
        <w:t>the</w:t>
      </w:r>
      <w:r>
        <w:rPr>
          <w:color w:val="231F20"/>
          <w:spacing w:val="-9"/>
          <w:w w:val="105"/>
        </w:rPr>
        <w:t> </w:t>
      </w:r>
      <w:r>
        <w:rPr>
          <w:color w:val="231F20"/>
          <w:spacing w:val="-2"/>
          <w:w w:val="105"/>
        </w:rPr>
        <w:t>winner,</w:t>
      </w:r>
      <w:r>
        <w:rPr>
          <w:color w:val="231F20"/>
          <w:spacing w:val="-9"/>
          <w:w w:val="105"/>
        </w:rPr>
        <w:t> </w:t>
      </w:r>
      <w:r>
        <w:rPr>
          <w:color w:val="231F20"/>
          <w:spacing w:val="-2"/>
          <w:w w:val="105"/>
        </w:rPr>
        <w:t>there</w:t>
      </w:r>
      <w:r>
        <w:rPr>
          <w:color w:val="231F20"/>
          <w:spacing w:val="-9"/>
          <w:w w:val="105"/>
        </w:rPr>
        <w:t> </w:t>
      </w:r>
      <w:r>
        <w:rPr>
          <w:color w:val="231F20"/>
          <w:spacing w:val="-2"/>
          <w:w w:val="105"/>
        </w:rPr>
        <w:t>must</w:t>
      </w:r>
      <w:r>
        <w:rPr>
          <w:color w:val="231F20"/>
          <w:spacing w:val="-9"/>
          <w:w w:val="105"/>
        </w:rPr>
        <w:t> </w:t>
      </w:r>
      <w:r>
        <w:rPr>
          <w:color w:val="231F20"/>
          <w:spacing w:val="-2"/>
          <w:w w:val="105"/>
        </w:rPr>
        <w:t>be</w:t>
      </w:r>
      <w:r>
        <w:rPr>
          <w:color w:val="231F20"/>
          <w:spacing w:val="-9"/>
          <w:w w:val="105"/>
        </w:rPr>
        <w:t> </w:t>
      </w:r>
      <w:r>
        <w:rPr>
          <w:color w:val="231F20"/>
          <w:spacing w:val="-2"/>
          <w:w w:val="105"/>
        </w:rPr>
        <w:t>a </w:t>
      </w:r>
      <w:r>
        <w:rPr>
          <w:color w:val="231F20"/>
        </w:rPr>
        <w:t>loser. I don’t fundamentally love status games. They play an </w:t>
      </w:r>
      <w:r>
        <w:rPr>
          <w:color w:val="231F20"/>
          <w:w w:val="105"/>
        </w:rPr>
        <w:t>important</w:t>
      </w:r>
      <w:r>
        <w:rPr>
          <w:color w:val="231F20"/>
          <w:spacing w:val="-12"/>
          <w:w w:val="105"/>
        </w:rPr>
        <w:t> </w:t>
      </w:r>
      <w:r>
        <w:rPr>
          <w:color w:val="231F20"/>
          <w:w w:val="105"/>
        </w:rPr>
        <w:t>role</w:t>
      </w:r>
      <w:r>
        <w:rPr>
          <w:color w:val="231F20"/>
          <w:spacing w:val="-12"/>
          <w:w w:val="105"/>
        </w:rPr>
        <w:t> </w:t>
      </w:r>
      <w:r>
        <w:rPr>
          <w:color w:val="231F20"/>
          <w:w w:val="105"/>
        </w:rPr>
        <w:t>in</w:t>
      </w:r>
      <w:r>
        <w:rPr>
          <w:color w:val="231F20"/>
          <w:spacing w:val="-12"/>
          <w:w w:val="105"/>
        </w:rPr>
        <w:t> </w:t>
      </w:r>
      <w:r>
        <w:rPr>
          <w:color w:val="231F20"/>
          <w:w w:val="105"/>
        </w:rPr>
        <w:t>our</w:t>
      </w:r>
      <w:r>
        <w:rPr>
          <w:color w:val="231F20"/>
          <w:spacing w:val="-12"/>
          <w:w w:val="105"/>
        </w:rPr>
        <w:t> </w:t>
      </w:r>
      <w:r>
        <w:rPr>
          <w:color w:val="231F20"/>
          <w:w w:val="105"/>
        </w:rPr>
        <w:t>society,</w:t>
      </w:r>
      <w:r>
        <w:rPr>
          <w:color w:val="231F20"/>
          <w:spacing w:val="-12"/>
          <w:w w:val="105"/>
        </w:rPr>
        <w:t> </w:t>
      </w:r>
      <w:r>
        <w:rPr>
          <w:color w:val="231F20"/>
          <w:w w:val="105"/>
        </w:rPr>
        <w:t>so</w:t>
      </w:r>
      <w:r>
        <w:rPr>
          <w:color w:val="231F20"/>
          <w:spacing w:val="-12"/>
          <w:w w:val="105"/>
        </w:rPr>
        <w:t> </w:t>
      </w:r>
      <w:r>
        <w:rPr>
          <w:color w:val="231F20"/>
          <w:w w:val="105"/>
        </w:rPr>
        <w:t>we</w:t>
      </w:r>
      <w:r>
        <w:rPr>
          <w:color w:val="231F20"/>
          <w:spacing w:val="-12"/>
          <w:w w:val="105"/>
        </w:rPr>
        <w:t> </w:t>
      </w:r>
      <w:r>
        <w:rPr>
          <w:color w:val="231F20"/>
          <w:w w:val="105"/>
        </w:rPr>
        <w:t>can</w:t>
      </w:r>
      <w:r>
        <w:rPr>
          <w:color w:val="231F20"/>
          <w:spacing w:val="-12"/>
          <w:w w:val="105"/>
        </w:rPr>
        <w:t> </w:t>
      </w:r>
      <w:r>
        <w:rPr>
          <w:color w:val="231F20"/>
          <w:w w:val="105"/>
        </w:rPr>
        <w:t>figure</w:t>
      </w:r>
      <w:r>
        <w:rPr>
          <w:color w:val="231F20"/>
          <w:spacing w:val="-12"/>
          <w:w w:val="105"/>
        </w:rPr>
        <w:t> </w:t>
      </w:r>
      <w:r>
        <w:rPr>
          <w:color w:val="231F20"/>
          <w:w w:val="105"/>
        </w:rPr>
        <w:t>out</w:t>
      </w:r>
      <w:r>
        <w:rPr>
          <w:color w:val="231F20"/>
          <w:spacing w:val="-12"/>
          <w:w w:val="105"/>
        </w:rPr>
        <w:t> </w:t>
      </w:r>
      <w:r>
        <w:rPr>
          <w:color w:val="231F20"/>
          <w:w w:val="105"/>
        </w:rPr>
        <w:t>who’s</w:t>
      </w:r>
      <w:r>
        <w:rPr>
          <w:color w:val="231F20"/>
          <w:spacing w:val="-12"/>
          <w:w w:val="105"/>
        </w:rPr>
        <w:t> </w:t>
      </w:r>
      <w:r>
        <w:rPr>
          <w:color w:val="231F20"/>
          <w:w w:val="105"/>
        </w:rPr>
        <w:t>in </w:t>
      </w:r>
      <w:r>
        <w:rPr>
          <w:color w:val="231F20"/>
        </w:rPr>
        <w:t>charge. But fundamentally, you play them because they’re a </w:t>
      </w:r>
      <w:r>
        <w:rPr>
          <w:color w:val="231F20"/>
          <w:w w:val="105"/>
        </w:rPr>
        <w:t>necessary evil. [78]</w:t>
      </w:r>
    </w:p>
    <w:p>
      <w:pPr>
        <w:pStyle w:val="BodyText"/>
        <w:spacing w:before="33"/>
      </w:pPr>
    </w:p>
    <w:p>
      <w:pPr>
        <w:pStyle w:val="BodyText"/>
        <w:spacing w:line="266" w:lineRule="auto"/>
        <w:ind w:left="166" w:right="132" w:firstLine="6"/>
        <w:jc w:val="both"/>
      </w:pPr>
      <w:r>
        <w:rPr>
          <w:color w:val="231F20"/>
        </w:rPr>
        <w:t>The</w:t>
      </w:r>
      <w:r>
        <w:rPr>
          <w:color w:val="231F20"/>
          <w:spacing w:val="-10"/>
        </w:rPr>
        <w:t> </w:t>
      </w:r>
      <w:r>
        <w:rPr>
          <w:color w:val="231F20"/>
        </w:rPr>
        <w:t>problem</w:t>
      </w:r>
      <w:r>
        <w:rPr>
          <w:color w:val="231F20"/>
          <w:spacing w:val="-10"/>
        </w:rPr>
        <w:t> </w:t>
      </w:r>
      <w:r>
        <w:rPr>
          <w:color w:val="231F20"/>
        </w:rPr>
        <w:t>is,</w:t>
      </w:r>
      <w:r>
        <w:rPr>
          <w:color w:val="231F20"/>
          <w:spacing w:val="-10"/>
        </w:rPr>
        <w:t> </w:t>
      </w:r>
      <w:r>
        <w:rPr>
          <w:color w:val="231F20"/>
        </w:rPr>
        <w:t>to</w:t>
      </w:r>
      <w:r>
        <w:rPr>
          <w:color w:val="231F20"/>
          <w:spacing w:val="-10"/>
        </w:rPr>
        <w:t> </w:t>
      </w:r>
      <w:r>
        <w:rPr>
          <w:color w:val="231F20"/>
        </w:rPr>
        <w:t>win</w:t>
      </w:r>
      <w:r>
        <w:rPr>
          <w:color w:val="231F20"/>
          <w:spacing w:val="-10"/>
        </w:rPr>
        <w:t> </w:t>
      </w:r>
      <w:r>
        <w:rPr>
          <w:color w:val="231F20"/>
        </w:rPr>
        <w:t>at</w:t>
      </w:r>
      <w:r>
        <w:rPr>
          <w:color w:val="231F20"/>
          <w:spacing w:val="-10"/>
        </w:rPr>
        <w:t> </w:t>
      </w:r>
      <w:r>
        <w:rPr>
          <w:color w:val="231F20"/>
        </w:rPr>
        <w:t>a</w:t>
      </w:r>
      <w:r>
        <w:rPr>
          <w:color w:val="231F20"/>
          <w:spacing w:val="-10"/>
        </w:rPr>
        <w:t> </w:t>
      </w:r>
      <w:r>
        <w:rPr>
          <w:color w:val="231F20"/>
        </w:rPr>
        <w:t>status</w:t>
      </w:r>
      <w:r>
        <w:rPr>
          <w:color w:val="231F20"/>
          <w:spacing w:val="-10"/>
        </w:rPr>
        <w:t> </w:t>
      </w:r>
      <w:r>
        <w:rPr>
          <w:color w:val="231F20"/>
        </w:rPr>
        <w:t>game,</w:t>
      </w:r>
      <w:r>
        <w:rPr>
          <w:color w:val="231F20"/>
          <w:spacing w:val="-10"/>
        </w:rPr>
        <w:t> </w:t>
      </w:r>
      <w:r>
        <w:rPr>
          <w:color w:val="231F20"/>
        </w:rPr>
        <w:t>you</w:t>
      </w:r>
      <w:r>
        <w:rPr>
          <w:color w:val="231F20"/>
          <w:spacing w:val="-11"/>
        </w:rPr>
        <w:t> </w:t>
      </w:r>
      <w:r>
        <w:rPr>
          <w:color w:val="231F20"/>
        </w:rPr>
        <w:t>have</w:t>
      </w:r>
      <w:r>
        <w:rPr>
          <w:color w:val="231F20"/>
          <w:spacing w:val="-10"/>
        </w:rPr>
        <w:t> </w:t>
      </w:r>
      <w:r>
        <w:rPr>
          <w:color w:val="231F20"/>
        </w:rPr>
        <w:t>to</w:t>
      </w:r>
      <w:r>
        <w:rPr>
          <w:color w:val="231F20"/>
          <w:spacing w:val="-10"/>
        </w:rPr>
        <w:t> </w:t>
      </w:r>
      <w:r>
        <w:rPr>
          <w:color w:val="231F20"/>
        </w:rPr>
        <w:t>put</w:t>
      </w:r>
      <w:r>
        <w:rPr>
          <w:color w:val="231F20"/>
          <w:spacing w:val="-10"/>
        </w:rPr>
        <w:t> </w:t>
      </w:r>
      <w:r>
        <w:rPr>
          <w:color w:val="231F20"/>
        </w:rPr>
        <w:t>some- body</w:t>
      </w:r>
      <w:r>
        <w:rPr>
          <w:color w:val="231F20"/>
          <w:spacing w:val="-9"/>
        </w:rPr>
        <w:t> </w:t>
      </w:r>
      <w:r>
        <w:rPr>
          <w:color w:val="231F20"/>
        </w:rPr>
        <w:t>else</w:t>
      </w:r>
      <w:r>
        <w:rPr>
          <w:color w:val="231F20"/>
          <w:spacing w:val="-9"/>
        </w:rPr>
        <w:t> </w:t>
      </w:r>
      <w:r>
        <w:rPr>
          <w:color w:val="231F20"/>
        </w:rPr>
        <w:t>down.</w:t>
      </w:r>
      <w:r>
        <w:rPr>
          <w:color w:val="231F20"/>
          <w:spacing w:val="-9"/>
        </w:rPr>
        <w:t> </w:t>
      </w:r>
      <w:r>
        <w:rPr>
          <w:color w:val="231F20"/>
        </w:rPr>
        <w:t>That’s</w:t>
      </w:r>
      <w:r>
        <w:rPr>
          <w:color w:val="231F20"/>
          <w:spacing w:val="-9"/>
        </w:rPr>
        <w:t> </w:t>
      </w:r>
      <w:r>
        <w:rPr>
          <w:color w:val="231F20"/>
        </w:rPr>
        <w:t>why</w:t>
      </w:r>
      <w:r>
        <w:rPr>
          <w:color w:val="231F20"/>
          <w:spacing w:val="-9"/>
        </w:rPr>
        <w:t> </w:t>
      </w:r>
      <w:r>
        <w:rPr>
          <w:color w:val="231F20"/>
        </w:rPr>
        <w:t>you</w:t>
      </w:r>
      <w:r>
        <w:rPr>
          <w:color w:val="231F20"/>
          <w:spacing w:val="-10"/>
        </w:rPr>
        <w:t> </w:t>
      </w:r>
      <w:r>
        <w:rPr>
          <w:color w:val="231F20"/>
        </w:rPr>
        <w:t>should</w:t>
      </w:r>
      <w:r>
        <w:rPr>
          <w:color w:val="231F20"/>
          <w:spacing w:val="-9"/>
        </w:rPr>
        <w:t> </w:t>
      </w:r>
      <w:r>
        <w:rPr>
          <w:color w:val="231F20"/>
        </w:rPr>
        <w:t>avoid</w:t>
      </w:r>
      <w:r>
        <w:rPr>
          <w:color w:val="231F20"/>
          <w:spacing w:val="-9"/>
        </w:rPr>
        <w:t> </w:t>
      </w:r>
      <w:r>
        <w:rPr>
          <w:color w:val="231F20"/>
        </w:rPr>
        <w:t>status</w:t>
      </w:r>
      <w:r>
        <w:rPr>
          <w:color w:val="231F20"/>
          <w:spacing w:val="-9"/>
        </w:rPr>
        <w:t> </w:t>
      </w:r>
      <w:r>
        <w:rPr>
          <w:color w:val="231F20"/>
        </w:rPr>
        <w:t>games</w:t>
      </w:r>
      <w:r>
        <w:rPr>
          <w:color w:val="231F20"/>
          <w:spacing w:val="-9"/>
        </w:rPr>
        <w:t> </w:t>
      </w:r>
      <w:r>
        <w:rPr>
          <w:color w:val="231F20"/>
        </w:rPr>
        <w:t>in </w:t>
      </w:r>
      <w:r>
        <w:rPr>
          <w:color w:val="231F20"/>
          <w:w w:val="105"/>
        </w:rPr>
        <w:t>your</w:t>
      </w:r>
      <w:r>
        <w:rPr>
          <w:color w:val="231F20"/>
          <w:spacing w:val="-8"/>
          <w:w w:val="105"/>
        </w:rPr>
        <w:t> </w:t>
      </w:r>
      <w:r>
        <w:rPr>
          <w:color w:val="231F20"/>
          <w:w w:val="105"/>
        </w:rPr>
        <w:t>life—they</w:t>
      </w:r>
      <w:r>
        <w:rPr>
          <w:color w:val="231F20"/>
          <w:spacing w:val="-8"/>
          <w:w w:val="105"/>
        </w:rPr>
        <w:t> </w:t>
      </w:r>
      <w:r>
        <w:rPr>
          <w:color w:val="231F20"/>
          <w:w w:val="105"/>
        </w:rPr>
        <w:t>make</w:t>
      </w:r>
      <w:r>
        <w:rPr>
          <w:color w:val="231F20"/>
          <w:spacing w:val="-8"/>
          <w:w w:val="105"/>
        </w:rPr>
        <w:t> </w:t>
      </w:r>
      <w:r>
        <w:rPr>
          <w:color w:val="231F20"/>
          <w:w w:val="105"/>
        </w:rPr>
        <w:t>you</w:t>
      </w:r>
      <w:r>
        <w:rPr>
          <w:color w:val="231F20"/>
          <w:spacing w:val="-8"/>
          <w:w w:val="105"/>
        </w:rPr>
        <w:t> </w:t>
      </w:r>
      <w:r>
        <w:rPr>
          <w:color w:val="231F20"/>
          <w:w w:val="105"/>
        </w:rPr>
        <w:t>into</w:t>
      </w:r>
      <w:r>
        <w:rPr>
          <w:color w:val="231F20"/>
          <w:spacing w:val="-8"/>
          <w:w w:val="105"/>
        </w:rPr>
        <w:t> </w:t>
      </w:r>
      <w:r>
        <w:rPr>
          <w:color w:val="231F20"/>
          <w:w w:val="105"/>
        </w:rPr>
        <w:t>an</w:t>
      </w:r>
      <w:r>
        <w:rPr>
          <w:color w:val="231F20"/>
          <w:spacing w:val="-8"/>
          <w:w w:val="105"/>
        </w:rPr>
        <w:t> </w:t>
      </w:r>
      <w:r>
        <w:rPr>
          <w:color w:val="231F20"/>
          <w:w w:val="105"/>
        </w:rPr>
        <w:t>angry,</w:t>
      </w:r>
      <w:r>
        <w:rPr>
          <w:color w:val="231F20"/>
          <w:spacing w:val="-8"/>
          <w:w w:val="105"/>
        </w:rPr>
        <w:t> </w:t>
      </w:r>
      <w:r>
        <w:rPr>
          <w:color w:val="231F20"/>
          <w:w w:val="105"/>
        </w:rPr>
        <w:t>combative</w:t>
      </w:r>
      <w:r>
        <w:rPr>
          <w:color w:val="231F20"/>
          <w:spacing w:val="-8"/>
          <w:w w:val="105"/>
        </w:rPr>
        <w:t> </w:t>
      </w:r>
      <w:r>
        <w:rPr>
          <w:color w:val="231F20"/>
          <w:w w:val="105"/>
        </w:rPr>
        <w:t>person. </w:t>
      </w:r>
      <w:r>
        <w:rPr>
          <w:color w:val="231F20"/>
        </w:rPr>
        <w:t>You’re</w:t>
      </w:r>
      <w:r>
        <w:rPr>
          <w:color w:val="231F20"/>
          <w:spacing w:val="-8"/>
        </w:rPr>
        <w:t> </w:t>
      </w:r>
      <w:r>
        <w:rPr>
          <w:color w:val="231F20"/>
        </w:rPr>
        <w:t>always</w:t>
      </w:r>
      <w:r>
        <w:rPr>
          <w:color w:val="231F20"/>
          <w:spacing w:val="-8"/>
        </w:rPr>
        <w:t> </w:t>
      </w:r>
      <w:r>
        <w:rPr>
          <w:color w:val="231F20"/>
        </w:rPr>
        <w:t>fighting</w:t>
      </w:r>
      <w:r>
        <w:rPr>
          <w:color w:val="231F20"/>
          <w:spacing w:val="-8"/>
        </w:rPr>
        <w:t> </w:t>
      </w:r>
      <w:r>
        <w:rPr>
          <w:color w:val="231F20"/>
        </w:rPr>
        <w:t>to</w:t>
      </w:r>
      <w:r>
        <w:rPr>
          <w:color w:val="231F20"/>
          <w:spacing w:val="-8"/>
        </w:rPr>
        <w:t> </w:t>
      </w:r>
      <w:r>
        <w:rPr>
          <w:color w:val="231F20"/>
        </w:rPr>
        <w:t>put</w:t>
      </w:r>
      <w:r>
        <w:rPr>
          <w:color w:val="231F20"/>
          <w:spacing w:val="-8"/>
        </w:rPr>
        <w:t> </w:t>
      </w:r>
      <w:r>
        <w:rPr>
          <w:color w:val="231F20"/>
        </w:rPr>
        <w:t>other</w:t>
      </w:r>
      <w:r>
        <w:rPr>
          <w:color w:val="231F20"/>
          <w:spacing w:val="-8"/>
        </w:rPr>
        <w:t> </w:t>
      </w:r>
      <w:r>
        <w:rPr>
          <w:color w:val="231F20"/>
        </w:rPr>
        <w:t>people</w:t>
      </w:r>
      <w:r>
        <w:rPr>
          <w:color w:val="231F20"/>
          <w:spacing w:val="-8"/>
        </w:rPr>
        <w:t> </w:t>
      </w:r>
      <w:r>
        <w:rPr>
          <w:color w:val="231F20"/>
        </w:rPr>
        <w:t>down,</w:t>
      </w:r>
      <w:r>
        <w:rPr>
          <w:color w:val="231F20"/>
          <w:spacing w:val="-8"/>
        </w:rPr>
        <w:t> </w:t>
      </w:r>
      <w:r>
        <w:rPr>
          <w:color w:val="231F20"/>
        </w:rPr>
        <w:t>to</w:t>
      </w:r>
      <w:r>
        <w:rPr>
          <w:color w:val="231F20"/>
          <w:spacing w:val="-8"/>
        </w:rPr>
        <w:t> </w:t>
      </w:r>
      <w:r>
        <w:rPr>
          <w:color w:val="231F20"/>
        </w:rPr>
        <w:t>put</w:t>
      </w:r>
      <w:r>
        <w:rPr>
          <w:color w:val="231F20"/>
          <w:spacing w:val="-8"/>
        </w:rPr>
        <w:t> </w:t>
      </w:r>
      <w:r>
        <w:rPr>
          <w:color w:val="231F20"/>
        </w:rPr>
        <w:t>your- </w:t>
      </w:r>
      <w:r>
        <w:rPr>
          <w:color w:val="231F20"/>
          <w:w w:val="105"/>
        </w:rPr>
        <w:t>self</w:t>
      </w:r>
      <w:r>
        <w:rPr>
          <w:color w:val="231F20"/>
          <w:spacing w:val="-4"/>
          <w:w w:val="105"/>
        </w:rPr>
        <w:t> </w:t>
      </w:r>
      <w:r>
        <w:rPr>
          <w:color w:val="231F20"/>
          <w:w w:val="105"/>
        </w:rPr>
        <w:t>and</w:t>
      </w:r>
      <w:r>
        <w:rPr>
          <w:color w:val="231F20"/>
          <w:spacing w:val="-4"/>
          <w:w w:val="105"/>
        </w:rPr>
        <w:t> </w:t>
      </w:r>
      <w:r>
        <w:rPr>
          <w:color w:val="231F20"/>
          <w:w w:val="105"/>
        </w:rPr>
        <w:t>the</w:t>
      </w:r>
      <w:r>
        <w:rPr>
          <w:color w:val="231F20"/>
          <w:spacing w:val="-4"/>
          <w:w w:val="105"/>
        </w:rPr>
        <w:t> </w:t>
      </w:r>
      <w:r>
        <w:rPr>
          <w:color w:val="231F20"/>
          <w:w w:val="105"/>
        </w:rPr>
        <w:t>people</w:t>
      </w:r>
      <w:r>
        <w:rPr>
          <w:color w:val="231F20"/>
          <w:spacing w:val="-4"/>
          <w:w w:val="105"/>
        </w:rPr>
        <w:t> </w:t>
      </w:r>
      <w:r>
        <w:rPr>
          <w:color w:val="231F20"/>
          <w:w w:val="105"/>
        </w:rPr>
        <w:t>you</w:t>
      </w:r>
      <w:r>
        <w:rPr>
          <w:color w:val="231F20"/>
          <w:spacing w:val="-4"/>
          <w:w w:val="105"/>
        </w:rPr>
        <w:t> </w:t>
      </w:r>
      <w:r>
        <w:rPr>
          <w:color w:val="231F20"/>
          <w:w w:val="105"/>
        </w:rPr>
        <w:t>like</w:t>
      </w:r>
      <w:r>
        <w:rPr>
          <w:color w:val="231F20"/>
          <w:spacing w:val="-4"/>
          <w:w w:val="105"/>
        </w:rPr>
        <w:t> </w:t>
      </w:r>
      <w:r>
        <w:rPr>
          <w:color w:val="231F20"/>
          <w:w w:val="105"/>
        </w:rPr>
        <w:t>up.</w:t>
      </w:r>
    </w:p>
    <w:p>
      <w:pPr>
        <w:pStyle w:val="BodyText"/>
        <w:spacing w:before="32"/>
      </w:pPr>
    </w:p>
    <w:p>
      <w:pPr>
        <w:pStyle w:val="BodyText"/>
        <w:spacing w:line="266" w:lineRule="auto" w:before="1"/>
        <w:ind w:left="180" w:right="182" w:firstLine="3"/>
        <w:jc w:val="both"/>
      </w:pPr>
      <w:r>
        <w:rPr>
          <w:color w:val="231F20"/>
          <w:spacing w:val="-2"/>
        </w:rPr>
        <w:t>Status</w:t>
      </w:r>
      <w:r>
        <w:rPr>
          <w:color w:val="231F20"/>
          <w:spacing w:val="-9"/>
        </w:rPr>
        <w:t> </w:t>
      </w:r>
      <w:r>
        <w:rPr>
          <w:color w:val="231F20"/>
          <w:spacing w:val="-2"/>
        </w:rPr>
        <w:t>games</w:t>
      </w:r>
      <w:r>
        <w:rPr>
          <w:color w:val="231F20"/>
          <w:spacing w:val="-9"/>
        </w:rPr>
        <w:t> </w:t>
      </w:r>
      <w:r>
        <w:rPr>
          <w:color w:val="231F20"/>
          <w:spacing w:val="-2"/>
        </w:rPr>
        <w:t>are</w:t>
      </w:r>
      <w:r>
        <w:rPr>
          <w:color w:val="231F20"/>
          <w:spacing w:val="-9"/>
        </w:rPr>
        <w:t> </w:t>
      </w:r>
      <w:r>
        <w:rPr>
          <w:color w:val="231F20"/>
          <w:spacing w:val="-2"/>
        </w:rPr>
        <w:t>always</w:t>
      </w:r>
      <w:r>
        <w:rPr>
          <w:color w:val="231F20"/>
          <w:spacing w:val="-9"/>
        </w:rPr>
        <w:t> </w:t>
      </w:r>
      <w:r>
        <w:rPr>
          <w:color w:val="231F20"/>
          <w:spacing w:val="-2"/>
        </w:rPr>
        <w:t>going</w:t>
      </w:r>
      <w:r>
        <w:rPr>
          <w:color w:val="231F20"/>
          <w:spacing w:val="-9"/>
        </w:rPr>
        <w:t> </w:t>
      </w:r>
      <w:r>
        <w:rPr>
          <w:color w:val="231F20"/>
          <w:spacing w:val="-2"/>
        </w:rPr>
        <w:t>to</w:t>
      </w:r>
      <w:r>
        <w:rPr>
          <w:color w:val="231F20"/>
          <w:spacing w:val="-9"/>
        </w:rPr>
        <w:t> </w:t>
      </w:r>
      <w:r>
        <w:rPr>
          <w:color w:val="231F20"/>
          <w:spacing w:val="-2"/>
        </w:rPr>
        <w:t>exist.</w:t>
      </w:r>
      <w:r>
        <w:rPr>
          <w:color w:val="231F20"/>
          <w:spacing w:val="-9"/>
        </w:rPr>
        <w:t> </w:t>
      </w:r>
      <w:r>
        <w:rPr>
          <w:color w:val="231F20"/>
          <w:spacing w:val="-2"/>
        </w:rPr>
        <w:t>There’s</w:t>
      </w:r>
      <w:r>
        <w:rPr>
          <w:color w:val="231F20"/>
          <w:spacing w:val="-9"/>
        </w:rPr>
        <w:t> </w:t>
      </w:r>
      <w:r>
        <w:rPr>
          <w:color w:val="231F20"/>
          <w:spacing w:val="-2"/>
        </w:rPr>
        <w:t>no</w:t>
      </w:r>
      <w:r>
        <w:rPr>
          <w:color w:val="231F20"/>
          <w:spacing w:val="-9"/>
        </w:rPr>
        <w:t> </w:t>
      </w:r>
      <w:r>
        <w:rPr>
          <w:color w:val="231F20"/>
          <w:spacing w:val="-2"/>
        </w:rPr>
        <w:t>way</w:t>
      </w:r>
      <w:r>
        <w:rPr>
          <w:color w:val="231F20"/>
          <w:spacing w:val="-9"/>
        </w:rPr>
        <w:t> </w:t>
      </w:r>
      <w:r>
        <w:rPr>
          <w:color w:val="231F20"/>
          <w:spacing w:val="-2"/>
        </w:rPr>
        <w:t>around </w:t>
      </w:r>
      <w:r>
        <w:rPr>
          <w:color w:val="231F20"/>
          <w:w w:val="105"/>
        </w:rPr>
        <w:t>it,</w:t>
      </w:r>
      <w:r>
        <w:rPr>
          <w:color w:val="231F20"/>
          <w:spacing w:val="-14"/>
          <w:w w:val="105"/>
        </w:rPr>
        <w:t> </w:t>
      </w:r>
      <w:r>
        <w:rPr>
          <w:color w:val="231F20"/>
          <w:w w:val="105"/>
        </w:rPr>
        <w:t>but</w:t>
      </w:r>
      <w:r>
        <w:rPr>
          <w:color w:val="231F20"/>
          <w:spacing w:val="-13"/>
          <w:w w:val="105"/>
        </w:rPr>
        <w:t> </w:t>
      </w:r>
      <w:r>
        <w:rPr>
          <w:color w:val="231F20"/>
          <w:w w:val="105"/>
        </w:rPr>
        <w:t>realize</w:t>
      </w:r>
      <w:r>
        <w:rPr>
          <w:color w:val="231F20"/>
          <w:spacing w:val="-13"/>
          <w:w w:val="105"/>
        </w:rPr>
        <w:t> </w:t>
      </w:r>
      <w:r>
        <w:rPr>
          <w:color w:val="231F20"/>
          <w:w w:val="105"/>
        </w:rPr>
        <w:t>most</w:t>
      </w:r>
      <w:r>
        <w:rPr>
          <w:color w:val="231F20"/>
          <w:spacing w:val="-13"/>
          <w:w w:val="105"/>
        </w:rPr>
        <w:t> </w:t>
      </w:r>
      <w:r>
        <w:rPr>
          <w:color w:val="231F20"/>
          <w:w w:val="105"/>
        </w:rPr>
        <w:t>of</w:t>
      </w:r>
      <w:r>
        <w:rPr>
          <w:color w:val="231F20"/>
          <w:spacing w:val="-13"/>
          <w:w w:val="105"/>
        </w:rPr>
        <w:t> </w:t>
      </w:r>
      <w:r>
        <w:rPr>
          <w:color w:val="231F20"/>
          <w:w w:val="105"/>
        </w:rPr>
        <w:t>the</w:t>
      </w:r>
      <w:r>
        <w:rPr>
          <w:color w:val="231F20"/>
          <w:spacing w:val="-13"/>
          <w:w w:val="105"/>
        </w:rPr>
        <w:t> </w:t>
      </w:r>
      <w:r>
        <w:rPr>
          <w:color w:val="231F20"/>
          <w:w w:val="105"/>
        </w:rPr>
        <w:t>time,</w:t>
      </w:r>
      <w:r>
        <w:rPr>
          <w:color w:val="231F20"/>
          <w:spacing w:val="-13"/>
          <w:w w:val="105"/>
        </w:rPr>
        <w:t> </w:t>
      </w:r>
      <w:r>
        <w:rPr>
          <w:color w:val="231F20"/>
          <w:w w:val="105"/>
        </w:rPr>
        <w:t>when</w:t>
      </w:r>
      <w:r>
        <w:rPr>
          <w:color w:val="231F20"/>
          <w:spacing w:val="-13"/>
          <w:w w:val="105"/>
        </w:rPr>
        <w:t> </w:t>
      </w:r>
      <w:r>
        <w:rPr>
          <w:color w:val="231F20"/>
          <w:w w:val="105"/>
        </w:rPr>
        <w:t>you’re</w:t>
      </w:r>
      <w:r>
        <w:rPr>
          <w:color w:val="231F20"/>
          <w:spacing w:val="-14"/>
          <w:w w:val="105"/>
        </w:rPr>
        <w:t> </w:t>
      </w:r>
      <w:r>
        <w:rPr>
          <w:color w:val="231F20"/>
          <w:w w:val="105"/>
        </w:rPr>
        <w:t>trying</w:t>
      </w:r>
      <w:r>
        <w:rPr>
          <w:color w:val="231F20"/>
          <w:spacing w:val="-13"/>
          <w:w w:val="105"/>
        </w:rPr>
        <w:t> </w:t>
      </w:r>
      <w:r>
        <w:rPr>
          <w:color w:val="231F20"/>
          <w:w w:val="105"/>
        </w:rPr>
        <w:t>to</w:t>
      </w:r>
      <w:r>
        <w:rPr>
          <w:color w:val="231F20"/>
          <w:spacing w:val="-13"/>
          <w:w w:val="105"/>
        </w:rPr>
        <w:t> </w:t>
      </w:r>
      <w:r>
        <w:rPr>
          <w:color w:val="231F20"/>
          <w:w w:val="105"/>
        </w:rPr>
        <w:t>create </w:t>
      </w:r>
      <w:r>
        <w:rPr>
          <w:color w:val="231F20"/>
        </w:rPr>
        <w:t>wealth and you’re getting attacked by someone else, they’re </w:t>
      </w:r>
      <w:r>
        <w:rPr>
          <w:color w:val="231F20"/>
          <w:w w:val="105"/>
        </w:rPr>
        <w:t>trying</w:t>
      </w:r>
      <w:r>
        <w:rPr>
          <w:color w:val="231F20"/>
          <w:spacing w:val="-14"/>
          <w:w w:val="105"/>
        </w:rPr>
        <w:t> </w:t>
      </w:r>
      <w:r>
        <w:rPr>
          <w:color w:val="231F20"/>
          <w:w w:val="105"/>
        </w:rPr>
        <w:t>to</w:t>
      </w:r>
      <w:r>
        <w:rPr>
          <w:color w:val="231F20"/>
          <w:spacing w:val="-13"/>
          <w:w w:val="105"/>
        </w:rPr>
        <w:t> </w:t>
      </w:r>
      <w:r>
        <w:rPr>
          <w:color w:val="231F20"/>
          <w:w w:val="105"/>
        </w:rPr>
        <w:t>increase</w:t>
      </w:r>
      <w:r>
        <w:rPr>
          <w:color w:val="231F20"/>
          <w:spacing w:val="-13"/>
          <w:w w:val="105"/>
        </w:rPr>
        <w:t> </w:t>
      </w:r>
      <w:r>
        <w:rPr>
          <w:color w:val="231F20"/>
          <w:w w:val="105"/>
        </w:rPr>
        <w:t>their</w:t>
      </w:r>
      <w:r>
        <w:rPr>
          <w:color w:val="231F20"/>
          <w:spacing w:val="-13"/>
          <w:w w:val="105"/>
        </w:rPr>
        <w:t> </w:t>
      </w:r>
      <w:r>
        <w:rPr>
          <w:color w:val="231F20"/>
          <w:w w:val="105"/>
        </w:rPr>
        <w:t>own</w:t>
      </w:r>
      <w:r>
        <w:rPr>
          <w:color w:val="231F20"/>
          <w:spacing w:val="-13"/>
          <w:w w:val="105"/>
        </w:rPr>
        <w:t> </w:t>
      </w:r>
      <w:r>
        <w:rPr>
          <w:color w:val="231F20"/>
          <w:w w:val="105"/>
        </w:rPr>
        <w:t>status</w:t>
      </w:r>
      <w:r>
        <w:rPr>
          <w:color w:val="231F20"/>
          <w:spacing w:val="-13"/>
          <w:w w:val="105"/>
        </w:rPr>
        <w:t> </w:t>
      </w:r>
      <w:r>
        <w:rPr>
          <w:color w:val="231F20"/>
          <w:w w:val="105"/>
        </w:rPr>
        <w:t>at</w:t>
      </w:r>
      <w:r>
        <w:rPr>
          <w:color w:val="231F20"/>
          <w:spacing w:val="-13"/>
          <w:w w:val="105"/>
        </w:rPr>
        <w:t> </w:t>
      </w:r>
      <w:r>
        <w:rPr>
          <w:color w:val="231F20"/>
          <w:w w:val="105"/>
        </w:rPr>
        <w:t>your</w:t>
      </w:r>
      <w:r>
        <w:rPr>
          <w:color w:val="231F20"/>
          <w:spacing w:val="-13"/>
          <w:w w:val="105"/>
        </w:rPr>
        <w:t> </w:t>
      </w:r>
      <w:r>
        <w:rPr>
          <w:color w:val="231F20"/>
          <w:w w:val="105"/>
        </w:rPr>
        <w:t>expense.</w:t>
      </w:r>
      <w:r>
        <w:rPr>
          <w:color w:val="231F20"/>
          <w:spacing w:val="-14"/>
          <w:w w:val="105"/>
        </w:rPr>
        <w:t> </w:t>
      </w:r>
      <w:r>
        <w:rPr>
          <w:color w:val="231F20"/>
          <w:w w:val="105"/>
        </w:rPr>
        <w:t>They’re </w:t>
      </w:r>
      <w:r>
        <w:rPr>
          <w:color w:val="231F20"/>
          <w:spacing w:val="-4"/>
        </w:rPr>
        <w:t>playing</w:t>
      </w:r>
      <w:r>
        <w:rPr>
          <w:color w:val="231F20"/>
          <w:spacing w:val="-8"/>
        </w:rPr>
        <w:t> </w:t>
      </w:r>
      <w:r>
        <w:rPr>
          <w:color w:val="231F20"/>
          <w:spacing w:val="-4"/>
        </w:rPr>
        <w:t>a</w:t>
      </w:r>
      <w:r>
        <w:rPr>
          <w:color w:val="231F20"/>
          <w:spacing w:val="-8"/>
        </w:rPr>
        <w:t> </w:t>
      </w:r>
      <w:r>
        <w:rPr>
          <w:color w:val="231F20"/>
          <w:spacing w:val="-4"/>
        </w:rPr>
        <w:t>different</w:t>
      </w:r>
      <w:r>
        <w:rPr>
          <w:color w:val="231F20"/>
          <w:spacing w:val="-8"/>
        </w:rPr>
        <w:t> </w:t>
      </w:r>
      <w:r>
        <w:rPr>
          <w:color w:val="231F20"/>
          <w:spacing w:val="-4"/>
        </w:rPr>
        <w:t>game.</w:t>
      </w:r>
      <w:r>
        <w:rPr>
          <w:color w:val="231F20"/>
          <w:spacing w:val="-8"/>
        </w:rPr>
        <w:t> </w:t>
      </w:r>
      <w:r>
        <w:rPr>
          <w:color w:val="231F20"/>
          <w:spacing w:val="-4"/>
        </w:rPr>
        <w:t>And</w:t>
      </w:r>
      <w:r>
        <w:rPr>
          <w:color w:val="231F20"/>
          <w:spacing w:val="-8"/>
        </w:rPr>
        <w:t> </w:t>
      </w:r>
      <w:r>
        <w:rPr>
          <w:color w:val="231F20"/>
          <w:spacing w:val="-4"/>
        </w:rPr>
        <w:t>it’s</w:t>
      </w:r>
      <w:r>
        <w:rPr>
          <w:color w:val="231F20"/>
          <w:spacing w:val="-8"/>
        </w:rPr>
        <w:t> </w:t>
      </w:r>
      <w:r>
        <w:rPr>
          <w:color w:val="231F20"/>
          <w:spacing w:val="-4"/>
        </w:rPr>
        <w:t>a</w:t>
      </w:r>
      <w:r>
        <w:rPr>
          <w:color w:val="231F20"/>
          <w:spacing w:val="-8"/>
        </w:rPr>
        <w:t> </w:t>
      </w:r>
      <w:r>
        <w:rPr>
          <w:color w:val="231F20"/>
          <w:spacing w:val="-4"/>
        </w:rPr>
        <w:t>worse</w:t>
      </w:r>
      <w:r>
        <w:rPr>
          <w:color w:val="231F20"/>
          <w:spacing w:val="-8"/>
        </w:rPr>
        <w:t> </w:t>
      </w:r>
      <w:r>
        <w:rPr>
          <w:color w:val="231F20"/>
          <w:spacing w:val="-4"/>
        </w:rPr>
        <w:t>game.</w:t>
      </w:r>
      <w:r>
        <w:rPr>
          <w:color w:val="231F20"/>
          <w:spacing w:val="-8"/>
        </w:rPr>
        <w:t> </w:t>
      </w:r>
      <w:r>
        <w:rPr>
          <w:color w:val="231F20"/>
          <w:spacing w:val="-4"/>
        </w:rPr>
        <w:t>It’s</w:t>
      </w:r>
      <w:r>
        <w:rPr>
          <w:color w:val="231F20"/>
          <w:spacing w:val="-8"/>
        </w:rPr>
        <w:t> </w:t>
      </w:r>
      <w:r>
        <w:rPr>
          <w:color w:val="231F20"/>
          <w:spacing w:val="-4"/>
        </w:rPr>
        <w:t>a</w:t>
      </w:r>
      <w:r>
        <w:rPr>
          <w:color w:val="231F20"/>
          <w:spacing w:val="-8"/>
        </w:rPr>
        <w:t> </w:t>
      </w:r>
      <w:r>
        <w:rPr>
          <w:color w:val="231F20"/>
          <w:spacing w:val="-4"/>
        </w:rPr>
        <w:t>zero-sum </w:t>
      </w:r>
      <w:r>
        <w:rPr>
          <w:color w:val="231F20"/>
          <w:w w:val="105"/>
        </w:rPr>
        <w:t>game</w:t>
      </w:r>
      <w:r>
        <w:rPr>
          <w:color w:val="231F20"/>
          <w:spacing w:val="-12"/>
          <w:w w:val="105"/>
        </w:rPr>
        <w:t> </w:t>
      </w:r>
      <w:r>
        <w:rPr>
          <w:color w:val="231F20"/>
          <w:w w:val="105"/>
        </w:rPr>
        <w:t>instead</w:t>
      </w:r>
      <w:r>
        <w:rPr>
          <w:color w:val="231F20"/>
          <w:spacing w:val="-12"/>
          <w:w w:val="105"/>
        </w:rPr>
        <w:t> </w:t>
      </w:r>
      <w:r>
        <w:rPr>
          <w:color w:val="231F20"/>
          <w:w w:val="105"/>
        </w:rPr>
        <w:t>of</w:t>
      </w:r>
      <w:r>
        <w:rPr>
          <w:color w:val="231F20"/>
          <w:spacing w:val="-12"/>
          <w:w w:val="105"/>
        </w:rPr>
        <w:t> </w:t>
      </w:r>
      <w:r>
        <w:rPr>
          <w:color w:val="231F20"/>
          <w:w w:val="105"/>
        </w:rPr>
        <w:t>a</w:t>
      </w:r>
      <w:r>
        <w:rPr>
          <w:color w:val="231F20"/>
          <w:spacing w:val="-12"/>
          <w:w w:val="105"/>
        </w:rPr>
        <w:t> </w:t>
      </w:r>
      <w:r>
        <w:rPr>
          <w:color w:val="231F20"/>
          <w:w w:val="105"/>
        </w:rPr>
        <w:t>positive-sum</w:t>
      </w:r>
      <w:r>
        <w:rPr>
          <w:color w:val="231F20"/>
          <w:spacing w:val="-12"/>
          <w:w w:val="105"/>
        </w:rPr>
        <w:t> </w:t>
      </w:r>
      <w:r>
        <w:rPr>
          <w:color w:val="231F20"/>
          <w:w w:val="105"/>
        </w:rPr>
        <w:t>game.</w:t>
      </w:r>
      <w:r>
        <w:rPr>
          <w:color w:val="231F20"/>
          <w:spacing w:val="-12"/>
          <w:w w:val="105"/>
        </w:rPr>
        <w:t> </w:t>
      </w:r>
      <w:r>
        <w:rPr>
          <w:color w:val="231F20"/>
          <w:w w:val="105"/>
        </w:rPr>
        <w:t>[78]</w:t>
      </w:r>
    </w:p>
    <w:p>
      <w:pPr>
        <w:pStyle w:val="BodyText"/>
        <w:spacing w:before="176"/>
      </w:pPr>
      <w:r>
        <w:rPr/>
        <mc:AlternateContent>
          <mc:Choice Requires="wps">
            <w:drawing>
              <wp:anchor distT="0" distB="0" distL="0" distR="0" allowOverlap="1" layoutInCell="1" locked="0" behindDoc="1" simplePos="0" relativeHeight="487632896">
                <wp:simplePos x="0" y="0"/>
                <wp:positionH relativeFrom="page">
                  <wp:posOffset>762000</wp:posOffset>
                </wp:positionH>
                <wp:positionV relativeFrom="paragraph">
                  <wp:posOffset>317607</wp:posOffset>
                </wp:positionV>
                <wp:extent cx="3467100" cy="330200"/>
                <wp:effectExtent l="0" t="0" r="0" b="0"/>
                <wp:wrapTopAndBottom/>
                <wp:docPr id="331" name="Group 331"/>
                <wp:cNvGraphicFramePr>
                  <a:graphicFrameLocks/>
                </wp:cNvGraphicFramePr>
                <a:graphic>
                  <a:graphicData uri="http://schemas.microsoft.com/office/word/2010/wordprocessingGroup">
                    <wpg:wgp>
                      <wpg:cNvPr id="331" name="Group 331"/>
                      <wpg:cNvGrpSpPr/>
                      <wpg:grpSpPr>
                        <a:xfrm>
                          <a:off x="0" y="0"/>
                          <a:ext cx="3467100" cy="330200"/>
                          <a:chExt cx="3467100" cy="330200"/>
                        </a:xfrm>
                      </wpg:grpSpPr>
                      <wps:wsp>
                        <wps:cNvPr id="332" name="Graphic 332"/>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333" name="Graphic 333"/>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34" name="Textbox 334"/>
                        <wps:cNvSpPr txBox="1"/>
                        <wps:spPr>
                          <a:xfrm>
                            <a:off x="38100" y="0"/>
                            <a:ext cx="3429000" cy="330200"/>
                          </a:xfrm>
                          <a:prstGeom prst="rect">
                            <a:avLst/>
                          </a:prstGeom>
                        </wps:spPr>
                        <wps:txbx>
                          <w:txbxContent>
                            <w:p>
                              <w:pPr>
                                <w:spacing w:before="125"/>
                                <w:ind w:left="303" w:right="0" w:firstLine="0"/>
                                <w:jc w:val="left"/>
                                <w:rPr>
                                  <w:rFonts w:ascii="Trebuchet MS"/>
                                  <w:sz w:val="20"/>
                                </w:rPr>
                              </w:pPr>
                              <w:r>
                                <w:rPr>
                                  <w:rFonts w:ascii="Trebuchet MS"/>
                                  <w:color w:val="231F20"/>
                                  <w:w w:val="85"/>
                                  <w:sz w:val="20"/>
                                </w:rPr>
                                <w:t>Play</w:t>
                              </w:r>
                              <w:r>
                                <w:rPr>
                                  <w:rFonts w:ascii="Trebuchet MS"/>
                                  <w:color w:val="231F20"/>
                                  <w:spacing w:val="-6"/>
                                  <w:sz w:val="20"/>
                                </w:rPr>
                                <w:t> </w:t>
                              </w:r>
                              <w:r>
                                <w:rPr>
                                  <w:rFonts w:ascii="Trebuchet MS"/>
                                  <w:color w:val="231F20"/>
                                  <w:w w:val="85"/>
                                  <w:sz w:val="20"/>
                                </w:rPr>
                                <w:t>stupid</w:t>
                              </w:r>
                              <w:r>
                                <w:rPr>
                                  <w:rFonts w:ascii="Trebuchet MS"/>
                                  <w:color w:val="231F20"/>
                                  <w:spacing w:val="-6"/>
                                  <w:sz w:val="20"/>
                                </w:rPr>
                                <w:t> </w:t>
                              </w:r>
                              <w:r>
                                <w:rPr>
                                  <w:rFonts w:ascii="Trebuchet MS"/>
                                  <w:color w:val="231F20"/>
                                  <w:w w:val="85"/>
                                  <w:sz w:val="20"/>
                                </w:rPr>
                                <w:t>games,</w:t>
                              </w:r>
                              <w:r>
                                <w:rPr>
                                  <w:rFonts w:ascii="Trebuchet MS"/>
                                  <w:color w:val="231F20"/>
                                  <w:spacing w:val="-6"/>
                                  <w:sz w:val="20"/>
                                </w:rPr>
                                <w:t> </w:t>
                              </w:r>
                              <w:r>
                                <w:rPr>
                                  <w:rFonts w:ascii="Trebuchet MS"/>
                                  <w:color w:val="231F20"/>
                                  <w:w w:val="85"/>
                                  <w:sz w:val="20"/>
                                </w:rPr>
                                <w:t>win</w:t>
                              </w:r>
                              <w:r>
                                <w:rPr>
                                  <w:rFonts w:ascii="Trebuchet MS"/>
                                  <w:color w:val="231F20"/>
                                  <w:spacing w:val="-5"/>
                                  <w:sz w:val="20"/>
                                </w:rPr>
                                <w:t> </w:t>
                              </w:r>
                              <w:r>
                                <w:rPr>
                                  <w:rFonts w:ascii="Trebuchet MS"/>
                                  <w:color w:val="231F20"/>
                                  <w:w w:val="85"/>
                                  <w:sz w:val="20"/>
                                </w:rPr>
                                <w:t>stupid</w:t>
                              </w:r>
                              <w:r>
                                <w:rPr>
                                  <w:rFonts w:ascii="Trebuchet MS"/>
                                  <w:color w:val="231F20"/>
                                  <w:spacing w:val="-6"/>
                                  <w:sz w:val="20"/>
                                </w:rPr>
                                <w:t> </w:t>
                              </w:r>
                              <w:r>
                                <w:rPr>
                                  <w:rFonts w:ascii="Trebuchet MS"/>
                                  <w:color w:val="231F20"/>
                                  <w:spacing w:val="-2"/>
                                  <w:w w:val="85"/>
                                  <w:sz w:val="20"/>
                                </w:rPr>
                                <w:t>prizes.</w:t>
                              </w:r>
                            </w:p>
                          </w:txbxContent>
                        </wps:txbx>
                        <wps:bodyPr wrap="square" lIns="0" tIns="0" rIns="0" bIns="0" rtlCol="0">
                          <a:noAutofit/>
                        </wps:bodyPr>
                      </wps:wsp>
                    </wpg:wgp>
                  </a:graphicData>
                </a:graphic>
              </wp:anchor>
            </w:drawing>
          </mc:Choice>
          <mc:Fallback>
            <w:pict>
              <v:group style="position:absolute;margin-left:60pt;margin-top:25.008429pt;width:273pt;height:26pt;mso-position-horizontal-relative:page;mso-position-vertical-relative:paragraph;z-index:-15683584;mso-wrap-distance-left:0;mso-wrap-distance-right:0" id="docshapegroup272" coordorigin="1200,500" coordsize="5460,520">
                <v:rect style="position:absolute;left:1260;top:500;width:5400;height:520" id="docshape273" filled="true" fillcolor="#e6e7e8" stroked="false">
                  <v:fill type="solid"/>
                </v:rect>
                <v:line style="position:absolute" from="1230,1020" to="1230,500" stroked="true" strokeweight="3pt" strokecolor="#231f20">
                  <v:stroke dashstyle="solid"/>
                </v:line>
                <v:shape style="position:absolute;left:1260;top:500;width:5400;height:520" type="#_x0000_t202" id="docshape274" filled="false" stroked="false">
                  <v:textbox inset="0,0,0,0">
                    <w:txbxContent>
                      <w:p>
                        <w:pPr>
                          <w:spacing w:before="125"/>
                          <w:ind w:left="303" w:right="0" w:firstLine="0"/>
                          <w:jc w:val="left"/>
                          <w:rPr>
                            <w:rFonts w:ascii="Trebuchet MS"/>
                            <w:sz w:val="20"/>
                          </w:rPr>
                        </w:pPr>
                        <w:r>
                          <w:rPr>
                            <w:rFonts w:ascii="Trebuchet MS"/>
                            <w:color w:val="231F20"/>
                            <w:w w:val="85"/>
                            <w:sz w:val="20"/>
                          </w:rPr>
                          <w:t>Play</w:t>
                        </w:r>
                        <w:r>
                          <w:rPr>
                            <w:rFonts w:ascii="Trebuchet MS"/>
                            <w:color w:val="231F20"/>
                            <w:spacing w:val="-6"/>
                            <w:sz w:val="20"/>
                          </w:rPr>
                          <w:t> </w:t>
                        </w:r>
                        <w:r>
                          <w:rPr>
                            <w:rFonts w:ascii="Trebuchet MS"/>
                            <w:color w:val="231F20"/>
                            <w:w w:val="85"/>
                            <w:sz w:val="20"/>
                          </w:rPr>
                          <w:t>stupid</w:t>
                        </w:r>
                        <w:r>
                          <w:rPr>
                            <w:rFonts w:ascii="Trebuchet MS"/>
                            <w:color w:val="231F20"/>
                            <w:spacing w:val="-6"/>
                            <w:sz w:val="20"/>
                          </w:rPr>
                          <w:t> </w:t>
                        </w:r>
                        <w:r>
                          <w:rPr>
                            <w:rFonts w:ascii="Trebuchet MS"/>
                            <w:color w:val="231F20"/>
                            <w:w w:val="85"/>
                            <w:sz w:val="20"/>
                          </w:rPr>
                          <w:t>games,</w:t>
                        </w:r>
                        <w:r>
                          <w:rPr>
                            <w:rFonts w:ascii="Trebuchet MS"/>
                            <w:color w:val="231F20"/>
                            <w:spacing w:val="-6"/>
                            <w:sz w:val="20"/>
                          </w:rPr>
                          <w:t> </w:t>
                        </w:r>
                        <w:r>
                          <w:rPr>
                            <w:rFonts w:ascii="Trebuchet MS"/>
                            <w:color w:val="231F20"/>
                            <w:w w:val="85"/>
                            <w:sz w:val="20"/>
                          </w:rPr>
                          <w:t>win</w:t>
                        </w:r>
                        <w:r>
                          <w:rPr>
                            <w:rFonts w:ascii="Trebuchet MS"/>
                            <w:color w:val="231F20"/>
                            <w:spacing w:val="-5"/>
                            <w:sz w:val="20"/>
                          </w:rPr>
                          <w:t> </w:t>
                        </w:r>
                        <w:r>
                          <w:rPr>
                            <w:rFonts w:ascii="Trebuchet MS"/>
                            <w:color w:val="231F20"/>
                            <w:w w:val="85"/>
                            <w:sz w:val="20"/>
                          </w:rPr>
                          <w:t>stupid</w:t>
                        </w:r>
                        <w:r>
                          <w:rPr>
                            <w:rFonts w:ascii="Trebuchet MS"/>
                            <w:color w:val="231F20"/>
                            <w:spacing w:val="-6"/>
                            <w:sz w:val="20"/>
                          </w:rPr>
                          <w:t> </w:t>
                        </w:r>
                        <w:r>
                          <w:rPr>
                            <w:rFonts w:ascii="Trebuchet MS"/>
                            <w:color w:val="231F20"/>
                            <w:spacing w:val="-2"/>
                            <w:w w:val="85"/>
                            <w:sz w:val="20"/>
                          </w:rPr>
                          <w:t>prizes.</w:t>
                        </w:r>
                      </w:p>
                    </w:txbxContent>
                  </v:textbox>
                  <w10:wrap type="none"/>
                </v:shape>
                <w10:wrap type="topAndBottom"/>
              </v:group>
            </w:pict>
          </mc:Fallback>
        </mc:AlternateContent>
      </w:r>
    </w:p>
    <w:p>
      <w:pPr>
        <w:pStyle w:val="BodyText"/>
        <w:spacing w:before="212"/>
      </w:pPr>
    </w:p>
    <w:p>
      <w:pPr>
        <w:pStyle w:val="Heading4"/>
        <w:spacing w:line="266" w:lineRule="auto" w:before="1"/>
        <w:ind w:left="190" w:right="188" w:hanging="18"/>
      </w:pPr>
      <w:r>
        <w:rPr>
          <w:color w:val="231F20"/>
        </w:rPr>
        <w:t>What is the most important thing to do for younger people </w:t>
      </w:r>
      <w:r>
        <w:rPr>
          <w:color w:val="231F20"/>
          <w:w w:val="105"/>
        </w:rPr>
        <w:t>starting</w:t>
      </w:r>
      <w:r>
        <w:rPr>
          <w:color w:val="231F20"/>
          <w:spacing w:val="-15"/>
          <w:w w:val="105"/>
        </w:rPr>
        <w:t> </w:t>
      </w:r>
      <w:r>
        <w:rPr>
          <w:color w:val="231F20"/>
          <w:w w:val="105"/>
        </w:rPr>
        <w:t>out?</w:t>
      </w:r>
    </w:p>
    <w:p>
      <w:pPr>
        <w:pStyle w:val="BodyText"/>
        <w:spacing w:before="30"/>
        <w:rPr>
          <w:b/>
        </w:rPr>
      </w:pPr>
    </w:p>
    <w:p>
      <w:pPr>
        <w:pStyle w:val="BodyText"/>
        <w:spacing w:line="266" w:lineRule="auto" w:before="1"/>
        <w:ind w:left="177" w:right="175" w:firstLine="6"/>
        <w:jc w:val="both"/>
      </w:pPr>
      <w:r>
        <w:rPr>
          <w:color w:val="231F20"/>
          <w:spacing w:val="-2"/>
        </w:rPr>
        <w:t>Spend</w:t>
      </w:r>
      <w:r>
        <w:rPr>
          <w:color w:val="231F20"/>
          <w:spacing w:val="-6"/>
        </w:rPr>
        <w:t> </w:t>
      </w:r>
      <w:r>
        <w:rPr>
          <w:color w:val="231F20"/>
          <w:spacing w:val="-2"/>
        </w:rPr>
        <w:t>more</w:t>
      </w:r>
      <w:r>
        <w:rPr>
          <w:color w:val="231F20"/>
          <w:spacing w:val="-6"/>
        </w:rPr>
        <w:t> </w:t>
      </w:r>
      <w:r>
        <w:rPr>
          <w:color w:val="231F20"/>
          <w:spacing w:val="-2"/>
        </w:rPr>
        <w:t>time</w:t>
      </w:r>
      <w:r>
        <w:rPr>
          <w:color w:val="231F20"/>
          <w:spacing w:val="-6"/>
        </w:rPr>
        <w:t> </w:t>
      </w:r>
      <w:r>
        <w:rPr>
          <w:color w:val="231F20"/>
          <w:spacing w:val="-2"/>
        </w:rPr>
        <w:t>making</w:t>
      </w:r>
      <w:r>
        <w:rPr>
          <w:color w:val="231F20"/>
          <w:spacing w:val="-6"/>
        </w:rPr>
        <w:t> </w:t>
      </w:r>
      <w:r>
        <w:rPr>
          <w:color w:val="231F20"/>
          <w:spacing w:val="-2"/>
        </w:rPr>
        <w:t>the</w:t>
      </w:r>
      <w:r>
        <w:rPr>
          <w:color w:val="231F20"/>
          <w:spacing w:val="-6"/>
        </w:rPr>
        <w:t> </w:t>
      </w:r>
      <w:r>
        <w:rPr>
          <w:color w:val="231F20"/>
          <w:spacing w:val="-2"/>
        </w:rPr>
        <w:t>big</w:t>
      </w:r>
      <w:r>
        <w:rPr>
          <w:color w:val="231F20"/>
          <w:spacing w:val="-6"/>
        </w:rPr>
        <w:t> </w:t>
      </w:r>
      <w:r>
        <w:rPr>
          <w:color w:val="231F20"/>
          <w:spacing w:val="-2"/>
        </w:rPr>
        <w:t>decisions.</w:t>
      </w:r>
      <w:r>
        <w:rPr>
          <w:color w:val="231F20"/>
          <w:spacing w:val="-6"/>
        </w:rPr>
        <w:t> </w:t>
      </w:r>
      <w:r>
        <w:rPr>
          <w:color w:val="231F20"/>
          <w:spacing w:val="-2"/>
        </w:rPr>
        <w:t>There</w:t>
      </w:r>
      <w:r>
        <w:rPr>
          <w:color w:val="231F20"/>
          <w:spacing w:val="-6"/>
        </w:rPr>
        <w:t> </w:t>
      </w:r>
      <w:r>
        <w:rPr>
          <w:color w:val="231F20"/>
          <w:spacing w:val="-2"/>
        </w:rPr>
        <w:t>are</w:t>
      </w:r>
      <w:r>
        <w:rPr>
          <w:color w:val="231F20"/>
          <w:spacing w:val="-6"/>
        </w:rPr>
        <w:t> </w:t>
      </w:r>
      <w:r>
        <w:rPr>
          <w:color w:val="231F20"/>
          <w:spacing w:val="-2"/>
        </w:rPr>
        <w:t>basically </w:t>
      </w:r>
      <w:r>
        <w:rPr>
          <w:color w:val="231F20"/>
        </w:rPr>
        <w:t>three really big decisions you make in your early life: where you</w:t>
      </w:r>
      <w:r>
        <w:rPr>
          <w:color w:val="231F20"/>
          <w:spacing w:val="-2"/>
        </w:rPr>
        <w:t> </w:t>
      </w:r>
      <w:r>
        <w:rPr>
          <w:color w:val="231F20"/>
        </w:rPr>
        <w:t>live,</w:t>
      </w:r>
      <w:r>
        <w:rPr>
          <w:color w:val="231F20"/>
          <w:spacing w:val="-2"/>
        </w:rPr>
        <w:t> </w:t>
      </w:r>
      <w:r>
        <w:rPr>
          <w:color w:val="231F20"/>
        </w:rPr>
        <w:t>who</w:t>
      </w:r>
      <w:r>
        <w:rPr>
          <w:color w:val="231F20"/>
          <w:spacing w:val="-2"/>
        </w:rPr>
        <w:t> </w:t>
      </w:r>
      <w:r>
        <w:rPr>
          <w:color w:val="231F20"/>
        </w:rPr>
        <w:t>you’re</w:t>
      </w:r>
      <w:r>
        <w:rPr>
          <w:color w:val="231F20"/>
          <w:spacing w:val="-2"/>
        </w:rPr>
        <w:t> </w:t>
      </w:r>
      <w:r>
        <w:rPr>
          <w:color w:val="231F20"/>
        </w:rPr>
        <w:t>with,</w:t>
      </w:r>
      <w:r>
        <w:rPr>
          <w:color w:val="231F20"/>
          <w:spacing w:val="-2"/>
        </w:rPr>
        <w:t> </w:t>
      </w:r>
      <w:r>
        <w:rPr>
          <w:color w:val="231F20"/>
        </w:rPr>
        <w:t>and</w:t>
      </w:r>
      <w:r>
        <w:rPr>
          <w:color w:val="231F20"/>
          <w:spacing w:val="-2"/>
        </w:rPr>
        <w:t> </w:t>
      </w:r>
      <w:r>
        <w:rPr>
          <w:color w:val="231F20"/>
        </w:rPr>
        <w:t>what</w:t>
      </w:r>
      <w:r>
        <w:rPr>
          <w:color w:val="231F20"/>
          <w:spacing w:val="-2"/>
        </w:rPr>
        <w:t> </w:t>
      </w:r>
      <w:r>
        <w:rPr>
          <w:color w:val="231F20"/>
        </w:rPr>
        <w:t>you</w:t>
      </w:r>
      <w:r>
        <w:rPr>
          <w:color w:val="231F20"/>
          <w:spacing w:val="-2"/>
        </w:rPr>
        <w:t> </w:t>
      </w:r>
      <w:r>
        <w:rPr>
          <w:color w:val="231F20"/>
        </w:rPr>
        <w:t>do.</w:t>
      </w:r>
    </w:p>
    <w:p>
      <w:pPr>
        <w:pStyle w:val="BodyText"/>
        <w:spacing w:before="31"/>
      </w:pPr>
    </w:p>
    <w:p>
      <w:pPr>
        <w:pStyle w:val="BodyText"/>
        <w:spacing w:line="266" w:lineRule="auto"/>
        <w:ind w:left="184" w:right="176" w:hanging="16"/>
        <w:jc w:val="both"/>
      </w:pPr>
      <w:r>
        <w:rPr>
          <w:color w:val="231F20"/>
        </w:rPr>
        <w:t>We spend very little time deciding which relationship to get </w:t>
      </w:r>
      <w:r>
        <w:rPr>
          <w:color w:val="231F20"/>
          <w:spacing w:val="-2"/>
          <w:w w:val="105"/>
        </w:rPr>
        <w:t>into.</w:t>
      </w:r>
      <w:r>
        <w:rPr>
          <w:color w:val="231F20"/>
          <w:spacing w:val="-8"/>
          <w:w w:val="105"/>
        </w:rPr>
        <w:t> </w:t>
      </w:r>
      <w:r>
        <w:rPr>
          <w:color w:val="231F20"/>
          <w:spacing w:val="-2"/>
          <w:w w:val="105"/>
        </w:rPr>
        <w:t>We</w:t>
      </w:r>
      <w:r>
        <w:rPr>
          <w:color w:val="231F20"/>
          <w:spacing w:val="-7"/>
          <w:w w:val="105"/>
        </w:rPr>
        <w:t> </w:t>
      </w:r>
      <w:r>
        <w:rPr>
          <w:color w:val="231F20"/>
          <w:spacing w:val="-2"/>
          <w:w w:val="105"/>
        </w:rPr>
        <w:t>spend</w:t>
      </w:r>
      <w:r>
        <w:rPr>
          <w:color w:val="231F20"/>
          <w:spacing w:val="-8"/>
          <w:w w:val="105"/>
        </w:rPr>
        <w:t> </w:t>
      </w:r>
      <w:r>
        <w:rPr>
          <w:color w:val="231F20"/>
          <w:spacing w:val="-2"/>
          <w:w w:val="105"/>
        </w:rPr>
        <w:t>so</w:t>
      </w:r>
      <w:r>
        <w:rPr>
          <w:color w:val="231F20"/>
          <w:spacing w:val="-7"/>
          <w:w w:val="105"/>
        </w:rPr>
        <w:t> </w:t>
      </w:r>
      <w:r>
        <w:rPr>
          <w:color w:val="231F20"/>
          <w:spacing w:val="-2"/>
          <w:w w:val="105"/>
        </w:rPr>
        <w:t>much</w:t>
      </w:r>
      <w:r>
        <w:rPr>
          <w:color w:val="231F20"/>
          <w:spacing w:val="-8"/>
          <w:w w:val="105"/>
        </w:rPr>
        <w:t> </w:t>
      </w:r>
      <w:r>
        <w:rPr>
          <w:color w:val="231F20"/>
          <w:spacing w:val="-2"/>
          <w:w w:val="105"/>
        </w:rPr>
        <w:t>time</w:t>
      </w:r>
      <w:r>
        <w:rPr>
          <w:color w:val="231F20"/>
          <w:spacing w:val="-7"/>
          <w:w w:val="105"/>
        </w:rPr>
        <w:t> </w:t>
      </w:r>
      <w:r>
        <w:rPr>
          <w:color w:val="231F20"/>
          <w:spacing w:val="-2"/>
          <w:w w:val="105"/>
        </w:rPr>
        <w:t>in</w:t>
      </w:r>
      <w:r>
        <w:rPr>
          <w:color w:val="231F20"/>
          <w:spacing w:val="-8"/>
          <w:w w:val="105"/>
        </w:rPr>
        <w:t> </w:t>
      </w:r>
      <w:r>
        <w:rPr>
          <w:color w:val="231F20"/>
          <w:spacing w:val="-2"/>
          <w:w w:val="105"/>
        </w:rPr>
        <w:t>a</w:t>
      </w:r>
      <w:r>
        <w:rPr>
          <w:color w:val="231F20"/>
          <w:spacing w:val="-7"/>
          <w:w w:val="105"/>
        </w:rPr>
        <w:t> </w:t>
      </w:r>
      <w:r>
        <w:rPr>
          <w:color w:val="231F20"/>
          <w:spacing w:val="-2"/>
          <w:w w:val="105"/>
        </w:rPr>
        <w:t>job,</w:t>
      </w:r>
      <w:r>
        <w:rPr>
          <w:color w:val="231F20"/>
          <w:spacing w:val="-7"/>
          <w:w w:val="105"/>
        </w:rPr>
        <w:t> </w:t>
      </w:r>
      <w:r>
        <w:rPr>
          <w:color w:val="231F20"/>
          <w:spacing w:val="-2"/>
          <w:w w:val="105"/>
        </w:rPr>
        <w:t>but</w:t>
      </w:r>
      <w:r>
        <w:rPr>
          <w:color w:val="231F20"/>
          <w:spacing w:val="-8"/>
          <w:w w:val="105"/>
        </w:rPr>
        <w:t> </w:t>
      </w:r>
      <w:r>
        <w:rPr>
          <w:color w:val="231F20"/>
          <w:spacing w:val="-2"/>
          <w:w w:val="105"/>
        </w:rPr>
        <w:t>we</w:t>
      </w:r>
      <w:r>
        <w:rPr>
          <w:color w:val="231F20"/>
          <w:spacing w:val="-7"/>
          <w:w w:val="105"/>
        </w:rPr>
        <w:t> </w:t>
      </w:r>
      <w:r>
        <w:rPr>
          <w:color w:val="231F20"/>
          <w:spacing w:val="-2"/>
          <w:w w:val="105"/>
        </w:rPr>
        <w:t>spend</w:t>
      </w:r>
      <w:r>
        <w:rPr>
          <w:color w:val="231F20"/>
          <w:spacing w:val="-8"/>
          <w:w w:val="105"/>
        </w:rPr>
        <w:t> </w:t>
      </w:r>
      <w:r>
        <w:rPr>
          <w:color w:val="231F20"/>
          <w:spacing w:val="-2"/>
          <w:w w:val="105"/>
        </w:rPr>
        <w:t>so</w:t>
      </w:r>
      <w:r>
        <w:rPr>
          <w:color w:val="231F20"/>
          <w:spacing w:val="-7"/>
          <w:w w:val="105"/>
        </w:rPr>
        <w:t> </w:t>
      </w:r>
      <w:r>
        <w:rPr>
          <w:color w:val="231F20"/>
          <w:spacing w:val="-2"/>
          <w:w w:val="105"/>
        </w:rPr>
        <w:t>little</w:t>
      </w:r>
    </w:p>
    <w:p>
      <w:pPr>
        <w:spacing w:after="0" w:line="266" w:lineRule="auto"/>
        <w:jc w:val="both"/>
        <w:sectPr>
          <w:pgSz w:w="7920" w:h="12240"/>
          <w:pgMar w:header="0" w:footer="771" w:top="900" w:bottom="960" w:left="1080" w:right="1080"/>
        </w:sectPr>
      </w:pPr>
    </w:p>
    <w:p>
      <w:pPr>
        <w:pStyle w:val="BodyText"/>
        <w:spacing w:line="266" w:lineRule="auto" w:before="90"/>
        <w:ind w:left="180" w:right="178" w:firstLine="3"/>
        <w:jc w:val="both"/>
      </w:pPr>
      <w:r>
        <w:rPr>
          <w:color w:val="231F20"/>
          <w:spacing w:val="-6"/>
        </w:rPr>
        <w:t>time deciding which job to get into. Choosing what city to live in </w:t>
      </w:r>
      <w:r>
        <w:rPr>
          <w:color w:val="231F20"/>
          <w:spacing w:val="-2"/>
        </w:rPr>
        <w:t>can</w:t>
      </w:r>
      <w:r>
        <w:rPr>
          <w:color w:val="231F20"/>
          <w:spacing w:val="-11"/>
        </w:rPr>
        <w:t> </w:t>
      </w:r>
      <w:r>
        <w:rPr>
          <w:color w:val="231F20"/>
          <w:spacing w:val="-2"/>
        </w:rPr>
        <w:t>almost</w:t>
      </w:r>
      <w:r>
        <w:rPr>
          <w:color w:val="231F20"/>
          <w:spacing w:val="-10"/>
        </w:rPr>
        <w:t> </w:t>
      </w:r>
      <w:r>
        <w:rPr>
          <w:color w:val="231F20"/>
          <w:spacing w:val="-2"/>
        </w:rPr>
        <w:t>completely</w:t>
      </w:r>
      <w:r>
        <w:rPr>
          <w:color w:val="231F20"/>
          <w:spacing w:val="-11"/>
        </w:rPr>
        <w:t> </w:t>
      </w:r>
      <w:r>
        <w:rPr>
          <w:color w:val="231F20"/>
          <w:spacing w:val="-2"/>
        </w:rPr>
        <w:t>determine</w:t>
      </w:r>
      <w:r>
        <w:rPr>
          <w:color w:val="231F20"/>
          <w:spacing w:val="-10"/>
        </w:rPr>
        <w:t> </w:t>
      </w:r>
      <w:r>
        <w:rPr>
          <w:color w:val="231F20"/>
          <w:spacing w:val="-2"/>
        </w:rPr>
        <w:t>the</w:t>
      </w:r>
      <w:r>
        <w:rPr>
          <w:color w:val="231F20"/>
          <w:spacing w:val="-11"/>
        </w:rPr>
        <w:t> </w:t>
      </w:r>
      <w:r>
        <w:rPr>
          <w:color w:val="231F20"/>
          <w:spacing w:val="-2"/>
        </w:rPr>
        <w:t>trajectory</w:t>
      </w:r>
      <w:r>
        <w:rPr>
          <w:color w:val="231F20"/>
          <w:spacing w:val="-10"/>
        </w:rPr>
        <w:t> </w:t>
      </w:r>
      <w:r>
        <w:rPr>
          <w:color w:val="231F20"/>
          <w:spacing w:val="-2"/>
        </w:rPr>
        <w:t>of</w:t>
      </w:r>
      <w:r>
        <w:rPr>
          <w:color w:val="231F20"/>
          <w:spacing w:val="-11"/>
        </w:rPr>
        <w:t> </w:t>
      </w:r>
      <w:r>
        <w:rPr>
          <w:color w:val="231F20"/>
          <w:spacing w:val="-2"/>
        </w:rPr>
        <w:t>your</w:t>
      </w:r>
      <w:r>
        <w:rPr>
          <w:color w:val="231F20"/>
          <w:spacing w:val="-10"/>
        </w:rPr>
        <w:t> </w:t>
      </w:r>
      <w:r>
        <w:rPr>
          <w:color w:val="231F20"/>
          <w:spacing w:val="-2"/>
        </w:rPr>
        <w:t>life,</w:t>
      </w:r>
      <w:r>
        <w:rPr>
          <w:color w:val="231F20"/>
          <w:spacing w:val="-11"/>
        </w:rPr>
        <w:t> </w:t>
      </w:r>
      <w:r>
        <w:rPr>
          <w:color w:val="231F20"/>
          <w:spacing w:val="-2"/>
        </w:rPr>
        <w:t>but </w:t>
      </w:r>
      <w:r>
        <w:rPr>
          <w:color w:val="231F20"/>
        </w:rPr>
        <w:t>we</w:t>
      </w:r>
      <w:r>
        <w:rPr>
          <w:color w:val="231F20"/>
          <w:spacing w:val="-10"/>
        </w:rPr>
        <w:t> </w:t>
      </w:r>
      <w:r>
        <w:rPr>
          <w:color w:val="231F20"/>
        </w:rPr>
        <w:t>spend</w:t>
      </w:r>
      <w:r>
        <w:rPr>
          <w:color w:val="231F20"/>
          <w:spacing w:val="-10"/>
        </w:rPr>
        <w:t> </w:t>
      </w:r>
      <w:r>
        <w:rPr>
          <w:color w:val="231F20"/>
        </w:rPr>
        <w:t>so</w:t>
      </w:r>
      <w:r>
        <w:rPr>
          <w:color w:val="231F20"/>
          <w:spacing w:val="-10"/>
        </w:rPr>
        <w:t> </w:t>
      </w:r>
      <w:r>
        <w:rPr>
          <w:color w:val="231F20"/>
        </w:rPr>
        <w:t>little</w:t>
      </w:r>
      <w:r>
        <w:rPr>
          <w:color w:val="231F20"/>
          <w:spacing w:val="-10"/>
        </w:rPr>
        <w:t> </w:t>
      </w:r>
      <w:r>
        <w:rPr>
          <w:color w:val="231F20"/>
        </w:rPr>
        <w:t>time</w:t>
      </w:r>
      <w:r>
        <w:rPr>
          <w:color w:val="231F20"/>
          <w:spacing w:val="-10"/>
        </w:rPr>
        <w:t> </w:t>
      </w:r>
      <w:r>
        <w:rPr>
          <w:color w:val="231F20"/>
        </w:rPr>
        <w:t>trying</w:t>
      </w:r>
      <w:r>
        <w:rPr>
          <w:color w:val="231F20"/>
          <w:spacing w:val="-10"/>
        </w:rPr>
        <w:t> </w:t>
      </w:r>
      <w:r>
        <w:rPr>
          <w:color w:val="231F20"/>
        </w:rPr>
        <w:t>to</w:t>
      </w:r>
      <w:r>
        <w:rPr>
          <w:color w:val="231F20"/>
          <w:spacing w:val="-10"/>
        </w:rPr>
        <w:t> </w:t>
      </w:r>
      <w:r>
        <w:rPr>
          <w:color w:val="231F20"/>
        </w:rPr>
        <w:t>figure</w:t>
      </w:r>
      <w:r>
        <w:rPr>
          <w:color w:val="231F20"/>
          <w:spacing w:val="-10"/>
        </w:rPr>
        <w:t> </w:t>
      </w:r>
      <w:r>
        <w:rPr>
          <w:color w:val="231F20"/>
        </w:rPr>
        <w:t>out</w:t>
      </w:r>
      <w:r>
        <w:rPr>
          <w:color w:val="231F20"/>
          <w:spacing w:val="-10"/>
        </w:rPr>
        <w:t> </w:t>
      </w:r>
      <w:r>
        <w:rPr>
          <w:color w:val="231F20"/>
        </w:rPr>
        <w:t>what</w:t>
      </w:r>
      <w:r>
        <w:rPr>
          <w:color w:val="231F20"/>
          <w:spacing w:val="-10"/>
        </w:rPr>
        <w:t> </w:t>
      </w:r>
      <w:r>
        <w:rPr>
          <w:color w:val="231F20"/>
        </w:rPr>
        <w:t>city</w:t>
      </w:r>
      <w:r>
        <w:rPr>
          <w:color w:val="231F20"/>
          <w:spacing w:val="-10"/>
        </w:rPr>
        <w:t> </w:t>
      </w:r>
      <w:r>
        <w:rPr>
          <w:color w:val="231F20"/>
        </w:rPr>
        <w:t>to</w:t>
      </w:r>
      <w:r>
        <w:rPr>
          <w:color w:val="231F20"/>
          <w:spacing w:val="-10"/>
        </w:rPr>
        <w:t> </w:t>
      </w:r>
      <w:r>
        <w:rPr>
          <w:color w:val="231F20"/>
        </w:rPr>
        <w:t>live</w:t>
      </w:r>
      <w:r>
        <w:rPr>
          <w:color w:val="231F20"/>
          <w:spacing w:val="-10"/>
        </w:rPr>
        <w:t> </w:t>
      </w:r>
      <w:r>
        <w:rPr>
          <w:color w:val="231F20"/>
        </w:rPr>
        <w:t>in.</w:t>
      </w:r>
    </w:p>
    <w:p>
      <w:pPr>
        <w:pStyle w:val="BodyText"/>
        <w:spacing w:before="175"/>
      </w:pPr>
      <w:r>
        <w:rPr/>
        <mc:AlternateContent>
          <mc:Choice Requires="wps">
            <w:drawing>
              <wp:anchor distT="0" distB="0" distL="0" distR="0" allowOverlap="1" layoutInCell="1" locked="0" behindDoc="1" simplePos="0" relativeHeight="487633408">
                <wp:simplePos x="0" y="0"/>
                <wp:positionH relativeFrom="page">
                  <wp:posOffset>762000</wp:posOffset>
                </wp:positionH>
                <wp:positionV relativeFrom="paragraph">
                  <wp:posOffset>316792</wp:posOffset>
                </wp:positionV>
                <wp:extent cx="3467100" cy="711200"/>
                <wp:effectExtent l="0" t="0" r="0" b="0"/>
                <wp:wrapTopAndBottom/>
                <wp:docPr id="335" name="Group 335"/>
                <wp:cNvGraphicFramePr>
                  <a:graphicFrameLocks/>
                </wp:cNvGraphicFramePr>
                <a:graphic>
                  <a:graphicData uri="http://schemas.microsoft.com/office/word/2010/wordprocessingGroup">
                    <wpg:wgp>
                      <wpg:cNvPr id="335" name="Group 335"/>
                      <wpg:cNvGrpSpPr/>
                      <wpg:grpSpPr>
                        <a:xfrm>
                          <a:off x="0" y="0"/>
                          <a:ext cx="3467100" cy="711200"/>
                          <a:chExt cx="3467100" cy="711200"/>
                        </a:xfrm>
                      </wpg:grpSpPr>
                      <wps:wsp>
                        <wps:cNvPr id="336" name="Graphic 336"/>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337" name="Graphic 337"/>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38" name="Textbox 338"/>
                        <wps:cNvSpPr txBox="1"/>
                        <wps:spPr>
                          <a:xfrm>
                            <a:off x="38100" y="0"/>
                            <a:ext cx="3429000" cy="711200"/>
                          </a:xfrm>
                          <a:prstGeom prst="rect">
                            <a:avLst/>
                          </a:prstGeom>
                        </wps:spPr>
                        <wps:txbx>
                          <w:txbxContent>
                            <w:p>
                              <w:pPr>
                                <w:spacing w:line="309" w:lineRule="auto" w:before="125"/>
                                <w:ind w:left="303" w:right="404" w:hanging="13"/>
                                <w:jc w:val="left"/>
                                <w:rPr>
                                  <w:rFonts w:ascii="Trebuchet MS" w:hAnsi="Trebuchet MS"/>
                                  <w:sz w:val="20"/>
                                </w:rPr>
                              </w:pPr>
                              <w:r>
                                <w:rPr>
                                  <w:rFonts w:ascii="Trebuchet MS" w:hAnsi="Trebuchet MS"/>
                                  <w:color w:val="231F20"/>
                                  <w:w w:val="90"/>
                                  <w:sz w:val="20"/>
                                </w:rPr>
                                <w:t>Advice to a young engineer considering moving to San </w:t>
                              </w:r>
                              <w:r>
                                <w:rPr>
                                  <w:rFonts w:ascii="Trebuchet MS" w:hAnsi="Trebuchet MS"/>
                                  <w:color w:val="231F20"/>
                                  <w:w w:val="85"/>
                                  <w:sz w:val="20"/>
                                </w:rPr>
                                <w:t>Francisco: “Do you want to leave your friends behind? Or </w:t>
                              </w:r>
                              <w:r>
                                <w:rPr>
                                  <w:rFonts w:ascii="Trebuchet MS" w:hAnsi="Trebuchet MS"/>
                                  <w:color w:val="231F20"/>
                                  <w:w w:val="85"/>
                                  <w:sz w:val="20"/>
                                </w:rPr>
                                <w:t>be </w:t>
                              </w:r>
                              <w:r>
                                <w:rPr>
                                  <w:rFonts w:ascii="Trebuchet MS" w:hAnsi="Trebuchet MS"/>
                                  <w:color w:val="231F20"/>
                                  <w:spacing w:val="-4"/>
                                  <w:sz w:val="20"/>
                                </w:rPr>
                                <w:t>the</w:t>
                              </w:r>
                              <w:r>
                                <w:rPr>
                                  <w:rFonts w:ascii="Trebuchet MS" w:hAnsi="Trebuchet MS"/>
                                  <w:color w:val="231F20"/>
                                  <w:spacing w:val="-12"/>
                                  <w:sz w:val="20"/>
                                </w:rPr>
                                <w:t> </w:t>
                              </w:r>
                              <w:r>
                                <w:rPr>
                                  <w:rFonts w:ascii="Trebuchet MS" w:hAnsi="Trebuchet MS"/>
                                  <w:color w:val="231F20"/>
                                  <w:spacing w:val="-4"/>
                                  <w:sz w:val="20"/>
                                </w:rPr>
                                <w:t>one</w:t>
                              </w:r>
                              <w:r>
                                <w:rPr>
                                  <w:rFonts w:ascii="Trebuchet MS" w:hAnsi="Trebuchet MS"/>
                                  <w:color w:val="231F20"/>
                                  <w:spacing w:val="-12"/>
                                  <w:sz w:val="20"/>
                                </w:rPr>
                                <w:t> </w:t>
                              </w:r>
                              <w:r>
                                <w:rPr>
                                  <w:rFonts w:ascii="Trebuchet MS" w:hAnsi="Trebuchet MS"/>
                                  <w:color w:val="231F20"/>
                                  <w:spacing w:val="-4"/>
                                  <w:sz w:val="20"/>
                                </w:rPr>
                                <w:t>left</w:t>
                              </w:r>
                              <w:r>
                                <w:rPr>
                                  <w:rFonts w:ascii="Trebuchet MS" w:hAnsi="Trebuchet MS"/>
                                  <w:color w:val="231F20"/>
                                  <w:spacing w:val="-12"/>
                                  <w:sz w:val="20"/>
                                </w:rPr>
                                <w:t> </w:t>
                              </w:r>
                              <w:r>
                                <w:rPr>
                                  <w:rFonts w:ascii="Trebuchet MS" w:hAnsi="Trebuchet MS"/>
                                  <w:color w:val="231F20"/>
                                  <w:spacing w:val="-4"/>
                                  <w:sz w:val="20"/>
                                </w:rPr>
                                <w:t>behind?”</w:t>
                              </w:r>
                            </w:p>
                          </w:txbxContent>
                        </wps:txbx>
                        <wps:bodyPr wrap="square" lIns="0" tIns="0" rIns="0" bIns="0" rtlCol="0">
                          <a:noAutofit/>
                        </wps:bodyPr>
                      </wps:wsp>
                    </wpg:wgp>
                  </a:graphicData>
                </a:graphic>
              </wp:anchor>
            </w:drawing>
          </mc:Choice>
          <mc:Fallback>
            <w:pict>
              <v:group style="position:absolute;margin-left:60pt;margin-top:24.944267pt;width:273pt;height:56pt;mso-position-horizontal-relative:page;mso-position-vertical-relative:paragraph;z-index:-15683072;mso-wrap-distance-left:0;mso-wrap-distance-right:0" id="docshapegroup275" coordorigin="1200,499" coordsize="5460,1120">
                <v:rect style="position:absolute;left:1260;top:498;width:5400;height:1120" id="docshape276" filled="true" fillcolor="#e6e7e8" stroked="false">
                  <v:fill type="solid"/>
                </v:rect>
                <v:line style="position:absolute" from="1230,1619" to="1230,499" stroked="true" strokeweight="3pt" strokecolor="#231f20">
                  <v:stroke dashstyle="solid"/>
                </v:line>
                <v:shape style="position:absolute;left:1260;top:498;width:5400;height:1120" type="#_x0000_t202" id="docshape277" filled="false" stroked="false">
                  <v:textbox inset="0,0,0,0">
                    <w:txbxContent>
                      <w:p>
                        <w:pPr>
                          <w:spacing w:line="309" w:lineRule="auto" w:before="125"/>
                          <w:ind w:left="303" w:right="404" w:hanging="13"/>
                          <w:jc w:val="left"/>
                          <w:rPr>
                            <w:rFonts w:ascii="Trebuchet MS" w:hAnsi="Trebuchet MS"/>
                            <w:sz w:val="20"/>
                          </w:rPr>
                        </w:pPr>
                        <w:r>
                          <w:rPr>
                            <w:rFonts w:ascii="Trebuchet MS" w:hAnsi="Trebuchet MS"/>
                            <w:color w:val="231F20"/>
                            <w:w w:val="90"/>
                            <w:sz w:val="20"/>
                          </w:rPr>
                          <w:t>Advice to a young engineer considering moving to San </w:t>
                        </w:r>
                        <w:r>
                          <w:rPr>
                            <w:rFonts w:ascii="Trebuchet MS" w:hAnsi="Trebuchet MS"/>
                            <w:color w:val="231F20"/>
                            <w:w w:val="85"/>
                            <w:sz w:val="20"/>
                          </w:rPr>
                          <w:t>Francisco: “Do you want to leave your friends behind? Or </w:t>
                        </w:r>
                        <w:r>
                          <w:rPr>
                            <w:rFonts w:ascii="Trebuchet MS" w:hAnsi="Trebuchet MS"/>
                            <w:color w:val="231F20"/>
                            <w:w w:val="85"/>
                            <w:sz w:val="20"/>
                          </w:rPr>
                          <w:t>be </w:t>
                        </w:r>
                        <w:r>
                          <w:rPr>
                            <w:rFonts w:ascii="Trebuchet MS" w:hAnsi="Trebuchet MS"/>
                            <w:color w:val="231F20"/>
                            <w:spacing w:val="-4"/>
                            <w:sz w:val="20"/>
                          </w:rPr>
                          <w:t>the</w:t>
                        </w:r>
                        <w:r>
                          <w:rPr>
                            <w:rFonts w:ascii="Trebuchet MS" w:hAnsi="Trebuchet MS"/>
                            <w:color w:val="231F20"/>
                            <w:spacing w:val="-12"/>
                            <w:sz w:val="20"/>
                          </w:rPr>
                          <w:t> </w:t>
                        </w:r>
                        <w:r>
                          <w:rPr>
                            <w:rFonts w:ascii="Trebuchet MS" w:hAnsi="Trebuchet MS"/>
                            <w:color w:val="231F20"/>
                            <w:spacing w:val="-4"/>
                            <w:sz w:val="20"/>
                          </w:rPr>
                          <w:t>one</w:t>
                        </w:r>
                        <w:r>
                          <w:rPr>
                            <w:rFonts w:ascii="Trebuchet MS" w:hAnsi="Trebuchet MS"/>
                            <w:color w:val="231F20"/>
                            <w:spacing w:val="-12"/>
                            <w:sz w:val="20"/>
                          </w:rPr>
                          <w:t> </w:t>
                        </w:r>
                        <w:r>
                          <w:rPr>
                            <w:rFonts w:ascii="Trebuchet MS" w:hAnsi="Trebuchet MS"/>
                            <w:color w:val="231F20"/>
                            <w:spacing w:val="-4"/>
                            <w:sz w:val="20"/>
                          </w:rPr>
                          <w:t>left</w:t>
                        </w:r>
                        <w:r>
                          <w:rPr>
                            <w:rFonts w:ascii="Trebuchet MS" w:hAnsi="Trebuchet MS"/>
                            <w:color w:val="231F20"/>
                            <w:spacing w:val="-12"/>
                            <w:sz w:val="20"/>
                          </w:rPr>
                          <w:t> </w:t>
                        </w:r>
                        <w:r>
                          <w:rPr>
                            <w:rFonts w:ascii="Trebuchet MS" w:hAnsi="Trebuchet MS"/>
                            <w:color w:val="231F20"/>
                            <w:spacing w:val="-4"/>
                            <w:sz w:val="20"/>
                          </w:rPr>
                          <w:t>behind?”</w:t>
                        </w:r>
                      </w:p>
                    </w:txbxContent>
                  </v:textbox>
                  <w10:wrap type="none"/>
                </v:shape>
                <w10:wrap type="topAndBottom"/>
              </v:group>
            </w:pict>
          </mc:Fallback>
        </mc:AlternateContent>
      </w:r>
    </w:p>
    <w:p>
      <w:pPr>
        <w:pStyle w:val="BodyText"/>
        <w:spacing w:before="212"/>
      </w:pPr>
    </w:p>
    <w:p>
      <w:pPr>
        <w:pStyle w:val="BodyText"/>
        <w:spacing w:line="266" w:lineRule="auto" w:before="1"/>
        <w:ind w:left="172" w:right="143" w:firstLine="7"/>
        <w:jc w:val="both"/>
      </w:pPr>
      <w:r>
        <w:rPr>
          <w:color w:val="231F20"/>
        </w:rPr>
        <w:t>If</w:t>
      </w:r>
      <w:r>
        <w:rPr>
          <w:color w:val="231F20"/>
          <w:spacing w:val="-3"/>
        </w:rPr>
        <w:t> </w:t>
      </w:r>
      <w:r>
        <w:rPr>
          <w:color w:val="231F20"/>
        </w:rPr>
        <w:t>you’re</w:t>
      </w:r>
      <w:r>
        <w:rPr>
          <w:color w:val="231F20"/>
          <w:spacing w:val="-3"/>
        </w:rPr>
        <w:t> </w:t>
      </w:r>
      <w:r>
        <w:rPr>
          <w:color w:val="231F20"/>
        </w:rPr>
        <w:t>going</w:t>
      </w:r>
      <w:r>
        <w:rPr>
          <w:color w:val="231F20"/>
          <w:spacing w:val="-3"/>
        </w:rPr>
        <w:t> </w:t>
      </w:r>
      <w:r>
        <w:rPr>
          <w:color w:val="231F20"/>
        </w:rPr>
        <w:t>to</w:t>
      </w:r>
      <w:r>
        <w:rPr>
          <w:color w:val="231F20"/>
          <w:spacing w:val="-3"/>
        </w:rPr>
        <w:t> </w:t>
      </w:r>
      <w:r>
        <w:rPr>
          <w:color w:val="231F20"/>
        </w:rPr>
        <w:t>live</w:t>
      </w:r>
      <w:r>
        <w:rPr>
          <w:color w:val="231F20"/>
          <w:spacing w:val="-3"/>
        </w:rPr>
        <w:t> </w:t>
      </w:r>
      <w:r>
        <w:rPr>
          <w:color w:val="231F20"/>
        </w:rPr>
        <w:t>in</w:t>
      </w:r>
      <w:r>
        <w:rPr>
          <w:color w:val="231F20"/>
          <w:spacing w:val="-3"/>
        </w:rPr>
        <w:t> </w:t>
      </w:r>
      <w:r>
        <w:rPr>
          <w:color w:val="231F20"/>
        </w:rPr>
        <w:t>a</w:t>
      </w:r>
      <w:r>
        <w:rPr>
          <w:color w:val="231F20"/>
          <w:spacing w:val="-3"/>
        </w:rPr>
        <w:t> </w:t>
      </w:r>
      <w:r>
        <w:rPr>
          <w:color w:val="231F20"/>
        </w:rPr>
        <w:t>city</w:t>
      </w:r>
      <w:r>
        <w:rPr>
          <w:color w:val="231F20"/>
          <w:spacing w:val="-3"/>
        </w:rPr>
        <w:t> </w:t>
      </w:r>
      <w:r>
        <w:rPr>
          <w:color w:val="231F20"/>
        </w:rPr>
        <w:t>for</w:t>
      </w:r>
      <w:r>
        <w:rPr>
          <w:color w:val="231F20"/>
          <w:spacing w:val="-3"/>
        </w:rPr>
        <w:t> </w:t>
      </w:r>
      <w:r>
        <w:rPr>
          <w:color w:val="231F20"/>
        </w:rPr>
        <w:t>ten</w:t>
      </w:r>
      <w:r>
        <w:rPr>
          <w:color w:val="231F20"/>
          <w:spacing w:val="-3"/>
        </w:rPr>
        <w:t> </w:t>
      </w:r>
      <w:r>
        <w:rPr>
          <w:color w:val="231F20"/>
        </w:rPr>
        <w:t>years,</w:t>
      </w:r>
      <w:r>
        <w:rPr>
          <w:color w:val="231F20"/>
          <w:spacing w:val="-3"/>
        </w:rPr>
        <w:t> </w:t>
      </w:r>
      <w:r>
        <w:rPr>
          <w:color w:val="231F20"/>
        </w:rPr>
        <w:t>if</w:t>
      </w:r>
      <w:r>
        <w:rPr>
          <w:color w:val="231F20"/>
          <w:spacing w:val="-3"/>
        </w:rPr>
        <w:t> </w:t>
      </w:r>
      <w:r>
        <w:rPr>
          <w:color w:val="231F20"/>
        </w:rPr>
        <w:t>you’re</w:t>
      </w:r>
      <w:r>
        <w:rPr>
          <w:color w:val="231F20"/>
          <w:spacing w:val="-3"/>
        </w:rPr>
        <w:t> </w:t>
      </w:r>
      <w:r>
        <w:rPr>
          <w:color w:val="231F20"/>
        </w:rPr>
        <w:t>going</w:t>
      </w:r>
      <w:r>
        <w:rPr>
          <w:color w:val="231F20"/>
          <w:spacing w:val="-3"/>
        </w:rPr>
        <w:t> </w:t>
      </w:r>
      <w:r>
        <w:rPr>
          <w:color w:val="231F20"/>
        </w:rPr>
        <w:t>to </w:t>
      </w:r>
      <w:r>
        <w:rPr>
          <w:color w:val="231F20"/>
          <w:spacing w:val="-2"/>
        </w:rPr>
        <w:t>be</w:t>
      </w:r>
      <w:r>
        <w:rPr>
          <w:color w:val="231F20"/>
          <w:spacing w:val="-8"/>
        </w:rPr>
        <w:t> </w:t>
      </w:r>
      <w:r>
        <w:rPr>
          <w:color w:val="231F20"/>
          <w:spacing w:val="-2"/>
        </w:rPr>
        <w:t>in</w:t>
      </w:r>
      <w:r>
        <w:rPr>
          <w:color w:val="231F20"/>
          <w:spacing w:val="-8"/>
        </w:rPr>
        <w:t> </w:t>
      </w:r>
      <w:r>
        <w:rPr>
          <w:color w:val="231F20"/>
          <w:spacing w:val="-2"/>
        </w:rPr>
        <w:t>a</w:t>
      </w:r>
      <w:r>
        <w:rPr>
          <w:color w:val="231F20"/>
          <w:spacing w:val="-8"/>
        </w:rPr>
        <w:t> </w:t>
      </w:r>
      <w:r>
        <w:rPr>
          <w:color w:val="231F20"/>
          <w:spacing w:val="-2"/>
        </w:rPr>
        <w:t>job</w:t>
      </w:r>
      <w:r>
        <w:rPr>
          <w:color w:val="231F20"/>
          <w:spacing w:val="-8"/>
        </w:rPr>
        <w:t> </w:t>
      </w:r>
      <w:r>
        <w:rPr>
          <w:color w:val="231F20"/>
          <w:spacing w:val="-2"/>
        </w:rPr>
        <w:t>for</w:t>
      </w:r>
      <w:r>
        <w:rPr>
          <w:color w:val="231F20"/>
          <w:spacing w:val="-8"/>
        </w:rPr>
        <w:t> </w:t>
      </w:r>
      <w:r>
        <w:rPr>
          <w:color w:val="231F20"/>
          <w:spacing w:val="-2"/>
        </w:rPr>
        <w:t>five</w:t>
      </w:r>
      <w:r>
        <w:rPr>
          <w:color w:val="231F20"/>
          <w:spacing w:val="-8"/>
        </w:rPr>
        <w:t> </w:t>
      </w:r>
      <w:r>
        <w:rPr>
          <w:color w:val="231F20"/>
          <w:spacing w:val="-2"/>
        </w:rPr>
        <w:t>years,</w:t>
      </w:r>
      <w:r>
        <w:rPr>
          <w:color w:val="231F20"/>
          <w:spacing w:val="-8"/>
        </w:rPr>
        <w:t> </w:t>
      </w:r>
      <w:r>
        <w:rPr>
          <w:color w:val="231F20"/>
          <w:spacing w:val="-2"/>
        </w:rPr>
        <w:t>if</w:t>
      </w:r>
      <w:r>
        <w:rPr>
          <w:color w:val="231F20"/>
          <w:spacing w:val="-8"/>
        </w:rPr>
        <w:t> </w:t>
      </w:r>
      <w:r>
        <w:rPr>
          <w:color w:val="231F20"/>
          <w:spacing w:val="-2"/>
        </w:rPr>
        <w:t>you’re</w:t>
      </w:r>
      <w:r>
        <w:rPr>
          <w:color w:val="231F20"/>
          <w:spacing w:val="-8"/>
        </w:rPr>
        <w:t> </w:t>
      </w:r>
      <w:r>
        <w:rPr>
          <w:color w:val="231F20"/>
          <w:spacing w:val="-2"/>
        </w:rPr>
        <w:t>in</w:t>
      </w:r>
      <w:r>
        <w:rPr>
          <w:color w:val="231F20"/>
          <w:spacing w:val="-8"/>
        </w:rPr>
        <w:t> </w:t>
      </w:r>
      <w:r>
        <w:rPr>
          <w:color w:val="231F20"/>
          <w:spacing w:val="-2"/>
        </w:rPr>
        <w:t>a</w:t>
      </w:r>
      <w:r>
        <w:rPr>
          <w:color w:val="231F20"/>
          <w:spacing w:val="-8"/>
        </w:rPr>
        <w:t> </w:t>
      </w:r>
      <w:r>
        <w:rPr>
          <w:color w:val="231F20"/>
          <w:spacing w:val="-2"/>
        </w:rPr>
        <w:t>relationship</w:t>
      </w:r>
      <w:r>
        <w:rPr>
          <w:color w:val="231F20"/>
          <w:spacing w:val="-8"/>
        </w:rPr>
        <w:t> </w:t>
      </w:r>
      <w:r>
        <w:rPr>
          <w:color w:val="231F20"/>
          <w:spacing w:val="-2"/>
        </w:rPr>
        <w:t>for</w:t>
      </w:r>
      <w:r>
        <w:rPr>
          <w:color w:val="231F20"/>
          <w:spacing w:val="-8"/>
        </w:rPr>
        <w:t> </w:t>
      </w:r>
      <w:r>
        <w:rPr>
          <w:color w:val="231F20"/>
          <w:spacing w:val="-2"/>
        </w:rPr>
        <w:t>a</w:t>
      </w:r>
      <w:r>
        <w:rPr>
          <w:color w:val="231F20"/>
          <w:spacing w:val="-8"/>
        </w:rPr>
        <w:t> </w:t>
      </w:r>
      <w:r>
        <w:rPr>
          <w:color w:val="231F20"/>
          <w:spacing w:val="-2"/>
        </w:rPr>
        <w:t>decade, you</w:t>
      </w:r>
      <w:r>
        <w:rPr>
          <w:color w:val="231F20"/>
          <w:spacing w:val="-11"/>
        </w:rPr>
        <w:t> </w:t>
      </w:r>
      <w:r>
        <w:rPr>
          <w:color w:val="231F20"/>
          <w:spacing w:val="-2"/>
        </w:rPr>
        <w:t>should</w:t>
      </w:r>
      <w:r>
        <w:rPr>
          <w:color w:val="231F20"/>
          <w:spacing w:val="-10"/>
        </w:rPr>
        <w:t> </w:t>
      </w:r>
      <w:r>
        <w:rPr>
          <w:color w:val="231F20"/>
          <w:spacing w:val="-2"/>
        </w:rPr>
        <w:t>be</w:t>
      </w:r>
      <w:r>
        <w:rPr>
          <w:color w:val="231F20"/>
          <w:spacing w:val="-11"/>
        </w:rPr>
        <w:t> </w:t>
      </w:r>
      <w:r>
        <w:rPr>
          <w:color w:val="231F20"/>
          <w:spacing w:val="-2"/>
        </w:rPr>
        <w:t>spending</w:t>
      </w:r>
      <w:r>
        <w:rPr>
          <w:color w:val="231F20"/>
          <w:spacing w:val="-10"/>
        </w:rPr>
        <w:t> </w:t>
      </w:r>
      <w:r>
        <w:rPr>
          <w:color w:val="231F20"/>
          <w:spacing w:val="-2"/>
        </w:rPr>
        <w:t>one</w:t>
      </w:r>
      <w:r>
        <w:rPr>
          <w:color w:val="231F20"/>
          <w:spacing w:val="-11"/>
        </w:rPr>
        <w:t> </w:t>
      </w:r>
      <w:r>
        <w:rPr>
          <w:color w:val="231F20"/>
          <w:spacing w:val="-2"/>
        </w:rPr>
        <w:t>to</w:t>
      </w:r>
      <w:r>
        <w:rPr>
          <w:color w:val="231F20"/>
          <w:spacing w:val="-10"/>
        </w:rPr>
        <w:t> </w:t>
      </w:r>
      <w:r>
        <w:rPr>
          <w:color w:val="231F20"/>
          <w:spacing w:val="-2"/>
        </w:rPr>
        <w:t>two</w:t>
      </w:r>
      <w:r>
        <w:rPr>
          <w:color w:val="231F20"/>
          <w:spacing w:val="-11"/>
        </w:rPr>
        <w:t> </w:t>
      </w:r>
      <w:r>
        <w:rPr>
          <w:color w:val="231F20"/>
          <w:spacing w:val="-2"/>
        </w:rPr>
        <w:t>years</w:t>
      </w:r>
      <w:r>
        <w:rPr>
          <w:color w:val="231F20"/>
          <w:spacing w:val="-10"/>
        </w:rPr>
        <w:t> </w:t>
      </w:r>
      <w:r>
        <w:rPr>
          <w:color w:val="231F20"/>
          <w:spacing w:val="-2"/>
        </w:rPr>
        <w:t>deciding</w:t>
      </w:r>
      <w:r>
        <w:rPr>
          <w:color w:val="231F20"/>
          <w:spacing w:val="-11"/>
        </w:rPr>
        <w:t> </w:t>
      </w:r>
      <w:r>
        <w:rPr>
          <w:color w:val="231F20"/>
          <w:spacing w:val="-2"/>
        </w:rPr>
        <w:t>these</w:t>
      </w:r>
      <w:r>
        <w:rPr>
          <w:color w:val="231F20"/>
          <w:spacing w:val="-10"/>
        </w:rPr>
        <w:t> </w:t>
      </w:r>
      <w:r>
        <w:rPr>
          <w:color w:val="231F20"/>
          <w:spacing w:val="-2"/>
        </w:rPr>
        <w:t>things. </w:t>
      </w:r>
      <w:r>
        <w:rPr>
          <w:color w:val="231F20"/>
        </w:rPr>
        <w:t>These</w:t>
      </w:r>
      <w:r>
        <w:rPr>
          <w:color w:val="231F20"/>
          <w:spacing w:val="-2"/>
        </w:rPr>
        <w:t> </w:t>
      </w:r>
      <w:r>
        <w:rPr>
          <w:color w:val="231F20"/>
        </w:rPr>
        <w:t>are</w:t>
      </w:r>
      <w:r>
        <w:rPr>
          <w:color w:val="231F20"/>
          <w:spacing w:val="-2"/>
        </w:rPr>
        <w:t> </w:t>
      </w:r>
      <w:r>
        <w:rPr>
          <w:color w:val="231F20"/>
        </w:rPr>
        <w:t>highly</w:t>
      </w:r>
      <w:r>
        <w:rPr>
          <w:color w:val="231F20"/>
          <w:spacing w:val="-2"/>
        </w:rPr>
        <w:t> </w:t>
      </w:r>
      <w:r>
        <w:rPr>
          <w:color w:val="231F20"/>
        </w:rPr>
        <w:t>dominating</w:t>
      </w:r>
      <w:r>
        <w:rPr>
          <w:color w:val="231F20"/>
          <w:spacing w:val="-2"/>
        </w:rPr>
        <w:t> </w:t>
      </w:r>
      <w:r>
        <w:rPr>
          <w:color w:val="231F20"/>
        </w:rPr>
        <w:t>decisions.</w:t>
      </w:r>
      <w:r>
        <w:rPr>
          <w:color w:val="231F20"/>
          <w:spacing w:val="-2"/>
        </w:rPr>
        <w:t> </w:t>
      </w:r>
      <w:r>
        <w:rPr>
          <w:color w:val="231F20"/>
        </w:rPr>
        <w:t>Those</w:t>
      </w:r>
      <w:r>
        <w:rPr>
          <w:color w:val="231F20"/>
          <w:spacing w:val="-2"/>
        </w:rPr>
        <w:t> </w:t>
      </w:r>
      <w:r>
        <w:rPr>
          <w:color w:val="231F20"/>
        </w:rPr>
        <w:t>three</w:t>
      </w:r>
      <w:r>
        <w:rPr>
          <w:color w:val="231F20"/>
          <w:spacing w:val="-2"/>
        </w:rPr>
        <w:t> </w:t>
      </w:r>
      <w:r>
        <w:rPr>
          <w:color w:val="231F20"/>
        </w:rPr>
        <w:t>decisions </w:t>
      </w:r>
      <w:r>
        <w:rPr>
          <w:color w:val="231F20"/>
          <w:w w:val="105"/>
        </w:rPr>
        <w:t>really</w:t>
      </w:r>
      <w:r>
        <w:rPr>
          <w:color w:val="231F20"/>
          <w:spacing w:val="-13"/>
          <w:w w:val="105"/>
        </w:rPr>
        <w:t> </w:t>
      </w:r>
      <w:r>
        <w:rPr>
          <w:color w:val="231F20"/>
          <w:w w:val="105"/>
        </w:rPr>
        <w:t>matter.</w:t>
      </w:r>
    </w:p>
    <w:p>
      <w:pPr>
        <w:pStyle w:val="BodyText"/>
        <w:spacing w:before="32"/>
      </w:pPr>
    </w:p>
    <w:p>
      <w:pPr>
        <w:pStyle w:val="BodyText"/>
        <w:spacing w:line="266" w:lineRule="auto"/>
        <w:ind w:left="184" w:right="178" w:hanging="18"/>
        <w:jc w:val="both"/>
      </w:pPr>
      <w:r>
        <w:rPr>
          <w:color w:val="231F20"/>
        </w:rPr>
        <w:t>You</w:t>
      </w:r>
      <w:r>
        <w:rPr>
          <w:color w:val="231F20"/>
          <w:spacing w:val="-13"/>
        </w:rPr>
        <w:t> </w:t>
      </w:r>
      <w:r>
        <w:rPr>
          <w:color w:val="231F20"/>
        </w:rPr>
        <w:t>have</w:t>
      </w:r>
      <w:r>
        <w:rPr>
          <w:color w:val="231F20"/>
          <w:spacing w:val="-12"/>
        </w:rPr>
        <w:t> </w:t>
      </w:r>
      <w:r>
        <w:rPr>
          <w:color w:val="231F20"/>
        </w:rPr>
        <w:t>to</w:t>
      </w:r>
      <w:r>
        <w:rPr>
          <w:color w:val="231F20"/>
          <w:spacing w:val="-13"/>
        </w:rPr>
        <w:t> </w:t>
      </w:r>
      <w:r>
        <w:rPr>
          <w:color w:val="231F20"/>
        </w:rPr>
        <w:t>say</w:t>
      </w:r>
      <w:r>
        <w:rPr>
          <w:color w:val="231F20"/>
          <w:spacing w:val="-12"/>
        </w:rPr>
        <w:t> </w:t>
      </w:r>
      <w:r>
        <w:rPr>
          <w:color w:val="231F20"/>
        </w:rPr>
        <w:t>no</w:t>
      </w:r>
      <w:r>
        <w:rPr>
          <w:color w:val="231F20"/>
          <w:spacing w:val="-13"/>
        </w:rPr>
        <w:t> </w:t>
      </w:r>
      <w:r>
        <w:rPr>
          <w:color w:val="231F20"/>
        </w:rPr>
        <w:t>to</w:t>
      </w:r>
      <w:r>
        <w:rPr>
          <w:color w:val="231F20"/>
          <w:spacing w:val="-12"/>
        </w:rPr>
        <w:t> </w:t>
      </w:r>
      <w:r>
        <w:rPr>
          <w:color w:val="231F20"/>
        </w:rPr>
        <w:t>everything</w:t>
      </w:r>
      <w:r>
        <w:rPr>
          <w:color w:val="231F20"/>
          <w:spacing w:val="-13"/>
        </w:rPr>
        <w:t> </w:t>
      </w:r>
      <w:r>
        <w:rPr>
          <w:color w:val="231F20"/>
        </w:rPr>
        <w:t>and</w:t>
      </w:r>
      <w:r>
        <w:rPr>
          <w:color w:val="231F20"/>
          <w:spacing w:val="-12"/>
        </w:rPr>
        <w:t> </w:t>
      </w:r>
      <w:r>
        <w:rPr>
          <w:color w:val="231F20"/>
        </w:rPr>
        <w:t>free</w:t>
      </w:r>
      <w:r>
        <w:rPr>
          <w:color w:val="231F20"/>
          <w:spacing w:val="-13"/>
        </w:rPr>
        <w:t> </w:t>
      </w:r>
      <w:r>
        <w:rPr>
          <w:color w:val="231F20"/>
        </w:rPr>
        <w:t>up</w:t>
      </w:r>
      <w:r>
        <w:rPr>
          <w:color w:val="231F20"/>
          <w:spacing w:val="-12"/>
        </w:rPr>
        <w:t> </w:t>
      </w:r>
      <w:r>
        <w:rPr>
          <w:color w:val="231F20"/>
        </w:rPr>
        <w:t>your</w:t>
      </w:r>
      <w:r>
        <w:rPr>
          <w:color w:val="231F20"/>
          <w:spacing w:val="-13"/>
        </w:rPr>
        <w:t> </w:t>
      </w:r>
      <w:r>
        <w:rPr>
          <w:color w:val="231F20"/>
        </w:rPr>
        <w:t>time</w:t>
      </w:r>
      <w:r>
        <w:rPr>
          <w:color w:val="231F20"/>
          <w:spacing w:val="-12"/>
        </w:rPr>
        <w:t> </w:t>
      </w:r>
      <w:r>
        <w:rPr>
          <w:color w:val="231F20"/>
        </w:rPr>
        <w:t>so</w:t>
      </w:r>
      <w:r>
        <w:rPr>
          <w:color w:val="231F20"/>
          <w:spacing w:val="-13"/>
        </w:rPr>
        <w:t> </w:t>
      </w:r>
      <w:r>
        <w:rPr>
          <w:color w:val="231F20"/>
        </w:rPr>
        <w:t>you can solve the important problems. Those three are </w:t>
      </w:r>
      <w:r>
        <w:rPr>
          <w:color w:val="231F20"/>
        </w:rPr>
        <w:t>probably the three biggest ones. [1]</w:t>
      </w:r>
    </w:p>
    <w:p>
      <w:pPr>
        <w:pStyle w:val="BodyText"/>
        <w:spacing w:before="32"/>
      </w:pPr>
    </w:p>
    <w:p>
      <w:pPr>
        <w:pStyle w:val="Heading4"/>
        <w:spacing w:line="266" w:lineRule="auto"/>
        <w:ind w:left="180" w:right="175" w:hanging="8"/>
      </w:pPr>
      <w:r>
        <w:rPr>
          <w:color w:val="231F20"/>
          <w:spacing w:val="-2"/>
          <w:w w:val="105"/>
        </w:rPr>
        <w:t>What</w:t>
      </w:r>
      <w:r>
        <w:rPr>
          <w:color w:val="231F20"/>
          <w:spacing w:val="-9"/>
          <w:w w:val="105"/>
        </w:rPr>
        <w:t> </w:t>
      </w:r>
      <w:r>
        <w:rPr>
          <w:color w:val="231F20"/>
          <w:spacing w:val="-2"/>
          <w:w w:val="105"/>
        </w:rPr>
        <w:t>are</w:t>
      </w:r>
      <w:r>
        <w:rPr>
          <w:color w:val="231F20"/>
          <w:spacing w:val="-9"/>
          <w:w w:val="105"/>
        </w:rPr>
        <w:t> </w:t>
      </w:r>
      <w:r>
        <w:rPr>
          <w:color w:val="231F20"/>
          <w:spacing w:val="-2"/>
          <w:w w:val="105"/>
        </w:rPr>
        <w:t>one</w:t>
      </w:r>
      <w:r>
        <w:rPr>
          <w:color w:val="231F20"/>
          <w:spacing w:val="-9"/>
          <w:w w:val="105"/>
        </w:rPr>
        <w:t> </w:t>
      </w:r>
      <w:r>
        <w:rPr>
          <w:color w:val="231F20"/>
          <w:spacing w:val="-2"/>
          <w:w w:val="105"/>
        </w:rPr>
        <w:t>or</w:t>
      </w:r>
      <w:r>
        <w:rPr>
          <w:color w:val="231F20"/>
          <w:spacing w:val="-9"/>
          <w:w w:val="105"/>
        </w:rPr>
        <w:t> </w:t>
      </w:r>
      <w:r>
        <w:rPr>
          <w:color w:val="231F20"/>
          <w:spacing w:val="-2"/>
          <w:w w:val="105"/>
        </w:rPr>
        <w:t>two</w:t>
      </w:r>
      <w:r>
        <w:rPr>
          <w:color w:val="231F20"/>
          <w:spacing w:val="-9"/>
          <w:w w:val="105"/>
        </w:rPr>
        <w:t> </w:t>
      </w:r>
      <w:r>
        <w:rPr>
          <w:color w:val="231F20"/>
          <w:spacing w:val="-2"/>
          <w:w w:val="105"/>
        </w:rPr>
        <w:t>steps</w:t>
      </w:r>
      <w:r>
        <w:rPr>
          <w:color w:val="231F20"/>
          <w:spacing w:val="-9"/>
          <w:w w:val="105"/>
        </w:rPr>
        <w:t> </w:t>
      </w:r>
      <w:r>
        <w:rPr>
          <w:color w:val="231F20"/>
          <w:spacing w:val="-2"/>
          <w:w w:val="105"/>
        </w:rPr>
        <w:t>you’d</w:t>
      </w:r>
      <w:r>
        <w:rPr>
          <w:color w:val="231F20"/>
          <w:spacing w:val="-9"/>
          <w:w w:val="105"/>
        </w:rPr>
        <w:t> </w:t>
      </w:r>
      <w:r>
        <w:rPr>
          <w:color w:val="231F20"/>
          <w:spacing w:val="-2"/>
          <w:w w:val="105"/>
        </w:rPr>
        <w:t>take</w:t>
      </w:r>
      <w:r>
        <w:rPr>
          <w:color w:val="231F20"/>
          <w:spacing w:val="-9"/>
          <w:w w:val="105"/>
        </w:rPr>
        <w:t> </w:t>
      </w:r>
      <w:r>
        <w:rPr>
          <w:color w:val="231F20"/>
          <w:spacing w:val="-2"/>
          <w:w w:val="105"/>
        </w:rPr>
        <w:t>to</w:t>
      </w:r>
      <w:r>
        <w:rPr>
          <w:color w:val="231F20"/>
          <w:spacing w:val="-9"/>
          <w:w w:val="105"/>
        </w:rPr>
        <w:t> </w:t>
      </w:r>
      <w:r>
        <w:rPr>
          <w:color w:val="231F20"/>
          <w:spacing w:val="-2"/>
          <w:w w:val="105"/>
        </w:rPr>
        <w:t>surround</w:t>
      </w:r>
      <w:r>
        <w:rPr>
          <w:color w:val="231F20"/>
          <w:spacing w:val="-9"/>
          <w:w w:val="105"/>
        </w:rPr>
        <w:t> </w:t>
      </w:r>
      <w:r>
        <w:rPr>
          <w:color w:val="231F20"/>
          <w:spacing w:val="-2"/>
          <w:w w:val="105"/>
        </w:rPr>
        <w:t>yourself </w:t>
      </w:r>
      <w:r>
        <w:rPr>
          <w:color w:val="231F20"/>
          <w:w w:val="105"/>
        </w:rPr>
        <w:t>with successful people?</w:t>
      </w:r>
    </w:p>
    <w:p>
      <w:pPr>
        <w:pStyle w:val="BodyText"/>
        <w:spacing w:before="31"/>
        <w:rPr>
          <w:b/>
        </w:rPr>
      </w:pPr>
    </w:p>
    <w:p>
      <w:pPr>
        <w:pStyle w:val="BodyText"/>
        <w:spacing w:line="266" w:lineRule="auto"/>
        <w:ind w:left="180" w:right="182" w:hanging="1"/>
        <w:jc w:val="both"/>
      </w:pPr>
      <w:r>
        <w:rPr>
          <w:color w:val="231F20"/>
          <w:spacing w:val="-2"/>
        </w:rPr>
        <w:t>Figure</w:t>
      </w:r>
      <w:r>
        <w:rPr>
          <w:color w:val="231F20"/>
          <w:spacing w:val="-7"/>
        </w:rPr>
        <w:t> </w:t>
      </w:r>
      <w:r>
        <w:rPr>
          <w:color w:val="231F20"/>
          <w:spacing w:val="-2"/>
        </w:rPr>
        <w:t>out</w:t>
      </w:r>
      <w:r>
        <w:rPr>
          <w:color w:val="231F20"/>
          <w:spacing w:val="-7"/>
        </w:rPr>
        <w:t> </w:t>
      </w:r>
      <w:r>
        <w:rPr>
          <w:color w:val="231F20"/>
          <w:spacing w:val="-2"/>
        </w:rPr>
        <w:t>what</w:t>
      </w:r>
      <w:r>
        <w:rPr>
          <w:color w:val="231F20"/>
          <w:spacing w:val="-7"/>
        </w:rPr>
        <w:t> </w:t>
      </w:r>
      <w:r>
        <w:rPr>
          <w:color w:val="231F20"/>
          <w:spacing w:val="-2"/>
        </w:rPr>
        <w:t>you’re</w:t>
      </w:r>
      <w:r>
        <w:rPr>
          <w:color w:val="231F20"/>
          <w:spacing w:val="-7"/>
        </w:rPr>
        <w:t> </w:t>
      </w:r>
      <w:r>
        <w:rPr>
          <w:color w:val="231F20"/>
          <w:spacing w:val="-2"/>
        </w:rPr>
        <w:t>good</w:t>
      </w:r>
      <w:r>
        <w:rPr>
          <w:color w:val="231F20"/>
          <w:spacing w:val="-7"/>
        </w:rPr>
        <w:t> </w:t>
      </w:r>
      <w:r>
        <w:rPr>
          <w:color w:val="231F20"/>
          <w:spacing w:val="-2"/>
        </w:rPr>
        <w:t>at,</w:t>
      </w:r>
      <w:r>
        <w:rPr>
          <w:color w:val="231F20"/>
          <w:spacing w:val="-7"/>
        </w:rPr>
        <w:t> </w:t>
      </w:r>
      <w:r>
        <w:rPr>
          <w:color w:val="231F20"/>
          <w:spacing w:val="-2"/>
        </w:rPr>
        <w:t>and</w:t>
      </w:r>
      <w:r>
        <w:rPr>
          <w:color w:val="231F20"/>
          <w:spacing w:val="-7"/>
        </w:rPr>
        <w:t> </w:t>
      </w:r>
      <w:r>
        <w:rPr>
          <w:color w:val="231F20"/>
          <w:spacing w:val="-2"/>
        </w:rPr>
        <w:t>start</w:t>
      </w:r>
      <w:r>
        <w:rPr>
          <w:color w:val="231F20"/>
          <w:spacing w:val="-7"/>
        </w:rPr>
        <w:t> </w:t>
      </w:r>
      <w:r>
        <w:rPr>
          <w:color w:val="231F20"/>
          <w:spacing w:val="-2"/>
        </w:rPr>
        <w:t>helping</w:t>
      </w:r>
      <w:r>
        <w:rPr>
          <w:color w:val="231F20"/>
          <w:spacing w:val="-7"/>
        </w:rPr>
        <w:t> </w:t>
      </w:r>
      <w:r>
        <w:rPr>
          <w:color w:val="231F20"/>
          <w:spacing w:val="-2"/>
        </w:rPr>
        <w:t>other</w:t>
      </w:r>
      <w:r>
        <w:rPr>
          <w:color w:val="231F20"/>
          <w:spacing w:val="-7"/>
        </w:rPr>
        <w:t> </w:t>
      </w:r>
      <w:r>
        <w:rPr>
          <w:color w:val="231F20"/>
          <w:spacing w:val="-2"/>
        </w:rPr>
        <w:t>people </w:t>
      </w:r>
      <w:r>
        <w:rPr>
          <w:color w:val="231F20"/>
          <w:w w:val="105"/>
        </w:rPr>
        <w:t>with</w:t>
      </w:r>
      <w:r>
        <w:rPr>
          <w:color w:val="231F20"/>
          <w:spacing w:val="-14"/>
          <w:w w:val="105"/>
        </w:rPr>
        <w:t> </w:t>
      </w:r>
      <w:r>
        <w:rPr>
          <w:color w:val="231F20"/>
          <w:w w:val="105"/>
        </w:rPr>
        <w:t>it.</w:t>
      </w:r>
      <w:r>
        <w:rPr>
          <w:color w:val="231F20"/>
          <w:spacing w:val="-13"/>
          <w:w w:val="105"/>
        </w:rPr>
        <w:t> </w:t>
      </w:r>
      <w:r>
        <w:rPr>
          <w:color w:val="231F20"/>
          <w:w w:val="105"/>
        </w:rPr>
        <w:t>Give</w:t>
      </w:r>
      <w:r>
        <w:rPr>
          <w:color w:val="231F20"/>
          <w:spacing w:val="-13"/>
          <w:w w:val="105"/>
        </w:rPr>
        <w:t> </w:t>
      </w:r>
      <w:r>
        <w:rPr>
          <w:color w:val="231F20"/>
          <w:w w:val="105"/>
        </w:rPr>
        <w:t>it</w:t>
      </w:r>
      <w:r>
        <w:rPr>
          <w:color w:val="231F20"/>
          <w:spacing w:val="-13"/>
          <w:w w:val="105"/>
        </w:rPr>
        <w:t> </w:t>
      </w:r>
      <w:r>
        <w:rPr>
          <w:color w:val="231F20"/>
          <w:w w:val="105"/>
        </w:rPr>
        <w:t>away.</w:t>
      </w:r>
      <w:r>
        <w:rPr>
          <w:color w:val="231F20"/>
          <w:spacing w:val="-13"/>
          <w:w w:val="105"/>
        </w:rPr>
        <w:t> </w:t>
      </w:r>
      <w:r>
        <w:rPr>
          <w:color w:val="231F20"/>
          <w:w w:val="105"/>
        </w:rPr>
        <w:t>Pay</w:t>
      </w:r>
      <w:r>
        <w:rPr>
          <w:color w:val="231F20"/>
          <w:spacing w:val="-13"/>
          <w:w w:val="105"/>
        </w:rPr>
        <w:t> </w:t>
      </w:r>
      <w:r>
        <w:rPr>
          <w:color w:val="231F20"/>
          <w:w w:val="105"/>
        </w:rPr>
        <w:t>it</w:t>
      </w:r>
      <w:r>
        <w:rPr>
          <w:color w:val="231F20"/>
          <w:spacing w:val="-13"/>
          <w:w w:val="105"/>
        </w:rPr>
        <w:t> </w:t>
      </w:r>
      <w:r>
        <w:rPr>
          <w:color w:val="231F20"/>
          <w:w w:val="105"/>
        </w:rPr>
        <w:t>forward.</w:t>
      </w:r>
      <w:r>
        <w:rPr>
          <w:color w:val="231F20"/>
          <w:spacing w:val="-13"/>
          <w:w w:val="105"/>
        </w:rPr>
        <w:t> </w:t>
      </w:r>
      <w:r>
        <w:rPr>
          <w:color w:val="231F20"/>
          <w:w w:val="105"/>
        </w:rPr>
        <w:t>Karma</w:t>
      </w:r>
      <w:r>
        <w:rPr>
          <w:color w:val="231F20"/>
          <w:spacing w:val="-14"/>
          <w:w w:val="105"/>
        </w:rPr>
        <w:t> </w:t>
      </w:r>
      <w:r>
        <w:rPr>
          <w:color w:val="231F20"/>
          <w:w w:val="105"/>
        </w:rPr>
        <w:t>works</w:t>
      </w:r>
      <w:r>
        <w:rPr>
          <w:color w:val="231F20"/>
          <w:spacing w:val="-13"/>
          <w:w w:val="105"/>
        </w:rPr>
        <w:t> </w:t>
      </w:r>
      <w:r>
        <w:rPr>
          <w:color w:val="231F20"/>
          <w:w w:val="105"/>
        </w:rPr>
        <w:t>because </w:t>
      </w:r>
      <w:r>
        <w:rPr>
          <w:color w:val="231F20"/>
          <w:spacing w:val="-2"/>
          <w:w w:val="105"/>
        </w:rPr>
        <w:t>people</w:t>
      </w:r>
      <w:r>
        <w:rPr>
          <w:color w:val="231F20"/>
          <w:spacing w:val="-7"/>
          <w:w w:val="105"/>
        </w:rPr>
        <w:t> </w:t>
      </w:r>
      <w:r>
        <w:rPr>
          <w:color w:val="231F20"/>
          <w:spacing w:val="-2"/>
          <w:w w:val="105"/>
        </w:rPr>
        <w:t>are</w:t>
      </w:r>
      <w:r>
        <w:rPr>
          <w:color w:val="231F20"/>
          <w:spacing w:val="-7"/>
          <w:w w:val="105"/>
        </w:rPr>
        <w:t> </w:t>
      </w:r>
      <w:r>
        <w:rPr>
          <w:color w:val="231F20"/>
          <w:spacing w:val="-2"/>
          <w:w w:val="105"/>
        </w:rPr>
        <w:t>consistent.</w:t>
      </w:r>
      <w:r>
        <w:rPr>
          <w:color w:val="231F20"/>
          <w:spacing w:val="-7"/>
          <w:w w:val="105"/>
        </w:rPr>
        <w:t> </w:t>
      </w:r>
      <w:r>
        <w:rPr>
          <w:color w:val="231F20"/>
          <w:spacing w:val="-2"/>
          <w:w w:val="105"/>
        </w:rPr>
        <w:t>On</w:t>
      </w:r>
      <w:r>
        <w:rPr>
          <w:color w:val="231F20"/>
          <w:spacing w:val="-7"/>
          <w:w w:val="105"/>
        </w:rPr>
        <w:t> </w:t>
      </w:r>
      <w:r>
        <w:rPr>
          <w:color w:val="231F20"/>
          <w:spacing w:val="-2"/>
          <w:w w:val="105"/>
        </w:rPr>
        <w:t>a</w:t>
      </w:r>
      <w:r>
        <w:rPr>
          <w:color w:val="231F20"/>
          <w:spacing w:val="-7"/>
          <w:w w:val="105"/>
        </w:rPr>
        <w:t> </w:t>
      </w:r>
      <w:r>
        <w:rPr>
          <w:color w:val="231F20"/>
          <w:spacing w:val="-2"/>
          <w:w w:val="105"/>
        </w:rPr>
        <w:t>long</w:t>
      </w:r>
      <w:r>
        <w:rPr>
          <w:color w:val="231F20"/>
          <w:spacing w:val="-7"/>
          <w:w w:val="105"/>
        </w:rPr>
        <w:t> </w:t>
      </w:r>
      <w:r>
        <w:rPr>
          <w:color w:val="231F20"/>
          <w:spacing w:val="-2"/>
          <w:w w:val="105"/>
        </w:rPr>
        <w:t>enough</w:t>
      </w:r>
      <w:r>
        <w:rPr>
          <w:color w:val="231F20"/>
          <w:spacing w:val="-7"/>
          <w:w w:val="105"/>
        </w:rPr>
        <w:t> </w:t>
      </w:r>
      <w:r>
        <w:rPr>
          <w:color w:val="231F20"/>
          <w:spacing w:val="-2"/>
          <w:w w:val="105"/>
        </w:rPr>
        <w:t>timescale,</w:t>
      </w:r>
      <w:r>
        <w:rPr>
          <w:color w:val="231F20"/>
          <w:spacing w:val="-7"/>
          <w:w w:val="105"/>
        </w:rPr>
        <w:t> </w:t>
      </w:r>
      <w:r>
        <w:rPr>
          <w:color w:val="231F20"/>
          <w:spacing w:val="-2"/>
          <w:w w:val="105"/>
        </w:rPr>
        <w:t>you</w:t>
      </w:r>
      <w:r>
        <w:rPr>
          <w:color w:val="231F20"/>
          <w:spacing w:val="-7"/>
          <w:w w:val="105"/>
        </w:rPr>
        <w:t> </w:t>
      </w:r>
      <w:r>
        <w:rPr>
          <w:color w:val="231F20"/>
          <w:spacing w:val="-2"/>
          <w:w w:val="105"/>
        </w:rPr>
        <w:t>will attract</w:t>
      </w:r>
      <w:r>
        <w:rPr>
          <w:color w:val="231F20"/>
          <w:spacing w:val="-8"/>
          <w:w w:val="105"/>
        </w:rPr>
        <w:t> </w:t>
      </w:r>
      <w:r>
        <w:rPr>
          <w:color w:val="231F20"/>
          <w:spacing w:val="-2"/>
          <w:w w:val="105"/>
        </w:rPr>
        <w:t>what</w:t>
      </w:r>
      <w:r>
        <w:rPr>
          <w:color w:val="231F20"/>
          <w:spacing w:val="-8"/>
          <w:w w:val="105"/>
        </w:rPr>
        <w:t> </w:t>
      </w:r>
      <w:r>
        <w:rPr>
          <w:color w:val="231F20"/>
          <w:spacing w:val="-2"/>
          <w:w w:val="105"/>
        </w:rPr>
        <w:t>you</w:t>
      </w:r>
      <w:r>
        <w:rPr>
          <w:color w:val="231F20"/>
          <w:spacing w:val="-8"/>
          <w:w w:val="105"/>
        </w:rPr>
        <w:t> </w:t>
      </w:r>
      <w:r>
        <w:rPr>
          <w:color w:val="231F20"/>
          <w:spacing w:val="-2"/>
          <w:w w:val="105"/>
        </w:rPr>
        <w:t>project.</w:t>
      </w:r>
      <w:r>
        <w:rPr>
          <w:color w:val="231F20"/>
          <w:spacing w:val="-8"/>
          <w:w w:val="105"/>
        </w:rPr>
        <w:t> </w:t>
      </w:r>
      <w:r>
        <w:rPr>
          <w:color w:val="231F20"/>
          <w:spacing w:val="-2"/>
          <w:w w:val="105"/>
        </w:rPr>
        <w:t>But</w:t>
      </w:r>
      <w:r>
        <w:rPr>
          <w:color w:val="231F20"/>
          <w:spacing w:val="-8"/>
          <w:w w:val="105"/>
        </w:rPr>
        <w:t> </w:t>
      </w:r>
      <w:r>
        <w:rPr>
          <w:color w:val="231F20"/>
          <w:spacing w:val="-2"/>
          <w:w w:val="105"/>
        </w:rPr>
        <w:t>don’t</w:t>
      </w:r>
      <w:r>
        <w:rPr>
          <w:color w:val="231F20"/>
          <w:spacing w:val="-8"/>
          <w:w w:val="105"/>
        </w:rPr>
        <w:t> </w:t>
      </w:r>
      <w:r>
        <w:rPr>
          <w:color w:val="231F20"/>
          <w:spacing w:val="-2"/>
          <w:w w:val="105"/>
        </w:rPr>
        <w:t>measure—your</w:t>
      </w:r>
      <w:r>
        <w:rPr>
          <w:color w:val="231F20"/>
          <w:spacing w:val="-8"/>
          <w:w w:val="105"/>
        </w:rPr>
        <w:t> </w:t>
      </w:r>
      <w:r>
        <w:rPr>
          <w:color w:val="231F20"/>
          <w:spacing w:val="-2"/>
          <w:w w:val="105"/>
        </w:rPr>
        <w:t>patience </w:t>
      </w:r>
      <w:r>
        <w:rPr>
          <w:color w:val="231F20"/>
          <w:w w:val="105"/>
        </w:rPr>
        <w:t>will</w:t>
      </w:r>
      <w:r>
        <w:rPr>
          <w:color w:val="231F20"/>
          <w:spacing w:val="-4"/>
          <w:w w:val="105"/>
        </w:rPr>
        <w:t> </w:t>
      </w:r>
      <w:r>
        <w:rPr>
          <w:color w:val="231F20"/>
          <w:w w:val="105"/>
        </w:rPr>
        <w:t>run</w:t>
      </w:r>
      <w:r>
        <w:rPr>
          <w:color w:val="231F20"/>
          <w:spacing w:val="-4"/>
          <w:w w:val="105"/>
        </w:rPr>
        <w:t> </w:t>
      </w:r>
      <w:r>
        <w:rPr>
          <w:color w:val="231F20"/>
          <w:w w:val="105"/>
        </w:rPr>
        <w:t>out</w:t>
      </w:r>
      <w:r>
        <w:rPr>
          <w:color w:val="231F20"/>
          <w:spacing w:val="-4"/>
          <w:w w:val="105"/>
        </w:rPr>
        <w:t> </w:t>
      </w:r>
      <w:r>
        <w:rPr>
          <w:color w:val="231F20"/>
          <w:w w:val="105"/>
        </w:rPr>
        <w:t>if</w:t>
      </w:r>
      <w:r>
        <w:rPr>
          <w:color w:val="231F20"/>
          <w:spacing w:val="-4"/>
          <w:w w:val="105"/>
        </w:rPr>
        <w:t> </w:t>
      </w:r>
      <w:r>
        <w:rPr>
          <w:color w:val="231F20"/>
          <w:w w:val="105"/>
        </w:rPr>
        <w:t>you</w:t>
      </w:r>
      <w:r>
        <w:rPr>
          <w:color w:val="231F20"/>
          <w:spacing w:val="-5"/>
          <w:w w:val="105"/>
        </w:rPr>
        <w:t> </w:t>
      </w:r>
      <w:r>
        <w:rPr>
          <w:color w:val="231F20"/>
          <w:w w:val="105"/>
        </w:rPr>
        <w:t>count.</w:t>
      </w:r>
      <w:r>
        <w:rPr>
          <w:color w:val="231F20"/>
          <w:spacing w:val="-4"/>
          <w:w w:val="105"/>
        </w:rPr>
        <w:t> </w:t>
      </w:r>
      <w:r>
        <w:rPr>
          <w:color w:val="231F20"/>
          <w:w w:val="105"/>
        </w:rPr>
        <w:t>[7]</w:t>
      </w:r>
    </w:p>
    <w:p>
      <w:pPr>
        <w:pStyle w:val="BodyText"/>
        <w:spacing w:before="176"/>
      </w:pPr>
      <w:r>
        <w:rPr/>
        <mc:AlternateContent>
          <mc:Choice Requires="wps">
            <w:drawing>
              <wp:anchor distT="0" distB="0" distL="0" distR="0" allowOverlap="1" layoutInCell="1" locked="0" behindDoc="1" simplePos="0" relativeHeight="487633920">
                <wp:simplePos x="0" y="0"/>
                <wp:positionH relativeFrom="page">
                  <wp:posOffset>762000</wp:posOffset>
                </wp:positionH>
                <wp:positionV relativeFrom="paragraph">
                  <wp:posOffset>317388</wp:posOffset>
                </wp:positionV>
                <wp:extent cx="3467100" cy="711200"/>
                <wp:effectExtent l="0" t="0" r="0" b="0"/>
                <wp:wrapTopAndBottom/>
                <wp:docPr id="339" name="Group 339"/>
                <wp:cNvGraphicFramePr>
                  <a:graphicFrameLocks/>
                </wp:cNvGraphicFramePr>
                <a:graphic>
                  <a:graphicData uri="http://schemas.microsoft.com/office/word/2010/wordprocessingGroup">
                    <wpg:wgp>
                      <wpg:cNvPr id="339" name="Group 339"/>
                      <wpg:cNvGrpSpPr/>
                      <wpg:grpSpPr>
                        <a:xfrm>
                          <a:off x="0" y="0"/>
                          <a:ext cx="3467100" cy="711200"/>
                          <a:chExt cx="3467100" cy="711200"/>
                        </a:xfrm>
                      </wpg:grpSpPr>
                      <wps:wsp>
                        <wps:cNvPr id="340" name="Graphic 340"/>
                        <wps:cNvSpPr/>
                        <wps:spPr>
                          <a:xfrm>
                            <a:off x="38100" y="0"/>
                            <a:ext cx="3429000" cy="711200"/>
                          </a:xfrm>
                          <a:custGeom>
                            <a:avLst/>
                            <a:gdLst/>
                            <a:ahLst/>
                            <a:cxnLst/>
                            <a:rect l="l" t="t" r="r" b="b"/>
                            <a:pathLst>
                              <a:path w="3429000" h="711200">
                                <a:moveTo>
                                  <a:pt x="3429000" y="0"/>
                                </a:moveTo>
                                <a:lnTo>
                                  <a:pt x="0" y="0"/>
                                </a:lnTo>
                                <a:lnTo>
                                  <a:pt x="0" y="711199"/>
                                </a:lnTo>
                                <a:lnTo>
                                  <a:pt x="3429000" y="711199"/>
                                </a:lnTo>
                                <a:lnTo>
                                  <a:pt x="3429000" y="0"/>
                                </a:lnTo>
                                <a:close/>
                              </a:path>
                            </a:pathLst>
                          </a:custGeom>
                          <a:solidFill>
                            <a:srgbClr val="E6E7E8"/>
                          </a:solidFill>
                        </wps:spPr>
                        <wps:bodyPr wrap="square" lIns="0" tIns="0" rIns="0" bIns="0" rtlCol="0">
                          <a:prstTxWarp prst="textNoShape">
                            <a:avLst/>
                          </a:prstTxWarp>
                          <a:noAutofit/>
                        </wps:bodyPr>
                      </wps:wsp>
                      <wps:wsp>
                        <wps:cNvPr id="341" name="Graphic 341"/>
                        <wps:cNvSpPr/>
                        <wps:spPr>
                          <a:xfrm>
                            <a:off x="19050" y="0"/>
                            <a:ext cx="1270" cy="711200"/>
                          </a:xfrm>
                          <a:custGeom>
                            <a:avLst/>
                            <a:gdLst/>
                            <a:ahLst/>
                            <a:cxnLst/>
                            <a:rect l="l" t="t" r="r" b="b"/>
                            <a:pathLst>
                              <a:path w="0" h="711200">
                                <a:moveTo>
                                  <a:pt x="0" y="711199"/>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42" name="Textbox 342"/>
                        <wps:cNvSpPr txBox="1"/>
                        <wps:spPr>
                          <a:xfrm>
                            <a:off x="38100" y="0"/>
                            <a:ext cx="3429000" cy="711200"/>
                          </a:xfrm>
                          <a:prstGeom prst="rect">
                            <a:avLst/>
                          </a:prstGeom>
                        </wps:spPr>
                        <wps:txbx>
                          <w:txbxContent>
                            <w:p>
                              <w:pPr>
                                <w:spacing w:line="309" w:lineRule="auto" w:before="125"/>
                                <w:ind w:left="305" w:right="404" w:hanging="14"/>
                                <w:jc w:val="left"/>
                                <w:rPr>
                                  <w:rFonts w:ascii="Trebuchet MS" w:hAnsi="Trebuchet MS"/>
                                  <w:sz w:val="20"/>
                                </w:rPr>
                              </w:pPr>
                              <w:r>
                                <w:rPr>
                                  <w:rFonts w:ascii="Trebuchet MS" w:hAnsi="Trebuchet MS"/>
                                  <w:color w:val="231F20"/>
                                  <w:w w:val="85"/>
                                  <w:sz w:val="20"/>
                                </w:rPr>
                                <w:t>An old boss once warned: “You’ll never be rich since </w:t>
                              </w:r>
                              <w:r>
                                <w:rPr>
                                  <w:rFonts w:ascii="Trebuchet MS" w:hAnsi="Trebuchet MS"/>
                                  <w:color w:val="231F20"/>
                                  <w:w w:val="85"/>
                                  <w:sz w:val="20"/>
                                </w:rPr>
                                <w:t>you’re </w:t>
                              </w:r>
                              <w:r>
                                <w:rPr>
                                  <w:rFonts w:ascii="Trebuchet MS" w:hAnsi="Trebuchet MS"/>
                                  <w:color w:val="231F20"/>
                                  <w:w w:val="90"/>
                                  <w:sz w:val="20"/>
                                </w:rPr>
                                <w:t>obviously</w:t>
                              </w:r>
                              <w:r>
                                <w:rPr>
                                  <w:rFonts w:ascii="Trebuchet MS" w:hAnsi="Trebuchet MS"/>
                                  <w:color w:val="231F20"/>
                                  <w:spacing w:val="-2"/>
                                  <w:w w:val="90"/>
                                  <w:sz w:val="20"/>
                                </w:rPr>
                                <w:t> </w:t>
                              </w:r>
                              <w:r>
                                <w:rPr>
                                  <w:rFonts w:ascii="Trebuchet MS" w:hAnsi="Trebuchet MS"/>
                                  <w:color w:val="231F20"/>
                                  <w:w w:val="90"/>
                                  <w:sz w:val="20"/>
                                </w:rPr>
                                <w:t>smart,</w:t>
                              </w:r>
                              <w:r>
                                <w:rPr>
                                  <w:rFonts w:ascii="Trebuchet MS" w:hAnsi="Trebuchet MS"/>
                                  <w:color w:val="231F20"/>
                                  <w:spacing w:val="-2"/>
                                  <w:w w:val="90"/>
                                  <w:sz w:val="20"/>
                                </w:rPr>
                                <w:t> </w:t>
                              </w:r>
                              <w:r>
                                <w:rPr>
                                  <w:rFonts w:ascii="Trebuchet MS" w:hAnsi="Trebuchet MS"/>
                                  <w:color w:val="231F20"/>
                                  <w:w w:val="90"/>
                                  <w:sz w:val="20"/>
                                </w:rPr>
                                <w:t>and</w:t>
                              </w:r>
                              <w:r>
                                <w:rPr>
                                  <w:rFonts w:ascii="Trebuchet MS" w:hAnsi="Trebuchet MS"/>
                                  <w:color w:val="231F20"/>
                                  <w:spacing w:val="-2"/>
                                  <w:w w:val="90"/>
                                  <w:sz w:val="20"/>
                                </w:rPr>
                                <w:t> </w:t>
                              </w:r>
                              <w:r>
                                <w:rPr>
                                  <w:rFonts w:ascii="Trebuchet MS" w:hAnsi="Trebuchet MS"/>
                                  <w:color w:val="231F20"/>
                                  <w:w w:val="90"/>
                                  <w:sz w:val="20"/>
                                </w:rPr>
                                <w:t>someone</w:t>
                              </w:r>
                              <w:r>
                                <w:rPr>
                                  <w:rFonts w:ascii="Trebuchet MS" w:hAnsi="Trebuchet MS"/>
                                  <w:color w:val="231F20"/>
                                  <w:spacing w:val="-2"/>
                                  <w:w w:val="90"/>
                                  <w:sz w:val="20"/>
                                </w:rPr>
                                <w:t> </w:t>
                              </w:r>
                              <w:r>
                                <w:rPr>
                                  <w:rFonts w:ascii="Trebuchet MS" w:hAnsi="Trebuchet MS"/>
                                  <w:color w:val="231F20"/>
                                  <w:w w:val="90"/>
                                  <w:sz w:val="20"/>
                                </w:rPr>
                                <w:t>will</w:t>
                              </w:r>
                              <w:r>
                                <w:rPr>
                                  <w:rFonts w:ascii="Trebuchet MS" w:hAnsi="Trebuchet MS"/>
                                  <w:color w:val="231F20"/>
                                  <w:spacing w:val="-2"/>
                                  <w:w w:val="90"/>
                                  <w:sz w:val="20"/>
                                </w:rPr>
                                <w:t> </w:t>
                              </w:r>
                              <w:r>
                                <w:rPr>
                                  <w:rFonts w:ascii="Trebuchet MS" w:hAnsi="Trebuchet MS"/>
                                  <w:color w:val="231F20"/>
                                  <w:w w:val="90"/>
                                  <w:sz w:val="20"/>
                                </w:rPr>
                                <w:t>always</w:t>
                              </w:r>
                              <w:r>
                                <w:rPr>
                                  <w:rFonts w:ascii="Trebuchet MS" w:hAnsi="Trebuchet MS"/>
                                  <w:color w:val="231F20"/>
                                  <w:spacing w:val="-2"/>
                                  <w:w w:val="90"/>
                                  <w:sz w:val="20"/>
                                </w:rPr>
                                <w:t> </w:t>
                              </w:r>
                              <w:r>
                                <w:rPr>
                                  <w:rFonts w:ascii="Trebuchet MS" w:hAnsi="Trebuchet MS"/>
                                  <w:color w:val="231F20"/>
                                  <w:w w:val="90"/>
                                  <w:sz w:val="20"/>
                                </w:rPr>
                                <w:t>offer</w:t>
                              </w:r>
                              <w:r>
                                <w:rPr>
                                  <w:rFonts w:ascii="Trebuchet MS" w:hAnsi="Trebuchet MS"/>
                                  <w:color w:val="231F20"/>
                                  <w:spacing w:val="-2"/>
                                  <w:w w:val="90"/>
                                  <w:sz w:val="20"/>
                                </w:rPr>
                                <w:t> </w:t>
                              </w:r>
                              <w:r>
                                <w:rPr>
                                  <w:rFonts w:ascii="Trebuchet MS" w:hAnsi="Trebuchet MS"/>
                                  <w:color w:val="231F20"/>
                                  <w:w w:val="90"/>
                                  <w:sz w:val="20"/>
                                </w:rPr>
                                <w:t>you</w:t>
                              </w:r>
                              <w:r>
                                <w:rPr>
                                  <w:rFonts w:ascii="Trebuchet MS" w:hAnsi="Trebuchet MS"/>
                                  <w:color w:val="231F20"/>
                                  <w:spacing w:val="-2"/>
                                  <w:w w:val="90"/>
                                  <w:sz w:val="20"/>
                                </w:rPr>
                                <w:t> </w:t>
                              </w:r>
                              <w:r>
                                <w:rPr>
                                  <w:rFonts w:ascii="Trebuchet MS" w:hAnsi="Trebuchet MS"/>
                                  <w:color w:val="231F20"/>
                                  <w:w w:val="90"/>
                                  <w:sz w:val="20"/>
                                </w:rPr>
                                <w:t>a</w:t>
                              </w:r>
                              <w:r>
                                <w:rPr>
                                  <w:rFonts w:ascii="Trebuchet MS" w:hAnsi="Trebuchet MS"/>
                                  <w:color w:val="231F20"/>
                                  <w:spacing w:val="-2"/>
                                  <w:w w:val="90"/>
                                  <w:sz w:val="20"/>
                                </w:rPr>
                                <w:t> </w:t>
                              </w:r>
                              <w:r>
                                <w:rPr>
                                  <w:rFonts w:ascii="Trebuchet MS" w:hAnsi="Trebuchet MS"/>
                                  <w:color w:val="231F20"/>
                                  <w:w w:val="90"/>
                                  <w:sz w:val="20"/>
                                </w:rPr>
                                <w:t>job that’s just good enough.”</w:t>
                              </w:r>
                            </w:p>
                          </w:txbxContent>
                        </wps:txbx>
                        <wps:bodyPr wrap="square" lIns="0" tIns="0" rIns="0" bIns="0" rtlCol="0">
                          <a:noAutofit/>
                        </wps:bodyPr>
                      </wps:wsp>
                    </wpg:wgp>
                  </a:graphicData>
                </a:graphic>
              </wp:anchor>
            </w:drawing>
          </mc:Choice>
          <mc:Fallback>
            <w:pict>
              <v:group style="position:absolute;margin-left:60pt;margin-top:24.991211pt;width:273pt;height:56pt;mso-position-horizontal-relative:page;mso-position-vertical-relative:paragraph;z-index:-15682560;mso-wrap-distance-left:0;mso-wrap-distance-right:0" id="docshapegroup278" coordorigin="1200,500" coordsize="5460,1120">
                <v:rect style="position:absolute;left:1260;top:499;width:5400;height:1120" id="docshape279" filled="true" fillcolor="#e6e7e8" stroked="false">
                  <v:fill type="solid"/>
                </v:rect>
                <v:line style="position:absolute" from="1230,1620" to="1230,500" stroked="true" strokeweight="3pt" strokecolor="#231f20">
                  <v:stroke dashstyle="solid"/>
                </v:line>
                <v:shape style="position:absolute;left:1260;top:499;width:5400;height:1120" type="#_x0000_t202" id="docshape280" filled="false" stroked="false">
                  <v:textbox inset="0,0,0,0">
                    <w:txbxContent>
                      <w:p>
                        <w:pPr>
                          <w:spacing w:line="309" w:lineRule="auto" w:before="125"/>
                          <w:ind w:left="305" w:right="404" w:hanging="14"/>
                          <w:jc w:val="left"/>
                          <w:rPr>
                            <w:rFonts w:ascii="Trebuchet MS" w:hAnsi="Trebuchet MS"/>
                            <w:sz w:val="20"/>
                          </w:rPr>
                        </w:pPr>
                        <w:r>
                          <w:rPr>
                            <w:rFonts w:ascii="Trebuchet MS" w:hAnsi="Trebuchet MS"/>
                            <w:color w:val="231F20"/>
                            <w:w w:val="85"/>
                            <w:sz w:val="20"/>
                          </w:rPr>
                          <w:t>An old boss once warned: “You’ll never be rich since </w:t>
                        </w:r>
                        <w:r>
                          <w:rPr>
                            <w:rFonts w:ascii="Trebuchet MS" w:hAnsi="Trebuchet MS"/>
                            <w:color w:val="231F20"/>
                            <w:w w:val="85"/>
                            <w:sz w:val="20"/>
                          </w:rPr>
                          <w:t>you’re </w:t>
                        </w:r>
                        <w:r>
                          <w:rPr>
                            <w:rFonts w:ascii="Trebuchet MS" w:hAnsi="Trebuchet MS"/>
                            <w:color w:val="231F20"/>
                            <w:w w:val="90"/>
                            <w:sz w:val="20"/>
                          </w:rPr>
                          <w:t>obviously</w:t>
                        </w:r>
                        <w:r>
                          <w:rPr>
                            <w:rFonts w:ascii="Trebuchet MS" w:hAnsi="Trebuchet MS"/>
                            <w:color w:val="231F20"/>
                            <w:spacing w:val="-2"/>
                            <w:w w:val="90"/>
                            <w:sz w:val="20"/>
                          </w:rPr>
                          <w:t> </w:t>
                        </w:r>
                        <w:r>
                          <w:rPr>
                            <w:rFonts w:ascii="Trebuchet MS" w:hAnsi="Trebuchet MS"/>
                            <w:color w:val="231F20"/>
                            <w:w w:val="90"/>
                            <w:sz w:val="20"/>
                          </w:rPr>
                          <w:t>smart,</w:t>
                        </w:r>
                        <w:r>
                          <w:rPr>
                            <w:rFonts w:ascii="Trebuchet MS" w:hAnsi="Trebuchet MS"/>
                            <w:color w:val="231F20"/>
                            <w:spacing w:val="-2"/>
                            <w:w w:val="90"/>
                            <w:sz w:val="20"/>
                          </w:rPr>
                          <w:t> </w:t>
                        </w:r>
                        <w:r>
                          <w:rPr>
                            <w:rFonts w:ascii="Trebuchet MS" w:hAnsi="Trebuchet MS"/>
                            <w:color w:val="231F20"/>
                            <w:w w:val="90"/>
                            <w:sz w:val="20"/>
                          </w:rPr>
                          <w:t>and</w:t>
                        </w:r>
                        <w:r>
                          <w:rPr>
                            <w:rFonts w:ascii="Trebuchet MS" w:hAnsi="Trebuchet MS"/>
                            <w:color w:val="231F20"/>
                            <w:spacing w:val="-2"/>
                            <w:w w:val="90"/>
                            <w:sz w:val="20"/>
                          </w:rPr>
                          <w:t> </w:t>
                        </w:r>
                        <w:r>
                          <w:rPr>
                            <w:rFonts w:ascii="Trebuchet MS" w:hAnsi="Trebuchet MS"/>
                            <w:color w:val="231F20"/>
                            <w:w w:val="90"/>
                            <w:sz w:val="20"/>
                          </w:rPr>
                          <w:t>someone</w:t>
                        </w:r>
                        <w:r>
                          <w:rPr>
                            <w:rFonts w:ascii="Trebuchet MS" w:hAnsi="Trebuchet MS"/>
                            <w:color w:val="231F20"/>
                            <w:spacing w:val="-2"/>
                            <w:w w:val="90"/>
                            <w:sz w:val="20"/>
                          </w:rPr>
                          <w:t> </w:t>
                        </w:r>
                        <w:r>
                          <w:rPr>
                            <w:rFonts w:ascii="Trebuchet MS" w:hAnsi="Trebuchet MS"/>
                            <w:color w:val="231F20"/>
                            <w:w w:val="90"/>
                            <w:sz w:val="20"/>
                          </w:rPr>
                          <w:t>will</w:t>
                        </w:r>
                        <w:r>
                          <w:rPr>
                            <w:rFonts w:ascii="Trebuchet MS" w:hAnsi="Trebuchet MS"/>
                            <w:color w:val="231F20"/>
                            <w:spacing w:val="-2"/>
                            <w:w w:val="90"/>
                            <w:sz w:val="20"/>
                          </w:rPr>
                          <w:t> </w:t>
                        </w:r>
                        <w:r>
                          <w:rPr>
                            <w:rFonts w:ascii="Trebuchet MS" w:hAnsi="Trebuchet MS"/>
                            <w:color w:val="231F20"/>
                            <w:w w:val="90"/>
                            <w:sz w:val="20"/>
                          </w:rPr>
                          <w:t>always</w:t>
                        </w:r>
                        <w:r>
                          <w:rPr>
                            <w:rFonts w:ascii="Trebuchet MS" w:hAnsi="Trebuchet MS"/>
                            <w:color w:val="231F20"/>
                            <w:spacing w:val="-2"/>
                            <w:w w:val="90"/>
                            <w:sz w:val="20"/>
                          </w:rPr>
                          <w:t> </w:t>
                        </w:r>
                        <w:r>
                          <w:rPr>
                            <w:rFonts w:ascii="Trebuchet MS" w:hAnsi="Trebuchet MS"/>
                            <w:color w:val="231F20"/>
                            <w:w w:val="90"/>
                            <w:sz w:val="20"/>
                          </w:rPr>
                          <w:t>offer</w:t>
                        </w:r>
                        <w:r>
                          <w:rPr>
                            <w:rFonts w:ascii="Trebuchet MS" w:hAnsi="Trebuchet MS"/>
                            <w:color w:val="231F20"/>
                            <w:spacing w:val="-2"/>
                            <w:w w:val="90"/>
                            <w:sz w:val="20"/>
                          </w:rPr>
                          <w:t> </w:t>
                        </w:r>
                        <w:r>
                          <w:rPr>
                            <w:rFonts w:ascii="Trebuchet MS" w:hAnsi="Trebuchet MS"/>
                            <w:color w:val="231F20"/>
                            <w:w w:val="90"/>
                            <w:sz w:val="20"/>
                          </w:rPr>
                          <w:t>you</w:t>
                        </w:r>
                        <w:r>
                          <w:rPr>
                            <w:rFonts w:ascii="Trebuchet MS" w:hAnsi="Trebuchet MS"/>
                            <w:color w:val="231F20"/>
                            <w:spacing w:val="-2"/>
                            <w:w w:val="90"/>
                            <w:sz w:val="20"/>
                          </w:rPr>
                          <w:t> </w:t>
                        </w:r>
                        <w:r>
                          <w:rPr>
                            <w:rFonts w:ascii="Trebuchet MS" w:hAnsi="Trebuchet MS"/>
                            <w:color w:val="231F20"/>
                            <w:w w:val="90"/>
                            <w:sz w:val="20"/>
                          </w:rPr>
                          <w:t>a</w:t>
                        </w:r>
                        <w:r>
                          <w:rPr>
                            <w:rFonts w:ascii="Trebuchet MS" w:hAnsi="Trebuchet MS"/>
                            <w:color w:val="231F20"/>
                            <w:spacing w:val="-2"/>
                            <w:w w:val="90"/>
                            <w:sz w:val="20"/>
                          </w:rPr>
                          <w:t> </w:t>
                        </w:r>
                        <w:r>
                          <w:rPr>
                            <w:rFonts w:ascii="Trebuchet MS" w:hAnsi="Trebuchet MS"/>
                            <w:color w:val="231F20"/>
                            <w:w w:val="90"/>
                            <w:sz w:val="20"/>
                          </w:rPr>
                          <w:t>job that’s just good enough.”</w:t>
                        </w:r>
                      </w:p>
                    </w:txbxContent>
                  </v:textbox>
                  <w10:wrap type="none"/>
                </v:shape>
                <w10:wrap type="topAndBottom"/>
              </v:group>
            </w:pict>
          </mc:Fallback>
        </mc:AlternateContent>
      </w:r>
    </w:p>
    <w:p>
      <w:pPr>
        <w:spacing w:after="0"/>
        <w:sectPr>
          <w:pgSz w:w="7920" w:h="12240"/>
          <w:pgMar w:header="0" w:footer="771" w:top="900" w:bottom="960" w:left="1080" w:right="1080"/>
        </w:sectPr>
      </w:pPr>
    </w:p>
    <w:p>
      <w:pPr>
        <w:pStyle w:val="Heading4"/>
        <w:spacing w:before="90"/>
        <w:ind w:left="183"/>
      </w:pPr>
      <w:r>
        <w:rPr>
          <w:color w:val="231F20"/>
        </w:rPr>
        <w:t>How</w:t>
      </w:r>
      <w:r>
        <w:rPr>
          <w:color w:val="231F20"/>
          <w:spacing w:val="-7"/>
        </w:rPr>
        <w:t> </w:t>
      </w:r>
      <w:r>
        <w:rPr>
          <w:color w:val="231F20"/>
        </w:rPr>
        <w:t>did</w:t>
      </w:r>
      <w:r>
        <w:rPr>
          <w:color w:val="231F20"/>
          <w:spacing w:val="-7"/>
        </w:rPr>
        <w:t> </w:t>
      </w:r>
      <w:r>
        <w:rPr>
          <w:color w:val="231F20"/>
        </w:rPr>
        <w:t>you</w:t>
      </w:r>
      <w:r>
        <w:rPr>
          <w:color w:val="231F20"/>
          <w:spacing w:val="-7"/>
        </w:rPr>
        <w:t> </w:t>
      </w:r>
      <w:r>
        <w:rPr>
          <w:color w:val="231F20"/>
        </w:rPr>
        <w:t>decide</w:t>
      </w:r>
      <w:r>
        <w:rPr>
          <w:color w:val="231F20"/>
          <w:spacing w:val="-6"/>
        </w:rPr>
        <w:t> </w:t>
      </w:r>
      <w:r>
        <w:rPr>
          <w:color w:val="231F20"/>
        </w:rPr>
        <w:t>to</w:t>
      </w:r>
      <w:r>
        <w:rPr>
          <w:color w:val="231F20"/>
          <w:spacing w:val="-7"/>
        </w:rPr>
        <w:t> </w:t>
      </w:r>
      <w:r>
        <w:rPr>
          <w:color w:val="231F20"/>
        </w:rPr>
        <w:t>start</w:t>
      </w:r>
      <w:r>
        <w:rPr>
          <w:color w:val="231F20"/>
          <w:spacing w:val="-7"/>
        </w:rPr>
        <w:t> </w:t>
      </w:r>
      <w:r>
        <w:rPr>
          <w:color w:val="231F20"/>
        </w:rPr>
        <w:t>your</w:t>
      </w:r>
      <w:r>
        <w:rPr>
          <w:color w:val="231F20"/>
          <w:spacing w:val="-6"/>
        </w:rPr>
        <w:t> </w:t>
      </w:r>
      <w:r>
        <w:rPr>
          <w:color w:val="231F20"/>
        </w:rPr>
        <w:t>first</w:t>
      </w:r>
      <w:r>
        <w:rPr>
          <w:color w:val="231F20"/>
          <w:spacing w:val="-7"/>
        </w:rPr>
        <w:t> </w:t>
      </w:r>
      <w:r>
        <w:rPr>
          <w:color w:val="231F20"/>
          <w:spacing w:val="-2"/>
        </w:rPr>
        <w:t>company?</w:t>
      </w:r>
    </w:p>
    <w:p>
      <w:pPr>
        <w:pStyle w:val="BodyText"/>
        <w:spacing w:before="60"/>
        <w:rPr>
          <w:b/>
        </w:rPr>
      </w:pPr>
    </w:p>
    <w:p>
      <w:pPr>
        <w:pStyle w:val="BodyText"/>
        <w:spacing w:line="266" w:lineRule="auto"/>
        <w:ind w:left="184" w:right="132" w:hanging="5"/>
        <w:jc w:val="both"/>
      </w:pPr>
      <w:r>
        <w:rPr>
          <w:color w:val="231F20"/>
        </w:rPr>
        <w:t>I was working at this tech company called @Home Network, </w:t>
      </w:r>
      <w:r>
        <w:rPr>
          <w:color w:val="231F20"/>
          <w:w w:val="105"/>
        </w:rPr>
        <w:t>and</w:t>
      </w:r>
      <w:r>
        <w:rPr>
          <w:color w:val="231F20"/>
          <w:spacing w:val="-10"/>
          <w:w w:val="105"/>
        </w:rPr>
        <w:t> </w:t>
      </w:r>
      <w:r>
        <w:rPr>
          <w:color w:val="231F20"/>
          <w:w w:val="105"/>
        </w:rPr>
        <w:t>I</w:t>
      </w:r>
      <w:r>
        <w:rPr>
          <w:color w:val="231F20"/>
          <w:spacing w:val="-10"/>
          <w:w w:val="105"/>
        </w:rPr>
        <w:t> </w:t>
      </w:r>
      <w:r>
        <w:rPr>
          <w:color w:val="231F20"/>
          <w:w w:val="105"/>
        </w:rPr>
        <w:t>told</w:t>
      </w:r>
      <w:r>
        <w:rPr>
          <w:color w:val="231F20"/>
          <w:spacing w:val="-10"/>
          <w:w w:val="105"/>
        </w:rPr>
        <w:t> </w:t>
      </w:r>
      <w:r>
        <w:rPr>
          <w:color w:val="231F20"/>
          <w:w w:val="105"/>
        </w:rPr>
        <w:t>everybody</w:t>
      </w:r>
      <w:r>
        <w:rPr>
          <w:color w:val="231F20"/>
          <w:spacing w:val="-10"/>
          <w:w w:val="105"/>
        </w:rPr>
        <w:t> </w:t>
      </w:r>
      <w:r>
        <w:rPr>
          <w:color w:val="231F20"/>
          <w:w w:val="105"/>
        </w:rPr>
        <w:t>around</w:t>
      </w:r>
      <w:r>
        <w:rPr>
          <w:color w:val="231F20"/>
          <w:spacing w:val="-10"/>
          <w:w w:val="105"/>
        </w:rPr>
        <w:t> </w:t>
      </w:r>
      <w:r>
        <w:rPr>
          <w:color w:val="231F20"/>
          <w:w w:val="105"/>
        </w:rPr>
        <w:t>me—my</w:t>
      </w:r>
      <w:r>
        <w:rPr>
          <w:color w:val="231F20"/>
          <w:spacing w:val="-10"/>
          <w:w w:val="105"/>
        </w:rPr>
        <w:t> </w:t>
      </w:r>
      <w:r>
        <w:rPr>
          <w:color w:val="231F20"/>
          <w:w w:val="105"/>
        </w:rPr>
        <w:t>boss,</w:t>
      </w:r>
      <w:r>
        <w:rPr>
          <w:color w:val="231F20"/>
          <w:spacing w:val="-10"/>
          <w:w w:val="105"/>
        </w:rPr>
        <w:t> </w:t>
      </w:r>
      <w:r>
        <w:rPr>
          <w:color w:val="231F20"/>
          <w:w w:val="105"/>
        </w:rPr>
        <w:t>coworkers,</w:t>
      </w:r>
      <w:r>
        <w:rPr>
          <w:color w:val="231F20"/>
          <w:spacing w:val="-10"/>
          <w:w w:val="105"/>
        </w:rPr>
        <w:t> </w:t>
      </w:r>
      <w:r>
        <w:rPr>
          <w:color w:val="231F20"/>
          <w:w w:val="105"/>
        </w:rPr>
        <w:t>my </w:t>
      </w:r>
      <w:r>
        <w:rPr>
          <w:color w:val="231F20"/>
          <w:spacing w:val="-2"/>
          <w:w w:val="105"/>
        </w:rPr>
        <w:t>friends,</w:t>
      </w:r>
      <w:r>
        <w:rPr>
          <w:color w:val="231F20"/>
          <w:spacing w:val="-8"/>
          <w:w w:val="105"/>
        </w:rPr>
        <w:t> </w:t>
      </w:r>
      <w:r>
        <w:rPr>
          <w:color w:val="231F20"/>
          <w:spacing w:val="-2"/>
          <w:w w:val="105"/>
        </w:rPr>
        <w:t>“In</w:t>
      </w:r>
      <w:r>
        <w:rPr>
          <w:color w:val="231F20"/>
          <w:spacing w:val="-8"/>
          <w:w w:val="105"/>
        </w:rPr>
        <w:t> </w:t>
      </w:r>
      <w:r>
        <w:rPr>
          <w:color w:val="231F20"/>
          <w:spacing w:val="-2"/>
          <w:w w:val="105"/>
        </w:rPr>
        <w:t>Silicon</w:t>
      </w:r>
      <w:r>
        <w:rPr>
          <w:color w:val="231F20"/>
          <w:spacing w:val="-8"/>
          <w:w w:val="105"/>
        </w:rPr>
        <w:t> </w:t>
      </w:r>
      <w:r>
        <w:rPr>
          <w:color w:val="231F20"/>
          <w:spacing w:val="-2"/>
          <w:w w:val="105"/>
        </w:rPr>
        <w:t>Valley,</w:t>
      </w:r>
      <w:r>
        <w:rPr>
          <w:color w:val="231F20"/>
          <w:spacing w:val="-8"/>
          <w:w w:val="105"/>
        </w:rPr>
        <w:t> </w:t>
      </w:r>
      <w:r>
        <w:rPr>
          <w:color w:val="231F20"/>
          <w:spacing w:val="-2"/>
          <w:w w:val="105"/>
        </w:rPr>
        <w:t>all</w:t>
      </w:r>
      <w:r>
        <w:rPr>
          <w:color w:val="231F20"/>
          <w:spacing w:val="-8"/>
          <w:w w:val="105"/>
        </w:rPr>
        <w:t> </w:t>
      </w:r>
      <w:r>
        <w:rPr>
          <w:color w:val="231F20"/>
          <w:spacing w:val="-2"/>
          <w:w w:val="105"/>
        </w:rPr>
        <w:t>of</w:t>
      </w:r>
      <w:r>
        <w:rPr>
          <w:color w:val="231F20"/>
          <w:spacing w:val="-8"/>
          <w:w w:val="105"/>
        </w:rPr>
        <w:t> </w:t>
      </w:r>
      <w:r>
        <w:rPr>
          <w:color w:val="231F20"/>
          <w:spacing w:val="-2"/>
          <w:w w:val="105"/>
        </w:rPr>
        <w:t>these</w:t>
      </w:r>
      <w:r>
        <w:rPr>
          <w:color w:val="231F20"/>
          <w:spacing w:val="-8"/>
          <w:w w:val="105"/>
        </w:rPr>
        <w:t> </w:t>
      </w:r>
      <w:r>
        <w:rPr>
          <w:color w:val="231F20"/>
          <w:spacing w:val="-2"/>
          <w:w w:val="105"/>
        </w:rPr>
        <w:t>other</w:t>
      </w:r>
      <w:r>
        <w:rPr>
          <w:color w:val="231F20"/>
          <w:spacing w:val="-8"/>
          <w:w w:val="105"/>
        </w:rPr>
        <w:t> </w:t>
      </w:r>
      <w:r>
        <w:rPr>
          <w:color w:val="231F20"/>
          <w:spacing w:val="-2"/>
          <w:w w:val="105"/>
        </w:rPr>
        <w:t>people</w:t>
      </w:r>
      <w:r>
        <w:rPr>
          <w:color w:val="231F20"/>
          <w:spacing w:val="-8"/>
          <w:w w:val="105"/>
        </w:rPr>
        <w:t> </w:t>
      </w:r>
      <w:r>
        <w:rPr>
          <w:color w:val="231F20"/>
          <w:spacing w:val="-2"/>
          <w:w w:val="105"/>
        </w:rPr>
        <w:t>are</w:t>
      </w:r>
      <w:r>
        <w:rPr>
          <w:color w:val="231F20"/>
          <w:spacing w:val="-8"/>
          <w:w w:val="105"/>
        </w:rPr>
        <w:t> </w:t>
      </w:r>
      <w:r>
        <w:rPr>
          <w:color w:val="231F20"/>
          <w:spacing w:val="-2"/>
          <w:w w:val="105"/>
        </w:rPr>
        <w:t>start- </w:t>
      </w:r>
      <w:r>
        <w:rPr>
          <w:color w:val="231F20"/>
          <w:w w:val="105"/>
        </w:rPr>
        <w:t>ing</w:t>
      </w:r>
      <w:r>
        <w:rPr>
          <w:color w:val="231F20"/>
          <w:spacing w:val="-13"/>
          <w:w w:val="105"/>
        </w:rPr>
        <w:t> </w:t>
      </w:r>
      <w:r>
        <w:rPr>
          <w:color w:val="231F20"/>
          <w:w w:val="105"/>
        </w:rPr>
        <w:t>companies.</w:t>
      </w:r>
      <w:r>
        <w:rPr>
          <w:color w:val="231F20"/>
          <w:spacing w:val="-13"/>
          <w:w w:val="105"/>
        </w:rPr>
        <w:t> </w:t>
      </w:r>
      <w:r>
        <w:rPr>
          <w:color w:val="231F20"/>
          <w:w w:val="105"/>
        </w:rPr>
        <w:t>It</w:t>
      </w:r>
      <w:r>
        <w:rPr>
          <w:color w:val="231F20"/>
          <w:spacing w:val="-13"/>
          <w:w w:val="105"/>
        </w:rPr>
        <w:t> </w:t>
      </w:r>
      <w:r>
        <w:rPr>
          <w:color w:val="231F20"/>
          <w:w w:val="105"/>
        </w:rPr>
        <w:t>looks</w:t>
      </w:r>
      <w:r>
        <w:rPr>
          <w:color w:val="231F20"/>
          <w:spacing w:val="-13"/>
          <w:w w:val="105"/>
        </w:rPr>
        <w:t> </w:t>
      </w:r>
      <w:r>
        <w:rPr>
          <w:color w:val="231F20"/>
          <w:w w:val="105"/>
        </w:rPr>
        <w:t>like</w:t>
      </w:r>
      <w:r>
        <w:rPr>
          <w:color w:val="231F20"/>
          <w:spacing w:val="-13"/>
          <w:w w:val="105"/>
        </w:rPr>
        <w:t> </w:t>
      </w:r>
      <w:r>
        <w:rPr>
          <w:color w:val="231F20"/>
          <w:w w:val="105"/>
        </w:rPr>
        <w:t>they</w:t>
      </w:r>
      <w:r>
        <w:rPr>
          <w:color w:val="231F20"/>
          <w:spacing w:val="-13"/>
          <w:w w:val="105"/>
        </w:rPr>
        <w:t> </w:t>
      </w:r>
      <w:r>
        <w:rPr>
          <w:color w:val="231F20"/>
          <w:w w:val="105"/>
        </w:rPr>
        <w:t>can</w:t>
      </w:r>
      <w:r>
        <w:rPr>
          <w:color w:val="231F20"/>
          <w:spacing w:val="-13"/>
          <w:w w:val="105"/>
        </w:rPr>
        <w:t> </w:t>
      </w:r>
      <w:r>
        <w:rPr>
          <w:color w:val="231F20"/>
          <w:w w:val="105"/>
        </w:rPr>
        <w:t>do</w:t>
      </w:r>
      <w:r>
        <w:rPr>
          <w:color w:val="231F20"/>
          <w:spacing w:val="-13"/>
          <w:w w:val="105"/>
        </w:rPr>
        <w:t> </w:t>
      </w:r>
      <w:r>
        <w:rPr>
          <w:color w:val="231F20"/>
          <w:w w:val="105"/>
        </w:rPr>
        <w:t>it.</w:t>
      </w:r>
      <w:r>
        <w:rPr>
          <w:color w:val="231F20"/>
          <w:spacing w:val="-13"/>
          <w:w w:val="105"/>
        </w:rPr>
        <w:t> </w:t>
      </w:r>
      <w:r>
        <w:rPr>
          <w:color w:val="231F20"/>
          <w:w w:val="105"/>
        </w:rPr>
        <w:t>I’m</w:t>
      </w:r>
      <w:r>
        <w:rPr>
          <w:color w:val="231F20"/>
          <w:spacing w:val="-13"/>
          <w:w w:val="105"/>
        </w:rPr>
        <w:t> </w:t>
      </w:r>
      <w:r>
        <w:rPr>
          <w:color w:val="231F20"/>
          <w:w w:val="105"/>
        </w:rPr>
        <w:t>going</w:t>
      </w:r>
      <w:r>
        <w:rPr>
          <w:color w:val="231F20"/>
          <w:spacing w:val="-13"/>
          <w:w w:val="105"/>
        </w:rPr>
        <w:t> </w:t>
      </w:r>
      <w:r>
        <w:rPr>
          <w:color w:val="231F20"/>
          <w:w w:val="105"/>
        </w:rPr>
        <w:t>to</w:t>
      </w:r>
      <w:r>
        <w:rPr>
          <w:color w:val="231F20"/>
          <w:spacing w:val="-13"/>
          <w:w w:val="105"/>
        </w:rPr>
        <w:t> </w:t>
      </w:r>
      <w:r>
        <w:rPr>
          <w:color w:val="231F20"/>
          <w:w w:val="105"/>
        </w:rPr>
        <w:t>start </w:t>
      </w:r>
      <w:r>
        <w:rPr>
          <w:color w:val="231F20"/>
          <w:spacing w:val="-2"/>
          <w:w w:val="105"/>
        </w:rPr>
        <w:t>a</w:t>
      </w:r>
      <w:r>
        <w:rPr>
          <w:color w:val="231F20"/>
          <w:spacing w:val="-8"/>
          <w:w w:val="105"/>
        </w:rPr>
        <w:t> </w:t>
      </w:r>
      <w:r>
        <w:rPr>
          <w:color w:val="231F20"/>
          <w:spacing w:val="-2"/>
          <w:w w:val="105"/>
        </w:rPr>
        <w:t>company.</w:t>
      </w:r>
      <w:r>
        <w:rPr>
          <w:color w:val="231F20"/>
          <w:spacing w:val="-8"/>
          <w:w w:val="105"/>
        </w:rPr>
        <w:t> </w:t>
      </w:r>
      <w:r>
        <w:rPr>
          <w:color w:val="231F20"/>
          <w:spacing w:val="-2"/>
          <w:w w:val="105"/>
        </w:rPr>
        <w:t>I’m</w:t>
      </w:r>
      <w:r>
        <w:rPr>
          <w:color w:val="231F20"/>
          <w:spacing w:val="-8"/>
          <w:w w:val="105"/>
        </w:rPr>
        <w:t> </w:t>
      </w:r>
      <w:r>
        <w:rPr>
          <w:color w:val="231F20"/>
          <w:spacing w:val="-2"/>
          <w:w w:val="105"/>
        </w:rPr>
        <w:t>just</w:t>
      </w:r>
      <w:r>
        <w:rPr>
          <w:color w:val="231F20"/>
          <w:spacing w:val="-8"/>
          <w:w w:val="105"/>
        </w:rPr>
        <w:t> </w:t>
      </w:r>
      <w:r>
        <w:rPr>
          <w:color w:val="231F20"/>
          <w:spacing w:val="-2"/>
          <w:w w:val="105"/>
        </w:rPr>
        <w:t>here</w:t>
      </w:r>
      <w:r>
        <w:rPr>
          <w:color w:val="231F20"/>
          <w:spacing w:val="-8"/>
          <w:w w:val="105"/>
        </w:rPr>
        <w:t> </w:t>
      </w:r>
      <w:r>
        <w:rPr>
          <w:color w:val="231F20"/>
          <w:spacing w:val="-2"/>
          <w:w w:val="105"/>
        </w:rPr>
        <w:t>temporarily.</w:t>
      </w:r>
      <w:r>
        <w:rPr>
          <w:color w:val="231F20"/>
          <w:spacing w:val="-8"/>
          <w:w w:val="105"/>
        </w:rPr>
        <w:t> </w:t>
      </w:r>
      <w:r>
        <w:rPr>
          <w:color w:val="231F20"/>
          <w:spacing w:val="-2"/>
          <w:w w:val="105"/>
        </w:rPr>
        <w:t>I’m</w:t>
      </w:r>
      <w:r>
        <w:rPr>
          <w:color w:val="231F20"/>
          <w:spacing w:val="-8"/>
          <w:w w:val="105"/>
        </w:rPr>
        <w:t> </w:t>
      </w:r>
      <w:r>
        <w:rPr>
          <w:color w:val="231F20"/>
          <w:spacing w:val="-2"/>
          <w:w w:val="105"/>
        </w:rPr>
        <w:t>an</w:t>
      </w:r>
      <w:r>
        <w:rPr>
          <w:color w:val="231F20"/>
          <w:spacing w:val="-8"/>
          <w:w w:val="105"/>
        </w:rPr>
        <w:t> </w:t>
      </w:r>
      <w:r>
        <w:rPr>
          <w:color w:val="231F20"/>
          <w:spacing w:val="-2"/>
          <w:w w:val="105"/>
        </w:rPr>
        <w:t>entrepreneur.”</w:t>
      </w:r>
    </w:p>
    <w:p>
      <w:pPr>
        <w:pStyle w:val="BodyText"/>
        <w:spacing w:before="33"/>
      </w:pPr>
    </w:p>
    <w:p>
      <w:pPr>
        <w:pStyle w:val="BodyText"/>
        <w:spacing w:line="266" w:lineRule="auto"/>
        <w:ind w:left="185" w:right="132" w:hanging="64"/>
        <w:jc w:val="both"/>
      </w:pPr>
      <w:r>
        <w:rPr>
          <w:color w:val="231F20"/>
        </w:rPr>
        <w:t>…I</w:t>
      </w:r>
      <w:r>
        <w:rPr>
          <w:color w:val="231F20"/>
          <w:spacing w:val="-13"/>
        </w:rPr>
        <w:t> </w:t>
      </w:r>
      <w:r>
        <w:rPr>
          <w:color w:val="231F20"/>
        </w:rPr>
        <w:t>didn’t</w:t>
      </w:r>
      <w:r>
        <w:rPr>
          <w:color w:val="231F20"/>
          <w:spacing w:val="-12"/>
        </w:rPr>
        <w:t> </w:t>
      </w:r>
      <w:r>
        <w:rPr>
          <w:color w:val="231F20"/>
        </w:rPr>
        <w:t>actually</w:t>
      </w:r>
      <w:r>
        <w:rPr>
          <w:color w:val="231F20"/>
          <w:spacing w:val="-13"/>
        </w:rPr>
        <w:t> </w:t>
      </w:r>
      <w:r>
        <w:rPr>
          <w:color w:val="231F20"/>
        </w:rPr>
        <w:t>mean</w:t>
      </w:r>
      <w:r>
        <w:rPr>
          <w:color w:val="231F20"/>
          <w:spacing w:val="-12"/>
        </w:rPr>
        <w:t> </w:t>
      </w:r>
      <w:r>
        <w:rPr>
          <w:color w:val="231F20"/>
        </w:rPr>
        <w:t>to</w:t>
      </w:r>
      <w:r>
        <w:rPr>
          <w:color w:val="231F20"/>
          <w:spacing w:val="-13"/>
        </w:rPr>
        <w:t> </w:t>
      </w:r>
      <w:r>
        <w:rPr>
          <w:color w:val="231F20"/>
        </w:rPr>
        <w:t>trick</w:t>
      </w:r>
      <w:r>
        <w:rPr>
          <w:color w:val="231F20"/>
          <w:spacing w:val="-12"/>
        </w:rPr>
        <w:t> </w:t>
      </w:r>
      <w:r>
        <w:rPr>
          <w:color w:val="231F20"/>
        </w:rPr>
        <w:t>myself</w:t>
      </w:r>
      <w:r>
        <w:rPr>
          <w:color w:val="231F20"/>
          <w:spacing w:val="-13"/>
        </w:rPr>
        <w:t> </w:t>
      </w:r>
      <w:r>
        <w:rPr>
          <w:color w:val="231F20"/>
        </w:rPr>
        <w:t>into</w:t>
      </w:r>
      <w:r>
        <w:rPr>
          <w:color w:val="231F20"/>
          <w:spacing w:val="-12"/>
        </w:rPr>
        <w:t> </w:t>
      </w:r>
      <w:r>
        <w:rPr>
          <w:color w:val="231F20"/>
        </w:rPr>
        <w:t>it.</w:t>
      </w:r>
      <w:r>
        <w:rPr>
          <w:color w:val="231F20"/>
          <w:spacing w:val="-13"/>
        </w:rPr>
        <w:t> </w:t>
      </w:r>
      <w:r>
        <w:rPr>
          <w:color w:val="231F20"/>
        </w:rPr>
        <w:t>It</w:t>
      </w:r>
      <w:r>
        <w:rPr>
          <w:color w:val="231F20"/>
          <w:spacing w:val="-12"/>
        </w:rPr>
        <w:t> </w:t>
      </w:r>
      <w:r>
        <w:rPr>
          <w:color w:val="231F20"/>
        </w:rPr>
        <w:t>wasn’t</w:t>
      </w:r>
      <w:r>
        <w:rPr>
          <w:color w:val="231F20"/>
          <w:spacing w:val="-13"/>
        </w:rPr>
        <w:t> </w:t>
      </w:r>
      <w:r>
        <w:rPr>
          <w:color w:val="231F20"/>
        </w:rPr>
        <w:t>a</w:t>
      </w:r>
      <w:r>
        <w:rPr>
          <w:color w:val="231F20"/>
          <w:spacing w:val="-12"/>
        </w:rPr>
        <w:t> </w:t>
      </w:r>
      <w:r>
        <w:rPr>
          <w:color w:val="231F20"/>
        </w:rPr>
        <w:t>delib- </w:t>
      </w:r>
      <w:r>
        <w:rPr>
          <w:color w:val="231F20"/>
          <w:w w:val="105"/>
        </w:rPr>
        <w:t>erate, calculated thing.</w:t>
      </w:r>
    </w:p>
    <w:p>
      <w:pPr>
        <w:pStyle w:val="BodyText"/>
        <w:spacing w:before="31"/>
      </w:pPr>
    </w:p>
    <w:p>
      <w:pPr>
        <w:pStyle w:val="BodyText"/>
        <w:spacing w:line="266" w:lineRule="auto"/>
        <w:ind w:left="180" w:right="122"/>
        <w:jc w:val="both"/>
      </w:pPr>
      <w:r>
        <w:rPr>
          <w:color w:val="231F20"/>
          <w:spacing w:val="-2"/>
          <w:w w:val="105"/>
        </w:rPr>
        <w:t>I</w:t>
      </w:r>
      <w:r>
        <w:rPr>
          <w:color w:val="231F20"/>
          <w:spacing w:val="-9"/>
          <w:w w:val="105"/>
        </w:rPr>
        <w:t> </w:t>
      </w:r>
      <w:r>
        <w:rPr>
          <w:color w:val="231F20"/>
          <w:spacing w:val="-2"/>
          <w:w w:val="105"/>
        </w:rPr>
        <w:t>was</w:t>
      </w:r>
      <w:r>
        <w:rPr>
          <w:color w:val="231F20"/>
          <w:spacing w:val="-9"/>
          <w:w w:val="105"/>
        </w:rPr>
        <w:t> </w:t>
      </w:r>
      <w:r>
        <w:rPr>
          <w:color w:val="231F20"/>
          <w:spacing w:val="-2"/>
          <w:w w:val="105"/>
        </w:rPr>
        <w:t>just</w:t>
      </w:r>
      <w:r>
        <w:rPr>
          <w:color w:val="231F20"/>
          <w:spacing w:val="-9"/>
          <w:w w:val="105"/>
        </w:rPr>
        <w:t> </w:t>
      </w:r>
      <w:r>
        <w:rPr>
          <w:color w:val="231F20"/>
          <w:spacing w:val="-2"/>
          <w:w w:val="105"/>
        </w:rPr>
        <w:t>venting,</w:t>
      </w:r>
      <w:r>
        <w:rPr>
          <w:color w:val="231F20"/>
          <w:spacing w:val="-9"/>
          <w:w w:val="105"/>
        </w:rPr>
        <w:t> </w:t>
      </w:r>
      <w:r>
        <w:rPr>
          <w:color w:val="231F20"/>
          <w:spacing w:val="-2"/>
          <w:w w:val="105"/>
        </w:rPr>
        <w:t>talking</w:t>
      </w:r>
      <w:r>
        <w:rPr>
          <w:color w:val="231F20"/>
          <w:spacing w:val="-9"/>
          <w:w w:val="105"/>
        </w:rPr>
        <w:t> </w:t>
      </w:r>
      <w:r>
        <w:rPr>
          <w:color w:val="231F20"/>
          <w:spacing w:val="-2"/>
          <w:w w:val="105"/>
        </w:rPr>
        <w:t>out</w:t>
      </w:r>
      <w:r>
        <w:rPr>
          <w:color w:val="231F20"/>
          <w:spacing w:val="-9"/>
          <w:w w:val="105"/>
        </w:rPr>
        <w:t> </w:t>
      </w:r>
      <w:r>
        <w:rPr>
          <w:color w:val="231F20"/>
          <w:spacing w:val="-2"/>
          <w:w w:val="105"/>
        </w:rPr>
        <w:t>loud,</w:t>
      </w:r>
      <w:r>
        <w:rPr>
          <w:color w:val="231F20"/>
          <w:spacing w:val="-9"/>
          <w:w w:val="105"/>
        </w:rPr>
        <w:t> </w:t>
      </w:r>
      <w:r>
        <w:rPr>
          <w:color w:val="231F20"/>
          <w:spacing w:val="-2"/>
          <w:w w:val="105"/>
        </w:rPr>
        <w:t>being</w:t>
      </w:r>
      <w:r>
        <w:rPr>
          <w:color w:val="231F20"/>
          <w:spacing w:val="-9"/>
          <w:w w:val="105"/>
        </w:rPr>
        <w:t> </w:t>
      </w:r>
      <w:r>
        <w:rPr>
          <w:color w:val="231F20"/>
          <w:spacing w:val="-2"/>
          <w:w w:val="105"/>
        </w:rPr>
        <w:t>overly</w:t>
      </w:r>
      <w:r>
        <w:rPr>
          <w:color w:val="231F20"/>
          <w:spacing w:val="-9"/>
          <w:w w:val="105"/>
        </w:rPr>
        <w:t> </w:t>
      </w:r>
      <w:r>
        <w:rPr>
          <w:color w:val="231F20"/>
          <w:spacing w:val="-2"/>
          <w:w w:val="105"/>
        </w:rPr>
        <w:t>honest.</w:t>
      </w:r>
      <w:r>
        <w:rPr>
          <w:color w:val="231F20"/>
          <w:spacing w:val="-9"/>
          <w:w w:val="105"/>
        </w:rPr>
        <w:t> </w:t>
      </w:r>
      <w:r>
        <w:rPr>
          <w:color w:val="231F20"/>
          <w:spacing w:val="-2"/>
          <w:w w:val="105"/>
        </w:rPr>
        <w:t>But </w:t>
      </w:r>
      <w:r>
        <w:rPr>
          <w:color w:val="231F20"/>
          <w:w w:val="105"/>
        </w:rPr>
        <w:t>I</w:t>
      </w:r>
      <w:r>
        <w:rPr>
          <w:color w:val="231F20"/>
          <w:spacing w:val="-5"/>
          <w:w w:val="105"/>
        </w:rPr>
        <w:t> </w:t>
      </w:r>
      <w:r>
        <w:rPr>
          <w:color w:val="231F20"/>
          <w:w w:val="105"/>
        </w:rPr>
        <w:t>didn’t</w:t>
      </w:r>
      <w:r>
        <w:rPr>
          <w:color w:val="231F20"/>
          <w:spacing w:val="-5"/>
          <w:w w:val="105"/>
        </w:rPr>
        <w:t> </w:t>
      </w:r>
      <w:r>
        <w:rPr>
          <w:color w:val="231F20"/>
          <w:w w:val="105"/>
        </w:rPr>
        <w:t>actually</w:t>
      </w:r>
      <w:r>
        <w:rPr>
          <w:color w:val="231F20"/>
          <w:spacing w:val="-5"/>
          <w:w w:val="105"/>
        </w:rPr>
        <w:t> </w:t>
      </w:r>
      <w:r>
        <w:rPr>
          <w:color w:val="231F20"/>
          <w:w w:val="105"/>
        </w:rPr>
        <w:t>start</w:t>
      </w:r>
      <w:r>
        <w:rPr>
          <w:color w:val="231F20"/>
          <w:spacing w:val="-5"/>
          <w:w w:val="105"/>
        </w:rPr>
        <w:t> </w:t>
      </w:r>
      <w:r>
        <w:rPr>
          <w:color w:val="231F20"/>
          <w:w w:val="105"/>
        </w:rPr>
        <w:t>a</w:t>
      </w:r>
      <w:r>
        <w:rPr>
          <w:color w:val="231F20"/>
          <w:spacing w:val="-5"/>
          <w:w w:val="105"/>
        </w:rPr>
        <w:t> </w:t>
      </w:r>
      <w:r>
        <w:rPr>
          <w:color w:val="231F20"/>
          <w:w w:val="105"/>
        </w:rPr>
        <w:t>company.</w:t>
      </w:r>
      <w:r>
        <w:rPr>
          <w:color w:val="231F20"/>
          <w:spacing w:val="-5"/>
          <w:w w:val="105"/>
        </w:rPr>
        <w:t> </w:t>
      </w:r>
      <w:r>
        <w:rPr>
          <w:color w:val="231F20"/>
          <w:w w:val="105"/>
        </w:rPr>
        <w:t>This</w:t>
      </w:r>
      <w:r>
        <w:rPr>
          <w:color w:val="231F20"/>
          <w:spacing w:val="-5"/>
          <w:w w:val="105"/>
        </w:rPr>
        <w:t> </w:t>
      </w:r>
      <w:r>
        <w:rPr>
          <w:color w:val="231F20"/>
          <w:w w:val="105"/>
        </w:rPr>
        <w:t>was</w:t>
      </w:r>
      <w:r>
        <w:rPr>
          <w:color w:val="231F20"/>
          <w:spacing w:val="-5"/>
          <w:w w:val="105"/>
        </w:rPr>
        <w:t> </w:t>
      </w:r>
      <w:r>
        <w:rPr>
          <w:color w:val="231F20"/>
          <w:w w:val="105"/>
        </w:rPr>
        <w:t>in</w:t>
      </w:r>
      <w:r>
        <w:rPr>
          <w:color w:val="231F20"/>
          <w:spacing w:val="-5"/>
          <w:w w:val="105"/>
        </w:rPr>
        <w:t> </w:t>
      </w:r>
      <w:r>
        <w:rPr>
          <w:color w:val="231F20"/>
          <w:w w:val="105"/>
        </w:rPr>
        <w:t>1996,</w:t>
      </w:r>
      <w:r>
        <w:rPr>
          <w:color w:val="231F20"/>
          <w:spacing w:val="-5"/>
          <w:w w:val="105"/>
        </w:rPr>
        <w:t> </w:t>
      </w:r>
      <w:r>
        <w:rPr>
          <w:color w:val="231F20"/>
          <w:w w:val="105"/>
        </w:rPr>
        <w:t>it</w:t>
      </w:r>
      <w:r>
        <w:rPr>
          <w:color w:val="231F20"/>
          <w:spacing w:val="-5"/>
          <w:w w:val="105"/>
        </w:rPr>
        <w:t> </w:t>
      </w:r>
      <w:r>
        <w:rPr>
          <w:color w:val="231F20"/>
          <w:w w:val="105"/>
        </w:rPr>
        <w:t>was</w:t>
      </w:r>
      <w:r>
        <w:rPr>
          <w:color w:val="231F20"/>
          <w:spacing w:val="-5"/>
          <w:w w:val="105"/>
        </w:rPr>
        <w:t> </w:t>
      </w:r>
      <w:r>
        <w:rPr>
          <w:color w:val="231F20"/>
          <w:w w:val="105"/>
        </w:rPr>
        <w:t>a much</w:t>
      </w:r>
      <w:r>
        <w:rPr>
          <w:color w:val="231F20"/>
          <w:spacing w:val="-9"/>
          <w:w w:val="105"/>
        </w:rPr>
        <w:t> </w:t>
      </w:r>
      <w:r>
        <w:rPr>
          <w:color w:val="231F20"/>
          <w:w w:val="105"/>
        </w:rPr>
        <w:t>scarier,</w:t>
      </w:r>
      <w:r>
        <w:rPr>
          <w:color w:val="231F20"/>
          <w:spacing w:val="-9"/>
          <w:w w:val="105"/>
        </w:rPr>
        <w:t> </w:t>
      </w:r>
      <w:r>
        <w:rPr>
          <w:color w:val="231F20"/>
          <w:w w:val="105"/>
        </w:rPr>
        <w:t>more</w:t>
      </w:r>
      <w:r>
        <w:rPr>
          <w:color w:val="231F20"/>
          <w:spacing w:val="-9"/>
          <w:w w:val="105"/>
        </w:rPr>
        <w:t> </w:t>
      </w:r>
      <w:r>
        <w:rPr>
          <w:color w:val="231F20"/>
          <w:w w:val="105"/>
        </w:rPr>
        <w:t>difficult</w:t>
      </w:r>
      <w:r>
        <w:rPr>
          <w:color w:val="231F20"/>
          <w:spacing w:val="-9"/>
          <w:w w:val="105"/>
        </w:rPr>
        <w:t> </w:t>
      </w:r>
      <w:r>
        <w:rPr>
          <w:color w:val="231F20"/>
          <w:w w:val="105"/>
        </w:rPr>
        <w:t>proposition</w:t>
      </w:r>
      <w:r>
        <w:rPr>
          <w:color w:val="231F20"/>
          <w:spacing w:val="-9"/>
          <w:w w:val="105"/>
        </w:rPr>
        <w:t> </w:t>
      </w:r>
      <w:r>
        <w:rPr>
          <w:color w:val="231F20"/>
          <w:w w:val="105"/>
        </w:rPr>
        <w:t>to</w:t>
      </w:r>
      <w:r>
        <w:rPr>
          <w:color w:val="231F20"/>
          <w:spacing w:val="-9"/>
          <w:w w:val="105"/>
        </w:rPr>
        <w:t> </w:t>
      </w:r>
      <w:r>
        <w:rPr>
          <w:color w:val="231F20"/>
          <w:w w:val="105"/>
        </w:rPr>
        <w:t>start</w:t>
      </w:r>
      <w:r>
        <w:rPr>
          <w:color w:val="231F20"/>
          <w:spacing w:val="-9"/>
          <w:w w:val="105"/>
        </w:rPr>
        <w:t> </w:t>
      </w:r>
      <w:r>
        <w:rPr>
          <w:color w:val="231F20"/>
          <w:w w:val="105"/>
        </w:rPr>
        <w:t>a</w:t>
      </w:r>
      <w:r>
        <w:rPr>
          <w:color w:val="231F20"/>
          <w:spacing w:val="-9"/>
          <w:w w:val="105"/>
        </w:rPr>
        <w:t> </w:t>
      </w:r>
      <w:r>
        <w:rPr>
          <w:color w:val="231F20"/>
          <w:w w:val="105"/>
        </w:rPr>
        <w:t>company </w:t>
      </w:r>
      <w:r>
        <w:rPr>
          <w:color w:val="231F20"/>
        </w:rPr>
        <w:t>then.</w:t>
      </w:r>
      <w:r>
        <w:rPr>
          <w:color w:val="231F20"/>
          <w:spacing w:val="-13"/>
        </w:rPr>
        <w:t> </w:t>
      </w:r>
      <w:r>
        <w:rPr>
          <w:color w:val="231F20"/>
        </w:rPr>
        <w:t>Sure</w:t>
      </w:r>
      <w:r>
        <w:rPr>
          <w:color w:val="231F20"/>
          <w:spacing w:val="-12"/>
        </w:rPr>
        <w:t> </w:t>
      </w:r>
      <w:r>
        <w:rPr>
          <w:color w:val="231F20"/>
        </w:rPr>
        <w:t>enough,</w:t>
      </w:r>
      <w:r>
        <w:rPr>
          <w:color w:val="231F20"/>
          <w:spacing w:val="-13"/>
        </w:rPr>
        <w:t> </w:t>
      </w:r>
      <w:r>
        <w:rPr>
          <w:color w:val="231F20"/>
        </w:rPr>
        <w:t>everyone</w:t>
      </w:r>
      <w:r>
        <w:rPr>
          <w:color w:val="231F20"/>
          <w:spacing w:val="-12"/>
        </w:rPr>
        <w:t> </w:t>
      </w:r>
      <w:r>
        <w:rPr>
          <w:color w:val="231F20"/>
        </w:rPr>
        <w:t>started</w:t>
      </w:r>
      <w:r>
        <w:rPr>
          <w:color w:val="231F20"/>
          <w:spacing w:val="-13"/>
        </w:rPr>
        <w:t> </w:t>
      </w:r>
      <w:r>
        <w:rPr>
          <w:color w:val="231F20"/>
        </w:rPr>
        <w:t>saying</w:t>
      </w:r>
      <w:r>
        <w:rPr>
          <w:color w:val="231F20"/>
          <w:spacing w:val="-12"/>
        </w:rPr>
        <w:t> </w:t>
      </w:r>
      <w:r>
        <w:rPr>
          <w:color w:val="231F20"/>
        </w:rPr>
        <w:t>“What</w:t>
      </w:r>
      <w:r>
        <w:rPr>
          <w:color w:val="231F20"/>
          <w:spacing w:val="-13"/>
        </w:rPr>
        <w:t> </w:t>
      </w:r>
      <w:r>
        <w:rPr>
          <w:color w:val="231F20"/>
        </w:rPr>
        <w:t>are</w:t>
      </w:r>
      <w:r>
        <w:rPr>
          <w:color w:val="231F20"/>
          <w:spacing w:val="-12"/>
        </w:rPr>
        <w:t> </w:t>
      </w:r>
      <w:r>
        <w:rPr>
          <w:color w:val="231F20"/>
        </w:rPr>
        <w:t>you</w:t>
      </w:r>
      <w:r>
        <w:rPr>
          <w:color w:val="231F20"/>
          <w:spacing w:val="-13"/>
        </w:rPr>
        <w:t> </w:t>
      </w:r>
      <w:r>
        <w:rPr>
          <w:color w:val="231F20"/>
        </w:rPr>
        <w:t>still doing here? I thought you were leaving to start a company?” </w:t>
      </w:r>
      <w:r>
        <w:rPr>
          <w:color w:val="231F20"/>
          <w:spacing w:val="-2"/>
        </w:rPr>
        <w:t>and</w:t>
      </w:r>
      <w:r>
        <w:rPr>
          <w:color w:val="231F20"/>
          <w:spacing w:val="-7"/>
        </w:rPr>
        <w:t> </w:t>
      </w:r>
      <w:r>
        <w:rPr>
          <w:color w:val="231F20"/>
          <w:spacing w:val="-2"/>
        </w:rPr>
        <w:t>“Wow,</w:t>
      </w:r>
      <w:r>
        <w:rPr>
          <w:color w:val="231F20"/>
          <w:spacing w:val="-7"/>
        </w:rPr>
        <w:t> </w:t>
      </w:r>
      <w:r>
        <w:rPr>
          <w:color w:val="231F20"/>
          <w:spacing w:val="-2"/>
        </w:rPr>
        <w:t>you’re</w:t>
      </w:r>
      <w:r>
        <w:rPr>
          <w:color w:val="231F20"/>
          <w:spacing w:val="-7"/>
        </w:rPr>
        <w:t> </w:t>
      </w:r>
      <w:r>
        <w:rPr>
          <w:color w:val="231F20"/>
          <w:spacing w:val="-2"/>
        </w:rPr>
        <w:t>still</w:t>
      </w:r>
      <w:r>
        <w:rPr>
          <w:color w:val="231F20"/>
          <w:spacing w:val="-7"/>
        </w:rPr>
        <w:t> </w:t>
      </w:r>
      <w:r>
        <w:rPr>
          <w:color w:val="231F20"/>
          <w:spacing w:val="-2"/>
        </w:rPr>
        <w:t>here…”</w:t>
      </w:r>
      <w:r>
        <w:rPr>
          <w:color w:val="231F20"/>
          <w:spacing w:val="-7"/>
        </w:rPr>
        <w:t> </w:t>
      </w:r>
      <w:r>
        <w:rPr>
          <w:color w:val="231F20"/>
          <w:spacing w:val="-2"/>
        </w:rPr>
        <w:t>I</w:t>
      </w:r>
      <w:r>
        <w:rPr>
          <w:color w:val="231F20"/>
          <w:spacing w:val="-7"/>
        </w:rPr>
        <w:t> </w:t>
      </w:r>
      <w:r>
        <w:rPr>
          <w:color w:val="231F20"/>
          <w:spacing w:val="-2"/>
        </w:rPr>
        <w:t>was</w:t>
      </w:r>
      <w:r>
        <w:rPr>
          <w:color w:val="231F20"/>
          <w:spacing w:val="-7"/>
        </w:rPr>
        <w:t> </w:t>
      </w:r>
      <w:r>
        <w:rPr>
          <w:color w:val="231F20"/>
          <w:spacing w:val="-2"/>
        </w:rPr>
        <w:t>literally</w:t>
      </w:r>
      <w:r>
        <w:rPr>
          <w:color w:val="231F20"/>
          <w:spacing w:val="-7"/>
        </w:rPr>
        <w:t> </w:t>
      </w:r>
      <w:r>
        <w:rPr>
          <w:color w:val="231F20"/>
          <w:spacing w:val="-2"/>
        </w:rPr>
        <w:t>embarrassed</w:t>
      </w:r>
      <w:r>
        <w:rPr>
          <w:color w:val="231F20"/>
          <w:spacing w:val="-7"/>
        </w:rPr>
        <w:t> </w:t>
      </w:r>
      <w:r>
        <w:rPr>
          <w:color w:val="231F20"/>
          <w:spacing w:val="-2"/>
        </w:rPr>
        <w:t>into </w:t>
      </w:r>
      <w:r>
        <w:rPr>
          <w:color w:val="231F20"/>
          <w:w w:val="105"/>
        </w:rPr>
        <w:t>starting</w:t>
      </w:r>
      <w:r>
        <w:rPr>
          <w:color w:val="231F20"/>
          <w:spacing w:val="-7"/>
          <w:w w:val="105"/>
        </w:rPr>
        <w:t> </w:t>
      </w:r>
      <w:r>
        <w:rPr>
          <w:color w:val="231F20"/>
          <w:w w:val="105"/>
        </w:rPr>
        <w:t>my</w:t>
      </w:r>
      <w:r>
        <w:rPr>
          <w:color w:val="231F20"/>
          <w:spacing w:val="-7"/>
          <w:w w:val="105"/>
        </w:rPr>
        <w:t> </w:t>
      </w:r>
      <w:r>
        <w:rPr>
          <w:color w:val="231F20"/>
          <w:w w:val="105"/>
        </w:rPr>
        <w:t>own</w:t>
      </w:r>
      <w:r>
        <w:rPr>
          <w:color w:val="231F20"/>
          <w:spacing w:val="-7"/>
          <w:w w:val="105"/>
        </w:rPr>
        <w:t> </w:t>
      </w:r>
      <w:r>
        <w:rPr>
          <w:color w:val="231F20"/>
          <w:w w:val="105"/>
        </w:rPr>
        <w:t>company.</w:t>
      </w:r>
      <w:r>
        <w:rPr>
          <w:color w:val="231F20"/>
          <w:spacing w:val="-7"/>
          <w:w w:val="105"/>
        </w:rPr>
        <w:t> </w:t>
      </w:r>
      <w:r>
        <w:rPr>
          <w:color w:val="231F20"/>
          <w:w w:val="105"/>
        </w:rPr>
        <w:t>[5]</w:t>
      </w:r>
    </w:p>
    <w:p>
      <w:pPr>
        <w:pStyle w:val="BodyText"/>
        <w:spacing w:before="33"/>
      </w:pPr>
    </w:p>
    <w:p>
      <w:pPr>
        <w:pStyle w:val="BodyText"/>
        <w:spacing w:line="266" w:lineRule="auto" w:before="1"/>
        <w:ind w:left="184" w:right="132" w:hanging="19"/>
        <w:jc w:val="both"/>
      </w:pPr>
      <w:r>
        <w:rPr>
          <w:color w:val="231F20"/>
        </w:rPr>
        <w:t>Yes, I know some people aren’t necessarily ready to be </w:t>
      </w:r>
      <w:r>
        <w:rPr>
          <w:color w:val="231F20"/>
        </w:rPr>
        <w:t>entre- </w:t>
      </w:r>
      <w:r>
        <w:rPr>
          <w:color w:val="231F20"/>
          <w:w w:val="105"/>
        </w:rPr>
        <w:t>preneurs, but long-term, where did we come up with this idea</w:t>
      </w:r>
      <w:r>
        <w:rPr>
          <w:color w:val="231F20"/>
          <w:spacing w:val="-11"/>
          <w:w w:val="105"/>
        </w:rPr>
        <w:t> </w:t>
      </w:r>
      <w:r>
        <w:rPr>
          <w:color w:val="231F20"/>
          <w:w w:val="105"/>
        </w:rPr>
        <w:t>the</w:t>
      </w:r>
      <w:r>
        <w:rPr>
          <w:color w:val="231F20"/>
          <w:spacing w:val="-11"/>
          <w:w w:val="105"/>
        </w:rPr>
        <w:t> </w:t>
      </w:r>
      <w:r>
        <w:rPr>
          <w:color w:val="231F20"/>
          <w:w w:val="105"/>
        </w:rPr>
        <w:t>correct</w:t>
      </w:r>
      <w:r>
        <w:rPr>
          <w:color w:val="231F20"/>
          <w:spacing w:val="-11"/>
          <w:w w:val="105"/>
        </w:rPr>
        <w:t> </w:t>
      </w:r>
      <w:r>
        <w:rPr>
          <w:color w:val="231F20"/>
          <w:w w:val="105"/>
        </w:rPr>
        <w:t>logical</w:t>
      </w:r>
      <w:r>
        <w:rPr>
          <w:color w:val="231F20"/>
          <w:spacing w:val="-11"/>
          <w:w w:val="105"/>
        </w:rPr>
        <w:t> </w:t>
      </w:r>
      <w:r>
        <w:rPr>
          <w:color w:val="231F20"/>
          <w:w w:val="105"/>
        </w:rPr>
        <w:t>thing</w:t>
      </w:r>
      <w:r>
        <w:rPr>
          <w:color w:val="231F20"/>
          <w:spacing w:val="-11"/>
          <w:w w:val="105"/>
        </w:rPr>
        <w:t> </w:t>
      </w:r>
      <w:r>
        <w:rPr>
          <w:color w:val="231F20"/>
          <w:w w:val="105"/>
        </w:rPr>
        <w:t>to</w:t>
      </w:r>
      <w:r>
        <w:rPr>
          <w:color w:val="231F20"/>
          <w:spacing w:val="-11"/>
          <w:w w:val="105"/>
        </w:rPr>
        <w:t> </w:t>
      </w:r>
      <w:r>
        <w:rPr>
          <w:color w:val="231F20"/>
          <w:w w:val="105"/>
        </w:rPr>
        <w:t>do</w:t>
      </w:r>
      <w:r>
        <w:rPr>
          <w:color w:val="231F20"/>
          <w:spacing w:val="-11"/>
          <w:w w:val="105"/>
        </w:rPr>
        <w:t> </w:t>
      </w:r>
      <w:r>
        <w:rPr>
          <w:color w:val="231F20"/>
          <w:w w:val="105"/>
        </w:rPr>
        <w:t>is</w:t>
      </w:r>
      <w:r>
        <w:rPr>
          <w:color w:val="231F20"/>
          <w:spacing w:val="-11"/>
          <w:w w:val="105"/>
        </w:rPr>
        <w:t> </w:t>
      </w:r>
      <w:r>
        <w:rPr>
          <w:color w:val="231F20"/>
          <w:w w:val="105"/>
        </w:rPr>
        <w:t>for</w:t>
      </w:r>
      <w:r>
        <w:rPr>
          <w:color w:val="231F20"/>
          <w:spacing w:val="-11"/>
          <w:w w:val="105"/>
        </w:rPr>
        <w:t> </w:t>
      </w:r>
      <w:r>
        <w:rPr>
          <w:color w:val="231F20"/>
          <w:w w:val="105"/>
        </w:rPr>
        <w:t>everybody</w:t>
      </w:r>
      <w:r>
        <w:rPr>
          <w:color w:val="231F20"/>
          <w:spacing w:val="-11"/>
          <w:w w:val="105"/>
        </w:rPr>
        <w:t> </w:t>
      </w:r>
      <w:r>
        <w:rPr>
          <w:color w:val="231F20"/>
          <w:w w:val="105"/>
        </w:rPr>
        <w:t>to</w:t>
      </w:r>
      <w:r>
        <w:rPr>
          <w:color w:val="231F20"/>
          <w:spacing w:val="-11"/>
          <w:w w:val="105"/>
        </w:rPr>
        <w:t> </w:t>
      </w:r>
      <w:r>
        <w:rPr>
          <w:color w:val="231F20"/>
          <w:w w:val="105"/>
        </w:rPr>
        <w:t>work for</w:t>
      </w:r>
      <w:r>
        <w:rPr>
          <w:color w:val="231F20"/>
          <w:spacing w:val="-11"/>
          <w:w w:val="105"/>
        </w:rPr>
        <w:t> </w:t>
      </w:r>
      <w:r>
        <w:rPr>
          <w:color w:val="231F20"/>
          <w:w w:val="105"/>
        </w:rPr>
        <w:t>somebody</w:t>
      </w:r>
      <w:r>
        <w:rPr>
          <w:color w:val="231F20"/>
          <w:spacing w:val="-11"/>
          <w:w w:val="105"/>
        </w:rPr>
        <w:t> </w:t>
      </w:r>
      <w:r>
        <w:rPr>
          <w:color w:val="231F20"/>
          <w:w w:val="105"/>
        </w:rPr>
        <w:t>else?</w:t>
      </w:r>
      <w:r>
        <w:rPr>
          <w:color w:val="231F20"/>
          <w:spacing w:val="-11"/>
          <w:w w:val="105"/>
        </w:rPr>
        <w:t> </w:t>
      </w:r>
      <w:r>
        <w:rPr>
          <w:color w:val="231F20"/>
          <w:w w:val="105"/>
        </w:rPr>
        <w:t>It</w:t>
      </w:r>
      <w:r>
        <w:rPr>
          <w:color w:val="231F20"/>
          <w:spacing w:val="-11"/>
          <w:w w:val="105"/>
        </w:rPr>
        <w:t> </w:t>
      </w:r>
      <w:r>
        <w:rPr>
          <w:color w:val="231F20"/>
          <w:w w:val="105"/>
        </w:rPr>
        <w:t>is</w:t>
      </w:r>
      <w:r>
        <w:rPr>
          <w:color w:val="231F20"/>
          <w:spacing w:val="-11"/>
          <w:w w:val="105"/>
        </w:rPr>
        <w:t> </w:t>
      </w:r>
      <w:r>
        <w:rPr>
          <w:color w:val="231F20"/>
          <w:w w:val="105"/>
        </w:rPr>
        <w:t>a</w:t>
      </w:r>
      <w:r>
        <w:rPr>
          <w:color w:val="231F20"/>
          <w:spacing w:val="-11"/>
          <w:w w:val="105"/>
        </w:rPr>
        <w:t> </w:t>
      </w:r>
      <w:r>
        <w:rPr>
          <w:color w:val="231F20"/>
          <w:w w:val="105"/>
        </w:rPr>
        <w:t>very</w:t>
      </w:r>
      <w:r>
        <w:rPr>
          <w:color w:val="231F20"/>
          <w:spacing w:val="-11"/>
          <w:w w:val="105"/>
        </w:rPr>
        <w:t> </w:t>
      </w:r>
      <w:r>
        <w:rPr>
          <w:color w:val="231F20"/>
          <w:w w:val="105"/>
        </w:rPr>
        <w:t>hierarchical</w:t>
      </w:r>
      <w:r>
        <w:rPr>
          <w:color w:val="231F20"/>
          <w:spacing w:val="-11"/>
          <w:w w:val="105"/>
        </w:rPr>
        <w:t> </w:t>
      </w:r>
      <w:r>
        <w:rPr>
          <w:color w:val="231F20"/>
          <w:w w:val="105"/>
        </w:rPr>
        <w:t>model.</w:t>
      </w:r>
      <w:r>
        <w:rPr>
          <w:color w:val="231F20"/>
          <w:spacing w:val="-11"/>
          <w:w w:val="105"/>
        </w:rPr>
        <w:t> </w:t>
      </w:r>
      <w:r>
        <w:rPr>
          <w:color w:val="231F20"/>
          <w:w w:val="105"/>
        </w:rPr>
        <w:t>[14]</w:t>
      </w:r>
    </w:p>
    <w:p>
      <w:pPr>
        <w:pStyle w:val="BodyText"/>
      </w:pPr>
    </w:p>
    <w:p>
      <w:pPr>
        <w:pStyle w:val="BodyText"/>
        <w:spacing w:before="1"/>
      </w:pPr>
    </w:p>
    <w:p>
      <w:pPr>
        <w:pStyle w:val="Heading3"/>
      </w:pPr>
      <w:bookmarkStart w:name="_TOC_250039" w:id="14"/>
      <w:r>
        <w:rPr>
          <w:color w:val="231F20"/>
          <w:w w:val="110"/>
        </w:rPr>
        <w:t>FIND</w:t>
      </w:r>
      <w:r>
        <w:rPr>
          <w:color w:val="231F20"/>
          <w:spacing w:val="26"/>
          <w:w w:val="110"/>
        </w:rPr>
        <w:t> </w:t>
      </w:r>
      <w:r>
        <w:rPr>
          <w:color w:val="231F20"/>
          <w:w w:val="110"/>
        </w:rPr>
        <w:t>WORK</w:t>
      </w:r>
      <w:r>
        <w:rPr>
          <w:color w:val="231F20"/>
          <w:spacing w:val="26"/>
          <w:w w:val="110"/>
        </w:rPr>
        <w:t> </w:t>
      </w:r>
      <w:r>
        <w:rPr>
          <w:color w:val="231F20"/>
          <w:w w:val="110"/>
        </w:rPr>
        <w:t>THAT</w:t>
      </w:r>
      <w:r>
        <w:rPr>
          <w:color w:val="231F20"/>
          <w:spacing w:val="26"/>
          <w:w w:val="110"/>
        </w:rPr>
        <w:t> </w:t>
      </w:r>
      <w:r>
        <w:rPr>
          <w:color w:val="231F20"/>
          <w:w w:val="110"/>
        </w:rPr>
        <w:t>FEELS</w:t>
      </w:r>
      <w:r>
        <w:rPr>
          <w:color w:val="231F20"/>
          <w:spacing w:val="27"/>
          <w:w w:val="110"/>
        </w:rPr>
        <w:t> </w:t>
      </w:r>
      <w:r>
        <w:rPr>
          <w:color w:val="231F20"/>
          <w:w w:val="110"/>
        </w:rPr>
        <w:t>LIKE</w:t>
      </w:r>
      <w:r>
        <w:rPr>
          <w:color w:val="231F20"/>
          <w:spacing w:val="26"/>
          <w:w w:val="110"/>
        </w:rPr>
        <w:t> </w:t>
      </w:r>
      <w:bookmarkEnd w:id="14"/>
      <w:r>
        <w:rPr>
          <w:color w:val="231F20"/>
          <w:spacing w:val="-4"/>
          <w:w w:val="110"/>
        </w:rPr>
        <w:t>PLAY</w:t>
      </w:r>
    </w:p>
    <w:p>
      <w:pPr>
        <w:pStyle w:val="BodyText"/>
        <w:spacing w:line="266" w:lineRule="auto" w:before="117"/>
        <w:ind w:left="180" w:right="131" w:hanging="1"/>
        <w:jc w:val="both"/>
      </w:pPr>
      <w:r>
        <w:rPr>
          <w:color w:val="231F20"/>
          <w:w w:val="105"/>
        </w:rPr>
        <w:t>Humans</w:t>
      </w:r>
      <w:r>
        <w:rPr>
          <w:color w:val="231F20"/>
          <w:w w:val="105"/>
        </w:rPr>
        <w:t> evolved</w:t>
      </w:r>
      <w:r>
        <w:rPr>
          <w:color w:val="231F20"/>
          <w:w w:val="105"/>
        </w:rPr>
        <w:t> as</w:t>
      </w:r>
      <w:r>
        <w:rPr>
          <w:color w:val="231F20"/>
          <w:w w:val="105"/>
        </w:rPr>
        <w:t> hunters</w:t>
      </w:r>
      <w:r>
        <w:rPr>
          <w:color w:val="231F20"/>
          <w:w w:val="105"/>
        </w:rPr>
        <w:t> and</w:t>
      </w:r>
      <w:r>
        <w:rPr>
          <w:color w:val="231F20"/>
          <w:w w:val="105"/>
        </w:rPr>
        <w:t> gatherers</w:t>
      </w:r>
      <w:r>
        <w:rPr>
          <w:color w:val="231F20"/>
          <w:w w:val="105"/>
        </w:rPr>
        <w:t> where</w:t>
      </w:r>
      <w:r>
        <w:rPr>
          <w:color w:val="231F20"/>
          <w:w w:val="105"/>
        </w:rPr>
        <w:t> we</w:t>
      </w:r>
      <w:r>
        <w:rPr>
          <w:color w:val="231F20"/>
          <w:w w:val="105"/>
        </w:rPr>
        <w:t> all </w:t>
      </w:r>
      <w:r>
        <w:rPr>
          <w:color w:val="231F20"/>
        </w:rPr>
        <w:t>worked</w:t>
      </w:r>
      <w:r>
        <w:rPr>
          <w:color w:val="231F20"/>
          <w:spacing w:val="-4"/>
        </w:rPr>
        <w:t> </w:t>
      </w:r>
      <w:r>
        <w:rPr>
          <w:color w:val="231F20"/>
        </w:rPr>
        <w:t>for</w:t>
      </w:r>
      <w:r>
        <w:rPr>
          <w:color w:val="231F20"/>
          <w:spacing w:val="-4"/>
        </w:rPr>
        <w:t> </w:t>
      </w:r>
      <w:r>
        <w:rPr>
          <w:color w:val="231F20"/>
        </w:rPr>
        <w:t>ourselves.</w:t>
      </w:r>
      <w:r>
        <w:rPr>
          <w:color w:val="231F20"/>
          <w:spacing w:val="-4"/>
        </w:rPr>
        <w:t> </w:t>
      </w:r>
      <w:r>
        <w:rPr>
          <w:color w:val="231F20"/>
        </w:rPr>
        <w:t>It’s</w:t>
      </w:r>
      <w:r>
        <w:rPr>
          <w:color w:val="231F20"/>
          <w:spacing w:val="-4"/>
        </w:rPr>
        <w:t> </w:t>
      </w:r>
      <w:r>
        <w:rPr>
          <w:color w:val="231F20"/>
        </w:rPr>
        <w:t>only</w:t>
      </w:r>
      <w:r>
        <w:rPr>
          <w:color w:val="231F20"/>
          <w:spacing w:val="-4"/>
        </w:rPr>
        <w:t> </w:t>
      </w:r>
      <w:r>
        <w:rPr>
          <w:color w:val="231F20"/>
        </w:rPr>
        <w:t>at</w:t>
      </w:r>
      <w:r>
        <w:rPr>
          <w:color w:val="231F20"/>
          <w:spacing w:val="-4"/>
        </w:rPr>
        <w:t> </w:t>
      </w:r>
      <w:r>
        <w:rPr>
          <w:color w:val="231F20"/>
        </w:rPr>
        <w:t>the</w:t>
      </w:r>
      <w:r>
        <w:rPr>
          <w:color w:val="231F20"/>
          <w:spacing w:val="-4"/>
        </w:rPr>
        <w:t> </w:t>
      </w:r>
      <w:r>
        <w:rPr>
          <w:color w:val="231F20"/>
        </w:rPr>
        <w:t>beginning</w:t>
      </w:r>
      <w:r>
        <w:rPr>
          <w:color w:val="231F20"/>
          <w:spacing w:val="-4"/>
        </w:rPr>
        <w:t> </w:t>
      </w:r>
      <w:r>
        <w:rPr>
          <w:color w:val="231F20"/>
        </w:rPr>
        <w:t>of</w:t>
      </w:r>
      <w:r>
        <w:rPr>
          <w:color w:val="231F20"/>
          <w:spacing w:val="-4"/>
        </w:rPr>
        <w:t> </w:t>
      </w:r>
      <w:r>
        <w:rPr>
          <w:color w:val="231F20"/>
        </w:rPr>
        <w:t>agriculture we became more hierarchical. The Industrial Revolution and </w:t>
      </w:r>
      <w:r>
        <w:rPr>
          <w:color w:val="231F20"/>
          <w:w w:val="105"/>
        </w:rPr>
        <w:t>factories</w:t>
      </w:r>
      <w:r>
        <w:rPr>
          <w:color w:val="231F20"/>
          <w:spacing w:val="-1"/>
          <w:w w:val="105"/>
        </w:rPr>
        <w:t> </w:t>
      </w:r>
      <w:r>
        <w:rPr>
          <w:color w:val="231F20"/>
          <w:w w:val="105"/>
        </w:rPr>
        <w:t>made</w:t>
      </w:r>
      <w:r>
        <w:rPr>
          <w:color w:val="231F20"/>
          <w:spacing w:val="-1"/>
          <w:w w:val="105"/>
        </w:rPr>
        <w:t> </w:t>
      </w:r>
      <w:r>
        <w:rPr>
          <w:color w:val="231F20"/>
          <w:w w:val="105"/>
        </w:rPr>
        <w:t>us</w:t>
      </w:r>
      <w:r>
        <w:rPr>
          <w:color w:val="231F20"/>
          <w:spacing w:val="-1"/>
          <w:w w:val="105"/>
        </w:rPr>
        <w:t> </w:t>
      </w:r>
      <w:r>
        <w:rPr>
          <w:color w:val="231F20"/>
          <w:w w:val="105"/>
        </w:rPr>
        <w:t>extremely</w:t>
      </w:r>
      <w:r>
        <w:rPr>
          <w:color w:val="231F20"/>
          <w:spacing w:val="-1"/>
          <w:w w:val="105"/>
        </w:rPr>
        <w:t> </w:t>
      </w:r>
      <w:r>
        <w:rPr>
          <w:color w:val="231F20"/>
          <w:w w:val="105"/>
        </w:rPr>
        <w:t>hierarchical</w:t>
      </w:r>
      <w:r>
        <w:rPr>
          <w:color w:val="231F20"/>
          <w:spacing w:val="-1"/>
          <w:w w:val="105"/>
        </w:rPr>
        <w:t> </w:t>
      </w:r>
      <w:r>
        <w:rPr>
          <w:color w:val="231F20"/>
          <w:w w:val="105"/>
        </w:rPr>
        <w:t>because</w:t>
      </w:r>
      <w:r>
        <w:rPr>
          <w:color w:val="231F20"/>
          <w:spacing w:val="-1"/>
          <w:w w:val="105"/>
        </w:rPr>
        <w:t> </w:t>
      </w:r>
      <w:r>
        <w:rPr>
          <w:color w:val="231F20"/>
          <w:w w:val="105"/>
        </w:rPr>
        <w:t>one</w:t>
      </w:r>
      <w:r>
        <w:rPr>
          <w:color w:val="231F20"/>
          <w:spacing w:val="-1"/>
          <w:w w:val="105"/>
        </w:rPr>
        <w:t> </w:t>
      </w:r>
      <w:r>
        <w:rPr>
          <w:color w:val="231F20"/>
          <w:w w:val="105"/>
        </w:rPr>
        <w:t>indi- vidual</w:t>
      </w:r>
      <w:r>
        <w:rPr>
          <w:color w:val="231F20"/>
          <w:spacing w:val="-14"/>
          <w:w w:val="105"/>
        </w:rPr>
        <w:t> </w:t>
      </w:r>
      <w:r>
        <w:rPr>
          <w:color w:val="231F20"/>
          <w:w w:val="105"/>
        </w:rPr>
        <w:t>couldn’t</w:t>
      </w:r>
      <w:r>
        <w:rPr>
          <w:color w:val="231F20"/>
          <w:spacing w:val="-13"/>
          <w:w w:val="105"/>
        </w:rPr>
        <w:t> </w:t>
      </w:r>
      <w:r>
        <w:rPr>
          <w:color w:val="231F20"/>
          <w:w w:val="105"/>
        </w:rPr>
        <w:t>necessarily</w:t>
      </w:r>
      <w:r>
        <w:rPr>
          <w:color w:val="231F20"/>
          <w:spacing w:val="-13"/>
          <w:w w:val="105"/>
        </w:rPr>
        <w:t> </w:t>
      </w:r>
      <w:r>
        <w:rPr>
          <w:color w:val="231F20"/>
          <w:w w:val="105"/>
        </w:rPr>
        <w:t>own</w:t>
      </w:r>
      <w:r>
        <w:rPr>
          <w:color w:val="231F20"/>
          <w:spacing w:val="-13"/>
          <w:w w:val="105"/>
        </w:rPr>
        <w:t> </w:t>
      </w:r>
      <w:r>
        <w:rPr>
          <w:color w:val="231F20"/>
          <w:w w:val="105"/>
        </w:rPr>
        <w:t>or</w:t>
      </w:r>
      <w:r>
        <w:rPr>
          <w:color w:val="231F20"/>
          <w:spacing w:val="-13"/>
          <w:w w:val="105"/>
        </w:rPr>
        <w:t> </w:t>
      </w:r>
      <w:r>
        <w:rPr>
          <w:color w:val="231F20"/>
          <w:w w:val="105"/>
        </w:rPr>
        <w:t>build</w:t>
      </w:r>
      <w:r>
        <w:rPr>
          <w:color w:val="231F20"/>
          <w:spacing w:val="-13"/>
          <w:w w:val="105"/>
        </w:rPr>
        <w:t> </w:t>
      </w:r>
      <w:r>
        <w:rPr>
          <w:color w:val="231F20"/>
          <w:w w:val="105"/>
        </w:rPr>
        <w:t>a</w:t>
      </w:r>
      <w:r>
        <w:rPr>
          <w:color w:val="231F20"/>
          <w:spacing w:val="-13"/>
          <w:w w:val="105"/>
        </w:rPr>
        <w:t> </w:t>
      </w:r>
      <w:r>
        <w:rPr>
          <w:color w:val="231F20"/>
          <w:w w:val="105"/>
        </w:rPr>
        <w:t>factory,</w:t>
      </w:r>
      <w:r>
        <w:rPr>
          <w:color w:val="231F20"/>
          <w:spacing w:val="-13"/>
          <w:w w:val="105"/>
        </w:rPr>
        <w:t> </w:t>
      </w:r>
      <w:r>
        <w:rPr>
          <w:color w:val="231F20"/>
          <w:w w:val="105"/>
        </w:rPr>
        <w:t>but</w:t>
      </w:r>
      <w:r>
        <w:rPr>
          <w:color w:val="231F20"/>
          <w:spacing w:val="-14"/>
          <w:w w:val="105"/>
        </w:rPr>
        <w:t> </w:t>
      </w:r>
      <w:r>
        <w:rPr>
          <w:color w:val="231F20"/>
          <w:w w:val="105"/>
        </w:rPr>
        <w:t>now, </w:t>
      </w:r>
      <w:r>
        <w:rPr>
          <w:color w:val="231F20"/>
        </w:rPr>
        <w:t>thanks</w:t>
      </w:r>
      <w:r>
        <w:rPr>
          <w:color w:val="231F20"/>
          <w:spacing w:val="-5"/>
        </w:rPr>
        <w:t> </w:t>
      </w:r>
      <w:r>
        <w:rPr>
          <w:color w:val="231F20"/>
        </w:rPr>
        <w:t>to</w:t>
      </w:r>
      <w:r>
        <w:rPr>
          <w:color w:val="231F20"/>
          <w:spacing w:val="-5"/>
        </w:rPr>
        <w:t> </w:t>
      </w:r>
      <w:r>
        <w:rPr>
          <w:color w:val="231F20"/>
        </w:rPr>
        <w:t>the</w:t>
      </w:r>
      <w:r>
        <w:rPr>
          <w:color w:val="231F20"/>
          <w:spacing w:val="-5"/>
        </w:rPr>
        <w:t> </w:t>
      </w:r>
      <w:r>
        <w:rPr>
          <w:color w:val="231F20"/>
        </w:rPr>
        <w:t>internet,</w:t>
      </w:r>
      <w:r>
        <w:rPr>
          <w:color w:val="231F20"/>
          <w:spacing w:val="-5"/>
        </w:rPr>
        <w:t> </w:t>
      </w:r>
      <w:r>
        <w:rPr>
          <w:color w:val="231F20"/>
        </w:rPr>
        <w:t>we’re</w:t>
      </w:r>
      <w:r>
        <w:rPr>
          <w:color w:val="231F20"/>
          <w:spacing w:val="-5"/>
        </w:rPr>
        <w:t> </w:t>
      </w:r>
      <w:r>
        <w:rPr>
          <w:color w:val="231F20"/>
        </w:rPr>
        <w:t>going</w:t>
      </w:r>
      <w:r>
        <w:rPr>
          <w:color w:val="231F20"/>
          <w:spacing w:val="-5"/>
        </w:rPr>
        <w:t> </w:t>
      </w:r>
      <w:r>
        <w:rPr>
          <w:color w:val="231F20"/>
        </w:rPr>
        <w:t>back</w:t>
      </w:r>
      <w:r>
        <w:rPr>
          <w:color w:val="231F20"/>
          <w:spacing w:val="-5"/>
        </w:rPr>
        <w:t> </w:t>
      </w:r>
      <w:r>
        <w:rPr>
          <w:color w:val="231F20"/>
        </w:rPr>
        <w:t>to</w:t>
      </w:r>
      <w:r>
        <w:rPr>
          <w:color w:val="231F20"/>
          <w:spacing w:val="-5"/>
        </w:rPr>
        <w:t> </w:t>
      </w:r>
      <w:r>
        <w:rPr>
          <w:color w:val="231F20"/>
        </w:rPr>
        <w:t>an</w:t>
      </w:r>
      <w:r>
        <w:rPr>
          <w:color w:val="231F20"/>
          <w:spacing w:val="-5"/>
        </w:rPr>
        <w:t> </w:t>
      </w:r>
      <w:r>
        <w:rPr>
          <w:color w:val="231F20"/>
        </w:rPr>
        <w:t>age</w:t>
      </w:r>
      <w:r>
        <w:rPr>
          <w:color w:val="231F20"/>
          <w:spacing w:val="-5"/>
        </w:rPr>
        <w:t> </w:t>
      </w:r>
      <w:r>
        <w:rPr>
          <w:color w:val="231F20"/>
        </w:rPr>
        <w:t>where</w:t>
      </w:r>
      <w:r>
        <w:rPr>
          <w:color w:val="231F20"/>
          <w:spacing w:val="-5"/>
        </w:rPr>
        <w:t> </w:t>
      </w:r>
      <w:r>
        <w:rPr>
          <w:color w:val="231F20"/>
        </w:rPr>
        <w:t>more and</w:t>
      </w:r>
      <w:r>
        <w:rPr>
          <w:color w:val="231F20"/>
          <w:spacing w:val="-9"/>
        </w:rPr>
        <w:t> </w:t>
      </w:r>
      <w:r>
        <w:rPr>
          <w:color w:val="231F20"/>
        </w:rPr>
        <w:t>more</w:t>
      </w:r>
      <w:r>
        <w:rPr>
          <w:color w:val="231F20"/>
          <w:spacing w:val="-9"/>
        </w:rPr>
        <w:t> </w:t>
      </w:r>
      <w:r>
        <w:rPr>
          <w:color w:val="231F20"/>
        </w:rPr>
        <w:t>people</w:t>
      </w:r>
      <w:r>
        <w:rPr>
          <w:color w:val="231F20"/>
          <w:spacing w:val="-9"/>
        </w:rPr>
        <w:t> </w:t>
      </w:r>
      <w:r>
        <w:rPr>
          <w:color w:val="231F20"/>
        </w:rPr>
        <w:t>can</w:t>
      </w:r>
      <w:r>
        <w:rPr>
          <w:color w:val="231F20"/>
          <w:spacing w:val="-9"/>
        </w:rPr>
        <w:t> </w:t>
      </w:r>
      <w:r>
        <w:rPr>
          <w:color w:val="231F20"/>
        </w:rPr>
        <w:t>work</w:t>
      </w:r>
      <w:r>
        <w:rPr>
          <w:color w:val="231F20"/>
          <w:spacing w:val="-9"/>
        </w:rPr>
        <w:t> </w:t>
      </w:r>
      <w:r>
        <w:rPr>
          <w:color w:val="231F20"/>
        </w:rPr>
        <w:t>for</w:t>
      </w:r>
      <w:r>
        <w:rPr>
          <w:color w:val="231F20"/>
          <w:spacing w:val="-9"/>
        </w:rPr>
        <w:t> </w:t>
      </w:r>
      <w:r>
        <w:rPr>
          <w:color w:val="231F20"/>
        </w:rPr>
        <w:t>themselves.</w:t>
      </w:r>
      <w:r>
        <w:rPr>
          <w:color w:val="231F20"/>
          <w:spacing w:val="-9"/>
        </w:rPr>
        <w:t> </w:t>
      </w:r>
      <w:r>
        <w:rPr>
          <w:color w:val="231F20"/>
        </w:rPr>
        <w:t>I</w:t>
      </w:r>
      <w:r>
        <w:rPr>
          <w:color w:val="231F20"/>
          <w:spacing w:val="-9"/>
        </w:rPr>
        <w:t> </w:t>
      </w:r>
      <w:r>
        <w:rPr>
          <w:color w:val="231F20"/>
        </w:rPr>
        <w:t>would</w:t>
      </w:r>
      <w:r>
        <w:rPr>
          <w:color w:val="231F20"/>
          <w:spacing w:val="-9"/>
        </w:rPr>
        <w:t> </w:t>
      </w:r>
      <w:r>
        <w:rPr>
          <w:color w:val="231F20"/>
        </w:rPr>
        <w:t>rather</w:t>
      </w:r>
      <w:r>
        <w:rPr>
          <w:color w:val="231F20"/>
          <w:spacing w:val="-9"/>
        </w:rPr>
        <w:t> </w:t>
      </w:r>
      <w:r>
        <w:rPr>
          <w:color w:val="231F20"/>
        </w:rPr>
        <w:t>be</w:t>
      </w:r>
      <w:r>
        <w:rPr>
          <w:color w:val="231F20"/>
          <w:spacing w:val="-9"/>
        </w:rPr>
        <w:t> </w:t>
      </w:r>
      <w:r>
        <w:rPr>
          <w:color w:val="231F20"/>
        </w:rPr>
        <w:t>a</w:t>
      </w:r>
    </w:p>
    <w:p>
      <w:pPr>
        <w:spacing w:after="0" w:line="266" w:lineRule="auto"/>
        <w:jc w:val="both"/>
        <w:sectPr>
          <w:pgSz w:w="7920" w:h="12240"/>
          <w:pgMar w:header="0" w:footer="771" w:top="900" w:bottom="960" w:left="1080" w:right="1080"/>
        </w:sectPr>
      </w:pPr>
    </w:p>
    <w:p>
      <w:pPr>
        <w:pStyle w:val="BodyText"/>
        <w:spacing w:line="266" w:lineRule="auto" w:before="90"/>
        <w:ind w:left="185" w:right="177"/>
        <w:jc w:val="both"/>
      </w:pPr>
      <w:r>
        <w:rPr>
          <w:color w:val="231F20"/>
        </w:rPr>
        <w:t>failed entrepreneur than someone who never tried. Because even</w:t>
      </w:r>
      <w:r>
        <w:rPr>
          <w:color w:val="231F20"/>
          <w:spacing w:val="-4"/>
        </w:rPr>
        <w:t> </w:t>
      </w:r>
      <w:r>
        <w:rPr>
          <w:color w:val="231F20"/>
        </w:rPr>
        <w:t>a</w:t>
      </w:r>
      <w:r>
        <w:rPr>
          <w:color w:val="231F20"/>
          <w:spacing w:val="-4"/>
        </w:rPr>
        <w:t> </w:t>
      </w:r>
      <w:r>
        <w:rPr>
          <w:color w:val="231F20"/>
        </w:rPr>
        <w:t>failed</w:t>
      </w:r>
      <w:r>
        <w:rPr>
          <w:color w:val="231F20"/>
          <w:spacing w:val="-4"/>
        </w:rPr>
        <w:t> </w:t>
      </w:r>
      <w:r>
        <w:rPr>
          <w:color w:val="231F20"/>
        </w:rPr>
        <w:t>entrepreneur</w:t>
      </w:r>
      <w:r>
        <w:rPr>
          <w:color w:val="231F20"/>
          <w:spacing w:val="-4"/>
        </w:rPr>
        <w:t> </w:t>
      </w:r>
      <w:r>
        <w:rPr>
          <w:color w:val="231F20"/>
        </w:rPr>
        <w:t>has</w:t>
      </w:r>
      <w:r>
        <w:rPr>
          <w:color w:val="231F20"/>
          <w:spacing w:val="-4"/>
        </w:rPr>
        <w:t> </w:t>
      </w:r>
      <w:r>
        <w:rPr>
          <w:color w:val="231F20"/>
        </w:rPr>
        <w:t>the</w:t>
      </w:r>
      <w:r>
        <w:rPr>
          <w:color w:val="231F20"/>
          <w:spacing w:val="-4"/>
        </w:rPr>
        <w:t> </w:t>
      </w:r>
      <w:r>
        <w:rPr>
          <w:color w:val="231F20"/>
        </w:rPr>
        <w:t>skill</w:t>
      </w:r>
      <w:r>
        <w:rPr>
          <w:color w:val="231F20"/>
          <w:spacing w:val="-4"/>
        </w:rPr>
        <w:t> </w:t>
      </w:r>
      <w:r>
        <w:rPr>
          <w:color w:val="231F20"/>
        </w:rPr>
        <w:t>set</w:t>
      </w:r>
      <w:r>
        <w:rPr>
          <w:color w:val="231F20"/>
          <w:spacing w:val="-4"/>
        </w:rPr>
        <w:t> </w:t>
      </w:r>
      <w:r>
        <w:rPr>
          <w:color w:val="231F20"/>
        </w:rPr>
        <w:t>to</w:t>
      </w:r>
      <w:r>
        <w:rPr>
          <w:color w:val="231F20"/>
          <w:spacing w:val="-4"/>
        </w:rPr>
        <w:t> </w:t>
      </w:r>
      <w:r>
        <w:rPr>
          <w:color w:val="231F20"/>
        </w:rPr>
        <w:t>make</w:t>
      </w:r>
      <w:r>
        <w:rPr>
          <w:color w:val="231F20"/>
          <w:spacing w:val="-4"/>
        </w:rPr>
        <w:t> </w:t>
      </w:r>
      <w:r>
        <w:rPr>
          <w:color w:val="231F20"/>
        </w:rPr>
        <w:t>it</w:t>
      </w:r>
      <w:r>
        <w:rPr>
          <w:color w:val="231F20"/>
          <w:spacing w:val="-4"/>
        </w:rPr>
        <w:t> </w:t>
      </w:r>
      <w:r>
        <w:rPr>
          <w:color w:val="231F20"/>
        </w:rPr>
        <w:t>on</w:t>
      </w:r>
      <w:r>
        <w:rPr>
          <w:color w:val="231F20"/>
          <w:spacing w:val="-4"/>
        </w:rPr>
        <w:t> </w:t>
      </w:r>
      <w:r>
        <w:rPr>
          <w:color w:val="231F20"/>
        </w:rPr>
        <w:t>their </w:t>
      </w:r>
      <w:r>
        <w:rPr>
          <w:color w:val="231F20"/>
          <w:w w:val="105"/>
        </w:rPr>
        <w:t>own.</w:t>
      </w:r>
      <w:r>
        <w:rPr>
          <w:color w:val="231F20"/>
          <w:spacing w:val="-13"/>
          <w:w w:val="105"/>
        </w:rPr>
        <w:t> </w:t>
      </w:r>
      <w:r>
        <w:rPr>
          <w:color w:val="231F20"/>
          <w:w w:val="105"/>
        </w:rPr>
        <w:t>[14]</w:t>
      </w:r>
    </w:p>
    <w:p>
      <w:pPr>
        <w:pStyle w:val="BodyText"/>
        <w:spacing w:before="175"/>
      </w:pPr>
      <w:r>
        <w:rPr/>
        <mc:AlternateContent>
          <mc:Choice Requires="wps">
            <w:drawing>
              <wp:anchor distT="0" distB="0" distL="0" distR="0" allowOverlap="1" layoutInCell="1" locked="0" behindDoc="1" simplePos="0" relativeHeight="487634432">
                <wp:simplePos x="0" y="0"/>
                <wp:positionH relativeFrom="page">
                  <wp:posOffset>762000</wp:posOffset>
                </wp:positionH>
                <wp:positionV relativeFrom="paragraph">
                  <wp:posOffset>316792</wp:posOffset>
                </wp:positionV>
                <wp:extent cx="3467100" cy="520700"/>
                <wp:effectExtent l="0" t="0" r="0" b="0"/>
                <wp:wrapTopAndBottom/>
                <wp:docPr id="343" name="Group 343"/>
                <wp:cNvGraphicFramePr>
                  <a:graphicFrameLocks/>
                </wp:cNvGraphicFramePr>
                <a:graphic>
                  <a:graphicData uri="http://schemas.microsoft.com/office/word/2010/wordprocessingGroup">
                    <wpg:wgp>
                      <wpg:cNvPr id="343" name="Group 343"/>
                      <wpg:cNvGrpSpPr/>
                      <wpg:grpSpPr>
                        <a:xfrm>
                          <a:off x="0" y="0"/>
                          <a:ext cx="3467100" cy="520700"/>
                          <a:chExt cx="3467100" cy="520700"/>
                        </a:xfrm>
                      </wpg:grpSpPr>
                      <wps:wsp>
                        <wps:cNvPr id="344" name="Graphic 344"/>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345" name="Graphic 345"/>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46" name="Textbox 346"/>
                        <wps:cNvSpPr txBox="1"/>
                        <wps:spPr>
                          <a:xfrm>
                            <a:off x="38100" y="0"/>
                            <a:ext cx="3429000" cy="520700"/>
                          </a:xfrm>
                          <a:prstGeom prst="rect">
                            <a:avLst/>
                          </a:prstGeom>
                        </wps:spPr>
                        <wps:txbx>
                          <w:txbxContent>
                            <w:p>
                              <w:pPr>
                                <w:spacing w:line="309" w:lineRule="auto" w:before="125"/>
                                <w:ind w:left="307" w:right="404" w:hanging="15"/>
                                <w:jc w:val="left"/>
                                <w:rPr>
                                  <w:rFonts w:ascii="Trebuchet MS"/>
                                  <w:sz w:val="20"/>
                                </w:rPr>
                              </w:pPr>
                              <w:r>
                                <w:rPr>
                                  <w:rFonts w:ascii="Trebuchet MS"/>
                                  <w:color w:val="231F20"/>
                                  <w:w w:val="85"/>
                                  <w:sz w:val="20"/>
                                </w:rPr>
                                <w:t>There are almost 7 billion people on this planet. Someday, </w:t>
                              </w:r>
                              <w:r>
                                <w:rPr>
                                  <w:rFonts w:ascii="Trebuchet MS"/>
                                  <w:color w:val="231F20"/>
                                  <w:w w:val="85"/>
                                  <w:sz w:val="20"/>
                                </w:rPr>
                                <w:t>I </w:t>
                              </w:r>
                              <w:r>
                                <w:rPr>
                                  <w:rFonts w:ascii="Trebuchet MS"/>
                                  <w:color w:val="231F20"/>
                                  <w:w w:val="90"/>
                                  <w:sz w:val="20"/>
                                </w:rPr>
                                <w:t>hope,</w:t>
                              </w:r>
                              <w:r>
                                <w:rPr>
                                  <w:rFonts w:ascii="Trebuchet MS"/>
                                  <w:color w:val="231F20"/>
                                  <w:spacing w:val="-6"/>
                                  <w:w w:val="90"/>
                                  <w:sz w:val="20"/>
                                </w:rPr>
                                <w:t> </w:t>
                              </w:r>
                              <w:r>
                                <w:rPr>
                                  <w:rFonts w:ascii="Trebuchet MS"/>
                                  <w:color w:val="231F20"/>
                                  <w:w w:val="90"/>
                                  <w:sz w:val="20"/>
                                </w:rPr>
                                <w:t>there</w:t>
                              </w:r>
                              <w:r>
                                <w:rPr>
                                  <w:rFonts w:ascii="Trebuchet MS"/>
                                  <w:color w:val="231F20"/>
                                  <w:spacing w:val="-6"/>
                                  <w:w w:val="90"/>
                                  <w:sz w:val="20"/>
                                </w:rPr>
                                <w:t> </w:t>
                              </w:r>
                              <w:r>
                                <w:rPr>
                                  <w:rFonts w:ascii="Trebuchet MS"/>
                                  <w:color w:val="231F20"/>
                                  <w:w w:val="90"/>
                                  <w:sz w:val="20"/>
                                </w:rPr>
                                <w:t>will</w:t>
                              </w:r>
                              <w:r>
                                <w:rPr>
                                  <w:rFonts w:ascii="Trebuchet MS"/>
                                  <w:color w:val="231F20"/>
                                  <w:spacing w:val="-6"/>
                                  <w:w w:val="90"/>
                                  <w:sz w:val="20"/>
                                </w:rPr>
                                <w:t> </w:t>
                              </w:r>
                              <w:r>
                                <w:rPr>
                                  <w:rFonts w:ascii="Trebuchet MS"/>
                                  <w:color w:val="231F20"/>
                                  <w:w w:val="90"/>
                                  <w:sz w:val="20"/>
                                </w:rPr>
                                <w:t>be</w:t>
                              </w:r>
                              <w:r>
                                <w:rPr>
                                  <w:rFonts w:ascii="Trebuchet MS"/>
                                  <w:color w:val="231F20"/>
                                  <w:spacing w:val="-6"/>
                                  <w:w w:val="90"/>
                                  <w:sz w:val="20"/>
                                </w:rPr>
                                <w:t> </w:t>
                              </w:r>
                              <w:r>
                                <w:rPr>
                                  <w:rFonts w:ascii="Trebuchet MS"/>
                                  <w:color w:val="231F20"/>
                                  <w:w w:val="90"/>
                                  <w:sz w:val="20"/>
                                </w:rPr>
                                <w:t>almost</w:t>
                              </w:r>
                              <w:r>
                                <w:rPr>
                                  <w:rFonts w:ascii="Trebuchet MS"/>
                                  <w:color w:val="231F20"/>
                                  <w:spacing w:val="-6"/>
                                  <w:w w:val="90"/>
                                  <w:sz w:val="20"/>
                                </w:rPr>
                                <w:t> </w:t>
                              </w:r>
                              <w:r>
                                <w:rPr>
                                  <w:rFonts w:ascii="Trebuchet MS"/>
                                  <w:color w:val="231F20"/>
                                  <w:w w:val="90"/>
                                  <w:sz w:val="20"/>
                                </w:rPr>
                                <w:t>7</w:t>
                              </w:r>
                              <w:r>
                                <w:rPr>
                                  <w:rFonts w:ascii="Trebuchet MS"/>
                                  <w:color w:val="231F20"/>
                                  <w:spacing w:val="-6"/>
                                  <w:w w:val="90"/>
                                  <w:sz w:val="20"/>
                                </w:rPr>
                                <w:t> </w:t>
                              </w:r>
                              <w:r>
                                <w:rPr>
                                  <w:rFonts w:ascii="Trebuchet MS"/>
                                  <w:color w:val="231F20"/>
                                  <w:w w:val="90"/>
                                  <w:sz w:val="20"/>
                                </w:rPr>
                                <w:t>billion</w:t>
                              </w:r>
                              <w:r>
                                <w:rPr>
                                  <w:rFonts w:ascii="Trebuchet MS"/>
                                  <w:color w:val="231F20"/>
                                  <w:spacing w:val="-6"/>
                                  <w:w w:val="90"/>
                                  <w:sz w:val="20"/>
                                </w:rPr>
                                <w:t> </w:t>
                              </w:r>
                              <w:r>
                                <w:rPr>
                                  <w:rFonts w:ascii="Trebuchet MS"/>
                                  <w:color w:val="231F20"/>
                                  <w:w w:val="90"/>
                                  <w:sz w:val="20"/>
                                </w:rPr>
                                <w:t>companies.</w:t>
                              </w:r>
                            </w:p>
                          </w:txbxContent>
                        </wps:txbx>
                        <wps:bodyPr wrap="square" lIns="0" tIns="0" rIns="0" bIns="0" rtlCol="0">
                          <a:noAutofit/>
                        </wps:bodyPr>
                      </wps:wsp>
                    </wpg:wgp>
                  </a:graphicData>
                </a:graphic>
              </wp:anchor>
            </w:drawing>
          </mc:Choice>
          <mc:Fallback>
            <w:pict>
              <v:group style="position:absolute;margin-left:60pt;margin-top:24.944267pt;width:273pt;height:41pt;mso-position-horizontal-relative:page;mso-position-vertical-relative:paragraph;z-index:-15682048;mso-wrap-distance-left:0;mso-wrap-distance-right:0" id="docshapegroup281" coordorigin="1200,499" coordsize="5460,820">
                <v:rect style="position:absolute;left:1260;top:498;width:5400;height:820" id="docshape282" filled="true" fillcolor="#e6e7e8" stroked="false">
                  <v:fill type="solid"/>
                </v:rect>
                <v:line style="position:absolute" from="1230,1319" to="1230,499" stroked="true" strokeweight="3pt" strokecolor="#231f20">
                  <v:stroke dashstyle="solid"/>
                </v:line>
                <v:shape style="position:absolute;left:1260;top:498;width:5400;height:820" type="#_x0000_t202" id="docshape283" filled="false" stroked="false">
                  <v:textbox inset="0,0,0,0">
                    <w:txbxContent>
                      <w:p>
                        <w:pPr>
                          <w:spacing w:line="309" w:lineRule="auto" w:before="125"/>
                          <w:ind w:left="307" w:right="404" w:hanging="15"/>
                          <w:jc w:val="left"/>
                          <w:rPr>
                            <w:rFonts w:ascii="Trebuchet MS"/>
                            <w:sz w:val="20"/>
                          </w:rPr>
                        </w:pPr>
                        <w:r>
                          <w:rPr>
                            <w:rFonts w:ascii="Trebuchet MS"/>
                            <w:color w:val="231F20"/>
                            <w:w w:val="85"/>
                            <w:sz w:val="20"/>
                          </w:rPr>
                          <w:t>There are almost 7 billion people on this planet. Someday, </w:t>
                        </w:r>
                        <w:r>
                          <w:rPr>
                            <w:rFonts w:ascii="Trebuchet MS"/>
                            <w:color w:val="231F20"/>
                            <w:w w:val="85"/>
                            <w:sz w:val="20"/>
                          </w:rPr>
                          <w:t>I </w:t>
                        </w:r>
                        <w:r>
                          <w:rPr>
                            <w:rFonts w:ascii="Trebuchet MS"/>
                            <w:color w:val="231F20"/>
                            <w:w w:val="90"/>
                            <w:sz w:val="20"/>
                          </w:rPr>
                          <w:t>hope,</w:t>
                        </w:r>
                        <w:r>
                          <w:rPr>
                            <w:rFonts w:ascii="Trebuchet MS"/>
                            <w:color w:val="231F20"/>
                            <w:spacing w:val="-6"/>
                            <w:w w:val="90"/>
                            <w:sz w:val="20"/>
                          </w:rPr>
                          <w:t> </w:t>
                        </w:r>
                        <w:r>
                          <w:rPr>
                            <w:rFonts w:ascii="Trebuchet MS"/>
                            <w:color w:val="231F20"/>
                            <w:w w:val="90"/>
                            <w:sz w:val="20"/>
                          </w:rPr>
                          <w:t>there</w:t>
                        </w:r>
                        <w:r>
                          <w:rPr>
                            <w:rFonts w:ascii="Trebuchet MS"/>
                            <w:color w:val="231F20"/>
                            <w:spacing w:val="-6"/>
                            <w:w w:val="90"/>
                            <w:sz w:val="20"/>
                          </w:rPr>
                          <w:t> </w:t>
                        </w:r>
                        <w:r>
                          <w:rPr>
                            <w:rFonts w:ascii="Trebuchet MS"/>
                            <w:color w:val="231F20"/>
                            <w:w w:val="90"/>
                            <w:sz w:val="20"/>
                          </w:rPr>
                          <w:t>will</w:t>
                        </w:r>
                        <w:r>
                          <w:rPr>
                            <w:rFonts w:ascii="Trebuchet MS"/>
                            <w:color w:val="231F20"/>
                            <w:spacing w:val="-6"/>
                            <w:w w:val="90"/>
                            <w:sz w:val="20"/>
                          </w:rPr>
                          <w:t> </w:t>
                        </w:r>
                        <w:r>
                          <w:rPr>
                            <w:rFonts w:ascii="Trebuchet MS"/>
                            <w:color w:val="231F20"/>
                            <w:w w:val="90"/>
                            <w:sz w:val="20"/>
                          </w:rPr>
                          <w:t>be</w:t>
                        </w:r>
                        <w:r>
                          <w:rPr>
                            <w:rFonts w:ascii="Trebuchet MS"/>
                            <w:color w:val="231F20"/>
                            <w:spacing w:val="-6"/>
                            <w:w w:val="90"/>
                            <w:sz w:val="20"/>
                          </w:rPr>
                          <w:t> </w:t>
                        </w:r>
                        <w:r>
                          <w:rPr>
                            <w:rFonts w:ascii="Trebuchet MS"/>
                            <w:color w:val="231F20"/>
                            <w:w w:val="90"/>
                            <w:sz w:val="20"/>
                          </w:rPr>
                          <w:t>almost</w:t>
                        </w:r>
                        <w:r>
                          <w:rPr>
                            <w:rFonts w:ascii="Trebuchet MS"/>
                            <w:color w:val="231F20"/>
                            <w:spacing w:val="-6"/>
                            <w:w w:val="90"/>
                            <w:sz w:val="20"/>
                          </w:rPr>
                          <w:t> </w:t>
                        </w:r>
                        <w:r>
                          <w:rPr>
                            <w:rFonts w:ascii="Trebuchet MS"/>
                            <w:color w:val="231F20"/>
                            <w:w w:val="90"/>
                            <w:sz w:val="20"/>
                          </w:rPr>
                          <w:t>7</w:t>
                        </w:r>
                        <w:r>
                          <w:rPr>
                            <w:rFonts w:ascii="Trebuchet MS"/>
                            <w:color w:val="231F20"/>
                            <w:spacing w:val="-6"/>
                            <w:w w:val="90"/>
                            <w:sz w:val="20"/>
                          </w:rPr>
                          <w:t> </w:t>
                        </w:r>
                        <w:r>
                          <w:rPr>
                            <w:rFonts w:ascii="Trebuchet MS"/>
                            <w:color w:val="231F20"/>
                            <w:w w:val="90"/>
                            <w:sz w:val="20"/>
                          </w:rPr>
                          <w:t>billion</w:t>
                        </w:r>
                        <w:r>
                          <w:rPr>
                            <w:rFonts w:ascii="Trebuchet MS"/>
                            <w:color w:val="231F20"/>
                            <w:spacing w:val="-6"/>
                            <w:w w:val="90"/>
                            <w:sz w:val="20"/>
                          </w:rPr>
                          <w:t> </w:t>
                        </w:r>
                        <w:r>
                          <w:rPr>
                            <w:rFonts w:ascii="Trebuchet MS"/>
                            <w:color w:val="231F20"/>
                            <w:w w:val="90"/>
                            <w:sz w:val="20"/>
                          </w:rPr>
                          <w:t>companies.</w:t>
                        </w:r>
                      </w:p>
                    </w:txbxContent>
                  </v:textbox>
                  <w10:wrap type="none"/>
                </v:shape>
                <w10:wrap type="topAndBottom"/>
              </v:group>
            </w:pict>
          </mc:Fallback>
        </mc:AlternateContent>
      </w:r>
    </w:p>
    <w:p>
      <w:pPr>
        <w:pStyle w:val="BodyText"/>
        <w:spacing w:before="212"/>
      </w:pPr>
    </w:p>
    <w:p>
      <w:pPr>
        <w:pStyle w:val="BodyText"/>
        <w:spacing w:line="266" w:lineRule="auto" w:before="1"/>
        <w:ind w:left="183" w:right="132" w:hanging="4"/>
        <w:jc w:val="both"/>
      </w:pPr>
      <w:r>
        <w:rPr>
          <w:color w:val="231F20"/>
        </w:rPr>
        <w:t>I</w:t>
      </w:r>
      <w:r>
        <w:rPr>
          <w:color w:val="231F20"/>
          <w:spacing w:val="-11"/>
        </w:rPr>
        <w:t> </w:t>
      </w:r>
      <w:r>
        <w:rPr>
          <w:color w:val="231F20"/>
        </w:rPr>
        <w:t>learned</w:t>
      </w:r>
      <w:r>
        <w:rPr>
          <w:color w:val="231F20"/>
          <w:spacing w:val="-11"/>
        </w:rPr>
        <w:t> </w:t>
      </w:r>
      <w:r>
        <w:rPr>
          <w:color w:val="231F20"/>
        </w:rPr>
        <w:t>how</w:t>
      </w:r>
      <w:r>
        <w:rPr>
          <w:color w:val="231F20"/>
          <w:spacing w:val="-11"/>
        </w:rPr>
        <w:t> </w:t>
      </w:r>
      <w:r>
        <w:rPr>
          <w:color w:val="231F20"/>
        </w:rPr>
        <w:t>to</w:t>
      </w:r>
      <w:r>
        <w:rPr>
          <w:color w:val="231F20"/>
          <w:spacing w:val="-11"/>
        </w:rPr>
        <w:t> </w:t>
      </w:r>
      <w:r>
        <w:rPr>
          <w:color w:val="231F20"/>
        </w:rPr>
        <w:t>make</w:t>
      </w:r>
      <w:r>
        <w:rPr>
          <w:color w:val="231F20"/>
          <w:spacing w:val="-11"/>
        </w:rPr>
        <w:t> </w:t>
      </w:r>
      <w:r>
        <w:rPr>
          <w:color w:val="231F20"/>
        </w:rPr>
        <w:t>money</w:t>
      </w:r>
      <w:r>
        <w:rPr>
          <w:color w:val="231F20"/>
          <w:spacing w:val="-11"/>
        </w:rPr>
        <w:t> </w:t>
      </w:r>
      <w:r>
        <w:rPr>
          <w:color w:val="231F20"/>
        </w:rPr>
        <w:t>because</w:t>
      </w:r>
      <w:r>
        <w:rPr>
          <w:color w:val="231F20"/>
          <w:spacing w:val="-11"/>
        </w:rPr>
        <w:t> </w:t>
      </w:r>
      <w:r>
        <w:rPr>
          <w:color w:val="231F20"/>
        </w:rPr>
        <w:t>it</w:t>
      </w:r>
      <w:r>
        <w:rPr>
          <w:color w:val="231F20"/>
          <w:spacing w:val="-11"/>
        </w:rPr>
        <w:t> </w:t>
      </w:r>
      <w:r>
        <w:rPr>
          <w:color w:val="231F20"/>
        </w:rPr>
        <w:t>was</w:t>
      </w:r>
      <w:r>
        <w:rPr>
          <w:color w:val="231F20"/>
          <w:spacing w:val="-11"/>
        </w:rPr>
        <w:t> </w:t>
      </w:r>
      <w:r>
        <w:rPr>
          <w:color w:val="231F20"/>
        </w:rPr>
        <w:t>a</w:t>
      </w:r>
      <w:r>
        <w:rPr>
          <w:color w:val="231F20"/>
          <w:spacing w:val="-11"/>
        </w:rPr>
        <w:t> </w:t>
      </w:r>
      <w:r>
        <w:rPr>
          <w:color w:val="231F20"/>
        </w:rPr>
        <w:t>necessity.</w:t>
      </w:r>
      <w:r>
        <w:rPr>
          <w:color w:val="231F20"/>
          <w:spacing w:val="-11"/>
        </w:rPr>
        <w:t> </w:t>
      </w:r>
      <w:r>
        <w:rPr>
          <w:color w:val="231F20"/>
        </w:rPr>
        <w:t>After it</w:t>
      </w:r>
      <w:r>
        <w:rPr>
          <w:color w:val="231F20"/>
          <w:spacing w:val="-7"/>
        </w:rPr>
        <w:t> </w:t>
      </w:r>
      <w:r>
        <w:rPr>
          <w:color w:val="231F20"/>
        </w:rPr>
        <w:t>stopped</w:t>
      </w:r>
      <w:r>
        <w:rPr>
          <w:color w:val="231F20"/>
          <w:spacing w:val="-7"/>
        </w:rPr>
        <w:t> </w:t>
      </w:r>
      <w:r>
        <w:rPr>
          <w:color w:val="231F20"/>
        </w:rPr>
        <w:t>being</w:t>
      </w:r>
      <w:r>
        <w:rPr>
          <w:color w:val="231F20"/>
          <w:spacing w:val="-7"/>
        </w:rPr>
        <w:t> </w:t>
      </w:r>
      <w:r>
        <w:rPr>
          <w:color w:val="231F20"/>
        </w:rPr>
        <w:t>a</w:t>
      </w:r>
      <w:r>
        <w:rPr>
          <w:color w:val="231F20"/>
          <w:spacing w:val="-7"/>
        </w:rPr>
        <w:t> </w:t>
      </w:r>
      <w:r>
        <w:rPr>
          <w:color w:val="231F20"/>
        </w:rPr>
        <w:t>necessity,</w:t>
      </w:r>
      <w:r>
        <w:rPr>
          <w:color w:val="231F20"/>
          <w:spacing w:val="-7"/>
        </w:rPr>
        <w:t> </w:t>
      </w:r>
      <w:r>
        <w:rPr>
          <w:color w:val="231F20"/>
        </w:rPr>
        <w:t>I</w:t>
      </w:r>
      <w:r>
        <w:rPr>
          <w:color w:val="231F20"/>
          <w:spacing w:val="-7"/>
        </w:rPr>
        <w:t> </w:t>
      </w:r>
      <w:r>
        <w:rPr>
          <w:color w:val="231F20"/>
        </w:rPr>
        <w:t>stopped</w:t>
      </w:r>
      <w:r>
        <w:rPr>
          <w:color w:val="231F20"/>
          <w:spacing w:val="-7"/>
        </w:rPr>
        <w:t> </w:t>
      </w:r>
      <w:r>
        <w:rPr>
          <w:color w:val="231F20"/>
        </w:rPr>
        <w:t>caring</w:t>
      </w:r>
      <w:r>
        <w:rPr>
          <w:color w:val="231F20"/>
          <w:spacing w:val="-7"/>
        </w:rPr>
        <w:t> </w:t>
      </w:r>
      <w:r>
        <w:rPr>
          <w:color w:val="231F20"/>
        </w:rPr>
        <w:t>about</w:t>
      </w:r>
      <w:r>
        <w:rPr>
          <w:color w:val="231F20"/>
          <w:spacing w:val="-7"/>
        </w:rPr>
        <w:t> </w:t>
      </w:r>
      <w:r>
        <w:rPr>
          <w:color w:val="231F20"/>
        </w:rPr>
        <w:t>it.</w:t>
      </w:r>
      <w:r>
        <w:rPr>
          <w:color w:val="231F20"/>
          <w:spacing w:val="-7"/>
        </w:rPr>
        <w:t> </w:t>
      </w:r>
      <w:r>
        <w:rPr>
          <w:color w:val="231F20"/>
        </w:rPr>
        <w:t>At</w:t>
      </w:r>
      <w:r>
        <w:rPr>
          <w:color w:val="231F20"/>
          <w:spacing w:val="-7"/>
        </w:rPr>
        <w:t> </w:t>
      </w:r>
      <w:r>
        <w:rPr>
          <w:color w:val="231F20"/>
        </w:rPr>
        <w:t>least </w:t>
      </w:r>
      <w:r>
        <w:rPr>
          <w:color w:val="231F20"/>
          <w:w w:val="105"/>
        </w:rPr>
        <w:t>for</w:t>
      </w:r>
      <w:r>
        <w:rPr>
          <w:color w:val="231F20"/>
          <w:spacing w:val="-4"/>
          <w:w w:val="105"/>
        </w:rPr>
        <w:t> </w:t>
      </w:r>
      <w:r>
        <w:rPr>
          <w:color w:val="231F20"/>
          <w:w w:val="105"/>
        </w:rPr>
        <w:t>me,</w:t>
      </w:r>
      <w:r>
        <w:rPr>
          <w:color w:val="231F20"/>
          <w:spacing w:val="-4"/>
          <w:w w:val="105"/>
        </w:rPr>
        <w:t> </w:t>
      </w:r>
      <w:r>
        <w:rPr>
          <w:color w:val="231F20"/>
          <w:w w:val="105"/>
        </w:rPr>
        <w:t>work</w:t>
      </w:r>
      <w:r>
        <w:rPr>
          <w:color w:val="231F20"/>
          <w:spacing w:val="-4"/>
          <w:w w:val="105"/>
        </w:rPr>
        <w:t> </w:t>
      </w:r>
      <w:r>
        <w:rPr>
          <w:color w:val="231F20"/>
          <w:w w:val="105"/>
        </w:rPr>
        <w:t>was</w:t>
      </w:r>
      <w:r>
        <w:rPr>
          <w:color w:val="231F20"/>
          <w:spacing w:val="-4"/>
          <w:w w:val="105"/>
        </w:rPr>
        <w:t> </w:t>
      </w:r>
      <w:r>
        <w:rPr>
          <w:color w:val="231F20"/>
          <w:w w:val="105"/>
        </w:rPr>
        <w:t>a</w:t>
      </w:r>
      <w:r>
        <w:rPr>
          <w:color w:val="231F20"/>
          <w:spacing w:val="-4"/>
          <w:w w:val="105"/>
        </w:rPr>
        <w:t> </w:t>
      </w:r>
      <w:r>
        <w:rPr>
          <w:color w:val="231F20"/>
          <w:w w:val="105"/>
        </w:rPr>
        <w:t>means</w:t>
      </w:r>
      <w:r>
        <w:rPr>
          <w:color w:val="231F20"/>
          <w:spacing w:val="-4"/>
          <w:w w:val="105"/>
        </w:rPr>
        <w:t> </w:t>
      </w:r>
      <w:r>
        <w:rPr>
          <w:color w:val="231F20"/>
          <w:w w:val="105"/>
        </w:rPr>
        <w:t>to</w:t>
      </w:r>
      <w:r>
        <w:rPr>
          <w:color w:val="231F20"/>
          <w:spacing w:val="-4"/>
          <w:w w:val="105"/>
        </w:rPr>
        <w:t> </w:t>
      </w:r>
      <w:r>
        <w:rPr>
          <w:color w:val="231F20"/>
          <w:w w:val="105"/>
        </w:rPr>
        <w:t>an</w:t>
      </w:r>
      <w:r>
        <w:rPr>
          <w:color w:val="231F20"/>
          <w:spacing w:val="-4"/>
          <w:w w:val="105"/>
        </w:rPr>
        <w:t> </w:t>
      </w:r>
      <w:r>
        <w:rPr>
          <w:color w:val="231F20"/>
          <w:w w:val="105"/>
        </w:rPr>
        <w:t>end.</w:t>
      </w:r>
      <w:r>
        <w:rPr>
          <w:color w:val="231F20"/>
          <w:spacing w:val="-4"/>
          <w:w w:val="105"/>
        </w:rPr>
        <w:t> </w:t>
      </w:r>
      <w:r>
        <w:rPr>
          <w:color w:val="231F20"/>
          <w:w w:val="105"/>
        </w:rPr>
        <w:t>Making</w:t>
      </w:r>
      <w:r>
        <w:rPr>
          <w:color w:val="231F20"/>
          <w:spacing w:val="-4"/>
          <w:w w:val="105"/>
        </w:rPr>
        <w:t> </w:t>
      </w:r>
      <w:r>
        <w:rPr>
          <w:color w:val="231F20"/>
          <w:w w:val="105"/>
        </w:rPr>
        <w:t>money</w:t>
      </w:r>
      <w:r>
        <w:rPr>
          <w:color w:val="231F20"/>
          <w:spacing w:val="-4"/>
          <w:w w:val="105"/>
        </w:rPr>
        <w:t> </w:t>
      </w:r>
      <w:r>
        <w:rPr>
          <w:color w:val="231F20"/>
          <w:w w:val="105"/>
        </w:rPr>
        <w:t>was</w:t>
      </w:r>
      <w:r>
        <w:rPr>
          <w:color w:val="231F20"/>
          <w:spacing w:val="-4"/>
          <w:w w:val="105"/>
        </w:rPr>
        <w:t> </w:t>
      </w:r>
      <w:r>
        <w:rPr>
          <w:color w:val="231F20"/>
          <w:w w:val="105"/>
        </w:rPr>
        <w:t>a means</w:t>
      </w:r>
      <w:r>
        <w:rPr>
          <w:color w:val="231F20"/>
          <w:spacing w:val="-14"/>
          <w:w w:val="105"/>
        </w:rPr>
        <w:t> </w:t>
      </w:r>
      <w:r>
        <w:rPr>
          <w:color w:val="231F20"/>
          <w:w w:val="105"/>
        </w:rPr>
        <w:t>to</w:t>
      </w:r>
      <w:r>
        <w:rPr>
          <w:color w:val="231F20"/>
          <w:spacing w:val="-13"/>
          <w:w w:val="105"/>
        </w:rPr>
        <w:t> </w:t>
      </w:r>
      <w:r>
        <w:rPr>
          <w:color w:val="231F20"/>
          <w:w w:val="105"/>
        </w:rPr>
        <w:t>an</w:t>
      </w:r>
      <w:r>
        <w:rPr>
          <w:color w:val="231F20"/>
          <w:spacing w:val="-13"/>
          <w:w w:val="105"/>
        </w:rPr>
        <w:t> </w:t>
      </w:r>
      <w:r>
        <w:rPr>
          <w:color w:val="231F20"/>
          <w:w w:val="105"/>
        </w:rPr>
        <w:t>end.</w:t>
      </w:r>
      <w:r>
        <w:rPr>
          <w:color w:val="231F20"/>
          <w:spacing w:val="-13"/>
          <w:w w:val="105"/>
        </w:rPr>
        <w:t> </w:t>
      </w:r>
      <w:r>
        <w:rPr>
          <w:color w:val="231F20"/>
          <w:w w:val="105"/>
        </w:rPr>
        <w:t>I’m</w:t>
      </w:r>
      <w:r>
        <w:rPr>
          <w:color w:val="231F20"/>
          <w:spacing w:val="-13"/>
          <w:w w:val="105"/>
        </w:rPr>
        <w:t> </w:t>
      </w:r>
      <w:r>
        <w:rPr>
          <w:color w:val="231F20"/>
          <w:w w:val="105"/>
        </w:rPr>
        <w:t>much</w:t>
      </w:r>
      <w:r>
        <w:rPr>
          <w:color w:val="231F20"/>
          <w:spacing w:val="-13"/>
          <w:w w:val="105"/>
        </w:rPr>
        <w:t> </w:t>
      </w:r>
      <w:r>
        <w:rPr>
          <w:color w:val="231F20"/>
          <w:w w:val="105"/>
        </w:rPr>
        <w:t>more</w:t>
      </w:r>
      <w:r>
        <w:rPr>
          <w:color w:val="231F20"/>
          <w:spacing w:val="-13"/>
          <w:w w:val="105"/>
        </w:rPr>
        <w:t> </w:t>
      </w:r>
      <w:r>
        <w:rPr>
          <w:color w:val="231F20"/>
          <w:w w:val="105"/>
        </w:rPr>
        <w:t>interested</w:t>
      </w:r>
      <w:r>
        <w:rPr>
          <w:color w:val="231F20"/>
          <w:spacing w:val="-13"/>
          <w:w w:val="105"/>
        </w:rPr>
        <w:t> </w:t>
      </w:r>
      <w:r>
        <w:rPr>
          <w:color w:val="231F20"/>
          <w:w w:val="105"/>
        </w:rPr>
        <w:t>in</w:t>
      </w:r>
      <w:r>
        <w:rPr>
          <w:color w:val="231F20"/>
          <w:spacing w:val="-14"/>
          <w:w w:val="105"/>
        </w:rPr>
        <w:t> </w:t>
      </w:r>
      <w:r>
        <w:rPr>
          <w:color w:val="231F20"/>
          <w:w w:val="105"/>
        </w:rPr>
        <w:t>solving</w:t>
      </w:r>
      <w:r>
        <w:rPr>
          <w:color w:val="231F20"/>
          <w:spacing w:val="-13"/>
          <w:w w:val="105"/>
        </w:rPr>
        <w:t> </w:t>
      </w:r>
      <w:r>
        <w:rPr>
          <w:color w:val="231F20"/>
          <w:w w:val="105"/>
        </w:rPr>
        <w:t>prob- lems</w:t>
      </w:r>
      <w:r>
        <w:rPr>
          <w:color w:val="231F20"/>
          <w:spacing w:val="-1"/>
          <w:w w:val="105"/>
        </w:rPr>
        <w:t> </w:t>
      </w:r>
      <w:r>
        <w:rPr>
          <w:color w:val="231F20"/>
          <w:w w:val="105"/>
        </w:rPr>
        <w:t>than</w:t>
      </w:r>
      <w:r>
        <w:rPr>
          <w:color w:val="231F20"/>
          <w:spacing w:val="-1"/>
          <w:w w:val="105"/>
        </w:rPr>
        <w:t> </w:t>
      </w:r>
      <w:r>
        <w:rPr>
          <w:color w:val="231F20"/>
          <w:w w:val="105"/>
        </w:rPr>
        <w:t>I</w:t>
      </w:r>
      <w:r>
        <w:rPr>
          <w:color w:val="231F20"/>
          <w:spacing w:val="-1"/>
          <w:w w:val="105"/>
        </w:rPr>
        <w:t> </w:t>
      </w:r>
      <w:r>
        <w:rPr>
          <w:color w:val="231F20"/>
          <w:w w:val="105"/>
        </w:rPr>
        <w:t>am</w:t>
      </w:r>
      <w:r>
        <w:rPr>
          <w:color w:val="231F20"/>
          <w:spacing w:val="-1"/>
          <w:w w:val="105"/>
        </w:rPr>
        <w:t> </w:t>
      </w:r>
      <w:r>
        <w:rPr>
          <w:color w:val="231F20"/>
          <w:w w:val="105"/>
        </w:rPr>
        <w:t>in</w:t>
      </w:r>
      <w:r>
        <w:rPr>
          <w:color w:val="231F20"/>
          <w:spacing w:val="-1"/>
          <w:w w:val="105"/>
        </w:rPr>
        <w:t> </w:t>
      </w:r>
      <w:r>
        <w:rPr>
          <w:color w:val="231F20"/>
          <w:w w:val="105"/>
        </w:rPr>
        <w:t>making</w:t>
      </w:r>
      <w:r>
        <w:rPr>
          <w:color w:val="231F20"/>
          <w:spacing w:val="-1"/>
          <w:w w:val="105"/>
        </w:rPr>
        <w:t> </w:t>
      </w:r>
      <w:r>
        <w:rPr>
          <w:color w:val="231F20"/>
          <w:w w:val="105"/>
        </w:rPr>
        <w:t>money.</w:t>
      </w:r>
    </w:p>
    <w:p>
      <w:pPr>
        <w:pStyle w:val="BodyText"/>
        <w:spacing w:before="32"/>
      </w:pPr>
    </w:p>
    <w:p>
      <w:pPr>
        <w:pStyle w:val="BodyText"/>
        <w:spacing w:line="266" w:lineRule="auto"/>
        <w:ind w:left="169" w:right="131" w:hanging="3"/>
        <w:jc w:val="both"/>
      </w:pPr>
      <w:r>
        <w:rPr>
          <w:color w:val="231F20"/>
          <w:spacing w:val="-2"/>
        </w:rPr>
        <w:t>Any</w:t>
      </w:r>
      <w:r>
        <w:rPr>
          <w:color w:val="231F20"/>
          <w:spacing w:val="-11"/>
        </w:rPr>
        <w:t> </w:t>
      </w:r>
      <w:r>
        <w:rPr>
          <w:color w:val="231F20"/>
          <w:spacing w:val="-2"/>
        </w:rPr>
        <w:t>end</w:t>
      </w:r>
      <w:r>
        <w:rPr>
          <w:color w:val="231F20"/>
          <w:spacing w:val="-10"/>
        </w:rPr>
        <w:t> </w:t>
      </w:r>
      <w:r>
        <w:rPr>
          <w:color w:val="231F20"/>
          <w:spacing w:val="-2"/>
        </w:rPr>
        <w:t>goal</w:t>
      </w:r>
      <w:r>
        <w:rPr>
          <w:color w:val="231F20"/>
          <w:spacing w:val="-11"/>
        </w:rPr>
        <w:t> </w:t>
      </w:r>
      <w:r>
        <w:rPr>
          <w:color w:val="231F20"/>
          <w:spacing w:val="-2"/>
        </w:rPr>
        <w:t>will</w:t>
      </w:r>
      <w:r>
        <w:rPr>
          <w:color w:val="231F20"/>
          <w:spacing w:val="-10"/>
        </w:rPr>
        <w:t> </w:t>
      </w:r>
      <w:r>
        <w:rPr>
          <w:color w:val="231F20"/>
          <w:spacing w:val="-2"/>
        </w:rPr>
        <w:t>just</w:t>
      </w:r>
      <w:r>
        <w:rPr>
          <w:color w:val="231F20"/>
          <w:spacing w:val="-11"/>
        </w:rPr>
        <w:t> </w:t>
      </w:r>
      <w:r>
        <w:rPr>
          <w:color w:val="231F20"/>
          <w:spacing w:val="-2"/>
        </w:rPr>
        <w:t>lead</w:t>
      </w:r>
      <w:r>
        <w:rPr>
          <w:color w:val="231F20"/>
          <w:spacing w:val="-10"/>
        </w:rPr>
        <w:t> </w:t>
      </w:r>
      <w:r>
        <w:rPr>
          <w:color w:val="231F20"/>
          <w:spacing w:val="-2"/>
        </w:rPr>
        <w:t>to</w:t>
      </w:r>
      <w:r>
        <w:rPr>
          <w:color w:val="231F20"/>
          <w:spacing w:val="-11"/>
        </w:rPr>
        <w:t> </w:t>
      </w:r>
      <w:r>
        <w:rPr>
          <w:color w:val="231F20"/>
          <w:spacing w:val="-2"/>
        </w:rPr>
        <w:t>another</w:t>
      </w:r>
      <w:r>
        <w:rPr>
          <w:color w:val="231F20"/>
          <w:spacing w:val="-10"/>
        </w:rPr>
        <w:t> </w:t>
      </w:r>
      <w:r>
        <w:rPr>
          <w:color w:val="231F20"/>
          <w:spacing w:val="-2"/>
        </w:rPr>
        <w:t>goal,</w:t>
      </w:r>
      <w:r>
        <w:rPr>
          <w:color w:val="231F20"/>
          <w:spacing w:val="-11"/>
        </w:rPr>
        <w:t> </w:t>
      </w:r>
      <w:r>
        <w:rPr>
          <w:color w:val="231F20"/>
          <w:spacing w:val="-2"/>
        </w:rPr>
        <w:t>lead</w:t>
      </w:r>
      <w:r>
        <w:rPr>
          <w:color w:val="231F20"/>
          <w:spacing w:val="-10"/>
        </w:rPr>
        <w:t> </w:t>
      </w:r>
      <w:r>
        <w:rPr>
          <w:color w:val="231F20"/>
          <w:spacing w:val="-2"/>
        </w:rPr>
        <w:t>to</w:t>
      </w:r>
      <w:r>
        <w:rPr>
          <w:color w:val="231F20"/>
          <w:spacing w:val="-11"/>
        </w:rPr>
        <w:t> </w:t>
      </w:r>
      <w:r>
        <w:rPr>
          <w:color w:val="231F20"/>
          <w:spacing w:val="-2"/>
        </w:rPr>
        <w:t>another</w:t>
      </w:r>
      <w:r>
        <w:rPr>
          <w:color w:val="231F20"/>
          <w:spacing w:val="-10"/>
        </w:rPr>
        <w:t> </w:t>
      </w:r>
      <w:r>
        <w:rPr>
          <w:color w:val="231F20"/>
          <w:spacing w:val="-2"/>
        </w:rPr>
        <w:t>goal. </w:t>
      </w:r>
      <w:r>
        <w:rPr>
          <w:color w:val="231F20"/>
        </w:rPr>
        <w:t>We</w:t>
      </w:r>
      <w:r>
        <w:rPr>
          <w:color w:val="231F20"/>
          <w:spacing w:val="-8"/>
        </w:rPr>
        <w:t> </w:t>
      </w:r>
      <w:r>
        <w:rPr>
          <w:color w:val="231F20"/>
        </w:rPr>
        <w:t>just</w:t>
      </w:r>
      <w:r>
        <w:rPr>
          <w:color w:val="231F20"/>
          <w:spacing w:val="-8"/>
        </w:rPr>
        <w:t> </w:t>
      </w:r>
      <w:r>
        <w:rPr>
          <w:color w:val="231F20"/>
        </w:rPr>
        <w:t>play</w:t>
      </w:r>
      <w:r>
        <w:rPr>
          <w:color w:val="231F20"/>
          <w:spacing w:val="-8"/>
        </w:rPr>
        <w:t> </w:t>
      </w:r>
      <w:r>
        <w:rPr>
          <w:color w:val="231F20"/>
        </w:rPr>
        <w:t>games</w:t>
      </w:r>
      <w:r>
        <w:rPr>
          <w:color w:val="231F20"/>
          <w:spacing w:val="-8"/>
        </w:rPr>
        <w:t> </w:t>
      </w:r>
      <w:r>
        <w:rPr>
          <w:color w:val="231F20"/>
        </w:rPr>
        <w:t>in</w:t>
      </w:r>
      <w:r>
        <w:rPr>
          <w:color w:val="231F20"/>
          <w:spacing w:val="-8"/>
        </w:rPr>
        <w:t> </w:t>
      </w:r>
      <w:r>
        <w:rPr>
          <w:color w:val="231F20"/>
        </w:rPr>
        <w:t>life.</w:t>
      </w:r>
      <w:r>
        <w:rPr>
          <w:color w:val="231F20"/>
          <w:spacing w:val="-8"/>
        </w:rPr>
        <w:t> </w:t>
      </w:r>
      <w:r>
        <w:rPr>
          <w:color w:val="231F20"/>
        </w:rPr>
        <w:t>When</w:t>
      </w:r>
      <w:r>
        <w:rPr>
          <w:color w:val="231F20"/>
          <w:spacing w:val="-8"/>
        </w:rPr>
        <w:t> </w:t>
      </w:r>
      <w:r>
        <w:rPr>
          <w:color w:val="231F20"/>
        </w:rPr>
        <w:t>you</w:t>
      </w:r>
      <w:r>
        <w:rPr>
          <w:color w:val="231F20"/>
          <w:spacing w:val="-8"/>
        </w:rPr>
        <w:t> </w:t>
      </w:r>
      <w:r>
        <w:rPr>
          <w:color w:val="231F20"/>
        </w:rPr>
        <w:t>grow</w:t>
      </w:r>
      <w:r>
        <w:rPr>
          <w:color w:val="231F20"/>
          <w:spacing w:val="-8"/>
        </w:rPr>
        <w:t> </w:t>
      </w:r>
      <w:r>
        <w:rPr>
          <w:color w:val="231F20"/>
        </w:rPr>
        <w:t>up,</w:t>
      </w:r>
      <w:r>
        <w:rPr>
          <w:color w:val="231F20"/>
          <w:spacing w:val="-8"/>
        </w:rPr>
        <w:t> </w:t>
      </w:r>
      <w:r>
        <w:rPr>
          <w:color w:val="231F20"/>
        </w:rPr>
        <w:t>you’re</w:t>
      </w:r>
      <w:r>
        <w:rPr>
          <w:color w:val="231F20"/>
          <w:spacing w:val="-8"/>
        </w:rPr>
        <w:t> </w:t>
      </w:r>
      <w:r>
        <w:rPr>
          <w:color w:val="231F20"/>
        </w:rPr>
        <w:t>playing </w:t>
      </w:r>
      <w:r>
        <w:rPr>
          <w:color w:val="231F20"/>
          <w:spacing w:val="-2"/>
        </w:rPr>
        <w:t>the</w:t>
      </w:r>
      <w:r>
        <w:rPr>
          <w:color w:val="231F20"/>
          <w:spacing w:val="-11"/>
        </w:rPr>
        <w:t> </w:t>
      </w:r>
      <w:r>
        <w:rPr>
          <w:color w:val="231F20"/>
          <w:spacing w:val="-2"/>
        </w:rPr>
        <w:t>school</w:t>
      </w:r>
      <w:r>
        <w:rPr>
          <w:color w:val="231F20"/>
          <w:spacing w:val="-10"/>
        </w:rPr>
        <w:t> </w:t>
      </w:r>
      <w:r>
        <w:rPr>
          <w:color w:val="231F20"/>
          <w:spacing w:val="-2"/>
        </w:rPr>
        <w:t>game,</w:t>
      </w:r>
      <w:r>
        <w:rPr>
          <w:color w:val="231F20"/>
          <w:spacing w:val="-11"/>
        </w:rPr>
        <w:t> </w:t>
      </w:r>
      <w:r>
        <w:rPr>
          <w:color w:val="231F20"/>
          <w:spacing w:val="-2"/>
        </w:rPr>
        <w:t>or</w:t>
      </w:r>
      <w:r>
        <w:rPr>
          <w:color w:val="231F20"/>
          <w:spacing w:val="-10"/>
        </w:rPr>
        <w:t> </w:t>
      </w:r>
      <w:r>
        <w:rPr>
          <w:color w:val="231F20"/>
          <w:spacing w:val="-2"/>
        </w:rPr>
        <w:t>you’re</w:t>
      </w:r>
      <w:r>
        <w:rPr>
          <w:color w:val="231F20"/>
          <w:spacing w:val="-11"/>
        </w:rPr>
        <w:t> </w:t>
      </w:r>
      <w:r>
        <w:rPr>
          <w:color w:val="231F20"/>
          <w:spacing w:val="-2"/>
        </w:rPr>
        <w:t>playing</w:t>
      </w:r>
      <w:r>
        <w:rPr>
          <w:color w:val="231F20"/>
          <w:spacing w:val="-10"/>
        </w:rPr>
        <w:t> </w:t>
      </w:r>
      <w:r>
        <w:rPr>
          <w:color w:val="231F20"/>
          <w:spacing w:val="-2"/>
        </w:rPr>
        <w:t>the</w:t>
      </w:r>
      <w:r>
        <w:rPr>
          <w:color w:val="231F20"/>
          <w:spacing w:val="-11"/>
        </w:rPr>
        <w:t> </w:t>
      </w:r>
      <w:r>
        <w:rPr>
          <w:color w:val="231F20"/>
          <w:spacing w:val="-2"/>
        </w:rPr>
        <w:t>social</w:t>
      </w:r>
      <w:r>
        <w:rPr>
          <w:color w:val="231F20"/>
          <w:spacing w:val="-10"/>
        </w:rPr>
        <w:t> </w:t>
      </w:r>
      <w:r>
        <w:rPr>
          <w:color w:val="231F20"/>
          <w:spacing w:val="-2"/>
        </w:rPr>
        <w:t>game.</w:t>
      </w:r>
      <w:r>
        <w:rPr>
          <w:color w:val="231F20"/>
          <w:spacing w:val="-11"/>
        </w:rPr>
        <w:t> </w:t>
      </w:r>
      <w:r>
        <w:rPr>
          <w:color w:val="231F20"/>
          <w:spacing w:val="-2"/>
        </w:rPr>
        <w:t>Then</w:t>
      </w:r>
      <w:r>
        <w:rPr>
          <w:color w:val="231F20"/>
          <w:spacing w:val="-10"/>
        </w:rPr>
        <w:t> </w:t>
      </w:r>
      <w:r>
        <w:rPr>
          <w:color w:val="231F20"/>
          <w:spacing w:val="-2"/>
        </w:rPr>
        <w:t>you’re </w:t>
      </w:r>
      <w:r>
        <w:rPr>
          <w:color w:val="231F20"/>
          <w:spacing w:val="-2"/>
          <w:w w:val="105"/>
        </w:rPr>
        <w:t>playing</w:t>
      </w:r>
      <w:r>
        <w:rPr>
          <w:color w:val="231F20"/>
          <w:spacing w:val="-8"/>
          <w:w w:val="105"/>
        </w:rPr>
        <w:t> </w:t>
      </w:r>
      <w:r>
        <w:rPr>
          <w:color w:val="231F20"/>
          <w:spacing w:val="-2"/>
          <w:w w:val="105"/>
        </w:rPr>
        <w:t>the</w:t>
      </w:r>
      <w:r>
        <w:rPr>
          <w:color w:val="231F20"/>
          <w:spacing w:val="-8"/>
          <w:w w:val="105"/>
        </w:rPr>
        <w:t> </w:t>
      </w:r>
      <w:r>
        <w:rPr>
          <w:color w:val="231F20"/>
          <w:spacing w:val="-2"/>
          <w:w w:val="105"/>
        </w:rPr>
        <w:t>money</w:t>
      </w:r>
      <w:r>
        <w:rPr>
          <w:color w:val="231F20"/>
          <w:spacing w:val="-8"/>
          <w:w w:val="105"/>
        </w:rPr>
        <w:t> </w:t>
      </w:r>
      <w:r>
        <w:rPr>
          <w:color w:val="231F20"/>
          <w:spacing w:val="-2"/>
          <w:w w:val="105"/>
        </w:rPr>
        <w:t>game,</w:t>
      </w:r>
      <w:r>
        <w:rPr>
          <w:color w:val="231F20"/>
          <w:spacing w:val="-8"/>
          <w:w w:val="105"/>
        </w:rPr>
        <w:t> </w:t>
      </w:r>
      <w:r>
        <w:rPr>
          <w:color w:val="231F20"/>
          <w:spacing w:val="-2"/>
          <w:w w:val="105"/>
        </w:rPr>
        <w:t>and</w:t>
      </w:r>
      <w:r>
        <w:rPr>
          <w:color w:val="231F20"/>
          <w:spacing w:val="-8"/>
          <w:w w:val="105"/>
        </w:rPr>
        <w:t> </w:t>
      </w:r>
      <w:r>
        <w:rPr>
          <w:color w:val="231F20"/>
          <w:spacing w:val="-2"/>
          <w:w w:val="105"/>
        </w:rPr>
        <w:t>then</w:t>
      </w:r>
      <w:r>
        <w:rPr>
          <w:color w:val="231F20"/>
          <w:spacing w:val="-8"/>
          <w:w w:val="105"/>
        </w:rPr>
        <w:t> </w:t>
      </w:r>
      <w:r>
        <w:rPr>
          <w:color w:val="231F20"/>
          <w:spacing w:val="-2"/>
          <w:w w:val="105"/>
        </w:rPr>
        <w:t>you’re</w:t>
      </w:r>
      <w:r>
        <w:rPr>
          <w:color w:val="231F20"/>
          <w:spacing w:val="-8"/>
          <w:w w:val="105"/>
        </w:rPr>
        <w:t> </w:t>
      </w:r>
      <w:r>
        <w:rPr>
          <w:color w:val="231F20"/>
          <w:spacing w:val="-2"/>
          <w:w w:val="105"/>
        </w:rPr>
        <w:t>playing</w:t>
      </w:r>
      <w:r>
        <w:rPr>
          <w:color w:val="231F20"/>
          <w:spacing w:val="-8"/>
          <w:w w:val="105"/>
        </w:rPr>
        <w:t> </w:t>
      </w:r>
      <w:r>
        <w:rPr>
          <w:color w:val="231F20"/>
          <w:spacing w:val="-2"/>
          <w:w w:val="105"/>
        </w:rPr>
        <w:t>the</w:t>
      </w:r>
      <w:r>
        <w:rPr>
          <w:color w:val="231F20"/>
          <w:spacing w:val="-8"/>
          <w:w w:val="105"/>
        </w:rPr>
        <w:t> </w:t>
      </w:r>
      <w:r>
        <w:rPr>
          <w:color w:val="231F20"/>
          <w:spacing w:val="-2"/>
          <w:w w:val="105"/>
        </w:rPr>
        <w:t>status </w:t>
      </w:r>
      <w:r>
        <w:rPr>
          <w:color w:val="231F20"/>
          <w:w w:val="105"/>
        </w:rPr>
        <w:t>game.</w:t>
      </w:r>
      <w:r>
        <w:rPr>
          <w:color w:val="231F20"/>
          <w:spacing w:val="-12"/>
          <w:w w:val="105"/>
        </w:rPr>
        <w:t> </w:t>
      </w:r>
      <w:r>
        <w:rPr>
          <w:color w:val="231F20"/>
          <w:w w:val="105"/>
        </w:rPr>
        <w:t>These</w:t>
      </w:r>
      <w:r>
        <w:rPr>
          <w:color w:val="231F20"/>
          <w:spacing w:val="-12"/>
          <w:w w:val="105"/>
        </w:rPr>
        <w:t> </w:t>
      </w:r>
      <w:r>
        <w:rPr>
          <w:color w:val="231F20"/>
          <w:w w:val="105"/>
        </w:rPr>
        <w:t>games</w:t>
      </w:r>
      <w:r>
        <w:rPr>
          <w:color w:val="231F20"/>
          <w:spacing w:val="-12"/>
          <w:w w:val="105"/>
        </w:rPr>
        <w:t> </w:t>
      </w:r>
      <w:r>
        <w:rPr>
          <w:color w:val="231F20"/>
          <w:w w:val="105"/>
        </w:rPr>
        <w:t>just</w:t>
      </w:r>
      <w:r>
        <w:rPr>
          <w:color w:val="231F20"/>
          <w:spacing w:val="-12"/>
          <w:w w:val="105"/>
        </w:rPr>
        <w:t> </w:t>
      </w:r>
      <w:r>
        <w:rPr>
          <w:color w:val="231F20"/>
          <w:w w:val="105"/>
        </w:rPr>
        <w:t>have</w:t>
      </w:r>
      <w:r>
        <w:rPr>
          <w:color w:val="231F20"/>
          <w:spacing w:val="-12"/>
          <w:w w:val="105"/>
        </w:rPr>
        <w:t> </w:t>
      </w:r>
      <w:r>
        <w:rPr>
          <w:color w:val="231F20"/>
          <w:w w:val="105"/>
        </w:rPr>
        <w:t>longer</w:t>
      </w:r>
      <w:r>
        <w:rPr>
          <w:color w:val="231F20"/>
          <w:spacing w:val="-12"/>
          <w:w w:val="105"/>
        </w:rPr>
        <w:t> </w:t>
      </w:r>
      <w:r>
        <w:rPr>
          <w:color w:val="231F20"/>
          <w:w w:val="105"/>
        </w:rPr>
        <w:t>and</w:t>
      </w:r>
      <w:r>
        <w:rPr>
          <w:color w:val="231F20"/>
          <w:spacing w:val="-12"/>
          <w:w w:val="105"/>
        </w:rPr>
        <w:t> </w:t>
      </w:r>
      <w:r>
        <w:rPr>
          <w:color w:val="231F20"/>
          <w:w w:val="105"/>
        </w:rPr>
        <w:t>longer</w:t>
      </w:r>
      <w:r>
        <w:rPr>
          <w:color w:val="231F20"/>
          <w:spacing w:val="-12"/>
          <w:w w:val="105"/>
        </w:rPr>
        <w:t> </w:t>
      </w:r>
      <w:r>
        <w:rPr>
          <w:color w:val="231F20"/>
          <w:w w:val="105"/>
        </w:rPr>
        <w:t>and</w:t>
      </w:r>
      <w:r>
        <w:rPr>
          <w:color w:val="231F20"/>
          <w:spacing w:val="-12"/>
          <w:w w:val="105"/>
        </w:rPr>
        <w:t> </w:t>
      </w:r>
      <w:r>
        <w:rPr>
          <w:color w:val="231F20"/>
          <w:w w:val="105"/>
        </w:rPr>
        <w:t>longer- lived</w:t>
      </w:r>
      <w:r>
        <w:rPr>
          <w:color w:val="231F20"/>
          <w:spacing w:val="-13"/>
          <w:w w:val="105"/>
        </w:rPr>
        <w:t> </w:t>
      </w:r>
      <w:r>
        <w:rPr>
          <w:color w:val="231F20"/>
          <w:w w:val="105"/>
        </w:rPr>
        <w:t>horizons.</w:t>
      </w:r>
      <w:r>
        <w:rPr>
          <w:color w:val="231F20"/>
          <w:spacing w:val="-13"/>
          <w:w w:val="105"/>
        </w:rPr>
        <w:t> </w:t>
      </w:r>
      <w:r>
        <w:rPr>
          <w:color w:val="231F20"/>
          <w:w w:val="105"/>
        </w:rPr>
        <w:t>At</w:t>
      </w:r>
      <w:r>
        <w:rPr>
          <w:color w:val="231F20"/>
          <w:spacing w:val="-13"/>
          <w:w w:val="105"/>
        </w:rPr>
        <w:t> </w:t>
      </w:r>
      <w:r>
        <w:rPr>
          <w:color w:val="231F20"/>
          <w:w w:val="105"/>
        </w:rPr>
        <w:t>some</w:t>
      </w:r>
      <w:r>
        <w:rPr>
          <w:color w:val="231F20"/>
          <w:spacing w:val="-13"/>
          <w:w w:val="105"/>
        </w:rPr>
        <w:t> </w:t>
      </w:r>
      <w:r>
        <w:rPr>
          <w:color w:val="231F20"/>
          <w:w w:val="105"/>
        </w:rPr>
        <w:t>point,</w:t>
      </w:r>
      <w:r>
        <w:rPr>
          <w:color w:val="231F20"/>
          <w:spacing w:val="-13"/>
          <w:w w:val="105"/>
        </w:rPr>
        <w:t> </w:t>
      </w:r>
      <w:r>
        <w:rPr>
          <w:color w:val="231F20"/>
          <w:w w:val="105"/>
        </w:rPr>
        <w:t>at</w:t>
      </w:r>
      <w:r>
        <w:rPr>
          <w:color w:val="231F20"/>
          <w:spacing w:val="-13"/>
          <w:w w:val="105"/>
        </w:rPr>
        <w:t> </w:t>
      </w:r>
      <w:r>
        <w:rPr>
          <w:color w:val="231F20"/>
          <w:w w:val="105"/>
        </w:rPr>
        <w:t>least</w:t>
      </w:r>
      <w:r>
        <w:rPr>
          <w:color w:val="231F20"/>
          <w:spacing w:val="-13"/>
          <w:w w:val="105"/>
        </w:rPr>
        <w:t> </w:t>
      </w:r>
      <w:r>
        <w:rPr>
          <w:color w:val="231F20"/>
          <w:w w:val="105"/>
        </w:rPr>
        <w:t>I</w:t>
      </w:r>
      <w:r>
        <w:rPr>
          <w:color w:val="231F20"/>
          <w:spacing w:val="-13"/>
          <w:w w:val="105"/>
        </w:rPr>
        <w:t> </w:t>
      </w:r>
      <w:r>
        <w:rPr>
          <w:color w:val="231F20"/>
          <w:w w:val="105"/>
        </w:rPr>
        <w:t>believe,</w:t>
      </w:r>
      <w:r>
        <w:rPr>
          <w:color w:val="231F20"/>
          <w:spacing w:val="-13"/>
          <w:w w:val="105"/>
        </w:rPr>
        <w:t> </w:t>
      </w:r>
      <w:r>
        <w:rPr>
          <w:color w:val="231F20"/>
          <w:w w:val="105"/>
        </w:rPr>
        <w:t>these</w:t>
      </w:r>
      <w:r>
        <w:rPr>
          <w:color w:val="231F20"/>
          <w:spacing w:val="-13"/>
          <w:w w:val="105"/>
        </w:rPr>
        <w:t> </w:t>
      </w:r>
      <w:r>
        <w:rPr>
          <w:color w:val="231F20"/>
          <w:w w:val="105"/>
        </w:rPr>
        <w:t>are</w:t>
      </w:r>
      <w:r>
        <w:rPr>
          <w:color w:val="231F20"/>
          <w:spacing w:val="-13"/>
          <w:w w:val="105"/>
        </w:rPr>
        <w:t> </w:t>
      </w:r>
      <w:r>
        <w:rPr>
          <w:color w:val="231F20"/>
          <w:w w:val="105"/>
        </w:rPr>
        <w:t>all </w:t>
      </w:r>
      <w:r>
        <w:rPr>
          <w:color w:val="231F20"/>
          <w:spacing w:val="-2"/>
          <w:w w:val="105"/>
        </w:rPr>
        <w:t>just</w:t>
      </w:r>
      <w:r>
        <w:rPr>
          <w:color w:val="231F20"/>
          <w:spacing w:val="-7"/>
          <w:w w:val="105"/>
        </w:rPr>
        <w:t> </w:t>
      </w:r>
      <w:r>
        <w:rPr>
          <w:color w:val="231F20"/>
          <w:spacing w:val="-2"/>
          <w:w w:val="105"/>
        </w:rPr>
        <w:t>games.</w:t>
      </w:r>
      <w:r>
        <w:rPr>
          <w:color w:val="231F20"/>
          <w:spacing w:val="-7"/>
          <w:w w:val="105"/>
        </w:rPr>
        <w:t> </w:t>
      </w:r>
      <w:r>
        <w:rPr>
          <w:color w:val="231F20"/>
          <w:spacing w:val="-2"/>
          <w:w w:val="105"/>
        </w:rPr>
        <w:t>These</w:t>
      </w:r>
      <w:r>
        <w:rPr>
          <w:color w:val="231F20"/>
          <w:spacing w:val="-7"/>
          <w:w w:val="105"/>
        </w:rPr>
        <w:t> </w:t>
      </w:r>
      <w:r>
        <w:rPr>
          <w:color w:val="231F20"/>
          <w:spacing w:val="-2"/>
          <w:w w:val="105"/>
        </w:rPr>
        <w:t>are</w:t>
      </w:r>
      <w:r>
        <w:rPr>
          <w:color w:val="231F20"/>
          <w:spacing w:val="-7"/>
          <w:w w:val="105"/>
        </w:rPr>
        <w:t> </w:t>
      </w:r>
      <w:r>
        <w:rPr>
          <w:color w:val="231F20"/>
          <w:spacing w:val="-2"/>
          <w:w w:val="105"/>
        </w:rPr>
        <w:t>games</w:t>
      </w:r>
      <w:r>
        <w:rPr>
          <w:color w:val="231F20"/>
          <w:spacing w:val="-7"/>
          <w:w w:val="105"/>
        </w:rPr>
        <w:t> </w:t>
      </w:r>
      <w:r>
        <w:rPr>
          <w:color w:val="231F20"/>
          <w:spacing w:val="-2"/>
          <w:w w:val="105"/>
        </w:rPr>
        <w:t>where</w:t>
      </w:r>
      <w:r>
        <w:rPr>
          <w:color w:val="231F20"/>
          <w:spacing w:val="-7"/>
          <w:w w:val="105"/>
        </w:rPr>
        <w:t> </w:t>
      </w:r>
      <w:r>
        <w:rPr>
          <w:color w:val="231F20"/>
          <w:spacing w:val="-2"/>
          <w:w w:val="105"/>
        </w:rPr>
        <w:t>the</w:t>
      </w:r>
      <w:r>
        <w:rPr>
          <w:color w:val="231F20"/>
          <w:spacing w:val="-7"/>
          <w:w w:val="105"/>
        </w:rPr>
        <w:t> </w:t>
      </w:r>
      <w:r>
        <w:rPr>
          <w:color w:val="231F20"/>
          <w:spacing w:val="-2"/>
          <w:w w:val="105"/>
        </w:rPr>
        <w:t>outcome</w:t>
      </w:r>
      <w:r>
        <w:rPr>
          <w:color w:val="231F20"/>
          <w:spacing w:val="-7"/>
          <w:w w:val="105"/>
        </w:rPr>
        <w:t> </w:t>
      </w:r>
      <w:r>
        <w:rPr>
          <w:color w:val="231F20"/>
          <w:spacing w:val="-2"/>
          <w:w w:val="105"/>
        </w:rPr>
        <w:t>really</w:t>
      </w:r>
      <w:r>
        <w:rPr>
          <w:color w:val="231F20"/>
          <w:spacing w:val="-7"/>
          <w:w w:val="105"/>
        </w:rPr>
        <w:t> </w:t>
      </w:r>
      <w:r>
        <w:rPr>
          <w:color w:val="231F20"/>
          <w:spacing w:val="-2"/>
          <w:w w:val="105"/>
        </w:rPr>
        <w:t>stops </w:t>
      </w:r>
      <w:r>
        <w:rPr>
          <w:color w:val="231F20"/>
          <w:w w:val="105"/>
        </w:rPr>
        <w:t>mattering</w:t>
      </w:r>
      <w:r>
        <w:rPr>
          <w:color w:val="231F20"/>
          <w:spacing w:val="-5"/>
          <w:w w:val="105"/>
        </w:rPr>
        <w:t> </w:t>
      </w:r>
      <w:r>
        <w:rPr>
          <w:color w:val="231F20"/>
          <w:w w:val="105"/>
        </w:rPr>
        <w:t>once</w:t>
      </w:r>
      <w:r>
        <w:rPr>
          <w:color w:val="231F20"/>
          <w:spacing w:val="-5"/>
          <w:w w:val="105"/>
        </w:rPr>
        <w:t> </w:t>
      </w:r>
      <w:r>
        <w:rPr>
          <w:color w:val="231F20"/>
          <w:w w:val="105"/>
        </w:rPr>
        <w:t>you</w:t>
      </w:r>
      <w:r>
        <w:rPr>
          <w:color w:val="231F20"/>
          <w:spacing w:val="-5"/>
          <w:w w:val="105"/>
        </w:rPr>
        <w:t> </w:t>
      </w:r>
      <w:r>
        <w:rPr>
          <w:color w:val="231F20"/>
          <w:w w:val="105"/>
        </w:rPr>
        <w:t>see</w:t>
      </w:r>
      <w:r>
        <w:rPr>
          <w:color w:val="231F20"/>
          <w:spacing w:val="-5"/>
          <w:w w:val="105"/>
        </w:rPr>
        <w:t> </w:t>
      </w:r>
      <w:r>
        <w:rPr>
          <w:color w:val="231F20"/>
          <w:w w:val="105"/>
        </w:rPr>
        <w:t>through</w:t>
      </w:r>
      <w:r>
        <w:rPr>
          <w:color w:val="231F20"/>
          <w:spacing w:val="-5"/>
          <w:w w:val="105"/>
        </w:rPr>
        <w:t> </w:t>
      </w:r>
      <w:r>
        <w:rPr>
          <w:color w:val="231F20"/>
          <w:w w:val="105"/>
        </w:rPr>
        <w:t>the</w:t>
      </w:r>
      <w:r>
        <w:rPr>
          <w:color w:val="231F20"/>
          <w:spacing w:val="-5"/>
          <w:w w:val="105"/>
        </w:rPr>
        <w:t> </w:t>
      </w:r>
      <w:r>
        <w:rPr>
          <w:color w:val="231F20"/>
          <w:w w:val="105"/>
        </w:rPr>
        <w:t>game.</w:t>
      </w:r>
    </w:p>
    <w:p>
      <w:pPr>
        <w:pStyle w:val="BodyText"/>
        <w:spacing w:before="34"/>
      </w:pPr>
    </w:p>
    <w:p>
      <w:pPr>
        <w:pStyle w:val="BodyText"/>
        <w:spacing w:line="266" w:lineRule="auto"/>
        <w:ind w:left="180" w:right="176" w:hanging="8"/>
        <w:jc w:val="both"/>
      </w:pPr>
      <w:r>
        <w:rPr>
          <w:color w:val="231F20"/>
        </w:rPr>
        <w:t>Then</w:t>
      </w:r>
      <w:r>
        <w:rPr>
          <w:color w:val="231F20"/>
          <w:spacing w:val="-2"/>
        </w:rPr>
        <w:t> </w:t>
      </w:r>
      <w:r>
        <w:rPr>
          <w:color w:val="231F20"/>
        </w:rPr>
        <w:t>you</w:t>
      </w:r>
      <w:r>
        <w:rPr>
          <w:color w:val="231F20"/>
          <w:spacing w:val="-2"/>
        </w:rPr>
        <w:t> </w:t>
      </w:r>
      <w:r>
        <w:rPr>
          <w:color w:val="231F20"/>
        </w:rPr>
        <w:t>just</w:t>
      </w:r>
      <w:r>
        <w:rPr>
          <w:color w:val="231F20"/>
          <w:spacing w:val="-2"/>
        </w:rPr>
        <w:t> </w:t>
      </w:r>
      <w:r>
        <w:rPr>
          <w:color w:val="231F20"/>
        </w:rPr>
        <w:t>get</w:t>
      </w:r>
      <w:r>
        <w:rPr>
          <w:color w:val="231F20"/>
          <w:spacing w:val="-2"/>
        </w:rPr>
        <w:t> </w:t>
      </w:r>
      <w:r>
        <w:rPr>
          <w:color w:val="231F20"/>
        </w:rPr>
        <w:t>tired</w:t>
      </w:r>
      <w:r>
        <w:rPr>
          <w:color w:val="231F20"/>
          <w:spacing w:val="-2"/>
        </w:rPr>
        <w:t> </w:t>
      </w:r>
      <w:r>
        <w:rPr>
          <w:color w:val="231F20"/>
        </w:rPr>
        <w:t>of</w:t>
      </w:r>
      <w:r>
        <w:rPr>
          <w:color w:val="231F20"/>
          <w:spacing w:val="-2"/>
        </w:rPr>
        <w:t> </w:t>
      </w:r>
      <w:r>
        <w:rPr>
          <w:color w:val="231F20"/>
        </w:rPr>
        <w:t>games.</w:t>
      </w:r>
      <w:r>
        <w:rPr>
          <w:color w:val="231F20"/>
          <w:spacing w:val="-2"/>
        </w:rPr>
        <w:t> </w:t>
      </w:r>
      <w:r>
        <w:rPr>
          <w:color w:val="231F20"/>
        </w:rPr>
        <w:t>I</w:t>
      </w:r>
      <w:r>
        <w:rPr>
          <w:color w:val="231F20"/>
          <w:spacing w:val="-2"/>
        </w:rPr>
        <w:t> </w:t>
      </w:r>
      <w:r>
        <w:rPr>
          <w:color w:val="231F20"/>
        </w:rPr>
        <w:t>would</w:t>
      </w:r>
      <w:r>
        <w:rPr>
          <w:color w:val="231F20"/>
          <w:spacing w:val="-2"/>
        </w:rPr>
        <w:t> </w:t>
      </w:r>
      <w:r>
        <w:rPr>
          <w:color w:val="231F20"/>
        </w:rPr>
        <w:t>say</w:t>
      </w:r>
      <w:r>
        <w:rPr>
          <w:color w:val="231F20"/>
          <w:spacing w:val="-2"/>
        </w:rPr>
        <w:t> </w:t>
      </w:r>
      <w:r>
        <w:rPr>
          <w:color w:val="231F20"/>
        </w:rPr>
        <w:t>I’m</w:t>
      </w:r>
      <w:r>
        <w:rPr>
          <w:color w:val="231F20"/>
          <w:spacing w:val="-2"/>
        </w:rPr>
        <w:t> </w:t>
      </w:r>
      <w:r>
        <w:rPr>
          <w:color w:val="231F20"/>
        </w:rPr>
        <w:t>at</w:t>
      </w:r>
      <w:r>
        <w:rPr>
          <w:color w:val="231F20"/>
          <w:spacing w:val="-2"/>
        </w:rPr>
        <w:t> </w:t>
      </w:r>
      <w:r>
        <w:rPr>
          <w:color w:val="231F20"/>
        </w:rPr>
        <w:t>the</w:t>
      </w:r>
      <w:r>
        <w:rPr>
          <w:color w:val="231F20"/>
          <w:spacing w:val="-2"/>
        </w:rPr>
        <w:t> </w:t>
      </w:r>
      <w:r>
        <w:rPr>
          <w:color w:val="231F20"/>
        </w:rPr>
        <w:t>stage </w:t>
      </w:r>
      <w:r>
        <w:rPr>
          <w:color w:val="231F20"/>
          <w:w w:val="105"/>
        </w:rPr>
        <w:t>where</w:t>
      </w:r>
      <w:r>
        <w:rPr>
          <w:color w:val="231F20"/>
          <w:spacing w:val="-13"/>
          <w:w w:val="105"/>
        </w:rPr>
        <w:t> </w:t>
      </w:r>
      <w:r>
        <w:rPr>
          <w:color w:val="231F20"/>
          <w:w w:val="105"/>
        </w:rPr>
        <w:t>I’m</w:t>
      </w:r>
      <w:r>
        <w:rPr>
          <w:color w:val="231F20"/>
          <w:spacing w:val="-13"/>
          <w:w w:val="105"/>
        </w:rPr>
        <w:t> </w:t>
      </w:r>
      <w:r>
        <w:rPr>
          <w:color w:val="231F20"/>
          <w:w w:val="105"/>
        </w:rPr>
        <w:t>just</w:t>
      </w:r>
      <w:r>
        <w:rPr>
          <w:color w:val="231F20"/>
          <w:spacing w:val="-13"/>
          <w:w w:val="105"/>
        </w:rPr>
        <w:t> </w:t>
      </w:r>
      <w:r>
        <w:rPr>
          <w:color w:val="231F20"/>
          <w:w w:val="105"/>
        </w:rPr>
        <w:t>tired</w:t>
      </w:r>
      <w:r>
        <w:rPr>
          <w:color w:val="231F20"/>
          <w:spacing w:val="-13"/>
          <w:w w:val="105"/>
        </w:rPr>
        <w:t> </w:t>
      </w:r>
      <w:r>
        <w:rPr>
          <w:color w:val="231F20"/>
          <w:w w:val="105"/>
        </w:rPr>
        <w:t>of</w:t>
      </w:r>
      <w:r>
        <w:rPr>
          <w:color w:val="231F20"/>
          <w:spacing w:val="-13"/>
          <w:w w:val="105"/>
        </w:rPr>
        <w:t> </w:t>
      </w:r>
      <w:r>
        <w:rPr>
          <w:color w:val="231F20"/>
          <w:w w:val="105"/>
        </w:rPr>
        <w:t>games.</w:t>
      </w:r>
      <w:r>
        <w:rPr>
          <w:color w:val="231F20"/>
          <w:spacing w:val="-13"/>
          <w:w w:val="105"/>
        </w:rPr>
        <w:t> </w:t>
      </w:r>
      <w:r>
        <w:rPr>
          <w:color w:val="231F20"/>
          <w:w w:val="105"/>
        </w:rPr>
        <w:t>I</w:t>
      </w:r>
      <w:r>
        <w:rPr>
          <w:color w:val="231F20"/>
          <w:spacing w:val="-13"/>
          <w:w w:val="105"/>
        </w:rPr>
        <w:t> </w:t>
      </w:r>
      <w:r>
        <w:rPr>
          <w:color w:val="231F20"/>
          <w:w w:val="105"/>
        </w:rPr>
        <w:t>don’t</w:t>
      </w:r>
      <w:r>
        <w:rPr>
          <w:color w:val="231F20"/>
          <w:spacing w:val="-13"/>
          <w:w w:val="105"/>
        </w:rPr>
        <w:t> </w:t>
      </w:r>
      <w:r>
        <w:rPr>
          <w:color w:val="231F20"/>
          <w:w w:val="105"/>
        </w:rPr>
        <w:t>think</w:t>
      </w:r>
      <w:r>
        <w:rPr>
          <w:color w:val="231F20"/>
          <w:spacing w:val="-13"/>
          <w:w w:val="105"/>
        </w:rPr>
        <w:t> </w:t>
      </w:r>
      <w:r>
        <w:rPr>
          <w:color w:val="231F20"/>
          <w:w w:val="105"/>
        </w:rPr>
        <w:t>there</w:t>
      </w:r>
      <w:r>
        <w:rPr>
          <w:color w:val="231F20"/>
          <w:spacing w:val="-13"/>
          <w:w w:val="105"/>
        </w:rPr>
        <w:t> </w:t>
      </w:r>
      <w:r>
        <w:rPr>
          <w:color w:val="231F20"/>
          <w:w w:val="105"/>
        </w:rPr>
        <w:t>is</w:t>
      </w:r>
      <w:r>
        <w:rPr>
          <w:color w:val="231F20"/>
          <w:spacing w:val="-13"/>
          <w:w w:val="105"/>
        </w:rPr>
        <w:t> </w:t>
      </w:r>
      <w:r>
        <w:rPr>
          <w:color w:val="231F20"/>
          <w:w w:val="105"/>
        </w:rPr>
        <w:t>any</w:t>
      </w:r>
      <w:r>
        <w:rPr>
          <w:color w:val="231F20"/>
          <w:spacing w:val="-13"/>
          <w:w w:val="105"/>
        </w:rPr>
        <w:t> </w:t>
      </w:r>
      <w:r>
        <w:rPr>
          <w:color w:val="231F20"/>
          <w:w w:val="105"/>
        </w:rPr>
        <w:t>end goal</w:t>
      </w:r>
      <w:r>
        <w:rPr>
          <w:color w:val="231F20"/>
          <w:spacing w:val="-14"/>
          <w:w w:val="105"/>
        </w:rPr>
        <w:t> </w:t>
      </w:r>
      <w:r>
        <w:rPr>
          <w:color w:val="231F20"/>
          <w:w w:val="105"/>
        </w:rPr>
        <w:t>or</w:t>
      </w:r>
      <w:r>
        <w:rPr>
          <w:color w:val="231F20"/>
          <w:spacing w:val="-13"/>
          <w:w w:val="105"/>
        </w:rPr>
        <w:t> </w:t>
      </w:r>
      <w:r>
        <w:rPr>
          <w:color w:val="231F20"/>
          <w:w w:val="105"/>
        </w:rPr>
        <w:t>purpose.</w:t>
      </w:r>
      <w:r>
        <w:rPr>
          <w:color w:val="231F20"/>
          <w:spacing w:val="-13"/>
          <w:w w:val="105"/>
        </w:rPr>
        <w:t> </w:t>
      </w:r>
      <w:r>
        <w:rPr>
          <w:color w:val="231F20"/>
          <w:w w:val="105"/>
        </w:rPr>
        <w:t>I’m</w:t>
      </w:r>
      <w:r>
        <w:rPr>
          <w:color w:val="231F20"/>
          <w:spacing w:val="-13"/>
          <w:w w:val="105"/>
        </w:rPr>
        <w:t> </w:t>
      </w:r>
      <w:r>
        <w:rPr>
          <w:color w:val="231F20"/>
          <w:w w:val="105"/>
        </w:rPr>
        <w:t>just</w:t>
      </w:r>
      <w:r>
        <w:rPr>
          <w:color w:val="231F20"/>
          <w:spacing w:val="-13"/>
          <w:w w:val="105"/>
        </w:rPr>
        <w:t> </w:t>
      </w:r>
      <w:r>
        <w:rPr>
          <w:color w:val="231F20"/>
          <w:w w:val="105"/>
        </w:rPr>
        <w:t>living</w:t>
      </w:r>
      <w:r>
        <w:rPr>
          <w:color w:val="231F20"/>
          <w:spacing w:val="-13"/>
          <w:w w:val="105"/>
        </w:rPr>
        <w:t> </w:t>
      </w:r>
      <w:r>
        <w:rPr>
          <w:color w:val="231F20"/>
          <w:w w:val="105"/>
        </w:rPr>
        <w:t>life</w:t>
      </w:r>
      <w:r>
        <w:rPr>
          <w:color w:val="231F20"/>
          <w:spacing w:val="-13"/>
          <w:w w:val="105"/>
        </w:rPr>
        <w:t> </w:t>
      </w:r>
      <w:r>
        <w:rPr>
          <w:color w:val="231F20"/>
          <w:w w:val="105"/>
        </w:rPr>
        <w:t>as</w:t>
      </w:r>
      <w:r>
        <w:rPr>
          <w:color w:val="231F20"/>
          <w:spacing w:val="-13"/>
          <w:w w:val="105"/>
        </w:rPr>
        <w:t> </w:t>
      </w:r>
      <w:r>
        <w:rPr>
          <w:color w:val="231F20"/>
          <w:w w:val="105"/>
        </w:rPr>
        <w:t>I</w:t>
      </w:r>
      <w:r>
        <w:rPr>
          <w:color w:val="231F20"/>
          <w:spacing w:val="-14"/>
          <w:w w:val="105"/>
        </w:rPr>
        <w:t> </w:t>
      </w:r>
      <w:r>
        <w:rPr>
          <w:color w:val="231F20"/>
          <w:w w:val="105"/>
        </w:rPr>
        <w:t>want</w:t>
      </w:r>
      <w:r>
        <w:rPr>
          <w:color w:val="231F20"/>
          <w:spacing w:val="-13"/>
          <w:w w:val="105"/>
        </w:rPr>
        <w:t> </w:t>
      </w:r>
      <w:r>
        <w:rPr>
          <w:color w:val="231F20"/>
          <w:w w:val="105"/>
        </w:rPr>
        <w:t>to.</w:t>
      </w:r>
      <w:r>
        <w:rPr>
          <w:color w:val="231F20"/>
          <w:spacing w:val="-13"/>
          <w:w w:val="105"/>
        </w:rPr>
        <w:t> </w:t>
      </w:r>
      <w:r>
        <w:rPr>
          <w:color w:val="231F20"/>
          <w:w w:val="105"/>
        </w:rPr>
        <w:t>I’m</w:t>
      </w:r>
      <w:r>
        <w:rPr>
          <w:color w:val="231F20"/>
          <w:spacing w:val="-13"/>
          <w:w w:val="105"/>
        </w:rPr>
        <w:t> </w:t>
      </w:r>
      <w:r>
        <w:rPr>
          <w:color w:val="231F20"/>
          <w:w w:val="105"/>
        </w:rPr>
        <w:t>literally just doing it moment to moment.</w:t>
      </w:r>
    </w:p>
    <w:p>
      <w:pPr>
        <w:pStyle w:val="BodyText"/>
        <w:spacing w:before="32"/>
      </w:pPr>
    </w:p>
    <w:p>
      <w:pPr>
        <w:pStyle w:val="BodyText"/>
        <w:ind w:left="180"/>
        <w:jc w:val="both"/>
      </w:pPr>
      <w:r>
        <w:rPr>
          <w:color w:val="231F20"/>
        </w:rPr>
        <w:t>I</w:t>
      </w:r>
      <w:r>
        <w:rPr>
          <w:color w:val="231F20"/>
          <w:spacing w:val="-3"/>
        </w:rPr>
        <w:t> </w:t>
      </w:r>
      <w:r>
        <w:rPr>
          <w:color w:val="231F20"/>
        </w:rPr>
        <w:t>want</w:t>
      </w:r>
      <w:r>
        <w:rPr>
          <w:color w:val="231F20"/>
          <w:spacing w:val="-3"/>
        </w:rPr>
        <w:t> </w:t>
      </w:r>
      <w:r>
        <w:rPr>
          <w:color w:val="231F20"/>
        </w:rPr>
        <w:t>to</w:t>
      </w:r>
      <w:r>
        <w:rPr>
          <w:color w:val="231F20"/>
          <w:spacing w:val="-2"/>
        </w:rPr>
        <w:t> </w:t>
      </w:r>
      <w:r>
        <w:rPr>
          <w:color w:val="231F20"/>
        </w:rPr>
        <w:t>be</w:t>
      </w:r>
      <w:r>
        <w:rPr>
          <w:color w:val="231F20"/>
          <w:spacing w:val="-3"/>
        </w:rPr>
        <w:t> </w:t>
      </w:r>
      <w:r>
        <w:rPr>
          <w:color w:val="231F20"/>
        </w:rPr>
        <w:t>off</w:t>
      </w:r>
      <w:r>
        <w:rPr>
          <w:color w:val="231F20"/>
          <w:spacing w:val="-3"/>
        </w:rPr>
        <w:t> </w:t>
      </w:r>
      <w:r>
        <w:rPr>
          <w:color w:val="231F20"/>
        </w:rPr>
        <w:t>the</w:t>
      </w:r>
      <w:r>
        <w:rPr>
          <w:color w:val="231F20"/>
          <w:spacing w:val="-2"/>
        </w:rPr>
        <w:t> </w:t>
      </w:r>
      <w:r>
        <w:rPr>
          <w:color w:val="231F20"/>
        </w:rPr>
        <w:t>hedonic</w:t>
      </w:r>
      <w:r>
        <w:rPr>
          <w:color w:val="231F20"/>
          <w:spacing w:val="-3"/>
        </w:rPr>
        <w:t> </w:t>
      </w:r>
      <w:r>
        <w:rPr>
          <w:color w:val="231F20"/>
        </w:rPr>
        <w:t>treadmill.</w:t>
      </w:r>
      <w:r>
        <w:rPr>
          <w:color w:val="231F20"/>
          <w:spacing w:val="-2"/>
        </w:rPr>
        <w:t> </w:t>
      </w:r>
      <w:r>
        <w:rPr>
          <w:color w:val="231F20"/>
          <w:spacing w:val="-5"/>
        </w:rPr>
        <w:t>[1]</w:t>
      </w:r>
    </w:p>
    <w:p>
      <w:pPr>
        <w:pStyle w:val="BodyText"/>
        <w:spacing w:before="61"/>
      </w:pPr>
    </w:p>
    <w:p>
      <w:pPr>
        <w:pStyle w:val="BodyText"/>
        <w:spacing w:line="266" w:lineRule="auto"/>
        <w:ind w:left="184" w:right="177" w:hanging="15"/>
        <w:jc w:val="both"/>
      </w:pPr>
      <w:r>
        <w:rPr>
          <w:color w:val="231F20"/>
          <w:spacing w:val="-4"/>
        </w:rPr>
        <w:t>What</w:t>
      </w:r>
      <w:r>
        <w:rPr>
          <w:color w:val="231F20"/>
          <w:spacing w:val="-5"/>
        </w:rPr>
        <w:t> </w:t>
      </w:r>
      <w:r>
        <w:rPr>
          <w:color w:val="231F20"/>
          <w:spacing w:val="-4"/>
        </w:rPr>
        <w:t>you</w:t>
      </w:r>
      <w:r>
        <w:rPr>
          <w:color w:val="231F20"/>
          <w:spacing w:val="-5"/>
        </w:rPr>
        <w:t> </w:t>
      </w:r>
      <w:r>
        <w:rPr>
          <w:color w:val="231F20"/>
          <w:spacing w:val="-4"/>
        </w:rPr>
        <w:t>really</w:t>
      </w:r>
      <w:r>
        <w:rPr>
          <w:color w:val="231F20"/>
          <w:spacing w:val="-5"/>
        </w:rPr>
        <w:t> </w:t>
      </w:r>
      <w:r>
        <w:rPr>
          <w:color w:val="231F20"/>
          <w:spacing w:val="-4"/>
        </w:rPr>
        <w:t>want</w:t>
      </w:r>
      <w:r>
        <w:rPr>
          <w:color w:val="231F20"/>
          <w:spacing w:val="-5"/>
        </w:rPr>
        <w:t> </w:t>
      </w:r>
      <w:r>
        <w:rPr>
          <w:color w:val="231F20"/>
          <w:spacing w:val="-4"/>
        </w:rPr>
        <w:t>is</w:t>
      </w:r>
      <w:r>
        <w:rPr>
          <w:color w:val="231F20"/>
          <w:spacing w:val="-5"/>
        </w:rPr>
        <w:t> </w:t>
      </w:r>
      <w:r>
        <w:rPr>
          <w:color w:val="231F20"/>
          <w:spacing w:val="-4"/>
        </w:rPr>
        <w:t>freedom.</w:t>
      </w:r>
      <w:r>
        <w:rPr>
          <w:color w:val="231F20"/>
          <w:spacing w:val="-5"/>
        </w:rPr>
        <w:t> </w:t>
      </w:r>
      <w:r>
        <w:rPr>
          <w:color w:val="231F20"/>
          <w:spacing w:val="-4"/>
        </w:rPr>
        <w:t>You</w:t>
      </w:r>
      <w:r>
        <w:rPr>
          <w:color w:val="231F20"/>
          <w:spacing w:val="-5"/>
        </w:rPr>
        <w:t> </w:t>
      </w:r>
      <w:r>
        <w:rPr>
          <w:color w:val="231F20"/>
          <w:spacing w:val="-4"/>
        </w:rPr>
        <w:t>want</w:t>
      </w:r>
      <w:r>
        <w:rPr>
          <w:color w:val="231F20"/>
          <w:spacing w:val="-5"/>
        </w:rPr>
        <w:t> </w:t>
      </w:r>
      <w:r>
        <w:rPr>
          <w:color w:val="231F20"/>
          <w:spacing w:val="-4"/>
        </w:rPr>
        <w:t>freedom</w:t>
      </w:r>
      <w:r>
        <w:rPr>
          <w:color w:val="231F20"/>
          <w:spacing w:val="-5"/>
        </w:rPr>
        <w:t> </w:t>
      </w:r>
      <w:r>
        <w:rPr>
          <w:color w:val="231F20"/>
          <w:spacing w:val="-4"/>
        </w:rPr>
        <w:t>from</w:t>
      </w:r>
      <w:r>
        <w:rPr>
          <w:color w:val="231F20"/>
          <w:spacing w:val="-5"/>
        </w:rPr>
        <w:t> </w:t>
      </w:r>
      <w:r>
        <w:rPr>
          <w:color w:val="231F20"/>
          <w:spacing w:val="-4"/>
        </w:rPr>
        <w:t>your </w:t>
      </w:r>
      <w:r>
        <w:rPr>
          <w:color w:val="231F20"/>
          <w:spacing w:val="-2"/>
        </w:rPr>
        <w:t>money</w:t>
      </w:r>
      <w:r>
        <w:rPr>
          <w:color w:val="231F20"/>
          <w:spacing w:val="-12"/>
        </w:rPr>
        <w:t> </w:t>
      </w:r>
      <w:r>
        <w:rPr>
          <w:color w:val="231F20"/>
          <w:spacing w:val="-2"/>
        </w:rPr>
        <w:t>problems,</w:t>
      </w:r>
      <w:r>
        <w:rPr>
          <w:color w:val="231F20"/>
          <w:spacing w:val="-12"/>
        </w:rPr>
        <w:t> </w:t>
      </w:r>
      <w:r>
        <w:rPr>
          <w:color w:val="231F20"/>
          <w:spacing w:val="-2"/>
        </w:rPr>
        <w:t>right?</w:t>
      </w:r>
      <w:r>
        <w:rPr>
          <w:color w:val="231F20"/>
          <w:spacing w:val="-12"/>
        </w:rPr>
        <w:t> </w:t>
      </w:r>
      <w:r>
        <w:rPr>
          <w:color w:val="231F20"/>
          <w:spacing w:val="-2"/>
        </w:rPr>
        <w:t>I</w:t>
      </w:r>
      <w:r>
        <w:rPr>
          <w:color w:val="231F20"/>
          <w:spacing w:val="-12"/>
        </w:rPr>
        <w:t> </w:t>
      </w:r>
      <w:r>
        <w:rPr>
          <w:color w:val="231F20"/>
          <w:spacing w:val="-2"/>
        </w:rPr>
        <w:t>think</w:t>
      </w:r>
      <w:r>
        <w:rPr>
          <w:color w:val="231F20"/>
          <w:spacing w:val="-12"/>
        </w:rPr>
        <w:t> </w:t>
      </w:r>
      <w:r>
        <w:rPr>
          <w:color w:val="231F20"/>
          <w:spacing w:val="-2"/>
        </w:rPr>
        <w:t>that’s</w:t>
      </w:r>
      <w:r>
        <w:rPr>
          <w:color w:val="231F20"/>
          <w:spacing w:val="-12"/>
        </w:rPr>
        <w:t> </w:t>
      </w:r>
      <w:r>
        <w:rPr>
          <w:color w:val="231F20"/>
          <w:spacing w:val="-2"/>
        </w:rPr>
        <w:t>okay.</w:t>
      </w:r>
      <w:r>
        <w:rPr>
          <w:color w:val="231F20"/>
          <w:spacing w:val="-12"/>
        </w:rPr>
        <w:t> </w:t>
      </w:r>
      <w:r>
        <w:rPr>
          <w:color w:val="231F20"/>
          <w:spacing w:val="-2"/>
        </w:rPr>
        <w:t>Once</w:t>
      </w:r>
      <w:r>
        <w:rPr>
          <w:color w:val="231F20"/>
          <w:spacing w:val="-12"/>
        </w:rPr>
        <w:t> </w:t>
      </w:r>
      <w:r>
        <w:rPr>
          <w:color w:val="231F20"/>
          <w:spacing w:val="-2"/>
        </w:rPr>
        <w:t>you</w:t>
      </w:r>
      <w:r>
        <w:rPr>
          <w:color w:val="231F20"/>
          <w:spacing w:val="-12"/>
        </w:rPr>
        <w:t> </w:t>
      </w:r>
      <w:r>
        <w:rPr>
          <w:color w:val="231F20"/>
          <w:spacing w:val="-2"/>
        </w:rPr>
        <w:t>can</w:t>
      </w:r>
      <w:r>
        <w:rPr>
          <w:color w:val="231F20"/>
          <w:spacing w:val="-12"/>
        </w:rPr>
        <w:t> </w:t>
      </w:r>
      <w:r>
        <w:rPr>
          <w:color w:val="231F20"/>
          <w:spacing w:val="-2"/>
        </w:rPr>
        <w:t>solve</w:t>
      </w:r>
    </w:p>
    <w:p>
      <w:pPr>
        <w:spacing w:after="0" w:line="266" w:lineRule="auto"/>
        <w:jc w:val="both"/>
        <w:sectPr>
          <w:pgSz w:w="7920" w:h="12240"/>
          <w:pgMar w:header="0" w:footer="771" w:top="900" w:bottom="960" w:left="1080" w:right="1080"/>
        </w:sectPr>
      </w:pPr>
    </w:p>
    <w:p>
      <w:pPr>
        <w:pStyle w:val="BodyText"/>
        <w:spacing w:line="266" w:lineRule="auto" w:before="90"/>
        <w:ind w:left="184" w:right="174" w:hanging="7"/>
        <w:jc w:val="both"/>
      </w:pPr>
      <w:r>
        <w:rPr>
          <w:color w:val="231F20"/>
        </w:rPr>
        <w:t>your</w:t>
      </w:r>
      <w:r>
        <w:rPr>
          <w:color w:val="231F20"/>
          <w:spacing w:val="-6"/>
        </w:rPr>
        <w:t> </w:t>
      </w:r>
      <w:r>
        <w:rPr>
          <w:color w:val="231F20"/>
        </w:rPr>
        <w:t>money</w:t>
      </w:r>
      <w:r>
        <w:rPr>
          <w:color w:val="231F20"/>
          <w:spacing w:val="-6"/>
        </w:rPr>
        <w:t> </w:t>
      </w:r>
      <w:r>
        <w:rPr>
          <w:color w:val="231F20"/>
        </w:rPr>
        <w:t>problems,</w:t>
      </w:r>
      <w:r>
        <w:rPr>
          <w:color w:val="231F20"/>
          <w:spacing w:val="-6"/>
        </w:rPr>
        <w:t> </w:t>
      </w:r>
      <w:r>
        <w:rPr>
          <w:color w:val="231F20"/>
        </w:rPr>
        <w:t>either</w:t>
      </w:r>
      <w:r>
        <w:rPr>
          <w:color w:val="231F20"/>
          <w:spacing w:val="-6"/>
        </w:rPr>
        <w:t> </w:t>
      </w:r>
      <w:r>
        <w:rPr>
          <w:color w:val="231F20"/>
        </w:rPr>
        <w:t>by</w:t>
      </w:r>
      <w:r>
        <w:rPr>
          <w:color w:val="231F20"/>
          <w:spacing w:val="-6"/>
        </w:rPr>
        <w:t> </w:t>
      </w:r>
      <w:r>
        <w:rPr>
          <w:color w:val="231F20"/>
        </w:rPr>
        <w:t>lowering</w:t>
      </w:r>
      <w:r>
        <w:rPr>
          <w:color w:val="231F20"/>
          <w:spacing w:val="-6"/>
        </w:rPr>
        <w:t> </w:t>
      </w:r>
      <w:r>
        <w:rPr>
          <w:color w:val="231F20"/>
        </w:rPr>
        <w:t>your</w:t>
      </w:r>
      <w:r>
        <w:rPr>
          <w:color w:val="231F20"/>
          <w:spacing w:val="-6"/>
        </w:rPr>
        <w:t> </w:t>
      </w:r>
      <w:r>
        <w:rPr>
          <w:color w:val="231F20"/>
        </w:rPr>
        <w:t>lifestyle</w:t>
      </w:r>
      <w:r>
        <w:rPr>
          <w:color w:val="231F20"/>
          <w:spacing w:val="-6"/>
        </w:rPr>
        <w:t> </w:t>
      </w:r>
      <w:r>
        <w:rPr>
          <w:color w:val="231F20"/>
        </w:rPr>
        <w:t>or</w:t>
      </w:r>
      <w:r>
        <w:rPr>
          <w:color w:val="231F20"/>
          <w:spacing w:val="-6"/>
        </w:rPr>
        <w:t> </w:t>
      </w:r>
      <w:r>
        <w:rPr>
          <w:color w:val="231F20"/>
        </w:rPr>
        <w:t>by making</w:t>
      </w:r>
      <w:r>
        <w:rPr>
          <w:color w:val="231F20"/>
          <w:spacing w:val="-2"/>
        </w:rPr>
        <w:t> </w:t>
      </w:r>
      <w:r>
        <w:rPr>
          <w:color w:val="231F20"/>
        </w:rPr>
        <w:t>enough</w:t>
      </w:r>
      <w:r>
        <w:rPr>
          <w:color w:val="231F20"/>
          <w:spacing w:val="-2"/>
        </w:rPr>
        <w:t> </w:t>
      </w:r>
      <w:r>
        <w:rPr>
          <w:color w:val="231F20"/>
        </w:rPr>
        <w:t>money,</w:t>
      </w:r>
      <w:r>
        <w:rPr>
          <w:color w:val="231F20"/>
          <w:spacing w:val="-2"/>
        </w:rPr>
        <w:t> </w:t>
      </w:r>
      <w:r>
        <w:rPr>
          <w:color w:val="231F20"/>
        </w:rPr>
        <w:t>you</w:t>
      </w:r>
      <w:r>
        <w:rPr>
          <w:color w:val="231F20"/>
          <w:spacing w:val="-2"/>
        </w:rPr>
        <w:t> </w:t>
      </w:r>
      <w:r>
        <w:rPr>
          <w:color w:val="231F20"/>
        </w:rPr>
        <w:t>want</w:t>
      </w:r>
      <w:r>
        <w:rPr>
          <w:color w:val="231F20"/>
          <w:spacing w:val="-2"/>
        </w:rPr>
        <w:t> </w:t>
      </w:r>
      <w:r>
        <w:rPr>
          <w:color w:val="231F20"/>
        </w:rPr>
        <w:t>to</w:t>
      </w:r>
      <w:r>
        <w:rPr>
          <w:color w:val="231F20"/>
          <w:spacing w:val="-2"/>
        </w:rPr>
        <w:t> </w:t>
      </w:r>
      <w:r>
        <w:rPr>
          <w:color w:val="231F20"/>
        </w:rPr>
        <w:t>retire.</w:t>
      </w:r>
      <w:r>
        <w:rPr>
          <w:color w:val="231F20"/>
          <w:spacing w:val="-2"/>
        </w:rPr>
        <w:t> </w:t>
      </w:r>
      <w:r>
        <w:rPr>
          <w:color w:val="231F20"/>
        </w:rPr>
        <w:t>Not</w:t>
      </w:r>
      <w:r>
        <w:rPr>
          <w:color w:val="231F20"/>
          <w:spacing w:val="-2"/>
        </w:rPr>
        <w:t> </w:t>
      </w:r>
      <w:r>
        <w:rPr>
          <w:color w:val="231F20"/>
        </w:rPr>
        <w:t>retirement</w:t>
      </w:r>
      <w:r>
        <w:rPr>
          <w:color w:val="231F20"/>
          <w:spacing w:val="-2"/>
        </w:rPr>
        <w:t> </w:t>
      </w:r>
      <w:r>
        <w:rPr>
          <w:color w:val="231F20"/>
        </w:rPr>
        <w:t>at </w:t>
      </w:r>
      <w:r>
        <w:rPr>
          <w:color w:val="231F20"/>
          <w:spacing w:val="-2"/>
        </w:rPr>
        <w:t>sixty-five</w:t>
      </w:r>
      <w:r>
        <w:rPr>
          <w:color w:val="231F20"/>
          <w:spacing w:val="-11"/>
        </w:rPr>
        <w:t> </w:t>
      </w:r>
      <w:r>
        <w:rPr>
          <w:color w:val="231F20"/>
          <w:spacing w:val="-2"/>
        </w:rPr>
        <w:t>years</w:t>
      </w:r>
      <w:r>
        <w:rPr>
          <w:color w:val="231F20"/>
          <w:spacing w:val="-10"/>
        </w:rPr>
        <w:t> </w:t>
      </w:r>
      <w:r>
        <w:rPr>
          <w:color w:val="231F20"/>
          <w:spacing w:val="-2"/>
        </w:rPr>
        <w:t>old,</w:t>
      </w:r>
      <w:r>
        <w:rPr>
          <w:color w:val="231F20"/>
          <w:spacing w:val="-11"/>
        </w:rPr>
        <w:t> </w:t>
      </w:r>
      <w:r>
        <w:rPr>
          <w:color w:val="231F20"/>
          <w:spacing w:val="-2"/>
        </w:rPr>
        <w:t>sitting</w:t>
      </w:r>
      <w:r>
        <w:rPr>
          <w:color w:val="231F20"/>
          <w:spacing w:val="-10"/>
        </w:rPr>
        <w:t> </w:t>
      </w:r>
      <w:r>
        <w:rPr>
          <w:color w:val="231F20"/>
          <w:spacing w:val="-2"/>
        </w:rPr>
        <w:t>in</w:t>
      </w:r>
      <w:r>
        <w:rPr>
          <w:color w:val="231F20"/>
          <w:spacing w:val="-11"/>
        </w:rPr>
        <w:t> </w:t>
      </w:r>
      <w:r>
        <w:rPr>
          <w:color w:val="231F20"/>
          <w:spacing w:val="-2"/>
        </w:rPr>
        <w:t>a</w:t>
      </w:r>
      <w:r>
        <w:rPr>
          <w:color w:val="231F20"/>
          <w:spacing w:val="-10"/>
        </w:rPr>
        <w:t> </w:t>
      </w:r>
      <w:r>
        <w:rPr>
          <w:color w:val="231F20"/>
          <w:spacing w:val="-2"/>
        </w:rPr>
        <w:t>nursing</w:t>
      </w:r>
      <w:r>
        <w:rPr>
          <w:color w:val="231F20"/>
          <w:spacing w:val="-11"/>
        </w:rPr>
        <w:t> </w:t>
      </w:r>
      <w:r>
        <w:rPr>
          <w:color w:val="231F20"/>
          <w:spacing w:val="-2"/>
        </w:rPr>
        <w:t>home</w:t>
      </w:r>
      <w:r>
        <w:rPr>
          <w:color w:val="231F20"/>
          <w:spacing w:val="-10"/>
        </w:rPr>
        <w:t> </w:t>
      </w:r>
      <w:r>
        <w:rPr>
          <w:color w:val="231F20"/>
          <w:spacing w:val="-2"/>
        </w:rPr>
        <w:t>collecting</w:t>
      </w:r>
      <w:r>
        <w:rPr>
          <w:color w:val="231F20"/>
          <w:spacing w:val="-11"/>
        </w:rPr>
        <w:t> </w:t>
      </w:r>
      <w:r>
        <w:rPr>
          <w:color w:val="231F20"/>
          <w:spacing w:val="-2"/>
        </w:rPr>
        <w:t>a</w:t>
      </w:r>
      <w:r>
        <w:rPr>
          <w:color w:val="231F20"/>
          <w:spacing w:val="-10"/>
        </w:rPr>
        <w:t> </w:t>
      </w:r>
      <w:r>
        <w:rPr>
          <w:color w:val="231F20"/>
          <w:spacing w:val="-2"/>
        </w:rPr>
        <w:t>check </w:t>
      </w:r>
      <w:r>
        <w:rPr>
          <w:color w:val="231F20"/>
        </w:rPr>
        <w:t>retirement—it’s a different definition.</w:t>
      </w:r>
    </w:p>
    <w:p>
      <w:pPr>
        <w:pStyle w:val="BodyText"/>
        <w:spacing w:before="32"/>
      </w:pPr>
    </w:p>
    <w:p>
      <w:pPr>
        <w:pStyle w:val="Heading4"/>
      </w:pPr>
      <w:r>
        <w:rPr>
          <w:color w:val="231F20"/>
        </w:rPr>
        <w:t>What</w:t>
      </w:r>
      <w:r>
        <w:rPr>
          <w:color w:val="231F20"/>
          <w:spacing w:val="-10"/>
        </w:rPr>
        <w:t> </w:t>
      </w:r>
      <w:r>
        <w:rPr>
          <w:color w:val="231F20"/>
        </w:rPr>
        <w:t>is</w:t>
      </w:r>
      <w:r>
        <w:rPr>
          <w:color w:val="231F20"/>
          <w:spacing w:val="-10"/>
        </w:rPr>
        <w:t> </w:t>
      </w:r>
      <w:r>
        <w:rPr>
          <w:color w:val="231F20"/>
        </w:rPr>
        <w:t>your</w:t>
      </w:r>
      <w:r>
        <w:rPr>
          <w:color w:val="231F20"/>
          <w:spacing w:val="-10"/>
        </w:rPr>
        <w:t> </w:t>
      </w:r>
      <w:r>
        <w:rPr>
          <w:color w:val="231F20"/>
        </w:rPr>
        <w:t>definition</w:t>
      </w:r>
      <w:r>
        <w:rPr>
          <w:color w:val="231F20"/>
          <w:spacing w:val="-9"/>
        </w:rPr>
        <w:t> </w:t>
      </w:r>
      <w:r>
        <w:rPr>
          <w:color w:val="231F20"/>
        </w:rPr>
        <w:t>of</w:t>
      </w:r>
      <w:r>
        <w:rPr>
          <w:color w:val="231F20"/>
          <w:spacing w:val="-10"/>
        </w:rPr>
        <w:t> </w:t>
      </w:r>
      <w:r>
        <w:rPr>
          <w:color w:val="231F20"/>
          <w:spacing w:val="-2"/>
        </w:rPr>
        <w:t>retirement?</w:t>
      </w:r>
    </w:p>
    <w:p>
      <w:pPr>
        <w:pStyle w:val="BodyText"/>
        <w:spacing w:before="60"/>
        <w:rPr>
          <w:b/>
        </w:rPr>
      </w:pPr>
    </w:p>
    <w:p>
      <w:pPr>
        <w:pStyle w:val="BodyText"/>
        <w:spacing w:line="266" w:lineRule="auto"/>
        <w:ind w:left="183" w:right="131" w:hanging="3"/>
        <w:jc w:val="both"/>
      </w:pPr>
      <w:r>
        <w:rPr>
          <w:color w:val="231F20"/>
        </w:rPr>
        <w:t>Retirement is when you stop sacrificing today for an imagi- </w:t>
      </w:r>
      <w:r>
        <w:rPr>
          <w:color w:val="231F20"/>
          <w:spacing w:val="-2"/>
        </w:rPr>
        <w:t>nary</w:t>
      </w:r>
      <w:r>
        <w:rPr>
          <w:color w:val="231F20"/>
          <w:spacing w:val="-11"/>
        </w:rPr>
        <w:t> </w:t>
      </w:r>
      <w:r>
        <w:rPr>
          <w:color w:val="231F20"/>
          <w:spacing w:val="-2"/>
        </w:rPr>
        <w:t>tomorrow.</w:t>
      </w:r>
      <w:r>
        <w:rPr>
          <w:color w:val="231F20"/>
          <w:spacing w:val="-10"/>
        </w:rPr>
        <w:t> </w:t>
      </w:r>
      <w:r>
        <w:rPr>
          <w:color w:val="231F20"/>
          <w:spacing w:val="-2"/>
        </w:rPr>
        <w:t>When</w:t>
      </w:r>
      <w:r>
        <w:rPr>
          <w:color w:val="231F20"/>
          <w:spacing w:val="-11"/>
        </w:rPr>
        <w:t> </w:t>
      </w:r>
      <w:r>
        <w:rPr>
          <w:color w:val="231F20"/>
          <w:spacing w:val="-2"/>
        </w:rPr>
        <w:t>today</w:t>
      </w:r>
      <w:r>
        <w:rPr>
          <w:color w:val="231F20"/>
          <w:spacing w:val="-10"/>
        </w:rPr>
        <w:t> </w:t>
      </w:r>
      <w:r>
        <w:rPr>
          <w:color w:val="231F20"/>
          <w:spacing w:val="-2"/>
        </w:rPr>
        <w:t>is</w:t>
      </w:r>
      <w:r>
        <w:rPr>
          <w:color w:val="231F20"/>
          <w:spacing w:val="-11"/>
        </w:rPr>
        <w:t> </w:t>
      </w:r>
      <w:r>
        <w:rPr>
          <w:color w:val="231F20"/>
          <w:spacing w:val="-2"/>
        </w:rPr>
        <w:t>complete,</w:t>
      </w:r>
      <w:r>
        <w:rPr>
          <w:color w:val="231F20"/>
          <w:spacing w:val="-10"/>
        </w:rPr>
        <w:t> </w:t>
      </w:r>
      <w:r>
        <w:rPr>
          <w:color w:val="231F20"/>
          <w:spacing w:val="-2"/>
        </w:rPr>
        <w:t>in</w:t>
      </w:r>
      <w:r>
        <w:rPr>
          <w:color w:val="231F20"/>
          <w:spacing w:val="-11"/>
        </w:rPr>
        <w:t> </w:t>
      </w:r>
      <w:r>
        <w:rPr>
          <w:color w:val="231F20"/>
          <w:spacing w:val="-2"/>
        </w:rPr>
        <w:t>and</w:t>
      </w:r>
      <w:r>
        <w:rPr>
          <w:color w:val="231F20"/>
          <w:spacing w:val="-10"/>
        </w:rPr>
        <w:t> </w:t>
      </w:r>
      <w:r>
        <w:rPr>
          <w:color w:val="231F20"/>
          <w:spacing w:val="-2"/>
        </w:rPr>
        <w:t>of</w:t>
      </w:r>
      <w:r>
        <w:rPr>
          <w:color w:val="231F20"/>
          <w:spacing w:val="-11"/>
        </w:rPr>
        <w:t> </w:t>
      </w:r>
      <w:r>
        <w:rPr>
          <w:color w:val="231F20"/>
          <w:spacing w:val="-2"/>
        </w:rPr>
        <w:t>itself,</w:t>
      </w:r>
      <w:r>
        <w:rPr>
          <w:color w:val="231F20"/>
          <w:spacing w:val="-10"/>
        </w:rPr>
        <w:t> </w:t>
      </w:r>
      <w:r>
        <w:rPr>
          <w:color w:val="231F20"/>
          <w:spacing w:val="-2"/>
        </w:rPr>
        <w:t>you’re retired.</w:t>
      </w:r>
    </w:p>
    <w:p>
      <w:pPr>
        <w:pStyle w:val="BodyText"/>
        <w:spacing w:before="32"/>
      </w:pPr>
    </w:p>
    <w:p>
      <w:pPr>
        <w:pStyle w:val="Heading4"/>
        <w:ind w:left="183"/>
      </w:pPr>
      <w:r>
        <w:rPr>
          <w:color w:val="231F20"/>
          <w:spacing w:val="-4"/>
        </w:rPr>
        <w:t>How</w:t>
      </w:r>
      <w:r>
        <w:rPr>
          <w:color w:val="231F20"/>
          <w:spacing w:val="-11"/>
        </w:rPr>
        <w:t> </w:t>
      </w:r>
      <w:r>
        <w:rPr>
          <w:color w:val="231F20"/>
          <w:spacing w:val="-4"/>
        </w:rPr>
        <w:t>do</w:t>
      </w:r>
      <w:r>
        <w:rPr>
          <w:color w:val="231F20"/>
          <w:spacing w:val="-11"/>
        </w:rPr>
        <w:t> </w:t>
      </w:r>
      <w:r>
        <w:rPr>
          <w:color w:val="231F20"/>
          <w:spacing w:val="-4"/>
        </w:rPr>
        <w:t>you</w:t>
      </w:r>
      <w:r>
        <w:rPr>
          <w:color w:val="231F20"/>
          <w:spacing w:val="-11"/>
        </w:rPr>
        <w:t> </w:t>
      </w:r>
      <w:r>
        <w:rPr>
          <w:color w:val="231F20"/>
          <w:spacing w:val="-4"/>
        </w:rPr>
        <w:t>get</w:t>
      </w:r>
      <w:r>
        <w:rPr>
          <w:color w:val="231F20"/>
          <w:spacing w:val="-11"/>
        </w:rPr>
        <w:t> </w:t>
      </w:r>
      <w:r>
        <w:rPr>
          <w:color w:val="231F20"/>
          <w:spacing w:val="-4"/>
        </w:rPr>
        <w:t>there?</w:t>
      </w:r>
    </w:p>
    <w:p>
      <w:pPr>
        <w:pStyle w:val="BodyText"/>
        <w:spacing w:before="60"/>
        <w:rPr>
          <w:b/>
        </w:rPr>
      </w:pPr>
    </w:p>
    <w:p>
      <w:pPr>
        <w:pStyle w:val="BodyText"/>
        <w:spacing w:line="266" w:lineRule="auto"/>
        <w:ind w:left="184" w:right="189" w:hanging="16"/>
        <w:jc w:val="both"/>
      </w:pPr>
      <w:r>
        <w:rPr>
          <w:color w:val="231F20"/>
          <w:spacing w:val="-6"/>
        </w:rPr>
        <w:t>Well,</w:t>
      </w:r>
      <w:r>
        <w:rPr>
          <w:color w:val="231F20"/>
          <w:spacing w:val="-9"/>
        </w:rPr>
        <w:t> </w:t>
      </w:r>
      <w:r>
        <w:rPr>
          <w:color w:val="231F20"/>
          <w:spacing w:val="-6"/>
        </w:rPr>
        <w:t>one way</w:t>
      </w:r>
      <w:r>
        <w:rPr>
          <w:color w:val="231F20"/>
          <w:spacing w:val="-7"/>
        </w:rPr>
        <w:t> </w:t>
      </w:r>
      <w:r>
        <w:rPr>
          <w:color w:val="231F20"/>
          <w:spacing w:val="-6"/>
        </w:rPr>
        <w:t>is to</w:t>
      </w:r>
      <w:r>
        <w:rPr>
          <w:color w:val="231F20"/>
          <w:spacing w:val="-7"/>
        </w:rPr>
        <w:t> </w:t>
      </w:r>
      <w:r>
        <w:rPr>
          <w:color w:val="231F20"/>
          <w:spacing w:val="-6"/>
        </w:rPr>
        <w:t>have so</w:t>
      </w:r>
      <w:r>
        <w:rPr>
          <w:color w:val="231F20"/>
          <w:spacing w:val="-7"/>
        </w:rPr>
        <w:t> </w:t>
      </w:r>
      <w:r>
        <w:rPr>
          <w:color w:val="231F20"/>
          <w:spacing w:val="-6"/>
        </w:rPr>
        <w:t>much money</w:t>
      </w:r>
      <w:r>
        <w:rPr>
          <w:color w:val="231F20"/>
          <w:spacing w:val="-7"/>
        </w:rPr>
        <w:t> </w:t>
      </w:r>
      <w:r>
        <w:rPr>
          <w:color w:val="231F20"/>
          <w:spacing w:val="-6"/>
        </w:rPr>
        <w:t>saved that</w:t>
      </w:r>
      <w:r>
        <w:rPr>
          <w:color w:val="231F20"/>
          <w:spacing w:val="-7"/>
        </w:rPr>
        <w:t> </w:t>
      </w:r>
      <w:r>
        <w:rPr>
          <w:color w:val="231F20"/>
          <w:spacing w:val="-6"/>
        </w:rPr>
        <w:t>your passive </w:t>
      </w:r>
      <w:r>
        <w:rPr>
          <w:color w:val="231F20"/>
        </w:rPr>
        <w:t>income (without you lifting a finger) covers your burn rate.</w:t>
      </w:r>
    </w:p>
    <w:p>
      <w:pPr>
        <w:pStyle w:val="BodyText"/>
        <w:spacing w:before="31"/>
      </w:pPr>
    </w:p>
    <w:p>
      <w:pPr>
        <w:pStyle w:val="BodyText"/>
        <w:spacing w:line="266" w:lineRule="auto"/>
        <w:ind w:left="183" w:right="184" w:hanging="17"/>
        <w:jc w:val="both"/>
      </w:pPr>
      <w:r>
        <w:rPr>
          <w:color w:val="231F20"/>
        </w:rPr>
        <w:t>A</w:t>
      </w:r>
      <w:r>
        <w:rPr>
          <w:color w:val="231F20"/>
          <w:spacing w:val="-3"/>
        </w:rPr>
        <w:t> </w:t>
      </w:r>
      <w:r>
        <w:rPr>
          <w:color w:val="231F20"/>
        </w:rPr>
        <w:t>second</w:t>
      </w:r>
      <w:r>
        <w:rPr>
          <w:color w:val="231F20"/>
          <w:spacing w:val="-3"/>
        </w:rPr>
        <w:t> </w:t>
      </w:r>
      <w:r>
        <w:rPr>
          <w:color w:val="231F20"/>
        </w:rPr>
        <w:t>is</w:t>
      </w:r>
      <w:r>
        <w:rPr>
          <w:color w:val="231F20"/>
          <w:spacing w:val="-3"/>
        </w:rPr>
        <w:t> </w:t>
      </w:r>
      <w:r>
        <w:rPr>
          <w:color w:val="231F20"/>
        </w:rPr>
        <w:t>you</w:t>
      </w:r>
      <w:r>
        <w:rPr>
          <w:color w:val="231F20"/>
          <w:spacing w:val="-3"/>
        </w:rPr>
        <w:t> </w:t>
      </w:r>
      <w:r>
        <w:rPr>
          <w:color w:val="231F20"/>
        </w:rPr>
        <w:t>just</w:t>
      </w:r>
      <w:r>
        <w:rPr>
          <w:color w:val="231F20"/>
          <w:spacing w:val="-3"/>
        </w:rPr>
        <w:t> </w:t>
      </w:r>
      <w:r>
        <w:rPr>
          <w:color w:val="231F20"/>
        </w:rPr>
        <w:t>drive</w:t>
      </w:r>
      <w:r>
        <w:rPr>
          <w:color w:val="231F20"/>
          <w:spacing w:val="-3"/>
        </w:rPr>
        <w:t> </w:t>
      </w:r>
      <w:r>
        <w:rPr>
          <w:color w:val="231F20"/>
        </w:rPr>
        <w:t>your</w:t>
      </w:r>
      <w:r>
        <w:rPr>
          <w:color w:val="231F20"/>
          <w:spacing w:val="-3"/>
        </w:rPr>
        <w:t> </w:t>
      </w:r>
      <w:r>
        <w:rPr>
          <w:color w:val="231F20"/>
        </w:rPr>
        <w:t>burn</w:t>
      </w:r>
      <w:r>
        <w:rPr>
          <w:color w:val="231F20"/>
          <w:spacing w:val="-3"/>
        </w:rPr>
        <w:t> </w:t>
      </w:r>
      <w:r>
        <w:rPr>
          <w:color w:val="231F20"/>
        </w:rPr>
        <w:t>rate</w:t>
      </w:r>
      <w:r>
        <w:rPr>
          <w:color w:val="231F20"/>
          <w:spacing w:val="-3"/>
        </w:rPr>
        <w:t> </w:t>
      </w:r>
      <w:r>
        <w:rPr>
          <w:color w:val="231F20"/>
        </w:rPr>
        <w:t>down</w:t>
      </w:r>
      <w:r>
        <w:rPr>
          <w:color w:val="231F20"/>
          <w:spacing w:val="-3"/>
        </w:rPr>
        <w:t> </w:t>
      </w:r>
      <w:r>
        <w:rPr>
          <w:color w:val="231F20"/>
        </w:rPr>
        <w:t>to</w:t>
      </w:r>
      <w:r>
        <w:rPr>
          <w:color w:val="231F20"/>
          <w:spacing w:val="-3"/>
        </w:rPr>
        <w:t> </w:t>
      </w:r>
      <w:r>
        <w:rPr>
          <w:color w:val="231F20"/>
        </w:rPr>
        <w:t>zero—you become a monk.</w:t>
      </w:r>
    </w:p>
    <w:p>
      <w:pPr>
        <w:pStyle w:val="BodyText"/>
        <w:spacing w:before="31"/>
      </w:pPr>
    </w:p>
    <w:p>
      <w:pPr>
        <w:pStyle w:val="BodyText"/>
        <w:spacing w:line="266" w:lineRule="auto" w:before="1"/>
        <w:ind w:left="184" w:right="183" w:hanging="18"/>
        <w:jc w:val="both"/>
      </w:pPr>
      <w:r>
        <w:rPr>
          <w:color w:val="231F20"/>
          <w:w w:val="105"/>
        </w:rPr>
        <w:t>A</w:t>
      </w:r>
      <w:r>
        <w:rPr>
          <w:color w:val="231F20"/>
          <w:spacing w:val="-12"/>
          <w:w w:val="105"/>
        </w:rPr>
        <w:t> </w:t>
      </w:r>
      <w:r>
        <w:rPr>
          <w:color w:val="231F20"/>
          <w:w w:val="105"/>
        </w:rPr>
        <w:t>third</w:t>
      </w:r>
      <w:r>
        <w:rPr>
          <w:color w:val="231F20"/>
          <w:spacing w:val="-12"/>
          <w:w w:val="105"/>
        </w:rPr>
        <w:t> </w:t>
      </w:r>
      <w:r>
        <w:rPr>
          <w:color w:val="231F20"/>
          <w:w w:val="105"/>
        </w:rPr>
        <w:t>is</w:t>
      </w:r>
      <w:r>
        <w:rPr>
          <w:color w:val="231F20"/>
          <w:spacing w:val="-12"/>
          <w:w w:val="105"/>
        </w:rPr>
        <w:t> </w:t>
      </w:r>
      <w:r>
        <w:rPr>
          <w:color w:val="231F20"/>
          <w:w w:val="105"/>
        </w:rPr>
        <w:t>you’re</w:t>
      </w:r>
      <w:r>
        <w:rPr>
          <w:color w:val="231F20"/>
          <w:spacing w:val="-12"/>
          <w:w w:val="105"/>
        </w:rPr>
        <w:t> </w:t>
      </w:r>
      <w:r>
        <w:rPr>
          <w:color w:val="231F20"/>
          <w:w w:val="105"/>
        </w:rPr>
        <w:t>doing</w:t>
      </w:r>
      <w:r>
        <w:rPr>
          <w:color w:val="231F20"/>
          <w:spacing w:val="-12"/>
          <w:w w:val="105"/>
        </w:rPr>
        <w:t> </w:t>
      </w:r>
      <w:r>
        <w:rPr>
          <w:color w:val="231F20"/>
          <w:w w:val="105"/>
        </w:rPr>
        <w:t>something</w:t>
      </w:r>
      <w:r>
        <w:rPr>
          <w:color w:val="231F20"/>
          <w:spacing w:val="-12"/>
          <w:w w:val="105"/>
        </w:rPr>
        <w:t> </w:t>
      </w:r>
      <w:r>
        <w:rPr>
          <w:color w:val="231F20"/>
          <w:w w:val="105"/>
        </w:rPr>
        <w:t>you</w:t>
      </w:r>
      <w:r>
        <w:rPr>
          <w:color w:val="231F20"/>
          <w:spacing w:val="-12"/>
          <w:w w:val="105"/>
        </w:rPr>
        <w:t> </w:t>
      </w:r>
      <w:r>
        <w:rPr>
          <w:color w:val="231F20"/>
          <w:w w:val="105"/>
        </w:rPr>
        <w:t>love.</w:t>
      </w:r>
      <w:r>
        <w:rPr>
          <w:color w:val="231F20"/>
          <w:spacing w:val="-12"/>
          <w:w w:val="105"/>
        </w:rPr>
        <w:t> </w:t>
      </w:r>
      <w:r>
        <w:rPr>
          <w:color w:val="231F20"/>
          <w:w w:val="105"/>
        </w:rPr>
        <w:t>You</w:t>
      </w:r>
      <w:r>
        <w:rPr>
          <w:color w:val="231F20"/>
          <w:spacing w:val="-12"/>
          <w:w w:val="105"/>
        </w:rPr>
        <w:t> </w:t>
      </w:r>
      <w:r>
        <w:rPr>
          <w:color w:val="231F20"/>
          <w:w w:val="105"/>
        </w:rPr>
        <w:t>enjoy</w:t>
      </w:r>
      <w:r>
        <w:rPr>
          <w:color w:val="231F20"/>
          <w:spacing w:val="-12"/>
          <w:w w:val="105"/>
        </w:rPr>
        <w:t> </w:t>
      </w:r>
      <w:r>
        <w:rPr>
          <w:color w:val="231F20"/>
          <w:w w:val="105"/>
        </w:rPr>
        <w:t>it</w:t>
      </w:r>
      <w:r>
        <w:rPr>
          <w:color w:val="231F20"/>
          <w:spacing w:val="-12"/>
          <w:w w:val="105"/>
        </w:rPr>
        <w:t> </w:t>
      </w:r>
      <w:r>
        <w:rPr>
          <w:color w:val="231F20"/>
          <w:w w:val="105"/>
        </w:rPr>
        <w:t>so much,</w:t>
      </w:r>
      <w:r>
        <w:rPr>
          <w:color w:val="231F20"/>
          <w:spacing w:val="-12"/>
          <w:w w:val="105"/>
        </w:rPr>
        <w:t> </w:t>
      </w:r>
      <w:r>
        <w:rPr>
          <w:color w:val="231F20"/>
          <w:w w:val="105"/>
        </w:rPr>
        <w:t>it’s</w:t>
      </w:r>
      <w:r>
        <w:rPr>
          <w:color w:val="231F20"/>
          <w:spacing w:val="-12"/>
          <w:w w:val="105"/>
        </w:rPr>
        <w:t> </w:t>
      </w:r>
      <w:r>
        <w:rPr>
          <w:color w:val="231F20"/>
          <w:w w:val="105"/>
        </w:rPr>
        <w:t>not</w:t>
      </w:r>
      <w:r>
        <w:rPr>
          <w:color w:val="231F20"/>
          <w:spacing w:val="-12"/>
          <w:w w:val="105"/>
        </w:rPr>
        <w:t> </w:t>
      </w:r>
      <w:r>
        <w:rPr>
          <w:color w:val="231F20"/>
          <w:w w:val="105"/>
        </w:rPr>
        <w:t>about</w:t>
      </w:r>
      <w:r>
        <w:rPr>
          <w:color w:val="231F20"/>
          <w:spacing w:val="-12"/>
          <w:w w:val="105"/>
        </w:rPr>
        <w:t> </w:t>
      </w:r>
      <w:r>
        <w:rPr>
          <w:color w:val="231F20"/>
          <w:w w:val="105"/>
        </w:rPr>
        <w:t>the</w:t>
      </w:r>
      <w:r>
        <w:rPr>
          <w:color w:val="231F20"/>
          <w:spacing w:val="-12"/>
          <w:w w:val="105"/>
        </w:rPr>
        <w:t> </w:t>
      </w:r>
      <w:r>
        <w:rPr>
          <w:color w:val="231F20"/>
          <w:w w:val="105"/>
        </w:rPr>
        <w:t>money.</w:t>
      </w:r>
      <w:r>
        <w:rPr>
          <w:color w:val="231F20"/>
          <w:spacing w:val="-12"/>
          <w:w w:val="105"/>
        </w:rPr>
        <w:t> </w:t>
      </w:r>
      <w:r>
        <w:rPr>
          <w:color w:val="231F20"/>
          <w:w w:val="105"/>
        </w:rPr>
        <w:t>So</w:t>
      </w:r>
      <w:r>
        <w:rPr>
          <w:color w:val="231F20"/>
          <w:spacing w:val="-12"/>
          <w:w w:val="105"/>
        </w:rPr>
        <w:t> </w:t>
      </w:r>
      <w:r>
        <w:rPr>
          <w:color w:val="231F20"/>
          <w:w w:val="105"/>
        </w:rPr>
        <w:t>there</w:t>
      </w:r>
      <w:r>
        <w:rPr>
          <w:color w:val="231F20"/>
          <w:spacing w:val="-12"/>
          <w:w w:val="105"/>
        </w:rPr>
        <w:t> </w:t>
      </w:r>
      <w:r>
        <w:rPr>
          <w:color w:val="231F20"/>
          <w:w w:val="105"/>
        </w:rPr>
        <w:t>are</w:t>
      </w:r>
      <w:r>
        <w:rPr>
          <w:color w:val="231F20"/>
          <w:spacing w:val="-12"/>
          <w:w w:val="105"/>
        </w:rPr>
        <w:t> </w:t>
      </w:r>
      <w:r>
        <w:rPr>
          <w:color w:val="231F20"/>
          <w:w w:val="105"/>
        </w:rPr>
        <w:t>multiple</w:t>
      </w:r>
      <w:r>
        <w:rPr>
          <w:color w:val="231F20"/>
          <w:spacing w:val="-12"/>
          <w:w w:val="105"/>
        </w:rPr>
        <w:t> </w:t>
      </w:r>
      <w:r>
        <w:rPr>
          <w:color w:val="231F20"/>
          <w:w w:val="105"/>
        </w:rPr>
        <w:t>ways to</w:t>
      </w:r>
      <w:r>
        <w:rPr>
          <w:color w:val="231F20"/>
          <w:spacing w:val="-13"/>
          <w:w w:val="105"/>
        </w:rPr>
        <w:t> </w:t>
      </w:r>
      <w:r>
        <w:rPr>
          <w:color w:val="231F20"/>
          <w:w w:val="105"/>
        </w:rPr>
        <w:t>retirement.</w:t>
      </w:r>
    </w:p>
    <w:p>
      <w:pPr>
        <w:pStyle w:val="BodyText"/>
        <w:spacing w:before="31"/>
      </w:pPr>
    </w:p>
    <w:p>
      <w:pPr>
        <w:pStyle w:val="BodyText"/>
        <w:spacing w:line="266" w:lineRule="auto"/>
        <w:ind w:left="166" w:right="131" w:firstLine="6"/>
        <w:jc w:val="both"/>
      </w:pPr>
      <w:r>
        <w:rPr>
          <w:color w:val="231F20"/>
          <w:w w:val="105"/>
        </w:rPr>
        <w:t>The way to get out of the competition trap is to be authen- </w:t>
      </w:r>
      <w:r>
        <w:rPr>
          <w:color w:val="231F20"/>
        </w:rPr>
        <w:t>tic,</w:t>
      </w:r>
      <w:r>
        <w:rPr>
          <w:color w:val="231F20"/>
          <w:spacing w:val="-9"/>
        </w:rPr>
        <w:t> </w:t>
      </w:r>
      <w:r>
        <w:rPr>
          <w:color w:val="231F20"/>
        </w:rPr>
        <w:t>to</w:t>
      </w:r>
      <w:r>
        <w:rPr>
          <w:color w:val="231F20"/>
          <w:spacing w:val="-9"/>
        </w:rPr>
        <w:t> </w:t>
      </w:r>
      <w:r>
        <w:rPr>
          <w:color w:val="231F20"/>
        </w:rPr>
        <w:t>find</w:t>
      </w:r>
      <w:r>
        <w:rPr>
          <w:color w:val="231F20"/>
          <w:spacing w:val="-9"/>
        </w:rPr>
        <w:t> </w:t>
      </w:r>
      <w:r>
        <w:rPr>
          <w:color w:val="231F20"/>
        </w:rPr>
        <w:t>the</w:t>
      </w:r>
      <w:r>
        <w:rPr>
          <w:color w:val="231F20"/>
          <w:spacing w:val="-9"/>
        </w:rPr>
        <w:t> </w:t>
      </w:r>
      <w:r>
        <w:rPr>
          <w:color w:val="231F20"/>
        </w:rPr>
        <w:t>thing</w:t>
      </w:r>
      <w:r>
        <w:rPr>
          <w:color w:val="231F20"/>
          <w:spacing w:val="-9"/>
        </w:rPr>
        <w:t> </w:t>
      </w:r>
      <w:r>
        <w:rPr>
          <w:color w:val="231F20"/>
        </w:rPr>
        <w:t>you</w:t>
      </w:r>
      <w:r>
        <w:rPr>
          <w:color w:val="231F20"/>
          <w:spacing w:val="-10"/>
        </w:rPr>
        <w:t> </w:t>
      </w:r>
      <w:r>
        <w:rPr>
          <w:color w:val="231F20"/>
        </w:rPr>
        <w:t>know</w:t>
      </w:r>
      <w:r>
        <w:rPr>
          <w:color w:val="231F20"/>
          <w:spacing w:val="-9"/>
        </w:rPr>
        <w:t> </w:t>
      </w:r>
      <w:r>
        <w:rPr>
          <w:color w:val="231F20"/>
        </w:rPr>
        <w:t>how</w:t>
      </w:r>
      <w:r>
        <w:rPr>
          <w:color w:val="231F20"/>
          <w:spacing w:val="-9"/>
        </w:rPr>
        <w:t> </w:t>
      </w:r>
      <w:r>
        <w:rPr>
          <w:color w:val="231F20"/>
        </w:rPr>
        <w:t>to</w:t>
      </w:r>
      <w:r>
        <w:rPr>
          <w:color w:val="231F20"/>
          <w:spacing w:val="-9"/>
        </w:rPr>
        <w:t> </w:t>
      </w:r>
      <w:r>
        <w:rPr>
          <w:color w:val="231F20"/>
        </w:rPr>
        <w:t>do</w:t>
      </w:r>
      <w:r>
        <w:rPr>
          <w:color w:val="231F20"/>
          <w:spacing w:val="-9"/>
        </w:rPr>
        <w:t> </w:t>
      </w:r>
      <w:r>
        <w:rPr>
          <w:color w:val="231F20"/>
        </w:rPr>
        <w:t>better</w:t>
      </w:r>
      <w:r>
        <w:rPr>
          <w:color w:val="231F20"/>
          <w:spacing w:val="-9"/>
        </w:rPr>
        <w:t> </w:t>
      </w:r>
      <w:r>
        <w:rPr>
          <w:color w:val="231F20"/>
        </w:rPr>
        <w:t>than</w:t>
      </w:r>
      <w:r>
        <w:rPr>
          <w:color w:val="231F20"/>
          <w:spacing w:val="-9"/>
        </w:rPr>
        <w:t> </w:t>
      </w:r>
      <w:r>
        <w:rPr>
          <w:color w:val="231F20"/>
        </w:rPr>
        <w:t>anybody. You know how to do it better because you love it, and no one </w:t>
      </w:r>
      <w:r>
        <w:rPr>
          <w:color w:val="231F20"/>
          <w:w w:val="105"/>
        </w:rPr>
        <w:t>can</w:t>
      </w:r>
      <w:r>
        <w:rPr>
          <w:color w:val="231F20"/>
          <w:spacing w:val="-13"/>
          <w:w w:val="105"/>
        </w:rPr>
        <w:t> </w:t>
      </w:r>
      <w:r>
        <w:rPr>
          <w:color w:val="231F20"/>
          <w:w w:val="105"/>
        </w:rPr>
        <w:t>compete</w:t>
      </w:r>
      <w:r>
        <w:rPr>
          <w:color w:val="231F20"/>
          <w:spacing w:val="-13"/>
          <w:w w:val="105"/>
        </w:rPr>
        <w:t> </w:t>
      </w:r>
      <w:r>
        <w:rPr>
          <w:color w:val="231F20"/>
          <w:w w:val="105"/>
        </w:rPr>
        <w:t>with</w:t>
      </w:r>
      <w:r>
        <w:rPr>
          <w:color w:val="231F20"/>
          <w:spacing w:val="-13"/>
          <w:w w:val="105"/>
        </w:rPr>
        <w:t> </w:t>
      </w:r>
      <w:r>
        <w:rPr>
          <w:color w:val="231F20"/>
          <w:w w:val="105"/>
        </w:rPr>
        <w:t>you.</w:t>
      </w:r>
      <w:r>
        <w:rPr>
          <w:color w:val="231F20"/>
          <w:spacing w:val="-13"/>
          <w:w w:val="105"/>
        </w:rPr>
        <w:t> </w:t>
      </w:r>
      <w:r>
        <w:rPr>
          <w:color w:val="231F20"/>
          <w:w w:val="105"/>
        </w:rPr>
        <w:t>If</w:t>
      </w:r>
      <w:r>
        <w:rPr>
          <w:color w:val="231F20"/>
          <w:spacing w:val="-13"/>
          <w:w w:val="105"/>
        </w:rPr>
        <w:t> </w:t>
      </w:r>
      <w:r>
        <w:rPr>
          <w:color w:val="231F20"/>
          <w:w w:val="105"/>
        </w:rPr>
        <w:t>you</w:t>
      </w:r>
      <w:r>
        <w:rPr>
          <w:color w:val="231F20"/>
          <w:spacing w:val="-13"/>
          <w:w w:val="105"/>
        </w:rPr>
        <w:t> </w:t>
      </w:r>
      <w:r>
        <w:rPr>
          <w:color w:val="231F20"/>
          <w:w w:val="105"/>
        </w:rPr>
        <w:t>love</w:t>
      </w:r>
      <w:r>
        <w:rPr>
          <w:color w:val="231F20"/>
          <w:spacing w:val="-13"/>
          <w:w w:val="105"/>
        </w:rPr>
        <w:t> </w:t>
      </w:r>
      <w:r>
        <w:rPr>
          <w:color w:val="231F20"/>
          <w:w w:val="105"/>
        </w:rPr>
        <w:t>to</w:t>
      </w:r>
      <w:r>
        <w:rPr>
          <w:color w:val="231F20"/>
          <w:spacing w:val="-13"/>
          <w:w w:val="105"/>
        </w:rPr>
        <w:t> </w:t>
      </w:r>
      <w:r>
        <w:rPr>
          <w:color w:val="231F20"/>
          <w:w w:val="105"/>
        </w:rPr>
        <w:t>do</w:t>
      </w:r>
      <w:r>
        <w:rPr>
          <w:color w:val="231F20"/>
          <w:spacing w:val="-13"/>
          <w:w w:val="105"/>
        </w:rPr>
        <w:t> </w:t>
      </w:r>
      <w:r>
        <w:rPr>
          <w:color w:val="231F20"/>
          <w:w w:val="105"/>
        </w:rPr>
        <w:t>it,</w:t>
      </w:r>
      <w:r>
        <w:rPr>
          <w:color w:val="231F20"/>
          <w:spacing w:val="-13"/>
          <w:w w:val="105"/>
        </w:rPr>
        <w:t> </w:t>
      </w:r>
      <w:r>
        <w:rPr>
          <w:color w:val="231F20"/>
          <w:w w:val="105"/>
        </w:rPr>
        <w:t>be</w:t>
      </w:r>
      <w:r>
        <w:rPr>
          <w:color w:val="231F20"/>
          <w:spacing w:val="-13"/>
          <w:w w:val="105"/>
        </w:rPr>
        <w:t> </w:t>
      </w:r>
      <w:r>
        <w:rPr>
          <w:color w:val="231F20"/>
          <w:w w:val="105"/>
        </w:rPr>
        <w:t>authentic,</w:t>
      </w:r>
      <w:r>
        <w:rPr>
          <w:color w:val="231F20"/>
          <w:spacing w:val="-13"/>
          <w:w w:val="105"/>
        </w:rPr>
        <w:t> </w:t>
      </w:r>
      <w:r>
        <w:rPr>
          <w:color w:val="231F20"/>
          <w:w w:val="105"/>
        </w:rPr>
        <w:t>and </w:t>
      </w:r>
      <w:r>
        <w:rPr>
          <w:color w:val="231F20"/>
          <w:spacing w:val="-2"/>
        </w:rPr>
        <w:t>then</w:t>
      </w:r>
      <w:r>
        <w:rPr>
          <w:color w:val="231F20"/>
          <w:spacing w:val="-7"/>
        </w:rPr>
        <w:t> </w:t>
      </w:r>
      <w:r>
        <w:rPr>
          <w:color w:val="231F20"/>
          <w:spacing w:val="-2"/>
        </w:rPr>
        <w:t>figure</w:t>
      </w:r>
      <w:r>
        <w:rPr>
          <w:color w:val="231F20"/>
          <w:spacing w:val="-7"/>
        </w:rPr>
        <w:t> </w:t>
      </w:r>
      <w:r>
        <w:rPr>
          <w:color w:val="231F20"/>
          <w:spacing w:val="-2"/>
        </w:rPr>
        <w:t>out</w:t>
      </w:r>
      <w:r>
        <w:rPr>
          <w:color w:val="231F20"/>
          <w:spacing w:val="-7"/>
        </w:rPr>
        <w:t> </w:t>
      </w:r>
      <w:r>
        <w:rPr>
          <w:color w:val="231F20"/>
          <w:spacing w:val="-2"/>
        </w:rPr>
        <w:t>how</w:t>
      </w:r>
      <w:r>
        <w:rPr>
          <w:color w:val="231F20"/>
          <w:spacing w:val="-7"/>
        </w:rPr>
        <w:t> </w:t>
      </w:r>
      <w:r>
        <w:rPr>
          <w:color w:val="231F20"/>
          <w:spacing w:val="-2"/>
        </w:rPr>
        <w:t>to</w:t>
      </w:r>
      <w:r>
        <w:rPr>
          <w:color w:val="231F20"/>
          <w:spacing w:val="-7"/>
        </w:rPr>
        <w:t> </w:t>
      </w:r>
      <w:r>
        <w:rPr>
          <w:color w:val="231F20"/>
          <w:spacing w:val="-2"/>
        </w:rPr>
        <w:t>map</w:t>
      </w:r>
      <w:r>
        <w:rPr>
          <w:color w:val="231F20"/>
          <w:spacing w:val="-7"/>
        </w:rPr>
        <w:t> </w:t>
      </w:r>
      <w:r>
        <w:rPr>
          <w:color w:val="231F20"/>
          <w:spacing w:val="-2"/>
        </w:rPr>
        <w:t>that</w:t>
      </w:r>
      <w:r>
        <w:rPr>
          <w:color w:val="231F20"/>
          <w:spacing w:val="-7"/>
        </w:rPr>
        <w:t> </w:t>
      </w:r>
      <w:r>
        <w:rPr>
          <w:color w:val="231F20"/>
          <w:spacing w:val="-2"/>
        </w:rPr>
        <w:t>to</w:t>
      </w:r>
      <w:r>
        <w:rPr>
          <w:color w:val="231F20"/>
          <w:spacing w:val="-7"/>
        </w:rPr>
        <w:t> </w:t>
      </w:r>
      <w:r>
        <w:rPr>
          <w:color w:val="231F20"/>
          <w:spacing w:val="-2"/>
        </w:rPr>
        <w:t>what</w:t>
      </w:r>
      <w:r>
        <w:rPr>
          <w:color w:val="231F20"/>
          <w:spacing w:val="-7"/>
        </w:rPr>
        <w:t> </w:t>
      </w:r>
      <w:r>
        <w:rPr>
          <w:color w:val="231F20"/>
          <w:spacing w:val="-2"/>
        </w:rPr>
        <w:t>society</w:t>
      </w:r>
      <w:r>
        <w:rPr>
          <w:color w:val="231F20"/>
          <w:spacing w:val="-7"/>
        </w:rPr>
        <w:t> </w:t>
      </w:r>
      <w:r>
        <w:rPr>
          <w:color w:val="231F20"/>
          <w:spacing w:val="-2"/>
        </w:rPr>
        <w:t>actually</w:t>
      </w:r>
      <w:r>
        <w:rPr>
          <w:color w:val="231F20"/>
          <w:spacing w:val="-7"/>
        </w:rPr>
        <w:t> </w:t>
      </w:r>
      <w:r>
        <w:rPr>
          <w:color w:val="231F20"/>
          <w:spacing w:val="-2"/>
        </w:rPr>
        <w:t>wants. </w:t>
      </w:r>
      <w:r>
        <w:rPr>
          <w:color w:val="231F20"/>
          <w:w w:val="105"/>
        </w:rPr>
        <w:t>Apply</w:t>
      </w:r>
      <w:r>
        <w:rPr>
          <w:color w:val="231F20"/>
          <w:spacing w:val="-13"/>
          <w:w w:val="105"/>
        </w:rPr>
        <w:t> </w:t>
      </w:r>
      <w:r>
        <w:rPr>
          <w:color w:val="231F20"/>
          <w:w w:val="105"/>
        </w:rPr>
        <w:t>some</w:t>
      </w:r>
      <w:r>
        <w:rPr>
          <w:color w:val="231F20"/>
          <w:spacing w:val="-13"/>
          <w:w w:val="105"/>
        </w:rPr>
        <w:t> </w:t>
      </w:r>
      <w:r>
        <w:rPr>
          <w:color w:val="231F20"/>
          <w:w w:val="105"/>
        </w:rPr>
        <w:t>leverage</w:t>
      </w:r>
      <w:r>
        <w:rPr>
          <w:color w:val="231F20"/>
          <w:spacing w:val="-13"/>
          <w:w w:val="105"/>
        </w:rPr>
        <w:t> </w:t>
      </w:r>
      <w:r>
        <w:rPr>
          <w:color w:val="231F20"/>
          <w:w w:val="105"/>
        </w:rPr>
        <w:t>and</w:t>
      </w:r>
      <w:r>
        <w:rPr>
          <w:color w:val="231F20"/>
          <w:spacing w:val="-13"/>
          <w:w w:val="105"/>
        </w:rPr>
        <w:t> </w:t>
      </w:r>
      <w:r>
        <w:rPr>
          <w:color w:val="231F20"/>
          <w:w w:val="105"/>
        </w:rPr>
        <w:t>put</w:t>
      </w:r>
      <w:r>
        <w:rPr>
          <w:color w:val="231F20"/>
          <w:spacing w:val="-13"/>
          <w:w w:val="105"/>
        </w:rPr>
        <w:t> </w:t>
      </w:r>
      <w:r>
        <w:rPr>
          <w:color w:val="231F20"/>
          <w:w w:val="105"/>
        </w:rPr>
        <w:t>your</w:t>
      </w:r>
      <w:r>
        <w:rPr>
          <w:color w:val="231F20"/>
          <w:spacing w:val="-13"/>
          <w:w w:val="105"/>
        </w:rPr>
        <w:t> </w:t>
      </w:r>
      <w:r>
        <w:rPr>
          <w:color w:val="231F20"/>
          <w:w w:val="105"/>
        </w:rPr>
        <w:t>name</w:t>
      </w:r>
      <w:r>
        <w:rPr>
          <w:color w:val="231F20"/>
          <w:spacing w:val="-13"/>
          <w:w w:val="105"/>
        </w:rPr>
        <w:t> </w:t>
      </w:r>
      <w:r>
        <w:rPr>
          <w:color w:val="231F20"/>
          <w:w w:val="105"/>
        </w:rPr>
        <w:t>on</w:t>
      </w:r>
      <w:r>
        <w:rPr>
          <w:color w:val="231F20"/>
          <w:spacing w:val="-13"/>
          <w:w w:val="105"/>
        </w:rPr>
        <w:t> </w:t>
      </w:r>
      <w:r>
        <w:rPr>
          <w:color w:val="231F20"/>
          <w:w w:val="105"/>
        </w:rPr>
        <w:t>it.</w:t>
      </w:r>
      <w:r>
        <w:rPr>
          <w:color w:val="231F20"/>
          <w:spacing w:val="-13"/>
          <w:w w:val="105"/>
        </w:rPr>
        <w:t> </w:t>
      </w:r>
      <w:r>
        <w:rPr>
          <w:color w:val="231F20"/>
          <w:w w:val="105"/>
        </w:rPr>
        <w:t>You</w:t>
      </w:r>
      <w:r>
        <w:rPr>
          <w:color w:val="231F20"/>
          <w:spacing w:val="-13"/>
          <w:w w:val="105"/>
        </w:rPr>
        <w:t> </w:t>
      </w:r>
      <w:r>
        <w:rPr>
          <w:color w:val="231F20"/>
          <w:w w:val="105"/>
        </w:rPr>
        <w:t>take</w:t>
      </w:r>
      <w:r>
        <w:rPr>
          <w:color w:val="231F20"/>
          <w:spacing w:val="-13"/>
          <w:w w:val="105"/>
        </w:rPr>
        <w:t> </w:t>
      </w:r>
      <w:r>
        <w:rPr>
          <w:color w:val="231F20"/>
          <w:w w:val="105"/>
        </w:rPr>
        <w:t>the </w:t>
      </w:r>
      <w:r>
        <w:rPr>
          <w:color w:val="231F20"/>
        </w:rPr>
        <w:t>risks,</w:t>
      </w:r>
      <w:r>
        <w:rPr>
          <w:color w:val="231F20"/>
          <w:spacing w:val="-8"/>
        </w:rPr>
        <w:t> </w:t>
      </w:r>
      <w:r>
        <w:rPr>
          <w:color w:val="231F20"/>
        </w:rPr>
        <w:t>but</w:t>
      </w:r>
      <w:r>
        <w:rPr>
          <w:color w:val="231F20"/>
          <w:spacing w:val="-8"/>
        </w:rPr>
        <w:t> </w:t>
      </w:r>
      <w:r>
        <w:rPr>
          <w:color w:val="231F20"/>
        </w:rPr>
        <w:t>you</w:t>
      </w:r>
      <w:r>
        <w:rPr>
          <w:color w:val="231F20"/>
          <w:spacing w:val="-8"/>
        </w:rPr>
        <w:t> </w:t>
      </w:r>
      <w:r>
        <w:rPr>
          <w:color w:val="231F20"/>
        </w:rPr>
        <w:t>gain</w:t>
      </w:r>
      <w:r>
        <w:rPr>
          <w:color w:val="231F20"/>
          <w:spacing w:val="-8"/>
        </w:rPr>
        <w:t> </w:t>
      </w:r>
      <w:r>
        <w:rPr>
          <w:color w:val="231F20"/>
        </w:rPr>
        <w:t>the</w:t>
      </w:r>
      <w:r>
        <w:rPr>
          <w:color w:val="231F20"/>
          <w:spacing w:val="-8"/>
        </w:rPr>
        <w:t> </w:t>
      </w:r>
      <w:r>
        <w:rPr>
          <w:color w:val="231F20"/>
        </w:rPr>
        <w:t>rewards,</w:t>
      </w:r>
      <w:r>
        <w:rPr>
          <w:color w:val="231F20"/>
          <w:spacing w:val="-8"/>
        </w:rPr>
        <w:t> </w:t>
      </w:r>
      <w:r>
        <w:rPr>
          <w:color w:val="231F20"/>
        </w:rPr>
        <w:t>have</w:t>
      </w:r>
      <w:r>
        <w:rPr>
          <w:color w:val="231F20"/>
          <w:spacing w:val="-8"/>
        </w:rPr>
        <w:t> </w:t>
      </w:r>
      <w:r>
        <w:rPr>
          <w:color w:val="231F20"/>
        </w:rPr>
        <w:t>ownership</w:t>
      </w:r>
      <w:r>
        <w:rPr>
          <w:color w:val="231F20"/>
          <w:spacing w:val="-8"/>
        </w:rPr>
        <w:t> </w:t>
      </w:r>
      <w:r>
        <w:rPr>
          <w:color w:val="231F20"/>
        </w:rPr>
        <w:t>and</w:t>
      </w:r>
      <w:r>
        <w:rPr>
          <w:color w:val="231F20"/>
          <w:spacing w:val="-8"/>
        </w:rPr>
        <w:t> </w:t>
      </w:r>
      <w:r>
        <w:rPr>
          <w:color w:val="231F20"/>
        </w:rPr>
        <w:t>equity</w:t>
      </w:r>
      <w:r>
        <w:rPr>
          <w:color w:val="231F20"/>
          <w:spacing w:val="-8"/>
        </w:rPr>
        <w:t> </w:t>
      </w:r>
      <w:r>
        <w:rPr>
          <w:color w:val="231F20"/>
        </w:rPr>
        <w:t>in </w:t>
      </w:r>
      <w:r>
        <w:rPr>
          <w:color w:val="231F20"/>
          <w:w w:val="105"/>
        </w:rPr>
        <w:t>what</w:t>
      </w:r>
      <w:r>
        <w:rPr>
          <w:color w:val="231F20"/>
          <w:spacing w:val="-14"/>
          <w:w w:val="105"/>
        </w:rPr>
        <w:t> </w:t>
      </w:r>
      <w:r>
        <w:rPr>
          <w:color w:val="231F20"/>
          <w:w w:val="105"/>
        </w:rPr>
        <w:t>you’re</w:t>
      </w:r>
      <w:r>
        <w:rPr>
          <w:color w:val="231F20"/>
          <w:spacing w:val="-13"/>
          <w:w w:val="105"/>
        </w:rPr>
        <w:t> </w:t>
      </w:r>
      <w:r>
        <w:rPr>
          <w:color w:val="231F20"/>
          <w:w w:val="105"/>
        </w:rPr>
        <w:t>doing,</w:t>
      </w:r>
      <w:r>
        <w:rPr>
          <w:color w:val="231F20"/>
          <w:spacing w:val="-13"/>
          <w:w w:val="105"/>
        </w:rPr>
        <w:t> </w:t>
      </w:r>
      <w:r>
        <w:rPr>
          <w:color w:val="231F20"/>
          <w:w w:val="105"/>
        </w:rPr>
        <w:t>and</w:t>
      </w:r>
      <w:r>
        <w:rPr>
          <w:color w:val="231F20"/>
          <w:spacing w:val="-13"/>
          <w:w w:val="105"/>
        </w:rPr>
        <w:t> </w:t>
      </w:r>
      <w:r>
        <w:rPr>
          <w:color w:val="231F20"/>
          <w:w w:val="105"/>
        </w:rPr>
        <w:t>just</w:t>
      </w:r>
      <w:r>
        <w:rPr>
          <w:color w:val="231F20"/>
          <w:spacing w:val="-13"/>
          <w:w w:val="105"/>
        </w:rPr>
        <w:t> </w:t>
      </w:r>
      <w:r>
        <w:rPr>
          <w:color w:val="231F20"/>
          <w:w w:val="105"/>
        </w:rPr>
        <w:t>crank</w:t>
      </w:r>
      <w:r>
        <w:rPr>
          <w:color w:val="231F20"/>
          <w:spacing w:val="-13"/>
          <w:w w:val="105"/>
        </w:rPr>
        <w:t> </w:t>
      </w:r>
      <w:r>
        <w:rPr>
          <w:color w:val="231F20"/>
          <w:w w:val="105"/>
        </w:rPr>
        <w:t>it</w:t>
      </w:r>
      <w:r>
        <w:rPr>
          <w:color w:val="231F20"/>
          <w:spacing w:val="-13"/>
          <w:w w:val="105"/>
        </w:rPr>
        <w:t> </w:t>
      </w:r>
      <w:r>
        <w:rPr>
          <w:color w:val="231F20"/>
          <w:w w:val="105"/>
        </w:rPr>
        <w:t>up.</w:t>
      </w:r>
      <w:r>
        <w:rPr>
          <w:color w:val="231F20"/>
          <w:spacing w:val="-13"/>
          <w:w w:val="105"/>
        </w:rPr>
        <w:t> </w:t>
      </w:r>
      <w:r>
        <w:rPr>
          <w:color w:val="231F20"/>
          <w:w w:val="105"/>
        </w:rPr>
        <w:t>[77]</w:t>
      </w:r>
    </w:p>
    <w:p>
      <w:pPr>
        <w:spacing w:after="0" w:line="266" w:lineRule="auto"/>
        <w:jc w:val="both"/>
        <w:sectPr>
          <w:pgSz w:w="7920" w:h="12240"/>
          <w:pgMar w:header="0" w:footer="771" w:top="900" w:bottom="960" w:left="1080" w:right="1080"/>
        </w:sectPr>
      </w:pPr>
    </w:p>
    <w:p>
      <w:pPr>
        <w:pStyle w:val="Heading4"/>
        <w:spacing w:line="266" w:lineRule="auto" w:before="90"/>
        <w:ind w:left="183"/>
        <w:jc w:val="left"/>
      </w:pPr>
      <w:r>
        <w:rPr>
          <w:color w:val="231F20"/>
        </w:rPr>
        <w:t>Did your motivation to earn money drop after you become </w:t>
      </w:r>
      <w:r>
        <w:rPr>
          <w:color w:val="231F20"/>
          <w:w w:val="105"/>
        </w:rPr>
        <w:t>financially</w:t>
      </w:r>
      <w:r>
        <w:rPr>
          <w:color w:val="231F20"/>
          <w:spacing w:val="-15"/>
          <w:w w:val="105"/>
        </w:rPr>
        <w:t> </w:t>
      </w:r>
      <w:r>
        <w:rPr>
          <w:color w:val="231F20"/>
          <w:w w:val="105"/>
        </w:rPr>
        <w:t>independent?</w:t>
      </w:r>
    </w:p>
    <w:p>
      <w:pPr>
        <w:pStyle w:val="BodyText"/>
        <w:spacing w:before="31"/>
        <w:rPr>
          <w:b/>
        </w:rPr>
      </w:pPr>
    </w:p>
    <w:p>
      <w:pPr>
        <w:pStyle w:val="BodyText"/>
        <w:ind w:left="166"/>
      </w:pPr>
      <w:r>
        <w:rPr>
          <w:color w:val="231F20"/>
        </w:rPr>
        <w:t>Yes</w:t>
      </w:r>
      <w:r>
        <w:rPr>
          <w:color w:val="231F20"/>
          <w:spacing w:val="-5"/>
        </w:rPr>
        <w:t> </w:t>
      </w:r>
      <w:r>
        <w:rPr>
          <w:color w:val="231F20"/>
        </w:rPr>
        <w:t>and</w:t>
      </w:r>
      <w:r>
        <w:rPr>
          <w:color w:val="231F20"/>
          <w:spacing w:val="-5"/>
        </w:rPr>
        <w:t> </w:t>
      </w:r>
      <w:r>
        <w:rPr>
          <w:color w:val="231F20"/>
        </w:rPr>
        <w:t>no.</w:t>
      </w:r>
      <w:r>
        <w:rPr>
          <w:color w:val="231F20"/>
          <w:spacing w:val="-5"/>
        </w:rPr>
        <w:t> </w:t>
      </w:r>
      <w:r>
        <w:rPr>
          <w:color w:val="231F20"/>
        </w:rPr>
        <w:t>It</w:t>
      </w:r>
      <w:r>
        <w:rPr>
          <w:color w:val="231F20"/>
          <w:spacing w:val="-5"/>
        </w:rPr>
        <w:t> </w:t>
      </w:r>
      <w:r>
        <w:rPr>
          <w:color w:val="231F20"/>
        </w:rPr>
        <w:t>did</w:t>
      </w:r>
      <w:r>
        <w:rPr>
          <w:color w:val="231F20"/>
          <w:spacing w:val="-5"/>
        </w:rPr>
        <w:t> </w:t>
      </w:r>
      <w:r>
        <w:rPr>
          <w:color w:val="231F20"/>
        </w:rPr>
        <w:t>in</w:t>
      </w:r>
      <w:r>
        <w:rPr>
          <w:color w:val="231F20"/>
          <w:spacing w:val="-5"/>
        </w:rPr>
        <w:t> </w:t>
      </w:r>
      <w:r>
        <w:rPr>
          <w:color w:val="231F20"/>
        </w:rPr>
        <w:t>the</w:t>
      </w:r>
      <w:r>
        <w:rPr>
          <w:color w:val="231F20"/>
          <w:spacing w:val="-5"/>
        </w:rPr>
        <w:t> </w:t>
      </w:r>
      <w:r>
        <w:rPr>
          <w:color w:val="231F20"/>
        </w:rPr>
        <w:t>sense</w:t>
      </w:r>
      <w:r>
        <w:rPr>
          <w:color w:val="231F20"/>
          <w:spacing w:val="-5"/>
        </w:rPr>
        <w:t> </w:t>
      </w:r>
      <w:r>
        <w:rPr>
          <w:color w:val="231F20"/>
        </w:rPr>
        <w:t>the</w:t>
      </w:r>
      <w:r>
        <w:rPr>
          <w:color w:val="231F20"/>
          <w:spacing w:val="-5"/>
        </w:rPr>
        <w:t> </w:t>
      </w:r>
      <w:r>
        <w:rPr>
          <w:color w:val="231F20"/>
        </w:rPr>
        <w:t>desperation</w:t>
      </w:r>
      <w:r>
        <w:rPr>
          <w:color w:val="231F20"/>
          <w:spacing w:val="-5"/>
        </w:rPr>
        <w:t> </w:t>
      </w:r>
      <w:r>
        <w:rPr>
          <w:color w:val="231F20"/>
        </w:rPr>
        <w:t>was</w:t>
      </w:r>
      <w:r>
        <w:rPr>
          <w:color w:val="231F20"/>
          <w:spacing w:val="-4"/>
        </w:rPr>
        <w:t> gone.</w:t>
      </w:r>
    </w:p>
    <w:p>
      <w:pPr>
        <w:pStyle w:val="BodyText"/>
        <w:spacing w:before="60"/>
      </w:pPr>
    </w:p>
    <w:p>
      <w:pPr>
        <w:pStyle w:val="BodyText"/>
        <w:spacing w:line="266" w:lineRule="auto"/>
        <w:ind w:left="183" w:right="178" w:hanging="3"/>
      </w:pPr>
      <w:r>
        <w:rPr>
          <w:color w:val="231F20"/>
          <w:w w:val="105"/>
        </w:rPr>
        <w:t>But</w:t>
      </w:r>
      <w:r>
        <w:rPr>
          <w:color w:val="231F20"/>
          <w:spacing w:val="-14"/>
          <w:w w:val="105"/>
        </w:rPr>
        <w:t> </w:t>
      </w:r>
      <w:r>
        <w:rPr>
          <w:color w:val="231F20"/>
          <w:w w:val="105"/>
        </w:rPr>
        <w:t>if</w:t>
      </w:r>
      <w:r>
        <w:rPr>
          <w:color w:val="231F20"/>
          <w:spacing w:val="-13"/>
          <w:w w:val="105"/>
        </w:rPr>
        <w:t> </w:t>
      </w:r>
      <w:r>
        <w:rPr>
          <w:color w:val="231F20"/>
          <w:w w:val="105"/>
        </w:rPr>
        <w:t>anything,</w:t>
      </w:r>
      <w:r>
        <w:rPr>
          <w:color w:val="231F20"/>
          <w:spacing w:val="-13"/>
          <w:w w:val="105"/>
        </w:rPr>
        <w:t> </w:t>
      </w:r>
      <w:r>
        <w:rPr>
          <w:color w:val="231F20"/>
          <w:w w:val="105"/>
        </w:rPr>
        <w:t>creating</w:t>
      </w:r>
      <w:r>
        <w:rPr>
          <w:color w:val="231F20"/>
          <w:spacing w:val="-13"/>
          <w:w w:val="105"/>
        </w:rPr>
        <w:t> </w:t>
      </w:r>
      <w:r>
        <w:rPr>
          <w:color w:val="231F20"/>
          <w:w w:val="105"/>
        </w:rPr>
        <w:t>businesses</w:t>
      </w:r>
      <w:r>
        <w:rPr>
          <w:color w:val="231F20"/>
          <w:spacing w:val="-13"/>
          <w:w w:val="105"/>
        </w:rPr>
        <w:t> </w:t>
      </w:r>
      <w:r>
        <w:rPr>
          <w:color w:val="231F20"/>
          <w:w w:val="105"/>
        </w:rPr>
        <w:t>and</w:t>
      </w:r>
      <w:r>
        <w:rPr>
          <w:color w:val="231F20"/>
          <w:spacing w:val="-13"/>
          <w:w w:val="105"/>
        </w:rPr>
        <w:t> </w:t>
      </w:r>
      <w:r>
        <w:rPr>
          <w:color w:val="231F20"/>
          <w:w w:val="105"/>
        </w:rPr>
        <w:t>making</w:t>
      </w:r>
      <w:r>
        <w:rPr>
          <w:color w:val="231F20"/>
          <w:spacing w:val="-13"/>
          <w:w w:val="105"/>
        </w:rPr>
        <w:t> </w:t>
      </w:r>
      <w:r>
        <w:rPr>
          <w:color w:val="231F20"/>
          <w:w w:val="105"/>
        </w:rPr>
        <w:t>money</w:t>
      </w:r>
      <w:r>
        <w:rPr>
          <w:color w:val="231F20"/>
          <w:spacing w:val="-13"/>
          <w:w w:val="105"/>
        </w:rPr>
        <w:t> </w:t>
      </w:r>
      <w:r>
        <w:rPr>
          <w:color w:val="231F20"/>
          <w:w w:val="105"/>
        </w:rPr>
        <w:t>are now</w:t>
      </w:r>
      <w:r>
        <w:rPr>
          <w:color w:val="231F20"/>
          <w:spacing w:val="-11"/>
          <w:w w:val="105"/>
        </w:rPr>
        <w:t> </w:t>
      </w:r>
      <w:r>
        <w:rPr>
          <w:color w:val="231F20"/>
          <w:w w:val="105"/>
        </w:rPr>
        <w:t>more</w:t>
      </w:r>
      <w:r>
        <w:rPr>
          <w:color w:val="231F20"/>
          <w:spacing w:val="-11"/>
          <w:w w:val="105"/>
        </w:rPr>
        <w:t> </w:t>
      </w:r>
      <w:r>
        <w:rPr>
          <w:color w:val="231F20"/>
          <w:w w:val="105"/>
        </w:rPr>
        <w:t>of</w:t>
      </w:r>
      <w:r>
        <w:rPr>
          <w:color w:val="231F20"/>
          <w:spacing w:val="-11"/>
          <w:w w:val="105"/>
        </w:rPr>
        <w:t> </w:t>
      </w:r>
      <w:r>
        <w:rPr>
          <w:color w:val="231F20"/>
          <w:w w:val="105"/>
        </w:rPr>
        <w:t>an</w:t>
      </w:r>
      <w:r>
        <w:rPr>
          <w:color w:val="231F20"/>
          <w:spacing w:val="-11"/>
          <w:w w:val="105"/>
        </w:rPr>
        <w:t> </w:t>
      </w:r>
      <w:r>
        <w:rPr>
          <w:color w:val="231F20"/>
          <w:w w:val="105"/>
        </w:rPr>
        <w:t>“art.”</w:t>
      </w:r>
      <w:r>
        <w:rPr>
          <w:color w:val="231F20"/>
          <w:spacing w:val="-11"/>
          <w:w w:val="105"/>
        </w:rPr>
        <w:t> </w:t>
      </w:r>
      <w:r>
        <w:rPr>
          <w:color w:val="231F20"/>
          <w:w w:val="105"/>
        </w:rPr>
        <w:t>[74]</w:t>
      </w:r>
    </w:p>
    <w:p>
      <w:pPr>
        <w:pStyle w:val="BodyText"/>
        <w:spacing w:before="175"/>
      </w:pPr>
      <w:r>
        <w:rPr/>
        <mc:AlternateContent>
          <mc:Choice Requires="wps">
            <w:drawing>
              <wp:anchor distT="0" distB="0" distL="0" distR="0" allowOverlap="1" layoutInCell="1" locked="0" behindDoc="1" simplePos="0" relativeHeight="487634944">
                <wp:simplePos x="0" y="0"/>
                <wp:positionH relativeFrom="page">
                  <wp:posOffset>762000</wp:posOffset>
                </wp:positionH>
                <wp:positionV relativeFrom="paragraph">
                  <wp:posOffset>316806</wp:posOffset>
                </wp:positionV>
                <wp:extent cx="3467100" cy="520700"/>
                <wp:effectExtent l="0" t="0" r="0" b="0"/>
                <wp:wrapTopAndBottom/>
                <wp:docPr id="347" name="Group 347"/>
                <wp:cNvGraphicFramePr>
                  <a:graphicFrameLocks/>
                </wp:cNvGraphicFramePr>
                <a:graphic>
                  <a:graphicData uri="http://schemas.microsoft.com/office/word/2010/wordprocessingGroup">
                    <wpg:wgp>
                      <wpg:cNvPr id="347" name="Group 347"/>
                      <wpg:cNvGrpSpPr/>
                      <wpg:grpSpPr>
                        <a:xfrm>
                          <a:off x="0" y="0"/>
                          <a:ext cx="3467100" cy="520700"/>
                          <a:chExt cx="3467100" cy="520700"/>
                        </a:xfrm>
                      </wpg:grpSpPr>
                      <wps:wsp>
                        <wps:cNvPr id="348" name="Graphic 348"/>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349" name="Graphic 349"/>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50" name="Textbox 350"/>
                        <wps:cNvSpPr txBox="1"/>
                        <wps:spPr>
                          <a:xfrm>
                            <a:off x="38100" y="0"/>
                            <a:ext cx="3429000" cy="520700"/>
                          </a:xfrm>
                          <a:prstGeom prst="rect">
                            <a:avLst/>
                          </a:prstGeom>
                        </wps:spPr>
                        <wps:txbx>
                          <w:txbxContent>
                            <w:p>
                              <w:pPr>
                                <w:spacing w:line="309" w:lineRule="auto" w:before="125"/>
                                <w:ind w:left="307" w:right="344" w:hanging="11"/>
                                <w:jc w:val="left"/>
                                <w:rPr>
                                  <w:rFonts w:ascii="Trebuchet MS" w:hAnsi="Trebuchet MS"/>
                                  <w:sz w:val="20"/>
                                </w:rPr>
                              </w:pPr>
                              <w:r>
                                <w:rPr>
                                  <w:rFonts w:ascii="Trebuchet MS" w:hAnsi="Trebuchet MS"/>
                                  <w:color w:val="231F20"/>
                                  <w:w w:val="85"/>
                                  <w:sz w:val="20"/>
                                </w:rPr>
                                <w:t>Whether</w:t>
                              </w:r>
                              <w:r>
                                <w:rPr>
                                  <w:rFonts w:ascii="Trebuchet MS" w:hAnsi="Trebuchet MS"/>
                                  <w:color w:val="231F20"/>
                                  <w:spacing w:val="-2"/>
                                  <w:w w:val="85"/>
                                  <w:sz w:val="20"/>
                                </w:rPr>
                                <w:t> </w:t>
                              </w:r>
                              <w:r>
                                <w:rPr>
                                  <w:rFonts w:ascii="Trebuchet MS" w:hAnsi="Trebuchet MS"/>
                                  <w:color w:val="231F20"/>
                                  <w:w w:val="85"/>
                                  <w:sz w:val="20"/>
                                </w:rPr>
                                <w:t>in</w:t>
                              </w:r>
                              <w:r>
                                <w:rPr>
                                  <w:rFonts w:ascii="Trebuchet MS" w:hAnsi="Trebuchet MS"/>
                                  <w:color w:val="231F20"/>
                                  <w:spacing w:val="-2"/>
                                  <w:w w:val="85"/>
                                  <w:sz w:val="20"/>
                                </w:rPr>
                                <w:t> </w:t>
                              </w:r>
                              <w:r>
                                <w:rPr>
                                  <w:rFonts w:ascii="Trebuchet MS" w:hAnsi="Trebuchet MS"/>
                                  <w:color w:val="231F20"/>
                                  <w:w w:val="85"/>
                                  <w:sz w:val="20"/>
                                </w:rPr>
                                <w:t>commerce,</w:t>
                              </w:r>
                              <w:r>
                                <w:rPr>
                                  <w:rFonts w:ascii="Trebuchet MS" w:hAnsi="Trebuchet MS"/>
                                  <w:color w:val="231F20"/>
                                  <w:spacing w:val="-2"/>
                                  <w:w w:val="85"/>
                                  <w:sz w:val="20"/>
                                </w:rPr>
                                <w:t> </w:t>
                              </w:r>
                              <w:r>
                                <w:rPr>
                                  <w:rFonts w:ascii="Trebuchet MS" w:hAnsi="Trebuchet MS"/>
                                  <w:color w:val="231F20"/>
                                  <w:w w:val="85"/>
                                  <w:sz w:val="20"/>
                                </w:rPr>
                                <w:t>science,</w:t>
                              </w:r>
                              <w:r>
                                <w:rPr>
                                  <w:rFonts w:ascii="Trebuchet MS" w:hAnsi="Trebuchet MS"/>
                                  <w:color w:val="231F20"/>
                                  <w:spacing w:val="-2"/>
                                  <w:w w:val="85"/>
                                  <w:sz w:val="20"/>
                                </w:rPr>
                                <w:t> </w:t>
                              </w:r>
                              <w:r>
                                <w:rPr>
                                  <w:rFonts w:ascii="Trebuchet MS" w:hAnsi="Trebuchet MS"/>
                                  <w:color w:val="231F20"/>
                                  <w:w w:val="85"/>
                                  <w:sz w:val="20"/>
                                </w:rPr>
                                <w:t>or</w:t>
                              </w:r>
                              <w:r>
                                <w:rPr>
                                  <w:rFonts w:ascii="Trebuchet MS" w:hAnsi="Trebuchet MS"/>
                                  <w:color w:val="231F20"/>
                                  <w:spacing w:val="-2"/>
                                  <w:w w:val="85"/>
                                  <w:sz w:val="20"/>
                                </w:rPr>
                                <w:t> </w:t>
                              </w:r>
                              <w:r>
                                <w:rPr>
                                  <w:rFonts w:ascii="Trebuchet MS" w:hAnsi="Trebuchet MS"/>
                                  <w:color w:val="231F20"/>
                                  <w:w w:val="85"/>
                                  <w:sz w:val="20"/>
                                </w:rPr>
                                <w:t>politics—history </w:t>
                              </w:r>
                              <w:r>
                                <w:rPr>
                                  <w:rFonts w:ascii="Trebuchet MS" w:hAnsi="Trebuchet MS"/>
                                  <w:color w:val="231F20"/>
                                  <w:w w:val="90"/>
                                  <w:sz w:val="20"/>
                                </w:rPr>
                                <w:t>remembers</w:t>
                              </w:r>
                              <w:r>
                                <w:rPr>
                                  <w:rFonts w:ascii="Trebuchet MS" w:hAnsi="Trebuchet MS"/>
                                  <w:color w:val="231F20"/>
                                  <w:spacing w:val="-10"/>
                                  <w:w w:val="90"/>
                                  <w:sz w:val="20"/>
                                </w:rPr>
                                <w:t> </w:t>
                              </w:r>
                              <w:r>
                                <w:rPr>
                                  <w:rFonts w:ascii="Trebuchet MS" w:hAnsi="Trebuchet MS"/>
                                  <w:color w:val="231F20"/>
                                  <w:w w:val="90"/>
                                  <w:sz w:val="20"/>
                                </w:rPr>
                                <w:t>the</w:t>
                              </w:r>
                              <w:r>
                                <w:rPr>
                                  <w:rFonts w:ascii="Trebuchet MS" w:hAnsi="Trebuchet MS"/>
                                  <w:color w:val="231F20"/>
                                  <w:spacing w:val="-9"/>
                                  <w:w w:val="90"/>
                                  <w:sz w:val="20"/>
                                </w:rPr>
                                <w:t> </w:t>
                              </w:r>
                              <w:r>
                                <w:rPr>
                                  <w:rFonts w:ascii="Trebuchet MS" w:hAnsi="Trebuchet MS"/>
                                  <w:color w:val="231F20"/>
                                  <w:w w:val="90"/>
                                  <w:sz w:val="20"/>
                                </w:rPr>
                                <w:t>artists.</w:t>
                              </w:r>
                            </w:p>
                          </w:txbxContent>
                        </wps:txbx>
                        <wps:bodyPr wrap="square" lIns="0" tIns="0" rIns="0" bIns="0" rtlCol="0">
                          <a:noAutofit/>
                        </wps:bodyPr>
                      </wps:wsp>
                    </wpg:wgp>
                  </a:graphicData>
                </a:graphic>
              </wp:anchor>
            </w:drawing>
          </mc:Choice>
          <mc:Fallback>
            <w:pict>
              <v:group style="position:absolute;margin-left:60pt;margin-top:24.945391pt;width:273pt;height:41pt;mso-position-horizontal-relative:page;mso-position-vertical-relative:paragraph;z-index:-15681536;mso-wrap-distance-left:0;mso-wrap-distance-right:0" id="docshapegroup284" coordorigin="1200,499" coordsize="5460,820">
                <v:rect style="position:absolute;left:1260;top:498;width:5400;height:820" id="docshape285" filled="true" fillcolor="#e6e7e8" stroked="false">
                  <v:fill type="solid"/>
                </v:rect>
                <v:line style="position:absolute" from="1230,1319" to="1230,499" stroked="true" strokeweight="3pt" strokecolor="#231f20">
                  <v:stroke dashstyle="solid"/>
                </v:line>
                <v:shape style="position:absolute;left:1260;top:498;width:5400;height:820" type="#_x0000_t202" id="docshape286" filled="false" stroked="false">
                  <v:textbox inset="0,0,0,0">
                    <w:txbxContent>
                      <w:p>
                        <w:pPr>
                          <w:spacing w:line="309" w:lineRule="auto" w:before="125"/>
                          <w:ind w:left="307" w:right="344" w:hanging="11"/>
                          <w:jc w:val="left"/>
                          <w:rPr>
                            <w:rFonts w:ascii="Trebuchet MS" w:hAnsi="Trebuchet MS"/>
                            <w:sz w:val="20"/>
                          </w:rPr>
                        </w:pPr>
                        <w:r>
                          <w:rPr>
                            <w:rFonts w:ascii="Trebuchet MS" w:hAnsi="Trebuchet MS"/>
                            <w:color w:val="231F20"/>
                            <w:w w:val="85"/>
                            <w:sz w:val="20"/>
                          </w:rPr>
                          <w:t>Whether</w:t>
                        </w:r>
                        <w:r>
                          <w:rPr>
                            <w:rFonts w:ascii="Trebuchet MS" w:hAnsi="Trebuchet MS"/>
                            <w:color w:val="231F20"/>
                            <w:spacing w:val="-2"/>
                            <w:w w:val="85"/>
                            <w:sz w:val="20"/>
                          </w:rPr>
                          <w:t> </w:t>
                        </w:r>
                        <w:r>
                          <w:rPr>
                            <w:rFonts w:ascii="Trebuchet MS" w:hAnsi="Trebuchet MS"/>
                            <w:color w:val="231F20"/>
                            <w:w w:val="85"/>
                            <w:sz w:val="20"/>
                          </w:rPr>
                          <w:t>in</w:t>
                        </w:r>
                        <w:r>
                          <w:rPr>
                            <w:rFonts w:ascii="Trebuchet MS" w:hAnsi="Trebuchet MS"/>
                            <w:color w:val="231F20"/>
                            <w:spacing w:val="-2"/>
                            <w:w w:val="85"/>
                            <w:sz w:val="20"/>
                          </w:rPr>
                          <w:t> </w:t>
                        </w:r>
                        <w:r>
                          <w:rPr>
                            <w:rFonts w:ascii="Trebuchet MS" w:hAnsi="Trebuchet MS"/>
                            <w:color w:val="231F20"/>
                            <w:w w:val="85"/>
                            <w:sz w:val="20"/>
                          </w:rPr>
                          <w:t>commerce,</w:t>
                        </w:r>
                        <w:r>
                          <w:rPr>
                            <w:rFonts w:ascii="Trebuchet MS" w:hAnsi="Trebuchet MS"/>
                            <w:color w:val="231F20"/>
                            <w:spacing w:val="-2"/>
                            <w:w w:val="85"/>
                            <w:sz w:val="20"/>
                          </w:rPr>
                          <w:t> </w:t>
                        </w:r>
                        <w:r>
                          <w:rPr>
                            <w:rFonts w:ascii="Trebuchet MS" w:hAnsi="Trebuchet MS"/>
                            <w:color w:val="231F20"/>
                            <w:w w:val="85"/>
                            <w:sz w:val="20"/>
                          </w:rPr>
                          <w:t>science,</w:t>
                        </w:r>
                        <w:r>
                          <w:rPr>
                            <w:rFonts w:ascii="Trebuchet MS" w:hAnsi="Trebuchet MS"/>
                            <w:color w:val="231F20"/>
                            <w:spacing w:val="-2"/>
                            <w:w w:val="85"/>
                            <w:sz w:val="20"/>
                          </w:rPr>
                          <w:t> </w:t>
                        </w:r>
                        <w:r>
                          <w:rPr>
                            <w:rFonts w:ascii="Trebuchet MS" w:hAnsi="Trebuchet MS"/>
                            <w:color w:val="231F20"/>
                            <w:w w:val="85"/>
                            <w:sz w:val="20"/>
                          </w:rPr>
                          <w:t>or</w:t>
                        </w:r>
                        <w:r>
                          <w:rPr>
                            <w:rFonts w:ascii="Trebuchet MS" w:hAnsi="Trebuchet MS"/>
                            <w:color w:val="231F20"/>
                            <w:spacing w:val="-2"/>
                            <w:w w:val="85"/>
                            <w:sz w:val="20"/>
                          </w:rPr>
                          <w:t> </w:t>
                        </w:r>
                        <w:r>
                          <w:rPr>
                            <w:rFonts w:ascii="Trebuchet MS" w:hAnsi="Trebuchet MS"/>
                            <w:color w:val="231F20"/>
                            <w:w w:val="85"/>
                            <w:sz w:val="20"/>
                          </w:rPr>
                          <w:t>politics—history </w:t>
                        </w:r>
                        <w:r>
                          <w:rPr>
                            <w:rFonts w:ascii="Trebuchet MS" w:hAnsi="Trebuchet MS"/>
                            <w:color w:val="231F20"/>
                            <w:w w:val="90"/>
                            <w:sz w:val="20"/>
                          </w:rPr>
                          <w:t>remembers</w:t>
                        </w:r>
                        <w:r>
                          <w:rPr>
                            <w:rFonts w:ascii="Trebuchet MS" w:hAnsi="Trebuchet MS"/>
                            <w:color w:val="231F20"/>
                            <w:spacing w:val="-10"/>
                            <w:w w:val="90"/>
                            <w:sz w:val="20"/>
                          </w:rPr>
                          <w:t> </w:t>
                        </w:r>
                        <w:r>
                          <w:rPr>
                            <w:rFonts w:ascii="Trebuchet MS" w:hAnsi="Trebuchet MS"/>
                            <w:color w:val="231F20"/>
                            <w:w w:val="90"/>
                            <w:sz w:val="20"/>
                          </w:rPr>
                          <w:t>the</w:t>
                        </w:r>
                        <w:r>
                          <w:rPr>
                            <w:rFonts w:ascii="Trebuchet MS" w:hAnsi="Trebuchet MS"/>
                            <w:color w:val="231F20"/>
                            <w:spacing w:val="-9"/>
                            <w:w w:val="90"/>
                            <w:sz w:val="20"/>
                          </w:rPr>
                          <w:t> </w:t>
                        </w:r>
                        <w:r>
                          <w:rPr>
                            <w:rFonts w:ascii="Trebuchet MS" w:hAnsi="Trebuchet MS"/>
                            <w:color w:val="231F20"/>
                            <w:w w:val="90"/>
                            <w:sz w:val="20"/>
                          </w:rPr>
                          <w:t>artists.</w:t>
                        </w:r>
                      </w:p>
                    </w:txbxContent>
                  </v:textbox>
                  <w10:wrap type="none"/>
                </v:shape>
                <w10:wrap type="topAndBottom"/>
              </v:group>
            </w:pict>
          </mc:Fallback>
        </mc:AlternateContent>
      </w:r>
    </w:p>
    <w:p>
      <w:pPr>
        <w:pStyle w:val="BodyText"/>
        <w:spacing w:before="212"/>
      </w:pPr>
    </w:p>
    <w:p>
      <w:pPr>
        <w:pStyle w:val="BodyText"/>
        <w:spacing w:line="266" w:lineRule="auto" w:before="1"/>
        <w:ind w:left="172" w:right="143" w:hanging="7"/>
        <w:jc w:val="both"/>
      </w:pPr>
      <w:r>
        <w:rPr>
          <w:color w:val="231F20"/>
          <w:spacing w:val="-2"/>
        </w:rPr>
        <w:t>Art</w:t>
      </w:r>
      <w:r>
        <w:rPr>
          <w:color w:val="231F20"/>
          <w:spacing w:val="-11"/>
        </w:rPr>
        <w:t> </w:t>
      </w:r>
      <w:r>
        <w:rPr>
          <w:color w:val="231F20"/>
          <w:spacing w:val="-2"/>
        </w:rPr>
        <w:t>is</w:t>
      </w:r>
      <w:r>
        <w:rPr>
          <w:color w:val="231F20"/>
          <w:spacing w:val="-10"/>
        </w:rPr>
        <w:t> </w:t>
      </w:r>
      <w:r>
        <w:rPr>
          <w:color w:val="231F20"/>
          <w:spacing w:val="-2"/>
        </w:rPr>
        <w:t>creativity.</w:t>
      </w:r>
      <w:r>
        <w:rPr>
          <w:color w:val="231F20"/>
          <w:spacing w:val="-11"/>
        </w:rPr>
        <w:t> </w:t>
      </w:r>
      <w:r>
        <w:rPr>
          <w:color w:val="231F20"/>
          <w:spacing w:val="-2"/>
        </w:rPr>
        <w:t>Art</w:t>
      </w:r>
      <w:r>
        <w:rPr>
          <w:color w:val="231F20"/>
          <w:spacing w:val="-10"/>
        </w:rPr>
        <w:t> </w:t>
      </w:r>
      <w:r>
        <w:rPr>
          <w:color w:val="231F20"/>
          <w:spacing w:val="-2"/>
        </w:rPr>
        <w:t>is</w:t>
      </w:r>
      <w:r>
        <w:rPr>
          <w:color w:val="231F20"/>
          <w:spacing w:val="-11"/>
        </w:rPr>
        <w:t> </w:t>
      </w:r>
      <w:r>
        <w:rPr>
          <w:color w:val="231F20"/>
          <w:spacing w:val="-2"/>
        </w:rPr>
        <w:t>anything</w:t>
      </w:r>
      <w:r>
        <w:rPr>
          <w:color w:val="231F20"/>
          <w:spacing w:val="-10"/>
        </w:rPr>
        <w:t> </w:t>
      </w:r>
      <w:r>
        <w:rPr>
          <w:color w:val="231F20"/>
          <w:spacing w:val="-2"/>
        </w:rPr>
        <w:t>done</w:t>
      </w:r>
      <w:r>
        <w:rPr>
          <w:color w:val="231F20"/>
          <w:spacing w:val="-11"/>
        </w:rPr>
        <w:t> </w:t>
      </w:r>
      <w:r>
        <w:rPr>
          <w:color w:val="231F20"/>
          <w:spacing w:val="-2"/>
        </w:rPr>
        <w:t>for</w:t>
      </w:r>
      <w:r>
        <w:rPr>
          <w:color w:val="231F20"/>
          <w:spacing w:val="-10"/>
        </w:rPr>
        <w:t> </w:t>
      </w:r>
      <w:r>
        <w:rPr>
          <w:color w:val="231F20"/>
          <w:spacing w:val="-2"/>
        </w:rPr>
        <w:t>its</w:t>
      </w:r>
      <w:r>
        <w:rPr>
          <w:color w:val="231F20"/>
          <w:spacing w:val="-11"/>
        </w:rPr>
        <w:t> </w:t>
      </w:r>
      <w:r>
        <w:rPr>
          <w:color w:val="231F20"/>
          <w:spacing w:val="-2"/>
        </w:rPr>
        <w:t>own</w:t>
      </w:r>
      <w:r>
        <w:rPr>
          <w:color w:val="231F20"/>
          <w:spacing w:val="-10"/>
        </w:rPr>
        <w:t> </w:t>
      </w:r>
      <w:r>
        <w:rPr>
          <w:color w:val="231F20"/>
          <w:spacing w:val="-2"/>
        </w:rPr>
        <w:t>sake.</w:t>
      </w:r>
      <w:r>
        <w:rPr>
          <w:color w:val="231F20"/>
          <w:spacing w:val="-11"/>
        </w:rPr>
        <w:t> </w:t>
      </w:r>
      <w:r>
        <w:rPr>
          <w:color w:val="231F20"/>
          <w:spacing w:val="-2"/>
        </w:rPr>
        <w:t>What</w:t>
      </w:r>
      <w:r>
        <w:rPr>
          <w:color w:val="231F20"/>
          <w:spacing w:val="-10"/>
        </w:rPr>
        <w:t> </w:t>
      </w:r>
      <w:r>
        <w:rPr>
          <w:color w:val="231F20"/>
          <w:spacing w:val="-2"/>
        </w:rPr>
        <w:t>are the</w:t>
      </w:r>
      <w:r>
        <w:rPr>
          <w:color w:val="231F20"/>
          <w:spacing w:val="-7"/>
        </w:rPr>
        <w:t> </w:t>
      </w:r>
      <w:r>
        <w:rPr>
          <w:color w:val="231F20"/>
          <w:spacing w:val="-2"/>
        </w:rPr>
        <w:t>things</w:t>
      </w:r>
      <w:r>
        <w:rPr>
          <w:color w:val="231F20"/>
          <w:spacing w:val="-6"/>
        </w:rPr>
        <w:t> </w:t>
      </w:r>
      <w:r>
        <w:rPr>
          <w:color w:val="231F20"/>
          <w:spacing w:val="-2"/>
        </w:rPr>
        <w:t>that</w:t>
      </w:r>
      <w:r>
        <w:rPr>
          <w:color w:val="231F20"/>
          <w:spacing w:val="-6"/>
        </w:rPr>
        <w:t> </w:t>
      </w:r>
      <w:r>
        <w:rPr>
          <w:color w:val="231F20"/>
          <w:spacing w:val="-2"/>
        </w:rPr>
        <w:t>are</w:t>
      </w:r>
      <w:r>
        <w:rPr>
          <w:color w:val="231F20"/>
          <w:spacing w:val="-6"/>
        </w:rPr>
        <w:t> </w:t>
      </w:r>
      <w:r>
        <w:rPr>
          <w:color w:val="231F20"/>
          <w:spacing w:val="-2"/>
        </w:rPr>
        <w:t>done</w:t>
      </w:r>
      <w:r>
        <w:rPr>
          <w:color w:val="231F20"/>
          <w:spacing w:val="-6"/>
        </w:rPr>
        <w:t> </w:t>
      </w:r>
      <w:r>
        <w:rPr>
          <w:color w:val="231F20"/>
          <w:spacing w:val="-2"/>
        </w:rPr>
        <w:t>for</w:t>
      </w:r>
      <w:r>
        <w:rPr>
          <w:color w:val="231F20"/>
          <w:spacing w:val="-6"/>
        </w:rPr>
        <w:t> </w:t>
      </w:r>
      <w:r>
        <w:rPr>
          <w:color w:val="231F20"/>
          <w:spacing w:val="-2"/>
        </w:rPr>
        <w:t>their</w:t>
      </w:r>
      <w:r>
        <w:rPr>
          <w:color w:val="231F20"/>
          <w:spacing w:val="-6"/>
        </w:rPr>
        <w:t> </w:t>
      </w:r>
      <w:r>
        <w:rPr>
          <w:color w:val="231F20"/>
          <w:spacing w:val="-2"/>
        </w:rPr>
        <w:t>own</w:t>
      </w:r>
      <w:r>
        <w:rPr>
          <w:color w:val="231F20"/>
          <w:spacing w:val="-6"/>
        </w:rPr>
        <w:t> </w:t>
      </w:r>
      <w:r>
        <w:rPr>
          <w:color w:val="231F20"/>
          <w:spacing w:val="-2"/>
        </w:rPr>
        <w:t>sake,</w:t>
      </w:r>
      <w:r>
        <w:rPr>
          <w:color w:val="231F20"/>
          <w:spacing w:val="-6"/>
        </w:rPr>
        <w:t> </w:t>
      </w:r>
      <w:r>
        <w:rPr>
          <w:color w:val="231F20"/>
          <w:spacing w:val="-2"/>
        </w:rPr>
        <w:t>and</w:t>
      </w:r>
      <w:r>
        <w:rPr>
          <w:color w:val="231F20"/>
          <w:spacing w:val="-6"/>
        </w:rPr>
        <w:t> </w:t>
      </w:r>
      <w:r>
        <w:rPr>
          <w:color w:val="231F20"/>
          <w:spacing w:val="-2"/>
        </w:rPr>
        <w:t>there’s</w:t>
      </w:r>
      <w:r>
        <w:rPr>
          <w:color w:val="231F20"/>
          <w:spacing w:val="-6"/>
        </w:rPr>
        <w:t> </w:t>
      </w:r>
      <w:r>
        <w:rPr>
          <w:color w:val="231F20"/>
          <w:spacing w:val="-2"/>
        </w:rPr>
        <w:t>nothing </w:t>
      </w:r>
      <w:r>
        <w:rPr>
          <w:color w:val="231F20"/>
        </w:rPr>
        <w:t>behind</w:t>
      </w:r>
      <w:r>
        <w:rPr>
          <w:color w:val="231F20"/>
          <w:spacing w:val="-13"/>
        </w:rPr>
        <w:t> </w:t>
      </w:r>
      <w:r>
        <w:rPr>
          <w:color w:val="231F20"/>
        </w:rPr>
        <w:t>them?</w:t>
      </w:r>
      <w:r>
        <w:rPr>
          <w:color w:val="231F20"/>
          <w:spacing w:val="-12"/>
        </w:rPr>
        <w:t> </w:t>
      </w:r>
      <w:r>
        <w:rPr>
          <w:color w:val="231F20"/>
        </w:rPr>
        <w:t>Loving</w:t>
      </w:r>
      <w:r>
        <w:rPr>
          <w:color w:val="231F20"/>
          <w:spacing w:val="-13"/>
        </w:rPr>
        <w:t> </w:t>
      </w:r>
      <w:r>
        <w:rPr>
          <w:color w:val="231F20"/>
        </w:rPr>
        <w:t>somebody,</w:t>
      </w:r>
      <w:r>
        <w:rPr>
          <w:color w:val="231F20"/>
          <w:spacing w:val="-12"/>
        </w:rPr>
        <w:t> </w:t>
      </w:r>
      <w:r>
        <w:rPr>
          <w:color w:val="231F20"/>
        </w:rPr>
        <w:t>creating</w:t>
      </w:r>
      <w:r>
        <w:rPr>
          <w:color w:val="231F20"/>
          <w:spacing w:val="-13"/>
        </w:rPr>
        <w:t> </w:t>
      </w:r>
      <w:r>
        <w:rPr>
          <w:color w:val="231F20"/>
        </w:rPr>
        <w:t>something,</w:t>
      </w:r>
      <w:r>
        <w:rPr>
          <w:color w:val="231F20"/>
          <w:spacing w:val="-12"/>
        </w:rPr>
        <w:t> </w:t>
      </w:r>
      <w:r>
        <w:rPr>
          <w:color w:val="231F20"/>
        </w:rPr>
        <w:t>playing. To</w:t>
      </w:r>
      <w:r>
        <w:rPr>
          <w:color w:val="231F20"/>
          <w:spacing w:val="-7"/>
        </w:rPr>
        <w:t> </w:t>
      </w:r>
      <w:r>
        <w:rPr>
          <w:color w:val="231F20"/>
        </w:rPr>
        <w:t>me,</w:t>
      </w:r>
      <w:r>
        <w:rPr>
          <w:color w:val="231F20"/>
          <w:spacing w:val="-7"/>
        </w:rPr>
        <w:t> </w:t>
      </w:r>
      <w:r>
        <w:rPr>
          <w:color w:val="231F20"/>
        </w:rPr>
        <w:t>creating</w:t>
      </w:r>
      <w:r>
        <w:rPr>
          <w:color w:val="231F20"/>
          <w:spacing w:val="-7"/>
        </w:rPr>
        <w:t> </w:t>
      </w:r>
      <w:r>
        <w:rPr>
          <w:color w:val="231F20"/>
        </w:rPr>
        <w:t>businesses</w:t>
      </w:r>
      <w:r>
        <w:rPr>
          <w:color w:val="231F20"/>
          <w:spacing w:val="-7"/>
        </w:rPr>
        <w:t> </w:t>
      </w:r>
      <w:r>
        <w:rPr>
          <w:color w:val="231F20"/>
        </w:rPr>
        <w:t>is</w:t>
      </w:r>
      <w:r>
        <w:rPr>
          <w:color w:val="231F20"/>
          <w:spacing w:val="-7"/>
        </w:rPr>
        <w:t> </w:t>
      </w:r>
      <w:r>
        <w:rPr>
          <w:color w:val="231F20"/>
        </w:rPr>
        <w:t>play.</w:t>
      </w:r>
      <w:r>
        <w:rPr>
          <w:color w:val="231F20"/>
          <w:spacing w:val="-7"/>
        </w:rPr>
        <w:t> </w:t>
      </w:r>
      <w:r>
        <w:rPr>
          <w:color w:val="231F20"/>
        </w:rPr>
        <w:t>I</w:t>
      </w:r>
      <w:r>
        <w:rPr>
          <w:color w:val="231F20"/>
          <w:spacing w:val="-7"/>
        </w:rPr>
        <w:t> </w:t>
      </w:r>
      <w:r>
        <w:rPr>
          <w:color w:val="231F20"/>
        </w:rPr>
        <w:t>create</w:t>
      </w:r>
      <w:r>
        <w:rPr>
          <w:color w:val="231F20"/>
          <w:spacing w:val="-7"/>
        </w:rPr>
        <w:t> </w:t>
      </w:r>
      <w:r>
        <w:rPr>
          <w:color w:val="231F20"/>
        </w:rPr>
        <w:t>businesses</w:t>
      </w:r>
      <w:r>
        <w:rPr>
          <w:color w:val="231F20"/>
          <w:spacing w:val="-7"/>
        </w:rPr>
        <w:t> </w:t>
      </w:r>
      <w:r>
        <w:rPr>
          <w:color w:val="231F20"/>
        </w:rPr>
        <w:t>because </w:t>
      </w:r>
      <w:r>
        <w:rPr>
          <w:color w:val="231F20"/>
          <w:w w:val="105"/>
        </w:rPr>
        <w:t>it’s</w:t>
      </w:r>
      <w:r>
        <w:rPr>
          <w:color w:val="231F20"/>
          <w:spacing w:val="-9"/>
          <w:w w:val="105"/>
        </w:rPr>
        <w:t> </w:t>
      </w:r>
      <w:r>
        <w:rPr>
          <w:color w:val="231F20"/>
          <w:w w:val="105"/>
        </w:rPr>
        <w:t>fun,</w:t>
      </w:r>
      <w:r>
        <w:rPr>
          <w:color w:val="231F20"/>
          <w:spacing w:val="-9"/>
          <w:w w:val="105"/>
        </w:rPr>
        <w:t> </w:t>
      </w:r>
      <w:r>
        <w:rPr>
          <w:color w:val="231F20"/>
          <w:w w:val="105"/>
        </w:rPr>
        <w:t>because</w:t>
      </w:r>
      <w:r>
        <w:rPr>
          <w:color w:val="231F20"/>
          <w:spacing w:val="-9"/>
          <w:w w:val="105"/>
        </w:rPr>
        <w:t> </w:t>
      </w:r>
      <w:r>
        <w:rPr>
          <w:color w:val="231F20"/>
          <w:w w:val="105"/>
        </w:rPr>
        <w:t>I’m</w:t>
      </w:r>
      <w:r>
        <w:rPr>
          <w:color w:val="231F20"/>
          <w:spacing w:val="-9"/>
          <w:w w:val="105"/>
        </w:rPr>
        <w:t> </w:t>
      </w:r>
      <w:r>
        <w:rPr>
          <w:color w:val="231F20"/>
          <w:w w:val="105"/>
        </w:rPr>
        <w:t>into</w:t>
      </w:r>
      <w:r>
        <w:rPr>
          <w:color w:val="231F20"/>
          <w:spacing w:val="-9"/>
          <w:w w:val="105"/>
        </w:rPr>
        <w:t> </w:t>
      </w:r>
      <w:r>
        <w:rPr>
          <w:color w:val="231F20"/>
          <w:w w:val="105"/>
        </w:rPr>
        <w:t>the</w:t>
      </w:r>
      <w:r>
        <w:rPr>
          <w:color w:val="231F20"/>
          <w:spacing w:val="-9"/>
          <w:w w:val="105"/>
        </w:rPr>
        <w:t> </w:t>
      </w:r>
      <w:r>
        <w:rPr>
          <w:color w:val="231F20"/>
          <w:w w:val="105"/>
        </w:rPr>
        <w:t>product.</w:t>
      </w:r>
      <w:r>
        <w:rPr>
          <w:color w:val="231F20"/>
          <w:spacing w:val="-9"/>
          <w:w w:val="105"/>
        </w:rPr>
        <w:t> </w:t>
      </w:r>
      <w:r>
        <w:rPr>
          <w:color w:val="231F20"/>
          <w:w w:val="105"/>
        </w:rPr>
        <w:t>[77]</w:t>
      </w:r>
    </w:p>
    <w:p>
      <w:pPr>
        <w:pStyle w:val="BodyText"/>
        <w:spacing w:before="32"/>
      </w:pPr>
    </w:p>
    <w:p>
      <w:pPr>
        <w:pStyle w:val="BodyText"/>
        <w:spacing w:line="266" w:lineRule="auto"/>
        <w:ind w:left="180" w:right="146"/>
        <w:jc w:val="both"/>
      </w:pPr>
      <w:r>
        <w:rPr>
          <w:color w:val="231F20"/>
          <w:w w:val="105"/>
        </w:rPr>
        <w:t>I can create a new business within three months: raise the </w:t>
      </w:r>
      <w:r>
        <w:rPr>
          <w:color w:val="231F20"/>
          <w:spacing w:val="-4"/>
        </w:rPr>
        <w:t>money,</w:t>
      </w:r>
      <w:r>
        <w:rPr>
          <w:color w:val="231F20"/>
          <w:spacing w:val="-7"/>
        </w:rPr>
        <w:t> </w:t>
      </w:r>
      <w:r>
        <w:rPr>
          <w:color w:val="231F20"/>
          <w:spacing w:val="-4"/>
        </w:rPr>
        <w:t>assemble</w:t>
      </w:r>
      <w:r>
        <w:rPr>
          <w:color w:val="231F20"/>
          <w:spacing w:val="-7"/>
        </w:rPr>
        <w:t> </w:t>
      </w:r>
      <w:r>
        <w:rPr>
          <w:color w:val="231F20"/>
          <w:spacing w:val="-4"/>
        </w:rPr>
        <w:t>a</w:t>
      </w:r>
      <w:r>
        <w:rPr>
          <w:color w:val="231F20"/>
          <w:spacing w:val="-7"/>
        </w:rPr>
        <w:t> </w:t>
      </w:r>
      <w:r>
        <w:rPr>
          <w:color w:val="231F20"/>
          <w:spacing w:val="-4"/>
        </w:rPr>
        <w:t>team,</w:t>
      </w:r>
      <w:r>
        <w:rPr>
          <w:color w:val="231F20"/>
          <w:spacing w:val="-7"/>
        </w:rPr>
        <w:t> </w:t>
      </w:r>
      <w:r>
        <w:rPr>
          <w:color w:val="231F20"/>
          <w:spacing w:val="-4"/>
        </w:rPr>
        <w:t>and</w:t>
      </w:r>
      <w:r>
        <w:rPr>
          <w:color w:val="231F20"/>
          <w:spacing w:val="-7"/>
        </w:rPr>
        <w:t> </w:t>
      </w:r>
      <w:r>
        <w:rPr>
          <w:color w:val="231F20"/>
          <w:spacing w:val="-4"/>
        </w:rPr>
        <w:t>launch</w:t>
      </w:r>
      <w:r>
        <w:rPr>
          <w:color w:val="231F20"/>
          <w:spacing w:val="-7"/>
        </w:rPr>
        <w:t> </w:t>
      </w:r>
      <w:r>
        <w:rPr>
          <w:color w:val="231F20"/>
          <w:spacing w:val="-4"/>
        </w:rPr>
        <w:t>it.</w:t>
      </w:r>
      <w:r>
        <w:rPr>
          <w:color w:val="231F20"/>
          <w:spacing w:val="-7"/>
        </w:rPr>
        <w:t> </w:t>
      </w:r>
      <w:r>
        <w:rPr>
          <w:color w:val="231F20"/>
          <w:spacing w:val="-4"/>
        </w:rPr>
        <w:t>It’s</w:t>
      </w:r>
      <w:r>
        <w:rPr>
          <w:color w:val="231F20"/>
          <w:spacing w:val="-7"/>
        </w:rPr>
        <w:t> </w:t>
      </w:r>
      <w:r>
        <w:rPr>
          <w:color w:val="231F20"/>
          <w:spacing w:val="-4"/>
        </w:rPr>
        <w:t>fun</w:t>
      </w:r>
      <w:r>
        <w:rPr>
          <w:color w:val="231F20"/>
          <w:spacing w:val="-7"/>
        </w:rPr>
        <w:t> </w:t>
      </w:r>
      <w:r>
        <w:rPr>
          <w:color w:val="231F20"/>
          <w:spacing w:val="-4"/>
        </w:rPr>
        <w:t>for</w:t>
      </w:r>
      <w:r>
        <w:rPr>
          <w:color w:val="231F20"/>
          <w:spacing w:val="-7"/>
        </w:rPr>
        <w:t> </w:t>
      </w:r>
      <w:r>
        <w:rPr>
          <w:color w:val="231F20"/>
          <w:spacing w:val="-4"/>
        </w:rPr>
        <w:t>me.</w:t>
      </w:r>
      <w:r>
        <w:rPr>
          <w:color w:val="231F20"/>
          <w:spacing w:val="-7"/>
        </w:rPr>
        <w:t> </w:t>
      </w:r>
      <w:r>
        <w:rPr>
          <w:color w:val="231F20"/>
          <w:spacing w:val="-4"/>
        </w:rPr>
        <w:t>It’s</w:t>
      </w:r>
      <w:r>
        <w:rPr>
          <w:color w:val="231F20"/>
          <w:spacing w:val="-7"/>
        </w:rPr>
        <w:t> </w:t>
      </w:r>
      <w:r>
        <w:rPr>
          <w:color w:val="231F20"/>
          <w:spacing w:val="-4"/>
        </w:rPr>
        <w:t>really </w:t>
      </w:r>
      <w:r>
        <w:rPr>
          <w:color w:val="231F20"/>
        </w:rPr>
        <w:t>cool</w:t>
      </w:r>
      <w:r>
        <w:rPr>
          <w:color w:val="231F20"/>
          <w:spacing w:val="-3"/>
        </w:rPr>
        <w:t> </w:t>
      </w:r>
      <w:r>
        <w:rPr>
          <w:color w:val="231F20"/>
        </w:rPr>
        <w:t>to</w:t>
      </w:r>
      <w:r>
        <w:rPr>
          <w:color w:val="231F20"/>
          <w:spacing w:val="-3"/>
        </w:rPr>
        <w:t> </w:t>
      </w:r>
      <w:r>
        <w:rPr>
          <w:color w:val="231F20"/>
        </w:rPr>
        <w:t>see</w:t>
      </w:r>
      <w:r>
        <w:rPr>
          <w:color w:val="231F20"/>
          <w:spacing w:val="-3"/>
        </w:rPr>
        <w:t> </w:t>
      </w:r>
      <w:r>
        <w:rPr>
          <w:color w:val="231F20"/>
        </w:rPr>
        <w:t>what</w:t>
      </w:r>
      <w:r>
        <w:rPr>
          <w:color w:val="231F20"/>
          <w:spacing w:val="-3"/>
        </w:rPr>
        <w:t> </w:t>
      </w:r>
      <w:r>
        <w:rPr>
          <w:color w:val="231F20"/>
        </w:rPr>
        <w:t>can</w:t>
      </w:r>
      <w:r>
        <w:rPr>
          <w:color w:val="231F20"/>
          <w:spacing w:val="-3"/>
        </w:rPr>
        <w:t> </w:t>
      </w:r>
      <w:r>
        <w:rPr>
          <w:color w:val="231F20"/>
        </w:rPr>
        <w:t>I</w:t>
      </w:r>
      <w:r>
        <w:rPr>
          <w:color w:val="231F20"/>
          <w:spacing w:val="-3"/>
        </w:rPr>
        <w:t> </w:t>
      </w:r>
      <w:r>
        <w:rPr>
          <w:color w:val="231F20"/>
        </w:rPr>
        <w:t>put</w:t>
      </w:r>
      <w:r>
        <w:rPr>
          <w:color w:val="231F20"/>
          <w:spacing w:val="-3"/>
        </w:rPr>
        <w:t> </w:t>
      </w:r>
      <w:r>
        <w:rPr>
          <w:color w:val="231F20"/>
        </w:rPr>
        <w:t>together.</w:t>
      </w:r>
      <w:r>
        <w:rPr>
          <w:color w:val="231F20"/>
          <w:spacing w:val="-3"/>
        </w:rPr>
        <w:t> </w:t>
      </w:r>
      <w:r>
        <w:rPr>
          <w:color w:val="231F20"/>
        </w:rPr>
        <w:t>It</w:t>
      </w:r>
      <w:r>
        <w:rPr>
          <w:color w:val="231F20"/>
          <w:spacing w:val="-3"/>
        </w:rPr>
        <w:t> </w:t>
      </w:r>
      <w:r>
        <w:rPr>
          <w:color w:val="231F20"/>
        </w:rPr>
        <w:t>makes</w:t>
      </w:r>
      <w:r>
        <w:rPr>
          <w:color w:val="231F20"/>
          <w:spacing w:val="-3"/>
        </w:rPr>
        <w:t> </w:t>
      </w:r>
      <w:r>
        <w:rPr>
          <w:color w:val="231F20"/>
        </w:rPr>
        <w:t>money</w:t>
      </w:r>
      <w:r>
        <w:rPr>
          <w:color w:val="231F20"/>
          <w:spacing w:val="-3"/>
        </w:rPr>
        <w:t> </w:t>
      </w:r>
      <w:r>
        <w:rPr>
          <w:color w:val="231F20"/>
        </w:rPr>
        <w:t>almost</w:t>
      </w:r>
      <w:r>
        <w:rPr>
          <w:color w:val="231F20"/>
          <w:spacing w:val="-3"/>
        </w:rPr>
        <w:t> </w:t>
      </w:r>
      <w:r>
        <w:rPr>
          <w:color w:val="231F20"/>
        </w:rPr>
        <w:t>as a</w:t>
      </w:r>
      <w:r>
        <w:rPr>
          <w:color w:val="231F20"/>
          <w:spacing w:val="-13"/>
        </w:rPr>
        <w:t> </w:t>
      </w:r>
      <w:r>
        <w:rPr>
          <w:color w:val="231F20"/>
        </w:rPr>
        <w:t>side</w:t>
      </w:r>
      <w:r>
        <w:rPr>
          <w:color w:val="231F20"/>
          <w:spacing w:val="-12"/>
        </w:rPr>
        <w:t> </w:t>
      </w:r>
      <w:r>
        <w:rPr>
          <w:color w:val="231F20"/>
        </w:rPr>
        <w:t>effect.</w:t>
      </w:r>
      <w:r>
        <w:rPr>
          <w:color w:val="231F20"/>
          <w:spacing w:val="-13"/>
        </w:rPr>
        <w:t> </w:t>
      </w:r>
      <w:r>
        <w:rPr>
          <w:color w:val="231F20"/>
        </w:rPr>
        <w:t>Creating</w:t>
      </w:r>
      <w:r>
        <w:rPr>
          <w:color w:val="231F20"/>
          <w:spacing w:val="-12"/>
        </w:rPr>
        <w:t> </w:t>
      </w:r>
      <w:r>
        <w:rPr>
          <w:color w:val="231F20"/>
        </w:rPr>
        <w:t>businesses</w:t>
      </w:r>
      <w:r>
        <w:rPr>
          <w:color w:val="231F20"/>
          <w:spacing w:val="-13"/>
        </w:rPr>
        <w:t> </w:t>
      </w:r>
      <w:r>
        <w:rPr>
          <w:color w:val="231F20"/>
        </w:rPr>
        <w:t>is</w:t>
      </w:r>
      <w:r>
        <w:rPr>
          <w:color w:val="231F20"/>
          <w:spacing w:val="-12"/>
        </w:rPr>
        <w:t> </w:t>
      </w:r>
      <w:r>
        <w:rPr>
          <w:color w:val="231F20"/>
        </w:rPr>
        <w:t>the</w:t>
      </w:r>
      <w:r>
        <w:rPr>
          <w:color w:val="231F20"/>
          <w:spacing w:val="-13"/>
        </w:rPr>
        <w:t> </w:t>
      </w:r>
      <w:r>
        <w:rPr>
          <w:color w:val="231F20"/>
        </w:rPr>
        <w:t>game</w:t>
      </w:r>
      <w:r>
        <w:rPr>
          <w:color w:val="231F20"/>
          <w:spacing w:val="-12"/>
        </w:rPr>
        <w:t> </w:t>
      </w:r>
      <w:r>
        <w:rPr>
          <w:color w:val="231F20"/>
        </w:rPr>
        <w:t>I</w:t>
      </w:r>
      <w:r>
        <w:rPr>
          <w:color w:val="231F20"/>
          <w:spacing w:val="-13"/>
        </w:rPr>
        <w:t> </w:t>
      </w:r>
      <w:r>
        <w:rPr>
          <w:color w:val="231F20"/>
        </w:rPr>
        <w:t>became</w:t>
      </w:r>
      <w:r>
        <w:rPr>
          <w:color w:val="231F20"/>
          <w:spacing w:val="-12"/>
        </w:rPr>
        <w:t> </w:t>
      </w:r>
      <w:r>
        <w:rPr>
          <w:color w:val="231F20"/>
        </w:rPr>
        <w:t>good</w:t>
      </w:r>
      <w:r>
        <w:rPr>
          <w:color w:val="231F20"/>
          <w:spacing w:val="-13"/>
        </w:rPr>
        <w:t> </w:t>
      </w:r>
      <w:r>
        <w:rPr>
          <w:color w:val="231F20"/>
        </w:rPr>
        <w:t>at. It’s</w:t>
      </w:r>
      <w:r>
        <w:rPr>
          <w:color w:val="231F20"/>
          <w:spacing w:val="-12"/>
        </w:rPr>
        <w:t> </w:t>
      </w:r>
      <w:r>
        <w:rPr>
          <w:color w:val="231F20"/>
        </w:rPr>
        <w:t>just</w:t>
      </w:r>
      <w:r>
        <w:rPr>
          <w:color w:val="231F20"/>
          <w:spacing w:val="-12"/>
        </w:rPr>
        <w:t> </w:t>
      </w:r>
      <w:r>
        <w:rPr>
          <w:color w:val="231F20"/>
        </w:rPr>
        <w:t>my</w:t>
      </w:r>
      <w:r>
        <w:rPr>
          <w:color w:val="231F20"/>
          <w:spacing w:val="-12"/>
        </w:rPr>
        <w:t> </w:t>
      </w:r>
      <w:r>
        <w:rPr>
          <w:color w:val="231F20"/>
        </w:rPr>
        <w:t>motivation</w:t>
      </w:r>
      <w:r>
        <w:rPr>
          <w:color w:val="231F20"/>
          <w:spacing w:val="-12"/>
        </w:rPr>
        <w:t> </w:t>
      </w:r>
      <w:r>
        <w:rPr>
          <w:color w:val="231F20"/>
        </w:rPr>
        <w:t>has</w:t>
      </w:r>
      <w:r>
        <w:rPr>
          <w:color w:val="231F20"/>
          <w:spacing w:val="-12"/>
        </w:rPr>
        <w:t> </w:t>
      </w:r>
      <w:r>
        <w:rPr>
          <w:color w:val="231F20"/>
        </w:rPr>
        <w:t>shifted</w:t>
      </w:r>
      <w:r>
        <w:rPr>
          <w:color w:val="231F20"/>
          <w:spacing w:val="-12"/>
        </w:rPr>
        <w:t> </w:t>
      </w:r>
      <w:r>
        <w:rPr>
          <w:color w:val="231F20"/>
        </w:rPr>
        <w:t>from</w:t>
      </w:r>
      <w:r>
        <w:rPr>
          <w:color w:val="231F20"/>
          <w:spacing w:val="-12"/>
        </w:rPr>
        <w:t> </w:t>
      </w:r>
      <w:r>
        <w:rPr>
          <w:color w:val="231F20"/>
        </w:rPr>
        <w:t>being</w:t>
      </w:r>
      <w:r>
        <w:rPr>
          <w:color w:val="231F20"/>
          <w:spacing w:val="-12"/>
        </w:rPr>
        <w:t> </w:t>
      </w:r>
      <w:r>
        <w:rPr>
          <w:color w:val="231F20"/>
        </w:rPr>
        <w:t>goal-oriented</w:t>
      </w:r>
      <w:r>
        <w:rPr>
          <w:color w:val="231F20"/>
          <w:spacing w:val="-12"/>
        </w:rPr>
        <w:t> </w:t>
      </w:r>
      <w:r>
        <w:rPr>
          <w:color w:val="231F20"/>
        </w:rPr>
        <w:t>to being</w:t>
      </w:r>
      <w:r>
        <w:rPr>
          <w:color w:val="231F20"/>
          <w:spacing w:val="-10"/>
        </w:rPr>
        <w:t> </w:t>
      </w:r>
      <w:r>
        <w:rPr>
          <w:color w:val="231F20"/>
        </w:rPr>
        <w:t>artistic.</w:t>
      </w:r>
      <w:r>
        <w:rPr>
          <w:color w:val="231F20"/>
          <w:spacing w:val="-10"/>
        </w:rPr>
        <w:t> </w:t>
      </w:r>
      <w:r>
        <w:rPr>
          <w:color w:val="231F20"/>
        </w:rPr>
        <w:t>Ironically,</w:t>
      </w:r>
      <w:r>
        <w:rPr>
          <w:color w:val="231F20"/>
          <w:spacing w:val="-10"/>
        </w:rPr>
        <w:t> </w:t>
      </w:r>
      <w:r>
        <w:rPr>
          <w:color w:val="231F20"/>
        </w:rPr>
        <w:t>I</w:t>
      </w:r>
      <w:r>
        <w:rPr>
          <w:color w:val="231F20"/>
          <w:spacing w:val="-10"/>
        </w:rPr>
        <w:t> </w:t>
      </w:r>
      <w:r>
        <w:rPr>
          <w:color w:val="231F20"/>
        </w:rPr>
        <w:t>think</w:t>
      </w:r>
      <w:r>
        <w:rPr>
          <w:color w:val="231F20"/>
          <w:spacing w:val="-10"/>
        </w:rPr>
        <w:t> </w:t>
      </w:r>
      <w:r>
        <w:rPr>
          <w:color w:val="231F20"/>
        </w:rPr>
        <w:t>I’m</w:t>
      </w:r>
      <w:r>
        <w:rPr>
          <w:color w:val="231F20"/>
          <w:spacing w:val="-10"/>
        </w:rPr>
        <w:t> </w:t>
      </w:r>
      <w:r>
        <w:rPr>
          <w:color w:val="231F20"/>
        </w:rPr>
        <w:t>much</w:t>
      </w:r>
      <w:r>
        <w:rPr>
          <w:color w:val="231F20"/>
          <w:spacing w:val="-10"/>
        </w:rPr>
        <w:t> </w:t>
      </w:r>
      <w:r>
        <w:rPr>
          <w:color w:val="231F20"/>
        </w:rPr>
        <w:t>better</w:t>
      </w:r>
      <w:r>
        <w:rPr>
          <w:color w:val="231F20"/>
          <w:spacing w:val="-10"/>
        </w:rPr>
        <w:t> </w:t>
      </w:r>
      <w:r>
        <w:rPr>
          <w:color w:val="231F20"/>
        </w:rPr>
        <w:t>at</w:t>
      </w:r>
      <w:r>
        <w:rPr>
          <w:color w:val="231F20"/>
          <w:spacing w:val="-10"/>
        </w:rPr>
        <w:t> </w:t>
      </w:r>
      <w:r>
        <w:rPr>
          <w:color w:val="231F20"/>
        </w:rPr>
        <w:t>it</w:t>
      </w:r>
      <w:r>
        <w:rPr>
          <w:color w:val="231F20"/>
          <w:spacing w:val="-10"/>
        </w:rPr>
        <w:t> </w:t>
      </w:r>
      <w:r>
        <w:rPr>
          <w:color w:val="231F20"/>
        </w:rPr>
        <w:t>now.</w:t>
      </w:r>
      <w:r>
        <w:rPr>
          <w:color w:val="231F20"/>
          <w:spacing w:val="-10"/>
        </w:rPr>
        <w:t> </w:t>
      </w:r>
      <w:r>
        <w:rPr>
          <w:color w:val="231F20"/>
        </w:rPr>
        <w:t>[74]</w:t>
      </w:r>
    </w:p>
    <w:p>
      <w:pPr>
        <w:pStyle w:val="BodyText"/>
        <w:spacing w:before="33"/>
      </w:pPr>
    </w:p>
    <w:p>
      <w:pPr>
        <w:pStyle w:val="BodyText"/>
        <w:spacing w:line="266" w:lineRule="auto"/>
        <w:ind w:left="183" w:right="132" w:hanging="3"/>
        <w:jc w:val="both"/>
      </w:pPr>
      <w:r>
        <w:rPr>
          <w:color w:val="231F20"/>
          <w:spacing w:val="-2"/>
        </w:rPr>
        <w:t>Even</w:t>
      </w:r>
      <w:r>
        <w:rPr>
          <w:color w:val="231F20"/>
          <w:spacing w:val="-11"/>
        </w:rPr>
        <w:t> </w:t>
      </w:r>
      <w:r>
        <w:rPr>
          <w:color w:val="231F20"/>
          <w:spacing w:val="-2"/>
        </w:rPr>
        <w:t>when</w:t>
      </w:r>
      <w:r>
        <w:rPr>
          <w:color w:val="231F20"/>
          <w:spacing w:val="-10"/>
        </w:rPr>
        <w:t> </w:t>
      </w:r>
      <w:r>
        <w:rPr>
          <w:color w:val="231F20"/>
          <w:spacing w:val="-2"/>
        </w:rPr>
        <w:t>I</w:t>
      </w:r>
      <w:r>
        <w:rPr>
          <w:color w:val="231F20"/>
          <w:spacing w:val="-11"/>
        </w:rPr>
        <w:t> </w:t>
      </w:r>
      <w:r>
        <w:rPr>
          <w:color w:val="231F20"/>
          <w:spacing w:val="-2"/>
        </w:rPr>
        <w:t>invest,</w:t>
      </w:r>
      <w:r>
        <w:rPr>
          <w:color w:val="231F20"/>
          <w:spacing w:val="-10"/>
        </w:rPr>
        <w:t> </w:t>
      </w:r>
      <w:r>
        <w:rPr>
          <w:color w:val="231F20"/>
          <w:spacing w:val="-2"/>
        </w:rPr>
        <w:t>it’s</w:t>
      </w:r>
      <w:r>
        <w:rPr>
          <w:color w:val="231F20"/>
          <w:spacing w:val="-11"/>
        </w:rPr>
        <w:t> </w:t>
      </w:r>
      <w:r>
        <w:rPr>
          <w:color w:val="231F20"/>
          <w:spacing w:val="-2"/>
        </w:rPr>
        <w:t>because</w:t>
      </w:r>
      <w:r>
        <w:rPr>
          <w:color w:val="231F20"/>
          <w:spacing w:val="-10"/>
        </w:rPr>
        <w:t> </w:t>
      </w:r>
      <w:r>
        <w:rPr>
          <w:color w:val="231F20"/>
          <w:spacing w:val="-2"/>
        </w:rPr>
        <w:t>I</w:t>
      </w:r>
      <w:r>
        <w:rPr>
          <w:color w:val="231F20"/>
          <w:spacing w:val="-11"/>
        </w:rPr>
        <w:t> </w:t>
      </w:r>
      <w:r>
        <w:rPr>
          <w:color w:val="231F20"/>
          <w:spacing w:val="-2"/>
        </w:rPr>
        <w:t>like</w:t>
      </w:r>
      <w:r>
        <w:rPr>
          <w:color w:val="231F20"/>
          <w:spacing w:val="-10"/>
        </w:rPr>
        <w:t> </w:t>
      </w:r>
      <w:r>
        <w:rPr>
          <w:color w:val="231F20"/>
          <w:spacing w:val="-2"/>
        </w:rPr>
        <w:t>the</w:t>
      </w:r>
      <w:r>
        <w:rPr>
          <w:color w:val="231F20"/>
          <w:spacing w:val="-11"/>
        </w:rPr>
        <w:t> </w:t>
      </w:r>
      <w:r>
        <w:rPr>
          <w:color w:val="231F20"/>
          <w:spacing w:val="-2"/>
        </w:rPr>
        <w:t>people</w:t>
      </w:r>
      <w:r>
        <w:rPr>
          <w:color w:val="231F20"/>
          <w:spacing w:val="-10"/>
        </w:rPr>
        <w:t> </w:t>
      </w:r>
      <w:r>
        <w:rPr>
          <w:color w:val="231F20"/>
          <w:spacing w:val="-2"/>
        </w:rPr>
        <w:t>involved,</w:t>
      </w:r>
      <w:r>
        <w:rPr>
          <w:color w:val="231F20"/>
          <w:spacing w:val="-11"/>
        </w:rPr>
        <w:t> </w:t>
      </w:r>
      <w:r>
        <w:rPr>
          <w:color w:val="231F20"/>
          <w:spacing w:val="-2"/>
        </w:rPr>
        <w:t>I</w:t>
      </w:r>
      <w:r>
        <w:rPr>
          <w:color w:val="231F20"/>
          <w:spacing w:val="-10"/>
        </w:rPr>
        <w:t> </w:t>
      </w:r>
      <w:r>
        <w:rPr>
          <w:color w:val="231F20"/>
          <w:spacing w:val="-2"/>
        </w:rPr>
        <w:t>like </w:t>
      </w:r>
      <w:r>
        <w:rPr>
          <w:color w:val="231F20"/>
          <w:w w:val="105"/>
        </w:rPr>
        <w:t>hanging</w:t>
      </w:r>
      <w:r>
        <w:rPr>
          <w:color w:val="231F20"/>
          <w:spacing w:val="-10"/>
          <w:w w:val="105"/>
        </w:rPr>
        <w:t> </w:t>
      </w:r>
      <w:r>
        <w:rPr>
          <w:color w:val="231F20"/>
          <w:w w:val="105"/>
        </w:rPr>
        <w:t>out</w:t>
      </w:r>
      <w:r>
        <w:rPr>
          <w:color w:val="231F20"/>
          <w:spacing w:val="-10"/>
          <w:w w:val="105"/>
        </w:rPr>
        <w:t> </w:t>
      </w:r>
      <w:r>
        <w:rPr>
          <w:color w:val="231F20"/>
          <w:w w:val="105"/>
        </w:rPr>
        <w:t>with</w:t>
      </w:r>
      <w:r>
        <w:rPr>
          <w:color w:val="231F20"/>
          <w:spacing w:val="-10"/>
          <w:w w:val="105"/>
        </w:rPr>
        <w:t> </w:t>
      </w:r>
      <w:r>
        <w:rPr>
          <w:color w:val="231F20"/>
          <w:w w:val="105"/>
        </w:rPr>
        <w:t>them,</w:t>
      </w:r>
      <w:r>
        <w:rPr>
          <w:color w:val="231F20"/>
          <w:spacing w:val="-10"/>
          <w:w w:val="105"/>
        </w:rPr>
        <w:t> </w:t>
      </w:r>
      <w:r>
        <w:rPr>
          <w:color w:val="231F20"/>
          <w:w w:val="105"/>
        </w:rPr>
        <w:t>I</w:t>
      </w:r>
      <w:r>
        <w:rPr>
          <w:color w:val="231F20"/>
          <w:spacing w:val="-10"/>
          <w:w w:val="105"/>
        </w:rPr>
        <w:t> </w:t>
      </w:r>
      <w:r>
        <w:rPr>
          <w:color w:val="231F20"/>
          <w:w w:val="105"/>
        </w:rPr>
        <w:t>learn</w:t>
      </w:r>
      <w:r>
        <w:rPr>
          <w:color w:val="231F20"/>
          <w:spacing w:val="-10"/>
          <w:w w:val="105"/>
        </w:rPr>
        <w:t> </w:t>
      </w:r>
      <w:r>
        <w:rPr>
          <w:color w:val="231F20"/>
          <w:w w:val="105"/>
        </w:rPr>
        <w:t>from</w:t>
      </w:r>
      <w:r>
        <w:rPr>
          <w:color w:val="231F20"/>
          <w:spacing w:val="-10"/>
          <w:w w:val="105"/>
        </w:rPr>
        <w:t> </w:t>
      </w:r>
      <w:r>
        <w:rPr>
          <w:color w:val="231F20"/>
          <w:w w:val="105"/>
        </w:rPr>
        <w:t>them,</w:t>
      </w:r>
      <w:r>
        <w:rPr>
          <w:color w:val="231F20"/>
          <w:spacing w:val="-10"/>
          <w:w w:val="105"/>
        </w:rPr>
        <w:t> </w:t>
      </w:r>
      <w:r>
        <w:rPr>
          <w:color w:val="231F20"/>
          <w:w w:val="105"/>
        </w:rPr>
        <w:t>I</w:t>
      </w:r>
      <w:r>
        <w:rPr>
          <w:color w:val="231F20"/>
          <w:spacing w:val="-10"/>
          <w:w w:val="105"/>
        </w:rPr>
        <w:t> </w:t>
      </w:r>
      <w:r>
        <w:rPr>
          <w:color w:val="231F20"/>
          <w:w w:val="105"/>
        </w:rPr>
        <w:t>think</w:t>
      </w:r>
      <w:r>
        <w:rPr>
          <w:color w:val="231F20"/>
          <w:spacing w:val="-10"/>
          <w:w w:val="105"/>
        </w:rPr>
        <w:t> </w:t>
      </w:r>
      <w:r>
        <w:rPr>
          <w:color w:val="231F20"/>
          <w:w w:val="105"/>
        </w:rPr>
        <w:t>the</w:t>
      </w:r>
      <w:r>
        <w:rPr>
          <w:color w:val="231F20"/>
          <w:spacing w:val="-10"/>
          <w:w w:val="105"/>
        </w:rPr>
        <w:t> </w:t>
      </w:r>
      <w:r>
        <w:rPr>
          <w:color w:val="231F20"/>
          <w:w w:val="105"/>
        </w:rPr>
        <w:t>prod- </w:t>
      </w:r>
      <w:r>
        <w:rPr>
          <w:color w:val="231F20"/>
        </w:rPr>
        <w:t>uct</w:t>
      </w:r>
      <w:r>
        <w:rPr>
          <w:color w:val="231F20"/>
          <w:spacing w:val="-2"/>
        </w:rPr>
        <w:t> </w:t>
      </w:r>
      <w:r>
        <w:rPr>
          <w:color w:val="231F20"/>
        </w:rPr>
        <w:t>is</w:t>
      </w:r>
      <w:r>
        <w:rPr>
          <w:color w:val="231F20"/>
          <w:spacing w:val="-2"/>
        </w:rPr>
        <w:t> </w:t>
      </w:r>
      <w:r>
        <w:rPr>
          <w:color w:val="231F20"/>
        </w:rPr>
        <w:t>really</w:t>
      </w:r>
      <w:r>
        <w:rPr>
          <w:color w:val="231F20"/>
          <w:spacing w:val="-2"/>
        </w:rPr>
        <w:t> </w:t>
      </w:r>
      <w:r>
        <w:rPr>
          <w:color w:val="231F20"/>
        </w:rPr>
        <w:t>cool.</w:t>
      </w:r>
      <w:r>
        <w:rPr>
          <w:color w:val="231F20"/>
          <w:spacing w:val="-2"/>
        </w:rPr>
        <w:t> </w:t>
      </w:r>
      <w:r>
        <w:rPr>
          <w:color w:val="231F20"/>
        </w:rPr>
        <w:t>These</w:t>
      </w:r>
      <w:r>
        <w:rPr>
          <w:color w:val="231F20"/>
          <w:spacing w:val="-2"/>
        </w:rPr>
        <w:t> </w:t>
      </w:r>
      <w:r>
        <w:rPr>
          <w:color w:val="231F20"/>
        </w:rPr>
        <w:t>days,</w:t>
      </w:r>
      <w:r>
        <w:rPr>
          <w:color w:val="231F20"/>
          <w:spacing w:val="-2"/>
        </w:rPr>
        <w:t> </w:t>
      </w:r>
      <w:r>
        <w:rPr>
          <w:color w:val="231F20"/>
        </w:rPr>
        <w:t>I</w:t>
      </w:r>
      <w:r>
        <w:rPr>
          <w:color w:val="231F20"/>
          <w:spacing w:val="-2"/>
        </w:rPr>
        <w:t> </w:t>
      </w:r>
      <w:r>
        <w:rPr>
          <w:color w:val="231F20"/>
        </w:rPr>
        <w:t>will</w:t>
      </w:r>
      <w:r>
        <w:rPr>
          <w:color w:val="231F20"/>
          <w:spacing w:val="-2"/>
        </w:rPr>
        <w:t> </w:t>
      </w:r>
      <w:r>
        <w:rPr>
          <w:color w:val="231F20"/>
        </w:rPr>
        <w:t>pass</w:t>
      </w:r>
      <w:r>
        <w:rPr>
          <w:color w:val="231F20"/>
          <w:spacing w:val="-2"/>
        </w:rPr>
        <w:t> </w:t>
      </w:r>
      <w:r>
        <w:rPr>
          <w:color w:val="231F20"/>
        </w:rPr>
        <w:t>on</w:t>
      </w:r>
      <w:r>
        <w:rPr>
          <w:color w:val="231F20"/>
          <w:spacing w:val="-2"/>
        </w:rPr>
        <w:t> </w:t>
      </w:r>
      <w:r>
        <w:rPr>
          <w:color w:val="231F20"/>
        </w:rPr>
        <w:t>great</w:t>
      </w:r>
      <w:r>
        <w:rPr>
          <w:color w:val="231F20"/>
          <w:spacing w:val="-2"/>
        </w:rPr>
        <w:t> </w:t>
      </w:r>
      <w:r>
        <w:rPr>
          <w:color w:val="231F20"/>
        </w:rPr>
        <w:t>investments </w:t>
      </w:r>
      <w:r>
        <w:rPr>
          <w:color w:val="231F20"/>
          <w:w w:val="105"/>
        </w:rPr>
        <w:t>because I don’t find the products interesting.</w:t>
      </w:r>
    </w:p>
    <w:p>
      <w:pPr>
        <w:pStyle w:val="BodyText"/>
        <w:spacing w:before="32"/>
      </w:pPr>
    </w:p>
    <w:p>
      <w:pPr>
        <w:pStyle w:val="BodyText"/>
        <w:spacing w:line="266" w:lineRule="auto"/>
        <w:ind w:left="184" w:right="142" w:hanging="12"/>
        <w:jc w:val="both"/>
      </w:pPr>
      <w:r>
        <w:rPr>
          <w:color w:val="231F20"/>
          <w:w w:val="105"/>
        </w:rPr>
        <w:t>These are not 100 percent-or-nothing things. You can start </w:t>
      </w:r>
      <w:r>
        <w:rPr>
          <w:color w:val="231F20"/>
          <w:spacing w:val="-2"/>
        </w:rPr>
        <w:t>moving</w:t>
      </w:r>
      <w:r>
        <w:rPr>
          <w:color w:val="231F20"/>
          <w:spacing w:val="-13"/>
        </w:rPr>
        <w:t> </w:t>
      </w:r>
      <w:r>
        <w:rPr>
          <w:color w:val="231F20"/>
          <w:spacing w:val="-2"/>
        </w:rPr>
        <w:t>more</w:t>
      </w:r>
      <w:r>
        <w:rPr>
          <w:color w:val="231F20"/>
          <w:spacing w:val="-12"/>
        </w:rPr>
        <w:t> </w:t>
      </w:r>
      <w:r>
        <w:rPr>
          <w:color w:val="231F20"/>
          <w:spacing w:val="-2"/>
        </w:rPr>
        <w:t>and</w:t>
      </w:r>
      <w:r>
        <w:rPr>
          <w:color w:val="231F20"/>
          <w:spacing w:val="-12"/>
        </w:rPr>
        <w:t> </w:t>
      </w:r>
      <w:r>
        <w:rPr>
          <w:color w:val="231F20"/>
          <w:spacing w:val="-2"/>
        </w:rPr>
        <w:t>more</w:t>
      </w:r>
      <w:r>
        <w:rPr>
          <w:color w:val="231F20"/>
          <w:spacing w:val="-12"/>
        </w:rPr>
        <w:t> </w:t>
      </w:r>
      <w:r>
        <w:rPr>
          <w:color w:val="231F20"/>
          <w:spacing w:val="-2"/>
        </w:rPr>
        <w:t>toward</w:t>
      </w:r>
      <w:r>
        <w:rPr>
          <w:color w:val="231F20"/>
          <w:spacing w:val="-12"/>
        </w:rPr>
        <w:t> </w:t>
      </w:r>
      <w:r>
        <w:rPr>
          <w:color w:val="231F20"/>
          <w:spacing w:val="-2"/>
        </w:rPr>
        <w:t>that</w:t>
      </w:r>
      <w:r>
        <w:rPr>
          <w:color w:val="231F20"/>
          <w:spacing w:val="-12"/>
        </w:rPr>
        <w:t> </w:t>
      </w:r>
      <w:r>
        <w:rPr>
          <w:color w:val="231F20"/>
          <w:spacing w:val="-2"/>
        </w:rPr>
        <w:t>goal</w:t>
      </w:r>
      <w:r>
        <w:rPr>
          <w:color w:val="231F20"/>
          <w:spacing w:val="-13"/>
        </w:rPr>
        <w:t> </w:t>
      </w:r>
      <w:r>
        <w:rPr>
          <w:color w:val="231F20"/>
          <w:spacing w:val="-2"/>
        </w:rPr>
        <w:t>in</w:t>
      </w:r>
      <w:r>
        <w:rPr>
          <w:color w:val="231F20"/>
          <w:spacing w:val="-12"/>
        </w:rPr>
        <w:t> </w:t>
      </w:r>
      <w:r>
        <w:rPr>
          <w:color w:val="231F20"/>
          <w:spacing w:val="-2"/>
        </w:rPr>
        <w:t>your</w:t>
      </w:r>
      <w:r>
        <w:rPr>
          <w:color w:val="231F20"/>
          <w:spacing w:val="-12"/>
        </w:rPr>
        <w:t> </w:t>
      </w:r>
      <w:r>
        <w:rPr>
          <w:color w:val="231F20"/>
          <w:spacing w:val="-2"/>
        </w:rPr>
        <w:t>life.</w:t>
      </w:r>
      <w:r>
        <w:rPr>
          <w:color w:val="231F20"/>
          <w:spacing w:val="-12"/>
        </w:rPr>
        <w:t> </w:t>
      </w:r>
      <w:r>
        <w:rPr>
          <w:color w:val="231F20"/>
          <w:spacing w:val="-2"/>
        </w:rPr>
        <w:t>It’s</w:t>
      </w:r>
      <w:r>
        <w:rPr>
          <w:color w:val="231F20"/>
          <w:spacing w:val="-12"/>
        </w:rPr>
        <w:t> </w:t>
      </w:r>
      <w:r>
        <w:rPr>
          <w:color w:val="231F20"/>
          <w:spacing w:val="-2"/>
        </w:rPr>
        <w:t>a</w:t>
      </w:r>
      <w:r>
        <w:rPr>
          <w:color w:val="231F20"/>
          <w:spacing w:val="-12"/>
        </w:rPr>
        <w:t> </w:t>
      </w:r>
      <w:r>
        <w:rPr>
          <w:color w:val="231F20"/>
          <w:spacing w:val="-2"/>
        </w:rPr>
        <w:t>goal.</w:t>
      </w:r>
    </w:p>
    <w:p>
      <w:pPr>
        <w:spacing w:after="0" w:line="266" w:lineRule="auto"/>
        <w:jc w:val="both"/>
        <w:sectPr>
          <w:pgSz w:w="7920" w:h="12240"/>
          <w:pgMar w:header="0" w:footer="771" w:top="900" w:bottom="960" w:left="1080" w:right="1080"/>
        </w:sectPr>
      </w:pPr>
    </w:p>
    <w:p>
      <w:pPr>
        <w:pStyle w:val="BodyText"/>
        <w:spacing w:line="266" w:lineRule="auto" w:before="90"/>
        <w:ind w:left="121" w:right="128" w:firstLine="47"/>
        <w:jc w:val="both"/>
      </w:pPr>
      <w:r>
        <w:rPr>
          <w:color w:val="231F20"/>
        </w:rPr>
        <w:t>When</w:t>
      </w:r>
      <w:r>
        <w:rPr>
          <w:color w:val="231F20"/>
          <w:spacing w:val="-10"/>
        </w:rPr>
        <w:t> </w:t>
      </w:r>
      <w:r>
        <w:rPr>
          <w:color w:val="231F20"/>
        </w:rPr>
        <w:t>I</w:t>
      </w:r>
      <w:r>
        <w:rPr>
          <w:color w:val="231F20"/>
          <w:spacing w:val="-10"/>
        </w:rPr>
        <w:t> </w:t>
      </w:r>
      <w:r>
        <w:rPr>
          <w:color w:val="231F20"/>
        </w:rPr>
        <w:t>was</w:t>
      </w:r>
      <w:r>
        <w:rPr>
          <w:color w:val="231F20"/>
          <w:spacing w:val="-10"/>
        </w:rPr>
        <w:t> </w:t>
      </w:r>
      <w:r>
        <w:rPr>
          <w:color w:val="231F20"/>
        </w:rPr>
        <w:t>younger,</w:t>
      </w:r>
      <w:r>
        <w:rPr>
          <w:color w:val="231F20"/>
          <w:spacing w:val="-10"/>
        </w:rPr>
        <w:t> </w:t>
      </w:r>
      <w:r>
        <w:rPr>
          <w:color w:val="231F20"/>
        </w:rPr>
        <w:t>I</w:t>
      </w:r>
      <w:r>
        <w:rPr>
          <w:color w:val="231F20"/>
          <w:spacing w:val="-10"/>
        </w:rPr>
        <w:t> </w:t>
      </w:r>
      <w:r>
        <w:rPr>
          <w:color w:val="231F20"/>
        </w:rPr>
        <w:t>used</w:t>
      </w:r>
      <w:r>
        <w:rPr>
          <w:color w:val="231F20"/>
          <w:spacing w:val="-10"/>
        </w:rPr>
        <w:t> </w:t>
      </w:r>
      <w:r>
        <w:rPr>
          <w:color w:val="231F20"/>
        </w:rPr>
        <w:t>to</w:t>
      </w:r>
      <w:r>
        <w:rPr>
          <w:color w:val="231F20"/>
          <w:spacing w:val="-10"/>
        </w:rPr>
        <w:t> </w:t>
      </w:r>
      <w:r>
        <w:rPr>
          <w:color w:val="231F20"/>
        </w:rPr>
        <w:t>be</w:t>
      </w:r>
      <w:r>
        <w:rPr>
          <w:color w:val="231F20"/>
          <w:spacing w:val="-10"/>
        </w:rPr>
        <w:t> </w:t>
      </w:r>
      <w:r>
        <w:rPr>
          <w:color w:val="231F20"/>
        </w:rPr>
        <w:t>so</w:t>
      </w:r>
      <w:r>
        <w:rPr>
          <w:color w:val="231F20"/>
          <w:spacing w:val="-10"/>
        </w:rPr>
        <w:t> </w:t>
      </w:r>
      <w:r>
        <w:rPr>
          <w:color w:val="231F20"/>
        </w:rPr>
        <w:t>desperate</w:t>
      </w:r>
      <w:r>
        <w:rPr>
          <w:color w:val="231F20"/>
          <w:spacing w:val="-10"/>
        </w:rPr>
        <w:t> </w:t>
      </w:r>
      <w:r>
        <w:rPr>
          <w:color w:val="231F20"/>
        </w:rPr>
        <w:t>to</w:t>
      </w:r>
      <w:r>
        <w:rPr>
          <w:color w:val="231F20"/>
          <w:spacing w:val="-10"/>
        </w:rPr>
        <w:t> </w:t>
      </w:r>
      <w:r>
        <w:rPr>
          <w:color w:val="231F20"/>
        </w:rPr>
        <w:t>make</w:t>
      </w:r>
      <w:r>
        <w:rPr>
          <w:color w:val="231F20"/>
          <w:spacing w:val="-10"/>
        </w:rPr>
        <w:t> </w:t>
      </w:r>
      <w:r>
        <w:rPr>
          <w:color w:val="231F20"/>
        </w:rPr>
        <w:t>money that</w:t>
      </w:r>
      <w:r>
        <w:rPr>
          <w:color w:val="231F20"/>
          <w:spacing w:val="-3"/>
        </w:rPr>
        <w:t> </w:t>
      </w:r>
      <w:r>
        <w:rPr>
          <w:color w:val="231F20"/>
        </w:rPr>
        <w:t>I</w:t>
      </w:r>
      <w:r>
        <w:rPr>
          <w:color w:val="231F20"/>
          <w:spacing w:val="-3"/>
        </w:rPr>
        <w:t> </w:t>
      </w:r>
      <w:r>
        <w:rPr>
          <w:color w:val="231F20"/>
        </w:rPr>
        <w:t>would</w:t>
      </w:r>
      <w:r>
        <w:rPr>
          <w:color w:val="231F20"/>
          <w:spacing w:val="-3"/>
        </w:rPr>
        <w:t> </w:t>
      </w:r>
      <w:r>
        <w:rPr>
          <w:color w:val="231F20"/>
        </w:rPr>
        <w:t>have</w:t>
      </w:r>
      <w:r>
        <w:rPr>
          <w:color w:val="231F20"/>
          <w:spacing w:val="-3"/>
        </w:rPr>
        <w:t> </w:t>
      </w:r>
      <w:r>
        <w:rPr>
          <w:color w:val="231F20"/>
        </w:rPr>
        <w:t>done</w:t>
      </w:r>
      <w:r>
        <w:rPr>
          <w:color w:val="231F20"/>
          <w:spacing w:val="-3"/>
        </w:rPr>
        <w:t> </w:t>
      </w:r>
      <w:r>
        <w:rPr>
          <w:color w:val="231F20"/>
        </w:rPr>
        <w:t>anything.</w:t>
      </w:r>
      <w:r>
        <w:rPr>
          <w:color w:val="231F20"/>
          <w:spacing w:val="-3"/>
        </w:rPr>
        <w:t> </w:t>
      </w:r>
      <w:r>
        <w:rPr>
          <w:color w:val="231F20"/>
        </w:rPr>
        <w:t>If</w:t>
      </w:r>
      <w:r>
        <w:rPr>
          <w:color w:val="231F20"/>
          <w:spacing w:val="-3"/>
        </w:rPr>
        <w:t> </w:t>
      </w:r>
      <w:r>
        <w:rPr>
          <w:color w:val="231F20"/>
        </w:rPr>
        <w:t>you’d</w:t>
      </w:r>
      <w:r>
        <w:rPr>
          <w:color w:val="231F20"/>
          <w:spacing w:val="-3"/>
        </w:rPr>
        <w:t> </w:t>
      </w:r>
      <w:r>
        <w:rPr>
          <w:color w:val="231F20"/>
        </w:rPr>
        <w:t>shown</w:t>
      </w:r>
      <w:r>
        <w:rPr>
          <w:color w:val="231F20"/>
          <w:spacing w:val="-3"/>
        </w:rPr>
        <w:t> </w:t>
      </w:r>
      <w:r>
        <w:rPr>
          <w:color w:val="231F20"/>
        </w:rPr>
        <w:t>up</w:t>
      </w:r>
      <w:r>
        <w:rPr>
          <w:color w:val="231F20"/>
          <w:spacing w:val="-3"/>
        </w:rPr>
        <w:t> </w:t>
      </w:r>
      <w:r>
        <w:rPr>
          <w:color w:val="231F20"/>
        </w:rPr>
        <w:t>and</w:t>
      </w:r>
      <w:r>
        <w:rPr>
          <w:color w:val="231F20"/>
          <w:spacing w:val="-3"/>
        </w:rPr>
        <w:t> </w:t>
      </w:r>
      <w:r>
        <w:rPr>
          <w:color w:val="231F20"/>
        </w:rPr>
        <w:t>said, </w:t>
      </w:r>
      <w:r>
        <w:rPr>
          <w:color w:val="231F20"/>
          <w:spacing w:val="-4"/>
        </w:rPr>
        <w:t>“Hey, I’ve got a sewage trucking business, want to go into that?” </w:t>
      </w:r>
      <w:r>
        <w:rPr>
          <w:color w:val="231F20"/>
        </w:rPr>
        <w:t>I</w:t>
      </w:r>
      <w:r>
        <w:rPr>
          <w:color w:val="231F20"/>
          <w:spacing w:val="-9"/>
        </w:rPr>
        <w:t> </w:t>
      </w:r>
      <w:r>
        <w:rPr>
          <w:color w:val="231F20"/>
        </w:rPr>
        <w:t>would</w:t>
      </w:r>
      <w:r>
        <w:rPr>
          <w:color w:val="231F20"/>
          <w:spacing w:val="-9"/>
        </w:rPr>
        <w:t> </w:t>
      </w:r>
      <w:r>
        <w:rPr>
          <w:color w:val="231F20"/>
        </w:rPr>
        <w:t>have</w:t>
      </w:r>
      <w:r>
        <w:rPr>
          <w:color w:val="231F20"/>
          <w:spacing w:val="-9"/>
        </w:rPr>
        <w:t> </w:t>
      </w:r>
      <w:r>
        <w:rPr>
          <w:color w:val="231F20"/>
        </w:rPr>
        <w:t>said,</w:t>
      </w:r>
      <w:r>
        <w:rPr>
          <w:color w:val="231F20"/>
          <w:spacing w:val="-9"/>
        </w:rPr>
        <w:t> </w:t>
      </w:r>
      <w:r>
        <w:rPr>
          <w:color w:val="231F20"/>
        </w:rPr>
        <w:t>“Great,</w:t>
      </w:r>
      <w:r>
        <w:rPr>
          <w:color w:val="231F20"/>
          <w:spacing w:val="-9"/>
        </w:rPr>
        <w:t> </w:t>
      </w:r>
      <w:r>
        <w:rPr>
          <w:color w:val="231F20"/>
        </w:rPr>
        <w:t>I</w:t>
      </w:r>
      <w:r>
        <w:rPr>
          <w:color w:val="231F20"/>
          <w:spacing w:val="-9"/>
        </w:rPr>
        <w:t> </w:t>
      </w:r>
      <w:r>
        <w:rPr>
          <w:color w:val="231F20"/>
        </w:rPr>
        <w:t>want</w:t>
      </w:r>
      <w:r>
        <w:rPr>
          <w:color w:val="231F20"/>
          <w:spacing w:val="-9"/>
        </w:rPr>
        <w:t> </w:t>
      </w:r>
      <w:r>
        <w:rPr>
          <w:color w:val="231F20"/>
        </w:rPr>
        <w:t>to</w:t>
      </w:r>
      <w:r>
        <w:rPr>
          <w:color w:val="231F20"/>
          <w:spacing w:val="-9"/>
        </w:rPr>
        <w:t> </w:t>
      </w:r>
      <w:r>
        <w:rPr>
          <w:color w:val="231F20"/>
        </w:rPr>
        <w:t>make</w:t>
      </w:r>
      <w:r>
        <w:rPr>
          <w:color w:val="231F20"/>
          <w:spacing w:val="-9"/>
        </w:rPr>
        <w:t> </w:t>
      </w:r>
      <w:r>
        <w:rPr>
          <w:color w:val="231F20"/>
        </w:rPr>
        <w:t>money!”</w:t>
      </w:r>
      <w:r>
        <w:rPr>
          <w:color w:val="231F20"/>
          <w:spacing w:val="-9"/>
        </w:rPr>
        <w:t> </w:t>
      </w:r>
      <w:r>
        <w:rPr>
          <w:color w:val="231F20"/>
        </w:rPr>
        <w:t>Thank</w:t>
      </w:r>
      <w:r>
        <w:rPr>
          <w:color w:val="231F20"/>
          <w:spacing w:val="-9"/>
        </w:rPr>
        <w:t> </w:t>
      </w:r>
      <w:r>
        <w:rPr>
          <w:color w:val="231F20"/>
        </w:rPr>
        <w:t>God </w:t>
      </w:r>
      <w:r>
        <w:rPr>
          <w:color w:val="231F20"/>
          <w:w w:val="105"/>
        </w:rPr>
        <w:t>no</w:t>
      </w:r>
      <w:r>
        <w:rPr>
          <w:color w:val="231F20"/>
          <w:spacing w:val="-5"/>
          <w:w w:val="105"/>
        </w:rPr>
        <w:t> </w:t>
      </w:r>
      <w:r>
        <w:rPr>
          <w:color w:val="231F20"/>
          <w:w w:val="105"/>
        </w:rPr>
        <w:t>one</w:t>
      </w:r>
      <w:r>
        <w:rPr>
          <w:color w:val="231F20"/>
          <w:spacing w:val="-5"/>
          <w:w w:val="105"/>
        </w:rPr>
        <w:t> </w:t>
      </w:r>
      <w:r>
        <w:rPr>
          <w:color w:val="231F20"/>
          <w:w w:val="105"/>
        </w:rPr>
        <w:t>gave</w:t>
      </w:r>
      <w:r>
        <w:rPr>
          <w:color w:val="231F20"/>
          <w:spacing w:val="-5"/>
          <w:w w:val="105"/>
        </w:rPr>
        <w:t> </w:t>
      </w:r>
      <w:r>
        <w:rPr>
          <w:color w:val="231F20"/>
          <w:w w:val="105"/>
        </w:rPr>
        <w:t>me</w:t>
      </w:r>
      <w:r>
        <w:rPr>
          <w:color w:val="231F20"/>
          <w:spacing w:val="-5"/>
          <w:w w:val="105"/>
        </w:rPr>
        <w:t> </w:t>
      </w:r>
      <w:r>
        <w:rPr>
          <w:color w:val="231F20"/>
          <w:w w:val="105"/>
        </w:rPr>
        <w:t>that</w:t>
      </w:r>
      <w:r>
        <w:rPr>
          <w:color w:val="231F20"/>
          <w:spacing w:val="-5"/>
          <w:w w:val="105"/>
        </w:rPr>
        <w:t> </w:t>
      </w:r>
      <w:r>
        <w:rPr>
          <w:color w:val="231F20"/>
          <w:w w:val="105"/>
        </w:rPr>
        <w:t>opportunity.</w:t>
      </w:r>
      <w:r>
        <w:rPr>
          <w:color w:val="231F20"/>
          <w:spacing w:val="-5"/>
          <w:w w:val="105"/>
        </w:rPr>
        <w:t> </w:t>
      </w:r>
      <w:r>
        <w:rPr>
          <w:color w:val="231F20"/>
          <w:w w:val="105"/>
        </w:rPr>
        <w:t>I’m</w:t>
      </w:r>
      <w:r>
        <w:rPr>
          <w:color w:val="231F20"/>
          <w:spacing w:val="-5"/>
          <w:w w:val="105"/>
        </w:rPr>
        <w:t> </w:t>
      </w:r>
      <w:r>
        <w:rPr>
          <w:color w:val="231F20"/>
          <w:w w:val="105"/>
        </w:rPr>
        <w:t>glad</w:t>
      </w:r>
      <w:r>
        <w:rPr>
          <w:color w:val="231F20"/>
          <w:spacing w:val="-5"/>
          <w:w w:val="105"/>
        </w:rPr>
        <w:t> </w:t>
      </w:r>
      <w:r>
        <w:rPr>
          <w:color w:val="231F20"/>
          <w:w w:val="105"/>
        </w:rPr>
        <w:t>I</w:t>
      </w:r>
      <w:r>
        <w:rPr>
          <w:color w:val="231F20"/>
          <w:spacing w:val="-5"/>
          <w:w w:val="105"/>
        </w:rPr>
        <w:t> </w:t>
      </w:r>
      <w:r>
        <w:rPr>
          <w:color w:val="231F20"/>
          <w:w w:val="105"/>
        </w:rPr>
        <w:t>went</w:t>
      </w:r>
      <w:r>
        <w:rPr>
          <w:color w:val="231F20"/>
          <w:spacing w:val="-5"/>
          <w:w w:val="105"/>
        </w:rPr>
        <w:t> </w:t>
      </w:r>
      <w:r>
        <w:rPr>
          <w:color w:val="231F20"/>
          <w:w w:val="105"/>
        </w:rPr>
        <w:t>down</w:t>
      </w:r>
      <w:r>
        <w:rPr>
          <w:color w:val="231F20"/>
          <w:spacing w:val="-5"/>
          <w:w w:val="105"/>
        </w:rPr>
        <w:t> </w:t>
      </w:r>
      <w:r>
        <w:rPr>
          <w:color w:val="231F20"/>
          <w:w w:val="105"/>
        </w:rPr>
        <w:t>the </w:t>
      </w:r>
      <w:r>
        <w:rPr>
          <w:color w:val="231F20"/>
        </w:rPr>
        <w:t>road of technology and science, which I genuinely enjoy. I got </w:t>
      </w:r>
      <w:r>
        <w:rPr>
          <w:color w:val="231F20"/>
          <w:w w:val="105"/>
        </w:rPr>
        <w:t>to</w:t>
      </w:r>
      <w:r>
        <w:rPr>
          <w:color w:val="231F20"/>
          <w:spacing w:val="-13"/>
          <w:w w:val="105"/>
        </w:rPr>
        <w:t> </w:t>
      </w:r>
      <w:r>
        <w:rPr>
          <w:color w:val="231F20"/>
          <w:w w:val="105"/>
        </w:rPr>
        <w:t>combine</w:t>
      </w:r>
      <w:r>
        <w:rPr>
          <w:color w:val="231F20"/>
          <w:spacing w:val="-13"/>
          <w:w w:val="105"/>
        </w:rPr>
        <w:t> </w:t>
      </w:r>
      <w:r>
        <w:rPr>
          <w:color w:val="231F20"/>
          <w:w w:val="105"/>
        </w:rPr>
        <w:t>my</w:t>
      </w:r>
      <w:r>
        <w:rPr>
          <w:color w:val="231F20"/>
          <w:spacing w:val="-13"/>
          <w:w w:val="105"/>
        </w:rPr>
        <w:t> </w:t>
      </w:r>
      <w:r>
        <w:rPr>
          <w:color w:val="231F20"/>
          <w:w w:val="105"/>
        </w:rPr>
        <w:t>vocation</w:t>
      </w:r>
      <w:r>
        <w:rPr>
          <w:color w:val="231F20"/>
          <w:spacing w:val="-13"/>
          <w:w w:val="105"/>
        </w:rPr>
        <w:t> </w:t>
      </w:r>
      <w:r>
        <w:rPr>
          <w:color w:val="231F20"/>
          <w:w w:val="105"/>
        </w:rPr>
        <w:t>and</w:t>
      </w:r>
      <w:r>
        <w:rPr>
          <w:color w:val="231F20"/>
          <w:spacing w:val="-13"/>
          <w:w w:val="105"/>
        </w:rPr>
        <w:t> </w:t>
      </w:r>
      <w:r>
        <w:rPr>
          <w:color w:val="231F20"/>
          <w:w w:val="105"/>
        </w:rPr>
        <w:t>my</w:t>
      </w:r>
      <w:r>
        <w:rPr>
          <w:color w:val="231F20"/>
          <w:spacing w:val="-13"/>
          <w:w w:val="105"/>
        </w:rPr>
        <w:t> </w:t>
      </w:r>
      <w:r>
        <w:rPr>
          <w:color w:val="231F20"/>
          <w:w w:val="105"/>
        </w:rPr>
        <w:t>avocation.</w:t>
      </w:r>
    </w:p>
    <w:p>
      <w:pPr>
        <w:pStyle w:val="BodyText"/>
        <w:spacing w:before="33"/>
      </w:pPr>
    </w:p>
    <w:p>
      <w:pPr>
        <w:pStyle w:val="BodyText"/>
        <w:spacing w:line="266" w:lineRule="auto"/>
        <w:ind w:left="180" w:right="144" w:hanging="1"/>
        <w:jc w:val="both"/>
      </w:pPr>
      <w:r>
        <w:rPr>
          <w:color w:val="231F20"/>
        </w:rPr>
        <w:t>I’m</w:t>
      </w:r>
      <w:r>
        <w:rPr>
          <w:color w:val="231F20"/>
          <w:spacing w:val="-7"/>
        </w:rPr>
        <w:t> </w:t>
      </w:r>
      <w:r>
        <w:rPr>
          <w:color w:val="231F20"/>
        </w:rPr>
        <w:t>always</w:t>
      </w:r>
      <w:r>
        <w:rPr>
          <w:color w:val="231F20"/>
          <w:spacing w:val="-7"/>
        </w:rPr>
        <w:t> </w:t>
      </w:r>
      <w:r>
        <w:rPr>
          <w:color w:val="231F20"/>
        </w:rPr>
        <w:t>“working.”</w:t>
      </w:r>
      <w:r>
        <w:rPr>
          <w:color w:val="231F20"/>
          <w:spacing w:val="-7"/>
        </w:rPr>
        <w:t> </w:t>
      </w:r>
      <w:r>
        <w:rPr>
          <w:color w:val="231F20"/>
        </w:rPr>
        <w:t>It</w:t>
      </w:r>
      <w:r>
        <w:rPr>
          <w:color w:val="231F20"/>
          <w:spacing w:val="-7"/>
        </w:rPr>
        <w:t> </w:t>
      </w:r>
      <w:r>
        <w:rPr>
          <w:color w:val="231F20"/>
        </w:rPr>
        <w:t>looks</w:t>
      </w:r>
      <w:r>
        <w:rPr>
          <w:color w:val="231F20"/>
          <w:spacing w:val="-7"/>
        </w:rPr>
        <w:t> </w:t>
      </w:r>
      <w:r>
        <w:rPr>
          <w:color w:val="231F20"/>
        </w:rPr>
        <w:t>like</w:t>
      </w:r>
      <w:r>
        <w:rPr>
          <w:color w:val="231F20"/>
          <w:spacing w:val="-7"/>
        </w:rPr>
        <w:t> </w:t>
      </w:r>
      <w:r>
        <w:rPr>
          <w:color w:val="231F20"/>
        </w:rPr>
        <w:t>work</w:t>
      </w:r>
      <w:r>
        <w:rPr>
          <w:color w:val="231F20"/>
          <w:spacing w:val="-7"/>
        </w:rPr>
        <w:t> </w:t>
      </w:r>
      <w:r>
        <w:rPr>
          <w:color w:val="231F20"/>
        </w:rPr>
        <w:t>to</w:t>
      </w:r>
      <w:r>
        <w:rPr>
          <w:color w:val="231F20"/>
          <w:spacing w:val="-7"/>
        </w:rPr>
        <w:t> </w:t>
      </w:r>
      <w:r>
        <w:rPr>
          <w:color w:val="231F20"/>
        </w:rPr>
        <w:t>others,</w:t>
      </w:r>
      <w:r>
        <w:rPr>
          <w:color w:val="231F20"/>
          <w:spacing w:val="-7"/>
        </w:rPr>
        <w:t> </w:t>
      </w:r>
      <w:r>
        <w:rPr>
          <w:color w:val="231F20"/>
        </w:rPr>
        <w:t>but</w:t>
      </w:r>
      <w:r>
        <w:rPr>
          <w:color w:val="231F20"/>
          <w:spacing w:val="-7"/>
        </w:rPr>
        <w:t> </w:t>
      </w:r>
      <w:r>
        <w:rPr>
          <w:color w:val="231F20"/>
        </w:rPr>
        <w:t>it</w:t>
      </w:r>
      <w:r>
        <w:rPr>
          <w:color w:val="231F20"/>
          <w:spacing w:val="-7"/>
        </w:rPr>
        <w:t> </w:t>
      </w:r>
      <w:r>
        <w:rPr>
          <w:color w:val="231F20"/>
        </w:rPr>
        <w:t>feels </w:t>
      </w:r>
      <w:r>
        <w:rPr>
          <w:color w:val="231F20"/>
          <w:w w:val="105"/>
        </w:rPr>
        <w:t>like</w:t>
      </w:r>
      <w:r>
        <w:rPr>
          <w:color w:val="231F20"/>
          <w:spacing w:val="-11"/>
          <w:w w:val="105"/>
        </w:rPr>
        <w:t> </w:t>
      </w:r>
      <w:r>
        <w:rPr>
          <w:color w:val="231F20"/>
          <w:w w:val="105"/>
        </w:rPr>
        <w:t>play</w:t>
      </w:r>
      <w:r>
        <w:rPr>
          <w:color w:val="231F20"/>
          <w:spacing w:val="-11"/>
          <w:w w:val="105"/>
        </w:rPr>
        <w:t> </w:t>
      </w:r>
      <w:r>
        <w:rPr>
          <w:color w:val="231F20"/>
          <w:w w:val="105"/>
        </w:rPr>
        <w:t>to</w:t>
      </w:r>
      <w:r>
        <w:rPr>
          <w:color w:val="231F20"/>
          <w:spacing w:val="-11"/>
          <w:w w:val="105"/>
        </w:rPr>
        <w:t> </w:t>
      </w:r>
      <w:r>
        <w:rPr>
          <w:color w:val="231F20"/>
          <w:w w:val="105"/>
        </w:rPr>
        <w:t>me.</w:t>
      </w:r>
      <w:r>
        <w:rPr>
          <w:color w:val="231F20"/>
          <w:spacing w:val="-11"/>
          <w:w w:val="105"/>
        </w:rPr>
        <w:t> </w:t>
      </w:r>
      <w:r>
        <w:rPr>
          <w:color w:val="231F20"/>
          <w:w w:val="105"/>
        </w:rPr>
        <w:t>And</w:t>
      </w:r>
      <w:r>
        <w:rPr>
          <w:color w:val="231F20"/>
          <w:spacing w:val="-11"/>
          <w:w w:val="105"/>
        </w:rPr>
        <w:t> </w:t>
      </w:r>
      <w:r>
        <w:rPr>
          <w:color w:val="231F20"/>
          <w:w w:val="105"/>
        </w:rPr>
        <w:t>that’s</w:t>
      </w:r>
      <w:r>
        <w:rPr>
          <w:color w:val="231F20"/>
          <w:spacing w:val="-11"/>
          <w:w w:val="105"/>
        </w:rPr>
        <w:t> </w:t>
      </w:r>
      <w:r>
        <w:rPr>
          <w:color w:val="231F20"/>
          <w:w w:val="105"/>
        </w:rPr>
        <w:t>how</w:t>
      </w:r>
      <w:r>
        <w:rPr>
          <w:color w:val="231F20"/>
          <w:spacing w:val="-11"/>
          <w:w w:val="105"/>
        </w:rPr>
        <w:t> </w:t>
      </w:r>
      <w:r>
        <w:rPr>
          <w:color w:val="231F20"/>
          <w:w w:val="105"/>
        </w:rPr>
        <w:t>I</w:t>
      </w:r>
      <w:r>
        <w:rPr>
          <w:color w:val="231F20"/>
          <w:spacing w:val="-11"/>
          <w:w w:val="105"/>
        </w:rPr>
        <w:t> </w:t>
      </w:r>
      <w:r>
        <w:rPr>
          <w:color w:val="231F20"/>
          <w:w w:val="105"/>
        </w:rPr>
        <w:t>know</w:t>
      </w:r>
      <w:r>
        <w:rPr>
          <w:color w:val="231F20"/>
          <w:spacing w:val="-11"/>
          <w:w w:val="105"/>
        </w:rPr>
        <w:t> </w:t>
      </w:r>
      <w:r>
        <w:rPr>
          <w:color w:val="231F20"/>
          <w:w w:val="105"/>
        </w:rPr>
        <w:t>no</w:t>
      </w:r>
      <w:r>
        <w:rPr>
          <w:color w:val="231F20"/>
          <w:spacing w:val="-11"/>
          <w:w w:val="105"/>
        </w:rPr>
        <w:t> </w:t>
      </w:r>
      <w:r>
        <w:rPr>
          <w:color w:val="231F20"/>
          <w:w w:val="105"/>
        </w:rPr>
        <w:t>one</w:t>
      </w:r>
      <w:r>
        <w:rPr>
          <w:color w:val="231F20"/>
          <w:spacing w:val="-11"/>
          <w:w w:val="105"/>
        </w:rPr>
        <w:t> </w:t>
      </w:r>
      <w:r>
        <w:rPr>
          <w:color w:val="231F20"/>
          <w:w w:val="105"/>
        </w:rPr>
        <w:t>can</w:t>
      </w:r>
      <w:r>
        <w:rPr>
          <w:color w:val="231F20"/>
          <w:spacing w:val="-11"/>
          <w:w w:val="105"/>
        </w:rPr>
        <w:t> </w:t>
      </w:r>
      <w:r>
        <w:rPr>
          <w:color w:val="231F20"/>
          <w:w w:val="105"/>
        </w:rPr>
        <w:t>compete with</w:t>
      </w:r>
      <w:r>
        <w:rPr>
          <w:color w:val="231F20"/>
          <w:spacing w:val="-3"/>
          <w:w w:val="105"/>
        </w:rPr>
        <w:t> </w:t>
      </w:r>
      <w:r>
        <w:rPr>
          <w:color w:val="231F20"/>
          <w:w w:val="105"/>
        </w:rPr>
        <w:t>me</w:t>
      </w:r>
      <w:r>
        <w:rPr>
          <w:color w:val="231F20"/>
          <w:spacing w:val="-3"/>
          <w:w w:val="105"/>
        </w:rPr>
        <w:t> </w:t>
      </w:r>
      <w:r>
        <w:rPr>
          <w:color w:val="231F20"/>
          <w:w w:val="105"/>
        </w:rPr>
        <w:t>on</w:t>
      </w:r>
      <w:r>
        <w:rPr>
          <w:color w:val="231F20"/>
          <w:spacing w:val="-3"/>
          <w:w w:val="105"/>
        </w:rPr>
        <w:t> </w:t>
      </w:r>
      <w:r>
        <w:rPr>
          <w:color w:val="231F20"/>
          <w:w w:val="105"/>
        </w:rPr>
        <w:t>it.</w:t>
      </w:r>
      <w:r>
        <w:rPr>
          <w:color w:val="231F20"/>
          <w:spacing w:val="-3"/>
          <w:w w:val="105"/>
        </w:rPr>
        <w:t> </w:t>
      </w:r>
      <w:r>
        <w:rPr>
          <w:color w:val="231F20"/>
          <w:w w:val="105"/>
        </w:rPr>
        <w:t>Because</w:t>
      </w:r>
      <w:r>
        <w:rPr>
          <w:color w:val="231F20"/>
          <w:spacing w:val="-3"/>
          <w:w w:val="105"/>
        </w:rPr>
        <w:t> </w:t>
      </w:r>
      <w:r>
        <w:rPr>
          <w:color w:val="231F20"/>
          <w:w w:val="105"/>
        </w:rPr>
        <w:t>I’m</w:t>
      </w:r>
      <w:r>
        <w:rPr>
          <w:color w:val="231F20"/>
          <w:spacing w:val="-3"/>
          <w:w w:val="105"/>
        </w:rPr>
        <w:t> </w:t>
      </w:r>
      <w:r>
        <w:rPr>
          <w:color w:val="231F20"/>
          <w:w w:val="105"/>
        </w:rPr>
        <w:t>just</w:t>
      </w:r>
      <w:r>
        <w:rPr>
          <w:color w:val="231F20"/>
          <w:spacing w:val="-3"/>
          <w:w w:val="105"/>
        </w:rPr>
        <w:t> </w:t>
      </w:r>
      <w:r>
        <w:rPr>
          <w:color w:val="231F20"/>
          <w:w w:val="105"/>
        </w:rPr>
        <w:t>playing,</w:t>
      </w:r>
      <w:r>
        <w:rPr>
          <w:color w:val="231F20"/>
          <w:spacing w:val="-3"/>
          <w:w w:val="105"/>
        </w:rPr>
        <w:t> </w:t>
      </w:r>
      <w:r>
        <w:rPr>
          <w:color w:val="231F20"/>
          <w:w w:val="105"/>
        </w:rPr>
        <w:t>for</w:t>
      </w:r>
      <w:r>
        <w:rPr>
          <w:color w:val="231F20"/>
          <w:spacing w:val="-3"/>
          <w:w w:val="105"/>
        </w:rPr>
        <w:t> </w:t>
      </w:r>
      <w:r>
        <w:rPr>
          <w:color w:val="231F20"/>
          <w:w w:val="105"/>
        </w:rPr>
        <w:t>sixteen</w:t>
      </w:r>
      <w:r>
        <w:rPr>
          <w:color w:val="231F20"/>
          <w:spacing w:val="-3"/>
          <w:w w:val="105"/>
        </w:rPr>
        <w:t> </w:t>
      </w:r>
      <w:r>
        <w:rPr>
          <w:color w:val="231F20"/>
          <w:w w:val="105"/>
        </w:rPr>
        <w:t>hours</w:t>
      </w:r>
      <w:r>
        <w:rPr>
          <w:color w:val="231F20"/>
          <w:spacing w:val="-3"/>
          <w:w w:val="105"/>
        </w:rPr>
        <w:t> </w:t>
      </w:r>
      <w:r>
        <w:rPr>
          <w:color w:val="231F20"/>
          <w:w w:val="105"/>
        </w:rPr>
        <w:t>a </w:t>
      </w:r>
      <w:r>
        <w:rPr>
          <w:color w:val="231F20"/>
        </w:rPr>
        <w:t>day.</w:t>
      </w:r>
      <w:r>
        <w:rPr>
          <w:color w:val="231F20"/>
          <w:spacing w:val="-13"/>
        </w:rPr>
        <w:t> </w:t>
      </w:r>
      <w:r>
        <w:rPr>
          <w:color w:val="231F20"/>
        </w:rPr>
        <w:t>If</w:t>
      </w:r>
      <w:r>
        <w:rPr>
          <w:color w:val="231F20"/>
          <w:spacing w:val="-12"/>
        </w:rPr>
        <w:t> </w:t>
      </w:r>
      <w:r>
        <w:rPr>
          <w:color w:val="231F20"/>
        </w:rPr>
        <w:t>others</w:t>
      </w:r>
      <w:r>
        <w:rPr>
          <w:color w:val="231F20"/>
          <w:spacing w:val="-13"/>
        </w:rPr>
        <w:t> </w:t>
      </w:r>
      <w:r>
        <w:rPr>
          <w:color w:val="231F20"/>
        </w:rPr>
        <w:t>want</w:t>
      </w:r>
      <w:r>
        <w:rPr>
          <w:color w:val="231F20"/>
          <w:spacing w:val="-12"/>
        </w:rPr>
        <w:t> </w:t>
      </w:r>
      <w:r>
        <w:rPr>
          <w:color w:val="231F20"/>
        </w:rPr>
        <w:t>to</w:t>
      </w:r>
      <w:r>
        <w:rPr>
          <w:color w:val="231F20"/>
          <w:spacing w:val="-13"/>
        </w:rPr>
        <w:t> </w:t>
      </w:r>
      <w:r>
        <w:rPr>
          <w:color w:val="231F20"/>
        </w:rPr>
        <w:t>compete</w:t>
      </w:r>
      <w:r>
        <w:rPr>
          <w:color w:val="231F20"/>
          <w:spacing w:val="-12"/>
        </w:rPr>
        <w:t> </w:t>
      </w:r>
      <w:r>
        <w:rPr>
          <w:color w:val="231F20"/>
        </w:rPr>
        <w:t>with</w:t>
      </w:r>
      <w:r>
        <w:rPr>
          <w:color w:val="231F20"/>
          <w:spacing w:val="-13"/>
        </w:rPr>
        <w:t> </w:t>
      </w:r>
      <w:r>
        <w:rPr>
          <w:color w:val="231F20"/>
        </w:rPr>
        <w:t>me,</w:t>
      </w:r>
      <w:r>
        <w:rPr>
          <w:color w:val="231F20"/>
          <w:spacing w:val="-12"/>
        </w:rPr>
        <w:t> </w:t>
      </w:r>
      <w:r>
        <w:rPr>
          <w:color w:val="231F20"/>
        </w:rPr>
        <w:t>they’re</w:t>
      </w:r>
      <w:r>
        <w:rPr>
          <w:color w:val="231F20"/>
          <w:spacing w:val="-13"/>
        </w:rPr>
        <w:t> </w:t>
      </w:r>
      <w:r>
        <w:rPr>
          <w:color w:val="231F20"/>
        </w:rPr>
        <w:t>going</w:t>
      </w:r>
      <w:r>
        <w:rPr>
          <w:color w:val="231F20"/>
          <w:spacing w:val="-12"/>
        </w:rPr>
        <w:t> </w:t>
      </w:r>
      <w:r>
        <w:rPr>
          <w:color w:val="231F20"/>
        </w:rPr>
        <w:t>to</w:t>
      </w:r>
      <w:r>
        <w:rPr>
          <w:color w:val="231F20"/>
          <w:spacing w:val="-13"/>
        </w:rPr>
        <w:t> </w:t>
      </w:r>
      <w:r>
        <w:rPr>
          <w:color w:val="231F20"/>
        </w:rPr>
        <w:t>work, and</w:t>
      </w:r>
      <w:r>
        <w:rPr>
          <w:color w:val="231F20"/>
          <w:spacing w:val="-8"/>
        </w:rPr>
        <w:t> </w:t>
      </w:r>
      <w:r>
        <w:rPr>
          <w:color w:val="231F20"/>
        </w:rPr>
        <w:t>they’re</w:t>
      </w:r>
      <w:r>
        <w:rPr>
          <w:color w:val="231F20"/>
          <w:spacing w:val="-8"/>
        </w:rPr>
        <w:t> </w:t>
      </w:r>
      <w:r>
        <w:rPr>
          <w:color w:val="231F20"/>
        </w:rPr>
        <w:t>going</w:t>
      </w:r>
      <w:r>
        <w:rPr>
          <w:color w:val="231F20"/>
          <w:spacing w:val="-8"/>
        </w:rPr>
        <w:t> </w:t>
      </w:r>
      <w:r>
        <w:rPr>
          <w:color w:val="231F20"/>
        </w:rPr>
        <w:t>to</w:t>
      </w:r>
      <w:r>
        <w:rPr>
          <w:color w:val="231F20"/>
          <w:spacing w:val="-8"/>
        </w:rPr>
        <w:t> </w:t>
      </w:r>
      <w:r>
        <w:rPr>
          <w:color w:val="231F20"/>
        </w:rPr>
        <w:t>lose</w:t>
      </w:r>
      <w:r>
        <w:rPr>
          <w:color w:val="231F20"/>
          <w:spacing w:val="-8"/>
        </w:rPr>
        <w:t> </w:t>
      </w:r>
      <w:r>
        <w:rPr>
          <w:color w:val="231F20"/>
        </w:rPr>
        <w:t>because</w:t>
      </w:r>
      <w:r>
        <w:rPr>
          <w:color w:val="231F20"/>
          <w:spacing w:val="-8"/>
        </w:rPr>
        <w:t> </w:t>
      </w:r>
      <w:r>
        <w:rPr>
          <w:color w:val="231F20"/>
        </w:rPr>
        <w:t>they’re</w:t>
      </w:r>
      <w:r>
        <w:rPr>
          <w:color w:val="231F20"/>
          <w:spacing w:val="-8"/>
        </w:rPr>
        <w:t> </w:t>
      </w:r>
      <w:r>
        <w:rPr>
          <w:color w:val="231F20"/>
        </w:rPr>
        <w:t>not</w:t>
      </w:r>
      <w:r>
        <w:rPr>
          <w:color w:val="231F20"/>
          <w:spacing w:val="-8"/>
        </w:rPr>
        <w:t> </w:t>
      </w:r>
      <w:r>
        <w:rPr>
          <w:color w:val="231F20"/>
        </w:rPr>
        <w:t>going</w:t>
      </w:r>
      <w:r>
        <w:rPr>
          <w:color w:val="231F20"/>
          <w:spacing w:val="-8"/>
        </w:rPr>
        <w:t> </w:t>
      </w:r>
      <w:r>
        <w:rPr>
          <w:color w:val="231F20"/>
        </w:rPr>
        <w:t>to</w:t>
      </w:r>
      <w:r>
        <w:rPr>
          <w:color w:val="231F20"/>
          <w:spacing w:val="-8"/>
        </w:rPr>
        <w:t> </w:t>
      </w:r>
      <w:r>
        <w:rPr>
          <w:color w:val="231F20"/>
        </w:rPr>
        <w:t>do</w:t>
      </w:r>
      <w:r>
        <w:rPr>
          <w:color w:val="231F20"/>
          <w:spacing w:val="-8"/>
        </w:rPr>
        <w:t> </w:t>
      </w:r>
      <w:r>
        <w:rPr>
          <w:color w:val="231F20"/>
        </w:rPr>
        <w:t>it</w:t>
      </w:r>
      <w:r>
        <w:rPr>
          <w:color w:val="231F20"/>
          <w:spacing w:val="-8"/>
        </w:rPr>
        <w:t> </w:t>
      </w:r>
      <w:r>
        <w:rPr>
          <w:color w:val="231F20"/>
        </w:rPr>
        <w:t>for </w:t>
      </w:r>
      <w:r>
        <w:rPr>
          <w:color w:val="231F20"/>
          <w:w w:val="105"/>
        </w:rPr>
        <w:t>sixteen</w:t>
      </w:r>
      <w:r>
        <w:rPr>
          <w:color w:val="231F20"/>
          <w:spacing w:val="-14"/>
          <w:w w:val="105"/>
        </w:rPr>
        <w:t> </w:t>
      </w:r>
      <w:r>
        <w:rPr>
          <w:color w:val="231F20"/>
          <w:w w:val="105"/>
        </w:rPr>
        <w:t>hours</w:t>
      </w:r>
      <w:r>
        <w:rPr>
          <w:color w:val="231F20"/>
          <w:spacing w:val="-13"/>
          <w:w w:val="105"/>
        </w:rPr>
        <w:t> </w:t>
      </w:r>
      <w:r>
        <w:rPr>
          <w:color w:val="231F20"/>
          <w:w w:val="105"/>
        </w:rPr>
        <w:t>a</w:t>
      </w:r>
      <w:r>
        <w:rPr>
          <w:color w:val="231F20"/>
          <w:spacing w:val="-13"/>
          <w:w w:val="105"/>
        </w:rPr>
        <w:t> </w:t>
      </w:r>
      <w:r>
        <w:rPr>
          <w:color w:val="231F20"/>
          <w:w w:val="105"/>
        </w:rPr>
        <w:t>day,</w:t>
      </w:r>
      <w:r>
        <w:rPr>
          <w:color w:val="231F20"/>
          <w:spacing w:val="-13"/>
          <w:w w:val="105"/>
        </w:rPr>
        <w:t> </w:t>
      </w:r>
      <w:r>
        <w:rPr>
          <w:color w:val="231F20"/>
          <w:w w:val="105"/>
        </w:rPr>
        <w:t>seven</w:t>
      </w:r>
      <w:r>
        <w:rPr>
          <w:color w:val="231F20"/>
          <w:spacing w:val="-13"/>
          <w:w w:val="105"/>
        </w:rPr>
        <w:t> </w:t>
      </w:r>
      <w:r>
        <w:rPr>
          <w:color w:val="231F20"/>
          <w:w w:val="105"/>
        </w:rPr>
        <w:t>days</w:t>
      </w:r>
      <w:r>
        <w:rPr>
          <w:color w:val="231F20"/>
          <w:spacing w:val="-13"/>
          <w:w w:val="105"/>
        </w:rPr>
        <w:t> </w:t>
      </w:r>
      <w:r>
        <w:rPr>
          <w:color w:val="231F20"/>
          <w:w w:val="105"/>
        </w:rPr>
        <w:t>a</w:t>
      </w:r>
      <w:r>
        <w:rPr>
          <w:color w:val="231F20"/>
          <w:spacing w:val="-13"/>
          <w:w w:val="105"/>
        </w:rPr>
        <w:t> </w:t>
      </w:r>
      <w:r>
        <w:rPr>
          <w:color w:val="231F20"/>
          <w:w w:val="105"/>
        </w:rPr>
        <w:t>week.</w:t>
      </w:r>
      <w:r>
        <w:rPr>
          <w:color w:val="231F20"/>
          <w:spacing w:val="-13"/>
          <w:w w:val="105"/>
        </w:rPr>
        <w:t> </w:t>
      </w:r>
      <w:r>
        <w:rPr>
          <w:color w:val="231F20"/>
          <w:w w:val="105"/>
        </w:rPr>
        <w:t>[77]</w:t>
      </w:r>
    </w:p>
    <w:p>
      <w:pPr>
        <w:pStyle w:val="BodyText"/>
        <w:spacing w:before="33"/>
      </w:pPr>
    </w:p>
    <w:p>
      <w:pPr>
        <w:pStyle w:val="Heading4"/>
        <w:spacing w:line="266" w:lineRule="auto" w:before="1"/>
        <w:ind w:left="190" w:right="178" w:hanging="19"/>
      </w:pPr>
      <w:r>
        <w:rPr>
          <w:color w:val="231F20"/>
          <w:spacing w:val="-6"/>
        </w:rPr>
        <w:t>What was your figure where you thought you were financially </w:t>
      </w:r>
      <w:r>
        <w:rPr>
          <w:color w:val="231F20"/>
          <w:spacing w:val="-4"/>
        </w:rPr>
        <w:t>safe?</w:t>
      </w:r>
    </w:p>
    <w:p>
      <w:pPr>
        <w:pStyle w:val="BodyText"/>
        <w:spacing w:before="31"/>
        <w:rPr>
          <w:b/>
        </w:rPr>
      </w:pPr>
    </w:p>
    <w:p>
      <w:pPr>
        <w:pStyle w:val="BodyText"/>
        <w:spacing w:line="266" w:lineRule="auto"/>
        <w:ind w:left="181" w:right="145" w:hanging="2"/>
        <w:jc w:val="both"/>
      </w:pPr>
      <w:r>
        <w:rPr>
          <w:color w:val="231F20"/>
          <w:spacing w:val="-2"/>
          <w:w w:val="105"/>
        </w:rPr>
        <w:t>Money</w:t>
      </w:r>
      <w:r>
        <w:rPr>
          <w:color w:val="231F20"/>
          <w:spacing w:val="-10"/>
          <w:w w:val="105"/>
        </w:rPr>
        <w:t> </w:t>
      </w:r>
      <w:r>
        <w:rPr>
          <w:color w:val="231F20"/>
          <w:spacing w:val="-2"/>
          <w:w w:val="105"/>
        </w:rPr>
        <w:t>is</w:t>
      </w:r>
      <w:r>
        <w:rPr>
          <w:color w:val="231F20"/>
          <w:spacing w:val="-10"/>
          <w:w w:val="105"/>
        </w:rPr>
        <w:t> </w:t>
      </w:r>
      <w:r>
        <w:rPr>
          <w:color w:val="231F20"/>
          <w:spacing w:val="-2"/>
          <w:w w:val="105"/>
        </w:rPr>
        <w:t>not</w:t>
      </w:r>
      <w:r>
        <w:rPr>
          <w:color w:val="231F20"/>
          <w:spacing w:val="-10"/>
          <w:w w:val="105"/>
        </w:rPr>
        <w:t> </w:t>
      </w:r>
      <w:r>
        <w:rPr>
          <w:color w:val="231F20"/>
          <w:spacing w:val="-2"/>
          <w:w w:val="105"/>
        </w:rPr>
        <w:t>the</w:t>
      </w:r>
      <w:r>
        <w:rPr>
          <w:color w:val="231F20"/>
          <w:spacing w:val="-10"/>
          <w:w w:val="105"/>
        </w:rPr>
        <w:t> </w:t>
      </w:r>
      <w:r>
        <w:rPr>
          <w:color w:val="231F20"/>
          <w:spacing w:val="-2"/>
          <w:w w:val="105"/>
        </w:rPr>
        <w:t>root</w:t>
      </w:r>
      <w:r>
        <w:rPr>
          <w:color w:val="231F20"/>
          <w:spacing w:val="-10"/>
          <w:w w:val="105"/>
        </w:rPr>
        <w:t> </w:t>
      </w:r>
      <w:r>
        <w:rPr>
          <w:color w:val="231F20"/>
          <w:spacing w:val="-2"/>
          <w:w w:val="105"/>
        </w:rPr>
        <w:t>of</w:t>
      </w:r>
      <w:r>
        <w:rPr>
          <w:color w:val="231F20"/>
          <w:spacing w:val="-10"/>
          <w:w w:val="105"/>
        </w:rPr>
        <w:t> </w:t>
      </w:r>
      <w:r>
        <w:rPr>
          <w:color w:val="231F20"/>
          <w:spacing w:val="-2"/>
          <w:w w:val="105"/>
        </w:rPr>
        <w:t>all</w:t>
      </w:r>
      <w:r>
        <w:rPr>
          <w:color w:val="231F20"/>
          <w:spacing w:val="-10"/>
          <w:w w:val="105"/>
        </w:rPr>
        <w:t> </w:t>
      </w:r>
      <w:r>
        <w:rPr>
          <w:color w:val="231F20"/>
          <w:spacing w:val="-2"/>
          <w:w w:val="105"/>
        </w:rPr>
        <w:t>evil;</w:t>
      </w:r>
      <w:r>
        <w:rPr>
          <w:color w:val="231F20"/>
          <w:spacing w:val="-10"/>
          <w:w w:val="105"/>
        </w:rPr>
        <w:t> </w:t>
      </w:r>
      <w:r>
        <w:rPr>
          <w:color w:val="231F20"/>
          <w:spacing w:val="-2"/>
          <w:w w:val="105"/>
        </w:rPr>
        <w:t>there’s</w:t>
      </w:r>
      <w:r>
        <w:rPr>
          <w:color w:val="231F20"/>
          <w:spacing w:val="-10"/>
          <w:w w:val="105"/>
        </w:rPr>
        <w:t> </w:t>
      </w:r>
      <w:r>
        <w:rPr>
          <w:color w:val="231F20"/>
          <w:spacing w:val="-2"/>
          <w:w w:val="105"/>
        </w:rPr>
        <w:t>nothing</w:t>
      </w:r>
      <w:r>
        <w:rPr>
          <w:color w:val="231F20"/>
          <w:spacing w:val="-10"/>
          <w:w w:val="105"/>
        </w:rPr>
        <w:t> </w:t>
      </w:r>
      <w:r>
        <w:rPr>
          <w:color w:val="231F20"/>
          <w:spacing w:val="-2"/>
          <w:w w:val="105"/>
        </w:rPr>
        <w:t>evil</w:t>
      </w:r>
      <w:r>
        <w:rPr>
          <w:color w:val="231F20"/>
          <w:spacing w:val="-10"/>
          <w:w w:val="105"/>
        </w:rPr>
        <w:t> </w:t>
      </w:r>
      <w:r>
        <w:rPr>
          <w:color w:val="231F20"/>
          <w:spacing w:val="-2"/>
          <w:w w:val="105"/>
        </w:rPr>
        <w:t>about</w:t>
      </w:r>
      <w:r>
        <w:rPr>
          <w:color w:val="231F20"/>
          <w:spacing w:val="-10"/>
          <w:w w:val="105"/>
        </w:rPr>
        <w:t> </w:t>
      </w:r>
      <w:r>
        <w:rPr>
          <w:color w:val="231F20"/>
          <w:spacing w:val="-2"/>
          <w:w w:val="105"/>
        </w:rPr>
        <w:t>it. </w:t>
      </w:r>
      <w:r>
        <w:rPr>
          <w:color w:val="231F20"/>
        </w:rPr>
        <w:t>But</w:t>
      </w:r>
      <w:r>
        <w:rPr>
          <w:color w:val="231F20"/>
          <w:spacing w:val="-6"/>
        </w:rPr>
        <w:t> </w:t>
      </w:r>
      <w:r>
        <w:rPr>
          <w:color w:val="231F20"/>
        </w:rPr>
        <w:t>the</w:t>
      </w:r>
      <w:r>
        <w:rPr>
          <w:color w:val="231F20"/>
          <w:spacing w:val="-6"/>
        </w:rPr>
        <w:t> </w:t>
      </w:r>
      <w:r>
        <w:rPr>
          <w:color w:val="231F20"/>
        </w:rPr>
        <w:t>lust</w:t>
      </w:r>
      <w:r>
        <w:rPr>
          <w:color w:val="231F20"/>
          <w:spacing w:val="-6"/>
        </w:rPr>
        <w:t> </w:t>
      </w:r>
      <w:r>
        <w:rPr>
          <w:color w:val="231F20"/>
        </w:rPr>
        <w:t>for</w:t>
      </w:r>
      <w:r>
        <w:rPr>
          <w:color w:val="231F20"/>
          <w:spacing w:val="-6"/>
        </w:rPr>
        <w:t> </w:t>
      </w:r>
      <w:r>
        <w:rPr>
          <w:color w:val="231F20"/>
        </w:rPr>
        <w:t>money</w:t>
      </w:r>
      <w:r>
        <w:rPr>
          <w:color w:val="231F20"/>
          <w:spacing w:val="-6"/>
        </w:rPr>
        <w:t> </w:t>
      </w:r>
      <w:r>
        <w:rPr>
          <w:color w:val="231F20"/>
        </w:rPr>
        <w:t>is</w:t>
      </w:r>
      <w:r>
        <w:rPr>
          <w:color w:val="231F20"/>
          <w:spacing w:val="-6"/>
        </w:rPr>
        <w:t> </w:t>
      </w:r>
      <w:r>
        <w:rPr>
          <w:color w:val="231F20"/>
        </w:rPr>
        <w:t>bad.</w:t>
      </w:r>
      <w:r>
        <w:rPr>
          <w:color w:val="231F20"/>
          <w:spacing w:val="-6"/>
        </w:rPr>
        <w:t> </w:t>
      </w:r>
      <w:r>
        <w:rPr>
          <w:color w:val="231F20"/>
        </w:rPr>
        <w:t>The</w:t>
      </w:r>
      <w:r>
        <w:rPr>
          <w:color w:val="231F20"/>
          <w:spacing w:val="-6"/>
        </w:rPr>
        <w:t> </w:t>
      </w:r>
      <w:r>
        <w:rPr>
          <w:color w:val="231F20"/>
        </w:rPr>
        <w:t>lust</w:t>
      </w:r>
      <w:r>
        <w:rPr>
          <w:color w:val="231F20"/>
          <w:spacing w:val="-6"/>
        </w:rPr>
        <w:t> </w:t>
      </w:r>
      <w:r>
        <w:rPr>
          <w:color w:val="231F20"/>
        </w:rPr>
        <w:t>for</w:t>
      </w:r>
      <w:r>
        <w:rPr>
          <w:color w:val="231F20"/>
          <w:spacing w:val="-6"/>
        </w:rPr>
        <w:t> </w:t>
      </w:r>
      <w:r>
        <w:rPr>
          <w:color w:val="231F20"/>
        </w:rPr>
        <w:t>money</w:t>
      </w:r>
      <w:r>
        <w:rPr>
          <w:color w:val="231F20"/>
          <w:spacing w:val="-6"/>
        </w:rPr>
        <w:t> </w:t>
      </w:r>
      <w:r>
        <w:rPr>
          <w:color w:val="231F20"/>
        </w:rPr>
        <w:t>is</w:t>
      </w:r>
      <w:r>
        <w:rPr>
          <w:color w:val="231F20"/>
          <w:spacing w:val="-6"/>
        </w:rPr>
        <w:t> </w:t>
      </w:r>
      <w:r>
        <w:rPr>
          <w:color w:val="231F20"/>
        </w:rPr>
        <w:t>not</w:t>
      </w:r>
      <w:r>
        <w:rPr>
          <w:color w:val="231F20"/>
          <w:spacing w:val="-6"/>
        </w:rPr>
        <w:t> </w:t>
      </w:r>
      <w:r>
        <w:rPr>
          <w:color w:val="231F20"/>
        </w:rPr>
        <w:t>bad</w:t>
      </w:r>
      <w:r>
        <w:rPr>
          <w:color w:val="231F20"/>
          <w:spacing w:val="-6"/>
        </w:rPr>
        <w:t> </w:t>
      </w:r>
      <w:r>
        <w:rPr>
          <w:color w:val="231F20"/>
        </w:rPr>
        <w:t>in a</w:t>
      </w:r>
      <w:r>
        <w:rPr>
          <w:color w:val="231F20"/>
          <w:spacing w:val="-8"/>
        </w:rPr>
        <w:t> </w:t>
      </w:r>
      <w:r>
        <w:rPr>
          <w:color w:val="231F20"/>
        </w:rPr>
        <w:t>social</w:t>
      </w:r>
      <w:r>
        <w:rPr>
          <w:color w:val="231F20"/>
          <w:spacing w:val="-8"/>
        </w:rPr>
        <w:t> </w:t>
      </w:r>
      <w:r>
        <w:rPr>
          <w:color w:val="231F20"/>
        </w:rPr>
        <w:t>sense.</w:t>
      </w:r>
      <w:r>
        <w:rPr>
          <w:color w:val="231F20"/>
          <w:spacing w:val="-8"/>
        </w:rPr>
        <w:t> </w:t>
      </w:r>
      <w:r>
        <w:rPr>
          <w:color w:val="231F20"/>
        </w:rPr>
        <w:t>It’s</w:t>
      </w:r>
      <w:r>
        <w:rPr>
          <w:color w:val="231F20"/>
          <w:spacing w:val="-8"/>
        </w:rPr>
        <w:t> </w:t>
      </w:r>
      <w:r>
        <w:rPr>
          <w:color w:val="231F20"/>
        </w:rPr>
        <w:t>not</w:t>
      </w:r>
      <w:r>
        <w:rPr>
          <w:color w:val="231F20"/>
          <w:spacing w:val="-8"/>
        </w:rPr>
        <w:t> </w:t>
      </w:r>
      <w:r>
        <w:rPr>
          <w:color w:val="231F20"/>
        </w:rPr>
        <w:t>bad</w:t>
      </w:r>
      <w:r>
        <w:rPr>
          <w:color w:val="231F20"/>
          <w:spacing w:val="-8"/>
        </w:rPr>
        <w:t> </w:t>
      </w:r>
      <w:r>
        <w:rPr>
          <w:color w:val="231F20"/>
        </w:rPr>
        <w:t>in</w:t>
      </w:r>
      <w:r>
        <w:rPr>
          <w:color w:val="231F20"/>
          <w:spacing w:val="-8"/>
        </w:rPr>
        <w:t> </w:t>
      </w:r>
      <w:r>
        <w:rPr>
          <w:color w:val="231F20"/>
        </w:rPr>
        <w:t>the</w:t>
      </w:r>
      <w:r>
        <w:rPr>
          <w:color w:val="231F20"/>
          <w:spacing w:val="-8"/>
        </w:rPr>
        <w:t> </w:t>
      </w:r>
      <w:r>
        <w:rPr>
          <w:color w:val="231F20"/>
        </w:rPr>
        <w:t>sense</w:t>
      </w:r>
      <w:r>
        <w:rPr>
          <w:color w:val="231F20"/>
          <w:spacing w:val="-8"/>
        </w:rPr>
        <w:t> </w:t>
      </w:r>
      <w:r>
        <w:rPr>
          <w:color w:val="231F20"/>
        </w:rPr>
        <w:t>of</w:t>
      </w:r>
      <w:r>
        <w:rPr>
          <w:color w:val="231F20"/>
          <w:spacing w:val="-8"/>
        </w:rPr>
        <w:t> </w:t>
      </w:r>
      <w:r>
        <w:rPr>
          <w:color w:val="231F20"/>
        </w:rPr>
        <w:t>“you’re</w:t>
      </w:r>
      <w:r>
        <w:rPr>
          <w:color w:val="231F20"/>
          <w:spacing w:val="-8"/>
        </w:rPr>
        <w:t> </w:t>
      </w:r>
      <w:r>
        <w:rPr>
          <w:color w:val="231F20"/>
        </w:rPr>
        <w:t>a</w:t>
      </w:r>
      <w:r>
        <w:rPr>
          <w:color w:val="231F20"/>
          <w:spacing w:val="-8"/>
        </w:rPr>
        <w:t> </w:t>
      </w:r>
      <w:r>
        <w:rPr>
          <w:color w:val="231F20"/>
        </w:rPr>
        <w:t>bad</w:t>
      </w:r>
      <w:r>
        <w:rPr>
          <w:color w:val="231F20"/>
          <w:spacing w:val="-8"/>
        </w:rPr>
        <w:t> </w:t>
      </w:r>
      <w:r>
        <w:rPr>
          <w:color w:val="231F20"/>
        </w:rPr>
        <w:t>person </w:t>
      </w:r>
      <w:r>
        <w:rPr>
          <w:color w:val="231F20"/>
          <w:w w:val="105"/>
        </w:rPr>
        <w:t>for</w:t>
      </w:r>
      <w:r>
        <w:rPr>
          <w:color w:val="231F20"/>
          <w:spacing w:val="-14"/>
          <w:w w:val="105"/>
        </w:rPr>
        <w:t> </w:t>
      </w:r>
      <w:r>
        <w:rPr>
          <w:color w:val="231F20"/>
          <w:w w:val="105"/>
        </w:rPr>
        <w:t>lusting</w:t>
      </w:r>
      <w:r>
        <w:rPr>
          <w:color w:val="231F20"/>
          <w:spacing w:val="-13"/>
          <w:w w:val="105"/>
        </w:rPr>
        <w:t> </w:t>
      </w:r>
      <w:r>
        <w:rPr>
          <w:color w:val="231F20"/>
          <w:w w:val="105"/>
        </w:rPr>
        <w:t>for</w:t>
      </w:r>
      <w:r>
        <w:rPr>
          <w:color w:val="231F20"/>
          <w:spacing w:val="-13"/>
          <w:w w:val="105"/>
        </w:rPr>
        <w:t> </w:t>
      </w:r>
      <w:r>
        <w:rPr>
          <w:color w:val="231F20"/>
          <w:w w:val="105"/>
        </w:rPr>
        <w:t>money.”</w:t>
      </w:r>
      <w:r>
        <w:rPr>
          <w:color w:val="231F20"/>
          <w:spacing w:val="-13"/>
          <w:w w:val="105"/>
        </w:rPr>
        <w:t> </w:t>
      </w:r>
      <w:r>
        <w:rPr>
          <w:color w:val="231F20"/>
          <w:w w:val="105"/>
        </w:rPr>
        <w:t>It’s</w:t>
      </w:r>
      <w:r>
        <w:rPr>
          <w:color w:val="231F20"/>
          <w:spacing w:val="-13"/>
          <w:w w:val="105"/>
        </w:rPr>
        <w:t> </w:t>
      </w:r>
      <w:r>
        <w:rPr>
          <w:color w:val="231F20"/>
          <w:w w:val="105"/>
        </w:rPr>
        <w:t>bad</w:t>
      </w:r>
      <w:r>
        <w:rPr>
          <w:color w:val="231F20"/>
          <w:spacing w:val="-13"/>
          <w:w w:val="105"/>
        </w:rPr>
        <w:t> </w:t>
      </w:r>
      <w:r>
        <w:rPr>
          <w:color w:val="231F20"/>
          <w:w w:val="105"/>
        </w:rPr>
        <w:t>for</w:t>
      </w:r>
      <w:r>
        <w:rPr>
          <w:color w:val="231F20"/>
          <w:spacing w:val="-13"/>
          <w:w w:val="105"/>
        </w:rPr>
        <w:t> </w:t>
      </w:r>
      <w:r>
        <w:rPr>
          <w:color w:val="231F20"/>
          <w:w w:val="105"/>
        </w:rPr>
        <w:t>you.</w:t>
      </w:r>
    </w:p>
    <w:p>
      <w:pPr>
        <w:pStyle w:val="BodyText"/>
        <w:spacing w:before="32"/>
      </w:pPr>
    </w:p>
    <w:p>
      <w:pPr>
        <w:pStyle w:val="BodyText"/>
        <w:spacing w:line="266" w:lineRule="auto"/>
        <w:ind w:left="180" w:right="142"/>
        <w:jc w:val="both"/>
      </w:pPr>
      <w:r>
        <w:rPr>
          <w:color w:val="231F20"/>
        </w:rPr>
        <w:t>Lusting for money is bad for us because it is a bottomless </w:t>
      </w:r>
      <w:r>
        <w:rPr>
          <w:color w:val="231F20"/>
        </w:rPr>
        <w:t>pit. It</w:t>
      </w:r>
      <w:r>
        <w:rPr>
          <w:color w:val="231F20"/>
          <w:spacing w:val="-2"/>
        </w:rPr>
        <w:t> </w:t>
      </w:r>
      <w:r>
        <w:rPr>
          <w:color w:val="231F20"/>
        </w:rPr>
        <w:t>will</w:t>
      </w:r>
      <w:r>
        <w:rPr>
          <w:color w:val="231F20"/>
          <w:spacing w:val="-2"/>
        </w:rPr>
        <w:t> </w:t>
      </w:r>
      <w:r>
        <w:rPr>
          <w:color w:val="231F20"/>
        </w:rPr>
        <w:t>always</w:t>
      </w:r>
      <w:r>
        <w:rPr>
          <w:color w:val="231F20"/>
          <w:spacing w:val="-2"/>
        </w:rPr>
        <w:t> </w:t>
      </w:r>
      <w:r>
        <w:rPr>
          <w:color w:val="231F20"/>
        </w:rPr>
        <w:t>occupy</w:t>
      </w:r>
      <w:r>
        <w:rPr>
          <w:color w:val="231F20"/>
          <w:spacing w:val="-2"/>
        </w:rPr>
        <w:t> </w:t>
      </w:r>
      <w:r>
        <w:rPr>
          <w:color w:val="231F20"/>
        </w:rPr>
        <w:t>your</w:t>
      </w:r>
      <w:r>
        <w:rPr>
          <w:color w:val="231F20"/>
          <w:spacing w:val="-2"/>
        </w:rPr>
        <w:t> </w:t>
      </w:r>
      <w:r>
        <w:rPr>
          <w:color w:val="231F20"/>
        </w:rPr>
        <w:t>mind.</w:t>
      </w:r>
      <w:r>
        <w:rPr>
          <w:color w:val="231F20"/>
          <w:spacing w:val="-2"/>
        </w:rPr>
        <w:t> </w:t>
      </w:r>
      <w:r>
        <w:rPr>
          <w:color w:val="231F20"/>
        </w:rPr>
        <w:t>If</w:t>
      </w:r>
      <w:r>
        <w:rPr>
          <w:color w:val="231F20"/>
          <w:spacing w:val="-2"/>
        </w:rPr>
        <w:t> </w:t>
      </w:r>
      <w:r>
        <w:rPr>
          <w:color w:val="231F20"/>
        </w:rPr>
        <w:t>you</w:t>
      </w:r>
      <w:r>
        <w:rPr>
          <w:color w:val="231F20"/>
          <w:spacing w:val="-2"/>
        </w:rPr>
        <w:t> </w:t>
      </w:r>
      <w:r>
        <w:rPr>
          <w:color w:val="231F20"/>
        </w:rPr>
        <w:t>love</w:t>
      </w:r>
      <w:r>
        <w:rPr>
          <w:color w:val="231F20"/>
          <w:spacing w:val="-2"/>
        </w:rPr>
        <w:t> </w:t>
      </w:r>
      <w:r>
        <w:rPr>
          <w:color w:val="231F20"/>
        </w:rPr>
        <w:t>money,</w:t>
      </w:r>
      <w:r>
        <w:rPr>
          <w:color w:val="231F20"/>
          <w:spacing w:val="-2"/>
        </w:rPr>
        <w:t> </w:t>
      </w:r>
      <w:r>
        <w:rPr>
          <w:color w:val="231F20"/>
        </w:rPr>
        <w:t>and</w:t>
      </w:r>
      <w:r>
        <w:rPr>
          <w:color w:val="231F20"/>
          <w:spacing w:val="-2"/>
        </w:rPr>
        <w:t> </w:t>
      </w:r>
      <w:r>
        <w:rPr>
          <w:color w:val="231F20"/>
        </w:rPr>
        <w:t>you make</w:t>
      </w:r>
      <w:r>
        <w:rPr>
          <w:color w:val="231F20"/>
          <w:spacing w:val="-5"/>
        </w:rPr>
        <w:t> </w:t>
      </w:r>
      <w:r>
        <w:rPr>
          <w:color w:val="231F20"/>
        </w:rPr>
        <w:t>it,</w:t>
      </w:r>
      <w:r>
        <w:rPr>
          <w:color w:val="231F20"/>
          <w:spacing w:val="-5"/>
        </w:rPr>
        <w:t> </w:t>
      </w:r>
      <w:r>
        <w:rPr>
          <w:color w:val="231F20"/>
        </w:rPr>
        <w:t>there’s</w:t>
      </w:r>
      <w:r>
        <w:rPr>
          <w:color w:val="231F20"/>
          <w:spacing w:val="-5"/>
        </w:rPr>
        <w:t> </w:t>
      </w:r>
      <w:r>
        <w:rPr>
          <w:color w:val="231F20"/>
        </w:rPr>
        <w:t>never</w:t>
      </w:r>
      <w:r>
        <w:rPr>
          <w:color w:val="231F20"/>
          <w:spacing w:val="-5"/>
        </w:rPr>
        <w:t> </w:t>
      </w:r>
      <w:r>
        <w:rPr>
          <w:color w:val="231F20"/>
        </w:rPr>
        <w:t>enough.</w:t>
      </w:r>
      <w:r>
        <w:rPr>
          <w:color w:val="231F20"/>
          <w:spacing w:val="-5"/>
        </w:rPr>
        <w:t> </w:t>
      </w:r>
      <w:r>
        <w:rPr>
          <w:color w:val="231F20"/>
        </w:rPr>
        <w:t>There</w:t>
      </w:r>
      <w:r>
        <w:rPr>
          <w:color w:val="231F20"/>
          <w:spacing w:val="-5"/>
        </w:rPr>
        <w:t> </w:t>
      </w:r>
      <w:r>
        <w:rPr>
          <w:color w:val="231F20"/>
        </w:rPr>
        <w:t>is</w:t>
      </w:r>
      <w:r>
        <w:rPr>
          <w:color w:val="231F20"/>
          <w:spacing w:val="-5"/>
        </w:rPr>
        <w:t> </w:t>
      </w:r>
      <w:r>
        <w:rPr>
          <w:color w:val="231F20"/>
        </w:rPr>
        <w:t>never</w:t>
      </w:r>
      <w:r>
        <w:rPr>
          <w:color w:val="231F20"/>
          <w:spacing w:val="-5"/>
        </w:rPr>
        <w:t> </w:t>
      </w:r>
      <w:r>
        <w:rPr>
          <w:color w:val="231F20"/>
        </w:rPr>
        <w:t>enough</w:t>
      </w:r>
      <w:r>
        <w:rPr>
          <w:color w:val="231F20"/>
          <w:spacing w:val="-5"/>
        </w:rPr>
        <w:t> </w:t>
      </w:r>
      <w:r>
        <w:rPr>
          <w:color w:val="231F20"/>
        </w:rPr>
        <w:t>because </w:t>
      </w:r>
      <w:r>
        <w:rPr>
          <w:color w:val="231F20"/>
          <w:spacing w:val="-2"/>
          <w:w w:val="105"/>
        </w:rPr>
        <w:t>the</w:t>
      </w:r>
      <w:r>
        <w:rPr>
          <w:color w:val="231F20"/>
          <w:spacing w:val="-9"/>
          <w:w w:val="105"/>
        </w:rPr>
        <w:t> </w:t>
      </w:r>
      <w:r>
        <w:rPr>
          <w:color w:val="231F20"/>
          <w:spacing w:val="-2"/>
          <w:w w:val="105"/>
        </w:rPr>
        <w:t>desire</w:t>
      </w:r>
      <w:r>
        <w:rPr>
          <w:color w:val="231F20"/>
          <w:spacing w:val="-9"/>
          <w:w w:val="105"/>
        </w:rPr>
        <w:t> </w:t>
      </w:r>
      <w:r>
        <w:rPr>
          <w:color w:val="231F20"/>
          <w:spacing w:val="-2"/>
          <w:w w:val="105"/>
        </w:rPr>
        <w:t>is</w:t>
      </w:r>
      <w:r>
        <w:rPr>
          <w:color w:val="231F20"/>
          <w:spacing w:val="-9"/>
          <w:w w:val="105"/>
        </w:rPr>
        <w:t> </w:t>
      </w:r>
      <w:r>
        <w:rPr>
          <w:color w:val="231F20"/>
          <w:spacing w:val="-2"/>
          <w:w w:val="105"/>
        </w:rPr>
        <w:t>turned</w:t>
      </w:r>
      <w:r>
        <w:rPr>
          <w:color w:val="231F20"/>
          <w:spacing w:val="-9"/>
          <w:w w:val="105"/>
        </w:rPr>
        <w:t> </w:t>
      </w:r>
      <w:r>
        <w:rPr>
          <w:color w:val="231F20"/>
          <w:spacing w:val="-2"/>
          <w:w w:val="105"/>
        </w:rPr>
        <w:t>on</w:t>
      </w:r>
      <w:r>
        <w:rPr>
          <w:color w:val="231F20"/>
          <w:spacing w:val="-9"/>
          <w:w w:val="105"/>
        </w:rPr>
        <w:t> </w:t>
      </w:r>
      <w:r>
        <w:rPr>
          <w:color w:val="231F20"/>
          <w:spacing w:val="-2"/>
          <w:w w:val="105"/>
        </w:rPr>
        <w:t>and</w:t>
      </w:r>
      <w:r>
        <w:rPr>
          <w:color w:val="231F20"/>
          <w:spacing w:val="-9"/>
          <w:w w:val="105"/>
        </w:rPr>
        <w:t> </w:t>
      </w:r>
      <w:r>
        <w:rPr>
          <w:color w:val="231F20"/>
          <w:spacing w:val="-2"/>
          <w:w w:val="105"/>
        </w:rPr>
        <w:t>doesn’t</w:t>
      </w:r>
      <w:r>
        <w:rPr>
          <w:color w:val="231F20"/>
          <w:spacing w:val="-9"/>
          <w:w w:val="105"/>
        </w:rPr>
        <w:t> </w:t>
      </w:r>
      <w:r>
        <w:rPr>
          <w:color w:val="231F20"/>
          <w:spacing w:val="-2"/>
          <w:w w:val="105"/>
        </w:rPr>
        <w:t>turn</w:t>
      </w:r>
      <w:r>
        <w:rPr>
          <w:color w:val="231F20"/>
          <w:spacing w:val="-9"/>
          <w:w w:val="105"/>
        </w:rPr>
        <w:t> </w:t>
      </w:r>
      <w:r>
        <w:rPr>
          <w:color w:val="231F20"/>
          <w:spacing w:val="-2"/>
          <w:w w:val="105"/>
        </w:rPr>
        <w:t>off</w:t>
      </w:r>
      <w:r>
        <w:rPr>
          <w:color w:val="231F20"/>
          <w:spacing w:val="-9"/>
          <w:w w:val="105"/>
        </w:rPr>
        <w:t> </w:t>
      </w:r>
      <w:r>
        <w:rPr>
          <w:color w:val="231F20"/>
          <w:spacing w:val="-2"/>
          <w:w w:val="105"/>
        </w:rPr>
        <w:t>at</w:t>
      </w:r>
      <w:r>
        <w:rPr>
          <w:color w:val="231F20"/>
          <w:spacing w:val="-9"/>
          <w:w w:val="105"/>
        </w:rPr>
        <w:t> </w:t>
      </w:r>
      <w:r>
        <w:rPr>
          <w:color w:val="231F20"/>
          <w:spacing w:val="-2"/>
          <w:w w:val="105"/>
        </w:rPr>
        <w:t>some</w:t>
      </w:r>
      <w:r>
        <w:rPr>
          <w:color w:val="231F20"/>
          <w:spacing w:val="-9"/>
          <w:w w:val="105"/>
        </w:rPr>
        <w:t> </w:t>
      </w:r>
      <w:r>
        <w:rPr>
          <w:color w:val="231F20"/>
          <w:spacing w:val="-2"/>
          <w:w w:val="105"/>
        </w:rPr>
        <w:t>number. </w:t>
      </w:r>
      <w:r>
        <w:rPr>
          <w:color w:val="231F20"/>
          <w:w w:val="105"/>
        </w:rPr>
        <w:t>It’s</w:t>
      </w:r>
      <w:r>
        <w:rPr>
          <w:color w:val="231F20"/>
          <w:spacing w:val="-6"/>
          <w:w w:val="105"/>
        </w:rPr>
        <w:t> </w:t>
      </w:r>
      <w:r>
        <w:rPr>
          <w:color w:val="231F20"/>
          <w:w w:val="105"/>
        </w:rPr>
        <w:t>a</w:t>
      </w:r>
      <w:r>
        <w:rPr>
          <w:color w:val="231F20"/>
          <w:spacing w:val="-6"/>
          <w:w w:val="105"/>
        </w:rPr>
        <w:t> </w:t>
      </w:r>
      <w:r>
        <w:rPr>
          <w:color w:val="231F20"/>
          <w:w w:val="105"/>
        </w:rPr>
        <w:t>fallacy</w:t>
      </w:r>
      <w:r>
        <w:rPr>
          <w:color w:val="231F20"/>
          <w:spacing w:val="-6"/>
          <w:w w:val="105"/>
        </w:rPr>
        <w:t> </w:t>
      </w:r>
      <w:r>
        <w:rPr>
          <w:color w:val="231F20"/>
          <w:w w:val="105"/>
        </w:rPr>
        <w:t>to</w:t>
      </w:r>
      <w:r>
        <w:rPr>
          <w:color w:val="231F20"/>
          <w:spacing w:val="-6"/>
          <w:w w:val="105"/>
        </w:rPr>
        <w:t> </w:t>
      </w:r>
      <w:r>
        <w:rPr>
          <w:color w:val="231F20"/>
          <w:w w:val="105"/>
        </w:rPr>
        <w:t>think</w:t>
      </w:r>
      <w:r>
        <w:rPr>
          <w:color w:val="231F20"/>
          <w:spacing w:val="-6"/>
          <w:w w:val="105"/>
        </w:rPr>
        <w:t> </w:t>
      </w:r>
      <w:r>
        <w:rPr>
          <w:color w:val="231F20"/>
          <w:w w:val="105"/>
        </w:rPr>
        <w:t>it</w:t>
      </w:r>
      <w:r>
        <w:rPr>
          <w:color w:val="231F20"/>
          <w:spacing w:val="-6"/>
          <w:w w:val="105"/>
        </w:rPr>
        <w:t> </w:t>
      </w:r>
      <w:r>
        <w:rPr>
          <w:color w:val="231F20"/>
          <w:w w:val="105"/>
        </w:rPr>
        <w:t>turns</w:t>
      </w:r>
      <w:r>
        <w:rPr>
          <w:color w:val="231F20"/>
          <w:spacing w:val="-6"/>
          <w:w w:val="105"/>
        </w:rPr>
        <w:t> </w:t>
      </w:r>
      <w:r>
        <w:rPr>
          <w:color w:val="231F20"/>
          <w:w w:val="105"/>
        </w:rPr>
        <w:t>off</w:t>
      </w:r>
      <w:r>
        <w:rPr>
          <w:color w:val="231F20"/>
          <w:spacing w:val="-6"/>
          <w:w w:val="105"/>
        </w:rPr>
        <w:t> </w:t>
      </w:r>
      <w:r>
        <w:rPr>
          <w:color w:val="231F20"/>
          <w:w w:val="105"/>
        </w:rPr>
        <w:t>at</w:t>
      </w:r>
      <w:r>
        <w:rPr>
          <w:color w:val="231F20"/>
          <w:spacing w:val="-6"/>
          <w:w w:val="105"/>
        </w:rPr>
        <w:t> </w:t>
      </w:r>
      <w:r>
        <w:rPr>
          <w:color w:val="231F20"/>
          <w:w w:val="105"/>
        </w:rPr>
        <w:t>some</w:t>
      </w:r>
      <w:r>
        <w:rPr>
          <w:color w:val="231F20"/>
          <w:spacing w:val="-6"/>
          <w:w w:val="105"/>
        </w:rPr>
        <w:t> </w:t>
      </w:r>
      <w:r>
        <w:rPr>
          <w:color w:val="231F20"/>
          <w:w w:val="105"/>
        </w:rPr>
        <w:t>number.</w:t>
      </w:r>
    </w:p>
    <w:p>
      <w:pPr>
        <w:pStyle w:val="BodyText"/>
        <w:spacing w:before="32"/>
      </w:pPr>
    </w:p>
    <w:p>
      <w:pPr>
        <w:pStyle w:val="BodyText"/>
        <w:spacing w:line="266" w:lineRule="auto" w:before="1"/>
        <w:ind w:left="184" w:right="181" w:hanging="12"/>
        <w:jc w:val="both"/>
      </w:pPr>
      <w:r>
        <w:rPr>
          <w:color w:val="231F20"/>
        </w:rPr>
        <w:t>The</w:t>
      </w:r>
      <w:r>
        <w:rPr>
          <w:color w:val="231F20"/>
          <w:spacing w:val="-13"/>
        </w:rPr>
        <w:t> </w:t>
      </w:r>
      <w:r>
        <w:rPr>
          <w:color w:val="231F20"/>
        </w:rPr>
        <w:t>punishment</w:t>
      </w:r>
      <w:r>
        <w:rPr>
          <w:color w:val="231F20"/>
          <w:spacing w:val="-12"/>
        </w:rPr>
        <w:t> </w:t>
      </w:r>
      <w:r>
        <w:rPr>
          <w:color w:val="231F20"/>
        </w:rPr>
        <w:t>for</w:t>
      </w:r>
      <w:r>
        <w:rPr>
          <w:color w:val="231F20"/>
          <w:spacing w:val="-13"/>
        </w:rPr>
        <w:t> </w:t>
      </w:r>
      <w:r>
        <w:rPr>
          <w:color w:val="231F20"/>
        </w:rPr>
        <w:t>the</w:t>
      </w:r>
      <w:r>
        <w:rPr>
          <w:color w:val="231F20"/>
          <w:spacing w:val="-12"/>
        </w:rPr>
        <w:t> </w:t>
      </w:r>
      <w:r>
        <w:rPr>
          <w:color w:val="231F20"/>
        </w:rPr>
        <w:t>love</w:t>
      </w:r>
      <w:r>
        <w:rPr>
          <w:color w:val="231F20"/>
          <w:spacing w:val="-13"/>
        </w:rPr>
        <w:t> </w:t>
      </w:r>
      <w:r>
        <w:rPr>
          <w:color w:val="231F20"/>
        </w:rPr>
        <w:t>of</w:t>
      </w:r>
      <w:r>
        <w:rPr>
          <w:color w:val="231F20"/>
          <w:spacing w:val="-12"/>
        </w:rPr>
        <w:t> </w:t>
      </w:r>
      <w:r>
        <w:rPr>
          <w:color w:val="231F20"/>
        </w:rPr>
        <w:t>money</w:t>
      </w:r>
      <w:r>
        <w:rPr>
          <w:color w:val="231F20"/>
          <w:spacing w:val="-13"/>
        </w:rPr>
        <w:t> </w:t>
      </w:r>
      <w:r>
        <w:rPr>
          <w:color w:val="231F20"/>
        </w:rPr>
        <w:t>is</w:t>
      </w:r>
      <w:r>
        <w:rPr>
          <w:color w:val="231F20"/>
          <w:spacing w:val="-12"/>
        </w:rPr>
        <w:t> </w:t>
      </w:r>
      <w:r>
        <w:rPr>
          <w:color w:val="231F20"/>
        </w:rPr>
        <w:t>delivered</w:t>
      </w:r>
      <w:r>
        <w:rPr>
          <w:color w:val="231F20"/>
          <w:spacing w:val="-13"/>
        </w:rPr>
        <w:t> </w:t>
      </w:r>
      <w:r>
        <w:rPr>
          <w:color w:val="231F20"/>
        </w:rPr>
        <w:t>at</w:t>
      </w:r>
      <w:r>
        <w:rPr>
          <w:color w:val="231F20"/>
          <w:spacing w:val="-12"/>
        </w:rPr>
        <w:t> </w:t>
      </w:r>
      <w:r>
        <w:rPr>
          <w:color w:val="231F20"/>
        </w:rPr>
        <w:t>the</w:t>
      </w:r>
      <w:r>
        <w:rPr>
          <w:color w:val="231F20"/>
          <w:spacing w:val="-13"/>
        </w:rPr>
        <w:t> </w:t>
      </w:r>
      <w:r>
        <w:rPr>
          <w:color w:val="231F20"/>
        </w:rPr>
        <w:t>same time as the money. As you make money, you just want even </w:t>
      </w:r>
      <w:r>
        <w:rPr>
          <w:color w:val="231F20"/>
          <w:spacing w:val="-4"/>
        </w:rPr>
        <w:t>more,</w:t>
      </w:r>
      <w:r>
        <w:rPr>
          <w:color w:val="231F20"/>
          <w:spacing w:val="-5"/>
        </w:rPr>
        <w:t> </w:t>
      </w:r>
      <w:r>
        <w:rPr>
          <w:color w:val="231F20"/>
          <w:spacing w:val="-4"/>
        </w:rPr>
        <w:t>and</w:t>
      </w:r>
      <w:r>
        <w:rPr>
          <w:color w:val="231F20"/>
          <w:spacing w:val="-5"/>
        </w:rPr>
        <w:t> </w:t>
      </w:r>
      <w:r>
        <w:rPr>
          <w:color w:val="231F20"/>
          <w:spacing w:val="-4"/>
        </w:rPr>
        <w:t>you</w:t>
      </w:r>
      <w:r>
        <w:rPr>
          <w:color w:val="231F20"/>
          <w:spacing w:val="-5"/>
        </w:rPr>
        <w:t> </w:t>
      </w:r>
      <w:r>
        <w:rPr>
          <w:color w:val="231F20"/>
          <w:spacing w:val="-4"/>
        </w:rPr>
        <w:t>become</w:t>
      </w:r>
      <w:r>
        <w:rPr>
          <w:color w:val="231F20"/>
          <w:spacing w:val="-5"/>
        </w:rPr>
        <w:t> </w:t>
      </w:r>
      <w:r>
        <w:rPr>
          <w:color w:val="231F20"/>
          <w:spacing w:val="-4"/>
        </w:rPr>
        <w:t>paranoid</w:t>
      </w:r>
      <w:r>
        <w:rPr>
          <w:color w:val="231F20"/>
          <w:spacing w:val="-5"/>
        </w:rPr>
        <w:t> </w:t>
      </w:r>
      <w:r>
        <w:rPr>
          <w:color w:val="231F20"/>
          <w:spacing w:val="-4"/>
        </w:rPr>
        <w:t>and</w:t>
      </w:r>
      <w:r>
        <w:rPr>
          <w:color w:val="231F20"/>
          <w:spacing w:val="-5"/>
        </w:rPr>
        <w:t> </w:t>
      </w:r>
      <w:r>
        <w:rPr>
          <w:color w:val="231F20"/>
          <w:spacing w:val="-4"/>
        </w:rPr>
        <w:t>fearful</w:t>
      </w:r>
      <w:r>
        <w:rPr>
          <w:color w:val="231F20"/>
          <w:spacing w:val="-5"/>
        </w:rPr>
        <w:t> </w:t>
      </w:r>
      <w:r>
        <w:rPr>
          <w:color w:val="231F20"/>
          <w:spacing w:val="-4"/>
        </w:rPr>
        <w:t>of</w:t>
      </w:r>
      <w:r>
        <w:rPr>
          <w:color w:val="231F20"/>
          <w:spacing w:val="-5"/>
        </w:rPr>
        <w:t> </w:t>
      </w:r>
      <w:r>
        <w:rPr>
          <w:color w:val="231F20"/>
          <w:spacing w:val="-4"/>
        </w:rPr>
        <w:t>losing</w:t>
      </w:r>
      <w:r>
        <w:rPr>
          <w:color w:val="231F20"/>
          <w:spacing w:val="-5"/>
        </w:rPr>
        <w:t> </w:t>
      </w:r>
      <w:r>
        <w:rPr>
          <w:color w:val="231F20"/>
          <w:spacing w:val="-4"/>
        </w:rPr>
        <w:t>what</w:t>
      </w:r>
      <w:r>
        <w:rPr>
          <w:color w:val="231F20"/>
          <w:spacing w:val="-5"/>
        </w:rPr>
        <w:t> </w:t>
      </w:r>
      <w:r>
        <w:rPr>
          <w:color w:val="231F20"/>
          <w:spacing w:val="-4"/>
        </w:rPr>
        <w:t>you </w:t>
      </w:r>
      <w:r>
        <w:rPr>
          <w:color w:val="231F20"/>
          <w:w w:val="105"/>
        </w:rPr>
        <w:t>do have. There’s no free lunch.</w:t>
      </w:r>
    </w:p>
    <w:p>
      <w:pPr>
        <w:spacing w:after="0" w:line="266" w:lineRule="auto"/>
        <w:jc w:val="both"/>
        <w:sectPr>
          <w:pgSz w:w="7920" w:h="12240"/>
          <w:pgMar w:header="0" w:footer="771" w:top="900" w:bottom="960" w:left="1080" w:right="1080"/>
        </w:sectPr>
      </w:pPr>
    </w:p>
    <w:p>
      <w:pPr>
        <w:pStyle w:val="BodyText"/>
        <w:spacing w:line="266" w:lineRule="auto" w:before="90"/>
        <w:ind w:left="177" w:right="143" w:hanging="11"/>
        <w:jc w:val="both"/>
      </w:pPr>
      <w:r>
        <w:rPr>
          <w:color w:val="231F20"/>
        </w:rPr>
        <w:t>You</w:t>
      </w:r>
      <w:r>
        <w:rPr>
          <w:color w:val="231F20"/>
          <w:spacing w:val="-13"/>
        </w:rPr>
        <w:t> </w:t>
      </w:r>
      <w:r>
        <w:rPr>
          <w:color w:val="231F20"/>
        </w:rPr>
        <w:t>make</w:t>
      </w:r>
      <w:r>
        <w:rPr>
          <w:color w:val="231F20"/>
          <w:spacing w:val="-12"/>
        </w:rPr>
        <w:t> </w:t>
      </w:r>
      <w:r>
        <w:rPr>
          <w:color w:val="231F20"/>
        </w:rPr>
        <w:t>money</w:t>
      </w:r>
      <w:r>
        <w:rPr>
          <w:color w:val="231F20"/>
          <w:spacing w:val="-13"/>
        </w:rPr>
        <w:t> </w:t>
      </w:r>
      <w:r>
        <w:rPr>
          <w:color w:val="231F20"/>
        </w:rPr>
        <w:t>to</w:t>
      </w:r>
      <w:r>
        <w:rPr>
          <w:color w:val="231F20"/>
          <w:spacing w:val="-12"/>
        </w:rPr>
        <w:t> </w:t>
      </w:r>
      <w:r>
        <w:rPr>
          <w:color w:val="231F20"/>
        </w:rPr>
        <w:t>solve</w:t>
      </w:r>
      <w:r>
        <w:rPr>
          <w:color w:val="231F20"/>
          <w:spacing w:val="-13"/>
        </w:rPr>
        <w:t> </w:t>
      </w:r>
      <w:r>
        <w:rPr>
          <w:color w:val="231F20"/>
        </w:rPr>
        <w:t>your</w:t>
      </w:r>
      <w:r>
        <w:rPr>
          <w:color w:val="231F20"/>
          <w:spacing w:val="-12"/>
        </w:rPr>
        <w:t> </w:t>
      </w:r>
      <w:r>
        <w:rPr>
          <w:color w:val="231F20"/>
        </w:rPr>
        <w:t>money</w:t>
      </w:r>
      <w:r>
        <w:rPr>
          <w:color w:val="231F20"/>
          <w:spacing w:val="-13"/>
        </w:rPr>
        <w:t> </w:t>
      </w:r>
      <w:r>
        <w:rPr>
          <w:color w:val="231F20"/>
        </w:rPr>
        <w:t>and</w:t>
      </w:r>
      <w:r>
        <w:rPr>
          <w:color w:val="231F20"/>
          <w:spacing w:val="-12"/>
        </w:rPr>
        <w:t> </w:t>
      </w:r>
      <w:r>
        <w:rPr>
          <w:color w:val="231F20"/>
        </w:rPr>
        <w:t>material</w:t>
      </w:r>
      <w:r>
        <w:rPr>
          <w:color w:val="231F20"/>
          <w:spacing w:val="-13"/>
        </w:rPr>
        <w:t> </w:t>
      </w:r>
      <w:r>
        <w:rPr>
          <w:color w:val="231F20"/>
        </w:rPr>
        <w:t>problems. I think the best way to stay away from this constant love of </w:t>
      </w:r>
      <w:r>
        <w:rPr>
          <w:color w:val="231F20"/>
          <w:spacing w:val="-2"/>
        </w:rPr>
        <w:t>money</w:t>
      </w:r>
      <w:r>
        <w:rPr>
          <w:color w:val="231F20"/>
          <w:spacing w:val="-7"/>
        </w:rPr>
        <w:t> </w:t>
      </w:r>
      <w:r>
        <w:rPr>
          <w:color w:val="231F20"/>
          <w:spacing w:val="-2"/>
        </w:rPr>
        <w:t>is</w:t>
      </w:r>
      <w:r>
        <w:rPr>
          <w:color w:val="231F20"/>
          <w:spacing w:val="-7"/>
        </w:rPr>
        <w:t> </w:t>
      </w:r>
      <w:r>
        <w:rPr>
          <w:color w:val="231F20"/>
          <w:spacing w:val="-2"/>
        </w:rPr>
        <w:t>to</w:t>
      </w:r>
      <w:r>
        <w:rPr>
          <w:color w:val="231F20"/>
          <w:spacing w:val="-7"/>
        </w:rPr>
        <w:t> </w:t>
      </w:r>
      <w:r>
        <w:rPr>
          <w:color w:val="231F20"/>
          <w:spacing w:val="-2"/>
        </w:rPr>
        <w:t>not</w:t>
      </w:r>
      <w:r>
        <w:rPr>
          <w:color w:val="231F20"/>
          <w:spacing w:val="-7"/>
        </w:rPr>
        <w:t> </w:t>
      </w:r>
      <w:r>
        <w:rPr>
          <w:color w:val="231F20"/>
          <w:spacing w:val="-2"/>
        </w:rPr>
        <w:t>upgrade</w:t>
      </w:r>
      <w:r>
        <w:rPr>
          <w:color w:val="231F20"/>
          <w:spacing w:val="-7"/>
        </w:rPr>
        <w:t> </w:t>
      </w:r>
      <w:r>
        <w:rPr>
          <w:color w:val="231F20"/>
          <w:spacing w:val="-2"/>
        </w:rPr>
        <w:t>your</w:t>
      </w:r>
      <w:r>
        <w:rPr>
          <w:color w:val="231F20"/>
          <w:spacing w:val="-7"/>
        </w:rPr>
        <w:t> </w:t>
      </w:r>
      <w:r>
        <w:rPr>
          <w:color w:val="231F20"/>
          <w:spacing w:val="-2"/>
        </w:rPr>
        <w:t>lifestyle</w:t>
      </w:r>
      <w:r>
        <w:rPr>
          <w:color w:val="231F20"/>
          <w:spacing w:val="-7"/>
        </w:rPr>
        <w:t> </w:t>
      </w:r>
      <w:r>
        <w:rPr>
          <w:color w:val="231F20"/>
          <w:spacing w:val="-2"/>
        </w:rPr>
        <w:t>as</w:t>
      </w:r>
      <w:r>
        <w:rPr>
          <w:color w:val="231F20"/>
          <w:spacing w:val="-7"/>
        </w:rPr>
        <w:t> </w:t>
      </w:r>
      <w:r>
        <w:rPr>
          <w:color w:val="231F20"/>
          <w:spacing w:val="-2"/>
        </w:rPr>
        <w:t>you</w:t>
      </w:r>
      <w:r>
        <w:rPr>
          <w:color w:val="231F20"/>
          <w:spacing w:val="-7"/>
        </w:rPr>
        <w:t> </w:t>
      </w:r>
      <w:r>
        <w:rPr>
          <w:color w:val="231F20"/>
          <w:spacing w:val="-2"/>
        </w:rPr>
        <w:t>make</w:t>
      </w:r>
      <w:r>
        <w:rPr>
          <w:color w:val="231F20"/>
          <w:spacing w:val="-7"/>
        </w:rPr>
        <w:t> </w:t>
      </w:r>
      <w:r>
        <w:rPr>
          <w:color w:val="231F20"/>
          <w:spacing w:val="-2"/>
        </w:rPr>
        <w:t>money.</w:t>
      </w:r>
      <w:r>
        <w:rPr>
          <w:color w:val="231F20"/>
          <w:spacing w:val="-7"/>
        </w:rPr>
        <w:t> </w:t>
      </w:r>
      <w:r>
        <w:rPr>
          <w:color w:val="231F20"/>
          <w:spacing w:val="-2"/>
        </w:rPr>
        <w:t>It’s very</w:t>
      </w:r>
      <w:r>
        <w:rPr>
          <w:color w:val="231F20"/>
          <w:spacing w:val="-11"/>
        </w:rPr>
        <w:t> </w:t>
      </w:r>
      <w:r>
        <w:rPr>
          <w:color w:val="231F20"/>
          <w:spacing w:val="-2"/>
        </w:rPr>
        <w:t>easy</w:t>
      </w:r>
      <w:r>
        <w:rPr>
          <w:color w:val="231F20"/>
          <w:spacing w:val="-10"/>
        </w:rPr>
        <w:t> </w:t>
      </w:r>
      <w:r>
        <w:rPr>
          <w:color w:val="231F20"/>
          <w:spacing w:val="-2"/>
        </w:rPr>
        <w:t>to</w:t>
      </w:r>
      <w:r>
        <w:rPr>
          <w:color w:val="231F20"/>
          <w:spacing w:val="-11"/>
        </w:rPr>
        <w:t> </w:t>
      </w:r>
      <w:r>
        <w:rPr>
          <w:color w:val="231F20"/>
          <w:spacing w:val="-2"/>
        </w:rPr>
        <w:t>keep</w:t>
      </w:r>
      <w:r>
        <w:rPr>
          <w:color w:val="231F20"/>
          <w:spacing w:val="-10"/>
        </w:rPr>
        <w:t> </w:t>
      </w:r>
      <w:r>
        <w:rPr>
          <w:color w:val="231F20"/>
          <w:spacing w:val="-2"/>
        </w:rPr>
        <w:t>upgrading</w:t>
      </w:r>
      <w:r>
        <w:rPr>
          <w:color w:val="231F20"/>
          <w:spacing w:val="-11"/>
        </w:rPr>
        <w:t> </w:t>
      </w:r>
      <w:r>
        <w:rPr>
          <w:color w:val="231F20"/>
          <w:spacing w:val="-2"/>
        </w:rPr>
        <w:t>your</w:t>
      </w:r>
      <w:r>
        <w:rPr>
          <w:color w:val="231F20"/>
          <w:spacing w:val="-10"/>
        </w:rPr>
        <w:t> </w:t>
      </w:r>
      <w:r>
        <w:rPr>
          <w:color w:val="231F20"/>
          <w:spacing w:val="-2"/>
        </w:rPr>
        <w:t>lifestyle</w:t>
      </w:r>
      <w:r>
        <w:rPr>
          <w:color w:val="231F20"/>
          <w:spacing w:val="-11"/>
        </w:rPr>
        <w:t> </w:t>
      </w:r>
      <w:r>
        <w:rPr>
          <w:color w:val="231F20"/>
          <w:spacing w:val="-2"/>
        </w:rPr>
        <w:t>as</w:t>
      </w:r>
      <w:r>
        <w:rPr>
          <w:color w:val="231F20"/>
          <w:spacing w:val="-10"/>
        </w:rPr>
        <w:t> </w:t>
      </w:r>
      <w:r>
        <w:rPr>
          <w:color w:val="231F20"/>
          <w:spacing w:val="-2"/>
        </w:rPr>
        <w:t>you</w:t>
      </w:r>
      <w:r>
        <w:rPr>
          <w:color w:val="231F20"/>
          <w:spacing w:val="-11"/>
        </w:rPr>
        <w:t> </w:t>
      </w:r>
      <w:r>
        <w:rPr>
          <w:color w:val="231F20"/>
          <w:spacing w:val="-2"/>
        </w:rPr>
        <w:t>make</w:t>
      </w:r>
      <w:r>
        <w:rPr>
          <w:color w:val="231F20"/>
          <w:spacing w:val="-10"/>
        </w:rPr>
        <w:t> </w:t>
      </w:r>
      <w:r>
        <w:rPr>
          <w:color w:val="231F20"/>
          <w:spacing w:val="-2"/>
        </w:rPr>
        <w:t>money. </w:t>
      </w:r>
      <w:r>
        <w:rPr>
          <w:color w:val="231F20"/>
          <w:spacing w:val="-4"/>
        </w:rPr>
        <w:t>But</w:t>
      </w:r>
      <w:r>
        <w:rPr>
          <w:color w:val="231F20"/>
          <w:spacing w:val="-8"/>
        </w:rPr>
        <w:t> </w:t>
      </w:r>
      <w:r>
        <w:rPr>
          <w:color w:val="231F20"/>
          <w:spacing w:val="-4"/>
        </w:rPr>
        <w:t>if</w:t>
      </w:r>
      <w:r>
        <w:rPr>
          <w:color w:val="231F20"/>
          <w:spacing w:val="-8"/>
        </w:rPr>
        <w:t> </w:t>
      </w:r>
      <w:r>
        <w:rPr>
          <w:color w:val="231F20"/>
          <w:spacing w:val="-4"/>
        </w:rPr>
        <w:t>you</w:t>
      </w:r>
      <w:r>
        <w:rPr>
          <w:color w:val="231F20"/>
          <w:spacing w:val="-8"/>
        </w:rPr>
        <w:t> </w:t>
      </w:r>
      <w:r>
        <w:rPr>
          <w:color w:val="231F20"/>
          <w:spacing w:val="-4"/>
        </w:rPr>
        <w:t>can</w:t>
      </w:r>
      <w:r>
        <w:rPr>
          <w:color w:val="231F20"/>
          <w:spacing w:val="-9"/>
        </w:rPr>
        <w:t> </w:t>
      </w:r>
      <w:r>
        <w:rPr>
          <w:color w:val="231F20"/>
          <w:spacing w:val="-4"/>
        </w:rPr>
        <w:t>hold</w:t>
      </w:r>
      <w:r>
        <w:rPr>
          <w:color w:val="231F20"/>
          <w:spacing w:val="-8"/>
        </w:rPr>
        <w:t> </w:t>
      </w:r>
      <w:r>
        <w:rPr>
          <w:color w:val="231F20"/>
          <w:spacing w:val="-4"/>
        </w:rPr>
        <w:t>your</w:t>
      </w:r>
      <w:r>
        <w:rPr>
          <w:color w:val="231F20"/>
          <w:spacing w:val="-9"/>
        </w:rPr>
        <w:t> </w:t>
      </w:r>
      <w:r>
        <w:rPr>
          <w:color w:val="231F20"/>
          <w:spacing w:val="-4"/>
        </w:rPr>
        <w:t>lifestyle</w:t>
      </w:r>
      <w:r>
        <w:rPr>
          <w:color w:val="231F20"/>
          <w:spacing w:val="-7"/>
        </w:rPr>
        <w:t> </w:t>
      </w:r>
      <w:r>
        <w:rPr>
          <w:color w:val="231F20"/>
          <w:spacing w:val="-4"/>
        </w:rPr>
        <w:t>fixed</w:t>
      </w:r>
      <w:r>
        <w:rPr>
          <w:color w:val="231F20"/>
          <w:spacing w:val="-8"/>
        </w:rPr>
        <w:t> </w:t>
      </w:r>
      <w:r>
        <w:rPr>
          <w:color w:val="231F20"/>
          <w:spacing w:val="-4"/>
        </w:rPr>
        <w:t>and</w:t>
      </w:r>
      <w:r>
        <w:rPr>
          <w:color w:val="231F20"/>
          <w:spacing w:val="-8"/>
        </w:rPr>
        <w:t> </w:t>
      </w:r>
      <w:r>
        <w:rPr>
          <w:color w:val="231F20"/>
          <w:spacing w:val="-4"/>
        </w:rPr>
        <w:t>hopefully</w:t>
      </w:r>
      <w:r>
        <w:rPr>
          <w:color w:val="231F20"/>
          <w:spacing w:val="-8"/>
        </w:rPr>
        <w:t> </w:t>
      </w:r>
      <w:r>
        <w:rPr>
          <w:color w:val="231F20"/>
          <w:spacing w:val="-4"/>
        </w:rPr>
        <w:t>make</w:t>
      </w:r>
      <w:r>
        <w:rPr>
          <w:color w:val="231F20"/>
          <w:spacing w:val="-8"/>
        </w:rPr>
        <w:t> </w:t>
      </w:r>
      <w:r>
        <w:rPr>
          <w:color w:val="231F20"/>
          <w:spacing w:val="-4"/>
        </w:rPr>
        <w:t>your </w:t>
      </w:r>
      <w:r>
        <w:rPr>
          <w:color w:val="231F20"/>
        </w:rPr>
        <w:t>money in giant lump sums as opposed to a trickle at a time, you</w:t>
      </w:r>
      <w:r>
        <w:rPr>
          <w:color w:val="231F20"/>
          <w:spacing w:val="-13"/>
        </w:rPr>
        <w:t> </w:t>
      </w:r>
      <w:r>
        <w:rPr>
          <w:color w:val="231F20"/>
        </w:rPr>
        <w:t>won’t</w:t>
      </w:r>
      <w:r>
        <w:rPr>
          <w:color w:val="231F20"/>
          <w:spacing w:val="-12"/>
        </w:rPr>
        <w:t> </w:t>
      </w:r>
      <w:r>
        <w:rPr>
          <w:color w:val="231F20"/>
        </w:rPr>
        <w:t>have</w:t>
      </w:r>
      <w:r>
        <w:rPr>
          <w:color w:val="231F20"/>
          <w:spacing w:val="-12"/>
        </w:rPr>
        <w:t> </w:t>
      </w:r>
      <w:r>
        <w:rPr>
          <w:color w:val="231F20"/>
        </w:rPr>
        <w:t>time</w:t>
      </w:r>
      <w:r>
        <w:rPr>
          <w:color w:val="231F20"/>
          <w:spacing w:val="-12"/>
        </w:rPr>
        <w:t> </w:t>
      </w:r>
      <w:r>
        <w:rPr>
          <w:color w:val="231F20"/>
        </w:rPr>
        <w:t>to</w:t>
      </w:r>
      <w:r>
        <w:rPr>
          <w:color w:val="231F20"/>
          <w:spacing w:val="-12"/>
        </w:rPr>
        <w:t> </w:t>
      </w:r>
      <w:r>
        <w:rPr>
          <w:color w:val="231F20"/>
        </w:rPr>
        <w:t>upgrade</w:t>
      </w:r>
      <w:r>
        <w:rPr>
          <w:color w:val="231F20"/>
          <w:spacing w:val="-12"/>
        </w:rPr>
        <w:t> </w:t>
      </w:r>
      <w:r>
        <w:rPr>
          <w:color w:val="231F20"/>
        </w:rPr>
        <w:t>your</w:t>
      </w:r>
      <w:r>
        <w:rPr>
          <w:color w:val="231F20"/>
          <w:spacing w:val="-12"/>
        </w:rPr>
        <w:t> </w:t>
      </w:r>
      <w:r>
        <w:rPr>
          <w:color w:val="231F20"/>
        </w:rPr>
        <w:t>lifestyle.</w:t>
      </w:r>
      <w:r>
        <w:rPr>
          <w:color w:val="231F20"/>
          <w:spacing w:val="-12"/>
        </w:rPr>
        <w:t> </w:t>
      </w:r>
      <w:r>
        <w:rPr>
          <w:color w:val="231F20"/>
        </w:rPr>
        <w:t>You</w:t>
      </w:r>
      <w:r>
        <w:rPr>
          <w:color w:val="231F20"/>
          <w:spacing w:val="-13"/>
        </w:rPr>
        <w:t> </w:t>
      </w:r>
      <w:r>
        <w:rPr>
          <w:color w:val="231F20"/>
        </w:rPr>
        <w:t>may</w:t>
      </w:r>
      <w:r>
        <w:rPr>
          <w:color w:val="231F20"/>
          <w:spacing w:val="-12"/>
        </w:rPr>
        <w:t> </w:t>
      </w:r>
      <w:r>
        <w:rPr>
          <w:color w:val="231F20"/>
        </w:rPr>
        <w:t>get</w:t>
      </w:r>
      <w:r>
        <w:rPr>
          <w:color w:val="231F20"/>
          <w:spacing w:val="-12"/>
        </w:rPr>
        <w:t> </w:t>
      </w:r>
      <w:r>
        <w:rPr>
          <w:color w:val="231F20"/>
        </w:rPr>
        <w:t>so far ahead you actually become financially free.</w:t>
      </w:r>
    </w:p>
    <w:p>
      <w:pPr>
        <w:pStyle w:val="BodyText"/>
        <w:spacing w:before="34"/>
      </w:pPr>
    </w:p>
    <w:p>
      <w:pPr>
        <w:pStyle w:val="BodyText"/>
        <w:spacing w:line="266" w:lineRule="auto"/>
        <w:ind w:left="183" w:right="176" w:hanging="17"/>
        <w:jc w:val="both"/>
      </w:pPr>
      <w:r>
        <w:rPr>
          <w:color w:val="231F20"/>
          <w:spacing w:val="-2"/>
          <w:w w:val="105"/>
        </w:rPr>
        <w:t>Another</w:t>
      </w:r>
      <w:r>
        <w:rPr>
          <w:color w:val="231F20"/>
          <w:spacing w:val="-7"/>
          <w:w w:val="105"/>
        </w:rPr>
        <w:t> </w:t>
      </w:r>
      <w:r>
        <w:rPr>
          <w:color w:val="231F20"/>
          <w:spacing w:val="-2"/>
          <w:w w:val="105"/>
        </w:rPr>
        <w:t>thing</w:t>
      </w:r>
      <w:r>
        <w:rPr>
          <w:color w:val="231F20"/>
          <w:spacing w:val="-7"/>
          <w:w w:val="105"/>
        </w:rPr>
        <w:t> </w:t>
      </w:r>
      <w:r>
        <w:rPr>
          <w:color w:val="231F20"/>
          <w:spacing w:val="-2"/>
          <w:w w:val="105"/>
        </w:rPr>
        <w:t>that</w:t>
      </w:r>
      <w:r>
        <w:rPr>
          <w:color w:val="231F20"/>
          <w:spacing w:val="-7"/>
          <w:w w:val="105"/>
        </w:rPr>
        <w:t> </w:t>
      </w:r>
      <w:r>
        <w:rPr>
          <w:color w:val="231F20"/>
          <w:spacing w:val="-2"/>
          <w:w w:val="105"/>
        </w:rPr>
        <w:t>helps:</w:t>
      </w:r>
      <w:r>
        <w:rPr>
          <w:color w:val="231F20"/>
          <w:spacing w:val="-7"/>
          <w:w w:val="105"/>
        </w:rPr>
        <w:t> </w:t>
      </w:r>
      <w:r>
        <w:rPr>
          <w:color w:val="231F20"/>
          <w:spacing w:val="-2"/>
          <w:w w:val="105"/>
        </w:rPr>
        <w:t>I</w:t>
      </w:r>
      <w:r>
        <w:rPr>
          <w:color w:val="231F20"/>
          <w:spacing w:val="-7"/>
          <w:w w:val="105"/>
        </w:rPr>
        <w:t> </w:t>
      </w:r>
      <w:r>
        <w:rPr>
          <w:color w:val="231F20"/>
          <w:spacing w:val="-2"/>
          <w:w w:val="105"/>
        </w:rPr>
        <w:t>value</w:t>
      </w:r>
      <w:r>
        <w:rPr>
          <w:color w:val="231F20"/>
          <w:spacing w:val="-7"/>
          <w:w w:val="105"/>
        </w:rPr>
        <w:t> </w:t>
      </w:r>
      <w:r>
        <w:rPr>
          <w:color w:val="231F20"/>
          <w:spacing w:val="-2"/>
          <w:w w:val="105"/>
        </w:rPr>
        <w:t>freedom</w:t>
      </w:r>
      <w:r>
        <w:rPr>
          <w:color w:val="231F20"/>
          <w:spacing w:val="-7"/>
          <w:w w:val="105"/>
        </w:rPr>
        <w:t> </w:t>
      </w:r>
      <w:r>
        <w:rPr>
          <w:color w:val="231F20"/>
          <w:spacing w:val="-2"/>
          <w:w w:val="105"/>
        </w:rPr>
        <w:t>above</w:t>
      </w:r>
      <w:r>
        <w:rPr>
          <w:color w:val="231F20"/>
          <w:spacing w:val="-7"/>
          <w:w w:val="105"/>
        </w:rPr>
        <w:t> </w:t>
      </w:r>
      <w:r>
        <w:rPr>
          <w:color w:val="231F20"/>
          <w:spacing w:val="-2"/>
          <w:w w:val="105"/>
        </w:rPr>
        <w:t>everything </w:t>
      </w:r>
      <w:r>
        <w:rPr>
          <w:color w:val="231F20"/>
          <w:spacing w:val="-2"/>
        </w:rPr>
        <w:t>else.</w:t>
      </w:r>
      <w:r>
        <w:rPr>
          <w:color w:val="231F20"/>
          <w:spacing w:val="-11"/>
        </w:rPr>
        <w:t> </w:t>
      </w:r>
      <w:r>
        <w:rPr>
          <w:color w:val="231F20"/>
          <w:spacing w:val="-2"/>
        </w:rPr>
        <w:t>All</w:t>
      </w:r>
      <w:r>
        <w:rPr>
          <w:color w:val="231F20"/>
          <w:spacing w:val="-10"/>
        </w:rPr>
        <w:t> </w:t>
      </w:r>
      <w:r>
        <w:rPr>
          <w:color w:val="231F20"/>
          <w:spacing w:val="-2"/>
        </w:rPr>
        <w:t>kinds</w:t>
      </w:r>
      <w:r>
        <w:rPr>
          <w:color w:val="231F20"/>
          <w:spacing w:val="-11"/>
        </w:rPr>
        <w:t> </w:t>
      </w:r>
      <w:r>
        <w:rPr>
          <w:color w:val="231F20"/>
          <w:spacing w:val="-2"/>
        </w:rPr>
        <w:t>of</w:t>
      </w:r>
      <w:r>
        <w:rPr>
          <w:color w:val="231F20"/>
          <w:spacing w:val="-10"/>
        </w:rPr>
        <w:t> </w:t>
      </w:r>
      <w:r>
        <w:rPr>
          <w:color w:val="231F20"/>
          <w:spacing w:val="-2"/>
        </w:rPr>
        <w:t>freedom:</w:t>
      </w:r>
      <w:r>
        <w:rPr>
          <w:color w:val="231F20"/>
          <w:spacing w:val="-11"/>
        </w:rPr>
        <w:t> </w:t>
      </w:r>
      <w:r>
        <w:rPr>
          <w:color w:val="231F20"/>
          <w:spacing w:val="-2"/>
        </w:rPr>
        <w:t>freedom</w:t>
      </w:r>
      <w:r>
        <w:rPr>
          <w:color w:val="231F20"/>
          <w:spacing w:val="-10"/>
        </w:rPr>
        <w:t> </w:t>
      </w:r>
      <w:r>
        <w:rPr>
          <w:color w:val="231F20"/>
          <w:spacing w:val="-2"/>
        </w:rPr>
        <w:t>to</w:t>
      </w:r>
      <w:r>
        <w:rPr>
          <w:color w:val="231F20"/>
          <w:spacing w:val="-11"/>
        </w:rPr>
        <w:t> </w:t>
      </w:r>
      <w:r>
        <w:rPr>
          <w:color w:val="231F20"/>
          <w:spacing w:val="-2"/>
        </w:rPr>
        <w:t>do</w:t>
      </w:r>
      <w:r>
        <w:rPr>
          <w:color w:val="231F20"/>
          <w:spacing w:val="-10"/>
        </w:rPr>
        <w:t> </w:t>
      </w:r>
      <w:r>
        <w:rPr>
          <w:color w:val="231F20"/>
          <w:spacing w:val="-2"/>
        </w:rPr>
        <w:t>what</w:t>
      </w:r>
      <w:r>
        <w:rPr>
          <w:color w:val="231F20"/>
          <w:spacing w:val="-11"/>
        </w:rPr>
        <w:t> </w:t>
      </w:r>
      <w:r>
        <w:rPr>
          <w:color w:val="231F20"/>
          <w:spacing w:val="-2"/>
        </w:rPr>
        <w:t>I</w:t>
      </w:r>
      <w:r>
        <w:rPr>
          <w:color w:val="231F20"/>
          <w:spacing w:val="-10"/>
        </w:rPr>
        <w:t> </w:t>
      </w:r>
      <w:r>
        <w:rPr>
          <w:color w:val="231F20"/>
          <w:spacing w:val="-2"/>
        </w:rPr>
        <w:t>want,</w:t>
      </w:r>
      <w:r>
        <w:rPr>
          <w:color w:val="231F20"/>
          <w:spacing w:val="-11"/>
        </w:rPr>
        <w:t> </w:t>
      </w:r>
      <w:r>
        <w:rPr>
          <w:color w:val="231F20"/>
          <w:spacing w:val="-2"/>
        </w:rPr>
        <w:t>freedom </w:t>
      </w:r>
      <w:r>
        <w:rPr>
          <w:color w:val="231F20"/>
          <w:spacing w:val="-4"/>
        </w:rPr>
        <w:t>from</w:t>
      </w:r>
      <w:r>
        <w:rPr>
          <w:color w:val="231F20"/>
          <w:spacing w:val="-9"/>
        </w:rPr>
        <w:t> </w:t>
      </w:r>
      <w:r>
        <w:rPr>
          <w:color w:val="231F20"/>
          <w:spacing w:val="-4"/>
        </w:rPr>
        <w:t>things</w:t>
      </w:r>
      <w:r>
        <w:rPr>
          <w:color w:val="231F20"/>
          <w:spacing w:val="-8"/>
        </w:rPr>
        <w:t> </w:t>
      </w:r>
      <w:r>
        <w:rPr>
          <w:color w:val="231F20"/>
          <w:spacing w:val="-4"/>
        </w:rPr>
        <w:t>I</w:t>
      </w:r>
      <w:r>
        <w:rPr>
          <w:color w:val="231F20"/>
          <w:spacing w:val="-8"/>
        </w:rPr>
        <w:t> </w:t>
      </w:r>
      <w:r>
        <w:rPr>
          <w:color w:val="231F20"/>
          <w:spacing w:val="-4"/>
        </w:rPr>
        <w:t>don’t</w:t>
      </w:r>
      <w:r>
        <w:rPr>
          <w:color w:val="231F20"/>
          <w:spacing w:val="-8"/>
        </w:rPr>
        <w:t> </w:t>
      </w:r>
      <w:r>
        <w:rPr>
          <w:color w:val="231F20"/>
          <w:spacing w:val="-4"/>
        </w:rPr>
        <w:t>want</w:t>
      </w:r>
      <w:r>
        <w:rPr>
          <w:color w:val="231F20"/>
          <w:spacing w:val="-9"/>
        </w:rPr>
        <w:t> </w:t>
      </w:r>
      <w:r>
        <w:rPr>
          <w:color w:val="231F20"/>
          <w:spacing w:val="-4"/>
        </w:rPr>
        <w:t>to</w:t>
      </w:r>
      <w:r>
        <w:rPr>
          <w:color w:val="231F20"/>
          <w:spacing w:val="-7"/>
        </w:rPr>
        <w:t> </w:t>
      </w:r>
      <w:r>
        <w:rPr>
          <w:color w:val="231F20"/>
          <w:spacing w:val="-4"/>
        </w:rPr>
        <w:t>do,</w:t>
      </w:r>
      <w:r>
        <w:rPr>
          <w:color w:val="231F20"/>
          <w:spacing w:val="-8"/>
        </w:rPr>
        <w:t> </w:t>
      </w:r>
      <w:r>
        <w:rPr>
          <w:color w:val="231F20"/>
          <w:spacing w:val="-4"/>
        </w:rPr>
        <w:t>freedom</w:t>
      </w:r>
      <w:r>
        <w:rPr>
          <w:color w:val="231F20"/>
          <w:spacing w:val="-8"/>
        </w:rPr>
        <w:t> </w:t>
      </w:r>
      <w:r>
        <w:rPr>
          <w:color w:val="231F20"/>
          <w:spacing w:val="-4"/>
        </w:rPr>
        <w:t>from</w:t>
      </w:r>
      <w:r>
        <w:rPr>
          <w:color w:val="231F20"/>
          <w:spacing w:val="-9"/>
        </w:rPr>
        <w:t> </w:t>
      </w:r>
      <w:r>
        <w:rPr>
          <w:color w:val="231F20"/>
          <w:spacing w:val="-4"/>
        </w:rPr>
        <w:t>my</w:t>
      </w:r>
      <w:r>
        <w:rPr>
          <w:color w:val="231F20"/>
          <w:spacing w:val="-8"/>
        </w:rPr>
        <w:t> </w:t>
      </w:r>
      <w:r>
        <w:rPr>
          <w:color w:val="231F20"/>
          <w:spacing w:val="-4"/>
        </w:rPr>
        <w:t>own</w:t>
      </w:r>
      <w:r>
        <w:rPr>
          <w:color w:val="231F20"/>
          <w:spacing w:val="-9"/>
        </w:rPr>
        <w:t> </w:t>
      </w:r>
      <w:r>
        <w:rPr>
          <w:color w:val="231F20"/>
          <w:spacing w:val="-4"/>
        </w:rPr>
        <w:t>emotions </w:t>
      </w:r>
      <w:r>
        <w:rPr>
          <w:color w:val="231F20"/>
          <w:spacing w:val="-2"/>
          <w:w w:val="105"/>
        </w:rPr>
        <w:t>or</w:t>
      </w:r>
      <w:r>
        <w:rPr>
          <w:color w:val="231F20"/>
          <w:spacing w:val="-11"/>
          <w:w w:val="105"/>
        </w:rPr>
        <w:t> </w:t>
      </w:r>
      <w:r>
        <w:rPr>
          <w:color w:val="231F20"/>
          <w:spacing w:val="-2"/>
          <w:w w:val="105"/>
        </w:rPr>
        <w:t>things</w:t>
      </w:r>
      <w:r>
        <w:rPr>
          <w:color w:val="231F20"/>
          <w:spacing w:val="-11"/>
          <w:w w:val="105"/>
        </w:rPr>
        <w:t> </w:t>
      </w:r>
      <w:r>
        <w:rPr>
          <w:color w:val="231F20"/>
          <w:spacing w:val="-2"/>
          <w:w w:val="105"/>
        </w:rPr>
        <w:t>that</w:t>
      </w:r>
      <w:r>
        <w:rPr>
          <w:color w:val="231F20"/>
          <w:spacing w:val="-11"/>
          <w:w w:val="105"/>
        </w:rPr>
        <w:t> </w:t>
      </w:r>
      <w:r>
        <w:rPr>
          <w:color w:val="231F20"/>
          <w:spacing w:val="-2"/>
          <w:w w:val="105"/>
        </w:rPr>
        <w:t>may</w:t>
      </w:r>
      <w:r>
        <w:rPr>
          <w:color w:val="231F20"/>
          <w:spacing w:val="-11"/>
          <w:w w:val="105"/>
        </w:rPr>
        <w:t> </w:t>
      </w:r>
      <w:r>
        <w:rPr>
          <w:color w:val="231F20"/>
          <w:spacing w:val="-2"/>
          <w:w w:val="105"/>
        </w:rPr>
        <w:t>disturb</w:t>
      </w:r>
      <w:r>
        <w:rPr>
          <w:color w:val="231F20"/>
          <w:spacing w:val="-11"/>
          <w:w w:val="105"/>
        </w:rPr>
        <w:t> </w:t>
      </w:r>
      <w:r>
        <w:rPr>
          <w:color w:val="231F20"/>
          <w:spacing w:val="-2"/>
          <w:w w:val="105"/>
        </w:rPr>
        <w:t>my</w:t>
      </w:r>
      <w:r>
        <w:rPr>
          <w:color w:val="231F20"/>
          <w:spacing w:val="-11"/>
          <w:w w:val="105"/>
        </w:rPr>
        <w:t> </w:t>
      </w:r>
      <w:r>
        <w:rPr>
          <w:color w:val="231F20"/>
          <w:spacing w:val="-2"/>
          <w:w w:val="105"/>
        </w:rPr>
        <w:t>peace.</w:t>
      </w:r>
      <w:r>
        <w:rPr>
          <w:color w:val="231F20"/>
          <w:spacing w:val="-11"/>
          <w:w w:val="105"/>
        </w:rPr>
        <w:t> </w:t>
      </w:r>
      <w:r>
        <w:rPr>
          <w:color w:val="231F20"/>
          <w:spacing w:val="-2"/>
          <w:w w:val="105"/>
        </w:rPr>
        <w:t>For</w:t>
      </w:r>
      <w:r>
        <w:rPr>
          <w:color w:val="231F20"/>
          <w:spacing w:val="-11"/>
          <w:w w:val="105"/>
        </w:rPr>
        <w:t> </w:t>
      </w:r>
      <w:r>
        <w:rPr>
          <w:color w:val="231F20"/>
          <w:spacing w:val="-2"/>
          <w:w w:val="105"/>
        </w:rPr>
        <w:t>me,</w:t>
      </w:r>
      <w:r>
        <w:rPr>
          <w:color w:val="231F20"/>
          <w:spacing w:val="-11"/>
          <w:w w:val="105"/>
        </w:rPr>
        <w:t> </w:t>
      </w:r>
      <w:r>
        <w:rPr>
          <w:color w:val="231F20"/>
          <w:spacing w:val="-2"/>
          <w:w w:val="105"/>
        </w:rPr>
        <w:t>freedom</w:t>
      </w:r>
      <w:r>
        <w:rPr>
          <w:color w:val="231F20"/>
          <w:spacing w:val="-11"/>
          <w:w w:val="105"/>
        </w:rPr>
        <w:t> </w:t>
      </w:r>
      <w:r>
        <w:rPr>
          <w:color w:val="231F20"/>
          <w:spacing w:val="-2"/>
          <w:w w:val="105"/>
        </w:rPr>
        <w:t>is</w:t>
      </w:r>
      <w:r>
        <w:rPr>
          <w:color w:val="231F20"/>
          <w:spacing w:val="-11"/>
          <w:w w:val="105"/>
        </w:rPr>
        <w:t> </w:t>
      </w:r>
      <w:r>
        <w:rPr>
          <w:color w:val="231F20"/>
          <w:spacing w:val="-2"/>
          <w:w w:val="105"/>
        </w:rPr>
        <w:t>my </w:t>
      </w:r>
      <w:r>
        <w:rPr>
          <w:color w:val="231F20"/>
          <w:w w:val="105"/>
        </w:rPr>
        <w:t>number one value.</w:t>
      </w:r>
    </w:p>
    <w:p>
      <w:pPr>
        <w:pStyle w:val="BodyText"/>
        <w:spacing w:before="32"/>
      </w:pPr>
    </w:p>
    <w:p>
      <w:pPr>
        <w:pStyle w:val="BodyText"/>
        <w:spacing w:line="266" w:lineRule="auto" w:before="1"/>
        <w:ind w:left="180" w:right="180" w:hanging="8"/>
        <w:jc w:val="both"/>
      </w:pPr>
      <w:r>
        <w:rPr>
          <w:color w:val="231F20"/>
        </w:rPr>
        <w:t>To</w:t>
      </w:r>
      <w:r>
        <w:rPr>
          <w:color w:val="231F20"/>
          <w:spacing w:val="-12"/>
        </w:rPr>
        <w:t> </w:t>
      </w:r>
      <w:r>
        <w:rPr>
          <w:color w:val="231F20"/>
        </w:rPr>
        <w:t>the</w:t>
      </w:r>
      <w:r>
        <w:rPr>
          <w:color w:val="231F20"/>
          <w:spacing w:val="-12"/>
        </w:rPr>
        <w:t> </w:t>
      </w:r>
      <w:r>
        <w:rPr>
          <w:color w:val="231F20"/>
        </w:rPr>
        <w:t>extent</w:t>
      </w:r>
      <w:r>
        <w:rPr>
          <w:color w:val="231F20"/>
          <w:spacing w:val="-12"/>
        </w:rPr>
        <w:t> </w:t>
      </w:r>
      <w:r>
        <w:rPr>
          <w:color w:val="231F20"/>
        </w:rPr>
        <w:t>money</w:t>
      </w:r>
      <w:r>
        <w:rPr>
          <w:color w:val="231F20"/>
          <w:spacing w:val="-12"/>
        </w:rPr>
        <w:t> </w:t>
      </w:r>
      <w:r>
        <w:rPr>
          <w:color w:val="231F20"/>
        </w:rPr>
        <w:t>buys</w:t>
      </w:r>
      <w:r>
        <w:rPr>
          <w:color w:val="231F20"/>
          <w:spacing w:val="-12"/>
        </w:rPr>
        <w:t> </w:t>
      </w:r>
      <w:r>
        <w:rPr>
          <w:color w:val="231F20"/>
        </w:rPr>
        <w:t>freedom,</w:t>
      </w:r>
      <w:r>
        <w:rPr>
          <w:color w:val="231F20"/>
          <w:spacing w:val="-12"/>
        </w:rPr>
        <w:t> </w:t>
      </w:r>
      <w:r>
        <w:rPr>
          <w:color w:val="231F20"/>
        </w:rPr>
        <w:t>it’s</w:t>
      </w:r>
      <w:r>
        <w:rPr>
          <w:color w:val="231F20"/>
          <w:spacing w:val="-12"/>
        </w:rPr>
        <w:t> </w:t>
      </w:r>
      <w:r>
        <w:rPr>
          <w:color w:val="231F20"/>
        </w:rPr>
        <w:t>great.</w:t>
      </w:r>
      <w:r>
        <w:rPr>
          <w:color w:val="231F20"/>
          <w:spacing w:val="-12"/>
        </w:rPr>
        <w:t> </w:t>
      </w:r>
      <w:r>
        <w:rPr>
          <w:color w:val="231F20"/>
        </w:rPr>
        <w:t>But</w:t>
      </w:r>
      <w:r>
        <w:rPr>
          <w:color w:val="231F20"/>
          <w:spacing w:val="-12"/>
        </w:rPr>
        <w:t> </w:t>
      </w:r>
      <w:r>
        <w:rPr>
          <w:color w:val="231F20"/>
        </w:rPr>
        <w:t>to</w:t>
      </w:r>
      <w:r>
        <w:rPr>
          <w:color w:val="231F20"/>
          <w:spacing w:val="-12"/>
        </w:rPr>
        <w:t> </w:t>
      </w:r>
      <w:r>
        <w:rPr>
          <w:color w:val="231F20"/>
        </w:rPr>
        <w:t>the</w:t>
      </w:r>
      <w:r>
        <w:rPr>
          <w:color w:val="231F20"/>
          <w:spacing w:val="-12"/>
        </w:rPr>
        <w:t> </w:t>
      </w:r>
      <w:r>
        <w:rPr>
          <w:color w:val="231F20"/>
        </w:rPr>
        <w:t>extent it</w:t>
      </w:r>
      <w:r>
        <w:rPr>
          <w:color w:val="231F20"/>
          <w:spacing w:val="-7"/>
        </w:rPr>
        <w:t> </w:t>
      </w:r>
      <w:r>
        <w:rPr>
          <w:color w:val="231F20"/>
        </w:rPr>
        <w:t>makes</w:t>
      </w:r>
      <w:r>
        <w:rPr>
          <w:color w:val="231F20"/>
          <w:spacing w:val="-7"/>
        </w:rPr>
        <w:t> </w:t>
      </w:r>
      <w:r>
        <w:rPr>
          <w:color w:val="231F20"/>
        </w:rPr>
        <w:t>me</w:t>
      </w:r>
      <w:r>
        <w:rPr>
          <w:color w:val="231F20"/>
          <w:spacing w:val="-7"/>
        </w:rPr>
        <w:t> </w:t>
      </w:r>
      <w:r>
        <w:rPr>
          <w:color w:val="231F20"/>
        </w:rPr>
        <w:t>less</w:t>
      </w:r>
      <w:r>
        <w:rPr>
          <w:color w:val="231F20"/>
          <w:spacing w:val="-7"/>
        </w:rPr>
        <w:t> </w:t>
      </w:r>
      <w:r>
        <w:rPr>
          <w:color w:val="231F20"/>
        </w:rPr>
        <w:t>free,</w:t>
      </w:r>
      <w:r>
        <w:rPr>
          <w:color w:val="231F20"/>
          <w:spacing w:val="-7"/>
        </w:rPr>
        <w:t> </w:t>
      </w:r>
      <w:r>
        <w:rPr>
          <w:color w:val="231F20"/>
        </w:rPr>
        <w:t>which</w:t>
      </w:r>
      <w:r>
        <w:rPr>
          <w:color w:val="231F20"/>
          <w:spacing w:val="-7"/>
        </w:rPr>
        <w:t> </w:t>
      </w:r>
      <w:r>
        <w:rPr>
          <w:color w:val="231F20"/>
        </w:rPr>
        <w:t>it</w:t>
      </w:r>
      <w:r>
        <w:rPr>
          <w:color w:val="231F20"/>
          <w:spacing w:val="-7"/>
        </w:rPr>
        <w:t> </w:t>
      </w:r>
      <w:r>
        <w:rPr>
          <w:color w:val="231F20"/>
        </w:rPr>
        <w:t>definitely</w:t>
      </w:r>
      <w:r>
        <w:rPr>
          <w:color w:val="231F20"/>
          <w:spacing w:val="-7"/>
        </w:rPr>
        <w:t> </w:t>
      </w:r>
      <w:r>
        <w:rPr>
          <w:color w:val="231F20"/>
        </w:rPr>
        <w:t>does</w:t>
      </w:r>
      <w:r>
        <w:rPr>
          <w:color w:val="231F20"/>
          <w:spacing w:val="-7"/>
        </w:rPr>
        <w:t> </w:t>
      </w:r>
      <w:r>
        <w:rPr>
          <w:color w:val="231F20"/>
        </w:rPr>
        <w:t>at</w:t>
      </w:r>
      <w:r>
        <w:rPr>
          <w:color w:val="231F20"/>
          <w:spacing w:val="-7"/>
        </w:rPr>
        <w:t> </w:t>
      </w:r>
      <w:r>
        <w:rPr>
          <w:color w:val="231F20"/>
        </w:rPr>
        <w:t>some</w:t>
      </w:r>
      <w:r>
        <w:rPr>
          <w:color w:val="231F20"/>
          <w:spacing w:val="-7"/>
        </w:rPr>
        <w:t> </w:t>
      </w:r>
      <w:r>
        <w:rPr>
          <w:color w:val="231F20"/>
        </w:rPr>
        <w:t>level</w:t>
      </w:r>
      <w:r>
        <w:rPr>
          <w:color w:val="231F20"/>
          <w:spacing w:val="-7"/>
        </w:rPr>
        <w:t> </w:t>
      </w:r>
      <w:r>
        <w:rPr>
          <w:color w:val="231F20"/>
        </w:rPr>
        <w:t>as </w:t>
      </w:r>
      <w:r>
        <w:rPr>
          <w:color w:val="231F20"/>
          <w:w w:val="105"/>
        </w:rPr>
        <w:t>well, I don’t like it. [74]</w:t>
      </w:r>
    </w:p>
    <w:p>
      <w:pPr>
        <w:pStyle w:val="BodyText"/>
        <w:spacing w:before="174"/>
      </w:pPr>
      <w:r>
        <w:rPr/>
        <mc:AlternateContent>
          <mc:Choice Requires="wps">
            <w:drawing>
              <wp:anchor distT="0" distB="0" distL="0" distR="0" allowOverlap="1" layoutInCell="1" locked="0" behindDoc="1" simplePos="0" relativeHeight="487635456">
                <wp:simplePos x="0" y="0"/>
                <wp:positionH relativeFrom="page">
                  <wp:posOffset>762000</wp:posOffset>
                </wp:positionH>
                <wp:positionV relativeFrom="paragraph">
                  <wp:posOffset>316657</wp:posOffset>
                </wp:positionV>
                <wp:extent cx="3467100" cy="711200"/>
                <wp:effectExtent l="0" t="0" r="0" b="0"/>
                <wp:wrapTopAndBottom/>
                <wp:docPr id="351" name="Group 351"/>
                <wp:cNvGraphicFramePr>
                  <a:graphicFrameLocks/>
                </wp:cNvGraphicFramePr>
                <a:graphic>
                  <a:graphicData uri="http://schemas.microsoft.com/office/word/2010/wordprocessingGroup">
                    <wpg:wgp>
                      <wpg:cNvPr id="351" name="Group 351"/>
                      <wpg:cNvGrpSpPr/>
                      <wpg:grpSpPr>
                        <a:xfrm>
                          <a:off x="0" y="0"/>
                          <a:ext cx="3467100" cy="711200"/>
                          <a:chExt cx="3467100" cy="711200"/>
                        </a:xfrm>
                      </wpg:grpSpPr>
                      <wps:wsp>
                        <wps:cNvPr id="352" name="Graphic 352"/>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353" name="Graphic 353"/>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54" name="Textbox 354"/>
                        <wps:cNvSpPr txBox="1"/>
                        <wps:spPr>
                          <a:xfrm>
                            <a:off x="38100" y="0"/>
                            <a:ext cx="3429000" cy="711200"/>
                          </a:xfrm>
                          <a:prstGeom prst="rect">
                            <a:avLst/>
                          </a:prstGeom>
                        </wps:spPr>
                        <wps:txbx>
                          <w:txbxContent>
                            <w:p>
                              <w:pPr>
                                <w:spacing w:line="309" w:lineRule="auto" w:before="125"/>
                                <w:ind w:left="302" w:right="260" w:hanging="10"/>
                                <w:jc w:val="left"/>
                                <w:rPr>
                                  <w:rFonts w:ascii="Trebuchet MS"/>
                                  <w:sz w:val="20"/>
                                </w:rPr>
                              </w:pPr>
                              <w:r>
                                <w:rPr>
                                  <w:rFonts w:ascii="Trebuchet MS"/>
                                  <w:color w:val="231F20"/>
                                  <w:w w:val="85"/>
                                  <w:sz w:val="20"/>
                                </w:rPr>
                                <w:t>The winners of any game are the people who are so </w:t>
                              </w:r>
                              <w:r>
                                <w:rPr>
                                  <w:rFonts w:ascii="Trebuchet MS"/>
                                  <w:color w:val="231F20"/>
                                  <w:w w:val="85"/>
                                  <w:sz w:val="20"/>
                                </w:rPr>
                                <w:t>addicted they continue playing even as the marginal utility from </w:t>
                              </w:r>
                              <w:r>
                                <w:rPr>
                                  <w:rFonts w:ascii="Trebuchet MS"/>
                                  <w:color w:val="231F20"/>
                                  <w:w w:val="95"/>
                                  <w:sz w:val="20"/>
                                </w:rPr>
                                <w:t>winning</w:t>
                              </w:r>
                              <w:r>
                                <w:rPr>
                                  <w:rFonts w:ascii="Trebuchet MS"/>
                                  <w:color w:val="231F20"/>
                                  <w:spacing w:val="-1"/>
                                  <w:w w:val="95"/>
                                  <w:sz w:val="20"/>
                                </w:rPr>
                                <w:t> </w:t>
                              </w:r>
                              <w:r>
                                <w:rPr>
                                  <w:rFonts w:ascii="Trebuchet MS"/>
                                  <w:color w:val="231F20"/>
                                  <w:w w:val="95"/>
                                  <w:sz w:val="20"/>
                                </w:rPr>
                                <w:t>declines.</w:t>
                              </w:r>
                            </w:p>
                          </w:txbxContent>
                        </wps:txbx>
                        <wps:bodyPr wrap="square" lIns="0" tIns="0" rIns="0" bIns="0" rtlCol="0">
                          <a:noAutofit/>
                        </wps:bodyPr>
                      </wps:wsp>
                    </wpg:wgp>
                  </a:graphicData>
                </a:graphic>
              </wp:anchor>
            </w:drawing>
          </mc:Choice>
          <mc:Fallback>
            <w:pict>
              <v:group style="position:absolute;margin-left:60pt;margin-top:24.933672pt;width:273pt;height:56pt;mso-position-horizontal-relative:page;mso-position-vertical-relative:paragraph;z-index:-15681024;mso-wrap-distance-left:0;mso-wrap-distance-right:0" id="docshapegroup287" coordorigin="1200,499" coordsize="5460,1120">
                <v:rect style="position:absolute;left:1260;top:498;width:5400;height:1120" id="docshape288" filled="true" fillcolor="#e6e7e8" stroked="false">
                  <v:fill type="solid"/>
                </v:rect>
                <v:line style="position:absolute" from="1230,1619" to="1230,499" stroked="true" strokeweight="3pt" strokecolor="#231f20">
                  <v:stroke dashstyle="solid"/>
                </v:line>
                <v:shape style="position:absolute;left:1260;top:498;width:5400;height:1120" type="#_x0000_t202" id="docshape289" filled="false" stroked="false">
                  <v:textbox inset="0,0,0,0">
                    <w:txbxContent>
                      <w:p>
                        <w:pPr>
                          <w:spacing w:line="309" w:lineRule="auto" w:before="125"/>
                          <w:ind w:left="302" w:right="260" w:hanging="10"/>
                          <w:jc w:val="left"/>
                          <w:rPr>
                            <w:rFonts w:ascii="Trebuchet MS"/>
                            <w:sz w:val="20"/>
                          </w:rPr>
                        </w:pPr>
                        <w:r>
                          <w:rPr>
                            <w:rFonts w:ascii="Trebuchet MS"/>
                            <w:color w:val="231F20"/>
                            <w:w w:val="85"/>
                            <w:sz w:val="20"/>
                          </w:rPr>
                          <w:t>The winners of any game are the people who are so </w:t>
                        </w:r>
                        <w:r>
                          <w:rPr>
                            <w:rFonts w:ascii="Trebuchet MS"/>
                            <w:color w:val="231F20"/>
                            <w:w w:val="85"/>
                            <w:sz w:val="20"/>
                          </w:rPr>
                          <w:t>addicted they continue playing even as the marginal utility from </w:t>
                        </w:r>
                        <w:r>
                          <w:rPr>
                            <w:rFonts w:ascii="Trebuchet MS"/>
                            <w:color w:val="231F20"/>
                            <w:w w:val="95"/>
                            <w:sz w:val="20"/>
                          </w:rPr>
                          <w:t>winning</w:t>
                        </w:r>
                        <w:r>
                          <w:rPr>
                            <w:rFonts w:ascii="Trebuchet MS"/>
                            <w:color w:val="231F20"/>
                            <w:spacing w:val="-1"/>
                            <w:w w:val="95"/>
                            <w:sz w:val="20"/>
                          </w:rPr>
                          <w:t> </w:t>
                        </w:r>
                        <w:r>
                          <w:rPr>
                            <w:rFonts w:ascii="Trebuchet MS"/>
                            <w:color w:val="231F20"/>
                            <w:w w:val="95"/>
                            <w:sz w:val="20"/>
                          </w:rPr>
                          <w:t>declines.</w:t>
                        </w:r>
                      </w:p>
                    </w:txbxContent>
                  </v:textbox>
                  <w10:wrap type="none"/>
                </v:shape>
                <w10:wrap type="topAndBottom"/>
              </v:group>
            </w:pict>
          </mc:Fallback>
        </mc:AlternateContent>
      </w:r>
    </w:p>
    <w:p>
      <w:pPr>
        <w:pStyle w:val="BodyText"/>
        <w:spacing w:before="212"/>
      </w:pPr>
    </w:p>
    <w:p>
      <w:pPr>
        <w:pStyle w:val="Heading4"/>
        <w:spacing w:before="1"/>
        <w:ind w:left="184"/>
      </w:pPr>
      <w:r>
        <w:rPr>
          <w:color w:val="231F20"/>
        </w:rPr>
        <w:t>Do</w:t>
      </w:r>
      <w:r>
        <w:rPr>
          <w:color w:val="231F20"/>
          <w:spacing w:val="-9"/>
        </w:rPr>
        <w:t> </w:t>
      </w:r>
      <w:r>
        <w:rPr>
          <w:color w:val="231F20"/>
        </w:rPr>
        <w:t>I</w:t>
      </w:r>
      <w:r>
        <w:rPr>
          <w:color w:val="231F20"/>
          <w:spacing w:val="-8"/>
        </w:rPr>
        <w:t> </w:t>
      </w:r>
      <w:r>
        <w:rPr>
          <w:color w:val="231F20"/>
        </w:rPr>
        <w:t>have</w:t>
      </w:r>
      <w:r>
        <w:rPr>
          <w:color w:val="231F20"/>
          <w:spacing w:val="-9"/>
        </w:rPr>
        <w:t> </w:t>
      </w:r>
      <w:r>
        <w:rPr>
          <w:color w:val="231F20"/>
        </w:rPr>
        <w:t>to</w:t>
      </w:r>
      <w:r>
        <w:rPr>
          <w:color w:val="231F20"/>
          <w:spacing w:val="-8"/>
        </w:rPr>
        <w:t> </w:t>
      </w:r>
      <w:r>
        <w:rPr>
          <w:color w:val="231F20"/>
        </w:rPr>
        <w:t>start</w:t>
      </w:r>
      <w:r>
        <w:rPr>
          <w:color w:val="231F20"/>
          <w:spacing w:val="-9"/>
        </w:rPr>
        <w:t> </w:t>
      </w:r>
      <w:r>
        <w:rPr>
          <w:color w:val="231F20"/>
        </w:rPr>
        <w:t>a</w:t>
      </w:r>
      <w:r>
        <w:rPr>
          <w:color w:val="231F20"/>
          <w:spacing w:val="-8"/>
        </w:rPr>
        <w:t> </w:t>
      </w:r>
      <w:r>
        <w:rPr>
          <w:color w:val="231F20"/>
        </w:rPr>
        <w:t>company</w:t>
      </w:r>
      <w:r>
        <w:rPr>
          <w:color w:val="231F20"/>
          <w:spacing w:val="-9"/>
        </w:rPr>
        <w:t> </w:t>
      </w:r>
      <w:r>
        <w:rPr>
          <w:color w:val="231F20"/>
        </w:rPr>
        <w:t>to</w:t>
      </w:r>
      <w:r>
        <w:rPr>
          <w:color w:val="231F20"/>
          <w:spacing w:val="-8"/>
        </w:rPr>
        <w:t> </w:t>
      </w:r>
      <w:r>
        <w:rPr>
          <w:color w:val="231F20"/>
        </w:rPr>
        <w:t>be</w:t>
      </w:r>
      <w:r>
        <w:rPr>
          <w:color w:val="231F20"/>
          <w:spacing w:val="-9"/>
        </w:rPr>
        <w:t> </w:t>
      </w:r>
      <w:r>
        <w:rPr>
          <w:color w:val="231F20"/>
          <w:spacing w:val="-2"/>
        </w:rPr>
        <w:t>successful?</w:t>
      </w:r>
    </w:p>
    <w:p>
      <w:pPr>
        <w:pStyle w:val="BodyText"/>
        <w:spacing w:before="60"/>
        <w:rPr>
          <w:b/>
        </w:rPr>
      </w:pPr>
    </w:p>
    <w:p>
      <w:pPr>
        <w:pStyle w:val="BodyText"/>
        <w:spacing w:line="266" w:lineRule="auto"/>
        <w:ind w:left="184" w:right="132" w:hanging="12"/>
        <w:jc w:val="both"/>
      </w:pPr>
      <w:r>
        <w:rPr>
          <w:color w:val="231F20"/>
        </w:rPr>
        <w:t>The</w:t>
      </w:r>
      <w:r>
        <w:rPr>
          <w:color w:val="231F20"/>
          <w:spacing w:val="-3"/>
        </w:rPr>
        <w:t> </w:t>
      </w:r>
      <w:r>
        <w:rPr>
          <w:color w:val="231F20"/>
        </w:rPr>
        <w:t>most</w:t>
      </w:r>
      <w:r>
        <w:rPr>
          <w:color w:val="231F20"/>
          <w:spacing w:val="-3"/>
        </w:rPr>
        <w:t> </w:t>
      </w:r>
      <w:r>
        <w:rPr>
          <w:color w:val="231F20"/>
        </w:rPr>
        <w:t>successful</w:t>
      </w:r>
      <w:r>
        <w:rPr>
          <w:color w:val="231F20"/>
          <w:spacing w:val="-3"/>
        </w:rPr>
        <w:t> </w:t>
      </w:r>
      <w:r>
        <w:rPr>
          <w:color w:val="231F20"/>
        </w:rPr>
        <w:t>class</w:t>
      </w:r>
      <w:r>
        <w:rPr>
          <w:color w:val="231F20"/>
          <w:spacing w:val="-4"/>
        </w:rPr>
        <w:t> </w:t>
      </w:r>
      <w:r>
        <w:rPr>
          <w:color w:val="231F20"/>
        </w:rPr>
        <w:t>of</w:t>
      </w:r>
      <w:r>
        <w:rPr>
          <w:color w:val="231F20"/>
          <w:spacing w:val="-3"/>
        </w:rPr>
        <w:t> </w:t>
      </w:r>
      <w:r>
        <w:rPr>
          <w:color w:val="231F20"/>
        </w:rPr>
        <w:t>people</w:t>
      </w:r>
      <w:r>
        <w:rPr>
          <w:color w:val="231F20"/>
          <w:spacing w:val="-3"/>
        </w:rPr>
        <w:t> </w:t>
      </w:r>
      <w:r>
        <w:rPr>
          <w:color w:val="231F20"/>
        </w:rPr>
        <w:t>in</w:t>
      </w:r>
      <w:r>
        <w:rPr>
          <w:color w:val="231F20"/>
          <w:spacing w:val="-3"/>
        </w:rPr>
        <w:t> </w:t>
      </w:r>
      <w:r>
        <w:rPr>
          <w:color w:val="231F20"/>
        </w:rPr>
        <w:t>Silicon</w:t>
      </w:r>
      <w:r>
        <w:rPr>
          <w:color w:val="231F20"/>
          <w:spacing w:val="-4"/>
        </w:rPr>
        <w:t> </w:t>
      </w:r>
      <w:r>
        <w:rPr>
          <w:color w:val="231F20"/>
        </w:rPr>
        <w:t>Valley</w:t>
      </w:r>
      <w:r>
        <w:rPr>
          <w:color w:val="231F20"/>
          <w:spacing w:val="-3"/>
        </w:rPr>
        <w:t> </w:t>
      </w:r>
      <w:r>
        <w:rPr>
          <w:color w:val="231F20"/>
        </w:rPr>
        <w:t>on</w:t>
      </w:r>
      <w:r>
        <w:rPr>
          <w:color w:val="231F20"/>
          <w:spacing w:val="-3"/>
        </w:rPr>
        <w:t> </w:t>
      </w:r>
      <w:r>
        <w:rPr>
          <w:color w:val="231F20"/>
        </w:rPr>
        <w:t>a</w:t>
      </w:r>
      <w:r>
        <w:rPr>
          <w:color w:val="231F20"/>
          <w:spacing w:val="-3"/>
        </w:rPr>
        <w:t> </w:t>
      </w:r>
      <w:r>
        <w:rPr>
          <w:color w:val="231F20"/>
        </w:rPr>
        <w:t>con- </w:t>
      </w:r>
      <w:r>
        <w:rPr>
          <w:color w:val="231F20"/>
          <w:w w:val="105"/>
        </w:rPr>
        <w:t>sistent</w:t>
      </w:r>
      <w:r>
        <w:rPr>
          <w:color w:val="231F20"/>
          <w:spacing w:val="-7"/>
          <w:w w:val="105"/>
        </w:rPr>
        <w:t> </w:t>
      </w:r>
      <w:r>
        <w:rPr>
          <w:color w:val="231F20"/>
          <w:w w:val="105"/>
        </w:rPr>
        <w:t>basis</w:t>
      </w:r>
      <w:r>
        <w:rPr>
          <w:color w:val="231F20"/>
          <w:spacing w:val="-7"/>
          <w:w w:val="105"/>
        </w:rPr>
        <w:t> </w:t>
      </w:r>
      <w:r>
        <w:rPr>
          <w:color w:val="231F20"/>
          <w:w w:val="105"/>
        </w:rPr>
        <w:t>are</w:t>
      </w:r>
      <w:r>
        <w:rPr>
          <w:color w:val="231F20"/>
          <w:spacing w:val="-7"/>
          <w:w w:val="105"/>
        </w:rPr>
        <w:t> </w:t>
      </w:r>
      <w:r>
        <w:rPr>
          <w:color w:val="231F20"/>
          <w:w w:val="105"/>
        </w:rPr>
        <w:t>either</w:t>
      </w:r>
      <w:r>
        <w:rPr>
          <w:color w:val="231F20"/>
          <w:spacing w:val="-7"/>
          <w:w w:val="105"/>
        </w:rPr>
        <w:t> </w:t>
      </w:r>
      <w:r>
        <w:rPr>
          <w:color w:val="231F20"/>
          <w:w w:val="105"/>
        </w:rPr>
        <w:t>the</w:t>
      </w:r>
      <w:r>
        <w:rPr>
          <w:color w:val="231F20"/>
          <w:spacing w:val="-7"/>
          <w:w w:val="105"/>
        </w:rPr>
        <w:t> </w:t>
      </w:r>
      <w:r>
        <w:rPr>
          <w:color w:val="231F20"/>
          <w:w w:val="105"/>
        </w:rPr>
        <w:t>venture</w:t>
      </w:r>
      <w:r>
        <w:rPr>
          <w:color w:val="231F20"/>
          <w:spacing w:val="-7"/>
          <w:w w:val="105"/>
        </w:rPr>
        <w:t> </w:t>
      </w:r>
      <w:r>
        <w:rPr>
          <w:color w:val="231F20"/>
          <w:w w:val="105"/>
        </w:rPr>
        <w:t>capitalists</w:t>
      </w:r>
      <w:r>
        <w:rPr>
          <w:color w:val="231F20"/>
          <w:spacing w:val="-7"/>
          <w:w w:val="105"/>
        </w:rPr>
        <w:t> </w:t>
      </w:r>
      <w:r>
        <w:rPr>
          <w:color w:val="231F20"/>
          <w:w w:val="105"/>
        </w:rPr>
        <w:t>(because</w:t>
      </w:r>
      <w:r>
        <w:rPr>
          <w:color w:val="231F20"/>
          <w:spacing w:val="-7"/>
          <w:w w:val="105"/>
        </w:rPr>
        <w:t> </w:t>
      </w:r>
      <w:r>
        <w:rPr>
          <w:color w:val="231F20"/>
          <w:w w:val="105"/>
        </w:rPr>
        <w:t>they </w:t>
      </w:r>
      <w:r>
        <w:rPr>
          <w:color w:val="231F20"/>
        </w:rPr>
        <w:t>are diversified and control what used to be a scarce resource) </w:t>
      </w:r>
      <w:r>
        <w:rPr>
          <w:color w:val="231F20"/>
          <w:spacing w:val="-4"/>
        </w:rPr>
        <w:t>or</w:t>
      </w:r>
      <w:r>
        <w:rPr>
          <w:color w:val="231F20"/>
          <w:spacing w:val="-7"/>
        </w:rPr>
        <w:t> </w:t>
      </w:r>
      <w:r>
        <w:rPr>
          <w:color w:val="231F20"/>
          <w:spacing w:val="-4"/>
        </w:rPr>
        <w:t>people</w:t>
      </w:r>
      <w:r>
        <w:rPr>
          <w:color w:val="231F20"/>
          <w:spacing w:val="-7"/>
        </w:rPr>
        <w:t> </w:t>
      </w:r>
      <w:r>
        <w:rPr>
          <w:color w:val="231F20"/>
          <w:spacing w:val="-4"/>
        </w:rPr>
        <w:t>who</w:t>
      </w:r>
      <w:r>
        <w:rPr>
          <w:color w:val="231F20"/>
          <w:spacing w:val="-7"/>
        </w:rPr>
        <w:t> </w:t>
      </w:r>
      <w:r>
        <w:rPr>
          <w:color w:val="231F20"/>
          <w:spacing w:val="-4"/>
        </w:rPr>
        <w:t>are</w:t>
      </w:r>
      <w:r>
        <w:rPr>
          <w:color w:val="231F20"/>
          <w:spacing w:val="-7"/>
        </w:rPr>
        <w:t> </w:t>
      </w:r>
      <w:r>
        <w:rPr>
          <w:color w:val="231F20"/>
          <w:spacing w:val="-4"/>
        </w:rPr>
        <w:t>very</w:t>
      </w:r>
      <w:r>
        <w:rPr>
          <w:color w:val="231F20"/>
          <w:spacing w:val="-7"/>
        </w:rPr>
        <w:t> </w:t>
      </w:r>
      <w:r>
        <w:rPr>
          <w:color w:val="231F20"/>
          <w:spacing w:val="-4"/>
        </w:rPr>
        <w:t>good</w:t>
      </w:r>
      <w:r>
        <w:rPr>
          <w:color w:val="231F20"/>
          <w:spacing w:val="-7"/>
        </w:rPr>
        <w:t> </w:t>
      </w:r>
      <w:r>
        <w:rPr>
          <w:color w:val="231F20"/>
          <w:spacing w:val="-4"/>
        </w:rPr>
        <w:t>at</w:t>
      </w:r>
      <w:r>
        <w:rPr>
          <w:color w:val="231F20"/>
          <w:spacing w:val="-7"/>
        </w:rPr>
        <w:t> </w:t>
      </w:r>
      <w:r>
        <w:rPr>
          <w:color w:val="231F20"/>
          <w:spacing w:val="-4"/>
        </w:rPr>
        <w:t>identifying</w:t>
      </w:r>
      <w:r>
        <w:rPr>
          <w:color w:val="231F20"/>
          <w:spacing w:val="-7"/>
        </w:rPr>
        <w:t> </w:t>
      </w:r>
      <w:r>
        <w:rPr>
          <w:color w:val="231F20"/>
          <w:spacing w:val="-4"/>
        </w:rPr>
        <w:t>companies</w:t>
      </w:r>
      <w:r>
        <w:rPr>
          <w:color w:val="231F20"/>
          <w:spacing w:val="-7"/>
        </w:rPr>
        <w:t> </w:t>
      </w:r>
      <w:r>
        <w:rPr>
          <w:color w:val="231F20"/>
          <w:spacing w:val="-4"/>
        </w:rPr>
        <w:t>that</w:t>
      </w:r>
      <w:r>
        <w:rPr>
          <w:color w:val="231F20"/>
          <w:spacing w:val="-7"/>
        </w:rPr>
        <w:t> </w:t>
      </w:r>
      <w:r>
        <w:rPr>
          <w:color w:val="231F20"/>
          <w:spacing w:val="-4"/>
        </w:rPr>
        <w:t>have </w:t>
      </w:r>
      <w:r>
        <w:rPr>
          <w:color w:val="231F20"/>
          <w:spacing w:val="-2"/>
        </w:rPr>
        <w:t>just</w:t>
      </w:r>
      <w:r>
        <w:rPr>
          <w:color w:val="231F20"/>
          <w:spacing w:val="-4"/>
        </w:rPr>
        <w:t> </w:t>
      </w:r>
      <w:r>
        <w:rPr>
          <w:color w:val="231F20"/>
          <w:spacing w:val="-2"/>
        </w:rPr>
        <w:t>hit</w:t>
      </w:r>
      <w:r>
        <w:rPr>
          <w:color w:val="231F20"/>
          <w:spacing w:val="-4"/>
        </w:rPr>
        <w:t> </w:t>
      </w:r>
      <w:r>
        <w:rPr>
          <w:color w:val="231F20"/>
          <w:spacing w:val="-2"/>
        </w:rPr>
        <w:t>product/market</w:t>
      </w:r>
      <w:r>
        <w:rPr>
          <w:color w:val="231F20"/>
          <w:spacing w:val="-4"/>
        </w:rPr>
        <w:t> </w:t>
      </w:r>
      <w:r>
        <w:rPr>
          <w:color w:val="231F20"/>
          <w:spacing w:val="-2"/>
        </w:rPr>
        <w:t>fit.</w:t>
      </w:r>
      <w:r>
        <w:rPr>
          <w:color w:val="231F20"/>
          <w:spacing w:val="-4"/>
        </w:rPr>
        <w:t> </w:t>
      </w:r>
      <w:r>
        <w:rPr>
          <w:color w:val="231F20"/>
          <w:spacing w:val="-2"/>
        </w:rPr>
        <w:t>Those</w:t>
      </w:r>
      <w:r>
        <w:rPr>
          <w:color w:val="231F20"/>
          <w:spacing w:val="-4"/>
        </w:rPr>
        <w:t> </w:t>
      </w:r>
      <w:r>
        <w:rPr>
          <w:color w:val="231F20"/>
          <w:spacing w:val="-2"/>
        </w:rPr>
        <w:t>people</w:t>
      </w:r>
      <w:r>
        <w:rPr>
          <w:color w:val="231F20"/>
          <w:spacing w:val="-6"/>
        </w:rPr>
        <w:t> </w:t>
      </w:r>
      <w:r>
        <w:rPr>
          <w:color w:val="231F20"/>
          <w:spacing w:val="-2"/>
        </w:rPr>
        <w:t>have</w:t>
      </w:r>
      <w:r>
        <w:rPr>
          <w:color w:val="231F20"/>
          <w:spacing w:val="-4"/>
        </w:rPr>
        <w:t> </w:t>
      </w:r>
      <w:r>
        <w:rPr>
          <w:color w:val="231F20"/>
          <w:spacing w:val="-2"/>
        </w:rPr>
        <w:t>the</w:t>
      </w:r>
      <w:r>
        <w:rPr>
          <w:color w:val="231F20"/>
          <w:spacing w:val="-4"/>
        </w:rPr>
        <w:t> </w:t>
      </w:r>
      <w:r>
        <w:rPr>
          <w:color w:val="231F20"/>
          <w:spacing w:val="-2"/>
        </w:rPr>
        <w:t>background, </w:t>
      </w:r>
      <w:r>
        <w:rPr>
          <w:color w:val="231F20"/>
        </w:rPr>
        <w:t>expertise,</w:t>
      </w:r>
      <w:r>
        <w:rPr>
          <w:color w:val="231F20"/>
          <w:spacing w:val="-3"/>
        </w:rPr>
        <w:t> </w:t>
      </w:r>
      <w:r>
        <w:rPr>
          <w:color w:val="231F20"/>
        </w:rPr>
        <w:t>and</w:t>
      </w:r>
      <w:r>
        <w:rPr>
          <w:color w:val="231F20"/>
          <w:spacing w:val="-3"/>
        </w:rPr>
        <w:t> </w:t>
      </w:r>
      <w:r>
        <w:rPr>
          <w:color w:val="231F20"/>
        </w:rPr>
        <w:t>references</w:t>
      </w:r>
      <w:r>
        <w:rPr>
          <w:color w:val="231F20"/>
          <w:spacing w:val="-3"/>
        </w:rPr>
        <w:t> </w:t>
      </w:r>
      <w:r>
        <w:rPr>
          <w:color w:val="231F20"/>
        </w:rPr>
        <w:t>those</w:t>
      </w:r>
      <w:r>
        <w:rPr>
          <w:color w:val="231F20"/>
          <w:spacing w:val="-3"/>
        </w:rPr>
        <w:t> </w:t>
      </w:r>
      <w:r>
        <w:rPr>
          <w:color w:val="231F20"/>
        </w:rPr>
        <w:t>companies</w:t>
      </w:r>
      <w:r>
        <w:rPr>
          <w:color w:val="231F20"/>
          <w:spacing w:val="-3"/>
        </w:rPr>
        <w:t> </w:t>
      </w:r>
      <w:r>
        <w:rPr>
          <w:color w:val="231F20"/>
        </w:rPr>
        <w:t>really</w:t>
      </w:r>
      <w:r>
        <w:rPr>
          <w:color w:val="231F20"/>
          <w:spacing w:val="-3"/>
        </w:rPr>
        <w:t> </w:t>
      </w:r>
      <w:r>
        <w:rPr>
          <w:color w:val="231F20"/>
        </w:rPr>
        <w:t>want</w:t>
      </w:r>
      <w:r>
        <w:rPr>
          <w:color w:val="231F20"/>
          <w:spacing w:val="-3"/>
        </w:rPr>
        <w:t> </w:t>
      </w:r>
      <w:r>
        <w:rPr>
          <w:color w:val="231F20"/>
        </w:rPr>
        <w:t>to</w:t>
      </w:r>
      <w:r>
        <w:rPr>
          <w:color w:val="231F20"/>
          <w:spacing w:val="-3"/>
        </w:rPr>
        <w:t> </w:t>
      </w:r>
      <w:r>
        <w:rPr>
          <w:color w:val="231F20"/>
        </w:rPr>
        <w:t>help</w:t>
      </w:r>
    </w:p>
    <w:p>
      <w:pPr>
        <w:spacing w:after="0" w:line="266" w:lineRule="auto"/>
        <w:jc w:val="both"/>
        <w:sectPr>
          <w:pgSz w:w="7920" w:h="12240"/>
          <w:pgMar w:header="0" w:footer="771" w:top="900" w:bottom="960" w:left="1080" w:right="1080"/>
        </w:sectPr>
      </w:pPr>
    </w:p>
    <w:p>
      <w:pPr>
        <w:pStyle w:val="BodyText"/>
        <w:spacing w:line="266" w:lineRule="auto" w:before="90"/>
        <w:ind w:left="166" w:right="178" w:firstLine="17"/>
        <w:jc w:val="both"/>
      </w:pPr>
      <w:r>
        <w:rPr>
          <w:color w:val="231F20"/>
        </w:rPr>
        <w:t>them</w:t>
      </w:r>
      <w:r>
        <w:rPr>
          <w:color w:val="231F20"/>
          <w:spacing w:val="-5"/>
        </w:rPr>
        <w:t> </w:t>
      </w:r>
      <w:r>
        <w:rPr>
          <w:color w:val="231F20"/>
        </w:rPr>
        <w:t>scale.</w:t>
      </w:r>
      <w:r>
        <w:rPr>
          <w:color w:val="231F20"/>
          <w:spacing w:val="-5"/>
        </w:rPr>
        <w:t> </w:t>
      </w:r>
      <w:r>
        <w:rPr>
          <w:color w:val="231F20"/>
        </w:rPr>
        <w:t>Then,</w:t>
      </w:r>
      <w:r>
        <w:rPr>
          <w:color w:val="231F20"/>
          <w:spacing w:val="-5"/>
        </w:rPr>
        <w:t> </w:t>
      </w:r>
      <w:r>
        <w:rPr>
          <w:color w:val="231F20"/>
        </w:rPr>
        <w:t>they</w:t>
      </w:r>
      <w:r>
        <w:rPr>
          <w:color w:val="231F20"/>
          <w:spacing w:val="-5"/>
        </w:rPr>
        <w:t> </w:t>
      </w:r>
      <w:r>
        <w:rPr>
          <w:color w:val="231F20"/>
        </w:rPr>
        <w:t>go</w:t>
      </w:r>
      <w:r>
        <w:rPr>
          <w:color w:val="231F20"/>
          <w:spacing w:val="-5"/>
        </w:rPr>
        <w:t> </w:t>
      </w:r>
      <w:r>
        <w:rPr>
          <w:color w:val="231F20"/>
        </w:rPr>
        <w:t>into</w:t>
      </w:r>
      <w:r>
        <w:rPr>
          <w:color w:val="231F20"/>
          <w:spacing w:val="-5"/>
        </w:rPr>
        <w:t> </w:t>
      </w:r>
      <w:r>
        <w:rPr>
          <w:color w:val="231F20"/>
        </w:rPr>
        <w:t>the</w:t>
      </w:r>
      <w:r>
        <w:rPr>
          <w:color w:val="231F20"/>
          <w:spacing w:val="-5"/>
        </w:rPr>
        <w:t> </w:t>
      </w:r>
      <w:r>
        <w:rPr>
          <w:color w:val="231F20"/>
        </w:rPr>
        <w:t>latest</w:t>
      </w:r>
      <w:r>
        <w:rPr>
          <w:color w:val="231F20"/>
          <w:spacing w:val="-5"/>
        </w:rPr>
        <w:t> </w:t>
      </w:r>
      <w:r>
        <w:rPr>
          <w:color w:val="231F20"/>
        </w:rPr>
        <w:t>Dropbox</w:t>
      </w:r>
      <w:r>
        <w:rPr>
          <w:color w:val="231F20"/>
          <w:spacing w:val="-5"/>
        </w:rPr>
        <w:t> </w:t>
      </w:r>
      <w:r>
        <w:rPr>
          <w:color w:val="231F20"/>
        </w:rPr>
        <w:t>or</w:t>
      </w:r>
      <w:r>
        <w:rPr>
          <w:color w:val="231F20"/>
          <w:spacing w:val="-5"/>
        </w:rPr>
        <w:t> </w:t>
      </w:r>
      <w:r>
        <w:rPr>
          <w:color w:val="231F20"/>
        </w:rPr>
        <w:t>the</w:t>
      </w:r>
      <w:r>
        <w:rPr>
          <w:color w:val="231F20"/>
          <w:spacing w:val="-5"/>
        </w:rPr>
        <w:t> </w:t>
      </w:r>
      <w:r>
        <w:rPr>
          <w:color w:val="231F20"/>
        </w:rPr>
        <w:t>latest </w:t>
      </w:r>
      <w:r>
        <w:rPr>
          <w:color w:val="231F20"/>
          <w:spacing w:val="-2"/>
          <w:w w:val="105"/>
        </w:rPr>
        <w:t>Airbnb.</w:t>
      </w:r>
    </w:p>
    <w:p>
      <w:pPr>
        <w:pStyle w:val="BodyText"/>
        <w:spacing w:before="31"/>
      </w:pPr>
    </w:p>
    <w:p>
      <w:pPr>
        <w:pStyle w:val="Heading4"/>
        <w:spacing w:line="266" w:lineRule="auto"/>
        <w:ind w:left="180" w:right="183" w:hanging="5"/>
      </w:pPr>
      <w:r>
        <w:rPr>
          <w:color w:val="231F20"/>
          <w:spacing w:val="-2"/>
        </w:rPr>
        <w:t>The</w:t>
      </w:r>
      <w:r>
        <w:rPr>
          <w:color w:val="231F20"/>
          <w:spacing w:val="-9"/>
        </w:rPr>
        <w:t> </w:t>
      </w:r>
      <w:r>
        <w:rPr>
          <w:color w:val="231F20"/>
          <w:spacing w:val="-2"/>
        </w:rPr>
        <w:t>people</w:t>
      </w:r>
      <w:r>
        <w:rPr>
          <w:color w:val="231F20"/>
          <w:spacing w:val="-9"/>
        </w:rPr>
        <w:t> </w:t>
      </w:r>
      <w:r>
        <w:rPr>
          <w:color w:val="231F20"/>
          <w:spacing w:val="-2"/>
        </w:rPr>
        <w:t>who</w:t>
      </w:r>
      <w:r>
        <w:rPr>
          <w:color w:val="231F20"/>
          <w:spacing w:val="-9"/>
        </w:rPr>
        <w:t> </w:t>
      </w:r>
      <w:r>
        <w:rPr>
          <w:color w:val="231F20"/>
          <w:spacing w:val="-2"/>
        </w:rPr>
        <w:t>were</w:t>
      </w:r>
      <w:r>
        <w:rPr>
          <w:color w:val="231F20"/>
          <w:spacing w:val="-9"/>
        </w:rPr>
        <w:t> </w:t>
      </w:r>
      <w:r>
        <w:rPr>
          <w:color w:val="231F20"/>
          <w:spacing w:val="-2"/>
        </w:rPr>
        <w:t>at</w:t>
      </w:r>
      <w:r>
        <w:rPr>
          <w:color w:val="231F20"/>
          <w:spacing w:val="-9"/>
        </w:rPr>
        <w:t> </w:t>
      </w:r>
      <w:r>
        <w:rPr>
          <w:color w:val="231F20"/>
          <w:spacing w:val="-2"/>
        </w:rPr>
        <w:t>Google,</w:t>
      </w:r>
      <w:r>
        <w:rPr>
          <w:color w:val="231F20"/>
          <w:spacing w:val="-9"/>
        </w:rPr>
        <w:t> </w:t>
      </w:r>
      <w:r>
        <w:rPr>
          <w:color w:val="231F20"/>
          <w:spacing w:val="-2"/>
        </w:rPr>
        <w:t>then</w:t>
      </w:r>
      <w:r>
        <w:rPr>
          <w:color w:val="231F20"/>
          <w:spacing w:val="-9"/>
        </w:rPr>
        <w:t> </w:t>
      </w:r>
      <w:r>
        <w:rPr>
          <w:color w:val="231F20"/>
          <w:spacing w:val="-2"/>
        </w:rPr>
        <w:t>joined</w:t>
      </w:r>
      <w:r>
        <w:rPr>
          <w:color w:val="231F20"/>
          <w:spacing w:val="-9"/>
        </w:rPr>
        <w:t> </w:t>
      </w:r>
      <w:r>
        <w:rPr>
          <w:color w:val="231F20"/>
          <w:spacing w:val="-2"/>
        </w:rPr>
        <w:t>Facebook</w:t>
      </w:r>
      <w:r>
        <w:rPr>
          <w:color w:val="231F20"/>
          <w:spacing w:val="-9"/>
        </w:rPr>
        <w:t> </w:t>
      </w:r>
      <w:r>
        <w:rPr>
          <w:color w:val="231F20"/>
          <w:spacing w:val="-2"/>
        </w:rPr>
        <w:t>when </w:t>
      </w:r>
      <w:r>
        <w:rPr>
          <w:color w:val="231F20"/>
        </w:rPr>
        <w:t>it was one hundred people, and then joined Stripe when it was one hundred people?</w:t>
      </w:r>
    </w:p>
    <w:p>
      <w:pPr>
        <w:pStyle w:val="BodyText"/>
        <w:spacing w:before="31"/>
        <w:rPr>
          <w:b/>
        </w:rPr>
      </w:pPr>
    </w:p>
    <w:p>
      <w:pPr>
        <w:pStyle w:val="BodyText"/>
        <w:spacing w:line="266" w:lineRule="auto" w:before="1"/>
        <w:ind w:left="181" w:right="178" w:hanging="12"/>
        <w:jc w:val="both"/>
      </w:pPr>
      <w:r>
        <w:rPr>
          <w:color w:val="231F20"/>
        </w:rPr>
        <w:t>When</w:t>
      </w:r>
      <w:r>
        <w:rPr>
          <w:color w:val="231F20"/>
          <w:spacing w:val="-1"/>
        </w:rPr>
        <w:t> </w:t>
      </w:r>
      <w:r>
        <w:rPr>
          <w:color w:val="231F20"/>
        </w:rPr>
        <w:t>Zuckerberg</w:t>
      </w:r>
      <w:r>
        <w:rPr>
          <w:color w:val="231F20"/>
          <w:spacing w:val="-1"/>
        </w:rPr>
        <w:t> </w:t>
      </w:r>
      <w:r>
        <w:rPr>
          <w:color w:val="231F20"/>
        </w:rPr>
        <w:t>was</w:t>
      </w:r>
      <w:r>
        <w:rPr>
          <w:color w:val="231F20"/>
          <w:spacing w:val="-1"/>
        </w:rPr>
        <w:t> </w:t>
      </w:r>
      <w:r>
        <w:rPr>
          <w:color w:val="231F20"/>
        </w:rPr>
        <w:t>just</w:t>
      </w:r>
      <w:r>
        <w:rPr>
          <w:color w:val="231F20"/>
          <w:spacing w:val="-1"/>
        </w:rPr>
        <w:t> </w:t>
      </w:r>
      <w:r>
        <w:rPr>
          <w:color w:val="231F20"/>
        </w:rPr>
        <w:t>starting</w:t>
      </w:r>
      <w:r>
        <w:rPr>
          <w:color w:val="231F20"/>
          <w:spacing w:val="-1"/>
        </w:rPr>
        <w:t> </w:t>
      </w:r>
      <w:r>
        <w:rPr>
          <w:color w:val="231F20"/>
        </w:rPr>
        <w:t>to</w:t>
      </w:r>
      <w:r>
        <w:rPr>
          <w:color w:val="231F20"/>
          <w:spacing w:val="-1"/>
        </w:rPr>
        <w:t> </w:t>
      </w:r>
      <w:r>
        <w:rPr>
          <w:color w:val="231F20"/>
        </w:rPr>
        <w:t>scale</w:t>
      </w:r>
      <w:r>
        <w:rPr>
          <w:color w:val="231F20"/>
          <w:spacing w:val="-1"/>
        </w:rPr>
        <w:t> </w:t>
      </w:r>
      <w:r>
        <w:rPr>
          <w:color w:val="231F20"/>
        </w:rPr>
        <w:t>his</w:t>
      </w:r>
      <w:r>
        <w:rPr>
          <w:color w:val="231F20"/>
          <w:spacing w:val="-1"/>
        </w:rPr>
        <w:t> </w:t>
      </w:r>
      <w:r>
        <w:rPr>
          <w:color w:val="231F20"/>
        </w:rPr>
        <w:t>company</w:t>
      </w:r>
      <w:r>
        <w:rPr>
          <w:color w:val="231F20"/>
          <w:spacing w:val="-1"/>
        </w:rPr>
        <w:t> </w:t>
      </w:r>
      <w:r>
        <w:rPr>
          <w:color w:val="231F20"/>
        </w:rPr>
        <w:t>and panicked,</w:t>
      </w:r>
      <w:r>
        <w:rPr>
          <w:color w:val="231F20"/>
          <w:spacing w:val="-5"/>
        </w:rPr>
        <w:t> </w:t>
      </w:r>
      <w:r>
        <w:rPr>
          <w:color w:val="231F20"/>
        </w:rPr>
        <w:t>he</w:t>
      </w:r>
      <w:r>
        <w:rPr>
          <w:color w:val="231F20"/>
          <w:spacing w:val="-5"/>
        </w:rPr>
        <w:t> </w:t>
      </w:r>
      <w:r>
        <w:rPr>
          <w:color w:val="231F20"/>
        </w:rPr>
        <w:t>was</w:t>
      </w:r>
      <w:r>
        <w:rPr>
          <w:color w:val="231F20"/>
          <w:spacing w:val="-5"/>
        </w:rPr>
        <w:t> </w:t>
      </w:r>
      <w:r>
        <w:rPr>
          <w:color w:val="231F20"/>
        </w:rPr>
        <w:t>like,</w:t>
      </w:r>
      <w:r>
        <w:rPr>
          <w:color w:val="231F20"/>
          <w:spacing w:val="-5"/>
        </w:rPr>
        <w:t> </w:t>
      </w:r>
      <w:r>
        <w:rPr>
          <w:color w:val="231F20"/>
        </w:rPr>
        <w:t>“I</w:t>
      </w:r>
      <w:r>
        <w:rPr>
          <w:color w:val="231F20"/>
          <w:spacing w:val="-5"/>
        </w:rPr>
        <w:t> </w:t>
      </w:r>
      <w:r>
        <w:rPr>
          <w:color w:val="231F20"/>
        </w:rPr>
        <w:t>don’t</w:t>
      </w:r>
      <w:r>
        <w:rPr>
          <w:color w:val="231F20"/>
          <w:spacing w:val="-5"/>
        </w:rPr>
        <w:t> </w:t>
      </w:r>
      <w:r>
        <w:rPr>
          <w:color w:val="231F20"/>
        </w:rPr>
        <w:t>know</w:t>
      </w:r>
      <w:r>
        <w:rPr>
          <w:color w:val="231F20"/>
          <w:spacing w:val="-5"/>
        </w:rPr>
        <w:t> </w:t>
      </w:r>
      <w:r>
        <w:rPr>
          <w:color w:val="231F20"/>
        </w:rPr>
        <w:t>how</w:t>
      </w:r>
      <w:r>
        <w:rPr>
          <w:color w:val="231F20"/>
          <w:spacing w:val="-5"/>
        </w:rPr>
        <w:t> </w:t>
      </w:r>
      <w:r>
        <w:rPr>
          <w:color w:val="231F20"/>
        </w:rPr>
        <w:t>to</w:t>
      </w:r>
      <w:r>
        <w:rPr>
          <w:color w:val="231F20"/>
          <w:spacing w:val="-5"/>
        </w:rPr>
        <w:t> </w:t>
      </w:r>
      <w:r>
        <w:rPr>
          <w:color w:val="231F20"/>
        </w:rPr>
        <w:t>do</w:t>
      </w:r>
      <w:r>
        <w:rPr>
          <w:color w:val="231F20"/>
          <w:spacing w:val="-5"/>
        </w:rPr>
        <w:t> </w:t>
      </w:r>
      <w:r>
        <w:rPr>
          <w:color w:val="231F20"/>
        </w:rPr>
        <w:t>this.”</w:t>
      </w:r>
      <w:r>
        <w:rPr>
          <w:color w:val="231F20"/>
          <w:spacing w:val="-5"/>
        </w:rPr>
        <w:t> </w:t>
      </w:r>
      <w:r>
        <w:rPr>
          <w:color w:val="231F20"/>
        </w:rPr>
        <w:t>And</w:t>
      </w:r>
      <w:r>
        <w:rPr>
          <w:color w:val="231F20"/>
          <w:spacing w:val="-5"/>
        </w:rPr>
        <w:t> </w:t>
      </w:r>
      <w:r>
        <w:rPr>
          <w:color w:val="231F20"/>
        </w:rPr>
        <w:t>he </w:t>
      </w:r>
      <w:r>
        <w:rPr>
          <w:color w:val="231F20"/>
          <w:w w:val="105"/>
        </w:rPr>
        <w:t>called Jim Breyer [venture capitalist and founder of Accel </w:t>
      </w:r>
      <w:r>
        <w:rPr>
          <w:color w:val="231F20"/>
        </w:rPr>
        <w:t>Partners].</w:t>
      </w:r>
      <w:r>
        <w:rPr>
          <w:color w:val="231F20"/>
          <w:spacing w:val="-3"/>
        </w:rPr>
        <w:t> </w:t>
      </w:r>
      <w:r>
        <w:rPr>
          <w:color w:val="231F20"/>
        </w:rPr>
        <w:t>And</w:t>
      </w:r>
      <w:r>
        <w:rPr>
          <w:color w:val="231F20"/>
          <w:spacing w:val="-3"/>
        </w:rPr>
        <w:t> </w:t>
      </w:r>
      <w:r>
        <w:rPr>
          <w:color w:val="231F20"/>
        </w:rPr>
        <w:t>Jim</w:t>
      </w:r>
      <w:r>
        <w:rPr>
          <w:color w:val="231F20"/>
          <w:spacing w:val="-3"/>
        </w:rPr>
        <w:t> </w:t>
      </w:r>
      <w:r>
        <w:rPr>
          <w:color w:val="231F20"/>
        </w:rPr>
        <w:t>Breyer</w:t>
      </w:r>
      <w:r>
        <w:rPr>
          <w:color w:val="231F20"/>
          <w:spacing w:val="-3"/>
        </w:rPr>
        <w:t> </w:t>
      </w:r>
      <w:r>
        <w:rPr>
          <w:color w:val="231F20"/>
        </w:rPr>
        <w:t>said,</w:t>
      </w:r>
      <w:r>
        <w:rPr>
          <w:color w:val="231F20"/>
          <w:spacing w:val="-3"/>
        </w:rPr>
        <w:t> </w:t>
      </w:r>
      <w:r>
        <w:rPr>
          <w:color w:val="231F20"/>
        </w:rPr>
        <w:t>“Well,</w:t>
      </w:r>
      <w:r>
        <w:rPr>
          <w:color w:val="231F20"/>
          <w:spacing w:val="-3"/>
        </w:rPr>
        <w:t> </w:t>
      </w:r>
      <w:r>
        <w:rPr>
          <w:color w:val="231F20"/>
        </w:rPr>
        <w:t>I</w:t>
      </w:r>
      <w:r>
        <w:rPr>
          <w:color w:val="231F20"/>
          <w:spacing w:val="-3"/>
        </w:rPr>
        <w:t> </w:t>
      </w:r>
      <w:r>
        <w:rPr>
          <w:color w:val="231F20"/>
        </w:rPr>
        <w:t>have</w:t>
      </w:r>
      <w:r>
        <w:rPr>
          <w:color w:val="231F20"/>
          <w:spacing w:val="-3"/>
        </w:rPr>
        <w:t> </w:t>
      </w:r>
      <w:r>
        <w:rPr>
          <w:color w:val="231F20"/>
        </w:rPr>
        <w:t>this</w:t>
      </w:r>
      <w:r>
        <w:rPr>
          <w:color w:val="231F20"/>
          <w:spacing w:val="-3"/>
        </w:rPr>
        <w:t> </w:t>
      </w:r>
      <w:r>
        <w:rPr>
          <w:color w:val="231F20"/>
        </w:rPr>
        <w:t>really</w:t>
      </w:r>
      <w:r>
        <w:rPr>
          <w:color w:val="231F20"/>
          <w:spacing w:val="-3"/>
        </w:rPr>
        <w:t> </w:t>
      </w:r>
      <w:r>
        <w:rPr>
          <w:color w:val="231F20"/>
        </w:rPr>
        <w:t>great </w:t>
      </w:r>
      <w:r>
        <w:rPr>
          <w:color w:val="231F20"/>
          <w:w w:val="105"/>
        </w:rPr>
        <w:t>head of product at this other company, and you need this person.” Those people tend to do the best, risk-adjusted over</w:t>
      </w:r>
      <w:r>
        <w:rPr>
          <w:color w:val="231F20"/>
          <w:spacing w:val="-14"/>
          <w:w w:val="105"/>
        </w:rPr>
        <w:t> </w:t>
      </w:r>
      <w:r>
        <w:rPr>
          <w:color w:val="231F20"/>
          <w:w w:val="105"/>
        </w:rPr>
        <w:t>a</w:t>
      </w:r>
      <w:r>
        <w:rPr>
          <w:color w:val="231F20"/>
          <w:spacing w:val="-13"/>
          <w:w w:val="105"/>
        </w:rPr>
        <w:t> </w:t>
      </w:r>
      <w:r>
        <w:rPr>
          <w:color w:val="231F20"/>
          <w:w w:val="105"/>
        </w:rPr>
        <w:t>long</w:t>
      </w:r>
      <w:r>
        <w:rPr>
          <w:color w:val="231F20"/>
          <w:spacing w:val="-13"/>
          <w:w w:val="105"/>
        </w:rPr>
        <w:t> </w:t>
      </w:r>
      <w:r>
        <w:rPr>
          <w:color w:val="231F20"/>
          <w:w w:val="105"/>
        </w:rPr>
        <w:t>period</w:t>
      </w:r>
      <w:r>
        <w:rPr>
          <w:color w:val="231F20"/>
          <w:spacing w:val="-13"/>
          <w:w w:val="105"/>
        </w:rPr>
        <w:t> </w:t>
      </w:r>
      <w:r>
        <w:rPr>
          <w:color w:val="231F20"/>
          <w:w w:val="105"/>
        </w:rPr>
        <w:t>of</w:t>
      </w:r>
      <w:r>
        <w:rPr>
          <w:color w:val="231F20"/>
          <w:spacing w:val="-13"/>
          <w:w w:val="105"/>
        </w:rPr>
        <w:t> </w:t>
      </w:r>
      <w:r>
        <w:rPr>
          <w:color w:val="231F20"/>
          <w:w w:val="105"/>
        </w:rPr>
        <w:t>time,</w:t>
      </w:r>
      <w:r>
        <w:rPr>
          <w:color w:val="231F20"/>
          <w:spacing w:val="-13"/>
          <w:w w:val="105"/>
        </w:rPr>
        <w:t> </w:t>
      </w:r>
      <w:r>
        <w:rPr>
          <w:color w:val="231F20"/>
          <w:w w:val="105"/>
        </w:rPr>
        <w:t>other</w:t>
      </w:r>
      <w:r>
        <w:rPr>
          <w:color w:val="231F20"/>
          <w:spacing w:val="-13"/>
          <w:w w:val="105"/>
        </w:rPr>
        <w:t> </w:t>
      </w:r>
      <w:r>
        <w:rPr>
          <w:color w:val="231F20"/>
          <w:w w:val="105"/>
        </w:rPr>
        <w:t>than</w:t>
      </w:r>
      <w:r>
        <w:rPr>
          <w:color w:val="231F20"/>
          <w:spacing w:val="-13"/>
          <w:w w:val="105"/>
        </w:rPr>
        <w:t> </w:t>
      </w:r>
      <w:r>
        <w:rPr>
          <w:color w:val="231F20"/>
          <w:w w:val="105"/>
        </w:rPr>
        <w:t>the</w:t>
      </w:r>
      <w:r>
        <w:rPr>
          <w:color w:val="231F20"/>
          <w:spacing w:val="-14"/>
          <w:w w:val="105"/>
        </w:rPr>
        <w:t> </w:t>
      </w:r>
      <w:r>
        <w:rPr>
          <w:color w:val="231F20"/>
          <w:w w:val="105"/>
        </w:rPr>
        <w:t>venture</w:t>
      </w:r>
      <w:r>
        <w:rPr>
          <w:color w:val="231F20"/>
          <w:spacing w:val="-13"/>
          <w:w w:val="105"/>
        </w:rPr>
        <w:t> </w:t>
      </w:r>
      <w:r>
        <w:rPr>
          <w:color w:val="231F20"/>
          <w:w w:val="105"/>
        </w:rPr>
        <w:t>investors themselves.</w:t>
      </w:r>
      <w:r>
        <w:rPr>
          <w:color w:val="231F20"/>
          <w:spacing w:val="-13"/>
          <w:w w:val="105"/>
        </w:rPr>
        <w:t> </w:t>
      </w:r>
      <w:r>
        <w:rPr>
          <w:color w:val="231F20"/>
          <w:w w:val="105"/>
        </w:rPr>
        <w:t>[30]</w:t>
      </w:r>
    </w:p>
    <w:p>
      <w:pPr>
        <w:pStyle w:val="BodyText"/>
        <w:spacing w:before="34"/>
      </w:pPr>
    </w:p>
    <w:p>
      <w:pPr>
        <w:pStyle w:val="BodyText"/>
        <w:spacing w:line="266" w:lineRule="auto"/>
        <w:ind w:left="180" w:right="132" w:firstLine="3"/>
        <w:jc w:val="both"/>
      </w:pPr>
      <w:r>
        <w:rPr>
          <w:color w:val="231F20"/>
        </w:rPr>
        <w:t>Some</w:t>
      </w:r>
      <w:r>
        <w:rPr>
          <w:color w:val="231F20"/>
          <w:spacing w:val="-3"/>
        </w:rPr>
        <w:t> </w:t>
      </w:r>
      <w:r>
        <w:rPr>
          <w:color w:val="231F20"/>
        </w:rPr>
        <w:t>of</w:t>
      </w:r>
      <w:r>
        <w:rPr>
          <w:color w:val="231F20"/>
          <w:spacing w:val="-3"/>
        </w:rPr>
        <w:t> </w:t>
      </w:r>
      <w:r>
        <w:rPr>
          <w:color w:val="231F20"/>
        </w:rPr>
        <w:t>the</w:t>
      </w:r>
      <w:r>
        <w:rPr>
          <w:color w:val="231F20"/>
          <w:spacing w:val="-3"/>
        </w:rPr>
        <w:t> </w:t>
      </w:r>
      <w:r>
        <w:rPr>
          <w:color w:val="231F20"/>
        </w:rPr>
        <w:t>most</w:t>
      </w:r>
      <w:r>
        <w:rPr>
          <w:color w:val="231F20"/>
          <w:spacing w:val="-3"/>
        </w:rPr>
        <w:t> </w:t>
      </w:r>
      <w:r>
        <w:rPr>
          <w:color w:val="231F20"/>
        </w:rPr>
        <w:t>successful</w:t>
      </w:r>
      <w:r>
        <w:rPr>
          <w:color w:val="231F20"/>
          <w:spacing w:val="-3"/>
        </w:rPr>
        <w:t> </w:t>
      </w:r>
      <w:r>
        <w:rPr>
          <w:color w:val="231F20"/>
        </w:rPr>
        <w:t>people</w:t>
      </w:r>
      <w:r>
        <w:rPr>
          <w:color w:val="231F20"/>
          <w:spacing w:val="-3"/>
        </w:rPr>
        <w:t> </w:t>
      </w:r>
      <w:r>
        <w:rPr>
          <w:color w:val="231F20"/>
        </w:rPr>
        <w:t>I’ve</w:t>
      </w:r>
      <w:r>
        <w:rPr>
          <w:color w:val="231F20"/>
          <w:spacing w:val="-3"/>
        </w:rPr>
        <w:t> </w:t>
      </w:r>
      <w:r>
        <w:rPr>
          <w:color w:val="231F20"/>
        </w:rPr>
        <w:t>seen</w:t>
      </w:r>
      <w:r>
        <w:rPr>
          <w:color w:val="231F20"/>
          <w:spacing w:val="-3"/>
        </w:rPr>
        <w:t> </w:t>
      </w:r>
      <w:r>
        <w:rPr>
          <w:color w:val="231F20"/>
        </w:rPr>
        <w:t>in</w:t>
      </w:r>
      <w:r>
        <w:rPr>
          <w:color w:val="231F20"/>
          <w:spacing w:val="-3"/>
        </w:rPr>
        <w:t> </w:t>
      </w:r>
      <w:r>
        <w:rPr>
          <w:color w:val="231F20"/>
        </w:rPr>
        <w:t>Silicon</w:t>
      </w:r>
      <w:r>
        <w:rPr>
          <w:color w:val="231F20"/>
          <w:spacing w:val="-3"/>
        </w:rPr>
        <w:t> </w:t>
      </w:r>
      <w:r>
        <w:rPr>
          <w:color w:val="231F20"/>
        </w:rPr>
        <w:t>Valley had breakouts very early in their careers. They got promoted </w:t>
      </w:r>
      <w:r>
        <w:rPr>
          <w:color w:val="231F20"/>
          <w:spacing w:val="-4"/>
        </w:rPr>
        <w:t>to</w:t>
      </w:r>
      <w:r>
        <w:rPr>
          <w:color w:val="231F20"/>
          <w:spacing w:val="-9"/>
        </w:rPr>
        <w:t> </w:t>
      </w:r>
      <w:r>
        <w:rPr>
          <w:color w:val="231F20"/>
          <w:spacing w:val="-4"/>
        </w:rPr>
        <w:t>VP,</w:t>
      </w:r>
      <w:r>
        <w:rPr>
          <w:color w:val="231F20"/>
          <w:spacing w:val="-8"/>
        </w:rPr>
        <w:t> </w:t>
      </w:r>
      <w:r>
        <w:rPr>
          <w:color w:val="231F20"/>
          <w:spacing w:val="-4"/>
        </w:rPr>
        <w:t>director,</w:t>
      </w:r>
      <w:r>
        <w:rPr>
          <w:color w:val="231F20"/>
          <w:spacing w:val="-9"/>
        </w:rPr>
        <w:t> </w:t>
      </w:r>
      <w:r>
        <w:rPr>
          <w:color w:val="231F20"/>
          <w:spacing w:val="-4"/>
        </w:rPr>
        <w:t>or</w:t>
      </w:r>
      <w:r>
        <w:rPr>
          <w:color w:val="231F20"/>
          <w:spacing w:val="-8"/>
        </w:rPr>
        <w:t> </w:t>
      </w:r>
      <w:r>
        <w:rPr>
          <w:color w:val="231F20"/>
          <w:spacing w:val="-4"/>
        </w:rPr>
        <w:t>CEO,</w:t>
      </w:r>
      <w:r>
        <w:rPr>
          <w:color w:val="231F20"/>
          <w:spacing w:val="-9"/>
        </w:rPr>
        <w:t> </w:t>
      </w:r>
      <w:r>
        <w:rPr>
          <w:color w:val="231F20"/>
          <w:spacing w:val="-4"/>
        </w:rPr>
        <w:t>or</w:t>
      </w:r>
      <w:r>
        <w:rPr>
          <w:color w:val="231F20"/>
          <w:spacing w:val="-8"/>
        </w:rPr>
        <w:t> </w:t>
      </w:r>
      <w:r>
        <w:rPr>
          <w:color w:val="231F20"/>
          <w:spacing w:val="-4"/>
        </w:rPr>
        <w:t>started</w:t>
      </w:r>
      <w:r>
        <w:rPr>
          <w:color w:val="231F20"/>
          <w:spacing w:val="-9"/>
        </w:rPr>
        <w:t> </w:t>
      </w:r>
      <w:r>
        <w:rPr>
          <w:color w:val="231F20"/>
          <w:spacing w:val="-4"/>
        </w:rPr>
        <w:t>a</w:t>
      </w:r>
      <w:r>
        <w:rPr>
          <w:color w:val="231F20"/>
          <w:spacing w:val="-8"/>
        </w:rPr>
        <w:t> </w:t>
      </w:r>
      <w:r>
        <w:rPr>
          <w:color w:val="231F20"/>
          <w:spacing w:val="-4"/>
        </w:rPr>
        <w:t>company</w:t>
      </w:r>
      <w:r>
        <w:rPr>
          <w:color w:val="231F20"/>
          <w:spacing w:val="-9"/>
        </w:rPr>
        <w:t> </w:t>
      </w:r>
      <w:r>
        <w:rPr>
          <w:color w:val="231F20"/>
          <w:spacing w:val="-4"/>
        </w:rPr>
        <w:t>that</w:t>
      </w:r>
      <w:r>
        <w:rPr>
          <w:color w:val="231F20"/>
          <w:spacing w:val="-8"/>
        </w:rPr>
        <w:t> </w:t>
      </w:r>
      <w:r>
        <w:rPr>
          <w:color w:val="231F20"/>
          <w:spacing w:val="-4"/>
        </w:rPr>
        <w:t>did</w:t>
      </w:r>
      <w:r>
        <w:rPr>
          <w:color w:val="231F20"/>
          <w:spacing w:val="-9"/>
        </w:rPr>
        <w:t> </w:t>
      </w:r>
      <w:r>
        <w:rPr>
          <w:color w:val="231F20"/>
          <w:spacing w:val="-4"/>
        </w:rPr>
        <w:t>well</w:t>
      </w:r>
      <w:r>
        <w:rPr>
          <w:color w:val="231F20"/>
          <w:spacing w:val="-8"/>
        </w:rPr>
        <w:t> </w:t>
      </w:r>
      <w:r>
        <w:rPr>
          <w:color w:val="231F20"/>
          <w:spacing w:val="-4"/>
        </w:rPr>
        <w:t>fairly </w:t>
      </w:r>
      <w:r>
        <w:rPr>
          <w:color w:val="231F20"/>
        </w:rPr>
        <w:t>early.</w:t>
      </w:r>
      <w:r>
        <w:rPr>
          <w:color w:val="231F20"/>
          <w:spacing w:val="-11"/>
        </w:rPr>
        <w:t> </w:t>
      </w:r>
      <w:r>
        <w:rPr>
          <w:color w:val="231F20"/>
        </w:rPr>
        <w:t>If</w:t>
      </w:r>
      <w:r>
        <w:rPr>
          <w:color w:val="231F20"/>
          <w:spacing w:val="-11"/>
        </w:rPr>
        <w:t> </w:t>
      </w:r>
      <w:r>
        <w:rPr>
          <w:color w:val="231F20"/>
        </w:rPr>
        <w:t>you’re</w:t>
      </w:r>
      <w:r>
        <w:rPr>
          <w:color w:val="231F20"/>
          <w:spacing w:val="-11"/>
        </w:rPr>
        <w:t> </w:t>
      </w:r>
      <w:r>
        <w:rPr>
          <w:color w:val="231F20"/>
        </w:rPr>
        <w:t>not</w:t>
      </w:r>
      <w:r>
        <w:rPr>
          <w:color w:val="231F20"/>
          <w:spacing w:val="-11"/>
        </w:rPr>
        <w:t> </w:t>
      </w:r>
      <w:r>
        <w:rPr>
          <w:color w:val="231F20"/>
        </w:rPr>
        <w:t>getting</w:t>
      </w:r>
      <w:r>
        <w:rPr>
          <w:color w:val="231F20"/>
          <w:spacing w:val="-11"/>
        </w:rPr>
        <w:t> </w:t>
      </w:r>
      <w:r>
        <w:rPr>
          <w:color w:val="231F20"/>
        </w:rPr>
        <w:t>promoted</w:t>
      </w:r>
      <w:r>
        <w:rPr>
          <w:color w:val="231F20"/>
          <w:spacing w:val="-11"/>
        </w:rPr>
        <w:t> </w:t>
      </w:r>
      <w:r>
        <w:rPr>
          <w:color w:val="231F20"/>
        </w:rPr>
        <w:t>through</w:t>
      </w:r>
      <w:r>
        <w:rPr>
          <w:color w:val="231F20"/>
          <w:spacing w:val="-11"/>
        </w:rPr>
        <w:t> </w:t>
      </w:r>
      <w:r>
        <w:rPr>
          <w:color w:val="231F20"/>
        </w:rPr>
        <w:t>the</w:t>
      </w:r>
      <w:r>
        <w:rPr>
          <w:color w:val="231F20"/>
          <w:spacing w:val="-11"/>
        </w:rPr>
        <w:t> </w:t>
      </w:r>
      <w:r>
        <w:rPr>
          <w:color w:val="231F20"/>
        </w:rPr>
        <w:t>ranks,</w:t>
      </w:r>
      <w:r>
        <w:rPr>
          <w:color w:val="231F20"/>
          <w:spacing w:val="-11"/>
        </w:rPr>
        <w:t> </w:t>
      </w:r>
      <w:r>
        <w:rPr>
          <w:color w:val="231F20"/>
        </w:rPr>
        <w:t>it</w:t>
      </w:r>
      <w:r>
        <w:rPr>
          <w:color w:val="231F20"/>
          <w:spacing w:val="-11"/>
        </w:rPr>
        <w:t> </w:t>
      </w:r>
      <w:r>
        <w:rPr>
          <w:color w:val="231F20"/>
        </w:rPr>
        <w:t>gets a</w:t>
      </w:r>
      <w:r>
        <w:rPr>
          <w:color w:val="231F20"/>
          <w:spacing w:val="-6"/>
        </w:rPr>
        <w:t> </w:t>
      </w:r>
      <w:r>
        <w:rPr>
          <w:color w:val="231F20"/>
        </w:rPr>
        <w:t>lot</w:t>
      </w:r>
      <w:r>
        <w:rPr>
          <w:color w:val="231F20"/>
          <w:spacing w:val="-6"/>
        </w:rPr>
        <w:t> </w:t>
      </w:r>
      <w:r>
        <w:rPr>
          <w:color w:val="231F20"/>
        </w:rPr>
        <w:t>harder</w:t>
      </w:r>
      <w:r>
        <w:rPr>
          <w:color w:val="231F20"/>
          <w:spacing w:val="-6"/>
        </w:rPr>
        <w:t> </w:t>
      </w:r>
      <w:r>
        <w:rPr>
          <w:color w:val="231F20"/>
        </w:rPr>
        <w:t>to</w:t>
      </w:r>
      <w:r>
        <w:rPr>
          <w:color w:val="231F20"/>
          <w:spacing w:val="-6"/>
        </w:rPr>
        <w:t> </w:t>
      </w:r>
      <w:r>
        <w:rPr>
          <w:color w:val="231F20"/>
        </w:rPr>
        <w:t>catch</w:t>
      </w:r>
      <w:r>
        <w:rPr>
          <w:color w:val="231F20"/>
          <w:spacing w:val="-6"/>
        </w:rPr>
        <w:t> </w:t>
      </w:r>
      <w:r>
        <w:rPr>
          <w:color w:val="231F20"/>
        </w:rPr>
        <w:t>up</w:t>
      </w:r>
      <w:r>
        <w:rPr>
          <w:color w:val="231F20"/>
          <w:spacing w:val="-6"/>
        </w:rPr>
        <w:t> </w:t>
      </w:r>
      <w:r>
        <w:rPr>
          <w:color w:val="231F20"/>
        </w:rPr>
        <w:t>later</w:t>
      </w:r>
      <w:r>
        <w:rPr>
          <w:color w:val="231F20"/>
          <w:spacing w:val="-6"/>
        </w:rPr>
        <w:t> </w:t>
      </w:r>
      <w:r>
        <w:rPr>
          <w:color w:val="231F20"/>
        </w:rPr>
        <w:t>in</w:t>
      </w:r>
      <w:r>
        <w:rPr>
          <w:color w:val="231F20"/>
          <w:spacing w:val="-6"/>
        </w:rPr>
        <w:t> </w:t>
      </w:r>
      <w:r>
        <w:rPr>
          <w:color w:val="231F20"/>
        </w:rPr>
        <w:t>life.</w:t>
      </w:r>
      <w:r>
        <w:rPr>
          <w:color w:val="231F20"/>
          <w:spacing w:val="-6"/>
        </w:rPr>
        <w:t> </w:t>
      </w:r>
      <w:r>
        <w:rPr>
          <w:color w:val="231F20"/>
        </w:rPr>
        <w:t>It’s</w:t>
      </w:r>
      <w:r>
        <w:rPr>
          <w:color w:val="231F20"/>
          <w:spacing w:val="-6"/>
        </w:rPr>
        <w:t> </w:t>
      </w:r>
      <w:r>
        <w:rPr>
          <w:color w:val="231F20"/>
        </w:rPr>
        <w:t>good</w:t>
      </w:r>
      <w:r>
        <w:rPr>
          <w:color w:val="231F20"/>
          <w:spacing w:val="-6"/>
        </w:rPr>
        <w:t> </w:t>
      </w:r>
      <w:r>
        <w:rPr>
          <w:color w:val="231F20"/>
        </w:rPr>
        <w:t>to</w:t>
      </w:r>
      <w:r>
        <w:rPr>
          <w:color w:val="231F20"/>
          <w:spacing w:val="-6"/>
        </w:rPr>
        <w:t> </w:t>
      </w:r>
      <w:r>
        <w:rPr>
          <w:color w:val="231F20"/>
        </w:rPr>
        <w:t>be</w:t>
      </w:r>
      <w:r>
        <w:rPr>
          <w:color w:val="231F20"/>
          <w:spacing w:val="-6"/>
        </w:rPr>
        <w:t> </w:t>
      </w:r>
      <w:r>
        <w:rPr>
          <w:color w:val="231F20"/>
        </w:rPr>
        <w:t>in</w:t>
      </w:r>
      <w:r>
        <w:rPr>
          <w:color w:val="231F20"/>
          <w:spacing w:val="-6"/>
        </w:rPr>
        <w:t> </w:t>
      </w:r>
      <w:r>
        <w:rPr>
          <w:color w:val="231F20"/>
        </w:rPr>
        <w:t>a</w:t>
      </w:r>
      <w:r>
        <w:rPr>
          <w:color w:val="231F20"/>
          <w:spacing w:val="-6"/>
        </w:rPr>
        <w:t> </w:t>
      </w:r>
      <w:r>
        <w:rPr>
          <w:color w:val="231F20"/>
        </w:rPr>
        <w:t>smaller company</w:t>
      </w:r>
      <w:r>
        <w:rPr>
          <w:color w:val="231F20"/>
          <w:spacing w:val="-8"/>
        </w:rPr>
        <w:t> </w:t>
      </w:r>
      <w:r>
        <w:rPr>
          <w:color w:val="231F20"/>
        </w:rPr>
        <w:t>early</w:t>
      </w:r>
      <w:r>
        <w:rPr>
          <w:color w:val="231F20"/>
          <w:spacing w:val="-8"/>
        </w:rPr>
        <w:t> </w:t>
      </w:r>
      <w:r>
        <w:rPr>
          <w:color w:val="231F20"/>
        </w:rPr>
        <w:t>because</w:t>
      </w:r>
      <w:r>
        <w:rPr>
          <w:color w:val="231F20"/>
          <w:spacing w:val="-8"/>
        </w:rPr>
        <w:t> </w:t>
      </w:r>
      <w:r>
        <w:rPr>
          <w:color w:val="231F20"/>
        </w:rPr>
        <w:t>there’s</w:t>
      </w:r>
      <w:r>
        <w:rPr>
          <w:color w:val="231F20"/>
          <w:spacing w:val="-8"/>
        </w:rPr>
        <w:t> </w:t>
      </w:r>
      <w:r>
        <w:rPr>
          <w:color w:val="231F20"/>
        </w:rPr>
        <w:t>less</w:t>
      </w:r>
      <w:r>
        <w:rPr>
          <w:color w:val="231F20"/>
          <w:spacing w:val="-8"/>
        </w:rPr>
        <w:t> </w:t>
      </w:r>
      <w:r>
        <w:rPr>
          <w:color w:val="231F20"/>
        </w:rPr>
        <w:t>of</w:t>
      </w:r>
      <w:r>
        <w:rPr>
          <w:color w:val="231F20"/>
          <w:spacing w:val="-8"/>
        </w:rPr>
        <w:t> </w:t>
      </w:r>
      <w:r>
        <w:rPr>
          <w:color w:val="231F20"/>
        </w:rPr>
        <w:t>an</w:t>
      </w:r>
      <w:r>
        <w:rPr>
          <w:color w:val="231F20"/>
          <w:spacing w:val="-8"/>
        </w:rPr>
        <w:t> </w:t>
      </w:r>
      <w:r>
        <w:rPr>
          <w:color w:val="231F20"/>
        </w:rPr>
        <w:t>infrastructure</w:t>
      </w:r>
      <w:r>
        <w:rPr>
          <w:color w:val="231F20"/>
          <w:spacing w:val="-8"/>
        </w:rPr>
        <w:t> </w:t>
      </w:r>
      <w:r>
        <w:rPr>
          <w:color w:val="231F20"/>
        </w:rPr>
        <w:t>to</w:t>
      </w:r>
      <w:r>
        <w:rPr>
          <w:color w:val="231F20"/>
          <w:spacing w:val="-8"/>
        </w:rPr>
        <w:t> </w:t>
      </w:r>
      <w:r>
        <w:rPr>
          <w:color w:val="231F20"/>
        </w:rPr>
        <w:t>pre- </w:t>
      </w:r>
      <w:r>
        <w:rPr>
          <w:color w:val="231F20"/>
          <w:w w:val="105"/>
        </w:rPr>
        <w:t>vent early promotion. [76]</w:t>
      </w:r>
    </w:p>
    <w:p>
      <w:pPr>
        <w:pStyle w:val="BodyText"/>
        <w:spacing w:before="33"/>
      </w:pPr>
    </w:p>
    <w:p>
      <w:pPr>
        <w:pStyle w:val="BodyText"/>
        <w:spacing w:line="266" w:lineRule="auto"/>
        <w:ind w:left="180" w:right="144" w:hanging="1"/>
        <w:jc w:val="both"/>
      </w:pPr>
      <w:r>
        <w:rPr>
          <w:color w:val="231F20"/>
          <w:spacing w:val="-4"/>
        </w:rPr>
        <w:t>For</w:t>
      </w:r>
      <w:r>
        <w:rPr>
          <w:color w:val="231F20"/>
          <w:spacing w:val="-7"/>
        </w:rPr>
        <w:t> </w:t>
      </w:r>
      <w:r>
        <w:rPr>
          <w:color w:val="231F20"/>
          <w:spacing w:val="-4"/>
        </w:rPr>
        <w:t>someone</w:t>
      </w:r>
      <w:r>
        <w:rPr>
          <w:color w:val="231F20"/>
          <w:spacing w:val="-7"/>
        </w:rPr>
        <w:t> </w:t>
      </w:r>
      <w:r>
        <w:rPr>
          <w:color w:val="231F20"/>
          <w:spacing w:val="-4"/>
        </w:rPr>
        <w:t>who</w:t>
      </w:r>
      <w:r>
        <w:rPr>
          <w:color w:val="231F20"/>
          <w:spacing w:val="-7"/>
        </w:rPr>
        <w:t> </w:t>
      </w:r>
      <w:r>
        <w:rPr>
          <w:color w:val="231F20"/>
          <w:spacing w:val="-4"/>
        </w:rPr>
        <w:t>is</w:t>
      </w:r>
      <w:r>
        <w:rPr>
          <w:color w:val="231F20"/>
          <w:spacing w:val="-7"/>
        </w:rPr>
        <w:t> </w:t>
      </w:r>
      <w:r>
        <w:rPr>
          <w:color w:val="231F20"/>
          <w:spacing w:val="-4"/>
        </w:rPr>
        <w:t>early</w:t>
      </w:r>
      <w:r>
        <w:rPr>
          <w:color w:val="231F20"/>
          <w:spacing w:val="-7"/>
        </w:rPr>
        <w:t> </w:t>
      </w:r>
      <w:r>
        <w:rPr>
          <w:color w:val="231F20"/>
          <w:spacing w:val="-4"/>
        </w:rPr>
        <w:t>in</w:t>
      </w:r>
      <w:r>
        <w:rPr>
          <w:color w:val="231F20"/>
          <w:spacing w:val="-7"/>
        </w:rPr>
        <w:t> </w:t>
      </w:r>
      <w:r>
        <w:rPr>
          <w:color w:val="231F20"/>
          <w:spacing w:val="-4"/>
        </w:rPr>
        <w:t>their</w:t>
      </w:r>
      <w:r>
        <w:rPr>
          <w:color w:val="231F20"/>
          <w:spacing w:val="-7"/>
        </w:rPr>
        <w:t> </w:t>
      </w:r>
      <w:r>
        <w:rPr>
          <w:color w:val="231F20"/>
          <w:spacing w:val="-4"/>
        </w:rPr>
        <w:t>career</w:t>
      </w:r>
      <w:r>
        <w:rPr>
          <w:color w:val="231F20"/>
          <w:spacing w:val="-7"/>
        </w:rPr>
        <w:t> </w:t>
      </w:r>
      <w:r>
        <w:rPr>
          <w:color w:val="231F20"/>
          <w:spacing w:val="-4"/>
        </w:rPr>
        <w:t>(and</w:t>
      </w:r>
      <w:r>
        <w:rPr>
          <w:color w:val="231F20"/>
          <w:spacing w:val="-7"/>
        </w:rPr>
        <w:t> </w:t>
      </w:r>
      <w:r>
        <w:rPr>
          <w:color w:val="231F20"/>
          <w:spacing w:val="-4"/>
        </w:rPr>
        <w:t>maybe</w:t>
      </w:r>
      <w:r>
        <w:rPr>
          <w:color w:val="231F20"/>
          <w:spacing w:val="-7"/>
        </w:rPr>
        <w:t> </w:t>
      </w:r>
      <w:r>
        <w:rPr>
          <w:color w:val="231F20"/>
          <w:spacing w:val="-4"/>
        </w:rPr>
        <w:t>even</w:t>
      </w:r>
      <w:r>
        <w:rPr>
          <w:color w:val="231F20"/>
          <w:spacing w:val="-7"/>
        </w:rPr>
        <w:t> </w:t>
      </w:r>
      <w:r>
        <w:rPr>
          <w:color w:val="231F20"/>
          <w:spacing w:val="-4"/>
        </w:rPr>
        <w:t>later), </w:t>
      </w:r>
      <w:r>
        <w:rPr>
          <w:color w:val="231F20"/>
          <w:spacing w:val="-2"/>
        </w:rPr>
        <w:t>the</w:t>
      </w:r>
      <w:r>
        <w:rPr>
          <w:color w:val="231F20"/>
          <w:spacing w:val="-8"/>
        </w:rPr>
        <w:t> </w:t>
      </w:r>
      <w:r>
        <w:rPr>
          <w:color w:val="231F20"/>
          <w:spacing w:val="-2"/>
        </w:rPr>
        <w:t>single</w:t>
      </w:r>
      <w:r>
        <w:rPr>
          <w:color w:val="231F20"/>
          <w:spacing w:val="-8"/>
        </w:rPr>
        <w:t> </w:t>
      </w:r>
      <w:r>
        <w:rPr>
          <w:color w:val="231F20"/>
          <w:spacing w:val="-2"/>
        </w:rPr>
        <w:t>most</w:t>
      </w:r>
      <w:r>
        <w:rPr>
          <w:color w:val="231F20"/>
          <w:spacing w:val="-8"/>
        </w:rPr>
        <w:t> </w:t>
      </w:r>
      <w:r>
        <w:rPr>
          <w:color w:val="231F20"/>
          <w:spacing w:val="-2"/>
        </w:rPr>
        <w:t>important</w:t>
      </w:r>
      <w:r>
        <w:rPr>
          <w:color w:val="231F20"/>
          <w:spacing w:val="-8"/>
        </w:rPr>
        <w:t> </w:t>
      </w:r>
      <w:r>
        <w:rPr>
          <w:color w:val="231F20"/>
          <w:spacing w:val="-2"/>
        </w:rPr>
        <w:t>thing</w:t>
      </w:r>
      <w:r>
        <w:rPr>
          <w:color w:val="231F20"/>
          <w:spacing w:val="-8"/>
        </w:rPr>
        <w:t> </w:t>
      </w:r>
      <w:r>
        <w:rPr>
          <w:color w:val="231F20"/>
          <w:spacing w:val="-2"/>
        </w:rPr>
        <w:t>about</w:t>
      </w:r>
      <w:r>
        <w:rPr>
          <w:color w:val="231F20"/>
          <w:spacing w:val="-8"/>
        </w:rPr>
        <w:t> </w:t>
      </w:r>
      <w:r>
        <w:rPr>
          <w:color w:val="231F20"/>
          <w:spacing w:val="-2"/>
        </w:rPr>
        <w:t>a</w:t>
      </w:r>
      <w:r>
        <w:rPr>
          <w:color w:val="231F20"/>
          <w:spacing w:val="-8"/>
        </w:rPr>
        <w:t> </w:t>
      </w:r>
      <w:r>
        <w:rPr>
          <w:color w:val="231F20"/>
          <w:spacing w:val="-2"/>
        </w:rPr>
        <w:t>company</w:t>
      </w:r>
      <w:r>
        <w:rPr>
          <w:color w:val="231F20"/>
          <w:spacing w:val="-8"/>
        </w:rPr>
        <w:t> </w:t>
      </w:r>
      <w:r>
        <w:rPr>
          <w:color w:val="231F20"/>
          <w:spacing w:val="-2"/>
        </w:rPr>
        <w:t>is</w:t>
      </w:r>
      <w:r>
        <w:rPr>
          <w:color w:val="231F20"/>
          <w:spacing w:val="-8"/>
        </w:rPr>
        <w:t> </w:t>
      </w:r>
      <w:r>
        <w:rPr>
          <w:color w:val="231F20"/>
          <w:spacing w:val="-2"/>
        </w:rPr>
        <w:t>the</w:t>
      </w:r>
      <w:r>
        <w:rPr>
          <w:color w:val="231F20"/>
          <w:spacing w:val="-8"/>
        </w:rPr>
        <w:t> </w:t>
      </w:r>
      <w:r>
        <w:rPr>
          <w:color w:val="231F20"/>
          <w:spacing w:val="-2"/>
        </w:rPr>
        <w:t>alumni network</w:t>
      </w:r>
      <w:r>
        <w:rPr>
          <w:color w:val="231F20"/>
          <w:spacing w:val="-10"/>
        </w:rPr>
        <w:t> </w:t>
      </w:r>
      <w:r>
        <w:rPr>
          <w:color w:val="231F20"/>
          <w:spacing w:val="-2"/>
        </w:rPr>
        <w:t>you’re</w:t>
      </w:r>
      <w:r>
        <w:rPr>
          <w:color w:val="231F20"/>
          <w:spacing w:val="-10"/>
        </w:rPr>
        <w:t> </w:t>
      </w:r>
      <w:r>
        <w:rPr>
          <w:color w:val="231F20"/>
          <w:spacing w:val="-2"/>
        </w:rPr>
        <w:t>going</w:t>
      </w:r>
      <w:r>
        <w:rPr>
          <w:color w:val="231F20"/>
          <w:spacing w:val="-10"/>
        </w:rPr>
        <w:t> </w:t>
      </w:r>
      <w:r>
        <w:rPr>
          <w:color w:val="231F20"/>
          <w:spacing w:val="-2"/>
        </w:rPr>
        <w:t>to</w:t>
      </w:r>
      <w:r>
        <w:rPr>
          <w:color w:val="231F20"/>
          <w:spacing w:val="-10"/>
        </w:rPr>
        <w:t> </w:t>
      </w:r>
      <w:r>
        <w:rPr>
          <w:color w:val="231F20"/>
          <w:spacing w:val="-2"/>
        </w:rPr>
        <w:t>build.</w:t>
      </w:r>
      <w:r>
        <w:rPr>
          <w:color w:val="231F20"/>
          <w:spacing w:val="-10"/>
        </w:rPr>
        <w:t> </w:t>
      </w:r>
      <w:r>
        <w:rPr>
          <w:color w:val="231F20"/>
          <w:spacing w:val="-2"/>
        </w:rPr>
        <w:t>Think</w:t>
      </w:r>
      <w:r>
        <w:rPr>
          <w:color w:val="231F20"/>
          <w:spacing w:val="-10"/>
        </w:rPr>
        <w:t> </w:t>
      </w:r>
      <w:r>
        <w:rPr>
          <w:color w:val="231F20"/>
          <w:spacing w:val="-2"/>
        </w:rPr>
        <w:t>about</w:t>
      </w:r>
      <w:r>
        <w:rPr>
          <w:color w:val="231F20"/>
          <w:spacing w:val="-10"/>
        </w:rPr>
        <w:t> </w:t>
      </w:r>
      <w:r>
        <w:rPr>
          <w:color w:val="231F20"/>
          <w:spacing w:val="-2"/>
        </w:rPr>
        <w:t>who</w:t>
      </w:r>
      <w:r>
        <w:rPr>
          <w:color w:val="231F20"/>
          <w:spacing w:val="-10"/>
        </w:rPr>
        <w:t> </w:t>
      </w:r>
      <w:r>
        <w:rPr>
          <w:color w:val="231F20"/>
          <w:spacing w:val="-2"/>
        </w:rPr>
        <w:t>you</w:t>
      </w:r>
      <w:r>
        <w:rPr>
          <w:color w:val="231F20"/>
          <w:spacing w:val="-10"/>
        </w:rPr>
        <w:t> </w:t>
      </w:r>
      <w:r>
        <w:rPr>
          <w:color w:val="231F20"/>
          <w:spacing w:val="-2"/>
        </w:rPr>
        <w:t>will</w:t>
      </w:r>
      <w:r>
        <w:rPr>
          <w:color w:val="231F20"/>
          <w:spacing w:val="-10"/>
        </w:rPr>
        <w:t> </w:t>
      </w:r>
      <w:r>
        <w:rPr>
          <w:color w:val="231F20"/>
          <w:spacing w:val="-2"/>
        </w:rPr>
        <w:t>work </w:t>
      </w:r>
      <w:r>
        <w:rPr>
          <w:color w:val="231F20"/>
        </w:rPr>
        <w:t>with and what those people are going on to do. [76]</w:t>
      </w:r>
    </w:p>
    <w:p>
      <w:pPr>
        <w:pStyle w:val="BodyText"/>
      </w:pPr>
    </w:p>
    <w:p>
      <w:pPr>
        <w:pStyle w:val="BodyText"/>
        <w:spacing w:before="2"/>
      </w:pPr>
    </w:p>
    <w:p>
      <w:pPr>
        <w:pStyle w:val="Heading3"/>
      </w:pPr>
      <w:bookmarkStart w:name="_TOC_250038" w:id="15"/>
      <w:r>
        <w:rPr>
          <w:color w:val="231F20"/>
          <w:w w:val="110"/>
        </w:rPr>
        <w:t>HOW</w:t>
      </w:r>
      <w:r>
        <w:rPr>
          <w:color w:val="231F20"/>
          <w:spacing w:val="16"/>
          <w:w w:val="110"/>
        </w:rPr>
        <w:t> </w:t>
      </w:r>
      <w:r>
        <w:rPr>
          <w:color w:val="231F20"/>
          <w:w w:val="110"/>
        </w:rPr>
        <w:t>TO</w:t>
      </w:r>
      <w:r>
        <w:rPr>
          <w:color w:val="231F20"/>
          <w:spacing w:val="17"/>
          <w:w w:val="110"/>
        </w:rPr>
        <w:t> </w:t>
      </w:r>
      <w:r>
        <w:rPr>
          <w:color w:val="231F20"/>
          <w:w w:val="110"/>
        </w:rPr>
        <w:t>GET</w:t>
      </w:r>
      <w:r>
        <w:rPr>
          <w:color w:val="231F20"/>
          <w:spacing w:val="17"/>
          <w:w w:val="110"/>
        </w:rPr>
        <w:t> </w:t>
      </w:r>
      <w:bookmarkEnd w:id="15"/>
      <w:r>
        <w:rPr>
          <w:color w:val="231F20"/>
          <w:spacing w:val="-2"/>
          <w:w w:val="110"/>
        </w:rPr>
        <w:t>LUCKY</w:t>
      </w:r>
    </w:p>
    <w:p>
      <w:pPr>
        <w:pStyle w:val="Heading4"/>
        <w:spacing w:before="117"/>
      </w:pPr>
      <w:r>
        <w:rPr>
          <w:color w:val="231F20"/>
          <w:spacing w:val="-2"/>
        </w:rPr>
        <w:t>Why</w:t>
      </w:r>
      <w:r>
        <w:rPr>
          <w:color w:val="231F20"/>
          <w:spacing w:val="-10"/>
        </w:rPr>
        <w:t> </w:t>
      </w:r>
      <w:r>
        <w:rPr>
          <w:color w:val="231F20"/>
          <w:spacing w:val="-2"/>
        </w:rPr>
        <w:t>do</w:t>
      </w:r>
      <w:r>
        <w:rPr>
          <w:color w:val="231F20"/>
          <w:spacing w:val="-9"/>
        </w:rPr>
        <w:t> </w:t>
      </w:r>
      <w:r>
        <w:rPr>
          <w:color w:val="231F20"/>
          <w:spacing w:val="-2"/>
        </w:rPr>
        <w:t>you</w:t>
      </w:r>
      <w:r>
        <w:rPr>
          <w:color w:val="231F20"/>
          <w:spacing w:val="-9"/>
        </w:rPr>
        <w:t> </w:t>
      </w:r>
      <w:r>
        <w:rPr>
          <w:color w:val="231F20"/>
          <w:spacing w:val="-2"/>
        </w:rPr>
        <w:t>say,</w:t>
      </w:r>
      <w:r>
        <w:rPr>
          <w:color w:val="231F20"/>
          <w:spacing w:val="-9"/>
        </w:rPr>
        <w:t> </w:t>
      </w:r>
      <w:r>
        <w:rPr>
          <w:color w:val="231F20"/>
          <w:spacing w:val="-2"/>
        </w:rPr>
        <w:t>“Get</w:t>
      </w:r>
      <w:r>
        <w:rPr>
          <w:color w:val="231F20"/>
          <w:spacing w:val="-9"/>
        </w:rPr>
        <w:t> </w:t>
      </w:r>
      <w:r>
        <w:rPr>
          <w:color w:val="231F20"/>
          <w:spacing w:val="-2"/>
        </w:rPr>
        <w:t>rich</w:t>
      </w:r>
      <w:r>
        <w:rPr>
          <w:color w:val="231F20"/>
          <w:spacing w:val="-9"/>
        </w:rPr>
        <w:t> </w:t>
      </w:r>
      <w:r>
        <w:rPr>
          <w:color w:val="231F20"/>
          <w:spacing w:val="-2"/>
        </w:rPr>
        <w:t>without</w:t>
      </w:r>
      <w:r>
        <w:rPr>
          <w:color w:val="231F20"/>
          <w:spacing w:val="-9"/>
        </w:rPr>
        <w:t> </w:t>
      </w:r>
      <w:r>
        <w:rPr>
          <w:color w:val="231F20"/>
          <w:spacing w:val="-2"/>
        </w:rPr>
        <w:t>getting</w:t>
      </w:r>
      <w:r>
        <w:rPr>
          <w:color w:val="231F20"/>
          <w:spacing w:val="-9"/>
        </w:rPr>
        <w:t> </w:t>
      </w:r>
      <w:r>
        <w:rPr>
          <w:color w:val="231F20"/>
          <w:spacing w:val="-2"/>
        </w:rPr>
        <w:t>lucky”?</w:t>
      </w:r>
    </w:p>
    <w:p>
      <w:pPr>
        <w:spacing w:after="0"/>
        <w:sectPr>
          <w:pgSz w:w="7920" w:h="12240"/>
          <w:pgMar w:header="0" w:footer="771" w:top="900" w:bottom="960" w:left="1080" w:right="1080"/>
        </w:sectPr>
      </w:pPr>
    </w:p>
    <w:p>
      <w:pPr>
        <w:pStyle w:val="BodyText"/>
        <w:spacing w:line="266" w:lineRule="auto" w:before="90"/>
        <w:ind w:left="177" w:right="179" w:firstLine="2"/>
        <w:jc w:val="both"/>
      </w:pPr>
      <w:r>
        <w:rPr>
          <w:color w:val="231F20"/>
          <w:spacing w:val="-2"/>
          <w:w w:val="105"/>
        </w:rPr>
        <w:t>In</w:t>
      </w:r>
      <w:r>
        <w:rPr>
          <w:color w:val="231F20"/>
          <w:spacing w:val="-9"/>
          <w:w w:val="105"/>
        </w:rPr>
        <w:t> </w:t>
      </w:r>
      <w:r>
        <w:rPr>
          <w:color w:val="231F20"/>
          <w:spacing w:val="-2"/>
          <w:w w:val="105"/>
        </w:rPr>
        <w:t>1,000</w:t>
      </w:r>
      <w:r>
        <w:rPr>
          <w:color w:val="231F20"/>
          <w:spacing w:val="-9"/>
          <w:w w:val="105"/>
        </w:rPr>
        <w:t> </w:t>
      </w:r>
      <w:r>
        <w:rPr>
          <w:color w:val="231F20"/>
          <w:spacing w:val="-2"/>
          <w:w w:val="105"/>
        </w:rPr>
        <w:t>parallel</w:t>
      </w:r>
      <w:r>
        <w:rPr>
          <w:color w:val="231F20"/>
          <w:spacing w:val="-9"/>
          <w:w w:val="105"/>
        </w:rPr>
        <w:t> </w:t>
      </w:r>
      <w:r>
        <w:rPr>
          <w:color w:val="231F20"/>
          <w:spacing w:val="-2"/>
          <w:w w:val="105"/>
        </w:rPr>
        <w:t>universes,</w:t>
      </w:r>
      <w:r>
        <w:rPr>
          <w:color w:val="231F20"/>
          <w:spacing w:val="-9"/>
          <w:w w:val="105"/>
        </w:rPr>
        <w:t> </w:t>
      </w:r>
      <w:r>
        <w:rPr>
          <w:color w:val="231F20"/>
          <w:spacing w:val="-2"/>
          <w:w w:val="105"/>
        </w:rPr>
        <w:t>you</w:t>
      </w:r>
      <w:r>
        <w:rPr>
          <w:color w:val="231F20"/>
          <w:spacing w:val="-9"/>
          <w:w w:val="105"/>
        </w:rPr>
        <w:t> </w:t>
      </w:r>
      <w:r>
        <w:rPr>
          <w:color w:val="231F20"/>
          <w:spacing w:val="-2"/>
          <w:w w:val="105"/>
        </w:rPr>
        <w:t>want</w:t>
      </w:r>
      <w:r>
        <w:rPr>
          <w:color w:val="231F20"/>
          <w:spacing w:val="-9"/>
          <w:w w:val="105"/>
        </w:rPr>
        <w:t> </w:t>
      </w:r>
      <w:r>
        <w:rPr>
          <w:color w:val="231F20"/>
          <w:spacing w:val="-2"/>
          <w:w w:val="105"/>
        </w:rPr>
        <w:t>to</w:t>
      </w:r>
      <w:r>
        <w:rPr>
          <w:color w:val="231F20"/>
          <w:spacing w:val="-9"/>
          <w:w w:val="105"/>
        </w:rPr>
        <w:t> </w:t>
      </w:r>
      <w:r>
        <w:rPr>
          <w:color w:val="231F20"/>
          <w:spacing w:val="-2"/>
          <w:w w:val="105"/>
        </w:rPr>
        <w:t>be</w:t>
      </w:r>
      <w:r>
        <w:rPr>
          <w:color w:val="231F20"/>
          <w:spacing w:val="-9"/>
          <w:w w:val="105"/>
        </w:rPr>
        <w:t> </w:t>
      </w:r>
      <w:r>
        <w:rPr>
          <w:color w:val="231F20"/>
          <w:spacing w:val="-2"/>
          <w:w w:val="105"/>
        </w:rPr>
        <w:t>wealthy</w:t>
      </w:r>
      <w:r>
        <w:rPr>
          <w:color w:val="231F20"/>
          <w:spacing w:val="-9"/>
          <w:w w:val="105"/>
        </w:rPr>
        <w:t> </w:t>
      </w:r>
      <w:r>
        <w:rPr>
          <w:color w:val="231F20"/>
          <w:spacing w:val="-2"/>
          <w:w w:val="105"/>
        </w:rPr>
        <w:t>in</w:t>
      </w:r>
      <w:r>
        <w:rPr>
          <w:color w:val="231F20"/>
          <w:spacing w:val="-9"/>
          <w:w w:val="105"/>
        </w:rPr>
        <w:t> </w:t>
      </w:r>
      <w:r>
        <w:rPr>
          <w:color w:val="231F20"/>
          <w:spacing w:val="-2"/>
          <w:w w:val="105"/>
        </w:rPr>
        <w:t>999</w:t>
      </w:r>
      <w:r>
        <w:rPr>
          <w:color w:val="231F20"/>
          <w:spacing w:val="-9"/>
          <w:w w:val="105"/>
        </w:rPr>
        <w:t> </w:t>
      </w:r>
      <w:r>
        <w:rPr>
          <w:color w:val="231F20"/>
          <w:spacing w:val="-2"/>
          <w:w w:val="105"/>
        </w:rPr>
        <w:t>of </w:t>
      </w:r>
      <w:r>
        <w:rPr>
          <w:color w:val="231F20"/>
        </w:rPr>
        <w:t>them.</w:t>
      </w:r>
      <w:r>
        <w:rPr>
          <w:color w:val="231F20"/>
          <w:spacing w:val="-10"/>
        </w:rPr>
        <w:t> </w:t>
      </w:r>
      <w:r>
        <w:rPr>
          <w:color w:val="231F20"/>
        </w:rPr>
        <w:t>You</w:t>
      </w:r>
      <w:r>
        <w:rPr>
          <w:color w:val="231F20"/>
          <w:spacing w:val="-11"/>
        </w:rPr>
        <w:t> </w:t>
      </w:r>
      <w:r>
        <w:rPr>
          <w:color w:val="231F20"/>
        </w:rPr>
        <w:t>don’t</w:t>
      </w:r>
      <w:r>
        <w:rPr>
          <w:color w:val="231F20"/>
          <w:spacing w:val="-10"/>
        </w:rPr>
        <w:t> </w:t>
      </w:r>
      <w:r>
        <w:rPr>
          <w:color w:val="231F20"/>
        </w:rPr>
        <w:t>want</w:t>
      </w:r>
      <w:r>
        <w:rPr>
          <w:color w:val="231F20"/>
          <w:spacing w:val="-10"/>
        </w:rPr>
        <w:t> </w:t>
      </w:r>
      <w:r>
        <w:rPr>
          <w:color w:val="231F20"/>
        </w:rPr>
        <w:t>to</w:t>
      </w:r>
      <w:r>
        <w:rPr>
          <w:color w:val="231F20"/>
          <w:spacing w:val="-10"/>
        </w:rPr>
        <w:t> </w:t>
      </w:r>
      <w:r>
        <w:rPr>
          <w:color w:val="231F20"/>
        </w:rPr>
        <w:t>be</w:t>
      </w:r>
      <w:r>
        <w:rPr>
          <w:color w:val="231F20"/>
          <w:spacing w:val="-10"/>
        </w:rPr>
        <w:t> </w:t>
      </w:r>
      <w:r>
        <w:rPr>
          <w:color w:val="231F20"/>
        </w:rPr>
        <w:t>wealthy</w:t>
      </w:r>
      <w:r>
        <w:rPr>
          <w:color w:val="231F20"/>
          <w:spacing w:val="-10"/>
        </w:rPr>
        <w:t> </w:t>
      </w:r>
      <w:r>
        <w:rPr>
          <w:color w:val="231F20"/>
        </w:rPr>
        <w:t>in</w:t>
      </w:r>
      <w:r>
        <w:rPr>
          <w:color w:val="231F20"/>
          <w:spacing w:val="-10"/>
        </w:rPr>
        <w:t> </w:t>
      </w:r>
      <w:r>
        <w:rPr>
          <w:color w:val="231F20"/>
        </w:rPr>
        <w:t>the</w:t>
      </w:r>
      <w:r>
        <w:rPr>
          <w:color w:val="231F20"/>
          <w:spacing w:val="-10"/>
        </w:rPr>
        <w:t> </w:t>
      </w:r>
      <w:r>
        <w:rPr>
          <w:color w:val="231F20"/>
        </w:rPr>
        <w:t>fifty</w:t>
      </w:r>
      <w:r>
        <w:rPr>
          <w:color w:val="231F20"/>
          <w:spacing w:val="-10"/>
        </w:rPr>
        <w:t> </w:t>
      </w:r>
      <w:r>
        <w:rPr>
          <w:color w:val="231F20"/>
        </w:rPr>
        <w:t>of</w:t>
      </w:r>
      <w:r>
        <w:rPr>
          <w:color w:val="231F20"/>
          <w:spacing w:val="-10"/>
        </w:rPr>
        <w:t> </w:t>
      </w:r>
      <w:r>
        <w:rPr>
          <w:color w:val="231F20"/>
        </w:rPr>
        <w:t>them</w:t>
      </w:r>
      <w:r>
        <w:rPr>
          <w:color w:val="231F20"/>
          <w:spacing w:val="-10"/>
        </w:rPr>
        <w:t> </w:t>
      </w:r>
      <w:r>
        <w:rPr>
          <w:color w:val="231F20"/>
        </w:rPr>
        <w:t>where </w:t>
      </w:r>
      <w:r>
        <w:rPr>
          <w:color w:val="231F20"/>
          <w:w w:val="105"/>
        </w:rPr>
        <w:t>you</w:t>
      </w:r>
      <w:r>
        <w:rPr>
          <w:color w:val="231F20"/>
          <w:spacing w:val="-14"/>
          <w:w w:val="105"/>
        </w:rPr>
        <w:t> </w:t>
      </w:r>
      <w:r>
        <w:rPr>
          <w:color w:val="231F20"/>
          <w:w w:val="105"/>
        </w:rPr>
        <w:t>got</w:t>
      </w:r>
      <w:r>
        <w:rPr>
          <w:color w:val="231F20"/>
          <w:spacing w:val="-13"/>
          <w:w w:val="105"/>
        </w:rPr>
        <w:t> </w:t>
      </w:r>
      <w:r>
        <w:rPr>
          <w:color w:val="231F20"/>
          <w:w w:val="105"/>
        </w:rPr>
        <w:t>lucky,</w:t>
      </w:r>
      <w:r>
        <w:rPr>
          <w:color w:val="231F20"/>
          <w:spacing w:val="-13"/>
          <w:w w:val="105"/>
        </w:rPr>
        <w:t> </w:t>
      </w:r>
      <w:r>
        <w:rPr>
          <w:color w:val="231F20"/>
          <w:w w:val="105"/>
        </w:rPr>
        <w:t>so</w:t>
      </w:r>
      <w:r>
        <w:rPr>
          <w:color w:val="231F20"/>
          <w:spacing w:val="-13"/>
          <w:w w:val="105"/>
        </w:rPr>
        <w:t> </w:t>
      </w:r>
      <w:r>
        <w:rPr>
          <w:color w:val="231F20"/>
          <w:w w:val="105"/>
        </w:rPr>
        <w:t>we</w:t>
      </w:r>
      <w:r>
        <w:rPr>
          <w:color w:val="231F20"/>
          <w:spacing w:val="-13"/>
          <w:w w:val="105"/>
        </w:rPr>
        <w:t> </w:t>
      </w:r>
      <w:r>
        <w:rPr>
          <w:color w:val="231F20"/>
          <w:w w:val="105"/>
        </w:rPr>
        <w:t>want</w:t>
      </w:r>
      <w:r>
        <w:rPr>
          <w:color w:val="231F20"/>
          <w:spacing w:val="-13"/>
          <w:w w:val="105"/>
        </w:rPr>
        <w:t> </w:t>
      </w:r>
      <w:r>
        <w:rPr>
          <w:color w:val="231F20"/>
          <w:w w:val="105"/>
        </w:rPr>
        <w:t>to</w:t>
      </w:r>
      <w:r>
        <w:rPr>
          <w:color w:val="231F20"/>
          <w:spacing w:val="-13"/>
          <w:w w:val="105"/>
        </w:rPr>
        <w:t> </w:t>
      </w:r>
      <w:r>
        <w:rPr>
          <w:color w:val="231F20"/>
          <w:w w:val="105"/>
        </w:rPr>
        <w:t>factor</w:t>
      </w:r>
      <w:r>
        <w:rPr>
          <w:color w:val="231F20"/>
          <w:spacing w:val="-13"/>
          <w:w w:val="105"/>
        </w:rPr>
        <w:t> </w:t>
      </w:r>
      <w:r>
        <w:rPr>
          <w:color w:val="231F20"/>
          <w:w w:val="105"/>
        </w:rPr>
        <w:t>luck</w:t>
      </w:r>
      <w:r>
        <w:rPr>
          <w:color w:val="231F20"/>
          <w:spacing w:val="-14"/>
          <w:w w:val="105"/>
        </w:rPr>
        <w:t> </w:t>
      </w:r>
      <w:r>
        <w:rPr>
          <w:color w:val="231F20"/>
          <w:w w:val="105"/>
        </w:rPr>
        <w:t>out</w:t>
      </w:r>
      <w:r>
        <w:rPr>
          <w:color w:val="231F20"/>
          <w:spacing w:val="-13"/>
          <w:w w:val="105"/>
        </w:rPr>
        <w:t> </w:t>
      </w:r>
      <w:r>
        <w:rPr>
          <w:color w:val="231F20"/>
          <w:w w:val="105"/>
        </w:rPr>
        <w:t>of</w:t>
      </w:r>
      <w:r>
        <w:rPr>
          <w:color w:val="231F20"/>
          <w:spacing w:val="-13"/>
          <w:w w:val="105"/>
        </w:rPr>
        <w:t> </w:t>
      </w:r>
      <w:r>
        <w:rPr>
          <w:color w:val="231F20"/>
          <w:w w:val="105"/>
        </w:rPr>
        <w:t>it.</w:t>
      </w:r>
    </w:p>
    <w:p>
      <w:pPr>
        <w:pStyle w:val="BodyText"/>
        <w:spacing w:before="31"/>
      </w:pPr>
    </w:p>
    <w:p>
      <w:pPr>
        <w:pStyle w:val="Heading4"/>
        <w:ind w:left="184"/>
      </w:pPr>
      <w:r>
        <w:rPr>
          <w:color w:val="231F20"/>
          <w:spacing w:val="-2"/>
        </w:rPr>
        <w:t>But</w:t>
      </w:r>
      <w:r>
        <w:rPr>
          <w:color w:val="231F20"/>
          <w:spacing w:val="-10"/>
        </w:rPr>
        <w:t> </w:t>
      </w:r>
      <w:r>
        <w:rPr>
          <w:color w:val="231F20"/>
          <w:spacing w:val="-2"/>
        </w:rPr>
        <w:t>getting</w:t>
      </w:r>
      <w:r>
        <w:rPr>
          <w:color w:val="231F20"/>
          <w:spacing w:val="-10"/>
        </w:rPr>
        <w:t> </w:t>
      </w:r>
      <w:r>
        <w:rPr>
          <w:color w:val="231F20"/>
          <w:spacing w:val="-2"/>
        </w:rPr>
        <w:t>lucky</w:t>
      </w:r>
      <w:r>
        <w:rPr>
          <w:color w:val="231F20"/>
          <w:spacing w:val="-10"/>
        </w:rPr>
        <w:t> </w:t>
      </w:r>
      <w:r>
        <w:rPr>
          <w:color w:val="231F20"/>
          <w:spacing w:val="-2"/>
        </w:rPr>
        <w:t>would</w:t>
      </w:r>
      <w:r>
        <w:rPr>
          <w:color w:val="231F20"/>
          <w:spacing w:val="-10"/>
        </w:rPr>
        <w:t> </w:t>
      </w:r>
      <w:r>
        <w:rPr>
          <w:color w:val="231F20"/>
          <w:spacing w:val="-2"/>
        </w:rPr>
        <w:t>help,</w:t>
      </w:r>
      <w:r>
        <w:rPr>
          <w:color w:val="231F20"/>
          <w:spacing w:val="-10"/>
        </w:rPr>
        <w:t> </w:t>
      </w:r>
      <w:r>
        <w:rPr>
          <w:color w:val="231F20"/>
          <w:spacing w:val="-2"/>
        </w:rPr>
        <w:t>right?</w:t>
      </w:r>
    </w:p>
    <w:p>
      <w:pPr>
        <w:pStyle w:val="BodyText"/>
        <w:spacing w:before="61"/>
        <w:rPr>
          <w:b/>
        </w:rPr>
      </w:pPr>
    </w:p>
    <w:p>
      <w:pPr>
        <w:pStyle w:val="BodyText"/>
        <w:spacing w:line="266" w:lineRule="auto"/>
        <w:ind w:left="185" w:right="177" w:hanging="15"/>
        <w:jc w:val="both"/>
      </w:pPr>
      <w:r>
        <w:rPr>
          <w:color w:val="231F20"/>
        </w:rPr>
        <w:t>Just recently, Babak Nivi, my co-founder, and I were talking on</w:t>
      </w:r>
      <w:r>
        <w:rPr>
          <w:color w:val="231F20"/>
          <w:spacing w:val="-12"/>
        </w:rPr>
        <w:t> </w:t>
      </w:r>
      <w:r>
        <w:rPr>
          <w:color w:val="231F20"/>
        </w:rPr>
        <w:t>Twitter</w:t>
      </w:r>
      <w:r>
        <w:rPr>
          <w:color w:val="231F20"/>
          <w:spacing w:val="-12"/>
        </w:rPr>
        <w:t> </w:t>
      </w:r>
      <w:r>
        <w:rPr>
          <w:color w:val="231F20"/>
        </w:rPr>
        <w:t>about</w:t>
      </w:r>
      <w:r>
        <w:rPr>
          <w:color w:val="231F20"/>
          <w:spacing w:val="-12"/>
        </w:rPr>
        <w:t> </w:t>
      </w:r>
      <w:r>
        <w:rPr>
          <w:color w:val="231F20"/>
        </w:rPr>
        <w:t>how</w:t>
      </w:r>
      <w:r>
        <w:rPr>
          <w:color w:val="231F20"/>
          <w:spacing w:val="-12"/>
        </w:rPr>
        <w:t> </w:t>
      </w:r>
      <w:r>
        <w:rPr>
          <w:color w:val="231F20"/>
        </w:rPr>
        <w:t>one</w:t>
      </w:r>
      <w:r>
        <w:rPr>
          <w:color w:val="231F20"/>
          <w:spacing w:val="-12"/>
        </w:rPr>
        <w:t> </w:t>
      </w:r>
      <w:r>
        <w:rPr>
          <w:color w:val="231F20"/>
        </w:rPr>
        <w:t>gets</w:t>
      </w:r>
      <w:r>
        <w:rPr>
          <w:color w:val="231F20"/>
          <w:spacing w:val="-12"/>
        </w:rPr>
        <w:t> </w:t>
      </w:r>
      <w:r>
        <w:rPr>
          <w:color w:val="231F20"/>
        </w:rPr>
        <w:t>lucky,</w:t>
      </w:r>
      <w:r>
        <w:rPr>
          <w:color w:val="231F20"/>
          <w:spacing w:val="-12"/>
        </w:rPr>
        <w:t> </w:t>
      </w:r>
      <w:r>
        <w:rPr>
          <w:color w:val="231F20"/>
        </w:rPr>
        <w:t>and</w:t>
      </w:r>
      <w:r>
        <w:rPr>
          <w:color w:val="231F20"/>
          <w:spacing w:val="-12"/>
        </w:rPr>
        <w:t> </w:t>
      </w:r>
      <w:r>
        <w:rPr>
          <w:color w:val="231F20"/>
        </w:rPr>
        <w:t>there</w:t>
      </w:r>
      <w:r>
        <w:rPr>
          <w:color w:val="231F20"/>
          <w:spacing w:val="-12"/>
        </w:rPr>
        <w:t> </w:t>
      </w:r>
      <w:r>
        <w:rPr>
          <w:color w:val="231F20"/>
        </w:rPr>
        <w:t>are</w:t>
      </w:r>
      <w:r>
        <w:rPr>
          <w:color w:val="231F20"/>
          <w:spacing w:val="-12"/>
        </w:rPr>
        <w:t> </w:t>
      </w:r>
      <w:r>
        <w:rPr>
          <w:color w:val="231F20"/>
        </w:rPr>
        <w:t>really</w:t>
      </w:r>
      <w:r>
        <w:rPr>
          <w:color w:val="231F20"/>
          <w:spacing w:val="-12"/>
        </w:rPr>
        <w:t> </w:t>
      </w:r>
      <w:r>
        <w:rPr>
          <w:color w:val="231F20"/>
        </w:rPr>
        <w:t>four </w:t>
      </w:r>
      <w:r>
        <w:rPr>
          <w:color w:val="231F20"/>
          <w:w w:val="105"/>
        </w:rPr>
        <w:t>kinds</w:t>
      </w:r>
      <w:r>
        <w:rPr>
          <w:color w:val="231F20"/>
          <w:spacing w:val="-5"/>
          <w:w w:val="105"/>
        </w:rPr>
        <w:t> </w:t>
      </w:r>
      <w:r>
        <w:rPr>
          <w:color w:val="231F20"/>
          <w:w w:val="105"/>
        </w:rPr>
        <w:t>of</w:t>
      </w:r>
      <w:r>
        <w:rPr>
          <w:color w:val="231F20"/>
          <w:spacing w:val="-5"/>
          <w:w w:val="105"/>
        </w:rPr>
        <w:t> </w:t>
      </w:r>
      <w:r>
        <w:rPr>
          <w:color w:val="231F20"/>
          <w:w w:val="105"/>
        </w:rPr>
        <w:t>luck</w:t>
      </w:r>
      <w:r>
        <w:rPr>
          <w:color w:val="231F20"/>
          <w:spacing w:val="-5"/>
          <w:w w:val="105"/>
        </w:rPr>
        <w:t> </w:t>
      </w:r>
      <w:r>
        <w:rPr>
          <w:color w:val="231F20"/>
          <w:w w:val="105"/>
        </w:rPr>
        <w:t>we</w:t>
      </w:r>
      <w:r>
        <w:rPr>
          <w:color w:val="231F20"/>
          <w:spacing w:val="-5"/>
          <w:w w:val="105"/>
        </w:rPr>
        <w:t> </w:t>
      </w:r>
      <w:r>
        <w:rPr>
          <w:color w:val="231F20"/>
          <w:w w:val="105"/>
        </w:rPr>
        <w:t>were</w:t>
      </w:r>
      <w:r>
        <w:rPr>
          <w:color w:val="231F20"/>
          <w:spacing w:val="-5"/>
          <w:w w:val="105"/>
        </w:rPr>
        <w:t> </w:t>
      </w:r>
      <w:r>
        <w:rPr>
          <w:color w:val="231F20"/>
          <w:w w:val="105"/>
        </w:rPr>
        <w:t>talking</w:t>
      </w:r>
      <w:r>
        <w:rPr>
          <w:color w:val="231F20"/>
          <w:spacing w:val="-5"/>
          <w:w w:val="105"/>
        </w:rPr>
        <w:t> </w:t>
      </w:r>
      <w:r>
        <w:rPr>
          <w:color w:val="231F20"/>
          <w:w w:val="105"/>
        </w:rPr>
        <w:t>about.</w:t>
      </w:r>
    </w:p>
    <w:p>
      <w:pPr>
        <w:pStyle w:val="BodyText"/>
        <w:spacing w:before="31"/>
      </w:pPr>
    </w:p>
    <w:p>
      <w:pPr>
        <w:pStyle w:val="BodyText"/>
        <w:spacing w:line="266" w:lineRule="auto"/>
        <w:ind w:left="172" w:right="143"/>
        <w:jc w:val="both"/>
      </w:pPr>
      <w:r>
        <w:rPr>
          <w:color w:val="231F20"/>
          <w:w w:val="105"/>
        </w:rPr>
        <w:t>The</w:t>
      </w:r>
      <w:r>
        <w:rPr>
          <w:color w:val="231F20"/>
          <w:spacing w:val="-12"/>
          <w:w w:val="105"/>
        </w:rPr>
        <w:t> </w:t>
      </w:r>
      <w:r>
        <w:rPr>
          <w:color w:val="231F20"/>
          <w:w w:val="105"/>
        </w:rPr>
        <w:t>first</w:t>
      </w:r>
      <w:r>
        <w:rPr>
          <w:color w:val="231F20"/>
          <w:spacing w:val="-12"/>
          <w:w w:val="105"/>
        </w:rPr>
        <w:t> </w:t>
      </w:r>
      <w:r>
        <w:rPr>
          <w:color w:val="231F20"/>
          <w:w w:val="105"/>
        </w:rPr>
        <w:t>kind</w:t>
      </w:r>
      <w:r>
        <w:rPr>
          <w:color w:val="231F20"/>
          <w:spacing w:val="-12"/>
          <w:w w:val="105"/>
        </w:rPr>
        <w:t> </w:t>
      </w:r>
      <w:r>
        <w:rPr>
          <w:color w:val="231F20"/>
          <w:w w:val="105"/>
        </w:rPr>
        <w:t>of</w:t>
      </w:r>
      <w:r>
        <w:rPr>
          <w:color w:val="231F20"/>
          <w:spacing w:val="-12"/>
          <w:w w:val="105"/>
        </w:rPr>
        <w:t> </w:t>
      </w:r>
      <w:r>
        <w:rPr>
          <w:color w:val="231F20"/>
          <w:w w:val="105"/>
        </w:rPr>
        <w:t>luck</w:t>
      </w:r>
      <w:r>
        <w:rPr>
          <w:color w:val="231F20"/>
          <w:spacing w:val="-12"/>
          <w:w w:val="105"/>
        </w:rPr>
        <w:t> </w:t>
      </w:r>
      <w:r>
        <w:rPr>
          <w:color w:val="231F20"/>
          <w:w w:val="105"/>
        </w:rPr>
        <w:t>is</w:t>
      </w:r>
      <w:r>
        <w:rPr>
          <w:color w:val="231F20"/>
          <w:spacing w:val="-12"/>
          <w:w w:val="105"/>
        </w:rPr>
        <w:t> </w:t>
      </w:r>
      <w:r>
        <w:rPr>
          <w:color w:val="231F20"/>
          <w:w w:val="105"/>
        </w:rPr>
        <w:t>blind</w:t>
      </w:r>
      <w:r>
        <w:rPr>
          <w:color w:val="231F20"/>
          <w:spacing w:val="-12"/>
          <w:w w:val="105"/>
        </w:rPr>
        <w:t> </w:t>
      </w:r>
      <w:r>
        <w:rPr>
          <w:color w:val="231F20"/>
          <w:w w:val="105"/>
        </w:rPr>
        <w:t>luck</w:t>
      </w:r>
      <w:r>
        <w:rPr>
          <w:color w:val="231F20"/>
          <w:spacing w:val="-12"/>
          <w:w w:val="105"/>
        </w:rPr>
        <w:t> </w:t>
      </w:r>
      <w:r>
        <w:rPr>
          <w:color w:val="231F20"/>
          <w:w w:val="105"/>
        </w:rPr>
        <w:t>where</w:t>
      </w:r>
      <w:r>
        <w:rPr>
          <w:color w:val="231F20"/>
          <w:spacing w:val="-12"/>
          <w:w w:val="105"/>
        </w:rPr>
        <w:t> </w:t>
      </w:r>
      <w:r>
        <w:rPr>
          <w:color w:val="231F20"/>
          <w:w w:val="105"/>
        </w:rPr>
        <w:t>one</w:t>
      </w:r>
      <w:r>
        <w:rPr>
          <w:color w:val="231F20"/>
          <w:spacing w:val="-12"/>
          <w:w w:val="105"/>
        </w:rPr>
        <w:t> </w:t>
      </w:r>
      <w:r>
        <w:rPr>
          <w:color w:val="231F20"/>
          <w:w w:val="105"/>
        </w:rPr>
        <w:t>just</w:t>
      </w:r>
      <w:r>
        <w:rPr>
          <w:color w:val="231F20"/>
          <w:spacing w:val="-12"/>
          <w:w w:val="105"/>
        </w:rPr>
        <w:t> </w:t>
      </w:r>
      <w:r>
        <w:rPr>
          <w:color w:val="231F20"/>
          <w:w w:val="105"/>
        </w:rPr>
        <w:t>gets</w:t>
      </w:r>
      <w:r>
        <w:rPr>
          <w:color w:val="231F20"/>
          <w:spacing w:val="-12"/>
          <w:w w:val="105"/>
        </w:rPr>
        <w:t> </w:t>
      </w:r>
      <w:r>
        <w:rPr>
          <w:color w:val="231F20"/>
          <w:w w:val="105"/>
        </w:rPr>
        <w:t>lucky </w:t>
      </w:r>
      <w:r>
        <w:rPr>
          <w:color w:val="231F20"/>
        </w:rPr>
        <w:t>because</w:t>
      </w:r>
      <w:r>
        <w:rPr>
          <w:color w:val="231F20"/>
          <w:spacing w:val="-1"/>
        </w:rPr>
        <w:t> </w:t>
      </w:r>
      <w:r>
        <w:rPr>
          <w:color w:val="231F20"/>
        </w:rPr>
        <w:t>something</w:t>
      </w:r>
      <w:r>
        <w:rPr>
          <w:color w:val="231F20"/>
          <w:spacing w:val="-1"/>
        </w:rPr>
        <w:t> </w:t>
      </w:r>
      <w:r>
        <w:rPr>
          <w:color w:val="231F20"/>
        </w:rPr>
        <w:t>completely</w:t>
      </w:r>
      <w:r>
        <w:rPr>
          <w:color w:val="231F20"/>
          <w:spacing w:val="-1"/>
        </w:rPr>
        <w:t> </w:t>
      </w:r>
      <w:r>
        <w:rPr>
          <w:color w:val="231F20"/>
        </w:rPr>
        <w:t>out</w:t>
      </w:r>
      <w:r>
        <w:rPr>
          <w:color w:val="231F20"/>
          <w:spacing w:val="-1"/>
        </w:rPr>
        <w:t> </w:t>
      </w:r>
      <w:r>
        <w:rPr>
          <w:color w:val="231F20"/>
        </w:rPr>
        <w:t>of</w:t>
      </w:r>
      <w:r>
        <w:rPr>
          <w:color w:val="231F20"/>
          <w:spacing w:val="-1"/>
        </w:rPr>
        <w:t> </w:t>
      </w:r>
      <w:r>
        <w:rPr>
          <w:color w:val="231F20"/>
        </w:rPr>
        <w:t>their</w:t>
      </w:r>
      <w:r>
        <w:rPr>
          <w:color w:val="231F20"/>
          <w:spacing w:val="-1"/>
        </w:rPr>
        <w:t> </w:t>
      </w:r>
      <w:r>
        <w:rPr>
          <w:color w:val="231F20"/>
        </w:rPr>
        <w:t>control</w:t>
      </w:r>
      <w:r>
        <w:rPr>
          <w:color w:val="231F20"/>
          <w:spacing w:val="-1"/>
        </w:rPr>
        <w:t> </w:t>
      </w:r>
      <w:r>
        <w:rPr>
          <w:color w:val="231F20"/>
        </w:rPr>
        <w:t>happened. </w:t>
      </w:r>
      <w:r>
        <w:rPr>
          <w:color w:val="231F20"/>
          <w:w w:val="105"/>
        </w:rPr>
        <w:t>This includes fortune, fate, etc.</w:t>
      </w:r>
    </w:p>
    <w:p>
      <w:pPr>
        <w:pStyle w:val="BodyText"/>
        <w:spacing w:before="32"/>
      </w:pPr>
    </w:p>
    <w:p>
      <w:pPr>
        <w:pStyle w:val="BodyText"/>
        <w:spacing w:line="266" w:lineRule="auto"/>
        <w:ind w:left="183" w:right="132" w:hanging="11"/>
        <w:jc w:val="both"/>
      </w:pPr>
      <w:r>
        <w:rPr>
          <w:color w:val="231F20"/>
        </w:rPr>
        <w:t>Then,</w:t>
      </w:r>
      <w:r>
        <w:rPr>
          <w:color w:val="231F20"/>
          <w:spacing w:val="-10"/>
        </w:rPr>
        <w:t> </w:t>
      </w:r>
      <w:r>
        <w:rPr>
          <w:color w:val="231F20"/>
        </w:rPr>
        <w:t>there’s</w:t>
      </w:r>
      <w:r>
        <w:rPr>
          <w:color w:val="231F20"/>
          <w:spacing w:val="-10"/>
        </w:rPr>
        <w:t> </w:t>
      </w:r>
      <w:r>
        <w:rPr>
          <w:color w:val="231F20"/>
        </w:rPr>
        <w:t>luck</w:t>
      </w:r>
      <w:r>
        <w:rPr>
          <w:color w:val="231F20"/>
          <w:spacing w:val="-10"/>
        </w:rPr>
        <w:t> </w:t>
      </w:r>
      <w:r>
        <w:rPr>
          <w:color w:val="231F20"/>
        </w:rPr>
        <w:t>through</w:t>
      </w:r>
      <w:r>
        <w:rPr>
          <w:color w:val="231F20"/>
          <w:spacing w:val="-10"/>
        </w:rPr>
        <w:t> </w:t>
      </w:r>
      <w:r>
        <w:rPr>
          <w:color w:val="231F20"/>
        </w:rPr>
        <w:t>persistence,</w:t>
      </w:r>
      <w:r>
        <w:rPr>
          <w:color w:val="231F20"/>
          <w:spacing w:val="-10"/>
        </w:rPr>
        <w:t> </w:t>
      </w:r>
      <w:r>
        <w:rPr>
          <w:color w:val="231F20"/>
        </w:rPr>
        <w:t>hard</w:t>
      </w:r>
      <w:r>
        <w:rPr>
          <w:color w:val="231F20"/>
          <w:spacing w:val="-10"/>
        </w:rPr>
        <w:t> </w:t>
      </w:r>
      <w:r>
        <w:rPr>
          <w:color w:val="231F20"/>
        </w:rPr>
        <w:t>work,</w:t>
      </w:r>
      <w:r>
        <w:rPr>
          <w:color w:val="231F20"/>
          <w:spacing w:val="-10"/>
        </w:rPr>
        <w:t> </w:t>
      </w:r>
      <w:r>
        <w:rPr>
          <w:color w:val="231F20"/>
        </w:rPr>
        <w:t>hustle,</w:t>
      </w:r>
      <w:r>
        <w:rPr>
          <w:color w:val="231F20"/>
          <w:spacing w:val="-10"/>
        </w:rPr>
        <w:t> </w:t>
      </w:r>
      <w:r>
        <w:rPr>
          <w:color w:val="231F20"/>
        </w:rPr>
        <w:t>and </w:t>
      </w:r>
      <w:r>
        <w:rPr>
          <w:color w:val="231F20"/>
          <w:spacing w:val="-2"/>
        </w:rPr>
        <w:t>motion.</w:t>
      </w:r>
      <w:r>
        <w:rPr>
          <w:color w:val="231F20"/>
          <w:spacing w:val="-5"/>
        </w:rPr>
        <w:t> </w:t>
      </w:r>
      <w:r>
        <w:rPr>
          <w:color w:val="231F20"/>
          <w:spacing w:val="-2"/>
        </w:rPr>
        <w:t>This</w:t>
      </w:r>
      <w:r>
        <w:rPr>
          <w:color w:val="231F20"/>
          <w:spacing w:val="-5"/>
        </w:rPr>
        <w:t> </w:t>
      </w:r>
      <w:r>
        <w:rPr>
          <w:color w:val="231F20"/>
          <w:spacing w:val="-2"/>
        </w:rPr>
        <w:t>is</w:t>
      </w:r>
      <w:r>
        <w:rPr>
          <w:color w:val="231F20"/>
          <w:spacing w:val="-5"/>
        </w:rPr>
        <w:t> </w:t>
      </w:r>
      <w:r>
        <w:rPr>
          <w:color w:val="231F20"/>
          <w:spacing w:val="-2"/>
        </w:rPr>
        <w:t>when</w:t>
      </w:r>
      <w:r>
        <w:rPr>
          <w:color w:val="231F20"/>
          <w:spacing w:val="-5"/>
        </w:rPr>
        <w:t> </w:t>
      </w:r>
      <w:r>
        <w:rPr>
          <w:color w:val="231F20"/>
          <w:spacing w:val="-2"/>
        </w:rPr>
        <w:t>you’re</w:t>
      </w:r>
      <w:r>
        <w:rPr>
          <w:color w:val="231F20"/>
          <w:spacing w:val="-5"/>
        </w:rPr>
        <w:t> </w:t>
      </w:r>
      <w:r>
        <w:rPr>
          <w:color w:val="231F20"/>
          <w:spacing w:val="-2"/>
        </w:rPr>
        <w:t>running</w:t>
      </w:r>
      <w:r>
        <w:rPr>
          <w:color w:val="231F20"/>
          <w:spacing w:val="-5"/>
        </w:rPr>
        <w:t> </w:t>
      </w:r>
      <w:r>
        <w:rPr>
          <w:color w:val="231F20"/>
          <w:spacing w:val="-2"/>
        </w:rPr>
        <w:t>around</w:t>
      </w:r>
      <w:r>
        <w:rPr>
          <w:color w:val="231F20"/>
          <w:spacing w:val="-5"/>
        </w:rPr>
        <w:t> </w:t>
      </w:r>
      <w:r>
        <w:rPr>
          <w:color w:val="231F20"/>
          <w:spacing w:val="-2"/>
        </w:rPr>
        <w:t>creating</w:t>
      </w:r>
      <w:r>
        <w:rPr>
          <w:color w:val="231F20"/>
          <w:spacing w:val="-5"/>
        </w:rPr>
        <w:t> </w:t>
      </w:r>
      <w:r>
        <w:rPr>
          <w:color w:val="231F20"/>
          <w:spacing w:val="-2"/>
        </w:rPr>
        <w:t>opportu- </w:t>
      </w:r>
      <w:r>
        <w:rPr>
          <w:color w:val="231F20"/>
          <w:spacing w:val="-4"/>
        </w:rPr>
        <w:t>nities.</w:t>
      </w:r>
      <w:r>
        <w:rPr>
          <w:color w:val="231F20"/>
          <w:spacing w:val="-8"/>
        </w:rPr>
        <w:t> </w:t>
      </w:r>
      <w:r>
        <w:rPr>
          <w:color w:val="231F20"/>
          <w:spacing w:val="-4"/>
        </w:rPr>
        <w:t>You’re</w:t>
      </w:r>
      <w:r>
        <w:rPr>
          <w:color w:val="231F20"/>
          <w:spacing w:val="-8"/>
        </w:rPr>
        <w:t> </w:t>
      </w:r>
      <w:r>
        <w:rPr>
          <w:color w:val="231F20"/>
          <w:spacing w:val="-4"/>
        </w:rPr>
        <w:t>generating</w:t>
      </w:r>
      <w:r>
        <w:rPr>
          <w:color w:val="231F20"/>
          <w:spacing w:val="-8"/>
        </w:rPr>
        <w:t> </w:t>
      </w:r>
      <w:r>
        <w:rPr>
          <w:color w:val="231F20"/>
          <w:spacing w:val="-4"/>
        </w:rPr>
        <w:t>a</w:t>
      </w:r>
      <w:r>
        <w:rPr>
          <w:color w:val="231F20"/>
          <w:spacing w:val="-8"/>
        </w:rPr>
        <w:t> </w:t>
      </w:r>
      <w:r>
        <w:rPr>
          <w:color w:val="231F20"/>
          <w:spacing w:val="-4"/>
        </w:rPr>
        <w:t>lot</w:t>
      </w:r>
      <w:r>
        <w:rPr>
          <w:color w:val="231F20"/>
          <w:spacing w:val="-8"/>
        </w:rPr>
        <w:t> </w:t>
      </w:r>
      <w:r>
        <w:rPr>
          <w:color w:val="231F20"/>
          <w:spacing w:val="-4"/>
        </w:rPr>
        <w:t>of</w:t>
      </w:r>
      <w:r>
        <w:rPr>
          <w:color w:val="231F20"/>
          <w:spacing w:val="-8"/>
        </w:rPr>
        <w:t> </w:t>
      </w:r>
      <w:r>
        <w:rPr>
          <w:color w:val="231F20"/>
          <w:spacing w:val="-4"/>
        </w:rPr>
        <w:t>energy,</w:t>
      </w:r>
      <w:r>
        <w:rPr>
          <w:color w:val="231F20"/>
          <w:spacing w:val="-8"/>
        </w:rPr>
        <w:t> </w:t>
      </w:r>
      <w:r>
        <w:rPr>
          <w:color w:val="231F20"/>
          <w:spacing w:val="-4"/>
        </w:rPr>
        <w:t>you’re</w:t>
      </w:r>
      <w:r>
        <w:rPr>
          <w:color w:val="231F20"/>
          <w:spacing w:val="-8"/>
        </w:rPr>
        <w:t> </w:t>
      </w:r>
      <w:r>
        <w:rPr>
          <w:color w:val="231F20"/>
          <w:spacing w:val="-4"/>
        </w:rPr>
        <w:t>doing</w:t>
      </w:r>
      <w:r>
        <w:rPr>
          <w:color w:val="231F20"/>
          <w:spacing w:val="-8"/>
        </w:rPr>
        <w:t> </w:t>
      </w:r>
      <w:r>
        <w:rPr>
          <w:color w:val="231F20"/>
          <w:spacing w:val="-4"/>
        </w:rPr>
        <w:t>a</w:t>
      </w:r>
      <w:r>
        <w:rPr>
          <w:color w:val="231F20"/>
          <w:spacing w:val="-8"/>
        </w:rPr>
        <w:t> </w:t>
      </w:r>
      <w:r>
        <w:rPr>
          <w:color w:val="231F20"/>
          <w:spacing w:val="-4"/>
        </w:rPr>
        <w:t>lot</w:t>
      </w:r>
      <w:r>
        <w:rPr>
          <w:color w:val="231F20"/>
          <w:spacing w:val="-8"/>
        </w:rPr>
        <w:t> </w:t>
      </w:r>
      <w:r>
        <w:rPr>
          <w:color w:val="231F20"/>
          <w:spacing w:val="-4"/>
        </w:rPr>
        <w:t>to</w:t>
      </w:r>
      <w:r>
        <w:rPr>
          <w:color w:val="231F20"/>
          <w:spacing w:val="-8"/>
        </w:rPr>
        <w:t> </w:t>
      </w:r>
      <w:r>
        <w:rPr>
          <w:color w:val="231F20"/>
          <w:spacing w:val="-4"/>
        </w:rPr>
        <w:t>stir </w:t>
      </w:r>
      <w:r>
        <w:rPr>
          <w:color w:val="231F20"/>
          <w:spacing w:val="-2"/>
        </w:rPr>
        <w:t>things</w:t>
      </w:r>
      <w:r>
        <w:rPr>
          <w:color w:val="231F20"/>
          <w:spacing w:val="-9"/>
        </w:rPr>
        <w:t> </w:t>
      </w:r>
      <w:r>
        <w:rPr>
          <w:color w:val="231F20"/>
          <w:spacing w:val="-2"/>
        </w:rPr>
        <w:t>up.</w:t>
      </w:r>
      <w:r>
        <w:rPr>
          <w:color w:val="231F20"/>
          <w:spacing w:val="-10"/>
        </w:rPr>
        <w:t> </w:t>
      </w:r>
      <w:r>
        <w:rPr>
          <w:color w:val="231F20"/>
          <w:spacing w:val="-2"/>
        </w:rPr>
        <w:t>It’s</w:t>
      </w:r>
      <w:r>
        <w:rPr>
          <w:color w:val="231F20"/>
          <w:spacing w:val="-10"/>
        </w:rPr>
        <w:t> </w:t>
      </w:r>
      <w:r>
        <w:rPr>
          <w:color w:val="231F20"/>
          <w:spacing w:val="-2"/>
        </w:rPr>
        <w:t>almost</w:t>
      </w:r>
      <w:r>
        <w:rPr>
          <w:color w:val="231F20"/>
          <w:spacing w:val="-10"/>
        </w:rPr>
        <w:t> </w:t>
      </w:r>
      <w:r>
        <w:rPr>
          <w:color w:val="231F20"/>
          <w:spacing w:val="-2"/>
        </w:rPr>
        <w:t>like</w:t>
      </w:r>
      <w:r>
        <w:rPr>
          <w:color w:val="231F20"/>
          <w:spacing w:val="-10"/>
        </w:rPr>
        <w:t> </w:t>
      </w:r>
      <w:r>
        <w:rPr>
          <w:color w:val="231F20"/>
          <w:spacing w:val="-2"/>
        </w:rPr>
        <w:t>mixing</w:t>
      </w:r>
      <w:r>
        <w:rPr>
          <w:color w:val="231F20"/>
          <w:spacing w:val="-10"/>
        </w:rPr>
        <w:t> </w:t>
      </w:r>
      <w:r>
        <w:rPr>
          <w:color w:val="231F20"/>
          <w:spacing w:val="-2"/>
        </w:rPr>
        <w:t>a</w:t>
      </w:r>
      <w:r>
        <w:rPr>
          <w:color w:val="231F20"/>
          <w:spacing w:val="-10"/>
        </w:rPr>
        <w:t> </w:t>
      </w:r>
      <w:r>
        <w:rPr>
          <w:color w:val="231F20"/>
          <w:spacing w:val="-2"/>
        </w:rPr>
        <w:t>petri</w:t>
      </w:r>
      <w:r>
        <w:rPr>
          <w:color w:val="231F20"/>
          <w:spacing w:val="-10"/>
        </w:rPr>
        <w:t> </w:t>
      </w:r>
      <w:r>
        <w:rPr>
          <w:color w:val="231F20"/>
          <w:spacing w:val="-2"/>
        </w:rPr>
        <w:t>dish</w:t>
      </w:r>
      <w:r>
        <w:rPr>
          <w:color w:val="231F20"/>
          <w:spacing w:val="-9"/>
        </w:rPr>
        <w:t> </w:t>
      </w:r>
      <w:r>
        <w:rPr>
          <w:color w:val="231F20"/>
          <w:spacing w:val="-2"/>
        </w:rPr>
        <w:t>or</w:t>
      </w:r>
      <w:r>
        <w:rPr>
          <w:color w:val="231F20"/>
          <w:spacing w:val="-10"/>
        </w:rPr>
        <w:t> </w:t>
      </w:r>
      <w:r>
        <w:rPr>
          <w:color w:val="231F20"/>
          <w:spacing w:val="-2"/>
        </w:rPr>
        <w:t>mixing</w:t>
      </w:r>
      <w:r>
        <w:rPr>
          <w:color w:val="231F20"/>
          <w:spacing w:val="-9"/>
        </w:rPr>
        <w:t> </w:t>
      </w:r>
      <w:r>
        <w:rPr>
          <w:color w:val="231F20"/>
          <w:spacing w:val="-2"/>
        </w:rPr>
        <w:t>a</w:t>
      </w:r>
      <w:r>
        <w:rPr>
          <w:color w:val="231F20"/>
          <w:spacing w:val="-10"/>
        </w:rPr>
        <w:t> </w:t>
      </w:r>
      <w:r>
        <w:rPr>
          <w:color w:val="231F20"/>
          <w:spacing w:val="-2"/>
        </w:rPr>
        <w:t>bunch </w:t>
      </w:r>
      <w:r>
        <w:rPr>
          <w:color w:val="231F20"/>
        </w:rPr>
        <w:t>of</w:t>
      </w:r>
      <w:r>
        <w:rPr>
          <w:color w:val="231F20"/>
          <w:spacing w:val="-3"/>
        </w:rPr>
        <w:t> </w:t>
      </w:r>
      <w:r>
        <w:rPr>
          <w:color w:val="231F20"/>
        </w:rPr>
        <w:t>reagents</w:t>
      </w:r>
      <w:r>
        <w:rPr>
          <w:color w:val="231F20"/>
          <w:spacing w:val="-3"/>
        </w:rPr>
        <w:t> </w:t>
      </w:r>
      <w:r>
        <w:rPr>
          <w:color w:val="231F20"/>
        </w:rPr>
        <w:t>and</w:t>
      </w:r>
      <w:r>
        <w:rPr>
          <w:color w:val="231F20"/>
          <w:spacing w:val="-3"/>
        </w:rPr>
        <w:t> </w:t>
      </w:r>
      <w:r>
        <w:rPr>
          <w:color w:val="231F20"/>
        </w:rPr>
        <w:t>seeing</w:t>
      </w:r>
      <w:r>
        <w:rPr>
          <w:color w:val="231F20"/>
          <w:spacing w:val="-3"/>
        </w:rPr>
        <w:t> </w:t>
      </w:r>
      <w:r>
        <w:rPr>
          <w:color w:val="231F20"/>
        </w:rPr>
        <w:t>what</w:t>
      </w:r>
      <w:r>
        <w:rPr>
          <w:color w:val="231F20"/>
          <w:spacing w:val="-3"/>
        </w:rPr>
        <w:t> </w:t>
      </w:r>
      <w:r>
        <w:rPr>
          <w:color w:val="231F20"/>
        </w:rPr>
        <w:t>combines.</w:t>
      </w:r>
      <w:r>
        <w:rPr>
          <w:color w:val="231F20"/>
          <w:spacing w:val="-3"/>
        </w:rPr>
        <w:t> </w:t>
      </w:r>
      <w:r>
        <w:rPr>
          <w:color w:val="231F20"/>
        </w:rPr>
        <w:t>You’re</w:t>
      </w:r>
      <w:r>
        <w:rPr>
          <w:color w:val="231F20"/>
          <w:spacing w:val="-3"/>
        </w:rPr>
        <w:t> </w:t>
      </w:r>
      <w:r>
        <w:rPr>
          <w:color w:val="231F20"/>
        </w:rPr>
        <w:t>just</w:t>
      </w:r>
      <w:r>
        <w:rPr>
          <w:color w:val="231F20"/>
          <w:spacing w:val="-3"/>
        </w:rPr>
        <w:t> </w:t>
      </w:r>
      <w:r>
        <w:rPr>
          <w:color w:val="231F20"/>
        </w:rPr>
        <w:t>generating </w:t>
      </w:r>
      <w:r>
        <w:rPr>
          <w:color w:val="231F20"/>
          <w:w w:val="105"/>
        </w:rPr>
        <w:t>enough</w:t>
      </w:r>
      <w:r>
        <w:rPr>
          <w:color w:val="231F20"/>
          <w:spacing w:val="-12"/>
          <w:w w:val="105"/>
        </w:rPr>
        <w:t> </w:t>
      </w:r>
      <w:r>
        <w:rPr>
          <w:color w:val="231F20"/>
          <w:w w:val="105"/>
        </w:rPr>
        <w:t>force,</w:t>
      </w:r>
      <w:r>
        <w:rPr>
          <w:color w:val="231F20"/>
          <w:spacing w:val="-12"/>
          <w:w w:val="105"/>
        </w:rPr>
        <w:t> </w:t>
      </w:r>
      <w:r>
        <w:rPr>
          <w:color w:val="231F20"/>
          <w:w w:val="105"/>
        </w:rPr>
        <w:t>hustle,</w:t>
      </w:r>
      <w:r>
        <w:rPr>
          <w:color w:val="231F20"/>
          <w:spacing w:val="-12"/>
          <w:w w:val="105"/>
        </w:rPr>
        <w:t> </w:t>
      </w:r>
      <w:r>
        <w:rPr>
          <w:color w:val="231F20"/>
          <w:w w:val="105"/>
        </w:rPr>
        <w:t>and</w:t>
      </w:r>
      <w:r>
        <w:rPr>
          <w:color w:val="231F20"/>
          <w:spacing w:val="-12"/>
          <w:w w:val="105"/>
        </w:rPr>
        <w:t> </w:t>
      </w:r>
      <w:r>
        <w:rPr>
          <w:color w:val="231F20"/>
          <w:w w:val="105"/>
        </w:rPr>
        <w:t>energy</w:t>
      </w:r>
      <w:r>
        <w:rPr>
          <w:color w:val="231F20"/>
          <w:spacing w:val="-12"/>
          <w:w w:val="105"/>
        </w:rPr>
        <w:t> </w:t>
      </w:r>
      <w:r>
        <w:rPr>
          <w:color w:val="231F20"/>
          <w:w w:val="105"/>
        </w:rPr>
        <w:t>for</w:t>
      </w:r>
      <w:r>
        <w:rPr>
          <w:color w:val="231F20"/>
          <w:spacing w:val="-12"/>
          <w:w w:val="105"/>
        </w:rPr>
        <w:t> </w:t>
      </w:r>
      <w:r>
        <w:rPr>
          <w:color w:val="231F20"/>
          <w:w w:val="105"/>
        </w:rPr>
        <w:t>luck</w:t>
      </w:r>
      <w:r>
        <w:rPr>
          <w:color w:val="231F20"/>
          <w:spacing w:val="-12"/>
          <w:w w:val="105"/>
        </w:rPr>
        <w:t> </w:t>
      </w:r>
      <w:r>
        <w:rPr>
          <w:color w:val="231F20"/>
          <w:w w:val="105"/>
        </w:rPr>
        <w:t>to</w:t>
      </w:r>
      <w:r>
        <w:rPr>
          <w:color w:val="231F20"/>
          <w:spacing w:val="-12"/>
          <w:w w:val="105"/>
        </w:rPr>
        <w:t> </w:t>
      </w:r>
      <w:r>
        <w:rPr>
          <w:color w:val="231F20"/>
          <w:w w:val="105"/>
        </w:rPr>
        <w:t>find</w:t>
      </w:r>
      <w:r>
        <w:rPr>
          <w:color w:val="231F20"/>
          <w:spacing w:val="-12"/>
          <w:w w:val="105"/>
        </w:rPr>
        <w:t> </w:t>
      </w:r>
      <w:r>
        <w:rPr>
          <w:color w:val="231F20"/>
          <w:w w:val="105"/>
        </w:rPr>
        <w:t>you.</w:t>
      </w:r>
    </w:p>
    <w:p>
      <w:pPr>
        <w:pStyle w:val="BodyText"/>
        <w:spacing w:before="33"/>
      </w:pPr>
    </w:p>
    <w:p>
      <w:pPr>
        <w:pStyle w:val="BodyText"/>
        <w:spacing w:line="266" w:lineRule="auto"/>
        <w:ind w:left="183" w:right="177" w:hanging="17"/>
        <w:jc w:val="both"/>
      </w:pPr>
      <w:r>
        <w:rPr>
          <w:color w:val="231F20"/>
        </w:rPr>
        <w:t>A</w:t>
      </w:r>
      <w:r>
        <w:rPr>
          <w:color w:val="231F20"/>
          <w:spacing w:val="-1"/>
        </w:rPr>
        <w:t> </w:t>
      </w:r>
      <w:r>
        <w:rPr>
          <w:color w:val="231F20"/>
        </w:rPr>
        <w:t>third</w:t>
      </w:r>
      <w:r>
        <w:rPr>
          <w:color w:val="231F20"/>
          <w:spacing w:val="-1"/>
        </w:rPr>
        <w:t> </w:t>
      </w:r>
      <w:r>
        <w:rPr>
          <w:color w:val="231F20"/>
        </w:rPr>
        <w:t>way</w:t>
      </w:r>
      <w:r>
        <w:rPr>
          <w:color w:val="231F20"/>
          <w:spacing w:val="-1"/>
        </w:rPr>
        <w:t> </w:t>
      </w:r>
      <w:r>
        <w:rPr>
          <w:color w:val="231F20"/>
        </w:rPr>
        <w:t>is</w:t>
      </w:r>
      <w:r>
        <w:rPr>
          <w:color w:val="231F20"/>
          <w:spacing w:val="-1"/>
        </w:rPr>
        <w:t> </w:t>
      </w:r>
      <w:r>
        <w:rPr>
          <w:color w:val="231F20"/>
        </w:rPr>
        <w:t>you</w:t>
      </w:r>
      <w:r>
        <w:rPr>
          <w:color w:val="231F20"/>
          <w:spacing w:val="-1"/>
        </w:rPr>
        <w:t> </w:t>
      </w:r>
      <w:r>
        <w:rPr>
          <w:color w:val="231F20"/>
        </w:rPr>
        <w:t>become</w:t>
      </w:r>
      <w:r>
        <w:rPr>
          <w:color w:val="231F20"/>
          <w:spacing w:val="-1"/>
        </w:rPr>
        <w:t> </w:t>
      </w:r>
      <w:r>
        <w:rPr>
          <w:color w:val="231F20"/>
        </w:rPr>
        <w:t>very</w:t>
      </w:r>
      <w:r>
        <w:rPr>
          <w:color w:val="231F20"/>
          <w:spacing w:val="-1"/>
        </w:rPr>
        <w:t> </w:t>
      </w:r>
      <w:r>
        <w:rPr>
          <w:color w:val="231F20"/>
        </w:rPr>
        <w:t>good</w:t>
      </w:r>
      <w:r>
        <w:rPr>
          <w:color w:val="231F20"/>
          <w:spacing w:val="-1"/>
        </w:rPr>
        <w:t> </w:t>
      </w:r>
      <w:r>
        <w:rPr>
          <w:color w:val="231F20"/>
        </w:rPr>
        <w:t>at</w:t>
      </w:r>
      <w:r>
        <w:rPr>
          <w:color w:val="231F20"/>
          <w:spacing w:val="-1"/>
        </w:rPr>
        <w:t> </w:t>
      </w:r>
      <w:r>
        <w:rPr>
          <w:color w:val="231F20"/>
        </w:rPr>
        <w:t>spotting</w:t>
      </w:r>
      <w:r>
        <w:rPr>
          <w:color w:val="231F20"/>
          <w:spacing w:val="-1"/>
        </w:rPr>
        <w:t> </w:t>
      </w:r>
      <w:r>
        <w:rPr>
          <w:color w:val="231F20"/>
        </w:rPr>
        <w:t>luck.</w:t>
      </w:r>
      <w:r>
        <w:rPr>
          <w:color w:val="231F20"/>
          <w:spacing w:val="-1"/>
        </w:rPr>
        <w:t> </w:t>
      </w:r>
      <w:r>
        <w:rPr>
          <w:color w:val="231F20"/>
        </w:rPr>
        <w:t>If</w:t>
      </w:r>
      <w:r>
        <w:rPr>
          <w:color w:val="231F20"/>
          <w:spacing w:val="-1"/>
        </w:rPr>
        <w:t> </w:t>
      </w:r>
      <w:r>
        <w:rPr>
          <w:color w:val="231F20"/>
        </w:rPr>
        <w:t>you are</w:t>
      </w:r>
      <w:r>
        <w:rPr>
          <w:color w:val="231F20"/>
          <w:spacing w:val="-3"/>
        </w:rPr>
        <w:t> </w:t>
      </w:r>
      <w:r>
        <w:rPr>
          <w:color w:val="231F20"/>
        </w:rPr>
        <w:t>very</w:t>
      </w:r>
      <w:r>
        <w:rPr>
          <w:color w:val="231F20"/>
          <w:spacing w:val="-3"/>
        </w:rPr>
        <w:t> </w:t>
      </w:r>
      <w:r>
        <w:rPr>
          <w:color w:val="231F20"/>
        </w:rPr>
        <w:t>skilled</w:t>
      </w:r>
      <w:r>
        <w:rPr>
          <w:color w:val="231F20"/>
          <w:spacing w:val="-3"/>
        </w:rPr>
        <w:t> </w:t>
      </w:r>
      <w:r>
        <w:rPr>
          <w:color w:val="231F20"/>
        </w:rPr>
        <w:t>in</w:t>
      </w:r>
      <w:r>
        <w:rPr>
          <w:color w:val="231F20"/>
          <w:spacing w:val="-3"/>
        </w:rPr>
        <w:t> </w:t>
      </w:r>
      <w:r>
        <w:rPr>
          <w:color w:val="231F20"/>
        </w:rPr>
        <w:t>a</w:t>
      </w:r>
      <w:r>
        <w:rPr>
          <w:color w:val="231F20"/>
          <w:spacing w:val="-3"/>
        </w:rPr>
        <w:t> </w:t>
      </w:r>
      <w:r>
        <w:rPr>
          <w:color w:val="231F20"/>
        </w:rPr>
        <w:t>field,</w:t>
      </w:r>
      <w:r>
        <w:rPr>
          <w:color w:val="231F20"/>
          <w:spacing w:val="-3"/>
        </w:rPr>
        <w:t> </w:t>
      </w:r>
      <w:r>
        <w:rPr>
          <w:color w:val="231F20"/>
        </w:rPr>
        <w:t>you</w:t>
      </w:r>
      <w:r>
        <w:rPr>
          <w:color w:val="231F20"/>
          <w:spacing w:val="-3"/>
        </w:rPr>
        <w:t> </w:t>
      </w:r>
      <w:r>
        <w:rPr>
          <w:color w:val="231F20"/>
        </w:rPr>
        <w:t>will</w:t>
      </w:r>
      <w:r>
        <w:rPr>
          <w:color w:val="231F20"/>
          <w:spacing w:val="-3"/>
        </w:rPr>
        <w:t> </w:t>
      </w:r>
      <w:r>
        <w:rPr>
          <w:color w:val="231F20"/>
        </w:rPr>
        <w:t>notice</w:t>
      </w:r>
      <w:r>
        <w:rPr>
          <w:color w:val="231F20"/>
          <w:spacing w:val="-3"/>
        </w:rPr>
        <w:t> </w:t>
      </w:r>
      <w:r>
        <w:rPr>
          <w:color w:val="231F20"/>
        </w:rPr>
        <w:t>when</w:t>
      </w:r>
      <w:r>
        <w:rPr>
          <w:color w:val="231F20"/>
          <w:spacing w:val="-3"/>
        </w:rPr>
        <w:t> </w:t>
      </w:r>
      <w:r>
        <w:rPr>
          <w:color w:val="231F20"/>
        </w:rPr>
        <w:t>a</w:t>
      </w:r>
      <w:r>
        <w:rPr>
          <w:color w:val="231F20"/>
          <w:spacing w:val="-3"/>
        </w:rPr>
        <w:t> </w:t>
      </w:r>
      <w:r>
        <w:rPr>
          <w:color w:val="231F20"/>
        </w:rPr>
        <w:t>lucky</w:t>
      </w:r>
      <w:r>
        <w:rPr>
          <w:color w:val="231F20"/>
          <w:spacing w:val="-3"/>
        </w:rPr>
        <w:t> </w:t>
      </w:r>
      <w:r>
        <w:rPr>
          <w:color w:val="231F20"/>
        </w:rPr>
        <w:t>break happens</w:t>
      </w:r>
      <w:r>
        <w:rPr>
          <w:color w:val="231F20"/>
          <w:spacing w:val="-11"/>
        </w:rPr>
        <w:t> </w:t>
      </w:r>
      <w:r>
        <w:rPr>
          <w:color w:val="231F20"/>
        </w:rPr>
        <w:t>in</w:t>
      </w:r>
      <w:r>
        <w:rPr>
          <w:color w:val="231F20"/>
          <w:spacing w:val="-11"/>
        </w:rPr>
        <w:t> </w:t>
      </w:r>
      <w:r>
        <w:rPr>
          <w:color w:val="231F20"/>
        </w:rPr>
        <w:t>your</w:t>
      </w:r>
      <w:r>
        <w:rPr>
          <w:color w:val="231F20"/>
          <w:spacing w:val="-11"/>
        </w:rPr>
        <w:t> </w:t>
      </w:r>
      <w:r>
        <w:rPr>
          <w:color w:val="231F20"/>
        </w:rPr>
        <w:t>field,</w:t>
      </w:r>
      <w:r>
        <w:rPr>
          <w:color w:val="231F20"/>
          <w:spacing w:val="-11"/>
        </w:rPr>
        <w:t> </w:t>
      </w:r>
      <w:r>
        <w:rPr>
          <w:color w:val="231F20"/>
        </w:rPr>
        <w:t>and</w:t>
      </w:r>
      <w:r>
        <w:rPr>
          <w:color w:val="231F20"/>
          <w:spacing w:val="-11"/>
        </w:rPr>
        <w:t> </w:t>
      </w:r>
      <w:r>
        <w:rPr>
          <w:color w:val="231F20"/>
        </w:rPr>
        <w:t>other</w:t>
      </w:r>
      <w:r>
        <w:rPr>
          <w:color w:val="231F20"/>
          <w:spacing w:val="-11"/>
        </w:rPr>
        <w:t> </w:t>
      </w:r>
      <w:r>
        <w:rPr>
          <w:color w:val="231F20"/>
        </w:rPr>
        <w:t>people</w:t>
      </w:r>
      <w:r>
        <w:rPr>
          <w:color w:val="231F20"/>
          <w:spacing w:val="-11"/>
        </w:rPr>
        <w:t> </w:t>
      </w:r>
      <w:r>
        <w:rPr>
          <w:color w:val="231F20"/>
        </w:rPr>
        <w:t>who</w:t>
      </w:r>
      <w:r>
        <w:rPr>
          <w:color w:val="231F20"/>
          <w:spacing w:val="-11"/>
        </w:rPr>
        <w:t> </w:t>
      </w:r>
      <w:r>
        <w:rPr>
          <w:color w:val="231F20"/>
        </w:rPr>
        <w:t>aren’t</w:t>
      </w:r>
      <w:r>
        <w:rPr>
          <w:color w:val="231F20"/>
          <w:spacing w:val="-11"/>
        </w:rPr>
        <w:t> </w:t>
      </w:r>
      <w:r>
        <w:rPr>
          <w:color w:val="231F20"/>
        </w:rPr>
        <w:t>attuned</w:t>
      </w:r>
      <w:r>
        <w:rPr>
          <w:color w:val="231F20"/>
          <w:spacing w:val="-11"/>
        </w:rPr>
        <w:t> </w:t>
      </w:r>
      <w:r>
        <w:rPr>
          <w:color w:val="231F20"/>
        </w:rPr>
        <w:t>to </w:t>
      </w:r>
      <w:r>
        <w:rPr>
          <w:color w:val="231F20"/>
          <w:w w:val="105"/>
        </w:rPr>
        <w:t>it</w:t>
      </w:r>
      <w:r>
        <w:rPr>
          <w:color w:val="231F20"/>
          <w:spacing w:val="-7"/>
          <w:w w:val="105"/>
        </w:rPr>
        <w:t> </w:t>
      </w:r>
      <w:r>
        <w:rPr>
          <w:color w:val="231F20"/>
          <w:w w:val="105"/>
        </w:rPr>
        <w:t>won’t</w:t>
      </w:r>
      <w:r>
        <w:rPr>
          <w:color w:val="231F20"/>
          <w:spacing w:val="-7"/>
          <w:w w:val="105"/>
        </w:rPr>
        <w:t> </w:t>
      </w:r>
      <w:r>
        <w:rPr>
          <w:color w:val="231F20"/>
          <w:w w:val="105"/>
        </w:rPr>
        <w:t>notice.</w:t>
      </w:r>
      <w:r>
        <w:rPr>
          <w:color w:val="231F20"/>
          <w:spacing w:val="-7"/>
          <w:w w:val="105"/>
        </w:rPr>
        <w:t> </w:t>
      </w:r>
      <w:r>
        <w:rPr>
          <w:color w:val="231F20"/>
          <w:w w:val="105"/>
        </w:rPr>
        <w:t>So,</w:t>
      </w:r>
      <w:r>
        <w:rPr>
          <w:color w:val="231F20"/>
          <w:spacing w:val="-7"/>
          <w:w w:val="105"/>
        </w:rPr>
        <w:t> </w:t>
      </w:r>
      <w:r>
        <w:rPr>
          <w:color w:val="231F20"/>
          <w:w w:val="105"/>
        </w:rPr>
        <w:t>you</w:t>
      </w:r>
      <w:r>
        <w:rPr>
          <w:color w:val="231F20"/>
          <w:spacing w:val="-7"/>
          <w:w w:val="105"/>
        </w:rPr>
        <w:t> </w:t>
      </w:r>
      <w:r>
        <w:rPr>
          <w:color w:val="231F20"/>
          <w:w w:val="105"/>
        </w:rPr>
        <w:t>become</w:t>
      </w:r>
      <w:r>
        <w:rPr>
          <w:color w:val="231F20"/>
          <w:spacing w:val="-7"/>
          <w:w w:val="105"/>
        </w:rPr>
        <w:t> </w:t>
      </w:r>
      <w:r>
        <w:rPr>
          <w:color w:val="231F20"/>
          <w:w w:val="105"/>
        </w:rPr>
        <w:t>sensitive</w:t>
      </w:r>
      <w:r>
        <w:rPr>
          <w:color w:val="231F20"/>
          <w:spacing w:val="-7"/>
          <w:w w:val="105"/>
        </w:rPr>
        <w:t> </w:t>
      </w:r>
      <w:r>
        <w:rPr>
          <w:color w:val="231F20"/>
          <w:w w:val="105"/>
        </w:rPr>
        <w:t>to</w:t>
      </w:r>
      <w:r>
        <w:rPr>
          <w:color w:val="231F20"/>
          <w:spacing w:val="-7"/>
          <w:w w:val="105"/>
        </w:rPr>
        <w:t> </w:t>
      </w:r>
      <w:r>
        <w:rPr>
          <w:color w:val="231F20"/>
          <w:w w:val="105"/>
        </w:rPr>
        <w:t>luck.</w:t>
      </w:r>
    </w:p>
    <w:p>
      <w:pPr>
        <w:pStyle w:val="BodyText"/>
        <w:spacing w:before="32"/>
      </w:pPr>
    </w:p>
    <w:p>
      <w:pPr>
        <w:pStyle w:val="BodyText"/>
        <w:spacing w:line="266" w:lineRule="auto"/>
        <w:ind w:left="180" w:right="144" w:hanging="8"/>
        <w:jc w:val="both"/>
      </w:pPr>
      <w:r>
        <w:rPr>
          <w:color w:val="231F20"/>
        </w:rPr>
        <w:t>The</w:t>
      </w:r>
      <w:r>
        <w:rPr>
          <w:color w:val="231F20"/>
          <w:spacing w:val="-1"/>
        </w:rPr>
        <w:t> </w:t>
      </w:r>
      <w:r>
        <w:rPr>
          <w:color w:val="231F20"/>
        </w:rPr>
        <w:t>last</w:t>
      </w:r>
      <w:r>
        <w:rPr>
          <w:color w:val="231F20"/>
          <w:spacing w:val="-1"/>
        </w:rPr>
        <w:t> </w:t>
      </w:r>
      <w:r>
        <w:rPr>
          <w:color w:val="231F20"/>
        </w:rPr>
        <w:t>kind</w:t>
      </w:r>
      <w:r>
        <w:rPr>
          <w:color w:val="231F20"/>
          <w:spacing w:val="-1"/>
        </w:rPr>
        <w:t> </w:t>
      </w:r>
      <w:r>
        <w:rPr>
          <w:color w:val="231F20"/>
        </w:rPr>
        <w:t>of</w:t>
      </w:r>
      <w:r>
        <w:rPr>
          <w:color w:val="231F20"/>
          <w:spacing w:val="-1"/>
        </w:rPr>
        <w:t> </w:t>
      </w:r>
      <w:r>
        <w:rPr>
          <w:color w:val="231F20"/>
        </w:rPr>
        <w:t>luck</w:t>
      </w:r>
      <w:r>
        <w:rPr>
          <w:color w:val="231F20"/>
          <w:spacing w:val="-1"/>
        </w:rPr>
        <w:t> </w:t>
      </w:r>
      <w:r>
        <w:rPr>
          <w:color w:val="231F20"/>
        </w:rPr>
        <w:t>is</w:t>
      </w:r>
      <w:r>
        <w:rPr>
          <w:color w:val="231F20"/>
          <w:spacing w:val="-1"/>
        </w:rPr>
        <w:t> </w:t>
      </w:r>
      <w:r>
        <w:rPr>
          <w:color w:val="231F20"/>
        </w:rPr>
        <w:t>the</w:t>
      </w:r>
      <w:r>
        <w:rPr>
          <w:color w:val="231F20"/>
          <w:spacing w:val="-1"/>
        </w:rPr>
        <w:t> </w:t>
      </w:r>
      <w:r>
        <w:rPr>
          <w:color w:val="231F20"/>
        </w:rPr>
        <w:t>weirdest,</w:t>
      </w:r>
      <w:r>
        <w:rPr>
          <w:color w:val="231F20"/>
          <w:spacing w:val="-1"/>
        </w:rPr>
        <w:t> </w:t>
      </w:r>
      <w:r>
        <w:rPr>
          <w:color w:val="231F20"/>
        </w:rPr>
        <w:t>hardest</w:t>
      </w:r>
      <w:r>
        <w:rPr>
          <w:color w:val="231F20"/>
          <w:spacing w:val="-1"/>
        </w:rPr>
        <w:t> </w:t>
      </w:r>
      <w:r>
        <w:rPr>
          <w:color w:val="231F20"/>
        </w:rPr>
        <w:t>kind,</w:t>
      </w:r>
      <w:r>
        <w:rPr>
          <w:color w:val="231F20"/>
          <w:spacing w:val="-1"/>
        </w:rPr>
        <w:t> </w:t>
      </w:r>
      <w:r>
        <w:rPr>
          <w:color w:val="231F20"/>
        </w:rPr>
        <w:t>where</w:t>
      </w:r>
      <w:r>
        <w:rPr>
          <w:color w:val="231F20"/>
          <w:spacing w:val="-1"/>
        </w:rPr>
        <w:t> </w:t>
      </w:r>
      <w:r>
        <w:rPr>
          <w:color w:val="231F20"/>
        </w:rPr>
        <w:t>you </w:t>
      </w:r>
      <w:r>
        <w:rPr>
          <w:color w:val="231F20"/>
          <w:spacing w:val="-2"/>
          <w:w w:val="105"/>
        </w:rPr>
        <w:t>build</w:t>
      </w:r>
      <w:r>
        <w:rPr>
          <w:color w:val="231F20"/>
          <w:spacing w:val="-8"/>
          <w:w w:val="105"/>
        </w:rPr>
        <w:t> </w:t>
      </w:r>
      <w:r>
        <w:rPr>
          <w:color w:val="231F20"/>
          <w:spacing w:val="-2"/>
          <w:w w:val="105"/>
        </w:rPr>
        <w:t>a</w:t>
      </w:r>
      <w:r>
        <w:rPr>
          <w:color w:val="231F20"/>
          <w:spacing w:val="-8"/>
          <w:w w:val="105"/>
        </w:rPr>
        <w:t> </w:t>
      </w:r>
      <w:r>
        <w:rPr>
          <w:color w:val="231F20"/>
          <w:spacing w:val="-2"/>
          <w:w w:val="105"/>
        </w:rPr>
        <w:t>unique</w:t>
      </w:r>
      <w:r>
        <w:rPr>
          <w:color w:val="231F20"/>
          <w:spacing w:val="-8"/>
          <w:w w:val="105"/>
        </w:rPr>
        <w:t> </w:t>
      </w:r>
      <w:r>
        <w:rPr>
          <w:color w:val="231F20"/>
          <w:spacing w:val="-2"/>
          <w:w w:val="105"/>
        </w:rPr>
        <w:t>character,</w:t>
      </w:r>
      <w:r>
        <w:rPr>
          <w:color w:val="231F20"/>
          <w:spacing w:val="-8"/>
          <w:w w:val="105"/>
        </w:rPr>
        <w:t> </w:t>
      </w:r>
      <w:r>
        <w:rPr>
          <w:color w:val="231F20"/>
          <w:spacing w:val="-2"/>
          <w:w w:val="105"/>
        </w:rPr>
        <w:t>a</w:t>
      </w:r>
      <w:r>
        <w:rPr>
          <w:color w:val="231F20"/>
          <w:spacing w:val="-8"/>
          <w:w w:val="105"/>
        </w:rPr>
        <w:t> </w:t>
      </w:r>
      <w:r>
        <w:rPr>
          <w:color w:val="231F20"/>
          <w:spacing w:val="-2"/>
          <w:w w:val="105"/>
        </w:rPr>
        <w:t>unique</w:t>
      </w:r>
      <w:r>
        <w:rPr>
          <w:color w:val="231F20"/>
          <w:spacing w:val="-8"/>
          <w:w w:val="105"/>
        </w:rPr>
        <w:t> </w:t>
      </w:r>
      <w:r>
        <w:rPr>
          <w:color w:val="231F20"/>
          <w:spacing w:val="-2"/>
          <w:w w:val="105"/>
        </w:rPr>
        <w:t>brand,</w:t>
      </w:r>
      <w:r>
        <w:rPr>
          <w:color w:val="231F20"/>
          <w:spacing w:val="-8"/>
          <w:w w:val="105"/>
        </w:rPr>
        <w:t> </w:t>
      </w:r>
      <w:r>
        <w:rPr>
          <w:color w:val="231F20"/>
          <w:spacing w:val="-2"/>
          <w:w w:val="105"/>
        </w:rPr>
        <w:t>a</w:t>
      </w:r>
      <w:r>
        <w:rPr>
          <w:color w:val="231F20"/>
          <w:spacing w:val="-8"/>
          <w:w w:val="105"/>
        </w:rPr>
        <w:t> </w:t>
      </w:r>
      <w:r>
        <w:rPr>
          <w:color w:val="231F20"/>
          <w:spacing w:val="-2"/>
          <w:w w:val="105"/>
        </w:rPr>
        <w:t>unique</w:t>
      </w:r>
      <w:r>
        <w:rPr>
          <w:color w:val="231F20"/>
          <w:spacing w:val="-8"/>
          <w:w w:val="105"/>
        </w:rPr>
        <w:t> </w:t>
      </w:r>
      <w:r>
        <w:rPr>
          <w:color w:val="231F20"/>
          <w:spacing w:val="-2"/>
          <w:w w:val="105"/>
        </w:rPr>
        <w:t>mindset, </w:t>
      </w:r>
      <w:r>
        <w:rPr>
          <w:color w:val="231F20"/>
          <w:w w:val="105"/>
        </w:rPr>
        <w:t>which causes luck to find you.</w:t>
      </w:r>
    </w:p>
    <w:p>
      <w:pPr>
        <w:pStyle w:val="BodyText"/>
        <w:spacing w:before="32"/>
      </w:pPr>
    </w:p>
    <w:p>
      <w:pPr>
        <w:pStyle w:val="BodyText"/>
        <w:spacing w:line="266" w:lineRule="auto"/>
        <w:ind w:left="183" w:right="178" w:hanging="4"/>
        <w:jc w:val="both"/>
      </w:pPr>
      <w:r>
        <w:rPr>
          <w:color w:val="231F20"/>
          <w:w w:val="105"/>
        </w:rPr>
        <w:t>For example, let’s say you’re the best person in the world </w:t>
      </w:r>
      <w:r>
        <w:rPr>
          <w:color w:val="231F20"/>
          <w:spacing w:val="-2"/>
          <w:w w:val="105"/>
        </w:rPr>
        <w:t>at</w:t>
      </w:r>
      <w:r>
        <w:rPr>
          <w:color w:val="231F20"/>
          <w:spacing w:val="-9"/>
          <w:w w:val="105"/>
        </w:rPr>
        <w:t> </w:t>
      </w:r>
      <w:r>
        <w:rPr>
          <w:color w:val="231F20"/>
          <w:spacing w:val="-2"/>
          <w:w w:val="105"/>
        </w:rPr>
        <w:t>deep-sea</w:t>
      </w:r>
      <w:r>
        <w:rPr>
          <w:color w:val="231F20"/>
          <w:spacing w:val="-9"/>
          <w:w w:val="105"/>
        </w:rPr>
        <w:t> </w:t>
      </w:r>
      <w:r>
        <w:rPr>
          <w:color w:val="231F20"/>
          <w:spacing w:val="-2"/>
          <w:w w:val="105"/>
        </w:rPr>
        <w:t>diving.</w:t>
      </w:r>
      <w:r>
        <w:rPr>
          <w:color w:val="231F20"/>
          <w:spacing w:val="-9"/>
          <w:w w:val="105"/>
        </w:rPr>
        <w:t> </w:t>
      </w:r>
      <w:r>
        <w:rPr>
          <w:color w:val="231F20"/>
          <w:spacing w:val="-2"/>
          <w:w w:val="105"/>
        </w:rPr>
        <w:t>You’re</w:t>
      </w:r>
      <w:r>
        <w:rPr>
          <w:color w:val="231F20"/>
          <w:spacing w:val="-9"/>
          <w:w w:val="105"/>
        </w:rPr>
        <w:t> </w:t>
      </w:r>
      <w:r>
        <w:rPr>
          <w:color w:val="231F20"/>
          <w:spacing w:val="-2"/>
          <w:w w:val="105"/>
        </w:rPr>
        <w:t>known</w:t>
      </w:r>
      <w:r>
        <w:rPr>
          <w:color w:val="231F20"/>
          <w:spacing w:val="-9"/>
          <w:w w:val="105"/>
        </w:rPr>
        <w:t> </w:t>
      </w:r>
      <w:r>
        <w:rPr>
          <w:color w:val="231F20"/>
          <w:spacing w:val="-2"/>
          <w:w w:val="105"/>
        </w:rPr>
        <w:t>to</w:t>
      </w:r>
      <w:r>
        <w:rPr>
          <w:color w:val="231F20"/>
          <w:spacing w:val="-9"/>
          <w:w w:val="105"/>
        </w:rPr>
        <w:t> </w:t>
      </w:r>
      <w:r>
        <w:rPr>
          <w:color w:val="231F20"/>
          <w:spacing w:val="-2"/>
          <w:w w:val="105"/>
        </w:rPr>
        <w:t>take</w:t>
      </w:r>
      <w:r>
        <w:rPr>
          <w:color w:val="231F20"/>
          <w:spacing w:val="-9"/>
          <w:w w:val="105"/>
        </w:rPr>
        <w:t> </w:t>
      </w:r>
      <w:r>
        <w:rPr>
          <w:color w:val="231F20"/>
          <w:spacing w:val="-2"/>
          <w:w w:val="105"/>
        </w:rPr>
        <w:t>on</w:t>
      </w:r>
      <w:r>
        <w:rPr>
          <w:color w:val="231F20"/>
          <w:spacing w:val="-9"/>
          <w:w w:val="105"/>
        </w:rPr>
        <w:t> </w:t>
      </w:r>
      <w:r>
        <w:rPr>
          <w:color w:val="231F20"/>
          <w:spacing w:val="-2"/>
          <w:w w:val="105"/>
        </w:rPr>
        <w:t>deep-sea</w:t>
      </w:r>
      <w:r>
        <w:rPr>
          <w:color w:val="231F20"/>
          <w:spacing w:val="-9"/>
          <w:w w:val="105"/>
        </w:rPr>
        <w:t> </w:t>
      </w:r>
      <w:r>
        <w:rPr>
          <w:color w:val="231F20"/>
          <w:spacing w:val="-2"/>
          <w:w w:val="105"/>
        </w:rPr>
        <w:t>dives </w:t>
      </w:r>
      <w:r>
        <w:rPr>
          <w:color w:val="231F20"/>
          <w:spacing w:val="-2"/>
        </w:rPr>
        <w:t>nobody</w:t>
      </w:r>
      <w:r>
        <w:rPr>
          <w:color w:val="231F20"/>
          <w:spacing w:val="-17"/>
        </w:rPr>
        <w:t> </w:t>
      </w:r>
      <w:r>
        <w:rPr>
          <w:color w:val="231F20"/>
          <w:spacing w:val="-2"/>
        </w:rPr>
        <w:t>else</w:t>
      </w:r>
      <w:r>
        <w:rPr>
          <w:color w:val="231F20"/>
          <w:spacing w:val="-16"/>
        </w:rPr>
        <w:t> </w:t>
      </w:r>
      <w:r>
        <w:rPr>
          <w:color w:val="231F20"/>
          <w:spacing w:val="-2"/>
        </w:rPr>
        <w:t>will</w:t>
      </w:r>
      <w:r>
        <w:rPr>
          <w:color w:val="231F20"/>
          <w:spacing w:val="-16"/>
        </w:rPr>
        <w:t> </w:t>
      </w:r>
      <w:r>
        <w:rPr>
          <w:color w:val="231F20"/>
          <w:spacing w:val="-2"/>
        </w:rPr>
        <w:t>even</w:t>
      </w:r>
      <w:r>
        <w:rPr>
          <w:color w:val="231F20"/>
          <w:spacing w:val="-16"/>
        </w:rPr>
        <w:t> </w:t>
      </w:r>
      <w:r>
        <w:rPr>
          <w:color w:val="231F20"/>
          <w:spacing w:val="-2"/>
        </w:rPr>
        <w:t>dare</w:t>
      </w:r>
      <w:r>
        <w:rPr>
          <w:color w:val="231F20"/>
          <w:spacing w:val="-16"/>
        </w:rPr>
        <w:t> </w:t>
      </w:r>
      <w:r>
        <w:rPr>
          <w:color w:val="231F20"/>
          <w:spacing w:val="-2"/>
        </w:rPr>
        <w:t>to</w:t>
      </w:r>
      <w:r>
        <w:rPr>
          <w:color w:val="231F20"/>
          <w:spacing w:val="-16"/>
        </w:rPr>
        <w:t> </w:t>
      </w:r>
      <w:r>
        <w:rPr>
          <w:color w:val="231F20"/>
          <w:spacing w:val="-2"/>
        </w:rPr>
        <w:t>attempt.</w:t>
      </w:r>
      <w:r>
        <w:rPr>
          <w:color w:val="231F20"/>
          <w:spacing w:val="-17"/>
        </w:rPr>
        <w:t> </w:t>
      </w:r>
      <w:r>
        <w:rPr>
          <w:color w:val="231F20"/>
          <w:spacing w:val="-2"/>
        </w:rPr>
        <w:t>By</w:t>
      </w:r>
      <w:r>
        <w:rPr>
          <w:color w:val="231F20"/>
          <w:spacing w:val="-16"/>
        </w:rPr>
        <w:t> </w:t>
      </w:r>
      <w:r>
        <w:rPr>
          <w:color w:val="231F20"/>
          <w:spacing w:val="-2"/>
        </w:rPr>
        <w:t>sheer</w:t>
      </w:r>
      <w:r>
        <w:rPr>
          <w:color w:val="231F20"/>
          <w:spacing w:val="-16"/>
        </w:rPr>
        <w:t> </w:t>
      </w:r>
      <w:r>
        <w:rPr>
          <w:color w:val="231F20"/>
          <w:spacing w:val="-2"/>
        </w:rPr>
        <w:t>luck,</w:t>
      </w:r>
      <w:r>
        <w:rPr>
          <w:color w:val="231F20"/>
          <w:spacing w:val="-16"/>
        </w:rPr>
        <w:t> </w:t>
      </w:r>
      <w:r>
        <w:rPr>
          <w:color w:val="231F20"/>
          <w:spacing w:val="-2"/>
        </w:rPr>
        <w:t>somebody</w:t>
      </w:r>
    </w:p>
    <w:p>
      <w:pPr>
        <w:spacing w:after="0" w:line="266" w:lineRule="auto"/>
        <w:jc w:val="both"/>
        <w:sectPr>
          <w:pgSz w:w="7920" w:h="12240"/>
          <w:pgMar w:header="0" w:footer="771" w:top="900" w:bottom="960" w:left="1080" w:right="1080"/>
        </w:sectPr>
      </w:pPr>
    </w:p>
    <w:p>
      <w:pPr>
        <w:pStyle w:val="BodyText"/>
        <w:spacing w:line="266" w:lineRule="auto" w:before="90"/>
        <w:ind w:left="169" w:right="141" w:firstLine="14"/>
        <w:jc w:val="both"/>
      </w:pPr>
      <w:r>
        <w:rPr>
          <w:color w:val="231F20"/>
          <w:w w:val="105"/>
        </w:rPr>
        <w:t>finds a sunken treasure ship off the coast they can’t get to. </w:t>
      </w:r>
      <w:r>
        <w:rPr>
          <w:color w:val="231F20"/>
        </w:rPr>
        <w:t>Well, their luck just became your luck, because they’re going </w:t>
      </w:r>
      <w:r>
        <w:rPr>
          <w:color w:val="231F20"/>
          <w:w w:val="105"/>
        </w:rPr>
        <w:t>to</w:t>
      </w:r>
      <w:r>
        <w:rPr>
          <w:color w:val="231F20"/>
          <w:spacing w:val="-14"/>
          <w:w w:val="105"/>
        </w:rPr>
        <w:t> </w:t>
      </w:r>
      <w:r>
        <w:rPr>
          <w:color w:val="231F20"/>
          <w:w w:val="105"/>
        </w:rPr>
        <w:t>come</w:t>
      </w:r>
      <w:r>
        <w:rPr>
          <w:color w:val="231F20"/>
          <w:spacing w:val="-13"/>
          <w:w w:val="105"/>
        </w:rPr>
        <w:t> </w:t>
      </w:r>
      <w:r>
        <w:rPr>
          <w:color w:val="231F20"/>
          <w:w w:val="105"/>
        </w:rPr>
        <w:t>to</w:t>
      </w:r>
      <w:r>
        <w:rPr>
          <w:color w:val="231F20"/>
          <w:spacing w:val="-13"/>
          <w:w w:val="105"/>
        </w:rPr>
        <w:t> </w:t>
      </w:r>
      <w:r>
        <w:rPr>
          <w:color w:val="231F20"/>
          <w:w w:val="105"/>
        </w:rPr>
        <w:t>you</w:t>
      </w:r>
      <w:r>
        <w:rPr>
          <w:color w:val="231F20"/>
          <w:spacing w:val="-13"/>
          <w:w w:val="105"/>
        </w:rPr>
        <w:t> </w:t>
      </w:r>
      <w:r>
        <w:rPr>
          <w:color w:val="231F20"/>
          <w:w w:val="105"/>
        </w:rPr>
        <w:t>to</w:t>
      </w:r>
      <w:r>
        <w:rPr>
          <w:color w:val="231F20"/>
          <w:spacing w:val="-13"/>
          <w:w w:val="105"/>
        </w:rPr>
        <w:t> </w:t>
      </w:r>
      <w:r>
        <w:rPr>
          <w:color w:val="231F20"/>
          <w:w w:val="105"/>
        </w:rPr>
        <w:t>get</w:t>
      </w:r>
      <w:r>
        <w:rPr>
          <w:color w:val="231F20"/>
          <w:spacing w:val="-13"/>
          <w:w w:val="105"/>
        </w:rPr>
        <w:t> </w:t>
      </w:r>
      <w:r>
        <w:rPr>
          <w:color w:val="231F20"/>
          <w:w w:val="105"/>
        </w:rPr>
        <w:t>to</w:t>
      </w:r>
      <w:r>
        <w:rPr>
          <w:color w:val="231F20"/>
          <w:spacing w:val="-13"/>
          <w:w w:val="105"/>
        </w:rPr>
        <w:t> </w:t>
      </w:r>
      <w:r>
        <w:rPr>
          <w:color w:val="231F20"/>
          <w:w w:val="105"/>
        </w:rPr>
        <w:t>the</w:t>
      </w:r>
      <w:r>
        <w:rPr>
          <w:color w:val="231F20"/>
          <w:spacing w:val="-13"/>
          <w:w w:val="105"/>
        </w:rPr>
        <w:t> </w:t>
      </w:r>
      <w:r>
        <w:rPr>
          <w:color w:val="231F20"/>
          <w:w w:val="105"/>
        </w:rPr>
        <w:t>treasure,</w:t>
      </w:r>
      <w:r>
        <w:rPr>
          <w:color w:val="231F20"/>
          <w:spacing w:val="-14"/>
          <w:w w:val="105"/>
        </w:rPr>
        <w:t> </w:t>
      </w:r>
      <w:r>
        <w:rPr>
          <w:color w:val="231F20"/>
          <w:w w:val="105"/>
        </w:rPr>
        <w:t>and</w:t>
      </w:r>
      <w:r>
        <w:rPr>
          <w:color w:val="231F20"/>
          <w:spacing w:val="-13"/>
          <w:w w:val="105"/>
        </w:rPr>
        <w:t> </w:t>
      </w:r>
      <w:r>
        <w:rPr>
          <w:color w:val="231F20"/>
          <w:w w:val="105"/>
        </w:rPr>
        <w:t>you’re</w:t>
      </w:r>
      <w:r>
        <w:rPr>
          <w:color w:val="231F20"/>
          <w:spacing w:val="-13"/>
          <w:w w:val="105"/>
        </w:rPr>
        <w:t> </w:t>
      </w:r>
      <w:r>
        <w:rPr>
          <w:color w:val="231F20"/>
          <w:w w:val="105"/>
        </w:rPr>
        <w:t>going</w:t>
      </w:r>
      <w:r>
        <w:rPr>
          <w:color w:val="231F20"/>
          <w:spacing w:val="-13"/>
          <w:w w:val="105"/>
        </w:rPr>
        <w:t> </w:t>
      </w:r>
      <w:r>
        <w:rPr>
          <w:color w:val="231F20"/>
          <w:w w:val="105"/>
        </w:rPr>
        <w:t>to</w:t>
      </w:r>
      <w:r>
        <w:rPr>
          <w:color w:val="231F20"/>
          <w:spacing w:val="-13"/>
          <w:w w:val="105"/>
        </w:rPr>
        <w:t> </w:t>
      </w:r>
      <w:r>
        <w:rPr>
          <w:color w:val="231F20"/>
          <w:w w:val="105"/>
        </w:rPr>
        <w:t>get paid for it.</w:t>
      </w:r>
    </w:p>
    <w:p>
      <w:pPr>
        <w:pStyle w:val="BodyText"/>
        <w:spacing w:before="32"/>
      </w:pPr>
    </w:p>
    <w:p>
      <w:pPr>
        <w:pStyle w:val="BodyText"/>
        <w:spacing w:line="266" w:lineRule="auto"/>
        <w:ind w:left="166" w:right="142" w:firstLine="6"/>
        <w:jc w:val="both"/>
      </w:pPr>
      <w:r>
        <w:rPr>
          <w:color w:val="231F20"/>
        </w:rPr>
        <w:t>This</w:t>
      </w:r>
      <w:r>
        <w:rPr>
          <w:color w:val="231F20"/>
          <w:spacing w:val="-4"/>
        </w:rPr>
        <w:t> </w:t>
      </w:r>
      <w:r>
        <w:rPr>
          <w:color w:val="231F20"/>
        </w:rPr>
        <w:t>is</w:t>
      </w:r>
      <w:r>
        <w:rPr>
          <w:color w:val="231F20"/>
          <w:spacing w:val="-4"/>
        </w:rPr>
        <w:t> </w:t>
      </w:r>
      <w:r>
        <w:rPr>
          <w:color w:val="231F20"/>
        </w:rPr>
        <w:t>an</w:t>
      </w:r>
      <w:r>
        <w:rPr>
          <w:color w:val="231F20"/>
          <w:spacing w:val="-4"/>
        </w:rPr>
        <w:t> </w:t>
      </w:r>
      <w:r>
        <w:rPr>
          <w:color w:val="231F20"/>
        </w:rPr>
        <w:t>extreme</w:t>
      </w:r>
      <w:r>
        <w:rPr>
          <w:color w:val="231F20"/>
          <w:spacing w:val="-4"/>
        </w:rPr>
        <w:t> </w:t>
      </w:r>
      <w:r>
        <w:rPr>
          <w:color w:val="231F20"/>
        </w:rPr>
        <w:t>example,</w:t>
      </w:r>
      <w:r>
        <w:rPr>
          <w:color w:val="231F20"/>
          <w:spacing w:val="-4"/>
        </w:rPr>
        <w:t> </w:t>
      </w:r>
      <w:r>
        <w:rPr>
          <w:color w:val="231F20"/>
        </w:rPr>
        <w:t>but</w:t>
      </w:r>
      <w:r>
        <w:rPr>
          <w:color w:val="231F20"/>
          <w:spacing w:val="-4"/>
        </w:rPr>
        <w:t> </w:t>
      </w:r>
      <w:r>
        <w:rPr>
          <w:color w:val="231F20"/>
        </w:rPr>
        <w:t>it</w:t>
      </w:r>
      <w:r>
        <w:rPr>
          <w:color w:val="231F20"/>
          <w:spacing w:val="-4"/>
        </w:rPr>
        <w:t> </w:t>
      </w:r>
      <w:r>
        <w:rPr>
          <w:color w:val="231F20"/>
        </w:rPr>
        <w:t>shows</w:t>
      </w:r>
      <w:r>
        <w:rPr>
          <w:color w:val="231F20"/>
          <w:spacing w:val="-4"/>
        </w:rPr>
        <w:t> </w:t>
      </w:r>
      <w:r>
        <w:rPr>
          <w:color w:val="231F20"/>
        </w:rPr>
        <w:t>how</w:t>
      </w:r>
      <w:r>
        <w:rPr>
          <w:color w:val="231F20"/>
          <w:spacing w:val="-4"/>
        </w:rPr>
        <w:t> </w:t>
      </w:r>
      <w:r>
        <w:rPr>
          <w:color w:val="231F20"/>
        </w:rPr>
        <w:t>one</w:t>
      </w:r>
      <w:r>
        <w:rPr>
          <w:color w:val="231F20"/>
          <w:spacing w:val="-4"/>
        </w:rPr>
        <w:t> </w:t>
      </w:r>
      <w:r>
        <w:rPr>
          <w:color w:val="231F20"/>
        </w:rPr>
        <w:t>person</w:t>
      </w:r>
      <w:r>
        <w:rPr>
          <w:color w:val="231F20"/>
          <w:spacing w:val="-4"/>
        </w:rPr>
        <w:t> </w:t>
      </w:r>
      <w:r>
        <w:rPr>
          <w:color w:val="231F20"/>
        </w:rPr>
        <w:t>had blind</w:t>
      </w:r>
      <w:r>
        <w:rPr>
          <w:color w:val="231F20"/>
          <w:spacing w:val="-9"/>
        </w:rPr>
        <w:t> </w:t>
      </w:r>
      <w:r>
        <w:rPr>
          <w:color w:val="231F20"/>
        </w:rPr>
        <w:t>luck</w:t>
      </w:r>
      <w:r>
        <w:rPr>
          <w:color w:val="231F20"/>
          <w:spacing w:val="-9"/>
        </w:rPr>
        <w:t> </w:t>
      </w:r>
      <w:r>
        <w:rPr>
          <w:color w:val="231F20"/>
        </w:rPr>
        <w:t>finding</w:t>
      </w:r>
      <w:r>
        <w:rPr>
          <w:color w:val="231F20"/>
          <w:spacing w:val="-9"/>
        </w:rPr>
        <w:t> </w:t>
      </w:r>
      <w:r>
        <w:rPr>
          <w:color w:val="231F20"/>
        </w:rPr>
        <w:t>the</w:t>
      </w:r>
      <w:r>
        <w:rPr>
          <w:color w:val="231F20"/>
          <w:spacing w:val="-9"/>
        </w:rPr>
        <w:t> </w:t>
      </w:r>
      <w:r>
        <w:rPr>
          <w:color w:val="231F20"/>
        </w:rPr>
        <w:t>treasure.</w:t>
      </w:r>
      <w:r>
        <w:rPr>
          <w:color w:val="231F20"/>
          <w:spacing w:val="-9"/>
        </w:rPr>
        <w:t> </w:t>
      </w:r>
      <w:r>
        <w:rPr>
          <w:color w:val="231F20"/>
        </w:rPr>
        <w:t>Them</w:t>
      </w:r>
      <w:r>
        <w:rPr>
          <w:color w:val="231F20"/>
          <w:spacing w:val="-9"/>
        </w:rPr>
        <w:t> </w:t>
      </w:r>
      <w:r>
        <w:rPr>
          <w:color w:val="231F20"/>
        </w:rPr>
        <w:t>coming</w:t>
      </w:r>
      <w:r>
        <w:rPr>
          <w:color w:val="231F20"/>
          <w:spacing w:val="-9"/>
        </w:rPr>
        <w:t> </w:t>
      </w:r>
      <w:r>
        <w:rPr>
          <w:color w:val="231F20"/>
        </w:rPr>
        <w:t>to</w:t>
      </w:r>
      <w:r>
        <w:rPr>
          <w:color w:val="231F20"/>
          <w:spacing w:val="-9"/>
        </w:rPr>
        <w:t> </w:t>
      </w:r>
      <w:r>
        <w:rPr>
          <w:color w:val="231F20"/>
        </w:rPr>
        <w:t>you</w:t>
      </w:r>
      <w:r>
        <w:rPr>
          <w:color w:val="231F20"/>
          <w:spacing w:val="-9"/>
        </w:rPr>
        <w:t> </w:t>
      </w:r>
      <w:r>
        <w:rPr>
          <w:color w:val="231F20"/>
        </w:rPr>
        <w:t>to</w:t>
      </w:r>
      <w:r>
        <w:rPr>
          <w:color w:val="231F20"/>
          <w:spacing w:val="-9"/>
        </w:rPr>
        <w:t> </w:t>
      </w:r>
      <w:r>
        <w:rPr>
          <w:color w:val="231F20"/>
        </w:rPr>
        <w:t>extract </w:t>
      </w:r>
      <w:r>
        <w:rPr>
          <w:color w:val="231F20"/>
          <w:spacing w:val="-4"/>
        </w:rPr>
        <w:t>it</w:t>
      </w:r>
      <w:r>
        <w:rPr>
          <w:color w:val="231F20"/>
          <w:spacing w:val="-9"/>
        </w:rPr>
        <w:t> </w:t>
      </w:r>
      <w:r>
        <w:rPr>
          <w:color w:val="231F20"/>
          <w:spacing w:val="-4"/>
        </w:rPr>
        <w:t>and</w:t>
      </w:r>
      <w:r>
        <w:rPr>
          <w:color w:val="231F20"/>
          <w:spacing w:val="-8"/>
        </w:rPr>
        <w:t> </w:t>
      </w:r>
      <w:r>
        <w:rPr>
          <w:color w:val="231F20"/>
          <w:spacing w:val="-4"/>
        </w:rPr>
        <w:t>give</w:t>
      </w:r>
      <w:r>
        <w:rPr>
          <w:color w:val="231F20"/>
          <w:spacing w:val="-9"/>
        </w:rPr>
        <w:t> </w:t>
      </w:r>
      <w:r>
        <w:rPr>
          <w:color w:val="231F20"/>
          <w:spacing w:val="-4"/>
        </w:rPr>
        <w:t>you</w:t>
      </w:r>
      <w:r>
        <w:rPr>
          <w:color w:val="231F20"/>
          <w:spacing w:val="-8"/>
        </w:rPr>
        <w:t> </w:t>
      </w:r>
      <w:r>
        <w:rPr>
          <w:color w:val="231F20"/>
          <w:spacing w:val="-4"/>
        </w:rPr>
        <w:t>half</w:t>
      </w:r>
      <w:r>
        <w:rPr>
          <w:color w:val="231F20"/>
          <w:spacing w:val="-9"/>
        </w:rPr>
        <w:t> </w:t>
      </w:r>
      <w:r>
        <w:rPr>
          <w:color w:val="231F20"/>
          <w:spacing w:val="-4"/>
        </w:rPr>
        <w:t>is</w:t>
      </w:r>
      <w:r>
        <w:rPr>
          <w:color w:val="231F20"/>
          <w:spacing w:val="-8"/>
        </w:rPr>
        <w:t> </w:t>
      </w:r>
      <w:r>
        <w:rPr>
          <w:color w:val="231F20"/>
          <w:spacing w:val="-4"/>
        </w:rPr>
        <w:t>not</w:t>
      </w:r>
      <w:r>
        <w:rPr>
          <w:color w:val="231F20"/>
          <w:spacing w:val="-9"/>
        </w:rPr>
        <w:t> </w:t>
      </w:r>
      <w:r>
        <w:rPr>
          <w:color w:val="231F20"/>
          <w:spacing w:val="-4"/>
        </w:rPr>
        <w:t>blind</w:t>
      </w:r>
      <w:r>
        <w:rPr>
          <w:color w:val="231F20"/>
          <w:spacing w:val="-8"/>
        </w:rPr>
        <w:t> </w:t>
      </w:r>
      <w:r>
        <w:rPr>
          <w:color w:val="231F20"/>
          <w:spacing w:val="-4"/>
        </w:rPr>
        <w:t>luck.</w:t>
      </w:r>
      <w:r>
        <w:rPr>
          <w:color w:val="231F20"/>
          <w:spacing w:val="-9"/>
        </w:rPr>
        <w:t> </w:t>
      </w:r>
      <w:r>
        <w:rPr>
          <w:color w:val="231F20"/>
          <w:spacing w:val="-4"/>
        </w:rPr>
        <w:t>You</w:t>
      </w:r>
      <w:r>
        <w:rPr>
          <w:color w:val="231F20"/>
          <w:spacing w:val="-8"/>
        </w:rPr>
        <w:t> </w:t>
      </w:r>
      <w:r>
        <w:rPr>
          <w:color w:val="231F20"/>
          <w:spacing w:val="-4"/>
        </w:rPr>
        <w:t>created</w:t>
      </w:r>
      <w:r>
        <w:rPr>
          <w:color w:val="231F20"/>
          <w:spacing w:val="-9"/>
        </w:rPr>
        <w:t> </w:t>
      </w:r>
      <w:r>
        <w:rPr>
          <w:color w:val="231F20"/>
          <w:spacing w:val="-4"/>
        </w:rPr>
        <w:t>your</w:t>
      </w:r>
      <w:r>
        <w:rPr>
          <w:color w:val="231F20"/>
          <w:spacing w:val="-8"/>
        </w:rPr>
        <w:t> </w:t>
      </w:r>
      <w:r>
        <w:rPr>
          <w:color w:val="231F20"/>
          <w:spacing w:val="-4"/>
        </w:rPr>
        <w:t>own</w:t>
      </w:r>
      <w:r>
        <w:rPr>
          <w:color w:val="231F20"/>
          <w:spacing w:val="-9"/>
        </w:rPr>
        <w:t> </w:t>
      </w:r>
      <w:r>
        <w:rPr>
          <w:color w:val="231F20"/>
          <w:spacing w:val="-4"/>
        </w:rPr>
        <w:t>luck. </w:t>
      </w:r>
      <w:r>
        <w:rPr>
          <w:color w:val="231F20"/>
        </w:rPr>
        <w:t>You</w:t>
      </w:r>
      <w:r>
        <w:rPr>
          <w:color w:val="231F20"/>
          <w:spacing w:val="-11"/>
        </w:rPr>
        <w:t> </w:t>
      </w:r>
      <w:r>
        <w:rPr>
          <w:color w:val="231F20"/>
        </w:rPr>
        <w:t>put</w:t>
      </w:r>
      <w:r>
        <w:rPr>
          <w:color w:val="231F20"/>
          <w:spacing w:val="-11"/>
        </w:rPr>
        <w:t> </w:t>
      </w:r>
      <w:r>
        <w:rPr>
          <w:color w:val="231F20"/>
        </w:rPr>
        <w:t>yourself</w:t>
      </w:r>
      <w:r>
        <w:rPr>
          <w:color w:val="231F20"/>
          <w:spacing w:val="-11"/>
        </w:rPr>
        <w:t> </w:t>
      </w:r>
      <w:r>
        <w:rPr>
          <w:color w:val="231F20"/>
        </w:rPr>
        <w:t>in</w:t>
      </w:r>
      <w:r>
        <w:rPr>
          <w:color w:val="231F20"/>
          <w:spacing w:val="-11"/>
        </w:rPr>
        <w:t> </w:t>
      </w:r>
      <w:r>
        <w:rPr>
          <w:color w:val="231F20"/>
        </w:rPr>
        <w:t>a</w:t>
      </w:r>
      <w:r>
        <w:rPr>
          <w:color w:val="231F20"/>
          <w:spacing w:val="-11"/>
        </w:rPr>
        <w:t> </w:t>
      </w:r>
      <w:r>
        <w:rPr>
          <w:color w:val="231F20"/>
        </w:rPr>
        <w:t>position</w:t>
      </w:r>
      <w:r>
        <w:rPr>
          <w:color w:val="231F20"/>
          <w:spacing w:val="-11"/>
        </w:rPr>
        <w:t> </w:t>
      </w:r>
      <w:r>
        <w:rPr>
          <w:color w:val="231F20"/>
        </w:rPr>
        <w:t>to</w:t>
      </w:r>
      <w:r>
        <w:rPr>
          <w:color w:val="231F20"/>
          <w:spacing w:val="-11"/>
        </w:rPr>
        <w:t> </w:t>
      </w:r>
      <w:r>
        <w:rPr>
          <w:color w:val="231F20"/>
        </w:rPr>
        <w:t>capitalize</w:t>
      </w:r>
      <w:r>
        <w:rPr>
          <w:color w:val="231F20"/>
          <w:spacing w:val="-11"/>
        </w:rPr>
        <w:t> </w:t>
      </w:r>
      <w:r>
        <w:rPr>
          <w:color w:val="231F20"/>
        </w:rPr>
        <w:t>on</w:t>
      </w:r>
      <w:r>
        <w:rPr>
          <w:color w:val="231F20"/>
          <w:spacing w:val="-11"/>
        </w:rPr>
        <w:t> </w:t>
      </w:r>
      <w:r>
        <w:rPr>
          <w:color w:val="231F20"/>
        </w:rPr>
        <w:t>luck</w:t>
      </w:r>
      <w:r>
        <w:rPr>
          <w:color w:val="231F20"/>
          <w:spacing w:val="-11"/>
        </w:rPr>
        <w:t> </w:t>
      </w:r>
      <w:r>
        <w:rPr>
          <w:color w:val="231F20"/>
        </w:rPr>
        <w:t>or</w:t>
      </w:r>
      <w:r>
        <w:rPr>
          <w:color w:val="231F20"/>
          <w:spacing w:val="-11"/>
        </w:rPr>
        <w:t> </w:t>
      </w:r>
      <w:r>
        <w:rPr>
          <w:color w:val="231F20"/>
        </w:rPr>
        <w:t>to</w:t>
      </w:r>
      <w:r>
        <w:rPr>
          <w:color w:val="231F20"/>
          <w:spacing w:val="-11"/>
        </w:rPr>
        <w:t> </w:t>
      </w:r>
      <w:r>
        <w:rPr>
          <w:color w:val="231F20"/>
        </w:rPr>
        <w:t>attract </w:t>
      </w:r>
      <w:r>
        <w:rPr>
          <w:color w:val="231F20"/>
          <w:spacing w:val="-2"/>
        </w:rPr>
        <w:t>luck</w:t>
      </w:r>
      <w:r>
        <w:rPr>
          <w:color w:val="231F20"/>
          <w:spacing w:val="-8"/>
        </w:rPr>
        <w:t> </w:t>
      </w:r>
      <w:r>
        <w:rPr>
          <w:color w:val="231F20"/>
          <w:spacing w:val="-2"/>
        </w:rPr>
        <w:t>when</w:t>
      </w:r>
      <w:r>
        <w:rPr>
          <w:color w:val="231F20"/>
          <w:spacing w:val="-8"/>
        </w:rPr>
        <w:t> </w:t>
      </w:r>
      <w:r>
        <w:rPr>
          <w:color w:val="231F20"/>
          <w:spacing w:val="-2"/>
        </w:rPr>
        <w:t>nobody</w:t>
      </w:r>
      <w:r>
        <w:rPr>
          <w:color w:val="231F20"/>
          <w:spacing w:val="-8"/>
        </w:rPr>
        <w:t> </w:t>
      </w:r>
      <w:r>
        <w:rPr>
          <w:color w:val="231F20"/>
          <w:spacing w:val="-2"/>
        </w:rPr>
        <w:t>else</w:t>
      </w:r>
      <w:r>
        <w:rPr>
          <w:color w:val="231F20"/>
          <w:spacing w:val="-8"/>
        </w:rPr>
        <w:t> </w:t>
      </w:r>
      <w:r>
        <w:rPr>
          <w:color w:val="231F20"/>
          <w:spacing w:val="-2"/>
        </w:rPr>
        <w:t>created</w:t>
      </w:r>
      <w:r>
        <w:rPr>
          <w:color w:val="231F20"/>
          <w:spacing w:val="-8"/>
        </w:rPr>
        <w:t> </w:t>
      </w:r>
      <w:r>
        <w:rPr>
          <w:color w:val="231F20"/>
          <w:spacing w:val="-2"/>
        </w:rPr>
        <w:t>the</w:t>
      </w:r>
      <w:r>
        <w:rPr>
          <w:color w:val="231F20"/>
          <w:spacing w:val="-8"/>
        </w:rPr>
        <w:t> </w:t>
      </w:r>
      <w:r>
        <w:rPr>
          <w:color w:val="231F20"/>
          <w:spacing w:val="-2"/>
        </w:rPr>
        <w:t>opportunity</w:t>
      </w:r>
      <w:r>
        <w:rPr>
          <w:color w:val="231F20"/>
          <w:spacing w:val="-8"/>
        </w:rPr>
        <w:t> </w:t>
      </w:r>
      <w:r>
        <w:rPr>
          <w:color w:val="231F20"/>
          <w:spacing w:val="-2"/>
        </w:rPr>
        <w:t>for</w:t>
      </w:r>
      <w:r>
        <w:rPr>
          <w:color w:val="231F20"/>
          <w:spacing w:val="-8"/>
        </w:rPr>
        <w:t> </w:t>
      </w:r>
      <w:r>
        <w:rPr>
          <w:color w:val="231F20"/>
          <w:spacing w:val="-2"/>
        </w:rPr>
        <w:t>themselves. </w:t>
      </w:r>
      <w:r>
        <w:rPr>
          <w:color w:val="231F20"/>
        </w:rPr>
        <w:t>To</w:t>
      </w:r>
      <w:r>
        <w:rPr>
          <w:color w:val="231F20"/>
          <w:spacing w:val="-11"/>
        </w:rPr>
        <w:t> </w:t>
      </w:r>
      <w:r>
        <w:rPr>
          <w:color w:val="231F20"/>
        </w:rPr>
        <w:t>get</w:t>
      </w:r>
      <w:r>
        <w:rPr>
          <w:color w:val="231F20"/>
          <w:spacing w:val="-11"/>
        </w:rPr>
        <w:t> </w:t>
      </w:r>
      <w:r>
        <w:rPr>
          <w:color w:val="231F20"/>
        </w:rPr>
        <w:t>rich</w:t>
      </w:r>
      <w:r>
        <w:rPr>
          <w:color w:val="231F20"/>
          <w:spacing w:val="-11"/>
        </w:rPr>
        <w:t> </w:t>
      </w:r>
      <w:r>
        <w:rPr>
          <w:color w:val="231F20"/>
        </w:rPr>
        <w:t>without</w:t>
      </w:r>
      <w:r>
        <w:rPr>
          <w:color w:val="231F20"/>
          <w:spacing w:val="-11"/>
        </w:rPr>
        <w:t> </w:t>
      </w:r>
      <w:r>
        <w:rPr>
          <w:color w:val="231F20"/>
        </w:rPr>
        <w:t>getting</w:t>
      </w:r>
      <w:r>
        <w:rPr>
          <w:color w:val="231F20"/>
          <w:spacing w:val="-11"/>
        </w:rPr>
        <w:t> </w:t>
      </w:r>
      <w:r>
        <w:rPr>
          <w:color w:val="231F20"/>
        </w:rPr>
        <w:t>lucky,</w:t>
      </w:r>
      <w:r>
        <w:rPr>
          <w:color w:val="231F20"/>
          <w:spacing w:val="-11"/>
        </w:rPr>
        <w:t> </w:t>
      </w:r>
      <w:r>
        <w:rPr>
          <w:color w:val="231F20"/>
        </w:rPr>
        <w:t>we</w:t>
      </w:r>
      <w:r>
        <w:rPr>
          <w:color w:val="231F20"/>
          <w:spacing w:val="-11"/>
        </w:rPr>
        <w:t> </w:t>
      </w:r>
      <w:r>
        <w:rPr>
          <w:color w:val="231F20"/>
        </w:rPr>
        <w:t>want</w:t>
      </w:r>
      <w:r>
        <w:rPr>
          <w:color w:val="231F20"/>
          <w:spacing w:val="-11"/>
        </w:rPr>
        <w:t> </w:t>
      </w:r>
      <w:r>
        <w:rPr>
          <w:color w:val="231F20"/>
        </w:rPr>
        <w:t>to</w:t>
      </w:r>
      <w:r>
        <w:rPr>
          <w:color w:val="231F20"/>
          <w:spacing w:val="-11"/>
        </w:rPr>
        <w:t> </w:t>
      </w:r>
      <w:r>
        <w:rPr>
          <w:color w:val="231F20"/>
        </w:rPr>
        <w:t>be</w:t>
      </w:r>
      <w:r>
        <w:rPr>
          <w:color w:val="231F20"/>
          <w:spacing w:val="-11"/>
        </w:rPr>
        <w:t> </w:t>
      </w:r>
      <w:r>
        <w:rPr>
          <w:color w:val="231F20"/>
        </w:rPr>
        <w:t>deterministic. </w:t>
      </w:r>
      <w:r>
        <w:rPr>
          <w:color w:val="231F20"/>
          <w:w w:val="105"/>
        </w:rPr>
        <w:t>We</w:t>
      </w:r>
      <w:r>
        <w:rPr>
          <w:color w:val="231F20"/>
          <w:spacing w:val="-9"/>
          <w:w w:val="105"/>
        </w:rPr>
        <w:t> </w:t>
      </w:r>
      <w:r>
        <w:rPr>
          <w:color w:val="231F20"/>
          <w:w w:val="105"/>
        </w:rPr>
        <w:t>don’t</w:t>
      </w:r>
      <w:r>
        <w:rPr>
          <w:color w:val="231F20"/>
          <w:spacing w:val="-9"/>
          <w:w w:val="105"/>
        </w:rPr>
        <w:t> </w:t>
      </w:r>
      <w:r>
        <w:rPr>
          <w:color w:val="231F20"/>
          <w:w w:val="105"/>
        </w:rPr>
        <w:t>want</w:t>
      </w:r>
      <w:r>
        <w:rPr>
          <w:color w:val="231F20"/>
          <w:spacing w:val="-9"/>
          <w:w w:val="105"/>
        </w:rPr>
        <w:t> </w:t>
      </w:r>
      <w:r>
        <w:rPr>
          <w:color w:val="231F20"/>
          <w:w w:val="105"/>
        </w:rPr>
        <w:t>to</w:t>
      </w:r>
      <w:r>
        <w:rPr>
          <w:color w:val="231F20"/>
          <w:spacing w:val="-9"/>
          <w:w w:val="105"/>
        </w:rPr>
        <w:t> </w:t>
      </w:r>
      <w:r>
        <w:rPr>
          <w:color w:val="231F20"/>
          <w:w w:val="105"/>
        </w:rPr>
        <w:t>leave</w:t>
      </w:r>
      <w:r>
        <w:rPr>
          <w:color w:val="231F20"/>
          <w:spacing w:val="-9"/>
          <w:w w:val="105"/>
        </w:rPr>
        <w:t> </w:t>
      </w:r>
      <w:r>
        <w:rPr>
          <w:color w:val="231F20"/>
          <w:w w:val="105"/>
        </w:rPr>
        <w:t>it</w:t>
      </w:r>
      <w:r>
        <w:rPr>
          <w:color w:val="231F20"/>
          <w:spacing w:val="-9"/>
          <w:w w:val="105"/>
        </w:rPr>
        <w:t> </w:t>
      </w:r>
      <w:r>
        <w:rPr>
          <w:color w:val="231F20"/>
          <w:w w:val="105"/>
        </w:rPr>
        <w:t>to</w:t>
      </w:r>
      <w:r>
        <w:rPr>
          <w:color w:val="231F20"/>
          <w:spacing w:val="-9"/>
          <w:w w:val="105"/>
        </w:rPr>
        <w:t> </w:t>
      </w:r>
      <w:r>
        <w:rPr>
          <w:color w:val="231F20"/>
          <w:w w:val="105"/>
        </w:rPr>
        <w:t>chance.</w:t>
      </w:r>
      <w:r>
        <w:rPr>
          <w:color w:val="231F20"/>
          <w:spacing w:val="-9"/>
          <w:w w:val="105"/>
        </w:rPr>
        <w:t> </w:t>
      </w:r>
      <w:r>
        <w:rPr>
          <w:color w:val="231F20"/>
          <w:w w:val="105"/>
        </w:rPr>
        <w:t>[78]</w:t>
      </w:r>
    </w:p>
    <w:p>
      <w:pPr>
        <w:pStyle w:val="BodyText"/>
        <w:spacing w:before="177"/>
      </w:pPr>
      <w:r>
        <w:rPr/>
        <mc:AlternateContent>
          <mc:Choice Requires="wps">
            <w:drawing>
              <wp:anchor distT="0" distB="0" distL="0" distR="0" allowOverlap="1" layoutInCell="1" locked="0" behindDoc="1" simplePos="0" relativeHeight="487635968">
                <wp:simplePos x="0" y="0"/>
                <wp:positionH relativeFrom="page">
                  <wp:posOffset>762000</wp:posOffset>
                </wp:positionH>
                <wp:positionV relativeFrom="paragraph">
                  <wp:posOffset>318149</wp:posOffset>
                </wp:positionV>
                <wp:extent cx="3467100" cy="1473200"/>
                <wp:effectExtent l="0" t="0" r="0" b="0"/>
                <wp:wrapTopAndBottom/>
                <wp:docPr id="355" name="Group 355"/>
                <wp:cNvGraphicFramePr>
                  <a:graphicFrameLocks/>
                </wp:cNvGraphicFramePr>
                <a:graphic>
                  <a:graphicData uri="http://schemas.microsoft.com/office/word/2010/wordprocessingGroup">
                    <wpg:wgp>
                      <wpg:cNvPr id="355" name="Group 355"/>
                      <wpg:cNvGrpSpPr/>
                      <wpg:grpSpPr>
                        <a:xfrm>
                          <a:off x="0" y="0"/>
                          <a:ext cx="3467100" cy="1473200"/>
                          <a:chExt cx="3467100" cy="1473200"/>
                        </a:xfrm>
                      </wpg:grpSpPr>
                      <wps:wsp>
                        <wps:cNvPr id="356" name="Graphic 356"/>
                        <wps:cNvSpPr/>
                        <wps:spPr>
                          <a:xfrm>
                            <a:off x="38100" y="0"/>
                            <a:ext cx="3429000" cy="1473200"/>
                          </a:xfrm>
                          <a:custGeom>
                            <a:avLst/>
                            <a:gdLst/>
                            <a:ahLst/>
                            <a:cxnLst/>
                            <a:rect l="l" t="t" r="r" b="b"/>
                            <a:pathLst>
                              <a:path w="3429000" h="1473200">
                                <a:moveTo>
                                  <a:pt x="3429000" y="0"/>
                                </a:moveTo>
                                <a:lnTo>
                                  <a:pt x="0" y="0"/>
                                </a:lnTo>
                                <a:lnTo>
                                  <a:pt x="0" y="1473200"/>
                                </a:lnTo>
                                <a:lnTo>
                                  <a:pt x="3429000" y="1473200"/>
                                </a:lnTo>
                                <a:lnTo>
                                  <a:pt x="3429000" y="0"/>
                                </a:lnTo>
                                <a:close/>
                              </a:path>
                            </a:pathLst>
                          </a:custGeom>
                          <a:solidFill>
                            <a:srgbClr val="E6E7E8"/>
                          </a:solidFill>
                        </wps:spPr>
                        <wps:bodyPr wrap="square" lIns="0" tIns="0" rIns="0" bIns="0" rtlCol="0">
                          <a:prstTxWarp prst="textNoShape">
                            <a:avLst/>
                          </a:prstTxWarp>
                          <a:noAutofit/>
                        </wps:bodyPr>
                      </wps:wsp>
                      <wps:wsp>
                        <wps:cNvPr id="357" name="Graphic 357"/>
                        <wps:cNvSpPr/>
                        <wps:spPr>
                          <a:xfrm>
                            <a:off x="19050" y="0"/>
                            <a:ext cx="1270" cy="1473200"/>
                          </a:xfrm>
                          <a:custGeom>
                            <a:avLst/>
                            <a:gdLst/>
                            <a:ahLst/>
                            <a:cxnLst/>
                            <a:rect l="l" t="t" r="r" b="b"/>
                            <a:pathLst>
                              <a:path w="0" h="1473200">
                                <a:moveTo>
                                  <a:pt x="0" y="1473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58" name="Textbox 358"/>
                        <wps:cNvSpPr txBox="1"/>
                        <wps:spPr>
                          <a:xfrm>
                            <a:off x="38100" y="0"/>
                            <a:ext cx="3429000" cy="1473200"/>
                          </a:xfrm>
                          <a:prstGeom prst="rect">
                            <a:avLst/>
                          </a:prstGeom>
                        </wps:spPr>
                        <wps:txbx>
                          <w:txbxContent>
                            <w:p>
                              <w:pPr>
                                <w:spacing w:before="125"/>
                                <w:ind w:left="296" w:right="0" w:firstLine="0"/>
                                <w:jc w:val="left"/>
                                <w:rPr>
                                  <w:rFonts w:ascii="Trebuchet MS"/>
                                  <w:sz w:val="20"/>
                                </w:rPr>
                              </w:pPr>
                              <w:r>
                                <w:rPr>
                                  <w:rFonts w:ascii="Trebuchet MS"/>
                                  <w:color w:val="231F20"/>
                                  <w:w w:val="90"/>
                                  <w:sz w:val="20"/>
                                </w:rPr>
                                <w:t>Ways</w:t>
                              </w:r>
                              <w:r>
                                <w:rPr>
                                  <w:rFonts w:ascii="Trebuchet MS"/>
                                  <w:color w:val="231F20"/>
                                  <w:spacing w:val="-7"/>
                                  <w:w w:val="90"/>
                                  <w:sz w:val="20"/>
                                </w:rPr>
                                <w:t> </w:t>
                              </w:r>
                              <w:r>
                                <w:rPr>
                                  <w:rFonts w:ascii="Trebuchet MS"/>
                                  <w:color w:val="231F20"/>
                                  <w:w w:val="90"/>
                                  <w:sz w:val="20"/>
                                </w:rPr>
                                <w:t>to</w:t>
                              </w:r>
                              <w:r>
                                <w:rPr>
                                  <w:rFonts w:ascii="Trebuchet MS"/>
                                  <w:color w:val="231F20"/>
                                  <w:spacing w:val="-7"/>
                                  <w:w w:val="90"/>
                                  <w:sz w:val="20"/>
                                </w:rPr>
                                <w:t> </w:t>
                              </w:r>
                              <w:r>
                                <w:rPr>
                                  <w:rFonts w:ascii="Trebuchet MS"/>
                                  <w:color w:val="231F20"/>
                                  <w:w w:val="90"/>
                                  <w:sz w:val="20"/>
                                </w:rPr>
                                <w:t>get</w:t>
                              </w:r>
                              <w:r>
                                <w:rPr>
                                  <w:rFonts w:ascii="Trebuchet MS"/>
                                  <w:color w:val="231F20"/>
                                  <w:spacing w:val="-7"/>
                                  <w:w w:val="90"/>
                                  <w:sz w:val="20"/>
                                </w:rPr>
                                <w:t> </w:t>
                              </w:r>
                              <w:r>
                                <w:rPr>
                                  <w:rFonts w:ascii="Trebuchet MS"/>
                                  <w:color w:val="231F20"/>
                                  <w:spacing w:val="-2"/>
                                  <w:w w:val="90"/>
                                  <w:sz w:val="20"/>
                                </w:rPr>
                                <w:t>lucky:</w:t>
                              </w:r>
                            </w:p>
                            <w:p>
                              <w:pPr>
                                <w:numPr>
                                  <w:ilvl w:val="0"/>
                                  <w:numId w:val="1"/>
                                </w:numPr>
                                <w:tabs>
                                  <w:tab w:pos="528" w:val="left" w:leader="none"/>
                                </w:tabs>
                                <w:spacing w:before="67"/>
                                <w:ind w:left="528" w:right="0" w:hanging="253"/>
                                <w:jc w:val="left"/>
                                <w:rPr>
                                  <w:rFonts w:ascii="Trebuchet MS"/>
                                  <w:sz w:val="20"/>
                                </w:rPr>
                              </w:pPr>
                              <w:r>
                                <w:rPr>
                                  <w:rFonts w:ascii="Trebuchet MS"/>
                                  <w:color w:val="231F20"/>
                                  <w:w w:val="85"/>
                                  <w:sz w:val="20"/>
                                </w:rPr>
                                <w:t>Hope</w:t>
                              </w:r>
                              <w:r>
                                <w:rPr>
                                  <w:rFonts w:ascii="Trebuchet MS"/>
                                  <w:color w:val="231F20"/>
                                  <w:spacing w:val="1"/>
                                  <w:sz w:val="20"/>
                                </w:rPr>
                                <w:t> </w:t>
                              </w:r>
                              <w:r>
                                <w:rPr>
                                  <w:rFonts w:ascii="Trebuchet MS"/>
                                  <w:color w:val="231F20"/>
                                  <w:w w:val="85"/>
                                  <w:sz w:val="20"/>
                                </w:rPr>
                                <w:t>luck</w:t>
                              </w:r>
                              <w:r>
                                <w:rPr>
                                  <w:rFonts w:ascii="Trebuchet MS"/>
                                  <w:color w:val="231F20"/>
                                  <w:spacing w:val="1"/>
                                  <w:sz w:val="20"/>
                                </w:rPr>
                                <w:t> </w:t>
                              </w:r>
                              <w:r>
                                <w:rPr>
                                  <w:rFonts w:ascii="Trebuchet MS"/>
                                  <w:color w:val="231F20"/>
                                  <w:w w:val="85"/>
                                  <w:sz w:val="20"/>
                                </w:rPr>
                                <w:t>finds</w:t>
                              </w:r>
                              <w:r>
                                <w:rPr>
                                  <w:rFonts w:ascii="Trebuchet MS"/>
                                  <w:color w:val="231F20"/>
                                  <w:spacing w:val="1"/>
                                  <w:sz w:val="20"/>
                                </w:rPr>
                                <w:t> </w:t>
                              </w:r>
                              <w:r>
                                <w:rPr>
                                  <w:rFonts w:ascii="Trebuchet MS"/>
                                  <w:color w:val="231F20"/>
                                  <w:spacing w:val="-4"/>
                                  <w:w w:val="85"/>
                                  <w:sz w:val="20"/>
                                </w:rPr>
                                <w:t>you.</w:t>
                              </w:r>
                            </w:p>
                            <w:p>
                              <w:pPr>
                                <w:numPr>
                                  <w:ilvl w:val="0"/>
                                  <w:numId w:val="1"/>
                                </w:numPr>
                                <w:tabs>
                                  <w:tab w:pos="528" w:val="left" w:leader="none"/>
                                </w:tabs>
                                <w:spacing w:before="68"/>
                                <w:ind w:left="528" w:right="0" w:hanging="253"/>
                                <w:jc w:val="left"/>
                                <w:rPr>
                                  <w:rFonts w:ascii="Trebuchet MS"/>
                                  <w:sz w:val="20"/>
                                </w:rPr>
                              </w:pPr>
                              <w:r>
                                <w:rPr>
                                  <w:rFonts w:ascii="Trebuchet MS"/>
                                  <w:color w:val="231F20"/>
                                  <w:w w:val="80"/>
                                  <w:sz w:val="20"/>
                                </w:rPr>
                                <w:t>Hustle</w:t>
                              </w:r>
                              <w:r>
                                <w:rPr>
                                  <w:rFonts w:ascii="Trebuchet MS"/>
                                  <w:color w:val="231F20"/>
                                  <w:spacing w:val="1"/>
                                  <w:sz w:val="20"/>
                                </w:rPr>
                                <w:t> </w:t>
                              </w:r>
                              <w:r>
                                <w:rPr>
                                  <w:rFonts w:ascii="Trebuchet MS"/>
                                  <w:color w:val="231F20"/>
                                  <w:w w:val="80"/>
                                  <w:sz w:val="20"/>
                                </w:rPr>
                                <w:t>until</w:t>
                              </w:r>
                              <w:r>
                                <w:rPr>
                                  <w:rFonts w:ascii="Trebuchet MS"/>
                                  <w:color w:val="231F20"/>
                                  <w:spacing w:val="1"/>
                                  <w:sz w:val="20"/>
                                </w:rPr>
                                <w:t> </w:t>
                              </w:r>
                              <w:r>
                                <w:rPr>
                                  <w:rFonts w:ascii="Trebuchet MS"/>
                                  <w:color w:val="231F20"/>
                                  <w:w w:val="80"/>
                                  <w:sz w:val="20"/>
                                </w:rPr>
                                <w:t>you</w:t>
                              </w:r>
                              <w:r>
                                <w:rPr>
                                  <w:rFonts w:ascii="Trebuchet MS"/>
                                  <w:color w:val="231F20"/>
                                  <w:spacing w:val="1"/>
                                  <w:sz w:val="20"/>
                                </w:rPr>
                                <w:t> </w:t>
                              </w:r>
                              <w:r>
                                <w:rPr>
                                  <w:rFonts w:ascii="Trebuchet MS"/>
                                  <w:color w:val="231F20"/>
                                  <w:w w:val="80"/>
                                  <w:sz w:val="20"/>
                                </w:rPr>
                                <w:t>stumble</w:t>
                              </w:r>
                              <w:r>
                                <w:rPr>
                                  <w:rFonts w:ascii="Trebuchet MS"/>
                                  <w:color w:val="231F20"/>
                                  <w:spacing w:val="1"/>
                                  <w:sz w:val="20"/>
                                </w:rPr>
                                <w:t> </w:t>
                              </w:r>
                              <w:r>
                                <w:rPr>
                                  <w:rFonts w:ascii="Trebuchet MS"/>
                                  <w:color w:val="231F20"/>
                                  <w:w w:val="80"/>
                                  <w:sz w:val="20"/>
                                </w:rPr>
                                <w:t>into</w:t>
                              </w:r>
                              <w:r>
                                <w:rPr>
                                  <w:rFonts w:ascii="Trebuchet MS"/>
                                  <w:color w:val="231F20"/>
                                  <w:spacing w:val="1"/>
                                  <w:sz w:val="20"/>
                                </w:rPr>
                                <w:t> </w:t>
                              </w:r>
                              <w:r>
                                <w:rPr>
                                  <w:rFonts w:ascii="Trebuchet MS"/>
                                  <w:color w:val="231F20"/>
                                  <w:spacing w:val="-5"/>
                                  <w:w w:val="80"/>
                                  <w:sz w:val="20"/>
                                </w:rPr>
                                <w:t>it.</w:t>
                              </w:r>
                            </w:p>
                            <w:p>
                              <w:pPr>
                                <w:numPr>
                                  <w:ilvl w:val="0"/>
                                  <w:numId w:val="1"/>
                                </w:numPr>
                                <w:tabs>
                                  <w:tab w:pos="528" w:val="left" w:leader="none"/>
                                </w:tabs>
                                <w:spacing w:before="68"/>
                                <w:ind w:left="528" w:right="0" w:hanging="253"/>
                                <w:jc w:val="left"/>
                                <w:rPr>
                                  <w:rFonts w:ascii="Trebuchet MS"/>
                                  <w:sz w:val="20"/>
                                </w:rPr>
                              </w:pPr>
                              <w:r>
                                <w:rPr>
                                  <w:rFonts w:ascii="Trebuchet MS"/>
                                  <w:color w:val="231F20"/>
                                  <w:w w:val="85"/>
                                  <w:sz w:val="20"/>
                                </w:rPr>
                                <w:t>Prepare</w:t>
                              </w:r>
                              <w:r>
                                <w:rPr>
                                  <w:rFonts w:ascii="Trebuchet MS"/>
                                  <w:color w:val="231F20"/>
                                  <w:spacing w:val="-1"/>
                                  <w:w w:val="85"/>
                                  <w:sz w:val="20"/>
                                </w:rPr>
                                <w:t> </w:t>
                              </w:r>
                              <w:r>
                                <w:rPr>
                                  <w:rFonts w:ascii="Trebuchet MS"/>
                                  <w:color w:val="231F20"/>
                                  <w:w w:val="85"/>
                                  <w:sz w:val="20"/>
                                </w:rPr>
                                <w:t>the</w:t>
                              </w:r>
                              <w:r>
                                <w:rPr>
                                  <w:rFonts w:ascii="Trebuchet MS"/>
                                  <w:color w:val="231F20"/>
                                  <w:spacing w:val="-1"/>
                                  <w:w w:val="85"/>
                                  <w:sz w:val="20"/>
                                </w:rPr>
                                <w:t> </w:t>
                              </w:r>
                              <w:r>
                                <w:rPr>
                                  <w:rFonts w:ascii="Trebuchet MS"/>
                                  <w:color w:val="231F20"/>
                                  <w:w w:val="85"/>
                                  <w:sz w:val="20"/>
                                </w:rPr>
                                <w:t>mind</w:t>
                              </w:r>
                              <w:r>
                                <w:rPr>
                                  <w:rFonts w:ascii="Trebuchet MS"/>
                                  <w:color w:val="231F20"/>
                                  <w:spacing w:val="-1"/>
                                  <w:w w:val="85"/>
                                  <w:sz w:val="20"/>
                                </w:rPr>
                                <w:t> </w:t>
                              </w:r>
                              <w:r>
                                <w:rPr>
                                  <w:rFonts w:ascii="Trebuchet MS"/>
                                  <w:color w:val="231F20"/>
                                  <w:w w:val="85"/>
                                  <w:sz w:val="20"/>
                                </w:rPr>
                                <w:t>and</w:t>
                              </w:r>
                              <w:r>
                                <w:rPr>
                                  <w:rFonts w:ascii="Trebuchet MS"/>
                                  <w:color w:val="231F20"/>
                                  <w:spacing w:val="-1"/>
                                  <w:w w:val="85"/>
                                  <w:sz w:val="20"/>
                                </w:rPr>
                                <w:t> </w:t>
                              </w:r>
                              <w:r>
                                <w:rPr>
                                  <w:rFonts w:ascii="Trebuchet MS"/>
                                  <w:color w:val="231F20"/>
                                  <w:w w:val="85"/>
                                  <w:sz w:val="20"/>
                                </w:rPr>
                                <w:t>be</w:t>
                              </w:r>
                              <w:r>
                                <w:rPr>
                                  <w:rFonts w:ascii="Trebuchet MS"/>
                                  <w:color w:val="231F20"/>
                                  <w:spacing w:val="-1"/>
                                  <w:w w:val="85"/>
                                  <w:sz w:val="20"/>
                                </w:rPr>
                                <w:t> </w:t>
                              </w:r>
                              <w:r>
                                <w:rPr>
                                  <w:rFonts w:ascii="Trebuchet MS"/>
                                  <w:color w:val="231F20"/>
                                  <w:w w:val="85"/>
                                  <w:sz w:val="20"/>
                                </w:rPr>
                                <w:t>sensitive</w:t>
                              </w:r>
                              <w:r>
                                <w:rPr>
                                  <w:rFonts w:ascii="Trebuchet MS"/>
                                  <w:color w:val="231F20"/>
                                  <w:spacing w:val="-1"/>
                                  <w:w w:val="85"/>
                                  <w:sz w:val="20"/>
                                </w:rPr>
                                <w:t> </w:t>
                              </w:r>
                              <w:r>
                                <w:rPr>
                                  <w:rFonts w:ascii="Trebuchet MS"/>
                                  <w:color w:val="231F20"/>
                                  <w:w w:val="85"/>
                                  <w:sz w:val="20"/>
                                </w:rPr>
                                <w:t>to</w:t>
                              </w:r>
                              <w:r>
                                <w:rPr>
                                  <w:rFonts w:ascii="Trebuchet MS"/>
                                  <w:color w:val="231F20"/>
                                  <w:spacing w:val="-1"/>
                                  <w:w w:val="85"/>
                                  <w:sz w:val="20"/>
                                </w:rPr>
                                <w:t> </w:t>
                              </w:r>
                              <w:r>
                                <w:rPr>
                                  <w:rFonts w:ascii="Trebuchet MS"/>
                                  <w:color w:val="231F20"/>
                                  <w:w w:val="85"/>
                                  <w:sz w:val="20"/>
                                </w:rPr>
                                <w:t>chances</w:t>
                              </w:r>
                              <w:r>
                                <w:rPr>
                                  <w:rFonts w:ascii="Trebuchet MS"/>
                                  <w:color w:val="231F20"/>
                                  <w:spacing w:val="-1"/>
                                  <w:w w:val="85"/>
                                  <w:sz w:val="20"/>
                                </w:rPr>
                                <w:t> </w:t>
                              </w:r>
                              <w:r>
                                <w:rPr>
                                  <w:rFonts w:ascii="Trebuchet MS"/>
                                  <w:color w:val="231F20"/>
                                  <w:w w:val="85"/>
                                  <w:sz w:val="20"/>
                                </w:rPr>
                                <w:t>others</w:t>
                              </w:r>
                              <w:r>
                                <w:rPr>
                                  <w:rFonts w:ascii="Trebuchet MS"/>
                                  <w:color w:val="231F20"/>
                                  <w:spacing w:val="-1"/>
                                  <w:w w:val="85"/>
                                  <w:sz w:val="20"/>
                                </w:rPr>
                                <w:t> </w:t>
                              </w:r>
                              <w:r>
                                <w:rPr>
                                  <w:rFonts w:ascii="Trebuchet MS"/>
                                  <w:color w:val="231F20"/>
                                  <w:spacing w:val="-2"/>
                                  <w:w w:val="85"/>
                                  <w:sz w:val="20"/>
                                </w:rPr>
                                <w:t>miss.</w:t>
                              </w:r>
                            </w:p>
                            <w:p>
                              <w:pPr>
                                <w:numPr>
                                  <w:ilvl w:val="0"/>
                                  <w:numId w:val="1"/>
                                </w:numPr>
                                <w:tabs>
                                  <w:tab w:pos="528" w:val="left" w:leader="none"/>
                                  <w:tab w:pos="542" w:val="left" w:leader="none"/>
                                </w:tabs>
                                <w:spacing w:line="309" w:lineRule="auto" w:before="68"/>
                                <w:ind w:left="542" w:right="390" w:hanging="267"/>
                                <w:jc w:val="left"/>
                                <w:rPr>
                                  <w:rFonts w:ascii="Trebuchet MS"/>
                                  <w:sz w:val="20"/>
                                </w:rPr>
                              </w:pPr>
                              <w:r>
                                <w:rPr>
                                  <w:rFonts w:ascii="Trebuchet MS"/>
                                  <w:color w:val="231F20"/>
                                  <w:w w:val="85"/>
                                  <w:sz w:val="20"/>
                                </w:rPr>
                                <w:t>Become</w:t>
                              </w:r>
                              <w:r>
                                <w:rPr>
                                  <w:rFonts w:ascii="Trebuchet MS"/>
                                  <w:color w:val="231F20"/>
                                  <w:spacing w:val="-2"/>
                                  <w:w w:val="85"/>
                                  <w:sz w:val="20"/>
                                </w:rPr>
                                <w:t> </w:t>
                              </w:r>
                              <w:r>
                                <w:rPr>
                                  <w:rFonts w:ascii="Trebuchet MS"/>
                                  <w:color w:val="231F20"/>
                                  <w:w w:val="85"/>
                                  <w:sz w:val="20"/>
                                </w:rPr>
                                <w:t>the</w:t>
                              </w:r>
                              <w:r>
                                <w:rPr>
                                  <w:rFonts w:ascii="Trebuchet MS"/>
                                  <w:color w:val="231F20"/>
                                  <w:spacing w:val="-2"/>
                                  <w:w w:val="85"/>
                                  <w:sz w:val="20"/>
                                </w:rPr>
                                <w:t> </w:t>
                              </w:r>
                              <w:r>
                                <w:rPr>
                                  <w:rFonts w:ascii="Trebuchet MS"/>
                                  <w:color w:val="231F20"/>
                                  <w:w w:val="85"/>
                                  <w:sz w:val="20"/>
                                </w:rPr>
                                <w:t>best</w:t>
                              </w:r>
                              <w:r>
                                <w:rPr>
                                  <w:rFonts w:ascii="Trebuchet MS"/>
                                  <w:color w:val="231F20"/>
                                  <w:spacing w:val="-2"/>
                                  <w:w w:val="85"/>
                                  <w:sz w:val="20"/>
                                </w:rPr>
                                <w:t> </w:t>
                              </w:r>
                              <w:r>
                                <w:rPr>
                                  <w:rFonts w:ascii="Trebuchet MS"/>
                                  <w:color w:val="231F20"/>
                                  <w:w w:val="85"/>
                                  <w:sz w:val="20"/>
                                </w:rPr>
                                <w:t>at</w:t>
                              </w:r>
                              <w:r>
                                <w:rPr>
                                  <w:rFonts w:ascii="Trebuchet MS"/>
                                  <w:color w:val="231F20"/>
                                  <w:spacing w:val="-2"/>
                                  <w:w w:val="85"/>
                                  <w:sz w:val="20"/>
                                </w:rPr>
                                <w:t> </w:t>
                              </w:r>
                              <w:r>
                                <w:rPr>
                                  <w:rFonts w:ascii="Trebuchet MS"/>
                                  <w:color w:val="231F20"/>
                                  <w:w w:val="85"/>
                                  <w:sz w:val="20"/>
                                </w:rPr>
                                <w:t>what</w:t>
                              </w:r>
                              <w:r>
                                <w:rPr>
                                  <w:rFonts w:ascii="Trebuchet MS"/>
                                  <w:color w:val="231F20"/>
                                  <w:spacing w:val="-2"/>
                                  <w:w w:val="85"/>
                                  <w:sz w:val="20"/>
                                </w:rPr>
                                <w:t> </w:t>
                              </w:r>
                              <w:r>
                                <w:rPr>
                                  <w:rFonts w:ascii="Trebuchet MS"/>
                                  <w:color w:val="231F20"/>
                                  <w:w w:val="85"/>
                                  <w:sz w:val="20"/>
                                </w:rPr>
                                <w:t>you</w:t>
                              </w:r>
                              <w:r>
                                <w:rPr>
                                  <w:rFonts w:ascii="Trebuchet MS"/>
                                  <w:color w:val="231F20"/>
                                  <w:spacing w:val="-2"/>
                                  <w:w w:val="85"/>
                                  <w:sz w:val="20"/>
                                </w:rPr>
                                <w:t> </w:t>
                              </w:r>
                              <w:r>
                                <w:rPr>
                                  <w:rFonts w:ascii="Trebuchet MS"/>
                                  <w:color w:val="231F20"/>
                                  <w:w w:val="85"/>
                                  <w:sz w:val="20"/>
                                </w:rPr>
                                <w:t>do.</w:t>
                              </w:r>
                              <w:r>
                                <w:rPr>
                                  <w:rFonts w:ascii="Trebuchet MS"/>
                                  <w:color w:val="231F20"/>
                                  <w:spacing w:val="-2"/>
                                  <w:w w:val="85"/>
                                  <w:sz w:val="20"/>
                                </w:rPr>
                                <w:t> </w:t>
                              </w:r>
                              <w:r>
                                <w:rPr>
                                  <w:rFonts w:ascii="Trebuchet MS"/>
                                  <w:color w:val="231F20"/>
                                  <w:w w:val="85"/>
                                  <w:sz w:val="20"/>
                                </w:rPr>
                                <w:t>Refine</w:t>
                              </w:r>
                              <w:r>
                                <w:rPr>
                                  <w:rFonts w:ascii="Trebuchet MS"/>
                                  <w:color w:val="231F20"/>
                                  <w:spacing w:val="-2"/>
                                  <w:w w:val="85"/>
                                  <w:sz w:val="20"/>
                                </w:rPr>
                                <w:t> </w:t>
                              </w:r>
                              <w:r>
                                <w:rPr>
                                  <w:rFonts w:ascii="Trebuchet MS"/>
                                  <w:color w:val="231F20"/>
                                  <w:w w:val="85"/>
                                  <w:sz w:val="20"/>
                                </w:rPr>
                                <w:t>what</w:t>
                              </w:r>
                              <w:r>
                                <w:rPr>
                                  <w:rFonts w:ascii="Trebuchet MS"/>
                                  <w:color w:val="231F20"/>
                                  <w:spacing w:val="-2"/>
                                  <w:w w:val="85"/>
                                  <w:sz w:val="20"/>
                                </w:rPr>
                                <w:t> </w:t>
                              </w:r>
                              <w:r>
                                <w:rPr>
                                  <w:rFonts w:ascii="Trebuchet MS"/>
                                  <w:color w:val="231F20"/>
                                  <w:w w:val="85"/>
                                  <w:sz w:val="20"/>
                                </w:rPr>
                                <w:t>you</w:t>
                              </w:r>
                              <w:r>
                                <w:rPr>
                                  <w:rFonts w:ascii="Trebuchet MS"/>
                                  <w:color w:val="231F20"/>
                                  <w:spacing w:val="-2"/>
                                  <w:w w:val="85"/>
                                  <w:sz w:val="20"/>
                                </w:rPr>
                                <w:t> </w:t>
                              </w:r>
                              <w:r>
                                <w:rPr>
                                  <w:rFonts w:ascii="Trebuchet MS"/>
                                  <w:color w:val="231F20"/>
                                  <w:w w:val="85"/>
                                  <w:sz w:val="20"/>
                                </w:rPr>
                                <w:t>do</w:t>
                              </w:r>
                              <w:r>
                                <w:rPr>
                                  <w:rFonts w:ascii="Trebuchet MS"/>
                                  <w:color w:val="231F20"/>
                                  <w:spacing w:val="-2"/>
                                  <w:w w:val="85"/>
                                  <w:sz w:val="20"/>
                                </w:rPr>
                                <w:t> </w:t>
                              </w:r>
                              <w:r>
                                <w:rPr>
                                  <w:rFonts w:ascii="Trebuchet MS"/>
                                  <w:color w:val="231F20"/>
                                  <w:w w:val="85"/>
                                  <w:sz w:val="20"/>
                                </w:rPr>
                                <w:t>until this is true. Opportunity will seek you out. Luck becomes </w:t>
                              </w:r>
                              <w:r>
                                <w:rPr>
                                  <w:rFonts w:ascii="Trebuchet MS"/>
                                  <w:color w:val="231F20"/>
                                  <w:w w:val="95"/>
                                  <w:sz w:val="20"/>
                                </w:rPr>
                                <w:t>your</w:t>
                              </w:r>
                              <w:r>
                                <w:rPr>
                                  <w:rFonts w:ascii="Trebuchet MS"/>
                                  <w:color w:val="231F20"/>
                                  <w:spacing w:val="-1"/>
                                  <w:w w:val="95"/>
                                  <w:sz w:val="20"/>
                                </w:rPr>
                                <w:t> </w:t>
                              </w:r>
                              <w:r>
                                <w:rPr>
                                  <w:rFonts w:ascii="Trebuchet MS"/>
                                  <w:color w:val="231F20"/>
                                  <w:w w:val="95"/>
                                  <w:sz w:val="20"/>
                                </w:rPr>
                                <w:t>destiny.</w:t>
                              </w:r>
                            </w:p>
                          </w:txbxContent>
                        </wps:txbx>
                        <wps:bodyPr wrap="square" lIns="0" tIns="0" rIns="0" bIns="0" rtlCol="0">
                          <a:noAutofit/>
                        </wps:bodyPr>
                      </wps:wsp>
                    </wpg:wgp>
                  </a:graphicData>
                </a:graphic>
              </wp:anchor>
            </w:drawing>
          </mc:Choice>
          <mc:Fallback>
            <w:pict>
              <v:group style="position:absolute;margin-left:60pt;margin-top:25.051104pt;width:273pt;height:116pt;mso-position-horizontal-relative:page;mso-position-vertical-relative:paragraph;z-index:-15680512;mso-wrap-distance-left:0;mso-wrap-distance-right:0" id="docshapegroup290" coordorigin="1200,501" coordsize="5460,2320">
                <v:rect style="position:absolute;left:1260;top:501;width:5400;height:2320" id="docshape291" filled="true" fillcolor="#e6e7e8" stroked="false">
                  <v:fill type="solid"/>
                </v:rect>
                <v:line style="position:absolute" from="1230,2821" to="1230,501" stroked="true" strokeweight="3pt" strokecolor="#231f20">
                  <v:stroke dashstyle="solid"/>
                </v:line>
                <v:shape style="position:absolute;left:1260;top:501;width:5400;height:2320" type="#_x0000_t202" id="docshape292" filled="false" stroked="false">
                  <v:textbox inset="0,0,0,0">
                    <w:txbxContent>
                      <w:p>
                        <w:pPr>
                          <w:spacing w:before="125"/>
                          <w:ind w:left="296" w:right="0" w:firstLine="0"/>
                          <w:jc w:val="left"/>
                          <w:rPr>
                            <w:rFonts w:ascii="Trebuchet MS"/>
                            <w:sz w:val="20"/>
                          </w:rPr>
                        </w:pPr>
                        <w:r>
                          <w:rPr>
                            <w:rFonts w:ascii="Trebuchet MS"/>
                            <w:color w:val="231F20"/>
                            <w:w w:val="90"/>
                            <w:sz w:val="20"/>
                          </w:rPr>
                          <w:t>Ways</w:t>
                        </w:r>
                        <w:r>
                          <w:rPr>
                            <w:rFonts w:ascii="Trebuchet MS"/>
                            <w:color w:val="231F20"/>
                            <w:spacing w:val="-7"/>
                            <w:w w:val="90"/>
                            <w:sz w:val="20"/>
                          </w:rPr>
                          <w:t> </w:t>
                        </w:r>
                        <w:r>
                          <w:rPr>
                            <w:rFonts w:ascii="Trebuchet MS"/>
                            <w:color w:val="231F20"/>
                            <w:w w:val="90"/>
                            <w:sz w:val="20"/>
                          </w:rPr>
                          <w:t>to</w:t>
                        </w:r>
                        <w:r>
                          <w:rPr>
                            <w:rFonts w:ascii="Trebuchet MS"/>
                            <w:color w:val="231F20"/>
                            <w:spacing w:val="-7"/>
                            <w:w w:val="90"/>
                            <w:sz w:val="20"/>
                          </w:rPr>
                          <w:t> </w:t>
                        </w:r>
                        <w:r>
                          <w:rPr>
                            <w:rFonts w:ascii="Trebuchet MS"/>
                            <w:color w:val="231F20"/>
                            <w:w w:val="90"/>
                            <w:sz w:val="20"/>
                          </w:rPr>
                          <w:t>get</w:t>
                        </w:r>
                        <w:r>
                          <w:rPr>
                            <w:rFonts w:ascii="Trebuchet MS"/>
                            <w:color w:val="231F20"/>
                            <w:spacing w:val="-7"/>
                            <w:w w:val="90"/>
                            <w:sz w:val="20"/>
                          </w:rPr>
                          <w:t> </w:t>
                        </w:r>
                        <w:r>
                          <w:rPr>
                            <w:rFonts w:ascii="Trebuchet MS"/>
                            <w:color w:val="231F20"/>
                            <w:spacing w:val="-2"/>
                            <w:w w:val="90"/>
                            <w:sz w:val="20"/>
                          </w:rPr>
                          <w:t>lucky:</w:t>
                        </w:r>
                      </w:p>
                      <w:p>
                        <w:pPr>
                          <w:numPr>
                            <w:ilvl w:val="0"/>
                            <w:numId w:val="1"/>
                          </w:numPr>
                          <w:tabs>
                            <w:tab w:pos="528" w:val="left" w:leader="none"/>
                          </w:tabs>
                          <w:spacing w:before="67"/>
                          <w:ind w:left="528" w:right="0" w:hanging="253"/>
                          <w:jc w:val="left"/>
                          <w:rPr>
                            <w:rFonts w:ascii="Trebuchet MS"/>
                            <w:sz w:val="20"/>
                          </w:rPr>
                        </w:pPr>
                        <w:r>
                          <w:rPr>
                            <w:rFonts w:ascii="Trebuchet MS"/>
                            <w:color w:val="231F20"/>
                            <w:w w:val="85"/>
                            <w:sz w:val="20"/>
                          </w:rPr>
                          <w:t>Hope</w:t>
                        </w:r>
                        <w:r>
                          <w:rPr>
                            <w:rFonts w:ascii="Trebuchet MS"/>
                            <w:color w:val="231F20"/>
                            <w:spacing w:val="1"/>
                            <w:sz w:val="20"/>
                          </w:rPr>
                          <w:t> </w:t>
                        </w:r>
                        <w:r>
                          <w:rPr>
                            <w:rFonts w:ascii="Trebuchet MS"/>
                            <w:color w:val="231F20"/>
                            <w:w w:val="85"/>
                            <w:sz w:val="20"/>
                          </w:rPr>
                          <w:t>luck</w:t>
                        </w:r>
                        <w:r>
                          <w:rPr>
                            <w:rFonts w:ascii="Trebuchet MS"/>
                            <w:color w:val="231F20"/>
                            <w:spacing w:val="1"/>
                            <w:sz w:val="20"/>
                          </w:rPr>
                          <w:t> </w:t>
                        </w:r>
                        <w:r>
                          <w:rPr>
                            <w:rFonts w:ascii="Trebuchet MS"/>
                            <w:color w:val="231F20"/>
                            <w:w w:val="85"/>
                            <w:sz w:val="20"/>
                          </w:rPr>
                          <w:t>finds</w:t>
                        </w:r>
                        <w:r>
                          <w:rPr>
                            <w:rFonts w:ascii="Trebuchet MS"/>
                            <w:color w:val="231F20"/>
                            <w:spacing w:val="1"/>
                            <w:sz w:val="20"/>
                          </w:rPr>
                          <w:t> </w:t>
                        </w:r>
                        <w:r>
                          <w:rPr>
                            <w:rFonts w:ascii="Trebuchet MS"/>
                            <w:color w:val="231F20"/>
                            <w:spacing w:val="-4"/>
                            <w:w w:val="85"/>
                            <w:sz w:val="20"/>
                          </w:rPr>
                          <w:t>you.</w:t>
                        </w:r>
                      </w:p>
                      <w:p>
                        <w:pPr>
                          <w:numPr>
                            <w:ilvl w:val="0"/>
                            <w:numId w:val="1"/>
                          </w:numPr>
                          <w:tabs>
                            <w:tab w:pos="528" w:val="left" w:leader="none"/>
                          </w:tabs>
                          <w:spacing w:before="68"/>
                          <w:ind w:left="528" w:right="0" w:hanging="253"/>
                          <w:jc w:val="left"/>
                          <w:rPr>
                            <w:rFonts w:ascii="Trebuchet MS"/>
                            <w:sz w:val="20"/>
                          </w:rPr>
                        </w:pPr>
                        <w:r>
                          <w:rPr>
                            <w:rFonts w:ascii="Trebuchet MS"/>
                            <w:color w:val="231F20"/>
                            <w:w w:val="80"/>
                            <w:sz w:val="20"/>
                          </w:rPr>
                          <w:t>Hustle</w:t>
                        </w:r>
                        <w:r>
                          <w:rPr>
                            <w:rFonts w:ascii="Trebuchet MS"/>
                            <w:color w:val="231F20"/>
                            <w:spacing w:val="1"/>
                            <w:sz w:val="20"/>
                          </w:rPr>
                          <w:t> </w:t>
                        </w:r>
                        <w:r>
                          <w:rPr>
                            <w:rFonts w:ascii="Trebuchet MS"/>
                            <w:color w:val="231F20"/>
                            <w:w w:val="80"/>
                            <w:sz w:val="20"/>
                          </w:rPr>
                          <w:t>until</w:t>
                        </w:r>
                        <w:r>
                          <w:rPr>
                            <w:rFonts w:ascii="Trebuchet MS"/>
                            <w:color w:val="231F20"/>
                            <w:spacing w:val="1"/>
                            <w:sz w:val="20"/>
                          </w:rPr>
                          <w:t> </w:t>
                        </w:r>
                        <w:r>
                          <w:rPr>
                            <w:rFonts w:ascii="Trebuchet MS"/>
                            <w:color w:val="231F20"/>
                            <w:w w:val="80"/>
                            <w:sz w:val="20"/>
                          </w:rPr>
                          <w:t>you</w:t>
                        </w:r>
                        <w:r>
                          <w:rPr>
                            <w:rFonts w:ascii="Trebuchet MS"/>
                            <w:color w:val="231F20"/>
                            <w:spacing w:val="1"/>
                            <w:sz w:val="20"/>
                          </w:rPr>
                          <w:t> </w:t>
                        </w:r>
                        <w:r>
                          <w:rPr>
                            <w:rFonts w:ascii="Trebuchet MS"/>
                            <w:color w:val="231F20"/>
                            <w:w w:val="80"/>
                            <w:sz w:val="20"/>
                          </w:rPr>
                          <w:t>stumble</w:t>
                        </w:r>
                        <w:r>
                          <w:rPr>
                            <w:rFonts w:ascii="Trebuchet MS"/>
                            <w:color w:val="231F20"/>
                            <w:spacing w:val="1"/>
                            <w:sz w:val="20"/>
                          </w:rPr>
                          <w:t> </w:t>
                        </w:r>
                        <w:r>
                          <w:rPr>
                            <w:rFonts w:ascii="Trebuchet MS"/>
                            <w:color w:val="231F20"/>
                            <w:w w:val="80"/>
                            <w:sz w:val="20"/>
                          </w:rPr>
                          <w:t>into</w:t>
                        </w:r>
                        <w:r>
                          <w:rPr>
                            <w:rFonts w:ascii="Trebuchet MS"/>
                            <w:color w:val="231F20"/>
                            <w:spacing w:val="1"/>
                            <w:sz w:val="20"/>
                          </w:rPr>
                          <w:t> </w:t>
                        </w:r>
                        <w:r>
                          <w:rPr>
                            <w:rFonts w:ascii="Trebuchet MS"/>
                            <w:color w:val="231F20"/>
                            <w:spacing w:val="-5"/>
                            <w:w w:val="80"/>
                            <w:sz w:val="20"/>
                          </w:rPr>
                          <w:t>it.</w:t>
                        </w:r>
                      </w:p>
                      <w:p>
                        <w:pPr>
                          <w:numPr>
                            <w:ilvl w:val="0"/>
                            <w:numId w:val="1"/>
                          </w:numPr>
                          <w:tabs>
                            <w:tab w:pos="528" w:val="left" w:leader="none"/>
                          </w:tabs>
                          <w:spacing w:before="68"/>
                          <w:ind w:left="528" w:right="0" w:hanging="253"/>
                          <w:jc w:val="left"/>
                          <w:rPr>
                            <w:rFonts w:ascii="Trebuchet MS"/>
                            <w:sz w:val="20"/>
                          </w:rPr>
                        </w:pPr>
                        <w:r>
                          <w:rPr>
                            <w:rFonts w:ascii="Trebuchet MS"/>
                            <w:color w:val="231F20"/>
                            <w:w w:val="85"/>
                            <w:sz w:val="20"/>
                          </w:rPr>
                          <w:t>Prepare</w:t>
                        </w:r>
                        <w:r>
                          <w:rPr>
                            <w:rFonts w:ascii="Trebuchet MS"/>
                            <w:color w:val="231F20"/>
                            <w:spacing w:val="-1"/>
                            <w:w w:val="85"/>
                            <w:sz w:val="20"/>
                          </w:rPr>
                          <w:t> </w:t>
                        </w:r>
                        <w:r>
                          <w:rPr>
                            <w:rFonts w:ascii="Trebuchet MS"/>
                            <w:color w:val="231F20"/>
                            <w:w w:val="85"/>
                            <w:sz w:val="20"/>
                          </w:rPr>
                          <w:t>the</w:t>
                        </w:r>
                        <w:r>
                          <w:rPr>
                            <w:rFonts w:ascii="Trebuchet MS"/>
                            <w:color w:val="231F20"/>
                            <w:spacing w:val="-1"/>
                            <w:w w:val="85"/>
                            <w:sz w:val="20"/>
                          </w:rPr>
                          <w:t> </w:t>
                        </w:r>
                        <w:r>
                          <w:rPr>
                            <w:rFonts w:ascii="Trebuchet MS"/>
                            <w:color w:val="231F20"/>
                            <w:w w:val="85"/>
                            <w:sz w:val="20"/>
                          </w:rPr>
                          <w:t>mind</w:t>
                        </w:r>
                        <w:r>
                          <w:rPr>
                            <w:rFonts w:ascii="Trebuchet MS"/>
                            <w:color w:val="231F20"/>
                            <w:spacing w:val="-1"/>
                            <w:w w:val="85"/>
                            <w:sz w:val="20"/>
                          </w:rPr>
                          <w:t> </w:t>
                        </w:r>
                        <w:r>
                          <w:rPr>
                            <w:rFonts w:ascii="Trebuchet MS"/>
                            <w:color w:val="231F20"/>
                            <w:w w:val="85"/>
                            <w:sz w:val="20"/>
                          </w:rPr>
                          <w:t>and</w:t>
                        </w:r>
                        <w:r>
                          <w:rPr>
                            <w:rFonts w:ascii="Trebuchet MS"/>
                            <w:color w:val="231F20"/>
                            <w:spacing w:val="-1"/>
                            <w:w w:val="85"/>
                            <w:sz w:val="20"/>
                          </w:rPr>
                          <w:t> </w:t>
                        </w:r>
                        <w:r>
                          <w:rPr>
                            <w:rFonts w:ascii="Trebuchet MS"/>
                            <w:color w:val="231F20"/>
                            <w:w w:val="85"/>
                            <w:sz w:val="20"/>
                          </w:rPr>
                          <w:t>be</w:t>
                        </w:r>
                        <w:r>
                          <w:rPr>
                            <w:rFonts w:ascii="Trebuchet MS"/>
                            <w:color w:val="231F20"/>
                            <w:spacing w:val="-1"/>
                            <w:w w:val="85"/>
                            <w:sz w:val="20"/>
                          </w:rPr>
                          <w:t> </w:t>
                        </w:r>
                        <w:r>
                          <w:rPr>
                            <w:rFonts w:ascii="Trebuchet MS"/>
                            <w:color w:val="231F20"/>
                            <w:w w:val="85"/>
                            <w:sz w:val="20"/>
                          </w:rPr>
                          <w:t>sensitive</w:t>
                        </w:r>
                        <w:r>
                          <w:rPr>
                            <w:rFonts w:ascii="Trebuchet MS"/>
                            <w:color w:val="231F20"/>
                            <w:spacing w:val="-1"/>
                            <w:w w:val="85"/>
                            <w:sz w:val="20"/>
                          </w:rPr>
                          <w:t> </w:t>
                        </w:r>
                        <w:r>
                          <w:rPr>
                            <w:rFonts w:ascii="Trebuchet MS"/>
                            <w:color w:val="231F20"/>
                            <w:w w:val="85"/>
                            <w:sz w:val="20"/>
                          </w:rPr>
                          <w:t>to</w:t>
                        </w:r>
                        <w:r>
                          <w:rPr>
                            <w:rFonts w:ascii="Trebuchet MS"/>
                            <w:color w:val="231F20"/>
                            <w:spacing w:val="-1"/>
                            <w:w w:val="85"/>
                            <w:sz w:val="20"/>
                          </w:rPr>
                          <w:t> </w:t>
                        </w:r>
                        <w:r>
                          <w:rPr>
                            <w:rFonts w:ascii="Trebuchet MS"/>
                            <w:color w:val="231F20"/>
                            <w:w w:val="85"/>
                            <w:sz w:val="20"/>
                          </w:rPr>
                          <w:t>chances</w:t>
                        </w:r>
                        <w:r>
                          <w:rPr>
                            <w:rFonts w:ascii="Trebuchet MS"/>
                            <w:color w:val="231F20"/>
                            <w:spacing w:val="-1"/>
                            <w:w w:val="85"/>
                            <w:sz w:val="20"/>
                          </w:rPr>
                          <w:t> </w:t>
                        </w:r>
                        <w:r>
                          <w:rPr>
                            <w:rFonts w:ascii="Trebuchet MS"/>
                            <w:color w:val="231F20"/>
                            <w:w w:val="85"/>
                            <w:sz w:val="20"/>
                          </w:rPr>
                          <w:t>others</w:t>
                        </w:r>
                        <w:r>
                          <w:rPr>
                            <w:rFonts w:ascii="Trebuchet MS"/>
                            <w:color w:val="231F20"/>
                            <w:spacing w:val="-1"/>
                            <w:w w:val="85"/>
                            <w:sz w:val="20"/>
                          </w:rPr>
                          <w:t> </w:t>
                        </w:r>
                        <w:r>
                          <w:rPr>
                            <w:rFonts w:ascii="Trebuchet MS"/>
                            <w:color w:val="231F20"/>
                            <w:spacing w:val="-2"/>
                            <w:w w:val="85"/>
                            <w:sz w:val="20"/>
                          </w:rPr>
                          <w:t>miss.</w:t>
                        </w:r>
                      </w:p>
                      <w:p>
                        <w:pPr>
                          <w:numPr>
                            <w:ilvl w:val="0"/>
                            <w:numId w:val="1"/>
                          </w:numPr>
                          <w:tabs>
                            <w:tab w:pos="528" w:val="left" w:leader="none"/>
                            <w:tab w:pos="542" w:val="left" w:leader="none"/>
                          </w:tabs>
                          <w:spacing w:line="309" w:lineRule="auto" w:before="68"/>
                          <w:ind w:left="542" w:right="390" w:hanging="267"/>
                          <w:jc w:val="left"/>
                          <w:rPr>
                            <w:rFonts w:ascii="Trebuchet MS"/>
                            <w:sz w:val="20"/>
                          </w:rPr>
                        </w:pPr>
                        <w:r>
                          <w:rPr>
                            <w:rFonts w:ascii="Trebuchet MS"/>
                            <w:color w:val="231F20"/>
                            <w:w w:val="85"/>
                            <w:sz w:val="20"/>
                          </w:rPr>
                          <w:t>Become</w:t>
                        </w:r>
                        <w:r>
                          <w:rPr>
                            <w:rFonts w:ascii="Trebuchet MS"/>
                            <w:color w:val="231F20"/>
                            <w:spacing w:val="-2"/>
                            <w:w w:val="85"/>
                            <w:sz w:val="20"/>
                          </w:rPr>
                          <w:t> </w:t>
                        </w:r>
                        <w:r>
                          <w:rPr>
                            <w:rFonts w:ascii="Trebuchet MS"/>
                            <w:color w:val="231F20"/>
                            <w:w w:val="85"/>
                            <w:sz w:val="20"/>
                          </w:rPr>
                          <w:t>the</w:t>
                        </w:r>
                        <w:r>
                          <w:rPr>
                            <w:rFonts w:ascii="Trebuchet MS"/>
                            <w:color w:val="231F20"/>
                            <w:spacing w:val="-2"/>
                            <w:w w:val="85"/>
                            <w:sz w:val="20"/>
                          </w:rPr>
                          <w:t> </w:t>
                        </w:r>
                        <w:r>
                          <w:rPr>
                            <w:rFonts w:ascii="Trebuchet MS"/>
                            <w:color w:val="231F20"/>
                            <w:w w:val="85"/>
                            <w:sz w:val="20"/>
                          </w:rPr>
                          <w:t>best</w:t>
                        </w:r>
                        <w:r>
                          <w:rPr>
                            <w:rFonts w:ascii="Trebuchet MS"/>
                            <w:color w:val="231F20"/>
                            <w:spacing w:val="-2"/>
                            <w:w w:val="85"/>
                            <w:sz w:val="20"/>
                          </w:rPr>
                          <w:t> </w:t>
                        </w:r>
                        <w:r>
                          <w:rPr>
                            <w:rFonts w:ascii="Trebuchet MS"/>
                            <w:color w:val="231F20"/>
                            <w:w w:val="85"/>
                            <w:sz w:val="20"/>
                          </w:rPr>
                          <w:t>at</w:t>
                        </w:r>
                        <w:r>
                          <w:rPr>
                            <w:rFonts w:ascii="Trebuchet MS"/>
                            <w:color w:val="231F20"/>
                            <w:spacing w:val="-2"/>
                            <w:w w:val="85"/>
                            <w:sz w:val="20"/>
                          </w:rPr>
                          <w:t> </w:t>
                        </w:r>
                        <w:r>
                          <w:rPr>
                            <w:rFonts w:ascii="Trebuchet MS"/>
                            <w:color w:val="231F20"/>
                            <w:w w:val="85"/>
                            <w:sz w:val="20"/>
                          </w:rPr>
                          <w:t>what</w:t>
                        </w:r>
                        <w:r>
                          <w:rPr>
                            <w:rFonts w:ascii="Trebuchet MS"/>
                            <w:color w:val="231F20"/>
                            <w:spacing w:val="-2"/>
                            <w:w w:val="85"/>
                            <w:sz w:val="20"/>
                          </w:rPr>
                          <w:t> </w:t>
                        </w:r>
                        <w:r>
                          <w:rPr>
                            <w:rFonts w:ascii="Trebuchet MS"/>
                            <w:color w:val="231F20"/>
                            <w:w w:val="85"/>
                            <w:sz w:val="20"/>
                          </w:rPr>
                          <w:t>you</w:t>
                        </w:r>
                        <w:r>
                          <w:rPr>
                            <w:rFonts w:ascii="Trebuchet MS"/>
                            <w:color w:val="231F20"/>
                            <w:spacing w:val="-2"/>
                            <w:w w:val="85"/>
                            <w:sz w:val="20"/>
                          </w:rPr>
                          <w:t> </w:t>
                        </w:r>
                        <w:r>
                          <w:rPr>
                            <w:rFonts w:ascii="Trebuchet MS"/>
                            <w:color w:val="231F20"/>
                            <w:w w:val="85"/>
                            <w:sz w:val="20"/>
                          </w:rPr>
                          <w:t>do.</w:t>
                        </w:r>
                        <w:r>
                          <w:rPr>
                            <w:rFonts w:ascii="Trebuchet MS"/>
                            <w:color w:val="231F20"/>
                            <w:spacing w:val="-2"/>
                            <w:w w:val="85"/>
                            <w:sz w:val="20"/>
                          </w:rPr>
                          <w:t> </w:t>
                        </w:r>
                        <w:r>
                          <w:rPr>
                            <w:rFonts w:ascii="Trebuchet MS"/>
                            <w:color w:val="231F20"/>
                            <w:w w:val="85"/>
                            <w:sz w:val="20"/>
                          </w:rPr>
                          <w:t>Refine</w:t>
                        </w:r>
                        <w:r>
                          <w:rPr>
                            <w:rFonts w:ascii="Trebuchet MS"/>
                            <w:color w:val="231F20"/>
                            <w:spacing w:val="-2"/>
                            <w:w w:val="85"/>
                            <w:sz w:val="20"/>
                          </w:rPr>
                          <w:t> </w:t>
                        </w:r>
                        <w:r>
                          <w:rPr>
                            <w:rFonts w:ascii="Trebuchet MS"/>
                            <w:color w:val="231F20"/>
                            <w:w w:val="85"/>
                            <w:sz w:val="20"/>
                          </w:rPr>
                          <w:t>what</w:t>
                        </w:r>
                        <w:r>
                          <w:rPr>
                            <w:rFonts w:ascii="Trebuchet MS"/>
                            <w:color w:val="231F20"/>
                            <w:spacing w:val="-2"/>
                            <w:w w:val="85"/>
                            <w:sz w:val="20"/>
                          </w:rPr>
                          <w:t> </w:t>
                        </w:r>
                        <w:r>
                          <w:rPr>
                            <w:rFonts w:ascii="Trebuchet MS"/>
                            <w:color w:val="231F20"/>
                            <w:w w:val="85"/>
                            <w:sz w:val="20"/>
                          </w:rPr>
                          <w:t>you</w:t>
                        </w:r>
                        <w:r>
                          <w:rPr>
                            <w:rFonts w:ascii="Trebuchet MS"/>
                            <w:color w:val="231F20"/>
                            <w:spacing w:val="-2"/>
                            <w:w w:val="85"/>
                            <w:sz w:val="20"/>
                          </w:rPr>
                          <w:t> </w:t>
                        </w:r>
                        <w:r>
                          <w:rPr>
                            <w:rFonts w:ascii="Trebuchet MS"/>
                            <w:color w:val="231F20"/>
                            <w:w w:val="85"/>
                            <w:sz w:val="20"/>
                          </w:rPr>
                          <w:t>do</w:t>
                        </w:r>
                        <w:r>
                          <w:rPr>
                            <w:rFonts w:ascii="Trebuchet MS"/>
                            <w:color w:val="231F20"/>
                            <w:spacing w:val="-2"/>
                            <w:w w:val="85"/>
                            <w:sz w:val="20"/>
                          </w:rPr>
                          <w:t> </w:t>
                        </w:r>
                        <w:r>
                          <w:rPr>
                            <w:rFonts w:ascii="Trebuchet MS"/>
                            <w:color w:val="231F20"/>
                            <w:w w:val="85"/>
                            <w:sz w:val="20"/>
                          </w:rPr>
                          <w:t>until this is true. Opportunity will seek you out. Luck becomes </w:t>
                        </w:r>
                        <w:r>
                          <w:rPr>
                            <w:rFonts w:ascii="Trebuchet MS"/>
                            <w:color w:val="231F20"/>
                            <w:w w:val="95"/>
                            <w:sz w:val="20"/>
                          </w:rPr>
                          <w:t>your</w:t>
                        </w:r>
                        <w:r>
                          <w:rPr>
                            <w:rFonts w:ascii="Trebuchet MS"/>
                            <w:color w:val="231F20"/>
                            <w:spacing w:val="-1"/>
                            <w:w w:val="95"/>
                            <w:sz w:val="20"/>
                          </w:rPr>
                          <w:t> </w:t>
                        </w:r>
                        <w:r>
                          <w:rPr>
                            <w:rFonts w:ascii="Trebuchet MS"/>
                            <w:color w:val="231F20"/>
                            <w:w w:val="95"/>
                            <w:sz w:val="20"/>
                          </w:rPr>
                          <w:t>destiny.</w:t>
                        </w:r>
                      </w:p>
                    </w:txbxContent>
                  </v:textbox>
                  <w10:wrap type="none"/>
                </v:shape>
                <w10:wrap type="topAndBottom"/>
              </v:group>
            </w:pict>
          </mc:Fallback>
        </mc:AlternateContent>
      </w:r>
    </w:p>
    <w:p>
      <w:pPr>
        <w:pStyle w:val="BodyText"/>
        <w:spacing w:before="212"/>
      </w:pPr>
    </w:p>
    <w:p>
      <w:pPr>
        <w:pStyle w:val="BodyText"/>
        <w:spacing w:line="266" w:lineRule="auto" w:before="1"/>
        <w:ind w:left="177" w:right="182" w:firstLine="2"/>
        <w:jc w:val="both"/>
      </w:pPr>
      <w:r>
        <w:rPr>
          <w:color w:val="231F20"/>
          <w:w w:val="105"/>
        </w:rPr>
        <w:t>It</w:t>
      </w:r>
      <w:r>
        <w:rPr>
          <w:color w:val="231F20"/>
          <w:spacing w:val="-9"/>
          <w:w w:val="105"/>
        </w:rPr>
        <w:t> </w:t>
      </w:r>
      <w:r>
        <w:rPr>
          <w:color w:val="231F20"/>
          <w:w w:val="105"/>
        </w:rPr>
        <w:t>starts</w:t>
      </w:r>
      <w:r>
        <w:rPr>
          <w:color w:val="231F20"/>
          <w:spacing w:val="-9"/>
          <w:w w:val="105"/>
        </w:rPr>
        <w:t> </w:t>
      </w:r>
      <w:r>
        <w:rPr>
          <w:color w:val="231F20"/>
          <w:w w:val="105"/>
        </w:rPr>
        <w:t>becoming</w:t>
      </w:r>
      <w:r>
        <w:rPr>
          <w:color w:val="231F20"/>
          <w:spacing w:val="-9"/>
          <w:w w:val="105"/>
        </w:rPr>
        <w:t> </w:t>
      </w:r>
      <w:r>
        <w:rPr>
          <w:color w:val="231F20"/>
          <w:w w:val="105"/>
        </w:rPr>
        <w:t>so</w:t>
      </w:r>
      <w:r>
        <w:rPr>
          <w:color w:val="231F20"/>
          <w:spacing w:val="-9"/>
          <w:w w:val="105"/>
        </w:rPr>
        <w:t> </w:t>
      </w:r>
      <w:r>
        <w:rPr>
          <w:color w:val="231F20"/>
          <w:w w:val="105"/>
        </w:rPr>
        <w:t>deterministic,</w:t>
      </w:r>
      <w:r>
        <w:rPr>
          <w:color w:val="231F20"/>
          <w:spacing w:val="-9"/>
          <w:w w:val="105"/>
        </w:rPr>
        <w:t> </w:t>
      </w:r>
      <w:r>
        <w:rPr>
          <w:color w:val="231F20"/>
          <w:w w:val="105"/>
        </w:rPr>
        <w:t>it</w:t>
      </w:r>
      <w:r>
        <w:rPr>
          <w:color w:val="231F20"/>
          <w:spacing w:val="-9"/>
          <w:w w:val="105"/>
        </w:rPr>
        <w:t> </w:t>
      </w:r>
      <w:r>
        <w:rPr>
          <w:color w:val="231F20"/>
          <w:w w:val="105"/>
        </w:rPr>
        <w:t>stops</w:t>
      </w:r>
      <w:r>
        <w:rPr>
          <w:color w:val="231F20"/>
          <w:spacing w:val="-9"/>
          <w:w w:val="105"/>
        </w:rPr>
        <w:t> </w:t>
      </w:r>
      <w:r>
        <w:rPr>
          <w:color w:val="231F20"/>
          <w:w w:val="105"/>
        </w:rPr>
        <w:t>being</w:t>
      </w:r>
      <w:r>
        <w:rPr>
          <w:color w:val="231F20"/>
          <w:spacing w:val="-9"/>
          <w:w w:val="105"/>
        </w:rPr>
        <w:t> </w:t>
      </w:r>
      <w:r>
        <w:rPr>
          <w:color w:val="231F20"/>
          <w:w w:val="105"/>
        </w:rPr>
        <w:t>luck.</w:t>
      </w:r>
      <w:r>
        <w:rPr>
          <w:color w:val="231F20"/>
          <w:spacing w:val="-9"/>
          <w:w w:val="105"/>
        </w:rPr>
        <w:t> </w:t>
      </w:r>
      <w:r>
        <w:rPr>
          <w:color w:val="231F20"/>
          <w:w w:val="105"/>
        </w:rPr>
        <w:t>The definition</w:t>
      </w:r>
      <w:r>
        <w:rPr>
          <w:color w:val="231F20"/>
          <w:spacing w:val="-14"/>
          <w:w w:val="105"/>
        </w:rPr>
        <w:t> </w:t>
      </w:r>
      <w:r>
        <w:rPr>
          <w:color w:val="231F20"/>
          <w:w w:val="105"/>
        </w:rPr>
        <w:t>starts</w:t>
      </w:r>
      <w:r>
        <w:rPr>
          <w:color w:val="231F20"/>
          <w:spacing w:val="-13"/>
          <w:w w:val="105"/>
        </w:rPr>
        <w:t> </w:t>
      </w:r>
      <w:r>
        <w:rPr>
          <w:color w:val="231F20"/>
          <w:w w:val="105"/>
        </w:rPr>
        <w:t>fading</w:t>
      </w:r>
      <w:r>
        <w:rPr>
          <w:color w:val="231F20"/>
          <w:spacing w:val="-13"/>
          <w:w w:val="105"/>
        </w:rPr>
        <w:t> </w:t>
      </w:r>
      <w:r>
        <w:rPr>
          <w:color w:val="231F20"/>
          <w:w w:val="105"/>
        </w:rPr>
        <w:t>from</w:t>
      </w:r>
      <w:r>
        <w:rPr>
          <w:color w:val="231F20"/>
          <w:spacing w:val="-13"/>
          <w:w w:val="105"/>
        </w:rPr>
        <w:t> </w:t>
      </w:r>
      <w:r>
        <w:rPr>
          <w:color w:val="231F20"/>
          <w:w w:val="105"/>
        </w:rPr>
        <w:t>luck</w:t>
      </w:r>
      <w:r>
        <w:rPr>
          <w:color w:val="231F20"/>
          <w:spacing w:val="-13"/>
          <w:w w:val="105"/>
        </w:rPr>
        <w:t> </w:t>
      </w:r>
      <w:r>
        <w:rPr>
          <w:color w:val="231F20"/>
          <w:w w:val="105"/>
        </w:rPr>
        <w:t>to</w:t>
      </w:r>
      <w:r>
        <w:rPr>
          <w:color w:val="231F20"/>
          <w:spacing w:val="-13"/>
          <w:w w:val="105"/>
        </w:rPr>
        <w:t> </w:t>
      </w:r>
      <w:r>
        <w:rPr>
          <w:color w:val="231F20"/>
          <w:w w:val="105"/>
        </w:rPr>
        <w:t>destiny.</w:t>
      </w:r>
      <w:r>
        <w:rPr>
          <w:color w:val="231F20"/>
          <w:spacing w:val="-13"/>
          <w:w w:val="105"/>
        </w:rPr>
        <w:t> </w:t>
      </w:r>
      <w:r>
        <w:rPr>
          <w:color w:val="231F20"/>
          <w:w w:val="105"/>
        </w:rPr>
        <w:t>To</w:t>
      </w:r>
      <w:r>
        <w:rPr>
          <w:color w:val="231F20"/>
          <w:spacing w:val="-13"/>
          <w:w w:val="105"/>
        </w:rPr>
        <w:t> </w:t>
      </w:r>
      <w:r>
        <w:rPr>
          <w:color w:val="231F20"/>
          <w:w w:val="105"/>
        </w:rPr>
        <w:t>summarize the</w:t>
      </w:r>
      <w:r>
        <w:rPr>
          <w:color w:val="231F20"/>
          <w:spacing w:val="-8"/>
          <w:w w:val="105"/>
        </w:rPr>
        <w:t> </w:t>
      </w:r>
      <w:r>
        <w:rPr>
          <w:color w:val="231F20"/>
          <w:w w:val="105"/>
        </w:rPr>
        <w:t>fourth</w:t>
      </w:r>
      <w:r>
        <w:rPr>
          <w:color w:val="231F20"/>
          <w:spacing w:val="-8"/>
          <w:w w:val="105"/>
        </w:rPr>
        <w:t> </w:t>
      </w:r>
      <w:r>
        <w:rPr>
          <w:color w:val="231F20"/>
          <w:w w:val="105"/>
        </w:rPr>
        <w:t>type:</w:t>
      </w:r>
      <w:r>
        <w:rPr>
          <w:color w:val="231F20"/>
          <w:spacing w:val="-8"/>
          <w:w w:val="105"/>
        </w:rPr>
        <w:t> </w:t>
      </w:r>
      <w:r>
        <w:rPr>
          <w:color w:val="231F20"/>
          <w:w w:val="105"/>
        </w:rPr>
        <w:t>build</w:t>
      </w:r>
      <w:r>
        <w:rPr>
          <w:color w:val="231F20"/>
          <w:spacing w:val="-8"/>
          <w:w w:val="105"/>
        </w:rPr>
        <w:t> </w:t>
      </w:r>
      <w:r>
        <w:rPr>
          <w:color w:val="231F20"/>
          <w:w w:val="105"/>
        </w:rPr>
        <w:t>your</w:t>
      </w:r>
      <w:r>
        <w:rPr>
          <w:color w:val="231F20"/>
          <w:spacing w:val="-8"/>
          <w:w w:val="105"/>
        </w:rPr>
        <w:t> </w:t>
      </w:r>
      <w:r>
        <w:rPr>
          <w:color w:val="231F20"/>
          <w:w w:val="105"/>
        </w:rPr>
        <w:t>character</w:t>
      </w:r>
      <w:r>
        <w:rPr>
          <w:color w:val="231F20"/>
          <w:spacing w:val="-8"/>
          <w:w w:val="105"/>
        </w:rPr>
        <w:t> </w:t>
      </w:r>
      <w:r>
        <w:rPr>
          <w:color w:val="231F20"/>
          <w:w w:val="105"/>
        </w:rPr>
        <w:t>in</w:t>
      </w:r>
      <w:r>
        <w:rPr>
          <w:color w:val="231F20"/>
          <w:spacing w:val="-8"/>
          <w:w w:val="105"/>
        </w:rPr>
        <w:t> </w:t>
      </w:r>
      <w:r>
        <w:rPr>
          <w:color w:val="231F20"/>
          <w:w w:val="105"/>
        </w:rPr>
        <w:t>a</w:t>
      </w:r>
      <w:r>
        <w:rPr>
          <w:color w:val="231F20"/>
          <w:spacing w:val="-8"/>
          <w:w w:val="105"/>
        </w:rPr>
        <w:t> </w:t>
      </w:r>
      <w:r>
        <w:rPr>
          <w:color w:val="231F20"/>
          <w:w w:val="105"/>
        </w:rPr>
        <w:t>certain</w:t>
      </w:r>
      <w:r>
        <w:rPr>
          <w:color w:val="231F20"/>
          <w:spacing w:val="-8"/>
          <w:w w:val="105"/>
        </w:rPr>
        <w:t> </w:t>
      </w:r>
      <w:r>
        <w:rPr>
          <w:color w:val="231F20"/>
          <w:w w:val="105"/>
        </w:rPr>
        <w:t>way,</w:t>
      </w:r>
      <w:r>
        <w:rPr>
          <w:color w:val="231F20"/>
          <w:spacing w:val="-8"/>
          <w:w w:val="105"/>
        </w:rPr>
        <w:t> </w:t>
      </w:r>
      <w:r>
        <w:rPr>
          <w:color w:val="231F20"/>
          <w:w w:val="105"/>
        </w:rPr>
        <w:t>then your character becomes your destiny.</w:t>
      </w:r>
    </w:p>
    <w:p>
      <w:pPr>
        <w:pStyle w:val="BodyText"/>
        <w:spacing w:before="31"/>
      </w:pPr>
    </w:p>
    <w:p>
      <w:pPr>
        <w:pStyle w:val="BodyText"/>
        <w:spacing w:line="266" w:lineRule="auto" w:before="1"/>
        <w:ind w:left="180" w:right="132" w:firstLine="2"/>
        <w:jc w:val="both"/>
      </w:pPr>
      <w:r>
        <w:rPr>
          <w:color w:val="231F20"/>
        </w:rPr>
        <w:t>One</w:t>
      </w:r>
      <w:r>
        <w:rPr>
          <w:color w:val="231F20"/>
          <w:spacing w:val="-13"/>
        </w:rPr>
        <w:t> </w:t>
      </w:r>
      <w:r>
        <w:rPr>
          <w:color w:val="231F20"/>
        </w:rPr>
        <w:t>of</w:t>
      </w:r>
      <w:r>
        <w:rPr>
          <w:color w:val="231F20"/>
          <w:spacing w:val="-12"/>
        </w:rPr>
        <w:t> </w:t>
      </w:r>
      <w:r>
        <w:rPr>
          <w:color w:val="231F20"/>
        </w:rPr>
        <w:t>the</w:t>
      </w:r>
      <w:r>
        <w:rPr>
          <w:color w:val="231F20"/>
          <w:spacing w:val="-13"/>
        </w:rPr>
        <w:t> </w:t>
      </w:r>
      <w:r>
        <w:rPr>
          <w:color w:val="231F20"/>
        </w:rPr>
        <w:t>things</w:t>
      </w:r>
      <w:r>
        <w:rPr>
          <w:color w:val="231F20"/>
          <w:spacing w:val="-12"/>
        </w:rPr>
        <w:t> </w:t>
      </w:r>
      <w:r>
        <w:rPr>
          <w:color w:val="231F20"/>
        </w:rPr>
        <w:t>I</w:t>
      </w:r>
      <w:r>
        <w:rPr>
          <w:color w:val="231F20"/>
          <w:spacing w:val="-13"/>
        </w:rPr>
        <w:t> </w:t>
      </w:r>
      <w:r>
        <w:rPr>
          <w:color w:val="231F20"/>
        </w:rPr>
        <w:t>think</w:t>
      </w:r>
      <w:r>
        <w:rPr>
          <w:color w:val="231F20"/>
          <w:spacing w:val="-12"/>
        </w:rPr>
        <w:t> </w:t>
      </w:r>
      <w:r>
        <w:rPr>
          <w:color w:val="231F20"/>
        </w:rPr>
        <w:t>is</w:t>
      </w:r>
      <w:r>
        <w:rPr>
          <w:color w:val="231F20"/>
          <w:spacing w:val="-13"/>
        </w:rPr>
        <w:t> </w:t>
      </w:r>
      <w:r>
        <w:rPr>
          <w:color w:val="231F20"/>
        </w:rPr>
        <w:t>important</w:t>
      </w:r>
      <w:r>
        <w:rPr>
          <w:color w:val="231F20"/>
          <w:spacing w:val="-12"/>
        </w:rPr>
        <w:t> </w:t>
      </w:r>
      <w:r>
        <w:rPr>
          <w:color w:val="231F20"/>
        </w:rPr>
        <w:t>to</w:t>
      </w:r>
      <w:r>
        <w:rPr>
          <w:color w:val="231F20"/>
          <w:spacing w:val="-13"/>
        </w:rPr>
        <w:t> </w:t>
      </w:r>
      <w:r>
        <w:rPr>
          <w:color w:val="231F20"/>
        </w:rPr>
        <w:t>make</w:t>
      </w:r>
      <w:r>
        <w:rPr>
          <w:color w:val="231F20"/>
          <w:spacing w:val="-12"/>
        </w:rPr>
        <w:t> </w:t>
      </w:r>
      <w:r>
        <w:rPr>
          <w:color w:val="231F20"/>
        </w:rPr>
        <w:t>money</w:t>
      </w:r>
      <w:r>
        <w:rPr>
          <w:color w:val="231F20"/>
          <w:spacing w:val="-13"/>
        </w:rPr>
        <w:t> </w:t>
      </w:r>
      <w:r>
        <w:rPr>
          <w:color w:val="231F20"/>
        </w:rPr>
        <w:t>is</w:t>
      </w:r>
      <w:r>
        <w:rPr>
          <w:color w:val="231F20"/>
          <w:spacing w:val="-12"/>
        </w:rPr>
        <w:t> </w:t>
      </w:r>
      <w:r>
        <w:rPr>
          <w:color w:val="231F20"/>
        </w:rPr>
        <w:t>having a</w:t>
      </w:r>
      <w:r>
        <w:rPr>
          <w:color w:val="231F20"/>
          <w:spacing w:val="-13"/>
        </w:rPr>
        <w:t> </w:t>
      </w:r>
      <w:r>
        <w:rPr>
          <w:color w:val="231F20"/>
        </w:rPr>
        <w:t>reputation</w:t>
      </w:r>
      <w:r>
        <w:rPr>
          <w:color w:val="231F20"/>
          <w:spacing w:val="-12"/>
        </w:rPr>
        <w:t> </w:t>
      </w:r>
      <w:r>
        <w:rPr>
          <w:color w:val="231F20"/>
        </w:rPr>
        <w:t>that</w:t>
      </w:r>
      <w:r>
        <w:rPr>
          <w:color w:val="231F20"/>
          <w:spacing w:val="-13"/>
        </w:rPr>
        <w:t> </w:t>
      </w:r>
      <w:r>
        <w:rPr>
          <w:color w:val="231F20"/>
        </w:rPr>
        <w:t>makes</w:t>
      </w:r>
      <w:r>
        <w:rPr>
          <w:color w:val="231F20"/>
          <w:spacing w:val="-12"/>
        </w:rPr>
        <w:t> </w:t>
      </w:r>
      <w:r>
        <w:rPr>
          <w:color w:val="231F20"/>
        </w:rPr>
        <w:t>people</w:t>
      </w:r>
      <w:r>
        <w:rPr>
          <w:color w:val="231F20"/>
          <w:spacing w:val="-13"/>
        </w:rPr>
        <w:t> </w:t>
      </w:r>
      <w:r>
        <w:rPr>
          <w:color w:val="231F20"/>
        </w:rPr>
        <w:t>do</w:t>
      </w:r>
      <w:r>
        <w:rPr>
          <w:color w:val="231F20"/>
          <w:spacing w:val="-12"/>
        </w:rPr>
        <w:t> </w:t>
      </w:r>
      <w:r>
        <w:rPr>
          <w:color w:val="231F20"/>
        </w:rPr>
        <w:t>deals</w:t>
      </w:r>
      <w:r>
        <w:rPr>
          <w:color w:val="231F20"/>
          <w:spacing w:val="-13"/>
        </w:rPr>
        <w:t> </w:t>
      </w:r>
      <w:r>
        <w:rPr>
          <w:color w:val="231F20"/>
        </w:rPr>
        <w:t>through</w:t>
      </w:r>
      <w:r>
        <w:rPr>
          <w:color w:val="231F20"/>
          <w:spacing w:val="-12"/>
        </w:rPr>
        <w:t> </w:t>
      </w:r>
      <w:r>
        <w:rPr>
          <w:color w:val="231F20"/>
        </w:rPr>
        <w:t>you.</w:t>
      </w:r>
      <w:r>
        <w:rPr>
          <w:color w:val="231F20"/>
          <w:spacing w:val="-13"/>
        </w:rPr>
        <w:t> </w:t>
      </w:r>
      <w:r>
        <w:rPr>
          <w:color w:val="231F20"/>
        </w:rPr>
        <w:t>Remem- ber</w:t>
      </w:r>
      <w:r>
        <w:rPr>
          <w:color w:val="231F20"/>
          <w:spacing w:val="-5"/>
        </w:rPr>
        <w:t> </w:t>
      </w:r>
      <w:r>
        <w:rPr>
          <w:color w:val="231F20"/>
        </w:rPr>
        <w:t>the</w:t>
      </w:r>
      <w:r>
        <w:rPr>
          <w:color w:val="231F20"/>
          <w:spacing w:val="-5"/>
        </w:rPr>
        <w:t> </w:t>
      </w:r>
      <w:r>
        <w:rPr>
          <w:color w:val="231F20"/>
        </w:rPr>
        <w:t>example</w:t>
      </w:r>
      <w:r>
        <w:rPr>
          <w:color w:val="231F20"/>
          <w:spacing w:val="-5"/>
        </w:rPr>
        <w:t> </w:t>
      </w:r>
      <w:r>
        <w:rPr>
          <w:color w:val="231F20"/>
        </w:rPr>
        <w:t>of</w:t>
      </w:r>
      <w:r>
        <w:rPr>
          <w:color w:val="231F20"/>
          <w:spacing w:val="-5"/>
        </w:rPr>
        <w:t> </w:t>
      </w:r>
      <w:r>
        <w:rPr>
          <w:color w:val="231F20"/>
        </w:rPr>
        <w:t>being</w:t>
      </w:r>
      <w:r>
        <w:rPr>
          <w:color w:val="231F20"/>
          <w:spacing w:val="-5"/>
        </w:rPr>
        <w:t> </w:t>
      </w:r>
      <w:r>
        <w:rPr>
          <w:color w:val="231F20"/>
        </w:rPr>
        <w:t>a</w:t>
      </w:r>
      <w:r>
        <w:rPr>
          <w:color w:val="231F20"/>
          <w:spacing w:val="-5"/>
        </w:rPr>
        <w:t> </w:t>
      </w:r>
      <w:r>
        <w:rPr>
          <w:color w:val="231F20"/>
        </w:rPr>
        <w:t>great</w:t>
      </w:r>
      <w:r>
        <w:rPr>
          <w:color w:val="231F20"/>
          <w:spacing w:val="-5"/>
        </w:rPr>
        <w:t> </w:t>
      </w:r>
      <w:r>
        <w:rPr>
          <w:color w:val="231F20"/>
        </w:rPr>
        <w:t>diver</w:t>
      </w:r>
      <w:r>
        <w:rPr>
          <w:color w:val="231F20"/>
          <w:spacing w:val="-5"/>
        </w:rPr>
        <w:t> </w:t>
      </w:r>
      <w:r>
        <w:rPr>
          <w:color w:val="231F20"/>
        </w:rPr>
        <w:t>where</w:t>
      </w:r>
      <w:r>
        <w:rPr>
          <w:color w:val="231F20"/>
          <w:spacing w:val="-5"/>
        </w:rPr>
        <w:t> </w:t>
      </w:r>
      <w:r>
        <w:rPr>
          <w:color w:val="231F20"/>
        </w:rPr>
        <w:t>treasure</w:t>
      </w:r>
      <w:r>
        <w:rPr>
          <w:color w:val="231F20"/>
          <w:spacing w:val="-5"/>
        </w:rPr>
        <w:t> </w:t>
      </w:r>
      <w:r>
        <w:rPr>
          <w:color w:val="231F20"/>
        </w:rPr>
        <w:t>hunters will</w:t>
      </w:r>
      <w:r>
        <w:rPr>
          <w:color w:val="231F20"/>
          <w:spacing w:val="-4"/>
        </w:rPr>
        <w:t> </w:t>
      </w:r>
      <w:r>
        <w:rPr>
          <w:color w:val="231F20"/>
        </w:rPr>
        <w:t>come</w:t>
      </w:r>
      <w:r>
        <w:rPr>
          <w:color w:val="231F20"/>
          <w:spacing w:val="-4"/>
        </w:rPr>
        <w:t> </w:t>
      </w:r>
      <w:r>
        <w:rPr>
          <w:color w:val="231F20"/>
        </w:rPr>
        <w:t>and</w:t>
      </w:r>
      <w:r>
        <w:rPr>
          <w:color w:val="231F20"/>
          <w:spacing w:val="-4"/>
        </w:rPr>
        <w:t> </w:t>
      </w:r>
      <w:r>
        <w:rPr>
          <w:color w:val="231F20"/>
        </w:rPr>
        <w:t>give</w:t>
      </w:r>
      <w:r>
        <w:rPr>
          <w:color w:val="231F20"/>
          <w:spacing w:val="-4"/>
        </w:rPr>
        <w:t> </w:t>
      </w:r>
      <w:r>
        <w:rPr>
          <w:color w:val="231F20"/>
        </w:rPr>
        <w:t>you</w:t>
      </w:r>
      <w:r>
        <w:rPr>
          <w:color w:val="231F20"/>
          <w:spacing w:val="-5"/>
        </w:rPr>
        <w:t> </w:t>
      </w:r>
      <w:r>
        <w:rPr>
          <w:color w:val="231F20"/>
        </w:rPr>
        <w:t>a</w:t>
      </w:r>
      <w:r>
        <w:rPr>
          <w:color w:val="231F20"/>
          <w:spacing w:val="-4"/>
        </w:rPr>
        <w:t> </w:t>
      </w:r>
      <w:r>
        <w:rPr>
          <w:color w:val="231F20"/>
        </w:rPr>
        <w:t>piece</w:t>
      </w:r>
      <w:r>
        <w:rPr>
          <w:color w:val="231F20"/>
          <w:spacing w:val="-4"/>
        </w:rPr>
        <w:t> </w:t>
      </w:r>
      <w:r>
        <w:rPr>
          <w:color w:val="231F20"/>
        </w:rPr>
        <w:t>of</w:t>
      </w:r>
      <w:r>
        <w:rPr>
          <w:color w:val="231F20"/>
          <w:spacing w:val="-4"/>
        </w:rPr>
        <w:t> </w:t>
      </w:r>
      <w:r>
        <w:rPr>
          <w:color w:val="231F20"/>
        </w:rPr>
        <w:t>the</w:t>
      </w:r>
      <w:r>
        <w:rPr>
          <w:color w:val="231F20"/>
          <w:spacing w:val="-4"/>
        </w:rPr>
        <w:t> </w:t>
      </w:r>
      <w:r>
        <w:rPr>
          <w:color w:val="231F20"/>
        </w:rPr>
        <w:t>treasure</w:t>
      </w:r>
      <w:r>
        <w:rPr>
          <w:color w:val="231F20"/>
          <w:spacing w:val="-4"/>
        </w:rPr>
        <w:t> </w:t>
      </w:r>
      <w:r>
        <w:rPr>
          <w:color w:val="231F20"/>
        </w:rPr>
        <w:t>for</w:t>
      </w:r>
      <w:r>
        <w:rPr>
          <w:color w:val="231F20"/>
          <w:spacing w:val="-4"/>
        </w:rPr>
        <w:t> </w:t>
      </w:r>
      <w:r>
        <w:rPr>
          <w:color w:val="231F20"/>
        </w:rPr>
        <w:t>your</w:t>
      </w:r>
      <w:r>
        <w:rPr>
          <w:color w:val="231F20"/>
          <w:spacing w:val="-4"/>
        </w:rPr>
        <w:t> </w:t>
      </w:r>
      <w:r>
        <w:rPr>
          <w:color w:val="231F20"/>
        </w:rPr>
        <w:t>diving </w:t>
      </w:r>
      <w:r>
        <w:rPr>
          <w:color w:val="231F20"/>
          <w:spacing w:val="-2"/>
          <w:w w:val="105"/>
        </w:rPr>
        <w:t>skills.</w:t>
      </w:r>
    </w:p>
    <w:p>
      <w:pPr>
        <w:spacing w:after="0" w:line="266" w:lineRule="auto"/>
        <w:jc w:val="both"/>
        <w:sectPr>
          <w:pgSz w:w="7920" w:h="12240"/>
          <w:pgMar w:header="0" w:footer="771" w:top="900" w:bottom="960" w:left="1080" w:right="1080"/>
        </w:sectPr>
      </w:pPr>
    </w:p>
    <w:p>
      <w:pPr>
        <w:pStyle w:val="BodyText"/>
        <w:spacing w:line="266" w:lineRule="auto" w:before="90"/>
        <w:ind w:left="180" w:right="175" w:hanging="1"/>
        <w:jc w:val="both"/>
      </w:pPr>
      <w:r>
        <w:rPr>
          <w:color w:val="231F20"/>
          <w:spacing w:val="-2"/>
        </w:rPr>
        <w:t>If</w:t>
      </w:r>
      <w:r>
        <w:rPr>
          <w:color w:val="231F20"/>
          <w:spacing w:val="-11"/>
        </w:rPr>
        <w:t> </w:t>
      </w:r>
      <w:r>
        <w:rPr>
          <w:color w:val="231F20"/>
          <w:spacing w:val="-2"/>
        </w:rPr>
        <w:t>you</w:t>
      </w:r>
      <w:r>
        <w:rPr>
          <w:color w:val="231F20"/>
          <w:spacing w:val="-10"/>
        </w:rPr>
        <w:t> </w:t>
      </w:r>
      <w:r>
        <w:rPr>
          <w:color w:val="231F20"/>
          <w:spacing w:val="-2"/>
        </w:rPr>
        <w:t>are</w:t>
      </w:r>
      <w:r>
        <w:rPr>
          <w:color w:val="231F20"/>
          <w:spacing w:val="-11"/>
        </w:rPr>
        <w:t> </w:t>
      </w:r>
      <w:r>
        <w:rPr>
          <w:color w:val="231F20"/>
          <w:spacing w:val="-2"/>
        </w:rPr>
        <w:t>a</w:t>
      </w:r>
      <w:r>
        <w:rPr>
          <w:color w:val="231F20"/>
          <w:spacing w:val="-10"/>
        </w:rPr>
        <w:t> </w:t>
      </w:r>
      <w:r>
        <w:rPr>
          <w:color w:val="231F20"/>
          <w:spacing w:val="-2"/>
        </w:rPr>
        <w:t>trusted,</w:t>
      </w:r>
      <w:r>
        <w:rPr>
          <w:color w:val="231F20"/>
          <w:spacing w:val="-11"/>
        </w:rPr>
        <w:t> </w:t>
      </w:r>
      <w:r>
        <w:rPr>
          <w:color w:val="231F20"/>
          <w:spacing w:val="-2"/>
        </w:rPr>
        <w:t>reliable,</w:t>
      </w:r>
      <w:r>
        <w:rPr>
          <w:color w:val="231F20"/>
          <w:spacing w:val="-10"/>
        </w:rPr>
        <w:t> </w:t>
      </w:r>
      <w:r>
        <w:rPr>
          <w:color w:val="231F20"/>
          <w:spacing w:val="-2"/>
        </w:rPr>
        <w:t>high-integrity,</w:t>
      </w:r>
      <w:r>
        <w:rPr>
          <w:color w:val="231F20"/>
          <w:spacing w:val="-11"/>
        </w:rPr>
        <w:t> </w:t>
      </w:r>
      <w:r>
        <w:rPr>
          <w:color w:val="231F20"/>
          <w:spacing w:val="-2"/>
        </w:rPr>
        <w:t>long-term-thinking </w:t>
      </w:r>
      <w:r>
        <w:rPr>
          <w:color w:val="231F20"/>
          <w:spacing w:val="-4"/>
        </w:rPr>
        <w:t>dealmaker,</w:t>
      </w:r>
      <w:r>
        <w:rPr>
          <w:color w:val="231F20"/>
          <w:spacing w:val="-7"/>
        </w:rPr>
        <w:t> </w:t>
      </w:r>
      <w:r>
        <w:rPr>
          <w:color w:val="231F20"/>
          <w:spacing w:val="-4"/>
        </w:rPr>
        <w:t>when</w:t>
      </w:r>
      <w:r>
        <w:rPr>
          <w:color w:val="231F20"/>
          <w:spacing w:val="-7"/>
        </w:rPr>
        <w:t> </w:t>
      </w:r>
      <w:r>
        <w:rPr>
          <w:color w:val="231F20"/>
          <w:spacing w:val="-4"/>
        </w:rPr>
        <w:t>other</w:t>
      </w:r>
      <w:r>
        <w:rPr>
          <w:color w:val="231F20"/>
          <w:spacing w:val="-7"/>
        </w:rPr>
        <w:t> </w:t>
      </w:r>
      <w:r>
        <w:rPr>
          <w:color w:val="231F20"/>
          <w:spacing w:val="-4"/>
        </w:rPr>
        <w:t>people</w:t>
      </w:r>
      <w:r>
        <w:rPr>
          <w:color w:val="231F20"/>
          <w:spacing w:val="-7"/>
        </w:rPr>
        <w:t> </w:t>
      </w:r>
      <w:r>
        <w:rPr>
          <w:color w:val="231F20"/>
          <w:spacing w:val="-4"/>
        </w:rPr>
        <w:t>want</w:t>
      </w:r>
      <w:r>
        <w:rPr>
          <w:color w:val="231F20"/>
          <w:spacing w:val="-7"/>
        </w:rPr>
        <w:t> </w:t>
      </w:r>
      <w:r>
        <w:rPr>
          <w:color w:val="231F20"/>
          <w:spacing w:val="-4"/>
        </w:rPr>
        <w:t>to</w:t>
      </w:r>
      <w:r>
        <w:rPr>
          <w:color w:val="231F20"/>
          <w:spacing w:val="-7"/>
        </w:rPr>
        <w:t> </w:t>
      </w:r>
      <w:r>
        <w:rPr>
          <w:color w:val="231F20"/>
          <w:spacing w:val="-4"/>
        </w:rPr>
        <w:t>do</w:t>
      </w:r>
      <w:r>
        <w:rPr>
          <w:color w:val="231F20"/>
          <w:spacing w:val="-7"/>
        </w:rPr>
        <w:t> </w:t>
      </w:r>
      <w:r>
        <w:rPr>
          <w:color w:val="231F20"/>
          <w:spacing w:val="-4"/>
        </w:rPr>
        <w:t>deals</w:t>
      </w:r>
      <w:r>
        <w:rPr>
          <w:color w:val="231F20"/>
          <w:spacing w:val="-7"/>
        </w:rPr>
        <w:t> </w:t>
      </w:r>
      <w:r>
        <w:rPr>
          <w:color w:val="231F20"/>
          <w:spacing w:val="-4"/>
        </w:rPr>
        <w:t>but</w:t>
      </w:r>
      <w:r>
        <w:rPr>
          <w:color w:val="231F20"/>
          <w:spacing w:val="-7"/>
        </w:rPr>
        <w:t> </w:t>
      </w:r>
      <w:r>
        <w:rPr>
          <w:color w:val="231F20"/>
          <w:spacing w:val="-4"/>
        </w:rPr>
        <w:t>don’t</w:t>
      </w:r>
      <w:r>
        <w:rPr>
          <w:color w:val="231F20"/>
          <w:spacing w:val="-7"/>
        </w:rPr>
        <w:t> </w:t>
      </w:r>
      <w:r>
        <w:rPr>
          <w:color w:val="231F20"/>
          <w:spacing w:val="-4"/>
        </w:rPr>
        <w:t>know </w:t>
      </w:r>
      <w:r>
        <w:rPr>
          <w:color w:val="231F20"/>
        </w:rPr>
        <w:t>how</w:t>
      </w:r>
      <w:r>
        <w:rPr>
          <w:color w:val="231F20"/>
          <w:spacing w:val="-8"/>
        </w:rPr>
        <w:t> </w:t>
      </w:r>
      <w:r>
        <w:rPr>
          <w:color w:val="231F20"/>
        </w:rPr>
        <w:t>to</w:t>
      </w:r>
      <w:r>
        <w:rPr>
          <w:color w:val="231F20"/>
          <w:spacing w:val="-8"/>
        </w:rPr>
        <w:t> </w:t>
      </w:r>
      <w:r>
        <w:rPr>
          <w:color w:val="231F20"/>
        </w:rPr>
        <w:t>do</w:t>
      </w:r>
      <w:r>
        <w:rPr>
          <w:color w:val="231F20"/>
          <w:spacing w:val="-8"/>
        </w:rPr>
        <w:t> </w:t>
      </w:r>
      <w:r>
        <w:rPr>
          <w:color w:val="231F20"/>
        </w:rPr>
        <w:t>them</w:t>
      </w:r>
      <w:r>
        <w:rPr>
          <w:color w:val="231F20"/>
          <w:spacing w:val="-8"/>
        </w:rPr>
        <w:t> </w:t>
      </w:r>
      <w:r>
        <w:rPr>
          <w:color w:val="231F20"/>
        </w:rPr>
        <w:t>in</w:t>
      </w:r>
      <w:r>
        <w:rPr>
          <w:color w:val="231F20"/>
          <w:spacing w:val="-8"/>
        </w:rPr>
        <w:t> </w:t>
      </w:r>
      <w:r>
        <w:rPr>
          <w:color w:val="231F20"/>
        </w:rPr>
        <w:t>a</w:t>
      </w:r>
      <w:r>
        <w:rPr>
          <w:color w:val="231F20"/>
          <w:spacing w:val="-8"/>
        </w:rPr>
        <w:t> </w:t>
      </w:r>
      <w:r>
        <w:rPr>
          <w:color w:val="231F20"/>
        </w:rPr>
        <w:t>trustworthy</w:t>
      </w:r>
      <w:r>
        <w:rPr>
          <w:color w:val="231F20"/>
          <w:spacing w:val="-8"/>
        </w:rPr>
        <w:t> </w:t>
      </w:r>
      <w:r>
        <w:rPr>
          <w:color w:val="231F20"/>
        </w:rPr>
        <w:t>manner</w:t>
      </w:r>
      <w:r>
        <w:rPr>
          <w:color w:val="231F20"/>
          <w:spacing w:val="-8"/>
        </w:rPr>
        <w:t> </w:t>
      </w:r>
      <w:r>
        <w:rPr>
          <w:color w:val="231F20"/>
        </w:rPr>
        <w:t>with</w:t>
      </w:r>
      <w:r>
        <w:rPr>
          <w:color w:val="231F20"/>
          <w:spacing w:val="-8"/>
        </w:rPr>
        <w:t> </w:t>
      </w:r>
      <w:r>
        <w:rPr>
          <w:color w:val="231F20"/>
        </w:rPr>
        <w:t>strangers,</w:t>
      </w:r>
      <w:r>
        <w:rPr>
          <w:color w:val="231F20"/>
          <w:spacing w:val="-8"/>
        </w:rPr>
        <w:t> </w:t>
      </w:r>
      <w:r>
        <w:rPr>
          <w:color w:val="231F20"/>
        </w:rPr>
        <w:t>they will</w:t>
      </w:r>
      <w:r>
        <w:rPr>
          <w:color w:val="231F20"/>
          <w:spacing w:val="-2"/>
        </w:rPr>
        <w:t> </w:t>
      </w:r>
      <w:r>
        <w:rPr>
          <w:color w:val="231F20"/>
        </w:rPr>
        <w:t>literally</w:t>
      </w:r>
      <w:r>
        <w:rPr>
          <w:color w:val="231F20"/>
          <w:spacing w:val="-2"/>
        </w:rPr>
        <w:t> </w:t>
      </w:r>
      <w:r>
        <w:rPr>
          <w:color w:val="231F20"/>
        </w:rPr>
        <w:t>approach</w:t>
      </w:r>
      <w:r>
        <w:rPr>
          <w:color w:val="231F20"/>
          <w:spacing w:val="-2"/>
        </w:rPr>
        <w:t> </w:t>
      </w:r>
      <w:r>
        <w:rPr>
          <w:color w:val="231F20"/>
        </w:rPr>
        <w:t>you</w:t>
      </w:r>
      <w:r>
        <w:rPr>
          <w:color w:val="231F20"/>
          <w:spacing w:val="-2"/>
        </w:rPr>
        <w:t> </w:t>
      </w:r>
      <w:r>
        <w:rPr>
          <w:color w:val="231F20"/>
        </w:rPr>
        <w:t>and</w:t>
      </w:r>
      <w:r>
        <w:rPr>
          <w:color w:val="231F20"/>
          <w:spacing w:val="-2"/>
        </w:rPr>
        <w:t> </w:t>
      </w:r>
      <w:r>
        <w:rPr>
          <w:color w:val="231F20"/>
        </w:rPr>
        <w:t>give</w:t>
      </w:r>
      <w:r>
        <w:rPr>
          <w:color w:val="231F20"/>
          <w:spacing w:val="-2"/>
        </w:rPr>
        <w:t> </w:t>
      </w:r>
      <w:r>
        <w:rPr>
          <w:color w:val="231F20"/>
        </w:rPr>
        <w:t>you</w:t>
      </w:r>
      <w:r>
        <w:rPr>
          <w:color w:val="231F20"/>
          <w:spacing w:val="-2"/>
        </w:rPr>
        <w:t> </w:t>
      </w:r>
      <w:r>
        <w:rPr>
          <w:color w:val="231F20"/>
        </w:rPr>
        <w:t>a</w:t>
      </w:r>
      <w:r>
        <w:rPr>
          <w:color w:val="231F20"/>
          <w:spacing w:val="-2"/>
        </w:rPr>
        <w:t> </w:t>
      </w:r>
      <w:r>
        <w:rPr>
          <w:color w:val="231F20"/>
        </w:rPr>
        <w:t>cut</w:t>
      </w:r>
      <w:r>
        <w:rPr>
          <w:color w:val="231F20"/>
          <w:spacing w:val="-2"/>
        </w:rPr>
        <w:t> </w:t>
      </w:r>
      <w:r>
        <w:rPr>
          <w:color w:val="231F20"/>
        </w:rPr>
        <w:t>of</w:t>
      </w:r>
      <w:r>
        <w:rPr>
          <w:color w:val="231F20"/>
          <w:spacing w:val="-2"/>
        </w:rPr>
        <w:t> </w:t>
      </w:r>
      <w:r>
        <w:rPr>
          <w:color w:val="231F20"/>
        </w:rPr>
        <w:t>the</w:t>
      </w:r>
      <w:r>
        <w:rPr>
          <w:color w:val="231F20"/>
          <w:spacing w:val="-2"/>
        </w:rPr>
        <w:t> </w:t>
      </w:r>
      <w:r>
        <w:rPr>
          <w:color w:val="231F20"/>
        </w:rPr>
        <w:t>deal</w:t>
      </w:r>
      <w:r>
        <w:rPr>
          <w:color w:val="231F20"/>
          <w:spacing w:val="-2"/>
        </w:rPr>
        <w:t> </w:t>
      </w:r>
      <w:r>
        <w:rPr>
          <w:color w:val="231F20"/>
        </w:rPr>
        <w:t>just </w:t>
      </w:r>
      <w:r>
        <w:rPr>
          <w:color w:val="231F20"/>
          <w:w w:val="105"/>
        </w:rPr>
        <w:t>because</w:t>
      </w:r>
      <w:r>
        <w:rPr>
          <w:color w:val="231F20"/>
          <w:spacing w:val="-14"/>
          <w:w w:val="105"/>
        </w:rPr>
        <w:t> </w:t>
      </w:r>
      <w:r>
        <w:rPr>
          <w:color w:val="231F20"/>
          <w:w w:val="105"/>
        </w:rPr>
        <w:t>of</w:t>
      </w:r>
      <w:r>
        <w:rPr>
          <w:color w:val="231F20"/>
          <w:spacing w:val="-13"/>
          <w:w w:val="105"/>
        </w:rPr>
        <w:t> </w:t>
      </w:r>
      <w:r>
        <w:rPr>
          <w:color w:val="231F20"/>
          <w:w w:val="105"/>
        </w:rPr>
        <w:t>the</w:t>
      </w:r>
      <w:r>
        <w:rPr>
          <w:color w:val="231F20"/>
          <w:spacing w:val="-13"/>
          <w:w w:val="105"/>
        </w:rPr>
        <w:t> </w:t>
      </w:r>
      <w:r>
        <w:rPr>
          <w:color w:val="231F20"/>
          <w:w w:val="105"/>
        </w:rPr>
        <w:t>integrity</w:t>
      </w:r>
      <w:r>
        <w:rPr>
          <w:color w:val="231F20"/>
          <w:spacing w:val="-13"/>
          <w:w w:val="105"/>
        </w:rPr>
        <w:t> </w:t>
      </w:r>
      <w:r>
        <w:rPr>
          <w:color w:val="231F20"/>
          <w:w w:val="105"/>
        </w:rPr>
        <w:t>and</w:t>
      </w:r>
      <w:r>
        <w:rPr>
          <w:color w:val="231F20"/>
          <w:spacing w:val="-13"/>
          <w:w w:val="105"/>
        </w:rPr>
        <w:t> </w:t>
      </w:r>
      <w:r>
        <w:rPr>
          <w:color w:val="231F20"/>
          <w:w w:val="105"/>
        </w:rPr>
        <w:t>reputation</w:t>
      </w:r>
      <w:r>
        <w:rPr>
          <w:color w:val="231F20"/>
          <w:spacing w:val="-13"/>
          <w:w w:val="105"/>
        </w:rPr>
        <w:t> </w:t>
      </w:r>
      <w:r>
        <w:rPr>
          <w:color w:val="231F20"/>
          <w:w w:val="105"/>
        </w:rPr>
        <w:t>you’ve</w:t>
      </w:r>
      <w:r>
        <w:rPr>
          <w:color w:val="231F20"/>
          <w:spacing w:val="-13"/>
          <w:w w:val="105"/>
        </w:rPr>
        <w:t> </w:t>
      </w:r>
      <w:r>
        <w:rPr>
          <w:color w:val="231F20"/>
          <w:w w:val="105"/>
        </w:rPr>
        <w:t>built</w:t>
      </w:r>
      <w:r>
        <w:rPr>
          <w:color w:val="231F20"/>
          <w:spacing w:val="-13"/>
          <w:w w:val="105"/>
        </w:rPr>
        <w:t> </w:t>
      </w:r>
      <w:r>
        <w:rPr>
          <w:color w:val="231F20"/>
          <w:w w:val="105"/>
        </w:rPr>
        <w:t>up.</w:t>
      </w:r>
    </w:p>
    <w:p>
      <w:pPr>
        <w:pStyle w:val="BodyText"/>
        <w:spacing w:before="32"/>
      </w:pPr>
    </w:p>
    <w:p>
      <w:pPr>
        <w:pStyle w:val="BodyText"/>
        <w:spacing w:line="266" w:lineRule="auto"/>
        <w:ind w:left="183" w:right="132" w:hanging="14"/>
        <w:jc w:val="both"/>
      </w:pPr>
      <w:r>
        <w:rPr>
          <w:color w:val="231F20"/>
        </w:rPr>
        <w:t>Warren</w:t>
      </w:r>
      <w:r>
        <w:rPr>
          <w:color w:val="231F20"/>
          <w:spacing w:val="-4"/>
        </w:rPr>
        <w:t> </w:t>
      </w:r>
      <w:r>
        <w:rPr>
          <w:color w:val="231F20"/>
        </w:rPr>
        <w:t>Buffett</w:t>
      </w:r>
      <w:r>
        <w:rPr>
          <w:color w:val="231F20"/>
          <w:spacing w:val="-4"/>
        </w:rPr>
        <w:t> </w:t>
      </w:r>
      <w:r>
        <w:rPr>
          <w:color w:val="231F20"/>
        </w:rPr>
        <w:t>gets</w:t>
      </w:r>
      <w:r>
        <w:rPr>
          <w:color w:val="231F20"/>
          <w:spacing w:val="-4"/>
        </w:rPr>
        <w:t> </w:t>
      </w:r>
      <w:r>
        <w:rPr>
          <w:color w:val="231F20"/>
        </w:rPr>
        <w:t>offered</w:t>
      </w:r>
      <w:r>
        <w:rPr>
          <w:color w:val="231F20"/>
          <w:spacing w:val="-4"/>
        </w:rPr>
        <w:t> </w:t>
      </w:r>
      <w:r>
        <w:rPr>
          <w:color w:val="231F20"/>
        </w:rPr>
        <w:t>deals</w:t>
      </w:r>
      <w:r>
        <w:rPr>
          <w:color w:val="231F20"/>
          <w:spacing w:val="-4"/>
        </w:rPr>
        <w:t> </w:t>
      </w:r>
      <w:r>
        <w:rPr>
          <w:color w:val="231F20"/>
        </w:rPr>
        <w:t>to</w:t>
      </w:r>
      <w:r>
        <w:rPr>
          <w:color w:val="231F20"/>
          <w:spacing w:val="-4"/>
        </w:rPr>
        <w:t> </w:t>
      </w:r>
      <w:r>
        <w:rPr>
          <w:color w:val="231F20"/>
        </w:rPr>
        <w:t>buy</w:t>
      </w:r>
      <w:r>
        <w:rPr>
          <w:color w:val="231F20"/>
          <w:spacing w:val="-4"/>
        </w:rPr>
        <w:t> </w:t>
      </w:r>
      <w:r>
        <w:rPr>
          <w:color w:val="231F20"/>
        </w:rPr>
        <w:t>companies,</w:t>
      </w:r>
      <w:r>
        <w:rPr>
          <w:color w:val="231F20"/>
          <w:spacing w:val="-4"/>
        </w:rPr>
        <w:t> </w:t>
      </w:r>
      <w:r>
        <w:rPr>
          <w:color w:val="231F20"/>
        </w:rPr>
        <w:t>buy</w:t>
      </w:r>
      <w:r>
        <w:rPr>
          <w:color w:val="231F20"/>
          <w:spacing w:val="-4"/>
        </w:rPr>
        <w:t> </w:t>
      </w:r>
      <w:r>
        <w:rPr>
          <w:color w:val="231F20"/>
        </w:rPr>
        <w:t>war- </w:t>
      </w:r>
      <w:r>
        <w:rPr>
          <w:color w:val="231F20"/>
          <w:w w:val="105"/>
        </w:rPr>
        <w:t>rants, bail out banks, and do things other people can’t do because of his reputation. Of course, he has accountability on</w:t>
      </w:r>
      <w:r>
        <w:rPr>
          <w:color w:val="231F20"/>
          <w:spacing w:val="-4"/>
          <w:w w:val="105"/>
        </w:rPr>
        <w:t> </w:t>
      </w:r>
      <w:r>
        <w:rPr>
          <w:color w:val="231F20"/>
          <w:w w:val="105"/>
        </w:rPr>
        <w:t>the</w:t>
      </w:r>
      <w:r>
        <w:rPr>
          <w:color w:val="231F20"/>
          <w:spacing w:val="-4"/>
          <w:w w:val="105"/>
        </w:rPr>
        <w:t> </w:t>
      </w:r>
      <w:r>
        <w:rPr>
          <w:color w:val="231F20"/>
          <w:w w:val="105"/>
        </w:rPr>
        <w:t>line,</w:t>
      </w:r>
      <w:r>
        <w:rPr>
          <w:color w:val="231F20"/>
          <w:spacing w:val="-4"/>
          <w:w w:val="105"/>
        </w:rPr>
        <w:t> </w:t>
      </w:r>
      <w:r>
        <w:rPr>
          <w:color w:val="231F20"/>
          <w:w w:val="105"/>
        </w:rPr>
        <w:t>and</w:t>
      </w:r>
      <w:r>
        <w:rPr>
          <w:color w:val="231F20"/>
          <w:spacing w:val="-4"/>
          <w:w w:val="105"/>
        </w:rPr>
        <w:t> </w:t>
      </w:r>
      <w:r>
        <w:rPr>
          <w:color w:val="231F20"/>
          <w:w w:val="105"/>
        </w:rPr>
        <w:t>he</w:t>
      </w:r>
      <w:r>
        <w:rPr>
          <w:color w:val="231F20"/>
          <w:spacing w:val="-4"/>
          <w:w w:val="105"/>
        </w:rPr>
        <w:t> </w:t>
      </w:r>
      <w:r>
        <w:rPr>
          <w:color w:val="231F20"/>
          <w:w w:val="105"/>
        </w:rPr>
        <w:t>has</w:t>
      </w:r>
      <w:r>
        <w:rPr>
          <w:color w:val="231F20"/>
          <w:spacing w:val="-4"/>
          <w:w w:val="105"/>
        </w:rPr>
        <w:t> </w:t>
      </w:r>
      <w:r>
        <w:rPr>
          <w:color w:val="231F20"/>
          <w:w w:val="105"/>
        </w:rPr>
        <w:t>a</w:t>
      </w:r>
      <w:r>
        <w:rPr>
          <w:color w:val="231F20"/>
          <w:spacing w:val="-4"/>
          <w:w w:val="105"/>
        </w:rPr>
        <w:t> </w:t>
      </w:r>
      <w:r>
        <w:rPr>
          <w:color w:val="231F20"/>
          <w:w w:val="105"/>
        </w:rPr>
        <w:t>strong</w:t>
      </w:r>
      <w:r>
        <w:rPr>
          <w:color w:val="231F20"/>
          <w:spacing w:val="-4"/>
          <w:w w:val="105"/>
        </w:rPr>
        <w:t> </w:t>
      </w:r>
      <w:r>
        <w:rPr>
          <w:color w:val="231F20"/>
          <w:w w:val="105"/>
        </w:rPr>
        <w:t>brand</w:t>
      </w:r>
      <w:r>
        <w:rPr>
          <w:color w:val="231F20"/>
          <w:spacing w:val="-4"/>
          <w:w w:val="105"/>
        </w:rPr>
        <w:t> </w:t>
      </w:r>
      <w:r>
        <w:rPr>
          <w:color w:val="231F20"/>
          <w:w w:val="105"/>
        </w:rPr>
        <w:t>on</w:t>
      </w:r>
      <w:r>
        <w:rPr>
          <w:color w:val="231F20"/>
          <w:spacing w:val="-4"/>
          <w:w w:val="105"/>
        </w:rPr>
        <w:t> </w:t>
      </w:r>
      <w:r>
        <w:rPr>
          <w:color w:val="231F20"/>
          <w:w w:val="105"/>
        </w:rPr>
        <w:t>the</w:t>
      </w:r>
      <w:r>
        <w:rPr>
          <w:color w:val="231F20"/>
          <w:spacing w:val="-4"/>
          <w:w w:val="105"/>
        </w:rPr>
        <w:t> </w:t>
      </w:r>
      <w:r>
        <w:rPr>
          <w:color w:val="231F20"/>
          <w:w w:val="105"/>
        </w:rPr>
        <w:t>line.</w:t>
      </w:r>
    </w:p>
    <w:p>
      <w:pPr>
        <w:pStyle w:val="BodyText"/>
        <w:spacing w:before="32"/>
      </w:pPr>
    </w:p>
    <w:p>
      <w:pPr>
        <w:pStyle w:val="BodyText"/>
        <w:spacing w:line="266" w:lineRule="auto" w:before="1"/>
        <w:ind w:left="179" w:right="145" w:hanging="14"/>
        <w:jc w:val="both"/>
      </w:pPr>
      <w:r>
        <w:rPr>
          <w:color w:val="231F20"/>
        </w:rPr>
        <w:t>Your character and your reputation are things you can </w:t>
      </w:r>
      <w:r>
        <w:rPr>
          <w:color w:val="231F20"/>
        </w:rPr>
        <w:t>build, </w:t>
      </w:r>
      <w:r>
        <w:rPr>
          <w:color w:val="231F20"/>
          <w:spacing w:val="-4"/>
        </w:rPr>
        <w:t>which will let you take advantage of opportunities other people </w:t>
      </w:r>
      <w:r>
        <w:rPr>
          <w:color w:val="231F20"/>
        </w:rPr>
        <w:t>may characterize as lucky, but you know it wasn’t luck. [78] My co-founder Nivi said, “In a long-term game, it seems that </w:t>
      </w:r>
      <w:r>
        <w:rPr>
          <w:color w:val="231F20"/>
          <w:spacing w:val="-4"/>
        </w:rPr>
        <w:t>everybody</w:t>
      </w:r>
      <w:r>
        <w:rPr>
          <w:color w:val="231F20"/>
          <w:spacing w:val="-6"/>
        </w:rPr>
        <w:t> </w:t>
      </w:r>
      <w:r>
        <w:rPr>
          <w:color w:val="231F20"/>
          <w:spacing w:val="-4"/>
        </w:rPr>
        <w:t>is</w:t>
      </w:r>
      <w:r>
        <w:rPr>
          <w:color w:val="231F20"/>
          <w:spacing w:val="-6"/>
        </w:rPr>
        <w:t> </w:t>
      </w:r>
      <w:r>
        <w:rPr>
          <w:color w:val="231F20"/>
          <w:spacing w:val="-4"/>
        </w:rPr>
        <w:t>making</w:t>
      </w:r>
      <w:r>
        <w:rPr>
          <w:color w:val="231F20"/>
          <w:spacing w:val="-6"/>
        </w:rPr>
        <w:t> </w:t>
      </w:r>
      <w:r>
        <w:rPr>
          <w:color w:val="231F20"/>
          <w:spacing w:val="-4"/>
        </w:rPr>
        <w:t>each</w:t>
      </w:r>
      <w:r>
        <w:rPr>
          <w:color w:val="231F20"/>
          <w:spacing w:val="-6"/>
        </w:rPr>
        <w:t> </w:t>
      </w:r>
      <w:r>
        <w:rPr>
          <w:color w:val="231F20"/>
          <w:spacing w:val="-4"/>
        </w:rPr>
        <w:t>other</w:t>
      </w:r>
      <w:r>
        <w:rPr>
          <w:color w:val="231F20"/>
          <w:spacing w:val="-6"/>
        </w:rPr>
        <w:t> </w:t>
      </w:r>
      <w:r>
        <w:rPr>
          <w:color w:val="231F20"/>
          <w:spacing w:val="-4"/>
        </w:rPr>
        <w:t>rich.</w:t>
      </w:r>
      <w:r>
        <w:rPr>
          <w:color w:val="231F20"/>
          <w:spacing w:val="-6"/>
        </w:rPr>
        <w:t> </w:t>
      </w:r>
      <w:r>
        <w:rPr>
          <w:color w:val="231F20"/>
          <w:spacing w:val="-4"/>
        </w:rPr>
        <w:t>And</w:t>
      </w:r>
      <w:r>
        <w:rPr>
          <w:color w:val="231F20"/>
          <w:spacing w:val="-6"/>
        </w:rPr>
        <w:t> </w:t>
      </w:r>
      <w:r>
        <w:rPr>
          <w:color w:val="231F20"/>
          <w:spacing w:val="-4"/>
        </w:rPr>
        <w:t>in</w:t>
      </w:r>
      <w:r>
        <w:rPr>
          <w:color w:val="231F20"/>
          <w:spacing w:val="-6"/>
        </w:rPr>
        <w:t> </w:t>
      </w:r>
      <w:r>
        <w:rPr>
          <w:color w:val="231F20"/>
          <w:spacing w:val="-4"/>
        </w:rPr>
        <w:t>a</w:t>
      </w:r>
      <w:r>
        <w:rPr>
          <w:color w:val="231F20"/>
          <w:spacing w:val="-6"/>
        </w:rPr>
        <w:t> </w:t>
      </w:r>
      <w:r>
        <w:rPr>
          <w:color w:val="231F20"/>
          <w:spacing w:val="-4"/>
        </w:rPr>
        <w:t>short-term</w:t>
      </w:r>
      <w:r>
        <w:rPr>
          <w:color w:val="231F20"/>
          <w:spacing w:val="-6"/>
        </w:rPr>
        <w:t> </w:t>
      </w:r>
      <w:r>
        <w:rPr>
          <w:color w:val="231F20"/>
          <w:spacing w:val="-4"/>
        </w:rPr>
        <w:t>game, </w:t>
      </w:r>
      <w:r>
        <w:rPr>
          <w:color w:val="231F20"/>
        </w:rPr>
        <w:t>it seems like everybody is making themselves rich.”</w:t>
      </w:r>
    </w:p>
    <w:p>
      <w:pPr>
        <w:pStyle w:val="BodyText"/>
        <w:spacing w:before="33"/>
      </w:pPr>
    </w:p>
    <w:p>
      <w:pPr>
        <w:pStyle w:val="BodyText"/>
        <w:spacing w:line="266" w:lineRule="auto"/>
        <w:ind w:left="184" w:right="181" w:hanging="4"/>
        <w:jc w:val="both"/>
      </w:pPr>
      <w:r>
        <w:rPr>
          <w:color w:val="231F20"/>
        </w:rPr>
        <w:t>I</w:t>
      </w:r>
      <w:r>
        <w:rPr>
          <w:color w:val="231F20"/>
          <w:spacing w:val="-9"/>
        </w:rPr>
        <w:t> </w:t>
      </w:r>
      <w:r>
        <w:rPr>
          <w:color w:val="231F20"/>
        </w:rPr>
        <w:t>think</w:t>
      </w:r>
      <w:r>
        <w:rPr>
          <w:color w:val="231F20"/>
          <w:spacing w:val="-9"/>
        </w:rPr>
        <w:t> </w:t>
      </w:r>
      <w:r>
        <w:rPr>
          <w:color w:val="231F20"/>
        </w:rPr>
        <w:t>that</w:t>
      </w:r>
      <w:r>
        <w:rPr>
          <w:color w:val="231F20"/>
          <w:spacing w:val="-9"/>
        </w:rPr>
        <w:t> </w:t>
      </w:r>
      <w:r>
        <w:rPr>
          <w:color w:val="231F20"/>
        </w:rPr>
        <w:t>is</w:t>
      </w:r>
      <w:r>
        <w:rPr>
          <w:color w:val="231F20"/>
          <w:spacing w:val="-9"/>
        </w:rPr>
        <w:t> </w:t>
      </w:r>
      <w:r>
        <w:rPr>
          <w:color w:val="231F20"/>
        </w:rPr>
        <w:t>a</w:t>
      </w:r>
      <w:r>
        <w:rPr>
          <w:color w:val="231F20"/>
          <w:spacing w:val="-9"/>
        </w:rPr>
        <w:t> </w:t>
      </w:r>
      <w:r>
        <w:rPr>
          <w:color w:val="231F20"/>
        </w:rPr>
        <w:t>brilliant</w:t>
      </w:r>
      <w:r>
        <w:rPr>
          <w:color w:val="231F20"/>
          <w:spacing w:val="-9"/>
        </w:rPr>
        <w:t> </w:t>
      </w:r>
      <w:r>
        <w:rPr>
          <w:color w:val="231F20"/>
        </w:rPr>
        <w:t>formulation.</w:t>
      </w:r>
      <w:r>
        <w:rPr>
          <w:color w:val="231F20"/>
          <w:spacing w:val="-9"/>
        </w:rPr>
        <w:t> </w:t>
      </w:r>
      <w:r>
        <w:rPr>
          <w:color w:val="231F20"/>
        </w:rPr>
        <w:t>In</w:t>
      </w:r>
      <w:r>
        <w:rPr>
          <w:color w:val="231F20"/>
          <w:spacing w:val="-9"/>
        </w:rPr>
        <w:t> </w:t>
      </w:r>
      <w:r>
        <w:rPr>
          <w:color w:val="231F20"/>
        </w:rPr>
        <w:t>a</w:t>
      </w:r>
      <w:r>
        <w:rPr>
          <w:color w:val="231F20"/>
          <w:spacing w:val="-9"/>
        </w:rPr>
        <w:t> </w:t>
      </w:r>
      <w:r>
        <w:rPr>
          <w:color w:val="231F20"/>
        </w:rPr>
        <w:t>long-term</w:t>
      </w:r>
      <w:r>
        <w:rPr>
          <w:color w:val="231F20"/>
          <w:spacing w:val="-9"/>
        </w:rPr>
        <w:t> </w:t>
      </w:r>
      <w:r>
        <w:rPr>
          <w:color w:val="231F20"/>
        </w:rPr>
        <w:t>game,</w:t>
      </w:r>
      <w:r>
        <w:rPr>
          <w:color w:val="231F20"/>
          <w:spacing w:val="-9"/>
        </w:rPr>
        <w:t> </w:t>
      </w:r>
      <w:r>
        <w:rPr>
          <w:color w:val="231F20"/>
        </w:rPr>
        <w:t>it’s positive sum. We’re all baking the pie together. We’re trying to</w:t>
      </w:r>
      <w:r>
        <w:rPr>
          <w:color w:val="231F20"/>
          <w:spacing w:val="-7"/>
        </w:rPr>
        <w:t> </w:t>
      </w:r>
      <w:r>
        <w:rPr>
          <w:color w:val="231F20"/>
        </w:rPr>
        <w:t>make</w:t>
      </w:r>
      <w:r>
        <w:rPr>
          <w:color w:val="231F20"/>
          <w:spacing w:val="-7"/>
        </w:rPr>
        <w:t> </w:t>
      </w:r>
      <w:r>
        <w:rPr>
          <w:color w:val="231F20"/>
        </w:rPr>
        <w:t>it</w:t>
      </w:r>
      <w:r>
        <w:rPr>
          <w:color w:val="231F20"/>
          <w:spacing w:val="-7"/>
        </w:rPr>
        <w:t> </w:t>
      </w:r>
      <w:r>
        <w:rPr>
          <w:color w:val="231F20"/>
        </w:rPr>
        <w:t>as</w:t>
      </w:r>
      <w:r>
        <w:rPr>
          <w:color w:val="231F20"/>
          <w:spacing w:val="-7"/>
        </w:rPr>
        <w:t> </w:t>
      </w:r>
      <w:r>
        <w:rPr>
          <w:color w:val="231F20"/>
        </w:rPr>
        <w:t>big</w:t>
      </w:r>
      <w:r>
        <w:rPr>
          <w:color w:val="231F20"/>
          <w:spacing w:val="-7"/>
        </w:rPr>
        <w:t> </w:t>
      </w:r>
      <w:r>
        <w:rPr>
          <w:color w:val="231F20"/>
        </w:rPr>
        <w:t>as</w:t>
      </w:r>
      <w:r>
        <w:rPr>
          <w:color w:val="231F20"/>
          <w:spacing w:val="-7"/>
        </w:rPr>
        <w:t> </w:t>
      </w:r>
      <w:r>
        <w:rPr>
          <w:color w:val="231F20"/>
        </w:rPr>
        <w:t>possible.</w:t>
      </w:r>
      <w:r>
        <w:rPr>
          <w:color w:val="231F20"/>
          <w:spacing w:val="-7"/>
        </w:rPr>
        <w:t> </w:t>
      </w:r>
      <w:r>
        <w:rPr>
          <w:color w:val="231F20"/>
        </w:rPr>
        <w:t>And</w:t>
      </w:r>
      <w:r>
        <w:rPr>
          <w:color w:val="231F20"/>
          <w:spacing w:val="-7"/>
        </w:rPr>
        <w:t> </w:t>
      </w:r>
      <w:r>
        <w:rPr>
          <w:color w:val="231F20"/>
        </w:rPr>
        <w:t>in</w:t>
      </w:r>
      <w:r>
        <w:rPr>
          <w:color w:val="231F20"/>
          <w:spacing w:val="-7"/>
        </w:rPr>
        <w:t> </w:t>
      </w:r>
      <w:r>
        <w:rPr>
          <w:color w:val="231F20"/>
        </w:rPr>
        <w:t>a</w:t>
      </w:r>
      <w:r>
        <w:rPr>
          <w:color w:val="231F20"/>
          <w:spacing w:val="-7"/>
        </w:rPr>
        <w:t> </w:t>
      </w:r>
      <w:r>
        <w:rPr>
          <w:color w:val="231F20"/>
        </w:rPr>
        <w:t>short-term</w:t>
      </w:r>
      <w:r>
        <w:rPr>
          <w:color w:val="231F20"/>
          <w:spacing w:val="-7"/>
        </w:rPr>
        <w:t> </w:t>
      </w:r>
      <w:r>
        <w:rPr>
          <w:color w:val="231F20"/>
        </w:rPr>
        <w:t>game,</w:t>
      </w:r>
      <w:r>
        <w:rPr>
          <w:color w:val="231F20"/>
          <w:spacing w:val="-7"/>
        </w:rPr>
        <w:t> </w:t>
      </w:r>
      <w:r>
        <w:rPr>
          <w:color w:val="231F20"/>
        </w:rPr>
        <w:t>we’re </w:t>
      </w:r>
      <w:r>
        <w:rPr>
          <w:color w:val="231F20"/>
          <w:w w:val="105"/>
        </w:rPr>
        <w:t>cutting up the pie. [78]</w:t>
      </w:r>
    </w:p>
    <w:p>
      <w:pPr>
        <w:pStyle w:val="BodyText"/>
        <w:spacing w:before="32"/>
      </w:pPr>
    </w:p>
    <w:p>
      <w:pPr>
        <w:pStyle w:val="Heading4"/>
        <w:ind w:left="183"/>
      </w:pPr>
      <w:r>
        <w:rPr>
          <w:color w:val="231F20"/>
        </w:rPr>
        <w:t>How</w:t>
      </w:r>
      <w:r>
        <w:rPr>
          <w:color w:val="231F20"/>
          <w:spacing w:val="-7"/>
        </w:rPr>
        <w:t> </w:t>
      </w:r>
      <w:r>
        <w:rPr>
          <w:color w:val="231F20"/>
        </w:rPr>
        <w:t>important</w:t>
      </w:r>
      <w:r>
        <w:rPr>
          <w:color w:val="231F20"/>
          <w:spacing w:val="-7"/>
        </w:rPr>
        <w:t> </w:t>
      </w:r>
      <w:r>
        <w:rPr>
          <w:color w:val="231F20"/>
        </w:rPr>
        <w:t>is</w:t>
      </w:r>
      <w:r>
        <w:rPr>
          <w:color w:val="231F20"/>
          <w:spacing w:val="-7"/>
        </w:rPr>
        <w:t> </w:t>
      </w:r>
      <w:r>
        <w:rPr>
          <w:color w:val="231F20"/>
          <w:spacing w:val="-2"/>
        </w:rPr>
        <w:t>networking?</w:t>
      </w:r>
    </w:p>
    <w:p>
      <w:pPr>
        <w:pStyle w:val="BodyText"/>
        <w:spacing w:before="60"/>
        <w:rPr>
          <w:b/>
        </w:rPr>
      </w:pPr>
    </w:p>
    <w:p>
      <w:pPr>
        <w:pStyle w:val="BodyText"/>
        <w:spacing w:line="266" w:lineRule="auto"/>
        <w:ind w:left="180" w:right="132"/>
        <w:jc w:val="both"/>
      </w:pPr>
      <w:r>
        <w:rPr>
          <w:color w:val="231F20"/>
        </w:rPr>
        <w:t>I think business networking is a complete waste of time. And I</w:t>
      </w:r>
      <w:r>
        <w:rPr>
          <w:color w:val="231F20"/>
          <w:spacing w:val="-10"/>
        </w:rPr>
        <w:t> </w:t>
      </w:r>
      <w:r>
        <w:rPr>
          <w:color w:val="231F20"/>
        </w:rPr>
        <w:t>know</w:t>
      </w:r>
      <w:r>
        <w:rPr>
          <w:color w:val="231F20"/>
          <w:spacing w:val="-10"/>
        </w:rPr>
        <w:t> </w:t>
      </w:r>
      <w:r>
        <w:rPr>
          <w:color w:val="231F20"/>
        </w:rPr>
        <w:t>there</w:t>
      </w:r>
      <w:r>
        <w:rPr>
          <w:color w:val="231F20"/>
          <w:spacing w:val="-10"/>
        </w:rPr>
        <w:t> </w:t>
      </w:r>
      <w:r>
        <w:rPr>
          <w:color w:val="231F20"/>
        </w:rPr>
        <w:t>are</w:t>
      </w:r>
      <w:r>
        <w:rPr>
          <w:color w:val="231F20"/>
          <w:spacing w:val="-10"/>
        </w:rPr>
        <w:t> </w:t>
      </w:r>
      <w:r>
        <w:rPr>
          <w:color w:val="231F20"/>
        </w:rPr>
        <w:t>people</w:t>
      </w:r>
      <w:r>
        <w:rPr>
          <w:color w:val="231F20"/>
          <w:spacing w:val="-10"/>
        </w:rPr>
        <w:t> </w:t>
      </w:r>
      <w:r>
        <w:rPr>
          <w:color w:val="231F20"/>
        </w:rPr>
        <w:t>and</w:t>
      </w:r>
      <w:r>
        <w:rPr>
          <w:color w:val="231F20"/>
          <w:spacing w:val="-10"/>
        </w:rPr>
        <w:t> </w:t>
      </w:r>
      <w:r>
        <w:rPr>
          <w:color w:val="231F20"/>
        </w:rPr>
        <w:t>companies</w:t>
      </w:r>
      <w:r>
        <w:rPr>
          <w:color w:val="231F20"/>
          <w:spacing w:val="-10"/>
        </w:rPr>
        <w:t> </w:t>
      </w:r>
      <w:r>
        <w:rPr>
          <w:color w:val="231F20"/>
        </w:rPr>
        <w:t>popularizing</w:t>
      </w:r>
      <w:r>
        <w:rPr>
          <w:color w:val="231F20"/>
          <w:spacing w:val="-10"/>
        </w:rPr>
        <w:t> </w:t>
      </w:r>
      <w:r>
        <w:rPr>
          <w:color w:val="231F20"/>
        </w:rPr>
        <w:t>this</w:t>
      </w:r>
      <w:r>
        <w:rPr>
          <w:color w:val="231F20"/>
          <w:spacing w:val="-10"/>
        </w:rPr>
        <w:t> </w:t>
      </w:r>
      <w:r>
        <w:rPr>
          <w:color w:val="231F20"/>
        </w:rPr>
        <w:t>con- cept</w:t>
      </w:r>
      <w:r>
        <w:rPr>
          <w:color w:val="231F20"/>
          <w:spacing w:val="-9"/>
        </w:rPr>
        <w:t> </w:t>
      </w:r>
      <w:r>
        <w:rPr>
          <w:color w:val="231F20"/>
        </w:rPr>
        <w:t>because</w:t>
      </w:r>
      <w:r>
        <w:rPr>
          <w:color w:val="231F20"/>
          <w:spacing w:val="-9"/>
        </w:rPr>
        <w:t> </w:t>
      </w:r>
      <w:r>
        <w:rPr>
          <w:color w:val="231F20"/>
        </w:rPr>
        <w:t>it</w:t>
      </w:r>
      <w:r>
        <w:rPr>
          <w:color w:val="231F20"/>
          <w:spacing w:val="-9"/>
        </w:rPr>
        <w:t> </w:t>
      </w:r>
      <w:r>
        <w:rPr>
          <w:color w:val="231F20"/>
        </w:rPr>
        <w:t>serves</w:t>
      </w:r>
      <w:r>
        <w:rPr>
          <w:color w:val="231F20"/>
          <w:spacing w:val="-9"/>
        </w:rPr>
        <w:t> </w:t>
      </w:r>
      <w:r>
        <w:rPr>
          <w:color w:val="231F20"/>
        </w:rPr>
        <w:t>them</w:t>
      </w:r>
      <w:r>
        <w:rPr>
          <w:color w:val="231F20"/>
          <w:spacing w:val="-9"/>
        </w:rPr>
        <w:t> </w:t>
      </w:r>
      <w:r>
        <w:rPr>
          <w:color w:val="231F20"/>
        </w:rPr>
        <w:t>and</w:t>
      </w:r>
      <w:r>
        <w:rPr>
          <w:color w:val="231F20"/>
          <w:spacing w:val="-9"/>
        </w:rPr>
        <w:t> </w:t>
      </w:r>
      <w:r>
        <w:rPr>
          <w:color w:val="231F20"/>
        </w:rPr>
        <w:t>their</w:t>
      </w:r>
      <w:r>
        <w:rPr>
          <w:color w:val="231F20"/>
          <w:spacing w:val="-9"/>
        </w:rPr>
        <w:t> </w:t>
      </w:r>
      <w:r>
        <w:rPr>
          <w:color w:val="231F20"/>
        </w:rPr>
        <w:t>business</w:t>
      </w:r>
      <w:r>
        <w:rPr>
          <w:color w:val="231F20"/>
          <w:spacing w:val="-9"/>
        </w:rPr>
        <w:t> </w:t>
      </w:r>
      <w:r>
        <w:rPr>
          <w:color w:val="231F20"/>
        </w:rPr>
        <w:t>model</w:t>
      </w:r>
      <w:r>
        <w:rPr>
          <w:color w:val="231F20"/>
          <w:spacing w:val="-9"/>
        </w:rPr>
        <w:t> </w:t>
      </w:r>
      <w:r>
        <w:rPr>
          <w:color w:val="231F20"/>
        </w:rPr>
        <w:t>well,</w:t>
      </w:r>
      <w:r>
        <w:rPr>
          <w:color w:val="231F20"/>
          <w:spacing w:val="-9"/>
        </w:rPr>
        <w:t> </w:t>
      </w:r>
      <w:r>
        <w:rPr>
          <w:color w:val="231F20"/>
        </w:rPr>
        <w:t>but the</w:t>
      </w:r>
      <w:r>
        <w:rPr>
          <w:color w:val="231F20"/>
          <w:spacing w:val="-11"/>
        </w:rPr>
        <w:t> </w:t>
      </w:r>
      <w:r>
        <w:rPr>
          <w:color w:val="231F20"/>
        </w:rPr>
        <w:t>reality</w:t>
      </w:r>
      <w:r>
        <w:rPr>
          <w:color w:val="231F20"/>
          <w:spacing w:val="-11"/>
        </w:rPr>
        <w:t> </w:t>
      </w:r>
      <w:r>
        <w:rPr>
          <w:color w:val="231F20"/>
        </w:rPr>
        <w:t>is</w:t>
      </w:r>
      <w:r>
        <w:rPr>
          <w:color w:val="231F20"/>
          <w:spacing w:val="-11"/>
        </w:rPr>
        <w:t> </w:t>
      </w:r>
      <w:r>
        <w:rPr>
          <w:color w:val="231F20"/>
        </w:rPr>
        <w:t>if</w:t>
      </w:r>
      <w:r>
        <w:rPr>
          <w:color w:val="231F20"/>
          <w:spacing w:val="-11"/>
        </w:rPr>
        <w:t> </w:t>
      </w:r>
      <w:r>
        <w:rPr>
          <w:color w:val="231F20"/>
        </w:rPr>
        <w:t>you’re</w:t>
      </w:r>
      <w:r>
        <w:rPr>
          <w:color w:val="231F20"/>
          <w:spacing w:val="-11"/>
        </w:rPr>
        <w:t> </w:t>
      </w:r>
      <w:r>
        <w:rPr>
          <w:color w:val="231F20"/>
        </w:rPr>
        <w:t>building</w:t>
      </w:r>
      <w:r>
        <w:rPr>
          <w:color w:val="231F20"/>
          <w:spacing w:val="-11"/>
        </w:rPr>
        <w:t> </w:t>
      </w:r>
      <w:r>
        <w:rPr>
          <w:color w:val="231F20"/>
        </w:rPr>
        <w:t>something</w:t>
      </w:r>
      <w:r>
        <w:rPr>
          <w:color w:val="231F20"/>
          <w:spacing w:val="-11"/>
        </w:rPr>
        <w:t> </w:t>
      </w:r>
      <w:r>
        <w:rPr>
          <w:color w:val="231F20"/>
        </w:rPr>
        <w:t>interesting,</w:t>
      </w:r>
      <w:r>
        <w:rPr>
          <w:color w:val="231F20"/>
          <w:spacing w:val="-11"/>
        </w:rPr>
        <w:t> </w:t>
      </w:r>
      <w:r>
        <w:rPr>
          <w:color w:val="231F20"/>
        </w:rPr>
        <w:t>you</w:t>
      </w:r>
      <w:r>
        <w:rPr>
          <w:color w:val="231F20"/>
          <w:spacing w:val="-11"/>
        </w:rPr>
        <w:t> </w:t>
      </w:r>
      <w:r>
        <w:rPr>
          <w:color w:val="231F20"/>
        </w:rPr>
        <w:t>will </w:t>
      </w:r>
      <w:r>
        <w:rPr>
          <w:color w:val="231F20"/>
          <w:spacing w:val="-4"/>
        </w:rPr>
        <w:t>always</w:t>
      </w:r>
      <w:r>
        <w:rPr>
          <w:color w:val="231F20"/>
          <w:spacing w:val="-7"/>
        </w:rPr>
        <w:t> </w:t>
      </w:r>
      <w:r>
        <w:rPr>
          <w:color w:val="231F20"/>
          <w:spacing w:val="-4"/>
        </w:rPr>
        <w:t>have</w:t>
      </w:r>
      <w:r>
        <w:rPr>
          <w:color w:val="231F20"/>
          <w:spacing w:val="-7"/>
        </w:rPr>
        <w:t> </w:t>
      </w:r>
      <w:r>
        <w:rPr>
          <w:color w:val="231F20"/>
          <w:spacing w:val="-4"/>
        </w:rPr>
        <w:t>more</w:t>
      </w:r>
      <w:r>
        <w:rPr>
          <w:color w:val="231F20"/>
          <w:spacing w:val="-7"/>
        </w:rPr>
        <w:t> </w:t>
      </w:r>
      <w:r>
        <w:rPr>
          <w:color w:val="231F20"/>
          <w:spacing w:val="-4"/>
        </w:rPr>
        <w:t>people</w:t>
      </w:r>
      <w:r>
        <w:rPr>
          <w:color w:val="231F20"/>
          <w:spacing w:val="-7"/>
        </w:rPr>
        <w:t> </w:t>
      </w:r>
      <w:r>
        <w:rPr>
          <w:color w:val="231F20"/>
          <w:spacing w:val="-4"/>
        </w:rPr>
        <w:t>who</w:t>
      </w:r>
      <w:r>
        <w:rPr>
          <w:color w:val="231F20"/>
          <w:spacing w:val="-7"/>
        </w:rPr>
        <w:t> </w:t>
      </w:r>
      <w:r>
        <w:rPr>
          <w:color w:val="231F20"/>
          <w:spacing w:val="-4"/>
        </w:rPr>
        <w:t>will</w:t>
      </w:r>
      <w:r>
        <w:rPr>
          <w:color w:val="231F20"/>
          <w:spacing w:val="-7"/>
        </w:rPr>
        <w:t> </w:t>
      </w:r>
      <w:r>
        <w:rPr>
          <w:color w:val="231F20"/>
          <w:spacing w:val="-4"/>
        </w:rPr>
        <w:t>want</w:t>
      </w:r>
      <w:r>
        <w:rPr>
          <w:color w:val="231F20"/>
          <w:spacing w:val="-7"/>
        </w:rPr>
        <w:t> </w:t>
      </w:r>
      <w:r>
        <w:rPr>
          <w:color w:val="231F20"/>
          <w:spacing w:val="-4"/>
        </w:rPr>
        <w:t>to</w:t>
      </w:r>
      <w:r>
        <w:rPr>
          <w:color w:val="231F20"/>
          <w:spacing w:val="-7"/>
        </w:rPr>
        <w:t> </w:t>
      </w:r>
      <w:r>
        <w:rPr>
          <w:color w:val="231F20"/>
          <w:spacing w:val="-4"/>
        </w:rPr>
        <w:t>know</w:t>
      </w:r>
      <w:r>
        <w:rPr>
          <w:color w:val="231F20"/>
          <w:spacing w:val="-7"/>
        </w:rPr>
        <w:t> </w:t>
      </w:r>
      <w:r>
        <w:rPr>
          <w:color w:val="231F20"/>
          <w:spacing w:val="-4"/>
        </w:rPr>
        <w:t>you.</w:t>
      </w:r>
      <w:r>
        <w:rPr>
          <w:color w:val="231F20"/>
          <w:spacing w:val="-7"/>
        </w:rPr>
        <w:t> </w:t>
      </w:r>
      <w:r>
        <w:rPr>
          <w:color w:val="231F20"/>
          <w:spacing w:val="-4"/>
        </w:rPr>
        <w:t>Trying</w:t>
      </w:r>
      <w:r>
        <w:rPr>
          <w:color w:val="231F20"/>
          <w:spacing w:val="-7"/>
        </w:rPr>
        <w:t> </w:t>
      </w:r>
      <w:r>
        <w:rPr>
          <w:color w:val="231F20"/>
          <w:spacing w:val="-4"/>
        </w:rPr>
        <w:t>to </w:t>
      </w:r>
      <w:r>
        <w:rPr>
          <w:color w:val="231F20"/>
        </w:rPr>
        <w:t>build</w:t>
      </w:r>
      <w:r>
        <w:rPr>
          <w:color w:val="231F20"/>
          <w:spacing w:val="-13"/>
        </w:rPr>
        <w:t> </w:t>
      </w:r>
      <w:r>
        <w:rPr>
          <w:color w:val="231F20"/>
        </w:rPr>
        <w:t>business</w:t>
      </w:r>
      <w:r>
        <w:rPr>
          <w:color w:val="231F20"/>
          <w:spacing w:val="-12"/>
        </w:rPr>
        <w:t> </w:t>
      </w:r>
      <w:r>
        <w:rPr>
          <w:color w:val="231F20"/>
        </w:rPr>
        <w:t>relationships</w:t>
      </w:r>
      <w:r>
        <w:rPr>
          <w:color w:val="231F20"/>
          <w:spacing w:val="-13"/>
        </w:rPr>
        <w:t> </w:t>
      </w:r>
      <w:r>
        <w:rPr>
          <w:color w:val="231F20"/>
        </w:rPr>
        <w:t>well</w:t>
      </w:r>
      <w:r>
        <w:rPr>
          <w:color w:val="231F20"/>
          <w:spacing w:val="-12"/>
        </w:rPr>
        <w:t> </w:t>
      </w:r>
      <w:r>
        <w:rPr>
          <w:color w:val="231F20"/>
        </w:rPr>
        <w:t>in</w:t>
      </w:r>
      <w:r>
        <w:rPr>
          <w:color w:val="231F20"/>
          <w:spacing w:val="-13"/>
        </w:rPr>
        <w:t> </w:t>
      </w:r>
      <w:r>
        <w:rPr>
          <w:color w:val="231F20"/>
        </w:rPr>
        <w:t>advance</w:t>
      </w:r>
      <w:r>
        <w:rPr>
          <w:color w:val="231F20"/>
          <w:spacing w:val="-12"/>
        </w:rPr>
        <w:t> </w:t>
      </w:r>
      <w:r>
        <w:rPr>
          <w:color w:val="231F20"/>
        </w:rPr>
        <w:t>of</w:t>
      </w:r>
      <w:r>
        <w:rPr>
          <w:color w:val="231F20"/>
          <w:spacing w:val="-13"/>
        </w:rPr>
        <w:t> </w:t>
      </w:r>
      <w:r>
        <w:rPr>
          <w:color w:val="231F20"/>
        </w:rPr>
        <w:t>doing</w:t>
      </w:r>
      <w:r>
        <w:rPr>
          <w:color w:val="231F20"/>
          <w:spacing w:val="-12"/>
        </w:rPr>
        <w:t> </w:t>
      </w:r>
      <w:r>
        <w:rPr>
          <w:color w:val="231F20"/>
        </w:rPr>
        <w:t>business </w:t>
      </w:r>
      <w:r>
        <w:rPr>
          <w:color w:val="231F20"/>
          <w:spacing w:val="-2"/>
          <w:w w:val="105"/>
        </w:rPr>
        <w:t>is</w:t>
      </w:r>
      <w:r>
        <w:rPr>
          <w:color w:val="231F20"/>
          <w:spacing w:val="-11"/>
          <w:w w:val="105"/>
        </w:rPr>
        <w:t> </w:t>
      </w:r>
      <w:r>
        <w:rPr>
          <w:color w:val="231F20"/>
          <w:spacing w:val="-2"/>
          <w:w w:val="105"/>
        </w:rPr>
        <w:t>a</w:t>
      </w:r>
      <w:r>
        <w:rPr>
          <w:color w:val="231F20"/>
          <w:spacing w:val="-11"/>
          <w:w w:val="105"/>
        </w:rPr>
        <w:t> </w:t>
      </w:r>
      <w:r>
        <w:rPr>
          <w:color w:val="231F20"/>
          <w:spacing w:val="-2"/>
          <w:w w:val="105"/>
        </w:rPr>
        <w:t>complete</w:t>
      </w:r>
      <w:r>
        <w:rPr>
          <w:color w:val="231F20"/>
          <w:spacing w:val="-11"/>
          <w:w w:val="105"/>
        </w:rPr>
        <w:t> </w:t>
      </w:r>
      <w:r>
        <w:rPr>
          <w:color w:val="231F20"/>
          <w:spacing w:val="-2"/>
          <w:w w:val="105"/>
        </w:rPr>
        <w:t>waste</w:t>
      </w:r>
      <w:r>
        <w:rPr>
          <w:color w:val="231F20"/>
          <w:spacing w:val="-11"/>
          <w:w w:val="105"/>
        </w:rPr>
        <w:t> </w:t>
      </w:r>
      <w:r>
        <w:rPr>
          <w:color w:val="231F20"/>
          <w:spacing w:val="-2"/>
          <w:w w:val="105"/>
        </w:rPr>
        <w:t>of</w:t>
      </w:r>
      <w:r>
        <w:rPr>
          <w:color w:val="231F20"/>
          <w:spacing w:val="-11"/>
          <w:w w:val="105"/>
        </w:rPr>
        <w:t> </w:t>
      </w:r>
      <w:r>
        <w:rPr>
          <w:color w:val="231F20"/>
          <w:spacing w:val="-2"/>
          <w:w w:val="105"/>
        </w:rPr>
        <w:t>time.</w:t>
      </w:r>
      <w:r>
        <w:rPr>
          <w:color w:val="231F20"/>
          <w:spacing w:val="-11"/>
          <w:w w:val="105"/>
        </w:rPr>
        <w:t> </w:t>
      </w:r>
      <w:r>
        <w:rPr>
          <w:color w:val="231F20"/>
          <w:spacing w:val="-2"/>
          <w:w w:val="105"/>
        </w:rPr>
        <w:t>I</w:t>
      </w:r>
      <w:r>
        <w:rPr>
          <w:color w:val="231F20"/>
          <w:spacing w:val="-11"/>
          <w:w w:val="105"/>
        </w:rPr>
        <w:t> </w:t>
      </w:r>
      <w:r>
        <w:rPr>
          <w:color w:val="231F20"/>
          <w:spacing w:val="-2"/>
          <w:w w:val="105"/>
        </w:rPr>
        <w:t>have</w:t>
      </w:r>
      <w:r>
        <w:rPr>
          <w:color w:val="231F20"/>
          <w:spacing w:val="-11"/>
          <w:w w:val="105"/>
        </w:rPr>
        <w:t> </w:t>
      </w:r>
      <w:r>
        <w:rPr>
          <w:color w:val="231F20"/>
          <w:spacing w:val="-2"/>
          <w:w w:val="105"/>
        </w:rPr>
        <w:t>a</w:t>
      </w:r>
      <w:r>
        <w:rPr>
          <w:color w:val="231F20"/>
          <w:spacing w:val="-11"/>
          <w:w w:val="105"/>
        </w:rPr>
        <w:t> </w:t>
      </w:r>
      <w:r>
        <w:rPr>
          <w:color w:val="231F20"/>
          <w:spacing w:val="-2"/>
          <w:w w:val="105"/>
        </w:rPr>
        <w:t>much</w:t>
      </w:r>
      <w:r>
        <w:rPr>
          <w:color w:val="231F20"/>
          <w:spacing w:val="-11"/>
          <w:w w:val="105"/>
        </w:rPr>
        <w:t> </w:t>
      </w:r>
      <w:r>
        <w:rPr>
          <w:color w:val="231F20"/>
          <w:spacing w:val="-2"/>
          <w:w w:val="105"/>
        </w:rPr>
        <w:t>more</w:t>
      </w:r>
      <w:r>
        <w:rPr>
          <w:color w:val="231F20"/>
          <w:spacing w:val="-11"/>
          <w:w w:val="105"/>
        </w:rPr>
        <w:t> </w:t>
      </w:r>
      <w:r>
        <w:rPr>
          <w:color w:val="231F20"/>
          <w:spacing w:val="-2"/>
          <w:w w:val="105"/>
        </w:rPr>
        <w:t>comfortable </w:t>
      </w:r>
      <w:r>
        <w:rPr>
          <w:color w:val="231F20"/>
          <w:w w:val="105"/>
        </w:rPr>
        <w:t>philosophy:</w:t>
      </w:r>
      <w:r>
        <w:rPr>
          <w:color w:val="231F20"/>
          <w:spacing w:val="-12"/>
          <w:w w:val="105"/>
        </w:rPr>
        <w:t> </w:t>
      </w:r>
      <w:r>
        <w:rPr>
          <w:color w:val="231F20"/>
          <w:w w:val="105"/>
        </w:rPr>
        <w:t>“Be</w:t>
      </w:r>
      <w:r>
        <w:rPr>
          <w:color w:val="231F20"/>
          <w:spacing w:val="-12"/>
          <w:w w:val="105"/>
        </w:rPr>
        <w:t> </w:t>
      </w:r>
      <w:r>
        <w:rPr>
          <w:color w:val="231F20"/>
          <w:w w:val="105"/>
        </w:rPr>
        <w:t>a</w:t>
      </w:r>
      <w:r>
        <w:rPr>
          <w:color w:val="231F20"/>
          <w:spacing w:val="-12"/>
          <w:w w:val="105"/>
        </w:rPr>
        <w:t> </w:t>
      </w:r>
      <w:r>
        <w:rPr>
          <w:color w:val="231F20"/>
          <w:w w:val="105"/>
        </w:rPr>
        <w:t>maker</w:t>
      </w:r>
      <w:r>
        <w:rPr>
          <w:color w:val="231F20"/>
          <w:spacing w:val="-12"/>
          <w:w w:val="105"/>
        </w:rPr>
        <w:t> </w:t>
      </w:r>
      <w:r>
        <w:rPr>
          <w:color w:val="231F20"/>
          <w:w w:val="105"/>
        </w:rPr>
        <w:t>who</w:t>
      </w:r>
      <w:r>
        <w:rPr>
          <w:color w:val="231F20"/>
          <w:spacing w:val="-12"/>
          <w:w w:val="105"/>
        </w:rPr>
        <w:t> </w:t>
      </w:r>
      <w:r>
        <w:rPr>
          <w:color w:val="231F20"/>
          <w:w w:val="105"/>
        </w:rPr>
        <w:t>makes</w:t>
      </w:r>
      <w:r>
        <w:rPr>
          <w:color w:val="231F20"/>
          <w:spacing w:val="-12"/>
          <w:w w:val="105"/>
        </w:rPr>
        <w:t> </w:t>
      </w:r>
      <w:r>
        <w:rPr>
          <w:color w:val="231F20"/>
          <w:w w:val="105"/>
        </w:rPr>
        <w:t>something</w:t>
      </w:r>
      <w:r>
        <w:rPr>
          <w:color w:val="231F20"/>
          <w:spacing w:val="-12"/>
          <w:w w:val="105"/>
        </w:rPr>
        <w:t> </w:t>
      </w:r>
      <w:r>
        <w:rPr>
          <w:color w:val="231F20"/>
          <w:w w:val="105"/>
        </w:rPr>
        <w:t>interesting</w:t>
      </w:r>
    </w:p>
    <w:p>
      <w:pPr>
        <w:spacing w:after="0" w:line="266" w:lineRule="auto"/>
        <w:jc w:val="both"/>
        <w:sectPr>
          <w:pgSz w:w="7920" w:h="12240"/>
          <w:pgMar w:header="0" w:footer="771" w:top="900" w:bottom="960" w:left="1080" w:right="1080"/>
        </w:sectPr>
      </w:pPr>
    </w:p>
    <w:p>
      <w:pPr>
        <w:pStyle w:val="BodyText"/>
        <w:spacing w:line="266" w:lineRule="auto" w:before="90"/>
        <w:ind w:left="184" w:right="179"/>
        <w:jc w:val="both"/>
      </w:pPr>
      <w:r>
        <w:rPr>
          <w:color w:val="231F20"/>
          <w:spacing w:val="-2"/>
        </w:rPr>
        <w:t>people</w:t>
      </w:r>
      <w:r>
        <w:rPr>
          <w:color w:val="231F20"/>
          <w:spacing w:val="-11"/>
        </w:rPr>
        <w:t> </w:t>
      </w:r>
      <w:r>
        <w:rPr>
          <w:color w:val="231F20"/>
          <w:spacing w:val="-2"/>
        </w:rPr>
        <w:t>want.</w:t>
      </w:r>
      <w:r>
        <w:rPr>
          <w:color w:val="231F20"/>
          <w:spacing w:val="-10"/>
        </w:rPr>
        <w:t> </w:t>
      </w:r>
      <w:r>
        <w:rPr>
          <w:color w:val="231F20"/>
          <w:spacing w:val="-2"/>
        </w:rPr>
        <w:t>Show</w:t>
      </w:r>
      <w:r>
        <w:rPr>
          <w:color w:val="231F20"/>
          <w:spacing w:val="-11"/>
        </w:rPr>
        <w:t> </w:t>
      </w:r>
      <w:r>
        <w:rPr>
          <w:color w:val="231F20"/>
          <w:spacing w:val="-2"/>
        </w:rPr>
        <w:t>your</w:t>
      </w:r>
      <w:r>
        <w:rPr>
          <w:color w:val="231F20"/>
          <w:spacing w:val="-10"/>
        </w:rPr>
        <w:t> </w:t>
      </w:r>
      <w:r>
        <w:rPr>
          <w:color w:val="231F20"/>
          <w:spacing w:val="-2"/>
        </w:rPr>
        <w:t>craft,</w:t>
      </w:r>
      <w:r>
        <w:rPr>
          <w:color w:val="231F20"/>
          <w:spacing w:val="-11"/>
        </w:rPr>
        <w:t> </w:t>
      </w:r>
      <w:r>
        <w:rPr>
          <w:color w:val="231F20"/>
          <w:spacing w:val="-2"/>
        </w:rPr>
        <w:t>practice</w:t>
      </w:r>
      <w:r>
        <w:rPr>
          <w:color w:val="231F20"/>
          <w:spacing w:val="-10"/>
        </w:rPr>
        <w:t> </w:t>
      </w:r>
      <w:r>
        <w:rPr>
          <w:color w:val="231F20"/>
          <w:spacing w:val="-2"/>
        </w:rPr>
        <w:t>your</w:t>
      </w:r>
      <w:r>
        <w:rPr>
          <w:color w:val="231F20"/>
          <w:spacing w:val="-11"/>
        </w:rPr>
        <w:t> </w:t>
      </w:r>
      <w:r>
        <w:rPr>
          <w:color w:val="231F20"/>
          <w:spacing w:val="-2"/>
        </w:rPr>
        <w:t>craft,</w:t>
      </w:r>
      <w:r>
        <w:rPr>
          <w:color w:val="231F20"/>
          <w:spacing w:val="-10"/>
        </w:rPr>
        <w:t> </w:t>
      </w:r>
      <w:r>
        <w:rPr>
          <w:color w:val="231F20"/>
          <w:spacing w:val="-2"/>
        </w:rPr>
        <w:t>and</w:t>
      </w:r>
      <w:r>
        <w:rPr>
          <w:color w:val="231F20"/>
          <w:spacing w:val="-11"/>
        </w:rPr>
        <w:t> </w:t>
      </w:r>
      <w:r>
        <w:rPr>
          <w:color w:val="231F20"/>
          <w:spacing w:val="-2"/>
        </w:rPr>
        <w:t>the</w:t>
      </w:r>
      <w:r>
        <w:rPr>
          <w:color w:val="231F20"/>
          <w:spacing w:val="-10"/>
        </w:rPr>
        <w:t> </w:t>
      </w:r>
      <w:r>
        <w:rPr>
          <w:color w:val="231F20"/>
          <w:spacing w:val="-2"/>
        </w:rPr>
        <w:t>right </w:t>
      </w:r>
      <w:r>
        <w:rPr>
          <w:color w:val="231F20"/>
        </w:rPr>
        <w:t>people will eventually find you.” [14]</w:t>
      </w:r>
    </w:p>
    <w:p>
      <w:pPr>
        <w:pStyle w:val="BodyText"/>
        <w:spacing w:before="31"/>
      </w:pPr>
    </w:p>
    <w:p>
      <w:pPr>
        <w:pStyle w:val="Heading4"/>
        <w:spacing w:line="266" w:lineRule="auto"/>
        <w:ind w:left="186" w:right="184" w:hanging="18"/>
      </w:pPr>
      <w:r>
        <w:rPr>
          <w:color w:val="231F20"/>
          <w:spacing w:val="-2"/>
        </w:rPr>
        <w:t>And</w:t>
      </w:r>
      <w:r>
        <w:rPr>
          <w:color w:val="231F20"/>
          <w:spacing w:val="-8"/>
        </w:rPr>
        <w:t> </w:t>
      </w:r>
      <w:r>
        <w:rPr>
          <w:color w:val="231F20"/>
          <w:spacing w:val="-2"/>
        </w:rPr>
        <w:t>once</w:t>
      </w:r>
      <w:r>
        <w:rPr>
          <w:color w:val="231F20"/>
          <w:spacing w:val="-8"/>
        </w:rPr>
        <w:t> </w:t>
      </w:r>
      <w:r>
        <w:rPr>
          <w:color w:val="231F20"/>
          <w:spacing w:val="-2"/>
        </w:rPr>
        <w:t>you’ve</w:t>
      </w:r>
      <w:r>
        <w:rPr>
          <w:color w:val="231F20"/>
          <w:spacing w:val="-8"/>
        </w:rPr>
        <w:t> </w:t>
      </w:r>
      <w:r>
        <w:rPr>
          <w:color w:val="231F20"/>
          <w:spacing w:val="-2"/>
        </w:rPr>
        <w:t>met</w:t>
      </w:r>
      <w:r>
        <w:rPr>
          <w:color w:val="231F20"/>
          <w:spacing w:val="-8"/>
        </w:rPr>
        <w:t> </w:t>
      </w:r>
      <w:r>
        <w:rPr>
          <w:color w:val="231F20"/>
          <w:spacing w:val="-2"/>
        </w:rPr>
        <w:t>someone,</w:t>
      </w:r>
      <w:r>
        <w:rPr>
          <w:color w:val="231F20"/>
          <w:spacing w:val="-8"/>
        </w:rPr>
        <w:t> </w:t>
      </w:r>
      <w:r>
        <w:rPr>
          <w:color w:val="231F20"/>
          <w:spacing w:val="-2"/>
        </w:rPr>
        <w:t>how</w:t>
      </w:r>
      <w:r>
        <w:rPr>
          <w:color w:val="231F20"/>
          <w:spacing w:val="-8"/>
        </w:rPr>
        <w:t> </w:t>
      </w:r>
      <w:r>
        <w:rPr>
          <w:color w:val="231F20"/>
          <w:spacing w:val="-2"/>
        </w:rPr>
        <w:t>do</w:t>
      </w:r>
      <w:r>
        <w:rPr>
          <w:color w:val="231F20"/>
          <w:spacing w:val="-8"/>
        </w:rPr>
        <w:t> </w:t>
      </w:r>
      <w:r>
        <w:rPr>
          <w:color w:val="231F20"/>
          <w:spacing w:val="-2"/>
        </w:rPr>
        <w:t>you</w:t>
      </w:r>
      <w:r>
        <w:rPr>
          <w:color w:val="231F20"/>
          <w:spacing w:val="-8"/>
        </w:rPr>
        <w:t> </w:t>
      </w:r>
      <w:r>
        <w:rPr>
          <w:color w:val="231F20"/>
          <w:spacing w:val="-2"/>
        </w:rPr>
        <w:t>determine</w:t>
      </w:r>
      <w:r>
        <w:rPr>
          <w:color w:val="231F20"/>
          <w:spacing w:val="-8"/>
        </w:rPr>
        <w:t> </w:t>
      </w:r>
      <w:r>
        <w:rPr>
          <w:color w:val="231F20"/>
          <w:spacing w:val="-2"/>
        </w:rPr>
        <w:t>if</w:t>
      </w:r>
      <w:r>
        <w:rPr>
          <w:color w:val="231F20"/>
          <w:spacing w:val="-8"/>
        </w:rPr>
        <w:t> </w:t>
      </w:r>
      <w:r>
        <w:rPr>
          <w:color w:val="231F20"/>
          <w:spacing w:val="-2"/>
        </w:rPr>
        <w:t>you </w:t>
      </w:r>
      <w:r>
        <w:rPr>
          <w:color w:val="231F20"/>
          <w:w w:val="105"/>
        </w:rPr>
        <w:t>can</w:t>
      </w:r>
      <w:r>
        <w:rPr>
          <w:color w:val="231F20"/>
          <w:spacing w:val="-15"/>
          <w:w w:val="105"/>
        </w:rPr>
        <w:t> </w:t>
      </w:r>
      <w:r>
        <w:rPr>
          <w:color w:val="231F20"/>
          <w:w w:val="105"/>
        </w:rPr>
        <w:t>trust</w:t>
      </w:r>
      <w:r>
        <w:rPr>
          <w:color w:val="231F20"/>
          <w:spacing w:val="-14"/>
          <w:w w:val="105"/>
        </w:rPr>
        <w:t> </w:t>
      </w:r>
      <w:r>
        <w:rPr>
          <w:color w:val="231F20"/>
          <w:w w:val="105"/>
        </w:rPr>
        <w:t>someone?</w:t>
      </w:r>
      <w:r>
        <w:rPr>
          <w:color w:val="231F20"/>
          <w:spacing w:val="-15"/>
          <w:w w:val="105"/>
        </w:rPr>
        <w:t> </w:t>
      </w:r>
      <w:r>
        <w:rPr>
          <w:color w:val="231F20"/>
          <w:w w:val="105"/>
        </w:rPr>
        <w:t>What</w:t>
      </w:r>
      <w:r>
        <w:rPr>
          <w:color w:val="231F20"/>
          <w:spacing w:val="-14"/>
          <w:w w:val="105"/>
        </w:rPr>
        <w:t> </w:t>
      </w:r>
      <w:r>
        <w:rPr>
          <w:color w:val="231F20"/>
          <w:w w:val="105"/>
        </w:rPr>
        <w:t>signals</w:t>
      </w:r>
      <w:r>
        <w:rPr>
          <w:color w:val="231F20"/>
          <w:spacing w:val="-15"/>
          <w:w w:val="105"/>
        </w:rPr>
        <w:t> </w:t>
      </w:r>
      <w:r>
        <w:rPr>
          <w:color w:val="231F20"/>
          <w:w w:val="105"/>
        </w:rPr>
        <w:t>do</w:t>
      </w:r>
      <w:r>
        <w:rPr>
          <w:color w:val="231F20"/>
          <w:spacing w:val="-14"/>
          <w:w w:val="105"/>
        </w:rPr>
        <w:t> </w:t>
      </w:r>
      <w:r>
        <w:rPr>
          <w:color w:val="231F20"/>
          <w:w w:val="105"/>
        </w:rPr>
        <w:t>you</w:t>
      </w:r>
      <w:r>
        <w:rPr>
          <w:color w:val="231F20"/>
          <w:spacing w:val="-15"/>
          <w:w w:val="105"/>
        </w:rPr>
        <w:t> </w:t>
      </w:r>
      <w:r>
        <w:rPr>
          <w:color w:val="231F20"/>
          <w:w w:val="105"/>
        </w:rPr>
        <w:t>pay</w:t>
      </w:r>
      <w:r>
        <w:rPr>
          <w:color w:val="231F20"/>
          <w:spacing w:val="-14"/>
          <w:w w:val="105"/>
        </w:rPr>
        <w:t> </w:t>
      </w:r>
      <w:r>
        <w:rPr>
          <w:color w:val="231F20"/>
          <w:w w:val="105"/>
        </w:rPr>
        <w:t>attention</w:t>
      </w:r>
      <w:r>
        <w:rPr>
          <w:color w:val="231F20"/>
          <w:spacing w:val="-15"/>
          <w:w w:val="105"/>
        </w:rPr>
        <w:t> </w:t>
      </w:r>
      <w:r>
        <w:rPr>
          <w:color w:val="231F20"/>
          <w:w w:val="105"/>
        </w:rPr>
        <w:t>to?</w:t>
      </w:r>
    </w:p>
    <w:p>
      <w:pPr>
        <w:pStyle w:val="BodyText"/>
        <w:spacing w:before="31"/>
        <w:rPr>
          <w:b/>
        </w:rPr>
      </w:pPr>
    </w:p>
    <w:p>
      <w:pPr>
        <w:pStyle w:val="BodyText"/>
        <w:spacing w:line="266" w:lineRule="auto"/>
        <w:ind w:left="183" w:right="132" w:hanging="4"/>
        <w:jc w:val="both"/>
      </w:pPr>
      <w:r>
        <w:rPr>
          <w:color w:val="231F20"/>
        </w:rPr>
        <w:t>If someone is talking a lot about how honest they are, they’re </w:t>
      </w:r>
      <w:r>
        <w:rPr>
          <w:color w:val="231F20"/>
          <w:w w:val="105"/>
        </w:rPr>
        <w:t>probably</w:t>
      </w:r>
      <w:r>
        <w:rPr>
          <w:color w:val="231F20"/>
          <w:spacing w:val="-12"/>
          <w:w w:val="105"/>
        </w:rPr>
        <w:t> </w:t>
      </w:r>
      <w:r>
        <w:rPr>
          <w:color w:val="231F20"/>
          <w:w w:val="105"/>
        </w:rPr>
        <w:t>dishonest.</w:t>
      </w:r>
      <w:r>
        <w:rPr>
          <w:color w:val="231F20"/>
          <w:spacing w:val="-12"/>
          <w:w w:val="105"/>
        </w:rPr>
        <w:t> </w:t>
      </w:r>
      <w:r>
        <w:rPr>
          <w:color w:val="231F20"/>
          <w:w w:val="105"/>
        </w:rPr>
        <w:t>That</w:t>
      </w:r>
      <w:r>
        <w:rPr>
          <w:color w:val="231F20"/>
          <w:spacing w:val="-12"/>
          <w:w w:val="105"/>
        </w:rPr>
        <w:t> </w:t>
      </w:r>
      <w:r>
        <w:rPr>
          <w:color w:val="231F20"/>
          <w:w w:val="105"/>
        </w:rPr>
        <w:t>is</w:t>
      </w:r>
      <w:r>
        <w:rPr>
          <w:color w:val="231F20"/>
          <w:spacing w:val="-12"/>
          <w:w w:val="105"/>
        </w:rPr>
        <w:t> </w:t>
      </w:r>
      <w:r>
        <w:rPr>
          <w:color w:val="231F20"/>
          <w:w w:val="105"/>
        </w:rPr>
        <w:t>just</w:t>
      </w:r>
      <w:r>
        <w:rPr>
          <w:color w:val="231F20"/>
          <w:spacing w:val="-12"/>
          <w:w w:val="105"/>
        </w:rPr>
        <w:t> </w:t>
      </w:r>
      <w:r>
        <w:rPr>
          <w:color w:val="231F20"/>
          <w:w w:val="105"/>
        </w:rPr>
        <w:t>a</w:t>
      </w:r>
      <w:r>
        <w:rPr>
          <w:color w:val="231F20"/>
          <w:spacing w:val="-12"/>
          <w:w w:val="105"/>
        </w:rPr>
        <w:t> </w:t>
      </w:r>
      <w:r>
        <w:rPr>
          <w:color w:val="231F20"/>
          <w:w w:val="105"/>
        </w:rPr>
        <w:t>little</w:t>
      </w:r>
      <w:r>
        <w:rPr>
          <w:color w:val="231F20"/>
          <w:spacing w:val="-12"/>
          <w:w w:val="105"/>
        </w:rPr>
        <w:t> </w:t>
      </w:r>
      <w:r>
        <w:rPr>
          <w:color w:val="231F20"/>
          <w:w w:val="105"/>
        </w:rPr>
        <w:t>telltale</w:t>
      </w:r>
      <w:r>
        <w:rPr>
          <w:color w:val="231F20"/>
          <w:spacing w:val="-12"/>
          <w:w w:val="105"/>
        </w:rPr>
        <w:t> </w:t>
      </w:r>
      <w:r>
        <w:rPr>
          <w:color w:val="231F20"/>
          <w:w w:val="105"/>
        </w:rPr>
        <w:t>indicator</w:t>
      </w:r>
      <w:r>
        <w:rPr>
          <w:color w:val="231F20"/>
          <w:spacing w:val="-12"/>
          <w:w w:val="105"/>
        </w:rPr>
        <w:t> </w:t>
      </w:r>
      <w:r>
        <w:rPr>
          <w:color w:val="231F20"/>
          <w:w w:val="105"/>
        </w:rPr>
        <w:t>I’ve </w:t>
      </w:r>
      <w:r>
        <w:rPr>
          <w:color w:val="231F20"/>
        </w:rPr>
        <w:t>learned. When someone spends too much time talking about their</w:t>
      </w:r>
      <w:r>
        <w:rPr>
          <w:color w:val="231F20"/>
          <w:spacing w:val="-13"/>
        </w:rPr>
        <w:t> </w:t>
      </w:r>
      <w:r>
        <w:rPr>
          <w:color w:val="231F20"/>
        </w:rPr>
        <w:t>own</w:t>
      </w:r>
      <w:r>
        <w:rPr>
          <w:color w:val="231F20"/>
          <w:spacing w:val="-12"/>
        </w:rPr>
        <w:t> </w:t>
      </w:r>
      <w:r>
        <w:rPr>
          <w:color w:val="231F20"/>
        </w:rPr>
        <w:t>values</w:t>
      </w:r>
      <w:r>
        <w:rPr>
          <w:color w:val="231F20"/>
          <w:spacing w:val="-13"/>
        </w:rPr>
        <w:t> </w:t>
      </w:r>
      <w:r>
        <w:rPr>
          <w:color w:val="231F20"/>
        </w:rPr>
        <w:t>or</w:t>
      </w:r>
      <w:r>
        <w:rPr>
          <w:color w:val="231F20"/>
          <w:spacing w:val="-12"/>
        </w:rPr>
        <w:t> </w:t>
      </w:r>
      <w:r>
        <w:rPr>
          <w:color w:val="231F20"/>
        </w:rPr>
        <w:t>they’re</w:t>
      </w:r>
      <w:r>
        <w:rPr>
          <w:color w:val="231F20"/>
          <w:spacing w:val="-13"/>
        </w:rPr>
        <w:t> </w:t>
      </w:r>
      <w:r>
        <w:rPr>
          <w:color w:val="231F20"/>
        </w:rPr>
        <w:t>talking</w:t>
      </w:r>
      <w:r>
        <w:rPr>
          <w:color w:val="231F20"/>
          <w:spacing w:val="-12"/>
        </w:rPr>
        <w:t> </w:t>
      </w:r>
      <w:r>
        <w:rPr>
          <w:color w:val="231F20"/>
        </w:rPr>
        <w:t>themselves</w:t>
      </w:r>
      <w:r>
        <w:rPr>
          <w:color w:val="231F20"/>
          <w:spacing w:val="-13"/>
        </w:rPr>
        <w:t> </w:t>
      </w:r>
      <w:r>
        <w:rPr>
          <w:color w:val="231F20"/>
        </w:rPr>
        <w:t>up,</w:t>
      </w:r>
      <w:r>
        <w:rPr>
          <w:color w:val="231F20"/>
          <w:spacing w:val="-12"/>
        </w:rPr>
        <w:t> </w:t>
      </w:r>
      <w:r>
        <w:rPr>
          <w:color w:val="231F20"/>
        </w:rPr>
        <w:t>they’re</w:t>
      </w:r>
      <w:r>
        <w:rPr>
          <w:color w:val="231F20"/>
          <w:spacing w:val="-13"/>
        </w:rPr>
        <w:t> </w:t>
      </w:r>
      <w:r>
        <w:rPr>
          <w:color w:val="231F20"/>
        </w:rPr>
        <w:t>cov- </w:t>
      </w:r>
      <w:r>
        <w:rPr>
          <w:color w:val="231F20"/>
          <w:w w:val="105"/>
        </w:rPr>
        <w:t>ering for something. [4]</w:t>
      </w:r>
    </w:p>
    <w:p>
      <w:pPr>
        <w:pStyle w:val="BodyText"/>
        <w:spacing w:before="176"/>
      </w:pPr>
      <w:r>
        <w:rPr/>
        <mc:AlternateContent>
          <mc:Choice Requires="wps">
            <w:drawing>
              <wp:anchor distT="0" distB="0" distL="0" distR="0" allowOverlap="1" layoutInCell="1" locked="0" behindDoc="1" simplePos="0" relativeHeight="487636480">
                <wp:simplePos x="0" y="0"/>
                <wp:positionH relativeFrom="page">
                  <wp:posOffset>762000</wp:posOffset>
                </wp:positionH>
                <wp:positionV relativeFrom="paragraph">
                  <wp:posOffset>317631</wp:posOffset>
                </wp:positionV>
                <wp:extent cx="3467100" cy="330200"/>
                <wp:effectExtent l="0" t="0" r="0" b="0"/>
                <wp:wrapTopAndBottom/>
                <wp:docPr id="359" name="Group 359"/>
                <wp:cNvGraphicFramePr>
                  <a:graphicFrameLocks/>
                </wp:cNvGraphicFramePr>
                <a:graphic>
                  <a:graphicData uri="http://schemas.microsoft.com/office/word/2010/wordprocessingGroup">
                    <wpg:wgp>
                      <wpg:cNvPr id="359" name="Group 359"/>
                      <wpg:cNvGrpSpPr/>
                      <wpg:grpSpPr>
                        <a:xfrm>
                          <a:off x="0" y="0"/>
                          <a:ext cx="3467100" cy="330200"/>
                          <a:chExt cx="3467100" cy="330200"/>
                        </a:xfrm>
                      </wpg:grpSpPr>
                      <wps:wsp>
                        <wps:cNvPr id="360" name="Graphic 360"/>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361" name="Graphic 361"/>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62" name="Textbox 362"/>
                        <wps:cNvSpPr txBox="1"/>
                        <wps:spPr>
                          <a:xfrm>
                            <a:off x="38100" y="0"/>
                            <a:ext cx="3429000" cy="330200"/>
                          </a:xfrm>
                          <a:prstGeom prst="rect">
                            <a:avLst/>
                          </a:prstGeom>
                        </wps:spPr>
                        <wps:txbx>
                          <w:txbxContent>
                            <w:p>
                              <w:pPr>
                                <w:spacing w:before="125"/>
                                <w:ind w:left="298" w:right="0" w:firstLine="0"/>
                                <w:jc w:val="left"/>
                                <w:rPr>
                                  <w:rFonts w:ascii="Trebuchet MS"/>
                                  <w:sz w:val="20"/>
                                </w:rPr>
                              </w:pPr>
                              <w:r>
                                <w:rPr>
                                  <w:rFonts w:ascii="Trebuchet MS"/>
                                  <w:color w:val="231F20"/>
                                  <w:w w:val="85"/>
                                  <w:sz w:val="20"/>
                                </w:rPr>
                                <w:t>Sharks</w:t>
                              </w:r>
                              <w:r>
                                <w:rPr>
                                  <w:rFonts w:ascii="Trebuchet MS"/>
                                  <w:color w:val="231F20"/>
                                  <w:spacing w:val="-8"/>
                                  <w:sz w:val="20"/>
                                </w:rPr>
                                <w:t> </w:t>
                              </w:r>
                              <w:r>
                                <w:rPr>
                                  <w:rFonts w:ascii="Trebuchet MS"/>
                                  <w:color w:val="231F20"/>
                                  <w:w w:val="85"/>
                                  <w:sz w:val="20"/>
                                </w:rPr>
                                <w:t>eat</w:t>
                              </w:r>
                              <w:r>
                                <w:rPr>
                                  <w:rFonts w:ascii="Trebuchet MS"/>
                                  <w:color w:val="231F20"/>
                                  <w:spacing w:val="-8"/>
                                  <w:sz w:val="20"/>
                                </w:rPr>
                                <w:t> </w:t>
                              </w:r>
                              <w:r>
                                <w:rPr>
                                  <w:rFonts w:ascii="Trebuchet MS"/>
                                  <w:color w:val="231F20"/>
                                  <w:w w:val="85"/>
                                  <w:sz w:val="20"/>
                                </w:rPr>
                                <w:t>well</w:t>
                              </w:r>
                              <w:r>
                                <w:rPr>
                                  <w:rFonts w:ascii="Trebuchet MS"/>
                                  <w:color w:val="231F20"/>
                                  <w:spacing w:val="-8"/>
                                  <w:sz w:val="20"/>
                                </w:rPr>
                                <w:t> </w:t>
                              </w:r>
                              <w:r>
                                <w:rPr>
                                  <w:rFonts w:ascii="Trebuchet MS"/>
                                  <w:color w:val="231F20"/>
                                  <w:w w:val="85"/>
                                  <w:sz w:val="20"/>
                                </w:rPr>
                                <w:t>but</w:t>
                              </w:r>
                              <w:r>
                                <w:rPr>
                                  <w:rFonts w:ascii="Trebuchet MS"/>
                                  <w:color w:val="231F20"/>
                                  <w:spacing w:val="-7"/>
                                  <w:sz w:val="20"/>
                                </w:rPr>
                                <w:t> </w:t>
                              </w:r>
                              <w:r>
                                <w:rPr>
                                  <w:rFonts w:ascii="Trebuchet MS"/>
                                  <w:color w:val="231F20"/>
                                  <w:w w:val="85"/>
                                  <w:sz w:val="20"/>
                                </w:rPr>
                                <w:t>live</w:t>
                              </w:r>
                              <w:r>
                                <w:rPr>
                                  <w:rFonts w:ascii="Trebuchet MS"/>
                                  <w:color w:val="231F20"/>
                                  <w:spacing w:val="-8"/>
                                  <w:sz w:val="20"/>
                                </w:rPr>
                                <w:t> </w:t>
                              </w:r>
                              <w:r>
                                <w:rPr>
                                  <w:rFonts w:ascii="Trebuchet MS"/>
                                  <w:color w:val="231F20"/>
                                  <w:w w:val="85"/>
                                  <w:sz w:val="20"/>
                                </w:rPr>
                                <w:t>a</w:t>
                              </w:r>
                              <w:r>
                                <w:rPr>
                                  <w:rFonts w:ascii="Trebuchet MS"/>
                                  <w:color w:val="231F20"/>
                                  <w:spacing w:val="-8"/>
                                  <w:sz w:val="20"/>
                                </w:rPr>
                                <w:t> </w:t>
                              </w:r>
                              <w:r>
                                <w:rPr>
                                  <w:rFonts w:ascii="Trebuchet MS"/>
                                  <w:color w:val="231F20"/>
                                  <w:w w:val="85"/>
                                  <w:sz w:val="20"/>
                                </w:rPr>
                                <w:t>life</w:t>
                              </w:r>
                              <w:r>
                                <w:rPr>
                                  <w:rFonts w:ascii="Trebuchet MS"/>
                                  <w:color w:val="231F20"/>
                                  <w:spacing w:val="-7"/>
                                  <w:sz w:val="20"/>
                                </w:rPr>
                                <w:t> </w:t>
                              </w:r>
                              <w:r>
                                <w:rPr>
                                  <w:rFonts w:ascii="Trebuchet MS"/>
                                  <w:color w:val="231F20"/>
                                  <w:w w:val="85"/>
                                  <w:sz w:val="20"/>
                                </w:rPr>
                                <w:t>surrounded</w:t>
                              </w:r>
                              <w:r>
                                <w:rPr>
                                  <w:rFonts w:ascii="Trebuchet MS"/>
                                  <w:color w:val="231F20"/>
                                  <w:spacing w:val="-8"/>
                                  <w:sz w:val="20"/>
                                </w:rPr>
                                <w:t> </w:t>
                              </w:r>
                              <w:r>
                                <w:rPr>
                                  <w:rFonts w:ascii="Trebuchet MS"/>
                                  <w:color w:val="231F20"/>
                                  <w:w w:val="85"/>
                                  <w:sz w:val="20"/>
                                </w:rPr>
                                <w:t>by</w:t>
                              </w:r>
                              <w:r>
                                <w:rPr>
                                  <w:rFonts w:ascii="Trebuchet MS"/>
                                  <w:color w:val="231F20"/>
                                  <w:spacing w:val="-8"/>
                                  <w:sz w:val="20"/>
                                </w:rPr>
                                <w:t> </w:t>
                              </w:r>
                              <w:r>
                                <w:rPr>
                                  <w:rFonts w:ascii="Trebuchet MS"/>
                                  <w:color w:val="231F20"/>
                                  <w:spacing w:val="-2"/>
                                  <w:w w:val="85"/>
                                  <w:sz w:val="20"/>
                                </w:rPr>
                                <w:t>sharks.</w:t>
                              </w:r>
                            </w:p>
                          </w:txbxContent>
                        </wps:txbx>
                        <wps:bodyPr wrap="square" lIns="0" tIns="0" rIns="0" bIns="0" rtlCol="0">
                          <a:noAutofit/>
                        </wps:bodyPr>
                      </wps:wsp>
                    </wpg:wgp>
                  </a:graphicData>
                </a:graphic>
              </wp:anchor>
            </w:drawing>
          </mc:Choice>
          <mc:Fallback>
            <w:pict>
              <v:group style="position:absolute;margin-left:60pt;margin-top:25.010382pt;width:273pt;height:26pt;mso-position-horizontal-relative:page;mso-position-vertical-relative:paragraph;z-index:-15680000;mso-wrap-distance-left:0;mso-wrap-distance-right:0" id="docshapegroup293" coordorigin="1200,500" coordsize="5460,520">
                <v:rect style="position:absolute;left:1260;top:500;width:5400;height:520" id="docshape294" filled="true" fillcolor="#e6e7e8" stroked="false">
                  <v:fill type="solid"/>
                </v:rect>
                <v:line style="position:absolute" from="1230,1020" to="1230,500" stroked="true" strokeweight="3pt" strokecolor="#231f20">
                  <v:stroke dashstyle="solid"/>
                </v:line>
                <v:shape style="position:absolute;left:1260;top:500;width:5400;height:520" type="#_x0000_t202" id="docshape295" filled="false" stroked="false">
                  <v:textbox inset="0,0,0,0">
                    <w:txbxContent>
                      <w:p>
                        <w:pPr>
                          <w:spacing w:before="125"/>
                          <w:ind w:left="298" w:right="0" w:firstLine="0"/>
                          <w:jc w:val="left"/>
                          <w:rPr>
                            <w:rFonts w:ascii="Trebuchet MS"/>
                            <w:sz w:val="20"/>
                          </w:rPr>
                        </w:pPr>
                        <w:r>
                          <w:rPr>
                            <w:rFonts w:ascii="Trebuchet MS"/>
                            <w:color w:val="231F20"/>
                            <w:w w:val="85"/>
                            <w:sz w:val="20"/>
                          </w:rPr>
                          <w:t>Sharks</w:t>
                        </w:r>
                        <w:r>
                          <w:rPr>
                            <w:rFonts w:ascii="Trebuchet MS"/>
                            <w:color w:val="231F20"/>
                            <w:spacing w:val="-8"/>
                            <w:sz w:val="20"/>
                          </w:rPr>
                          <w:t> </w:t>
                        </w:r>
                        <w:r>
                          <w:rPr>
                            <w:rFonts w:ascii="Trebuchet MS"/>
                            <w:color w:val="231F20"/>
                            <w:w w:val="85"/>
                            <w:sz w:val="20"/>
                          </w:rPr>
                          <w:t>eat</w:t>
                        </w:r>
                        <w:r>
                          <w:rPr>
                            <w:rFonts w:ascii="Trebuchet MS"/>
                            <w:color w:val="231F20"/>
                            <w:spacing w:val="-8"/>
                            <w:sz w:val="20"/>
                          </w:rPr>
                          <w:t> </w:t>
                        </w:r>
                        <w:r>
                          <w:rPr>
                            <w:rFonts w:ascii="Trebuchet MS"/>
                            <w:color w:val="231F20"/>
                            <w:w w:val="85"/>
                            <w:sz w:val="20"/>
                          </w:rPr>
                          <w:t>well</w:t>
                        </w:r>
                        <w:r>
                          <w:rPr>
                            <w:rFonts w:ascii="Trebuchet MS"/>
                            <w:color w:val="231F20"/>
                            <w:spacing w:val="-8"/>
                            <w:sz w:val="20"/>
                          </w:rPr>
                          <w:t> </w:t>
                        </w:r>
                        <w:r>
                          <w:rPr>
                            <w:rFonts w:ascii="Trebuchet MS"/>
                            <w:color w:val="231F20"/>
                            <w:w w:val="85"/>
                            <w:sz w:val="20"/>
                          </w:rPr>
                          <w:t>but</w:t>
                        </w:r>
                        <w:r>
                          <w:rPr>
                            <w:rFonts w:ascii="Trebuchet MS"/>
                            <w:color w:val="231F20"/>
                            <w:spacing w:val="-7"/>
                            <w:sz w:val="20"/>
                          </w:rPr>
                          <w:t> </w:t>
                        </w:r>
                        <w:r>
                          <w:rPr>
                            <w:rFonts w:ascii="Trebuchet MS"/>
                            <w:color w:val="231F20"/>
                            <w:w w:val="85"/>
                            <w:sz w:val="20"/>
                          </w:rPr>
                          <w:t>live</w:t>
                        </w:r>
                        <w:r>
                          <w:rPr>
                            <w:rFonts w:ascii="Trebuchet MS"/>
                            <w:color w:val="231F20"/>
                            <w:spacing w:val="-8"/>
                            <w:sz w:val="20"/>
                          </w:rPr>
                          <w:t> </w:t>
                        </w:r>
                        <w:r>
                          <w:rPr>
                            <w:rFonts w:ascii="Trebuchet MS"/>
                            <w:color w:val="231F20"/>
                            <w:w w:val="85"/>
                            <w:sz w:val="20"/>
                          </w:rPr>
                          <w:t>a</w:t>
                        </w:r>
                        <w:r>
                          <w:rPr>
                            <w:rFonts w:ascii="Trebuchet MS"/>
                            <w:color w:val="231F20"/>
                            <w:spacing w:val="-8"/>
                            <w:sz w:val="20"/>
                          </w:rPr>
                          <w:t> </w:t>
                        </w:r>
                        <w:r>
                          <w:rPr>
                            <w:rFonts w:ascii="Trebuchet MS"/>
                            <w:color w:val="231F20"/>
                            <w:w w:val="85"/>
                            <w:sz w:val="20"/>
                          </w:rPr>
                          <w:t>life</w:t>
                        </w:r>
                        <w:r>
                          <w:rPr>
                            <w:rFonts w:ascii="Trebuchet MS"/>
                            <w:color w:val="231F20"/>
                            <w:spacing w:val="-7"/>
                            <w:sz w:val="20"/>
                          </w:rPr>
                          <w:t> </w:t>
                        </w:r>
                        <w:r>
                          <w:rPr>
                            <w:rFonts w:ascii="Trebuchet MS"/>
                            <w:color w:val="231F20"/>
                            <w:w w:val="85"/>
                            <w:sz w:val="20"/>
                          </w:rPr>
                          <w:t>surrounded</w:t>
                        </w:r>
                        <w:r>
                          <w:rPr>
                            <w:rFonts w:ascii="Trebuchet MS"/>
                            <w:color w:val="231F20"/>
                            <w:spacing w:val="-8"/>
                            <w:sz w:val="20"/>
                          </w:rPr>
                          <w:t> </w:t>
                        </w:r>
                        <w:r>
                          <w:rPr>
                            <w:rFonts w:ascii="Trebuchet MS"/>
                            <w:color w:val="231F20"/>
                            <w:w w:val="85"/>
                            <w:sz w:val="20"/>
                          </w:rPr>
                          <w:t>by</w:t>
                        </w:r>
                        <w:r>
                          <w:rPr>
                            <w:rFonts w:ascii="Trebuchet MS"/>
                            <w:color w:val="231F20"/>
                            <w:spacing w:val="-8"/>
                            <w:sz w:val="20"/>
                          </w:rPr>
                          <w:t> </w:t>
                        </w:r>
                        <w:r>
                          <w:rPr>
                            <w:rFonts w:ascii="Trebuchet MS"/>
                            <w:color w:val="231F20"/>
                            <w:spacing w:val="-2"/>
                            <w:w w:val="85"/>
                            <w:sz w:val="20"/>
                          </w:rPr>
                          <w:t>sharks.</w:t>
                        </w:r>
                      </w:p>
                    </w:txbxContent>
                  </v:textbox>
                  <w10:wrap type="none"/>
                </v:shape>
                <w10:wrap type="topAndBottom"/>
              </v:group>
            </w:pict>
          </mc:Fallback>
        </mc:AlternateContent>
      </w:r>
    </w:p>
    <w:p>
      <w:pPr>
        <w:pStyle w:val="BodyText"/>
        <w:spacing w:before="212"/>
      </w:pPr>
    </w:p>
    <w:p>
      <w:pPr>
        <w:pStyle w:val="BodyText"/>
        <w:spacing w:line="266" w:lineRule="auto" w:before="1"/>
        <w:ind w:left="177" w:right="145" w:firstLine="2"/>
        <w:jc w:val="both"/>
      </w:pPr>
      <w:r>
        <w:rPr>
          <w:color w:val="231F20"/>
          <w:w w:val="105"/>
        </w:rPr>
        <w:t>I</w:t>
      </w:r>
      <w:r>
        <w:rPr>
          <w:color w:val="231F20"/>
          <w:spacing w:val="-14"/>
          <w:w w:val="105"/>
        </w:rPr>
        <w:t> </w:t>
      </w:r>
      <w:r>
        <w:rPr>
          <w:color w:val="231F20"/>
          <w:w w:val="105"/>
        </w:rPr>
        <w:t>have</w:t>
      </w:r>
      <w:r>
        <w:rPr>
          <w:color w:val="231F20"/>
          <w:spacing w:val="-13"/>
          <w:w w:val="105"/>
        </w:rPr>
        <w:t> </w:t>
      </w:r>
      <w:r>
        <w:rPr>
          <w:color w:val="231F20"/>
          <w:w w:val="105"/>
        </w:rPr>
        <w:t>great</w:t>
      </w:r>
      <w:r>
        <w:rPr>
          <w:color w:val="231F20"/>
          <w:spacing w:val="-13"/>
          <w:w w:val="105"/>
        </w:rPr>
        <w:t> </w:t>
      </w:r>
      <w:r>
        <w:rPr>
          <w:color w:val="231F20"/>
          <w:w w:val="105"/>
        </w:rPr>
        <w:t>people</w:t>
      </w:r>
      <w:r>
        <w:rPr>
          <w:color w:val="231F20"/>
          <w:spacing w:val="-13"/>
          <w:w w:val="105"/>
        </w:rPr>
        <w:t> </w:t>
      </w:r>
      <w:r>
        <w:rPr>
          <w:color w:val="231F20"/>
          <w:w w:val="105"/>
        </w:rPr>
        <w:t>in</w:t>
      </w:r>
      <w:r>
        <w:rPr>
          <w:color w:val="231F20"/>
          <w:spacing w:val="-13"/>
          <w:w w:val="105"/>
        </w:rPr>
        <w:t> </w:t>
      </w:r>
      <w:r>
        <w:rPr>
          <w:color w:val="231F20"/>
          <w:w w:val="105"/>
        </w:rPr>
        <w:t>my</w:t>
      </w:r>
      <w:r>
        <w:rPr>
          <w:color w:val="231F20"/>
          <w:spacing w:val="-13"/>
          <w:w w:val="105"/>
        </w:rPr>
        <w:t> </w:t>
      </w:r>
      <w:r>
        <w:rPr>
          <w:color w:val="231F20"/>
          <w:w w:val="105"/>
        </w:rPr>
        <w:t>life</w:t>
      </w:r>
      <w:r>
        <w:rPr>
          <w:color w:val="231F20"/>
          <w:spacing w:val="-13"/>
          <w:w w:val="105"/>
        </w:rPr>
        <w:t> </w:t>
      </w:r>
      <w:r>
        <w:rPr>
          <w:color w:val="231F20"/>
          <w:w w:val="105"/>
        </w:rPr>
        <w:t>who</w:t>
      </w:r>
      <w:r>
        <w:rPr>
          <w:color w:val="231F20"/>
          <w:spacing w:val="-13"/>
          <w:w w:val="105"/>
        </w:rPr>
        <w:t> </w:t>
      </w:r>
      <w:r>
        <w:rPr>
          <w:color w:val="231F20"/>
          <w:w w:val="105"/>
        </w:rPr>
        <w:t>are</w:t>
      </w:r>
      <w:r>
        <w:rPr>
          <w:color w:val="231F20"/>
          <w:spacing w:val="-14"/>
          <w:w w:val="105"/>
        </w:rPr>
        <w:t> </w:t>
      </w:r>
      <w:r>
        <w:rPr>
          <w:color w:val="231F20"/>
          <w:w w:val="105"/>
        </w:rPr>
        <w:t>extremely</w:t>
      </w:r>
      <w:r>
        <w:rPr>
          <w:color w:val="231F20"/>
          <w:spacing w:val="-13"/>
          <w:w w:val="105"/>
        </w:rPr>
        <w:t> </w:t>
      </w:r>
      <w:r>
        <w:rPr>
          <w:color w:val="231F20"/>
          <w:w w:val="105"/>
        </w:rPr>
        <w:t>successful, </w:t>
      </w:r>
      <w:r>
        <w:rPr>
          <w:color w:val="231F20"/>
        </w:rPr>
        <w:t>very desirable (like everybody wants to be their friend), very </w:t>
      </w:r>
      <w:r>
        <w:rPr>
          <w:color w:val="231F20"/>
          <w:w w:val="105"/>
        </w:rPr>
        <w:t>smart.</w:t>
      </w:r>
      <w:r>
        <w:rPr>
          <w:color w:val="231F20"/>
          <w:spacing w:val="-8"/>
          <w:w w:val="105"/>
        </w:rPr>
        <w:t> </w:t>
      </w:r>
      <w:r>
        <w:rPr>
          <w:color w:val="231F20"/>
          <w:w w:val="105"/>
        </w:rPr>
        <w:t>Yet,</w:t>
      </w:r>
      <w:r>
        <w:rPr>
          <w:color w:val="231F20"/>
          <w:spacing w:val="-8"/>
          <w:w w:val="105"/>
        </w:rPr>
        <w:t> </w:t>
      </w:r>
      <w:r>
        <w:rPr>
          <w:color w:val="231F20"/>
          <w:w w:val="105"/>
        </w:rPr>
        <w:t>I’ve</w:t>
      </w:r>
      <w:r>
        <w:rPr>
          <w:color w:val="231F20"/>
          <w:spacing w:val="-8"/>
          <w:w w:val="105"/>
        </w:rPr>
        <w:t> </w:t>
      </w:r>
      <w:r>
        <w:rPr>
          <w:color w:val="231F20"/>
          <w:w w:val="105"/>
        </w:rPr>
        <w:t>seen</w:t>
      </w:r>
      <w:r>
        <w:rPr>
          <w:color w:val="231F20"/>
          <w:spacing w:val="-8"/>
          <w:w w:val="105"/>
        </w:rPr>
        <w:t> </w:t>
      </w:r>
      <w:r>
        <w:rPr>
          <w:color w:val="231F20"/>
          <w:w w:val="105"/>
        </w:rPr>
        <w:t>them</w:t>
      </w:r>
      <w:r>
        <w:rPr>
          <w:color w:val="231F20"/>
          <w:spacing w:val="-8"/>
          <w:w w:val="105"/>
        </w:rPr>
        <w:t> </w:t>
      </w:r>
      <w:r>
        <w:rPr>
          <w:color w:val="231F20"/>
          <w:w w:val="105"/>
        </w:rPr>
        <w:t>do</w:t>
      </w:r>
      <w:r>
        <w:rPr>
          <w:color w:val="231F20"/>
          <w:spacing w:val="-8"/>
          <w:w w:val="105"/>
        </w:rPr>
        <w:t> </w:t>
      </w:r>
      <w:r>
        <w:rPr>
          <w:color w:val="231F20"/>
          <w:w w:val="105"/>
        </w:rPr>
        <w:t>one</w:t>
      </w:r>
      <w:r>
        <w:rPr>
          <w:color w:val="231F20"/>
          <w:spacing w:val="-8"/>
          <w:w w:val="105"/>
        </w:rPr>
        <w:t> </w:t>
      </w:r>
      <w:r>
        <w:rPr>
          <w:color w:val="231F20"/>
          <w:w w:val="105"/>
        </w:rPr>
        <w:t>or</w:t>
      </w:r>
      <w:r>
        <w:rPr>
          <w:color w:val="231F20"/>
          <w:spacing w:val="-8"/>
          <w:w w:val="105"/>
        </w:rPr>
        <w:t> </w:t>
      </w:r>
      <w:r>
        <w:rPr>
          <w:color w:val="231F20"/>
          <w:w w:val="105"/>
        </w:rPr>
        <w:t>two</w:t>
      </w:r>
      <w:r>
        <w:rPr>
          <w:color w:val="231F20"/>
          <w:spacing w:val="-8"/>
          <w:w w:val="105"/>
        </w:rPr>
        <w:t> </w:t>
      </w:r>
      <w:r>
        <w:rPr>
          <w:color w:val="231F20"/>
          <w:w w:val="105"/>
        </w:rPr>
        <w:t>things</w:t>
      </w:r>
      <w:r>
        <w:rPr>
          <w:color w:val="231F20"/>
          <w:spacing w:val="-8"/>
          <w:w w:val="105"/>
        </w:rPr>
        <w:t> </w:t>
      </w:r>
      <w:r>
        <w:rPr>
          <w:color w:val="231F20"/>
          <w:w w:val="105"/>
        </w:rPr>
        <w:t>slightly</w:t>
      </w:r>
      <w:r>
        <w:rPr>
          <w:color w:val="231F20"/>
          <w:spacing w:val="-8"/>
          <w:w w:val="105"/>
        </w:rPr>
        <w:t> </w:t>
      </w:r>
      <w:r>
        <w:rPr>
          <w:color w:val="231F20"/>
          <w:w w:val="105"/>
        </w:rPr>
        <w:t>not </w:t>
      </w:r>
      <w:r>
        <w:rPr>
          <w:color w:val="231F20"/>
          <w:spacing w:val="-2"/>
        </w:rPr>
        <w:t>great</w:t>
      </w:r>
      <w:r>
        <w:rPr>
          <w:color w:val="231F20"/>
          <w:spacing w:val="-7"/>
        </w:rPr>
        <w:t> </w:t>
      </w:r>
      <w:r>
        <w:rPr>
          <w:color w:val="231F20"/>
          <w:spacing w:val="-2"/>
        </w:rPr>
        <w:t>to</w:t>
      </w:r>
      <w:r>
        <w:rPr>
          <w:color w:val="231F20"/>
          <w:spacing w:val="-7"/>
        </w:rPr>
        <w:t> </w:t>
      </w:r>
      <w:r>
        <w:rPr>
          <w:color w:val="231F20"/>
          <w:spacing w:val="-2"/>
        </w:rPr>
        <w:t>other</w:t>
      </w:r>
      <w:r>
        <w:rPr>
          <w:color w:val="231F20"/>
          <w:spacing w:val="-7"/>
        </w:rPr>
        <w:t> </w:t>
      </w:r>
      <w:r>
        <w:rPr>
          <w:color w:val="231F20"/>
          <w:spacing w:val="-2"/>
        </w:rPr>
        <w:t>people.</w:t>
      </w:r>
      <w:r>
        <w:rPr>
          <w:color w:val="231F20"/>
          <w:spacing w:val="-7"/>
        </w:rPr>
        <w:t> </w:t>
      </w:r>
      <w:r>
        <w:rPr>
          <w:color w:val="231F20"/>
          <w:spacing w:val="-2"/>
        </w:rPr>
        <w:t>The</w:t>
      </w:r>
      <w:r>
        <w:rPr>
          <w:color w:val="231F20"/>
          <w:spacing w:val="-7"/>
        </w:rPr>
        <w:t> </w:t>
      </w:r>
      <w:r>
        <w:rPr>
          <w:color w:val="231F20"/>
          <w:spacing w:val="-2"/>
        </w:rPr>
        <w:t>first</w:t>
      </w:r>
      <w:r>
        <w:rPr>
          <w:color w:val="231F20"/>
          <w:spacing w:val="-7"/>
        </w:rPr>
        <w:t> </w:t>
      </w:r>
      <w:r>
        <w:rPr>
          <w:color w:val="231F20"/>
          <w:spacing w:val="-2"/>
        </w:rPr>
        <w:t>time,</w:t>
      </w:r>
      <w:r>
        <w:rPr>
          <w:color w:val="231F20"/>
          <w:spacing w:val="-7"/>
        </w:rPr>
        <w:t> </w:t>
      </w:r>
      <w:r>
        <w:rPr>
          <w:color w:val="231F20"/>
          <w:spacing w:val="-2"/>
        </w:rPr>
        <w:t>I’ll</w:t>
      </w:r>
      <w:r>
        <w:rPr>
          <w:color w:val="231F20"/>
          <w:spacing w:val="-7"/>
        </w:rPr>
        <w:t> </w:t>
      </w:r>
      <w:r>
        <w:rPr>
          <w:color w:val="231F20"/>
          <w:spacing w:val="-2"/>
        </w:rPr>
        <w:t>say,</w:t>
      </w:r>
      <w:r>
        <w:rPr>
          <w:color w:val="231F20"/>
          <w:spacing w:val="-7"/>
        </w:rPr>
        <w:t> </w:t>
      </w:r>
      <w:r>
        <w:rPr>
          <w:color w:val="231F20"/>
          <w:spacing w:val="-2"/>
        </w:rPr>
        <w:t>“Hey,</w:t>
      </w:r>
      <w:r>
        <w:rPr>
          <w:color w:val="231F20"/>
          <w:spacing w:val="-7"/>
        </w:rPr>
        <w:t> </w:t>
      </w:r>
      <w:r>
        <w:rPr>
          <w:color w:val="231F20"/>
          <w:spacing w:val="-2"/>
        </w:rPr>
        <w:t>I</w:t>
      </w:r>
      <w:r>
        <w:rPr>
          <w:color w:val="231F20"/>
          <w:spacing w:val="-7"/>
        </w:rPr>
        <w:t> </w:t>
      </w:r>
      <w:r>
        <w:rPr>
          <w:color w:val="231F20"/>
          <w:spacing w:val="-2"/>
        </w:rPr>
        <w:t>don’t</w:t>
      </w:r>
      <w:r>
        <w:rPr>
          <w:color w:val="231F20"/>
          <w:spacing w:val="-7"/>
        </w:rPr>
        <w:t> </w:t>
      </w:r>
      <w:r>
        <w:rPr>
          <w:color w:val="231F20"/>
          <w:spacing w:val="-2"/>
        </w:rPr>
        <w:t>think you</w:t>
      </w:r>
      <w:r>
        <w:rPr>
          <w:color w:val="231F20"/>
          <w:spacing w:val="-9"/>
        </w:rPr>
        <w:t> </w:t>
      </w:r>
      <w:r>
        <w:rPr>
          <w:color w:val="231F20"/>
          <w:spacing w:val="-2"/>
        </w:rPr>
        <w:t>should</w:t>
      </w:r>
      <w:r>
        <w:rPr>
          <w:color w:val="231F20"/>
          <w:spacing w:val="-9"/>
        </w:rPr>
        <w:t> </w:t>
      </w:r>
      <w:r>
        <w:rPr>
          <w:color w:val="231F20"/>
          <w:spacing w:val="-2"/>
        </w:rPr>
        <w:t>do</w:t>
      </w:r>
      <w:r>
        <w:rPr>
          <w:color w:val="231F20"/>
          <w:spacing w:val="-9"/>
        </w:rPr>
        <w:t> </w:t>
      </w:r>
      <w:r>
        <w:rPr>
          <w:color w:val="231F20"/>
          <w:spacing w:val="-2"/>
        </w:rPr>
        <w:t>this</w:t>
      </w:r>
      <w:r>
        <w:rPr>
          <w:color w:val="231F20"/>
          <w:spacing w:val="-9"/>
        </w:rPr>
        <w:t> </w:t>
      </w:r>
      <w:r>
        <w:rPr>
          <w:color w:val="231F20"/>
          <w:spacing w:val="-2"/>
        </w:rPr>
        <w:t>to</w:t>
      </w:r>
      <w:r>
        <w:rPr>
          <w:color w:val="231F20"/>
          <w:spacing w:val="-9"/>
        </w:rPr>
        <w:t> </w:t>
      </w:r>
      <w:r>
        <w:rPr>
          <w:color w:val="231F20"/>
          <w:spacing w:val="-2"/>
        </w:rPr>
        <w:t>that</w:t>
      </w:r>
      <w:r>
        <w:rPr>
          <w:color w:val="231F20"/>
          <w:spacing w:val="-9"/>
        </w:rPr>
        <w:t> </w:t>
      </w:r>
      <w:r>
        <w:rPr>
          <w:color w:val="231F20"/>
          <w:spacing w:val="-2"/>
        </w:rPr>
        <w:t>other</w:t>
      </w:r>
      <w:r>
        <w:rPr>
          <w:color w:val="231F20"/>
          <w:spacing w:val="-9"/>
        </w:rPr>
        <w:t> </w:t>
      </w:r>
      <w:r>
        <w:rPr>
          <w:color w:val="231F20"/>
          <w:spacing w:val="-2"/>
        </w:rPr>
        <w:t>person.</w:t>
      </w:r>
      <w:r>
        <w:rPr>
          <w:color w:val="231F20"/>
          <w:spacing w:val="-9"/>
        </w:rPr>
        <w:t> </w:t>
      </w:r>
      <w:r>
        <w:rPr>
          <w:color w:val="231F20"/>
          <w:spacing w:val="-2"/>
        </w:rPr>
        <w:t>Not</w:t>
      </w:r>
      <w:r>
        <w:rPr>
          <w:color w:val="231F20"/>
          <w:spacing w:val="-9"/>
        </w:rPr>
        <w:t> </w:t>
      </w:r>
      <w:r>
        <w:rPr>
          <w:color w:val="231F20"/>
          <w:spacing w:val="-2"/>
        </w:rPr>
        <w:t>because</w:t>
      </w:r>
      <w:r>
        <w:rPr>
          <w:color w:val="231F20"/>
          <w:spacing w:val="-9"/>
        </w:rPr>
        <w:t> </w:t>
      </w:r>
      <w:r>
        <w:rPr>
          <w:color w:val="231F20"/>
          <w:spacing w:val="-2"/>
        </w:rPr>
        <w:t>you</w:t>
      </w:r>
      <w:r>
        <w:rPr>
          <w:color w:val="231F20"/>
          <w:spacing w:val="-9"/>
        </w:rPr>
        <w:t> </w:t>
      </w:r>
      <w:r>
        <w:rPr>
          <w:color w:val="231F20"/>
          <w:spacing w:val="-2"/>
        </w:rPr>
        <w:t>won’t </w:t>
      </w:r>
      <w:r>
        <w:rPr>
          <w:color w:val="231F20"/>
        </w:rPr>
        <w:t>get</w:t>
      </w:r>
      <w:r>
        <w:rPr>
          <w:color w:val="231F20"/>
          <w:spacing w:val="-6"/>
        </w:rPr>
        <w:t> </w:t>
      </w:r>
      <w:r>
        <w:rPr>
          <w:color w:val="231F20"/>
        </w:rPr>
        <w:t>away</w:t>
      </w:r>
      <w:r>
        <w:rPr>
          <w:color w:val="231F20"/>
          <w:spacing w:val="-6"/>
        </w:rPr>
        <w:t> </w:t>
      </w:r>
      <w:r>
        <w:rPr>
          <w:color w:val="231F20"/>
        </w:rPr>
        <w:t>with</w:t>
      </w:r>
      <w:r>
        <w:rPr>
          <w:color w:val="231F20"/>
          <w:spacing w:val="-6"/>
        </w:rPr>
        <w:t> </w:t>
      </w:r>
      <w:r>
        <w:rPr>
          <w:color w:val="231F20"/>
        </w:rPr>
        <w:t>it.</w:t>
      </w:r>
      <w:r>
        <w:rPr>
          <w:color w:val="231F20"/>
          <w:spacing w:val="-6"/>
        </w:rPr>
        <w:t> </w:t>
      </w:r>
      <w:r>
        <w:rPr>
          <w:color w:val="231F20"/>
        </w:rPr>
        <w:t>You</w:t>
      </w:r>
      <w:r>
        <w:rPr>
          <w:color w:val="231F20"/>
          <w:spacing w:val="-7"/>
        </w:rPr>
        <w:t> </w:t>
      </w:r>
      <w:r>
        <w:rPr>
          <w:color w:val="231F20"/>
        </w:rPr>
        <w:t>will</w:t>
      </w:r>
      <w:r>
        <w:rPr>
          <w:color w:val="231F20"/>
          <w:spacing w:val="-6"/>
        </w:rPr>
        <w:t> </w:t>
      </w:r>
      <w:r>
        <w:rPr>
          <w:color w:val="231F20"/>
        </w:rPr>
        <w:t>get</w:t>
      </w:r>
      <w:r>
        <w:rPr>
          <w:color w:val="231F20"/>
          <w:spacing w:val="-6"/>
        </w:rPr>
        <w:t> </w:t>
      </w:r>
      <w:r>
        <w:rPr>
          <w:color w:val="231F20"/>
        </w:rPr>
        <w:t>away</w:t>
      </w:r>
      <w:r>
        <w:rPr>
          <w:color w:val="231F20"/>
          <w:spacing w:val="-6"/>
        </w:rPr>
        <w:t> </w:t>
      </w:r>
      <w:r>
        <w:rPr>
          <w:color w:val="231F20"/>
        </w:rPr>
        <w:t>with</w:t>
      </w:r>
      <w:r>
        <w:rPr>
          <w:color w:val="231F20"/>
          <w:spacing w:val="-6"/>
        </w:rPr>
        <w:t> </w:t>
      </w:r>
      <w:r>
        <w:rPr>
          <w:color w:val="231F20"/>
        </w:rPr>
        <w:t>it,</w:t>
      </w:r>
      <w:r>
        <w:rPr>
          <w:color w:val="231F20"/>
          <w:spacing w:val="-6"/>
        </w:rPr>
        <w:t> </w:t>
      </w:r>
      <w:r>
        <w:rPr>
          <w:color w:val="231F20"/>
        </w:rPr>
        <w:t>but</w:t>
      </w:r>
      <w:r>
        <w:rPr>
          <w:color w:val="231F20"/>
          <w:spacing w:val="-6"/>
        </w:rPr>
        <w:t> </w:t>
      </w:r>
      <w:r>
        <w:rPr>
          <w:color w:val="231F20"/>
        </w:rPr>
        <w:t>because</w:t>
      </w:r>
      <w:r>
        <w:rPr>
          <w:color w:val="231F20"/>
          <w:spacing w:val="-6"/>
        </w:rPr>
        <w:t> </w:t>
      </w:r>
      <w:r>
        <w:rPr>
          <w:color w:val="231F20"/>
        </w:rPr>
        <w:t>it</w:t>
      </w:r>
      <w:r>
        <w:rPr>
          <w:color w:val="231F20"/>
          <w:spacing w:val="-6"/>
        </w:rPr>
        <w:t> </w:t>
      </w:r>
      <w:r>
        <w:rPr>
          <w:color w:val="231F20"/>
        </w:rPr>
        <w:t>will </w:t>
      </w:r>
      <w:r>
        <w:rPr>
          <w:color w:val="231F20"/>
          <w:w w:val="105"/>
        </w:rPr>
        <w:t>hurt you in the end.”</w:t>
      </w:r>
    </w:p>
    <w:p>
      <w:pPr>
        <w:pStyle w:val="BodyText"/>
        <w:spacing w:before="33"/>
      </w:pPr>
    </w:p>
    <w:p>
      <w:pPr>
        <w:pStyle w:val="BodyText"/>
        <w:spacing w:line="266" w:lineRule="auto"/>
        <w:ind w:left="177" w:right="131" w:firstLine="2"/>
        <w:jc w:val="both"/>
      </w:pPr>
      <w:r>
        <w:rPr>
          <w:color w:val="231F20"/>
          <w:w w:val="105"/>
        </w:rPr>
        <w:t>Not</w:t>
      </w:r>
      <w:r>
        <w:rPr>
          <w:color w:val="231F20"/>
          <w:spacing w:val="-4"/>
          <w:w w:val="105"/>
        </w:rPr>
        <w:t> </w:t>
      </w:r>
      <w:r>
        <w:rPr>
          <w:color w:val="231F20"/>
          <w:w w:val="105"/>
        </w:rPr>
        <w:t>in</w:t>
      </w:r>
      <w:r>
        <w:rPr>
          <w:color w:val="231F20"/>
          <w:spacing w:val="-4"/>
          <w:w w:val="105"/>
        </w:rPr>
        <w:t> </w:t>
      </w:r>
      <w:r>
        <w:rPr>
          <w:color w:val="231F20"/>
          <w:w w:val="105"/>
        </w:rPr>
        <w:t>some</w:t>
      </w:r>
      <w:r>
        <w:rPr>
          <w:color w:val="231F20"/>
          <w:spacing w:val="-4"/>
          <w:w w:val="105"/>
        </w:rPr>
        <w:t> </w:t>
      </w:r>
      <w:r>
        <w:rPr>
          <w:color w:val="231F20"/>
          <w:w w:val="105"/>
        </w:rPr>
        <w:t>cosmic,</w:t>
      </w:r>
      <w:r>
        <w:rPr>
          <w:color w:val="231F20"/>
          <w:spacing w:val="-4"/>
          <w:w w:val="105"/>
        </w:rPr>
        <w:t> </w:t>
      </w:r>
      <w:r>
        <w:rPr>
          <w:color w:val="231F20"/>
          <w:w w:val="105"/>
        </w:rPr>
        <w:t>karma</w:t>
      </w:r>
      <w:r>
        <w:rPr>
          <w:color w:val="231F20"/>
          <w:spacing w:val="-4"/>
          <w:w w:val="105"/>
        </w:rPr>
        <w:t> </w:t>
      </w:r>
      <w:r>
        <w:rPr>
          <w:color w:val="231F20"/>
          <w:w w:val="105"/>
        </w:rPr>
        <w:t>kind</w:t>
      </w:r>
      <w:r>
        <w:rPr>
          <w:color w:val="231F20"/>
          <w:spacing w:val="-4"/>
          <w:w w:val="105"/>
        </w:rPr>
        <w:t> </w:t>
      </w:r>
      <w:r>
        <w:rPr>
          <w:color w:val="231F20"/>
          <w:w w:val="105"/>
        </w:rPr>
        <w:t>of</w:t>
      </w:r>
      <w:r>
        <w:rPr>
          <w:color w:val="231F20"/>
          <w:spacing w:val="-4"/>
          <w:w w:val="105"/>
        </w:rPr>
        <w:t> </w:t>
      </w:r>
      <w:r>
        <w:rPr>
          <w:color w:val="231F20"/>
          <w:w w:val="105"/>
        </w:rPr>
        <w:t>way,</w:t>
      </w:r>
      <w:r>
        <w:rPr>
          <w:color w:val="231F20"/>
          <w:spacing w:val="-4"/>
          <w:w w:val="105"/>
        </w:rPr>
        <w:t> </w:t>
      </w:r>
      <w:r>
        <w:rPr>
          <w:color w:val="231F20"/>
          <w:w w:val="105"/>
        </w:rPr>
        <w:t>but</w:t>
      </w:r>
      <w:r>
        <w:rPr>
          <w:color w:val="231F20"/>
          <w:spacing w:val="-4"/>
          <w:w w:val="105"/>
        </w:rPr>
        <w:t> </w:t>
      </w:r>
      <w:r>
        <w:rPr>
          <w:color w:val="231F20"/>
          <w:w w:val="105"/>
        </w:rPr>
        <w:t>I</w:t>
      </w:r>
      <w:r>
        <w:rPr>
          <w:color w:val="231F20"/>
          <w:spacing w:val="-4"/>
          <w:w w:val="105"/>
        </w:rPr>
        <w:t> </w:t>
      </w:r>
      <w:r>
        <w:rPr>
          <w:color w:val="231F20"/>
          <w:w w:val="105"/>
        </w:rPr>
        <w:t>believe</w:t>
      </w:r>
      <w:r>
        <w:rPr>
          <w:color w:val="231F20"/>
          <w:spacing w:val="-4"/>
          <w:w w:val="105"/>
        </w:rPr>
        <w:t> </w:t>
      </w:r>
      <w:r>
        <w:rPr>
          <w:color w:val="231F20"/>
          <w:w w:val="105"/>
        </w:rPr>
        <w:t>deep </w:t>
      </w:r>
      <w:r>
        <w:rPr>
          <w:color w:val="231F20"/>
          <w:spacing w:val="-2"/>
        </w:rPr>
        <w:t>down</w:t>
      </w:r>
      <w:r>
        <w:rPr>
          <w:color w:val="231F20"/>
          <w:spacing w:val="-10"/>
        </w:rPr>
        <w:t> </w:t>
      </w:r>
      <w:r>
        <w:rPr>
          <w:color w:val="231F20"/>
          <w:spacing w:val="-2"/>
        </w:rPr>
        <w:t>we</w:t>
      </w:r>
      <w:r>
        <w:rPr>
          <w:color w:val="231F20"/>
          <w:spacing w:val="-10"/>
        </w:rPr>
        <w:t> </w:t>
      </w:r>
      <w:r>
        <w:rPr>
          <w:color w:val="231F20"/>
          <w:spacing w:val="-2"/>
        </w:rPr>
        <w:t>all</w:t>
      </w:r>
      <w:r>
        <w:rPr>
          <w:color w:val="231F20"/>
          <w:spacing w:val="-10"/>
        </w:rPr>
        <w:t> </w:t>
      </w:r>
      <w:r>
        <w:rPr>
          <w:color w:val="231F20"/>
          <w:spacing w:val="-2"/>
        </w:rPr>
        <w:t>know</w:t>
      </w:r>
      <w:r>
        <w:rPr>
          <w:color w:val="231F20"/>
          <w:spacing w:val="-10"/>
        </w:rPr>
        <w:t> </w:t>
      </w:r>
      <w:r>
        <w:rPr>
          <w:color w:val="231F20"/>
          <w:spacing w:val="-2"/>
        </w:rPr>
        <w:t>who</w:t>
      </w:r>
      <w:r>
        <w:rPr>
          <w:color w:val="231F20"/>
          <w:spacing w:val="-10"/>
        </w:rPr>
        <w:t> </w:t>
      </w:r>
      <w:r>
        <w:rPr>
          <w:color w:val="231F20"/>
          <w:spacing w:val="-2"/>
        </w:rPr>
        <w:t>we</w:t>
      </w:r>
      <w:r>
        <w:rPr>
          <w:color w:val="231F20"/>
          <w:spacing w:val="-10"/>
        </w:rPr>
        <w:t> </w:t>
      </w:r>
      <w:r>
        <w:rPr>
          <w:color w:val="231F20"/>
          <w:spacing w:val="-2"/>
        </w:rPr>
        <w:t>are.</w:t>
      </w:r>
      <w:r>
        <w:rPr>
          <w:color w:val="231F20"/>
          <w:spacing w:val="-10"/>
        </w:rPr>
        <w:t> </w:t>
      </w:r>
      <w:r>
        <w:rPr>
          <w:color w:val="231F20"/>
          <w:spacing w:val="-2"/>
        </w:rPr>
        <w:t>You</w:t>
      </w:r>
      <w:r>
        <w:rPr>
          <w:color w:val="231F20"/>
          <w:spacing w:val="-10"/>
        </w:rPr>
        <w:t> </w:t>
      </w:r>
      <w:r>
        <w:rPr>
          <w:color w:val="231F20"/>
          <w:spacing w:val="-2"/>
        </w:rPr>
        <w:t>cannot</w:t>
      </w:r>
      <w:r>
        <w:rPr>
          <w:color w:val="231F20"/>
          <w:spacing w:val="-10"/>
        </w:rPr>
        <w:t> </w:t>
      </w:r>
      <w:r>
        <w:rPr>
          <w:color w:val="231F20"/>
          <w:spacing w:val="-2"/>
        </w:rPr>
        <w:t>hide</w:t>
      </w:r>
      <w:r>
        <w:rPr>
          <w:color w:val="231F20"/>
          <w:spacing w:val="-10"/>
        </w:rPr>
        <w:t> </w:t>
      </w:r>
      <w:r>
        <w:rPr>
          <w:color w:val="231F20"/>
          <w:spacing w:val="-2"/>
        </w:rPr>
        <w:t>anything</w:t>
      </w:r>
      <w:r>
        <w:rPr>
          <w:color w:val="231F20"/>
          <w:spacing w:val="-10"/>
        </w:rPr>
        <w:t> </w:t>
      </w:r>
      <w:r>
        <w:rPr>
          <w:color w:val="231F20"/>
          <w:spacing w:val="-2"/>
        </w:rPr>
        <w:t>from </w:t>
      </w:r>
      <w:r>
        <w:rPr>
          <w:color w:val="231F20"/>
          <w:spacing w:val="-4"/>
        </w:rPr>
        <w:t>yourself. Your own failures are written within your psyche, and </w:t>
      </w:r>
      <w:r>
        <w:rPr>
          <w:color w:val="231F20"/>
          <w:spacing w:val="-2"/>
          <w:w w:val="105"/>
        </w:rPr>
        <w:t>they</w:t>
      </w:r>
      <w:r>
        <w:rPr>
          <w:color w:val="231F20"/>
          <w:spacing w:val="-12"/>
          <w:w w:val="105"/>
        </w:rPr>
        <w:t> </w:t>
      </w:r>
      <w:r>
        <w:rPr>
          <w:color w:val="231F20"/>
          <w:spacing w:val="-2"/>
          <w:w w:val="105"/>
        </w:rPr>
        <w:t>are</w:t>
      </w:r>
      <w:r>
        <w:rPr>
          <w:color w:val="231F20"/>
          <w:spacing w:val="-11"/>
          <w:w w:val="105"/>
        </w:rPr>
        <w:t> </w:t>
      </w:r>
      <w:r>
        <w:rPr>
          <w:color w:val="231F20"/>
          <w:spacing w:val="-2"/>
          <w:w w:val="105"/>
        </w:rPr>
        <w:t>obvious</w:t>
      </w:r>
      <w:r>
        <w:rPr>
          <w:color w:val="231F20"/>
          <w:spacing w:val="-11"/>
          <w:w w:val="105"/>
        </w:rPr>
        <w:t> </w:t>
      </w:r>
      <w:r>
        <w:rPr>
          <w:color w:val="231F20"/>
          <w:spacing w:val="-2"/>
          <w:w w:val="105"/>
        </w:rPr>
        <w:t>to</w:t>
      </w:r>
      <w:r>
        <w:rPr>
          <w:color w:val="231F20"/>
          <w:spacing w:val="-11"/>
          <w:w w:val="105"/>
        </w:rPr>
        <w:t> </w:t>
      </w:r>
      <w:r>
        <w:rPr>
          <w:color w:val="231F20"/>
          <w:spacing w:val="-2"/>
          <w:w w:val="105"/>
        </w:rPr>
        <w:t>you.</w:t>
      </w:r>
      <w:r>
        <w:rPr>
          <w:color w:val="231F20"/>
          <w:spacing w:val="-11"/>
          <w:w w:val="105"/>
        </w:rPr>
        <w:t> </w:t>
      </w:r>
      <w:r>
        <w:rPr>
          <w:color w:val="231F20"/>
          <w:spacing w:val="-2"/>
          <w:w w:val="105"/>
        </w:rPr>
        <w:t>If</w:t>
      </w:r>
      <w:r>
        <w:rPr>
          <w:color w:val="231F20"/>
          <w:spacing w:val="-11"/>
          <w:w w:val="105"/>
        </w:rPr>
        <w:t> </w:t>
      </w:r>
      <w:r>
        <w:rPr>
          <w:color w:val="231F20"/>
          <w:spacing w:val="-2"/>
          <w:w w:val="105"/>
        </w:rPr>
        <w:t>you</w:t>
      </w:r>
      <w:r>
        <w:rPr>
          <w:color w:val="231F20"/>
          <w:spacing w:val="-11"/>
          <w:w w:val="105"/>
        </w:rPr>
        <w:t> </w:t>
      </w:r>
      <w:r>
        <w:rPr>
          <w:color w:val="231F20"/>
          <w:spacing w:val="-2"/>
          <w:w w:val="105"/>
        </w:rPr>
        <w:t>have</w:t>
      </w:r>
      <w:r>
        <w:rPr>
          <w:color w:val="231F20"/>
          <w:spacing w:val="-11"/>
          <w:w w:val="105"/>
        </w:rPr>
        <w:t> </w:t>
      </w:r>
      <w:r>
        <w:rPr>
          <w:color w:val="231F20"/>
          <w:spacing w:val="-2"/>
          <w:w w:val="105"/>
        </w:rPr>
        <w:t>too</w:t>
      </w:r>
      <w:r>
        <w:rPr>
          <w:color w:val="231F20"/>
          <w:spacing w:val="-12"/>
          <w:w w:val="105"/>
        </w:rPr>
        <w:t> </w:t>
      </w:r>
      <w:r>
        <w:rPr>
          <w:color w:val="231F20"/>
          <w:spacing w:val="-2"/>
          <w:w w:val="105"/>
        </w:rPr>
        <w:t>many</w:t>
      </w:r>
      <w:r>
        <w:rPr>
          <w:color w:val="231F20"/>
          <w:spacing w:val="-11"/>
          <w:w w:val="105"/>
        </w:rPr>
        <w:t> </w:t>
      </w:r>
      <w:r>
        <w:rPr>
          <w:color w:val="231F20"/>
          <w:spacing w:val="-2"/>
          <w:w w:val="105"/>
        </w:rPr>
        <w:t>of</w:t>
      </w:r>
      <w:r>
        <w:rPr>
          <w:color w:val="231F20"/>
          <w:spacing w:val="-11"/>
          <w:w w:val="105"/>
        </w:rPr>
        <w:t> </w:t>
      </w:r>
      <w:r>
        <w:rPr>
          <w:color w:val="231F20"/>
          <w:spacing w:val="-2"/>
          <w:w w:val="105"/>
        </w:rPr>
        <w:t>these</w:t>
      </w:r>
      <w:r>
        <w:rPr>
          <w:color w:val="231F20"/>
          <w:spacing w:val="-11"/>
          <w:w w:val="105"/>
        </w:rPr>
        <w:t> </w:t>
      </w:r>
      <w:r>
        <w:rPr>
          <w:color w:val="231F20"/>
          <w:spacing w:val="-2"/>
          <w:w w:val="105"/>
        </w:rPr>
        <w:t>moral </w:t>
      </w:r>
      <w:r>
        <w:rPr>
          <w:color w:val="231F20"/>
          <w:w w:val="105"/>
        </w:rPr>
        <w:t>shortcomings,</w:t>
      </w:r>
      <w:r>
        <w:rPr>
          <w:color w:val="231F20"/>
          <w:spacing w:val="-10"/>
          <w:w w:val="105"/>
        </w:rPr>
        <w:t> </w:t>
      </w:r>
      <w:r>
        <w:rPr>
          <w:color w:val="231F20"/>
          <w:w w:val="105"/>
        </w:rPr>
        <w:t>you</w:t>
      </w:r>
      <w:r>
        <w:rPr>
          <w:color w:val="231F20"/>
          <w:spacing w:val="-10"/>
          <w:w w:val="105"/>
        </w:rPr>
        <w:t> </w:t>
      </w:r>
      <w:r>
        <w:rPr>
          <w:color w:val="231F20"/>
          <w:w w:val="105"/>
        </w:rPr>
        <w:t>will</w:t>
      </w:r>
      <w:r>
        <w:rPr>
          <w:color w:val="231F20"/>
          <w:spacing w:val="-10"/>
          <w:w w:val="105"/>
        </w:rPr>
        <w:t> </w:t>
      </w:r>
      <w:r>
        <w:rPr>
          <w:color w:val="231F20"/>
          <w:w w:val="105"/>
        </w:rPr>
        <w:t>not</w:t>
      </w:r>
      <w:r>
        <w:rPr>
          <w:color w:val="231F20"/>
          <w:spacing w:val="-10"/>
          <w:w w:val="105"/>
        </w:rPr>
        <w:t> </w:t>
      </w:r>
      <w:r>
        <w:rPr>
          <w:color w:val="231F20"/>
          <w:w w:val="105"/>
        </w:rPr>
        <w:t>respect</w:t>
      </w:r>
      <w:r>
        <w:rPr>
          <w:color w:val="231F20"/>
          <w:spacing w:val="-10"/>
          <w:w w:val="105"/>
        </w:rPr>
        <w:t> </w:t>
      </w:r>
      <w:r>
        <w:rPr>
          <w:color w:val="231F20"/>
          <w:w w:val="105"/>
        </w:rPr>
        <w:t>yourself.</w:t>
      </w:r>
      <w:r>
        <w:rPr>
          <w:color w:val="231F20"/>
          <w:spacing w:val="-10"/>
          <w:w w:val="105"/>
        </w:rPr>
        <w:t> </w:t>
      </w:r>
      <w:r>
        <w:rPr>
          <w:color w:val="231F20"/>
          <w:w w:val="105"/>
        </w:rPr>
        <w:t>The</w:t>
      </w:r>
      <w:r>
        <w:rPr>
          <w:color w:val="231F20"/>
          <w:spacing w:val="-10"/>
          <w:w w:val="105"/>
        </w:rPr>
        <w:t> </w:t>
      </w:r>
      <w:r>
        <w:rPr>
          <w:color w:val="231F20"/>
          <w:w w:val="105"/>
        </w:rPr>
        <w:t>worst</w:t>
      </w:r>
      <w:r>
        <w:rPr>
          <w:color w:val="231F20"/>
          <w:spacing w:val="-10"/>
          <w:w w:val="105"/>
        </w:rPr>
        <w:t> </w:t>
      </w:r>
      <w:r>
        <w:rPr>
          <w:color w:val="231F20"/>
          <w:w w:val="105"/>
        </w:rPr>
        <w:t>out- </w:t>
      </w:r>
      <w:r>
        <w:rPr>
          <w:color w:val="231F20"/>
        </w:rPr>
        <w:t>come</w:t>
      </w:r>
      <w:r>
        <w:rPr>
          <w:color w:val="231F20"/>
          <w:spacing w:val="-5"/>
        </w:rPr>
        <w:t> </w:t>
      </w:r>
      <w:r>
        <w:rPr>
          <w:color w:val="231F20"/>
        </w:rPr>
        <w:t>in</w:t>
      </w:r>
      <w:r>
        <w:rPr>
          <w:color w:val="231F20"/>
          <w:spacing w:val="-5"/>
        </w:rPr>
        <w:t> </w:t>
      </w:r>
      <w:r>
        <w:rPr>
          <w:color w:val="231F20"/>
        </w:rPr>
        <w:t>this</w:t>
      </w:r>
      <w:r>
        <w:rPr>
          <w:color w:val="231F20"/>
          <w:spacing w:val="-5"/>
        </w:rPr>
        <w:t> </w:t>
      </w:r>
      <w:r>
        <w:rPr>
          <w:color w:val="231F20"/>
        </w:rPr>
        <w:t>world</w:t>
      </w:r>
      <w:r>
        <w:rPr>
          <w:color w:val="231F20"/>
          <w:spacing w:val="-5"/>
        </w:rPr>
        <w:t> </w:t>
      </w:r>
      <w:r>
        <w:rPr>
          <w:color w:val="231F20"/>
        </w:rPr>
        <w:t>is</w:t>
      </w:r>
      <w:r>
        <w:rPr>
          <w:color w:val="231F20"/>
          <w:spacing w:val="-5"/>
        </w:rPr>
        <w:t> </w:t>
      </w:r>
      <w:r>
        <w:rPr>
          <w:color w:val="231F20"/>
        </w:rPr>
        <w:t>not</w:t>
      </w:r>
      <w:r>
        <w:rPr>
          <w:color w:val="231F20"/>
          <w:spacing w:val="-5"/>
        </w:rPr>
        <w:t> </w:t>
      </w:r>
      <w:r>
        <w:rPr>
          <w:color w:val="231F20"/>
        </w:rPr>
        <w:t>having</w:t>
      </w:r>
      <w:r>
        <w:rPr>
          <w:color w:val="231F20"/>
          <w:spacing w:val="-5"/>
        </w:rPr>
        <w:t> </w:t>
      </w:r>
      <w:r>
        <w:rPr>
          <w:color w:val="231F20"/>
        </w:rPr>
        <w:t>self-esteem.</w:t>
      </w:r>
      <w:r>
        <w:rPr>
          <w:color w:val="231F20"/>
          <w:spacing w:val="-5"/>
        </w:rPr>
        <w:t> </w:t>
      </w:r>
      <w:r>
        <w:rPr>
          <w:color w:val="231F20"/>
        </w:rPr>
        <w:t>If</w:t>
      </w:r>
      <w:r>
        <w:rPr>
          <w:color w:val="231F20"/>
          <w:spacing w:val="-5"/>
        </w:rPr>
        <w:t> </w:t>
      </w:r>
      <w:r>
        <w:rPr>
          <w:color w:val="231F20"/>
        </w:rPr>
        <w:t>you</w:t>
      </w:r>
      <w:r>
        <w:rPr>
          <w:color w:val="231F20"/>
          <w:spacing w:val="-5"/>
        </w:rPr>
        <w:t> </w:t>
      </w:r>
      <w:r>
        <w:rPr>
          <w:color w:val="231F20"/>
        </w:rPr>
        <w:t>don’t</w:t>
      </w:r>
      <w:r>
        <w:rPr>
          <w:color w:val="231F20"/>
          <w:spacing w:val="-5"/>
        </w:rPr>
        <w:t> </w:t>
      </w:r>
      <w:r>
        <w:rPr>
          <w:color w:val="231F20"/>
        </w:rPr>
        <w:t>love </w:t>
      </w:r>
      <w:r>
        <w:rPr>
          <w:color w:val="231F20"/>
          <w:w w:val="105"/>
        </w:rPr>
        <w:t>yourself, who will?</w:t>
      </w:r>
    </w:p>
    <w:p>
      <w:pPr>
        <w:pStyle w:val="BodyText"/>
        <w:spacing w:before="34"/>
      </w:pPr>
    </w:p>
    <w:p>
      <w:pPr>
        <w:pStyle w:val="BodyText"/>
        <w:ind w:left="180"/>
        <w:jc w:val="both"/>
      </w:pPr>
      <w:r>
        <w:rPr>
          <w:color w:val="231F20"/>
        </w:rPr>
        <w:t>I</w:t>
      </w:r>
      <w:r>
        <w:rPr>
          <w:color w:val="231F20"/>
          <w:spacing w:val="-12"/>
        </w:rPr>
        <w:t> </w:t>
      </w:r>
      <w:r>
        <w:rPr>
          <w:color w:val="231F20"/>
        </w:rPr>
        <w:t>think</w:t>
      </w:r>
      <w:r>
        <w:rPr>
          <w:color w:val="231F20"/>
          <w:spacing w:val="-12"/>
        </w:rPr>
        <w:t> </w:t>
      </w:r>
      <w:r>
        <w:rPr>
          <w:color w:val="231F20"/>
        </w:rPr>
        <w:t>you</w:t>
      </w:r>
      <w:r>
        <w:rPr>
          <w:color w:val="231F20"/>
          <w:spacing w:val="-12"/>
        </w:rPr>
        <w:t> </w:t>
      </w:r>
      <w:r>
        <w:rPr>
          <w:color w:val="231F20"/>
        </w:rPr>
        <w:t>just</w:t>
      </w:r>
      <w:r>
        <w:rPr>
          <w:color w:val="231F20"/>
          <w:spacing w:val="-12"/>
        </w:rPr>
        <w:t> </w:t>
      </w:r>
      <w:r>
        <w:rPr>
          <w:color w:val="231F20"/>
        </w:rPr>
        <w:t>have</w:t>
      </w:r>
      <w:r>
        <w:rPr>
          <w:color w:val="231F20"/>
          <w:spacing w:val="-12"/>
        </w:rPr>
        <w:t> </w:t>
      </w:r>
      <w:r>
        <w:rPr>
          <w:color w:val="231F20"/>
        </w:rPr>
        <w:t>to</w:t>
      </w:r>
      <w:r>
        <w:rPr>
          <w:color w:val="231F20"/>
          <w:spacing w:val="-11"/>
        </w:rPr>
        <w:t> </w:t>
      </w:r>
      <w:r>
        <w:rPr>
          <w:color w:val="231F20"/>
        </w:rPr>
        <w:t>be</w:t>
      </w:r>
      <w:r>
        <w:rPr>
          <w:color w:val="231F20"/>
          <w:spacing w:val="-12"/>
        </w:rPr>
        <w:t> </w:t>
      </w:r>
      <w:r>
        <w:rPr>
          <w:color w:val="231F20"/>
        </w:rPr>
        <w:t>very</w:t>
      </w:r>
      <w:r>
        <w:rPr>
          <w:color w:val="231F20"/>
          <w:spacing w:val="-12"/>
        </w:rPr>
        <w:t> </w:t>
      </w:r>
      <w:r>
        <w:rPr>
          <w:color w:val="231F20"/>
        </w:rPr>
        <w:t>careful</w:t>
      </w:r>
      <w:r>
        <w:rPr>
          <w:color w:val="231F20"/>
          <w:spacing w:val="-12"/>
        </w:rPr>
        <w:t> </w:t>
      </w:r>
      <w:r>
        <w:rPr>
          <w:color w:val="231F20"/>
        </w:rPr>
        <w:t>about</w:t>
      </w:r>
      <w:r>
        <w:rPr>
          <w:color w:val="231F20"/>
          <w:spacing w:val="-11"/>
        </w:rPr>
        <w:t> </w:t>
      </w:r>
      <w:r>
        <w:rPr>
          <w:color w:val="231F20"/>
        </w:rPr>
        <w:t>doing</w:t>
      </w:r>
      <w:r>
        <w:rPr>
          <w:color w:val="231F20"/>
          <w:spacing w:val="-12"/>
        </w:rPr>
        <w:t> </w:t>
      </w:r>
      <w:r>
        <w:rPr>
          <w:color w:val="231F20"/>
        </w:rPr>
        <w:t>things</w:t>
      </w:r>
      <w:r>
        <w:rPr>
          <w:color w:val="231F20"/>
          <w:spacing w:val="-12"/>
        </w:rPr>
        <w:t> </w:t>
      </w:r>
      <w:r>
        <w:rPr>
          <w:color w:val="231F20"/>
          <w:spacing w:val="-5"/>
        </w:rPr>
        <w:t>you</w:t>
      </w:r>
    </w:p>
    <w:p>
      <w:pPr>
        <w:spacing w:after="0"/>
        <w:jc w:val="both"/>
        <w:sectPr>
          <w:pgSz w:w="7920" w:h="12240"/>
          <w:pgMar w:header="0" w:footer="771" w:top="900" w:bottom="960" w:left="1080" w:right="1080"/>
        </w:sectPr>
      </w:pPr>
    </w:p>
    <w:p>
      <w:pPr>
        <w:pStyle w:val="BodyText"/>
        <w:spacing w:line="266" w:lineRule="auto" w:before="90"/>
        <w:ind w:left="177" w:right="177" w:firstLine="7"/>
        <w:jc w:val="both"/>
      </w:pPr>
      <w:r>
        <w:rPr>
          <w:color w:val="231F20"/>
        </w:rPr>
        <w:t>are</w:t>
      </w:r>
      <w:r>
        <w:rPr>
          <w:color w:val="231F20"/>
          <w:spacing w:val="-11"/>
        </w:rPr>
        <w:t> </w:t>
      </w:r>
      <w:r>
        <w:rPr>
          <w:color w:val="231F20"/>
        </w:rPr>
        <w:t>fundamentally</w:t>
      </w:r>
      <w:r>
        <w:rPr>
          <w:color w:val="231F20"/>
          <w:spacing w:val="-11"/>
        </w:rPr>
        <w:t> </w:t>
      </w:r>
      <w:r>
        <w:rPr>
          <w:color w:val="231F20"/>
        </w:rPr>
        <w:t>not</w:t>
      </w:r>
      <w:r>
        <w:rPr>
          <w:color w:val="231F20"/>
          <w:spacing w:val="-11"/>
        </w:rPr>
        <w:t> </w:t>
      </w:r>
      <w:r>
        <w:rPr>
          <w:color w:val="231F20"/>
        </w:rPr>
        <w:t>going</w:t>
      </w:r>
      <w:r>
        <w:rPr>
          <w:color w:val="231F20"/>
          <w:spacing w:val="-11"/>
        </w:rPr>
        <w:t> </w:t>
      </w:r>
      <w:r>
        <w:rPr>
          <w:color w:val="231F20"/>
        </w:rPr>
        <w:t>to</w:t>
      </w:r>
      <w:r>
        <w:rPr>
          <w:color w:val="231F20"/>
          <w:spacing w:val="-11"/>
        </w:rPr>
        <w:t> </w:t>
      </w:r>
      <w:r>
        <w:rPr>
          <w:color w:val="231F20"/>
        </w:rPr>
        <w:t>be</w:t>
      </w:r>
      <w:r>
        <w:rPr>
          <w:color w:val="231F20"/>
          <w:spacing w:val="-11"/>
        </w:rPr>
        <w:t> </w:t>
      </w:r>
      <w:r>
        <w:rPr>
          <w:color w:val="231F20"/>
        </w:rPr>
        <w:t>proud</w:t>
      </w:r>
      <w:r>
        <w:rPr>
          <w:color w:val="231F20"/>
          <w:spacing w:val="-11"/>
        </w:rPr>
        <w:t> </w:t>
      </w:r>
      <w:r>
        <w:rPr>
          <w:color w:val="231F20"/>
        </w:rPr>
        <w:t>of,</w:t>
      </w:r>
      <w:r>
        <w:rPr>
          <w:color w:val="231F20"/>
          <w:spacing w:val="-11"/>
        </w:rPr>
        <w:t> </w:t>
      </w:r>
      <w:r>
        <w:rPr>
          <w:color w:val="231F20"/>
        </w:rPr>
        <w:t>because</w:t>
      </w:r>
      <w:r>
        <w:rPr>
          <w:color w:val="231F20"/>
          <w:spacing w:val="-11"/>
        </w:rPr>
        <w:t> </w:t>
      </w:r>
      <w:r>
        <w:rPr>
          <w:color w:val="231F20"/>
        </w:rPr>
        <w:t>they</w:t>
      </w:r>
      <w:r>
        <w:rPr>
          <w:color w:val="231F20"/>
          <w:spacing w:val="-11"/>
        </w:rPr>
        <w:t> </w:t>
      </w:r>
      <w:r>
        <w:rPr>
          <w:color w:val="231F20"/>
        </w:rPr>
        <w:t>will damage</w:t>
      </w:r>
      <w:r>
        <w:rPr>
          <w:color w:val="231F20"/>
          <w:spacing w:val="-11"/>
        </w:rPr>
        <w:t> </w:t>
      </w:r>
      <w:r>
        <w:rPr>
          <w:color w:val="231F20"/>
        </w:rPr>
        <w:t>you.</w:t>
      </w:r>
      <w:r>
        <w:rPr>
          <w:color w:val="231F20"/>
          <w:spacing w:val="-11"/>
        </w:rPr>
        <w:t> </w:t>
      </w:r>
      <w:r>
        <w:rPr>
          <w:color w:val="231F20"/>
        </w:rPr>
        <w:t>The</w:t>
      </w:r>
      <w:r>
        <w:rPr>
          <w:color w:val="231F20"/>
          <w:spacing w:val="-11"/>
        </w:rPr>
        <w:t> </w:t>
      </w:r>
      <w:r>
        <w:rPr>
          <w:color w:val="231F20"/>
        </w:rPr>
        <w:t>first</w:t>
      </w:r>
      <w:r>
        <w:rPr>
          <w:color w:val="231F20"/>
          <w:spacing w:val="-11"/>
        </w:rPr>
        <w:t> </w:t>
      </w:r>
      <w:r>
        <w:rPr>
          <w:color w:val="231F20"/>
        </w:rPr>
        <w:t>time</w:t>
      </w:r>
      <w:r>
        <w:rPr>
          <w:color w:val="231F20"/>
          <w:spacing w:val="-11"/>
        </w:rPr>
        <w:t> </w:t>
      </w:r>
      <w:r>
        <w:rPr>
          <w:color w:val="231F20"/>
        </w:rPr>
        <w:t>someone</w:t>
      </w:r>
      <w:r>
        <w:rPr>
          <w:color w:val="231F20"/>
          <w:spacing w:val="-11"/>
        </w:rPr>
        <w:t> </w:t>
      </w:r>
      <w:r>
        <w:rPr>
          <w:color w:val="231F20"/>
        </w:rPr>
        <w:t>acts</w:t>
      </w:r>
      <w:r>
        <w:rPr>
          <w:color w:val="231F20"/>
          <w:spacing w:val="-11"/>
        </w:rPr>
        <w:t> </w:t>
      </w:r>
      <w:r>
        <w:rPr>
          <w:color w:val="231F20"/>
        </w:rPr>
        <w:t>this</w:t>
      </w:r>
      <w:r>
        <w:rPr>
          <w:color w:val="231F20"/>
          <w:spacing w:val="-11"/>
        </w:rPr>
        <w:t> </w:t>
      </w:r>
      <w:r>
        <w:rPr>
          <w:color w:val="231F20"/>
        </w:rPr>
        <w:t>way,</w:t>
      </w:r>
      <w:r>
        <w:rPr>
          <w:color w:val="231F20"/>
          <w:spacing w:val="-11"/>
        </w:rPr>
        <w:t> </w:t>
      </w:r>
      <w:r>
        <w:rPr>
          <w:color w:val="231F20"/>
        </w:rPr>
        <w:t>I</w:t>
      </w:r>
      <w:r>
        <w:rPr>
          <w:color w:val="231F20"/>
          <w:spacing w:val="-11"/>
        </w:rPr>
        <w:t> </w:t>
      </w:r>
      <w:r>
        <w:rPr>
          <w:color w:val="231F20"/>
        </w:rPr>
        <w:t>will</w:t>
      </w:r>
      <w:r>
        <w:rPr>
          <w:color w:val="231F20"/>
          <w:spacing w:val="-11"/>
        </w:rPr>
        <w:t> </w:t>
      </w:r>
      <w:r>
        <w:rPr>
          <w:color w:val="231F20"/>
        </w:rPr>
        <w:t>warn </w:t>
      </w:r>
      <w:r>
        <w:rPr>
          <w:color w:val="231F20"/>
          <w:spacing w:val="-2"/>
        </w:rPr>
        <w:t>them.</w:t>
      </w:r>
      <w:r>
        <w:rPr>
          <w:color w:val="231F20"/>
          <w:spacing w:val="-8"/>
        </w:rPr>
        <w:t> </w:t>
      </w:r>
      <w:r>
        <w:rPr>
          <w:color w:val="231F20"/>
          <w:spacing w:val="-2"/>
        </w:rPr>
        <w:t>By</w:t>
      </w:r>
      <w:r>
        <w:rPr>
          <w:color w:val="231F20"/>
          <w:spacing w:val="-8"/>
        </w:rPr>
        <w:t> </w:t>
      </w:r>
      <w:r>
        <w:rPr>
          <w:color w:val="231F20"/>
          <w:spacing w:val="-2"/>
        </w:rPr>
        <w:t>the</w:t>
      </w:r>
      <w:r>
        <w:rPr>
          <w:color w:val="231F20"/>
          <w:spacing w:val="-8"/>
        </w:rPr>
        <w:t> </w:t>
      </w:r>
      <w:r>
        <w:rPr>
          <w:color w:val="231F20"/>
          <w:spacing w:val="-2"/>
        </w:rPr>
        <w:t>way,</w:t>
      </w:r>
      <w:r>
        <w:rPr>
          <w:color w:val="231F20"/>
          <w:spacing w:val="-8"/>
        </w:rPr>
        <w:t> </w:t>
      </w:r>
      <w:r>
        <w:rPr>
          <w:color w:val="231F20"/>
          <w:spacing w:val="-2"/>
        </w:rPr>
        <w:t>nobody</w:t>
      </w:r>
      <w:r>
        <w:rPr>
          <w:color w:val="231F20"/>
          <w:spacing w:val="-8"/>
        </w:rPr>
        <w:t> </w:t>
      </w:r>
      <w:r>
        <w:rPr>
          <w:color w:val="231F20"/>
          <w:spacing w:val="-2"/>
        </w:rPr>
        <w:t>changes.</w:t>
      </w:r>
      <w:r>
        <w:rPr>
          <w:color w:val="231F20"/>
          <w:spacing w:val="-8"/>
        </w:rPr>
        <w:t> </w:t>
      </w:r>
      <w:r>
        <w:rPr>
          <w:color w:val="231F20"/>
          <w:spacing w:val="-2"/>
        </w:rPr>
        <w:t>Then</w:t>
      </w:r>
      <w:r>
        <w:rPr>
          <w:color w:val="231F20"/>
          <w:spacing w:val="-8"/>
        </w:rPr>
        <w:t> </w:t>
      </w:r>
      <w:r>
        <w:rPr>
          <w:color w:val="231F20"/>
          <w:spacing w:val="-2"/>
        </w:rPr>
        <w:t>I</w:t>
      </w:r>
      <w:r>
        <w:rPr>
          <w:color w:val="231F20"/>
          <w:spacing w:val="-8"/>
        </w:rPr>
        <w:t> </w:t>
      </w:r>
      <w:r>
        <w:rPr>
          <w:color w:val="231F20"/>
          <w:spacing w:val="-2"/>
        </w:rPr>
        <w:t>just</w:t>
      </w:r>
      <w:r>
        <w:rPr>
          <w:color w:val="231F20"/>
          <w:spacing w:val="-8"/>
        </w:rPr>
        <w:t> </w:t>
      </w:r>
      <w:r>
        <w:rPr>
          <w:color w:val="231F20"/>
          <w:spacing w:val="-2"/>
        </w:rPr>
        <w:t>distance</w:t>
      </w:r>
      <w:r>
        <w:rPr>
          <w:color w:val="231F20"/>
          <w:spacing w:val="-8"/>
        </w:rPr>
        <w:t> </w:t>
      </w:r>
      <w:r>
        <w:rPr>
          <w:color w:val="231F20"/>
          <w:spacing w:val="-2"/>
        </w:rPr>
        <w:t>myself </w:t>
      </w:r>
      <w:r>
        <w:rPr>
          <w:color w:val="231F20"/>
        </w:rPr>
        <w:t>from them. I cut them out of my life. I just have this saying inside</w:t>
      </w:r>
      <w:r>
        <w:rPr>
          <w:color w:val="231F20"/>
          <w:spacing w:val="-2"/>
        </w:rPr>
        <w:t> </w:t>
      </w:r>
      <w:r>
        <w:rPr>
          <w:color w:val="231F20"/>
        </w:rPr>
        <w:t>my</w:t>
      </w:r>
      <w:r>
        <w:rPr>
          <w:color w:val="231F20"/>
          <w:spacing w:val="-2"/>
        </w:rPr>
        <w:t> </w:t>
      </w:r>
      <w:r>
        <w:rPr>
          <w:color w:val="231F20"/>
        </w:rPr>
        <w:t>head:</w:t>
      </w:r>
      <w:r>
        <w:rPr>
          <w:color w:val="231F20"/>
          <w:spacing w:val="-2"/>
        </w:rPr>
        <w:t> </w:t>
      </w:r>
      <w:r>
        <w:rPr>
          <w:color w:val="231F20"/>
        </w:rPr>
        <w:t>“The</w:t>
      </w:r>
      <w:r>
        <w:rPr>
          <w:color w:val="231F20"/>
          <w:spacing w:val="-2"/>
        </w:rPr>
        <w:t> </w:t>
      </w:r>
      <w:r>
        <w:rPr>
          <w:color w:val="231F20"/>
        </w:rPr>
        <w:t>closer</w:t>
      </w:r>
      <w:r>
        <w:rPr>
          <w:color w:val="231F20"/>
          <w:spacing w:val="-2"/>
        </w:rPr>
        <w:t> </w:t>
      </w:r>
      <w:r>
        <w:rPr>
          <w:color w:val="231F20"/>
        </w:rPr>
        <w:t>you</w:t>
      </w:r>
      <w:r>
        <w:rPr>
          <w:color w:val="231F20"/>
          <w:spacing w:val="-2"/>
        </w:rPr>
        <w:t> </w:t>
      </w:r>
      <w:r>
        <w:rPr>
          <w:color w:val="231F20"/>
        </w:rPr>
        <w:t>want</w:t>
      </w:r>
      <w:r>
        <w:rPr>
          <w:color w:val="231F20"/>
          <w:spacing w:val="-2"/>
        </w:rPr>
        <w:t> </w:t>
      </w:r>
      <w:r>
        <w:rPr>
          <w:color w:val="231F20"/>
        </w:rPr>
        <w:t>to</w:t>
      </w:r>
      <w:r>
        <w:rPr>
          <w:color w:val="231F20"/>
          <w:spacing w:val="-2"/>
        </w:rPr>
        <w:t> </w:t>
      </w:r>
      <w:r>
        <w:rPr>
          <w:color w:val="231F20"/>
        </w:rPr>
        <w:t>get</w:t>
      </w:r>
      <w:r>
        <w:rPr>
          <w:color w:val="231F20"/>
          <w:spacing w:val="-2"/>
        </w:rPr>
        <w:t> </w:t>
      </w:r>
      <w:r>
        <w:rPr>
          <w:color w:val="231F20"/>
        </w:rPr>
        <w:t>to</w:t>
      </w:r>
      <w:r>
        <w:rPr>
          <w:color w:val="231F20"/>
          <w:spacing w:val="-2"/>
        </w:rPr>
        <w:t> </w:t>
      </w:r>
      <w:r>
        <w:rPr>
          <w:color w:val="231F20"/>
        </w:rPr>
        <w:t>me,</w:t>
      </w:r>
      <w:r>
        <w:rPr>
          <w:color w:val="231F20"/>
          <w:spacing w:val="-2"/>
        </w:rPr>
        <w:t> </w:t>
      </w:r>
      <w:r>
        <w:rPr>
          <w:color w:val="231F20"/>
        </w:rPr>
        <w:t>the</w:t>
      </w:r>
      <w:r>
        <w:rPr>
          <w:color w:val="231F20"/>
          <w:spacing w:val="-2"/>
        </w:rPr>
        <w:t> </w:t>
      </w:r>
      <w:r>
        <w:rPr>
          <w:color w:val="231F20"/>
        </w:rPr>
        <w:t>better your values have to be.” [4]</w:t>
      </w: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spacing w:before="47"/>
        <w:rPr>
          <w:sz w:val="15"/>
        </w:rPr>
      </w:pPr>
    </w:p>
    <w:p>
      <w:pPr>
        <w:spacing w:line="242" w:lineRule="auto" w:before="0"/>
        <w:ind w:left="2062" w:right="2165" w:firstLine="0"/>
        <w:jc w:val="center"/>
        <w:rPr>
          <w:rFonts w:ascii="Arial"/>
          <w:b/>
          <w:sz w:val="15"/>
        </w:rPr>
      </w:pPr>
      <w:r>
        <w:rPr>
          <w:rFonts w:ascii="Arial"/>
          <w:b/>
          <w:color w:val="010202"/>
          <w:w w:val="90"/>
          <w:sz w:val="15"/>
        </w:rPr>
        <w:t>GIVE</w:t>
      </w:r>
      <w:r>
        <w:rPr>
          <w:rFonts w:ascii="Arial"/>
          <w:b/>
          <w:color w:val="010202"/>
          <w:spacing w:val="-3"/>
          <w:w w:val="90"/>
          <w:sz w:val="15"/>
        </w:rPr>
        <w:t> </w:t>
      </w:r>
      <w:r>
        <w:rPr>
          <w:rFonts w:ascii="Arial"/>
          <w:b/>
          <w:color w:val="010202"/>
          <w:w w:val="90"/>
          <w:sz w:val="15"/>
        </w:rPr>
        <w:t>ME</w:t>
      </w:r>
      <w:r>
        <w:rPr>
          <w:rFonts w:ascii="Arial"/>
          <w:b/>
          <w:color w:val="010202"/>
          <w:spacing w:val="-1"/>
          <w:w w:val="90"/>
          <w:sz w:val="15"/>
        </w:rPr>
        <w:t> </w:t>
      </w:r>
      <w:r>
        <w:rPr>
          <w:rFonts w:ascii="Arial"/>
          <w:b/>
          <w:color w:val="010202"/>
          <w:w w:val="90"/>
          <w:sz w:val="15"/>
        </w:rPr>
        <w:t>A LEVER</w:t>
      </w:r>
      <w:r>
        <w:rPr>
          <w:rFonts w:ascii="Arial"/>
          <w:b/>
          <w:color w:val="010202"/>
          <w:sz w:val="15"/>
        </w:rPr>
        <w:t> </w:t>
      </w:r>
      <w:r>
        <w:rPr>
          <w:rFonts w:ascii="Arial"/>
          <w:b/>
          <w:color w:val="010202"/>
          <w:w w:val="90"/>
          <w:sz w:val="15"/>
        </w:rPr>
        <w:t>LONG ENOUGH</w:t>
      </w: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spacing w:before="91"/>
        <w:rPr>
          <w:rFonts w:ascii="Arial"/>
          <w:b/>
          <w:sz w:val="15"/>
        </w:rPr>
      </w:pPr>
    </w:p>
    <w:p>
      <w:pPr>
        <w:spacing w:line="242" w:lineRule="auto" w:before="0"/>
        <w:ind w:left="610" w:right="4096" w:firstLine="0"/>
        <w:jc w:val="left"/>
        <w:rPr>
          <w:rFonts w:ascii="Arial"/>
          <w:b/>
          <w:sz w:val="15"/>
        </w:rPr>
      </w:pPr>
      <w:r>
        <w:rPr/>
        <mc:AlternateContent>
          <mc:Choice Requires="wps">
            <w:drawing>
              <wp:anchor distT="0" distB="0" distL="0" distR="0" allowOverlap="1" layoutInCell="1" locked="0" behindDoc="0" simplePos="0" relativeHeight="15778816">
                <wp:simplePos x="0" y="0"/>
                <wp:positionH relativeFrom="page">
                  <wp:posOffset>3105150</wp:posOffset>
                </wp:positionH>
                <wp:positionV relativeFrom="paragraph">
                  <wp:posOffset>-554680</wp:posOffset>
                </wp:positionV>
                <wp:extent cx="860425" cy="860425"/>
                <wp:effectExtent l="0" t="0" r="0" b="0"/>
                <wp:wrapNone/>
                <wp:docPr id="363" name="Group 363"/>
                <wp:cNvGraphicFramePr>
                  <a:graphicFrameLocks/>
                </wp:cNvGraphicFramePr>
                <a:graphic>
                  <a:graphicData uri="http://schemas.microsoft.com/office/word/2010/wordprocessingGroup">
                    <wpg:wgp>
                      <wpg:cNvPr id="363" name="Group 363"/>
                      <wpg:cNvGrpSpPr/>
                      <wpg:grpSpPr>
                        <a:xfrm>
                          <a:off x="0" y="0"/>
                          <a:ext cx="860425" cy="860425"/>
                          <a:chExt cx="860425" cy="860425"/>
                        </a:xfrm>
                      </wpg:grpSpPr>
                      <wps:wsp>
                        <wps:cNvPr id="364" name="Graphic 364"/>
                        <wps:cNvSpPr/>
                        <wps:spPr>
                          <a:xfrm>
                            <a:off x="6350" y="6350"/>
                            <a:ext cx="847725" cy="847725"/>
                          </a:xfrm>
                          <a:custGeom>
                            <a:avLst/>
                            <a:gdLst/>
                            <a:ahLst/>
                            <a:cxnLst/>
                            <a:rect l="l" t="t" r="r" b="b"/>
                            <a:pathLst>
                              <a:path w="847725" h="847725">
                                <a:moveTo>
                                  <a:pt x="423862" y="847725"/>
                                </a:moveTo>
                                <a:lnTo>
                                  <a:pt x="473292" y="844873"/>
                                </a:lnTo>
                                <a:lnTo>
                                  <a:pt x="521048" y="836530"/>
                                </a:lnTo>
                                <a:lnTo>
                                  <a:pt x="566811" y="823013"/>
                                </a:lnTo>
                                <a:lnTo>
                                  <a:pt x="610263" y="804642"/>
                                </a:lnTo>
                                <a:lnTo>
                                  <a:pt x="651087" y="781733"/>
                                </a:lnTo>
                                <a:lnTo>
                                  <a:pt x="688964" y="754605"/>
                                </a:lnTo>
                                <a:lnTo>
                                  <a:pt x="723576" y="723576"/>
                                </a:lnTo>
                                <a:lnTo>
                                  <a:pt x="754605" y="688964"/>
                                </a:lnTo>
                                <a:lnTo>
                                  <a:pt x="781733" y="651087"/>
                                </a:lnTo>
                                <a:lnTo>
                                  <a:pt x="804642" y="610263"/>
                                </a:lnTo>
                                <a:lnTo>
                                  <a:pt x="823013" y="566811"/>
                                </a:lnTo>
                                <a:lnTo>
                                  <a:pt x="836530" y="521048"/>
                                </a:lnTo>
                                <a:lnTo>
                                  <a:pt x="844873" y="473292"/>
                                </a:lnTo>
                                <a:lnTo>
                                  <a:pt x="847725" y="423862"/>
                                </a:lnTo>
                                <a:lnTo>
                                  <a:pt x="844873" y="374432"/>
                                </a:lnTo>
                                <a:lnTo>
                                  <a:pt x="836530" y="326676"/>
                                </a:lnTo>
                                <a:lnTo>
                                  <a:pt x="823013" y="280913"/>
                                </a:lnTo>
                                <a:lnTo>
                                  <a:pt x="804642" y="237461"/>
                                </a:lnTo>
                                <a:lnTo>
                                  <a:pt x="781733" y="196637"/>
                                </a:lnTo>
                                <a:lnTo>
                                  <a:pt x="754605" y="158760"/>
                                </a:lnTo>
                                <a:lnTo>
                                  <a:pt x="723576" y="124148"/>
                                </a:lnTo>
                                <a:lnTo>
                                  <a:pt x="688964" y="93119"/>
                                </a:lnTo>
                                <a:lnTo>
                                  <a:pt x="651087" y="65991"/>
                                </a:lnTo>
                                <a:lnTo>
                                  <a:pt x="610263" y="43082"/>
                                </a:lnTo>
                                <a:lnTo>
                                  <a:pt x="566811" y="24711"/>
                                </a:lnTo>
                                <a:lnTo>
                                  <a:pt x="521048" y="11194"/>
                                </a:lnTo>
                                <a:lnTo>
                                  <a:pt x="473292" y="2851"/>
                                </a:lnTo>
                                <a:lnTo>
                                  <a:pt x="423862" y="0"/>
                                </a:lnTo>
                                <a:lnTo>
                                  <a:pt x="374432" y="2851"/>
                                </a:lnTo>
                                <a:lnTo>
                                  <a:pt x="326676" y="11194"/>
                                </a:lnTo>
                                <a:lnTo>
                                  <a:pt x="280913" y="24711"/>
                                </a:lnTo>
                                <a:lnTo>
                                  <a:pt x="237461" y="43082"/>
                                </a:lnTo>
                                <a:lnTo>
                                  <a:pt x="196637" y="65991"/>
                                </a:lnTo>
                                <a:lnTo>
                                  <a:pt x="158760" y="93119"/>
                                </a:lnTo>
                                <a:lnTo>
                                  <a:pt x="124148" y="124148"/>
                                </a:lnTo>
                                <a:lnTo>
                                  <a:pt x="93119" y="158760"/>
                                </a:lnTo>
                                <a:lnTo>
                                  <a:pt x="65991" y="196637"/>
                                </a:lnTo>
                                <a:lnTo>
                                  <a:pt x="43082" y="237461"/>
                                </a:lnTo>
                                <a:lnTo>
                                  <a:pt x="24711" y="280913"/>
                                </a:lnTo>
                                <a:lnTo>
                                  <a:pt x="11194" y="326676"/>
                                </a:lnTo>
                                <a:lnTo>
                                  <a:pt x="2851" y="374432"/>
                                </a:lnTo>
                                <a:lnTo>
                                  <a:pt x="0" y="423862"/>
                                </a:lnTo>
                                <a:lnTo>
                                  <a:pt x="2851" y="473292"/>
                                </a:lnTo>
                                <a:lnTo>
                                  <a:pt x="11194" y="521048"/>
                                </a:lnTo>
                                <a:lnTo>
                                  <a:pt x="24711" y="566811"/>
                                </a:lnTo>
                                <a:lnTo>
                                  <a:pt x="43082" y="610263"/>
                                </a:lnTo>
                                <a:lnTo>
                                  <a:pt x="65991" y="651087"/>
                                </a:lnTo>
                                <a:lnTo>
                                  <a:pt x="93119" y="688964"/>
                                </a:lnTo>
                                <a:lnTo>
                                  <a:pt x="124148" y="723576"/>
                                </a:lnTo>
                                <a:lnTo>
                                  <a:pt x="158760" y="754605"/>
                                </a:lnTo>
                                <a:lnTo>
                                  <a:pt x="196637" y="781733"/>
                                </a:lnTo>
                                <a:lnTo>
                                  <a:pt x="237461" y="804642"/>
                                </a:lnTo>
                                <a:lnTo>
                                  <a:pt x="280913" y="823013"/>
                                </a:lnTo>
                                <a:lnTo>
                                  <a:pt x="326676" y="836530"/>
                                </a:lnTo>
                                <a:lnTo>
                                  <a:pt x="374432" y="844873"/>
                                </a:lnTo>
                                <a:lnTo>
                                  <a:pt x="423862" y="847725"/>
                                </a:lnTo>
                                <a:close/>
                              </a:path>
                            </a:pathLst>
                          </a:custGeom>
                          <a:ln w="12700">
                            <a:solidFill>
                              <a:srgbClr val="010202"/>
                            </a:solidFill>
                            <a:prstDash val="solid"/>
                          </a:ln>
                        </wps:spPr>
                        <wps:bodyPr wrap="square" lIns="0" tIns="0" rIns="0" bIns="0" rtlCol="0">
                          <a:prstTxWarp prst="textNoShape">
                            <a:avLst/>
                          </a:prstTxWarp>
                          <a:noAutofit/>
                        </wps:bodyPr>
                      </wps:wsp>
                      <wps:wsp>
                        <wps:cNvPr id="365" name="Textbox 365"/>
                        <wps:cNvSpPr txBox="1"/>
                        <wps:spPr>
                          <a:xfrm>
                            <a:off x="0" y="0"/>
                            <a:ext cx="860425" cy="860425"/>
                          </a:xfrm>
                          <a:prstGeom prst="rect">
                            <a:avLst/>
                          </a:prstGeom>
                        </wps:spPr>
                        <wps:txbx>
                          <w:txbxContent>
                            <w:p>
                              <w:pPr>
                                <w:spacing w:line="240" w:lineRule="auto" w:before="0"/>
                                <w:rPr>
                                  <w:sz w:val="15"/>
                                </w:rPr>
                              </w:pPr>
                            </w:p>
                            <w:p>
                              <w:pPr>
                                <w:spacing w:line="240" w:lineRule="auto" w:before="4"/>
                                <w:rPr>
                                  <w:sz w:val="15"/>
                                </w:rPr>
                              </w:pPr>
                            </w:p>
                            <w:p>
                              <w:pPr>
                                <w:spacing w:line="242" w:lineRule="auto" w:before="0"/>
                                <w:ind w:left="287" w:right="284" w:firstLine="0"/>
                                <w:jc w:val="center"/>
                                <w:rPr>
                                  <w:rFonts w:ascii="Arial"/>
                                  <w:b/>
                                  <w:sz w:val="15"/>
                                </w:rPr>
                              </w:pPr>
                              <w:r>
                                <w:rPr>
                                  <w:rFonts w:ascii="Arial"/>
                                  <w:b/>
                                  <w:color w:val="010202"/>
                                  <w:spacing w:val="-6"/>
                                  <w:sz w:val="15"/>
                                </w:rPr>
                                <w:t>AND</w:t>
                              </w:r>
                              <w:r>
                                <w:rPr>
                                  <w:rFonts w:ascii="Arial"/>
                                  <w:b/>
                                  <w:color w:val="010202"/>
                                  <w:spacing w:val="-5"/>
                                  <w:sz w:val="15"/>
                                </w:rPr>
                                <w:t> </w:t>
                              </w:r>
                              <w:r>
                                <w:rPr>
                                  <w:rFonts w:ascii="Arial"/>
                                  <w:b/>
                                  <w:color w:val="010202"/>
                                  <w:spacing w:val="-6"/>
                                  <w:sz w:val="15"/>
                                </w:rPr>
                                <w:t>I</w:t>
                              </w:r>
                              <w:r>
                                <w:rPr>
                                  <w:rFonts w:ascii="Arial"/>
                                  <w:b/>
                                  <w:color w:val="010202"/>
                                  <w:spacing w:val="-4"/>
                                  <w:sz w:val="15"/>
                                </w:rPr>
                                <w:t> </w:t>
                              </w:r>
                              <w:r>
                                <w:rPr>
                                  <w:rFonts w:ascii="Arial"/>
                                  <w:b/>
                                  <w:color w:val="010202"/>
                                  <w:spacing w:val="-6"/>
                                  <w:sz w:val="15"/>
                                </w:rPr>
                                <w:t>WILL</w:t>
                              </w:r>
                              <w:r>
                                <w:rPr>
                                  <w:rFonts w:ascii="Arial"/>
                                  <w:b/>
                                  <w:color w:val="010202"/>
                                  <w:sz w:val="15"/>
                                </w:rPr>
                                <w:t> </w:t>
                              </w:r>
                              <w:r>
                                <w:rPr>
                                  <w:rFonts w:ascii="Arial"/>
                                  <w:b/>
                                  <w:color w:val="010202"/>
                                  <w:spacing w:val="-2"/>
                                  <w:sz w:val="15"/>
                                </w:rPr>
                                <w:t>MOVE</w:t>
                              </w:r>
                              <w:r>
                                <w:rPr>
                                  <w:rFonts w:ascii="Arial"/>
                                  <w:b/>
                                  <w:color w:val="010202"/>
                                  <w:spacing w:val="-5"/>
                                  <w:sz w:val="15"/>
                                </w:rPr>
                                <w:t> </w:t>
                              </w:r>
                              <w:r>
                                <w:rPr>
                                  <w:rFonts w:ascii="Arial"/>
                                  <w:b/>
                                  <w:color w:val="010202"/>
                                  <w:spacing w:val="-2"/>
                                  <w:sz w:val="15"/>
                                </w:rPr>
                                <w:t>THE</w:t>
                              </w:r>
                              <w:r>
                                <w:rPr>
                                  <w:rFonts w:ascii="Arial"/>
                                  <w:b/>
                                  <w:color w:val="010202"/>
                                  <w:sz w:val="15"/>
                                </w:rPr>
                                <w:t> </w:t>
                              </w:r>
                              <w:r>
                                <w:rPr>
                                  <w:rFonts w:ascii="Arial"/>
                                  <w:b/>
                                  <w:color w:val="010202"/>
                                  <w:spacing w:val="-2"/>
                                  <w:sz w:val="15"/>
                                </w:rPr>
                                <w:t>EARTH.</w:t>
                              </w:r>
                            </w:p>
                          </w:txbxContent>
                        </wps:txbx>
                        <wps:bodyPr wrap="square" lIns="0" tIns="0" rIns="0" bIns="0" rtlCol="0">
                          <a:noAutofit/>
                        </wps:bodyPr>
                      </wps:wsp>
                    </wpg:wgp>
                  </a:graphicData>
                </a:graphic>
              </wp:anchor>
            </w:drawing>
          </mc:Choice>
          <mc:Fallback>
            <w:pict>
              <v:group style="position:absolute;margin-left:244.5pt;margin-top:-43.67561pt;width:67.75pt;height:67.75pt;mso-position-horizontal-relative:page;mso-position-vertical-relative:paragraph;z-index:15778816" id="docshapegroup296" coordorigin="4890,-874" coordsize="1355,1355">
                <v:shape style="position:absolute;left:4900;top:-864;width:1335;height:1335" id="docshape297" coordorigin="4900,-864" coordsize="1335,1335" path="m5568,471l5645,467,5721,454,5793,433,5861,404,5925,368,5985,325,6039,276,6088,221,6131,162,6167,98,6196,29,6217,-43,6231,-118,6235,-196,6231,-274,6217,-349,6196,-421,6167,-490,6131,-554,6088,-613,6039,-668,5985,-717,5925,-760,5861,-796,5793,-825,5721,-846,5645,-859,5568,-864,5490,-859,5414,-846,5342,-825,5274,-796,5210,-760,5150,-717,5096,-668,5047,-613,5004,-554,4968,-490,4939,-421,4918,-349,4904,-274,4900,-196,4904,-118,4918,-43,4939,29,4968,98,5004,162,5047,221,5096,276,5150,325,5210,368,5274,404,5342,433,5414,454,5490,467,5568,471xe" filled="false" stroked="true" strokeweight="1pt" strokecolor="#010202">
                  <v:path arrowok="t"/>
                  <v:stroke dashstyle="solid"/>
                </v:shape>
                <v:shape style="position:absolute;left:4890;top:-874;width:1355;height:1355" type="#_x0000_t202" id="docshape298" filled="false" stroked="false">
                  <v:textbox inset="0,0,0,0">
                    <w:txbxContent>
                      <w:p>
                        <w:pPr>
                          <w:spacing w:line="240" w:lineRule="auto" w:before="0"/>
                          <w:rPr>
                            <w:sz w:val="15"/>
                          </w:rPr>
                        </w:pPr>
                      </w:p>
                      <w:p>
                        <w:pPr>
                          <w:spacing w:line="240" w:lineRule="auto" w:before="4"/>
                          <w:rPr>
                            <w:sz w:val="15"/>
                          </w:rPr>
                        </w:pPr>
                      </w:p>
                      <w:p>
                        <w:pPr>
                          <w:spacing w:line="242" w:lineRule="auto" w:before="0"/>
                          <w:ind w:left="287" w:right="284" w:firstLine="0"/>
                          <w:jc w:val="center"/>
                          <w:rPr>
                            <w:rFonts w:ascii="Arial"/>
                            <w:b/>
                            <w:sz w:val="15"/>
                          </w:rPr>
                        </w:pPr>
                        <w:r>
                          <w:rPr>
                            <w:rFonts w:ascii="Arial"/>
                            <w:b/>
                            <w:color w:val="010202"/>
                            <w:spacing w:val="-6"/>
                            <w:sz w:val="15"/>
                          </w:rPr>
                          <w:t>AND</w:t>
                        </w:r>
                        <w:r>
                          <w:rPr>
                            <w:rFonts w:ascii="Arial"/>
                            <w:b/>
                            <w:color w:val="010202"/>
                            <w:spacing w:val="-5"/>
                            <w:sz w:val="15"/>
                          </w:rPr>
                          <w:t> </w:t>
                        </w:r>
                        <w:r>
                          <w:rPr>
                            <w:rFonts w:ascii="Arial"/>
                            <w:b/>
                            <w:color w:val="010202"/>
                            <w:spacing w:val="-6"/>
                            <w:sz w:val="15"/>
                          </w:rPr>
                          <w:t>I</w:t>
                        </w:r>
                        <w:r>
                          <w:rPr>
                            <w:rFonts w:ascii="Arial"/>
                            <w:b/>
                            <w:color w:val="010202"/>
                            <w:spacing w:val="-4"/>
                            <w:sz w:val="15"/>
                          </w:rPr>
                          <w:t> </w:t>
                        </w:r>
                        <w:r>
                          <w:rPr>
                            <w:rFonts w:ascii="Arial"/>
                            <w:b/>
                            <w:color w:val="010202"/>
                            <w:spacing w:val="-6"/>
                            <w:sz w:val="15"/>
                          </w:rPr>
                          <w:t>WILL</w:t>
                        </w:r>
                        <w:r>
                          <w:rPr>
                            <w:rFonts w:ascii="Arial"/>
                            <w:b/>
                            <w:color w:val="010202"/>
                            <w:sz w:val="15"/>
                          </w:rPr>
                          <w:t> </w:t>
                        </w:r>
                        <w:r>
                          <w:rPr>
                            <w:rFonts w:ascii="Arial"/>
                            <w:b/>
                            <w:color w:val="010202"/>
                            <w:spacing w:val="-2"/>
                            <w:sz w:val="15"/>
                          </w:rPr>
                          <w:t>MOVE</w:t>
                        </w:r>
                        <w:r>
                          <w:rPr>
                            <w:rFonts w:ascii="Arial"/>
                            <w:b/>
                            <w:color w:val="010202"/>
                            <w:spacing w:val="-5"/>
                            <w:sz w:val="15"/>
                          </w:rPr>
                          <w:t> </w:t>
                        </w:r>
                        <w:r>
                          <w:rPr>
                            <w:rFonts w:ascii="Arial"/>
                            <w:b/>
                            <w:color w:val="010202"/>
                            <w:spacing w:val="-2"/>
                            <w:sz w:val="15"/>
                          </w:rPr>
                          <w:t>THE</w:t>
                        </w:r>
                        <w:r>
                          <w:rPr>
                            <w:rFonts w:ascii="Arial"/>
                            <w:b/>
                            <w:color w:val="010202"/>
                            <w:sz w:val="15"/>
                          </w:rPr>
                          <w:t> </w:t>
                        </w:r>
                        <w:r>
                          <w:rPr>
                            <w:rFonts w:ascii="Arial"/>
                            <w:b/>
                            <w:color w:val="010202"/>
                            <w:spacing w:val="-2"/>
                            <w:sz w:val="15"/>
                          </w:rPr>
                          <w:t>EARTH.</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9328">
                <wp:simplePos x="0" y="0"/>
                <wp:positionH relativeFrom="page">
                  <wp:posOffset>2444751</wp:posOffset>
                </wp:positionH>
                <wp:positionV relativeFrom="paragraph">
                  <wp:posOffset>-978542</wp:posOffset>
                </wp:positionV>
                <wp:extent cx="73025" cy="1179830"/>
                <wp:effectExtent l="0" t="0" r="0" b="0"/>
                <wp:wrapNone/>
                <wp:docPr id="366" name="Group 366"/>
                <wp:cNvGraphicFramePr>
                  <a:graphicFrameLocks/>
                </wp:cNvGraphicFramePr>
                <a:graphic>
                  <a:graphicData uri="http://schemas.microsoft.com/office/word/2010/wordprocessingGroup">
                    <wpg:wgp>
                      <wpg:cNvPr id="366" name="Group 366"/>
                      <wpg:cNvGrpSpPr/>
                      <wpg:grpSpPr>
                        <a:xfrm>
                          <a:off x="0" y="0"/>
                          <a:ext cx="73025" cy="1179830"/>
                          <a:chExt cx="73025" cy="1179830"/>
                        </a:xfrm>
                      </wpg:grpSpPr>
                      <wps:wsp>
                        <wps:cNvPr id="367" name="Graphic 367"/>
                        <wps:cNvSpPr/>
                        <wps:spPr>
                          <a:xfrm>
                            <a:off x="36511" y="0"/>
                            <a:ext cx="1270" cy="1119505"/>
                          </a:xfrm>
                          <a:custGeom>
                            <a:avLst/>
                            <a:gdLst/>
                            <a:ahLst/>
                            <a:cxnLst/>
                            <a:rect l="l" t="t" r="r" b="b"/>
                            <a:pathLst>
                              <a:path w="0" h="1119505">
                                <a:moveTo>
                                  <a:pt x="0" y="0"/>
                                </a:moveTo>
                                <a:lnTo>
                                  <a:pt x="0" y="1119187"/>
                                </a:lnTo>
                              </a:path>
                            </a:pathLst>
                          </a:custGeom>
                          <a:ln w="12700">
                            <a:solidFill>
                              <a:srgbClr val="010202"/>
                            </a:solidFill>
                            <a:prstDash val="solid"/>
                          </a:ln>
                        </wps:spPr>
                        <wps:bodyPr wrap="square" lIns="0" tIns="0" rIns="0" bIns="0" rtlCol="0">
                          <a:prstTxWarp prst="textNoShape">
                            <a:avLst/>
                          </a:prstTxWarp>
                          <a:noAutofit/>
                        </wps:bodyPr>
                      </wps:wsp>
                      <wps:wsp>
                        <wps:cNvPr id="368" name="Graphic 368"/>
                        <wps:cNvSpPr/>
                        <wps:spPr>
                          <a:xfrm>
                            <a:off x="0" y="1106483"/>
                            <a:ext cx="73025" cy="73025"/>
                          </a:xfrm>
                          <a:custGeom>
                            <a:avLst/>
                            <a:gdLst/>
                            <a:ahLst/>
                            <a:cxnLst/>
                            <a:rect l="l" t="t" r="r" b="b"/>
                            <a:pathLst>
                              <a:path w="73025" h="73025">
                                <a:moveTo>
                                  <a:pt x="73025" y="0"/>
                                </a:moveTo>
                                <a:lnTo>
                                  <a:pt x="0" y="0"/>
                                </a:lnTo>
                                <a:lnTo>
                                  <a:pt x="36512" y="73025"/>
                                </a:lnTo>
                                <a:lnTo>
                                  <a:pt x="73025" y="0"/>
                                </a:lnTo>
                                <a:close/>
                              </a:path>
                            </a:pathLst>
                          </a:custGeom>
                          <a:solidFill>
                            <a:srgbClr val="010202"/>
                          </a:solidFill>
                        </wps:spPr>
                        <wps:bodyPr wrap="square" lIns="0" tIns="0" rIns="0" bIns="0" rtlCol="0">
                          <a:prstTxWarp prst="textNoShape">
                            <a:avLst/>
                          </a:prstTxWarp>
                          <a:noAutofit/>
                        </wps:bodyPr>
                      </wps:wsp>
                    </wpg:wgp>
                  </a:graphicData>
                </a:graphic>
              </wp:anchor>
            </w:drawing>
          </mc:Choice>
          <mc:Fallback>
            <w:pict>
              <v:group style="position:absolute;margin-left:192.500107pt;margin-top:-77.050613pt;width:5.75pt;height:92.9pt;mso-position-horizontal-relative:page;mso-position-vertical-relative:paragraph;z-index:15779328" id="docshapegroup299" coordorigin="3850,-1541" coordsize="115,1858">
                <v:line style="position:absolute" from="3908,-1541" to="3908,221" stroked="true" strokeweight="1pt" strokecolor="#010202">
                  <v:stroke dashstyle="solid"/>
                </v:line>
                <v:shape style="position:absolute;left:3850;top:201;width:115;height:115" id="docshape300" coordorigin="3850,201" coordsize="115,115" path="m3965,201l3850,201,3908,316,3965,201xe" filled="true" fillcolor="#010202" stroked="false">
                  <v:path arrowok="t"/>
                  <v:fill type="solid"/>
                </v:shape>
                <w10:wrap type="none"/>
              </v:group>
            </w:pict>
          </mc:Fallback>
        </mc:AlternateContent>
      </w:r>
      <w:r>
        <w:rPr>
          <w:rFonts w:ascii="Arial"/>
          <w:b/>
          <w:color w:val="010202"/>
          <w:w w:val="85"/>
          <w:sz w:val="15"/>
        </w:rPr>
        <w:t>AND</w:t>
      </w:r>
      <w:r>
        <w:rPr>
          <w:rFonts w:ascii="Arial"/>
          <w:b/>
          <w:color w:val="010202"/>
          <w:spacing w:val="-4"/>
          <w:sz w:val="15"/>
        </w:rPr>
        <w:t> </w:t>
      </w:r>
      <w:r>
        <w:rPr>
          <w:rFonts w:ascii="Arial"/>
          <w:b/>
          <w:color w:val="010202"/>
          <w:w w:val="85"/>
          <w:sz w:val="15"/>
        </w:rPr>
        <w:t>A</w:t>
      </w:r>
      <w:r>
        <w:rPr>
          <w:rFonts w:ascii="Arial"/>
          <w:b/>
          <w:color w:val="010202"/>
          <w:spacing w:val="-4"/>
          <w:sz w:val="15"/>
        </w:rPr>
        <w:t> </w:t>
      </w:r>
      <w:r>
        <w:rPr>
          <w:rFonts w:ascii="Arial"/>
          <w:b/>
          <w:color w:val="010202"/>
          <w:w w:val="85"/>
          <w:sz w:val="15"/>
        </w:rPr>
        <w:t>PLACE</w:t>
      </w:r>
      <w:r>
        <w:rPr>
          <w:rFonts w:ascii="Arial"/>
          <w:b/>
          <w:color w:val="010202"/>
          <w:sz w:val="15"/>
        </w:rPr>
        <w:t> </w:t>
      </w:r>
      <w:r>
        <w:rPr>
          <w:rFonts w:ascii="Arial"/>
          <w:b/>
          <w:color w:val="010202"/>
          <w:w w:val="95"/>
          <w:sz w:val="15"/>
        </w:rPr>
        <w:t>TO STAND,</w:t>
      </w:r>
    </w:p>
    <w:p>
      <w:pPr>
        <w:pStyle w:val="BodyText"/>
        <w:spacing w:before="14"/>
        <w:rPr>
          <w:rFonts w:ascii="Arial"/>
          <w:b/>
        </w:rPr>
      </w:pPr>
      <w:r>
        <w:rPr/>
        <mc:AlternateContent>
          <mc:Choice Requires="wps">
            <w:drawing>
              <wp:anchor distT="0" distB="0" distL="0" distR="0" allowOverlap="1" layoutInCell="1" locked="0" behindDoc="1" simplePos="0" relativeHeight="487636992">
                <wp:simplePos x="0" y="0"/>
                <wp:positionH relativeFrom="page">
                  <wp:posOffset>1085850</wp:posOffset>
                </wp:positionH>
                <wp:positionV relativeFrom="paragraph">
                  <wp:posOffset>170222</wp:posOffset>
                </wp:positionV>
                <wp:extent cx="2873375" cy="1270"/>
                <wp:effectExtent l="0" t="0" r="0" b="0"/>
                <wp:wrapTopAndBottom/>
                <wp:docPr id="369" name="Graphic 369"/>
                <wp:cNvGraphicFramePr>
                  <a:graphicFrameLocks/>
                </wp:cNvGraphicFramePr>
                <a:graphic>
                  <a:graphicData uri="http://schemas.microsoft.com/office/word/2010/wordprocessingShape">
                    <wps:wsp>
                      <wps:cNvPr id="369" name="Graphic 369"/>
                      <wps:cNvSpPr/>
                      <wps:spPr>
                        <a:xfrm>
                          <a:off x="0" y="0"/>
                          <a:ext cx="2873375" cy="1270"/>
                        </a:xfrm>
                        <a:custGeom>
                          <a:avLst/>
                          <a:gdLst/>
                          <a:ahLst/>
                          <a:cxnLst/>
                          <a:rect l="l" t="t" r="r" b="b"/>
                          <a:pathLst>
                            <a:path w="2873375" h="0">
                              <a:moveTo>
                                <a:pt x="0" y="0"/>
                              </a:moveTo>
                              <a:lnTo>
                                <a:pt x="2873375" y="0"/>
                              </a:lnTo>
                            </a:path>
                          </a:pathLst>
                        </a:custGeom>
                        <a:ln w="12700">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85.5pt;margin-top:13.403369pt;width:226.25pt;height:.1pt;mso-position-horizontal-relative:page;mso-position-vertical-relative:paragraph;z-index:-15679488;mso-wrap-distance-left:0;mso-wrap-distance-right:0" id="docshape301" coordorigin="1710,268" coordsize="4525,0" path="m1710,268l6235,268e" filled="false" stroked="true" strokeweight="1pt" strokecolor="#010202">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7504">
                <wp:simplePos x="0" y="0"/>
                <wp:positionH relativeFrom="page">
                  <wp:posOffset>3013075</wp:posOffset>
                </wp:positionH>
                <wp:positionV relativeFrom="paragraph">
                  <wp:posOffset>284522</wp:posOffset>
                </wp:positionV>
                <wp:extent cx="196850" cy="196850"/>
                <wp:effectExtent l="0" t="0" r="0" b="0"/>
                <wp:wrapTopAndBottom/>
                <wp:docPr id="370" name="Graphic 370"/>
                <wp:cNvGraphicFramePr>
                  <a:graphicFrameLocks/>
                </wp:cNvGraphicFramePr>
                <a:graphic>
                  <a:graphicData uri="http://schemas.microsoft.com/office/word/2010/wordprocessingShape">
                    <wps:wsp>
                      <wps:cNvPr id="370" name="Graphic 370"/>
                      <wps:cNvSpPr/>
                      <wps:spPr>
                        <a:xfrm>
                          <a:off x="0" y="0"/>
                          <a:ext cx="196850" cy="196850"/>
                        </a:xfrm>
                        <a:custGeom>
                          <a:avLst/>
                          <a:gdLst/>
                          <a:ahLst/>
                          <a:cxnLst/>
                          <a:rect l="l" t="t" r="r" b="b"/>
                          <a:pathLst>
                            <a:path w="196850" h="196850">
                              <a:moveTo>
                                <a:pt x="98425" y="0"/>
                              </a:moveTo>
                              <a:lnTo>
                                <a:pt x="196850" y="196850"/>
                              </a:lnTo>
                              <a:lnTo>
                                <a:pt x="0" y="196850"/>
                              </a:lnTo>
                              <a:lnTo>
                                <a:pt x="98425" y="0"/>
                              </a:lnTo>
                              <a:close/>
                            </a:path>
                          </a:pathLst>
                        </a:custGeom>
                        <a:ln w="12700">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237.25pt;margin-top:22.40337pt;width:15.5pt;height:15.5pt;mso-position-horizontal-relative:page;mso-position-vertical-relative:paragraph;z-index:-15678976;mso-wrap-distance-left:0;mso-wrap-distance-right:0" id="docshape302" coordorigin="4745,448" coordsize="310,310" path="m4900,448l5055,758,4745,758,4900,448xe" filled="false" stroked="true" strokeweight="1pt" strokecolor="#010202">
                <v:path arrowok="t"/>
                <v:stroke dashstyle="solid"/>
                <w10:wrap type="topAndBottom"/>
              </v:shape>
            </w:pict>
          </mc:Fallback>
        </mc:AlternateContent>
      </w:r>
    </w:p>
    <w:p>
      <w:pPr>
        <w:pStyle w:val="BodyText"/>
        <w:spacing w:before="8"/>
        <w:rPr>
          <w:rFonts w:ascii="Arial"/>
          <w:b/>
          <w:sz w:val="12"/>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20"/>
        <w:rPr>
          <w:rFonts w:ascii="Arial"/>
          <w:b/>
        </w:rPr>
      </w:pPr>
    </w:p>
    <w:p>
      <w:pPr>
        <w:pStyle w:val="Heading3"/>
      </w:pPr>
      <w:bookmarkStart w:name="_TOC_250037" w:id="16"/>
      <w:r>
        <w:rPr>
          <w:color w:val="231F20"/>
          <w:w w:val="105"/>
        </w:rPr>
        <w:t>BE</w:t>
      </w:r>
      <w:r>
        <w:rPr>
          <w:color w:val="231F20"/>
          <w:spacing w:val="15"/>
          <w:w w:val="105"/>
        </w:rPr>
        <w:t> </w:t>
      </w:r>
      <w:bookmarkEnd w:id="16"/>
      <w:r>
        <w:rPr>
          <w:color w:val="231F20"/>
          <w:spacing w:val="-2"/>
          <w:w w:val="105"/>
        </w:rPr>
        <w:t>PATIENT</w:t>
      </w:r>
    </w:p>
    <w:p>
      <w:pPr>
        <w:pStyle w:val="BodyText"/>
        <w:spacing w:line="266" w:lineRule="auto" w:before="117"/>
        <w:ind w:left="184" w:right="145" w:hanging="2"/>
        <w:jc w:val="both"/>
      </w:pPr>
      <w:r>
        <w:rPr>
          <w:color w:val="231F20"/>
          <w:w w:val="105"/>
        </w:rPr>
        <w:t>One thing I figured out later in life is generally (at least in the</w:t>
      </w:r>
      <w:r>
        <w:rPr>
          <w:color w:val="231F20"/>
          <w:spacing w:val="-12"/>
          <w:w w:val="105"/>
        </w:rPr>
        <w:t> </w:t>
      </w:r>
      <w:r>
        <w:rPr>
          <w:color w:val="231F20"/>
          <w:w w:val="105"/>
        </w:rPr>
        <w:t>tech</w:t>
      </w:r>
      <w:r>
        <w:rPr>
          <w:color w:val="231F20"/>
          <w:spacing w:val="-12"/>
          <w:w w:val="105"/>
        </w:rPr>
        <w:t> </w:t>
      </w:r>
      <w:r>
        <w:rPr>
          <w:color w:val="231F20"/>
          <w:w w:val="105"/>
        </w:rPr>
        <w:t>business</w:t>
      </w:r>
      <w:r>
        <w:rPr>
          <w:color w:val="231F20"/>
          <w:spacing w:val="-12"/>
          <w:w w:val="105"/>
        </w:rPr>
        <w:t> </w:t>
      </w:r>
      <w:r>
        <w:rPr>
          <w:color w:val="231F20"/>
          <w:w w:val="105"/>
        </w:rPr>
        <w:t>in</w:t>
      </w:r>
      <w:r>
        <w:rPr>
          <w:color w:val="231F20"/>
          <w:spacing w:val="-12"/>
          <w:w w:val="105"/>
        </w:rPr>
        <w:t> </w:t>
      </w:r>
      <w:r>
        <w:rPr>
          <w:color w:val="231F20"/>
          <w:w w:val="105"/>
        </w:rPr>
        <w:t>Silicon</w:t>
      </w:r>
      <w:r>
        <w:rPr>
          <w:color w:val="231F20"/>
          <w:spacing w:val="-12"/>
          <w:w w:val="105"/>
        </w:rPr>
        <w:t> </w:t>
      </w:r>
      <w:r>
        <w:rPr>
          <w:color w:val="231F20"/>
          <w:w w:val="105"/>
        </w:rPr>
        <w:t>Valley),</w:t>
      </w:r>
      <w:r>
        <w:rPr>
          <w:color w:val="231F20"/>
          <w:spacing w:val="-12"/>
          <w:w w:val="105"/>
        </w:rPr>
        <w:t> </w:t>
      </w:r>
      <w:r>
        <w:rPr>
          <w:color w:val="231F20"/>
          <w:w w:val="105"/>
        </w:rPr>
        <w:t>great</w:t>
      </w:r>
      <w:r>
        <w:rPr>
          <w:color w:val="231F20"/>
          <w:spacing w:val="-12"/>
          <w:w w:val="105"/>
        </w:rPr>
        <w:t> </w:t>
      </w:r>
      <w:r>
        <w:rPr>
          <w:color w:val="231F20"/>
          <w:w w:val="105"/>
        </w:rPr>
        <w:t>people</w:t>
      </w:r>
      <w:r>
        <w:rPr>
          <w:color w:val="231F20"/>
          <w:spacing w:val="-12"/>
          <w:w w:val="105"/>
        </w:rPr>
        <w:t> </w:t>
      </w:r>
      <w:r>
        <w:rPr>
          <w:color w:val="231F20"/>
          <w:w w:val="105"/>
        </w:rPr>
        <w:t>have</w:t>
      </w:r>
      <w:r>
        <w:rPr>
          <w:color w:val="231F20"/>
          <w:spacing w:val="-12"/>
          <w:w w:val="105"/>
        </w:rPr>
        <w:t> </w:t>
      </w:r>
      <w:r>
        <w:rPr>
          <w:color w:val="231F20"/>
          <w:w w:val="105"/>
        </w:rPr>
        <w:t>great </w:t>
      </w:r>
      <w:r>
        <w:rPr>
          <w:color w:val="231F20"/>
          <w:spacing w:val="-2"/>
          <w:w w:val="105"/>
        </w:rPr>
        <w:t>outcomes.</w:t>
      </w:r>
      <w:r>
        <w:rPr>
          <w:color w:val="231F20"/>
          <w:spacing w:val="-8"/>
          <w:w w:val="105"/>
        </w:rPr>
        <w:t> </w:t>
      </w:r>
      <w:r>
        <w:rPr>
          <w:color w:val="231F20"/>
          <w:spacing w:val="-2"/>
          <w:w w:val="105"/>
        </w:rPr>
        <w:t>You</w:t>
      </w:r>
      <w:r>
        <w:rPr>
          <w:color w:val="231F20"/>
          <w:spacing w:val="-8"/>
          <w:w w:val="105"/>
        </w:rPr>
        <w:t> </w:t>
      </w:r>
      <w:r>
        <w:rPr>
          <w:color w:val="231F20"/>
          <w:spacing w:val="-2"/>
          <w:w w:val="105"/>
        </w:rPr>
        <w:t>just</w:t>
      </w:r>
      <w:r>
        <w:rPr>
          <w:color w:val="231F20"/>
          <w:spacing w:val="-8"/>
          <w:w w:val="105"/>
        </w:rPr>
        <w:t> </w:t>
      </w:r>
      <w:r>
        <w:rPr>
          <w:color w:val="231F20"/>
          <w:spacing w:val="-2"/>
          <w:w w:val="105"/>
        </w:rPr>
        <w:t>have</w:t>
      </w:r>
      <w:r>
        <w:rPr>
          <w:color w:val="231F20"/>
          <w:spacing w:val="-8"/>
          <w:w w:val="105"/>
        </w:rPr>
        <w:t> </w:t>
      </w:r>
      <w:r>
        <w:rPr>
          <w:color w:val="231F20"/>
          <w:spacing w:val="-2"/>
          <w:w w:val="105"/>
        </w:rPr>
        <w:t>to</w:t>
      </w:r>
      <w:r>
        <w:rPr>
          <w:color w:val="231F20"/>
          <w:spacing w:val="-8"/>
          <w:w w:val="105"/>
        </w:rPr>
        <w:t> </w:t>
      </w:r>
      <w:r>
        <w:rPr>
          <w:color w:val="231F20"/>
          <w:spacing w:val="-2"/>
          <w:w w:val="105"/>
        </w:rPr>
        <w:t>be</w:t>
      </w:r>
      <w:r>
        <w:rPr>
          <w:color w:val="231F20"/>
          <w:spacing w:val="-8"/>
          <w:w w:val="105"/>
        </w:rPr>
        <w:t> </w:t>
      </w:r>
      <w:r>
        <w:rPr>
          <w:color w:val="231F20"/>
          <w:spacing w:val="-2"/>
          <w:w w:val="105"/>
        </w:rPr>
        <w:t>patient.</w:t>
      </w:r>
      <w:r>
        <w:rPr>
          <w:color w:val="231F20"/>
          <w:spacing w:val="-8"/>
          <w:w w:val="105"/>
        </w:rPr>
        <w:t> </w:t>
      </w:r>
      <w:r>
        <w:rPr>
          <w:color w:val="231F20"/>
          <w:spacing w:val="-2"/>
          <w:w w:val="105"/>
        </w:rPr>
        <w:t>Every</w:t>
      </w:r>
      <w:r>
        <w:rPr>
          <w:color w:val="231F20"/>
          <w:spacing w:val="-8"/>
          <w:w w:val="105"/>
        </w:rPr>
        <w:t> </w:t>
      </w:r>
      <w:r>
        <w:rPr>
          <w:color w:val="231F20"/>
          <w:spacing w:val="-2"/>
          <w:w w:val="105"/>
        </w:rPr>
        <w:t>person</w:t>
      </w:r>
      <w:r>
        <w:rPr>
          <w:color w:val="231F20"/>
          <w:spacing w:val="-8"/>
          <w:w w:val="105"/>
        </w:rPr>
        <w:t> </w:t>
      </w:r>
      <w:r>
        <w:rPr>
          <w:color w:val="231F20"/>
          <w:spacing w:val="-2"/>
          <w:w w:val="105"/>
        </w:rPr>
        <w:t>I</w:t>
      </w:r>
      <w:r>
        <w:rPr>
          <w:color w:val="231F20"/>
          <w:spacing w:val="-8"/>
          <w:w w:val="105"/>
        </w:rPr>
        <w:t> </w:t>
      </w:r>
      <w:r>
        <w:rPr>
          <w:color w:val="231F20"/>
          <w:spacing w:val="-2"/>
          <w:w w:val="105"/>
        </w:rPr>
        <w:t>met</w:t>
      </w:r>
      <w:r>
        <w:rPr>
          <w:color w:val="231F20"/>
          <w:spacing w:val="-8"/>
          <w:w w:val="105"/>
        </w:rPr>
        <w:t> </w:t>
      </w:r>
      <w:r>
        <w:rPr>
          <w:color w:val="231F20"/>
          <w:spacing w:val="-2"/>
          <w:w w:val="105"/>
        </w:rPr>
        <w:t>at </w:t>
      </w:r>
      <w:r>
        <w:rPr>
          <w:color w:val="231F20"/>
        </w:rPr>
        <w:t>the beginning of my career twenty years ago, where I looked at</w:t>
      </w:r>
      <w:r>
        <w:rPr>
          <w:color w:val="231F20"/>
          <w:spacing w:val="-2"/>
        </w:rPr>
        <w:t> </w:t>
      </w:r>
      <w:r>
        <w:rPr>
          <w:color w:val="231F20"/>
        </w:rPr>
        <w:t>them</w:t>
      </w:r>
      <w:r>
        <w:rPr>
          <w:color w:val="231F20"/>
          <w:spacing w:val="-2"/>
        </w:rPr>
        <w:t> </w:t>
      </w:r>
      <w:r>
        <w:rPr>
          <w:color w:val="231F20"/>
        </w:rPr>
        <w:t>and</w:t>
      </w:r>
      <w:r>
        <w:rPr>
          <w:color w:val="231F20"/>
          <w:spacing w:val="-2"/>
        </w:rPr>
        <w:t> </w:t>
      </w:r>
      <w:r>
        <w:rPr>
          <w:color w:val="231F20"/>
        </w:rPr>
        <w:t>said,</w:t>
      </w:r>
      <w:r>
        <w:rPr>
          <w:color w:val="231F20"/>
          <w:spacing w:val="-2"/>
        </w:rPr>
        <w:t> </w:t>
      </w:r>
      <w:r>
        <w:rPr>
          <w:color w:val="231F20"/>
        </w:rPr>
        <w:t>“Wow,</w:t>
      </w:r>
      <w:r>
        <w:rPr>
          <w:color w:val="231F20"/>
          <w:spacing w:val="-2"/>
        </w:rPr>
        <w:t> </w:t>
      </w:r>
      <w:r>
        <w:rPr>
          <w:color w:val="231F20"/>
        </w:rPr>
        <w:t>that</w:t>
      </w:r>
      <w:r>
        <w:rPr>
          <w:color w:val="231F20"/>
          <w:spacing w:val="-2"/>
        </w:rPr>
        <w:t> </w:t>
      </w:r>
      <w:r>
        <w:rPr>
          <w:color w:val="231F20"/>
        </w:rPr>
        <w:t>guy</w:t>
      </w:r>
      <w:r>
        <w:rPr>
          <w:color w:val="231F20"/>
          <w:spacing w:val="-2"/>
        </w:rPr>
        <w:t> </w:t>
      </w:r>
      <w:r>
        <w:rPr>
          <w:color w:val="231F20"/>
        </w:rPr>
        <w:t>or</w:t>
      </w:r>
      <w:r>
        <w:rPr>
          <w:color w:val="231F20"/>
          <w:spacing w:val="-2"/>
        </w:rPr>
        <w:t> </w:t>
      </w:r>
      <w:r>
        <w:rPr>
          <w:color w:val="231F20"/>
        </w:rPr>
        <w:t>gal</w:t>
      </w:r>
      <w:r>
        <w:rPr>
          <w:color w:val="231F20"/>
          <w:spacing w:val="-2"/>
        </w:rPr>
        <w:t> </w:t>
      </w:r>
      <w:r>
        <w:rPr>
          <w:color w:val="231F20"/>
        </w:rPr>
        <w:t>is</w:t>
      </w:r>
      <w:r>
        <w:rPr>
          <w:color w:val="231F20"/>
          <w:spacing w:val="-2"/>
        </w:rPr>
        <w:t> </w:t>
      </w:r>
      <w:r>
        <w:rPr>
          <w:color w:val="231F20"/>
        </w:rPr>
        <w:t>super</w:t>
      </w:r>
      <w:r>
        <w:rPr>
          <w:color w:val="231F20"/>
          <w:spacing w:val="-2"/>
        </w:rPr>
        <w:t> </w:t>
      </w:r>
      <w:r>
        <w:rPr>
          <w:color w:val="231F20"/>
        </w:rPr>
        <w:t>capable—so </w:t>
      </w:r>
      <w:r>
        <w:rPr>
          <w:color w:val="231F20"/>
          <w:spacing w:val="-2"/>
        </w:rPr>
        <w:t>smart</w:t>
      </w:r>
      <w:r>
        <w:rPr>
          <w:color w:val="231F20"/>
          <w:spacing w:val="-1"/>
        </w:rPr>
        <w:t> </w:t>
      </w:r>
      <w:r>
        <w:rPr>
          <w:color w:val="231F20"/>
          <w:spacing w:val="-2"/>
        </w:rPr>
        <w:t>and</w:t>
      </w:r>
      <w:r>
        <w:rPr>
          <w:color w:val="231F20"/>
          <w:spacing w:val="-1"/>
        </w:rPr>
        <w:t> </w:t>
      </w:r>
      <w:r>
        <w:rPr>
          <w:color w:val="231F20"/>
          <w:spacing w:val="-2"/>
        </w:rPr>
        <w:t>dedicated”…all</w:t>
      </w:r>
      <w:r>
        <w:rPr>
          <w:color w:val="231F20"/>
          <w:spacing w:val="-1"/>
        </w:rPr>
        <w:t> </w:t>
      </w:r>
      <w:r>
        <w:rPr>
          <w:color w:val="231F20"/>
          <w:spacing w:val="-2"/>
        </w:rPr>
        <w:t>of</w:t>
      </w:r>
      <w:r>
        <w:rPr>
          <w:color w:val="231F20"/>
          <w:spacing w:val="-1"/>
        </w:rPr>
        <w:t> </w:t>
      </w:r>
      <w:r>
        <w:rPr>
          <w:color w:val="231F20"/>
          <w:spacing w:val="-2"/>
        </w:rPr>
        <w:t>them,</w:t>
      </w:r>
      <w:r>
        <w:rPr>
          <w:color w:val="231F20"/>
          <w:spacing w:val="-1"/>
        </w:rPr>
        <w:t> </w:t>
      </w:r>
      <w:r>
        <w:rPr>
          <w:color w:val="231F20"/>
          <w:spacing w:val="-2"/>
        </w:rPr>
        <w:t>almost</w:t>
      </w:r>
      <w:r>
        <w:rPr>
          <w:color w:val="231F20"/>
          <w:spacing w:val="-1"/>
        </w:rPr>
        <w:t> </w:t>
      </w:r>
      <w:r>
        <w:rPr>
          <w:color w:val="231F20"/>
          <w:spacing w:val="-2"/>
        </w:rPr>
        <w:t>without</w:t>
      </w:r>
      <w:r>
        <w:rPr>
          <w:color w:val="231F20"/>
          <w:spacing w:val="-1"/>
        </w:rPr>
        <w:t> </w:t>
      </w:r>
      <w:r>
        <w:rPr>
          <w:color w:val="231F20"/>
          <w:spacing w:val="-2"/>
        </w:rPr>
        <w:t>exception,</w:t>
      </w:r>
    </w:p>
    <w:p>
      <w:pPr>
        <w:spacing w:after="0" w:line="266" w:lineRule="auto"/>
        <w:jc w:val="both"/>
        <w:sectPr>
          <w:pgSz w:w="7920" w:h="12240"/>
          <w:pgMar w:header="0" w:footer="771" w:top="900" w:bottom="960" w:left="1080" w:right="1080"/>
        </w:sectPr>
      </w:pPr>
    </w:p>
    <w:p>
      <w:pPr>
        <w:pStyle w:val="BodyText"/>
        <w:spacing w:line="266" w:lineRule="auto" w:before="90"/>
        <w:ind w:left="185" w:right="142" w:hanging="3"/>
        <w:jc w:val="both"/>
      </w:pPr>
      <w:r>
        <w:rPr>
          <w:color w:val="231F20"/>
        </w:rPr>
        <w:t>became</w:t>
      </w:r>
      <w:r>
        <w:rPr>
          <w:color w:val="231F20"/>
          <w:spacing w:val="-12"/>
        </w:rPr>
        <w:t> </w:t>
      </w:r>
      <w:r>
        <w:rPr>
          <w:color w:val="231F20"/>
        </w:rPr>
        <w:t>extremely</w:t>
      </w:r>
      <w:r>
        <w:rPr>
          <w:color w:val="231F20"/>
          <w:spacing w:val="-12"/>
        </w:rPr>
        <w:t> </w:t>
      </w:r>
      <w:r>
        <w:rPr>
          <w:color w:val="231F20"/>
        </w:rPr>
        <w:t>successful.</w:t>
      </w:r>
      <w:r>
        <w:rPr>
          <w:color w:val="231F20"/>
          <w:spacing w:val="-12"/>
        </w:rPr>
        <w:t> </w:t>
      </w:r>
      <w:r>
        <w:rPr>
          <w:color w:val="231F20"/>
        </w:rPr>
        <w:t>You</w:t>
      </w:r>
      <w:r>
        <w:rPr>
          <w:color w:val="231F20"/>
          <w:spacing w:val="-12"/>
        </w:rPr>
        <w:t> </w:t>
      </w:r>
      <w:r>
        <w:rPr>
          <w:color w:val="231F20"/>
        </w:rPr>
        <w:t>just</w:t>
      </w:r>
      <w:r>
        <w:rPr>
          <w:color w:val="231F20"/>
          <w:spacing w:val="-12"/>
        </w:rPr>
        <w:t> </w:t>
      </w:r>
      <w:r>
        <w:rPr>
          <w:color w:val="231F20"/>
        </w:rPr>
        <w:t>had</w:t>
      </w:r>
      <w:r>
        <w:rPr>
          <w:color w:val="231F20"/>
          <w:spacing w:val="-12"/>
        </w:rPr>
        <w:t> </w:t>
      </w:r>
      <w:r>
        <w:rPr>
          <w:color w:val="231F20"/>
        </w:rPr>
        <w:t>to</w:t>
      </w:r>
      <w:r>
        <w:rPr>
          <w:color w:val="231F20"/>
          <w:spacing w:val="-12"/>
        </w:rPr>
        <w:t> </w:t>
      </w:r>
      <w:r>
        <w:rPr>
          <w:color w:val="231F20"/>
        </w:rPr>
        <w:t>give</w:t>
      </w:r>
      <w:r>
        <w:rPr>
          <w:color w:val="231F20"/>
          <w:spacing w:val="-12"/>
        </w:rPr>
        <w:t> </w:t>
      </w:r>
      <w:r>
        <w:rPr>
          <w:color w:val="231F20"/>
        </w:rPr>
        <w:t>them</w:t>
      </w:r>
      <w:r>
        <w:rPr>
          <w:color w:val="231F20"/>
          <w:spacing w:val="-12"/>
        </w:rPr>
        <w:t> </w:t>
      </w:r>
      <w:r>
        <w:rPr>
          <w:color w:val="231F20"/>
        </w:rPr>
        <w:t>a</w:t>
      </w:r>
      <w:r>
        <w:rPr>
          <w:color w:val="231F20"/>
          <w:spacing w:val="-12"/>
        </w:rPr>
        <w:t> </w:t>
      </w:r>
      <w:r>
        <w:rPr>
          <w:color w:val="231F20"/>
        </w:rPr>
        <w:t>long enough</w:t>
      </w:r>
      <w:r>
        <w:rPr>
          <w:color w:val="231F20"/>
          <w:spacing w:val="-12"/>
        </w:rPr>
        <w:t> </w:t>
      </w:r>
      <w:r>
        <w:rPr>
          <w:color w:val="231F20"/>
        </w:rPr>
        <w:t>timescale.</w:t>
      </w:r>
      <w:r>
        <w:rPr>
          <w:color w:val="231F20"/>
          <w:spacing w:val="-12"/>
        </w:rPr>
        <w:t> </w:t>
      </w:r>
      <w:r>
        <w:rPr>
          <w:color w:val="231F20"/>
        </w:rPr>
        <w:t>It</w:t>
      </w:r>
      <w:r>
        <w:rPr>
          <w:color w:val="231F20"/>
          <w:spacing w:val="-12"/>
        </w:rPr>
        <w:t> </w:t>
      </w:r>
      <w:r>
        <w:rPr>
          <w:color w:val="231F20"/>
        </w:rPr>
        <w:t>never</w:t>
      </w:r>
      <w:r>
        <w:rPr>
          <w:color w:val="231F20"/>
          <w:spacing w:val="-12"/>
        </w:rPr>
        <w:t> </w:t>
      </w:r>
      <w:r>
        <w:rPr>
          <w:color w:val="231F20"/>
        </w:rPr>
        <w:t>happens</w:t>
      </w:r>
      <w:r>
        <w:rPr>
          <w:color w:val="231F20"/>
          <w:spacing w:val="-12"/>
        </w:rPr>
        <w:t> </w:t>
      </w:r>
      <w:r>
        <w:rPr>
          <w:color w:val="231F20"/>
        </w:rPr>
        <w:t>in</w:t>
      </w:r>
      <w:r>
        <w:rPr>
          <w:color w:val="231F20"/>
          <w:spacing w:val="-12"/>
        </w:rPr>
        <w:t> </w:t>
      </w:r>
      <w:r>
        <w:rPr>
          <w:color w:val="231F20"/>
        </w:rPr>
        <w:t>the</w:t>
      </w:r>
      <w:r>
        <w:rPr>
          <w:color w:val="231F20"/>
          <w:spacing w:val="-12"/>
        </w:rPr>
        <w:t> </w:t>
      </w:r>
      <w:r>
        <w:rPr>
          <w:color w:val="231F20"/>
        </w:rPr>
        <w:t>timescale</w:t>
      </w:r>
      <w:r>
        <w:rPr>
          <w:color w:val="231F20"/>
          <w:spacing w:val="-12"/>
        </w:rPr>
        <w:t> </w:t>
      </w:r>
      <w:r>
        <w:rPr>
          <w:color w:val="231F20"/>
        </w:rPr>
        <w:t>you</w:t>
      </w:r>
      <w:r>
        <w:rPr>
          <w:color w:val="231F20"/>
          <w:spacing w:val="-12"/>
        </w:rPr>
        <w:t> </w:t>
      </w:r>
      <w:r>
        <w:rPr>
          <w:color w:val="231F20"/>
        </w:rPr>
        <w:t>want, </w:t>
      </w:r>
      <w:r>
        <w:rPr>
          <w:color w:val="231F20"/>
          <w:w w:val="105"/>
        </w:rPr>
        <w:t>or</w:t>
      </w:r>
      <w:r>
        <w:rPr>
          <w:color w:val="231F20"/>
          <w:spacing w:val="-2"/>
          <w:w w:val="105"/>
        </w:rPr>
        <w:t> </w:t>
      </w:r>
      <w:r>
        <w:rPr>
          <w:color w:val="231F20"/>
          <w:w w:val="105"/>
        </w:rPr>
        <w:t>they</w:t>
      </w:r>
      <w:r>
        <w:rPr>
          <w:color w:val="231F20"/>
          <w:spacing w:val="-2"/>
          <w:w w:val="105"/>
        </w:rPr>
        <w:t> </w:t>
      </w:r>
      <w:r>
        <w:rPr>
          <w:color w:val="231F20"/>
          <w:w w:val="105"/>
        </w:rPr>
        <w:t>want,</w:t>
      </w:r>
      <w:r>
        <w:rPr>
          <w:color w:val="231F20"/>
          <w:spacing w:val="-2"/>
          <w:w w:val="105"/>
        </w:rPr>
        <w:t> </w:t>
      </w:r>
      <w:r>
        <w:rPr>
          <w:color w:val="231F20"/>
          <w:w w:val="105"/>
        </w:rPr>
        <w:t>but</w:t>
      </w:r>
      <w:r>
        <w:rPr>
          <w:color w:val="231F20"/>
          <w:spacing w:val="-2"/>
          <w:w w:val="105"/>
        </w:rPr>
        <w:t> </w:t>
      </w:r>
      <w:r>
        <w:rPr>
          <w:color w:val="231F20"/>
          <w:w w:val="105"/>
        </w:rPr>
        <w:t>it</w:t>
      </w:r>
      <w:r>
        <w:rPr>
          <w:color w:val="231F20"/>
          <w:spacing w:val="-2"/>
          <w:w w:val="105"/>
        </w:rPr>
        <w:t> </w:t>
      </w:r>
      <w:r>
        <w:rPr>
          <w:color w:val="231F20"/>
          <w:w w:val="105"/>
        </w:rPr>
        <w:t>does</w:t>
      </w:r>
      <w:r>
        <w:rPr>
          <w:color w:val="231F20"/>
          <w:spacing w:val="-2"/>
          <w:w w:val="105"/>
        </w:rPr>
        <w:t> </w:t>
      </w:r>
      <w:r>
        <w:rPr>
          <w:color w:val="231F20"/>
          <w:w w:val="105"/>
        </w:rPr>
        <w:t>happen.</w:t>
      </w:r>
      <w:r>
        <w:rPr>
          <w:color w:val="231F20"/>
          <w:spacing w:val="-2"/>
          <w:w w:val="105"/>
        </w:rPr>
        <w:t> </w:t>
      </w:r>
      <w:r>
        <w:rPr>
          <w:color w:val="231F20"/>
          <w:w w:val="105"/>
        </w:rPr>
        <w:t>[4]</w:t>
      </w:r>
    </w:p>
    <w:p>
      <w:pPr>
        <w:pStyle w:val="BodyText"/>
        <w:spacing w:before="175"/>
      </w:pPr>
      <w:r>
        <w:rPr/>
        <mc:AlternateContent>
          <mc:Choice Requires="wps">
            <w:drawing>
              <wp:anchor distT="0" distB="0" distL="0" distR="0" allowOverlap="1" layoutInCell="1" locked="0" behindDoc="1" simplePos="0" relativeHeight="487639040">
                <wp:simplePos x="0" y="0"/>
                <wp:positionH relativeFrom="page">
                  <wp:posOffset>762000</wp:posOffset>
                </wp:positionH>
                <wp:positionV relativeFrom="paragraph">
                  <wp:posOffset>316792</wp:posOffset>
                </wp:positionV>
                <wp:extent cx="3467100" cy="520700"/>
                <wp:effectExtent l="0" t="0" r="0" b="0"/>
                <wp:wrapTopAndBottom/>
                <wp:docPr id="371" name="Group 371"/>
                <wp:cNvGraphicFramePr>
                  <a:graphicFrameLocks/>
                </wp:cNvGraphicFramePr>
                <a:graphic>
                  <a:graphicData uri="http://schemas.microsoft.com/office/word/2010/wordprocessingGroup">
                    <wpg:wgp>
                      <wpg:cNvPr id="371" name="Group 371"/>
                      <wpg:cNvGrpSpPr/>
                      <wpg:grpSpPr>
                        <a:xfrm>
                          <a:off x="0" y="0"/>
                          <a:ext cx="3467100" cy="520700"/>
                          <a:chExt cx="3467100" cy="520700"/>
                        </a:xfrm>
                      </wpg:grpSpPr>
                      <wps:wsp>
                        <wps:cNvPr id="372" name="Graphic 372"/>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373" name="Graphic 373"/>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74" name="Textbox 374"/>
                        <wps:cNvSpPr txBox="1"/>
                        <wps:spPr>
                          <a:xfrm>
                            <a:off x="38100" y="0"/>
                            <a:ext cx="3429000" cy="520700"/>
                          </a:xfrm>
                          <a:prstGeom prst="rect">
                            <a:avLst/>
                          </a:prstGeom>
                        </wps:spPr>
                        <wps:txbx>
                          <w:txbxContent>
                            <w:p>
                              <w:pPr>
                                <w:spacing w:line="309" w:lineRule="auto" w:before="125"/>
                                <w:ind w:left="302" w:right="344" w:hanging="11"/>
                                <w:jc w:val="left"/>
                                <w:rPr>
                                  <w:rFonts w:ascii="Trebuchet MS"/>
                                  <w:sz w:val="20"/>
                                </w:rPr>
                              </w:pPr>
                              <w:r>
                                <w:rPr>
                                  <w:rFonts w:ascii="Trebuchet MS"/>
                                  <w:color w:val="231F20"/>
                                  <w:w w:val="85"/>
                                  <w:sz w:val="20"/>
                                </w:rPr>
                                <w:t>Apply specific knowledge with leverage and eventually, </w:t>
                              </w:r>
                              <w:r>
                                <w:rPr>
                                  <w:rFonts w:ascii="Trebuchet MS"/>
                                  <w:color w:val="231F20"/>
                                  <w:w w:val="85"/>
                                  <w:sz w:val="20"/>
                                </w:rPr>
                                <w:t>you </w:t>
                              </w:r>
                              <w:r>
                                <w:rPr>
                                  <w:rFonts w:ascii="Trebuchet MS"/>
                                  <w:color w:val="231F20"/>
                                  <w:w w:val="95"/>
                                  <w:sz w:val="20"/>
                                </w:rPr>
                                <w:t>will</w:t>
                              </w:r>
                              <w:r>
                                <w:rPr>
                                  <w:rFonts w:ascii="Trebuchet MS"/>
                                  <w:color w:val="231F20"/>
                                  <w:spacing w:val="-13"/>
                                  <w:w w:val="95"/>
                                  <w:sz w:val="20"/>
                                </w:rPr>
                                <w:t> </w:t>
                              </w:r>
                              <w:r>
                                <w:rPr>
                                  <w:rFonts w:ascii="Trebuchet MS"/>
                                  <w:color w:val="231F20"/>
                                  <w:w w:val="95"/>
                                  <w:sz w:val="20"/>
                                </w:rPr>
                                <w:t>get</w:t>
                              </w:r>
                              <w:r>
                                <w:rPr>
                                  <w:rFonts w:ascii="Trebuchet MS"/>
                                  <w:color w:val="231F20"/>
                                  <w:spacing w:val="-12"/>
                                  <w:w w:val="95"/>
                                  <w:sz w:val="20"/>
                                </w:rPr>
                                <w:t> </w:t>
                              </w:r>
                              <w:r>
                                <w:rPr>
                                  <w:rFonts w:ascii="Trebuchet MS"/>
                                  <w:color w:val="231F20"/>
                                  <w:w w:val="95"/>
                                  <w:sz w:val="20"/>
                                </w:rPr>
                                <w:t>what</w:t>
                              </w:r>
                              <w:r>
                                <w:rPr>
                                  <w:rFonts w:ascii="Trebuchet MS"/>
                                  <w:color w:val="231F20"/>
                                  <w:spacing w:val="-12"/>
                                  <w:w w:val="95"/>
                                  <w:sz w:val="20"/>
                                </w:rPr>
                                <w:t> </w:t>
                              </w:r>
                              <w:r>
                                <w:rPr>
                                  <w:rFonts w:ascii="Trebuchet MS"/>
                                  <w:color w:val="231F20"/>
                                  <w:w w:val="95"/>
                                  <w:sz w:val="20"/>
                                </w:rPr>
                                <w:t>you</w:t>
                              </w:r>
                              <w:r>
                                <w:rPr>
                                  <w:rFonts w:ascii="Trebuchet MS"/>
                                  <w:color w:val="231F20"/>
                                  <w:spacing w:val="-12"/>
                                  <w:w w:val="95"/>
                                  <w:sz w:val="20"/>
                                </w:rPr>
                                <w:t> </w:t>
                              </w:r>
                              <w:r>
                                <w:rPr>
                                  <w:rFonts w:ascii="Trebuchet MS"/>
                                  <w:color w:val="231F20"/>
                                  <w:w w:val="95"/>
                                  <w:sz w:val="20"/>
                                </w:rPr>
                                <w:t>deserve.</w:t>
                              </w:r>
                            </w:p>
                          </w:txbxContent>
                        </wps:txbx>
                        <wps:bodyPr wrap="square" lIns="0" tIns="0" rIns="0" bIns="0" rtlCol="0">
                          <a:noAutofit/>
                        </wps:bodyPr>
                      </wps:wsp>
                    </wpg:wgp>
                  </a:graphicData>
                </a:graphic>
              </wp:anchor>
            </w:drawing>
          </mc:Choice>
          <mc:Fallback>
            <w:pict>
              <v:group style="position:absolute;margin-left:60pt;margin-top:24.944267pt;width:273pt;height:41pt;mso-position-horizontal-relative:page;mso-position-vertical-relative:paragraph;z-index:-15677440;mso-wrap-distance-left:0;mso-wrap-distance-right:0" id="docshapegroup303" coordorigin="1200,499" coordsize="5460,820">
                <v:rect style="position:absolute;left:1260;top:498;width:5400;height:820" id="docshape304" filled="true" fillcolor="#e6e7e8" stroked="false">
                  <v:fill type="solid"/>
                </v:rect>
                <v:line style="position:absolute" from="1230,1319" to="1230,499" stroked="true" strokeweight="3pt" strokecolor="#231f20">
                  <v:stroke dashstyle="solid"/>
                </v:line>
                <v:shape style="position:absolute;left:1260;top:498;width:5400;height:820" type="#_x0000_t202" id="docshape305" filled="false" stroked="false">
                  <v:textbox inset="0,0,0,0">
                    <w:txbxContent>
                      <w:p>
                        <w:pPr>
                          <w:spacing w:line="309" w:lineRule="auto" w:before="125"/>
                          <w:ind w:left="302" w:right="344" w:hanging="11"/>
                          <w:jc w:val="left"/>
                          <w:rPr>
                            <w:rFonts w:ascii="Trebuchet MS"/>
                            <w:sz w:val="20"/>
                          </w:rPr>
                        </w:pPr>
                        <w:r>
                          <w:rPr>
                            <w:rFonts w:ascii="Trebuchet MS"/>
                            <w:color w:val="231F20"/>
                            <w:w w:val="85"/>
                            <w:sz w:val="20"/>
                          </w:rPr>
                          <w:t>Apply specific knowledge with leverage and eventually, </w:t>
                        </w:r>
                        <w:r>
                          <w:rPr>
                            <w:rFonts w:ascii="Trebuchet MS"/>
                            <w:color w:val="231F20"/>
                            <w:w w:val="85"/>
                            <w:sz w:val="20"/>
                          </w:rPr>
                          <w:t>you </w:t>
                        </w:r>
                        <w:r>
                          <w:rPr>
                            <w:rFonts w:ascii="Trebuchet MS"/>
                            <w:color w:val="231F20"/>
                            <w:w w:val="95"/>
                            <w:sz w:val="20"/>
                          </w:rPr>
                          <w:t>will</w:t>
                        </w:r>
                        <w:r>
                          <w:rPr>
                            <w:rFonts w:ascii="Trebuchet MS"/>
                            <w:color w:val="231F20"/>
                            <w:spacing w:val="-13"/>
                            <w:w w:val="95"/>
                            <w:sz w:val="20"/>
                          </w:rPr>
                          <w:t> </w:t>
                        </w:r>
                        <w:r>
                          <w:rPr>
                            <w:rFonts w:ascii="Trebuchet MS"/>
                            <w:color w:val="231F20"/>
                            <w:w w:val="95"/>
                            <w:sz w:val="20"/>
                          </w:rPr>
                          <w:t>get</w:t>
                        </w:r>
                        <w:r>
                          <w:rPr>
                            <w:rFonts w:ascii="Trebuchet MS"/>
                            <w:color w:val="231F20"/>
                            <w:spacing w:val="-12"/>
                            <w:w w:val="95"/>
                            <w:sz w:val="20"/>
                          </w:rPr>
                          <w:t> </w:t>
                        </w:r>
                        <w:r>
                          <w:rPr>
                            <w:rFonts w:ascii="Trebuchet MS"/>
                            <w:color w:val="231F20"/>
                            <w:w w:val="95"/>
                            <w:sz w:val="20"/>
                          </w:rPr>
                          <w:t>what</w:t>
                        </w:r>
                        <w:r>
                          <w:rPr>
                            <w:rFonts w:ascii="Trebuchet MS"/>
                            <w:color w:val="231F20"/>
                            <w:spacing w:val="-12"/>
                            <w:w w:val="95"/>
                            <w:sz w:val="20"/>
                          </w:rPr>
                          <w:t> </w:t>
                        </w:r>
                        <w:r>
                          <w:rPr>
                            <w:rFonts w:ascii="Trebuchet MS"/>
                            <w:color w:val="231F20"/>
                            <w:w w:val="95"/>
                            <w:sz w:val="20"/>
                          </w:rPr>
                          <w:t>you</w:t>
                        </w:r>
                        <w:r>
                          <w:rPr>
                            <w:rFonts w:ascii="Trebuchet MS"/>
                            <w:color w:val="231F20"/>
                            <w:spacing w:val="-12"/>
                            <w:w w:val="95"/>
                            <w:sz w:val="20"/>
                          </w:rPr>
                          <w:t> </w:t>
                        </w:r>
                        <w:r>
                          <w:rPr>
                            <w:rFonts w:ascii="Trebuchet MS"/>
                            <w:color w:val="231F20"/>
                            <w:w w:val="95"/>
                            <w:sz w:val="20"/>
                          </w:rPr>
                          <w:t>deserve.</w:t>
                        </w:r>
                      </w:p>
                    </w:txbxContent>
                  </v:textbox>
                  <w10:wrap type="none"/>
                </v:shape>
                <w10:wrap type="topAndBottom"/>
              </v:group>
            </w:pict>
          </mc:Fallback>
        </mc:AlternateContent>
      </w:r>
    </w:p>
    <w:p>
      <w:pPr>
        <w:pStyle w:val="BodyText"/>
        <w:spacing w:before="212"/>
      </w:pPr>
    </w:p>
    <w:p>
      <w:pPr>
        <w:pStyle w:val="BodyText"/>
        <w:spacing w:line="266" w:lineRule="auto" w:before="1"/>
        <w:ind w:left="180" w:right="144"/>
        <w:jc w:val="both"/>
      </w:pPr>
      <w:r>
        <w:rPr>
          <w:color w:val="231F20"/>
        </w:rPr>
        <w:t>It</w:t>
      </w:r>
      <w:r>
        <w:rPr>
          <w:color w:val="231F20"/>
          <w:spacing w:val="-2"/>
        </w:rPr>
        <w:t> </w:t>
      </w:r>
      <w:r>
        <w:rPr>
          <w:color w:val="231F20"/>
        </w:rPr>
        <w:t>takes</w:t>
      </w:r>
      <w:r>
        <w:rPr>
          <w:color w:val="231F20"/>
          <w:spacing w:val="-2"/>
        </w:rPr>
        <w:t> </w:t>
      </w:r>
      <w:r>
        <w:rPr>
          <w:color w:val="231F20"/>
        </w:rPr>
        <w:t>time—even</w:t>
      </w:r>
      <w:r>
        <w:rPr>
          <w:color w:val="231F20"/>
          <w:spacing w:val="-2"/>
        </w:rPr>
        <w:t> </w:t>
      </w:r>
      <w:r>
        <w:rPr>
          <w:color w:val="231F20"/>
        </w:rPr>
        <w:t>once</w:t>
      </w:r>
      <w:r>
        <w:rPr>
          <w:color w:val="231F20"/>
          <w:spacing w:val="-2"/>
        </w:rPr>
        <w:t> </w:t>
      </w:r>
      <w:r>
        <w:rPr>
          <w:color w:val="231F20"/>
        </w:rPr>
        <w:t>you</w:t>
      </w:r>
      <w:r>
        <w:rPr>
          <w:color w:val="231F20"/>
          <w:spacing w:val="-3"/>
        </w:rPr>
        <w:t> </w:t>
      </w:r>
      <w:r>
        <w:rPr>
          <w:color w:val="231F20"/>
        </w:rPr>
        <w:t>have</w:t>
      </w:r>
      <w:r>
        <w:rPr>
          <w:color w:val="231F20"/>
          <w:spacing w:val="-2"/>
        </w:rPr>
        <w:t> </w:t>
      </w:r>
      <w:r>
        <w:rPr>
          <w:color w:val="231F20"/>
        </w:rPr>
        <w:t>all</w:t>
      </w:r>
      <w:r>
        <w:rPr>
          <w:color w:val="231F20"/>
          <w:spacing w:val="-2"/>
        </w:rPr>
        <w:t> </w:t>
      </w:r>
      <w:r>
        <w:rPr>
          <w:color w:val="231F20"/>
        </w:rPr>
        <w:t>of</w:t>
      </w:r>
      <w:r>
        <w:rPr>
          <w:color w:val="231F20"/>
          <w:spacing w:val="-2"/>
        </w:rPr>
        <w:t> </w:t>
      </w:r>
      <w:r>
        <w:rPr>
          <w:color w:val="231F20"/>
        </w:rPr>
        <w:t>these</w:t>
      </w:r>
      <w:r>
        <w:rPr>
          <w:color w:val="231F20"/>
          <w:spacing w:val="-2"/>
        </w:rPr>
        <w:t> </w:t>
      </w:r>
      <w:r>
        <w:rPr>
          <w:color w:val="231F20"/>
        </w:rPr>
        <w:t>pieces</w:t>
      </w:r>
      <w:r>
        <w:rPr>
          <w:color w:val="231F20"/>
          <w:spacing w:val="-2"/>
        </w:rPr>
        <w:t> </w:t>
      </w:r>
      <w:r>
        <w:rPr>
          <w:color w:val="231F20"/>
        </w:rPr>
        <w:t>in</w:t>
      </w:r>
      <w:r>
        <w:rPr>
          <w:color w:val="231F20"/>
          <w:spacing w:val="-2"/>
        </w:rPr>
        <w:t> </w:t>
      </w:r>
      <w:r>
        <w:rPr>
          <w:color w:val="231F20"/>
        </w:rPr>
        <w:t>place, </w:t>
      </w:r>
      <w:r>
        <w:rPr>
          <w:color w:val="231F20"/>
          <w:spacing w:val="-2"/>
          <w:w w:val="105"/>
        </w:rPr>
        <w:t>there</w:t>
      </w:r>
      <w:r>
        <w:rPr>
          <w:color w:val="231F20"/>
          <w:spacing w:val="-11"/>
          <w:w w:val="105"/>
        </w:rPr>
        <w:t> </w:t>
      </w:r>
      <w:r>
        <w:rPr>
          <w:color w:val="231F20"/>
          <w:spacing w:val="-2"/>
          <w:w w:val="105"/>
        </w:rPr>
        <w:t>is</w:t>
      </w:r>
      <w:r>
        <w:rPr>
          <w:color w:val="231F20"/>
          <w:spacing w:val="-11"/>
          <w:w w:val="105"/>
        </w:rPr>
        <w:t> </w:t>
      </w:r>
      <w:r>
        <w:rPr>
          <w:color w:val="231F20"/>
          <w:spacing w:val="-2"/>
          <w:w w:val="105"/>
        </w:rPr>
        <w:t>an</w:t>
      </w:r>
      <w:r>
        <w:rPr>
          <w:color w:val="231F20"/>
          <w:spacing w:val="-11"/>
          <w:w w:val="105"/>
        </w:rPr>
        <w:t> </w:t>
      </w:r>
      <w:r>
        <w:rPr>
          <w:color w:val="231F20"/>
          <w:spacing w:val="-2"/>
          <w:w w:val="105"/>
        </w:rPr>
        <w:t>indeterminate</w:t>
      </w:r>
      <w:r>
        <w:rPr>
          <w:color w:val="231F20"/>
          <w:spacing w:val="-11"/>
          <w:w w:val="105"/>
        </w:rPr>
        <w:t> </w:t>
      </w:r>
      <w:r>
        <w:rPr>
          <w:color w:val="231F20"/>
          <w:spacing w:val="-2"/>
          <w:w w:val="105"/>
        </w:rPr>
        <w:t>amount</w:t>
      </w:r>
      <w:r>
        <w:rPr>
          <w:color w:val="231F20"/>
          <w:spacing w:val="-11"/>
          <w:w w:val="105"/>
        </w:rPr>
        <w:t> </w:t>
      </w:r>
      <w:r>
        <w:rPr>
          <w:color w:val="231F20"/>
          <w:spacing w:val="-2"/>
          <w:w w:val="105"/>
        </w:rPr>
        <w:t>of</w:t>
      </w:r>
      <w:r>
        <w:rPr>
          <w:color w:val="231F20"/>
          <w:spacing w:val="-11"/>
          <w:w w:val="105"/>
        </w:rPr>
        <w:t> </w:t>
      </w:r>
      <w:r>
        <w:rPr>
          <w:color w:val="231F20"/>
          <w:spacing w:val="-2"/>
          <w:w w:val="105"/>
        </w:rPr>
        <w:t>time</w:t>
      </w:r>
      <w:r>
        <w:rPr>
          <w:color w:val="231F20"/>
          <w:spacing w:val="-11"/>
          <w:w w:val="105"/>
        </w:rPr>
        <w:t> </w:t>
      </w:r>
      <w:r>
        <w:rPr>
          <w:color w:val="231F20"/>
          <w:spacing w:val="-2"/>
          <w:w w:val="105"/>
        </w:rPr>
        <w:t>you</w:t>
      </w:r>
      <w:r>
        <w:rPr>
          <w:color w:val="231F20"/>
          <w:spacing w:val="-11"/>
          <w:w w:val="105"/>
        </w:rPr>
        <w:t> </w:t>
      </w:r>
      <w:r>
        <w:rPr>
          <w:color w:val="231F20"/>
          <w:spacing w:val="-2"/>
          <w:w w:val="105"/>
        </w:rPr>
        <w:t>have</w:t>
      </w:r>
      <w:r>
        <w:rPr>
          <w:color w:val="231F20"/>
          <w:spacing w:val="-11"/>
          <w:w w:val="105"/>
        </w:rPr>
        <w:t> </w:t>
      </w:r>
      <w:r>
        <w:rPr>
          <w:color w:val="231F20"/>
          <w:spacing w:val="-2"/>
          <w:w w:val="105"/>
        </w:rPr>
        <w:t>to</w:t>
      </w:r>
      <w:r>
        <w:rPr>
          <w:color w:val="231F20"/>
          <w:spacing w:val="-11"/>
          <w:w w:val="105"/>
        </w:rPr>
        <w:t> </w:t>
      </w:r>
      <w:r>
        <w:rPr>
          <w:color w:val="231F20"/>
          <w:spacing w:val="-2"/>
          <w:w w:val="105"/>
        </w:rPr>
        <w:t>put</w:t>
      </w:r>
      <w:r>
        <w:rPr>
          <w:color w:val="231F20"/>
          <w:spacing w:val="-11"/>
          <w:w w:val="105"/>
        </w:rPr>
        <w:t> </w:t>
      </w:r>
      <w:r>
        <w:rPr>
          <w:color w:val="231F20"/>
          <w:spacing w:val="-2"/>
          <w:w w:val="105"/>
        </w:rPr>
        <w:t>in. </w:t>
      </w:r>
      <w:r>
        <w:rPr>
          <w:color w:val="231F20"/>
          <w:w w:val="105"/>
        </w:rPr>
        <w:t>If</w:t>
      </w:r>
      <w:r>
        <w:rPr>
          <w:color w:val="231F20"/>
          <w:spacing w:val="-12"/>
          <w:w w:val="105"/>
        </w:rPr>
        <w:t> </w:t>
      </w:r>
      <w:r>
        <w:rPr>
          <w:color w:val="231F20"/>
          <w:w w:val="105"/>
        </w:rPr>
        <w:t>you’re</w:t>
      </w:r>
      <w:r>
        <w:rPr>
          <w:color w:val="231F20"/>
          <w:spacing w:val="-12"/>
          <w:w w:val="105"/>
        </w:rPr>
        <w:t> </w:t>
      </w:r>
      <w:r>
        <w:rPr>
          <w:color w:val="231F20"/>
          <w:w w:val="105"/>
        </w:rPr>
        <w:t>counting,</w:t>
      </w:r>
      <w:r>
        <w:rPr>
          <w:color w:val="231F20"/>
          <w:spacing w:val="-12"/>
          <w:w w:val="105"/>
        </w:rPr>
        <w:t> </w:t>
      </w:r>
      <w:r>
        <w:rPr>
          <w:color w:val="231F20"/>
          <w:w w:val="105"/>
        </w:rPr>
        <w:t>you’ll</w:t>
      </w:r>
      <w:r>
        <w:rPr>
          <w:color w:val="231F20"/>
          <w:spacing w:val="-12"/>
          <w:w w:val="105"/>
        </w:rPr>
        <w:t> </w:t>
      </w:r>
      <w:r>
        <w:rPr>
          <w:color w:val="231F20"/>
          <w:w w:val="105"/>
        </w:rPr>
        <w:t>run</w:t>
      </w:r>
      <w:r>
        <w:rPr>
          <w:color w:val="231F20"/>
          <w:spacing w:val="-12"/>
          <w:w w:val="105"/>
        </w:rPr>
        <w:t> </w:t>
      </w:r>
      <w:r>
        <w:rPr>
          <w:color w:val="231F20"/>
          <w:w w:val="105"/>
        </w:rPr>
        <w:t>out</w:t>
      </w:r>
      <w:r>
        <w:rPr>
          <w:color w:val="231F20"/>
          <w:spacing w:val="-12"/>
          <w:w w:val="105"/>
        </w:rPr>
        <w:t> </w:t>
      </w:r>
      <w:r>
        <w:rPr>
          <w:color w:val="231F20"/>
          <w:w w:val="105"/>
        </w:rPr>
        <w:t>of</w:t>
      </w:r>
      <w:r>
        <w:rPr>
          <w:color w:val="231F20"/>
          <w:spacing w:val="-12"/>
          <w:w w:val="105"/>
        </w:rPr>
        <w:t> </w:t>
      </w:r>
      <w:r>
        <w:rPr>
          <w:color w:val="231F20"/>
          <w:w w:val="105"/>
        </w:rPr>
        <w:t>patience</w:t>
      </w:r>
      <w:r>
        <w:rPr>
          <w:color w:val="231F20"/>
          <w:spacing w:val="-12"/>
          <w:w w:val="105"/>
        </w:rPr>
        <w:t> </w:t>
      </w:r>
      <w:r>
        <w:rPr>
          <w:color w:val="231F20"/>
          <w:w w:val="105"/>
        </w:rPr>
        <w:t>before</w:t>
      </w:r>
      <w:r>
        <w:rPr>
          <w:color w:val="231F20"/>
          <w:spacing w:val="-12"/>
          <w:w w:val="105"/>
        </w:rPr>
        <w:t> </w:t>
      </w:r>
      <w:r>
        <w:rPr>
          <w:color w:val="231F20"/>
          <w:w w:val="105"/>
        </w:rPr>
        <w:t>success actually</w:t>
      </w:r>
      <w:r>
        <w:rPr>
          <w:color w:val="231F20"/>
          <w:spacing w:val="-13"/>
          <w:w w:val="105"/>
        </w:rPr>
        <w:t> </w:t>
      </w:r>
      <w:r>
        <w:rPr>
          <w:color w:val="231F20"/>
          <w:w w:val="105"/>
        </w:rPr>
        <w:t>arrives.</w:t>
      </w:r>
    </w:p>
    <w:p>
      <w:pPr>
        <w:pStyle w:val="BodyText"/>
        <w:spacing w:before="31"/>
      </w:pPr>
    </w:p>
    <w:p>
      <w:pPr>
        <w:pStyle w:val="BodyText"/>
        <w:spacing w:line="266" w:lineRule="auto" w:before="1"/>
        <w:ind w:left="183" w:right="131" w:hanging="4"/>
        <w:jc w:val="both"/>
      </w:pPr>
      <w:r>
        <w:rPr>
          <w:color w:val="231F20"/>
        </w:rPr>
        <w:t>Everybody</w:t>
      </w:r>
      <w:r>
        <w:rPr>
          <w:color w:val="231F20"/>
          <w:spacing w:val="-3"/>
        </w:rPr>
        <w:t> </w:t>
      </w:r>
      <w:r>
        <w:rPr>
          <w:color w:val="231F20"/>
        </w:rPr>
        <w:t>wants</w:t>
      </w:r>
      <w:r>
        <w:rPr>
          <w:color w:val="231F20"/>
          <w:spacing w:val="-3"/>
        </w:rPr>
        <w:t> </w:t>
      </w:r>
      <w:r>
        <w:rPr>
          <w:color w:val="231F20"/>
        </w:rPr>
        <w:t>to</w:t>
      </w:r>
      <w:r>
        <w:rPr>
          <w:color w:val="231F20"/>
          <w:spacing w:val="-3"/>
        </w:rPr>
        <w:t> </w:t>
      </w:r>
      <w:r>
        <w:rPr>
          <w:color w:val="231F20"/>
        </w:rPr>
        <w:t>get</w:t>
      </w:r>
      <w:r>
        <w:rPr>
          <w:color w:val="231F20"/>
          <w:spacing w:val="-3"/>
        </w:rPr>
        <w:t> </w:t>
      </w:r>
      <w:r>
        <w:rPr>
          <w:color w:val="231F20"/>
        </w:rPr>
        <w:t>rich</w:t>
      </w:r>
      <w:r>
        <w:rPr>
          <w:color w:val="231F20"/>
          <w:spacing w:val="-3"/>
        </w:rPr>
        <w:t> </w:t>
      </w:r>
      <w:r>
        <w:rPr>
          <w:color w:val="231F20"/>
        </w:rPr>
        <w:t>immediately,</w:t>
      </w:r>
      <w:r>
        <w:rPr>
          <w:color w:val="231F20"/>
          <w:spacing w:val="-3"/>
        </w:rPr>
        <w:t> </w:t>
      </w:r>
      <w:r>
        <w:rPr>
          <w:color w:val="231F20"/>
        </w:rPr>
        <w:t>but</w:t>
      </w:r>
      <w:r>
        <w:rPr>
          <w:color w:val="231F20"/>
          <w:spacing w:val="-3"/>
        </w:rPr>
        <w:t> </w:t>
      </w:r>
      <w:r>
        <w:rPr>
          <w:color w:val="231F20"/>
        </w:rPr>
        <w:t>the</w:t>
      </w:r>
      <w:r>
        <w:rPr>
          <w:color w:val="231F20"/>
          <w:spacing w:val="-3"/>
        </w:rPr>
        <w:t> </w:t>
      </w:r>
      <w:r>
        <w:rPr>
          <w:color w:val="231F20"/>
        </w:rPr>
        <w:t>world</w:t>
      </w:r>
      <w:r>
        <w:rPr>
          <w:color w:val="231F20"/>
          <w:spacing w:val="-3"/>
        </w:rPr>
        <w:t> </w:t>
      </w:r>
      <w:r>
        <w:rPr>
          <w:color w:val="231F20"/>
        </w:rPr>
        <w:t>is</w:t>
      </w:r>
      <w:r>
        <w:rPr>
          <w:color w:val="231F20"/>
          <w:spacing w:val="-3"/>
        </w:rPr>
        <w:t> </w:t>
      </w:r>
      <w:r>
        <w:rPr>
          <w:color w:val="231F20"/>
        </w:rPr>
        <w:t>an efficient</w:t>
      </w:r>
      <w:r>
        <w:rPr>
          <w:color w:val="231F20"/>
          <w:spacing w:val="-11"/>
        </w:rPr>
        <w:t> </w:t>
      </w:r>
      <w:r>
        <w:rPr>
          <w:color w:val="231F20"/>
        </w:rPr>
        <w:t>place;</w:t>
      </w:r>
      <w:r>
        <w:rPr>
          <w:color w:val="231F20"/>
          <w:spacing w:val="-11"/>
        </w:rPr>
        <w:t> </w:t>
      </w:r>
      <w:r>
        <w:rPr>
          <w:color w:val="231F20"/>
        </w:rPr>
        <w:t>immediate</w:t>
      </w:r>
      <w:r>
        <w:rPr>
          <w:color w:val="231F20"/>
          <w:spacing w:val="-11"/>
        </w:rPr>
        <w:t> </w:t>
      </w:r>
      <w:r>
        <w:rPr>
          <w:color w:val="231F20"/>
        </w:rPr>
        <w:t>doesn’t</w:t>
      </w:r>
      <w:r>
        <w:rPr>
          <w:color w:val="231F20"/>
          <w:spacing w:val="-11"/>
        </w:rPr>
        <w:t> </w:t>
      </w:r>
      <w:r>
        <w:rPr>
          <w:color w:val="231F20"/>
        </w:rPr>
        <w:t>work.</w:t>
      </w:r>
      <w:r>
        <w:rPr>
          <w:color w:val="231F20"/>
          <w:spacing w:val="-11"/>
        </w:rPr>
        <w:t> </w:t>
      </w:r>
      <w:r>
        <w:rPr>
          <w:color w:val="231F20"/>
        </w:rPr>
        <w:t>You</w:t>
      </w:r>
      <w:r>
        <w:rPr>
          <w:color w:val="231F20"/>
          <w:spacing w:val="-11"/>
        </w:rPr>
        <w:t> </w:t>
      </w:r>
      <w:r>
        <w:rPr>
          <w:color w:val="231F20"/>
        </w:rPr>
        <w:t>do</w:t>
      </w:r>
      <w:r>
        <w:rPr>
          <w:color w:val="231F20"/>
          <w:spacing w:val="-11"/>
        </w:rPr>
        <w:t> </w:t>
      </w:r>
      <w:r>
        <w:rPr>
          <w:color w:val="231F20"/>
        </w:rPr>
        <w:t>have</w:t>
      </w:r>
      <w:r>
        <w:rPr>
          <w:color w:val="231F20"/>
          <w:spacing w:val="-11"/>
        </w:rPr>
        <w:t> </w:t>
      </w:r>
      <w:r>
        <w:rPr>
          <w:color w:val="231F20"/>
        </w:rPr>
        <w:t>to</w:t>
      </w:r>
      <w:r>
        <w:rPr>
          <w:color w:val="231F20"/>
          <w:spacing w:val="-11"/>
        </w:rPr>
        <w:t> </w:t>
      </w:r>
      <w:r>
        <w:rPr>
          <w:color w:val="231F20"/>
        </w:rPr>
        <w:t>put</w:t>
      </w:r>
      <w:r>
        <w:rPr>
          <w:color w:val="231F20"/>
          <w:spacing w:val="-11"/>
        </w:rPr>
        <w:t> </w:t>
      </w:r>
      <w:r>
        <w:rPr>
          <w:color w:val="231F20"/>
        </w:rPr>
        <w:t>in </w:t>
      </w:r>
      <w:r>
        <w:rPr>
          <w:color w:val="231F20"/>
          <w:w w:val="105"/>
        </w:rPr>
        <w:t>the</w:t>
      </w:r>
      <w:r>
        <w:rPr>
          <w:color w:val="231F20"/>
          <w:spacing w:val="-14"/>
          <w:w w:val="105"/>
        </w:rPr>
        <w:t> </w:t>
      </w:r>
      <w:r>
        <w:rPr>
          <w:color w:val="231F20"/>
          <w:w w:val="105"/>
        </w:rPr>
        <w:t>time.</w:t>
      </w:r>
      <w:r>
        <w:rPr>
          <w:color w:val="231F20"/>
          <w:spacing w:val="-13"/>
          <w:w w:val="105"/>
        </w:rPr>
        <w:t> </w:t>
      </w:r>
      <w:r>
        <w:rPr>
          <w:color w:val="231F20"/>
          <w:w w:val="105"/>
        </w:rPr>
        <w:t>You</w:t>
      </w:r>
      <w:r>
        <w:rPr>
          <w:color w:val="231F20"/>
          <w:spacing w:val="-13"/>
          <w:w w:val="105"/>
        </w:rPr>
        <w:t> </w:t>
      </w:r>
      <w:r>
        <w:rPr>
          <w:color w:val="231F20"/>
          <w:w w:val="105"/>
        </w:rPr>
        <w:t>do</w:t>
      </w:r>
      <w:r>
        <w:rPr>
          <w:color w:val="231F20"/>
          <w:spacing w:val="-13"/>
          <w:w w:val="105"/>
        </w:rPr>
        <w:t> </w:t>
      </w:r>
      <w:r>
        <w:rPr>
          <w:color w:val="231F20"/>
          <w:w w:val="105"/>
        </w:rPr>
        <w:t>have</w:t>
      </w:r>
      <w:r>
        <w:rPr>
          <w:color w:val="231F20"/>
          <w:spacing w:val="-13"/>
          <w:w w:val="105"/>
        </w:rPr>
        <w:t> </w:t>
      </w:r>
      <w:r>
        <w:rPr>
          <w:color w:val="231F20"/>
          <w:w w:val="105"/>
        </w:rPr>
        <w:t>to</w:t>
      </w:r>
      <w:r>
        <w:rPr>
          <w:color w:val="231F20"/>
          <w:spacing w:val="-13"/>
          <w:w w:val="105"/>
        </w:rPr>
        <w:t> </w:t>
      </w:r>
      <w:r>
        <w:rPr>
          <w:color w:val="231F20"/>
          <w:w w:val="105"/>
        </w:rPr>
        <w:t>put</w:t>
      </w:r>
      <w:r>
        <w:rPr>
          <w:color w:val="231F20"/>
          <w:spacing w:val="-13"/>
          <w:w w:val="105"/>
        </w:rPr>
        <w:t> </w:t>
      </w:r>
      <w:r>
        <w:rPr>
          <w:color w:val="231F20"/>
          <w:w w:val="105"/>
        </w:rPr>
        <w:t>in</w:t>
      </w:r>
      <w:r>
        <w:rPr>
          <w:color w:val="231F20"/>
          <w:spacing w:val="-13"/>
          <w:w w:val="105"/>
        </w:rPr>
        <w:t> </w:t>
      </w:r>
      <w:r>
        <w:rPr>
          <w:color w:val="231F20"/>
          <w:w w:val="105"/>
        </w:rPr>
        <w:t>the</w:t>
      </w:r>
      <w:r>
        <w:rPr>
          <w:color w:val="231F20"/>
          <w:spacing w:val="-14"/>
          <w:w w:val="105"/>
        </w:rPr>
        <w:t> </w:t>
      </w:r>
      <w:r>
        <w:rPr>
          <w:color w:val="231F20"/>
          <w:w w:val="105"/>
        </w:rPr>
        <w:t>hours,</w:t>
      </w:r>
      <w:r>
        <w:rPr>
          <w:color w:val="231F20"/>
          <w:spacing w:val="-13"/>
          <w:w w:val="105"/>
        </w:rPr>
        <w:t> </w:t>
      </w:r>
      <w:r>
        <w:rPr>
          <w:color w:val="231F20"/>
          <w:w w:val="105"/>
        </w:rPr>
        <w:t>and</w:t>
      </w:r>
      <w:r>
        <w:rPr>
          <w:color w:val="231F20"/>
          <w:spacing w:val="-13"/>
          <w:w w:val="105"/>
        </w:rPr>
        <w:t> </w:t>
      </w:r>
      <w:r>
        <w:rPr>
          <w:color w:val="231F20"/>
          <w:w w:val="105"/>
        </w:rPr>
        <w:t>so</w:t>
      </w:r>
      <w:r>
        <w:rPr>
          <w:color w:val="231F20"/>
          <w:spacing w:val="-13"/>
          <w:w w:val="105"/>
        </w:rPr>
        <w:t> </w:t>
      </w:r>
      <w:r>
        <w:rPr>
          <w:color w:val="231F20"/>
          <w:w w:val="105"/>
        </w:rPr>
        <w:t>I</w:t>
      </w:r>
      <w:r>
        <w:rPr>
          <w:color w:val="231F20"/>
          <w:spacing w:val="-13"/>
          <w:w w:val="105"/>
        </w:rPr>
        <w:t> </w:t>
      </w:r>
      <w:r>
        <w:rPr>
          <w:color w:val="231F20"/>
          <w:w w:val="105"/>
        </w:rPr>
        <w:t>think</w:t>
      </w:r>
      <w:r>
        <w:rPr>
          <w:color w:val="231F20"/>
          <w:spacing w:val="-13"/>
          <w:w w:val="105"/>
        </w:rPr>
        <w:t> </w:t>
      </w:r>
      <w:r>
        <w:rPr>
          <w:color w:val="231F20"/>
          <w:w w:val="105"/>
        </w:rPr>
        <w:t>you have</w:t>
      </w:r>
      <w:r>
        <w:rPr>
          <w:color w:val="231F20"/>
          <w:spacing w:val="-14"/>
          <w:w w:val="105"/>
        </w:rPr>
        <w:t> </w:t>
      </w:r>
      <w:r>
        <w:rPr>
          <w:color w:val="231F20"/>
          <w:w w:val="105"/>
        </w:rPr>
        <w:t>to</w:t>
      </w:r>
      <w:r>
        <w:rPr>
          <w:color w:val="231F20"/>
          <w:spacing w:val="-13"/>
          <w:w w:val="105"/>
        </w:rPr>
        <w:t> </w:t>
      </w:r>
      <w:r>
        <w:rPr>
          <w:color w:val="231F20"/>
          <w:w w:val="105"/>
        </w:rPr>
        <w:t>put</w:t>
      </w:r>
      <w:r>
        <w:rPr>
          <w:color w:val="231F20"/>
          <w:spacing w:val="-13"/>
          <w:w w:val="105"/>
        </w:rPr>
        <w:t> </w:t>
      </w:r>
      <w:r>
        <w:rPr>
          <w:color w:val="231F20"/>
          <w:w w:val="105"/>
        </w:rPr>
        <w:t>yourself</w:t>
      </w:r>
      <w:r>
        <w:rPr>
          <w:color w:val="231F20"/>
          <w:spacing w:val="-13"/>
          <w:w w:val="105"/>
        </w:rPr>
        <w:t> </w:t>
      </w:r>
      <w:r>
        <w:rPr>
          <w:color w:val="231F20"/>
          <w:w w:val="105"/>
        </w:rPr>
        <w:t>in</w:t>
      </w:r>
      <w:r>
        <w:rPr>
          <w:color w:val="231F20"/>
          <w:spacing w:val="-13"/>
          <w:w w:val="105"/>
        </w:rPr>
        <w:t> </w:t>
      </w:r>
      <w:r>
        <w:rPr>
          <w:color w:val="231F20"/>
          <w:w w:val="105"/>
        </w:rPr>
        <w:t>the</w:t>
      </w:r>
      <w:r>
        <w:rPr>
          <w:color w:val="231F20"/>
          <w:spacing w:val="-13"/>
          <w:w w:val="105"/>
        </w:rPr>
        <w:t> </w:t>
      </w:r>
      <w:r>
        <w:rPr>
          <w:color w:val="231F20"/>
          <w:w w:val="105"/>
        </w:rPr>
        <w:t>position</w:t>
      </w:r>
      <w:r>
        <w:rPr>
          <w:color w:val="231F20"/>
          <w:spacing w:val="-13"/>
          <w:w w:val="105"/>
        </w:rPr>
        <w:t> </w:t>
      </w:r>
      <w:r>
        <w:rPr>
          <w:color w:val="231F20"/>
          <w:w w:val="105"/>
        </w:rPr>
        <w:t>with</w:t>
      </w:r>
      <w:r>
        <w:rPr>
          <w:color w:val="231F20"/>
          <w:spacing w:val="-13"/>
          <w:w w:val="105"/>
        </w:rPr>
        <w:t> </w:t>
      </w:r>
      <w:r>
        <w:rPr>
          <w:color w:val="231F20"/>
          <w:w w:val="105"/>
        </w:rPr>
        <w:t>the</w:t>
      </w:r>
      <w:r>
        <w:rPr>
          <w:color w:val="231F20"/>
          <w:spacing w:val="-14"/>
          <w:w w:val="105"/>
        </w:rPr>
        <w:t> </w:t>
      </w:r>
      <w:r>
        <w:rPr>
          <w:color w:val="231F20"/>
          <w:w w:val="105"/>
        </w:rPr>
        <w:t>specific</w:t>
      </w:r>
      <w:r>
        <w:rPr>
          <w:color w:val="231F20"/>
          <w:spacing w:val="-13"/>
          <w:w w:val="105"/>
        </w:rPr>
        <w:t> </w:t>
      </w:r>
      <w:r>
        <w:rPr>
          <w:color w:val="231F20"/>
          <w:w w:val="105"/>
        </w:rPr>
        <w:t>knowl- edge,</w:t>
      </w:r>
      <w:r>
        <w:rPr>
          <w:color w:val="231F20"/>
          <w:spacing w:val="-14"/>
          <w:w w:val="105"/>
        </w:rPr>
        <w:t> </w:t>
      </w:r>
      <w:r>
        <w:rPr>
          <w:color w:val="231F20"/>
          <w:w w:val="105"/>
        </w:rPr>
        <w:t>with</w:t>
      </w:r>
      <w:r>
        <w:rPr>
          <w:color w:val="231F20"/>
          <w:spacing w:val="-13"/>
          <w:w w:val="105"/>
        </w:rPr>
        <w:t> </w:t>
      </w:r>
      <w:r>
        <w:rPr>
          <w:color w:val="231F20"/>
          <w:w w:val="105"/>
        </w:rPr>
        <w:t>accountability,</w:t>
      </w:r>
      <w:r>
        <w:rPr>
          <w:color w:val="231F20"/>
          <w:spacing w:val="-13"/>
          <w:w w:val="105"/>
        </w:rPr>
        <w:t> </w:t>
      </w:r>
      <w:r>
        <w:rPr>
          <w:color w:val="231F20"/>
          <w:w w:val="105"/>
        </w:rPr>
        <w:t>with</w:t>
      </w:r>
      <w:r>
        <w:rPr>
          <w:color w:val="231F20"/>
          <w:spacing w:val="-13"/>
          <w:w w:val="105"/>
        </w:rPr>
        <w:t> </w:t>
      </w:r>
      <w:r>
        <w:rPr>
          <w:color w:val="231F20"/>
          <w:w w:val="105"/>
        </w:rPr>
        <w:t>leverage,</w:t>
      </w:r>
      <w:r>
        <w:rPr>
          <w:color w:val="231F20"/>
          <w:spacing w:val="-13"/>
          <w:w w:val="105"/>
        </w:rPr>
        <w:t> </w:t>
      </w:r>
      <w:r>
        <w:rPr>
          <w:color w:val="231F20"/>
          <w:w w:val="105"/>
        </w:rPr>
        <w:t>with</w:t>
      </w:r>
      <w:r>
        <w:rPr>
          <w:color w:val="231F20"/>
          <w:spacing w:val="-13"/>
          <w:w w:val="105"/>
        </w:rPr>
        <w:t> </w:t>
      </w:r>
      <w:r>
        <w:rPr>
          <w:color w:val="231F20"/>
          <w:w w:val="105"/>
        </w:rPr>
        <w:t>the</w:t>
      </w:r>
      <w:r>
        <w:rPr>
          <w:color w:val="231F20"/>
          <w:spacing w:val="-13"/>
          <w:w w:val="105"/>
        </w:rPr>
        <w:t> </w:t>
      </w:r>
      <w:r>
        <w:rPr>
          <w:color w:val="231F20"/>
          <w:w w:val="105"/>
        </w:rPr>
        <w:t>authentic </w:t>
      </w:r>
      <w:r>
        <w:rPr>
          <w:color w:val="231F20"/>
          <w:spacing w:val="-2"/>
          <w:w w:val="105"/>
        </w:rPr>
        <w:t>skill</w:t>
      </w:r>
      <w:r>
        <w:rPr>
          <w:color w:val="231F20"/>
          <w:spacing w:val="-10"/>
          <w:w w:val="105"/>
        </w:rPr>
        <w:t> </w:t>
      </w:r>
      <w:r>
        <w:rPr>
          <w:color w:val="231F20"/>
          <w:spacing w:val="-2"/>
          <w:w w:val="105"/>
        </w:rPr>
        <w:t>set</w:t>
      </w:r>
      <w:r>
        <w:rPr>
          <w:color w:val="231F20"/>
          <w:spacing w:val="-10"/>
          <w:w w:val="105"/>
        </w:rPr>
        <w:t> </w:t>
      </w:r>
      <w:r>
        <w:rPr>
          <w:color w:val="231F20"/>
          <w:spacing w:val="-2"/>
          <w:w w:val="105"/>
        </w:rPr>
        <w:t>you</w:t>
      </w:r>
      <w:r>
        <w:rPr>
          <w:color w:val="231F20"/>
          <w:spacing w:val="-11"/>
          <w:w w:val="105"/>
        </w:rPr>
        <w:t> </w:t>
      </w:r>
      <w:r>
        <w:rPr>
          <w:color w:val="231F20"/>
          <w:spacing w:val="-2"/>
          <w:w w:val="105"/>
        </w:rPr>
        <w:t>have,</w:t>
      </w:r>
      <w:r>
        <w:rPr>
          <w:color w:val="231F20"/>
          <w:spacing w:val="-10"/>
          <w:w w:val="105"/>
        </w:rPr>
        <w:t> </w:t>
      </w:r>
      <w:r>
        <w:rPr>
          <w:color w:val="231F20"/>
          <w:spacing w:val="-2"/>
          <w:w w:val="105"/>
        </w:rPr>
        <w:t>to</w:t>
      </w:r>
      <w:r>
        <w:rPr>
          <w:color w:val="231F20"/>
          <w:spacing w:val="-10"/>
          <w:w w:val="105"/>
        </w:rPr>
        <w:t> </w:t>
      </w:r>
      <w:r>
        <w:rPr>
          <w:color w:val="231F20"/>
          <w:spacing w:val="-2"/>
          <w:w w:val="105"/>
        </w:rPr>
        <w:t>be</w:t>
      </w:r>
      <w:r>
        <w:rPr>
          <w:color w:val="231F20"/>
          <w:spacing w:val="-10"/>
          <w:w w:val="105"/>
        </w:rPr>
        <w:t> </w:t>
      </w:r>
      <w:r>
        <w:rPr>
          <w:color w:val="231F20"/>
          <w:spacing w:val="-2"/>
          <w:w w:val="105"/>
        </w:rPr>
        <w:t>the</w:t>
      </w:r>
      <w:r>
        <w:rPr>
          <w:color w:val="231F20"/>
          <w:spacing w:val="-10"/>
          <w:w w:val="105"/>
        </w:rPr>
        <w:t> </w:t>
      </w:r>
      <w:r>
        <w:rPr>
          <w:color w:val="231F20"/>
          <w:spacing w:val="-2"/>
          <w:w w:val="105"/>
        </w:rPr>
        <w:t>best</w:t>
      </w:r>
      <w:r>
        <w:rPr>
          <w:color w:val="231F20"/>
          <w:spacing w:val="-10"/>
          <w:w w:val="105"/>
        </w:rPr>
        <w:t> </w:t>
      </w:r>
      <w:r>
        <w:rPr>
          <w:color w:val="231F20"/>
          <w:spacing w:val="-2"/>
          <w:w w:val="105"/>
        </w:rPr>
        <w:t>in</w:t>
      </w:r>
      <w:r>
        <w:rPr>
          <w:color w:val="231F20"/>
          <w:spacing w:val="-10"/>
          <w:w w:val="105"/>
        </w:rPr>
        <w:t> </w:t>
      </w:r>
      <w:r>
        <w:rPr>
          <w:color w:val="231F20"/>
          <w:spacing w:val="-2"/>
          <w:w w:val="105"/>
        </w:rPr>
        <w:t>the</w:t>
      </w:r>
      <w:r>
        <w:rPr>
          <w:color w:val="231F20"/>
          <w:spacing w:val="-10"/>
          <w:w w:val="105"/>
        </w:rPr>
        <w:t> </w:t>
      </w:r>
      <w:r>
        <w:rPr>
          <w:color w:val="231F20"/>
          <w:spacing w:val="-2"/>
          <w:w w:val="105"/>
        </w:rPr>
        <w:t>world</w:t>
      </w:r>
      <w:r>
        <w:rPr>
          <w:color w:val="231F20"/>
          <w:spacing w:val="-10"/>
          <w:w w:val="105"/>
        </w:rPr>
        <w:t> </w:t>
      </w:r>
      <w:r>
        <w:rPr>
          <w:color w:val="231F20"/>
          <w:spacing w:val="-2"/>
          <w:w w:val="105"/>
        </w:rPr>
        <w:t>at</w:t>
      </w:r>
      <w:r>
        <w:rPr>
          <w:color w:val="231F20"/>
          <w:spacing w:val="-10"/>
          <w:w w:val="105"/>
        </w:rPr>
        <w:t> </w:t>
      </w:r>
      <w:r>
        <w:rPr>
          <w:color w:val="231F20"/>
          <w:spacing w:val="-2"/>
          <w:w w:val="105"/>
        </w:rPr>
        <w:t>what</w:t>
      </w:r>
      <w:r>
        <w:rPr>
          <w:color w:val="231F20"/>
          <w:spacing w:val="-10"/>
          <w:w w:val="105"/>
        </w:rPr>
        <w:t> </w:t>
      </w:r>
      <w:r>
        <w:rPr>
          <w:color w:val="231F20"/>
          <w:spacing w:val="-2"/>
          <w:w w:val="105"/>
        </w:rPr>
        <w:t>you</w:t>
      </w:r>
      <w:r>
        <w:rPr>
          <w:color w:val="231F20"/>
          <w:spacing w:val="-11"/>
          <w:w w:val="105"/>
        </w:rPr>
        <w:t> </w:t>
      </w:r>
      <w:r>
        <w:rPr>
          <w:color w:val="231F20"/>
          <w:spacing w:val="-2"/>
          <w:w w:val="105"/>
        </w:rPr>
        <w:t>do.</w:t>
      </w:r>
    </w:p>
    <w:p>
      <w:pPr>
        <w:pStyle w:val="BodyText"/>
        <w:spacing w:before="33"/>
      </w:pPr>
    </w:p>
    <w:p>
      <w:pPr>
        <w:pStyle w:val="BodyText"/>
        <w:spacing w:line="266" w:lineRule="auto"/>
        <w:ind w:left="188" w:right="184" w:hanging="22"/>
        <w:jc w:val="both"/>
      </w:pPr>
      <w:r>
        <w:rPr>
          <w:color w:val="231F20"/>
        </w:rPr>
        <w:t>You</w:t>
      </w:r>
      <w:r>
        <w:rPr>
          <w:color w:val="231F20"/>
          <w:spacing w:val="-13"/>
        </w:rPr>
        <w:t> </w:t>
      </w:r>
      <w:r>
        <w:rPr>
          <w:color w:val="231F20"/>
        </w:rPr>
        <w:t>have</w:t>
      </w:r>
      <w:r>
        <w:rPr>
          <w:color w:val="231F20"/>
          <w:spacing w:val="-12"/>
        </w:rPr>
        <w:t> </w:t>
      </w:r>
      <w:r>
        <w:rPr>
          <w:color w:val="231F20"/>
        </w:rPr>
        <w:t>to</w:t>
      </w:r>
      <w:r>
        <w:rPr>
          <w:color w:val="231F20"/>
          <w:spacing w:val="-13"/>
        </w:rPr>
        <w:t> </w:t>
      </w:r>
      <w:r>
        <w:rPr>
          <w:color w:val="231F20"/>
        </w:rPr>
        <w:t>enjoy</w:t>
      </w:r>
      <w:r>
        <w:rPr>
          <w:color w:val="231F20"/>
          <w:spacing w:val="-12"/>
        </w:rPr>
        <w:t> </w:t>
      </w:r>
      <w:r>
        <w:rPr>
          <w:color w:val="231F20"/>
        </w:rPr>
        <w:t>it</w:t>
      </w:r>
      <w:r>
        <w:rPr>
          <w:color w:val="231F20"/>
          <w:spacing w:val="-13"/>
        </w:rPr>
        <w:t> </w:t>
      </w:r>
      <w:r>
        <w:rPr>
          <w:color w:val="231F20"/>
        </w:rPr>
        <w:t>and</w:t>
      </w:r>
      <w:r>
        <w:rPr>
          <w:color w:val="231F20"/>
          <w:spacing w:val="-12"/>
        </w:rPr>
        <w:t> </w:t>
      </w:r>
      <w:r>
        <w:rPr>
          <w:color w:val="231F20"/>
        </w:rPr>
        <w:t>keep</w:t>
      </w:r>
      <w:r>
        <w:rPr>
          <w:color w:val="231F20"/>
          <w:spacing w:val="-13"/>
        </w:rPr>
        <w:t> </w:t>
      </w:r>
      <w:r>
        <w:rPr>
          <w:color w:val="231F20"/>
        </w:rPr>
        <w:t>doing</w:t>
      </w:r>
      <w:r>
        <w:rPr>
          <w:color w:val="231F20"/>
          <w:spacing w:val="-12"/>
        </w:rPr>
        <w:t> </w:t>
      </w:r>
      <w:r>
        <w:rPr>
          <w:color w:val="231F20"/>
        </w:rPr>
        <w:t>it,</w:t>
      </w:r>
      <w:r>
        <w:rPr>
          <w:color w:val="231F20"/>
          <w:spacing w:val="-13"/>
        </w:rPr>
        <w:t> </w:t>
      </w:r>
      <w:r>
        <w:rPr>
          <w:color w:val="231F20"/>
        </w:rPr>
        <w:t>keep</w:t>
      </w:r>
      <w:r>
        <w:rPr>
          <w:color w:val="231F20"/>
          <w:spacing w:val="-12"/>
        </w:rPr>
        <w:t> </w:t>
      </w:r>
      <w:r>
        <w:rPr>
          <w:color w:val="231F20"/>
        </w:rPr>
        <w:t>doing</w:t>
      </w:r>
      <w:r>
        <w:rPr>
          <w:color w:val="231F20"/>
          <w:spacing w:val="-13"/>
        </w:rPr>
        <w:t> </w:t>
      </w:r>
      <w:r>
        <w:rPr>
          <w:color w:val="231F20"/>
        </w:rPr>
        <w:t>it,</w:t>
      </w:r>
      <w:r>
        <w:rPr>
          <w:color w:val="231F20"/>
          <w:spacing w:val="-12"/>
        </w:rPr>
        <w:t> </w:t>
      </w:r>
      <w:r>
        <w:rPr>
          <w:color w:val="231F20"/>
        </w:rPr>
        <w:t>and</w:t>
      </w:r>
      <w:r>
        <w:rPr>
          <w:color w:val="231F20"/>
          <w:spacing w:val="-13"/>
        </w:rPr>
        <w:t> </w:t>
      </w:r>
      <w:r>
        <w:rPr>
          <w:color w:val="231F20"/>
        </w:rPr>
        <w:t>keep </w:t>
      </w:r>
      <w:r>
        <w:rPr>
          <w:color w:val="231F20"/>
          <w:spacing w:val="-2"/>
        </w:rPr>
        <w:t>doing</w:t>
      </w:r>
      <w:r>
        <w:rPr>
          <w:color w:val="231F20"/>
          <w:spacing w:val="-10"/>
        </w:rPr>
        <w:t> </w:t>
      </w:r>
      <w:r>
        <w:rPr>
          <w:color w:val="231F20"/>
          <w:spacing w:val="-2"/>
        </w:rPr>
        <w:t>it.</w:t>
      </w:r>
      <w:r>
        <w:rPr>
          <w:color w:val="231F20"/>
          <w:spacing w:val="-10"/>
        </w:rPr>
        <w:t> </w:t>
      </w:r>
      <w:r>
        <w:rPr>
          <w:color w:val="231F20"/>
          <w:spacing w:val="-2"/>
        </w:rPr>
        <w:t>Don’t</w:t>
      </w:r>
      <w:r>
        <w:rPr>
          <w:color w:val="231F20"/>
          <w:spacing w:val="-10"/>
        </w:rPr>
        <w:t> </w:t>
      </w:r>
      <w:r>
        <w:rPr>
          <w:color w:val="231F20"/>
          <w:spacing w:val="-2"/>
        </w:rPr>
        <w:t>keep</w:t>
      </w:r>
      <w:r>
        <w:rPr>
          <w:color w:val="231F20"/>
          <w:spacing w:val="-10"/>
        </w:rPr>
        <w:t> </w:t>
      </w:r>
      <w:r>
        <w:rPr>
          <w:color w:val="231F20"/>
          <w:spacing w:val="-2"/>
        </w:rPr>
        <w:t>track,</w:t>
      </w:r>
      <w:r>
        <w:rPr>
          <w:color w:val="231F20"/>
          <w:spacing w:val="-10"/>
        </w:rPr>
        <w:t> </w:t>
      </w:r>
      <w:r>
        <w:rPr>
          <w:color w:val="231F20"/>
          <w:spacing w:val="-2"/>
        </w:rPr>
        <w:t>and</w:t>
      </w:r>
      <w:r>
        <w:rPr>
          <w:color w:val="231F20"/>
          <w:spacing w:val="-10"/>
        </w:rPr>
        <w:t> </w:t>
      </w:r>
      <w:r>
        <w:rPr>
          <w:color w:val="231F20"/>
          <w:spacing w:val="-2"/>
        </w:rPr>
        <w:t>don’t</w:t>
      </w:r>
      <w:r>
        <w:rPr>
          <w:color w:val="231F20"/>
          <w:spacing w:val="-10"/>
        </w:rPr>
        <w:t> </w:t>
      </w:r>
      <w:r>
        <w:rPr>
          <w:color w:val="231F20"/>
          <w:spacing w:val="-2"/>
        </w:rPr>
        <w:t>keep</w:t>
      </w:r>
      <w:r>
        <w:rPr>
          <w:color w:val="231F20"/>
          <w:spacing w:val="-10"/>
        </w:rPr>
        <w:t> </w:t>
      </w:r>
      <w:r>
        <w:rPr>
          <w:color w:val="231F20"/>
          <w:spacing w:val="-2"/>
        </w:rPr>
        <w:t>count</w:t>
      </w:r>
      <w:r>
        <w:rPr>
          <w:color w:val="231F20"/>
          <w:spacing w:val="-10"/>
        </w:rPr>
        <w:t> </w:t>
      </w:r>
      <w:r>
        <w:rPr>
          <w:color w:val="231F20"/>
          <w:spacing w:val="-2"/>
        </w:rPr>
        <w:t>because</w:t>
      </w:r>
      <w:r>
        <w:rPr>
          <w:color w:val="231F20"/>
          <w:spacing w:val="-10"/>
        </w:rPr>
        <w:t> </w:t>
      </w:r>
      <w:r>
        <w:rPr>
          <w:color w:val="231F20"/>
          <w:spacing w:val="-2"/>
        </w:rPr>
        <w:t>if</w:t>
      </w:r>
      <w:r>
        <w:rPr>
          <w:color w:val="231F20"/>
          <w:spacing w:val="-10"/>
        </w:rPr>
        <w:t> </w:t>
      </w:r>
      <w:r>
        <w:rPr>
          <w:color w:val="231F20"/>
          <w:spacing w:val="-2"/>
        </w:rPr>
        <w:t>you </w:t>
      </w:r>
      <w:r>
        <w:rPr>
          <w:color w:val="231F20"/>
          <w:w w:val="105"/>
        </w:rPr>
        <w:t>do,</w:t>
      </w:r>
      <w:r>
        <w:rPr>
          <w:color w:val="231F20"/>
          <w:spacing w:val="-9"/>
          <w:w w:val="105"/>
        </w:rPr>
        <w:t> </w:t>
      </w:r>
      <w:r>
        <w:rPr>
          <w:color w:val="231F20"/>
          <w:w w:val="105"/>
        </w:rPr>
        <w:t>you</w:t>
      </w:r>
      <w:r>
        <w:rPr>
          <w:color w:val="231F20"/>
          <w:spacing w:val="-9"/>
          <w:w w:val="105"/>
        </w:rPr>
        <w:t> </w:t>
      </w:r>
      <w:r>
        <w:rPr>
          <w:color w:val="231F20"/>
          <w:w w:val="105"/>
        </w:rPr>
        <w:t>will</w:t>
      </w:r>
      <w:r>
        <w:rPr>
          <w:color w:val="231F20"/>
          <w:spacing w:val="-9"/>
          <w:w w:val="105"/>
        </w:rPr>
        <w:t> </w:t>
      </w:r>
      <w:r>
        <w:rPr>
          <w:color w:val="231F20"/>
          <w:w w:val="105"/>
        </w:rPr>
        <w:t>run</w:t>
      </w:r>
      <w:r>
        <w:rPr>
          <w:color w:val="231F20"/>
          <w:spacing w:val="-9"/>
          <w:w w:val="105"/>
        </w:rPr>
        <w:t> </w:t>
      </w:r>
      <w:r>
        <w:rPr>
          <w:color w:val="231F20"/>
          <w:w w:val="105"/>
        </w:rPr>
        <w:t>out</w:t>
      </w:r>
      <w:r>
        <w:rPr>
          <w:color w:val="231F20"/>
          <w:spacing w:val="-9"/>
          <w:w w:val="105"/>
        </w:rPr>
        <w:t> </w:t>
      </w:r>
      <w:r>
        <w:rPr>
          <w:color w:val="231F20"/>
          <w:w w:val="105"/>
        </w:rPr>
        <w:t>of</w:t>
      </w:r>
      <w:r>
        <w:rPr>
          <w:color w:val="231F20"/>
          <w:spacing w:val="-9"/>
          <w:w w:val="105"/>
        </w:rPr>
        <w:t> </w:t>
      </w:r>
      <w:r>
        <w:rPr>
          <w:color w:val="231F20"/>
          <w:w w:val="105"/>
        </w:rPr>
        <w:t>time.</w:t>
      </w:r>
      <w:r>
        <w:rPr>
          <w:color w:val="231F20"/>
          <w:spacing w:val="-9"/>
          <w:w w:val="105"/>
        </w:rPr>
        <w:t> </w:t>
      </w:r>
      <w:r>
        <w:rPr>
          <w:color w:val="231F20"/>
          <w:w w:val="105"/>
        </w:rPr>
        <w:t>[78]</w:t>
      </w:r>
    </w:p>
    <w:p>
      <w:pPr>
        <w:pStyle w:val="BodyText"/>
        <w:spacing w:before="31"/>
      </w:pPr>
    </w:p>
    <w:p>
      <w:pPr>
        <w:pStyle w:val="BodyText"/>
        <w:spacing w:line="266" w:lineRule="auto"/>
        <w:ind w:left="179" w:right="121" w:hanging="7"/>
        <w:jc w:val="both"/>
      </w:pPr>
      <w:r>
        <w:rPr>
          <w:color w:val="231F20"/>
          <w:w w:val="105"/>
        </w:rPr>
        <w:t>The</w:t>
      </w:r>
      <w:r>
        <w:rPr>
          <w:color w:val="231F20"/>
          <w:spacing w:val="-14"/>
          <w:w w:val="105"/>
        </w:rPr>
        <w:t> </w:t>
      </w:r>
      <w:r>
        <w:rPr>
          <w:color w:val="231F20"/>
          <w:w w:val="105"/>
        </w:rPr>
        <w:t>most</w:t>
      </w:r>
      <w:r>
        <w:rPr>
          <w:color w:val="231F20"/>
          <w:spacing w:val="-13"/>
          <w:w w:val="105"/>
        </w:rPr>
        <w:t> </w:t>
      </w:r>
      <w:r>
        <w:rPr>
          <w:color w:val="231F20"/>
          <w:w w:val="105"/>
        </w:rPr>
        <w:t>common</w:t>
      </w:r>
      <w:r>
        <w:rPr>
          <w:color w:val="231F20"/>
          <w:spacing w:val="-13"/>
          <w:w w:val="105"/>
        </w:rPr>
        <w:t> </w:t>
      </w:r>
      <w:r>
        <w:rPr>
          <w:color w:val="231F20"/>
          <w:w w:val="105"/>
        </w:rPr>
        <w:t>bad</w:t>
      </w:r>
      <w:r>
        <w:rPr>
          <w:color w:val="231F20"/>
          <w:spacing w:val="-13"/>
          <w:w w:val="105"/>
        </w:rPr>
        <w:t> </w:t>
      </w:r>
      <w:r>
        <w:rPr>
          <w:color w:val="231F20"/>
          <w:w w:val="105"/>
        </w:rPr>
        <w:t>advice</w:t>
      </w:r>
      <w:r>
        <w:rPr>
          <w:color w:val="231F20"/>
          <w:spacing w:val="-13"/>
          <w:w w:val="105"/>
        </w:rPr>
        <w:t> </w:t>
      </w:r>
      <w:r>
        <w:rPr>
          <w:color w:val="231F20"/>
          <w:w w:val="105"/>
        </w:rPr>
        <w:t>I</w:t>
      </w:r>
      <w:r>
        <w:rPr>
          <w:color w:val="231F20"/>
          <w:spacing w:val="-13"/>
          <w:w w:val="105"/>
        </w:rPr>
        <w:t> </w:t>
      </w:r>
      <w:r>
        <w:rPr>
          <w:color w:val="231F20"/>
          <w:w w:val="105"/>
        </w:rPr>
        <w:t>hear</w:t>
      </w:r>
      <w:r>
        <w:rPr>
          <w:color w:val="231F20"/>
          <w:spacing w:val="-13"/>
          <w:w w:val="105"/>
        </w:rPr>
        <w:t> </w:t>
      </w:r>
      <w:r>
        <w:rPr>
          <w:color w:val="231F20"/>
          <w:w w:val="105"/>
        </w:rPr>
        <w:t>is:</w:t>
      </w:r>
      <w:r>
        <w:rPr>
          <w:color w:val="231F20"/>
          <w:spacing w:val="-13"/>
          <w:w w:val="105"/>
        </w:rPr>
        <w:t> </w:t>
      </w:r>
      <w:r>
        <w:rPr>
          <w:color w:val="231F20"/>
          <w:w w:val="105"/>
        </w:rPr>
        <w:t>“You’re</w:t>
      </w:r>
      <w:r>
        <w:rPr>
          <w:color w:val="231F20"/>
          <w:spacing w:val="-14"/>
          <w:w w:val="105"/>
        </w:rPr>
        <w:t> </w:t>
      </w:r>
      <w:r>
        <w:rPr>
          <w:color w:val="231F20"/>
          <w:w w:val="105"/>
        </w:rPr>
        <w:t>too</w:t>
      </w:r>
      <w:r>
        <w:rPr>
          <w:color w:val="231F20"/>
          <w:spacing w:val="-13"/>
          <w:w w:val="105"/>
        </w:rPr>
        <w:t> </w:t>
      </w:r>
      <w:r>
        <w:rPr>
          <w:color w:val="231F20"/>
          <w:w w:val="105"/>
        </w:rPr>
        <w:t>young.” </w:t>
      </w:r>
      <w:r>
        <w:rPr>
          <w:color w:val="231F20"/>
        </w:rPr>
        <w:t>Most</w:t>
      </w:r>
      <w:r>
        <w:rPr>
          <w:color w:val="231F20"/>
          <w:spacing w:val="-13"/>
        </w:rPr>
        <w:t> </w:t>
      </w:r>
      <w:r>
        <w:rPr>
          <w:color w:val="231F20"/>
        </w:rPr>
        <w:t>of</w:t>
      </w:r>
      <w:r>
        <w:rPr>
          <w:color w:val="231F20"/>
          <w:spacing w:val="-12"/>
        </w:rPr>
        <w:t> </w:t>
      </w:r>
      <w:r>
        <w:rPr>
          <w:color w:val="231F20"/>
        </w:rPr>
        <w:t>history</w:t>
      </w:r>
      <w:r>
        <w:rPr>
          <w:color w:val="231F20"/>
          <w:spacing w:val="-13"/>
        </w:rPr>
        <w:t> </w:t>
      </w:r>
      <w:r>
        <w:rPr>
          <w:color w:val="231F20"/>
        </w:rPr>
        <w:t>was</w:t>
      </w:r>
      <w:r>
        <w:rPr>
          <w:color w:val="231F20"/>
          <w:spacing w:val="-12"/>
        </w:rPr>
        <w:t> </w:t>
      </w:r>
      <w:r>
        <w:rPr>
          <w:color w:val="231F20"/>
        </w:rPr>
        <w:t>built</w:t>
      </w:r>
      <w:r>
        <w:rPr>
          <w:color w:val="231F20"/>
          <w:spacing w:val="-13"/>
        </w:rPr>
        <w:t> </w:t>
      </w:r>
      <w:r>
        <w:rPr>
          <w:color w:val="231F20"/>
        </w:rPr>
        <w:t>by</w:t>
      </w:r>
      <w:r>
        <w:rPr>
          <w:color w:val="231F20"/>
          <w:spacing w:val="-12"/>
        </w:rPr>
        <w:t> </w:t>
      </w:r>
      <w:r>
        <w:rPr>
          <w:color w:val="231F20"/>
        </w:rPr>
        <w:t>young</w:t>
      </w:r>
      <w:r>
        <w:rPr>
          <w:color w:val="231F20"/>
          <w:spacing w:val="-13"/>
        </w:rPr>
        <w:t> </w:t>
      </w:r>
      <w:r>
        <w:rPr>
          <w:color w:val="231F20"/>
        </w:rPr>
        <w:t>people.</w:t>
      </w:r>
      <w:r>
        <w:rPr>
          <w:color w:val="231F20"/>
          <w:spacing w:val="-12"/>
        </w:rPr>
        <w:t> </w:t>
      </w:r>
      <w:r>
        <w:rPr>
          <w:color w:val="231F20"/>
        </w:rPr>
        <w:t>They</w:t>
      </w:r>
      <w:r>
        <w:rPr>
          <w:color w:val="231F20"/>
          <w:spacing w:val="-13"/>
        </w:rPr>
        <w:t> </w:t>
      </w:r>
      <w:r>
        <w:rPr>
          <w:color w:val="231F20"/>
        </w:rPr>
        <w:t>just</w:t>
      </w:r>
      <w:r>
        <w:rPr>
          <w:color w:val="231F20"/>
          <w:spacing w:val="-12"/>
        </w:rPr>
        <w:t> </w:t>
      </w:r>
      <w:r>
        <w:rPr>
          <w:color w:val="231F20"/>
        </w:rPr>
        <w:t>got</w:t>
      </w:r>
      <w:r>
        <w:rPr>
          <w:color w:val="231F20"/>
          <w:spacing w:val="-13"/>
        </w:rPr>
        <w:t> </w:t>
      </w:r>
      <w:r>
        <w:rPr>
          <w:color w:val="231F20"/>
        </w:rPr>
        <w:t>credit when</w:t>
      </w:r>
      <w:r>
        <w:rPr>
          <w:color w:val="231F20"/>
          <w:spacing w:val="-2"/>
        </w:rPr>
        <w:t> </w:t>
      </w:r>
      <w:r>
        <w:rPr>
          <w:color w:val="231F20"/>
        </w:rPr>
        <w:t>they</w:t>
      </w:r>
      <w:r>
        <w:rPr>
          <w:color w:val="231F20"/>
          <w:spacing w:val="-2"/>
        </w:rPr>
        <w:t> </w:t>
      </w:r>
      <w:r>
        <w:rPr>
          <w:color w:val="231F20"/>
        </w:rPr>
        <w:t>were</w:t>
      </w:r>
      <w:r>
        <w:rPr>
          <w:color w:val="231F20"/>
          <w:spacing w:val="-2"/>
        </w:rPr>
        <w:t> </w:t>
      </w:r>
      <w:r>
        <w:rPr>
          <w:color w:val="231F20"/>
        </w:rPr>
        <w:t>older.</w:t>
      </w:r>
      <w:r>
        <w:rPr>
          <w:color w:val="231F20"/>
          <w:spacing w:val="-2"/>
        </w:rPr>
        <w:t> </w:t>
      </w:r>
      <w:r>
        <w:rPr>
          <w:color w:val="231F20"/>
        </w:rPr>
        <w:t>The</w:t>
      </w:r>
      <w:r>
        <w:rPr>
          <w:color w:val="231F20"/>
          <w:spacing w:val="-2"/>
        </w:rPr>
        <w:t> </w:t>
      </w:r>
      <w:r>
        <w:rPr>
          <w:color w:val="231F20"/>
        </w:rPr>
        <w:t>only</w:t>
      </w:r>
      <w:r>
        <w:rPr>
          <w:color w:val="231F20"/>
          <w:spacing w:val="-2"/>
        </w:rPr>
        <w:t> </w:t>
      </w:r>
      <w:r>
        <w:rPr>
          <w:color w:val="231F20"/>
        </w:rPr>
        <w:t>way</w:t>
      </w:r>
      <w:r>
        <w:rPr>
          <w:color w:val="231F20"/>
          <w:spacing w:val="-2"/>
        </w:rPr>
        <w:t> </w:t>
      </w:r>
      <w:r>
        <w:rPr>
          <w:color w:val="231F20"/>
        </w:rPr>
        <w:t>to</w:t>
      </w:r>
      <w:r>
        <w:rPr>
          <w:color w:val="231F20"/>
          <w:spacing w:val="-2"/>
        </w:rPr>
        <w:t> </w:t>
      </w:r>
      <w:r>
        <w:rPr>
          <w:color w:val="231F20"/>
        </w:rPr>
        <w:t>truly</w:t>
      </w:r>
      <w:r>
        <w:rPr>
          <w:color w:val="231F20"/>
          <w:spacing w:val="-2"/>
        </w:rPr>
        <w:t> </w:t>
      </w:r>
      <w:r>
        <w:rPr>
          <w:color w:val="231F20"/>
        </w:rPr>
        <w:t>learn</w:t>
      </w:r>
      <w:r>
        <w:rPr>
          <w:color w:val="231F20"/>
          <w:spacing w:val="-2"/>
        </w:rPr>
        <w:t> </w:t>
      </w:r>
      <w:r>
        <w:rPr>
          <w:color w:val="231F20"/>
        </w:rPr>
        <w:t>something </w:t>
      </w:r>
      <w:r>
        <w:rPr>
          <w:color w:val="231F20"/>
          <w:w w:val="105"/>
        </w:rPr>
        <w:t>is</w:t>
      </w:r>
      <w:r>
        <w:rPr>
          <w:color w:val="231F20"/>
          <w:spacing w:val="-14"/>
          <w:w w:val="105"/>
        </w:rPr>
        <w:t> </w:t>
      </w:r>
      <w:r>
        <w:rPr>
          <w:color w:val="231F20"/>
          <w:w w:val="105"/>
        </w:rPr>
        <w:t>by</w:t>
      </w:r>
      <w:r>
        <w:rPr>
          <w:color w:val="231F20"/>
          <w:spacing w:val="-13"/>
          <w:w w:val="105"/>
        </w:rPr>
        <w:t> </w:t>
      </w:r>
      <w:r>
        <w:rPr>
          <w:color w:val="231F20"/>
          <w:w w:val="105"/>
        </w:rPr>
        <w:t>doing</w:t>
      </w:r>
      <w:r>
        <w:rPr>
          <w:color w:val="231F20"/>
          <w:spacing w:val="-13"/>
          <w:w w:val="105"/>
        </w:rPr>
        <w:t> </w:t>
      </w:r>
      <w:r>
        <w:rPr>
          <w:color w:val="231F20"/>
          <w:w w:val="105"/>
        </w:rPr>
        <w:t>it.</w:t>
      </w:r>
      <w:r>
        <w:rPr>
          <w:color w:val="231F20"/>
          <w:spacing w:val="-13"/>
          <w:w w:val="105"/>
        </w:rPr>
        <w:t> </w:t>
      </w:r>
      <w:r>
        <w:rPr>
          <w:color w:val="231F20"/>
          <w:w w:val="105"/>
        </w:rPr>
        <w:t>Yes,</w:t>
      </w:r>
      <w:r>
        <w:rPr>
          <w:color w:val="231F20"/>
          <w:spacing w:val="-13"/>
          <w:w w:val="105"/>
        </w:rPr>
        <w:t> </w:t>
      </w:r>
      <w:r>
        <w:rPr>
          <w:color w:val="231F20"/>
          <w:w w:val="105"/>
        </w:rPr>
        <w:t>listen</w:t>
      </w:r>
      <w:r>
        <w:rPr>
          <w:color w:val="231F20"/>
          <w:spacing w:val="-13"/>
          <w:w w:val="105"/>
        </w:rPr>
        <w:t> </w:t>
      </w:r>
      <w:r>
        <w:rPr>
          <w:color w:val="231F20"/>
          <w:w w:val="105"/>
        </w:rPr>
        <w:t>to</w:t>
      </w:r>
      <w:r>
        <w:rPr>
          <w:color w:val="231F20"/>
          <w:spacing w:val="-13"/>
          <w:w w:val="105"/>
        </w:rPr>
        <w:t> </w:t>
      </w:r>
      <w:r>
        <w:rPr>
          <w:color w:val="231F20"/>
          <w:w w:val="105"/>
        </w:rPr>
        <w:t>guidance.</w:t>
      </w:r>
      <w:r>
        <w:rPr>
          <w:color w:val="231F20"/>
          <w:spacing w:val="-13"/>
          <w:w w:val="105"/>
        </w:rPr>
        <w:t> </w:t>
      </w:r>
      <w:r>
        <w:rPr>
          <w:color w:val="231F20"/>
          <w:w w:val="105"/>
        </w:rPr>
        <w:t>But</w:t>
      </w:r>
      <w:r>
        <w:rPr>
          <w:color w:val="231F20"/>
          <w:spacing w:val="-14"/>
          <w:w w:val="105"/>
        </w:rPr>
        <w:t> </w:t>
      </w:r>
      <w:r>
        <w:rPr>
          <w:color w:val="231F20"/>
          <w:w w:val="105"/>
        </w:rPr>
        <w:t>don’t</w:t>
      </w:r>
      <w:r>
        <w:rPr>
          <w:color w:val="231F20"/>
          <w:spacing w:val="-13"/>
          <w:w w:val="105"/>
        </w:rPr>
        <w:t> </w:t>
      </w:r>
      <w:r>
        <w:rPr>
          <w:color w:val="231F20"/>
          <w:w w:val="105"/>
        </w:rPr>
        <w:t>wait.</w:t>
      </w:r>
      <w:r>
        <w:rPr>
          <w:color w:val="231F20"/>
          <w:spacing w:val="-13"/>
          <w:w w:val="105"/>
        </w:rPr>
        <w:t> </w:t>
      </w:r>
      <w:r>
        <w:rPr>
          <w:color w:val="231F20"/>
          <w:w w:val="105"/>
        </w:rPr>
        <w:t>[3]</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1"/>
      </w:pPr>
    </w:p>
    <w:p>
      <w:pPr>
        <w:pStyle w:val="BodyText"/>
        <w:spacing w:line="266" w:lineRule="auto"/>
        <w:ind w:left="184" w:right="176" w:hanging="12"/>
        <w:jc w:val="both"/>
      </w:pPr>
      <w:r>
        <w:rPr/>
        <mc:AlternateContent>
          <mc:Choice Requires="wps">
            <w:drawing>
              <wp:anchor distT="0" distB="0" distL="0" distR="0" allowOverlap="1" layoutInCell="1" locked="0" behindDoc="0" simplePos="0" relativeHeight="15780352">
                <wp:simplePos x="0" y="0"/>
                <wp:positionH relativeFrom="page">
                  <wp:posOffset>762000</wp:posOffset>
                </wp:positionH>
                <wp:positionV relativeFrom="paragraph">
                  <wp:posOffset>-1398393</wp:posOffset>
                </wp:positionV>
                <wp:extent cx="3467100" cy="1092200"/>
                <wp:effectExtent l="0" t="0" r="0" b="0"/>
                <wp:wrapNone/>
                <wp:docPr id="375" name="Group 375"/>
                <wp:cNvGraphicFramePr>
                  <a:graphicFrameLocks/>
                </wp:cNvGraphicFramePr>
                <a:graphic>
                  <a:graphicData uri="http://schemas.microsoft.com/office/word/2010/wordprocessingGroup">
                    <wpg:wgp>
                      <wpg:cNvPr id="375" name="Group 375"/>
                      <wpg:cNvGrpSpPr/>
                      <wpg:grpSpPr>
                        <a:xfrm>
                          <a:off x="0" y="0"/>
                          <a:ext cx="3467100" cy="1092200"/>
                          <a:chExt cx="3467100" cy="1092200"/>
                        </a:xfrm>
                      </wpg:grpSpPr>
                      <wps:wsp>
                        <wps:cNvPr id="376" name="Graphic 376"/>
                        <wps:cNvSpPr/>
                        <wps:spPr>
                          <a:xfrm>
                            <a:off x="38100" y="0"/>
                            <a:ext cx="3429000" cy="1092200"/>
                          </a:xfrm>
                          <a:custGeom>
                            <a:avLst/>
                            <a:gdLst/>
                            <a:ahLst/>
                            <a:cxnLst/>
                            <a:rect l="l" t="t" r="r" b="b"/>
                            <a:pathLst>
                              <a:path w="3429000" h="1092200">
                                <a:moveTo>
                                  <a:pt x="3429000" y="0"/>
                                </a:moveTo>
                                <a:lnTo>
                                  <a:pt x="0" y="0"/>
                                </a:lnTo>
                                <a:lnTo>
                                  <a:pt x="0" y="1092200"/>
                                </a:lnTo>
                                <a:lnTo>
                                  <a:pt x="3429000" y="1092200"/>
                                </a:lnTo>
                                <a:lnTo>
                                  <a:pt x="3429000" y="0"/>
                                </a:lnTo>
                                <a:close/>
                              </a:path>
                            </a:pathLst>
                          </a:custGeom>
                          <a:solidFill>
                            <a:srgbClr val="E6E7E8"/>
                          </a:solidFill>
                        </wps:spPr>
                        <wps:bodyPr wrap="square" lIns="0" tIns="0" rIns="0" bIns="0" rtlCol="0">
                          <a:prstTxWarp prst="textNoShape">
                            <a:avLst/>
                          </a:prstTxWarp>
                          <a:noAutofit/>
                        </wps:bodyPr>
                      </wps:wsp>
                      <wps:wsp>
                        <wps:cNvPr id="377" name="Graphic 377"/>
                        <wps:cNvSpPr/>
                        <wps:spPr>
                          <a:xfrm>
                            <a:off x="19050" y="0"/>
                            <a:ext cx="1270" cy="1092200"/>
                          </a:xfrm>
                          <a:custGeom>
                            <a:avLst/>
                            <a:gdLst/>
                            <a:ahLst/>
                            <a:cxnLst/>
                            <a:rect l="l" t="t" r="r" b="b"/>
                            <a:pathLst>
                              <a:path w="0" h="1092200">
                                <a:moveTo>
                                  <a:pt x="0" y="1092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78" name="Textbox 378"/>
                        <wps:cNvSpPr txBox="1"/>
                        <wps:spPr>
                          <a:xfrm>
                            <a:off x="38100" y="0"/>
                            <a:ext cx="3429000" cy="1092200"/>
                          </a:xfrm>
                          <a:prstGeom prst="rect">
                            <a:avLst/>
                          </a:prstGeom>
                        </wps:spPr>
                        <wps:txbx>
                          <w:txbxContent>
                            <w:p>
                              <w:pPr>
                                <w:spacing w:line="309" w:lineRule="auto" w:before="125"/>
                                <w:ind w:left="302" w:right="260" w:firstLine="1"/>
                                <w:jc w:val="left"/>
                                <w:rPr>
                                  <w:rFonts w:ascii="Trebuchet MS"/>
                                  <w:sz w:val="20"/>
                                </w:rPr>
                              </w:pPr>
                              <w:r>
                                <w:rPr>
                                  <w:rFonts w:ascii="Trebuchet MS"/>
                                  <w:color w:val="231F20"/>
                                  <w:w w:val="90"/>
                                  <w:sz w:val="20"/>
                                </w:rPr>
                                <w:t>People</w:t>
                              </w:r>
                              <w:r>
                                <w:rPr>
                                  <w:rFonts w:ascii="Trebuchet MS"/>
                                  <w:color w:val="231F20"/>
                                  <w:spacing w:val="-10"/>
                                  <w:w w:val="90"/>
                                  <w:sz w:val="20"/>
                                </w:rPr>
                                <w:t> </w:t>
                              </w:r>
                              <w:r>
                                <w:rPr>
                                  <w:rFonts w:ascii="Trebuchet MS"/>
                                  <w:color w:val="231F20"/>
                                  <w:w w:val="90"/>
                                  <w:sz w:val="20"/>
                                </w:rPr>
                                <w:t>are</w:t>
                              </w:r>
                              <w:r>
                                <w:rPr>
                                  <w:rFonts w:ascii="Trebuchet MS"/>
                                  <w:color w:val="231F20"/>
                                  <w:spacing w:val="-9"/>
                                  <w:w w:val="90"/>
                                  <w:sz w:val="20"/>
                                </w:rPr>
                                <w:t> </w:t>
                              </w:r>
                              <w:r>
                                <w:rPr>
                                  <w:rFonts w:ascii="Trebuchet MS"/>
                                  <w:color w:val="231F20"/>
                                  <w:w w:val="90"/>
                                  <w:sz w:val="20"/>
                                </w:rPr>
                                <w:t>oddly</w:t>
                              </w:r>
                              <w:r>
                                <w:rPr>
                                  <w:rFonts w:ascii="Trebuchet MS"/>
                                  <w:color w:val="231F20"/>
                                  <w:spacing w:val="-9"/>
                                  <w:w w:val="90"/>
                                  <w:sz w:val="20"/>
                                </w:rPr>
                                <w:t> </w:t>
                              </w:r>
                              <w:r>
                                <w:rPr>
                                  <w:rFonts w:ascii="Trebuchet MS"/>
                                  <w:color w:val="231F20"/>
                                  <w:w w:val="90"/>
                                  <w:sz w:val="20"/>
                                </w:rPr>
                                <w:t>consistent.</w:t>
                              </w:r>
                              <w:r>
                                <w:rPr>
                                  <w:rFonts w:ascii="Trebuchet MS"/>
                                  <w:color w:val="231F20"/>
                                  <w:spacing w:val="-9"/>
                                  <w:w w:val="90"/>
                                  <w:sz w:val="20"/>
                                </w:rPr>
                                <w:t> </w:t>
                              </w:r>
                              <w:r>
                                <w:rPr>
                                  <w:rFonts w:ascii="Trebuchet MS"/>
                                  <w:color w:val="231F20"/>
                                  <w:w w:val="90"/>
                                  <w:sz w:val="20"/>
                                </w:rPr>
                                <w:t>Karma</w:t>
                              </w:r>
                              <w:r>
                                <w:rPr>
                                  <w:rFonts w:ascii="Trebuchet MS"/>
                                  <w:color w:val="231F20"/>
                                  <w:spacing w:val="-9"/>
                                  <w:w w:val="90"/>
                                  <w:sz w:val="20"/>
                                </w:rPr>
                                <w:t> </w:t>
                              </w:r>
                              <w:r>
                                <w:rPr>
                                  <w:rFonts w:ascii="Trebuchet MS"/>
                                  <w:color w:val="231F20"/>
                                  <w:w w:val="90"/>
                                  <w:sz w:val="20"/>
                                </w:rPr>
                                <w:t>is</w:t>
                              </w:r>
                              <w:r>
                                <w:rPr>
                                  <w:rFonts w:ascii="Trebuchet MS"/>
                                  <w:color w:val="231F20"/>
                                  <w:spacing w:val="-9"/>
                                  <w:w w:val="90"/>
                                  <w:sz w:val="20"/>
                                </w:rPr>
                                <w:t> </w:t>
                              </w:r>
                              <w:r>
                                <w:rPr>
                                  <w:rFonts w:ascii="Trebuchet MS"/>
                                  <w:color w:val="231F20"/>
                                  <w:w w:val="90"/>
                                  <w:sz w:val="20"/>
                                </w:rPr>
                                <w:t>just</w:t>
                              </w:r>
                              <w:r>
                                <w:rPr>
                                  <w:rFonts w:ascii="Trebuchet MS"/>
                                  <w:color w:val="231F20"/>
                                  <w:spacing w:val="-9"/>
                                  <w:w w:val="90"/>
                                  <w:sz w:val="20"/>
                                </w:rPr>
                                <w:t> </w:t>
                              </w:r>
                              <w:r>
                                <w:rPr>
                                  <w:rFonts w:ascii="Trebuchet MS"/>
                                  <w:color w:val="231F20"/>
                                  <w:w w:val="90"/>
                                  <w:sz w:val="20"/>
                                </w:rPr>
                                <w:t>you,</w:t>
                              </w:r>
                              <w:r>
                                <w:rPr>
                                  <w:rFonts w:ascii="Trebuchet MS"/>
                                  <w:color w:val="231F20"/>
                                  <w:spacing w:val="-9"/>
                                  <w:w w:val="90"/>
                                  <w:sz w:val="20"/>
                                </w:rPr>
                                <w:t> </w:t>
                              </w:r>
                              <w:r>
                                <w:rPr>
                                  <w:rFonts w:ascii="Trebuchet MS"/>
                                  <w:color w:val="231F20"/>
                                  <w:w w:val="90"/>
                                  <w:sz w:val="20"/>
                                </w:rPr>
                                <w:t>repeating </w:t>
                              </w:r>
                              <w:r>
                                <w:rPr>
                                  <w:rFonts w:ascii="Trebuchet MS"/>
                                  <w:color w:val="231F20"/>
                                  <w:w w:val="85"/>
                                  <w:sz w:val="20"/>
                                </w:rPr>
                                <w:t>your</w:t>
                              </w:r>
                              <w:r>
                                <w:rPr>
                                  <w:rFonts w:ascii="Trebuchet MS"/>
                                  <w:color w:val="231F20"/>
                                  <w:spacing w:val="-6"/>
                                  <w:w w:val="85"/>
                                  <w:sz w:val="20"/>
                                </w:rPr>
                                <w:t> </w:t>
                              </w:r>
                              <w:r>
                                <w:rPr>
                                  <w:rFonts w:ascii="Trebuchet MS"/>
                                  <w:color w:val="231F20"/>
                                  <w:w w:val="85"/>
                                  <w:sz w:val="20"/>
                                </w:rPr>
                                <w:t>patterns,</w:t>
                              </w:r>
                              <w:r>
                                <w:rPr>
                                  <w:rFonts w:ascii="Trebuchet MS"/>
                                  <w:color w:val="231F20"/>
                                  <w:spacing w:val="-6"/>
                                  <w:w w:val="85"/>
                                  <w:sz w:val="20"/>
                                </w:rPr>
                                <w:t> </w:t>
                              </w:r>
                              <w:r>
                                <w:rPr>
                                  <w:rFonts w:ascii="Trebuchet MS"/>
                                  <w:color w:val="231F20"/>
                                  <w:w w:val="85"/>
                                  <w:sz w:val="20"/>
                                </w:rPr>
                                <w:t>virtues,</w:t>
                              </w:r>
                              <w:r>
                                <w:rPr>
                                  <w:rFonts w:ascii="Trebuchet MS"/>
                                  <w:color w:val="231F20"/>
                                  <w:spacing w:val="-6"/>
                                  <w:w w:val="85"/>
                                  <w:sz w:val="20"/>
                                </w:rPr>
                                <w:t> </w:t>
                              </w:r>
                              <w:r>
                                <w:rPr>
                                  <w:rFonts w:ascii="Trebuchet MS"/>
                                  <w:color w:val="231F20"/>
                                  <w:w w:val="85"/>
                                  <w:sz w:val="20"/>
                                </w:rPr>
                                <w:t>and</w:t>
                              </w:r>
                              <w:r>
                                <w:rPr>
                                  <w:rFonts w:ascii="Trebuchet MS"/>
                                  <w:color w:val="231F20"/>
                                  <w:spacing w:val="-6"/>
                                  <w:w w:val="85"/>
                                  <w:sz w:val="20"/>
                                </w:rPr>
                                <w:t> </w:t>
                              </w:r>
                              <w:r>
                                <w:rPr>
                                  <w:rFonts w:ascii="Trebuchet MS"/>
                                  <w:color w:val="231F20"/>
                                  <w:w w:val="85"/>
                                  <w:sz w:val="20"/>
                                </w:rPr>
                                <w:t>flaws</w:t>
                              </w:r>
                              <w:r>
                                <w:rPr>
                                  <w:rFonts w:ascii="Trebuchet MS"/>
                                  <w:color w:val="231F20"/>
                                  <w:spacing w:val="-6"/>
                                  <w:w w:val="85"/>
                                  <w:sz w:val="20"/>
                                </w:rPr>
                                <w:t> </w:t>
                              </w:r>
                              <w:r>
                                <w:rPr>
                                  <w:rFonts w:ascii="Trebuchet MS"/>
                                  <w:color w:val="231F20"/>
                                  <w:w w:val="85"/>
                                  <w:sz w:val="20"/>
                                </w:rPr>
                                <w:t>until</w:t>
                              </w:r>
                              <w:r>
                                <w:rPr>
                                  <w:rFonts w:ascii="Trebuchet MS"/>
                                  <w:color w:val="231F20"/>
                                  <w:spacing w:val="-6"/>
                                  <w:w w:val="85"/>
                                  <w:sz w:val="20"/>
                                </w:rPr>
                                <w:t> </w:t>
                              </w:r>
                              <w:r>
                                <w:rPr>
                                  <w:rFonts w:ascii="Trebuchet MS"/>
                                  <w:color w:val="231F20"/>
                                  <w:w w:val="85"/>
                                  <w:sz w:val="20"/>
                                </w:rPr>
                                <w:t>you</w:t>
                              </w:r>
                              <w:r>
                                <w:rPr>
                                  <w:rFonts w:ascii="Trebuchet MS"/>
                                  <w:color w:val="231F20"/>
                                  <w:spacing w:val="-6"/>
                                  <w:w w:val="85"/>
                                  <w:sz w:val="20"/>
                                </w:rPr>
                                <w:t> </w:t>
                              </w:r>
                              <w:r>
                                <w:rPr>
                                  <w:rFonts w:ascii="Trebuchet MS"/>
                                  <w:color w:val="231F20"/>
                                  <w:w w:val="85"/>
                                  <w:sz w:val="20"/>
                                </w:rPr>
                                <w:t>finally</w:t>
                              </w:r>
                              <w:r>
                                <w:rPr>
                                  <w:rFonts w:ascii="Trebuchet MS"/>
                                  <w:color w:val="231F20"/>
                                  <w:spacing w:val="-6"/>
                                  <w:w w:val="85"/>
                                  <w:sz w:val="20"/>
                                </w:rPr>
                                <w:t> </w:t>
                              </w:r>
                              <w:r>
                                <w:rPr>
                                  <w:rFonts w:ascii="Trebuchet MS"/>
                                  <w:color w:val="231F20"/>
                                  <w:w w:val="85"/>
                                  <w:sz w:val="20"/>
                                </w:rPr>
                                <w:t>get</w:t>
                              </w:r>
                              <w:r>
                                <w:rPr>
                                  <w:rFonts w:ascii="Trebuchet MS"/>
                                  <w:color w:val="231F20"/>
                                  <w:spacing w:val="-6"/>
                                  <w:w w:val="85"/>
                                  <w:sz w:val="20"/>
                                </w:rPr>
                                <w:t> </w:t>
                              </w:r>
                              <w:r>
                                <w:rPr>
                                  <w:rFonts w:ascii="Trebuchet MS"/>
                                  <w:color w:val="231F20"/>
                                  <w:w w:val="85"/>
                                  <w:sz w:val="20"/>
                                </w:rPr>
                                <w:t>what</w:t>
                              </w:r>
                              <w:r>
                                <w:rPr>
                                  <w:rFonts w:ascii="Trebuchet MS"/>
                                  <w:color w:val="231F20"/>
                                  <w:spacing w:val="-6"/>
                                  <w:w w:val="85"/>
                                  <w:sz w:val="20"/>
                                </w:rPr>
                                <w:t> </w:t>
                              </w:r>
                              <w:r>
                                <w:rPr>
                                  <w:rFonts w:ascii="Trebuchet MS"/>
                                  <w:color w:val="231F20"/>
                                  <w:w w:val="85"/>
                                  <w:sz w:val="20"/>
                                </w:rPr>
                                <w:t>you </w:t>
                              </w:r>
                              <w:r>
                                <w:rPr>
                                  <w:rFonts w:ascii="Trebuchet MS"/>
                                  <w:color w:val="231F20"/>
                                  <w:spacing w:val="-2"/>
                                  <w:w w:val="95"/>
                                  <w:sz w:val="20"/>
                                </w:rPr>
                                <w:t>deserve.</w:t>
                              </w:r>
                            </w:p>
                            <w:p>
                              <w:pPr>
                                <w:spacing w:line="240" w:lineRule="auto" w:before="68"/>
                                <w:rPr>
                                  <w:rFonts w:ascii="Trebuchet MS"/>
                                  <w:sz w:val="20"/>
                                </w:rPr>
                              </w:pPr>
                            </w:p>
                            <w:p>
                              <w:pPr>
                                <w:spacing w:before="1"/>
                                <w:ind w:left="291" w:right="0" w:firstLine="0"/>
                                <w:jc w:val="left"/>
                                <w:rPr>
                                  <w:rFonts w:ascii="Trebuchet MS" w:hAnsi="Trebuchet MS"/>
                                  <w:sz w:val="20"/>
                                </w:rPr>
                              </w:pPr>
                              <w:r>
                                <w:rPr>
                                  <w:rFonts w:ascii="Trebuchet MS" w:hAnsi="Trebuchet MS"/>
                                  <w:color w:val="231F20"/>
                                  <w:w w:val="85"/>
                                  <w:sz w:val="20"/>
                                </w:rPr>
                                <w:t>Always</w:t>
                              </w:r>
                              <w:r>
                                <w:rPr>
                                  <w:rFonts w:ascii="Trebuchet MS" w:hAnsi="Trebuchet MS"/>
                                  <w:color w:val="231F20"/>
                                  <w:spacing w:val="1"/>
                                  <w:sz w:val="20"/>
                                </w:rPr>
                                <w:t> </w:t>
                              </w:r>
                              <w:r>
                                <w:rPr>
                                  <w:rFonts w:ascii="Trebuchet MS" w:hAnsi="Trebuchet MS"/>
                                  <w:color w:val="231F20"/>
                                  <w:w w:val="85"/>
                                  <w:sz w:val="20"/>
                                </w:rPr>
                                <w:t>pay</w:t>
                              </w:r>
                              <w:r>
                                <w:rPr>
                                  <w:rFonts w:ascii="Trebuchet MS" w:hAnsi="Trebuchet MS"/>
                                  <w:color w:val="231F20"/>
                                  <w:spacing w:val="1"/>
                                  <w:sz w:val="20"/>
                                </w:rPr>
                                <w:t> </w:t>
                              </w:r>
                              <w:r>
                                <w:rPr>
                                  <w:rFonts w:ascii="Trebuchet MS" w:hAnsi="Trebuchet MS"/>
                                  <w:color w:val="231F20"/>
                                  <w:w w:val="85"/>
                                  <w:sz w:val="20"/>
                                </w:rPr>
                                <w:t>it</w:t>
                              </w:r>
                              <w:r>
                                <w:rPr>
                                  <w:rFonts w:ascii="Trebuchet MS" w:hAnsi="Trebuchet MS"/>
                                  <w:color w:val="231F20"/>
                                  <w:spacing w:val="2"/>
                                  <w:sz w:val="20"/>
                                </w:rPr>
                                <w:t> </w:t>
                              </w:r>
                              <w:r>
                                <w:rPr>
                                  <w:rFonts w:ascii="Trebuchet MS" w:hAnsi="Trebuchet MS"/>
                                  <w:color w:val="231F20"/>
                                  <w:w w:val="85"/>
                                  <w:sz w:val="20"/>
                                </w:rPr>
                                <w:t>forward.</w:t>
                              </w:r>
                              <w:r>
                                <w:rPr>
                                  <w:rFonts w:ascii="Trebuchet MS" w:hAnsi="Trebuchet MS"/>
                                  <w:color w:val="231F20"/>
                                  <w:spacing w:val="1"/>
                                  <w:sz w:val="20"/>
                                </w:rPr>
                                <w:t> </w:t>
                              </w:r>
                              <w:r>
                                <w:rPr>
                                  <w:rFonts w:ascii="Trebuchet MS" w:hAnsi="Trebuchet MS"/>
                                  <w:color w:val="231F20"/>
                                  <w:w w:val="85"/>
                                  <w:sz w:val="20"/>
                                </w:rPr>
                                <w:t>And</w:t>
                              </w:r>
                              <w:r>
                                <w:rPr>
                                  <w:rFonts w:ascii="Trebuchet MS" w:hAnsi="Trebuchet MS"/>
                                  <w:color w:val="231F20"/>
                                  <w:spacing w:val="1"/>
                                  <w:sz w:val="20"/>
                                </w:rPr>
                                <w:t> </w:t>
                              </w:r>
                              <w:r>
                                <w:rPr>
                                  <w:rFonts w:ascii="Trebuchet MS" w:hAnsi="Trebuchet MS"/>
                                  <w:color w:val="231F20"/>
                                  <w:w w:val="85"/>
                                  <w:sz w:val="20"/>
                                </w:rPr>
                                <w:t>don’t</w:t>
                              </w:r>
                              <w:r>
                                <w:rPr>
                                  <w:rFonts w:ascii="Trebuchet MS" w:hAnsi="Trebuchet MS"/>
                                  <w:color w:val="231F20"/>
                                  <w:spacing w:val="2"/>
                                  <w:sz w:val="20"/>
                                </w:rPr>
                                <w:t> </w:t>
                              </w:r>
                              <w:r>
                                <w:rPr>
                                  <w:rFonts w:ascii="Trebuchet MS" w:hAnsi="Trebuchet MS"/>
                                  <w:color w:val="231F20"/>
                                  <w:w w:val="85"/>
                                  <w:sz w:val="20"/>
                                </w:rPr>
                                <w:t>keep</w:t>
                              </w:r>
                              <w:r>
                                <w:rPr>
                                  <w:rFonts w:ascii="Trebuchet MS" w:hAnsi="Trebuchet MS"/>
                                  <w:color w:val="231F20"/>
                                  <w:spacing w:val="1"/>
                                  <w:sz w:val="20"/>
                                </w:rPr>
                                <w:t> </w:t>
                              </w:r>
                              <w:r>
                                <w:rPr>
                                  <w:rFonts w:ascii="Trebuchet MS" w:hAnsi="Trebuchet MS"/>
                                  <w:color w:val="231F20"/>
                                  <w:spacing w:val="-2"/>
                                  <w:w w:val="85"/>
                                  <w:sz w:val="20"/>
                                </w:rPr>
                                <w:t>count.</w:t>
                              </w:r>
                            </w:p>
                          </w:txbxContent>
                        </wps:txbx>
                        <wps:bodyPr wrap="square" lIns="0" tIns="0" rIns="0" bIns="0" rtlCol="0">
                          <a:noAutofit/>
                        </wps:bodyPr>
                      </wps:wsp>
                    </wpg:wgp>
                  </a:graphicData>
                </a:graphic>
              </wp:anchor>
            </w:drawing>
          </mc:Choice>
          <mc:Fallback>
            <w:pict>
              <v:group style="position:absolute;margin-left:60pt;margin-top:-110.109688pt;width:273pt;height:86pt;mso-position-horizontal-relative:page;mso-position-vertical-relative:paragraph;z-index:15780352" id="docshapegroup306" coordorigin="1200,-2202" coordsize="5460,1720">
                <v:rect style="position:absolute;left:1260;top:-2203;width:5400;height:1720" id="docshape307" filled="true" fillcolor="#e6e7e8" stroked="false">
                  <v:fill type="solid"/>
                </v:rect>
                <v:line style="position:absolute" from="1230,-482" to="1230,-2202" stroked="true" strokeweight="3pt" strokecolor="#231f20">
                  <v:stroke dashstyle="solid"/>
                </v:line>
                <v:shape style="position:absolute;left:1260;top:-2203;width:5400;height:1720" type="#_x0000_t202" id="docshape308" filled="false" stroked="false">
                  <v:textbox inset="0,0,0,0">
                    <w:txbxContent>
                      <w:p>
                        <w:pPr>
                          <w:spacing w:line="309" w:lineRule="auto" w:before="125"/>
                          <w:ind w:left="302" w:right="260" w:firstLine="1"/>
                          <w:jc w:val="left"/>
                          <w:rPr>
                            <w:rFonts w:ascii="Trebuchet MS"/>
                            <w:sz w:val="20"/>
                          </w:rPr>
                        </w:pPr>
                        <w:r>
                          <w:rPr>
                            <w:rFonts w:ascii="Trebuchet MS"/>
                            <w:color w:val="231F20"/>
                            <w:w w:val="90"/>
                            <w:sz w:val="20"/>
                          </w:rPr>
                          <w:t>People</w:t>
                        </w:r>
                        <w:r>
                          <w:rPr>
                            <w:rFonts w:ascii="Trebuchet MS"/>
                            <w:color w:val="231F20"/>
                            <w:spacing w:val="-10"/>
                            <w:w w:val="90"/>
                            <w:sz w:val="20"/>
                          </w:rPr>
                          <w:t> </w:t>
                        </w:r>
                        <w:r>
                          <w:rPr>
                            <w:rFonts w:ascii="Trebuchet MS"/>
                            <w:color w:val="231F20"/>
                            <w:w w:val="90"/>
                            <w:sz w:val="20"/>
                          </w:rPr>
                          <w:t>are</w:t>
                        </w:r>
                        <w:r>
                          <w:rPr>
                            <w:rFonts w:ascii="Trebuchet MS"/>
                            <w:color w:val="231F20"/>
                            <w:spacing w:val="-9"/>
                            <w:w w:val="90"/>
                            <w:sz w:val="20"/>
                          </w:rPr>
                          <w:t> </w:t>
                        </w:r>
                        <w:r>
                          <w:rPr>
                            <w:rFonts w:ascii="Trebuchet MS"/>
                            <w:color w:val="231F20"/>
                            <w:w w:val="90"/>
                            <w:sz w:val="20"/>
                          </w:rPr>
                          <w:t>oddly</w:t>
                        </w:r>
                        <w:r>
                          <w:rPr>
                            <w:rFonts w:ascii="Trebuchet MS"/>
                            <w:color w:val="231F20"/>
                            <w:spacing w:val="-9"/>
                            <w:w w:val="90"/>
                            <w:sz w:val="20"/>
                          </w:rPr>
                          <w:t> </w:t>
                        </w:r>
                        <w:r>
                          <w:rPr>
                            <w:rFonts w:ascii="Trebuchet MS"/>
                            <w:color w:val="231F20"/>
                            <w:w w:val="90"/>
                            <w:sz w:val="20"/>
                          </w:rPr>
                          <w:t>consistent.</w:t>
                        </w:r>
                        <w:r>
                          <w:rPr>
                            <w:rFonts w:ascii="Trebuchet MS"/>
                            <w:color w:val="231F20"/>
                            <w:spacing w:val="-9"/>
                            <w:w w:val="90"/>
                            <w:sz w:val="20"/>
                          </w:rPr>
                          <w:t> </w:t>
                        </w:r>
                        <w:r>
                          <w:rPr>
                            <w:rFonts w:ascii="Trebuchet MS"/>
                            <w:color w:val="231F20"/>
                            <w:w w:val="90"/>
                            <w:sz w:val="20"/>
                          </w:rPr>
                          <w:t>Karma</w:t>
                        </w:r>
                        <w:r>
                          <w:rPr>
                            <w:rFonts w:ascii="Trebuchet MS"/>
                            <w:color w:val="231F20"/>
                            <w:spacing w:val="-9"/>
                            <w:w w:val="90"/>
                            <w:sz w:val="20"/>
                          </w:rPr>
                          <w:t> </w:t>
                        </w:r>
                        <w:r>
                          <w:rPr>
                            <w:rFonts w:ascii="Trebuchet MS"/>
                            <w:color w:val="231F20"/>
                            <w:w w:val="90"/>
                            <w:sz w:val="20"/>
                          </w:rPr>
                          <w:t>is</w:t>
                        </w:r>
                        <w:r>
                          <w:rPr>
                            <w:rFonts w:ascii="Trebuchet MS"/>
                            <w:color w:val="231F20"/>
                            <w:spacing w:val="-9"/>
                            <w:w w:val="90"/>
                            <w:sz w:val="20"/>
                          </w:rPr>
                          <w:t> </w:t>
                        </w:r>
                        <w:r>
                          <w:rPr>
                            <w:rFonts w:ascii="Trebuchet MS"/>
                            <w:color w:val="231F20"/>
                            <w:w w:val="90"/>
                            <w:sz w:val="20"/>
                          </w:rPr>
                          <w:t>just</w:t>
                        </w:r>
                        <w:r>
                          <w:rPr>
                            <w:rFonts w:ascii="Trebuchet MS"/>
                            <w:color w:val="231F20"/>
                            <w:spacing w:val="-9"/>
                            <w:w w:val="90"/>
                            <w:sz w:val="20"/>
                          </w:rPr>
                          <w:t> </w:t>
                        </w:r>
                        <w:r>
                          <w:rPr>
                            <w:rFonts w:ascii="Trebuchet MS"/>
                            <w:color w:val="231F20"/>
                            <w:w w:val="90"/>
                            <w:sz w:val="20"/>
                          </w:rPr>
                          <w:t>you,</w:t>
                        </w:r>
                        <w:r>
                          <w:rPr>
                            <w:rFonts w:ascii="Trebuchet MS"/>
                            <w:color w:val="231F20"/>
                            <w:spacing w:val="-9"/>
                            <w:w w:val="90"/>
                            <w:sz w:val="20"/>
                          </w:rPr>
                          <w:t> </w:t>
                        </w:r>
                        <w:r>
                          <w:rPr>
                            <w:rFonts w:ascii="Trebuchet MS"/>
                            <w:color w:val="231F20"/>
                            <w:w w:val="90"/>
                            <w:sz w:val="20"/>
                          </w:rPr>
                          <w:t>repeating </w:t>
                        </w:r>
                        <w:r>
                          <w:rPr>
                            <w:rFonts w:ascii="Trebuchet MS"/>
                            <w:color w:val="231F20"/>
                            <w:w w:val="85"/>
                            <w:sz w:val="20"/>
                          </w:rPr>
                          <w:t>your</w:t>
                        </w:r>
                        <w:r>
                          <w:rPr>
                            <w:rFonts w:ascii="Trebuchet MS"/>
                            <w:color w:val="231F20"/>
                            <w:spacing w:val="-6"/>
                            <w:w w:val="85"/>
                            <w:sz w:val="20"/>
                          </w:rPr>
                          <w:t> </w:t>
                        </w:r>
                        <w:r>
                          <w:rPr>
                            <w:rFonts w:ascii="Trebuchet MS"/>
                            <w:color w:val="231F20"/>
                            <w:w w:val="85"/>
                            <w:sz w:val="20"/>
                          </w:rPr>
                          <w:t>patterns,</w:t>
                        </w:r>
                        <w:r>
                          <w:rPr>
                            <w:rFonts w:ascii="Trebuchet MS"/>
                            <w:color w:val="231F20"/>
                            <w:spacing w:val="-6"/>
                            <w:w w:val="85"/>
                            <w:sz w:val="20"/>
                          </w:rPr>
                          <w:t> </w:t>
                        </w:r>
                        <w:r>
                          <w:rPr>
                            <w:rFonts w:ascii="Trebuchet MS"/>
                            <w:color w:val="231F20"/>
                            <w:w w:val="85"/>
                            <w:sz w:val="20"/>
                          </w:rPr>
                          <w:t>virtues,</w:t>
                        </w:r>
                        <w:r>
                          <w:rPr>
                            <w:rFonts w:ascii="Trebuchet MS"/>
                            <w:color w:val="231F20"/>
                            <w:spacing w:val="-6"/>
                            <w:w w:val="85"/>
                            <w:sz w:val="20"/>
                          </w:rPr>
                          <w:t> </w:t>
                        </w:r>
                        <w:r>
                          <w:rPr>
                            <w:rFonts w:ascii="Trebuchet MS"/>
                            <w:color w:val="231F20"/>
                            <w:w w:val="85"/>
                            <w:sz w:val="20"/>
                          </w:rPr>
                          <w:t>and</w:t>
                        </w:r>
                        <w:r>
                          <w:rPr>
                            <w:rFonts w:ascii="Trebuchet MS"/>
                            <w:color w:val="231F20"/>
                            <w:spacing w:val="-6"/>
                            <w:w w:val="85"/>
                            <w:sz w:val="20"/>
                          </w:rPr>
                          <w:t> </w:t>
                        </w:r>
                        <w:r>
                          <w:rPr>
                            <w:rFonts w:ascii="Trebuchet MS"/>
                            <w:color w:val="231F20"/>
                            <w:w w:val="85"/>
                            <w:sz w:val="20"/>
                          </w:rPr>
                          <w:t>flaws</w:t>
                        </w:r>
                        <w:r>
                          <w:rPr>
                            <w:rFonts w:ascii="Trebuchet MS"/>
                            <w:color w:val="231F20"/>
                            <w:spacing w:val="-6"/>
                            <w:w w:val="85"/>
                            <w:sz w:val="20"/>
                          </w:rPr>
                          <w:t> </w:t>
                        </w:r>
                        <w:r>
                          <w:rPr>
                            <w:rFonts w:ascii="Trebuchet MS"/>
                            <w:color w:val="231F20"/>
                            <w:w w:val="85"/>
                            <w:sz w:val="20"/>
                          </w:rPr>
                          <w:t>until</w:t>
                        </w:r>
                        <w:r>
                          <w:rPr>
                            <w:rFonts w:ascii="Trebuchet MS"/>
                            <w:color w:val="231F20"/>
                            <w:spacing w:val="-6"/>
                            <w:w w:val="85"/>
                            <w:sz w:val="20"/>
                          </w:rPr>
                          <w:t> </w:t>
                        </w:r>
                        <w:r>
                          <w:rPr>
                            <w:rFonts w:ascii="Trebuchet MS"/>
                            <w:color w:val="231F20"/>
                            <w:w w:val="85"/>
                            <w:sz w:val="20"/>
                          </w:rPr>
                          <w:t>you</w:t>
                        </w:r>
                        <w:r>
                          <w:rPr>
                            <w:rFonts w:ascii="Trebuchet MS"/>
                            <w:color w:val="231F20"/>
                            <w:spacing w:val="-6"/>
                            <w:w w:val="85"/>
                            <w:sz w:val="20"/>
                          </w:rPr>
                          <w:t> </w:t>
                        </w:r>
                        <w:r>
                          <w:rPr>
                            <w:rFonts w:ascii="Trebuchet MS"/>
                            <w:color w:val="231F20"/>
                            <w:w w:val="85"/>
                            <w:sz w:val="20"/>
                          </w:rPr>
                          <w:t>finally</w:t>
                        </w:r>
                        <w:r>
                          <w:rPr>
                            <w:rFonts w:ascii="Trebuchet MS"/>
                            <w:color w:val="231F20"/>
                            <w:spacing w:val="-6"/>
                            <w:w w:val="85"/>
                            <w:sz w:val="20"/>
                          </w:rPr>
                          <w:t> </w:t>
                        </w:r>
                        <w:r>
                          <w:rPr>
                            <w:rFonts w:ascii="Trebuchet MS"/>
                            <w:color w:val="231F20"/>
                            <w:w w:val="85"/>
                            <w:sz w:val="20"/>
                          </w:rPr>
                          <w:t>get</w:t>
                        </w:r>
                        <w:r>
                          <w:rPr>
                            <w:rFonts w:ascii="Trebuchet MS"/>
                            <w:color w:val="231F20"/>
                            <w:spacing w:val="-6"/>
                            <w:w w:val="85"/>
                            <w:sz w:val="20"/>
                          </w:rPr>
                          <w:t> </w:t>
                        </w:r>
                        <w:r>
                          <w:rPr>
                            <w:rFonts w:ascii="Trebuchet MS"/>
                            <w:color w:val="231F20"/>
                            <w:w w:val="85"/>
                            <w:sz w:val="20"/>
                          </w:rPr>
                          <w:t>what</w:t>
                        </w:r>
                        <w:r>
                          <w:rPr>
                            <w:rFonts w:ascii="Trebuchet MS"/>
                            <w:color w:val="231F20"/>
                            <w:spacing w:val="-6"/>
                            <w:w w:val="85"/>
                            <w:sz w:val="20"/>
                          </w:rPr>
                          <w:t> </w:t>
                        </w:r>
                        <w:r>
                          <w:rPr>
                            <w:rFonts w:ascii="Trebuchet MS"/>
                            <w:color w:val="231F20"/>
                            <w:w w:val="85"/>
                            <w:sz w:val="20"/>
                          </w:rPr>
                          <w:t>you </w:t>
                        </w:r>
                        <w:r>
                          <w:rPr>
                            <w:rFonts w:ascii="Trebuchet MS"/>
                            <w:color w:val="231F20"/>
                            <w:spacing w:val="-2"/>
                            <w:w w:val="95"/>
                            <w:sz w:val="20"/>
                          </w:rPr>
                          <w:t>deserve.</w:t>
                        </w:r>
                      </w:p>
                      <w:p>
                        <w:pPr>
                          <w:spacing w:line="240" w:lineRule="auto" w:before="68"/>
                          <w:rPr>
                            <w:rFonts w:ascii="Trebuchet MS"/>
                            <w:sz w:val="20"/>
                          </w:rPr>
                        </w:pPr>
                      </w:p>
                      <w:p>
                        <w:pPr>
                          <w:spacing w:before="1"/>
                          <w:ind w:left="291" w:right="0" w:firstLine="0"/>
                          <w:jc w:val="left"/>
                          <w:rPr>
                            <w:rFonts w:ascii="Trebuchet MS" w:hAnsi="Trebuchet MS"/>
                            <w:sz w:val="20"/>
                          </w:rPr>
                        </w:pPr>
                        <w:r>
                          <w:rPr>
                            <w:rFonts w:ascii="Trebuchet MS" w:hAnsi="Trebuchet MS"/>
                            <w:color w:val="231F20"/>
                            <w:w w:val="85"/>
                            <w:sz w:val="20"/>
                          </w:rPr>
                          <w:t>Always</w:t>
                        </w:r>
                        <w:r>
                          <w:rPr>
                            <w:rFonts w:ascii="Trebuchet MS" w:hAnsi="Trebuchet MS"/>
                            <w:color w:val="231F20"/>
                            <w:spacing w:val="1"/>
                            <w:sz w:val="20"/>
                          </w:rPr>
                          <w:t> </w:t>
                        </w:r>
                        <w:r>
                          <w:rPr>
                            <w:rFonts w:ascii="Trebuchet MS" w:hAnsi="Trebuchet MS"/>
                            <w:color w:val="231F20"/>
                            <w:w w:val="85"/>
                            <w:sz w:val="20"/>
                          </w:rPr>
                          <w:t>pay</w:t>
                        </w:r>
                        <w:r>
                          <w:rPr>
                            <w:rFonts w:ascii="Trebuchet MS" w:hAnsi="Trebuchet MS"/>
                            <w:color w:val="231F20"/>
                            <w:spacing w:val="1"/>
                            <w:sz w:val="20"/>
                          </w:rPr>
                          <w:t> </w:t>
                        </w:r>
                        <w:r>
                          <w:rPr>
                            <w:rFonts w:ascii="Trebuchet MS" w:hAnsi="Trebuchet MS"/>
                            <w:color w:val="231F20"/>
                            <w:w w:val="85"/>
                            <w:sz w:val="20"/>
                          </w:rPr>
                          <w:t>it</w:t>
                        </w:r>
                        <w:r>
                          <w:rPr>
                            <w:rFonts w:ascii="Trebuchet MS" w:hAnsi="Trebuchet MS"/>
                            <w:color w:val="231F20"/>
                            <w:spacing w:val="2"/>
                            <w:sz w:val="20"/>
                          </w:rPr>
                          <w:t> </w:t>
                        </w:r>
                        <w:r>
                          <w:rPr>
                            <w:rFonts w:ascii="Trebuchet MS" w:hAnsi="Trebuchet MS"/>
                            <w:color w:val="231F20"/>
                            <w:w w:val="85"/>
                            <w:sz w:val="20"/>
                          </w:rPr>
                          <w:t>forward.</w:t>
                        </w:r>
                        <w:r>
                          <w:rPr>
                            <w:rFonts w:ascii="Trebuchet MS" w:hAnsi="Trebuchet MS"/>
                            <w:color w:val="231F20"/>
                            <w:spacing w:val="1"/>
                            <w:sz w:val="20"/>
                          </w:rPr>
                          <w:t> </w:t>
                        </w:r>
                        <w:r>
                          <w:rPr>
                            <w:rFonts w:ascii="Trebuchet MS" w:hAnsi="Trebuchet MS"/>
                            <w:color w:val="231F20"/>
                            <w:w w:val="85"/>
                            <w:sz w:val="20"/>
                          </w:rPr>
                          <w:t>And</w:t>
                        </w:r>
                        <w:r>
                          <w:rPr>
                            <w:rFonts w:ascii="Trebuchet MS" w:hAnsi="Trebuchet MS"/>
                            <w:color w:val="231F20"/>
                            <w:spacing w:val="1"/>
                            <w:sz w:val="20"/>
                          </w:rPr>
                          <w:t> </w:t>
                        </w:r>
                        <w:r>
                          <w:rPr>
                            <w:rFonts w:ascii="Trebuchet MS" w:hAnsi="Trebuchet MS"/>
                            <w:color w:val="231F20"/>
                            <w:w w:val="85"/>
                            <w:sz w:val="20"/>
                          </w:rPr>
                          <w:t>don’t</w:t>
                        </w:r>
                        <w:r>
                          <w:rPr>
                            <w:rFonts w:ascii="Trebuchet MS" w:hAnsi="Trebuchet MS"/>
                            <w:color w:val="231F20"/>
                            <w:spacing w:val="2"/>
                            <w:sz w:val="20"/>
                          </w:rPr>
                          <w:t> </w:t>
                        </w:r>
                        <w:r>
                          <w:rPr>
                            <w:rFonts w:ascii="Trebuchet MS" w:hAnsi="Trebuchet MS"/>
                            <w:color w:val="231F20"/>
                            <w:w w:val="85"/>
                            <w:sz w:val="20"/>
                          </w:rPr>
                          <w:t>keep</w:t>
                        </w:r>
                        <w:r>
                          <w:rPr>
                            <w:rFonts w:ascii="Trebuchet MS" w:hAnsi="Trebuchet MS"/>
                            <w:color w:val="231F20"/>
                            <w:spacing w:val="1"/>
                            <w:sz w:val="20"/>
                          </w:rPr>
                          <w:t> </w:t>
                        </w:r>
                        <w:r>
                          <w:rPr>
                            <w:rFonts w:ascii="Trebuchet MS" w:hAnsi="Trebuchet MS"/>
                            <w:color w:val="231F20"/>
                            <w:spacing w:val="-2"/>
                            <w:w w:val="85"/>
                            <w:sz w:val="20"/>
                          </w:rPr>
                          <w:t>count.</w:t>
                        </w:r>
                      </w:p>
                    </w:txbxContent>
                  </v:textbox>
                  <w10:wrap type="none"/>
                </v:shape>
                <w10:wrap type="none"/>
              </v:group>
            </w:pict>
          </mc:Fallback>
        </mc:AlternateContent>
      </w:r>
      <w:r>
        <w:rPr>
          <w:color w:val="231F20"/>
          <w:w w:val="105"/>
        </w:rPr>
        <w:t>This is not to say it’s easy. It’s not easy. It’s actually really </w:t>
      </w:r>
      <w:r>
        <w:rPr>
          <w:color w:val="231F20"/>
        </w:rPr>
        <w:t>freaking</w:t>
      </w:r>
      <w:r>
        <w:rPr>
          <w:color w:val="231F20"/>
          <w:spacing w:val="-2"/>
        </w:rPr>
        <w:t> </w:t>
      </w:r>
      <w:r>
        <w:rPr>
          <w:color w:val="231F20"/>
        </w:rPr>
        <w:t>hard.</w:t>
      </w:r>
      <w:r>
        <w:rPr>
          <w:color w:val="231F20"/>
          <w:spacing w:val="-2"/>
        </w:rPr>
        <w:t> </w:t>
      </w:r>
      <w:r>
        <w:rPr>
          <w:color w:val="231F20"/>
        </w:rPr>
        <w:t>It</w:t>
      </w:r>
      <w:r>
        <w:rPr>
          <w:color w:val="231F20"/>
          <w:spacing w:val="-2"/>
        </w:rPr>
        <w:t> </w:t>
      </w:r>
      <w:r>
        <w:rPr>
          <w:color w:val="231F20"/>
        </w:rPr>
        <w:t>is</w:t>
      </w:r>
      <w:r>
        <w:rPr>
          <w:color w:val="231F20"/>
          <w:spacing w:val="-2"/>
        </w:rPr>
        <w:t> </w:t>
      </w:r>
      <w:r>
        <w:rPr>
          <w:color w:val="231F20"/>
        </w:rPr>
        <w:t>the</w:t>
      </w:r>
      <w:r>
        <w:rPr>
          <w:color w:val="231F20"/>
          <w:spacing w:val="-2"/>
        </w:rPr>
        <w:t> </w:t>
      </w:r>
      <w:r>
        <w:rPr>
          <w:color w:val="231F20"/>
        </w:rPr>
        <w:t>hardest</w:t>
      </w:r>
      <w:r>
        <w:rPr>
          <w:color w:val="231F20"/>
          <w:spacing w:val="-2"/>
        </w:rPr>
        <w:t> </w:t>
      </w:r>
      <w:r>
        <w:rPr>
          <w:color w:val="231F20"/>
        </w:rPr>
        <w:t>thing</w:t>
      </w:r>
      <w:r>
        <w:rPr>
          <w:color w:val="231F20"/>
          <w:spacing w:val="-2"/>
        </w:rPr>
        <w:t> </w:t>
      </w:r>
      <w:r>
        <w:rPr>
          <w:color w:val="231F20"/>
        </w:rPr>
        <w:t>you</w:t>
      </w:r>
      <w:r>
        <w:rPr>
          <w:color w:val="231F20"/>
          <w:spacing w:val="-2"/>
        </w:rPr>
        <w:t> </w:t>
      </w:r>
      <w:r>
        <w:rPr>
          <w:color w:val="231F20"/>
        </w:rPr>
        <w:t>will</w:t>
      </w:r>
      <w:r>
        <w:rPr>
          <w:color w:val="231F20"/>
          <w:spacing w:val="-2"/>
        </w:rPr>
        <w:t> </w:t>
      </w:r>
      <w:r>
        <w:rPr>
          <w:color w:val="231F20"/>
        </w:rPr>
        <w:t>do.</w:t>
      </w:r>
      <w:r>
        <w:rPr>
          <w:color w:val="231F20"/>
          <w:spacing w:val="-2"/>
        </w:rPr>
        <w:t> </w:t>
      </w:r>
      <w:r>
        <w:rPr>
          <w:color w:val="231F20"/>
        </w:rPr>
        <w:t>But</w:t>
      </w:r>
      <w:r>
        <w:rPr>
          <w:color w:val="231F20"/>
          <w:spacing w:val="-2"/>
        </w:rPr>
        <w:t> </w:t>
      </w:r>
      <w:r>
        <w:rPr>
          <w:color w:val="231F20"/>
        </w:rPr>
        <w:t>it’s</w:t>
      </w:r>
      <w:r>
        <w:rPr>
          <w:color w:val="231F20"/>
          <w:spacing w:val="-2"/>
        </w:rPr>
        <w:t> </w:t>
      </w:r>
      <w:r>
        <w:rPr>
          <w:color w:val="231F20"/>
        </w:rPr>
        <w:t>also rewarding.</w:t>
      </w:r>
      <w:r>
        <w:rPr>
          <w:color w:val="231F20"/>
          <w:spacing w:val="-6"/>
        </w:rPr>
        <w:t> </w:t>
      </w:r>
      <w:r>
        <w:rPr>
          <w:color w:val="231F20"/>
        </w:rPr>
        <w:t>Look</w:t>
      </w:r>
      <w:r>
        <w:rPr>
          <w:color w:val="231F20"/>
          <w:spacing w:val="-6"/>
        </w:rPr>
        <w:t> </w:t>
      </w:r>
      <w:r>
        <w:rPr>
          <w:color w:val="231F20"/>
        </w:rPr>
        <w:t>at</w:t>
      </w:r>
      <w:r>
        <w:rPr>
          <w:color w:val="231F20"/>
          <w:spacing w:val="-6"/>
        </w:rPr>
        <w:t> </w:t>
      </w:r>
      <w:r>
        <w:rPr>
          <w:color w:val="231F20"/>
        </w:rPr>
        <w:t>the</w:t>
      </w:r>
      <w:r>
        <w:rPr>
          <w:color w:val="231F20"/>
          <w:spacing w:val="-6"/>
        </w:rPr>
        <w:t> </w:t>
      </w:r>
      <w:r>
        <w:rPr>
          <w:color w:val="231F20"/>
        </w:rPr>
        <w:t>kids</w:t>
      </w:r>
      <w:r>
        <w:rPr>
          <w:color w:val="231F20"/>
          <w:spacing w:val="-6"/>
        </w:rPr>
        <w:t> </w:t>
      </w:r>
      <w:r>
        <w:rPr>
          <w:color w:val="231F20"/>
        </w:rPr>
        <w:t>who</w:t>
      </w:r>
      <w:r>
        <w:rPr>
          <w:color w:val="231F20"/>
          <w:spacing w:val="-6"/>
        </w:rPr>
        <w:t> </w:t>
      </w:r>
      <w:r>
        <w:rPr>
          <w:color w:val="231F20"/>
        </w:rPr>
        <w:t>are</w:t>
      </w:r>
      <w:r>
        <w:rPr>
          <w:color w:val="231F20"/>
          <w:spacing w:val="-6"/>
        </w:rPr>
        <w:t> </w:t>
      </w:r>
      <w:r>
        <w:rPr>
          <w:color w:val="231F20"/>
        </w:rPr>
        <w:t>born</w:t>
      </w:r>
      <w:r>
        <w:rPr>
          <w:color w:val="231F20"/>
          <w:spacing w:val="-6"/>
        </w:rPr>
        <w:t> </w:t>
      </w:r>
      <w:r>
        <w:rPr>
          <w:color w:val="231F20"/>
        </w:rPr>
        <w:t>rich—they</w:t>
      </w:r>
      <w:r>
        <w:rPr>
          <w:color w:val="231F20"/>
          <w:spacing w:val="-6"/>
        </w:rPr>
        <w:t> </w:t>
      </w:r>
      <w:r>
        <w:rPr>
          <w:color w:val="231F20"/>
        </w:rPr>
        <w:t>have</w:t>
      </w:r>
      <w:r>
        <w:rPr>
          <w:color w:val="231F20"/>
          <w:spacing w:val="-6"/>
        </w:rPr>
        <w:t> </w:t>
      </w:r>
      <w:r>
        <w:rPr>
          <w:color w:val="231F20"/>
        </w:rPr>
        <w:t>no </w:t>
      </w:r>
      <w:r>
        <w:rPr>
          <w:color w:val="231F20"/>
          <w:w w:val="105"/>
        </w:rPr>
        <w:t>meaning to their lives.</w:t>
      </w:r>
    </w:p>
    <w:p>
      <w:pPr>
        <w:pStyle w:val="BodyText"/>
        <w:spacing w:before="32"/>
      </w:pPr>
    </w:p>
    <w:p>
      <w:pPr>
        <w:pStyle w:val="BodyText"/>
        <w:spacing w:line="266" w:lineRule="auto"/>
        <w:ind w:left="177" w:right="175" w:hanging="11"/>
        <w:jc w:val="both"/>
      </w:pPr>
      <w:r>
        <w:rPr>
          <w:color w:val="231F20"/>
        </w:rPr>
        <w:t>Your</w:t>
      </w:r>
      <w:r>
        <w:rPr>
          <w:color w:val="231F20"/>
          <w:spacing w:val="-4"/>
        </w:rPr>
        <w:t> </w:t>
      </w:r>
      <w:r>
        <w:rPr>
          <w:color w:val="231F20"/>
        </w:rPr>
        <w:t>real</w:t>
      </w:r>
      <w:r>
        <w:rPr>
          <w:color w:val="231F20"/>
          <w:spacing w:val="-4"/>
        </w:rPr>
        <w:t> </w:t>
      </w:r>
      <w:r>
        <w:rPr>
          <w:color w:val="231F20"/>
        </w:rPr>
        <w:t>résumé</w:t>
      </w:r>
      <w:r>
        <w:rPr>
          <w:color w:val="231F20"/>
          <w:spacing w:val="-4"/>
        </w:rPr>
        <w:t> </w:t>
      </w:r>
      <w:r>
        <w:rPr>
          <w:color w:val="231F20"/>
        </w:rPr>
        <w:t>is</w:t>
      </w:r>
      <w:r>
        <w:rPr>
          <w:color w:val="231F20"/>
          <w:spacing w:val="-4"/>
        </w:rPr>
        <w:t> </w:t>
      </w:r>
      <w:r>
        <w:rPr>
          <w:color w:val="231F20"/>
        </w:rPr>
        <w:t>just</w:t>
      </w:r>
      <w:r>
        <w:rPr>
          <w:color w:val="231F20"/>
          <w:spacing w:val="-4"/>
        </w:rPr>
        <w:t> </w:t>
      </w:r>
      <w:r>
        <w:rPr>
          <w:color w:val="231F20"/>
        </w:rPr>
        <w:t>a</w:t>
      </w:r>
      <w:r>
        <w:rPr>
          <w:color w:val="231F20"/>
          <w:spacing w:val="-4"/>
        </w:rPr>
        <w:t> </w:t>
      </w:r>
      <w:r>
        <w:rPr>
          <w:color w:val="231F20"/>
        </w:rPr>
        <w:t>catalog</w:t>
      </w:r>
      <w:r>
        <w:rPr>
          <w:color w:val="231F20"/>
          <w:spacing w:val="-4"/>
        </w:rPr>
        <w:t> </w:t>
      </w:r>
      <w:r>
        <w:rPr>
          <w:color w:val="231F20"/>
        </w:rPr>
        <w:t>of</w:t>
      </w:r>
      <w:r>
        <w:rPr>
          <w:color w:val="231F20"/>
          <w:spacing w:val="-4"/>
        </w:rPr>
        <w:t> </w:t>
      </w:r>
      <w:r>
        <w:rPr>
          <w:color w:val="231F20"/>
        </w:rPr>
        <w:t>all</w:t>
      </w:r>
      <w:r>
        <w:rPr>
          <w:color w:val="231F20"/>
          <w:spacing w:val="-4"/>
        </w:rPr>
        <w:t> </w:t>
      </w:r>
      <w:r>
        <w:rPr>
          <w:color w:val="231F20"/>
        </w:rPr>
        <w:t>your</w:t>
      </w:r>
      <w:r>
        <w:rPr>
          <w:color w:val="231F20"/>
          <w:spacing w:val="-4"/>
        </w:rPr>
        <w:t> </w:t>
      </w:r>
      <w:r>
        <w:rPr>
          <w:color w:val="231F20"/>
        </w:rPr>
        <w:t>suffering.</w:t>
      </w:r>
      <w:r>
        <w:rPr>
          <w:color w:val="231F20"/>
          <w:spacing w:val="-4"/>
        </w:rPr>
        <w:t> </w:t>
      </w:r>
      <w:r>
        <w:rPr>
          <w:color w:val="231F20"/>
        </w:rPr>
        <w:t>If</w:t>
      </w:r>
      <w:r>
        <w:rPr>
          <w:color w:val="231F20"/>
          <w:spacing w:val="-4"/>
        </w:rPr>
        <w:t> </w:t>
      </w:r>
      <w:r>
        <w:rPr>
          <w:color w:val="231F20"/>
        </w:rPr>
        <w:t>I</w:t>
      </w:r>
      <w:r>
        <w:rPr>
          <w:color w:val="231F20"/>
          <w:spacing w:val="-4"/>
        </w:rPr>
        <w:t> </w:t>
      </w:r>
      <w:r>
        <w:rPr>
          <w:color w:val="231F20"/>
        </w:rPr>
        <w:t>ask </w:t>
      </w:r>
      <w:r>
        <w:rPr>
          <w:color w:val="231F20"/>
          <w:w w:val="105"/>
        </w:rPr>
        <w:t>you</w:t>
      </w:r>
      <w:r>
        <w:rPr>
          <w:color w:val="231F20"/>
          <w:spacing w:val="-14"/>
          <w:w w:val="105"/>
        </w:rPr>
        <w:t> </w:t>
      </w:r>
      <w:r>
        <w:rPr>
          <w:color w:val="231F20"/>
          <w:w w:val="105"/>
        </w:rPr>
        <w:t>to</w:t>
      </w:r>
      <w:r>
        <w:rPr>
          <w:color w:val="231F20"/>
          <w:spacing w:val="-13"/>
          <w:w w:val="105"/>
        </w:rPr>
        <w:t> </w:t>
      </w:r>
      <w:r>
        <w:rPr>
          <w:color w:val="231F20"/>
          <w:w w:val="105"/>
        </w:rPr>
        <w:t>describe</w:t>
      </w:r>
      <w:r>
        <w:rPr>
          <w:color w:val="231F20"/>
          <w:spacing w:val="-13"/>
          <w:w w:val="105"/>
        </w:rPr>
        <w:t> </w:t>
      </w:r>
      <w:r>
        <w:rPr>
          <w:color w:val="231F20"/>
          <w:w w:val="105"/>
        </w:rPr>
        <w:t>your</w:t>
      </w:r>
      <w:r>
        <w:rPr>
          <w:color w:val="231F20"/>
          <w:spacing w:val="-13"/>
          <w:w w:val="105"/>
        </w:rPr>
        <w:t> </w:t>
      </w:r>
      <w:r>
        <w:rPr>
          <w:color w:val="231F20"/>
          <w:w w:val="105"/>
        </w:rPr>
        <w:t>real</w:t>
      </w:r>
      <w:r>
        <w:rPr>
          <w:color w:val="231F20"/>
          <w:spacing w:val="-13"/>
          <w:w w:val="105"/>
        </w:rPr>
        <w:t> </w:t>
      </w:r>
      <w:r>
        <w:rPr>
          <w:color w:val="231F20"/>
          <w:w w:val="105"/>
        </w:rPr>
        <w:t>life</w:t>
      </w:r>
      <w:r>
        <w:rPr>
          <w:color w:val="231F20"/>
          <w:spacing w:val="-13"/>
          <w:w w:val="105"/>
        </w:rPr>
        <w:t> </w:t>
      </w:r>
      <w:r>
        <w:rPr>
          <w:color w:val="231F20"/>
          <w:w w:val="105"/>
        </w:rPr>
        <w:t>to</w:t>
      </w:r>
      <w:r>
        <w:rPr>
          <w:color w:val="231F20"/>
          <w:spacing w:val="-13"/>
          <w:w w:val="105"/>
        </w:rPr>
        <w:t> </w:t>
      </w:r>
      <w:r>
        <w:rPr>
          <w:color w:val="231F20"/>
          <w:w w:val="105"/>
        </w:rPr>
        <w:t>yourself,</w:t>
      </w:r>
      <w:r>
        <w:rPr>
          <w:color w:val="231F20"/>
          <w:spacing w:val="-13"/>
          <w:w w:val="105"/>
        </w:rPr>
        <w:t> </w:t>
      </w:r>
      <w:r>
        <w:rPr>
          <w:color w:val="231F20"/>
          <w:w w:val="105"/>
        </w:rPr>
        <w:t>and</w:t>
      </w:r>
      <w:r>
        <w:rPr>
          <w:color w:val="231F20"/>
          <w:spacing w:val="-14"/>
          <w:w w:val="105"/>
        </w:rPr>
        <w:t> </w:t>
      </w:r>
      <w:r>
        <w:rPr>
          <w:color w:val="231F20"/>
          <w:w w:val="105"/>
        </w:rPr>
        <w:t>you</w:t>
      </w:r>
      <w:r>
        <w:rPr>
          <w:color w:val="231F20"/>
          <w:spacing w:val="-13"/>
          <w:w w:val="105"/>
        </w:rPr>
        <w:t> </w:t>
      </w:r>
      <w:r>
        <w:rPr>
          <w:color w:val="231F20"/>
          <w:w w:val="105"/>
        </w:rPr>
        <w:t>look</w:t>
      </w:r>
      <w:r>
        <w:rPr>
          <w:color w:val="231F20"/>
          <w:spacing w:val="-13"/>
          <w:w w:val="105"/>
        </w:rPr>
        <w:t> </w:t>
      </w:r>
      <w:r>
        <w:rPr>
          <w:color w:val="231F20"/>
          <w:w w:val="105"/>
        </w:rPr>
        <w:t>back </w:t>
      </w:r>
      <w:r>
        <w:rPr>
          <w:color w:val="231F20"/>
        </w:rPr>
        <w:t>from</w:t>
      </w:r>
      <w:r>
        <w:rPr>
          <w:color w:val="231F20"/>
          <w:spacing w:val="-8"/>
        </w:rPr>
        <w:t> </w:t>
      </w:r>
      <w:r>
        <w:rPr>
          <w:color w:val="231F20"/>
        </w:rPr>
        <w:t>your</w:t>
      </w:r>
      <w:r>
        <w:rPr>
          <w:color w:val="231F20"/>
          <w:spacing w:val="-8"/>
        </w:rPr>
        <w:t> </w:t>
      </w:r>
      <w:r>
        <w:rPr>
          <w:color w:val="231F20"/>
        </w:rPr>
        <w:t>deathbed</w:t>
      </w:r>
      <w:r>
        <w:rPr>
          <w:color w:val="231F20"/>
          <w:spacing w:val="-8"/>
        </w:rPr>
        <w:t> </w:t>
      </w:r>
      <w:r>
        <w:rPr>
          <w:color w:val="231F20"/>
        </w:rPr>
        <w:t>at</w:t>
      </w:r>
      <w:r>
        <w:rPr>
          <w:color w:val="231F20"/>
          <w:spacing w:val="-8"/>
        </w:rPr>
        <w:t> </w:t>
      </w:r>
      <w:r>
        <w:rPr>
          <w:color w:val="231F20"/>
        </w:rPr>
        <w:t>the</w:t>
      </w:r>
      <w:r>
        <w:rPr>
          <w:color w:val="231F20"/>
          <w:spacing w:val="-8"/>
        </w:rPr>
        <w:t> </w:t>
      </w:r>
      <w:r>
        <w:rPr>
          <w:color w:val="231F20"/>
        </w:rPr>
        <w:t>interesting</w:t>
      </w:r>
      <w:r>
        <w:rPr>
          <w:color w:val="231F20"/>
          <w:spacing w:val="-8"/>
        </w:rPr>
        <w:t> </w:t>
      </w:r>
      <w:r>
        <w:rPr>
          <w:color w:val="231F20"/>
        </w:rPr>
        <w:t>things</w:t>
      </w:r>
      <w:r>
        <w:rPr>
          <w:color w:val="231F20"/>
          <w:spacing w:val="-8"/>
        </w:rPr>
        <w:t> </w:t>
      </w:r>
      <w:r>
        <w:rPr>
          <w:color w:val="231F20"/>
        </w:rPr>
        <w:t>you’ve</w:t>
      </w:r>
      <w:r>
        <w:rPr>
          <w:color w:val="231F20"/>
          <w:spacing w:val="-8"/>
        </w:rPr>
        <w:t> </w:t>
      </w:r>
      <w:r>
        <w:rPr>
          <w:color w:val="231F20"/>
        </w:rPr>
        <w:t>done,</w:t>
      </w:r>
      <w:r>
        <w:rPr>
          <w:color w:val="231F20"/>
          <w:spacing w:val="-8"/>
        </w:rPr>
        <w:t> </w:t>
      </w:r>
      <w:r>
        <w:rPr>
          <w:color w:val="231F20"/>
        </w:rPr>
        <w:t>it’s all</w:t>
      </w:r>
      <w:r>
        <w:rPr>
          <w:color w:val="231F20"/>
          <w:spacing w:val="-13"/>
        </w:rPr>
        <w:t> </w:t>
      </w:r>
      <w:r>
        <w:rPr>
          <w:color w:val="231F20"/>
        </w:rPr>
        <w:t>going</w:t>
      </w:r>
      <w:r>
        <w:rPr>
          <w:color w:val="231F20"/>
          <w:spacing w:val="-12"/>
        </w:rPr>
        <w:t> </w:t>
      </w:r>
      <w:r>
        <w:rPr>
          <w:color w:val="231F20"/>
        </w:rPr>
        <w:t>to</w:t>
      </w:r>
      <w:r>
        <w:rPr>
          <w:color w:val="231F20"/>
          <w:spacing w:val="-13"/>
        </w:rPr>
        <w:t> </w:t>
      </w:r>
      <w:r>
        <w:rPr>
          <w:color w:val="231F20"/>
        </w:rPr>
        <w:t>be</w:t>
      </w:r>
      <w:r>
        <w:rPr>
          <w:color w:val="231F20"/>
          <w:spacing w:val="-12"/>
        </w:rPr>
        <w:t> </w:t>
      </w:r>
      <w:r>
        <w:rPr>
          <w:color w:val="231F20"/>
        </w:rPr>
        <w:t>around</w:t>
      </w:r>
      <w:r>
        <w:rPr>
          <w:color w:val="231F20"/>
          <w:spacing w:val="-13"/>
        </w:rPr>
        <w:t> </w:t>
      </w:r>
      <w:r>
        <w:rPr>
          <w:color w:val="231F20"/>
        </w:rPr>
        <w:t>the</w:t>
      </w:r>
      <w:r>
        <w:rPr>
          <w:color w:val="231F20"/>
          <w:spacing w:val="-12"/>
        </w:rPr>
        <w:t> </w:t>
      </w:r>
      <w:r>
        <w:rPr>
          <w:color w:val="231F20"/>
        </w:rPr>
        <w:t>sacrifices</w:t>
      </w:r>
      <w:r>
        <w:rPr>
          <w:color w:val="231F20"/>
          <w:spacing w:val="-13"/>
        </w:rPr>
        <w:t> </w:t>
      </w:r>
      <w:r>
        <w:rPr>
          <w:color w:val="231F20"/>
        </w:rPr>
        <w:t>you</w:t>
      </w:r>
      <w:r>
        <w:rPr>
          <w:color w:val="231F20"/>
          <w:spacing w:val="-12"/>
        </w:rPr>
        <w:t> </w:t>
      </w:r>
      <w:r>
        <w:rPr>
          <w:color w:val="231F20"/>
        </w:rPr>
        <w:t>made,</w:t>
      </w:r>
      <w:r>
        <w:rPr>
          <w:color w:val="231F20"/>
          <w:spacing w:val="-13"/>
        </w:rPr>
        <w:t> </w:t>
      </w:r>
      <w:r>
        <w:rPr>
          <w:color w:val="231F20"/>
        </w:rPr>
        <w:t>the</w:t>
      </w:r>
      <w:r>
        <w:rPr>
          <w:color w:val="231F20"/>
          <w:spacing w:val="-12"/>
        </w:rPr>
        <w:t> </w:t>
      </w:r>
      <w:r>
        <w:rPr>
          <w:color w:val="231F20"/>
        </w:rPr>
        <w:t>hard</w:t>
      </w:r>
      <w:r>
        <w:rPr>
          <w:color w:val="231F20"/>
          <w:spacing w:val="-13"/>
        </w:rPr>
        <w:t> </w:t>
      </w:r>
      <w:r>
        <w:rPr>
          <w:color w:val="231F20"/>
        </w:rPr>
        <w:t>things </w:t>
      </w:r>
      <w:r>
        <w:rPr>
          <w:color w:val="231F20"/>
          <w:w w:val="105"/>
        </w:rPr>
        <w:t>you</w:t>
      </w:r>
      <w:r>
        <w:rPr>
          <w:color w:val="231F20"/>
          <w:spacing w:val="-14"/>
          <w:w w:val="105"/>
        </w:rPr>
        <w:t> </w:t>
      </w:r>
      <w:r>
        <w:rPr>
          <w:color w:val="231F20"/>
          <w:w w:val="105"/>
        </w:rPr>
        <w:t>did.</w:t>
      </w:r>
    </w:p>
    <w:p>
      <w:pPr>
        <w:pStyle w:val="BodyText"/>
        <w:spacing w:before="33"/>
      </w:pPr>
    </w:p>
    <w:p>
      <w:pPr>
        <w:pStyle w:val="BodyText"/>
        <w:spacing w:line="266" w:lineRule="auto"/>
        <w:ind w:left="177" w:right="145" w:firstLine="2"/>
        <w:jc w:val="both"/>
      </w:pPr>
      <w:r>
        <w:rPr>
          <w:color w:val="231F20"/>
        </w:rPr>
        <w:t>However, anything you’re given doesn’t matter. You have your four limbs, your brain, your head, your skin—that’s all for</w:t>
      </w:r>
      <w:r>
        <w:rPr>
          <w:color w:val="231F20"/>
          <w:spacing w:val="-13"/>
        </w:rPr>
        <w:t> </w:t>
      </w:r>
      <w:r>
        <w:rPr>
          <w:color w:val="231F20"/>
        </w:rPr>
        <w:t>granted.</w:t>
      </w:r>
      <w:r>
        <w:rPr>
          <w:color w:val="231F20"/>
          <w:spacing w:val="-12"/>
        </w:rPr>
        <w:t> </w:t>
      </w:r>
      <w:r>
        <w:rPr>
          <w:color w:val="231F20"/>
        </w:rPr>
        <w:t>You</w:t>
      </w:r>
      <w:r>
        <w:rPr>
          <w:color w:val="231F20"/>
          <w:spacing w:val="-13"/>
        </w:rPr>
        <w:t> </w:t>
      </w:r>
      <w:r>
        <w:rPr>
          <w:color w:val="231F20"/>
        </w:rPr>
        <w:t>have</w:t>
      </w:r>
      <w:r>
        <w:rPr>
          <w:color w:val="231F20"/>
          <w:spacing w:val="-12"/>
        </w:rPr>
        <w:t> </w:t>
      </w:r>
      <w:r>
        <w:rPr>
          <w:color w:val="231F20"/>
        </w:rPr>
        <w:t>to</w:t>
      </w:r>
      <w:r>
        <w:rPr>
          <w:color w:val="231F20"/>
          <w:spacing w:val="-13"/>
        </w:rPr>
        <w:t> </w:t>
      </w:r>
      <w:r>
        <w:rPr>
          <w:color w:val="231F20"/>
        </w:rPr>
        <w:t>do</w:t>
      </w:r>
      <w:r>
        <w:rPr>
          <w:color w:val="231F20"/>
          <w:spacing w:val="-12"/>
        </w:rPr>
        <w:t> </w:t>
      </w:r>
      <w:r>
        <w:rPr>
          <w:color w:val="231F20"/>
        </w:rPr>
        <w:t>hard</w:t>
      </w:r>
      <w:r>
        <w:rPr>
          <w:color w:val="231F20"/>
          <w:spacing w:val="-13"/>
        </w:rPr>
        <w:t> </w:t>
      </w:r>
      <w:r>
        <w:rPr>
          <w:color w:val="231F20"/>
        </w:rPr>
        <w:t>things</w:t>
      </w:r>
      <w:r>
        <w:rPr>
          <w:color w:val="231F20"/>
          <w:spacing w:val="-12"/>
        </w:rPr>
        <w:t> </w:t>
      </w:r>
      <w:r>
        <w:rPr>
          <w:color w:val="231F20"/>
        </w:rPr>
        <w:t>anyway</w:t>
      </w:r>
      <w:r>
        <w:rPr>
          <w:color w:val="231F20"/>
          <w:spacing w:val="-12"/>
        </w:rPr>
        <w:t> </w:t>
      </w:r>
      <w:r>
        <w:rPr>
          <w:color w:val="231F20"/>
        </w:rPr>
        <w:t>to</w:t>
      </w:r>
      <w:r>
        <w:rPr>
          <w:color w:val="231F20"/>
          <w:spacing w:val="-13"/>
        </w:rPr>
        <w:t> </w:t>
      </w:r>
      <w:r>
        <w:rPr>
          <w:color w:val="231F20"/>
        </w:rPr>
        <w:t>create</w:t>
      </w:r>
      <w:r>
        <w:rPr>
          <w:color w:val="231F20"/>
          <w:spacing w:val="-12"/>
        </w:rPr>
        <w:t> </w:t>
      </w:r>
      <w:r>
        <w:rPr>
          <w:color w:val="231F20"/>
        </w:rPr>
        <w:t>your own meaning in life. Making money is a fine thing to choose. Go</w:t>
      </w:r>
      <w:r>
        <w:rPr>
          <w:color w:val="231F20"/>
          <w:spacing w:val="-7"/>
        </w:rPr>
        <w:t> </w:t>
      </w:r>
      <w:r>
        <w:rPr>
          <w:color w:val="231F20"/>
        </w:rPr>
        <w:t>struggle.</w:t>
      </w:r>
      <w:r>
        <w:rPr>
          <w:color w:val="231F20"/>
          <w:spacing w:val="-7"/>
        </w:rPr>
        <w:t> </w:t>
      </w:r>
      <w:r>
        <w:rPr>
          <w:color w:val="231F20"/>
        </w:rPr>
        <w:t>It</w:t>
      </w:r>
      <w:r>
        <w:rPr>
          <w:color w:val="231F20"/>
          <w:spacing w:val="-7"/>
        </w:rPr>
        <w:t> </w:t>
      </w:r>
      <w:r>
        <w:rPr>
          <w:color w:val="231F20"/>
        </w:rPr>
        <w:t>is</w:t>
      </w:r>
      <w:r>
        <w:rPr>
          <w:color w:val="231F20"/>
          <w:spacing w:val="-7"/>
        </w:rPr>
        <w:t> </w:t>
      </w:r>
      <w:r>
        <w:rPr>
          <w:color w:val="231F20"/>
        </w:rPr>
        <w:t>hard.</w:t>
      </w:r>
      <w:r>
        <w:rPr>
          <w:color w:val="231F20"/>
          <w:spacing w:val="-7"/>
        </w:rPr>
        <w:t> </w:t>
      </w:r>
      <w:r>
        <w:rPr>
          <w:color w:val="231F20"/>
        </w:rPr>
        <w:t>I’m</w:t>
      </w:r>
      <w:r>
        <w:rPr>
          <w:color w:val="231F20"/>
          <w:spacing w:val="-7"/>
        </w:rPr>
        <w:t> </w:t>
      </w:r>
      <w:r>
        <w:rPr>
          <w:color w:val="231F20"/>
        </w:rPr>
        <w:t>not</w:t>
      </w:r>
      <w:r>
        <w:rPr>
          <w:color w:val="231F20"/>
          <w:spacing w:val="-7"/>
        </w:rPr>
        <w:t> </w:t>
      </w:r>
      <w:r>
        <w:rPr>
          <w:color w:val="231F20"/>
        </w:rPr>
        <w:t>going</w:t>
      </w:r>
      <w:r>
        <w:rPr>
          <w:color w:val="231F20"/>
          <w:spacing w:val="-7"/>
        </w:rPr>
        <w:t> </w:t>
      </w:r>
      <w:r>
        <w:rPr>
          <w:color w:val="231F20"/>
        </w:rPr>
        <w:t>to</w:t>
      </w:r>
      <w:r>
        <w:rPr>
          <w:color w:val="231F20"/>
          <w:spacing w:val="-7"/>
        </w:rPr>
        <w:t> </w:t>
      </w:r>
      <w:r>
        <w:rPr>
          <w:color w:val="231F20"/>
        </w:rPr>
        <w:t>say</w:t>
      </w:r>
      <w:r>
        <w:rPr>
          <w:color w:val="231F20"/>
          <w:spacing w:val="-7"/>
        </w:rPr>
        <w:t> </w:t>
      </w:r>
      <w:r>
        <w:rPr>
          <w:color w:val="231F20"/>
        </w:rPr>
        <w:t>it’s</w:t>
      </w:r>
      <w:r>
        <w:rPr>
          <w:color w:val="231F20"/>
          <w:spacing w:val="-7"/>
        </w:rPr>
        <w:t> </w:t>
      </w:r>
      <w:r>
        <w:rPr>
          <w:color w:val="231F20"/>
        </w:rPr>
        <w:t>easy.</w:t>
      </w:r>
      <w:r>
        <w:rPr>
          <w:color w:val="231F20"/>
          <w:spacing w:val="-7"/>
        </w:rPr>
        <w:t> </w:t>
      </w:r>
      <w:r>
        <w:rPr>
          <w:color w:val="231F20"/>
        </w:rPr>
        <w:t>It’s</w:t>
      </w:r>
      <w:r>
        <w:rPr>
          <w:color w:val="231F20"/>
          <w:spacing w:val="-7"/>
        </w:rPr>
        <w:t> </w:t>
      </w:r>
      <w:r>
        <w:rPr>
          <w:color w:val="231F20"/>
        </w:rPr>
        <w:t>really hard, but the tools are all available. It’s all out there. [77]</w:t>
      </w:r>
    </w:p>
    <w:p>
      <w:pPr>
        <w:pStyle w:val="BodyText"/>
        <w:spacing w:before="33"/>
      </w:pPr>
    </w:p>
    <w:p>
      <w:pPr>
        <w:pStyle w:val="BodyText"/>
        <w:spacing w:line="266" w:lineRule="auto"/>
        <w:ind w:left="177" w:right="146" w:firstLine="2"/>
        <w:jc w:val="both"/>
      </w:pPr>
      <w:r>
        <w:rPr>
          <w:color w:val="231F20"/>
        </w:rPr>
        <w:t>Money</w:t>
      </w:r>
      <w:r>
        <w:rPr>
          <w:color w:val="231F20"/>
          <w:spacing w:val="-9"/>
        </w:rPr>
        <w:t> </w:t>
      </w:r>
      <w:r>
        <w:rPr>
          <w:color w:val="231F20"/>
        </w:rPr>
        <w:t>buys</w:t>
      </w:r>
      <w:r>
        <w:rPr>
          <w:color w:val="231F20"/>
          <w:spacing w:val="-9"/>
        </w:rPr>
        <w:t> </w:t>
      </w:r>
      <w:r>
        <w:rPr>
          <w:color w:val="231F20"/>
        </w:rPr>
        <w:t>you</w:t>
      </w:r>
      <w:r>
        <w:rPr>
          <w:color w:val="231F20"/>
          <w:spacing w:val="-9"/>
        </w:rPr>
        <w:t> </w:t>
      </w:r>
      <w:r>
        <w:rPr>
          <w:color w:val="231F20"/>
        </w:rPr>
        <w:t>freedom</w:t>
      </w:r>
      <w:r>
        <w:rPr>
          <w:color w:val="231F20"/>
          <w:spacing w:val="-9"/>
        </w:rPr>
        <w:t> </w:t>
      </w:r>
      <w:r>
        <w:rPr>
          <w:color w:val="231F20"/>
        </w:rPr>
        <w:t>in</w:t>
      </w:r>
      <w:r>
        <w:rPr>
          <w:color w:val="231F20"/>
          <w:spacing w:val="-9"/>
        </w:rPr>
        <w:t> </w:t>
      </w:r>
      <w:r>
        <w:rPr>
          <w:color w:val="231F20"/>
        </w:rPr>
        <w:t>the</w:t>
      </w:r>
      <w:r>
        <w:rPr>
          <w:color w:val="231F20"/>
          <w:spacing w:val="-9"/>
        </w:rPr>
        <w:t> </w:t>
      </w:r>
      <w:r>
        <w:rPr>
          <w:color w:val="231F20"/>
        </w:rPr>
        <w:t>material</w:t>
      </w:r>
      <w:r>
        <w:rPr>
          <w:color w:val="231F20"/>
          <w:spacing w:val="-9"/>
        </w:rPr>
        <w:t> </w:t>
      </w:r>
      <w:r>
        <w:rPr>
          <w:color w:val="231F20"/>
        </w:rPr>
        <w:t>world.</w:t>
      </w:r>
      <w:r>
        <w:rPr>
          <w:color w:val="231F20"/>
          <w:spacing w:val="-9"/>
        </w:rPr>
        <w:t> </w:t>
      </w:r>
      <w:r>
        <w:rPr>
          <w:color w:val="231F20"/>
        </w:rPr>
        <w:t>It’s</w:t>
      </w:r>
      <w:r>
        <w:rPr>
          <w:color w:val="231F20"/>
          <w:spacing w:val="-9"/>
        </w:rPr>
        <w:t> </w:t>
      </w:r>
      <w:r>
        <w:rPr>
          <w:color w:val="231F20"/>
        </w:rPr>
        <w:t>not</w:t>
      </w:r>
      <w:r>
        <w:rPr>
          <w:color w:val="231F20"/>
          <w:spacing w:val="-9"/>
        </w:rPr>
        <w:t> </w:t>
      </w:r>
      <w:r>
        <w:rPr>
          <w:color w:val="231F20"/>
        </w:rPr>
        <w:t>going </w:t>
      </w:r>
      <w:r>
        <w:rPr>
          <w:color w:val="231F20"/>
          <w:spacing w:val="-4"/>
        </w:rPr>
        <w:t>to</w:t>
      </w:r>
      <w:r>
        <w:rPr>
          <w:color w:val="231F20"/>
          <w:spacing w:val="-9"/>
        </w:rPr>
        <w:t> </w:t>
      </w:r>
      <w:r>
        <w:rPr>
          <w:color w:val="231F20"/>
          <w:spacing w:val="-4"/>
        </w:rPr>
        <w:t>make</w:t>
      </w:r>
      <w:r>
        <w:rPr>
          <w:color w:val="231F20"/>
          <w:spacing w:val="-8"/>
        </w:rPr>
        <w:t> </w:t>
      </w:r>
      <w:r>
        <w:rPr>
          <w:color w:val="231F20"/>
          <w:spacing w:val="-4"/>
        </w:rPr>
        <w:t>you</w:t>
      </w:r>
      <w:r>
        <w:rPr>
          <w:color w:val="231F20"/>
          <w:spacing w:val="-9"/>
        </w:rPr>
        <w:t> </w:t>
      </w:r>
      <w:r>
        <w:rPr>
          <w:color w:val="231F20"/>
          <w:spacing w:val="-4"/>
        </w:rPr>
        <w:t>happy,</w:t>
      </w:r>
      <w:r>
        <w:rPr>
          <w:color w:val="231F20"/>
          <w:spacing w:val="-8"/>
        </w:rPr>
        <w:t> </w:t>
      </w:r>
      <w:r>
        <w:rPr>
          <w:color w:val="231F20"/>
          <w:spacing w:val="-4"/>
        </w:rPr>
        <w:t>it’s</w:t>
      </w:r>
      <w:r>
        <w:rPr>
          <w:color w:val="231F20"/>
          <w:spacing w:val="-9"/>
        </w:rPr>
        <w:t> </w:t>
      </w:r>
      <w:r>
        <w:rPr>
          <w:color w:val="231F20"/>
          <w:spacing w:val="-4"/>
        </w:rPr>
        <w:t>not</w:t>
      </w:r>
      <w:r>
        <w:rPr>
          <w:color w:val="231F20"/>
          <w:spacing w:val="-8"/>
        </w:rPr>
        <w:t> </w:t>
      </w:r>
      <w:r>
        <w:rPr>
          <w:color w:val="231F20"/>
          <w:spacing w:val="-4"/>
        </w:rPr>
        <w:t>going</w:t>
      </w:r>
      <w:r>
        <w:rPr>
          <w:color w:val="231F20"/>
          <w:spacing w:val="-9"/>
        </w:rPr>
        <w:t> </w:t>
      </w:r>
      <w:r>
        <w:rPr>
          <w:color w:val="231F20"/>
          <w:spacing w:val="-4"/>
        </w:rPr>
        <w:t>to</w:t>
      </w:r>
      <w:r>
        <w:rPr>
          <w:color w:val="231F20"/>
          <w:spacing w:val="-8"/>
        </w:rPr>
        <w:t> </w:t>
      </w:r>
      <w:r>
        <w:rPr>
          <w:color w:val="231F20"/>
          <w:spacing w:val="-4"/>
        </w:rPr>
        <w:t>solve</w:t>
      </w:r>
      <w:r>
        <w:rPr>
          <w:color w:val="231F20"/>
          <w:spacing w:val="-9"/>
        </w:rPr>
        <w:t> </w:t>
      </w:r>
      <w:r>
        <w:rPr>
          <w:color w:val="231F20"/>
          <w:spacing w:val="-4"/>
        </w:rPr>
        <w:t>your</w:t>
      </w:r>
      <w:r>
        <w:rPr>
          <w:color w:val="231F20"/>
          <w:spacing w:val="-8"/>
        </w:rPr>
        <w:t> </w:t>
      </w:r>
      <w:r>
        <w:rPr>
          <w:color w:val="231F20"/>
          <w:spacing w:val="-4"/>
        </w:rPr>
        <w:t>health</w:t>
      </w:r>
      <w:r>
        <w:rPr>
          <w:color w:val="231F20"/>
          <w:spacing w:val="-9"/>
        </w:rPr>
        <w:t> </w:t>
      </w:r>
      <w:r>
        <w:rPr>
          <w:color w:val="231F20"/>
          <w:spacing w:val="-4"/>
        </w:rPr>
        <w:t>problems, </w:t>
      </w:r>
      <w:r>
        <w:rPr>
          <w:color w:val="231F20"/>
        </w:rPr>
        <w:t>it’s</w:t>
      </w:r>
      <w:r>
        <w:rPr>
          <w:color w:val="231F20"/>
          <w:spacing w:val="-12"/>
        </w:rPr>
        <w:t> </w:t>
      </w:r>
      <w:r>
        <w:rPr>
          <w:color w:val="231F20"/>
        </w:rPr>
        <w:t>not</w:t>
      </w:r>
      <w:r>
        <w:rPr>
          <w:color w:val="231F20"/>
          <w:spacing w:val="-12"/>
        </w:rPr>
        <w:t> </w:t>
      </w:r>
      <w:r>
        <w:rPr>
          <w:color w:val="231F20"/>
        </w:rPr>
        <w:t>going</w:t>
      </w:r>
      <w:r>
        <w:rPr>
          <w:color w:val="231F20"/>
          <w:spacing w:val="-12"/>
        </w:rPr>
        <w:t> </w:t>
      </w:r>
      <w:r>
        <w:rPr>
          <w:color w:val="231F20"/>
        </w:rPr>
        <w:t>to</w:t>
      </w:r>
      <w:r>
        <w:rPr>
          <w:color w:val="231F20"/>
          <w:spacing w:val="-12"/>
        </w:rPr>
        <w:t> </w:t>
      </w:r>
      <w:r>
        <w:rPr>
          <w:color w:val="231F20"/>
        </w:rPr>
        <w:t>make</w:t>
      </w:r>
      <w:r>
        <w:rPr>
          <w:color w:val="231F20"/>
          <w:spacing w:val="-12"/>
        </w:rPr>
        <w:t> </w:t>
      </w:r>
      <w:r>
        <w:rPr>
          <w:color w:val="231F20"/>
        </w:rPr>
        <w:t>your</w:t>
      </w:r>
      <w:r>
        <w:rPr>
          <w:color w:val="231F20"/>
          <w:spacing w:val="-12"/>
        </w:rPr>
        <w:t> </w:t>
      </w:r>
      <w:r>
        <w:rPr>
          <w:color w:val="231F20"/>
        </w:rPr>
        <w:t>family</w:t>
      </w:r>
      <w:r>
        <w:rPr>
          <w:color w:val="231F20"/>
          <w:spacing w:val="-12"/>
        </w:rPr>
        <w:t> </w:t>
      </w:r>
      <w:r>
        <w:rPr>
          <w:color w:val="231F20"/>
        </w:rPr>
        <w:t>great,</w:t>
      </w:r>
      <w:r>
        <w:rPr>
          <w:color w:val="231F20"/>
          <w:spacing w:val="-12"/>
        </w:rPr>
        <w:t> </w:t>
      </w:r>
      <w:r>
        <w:rPr>
          <w:color w:val="231F20"/>
        </w:rPr>
        <w:t>it’s</w:t>
      </w:r>
      <w:r>
        <w:rPr>
          <w:color w:val="231F20"/>
          <w:spacing w:val="-12"/>
        </w:rPr>
        <w:t> </w:t>
      </w:r>
      <w:r>
        <w:rPr>
          <w:color w:val="231F20"/>
        </w:rPr>
        <w:t>not</w:t>
      </w:r>
      <w:r>
        <w:rPr>
          <w:color w:val="231F20"/>
          <w:spacing w:val="-12"/>
        </w:rPr>
        <w:t> </w:t>
      </w:r>
      <w:r>
        <w:rPr>
          <w:color w:val="231F20"/>
        </w:rPr>
        <w:t>going</w:t>
      </w:r>
      <w:r>
        <w:rPr>
          <w:color w:val="231F20"/>
          <w:spacing w:val="-12"/>
        </w:rPr>
        <w:t> </w:t>
      </w:r>
      <w:r>
        <w:rPr>
          <w:color w:val="231F20"/>
        </w:rPr>
        <w:t>to</w:t>
      </w:r>
      <w:r>
        <w:rPr>
          <w:color w:val="231F20"/>
          <w:spacing w:val="-12"/>
        </w:rPr>
        <w:t> </w:t>
      </w:r>
      <w:r>
        <w:rPr>
          <w:color w:val="231F20"/>
        </w:rPr>
        <w:t>make you fit, it’s not going to make you calm. But it will solve a lot of external problems. It’s a reasonable step to go ahead and make money. [10]</w:t>
      </w:r>
    </w:p>
    <w:p>
      <w:pPr>
        <w:spacing w:after="0" w:line="266" w:lineRule="auto"/>
        <w:jc w:val="both"/>
        <w:sectPr>
          <w:pgSz w:w="7920" w:h="12240"/>
          <w:pgMar w:header="0" w:footer="771" w:top="880" w:bottom="960" w:left="1080" w:right="1080"/>
        </w:sectPr>
      </w:pPr>
    </w:p>
    <w:p>
      <w:pPr>
        <w:pStyle w:val="BodyText"/>
        <w:spacing w:line="266" w:lineRule="auto" w:before="90"/>
        <w:ind w:left="177" w:right="144" w:hanging="9"/>
        <w:jc w:val="both"/>
      </w:pPr>
      <w:r>
        <w:rPr>
          <w:color w:val="231F20"/>
        </w:rPr>
        <w:t>What</w:t>
      </w:r>
      <w:r>
        <w:rPr>
          <w:color w:val="231F20"/>
          <w:spacing w:val="-8"/>
        </w:rPr>
        <w:t> </w:t>
      </w:r>
      <w:r>
        <w:rPr>
          <w:color w:val="231F20"/>
        </w:rPr>
        <w:t>making</w:t>
      </w:r>
      <w:r>
        <w:rPr>
          <w:color w:val="231F20"/>
          <w:spacing w:val="-8"/>
        </w:rPr>
        <w:t> </w:t>
      </w:r>
      <w:r>
        <w:rPr>
          <w:color w:val="231F20"/>
        </w:rPr>
        <w:t>money</w:t>
      </w:r>
      <w:r>
        <w:rPr>
          <w:color w:val="231F20"/>
          <w:spacing w:val="-8"/>
        </w:rPr>
        <w:t> </w:t>
      </w:r>
      <w:r>
        <w:rPr>
          <w:color w:val="231F20"/>
        </w:rPr>
        <w:t>will</w:t>
      </w:r>
      <w:r>
        <w:rPr>
          <w:color w:val="231F20"/>
          <w:spacing w:val="-8"/>
        </w:rPr>
        <w:t> </w:t>
      </w:r>
      <w:r>
        <w:rPr>
          <w:color w:val="231F20"/>
        </w:rPr>
        <w:t>do</w:t>
      </w:r>
      <w:r>
        <w:rPr>
          <w:color w:val="231F20"/>
          <w:spacing w:val="-8"/>
        </w:rPr>
        <w:t> </w:t>
      </w:r>
      <w:r>
        <w:rPr>
          <w:color w:val="231F20"/>
        </w:rPr>
        <w:t>is</w:t>
      </w:r>
      <w:r>
        <w:rPr>
          <w:color w:val="231F20"/>
          <w:spacing w:val="-8"/>
        </w:rPr>
        <w:t> </w:t>
      </w:r>
      <w:r>
        <w:rPr>
          <w:color w:val="231F20"/>
        </w:rPr>
        <w:t>solve</w:t>
      </w:r>
      <w:r>
        <w:rPr>
          <w:color w:val="231F20"/>
          <w:spacing w:val="-8"/>
        </w:rPr>
        <w:t> </w:t>
      </w:r>
      <w:r>
        <w:rPr>
          <w:color w:val="231F20"/>
        </w:rPr>
        <w:t>your</w:t>
      </w:r>
      <w:r>
        <w:rPr>
          <w:color w:val="231F20"/>
          <w:spacing w:val="-8"/>
        </w:rPr>
        <w:t> </w:t>
      </w:r>
      <w:r>
        <w:rPr>
          <w:color w:val="231F20"/>
        </w:rPr>
        <w:t>money</w:t>
      </w:r>
      <w:r>
        <w:rPr>
          <w:color w:val="231F20"/>
          <w:spacing w:val="-8"/>
        </w:rPr>
        <w:t> </w:t>
      </w:r>
      <w:r>
        <w:rPr>
          <w:color w:val="231F20"/>
        </w:rPr>
        <w:t>problems.</w:t>
      </w:r>
      <w:r>
        <w:rPr>
          <w:color w:val="231F20"/>
          <w:spacing w:val="-8"/>
        </w:rPr>
        <w:t> </w:t>
      </w:r>
      <w:r>
        <w:rPr>
          <w:color w:val="231F20"/>
        </w:rPr>
        <w:t>It </w:t>
      </w:r>
      <w:r>
        <w:rPr>
          <w:color w:val="231F20"/>
          <w:spacing w:val="-2"/>
          <w:w w:val="105"/>
        </w:rPr>
        <w:t>will</w:t>
      </w:r>
      <w:r>
        <w:rPr>
          <w:color w:val="231F20"/>
          <w:spacing w:val="-10"/>
          <w:w w:val="105"/>
        </w:rPr>
        <w:t> </w:t>
      </w:r>
      <w:r>
        <w:rPr>
          <w:color w:val="231F20"/>
          <w:spacing w:val="-2"/>
          <w:w w:val="105"/>
        </w:rPr>
        <w:t>remove</w:t>
      </w:r>
      <w:r>
        <w:rPr>
          <w:color w:val="231F20"/>
          <w:spacing w:val="-10"/>
          <w:w w:val="105"/>
        </w:rPr>
        <w:t> </w:t>
      </w:r>
      <w:r>
        <w:rPr>
          <w:color w:val="231F20"/>
          <w:spacing w:val="-2"/>
          <w:w w:val="105"/>
        </w:rPr>
        <w:t>a</w:t>
      </w:r>
      <w:r>
        <w:rPr>
          <w:color w:val="231F20"/>
          <w:spacing w:val="-10"/>
          <w:w w:val="105"/>
        </w:rPr>
        <w:t> </w:t>
      </w:r>
      <w:r>
        <w:rPr>
          <w:color w:val="231F20"/>
          <w:spacing w:val="-2"/>
          <w:w w:val="105"/>
        </w:rPr>
        <w:t>set</w:t>
      </w:r>
      <w:r>
        <w:rPr>
          <w:color w:val="231F20"/>
          <w:spacing w:val="-10"/>
          <w:w w:val="105"/>
        </w:rPr>
        <w:t> </w:t>
      </w:r>
      <w:r>
        <w:rPr>
          <w:color w:val="231F20"/>
          <w:spacing w:val="-2"/>
          <w:w w:val="105"/>
        </w:rPr>
        <w:t>of</w:t>
      </w:r>
      <w:r>
        <w:rPr>
          <w:color w:val="231F20"/>
          <w:spacing w:val="-10"/>
          <w:w w:val="105"/>
        </w:rPr>
        <w:t> </w:t>
      </w:r>
      <w:r>
        <w:rPr>
          <w:color w:val="231F20"/>
          <w:spacing w:val="-2"/>
          <w:w w:val="105"/>
        </w:rPr>
        <w:t>things</w:t>
      </w:r>
      <w:r>
        <w:rPr>
          <w:color w:val="231F20"/>
          <w:spacing w:val="-10"/>
          <w:w w:val="105"/>
        </w:rPr>
        <w:t> </w:t>
      </w:r>
      <w:r>
        <w:rPr>
          <w:color w:val="231F20"/>
          <w:spacing w:val="-2"/>
          <w:w w:val="105"/>
        </w:rPr>
        <w:t>that</w:t>
      </w:r>
      <w:r>
        <w:rPr>
          <w:color w:val="231F20"/>
          <w:spacing w:val="-10"/>
          <w:w w:val="105"/>
        </w:rPr>
        <w:t> </w:t>
      </w:r>
      <w:r>
        <w:rPr>
          <w:color w:val="231F20"/>
          <w:spacing w:val="-2"/>
          <w:w w:val="105"/>
        </w:rPr>
        <w:t>could</w:t>
      </w:r>
      <w:r>
        <w:rPr>
          <w:color w:val="231F20"/>
          <w:spacing w:val="-10"/>
          <w:w w:val="105"/>
        </w:rPr>
        <w:t> </w:t>
      </w:r>
      <w:r>
        <w:rPr>
          <w:color w:val="231F20"/>
          <w:spacing w:val="-2"/>
          <w:w w:val="105"/>
        </w:rPr>
        <w:t>get</w:t>
      </w:r>
      <w:r>
        <w:rPr>
          <w:color w:val="231F20"/>
          <w:spacing w:val="-10"/>
          <w:w w:val="105"/>
        </w:rPr>
        <w:t> </w:t>
      </w:r>
      <w:r>
        <w:rPr>
          <w:color w:val="231F20"/>
          <w:spacing w:val="-2"/>
          <w:w w:val="105"/>
        </w:rPr>
        <w:t>in</w:t>
      </w:r>
      <w:r>
        <w:rPr>
          <w:color w:val="231F20"/>
          <w:spacing w:val="-10"/>
          <w:w w:val="105"/>
        </w:rPr>
        <w:t> </w:t>
      </w:r>
      <w:r>
        <w:rPr>
          <w:color w:val="231F20"/>
          <w:spacing w:val="-2"/>
          <w:w w:val="105"/>
        </w:rPr>
        <w:t>the</w:t>
      </w:r>
      <w:r>
        <w:rPr>
          <w:color w:val="231F20"/>
          <w:spacing w:val="-10"/>
          <w:w w:val="105"/>
        </w:rPr>
        <w:t> </w:t>
      </w:r>
      <w:r>
        <w:rPr>
          <w:color w:val="231F20"/>
          <w:spacing w:val="-2"/>
          <w:w w:val="105"/>
        </w:rPr>
        <w:t>way</w:t>
      </w:r>
      <w:r>
        <w:rPr>
          <w:color w:val="231F20"/>
          <w:spacing w:val="-10"/>
          <w:w w:val="105"/>
        </w:rPr>
        <w:t> </w:t>
      </w:r>
      <w:r>
        <w:rPr>
          <w:color w:val="231F20"/>
          <w:spacing w:val="-2"/>
          <w:w w:val="105"/>
        </w:rPr>
        <w:t>of</w:t>
      </w:r>
      <w:r>
        <w:rPr>
          <w:color w:val="231F20"/>
          <w:spacing w:val="-10"/>
          <w:w w:val="105"/>
        </w:rPr>
        <w:t> </w:t>
      </w:r>
      <w:r>
        <w:rPr>
          <w:color w:val="231F20"/>
          <w:spacing w:val="-2"/>
          <w:w w:val="105"/>
        </w:rPr>
        <w:t>being </w:t>
      </w:r>
      <w:r>
        <w:rPr>
          <w:color w:val="231F20"/>
          <w:w w:val="105"/>
        </w:rPr>
        <w:t>happy,</w:t>
      </w:r>
      <w:r>
        <w:rPr>
          <w:color w:val="231F20"/>
          <w:spacing w:val="-12"/>
          <w:w w:val="105"/>
        </w:rPr>
        <w:t> </w:t>
      </w:r>
      <w:r>
        <w:rPr>
          <w:color w:val="231F20"/>
          <w:w w:val="105"/>
        </w:rPr>
        <w:t>but</w:t>
      </w:r>
      <w:r>
        <w:rPr>
          <w:color w:val="231F20"/>
          <w:spacing w:val="-12"/>
          <w:w w:val="105"/>
        </w:rPr>
        <w:t> </w:t>
      </w:r>
      <w:r>
        <w:rPr>
          <w:color w:val="231F20"/>
          <w:w w:val="105"/>
        </w:rPr>
        <w:t>it</w:t>
      </w:r>
      <w:r>
        <w:rPr>
          <w:color w:val="231F20"/>
          <w:spacing w:val="-12"/>
          <w:w w:val="105"/>
        </w:rPr>
        <w:t> </w:t>
      </w:r>
      <w:r>
        <w:rPr>
          <w:color w:val="231F20"/>
          <w:w w:val="105"/>
        </w:rPr>
        <w:t>is</w:t>
      </w:r>
      <w:r>
        <w:rPr>
          <w:color w:val="231F20"/>
          <w:spacing w:val="-12"/>
          <w:w w:val="105"/>
        </w:rPr>
        <w:t> </w:t>
      </w:r>
      <w:r>
        <w:rPr>
          <w:color w:val="231F20"/>
          <w:w w:val="105"/>
        </w:rPr>
        <w:t>not</w:t>
      </w:r>
      <w:r>
        <w:rPr>
          <w:color w:val="231F20"/>
          <w:spacing w:val="-12"/>
          <w:w w:val="105"/>
        </w:rPr>
        <w:t> </w:t>
      </w:r>
      <w:r>
        <w:rPr>
          <w:color w:val="231F20"/>
          <w:w w:val="105"/>
        </w:rPr>
        <w:t>going</w:t>
      </w:r>
      <w:r>
        <w:rPr>
          <w:color w:val="231F20"/>
          <w:spacing w:val="-12"/>
          <w:w w:val="105"/>
        </w:rPr>
        <w:t> </w:t>
      </w:r>
      <w:r>
        <w:rPr>
          <w:color w:val="231F20"/>
          <w:w w:val="105"/>
        </w:rPr>
        <w:t>to</w:t>
      </w:r>
      <w:r>
        <w:rPr>
          <w:color w:val="231F20"/>
          <w:spacing w:val="-12"/>
          <w:w w:val="105"/>
        </w:rPr>
        <w:t> </w:t>
      </w:r>
      <w:r>
        <w:rPr>
          <w:color w:val="231F20"/>
          <w:w w:val="105"/>
        </w:rPr>
        <w:t>make</w:t>
      </w:r>
      <w:r>
        <w:rPr>
          <w:color w:val="231F20"/>
          <w:spacing w:val="-12"/>
          <w:w w:val="105"/>
        </w:rPr>
        <w:t> </w:t>
      </w:r>
      <w:r>
        <w:rPr>
          <w:color w:val="231F20"/>
          <w:w w:val="105"/>
        </w:rPr>
        <w:t>you</w:t>
      </w:r>
      <w:r>
        <w:rPr>
          <w:color w:val="231F20"/>
          <w:spacing w:val="-12"/>
          <w:w w:val="105"/>
        </w:rPr>
        <w:t> </w:t>
      </w:r>
      <w:r>
        <w:rPr>
          <w:color w:val="231F20"/>
          <w:w w:val="105"/>
        </w:rPr>
        <w:t>happy.</w:t>
      </w:r>
      <w:r>
        <w:rPr>
          <w:color w:val="231F20"/>
          <w:spacing w:val="-12"/>
          <w:w w:val="105"/>
        </w:rPr>
        <w:t> </w:t>
      </w:r>
      <w:r>
        <w:rPr>
          <w:color w:val="231F20"/>
          <w:w w:val="105"/>
        </w:rPr>
        <w:t>I</w:t>
      </w:r>
      <w:r>
        <w:rPr>
          <w:color w:val="231F20"/>
          <w:spacing w:val="-12"/>
          <w:w w:val="105"/>
        </w:rPr>
        <w:t> </w:t>
      </w:r>
      <w:r>
        <w:rPr>
          <w:color w:val="231F20"/>
          <w:w w:val="105"/>
        </w:rPr>
        <w:t>know</w:t>
      </w:r>
      <w:r>
        <w:rPr>
          <w:color w:val="231F20"/>
          <w:spacing w:val="-12"/>
          <w:w w:val="105"/>
        </w:rPr>
        <w:t> </w:t>
      </w:r>
      <w:r>
        <w:rPr>
          <w:color w:val="231F20"/>
          <w:w w:val="105"/>
        </w:rPr>
        <w:t>many </w:t>
      </w:r>
      <w:r>
        <w:rPr>
          <w:color w:val="231F20"/>
        </w:rPr>
        <w:t>very wealthy people who are unhappy. Most of the time, the person</w:t>
      </w:r>
      <w:r>
        <w:rPr>
          <w:color w:val="231F20"/>
          <w:spacing w:val="-1"/>
        </w:rPr>
        <w:t> </w:t>
      </w:r>
      <w:r>
        <w:rPr>
          <w:color w:val="231F20"/>
        </w:rPr>
        <w:t>you</w:t>
      </w:r>
      <w:r>
        <w:rPr>
          <w:color w:val="231F20"/>
          <w:spacing w:val="-1"/>
        </w:rPr>
        <w:t> </w:t>
      </w:r>
      <w:r>
        <w:rPr>
          <w:color w:val="231F20"/>
        </w:rPr>
        <w:t>have</w:t>
      </w:r>
      <w:r>
        <w:rPr>
          <w:color w:val="231F20"/>
          <w:spacing w:val="-1"/>
        </w:rPr>
        <w:t> </w:t>
      </w:r>
      <w:r>
        <w:rPr>
          <w:color w:val="231F20"/>
        </w:rPr>
        <w:t>to</w:t>
      </w:r>
      <w:r>
        <w:rPr>
          <w:color w:val="231F20"/>
          <w:spacing w:val="-1"/>
        </w:rPr>
        <w:t> </w:t>
      </w:r>
      <w:r>
        <w:rPr>
          <w:color w:val="231F20"/>
        </w:rPr>
        <w:t>become</w:t>
      </w:r>
      <w:r>
        <w:rPr>
          <w:color w:val="231F20"/>
          <w:spacing w:val="-1"/>
        </w:rPr>
        <w:t> </w:t>
      </w:r>
      <w:r>
        <w:rPr>
          <w:color w:val="231F20"/>
        </w:rPr>
        <w:t>to</w:t>
      </w:r>
      <w:r>
        <w:rPr>
          <w:color w:val="231F20"/>
          <w:spacing w:val="-1"/>
        </w:rPr>
        <w:t> </w:t>
      </w:r>
      <w:r>
        <w:rPr>
          <w:color w:val="231F20"/>
        </w:rPr>
        <w:t>make</w:t>
      </w:r>
      <w:r>
        <w:rPr>
          <w:color w:val="231F20"/>
          <w:spacing w:val="-1"/>
        </w:rPr>
        <w:t> </w:t>
      </w:r>
      <w:r>
        <w:rPr>
          <w:color w:val="231F20"/>
        </w:rPr>
        <w:t>money</w:t>
      </w:r>
      <w:r>
        <w:rPr>
          <w:color w:val="231F20"/>
          <w:spacing w:val="-1"/>
        </w:rPr>
        <w:t> </w:t>
      </w:r>
      <w:r>
        <w:rPr>
          <w:color w:val="231F20"/>
        </w:rPr>
        <w:t>is</w:t>
      </w:r>
      <w:r>
        <w:rPr>
          <w:color w:val="231F20"/>
          <w:spacing w:val="-1"/>
        </w:rPr>
        <w:t> </w:t>
      </w:r>
      <w:r>
        <w:rPr>
          <w:color w:val="231F20"/>
        </w:rPr>
        <w:t>a</w:t>
      </w:r>
      <w:r>
        <w:rPr>
          <w:color w:val="231F20"/>
          <w:spacing w:val="-1"/>
        </w:rPr>
        <w:t> </w:t>
      </w:r>
      <w:r>
        <w:rPr>
          <w:color w:val="231F20"/>
        </w:rPr>
        <w:t>high-anxiety, </w:t>
      </w:r>
      <w:r>
        <w:rPr>
          <w:color w:val="231F20"/>
          <w:w w:val="105"/>
        </w:rPr>
        <w:t>high-stress, hard-working, competitive person. When you have</w:t>
      </w:r>
      <w:r>
        <w:rPr>
          <w:color w:val="231F20"/>
          <w:spacing w:val="-10"/>
          <w:w w:val="105"/>
        </w:rPr>
        <w:t> </w:t>
      </w:r>
      <w:r>
        <w:rPr>
          <w:color w:val="231F20"/>
          <w:w w:val="105"/>
        </w:rPr>
        <w:t>done</w:t>
      </w:r>
      <w:r>
        <w:rPr>
          <w:color w:val="231F20"/>
          <w:spacing w:val="-10"/>
          <w:w w:val="105"/>
        </w:rPr>
        <w:t> </w:t>
      </w:r>
      <w:r>
        <w:rPr>
          <w:color w:val="231F20"/>
          <w:w w:val="105"/>
        </w:rPr>
        <w:t>that</w:t>
      </w:r>
      <w:r>
        <w:rPr>
          <w:color w:val="231F20"/>
          <w:spacing w:val="-10"/>
          <w:w w:val="105"/>
        </w:rPr>
        <w:t> </w:t>
      </w:r>
      <w:r>
        <w:rPr>
          <w:color w:val="231F20"/>
          <w:w w:val="105"/>
        </w:rPr>
        <w:t>for</w:t>
      </w:r>
      <w:r>
        <w:rPr>
          <w:color w:val="231F20"/>
          <w:spacing w:val="-10"/>
          <w:w w:val="105"/>
        </w:rPr>
        <w:t> </w:t>
      </w:r>
      <w:r>
        <w:rPr>
          <w:color w:val="231F20"/>
          <w:w w:val="105"/>
        </w:rPr>
        <w:t>twenty,</w:t>
      </w:r>
      <w:r>
        <w:rPr>
          <w:color w:val="231F20"/>
          <w:spacing w:val="-10"/>
          <w:w w:val="105"/>
        </w:rPr>
        <w:t> </w:t>
      </w:r>
      <w:r>
        <w:rPr>
          <w:color w:val="231F20"/>
          <w:w w:val="105"/>
        </w:rPr>
        <w:t>thirty,</w:t>
      </w:r>
      <w:r>
        <w:rPr>
          <w:color w:val="231F20"/>
          <w:spacing w:val="-10"/>
          <w:w w:val="105"/>
        </w:rPr>
        <w:t> </w:t>
      </w:r>
      <w:r>
        <w:rPr>
          <w:color w:val="231F20"/>
          <w:w w:val="105"/>
        </w:rPr>
        <w:t>forty,</w:t>
      </w:r>
      <w:r>
        <w:rPr>
          <w:color w:val="231F20"/>
          <w:spacing w:val="-10"/>
          <w:w w:val="105"/>
        </w:rPr>
        <w:t> </w:t>
      </w:r>
      <w:r>
        <w:rPr>
          <w:color w:val="231F20"/>
          <w:w w:val="105"/>
        </w:rPr>
        <w:t>fifty</w:t>
      </w:r>
      <w:r>
        <w:rPr>
          <w:color w:val="231F20"/>
          <w:spacing w:val="-10"/>
          <w:w w:val="105"/>
        </w:rPr>
        <w:t> </w:t>
      </w:r>
      <w:r>
        <w:rPr>
          <w:color w:val="231F20"/>
          <w:w w:val="105"/>
        </w:rPr>
        <w:t>years,</w:t>
      </w:r>
      <w:r>
        <w:rPr>
          <w:color w:val="231F20"/>
          <w:spacing w:val="-10"/>
          <w:w w:val="105"/>
        </w:rPr>
        <w:t> </w:t>
      </w:r>
      <w:r>
        <w:rPr>
          <w:color w:val="231F20"/>
          <w:w w:val="105"/>
        </w:rPr>
        <w:t>and</w:t>
      </w:r>
      <w:r>
        <w:rPr>
          <w:color w:val="231F20"/>
          <w:spacing w:val="-10"/>
          <w:w w:val="105"/>
        </w:rPr>
        <w:t> </w:t>
      </w:r>
      <w:r>
        <w:rPr>
          <w:color w:val="231F20"/>
          <w:w w:val="105"/>
        </w:rPr>
        <w:t>you suddenly</w:t>
      </w:r>
      <w:r>
        <w:rPr>
          <w:color w:val="231F20"/>
          <w:spacing w:val="-13"/>
          <w:w w:val="105"/>
        </w:rPr>
        <w:t> </w:t>
      </w:r>
      <w:r>
        <w:rPr>
          <w:color w:val="231F20"/>
          <w:w w:val="105"/>
        </w:rPr>
        <w:t>make</w:t>
      </w:r>
      <w:r>
        <w:rPr>
          <w:color w:val="231F20"/>
          <w:spacing w:val="-13"/>
          <w:w w:val="105"/>
        </w:rPr>
        <w:t> </w:t>
      </w:r>
      <w:r>
        <w:rPr>
          <w:color w:val="231F20"/>
          <w:w w:val="105"/>
        </w:rPr>
        <w:t>money,</w:t>
      </w:r>
      <w:r>
        <w:rPr>
          <w:color w:val="231F20"/>
          <w:spacing w:val="-13"/>
          <w:w w:val="105"/>
        </w:rPr>
        <w:t> </w:t>
      </w:r>
      <w:r>
        <w:rPr>
          <w:color w:val="231F20"/>
          <w:w w:val="105"/>
        </w:rPr>
        <w:t>you</w:t>
      </w:r>
      <w:r>
        <w:rPr>
          <w:color w:val="231F20"/>
          <w:spacing w:val="-13"/>
          <w:w w:val="105"/>
        </w:rPr>
        <w:t> </w:t>
      </w:r>
      <w:r>
        <w:rPr>
          <w:color w:val="231F20"/>
          <w:w w:val="105"/>
        </w:rPr>
        <w:t>can’t</w:t>
      </w:r>
      <w:r>
        <w:rPr>
          <w:color w:val="231F20"/>
          <w:spacing w:val="-13"/>
          <w:w w:val="105"/>
        </w:rPr>
        <w:t> </w:t>
      </w:r>
      <w:r>
        <w:rPr>
          <w:color w:val="231F20"/>
          <w:w w:val="105"/>
        </w:rPr>
        <w:t>turn</w:t>
      </w:r>
      <w:r>
        <w:rPr>
          <w:color w:val="231F20"/>
          <w:spacing w:val="-13"/>
          <w:w w:val="105"/>
        </w:rPr>
        <w:t> </w:t>
      </w:r>
      <w:r>
        <w:rPr>
          <w:color w:val="231F20"/>
          <w:w w:val="105"/>
        </w:rPr>
        <w:t>it</w:t>
      </w:r>
      <w:r>
        <w:rPr>
          <w:color w:val="231F20"/>
          <w:spacing w:val="-13"/>
          <w:w w:val="105"/>
        </w:rPr>
        <w:t> </w:t>
      </w:r>
      <w:r>
        <w:rPr>
          <w:color w:val="231F20"/>
          <w:w w:val="105"/>
        </w:rPr>
        <w:t>off.</w:t>
      </w:r>
      <w:r>
        <w:rPr>
          <w:color w:val="231F20"/>
          <w:spacing w:val="-13"/>
          <w:w w:val="105"/>
        </w:rPr>
        <w:t> </w:t>
      </w:r>
      <w:r>
        <w:rPr>
          <w:color w:val="231F20"/>
          <w:w w:val="105"/>
        </w:rPr>
        <w:t>You’ve</w:t>
      </w:r>
      <w:r>
        <w:rPr>
          <w:color w:val="231F20"/>
          <w:spacing w:val="-13"/>
          <w:w w:val="105"/>
        </w:rPr>
        <w:t> </w:t>
      </w:r>
      <w:r>
        <w:rPr>
          <w:color w:val="231F20"/>
          <w:w w:val="105"/>
        </w:rPr>
        <w:t>trained </w:t>
      </w:r>
      <w:r>
        <w:rPr>
          <w:color w:val="231F20"/>
        </w:rPr>
        <w:t>yourself to be a high-anxiety person. Then, you have to learn </w:t>
      </w:r>
      <w:r>
        <w:rPr>
          <w:color w:val="231F20"/>
          <w:w w:val="105"/>
        </w:rPr>
        <w:t>how</w:t>
      </w:r>
      <w:r>
        <w:rPr>
          <w:color w:val="231F20"/>
          <w:spacing w:val="-11"/>
          <w:w w:val="105"/>
        </w:rPr>
        <w:t> </w:t>
      </w:r>
      <w:r>
        <w:rPr>
          <w:color w:val="231F20"/>
          <w:w w:val="105"/>
        </w:rPr>
        <w:t>to</w:t>
      </w:r>
      <w:r>
        <w:rPr>
          <w:color w:val="231F20"/>
          <w:spacing w:val="-11"/>
          <w:w w:val="105"/>
        </w:rPr>
        <w:t> </w:t>
      </w:r>
      <w:r>
        <w:rPr>
          <w:color w:val="231F20"/>
          <w:w w:val="105"/>
        </w:rPr>
        <w:t>be</w:t>
      </w:r>
      <w:r>
        <w:rPr>
          <w:color w:val="231F20"/>
          <w:spacing w:val="-11"/>
          <w:w w:val="105"/>
        </w:rPr>
        <w:t> </w:t>
      </w:r>
      <w:r>
        <w:rPr>
          <w:color w:val="231F20"/>
          <w:w w:val="105"/>
        </w:rPr>
        <w:t>happy.</w:t>
      </w:r>
      <w:r>
        <w:rPr>
          <w:color w:val="231F20"/>
          <w:spacing w:val="-11"/>
          <w:w w:val="105"/>
        </w:rPr>
        <w:t> </w:t>
      </w:r>
      <w:r>
        <w:rPr>
          <w:color w:val="231F20"/>
          <w:w w:val="105"/>
        </w:rPr>
        <w:t>[11]</w:t>
      </w:r>
    </w:p>
    <w:p>
      <w:pPr>
        <w:pStyle w:val="BodyText"/>
        <w:spacing w:before="35"/>
      </w:pPr>
    </w:p>
    <w:p>
      <w:pPr>
        <w:pStyle w:val="BodyText"/>
        <w:spacing w:line="266" w:lineRule="auto"/>
        <w:ind w:left="184" w:right="182" w:hanging="5"/>
        <w:jc w:val="both"/>
      </w:pPr>
      <w:r>
        <w:rPr>
          <w:color w:val="231F20"/>
        </w:rPr>
        <w:t>Let’s</w:t>
      </w:r>
      <w:r>
        <w:rPr>
          <w:color w:val="231F20"/>
          <w:spacing w:val="-13"/>
        </w:rPr>
        <w:t> </w:t>
      </w:r>
      <w:r>
        <w:rPr>
          <w:color w:val="231F20"/>
        </w:rPr>
        <w:t>get</w:t>
      </w:r>
      <w:r>
        <w:rPr>
          <w:color w:val="231F20"/>
          <w:spacing w:val="-12"/>
        </w:rPr>
        <w:t> </w:t>
      </w:r>
      <w:r>
        <w:rPr>
          <w:color w:val="231F20"/>
        </w:rPr>
        <w:t>you</w:t>
      </w:r>
      <w:r>
        <w:rPr>
          <w:color w:val="231F20"/>
          <w:spacing w:val="-13"/>
        </w:rPr>
        <w:t> </w:t>
      </w:r>
      <w:r>
        <w:rPr>
          <w:color w:val="231F20"/>
        </w:rPr>
        <w:t>rich</w:t>
      </w:r>
      <w:r>
        <w:rPr>
          <w:color w:val="231F20"/>
          <w:spacing w:val="-12"/>
        </w:rPr>
        <w:t> </w:t>
      </w:r>
      <w:r>
        <w:rPr>
          <w:color w:val="231F20"/>
        </w:rPr>
        <w:t>first.</w:t>
      </w:r>
      <w:r>
        <w:rPr>
          <w:color w:val="231F20"/>
          <w:spacing w:val="-13"/>
        </w:rPr>
        <w:t> </w:t>
      </w:r>
      <w:r>
        <w:rPr>
          <w:color w:val="231F20"/>
        </w:rPr>
        <w:t>I’m</w:t>
      </w:r>
      <w:r>
        <w:rPr>
          <w:color w:val="231F20"/>
          <w:spacing w:val="-12"/>
        </w:rPr>
        <w:t> </w:t>
      </w:r>
      <w:r>
        <w:rPr>
          <w:color w:val="231F20"/>
        </w:rPr>
        <w:t>very</w:t>
      </w:r>
      <w:r>
        <w:rPr>
          <w:color w:val="231F20"/>
          <w:spacing w:val="-13"/>
        </w:rPr>
        <w:t> </w:t>
      </w:r>
      <w:r>
        <w:rPr>
          <w:color w:val="231F20"/>
        </w:rPr>
        <w:t>practical</w:t>
      </w:r>
      <w:r>
        <w:rPr>
          <w:color w:val="231F20"/>
          <w:spacing w:val="-12"/>
        </w:rPr>
        <w:t> </w:t>
      </w:r>
      <w:r>
        <w:rPr>
          <w:color w:val="231F20"/>
        </w:rPr>
        <w:t>about</w:t>
      </w:r>
      <w:r>
        <w:rPr>
          <w:color w:val="231F20"/>
          <w:spacing w:val="-13"/>
        </w:rPr>
        <w:t> </w:t>
      </w:r>
      <w:r>
        <w:rPr>
          <w:color w:val="231F20"/>
        </w:rPr>
        <w:t>it</w:t>
      </w:r>
      <w:r>
        <w:rPr>
          <w:color w:val="231F20"/>
          <w:spacing w:val="-12"/>
        </w:rPr>
        <w:t> </w:t>
      </w:r>
      <w:r>
        <w:rPr>
          <w:color w:val="231F20"/>
        </w:rPr>
        <w:t>because,</w:t>
      </w:r>
      <w:r>
        <w:rPr>
          <w:color w:val="231F20"/>
          <w:spacing w:val="-13"/>
        </w:rPr>
        <w:t> </w:t>
      </w:r>
      <w:r>
        <w:rPr>
          <w:color w:val="231F20"/>
        </w:rPr>
        <w:t>you know,</w:t>
      </w:r>
      <w:r>
        <w:rPr>
          <w:color w:val="231F20"/>
          <w:spacing w:val="-12"/>
        </w:rPr>
        <w:t> </w:t>
      </w:r>
      <w:r>
        <w:rPr>
          <w:color w:val="231F20"/>
        </w:rPr>
        <w:t>Buddha</w:t>
      </w:r>
      <w:r>
        <w:rPr>
          <w:color w:val="231F20"/>
          <w:spacing w:val="-12"/>
        </w:rPr>
        <w:t> </w:t>
      </w:r>
      <w:r>
        <w:rPr>
          <w:color w:val="231F20"/>
        </w:rPr>
        <w:t>was</w:t>
      </w:r>
      <w:r>
        <w:rPr>
          <w:color w:val="231F20"/>
          <w:spacing w:val="-12"/>
        </w:rPr>
        <w:t> </w:t>
      </w:r>
      <w:r>
        <w:rPr>
          <w:color w:val="231F20"/>
        </w:rPr>
        <w:t>a</w:t>
      </w:r>
      <w:r>
        <w:rPr>
          <w:color w:val="231F20"/>
          <w:spacing w:val="-12"/>
        </w:rPr>
        <w:t> </w:t>
      </w:r>
      <w:r>
        <w:rPr>
          <w:color w:val="231F20"/>
        </w:rPr>
        <w:t>prince.</w:t>
      </w:r>
      <w:r>
        <w:rPr>
          <w:color w:val="231F20"/>
          <w:spacing w:val="-12"/>
        </w:rPr>
        <w:t> </w:t>
      </w:r>
      <w:r>
        <w:rPr>
          <w:color w:val="231F20"/>
        </w:rPr>
        <w:t>He</w:t>
      </w:r>
      <w:r>
        <w:rPr>
          <w:color w:val="231F20"/>
          <w:spacing w:val="-12"/>
        </w:rPr>
        <w:t> </w:t>
      </w:r>
      <w:r>
        <w:rPr>
          <w:color w:val="231F20"/>
        </w:rPr>
        <w:t>started</w:t>
      </w:r>
      <w:r>
        <w:rPr>
          <w:color w:val="231F20"/>
          <w:spacing w:val="-12"/>
        </w:rPr>
        <w:t> </w:t>
      </w:r>
      <w:r>
        <w:rPr>
          <w:color w:val="231F20"/>
        </w:rPr>
        <w:t>off</w:t>
      </w:r>
      <w:r>
        <w:rPr>
          <w:color w:val="231F20"/>
          <w:spacing w:val="-12"/>
        </w:rPr>
        <w:t> </w:t>
      </w:r>
      <w:r>
        <w:rPr>
          <w:color w:val="231F20"/>
        </w:rPr>
        <w:t>really</w:t>
      </w:r>
      <w:r>
        <w:rPr>
          <w:color w:val="231F20"/>
          <w:spacing w:val="-12"/>
        </w:rPr>
        <w:t> </w:t>
      </w:r>
      <w:r>
        <w:rPr>
          <w:color w:val="231F20"/>
        </w:rPr>
        <w:t>rich,</w:t>
      </w:r>
      <w:r>
        <w:rPr>
          <w:color w:val="231F20"/>
          <w:spacing w:val="-12"/>
        </w:rPr>
        <w:t> </w:t>
      </w:r>
      <w:r>
        <w:rPr>
          <w:color w:val="231F20"/>
        </w:rPr>
        <w:t>then</w:t>
      </w:r>
      <w:r>
        <w:rPr>
          <w:color w:val="231F20"/>
          <w:spacing w:val="-12"/>
        </w:rPr>
        <w:t> </w:t>
      </w:r>
      <w:r>
        <w:rPr>
          <w:color w:val="231F20"/>
        </w:rPr>
        <w:t>he </w:t>
      </w:r>
      <w:r>
        <w:rPr>
          <w:color w:val="231F20"/>
          <w:w w:val="105"/>
        </w:rPr>
        <w:t>got</w:t>
      </w:r>
      <w:r>
        <w:rPr>
          <w:color w:val="231F20"/>
          <w:spacing w:val="-4"/>
          <w:w w:val="105"/>
        </w:rPr>
        <w:t> </w:t>
      </w:r>
      <w:r>
        <w:rPr>
          <w:color w:val="231F20"/>
          <w:w w:val="105"/>
        </w:rPr>
        <w:t>to</w:t>
      </w:r>
      <w:r>
        <w:rPr>
          <w:color w:val="231F20"/>
          <w:spacing w:val="-4"/>
          <w:w w:val="105"/>
        </w:rPr>
        <w:t> </w:t>
      </w:r>
      <w:r>
        <w:rPr>
          <w:color w:val="231F20"/>
          <w:w w:val="105"/>
        </w:rPr>
        <w:t>go</w:t>
      </w:r>
      <w:r>
        <w:rPr>
          <w:color w:val="231F20"/>
          <w:spacing w:val="-4"/>
          <w:w w:val="105"/>
        </w:rPr>
        <w:t> </w:t>
      </w:r>
      <w:r>
        <w:rPr>
          <w:color w:val="231F20"/>
          <w:w w:val="105"/>
        </w:rPr>
        <w:t>off</w:t>
      </w:r>
      <w:r>
        <w:rPr>
          <w:color w:val="231F20"/>
          <w:spacing w:val="-4"/>
          <w:w w:val="105"/>
        </w:rPr>
        <w:t> </w:t>
      </w:r>
      <w:r>
        <w:rPr>
          <w:color w:val="231F20"/>
          <w:w w:val="105"/>
        </w:rPr>
        <w:t>in</w:t>
      </w:r>
      <w:r>
        <w:rPr>
          <w:color w:val="231F20"/>
          <w:spacing w:val="-4"/>
          <w:w w:val="105"/>
        </w:rPr>
        <w:t> </w:t>
      </w:r>
      <w:r>
        <w:rPr>
          <w:color w:val="231F20"/>
          <w:w w:val="105"/>
        </w:rPr>
        <w:t>the</w:t>
      </w:r>
      <w:r>
        <w:rPr>
          <w:color w:val="231F20"/>
          <w:spacing w:val="-4"/>
          <w:w w:val="105"/>
        </w:rPr>
        <w:t> </w:t>
      </w:r>
      <w:r>
        <w:rPr>
          <w:color w:val="231F20"/>
          <w:w w:val="105"/>
        </w:rPr>
        <w:t>woods.</w:t>
      </w:r>
    </w:p>
    <w:p>
      <w:pPr>
        <w:pStyle w:val="BodyText"/>
        <w:spacing w:before="31"/>
      </w:pPr>
    </w:p>
    <w:p>
      <w:pPr>
        <w:pStyle w:val="BodyText"/>
        <w:spacing w:line="266" w:lineRule="auto" w:before="1"/>
        <w:ind w:left="177" w:right="144" w:firstLine="2"/>
        <w:jc w:val="both"/>
      </w:pPr>
      <w:r>
        <w:rPr>
          <w:color w:val="231F20"/>
          <w:spacing w:val="-2"/>
        </w:rPr>
        <w:t>In</w:t>
      </w:r>
      <w:r>
        <w:rPr>
          <w:color w:val="231F20"/>
          <w:spacing w:val="-7"/>
        </w:rPr>
        <w:t> </w:t>
      </w:r>
      <w:r>
        <w:rPr>
          <w:color w:val="231F20"/>
          <w:spacing w:val="-2"/>
        </w:rPr>
        <w:t>the</w:t>
      </w:r>
      <w:r>
        <w:rPr>
          <w:color w:val="231F20"/>
          <w:spacing w:val="-7"/>
        </w:rPr>
        <w:t> </w:t>
      </w:r>
      <w:r>
        <w:rPr>
          <w:color w:val="231F20"/>
          <w:spacing w:val="-2"/>
        </w:rPr>
        <w:t>old</w:t>
      </w:r>
      <w:r>
        <w:rPr>
          <w:color w:val="231F20"/>
          <w:spacing w:val="-7"/>
        </w:rPr>
        <w:t> </w:t>
      </w:r>
      <w:r>
        <w:rPr>
          <w:color w:val="231F20"/>
          <w:spacing w:val="-2"/>
        </w:rPr>
        <w:t>days,</w:t>
      </w:r>
      <w:r>
        <w:rPr>
          <w:color w:val="231F20"/>
          <w:spacing w:val="-7"/>
        </w:rPr>
        <w:t> </w:t>
      </w:r>
      <w:r>
        <w:rPr>
          <w:color w:val="231F20"/>
          <w:spacing w:val="-2"/>
        </w:rPr>
        <w:t>if</w:t>
      </w:r>
      <w:r>
        <w:rPr>
          <w:color w:val="231F20"/>
          <w:spacing w:val="-7"/>
        </w:rPr>
        <w:t> </w:t>
      </w:r>
      <w:r>
        <w:rPr>
          <w:color w:val="231F20"/>
          <w:spacing w:val="-2"/>
        </w:rPr>
        <w:t>you</w:t>
      </w:r>
      <w:r>
        <w:rPr>
          <w:color w:val="231F20"/>
          <w:spacing w:val="-8"/>
        </w:rPr>
        <w:t> </w:t>
      </w:r>
      <w:r>
        <w:rPr>
          <w:color w:val="231F20"/>
          <w:spacing w:val="-2"/>
        </w:rPr>
        <w:t>wanted</w:t>
      </w:r>
      <w:r>
        <w:rPr>
          <w:color w:val="231F20"/>
          <w:spacing w:val="-7"/>
        </w:rPr>
        <w:t> </w:t>
      </w:r>
      <w:r>
        <w:rPr>
          <w:color w:val="231F20"/>
          <w:spacing w:val="-2"/>
        </w:rPr>
        <w:t>to</w:t>
      </w:r>
      <w:r>
        <w:rPr>
          <w:color w:val="231F20"/>
          <w:spacing w:val="-7"/>
        </w:rPr>
        <w:t> </w:t>
      </w:r>
      <w:r>
        <w:rPr>
          <w:color w:val="231F20"/>
          <w:spacing w:val="-2"/>
        </w:rPr>
        <w:t>be</w:t>
      </w:r>
      <w:r>
        <w:rPr>
          <w:color w:val="231F20"/>
          <w:spacing w:val="-7"/>
        </w:rPr>
        <w:t> </w:t>
      </w:r>
      <w:r>
        <w:rPr>
          <w:color w:val="231F20"/>
          <w:spacing w:val="-2"/>
        </w:rPr>
        <w:t>peaceful</w:t>
      </w:r>
      <w:r>
        <w:rPr>
          <w:color w:val="231F20"/>
          <w:spacing w:val="-7"/>
        </w:rPr>
        <w:t> </w:t>
      </w:r>
      <w:r>
        <w:rPr>
          <w:color w:val="231F20"/>
          <w:spacing w:val="-2"/>
        </w:rPr>
        <w:t>inside,</w:t>
      </w:r>
      <w:r>
        <w:rPr>
          <w:color w:val="231F20"/>
          <w:spacing w:val="-7"/>
        </w:rPr>
        <w:t> </w:t>
      </w:r>
      <w:r>
        <w:rPr>
          <w:color w:val="231F20"/>
          <w:spacing w:val="-2"/>
        </w:rPr>
        <w:t>you</w:t>
      </w:r>
      <w:r>
        <w:rPr>
          <w:color w:val="231F20"/>
          <w:spacing w:val="-8"/>
        </w:rPr>
        <w:t> </w:t>
      </w:r>
      <w:r>
        <w:rPr>
          <w:color w:val="231F20"/>
          <w:spacing w:val="-2"/>
        </w:rPr>
        <w:t>would </w:t>
      </w:r>
      <w:r>
        <w:rPr>
          <w:color w:val="231F20"/>
        </w:rPr>
        <w:t>become</w:t>
      </w:r>
      <w:r>
        <w:rPr>
          <w:color w:val="231F20"/>
          <w:spacing w:val="-13"/>
        </w:rPr>
        <w:t> </w:t>
      </w:r>
      <w:r>
        <w:rPr>
          <w:color w:val="231F20"/>
        </w:rPr>
        <w:t>a</w:t>
      </w:r>
      <w:r>
        <w:rPr>
          <w:color w:val="231F20"/>
          <w:spacing w:val="-12"/>
        </w:rPr>
        <w:t> </w:t>
      </w:r>
      <w:r>
        <w:rPr>
          <w:color w:val="231F20"/>
        </w:rPr>
        <w:t>monk.</w:t>
      </w:r>
      <w:r>
        <w:rPr>
          <w:color w:val="231F20"/>
          <w:spacing w:val="-13"/>
        </w:rPr>
        <w:t> </w:t>
      </w:r>
      <w:r>
        <w:rPr>
          <w:color w:val="231F20"/>
        </w:rPr>
        <w:t>You</w:t>
      </w:r>
      <w:r>
        <w:rPr>
          <w:color w:val="231F20"/>
          <w:spacing w:val="-12"/>
        </w:rPr>
        <w:t> </w:t>
      </w:r>
      <w:r>
        <w:rPr>
          <w:color w:val="231F20"/>
        </w:rPr>
        <w:t>would</w:t>
      </w:r>
      <w:r>
        <w:rPr>
          <w:color w:val="231F20"/>
          <w:spacing w:val="-13"/>
        </w:rPr>
        <w:t> </w:t>
      </w:r>
      <w:r>
        <w:rPr>
          <w:color w:val="231F20"/>
        </w:rPr>
        <w:t>give</w:t>
      </w:r>
      <w:r>
        <w:rPr>
          <w:color w:val="231F20"/>
          <w:spacing w:val="-12"/>
        </w:rPr>
        <w:t> </w:t>
      </w:r>
      <w:r>
        <w:rPr>
          <w:color w:val="231F20"/>
        </w:rPr>
        <w:t>up</w:t>
      </w:r>
      <w:r>
        <w:rPr>
          <w:color w:val="231F20"/>
          <w:spacing w:val="-13"/>
        </w:rPr>
        <w:t> </w:t>
      </w:r>
      <w:r>
        <w:rPr>
          <w:color w:val="231F20"/>
        </w:rPr>
        <w:t>everything,</w:t>
      </w:r>
      <w:r>
        <w:rPr>
          <w:color w:val="231F20"/>
          <w:spacing w:val="-12"/>
        </w:rPr>
        <w:t> </w:t>
      </w:r>
      <w:r>
        <w:rPr>
          <w:color w:val="231F20"/>
        </w:rPr>
        <w:t>renounce</w:t>
      </w:r>
      <w:r>
        <w:rPr>
          <w:color w:val="231F20"/>
          <w:spacing w:val="-13"/>
        </w:rPr>
        <w:t> </w:t>
      </w:r>
      <w:r>
        <w:rPr>
          <w:color w:val="231F20"/>
        </w:rPr>
        <w:t>sex, children,</w:t>
      </w:r>
      <w:r>
        <w:rPr>
          <w:color w:val="231F20"/>
          <w:spacing w:val="-13"/>
        </w:rPr>
        <w:t> </w:t>
      </w:r>
      <w:r>
        <w:rPr>
          <w:color w:val="231F20"/>
        </w:rPr>
        <w:t>money,</w:t>
      </w:r>
      <w:r>
        <w:rPr>
          <w:color w:val="231F20"/>
          <w:spacing w:val="-12"/>
        </w:rPr>
        <w:t> </w:t>
      </w:r>
      <w:r>
        <w:rPr>
          <w:color w:val="231F20"/>
        </w:rPr>
        <w:t>politics,</w:t>
      </w:r>
      <w:r>
        <w:rPr>
          <w:color w:val="231F20"/>
          <w:spacing w:val="-13"/>
        </w:rPr>
        <w:t> </w:t>
      </w:r>
      <w:r>
        <w:rPr>
          <w:color w:val="231F20"/>
        </w:rPr>
        <w:t>science,</w:t>
      </w:r>
      <w:r>
        <w:rPr>
          <w:color w:val="231F20"/>
          <w:spacing w:val="-12"/>
        </w:rPr>
        <w:t> </w:t>
      </w:r>
      <w:r>
        <w:rPr>
          <w:color w:val="231F20"/>
        </w:rPr>
        <w:t>technology,</w:t>
      </w:r>
      <w:r>
        <w:rPr>
          <w:color w:val="231F20"/>
          <w:spacing w:val="-13"/>
        </w:rPr>
        <w:t> </w:t>
      </w:r>
      <w:r>
        <w:rPr>
          <w:color w:val="231F20"/>
        </w:rPr>
        <w:t>everything,</w:t>
      </w:r>
      <w:r>
        <w:rPr>
          <w:color w:val="231F20"/>
          <w:spacing w:val="-12"/>
        </w:rPr>
        <w:t> </w:t>
      </w:r>
      <w:r>
        <w:rPr>
          <w:color w:val="231F20"/>
        </w:rPr>
        <w:t>and you would go out in the woods by yourself. You had to give everything up to be free inside.</w:t>
      </w:r>
    </w:p>
    <w:p>
      <w:pPr>
        <w:pStyle w:val="BodyText"/>
        <w:spacing w:before="32"/>
      </w:pPr>
    </w:p>
    <w:p>
      <w:pPr>
        <w:pStyle w:val="BodyText"/>
        <w:spacing w:line="266" w:lineRule="auto"/>
        <w:ind w:left="183" w:right="177" w:hanging="12"/>
        <w:jc w:val="both"/>
      </w:pPr>
      <w:r>
        <w:rPr>
          <w:color w:val="231F20"/>
        </w:rPr>
        <w:t>Today, with this wonderful invention called money, you can store it in a bank account. You can you work really hard, do great things for society, and society will give you money for things it wants but doesn’t know how to get. You can save money, you can live a little below your means, and you can find a certain freedom.</w:t>
      </w:r>
    </w:p>
    <w:p>
      <w:pPr>
        <w:pStyle w:val="BodyText"/>
        <w:spacing w:before="33"/>
      </w:pPr>
    </w:p>
    <w:p>
      <w:pPr>
        <w:pStyle w:val="BodyText"/>
        <w:spacing w:line="266" w:lineRule="auto"/>
        <w:ind w:left="184" w:right="179" w:hanging="13"/>
        <w:jc w:val="both"/>
      </w:pPr>
      <w:r>
        <w:rPr>
          <w:color w:val="231F20"/>
          <w:spacing w:val="-2"/>
        </w:rPr>
        <w:t>That</w:t>
      </w:r>
      <w:r>
        <w:rPr>
          <w:color w:val="231F20"/>
          <w:spacing w:val="-9"/>
        </w:rPr>
        <w:t> </w:t>
      </w:r>
      <w:r>
        <w:rPr>
          <w:color w:val="231F20"/>
          <w:spacing w:val="-2"/>
        </w:rPr>
        <w:t>will</w:t>
      </w:r>
      <w:r>
        <w:rPr>
          <w:color w:val="231F20"/>
          <w:spacing w:val="-9"/>
        </w:rPr>
        <w:t> </w:t>
      </w:r>
      <w:r>
        <w:rPr>
          <w:color w:val="231F20"/>
          <w:spacing w:val="-2"/>
        </w:rPr>
        <w:t>give</w:t>
      </w:r>
      <w:r>
        <w:rPr>
          <w:color w:val="231F20"/>
          <w:spacing w:val="-9"/>
        </w:rPr>
        <w:t> </w:t>
      </w:r>
      <w:r>
        <w:rPr>
          <w:color w:val="231F20"/>
          <w:spacing w:val="-2"/>
        </w:rPr>
        <w:t>you</w:t>
      </w:r>
      <w:r>
        <w:rPr>
          <w:color w:val="231F20"/>
          <w:spacing w:val="-9"/>
        </w:rPr>
        <w:t> </w:t>
      </w:r>
      <w:r>
        <w:rPr>
          <w:color w:val="231F20"/>
          <w:spacing w:val="-2"/>
        </w:rPr>
        <w:t>the</w:t>
      </w:r>
      <w:r>
        <w:rPr>
          <w:color w:val="231F20"/>
          <w:spacing w:val="-9"/>
        </w:rPr>
        <w:t> </w:t>
      </w:r>
      <w:r>
        <w:rPr>
          <w:color w:val="231F20"/>
          <w:spacing w:val="-2"/>
        </w:rPr>
        <w:t>time</w:t>
      </w:r>
      <w:r>
        <w:rPr>
          <w:color w:val="231F20"/>
          <w:spacing w:val="-9"/>
        </w:rPr>
        <w:t> </w:t>
      </w:r>
      <w:r>
        <w:rPr>
          <w:color w:val="231F20"/>
          <w:spacing w:val="-2"/>
        </w:rPr>
        <w:t>and</w:t>
      </w:r>
      <w:r>
        <w:rPr>
          <w:color w:val="231F20"/>
          <w:spacing w:val="-9"/>
        </w:rPr>
        <w:t> </w:t>
      </w:r>
      <w:r>
        <w:rPr>
          <w:color w:val="231F20"/>
          <w:spacing w:val="-2"/>
        </w:rPr>
        <w:t>the</w:t>
      </w:r>
      <w:r>
        <w:rPr>
          <w:color w:val="231F20"/>
          <w:spacing w:val="-9"/>
        </w:rPr>
        <w:t> </w:t>
      </w:r>
      <w:r>
        <w:rPr>
          <w:color w:val="231F20"/>
          <w:spacing w:val="-2"/>
        </w:rPr>
        <w:t>energy</w:t>
      </w:r>
      <w:r>
        <w:rPr>
          <w:color w:val="231F20"/>
          <w:spacing w:val="-9"/>
        </w:rPr>
        <w:t> </w:t>
      </w:r>
      <w:r>
        <w:rPr>
          <w:color w:val="231F20"/>
          <w:spacing w:val="-2"/>
        </w:rPr>
        <w:t>to</w:t>
      </w:r>
      <w:r>
        <w:rPr>
          <w:color w:val="231F20"/>
          <w:spacing w:val="-9"/>
        </w:rPr>
        <w:t> </w:t>
      </w:r>
      <w:r>
        <w:rPr>
          <w:color w:val="231F20"/>
          <w:spacing w:val="-2"/>
        </w:rPr>
        <w:t>pursue</w:t>
      </w:r>
      <w:r>
        <w:rPr>
          <w:color w:val="231F20"/>
          <w:spacing w:val="-9"/>
        </w:rPr>
        <w:t> </w:t>
      </w:r>
      <w:r>
        <w:rPr>
          <w:color w:val="231F20"/>
          <w:spacing w:val="-2"/>
        </w:rPr>
        <w:t>your</w:t>
      </w:r>
      <w:r>
        <w:rPr>
          <w:color w:val="231F20"/>
          <w:spacing w:val="-9"/>
        </w:rPr>
        <w:t> </w:t>
      </w:r>
      <w:r>
        <w:rPr>
          <w:color w:val="231F20"/>
          <w:spacing w:val="-2"/>
        </w:rPr>
        <w:t>own </w:t>
      </w:r>
      <w:r>
        <w:rPr>
          <w:color w:val="231F20"/>
        </w:rPr>
        <w:t>internal</w:t>
      </w:r>
      <w:r>
        <w:rPr>
          <w:color w:val="231F20"/>
          <w:spacing w:val="-13"/>
        </w:rPr>
        <w:t> </w:t>
      </w:r>
      <w:r>
        <w:rPr>
          <w:color w:val="231F20"/>
        </w:rPr>
        <w:t>peace</w:t>
      </w:r>
      <w:r>
        <w:rPr>
          <w:color w:val="231F20"/>
          <w:spacing w:val="-12"/>
        </w:rPr>
        <w:t> </w:t>
      </w:r>
      <w:r>
        <w:rPr>
          <w:color w:val="231F20"/>
        </w:rPr>
        <w:t>and</w:t>
      </w:r>
      <w:r>
        <w:rPr>
          <w:color w:val="231F20"/>
          <w:spacing w:val="-13"/>
        </w:rPr>
        <w:t> </w:t>
      </w:r>
      <w:r>
        <w:rPr>
          <w:color w:val="231F20"/>
        </w:rPr>
        <w:t>happiness.</w:t>
      </w:r>
      <w:r>
        <w:rPr>
          <w:color w:val="231F20"/>
          <w:spacing w:val="-12"/>
        </w:rPr>
        <w:t> </w:t>
      </w:r>
      <w:r>
        <w:rPr>
          <w:color w:val="231F20"/>
        </w:rPr>
        <w:t>I</w:t>
      </w:r>
      <w:r>
        <w:rPr>
          <w:color w:val="231F20"/>
          <w:spacing w:val="-13"/>
        </w:rPr>
        <w:t> </w:t>
      </w:r>
      <w:r>
        <w:rPr>
          <w:color w:val="231F20"/>
        </w:rPr>
        <w:t>believe</w:t>
      </w:r>
      <w:r>
        <w:rPr>
          <w:color w:val="231F20"/>
          <w:spacing w:val="-12"/>
        </w:rPr>
        <w:t> </w:t>
      </w:r>
      <w:r>
        <w:rPr>
          <w:color w:val="231F20"/>
        </w:rPr>
        <w:t>the</w:t>
      </w:r>
      <w:r>
        <w:rPr>
          <w:color w:val="231F20"/>
          <w:spacing w:val="-13"/>
        </w:rPr>
        <w:t> </w:t>
      </w:r>
      <w:r>
        <w:rPr>
          <w:color w:val="231F20"/>
        </w:rPr>
        <w:t>solution</w:t>
      </w:r>
      <w:r>
        <w:rPr>
          <w:color w:val="231F20"/>
          <w:spacing w:val="-12"/>
        </w:rPr>
        <w:t> </w:t>
      </w:r>
      <w:r>
        <w:rPr>
          <w:color w:val="231F20"/>
        </w:rPr>
        <w:t>to</w:t>
      </w:r>
      <w:r>
        <w:rPr>
          <w:color w:val="231F20"/>
          <w:spacing w:val="-13"/>
        </w:rPr>
        <w:t> </w:t>
      </w:r>
      <w:r>
        <w:rPr>
          <w:color w:val="231F20"/>
        </w:rPr>
        <w:t>making everybody happy is to give them what they want.</w:t>
      </w:r>
    </w:p>
    <w:p>
      <w:pPr>
        <w:pStyle w:val="BodyText"/>
        <w:spacing w:before="32"/>
      </w:pPr>
    </w:p>
    <w:p>
      <w:pPr>
        <w:pStyle w:val="BodyText"/>
        <w:ind w:left="180"/>
        <w:jc w:val="both"/>
      </w:pPr>
      <w:r>
        <w:rPr>
          <w:color w:val="231F20"/>
        </w:rPr>
        <w:t>Let’s</w:t>
      </w:r>
      <w:r>
        <w:rPr>
          <w:color w:val="231F20"/>
          <w:spacing w:val="-11"/>
        </w:rPr>
        <w:t> </w:t>
      </w:r>
      <w:r>
        <w:rPr>
          <w:color w:val="231F20"/>
        </w:rPr>
        <w:t>get</w:t>
      </w:r>
      <w:r>
        <w:rPr>
          <w:color w:val="231F20"/>
          <w:spacing w:val="-10"/>
        </w:rPr>
        <w:t> </w:t>
      </w:r>
      <w:r>
        <w:rPr>
          <w:color w:val="231F20"/>
        </w:rPr>
        <w:t>them</w:t>
      </w:r>
      <w:r>
        <w:rPr>
          <w:color w:val="231F20"/>
          <w:spacing w:val="-10"/>
        </w:rPr>
        <w:t> </w:t>
      </w:r>
      <w:r>
        <w:rPr>
          <w:color w:val="231F20"/>
        </w:rPr>
        <w:t>all</w:t>
      </w:r>
      <w:r>
        <w:rPr>
          <w:color w:val="231F20"/>
          <w:spacing w:val="-11"/>
        </w:rPr>
        <w:t> </w:t>
      </w:r>
      <w:r>
        <w:rPr>
          <w:color w:val="231F20"/>
          <w:spacing w:val="-4"/>
        </w:rPr>
        <w:t>rich.</w:t>
      </w:r>
    </w:p>
    <w:p>
      <w:pPr>
        <w:spacing w:after="0"/>
        <w:jc w:val="both"/>
        <w:sectPr>
          <w:pgSz w:w="7920" w:h="12240"/>
          <w:pgMar w:header="0" w:footer="771" w:top="900" w:bottom="960" w:left="1080" w:right="1080"/>
        </w:sectPr>
      </w:pPr>
    </w:p>
    <w:p>
      <w:pPr>
        <w:pStyle w:val="BodyText"/>
        <w:spacing w:line="532" w:lineRule="auto" w:before="90"/>
        <w:ind w:left="172" w:right="2600" w:firstLine="7"/>
      </w:pPr>
      <w:r>
        <w:rPr>
          <w:color w:val="231F20"/>
          <w:spacing w:val="-2"/>
          <w:w w:val="105"/>
        </w:rPr>
        <w:t>Let’s</w:t>
      </w:r>
      <w:r>
        <w:rPr>
          <w:color w:val="231F20"/>
          <w:spacing w:val="-10"/>
          <w:w w:val="105"/>
        </w:rPr>
        <w:t> </w:t>
      </w:r>
      <w:r>
        <w:rPr>
          <w:color w:val="231F20"/>
          <w:spacing w:val="-2"/>
          <w:w w:val="105"/>
        </w:rPr>
        <w:t>get</w:t>
      </w:r>
      <w:r>
        <w:rPr>
          <w:color w:val="231F20"/>
          <w:spacing w:val="-10"/>
          <w:w w:val="105"/>
        </w:rPr>
        <w:t> </w:t>
      </w:r>
      <w:r>
        <w:rPr>
          <w:color w:val="231F20"/>
          <w:spacing w:val="-2"/>
          <w:w w:val="105"/>
        </w:rPr>
        <w:t>them</w:t>
      </w:r>
      <w:r>
        <w:rPr>
          <w:color w:val="231F20"/>
          <w:spacing w:val="-10"/>
          <w:w w:val="105"/>
        </w:rPr>
        <w:t> </w:t>
      </w:r>
      <w:r>
        <w:rPr>
          <w:color w:val="231F20"/>
          <w:spacing w:val="-2"/>
          <w:w w:val="105"/>
        </w:rPr>
        <w:t>all</w:t>
      </w:r>
      <w:r>
        <w:rPr>
          <w:color w:val="231F20"/>
          <w:spacing w:val="-10"/>
          <w:w w:val="105"/>
        </w:rPr>
        <w:t> </w:t>
      </w:r>
      <w:r>
        <w:rPr>
          <w:color w:val="231F20"/>
          <w:spacing w:val="-2"/>
          <w:w w:val="105"/>
        </w:rPr>
        <w:t>fit</w:t>
      </w:r>
      <w:r>
        <w:rPr>
          <w:color w:val="231F20"/>
          <w:spacing w:val="-10"/>
          <w:w w:val="105"/>
        </w:rPr>
        <w:t> </w:t>
      </w:r>
      <w:r>
        <w:rPr>
          <w:color w:val="231F20"/>
          <w:spacing w:val="-2"/>
          <w:w w:val="105"/>
        </w:rPr>
        <w:t>and</w:t>
      </w:r>
      <w:r>
        <w:rPr>
          <w:color w:val="231F20"/>
          <w:spacing w:val="-10"/>
          <w:w w:val="105"/>
        </w:rPr>
        <w:t> </w:t>
      </w:r>
      <w:r>
        <w:rPr>
          <w:color w:val="231F20"/>
          <w:spacing w:val="-2"/>
          <w:w w:val="105"/>
        </w:rPr>
        <w:t>healthy. </w:t>
      </w:r>
      <w:r>
        <w:rPr>
          <w:color w:val="231F20"/>
        </w:rPr>
        <w:t>Then,</w:t>
      </w:r>
      <w:r>
        <w:rPr>
          <w:color w:val="231F20"/>
          <w:spacing w:val="-10"/>
        </w:rPr>
        <w:t> </w:t>
      </w:r>
      <w:r>
        <w:rPr>
          <w:color w:val="231F20"/>
        </w:rPr>
        <w:t>let’s</w:t>
      </w:r>
      <w:r>
        <w:rPr>
          <w:color w:val="231F20"/>
          <w:spacing w:val="-10"/>
        </w:rPr>
        <w:t> </w:t>
      </w:r>
      <w:r>
        <w:rPr>
          <w:color w:val="231F20"/>
        </w:rPr>
        <w:t>get</w:t>
      </w:r>
      <w:r>
        <w:rPr>
          <w:color w:val="231F20"/>
          <w:spacing w:val="-10"/>
        </w:rPr>
        <w:t> </w:t>
      </w:r>
      <w:r>
        <w:rPr>
          <w:color w:val="231F20"/>
        </w:rPr>
        <w:t>them</w:t>
      </w:r>
      <w:r>
        <w:rPr>
          <w:color w:val="231F20"/>
          <w:spacing w:val="-9"/>
        </w:rPr>
        <w:t> </w:t>
      </w:r>
      <w:r>
        <w:rPr>
          <w:color w:val="231F20"/>
        </w:rPr>
        <w:t>all</w:t>
      </w:r>
      <w:r>
        <w:rPr>
          <w:color w:val="231F20"/>
          <w:spacing w:val="-10"/>
        </w:rPr>
        <w:t> </w:t>
      </w:r>
      <w:r>
        <w:rPr>
          <w:color w:val="231F20"/>
        </w:rPr>
        <w:t>happy.</w:t>
      </w:r>
      <w:r>
        <w:rPr>
          <w:color w:val="231F20"/>
          <w:spacing w:val="-10"/>
        </w:rPr>
        <w:t> </w:t>
      </w:r>
      <w:r>
        <w:rPr>
          <w:color w:val="231F20"/>
          <w:spacing w:val="-7"/>
        </w:rPr>
        <w:t>[77]</w:t>
      </w:r>
    </w:p>
    <w:p>
      <w:pPr>
        <w:pStyle w:val="BodyText"/>
        <w:spacing w:before="10"/>
        <w:rPr>
          <w:sz w:val="10"/>
        </w:rPr>
      </w:pPr>
      <w:r>
        <w:rPr/>
        <mc:AlternateContent>
          <mc:Choice Requires="wps">
            <w:drawing>
              <wp:anchor distT="0" distB="0" distL="0" distR="0" allowOverlap="1" layoutInCell="1" locked="0" behindDoc="1" simplePos="0" relativeHeight="487640064">
                <wp:simplePos x="0" y="0"/>
                <wp:positionH relativeFrom="page">
                  <wp:posOffset>762000</wp:posOffset>
                </wp:positionH>
                <wp:positionV relativeFrom="paragraph">
                  <wp:posOffset>126309</wp:posOffset>
                </wp:positionV>
                <wp:extent cx="3467100" cy="330200"/>
                <wp:effectExtent l="0" t="0" r="0" b="0"/>
                <wp:wrapTopAndBottom/>
                <wp:docPr id="379" name="Group 379"/>
                <wp:cNvGraphicFramePr>
                  <a:graphicFrameLocks/>
                </wp:cNvGraphicFramePr>
                <a:graphic>
                  <a:graphicData uri="http://schemas.microsoft.com/office/word/2010/wordprocessingGroup">
                    <wpg:wgp>
                      <wpg:cNvPr id="379" name="Group 379"/>
                      <wpg:cNvGrpSpPr/>
                      <wpg:grpSpPr>
                        <a:xfrm>
                          <a:off x="0" y="0"/>
                          <a:ext cx="3467100" cy="330200"/>
                          <a:chExt cx="3467100" cy="330200"/>
                        </a:xfrm>
                      </wpg:grpSpPr>
                      <wps:wsp>
                        <wps:cNvPr id="380" name="Graphic 380"/>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381" name="Graphic 381"/>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82" name="Textbox 382"/>
                        <wps:cNvSpPr txBox="1"/>
                        <wps:spPr>
                          <a:xfrm>
                            <a:off x="38100" y="0"/>
                            <a:ext cx="3429000" cy="330200"/>
                          </a:xfrm>
                          <a:prstGeom prst="rect">
                            <a:avLst/>
                          </a:prstGeom>
                        </wps:spPr>
                        <wps:txbx>
                          <w:txbxContent>
                            <w:p>
                              <w:pPr>
                                <w:spacing w:before="125"/>
                                <w:ind w:left="291" w:right="0" w:firstLine="0"/>
                                <w:jc w:val="left"/>
                                <w:rPr>
                                  <w:rFonts w:ascii="Trebuchet MS"/>
                                  <w:sz w:val="20"/>
                                </w:rPr>
                              </w:pPr>
                              <w:r>
                                <w:rPr>
                                  <w:rFonts w:ascii="Trebuchet MS"/>
                                  <w:color w:val="231F20"/>
                                  <w:w w:val="85"/>
                                  <w:sz w:val="20"/>
                                </w:rPr>
                                <w:t>Amazing</w:t>
                              </w:r>
                              <w:r>
                                <w:rPr>
                                  <w:rFonts w:ascii="Trebuchet MS"/>
                                  <w:color w:val="231F20"/>
                                  <w:spacing w:val="14"/>
                                  <w:sz w:val="20"/>
                                </w:rPr>
                                <w:t> </w:t>
                              </w:r>
                              <w:r>
                                <w:rPr>
                                  <w:rFonts w:ascii="Trebuchet MS"/>
                                  <w:color w:val="231F20"/>
                                  <w:w w:val="85"/>
                                  <w:sz w:val="20"/>
                                </w:rPr>
                                <w:t>how</w:t>
                              </w:r>
                              <w:r>
                                <w:rPr>
                                  <w:rFonts w:ascii="Trebuchet MS"/>
                                  <w:color w:val="231F20"/>
                                  <w:spacing w:val="14"/>
                                  <w:sz w:val="20"/>
                                </w:rPr>
                                <w:t> </w:t>
                              </w:r>
                              <w:r>
                                <w:rPr>
                                  <w:rFonts w:ascii="Trebuchet MS"/>
                                  <w:color w:val="231F20"/>
                                  <w:w w:val="85"/>
                                  <w:sz w:val="20"/>
                                </w:rPr>
                                <w:t>many</w:t>
                              </w:r>
                              <w:r>
                                <w:rPr>
                                  <w:rFonts w:ascii="Trebuchet MS"/>
                                  <w:color w:val="231F20"/>
                                  <w:spacing w:val="15"/>
                                  <w:sz w:val="20"/>
                                </w:rPr>
                                <w:t> </w:t>
                              </w:r>
                              <w:r>
                                <w:rPr>
                                  <w:rFonts w:ascii="Trebuchet MS"/>
                                  <w:color w:val="231F20"/>
                                  <w:w w:val="85"/>
                                  <w:sz w:val="20"/>
                                </w:rPr>
                                <w:t>people</w:t>
                              </w:r>
                              <w:r>
                                <w:rPr>
                                  <w:rFonts w:ascii="Trebuchet MS"/>
                                  <w:color w:val="231F20"/>
                                  <w:spacing w:val="14"/>
                                  <w:sz w:val="20"/>
                                </w:rPr>
                                <w:t> </w:t>
                              </w:r>
                              <w:r>
                                <w:rPr>
                                  <w:rFonts w:ascii="Trebuchet MS"/>
                                  <w:color w:val="231F20"/>
                                  <w:w w:val="85"/>
                                  <w:sz w:val="20"/>
                                </w:rPr>
                                <w:t>confuse</w:t>
                              </w:r>
                              <w:r>
                                <w:rPr>
                                  <w:rFonts w:ascii="Trebuchet MS"/>
                                  <w:color w:val="231F20"/>
                                  <w:spacing w:val="15"/>
                                  <w:sz w:val="20"/>
                                </w:rPr>
                                <w:t> </w:t>
                              </w:r>
                              <w:r>
                                <w:rPr>
                                  <w:rFonts w:ascii="Trebuchet MS"/>
                                  <w:color w:val="231F20"/>
                                  <w:w w:val="85"/>
                                  <w:sz w:val="20"/>
                                </w:rPr>
                                <w:t>wealth</w:t>
                              </w:r>
                              <w:r>
                                <w:rPr>
                                  <w:rFonts w:ascii="Trebuchet MS"/>
                                  <w:color w:val="231F20"/>
                                  <w:spacing w:val="14"/>
                                  <w:sz w:val="20"/>
                                </w:rPr>
                                <w:t> </w:t>
                              </w:r>
                              <w:r>
                                <w:rPr>
                                  <w:rFonts w:ascii="Trebuchet MS"/>
                                  <w:color w:val="231F20"/>
                                  <w:w w:val="85"/>
                                  <w:sz w:val="20"/>
                                </w:rPr>
                                <w:t>and</w:t>
                              </w:r>
                              <w:r>
                                <w:rPr>
                                  <w:rFonts w:ascii="Trebuchet MS"/>
                                  <w:color w:val="231F20"/>
                                  <w:spacing w:val="14"/>
                                  <w:sz w:val="20"/>
                                </w:rPr>
                                <w:t> </w:t>
                              </w:r>
                              <w:r>
                                <w:rPr>
                                  <w:rFonts w:ascii="Trebuchet MS"/>
                                  <w:color w:val="231F20"/>
                                  <w:spacing w:val="-2"/>
                                  <w:w w:val="85"/>
                                  <w:sz w:val="20"/>
                                </w:rPr>
                                <w:t>wisdom.</w:t>
                              </w:r>
                            </w:p>
                          </w:txbxContent>
                        </wps:txbx>
                        <wps:bodyPr wrap="square" lIns="0" tIns="0" rIns="0" bIns="0" rtlCol="0">
                          <a:noAutofit/>
                        </wps:bodyPr>
                      </wps:wsp>
                    </wpg:wgp>
                  </a:graphicData>
                </a:graphic>
              </wp:anchor>
            </w:drawing>
          </mc:Choice>
          <mc:Fallback>
            <w:pict>
              <v:group style="position:absolute;margin-left:60pt;margin-top:9.945605pt;width:273pt;height:26pt;mso-position-horizontal-relative:page;mso-position-vertical-relative:paragraph;z-index:-15676416;mso-wrap-distance-left:0;mso-wrap-distance-right:0" id="docshapegroup309" coordorigin="1200,199" coordsize="5460,520">
                <v:rect style="position:absolute;left:1260;top:198;width:5400;height:520" id="docshape310" filled="true" fillcolor="#e6e7e8" stroked="false">
                  <v:fill type="solid"/>
                </v:rect>
                <v:line style="position:absolute" from="1230,719" to="1230,199" stroked="true" strokeweight="3pt" strokecolor="#231f20">
                  <v:stroke dashstyle="solid"/>
                </v:line>
                <v:shape style="position:absolute;left:1260;top:198;width:5400;height:520" type="#_x0000_t202" id="docshape311" filled="false" stroked="false">
                  <v:textbox inset="0,0,0,0">
                    <w:txbxContent>
                      <w:p>
                        <w:pPr>
                          <w:spacing w:before="125"/>
                          <w:ind w:left="291" w:right="0" w:firstLine="0"/>
                          <w:jc w:val="left"/>
                          <w:rPr>
                            <w:rFonts w:ascii="Trebuchet MS"/>
                            <w:sz w:val="20"/>
                          </w:rPr>
                        </w:pPr>
                        <w:r>
                          <w:rPr>
                            <w:rFonts w:ascii="Trebuchet MS"/>
                            <w:color w:val="231F20"/>
                            <w:w w:val="85"/>
                            <w:sz w:val="20"/>
                          </w:rPr>
                          <w:t>Amazing</w:t>
                        </w:r>
                        <w:r>
                          <w:rPr>
                            <w:rFonts w:ascii="Trebuchet MS"/>
                            <w:color w:val="231F20"/>
                            <w:spacing w:val="14"/>
                            <w:sz w:val="20"/>
                          </w:rPr>
                          <w:t> </w:t>
                        </w:r>
                        <w:r>
                          <w:rPr>
                            <w:rFonts w:ascii="Trebuchet MS"/>
                            <w:color w:val="231F20"/>
                            <w:w w:val="85"/>
                            <w:sz w:val="20"/>
                          </w:rPr>
                          <w:t>how</w:t>
                        </w:r>
                        <w:r>
                          <w:rPr>
                            <w:rFonts w:ascii="Trebuchet MS"/>
                            <w:color w:val="231F20"/>
                            <w:spacing w:val="14"/>
                            <w:sz w:val="20"/>
                          </w:rPr>
                          <w:t> </w:t>
                        </w:r>
                        <w:r>
                          <w:rPr>
                            <w:rFonts w:ascii="Trebuchet MS"/>
                            <w:color w:val="231F20"/>
                            <w:w w:val="85"/>
                            <w:sz w:val="20"/>
                          </w:rPr>
                          <w:t>many</w:t>
                        </w:r>
                        <w:r>
                          <w:rPr>
                            <w:rFonts w:ascii="Trebuchet MS"/>
                            <w:color w:val="231F20"/>
                            <w:spacing w:val="15"/>
                            <w:sz w:val="20"/>
                          </w:rPr>
                          <w:t> </w:t>
                        </w:r>
                        <w:r>
                          <w:rPr>
                            <w:rFonts w:ascii="Trebuchet MS"/>
                            <w:color w:val="231F20"/>
                            <w:w w:val="85"/>
                            <w:sz w:val="20"/>
                          </w:rPr>
                          <w:t>people</w:t>
                        </w:r>
                        <w:r>
                          <w:rPr>
                            <w:rFonts w:ascii="Trebuchet MS"/>
                            <w:color w:val="231F20"/>
                            <w:spacing w:val="14"/>
                            <w:sz w:val="20"/>
                          </w:rPr>
                          <w:t> </w:t>
                        </w:r>
                        <w:r>
                          <w:rPr>
                            <w:rFonts w:ascii="Trebuchet MS"/>
                            <w:color w:val="231F20"/>
                            <w:w w:val="85"/>
                            <w:sz w:val="20"/>
                          </w:rPr>
                          <w:t>confuse</w:t>
                        </w:r>
                        <w:r>
                          <w:rPr>
                            <w:rFonts w:ascii="Trebuchet MS"/>
                            <w:color w:val="231F20"/>
                            <w:spacing w:val="15"/>
                            <w:sz w:val="20"/>
                          </w:rPr>
                          <w:t> </w:t>
                        </w:r>
                        <w:r>
                          <w:rPr>
                            <w:rFonts w:ascii="Trebuchet MS"/>
                            <w:color w:val="231F20"/>
                            <w:w w:val="85"/>
                            <w:sz w:val="20"/>
                          </w:rPr>
                          <w:t>wealth</w:t>
                        </w:r>
                        <w:r>
                          <w:rPr>
                            <w:rFonts w:ascii="Trebuchet MS"/>
                            <w:color w:val="231F20"/>
                            <w:spacing w:val="14"/>
                            <w:sz w:val="20"/>
                          </w:rPr>
                          <w:t> </w:t>
                        </w:r>
                        <w:r>
                          <w:rPr>
                            <w:rFonts w:ascii="Trebuchet MS"/>
                            <w:color w:val="231F20"/>
                            <w:w w:val="85"/>
                            <w:sz w:val="20"/>
                          </w:rPr>
                          <w:t>and</w:t>
                        </w:r>
                        <w:r>
                          <w:rPr>
                            <w:rFonts w:ascii="Trebuchet MS"/>
                            <w:color w:val="231F20"/>
                            <w:spacing w:val="14"/>
                            <w:sz w:val="20"/>
                          </w:rPr>
                          <w:t> </w:t>
                        </w:r>
                        <w:r>
                          <w:rPr>
                            <w:rFonts w:ascii="Trebuchet MS"/>
                            <w:color w:val="231F20"/>
                            <w:spacing w:val="-2"/>
                            <w:w w:val="85"/>
                            <w:sz w:val="20"/>
                          </w:rPr>
                          <w:t>wisdom.</w:t>
                        </w:r>
                      </w:p>
                    </w:txbxContent>
                  </v:textbox>
                  <w10:wrap type="none"/>
                </v:shape>
                <w10:wrap type="topAndBottom"/>
              </v:group>
            </w:pict>
          </mc:Fallback>
        </mc:AlternateContent>
      </w:r>
    </w:p>
    <w:p>
      <w:pPr>
        <w:spacing w:after="0"/>
        <w:rPr>
          <w:sz w:val="10"/>
        </w:rPr>
        <w:sectPr>
          <w:pgSz w:w="7920" w:h="12240"/>
          <w:pgMar w:header="0" w:footer="771" w:top="900" w:bottom="960" w:left="1080" w:right="1080"/>
        </w:sectPr>
      </w:pPr>
    </w:p>
    <w:p>
      <w:pPr>
        <w:pStyle w:val="BodyText"/>
        <w:spacing w:before="11"/>
        <w:rPr>
          <w:sz w:val="14"/>
        </w:rPr>
      </w:pPr>
    </w:p>
    <w:p>
      <w:pPr>
        <w:spacing w:after="0"/>
        <w:rPr>
          <w:sz w:val="14"/>
        </w:rPr>
        <w:sectPr>
          <w:footerReference w:type="even" r:id="rId31"/>
          <w:pgSz w:w="7920" w:h="12240"/>
          <w:pgMar w:header="0" w:footer="0" w:top="1380" w:bottom="280" w:left="1080" w:right="1080"/>
        </w:sectPr>
      </w:pPr>
    </w:p>
    <w:p>
      <w:pPr>
        <w:pStyle w:val="BodyText"/>
        <w:rPr>
          <w:sz w:val="40"/>
        </w:rPr>
      </w:pPr>
    </w:p>
    <w:p>
      <w:pPr>
        <w:pStyle w:val="BodyText"/>
        <w:spacing w:before="402"/>
        <w:rPr>
          <w:sz w:val="40"/>
        </w:rPr>
      </w:pPr>
    </w:p>
    <w:p>
      <w:pPr>
        <w:pStyle w:val="Heading2"/>
      </w:pPr>
      <w:r>
        <w:rPr/>
        <mc:AlternateContent>
          <mc:Choice Requires="wps">
            <w:drawing>
              <wp:anchor distT="0" distB="0" distL="0" distR="0" allowOverlap="1" layoutInCell="1" locked="0" behindDoc="0" simplePos="0" relativeHeight="15781888">
                <wp:simplePos x="0" y="0"/>
                <wp:positionH relativeFrom="page">
                  <wp:posOffset>781050</wp:posOffset>
                </wp:positionH>
                <wp:positionV relativeFrom="paragraph">
                  <wp:posOffset>81802</wp:posOffset>
                </wp:positionV>
                <wp:extent cx="1270" cy="196850"/>
                <wp:effectExtent l="0" t="0" r="0" b="0"/>
                <wp:wrapNone/>
                <wp:docPr id="385" name="Graphic 385"/>
                <wp:cNvGraphicFramePr>
                  <a:graphicFrameLocks/>
                </wp:cNvGraphicFramePr>
                <a:graphic>
                  <a:graphicData uri="http://schemas.microsoft.com/office/word/2010/wordprocessingShape">
                    <wps:wsp>
                      <wps:cNvPr id="385" name="Graphic 385"/>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1888" from="61.5pt,21.935156pt" to="61.5pt,6.441156pt" stroked="true" strokeweight="3pt" strokecolor="#231f20">
                <v:stroke dashstyle="solid"/>
                <w10:wrap type="none"/>
              </v:line>
            </w:pict>
          </mc:Fallback>
        </mc:AlternateContent>
      </w:r>
      <w:bookmarkStart w:name="_TOC_250036" w:id="17"/>
      <w:r>
        <w:rPr>
          <w:color w:val="231F20"/>
          <w:spacing w:val="34"/>
          <w:w w:val="105"/>
        </w:rPr>
        <w:t>BUILDING</w:t>
      </w:r>
      <w:r>
        <w:rPr>
          <w:color w:val="231F20"/>
          <w:spacing w:val="44"/>
          <w:w w:val="105"/>
        </w:rPr>
        <w:t> </w:t>
      </w:r>
      <w:bookmarkEnd w:id="17"/>
      <w:r>
        <w:rPr>
          <w:color w:val="231F20"/>
          <w:spacing w:val="32"/>
          <w:w w:val="105"/>
        </w:rPr>
        <w:t>JUDGMENT </w:t>
      </w:r>
    </w:p>
    <w:p>
      <w:pPr>
        <w:pStyle w:val="BodyText"/>
        <w:rPr>
          <w:rFonts w:ascii="Lucida Sans Unicode"/>
        </w:rPr>
      </w:pPr>
    </w:p>
    <w:p>
      <w:pPr>
        <w:pStyle w:val="BodyText"/>
        <w:rPr>
          <w:rFonts w:ascii="Lucida Sans Unicode"/>
        </w:rPr>
      </w:pPr>
    </w:p>
    <w:p>
      <w:pPr>
        <w:pStyle w:val="BodyText"/>
        <w:spacing w:before="35"/>
        <w:rPr>
          <w:rFonts w:ascii="Lucida Sans Unicode"/>
        </w:rPr>
      </w:pPr>
      <w:r>
        <w:rPr/>
        <mc:AlternateContent>
          <mc:Choice Requires="wps">
            <w:drawing>
              <wp:anchor distT="0" distB="0" distL="0" distR="0" allowOverlap="1" layoutInCell="1" locked="0" behindDoc="1" simplePos="0" relativeHeight="487640576">
                <wp:simplePos x="0" y="0"/>
                <wp:positionH relativeFrom="page">
                  <wp:posOffset>762000</wp:posOffset>
                </wp:positionH>
                <wp:positionV relativeFrom="paragraph">
                  <wp:posOffset>251665</wp:posOffset>
                </wp:positionV>
                <wp:extent cx="3467100" cy="330200"/>
                <wp:effectExtent l="0" t="0" r="0" b="0"/>
                <wp:wrapTopAndBottom/>
                <wp:docPr id="386" name="Group 386"/>
                <wp:cNvGraphicFramePr>
                  <a:graphicFrameLocks/>
                </wp:cNvGraphicFramePr>
                <a:graphic>
                  <a:graphicData uri="http://schemas.microsoft.com/office/word/2010/wordprocessingGroup">
                    <wpg:wgp>
                      <wpg:cNvPr id="386" name="Group 386"/>
                      <wpg:cNvGrpSpPr/>
                      <wpg:grpSpPr>
                        <a:xfrm>
                          <a:off x="0" y="0"/>
                          <a:ext cx="3467100" cy="330200"/>
                          <a:chExt cx="3467100" cy="330200"/>
                        </a:xfrm>
                      </wpg:grpSpPr>
                      <wps:wsp>
                        <wps:cNvPr id="387" name="Graphic 387"/>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388" name="Graphic 388"/>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89" name="Textbox 389"/>
                        <wps:cNvSpPr txBox="1"/>
                        <wps:spPr>
                          <a:xfrm>
                            <a:off x="38100" y="0"/>
                            <a:ext cx="3429000" cy="330200"/>
                          </a:xfrm>
                          <a:prstGeom prst="rect">
                            <a:avLst/>
                          </a:prstGeom>
                        </wps:spPr>
                        <wps:txbx>
                          <w:txbxContent>
                            <w:p>
                              <w:pPr>
                                <w:spacing w:before="125"/>
                                <w:ind w:left="292" w:right="0" w:firstLine="0"/>
                                <w:jc w:val="left"/>
                                <w:rPr>
                                  <w:rFonts w:ascii="Trebuchet MS" w:hAnsi="Trebuchet MS"/>
                                  <w:sz w:val="20"/>
                                </w:rPr>
                              </w:pPr>
                              <w:r>
                                <w:rPr>
                                  <w:rFonts w:ascii="Trebuchet MS" w:hAnsi="Trebuchet MS"/>
                                  <w:color w:val="231F20"/>
                                  <w:w w:val="80"/>
                                  <w:sz w:val="20"/>
                                </w:rPr>
                                <w:t>There’s</w:t>
                              </w:r>
                              <w:r>
                                <w:rPr>
                                  <w:rFonts w:ascii="Trebuchet MS" w:hAnsi="Trebuchet MS"/>
                                  <w:color w:val="231F20"/>
                                  <w:spacing w:val="-10"/>
                                  <w:sz w:val="20"/>
                                </w:rPr>
                                <w:t> </w:t>
                              </w:r>
                              <w:r>
                                <w:rPr>
                                  <w:rFonts w:ascii="Trebuchet MS" w:hAnsi="Trebuchet MS"/>
                                  <w:color w:val="231F20"/>
                                  <w:w w:val="80"/>
                                  <w:sz w:val="20"/>
                                </w:rPr>
                                <w:t>no</w:t>
                              </w:r>
                              <w:r>
                                <w:rPr>
                                  <w:rFonts w:ascii="Trebuchet MS" w:hAnsi="Trebuchet MS"/>
                                  <w:color w:val="231F20"/>
                                  <w:spacing w:val="-10"/>
                                  <w:sz w:val="20"/>
                                </w:rPr>
                                <w:t> </w:t>
                              </w:r>
                              <w:r>
                                <w:rPr>
                                  <w:rFonts w:ascii="Trebuchet MS" w:hAnsi="Trebuchet MS"/>
                                  <w:color w:val="231F20"/>
                                  <w:w w:val="80"/>
                                  <w:sz w:val="20"/>
                                </w:rPr>
                                <w:t>shortcut</w:t>
                              </w:r>
                              <w:r>
                                <w:rPr>
                                  <w:rFonts w:ascii="Trebuchet MS" w:hAnsi="Trebuchet MS"/>
                                  <w:color w:val="231F20"/>
                                  <w:spacing w:val="-10"/>
                                  <w:sz w:val="20"/>
                                </w:rPr>
                                <w:t> </w:t>
                              </w:r>
                              <w:r>
                                <w:rPr>
                                  <w:rFonts w:ascii="Trebuchet MS" w:hAnsi="Trebuchet MS"/>
                                  <w:color w:val="231F20"/>
                                  <w:w w:val="80"/>
                                  <w:sz w:val="20"/>
                                </w:rPr>
                                <w:t>to</w:t>
                              </w:r>
                              <w:r>
                                <w:rPr>
                                  <w:rFonts w:ascii="Trebuchet MS" w:hAnsi="Trebuchet MS"/>
                                  <w:color w:val="231F20"/>
                                  <w:spacing w:val="-10"/>
                                  <w:sz w:val="20"/>
                                </w:rPr>
                                <w:t> </w:t>
                              </w:r>
                              <w:r>
                                <w:rPr>
                                  <w:rFonts w:ascii="Trebuchet MS" w:hAnsi="Trebuchet MS"/>
                                  <w:color w:val="231F20"/>
                                  <w:spacing w:val="-2"/>
                                  <w:w w:val="80"/>
                                  <w:sz w:val="20"/>
                                </w:rPr>
                                <w:t>smart.</w:t>
                              </w:r>
                            </w:p>
                          </w:txbxContent>
                        </wps:txbx>
                        <wps:bodyPr wrap="square" lIns="0" tIns="0" rIns="0" bIns="0" rtlCol="0">
                          <a:noAutofit/>
                        </wps:bodyPr>
                      </wps:wsp>
                    </wpg:wgp>
                  </a:graphicData>
                </a:graphic>
              </wp:anchor>
            </w:drawing>
          </mc:Choice>
          <mc:Fallback>
            <w:pict>
              <v:group style="position:absolute;margin-left:60pt;margin-top:19.816212pt;width:273pt;height:26pt;mso-position-horizontal-relative:page;mso-position-vertical-relative:paragraph;z-index:-15675904;mso-wrap-distance-left:0;mso-wrap-distance-right:0" id="docshapegroup314" coordorigin="1200,396" coordsize="5460,520">
                <v:rect style="position:absolute;left:1260;top:396;width:5400;height:520" id="docshape315" filled="true" fillcolor="#e6e7e8" stroked="false">
                  <v:fill type="solid"/>
                </v:rect>
                <v:line style="position:absolute" from="1230,916" to="1230,396" stroked="true" strokeweight="3pt" strokecolor="#231f20">
                  <v:stroke dashstyle="solid"/>
                </v:line>
                <v:shape style="position:absolute;left:1260;top:396;width:5400;height:520" type="#_x0000_t202" id="docshape316" filled="false" stroked="false">
                  <v:textbox inset="0,0,0,0">
                    <w:txbxContent>
                      <w:p>
                        <w:pPr>
                          <w:spacing w:before="125"/>
                          <w:ind w:left="292" w:right="0" w:firstLine="0"/>
                          <w:jc w:val="left"/>
                          <w:rPr>
                            <w:rFonts w:ascii="Trebuchet MS" w:hAnsi="Trebuchet MS"/>
                            <w:sz w:val="20"/>
                          </w:rPr>
                        </w:pPr>
                        <w:r>
                          <w:rPr>
                            <w:rFonts w:ascii="Trebuchet MS" w:hAnsi="Trebuchet MS"/>
                            <w:color w:val="231F20"/>
                            <w:w w:val="80"/>
                            <w:sz w:val="20"/>
                          </w:rPr>
                          <w:t>There’s</w:t>
                        </w:r>
                        <w:r>
                          <w:rPr>
                            <w:rFonts w:ascii="Trebuchet MS" w:hAnsi="Trebuchet MS"/>
                            <w:color w:val="231F20"/>
                            <w:spacing w:val="-10"/>
                            <w:sz w:val="20"/>
                          </w:rPr>
                          <w:t> </w:t>
                        </w:r>
                        <w:r>
                          <w:rPr>
                            <w:rFonts w:ascii="Trebuchet MS" w:hAnsi="Trebuchet MS"/>
                            <w:color w:val="231F20"/>
                            <w:w w:val="80"/>
                            <w:sz w:val="20"/>
                          </w:rPr>
                          <w:t>no</w:t>
                        </w:r>
                        <w:r>
                          <w:rPr>
                            <w:rFonts w:ascii="Trebuchet MS" w:hAnsi="Trebuchet MS"/>
                            <w:color w:val="231F20"/>
                            <w:spacing w:val="-10"/>
                            <w:sz w:val="20"/>
                          </w:rPr>
                          <w:t> </w:t>
                        </w:r>
                        <w:r>
                          <w:rPr>
                            <w:rFonts w:ascii="Trebuchet MS" w:hAnsi="Trebuchet MS"/>
                            <w:color w:val="231F20"/>
                            <w:w w:val="80"/>
                            <w:sz w:val="20"/>
                          </w:rPr>
                          <w:t>shortcut</w:t>
                        </w:r>
                        <w:r>
                          <w:rPr>
                            <w:rFonts w:ascii="Trebuchet MS" w:hAnsi="Trebuchet MS"/>
                            <w:color w:val="231F20"/>
                            <w:spacing w:val="-10"/>
                            <w:sz w:val="20"/>
                          </w:rPr>
                          <w:t> </w:t>
                        </w:r>
                        <w:r>
                          <w:rPr>
                            <w:rFonts w:ascii="Trebuchet MS" w:hAnsi="Trebuchet MS"/>
                            <w:color w:val="231F20"/>
                            <w:w w:val="80"/>
                            <w:sz w:val="20"/>
                          </w:rPr>
                          <w:t>to</w:t>
                        </w:r>
                        <w:r>
                          <w:rPr>
                            <w:rFonts w:ascii="Trebuchet MS" w:hAnsi="Trebuchet MS"/>
                            <w:color w:val="231F20"/>
                            <w:spacing w:val="-10"/>
                            <w:sz w:val="20"/>
                          </w:rPr>
                          <w:t> </w:t>
                        </w:r>
                        <w:r>
                          <w:rPr>
                            <w:rFonts w:ascii="Trebuchet MS" w:hAnsi="Trebuchet MS"/>
                            <w:color w:val="231F20"/>
                            <w:spacing w:val="-2"/>
                            <w:w w:val="80"/>
                            <w:sz w:val="20"/>
                          </w:rPr>
                          <w:t>smart.</w:t>
                        </w:r>
                      </w:p>
                    </w:txbxContent>
                  </v:textbox>
                  <w10:wrap type="none"/>
                </v:shape>
                <w10:wrap type="topAndBottom"/>
              </v:group>
            </w:pict>
          </mc:Fallback>
        </mc:AlternateContent>
      </w:r>
    </w:p>
    <w:p>
      <w:pPr>
        <w:spacing w:after="0"/>
        <w:rPr>
          <w:rFonts w:ascii="Lucida Sans Unicode"/>
        </w:rPr>
        <w:sectPr>
          <w:footerReference w:type="default" r:id="rId32"/>
          <w:footerReference w:type="even" r:id="rId33"/>
          <w:pgSz w:w="7920" w:h="12240"/>
          <w:pgMar w:header="0" w:footer="771" w:top="1380" w:bottom="960" w:left="1080" w:right="1080"/>
          <w:pgNumType w:start="93"/>
        </w:sectPr>
      </w:pPr>
    </w:p>
    <w:p>
      <w:pPr>
        <w:pStyle w:val="Heading3"/>
        <w:spacing w:before="89"/>
        <w:ind w:left="176"/>
        <w:jc w:val="left"/>
      </w:pPr>
      <w:bookmarkStart w:name="_TOC_250035" w:id="18"/>
      <w:bookmarkEnd w:id="18"/>
      <w:r>
        <w:rPr>
          <w:color w:val="231F20"/>
          <w:spacing w:val="-2"/>
          <w:w w:val="110"/>
        </w:rPr>
        <w:t>JUDGMENT</w:t>
      </w:r>
    </w:p>
    <w:p>
      <w:pPr>
        <w:pStyle w:val="BodyText"/>
        <w:spacing w:line="266" w:lineRule="auto" w:before="117"/>
        <w:ind w:left="183" w:right="131" w:hanging="3"/>
        <w:jc w:val="both"/>
      </w:pPr>
      <w:r>
        <w:rPr>
          <w:color w:val="231F20"/>
          <w:w w:val="105"/>
        </w:rPr>
        <w:t>If</w:t>
      </w:r>
      <w:r>
        <w:rPr>
          <w:color w:val="231F20"/>
          <w:spacing w:val="-13"/>
          <w:w w:val="105"/>
        </w:rPr>
        <w:t> </w:t>
      </w:r>
      <w:r>
        <w:rPr>
          <w:color w:val="231F20"/>
          <w:w w:val="105"/>
        </w:rPr>
        <w:t>you</w:t>
      </w:r>
      <w:r>
        <w:rPr>
          <w:color w:val="231F20"/>
          <w:spacing w:val="-13"/>
          <w:w w:val="105"/>
        </w:rPr>
        <w:t> </w:t>
      </w:r>
      <w:r>
        <w:rPr>
          <w:color w:val="231F20"/>
          <w:w w:val="105"/>
        </w:rPr>
        <w:t>want</w:t>
      </w:r>
      <w:r>
        <w:rPr>
          <w:color w:val="231F20"/>
          <w:spacing w:val="-13"/>
          <w:w w:val="105"/>
        </w:rPr>
        <w:t> </w:t>
      </w:r>
      <w:r>
        <w:rPr>
          <w:color w:val="231F20"/>
          <w:w w:val="105"/>
        </w:rPr>
        <w:t>to</w:t>
      </w:r>
      <w:r>
        <w:rPr>
          <w:color w:val="231F20"/>
          <w:spacing w:val="-13"/>
          <w:w w:val="105"/>
        </w:rPr>
        <w:t> </w:t>
      </w:r>
      <w:r>
        <w:rPr>
          <w:color w:val="231F20"/>
          <w:w w:val="105"/>
        </w:rPr>
        <w:t>make</w:t>
      </w:r>
      <w:r>
        <w:rPr>
          <w:color w:val="231F20"/>
          <w:spacing w:val="-13"/>
          <w:w w:val="105"/>
        </w:rPr>
        <w:t> </w:t>
      </w:r>
      <w:r>
        <w:rPr>
          <w:color w:val="231F20"/>
          <w:w w:val="105"/>
        </w:rPr>
        <w:t>the</w:t>
      </w:r>
      <w:r>
        <w:rPr>
          <w:color w:val="231F20"/>
          <w:spacing w:val="-13"/>
          <w:w w:val="105"/>
        </w:rPr>
        <w:t> </w:t>
      </w:r>
      <w:r>
        <w:rPr>
          <w:color w:val="231F20"/>
          <w:w w:val="105"/>
        </w:rPr>
        <w:t>maximum</w:t>
      </w:r>
      <w:r>
        <w:rPr>
          <w:color w:val="231F20"/>
          <w:spacing w:val="-13"/>
          <w:w w:val="105"/>
        </w:rPr>
        <w:t> </w:t>
      </w:r>
      <w:r>
        <w:rPr>
          <w:color w:val="231F20"/>
          <w:w w:val="105"/>
        </w:rPr>
        <w:t>amount</w:t>
      </w:r>
      <w:r>
        <w:rPr>
          <w:color w:val="231F20"/>
          <w:spacing w:val="-13"/>
          <w:w w:val="105"/>
        </w:rPr>
        <w:t> </w:t>
      </w:r>
      <w:r>
        <w:rPr>
          <w:color w:val="231F20"/>
          <w:w w:val="105"/>
        </w:rPr>
        <w:t>of</w:t>
      </w:r>
      <w:r>
        <w:rPr>
          <w:color w:val="231F20"/>
          <w:spacing w:val="-13"/>
          <w:w w:val="105"/>
        </w:rPr>
        <w:t> </w:t>
      </w:r>
      <w:r>
        <w:rPr>
          <w:color w:val="231F20"/>
          <w:w w:val="105"/>
        </w:rPr>
        <w:t>money</w:t>
      </w:r>
      <w:r>
        <w:rPr>
          <w:color w:val="231F20"/>
          <w:spacing w:val="-13"/>
          <w:w w:val="105"/>
        </w:rPr>
        <w:t> </w:t>
      </w:r>
      <w:r>
        <w:rPr>
          <w:color w:val="231F20"/>
          <w:w w:val="105"/>
        </w:rPr>
        <w:t>possi- </w:t>
      </w:r>
      <w:r>
        <w:rPr>
          <w:color w:val="231F20"/>
        </w:rPr>
        <w:t>ble,</w:t>
      </w:r>
      <w:r>
        <w:rPr>
          <w:color w:val="231F20"/>
          <w:spacing w:val="-7"/>
        </w:rPr>
        <w:t> </w:t>
      </w:r>
      <w:r>
        <w:rPr>
          <w:color w:val="231F20"/>
        </w:rPr>
        <w:t>if</w:t>
      </w:r>
      <w:r>
        <w:rPr>
          <w:color w:val="231F20"/>
          <w:spacing w:val="-7"/>
        </w:rPr>
        <w:t> </w:t>
      </w:r>
      <w:r>
        <w:rPr>
          <w:color w:val="231F20"/>
        </w:rPr>
        <w:t>you</w:t>
      </w:r>
      <w:r>
        <w:rPr>
          <w:color w:val="231F20"/>
          <w:spacing w:val="-7"/>
        </w:rPr>
        <w:t> </w:t>
      </w:r>
      <w:r>
        <w:rPr>
          <w:color w:val="231F20"/>
        </w:rPr>
        <w:t>want</w:t>
      </w:r>
      <w:r>
        <w:rPr>
          <w:color w:val="231F20"/>
          <w:spacing w:val="-7"/>
        </w:rPr>
        <w:t> </w:t>
      </w:r>
      <w:r>
        <w:rPr>
          <w:color w:val="231F20"/>
        </w:rPr>
        <w:t>to</w:t>
      </w:r>
      <w:r>
        <w:rPr>
          <w:color w:val="231F20"/>
          <w:spacing w:val="-7"/>
        </w:rPr>
        <w:t> </w:t>
      </w:r>
      <w:r>
        <w:rPr>
          <w:color w:val="231F20"/>
        </w:rPr>
        <w:t>get</w:t>
      </w:r>
      <w:r>
        <w:rPr>
          <w:color w:val="231F20"/>
          <w:spacing w:val="-7"/>
        </w:rPr>
        <w:t> </w:t>
      </w:r>
      <w:r>
        <w:rPr>
          <w:color w:val="231F20"/>
        </w:rPr>
        <w:t>rich</w:t>
      </w:r>
      <w:r>
        <w:rPr>
          <w:color w:val="231F20"/>
          <w:spacing w:val="-7"/>
        </w:rPr>
        <w:t> </w:t>
      </w:r>
      <w:r>
        <w:rPr>
          <w:color w:val="231F20"/>
        </w:rPr>
        <w:t>over</w:t>
      </w:r>
      <w:r>
        <w:rPr>
          <w:color w:val="231F20"/>
          <w:spacing w:val="-7"/>
        </w:rPr>
        <w:t> </w:t>
      </w:r>
      <w:r>
        <w:rPr>
          <w:color w:val="231F20"/>
        </w:rPr>
        <w:t>your</w:t>
      </w:r>
      <w:r>
        <w:rPr>
          <w:color w:val="231F20"/>
          <w:spacing w:val="-7"/>
        </w:rPr>
        <w:t> </w:t>
      </w:r>
      <w:r>
        <w:rPr>
          <w:color w:val="231F20"/>
        </w:rPr>
        <w:t>life</w:t>
      </w:r>
      <w:r>
        <w:rPr>
          <w:color w:val="231F20"/>
          <w:spacing w:val="-7"/>
        </w:rPr>
        <w:t> </w:t>
      </w:r>
      <w:r>
        <w:rPr>
          <w:color w:val="231F20"/>
        </w:rPr>
        <w:t>in</w:t>
      </w:r>
      <w:r>
        <w:rPr>
          <w:color w:val="231F20"/>
          <w:spacing w:val="-7"/>
        </w:rPr>
        <w:t> </w:t>
      </w:r>
      <w:r>
        <w:rPr>
          <w:color w:val="231F20"/>
        </w:rPr>
        <w:t>a</w:t>
      </w:r>
      <w:r>
        <w:rPr>
          <w:color w:val="231F20"/>
          <w:spacing w:val="-7"/>
        </w:rPr>
        <w:t> </w:t>
      </w:r>
      <w:r>
        <w:rPr>
          <w:color w:val="231F20"/>
        </w:rPr>
        <w:t>deterministically </w:t>
      </w:r>
      <w:r>
        <w:rPr>
          <w:color w:val="231F20"/>
          <w:w w:val="105"/>
        </w:rPr>
        <w:t>predictable way, stay on the bleeding edge of trends and study technology, design, and art—become really good at something.</w:t>
      </w:r>
      <w:r>
        <w:rPr>
          <w:color w:val="231F20"/>
          <w:spacing w:val="-13"/>
          <w:w w:val="105"/>
        </w:rPr>
        <w:t> </w:t>
      </w:r>
      <w:r>
        <w:rPr>
          <w:color w:val="231F20"/>
          <w:w w:val="105"/>
        </w:rPr>
        <w:t>[1]</w:t>
      </w:r>
    </w:p>
    <w:p>
      <w:pPr>
        <w:pStyle w:val="BodyText"/>
        <w:spacing w:before="175"/>
      </w:pPr>
      <w:r>
        <w:rPr/>
        <mc:AlternateContent>
          <mc:Choice Requires="wps">
            <w:drawing>
              <wp:anchor distT="0" distB="0" distL="0" distR="0" allowOverlap="1" layoutInCell="1" locked="0" behindDoc="1" simplePos="0" relativeHeight="487641600">
                <wp:simplePos x="0" y="0"/>
                <wp:positionH relativeFrom="page">
                  <wp:posOffset>762000</wp:posOffset>
                </wp:positionH>
                <wp:positionV relativeFrom="paragraph">
                  <wp:posOffset>317331</wp:posOffset>
                </wp:positionV>
                <wp:extent cx="3467100" cy="711200"/>
                <wp:effectExtent l="0" t="0" r="0" b="0"/>
                <wp:wrapTopAndBottom/>
                <wp:docPr id="390" name="Group 390"/>
                <wp:cNvGraphicFramePr>
                  <a:graphicFrameLocks/>
                </wp:cNvGraphicFramePr>
                <a:graphic>
                  <a:graphicData uri="http://schemas.microsoft.com/office/word/2010/wordprocessingGroup">
                    <wpg:wgp>
                      <wpg:cNvPr id="390" name="Group 390"/>
                      <wpg:cNvGrpSpPr/>
                      <wpg:grpSpPr>
                        <a:xfrm>
                          <a:off x="0" y="0"/>
                          <a:ext cx="3467100" cy="711200"/>
                          <a:chExt cx="3467100" cy="711200"/>
                        </a:xfrm>
                      </wpg:grpSpPr>
                      <wps:wsp>
                        <wps:cNvPr id="391" name="Graphic 391"/>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392" name="Graphic 392"/>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93" name="Textbox 393"/>
                        <wps:cNvSpPr txBox="1"/>
                        <wps:spPr>
                          <a:xfrm>
                            <a:off x="38100" y="0"/>
                            <a:ext cx="3429000" cy="711200"/>
                          </a:xfrm>
                          <a:prstGeom prst="rect">
                            <a:avLst/>
                          </a:prstGeom>
                        </wps:spPr>
                        <wps:txbx>
                          <w:txbxContent>
                            <w:p>
                              <w:pPr>
                                <w:spacing w:before="125"/>
                                <w:ind w:left="291" w:right="0" w:firstLine="0"/>
                                <w:jc w:val="left"/>
                                <w:rPr>
                                  <w:rFonts w:ascii="Trebuchet MS" w:hAnsi="Trebuchet MS"/>
                                  <w:sz w:val="20"/>
                                </w:rPr>
                              </w:pPr>
                              <w:r>
                                <w:rPr>
                                  <w:rFonts w:ascii="Trebuchet MS" w:hAnsi="Trebuchet MS"/>
                                  <w:color w:val="231F20"/>
                                  <w:w w:val="85"/>
                                  <w:sz w:val="20"/>
                                </w:rPr>
                                <w:t>You</w:t>
                              </w:r>
                              <w:r>
                                <w:rPr>
                                  <w:rFonts w:ascii="Trebuchet MS" w:hAnsi="Trebuchet MS"/>
                                  <w:color w:val="231F20"/>
                                  <w:spacing w:val="-9"/>
                                  <w:sz w:val="20"/>
                                </w:rPr>
                                <w:t> </w:t>
                              </w:r>
                              <w:r>
                                <w:rPr>
                                  <w:rFonts w:ascii="Trebuchet MS" w:hAnsi="Trebuchet MS"/>
                                  <w:color w:val="231F20"/>
                                  <w:w w:val="85"/>
                                  <w:sz w:val="20"/>
                                </w:rPr>
                                <w:t>don’t</w:t>
                              </w:r>
                              <w:r>
                                <w:rPr>
                                  <w:rFonts w:ascii="Trebuchet MS" w:hAnsi="Trebuchet MS"/>
                                  <w:color w:val="231F20"/>
                                  <w:spacing w:val="-8"/>
                                  <w:sz w:val="20"/>
                                </w:rPr>
                                <w:t> </w:t>
                              </w:r>
                              <w:r>
                                <w:rPr>
                                  <w:rFonts w:ascii="Trebuchet MS" w:hAnsi="Trebuchet MS"/>
                                  <w:color w:val="231F20"/>
                                  <w:w w:val="85"/>
                                  <w:sz w:val="20"/>
                                </w:rPr>
                                <w:t>get</w:t>
                              </w:r>
                              <w:r>
                                <w:rPr>
                                  <w:rFonts w:ascii="Trebuchet MS" w:hAnsi="Trebuchet MS"/>
                                  <w:color w:val="231F20"/>
                                  <w:spacing w:val="-8"/>
                                  <w:sz w:val="20"/>
                                </w:rPr>
                                <w:t> </w:t>
                              </w:r>
                              <w:r>
                                <w:rPr>
                                  <w:rFonts w:ascii="Trebuchet MS" w:hAnsi="Trebuchet MS"/>
                                  <w:color w:val="231F20"/>
                                  <w:w w:val="85"/>
                                  <w:sz w:val="20"/>
                                </w:rPr>
                                <w:t>rich</w:t>
                              </w:r>
                              <w:r>
                                <w:rPr>
                                  <w:rFonts w:ascii="Trebuchet MS" w:hAnsi="Trebuchet MS"/>
                                  <w:color w:val="231F20"/>
                                  <w:spacing w:val="-8"/>
                                  <w:sz w:val="20"/>
                                </w:rPr>
                                <w:t> </w:t>
                              </w:r>
                              <w:r>
                                <w:rPr>
                                  <w:rFonts w:ascii="Trebuchet MS" w:hAnsi="Trebuchet MS"/>
                                  <w:color w:val="231F20"/>
                                  <w:w w:val="85"/>
                                  <w:sz w:val="20"/>
                                </w:rPr>
                                <w:t>by</w:t>
                              </w:r>
                              <w:r>
                                <w:rPr>
                                  <w:rFonts w:ascii="Trebuchet MS" w:hAnsi="Trebuchet MS"/>
                                  <w:color w:val="231F20"/>
                                  <w:spacing w:val="-9"/>
                                  <w:sz w:val="20"/>
                                </w:rPr>
                                <w:t> </w:t>
                              </w:r>
                              <w:r>
                                <w:rPr>
                                  <w:rFonts w:ascii="Trebuchet MS" w:hAnsi="Trebuchet MS"/>
                                  <w:color w:val="231F20"/>
                                  <w:w w:val="85"/>
                                  <w:sz w:val="20"/>
                                </w:rPr>
                                <w:t>spending</w:t>
                              </w:r>
                              <w:r>
                                <w:rPr>
                                  <w:rFonts w:ascii="Trebuchet MS" w:hAnsi="Trebuchet MS"/>
                                  <w:color w:val="231F20"/>
                                  <w:spacing w:val="-8"/>
                                  <w:sz w:val="20"/>
                                </w:rPr>
                                <w:t> </w:t>
                              </w:r>
                              <w:r>
                                <w:rPr>
                                  <w:rFonts w:ascii="Trebuchet MS" w:hAnsi="Trebuchet MS"/>
                                  <w:color w:val="231F20"/>
                                  <w:w w:val="85"/>
                                  <w:sz w:val="20"/>
                                </w:rPr>
                                <w:t>your</w:t>
                              </w:r>
                              <w:r>
                                <w:rPr>
                                  <w:rFonts w:ascii="Trebuchet MS" w:hAnsi="Trebuchet MS"/>
                                  <w:color w:val="231F20"/>
                                  <w:spacing w:val="-8"/>
                                  <w:sz w:val="20"/>
                                </w:rPr>
                                <w:t> </w:t>
                              </w:r>
                              <w:r>
                                <w:rPr>
                                  <w:rFonts w:ascii="Trebuchet MS" w:hAnsi="Trebuchet MS"/>
                                  <w:color w:val="231F20"/>
                                  <w:w w:val="85"/>
                                  <w:sz w:val="20"/>
                                </w:rPr>
                                <w:t>time</w:t>
                              </w:r>
                              <w:r>
                                <w:rPr>
                                  <w:rFonts w:ascii="Trebuchet MS" w:hAnsi="Trebuchet MS"/>
                                  <w:color w:val="231F20"/>
                                  <w:spacing w:val="-8"/>
                                  <w:sz w:val="20"/>
                                </w:rPr>
                                <w:t> </w:t>
                              </w:r>
                              <w:r>
                                <w:rPr>
                                  <w:rFonts w:ascii="Trebuchet MS" w:hAnsi="Trebuchet MS"/>
                                  <w:color w:val="231F20"/>
                                  <w:w w:val="85"/>
                                  <w:sz w:val="20"/>
                                </w:rPr>
                                <w:t>to</w:t>
                              </w:r>
                              <w:r>
                                <w:rPr>
                                  <w:rFonts w:ascii="Trebuchet MS" w:hAnsi="Trebuchet MS"/>
                                  <w:color w:val="231F20"/>
                                  <w:spacing w:val="-9"/>
                                  <w:sz w:val="20"/>
                                </w:rPr>
                                <w:t> </w:t>
                              </w:r>
                              <w:r>
                                <w:rPr>
                                  <w:rFonts w:ascii="Trebuchet MS" w:hAnsi="Trebuchet MS"/>
                                  <w:color w:val="231F20"/>
                                  <w:w w:val="85"/>
                                  <w:sz w:val="20"/>
                                </w:rPr>
                                <w:t>save</w:t>
                              </w:r>
                              <w:r>
                                <w:rPr>
                                  <w:rFonts w:ascii="Trebuchet MS" w:hAnsi="Trebuchet MS"/>
                                  <w:color w:val="231F20"/>
                                  <w:spacing w:val="-8"/>
                                  <w:sz w:val="20"/>
                                </w:rPr>
                                <w:t> </w:t>
                              </w:r>
                              <w:r>
                                <w:rPr>
                                  <w:rFonts w:ascii="Trebuchet MS" w:hAnsi="Trebuchet MS"/>
                                  <w:color w:val="231F20"/>
                                  <w:spacing w:val="-2"/>
                                  <w:w w:val="85"/>
                                  <w:sz w:val="20"/>
                                </w:rPr>
                                <w:t>money.</w:t>
                              </w:r>
                            </w:p>
                            <w:p>
                              <w:pPr>
                                <w:spacing w:line="240" w:lineRule="auto" w:before="135"/>
                                <w:rPr>
                                  <w:rFonts w:ascii="Trebuchet MS"/>
                                  <w:sz w:val="20"/>
                                </w:rPr>
                              </w:pPr>
                            </w:p>
                            <w:p>
                              <w:pPr>
                                <w:spacing w:before="0"/>
                                <w:ind w:left="291" w:right="0" w:firstLine="0"/>
                                <w:jc w:val="left"/>
                                <w:rPr>
                                  <w:rFonts w:ascii="Trebuchet MS"/>
                                  <w:sz w:val="20"/>
                                </w:rPr>
                              </w:pPr>
                              <w:r>
                                <w:rPr>
                                  <w:rFonts w:ascii="Trebuchet MS"/>
                                  <w:color w:val="231F20"/>
                                  <w:w w:val="85"/>
                                  <w:sz w:val="20"/>
                                </w:rPr>
                                <w:t>You</w:t>
                              </w:r>
                              <w:r>
                                <w:rPr>
                                  <w:rFonts w:ascii="Trebuchet MS"/>
                                  <w:color w:val="231F20"/>
                                  <w:spacing w:val="-8"/>
                                  <w:sz w:val="20"/>
                                </w:rPr>
                                <w:t> </w:t>
                              </w:r>
                              <w:r>
                                <w:rPr>
                                  <w:rFonts w:ascii="Trebuchet MS"/>
                                  <w:color w:val="231F20"/>
                                  <w:w w:val="85"/>
                                  <w:sz w:val="20"/>
                                </w:rPr>
                                <w:t>get</w:t>
                              </w:r>
                              <w:r>
                                <w:rPr>
                                  <w:rFonts w:ascii="Trebuchet MS"/>
                                  <w:color w:val="231F20"/>
                                  <w:spacing w:val="-8"/>
                                  <w:sz w:val="20"/>
                                </w:rPr>
                                <w:t> </w:t>
                              </w:r>
                              <w:r>
                                <w:rPr>
                                  <w:rFonts w:ascii="Trebuchet MS"/>
                                  <w:color w:val="231F20"/>
                                  <w:w w:val="85"/>
                                  <w:sz w:val="20"/>
                                </w:rPr>
                                <w:t>rich</w:t>
                              </w:r>
                              <w:r>
                                <w:rPr>
                                  <w:rFonts w:ascii="Trebuchet MS"/>
                                  <w:color w:val="231F20"/>
                                  <w:spacing w:val="-8"/>
                                  <w:sz w:val="20"/>
                                </w:rPr>
                                <w:t> </w:t>
                              </w:r>
                              <w:r>
                                <w:rPr>
                                  <w:rFonts w:ascii="Trebuchet MS"/>
                                  <w:color w:val="231F20"/>
                                  <w:w w:val="85"/>
                                  <w:sz w:val="20"/>
                                </w:rPr>
                                <w:t>by</w:t>
                              </w:r>
                              <w:r>
                                <w:rPr>
                                  <w:rFonts w:ascii="Trebuchet MS"/>
                                  <w:color w:val="231F20"/>
                                  <w:spacing w:val="-8"/>
                                  <w:sz w:val="20"/>
                                </w:rPr>
                                <w:t> </w:t>
                              </w:r>
                              <w:r>
                                <w:rPr>
                                  <w:rFonts w:ascii="Trebuchet MS"/>
                                  <w:color w:val="231F20"/>
                                  <w:w w:val="85"/>
                                  <w:sz w:val="20"/>
                                </w:rPr>
                                <w:t>saving</w:t>
                              </w:r>
                              <w:r>
                                <w:rPr>
                                  <w:rFonts w:ascii="Trebuchet MS"/>
                                  <w:color w:val="231F20"/>
                                  <w:spacing w:val="-8"/>
                                  <w:sz w:val="20"/>
                                </w:rPr>
                                <w:t> </w:t>
                              </w:r>
                              <w:r>
                                <w:rPr>
                                  <w:rFonts w:ascii="Trebuchet MS"/>
                                  <w:color w:val="231F20"/>
                                  <w:w w:val="85"/>
                                  <w:sz w:val="20"/>
                                </w:rPr>
                                <w:t>your</w:t>
                              </w:r>
                              <w:r>
                                <w:rPr>
                                  <w:rFonts w:ascii="Trebuchet MS"/>
                                  <w:color w:val="231F20"/>
                                  <w:spacing w:val="-8"/>
                                  <w:sz w:val="20"/>
                                </w:rPr>
                                <w:t> </w:t>
                              </w:r>
                              <w:r>
                                <w:rPr>
                                  <w:rFonts w:ascii="Trebuchet MS"/>
                                  <w:color w:val="231F20"/>
                                  <w:w w:val="85"/>
                                  <w:sz w:val="20"/>
                                </w:rPr>
                                <w:t>time</w:t>
                              </w:r>
                              <w:r>
                                <w:rPr>
                                  <w:rFonts w:ascii="Trebuchet MS"/>
                                  <w:color w:val="231F20"/>
                                  <w:spacing w:val="-8"/>
                                  <w:sz w:val="20"/>
                                </w:rPr>
                                <w:t> </w:t>
                              </w:r>
                              <w:r>
                                <w:rPr>
                                  <w:rFonts w:ascii="Trebuchet MS"/>
                                  <w:color w:val="231F20"/>
                                  <w:w w:val="85"/>
                                  <w:sz w:val="20"/>
                                </w:rPr>
                                <w:t>to</w:t>
                              </w:r>
                              <w:r>
                                <w:rPr>
                                  <w:rFonts w:ascii="Trebuchet MS"/>
                                  <w:color w:val="231F20"/>
                                  <w:spacing w:val="-8"/>
                                  <w:sz w:val="20"/>
                                </w:rPr>
                                <w:t> </w:t>
                              </w:r>
                              <w:r>
                                <w:rPr>
                                  <w:rFonts w:ascii="Trebuchet MS"/>
                                  <w:color w:val="231F20"/>
                                  <w:w w:val="85"/>
                                  <w:sz w:val="20"/>
                                </w:rPr>
                                <w:t>make</w:t>
                              </w:r>
                              <w:r>
                                <w:rPr>
                                  <w:rFonts w:ascii="Trebuchet MS"/>
                                  <w:color w:val="231F20"/>
                                  <w:spacing w:val="-7"/>
                                  <w:sz w:val="20"/>
                                </w:rPr>
                                <w:t> </w:t>
                              </w:r>
                              <w:r>
                                <w:rPr>
                                  <w:rFonts w:ascii="Trebuchet MS"/>
                                  <w:color w:val="231F20"/>
                                  <w:spacing w:val="-2"/>
                                  <w:w w:val="85"/>
                                  <w:sz w:val="20"/>
                                </w:rPr>
                                <w:t>money.</w:t>
                              </w:r>
                            </w:p>
                          </w:txbxContent>
                        </wps:txbx>
                        <wps:bodyPr wrap="square" lIns="0" tIns="0" rIns="0" bIns="0" rtlCol="0">
                          <a:noAutofit/>
                        </wps:bodyPr>
                      </wps:wsp>
                    </wpg:wgp>
                  </a:graphicData>
                </a:graphic>
              </wp:anchor>
            </w:drawing>
          </mc:Choice>
          <mc:Fallback>
            <w:pict>
              <v:group style="position:absolute;margin-left:60pt;margin-top:24.986748pt;width:273pt;height:56pt;mso-position-horizontal-relative:page;mso-position-vertical-relative:paragraph;z-index:-15674880;mso-wrap-distance-left:0;mso-wrap-distance-right:0" id="docshapegroup317" coordorigin="1200,500" coordsize="5460,1120">
                <v:rect style="position:absolute;left:1260;top:499;width:5400;height:1120" id="docshape318" filled="true" fillcolor="#e6e7e8" stroked="false">
                  <v:fill type="solid"/>
                </v:rect>
                <v:line style="position:absolute" from="1230,1620" to="1230,500" stroked="true" strokeweight="3pt" strokecolor="#231f20">
                  <v:stroke dashstyle="solid"/>
                </v:line>
                <v:shape style="position:absolute;left:1260;top:499;width:5400;height:1120" type="#_x0000_t202" id="docshape319" filled="false" stroked="false">
                  <v:textbox inset="0,0,0,0">
                    <w:txbxContent>
                      <w:p>
                        <w:pPr>
                          <w:spacing w:before="125"/>
                          <w:ind w:left="291" w:right="0" w:firstLine="0"/>
                          <w:jc w:val="left"/>
                          <w:rPr>
                            <w:rFonts w:ascii="Trebuchet MS" w:hAnsi="Trebuchet MS"/>
                            <w:sz w:val="20"/>
                          </w:rPr>
                        </w:pPr>
                        <w:r>
                          <w:rPr>
                            <w:rFonts w:ascii="Trebuchet MS" w:hAnsi="Trebuchet MS"/>
                            <w:color w:val="231F20"/>
                            <w:w w:val="85"/>
                            <w:sz w:val="20"/>
                          </w:rPr>
                          <w:t>You</w:t>
                        </w:r>
                        <w:r>
                          <w:rPr>
                            <w:rFonts w:ascii="Trebuchet MS" w:hAnsi="Trebuchet MS"/>
                            <w:color w:val="231F20"/>
                            <w:spacing w:val="-9"/>
                            <w:sz w:val="20"/>
                          </w:rPr>
                          <w:t> </w:t>
                        </w:r>
                        <w:r>
                          <w:rPr>
                            <w:rFonts w:ascii="Trebuchet MS" w:hAnsi="Trebuchet MS"/>
                            <w:color w:val="231F20"/>
                            <w:w w:val="85"/>
                            <w:sz w:val="20"/>
                          </w:rPr>
                          <w:t>don’t</w:t>
                        </w:r>
                        <w:r>
                          <w:rPr>
                            <w:rFonts w:ascii="Trebuchet MS" w:hAnsi="Trebuchet MS"/>
                            <w:color w:val="231F20"/>
                            <w:spacing w:val="-8"/>
                            <w:sz w:val="20"/>
                          </w:rPr>
                          <w:t> </w:t>
                        </w:r>
                        <w:r>
                          <w:rPr>
                            <w:rFonts w:ascii="Trebuchet MS" w:hAnsi="Trebuchet MS"/>
                            <w:color w:val="231F20"/>
                            <w:w w:val="85"/>
                            <w:sz w:val="20"/>
                          </w:rPr>
                          <w:t>get</w:t>
                        </w:r>
                        <w:r>
                          <w:rPr>
                            <w:rFonts w:ascii="Trebuchet MS" w:hAnsi="Trebuchet MS"/>
                            <w:color w:val="231F20"/>
                            <w:spacing w:val="-8"/>
                            <w:sz w:val="20"/>
                          </w:rPr>
                          <w:t> </w:t>
                        </w:r>
                        <w:r>
                          <w:rPr>
                            <w:rFonts w:ascii="Trebuchet MS" w:hAnsi="Trebuchet MS"/>
                            <w:color w:val="231F20"/>
                            <w:w w:val="85"/>
                            <w:sz w:val="20"/>
                          </w:rPr>
                          <w:t>rich</w:t>
                        </w:r>
                        <w:r>
                          <w:rPr>
                            <w:rFonts w:ascii="Trebuchet MS" w:hAnsi="Trebuchet MS"/>
                            <w:color w:val="231F20"/>
                            <w:spacing w:val="-8"/>
                            <w:sz w:val="20"/>
                          </w:rPr>
                          <w:t> </w:t>
                        </w:r>
                        <w:r>
                          <w:rPr>
                            <w:rFonts w:ascii="Trebuchet MS" w:hAnsi="Trebuchet MS"/>
                            <w:color w:val="231F20"/>
                            <w:w w:val="85"/>
                            <w:sz w:val="20"/>
                          </w:rPr>
                          <w:t>by</w:t>
                        </w:r>
                        <w:r>
                          <w:rPr>
                            <w:rFonts w:ascii="Trebuchet MS" w:hAnsi="Trebuchet MS"/>
                            <w:color w:val="231F20"/>
                            <w:spacing w:val="-9"/>
                            <w:sz w:val="20"/>
                          </w:rPr>
                          <w:t> </w:t>
                        </w:r>
                        <w:r>
                          <w:rPr>
                            <w:rFonts w:ascii="Trebuchet MS" w:hAnsi="Trebuchet MS"/>
                            <w:color w:val="231F20"/>
                            <w:w w:val="85"/>
                            <w:sz w:val="20"/>
                          </w:rPr>
                          <w:t>spending</w:t>
                        </w:r>
                        <w:r>
                          <w:rPr>
                            <w:rFonts w:ascii="Trebuchet MS" w:hAnsi="Trebuchet MS"/>
                            <w:color w:val="231F20"/>
                            <w:spacing w:val="-8"/>
                            <w:sz w:val="20"/>
                          </w:rPr>
                          <w:t> </w:t>
                        </w:r>
                        <w:r>
                          <w:rPr>
                            <w:rFonts w:ascii="Trebuchet MS" w:hAnsi="Trebuchet MS"/>
                            <w:color w:val="231F20"/>
                            <w:w w:val="85"/>
                            <w:sz w:val="20"/>
                          </w:rPr>
                          <w:t>your</w:t>
                        </w:r>
                        <w:r>
                          <w:rPr>
                            <w:rFonts w:ascii="Trebuchet MS" w:hAnsi="Trebuchet MS"/>
                            <w:color w:val="231F20"/>
                            <w:spacing w:val="-8"/>
                            <w:sz w:val="20"/>
                          </w:rPr>
                          <w:t> </w:t>
                        </w:r>
                        <w:r>
                          <w:rPr>
                            <w:rFonts w:ascii="Trebuchet MS" w:hAnsi="Trebuchet MS"/>
                            <w:color w:val="231F20"/>
                            <w:w w:val="85"/>
                            <w:sz w:val="20"/>
                          </w:rPr>
                          <w:t>time</w:t>
                        </w:r>
                        <w:r>
                          <w:rPr>
                            <w:rFonts w:ascii="Trebuchet MS" w:hAnsi="Trebuchet MS"/>
                            <w:color w:val="231F20"/>
                            <w:spacing w:val="-8"/>
                            <w:sz w:val="20"/>
                          </w:rPr>
                          <w:t> </w:t>
                        </w:r>
                        <w:r>
                          <w:rPr>
                            <w:rFonts w:ascii="Trebuchet MS" w:hAnsi="Trebuchet MS"/>
                            <w:color w:val="231F20"/>
                            <w:w w:val="85"/>
                            <w:sz w:val="20"/>
                          </w:rPr>
                          <w:t>to</w:t>
                        </w:r>
                        <w:r>
                          <w:rPr>
                            <w:rFonts w:ascii="Trebuchet MS" w:hAnsi="Trebuchet MS"/>
                            <w:color w:val="231F20"/>
                            <w:spacing w:val="-9"/>
                            <w:sz w:val="20"/>
                          </w:rPr>
                          <w:t> </w:t>
                        </w:r>
                        <w:r>
                          <w:rPr>
                            <w:rFonts w:ascii="Trebuchet MS" w:hAnsi="Trebuchet MS"/>
                            <w:color w:val="231F20"/>
                            <w:w w:val="85"/>
                            <w:sz w:val="20"/>
                          </w:rPr>
                          <w:t>save</w:t>
                        </w:r>
                        <w:r>
                          <w:rPr>
                            <w:rFonts w:ascii="Trebuchet MS" w:hAnsi="Trebuchet MS"/>
                            <w:color w:val="231F20"/>
                            <w:spacing w:val="-8"/>
                            <w:sz w:val="20"/>
                          </w:rPr>
                          <w:t> </w:t>
                        </w:r>
                        <w:r>
                          <w:rPr>
                            <w:rFonts w:ascii="Trebuchet MS" w:hAnsi="Trebuchet MS"/>
                            <w:color w:val="231F20"/>
                            <w:spacing w:val="-2"/>
                            <w:w w:val="85"/>
                            <w:sz w:val="20"/>
                          </w:rPr>
                          <w:t>money.</w:t>
                        </w:r>
                      </w:p>
                      <w:p>
                        <w:pPr>
                          <w:spacing w:line="240" w:lineRule="auto" w:before="135"/>
                          <w:rPr>
                            <w:rFonts w:ascii="Trebuchet MS"/>
                            <w:sz w:val="20"/>
                          </w:rPr>
                        </w:pPr>
                      </w:p>
                      <w:p>
                        <w:pPr>
                          <w:spacing w:before="0"/>
                          <w:ind w:left="291" w:right="0" w:firstLine="0"/>
                          <w:jc w:val="left"/>
                          <w:rPr>
                            <w:rFonts w:ascii="Trebuchet MS"/>
                            <w:sz w:val="20"/>
                          </w:rPr>
                        </w:pPr>
                        <w:r>
                          <w:rPr>
                            <w:rFonts w:ascii="Trebuchet MS"/>
                            <w:color w:val="231F20"/>
                            <w:w w:val="85"/>
                            <w:sz w:val="20"/>
                          </w:rPr>
                          <w:t>You</w:t>
                        </w:r>
                        <w:r>
                          <w:rPr>
                            <w:rFonts w:ascii="Trebuchet MS"/>
                            <w:color w:val="231F20"/>
                            <w:spacing w:val="-8"/>
                            <w:sz w:val="20"/>
                          </w:rPr>
                          <w:t> </w:t>
                        </w:r>
                        <w:r>
                          <w:rPr>
                            <w:rFonts w:ascii="Trebuchet MS"/>
                            <w:color w:val="231F20"/>
                            <w:w w:val="85"/>
                            <w:sz w:val="20"/>
                          </w:rPr>
                          <w:t>get</w:t>
                        </w:r>
                        <w:r>
                          <w:rPr>
                            <w:rFonts w:ascii="Trebuchet MS"/>
                            <w:color w:val="231F20"/>
                            <w:spacing w:val="-8"/>
                            <w:sz w:val="20"/>
                          </w:rPr>
                          <w:t> </w:t>
                        </w:r>
                        <w:r>
                          <w:rPr>
                            <w:rFonts w:ascii="Trebuchet MS"/>
                            <w:color w:val="231F20"/>
                            <w:w w:val="85"/>
                            <w:sz w:val="20"/>
                          </w:rPr>
                          <w:t>rich</w:t>
                        </w:r>
                        <w:r>
                          <w:rPr>
                            <w:rFonts w:ascii="Trebuchet MS"/>
                            <w:color w:val="231F20"/>
                            <w:spacing w:val="-8"/>
                            <w:sz w:val="20"/>
                          </w:rPr>
                          <w:t> </w:t>
                        </w:r>
                        <w:r>
                          <w:rPr>
                            <w:rFonts w:ascii="Trebuchet MS"/>
                            <w:color w:val="231F20"/>
                            <w:w w:val="85"/>
                            <w:sz w:val="20"/>
                          </w:rPr>
                          <w:t>by</w:t>
                        </w:r>
                        <w:r>
                          <w:rPr>
                            <w:rFonts w:ascii="Trebuchet MS"/>
                            <w:color w:val="231F20"/>
                            <w:spacing w:val="-8"/>
                            <w:sz w:val="20"/>
                          </w:rPr>
                          <w:t> </w:t>
                        </w:r>
                        <w:r>
                          <w:rPr>
                            <w:rFonts w:ascii="Trebuchet MS"/>
                            <w:color w:val="231F20"/>
                            <w:w w:val="85"/>
                            <w:sz w:val="20"/>
                          </w:rPr>
                          <w:t>saving</w:t>
                        </w:r>
                        <w:r>
                          <w:rPr>
                            <w:rFonts w:ascii="Trebuchet MS"/>
                            <w:color w:val="231F20"/>
                            <w:spacing w:val="-8"/>
                            <w:sz w:val="20"/>
                          </w:rPr>
                          <w:t> </w:t>
                        </w:r>
                        <w:r>
                          <w:rPr>
                            <w:rFonts w:ascii="Trebuchet MS"/>
                            <w:color w:val="231F20"/>
                            <w:w w:val="85"/>
                            <w:sz w:val="20"/>
                          </w:rPr>
                          <w:t>your</w:t>
                        </w:r>
                        <w:r>
                          <w:rPr>
                            <w:rFonts w:ascii="Trebuchet MS"/>
                            <w:color w:val="231F20"/>
                            <w:spacing w:val="-8"/>
                            <w:sz w:val="20"/>
                          </w:rPr>
                          <w:t> </w:t>
                        </w:r>
                        <w:r>
                          <w:rPr>
                            <w:rFonts w:ascii="Trebuchet MS"/>
                            <w:color w:val="231F20"/>
                            <w:w w:val="85"/>
                            <w:sz w:val="20"/>
                          </w:rPr>
                          <w:t>time</w:t>
                        </w:r>
                        <w:r>
                          <w:rPr>
                            <w:rFonts w:ascii="Trebuchet MS"/>
                            <w:color w:val="231F20"/>
                            <w:spacing w:val="-8"/>
                            <w:sz w:val="20"/>
                          </w:rPr>
                          <w:t> </w:t>
                        </w:r>
                        <w:r>
                          <w:rPr>
                            <w:rFonts w:ascii="Trebuchet MS"/>
                            <w:color w:val="231F20"/>
                            <w:w w:val="85"/>
                            <w:sz w:val="20"/>
                          </w:rPr>
                          <w:t>to</w:t>
                        </w:r>
                        <w:r>
                          <w:rPr>
                            <w:rFonts w:ascii="Trebuchet MS"/>
                            <w:color w:val="231F20"/>
                            <w:spacing w:val="-8"/>
                            <w:sz w:val="20"/>
                          </w:rPr>
                          <w:t> </w:t>
                        </w:r>
                        <w:r>
                          <w:rPr>
                            <w:rFonts w:ascii="Trebuchet MS"/>
                            <w:color w:val="231F20"/>
                            <w:w w:val="85"/>
                            <w:sz w:val="20"/>
                          </w:rPr>
                          <w:t>make</w:t>
                        </w:r>
                        <w:r>
                          <w:rPr>
                            <w:rFonts w:ascii="Trebuchet MS"/>
                            <w:color w:val="231F20"/>
                            <w:spacing w:val="-7"/>
                            <w:sz w:val="20"/>
                          </w:rPr>
                          <w:t> </w:t>
                        </w:r>
                        <w:r>
                          <w:rPr>
                            <w:rFonts w:ascii="Trebuchet MS"/>
                            <w:color w:val="231F20"/>
                            <w:spacing w:val="-2"/>
                            <w:w w:val="85"/>
                            <w:sz w:val="20"/>
                          </w:rPr>
                          <w:t>money.</w:t>
                        </w:r>
                      </w:p>
                    </w:txbxContent>
                  </v:textbox>
                  <w10:wrap type="none"/>
                </v:shape>
                <w10:wrap type="topAndBottom"/>
              </v:group>
            </w:pict>
          </mc:Fallback>
        </mc:AlternateContent>
      </w:r>
    </w:p>
    <w:p>
      <w:pPr>
        <w:pStyle w:val="BodyText"/>
        <w:spacing w:before="212"/>
      </w:pPr>
    </w:p>
    <w:p>
      <w:pPr>
        <w:pStyle w:val="BodyText"/>
        <w:spacing w:line="266" w:lineRule="auto" w:before="1"/>
        <w:ind w:left="183" w:right="185" w:hanging="4"/>
        <w:jc w:val="both"/>
      </w:pPr>
      <w:r>
        <w:rPr>
          <w:color w:val="231F20"/>
        </w:rPr>
        <w:t>Hard</w:t>
      </w:r>
      <w:r>
        <w:rPr>
          <w:color w:val="231F20"/>
          <w:spacing w:val="-7"/>
        </w:rPr>
        <w:t> </w:t>
      </w:r>
      <w:r>
        <w:rPr>
          <w:color w:val="231F20"/>
        </w:rPr>
        <w:t>work</w:t>
      </w:r>
      <w:r>
        <w:rPr>
          <w:color w:val="231F20"/>
          <w:spacing w:val="-7"/>
        </w:rPr>
        <w:t> </w:t>
      </w:r>
      <w:r>
        <w:rPr>
          <w:color w:val="231F20"/>
        </w:rPr>
        <w:t>is</w:t>
      </w:r>
      <w:r>
        <w:rPr>
          <w:color w:val="231F20"/>
          <w:spacing w:val="-7"/>
        </w:rPr>
        <w:t> </w:t>
      </w:r>
      <w:r>
        <w:rPr>
          <w:color w:val="231F20"/>
        </w:rPr>
        <w:t>really</w:t>
      </w:r>
      <w:r>
        <w:rPr>
          <w:color w:val="231F20"/>
          <w:spacing w:val="-7"/>
        </w:rPr>
        <w:t> </w:t>
      </w:r>
      <w:r>
        <w:rPr>
          <w:color w:val="231F20"/>
        </w:rPr>
        <w:t>overrated.</w:t>
      </w:r>
      <w:r>
        <w:rPr>
          <w:color w:val="231F20"/>
          <w:spacing w:val="-7"/>
        </w:rPr>
        <w:t> </w:t>
      </w:r>
      <w:r>
        <w:rPr>
          <w:color w:val="231F20"/>
        </w:rPr>
        <w:t>How</w:t>
      </w:r>
      <w:r>
        <w:rPr>
          <w:color w:val="231F20"/>
          <w:spacing w:val="-7"/>
        </w:rPr>
        <w:t> </w:t>
      </w:r>
      <w:r>
        <w:rPr>
          <w:color w:val="231F20"/>
        </w:rPr>
        <w:t>hard</w:t>
      </w:r>
      <w:r>
        <w:rPr>
          <w:color w:val="231F20"/>
          <w:spacing w:val="-7"/>
        </w:rPr>
        <w:t> </w:t>
      </w:r>
      <w:r>
        <w:rPr>
          <w:color w:val="231F20"/>
        </w:rPr>
        <w:t>you</w:t>
      </w:r>
      <w:r>
        <w:rPr>
          <w:color w:val="231F20"/>
          <w:spacing w:val="-7"/>
        </w:rPr>
        <w:t> </w:t>
      </w:r>
      <w:r>
        <w:rPr>
          <w:color w:val="231F20"/>
        </w:rPr>
        <w:t>work</w:t>
      </w:r>
      <w:r>
        <w:rPr>
          <w:color w:val="231F20"/>
          <w:spacing w:val="-7"/>
        </w:rPr>
        <w:t> </w:t>
      </w:r>
      <w:r>
        <w:rPr>
          <w:color w:val="231F20"/>
        </w:rPr>
        <w:t>matters</w:t>
      </w:r>
      <w:r>
        <w:rPr>
          <w:color w:val="231F20"/>
          <w:spacing w:val="-7"/>
        </w:rPr>
        <w:t> </w:t>
      </w:r>
      <w:r>
        <w:rPr>
          <w:color w:val="231F20"/>
        </w:rPr>
        <w:t>a </w:t>
      </w:r>
      <w:r>
        <w:rPr>
          <w:color w:val="231F20"/>
          <w:w w:val="105"/>
        </w:rPr>
        <w:t>lot less in the modern economy.</w:t>
      </w:r>
    </w:p>
    <w:p>
      <w:pPr>
        <w:pStyle w:val="BodyText"/>
        <w:spacing w:before="30"/>
      </w:pPr>
    </w:p>
    <w:p>
      <w:pPr>
        <w:pStyle w:val="Heading4"/>
        <w:spacing w:before="1"/>
        <w:jc w:val="left"/>
      </w:pPr>
      <w:r>
        <w:rPr>
          <w:color w:val="231F20"/>
        </w:rPr>
        <w:t>What</w:t>
      </w:r>
      <w:r>
        <w:rPr>
          <w:color w:val="231F20"/>
          <w:spacing w:val="-5"/>
        </w:rPr>
        <w:t> </w:t>
      </w:r>
      <w:r>
        <w:rPr>
          <w:color w:val="231F20"/>
        </w:rPr>
        <w:t>is</w:t>
      </w:r>
      <w:r>
        <w:rPr>
          <w:color w:val="231F20"/>
          <w:spacing w:val="-5"/>
        </w:rPr>
        <w:t> </w:t>
      </w:r>
      <w:r>
        <w:rPr>
          <w:color w:val="231F20"/>
          <w:spacing w:val="-2"/>
        </w:rPr>
        <w:t>underrated?</w:t>
      </w:r>
    </w:p>
    <w:p>
      <w:pPr>
        <w:pStyle w:val="BodyText"/>
        <w:spacing w:before="60"/>
        <w:rPr>
          <w:b/>
        </w:rPr>
      </w:pPr>
    </w:p>
    <w:p>
      <w:pPr>
        <w:pStyle w:val="BodyText"/>
        <w:ind w:left="170"/>
      </w:pPr>
      <w:r>
        <w:rPr>
          <w:color w:val="231F20"/>
        </w:rPr>
        <w:t>Judgment.</w:t>
      </w:r>
      <w:r>
        <w:rPr>
          <w:color w:val="231F20"/>
          <w:spacing w:val="9"/>
        </w:rPr>
        <w:t> </w:t>
      </w:r>
      <w:r>
        <w:rPr>
          <w:color w:val="231F20"/>
        </w:rPr>
        <w:t>Judgment</w:t>
      </w:r>
      <w:r>
        <w:rPr>
          <w:color w:val="231F20"/>
          <w:spacing w:val="9"/>
        </w:rPr>
        <w:t> </w:t>
      </w:r>
      <w:r>
        <w:rPr>
          <w:color w:val="231F20"/>
        </w:rPr>
        <w:t>is</w:t>
      </w:r>
      <w:r>
        <w:rPr>
          <w:color w:val="231F20"/>
          <w:spacing w:val="9"/>
        </w:rPr>
        <w:t> </w:t>
      </w:r>
      <w:r>
        <w:rPr>
          <w:color w:val="231F20"/>
        </w:rPr>
        <w:t>underrated.</w:t>
      </w:r>
      <w:r>
        <w:rPr>
          <w:color w:val="231F20"/>
          <w:spacing w:val="9"/>
        </w:rPr>
        <w:t> </w:t>
      </w:r>
      <w:r>
        <w:rPr>
          <w:color w:val="231F20"/>
          <w:spacing w:val="-5"/>
        </w:rPr>
        <w:t>[1]</w:t>
      </w:r>
    </w:p>
    <w:p>
      <w:pPr>
        <w:pStyle w:val="BodyText"/>
        <w:spacing w:before="60"/>
      </w:pPr>
    </w:p>
    <w:p>
      <w:pPr>
        <w:pStyle w:val="Heading4"/>
        <w:ind w:left="183"/>
        <w:jc w:val="left"/>
      </w:pPr>
      <w:r>
        <w:rPr>
          <w:color w:val="231F20"/>
          <w:spacing w:val="-4"/>
        </w:rPr>
        <w:t>Can</w:t>
      </w:r>
      <w:r>
        <w:rPr>
          <w:color w:val="231F20"/>
          <w:spacing w:val="-6"/>
        </w:rPr>
        <w:t> </w:t>
      </w:r>
      <w:r>
        <w:rPr>
          <w:color w:val="231F20"/>
          <w:spacing w:val="-4"/>
        </w:rPr>
        <w:t>you</w:t>
      </w:r>
      <w:r>
        <w:rPr>
          <w:color w:val="231F20"/>
          <w:spacing w:val="-6"/>
        </w:rPr>
        <w:t> </w:t>
      </w:r>
      <w:r>
        <w:rPr>
          <w:color w:val="231F20"/>
          <w:spacing w:val="-4"/>
        </w:rPr>
        <w:t>define</w:t>
      </w:r>
      <w:r>
        <w:rPr>
          <w:color w:val="231F20"/>
          <w:spacing w:val="-6"/>
        </w:rPr>
        <w:t> </w:t>
      </w:r>
      <w:r>
        <w:rPr>
          <w:color w:val="231F20"/>
          <w:spacing w:val="-4"/>
        </w:rPr>
        <w:t>judgment?</w:t>
      </w:r>
    </w:p>
    <w:p>
      <w:pPr>
        <w:pStyle w:val="BodyText"/>
        <w:spacing w:before="61"/>
        <w:rPr>
          <w:b/>
        </w:rPr>
      </w:pPr>
    </w:p>
    <w:p>
      <w:pPr>
        <w:pStyle w:val="BodyText"/>
        <w:spacing w:line="266" w:lineRule="auto"/>
        <w:ind w:left="184" w:right="131" w:hanging="6"/>
        <w:jc w:val="both"/>
      </w:pPr>
      <w:r>
        <w:rPr>
          <w:color w:val="231F20"/>
          <w:w w:val="105"/>
        </w:rPr>
        <w:t>My definition of wisdom is knowing the long-term conse- </w:t>
      </w:r>
      <w:r>
        <w:rPr>
          <w:color w:val="231F20"/>
        </w:rPr>
        <w:t>quences</w:t>
      </w:r>
      <w:r>
        <w:rPr>
          <w:color w:val="231F20"/>
          <w:spacing w:val="-13"/>
        </w:rPr>
        <w:t> </w:t>
      </w:r>
      <w:r>
        <w:rPr>
          <w:color w:val="231F20"/>
        </w:rPr>
        <w:t>of</w:t>
      </w:r>
      <w:r>
        <w:rPr>
          <w:color w:val="231F20"/>
          <w:spacing w:val="-12"/>
        </w:rPr>
        <w:t> </w:t>
      </w:r>
      <w:r>
        <w:rPr>
          <w:color w:val="231F20"/>
        </w:rPr>
        <w:t>your</w:t>
      </w:r>
      <w:r>
        <w:rPr>
          <w:color w:val="231F20"/>
          <w:spacing w:val="-13"/>
        </w:rPr>
        <w:t> </w:t>
      </w:r>
      <w:r>
        <w:rPr>
          <w:color w:val="231F20"/>
        </w:rPr>
        <w:t>actions.</w:t>
      </w:r>
      <w:r>
        <w:rPr>
          <w:color w:val="231F20"/>
          <w:spacing w:val="-12"/>
        </w:rPr>
        <w:t> </w:t>
      </w:r>
      <w:r>
        <w:rPr>
          <w:color w:val="231F20"/>
        </w:rPr>
        <w:t>Wisdom</w:t>
      </w:r>
      <w:r>
        <w:rPr>
          <w:color w:val="231F20"/>
          <w:spacing w:val="-13"/>
        </w:rPr>
        <w:t> </w:t>
      </w:r>
      <w:r>
        <w:rPr>
          <w:color w:val="231F20"/>
        </w:rPr>
        <w:t>applied</w:t>
      </w:r>
      <w:r>
        <w:rPr>
          <w:color w:val="231F20"/>
          <w:spacing w:val="-12"/>
        </w:rPr>
        <w:t> </w:t>
      </w:r>
      <w:r>
        <w:rPr>
          <w:color w:val="231F20"/>
        </w:rPr>
        <w:t>to</w:t>
      </w:r>
      <w:r>
        <w:rPr>
          <w:color w:val="231F20"/>
          <w:spacing w:val="-13"/>
        </w:rPr>
        <w:t> </w:t>
      </w:r>
      <w:r>
        <w:rPr>
          <w:color w:val="231F20"/>
        </w:rPr>
        <w:t>external</w:t>
      </w:r>
      <w:r>
        <w:rPr>
          <w:color w:val="231F20"/>
          <w:spacing w:val="-12"/>
        </w:rPr>
        <w:t> </w:t>
      </w:r>
      <w:r>
        <w:rPr>
          <w:color w:val="231F20"/>
        </w:rPr>
        <w:t>problems </w:t>
      </w:r>
      <w:r>
        <w:rPr>
          <w:color w:val="231F20"/>
          <w:w w:val="105"/>
        </w:rPr>
        <w:t>is</w:t>
      </w:r>
      <w:r>
        <w:rPr>
          <w:color w:val="231F20"/>
          <w:spacing w:val="-9"/>
          <w:w w:val="105"/>
        </w:rPr>
        <w:t> </w:t>
      </w:r>
      <w:r>
        <w:rPr>
          <w:color w:val="231F20"/>
          <w:w w:val="105"/>
        </w:rPr>
        <w:t>judgment.</w:t>
      </w:r>
      <w:r>
        <w:rPr>
          <w:color w:val="231F20"/>
          <w:spacing w:val="-9"/>
          <w:w w:val="105"/>
        </w:rPr>
        <w:t> </w:t>
      </w:r>
      <w:r>
        <w:rPr>
          <w:color w:val="231F20"/>
          <w:w w:val="105"/>
        </w:rPr>
        <w:t>They’re</w:t>
      </w:r>
      <w:r>
        <w:rPr>
          <w:color w:val="231F20"/>
          <w:spacing w:val="-9"/>
          <w:w w:val="105"/>
        </w:rPr>
        <w:t> </w:t>
      </w:r>
      <w:r>
        <w:rPr>
          <w:color w:val="231F20"/>
          <w:w w:val="105"/>
        </w:rPr>
        <w:t>highly</w:t>
      </w:r>
      <w:r>
        <w:rPr>
          <w:color w:val="231F20"/>
          <w:spacing w:val="-9"/>
          <w:w w:val="105"/>
        </w:rPr>
        <w:t> </w:t>
      </w:r>
      <w:r>
        <w:rPr>
          <w:color w:val="231F20"/>
          <w:w w:val="105"/>
        </w:rPr>
        <w:t>linked;</w:t>
      </w:r>
      <w:r>
        <w:rPr>
          <w:color w:val="231F20"/>
          <w:spacing w:val="-9"/>
          <w:w w:val="105"/>
        </w:rPr>
        <w:t> </w:t>
      </w:r>
      <w:r>
        <w:rPr>
          <w:color w:val="231F20"/>
          <w:w w:val="105"/>
        </w:rPr>
        <w:t>knowing</w:t>
      </w:r>
      <w:r>
        <w:rPr>
          <w:color w:val="231F20"/>
          <w:spacing w:val="-9"/>
          <w:w w:val="105"/>
        </w:rPr>
        <w:t> </w:t>
      </w:r>
      <w:r>
        <w:rPr>
          <w:color w:val="231F20"/>
          <w:w w:val="105"/>
        </w:rPr>
        <w:t>the</w:t>
      </w:r>
      <w:r>
        <w:rPr>
          <w:color w:val="231F20"/>
          <w:spacing w:val="-9"/>
          <w:w w:val="105"/>
        </w:rPr>
        <w:t> </w:t>
      </w:r>
      <w:r>
        <w:rPr>
          <w:color w:val="231F20"/>
          <w:w w:val="105"/>
        </w:rPr>
        <w:t>long-term </w:t>
      </w:r>
      <w:r>
        <w:rPr>
          <w:color w:val="231F20"/>
        </w:rPr>
        <w:t>consequences</w:t>
      </w:r>
      <w:r>
        <w:rPr>
          <w:color w:val="231F20"/>
          <w:spacing w:val="-2"/>
        </w:rPr>
        <w:t> </w:t>
      </w:r>
      <w:r>
        <w:rPr>
          <w:color w:val="231F20"/>
        </w:rPr>
        <w:t>of</w:t>
      </w:r>
      <w:r>
        <w:rPr>
          <w:color w:val="231F20"/>
          <w:spacing w:val="-2"/>
        </w:rPr>
        <w:t> </w:t>
      </w:r>
      <w:r>
        <w:rPr>
          <w:color w:val="231F20"/>
        </w:rPr>
        <w:t>your</w:t>
      </w:r>
      <w:r>
        <w:rPr>
          <w:color w:val="231F20"/>
          <w:spacing w:val="-2"/>
        </w:rPr>
        <w:t> </w:t>
      </w:r>
      <w:r>
        <w:rPr>
          <w:color w:val="231F20"/>
        </w:rPr>
        <w:t>actions</w:t>
      </w:r>
      <w:r>
        <w:rPr>
          <w:color w:val="231F20"/>
          <w:spacing w:val="-2"/>
        </w:rPr>
        <w:t> </w:t>
      </w:r>
      <w:r>
        <w:rPr>
          <w:color w:val="231F20"/>
        </w:rPr>
        <w:t>and</w:t>
      </w:r>
      <w:r>
        <w:rPr>
          <w:color w:val="231F20"/>
          <w:spacing w:val="-2"/>
        </w:rPr>
        <w:t> </w:t>
      </w:r>
      <w:r>
        <w:rPr>
          <w:color w:val="231F20"/>
        </w:rPr>
        <w:t>then</w:t>
      </w:r>
      <w:r>
        <w:rPr>
          <w:color w:val="231F20"/>
          <w:spacing w:val="-2"/>
        </w:rPr>
        <w:t> </w:t>
      </w:r>
      <w:r>
        <w:rPr>
          <w:color w:val="231F20"/>
        </w:rPr>
        <w:t>making</w:t>
      </w:r>
      <w:r>
        <w:rPr>
          <w:color w:val="231F20"/>
          <w:spacing w:val="-2"/>
        </w:rPr>
        <w:t> </w:t>
      </w:r>
      <w:r>
        <w:rPr>
          <w:color w:val="231F20"/>
        </w:rPr>
        <w:t>the</w:t>
      </w:r>
      <w:r>
        <w:rPr>
          <w:color w:val="231F20"/>
          <w:spacing w:val="-2"/>
        </w:rPr>
        <w:t> </w:t>
      </w:r>
      <w:r>
        <w:rPr>
          <w:color w:val="231F20"/>
        </w:rPr>
        <w:t>right</w:t>
      </w:r>
      <w:r>
        <w:rPr>
          <w:color w:val="231F20"/>
          <w:spacing w:val="-2"/>
        </w:rPr>
        <w:t> </w:t>
      </w:r>
      <w:r>
        <w:rPr>
          <w:color w:val="231F20"/>
        </w:rPr>
        <w:t>deci- </w:t>
      </w:r>
      <w:r>
        <w:rPr>
          <w:color w:val="231F20"/>
          <w:w w:val="105"/>
        </w:rPr>
        <w:t>sion to capitalize on that. [78]</w:t>
      </w:r>
    </w:p>
    <w:p>
      <w:pPr>
        <w:pStyle w:val="BodyText"/>
        <w:spacing w:before="176"/>
      </w:pPr>
      <w:r>
        <w:rPr/>
        <mc:AlternateContent>
          <mc:Choice Requires="wps">
            <w:drawing>
              <wp:anchor distT="0" distB="0" distL="0" distR="0" allowOverlap="1" layoutInCell="1" locked="0" behindDoc="1" simplePos="0" relativeHeight="487642112">
                <wp:simplePos x="0" y="0"/>
                <wp:positionH relativeFrom="page">
                  <wp:posOffset>762000</wp:posOffset>
                </wp:positionH>
                <wp:positionV relativeFrom="paragraph">
                  <wp:posOffset>317418</wp:posOffset>
                </wp:positionV>
                <wp:extent cx="3467100" cy="520700"/>
                <wp:effectExtent l="0" t="0" r="0" b="0"/>
                <wp:wrapTopAndBottom/>
                <wp:docPr id="394" name="Group 394"/>
                <wp:cNvGraphicFramePr>
                  <a:graphicFrameLocks/>
                </wp:cNvGraphicFramePr>
                <a:graphic>
                  <a:graphicData uri="http://schemas.microsoft.com/office/word/2010/wordprocessingGroup">
                    <wpg:wgp>
                      <wpg:cNvPr id="394" name="Group 394"/>
                      <wpg:cNvGrpSpPr/>
                      <wpg:grpSpPr>
                        <a:xfrm>
                          <a:off x="0" y="0"/>
                          <a:ext cx="3467100" cy="520700"/>
                          <a:chExt cx="3467100" cy="520700"/>
                        </a:xfrm>
                      </wpg:grpSpPr>
                      <wps:wsp>
                        <wps:cNvPr id="395" name="Graphic 395"/>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396" name="Graphic 396"/>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97" name="Textbox 397"/>
                        <wps:cNvSpPr txBox="1"/>
                        <wps:spPr>
                          <a:xfrm>
                            <a:off x="38100" y="0"/>
                            <a:ext cx="3429000" cy="520700"/>
                          </a:xfrm>
                          <a:prstGeom prst="rect">
                            <a:avLst/>
                          </a:prstGeom>
                        </wps:spPr>
                        <wps:txbx>
                          <w:txbxContent>
                            <w:p>
                              <w:pPr>
                                <w:spacing w:line="309" w:lineRule="auto" w:before="125"/>
                                <w:ind w:left="307" w:right="344" w:hanging="2"/>
                                <w:jc w:val="left"/>
                                <w:rPr>
                                  <w:rFonts w:ascii="Trebuchet MS"/>
                                  <w:sz w:val="20"/>
                                </w:rPr>
                              </w:pPr>
                              <w:r>
                                <w:rPr>
                                  <w:rFonts w:ascii="Trebuchet MS"/>
                                  <w:color w:val="231F20"/>
                                  <w:w w:val="85"/>
                                  <w:sz w:val="20"/>
                                </w:rPr>
                                <w:t>In an age of leverage, one correct decision can </w:t>
                              </w:r>
                              <w:r>
                                <w:rPr>
                                  <w:rFonts w:ascii="Trebuchet MS"/>
                                  <w:color w:val="231F20"/>
                                  <w:w w:val="85"/>
                                  <w:sz w:val="20"/>
                                </w:rPr>
                                <w:t>win </w:t>
                              </w:r>
                              <w:r>
                                <w:rPr>
                                  <w:rFonts w:ascii="Trebuchet MS"/>
                                  <w:color w:val="231F20"/>
                                  <w:spacing w:val="-2"/>
                                  <w:w w:val="95"/>
                                  <w:sz w:val="20"/>
                                </w:rPr>
                                <w:t>everything.</w:t>
                              </w:r>
                            </w:p>
                          </w:txbxContent>
                        </wps:txbx>
                        <wps:bodyPr wrap="square" lIns="0" tIns="0" rIns="0" bIns="0" rtlCol="0">
                          <a:noAutofit/>
                        </wps:bodyPr>
                      </wps:wsp>
                    </wpg:wgp>
                  </a:graphicData>
                </a:graphic>
              </wp:anchor>
            </w:drawing>
          </mc:Choice>
          <mc:Fallback>
            <w:pict>
              <v:group style="position:absolute;margin-left:60pt;margin-top:24.993603pt;width:273pt;height:41pt;mso-position-horizontal-relative:page;mso-position-vertical-relative:paragraph;z-index:-15674368;mso-wrap-distance-left:0;mso-wrap-distance-right:0" id="docshapegroup320" coordorigin="1200,500" coordsize="5460,820">
                <v:rect style="position:absolute;left:1260;top:499;width:5400;height:820" id="docshape321" filled="true" fillcolor="#e6e7e8" stroked="false">
                  <v:fill type="solid"/>
                </v:rect>
                <v:line style="position:absolute" from="1230,1320" to="1230,500" stroked="true" strokeweight="3pt" strokecolor="#231f20">
                  <v:stroke dashstyle="solid"/>
                </v:line>
                <v:shape style="position:absolute;left:1260;top:499;width:5400;height:820" type="#_x0000_t202" id="docshape322" filled="false" stroked="false">
                  <v:textbox inset="0,0,0,0">
                    <w:txbxContent>
                      <w:p>
                        <w:pPr>
                          <w:spacing w:line="309" w:lineRule="auto" w:before="125"/>
                          <w:ind w:left="307" w:right="344" w:hanging="2"/>
                          <w:jc w:val="left"/>
                          <w:rPr>
                            <w:rFonts w:ascii="Trebuchet MS"/>
                            <w:sz w:val="20"/>
                          </w:rPr>
                        </w:pPr>
                        <w:r>
                          <w:rPr>
                            <w:rFonts w:ascii="Trebuchet MS"/>
                            <w:color w:val="231F20"/>
                            <w:w w:val="85"/>
                            <w:sz w:val="20"/>
                          </w:rPr>
                          <w:t>In an age of leverage, one correct decision can </w:t>
                        </w:r>
                        <w:r>
                          <w:rPr>
                            <w:rFonts w:ascii="Trebuchet MS"/>
                            <w:color w:val="231F20"/>
                            <w:w w:val="85"/>
                            <w:sz w:val="20"/>
                          </w:rPr>
                          <w:t>win </w:t>
                        </w:r>
                        <w:r>
                          <w:rPr>
                            <w:rFonts w:ascii="Trebuchet MS"/>
                            <w:color w:val="231F20"/>
                            <w:spacing w:val="-2"/>
                            <w:w w:val="95"/>
                            <w:sz w:val="20"/>
                          </w:rPr>
                          <w:t>everything.</w:t>
                        </w:r>
                      </w:p>
                    </w:txbxContent>
                  </v:textbox>
                  <w10:wrap type="none"/>
                </v:shape>
                <w10:wrap type="topAndBottom"/>
              </v:group>
            </w:pict>
          </mc:Fallback>
        </mc:AlternateContent>
      </w:r>
    </w:p>
    <w:p>
      <w:pPr>
        <w:spacing w:after="0"/>
        <w:sectPr>
          <w:pgSz w:w="7920" w:h="12240"/>
          <w:pgMar w:header="0" w:footer="771" w:top="840" w:bottom="960" w:left="1080" w:right="1080"/>
        </w:sectPr>
      </w:pPr>
    </w:p>
    <w:p>
      <w:pPr>
        <w:pStyle w:val="BodyText"/>
      </w:pPr>
    </w:p>
    <w:p>
      <w:pPr>
        <w:pStyle w:val="BodyText"/>
      </w:pPr>
    </w:p>
    <w:p>
      <w:pPr>
        <w:pStyle w:val="BodyText"/>
      </w:pPr>
    </w:p>
    <w:p>
      <w:pPr>
        <w:pStyle w:val="BodyText"/>
        <w:spacing w:before="230"/>
      </w:pPr>
    </w:p>
    <w:p>
      <w:pPr>
        <w:pStyle w:val="BodyText"/>
        <w:spacing w:line="266" w:lineRule="auto"/>
        <w:ind w:left="177" w:right="132" w:hanging="11"/>
        <w:jc w:val="both"/>
      </w:pPr>
      <w:r>
        <w:rPr/>
        <mc:AlternateContent>
          <mc:Choice Requires="wps">
            <w:drawing>
              <wp:anchor distT="0" distB="0" distL="0" distR="0" allowOverlap="1" layoutInCell="1" locked="0" behindDoc="0" simplePos="0" relativeHeight="15783936">
                <wp:simplePos x="0" y="0"/>
                <wp:positionH relativeFrom="page">
                  <wp:posOffset>762000</wp:posOffset>
                </wp:positionH>
                <wp:positionV relativeFrom="paragraph">
                  <wp:posOffset>-826704</wp:posOffset>
                </wp:positionV>
                <wp:extent cx="3467100" cy="520700"/>
                <wp:effectExtent l="0" t="0" r="0" b="0"/>
                <wp:wrapNone/>
                <wp:docPr id="398" name="Group 398"/>
                <wp:cNvGraphicFramePr>
                  <a:graphicFrameLocks/>
                </wp:cNvGraphicFramePr>
                <a:graphic>
                  <a:graphicData uri="http://schemas.microsoft.com/office/word/2010/wordprocessingGroup">
                    <wpg:wgp>
                      <wpg:cNvPr id="398" name="Group 398"/>
                      <wpg:cNvGrpSpPr/>
                      <wpg:grpSpPr>
                        <a:xfrm>
                          <a:off x="0" y="0"/>
                          <a:ext cx="3467100" cy="520700"/>
                          <a:chExt cx="3467100" cy="520700"/>
                        </a:xfrm>
                      </wpg:grpSpPr>
                      <wps:wsp>
                        <wps:cNvPr id="399" name="Graphic 399"/>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400" name="Graphic 400"/>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401" name="Textbox 401"/>
                        <wps:cNvSpPr txBox="1"/>
                        <wps:spPr>
                          <a:xfrm>
                            <a:off x="38100" y="0"/>
                            <a:ext cx="3429000" cy="520700"/>
                          </a:xfrm>
                          <a:prstGeom prst="rect">
                            <a:avLst/>
                          </a:prstGeom>
                        </wps:spPr>
                        <wps:txbx>
                          <w:txbxContent>
                            <w:p>
                              <w:pPr>
                                <w:spacing w:line="309" w:lineRule="auto" w:before="125"/>
                                <w:ind w:left="309" w:right="404" w:hanging="13"/>
                                <w:jc w:val="left"/>
                                <w:rPr>
                                  <w:rFonts w:ascii="Trebuchet MS" w:hAnsi="Trebuchet MS"/>
                                  <w:sz w:val="20"/>
                                </w:rPr>
                              </w:pPr>
                              <w:r>
                                <w:rPr>
                                  <w:rFonts w:ascii="Trebuchet MS" w:hAnsi="Trebuchet MS"/>
                                  <w:color w:val="231F20"/>
                                  <w:w w:val="85"/>
                                  <w:sz w:val="20"/>
                                </w:rPr>
                                <w:t>Without</w:t>
                              </w:r>
                              <w:r>
                                <w:rPr>
                                  <w:rFonts w:ascii="Trebuchet MS" w:hAnsi="Trebuchet MS"/>
                                  <w:color w:val="231F20"/>
                                  <w:spacing w:val="-1"/>
                                  <w:w w:val="85"/>
                                  <w:sz w:val="20"/>
                                </w:rPr>
                                <w:t> </w:t>
                              </w:r>
                              <w:r>
                                <w:rPr>
                                  <w:rFonts w:ascii="Trebuchet MS" w:hAnsi="Trebuchet MS"/>
                                  <w:color w:val="231F20"/>
                                  <w:w w:val="85"/>
                                  <w:sz w:val="20"/>
                                </w:rPr>
                                <w:t>hard</w:t>
                              </w:r>
                              <w:r>
                                <w:rPr>
                                  <w:rFonts w:ascii="Trebuchet MS" w:hAnsi="Trebuchet MS"/>
                                  <w:color w:val="231F20"/>
                                  <w:spacing w:val="-1"/>
                                  <w:w w:val="85"/>
                                  <w:sz w:val="20"/>
                                </w:rPr>
                                <w:t> </w:t>
                              </w:r>
                              <w:r>
                                <w:rPr>
                                  <w:rFonts w:ascii="Trebuchet MS" w:hAnsi="Trebuchet MS"/>
                                  <w:color w:val="231F20"/>
                                  <w:w w:val="85"/>
                                  <w:sz w:val="20"/>
                                </w:rPr>
                                <w:t>work,</w:t>
                              </w:r>
                              <w:r>
                                <w:rPr>
                                  <w:rFonts w:ascii="Trebuchet MS" w:hAnsi="Trebuchet MS"/>
                                  <w:color w:val="231F20"/>
                                  <w:spacing w:val="-1"/>
                                  <w:w w:val="85"/>
                                  <w:sz w:val="20"/>
                                </w:rPr>
                                <w:t> </w:t>
                              </w:r>
                              <w:r>
                                <w:rPr>
                                  <w:rFonts w:ascii="Trebuchet MS" w:hAnsi="Trebuchet MS"/>
                                  <w:color w:val="231F20"/>
                                  <w:w w:val="85"/>
                                  <w:sz w:val="20"/>
                                </w:rPr>
                                <w:t>you’ll</w:t>
                              </w:r>
                              <w:r>
                                <w:rPr>
                                  <w:rFonts w:ascii="Trebuchet MS" w:hAnsi="Trebuchet MS"/>
                                  <w:color w:val="231F20"/>
                                  <w:spacing w:val="-1"/>
                                  <w:w w:val="85"/>
                                  <w:sz w:val="20"/>
                                </w:rPr>
                                <w:t> </w:t>
                              </w:r>
                              <w:r>
                                <w:rPr>
                                  <w:rFonts w:ascii="Trebuchet MS" w:hAnsi="Trebuchet MS"/>
                                  <w:color w:val="231F20"/>
                                  <w:w w:val="85"/>
                                  <w:sz w:val="20"/>
                                </w:rPr>
                                <w:t>develop</w:t>
                              </w:r>
                              <w:r>
                                <w:rPr>
                                  <w:rFonts w:ascii="Trebuchet MS" w:hAnsi="Trebuchet MS"/>
                                  <w:color w:val="231F20"/>
                                  <w:spacing w:val="-1"/>
                                  <w:w w:val="85"/>
                                  <w:sz w:val="20"/>
                                </w:rPr>
                                <w:t> </w:t>
                              </w:r>
                              <w:r>
                                <w:rPr>
                                  <w:rFonts w:ascii="Trebuchet MS" w:hAnsi="Trebuchet MS"/>
                                  <w:color w:val="231F20"/>
                                  <w:w w:val="85"/>
                                  <w:sz w:val="20"/>
                                </w:rPr>
                                <w:t>neither</w:t>
                              </w:r>
                              <w:r>
                                <w:rPr>
                                  <w:rFonts w:ascii="Trebuchet MS" w:hAnsi="Trebuchet MS"/>
                                  <w:color w:val="231F20"/>
                                  <w:spacing w:val="-1"/>
                                  <w:w w:val="85"/>
                                  <w:sz w:val="20"/>
                                </w:rPr>
                                <w:t> </w:t>
                              </w:r>
                              <w:r>
                                <w:rPr>
                                  <w:rFonts w:ascii="Trebuchet MS" w:hAnsi="Trebuchet MS"/>
                                  <w:color w:val="231F20"/>
                                  <w:w w:val="85"/>
                                  <w:sz w:val="20"/>
                                </w:rPr>
                                <w:t>judgment</w:t>
                              </w:r>
                              <w:r>
                                <w:rPr>
                                  <w:rFonts w:ascii="Trebuchet MS" w:hAnsi="Trebuchet MS"/>
                                  <w:color w:val="231F20"/>
                                  <w:spacing w:val="-1"/>
                                  <w:w w:val="85"/>
                                  <w:sz w:val="20"/>
                                </w:rPr>
                                <w:t> </w:t>
                              </w:r>
                              <w:r>
                                <w:rPr>
                                  <w:rFonts w:ascii="Trebuchet MS" w:hAnsi="Trebuchet MS"/>
                                  <w:color w:val="231F20"/>
                                  <w:w w:val="85"/>
                                  <w:sz w:val="20"/>
                                </w:rPr>
                                <w:t>nor </w:t>
                              </w:r>
                              <w:r>
                                <w:rPr>
                                  <w:rFonts w:ascii="Trebuchet MS" w:hAnsi="Trebuchet MS"/>
                                  <w:color w:val="231F20"/>
                                  <w:spacing w:val="-2"/>
                                  <w:w w:val="95"/>
                                  <w:sz w:val="20"/>
                                </w:rPr>
                                <w:t>leverage.</w:t>
                              </w:r>
                            </w:p>
                          </w:txbxContent>
                        </wps:txbx>
                        <wps:bodyPr wrap="square" lIns="0" tIns="0" rIns="0" bIns="0" rtlCol="0">
                          <a:noAutofit/>
                        </wps:bodyPr>
                      </wps:wsp>
                    </wpg:wgp>
                  </a:graphicData>
                </a:graphic>
              </wp:anchor>
            </w:drawing>
          </mc:Choice>
          <mc:Fallback>
            <w:pict>
              <v:group style="position:absolute;margin-left:60pt;margin-top:-65.094841pt;width:273pt;height:41pt;mso-position-horizontal-relative:page;mso-position-vertical-relative:paragraph;z-index:15783936" id="docshapegroup323" coordorigin="1200,-1302" coordsize="5460,820">
                <v:rect style="position:absolute;left:1260;top:-1302;width:5400;height:820" id="docshape324" filled="true" fillcolor="#e6e7e8" stroked="false">
                  <v:fill type="solid"/>
                </v:rect>
                <v:line style="position:absolute" from="1230,-482" to="1230,-1302" stroked="true" strokeweight="3pt" strokecolor="#231f20">
                  <v:stroke dashstyle="solid"/>
                </v:line>
                <v:shape style="position:absolute;left:1260;top:-1302;width:5400;height:820" type="#_x0000_t202" id="docshape325" filled="false" stroked="false">
                  <v:textbox inset="0,0,0,0">
                    <w:txbxContent>
                      <w:p>
                        <w:pPr>
                          <w:spacing w:line="309" w:lineRule="auto" w:before="125"/>
                          <w:ind w:left="309" w:right="404" w:hanging="13"/>
                          <w:jc w:val="left"/>
                          <w:rPr>
                            <w:rFonts w:ascii="Trebuchet MS" w:hAnsi="Trebuchet MS"/>
                            <w:sz w:val="20"/>
                          </w:rPr>
                        </w:pPr>
                        <w:r>
                          <w:rPr>
                            <w:rFonts w:ascii="Trebuchet MS" w:hAnsi="Trebuchet MS"/>
                            <w:color w:val="231F20"/>
                            <w:w w:val="85"/>
                            <w:sz w:val="20"/>
                          </w:rPr>
                          <w:t>Without</w:t>
                        </w:r>
                        <w:r>
                          <w:rPr>
                            <w:rFonts w:ascii="Trebuchet MS" w:hAnsi="Trebuchet MS"/>
                            <w:color w:val="231F20"/>
                            <w:spacing w:val="-1"/>
                            <w:w w:val="85"/>
                            <w:sz w:val="20"/>
                          </w:rPr>
                          <w:t> </w:t>
                        </w:r>
                        <w:r>
                          <w:rPr>
                            <w:rFonts w:ascii="Trebuchet MS" w:hAnsi="Trebuchet MS"/>
                            <w:color w:val="231F20"/>
                            <w:w w:val="85"/>
                            <w:sz w:val="20"/>
                          </w:rPr>
                          <w:t>hard</w:t>
                        </w:r>
                        <w:r>
                          <w:rPr>
                            <w:rFonts w:ascii="Trebuchet MS" w:hAnsi="Trebuchet MS"/>
                            <w:color w:val="231F20"/>
                            <w:spacing w:val="-1"/>
                            <w:w w:val="85"/>
                            <w:sz w:val="20"/>
                          </w:rPr>
                          <w:t> </w:t>
                        </w:r>
                        <w:r>
                          <w:rPr>
                            <w:rFonts w:ascii="Trebuchet MS" w:hAnsi="Trebuchet MS"/>
                            <w:color w:val="231F20"/>
                            <w:w w:val="85"/>
                            <w:sz w:val="20"/>
                          </w:rPr>
                          <w:t>work,</w:t>
                        </w:r>
                        <w:r>
                          <w:rPr>
                            <w:rFonts w:ascii="Trebuchet MS" w:hAnsi="Trebuchet MS"/>
                            <w:color w:val="231F20"/>
                            <w:spacing w:val="-1"/>
                            <w:w w:val="85"/>
                            <w:sz w:val="20"/>
                          </w:rPr>
                          <w:t> </w:t>
                        </w:r>
                        <w:r>
                          <w:rPr>
                            <w:rFonts w:ascii="Trebuchet MS" w:hAnsi="Trebuchet MS"/>
                            <w:color w:val="231F20"/>
                            <w:w w:val="85"/>
                            <w:sz w:val="20"/>
                          </w:rPr>
                          <w:t>you’ll</w:t>
                        </w:r>
                        <w:r>
                          <w:rPr>
                            <w:rFonts w:ascii="Trebuchet MS" w:hAnsi="Trebuchet MS"/>
                            <w:color w:val="231F20"/>
                            <w:spacing w:val="-1"/>
                            <w:w w:val="85"/>
                            <w:sz w:val="20"/>
                          </w:rPr>
                          <w:t> </w:t>
                        </w:r>
                        <w:r>
                          <w:rPr>
                            <w:rFonts w:ascii="Trebuchet MS" w:hAnsi="Trebuchet MS"/>
                            <w:color w:val="231F20"/>
                            <w:w w:val="85"/>
                            <w:sz w:val="20"/>
                          </w:rPr>
                          <w:t>develop</w:t>
                        </w:r>
                        <w:r>
                          <w:rPr>
                            <w:rFonts w:ascii="Trebuchet MS" w:hAnsi="Trebuchet MS"/>
                            <w:color w:val="231F20"/>
                            <w:spacing w:val="-1"/>
                            <w:w w:val="85"/>
                            <w:sz w:val="20"/>
                          </w:rPr>
                          <w:t> </w:t>
                        </w:r>
                        <w:r>
                          <w:rPr>
                            <w:rFonts w:ascii="Trebuchet MS" w:hAnsi="Trebuchet MS"/>
                            <w:color w:val="231F20"/>
                            <w:w w:val="85"/>
                            <w:sz w:val="20"/>
                          </w:rPr>
                          <w:t>neither</w:t>
                        </w:r>
                        <w:r>
                          <w:rPr>
                            <w:rFonts w:ascii="Trebuchet MS" w:hAnsi="Trebuchet MS"/>
                            <w:color w:val="231F20"/>
                            <w:spacing w:val="-1"/>
                            <w:w w:val="85"/>
                            <w:sz w:val="20"/>
                          </w:rPr>
                          <w:t> </w:t>
                        </w:r>
                        <w:r>
                          <w:rPr>
                            <w:rFonts w:ascii="Trebuchet MS" w:hAnsi="Trebuchet MS"/>
                            <w:color w:val="231F20"/>
                            <w:w w:val="85"/>
                            <w:sz w:val="20"/>
                          </w:rPr>
                          <w:t>judgment</w:t>
                        </w:r>
                        <w:r>
                          <w:rPr>
                            <w:rFonts w:ascii="Trebuchet MS" w:hAnsi="Trebuchet MS"/>
                            <w:color w:val="231F20"/>
                            <w:spacing w:val="-1"/>
                            <w:w w:val="85"/>
                            <w:sz w:val="20"/>
                          </w:rPr>
                          <w:t> </w:t>
                        </w:r>
                        <w:r>
                          <w:rPr>
                            <w:rFonts w:ascii="Trebuchet MS" w:hAnsi="Trebuchet MS"/>
                            <w:color w:val="231F20"/>
                            <w:w w:val="85"/>
                            <w:sz w:val="20"/>
                          </w:rPr>
                          <w:t>nor </w:t>
                        </w:r>
                        <w:r>
                          <w:rPr>
                            <w:rFonts w:ascii="Trebuchet MS" w:hAnsi="Trebuchet MS"/>
                            <w:color w:val="231F20"/>
                            <w:spacing w:val="-2"/>
                            <w:w w:val="95"/>
                            <w:sz w:val="20"/>
                          </w:rPr>
                          <w:t>leverage.</w:t>
                        </w:r>
                      </w:p>
                    </w:txbxContent>
                  </v:textbox>
                  <w10:wrap type="none"/>
                </v:shape>
                <w10:wrap type="none"/>
              </v:group>
            </w:pict>
          </mc:Fallback>
        </mc:AlternateContent>
      </w:r>
      <w:r>
        <w:rPr>
          <w:color w:val="231F20"/>
        </w:rPr>
        <w:t>You</w:t>
      </w:r>
      <w:r>
        <w:rPr>
          <w:color w:val="231F20"/>
          <w:spacing w:val="-5"/>
        </w:rPr>
        <w:t> </w:t>
      </w:r>
      <w:r>
        <w:rPr>
          <w:color w:val="231F20"/>
        </w:rPr>
        <w:t>have</w:t>
      </w:r>
      <w:r>
        <w:rPr>
          <w:color w:val="231F20"/>
          <w:spacing w:val="-5"/>
        </w:rPr>
        <w:t> </w:t>
      </w:r>
      <w:r>
        <w:rPr>
          <w:color w:val="231F20"/>
        </w:rPr>
        <w:t>to</w:t>
      </w:r>
      <w:r>
        <w:rPr>
          <w:color w:val="231F20"/>
          <w:spacing w:val="-5"/>
        </w:rPr>
        <w:t> </w:t>
      </w:r>
      <w:r>
        <w:rPr>
          <w:color w:val="231F20"/>
        </w:rPr>
        <w:t>put</w:t>
      </w:r>
      <w:r>
        <w:rPr>
          <w:color w:val="231F20"/>
          <w:spacing w:val="-5"/>
        </w:rPr>
        <w:t> </w:t>
      </w:r>
      <w:r>
        <w:rPr>
          <w:color w:val="231F20"/>
        </w:rPr>
        <w:t>in</w:t>
      </w:r>
      <w:r>
        <w:rPr>
          <w:color w:val="231F20"/>
          <w:spacing w:val="-5"/>
        </w:rPr>
        <w:t> </w:t>
      </w:r>
      <w:r>
        <w:rPr>
          <w:color w:val="231F20"/>
        </w:rPr>
        <w:t>the</w:t>
      </w:r>
      <w:r>
        <w:rPr>
          <w:color w:val="231F20"/>
          <w:spacing w:val="-5"/>
        </w:rPr>
        <w:t> </w:t>
      </w:r>
      <w:r>
        <w:rPr>
          <w:color w:val="231F20"/>
        </w:rPr>
        <w:t>time,</w:t>
      </w:r>
      <w:r>
        <w:rPr>
          <w:color w:val="231F20"/>
          <w:spacing w:val="-5"/>
        </w:rPr>
        <w:t> </w:t>
      </w:r>
      <w:r>
        <w:rPr>
          <w:color w:val="231F20"/>
        </w:rPr>
        <w:t>but</w:t>
      </w:r>
      <w:r>
        <w:rPr>
          <w:color w:val="231F20"/>
          <w:spacing w:val="-5"/>
        </w:rPr>
        <w:t> </w:t>
      </w:r>
      <w:r>
        <w:rPr>
          <w:color w:val="231F20"/>
        </w:rPr>
        <w:t>the</w:t>
      </w:r>
      <w:r>
        <w:rPr>
          <w:color w:val="231F20"/>
          <w:spacing w:val="-5"/>
        </w:rPr>
        <w:t> </w:t>
      </w:r>
      <w:r>
        <w:rPr>
          <w:color w:val="231F20"/>
        </w:rPr>
        <w:t>judgment</w:t>
      </w:r>
      <w:r>
        <w:rPr>
          <w:color w:val="231F20"/>
          <w:spacing w:val="-5"/>
        </w:rPr>
        <w:t> </w:t>
      </w:r>
      <w:r>
        <w:rPr>
          <w:color w:val="231F20"/>
        </w:rPr>
        <w:t>is</w:t>
      </w:r>
      <w:r>
        <w:rPr>
          <w:color w:val="231F20"/>
          <w:spacing w:val="-5"/>
        </w:rPr>
        <w:t> </w:t>
      </w:r>
      <w:r>
        <w:rPr>
          <w:color w:val="231F20"/>
        </w:rPr>
        <w:t>more</w:t>
      </w:r>
      <w:r>
        <w:rPr>
          <w:color w:val="231F20"/>
          <w:spacing w:val="-5"/>
        </w:rPr>
        <w:t> </w:t>
      </w:r>
      <w:r>
        <w:rPr>
          <w:color w:val="231F20"/>
        </w:rPr>
        <w:t>import- ant. The direction you’re heading in matters more than how fast</w:t>
      </w:r>
      <w:r>
        <w:rPr>
          <w:color w:val="231F20"/>
          <w:spacing w:val="-1"/>
        </w:rPr>
        <w:t> </w:t>
      </w:r>
      <w:r>
        <w:rPr>
          <w:color w:val="231F20"/>
        </w:rPr>
        <w:t>you</w:t>
      </w:r>
      <w:r>
        <w:rPr>
          <w:color w:val="231F20"/>
          <w:spacing w:val="-1"/>
        </w:rPr>
        <w:t> </w:t>
      </w:r>
      <w:r>
        <w:rPr>
          <w:color w:val="231F20"/>
        </w:rPr>
        <w:t>move,</w:t>
      </w:r>
      <w:r>
        <w:rPr>
          <w:color w:val="231F20"/>
          <w:spacing w:val="-1"/>
        </w:rPr>
        <w:t> </w:t>
      </w:r>
      <w:r>
        <w:rPr>
          <w:color w:val="231F20"/>
        </w:rPr>
        <w:t>especially</w:t>
      </w:r>
      <w:r>
        <w:rPr>
          <w:color w:val="231F20"/>
          <w:spacing w:val="-1"/>
        </w:rPr>
        <w:t> </w:t>
      </w:r>
      <w:r>
        <w:rPr>
          <w:color w:val="231F20"/>
        </w:rPr>
        <w:t>with</w:t>
      </w:r>
      <w:r>
        <w:rPr>
          <w:color w:val="231F20"/>
          <w:spacing w:val="-1"/>
        </w:rPr>
        <w:t> </w:t>
      </w:r>
      <w:r>
        <w:rPr>
          <w:color w:val="231F20"/>
        </w:rPr>
        <w:t>leverage.</w:t>
      </w:r>
      <w:r>
        <w:rPr>
          <w:color w:val="231F20"/>
          <w:spacing w:val="-1"/>
        </w:rPr>
        <w:t> </w:t>
      </w:r>
      <w:r>
        <w:rPr>
          <w:color w:val="231F20"/>
        </w:rPr>
        <w:t>Picking</w:t>
      </w:r>
      <w:r>
        <w:rPr>
          <w:color w:val="231F20"/>
          <w:spacing w:val="-1"/>
        </w:rPr>
        <w:t> </w:t>
      </w:r>
      <w:r>
        <w:rPr>
          <w:color w:val="231F20"/>
        </w:rPr>
        <w:t>the</w:t>
      </w:r>
      <w:r>
        <w:rPr>
          <w:color w:val="231F20"/>
          <w:spacing w:val="-1"/>
        </w:rPr>
        <w:t> </w:t>
      </w:r>
      <w:r>
        <w:rPr>
          <w:color w:val="231F20"/>
        </w:rPr>
        <w:t>direction you’re</w:t>
      </w:r>
      <w:r>
        <w:rPr>
          <w:color w:val="231F20"/>
          <w:spacing w:val="-8"/>
        </w:rPr>
        <w:t> </w:t>
      </w:r>
      <w:r>
        <w:rPr>
          <w:color w:val="231F20"/>
        </w:rPr>
        <w:t>heading</w:t>
      </w:r>
      <w:r>
        <w:rPr>
          <w:color w:val="231F20"/>
          <w:spacing w:val="-8"/>
        </w:rPr>
        <w:t> </w:t>
      </w:r>
      <w:r>
        <w:rPr>
          <w:color w:val="231F20"/>
        </w:rPr>
        <w:t>in</w:t>
      </w:r>
      <w:r>
        <w:rPr>
          <w:color w:val="231F20"/>
          <w:spacing w:val="-8"/>
        </w:rPr>
        <w:t> </w:t>
      </w:r>
      <w:r>
        <w:rPr>
          <w:color w:val="231F20"/>
        </w:rPr>
        <w:t>for</w:t>
      </w:r>
      <w:r>
        <w:rPr>
          <w:color w:val="231F20"/>
          <w:spacing w:val="-8"/>
        </w:rPr>
        <w:t> </w:t>
      </w:r>
      <w:r>
        <w:rPr>
          <w:color w:val="231F20"/>
        </w:rPr>
        <w:t>every</w:t>
      </w:r>
      <w:r>
        <w:rPr>
          <w:color w:val="231F20"/>
          <w:spacing w:val="-8"/>
        </w:rPr>
        <w:t> </w:t>
      </w:r>
      <w:r>
        <w:rPr>
          <w:color w:val="231F20"/>
        </w:rPr>
        <w:t>decision</w:t>
      </w:r>
      <w:r>
        <w:rPr>
          <w:color w:val="231F20"/>
          <w:spacing w:val="-8"/>
        </w:rPr>
        <w:t> </w:t>
      </w:r>
      <w:r>
        <w:rPr>
          <w:color w:val="231F20"/>
        </w:rPr>
        <w:t>is</w:t>
      </w:r>
      <w:r>
        <w:rPr>
          <w:color w:val="231F20"/>
          <w:spacing w:val="-8"/>
        </w:rPr>
        <w:t> </w:t>
      </w:r>
      <w:r>
        <w:rPr>
          <w:color w:val="231F20"/>
        </w:rPr>
        <w:t>far,</w:t>
      </w:r>
      <w:r>
        <w:rPr>
          <w:color w:val="231F20"/>
          <w:spacing w:val="-8"/>
        </w:rPr>
        <w:t> </w:t>
      </w:r>
      <w:r>
        <w:rPr>
          <w:color w:val="231F20"/>
        </w:rPr>
        <w:t>far</w:t>
      </w:r>
      <w:r>
        <w:rPr>
          <w:color w:val="231F20"/>
          <w:spacing w:val="-8"/>
        </w:rPr>
        <w:t> </w:t>
      </w:r>
      <w:r>
        <w:rPr>
          <w:color w:val="231F20"/>
        </w:rPr>
        <w:t>more</w:t>
      </w:r>
      <w:r>
        <w:rPr>
          <w:color w:val="231F20"/>
          <w:spacing w:val="-8"/>
        </w:rPr>
        <w:t> </w:t>
      </w:r>
      <w:r>
        <w:rPr>
          <w:color w:val="231F20"/>
        </w:rPr>
        <w:t>important than how much force you apply. Just pick the right direction to start walking in, and start walking. [1]</w:t>
      </w:r>
    </w:p>
    <w:p>
      <w:pPr>
        <w:pStyle w:val="BodyText"/>
      </w:pPr>
    </w:p>
    <w:p>
      <w:pPr>
        <w:pStyle w:val="BodyText"/>
        <w:spacing w:before="3"/>
      </w:pPr>
    </w:p>
    <w:p>
      <w:pPr>
        <w:pStyle w:val="Heading3"/>
      </w:pPr>
      <w:bookmarkStart w:name="_TOC_250034" w:id="19"/>
      <w:r>
        <w:rPr>
          <w:color w:val="231F20"/>
          <w:w w:val="110"/>
        </w:rPr>
        <w:t>HOW</w:t>
      </w:r>
      <w:r>
        <w:rPr>
          <w:color w:val="231F20"/>
          <w:spacing w:val="30"/>
          <w:w w:val="110"/>
        </w:rPr>
        <w:t> </w:t>
      </w:r>
      <w:r>
        <w:rPr>
          <w:color w:val="231F20"/>
          <w:w w:val="110"/>
        </w:rPr>
        <w:t>TO</w:t>
      </w:r>
      <w:r>
        <w:rPr>
          <w:color w:val="231F20"/>
          <w:spacing w:val="31"/>
          <w:w w:val="110"/>
        </w:rPr>
        <w:t> </w:t>
      </w:r>
      <w:r>
        <w:rPr>
          <w:color w:val="231F20"/>
          <w:w w:val="110"/>
        </w:rPr>
        <w:t>THINK</w:t>
      </w:r>
      <w:r>
        <w:rPr>
          <w:color w:val="231F20"/>
          <w:spacing w:val="31"/>
          <w:w w:val="110"/>
        </w:rPr>
        <w:t> </w:t>
      </w:r>
      <w:bookmarkEnd w:id="19"/>
      <w:r>
        <w:rPr>
          <w:color w:val="231F20"/>
          <w:spacing w:val="-2"/>
          <w:w w:val="110"/>
        </w:rPr>
        <w:t>CLEARLY</w:t>
      </w:r>
    </w:p>
    <w:p>
      <w:pPr>
        <w:pStyle w:val="BodyText"/>
        <w:spacing w:before="16"/>
        <w:rPr>
          <w:rFonts w:ascii="Calibri"/>
          <w:b/>
        </w:rPr>
      </w:pPr>
      <w:r>
        <w:rPr/>
        <mc:AlternateContent>
          <mc:Choice Requires="wps">
            <w:drawing>
              <wp:anchor distT="0" distB="0" distL="0" distR="0" allowOverlap="1" layoutInCell="1" locked="0" behindDoc="1" simplePos="0" relativeHeight="487642624">
                <wp:simplePos x="0" y="0"/>
                <wp:positionH relativeFrom="page">
                  <wp:posOffset>762000</wp:posOffset>
                </wp:positionH>
                <wp:positionV relativeFrom="paragraph">
                  <wp:posOffset>199570</wp:posOffset>
                </wp:positionV>
                <wp:extent cx="3467100" cy="330200"/>
                <wp:effectExtent l="0" t="0" r="0" b="0"/>
                <wp:wrapTopAndBottom/>
                <wp:docPr id="402" name="Group 402"/>
                <wp:cNvGraphicFramePr>
                  <a:graphicFrameLocks/>
                </wp:cNvGraphicFramePr>
                <a:graphic>
                  <a:graphicData uri="http://schemas.microsoft.com/office/word/2010/wordprocessingGroup">
                    <wpg:wgp>
                      <wpg:cNvPr id="402" name="Group 402"/>
                      <wpg:cNvGrpSpPr/>
                      <wpg:grpSpPr>
                        <a:xfrm>
                          <a:off x="0" y="0"/>
                          <a:ext cx="3467100" cy="330200"/>
                          <a:chExt cx="3467100" cy="330200"/>
                        </a:xfrm>
                      </wpg:grpSpPr>
                      <wps:wsp>
                        <wps:cNvPr id="403" name="Graphic 403"/>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404" name="Graphic 404"/>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405" name="Textbox 405"/>
                        <wps:cNvSpPr txBox="1"/>
                        <wps:spPr>
                          <a:xfrm>
                            <a:off x="38100" y="0"/>
                            <a:ext cx="3429000" cy="330200"/>
                          </a:xfrm>
                          <a:prstGeom prst="rect">
                            <a:avLst/>
                          </a:prstGeom>
                        </wps:spPr>
                        <wps:txbx>
                          <w:txbxContent>
                            <w:p>
                              <w:pPr>
                                <w:spacing w:before="125"/>
                                <w:ind w:left="242" w:right="0" w:firstLine="0"/>
                                <w:jc w:val="left"/>
                                <w:rPr>
                                  <w:rFonts w:ascii="Trebuchet MS" w:hAnsi="Trebuchet MS"/>
                                  <w:sz w:val="20"/>
                                </w:rPr>
                              </w:pPr>
                              <w:r>
                                <w:rPr>
                                  <w:rFonts w:ascii="Trebuchet MS" w:hAnsi="Trebuchet MS"/>
                                  <w:color w:val="231F20"/>
                                  <w:w w:val="80"/>
                                  <w:sz w:val="20"/>
                                </w:rPr>
                                <w:t>“Clear</w:t>
                              </w:r>
                              <w:r>
                                <w:rPr>
                                  <w:rFonts w:ascii="Trebuchet MS" w:hAnsi="Trebuchet MS"/>
                                  <w:color w:val="231F20"/>
                                  <w:spacing w:val="7"/>
                                  <w:sz w:val="20"/>
                                </w:rPr>
                                <w:t> </w:t>
                              </w:r>
                              <w:r>
                                <w:rPr>
                                  <w:rFonts w:ascii="Trebuchet MS" w:hAnsi="Trebuchet MS"/>
                                  <w:color w:val="231F20"/>
                                  <w:w w:val="80"/>
                                  <w:sz w:val="20"/>
                                </w:rPr>
                                <w:t>thinker”</w:t>
                              </w:r>
                              <w:r>
                                <w:rPr>
                                  <w:rFonts w:ascii="Trebuchet MS" w:hAnsi="Trebuchet MS"/>
                                  <w:color w:val="231F20"/>
                                  <w:spacing w:val="8"/>
                                  <w:sz w:val="20"/>
                                </w:rPr>
                                <w:t> </w:t>
                              </w:r>
                              <w:r>
                                <w:rPr>
                                  <w:rFonts w:ascii="Trebuchet MS" w:hAnsi="Trebuchet MS"/>
                                  <w:color w:val="231F20"/>
                                  <w:w w:val="80"/>
                                  <w:sz w:val="20"/>
                                </w:rPr>
                                <w:t>is</w:t>
                              </w:r>
                              <w:r>
                                <w:rPr>
                                  <w:rFonts w:ascii="Trebuchet MS" w:hAnsi="Trebuchet MS"/>
                                  <w:color w:val="231F20"/>
                                  <w:spacing w:val="7"/>
                                  <w:sz w:val="20"/>
                                </w:rPr>
                                <w:t> </w:t>
                              </w:r>
                              <w:r>
                                <w:rPr>
                                  <w:rFonts w:ascii="Trebuchet MS" w:hAnsi="Trebuchet MS"/>
                                  <w:color w:val="231F20"/>
                                  <w:w w:val="80"/>
                                  <w:sz w:val="20"/>
                                </w:rPr>
                                <w:t>a</w:t>
                              </w:r>
                              <w:r>
                                <w:rPr>
                                  <w:rFonts w:ascii="Trebuchet MS" w:hAnsi="Trebuchet MS"/>
                                  <w:color w:val="231F20"/>
                                  <w:spacing w:val="8"/>
                                  <w:sz w:val="20"/>
                                </w:rPr>
                                <w:t> </w:t>
                              </w:r>
                              <w:r>
                                <w:rPr>
                                  <w:rFonts w:ascii="Trebuchet MS" w:hAnsi="Trebuchet MS"/>
                                  <w:color w:val="231F20"/>
                                  <w:w w:val="80"/>
                                  <w:sz w:val="20"/>
                                </w:rPr>
                                <w:t>better</w:t>
                              </w:r>
                              <w:r>
                                <w:rPr>
                                  <w:rFonts w:ascii="Trebuchet MS" w:hAnsi="Trebuchet MS"/>
                                  <w:color w:val="231F20"/>
                                  <w:spacing w:val="8"/>
                                  <w:sz w:val="20"/>
                                </w:rPr>
                                <w:t> </w:t>
                              </w:r>
                              <w:r>
                                <w:rPr>
                                  <w:rFonts w:ascii="Trebuchet MS" w:hAnsi="Trebuchet MS"/>
                                  <w:color w:val="231F20"/>
                                  <w:w w:val="80"/>
                                  <w:sz w:val="20"/>
                                </w:rPr>
                                <w:t>compliment</w:t>
                              </w:r>
                              <w:r>
                                <w:rPr>
                                  <w:rFonts w:ascii="Trebuchet MS" w:hAnsi="Trebuchet MS"/>
                                  <w:color w:val="231F20"/>
                                  <w:spacing w:val="7"/>
                                  <w:sz w:val="20"/>
                                </w:rPr>
                                <w:t> </w:t>
                              </w:r>
                              <w:r>
                                <w:rPr>
                                  <w:rFonts w:ascii="Trebuchet MS" w:hAnsi="Trebuchet MS"/>
                                  <w:color w:val="231F20"/>
                                  <w:w w:val="80"/>
                                  <w:sz w:val="20"/>
                                </w:rPr>
                                <w:t>than</w:t>
                              </w:r>
                              <w:r>
                                <w:rPr>
                                  <w:rFonts w:ascii="Trebuchet MS" w:hAnsi="Trebuchet MS"/>
                                  <w:color w:val="231F20"/>
                                  <w:spacing w:val="8"/>
                                  <w:sz w:val="20"/>
                                </w:rPr>
                                <w:t> </w:t>
                              </w:r>
                              <w:r>
                                <w:rPr>
                                  <w:rFonts w:ascii="Trebuchet MS" w:hAnsi="Trebuchet MS"/>
                                  <w:color w:val="231F20"/>
                                  <w:spacing w:val="-2"/>
                                  <w:w w:val="80"/>
                                  <w:sz w:val="20"/>
                                </w:rPr>
                                <w:t>“smart.”</w:t>
                              </w:r>
                            </w:p>
                          </w:txbxContent>
                        </wps:txbx>
                        <wps:bodyPr wrap="square" lIns="0" tIns="0" rIns="0" bIns="0" rtlCol="0">
                          <a:noAutofit/>
                        </wps:bodyPr>
                      </wps:wsp>
                    </wpg:wgp>
                  </a:graphicData>
                </a:graphic>
              </wp:anchor>
            </w:drawing>
          </mc:Choice>
          <mc:Fallback>
            <w:pict>
              <v:group style="position:absolute;margin-left:60pt;margin-top:15.714238pt;width:273pt;height:26pt;mso-position-horizontal-relative:page;mso-position-vertical-relative:paragraph;z-index:-15673856;mso-wrap-distance-left:0;mso-wrap-distance-right:0" id="docshapegroup326" coordorigin="1200,314" coordsize="5460,520">
                <v:rect style="position:absolute;left:1260;top:314;width:5400;height:520" id="docshape327" filled="true" fillcolor="#e6e7e8" stroked="false">
                  <v:fill type="solid"/>
                </v:rect>
                <v:line style="position:absolute" from="1230,834" to="1230,314" stroked="true" strokeweight="3pt" strokecolor="#231f20">
                  <v:stroke dashstyle="solid"/>
                </v:line>
                <v:shape style="position:absolute;left:1260;top:314;width:5400;height:520" type="#_x0000_t202" id="docshape328" filled="false" stroked="false">
                  <v:textbox inset="0,0,0,0">
                    <w:txbxContent>
                      <w:p>
                        <w:pPr>
                          <w:spacing w:before="125"/>
                          <w:ind w:left="242" w:right="0" w:firstLine="0"/>
                          <w:jc w:val="left"/>
                          <w:rPr>
                            <w:rFonts w:ascii="Trebuchet MS" w:hAnsi="Trebuchet MS"/>
                            <w:sz w:val="20"/>
                          </w:rPr>
                        </w:pPr>
                        <w:r>
                          <w:rPr>
                            <w:rFonts w:ascii="Trebuchet MS" w:hAnsi="Trebuchet MS"/>
                            <w:color w:val="231F20"/>
                            <w:w w:val="80"/>
                            <w:sz w:val="20"/>
                          </w:rPr>
                          <w:t>“Clear</w:t>
                        </w:r>
                        <w:r>
                          <w:rPr>
                            <w:rFonts w:ascii="Trebuchet MS" w:hAnsi="Trebuchet MS"/>
                            <w:color w:val="231F20"/>
                            <w:spacing w:val="7"/>
                            <w:sz w:val="20"/>
                          </w:rPr>
                          <w:t> </w:t>
                        </w:r>
                        <w:r>
                          <w:rPr>
                            <w:rFonts w:ascii="Trebuchet MS" w:hAnsi="Trebuchet MS"/>
                            <w:color w:val="231F20"/>
                            <w:w w:val="80"/>
                            <w:sz w:val="20"/>
                          </w:rPr>
                          <w:t>thinker”</w:t>
                        </w:r>
                        <w:r>
                          <w:rPr>
                            <w:rFonts w:ascii="Trebuchet MS" w:hAnsi="Trebuchet MS"/>
                            <w:color w:val="231F20"/>
                            <w:spacing w:val="8"/>
                            <w:sz w:val="20"/>
                          </w:rPr>
                          <w:t> </w:t>
                        </w:r>
                        <w:r>
                          <w:rPr>
                            <w:rFonts w:ascii="Trebuchet MS" w:hAnsi="Trebuchet MS"/>
                            <w:color w:val="231F20"/>
                            <w:w w:val="80"/>
                            <w:sz w:val="20"/>
                          </w:rPr>
                          <w:t>is</w:t>
                        </w:r>
                        <w:r>
                          <w:rPr>
                            <w:rFonts w:ascii="Trebuchet MS" w:hAnsi="Trebuchet MS"/>
                            <w:color w:val="231F20"/>
                            <w:spacing w:val="7"/>
                            <w:sz w:val="20"/>
                          </w:rPr>
                          <w:t> </w:t>
                        </w:r>
                        <w:r>
                          <w:rPr>
                            <w:rFonts w:ascii="Trebuchet MS" w:hAnsi="Trebuchet MS"/>
                            <w:color w:val="231F20"/>
                            <w:w w:val="80"/>
                            <w:sz w:val="20"/>
                          </w:rPr>
                          <w:t>a</w:t>
                        </w:r>
                        <w:r>
                          <w:rPr>
                            <w:rFonts w:ascii="Trebuchet MS" w:hAnsi="Trebuchet MS"/>
                            <w:color w:val="231F20"/>
                            <w:spacing w:val="8"/>
                            <w:sz w:val="20"/>
                          </w:rPr>
                          <w:t> </w:t>
                        </w:r>
                        <w:r>
                          <w:rPr>
                            <w:rFonts w:ascii="Trebuchet MS" w:hAnsi="Trebuchet MS"/>
                            <w:color w:val="231F20"/>
                            <w:w w:val="80"/>
                            <w:sz w:val="20"/>
                          </w:rPr>
                          <w:t>better</w:t>
                        </w:r>
                        <w:r>
                          <w:rPr>
                            <w:rFonts w:ascii="Trebuchet MS" w:hAnsi="Trebuchet MS"/>
                            <w:color w:val="231F20"/>
                            <w:spacing w:val="8"/>
                            <w:sz w:val="20"/>
                          </w:rPr>
                          <w:t> </w:t>
                        </w:r>
                        <w:r>
                          <w:rPr>
                            <w:rFonts w:ascii="Trebuchet MS" w:hAnsi="Trebuchet MS"/>
                            <w:color w:val="231F20"/>
                            <w:w w:val="80"/>
                            <w:sz w:val="20"/>
                          </w:rPr>
                          <w:t>compliment</w:t>
                        </w:r>
                        <w:r>
                          <w:rPr>
                            <w:rFonts w:ascii="Trebuchet MS" w:hAnsi="Trebuchet MS"/>
                            <w:color w:val="231F20"/>
                            <w:spacing w:val="7"/>
                            <w:sz w:val="20"/>
                          </w:rPr>
                          <w:t> </w:t>
                        </w:r>
                        <w:r>
                          <w:rPr>
                            <w:rFonts w:ascii="Trebuchet MS" w:hAnsi="Trebuchet MS"/>
                            <w:color w:val="231F20"/>
                            <w:w w:val="80"/>
                            <w:sz w:val="20"/>
                          </w:rPr>
                          <w:t>than</w:t>
                        </w:r>
                        <w:r>
                          <w:rPr>
                            <w:rFonts w:ascii="Trebuchet MS" w:hAnsi="Trebuchet MS"/>
                            <w:color w:val="231F20"/>
                            <w:spacing w:val="8"/>
                            <w:sz w:val="20"/>
                          </w:rPr>
                          <w:t> </w:t>
                        </w:r>
                        <w:r>
                          <w:rPr>
                            <w:rFonts w:ascii="Trebuchet MS" w:hAnsi="Trebuchet MS"/>
                            <w:color w:val="231F20"/>
                            <w:spacing w:val="-2"/>
                            <w:w w:val="80"/>
                            <w:sz w:val="20"/>
                          </w:rPr>
                          <w:t>“smart.”</w:t>
                        </w:r>
                      </w:p>
                    </w:txbxContent>
                  </v:textbox>
                  <w10:wrap type="none"/>
                </v:shape>
                <w10:wrap type="topAndBottom"/>
              </v:group>
            </w:pict>
          </mc:Fallback>
        </mc:AlternateContent>
      </w:r>
    </w:p>
    <w:p>
      <w:pPr>
        <w:pStyle w:val="BodyText"/>
        <w:spacing w:before="238"/>
        <w:rPr>
          <w:rFonts w:ascii="Calibri"/>
          <w:b/>
        </w:rPr>
      </w:pPr>
    </w:p>
    <w:p>
      <w:pPr>
        <w:pStyle w:val="BodyText"/>
        <w:spacing w:line="266" w:lineRule="auto"/>
        <w:ind w:left="172" w:right="143" w:firstLine="8"/>
        <w:jc w:val="both"/>
      </w:pPr>
      <w:r>
        <w:rPr>
          <w:color w:val="231F20"/>
        </w:rPr>
        <w:t>Real</w:t>
      </w:r>
      <w:r>
        <w:rPr>
          <w:color w:val="231F20"/>
          <w:spacing w:val="-7"/>
        </w:rPr>
        <w:t> </w:t>
      </w:r>
      <w:r>
        <w:rPr>
          <w:color w:val="231F20"/>
        </w:rPr>
        <w:t>knowledge</w:t>
      </w:r>
      <w:r>
        <w:rPr>
          <w:color w:val="231F20"/>
          <w:spacing w:val="-7"/>
        </w:rPr>
        <w:t> </w:t>
      </w:r>
      <w:r>
        <w:rPr>
          <w:color w:val="231F20"/>
        </w:rPr>
        <w:t>is</w:t>
      </w:r>
      <w:r>
        <w:rPr>
          <w:color w:val="231F20"/>
          <w:spacing w:val="-7"/>
        </w:rPr>
        <w:t> </w:t>
      </w:r>
      <w:r>
        <w:rPr>
          <w:color w:val="231F20"/>
        </w:rPr>
        <w:t>intrinsic,</w:t>
      </w:r>
      <w:r>
        <w:rPr>
          <w:color w:val="231F20"/>
          <w:spacing w:val="-7"/>
        </w:rPr>
        <w:t> </w:t>
      </w:r>
      <w:r>
        <w:rPr>
          <w:color w:val="231F20"/>
        </w:rPr>
        <w:t>and</w:t>
      </w:r>
      <w:r>
        <w:rPr>
          <w:color w:val="231F20"/>
          <w:spacing w:val="-7"/>
        </w:rPr>
        <w:t> </w:t>
      </w:r>
      <w:r>
        <w:rPr>
          <w:color w:val="231F20"/>
        </w:rPr>
        <w:t>it’s</w:t>
      </w:r>
      <w:r>
        <w:rPr>
          <w:color w:val="231F20"/>
          <w:spacing w:val="-7"/>
        </w:rPr>
        <w:t> </w:t>
      </w:r>
      <w:r>
        <w:rPr>
          <w:color w:val="231F20"/>
        </w:rPr>
        <w:t>built</w:t>
      </w:r>
      <w:r>
        <w:rPr>
          <w:color w:val="231F20"/>
          <w:spacing w:val="-7"/>
        </w:rPr>
        <w:t> </w:t>
      </w:r>
      <w:r>
        <w:rPr>
          <w:color w:val="231F20"/>
        </w:rPr>
        <w:t>from</w:t>
      </w:r>
      <w:r>
        <w:rPr>
          <w:color w:val="231F20"/>
          <w:spacing w:val="-7"/>
        </w:rPr>
        <w:t> </w:t>
      </w:r>
      <w:r>
        <w:rPr>
          <w:color w:val="231F20"/>
        </w:rPr>
        <w:t>the</w:t>
      </w:r>
      <w:r>
        <w:rPr>
          <w:color w:val="231F20"/>
          <w:spacing w:val="-7"/>
        </w:rPr>
        <w:t> </w:t>
      </w:r>
      <w:r>
        <w:rPr>
          <w:color w:val="231F20"/>
        </w:rPr>
        <w:t>ground</w:t>
      </w:r>
      <w:r>
        <w:rPr>
          <w:color w:val="231F20"/>
          <w:spacing w:val="-7"/>
        </w:rPr>
        <w:t> </w:t>
      </w:r>
      <w:r>
        <w:rPr>
          <w:color w:val="231F20"/>
        </w:rPr>
        <w:t>up. To use a math example, you can’t understand trigonometry without understanding arithmetic and geometry. Basically, if someone</w:t>
      </w:r>
      <w:r>
        <w:rPr>
          <w:color w:val="231F20"/>
          <w:spacing w:val="-13"/>
        </w:rPr>
        <w:t> </w:t>
      </w:r>
      <w:r>
        <w:rPr>
          <w:color w:val="231F20"/>
        </w:rPr>
        <w:t>is</w:t>
      </w:r>
      <w:r>
        <w:rPr>
          <w:color w:val="231F20"/>
          <w:spacing w:val="-12"/>
        </w:rPr>
        <w:t> </w:t>
      </w:r>
      <w:r>
        <w:rPr>
          <w:color w:val="231F20"/>
        </w:rPr>
        <w:t>using</w:t>
      </w:r>
      <w:r>
        <w:rPr>
          <w:color w:val="231F20"/>
          <w:spacing w:val="-13"/>
        </w:rPr>
        <w:t> </w:t>
      </w:r>
      <w:r>
        <w:rPr>
          <w:color w:val="231F20"/>
        </w:rPr>
        <w:t>a</w:t>
      </w:r>
      <w:r>
        <w:rPr>
          <w:color w:val="231F20"/>
          <w:spacing w:val="-12"/>
        </w:rPr>
        <w:t> </w:t>
      </w:r>
      <w:r>
        <w:rPr>
          <w:color w:val="231F20"/>
        </w:rPr>
        <w:t>lot</w:t>
      </w:r>
      <w:r>
        <w:rPr>
          <w:color w:val="231F20"/>
          <w:spacing w:val="-13"/>
        </w:rPr>
        <w:t> </w:t>
      </w:r>
      <w:r>
        <w:rPr>
          <w:color w:val="231F20"/>
        </w:rPr>
        <w:t>of</w:t>
      </w:r>
      <w:r>
        <w:rPr>
          <w:color w:val="231F20"/>
          <w:spacing w:val="-12"/>
        </w:rPr>
        <w:t> </w:t>
      </w:r>
      <w:r>
        <w:rPr>
          <w:color w:val="231F20"/>
        </w:rPr>
        <w:t>fancy</w:t>
      </w:r>
      <w:r>
        <w:rPr>
          <w:color w:val="231F20"/>
          <w:spacing w:val="-13"/>
        </w:rPr>
        <w:t> </w:t>
      </w:r>
      <w:r>
        <w:rPr>
          <w:color w:val="231F20"/>
        </w:rPr>
        <w:t>words</w:t>
      </w:r>
      <w:r>
        <w:rPr>
          <w:color w:val="231F20"/>
          <w:spacing w:val="-12"/>
        </w:rPr>
        <w:t> </w:t>
      </w:r>
      <w:r>
        <w:rPr>
          <w:color w:val="231F20"/>
        </w:rPr>
        <w:t>and</w:t>
      </w:r>
      <w:r>
        <w:rPr>
          <w:color w:val="231F20"/>
          <w:spacing w:val="-13"/>
        </w:rPr>
        <w:t> </w:t>
      </w:r>
      <w:r>
        <w:rPr>
          <w:color w:val="231F20"/>
        </w:rPr>
        <w:t>a</w:t>
      </w:r>
      <w:r>
        <w:rPr>
          <w:color w:val="231F20"/>
          <w:spacing w:val="-12"/>
        </w:rPr>
        <w:t> </w:t>
      </w:r>
      <w:r>
        <w:rPr>
          <w:color w:val="231F20"/>
        </w:rPr>
        <w:t>lot</w:t>
      </w:r>
      <w:r>
        <w:rPr>
          <w:color w:val="231F20"/>
          <w:spacing w:val="-13"/>
        </w:rPr>
        <w:t> </w:t>
      </w:r>
      <w:r>
        <w:rPr>
          <w:color w:val="231F20"/>
        </w:rPr>
        <w:t>of</w:t>
      </w:r>
      <w:r>
        <w:rPr>
          <w:color w:val="231F20"/>
          <w:spacing w:val="-12"/>
        </w:rPr>
        <w:t> </w:t>
      </w:r>
      <w:r>
        <w:rPr>
          <w:color w:val="231F20"/>
        </w:rPr>
        <w:t>big</w:t>
      </w:r>
      <w:r>
        <w:rPr>
          <w:color w:val="231F20"/>
          <w:spacing w:val="-13"/>
        </w:rPr>
        <w:t> </w:t>
      </w:r>
      <w:r>
        <w:rPr>
          <w:color w:val="231F20"/>
        </w:rPr>
        <w:t>concepts, they probably don’t know what they’re talking about. I think the smartest people can explain things to a child. If you can’t explain it to a child, then you don’t know it. It’s a common saying and it’s very true.</w:t>
      </w:r>
    </w:p>
    <w:p>
      <w:pPr>
        <w:pStyle w:val="BodyText"/>
        <w:spacing w:before="34"/>
      </w:pPr>
    </w:p>
    <w:p>
      <w:pPr>
        <w:pStyle w:val="BodyText"/>
        <w:spacing w:line="266" w:lineRule="auto"/>
        <w:ind w:left="181" w:right="132"/>
        <w:jc w:val="both"/>
      </w:pPr>
      <w:r>
        <w:rPr>
          <w:color w:val="231F20"/>
          <w:w w:val="105"/>
        </w:rPr>
        <w:t>Richard</w:t>
      </w:r>
      <w:r>
        <w:rPr>
          <w:color w:val="231F20"/>
          <w:w w:val="105"/>
        </w:rPr>
        <w:t> Feynman</w:t>
      </w:r>
      <w:r>
        <w:rPr>
          <w:color w:val="231F20"/>
          <w:w w:val="105"/>
        </w:rPr>
        <w:t> very</w:t>
      </w:r>
      <w:r>
        <w:rPr>
          <w:color w:val="231F20"/>
          <w:w w:val="105"/>
        </w:rPr>
        <w:t> famously</w:t>
      </w:r>
      <w:r>
        <w:rPr>
          <w:color w:val="231F20"/>
          <w:w w:val="105"/>
        </w:rPr>
        <w:t> does</w:t>
      </w:r>
      <w:r>
        <w:rPr>
          <w:color w:val="231F20"/>
          <w:w w:val="105"/>
        </w:rPr>
        <w:t> this</w:t>
      </w:r>
      <w:r>
        <w:rPr>
          <w:color w:val="231F20"/>
          <w:w w:val="105"/>
        </w:rPr>
        <w:t> in</w:t>
      </w:r>
      <w:r>
        <w:rPr>
          <w:color w:val="231F20"/>
          <w:w w:val="105"/>
        </w:rPr>
        <w:t> “Six</w:t>
      </w:r>
      <w:r>
        <w:rPr>
          <w:color w:val="231F20"/>
          <w:w w:val="105"/>
        </w:rPr>
        <w:t> Easy </w:t>
      </w:r>
      <w:r>
        <w:rPr>
          <w:color w:val="231F20"/>
        </w:rPr>
        <w:t>Pieces,”</w:t>
      </w:r>
      <w:r>
        <w:rPr>
          <w:color w:val="231F20"/>
          <w:spacing w:val="-13"/>
        </w:rPr>
        <w:t> </w:t>
      </w:r>
      <w:r>
        <w:rPr>
          <w:color w:val="231F20"/>
        </w:rPr>
        <w:t>one</w:t>
      </w:r>
      <w:r>
        <w:rPr>
          <w:color w:val="231F20"/>
          <w:spacing w:val="-12"/>
        </w:rPr>
        <w:t> </w:t>
      </w:r>
      <w:r>
        <w:rPr>
          <w:color w:val="231F20"/>
        </w:rPr>
        <w:t>of</w:t>
      </w:r>
      <w:r>
        <w:rPr>
          <w:color w:val="231F20"/>
          <w:spacing w:val="-13"/>
        </w:rPr>
        <w:t> </w:t>
      </w:r>
      <w:r>
        <w:rPr>
          <w:color w:val="231F20"/>
        </w:rPr>
        <w:t>his</w:t>
      </w:r>
      <w:r>
        <w:rPr>
          <w:color w:val="231F20"/>
          <w:spacing w:val="-12"/>
        </w:rPr>
        <w:t> </w:t>
      </w:r>
      <w:r>
        <w:rPr>
          <w:color w:val="231F20"/>
        </w:rPr>
        <w:t>early</w:t>
      </w:r>
      <w:r>
        <w:rPr>
          <w:color w:val="231F20"/>
          <w:spacing w:val="-13"/>
        </w:rPr>
        <w:t> </w:t>
      </w:r>
      <w:r>
        <w:rPr>
          <w:color w:val="231F20"/>
        </w:rPr>
        <w:t>physics</w:t>
      </w:r>
      <w:r>
        <w:rPr>
          <w:color w:val="231F20"/>
          <w:spacing w:val="-12"/>
        </w:rPr>
        <w:t> </w:t>
      </w:r>
      <w:r>
        <w:rPr>
          <w:color w:val="231F20"/>
        </w:rPr>
        <w:t>lectures.</w:t>
      </w:r>
      <w:r>
        <w:rPr>
          <w:color w:val="231F20"/>
          <w:spacing w:val="-13"/>
        </w:rPr>
        <w:t> </w:t>
      </w:r>
      <w:r>
        <w:rPr>
          <w:color w:val="231F20"/>
        </w:rPr>
        <w:t>He</w:t>
      </w:r>
      <w:r>
        <w:rPr>
          <w:color w:val="231F20"/>
          <w:spacing w:val="-12"/>
        </w:rPr>
        <w:t> </w:t>
      </w:r>
      <w:r>
        <w:rPr>
          <w:color w:val="231F20"/>
        </w:rPr>
        <w:t>basically</w:t>
      </w:r>
      <w:r>
        <w:rPr>
          <w:color w:val="231F20"/>
          <w:spacing w:val="-13"/>
        </w:rPr>
        <w:t> </w:t>
      </w:r>
      <w:r>
        <w:rPr>
          <w:color w:val="231F20"/>
        </w:rPr>
        <w:t>explains mathematics</w:t>
      </w:r>
      <w:r>
        <w:rPr>
          <w:color w:val="231F20"/>
          <w:spacing w:val="-5"/>
        </w:rPr>
        <w:t> </w:t>
      </w:r>
      <w:r>
        <w:rPr>
          <w:color w:val="231F20"/>
        </w:rPr>
        <w:t>in</w:t>
      </w:r>
      <w:r>
        <w:rPr>
          <w:color w:val="231F20"/>
          <w:spacing w:val="-5"/>
        </w:rPr>
        <w:t> </w:t>
      </w:r>
      <w:r>
        <w:rPr>
          <w:color w:val="231F20"/>
        </w:rPr>
        <w:t>three</w:t>
      </w:r>
      <w:r>
        <w:rPr>
          <w:color w:val="231F20"/>
          <w:spacing w:val="-5"/>
        </w:rPr>
        <w:t> </w:t>
      </w:r>
      <w:r>
        <w:rPr>
          <w:color w:val="231F20"/>
        </w:rPr>
        <w:t>pages.</w:t>
      </w:r>
      <w:r>
        <w:rPr>
          <w:color w:val="231F20"/>
          <w:spacing w:val="-5"/>
        </w:rPr>
        <w:t> </w:t>
      </w:r>
      <w:r>
        <w:rPr>
          <w:color w:val="231F20"/>
        </w:rPr>
        <w:t>He</w:t>
      </w:r>
      <w:r>
        <w:rPr>
          <w:color w:val="231F20"/>
          <w:spacing w:val="-5"/>
        </w:rPr>
        <w:t> </w:t>
      </w:r>
      <w:r>
        <w:rPr>
          <w:color w:val="231F20"/>
        </w:rPr>
        <w:t>starts</w:t>
      </w:r>
      <w:r>
        <w:rPr>
          <w:color w:val="231F20"/>
          <w:spacing w:val="-5"/>
        </w:rPr>
        <w:t> </w:t>
      </w:r>
      <w:r>
        <w:rPr>
          <w:color w:val="231F20"/>
        </w:rPr>
        <w:t>from</w:t>
      </w:r>
      <w:r>
        <w:rPr>
          <w:color w:val="231F20"/>
          <w:spacing w:val="-5"/>
        </w:rPr>
        <w:t> </w:t>
      </w:r>
      <w:r>
        <w:rPr>
          <w:color w:val="231F20"/>
        </w:rPr>
        <w:t>the</w:t>
      </w:r>
      <w:r>
        <w:rPr>
          <w:color w:val="231F20"/>
          <w:spacing w:val="-5"/>
        </w:rPr>
        <w:t> </w:t>
      </w:r>
      <w:r>
        <w:rPr>
          <w:color w:val="231F20"/>
        </w:rPr>
        <w:t>number</w:t>
      </w:r>
      <w:r>
        <w:rPr>
          <w:color w:val="231F20"/>
          <w:spacing w:val="-5"/>
        </w:rPr>
        <w:t> </w:t>
      </w:r>
      <w:r>
        <w:rPr>
          <w:color w:val="231F20"/>
        </w:rPr>
        <w:t>line— counting—and</w:t>
      </w:r>
      <w:r>
        <w:rPr>
          <w:color w:val="231F20"/>
          <w:spacing w:val="-4"/>
        </w:rPr>
        <w:t> </w:t>
      </w:r>
      <w:r>
        <w:rPr>
          <w:color w:val="231F20"/>
        </w:rPr>
        <w:t>then</w:t>
      </w:r>
      <w:r>
        <w:rPr>
          <w:color w:val="231F20"/>
          <w:spacing w:val="-4"/>
        </w:rPr>
        <w:t> </w:t>
      </w:r>
      <w:r>
        <w:rPr>
          <w:color w:val="231F20"/>
        </w:rPr>
        <w:t>he</w:t>
      </w:r>
      <w:r>
        <w:rPr>
          <w:color w:val="231F20"/>
          <w:spacing w:val="-4"/>
        </w:rPr>
        <w:t> </w:t>
      </w:r>
      <w:r>
        <w:rPr>
          <w:color w:val="231F20"/>
        </w:rPr>
        <w:t>goes</w:t>
      </w:r>
      <w:r>
        <w:rPr>
          <w:color w:val="231F20"/>
          <w:spacing w:val="-4"/>
        </w:rPr>
        <w:t> </w:t>
      </w:r>
      <w:r>
        <w:rPr>
          <w:color w:val="231F20"/>
        </w:rPr>
        <w:t>all</w:t>
      </w:r>
      <w:r>
        <w:rPr>
          <w:color w:val="231F20"/>
          <w:spacing w:val="-4"/>
        </w:rPr>
        <w:t> </w:t>
      </w:r>
      <w:r>
        <w:rPr>
          <w:color w:val="231F20"/>
        </w:rPr>
        <w:t>the</w:t>
      </w:r>
      <w:r>
        <w:rPr>
          <w:color w:val="231F20"/>
          <w:spacing w:val="-4"/>
        </w:rPr>
        <w:t> </w:t>
      </w:r>
      <w:r>
        <w:rPr>
          <w:color w:val="231F20"/>
        </w:rPr>
        <w:t>way</w:t>
      </w:r>
      <w:r>
        <w:rPr>
          <w:color w:val="231F20"/>
          <w:spacing w:val="-4"/>
        </w:rPr>
        <w:t> </w:t>
      </w:r>
      <w:r>
        <w:rPr>
          <w:color w:val="231F20"/>
        </w:rPr>
        <w:t>up</w:t>
      </w:r>
      <w:r>
        <w:rPr>
          <w:color w:val="231F20"/>
          <w:spacing w:val="-4"/>
        </w:rPr>
        <w:t> </w:t>
      </w:r>
      <w:r>
        <w:rPr>
          <w:color w:val="231F20"/>
        </w:rPr>
        <w:t>to</w:t>
      </w:r>
      <w:r>
        <w:rPr>
          <w:color w:val="231F20"/>
          <w:spacing w:val="-4"/>
        </w:rPr>
        <w:t> </w:t>
      </w:r>
      <w:r>
        <w:rPr>
          <w:color w:val="231F20"/>
        </w:rPr>
        <w:t>precalculus.</w:t>
      </w:r>
      <w:r>
        <w:rPr>
          <w:color w:val="231F20"/>
          <w:spacing w:val="-4"/>
        </w:rPr>
        <w:t> </w:t>
      </w:r>
      <w:r>
        <w:rPr>
          <w:color w:val="231F20"/>
        </w:rPr>
        <w:t>He </w:t>
      </w:r>
      <w:r>
        <w:rPr>
          <w:color w:val="231F20"/>
          <w:spacing w:val="-2"/>
        </w:rPr>
        <w:t>just</w:t>
      </w:r>
      <w:r>
        <w:rPr>
          <w:color w:val="231F20"/>
          <w:spacing w:val="-10"/>
        </w:rPr>
        <w:t> </w:t>
      </w:r>
      <w:r>
        <w:rPr>
          <w:color w:val="231F20"/>
          <w:spacing w:val="-2"/>
        </w:rPr>
        <w:t>builds</w:t>
      </w:r>
      <w:r>
        <w:rPr>
          <w:color w:val="231F20"/>
          <w:spacing w:val="-10"/>
        </w:rPr>
        <w:t> </w:t>
      </w:r>
      <w:r>
        <w:rPr>
          <w:color w:val="231F20"/>
          <w:spacing w:val="-2"/>
        </w:rPr>
        <w:t>it</w:t>
      </w:r>
      <w:r>
        <w:rPr>
          <w:color w:val="231F20"/>
          <w:spacing w:val="-10"/>
        </w:rPr>
        <w:t> </w:t>
      </w:r>
      <w:r>
        <w:rPr>
          <w:color w:val="231F20"/>
          <w:spacing w:val="-2"/>
        </w:rPr>
        <w:t>up</w:t>
      </w:r>
      <w:r>
        <w:rPr>
          <w:color w:val="231F20"/>
          <w:spacing w:val="-10"/>
        </w:rPr>
        <w:t> </w:t>
      </w:r>
      <w:r>
        <w:rPr>
          <w:color w:val="231F20"/>
          <w:spacing w:val="-2"/>
        </w:rPr>
        <w:t>through</w:t>
      </w:r>
      <w:r>
        <w:rPr>
          <w:color w:val="231F20"/>
          <w:spacing w:val="-10"/>
        </w:rPr>
        <w:t> </w:t>
      </w:r>
      <w:r>
        <w:rPr>
          <w:color w:val="231F20"/>
          <w:spacing w:val="-2"/>
        </w:rPr>
        <w:t>an</w:t>
      </w:r>
      <w:r>
        <w:rPr>
          <w:color w:val="231F20"/>
          <w:spacing w:val="-10"/>
        </w:rPr>
        <w:t> </w:t>
      </w:r>
      <w:r>
        <w:rPr>
          <w:color w:val="231F20"/>
          <w:spacing w:val="-2"/>
        </w:rPr>
        <w:t>unbroken</w:t>
      </w:r>
      <w:r>
        <w:rPr>
          <w:color w:val="231F20"/>
          <w:spacing w:val="-10"/>
        </w:rPr>
        <w:t> </w:t>
      </w:r>
      <w:r>
        <w:rPr>
          <w:color w:val="231F20"/>
          <w:spacing w:val="-2"/>
        </w:rPr>
        <w:t>chain</w:t>
      </w:r>
      <w:r>
        <w:rPr>
          <w:color w:val="231F20"/>
          <w:spacing w:val="-10"/>
        </w:rPr>
        <w:t> </w:t>
      </w:r>
      <w:r>
        <w:rPr>
          <w:color w:val="231F20"/>
          <w:spacing w:val="-2"/>
        </w:rPr>
        <w:t>of</w:t>
      </w:r>
      <w:r>
        <w:rPr>
          <w:color w:val="231F20"/>
          <w:spacing w:val="-10"/>
        </w:rPr>
        <w:t> </w:t>
      </w:r>
      <w:r>
        <w:rPr>
          <w:color w:val="231F20"/>
          <w:spacing w:val="-2"/>
        </w:rPr>
        <w:t>logic.</w:t>
      </w:r>
      <w:r>
        <w:rPr>
          <w:color w:val="231F20"/>
          <w:spacing w:val="-10"/>
        </w:rPr>
        <w:t> </w:t>
      </w:r>
      <w:r>
        <w:rPr>
          <w:color w:val="231F20"/>
          <w:spacing w:val="-2"/>
        </w:rPr>
        <w:t>He</w:t>
      </w:r>
      <w:r>
        <w:rPr>
          <w:color w:val="231F20"/>
          <w:spacing w:val="-10"/>
        </w:rPr>
        <w:t> </w:t>
      </w:r>
      <w:r>
        <w:rPr>
          <w:color w:val="231F20"/>
          <w:spacing w:val="-2"/>
        </w:rPr>
        <w:t>doesn’t </w:t>
      </w:r>
      <w:r>
        <w:rPr>
          <w:color w:val="231F20"/>
          <w:w w:val="105"/>
        </w:rPr>
        <w:t>rely on any definitions.</w:t>
      </w:r>
    </w:p>
    <w:p>
      <w:pPr>
        <w:spacing w:after="0" w:line="266" w:lineRule="auto"/>
        <w:jc w:val="both"/>
        <w:sectPr>
          <w:pgSz w:w="7920" w:h="12240"/>
          <w:pgMar w:header="0" w:footer="771" w:top="880" w:bottom="960" w:left="1080" w:right="1080"/>
        </w:sectPr>
      </w:pPr>
    </w:p>
    <w:p>
      <w:pPr>
        <w:pStyle w:val="BodyText"/>
        <w:spacing w:line="266" w:lineRule="auto" w:before="90"/>
        <w:ind w:left="183" w:right="175" w:hanging="11"/>
        <w:jc w:val="both"/>
      </w:pPr>
      <w:r>
        <w:rPr>
          <w:color w:val="231F20"/>
        </w:rPr>
        <w:t>The</w:t>
      </w:r>
      <w:r>
        <w:rPr>
          <w:color w:val="231F20"/>
          <w:spacing w:val="-5"/>
        </w:rPr>
        <w:t> </w:t>
      </w:r>
      <w:r>
        <w:rPr>
          <w:color w:val="231F20"/>
        </w:rPr>
        <w:t>really</w:t>
      </w:r>
      <w:r>
        <w:rPr>
          <w:color w:val="231F20"/>
          <w:spacing w:val="-5"/>
        </w:rPr>
        <w:t> </w:t>
      </w:r>
      <w:r>
        <w:rPr>
          <w:color w:val="231F20"/>
        </w:rPr>
        <w:t>smart</w:t>
      </w:r>
      <w:r>
        <w:rPr>
          <w:color w:val="231F20"/>
          <w:spacing w:val="-5"/>
        </w:rPr>
        <w:t> </w:t>
      </w:r>
      <w:r>
        <w:rPr>
          <w:color w:val="231F20"/>
        </w:rPr>
        <w:t>thinkers</w:t>
      </w:r>
      <w:r>
        <w:rPr>
          <w:color w:val="231F20"/>
          <w:spacing w:val="-5"/>
        </w:rPr>
        <w:t> </w:t>
      </w:r>
      <w:r>
        <w:rPr>
          <w:color w:val="231F20"/>
        </w:rPr>
        <w:t>are</w:t>
      </w:r>
      <w:r>
        <w:rPr>
          <w:color w:val="231F20"/>
          <w:spacing w:val="-5"/>
        </w:rPr>
        <w:t> </w:t>
      </w:r>
      <w:r>
        <w:rPr>
          <w:color w:val="231F20"/>
        </w:rPr>
        <w:t>clear</w:t>
      </w:r>
      <w:r>
        <w:rPr>
          <w:color w:val="231F20"/>
          <w:spacing w:val="-5"/>
        </w:rPr>
        <w:t> </w:t>
      </w:r>
      <w:r>
        <w:rPr>
          <w:color w:val="231F20"/>
        </w:rPr>
        <w:t>thinkers.</w:t>
      </w:r>
      <w:r>
        <w:rPr>
          <w:color w:val="231F20"/>
          <w:spacing w:val="-5"/>
        </w:rPr>
        <w:t> </w:t>
      </w:r>
      <w:r>
        <w:rPr>
          <w:color w:val="231F20"/>
        </w:rPr>
        <w:t>They</w:t>
      </w:r>
      <w:r>
        <w:rPr>
          <w:color w:val="231F20"/>
          <w:spacing w:val="-5"/>
        </w:rPr>
        <w:t> </w:t>
      </w:r>
      <w:r>
        <w:rPr>
          <w:color w:val="231F20"/>
        </w:rPr>
        <w:t>understand </w:t>
      </w:r>
      <w:r>
        <w:rPr>
          <w:color w:val="231F20"/>
          <w:w w:val="105"/>
        </w:rPr>
        <w:t>the</w:t>
      </w:r>
      <w:r>
        <w:rPr>
          <w:color w:val="231F20"/>
          <w:spacing w:val="-11"/>
          <w:w w:val="105"/>
        </w:rPr>
        <w:t> </w:t>
      </w:r>
      <w:r>
        <w:rPr>
          <w:color w:val="231F20"/>
          <w:w w:val="105"/>
        </w:rPr>
        <w:t>basics</w:t>
      </w:r>
      <w:r>
        <w:rPr>
          <w:color w:val="231F20"/>
          <w:spacing w:val="-11"/>
          <w:w w:val="105"/>
        </w:rPr>
        <w:t> </w:t>
      </w:r>
      <w:r>
        <w:rPr>
          <w:color w:val="231F20"/>
          <w:w w:val="105"/>
        </w:rPr>
        <w:t>at</w:t>
      </w:r>
      <w:r>
        <w:rPr>
          <w:color w:val="231F20"/>
          <w:spacing w:val="-11"/>
          <w:w w:val="105"/>
        </w:rPr>
        <w:t> </w:t>
      </w:r>
      <w:r>
        <w:rPr>
          <w:color w:val="231F20"/>
          <w:w w:val="105"/>
        </w:rPr>
        <w:t>a</w:t>
      </w:r>
      <w:r>
        <w:rPr>
          <w:color w:val="231F20"/>
          <w:spacing w:val="-11"/>
          <w:w w:val="105"/>
        </w:rPr>
        <w:t> </w:t>
      </w:r>
      <w:r>
        <w:rPr>
          <w:color w:val="231F20"/>
          <w:w w:val="105"/>
        </w:rPr>
        <w:t>very,</w:t>
      </w:r>
      <w:r>
        <w:rPr>
          <w:color w:val="231F20"/>
          <w:spacing w:val="-11"/>
          <w:w w:val="105"/>
        </w:rPr>
        <w:t> </w:t>
      </w:r>
      <w:r>
        <w:rPr>
          <w:color w:val="231F20"/>
          <w:w w:val="105"/>
        </w:rPr>
        <w:t>very</w:t>
      </w:r>
      <w:r>
        <w:rPr>
          <w:color w:val="231F20"/>
          <w:spacing w:val="-11"/>
          <w:w w:val="105"/>
        </w:rPr>
        <w:t> </w:t>
      </w:r>
      <w:r>
        <w:rPr>
          <w:color w:val="231F20"/>
          <w:w w:val="105"/>
        </w:rPr>
        <w:t>fundamental</w:t>
      </w:r>
      <w:r>
        <w:rPr>
          <w:color w:val="231F20"/>
          <w:spacing w:val="-11"/>
          <w:w w:val="105"/>
        </w:rPr>
        <w:t> </w:t>
      </w:r>
      <w:r>
        <w:rPr>
          <w:color w:val="231F20"/>
          <w:w w:val="105"/>
        </w:rPr>
        <w:t>level.</w:t>
      </w:r>
      <w:r>
        <w:rPr>
          <w:color w:val="231F20"/>
          <w:spacing w:val="-11"/>
          <w:w w:val="105"/>
        </w:rPr>
        <w:t> </w:t>
      </w:r>
      <w:r>
        <w:rPr>
          <w:color w:val="231F20"/>
          <w:w w:val="105"/>
        </w:rPr>
        <w:t>I</w:t>
      </w:r>
      <w:r>
        <w:rPr>
          <w:color w:val="231F20"/>
          <w:spacing w:val="-11"/>
          <w:w w:val="105"/>
        </w:rPr>
        <w:t> </w:t>
      </w:r>
      <w:r>
        <w:rPr>
          <w:color w:val="231F20"/>
          <w:w w:val="105"/>
        </w:rPr>
        <w:t>would</w:t>
      </w:r>
      <w:r>
        <w:rPr>
          <w:color w:val="231F20"/>
          <w:spacing w:val="-11"/>
          <w:w w:val="105"/>
        </w:rPr>
        <w:t> </w:t>
      </w:r>
      <w:r>
        <w:rPr>
          <w:color w:val="231F20"/>
          <w:w w:val="105"/>
        </w:rPr>
        <w:t>rather </w:t>
      </w:r>
      <w:r>
        <w:rPr>
          <w:color w:val="231F20"/>
        </w:rPr>
        <w:t>understand the basics really well than memorize all kinds of complicated</w:t>
      </w:r>
      <w:r>
        <w:rPr>
          <w:color w:val="231F20"/>
          <w:spacing w:val="-13"/>
        </w:rPr>
        <w:t> </w:t>
      </w:r>
      <w:r>
        <w:rPr>
          <w:color w:val="231F20"/>
        </w:rPr>
        <w:t>concepts</w:t>
      </w:r>
      <w:r>
        <w:rPr>
          <w:color w:val="231F20"/>
          <w:spacing w:val="-12"/>
        </w:rPr>
        <w:t> </w:t>
      </w:r>
      <w:r>
        <w:rPr>
          <w:color w:val="231F20"/>
        </w:rPr>
        <w:t>I</w:t>
      </w:r>
      <w:r>
        <w:rPr>
          <w:color w:val="231F20"/>
          <w:spacing w:val="-13"/>
        </w:rPr>
        <w:t> </w:t>
      </w:r>
      <w:r>
        <w:rPr>
          <w:color w:val="231F20"/>
        </w:rPr>
        <w:t>can’t</w:t>
      </w:r>
      <w:r>
        <w:rPr>
          <w:color w:val="231F20"/>
          <w:spacing w:val="-12"/>
        </w:rPr>
        <w:t> </w:t>
      </w:r>
      <w:r>
        <w:rPr>
          <w:color w:val="231F20"/>
        </w:rPr>
        <w:t>stitch</w:t>
      </w:r>
      <w:r>
        <w:rPr>
          <w:color w:val="231F20"/>
          <w:spacing w:val="-13"/>
        </w:rPr>
        <w:t> </w:t>
      </w:r>
      <w:r>
        <w:rPr>
          <w:color w:val="231F20"/>
        </w:rPr>
        <w:t>together</w:t>
      </w:r>
      <w:r>
        <w:rPr>
          <w:color w:val="231F20"/>
          <w:spacing w:val="-12"/>
        </w:rPr>
        <w:t> </w:t>
      </w:r>
      <w:r>
        <w:rPr>
          <w:color w:val="231F20"/>
        </w:rPr>
        <w:t>and</w:t>
      </w:r>
      <w:r>
        <w:rPr>
          <w:color w:val="231F20"/>
          <w:spacing w:val="-13"/>
        </w:rPr>
        <w:t> </w:t>
      </w:r>
      <w:r>
        <w:rPr>
          <w:color w:val="231F20"/>
        </w:rPr>
        <w:t>can’t</w:t>
      </w:r>
      <w:r>
        <w:rPr>
          <w:color w:val="231F20"/>
          <w:spacing w:val="-12"/>
        </w:rPr>
        <w:t> </w:t>
      </w:r>
      <w:r>
        <w:rPr>
          <w:color w:val="231F20"/>
        </w:rPr>
        <w:t>rederive from</w:t>
      </w:r>
      <w:r>
        <w:rPr>
          <w:color w:val="231F20"/>
          <w:spacing w:val="-7"/>
        </w:rPr>
        <w:t> </w:t>
      </w:r>
      <w:r>
        <w:rPr>
          <w:color w:val="231F20"/>
        </w:rPr>
        <w:t>the</w:t>
      </w:r>
      <w:r>
        <w:rPr>
          <w:color w:val="231F20"/>
          <w:spacing w:val="-7"/>
        </w:rPr>
        <w:t> </w:t>
      </w:r>
      <w:r>
        <w:rPr>
          <w:color w:val="231F20"/>
        </w:rPr>
        <w:t>basics.</w:t>
      </w:r>
      <w:r>
        <w:rPr>
          <w:color w:val="231F20"/>
          <w:spacing w:val="-7"/>
        </w:rPr>
        <w:t> </w:t>
      </w:r>
      <w:r>
        <w:rPr>
          <w:color w:val="231F20"/>
        </w:rPr>
        <w:t>If</w:t>
      </w:r>
      <w:r>
        <w:rPr>
          <w:color w:val="231F20"/>
          <w:spacing w:val="-7"/>
        </w:rPr>
        <w:t> </w:t>
      </w:r>
      <w:r>
        <w:rPr>
          <w:color w:val="231F20"/>
        </w:rPr>
        <w:t>you</w:t>
      </w:r>
      <w:r>
        <w:rPr>
          <w:color w:val="231F20"/>
          <w:spacing w:val="-7"/>
        </w:rPr>
        <w:t> </w:t>
      </w:r>
      <w:r>
        <w:rPr>
          <w:color w:val="231F20"/>
        </w:rPr>
        <w:t>can’t</w:t>
      </w:r>
      <w:r>
        <w:rPr>
          <w:color w:val="231F20"/>
          <w:spacing w:val="-7"/>
        </w:rPr>
        <w:t> </w:t>
      </w:r>
      <w:r>
        <w:rPr>
          <w:color w:val="231F20"/>
        </w:rPr>
        <w:t>rederive</w:t>
      </w:r>
      <w:r>
        <w:rPr>
          <w:color w:val="231F20"/>
          <w:spacing w:val="-7"/>
        </w:rPr>
        <w:t> </w:t>
      </w:r>
      <w:r>
        <w:rPr>
          <w:color w:val="231F20"/>
        </w:rPr>
        <w:t>concepts</w:t>
      </w:r>
      <w:r>
        <w:rPr>
          <w:color w:val="231F20"/>
          <w:spacing w:val="-7"/>
        </w:rPr>
        <w:t> </w:t>
      </w:r>
      <w:r>
        <w:rPr>
          <w:color w:val="231F20"/>
        </w:rPr>
        <w:t>from</w:t>
      </w:r>
      <w:r>
        <w:rPr>
          <w:color w:val="231F20"/>
          <w:spacing w:val="-7"/>
        </w:rPr>
        <w:t> </w:t>
      </w:r>
      <w:r>
        <w:rPr>
          <w:color w:val="231F20"/>
        </w:rPr>
        <w:t>the</w:t>
      </w:r>
      <w:r>
        <w:rPr>
          <w:color w:val="231F20"/>
          <w:spacing w:val="-7"/>
        </w:rPr>
        <w:t> </w:t>
      </w:r>
      <w:r>
        <w:rPr>
          <w:color w:val="231F20"/>
        </w:rPr>
        <w:t>basics </w:t>
      </w:r>
      <w:r>
        <w:rPr>
          <w:color w:val="231F20"/>
          <w:spacing w:val="-2"/>
          <w:w w:val="105"/>
        </w:rPr>
        <w:t>as</w:t>
      </w:r>
      <w:r>
        <w:rPr>
          <w:color w:val="231F20"/>
          <w:spacing w:val="-7"/>
          <w:w w:val="105"/>
        </w:rPr>
        <w:t> </w:t>
      </w:r>
      <w:r>
        <w:rPr>
          <w:color w:val="231F20"/>
          <w:spacing w:val="-2"/>
          <w:w w:val="105"/>
        </w:rPr>
        <w:t>you</w:t>
      </w:r>
      <w:r>
        <w:rPr>
          <w:color w:val="231F20"/>
          <w:spacing w:val="-8"/>
          <w:w w:val="105"/>
        </w:rPr>
        <w:t> </w:t>
      </w:r>
      <w:r>
        <w:rPr>
          <w:color w:val="231F20"/>
          <w:spacing w:val="-2"/>
          <w:w w:val="105"/>
        </w:rPr>
        <w:t>need</w:t>
      </w:r>
      <w:r>
        <w:rPr>
          <w:color w:val="231F20"/>
          <w:spacing w:val="-7"/>
          <w:w w:val="105"/>
        </w:rPr>
        <w:t> </w:t>
      </w:r>
      <w:r>
        <w:rPr>
          <w:color w:val="231F20"/>
          <w:spacing w:val="-2"/>
          <w:w w:val="105"/>
        </w:rPr>
        <w:t>them,</w:t>
      </w:r>
      <w:r>
        <w:rPr>
          <w:color w:val="231F20"/>
          <w:spacing w:val="-7"/>
          <w:w w:val="105"/>
        </w:rPr>
        <w:t> </w:t>
      </w:r>
      <w:r>
        <w:rPr>
          <w:color w:val="231F20"/>
          <w:spacing w:val="-2"/>
          <w:w w:val="105"/>
        </w:rPr>
        <w:t>you’re</w:t>
      </w:r>
      <w:r>
        <w:rPr>
          <w:color w:val="231F20"/>
          <w:spacing w:val="-7"/>
          <w:w w:val="105"/>
        </w:rPr>
        <w:t> </w:t>
      </w:r>
      <w:r>
        <w:rPr>
          <w:color w:val="231F20"/>
          <w:spacing w:val="-2"/>
          <w:w w:val="105"/>
        </w:rPr>
        <w:t>lost.</w:t>
      </w:r>
      <w:r>
        <w:rPr>
          <w:color w:val="231F20"/>
          <w:spacing w:val="-7"/>
          <w:w w:val="105"/>
        </w:rPr>
        <w:t> </w:t>
      </w:r>
      <w:r>
        <w:rPr>
          <w:color w:val="231F20"/>
          <w:spacing w:val="-2"/>
          <w:w w:val="105"/>
        </w:rPr>
        <w:t>You’re</w:t>
      </w:r>
      <w:r>
        <w:rPr>
          <w:color w:val="231F20"/>
          <w:spacing w:val="-7"/>
          <w:w w:val="105"/>
        </w:rPr>
        <w:t> </w:t>
      </w:r>
      <w:r>
        <w:rPr>
          <w:color w:val="231F20"/>
          <w:spacing w:val="-2"/>
          <w:w w:val="105"/>
        </w:rPr>
        <w:t>just</w:t>
      </w:r>
      <w:r>
        <w:rPr>
          <w:color w:val="231F20"/>
          <w:spacing w:val="-7"/>
          <w:w w:val="105"/>
        </w:rPr>
        <w:t> </w:t>
      </w:r>
      <w:r>
        <w:rPr>
          <w:color w:val="231F20"/>
          <w:spacing w:val="-2"/>
          <w:w w:val="105"/>
        </w:rPr>
        <w:t>memorizing.</w:t>
      </w:r>
      <w:r>
        <w:rPr>
          <w:color w:val="231F20"/>
          <w:spacing w:val="-7"/>
          <w:w w:val="105"/>
        </w:rPr>
        <w:t> </w:t>
      </w:r>
      <w:r>
        <w:rPr>
          <w:color w:val="231F20"/>
          <w:spacing w:val="-2"/>
          <w:w w:val="105"/>
        </w:rPr>
        <w:t>[4]</w:t>
      </w:r>
    </w:p>
    <w:p>
      <w:pPr>
        <w:pStyle w:val="BodyText"/>
        <w:spacing w:before="33"/>
      </w:pPr>
    </w:p>
    <w:p>
      <w:pPr>
        <w:pStyle w:val="BodyText"/>
        <w:spacing w:line="266" w:lineRule="auto"/>
        <w:ind w:left="183" w:right="180" w:hanging="11"/>
        <w:jc w:val="both"/>
      </w:pPr>
      <w:r>
        <w:rPr>
          <w:color w:val="231F20"/>
        </w:rPr>
        <w:t>The</w:t>
      </w:r>
      <w:r>
        <w:rPr>
          <w:color w:val="231F20"/>
          <w:spacing w:val="-13"/>
        </w:rPr>
        <w:t> </w:t>
      </w:r>
      <w:r>
        <w:rPr>
          <w:color w:val="231F20"/>
        </w:rPr>
        <w:t>advanced</w:t>
      </w:r>
      <w:r>
        <w:rPr>
          <w:color w:val="231F20"/>
          <w:spacing w:val="-12"/>
        </w:rPr>
        <w:t> </w:t>
      </w:r>
      <w:r>
        <w:rPr>
          <w:color w:val="231F20"/>
        </w:rPr>
        <w:t>concepts</w:t>
      </w:r>
      <w:r>
        <w:rPr>
          <w:color w:val="231F20"/>
          <w:spacing w:val="-13"/>
        </w:rPr>
        <w:t> </w:t>
      </w:r>
      <w:r>
        <w:rPr>
          <w:color w:val="231F20"/>
        </w:rPr>
        <w:t>in</w:t>
      </w:r>
      <w:r>
        <w:rPr>
          <w:color w:val="231F20"/>
          <w:spacing w:val="-12"/>
        </w:rPr>
        <w:t> </w:t>
      </w:r>
      <w:r>
        <w:rPr>
          <w:color w:val="231F20"/>
        </w:rPr>
        <w:t>a</w:t>
      </w:r>
      <w:r>
        <w:rPr>
          <w:color w:val="231F20"/>
          <w:spacing w:val="-13"/>
        </w:rPr>
        <w:t> </w:t>
      </w:r>
      <w:r>
        <w:rPr>
          <w:color w:val="231F20"/>
        </w:rPr>
        <w:t>field</w:t>
      </w:r>
      <w:r>
        <w:rPr>
          <w:color w:val="231F20"/>
          <w:spacing w:val="-12"/>
        </w:rPr>
        <w:t> </w:t>
      </w:r>
      <w:r>
        <w:rPr>
          <w:color w:val="231F20"/>
        </w:rPr>
        <w:t>are</w:t>
      </w:r>
      <w:r>
        <w:rPr>
          <w:color w:val="231F20"/>
          <w:spacing w:val="-13"/>
        </w:rPr>
        <w:t> </w:t>
      </w:r>
      <w:r>
        <w:rPr>
          <w:color w:val="231F20"/>
        </w:rPr>
        <w:t>less</w:t>
      </w:r>
      <w:r>
        <w:rPr>
          <w:color w:val="231F20"/>
          <w:spacing w:val="-12"/>
        </w:rPr>
        <w:t> </w:t>
      </w:r>
      <w:r>
        <w:rPr>
          <w:color w:val="231F20"/>
        </w:rPr>
        <w:t>proven.</w:t>
      </w:r>
      <w:r>
        <w:rPr>
          <w:color w:val="231F20"/>
          <w:spacing w:val="-13"/>
        </w:rPr>
        <w:t> </w:t>
      </w:r>
      <w:r>
        <w:rPr>
          <w:color w:val="231F20"/>
        </w:rPr>
        <w:t>We</w:t>
      </w:r>
      <w:r>
        <w:rPr>
          <w:color w:val="231F20"/>
          <w:spacing w:val="-12"/>
        </w:rPr>
        <w:t> </w:t>
      </w:r>
      <w:r>
        <w:rPr>
          <w:color w:val="231F20"/>
        </w:rPr>
        <w:t>use</w:t>
      </w:r>
      <w:r>
        <w:rPr>
          <w:color w:val="231F20"/>
          <w:spacing w:val="-13"/>
        </w:rPr>
        <w:t> </w:t>
      </w:r>
      <w:r>
        <w:rPr>
          <w:color w:val="231F20"/>
        </w:rPr>
        <w:t>them to</w:t>
      </w:r>
      <w:r>
        <w:rPr>
          <w:color w:val="231F20"/>
          <w:spacing w:val="-10"/>
        </w:rPr>
        <w:t> </w:t>
      </w:r>
      <w:r>
        <w:rPr>
          <w:color w:val="231F20"/>
        </w:rPr>
        <w:t>signal</w:t>
      </w:r>
      <w:r>
        <w:rPr>
          <w:color w:val="231F20"/>
          <w:spacing w:val="-10"/>
        </w:rPr>
        <w:t> </w:t>
      </w:r>
      <w:r>
        <w:rPr>
          <w:color w:val="231F20"/>
        </w:rPr>
        <w:t>insider</w:t>
      </w:r>
      <w:r>
        <w:rPr>
          <w:color w:val="231F20"/>
          <w:spacing w:val="-10"/>
        </w:rPr>
        <w:t> </w:t>
      </w:r>
      <w:r>
        <w:rPr>
          <w:color w:val="231F20"/>
        </w:rPr>
        <w:t>knowledge,</w:t>
      </w:r>
      <w:r>
        <w:rPr>
          <w:color w:val="231F20"/>
          <w:spacing w:val="-10"/>
        </w:rPr>
        <w:t> </w:t>
      </w:r>
      <w:r>
        <w:rPr>
          <w:color w:val="231F20"/>
        </w:rPr>
        <w:t>but</w:t>
      </w:r>
      <w:r>
        <w:rPr>
          <w:color w:val="231F20"/>
          <w:spacing w:val="-10"/>
        </w:rPr>
        <w:t> </w:t>
      </w:r>
      <w:r>
        <w:rPr>
          <w:color w:val="231F20"/>
        </w:rPr>
        <w:t>we’d</w:t>
      </w:r>
      <w:r>
        <w:rPr>
          <w:color w:val="231F20"/>
          <w:spacing w:val="-10"/>
        </w:rPr>
        <w:t> </w:t>
      </w:r>
      <w:r>
        <w:rPr>
          <w:color w:val="231F20"/>
        </w:rPr>
        <w:t>be</w:t>
      </w:r>
      <w:r>
        <w:rPr>
          <w:color w:val="231F20"/>
          <w:spacing w:val="-10"/>
        </w:rPr>
        <w:t> </w:t>
      </w:r>
      <w:r>
        <w:rPr>
          <w:color w:val="231F20"/>
        </w:rPr>
        <w:t>better</w:t>
      </w:r>
      <w:r>
        <w:rPr>
          <w:color w:val="231F20"/>
          <w:spacing w:val="-10"/>
        </w:rPr>
        <w:t> </w:t>
      </w:r>
      <w:r>
        <w:rPr>
          <w:color w:val="231F20"/>
        </w:rPr>
        <w:t>off</w:t>
      </w:r>
      <w:r>
        <w:rPr>
          <w:color w:val="231F20"/>
          <w:spacing w:val="-10"/>
        </w:rPr>
        <w:t> </w:t>
      </w:r>
      <w:r>
        <w:rPr>
          <w:color w:val="231F20"/>
        </w:rPr>
        <w:t>nailing</w:t>
      </w:r>
      <w:r>
        <w:rPr>
          <w:color w:val="231F20"/>
          <w:spacing w:val="-10"/>
        </w:rPr>
        <w:t> </w:t>
      </w:r>
      <w:r>
        <w:rPr>
          <w:color w:val="231F20"/>
        </w:rPr>
        <w:t>the basics.</w:t>
      </w:r>
      <w:r>
        <w:rPr>
          <w:color w:val="231F20"/>
          <w:spacing w:val="-11"/>
        </w:rPr>
        <w:t> </w:t>
      </w:r>
      <w:r>
        <w:rPr>
          <w:color w:val="231F20"/>
        </w:rPr>
        <w:t>[11]</w:t>
      </w:r>
    </w:p>
    <w:p>
      <w:pPr>
        <w:pStyle w:val="BodyText"/>
        <w:spacing w:before="175"/>
      </w:pPr>
      <w:r>
        <w:rPr/>
        <mc:AlternateContent>
          <mc:Choice Requires="wps">
            <w:drawing>
              <wp:anchor distT="0" distB="0" distL="0" distR="0" allowOverlap="1" layoutInCell="1" locked="0" behindDoc="1" simplePos="0" relativeHeight="487643648">
                <wp:simplePos x="0" y="0"/>
                <wp:positionH relativeFrom="page">
                  <wp:posOffset>762000</wp:posOffset>
                </wp:positionH>
                <wp:positionV relativeFrom="paragraph">
                  <wp:posOffset>316885</wp:posOffset>
                </wp:positionV>
                <wp:extent cx="3467100" cy="330200"/>
                <wp:effectExtent l="0" t="0" r="0" b="0"/>
                <wp:wrapTopAndBottom/>
                <wp:docPr id="406" name="Group 406"/>
                <wp:cNvGraphicFramePr>
                  <a:graphicFrameLocks/>
                </wp:cNvGraphicFramePr>
                <a:graphic>
                  <a:graphicData uri="http://schemas.microsoft.com/office/word/2010/wordprocessingGroup">
                    <wpg:wgp>
                      <wpg:cNvPr id="406" name="Group 406"/>
                      <wpg:cNvGrpSpPr/>
                      <wpg:grpSpPr>
                        <a:xfrm>
                          <a:off x="0" y="0"/>
                          <a:ext cx="3467100" cy="330200"/>
                          <a:chExt cx="3467100" cy="330200"/>
                        </a:xfrm>
                      </wpg:grpSpPr>
                      <wps:wsp>
                        <wps:cNvPr id="407" name="Graphic 407"/>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408" name="Graphic 408"/>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409" name="Textbox 409"/>
                        <wps:cNvSpPr txBox="1"/>
                        <wps:spPr>
                          <a:xfrm>
                            <a:off x="38100" y="0"/>
                            <a:ext cx="3429000" cy="330200"/>
                          </a:xfrm>
                          <a:prstGeom prst="rect">
                            <a:avLst/>
                          </a:prstGeom>
                        </wps:spPr>
                        <wps:txbx>
                          <w:txbxContent>
                            <w:p>
                              <w:pPr>
                                <w:spacing w:before="125"/>
                                <w:ind w:left="298" w:right="0" w:firstLine="0"/>
                                <w:jc w:val="left"/>
                                <w:rPr>
                                  <w:rFonts w:ascii="Trebuchet MS"/>
                                  <w:sz w:val="20"/>
                                </w:rPr>
                              </w:pPr>
                              <w:r>
                                <w:rPr>
                                  <w:rFonts w:ascii="Trebuchet MS"/>
                                  <w:color w:val="231F20"/>
                                  <w:w w:val="85"/>
                                  <w:sz w:val="20"/>
                                </w:rPr>
                                <w:t>Clear</w:t>
                              </w:r>
                              <w:r>
                                <w:rPr>
                                  <w:rFonts w:ascii="Trebuchet MS"/>
                                  <w:color w:val="231F20"/>
                                  <w:spacing w:val="-8"/>
                                  <w:sz w:val="20"/>
                                </w:rPr>
                                <w:t> </w:t>
                              </w:r>
                              <w:r>
                                <w:rPr>
                                  <w:rFonts w:ascii="Trebuchet MS"/>
                                  <w:color w:val="231F20"/>
                                  <w:w w:val="85"/>
                                  <w:sz w:val="20"/>
                                </w:rPr>
                                <w:t>thinkers</w:t>
                              </w:r>
                              <w:r>
                                <w:rPr>
                                  <w:rFonts w:ascii="Trebuchet MS"/>
                                  <w:color w:val="231F20"/>
                                  <w:spacing w:val="-8"/>
                                  <w:sz w:val="20"/>
                                </w:rPr>
                                <w:t> </w:t>
                              </w:r>
                              <w:r>
                                <w:rPr>
                                  <w:rFonts w:ascii="Trebuchet MS"/>
                                  <w:color w:val="231F20"/>
                                  <w:w w:val="85"/>
                                  <w:sz w:val="20"/>
                                </w:rPr>
                                <w:t>appeal</w:t>
                              </w:r>
                              <w:r>
                                <w:rPr>
                                  <w:rFonts w:ascii="Trebuchet MS"/>
                                  <w:color w:val="231F20"/>
                                  <w:spacing w:val="-8"/>
                                  <w:sz w:val="20"/>
                                </w:rPr>
                                <w:t> </w:t>
                              </w:r>
                              <w:r>
                                <w:rPr>
                                  <w:rFonts w:ascii="Trebuchet MS"/>
                                  <w:color w:val="231F20"/>
                                  <w:w w:val="85"/>
                                  <w:sz w:val="20"/>
                                </w:rPr>
                                <w:t>to</w:t>
                              </w:r>
                              <w:r>
                                <w:rPr>
                                  <w:rFonts w:ascii="Trebuchet MS"/>
                                  <w:color w:val="231F20"/>
                                  <w:spacing w:val="-7"/>
                                  <w:sz w:val="20"/>
                                </w:rPr>
                                <w:t> </w:t>
                              </w:r>
                              <w:r>
                                <w:rPr>
                                  <w:rFonts w:ascii="Trebuchet MS"/>
                                  <w:color w:val="231F20"/>
                                  <w:w w:val="85"/>
                                  <w:sz w:val="20"/>
                                </w:rPr>
                                <w:t>their</w:t>
                              </w:r>
                              <w:r>
                                <w:rPr>
                                  <w:rFonts w:ascii="Trebuchet MS"/>
                                  <w:color w:val="231F20"/>
                                  <w:spacing w:val="-8"/>
                                  <w:sz w:val="20"/>
                                </w:rPr>
                                <w:t> </w:t>
                              </w:r>
                              <w:r>
                                <w:rPr>
                                  <w:rFonts w:ascii="Trebuchet MS"/>
                                  <w:color w:val="231F20"/>
                                  <w:w w:val="85"/>
                                  <w:sz w:val="20"/>
                                </w:rPr>
                                <w:t>own</w:t>
                              </w:r>
                              <w:r>
                                <w:rPr>
                                  <w:rFonts w:ascii="Trebuchet MS"/>
                                  <w:color w:val="231F20"/>
                                  <w:spacing w:val="-8"/>
                                  <w:sz w:val="20"/>
                                </w:rPr>
                                <w:t> </w:t>
                              </w:r>
                              <w:r>
                                <w:rPr>
                                  <w:rFonts w:ascii="Trebuchet MS"/>
                                  <w:color w:val="231F20"/>
                                  <w:spacing w:val="-2"/>
                                  <w:w w:val="85"/>
                                  <w:sz w:val="20"/>
                                </w:rPr>
                                <w:t>authority.</w:t>
                              </w:r>
                            </w:p>
                          </w:txbxContent>
                        </wps:txbx>
                        <wps:bodyPr wrap="square" lIns="0" tIns="0" rIns="0" bIns="0" rtlCol="0">
                          <a:noAutofit/>
                        </wps:bodyPr>
                      </wps:wsp>
                    </wpg:wgp>
                  </a:graphicData>
                </a:graphic>
              </wp:anchor>
            </w:drawing>
          </mc:Choice>
          <mc:Fallback>
            <w:pict>
              <v:group style="position:absolute;margin-left:60pt;margin-top:24.951591pt;width:273pt;height:26pt;mso-position-horizontal-relative:page;mso-position-vertical-relative:paragraph;z-index:-15672832;mso-wrap-distance-left:0;mso-wrap-distance-right:0" id="docshapegroup329" coordorigin="1200,499" coordsize="5460,520">
                <v:rect style="position:absolute;left:1260;top:499;width:5400;height:520" id="docshape330" filled="true" fillcolor="#e6e7e8" stroked="false">
                  <v:fill type="solid"/>
                </v:rect>
                <v:line style="position:absolute" from="1230,1019" to="1230,499" stroked="true" strokeweight="3pt" strokecolor="#231f20">
                  <v:stroke dashstyle="solid"/>
                </v:line>
                <v:shape style="position:absolute;left:1260;top:499;width:5400;height:520" type="#_x0000_t202" id="docshape331" filled="false" stroked="false">
                  <v:textbox inset="0,0,0,0">
                    <w:txbxContent>
                      <w:p>
                        <w:pPr>
                          <w:spacing w:before="125"/>
                          <w:ind w:left="298" w:right="0" w:firstLine="0"/>
                          <w:jc w:val="left"/>
                          <w:rPr>
                            <w:rFonts w:ascii="Trebuchet MS"/>
                            <w:sz w:val="20"/>
                          </w:rPr>
                        </w:pPr>
                        <w:r>
                          <w:rPr>
                            <w:rFonts w:ascii="Trebuchet MS"/>
                            <w:color w:val="231F20"/>
                            <w:w w:val="85"/>
                            <w:sz w:val="20"/>
                          </w:rPr>
                          <w:t>Clear</w:t>
                        </w:r>
                        <w:r>
                          <w:rPr>
                            <w:rFonts w:ascii="Trebuchet MS"/>
                            <w:color w:val="231F20"/>
                            <w:spacing w:val="-8"/>
                            <w:sz w:val="20"/>
                          </w:rPr>
                          <w:t> </w:t>
                        </w:r>
                        <w:r>
                          <w:rPr>
                            <w:rFonts w:ascii="Trebuchet MS"/>
                            <w:color w:val="231F20"/>
                            <w:w w:val="85"/>
                            <w:sz w:val="20"/>
                          </w:rPr>
                          <w:t>thinkers</w:t>
                        </w:r>
                        <w:r>
                          <w:rPr>
                            <w:rFonts w:ascii="Trebuchet MS"/>
                            <w:color w:val="231F20"/>
                            <w:spacing w:val="-8"/>
                            <w:sz w:val="20"/>
                          </w:rPr>
                          <w:t> </w:t>
                        </w:r>
                        <w:r>
                          <w:rPr>
                            <w:rFonts w:ascii="Trebuchet MS"/>
                            <w:color w:val="231F20"/>
                            <w:w w:val="85"/>
                            <w:sz w:val="20"/>
                          </w:rPr>
                          <w:t>appeal</w:t>
                        </w:r>
                        <w:r>
                          <w:rPr>
                            <w:rFonts w:ascii="Trebuchet MS"/>
                            <w:color w:val="231F20"/>
                            <w:spacing w:val="-8"/>
                            <w:sz w:val="20"/>
                          </w:rPr>
                          <w:t> </w:t>
                        </w:r>
                        <w:r>
                          <w:rPr>
                            <w:rFonts w:ascii="Trebuchet MS"/>
                            <w:color w:val="231F20"/>
                            <w:w w:val="85"/>
                            <w:sz w:val="20"/>
                          </w:rPr>
                          <w:t>to</w:t>
                        </w:r>
                        <w:r>
                          <w:rPr>
                            <w:rFonts w:ascii="Trebuchet MS"/>
                            <w:color w:val="231F20"/>
                            <w:spacing w:val="-7"/>
                            <w:sz w:val="20"/>
                          </w:rPr>
                          <w:t> </w:t>
                        </w:r>
                        <w:r>
                          <w:rPr>
                            <w:rFonts w:ascii="Trebuchet MS"/>
                            <w:color w:val="231F20"/>
                            <w:w w:val="85"/>
                            <w:sz w:val="20"/>
                          </w:rPr>
                          <w:t>their</w:t>
                        </w:r>
                        <w:r>
                          <w:rPr>
                            <w:rFonts w:ascii="Trebuchet MS"/>
                            <w:color w:val="231F20"/>
                            <w:spacing w:val="-8"/>
                            <w:sz w:val="20"/>
                          </w:rPr>
                          <w:t> </w:t>
                        </w:r>
                        <w:r>
                          <w:rPr>
                            <w:rFonts w:ascii="Trebuchet MS"/>
                            <w:color w:val="231F20"/>
                            <w:w w:val="85"/>
                            <w:sz w:val="20"/>
                          </w:rPr>
                          <w:t>own</w:t>
                        </w:r>
                        <w:r>
                          <w:rPr>
                            <w:rFonts w:ascii="Trebuchet MS"/>
                            <w:color w:val="231F20"/>
                            <w:spacing w:val="-8"/>
                            <w:sz w:val="20"/>
                          </w:rPr>
                          <w:t> </w:t>
                        </w:r>
                        <w:r>
                          <w:rPr>
                            <w:rFonts w:ascii="Trebuchet MS"/>
                            <w:color w:val="231F20"/>
                            <w:spacing w:val="-2"/>
                            <w:w w:val="85"/>
                            <w:sz w:val="20"/>
                          </w:rPr>
                          <w:t>authority.</w:t>
                        </w:r>
                      </w:p>
                    </w:txbxContent>
                  </v:textbox>
                  <w10:wrap type="none"/>
                </v:shape>
                <w10:wrap type="topAndBottom"/>
              </v:group>
            </w:pict>
          </mc:Fallback>
        </mc:AlternateContent>
      </w:r>
    </w:p>
    <w:p>
      <w:pPr>
        <w:pStyle w:val="BodyText"/>
        <w:spacing w:before="212"/>
      </w:pPr>
    </w:p>
    <w:p>
      <w:pPr>
        <w:pStyle w:val="Heading4"/>
        <w:spacing w:line="266" w:lineRule="auto" w:before="1"/>
        <w:ind w:left="180" w:right="177" w:firstLine="4"/>
      </w:pPr>
      <w:r>
        <w:rPr>
          <w:color w:val="231F20"/>
          <w:spacing w:val="-4"/>
        </w:rPr>
        <w:t>Part</w:t>
      </w:r>
      <w:r>
        <w:rPr>
          <w:color w:val="231F20"/>
          <w:spacing w:val="-5"/>
        </w:rPr>
        <w:t> </w:t>
      </w:r>
      <w:r>
        <w:rPr>
          <w:color w:val="231F20"/>
          <w:spacing w:val="-4"/>
        </w:rPr>
        <w:t>of</w:t>
      </w:r>
      <w:r>
        <w:rPr>
          <w:color w:val="231F20"/>
          <w:spacing w:val="-5"/>
        </w:rPr>
        <w:t> </w:t>
      </w:r>
      <w:r>
        <w:rPr>
          <w:color w:val="231F20"/>
          <w:spacing w:val="-4"/>
        </w:rPr>
        <w:t>making</w:t>
      </w:r>
      <w:r>
        <w:rPr>
          <w:color w:val="231F20"/>
          <w:spacing w:val="-5"/>
        </w:rPr>
        <w:t> </w:t>
      </w:r>
      <w:r>
        <w:rPr>
          <w:color w:val="231F20"/>
          <w:spacing w:val="-4"/>
        </w:rPr>
        <w:t>effective</w:t>
      </w:r>
      <w:r>
        <w:rPr>
          <w:color w:val="231F20"/>
          <w:spacing w:val="-5"/>
        </w:rPr>
        <w:t> </w:t>
      </w:r>
      <w:r>
        <w:rPr>
          <w:color w:val="231F20"/>
          <w:spacing w:val="-4"/>
        </w:rPr>
        <w:t>decisions</w:t>
      </w:r>
      <w:r>
        <w:rPr>
          <w:color w:val="231F20"/>
          <w:spacing w:val="-5"/>
        </w:rPr>
        <w:t> </w:t>
      </w:r>
      <w:r>
        <w:rPr>
          <w:color w:val="231F20"/>
          <w:spacing w:val="-4"/>
        </w:rPr>
        <w:t>boils</w:t>
      </w:r>
      <w:r>
        <w:rPr>
          <w:color w:val="231F20"/>
          <w:spacing w:val="-7"/>
        </w:rPr>
        <w:t> </w:t>
      </w:r>
      <w:r>
        <w:rPr>
          <w:color w:val="231F20"/>
          <w:spacing w:val="-4"/>
        </w:rPr>
        <w:t>down</w:t>
      </w:r>
      <w:r>
        <w:rPr>
          <w:color w:val="231F20"/>
          <w:spacing w:val="-7"/>
        </w:rPr>
        <w:t> </w:t>
      </w:r>
      <w:r>
        <w:rPr>
          <w:color w:val="231F20"/>
          <w:spacing w:val="-4"/>
        </w:rPr>
        <w:t>to</w:t>
      </w:r>
      <w:r>
        <w:rPr>
          <w:color w:val="231F20"/>
          <w:spacing w:val="-7"/>
        </w:rPr>
        <w:t> </w:t>
      </w:r>
      <w:r>
        <w:rPr>
          <w:color w:val="231F20"/>
          <w:spacing w:val="-4"/>
        </w:rPr>
        <w:t>dealing</w:t>
      </w:r>
      <w:r>
        <w:rPr>
          <w:color w:val="231F20"/>
          <w:spacing w:val="-7"/>
        </w:rPr>
        <w:t> </w:t>
      </w:r>
      <w:r>
        <w:rPr>
          <w:color w:val="231F20"/>
          <w:spacing w:val="-4"/>
        </w:rPr>
        <w:t>with </w:t>
      </w:r>
      <w:r>
        <w:rPr>
          <w:color w:val="231F20"/>
        </w:rPr>
        <w:t>reality. How do you make sure you’re dealing with reality when you’re making decisions?</w:t>
      </w:r>
    </w:p>
    <w:p>
      <w:pPr>
        <w:pStyle w:val="BodyText"/>
        <w:spacing w:before="31"/>
        <w:rPr>
          <w:b/>
        </w:rPr>
      </w:pPr>
    </w:p>
    <w:p>
      <w:pPr>
        <w:pStyle w:val="BodyText"/>
        <w:spacing w:line="266" w:lineRule="auto"/>
        <w:ind w:left="184" w:right="178" w:hanging="4"/>
        <w:jc w:val="both"/>
      </w:pPr>
      <w:r>
        <w:rPr>
          <w:color w:val="231F20"/>
          <w:w w:val="105"/>
        </w:rPr>
        <w:t>By not having a strong sense of self or judgments or mind </w:t>
      </w:r>
      <w:r>
        <w:rPr>
          <w:color w:val="231F20"/>
        </w:rPr>
        <w:t>presence.</w:t>
      </w:r>
      <w:r>
        <w:rPr>
          <w:color w:val="231F20"/>
          <w:spacing w:val="-3"/>
        </w:rPr>
        <w:t> </w:t>
      </w:r>
      <w:r>
        <w:rPr>
          <w:color w:val="231F20"/>
        </w:rPr>
        <w:t>The</w:t>
      </w:r>
      <w:r>
        <w:rPr>
          <w:color w:val="231F20"/>
          <w:spacing w:val="-3"/>
        </w:rPr>
        <w:t> </w:t>
      </w:r>
      <w:r>
        <w:rPr>
          <w:color w:val="231F20"/>
        </w:rPr>
        <w:t>“monkey</w:t>
      </w:r>
      <w:r>
        <w:rPr>
          <w:color w:val="231F20"/>
          <w:spacing w:val="-3"/>
        </w:rPr>
        <w:t> </w:t>
      </w:r>
      <w:r>
        <w:rPr>
          <w:color w:val="231F20"/>
        </w:rPr>
        <w:t>mind”</w:t>
      </w:r>
      <w:r>
        <w:rPr>
          <w:color w:val="231F20"/>
          <w:spacing w:val="-3"/>
        </w:rPr>
        <w:t> </w:t>
      </w:r>
      <w:r>
        <w:rPr>
          <w:color w:val="231F20"/>
        </w:rPr>
        <w:t>will</w:t>
      </w:r>
      <w:r>
        <w:rPr>
          <w:color w:val="231F20"/>
          <w:spacing w:val="-3"/>
        </w:rPr>
        <w:t> </w:t>
      </w:r>
      <w:r>
        <w:rPr>
          <w:color w:val="231F20"/>
        </w:rPr>
        <w:t>always</w:t>
      </w:r>
      <w:r>
        <w:rPr>
          <w:color w:val="231F20"/>
          <w:spacing w:val="-3"/>
        </w:rPr>
        <w:t> </w:t>
      </w:r>
      <w:r>
        <w:rPr>
          <w:color w:val="231F20"/>
        </w:rPr>
        <w:t>respond</w:t>
      </w:r>
      <w:r>
        <w:rPr>
          <w:color w:val="231F20"/>
          <w:spacing w:val="-3"/>
        </w:rPr>
        <w:t> </w:t>
      </w:r>
      <w:r>
        <w:rPr>
          <w:color w:val="231F20"/>
        </w:rPr>
        <w:t>with</w:t>
      </w:r>
      <w:r>
        <w:rPr>
          <w:color w:val="231F20"/>
          <w:spacing w:val="-3"/>
        </w:rPr>
        <w:t> </w:t>
      </w:r>
      <w:r>
        <w:rPr>
          <w:color w:val="231F20"/>
        </w:rPr>
        <w:t>this regurgitated emotional response to what it thinks the world should</w:t>
      </w:r>
      <w:r>
        <w:rPr>
          <w:color w:val="231F20"/>
          <w:spacing w:val="-13"/>
        </w:rPr>
        <w:t> </w:t>
      </w:r>
      <w:r>
        <w:rPr>
          <w:color w:val="231F20"/>
        </w:rPr>
        <w:t>be.</w:t>
      </w:r>
      <w:r>
        <w:rPr>
          <w:color w:val="231F20"/>
          <w:spacing w:val="-12"/>
        </w:rPr>
        <w:t> </w:t>
      </w:r>
      <w:r>
        <w:rPr>
          <w:color w:val="231F20"/>
        </w:rPr>
        <w:t>Those</w:t>
      </w:r>
      <w:r>
        <w:rPr>
          <w:color w:val="231F20"/>
          <w:spacing w:val="-13"/>
        </w:rPr>
        <w:t> </w:t>
      </w:r>
      <w:r>
        <w:rPr>
          <w:color w:val="231F20"/>
        </w:rPr>
        <w:t>desires</w:t>
      </w:r>
      <w:r>
        <w:rPr>
          <w:color w:val="231F20"/>
          <w:spacing w:val="-12"/>
        </w:rPr>
        <w:t> </w:t>
      </w:r>
      <w:r>
        <w:rPr>
          <w:color w:val="231F20"/>
        </w:rPr>
        <w:t>will</w:t>
      </w:r>
      <w:r>
        <w:rPr>
          <w:color w:val="231F20"/>
          <w:spacing w:val="-13"/>
        </w:rPr>
        <w:t> </w:t>
      </w:r>
      <w:r>
        <w:rPr>
          <w:color w:val="231F20"/>
        </w:rPr>
        <w:t>cloud</w:t>
      </w:r>
      <w:r>
        <w:rPr>
          <w:color w:val="231F20"/>
          <w:spacing w:val="-12"/>
        </w:rPr>
        <w:t> </w:t>
      </w:r>
      <w:r>
        <w:rPr>
          <w:color w:val="231F20"/>
        </w:rPr>
        <w:t>your</w:t>
      </w:r>
      <w:r>
        <w:rPr>
          <w:color w:val="231F20"/>
          <w:spacing w:val="-13"/>
        </w:rPr>
        <w:t> </w:t>
      </w:r>
      <w:r>
        <w:rPr>
          <w:color w:val="231F20"/>
        </w:rPr>
        <w:t>reality.</w:t>
      </w:r>
      <w:r>
        <w:rPr>
          <w:color w:val="231F20"/>
          <w:spacing w:val="-12"/>
        </w:rPr>
        <w:t> </w:t>
      </w:r>
      <w:r>
        <w:rPr>
          <w:color w:val="231F20"/>
        </w:rPr>
        <w:t>This</w:t>
      </w:r>
      <w:r>
        <w:rPr>
          <w:color w:val="231F20"/>
          <w:spacing w:val="-13"/>
        </w:rPr>
        <w:t> </w:t>
      </w:r>
      <w:r>
        <w:rPr>
          <w:color w:val="231F20"/>
        </w:rPr>
        <w:t>happens </w:t>
      </w:r>
      <w:r>
        <w:rPr>
          <w:color w:val="231F20"/>
          <w:spacing w:val="-2"/>
          <w:w w:val="105"/>
        </w:rPr>
        <w:t>a</w:t>
      </w:r>
      <w:r>
        <w:rPr>
          <w:color w:val="231F20"/>
          <w:spacing w:val="-8"/>
          <w:w w:val="105"/>
        </w:rPr>
        <w:t> </w:t>
      </w:r>
      <w:r>
        <w:rPr>
          <w:color w:val="231F20"/>
          <w:spacing w:val="-2"/>
          <w:w w:val="105"/>
        </w:rPr>
        <w:t>lot</w:t>
      </w:r>
      <w:r>
        <w:rPr>
          <w:color w:val="231F20"/>
          <w:spacing w:val="-8"/>
          <w:w w:val="105"/>
        </w:rPr>
        <w:t> </w:t>
      </w:r>
      <w:r>
        <w:rPr>
          <w:color w:val="231F20"/>
          <w:spacing w:val="-2"/>
          <w:w w:val="105"/>
        </w:rPr>
        <w:t>of</w:t>
      </w:r>
      <w:r>
        <w:rPr>
          <w:color w:val="231F20"/>
          <w:spacing w:val="-8"/>
          <w:w w:val="105"/>
        </w:rPr>
        <w:t> </w:t>
      </w:r>
      <w:r>
        <w:rPr>
          <w:color w:val="231F20"/>
          <w:spacing w:val="-2"/>
          <w:w w:val="105"/>
        </w:rPr>
        <w:t>times</w:t>
      </w:r>
      <w:r>
        <w:rPr>
          <w:color w:val="231F20"/>
          <w:spacing w:val="-8"/>
          <w:w w:val="105"/>
        </w:rPr>
        <w:t> </w:t>
      </w:r>
      <w:r>
        <w:rPr>
          <w:color w:val="231F20"/>
          <w:spacing w:val="-2"/>
          <w:w w:val="105"/>
        </w:rPr>
        <w:t>when</w:t>
      </w:r>
      <w:r>
        <w:rPr>
          <w:color w:val="231F20"/>
          <w:spacing w:val="-8"/>
          <w:w w:val="105"/>
        </w:rPr>
        <w:t> </w:t>
      </w:r>
      <w:r>
        <w:rPr>
          <w:color w:val="231F20"/>
          <w:spacing w:val="-2"/>
          <w:w w:val="105"/>
        </w:rPr>
        <w:t>people</w:t>
      </w:r>
      <w:r>
        <w:rPr>
          <w:color w:val="231F20"/>
          <w:spacing w:val="-8"/>
          <w:w w:val="105"/>
        </w:rPr>
        <w:t> </w:t>
      </w:r>
      <w:r>
        <w:rPr>
          <w:color w:val="231F20"/>
          <w:spacing w:val="-2"/>
          <w:w w:val="105"/>
        </w:rPr>
        <w:t>are</w:t>
      </w:r>
      <w:r>
        <w:rPr>
          <w:color w:val="231F20"/>
          <w:spacing w:val="-8"/>
          <w:w w:val="105"/>
        </w:rPr>
        <w:t> </w:t>
      </w:r>
      <w:r>
        <w:rPr>
          <w:color w:val="231F20"/>
          <w:spacing w:val="-2"/>
          <w:w w:val="105"/>
        </w:rPr>
        <w:t>mixing</w:t>
      </w:r>
      <w:r>
        <w:rPr>
          <w:color w:val="231F20"/>
          <w:spacing w:val="-8"/>
          <w:w w:val="105"/>
        </w:rPr>
        <w:t> </w:t>
      </w:r>
      <w:r>
        <w:rPr>
          <w:color w:val="231F20"/>
          <w:spacing w:val="-2"/>
          <w:w w:val="105"/>
        </w:rPr>
        <w:t>politics</w:t>
      </w:r>
      <w:r>
        <w:rPr>
          <w:color w:val="231F20"/>
          <w:spacing w:val="-8"/>
          <w:w w:val="105"/>
        </w:rPr>
        <w:t> </w:t>
      </w:r>
      <w:r>
        <w:rPr>
          <w:color w:val="231F20"/>
          <w:spacing w:val="-2"/>
          <w:w w:val="105"/>
        </w:rPr>
        <w:t>and</w:t>
      </w:r>
      <w:r>
        <w:rPr>
          <w:color w:val="231F20"/>
          <w:spacing w:val="-8"/>
          <w:w w:val="105"/>
        </w:rPr>
        <w:t> </w:t>
      </w:r>
      <w:r>
        <w:rPr>
          <w:color w:val="231F20"/>
          <w:spacing w:val="-2"/>
          <w:w w:val="105"/>
        </w:rPr>
        <w:t>business.</w:t>
      </w:r>
    </w:p>
    <w:p>
      <w:pPr>
        <w:pStyle w:val="BodyText"/>
        <w:spacing w:before="33"/>
      </w:pPr>
    </w:p>
    <w:p>
      <w:pPr>
        <w:pStyle w:val="BodyText"/>
        <w:spacing w:line="266" w:lineRule="auto"/>
        <w:ind w:left="184" w:right="132" w:hanging="13"/>
        <w:jc w:val="both"/>
      </w:pPr>
      <w:r>
        <w:rPr>
          <w:color w:val="231F20"/>
        </w:rPr>
        <w:t>The</w:t>
      </w:r>
      <w:r>
        <w:rPr>
          <w:color w:val="231F20"/>
          <w:spacing w:val="-8"/>
        </w:rPr>
        <w:t> </w:t>
      </w:r>
      <w:r>
        <w:rPr>
          <w:color w:val="231F20"/>
        </w:rPr>
        <w:t>number</w:t>
      </w:r>
      <w:r>
        <w:rPr>
          <w:color w:val="231F20"/>
          <w:spacing w:val="-8"/>
        </w:rPr>
        <w:t> </w:t>
      </w:r>
      <w:r>
        <w:rPr>
          <w:color w:val="231F20"/>
        </w:rPr>
        <w:t>one</w:t>
      </w:r>
      <w:r>
        <w:rPr>
          <w:color w:val="231F20"/>
          <w:spacing w:val="-8"/>
        </w:rPr>
        <w:t> </w:t>
      </w:r>
      <w:r>
        <w:rPr>
          <w:color w:val="231F20"/>
        </w:rPr>
        <w:t>thing</w:t>
      </w:r>
      <w:r>
        <w:rPr>
          <w:color w:val="231F20"/>
          <w:spacing w:val="-8"/>
        </w:rPr>
        <w:t> </w:t>
      </w:r>
      <w:r>
        <w:rPr>
          <w:color w:val="231F20"/>
        </w:rPr>
        <w:t>clouding</w:t>
      </w:r>
      <w:r>
        <w:rPr>
          <w:color w:val="231F20"/>
          <w:spacing w:val="-8"/>
        </w:rPr>
        <w:t> </w:t>
      </w:r>
      <w:r>
        <w:rPr>
          <w:color w:val="231F20"/>
        </w:rPr>
        <w:t>us</w:t>
      </w:r>
      <w:r>
        <w:rPr>
          <w:color w:val="231F20"/>
          <w:spacing w:val="-8"/>
        </w:rPr>
        <w:t> </w:t>
      </w:r>
      <w:r>
        <w:rPr>
          <w:color w:val="231F20"/>
        </w:rPr>
        <w:t>from</w:t>
      </w:r>
      <w:r>
        <w:rPr>
          <w:color w:val="231F20"/>
          <w:spacing w:val="-8"/>
        </w:rPr>
        <w:t> </w:t>
      </w:r>
      <w:r>
        <w:rPr>
          <w:color w:val="231F20"/>
        </w:rPr>
        <w:t>being</w:t>
      </w:r>
      <w:r>
        <w:rPr>
          <w:color w:val="231F20"/>
          <w:spacing w:val="-8"/>
        </w:rPr>
        <w:t> </w:t>
      </w:r>
      <w:r>
        <w:rPr>
          <w:color w:val="231F20"/>
        </w:rPr>
        <w:t>able</w:t>
      </w:r>
      <w:r>
        <w:rPr>
          <w:color w:val="231F20"/>
          <w:spacing w:val="-8"/>
        </w:rPr>
        <w:t> </w:t>
      </w:r>
      <w:r>
        <w:rPr>
          <w:color w:val="231F20"/>
        </w:rPr>
        <w:t>to</w:t>
      </w:r>
      <w:r>
        <w:rPr>
          <w:color w:val="231F20"/>
          <w:spacing w:val="-8"/>
        </w:rPr>
        <w:t> </w:t>
      </w:r>
      <w:r>
        <w:rPr>
          <w:color w:val="231F20"/>
        </w:rPr>
        <w:t>see</w:t>
      </w:r>
      <w:r>
        <w:rPr>
          <w:color w:val="231F20"/>
          <w:spacing w:val="-8"/>
        </w:rPr>
        <w:t> </w:t>
      </w:r>
      <w:r>
        <w:rPr>
          <w:color w:val="231F20"/>
        </w:rPr>
        <w:t>real- </w:t>
      </w:r>
      <w:r>
        <w:rPr>
          <w:color w:val="231F20"/>
          <w:w w:val="105"/>
        </w:rPr>
        <w:t>ity</w:t>
      </w:r>
      <w:r>
        <w:rPr>
          <w:color w:val="231F20"/>
          <w:spacing w:val="-14"/>
          <w:w w:val="105"/>
        </w:rPr>
        <w:t> </w:t>
      </w:r>
      <w:r>
        <w:rPr>
          <w:color w:val="231F20"/>
          <w:w w:val="105"/>
        </w:rPr>
        <w:t>is</w:t>
      </w:r>
      <w:r>
        <w:rPr>
          <w:color w:val="231F20"/>
          <w:spacing w:val="-13"/>
          <w:w w:val="105"/>
        </w:rPr>
        <w:t> </w:t>
      </w:r>
      <w:r>
        <w:rPr>
          <w:color w:val="231F20"/>
          <w:w w:val="105"/>
        </w:rPr>
        <w:t>we</w:t>
      </w:r>
      <w:r>
        <w:rPr>
          <w:color w:val="231F20"/>
          <w:spacing w:val="-13"/>
          <w:w w:val="105"/>
        </w:rPr>
        <w:t> </w:t>
      </w:r>
      <w:r>
        <w:rPr>
          <w:color w:val="231F20"/>
          <w:w w:val="105"/>
        </w:rPr>
        <w:t>have</w:t>
      </w:r>
      <w:r>
        <w:rPr>
          <w:color w:val="231F20"/>
          <w:spacing w:val="-13"/>
          <w:w w:val="105"/>
        </w:rPr>
        <w:t> </w:t>
      </w:r>
      <w:r>
        <w:rPr>
          <w:color w:val="231F20"/>
          <w:w w:val="105"/>
        </w:rPr>
        <w:t>preconceived</w:t>
      </w:r>
      <w:r>
        <w:rPr>
          <w:color w:val="231F20"/>
          <w:spacing w:val="-13"/>
          <w:w w:val="105"/>
        </w:rPr>
        <w:t> </w:t>
      </w:r>
      <w:r>
        <w:rPr>
          <w:color w:val="231F20"/>
          <w:w w:val="105"/>
        </w:rPr>
        <w:t>notions</w:t>
      </w:r>
      <w:r>
        <w:rPr>
          <w:color w:val="231F20"/>
          <w:spacing w:val="-13"/>
          <w:w w:val="105"/>
        </w:rPr>
        <w:t> </w:t>
      </w:r>
      <w:r>
        <w:rPr>
          <w:color w:val="231F20"/>
          <w:w w:val="105"/>
        </w:rPr>
        <w:t>of</w:t>
      </w:r>
      <w:r>
        <w:rPr>
          <w:color w:val="231F20"/>
          <w:spacing w:val="-13"/>
          <w:w w:val="105"/>
        </w:rPr>
        <w:t> </w:t>
      </w:r>
      <w:r>
        <w:rPr>
          <w:color w:val="231F20"/>
          <w:w w:val="105"/>
        </w:rPr>
        <w:t>the</w:t>
      </w:r>
      <w:r>
        <w:rPr>
          <w:color w:val="231F20"/>
          <w:spacing w:val="-13"/>
          <w:w w:val="105"/>
        </w:rPr>
        <w:t> </w:t>
      </w:r>
      <w:r>
        <w:rPr>
          <w:color w:val="231F20"/>
          <w:w w:val="105"/>
        </w:rPr>
        <w:t>way</w:t>
      </w:r>
      <w:r>
        <w:rPr>
          <w:color w:val="231F20"/>
          <w:spacing w:val="-14"/>
          <w:w w:val="105"/>
        </w:rPr>
        <w:t> </w:t>
      </w:r>
      <w:r>
        <w:rPr>
          <w:color w:val="231F20"/>
          <w:w w:val="105"/>
        </w:rPr>
        <w:t>it</w:t>
      </w:r>
      <w:r>
        <w:rPr>
          <w:color w:val="231F20"/>
          <w:spacing w:val="-13"/>
          <w:w w:val="105"/>
        </w:rPr>
        <w:t> </w:t>
      </w:r>
      <w:r>
        <w:rPr>
          <w:color w:val="231F20"/>
          <w:w w:val="105"/>
        </w:rPr>
        <w:t>should</w:t>
      </w:r>
      <w:r>
        <w:rPr>
          <w:color w:val="231F20"/>
          <w:spacing w:val="-13"/>
          <w:w w:val="105"/>
        </w:rPr>
        <w:t> </w:t>
      </w:r>
      <w:r>
        <w:rPr>
          <w:color w:val="231F20"/>
          <w:w w:val="105"/>
        </w:rPr>
        <w:t>be.</w:t>
      </w:r>
    </w:p>
    <w:p>
      <w:pPr>
        <w:pStyle w:val="BodyText"/>
        <w:spacing w:before="31"/>
      </w:pPr>
    </w:p>
    <w:p>
      <w:pPr>
        <w:pStyle w:val="BodyText"/>
        <w:spacing w:line="266" w:lineRule="auto"/>
        <w:ind w:left="177" w:right="143" w:firstLine="5"/>
        <w:jc w:val="both"/>
      </w:pPr>
      <w:r>
        <w:rPr>
          <w:color w:val="231F20"/>
        </w:rPr>
        <w:t>One</w:t>
      </w:r>
      <w:r>
        <w:rPr>
          <w:color w:val="231F20"/>
          <w:spacing w:val="-9"/>
        </w:rPr>
        <w:t> </w:t>
      </w:r>
      <w:r>
        <w:rPr>
          <w:color w:val="231F20"/>
        </w:rPr>
        <w:t>definition</w:t>
      </w:r>
      <w:r>
        <w:rPr>
          <w:color w:val="231F20"/>
          <w:spacing w:val="-9"/>
        </w:rPr>
        <w:t> </w:t>
      </w:r>
      <w:r>
        <w:rPr>
          <w:color w:val="231F20"/>
        </w:rPr>
        <w:t>of</w:t>
      </w:r>
      <w:r>
        <w:rPr>
          <w:color w:val="231F20"/>
          <w:spacing w:val="-9"/>
        </w:rPr>
        <w:t> </w:t>
      </w:r>
      <w:r>
        <w:rPr>
          <w:color w:val="231F20"/>
        </w:rPr>
        <w:t>a</w:t>
      </w:r>
      <w:r>
        <w:rPr>
          <w:color w:val="231F20"/>
          <w:spacing w:val="-9"/>
        </w:rPr>
        <w:t> </w:t>
      </w:r>
      <w:r>
        <w:rPr>
          <w:color w:val="231F20"/>
        </w:rPr>
        <w:t>moment</w:t>
      </w:r>
      <w:r>
        <w:rPr>
          <w:color w:val="231F20"/>
          <w:spacing w:val="-9"/>
        </w:rPr>
        <w:t> </w:t>
      </w:r>
      <w:r>
        <w:rPr>
          <w:color w:val="231F20"/>
        </w:rPr>
        <w:t>of</w:t>
      </w:r>
      <w:r>
        <w:rPr>
          <w:color w:val="231F20"/>
          <w:spacing w:val="-9"/>
        </w:rPr>
        <w:t> </w:t>
      </w:r>
      <w:r>
        <w:rPr>
          <w:color w:val="231F20"/>
        </w:rPr>
        <w:t>suffering</w:t>
      </w:r>
      <w:r>
        <w:rPr>
          <w:color w:val="231F20"/>
          <w:spacing w:val="-9"/>
        </w:rPr>
        <w:t> </w:t>
      </w:r>
      <w:r>
        <w:rPr>
          <w:color w:val="231F20"/>
        </w:rPr>
        <w:t>is</w:t>
      </w:r>
      <w:r>
        <w:rPr>
          <w:color w:val="231F20"/>
          <w:spacing w:val="-9"/>
        </w:rPr>
        <w:t> </w:t>
      </w:r>
      <w:r>
        <w:rPr>
          <w:color w:val="231F20"/>
        </w:rPr>
        <w:t>“the</w:t>
      </w:r>
      <w:r>
        <w:rPr>
          <w:color w:val="231F20"/>
          <w:spacing w:val="-9"/>
        </w:rPr>
        <w:t> </w:t>
      </w:r>
      <w:r>
        <w:rPr>
          <w:color w:val="231F20"/>
        </w:rPr>
        <w:t>moment</w:t>
      </w:r>
      <w:r>
        <w:rPr>
          <w:color w:val="231F20"/>
          <w:spacing w:val="-9"/>
        </w:rPr>
        <w:t> </w:t>
      </w:r>
      <w:r>
        <w:rPr>
          <w:color w:val="231F20"/>
        </w:rPr>
        <w:t>when </w:t>
      </w:r>
      <w:r>
        <w:rPr>
          <w:color w:val="231F20"/>
          <w:spacing w:val="-6"/>
        </w:rPr>
        <w:t>you</w:t>
      </w:r>
      <w:r>
        <w:rPr>
          <w:color w:val="231F20"/>
          <w:spacing w:val="-7"/>
        </w:rPr>
        <w:t> </w:t>
      </w:r>
      <w:r>
        <w:rPr>
          <w:color w:val="231F20"/>
          <w:spacing w:val="-6"/>
        </w:rPr>
        <w:t>see things</w:t>
      </w:r>
      <w:r>
        <w:rPr>
          <w:color w:val="231F20"/>
          <w:spacing w:val="-7"/>
        </w:rPr>
        <w:t> </w:t>
      </w:r>
      <w:r>
        <w:rPr>
          <w:color w:val="231F20"/>
          <w:spacing w:val="-6"/>
        </w:rPr>
        <w:t>exactly the</w:t>
      </w:r>
      <w:r>
        <w:rPr>
          <w:color w:val="231F20"/>
          <w:spacing w:val="-7"/>
        </w:rPr>
        <w:t> </w:t>
      </w:r>
      <w:r>
        <w:rPr>
          <w:color w:val="231F20"/>
          <w:spacing w:val="-6"/>
        </w:rPr>
        <w:t>way they</w:t>
      </w:r>
      <w:r>
        <w:rPr>
          <w:color w:val="231F20"/>
          <w:spacing w:val="-7"/>
        </w:rPr>
        <w:t> </w:t>
      </w:r>
      <w:r>
        <w:rPr>
          <w:color w:val="231F20"/>
          <w:spacing w:val="-6"/>
        </w:rPr>
        <w:t>are.” This</w:t>
      </w:r>
      <w:r>
        <w:rPr>
          <w:color w:val="231F20"/>
          <w:spacing w:val="-7"/>
        </w:rPr>
        <w:t> </w:t>
      </w:r>
      <w:r>
        <w:rPr>
          <w:color w:val="231F20"/>
          <w:spacing w:val="-6"/>
        </w:rPr>
        <w:t>whole time,</w:t>
      </w:r>
      <w:r>
        <w:rPr>
          <w:color w:val="231F20"/>
          <w:spacing w:val="-7"/>
        </w:rPr>
        <w:t> </w:t>
      </w:r>
      <w:r>
        <w:rPr>
          <w:color w:val="231F20"/>
          <w:spacing w:val="-6"/>
        </w:rPr>
        <w:t>you’ve </w:t>
      </w:r>
      <w:r>
        <w:rPr>
          <w:color w:val="231F20"/>
          <w:spacing w:val="-2"/>
        </w:rPr>
        <w:t>been</w:t>
      </w:r>
      <w:r>
        <w:rPr>
          <w:color w:val="231F20"/>
          <w:spacing w:val="-11"/>
        </w:rPr>
        <w:t> </w:t>
      </w:r>
      <w:r>
        <w:rPr>
          <w:color w:val="231F20"/>
          <w:spacing w:val="-2"/>
        </w:rPr>
        <w:t>convinced</w:t>
      </w:r>
      <w:r>
        <w:rPr>
          <w:color w:val="231F20"/>
          <w:spacing w:val="-10"/>
        </w:rPr>
        <w:t> </w:t>
      </w:r>
      <w:r>
        <w:rPr>
          <w:color w:val="231F20"/>
          <w:spacing w:val="-2"/>
        </w:rPr>
        <w:t>your</w:t>
      </w:r>
      <w:r>
        <w:rPr>
          <w:color w:val="231F20"/>
          <w:spacing w:val="-11"/>
        </w:rPr>
        <w:t> </w:t>
      </w:r>
      <w:r>
        <w:rPr>
          <w:color w:val="231F20"/>
          <w:spacing w:val="-2"/>
        </w:rPr>
        <w:t>business</w:t>
      </w:r>
      <w:r>
        <w:rPr>
          <w:color w:val="231F20"/>
          <w:spacing w:val="-10"/>
        </w:rPr>
        <w:t> </w:t>
      </w:r>
      <w:r>
        <w:rPr>
          <w:color w:val="231F20"/>
          <w:spacing w:val="-2"/>
        </w:rPr>
        <w:t>is</w:t>
      </w:r>
      <w:r>
        <w:rPr>
          <w:color w:val="231F20"/>
          <w:spacing w:val="-11"/>
        </w:rPr>
        <w:t> </w:t>
      </w:r>
      <w:r>
        <w:rPr>
          <w:color w:val="231F20"/>
          <w:spacing w:val="-2"/>
        </w:rPr>
        <w:t>doing</w:t>
      </w:r>
      <w:r>
        <w:rPr>
          <w:color w:val="231F20"/>
          <w:spacing w:val="-10"/>
        </w:rPr>
        <w:t> </w:t>
      </w:r>
      <w:r>
        <w:rPr>
          <w:color w:val="231F20"/>
          <w:spacing w:val="-2"/>
        </w:rPr>
        <w:t>great,</w:t>
      </w:r>
      <w:r>
        <w:rPr>
          <w:color w:val="231F20"/>
          <w:spacing w:val="-11"/>
        </w:rPr>
        <w:t> </w:t>
      </w:r>
      <w:r>
        <w:rPr>
          <w:color w:val="231F20"/>
          <w:spacing w:val="-2"/>
        </w:rPr>
        <w:t>and</w:t>
      </w:r>
      <w:r>
        <w:rPr>
          <w:color w:val="231F20"/>
          <w:spacing w:val="-10"/>
        </w:rPr>
        <w:t> </w:t>
      </w:r>
      <w:r>
        <w:rPr>
          <w:color w:val="231F20"/>
          <w:spacing w:val="-2"/>
        </w:rPr>
        <w:t>really,</w:t>
      </w:r>
      <w:r>
        <w:rPr>
          <w:color w:val="231F20"/>
          <w:spacing w:val="-11"/>
        </w:rPr>
        <w:t> </w:t>
      </w:r>
      <w:r>
        <w:rPr>
          <w:color w:val="231F20"/>
          <w:spacing w:val="-2"/>
        </w:rPr>
        <w:t>you’ve </w:t>
      </w:r>
      <w:r>
        <w:rPr>
          <w:color w:val="231F20"/>
        </w:rPr>
        <w:t>ignored</w:t>
      </w:r>
      <w:r>
        <w:rPr>
          <w:color w:val="231F20"/>
          <w:spacing w:val="-15"/>
        </w:rPr>
        <w:t> </w:t>
      </w:r>
      <w:r>
        <w:rPr>
          <w:color w:val="231F20"/>
        </w:rPr>
        <w:t>the</w:t>
      </w:r>
      <w:r>
        <w:rPr>
          <w:color w:val="231F20"/>
          <w:spacing w:val="-14"/>
        </w:rPr>
        <w:t> </w:t>
      </w:r>
      <w:r>
        <w:rPr>
          <w:color w:val="231F20"/>
        </w:rPr>
        <w:t>signs</w:t>
      </w:r>
      <w:r>
        <w:rPr>
          <w:color w:val="231F20"/>
          <w:spacing w:val="-14"/>
        </w:rPr>
        <w:t> </w:t>
      </w:r>
      <w:r>
        <w:rPr>
          <w:color w:val="231F20"/>
        </w:rPr>
        <w:t>it’s</w:t>
      </w:r>
      <w:r>
        <w:rPr>
          <w:color w:val="231F20"/>
          <w:spacing w:val="-14"/>
        </w:rPr>
        <w:t> </w:t>
      </w:r>
      <w:r>
        <w:rPr>
          <w:color w:val="231F20"/>
        </w:rPr>
        <w:t>not</w:t>
      </w:r>
      <w:r>
        <w:rPr>
          <w:color w:val="231F20"/>
          <w:spacing w:val="-14"/>
        </w:rPr>
        <w:t> </w:t>
      </w:r>
      <w:r>
        <w:rPr>
          <w:color w:val="231F20"/>
        </w:rPr>
        <w:t>doing</w:t>
      </w:r>
      <w:r>
        <w:rPr>
          <w:color w:val="231F20"/>
          <w:spacing w:val="-15"/>
        </w:rPr>
        <w:t> </w:t>
      </w:r>
      <w:r>
        <w:rPr>
          <w:color w:val="231F20"/>
        </w:rPr>
        <w:t>well.</w:t>
      </w:r>
      <w:r>
        <w:rPr>
          <w:color w:val="231F20"/>
          <w:spacing w:val="-14"/>
        </w:rPr>
        <w:t> </w:t>
      </w:r>
      <w:r>
        <w:rPr>
          <w:color w:val="231F20"/>
        </w:rPr>
        <w:t>Then,</w:t>
      </w:r>
      <w:r>
        <w:rPr>
          <w:color w:val="231F20"/>
          <w:spacing w:val="-14"/>
        </w:rPr>
        <w:t> </w:t>
      </w:r>
      <w:r>
        <w:rPr>
          <w:color w:val="231F20"/>
        </w:rPr>
        <w:t>your</w:t>
      </w:r>
      <w:r>
        <w:rPr>
          <w:color w:val="231F20"/>
          <w:spacing w:val="-14"/>
        </w:rPr>
        <w:t> </w:t>
      </w:r>
      <w:r>
        <w:rPr>
          <w:color w:val="231F20"/>
        </w:rPr>
        <w:t>business</w:t>
      </w:r>
      <w:r>
        <w:rPr>
          <w:color w:val="231F20"/>
          <w:spacing w:val="-14"/>
        </w:rPr>
        <w:t> </w:t>
      </w:r>
      <w:r>
        <w:rPr>
          <w:color w:val="231F20"/>
          <w:spacing w:val="-2"/>
        </w:rPr>
        <w:t>fails,</w:t>
      </w:r>
    </w:p>
    <w:p>
      <w:pPr>
        <w:spacing w:after="0" w:line="266" w:lineRule="auto"/>
        <w:jc w:val="both"/>
        <w:sectPr>
          <w:pgSz w:w="7920" w:h="12240"/>
          <w:pgMar w:header="0" w:footer="771" w:top="900" w:bottom="960" w:left="1080" w:right="1080"/>
        </w:sectPr>
      </w:pPr>
    </w:p>
    <w:p>
      <w:pPr>
        <w:pStyle w:val="BodyText"/>
        <w:spacing w:line="266" w:lineRule="auto" w:before="90"/>
        <w:ind w:left="183" w:right="186" w:firstLine="2"/>
        <w:jc w:val="both"/>
      </w:pPr>
      <w:r>
        <w:rPr>
          <w:color w:val="231F20"/>
          <w:spacing w:val="-2"/>
        </w:rPr>
        <w:t>and</w:t>
      </w:r>
      <w:r>
        <w:rPr>
          <w:color w:val="231F20"/>
          <w:spacing w:val="-6"/>
        </w:rPr>
        <w:t> </w:t>
      </w:r>
      <w:r>
        <w:rPr>
          <w:color w:val="231F20"/>
          <w:spacing w:val="-2"/>
        </w:rPr>
        <w:t>you</w:t>
      </w:r>
      <w:r>
        <w:rPr>
          <w:color w:val="231F20"/>
          <w:spacing w:val="-7"/>
        </w:rPr>
        <w:t> </w:t>
      </w:r>
      <w:r>
        <w:rPr>
          <w:color w:val="231F20"/>
          <w:spacing w:val="-2"/>
        </w:rPr>
        <w:t>suffer</w:t>
      </w:r>
      <w:r>
        <w:rPr>
          <w:color w:val="231F20"/>
          <w:spacing w:val="-6"/>
        </w:rPr>
        <w:t> </w:t>
      </w:r>
      <w:r>
        <w:rPr>
          <w:color w:val="231F20"/>
          <w:spacing w:val="-2"/>
        </w:rPr>
        <w:t>because</w:t>
      </w:r>
      <w:r>
        <w:rPr>
          <w:color w:val="231F20"/>
          <w:spacing w:val="-6"/>
        </w:rPr>
        <w:t> </w:t>
      </w:r>
      <w:r>
        <w:rPr>
          <w:color w:val="231F20"/>
          <w:spacing w:val="-2"/>
        </w:rPr>
        <w:t>you’ve</w:t>
      </w:r>
      <w:r>
        <w:rPr>
          <w:color w:val="231F20"/>
          <w:spacing w:val="-6"/>
        </w:rPr>
        <w:t> </w:t>
      </w:r>
      <w:r>
        <w:rPr>
          <w:color w:val="231F20"/>
          <w:spacing w:val="-2"/>
        </w:rPr>
        <w:t>been</w:t>
      </w:r>
      <w:r>
        <w:rPr>
          <w:color w:val="231F20"/>
          <w:spacing w:val="-6"/>
        </w:rPr>
        <w:t> </w:t>
      </w:r>
      <w:r>
        <w:rPr>
          <w:color w:val="231F20"/>
          <w:spacing w:val="-2"/>
        </w:rPr>
        <w:t>putting</w:t>
      </w:r>
      <w:r>
        <w:rPr>
          <w:color w:val="231F20"/>
          <w:spacing w:val="-6"/>
        </w:rPr>
        <w:t> </w:t>
      </w:r>
      <w:r>
        <w:rPr>
          <w:color w:val="231F20"/>
          <w:spacing w:val="-2"/>
        </w:rPr>
        <w:t>off</w:t>
      </w:r>
      <w:r>
        <w:rPr>
          <w:color w:val="231F20"/>
          <w:spacing w:val="-6"/>
        </w:rPr>
        <w:t> </w:t>
      </w:r>
      <w:r>
        <w:rPr>
          <w:color w:val="231F20"/>
          <w:spacing w:val="-2"/>
        </w:rPr>
        <w:t>reality.</w:t>
      </w:r>
      <w:r>
        <w:rPr>
          <w:color w:val="231F20"/>
          <w:spacing w:val="-6"/>
        </w:rPr>
        <w:t> </w:t>
      </w:r>
      <w:r>
        <w:rPr>
          <w:color w:val="231F20"/>
          <w:spacing w:val="-2"/>
        </w:rPr>
        <w:t>You’ve </w:t>
      </w:r>
      <w:r>
        <w:rPr>
          <w:color w:val="231F20"/>
        </w:rPr>
        <w:t>been hiding it from yourself.</w:t>
      </w:r>
    </w:p>
    <w:p>
      <w:pPr>
        <w:pStyle w:val="BodyText"/>
        <w:spacing w:before="31"/>
      </w:pPr>
    </w:p>
    <w:p>
      <w:pPr>
        <w:pStyle w:val="BodyText"/>
        <w:spacing w:line="266" w:lineRule="auto"/>
        <w:ind w:left="180" w:right="180" w:hanging="8"/>
        <w:jc w:val="both"/>
      </w:pPr>
      <w:r>
        <w:rPr>
          <w:color w:val="231F20"/>
        </w:rPr>
        <w:t>The good news is, the moment of suffering—when you’re in </w:t>
      </w:r>
      <w:r>
        <w:rPr>
          <w:color w:val="231F20"/>
          <w:spacing w:val="-2"/>
        </w:rPr>
        <w:t>pain—is</w:t>
      </w:r>
      <w:r>
        <w:rPr>
          <w:color w:val="231F20"/>
          <w:spacing w:val="-11"/>
        </w:rPr>
        <w:t> </w:t>
      </w:r>
      <w:r>
        <w:rPr>
          <w:color w:val="231F20"/>
          <w:spacing w:val="-2"/>
        </w:rPr>
        <w:t>a</w:t>
      </w:r>
      <w:r>
        <w:rPr>
          <w:color w:val="231F20"/>
          <w:spacing w:val="-10"/>
        </w:rPr>
        <w:t> </w:t>
      </w:r>
      <w:r>
        <w:rPr>
          <w:color w:val="231F20"/>
          <w:spacing w:val="-2"/>
        </w:rPr>
        <w:t>moment</w:t>
      </w:r>
      <w:r>
        <w:rPr>
          <w:color w:val="231F20"/>
          <w:spacing w:val="-11"/>
        </w:rPr>
        <w:t> </w:t>
      </w:r>
      <w:r>
        <w:rPr>
          <w:color w:val="231F20"/>
          <w:spacing w:val="-2"/>
        </w:rPr>
        <w:t>of</w:t>
      </w:r>
      <w:r>
        <w:rPr>
          <w:color w:val="231F20"/>
          <w:spacing w:val="-10"/>
        </w:rPr>
        <w:t> </w:t>
      </w:r>
      <w:r>
        <w:rPr>
          <w:color w:val="231F20"/>
          <w:spacing w:val="-2"/>
        </w:rPr>
        <w:t>truth.</w:t>
      </w:r>
      <w:r>
        <w:rPr>
          <w:color w:val="231F20"/>
          <w:spacing w:val="-11"/>
        </w:rPr>
        <w:t> </w:t>
      </w:r>
      <w:r>
        <w:rPr>
          <w:color w:val="231F20"/>
          <w:spacing w:val="-2"/>
        </w:rPr>
        <w:t>It</w:t>
      </w:r>
      <w:r>
        <w:rPr>
          <w:color w:val="231F20"/>
          <w:spacing w:val="-10"/>
        </w:rPr>
        <w:t> </w:t>
      </w:r>
      <w:r>
        <w:rPr>
          <w:color w:val="231F20"/>
          <w:spacing w:val="-2"/>
        </w:rPr>
        <w:t>is</w:t>
      </w:r>
      <w:r>
        <w:rPr>
          <w:color w:val="231F20"/>
          <w:spacing w:val="-11"/>
        </w:rPr>
        <w:t> </w:t>
      </w:r>
      <w:r>
        <w:rPr>
          <w:color w:val="231F20"/>
          <w:spacing w:val="-2"/>
        </w:rPr>
        <w:t>a</w:t>
      </w:r>
      <w:r>
        <w:rPr>
          <w:color w:val="231F20"/>
          <w:spacing w:val="-10"/>
        </w:rPr>
        <w:t> </w:t>
      </w:r>
      <w:r>
        <w:rPr>
          <w:color w:val="231F20"/>
          <w:spacing w:val="-2"/>
        </w:rPr>
        <w:t>moment</w:t>
      </w:r>
      <w:r>
        <w:rPr>
          <w:color w:val="231F20"/>
          <w:spacing w:val="-11"/>
        </w:rPr>
        <w:t> </w:t>
      </w:r>
      <w:r>
        <w:rPr>
          <w:color w:val="231F20"/>
          <w:spacing w:val="-2"/>
        </w:rPr>
        <w:t>where</w:t>
      </w:r>
      <w:r>
        <w:rPr>
          <w:color w:val="231F20"/>
          <w:spacing w:val="-10"/>
        </w:rPr>
        <w:t> </w:t>
      </w:r>
      <w:r>
        <w:rPr>
          <w:color w:val="231F20"/>
          <w:spacing w:val="-2"/>
        </w:rPr>
        <w:t>you’re</w:t>
      </w:r>
      <w:r>
        <w:rPr>
          <w:color w:val="231F20"/>
          <w:spacing w:val="-11"/>
        </w:rPr>
        <w:t> </w:t>
      </w:r>
      <w:r>
        <w:rPr>
          <w:color w:val="231F20"/>
          <w:spacing w:val="-2"/>
        </w:rPr>
        <w:t>forced </w:t>
      </w:r>
      <w:r>
        <w:rPr>
          <w:color w:val="231F20"/>
        </w:rPr>
        <w:t>to embrace reality the way it actually is. Then, you can make </w:t>
      </w:r>
      <w:r>
        <w:rPr>
          <w:color w:val="231F20"/>
          <w:spacing w:val="-2"/>
        </w:rPr>
        <w:t>meaningful</w:t>
      </w:r>
      <w:r>
        <w:rPr>
          <w:color w:val="231F20"/>
          <w:spacing w:val="-7"/>
        </w:rPr>
        <w:t> </w:t>
      </w:r>
      <w:r>
        <w:rPr>
          <w:color w:val="231F20"/>
          <w:spacing w:val="-2"/>
        </w:rPr>
        <w:t>change</w:t>
      </w:r>
      <w:r>
        <w:rPr>
          <w:color w:val="231F20"/>
          <w:spacing w:val="-7"/>
        </w:rPr>
        <w:t> </w:t>
      </w:r>
      <w:r>
        <w:rPr>
          <w:color w:val="231F20"/>
          <w:spacing w:val="-2"/>
        </w:rPr>
        <w:t>and</w:t>
      </w:r>
      <w:r>
        <w:rPr>
          <w:color w:val="231F20"/>
          <w:spacing w:val="-7"/>
        </w:rPr>
        <w:t> </w:t>
      </w:r>
      <w:r>
        <w:rPr>
          <w:color w:val="231F20"/>
          <w:spacing w:val="-2"/>
        </w:rPr>
        <w:t>progress.</w:t>
      </w:r>
      <w:r>
        <w:rPr>
          <w:color w:val="231F20"/>
          <w:spacing w:val="-7"/>
        </w:rPr>
        <w:t> </w:t>
      </w:r>
      <w:r>
        <w:rPr>
          <w:color w:val="231F20"/>
          <w:spacing w:val="-2"/>
        </w:rPr>
        <w:t>You</w:t>
      </w:r>
      <w:r>
        <w:rPr>
          <w:color w:val="231F20"/>
          <w:spacing w:val="-7"/>
        </w:rPr>
        <w:t> </w:t>
      </w:r>
      <w:r>
        <w:rPr>
          <w:color w:val="231F20"/>
          <w:spacing w:val="-2"/>
        </w:rPr>
        <w:t>can</w:t>
      </w:r>
      <w:r>
        <w:rPr>
          <w:color w:val="231F20"/>
          <w:spacing w:val="-7"/>
        </w:rPr>
        <w:t> </w:t>
      </w:r>
      <w:r>
        <w:rPr>
          <w:color w:val="231F20"/>
          <w:spacing w:val="-2"/>
        </w:rPr>
        <w:t>only</w:t>
      </w:r>
      <w:r>
        <w:rPr>
          <w:color w:val="231F20"/>
          <w:spacing w:val="-7"/>
        </w:rPr>
        <w:t> </w:t>
      </w:r>
      <w:r>
        <w:rPr>
          <w:color w:val="231F20"/>
          <w:spacing w:val="-2"/>
        </w:rPr>
        <w:t>make</w:t>
      </w:r>
      <w:r>
        <w:rPr>
          <w:color w:val="231F20"/>
          <w:spacing w:val="-7"/>
        </w:rPr>
        <w:t> </w:t>
      </w:r>
      <w:r>
        <w:rPr>
          <w:color w:val="231F20"/>
          <w:spacing w:val="-2"/>
        </w:rPr>
        <w:t>progress </w:t>
      </w:r>
      <w:r>
        <w:rPr>
          <w:color w:val="231F20"/>
          <w:w w:val="105"/>
        </w:rPr>
        <w:t>when you’re starting with the truth.</w:t>
      </w:r>
    </w:p>
    <w:p>
      <w:pPr>
        <w:pStyle w:val="BodyText"/>
        <w:spacing w:before="32"/>
      </w:pPr>
    </w:p>
    <w:p>
      <w:pPr>
        <w:pStyle w:val="BodyText"/>
        <w:spacing w:line="266" w:lineRule="auto" w:before="1"/>
        <w:ind w:left="184" w:right="181" w:hanging="12"/>
        <w:jc w:val="both"/>
      </w:pPr>
      <w:r>
        <w:rPr>
          <w:color w:val="231F20"/>
        </w:rPr>
        <w:t>The hard thing is seeing the truth. To see the truth, you have to</w:t>
      </w:r>
      <w:r>
        <w:rPr>
          <w:color w:val="231F20"/>
          <w:spacing w:val="-8"/>
        </w:rPr>
        <w:t> </w:t>
      </w:r>
      <w:r>
        <w:rPr>
          <w:color w:val="231F20"/>
        </w:rPr>
        <w:t>get</w:t>
      </w:r>
      <w:r>
        <w:rPr>
          <w:color w:val="231F20"/>
          <w:spacing w:val="-8"/>
        </w:rPr>
        <w:t> </w:t>
      </w:r>
      <w:r>
        <w:rPr>
          <w:color w:val="231F20"/>
        </w:rPr>
        <w:t>your</w:t>
      </w:r>
      <w:r>
        <w:rPr>
          <w:color w:val="231F20"/>
          <w:spacing w:val="-8"/>
        </w:rPr>
        <w:t> </w:t>
      </w:r>
      <w:r>
        <w:rPr>
          <w:color w:val="231F20"/>
        </w:rPr>
        <w:t>ego</w:t>
      </w:r>
      <w:r>
        <w:rPr>
          <w:color w:val="231F20"/>
          <w:spacing w:val="-8"/>
        </w:rPr>
        <w:t> </w:t>
      </w:r>
      <w:r>
        <w:rPr>
          <w:color w:val="231F20"/>
        </w:rPr>
        <w:t>out</w:t>
      </w:r>
      <w:r>
        <w:rPr>
          <w:color w:val="231F20"/>
          <w:spacing w:val="-8"/>
        </w:rPr>
        <w:t> </w:t>
      </w:r>
      <w:r>
        <w:rPr>
          <w:color w:val="231F20"/>
        </w:rPr>
        <w:t>of</w:t>
      </w:r>
      <w:r>
        <w:rPr>
          <w:color w:val="231F20"/>
          <w:spacing w:val="-8"/>
        </w:rPr>
        <w:t> </w:t>
      </w:r>
      <w:r>
        <w:rPr>
          <w:color w:val="231F20"/>
        </w:rPr>
        <w:t>the</w:t>
      </w:r>
      <w:r>
        <w:rPr>
          <w:color w:val="231F20"/>
          <w:spacing w:val="-8"/>
        </w:rPr>
        <w:t> </w:t>
      </w:r>
      <w:r>
        <w:rPr>
          <w:color w:val="231F20"/>
        </w:rPr>
        <w:t>way</w:t>
      </w:r>
      <w:r>
        <w:rPr>
          <w:color w:val="231F20"/>
          <w:spacing w:val="-8"/>
        </w:rPr>
        <w:t> </w:t>
      </w:r>
      <w:r>
        <w:rPr>
          <w:color w:val="231F20"/>
        </w:rPr>
        <w:t>because</w:t>
      </w:r>
      <w:r>
        <w:rPr>
          <w:color w:val="231F20"/>
          <w:spacing w:val="-8"/>
        </w:rPr>
        <w:t> </w:t>
      </w:r>
      <w:r>
        <w:rPr>
          <w:color w:val="231F20"/>
        </w:rPr>
        <w:t>your</w:t>
      </w:r>
      <w:r>
        <w:rPr>
          <w:color w:val="231F20"/>
          <w:spacing w:val="-8"/>
        </w:rPr>
        <w:t> </w:t>
      </w:r>
      <w:r>
        <w:rPr>
          <w:color w:val="231F20"/>
        </w:rPr>
        <w:t>ego</w:t>
      </w:r>
      <w:r>
        <w:rPr>
          <w:color w:val="231F20"/>
          <w:spacing w:val="-8"/>
        </w:rPr>
        <w:t> </w:t>
      </w:r>
      <w:r>
        <w:rPr>
          <w:color w:val="231F20"/>
        </w:rPr>
        <w:t>doesn’t</w:t>
      </w:r>
      <w:r>
        <w:rPr>
          <w:color w:val="231F20"/>
          <w:spacing w:val="-8"/>
        </w:rPr>
        <w:t> </w:t>
      </w:r>
      <w:r>
        <w:rPr>
          <w:color w:val="231F20"/>
        </w:rPr>
        <w:t>want to</w:t>
      </w:r>
      <w:r>
        <w:rPr>
          <w:color w:val="231F20"/>
          <w:spacing w:val="-5"/>
        </w:rPr>
        <w:t> </w:t>
      </w:r>
      <w:r>
        <w:rPr>
          <w:color w:val="231F20"/>
        </w:rPr>
        <w:t>face</w:t>
      </w:r>
      <w:r>
        <w:rPr>
          <w:color w:val="231F20"/>
          <w:spacing w:val="-5"/>
        </w:rPr>
        <w:t> </w:t>
      </w:r>
      <w:r>
        <w:rPr>
          <w:color w:val="231F20"/>
        </w:rPr>
        <w:t>the</w:t>
      </w:r>
      <w:r>
        <w:rPr>
          <w:color w:val="231F20"/>
          <w:spacing w:val="-5"/>
        </w:rPr>
        <w:t> </w:t>
      </w:r>
      <w:r>
        <w:rPr>
          <w:color w:val="231F20"/>
        </w:rPr>
        <w:t>truth.</w:t>
      </w:r>
      <w:r>
        <w:rPr>
          <w:color w:val="231F20"/>
          <w:spacing w:val="-5"/>
        </w:rPr>
        <w:t> </w:t>
      </w:r>
      <w:r>
        <w:rPr>
          <w:color w:val="231F20"/>
        </w:rPr>
        <w:t>The</w:t>
      </w:r>
      <w:r>
        <w:rPr>
          <w:color w:val="231F20"/>
          <w:spacing w:val="-5"/>
        </w:rPr>
        <w:t> </w:t>
      </w:r>
      <w:r>
        <w:rPr>
          <w:color w:val="231F20"/>
        </w:rPr>
        <w:t>smaller</w:t>
      </w:r>
      <w:r>
        <w:rPr>
          <w:color w:val="231F20"/>
          <w:spacing w:val="-5"/>
        </w:rPr>
        <w:t> </w:t>
      </w:r>
      <w:r>
        <w:rPr>
          <w:color w:val="231F20"/>
        </w:rPr>
        <w:t>you</w:t>
      </w:r>
      <w:r>
        <w:rPr>
          <w:color w:val="231F20"/>
          <w:spacing w:val="-5"/>
        </w:rPr>
        <w:t> </w:t>
      </w:r>
      <w:r>
        <w:rPr>
          <w:color w:val="231F20"/>
        </w:rPr>
        <w:t>can</w:t>
      </w:r>
      <w:r>
        <w:rPr>
          <w:color w:val="231F20"/>
          <w:spacing w:val="-5"/>
        </w:rPr>
        <w:t> </w:t>
      </w:r>
      <w:r>
        <w:rPr>
          <w:color w:val="231F20"/>
        </w:rPr>
        <w:t>make</w:t>
      </w:r>
      <w:r>
        <w:rPr>
          <w:color w:val="231F20"/>
          <w:spacing w:val="-5"/>
        </w:rPr>
        <w:t> </w:t>
      </w:r>
      <w:r>
        <w:rPr>
          <w:color w:val="231F20"/>
        </w:rPr>
        <w:t>your</w:t>
      </w:r>
      <w:r>
        <w:rPr>
          <w:color w:val="231F20"/>
          <w:spacing w:val="-5"/>
        </w:rPr>
        <w:t> </w:t>
      </w:r>
      <w:r>
        <w:rPr>
          <w:color w:val="231F20"/>
        </w:rPr>
        <w:t>ego,</w:t>
      </w:r>
      <w:r>
        <w:rPr>
          <w:color w:val="231F20"/>
          <w:spacing w:val="-5"/>
        </w:rPr>
        <w:t> </w:t>
      </w:r>
      <w:r>
        <w:rPr>
          <w:color w:val="231F20"/>
        </w:rPr>
        <w:t>the</w:t>
      </w:r>
      <w:r>
        <w:rPr>
          <w:color w:val="231F20"/>
          <w:spacing w:val="-5"/>
        </w:rPr>
        <w:t> </w:t>
      </w:r>
      <w:r>
        <w:rPr>
          <w:color w:val="231F20"/>
        </w:rPr>
        <w:t>less conditioned</w:t>
      </w:r>
      <w:r>
        <w:rPr>
          <w:color w:val="231F20"/>
          <w:spacing w:val="-13"/>
        </w:rPr>
        <w:t> </w:t>
      </w:r>
      <w:r>
        <w:rPr>
          <w:color w:val="231F20"/>
        </w:rPr>
        <w:t>you</w:t>
      </w:r>
      <w:r>
        <w:rPr>
          <w:color w:val="231F20"/>
          <w:spacing w:val="-12"/>
        </w:rPr>
        <w:t> </w:t>
      </w:r>
      <w:r>
        <w:rPr>
          <w:color w:val="231F20"/>
        </w:rPr>
        <w:t>can</w:t>
      </w:r>
      <w:r>
        <w:rPr>
          <w:color w:val="231F20"/>
          <w:spacing w:val="-13"/>
        </w:rPr>
        <w:t> </w:t>
      </w:r>
      <w:r>
        <w:rPr>
          <w:color w:val="231F20"/>
        </w:rPr>
        <w:t>make</w:t>
      </w:r>
      <w:r>
        <w:rPr>
          <w:color w:val="231F20"/>
          <w:spacing w:val="-12"/>
        </w:rPr>
        <w:t> </w:t>
      </w:r>
      <w:r>
        <w:rPr>
          <w:color w:val="231F20"/>
        </w:rPr>
        <w:t>your</w:t>
      </w:r>
      <w:r>
        <w:rPr>
          <w:color w:val="231F20"/>
          <w:spacing w:val="-13"/>
        </w:rPr>
        <w:t> </w:t>
      </w:r>
      <w:r>
        <w:rPr>
          <w:color w:val="231F20"/>
        </w:rPr>
        <w:t>reactions,</w:t>
      </w:r>
      <w:r>
        <w:rPr>
          <w:color w:val="231F20"/>
          <w:spacing w:val="-12"/>
        </w:rPr>
        <w:t> </w:t>
      </w:r>
      <w:r>
        <w:rPr>
          <w:color w:val="231F20"/>
        </w:rPr>
        <w:t>the</w:t>
      </w:r>
      <w:r>
        <w:rPr>
          <w:color w:val="231F20"/>
          <w:spacing w:val="-13"/>
        </w:rPr>
        <w:t> </w:t>
      </w:r>
      <w:r>
        <w:rPr>
          <w:color w:val="231F20"/>
        </w:rPr>
        <w:t>less</w:t>
      </w:r>
      <w:r>
        <w:rPr>
          <w:color w:val="231F20"/>
          <w:spacing w:val="-12"/>
        </w:rPr>
        <w:t> </w:t>
      </w:r>
      <w:r>
        <w:rPr>
          <w:color w:val="231F20"/>
        </w:rPr>
        <w:t>desires</w:t>
      </w:r>
      <w:r>
        <w:rPr>
          <w:color w:val="231F20"/>
          <w:spacing w:val="-13"/>
        </w:rPr>
        <w:t> </w:t>
      </w:r>
      <w:r>
        <w:rPr>
          <w:color w:val="231F20"/>
        </w:rPr>
        <w:t>you can have about the outcome you</w:t>
      </w:r>
      <w:r>
        <w:rPr>
          <w:color w:val="231F20"/>
          <w:spacing w:val="-1"/>
        </w:rPr>
        <w:t> </w:t>
      </w:r>
      <w:r>
        <w:rPr>
          <w:color w:val="231F20"/>
        </w:rPr>
        <w:t>want, the easier it will be to see the reality.</w:t>
      </w:r>
    </w:p>
    <w:p>
      <w:pPr>
        <w:pStyle w:val="BodyText"/>
        <w:spacing w:before="176"/>
      </w:pPr>
      <w:r>
        <w:rPr/>
        <mc:AlternateContent>
          <mc:Choice Requires="wps">
            <w:drawing>
              <wp:anchor distT="0" distB="0" distL="0" distR="0" allowOverlap="1" layoutInCell="1" locked="0" behindDoc="1" simplePos="0" relativeHeight="487644160">
                <wp:simplePos x="0" y="0"/>
                <wp:positionH relativeFrom="page">
                  <wp:posOffset>762000</wp:posOffset>
                </wp:positionH>
                <wp:positionV relativeFrom="paragraph">
                  <wp:posOffset>317619</wp:posOffset>
                </wp:positionV>
                <wp:extent cx="3467100" cy="520700"/>
                <wp:effectExtent l="0" t="0" r="0" b="0"/>
                <wp:wrapTopAndBottom/>
                <wp:docPr id="410" name="Group 410"/>
                <wp:cNvGraphicFramePr>
                  <a:graphicFrameLocks/>
                </wp:cNvGraphicFramePr>
                <a:graphic>
                  <a:graphicData uri="http://schemas.microsoft.com/office/word/2010/wordprocessingGroup">
                    <wpg:wgp>
                      <wpg:cNvPr id="410" name="Group 410"/>
                      <wpg:cNvGrpSpPr/>
                      <wpg:grpSpPr>
                        <a:xfrm>
                          <a:off x="0" y="0"/>
                          <a:ext cx="3467100" cy="520700"/>
                          <a:chExt cx="3467100" cy="520700"/>
                        </a:xfrm>
                      </wpg:grpSpPr>
                      <wps:wsp>
                        <wps:cNvPr id="411" name="Graphic 411"/>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412" name="Graphic 412"/>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413" name="Textbox 413"/>
                        <wps:cNvSpPr txBox="1"/>
                        <wps:spPr>
                          <a:xfrm>
                            <a:off x="38100" y="0"/>
                            <a:ext cx="3429000" cy="520700"/>
                          </a:xfrm>
                          <a:prstGeom prst="rect">
                            <a:avLst/>
                          </a:prstGeom>
                        </wps:spPr>
                        <wps:txbx>
                          <w:txbxContent>
                            <w:p>
                              <w:pPr>
                                <w:spacing w:line="309" w:lineRule="auto" w:before="125"/>
                                <w:ind w:left="298" w:right="0" w:hanging="2"/>
                                <w:jc w:val="left"/>
                                <w:rPr>
                                  <w:rFonts w:ascii="Trebuchet MS"/>
                                  <w:sz w:val="20"/>
                                </w:rPr>
                              </w:pPr>
                              <w:r>
                                <w:rPr>
                                  <w:rFonts w:ascii="Trebuchet MS"/>
                                  <w:color w:val="231F20"/>
                                  <w:w w:val="85"/>
                                  <w:sz w:val="20"/>
                                </w:rPr>
                                <w:t>What</w:t>
                              </w:r>
                              <w:r>
                                <w:rPr>
                                  <w:rFonts w:ascii="Trebuchet MS"/>
                                  <w:color w:val="231F20"/>
                                  <w:spacing w:val="-3"/>
                                  <w:w w:val="85"/>
                                  <w:sz w:val="20"/>
                                </w:rPr>
                                <w:t> </w:t>
                              </w:r>
                              <w:r>
                                <w:rPr>
                                  <w:rFonts w:ascii="Trebuchet MS"/>
                                  <w:color w:val="231F20"/>
                                  <w:w w:val="85"/>
                                  <w:sz w:val="20"/>
                                </w:rPr>
                                <w:t>we</w:t>
                              </w:r>
                              <w:r>
                                <w:rPr>
                                  <w:rFonts w:ascii="Trebuchet MS"/>
                                  <w:color w:val="231F20"/>
                                  <w:spacing w:val="-3"/>
                                  <w:w w:val="85"/>
                                  <w:sz w:val="20"/>
                                </w:rPr>
                                <w:t> </w:t>
                              </w:r>
                              <w:r>
                                <w:rPr>
                                  <w:rFonts w:ascii="Trebuchet MS"/>
                                  <w:color w:val="231F20"/>
                                  <w:w w:val="85"/>
                                  <w:sz w:val="20"/>
                                </w:rPr>
                                <w:t>wish</w:t>
                              </w:r>
                              <w:r>
                                <w:rPr>
                                  <w:rFonts w:ascii="Trebuchet MS"/>
                                  <w:color w:val="231F20"/>
                                  <w:spacing w:val="-3"/>
                                  <w:w w:val="85"/>
                                  <w:sz w:val="20"/>
                                </w:rPr>
                                <w:t> </w:t>
                              </w:r>
                              <w:r>
                                <w:rPr>
                                  <w:rFonts w:ascii="Trebuchet MS"/>
                                  <w:color w:val="231F20"/>
                                  <w:w w:val="85"/>
                                  <w:sz w:val="20"/>
                                </w:rPr>
                                <w:t>to</w:t>
                              </w:r>
                              <w:r>
                                <w:rPr>
                                  <w:rFonts w:ascii="Trebuchet MS"/>
                                  <w:color w:val="231F20"/>
                                  <w:spacing w:val="-3"/>
                                  <w:w w:val="85"/>
                                  <w:sz w:val="20"/>
                                </w:rPr>
                                <w:t> </w:t>
                              </w:r>
                              <w:r>
                                <w:rPr>
                                  <w:rFonts w:ascii="Trebuchet MS"/>
                                  <w:color w:val="231F20"/>
                                  <w:w w:val="85"/>
                                  <w:sz w:val="20"/>
                                </w:rPr>
                                <w:t>be</w:t>
                              </w:r>
                              <w:r>
                                <w:rPr>
                                  <w:rFonts w:ascii="Trebuchet MS"/>
                                  <w:color w:val="231F20"/>
                                  <w:spacing w:val="-3"/>
                                  <w:w w:val="85"/>
                                  <w:sz w:val="20"/>
                                </w:rPr>
                                <w:t> </w:t>
                              </w:r>
                              <w:r>
                                <w:rPr>
                                  <w:rFonts w:ascii="Trebuchet MS"/>
                                  <w:color w:val="231F20"/>
                                  <w:w w:val="85"/>
                                  <w:sz w:val="20"/>
                                </w:rPr>
                                <w:t>true</w:t>
                              </w:r>
                              <w:r>
                                <w:rPr>
                                  <w:rFonts w:ascii="Trebuchet MS"/>
                                  <w:color w:val="231F20"/>
                                  <w:spacing w:val="-3"/>
                                  <w:w w:val="85"/>
                                  <w:sz w:val="20"/>
                                </w:rPr>
                                <w:t> </w:t>
                              </w:r>
                              <w:r>
                                <w:rPr>
                                  <w:rFonts w:ascii="Trebuchet MS"/>
                                  <w:color w:val="231F20"/>
                                  <w:w w:val="85"/>
                                  <w:sz w:val="20"/>
                                </w:rPr>
                                <w:t>clouds</w:t>
                              </w:r>
                              <w:r>
                                <w:rPr>
                                  <w:rFonts w:ascii="Trebuchet MS"/>
                                  <w:color w:val="231F20"/>
                                  <w:spacing w:val="-3"/>
                                  <w:w w:val="85"/>
                                  <w:sz w:val="20"/>
                                </w:rPr>
                                <w:t> </w:t>
                              </w:r>
                              <w:r>
                                <w:rPr>
                                  <w:rFonts w:ascii="Trebuchet MS"/>
                                  <w:color w:val="231F20"/>
                                  <w:w w:val="85"/>
                                  <w:sz w:val="20"/>
                                </w:rPr>
                                <w:t>our</w:t>
                              </w:r>
                              <w:r>
                                <w:rPr>
                                  <w:rFonts w:ascii="Trebuchet MS"/>
                                  <w:color w:val="231F20"/>
                                  <w:spacing w:val="-3"/>
                                  <w:w w:val="85"/>
                                  <w:sz w:val="20"/>
                                </w:rPr>
                                <w:t> </w:t>
                              </w:r>
                              <w:r>
                                <w:rPr>
                                  <w:rFonts w:ascii="Trebuchet MS"/>
                                  <w:color w:val="231F20"/>
                                  <w:w w:val="85"/>
                                  <w:sz w:val="20"/>
                                </w:rPr>
                                <w:t>perception</w:t>
                              </w:r>
                              <w:r>
                                <w:rPr>
                                  <w:rFonts w:ascii="Trebuchet MS"/>
                                  <w:color w:val="231F20"/>
                                  <w:spacing w:val="-3"/>
                                  <w:w w:val="85"/>
                                  <w:sz w:val="20"/>
                                </w:rPr>
                                <w:t> </w:t>
                              </w:r>
                              <w:r>
                                <w:rPr>
                                  <w:rFonts w:ascii="Trebuchet MS"/>
                                  <w:color w:val="231F20"/>
                                  <w:w w:val="85"/>
                                  <w:sz w:val="20"/>
                                </w:rPr>
                                <w:t>of</w:t>
                              </w:r>
                              <w:r>
                                <w:rPr>
                                  <w:rFonts w:ascii="Trebuchet MS"/>
                                  <w:color w:val="231F20"/>
                                  <w:spacing w:val="-3"/>
                                  <w:w w:val="85"/>
                                  <w:sz w:val="20"/>
                                </w:rPr>
                                <w:t> </w:t>
                              </w:r>
                              <w:r>
                                <w:rPr>
                                  <w:rFonts w:ascii="Trebuchet MS"/>
                                  <w:color w:val="231F20"/>
                                  <w:w w:val="85"/>
                                  <w:sz w:val="20"/>
                                </w:rPr>
                                <w:t>what</w:t>
                              </w:r>
                              <w:r>
                                <w:rPr>
                                  <w:rFonts w:ascii="Trebuchet MS"/>
                                  <w:color w:val="231F20"/>
                                  <w:spacing w:val="-3"/>
                                  <w:w w:val="85"/>
                                  <w:sz w:val="20"/>
                                </w:rPr>
                                <w:t> </w:t>
                              </w:r>
                              <w:r>
                                <w:rPr>
                                  <w:rFonts w:ascii="Trebuchet MS"/>
                                  <w:color w:val="231F20"/>
                                  <w:w w:val="85"/>
                                  <w:sz w:val="20"/>
                                </w:rPr>
                                <w:t>is</w:t>
                              </w:r>
                              <w:r>
                                <w:rPr>
                                  <w:rFonts w:ascii="Trebuchet MS"/>
                                  <w:color w:val="231F20"/>
                                  <w:spacing w:val="-3"/>
                                  <w:w w:val="85"/>
                                  <w:sz w:val="20"/>
                                </w:rPr>
                                <w:t> </w:t>
                              </w:r>
                              <w:r>
                                <w:rPr>
                                  <w:rFonts w:ascii="Trebuchet MS"/>
                                  <w:color w:val="231F20"/>
                                  <w:w w:val="85"/>
                                  <w:sz w:val="20"/>
                                </w:rPr>
                                <w:t>true. Suffering is the moment when we can no longer deny reality.</w:t>
                              </w:r>
                            </w:p>
                          </w:txbxContent>
                        </wps:txbx>
                        <wps:bodyPr wrap="square" lIns="0" tIns="0" rIns="0" bIns="0" rtlCol="0">
                          <a:noAutofit/>
                        </wps:bodyPr>
                      </wps:wsp>
                    </wpg:wgp>
                  </a:graphicData>
                </a:graphic>
              </wp:anchor>
            </w:drawing>
          </mc:Choice>
          <mc:Fallback>
            <w:pict>
              <v:group style="position:absolute;margin-left:60pt;margin-top:25.009405pt;width:273pt;height:41pt;mso-position-horizontal-relative:page;mso-position-vertical-relative:paragraph;z-index:-15672320;mso-wrap-distance-left:0;mso-wrap-distance-right:0" id="docshapegroup332" coordorigin="1200,500" coordsize="5460,820">
                <v:rect style="position:absolute;left:1260;top:500;width:5400;height:820" id="docshape333" filled="true" fillcolor="#e6e7e8" stroked="false">
                  <v:fill type="solid"/>
                </v:rect>
                <v:line style="position:absolute" from="1230,1320" to="1230,500" stroked="true" strokeweight="3pt" strokecolor="#231f20">
                  <v:stroke dashstyle="solid"/>
                </v:line>
                <v:shape style="position:absolute;left:1260;top:500;width:5400;height:820" type="#_x0000_t202" id="docshape334" filled="false" stroked="false">
                  <v:textbox inset="0,0,0,0">
                    <w:txbxContent>
                      <w:p>
                        <w:pPr>
                          <w:spacing w:line="309" w:lineRule="auto" w:before="125"/>
                          <w:ind w:left="298" w:right="0" w:hanging="2"/>
                          <w:jc w:val="left"/>
                          <w:rPr>
                            <w:rFonts w:ascii="Trebuchet MS"/>
                            <w:sz w:val="20"/>
                          </w:rPr>
                        </w:pPr>
                        <w:r>
                          <w:rPr>
                            <w:rFonts w:ascii="Trebuchet MS"/>
                            <w:color w:val="231F20"/>
                            <w:w w:val="85"/>
                            <w:sz w:val="20"/>
                          </w:rPr>
                          <w:t>What</w:t>
                        </w:r>
                        <w:r>
                          <w:rPr>
                            <w:rFonts w:ascii="Trebuchet MS"/>
                            <w:color w:val="231F20"/>
                            <w:spacing w:val="-3"/>
                            <w:w w:val="85"/>
                            <w:sz w:val="20"/>
                          </w:rPr>
                          <w:t> </w:t>
                        </w:r>
                        <w:r>
                          <w:rPr>
                            <w:rFonts w:ascii="Trebuchet MS"/>
                            <w:color w:val="231F20"/>
                            <w:w w:val="85"/>
                            <w:sz w:val="20"/>
                          </w:rPr>
                          <w:t>we</w:t>
                        </w:r>
                        <w:r>
                          <w:rPr>
                            <w:rFonts w:ascii="Trebuchet MS"/>
                            <w:color w:val="231F20"/>
                            <w:spacing w:val="-3"/>
                            <w:w w:val="85"/>
                            <w:sz w:val="20"/>
                          </w:rPr>
                          <w:t> </w:t>
                        </w:r>
                        <w:r>
                          <w:rPr>
                            <w:rFonts w:ascii="Trebuchet MS"/>
                            <w:color w:val="231F20"/>
                            <w:w w:val="85"/>
                            <w:sz w:val="20"/>
                          </w:rPr>
                          <w:t>wish</w:t>
                        </w:r>
                        <w:r>
                          <w:rPr>
                            <w:rFonts w:ascii="Trebuchet MS"/>
                            <w:color w:val="231F20"/>
                            <w:spacing w:val="-3"/>
                            <w:w w:val="85"/>
                            <w:sz w:val="20"/>
                          </w:rPr>
                          <w:t> </w:t>
                        </w:r>
                        <w:r>
                          <w:rPr>
                            <w:rFonts w:ascii="Trebuchet MS"/>
                            <w:color w:val="231F20"/>
                            <w:w w:val="85"/>
                            <w:sz w:val="20"/>
                          </w:rPr>
                          <w:t>to</w:t>
                        </w:r>
                        <w:r>
                          <w:rPr>
                            <w:rFonts w:ascii="Trebuchet MS"/>
                            <w:color w:val="231F20"/>
                            <w:spacing w:val="-3"/>
                            <w:w w:val="85"/>
                            <w:sz w:val="20"/>
                          </w:rPr>
                          <w:t> </w:t>
                        </w:r>
                        <w:r>
                          <w:rPr>
                            <w:rFonts w:ascii="Trebuchet MS"/>
                            <w:color w:val="231F20"/>
                            <w:w w:val="85"/>
                            <w:sz w:val="20"/>
                          </w:rPr>
                          <w:t>be</w:t>
                        </w:r>
                        <w:r>
                          <w:rPr>
                            <w:rFonts w:ascii="Trebuchet MS"/>
                            <w:color w:val="231F20"/>
                            <w:spacing w:val="-3"/>
                            <w:w w:val="85"/>
                            <w:sz w:val="20"/>
                          </w:rPr>
                          <w:t> </w:t>
                        </w:r>
                        <w:r>
                          <w:rPr>
                            <w:rFonts w:ascii="Trebuchet MS"/>
                            <w:color w:val="231F20"/>
                            <w:w w:val="85"/>
                            <w:sz w:val="20"/>
                          </w:rPr>
                          <w:t>true</w:t>
                        </w:r>
                        <w:r>
                          <w:rPr>
                            <w:rFonts w:ascii="Trebuchet MS"/>
                            <w:color w:val="231F20"/>
                            <w:spacing w:val="-3"/>
                            <w:w w:val="85"/>
                            <w:sz w:val="20"/>
                          </w:rPr>
                          <w:t> </w:t>
                        </w:r>
                        <w:r>
                          <w:rPr>
                            <w:rFonts w:ascii="Trebuchet MS"/>
                            <w:color w:val="231F20"/>
                            <w:w w:val="85"/>
                            <w:sz w:val="20"/>
                          </w:rPr>
                          <w:t>clouds</w:t>
                        </w:r>
                        <w:r>
                          <w:rPr>
                            <w:rFonts w:ascii="Trebuchet MS"/>
                            <w:color w:val="231F20"/>
                            <w:spacing w:val="-3"/>
                            <w:w w:val="85"/>
                            <w:sz w:val="20"/>
                          </w:rPr>
                          <w:t> </w:t>
                        </w:r>
                        <w:r>
                          <w:rPr>
                            <w:rFonts w:ascii="Trebuchet MS"/>
                            <w:color w:val="231F20"/>
                            <w:w w:val="85"/>
                            <w:sz w:val="20"/>
                          </w:rPr>
                          <w:t>our</w:t>
                        </w:r>
                        <w:r>
                          <w:rPr>
                            <w:rFonts w:ascii="Trebuchet MS"/>
                            <w:color w:val="231F20"/>
                            <w:spacing w:val="-3"/>
                            <w:w w:val="85"/>
                            <w:sz w:val="20"/>
                          </w:rPr>
                          <w:t> </w:t>
                        </w:r>
                        <w:r>
                          <w:rPr>
                            <w:rFonts w:ascii="Trebuchet MS"/>
                            <w:color w:val="231F20"/>
                            <w:w w:val="85"/>
                            <w:sz w:val="20"/>
                          </w:rPr>
                          <w:t>perception</w:t>
                        </w:r>
                        <w:r>
                          <w:rPr>
                            <w:rFonts w:ascii="Trebuchet MS"/>
                            <w:color w:val="231F20"/>
                            <w:spacing w:val="-3"/>
                            <w:w w:val="85"/>
                            <w:sz w:val="20"/>
                          </w:rPr>
                          <w:t> </w:t>
                        </w:r>
                        <w:r>
                          <w:rPr>
                            <w:rFonts w:ascii="Trebuchet MS"/>
                            <w:color w:val="231F20"/>
                            <w:w w:val="85"/>
                            <w:sz w:val="20"/>
                          </w:rPr>
                          <w:t>of</w:t>
                        </w:r>
                        <w:r>
                          <w:rPr>
                            <w:rFonts w:ascii="Trebuchet MS"/>
                            <w:color w:val="231F20"/>
                            <w:spacing w:val="-3"/>
                            <w:w w:val="85"/>
                            <w:sz w:val="20"/>
                          </w:rPr>
                          <w:t> </w:t>
                        </w:r>
                        <w:r>
                          <w:rPr>
                            <w:rFonts w:ascii="Trebuchet MS"/>
                            <w:color w:val="231F20"/>
                            <w:w w:val="85"/>
                            <w:sz w:val="20"/>
                          </w:rPr>
                          <w:t>what</w:t>
                        </w:r>
                        <w:r>
                          <w:rPr>
                            <w:rFonts w:ascii="Trebuchet MS"/>
                            <w:color w:val="231F20"/>
                            <w:spacing w:val="-3"/>
                            <w:w w:val="85"/>
                            <w:sz w:val="20"/>
                          </w:rPr>
                          <w:t> </w:t>
                        </w:r>
                        <w:r>
                          <w:rPr>
                            <w:rFonts w:ascii="Trebuchet MS"/>
                            <w:color w:val="231F20"/>
                            <w:w w:val="85"/>
                            <w:sz w:val="20"/>
                          </w:rPr>
                          <w:t>is</w:t>
                        </w:r>
                        <w:r>
                          <w:rPr>
                            <w:rFonts w:ascii="Trebuchet MS"/>
                            <w:color w:val="231F20"/>
                            <w:spacing w:val="-3"/>
                            <w:w w:val="85"/>
                            <w:sz w:val="20"/>
                          </w:rPr>
                          <w:t> </w:t>
                        </w:r>
                        <w:r>
                          <w:rPr>
                            <w:rFonts w:ascii="Trebuchet MS"/>
                            <w:color w:val="231F20"/>
                            <w:w w:val="85"/>
                            <w:sz w:val="20"/>
                          </w:rPr>
                          <w:t>true. Suffering is the moment when we can no longer deny reality.</w:t>
                        </w:r>
                      </w:p>
                    </w:txbxContent>
                  </v:textbox>
                  <w10:wrap type="none"/>
                </v:shape>
                <w10:wrap type="topAndBottom"/>
              </v:group>
            </w:pict>
          </mc:Fallback>
        </mc:AlternateContent>
      </w:r>
    </w:p>
    <w:p>
      <w:pPr>
        <w:pStyle w:val="BodyText"/>
        <w:spacing w:before="212"/>
      </w:pPr>
    </w:p>
    <w:p>
      <w:pPr>
        <w:pStyle w:val="BodyText"/>
        <w:spacing w:line="266" w:lineRule="auto" w:before="1"/>
        <w:ind w:left="121" w:right="142" w:firstLine="58"/>
        <w:jc w:val="both"/>
      </w:pPr>
      <w:r>
        <w:rPr>
          <w:color w:val="231F20"/>
          <w:spacing w:val="-4"/>
        </w:rPr>
        <w:t>Imagine</w:t>
      </w:r>
      <w:r>
        <w:rPr>
          <w:color w:val="231F20"/>
          <w:spacing w:val="-9"/>
        </w:rPr>
        <w:t> </w:t>
      </w:r>
      <w:r>
        <w:rPr>
          <w:color w:val="231F20"/>
          <w:spacing w:val="-4"/>
        </w:rPr>
        <w:t>we’re</w:t>
      </w:r>
      <w:r>
        <w:rPr>
          <w:color w:val="231F20"/>
          <w:spacing w:val="-8"/>
        </w:rPr>
        <w:t> </w:t>
      </w:r>
      <w:r>
        <w:rPr>
          <w:color w:val="231F20"/>
          <w:spacing w:val="-4"/>
        </w:rPr>
        <w:t>going</w:t>
      </w:r>
      <w:r>
        <w:rPr>
          <w:color w:val="231F20"/>
          <w:spacing w:val="-9"/>
        </w:rPr>
        <w:t> </w:t>
      </w:r>
      <w:r>
        <w:rPr>
          <w:color w:val="231F20"/>
          <w:spacing w:val="-4"/>
        </w:rPr>
        <w:t>through</w:t>
      </w:r>
      <w:r>
        <w:rPr>
          <w:color w:val="231F20"/>
          <w:spacing w:val="-8"/>
        </w:rPr>
        <w:t> </w:t>
      </w:r>
      <w:r>
        <w:rPr>
          <w:color w:val="231F20"/>
          <w:spacing w:val="-4"/>
        </w:rPr>
        <w:t>something</w:t>
      </w:r>
      <w:r>
        <w:rPr>
          <w:color w:val="231F20"/>
          <w:spacing w:val="-9"/>
        </w:rPr>
        <w:t> </w:t>
      </w:r>
      <w:r>
        <w:rPr>
          <w:color w:val="231F20"/>
          <w:spacing w:val="-4"/>
        </w:rPr>
        <w:t>difficult</w:t>
      </w:r>
      <w:r>
        <w:rPr>
          <w:color w:val="231F20"/>
          <w:spacing w:val="-8"/>
        </w:rPr>
        <w:t> </w:t>
      </w:r>
      <w:r>
        <w:rPr>
          <w:color w:val="231F20"/>
          <w:spacing w:val="-4"/>
        </w:rPr>
        <w:t>like</w:t>
      </w:r>
      <w:r>
        <w:rPr>
          <w:color w:val="231F20"/>
          <w:spacing w:val="-9"/>
        </w:rPr>
        <w:t> </w:t>
      </w:r>
      <w:r>
        <w:rPr>
          <w:color w:val="231F20"/>
          <w:spacing w:val="-4"/>
        </w:rPr>
        <w:t>a</w:t>
      </w:r>
      <w:r>
        <w:rPr>
          <w:color w:val="231F20"/>
          <w:spacing w:val="-8"/>
        </w:rPr>
        <w:t> </w:t>
      </w:r>
      <w:r>
        <w:rPr>
          <w:color w:val="231F20"/>
          <w:spacing w:val="-4"/>
        </w:rPr>
        <w:t>breakup, </w:t>
      </w:r>
      <w:r>
        <w:rPr>
          <w:color w:val="231F20"/>
        </w:rPr>
        <w:t>a job loss, a business failure, or a health problem, and our friends</w:t>
      </w:r>
      <w:r>
        <w:rPr>
          <w:color w:val="231F20"/>
          <w:spacing w:val="-13"/>
        </w:rPr>
        <w:t> </w:t>
      </w:r>
      <w:r>
        <w:rPr>
          <w:color w:val="231F20"/>
        </w:rPr>
        <w:t>are</w:t>
      </w:r>
      <w:r>
        <w:rPr>
          <w:color w:val="231F20"/>
          <w:spacing w:val="-12"/>
        </w:rPr>
        <w:t> </w:t>
      </w:r>
      <w:r>
        <w:rPr>
          <w:color w:val="231F20"/>
        </w:rPr>
        <w:t>advising</w:t>
      </w:r>
      <w:r>
        <w:rPr>
          <w:color w:val="231F20"/>
          <w:spacing w:val="-13"/>
        </w:rPr>
        <w:t> </w:t>
      </w:r>
      <w:r>
        <w:rPr>
          <w:color w:val="231F20"/>
        </w:rPr>
        <w:t>us.</w:t>
      </w:r>
      <w:r>
        <w:rPr>
          <w:color w:val="231F20"/>
          <w:spacing w:val="-12"/>
        </w:rPr>
        <w:t> </w:t>
      </w:r>
      <w:r>
        <w:rPr>
          <w:color w:val="231F20"/>
        </w:rPr>
        <w:t>When</w:t>
      </w:r>
      <w:r>
        <w:rPr>
          <w:color w:val="231F20"/>
          <w:spacing w:val="-13"/>
        </w:rPr>
        <w:t> </w:t>
      </w:r>
      <w:r>
        <w:rPr>
          <w:color w:val="231F20"/>
        </w:rPr>
        <w:t>we’re</w:t>
      </w:r>
      <w:r>
        <w:rPr>
          <w:color w:val="231F20"/>
          <w:spacing w:val="-12"/>
        </w:rPr>
        <w:t> </w:t>
      </w:r>
      <w:r>
        <w:rPr>
          <w:color w:val="231F20"/>
        </w:rPr>
        <w:t>advising</w:t>
      </w:r>
      <w:r>
        <w:rPr>
          <w:color w:val="231F20"/>
          <w:spacing w:val="-13"/>
        </w:rPr>
        <w:t> </w:t>
      </w:r>
      <w:r>
        <w:rPr>
          <w:color w:val="231F20"/>
        </w:rPr>
        <w:t>them,</w:t>
      </w:r>
      <w:r>
        <w:rPr>
          <w:color w:val="231F20"/>
          <w:spacing w:val="-12"/>
        </w:rPr>
        <w:t> </w:t>
      </w:r>
      <w:r>
        <w:rPr>
          <w:color w:val="231F20"/>
        </w:rPr>
        <w:t>the</w:t>
      </w:r>
      <w:r>
        <w:rPr>
          <w:color w:val="231F20"/>
          <w:spacing w:val="-13"/>
        </w:rPr>
        <w:t> </w:t>
      </w:r>
      <w:r>
        <w:rPr>
          <w:color w:val="231F20"/>
        </w:rPr>
        <w:t>answer is</w:t>
      </w:r>
      <w:r>
        <w:rPr>
          <w:color w:val="231F20"/>
          <w:spacing w:val="-10"/>
        </w:rPr>
        <w:t> </w:t>
      </w:r>
      <w:r>
        <w:rPr>
          <w:color w:val="231F20"/>
        </w:rPr>
        <w:t>obvious.</w:t>
      </w:r>
      <w:r>
        <w:rPr>
          <w:color w:val="231F20"/>
          <w:spacing w:val="-10"/>
        </w:rPr>
        <w:t> </w:t>
      </w:r>
      <w:r>
        <w:rPr>
          <w:color w:val="231F20"/>
        </w:rPr>
        <w:t>It</w:t>
      </w:r>
      <w:r>
        <w:rPr>
          <w:color w:val="231F20"/>
          <w:spacing w:val="-10"/>
        </w:rPr>
        <w:t> </w:t>
      </w:r>
      <w:r>
        <w:rPr>
          <w:color w:val="231F20"/>
        </w:rPr>
        <w:t>comes</w:t>
      </w:r>
      <w:r>
        <w:rPr>
          <w:color w:val="231F20"/>
          <w:spacing w:val="-10"/>
        </w:rPr>
        <w:t> </w:t>
      </w:r>
      <w:r>
        <w:rPr>
          <w:color w:val="231F20"/>
        </w:rPr>
        <w:t>to</w:t>
      </w:r>
      <w:r>
        <w:rPr>
          <w:color w:val="231F20"/>
          <w:spacing w:val="-10"/>
        </w:rPr>
        <w:t> </w:t>
      </w:r>
      <w:r>
        <w:rPr>
          <w:color w:val="231F20"/>
        </w:rPr>
        <w:t>us</w:t>
      </w:r>
      <w:r>
        <w:rPr>
          <w:color w:val="231F20"/>
          <w:spacing w:val="-10"/>
        </w:rPr>
        <w:t> </w:t>
      </w:r>
      <w:r>
        <w:rPr>
          <w:color w:val="231F20"/>
        </w:rPr>
        <w:t>in</w:t>
      </w:r>
      <w:r>
        <w:rPr>
          <w:color w:val="231F20"/>
          <w:spacing w:val="-10"/>
        </w:rPr>
        <w:t> </w:t>
      </w:r>
      <w:r>
        <w:rPr>
          <w:color w:val="231F20"/>
        </w:rPr>
        <w:t>a</w:t>
      </w:r>
      <w:r>
        <w:rPr>
          <w:color w:val="231F20"/>
          <w:spacing w:val="-10"/>
        </w:rPr>
        <w:t> </w:t>
      </w:r>
      <w:r>
        <w:rPr>
          <w:color w:val="231F20"/>
        </w:rPr>
        <w:t>minute,</w:t>
      </w:r>
      <w:r>
        <w:rPr>
          <w:color w:val="231F20"/>
          <w:spacing w:val="-10"/>
        </w:rPr>
        <w:t> </w:t>
      </w:r>
      <w:r>
        <w:rPr>
          <w:color w:val="231F20"/>
        </w:rPr>
        <w:t>and</w:t>
      </w:r>
      <w:r>
        <w:rPr>
          <w:color w:val="231F20"/>
          <w:spacing w:val="-10"/>
        </w:rPr>
        <w:t> </w:t>
      </w:r>
      <w:r>
        <w:rPr>
          <w:color w:val="231F20"/>
        </w:rPr>
        <w:t>we</w:t>
      </w:r>
      <w:r>
        <w:rPr>
          <w:color w:val="231F20"/>
          <w:spacing w:val="-10"/>
        </w:rPr>
        <w:t> </w:t>
      </w:r>
      <w:r>
        <w:rPr>
          <w:color w:val="231F20"/>
        </w:rPr>
        <w:t>tell</w:t>
      </w:r>
      <w:r>
        <w:rPr>
          <w:color w:val="231F20"/>
          <w:spacing w:val="-10"/>
        </w:rPr>
        <w:t> </w:t>
      </w:r>
      <w:r>
        <w:rPr>
          <w:color w:val="231F20"/>
        </w:rPr>
        <w:t>them</w:t>
      </w:r>
      <w:r>
        <w:rPr>
          <w:color w:val="231F20"/>
          <w:spacing w:val="-10"/>
        </w:rPr>
        <w:t> </w:t>
      </w:r>
      <w:r>
        <w:rPr>
          <w:color w:val="231F20"/>
        </w:rPr>
        <w:t>exactly, </w:t>
      </w:r>
      <w:r>
        <w:rPr>
          <w:color w:val="231F20"/>
          <w:spacing w:val="-8"/>
        </w:rPr>
        <w:t>“Oh</w:t>
      </w:r>
      <w:r>
        <w:rPr>
          <w:color w:val="231F20"/>
          <w:spacing w:val="-2"/>
        </w:rPr>
        <w:t> </w:t>
      </w:r>
      <w:r>
        <w:rPr>
          <w:color w:val="231F20"/>
          <w:spacing w:val="-8"/>
        </w:rPr>
        <w:t>that</w:t>
      </w:r>
      <w:r>
        <w:rPr>
          <w:color w:val="231F20"/>
          <w:spacing w:val="-2"/>
        </w:rPr>
        <w:t> </w:t>
      </w:r>
      <w:r>
        <w:rPr>
          <w:color w:val="231F20"/>
          <w:spacing w:val="-8"/>
        </w:rPr>
        <w:t>girl,</w:t>
      </w:r>
      <w:r>
        <w:rPr>
          <w:color w:val="231F20"/>
          <w:spacing w:val="-2"/>
        </w:rPr>
        <w:t> </w:t>
      </w:r>
      <w:r>
        <w:rPr>
          <w:color w:val="231F20"/>
          <w:spacing w:val="-8"/>
        </w:rPr>
        <w:t>get</w:t>
      </w:r>
      <w:r>
        <w:rPr>
          <w:color w:val="231F20"/>
          <w:spacing w:val="-2"/>
        </w:rPr>
        <w:t> </w:t>
      </w:r>
      <w:r>
        <w:rPr>
          <w:color w:val="231F20"/>
          <w:spacing w:val="-8"/>
        </w:rPr>
        <w:t>over</w:t>
      </w:r>
      <w:r>
        <w:rPr>
          <w:color w:val="231F20"/>
          <w:spacing w:val="-2"/>
        </w:rPr>
        <w:t> </w:t>
      </w:r>
      <w:r>
        <w:rPr>
          <w:color w:val="231F20"/>
          <w:spacing w:val="-8"/>
        </w:rPr>
        <w:t>her,</w:t>
      </w:r>
      <w:r>
        <w:rPr>
          <w:color w:val="231F20"/>
          <w:spacing w:val="-2"/>
        </w:rPr>
        <w:t> </w:t>
      </w:r>
      <w:r>
        <w:rPr>
          <w:color w:val="231F20"/>
          <w:spacing w:val="-8"/>
        </w:rPr>
        <w:t>she</w:t>
      </w:r>
      <w:r>
        <w:rPr>
          <w:color w:val="231F20"/>
          <w:spacing w:val="-2"/>
        </w:rPr>
        <w:t> </w:t>
      </w:r>
      <w:r>
        <w:rPr>
          <w:color w:val="231F20"/>
          <w:spacing w:val="-8"/>
        </w:rPr>
        <w:t>wasn’t</w:t>
      </w:r>
      <w:r>
        <w:rPr>
          <w:color w:val="231F20"/>
          <w:spacing w:val="-2"/>
        </w:rPr>
        <w:t> </w:t>
      </w:r>
      <w:r>
        <w:rPr>
          <w:color w:val="231F20"/>
          <w:spacing w:val="-8"/>
        </w:rPr>
        <w:t>good</w:t>
      </w:r>
      <w:r>
        <w:rPr>
          <w:color w:val="231F20"/>
          <w:spacing w:val="-2"/>
        </w:rPr>
        <w:t> </w:t>
      </w:r>
      <w:r>
        <w:rPr>
          <w:color w:val="231F20"/>
          <w:spacing w:val="-8"/>
        </w:rPr>
        <w:t>for</w:t>
      </w:r>
      <w:r>
        <w:rPr>
          <w:color w:val="231F20"/>
          <w:spacing w:val="-2"/>
        </w:rPr>
        <w:t> </w:t>
      </w:r>
      <w:r>
        <w:rPr>
          <w:color w:val="231F20"/>
          <w:spacing w:val="-8"/>
        </w:rPr>
        <w:t>you</w:t>
      </w:r>
      <w:r>
        <w:rPr>
          <w:color w:val="231F20"/>
          <w:spacing w:val="-2"/>
        </w:rPr>
        <w:t> </w:t>
      </w:r>
      <w:r>
        <w:rPr>
          <w:color w:val="231F20"/>
          <w:spacing w:val="-8"/>
        </w:rPr>
        <w:t>anyway.</w:t>
      </w:r>
      <w:r>
        <w:rPr>
          <w:color w:val="231F20"/>
          <w:spacing w:val="-2"/>
        </w:rPr>
        <w:t> </w:t>
      </w:r>
      <w:r>
        <w:rPr>
          <w:color w:val="231F20"/>
          <w:spacing w:val="-8"/>
        </w:rPr>
        <w:t>You’ll </w:t>
      </w:r>
      <w:r>
        <w:rPr>
          <w:color w:val="231F20"/>
        </w:rPr>
        <w:t>be happier. Trust me. You’ll find someone.”</w:t>
      </w:r>
    </w:p>
    <w:p>
      <w:pPr>
        <w:pStyle w:val="BodyText"/>
        <w:spacing w:before="32"/>
      </w:pPr>
    </w:p>
    <w:p>
      <w:pPr>
        <w:pStyle w:val="BodyText"/>
        <w:spacing w:line="266" w:lineRule="auto" w:before="1"/>
        <w:ind w:left="172" w:right="131" w:hanging="7"/>
        <w:jc w:val="both"/>
      </w:pPr>
      <w:r>
        <w:rPr>
          <w:color w:val="231F20"/>
          <w:w w:val="105"/>
        </w:rPr>
        <w:t>You know the correct answer, but your friend can’t see it, </w:t>
      </w:r>
      <w:r>
        <w:rPr>
          <w:color w:val="231F20"/>
        </w:rPr>
        <w:t>because they’re in the moment of suffering and pain. They’re </w:t>
      </w:r>
      <w:r>
        <w:rPr>
          <w:color w:val="231F20"/>
          <w:w w:val="105"/>
        </w:rPr>
        <w:t>still</w:t>
      </w:r>
      <w:r>
        <w:rPr>
          <w:color w:val="231F20"/>
          <w:spacing w:val="-13"/>
          <w:w w:val="105"/>
        </w:rPr>
        <w:t> </w:t>
      </w:r>
      <w:r>
        <w:rPr>
          <w:color w:val="231F20"/>
          <w:w w:val="105"/>
        </w:rPr>
        <w:t>wishing</w:t>
      </w:r>
      <w:r>
        <w:rPr>
          <w:color w:val="231F20"/>
          <w:spacing w:val="-13"/>
          <w:w w:val="105"/>
        </w:rPr>
        <w:t> </w:t>
      </w:r>
      <w:r>
        <w:rPr>
          <w:color w:val="231F20"/>
          <w:w w:val="105"/>
        </w:rPr>
        <w:t>reality</w:t>
      </w:r>
      <w:r>
        <w:rPr>
          <w:color w:val="231F20"/>
          <w:spacing w:val="-13"/>
          <w:w w:val="105"/>
        </w:rPr>
        <w:t> </w:t>
      </w:r>
      <w:r>
        <w:rPr>
          <w:color w:val="231F20"/>
          <w:w w:val="105"/>
        </w:rPr>
        <w:t>was</w:t>
      </w:r>
      <w:r>
        <w:rPr>
          <w:color w:val="231F20"/>
          <w:spacing w:val="-13"/>
          <w:w w:val="105"/>
        </w:rPr>
        <w:t> </w:t>
      </w:r>
      <w:r>
        <w:rPr>
          <w:color w:val="231F20"/>
          <w:w w:val="105"/>
        </w:rPr>
        <w:t>different.</w:t>
      </w:r>
      <w:r>
        <w:rPr>
          <w:color w:val="231F20"/>
          <w:spacing w:val="-13"/>
          <w:w w:val="105"/>
        </w:rPr>
        <w:t> </w:t>
      </w:r>
      <w:r>
        <w:rPr>
          <w:color w:val="231F20"/>
          <w:w w:val="105"/>
        </w:rPr>
        <w:t>The</w:t>
      </w:r>
      <w:r>
        <w:rPr>
          <w:color w:val="231F20"/>
          <w:spacing w:val="-13"/>
          <w:w w:val="105"/>
        </w:rPr>
        <w:t> </w:t>
      </w:r>
      <w:r>
        <w:rPr>
          <w:color w:val="231F20"/>
          <w:w w:val="105"/>
        </w:rPr>
        <w:t>problem</w:t>
      </w:r>
      <w:r>
        <w:rPr>
          <w:color w:val="231F20"/>
          <w:spacing w:val="-13"/>
          <w:w w:val="105"/>
        </w:rPr>
        <w:t> </w:t>
      </w:r>
      <w:r>
        <w:rPr>
          <w:color w:val="231F20"/>
          <w:w w:val="105"/>
        </w:rPr>
        <w:t>isn’t</w:t>
      </w:r>
      <w:r>
        <w:rPr>
          <w:color w:val="231F20"/>
          <w:spacing w:val="-13"/>
          <w:w w:val="105"/>
        </w:rPr>
        <w:t> </w:t>
      </w:r>
      <w:r>
        <w:rPr>
          <w:color w:val="231F20"/>
          <w:w w:val="105"/>
        </w:rPr>
        <w:t>reality. The</w:t>
      </w:r>
      <w:r>
        <w:rPr>
          <w:color w:val="231F20"/>
          <w:spacing w:val="-14"/>
          <w:w w:val="105"/>
        </w:rPr>
        <w:t> </w:t>
      </w:r>
      <w:r>
        <w:rPr>
          <w:color w:val="231F20"/>
          <w:w w:val="105"/>
        </w:rPr>
        <w:t>problem</w:t>
      </w:r>
      <w:r>
        <w:rPr>
          <w:color w:val="231F20"/>
          <w:spacing w:val="-13"/>
          <w:w w:val="105"/>
        </w:rPr>
        <w:t> </w:t>
      </w:r>
      <w:r>
        <w:rPr>
          <w:color w:val="231F20"/>
          <w:w w:val="105"/>
        </w:rPr>
        <w:t>is</w:t>
      </w:r>
      <w:r>
        <w:rPr>
          <w:color w:val="231F20"/>
          <w:spacing w:val="-13"/>
          <w:w w:val="105"/>
        </w:rPr>
        <w:t> </w:t>
      </w:r>
      <w:r>
        <w:rPr>
          <w:color w:val="231F20"/>
          <w:w w:val="105"/>
        </w:rPr>
        <w:t>their</w:t>
      </w:r>
      <w:r>
        <w:rPr>
          <w:color w:val="231F20"/>
          <w:spacing w:val="-13"/>
          <w:w w:val="105"/>
        </w:rPr>
        <w:t> </w:t>
      </w:r>
      <w:r>
        <w:rPr>
          <w:color w:val="231F20"/>
          <w:w w:val="105"/>
        </w:rPr>
        <w:t>desire</w:t>
      </w:r>
      <w:r>
        <w:rPr>
          <w:color w:val="231F20"/>
          <w:spacing w:val="-13"/>
          <w:w w:val="105"/>
        </w:rPr>
        <w:t> </w:t>
      </w:r>
      <w:r>
        <w:rPr>
          <w:color w:val="231F20"/>
          <w:w w:val="105"/>
        </w:rPr>
        <w:t>is</w:t>
      </w:r>
      <w:r>
        <w:rPr>
          <w:color w:val="231F20"/>
          <w:spacing w:val="-13"/>
          <w:w w:val="105"/>
        </w:rPr>
        <w:t> </w:t>
      </w:r>
      <w:r>
        <w:rPr>
          <w:color w:val="231F20"/>
          <w:w w:val="105"/>
        </w:rPr>
        <w:t>colliding</w:t>
      </w:r>
      <w:r>
        <w:rPr>
          <w:color w:val="231F20"/>
          <w:spacing w:val="-13"/>
          <w:w w:val="105"/>
        </w:rPr>
        <w:t> </w:t>
      </w:r>
      <w:r>
        <w:rPr>
          <w:color w:val="231F20"/>
          <w:w w:val="105"/>
        </w:rPr>
        <w:t>with</w:t>
      </w:r>
      <w:r>
        <w:rPr>
          <w:color w:val="231F20"/>
          <w:spacing w:val="-13"/>
          <w:w w:val="105"/>
        </w:rPr>
        <w:t> </w:t>
      </w:r>
      <w:r>
        <w:rPr>
          <w:color w:val="231F20"/>
          <w:w w:val="105"/>
        </w:rPr>
        <w:t>reality</w:t>
      </w:r>
      <w:r>
        <w:rPr>
          <w:color w:val="231F20"/>
          <w:spacing w:val="-13"/>
          <w:w w:val="105"/>
        </w:rPr>
        <w:t> </w:t>
      </w:r>
      <w:r>
        <w:rPr>
          <w:color w:val="231F20"/>
          <w:w w:val="105"/>
        </w:rPr>
        <w:t>and</w:t>
      </w:r>
      <w:r>
        <w:rPr>
          <w:color w:val="231F20"/>
          <w:spacing w:val="-13"/>
          <w:w w:val="105"/>
        </w:rPr>
        <w:t> </w:t>
      </w:r>
      <w:r>
        <w:rPr>
          <w:color w:val="231F20"/>
          <w:spacing w:val="-4"/>
          <w:w w:val="105"/>
        </w:rPr>
        <w:t>pre-</w:t>
      </w:r>
    </w:p>
    <w:p>
      <w:pPr>
        <w:spacing w:after="0" w:line="266" w:lineRule="auto"/>
        <w:jc w:val="both"/>
        <w:sectPr>
          <w:pgSz w:w="7920" w:h="12240"/>
          <w:pgMar w:header="0" w:footer="771" w:top="900" w:bottom="960" w:left="1080" w:right="1080"/>
        </w:sectPr>
      </w:pPr>
    </w:p>
    <w:p>
      <w:pPr>
        <w:pStyle w:val="BodyText"/>
        <w:spacing w:line="266" w:lineRule="auto" w:before="90"/>
        <w:ind w:left="188" w:right="183" w:hanging="9"/>
        <w:jc w:val="both"/>
      </w:pPr>
      <w:r>
        <w:rPr>
          <w:color w:val="231F20"/>
        </w:rPr>
        <w:t>venting</w:t>
      </w:r>
      <w:r>
        <w:rPr>
          <w:color w:val="231F20"/>
          <w:spacing w:val="-9"/>
        </w:rPr>
        <w:t> </w:t>
      </w:r>
      <w:r>
        <w:rPr>
          <w:color w:val="231F20"/>
        </w:rPr>
        <w:t>them</w:t>
      </w:r>
      <w:r>
        <w:rPr>
          <w:color w:val="231F20"/>
          <w:spacing w:val="-9"/>
        </w:rPr>
        <w:t> </w:t>
      </w:r>
      <w:r>
        <w:rPr>
          <w:color w:val="231F20"/>
        </w:rPr>
        <w:t>from</w:t>
      </w:r>
      <w:r>
        <w:rPr>
          <w:color w:val="231F20"/>
          <w:spacing w:val="-9"/>
        </w:rPr>
        <w:t> </w:t>
      </w:r>
      <w:r>
        <w:rPr>
          <w:color w:val="231F20"/>
        </w:rPr>
        <w:t>seeing</w:t>
      </w:r>
      <w:r>
        <w:rPr>
          <w:color w:val="231F20"/>
          <w:spacing w:val="-9"/>
        </w:rPr>
        <w:t> </w:t>
      </w:r>
      <w:r>
        <w:rPr>
          <w:color w:val="231F20"/>
        </w:rPr>
        <w:t>the</w:t>
      </w:r>
      <w:r>
        <w:rPr>
          <w:color w:val="231F20"/>
          <w:spacing w:val="-9"/>
        </w:rPr>
        <w:t> </w:t>
      </w:r>
      <w:r>
        <w:rPr>
          <w:color w:val="231F20"/>
        </w:rPr>
        <w:t>truth,</w:t>
      </w:r>
      <w:r>
        <w:rPr>
          <w:color w:val="231F20"/>
          <w:spacing w:val="-9"/>
        </w:rPr>
        <w:t> </w:t>
      </w:r>
      <w:r>
        <w:rPr>
          <w:color w:val="231F20"/>
        </w:rPr>
        <w:t>no</w:t>
      </w:r>
      <w:r>
        <w:rPr>
          <w:color w:val="231F20"/>
          <w:spacing w:val="-9"/>
        </w:rPr>
        <w:t> </w:t>
      </w:r>
      <w:r>
        <w:rPr>
          <w:color w:val="231F20"/>
        </w:rPr>
        <w:t>matter</w:t>
      </w:r>
      <w:r>
        <w:rPr>
          <w:color w:val="231F20"/>
          <w:spacing w:val="-9"/>
        </w:rPr>
        <w:t> </w:t>
      </w:r>
      <w:r>
        <w:rPr>
          <w:color w:val="231F20"/>
        </w:rPr>
        <w:t>how</w:t>
      </w:r>
      <w:r>
        <w:rPr>
          <w:color w:val="231F20"/>
          <w:spacing w:val="-9"/>
        </w:rPr>
        <w:t> </w:t>
      </w:r>
      <w:r>
        <w:rPr>
          <w:color w:val="231F20"/>
        </w:rPr>
        <w:t>much</w:t>
      </w:r>
      <w:r>
        <w:rPr>
          <w:color w:val="231F20"/>
          <w:spacing w:val="-9"/>
        </w:rPr>
        <w:t> </w:t>
      </w:r>
      <w:r>
        <w:rPr>
          <w:color w:val="231F20"/>
        </w:rPr>
        <w:t>you </w:t>
      </w:r>
      <w:r>
        <w:rPr>
          <w:color w:val="231F20"/>
          <w:w w:val="105"/>
        </w:rPr>
        <w:t>say</w:t>
      </w:r>
      <w:r>
        <w:rPr>
          <w:color w:val="231F20"/>
          <w:spacing w:val="-8"/>
          <w:w w:val="105"/>
        </w:rPr>
        <w:t> </w:t>
      </w:r>
      <w:r>
        <w:rPr>
          <w:color w:val="231F20"/>
          <w:w w:val="105"/>
        </w:rPr>
        <w:t>it.</w:t>
      </w:r>
      <w:r>
        <w:rPr>
          <w:color w:val="231F20"/>
          <w:spacing w:val="-8"/>
          <w:w w:val="105"/>
        </w:rPr>
        <w:t> </w:t>
      </w:r>
      <w:r>
        <w:rPr>
          <w:color w:val="231F20"/>
          <w:w w:val="105"/>
        </w:rPr>
        <w:t>The</w:t>
      </w:r>
      <w:r>
        <w:rPr>
          <w:color w:val="231F20"/>
          <w:spacing w:val="-8"/>
          <w:w w:val="105"/>
        </w:rPr>
        <w:t> </w:t>
      </w:r>
      <w:r>
        <w:rPr>
          <w:color w:val="231F20"/>
          <w:w w:val="105"/>
        </w:rPr>
        <w:t>same</w:t>
      </w:r>
      <w:r>
        <w:rPr>
          <w:color w:val="231F20"/>
          <w:spacing w:val="-8"/>
          <w:w w:val="105"/>
        </w:rPr>
        <w:t> </w:t>
      </w:r>
      <w:r>
        <w:rPr>
          <w:color w:val="231F20"/>
          <w:w w:val="105"/>
        </w:rPr>
        <w:t>thing</w:t>
      </w:r>
      <w:r>
        <w:rPr>
          <w:color w:val="231F20"/>
          <w:spacing w:val="-8"/>
          <w:w w:val="105"/>
        </w:rPr>
        <w:t> </w:t>
      </w:r>
      <w:r>
        <w:rPr>
          <w:color w:val="231F20"/>
          <w:w w:val="105"/>
        </w:rPr>
        <w:t>happens</w:t>
      </w:r>
      <w:r>
        <w:rPr>
          <w:color w:val="231F20"/>
          <w:spacing w:val="-8"/>
          <w:w w:val="105"/>
        </w:rPr>
        <w:t> </w:t>
      </w:r>
      <w:r>
        <w:rPr>
          <w:color w:val="231F20"/>
          <w:w w:val="105"/>
        </w:rPr>
        <w:t>when</w:t>
      </w:r>
      <w:r>
        <w:rPr>
          <w:color w:val="231F20"/>
          <w:spacing w:val="-8"/>
          <w:w w:val="105"/>
        </w:rPr>
        <w:t> </w:t>
      </w:r>
      <w:r>
        <w:rPr>
          <w:color w:val="231F20"/>
          <w:w w:val="105"/>
        </w:rPr>
        <w:t>I</w:t>
      </w:r>
      <w:r>
        <w:rPr>
          <w:color w:val="231F20"/>
          <w:spacing w:val="-8"/>
          <w:w w:val="105"/>
        </w:rPr>
        <w:t> </w:t>
      </w:r>
      <w:r>
        <w:rPr>
          <w:color w:val="231F20"/>
          <w:w w:val="105"/>
        </w:rPr>
        <w:t>make</w:t>
      </w:r>
      <w:r>
        <w:rPr>
          <w:color w:val="231F20"/>
          <w:spacing w:val="-8"/>
          <w:w w:val="105"/>
        </w:rPr>
        <w:t> </w:t>
      </w:r>
      <w:r>
        <w:rPr>
          <w:color w:val="231F20"/>
          <w:w w:val="105"/>
        </w:rPr>
        <w:t>decisions.</w:t>
      </w:r>
    </w:p>
    <w:p>
      <w:pPr>
        <w:pStyle w:val="BodyText"/>
        <w:spacing w:before="31"/>
      </w:pPr>
    </w:p>
    <w:p>
      <w:pPr>
        <w:pStyle w:val="BodyText"/>
        <w:spacing w:line="266" w:lineRule="auto"/>
        <w:ind w:left="180" w:right="144" w:hanging="8"/>
        <w:jc w:val="both"/>
      </w:pPr>
      <w:r>
        <w:rPr>
          <w:color w:val="231F20"/>
          <w:spacing w:val="-4"/>
        </w:rPr>
        <w:t>The</w:t>
      </w:r>
      <w:r>
        <w:rPr>
          <w:color w:val="231F20"/>
          <w:spacing w:val="-6"/>
        </w:rPr>
        <w:t> </w:t>
      </w:r>
      <w:r>
        <w:rPr>
          <w:color w:val="231F20"/>
          <w:spacing w:val="-4"/>
        </w:rPr>
        <w:t>more</w:t>
      </w:r>
      <w:r>
        <w:rPr>
          <w:color w:val="231F20"/>
          <w:spacing w:val="-6"/>
        </w:rPr>
        <w:t> </w:t>
      </w:r>
      <w:r>
        <w:rPr>
          <w:color w:val="231F20"/>
          <w:spacing w:val="-4"/>
        </w:rPr>
        <w:t>desire</w:t>
      </w:r>
      <w:r>
        <w:rPr>
          <w:color w:val="231F20"/>
          <w:spacing w:val="-6"/>
        </w:rPr>
        <w:t> </w:t>
      </w:r>
      <w:r>
        <w:rPr>
          <w:color w:val="231F20"/>
          <w:spacing w:val="-4"/>
        </w:rPr>
        <w:t>I</w:t>
      </w:r>
      <w:r>
        <w:rPr>
          <w:color w:val="231F20"/>
          <w:spacing w:val="-6"/>
        </w:rPr>
        <w:t> </w:t>
      </w:r>
      <w:r>
        <w:rPr>
          <w:color w:val="231F20"/>
          <w:spacing w:val="-4"/>
        </w:rPr>
        <w:t>have</w:t>
      </w:r>
      <w:r>
        <w:rPr>
          <w:color w:val="231F20"/>
          <w:spacing w:val="-6"/>
        </w:rPr>
        <w:t> </w:t>
      </w:r>
      <w:r>
        <w:rPr>
          <w:color w:val="231F20"/>
          <w:spacing w:val="-4"/>
        </w:rPr>
        <w:t>for</w:t>
      </w:r>
      <w:r>
        <w:rPr>
          <w:color w:val="231F20"/>
          <w:spacing w:val="-6"/>
        </w:rPr>
        <w:t> </w:t>
      </w:r>
      <w:r>
        <w:rPr>
          <w:color w:val="231F20"/>
          <w:spacing w:val="-4"/>
        </w:rPr>
        <w:t>something</w:t>
      </w:r>
      <w:r>
        <w:rPr>
          <w:color w:val="231F20"/>
          <w:spacing w:val="-6"/>
        </w:rPr>
        <w:t> </w:t>
      </w:r>
      <w:r>
        <w:rPr>
          <w:color w:val="231F20"/>
          <w:spacing w:val="-4"/>
        </w:rPr>
        <w:t>to</w:t>
      </w:r>
      <w:r>
        <w:rPr>
          <w:color w:val="231F20"/>
          <w:spacing w:val="-6"/>
        </w:rPr>
        <w:t> </w:t>
      </w:r>
      <w:r>
        <w:rPr>
          <w:color w:val="231F20"/>
          <w:spacing w:val="-4"/>
        </w:rPr>
        <w:t>work</w:t>
      </w:r>
      <w:r>
        <w:rPr>
          <w:color w:val="231F20"/>
          <w:spacing w:val="-6"/>
        </w:rPr>
        <w:t> </w:t>
      </w:r>
      <w:r>
        <w:rPr>
          <w:color w:val="231F20"/>
          <w:spacing w:val="-4"/>
        </w:rPr>
        <w:t>out</w:t>
      </w:r>
      <w:r>
        <w:rPr>
          <w:color w:val="231F20"/>
          <w:spacing w:val="-6"/>
        </w:rPr>
        <w:t> </w:t>
      </w:r>
      <w:r>
        <w:rPr>
          <w:color w:val="231F20"/>
          <w:spacing w:val="-4"/>
        </w:rPr>
        <w:t>a</w:t>
      </w:r>
      <w:r>
        <w:rPr>
          <w:color w:val="231F20"/>
          <w:spacing w:val="-6"/>
        </w:rPr>
        <w:t> </w:t>
      </w:r>
      <w:r>
        <w:rPr>
          <w:color w:val="231F20"/>
          <w:spacing w:val="-4"/>
        </w:rPr>
        <w:t>certain</w:t>
      </w:r>
      <w:r>
        <w:rPr>
          <w:color w:val="231F20"/>
          <w:spacing w:val="-6"/>
        </w:rPr>
        <w:t> </w:t>
      </w:r>
      <w:r>
        <w:rPr>
          <w:color w:val="231F20"/>
          <w:spacing w:val="-4"/>
        </w:rPr>
        <w:t>way, </w:t>
      </w:r>
      <w:r>
        <w:rPr>
          <w:color w:val="231F20"/>
        </w:rPr>
        <w:t>the less likely I am to see the truth. Especially in business, if </w:t>
      </w:r>
      <w:r>
        <w:rPr>
          <w:color w:val="231F20"/>
          <w:spacing w:val="-2"/>
        </w:rPr>
        <w:t>something</w:t>
      </w:r>
      <w:r>
        <w:rPr>
          <w:color w:val="231F20"/>
          <w:spacing w:val="-11"/>
        </w:rPr>
        <w:t> </w:t>
      </w:r>
      <w:r>
        <w:rPr>
          <w:color w:val="231F20"/>
          <w:spacing w:val="-2"/>
        </w:rPr>
        <w:t>isn’t</w:t>
      </w:r>
      <w:r>
        <w:rPr>
          <w:color w:val="231F20"/>
          <w:spacing w:val="-10"/>
        </w:rPr>
        <w:t> </w:t>
      </w:r>
      <w:r>
        <w:rPr>
          <w:color w:val="231F20"/>
          <w:spacing w:val="-2"/>
        </w:rPr>
        <w:t>going</w:t>
      </w:r>
      <w:r>
        <w:rPr>
          <w:color w:val="231F20"/>
          <w:spacing w:val="-11"/>
        </w:rPr>
        <w:t> </w:t>
      </w:r>
      <w:r>
        <w:rPr>
          <w:color w:val="231F20"/>
          <w:spacing w:val="-2"/>
        </w:rPr>
        <w:t>well,</w:t>
      </w:r>
      <w:r>
        <w:rPr>
          <w:color w:val="231F20"/>
          <w:spacing w:val="-10"/>
        </w:rPr>
        <w:t> </w:t>
      </w:r>
      <w:r>
        <w:rPr>
          <w:color w:val="231F20"/>
          <w:spacing w:val="-2"/>
        </w:rPr>
        <w:t>I</w:t>
      </w:r>
      <w:r>
        <w:rPr>
          <w:color w:val="231F20"/>
          <w:spacing w:val="-11"/>
        </w:rPr>
        <w:t> </w:t>
      </w:r>
      <w:r>
        <w:rPr>
          <w:color w:val="231F20"/>
          <w:spacing w:val="-2"/>
        </w:rPr>
        <w:t>try</w:t>
      </w:r>
      <w:r>
        <w:rPr>
          <w:color w:val="231F20"/>
          <w:spacing w:val="-10"/>
        </w:rPr>
        <w:t> </w:t>
      </w:r>
      <w:r>
        <w:rPr>
          <w:color w:val="231F20"/>
          <w:spacing w:val="-2"/>
        </w:rPr>
        <w:t>to</w:t>
      </w:r>
      <w:r>
        <w:rPr>
          <w:color w:val="231F20"/>
          <w:spacing w:val="-11"/>
        </w:rPr>
        <w:t> </w:t>
      </w:r>
      <w:r>
        <w:rPr>
          <w:color w:val="231F20"/>
          <w:spacing w:val="-2"/>
        </w:rPr>
        <w:t>acknowledge</w:t>
      </w:r>
      <w:r>
        <w:rPr>
          <w:color w:val="231F20"/>
          <w:spacing w:val="-10"/>
        </w:rPr>
        <w:t> </w:t>
      </w:r>
      <w:r>
        <w:rPr>
          <w:color w:val="231F20"/>
          <w:spacing w:val="-2"/>
        </w:rPr>
        <w:t>it</w:t>
      </w:r>
      <w:r>
        <w:rPr>
          <w:color w:val="231F20"/>
          <w:spacing w:val="-11"/>
        </w:rPr>
        <w:t> </w:t>
      </w:r>
      <w:r>
        <w:rPr>
          <w:color w:val="231F20"/>
          <w:spacing w:val="-2"/>
        </w:rPr>
        <w:t>publicly</w:t>
      </w:r>
      <w:r>
        <w:rPr>
          <w:color w:val="231F20"/>
          <w:spacing w:val="-10"/>
        </w:rPr>
        <w:t> </w:t>
      </w:r>
      <w:r>
        <w:rPr>
          <w:color w:val="231F20"/>
          <w:spacing w:val="-2"/>
        </w:rPr>
        <w:t>and </w:t>
      </w:r>
      <w:r>
        <w:rPr>
          <w:color w:val="231F20"/>
        </w:rPr>
        <w:t>I</w:t>
      </w:r>
      <w:r>
        <w:rPr>
          <w:color w:val="231F20"/>
          <w:spacing w:val="-13"/>
        </w:rPr>
        <w:t> </w:t>
      </w:r>
      <w:r>
        <w:rPr>
          <w:color w:val="231F20"/>
        </w:rPr>
        <w:t>try</w:t>
      </w:r>
      <w:r>
        <w:rPr>
          <w:color w:val="231F20"/>
          <w:spacing w:val="-12"/>
        </w:rPr>
        <w:t> </w:t>
      </w:r>
      <w:r>
        <w:rPr>
          <w:color w:val="231F20"/>
        </w:rPr>
        <w:t>to</w:t>
      </w:r>
      <w:r>
        <w:rPr>
          <w:color w:val="231F20"/>
          <w:spacing w:val="-13"/>
        </w:rPr>
        <w:t> </w:t>
      </w:r>
      <w:r>
        <w:rPr>
          <w:color w:val="231F20"/>
        </w:rPr>
        <w:t>acknowledge</w:t>
      </w:r>
      <w:r>
        <w:rPr>
          <w:color w:val="231F20"/>
          <w:spacing w:val="-12"/>
        </w:rPr>
        <w:t> </w:t>
      </w:r>
      <w:r>
        <w:rPr>
          <w:color w:val="231F20"/>
        </w:rPr>
        <w:t>it</w:t>
      </w:r>
      <w:r>
        <w:rPr>
          <w:color w:val="231F20"/>
          <w:spacing w:val="-13"/>
        </w:rPr>
        <w:t> </w:t>
      </w:r>
      <w:r>
        <w:rPr>
          <w:color w:val="231F20"/>
        </w:rPr>
        <w:t>publicly</w:t>
      </w:r>
      <w:r>
        <w:rPr>
          <w:color w:val="231F20"/>
          <w:spacing w:val="-12"/>
        </w:rPr>
        <w:t> </w:t>
      </w:r>
      <w:r>
        <w:rPr>
          <w:color w:val="231F20"/>
        </w:rPr>
        <w:t>in</w:t>
      </w:r>
      <w:r>
        <w:rPr>
          <w:color w:val="231F20"/>
          <w:spacing w:val="-13"/>
        </w:rPr>
        <w:t> </w:t>
      </w:r>
      <w:r>
        <w:rPr>
          <w:color w:val="231F20"/>
        </w:rPr>
        <w:t>front</w:t>
      </w:r>
      <w:r>
        <w:rPr>
          <w:color w:val="231F20"/>
          <w:spacing w:val="-12"/>
        </w:rPr>
        <w:t> </w:t>
      </w:r>
      <w:r>
        <w:rPr>
          <w:color w:val="231F20"/>
        </w:rPr>
        <w:t>of</w:t>
      </w:r>
      <w:r>
        <w:rPr>
          <w:color w:val="231F20"/>
          <w:spacing w:val="-13"/>
        </w:rPr>
        <w:t> </w:t>
      </w:r>
      <w:r>
        <w:rPr>
          <w:color w:val="231F20"/>
        </w:rPr>
        <w:t>my</w:t>
      </w:r>
      <w:r>
        <w:rPr>
          <w:color w:val="231F20"/>
          <w:spacing w:val="-12"/>
        </w:rPr>
        <w:t> </w:t>
      </w:r>
      <w:r>
        <w:rPr>
          <w:color w:val="231F20"/>
        </w:rPr>
        <w:t>co-founders</w:t>
      </w:r>
      <w:r>
        <w:rPr>
          <w:color w:val="231F20"/>
          <w:spacing w:val="-13"/>
        </w:rPr>
        <w:t> </w:t>
      </w:r>
      <w:r>
        <w:rPr>
          <w:color w:val="231F20"/>
        </w:rPr>
        <w:t>and friends</w:t>
      </w:r>
      <w:r>
        <w:rPr>
          <w:color w:val="231F20"/>
          <w:spacing w:val="-8"/>
        </w:rPr>
        <w:t> </w:t>
      </w:r>
      <w:r>
        <w:rPr>
          <w:color w:val="231F20"/>
        </w:rPr>
        <w:t>and</w:t>
      </w:r>
      <w:r>
        <w:rPr>
          <w:color w:val="231F20"/>
          <w:spacing w:val="-8"/>
        </w:rPr>
        <w:t> </w:t>
      </w:r>
      <w:r>
        <w:rPr>
          <w:color w:val="231F20"/>
        </w:rPr>
        <w:t>co-workers.</w:t>
      </w:r>
      <w:r>
        <w:rPr>
          <w:color w:val="231F20"/>
          <w:spacing w:val="-8"/>
        </w:rPr>
        <w:t> </w:t>
      </w:r>
      <w:r>
        <w:rPr>
          <w:color w:val="231F20"/>
        </w:rPr>
        <w:t>Then,</w:t>
      </w:r>
      <w:r>
        <w:rPr>
          <w:color w:val="231F20"/>
          <w:spacing w:val="-8"/>
        </w:rPr>
        <w:t> </w:t>
      </w:r>
      <w:r>
        <w:rPr>
          <w:color w:val="231F20"/>
        </w:rPr>
        <w:t>I’m</w:t>
      </w:r>
      <w:r>
        <w:rPr>
          <w:color w:val="231F20"/>
          <w:spacing w:val="-8"/>
        </w:rPr>
        <w:t> </w:t>
      </w:r>
      <w:r>
        <w:rPr>
          <w:color w:val="231F20"/>
        </w:rPr>
        <w:t>not</w:t>
      </w:r>
      <w:r>
        <w:rPr>
          <w:color w:val="231F20"/>
          <w:spacing w:val="-8"/>
        </w:rPr>
        <w:t> </w:t>
      </w:r>
      <w:r>
        <w:rPr>
          <w:color w:val="231F20"/>
        </w:rPr>
        <w:t>hiding</w:t>
      </w:r>
      <w:r>
        <w:rPr>
          <w:color w:val="231F20"/>
          <w:spacing w:val="-8"/>
        </w:rPr>
        <w:t> </w:t>
      </w:r>
      <w:r>
        <w:rPr>
          <w:color w:val="231F20"/>
        </w:rPr>
        <w:t>it</w:t>
      </w:r>
      <w:r>
        <w:rPr>
          <w:color w:val="231F20"/>
          <w:spacing w:val="-8"/>
        </w:rPr>
        <w:t> </w:t>
      </w:r>
      <w:r>
        <w:rPr>
          <w:color w:val="231F20"/>
        </w:rPr>
        <w:t>from</w:t>
      </w:r>
      <w:r>
        <w:rPr>
          <w:color w:val="231F20"/>
          <w:spacing w:val="-8"/>
        </w:rPr>
        <w:t> </w:t>
      </w:r>
      <w:r>
        <w:rPr>
          <w:color w:val="231F20"/>
        </w:rPr>
        <w:t>anybody else.</w:t>
      </w:r>
      <w:r>
        <w:rPr>
          <w:color w:val="231F20"/>
          <w:spacing w:val="-13"/>
        </w:rPr>
        <w:t> </w:t>
      </w:r>
      <w:r>
        <w:rPr>
          <w:color w:val="231F20"/>
        </w:rPr>
        <w:t>If</w:t>
      </w:r>
      <w:r>
        <w:rPr>
          <w:color w:val="231F20"/>
          <w:spacing w:val="-12"/>
        </w:rPr>
        <w:t> </w:t>
      </w:r>
      <w:r>
        <w:rPr>
          <w:color w:val="231F20"/>
        </w:rPr>
        <w:t>I’m</w:t>
      </w:r>
      <w:r>
        <w:rPr>
          <w:color w:val="231F20"/>
          <w:spacing w:val="-13"/>
        </w:rPr>
        <w:t> </w:t>
      </w:r>
      <w:r>
        <w:rPr>
          <w:color w:val="231F20"/>
        </w:rPr>
        <w:t>not</w:t>
      </w:r>
      <w:r>
        <w:rPr>
          <w:color w:val="231F20"/>
          <w:spacing w:val="-12"/>
        </w:rPr>
        <w:t> </w:t>
      </w:r>
      <w:r>
        <w:rPr>
          <w:color w:val="231F20"/>
        </w:rPr>
        <w:t>hiding</w:t>
      </w:r>
      <w:r>
        <w:rPr>
          <w:color w:val="231F20"/>
          <w:spacing w:val="-13"/>
        </w:rPr>
        <w:t> </w:t>
      </w:r>
      <w:r>
        <w:rPr>
          <w:color w:val="231F20"/>
        </w:rPr>
        <w:t>it</w:t>
      </w:r>
      <w:r>
        <w:rPr>
          <w:color w:val="231F20"/>
          <w:spacing w:val="-12"/>
        </w:rPr>
        <w:t> </w:t>
      </w:r>
      <w:r>
        <w:rPr>
          <w:color w:val="231F20"/>
        </w:rPr>
        <w:t>from</w:t>
      </w:r>
      <w:r>
        <w:rPr>
          <w:color w:val="231F20"/>
          <w:spacing w:val="-13"/>
        </w:rPr>
        <w:t> </w:t>
      </w:r>
      <w:r>
        <w:rPr>
          <w:color w:val="231F20"/>
        </w:rPr>
        <w:t>anybody,</w:t>
      </w:r>
      <w:r>
        <w:rPr>
          <w:color w:val="231F20"/>
          <w:spacing w:val="-12"/>
        </w:rPr>
        <w:t> </w:t>
      </w:r>
      <w:r>
        <w:rPr>
          <w:color w:val="231F20"/>
        </w:rPr>
        <w:t>I’m</w:t>
      </w:r>
      <w:r>
        <w:rPr>
          <w:color w:val="231F20"/>
          <w:spacing w:val="-13"/>
        </w:rPr>
        <w:t> </w:t>
      </w:r>
      <w:r>
        <w:rPr>
          <w:color w:val="231F20"/>
        </w:rPr>
        <w:t>not</w:t>
      </w:r>
      <w:r>
        <w:rPr>
          <w:color w:val="231F20"/>
          <w:spacing w:val="-12"/>
        </w:rPr>
        <w:t> </w:t>
      </w:r>
      <w:r>
        <w:rPr>
          <w:color w:val="231F20"/>
        </w:rPr>
        <w:t>going</w:t>
      </w:r>
      <w:r>
        <w:rPr>
          <w:color w:val="231F20"/>
          <w:spacing w:val="-13"/>
        </w:rPr>
        <w:t> </w:t>
      </w:r>
      <w:r>
        <w:rPr>
          <w:color w:val="231F20"/>
        </w:rPr>
        <w:t>to</w:t>
      </w:r>
      <w:r>
        <w:rPr>
          <w:color w:val="231F20"/>
          <w:spacing w:val="-12"/>
        </w:rPr>
        <w:t> </w:t>
      </w:r>
      <w:r>
        <w:rPr>
          <w:color w:val="231F20"/>
        </w:rPr>
        <w:t>delude myself from what’s actually going on. [4]</w:t>
      </w:r>
    </w:p>
    <w:p>
      <w:pPr>
        <w:pStyle w:val="BodyText"/>
        <w:spacing w:before="177"/>
      </w:pPr>
      <w:r>
        <w:rPr/>
        <mc:AlternateContent>
          <mc:Choice Requires="wps">
            <w:drawing>
              <wp:anchor distT="0" distB="0" distL="0" distR="0" allowOverlap="1" layoutInCell="1" locked="0" behindDoc="1" simplePos="0" relativeHeight="487644672">
                <wp:simplePos x="0" y="0"/>
                <wp:positionH relativeFrom="page">
                  <wp:posOffset>762000</wp:posOffset>
                </wp:positionH>
                <wp:positionV relativeFrom="paragraph">
                  <wp:posOffset>318155</wp:posOffset>
                </wp:positionV>
                <wp:extent cx="3467100" cy="520700"/>
                <wp:effectExtent l="0" t="0" r="0" b="0"/>
                <wp:wrapTopAndBottom/>
                <wp:docPr id="414" name="Group 414"/>
                <wp:cNvGraphicFramePr>
                  <a:graphicFrameLocks/>
                </wp:cNvGraphicFramePr>
                <a:graphic>
                  <a:graphicData uri="http://schemas.microsoft.com/office/word/2010/wordprocessingGroup">
                    <wpg:wgp>
                      <wpg:cNvPr id="414" name="Group 414"/>
                      <wpg:cNvGrpSpPr/>
                      <wpg:grpSpPr>
                        <a:xfrm>
                          <a:off x="0" y="0"/>
                          <a:ext cx="3467100" cy="520700"/>
                          <a:chExt cx="3467100" cy="520700"/>
                        </a:xfrm>
                      </wpg:grpSpPr>
                      <wps:wsp>
                        <wps:cNvPr id="415" name="Graphic 415"/>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416" name="Graphic 416"/>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417" name="Textbox 417"/>
                        <wps:cNvSpPr txBox="1"/>
                        <wps:spPr>
                          <a:xfrm>
                            <a:off x="38100" y="0"/>
                            <a:ext cx="3429000" cy="520700"/>
                          </a:xfrm>
                          <a:prstGeom prst="rect">
                            <a:avLst/>
                          </a:prstGeom>
                        </wps:spPr>
                        <wps:txbx>
                          <w:txbxContent>
                            <w:p>
                              <w:pPr>
                                <w:spacing w:line="309" w:lineRule="auto" w:before="125"/>
                                <w:ind w:left="301" w:right="260" w:hanging="6"/>
                                <w:jc w:val="left"/>
                                <w:rPr>
                                  <w:rFonts w:ascii="Trebuchet MS" w:hAnsi="Trebuchet MS"/>
                                  <w:sz w:val="20"/>
                                </w:rPr>
                              </w:pPr>
                              <w:r>
                                <w:rPr>
                                  <w:rFonts w:ascii="Trebuchet MS" w:hAnsi="Trebuchet MS"/>
                                  <w:color w:val="231F20"/>
                                  <w:w w:val="85"/>
                                  <w:sz w:val="20"/>
                                </w:rPr>
                                <w:t>What</w:t>
                              </w:r>
                              <w:r>
                                <w:rPr>
                                  <w:rFonts w:ascii="Trebuchet MS" w:hAnsi="Trebuchet MS"/>
                                  <w:color w:val="231F20"/>
                                  <w:spacing w:val="-7"/>
                                  <w:w w:val="85"/>
                                  <w:sz w:val="20"/>
                                </w:rPr>
                                <w:t> </w:t>
                              </w:r>
                              <w:r>
                                <w:rPr>
                                  <w:rFonts w:ascii="Trebuchet MS" w:hAnsi="Trebuchet MS"/>
                                  <w:color w:val="231F20"/>
                                  <w:w w:val="85"/>
                                  <w:sz w:val="20"/>
                                </w:rPr>
                                <w:t>you</w:t>
                              </w:r>
                              <w:r>
                                <w:rPr>
                                  <w:rFonts w:ascii="Trebuchet MS" w:hAnsi="Trebuchet MS"/>
                                  <w:color w:val="231F20"/>
                                  <w:spacing w:val="-6"/>
                                  <w:w w:val="85"/>
                                  <w:sz w:val="20"/>
                                </w:rPr>
                                <w:t> </w:t>
                              </w:r>
                              <w:r>
                                <w:rPr>
                                  <w:rFonts w:ascii="Trebuchet MS" w:hAnsi="Trebuchet MS"/>
                                  <w:color w:val="231F20"/>
                                  <w:w w:val="85"/>
                                  <w:sz w:val="20"/>
                                </w:rPr>
                                <w:t>feel</w:t>
                              </w:r>
                              <w:r>
                                <w:rPr>
                                  <w:rFonts w:ascii="Trebuchet MS" w:hAnsi="Trebuchet MS"/>
                                  <w:color w:val="231F20"/>
                                  <w:spacing w:val="-6"/>
                                  <w:w w:val="85"/>
                                  <w:sz w:val="20"/>
                                </w:rPr>
                                <w:t> </w:t>
                              </w:r>
                              <w:r>
                                <w:rPr>
                                  <w:rFonts w:ascii="Trebuchet MS" w:hAnsi="Trebuchet MS"/>
                                  <w:color w:val="231F20"/>
                                  <w:w w:val="85"/>
                                  <w:sz w:val="20"/>
                                </w:rPr>
                                <w:t>tells</w:t>
                              </w:r>
                              <w:r>
                                <w:rPr>
                                  <w:rFonts w:ascii="Trebuchet MS" w:hAnsi="Trebuchet MS"/>
                                  <w:color w:val="231F20"/>
                                  <w:spacing w:val="-6"/>
                                  <w:w w:val="85"/>
                                  <w:sz w:val="20"/>
                                </w:rPr>
                                <w:t> </w:t>
                              </w:r>
                              <w:r>
                                <w:rPr>
                                  <w:rFonts w:ascii="Trebuchet MS" w:hAnsi="Trebuchet MS"/>
                                  <w:color w:val="231F20"/>
                                  <w:w w:val="85"/>
                                  <w:sz w:val="20"/>
                                </w:rPr>
                                <w:t>you</w:t>
                              </w:r>
                              <w:r>
                                <w:rPr>
                                  <w:rFonts w:ascii="Trebuchet MS" w:hAnsi="Trebuchet MS"/>
                                  <w:color w:val="231F20"/>
                                  <w:spacing w:val="-6"/>
                                  <w:w w:val="85"/>
                                  <w:sz w:val="20"/>
                                </w:rPr>
                                <w:t> </w:t>
                              </w:r>
                              <w:r>
                                <w:rPr>
                                  <w:rFonts w:ascii="Trebuchet MS" w:hAnsi="Trebuchet MS"/>
                                  <w:color w:val="231F20"/>
                                  <w:w w:val="85"/>
                                  <w:sz w:val="20"/>
                                </w:rPr>
                                <w:t>nothing</w:t>
                              </w:r>
                              <w:r>
                                <w:rPr>
                                  <w:rFonts w:ascii="Trebuchet MS" w:hAnsi="Trebuchet MS"/>
                                  <w:color w:val="231F20"/>
                                  <w:spacing w:val="-6"/>
                                  <w:w w:val="85"/>
                                  <w:sz w:val="20"/>
                                </w:rPr>
                                <w:t> </w:t>
                              </w:r>
                              <w:r>
                                <w:rPr>
                                  <w:rFonts w:ascii="Trebuchet MS" w:hAnsi="Trebuchet MS"/>
                                  <w:color w:val="231F20"/>
                                  <w:w w:val="85"/>
                                  <w:sz w:val="20"/>
                                </w:rPr>
                                <w:t>about</w:t>
                              </w:r>
                              <w:r>
                                <w:rPr>
                                  <w:rFonts w:ascii="Trebuchet MS" w:hAnsi="Trebuchet MS"/>
                                  <w:color w:val="231F20"/>
                                  <w:spacing w:val="-6"/>
                                  <w:w w:val="85"/>
                                  <w:sz w:val="20"/>
                                </w:rPr>
                                <w:t> </w:t>
                              </w:r>
                              <w:r>
                                <w:rPr>
                                  <w:rFonts w:ascii="Trebuchet MS" w:hAnsi="Trebuchet MS"/>
                                  <w:color w:val="231F20"/>
                                  <w:w w:val="85"/>
                                  <w:sz w:val="20"/>
                                </w:rPr>
                                <w:t>the</w:t>
                              </w:r>
                              <w:r>
                                <w:rPr>
                                  <w:rFonts w:ascii="Trebuchet MS" w:hAnsi="Trebuchet MS"/>
                                  <w:color w:val="231F20"/>
                                  <w:spacing w:val="-6"/>
                                  <w:w w:val="85"/>
                                  <w:sz w:val="20"/>
                                </w:rPr>
                                <w:t> </w:t>
                              </w:r>
                              <w:r>
                                <w:rPr>
                                  <w:rFonts w:ascii="Trebuchet MS" w:hAnsi="Trebuchet MS"/>
                                  <w:color w:val="231F20"/>
                                  <w:w w:val="85"/>
                                  <w:sz w:val="20"/>
                                </w:rPr>
                                <w:t>facts—it</w:t>
                              </w:r>
                              <w:r>
                                <w:rPr>
                                  <w:rFonts w:ascii="Trebuchet MS" w:hAnsi="Trebuchet MS"/>
                                  <w:color w:val="231F20"/>
                                  <w:spacing w:val="-6"/>
                                  <w:w w:val="85"/>
                                  <w:sz w:val="20"/>
                                </w:rPr>
                                <w:t> </w:t>
                              </w:r>
                              <w:r>
                                <w:rPr>
                                  <w:rFonts w:ascii="Trebuchet MS" w:hAnsi="Trebuchet MS"/>
                                  <w:color w:val="231F20"/>
                                  <w:w w:val="85"/>
                                  <w:sz w:val="20"/>
                                </w:rPr>
                                <w:t>merely</w:t>
                              </w:r>
                              <w:r>
                                <w:rPr>
                                  <w:rFonts w:ascii="Trebuchet MS" w:hAnsi="Trebuchet MS"/>
                                  <w:color w:val="231F20"/>
                                  <w:spacing w:val="-6"/>
                                  <w:w w:val="85"/>
                                  <w:sz w:val="20"/>
                                </w:rPr>
                                <w:t> </w:t>
                              </w:r>
                              <w:r>
                                <w:rPr>
                                  <w:rFonts w:ascii="Trebuchet MS" w:hAnsi="Trebuchet MS"/>
                                  <w:color w:val="231F20"/>
                                  <w:w w:val="85"/>
                                  <w:sz w:val="20"/>
                                </w:rPr>
                                <w:t>tells you something about your estimate of the facts.</w:t>
                              </w:r>
                            </w:p>
                          </w:txbxContent>
                        </wps:txbx>
                        <wps:bodyPr wrap="square" lIns="0" tIns="0" rIns="0" bIns="0" rtlCol="0">
                          <a:noAutofit/>
                        </wps:bodyPr>
                      </wps:wsp>
                    </wpg:wgp>
                  </a:graphicData>
                </a:graphic>
              </wp:anchor>
            </w:drawing>
          </mc:Choice>
          <mc:Fallback>
            <w:pict>
              <v:group style="position:absolute;margin-left:60pt;margin-top:25.051592pt;width:273pt;height:41pt;mso-position-horizontal-relative:page;mso-position-vertical-relative:paragraph;z-index:-15671808;mso-wrap-distance-left:0;mso-wrap-distance-right:0" id="docshapegroup335" coordorigin="1200,501" coordsize="5460,820">
                <v:rect style="position:absolute;left:1260;top:501;width:5400;height:820" id="docshape336" filled="true" fillcolor="#e6e7e8" stroked="false">
                  <v:fill type="solid"/>
                </v:rect>
                <v:line style="position:absolute" from="1230,1321" to="1230,501" stroked="true" strokeweight="3pt" strokecolor="#231f20">
                  <v:stroke dashstyle="solid"/>
                </v:line>
                <v:shape style="position:absolute;left:1260;top:501;width:5400;height:820" type="#_x0000_t202" id="docshape337" filled="false" stroked="false">
                  <v:textbox inset="0,0,0,0">
                    <w:txbxContent>
                      <w:p>
                        <w:pPr>
                          <w:spacing w:line="309" w:lineRule="auto" w:before="125"/>
                          <w:ind w:left="301" w:right="260" w:hanging="6"/>
                          <w:jc w:val="left"/>
                          <w:rPr>
                            <w:rFonts w:ascii="Trebuchet MS" w:hAnsi="Trebuchet MS"/>
                            <w:sz w:val="20"/>
                          </w:rPr>
                        </w:pPr>
                        <w:r>
                          <w:rPr>
                            <w:rFonts w:ascii="Trebuchet MS" w:hAnsi="Trebuchet MS"/>
                            <w:color w:val="231F20"/>
                            <w:w w:val="85"/>
                            <w:sz w:val="20"/>
                          </w:rPr>
                          <w:t>What</w:t>
                        </w:r>
                        <w:r>
                          <w:rPr>
                            <w:rFonts w:ascii="Trebuchet MS" w:hAnsi="Trebuchet MS"/>
                            <w:color w:val="231F20"/>
                            <w:spacing w:val="-7"/>
                            <w:w w:val="85"/>
                            <w:sz w:val="20"/>
                          </w:rPr>
                          <w:t> </w:t>
                        </w:r>
                        <w:r>
                          <w:rPr>
                            <w:rFonts w:ascii="Trebuchet MS" w:hAnsi="Trebuchet MS"/>
                            <w:color w:val="231F20"/>
                            <w:w w:val="85"/>
                            <w:sz w:val="20"/>
                          </w:rPr>
                          <w:t>you</w:t>
                        </w:r>
                        <w:r>
                          <w:rPr>
                            <w:rFonts w:ascii="Trebuchet MS" w:hAnsi="Trebuchet MS"/>
                            <w:color w:val="231F20"/>
                            <w:spacing w:val="-6"/>
                            <w:w w:val="85"/>
                            <w:sz w:val="20"/>
                          </w:rPr>
                          <w:t> </w:t>
                        </w:r>
                        <w:r>
                          <w:rPr>
                            <w:rFonts w:ascii="Trebuchet MS" w:hAnsi="Trebuchet MS"/>
                            <w:color w:val="231F20"/>
                            <w:w w:val="85"/>
                            <w:sz w:val="20"/>
                          </w:rPr>
                          <w:t>feel</w:t>
                        </w:r>
                        <w:r>
                          <w:rPr>
                            <w:rFonts w:ascii="Trebuchet MS" w:hAnsi="Trebuchet MS"/>
                            <w:color w:val="231F20"/>
                            <w:spacing w:val="-6"/>
                            <w:w w:val="85"/>
                            <w:sz w:val="20"/>
                          </w:rPr>
                          <w:t> </w:t>
                        </w:r>
                        <w:r>
                          <w:rPr>
                            <w:rFonts w:ascii="Trebuchet MS" w:hAnsi="Trebuchet MS"/>
                            <w:color w:val="231F20"/>
                            <w:w w:val="85"/>
                            <w:sz w:val="20"/>
                          </w:rPr>
                          <w:t>tells</w:t>
                        </w:r>
                        <w:r>
                          <w:rPr>
                            <w:rFonts w:ascii="Trebuchet MS" w:hAnsi="Trebuchet MS"/>
                            <w:color w:val="231F20"/>
                            <w:spacing w:val="-6"/>
                            <w:w w:val="85"/>
                            <w:sz w:val="20"/>
                          </w:rPr>
                          <w:t> </w:t>
                        </w:r>
                        <w:r>
                          <w:rPr>
                            <w:rFonts w:ascii="Trebuchet MS" w:hAnsi="Trebuchet MS"/>
                            <w:color w:val="231F20"/>
                            <w:w w:val="85"/>
                            <w:sz w:val="20"/>
                          </w:rPr>
                          <w:t>you</w:t>
                        </w:r>
                        <w:r>
                          <w:rPr>
                            <w:rFonts w:ascii="Trebuchet MS" w:hAnsi="Trebuchet MS"/>
                            <w:color w:val="231F20"/>
                            <w:spacing w:val="-6"/>
                            <w:w w:val="85"/>
                            <w:sz w:val="20"/>
                          </w:rPr>
                          <w:t> </w:t>
                        </w:r>
                        <w:r>
                          <w:rPr>
                            <w:rFonts w:ascii="Trebuchet MS" w:hAnsi="Trebuchet MS"/>
                            <w:color w:val="231F20"/>
                            <w:w w:val="85"/>
                            <w:sz w:val="20"/>
                          </w:rPr>
                          <w:t>nothing</w:t>
                        </w:r>
                        <w:r>
                          <w:rPr>
                            <w:rFonts w:ascii="Trebuchet MS" w:hAnsi="Trebuchet MS"/>
                            <w:color w:val="231F20"/>
                            <w:spacing w:val="-6"/>
                            <w:w w:val="85"/>
                            <w:sz w:val="20"/>
                          </w:rPr>
                          <w:t> </w:t>
                        </w:r>
                        <w:r>
                          <w:rPr>
                            <w:rFonts w:ascii="Trebuchet MS" w:hAnsi="Trebuchet MS"/>
                            <w:color w:val="231F20"/>
                            <w:w w:val="85"/>
                            <w:sz w:val="20"/>
                          </w:rPr>
                          <w:t>about</w:t>
                        </w:r>
                        <w:r>
                          <w:rPr>
                            <w:rFonts w:ascii="Trebuchet MS" w:hAnsi="Trebuchet MS"/>
                            <w:color w:val="231F20"/>
                            <w:spacing w:val="-6"/>
                            <w:w w:val="85"/>
                            <w:sz w:val="20"/>
                          </w:rPr>
                          <w:t> </w:t>
                        </w:r>
                        <w:r>
                          <w:rPr>
                            <w:rFonts w:ascii="Trebuchet MS" w:hAnsi="Trebuchet MS"/>
                            <w:color w:val="231F20"/>
                            <w:w w:val="85"/>
                            <w:sz w:val="20"/>
                          </w:rPr>
                          <w:t>the</w:t>
                        </w:r>
                        <w:r>
                          <w:rPr>
                            <w:rFonts w:ascii="Trebuchet MS" w:hAnsi="Trebuchet MS"/>
                            <w:color w:val="231F20"/>
                            <w:spacing w:val="-6"/>
                            <w:w w:val="85"/>
                            <w:sz w:val="20"/>
                          </w:rPr>
                          <w:t> </w:t>
                        </w:r>
                        <w:r>
                          <w:rPr>
                            <w:rFonts w:ascii="Trebuchet MS" w:hAnsi="Trebuchet MS"/>
                            <w:color w:val="231F20"/>
                            <w:w w:val="85"/>
                            <w:sz w:val="20"/>
                          </w:rPr>
                          <w:t>facts—it</w:t>
                        </w:r>
                        <w:r>
                          <w:rPr>
                            <w:rFonts w:ascii="Trebuchet MS" w:hAnsi="Trebuchet MS"/>
                            <w:color w:val="231F20"/>
                            <w:spacing w:val="-6"/>
                            <w:w w:val="85"/>
                            <w:sz w:val="20"/>
                          </w:rPr>
                          <w:t> </w:t>
                        </w:r>
                        <w:r>
                          <w:rPr>
                            <w:rFonts w:ascii="Trebuchet MS" w:hAnsi="Trebuchet MS"/>
                            <w:color w:val="231F20"/>
                            <w:w w:val="85"/>
                            <w:sz w:val="20"/>
                          </w:rPr>
                          <w:t>merely</w:t>
                        </w:r>
                        <w:r>
                          <w:rPr>
                            <w:rFonts w:ascii="Trebuchet MS" w:hAnsi="Trebuchet MS"/>
                            <w:color w:val="231F20"/>
                            <w:spacing w:val="-6"/>
                            <w:w w:val="85"/>
                            <w:sz w:val="20"/>
                          </w:rPr>
                          <w:t> </w:t>
                        </w:r>
                        <w:r>
                          <w:rPr>
                            <w:rFonts w:ascii="Trebuchet MS" w:hAnsi="Trebuchet MS"/>
                            <w:color w:val="231F20"/>
                            <w:w w:val="85"/>
                            <w:sz w:val="20"/>
                          </w:rPr>
                          <w:t>tells you something about your estimate of the facts.</w:t>
                        </w:r>
                      </w:p>
                    </w:txbxContent>
                  </v:textbox>
                  <w10:wrap type="none"/>
                </v:shape>
                <w10:wrap type="topAndBottom"/>
              </v:group>
            </w:pict>
          </mc:Fallback>
        </mc:AlternateContent>
      </w:r>
    </w:p>
    <w:p>
      <w:pPr>
        <w:pStyle w:val="BodyText"/>
        <w:spacing w:before="212"/>
      </w:pPr>
    </w:p>
    <w:p>
      <w:pPr>
        <w:pStyle w:val="BodyText"/>
        <w:spacing w:line="266" w:lineRule="auto" w:before="1"/>
        <w:ind w:left="183" w:right="178" w:hanging="4"/>
        <w:jc w:val="both"/>
      </w:pPr>
      <w:r>
        <w:rPr>
          <w:color w:val="231F20"/>
          <w:spacing w:val="-2"/>
        </w:rPr>
        <w:t>It’s</w:t>
      </w:r>
      <w:r>
        <w:rPr>
          <w:color w:val="231F20"/>
          <w:spacing w:val="-5"/>
        </w:rPr>
        <w:t> </w:t>
      </w:r>
      <w:r>
        <w:rPr>
          <w:color w:val="231F20"/>
          <w:spacing w:val="-2"/>
        </w:rPr>
        <w:t>actually</w:t>
      </w:r>
      <w:r>
        <w:rPr>
          <w:color w:val="231F20"/>
          <w:spacing w:val="-5"/>
        </w:rPr>
        <w:t> </w:t>
      </w:r>
      <w:r>
        <w:rPr>
          <w:color w:val="231F20"/>
          <w:spacing w:val="-2"/>
        </w:rPr>
        <w:t>really</w:t>
      </w:r>
      <w:r>
        <w:rPr>
          <w:color w:val="231F20"/>
          <w:spacing w:val="-5"/>
        </w:rPr>
        <w:t> </w:t>
      </w:r>
      <w:r>
        <w:rPr>
          <w:color w:val="231F20"/>
          <w:spacing w:val="-2"/>
        </w:rPr>
        <w:t>important</w:t>
      </w:r>
      <w:r>
        <w:rPr>
          <w:color w:val="231F20"/>
          <w:spacing w:val="-5"/>
        </w:rPr>
        <w:t> </w:t>
      </w:r>
      <w:r>
        <w:rPr>
          <w:color w:val="231F20"/>
          <w:spacing w:val="-2"/>
        </w:rPr>
        <w:t>to</w:t>
      </w:r>
      <w:r>
        <w:rPr>
          <w:color w:val="231F20"/>
          <w:spacing w:val="-5"/>
        </w:rPr>
        <w:t> </w:t>
      </w:r>
      <w:r>
        <w:rPr>
          <w:color w:val="231F20"/>
          <w:spacing w:val="-2"/>
        </w:rPr>
        <w:t>have</w:t>
      </w:r>
      <w:r>
        <w:rPr>
          <w:color w:val="231F20"/>
          <w:spacing w:val="-5"/>
        </w:rPr>
        <w:t> </w:t>
      </w:r>
      <w:r>
        <w:rPr>
          <w:color w:val="231F20"/>
          <w:spacing w:val="-2"/>
        </w:rPr>
        <w:t>empty</w:t>
      </w:r>
      <w:r>
        <w:rPr>
          <w:color w:val="231F20"/>
          <w:spacing w:val="-5"/>
        </w:rPr>
        <w:t> </w:t>
      </w:r>
      <w:r>
        <w:rPr>
          <w:color w:val="231F20"/>
          <w:spacing w:val="-2"/>
        </w:rPr>
        <w:t>space.</w:t>
      </w:r>
      <w:r>
        <w:rPr>
          <w:color w:val="231F20"/>
          <w:spacing w:val="-5"/>
        </w:rPr>
        <w:t> </w:t>
      </w:r>
      <w:r>
        <w:rPr>
          <w:color w:val="231F20"/>
          <w:spacing w:val="-2"/>
        </w:rPr>
        <w:t>If</w:t>
      </w:r>
      <w:r>
        <w:rPr>
          <w:color w:val="231F20"/>
          <w:spacing w:val="-5"/>
        </w:rPr>
        <w:t> </w:t>
      </w:r>
      <w:r>
        <w:rPr>
          <w:color w:val="231F20"/>
          <w:spacing w:val="-2"/>
        </w:rPr>
        <w:t>you</w:t>
      </w:r>
      <w:r>
        <w:rPr>
          <w:color w:val="231F20"/>
          <w:spacing w:val="-6"/>
        </w:rPr>
        <w:t> </w:t>
      </w:r>
      <w:r>
        <w:rPr>
          <w:color w:val="231F20"/>
          <w:spacing w:val="-2"/>
        </w:rPr>
        <w:t>don’t </w:t>
      </w:r>
      <w:r>
        <w:rPr>
          <w:color w:val="231F20"/>
        </w:rPr>
        <w:t>have</w:t>
      </w:r>
      <w:r>
        <w:rPr>
          <w:color w:val="231F20"/>
          <w:spacing w:val="-3"/>
        </w:rPr>
        <w:t> </w:t>
      </w:r>
      <w:r>
        <w:rPr>
          <w:color w:val="231F20"/>
        </w:rPr>
        <w:t>a</w:t>
      </w:r>
      <w:r>
        <w:rPr>
          <w:color w:val="231F20"/>
          <w:spacing w:val="-3"/>
        </w:rPr>
        <w:t> </w:t>
      </w:r>
      <w:r>
        <w:rPr>
          <w:color w:val="231F20"/>
        </w:rPr>
        <w:t>day</w:t>
      </w:r>
      <w:r>
        <w:rPr>
          <w:color w:val="231F20"/>
          <w:spacing w:val="-3"/>
        </w:rPr>
        <w:t> </w:t>
      </w:r>
      <w:r>
        <w:rPr>
          <w:color w:val="231F20"/>
        </w:rPr>
        <w:t>or</w:t>
      </w:r>
      <w:r>
        <w:rPr>
          <w:color w:val="231F20"/>
          <w:spacing w:val="-3"/>
        </w:rPr>
        <w:t> </w:t>
      </w:r>
      <w:r>
        <w:rPr>
          <w:color w:val="231F20"/>
        </w:rPr>
        <w:t>two</w:t>
      </w:r>
      <w:r>
        <w:rPr>
          <w:color w:val="231F20"/>
          <w:spacing w:val="-3"/>
        </w:rPr>
        <w:t> </w:t>
      </w:r>
      <w:r>
        <w:rPr>
          <w:color w:val="231F20"/>
        </w:rPr>
        <w:t>every</w:t>
      </w:r>
      <w:r>
        <w:rPr>
          <w:color w:val="231F20"/>
          <w:spacing w:val="-3"/>
        </w:rPr>
        <w:t> </w:t>
      </w:r>
      <w:r>
        <w:rPr>
          <w:color w:val="231F20"/>
        </w:rPr>
        <w:t>week</w:t>
      </w:r>
      <w:r>
        <w:rPr>
          <w:color w:val="231F20"/>
          <w:spacing w:val="-3"/>
        </w:rPr>
        <w:t> </w:t>
      </w:r>
      <w:r>
        <w:rPr>
          <w:color w:val="231F20"/>
        </w:rPr>
        <w:t>in</w:t>
      </w:r>
      <w:r>
        <w:rPr>
          <w:color w:val="231F20"/>
          <w:spacing w:val="-3"/>
        </w:rPr>
        <w:t> </w:t>
      </w:r>
      <w:r>
        <w:rPr>
          <w:color w:val="231F20"/>
        </w:rPr>
        <w:t>your</w:t>
      </w:r>
      <w:r>
        <w:rPr>
          <w:color w:val="231F20"/>
          <w:spacing w:val="-3"/>
        </w:rPr>
        <w:t> </w:t>
      </w:r>
      <w:r>
        <w:rPr>
          <w:color w:val="231F20"/>
        </w:rPr>
        <w:t>calendar</w:t>
      </w:r>
      <w:r>
        <w:rPr>
          <w:color w:val="231F20"/>
          <w:spacing w:val="-3"/>
        </w:rPr>
        <w:t> </w:t>
      </w:r>
      <w:r>
        <w:rPr>
          <w:color w:val="231F20"/>
        </w:rPr>
        <w:t>where</w:t>
      </w:r>
      <w:r>
        <w:rPr>
          <w:color w:val="231F20"/>
          <w:spacing w:val="-3"/>
        </w:rPr>
        <w:t> </w:t>
      </w:r>
      <w:r>
        <w:rPr>
          <w:color w:val="231F20"/>
        </w:rPr>
        <w:t>you’re </w:t>
      </w:r>
      <w:r>
        <w:rPr>
          <w:color w:val="231F20"/>
          <w:spacing w:val="-6"/>
        </w:rPr>
        <w:t>not always in meetings, and you’re not always busy, then you’re </w:t>
      </w:r>
      <w:r>
        <w:rPr>
          <w:color w:val="231F20"/>
        </w:rPr>
        <w:t>not going to be able to think.</w:t>
      </w:r>
    </w:p>
    <w:p>
      <w:pPr>
        <w:pStyle w:val="BodyText"/>
        <w:spacing w:before="31"/>
      </w:pPr>
    </w:p>
    <w:p>
      <w:pPr>
        <w:pStyle w:val="BodyText"/>
        <w:spacing w:line="266" w:lineRule="auto" w:before="1"/>
        <w:ind w:left="183" w:right="131" w:hanging="17"/>
        <w:jc w:val="both"/>
      </w:pPr>
      <w:r>
        <w:rPr>
          <w:color w:val="231F20"/>
        </w:rPr>
        <w:t>You’re not going to be able to have good ideas for your busi- ness. You’re not going to be able to make good judgments. I also</w:t>
      </w:r>
      <w:r>
        <w:rPr>
          <w:color w:val="231F20"/>
          <w:spacing w:val="-10"/>
        </w:rPr>
        <w:t> </w:t>
      </w:r>
      <w:r>
        <w:rPr>
          <w:color w:val="231F20"/>
        </w:rPr>
        <w:t>encourage</w:t>
      </w:r>
      <w:r>
        <w:rPr>
          <w:color w:val="231F20"/>
          <w:spacing w:val="-10"/>
        </w:rPr>
        <w:t> </w:t>
      </w:r>
      <w:r>
        <w:rPr>
          <w:color w:val="231F20"/>
        </w:rPr>
        <w:t>taking</w:t>
      </w:r>
      <w:r>
        <w:rPr>
          <w:color w:val="231F20"/>
          <w:spacing w:val="-10"/>
        </w:rPr>
        <w:t> </w:t>
      </w:r>
      <w:r>
        <w:rPr>
          <w:color w:val="231F20"/>
        </w:rPr>
        <w:t>at</w:t>
      </w:r>
      <w:r>
        <w:rPr>
          <w:color w:val="231F20"/>
          <w:spacing w:val="-10"/>
        </w:rPr>
        <w:t> </w:t>
      </w:r>
      <w:r>
        <w:rPr>
          <w:color w:val="231F20"/>
        </w:rPr>
        <w:t>least</w:t>
      </w:r>
      <w:r>
        <w:rPr>
          <w:color w:val="231F20"/>
          <w:spacing w:val="-10"/>
        </w:rPr>
        <w:t> </w:t>
      </w:r>
      <w:r>
        <w:rPr>
          <w:color w:val="231F20"/>
        </w:rPr>
        <w:t>one</w:t>
      </w:r>
      <w:r>
        <w:rPr>
          <w:color w:val="231F20"/>
          <w:spacing w:val="-10"/>
        </w:rPr>
        <w:t> </w:t>
      </w:r>
      <w:r>
        <w:rPr>
          <w:color w:val="231F20"/>
        </w:rPr>
        <w:t>day</w:t>
      </w:r>
      <w:r>
        <w:rPr>
          <w:color w:val="231F20"/>
          <w:spacing w:val="-10"/>
        </w:rPr>
        <w:t> </w:t>
      </w:r>
      <w:r>
        <w:rPr>
          <w:color w:val="231F20"/>
        </w:rPr>
        <w:t>a</w:t>
      </w:r>
      <w:r>
        <w:rPr>
          <w:color w:val="231F20"/>
          <w:spacing w:val="-10"/>
        </w:rPr>
        <w:t> </w:t>
      </w:r>
      <w:r>
        <w:rPr>
          <w:color w:val="231F20"/>
        </w:rPr>
        <w:t>week</w:t>
      </w:r>
      <w:r>
        <w:rPr>
          <w:color w:val="231F20"/>
          <w:spacing w:val="-10"/>
        </w:rPr>
        <w:t> </w:t>
      </w:r>
      <w:r>
        <w:rPr>
          <w:color w:val="231F20"/>
        </w:rPr>
        <w:t>(preferably</w:t>
      </w:r>
      <w:r>
        <w:rPr>
          <w:color w:val="231F20"/>
          <w:spacing w:val="-10"/>
        </w:rPr>
        <w:t> </w:t>
      </w:r>
      <w:r>
        <w:rPr>
          <w:color w:val="231F20"/>
        </w:rPr>
        <w:t>two, because</w:t>
      </w:r>
      <w:r>
        <w:rPr>
          <w:color w:val="231F20"/>
          <w:spacing w:val="-10"/>
        </w:rPr>
        <w:t> </w:t>
      </w:r>
      <w:r>
        <w:rPr>
          <w:color w:val="231F20"/>
        </w:rPr>
        <w:t>if</w:t>
      </w:r>
      <w:r>
        <w:rPr>
          <w:color w:val="231F20"/>
          <w:spacing w:val="-10"/>
        </w:rPr>
        <w:t> </w:t>
      </w:r>
      <w:r>
        <w:rPr>
          <w:color w:val="231F20"/>
        </w:rPr>
        <w:t>you</w:t>
      </w:r>
      <w:r>
        <w:rPr>
          <w:color w:val="231F20"/>
          <w:spacing w:val="-10"/>
        </w:rPr>
        <w:t> </w:t>
      </w:r>
      <w:r>
        <w:rPr>
          <w:color w:val="231F20"/>
        </w:rPr>
        <w:t>budget</w:t>
      </w:r>
      <w:r>
        <w:rPr>
          <w:color w:val="231F20"/>
          <w:spacing w:val="-10"/>
        </w:rPr>
        <w:t> </w:t>
      </w:r>
      <w:r>
        <w:rPr>
          <w:color w:val="231F20"/>
        </w:rPr>
        <w:t>two,</w:t>
      </w:r>
      <w:r>
        <w:rPr>
          <w:color w:val="231F20"/>
          <w:spacing w:val="-10"/>
        </w:rPr>
        <w:t> </w:t>
      </w:r>
      <w:r>
        <w:rPr>
          <w:color w:val="231F20"/>
        </w:rPr>
        <w:t>you’ll</w:t>
      </w:r>
      <w:r>
        <w:rPr>
          <w:color w:val="231F20"/>
          <w:spacing w:val="-10"/>
        </w:rPr>
        <w:t> </w:t>
      </w:r>
      <w:r>
        <w:rPr>
          <w:color w:val="231F20"/>
        </w:rPr>
        <w:t>end</w:t>
      </w:r>
      <w:r>
        <w:rPr>
          <w:color w:val="231F20"/>
          <w:spacing w:val="-10"/>
        </w:rPr>
        <w:t> </w:t>
      </w:r>
      <w:r>
        <w:rPr>
          <w:color w:val="231F20"/>
        </w:rPr>
        <w:t>up</w:t>
      </w:r>
      <w:r>
        <w:rPr>
          <w:color w:val="231F20"/>
          <w:spacing w:val="-10"/>
        </w:rPr>
        <w:t> </w:t>
      </w:r>
      <w:r>
        <w:rPr>
          <w:color w:val="231F20"/>
        </w:rPr>
        <w:t>with</w:t>
      </w:r>
      <w:r>
        <w:rPr>
          <w:color w:val="231F20"/>
          <w:spacing w:val="-10"/>
        </w:rPr>
        <w:t> </w:t>
      </w:r>
      <w:r>
        <w:rPr>
          <w:color w:val="231F20"/>
        </w:rPr>
        <w:t>one)</w:t>
      </w:r>
      <w:r>
        <w:rPr>
          <w:color w:val="231F20"/>
          <w:spacing w:val="-10"/>
        </w:rPr>
        <w:t> </w:t>
      </w:r>
      <w:r>
        <w:rPr>
          <w:color w:val="231F20"/>
        </w:rPr>
        <w:t>where</w:t>
      </w:r>
      <w:r>
        <w:rPr>
          <w:color w:val="231F20"/>
          <w:spacing w:val="-10"/>
        </w:rPr>
        <w:t> </w:t>
      </w:r>
      <w:r>
        <w:rPr>
          <w:color w:val="231F20"/>
        </w:rPr>
        <w:t>you just have time to think.</w:t>
      </w:r>
    </w:p>
    <w:p>
      <w:pPr>
        <w:pStyle w:val="BodyText"/>
        <w:spacing w:before="32"/>
      </w:pPr>
    </w:p>
    <w:p>
      <w:pPr>
        <w:pStyle w:val="BodyText"/>
        <w:spacing w:line="266" w:lineRule="auto"/>
        <w:ind w:left="184" w:right="176" w:hanging="5"/>
        <w:jc w:val="both"/>
      </w:pPr>
      <w:r>
        <w:rPr>
          <w:color w:val="231F20"/>
        </w:rPr>
        <w:t>It’s</w:t>
      </w:r>
      <w:r>
        <w:rPr>
          <w:color w:val="231F20"/>
          <w:spacing w:val="-12"/>
        </w:rPr>
        <w:t> </w:t>
      </w:r>
      <w:r>
        <w:rPr>
          <w:color w:val="231F20"/>
        </w:rPr>
        <w:t>only</w:t>
      </w:r>
      <w:r>
        <w:rPr>
          <w:color w:val="231F20"/>
          <w:spacing w:val="-12"/>
        </w:rPr>
        <w:t> </w:t>
      </w:r>
      <w:r>
        <w:rPr>
          <w:color w:val="231F20"/>
        </w:rPr>
        <w:t>after</w:t>
      </w:r>
      <w:r>
        <w:rPr>
          <w:color w:val="231F20"/>
          <w:spacing w:val="-12"/>
        </w:rPr>
        <w:t> </w:t>
      </w:r>
      <w:r>
        <w:rPr>
          <w:color w:val="231F20"/>
        </w:rPr>
        <w:t>you’re</w:t>
      </w:r>
      <w:r>
        <w:rPr>
          <w:color w:val="231F20"/>
          <w:spacing w:val="-12"/>
        </w:rPr>
        <w:t> </w:t>
      </w:r>
      <w:r>
        <w:rPr>
          <w:color w:val="231F20"/>
        </w:rPr>
        <w:t>bored</w:t>
      </w:r>
      <w:r>
        <w:rPr>
          <w:color w:val="231F20"/>
          <w:spacing w:val="-12"/>
        </w:rPr>
        <w:t> </w:t>
      </w:r>
      <w:r>
        <w:rPr>
          <w:color w:val="231F20"/>
        </w:rPr>
        <w:t>you</w:t>
      </w:r>
      <w:r>
        <w:rPr>
          <w:color w:val="231F20"/>
          <w:spacing w:val="-12"/>
        </w:rPr>
        <w:t> </w:t>
      </w:r>
      <w:r>
        <w:rPr>
          <w:color w:val="231F20"/>
        </w:rPr>
        <w:t>have</w:t>
      </w:r>
      <w:r>
        <w:rPr>
          <w:color w:val="231F20"/>
          <w:spacing w:val="-12"/>
        </w:rPr>
        <w:t> </w:t>
      </w:r>
      <w:r>
        <w:rPr>
          <w:color w:val="231F20"/>
        </w:rPr>
        <w:t>the</w:t>
      </w:r>
      <w:r>
        <w:rPr>
          <w:color w:val="231F20"/>
          <w:spacing w:val="-12"/>
        </w:rPr>
        <w:t> </w:t>
      </w:r>
      <w:r>
        <w:rPr>
          <w:color w:val="231F20"/>
        </w:rPr>
        <w:t>great</w:t>
      </w:r>
      <w:r>
        <w:rPr>
          <w:color w:val="231F20"/>
          <w:spacing w:val="-12"/>
        </w:rPr>
        <w:t> </w:t>
      </w:r>
      <w:r>
        <w:rPr>
          <w:color w:val="231F20"/>
        </w:rPr>
        <w:t>ideas.</w:t>
      </w:r>
      <w:r>
        <w:rPr>
          <w:color w:val="231F20"/>
          <w:spacing w:val="-12"/>
        </w:rPr>
        <w:t> </w:t>
      </w:r>
      <w:r>
        <w:rPr>
          <w:color w:val="231F20"/>
        </w:rPr>
        <w:t>It’s</w:t>
      </w:r>
      <w:r>
        <w:rPr>
          <w:color w:val="231F20"/>
          <w:spacing w:val="-12"/>
        </w:rPr>
        <w:t> </w:t>
      </w:r>
      <w:r>
        <w:rPr>
          <w:color w:val="231F20"/>
        </w:rPr>
        <w:t>never going</w:t>
      </w:r>
      <w:r>
        <w:rPr>
          <w:color w:val="231F20"/>
          <w:spacing w:val="-8"/>
        </w:rPr>
        <w:t> </w:t>
      </w:r>
      <w:r>
        <w:rPr>
          <w:color w:val="231F20"/>
        </w:rPr>
        <w:t>to</w:t>
      </w:r>
      <w:r>
        <w:rPr>
          <w:color w:val="231F20"/>
          <w:spacing w:val="-8"/>
        </w:rPr>
        <w:t> </w:t>
      </w:r>
      <w:r>
        <w:rPr>
          <w:color w:val="231F20"/>
        </w:rPr>
        <w:t>be</w:t>
      </w:r>
      <w:r>
        <w:rPr>
          <w:color w:val="231F20"/>
          <w:spacing w:val="-8"/>
        </w:rPr>
        <w:t> </w:t>
      </w:r>
      <w:r>
        <w:rPr>
          <w:color w:val="231F20"/>
        </w:rPr>
        <w:t>when</w:t>
      </w:r>
      <w:r>
        <w:rPr>
          <w:color w:val="231F20"/>
          <w:spacing w:val="-8"/>
        </w:rPr>
        <w:t> </w:t>
      </w:r>
      <w:r>
        <w:rPr>
          <w:color w:val="231F20"/>
        </w:rPr>
        <w:t>you’re</w:t>
      </w:r>
      <w:r>
        <w:rPr>
          <w:color w:val="231F20"/>
          <w:spacing w:val="-8"/>
        </w:rPr>
        <w:t> </w:t>
      </w:r>
      <w:r>
        <w:rPr>
          <w:color w:val="231F20"/>
        </w:rPr>
        <w:t>stressed,</w:t>
      </w:r>
      <w:r>
        <w:rPr>
          <w:color w:val="231F20"/>
          <w:spacing w:val="-8"/>
        </w:rPr>
        <w:t> </w:t>
      </w:r>
      <w:r>
        <w:rPr>
          <w:color w:val="231F20"/>
        </w:rPr>
        <w:t>or</w:t>
      </w:r>
      <w:r>
        <w:rPr>
          <w:color w:val="231F20"/>
          <w:spacing w:val="-8"/>
        </w:rPr>
        <w:t> </w:t>
      </w:r>
      <w:r>
        <w:rPr>
          <w:color w:val="231F20"/>
        </w:rPr>
        <w:t>busy,</w:t>
      </w:r>
      <w:r>
        <w:rPr>
          <w:color w:val="231F20"/>
          <w:spacing w:val="-8"/>
        </w:rPr>
        <w:t> </w:t>
      </w:r>
      <w:r>
        <w:rPr>
          <w:color w:val="231F20"/>
        </w:rPr>
        <w:t>running</w:t>
      </w:r>
      <w:r>
        <w:rPr>
          <w:color w:val="231F20"/>
          <w:spacing w:val="-8"/>
        </w:rPr>
        <w:t> </w:t>
      </w:r>
      <w:r>
        <w:rPr>
          <w:color w:val="231F20"/>
        </w:rPr>
        <w:t>around</w:t>
      </w:r>
      <w:r>
        <w:rPr>
          <w:color w:val="231F20"/>
          <w:spacing w:val="-8"/>
        </w:rPr>
        <w:t> </w:t>
      </w:r>
      <w:r>
        <w:rPr>
          <w:color w:val="231F20"/>
        </w:rPr>
        <w:t>or </w:t>
      </w:r>
      <w:r>
        <w:rPr>
          <w:color w:val="231F20"/>
          <w:w w:val="105"/>
        </w:rPr>
        <w:t>rushed. Make the time. [7]</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228"/>
      </w:pPr>
    </w:p>
    <w:p>
      <w:pPr>
        <w:pStyle w:val="BodyText"/>
        <w:ind w:left="120"/>
      </w:pPr>
      <w:r>
        <w:rPr/>
        <mc:AlternateContent>
          <mc:Choice Requires="wps">
            <w:drawing>
              <wp:inline distT="0" distB="0" distL="0" distR="0">
                <wp:extent cx="3467100" cy="520700"/>
                <wp:effectExtent l="0" t="19050" r="0" b="22225"/>
                <wp:docPr id="418" name="Group 418"/>
                <wp:cNvGraphicFramePr>
                  <a:graphicFrameLocks/>
                </wp:cNvGraphicFramePr>
                <a:graphic>
                  <a:graphicData uri="http://schemas.microsoft.com/office/word/2010/wordprocessingGroup">
                    <wpg:wgp>
                      <wpg:cNvPr id="418" name="Group 418"/>
                      <wpg:cNvGrpSpPr/>
                      <wpg:grpSpPr>
                        <a:xfrm>
                          <a:off x="0" y="0"/>
                          <a:ext cx="3467100" cy="520700"/>
                          <a:chExt cx="3467100" cy="520700"/>
                        </a:xfrm>
                      </wpg:grpSpPr>
                      <wps:wsp>
                        <wps:cNvPr id="419" name="Graphic 419"/>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420" name="Graphic 420"/>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421" name="Textbox 421"/>
                        <wps:cNvSpPr txBox="1"/>
                        <wps:spPr>
                          <a:xfrm>
                            <a:off x="38100" y="0"/>
                            <a:ext cx="3429000" cy="520700"/>
                          </a:xfrm>
                          <a:prstGeom prst="rect">
                            <a:avLst/>
                          </a:prstGeom>
                        </wps:spPr>
                        <wps:txbx>
                          <w:txbxContent>
                            <w:p>
                              <w:pPr>
                                <w:spacing w:line="309" w:lineRule="auto" w:before="125"/>
                                <w:ind w:left="308" w:right="404" w:hanging="12"/>
                                <w:jc w:val="left"/>
                                <w:rPr>
                                  <w:rFonts w:ascii="Trebuchet MS"/>
                                  <w:sz w:val="20"/>
                                </w:rPr>
                              </w:pPr>
                              <w:r>
                                <w:rPr>
                                  <w:rFonts w:ascii="Trebuchet MS"/>
                                  <w:color w:val="231F20"/>
                                  <w:w w:val="85"/>
                                  <w:sz w:val="20"/>
                                </w:rPr>
                                <w:t>Very</w:t>
                              </w:r>
                              <w:r>
                                <w:rPr>
                                  <w:rFonts w:ascii="Trebuchet MS"/>
                                  <w:color w:val="231F20"/>
                                  <w:spacing w:val="-3"/>
                                  <w:w w:val="85"/>
                                  <w:sz w:val="20"/>
                                </w:rPr>
                                <w:t> </w:t>
                              </w:r>
                              <w:r>
                                <w:rPr>
                                  <w:rFonts w:ascii="Trebuchet MS"/>
                                  <w:color w:val="231F20"/>
                                  <w:w w:val="85"/>
                                  <w:sz w:val="20"/>
                                </w:rPr>
                                <w:t>smart</w:t>
                              </w:r>
                              <w:r>
                                <w:rPr>
                                  <w:rFonts w:ascii="Trebuchet MS"/>
                                  <w:color w:val="231F20"/>
                                  <w:spacing w:val="-3"/>
                                  <w:w w:val="85"/>
                                  <w:sz w:val="20"/>
                                </w:rPr>
                                <w:t> </w:t>
                              </w:r>
                              <w:r>
                                <w:rPr>
                                  <w:rFonts w:ascii="Trebuchet MS"/>
                                  <w:color w:val="231F20"/>
                                  <w:w w:val="85"/>
                                  <w:sz w:val="20"/>
                                </w:rPr>
                                <w:t>people</w:t>
                              </w:r>
                              <w:r>
                                <w:rPr>
                                  <w:rFonts w:ascii="Trebuchet MS"/>
                                  <w:color w:val="231F20"/>
                                  <w:spacing w:val="-3"/>
                                  <w:w w:val="85"/>
                                  <w:sz w:val="20"/>
                                </w:rPr>
                                <w:t> </w:t>
                              </w:r>
                              <w:r>
                                <w:rPr>
                                  <w:rFonts w:ascii="Trebuchet MS"/>
                                  <w:color w:val="231F20"/>
                                  <w:w w:val="85"/>
                                  <w:sz w:val="20"/>
                                </w:rPr>
                                <w:t>tend</w:t>
                              </w:r>
                              <w:r>
                                <w:rPr>
                                  <w:rFonts w:ascii="Trebuchet MS"/>
                                  <w:color w:val="231F20"/>
                                  <w:spacing w:val="-3"/>
                                  <w:w w:val="85"/>
                                  <w:sz w:val="20"/>
                                </w:rPr>
                                <w:t> </w:t>
                              </w:r>
                              <w:r>
                                <w:rPr>
                                  <w:rFonts w:ascii="Trebuchet MS"/>
                                  <w:color w:val="231F20"/>
                                  <w:w w:val="85"/>
                                  <w:sz w:val="20"/>
                                </w:rPr>
                                <w:t>to</w:t>
                              </w:r>
                              <w:r>
                                <w:rPr>
                                  <w:rFonts w:ascii="Trebuchet MS"/>
                                  <w:color w:val="231F20"/>
                                  <w:spacing w:val="-3"/>
                                  <w:w w:val="85"/>
                                  <w:sz w:val="20"/>
                                </w:rPr>
                                <w:t> </w:t>
                              </w:r>
                              <w:r>
                                <w:rPr>
                                  <w:rFonts w:ascii="Trebuchet MS"/>
                                  <w:color w:val="231F20"/>
                                  <w:w w:val="85"/>
                                  <w:sz w:val="20"/>
                                </w:rPr>
                                <w:t>be</w:t>
                              </w:r>
                              <w:r>
                                <w:rPr>
                                  <w:rFonts w:ascii="Trebuchet MS"/>
                                  <w:color w:val="231F20"/>
                                  <w:spacing w:val="-3"/>
                                  <w:w w:val="85"/>
                                  <w:sz w:val="20"/>
                                </w:rPr>
                                <w:t> </w:t>
                              </w:r>
                              <w:r>
                                <w:rPr>
                                  <w:rFonts w:ascii="Trebuchet MS"/>
                                  <w:color w:val="231F20"/>
                                  <w:w w:val="85"/>
                                  <w:sz w:val="20"/>
                                </w:rPr>
                                <w:t>weird</w:t>
                              </w:r>
                              <w:r>
                                <w:rPr>
                                  <w:rFonts w:ascii="Trebuchet MS"/>
                                  <w:color w:val="231F20"/>
                                  <w:spacing w:val="-3"/>
                                  <w:w w:val="85"/>
                                  <w:sz w:val="20"/>
                                </w:rPr>
                                <w:t> </w:t>
                              </w:r>
                              <w:r>
                                <w:rPr>
                                  <w:rFonts w:ascii="Trebuchet MS"/>
                                  <w:color w:val="231F20"/>
                                  <w:w w:val="85"/>
                                  <w:sz w:val="20"/>
                                </w:rPr>
                                <w:t>since</w:t>
                              </w:r>
                              <w:r>
                                <w:rPr>
                                  <w:rFonts w:ascii="Trebuchet MS"/>
                                  <w:color w:val="231F20"/>
                                  <w:spacing w:val="-3"/>
                                  <w:w w:val="85"/>
                                  <w:sz w:val="20"/>
                                </w:rPr>
                                <w:t> </w:t>
                              </w:r>
                              <w:r>
                                <w:rPr>
                                  <w:rFonts w:ascii="Trebuchet MS"/>
                                  <w:color w:val="231F20"/>
                                  <w:w w:val="85"/>
                                  <w:sz w:val="20"/>
                                </w:rPr>
                                <w:t>they</w:t>
                              </w:r>
                              <w:r>
                                <w:rPr>
                                  <w:rFonts w:ascii="Trebuchet MS"/>
                                  <w:color w:val="231F20"/>
                                  <w:spacing w:val="-3"/>
                                  <w:w w:val="85"/>
                                  <w:sz w:val="20"/>
                                </w:rPr>
                                <w:t> </w:t>
                              </w:r>
                              <w:r>
                                <w:rPr>
                                  <w:rFonts w:ascii="Trebuchet MS"/>
                                  <w:color w:val="231F20"/>
                                  <w:w w:val="85"/>
                                  <w:sz w:val="20"/>
                                </w:rPr>
                                <w:t>insist</w:t>
                              </w:r>
                              <w:r>
                                <w:rPr>
                                  <w:rFonts w:ascii="Trebuchet MS"/>
                                  <w:color w:val="231F20"/>
                                  <w:spacing w:val="-3"/>
                                  <w:w w:val="85"/>
                                  <w:sz w:val="20"/>
                                </w:rPr>
                                <w:t> </w:t>
                              </w:r>
                              <w:r>
                                <w:rPr>
                                  <w:rFonts w:ascii="Trebuchet MS"/>
                                  <w:color w:val="231F20"/>
                                  <w:w w:val="85"/>
                                  <w:sz w:val="20"/>
                                </w:rPr>
                                <w:t>on </w:t>
                              </w:r>
                              <w:r>
                                <w:rPr>
                                  <w:rFonts w:ascii="Trebuchet MS"/>
                                  <w:color w:val="231F20"/>
                                  <w:w w:val="90"/>
                                  <w:sz w:val="20"/>
                                </w:rPr>
                                <w:t>thinking</w:t>
                              </w:r>
                              <w:r>
                                <w:rPr>
                                  <w:rFonts w:ascii="Trebuchet MS"/>
                                  <w:color w:val="231F20"/>
                                  <w:spacing w:val="-10"/>
                                  <w:w w:val="90"/>
                                  <w:sz w:val="20"/>
                                </w:rPr>
                                <w:t> </w:t>
                              </w:r>
                              <w:r>
                                <w:rPr>
                                  <w:rFonts w:ascii="Trebuchet MS"/>
                                  <w:color w:val="231F20"/>
                                  <w:w w:val="90"/>
                                  <w:sz w:val="20"/>
                                </w:rPr>
                                <w:t>everything</w:t>
                              </w:r>
                              <w:r>
                                <w:rPr>
                                  <w:rFonts w:ascii="Trebuchet MS"/>
                                  <w:color w:val="231F20"/>
                                  <w:spacing w:val="-9"/>
                                  <w:w w:val="90"/>
                                  <w:sz w:val="20"/>
                                </w:rPr>
                                <w:t> </w:t>
                              </w:r>
                              <w:r>
                                <w:rPr>
                                  <w:rFonts w:ascii="Trebuchet MS"/>
                                  <w:color w:val="231F20"/>
                                  <w:w w:val="90"/>
                                  <w:sz w:val="20"/>
                                </w:rPr>
                                <w:t>through</w:t>
                              </w:r>
                              <w:r>
                                <w:rPr>
                                  <w:rFonts w:ascii="Trebuchet MS"/>
                                  <w:color w:val="231F20"/>
                                  <w:spacing w:val="-9"/>
                                  <w:w w:val="90"/>
                                  <w:sz w:val="20"/>
                                </w:rPr>
                                <w:t> </w:t>
                              </w:r>
                              <w:r>
                                <w:rPr>
                                  <w:rFonts w:ascii="Trebuchet MS"/>
                                  <w:color w:val="231F20"/>
                                  <w:w w:val="90"/>
                                  <w:sz w:val="20"/>
                                </w:rPr>
                                <w:t>for</w:t>
                              </w:r>
                              <w:r>
                                <w:rPr>
                                  <w:rFonts w:ascii="Trebuchet MS"/>
                                  <w:color w:val="231F20"/>
                                  <w:spacing w:val="-9"/>
                                  <w:w w:val="90"/>
                                  <w:sz w:val="20"/>
                                </w:rPr>
                                <w:t> </w:t>
                              </w:r>
                              <w:r>
                                <w:rPr>
                                  <w:rFonts w:ascii="Trebuchet MS"/>
                                  <w:color w:val="231F20"/>
                                  <w:w w:val="90"/>
                                  <w:sz w:val="20"/>
                                </w:rPr>
                                <w:t>themselves.</w:t>
                              </w:r>
                            </w:p>
                          </w:txbxContent>
                        </wps:txbx>
                        <wps:bodyPr wrap="square" lIns="0" tIns="0" rIns="0" bIns="0" rtlCol="0">
                          <a:noAutofit/>
                        </wps:bodyPr>
                      </wps:wsp>
                    </wpg:wgp>
                  </a:graphicData>
                </a:graphic>
              </wp:inline>
            </w:drawing>
          </mc:Choice>
          <mc:Fallback>
            <w:pict>
              <v:group style="width:273pt;height:41pt;mso-position-horizontal-relative:char;mso-position-vertical-relative:line" id="docshapegroup338" coordorigin="0,0" coordsize="5460,820">
                <v:rect style="position:absolute;left:60;top:0;width:5400;height:820" id="docshape339" filled="true" fillcolor="#e6e7e8" stroked="false">
                  <v:fill type="solid"/>
                </v:rect>
                <v:line style="position:absolute" from="30,820" to="30,0" stroked="true" strokeweight="3pt" strokecolor="#231f20">
                  <v:stroke dashstyle="solid"/>
                </v:line>
                <v:shape style="position:absolute;left:60;top:0;width:5400;height:820" type="#_x0000_t202" id="docshape340" filled="false" stroked="false">
                  <v:textbox inset="0,0,0,0">
                    <w:txbxContent>
                      <w:p>
                        <w:pPr>
                          <w:spacing w:line="309" w:lineRule="auto" w:before="125"/>
                          <w:ind w:left="308" w:right="404" w:hanging="12"/>
                          <w:jc w:val="left"/>
                          <w:rPr>
                            <w:rFonts w:ascii="Trebuchet MS"/>
                            <w:sz w:val="20"/>
                          </w:rPr>
                        </w:pPr>
                        <w:r>
                          <w:rPr>
                            <w:rFonts w:ascii="Trebuchet MS"/>
                            <w:color w:val="231F20"/>
                            <w:w w:val="85"/>
                            <w:sz w:val="20"/>
                          </w:rPr>
                          <w:t>Very</w:t>
                        </w:r>
                        <w:r>
                          <w:rPr>
                            <w:rFonts w:ascii="Trebuchet MS"/>
                            <w:color w:val="231F20"/>
                            <w:spacing w:val="-3"/>
                            <w:w w:val="85"/>
                            <w:sz w:val="20"/>
                          </w:rPr>
                          <w:t> </w:t>
                        </w:r>
                        <w:r>
                          <w:rPr>
                            <w:rFonts w:ascii="Trebuchet MS"/>
                            <w:color w:val="231F20"/>
                            <w:w w:val="85"/>
                            <w:sz w:val="20"/>
                          </w:rPr>
                          <w:t>smart</w:t>
                        </w:r>
                        <w:r>
                          <w:rPr>
                            <w:rFonts w:ascii="Trebuchet MS"/>
                            <w:color w:val="231F20"/>
                            <w:spacing w:val="-3"/>
                            <w:w w:val="85"/>
                            <w:sz w:val="20"/>
                          </w:rPr>
                          <w:t> </w:t>
                        </w:r>
                        <w:r>
                          <w:rPr>
                            <w:rFonts w:ascii="Trebuchet MS"/>
                            <w:color w:val="231F20"/>
                            <w:w w:val="85"/>
                            <w:sz w:val="20"/>
                          </w:rPr>
                          <w:t>people</w:t>
                        </w:r>
                        <w:r>
                          <w:rPr>
                            <w:rFonts w:ascii="Trebuchet MS"/>
                            <w:color w:val="231F20"/>
                            <w:spacing w:val="-3"/>
                            <w:w w:val="85"/>
                            <w:sz w:val="20"/>
                          </w:rPr>
                          <w:t> </w:t>
                        </w:r>
                        <w:r>
                          <w:rPr>
                            <w:rFonts w:ascii="Trebuchet MS"/>
                            <w:color w:val="231F20"/>
                            <w:w w:val="85"/>
                            <w:sz w:val="20"/>
                          </w:rPr>
                          <w:t>tend</w:t>
                        </w:r>
                        <w:r>
                          <w:rPr>
                            <w:rFonts w:ascii="Trebuchet MS"/>
                            <w:color w:val="231F20"/>
                            <w:spacing w:val="-3"/>
                            <w:w w:val="85"/>
                            <w:sz w:val="20"/>
                          </w:rPr>
                          <w:t> </w:t>
                        </w:r>
                        <w:r>
                          <w:rPr>
                            <w:rFonts w:ascii="Trebuchet MS"/>
                            <w:color w:val="231F20"/>
                            <w:w w:val="85"/>
                            <w:sz w:val="20"/>
                          </w:rPr>
                          <w:t>to</w:t>
                        </w:r>
                        <w:r>
                          <w:rPr>
                            <w:rFonts w:ascii="Trebuchet MS"/>
                            <w:color w:val="231F20"/>
                            <w:spacing w:val="-3"/>
                            <w:w w:val="85"/>
                            <w:sz w:val="20"/>
                          </w:rPr>
                          <w:t> </w:t>
                        </w:r>
                        <w:r>
                          <w:rPr>
                            <w:rFonts w:ascii="Trebuchet MS"/>
                            <w:color w:val="231F20"/>
                            <w:w w:val="85"/>
                            <w:sz w:val="20"/>
                          </w:rPr>
                          <w:t>be</w:t>
                        </w:r>
                        <w:r>
                          <w:rPr>
                            <w:rFonts w:ascii="Trebuchet MS"/>
                            <w:color w:val="231F20"/>
                            <w:spacing w:val="-3"/>
                            <w:w w:val="85"/>
                            <w:sz w:val="20"/>
                          </w:rPr>
                          <w:t> </w:t>
                        </w:r>
                        <w:r>
                          <w:rPr>
                            <w:rFonts w:ascii="Trebuchet MS"/>
                            <w:color w:val="231F20"/>
                            <w:w w:val="85"/>
                            <w:sz w:val="20"/>
                          </w:rPr>
                          <w:t>weird</w:t>
                        </w:r>
                        <w:r>
                          <w:rPr>
                            <w:rFonts w:ascii="Trebuchet MS"/>
                            <w:color w:val="231F20"/>
                            <w:spacing w:val="-3"/>
                            <w:w w:val="85"/>
                            <w:sz w:val="20"/>
                          </w:rPr>
                          <w:t> </w:t>
                        </w:r>
                        <w:r>
                          <w:rPr>
                            <w:rFonts w:ascii="Trebuchet MS"/>
                            <w:color w:val="231F20"/>
                            <w:w w:val="85"/>
                            <w:sz w:val="20"/>
                          </w:rPr>
                          <w:t>since</w:t>
                        </w:r>
                        <w:r>
                          <w:rPr>
                            <w:rFonts w:ascii="Trebuchet MS"/>
                            <w:color w:val="231F20"/>
                            <w:spacing w:val="-3"/>
                            <w:w w:val="85"/>
                            <w:sz w:val="20"/>
                          </w:rPr>
                          <w:t> </w:t>
                        </w:r>
                        <w:r>
                          <w:rPr>
                            <w:rFonts w:ascii="Trebuchet MS"/>
                            <w:color w:val="231F20"/>
                            <w:w w:val="85"/>
                            <w:sz w:val="20"/>
                          </w:rPr>
                          <w:t>they</w:t>
                        </w:r>
                        <w:r>
                          <w:rPr>
                            <w:rFonts w:ascii="Trebuchet MS"/>
                            <w:color w:val="231F20"/>
                            <w:spacing w:val="-3"/>
                            <w:w w:val="85"/>
                            <w:sz w:val="20"/>
                          </w:rPr>
                          <w:t> </w:t>
                        </w:r>
                        <w:r>
                          <w:rPr>
                            <w:rFonts w:ascii="Trebuchet MS"/>
                            <w:color w:val="231F20"/>
                            <w:w w:val="85"/>
                            <w:sz w:val="20"/>
                          </w:rPr>
                          <w:t>insist</w:t>
                        </w:r>
                        <w:r>
                          <w:rPr>
                            <w:rFonts w:ascii="Trebuchet MS"/>
                            <w:color w:val="231F20"/>
                            <w:spacing w:val="-3"/>
                            <w:w w:val="85"/>
                            <w:sz w:val="20"/>
                          </w:rPr>
                          <w:t> </w:t>
                        </w:r>
                        <w:r>
                          <w:rPr>
                            <w:rFonts w:ascii="Trebuchet MS"/>
                            <w:color w:val="231F20"/>
                            <w:w w:val="85"/>
                            <w:sz w:val="20"/>
                          </w:rPr>
                          <w:t>on </w:t>
                        </w:r>
                        <w:r>
                          <w:rPr>
                            <w:rFonts w:ascii="Trebuchet MS"/>
                            <w:color w:val="231F20"/>
                            <w:w w:val="90"/>
                            <w:sz w:val="20"/>
                          </w:rPr>
                          <w:t>thinking</w:t>
                        </w:r>
                        <w:r>
                          <w:rPr>
                            <w:rFonts w:ascii="Trebuchet MS"/>
                            <w:color w:val="231F20"/>
                            <w:spacing w:val="-10"/>
                            <w:w w:val="90"/>
                            <w:sz w:val="20"/>
                          </w:rPr>
                          <w:t> </w:t>
                        </w:r>
                        <w:r>
                          <w:rPr>
                            <w:rFonts w:ascii="Trebuchet MS"/>
                            <w:color w:val="231F20"/>
                            <w:w w:val="90"/>
                            <w:sz w:val="20"/>
                          </w:rPr>
                          <w:t>everything</w:t>
                        </w:r>
                        <w:r>
                          <w:rPr>
                            <w:rFonts w:ascii="Trebuchet MS"/>
                            <w:color w:val="231F20"/>
                            <w:spacing w:val="-9"/>
                            <w:w w:val="90"/>
                            <w:sz w:val="20"/>
                          </w:rPr>
                          <w:t> </w:t>
                        </w:r>
                        <w:r>
                          <w:rPr>
                            <w:rFonts w:ascii="Trebuchet MS"/>
                            <w:color w:val="231F20"/>
                            <w:w w:val="90"/>
                            <w:sz w:val="20"/>
                          </w:rPr>
                          <w:t>through</w:t>
                        </w:r>
                        <w:r>
                          <w:rPr>
                            <w:rFonts w:ascii="Trebuchet MS"/>
                            <w:color w:val="231F20"/>
                            <w:spacing w:val="-9"/>
                            <w:w w:val="90"/>
                            <w:sz w:val="20"/>
                          </w:rPr>
                          <w:t> </w:t>
                        </w:r>
                        <w:r>
                          <w:rPr>
                            <w:rFonts w:ascii="Trebuchet MS"/>
                            <w:color w:val="231F20"/>
                            <w:w w:val="90"/>
                            <w:sz w:val="20"/>
                          </w:rPr>
                          <w:t>for</w:t>
                        </w:r>
                        <w:r>
                          <w:rPr>
                            <w:rFonts w:ascii="Trebuchet MS"/>
                            <w:color w:val="231F20"/>
                            <w:spacing w:val="-9"/>
                            <w:w w:val="90"/>
                            <w:sz w:val="20"/>
                          </w:rPr>
                          <w:t> </w:t>
                        </w:r>
                        <w:r>
                          <w:rPr>
                            <w:rFonts w:ascii="Trebuchet MS"/>
                            <w:color w:val="231F20"/>
                            <w:w w:val="90"/>
                            <w:sz w:val="20"/>
                          </w:rPr>
                          <w:t>themselves.</w:t>
                        </w:r>
                      </w:p>
                    </w:txbxContent>
                  </v:textbox>
                  <w10:wrap type="none"/>
                </v:shape>
              </v:group>
            </w:pict>
          </mc:Fallback>
        </mc:AlternateContent>
      </w:r>
      <w:r>
        <w:rPr/>
      </w:r>
    </w:p>
    <w:p>
      <w:pPr>
        <w:spacing w:after="0"/>
        <w:sectPr>
          <w:pgSz w:w="7920" w:h="12240"/>
          <w:pgMar w:header="0" w:footer="771" w:top="1380" w:bottom="960" w:left="1080" w:right="1080"/>
        </w:sectPr>
      </w:pPr>
    </w:p>
    <w:p>
      <w:pPr>
        <w:pStyle w:val="BodyText"/>
      </w:pPr>
      <w:r>
        <w:rPr/>
        <mc:AlternateContent>
          <mc:Choice Requires="wps">
            <w:drawing>
              <wp:anchor distT="0" distB="0" distL="0" distR="0" allowOverlap="1" layoutInCell="1" locked="0" behindDoc="0" simplePos="0" relativeHeight="15787520">
                <wp:simplePos x="0" y="0"/>
                <wp:positionH relativeFrom="page">
                  <wp:posOffset>762000</wp:posOffset>
                </wp:positionH>
                <wp:positionV relativeFrom="page">
                  <wp:posOffset>563498</wp:posOffset>
                </wp:positionV>
                <wp:extent cx="3467100" cy="901700"/>
                <wp:effectExtent l="0" t="0" r="0" b="0"/>
                <wp:wrapNone/>
                <wp:docPr id="424" name="Group 424"/>
                <wp:cNvGraphicFramePr>
                  <a:graphicFrameLocks/>
                </wp:cNvGraphicFramePr>
                <a:graphic>
                  <a:graphicData uri="http://schemas.microsoft.com/office/word/2010/wordprocessingGroup">
                    <wpg:wgp>
                      <wpg:cNvPr id="424" name="Group 424"/>
                      <wpg:cNvGrpSpPr/>
                      <wpg:grpSpPr>
                        <a:xfrm>
                          <a:off x="0" y="0"/>
                          <a:ext cx="3467100" cy="901700"/>
                          <a:chExt cx="3467100" cy="901700"/>
                        </a:xfrm>
                      </wpg:grpSpPr>
                      <wps:wsp>
                        <wps:cNvPr id="425" name="Graphic 425"/>
                        <wps:cNvSpPr/>
                        <wps:spPr>
                          <a:xfrm>
                            <a:off x="38100" y="0"/>
                            <a:ext cx="3429000" cy="901700"/>
                          </a:xfrm>
                          <a:custGeom>
                            <a:avLst/>
                            <a:gdLst/>
                            <a:ahLst/>
                            <a:cxnLst/>
                            <a:rect l="l" t="t" r="r" b="b"/>
                            <a:pathLst>
                              <a:path w="3429000" h="901700">
                                <a:moveTo>
                                  <a:pt x="3429000" y="0"/>
                                </a:moveTo>
                                <a:lnTo>
                                  <a:pt x="0" y="0"/>
                                </a:lnTo>
                                <a:lnTo>
                                  <a:pt x="0" y="901700"/>
                                </a:lnTo>
                                <a:lnTo>
                                  <a:pt x="3429000" y="901700"/>
                                </a:lnTo>
                                <a:lnTo>
                                  <a:pt x="3429000" y="0"/>
                                </a:lnTo>
                                <a:close/>
                              </a:path>
                            </a:pathLst>
                          </a:custGeom>
                          <a:solidFill>
                            <a:srgbClr val="E6E7E8"/>
                          </a:solidFill>
                        </wps:spPr>
                        <wps:bodyPr wrap="square" lIns="0" tIns="0" rIns="0" bIns="0" rtlCol="0">
                          <a:prstTxWarp prst="textNoShape">
                            <a:avLst/>
                          </a:prstTxWarp>
                          <a:noAutofit/>
                        </wps:bodyPr>
                      </wps:wsp>
                      <wps:wsp>
                        <wps:cNvPr id="426" name="Graphic 426"/>
                        <wps:cNvSpPr/>
                        <wps:spPr>
                          <a:xfrm>
                            <a:off x="19050" y="0"/>
                            <a:ext cx="1270" cy="901700"/>
                          </a:xfrm>
                          <a:custGeom>
                            <a:avLst/>
                            <a:gdLst/>
                            <a:ahLst/>
                            <a:cxnLst/>
                            <a:rect l="l" t="t" r="r" b="b"/>
                            <a:pathLst>
                              <a:path w="0" h="901700">
                                <a:moveTo>
                                  <a:pt x="0" y="901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427" name="Textbox 427"/>
                        <wps:cNvSpPr txBox="1"/>
                        <wps:spPr>
                          <a:xfrm>
                            <a:off x="38100" y="0"/>
                            <a:ext cx="3429000" cy="901700"/>
                          </a:xfrm>
                          <a:prstGeom prst="rect">
                            <a:avLst/>
                          </a:prstGeom>
                        </wps:spPr>
                        <wps:txbx>
                          <w:txbxContent>
                            <w:p>
                              <w:pPr>
                                <w:spacing w:line="309" w:lineRule="auto" w:before="125"/>
                                <w:ind w:left="305" w:right="404" w:hanging="14"/>
                                <w:jc w:val="left"/>
                                <w:rPr>
                                  <w:rFonts w:ascii="Trebuchet MS" w:hAnsi="Trebuchet MS"/>
                                  <w:sz w:val="20"/>
                                </w:rPr>
                              </w:pPr>
                              <w:r>
                                <w:rPr>
                                  <w:rFonts w:ascii="Trebuchet MS" w:hAnsi="Trebuchet MS"/>
                                  <w:color w:val="231F20"/>
                                  <w:w w:val="90"/>
                                  <w:sz w:val="20"/>
                                </w:rPr>
                                <w:t>A</w:t>
                              </w:r>
                              <w:r>
                                <w:rPr>
                                  <w:rFonts w:ascii="Trebuchet MS" w:hAnsi="Trebuchet MS"/>
                                  <w:color w:val="231F20"/>
                                  <w:spacing w:val="-3"/>
                                  <w:w w:val="90"/>
                                  <w:sz w:val="20"/>
                                </w:rPr>
                                <w:t> </w:t>
                              </w:r>
                              <w:r>
                                <w:rPr>
                                  <w:rFonts w:ascii="Trebuchet MS" w:hAnsi="Trebuchet MS"/>
                                  <w:color w:val="231F20"/>
                                  <w:w w:val="90"/>
                                  <w:sz w:val="20"/>
                                </w:rPr>
                                <w:t>contrarian</w:t>
                              </w:r>
                              <w:r>
                                <w:rPr>
                                  <w:rFonts w:ascii="Trebuchet MS" w:hAnsi="Trebuchet MS"/>
                                  <w:color w:val="231F20"/>
                                  <w:spacing w:val="-3"/>
                                  <w:w w:val="90"/>
                                  <w:sz w:val="20"/>
                                </w:rPr>
                                <w:t> </w:t>
                              </w:r>
                              <w:r>
                                <w:rPr>
                                  <w:rFonts w:ascii="Trebuchet MS" w:hAnsi="Trebuchet MS"/>
                                  <w:color w:val="231F20"/>
                                  <w:w w:val="90"/>
                                  <w:sz w:val="20"/>
                                </w:rPr>
                                <w:t>isn’t</w:t>
                              </w:r>
                              <w:r>
                                <w:rPr>
                                  <w:rFonts w:ascii="Trebuchet MS" w:hAnsi="Trebuchet MS"/>
                                  <w:color w:val="231F20"/>
                                  <w:spacing w:val="-3"/>
                                  <w:w w:val="90"/>
                                  <w:sz w:val="20"/>
                                </w:rPr>
                                <w:t> </w:t>
                              </w:r>
                              <w:r>
                                <w:rPr>
                                  <w:rFonts w:ascii="Trebuchet MS" w:hAnsi="Trebuchet MS"/>
                                  <w:color w:val="231F20"/>
                                  <w:w w:val="90"/>
                                  <w:sz w:val="20"/>
                                </w:rPr>
                                <w:t>one</w:t>
                              </w:r>
                              <w:r>
                                <w:rPr>
                                  <w:rFonts w:ascii="Trebuchet MS" w:hAnsi="Trebuchet MS"/>
                                  <w:color w:val="231F20"/>
                                  <w:spacing w:val="-3"/>
                                  <w:w w:val="90"/>
                                  <w:sz w:val="20"/>
                                </w:rPr>
                                <w:t> </w:t>
                              </w:r>
                              <w:r>
                                <w:rPr>
                                  <w:rFonts w:ascii="Trebuchet MS" w:hAnsi="Trebuchet MS"/>
                                  <w:color w:val="231F20"/>
                                  <w:w w:val="90"/>
                                  <w:sz w:val="20"/>
                                </w:rPr>
                                <w:t>who</w:t>
                              </w:r>
                              <w:r>
                                <w:rPr>
                                  <w:rFonts w:ascii="Trebuchet MS" w:hAnsi="Trebuchet MS"/>
                                  <w:color w:val="231F20"/>
                                  <w:spacing w:val="-3"/>
                                  <w:w w:val="90"/>
                                  <w:sz w:val="20"/>
                                </w:rPr>
                                <w:t> </w:t>
                              </w:r>
                              <w:r>
                                <w:rPr>
                                  <w:rFonts w:ascii="Trebuchet MS" w:hAnsi="Trebuchet MS"/>
                                  <w:color w:val="231F20"/>
                                  <w:w w:val="90"/>
                                  <w:sz w:val="20"/>
                                </w:rPr>
                                <w:t>always</w:t>
                              </w:r>
                              <w:r>
                                <w:rPr>
                                  <w:rFonts w:ascii="Trebuchet MS" w:hAnsi="Trebuchet MS"/>
                                  <w:color w:val="231F20"/>
                                  <w:spacing w:val="-3"/>
                                  <w:w w:val="90"/>
                                  <w:sz w:val="20"/>
                                </w:rPr>
                                <w:t> </w:t>
                              </w:r>
                              <w:r>
                                <w:rPr>
                                  <w:rFonts w:ascii="Trebuchet MS" w:hAnsi="Trebuchet MS"/>
                                  <w:color w:val="231F20"/>
                                  <w:w w:val="90"/>
                                  <w:sz w:val="20"/>
                                </w:rPr>
                                <w:t>objects—that’s</w:t>
                              </w:r>
                              <w:r>
                                <w:rPr>
                                  <w:rFonts w:ascii="Trebuchet MS" w:hAnsi="Trebuchet MS"/>
                                  <w:color w:val="231F20"/>
                                  <w:spacing w:val="-3"/>
                                  <w:w w:val="90"/>
                                  <w:sz w:val="20"/>
                                </w:rPr>
                                <w:t> </w:t>
                              </w:r>
                              <w:r>
                                <w:rPr>
                                  <w:rFonts w:ascii="Trebuchet MS" w:hAnsi="Trebuchet MS"/>
                                  <w:color w:val="231F20"/>
                                  <w:w w:val="90"/>
                                  <w:sz w:val="20"/>
                                </w:rPr>
                                <w:t>a </w:t>
                              </w:r>
                              <w:r>
                                <w:rPr>
                                  <w:rFonts w:ascii="Trebuchet MS" w:hAnsi="Trebuchet MS"/>
                                  <w:color w:val="231F20"/>
                                  <w:w w:val="85"/>
                                  <w:sz w:val="20"/>
                                </w:rPr>
                                <w:t>conformist of a different sort. A contrarian reasons independently</w:t>
                              </w:r>
                              <w:r>
                                <w:rPr>
                                  <w:rFonts w:ascii="Trebuchet MS" w:hAnsi="Trebuchet MS"/>
                                  <w:color w:val="231F20"/>
                                  <w:spacing w:val="-3"/>
                                  <w:w w:val="85"/>
                                  <w:sz w:val="20"/>
                                </w:rPr>
                                <w:t> </w:t>
                              </w:r>
                              <w:r>
                                <w:rPr>
                                  <w:rFonts w:ascii="Trebuchet MS" w:hAnsi="Trebuchet MS"/>
                                  <w:color w:val="231F20"/>
                                  <w:w w:val="85"/>
                                  <w:sz w:val="20"/>
                                </w:rPr>
                                <w:t>from</w:t>
                              </w:r>
                              <w:r>
                                <w:rPr>
                                  <w:rFonts w:ascii="Trebuchet MS" w:hAnsi="Trebuchet MS"/>
                                  <w:color w:val="231F20"/>
                                  <w:spacing w:val="-3"/>
                                  <w:w w:val="85"/>
                                  <w:sz w:val="20"/>
                                </w:rPr>
                                <w:t> </w:t>
                              </w:r>
                              <w:r>
                                <w:rPr>
                                  <w:rFonts w:ascii="Trebuchet MS" w:hAnsi="Trebuchet MS"/>
                                  <w:color w:val="231F20"/>
                                  <w:w w:val="85"/>
                                  <w:sz w:val="20"/>
                                </w:rPr>
                                <w:t>the</w:t>
                              </w:r>
                              <w:r>
                                <w:rPr>
                                  <w:rFonts w:ascii="Trebuchet MS" w:hAnsi="Trebuchet MS"/>
                                  <w:color w:val="231F20"/>
                                  <w:spacing w:val="-3"/>
                                  <w:w w:val="85"/>
                                  <w:sz w:val="20"/>
                                </w:rPr>
                                <w:t> </w:t>
                              </w:r>
                              <w:r>
                                <w:rPr>
                                  <w:rFonts w:ascii="Trebuchet MS" w:hAnsi="Trebuchet MS"/>
                                  <w:color w:val="231F20"/>
                                  <w:w w:val="85"/>
                                  <w:sz w:val="20"/>
                                </w:rPr>
                                <w:t>ground</w:t>
                              </w:r>
                              <w:r>
                                <w:rPr>
                                  <w:rFonts w:ascii="Trebuchet MS" w:hAnsi="Trebuchet MS"/>
                                  <w:color w:val="231F20"/>
                                  <w:spacing w:val="-3"/>
                                  <w:w w:val="85"/>
                                  <w:sz w:val="20"/>
                                </w:rPr>
                                <w:t> </w:t>
                              </w:r>
                              <w:r>
                                <w:rPr>
                                  <w:rFonts w:ascii="Trebuchet MS" w:hAnsi="Trebuchet MS"/>
                                  <w:color w:val="231F20"/>
                                  <w:w w:val="85"/>
                                  <w:sz w:val="20"/>
                                </w:rPr>
                                <w:t>up</w:t>
                              </w:r>
                              <w:r>
                                <w:rPr>
                                  <w:rFonts w:ascii="Trebuchet MS" w:hAnsi="Trebuchet MS"/>
                                  <w:color w:val="231F20"/>
                                  <w:spacing w:val="-3"/>
                                  <w:w w:val="85"/>
                                  <w:sz w:val="20"/>
                                </w:rPr>
                                <w:t> </w:t>
                              </w:r>
                              <w:r>
                                <w:rPr>
                                  <w:rFonts w:ascii="Trebuchet MS" w:hAnsi="Trebuchet MS"/>
                                  <w:color w:val="231F20"/>
                                  <w:w w:val="85"/>
                                  <w:sz w:val="20"/>
                                </w:rPr>
                                <w:t>and</w:t>
                              </w:r>
                              <w:r>
                                <w:rPr>
                                  <w:rFonts w:ascii="Trebuchet MS" w:hAnsi="Trebuchet MS"/>
                                  <w:color w:val="231F20"/>
                                  <w:spacing w:val="-3"/>
                                  <w:w w:val="85"/>
                                  <w:sz w:val="20"/>
                                </w:rPr>
                                <w:t> </w:t>
                              </w:r>
                              <w:r>
                                <w:rPr>
                                  <w:rFonts w:ascii="Trebuchet MS" w:hAnsi="Trebuchet MS"/>
                                  <w:color w:val="231F20"/>
                                  <w:w w:val="85"/>
                                  <w:sz w:val="20"/>
                                </w:rPr>
                                <w:t>resists</w:t>
                              </w:r>
                              <w:r>
                                <w:rPr>
                                  <w:rFonts w:ascii="Trebuchet MS" w:hAnsi="Trebuchet MS"/>
                                  <w:color w:val="231F20"/>
                                  <w:spacing w:val="-3"/>
                                  <w:w w:val="85"/>
                                  <w:sz w:val="20"/>
                                </w:rPr>
                                <w:t> </w:t>
                              </w:r>
                              <w:r>
                                <w:rPr>
                                  <w:rFonts w:ascii="Trebuchet MS" w:hAnsi="Trebuchet MS"/>
                                  <w:color w:val="231F20"/>
                                  <w:w w:val="85"/>
                                  <w:sz w:val="20"/>
                                </w:rPr>
                                <w:t>pressure</w:t>
                              </w:r>
                              <w:r>
                                <w:rPr>
                                  <w:rFonts w:ascii="Trebuchet MS" w:hAnsi="Trebuchet MS"/>
                                  <w:color w:val="231F20"/>
                                  <w:spacing w:val="-3"/>
                                  <w:w w:val="85"/>
                                  <w:sz w:val="20"/>
                                </w:rPr>
                                <w:t> </w:t>
                              </w:r>
                              <w:r>
                                <w:rPr>
                                  <w:rFonts w:ascii="Trebuchet MS" w:hAnsi="Trebuchet MS"/>
                                  <w:color w:val="231F20"/>
                                  <w:w w:val="85"/>
                                  <w:sz w:val="20"/>
                                </w:rPr>
                                <w:t>to </w:t>
                              </w:r>
                              <w:r>
                                <w:rPr>
                                  <w:rFonts w:ascii="Trebuchet MS" w:hAnsi="Trebuchet MS"/>
                                  <w:color w:val="231F20"/>
                                  <w:spacing w:val="-2"/>
                                  <w:w w:val="95"/>
                                  <w:sz w:val="20"/>
                                </w:rPr>
                                <w:t>conform.</w:t>
                              </w:r>
                            </w:p>
                          </w:txbxContent>
                        </wps:txbx>
                        <wps:bodyPr wrap="square" lIns="0" tIns="0" rIns="0" bIns="0" rtlCol="0">
                          <a:noAutofit/>
                        </wps:bodyPr>
                      </wps:wsp>
                    </wpg:wgp>
                  </a:graphicData>
                </a:graphic>
              </wp:anchor>
            </w:drawing>
          </mc:Choice>
          <mc:Fallback>
            <w:pict>
              <v:group style="position:absolute;margin-left:60pt;margin-top:44.369999pt;width:273pt;height:71pt;mso-position-horizontal-relative:page;mso-position-vertical-relative:page;z-index:15787520" id="docshapegroup343" coordorigin="1200,887" coordsize="5460,1420">
                <v:rect style="position:absolute;left:1260;top:887;width:5400;height:1420" id="docshape344" filled="true" fillcolor="#e6e7e8" stroked="false">
                  <v:fill type="solid"/>
                </v:rect>
                <v:line style="position:absolute" from="1230,2307" to="1230,887" stroked="true" strokeweight="3pt" strokecolor="#231f20">
                  <v:stroke dashstyle="solid"/>
                </v:line>
                <v:shape style="position:absolute;left:1260;top:887;width:5400;height:1420" type="#_x0000_t202" id="docshape345" filled="false" stroked="false">
                  <v:textbox inset="0,0,0,0">
                    <w:txbxContent>
                      <w:p>
                        <w:pPr>
                          <w:spacing w:line="309" w:lineRule="auto" w:before="125"/>
                          <w:ind w:left="305" w:right="404" w:hanging="14"/>
                          <w:jc w:val="left"/>
                          <w:rPr>
                            <w:rFonts w:ascii="Trebuchet MS" w:hAnsi="Trebuchet MS"/>
                            <w:sz w:val="20"/>
                          </w:rPr>
                        </w:pPr>
                        <w:r>
                          <w:rPr>
                            <w:rFonts w:ascii="Trebuchet MS" w:hAnsi="Trebuchet MS"/>
                            <w:color w:val="231F20"/>
                            <w:w w:val="90"/>
                            <w:sz w:val="20"/>
                          </w:rPr>
                          <w:t>A</w:t>
                        </w:r>
                        <w:r>
                          <w:rPr>
                            <w:rFonts w:ascii="Trebuchet MS" w:hAnsi="Trebuchet MS"/>
                            <w:color w:val="231F20"/>
                            <w:spacing w:val="-3"/>
                            <w:w w:val="90"/>
                            <w:sz w:val="20"/>
                          </w:rPr>
                          <w:t> </w:t>
                        </w:r>
                        <w:r>
                          <w:rPr>
                            <w:rFonts w:ascii="Trebuchet MS" w:hAnsi="Trebuchet MS"/>
                            <w:color w:val="231F20"/>
                            <w:w w:val="90"/>
                            <w:sz w:val="20"/>
                          </w:rPr>
                          <w:t>contrarian</w:t>
                        </w:r>
                        <w:r>
                          <w:rPr>
                            <w:rFonts w:ascii="Trebuchet MS" w:hAnsi="Trebuchet MS"/>
                            <w:color w:val="231F20"/>
                            <w:spacing w:val="-3"/>
                            <w:w w:val="90"/>
                            <w:sz w:val="20"/>
                          </w:rPr>
                          <w:t> </w:t>
                        </w:r>
                        <w:r>
                          <w:rPr>
                            <w:rFonts w:ascii="Trebuchet MS" w:hAnsi="Trebuchet MS"/>
                            <w:color w:val="231F20"/>
                            <w:w w:val="90"/>
                            <w:sz w:val="20"/>
                          </w:rPr>
                          <w:t>isn’t</w:t>
                        </w:r>
                        <w:r>
                          <w:rPr>
                            <w:rFonts w:ascii="Trebuchet MS" w:hAnsi="Trebuchet MS"/>
                            <w:color w:val="231F20"/>
                            <w:spacing w:val="-3"/>
                            <w:w w:val="90"/>
                            <w:sz w:val="20"/>
                          </w:rPr>
                          <w:t> </w:t>
                        </w:r>
                        <w:r>
                          <w:rPr>
                            <w:rFonts w:ascii="Trebuchet MS" w:hAnsi="Trebuchet MS"/>
                            <w:color w:val="231F20"/>
                            <w:w w:val="90"/>
                            <w:sz w:val="20"/>
                          </w:rPr>
                          <w:t>one</w:t>
                        </w:r>
                        <w:r>
                          <w:rPr>
                            <w:rFonts w:ascii="Trebuchet MS" w:hAnsi="Trebuchet MS"/>
                            <w:color w:val="231F20"/>
                            <w:spacing w:val="-3"/>
                            <w:w w:val="90"/>
                            <w:sz w:val="20"/>
                          </w:rPr>
                          <w:t> </w:t>
                        </w:r>
                        <w:r>
                          <w:rPr>
                            <w:rFonts w:ascii="Trebuchet MS" w:hAnsi="Trebuchet MS"/>
                            <w:color w:val="231F20"/>
                            <w:w w:val="90"/>
                            <w:sz w:val="20"/>
                          </w:rPr>
                          <w:t>who</w:t>
                        </w:r>
                        <w:r>
                          <w:rPr>
                            <w:rFonts w:ascii="Trebuchet MS" w:hAnsi="Trebuchet MS"/>
                            <w:color w:val="231F20"/>
                            <w:spacing w:val="-3"/>
                            <w:w w:val="90"/>
                            <w:sz w:val="20"/>
                          </w:rPr>
                          <w:t> </w:t>
                        </w:r>
                        <w:r>
                          <w:rPr>
                            <w:rFonts w:ascii="Trebuchet MS" w:hAnsi="Trebuchet MS"/>
                            <w:color w:val="231F20"/>
                            <w:w w:val="90"/>
                            <w:sz w:val="20"/>
                          </w:rPr>
                          <w:t>always</w:t>
                        </w:r>
                        <w:r>
                          <w:rPr>
                            <w:rFonts w:ascii="Trebuchet MS" w:hAnsi="Trebuchet MS"/>
                            <w:color w:val="231F20"/>
                            <w:spacing w:val="-3"/>
                            <w:w w:val="90"/>
                            <w:sz w:val="20"/>
                          </w:rPr>
                          <w:t> </w:t>
                        </w:r>
                        <w:r>
                          <w:rPr>
                            <w:rFonts w:ascii="Trebuchet MS" w:hAnsi="Trebuchet MS"/>
                            <w:color w:val="231F20"/>
                            <w:w w:val="90"/>
                            <w:sz w:val="20"/>
                          </w:rPr>
                          <w:t>objects—that’s</w:t>
                        </w:r>
                        <w:r>
                          <w:rPr>
                            <w:rFonts w:ascii="Trebuchet MS" w:hAnsi="Trebuchet MS"/>
                            <w:color w:val="231F20"/>
                            <w:spacing w:val="-3"/>
                            <w:w w:val="90"/>
                            <w:sz w:val="20"/>
                          </w:rPr>
                          <w:t> </w:t>
                        </w:r>
                        <w:r>
                          <w:rPr>
                            <w:rFonts w:ascii="Trebuchet MS" w:hAnsi="Trebuchet MS"/>
                            <w:color w:val="231F20"/>
                            <w:w w:val="90"/>
                            <w:sz w:val="20"/>
                          </w:rPr>
                          <w:t>a </w:t>
                        </w:r>
                        <w:r>
                          <w:rPr>
                            <w:rFonts w:ascii="Trebuchet MS" w:hAnsi="Trebuchet MS"/>
                            <w:color w:val="231F20"/>
                            <w:w w:val="85"/>
                            <w:sz w:val="20"/>
                          </w:rPr>
                          <w:t>conformist of a different sort. A contrarian reasons independently</w:t>
                        </w:r>
                        <w:r>
                          <w:rPr>
                            <w:rFonts w:ascii="Trebuchet MS" w:hAnsi="Trebuchet MS"/>
                            <w:color w:val="231F20"/>
                            <w:spacing w:val="-3"/>
                            <w:w w:val="85"/>
                            <w:sz w:val="20"/>
                          </w:rPr>
                          <w:t> </w:t>
                        </w:r>
                        <w:r>
                          <w:rPr>
                            <w:rFonts w:ascii="Trebuchet MS" w:hAnsi="Trebuchet MS"/>
                            <w:color w:val="231F20"/>
                            <w:w w:val="85"/>
                            <w:sz w:val="20"/>
                          </w:rPr>
                          <w:t>from</w:t>
                        </w:r>
                        <w:r>
                          <w:rPr>
                            <w:rFonts w:ascii="Trebuchet MS" w:hAnsi="Trebuchet MS"/>
                            <w:color w:val="231F20"/>
                            <w:spacing w:val="-3"/>
                            <w:w w:val="85"/>
                            <w:sz w:val="20"/>
                          </w:rPr>
                          <w:t> </w:t>
                        </w:r>
                        <w:r>
                          <w:rPr>
                            <w:rFonts w:ascii="Trebuchet MS" w:hAnsi="Trebuchet MS"/>
                            <w:color w:val="231F20"/>
                            <w:w w:val="85"/>
                            <w:sz w:val="20"/>
                          </w:rPr>
                          <w:t>the</w:t>
                        </w:r>
                        <w:r>
                          <w:rPr>
                            <w:rFonts w:ascii="Trebuchet MS" w:hAnsi="Trebuchet MS"/>
                            <w:color w:val="231F20"/>
                            <w:spacing w:val="-3"/>
                            <w:w w:val="85"/>
                            <w:sz w:val="20"/>
                          </w:rPr>
                          <w:t> </w:t>
                        </w:r>
                        <w:r>
                          <w:rPr>
                            <w:rFonts w:ascii="Trebuchet MS" w:hAnsi="Trebuchet MS"/>
                            <w:color w:val="231F20"/>
                            <w:w w:val="85"/>
                            <w:sz w:val="20"/>
                          </w:rPr>
                          <w:t>ground</w:t>
                        </w:r>
                        <w:r>
                          <w:rPr>
                            <w:rFonts w:ascii="Trebuchet MS" w:hAnsi="Trebuchet MS"/>
                            <w:color w:val="231F20"/>
                            <w:spacing w:val="-3"/>
                            <w:w w:val="85"/>
                            <w:sz w:val="20"/>
                          </w:rPr>
                          <w:t> </w:t>
                        </w:r>
                        <w:r>
                          <w:rPr>
                            <w:rFonts w:ascii="Trebuchet MS" w:hAnsi="Trebuchet MS"/>
                            <w:color w:val="231F20"/>
                            <w:w w:val="85"/>
                            <w:sz w:val="20"/>
                          </w:rPr>
                          <w:t>up</w:t>
                        </w:r>
                        <w:r>
                          <w:rPr>
                            <w:rFonts w:ascii="Trebuchet MS" w:hAnsi="Trebuchet MS"/>
                            <w:color w:val="231F20"/>
                            <w:spacing w:val="-3"/>
                            <w:w w:val="85"/>
                            <w:sz w:val="20"/>
                          </w:rPr>
                          <w:t> </w:t>
                        </w:r>
                        <w:r>
                          <w:rPr>
                            <w:rFonts w:ascii="Trebuchet MS" w:hAnsi="Trebuchet MS"/>
                            <w:color w:val="231F20"/>
                            <w:w w:val="85"/>
                            <w:sz w:val="20"/>
                          </w:rPr>
                          <w:t>and</w:t>
                        </w:r>
                        <w:r>
                          <w:rPr>
                            <w:rFonts w:ascii="Trebuchet MS" w:hAnsi="Trebuchet MS"/>
                            <w:color w:val="231F20"/>
                            <w:spacing w:val="-3"/>
                            <w:w w:val="85"/>
                            <w:sz w:val="20"/>
                          </w:rPr>
                          <w:t> </w:t>
                        </w:r>
                        <w:r>
                          <w:rPr>
                            <w:rFonts w:ascii="Trebuchet MS" w:hAnsi="Trebuchet MS"/>
                            <w:color w:val="231F20"/>
                            <w:w w:val="85"/>
                            <w:sz w:val="20"/>
                          </w:rPr>
                          <w:t>resists</w:t>
                        </w:r>
                        <w:r>
                          <w:rPr>
                            <w:rFonts w:ascii="Trebuchet MS" w:hAnsi="Trebuchet MS"/>
                            <w:color w:val="231F20"/>
                            <w:spacing w:val="-3"/>
                            <w:w w:val="85"/>
                            <w:sz w:val="20"/>
                          </w:rPr>
                          <w:t> </w:t>
                        </w:r>
                        <w:r>
                          <w:rPr>
                            <w:rFonts w:ascii="Trebuchet MS" w:hAnsi="Trebuchet MS"/>
                            <w:color w:val="231F20"/>
                            <w:w w:val="85"/>
                            <w:sz w:val="20"/>
                          </w:rPr>
                          <w:t>pressure</w:t>
                        </w:r>
                        <w:r>
                          <w:rPr>
                            <w:rFonts w:ascii="Trebuchet MS" w:hAnsi="Trebuchet MS"/>
                            <w:color w:val="231F20"/>
                            <w:spacing w:val="-3"/>
                            <w:w w:val="85"/>
                            <w:sz w:val="20"/>
                          </w:rPr>
                          <w:t> </w:t>
                        </w:r>
                        <w:r>
                          <w:rPr>
                            <w:rFonts w:ascii="Trebuchet MS" w:hAnsi="Trebuchet MS"/>
                            <w:color w:val="231F20"/>
                            <w:w w:val="85"/>
                            <w:sz w:val="20"/>
                          </w:rPr>
                          <w:t>to </w:t>
                        </w:r>
                        <w:r>
                          <w:rPr>
                            <w:rFonts w:ascii="Trebuchet MS" w:hAnsi="Trebuchet MS"/>
                            <w:color w:val="231F20"/>
                            <w:spacing w:val="-2"/>
                            <w:w w:val="95"/>
                            <w:sz w:val="20"/>
                          </w:rPr>
                          <w:t>conform.</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8032">
                <wp:simplePos x="0" y="0"/>
                <wp:positionH relativeFrom="page">
                  <wp:posOffset>2458942</wp:posOffset>
                </wp:positionH>
                <wp:positionV relativeFrom="page">
                  <wp:posOffset>5261736</wp:posOffset>
                </wp:positionV>
                <wp:extent cx="121285" cy="647700"/>
                <wp:effectExtent l="0" t="0" r="0" b="0"/>
                <wp:wrapNone/>
                <wp:docPr id="428" name="Textbox 428"/>
                <wp:cNvGraphicFramePr>
                  <a:graphicFrameLocks/>
                </wp:cNvGraphicFramePr>
                <a:graphic>
                  <a:graphicData uri="http://schemas.microsoft.com/office/word/2010/wordprocessingShape">
                    <wps:wsp>
                      <wps:cNvPr id="428" name="Textbox 428"/>
                      <wps:cNvSpPr txBox="1"/>
                      <wps:spPr>
                        <a:xfrm>
                          <a:off x="0" y="0"/>
                          <a:ext cx="121285" cy="647700"/>
                        </a:xfrm>
                        <a:prstGeom prst="rect">
                          <a:avLst/>
                        </a:prstGeom>
                      </wps:spPr>
                      <wps:txbx>
                        <w:txbxContent>
                          <w:p>
                            <w:pPr>
                              <w:spacing w:line="172" w:lineRule="exact" w:before="0"/>
                              <w:ind w:left="20" w:right="0" w:firstLine="0"/>
                              <w:jc w:val="left"/>
                              <w:rPr>
                                <w:rFonts w:ascii="Arial"/>
                                <w:b/>
                                <w:sz w:val="15"/>
                              </w:rPr>
                            </w:pPr>
                            <w:r>
                              <w:rPr>
                                <w:rFonts w:ascii="Arial"/>
                                <w:b/>
                                <w:color w:val="010202"/>
                                <w:spacing w:val="-2"/>
                                <w:w w:val="85"/>
                                <w:sz w:val="15"/>
                              </w:rPr>
                              <w:t>CONTRARIANS</w:t>
                            </w:r>
                          </w:p>
                        </w:txbxContent>
                      </wps:txbx>
                      <wps:bodyPr wrap="square" lIns="0" tIns="0" rIns="0" bIns="0" rtlCol="0" vert="vert270">
                        <a:noAutofit/>
                      </wps:bodyPr>
                    </wps:wsp>
                  </a:graphicData>
                </a:graphic>
              </wp:anchor>
            </w:drawing>
          </mc:Choice>
          <mc:Fallback>
            <w:pict>
              <v:shape style="position:absolute;margin-left:193.617493pt;margin-top:414.309998pt;width:9.550pt;height:51pt;mso-position-horizontal-relative:page;mso-position-vertical-relative:page;z-index:15788032" type="#_x0000_t202" id="docshape346" filled="false" stroked="false">
                <v:textbox inset="0,0,0,0" style="layout-flow:vertical;mso-layout-flow-alt:bottom-to-top">
                  <w:txbxContent>
                    <w:p>
                      <w:pPr>
                        <w:spacing w:line="172" w:lineRule="exact" w:before="0"/>
                        <w:ind w:left="20" w:right="0" w:firstLine="0"/>
                        <w:jc w:val="left"/>
                        <w:rPr>
                          <w:rFonts w:ascii="Arial"/>
                          <w:b/>
                          <w:sz w:val="15"/>
                        </w:rPr>
                      </w:pPr>
                      <w:r>
                        <w:rPr>
                          <w:rFonts w:ascii="Arial"/>
                          <w:b/>
                          <w:color w:val="010202"/>
                          <w:spacing w:val="-2"/>
                          <w:w w:val="85"/>
                          <w:sz w:val="15"/>
                        </w:rPr>
                        <w:t>CONTRARIANS</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spacing w:before="188"/>
      </w:pPr>
    </w:p>
    <w:p>
      <w:pPr>
        <w:pStyle w:val="BodyText"/>
        <w:ind w:left="120"/>
      </w:pPr>
      <w:r>
        <w:rPr/>
        <mc:AlternateContent>
          <mc:Choice Requires="wps">
            <w:drawing>
              <wp:inline distT="0" distB="0" distL="0" distR="0">
                <wp:extent cx="3467100" cy="520700"/>
                <wp:effectExtent l="0" t="19050" r="0" b="22225"/>
                <wp:docPr id="429" name="Group 429"/>
                <wp:cNvGraphicFramePr>
                  <a:graphicFrameLocks/>
                </wp:cNvGraphicFramePr>
                <a:graphic>
                  <a:graphicData uri="http://schemas.microsoft.com/office/word/2010/wordprocessingGroup">
                    <wpg:wgp>
                      <wpg:cNvPr id="429" name="Group 429"/>
                      <wpg:cNvGrpSpPr/>
                      <wpg:grpSpPr>
                        <a:xfrm>
                          <a:off x="0" y="0"/>
                          <a:ext cx="3467100" cy="520700"/>
                          <a:chExt cx="3467100" cy="520700"/>
                        </a:xfrm>
                      </wpg:grpSpPr>
                      <wps:wsp>
                        <wps:cNvPr id="430" name="Graphic 430"/>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431" name="Graphic 431"/>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432" name="Textbox 432"/>
                        <wps:cNvSpPr txBox="1"/>
                        <wps:spPr>
                          <a:xfrm>
                            <a:off x="38100" y="0"/>
                            <a:ext cx="3429000" cy="520700"/>
                          </a:xfrm>
                          <a:prstGeom prst="rect">
                            <a:avLst/>
                          </a:prstGeom>
                        </wps:spPr>
                        <wps:txbx>
                          <w:txbxContent>
                            <w:p>
                              <w:pPr>
                                <w:spacing w:line="309" w:lineRule="auto" w:before="125"/>
                                <w:ind w:left="298" w:right="1608" w:firstLine="0"/>
                                <w:jc w:val="left"/>
                                <w:rPr>
                                  <w:rFonts w:ascii="Trebuchet MS"/>
                                  <w:sz w:val="20"/>
                                </w:rPr>
                              </w:pPr>
                              <w:r>
                                <w:rPr>
                                  <w:rFonts w:ascii="Trebuchet MS"/>
                                  <w:color w:val="231F20"/>
                                  <w:sz w:val="20"/>
                                </w:rPr>
                                <w:t>Cynicism</w:t>
                              </w:r>
                              <w:r>
                                <w:rPr>
                                  <w:rFonts w:ascii="Trebuchet MS"/>
                                  <w:color w:val="231F20"/>
                                  <w:spacing w:val="-12"/>
                                  <w:sz w:val="20"/>
                                </w:rPr>
                                <w:t> </w:t>
                              </w:r>
                              <w:r>
                                <w:rPr>
                                  <w:rFonts w:ascii="Trebuchet MS"/>
                                  <w:color w:val="231F20"/>
                                  <w:sz w:val="20"/>
                                </w:rPr>
                                <w:t>is</w:t>
                              </w:r>
                              <w:r>
                                <w:rPr>
                                  <w:rFonts w:ascii="Trebuchet MS"/>
                                  <w:color w:val="231F20"/>
                                  <w:spacing w:val="-10"/>
                                  <w:sz w:val="20"/>
                                </w:rPr>
                                <w:t> </w:t>
                              </w:r>
                              <w:r>
                                <w:rPr>
                                  <w:rFonts w:ascii="Trebuchet MS"/>
                                  <w:color w:val="231F20"/>
                                  <w:sz w:val="20"/>
                                </w:rPr>
                                <w:t>easy.</w:t>
                              </w:r>
                              <w:r>
                                <w:rPr>
                                  <w:rFonts w:ascii="Trebuchet MS"/>
                                  <w:color w:val="231F20"/>
                                  <w:spacing w:val="-10"/>
                                  <w:sz w:val="20"/>
                                </w:rPr>
                                <w:t> </w:t>
                              </w:r>
                              <w:r>
                                <w:rPr>
                                  <w:rFonts w:ascii="Trebuchet MS"/>
                                  <w:color w:val="231F20"/>
                                  <w:sz w:val="20"/>
                                </w:rPr>
                                <w:t>Mimicry</w:t>
                              </w:r>
                              <w:r>
                                <w:rPr>
                                  <w:rFonts w:ascii="Trebuchet MS"/>
                                  <w:color w:val="231F20"/>
                                  <w:spacing w:val="-10"/>
                                  <w:sz w:val="20"/>
                                </w:rPr>
                                <w:t> </w:t>
                              </w:r>
                              <w:r>
                                <w:rPr>
                                  <w:rFonts w:ascii="Trebuchet MS"/>
                                  <w:color w:val="231F20"/>
                                  <w:sz w:val="20"/>
                                </w:rPr>
                                <w:t>is</w:t>
                              </w:r>
                              <w:r>
                                <w:rPr>
                                  <w:rFonts w:ascii="Trebuchet MS"/>
                                  <w:color w:val="231F20"/>
                                  <w:spacing w:val="-10"/>
                                  <w:sz w:val="20"/>
                                </w:rPr>
                                <w:t> </w:t>
                              </w:r>
                              <w:r>
                                <w:rPr>
                                  <w:rFonts w:ascii="Trebuchet MS"/>
                                  <w:color w:val="231F20"/>
                                  <w:sz w:val="20"/>
                                </w:rPr>
                                <w:t>easy. </w:t>
                              </w:r>
                              <w:r>
                                <w:rPr>
                                  <w:rFonts w:ascii="Trebuchet MS"/>
                                  <w:color w:val="231F20"/>
                                  <w:spacing w:val="-2"/>
                                  <w:w w:val="85"/>
                                  <w:sz w:val="20"/>
                                </w:rPr>
                                <w:t>Optimistic contrarians are the rarest </w:t>
                              </w:r>
                              <w:r>
                                <w:rPr>
                                  <w:rFonts w:ascii="Trebuchet MS"/>
                                  <w:color w:val="231F20"/>
                                  <w:spacing w:val="-2"/>
                                  <w:w w:val="85"/>
                                  <w:sz w:val="20"/>
                                </w:rPr>
                                <w:t>breed.</w:t>
                              </w:r>
                            </w:p>
                          </w:txbxContent>
                        </wps:txbx>
                        <wps:bodyPr wrap="square" lIns="0" tIns="0" rIns="0" bIns="0" rtlCol="0">
                          <a:noAutofit/>
                        </wps:bodyPr>
                      </wps:wsp>
                    </wpg:wgp>
                  </a:graphicData>
                </a:graphic>
              </wp:inline>
            </w:drawing>
          </mc:Choice>
          <mc:Fallback>
            <w:pict>
              <v:group style="width:273pt;height:41pt;mso-position-horizontal-relative:char;mso-position-vertical-relative:line" id="docshapegroup347" coordorigin="0,0" coordsize="5460,820">
                <v:rect style="position:absolute;left:60;top:0;width:5400;height:820" id="docshape348" filled="true" fillcolor="#e6e7e8" stroked="false">
                  <v:fill type="solid"/>
                </v:rect>
                <v:line style="position:absolute" from="30,820" to="30,0" stroked="true" strokeweight="3pt" strokecolor="#231f20">
                  <v:stroke dashstyle="solid"/>
                </v:line>
                <v:shape style="position:absolute;left:60;top:0;width:5400;height:820" type="#_x0000_t202" id="docshape349" filled="false" stroked="false">
                  <v:textbox inset="0,0,0,0">
                    <w:txbxContent>
                      <w:p>
                        <w:pPr>
                          <w:spacing w:line="309" w:lineRule="auto" w:before="125"/>
                          <w:ind w:left="298" w:right="1608" w:firstLine="0"/>
                          <w:jc w:val="left"/>
                          <w:rPr>
                            <w:rFonts w:ascii="Trebuchet MS"/>
                            <w:sz w:val="20"/>
                          </w:rPr>
                        </w:pPr>
                        <w:r>
                          <w:rPr>
                            <w:rFonts w:ascii="Trebuchet MS"/>
                            <w:color w:val="231F20"/>
                            <w:sz w:val="20"/>
                          </w:rPr>
                          <w:t>Cynicism</w:t>
                        </w:r>
                        <w:r>
                          <w:rPr>
                            <w:rFonts w:ascii="Trebuchet MS"/>
                            <w:color w:val="231F20"/>
                            <w:spacing w:val="-12"/>
                            <w:sz w:val="20"/>
                          </w:rPr>
                          <w:t> </w:t>
                        </w:r>
                        <w:r>
                          <w:rPr>
                            <w:rFonts w:ascii="Trebuchet MS"/>
                            <w:color w:val="231F20"/>
                            <w:sz w:val="20"/>
                          </w:rPr>
                          <w:t>is</w:t>
                        </w:r>
                        <w:r>
                          <w:rPr>
                            <w:rFonts w:ascii="Trebuchet MS"/>
                            <w:color w:val="231F20"/>
                            <w:spacing w:val="-10"/>
                            <w:sz w:val="20"/>
                          </w:rPr>
                          <w:t> </w:t>
                        </w:r>
                        <w:r>
                          <w:rPr>
                            <w:rFonts w:ascii="Trebuchet MS"/>
                            <w:color w:val="231F20"/>
                            <w:sz w:val="20"/>
                          </w:rPr>
                          <w:t>easy.</w:t>
                        </w:r>
                        <w:r>
                          <w:rPr>
                            <w:rFonts w:ascii="Trebuchet MS"/>
                            <w:color w:val="231F20"/>
                            <w:spacing w:val="-10"/>
                            <w:sz w:val="20"/>
                          </w:rPr>
                          <w:t> </w:t>
                        </w:r>
                        <w:r>
                          <w:rPr>
                            <w:rFonts w:ascii="Trebuchet MS"/>
                            <w:color w:val="231F20"/>
                            <w:sz w:val="20"/>
                          </w:rPr>
                          <w:t>Mimicry</w:t>
                        </w:r>
                        <w:r>
                          <w:rPr>
                            <w:rFonts w:ascii="Trebuchet MS"/>
                            <w:color w:val="231F20"/>
                            <w:spacing w:val="-10"/>
                            <w:sz w:val="20"/>
                          </w:rPr>
                          <w:t> </w:t>
                        </w:r>
                        <w:r>
                          <w:rPr>
                            <w:rFonts w:ascii="Trebuchet MS"/>
                            <w:color w:val="231F20"/>
                            <w:sz w:val="20"/>
                          </w:rPr>
                          <w:t>is</w:t>
                        </w:r>
                        <w:r>
                          <w:rPr>
                            <w:rFonts w:ascii="Trebuchet MS"/>
                            <w:color w:val="231F20"/>
                            <w:spacing w:val="-10"/>
                            <w:sz w:val="20"/>
                          </w:rPr>
                          <w:t> </w:t>
                        </w:r>
                        <w:r>
                          <w:rPr>
                            <w:rFonts w:ascii="Trebuchet MS"/>
                            <w:color w:val="231F20"/>
                            <w:sz w:val="20"/>
                          </w:rPr>
                          <w:t>easy. </w:t>
                        </w:r>
                        <w:r>
                          <w:rPr>
                            <w:rFonts w:ascii="Trebuchet MS"/>
                            <w:color w:val="231F20"/>
                            <w:spacing w:val="-2"/>
                            <w:w w:val="85"/>
                            <w:sz w:val="20"/>
                          </w:rPr>
                          <w:t>Optimistic contrarians are the rarest </w:t>
                        </w:r>
                        <w:r>
                          <w:rPr>
                            <w:rFonts w:ascii="Trebuchet MS"/>
                            <w:color w:val="231F20"/>
                            <w:spacing w:val="-2"/>
                            <w:w w:val="85"/>
                            <w:sz w:val="20"/>
                          </w:rPr>
                          <w:t>breed.</w:t>
                        </w:r>
                      </w:p>
                    </w:txbxContent>
                  </v:textbox>
                  <w10:wrap type="none"/>
                </v:shape>
              </v:group>
            </w:pict>
          </mc:Fallback>
        </mc:AlternateContent>
      </w:r>
      <w:r>
        <w:rPr/>
      </w:r>
    </w:p>
    <w:p>
      <w:pPr>
        <w:pStyle w:val="BodyText"/>
      </w:pPr>
    </w:p>
    <w:p>
      <w:pPr>
        <w:pStyle w:val="BodyText"/>
      </w:pPr>
    </w:p>
    <w:p>
      <w:pPr>
        <w:pStyle w:val="BodyText"/>
      </w:pPr>
    </w:p>
    <w:p>
      <w:pPr>
        <w:pStyle w:val="BodyText"/>
      </w:pPr>
    </w:p>
    <w:p>
      <w:pPr>
        <w:pStyle w:val="BodyText"/>
      </w:pPr>
    </w:p>
    <w:p>
      <w:pPr>
        <w:pStyle w:val="BodyText"/>
      </w:pPr>
    </w:p>
    <w:p>
      <w:pPr>
        <w:pStyle w:val="BodyText"/>
        <w:spacing w:before="4"/>
      </w:pPr>
      <w:r>
        <w:rPr/>
        <mc:AlternateContent>
          <mc:Choice Requires="wps">
            <w:drawing>
              <wp:anchor distT="0" distB="0" distL="0" distR="0" allowOverlap="1" layoutInCell="1" locked="0" behindDoc="1" simplePos="0" relativeHeight="487646208">
                <wp:simplePos x="0" y="0"/>
                <wp:positionH relativeFrom="page">
                  <wp:posOffset>1539875</wp:posOffset>
                </wp:positionH>
                <wp:positionV relativeFrom="paragraph">
                  <wp:posOffset>189118</wp:posOffset>
                </wp:positionV>
                <wp:extent cx="2132965" cy="2226310"/>
                <wp:effectExtent l="0" t="0" r="0" b="0"/>
                <wp:wrapTopAndBottom/>
                <wp:docPr id="433" name="Group 433"/>
                <wp:cNvGraphicFramePr>
                  <a:graphicFrameLocks/>
                </wp:cNvGraphicFramePr>
                <a:graphic>
                  <a:graphicData uri="http://schemas.microsoft.com/office/word/2010/wordprocessingGroup">
                    <wpg:wgp>
                      <wpg:cNvPr id="433" name="Group 433"/>
                      <wpg:cNvGrpSpPr/>
                      <wpg:grpSpPr>
                        <a:xfrm>
                          <a:off x="0" y="0"/>
                          <a:ext cx="2132965" cy="2226310"/>
                          <a:chExt cx="2132965" cy="2226310"/>
                        </a:xfrm>
                      </wpg:grpSpPr>
                      <wps:wsp>
                        <wps:cNvPr id="434" name="Graphic 434"/>
                        <wps:cNvSpPr/>
                        <wps:spPr>
                          <a:xfrm>
                            <a:off x="12700" y="1113332"/>
                            <a:ext cx="2063750" cy="1270"/>
                          </a:xfrm>
                          <a:custGeom>
                            <a:avLst/>
                            <a:gdLst/>
                            <a:ahLst/>
                            <a:cxnLst/>
                            <a:rect l="l" t="t" r="r" b="b"/>
                            <a:pathLst>
                              <a:path w="2063750" h="0">
                                <a:moveTo>
                                  <a:pt x="0" y="0"/>
                                </a:moveTo>
                                <a:lnTo>
                                  <a:pt x="2063750" y="0"/>
                                </a:lnTo>
                              </a:path>
                            </a:pathLst>
                          </a:custGeom>
                          <a:ln w="12700">
                            <a:solidFill>
                              <a:srgbClr val="010202"/>
                            </a:solidFill>
                            <a:prstDash val="solid"/>
                          </a:ln>
                        </wps:spPr>
                        <wps:bodyPr wrap="square" lIns="0" tIns="0" rIns="0" bIns="0" rtlCol="0">
                          <a:prstTxWarp prst="textNoShape">
                            <a:avLst/>
                          </a:prstTxWarp>
                          <a:noAutofit/>
                        </wps:bodyPr>
                      </wps:wsp>
                      <wps:wsp>
                        <wps:cNvPr id="435" name="Graphic 435"/>
                        <wps:cNvSpPr/>
                        <wps:spPr>
                          <a:xfrm>
                            <a:off x="2066930" y="1081580"/>
                            <a:ext cx="60325" cy="60325"/>
                          </a:xfrm>
                          <a:custGeom>
                            <a:avLst/>
                            <a:gdLst/>
                            <a:ahLst/>
                            <a:cxnLst/>
                            <a:rect l="l" t="t" r="r" b="b"/>
                            <a:pathLst>
                              <a:path w="60325" h="60325">
                                <a:moveTo>
                                  <a:pt x="0" y="0"/>
                                </a:moveTo>
                                <a:lnTo>
                                  <a:pt x="0" y="60324"/>
                                </a:lnTo>
                                <a:lnTo>
                                  <a:pt x="60312" y="30162"/>
                                </a:lnTo>
                                <a:lnTo>
                                  <a:pt x="0" y="0"/>
                                </a:lnTo>
                                <a:close/>
                              </a:path>
                            </a:pathLst>
                          </a:custGeom>
                          <a:solidFill>
                            <a:srgbClr val="010202"/>
                          </a:solidFill>
                        </wps:spPr>
                        <wps:bodyPr wrap="square" lIns="0" tIns="0" rIns="0" bIns="0" rtlCol="0">
                          <a:prstTxWarp prst="textNoShape">
                            <a:avLst/>
                          </a:prstTxWarp>
                          <a:noAutofit/>
                        </wps:bodyPr>
                      </wps:wsp>
                      <wps:wsp>
                        <wps:cNvPr id="436" name="Graphic 436"/>
                        <wps:cNvSpPr/>
                        <wps:spPr>
                          <a:xfrm>
                            <a:off x="1068387" y="33909"/>
                            <a:ext cx="1270" cy="2186305"/>
                          </a:xfrm>
                          <a:custGeom>
                            <a:avLst/>
                            <a:gdLst/>
                            <a:ahLst/>
                            <a:cxnLst/>
                            <a:rect l="l" t="t" r="r" b="b"/>
                            <a:pathLst>
                              <a:path w="0" h="2186305">
                                <a:moveTo>
                                  <a:pt x="0" y="2185911"/>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37" name="Graphic 437"/>
                        <wps:cNvSpPr/>
                        <wps:spPr>
                          <a:xfrm>
                            <a:off x="1039807" y="3674"/>
                            <a:ext cx="60325" cy="60325"/>
                          </a:xfrm>
                          <a:custGeom>
                            <a:avLst/>
                            <a:gdLst/>
                            <a:ahLst/>
                            <a:cxnLst/>
                            <a:rect l="l" t="t" r="r" b="b"/>
                            <a:pathLst>
                              <a:path w="60325" h="60325">
                                <a:moveTo>
                                  <a:pt x="30162" y="0"/>
                                </a:moveTo>
                                <a:lnTo>
                                  <a:pt x="0" y="60325"/>
                                </a:lnTo>
                                <a:lnTo>
                                  <a:pt x="60325" y="60325"/>
                                </a:lnTo>
                                <a:lnTo>
                                  <a:pt x="30162" y="0"/>
                                </a:lnTo>
                                <a:close/>
                              </a:path>
                            </a:pathLst>
                          </a:custGeom>
                          <a:solidFill>
                            <a:srgbClr val="010202"/>
                          </a:solidFill>
                        </wps:spPr>
                        <wps:bodyPr wrap="square" lIns="0" tIns="0" rIns="0" bIns="0" rtlCol="0">
                          <a:prstTxWarp prst="textNoShape">
                            <a:avLst/>
                          </a:prstTxWarp>
                          <a:noAutofit/>
                        </wps:bodyPr>
                      </wps:wsp>
                      <wps:wsp>
                        <wps:cNvPr id="438" name="Graphic 438"/>
                        <wps:cNvSpPr/>
                        <wps:spPr>
                          <a:xfrm>
                            <a:off x="10953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39" name="Graphic 439"/>
                        <wps:cNvSpPr/>
                        <wps:spPr>
                          <a:xfrm>
                            <a:off x="10904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40" name="Graphic 440"/>
                        <wps:cNvSpPr/>
                        <wps:spPr>
                          <a:xfrm>
                            <a:off x="109537" y="1968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41" name="Graphic 441"/>
                        <wps:cNvSpPr/>
                        <wps:spPr>
                          <a:xfrm>
                            <a:off x="109042" y="1968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42" name="Graphic 442"/>
                        <wps:cNvSpPr/>
                        <wps:spPr>
                          <a:xfrm>
                            <a:off x="171608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43" name="Graphic 443"/>
                        <wps:cNvSpPr/>
                        <wps:spPr>
                          <a:xfrm>
                            <a:off x="171559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44" name="Graphic 444"/>
                        <wps:cNvSpPr/>
                        <wps:spPr>
                          <a:xfrm>
                            <a:off x="20478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45" name="Graphic 445"/>
                        <wps:cNvSpPr/>
                        <wps:spPr>
                          <a:xfrm>
                            <a:off x="20429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46" name="Graphic 446"/>
                        <wps:cNvSpPr/>
                        <wps:spPr>
                          <a:xfrm>
                            <a:off x="204787" y="1968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47" name="Graphic 447"/>
                        <wps:cNvSpPr/>
                        <wps:spPr>
                          <a:xfrm>
                            <a:off x="204292" y="1968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48" name="Graphic 448"/>
                        <wps:cNvSpPr/>
                        <wps:spPr>
                          <a:xfrm>
                            <a:off x="181133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49" name="Graphic 449"/>
                        <wps:cNvSpPr/>
                        <wps:spPr>
                          <a:xfrm>
                            <a:off x="181084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50" name="Graphic 450"/>
                        <wps:cNvSpPr/>
                        <wps:spPr>
                          <a:xfrm>
                            <a:off x="20478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51" name="Graphic 451"/>
                        <wps:cNvSpPr/>
                        <wps:spPr>
                          <a:xfrm>
                            <a:off x="20429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52" name="Graphic 452"/>
                        <wps:cNvSpPr/>
                        <wps:spPr>
                          <a:xfrm>
                            <a:off x="204787" y="2921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53" name="Graphic 453"/>
                        <wps:cNvSpPr/>
                        <wps:spPr>
                          <a:xfrm>
                            <a:off x="204292" y="2921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54" name="Graphic 454"/>
                        <wps:cNvSpPr/>
                        <wps:spPr>
                          <a:xfrm>
                            <a:off x="181133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55" name="Graphic 455"/>
                        <wps:cNvSpPr/>
                        <wps:spPr>
                          <a:xfrm>
                            <a:off x="181084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56" name="Graphic 456"/>
                        <wps:cNvSpPr/>
                        <wps:spPr>
                          <a:xfrm>
                            <a:off x="10953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57" name="Graphic 457"/>
                        <wps:cNvSpPr/>
                        <wps:spPr>
                          <a:xfrm>
                            <a:off x="10904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58" name="Graphic 458"/>
                        <wps:cNvSpPr/>
                        <wps:spPr>
                          <a:xfrm>
                            <a:off x="109537" y="2921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59" name="Graphic 459"/>
                        <wps:cNvSpPr/>
                        <wps:spPr>
                          <a:xfrm>
                            <a:off x="109042" y="2921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60" name="Graphic 460"/>
                        <wps:cNvSpPr/>
                        <wps:spPr>
                          <a:xfrm>
                            <a:off x="171608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61" name="Graphic 461"/>
                        <wps:cNvSpPr/>
                        <wps:spPr>
                          <a:xfrm>
                            <a:off x="171559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62" name="Graphic 462"/>
                        <wps:cNvSpPr/>
                        <wps:spPr>
                          <a:xfrm>
                            <a:off x="10953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63" name="Graphic 463"/>
                        <wps:cNvSpPr/>
                        <wps:spPr>
                          <a:xfrm>
                            <a:off x="10904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64" name="Graphic 464"/>
                        <wps:cNvSpPr/>
                        <wps:spPr>
                          <a:xfrm>
                            <a:off x="109537" y="387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65" name="Graphic 465"/>
                        <wps:cNvSpPr/>
                        <wps:spPr>
                          <a:xfrm>
                            <a:off x="109042" y="387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66" name="Graphic 466"/>
                        <wps:cNvSpPr/>
                        <wps:spPr>
                          <a:xfrm>
                            <a:off x="171608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67" name="Graphic 467"/>
                        <wps:cNvSpPr/>
                        <wps:spPr>
                          <a:xfrm>
                            <a:off x="171559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68" name="Graphic 468"/>
                        <wps:cNvSpPr/>
                        <wps:spPr>
                          <a:xfrm>
                            <a:off x="20478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69" name="Graphic 469"/>
                        <wps:cNvSpPr/>
                        <wps:spPr>
                          <a:xfrm>
                            <a:off x="20429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70" name="Graphic 470"/>
                        <wps:cNvSpPr/>
                        <wps:spPr>
                          <a:xfrm>
                            <a:off x="204787" y="387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71" name="Graphic 471"/>
                        <wps:cNvSpPr/>
                        <wps:spPr>
                          <a:xfrm>
                            <a:off x="204292" y="387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72" name="Graphic 472"/>
                        <wps:cNvSpPr/>
                        <wps:spPr>
                          <a:xfrm>
                            <a:off x="181133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73" name="Graphic 473"/>
                        <wps:cNvSpPr/>
                        <wps:spPr>
                          <a:xfrm>
                            <a:off x="181084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74" name="Graphic 474"/>
                        <wps:cNvSpPr/>
                        <wps:spPr>
                          <a:xfrm>
                            <a:off x="30003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75" name="Graphic 475"/>
                        <wps:cNvSpPr/>
                        <wps:spPr>
                          <a:xfrm>
                            <a:off x="29954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76" name="Graphic 476"/>
                        <wps:cNvSpPr/>
                        <wps:spPr>
                          <a:xfrm>
                            <a:off x="300037" y="1968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77" name="Graphic 477"/>
                        <wps:cNvSpPr/>
                        <wps:spPr>
                          <a:xfrm>
                            <a:off x="299542" y="1968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78" name="Graphic 478"/>
                        <wps:cNvSpPr/>
                        <wps:spPr>
                          <a:xfrm>
                            <a:off x="190658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79" name="Graphic 479"/>
                        <wps:cNvSpPr/>
                        <wps:spPr>
                          <a:xfrm>
                            <a:off x="190609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80" name="Graphic 480"/>
                        <wps:cNvSpPr/>
                        <wps:spPr>
                          <a:xfrm>
                            <a:off x="30003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81" name="Graphic 481"/>
                        <wps:cNvSpPr/>
                        <wps:spPr>
                          <a:xfrm>
                            <a:off x="29954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82" name="Graphic 482"/>
                        <wps:cNvSpPr/>
                        <wps:spPr>
                          <a:xfrm>
                            <a:off x="300037" y="2921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83" name="Graphic 483"/>
                        <wps:cNvSpPr/>
                        <wps:spPr>
                          <a:xfrm>
                            <a:off x="299542" y="2921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84" name="Graphic 484"/>
                        <wps:cNvSpPr/>
                        <wps:spPr>
                          <a:xfrm>
                            <a:off x="190658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85" name="Graphic 485"/>
                        <wps:cNvSpPr/>
                        <wps:spPr>
                          <a:xfrm>
                            <a:off x="190609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86" name="Graphic 486"/>
                        <wps:cNvSpPr/>
                        <wps:spPr>
                          <a:xfrm>
                            <a:off x="30003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87" name="Graphic 487"/>
                        <wps:cNvSpPr/>
                        <wps:spPr>
                          <a:xfrm>
                            <a:off x="29954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88" name="Graphic 488"/>
                        <wps:cNvSpPr/>
                        <wps:spPr>
                          <a:xfrm>
                            <a:off x="300037" y="387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89" name="Graphic 489"/>
                        <wps:cNvSpPr/>
                        <wps:spPr>
                          <a:xfrm>
                            <a:off x="299542" y="387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90" name="Graphic 490"/>
                        <wps:cNvSpPr/>
                        <wps:spPr>
                          <a:xfrm>
                            <a:off x="190658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91" name="Graphic 491"/>
                        <wps:cNvSpPr/>
                        <wps:spPr>
                          <a:xfrm>
                            <a:off x="190609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92" name="Graphic 492"/>
                        <wps:cNvSpPr/>
                        <wps:spPr>
                          <a:xfrm>
                            <a:off x="10953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93" name="Graphic 493"/>
                        <wps:cNvSpPr/>
                        <wps:spPr>
                          <a:xfrm>
                            <a:off x="10904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94" name="Graphic 494"/>
                        <wps:cNvSpPr/>
                        <wps:spPr>
                          <a:xfrm>
                            <a:off x="109537" y="482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95" name="Graphic 495"/>
                        <wps:cNvSpPr/>
                        <wps:spPr>
                          <a:xfrm>
                            <a:off x="109042" y="482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96" name="Graphic 496"/>
                        <wps:cNvSpPr/>
                        <wps:spPr>
                          <a:xfrm>
                            <a:off x="171608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97" name="Graphic 497"/>
                        <wps:cNvSpPr/>
                        <wps:spPr>
                          <a:xfrm>
                            <a:off x="171559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98" name="Graphic 498"/>
                        <wps:cNvSpPr/>
                        <wps:spPr>
                          <a:xfrm>
                            <a:off x="1428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99" name="Graphic 499"/>
                        <wps:cNvSpPr/>
                        <wps:spPr>
                          <a:xfrm>
                            <a:off x="1379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00" name="Graphic 500"/>
                        <wps:cNvSpPr/>
                        <wps:spPr>
                          <a:xfrm>
                            <a:off x="14287" y="1968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01" name="Graphic 501"/>
                        <wps:cNvSpPr/>
                        <wps:spPr>
                          <a:xfrm>
                            <a:off x="13792" y="1968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02" name="Graphic 502"/>
                        <wps:cNvSpPr/>
                        <wps:spPr>
                          <a:xfrm>
                            <a:off x="162083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03" name="Graphic 503"/>
                        <wps:cNvSpPr/>
                        <wps:spPr>
                          <a:xfrm>
                            <a:off x="162034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04" name="Graphic 504"/>
                        <wps:cNvSpPr/>
                        <wps:spPr>
                          <a:xfrm>
                            <a:off x="1428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05" name="Graphic 505"/>
                        <wps:cNvSpPr/>
                        <wps:spPr>
                          <a:xfrm>
                            <a:off x="1379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06" name="Graphic 506"/>
                        <wps:cNvSpPr/>
                        <wps:spPr>
                          <a:xfrm>
                            <a:off x="14287" y="2921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07" name="Graphic 507"/>
                        <wps:cNvSpPr/>
                        <wps:spPr>
                          <a:xfrm>
                            <a:off x="13792" y="2921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08" name="Graphic 508"/>
                        <wps:cNvSpPr/>
                        <wps:spPr>
                          <a:xfrm>
                            <a:off x="162083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09" name="Graphic 509"/>
                        <wps:cNvSpPr/>
                        <wps:spPr>
                          <a:xfrm>
                            <a:off x="162034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10" name="Graphic 510"/>
                        <wps:cNvSpPr/>
                        <wps:spPr>
                          <a:xfrm>
                            <a:off x="1428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11" name="Graphic 511"/>
                        <wps:cNvSpPr/>
                        <wps:spPr>
                          <a:xfrm>
                            <a:off x="1379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12" name="Graphic 512"/>
                        <wps:cNvSpPr/>
                        <wps:spPr>
                          <a:xfrm>
                            <a:off x="14287" y="387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13" name="Graphic 513"/>
                        <wps:cNvSpPr/>
                        <wps:spPr>
                          <a:xfrm>
                            <a:off x="13792" y="387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14" name="Graphic 514"/>
                        <wps:cNvSpPr/>
                        <wps:spPr>
                          <a:xfrm>
                            <a:off x="162083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15" name="Graphic 515"/>
                        <wps:cNvSpPr/>
                        <wps:spPr>
                          <a:xfrm>
                            <a:off x="162034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16" name="Graphic 516"/>
                        <wps:cNvSpPr/>
                        <wps:spPr>
                          <a:xfrm>
                            <a:off x="1428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17" name="Graphic 517"/>
                        <wps:cNvSpPr/>
                        <wps:spPr>
                          <a:xfrm>
                            <a:off x="1379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18" name="Graphic 518"/>
                        <wps:cNvSpPr/>
                        <wps:spPr>
                          <a:xfrm>
                            <a:off x="14287" y="482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19" name="Graphic 519"/>
                        <wps:cNvSpPr/>
                        <wps:spPr>
                          <a:xfrm>
                            <a:off x="13792" y="482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20" name="Graphic 520"/>
                        <wps:cNvSpPr/>
                        <wps:spPr>
                          <a:xfrm>
                            <a:off x="162083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21" name="Graphic 521"/>
                        <wps:cNvSpPr/>
                        <wps:spPr>
                          <a:xfrm>
                            <a:off x="162034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22" name="Graphic 522"/>
                        <wps:cNvSpPr/>
                        <wps:spPr>
                          <a:xfrm>
                            <a:off x="2097087" y="6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23" name="Graphic 523"/>
                        <wps:cNvSpPr/>
                        <wps:spPr>
                          <a:xfrm>
                            <a:off x="2096592" y="6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24" name="Graphic 524"/>
                        <wps:cNvSpPr/>
                        <wps:spPr>
                          <a:xfrm>
                            <a:off x="20478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25" name="Graphic 525"/>
                        <wps:cNvSpPr/>
                        <wps:spPr>
                          <a:xfrm>
                            <a:off x="20429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26" name="Graphic 526"/>
                        <wps:cNvSpPr/>
                        <wps:spPr>
                          <a:xfrm>
                            <a:off x="204787" y="482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27" name="Graphic 527"/>
                        <wps:cNvSpPr/>
                        <wps:spPr>
                          <a:xfrm>
                            <a:off x="204292" y="482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28" name="Graphic 528"/>
                        <wps:cNvSpPr/>
                        <wps:spPr>
                          <a:xfrm>
                            <a:off x="181133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29" name="Graphic 529"/>
                        <wps:cNvSpPr/>
                        <wps:spPr>
                          <a:xfrm>
                            <a:off x="181084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30" name="Graphic 530"/>
                        <wps:cNvSpPr/>
                        <wps:spPr>
                          <a:xfrm>
                            <a:off x="30003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31" name="Graphic 531"/>
                        <wps:cNvSpPr/>
                        <wps:spPr>
                          <a:xfrm>
                            <a:off x="29954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32" name="Graphic 532"/>
                        <wps:cNvSpPr/>
                        <wps:spPr>
                          <a:xfrm>
                            <a:off x="300037" y="482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33" name="Graphic 533"/>
                        <wps:cNvSpPr/>
                        <wps:spPr>
                          <a:xfrm>
                            <a:off x="299542" y="482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34" name="Graphic 534"/>
                        <wps:cNvSpPr/>
                        <wps:spPr>
                          <a:xfrm>
                            <a:off x="190658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35" name="Graphic 535"/>
                        <wps:cNvSpPr/>
                        <wps:spPr>
                          <a:xfrm>
                            <a:off x="190609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36" name="Graphic 536"/>
                        <wps:cNvSpPr/>
                        <wps:spPr>
                          <a:xfrm>
                            <a:off x="39528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37" name="Graphic 537"/>
                        <wps:cNvSpPr/>
                        <wps:spPr>
                          <a:xfrm>
                            <a:off x="39479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38" name="Graphic 538"/>
                        <wps:cNvSpPr/>
                        <wps:spPr>
                          <a:xfrm>
                            <a:off x="395287" y="1968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39" name="Graphic 539"/>
                        <wps:cNvSpPr/>
                        <wps:spPr>
                          <a:xfrm>
                            <a:off x="394792" y="1968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40" name="Graphic 540"/>
                        <wps:cNvSpPr/>
                        <wps:spPr>
                          <a:xfrm>
                            <a:off x="200183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41" name="Graphic 541"/>
                        <wps:cNvSpPr/>
                        <wps:spPr>
                          <a:xfrm>
                            <a:off x="200134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42" name="Graphic 542"/>
                        <wps:cNvSpPr/>
                        <wps:spPr>
                          <a:xfrm>
                            <a:off x="10953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43" name="Graphic 543"/>
                        <wps:cNvSpPr/>
                        <wps:spPr>
                          <a:xfrm>
                            <a:off x="10904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44" name="Graphic 544"/>
                        <wps:cNvSpPr/>
                        <wps:spPr>
                          <a:xfrm>
                            <a:off x="109537" y="101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45" name="Graphic 545"/>
                        <wps:cNvSpPr/>
                        <wps:spPr>
                          <a:xfrm>
                            <a:off x="109042" y="101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46" name="Graphic 546"/>
                        <wps:cNvSpPr/>
                        <wps:spPr>
                          <a:xfrm>
                            <a:off x="171608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47" name="Graphic 547"/>
                        <wps:cNvSpPr/>
                        <wps:spPr>
                          <a:xfrm>
                            <a:off x="171559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48" name="Graphic 548"/>
                        <wps:cNvSpPr/>
                        <wps:spPr>
                          <a:xfrm>
                            <a:off x="20478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49" name="Graphic 549"/>
                        <wps:cNvSpPr/>
                        <wps:spPr>
                          <a:xfrm>
                            <a:off x="20429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50" name="Graphic 550"/>
                        <wps:cNvSpPr/>
                        <wps:spPr>
                          <a:xfrm>
                            <a:off x="204787" y="101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51" name="Graphic 551"/>
                        <wps:cNvSpPr/>
                        <wps:spPr>
                          <a:xfrm>
                            <a:off x="204292" y="101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52" name="Graphic 552"/>
                        <wps:cNvSpPr/>
                        <wps:spPr>
                          <a:xfrm>
                            <a:off x="181133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53" name="Graphic 553"/>
                        <wps:cNvSpPr/>
                        <wps:spPr>
                          <a:xfrm>
                            <a:off x="181084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54" name="Graphic 554"/>
                        <wps:cNvSpPr/>
                        <wps:spPr>
                          <a:xfrm>
                            <a:off x="30003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55" name="Graphic 555"/>
                        <wps:cNvSpPr/>
                        <wps:spPr>
                          <a:xfrm>
                            <a:off x="29954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56" name="Graphic 556"/>
                        <wps:cNvSpPr/>
                        <wps:spPr>
                          <a:xfrm>
                            <a:off x="300037" y="101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57" name="Graphic 557"/>
                        <wps:cNvSpPr/>
                        <wps:spPr>
                          <a:xfrm>
                            <a:off x="299542" y="101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58" name="Graphic 558"/>
                        <wps:cNvSpPr/>
                        <wps:spPr>
                          <a:xfrm>
                            <a:off x="190658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59" name="Graphic 559"/>
                        <wps:cNvSpPr/>
                        <wps:spPr>
                          <a:xfrm>
                            <a:off x="190609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60" name="Graphic 560"/>
                        <wps:cNvSpPr/>
                        <wps:spPr>
                          <a:xfrm>
                            <a:off x="1428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61" name="Graphic 561"/>
                        <wps:cNvSpPr/>
                        <wps:spPr>
                          <a:xfrm>
                            <a:off x="1379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62" name="Graphic 562"/>
                        <wps:cNvSpPr/>
                        <wps:spPr>
                          <a:xfrm>
                            <a:off x="14287" y="101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63" name="Graphic 563"/>
                        <wps:cNvSpPr/>
                        <wps:spPr>
                          <a:xfrm>
                            <a:off x="13792" y="101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64" name="Graphic 564"/>
                        <wps:cNvSpPr/>
                        <wps:spPr>
                          <a:xfrm>
                            <a:off x="162083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65" name="Graphic 565"/>
                        <wps:cNvSpPr/>
                        <wps:spPr>
                          <a:xfrm>
                            <a:off x="162034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66" name="Graphic 566"/>
                        <wps:cNvSpPr/>
                        <wps:spPr>
                          <a:xfrm>
                            <a:off x="39528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67" name="Graphic 567"/>
                        <wps:cNvSpPr/>
                        <wps:spPr>
                          <a:xfrm>
                            <a:off x="39479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68" name="Graphic 568"/>
                        <wps:cNvSpPr/>
                        <wps:spPr>
                          <a:xfrm>
                            <a:off x="395287" y="101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69" name="Graphic 569"/>
                        <wps:cNvSpPr/>
                        <wps:spPr>
                          <a:xfrm>
                            <a:off x="394792" y="101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70" name="Graphic 570"/>
                        <wps:cNvSpPr/>
                        <wps:spPr>
                          <a:xfrm>
                            <a:off x="200183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71" name="Graphic 571"/>
                        <wps:cNvSpPr/>
                        <wps:spPr>
                          <a:xfrm>
                            <a:off x="200134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72" name="Graphic 572"/>
                        <wps:cNvSpPr/>
                        <wps:spPr>
                          <a:xfrm>
                            <a:off x="10953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73" name="Graphic 573"/>
                        <wps:cNvSpPr/>
                        <wps:spPr>
                          <a:xfrm>
                            <a:off x="10904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74" name="Graphic 574"/>
                        <wps:cNvSpPr/>
                        <wps:spPr>
                          <a:xfrm>
                            <a:off x="109537" y="6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75" name="Graphic 575"/>
                        <wps:cNvSpPr/>
                        <wps:spPr>
                          <a:xfrm>
                            <a:off x="109042" y="6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76" name="Graphic 576"/>
                        <wps:cNvSpPr/>
                        <wps:spPr>
                          <a:xfrm>
                            <a:off x="171608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77" name="Graphic 577"/>
                        <wps:cNvSpPr/>
                        <wps:spPr>
                          <a:xfrm>
                            <a:off x="171559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78" name="Graphic 578"/>
                        <wps:cNvSpPr/>
                        <wps:spPr>
                          <a:xfrm>
                            <a:off x="20478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79" name="Graphic 579"/>
                        <wps:cNvSpPr/>
                        <wps:spPr>
                          <a:xfrm>
                            <a:off x="20429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80" name="Graphic 580"/>
                        <wps:cNvSpPr/>
                        <wps:spPr>
                          <a:xfrm>
                            <a:off x="204787" y="6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81" name="Graphic 581"/>
                        <wps:cNvSpPr/>
                        <wps:spPr>
                          <a:xfrm>
                            <a:off x="204292" y="6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82" name="Graphic 582"/>
                        <wps:cNvSpPr/>
                        <wps:spPr>
                          <a:xfrm>
                            <a:off x="181133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83" name="Graphic 583"/>
                        <wps:cNvSpPr/>
                        <wps:spPr>
                          <a:xfrm>
                            <a:off x="181084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84" name="Graphic 584"/>
                        <wps:cNvSpPr/>
                        <wps:spPr>
                          <a:xfrm>
                            <a:off x="30003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85" name="Graphic 585"/>
                        <wps:cNvSpPr/>
                        <wps:spPr>
                          <a:xfrm>
                            <a:off x="29954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86" name="Graphic 586"/>
                        <wps:cNvSpPr/>
                        <wps:spPr>
                          <a:xfrm>
                            <a:off x="300037" y="6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87" name="Graphic 587"/>
                        <wps:cNvSpPr/>
                        <wps:spPr>
                          <a:xfrm>
                            <a:off x="299542" y="6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88" name="Graphic 588"/>
                        <wps:cNvSpPr/>
                        <wps:spPr>
                          <a:xfrm>
                            <a:off x="190658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89" name="Graphic 589"/>
                        <wps:cNvSpPr/>
                        <wps:spPr>
                          <a:xfrm>
                            <a:off x="190609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90" name="Graphic 590"/>
                        <wps:cNvSpPr/>
                        <wps:spPr>
                          <a:xfrm>
                            <a:off x="1428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91" name="Graphic 591"/>
                        <wps:cNvSpPr/>
                        <wps:spPr>
                          <a:xfrm>
                            <a:off x="1379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92" name="Graphic 592"/>
                        <wps:cNvSpPr/>
                        <wps:spPr>
                          <a:xfrm>
                            <a:off x="14287" y="6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93" name="Graphic 593"/>
                        <wps:cNvSpPr/>
                        <wps:spPr>
                          <a:xfrm>
                            <a:off x="13792" y="6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94" name="Graphic 594"/>
                        <wps:cNvSpPr/>
                        <wps:spPr>
                          <a:xfrm>
                            <a:off x="162083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95" name="Graphic 595"/>
                        <wps:cNvSpPr/>
                        <wps:spPr>
                          <a:xfrm>
                            <a:off x="162034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96" name="Graphic 596"/>
                        <wps:cNvSpPr/>
                        <wps:spPr>
                          <a:xfrm>
                            <a:off x="39528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97" name="Graphic 597"/>
                        <wps:cNvSpPr/>
                        <wps:spPr>
                          <a:xfrm>
                            <a:off x="39479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98" name="Graphic 598"/>
                        <wps:cNvSpPr/>
                        <wps:spPr>
                          <a:xfrm>
                            <a:off x="395287" y="6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99" name="Graphic 599"/>
                        <wps:cNvSpPr/>
                        <wps:spPr>
                          <a:xfrm>
                            <a:off x="394792" y="6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00" name="Graphic 600"/>
                        <wps:cNvSpPr/>
                        <wps:spPr>
                          <a:xfrm>
                            <a:off x="200183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01" name="Graphic 601"/>
                        <wps:cNvSpPr/>
                        <wps:spPr>
                          <a:xfrm>
                            <a:off x="200134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02" name="Graphic 602"/>
                        <wps:cNvSpPr/>
                        <wps:spPr>
                          <a:xfrm>
                            <a:off x="39528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03" name="Graphic 603"/>
                        <wps:cNvSpPr/>
                        <wps:spPr>
                          <a:xfrm>
                            <a:off x="39479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04" name="Graphic 604"/>
                        <wps:cNvSpPr/>
                        <wps:spPr>
                          <a:xfrm>
                            <a:off x="395287" y="2921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05" name="Graphic 605"/>
                        <wps:cNvSpPr/>
                        <wps:spPr>
                          <a:xfrm>
                            <a:off x="394792" y="2921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06" name="Graphic 606"/>
                        <wps:cNvSpPr/>
                        <wps:spPr>
                          <a:xfrm>
                            <a:off x="200183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07" name="Graphic 607"/>
                        <wps:cNvSpPr/>
                        <wps:spPr>
                          <a:xfrm>
                            <a:off x="200134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08" name="Graphic 608"/>
                        <wps:cNvSpPr/>
                        <wps:spPr>
                          <a:xfrm>
                            <a:off x="39528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09" name="Graphic 609"/>
                        <wps:cNvSpPr/>
                        <wps:spPr>
                          <a:xfrm>
                            <a:off x="39479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10" name="Graphic 610"/>
                        <wps:cNvSpPr/>
                        <wps:spPr>
                          <a:xfrm>
                            <a:off x="395287" y="387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11" name="Graphic 611"/>
                        <wps:cNvSpPr/>
                        <wps:spPr>
                          <a:xfrm>
                            <a:off x="394792" y="387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12" name="Graphic 612"/>
                        <wps:cNvSpPr/>
                        <wps:spPr>
                          <a:xfrm>
                            <a:off x="200183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13" name="Graphic 613"/>
                        <wps:cNvSpPr/>
                        <wps:spPr>
                          <a:xfrm>
                            <a:off x="200134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14" name="Graphic 614"/>
                        <wps:cNvSpPr/>
                        <wps:spPr>
                          <a:xfrm>
                            <a:off x="39528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15" name="Graphic 615"/>
                        <wps:cNvSpPr/>
                        <wps:spPr>
                          <a:xfrm>
                            <a:off x="39479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16" name="Graphic 616"/>
                        <wps:cNvSpPr/>
                        <wps:spPr>
                          <a:xfrm>
                            <a:off x="395287" y="482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17" name="Graphic 617"/>
                        <wps:cNvSpPr/>
                        <wps:spPr>
                          <a:xfrm>
                            <a:off x="394792" y="482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18" name="Graphic 618"/>
                        <wps:cNvSpPr/>
                        <wps:spPr>
                          <a:xfrm>
                            <a:off x="200183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19" name="Graphic 619"/>
                        <wps:cNvSpPr/>
                        <wps:spPr>
                          <a:xfrm>
                            <a:off x="200134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20" name="Graphic 620"/>
                        <wps:cNvSpPr/>
                        <wps:spPr>
                          <a:xfrm>
                            <a:off x="49053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21" name="Graphic 621"/>
                        <wps:cNvSpPr/>
                        <wps:spPr>
                          <a:xfrm>
                            <a:off x="49004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22" name="Graphic 622"/>
                        <wps:cNvSpPr/>
                        <wps:spPr>
                          <a:xfrm>
                            <a:off x="490537" y="1968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23" name="Graphic 623"/>
                        <wps:cNvSpPr/>
                        <wps:spPr>
                          <a:xfrm>
                            <a:off x="490042" y="1968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24" name="Graphic 624"/>
                        <wps:cNvSpPr/>
                        <wps:spPr>
                          <a:xfrm>
                            <a:off x="209708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25" name="Graphic 625"/>
                        <wps:cNvSpPr/>
                        <wps:spPr>
                          <a:xfrm>
                            <a:off x="209659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26" name="Graphic 626"/>
                        <wps:cNvSpPr/>
                        <wps:spPr>
                          <a:xfrm>
                            <a:off x="49053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27" name="Graphic 627"/>
                        <wps:cNvSpPr/>
                        <wps:spPr>
                          <a:xfrm>
                            <a:off x="49004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28" name="Graphic 628"/>
                        <wps:cNvSpPr/>
                        <wps:spPr>
                          <a:xfrm>
                            <a:off x="490537" y="101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29" name="Graphic 629"/>
                        <wps:cNvSpPr/>
                        <wps:spPr>
                          <a:xfrm>
                            <a:off x="490042" y="101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30" name="Graphic 630"/>
                        <wps:cNvSpPr/>
                        <wps:spPr>
                          <a:xfrm>
                            <a:off x="209708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31" name="Graphic 631"/>
                        <wps:cNvSpPr/>
                        <wps:spPr>
                          <a:xfrm>
                            <a:off x="209659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32" name="Graphic 632"/>
                        <wps:cNvSpPr/>
                        <wps:spPr>
                          <a:xfrm>
                            <a:off x="49053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33" name="Graphic 633"/>
                        <wps:cNvSpPr/>
                        <wps:spPr>
                          <a:xfrm>
                            <a:off x="49004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34" name="Graphic 634"/>
                        <wps:cNvSpPr/>
                        <wps:spPr>
                          <a:xfrm>
                            <a:off x="490537" y="6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35" name="Graphic 635"/>
                        <wps:cNvSpPr/>
                        <wps:spPr>
                          <a:xfrm>
                            <a:off x="490042" y="6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36" name="Graphic 636"/>
                        <wps:cNvSpPr/>
                        <wps:spPr>
                          <a:xfrm>
                            <a:off x="209708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37" name="Graphic 637"/>
                        <wps:cNvSpPr/>
                        <wps:spPr>
                          <a:xfrm>
                            <a:off x="209659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38" name="Graphic 638"/>
                        <wps:cNvSpPr/>
                        <wps:spPr>
                          <a:xfrm>
                            <a:off x="49053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39" name="Graphic 639"/>
                        <wps:cNvSpPr/>
                        <wps:spPr>
                          <a:xfrm>
                            <a:off x="49004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40" name="Graphic 640"/>
                        <wps:cNvSpPr/>
                        <wps:spPr>
                          <a:xfrm>
                            <a:off x="490537" y="2921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41" name="Graphic 641"/>
                        <wps:cNvSpPr/>
                        <wps:spPr>
                          <a:xfrm>
                            <a:off x="490042" y="2921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42" name="Graphic 642"/>
                        <wps:cNvSpPr/>
                        <wps:spPr>
                          <a:xfrm>
                            <a:off x="209708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43" name="Graphic 643"/>
                        <wps:cNvSpPr/>
                        <wps:spPr>
                          <a:xfrm>
                            <a:off x="209659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44" name="Graphic 644"/>
                        <wps:cNvSpPr/>
                        <wps:spPr>
                          <a:xfrm>
                            <a:off x="49053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45" name="Graphic 645"/>
                        <wps:cNvSpPr/>
                        <wps:spPr>
                          <a:xfrm>
                            <a:off x="49004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46" name="Graphic 646"/>
                        <wps:cNvSpPr/>
                        <wps:spPr>
                          <a:xfrm>
                            <a:off x="490537" y="387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47" name="Graphic 647"/>
                        <wps:cNvSpPr/>
                        <wps:spPr>
                          <a:xfrm>
                            <a:off x="490042" y="387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48" name="Graphic 648"/>
                        <wps:cNvSpPr/>
                        <wps:spPr>
                          <a:xfrm>
                            <a:off x="209708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49" name="Graphic 649"/>
                        <wps:cNvSpPr/>
                        <wps:spPr>
                          <a:xfrm>
                            <a:off x="209659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50" name="Graphic 650"/>
                        <wps:cNvSpPr/>
                        <wps:spPr>
                          <a:xfrm>
                            <a:off x="49053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51" name="Graphic 651"/>
                        <wps:cNvSpPr/>
                        <wps:spPr>
                          <a:xfrm>
                            <a:off x="49004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52" name="Graphic 652"/>
                        <wps:cNvSpPr/>
                        <wps:spPr>
                          <a:xfrm>
                            <a:off x="490537" y="482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53" name="Graphic 653"/>
                        <wps:cNvSpPr/>
                        <wps:spPr>
                          <a:xfrm>
                            <a:off x="490042" y="482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54" name="Graphic 654"/>
                        <wps:cNvSpPr/>
                        <wps:spPr>
                          <a:xfrm>
                            <a:off x="209708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55" name="Graphic 655"/>
                        <wps:cNvSpPr/>
                        <wps:spPr>
                          <a:xfrm>
                            <a:off x="209659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56" name="Textbox 656"/>
                        <wps:cNvSpPr txBox="1"/>
                        <wps:spPr>
                          <a:xfrm>
                            <a:off x="0" y="973537"/>
                            <a:ext cx="497840" cy="95885"/>
                          </a:xfrm>
                          <a:prstGeom prst="rect">
                            <a:avLst/>
                          </a:prstGeom>
                        </wps:spPr>
                        <wps:txbx>
                          <w:txbxContent>
                            <w:p>
                              <w:pPr>
                                <w:spacing w:line="150" w:lineRule="exact" w:before="0"/>
                                <w:ind w:left="0" w:right="0" w:firstLine="0"/>
                                <w:jc w:val="left"/>
                                <w:rPr>
                                  <w:rFonts w:ascii="Arial"/>
                                  <w:b/>
                                  <w:sz w:val="15"/>
                                </w:rPr>
                              </w:pPr>
                              <w:r>
                                <w:rPr>
                                  <w:rFonts w:ascii="Arial"/>
                                  <w:b/>
                                  <w:color w:val="010202"/>
                                  <w:spacing w:val="-5"/>
                                  <w:sz w:val="15"/>
                                </w:rPr>
                                <w:t>OPTIMISTS</w:t>
                              </w:r>
                            </w:p>
                          </w:txbxContent>
                        </wps:txbx>
                        <wps:bodyPr wrap="square" lIns="0" tIns="0" rIns="0" bIns="0" rtlCol="0">
                          <a:noAutofit/>
                        </wps:bodyPr>
                      </wps:wsp>
                    </wpg:wgp>
                  </a:graphicData>
                </a:graphic>
              </wp:anchor>
            </w:drawing>
          </mc:Choice>
          <mc:Fallback>
            <w:pict>
              <v:group style="position:absolute;margin-left:121.25pt;margin-top:14.891211pt;width:167.95pt;height:175.3pt;mso-position-horizontal-relative:page;mso-position-vertical-relative:paragraph;z-index:-15670272;mso-wrap-distance-left:0;mso-wrap-distance-right:0" id="docshapegroup350" coordorigin="2425,298" coordsize="3359,3506">
                <v:line style="position:absolute" from="2445,2051" to="5695,2051" stroked="true" strokeweight="1pt" strokecolor="#010202">
                  <v:stroke dashstyle="solid"/>
                </v:line>
                <v:shape style="position:absolute;left:5680;top:2001;width:95;height:95" id="docshape351" coordorigin="5680,2001" coordsize="95,95" path="m5680,2001l5680,2096,5775,2049,5680,2001xe" filled="true" fillcolor="#010202" stroked="false">
                  <v:path arrowok="t"/>
                  <v:fill type="solid"/>
                </v:shape>
                <v:line style="position:absolute" from="4108,3794" to="4108,351" stroked="true" strokeweight="1pt" strokecolor="#010202">
                  <v:stroke dashstyle="solid"/>
                </v:line>
                <v:shape style="position:absolute;left:4062;top:303;width:95;height:95" id="docshape352" coordorigin="4062,304" coordsize="95,95" path="m4110,304l4062,399,4157,399,4110,304xe" filled="true" fillcolor="#010202" stroked="false">
                  <v:path arrowok="t"/>
                  <v:fill type="solid"/>
                </v:shape>
                <v:line style="position:absolute" from="2598,3344" to="2643,3298" stroked="true" strokeweight="1pt" strokecolor="#010202">
                  <v:stroke dashstyle="solid"/>
                </v:line>
                <v:line style="position:absolute" from="2643,3344" to="2597,3298" stroked="true" strokeweight="1pt" strokecolor="#010202">
                  <v:stroke dashstyle="solid"/>
                </v:line>
                <v:line style="position:absolute" from="2598,654" to="2643,608" stroked="true" strokeweight="1pt" strokecolor="#010202">
                  <v:stroke dashstyle="solid"/>
                </v:line>
                <v:line style="position:absolute" from="2643,654" to="2597,608" stroked="true" strokeweight="1pt" strokecolor="#010202">
                  <v:stroke dashstyle="solid"/>
                </v:line>
                <v:line style="position:absolute" from="5128,3344" to="5173,3298" stroked="true" strokeweight="1pt" strokecolor="#010202">
                  <v:stroke dashstyle="solid"/>
                </v:line>
                <v:line style="position:absolute" from="5172,3344" to="5127,3298" stroked="true" strokeweight="1pt" strokecolor="#010202">
                  <v:stroke dashstyle="solid"/>
                </v:line>
                <v:line style="position:absolute" from="2748,3344" to="2793,3298" stroked="true" strokeweight="1pt" strokecolor="#010202">
                  <v:stroke dashstyle="solid"/>
                </v:line>
                <v:line style="position:absolute" from="2793,3344" to="2747,3298" stroked="true" strokeweight="1pt" strokecolor="#010202">
                  <v:stroke dashstyle="solid"/>
                </v:line>
                <v:line style="position:absolute" from="2748,654" to="2793,608" stroked="true" strokeweight="1pt" strokecolor="#010202">
                  <v:stroke dashstyle="solid"/>
                </v:line>
                <v:line style="position:absolute" from="2793,654" to="2747,608" stroked="true" strokeweight="1pt" strokecolor="#010202">
                  <v:stroke dashstyle="solid"/>
                </v:line>
                <v:line style="position:absolute" from="5278,3344" to="5323,3298" stroked="true" strokeweight="1pt" strokecolor="#010202">
                  <v:stroke dashstyle="solid"/>
                </v:line>
                <v:line style="position:absolute" from="5322,3344" to="5277,3298" stroked="true" strokeweight="1pt" strokecolor="#010202">
                  <v:stroke dashstyle="solid"/>
                </v:line>
                <v:line style="position:absolute" from="2748,3494" to="2793,3448" stroked="true" strokeweight="1pt" strokecolor="#010202">
                  <v:stroke dashstyle="solid"/>
                </v:line>
                <v:line style="position:absolute" from="2793,3494" to="2747,3448" stroked="true" strokeweight="1pt" strokecolor="#010202">
                  <v:stroke dashstyle="solid"/>
                </v:line>
                <v:line style="position:absolute" from="2748,804" to="2793,758" stroked="true" strokeweight="1pt" strokecolor="#010202">
                  <v:stroke dashstyle="solid"/>
                </v:line>
                <v:line style="position:absolute" from="2793,804" to="2747,758" stroked="true" strokeweight="1pt" strokecolor="#010202">
                  <v:stroke dashstyle="solid"/>
                </v:line>
                <v:line style="position:absolute" from="5278,3494" to="5323,3448" stroked="true" strokeweight="1pt" strokecolor="#010202">
                  <v:stroke dashstyle="solid"/>
                </v:line>
                <v:line style="position:absolute" from="5322,3494" to="5277,3448" stroked="true" strokeweight="1pt" strokecolor="#010202">
                  <v:stroke dashstyle="solid"/>
                </v:line>
                <v:line style="position:absolute" from="2598,3494" to="2643,3448" stroked="true" strokeweight="1pt" strokecolor="#010202">
                  <v:stroke dashstyle="solid"/>
                </v:line>
                <v:line style="position:absolute" from="2643,3494" to="2597,3448" stroked="true" strokeweight="1pt" strokecolor="#010202">
                  <v:stroke dashstyle="solid"/>
                </v:line>
                <v:line style="position:absolute" from="2598,804" to="2643,758" stroked="true" strokeweight="1pt" strokecolor="#010202">
                  <v:stroke dashstyle="solid"/>
                </v:line>
                <v:line style="position:absolute" from="2643,804" to="2597,758" stroked="true" strokeweight="1pt" strokecolor="#010202">
                  <v:stroke dashstyle="solid"/>
                </v:line>
                <v:line style="position:absolute" from="5128,3494" to="5173,3448" stroked="true" strokeweight="1pt" strokecolor="#010202">
                  <v:stroke dashstyle="solid"/>
                </v:line>
                <v:line style="position:absolute" from="5172,3494" to="5127,3448" stroked="true" strokeweight="1pt" strokecolor="#010202">
                  <v:stroke dashstyle="solid"/>
                </v:line>
                <v:line style="position:absolute" from="2598,3644" to="2643,3598" stroked="true" strokeweight="1pt" strokecolor="#010202">
                  <v:stroke dashstyle="solid"/>
                </v:line>
                <v:line style="position:absolute" from="2643,3644" to="2597,3598" stroked="true" strokeweight="1pt" strokecolor="#010202">
                  <v:stroke dashstyle="solid"/>
                </v:line>
                <v:line style="position:absolute" from="2598,954" to="2643,908" stroked="true" strokeweight="1pt" strokecolor="#010202">
                  <v:stroke dashstyle="solid"/>
                </v:line>
                <v:line style="position:absolute" from="2643,954" to="2597,908" stroked="true" strokeweight="1pt" strokecolor="#010202">
                  <v:stroke dashstyle="solid"/>
                </v:line>
                <v:line style="position:absolute" from="5128,3644" to="5173,3598" stroked="true" strokeweight="1pt" strokecolor="#010202">
                  <v:stroke dashstyle="solid"/>
                </v:line>
                <v:line style="position:absolute" from="5172,3644" to="5127,3598" stroked="true" strokeweight="1pt" strokecolor="#010202">
                  <v:stroke dashstyle="solid"/>
                </v:line>
                <v:line style="position:absolute" from="2748,3644" to="2793,3598" stroked="true" strokeweight="1pt" strokecolor="#010202">
                  <v:stroke dashstyle="solid"/>
                </v:line>
                <v:line style="position:absolute" from="2793,3644" to="2747,3598" stroked="true" strokeweight="1pt" strokecolor="#010202">
                  <v:stroke dashstyle="solid"/>
                </v:line>
                <v:line style="position:absolute" from="2748,954" to="2793,908" stroked="true" strokeweight="1pt" strokecolor="#010202">
                  <v:stroke dashstyle="solid"/>
                </v:line>
                <v:line style="position:absolute" from="2793,954" to="2747,908" stroked="true" strokeweight="1pt" strokecolor="#010202">
                  <v:stroke dashstyle="solid"/>
                </v:line>
                <v:line style="position:absolute" from="5278,3644" to="5323,3598" stroked="true" strokeweight="1pt" strokecolor="#010202">
                  <v:stroke dashstyle="solid"/>
                </v:line>
                <v:line style="position:absolute" from="5322,3644" to="5277,3598" stroked="true" strokeweight="1pt" strokecolor="#010202">
                  <v:stroke dashstyle="solid"/>
                </v:line>
                <v:line style="position:absolute" from="2898,3344" to="2943,3298" stroked="true" strokeweight="1pt" strokecolor="#010202">
                  <v:stroke dashstyle="solid"/>
                </v:line>
                <v:line style="position:absolute" from="2943,3344" to="2897,3298" stroked="true" strokeweight="1pt" strokecolor="#010202">
                  <v:stroke dashstyle="solid"/>
                </v:line>
                <v:line style="position:absolute" from="2898,654" to="2943,608" stroked="true" strokeweight="1pt" strokecolor="#010202">
                  <v:stroke dashstyle="solid"/>
                </v:line>
                <v:line style="position:absolute" from="2943,654" to="2897,608" stroked="true" strokeweight="1pt" strokecolor="#010202">
                  <v:stroke dashstyle="solid"/>
                </v:line>
                <v:line style="position:absolute" from="5428,3344" to="5473,3298" stroked="true" strokeweight="1pt" strokecolor="#010202">
                  <v:stroke dashstyle="solid"/>
                </v:line>
                <v:line style="position:absolute" from="5472,3344" to="5427,3298" stroked="true" strokeweight="1pt" strokecolor="#010202">
                  <v:stroke dashstyle="solid"/>
                </v:line>
                <v:line style="position:absolute" from="2898,3494" to="2943,3448" stroked="true" strokeweight="1pt" strokecolor="#010202">
                  <v:stroke dashstyle="solid"/>
                </v:line>
                <v:line style="position:absolute" from="2943,3494" to="2897,3448" stroked="true" strokeweight="1pt" strokecolor="#010202">
                  <v:stroke dashstyle="solid"/>
                </v:line>
                <v:line style="position:absolute" from="2898,804" to="2943,758" stroked="true" strokeweight="1pt" strokecolor="#010202">
                  <v:stroke dashstyle="solid"/>
                </v:line>
                <v:line style="position:absolute" from="2943,804" to="2897,758" stroked="true" strokeweight="1pt" strokecolor="#010202">
                  <v:stroke dashstyle="solid"/>
                </v:line>
                <v:line style="position:absolute" from="5428,3494" to="5473,3448" stroked="true" strokeweight="1pt" strokecolor="#010202">
                  <v:stroke dashstyle="solid"/>
                </v:line>
                <v:line style="position:absolute" from="5472,3494" to="5427,3448" stroked="true" strokeweight="1pt" strokecolor="#010202">
                  <v:stroke dashstyle="solid"/>
                </v:line>
                <v:line style="position:absolute" from="2898,3644" to="2943,3598" stroked="true" strokeweight="1pt" strokecolor="#010202">
                  <v:stroke dashstyle="solid"/>
                </v:line>
                <v:line style="position:absolute" from="2943,3644" to="2897,3598" stroked="true" strokeweight="1pt" strokecolor="#010202">
                  <v:stroke dashstyle="solid"/>
                </v:line>
                <v:line style="position:absolute" from="2898,954" to="2943,908" stroked="true" strokeweight="1pt" strokecolor="#010202">
                  <v:stroke dashstyle="solid"/>
                </v:line>
                <v:line style="position:absolute" from="2943,954" to="2897,908" stroked="true" strokeweight="1pt" strokecolor="#010202">
                  <v:stroke dashstyle="solid"/>
                </v:line>
                <v:line style="position:absolute" from="5428,3644" to="5473,3598" stroked="true" strokeweight="1pt" strokecolor="#010202">
                  <v:stroke dashstyle="solid"/>
                </v:line>
                <v:line style="position:absolute" from="5472,3644" to="5427,3598" stroked="true" strokeweight="1pt" strokecolor="#010202">
                  <v:stroke dashstyle="solid"/>
                </v:line>
                <v:line style="position:absolute" from="2598,3794" to="2643,3748" stroked="true" strokeweight="1pt" strokecolor="#010202">
                  <v:stroke dashstyle="solid"/>
                </v:line>
                <v:line style="position:absolute" from="2643,3794" to="2597,3748" stroked="true" strokeweight="1pt" strokecolor="#010202">
                  <v:stroke dashstyle="solid"/>
                </v:line>
                <v:line style="position:absolute" from="2598,1104" to="2643,1058" stroked="true" strokeweight="1pt" strokecolor="#010202">
                  <v:stroke dashstyle="solid"/>
                </v:line>
                <v:line style="position:absolute" from="2643,1104" to="2597,1058" stroked="true" strokeweight="1pt" strokecolor="#010202">
                  <v:stroke dashstyle="solid"/>
                </v:line>
                <v:line style="position:absolute" from="5128,3794" to="5173,3748" stroked="true" strokeweight="1pt" strokecolor="#010202">
                  <v:stroke dashstyle="solid"/>
                </v:line>
                <v:line style="position:absolute" from="5172,3794" to="5127,3748" stroked="true" strokeweight="1pt" strokecolor="#010202">
                  <v:stroke dashstyle="solid"/>
                </v:line>
                <v:line style="position:absolute" from="2448,3344" to="2493,3298" stroked="true" strokeweight="1pt" strokecolor="#010202">
                  <v:stroke dashstyle="solid"/>
                </v:line>
                <v:line style="position:absolute" from="2492,3344" to="2447,3298" stroked="true" strokeweight="1pt" strokecolor="#010202">
                  <v:stroke dashstyle="solid"/>
                </v:line>
                <v:line style="position:absolute" from="2448,654" to="2493,608" stroked="true" strokeweight="1pt" strokecolor="#010202">
                  <v:stroke dashstyle="solid"/>
                </v:line>
                <v:line style="position:absolute" from="2492,654" to="2447,608" stroked="true" strokeweight="1pt" strokecolor="#010202">
                  <v:stroke dashstyle="solid"/>
                </v:line>
                <v:line style="position:absolute" from="4978,3344" to="5023,3298" stroked="true" strokeweight="1pt" strokecolor="#010202">
                  <v:stroke dashstyle="solid"/>
                </v:line>
                <v:line style="position:absolute" from="5022,3344" to="4977,3298" stroked="true" strokeweight="1pt" strokecolor="#010202">
                  <v:stroke dashstyle="solid"/>
                </v:line>
                <v:line style="position:absolute" from="2448,3494" to="2493,3448" stroked="true" strokeweight="1pt" strokecolor="#010202">
                  <v:stroke dashstyle="solid"/>
                </v:line>
                <v:line style="position:absolute" from="2492,3494" to="2447,3448" stroked="true" strokeweight="1pt" strokecolor="#010202">
                  <v:stroke dashstyle="solid"/>
                </v:line>
                <v:line style="position:absolute" from="2448,804" to="2493,758" stroked="true" strokeweight="1pt" strokecolor="#010202">
                  <v:stroke dashstyle="solid"/>
                </v:line>
                <v:line style="position:absolute" from="2492,804" to="2447,758" stroked="true" strokeweight="1pt" strokecolor="#010202">
                  <v:stroke dashstyle="solid"/>
                </v:line>
                <v:line style="position:absolute" from="4978,3494" to="5023,3448" stroked="true" strokeweight="1pt" strokecolor="#010202">
                  <v:stroke dashstyle="solid"/>
                </v:line>
                <v:line style="position:absolute" from="5022,3494" to="4977,3448" stroked="true" strokeweight="1pt" strokecolor="#010202">
                  <v:stroke dashstyle="solid"/>
                </v:line>
                <v:line style="position:absolute" from="2448,3644" to="2493,3598" stroked="true" strokeweight="1pt" strokecolor="#010202">
                  <v:stroke dashstyle="solid"/>
                </v:line>
                <v:line style="position:absolute" from="2492,3644" to="2447,3598" stroked="true" strokeweight="1pt" strokecolor="#010202">
                  <v:stroke dashstyle="solid"/>
                </v:line>
                <v:line style="position:absolute" from="2448,954" to="2493,908" stroked="true" strokeweight="1pt" strokecolor="#010202">
                  <v:stroke dashstyle="solid"/>
                </v:line>
                <v:line style="position:absolute" from="2492,954" to="2447,908" stroked="true" strokeweight="1pt" strokecolor="#010202">
                  <v:stroke dashstyle="solid"/>
                </v:line>
                <v:line style="position:absolute" from="4978,3644" to="5023,3598" stroked="true" strokeweight="1pt" strokecolor="#010202">
                  <v:stroke dashstyle="solid"/>
                </v:line>
                <v:line style="position:absolute" from="5022,3644" to="4977,3598" stroked="true" strokeweight="1pt" strokecolor="#010202">
                  <v:stroke dashstyle="solid"/>
                </v:line>
                <v:line style="position:absolute" from="2448,3794" to="2493,3748" stroked="true" strokeweight="1pt" strokecolor="#010202">
                  <v:stroke dashstyle="solid"/>
                </v:line>
                <v:line style="position:absolute" from="2492,3794" to="2447,3748" stroked="true" strokeweight="1pt" strokecolor="#010202">
                  <v:stroke dashstyle="solid"/>
                </v:line>
                <v:line style="position:absolute" from="2448,1104" to="2493,1058" stroked="true" strokeweight="1pt" strokecolor="#010202">
                  <v:stroke dashstyle="solid"/>
                </v:line>
                <v:line style="position:absolute" from="2492,1104" to="2447,1058" stroked="true" strokeweight="1pt" strokecolor="#010202">
                  <v:stroke dashstyle="solid"/>
                </v:line>
                <v:line style="position:absolute" from="4978,3794" to="5023,3748" stroked="true" strokeweight="1pt" strokecolor="#010202">
                  <v:stroke dashstyle="solid"/>
                </v:line>
                <v:line style="position:absolute" from="5022,3794" to="4977,3748" stroked="true" strokeweight="1pt" strokecolor="#010202">
                  <v:stroke dashstyle="solid"/>
                </v:line>
                <v:line style="position:absolute" from="5728,354" to="5773,308" stroked="true" strokeweight="1pt" strokecolor="#010202">
                  <v:stroke dashstyle="solid"/>
                </v:line>
                <v:line style="position:absolute" from="5772,354" to="5727,308" stroked="true" strokeweight="1pt" strokecolor="#010202">
                  <v:stroke dashstyle="solid"/>
                </v:line>
                <v:line style="position:absolute" from="2748,3794" to="2793,3748" stroked="true" strokeweight="1pt" strokecolor="#010202">
                  <v:stroke dashstyle="solid"/>
                </v:line>
                <v:line style="position:absolute" from="2793,3794" to="2747,3748" stroked="true" strokeweight="1pt" strokecolor="#010202">
                  <v:stroke dashstyle="solid"/>
                </v:line>
                <v:line style="position:absolute" from="2748,1104" to="2793,1058" stroked="true" strokeweight="1pt" strokecolor="#010202">
                  <v:stroke dashstyle="solid"/>
                </v:line>
                <v:line style="position:absolute" from="2793,1104" to="2747,1058" stroked="true" strokeweight="1pt" strokecolor="#010202">
                  <v:stroke dashstyle="solid"/>
                </v:line>
                <v:line style="position:absolute" from="5278,3794" to="5323,3748" stroked="true" strokeweight="1pt" strokecolor="#010202">
                  <v:stroke dashstyle="solid"/>
                </v:line>
                <v:line style="position:absolute" from="5322,3794" to="5277,3748" stroked="true" strokeweight="1pt" strokecolor="#010202">
                  <v:stroke dashstyle="solid"/>
                </v:line>
                <v:line style="position:absolute" from="2898,3794" to="2943,3748" stroked="true" strokeweight="1pt" strokecolor="#010202">
                  <v:stroke dashstyle="solid"/>
                </v:line>
                <v:line style="position:absolute" from="2943,3794" to="2897,3748" stroked="true" strokeweight="1pt" strokecolor="#010202">
                  <v:stroke dashstyle="solid"/>
                </v:line>
                <v:line style="position:absolute" from="2898,1104" to="2943,1058" stroked="true" strokeweight="1pt" strokecolor="#010202">
                  <v:stroke dashstyle="solid"/>
                </v:line>
                <v:line style="position:absolute" from="2943,1104" to="2897,1058" stroked="true" strokeweight="1pt" strokecolor="#010202">
                  <v:stroke dashstyle="solid"/>
                </v:line>
                <v:line style="position:absolute" from="5428,3794" to="5473,3748" stroked="true" strokeweight="1pt" strokecolor="#010202">
                  <v:stroke dashstyle="solid"/>
                </v:line>
                <v:line style="position:absolute" from="5472,3794" to="5427,3748" stroked="true" strokeweight="1pt" strokecolor="#010202">
                  <v:stroke dashstyle="solid"/>
                </v:line>
                <v:line style="position:absolute" from="3048,3344" to="3093,3298" stroked="true" strokeweight="1pt" strokecolor="#010202">
                  <v:stroke dashstyle="solid"/>
                </v:line>
                <v:line style="position:absolute" from="3093,3344" to="3047,3298" stroked="true" strokeweight="1pt" strokecolor="#010202">
                  <v:stroke dashstyle="solid"/>
                </v:line>
                <v:line style="position:absolute" from="3048,654" to="3093,608" stroked="true" strokeweight="1pt" strokecolor="#010202">
                  <v:stroke dashstyle="solid"/>
                </v:line>
                <v:line style="position:absolute" from="3093,654" to="3047,608" stroked="true" strokeweight="1pt" strokecolor="#010202">
                  <v:stroke dashstyle="solid"/>
                </v:line>
                <v:line style="position:absolute" from="5578,3344" to="5623,3298" stroked="true" strokeweight="1pt" strokecolor="#010202">
                  <v:stroke dashstyle="solid"/>
                </v:line>
                <v:line style="position:absolute" from="5622,3344" to="5577,3298" stroked="true" strokeweight="1pt" strokecolor="#010202">
                  <v:stroke dashstyle="solid"/>
                </v:line>
                <v:line style="position:absolute" from="2598,3194" to="2643,3148" stroked="true" strokeweight="1pt" strokecolor="#010202">
                  <v:stroke dashstyle="solid"/>
                </v:line>
                <v:line style="position:absolute" from="2643,3194" to="2597,3148" stroked="true" strokeweight="1pt" strokecolor="#010202">
                  <v:stroke dashstyle="solid"/>
                </v:line>
                <v:line style="position:absolute" from="2598,504" to="2643,458" stroked="true" strokeweight="1pt" strokecolor="#010202">
                  <v:stroke dashstyle="solid"/>
                </v:line>
                <v:line style="position:absolute" from="2643,504" to="2597,458" stroked="true" strokeweight="1pt" strokecolor="#010202">
                  <v:stroke dashstyle="solid"/>
                </v:line>
                <v:line style="position:absolute" from="5128,3194" to="5173,3148" stroked="true" strokeweight="1pt" strokecolor="#010202">
                  <v:stroke dashstyle="solid"/>
                </v:line>
                <v:line style="position:absolute" from="5172,3194" to="5127,3148" stroked="true" strokeweight="1pt" strokecolor="#010202">
                  <v:stroke dashstyle="solid"/>
                </v:line>
                <v:line style="position:absolute" from="2748,3194" to="2793,3148" stroked="true" strokeweight="1pt" strokecolor="#010202">
                  <v:stroke dashstyle="solid"/>
                </v:line>
                <v:line style="position:absolute" from="2793,3194" to="2747,3148" stroked="true" strokeweight="1pt" strokecolor="#010202">
                  <v:stroke dashstyle="solid"/>
                </v:line>
                <v:line style="position:absolute" from="2748,504" to="2793,458" stroked="true" strokeweight="1pt" strokecolor="#010202">
                  <v:stroke dashstyle="solid"/>
                </v:line>
                <v:line style="position:absolute" from="2793,504" to="2747,458" stroked="true" strokeweight="1pt" strokecolor="#010202">
                  <v:stroke dashstyle="solid"/>
                </v:line>
                <v:line style="position:absolute" from="5278,3194" to="5323,3148" stroked="true" strokeweight="1pt" strokecolor="#010202">
                  <v:stroke dashstyle="solid"/>
                </v:line>
                <v:line style="position:absolute" from="5322,3194" to="5277,3148" stroked="true" strokeweight="1pt" strokecolor="#010202">
                  <v:stroke dashstyle="solid"/>
                </v:line>
                <v:line style="position:absolute" from="2898,3194" to="2943,3148" stroked="true" strokeweight="1pt" strokecolor="#010202">
                  <v:stroke dashstyle="solid"/>
                </v:line>
                <v:line style="position:absolute" from="2943,3194" to="2897,3148" stroked="true" strokeweight="1pt" strokecolor="#010202">
                  <v:stroke dashstyle="solid"/>
                </v:line>
                <v:line style="position:absolute" from="2898,504" to="2943,458" stroked="true" strokeweight="1pt" strokecolor="#010202">
                  <v:stroke dashstyle="solid"/>
                </v:line>
                <v:line style="position:absolute" from="2943,504" to="2897,458" stroked="true" strokeweight="1pt" strokecolor="#010202">
                  <v:stroke dashstyle="solid"/>
                </v:line>
                <v:line style="position:absolute" from="5428,3194" to="5473,3148" stroked="true" strokeweight="1pt" strokecolor="#010202">
                  <v:stroke dashstyle="solid"/>
                </v:line>
                <v:line style="position:absolute" from="5472,3194" to="5427,3148" stroked="true" strokeweight="1pt" strokecolor="#010202">
                  <v:stroke dashstyle="solid"/>
                </v:line>
                <v:line style="position:absolute" from="2448,3194" to="2493,3148" stroked="true" strokeweight="1pt" strokecolor="#010202">
                  <v:stroke dashstyle="solid"/>
                </v:line>
                <v:line style="position:absolute" from="2492,3194" to="2447,3148" stroked="true" strokeweight="1pt" strokecolor="#010202">
                  <v:stroke dashstyle="solid"/>
                </v:line>
                <v:line style="position:absolute" from="2448,504" to="2493,458" stroked="true" strokeweight="1pt" strokecolor="#010202">
                  <v:stroke dashstyle="solid"/>
                </v:line>
                <v:line style="position:absolute" from="2492,504" to="2447,458" stroked="true" strokeweight="1pt" strokecolor="#010202">
                  <v:stroke dashstyle="solid"/>
                </v:line>
                <v:line style="position:absolute" from="4978,3194" to="5023,3148" stroked="true" strokeweight="1pt" strokecolor="#010202">
                  <v:stroke dashstyle="solid"/>
                </v:line>
                <v:line style="position:absolute" from="5022,3194" to="4977,3148" stroked="true" strokeweight="1pt" strokecolor="#010202">
                  <v:stroke dashstyle="solid"/>
                </v:line>
                <v:line style="position:absolute" from="3048,3194" to="3093,3148" stroked="true" strokeweight="1pt" strokecolor="#010202">
                  <v:stroke dashstyle="solid"/>
                </v:line>
                <v:line style="position:absolute" from="3093,3194" to="3047,3148" stroked="true" strokeweight="1pt" strokecolor="#010202">
                  <v:stroke dashstyle="solid"/>
                </v:line>
                <v:line style="position:absolute" from="3048,504" to="3093,458" stroked="true" strokeweight="1pt" strokecolor="#010202">
                  <v:stroke dashstyle="solid"/>
                </v:line>
                <v:line style="position:absolute" from="3093,504" to="3047,458" stroked="true" strokeweight="1pt" strokecolor="#010202">
                  <v:stroke dashstyle="solid"/>
                </v:line>
                <v:line style="position:absolute" from="5578,3194" to="5623,3148" stroked="true" strokeweight="1pt" strokecolor="#010202">
                  <v:stroke dashstyle="solid"/>
                </v:line>
                <v:line style="position:absolute" from="5622,3194" to="5577,3148" stroked="true" strokeweight="1pt" strokecolor="#010202">
                  <v:stroke dashstyle="solid"/>
                </v:line>
                <v:line style="position:absolute" from="2598,3044" to="2643,2998" stroked="true" strokeweight="1pt" strokecolor="#010202">
                  <v:stroke dashstyle="solid"/>
                </v:line>
                <v:line style="position:absolute" from="2643,3044" to="2597,2998" stroked="true" strokeweight="1pt" strokecolor="#010202">
                  <v:stroke dashstyle="solid"/>
                </v:line>
                <v:line style="position:absolute" from="2598,354" to="2643,308" stroked="true" strokeweight="1pt" strokecolor="#010202">
                  <v:stroke dashstyle="solid"/>
                </v:line>
                <v:line style="position:absolute" from="2643,354" to="2597,308" stroked="true" strokeweight="1pt" strokecolor="#010202">
                  <v:stroke dashstyle="solid"/>
                </v:line>
                <v:line style="position:absolute" from="5128,3044" to="5173,2998" stroked="true" strokeweight="1pt" strokecolor="#010202">
                  <v:stroke dashstyle="solid"/>
                </v:line>
                <v:line style="position:absolute" from="5172,3044" to="5127,2998" stroked="true" strokeweight="1pt" strokecolor="#010202">
                  <v:stroke dashstyle="solid"/>
                </v:line>
                <v:line style="position:absolute" from="2748,3044" to="2793,2998" stroked="true" strokeweight="1pt" strokecolor="#010202">
                  <v:stroke dashstyle="solid"/>
                </v:line>
                <v:line style="position:absolute" from="2793,3044" to="2747,2998" stroked="true" strokeweight="1pt" strokecolor="#010202">
                  <v:stroke dashstyle="solid"/>
                </v:line>
                <v:line style="position:absolute" from="2748,354" to="2793,308" stroked="true" strokeweight="1pt" strokecolor="#010202">
                  <v:stroke dashstyle="solid"/>
                </v:line>
                <v:line style="position:absolute" from="2793,354" to="2747,308" stroked="true" strokeweight="1pt" strokecolor="#010202">
                  <v:stroke dashstyle="solid"/>
                </v:line>
                <v:line style="position:absolute" from="5278,3044" to="5323,2998" stroked="true" strokeweight="1pt" strokecolor="#010202">
                  <v:stroke dashstyle="solid"/>
                </v:line>
                <v:line style="position:absolute" from="5322,3044" to="5277,2998" stroked="true" strokeweight="1pt" strokecolor="#010202">
                  <v:stroke dashstyle="solid"/>
                </v:line>
                <v:line style="position:absolute" from="2898,3044" to="2943,2998" stroked="true" strokeweight="1pt" strokecolor="#010202">
                  <v:stroke dashstyle="solid"/>
                </v:line>
                <v:line style="position:absolute" from="2943,3044" to="2897,2998" stroked="true" strokeweight="1pt" strokecolor="#010202">
                  <v:stroke dashstyle="solid"/>
                </v:line>
                <v:line style="position:absolute" from="2898,354" to="2943,308" stroked="true" strokeweight="1pt" strokecolor="#010202">
                  <v:stroke dashstyle="solid"/>
                </v:line>
                <v:line style="position:absolute" from="2943,354" to="2897,308" stroked="true" strokeweight="1pt" strokecolor="#010202">
                  <v:stroke dashstyle="solid"/>
                </v:line>
                <v:line style="position:absolute" from="5428,3044" to="5473,2998" stroked="true" strokeweight="1pt" strokecolor="#010202">
                  <v:stroke dashstyle="solid"/>
                </v:line>
                <v:line style="position:absolute" from="5472,3044" to="5427,2998" stroked="true" strokeweight="1pt" strokecolor="#010202">
                  <v:stroke dashstyle="solid"/>
                </v:line>
                <v:line style="position:absolute" from="2448,3044" to="2493,2998" stroked="true" strokeweight="1pt" strokecolor="#010202">
                  <v:stroke dashstyle="solid"/>
                </v:line>
                <v:line style="position:absolute" from="2492,3044" to="2447,2998" stroked="true" strokeweight="1pt" strokecolor="#010202">
                  <v:stroke dashstyle="solid"/>
                </v:line>
                <v:line style="position:absolute" from="2448,354" to="2493,308" stroked="true" strokeweight="1pt" strokecolor="#010202">
                  <v:stroke dashstyle="solid"/>
                </v:line>
                <v:line style="position:absolute" from="2492,354" to="2447,308" stroked="true" strokeweight="1pt" strokecolor="#010202">
                  <v:stroke dashstyle="solid"/>
                </v:line>
                <v:line style="position:absolute" from="4978,3044" to="5023,2998" stroked="true" strokeweight="1pt" strokecolor="#010202">
                  <v:stroke dashstyle="solid"/>
                </v:line>
                <v:line style="position:absolute" from="5022,3044" to="4977,2998" stroked="true" strokeweight="1pt" strokecolor="#010202">
                  <v:stroke dashstyle="solid"/>
                </v:line>
                <v:line style="position:absolute" from="3048,3044" to="3093,2998" stroked="true" strokeweight="1pt" strokecolor="#010202">
                  <v:stroke dashstyle="solid"/>
                </v:line>
                <v:line style="position:absolute" from="3093,3044" to="3047,2998" stroked="true" strokeweight="1pt" strokecolor="#010202">
                  <v:stroke dashstyle="solid"/>
                </v:line>
                <v:line style="position:absolute" from="3048,354" to="3093,308" stroked="true" strokeweight="1pt" strokecolor="#010202">
                  <v:stroke dashstyle="solid"/>
                </v:line>
                <v:line style="position:absolute" from="3093,354" to="3047,308" stroked="true" strokeweight="1pt" strokecolor="#010202">
                  <v:stroke dashstyle="solid"/>
                </v:line>
                <v:line style="position:absolute" from="5578,3044" to="5623,2998" stroked="true" strokeweight="1pt" strokecolor="#010202">
                  <v:stroke dashstyle="solid"/>
                </v:line>
                <v:line style="position:absolute" from="5622,3044" to="5577,2998" stroked="true" strokeweight="1pt" strokecolor="#010202">
                  <v:stroke dashstyle="solid"/>
                </v:line>
                <v:line style="position:absolute" from="3048,3494" to="3093,3448" stroked="true" strokeweight="1pt" strokecolor="#010202">
                  <v:stroke dashstyle="solid"/>
                </v:line>
                <v:line style="position:absolute" from="3093,3494" to="3047,3448" stroked="true" strokeweight="1pt" strokecolor="#010202">
                  <v:stroke dashstyle="solid"/>
                </v:line>
                <v:line style="position:absolute" from="3048,804" to="3093,758" stroked="true" strokeweight="1pt" strokecolor="#010202">
                  <v:stroke dashstyle="solid"/>
                </v:line>
                <v:line style="position:absolute" from="3093,804" to="3047,758" stroked="true" strokeweight="1pt" strokecolor="#010202">
                  <v:stroke dashstyle="solid"/>
                </v:line>
                <v:line style="position:absolute" from="5578,3494" to="5623,3448" stroked="true" strokeweight="1pt" strokecolor="#010202">
                  <v:stroke dashstyle="solid"/>
                </v:line>
                <v:line style="position:absolute" from="5622,3494" to="5577,3448" stroked="true" strokeweight="1pt" strokecolor="#010202">
                  <v:stroke dashstyle="solid"/>
                </v:line>
                <v:line style="position:absolute" from="3048,3644" to="3093,3598" stroked="true" strokeweight="1pt" strokecolor="#010202">
                  <v:stroke dashstyle="solid"/>
                </v:line>
                <v:line style="position:absolute" from="3093,3644" to="3047,3598" stroked="true" strokeweight="1pt" strokecolor="#010202">
                  <v:stroke dashstyle="solid"/>
                </v:line>
                <v:line style="position:absolute" from="3048,954" to="3093,908" stroked="true" strokeweight="1pt" strokecolor="#010202">
                  <v:stroke dashstyle="solid"/>
                </v:line>
                <v:line style="position:absolute" from="3093,954" to="3047,908" stroked="true" strokeweight="1pt" strokecolor="#010202">
                  <v:stroke dashstyle="solid"/>
                </v:line>
                <v:line style="position:absolute" from="5578,3644" to="5623,3598" stroked="true" strokeweight="1pt" strokecolor="#010202">
                  <v:stroke dashstyle="solid"/>
                </v:line>
                <v:line style="position:absolute" from="5622,3644" to="5577,3598" stroked="true" strokeweight="1pt" strokecolor="#010202">
                  <v:stroke dashstyle="solid"/>
                </v:line>
                <v:line style="position:absolute" from="3048,3794" to="3093,3748" stroked="true" strokeweight="1pt" strokecolor="#010202">
                  <v:stroke dashstyle="solid"/>
                </v:line>
                <v:line style="position:absolute" from="3093,3794" to="3047,3748" stroked="true" strokeweight="1pt" strokecolor="#010202">
                  <v:stroke dashstyle="solid"/>
                </v:line>
                <v:line style="position:absolute" from="3048,1104" to="3093,1058" stroked="true" strokeweight="1pt" strokecolor="#010202">
                  <v:stroke dashstyle="solid"/>
                </v:line>
                <v:line style="position:absolute" from="3093,1104" to="3047,1058" stroked="true" strokeweight="1pt" strokecolor="#010202">
                  <v:stroke dashstyle="solid"/>
                </v:line>
                <v:line style="position:absolute" from="5578,3794" to="5623,3748" stroked="true" strokeweight="1pt" strokecolor="#010202">
                  <v:stroke dashstyle="solid"/>
                </v:line>
                <v:line style="position:absolute" from="5622,3794" to="5577,3748" stroked="true" strokeweight="1pt" strokecolor="#010202">
                  <v:stroke dashstyle="solid"/>
                </v:line>
                <v:line style="position:absolute" from="3198,3344" to="3243,3298" stroked="true" strokeweight="1pt" strokecolor="#010202">
                  <v:stroke dashstyle="solid"/>
                </v:line>
                <v:line style="position:absolute" from="3242,3344" to="3197,3298" stroked="true" strokeweight="1pt" strokecolor="#010202">
                  <v:stroke dashstyle="solid"/>
                </v:line>
                <v:line style="position:absolute" from="3198,654" to="3243,608" stroked="true" strokeweight="1pt" strokecolor="#010202">
                  <v:stroke dashstyle="solid"/>
                </v:line>
                <v:line style="position:absolute" from="3242,654" to="3197,608" stroked="true" strokeweight="1pt" strokecolor="#010202">
                  <v:stroke dashstyle="solid"/>
                </v:line>
                <v:line style="position:absolute" from="5728,3344" to="5773,3298" stroked="true" strokeweight="1pt" strokecolor="#010202">
                  <v:stroke dashstyle="solid"/>
                </v:line>
                <v:line style="position:absolute" from="5772,3344" to="5727,3298" stroked="true" strokeweight="1pt" strokecolor="#010202">
                  <v:stroke dashstyle="solid"/>
                </v:line>
                <v:line style="position:absolute" from="3198,3194" to="3243,3148" stroked="true" strokeweight="1pt" strokecolor="#010202">
                  <v:stroke dashstyle="solid"/>
                </v:line>
                <v:line style="position:absolute" from="3242,3194" to="3197,3148" stroked="true" strokeweight="1pt" strokecolor="#010202">
                  <v:stroke dashstyle="solid"/>
                </v:line>
                <v:line style="position:absolute" from="3198,504" to="3243,458" stroked="true" strokeweight="1pt" strokecolor="#010202">
                  <v:stroke dashstyle="solid"/>
                </v:line>
                <v:line style="position:absolute" from="3242,504" to="3197,458" stroked="true" strokeweight="1pt" strokecolor="#010202">
                  <v:stroke dashstyle="solid"/>
                </v:line>
                <v:line style="position:absolute" from="5728,3194" to="5773,3148" stroked="true" strokeweight="1pt" strokecolor="#010202">
                  <v:stroke dashstyle="solid"/>
                </v:line>
                <v:line style="position:absolute" from="5772,3194" to="5727,3148" stroked="true" strokeweight="1pt" strokecolor="#010202">
                  <v:stroke dashstyle="solid"/>
                </v:line>
                <v:line style="position:absolute" from="3198,3044" to="3243,2998" stroked="true" strokeweight="1pt" strokecolor="#010202">
                  <v:stroke dashstyle="solid"/>
                </v:line>
                <v:line style="position:absolute" from="3242,3044" to="3197,2998" stroked="true" strokeweight="1pt" strokecolor="#010202">
                  <v:stroke dashstyle="solid"/>
                </v:line>
                <v:line style="position:absolute" from="3198,354" to="3243,308" stroked="true" strokeweight="1pt" strokecolor="#010202">
                  <v:stroke dashstyle="solid"/>
                </v:line>
                <v:line style="position:absolute" from="3242,354" to="3197,308" stroked="true" strokeweight="1pt" strokecolor="#010202">
                  <v:stroke dashstyle="solid"/>
                </v:line>
                <v:line style="position:absolute" from="5728,3044" to="5773,2998" stroked="true" strokeweight="1pt" strokecolor="#010202">
                  <v:stroke dashstyle="solid"/>
                </v:line>
                <v:line style="position:absolute" from="5772,3044" to="5727,2998" stroked="true" strokeweight="1pt" strokecolor="#010202">
                  <v:stroke dashstyle="solid"/>
                </v:line>
                <v:line style="position:absolute" from="3198,3494" to="3243,3448" stroked="true" strokeweight="1pt" strokecolor="#010202">
                  <v:stroke dashstyle="solid"/>
                </v:line>
                <v:line style="position:absolute" from="3242,3494" to="3197,3448" stroked="true" strokeweight="1pt" strokecolor="#010202">
                  <v:stroke dashstyle="solid"/>
                </v:line>
                <v:line style="position:absolute" from="3198,804" to="3243,758" stroked="true" strokeweight="1pt" strokecolor="#010202">
                  <v:stroke dashstyle="solid"/>
                </v:line>
                <v:line style="position:absolute" from="3242,804" to="3197,758" stroked="true" strokeweight="1pt" strokecolor="#010202">
                  <v:stroke dashstyle="solid"/>
                </v:line>
                <v:line style="position:absolute" from="5728,3494" to="5773,3448" stroked="true" strokeweight="1pt" strokecolor="#010202">
                  <v:stroke dashstyle="solid"/>
                </v:line>
                <v:line style="position:absolute" from="5772,3494" to="5727,3448" stroked="true" strokeweight="1pt" strokecolor="#010202">
                  <v:stroke dashstyle="solid"/>
                </v:line>
                <v:line style="position:absolute" from="3198,3644" to="3243,3598" stroked="true" strokeweight="1pt" strokecolor="#010202">
                  <v:stroke dashstyle="solid"/>
                </v:line>
                <v:line style="position:absolute" from="3242,3644" to="3197,3598" stroked="true" strokeweight="1pt" strokecolor="#010202">
                  <v:stroke dashstyle="solid"/>
                </v:line>
                <v:line style="position:absolute" from="3198,954" to="3243,908" stroked="true" strokeweight="1pt" strokecolor="#010202">
                  <v:stroke dashstyle="solid"/>
                </v:line>
                <v:line style="position:absolute" from="3242,954" to="3197,908" stroked="true" strokeweight="1pt" strokecolor="#010202">
                  <v:stroke dashstyle="solid"/>
                </v:line>
                <v:line style="position:absolute" from="5728,3644" to="5773,3598" stroked="true" strokeweight="1pt" strokecolor="#010202">
                  <v:stroke dashstyle="solid"/>
                </v:line>
                <v:line style="position:absolute" from="5772,3644" to="5727,3598" stroked="true" strokeweight="1pt" strokecolor="#010202">
                  <v:stroke dashstyle="solid"/>
                </v:line>
                <v:line style="position:absolute" from="3198,3794" to="3243,3748" stroked="true" strokeweight="1pt" strokecolor="#010202">
                  <v:stroke dashstyle="solid"/>
                </v:line>
                <v:line style="position:absolute" from="3242,3794" to="3197,3748" stroked="true" strokeweight="1pt" strokecolor="#010202">
                  <v:stroke dashstyle="solid"/>
                </v:line>
                <v:line style="position:absolute" from="3198,1104" to="3243,1058" stroked="true" strokeweight="1pt" strokecolor="#010202">
                  <v:stroke dashstyle="solid"/>
                </v:line>
                <v:line style="position:absolute" from="3242,1104" to="3197,1058" stroked="true" strokeweight="1pt" strokecolor="#010202">
                  <v:stroke dashstyle="solid"/>
                </v:line>
                <v:line style="position:absolute" from="5728,3794" to="5773,3748" stroked="true" strokeweight="1pt" strokecolor="#010202">
                  <v:stroke dashstyle="solid"/>
                </v:line>
                <v:line style="position:absolute" from="5772,3794" to="5727,3748" stroked="true" strokeweight="1pt" strokecolor="#010202">
                  <v:stroke dashstyle="solid"/>
                </v:line>
                <v:shape style="position:absolute;left:2425;top:1830;width:784;height:151" type="#_x0000_t202" id="docshape353" filled="false" stroked="false">
                  <v:textbox inset="0,0,0,0">
                    <w:txbxContent>
                      <w:p>
                        <w:pPr>
                          <w:spacing w:line="150" w:lineRule="exact" w:before="0"/>
                          <w:ind w:left="0" w:right="0" w:firstLine="0"/>
                          <w:jc w:val="left"/>
                          <w:rPr>
                            <w:rFonts w:ascii="Arial"/>
                            <w:b/>
                            <w:sz w:val="15"/>
                          </w:rPr>
                        </w:pPr>
                        <w:r>
                          <w:rPr>
                            <w:rFonts w:ascii="Arial"/>
                            <w:b/>
                            <w:color w:val="010202"/>
                            <w:spacing w:val="-5"/>
                            <w:sz w:val="15"/>
                          </w:rPr>
                          <w:t>OPTIMISTS</w:t>
                        </w:r>
                      </w:p>
                    </w:txbxContent>
                  </v:textbox>
                  <w10:wrap type="none"/>
                </v:shape>
                <w10:wrap type="topAndBottom"/>
              </v:group>
            </w:pict>
          </mc:Fallback>
        </mc:AlternateContent>
      </w:r>
    </w:p>
    <w:p>
      <w:pPr>
        <w:spacing w:after="0"/>
        <w:sectPr>
          <w:footerReference w:type="even" r:id="rId34"/>
          <w:footerReference w:type="default" r:id="rId35"/>
          <w:pgSz w:w="7920" w:h="12240"/>
          <w:pgMar w:header="0" w:footer="771" w:top="880" w:bottom="960" w:left="1080" w:right="1080"/>
          <w:pgNumType w:start="100"/>
        </w:sectPr>
      </w:pPr>
    </w:p>
    <w:p>
      <w:pPr>
        <w:pStyle w:val="Heading3"/>
        <w:spacing w:before="89"/>
        <w:ind w:left="183"/>
      </w:pPr>
      <w:bookmarkStart w:name="_TOC_250033" w:id="20"/>
      <w:r>
        <w:rPr>
          <w:color w:val="231F20"/>
          <w:w w:val="110"/>
        </w:rPr>
        <w:t>SHED</w:t>
      </w:r>
      <w:r>
        <w:rPr>
          <w:color w:val="231F20"/>
          <w:spacing w:val="27"/>
          <w:w w:val="110"/>
        </w:rPr>
        <w:t> </w:t>
      </w:r>
      <w:r>
        <w:rPr>
          <w:color w:val="231F20"/>
          <w:w w:val="110"/>
        </w:rPr>
        <w:t>YOUR</w:t>
      </w:r>
      <w:r>
        <w:rPr>
          <w:color w:val="231F20"/>
          <w:spacing w:val="28"/>
          <w:w w:val="110"/>
        </w:rPr>
        <w:t> </w:t>
      </w:r>
      <w:r>
        <w:rPr>
          <w:color w:val="231F20"/>
          <w:w w:val="110"/>
        </w:rPr>
        <w:t>IDENTITY</w:t>
      </w:r>
      <w:r>
        <w:rPr>
          <w:color w:val="231F20"/>
          <w:spacing w:val="27"/>
          <w:w w:val="110"/>
        </w:rPr>
        <w:t> </w:t>
      </w:r>
      <w:r>
        <w:rPr>
          <w:color w:val="231F20"/>
          <w:w w:val="110"/>
        </w:rPr>
        <w:t>TO</w:t>
      </w:r>
      <w:r>
        <w:rPr>
          <w:color w:val="231F20"/>
          <w:spacing w:val="28"/>
          <w:w w:val="110"/>
        </w:rPr>
        <w:t> </w:t>
      </w:r>
      <w:r>
        <w:rPr>
          <w:color w:val="231F20"/>
          <w:w w:val="110"/>
        </w:rPr>
        <w:t>SEE</w:t>
      </w:r>
      <w:r>
        <w:rPr>
          <w:color w:val="231F20"/>
          <w:spacing w:val="28"/>
          <w:w w:val="110"/>
        </w:rPr>
        <w:t> </w:t>
      </w:r>
      <w:bookmarkEnd w:id="20"/>
      <w:r>
        <w:rPr>
          <w:color w:val="231F20"/>
          <w:spacing w:val="-2"/>
          <w:w w:val="110"/>
        </w:rPr>
        <w:t>REALITY</w:t>
      </w:r>
    </w:p>
    <w:p>
      <w:pPr>
        <w:pStyle w:val="BodyText"/>
        <w:spacing w:line="266" w:lineRule="auto" w:before="117"/>
        <w:ind w:left="180" w:right="176" w:firstLine="2"/>
        <w:jc w:val="both"/>
      </w:pPr>
      <w:r>
        <w:rPr>
          <w:color w:val="231F20"/>
          <w:w w:val="105"/>
        </w:rPr>
        <w:t>Our</w:t>
      </w:r>
      <w:r>
        <w:rPr>
          <w:color w:val="231F20"/>
          <w:spacing w:val="-6"/>
          <w:w w:val="105"/>
        </w:rPr>
        <w:t> </w:t>
      </w:r>
      <w:r>
        <w:rPr>
          <w:color w:val="231F20"/>
          <w:w w:val="105"/>
        </w:rPr>
        <w:t>egos</w:t>
      </w:r>
      <w:r>
        <w:rPr>
          <w:color w:val="231F20"/>
          <w:spacing w:val="-6"/>
          <w:w w:val="105"/>
        </w:rPr>
        <w:t> </w:t>
      </w:r>
      <w:r>
        <w:rPr>
          <w:color w:val="231F20"/>
          <w:w w:val="105"/>
        </w:rPr>
        <w:t>are</w:t>
      </w:r>
      <w:r>
        <w:rPr>
          <w:color w:val="231F20"/>
          <w:spacing w:val="-6"/>
          <w:w w:val="105"/>
        </w:rPr>
        <w:t> </w:t>
      </w:r>
      <w:r>
        <w:rPr>
          <w:color w:val="231F20"/>
          <w:w w:val="105"/>
        </w:rPr>
        <w:t>constructed</w:t>
      </w:r>
      <w:r>
        <w:rPr>
          <w:color w:val="231F20"/>
          <w:spacing w:val="-6"/>
          <w:w w:val="105"/>
        </w:rPr>
        <w:t> </w:t>
      </w:r>
      <w:r>
        <w:rPr>
          <w:color w:val="231F20"/>
          <w:w w:val="105"/>
        </w:rPr>
        <w:t>in</w:t>
      </w:r>
      <w:r>
        <w:rPr>
          <w:color w:val="231F20"/>
          <w:spacing w:val="-6"/>
          <w:w w:val="105"/>
        </w:rPr>
        <w:t> </w:t>
      </w:r>
      <w:r>
        <w:rPr>
          <w:color w:val="231F20"/>
          <w:w w:val="105"/>
        </w:rPr>
        <w:t>our</w:t>
      </w:r>
      <w:r>
        <w:rPr>
          <w:color w:val="231F20"/>
          <w:spacing w:val="-6"/>
          <w:w w:val="105"/>
        </w:rPr>
        <w:t> </w:t>
      </w:r>
      <w:r>
        <w:rPr>
          <w:color w:val="231F20"/>
          <w:w w:val="105"/>
        </w:rPr>
        <w:t>formative</w:t>
      </w:r>
      <w:r>
        <w:rPr>
          <w:color w:val="231F20"/>
          <w:spacing w:val="-6"/>
          <w:w w:val="105"/>
        </w:rPr>
        <w:t> </w:t>
      </w:r>
      <w:r>
        <w:rPr>
          <w:color w:val="231F20"/>
          <w:w w:val="105"/>
        </w:rPr>
        <w:t>years—our</w:t>
      </w:r>
      <w:r>
        <w:rPr>
          <w:color w:val="231F20"/>
          <w:spacing w:val="-6"/>
          <w:w w:val="105"/>
        </w:rPr>
        <w:t> </w:t>
      </w:r>
      <w:r>
        <w:rPr>
          <w:color w:val="231F20"/>
          <w:w w:val="105"/>
        </w:rPr>
        <w:t>first </w:t>
      </w:r>
      <w:r>
        <w:rPr>
          <w:color w:val="231F20"/>
        </w:rPr>
        <w:t>two decades. They get constructed by our environment, our </w:t>
      </w:r>
      <w:r>
        <w:rPr>
          <w:color w:val="231F20"/>
          <w:spacing w:val="-2"/>
          <w:w w:val="105"/>
        </w:rPr>
        <w:t>parents,</w:t>
      </w:r>
      <w:r>
        <w:rPr>
          <w:color w:val="231F20"/>
          <w:spacing w:val="-10"/>
          <w:w w:val="105"/>
        </w:rPr>
        <w:t> </w:t>
      </w:r>
      <w:r>
        <w:rPr>
          <w:color w:val="231F20"/>
          <w:spacing w:val="-2"/>
          <w:w w:val="105"/>
        </w:rPr>
        <w:t>society.</w:t>
      </w:r>
      <w:r>
        <w:rPr>
          <w:color w:val="231F20"/>
          <w:spacing w:val="-10"/>
          <w:w w:val="105"/>
        </w:rPr>
        <w:t> </w:t>
      </w:r>
      <w:r>
        <w:rPr>
          <w:color w:val="231F20"/>
          <w:spacing w:val="-2"/>
          <w:w w:val="105"/>
        </w:rPr>
        <w:t>Then,</w:t>
      </w:r>
      <w:r>
        <w:rPr>
          <w:color w:val="231F20"/>
          <w:spacing w:val="-10"/>
          <w:w w:val="105"/>
        </w:rPr>
        <w:t> </w:t>
      </w:r>
      <w:r>
        <w:rPr>
          <w:color w:val="231F20"/>
          <w:spacing w:val="-2"/>
          <w:w w:val="105"/>
        </w:rPr>
        <w:t>we</w:t>
      </w:r>
      <w:r>
        <w:rPr>
          <w:color w:val="231F20"/>
          <w:spacing w:val="-10"/>
          <w:w w:val="105"/>
        </w:rPr>
        <w:t> </w:t>
      </w:r>
      <w:r>
        <w:rPr>
          <w:color w:val="231F20"/>
          <w:spacing w:val="-2"/>
          <w:w w:val="105"/>
        </w:rPr>
        <w:t>spend</w:t>
      </w:r>
      <w:r>
        <w:rPr>
          <w:color w:val="231F20"/>
          <w:spacing w:val="-10"/>
          <w:w w:val="105"/>
        </w:rPr>
        <w:t> </w:t>
      </w:r>
      <w:r>
        <w:rPr>
          <w:color w:val="231F20"/>
          <w:spacing w:val="-2"/>
          <w:w w:val="105"/>
        </w:rPr>
        <w:t>the</w:t>
      </w:r>
      <w:r>
        <w:rPr>
          <w:color w:val="231F20"/>
          <w:spacing w:val="-10"/>
          <w:w w:val="105"/>
        </w:rPr>
        <w:t> </w:t>
      </w:r>
      <w:r>
        <w:rPr>
          <w:color w:val="231F20"/>
          <w:spacing w:val="-2"/>
          <w:w w:val="105"/>
        </w:rPr>
        <w:t>rest</w:t>
      </w:r>
      <w:r>
        <w:rPr>
          <w:color w:val="231F20"/>
          <w:spacing w:val="-10"/>
          <w:w w:val="105"/>
        </w:rPr>
        <w:t> </w:t>
      </w:r>
      <w:r>
        <w:rPr>
          <w:color w:val="231F20"/>
          <w:spacing w:val="-2"/>
          <w:w w:val="105"/>
        </w:rPr>
        <w:t>of</w:t>
      </w:r>
      <w:r>
        <w:rPr>
          <w:color w:val="231F20"/>
          <w:spacing w:val="-10"/>
          <w:w w:val="105"/>
        </w:rPr>
        <w:t> </w:t>
      </w:r>
      <w:r>
        <w:rPr>
          <w:color w:val="231F20"/>
          <w:spacing w:val="-2"/>
          <w:w w:val="105"/>
        </w:rPr>
        <w:t>our</w:t>
      </w:r>
      <w:r>
        <w:rPr>
          <w:color w:val="231F20"/>
          <w:spacing w:val="-10"/>
          <w:w w:val="105"/>
        </w:rPr>
        <w:t> </w:t>
      </w:r>
      <w:r>
        <w:rPr>
          <w:color w:val="231F20"/>
          <w:spacing w:val="-2"/>
          <w:w w:val="105"/>
        </w:rPr>
        <w:t>life</w:t>
      </w:r>
      <w:r>
        <w:rPr>
          <w:color w:val="231F20"/>
          <w:spacing w:val="-10"/>
          <w:w w:val="105"/>
        </w:rPr>
        <w:t> </w:t>
      </w:r>
      <w:r>
        <w:rPr>
          <w:color w:val="231F20"/>
          <w:spacing w:val="-2"/>
          <w:w w:val="105"/>
        </w:rPr>
        <w:t>trying</w:t>
      </w:r>
      <w:r>
        <w:rPr>
          <w:color w:val="231F20"/>
          <w:spacing w:val="-10"/>
          <w:w w:val="105"/>
        </w:rPr>
        <w:t> </w:t>
      </w:r>
      <w:r>
        <w:rPr>
          <w:color w:val="231F20"/>
          <w:spacing w:val="-2"/>
          <w:w w:val="105"/>
        </w:rPr>
        <w:t>to </w:t>
      </w:r>
      <w:r>
        <w:rPr>
          <w:color w:val="231F20"/>
        </w:rPr>
        <w:t>make</w:t>
      </w:r>
      <w:r>
        <w:rPr>
          <w:color w:val="231F20"/>
          <w:spacing w:val="-10"/>
        </w:rPr>
        <w:t> </w:t>
      </w:r>
      <w:r>
        <w:rPr>
          <w:color w:val="231F20"/>
        </w:rPr>
        <w:t>our</w:t>
      </w:r>
      <w:r>
        <w:rPr>
          <w:color w:val="231F20"/>
          <w:spacing w:val="-10"/>
        </w:rPr>
        <w:t> </w:t>
      </w:r>
      <w:r>
        <w:rPr>
          <w:color w:val="231F20"/>
        </w:rPr>
        <w:t>ego</w:t>
      </w:r>
      <w:r>
        <w:rPr>
          <w:color w:val="231F20"/>
          <w:spacing w:val="-10"/>
        </w:rPr>
        <w:t> </w:t>
      </w:r>
      <w:r>
        <w:rPr>
          <w:color w:val="231F20"/>
        </w:rPr>
        <w:t>happy.</w:t>
      </w:r>
      <w:r>
        <w:rPr>
          <w:color w:val="231F20"/>
          <w:spacing w:val="-10"/>
        </w:rPr>
        <w:t> </w:t>
      </w:r>
      <w:r>
        <w:rPr>
          <w:color w:val="231F20"/>
        </w:rPr>
        <w:t>We</w:t>
      </w:r>
      <w:r>
        <w:rPr>
          <w:color w:val="231F20"/>
          <w:spacing w:val="-10"/>
        </w:rPr>
        <w:t> </w:t>
      </w:r>
      <w:r>
        <w:rPr>
          <w:color w:val="231F20"/>
        </w:rPr>
        <w:t>interpret</w:t>
      </w:r>
      <w:r>
        <w:rPr>
          <w:color w:val="231F20"/>
          <w:spacing w:val="-10"/>
        </w:rPr>
        <w:t> </w:t>
      </w:r>
      <w:r>
        <w:rPr>
          <w:color w:val="231F20"/>
        </w:rPr>
        <w:t>anything</w:t>
      </w:r>
      <w:r>
        <w:rPr>
          <w:color w:val="231F20"/>
          <w:spacing w:val="-10"/>
        </w:rPr>
        <w:t> </w:t>
      </w:r>
      <w:r>
        <w:rPr>
          <w:color w:val="231F20"/>
        </w:rPr>
        <w:t>new</w:t>
      </w:r>
      <w:r>
        <w:rPr>
          <w:color w:val="231F20"/>
          <w:spacing w:val="-10"/>
        </w:rPr>
        <w:t> </w:t>
      </w:r>
      <w:r>
        <w:rPr>
          <w:color w:val="231F20"/>
        </w:rPr>
        <w:t>through</w:t>
      </w:r>
      <w:r>
        <w:rPr>
          <w:color w:val="231F20"/>
          <w:spacing w:val="-10"/>
        </w:rPr>
        <w:t> </w:t>
      </w:r>
      <w:r>
        <w:rPr>
          <w:color w:val="231F20"/>
        </w:rPr>
        <w:t>our </w:t>
      </w:r>
      <w:r>
        <w:rPr>
          <w:color w:val="231F20"/>
          <w:spacing w:val="-2"/>
        </w:rPr>
        <w:t>ego:</w:t>
      </w:r>
      <w:r>
        <w:rPr>
          <w:color w:val="231F20"/>
          <w:spacing w:val="-11"/>
        </w:rPr>
        <w:t> </w:t>
      </w:r>
      <w:r>
        <w:rPr>
          <w:color w:val="231F20"/>
          <w:spacing w:val="-2"/>
        </w:rPr>
        <w:t>“How</w:t>
      </w:r>
      <w:r>
        <w:rPr>
          <w:color w:val="231F20"/>
          <w:spacing w:val="-10"/>
        </w:rPr>
        <w:t> </w:t>
      </w:r>
      <w:r>
        <w:rPr>
          <w:color w:val="231F20"/>
          <w:spacing w:val="-2"/>
        </w:rPr>
        <w:t>do</w:t>
      </w:r>
      <w:r>
        <w:rPr>
          <w:color w:val="231F20"/>
          <w:spacing w:val="-11"/>
        </w:rPr>
        <w:t> </w:t>
      </w:r>
      <w:r>
        <w:rPr>
          <w:color w:val="231F20"/>
          <w:spacing w:val="-2"/>
        </w:rPr>
        <w:t>I</w:t>
      </w:r>
      <w:r>
        <w:rPr>
          <w:color w:val="231F20"/>
          <w:spacing w:val="-10"/>
        </w:rPr>
        <w:t> </w:t>
      </w:r>
      <w:r>
        <w:rPr>
          <w:color w:val="231F20"/>
          <w:spacing w:val="-2"/>
        </w:rPr>
        <w:t>change</w:t>
      </w:r>
      <w:r>
        <w:rPr>
          <w:color w:val="231F20"/>
          <w:spacing w:val="-11"/>
        </w:rPr>
        <w:t> </w:t>
      </w:r>
      <w:r>
        <w:rPr>
          <w:color w:val="231F20"/>
          <w:spacing w:val="-2"/>
        </w:rPr>
        <w:t>the</w:t>
      </w:r>
      <w:r>
        <w:rPr>
          <w:color w:val="231F20"/>
          <w:spacing w:val="-10"/>
        </w:rPr>
        <w:t> </w:t>
      </w:r>
      <w:r>
        <w:rPr>
          <w:color w:val="231F20"/>
          <w:spacing w:val="-2"/>
        </w:rPr>
        <w:t>external</w:t>
      </w:r>
      <w:r>
        <w:rPr>
          <w:color w:val="231F20"/>
          <w:spacing w:val="-11"/>
        </w:rPr>
        <w:t> </w:t>
      </w:r>
      <w:r>
        <w:rPr>
          <w:color w:val="231F20"/>
          <w:spacing w:val="-2"/>
        </w:rPr>
        <w:t>world</w:t>
      </w:r>
      <w:r>
        <w:rPr>
          <w:color w:val="231F20"/>
          <w:spacing w:val="-10"/>
        </w:rPr>
        <w:t> </w:t>
      </w:r>
      <w:r>
        <w:rPr>
          <w:color w:val="231F20"/>
          <w:spacing w:val="-2"/>
        </w:rPr>
        <w:t>to</w:t>
      </w:r>
      <w:r>
        <w:rPr>
          <w:color w:val="231F20"/>
          <w:spacing w:val="-11"/>
        </w:rPr>
        <w:t> </w:t>
      </w:r>
      <w:r>
        <w:rPr>
          <w:color w:val="231F20"/>
          <w:spacing w:val="-2"/>
        </w:rPr>
        <w:t>make</w:t>
      </w:r>
      <w:r>
        <w:rPr>
          <w:color w:val="231F20"/>
          <w:spacing w:val="-10"/>
        </w:rPr>
        <w:t> </w:t>
      </w:r>
      <w:r>
        <w:rPr>
          <w:color w:val="231F20"/>
          <w:spacing w:val="-2"/>
        </w:rPr>
        <w:t>it</w:t>
      </w:r>
      <w:r>
        <w:rPr>
          <w:color w:val="231F20"/>
          <w:spacing w:val="-11"/>
        </w:rPr>
        <w:t> </w:t>
      </w:r>
      <w:r>
        <w:rPr>
          <w:color w:val="231F20"/>
          <w:spacing w:val="-2"/>
        </w:rPr>
        <w:t>more</w:t>
      </w:r>
      <w:r>
        <w:rPr>
          <w:color w:val="231F20"/>
          <w:spacing w:val="-10"/>
        </w:rPr>
        <w:t> </w:t>
      </w:r>
      <w:r>
        <w:rPr>
          <w:color w:val="231F20"/>
          <w:spacing w:val="-2"/>
        </w:rPr>
        <w:t>how </w:t>
      </w:r>
      <w:r>
        <w:rPr>
          <w:color w:val="231F20"/>
          <w:w w:val="105"/>
        </w:rPr>
        <w:t>I</w:t>
      </w:r>
      <w:r>
        <w:rPr>
          <w:color w:val="231F20"/>
          <w:spacing w:val="-1"/>
          <w:w w:val="105"/>
        </w:rPr>
        <w:t> </w:t>
      </w:r>
      <w:r>
        <w:rPr>
          <w:color w:val="231F20"/>
          <w:w w:val="105"/>
        </w:rPr>
        <w:t>would</w:t>
      </w:r>
      <w:r>
        <w:rPr>
          <w:color w:val="231F20"/>
          <w:spacing w:val="-1"/>
          <w:w w:val="105"/>
        </w:rPr>
        <w:t> </w:t>
      </w:r>
      <w:r>
        <w:rPr>
          <w:color w:val="231F20"/>
          <w:w w:val="105"/>
        </w:rPr>
        <w:t>like</w:t>
      </w:r>
      <w:r>
        <w:rPr>
          <w:color w:val="231F20"/>
          <w:spacing w:val="-1"/>
          <w:w w:val="105"/>
        </w:rPr>
        <w:t> </w:t>
      </w:r>
      <w:r>
        <w:rPr>
          <w:color w:val="231F20"/>
          <w:w w:val="105"/>
        </w:rPr>
        <w:t>it</w:t>
      </w:r>
      <w:r>
        <w:rPr>
          <w:color w:val="231F20"/>
          <w:spacing w:val="-1"/>
          <w:w w:val="105"/>
        </w:rPr>
        <w:t> </w:t>
      </w:r>
      <w:r>
        <w:rPr>
          <w:color w:val="231F20"/>
          <w:w w:val="105"/>
        </w:rPr>
        <w:t>to</w:t>
      </w:r>
      <w:r>
        <w:rPr>
          <w:color w:val="231F20"/>
          <w:spacing w:val="-1"/>
          <w:w w:val="105"/>
        </w:rPr>
        <w:t> </w:t>
      </w:r>
      <w:r>
        <w:rPr>
          <w:color w:val="231F20"/>
          <w:w w:val="105"/>
        </w:rPr>
        <w:t>be?”</w:t>
      </w:r>
      <w:r>
        <w:rPr>
          <w:color w:val="231F20"/>
          <w:spacing w:val="-1"/>
          <w:w w:val="105"/>
        </w:rPr>
        <w:t> </w:t>
      </w:r>
      <w:r>
        <w:rPr>
          <w:color w:val="231F20"/>
          <w:w w:val="105"/>
        </w:rPr>
        <w:t>[8]</w:t>
      </w:r>
    </w:p>
    <w:p>
      <w:pPr>
        <w:pStyle w:val="BodyText"/>
        <w:spacing w:before="176"/>
      </w:pPr>
      <w:r>
        <w:rPr/>
        <mc:AlternateContent>
          <mc:Choice Requires="wps">
            <w:drawing>
              <wp:anchor distT="0" distB="0" distL="0" distR="0" allowOverlap="1" layoutInCell="1" locked="0" behindDoc="1" simplePos="0" relativeHeight="487647744">
                <wp:simplePos x="0" y="0"/>
                <wp:positionH relativeFrom="page">
                  <wp:posOffset>762000</wp:posOffset>
                </wp:positionH>
                <wp:positionV relativeFrom="paragraph">
                  <wp:posOffset>317646</wp:posOffset>
                </wp:positionV>
                <wp:extent cx="3467100" cy="901700"/>
                <wp:effectExtent l="0" t="0" r="0" b="0"/>
                <wp:wrapTopAndBottom/>
                <wp:docPr id="657" name="Group 657"/>
                <wp:cNvGraphicFramePr>
                  <a:graphicFrameLocks/>
                </wp:cNvGraphicFramePr>
                <a:graphic>
                  <a:graphicData uri="http://schemas.microsoft.com/office/word/2010/wordprocessingGroup">
                    <wpg:wgp>
                      <wpg:cNvPr id="657" name="Group 657"/>
                      <wpg:cNvGrpSpPr/>
                      <wpg:grpSpPr>
                        <a:xfrm>
                          <a:off x="0" y="0"/>
                          <a:ext cx="3467100" cy="901700"/>
                          <a:chExt cx="3467100" cy="901700"/>
                        </a:xfrm>
                      </wpg:grpSpPr>
                      <wps:wsp>
                        <wps:cNvPr id="658" name="Graphic 658"/>
                        <wps:cNvSpPr/>
                        <wps:spPr>
                          <a:xfrm>
                            <a:off x="38100" y="0"/>
                            <a:ext cx="3429000" cy="901700"/>
                          </a:xfrm>
                          <a:custGeom>
                            <a:avLst/>
                            <a:gdLst/>
                            <a:ahLst/>
                            <a:cxnLst/>
                            <a:rect l="l" t="t" r="r" b="b"/>
                            <a:pathLst>
                              <a:path w="3429000" h="901700">
                                <a:moveTo>
                                  <a:pt x="3429000" y="0"/>
                                </a:moveTo>
                                <a:lnTo>
                                  <a:pt x="0" y="0"/>
                                </a:lnTo>
                                <a:lnTo>
                                  <a:pt x="0" y="901700"/>
                                </a:lnTo>
                                <a:lnTo>
                                  <a:pt x="3429000" y="901700"/>
                                </a:lnTo>
                                <a:lnTo>
                                  <a:pt x="3429000" y="0"/>
                                </a:lnTo>
                                <a:close/>
                              </a:path>
                            </a:pathLst>
                          </a:custGeom>
                          <a:solidFill>
                            <a:srgbClr val="E6E7E8"/>
                          </a:solidFill>
                        </wps:spPr>
                        <wps:bodyPr wrap="square" lIns="0" tIns="0" rIns="0" bIns="0" rtlCol="0">
                          <a:prstTxWarp prst="textNoShape">
                            <a:avLst/>
                          </a:prstTxWarp>
                          <a:noAutofit/>
                        </wps:bodyPr>
                      </wps:wsp>
                      <wps:wsp>
                        <wps:cNvPr id="659" name="Graphic 659"/>
                        <wps:cNvSpPr/>
                        <wps:spPr>
                          <a:xfrm>
                            <a:off x="19050" y="0"/>
                            <a:ext cx="1270" cy="901700"/>
                          </a:xfrm>
                          <a:custGeom>
                            <a:avLst/>
                            <a:gdLst/>
                            <a:ahLst/>
                            <a:cxnLst/>
                            <a:rect l="l" t="t" r="r" b="b"/>
                            <a:pathLst>
                              <a:path w="0" h="901700">
                                <a:moveTo>
                                  <a:pt x="0" y="901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660" name="Textbox 660"/>
                        <wps:cNvSpPr txBox="1"/>
                        <wps:spPr>
                          <a:xfrm>
                            <a:off x="38100" y="0"/>
                            <a:ext cx="3429000" cy="901700"/>
                          </a:xfrm>
                          <a:prstGeom prst="rect">
                            <a:avLst/>
                          </a:prstGeom>
                        </wps:spPr>
                        <wps:txbx>
                          <w:txbxContent>
                            <w:p>
                              <w:pPr>
                                <w:spacing w:line="309" w:lineRule="auto" w:before="125"/>
                                <w:ind w:left="303" w:right="1608" w:hanging="62"/>
                                <w:jc w:val="left"/>
                                <w:rPr>
                                  <w:rFonts w:ascii="Trebuchet MS" w:hAnsi="Trebuchet MS"/>
                                  <w:sz w:val="20"/>
                                </w:rPr>
                              </w:pPr>
                              <w:r>
                                <w:rPr>
                                  <w:rFonts w:ascii="Trebuchet MS" w:hAnsi="Trebuchet MS"/>
                                  <w:color w:val="231F20"/>
                                  <w:w w:val="85"/>
                                  <w:sz w:val="20"/>
                                </w:rPr>
                                <w:t>“Tension</w:t>
                              </w:r>
                              <w:r>
                                <w:rPr>
                                  <w:rFonts w:ascii="Trebuchet MS" w:hAnsi="Trebuchet MS"/>
                                  <w:color w:val="231F20"/>
                                  <w:spacing w:val="-1"/>
                                  <w:w w:val="85"/>
                                  <w:sz w:val="20"/>
                                </w:rPr>
                                <w:t> </w:t>
                              </w:r>
                              <w:r>
                                <w:rPr>
                                  <w:rFonts w:ascii="Trebuchet MS" w:hAnsi="Trebuchet MS"/>
                                  <w:color w:val="231F20"/>
                                  <w:w w:val="85"/>
                                  <w:sz w:val="20"/>
                                </w:rPr>
                                <w:t>is</w:t>
                              </w:r>
                              <w:r>
                                <w:rPr>
                                  <w:rFonts w:ascii="Trebuchet MS" w:hAnsi="Trebuchet MS"/>
                                  <w:color w:val="231F20"/>
                                  <w:spacing w:val="-1"/>
                                  <w:w w:val="85"/>
                                  <w:sz w:val="20"/>
                                </w:rPr>
                                <w:t> </w:t>
                              </w:r>
                              <w:r>
                                <w:rPr>
                                  <w:rFonts w:ascii="Trebuchet MS" w:hAnsi="Trebuchet MS"/>
                                  <w:color w:val="231F20"/>
                                  <w:w w:val="85"/>
                                  <w:sz w:val="20"/>
                                </w:rPr>
                                <w:t>who</w:t>
                              </w:r>
                              <w:r>
                                <w:rPr>
                                  <w:rFonts w:ascii="Trebuchet MS" w:hAnsi="Trebuchet MS"/>
                                  <w:color w:val="231F20"/>
                                  <w:spacing w:val="-1"/>
                                  <w:w w:val="85"/>
                                  <w:sz w:val="20"/>
                                </w:rPr>
                                <w:t> </w:t>
                              </w:r>
                              <w:r>
                                <w:rPr>
                                  <w:rFonts w:ascii="Trebuchet MS" w:hAnsi="Trebuchet MS"/>
                                  <w:color w:val="231F20"/>
                                  <w:w w:val="85"/>
                                  <w:sz w:val="20"/>
                                </w:rPr>
                                <w:t>you</w:t>
                              </w:r>
                              <w:r>
                                <w:rPr>
                                  <w:rFonts w:ascii="Trebuchet MS" w:hAnsi="Trebuchet MS"/>
                                  <w:color w:val="231F20"/>
                                  <w:spacing w:val="-1"/>
                                  <w:w w:val="85"/>
                                  <w:sz w:val="20"/>
                                </w:rPr>
                                <w:t> </w:t>
                              </w:r>
                              <w:r>
                                <w:rPr>
                                  <w:rFonts w:ascii="Trebuchet MS" w:hAnsi="Trebuchet MS"/>
                                  <w:color w:val="231F20"/>
                                  <w:w w:val="85"/>
                                  <w:sz w:val="20"/>
                                </w:rPr>
                                <w:t>think</w:t>
                              </w:r>
                              <w:r>
                                <w:rPr>
                                  <w:rFonts w:ascii="Trebuchet MS" w:hAnsi="Trebuchet MS"/>
                                  <w:color w:val="231F20"/>
                                  <w:spacing w:val="-1"/>
                                  <w:w w:val="85"/>
                                  <w:sz w:val="20"/>
                                </w:rPr>
                                <w:t> </w:t>
                              </w:r>
                              <w:r>
                                <w:rPr>
                                  <w:rFonts w:ascii="Trebuchet MS" w:hAnsi="Trebuchet MS"/>
                                  <w:color w:val="231F20"/>
                                  <w:w w:val="85"/>
                                  <w:sz w:val="20"/>
                                </w:rPr>
                                <w:t>you</w:t>
                              </w:r>
                              <w:r>
                                <w:rPr>
                                  <w:rFonts w:ascii="Trebuchet MS" w:hAnsi="Trebuchet MS"/>
                                  <w:color w:val="231F20"/>
                                  <w:spacing w:val="-1"/>
                                  <w:w w:val="85"/>
                                  <w:sz w:val="20"/>
                                </w:rPr>
                                <w:t> </w:t>
                              </w:r>
                              <w:r>
                                <w:rPr>
                                  <w:rFonts w:ascii="Trebuchet MS" w:hAnsi="Trebuchet MS"/>
                                  <w:color w:val="231F20"/>
                                  <w:w w:val="85"/>
                                  <w:sz w:val="20"/>
                                </w:rPr>
                                <w:t>should</w:t>
                              </w:r>
                              <w:r>
                                <w:rPr>
                                  <w:rFonts w:ascii="Trebuchet MS" w:hAnsi="Trebuchet MS"/>
                                  <w:color w:val="231F20"/>
                                  <w:spacing w:val="-1"/>
                                  <w:w w:val="85"/>
                                  <w:sz w:val="20"/>
                                </w:rPr>
                                <w:t> </w:t>
                              </w:r>
                              <w:r>
                                <w:rPr>
                                  <w:rFonts w:ascii="Trebuchet MS" w:hAnsi="Trebuchet MS"/>
                                  <w:color w:val="231F20"/>
                                  <w:w w:val="85"/>
                                  <w:sz w:val="20"/>
                                </w:rPr>
                                <w:t>be. </w:t>
                              </w:r>
                              <w:r>
                                <w:rPr>
                                  <w:rFonts w:ascii="Trebuchet MS" w:hAnsi="Trebuchet MS"/>
                                  <w:color w:val="231F20"/>
                                  <w:w w:val="95"/>
                                  <w:sz w:val="20"/>
                                </w:rPr>
                                <w:t>Relaxation</w:t>
                              </w:r>
                              <w:r>
                                <w:rPr>
                                  <w:rFonts w:ascii="Trebuchet MS" w:hAnsi="Trebuchet MS"/>
                                  <w:color w:val="231F20"/>
                                  <w:spacing w:val="-12"/>
                                  <w:w w:val="95"/>
                                  <w:sz w:val="20"/>
                                </w:rPr>
                                <w:t> </w:t>
                              </w:r>
                              <w:r>
                                <w:rPr>
                                  <w:rFonts w:ascii="Trebuchet MS" w:hAnsi="Trebuchet MS"/>
                                  <w:color w:val="231F20"/>
                                  <w:w w:val="95"/>
                                  <w:sz w:val="20"/>
                                </w:rPr>
                                <w:t>is</w:t>
                              </w:r>
                              <w:r>
                                <w:rPr>
                                  <w:rFonts w:ascii="Trebuchet MS" w:hAnsi="Trebuchet MS"/>
                                  <w:color w:val="231F20"/>
                                  <w:spacing w:val="-12"/>
                                  <w:w w:val="95"/>
                                  <w:sz w:val="20"/>
                                </w:rPr>
                                <w:t> </w:t>
                              </w:r>
                              <w:r>
                                <w:rPr>
                                  <w:rFonts w:ascii="Trebuchet MS" w:hAnsi="Trebuchet MS"/>
                                  <w:color w:val="231F20"/>
                                  <w:w w:val="95"/>
                                  <w:sz w:val="20"/>
                                </w:rPr>
                                <w:t>who</w:t>
                              </w:r>
                              <w:r>
                                <w:rPr>
                                  <w:rFonts w:ascii="Trebuchet MS" w:hAnsi="Trebuchet MS"/>
                                  <w:color w:val="231F20"/>
                                  <w:spacing w:val="-12"/>
                                  <w:w w:val="95"/>
                                  <w:sz w:val="20"/>
                                </w:rPr>
                                <w:t> </w:t>
                              </w:r>
                              <w:r>
                                <w:rPr>
                                  <w:rFonts w:ascii="Trebuchet MS" w:hAnsi="Trebuchet MS"/>
                                  <w:color w:val="231F20"/>
                                  <w:w w:val="95"/>
                                  <w:sz w:val="20"/>
                                </w:rPr>
                                <w:t>you</w:t>
                              </w:r>
                              <w:r>
                                <w:rPr>
                                  <w:rFonts w:ascii="Trebuchet MS" w:hAnsi="Trebuchet MS"/>
                                  <w:color w:val="231F20"/>
                                  <w:spacing w:val="-12"/>
                                  <w:w w:val="95"/>
                                  <w:sz w:val="20"/>
                                </w:rPr>
                                <w:t> </w:t>
                              </w:r>
                              <w:r>
                                <w:rPr>
                                  <w:rFonts w:ascii="Trebuchet MS" w:hAnsi="Trebuchet MS"/>
                                  <w:color w:val="231F20"/>
                                  <w:w w:val="95"/>
                                  <w:sz w:val="20"/>
                                </w:rPr>
                                <w:t>are.”</w:t>
                              </w:r>
                            </w:p>
                            <w:p>
                              <w:pPr>
                                <w:spacing w:line="240" w:lineRule="auto" w:before="68"/>
                                <w:rPr>
                                  <w:rFonts w:ascii="Trebuchet MS"/>
                                  <w:sz w:val="20"/>
                                </w:rPr>
                              </w:pPr>
                            </w:p>
                            <w:p>
                              <w:pPr>
                                <w:spacing w:before="0"/>
                                <w:ind w:left="240" w:right="0" w:firstLine="0"/>
                                <w:jc w:val="left"/>
                                <w:rPr>
                                  <w:rFonts w:ascii="Trebuchet MS" w:hAnsi="Trebuchet MS"/>
                                  <w:sz w:val="20"/>
                                </w:rPr>
                              </w:pPr>
                              <w:r>
                                <w:rPr>
                                  <w:rFonts w:ascii="Trebuchet MS" w:hAnsi="Trebuchet MS"/>
                                  <w:color w:val="231F20"/>
                                  <w:w w:val="85"/>
                                  <w:sz w:val="20"/>
                                </w:rPr>
                                <w:t>—Buddhist</w:t>
                              </w:r>
                              <w:r>
                                <w:rPr>
                                  <w:rFonts w:ascii="Trebuchet MS" w:hAnsi="Trebuchet MS"/>
                                  <w:color w:val="231F20"/>
                                  <w:spacing w:val="32"/>
                                  <w:sz w:val="20"/>
                                </w:rPr>
                                <w:t> </w:t>
                              </w:r>
                              <w:r>
                                <w:rPr>
                                  <w:rFonts w:ascii="Trebuchet MS" w:hAnsi="Trebuchet MS"/>
                                  <w:color w:val="231F20"/>
                                  <w:spacing w:val="-2"/>
                                  <w:w w:val="85"/>
                                  <w:sz w:val="20"/>
                                </w:rPr>
                                <w:t>saying</w:t>
                              </w:r>
                            </w:p>
                          </w:txbxContent>
                        </wps:txbx>
                        <wps:bodyPr wrap="square" lIns="0" tIns="0" rIns="0" bIns="0" rtlCol="0">
                          <a:noAutofit/>
                        </wps:bodyPr>
                      </wps:wsp>
                    </wpg:wgp>
                  </a:graphicData>
                </a:graphic>
              </wp:anchor>
            </w:drawing>
          </mc:Choice>
          <mc:Fallback>
            <w:pict>
              <v:group style="position:absolute;margin-left:60pt;margin-top:25.011503pt;width:273pt;height:71pt;mso-position-horizontal-relative:page;mso-position-vertical-relative:paragraph;z-index:-15668736;mso-wrap-distance-left:0;mso-wrap-distance-right:0" id="docshapegroup354" coordorigin="1200,500" coordsize="5460,1420">
                <v:rect style="position:absolute;left:1260;top:500;width:5400;height:1420" id="docshape355" filled="true" fillcolor="#e6e7e8" stroked="false">
                  <v:fill type="solid"/>
                </v:rect>
                <v:line style="position:absolute" from="1230,1920" to="1230,500" stroked="true" strokeweight="3pt" strokecolor="#231f20">
                  <v:stroke dashstyle="solid"/>
                </v:line>
                <v:shape style="position:absolute;left:1260;top:500;width:5400;height:1420" type="#_x0000_t202" id="docshape356" filled="false" stroked="false">
                  <v:textbox inset="0,0,0,0">
                    <w:txbxContent>
                      <w:p>
                        <w:pPr>
                          <w:spacing w:line="309" w:lineRule="auto" w:before="125"/>
                          <w:ind w:left="303" w:right="1608" w:hanging="62"/>
                          <w:jc w:val="left"/>
                          <w:rPr>
                            <w:rFonts w:ascii="Trebuchet MS" w:hAnsi="Trebuchet MS"/>
                            <w:sz w:val="20"/>
                          </w:rPr>
                        </w:pPr>
                        <w:r>
                          <w:rPr>
                            <w:rFonts w:ascii="Trebuchet MS" w:hAnsi="Trebuchet MS"/>
                            <w:color w:val="231F20"/>
                            <w:w w:val="85"/>
                            <w:sz w:val="20"/>
                          </w:rPr>
                          <w:t>“Tension</w:t>
                        </w:r>
                        <w:r>
                          <w:rPr>
                            <w:rFonts w:ascii="Trebuchet MS" w:hAnsi="Trebuchet MS"/>
                            <w:color w:val="231F20"/>
                            <w:spacing w:val="-1"/>
                            <w:w w:val="85"/>
                            <w:sz w:val="20"/>
                          </w:rPr>
                          <w:t> </w:t>
                        </w:r>
                        <w:r>
                          <w:rPr>
                            <w:rFonts w:ascii="Trebuchet MS" w:hAnsi="Trebuchet MS"/>
                            <w:color w:val="231F20"/>
                            <w:w w:val="85"/>
                            <w:sz w:val="20"/>
                          </w:rPr>
                          <w:t>is</w:t>
                        </w:r>
                        <w:r>
                          <w:rPr>
                            <w:rFonts w:ascii="Trebuchet MS" w:hAnsi="Trebuchet MS"/>
                            <w:color w:val="231F20"/>
                            <w:spacing w:val="-1"/>
                            <w:w w:val="85"/>
                            <w:sz w:val="20"/>
                          </w:rPr>
                          <w:t> </w:t>
                        </w:r>
                        <w:r>
                          <w:rPr>
                            <w:rFonts w:ascii="Trebuchet MS" w:hAnsi="Trebuchet MS"/>
                            <w:color w:val="231F20"/>
                            <w:w w:val="85"/>
                            <w:sz w:val="20"/>
                          </w:rPr>
                          <w:t>who</w:t>
                        </w:r>
                        <w:r>
                          <w:rPr>
                            <w:rFonts w:ascii="Trebuchet MS" w:hAnsi="Trebuchet MS"/>
                            <w:color w:val="231F20"/>
                            <w:spacing w:val="-1"/>
                            <w:w w:val="85"/>
                            <w:sz w:val="20"/>
                          </w:rPr>
                          <w:t> </w:t>
                        </w:r>
                        <w:r>
                          <w:rPr>
                            <w:rFonts w:ascii="Trebuchet MS" w:hAnsi="Trebuchet MS"/>
                            <w:color w:val="231F20"/>
                            <w:w w:val="85"/>
                            <w:sz w:val="20"/>
                          </w:rPr>
                          <w:t>you</w:t>
                        </w:r>
                        <w:r>
                          <w:rPr>
                            <w:rFonts w:ascii="Trebuchet MS" w:hAnsi="Trebuchet MS"/>
                            <w:color w:val="231F20"/>
                            <w:spacing w:val="-1"/>
                            <w:w w:val="85"/>
                            <w:sz w:val="20"/>
                          </w:rPr>
                          <w:t> </w:t>
                        </w:r>
                        <w:r>
                          <w:rPr>
                            <w:rFonts w:ascii="Trebuchet MS" w:hAnsi="Trebuchet MS"/>
                            <w:color w:val="231F20"/>
                            <w:w w:val="85"/>
                            <w:sz w:val="20"/>
                          </w:rPr>
                          <w:t>think</w:t>
                        </w:r>
                        <w:r>
                          <w:rPr>
                            <w:rFonts w:ascii="Trebuchet MS" w:hAnsi="Trebuchet MS"/>
                            <w:color w:val="231F20"/>
                            <w:spacing w:val="-1"/>
                            <w:w w:val="85"/>
                            <w:sz w:val="20"/>
                          </w:rPr>
                          <w:t> </w:t>
                        </w:r>
                        <w:r>
                          <w:rPr>
                            <w:rFonts w:ascii="Trebuchet MS" w:hAnsi="Trebuchet MS"/>
                            <w:color w:val="231F20"/>
                            <w:w w:val="85"/>
                            <w:sz w:val="20"/>
                          </w:rPr>
                          <w:t>you</w:t>
                        </w:r>
                        <w:r>
                          <w:rPr>
                            <w:rFonts w:ascii="Trebuchet MS" w:hAnsi="Trebuchet MS"/>
                            <w:color w:val="231F20"/>
                            <w:spacing w:val="-1"/>
                            <w:w w:val="85"/>
                            <w:sz w:val="20"/>
                          </w:rPr>
                          <w:t> </w:t>
                        </w:r>
                        <w:r>
                          <w:rPr>
                            <w:rFonts w:ascii="Trebuchet MS" w:hAnsi="Trebuchet MS"/>
                            <w:color w:val="231F20"/>
                            <w:w w:val="85"/>
                            <w:sz w:val="20"/>
                          </w:rPr>
                          <w:t>should</w:t>
                        </w:r>
                        <w:r>
                          <w:rPr>
                            <w:rFonts w:ascii="Trebuchet MS" w:hAnsi="Trebuchet MS"/>
                            <w:color w:val="231F20"/>
                            <w:spacing w:val="-1"/>
                            <w:w w:val="85"/>
                            <w:sz w:val="20"/>
                          </w:rPr>
                          <w:t> </w:t>
                        </w:r>
                        <w:r>
                          <w:rPr>
                            <w:rFonts w:ascii="Trebuchet MS" w:hAnsi="Trebuchet MS"/>
                            <w:color w:val="231F20"/>
                            <w:w w:val="85"/>
                            <w:sz w:val="20"/>
                          </w:rPr>
                          <w:t>be. </w:t>
                        </w:r>
                        <w:r>
                          <w:rPr>
                            <w:rFonts w:ascii="Trebuchet MS" w:hAnsi="Trebuchet MS"/>
                            <w:color w:val="231F20"/>
                            <w:w w:val="95"/>
                            <w:sz w:val="20"/>
                          </w:rPr>
                          <w:t>Relaxation</w:t>
                        </w:r>
                        <w:r>
                          <w:rPr>
                            <w:rFonts w:ascii="Trebuchet MS" w:hAnsi="Trebuchet MS"/>
                            <w:color w:val="231F20"/>
                            <w:spacing w:val="-12"/>
                            <w:w w:val="95"/>
                            <w:sz w:val="20"/>
                          </w:rPr>
                          <w:t> </w:t>
                        </w:r>
                        <w:r>
                          <w:rPr>
                            <w:rFonts w:ascii="Trebuchet MS" w:hAnsi="Trebuchet MS"/>
                            <w:color w:val="231F20"/>
                            <w:w w:val="95"/>
                            <w:sz w:val="20"/>
                          </w:rPr>
                          <w:t>is</w:t>
                        </w:r>
                        <w:r>
                          <w:rPr>
                            <w:rFonts w:ascii="Trebuchet MS" w:hAnsi="Trebuchet MS"/>
                            <w:color w:val="231F20"/>
                            <w:spacing w:val="-12"/>
                            <w:w w:val="95"/>
                            <w:sz w:val="20"/>
                          </w:rPr>
                          <w:t> </w:t>
                        </w:r>
                        <w:r>
                          <w:rPr>
                            <w:rFonts w:ascii="Trebuchet MS" w:hAnsi="Trebuchet MS"/>
                            <w:color w:val="231F20"/>
                            <w:w w:val="95"/>
                            <w:sz w:val="20"/>
                          </w:rPr>
                          <w:t>who</w:t>
                        </w:r>
                        <w:r>
                          <w:rPr>
                            <w:rFonts w:ascii="Trebuchet MS" w:hAnsi="Trebuchet MS"/>
                            <w:color w:val="231F20"/>
                            <w:spacing w:val="-12"/>
                            <w:w w:val="95"/>
                            <w:sz w:val="20"/>
                          </w:rPr>
                          <w:t> </w:t>
                        </w:r>
                        <w:r>
                          <w:rPr>
                            <w:rFonts w:ascii="Trebuchet MS" w:hAnsi="Trebuchet MS"/>
                            <w:color w:val="231F20"/>
                            <w:w w:val="95"/>
                            <w:sz w:val="20"/>
                          </w:rPr>
                          <w:t>you</w:t>
                        </w:r>
                        <w:r>
                          <w:rPr>
                            <w:rFonts w:ascii="Trebuchet MS" w:hAnsi="Trebuchet MS"/>
                            <w:color w:val="231F20"/>
                            <w:spacing w:val="-12"/>
                            <w:w w:val="95"/>
                            <w:sz w:val="20"/>
                          </w:rPr>
                          <w:t> </w:t>
                        </w:r>
                        <w:r>
                          <w:rPr>
                            <w:rFonts w:ascii="Trebuchet MS" w:hAnsi="Trebuchet MS"/>
                            <w:color w:val="231F20"/>
                            <w:w w:val="95"/>
                            <w:sz w:val="20"/>
                          </w:rPr>
                          <w:t>are.”</w:t>
                        </w:r>
                      </w:p>
                      <w:p>
                        <w:pPr>
                          <w:spacing w:line="240" w:lineRule="auto" w:before="68"/>
                          <w:rPr>
                            <w:rFonts w:ascii="Trebuchet MS"/>
                            <w:sz w:val="20"/>
                          </w:rPr>
                        </w:pPr>
                      </w:p>
                      <w:p>
                        <w:pPr>
                          <w:spacing w:before="0"/>
                          <w:ind w:left="240" w:right="0" w:firstLine="0"/>
                          <w:jc w:val="left"/>
                          <w:rPr>
                            <w:rFonts w:ascii="Trebuchet MS" w:hAnsi="Trebuchet MS"/>
                            <w:sz w:val="20"/>
                          </w:rPr>
                        </w:pPr>
                        <w:r>
                          <w:rPr>
                            <w:rFonts w:ascii="Trebuchet MS" w:hAnsi="Trebuchet MS"/>
                            <w:color w:val="231F20"/>
                            <w:w w:val="85"/>
                            <w:sz w:val="20"/>
                          </w:rPr>
                          <w:t>—Buddhist</w:t>
                        </w:r>
                        <w:r>
                          <w:rPr>
                            <w:rFonts w:ascii="Trebuchet MS" w:hAnsi="Trebuchet MS"/>
                            <w:color w:val="231F20"/>
                            <w:spacing w:val="32"/>
                            <w:sz w:val="20"/>
                          </w:rPr>
                          <w:t> </w:t>
                        </w:r>
                        <w:r>
                          <w:rPr>
                            <w:rFonts w:ascii="Trebuchet MS" w:hAnsi="Trebuchet MS"/>
                            <w:color w:val="231F20"/>
                            <w:spacing w:val="-2"/>
                            <w:w w:val="85"/>
                            <w:sz w:val="20"/>
                          </w:rPr>
                          <w:t>saying</w:t>
                        </w:r>
                      </w:p>
                    </w:txbxContent>
                  </v:textbox>
                  <w10:wrap type="none"/>
                </v:shape>
                <w10:wrap type="topAndBottom"/>
              </v:group>
            </w:pict>
          </mc:Fallback>
        </mc:AlternateContent>
      </w:r>
    </w:p>
    <w:p>
      <w:pPr>
        <w:pStyle w:val="BodyText"/>
        <w:spacing w:before="212"/>
      </w:pPr>
    </w:p>
    <w:p>
      <w:pPr>
        <w:pStyle w:val="BodyText"/>
        <w:spacing w:line="266" w:lineRule="auto" w:before="1"/>
        <w:ind w:left="179" w:right="177" w:hanging="14"/>
        <w:jc w:val="both"/>
      </w:pPr>
      <w:r>
        <w:rPr>
          <w:color w:val="231F20"/>
          <w:spacing w:val="-2"/>
        </w:rPr>
        <w:t>You</w:t>
      </w:r>
      <w:r>
        <w:rPr>
          <w:color w:val="231F20"/>
          <w:spacing w:val="-10"/>
        </w:rPr>
        <w:t> </w:t>
      </w:r>
      <w:r>
        <w:rPr>
          <w:color w:val="231F20"/>
          <w:spacing w:val="-2"/>
        </w:rPr>
        <w:t>absolutely</w:t>
      </w:r>
      <w:r>
        <w:rPr>
          <w:color w:val="231F20"/>
          <w:spacing w:val="-10"/>
        </w:rPr>
        <w:t> </w:t>
      </w:r>
      <w:r>
        <w:rPr>
          <w:color w:val="231F20"/>
          <w:spacing w:val="-2"/>
        </w:rPr>
        <w:t>need</w:t>
      </w:r>
      <w:r>
        <w:rPr>
          <w:color w:val="231F20"/>
          <w:spacing w:val="-10"/>
        </w:rPr>
        <w:t> </w:t>
      </w:r>
      <w:r>
        <w:rPr>
          <w:color w:val="231F20"/>
          <w:spacing w:val="-2"/>
        </w:rPr>
        <w:t>habits</w:t>
      </w:r>
      <w:r>
        <w:rPr>
          <w:color w:val="231F20"/>
          <w:spacing w:val="-10"/>
        </w:rPr>
        <w:t> </w:t>
      </w:r>
      <w:r>
        <w:rPr>
          <w:color w:val="231F20"/>
          <w:spacing w:val="-2"/>
        </w:rPr>
        <w:t>to</w:t>
      </w:r>
      <w:r>
        <w:rPr>
          <w:color w:val="231F20"/>
          <w:spacing w:val="-10"/>
        </w:rPr>
        <w:t> </w:t>
      </w:r>
      <w:r>
        <w:rPr>
          <w:color w:val="231F20"/>
          <w:spacing w:val="-2"/>
        </w:rPr>
        <w:t>function.</w:t>
      </w:r>
      <w:r>
        <w:rPr>
          <w:color w:val="231F20"/>
          <w:spacing w:val="-10"/>
        </w:rPr>
        <w:t> </w:t>
      </w:r>
      <w:r>
        <w:rPr>
          <w:color w:val="231F20"/>
          <w:spacing w:val="-2"/>
        </w:rPr>
        <w:t>You</w:t>
      </w:r>
      <w:r>
        <w:rPr>
          <w:color w:val="231F20"/>
          <w:spacing w:val="-10"/>
        </w:rPr>
        <w:t> </w:t>
      </w:r>
      <w:r>
        <w:rPr>
          <w:color w:val="231F20"/>
          <w:spacing w:val="-2"/>
        </w:rPr>
        <w:t>cannot</w:t>
      </w:r>
      <w:r>
        <w:rPr>
          <w:color w:val="231F20"/>
          <w:spacing w:val="-10"/>
        </w:rPr>
        <w:t> </w:t>
      </w:r>
      <w:r>
        <w:rPr>
          <w:color w:val="231F20"/>
          <w:spacing w:val="-2"/>
        </w:rPr>
        <w:t>solve</w:t>
      </w:r>
      <w:r>
        <w:rPr>
          <w:color w:val="231F20"/>
          <w:spacing w:val="-10"/>
        </w:rPr>
        <w:t> </w:t>
      </w:r>
      <w:r>
        <w:rPr>
          <w:color w:val="231F20"/>
          <w:spacing w:val="-2"/>
        </w:rPr>
        <w:t>every </w:t>
      </w:r>
      <w:r>
        <w:rPr>
          <w:color w:val="231F20"/>
          <w:w w:val="105"/>
        </w:rPr>
        <w:t>problem</w:t>
      </w:r>
      <w:r>
        <w:rPr>
          <w:color w:val="231F20"/>
          <w:spacing w:val="-13"/>
          <w:w w:val="105"/>
        </w:rPr>
        <w:t> </w:t>
      </w:r>
      <w:r>
        <w:rPr>
          <w:color w:val="231F20"/>
          <w:w w:val="105"/>
        </w:rPr>
        <w:t>in</w:t>
      </w:r>
      <w:r>
        <w:rPr>
          <w:color w:val="231F20"/>
          <w:spacing w:val="-13"/>
          <w:w w:val="105"/>
        </w:rPr>
        <w:t> </w:t>
      </w:r>
      <w:r>
        <w:rPr>
          <w:color w:val="231F20"/>
          <w:w w:val="105"/>
        </w:rPr>
        <w:t>life</w:t>
      </w:r>
      <w:r>
        <w:rPr>
          <w:color w:val="231F20"/>
          <w:spacing w:val="-13"/>
          <w:w w:val="105"/>
        </w:rPr>
        <w:t> </w:t>
      </w:r>
      <w:r>
        <w:rPr>
          <w:color w:val="231F20"/>
          <w:w w:val="105"/>
        </w:rPr>
        <w:t>as</w:t>
      </w:r>
      <w:r>
        <w:rPr>
          <w:color w:val="231F20"/>
          <w:spacing w:val="-13"/>
          <w:w w:val="105"/>
        </w:rPr>
        <w:t> </w:t>
      </w:r>
      <w:r>
        <w:rPr>
          <w:color w:val="231F20"/>
          <w:w w:val="105"/>
        </w:rPr>
        <w:t>if</w:t>
      </w:r>
      <w:r>
        <w:rPr>
          <w:color w:val="231F20"/>
          <w:spacing w:val="-13"/>
          <w:w w:val="105"/>
        </w:rPr>
        <w:t> </w:t>
      </w:r>
      <w:r>
        <w:rPr>
          <w:color w:val="231F20"/>
          <w:w w:val="105"/>
        </w:rPr>
        <w:t>it</w:t>
      </w:r>
      <w:r>
        <w:rPr>
          <w:color w:val="231F20"/>
          <w:spacing w:val="-13"/>
          <w:w w:val="105"/>
        </w:rPr>
        <w:t> </w:t>
      </w:r>
      <w:r>
        <w:rPr>
          <w:color w:val="231F20"/>
          <w:w w:val="105"/>
        </w:rPr>
        <w:t>is</w:t>
      </w:r>
      <w:r>
        <w:rPr>
          <w:color w:val="231F20"/>
          <w:spacing w:val="-13"/>
          <w:w w:val="105"/>
        </w:rPr>
        <w:t> </w:t>
      </w:r>
      <w:r>
        <w:rPr>
          <w:color w:val="231F20"/>
          <w:w w:val="105"/>
        </w:rPr>
        <w:t>the</w:t>
      </w:r>
      <w:r>
        <w:rPr>
          <w:color w:val="231F20"/>
          <w:spacing w:val="-13"/>
          <w:w w:val="105"/>
        </w:rPr>
        <w:t> </w:t>
      </w:r>
      <w:r>
        <w:rPr>
          <w:color w:val="231F20"/>
          <w:w w:val="105"/>
        </w:rPr>
        <w:t>first</w:t>
      </w:r>
      <w:r>
        <w:rPr>
          <w:color w:val="231F20"/>
          <w:spacing w:val="-13"/>
          <w:w w:val="105"/>
        </w:rPr>
        <w:t> </w:t>
      </w:r>
      <w:r>
        <w:rPr>
          <w:color w:val="231F20"/>
          <w:w w:val="105"/>
        </w:rPr>
        <w:t>time</w:t>
      </w:r>
      <w:r>
        <w:rPr>
          <w:color w:val="231F20"/>
          <w:spacing w:val="-13"/>
          <w:w w:val="105"/>
        </w:rPr>
        <w:t> </w:t>
      </w:r>
      <w:r>
        <w:rPr>
          <w:color w:val="231F20"/>
          <w:w w:val="105"/>
        </w:rPr>
        <w:t>it’s</w:t>
      </w:r>
      <w:r>
        <w:rPr>
          <w:color w:val="231F20"/>
          <w:spacing w:val="-13"/>
          <w:w w:val="105"/>
        </w:rPr>
        <w:t> </w:t>
      </w:r>
      <w:r>
        <w:rPr>
          <w:color w:val="231F20"/>
          <w:w w:val="105"/>
        </w:rPr>
        <w:t>thrown</w:t>
      </w:r>
      <w:r>
        <w:rPr>
          <w:color w:val="231F20"/>
          <w:spacing w:val="-13"/>
          <w:w w:val="105"/>
        </w:rPr>
        <w:t> </w:t>
      </w:r>
      <w:r>
        <w:rPr>
          <w:color w:val="231F20"/>
          <w:w w:val="105"/>
        </w:rPr>
        <w:t>at</w:t>
      </w:r>
      <w:r>
        <w:rPr>
          <w:color w:val="231F20"/>
          <w:spacing w:val="-13"/>
          <w:w w:val="105"/>
        </w:rPr>
        <w:t> </w:t>
      </w:r>
      <w:r>
        <w:rPr>
          <w:color w:val="231F20"/>
          <w:w w:val="105"/>
        </w:rPr>
        <w:t>you.</w:t>
      </w:r>
      <w:r>
        <w:rPr>
          <w:color w:val="231F20"/>
          <w:spacing w:val="-13"/>
          <w:w w:val="105"/>
        </w:rPr>
        <w:t> </w:t>
      </w:r>
      <w:r>
        <w:rPr>
          <w:color w:val="231F20"/>
          <w:w w:val="105"/>
        </w:rPr>
        <w:t>We accumulate all these habits. We put them in the bundle of </w:t>
      </w:r>
      <w:r>
        <w:rPr>
          <w:color w:val="231F20"/>
          <w:spacing w:val="-2"/>
        </w:rPr>
        <w:t>identity,</w:t>
      </w:r>
      <w:r>
        <w:rPr>
          <w:color w:val="231F20"/>
          <w:spacing w:val="-11"/>
        </w:rPr>
        <w:t> </w:t>
      </w:r>
      <w:r>
        <w:rPr>
          <w:color w:val="231F20"/>
          <w:spacing w:val="-2"/>
        </w:rPr>
        <w:t>ego,</w:t>
      </w:r>
      <w:r>
        <w:rPr>
          <w:color w:val="231F20"/>
          <w:spacing w:val="-10"/>
        </w:rPr>
        <w:t> </w:t>
      </w:r>
      <w:r>
        <w:rPr>
          <w:color w:val="231F20"/>
          <w:spacing w:val="-2"/>
        </w:rPr>
        <w:t>ourselves,</w:t>
      </w:r>
      <w:r>
        <w:rPr>
          <w:color w:val="231F20"/>
          <w:spacing w:val="-11"/>
        </w:rPr>
        <w:t> </w:t>
      </w:r>
      <w:r>
        <w:rPr>
          <w:color w:val="231F20"/>
          <w:spacing w:val="-2"/>
        </w:rPr>
        <w:t>and</w:t>
      </w:r>
      <w:r>
        <w:rPr>
          <w:color w:val="231F20"/>
          <w:spacing w:val="-10"/>
        </w:rPr>
        <w:t> </w:t>
      </w:r>
      <w:r>
        <w:rPr>
          <w:color w:val="231F20"/>
          <w:spacing w:val="-2"/>
        </w:rPr>
        <w:t>then</w:t>
      </w:r>
      <w:r>
        <w:rPr>
          <w:color w:val="231F20"/>
          <w:spacing w:val="-11"/>
        </w:rPr>
        <w:t> </w:t>
      </w:r>
      <w:r>
        <w:rPr>
          <w:color w:val="231F20"/>
          <w:spacing w:val="-2"/>
        </w:rPr>
        <w:t>we</w:t>
      </w:r>
      <w:r>
        <w:rPr>
          <w:color w:val="231F20"/>
          <w:spacing w:val="-10"/>
        </w:rPr>
        <w:t> </w:t>
      </w:r>
      <w:r>
        <w:rPr>
          <w:color w:val="231F20"/>
          <w:spacing w:val="-2"/>
        </w:rPr>
        <w:t>get</w:t>
      </w:r>
      <w:r>
        <w:rPr>
          <w:color w:val="231F20"/>
          <w:spacing w:val="-11"/>
        </w:rPr>
        <w:t> </w:t>
      </w:r>
      <w:r>
        <w:rPr>
          <w:color w:val="231F20"/>
          <w:spacing w:val="-2"/>
        </w:rPr>
        <w:t>attached</w:t>
      </w:r>
      <w:r>
        <w:rPr>
          <w:color w:val="231F20"/>
          <w:spacing w:val="-10"/>
        </w:rPr>
        <w:t> </w:t>
      </w:r>
      <w:r>
        <w:rPr>
          <w:color w:val="231F20"/>
          <w:spacing w:val="-2"/>
        </w:rPr>
        <w:t>to</w:t>
      </w:r>
      <w:r>
        <w:rPr>
          <w:color w:val="231F20"/>
          <w:spacing w:val="-11"/>
        </w:rPr>
        <w:t> </w:t>
      </w:r>
      <w:r>
        <w:rPr>
          <w:color w:val="231F20"/>
          <w:spacing w:val="-2"/>
        </w:rPr>
        <w:t>them.</w:t>
      </w:r>
      <w:r>
        <w:rPr>
          <w:color w:val="231F20"/>
          <w:spacing w:val="-10"/>
        </w:rPr>
        <w:t> </w:t>
      </w:r>
      <w:r>
        <w:rPr>
          <w:color w:val="231F20"/>
          <w:spacing w:val="-2"/>
        </w:rPr>
        <w:t>“I’m </w:t>
      </w:r>
      <w:r>
        <w:rPr>
          <w:color w:val="231F20"/>
          <w:w w:val="105"/>
        </w:rPr>
        <w:t>Naval.</w:t>
      </w:r>
      <w:r>
        <w:rPr>
          <w:color w:val="231F20"/>
          <w:spacing w:val="-14"/>
          <w:w w:val="105"/>
        </w:rPr>
        <w:t> </w:t>
      </w:r>
      <w:r>
        <w:rPr>
          <w:color w:val="231F20"/>
          <w:w w:val="105"/>
        </w:rPr>
        <w:t>This</w:t>
      </w:r>
      <w:r>
        <w:rPr>
          <w:color w:val="231F20"/>
          <w:spacing w:val="-13"/>
          <w:w w:val="105"/>
        </w:rPr>
        <w:t> </w:t>
      </w:r>
      <w:r>
        <w:rPr>
          <w:color w:val="231F20"/>
          <w:w w:val="105"/>
        </w:rPr>
        <w:t>is</w:t>
      </w:r>
      <w:r>
        <w:rPr>
          <w:color w:val="231F20"/>
          <w:spacing w:val="-13"/>
          <w:w w:val="105"/>
        </w:rPr>
        <w:t> </w:t>
      </w:r>
      <w:r>
        <w:rPr>
          <w:color w:val="231F20"/>
          <w:w w:val="105"/>
        </w:rPr>
        <w:t>the</w:t>
      </w:r>
      <w:r>
        <w:rPr>
          <w:color w:val="231F20"/>
          <w:spacing w:val="-13"/>
          <w:w w:val="105"/>
        </w:rPr>
        <w:t> </w:t>
      </w:r>
      <w:r>
        <w:rPr>
          <w:color w:val="231F20"/>
          <w:w w:val="105"/>
        </w:rPr>
        <w:t>way</w:t>
      </w:r>
      <w:r>
        <w:rPr>
          <w:color w:val="231F20"/>
          <w:spacing w:val="-13"/>
          <w:w w:val="105"/>
        </w:rPr>
        <w:t> </w:t>
      </w:r>
      <w:r>
        <w:rPr>
          <w:color w:val="231F20"/>
          <w:w w:val="105"/>
        </w:rPr>
        <w:t>I</w:t>
      </w:r>
      <w:r>
        <w:rPr>
          <w:color w:val="231F20"/>
          <w:spacing w:val="-13"/>
          <w:w w:val="105"/>
        </w:rPr>
        <w:t> </w:t>
      </w:r>
      <w:r>
        <w:rPr>
          <w:color w:val="231F20"/>
          <w:w w:val="105"/>
        </w:rPr>
        <w:t>am.”</w:t>
      </w:r>
    </w:p>
    <w:p>
      <w:pPr>
        <w:pStyle w:val="BodyText"/>
        <w:spacing w:before="32"/>
      </w:pPr>
    </w:p>
    <w:p>
      <w:pPr>
        <w:pStyle w:val="BodyText"/>
        <w:spacing w:line="266" w:lineRule="auto"/>
        <w:ind w:left="180" w:right="132" w:hanging="1"/>
        <w:jc w:val="both"/>
      </w:pPr>
      <w:r>
        <w:rPr>
          <w:color w:val="231F20"/>
          <w:spacing w:val="-2"/>
          <w:w w:val="105"/>
        </w:rPr>
        <w:t>It’s</w:t>
      </w:r>
      <w:r>
        <w:rPr>
          <w:color w:val="231F20"/>
          <w:spacing w:val="-8"/>
          <w:w w:val="105"/>
        </w:rPr>
        <w:t> </w:t>
      </w:r>
      <w:r>
        <w:rPr>
          <w:color w:val="231F20"/>
          <w:spacing w:val="-2"/>
          <w:w w:val="105"/>
        </w:rPr>
        <w:t>really</w:t>
      </w:r>
      <w:r>
        <w:rPr>
          <w:color w:val="231F20"/>
          <w:spacing w:val="-8"/>
          <w:w w:val="105"/>
        </w:rPr>
        <w:t> </w:t>
      </w:r>
      <w:r>
        <w:rPr>
          <w:color w:val="231F20"/>
          <w:spacing w:val="-2"/>
          <w:w w:val="105"/>
        </w:rPr>
        <w:t>important</w:t>
      </w:r>
      <w:r>
        <w:rPr>
          <w:color w:val="231F20"/>
          <w:spacing w:val="-8"/>
          <w:w w:val="105"/>
        </w:rPr>
        <w:t> </w:t>
      </w:r>
      <w:r>
        <w:rPr>
          <w:color w:val="231F20"/>
          <w:spacing w:val="-2"/>
          <w:w w:val="105"/>
        </w:rPr>
        <w:t>to</w:t>
      </w:r>
      <w:r>
        <w:rPr>
          <w:color w:val="231F20"/>
          <w:spacing w:val="-8"/>
          <w:w w:val="105"/>
        </w:rPr>
        <w:t> </w:t>
      </w:r>
      <w:r>
        <w:rPr>
          <w:color w:val="231F20"/>
          <w:spacing w:val="-2"/>
          <w:w w:val="105"/>
        </w:rPr>
        <w:t>be</w:t>
      </w:r>
      <w:r>
        <w:rPr>
          <w:color w:val="231F20"/>
          <w:spacing w:val="-8"/>
          <w:w w:val="105"/>
        </w:rPr>
        <w:t> </w:t>
      </w:r>
      <w:r>
        <w:rPr>
          <w:color w:val="231F20"/>
          <w:spacing w:val="-2"/>
          <w:w w:val="105"/>
        </w:rPr>
        <w:t>able</w:t>
      </w:r>
      <w:r>
        <w:rPr>
          <w:color w:val="231F20"/>
          <w:spacing w:val="-8"/>
          <w:w w:val="105"/>
        </w:rPr>
        <w:t> </w:t>
      </w:r>
      <w:r>
        <w:rPr>
          <w:color w:val="231F20"/>
          <w:spacing w:val="-2"/>
          <w:w w:val="105"/>
        </w:rPr>
        <w:t>to</w:t>
      </w:r>
      <w:r>
        <w:rPr>
          <w:color w:val="231F20"/>
          <w:spacing w:val="-8"/>
          <w:w w:val="105"/>
        </w:rPr>
        <w:t> </w:t>
      </w:r>
      <w:r>
        <w:rPr>
          <w:color w:val="231F20"/>
          <w:spacing w:val="-2"/>
          <w:w w:val="105"/>
        </w:rPr>
        <w:t>uncondition</w:t>
      </w:r>
      <w:r>
        <w:rPr>
          <w:color w:val="231F20"/>
          <w:spacing w:val="-8"/>
          <w:w w:val="105"/>
        </w:rPr>
        <w:t> </w:t>
      </w:r>
      <w:r>
        <w:rPr>
          <w:color w:val="231F20"/>
          <w:spacing w:val="-2"/>
          <w:w w:val="105"/>
        </w:rPr>
        <w:t>yourself,</w:t>
      </w:r>
      <w:r>
        <w:rPr>
          <w:color w:val="231F20"/>
          <w:spacing w:val="-8"/>
          <w:w w:val="105"/>
        </w:rPr>
        <w:t> </w:t>
      </w:r>
      <w:r>
        <w:rPr>
          <w:color w:val="231F20"/>
          <w:spacing w:val="-2"/>
          <w:w w:val="105"/>
        </w:rPr>
        <w:t>to</w:t>
      </w:r>
      <w:r>
        <w:rPr>
          <w:color w:val="231F20"/>
          <w:spacing w:val="-8"/>
          <w:w w:val="105"/>
        </w:rPr>
        <w:t> </w:t>
      </w:r>
      <w:r>
        <w:rPr>
          <w:color w:val="231F20"/>
          <w:spacing w:val="-2"/>
          <w:w w:val="105"/>
        </w:rPr>
        <w:t>be able</w:t>
      </w:r>
      <w:r>
        <w:rPr>
          <w:color w:val="231F20"/>
          <w:spacing w:val="-11"/>
          <w:w w:val="105"/>
        </w:rPr>
        <w:t> </w:t>
      </w:r>
      <w:r>
        <w:rPr>
          <w:color w:val="231F20"/>
          <w:spacing w:val="-2"/>
          <w:w w:val="105"/>
        </w:rPr>
        <w:t>to</w:t>
      </w:r>
      <w:r>
        <w:rPr>
          <w:color w:val="231F20"/>
          <w:spacing w:val="-11"/>
          <w:w w:val="105"/>
        </w:rPr>
        <w:t> </w:t>
      </w:r>
      <w:r>
        <w:rPr>
          <w:color w:val="231F20"/>
          <w:spacing w:val="-2"/>
          <w:w w:val="105"/>
        </w:rPr>
        <w:t>take</w:t>
      </w:r>
      <w:r>
        <w:rPr>
          <w:color w:val="231F20"/>
          <w:spacing w:val="-11"/>
          <w:w w:val="105"/>
        </w:rPr>
        <w:t> </w:t>
      </w:r>
      <w:r>
        <w:rPr>
          <w:color w:val="231F20"/>
          <w:spacing w:val="-2"/>
          <w:w w:val="105"/>
        </w:rPr>
        <w:t>your</w:t>
      </w:r>
      <w:r>
        <w:rPr>
          <w:color w:val="231F20"/>
          <w:spacing w:val="-11"/>
          <w:w w:val="105"/>
        </w:rPr>
        <w:t> </w:t>
      </w:r>
      <w:r>
        <w:rPr>
          <w:color w:val="231F20"/>
          <w:spacing w:val="-2"/>
          <w:w w:val="105"/>
        </w:rPr>
        <w:t>habits</w:t>
      </w:r>
      <w:r>
        <w:rPr>
          <w:color w:val="231F20"/>
          <w:spacing w:val="-11"/>
          <w:w w:val="105"/>
        </w:rPr>
        <w:t> </w:t>
      </w:r>
      <w:r>
        <w:rPr>
          <w:color w:val="231F20"/>
          <w:spacing w:val="-2"/>
          <w:w w:val="105"/>
        </w:rPr>
        <w:t>apart</w:t>
      </w:r>
      <w:r>
        <w:rPr>
          <w:color w:val="231F20"/>
          <w:spacing w:val="-11"/>
          <w:w w:val="105"/>
        </w:rPr>
        <w:t> </w:t>
      </w:r>
      <w:r>
        <w:rPr>
          <w:color w:val="231F20"/>
          <w:spacing w:val="-2"/>
          <w:w w:val="105"/>
        </w:rPr>
        <w:t>and</w:t>
      </w:r>
      <w:r>
        <w:rPr>
          <w:color w:val="231F20"/>
          <w:spacing w:val="-11"/>
          <w:w w:val="105"/>
        </w:rPr>
        <w:t> </w:t>
      </w:r>
      <w:r>
        <w:rPr>
          <w:color w:val="231F20"/>
          <w:spacing w:val="-2"/>
          <w:w w:val="105"/>
        </w:rPr>
        <w:t>say,</w:t>
      </w:r>
      <w:r>
        <w:rPr>
          <w:color w:val="231F20"/>
          <w:spacing w:val="-11"/>
          <w:w w:val="105"/>
        </w:rPr>
        <w:t> </w:t>
      </w:r>
      <w:r>
        <w:rPr>
          <w:color w:val="231F20"/>
          <w:spacing w:val="-2"/>
          <w:w w:val="105"/>
        </w:rPr>
        <w:t>“Okay,</w:t>
      </w:r>
      <w:r>
        <w:rPr>
          <w:color w:val="231F20"/>
          <w:spacing w:val="-11"/>
          <w:w w:val="105"/>
        </w:rPr>
        <w:t> </w:t>
      </w:r>
      <w:r>
        <w:rPr>
          <w:color w:val="231F20"/>
          <w:spacing w:val="-2"/>
          <w:w w:val="105"/>
        </w:rPr>
        <w:t>this</w:t>
      </w:r>
      <w:r>
        <w:rPr>
          <w:color w:val="231F20"/>
          <w:spacing w:val="-11"/>
          <w:w w:val="105"/>
        </w:rPr>
        <w:t> </w:t>
      </w:r>
      <w:r>
        <w:rPr>
          <w:color w:val="231F20"/>
          <w:spacing w:val="-2"/>
          <w:w w:val="105"/>
        </w:rPr>
        <w:t>is</w:t>
      </w:r>
      <w:r>
        <w:rPr>
          <w:color w:val="231F20"/>
          <w:spacing w:val="-11"/>
          <w:w w:val="105"/>
        </w:rPr>
        <w:t> </w:t>
      </w:r>
      <w:r>
        <w:rPr>
          <w:color w:val="231F20"/>
          <w:spacing w:val="-2"/>
          <w:w w:val="105"/>
        </w:rPr>
        <w:t>a</w:t>
      </w:r>
      <w:r>
        <w:rPr>
          <w:color w:val="231F20"/>
          <w:spacing w:val="-11"/>
          <w:w w:val="105"/>
        </w:rPr>
        <w:t> </w:t>
      </w:r>
      <w:r>
        <w:rPr>
          <w:color w:val="231F20"/>
          <w:spacing w:val="-2"/>
          <w:w w:val="105"/>
        </w:rPr>
        <w:t>habit</w:t>
      </w:r>
      <w:r>
        <w:rPr>
          <w:color w:val="231F20"/>
          <w:spacing w:val="-11"/>
          <w:w w:val="105"/>
        </w:rPr>
        <w:t> </w:t>
      </w:r>
      <w:r>
        <w:rPr>
          <w:color w:val="231F20"/>
          <w:spacing w:val="-2"/>
          <w:w w:val="105"/>
        </w:rPr>
        <w:t>I </w:t>
      </w:r>
      <w:r>
        <w:rPr>
          <w:color w:val="231F20"/>
        </w:rPr>
        <w:t>probably</w:t>
      </w:r>
      <w:r>
        <w:rPr>
          <w:color w:val="231F20"/>
          <w:spacing w:val="-12"/>
        </w:rPr>
        <w:t> </w:t>
      </w:r>
      <w:r>
        <w:rPr>
          <w:color w:val="231F20"/>
        </w:rPr>
        <w:t>picked</w:t>
      </w:r>
      <w:r>
        <w:rPr>
          <w:color w:val="231F20"/>
          <w:spacing w:val="-12"/>
        </w:rPr>
        <w:t> </w:t>
      </w:r>
      <w:r>
        <w:rPr>
          <w:color w:val="231F20"/>
        </w:rPr>
        <w:t>up</w:t>
      </w:r>
      <w:r>
        <w:rPr>
          <w:color w:val="231F20"/>
          <w:spacing w:val="-12"/>
        </w:rPr>
        <w:t> </w:t>
      </w:r>
      <w:r>
        <w:rPr>
          <w:color w:val="231F20"/>
        </w:rPr>
        <w:t>when</w:t>
      </w:r>
      <w:r>
        <w:rPr>
          <w:color w:val="231F20"/>
          <w:spacing w:val="-12"/>
        </w:rPr>
        <w:t> </w:t>
      </w:r>
      <w:r>
        <w:rPr>
          <w:color w:val="231F20"/>
        </w:rPr>
        <w:t>I</w:t>
      </w:r>
      <w:r>
        <w:rPr>
          <w:color w:val="231F20"/>
          <w:spacing w:val="-12"/>
        </w:rPr>
        <w:t> </w:t>
      </w:r>
      <w:r>
        <w:rPr>
          <w:color w:val="231F20"/>
        </w:rPr>
        <w:t>was</w:t>
      </w:r>
      <w:r>
        <w:rPr>
          <w:color w:val="231F20"/>
          <w:spacing w:val="-12"/>
        </w:rPr>
        <w:t> </w:t>
      </w:r>
      <w:r>
        <w:rPr>
          <w:color w:val="231F20"/>
        </w:rPr>
        <w:t>a</w:t>
      </w:r>
      <w:r>
        <w:rPr>
          <w:color w:val="231F20"/>
          <w:spacing w:val="-12"/>
        </w:rPr>
        <w:t> </w:t>
      </w:r>
      <w:r>
        <w:rPr>
          <w:color w:val="231F20"/>
        </w:rPr>
        <w:t>toddler</w:t>
      </w:r>
      <w:r>
        <w:rPr>
          <w:color w:val="231F20"/>
          <w:spacing w:val="-12"/>
        </w:rPr>
        <w:t> </w:t>
      </w:r>
      <w:r>
        <w:rPr>
          <w:color w:val="231F20"/>
        </w:rPr>
        <w:t>trying</w:t>
      </w:r>
      <w:r>
        <w:rPr>
          <w:color w:val="231F20"/>
          <w:spacing w:val="-12"/>
        </w:rPr>
        <w:t> </w:t>
      </w:r>
      <w:r>
        <w:rPr>
          <w:color w:val="231F20"/>
        </w:rPr>
        <w:t>to</w:t>
      </w:r>
      <w:r>
        <w:rPr>
          <w:color w:val="231F20"/>
          <w:spacing w:val="-12"/>
        </w:rPr>
        <w:t> </w:t>
      </w:r>
      <w:r>
        <w:rPr>
          <w:color w:val="231F20"/>
        </w:rPr>
        <w:t>get</w:t>
      </w:r>
      <w:r>
        <w:rPr>
          <w:color w:val="231F20"/>
          <w:spacing w:val="-12"/>
        </w:rPr>
        <w:t> </w:t>
      </w:r>
      <w:r>
        <w:rPr>
          <w:color w:val="231F20"/>
        </w:rPr>
        <w:t>my</w:t>
      </w:r>
      <w:r>
        <w:rPr>
          <w:color w:val="231F20"/>
          <w:spacing w:val="-12"/>
        </w:rPr>
        <w:t> </w:t>
      </w:r>
      <w:r>
        <w:rPr>
          <w:color w:val="231F20"/>
        </w:rPr>
        <w:t>par- </w:t>
      </w:r>
      <w:r>
        <w:rPr>
          <w:color w:val="231F20"/>
          <w:w w:val="105"/>
        </w:rPr>
        <w:t>ent’s</w:t>
      </w:r>
      <w:r>
        <w:rPr>
          <w:color w:val="231F20"/>
          <w:spacing w:val="-14"/>
          <w:w w:val="105"/>
        </w:rPr>
        <w:t> </w:t>
      </w:r>
      <w:r>
        <w:rPr>
          <w:color w:val="231F20"/>
          <w:w w:val="105"/>
        </w:rPr>
        <w:t>attention.</w:t>
      </w:r>
      <w:r>
        <w:rPr>
          <w:color w:val="231F20"/>
          <w:spacing w:val="-13"/>
          <w:w w:val="105"/>
        </w:rPr>
        <w:t> </w:t>
      </w:r>
      <w:r>
        <w:rPr>
          <w:color w:val="231F20"/>
          <w:w w:val="105"/>
        </w:rPr>
        <w:t>Now</w:t>
      </w:r>
      <w:r>
        <w:rPr>
          <w:color w:val="231F20"/>
          <w:spacing w:val="-13"/>
          <w:w w:val="105"/>
        </w:rPr>
        <w:t> </w:t>
      </w:r>
      <w:r>
        <w:rPr>
          <w:color w:val="231F20"/>
          <w:w w:val="105"/>
        </w:rPr>
        <w:t>I’ve</w:t>
      </w:r>
      <w:r>
        <w:rPr>
          <w:color w:val="231F20"/>
          <w:spacing w:val="-13"/>
          <w:w w:val="105"/>
        </w:rPr>
        <w:t> </w:t>
      </w:r>
      <w:r>
        <w:rPr>
          <w:color w:val="231F20"/>
          <w:w w:val="105"/>
        </w:rPr>
        <w:t>reinforced</w:t>
      </w:r>
      <w:r>
        <w:rPr>
          <w:color w:val="231F20"/>
          <w:spacing w:val="-13"/>
          <w:w w:val="105"/>
        </w:rPr>
        <w:t> </w:t>
      </w:r>
      <w:r>
        <w:rPr>
          <w:color w:val="231F20"/>
          <w:w w:val="105"/>
        </w:rPr>
        <w:t>it</w:t>
      </w:r>
      <w:r>
        <w:rPr>
          <w:color w:val="231F20"/>
          <w:spacing w:val="-13"/>
          <w:w w:val="105"/>
        </w:rPr>
        <w:t> </w:t>
      </w:r>
      <w:r>
        <w:rPr>
          <w:color w:val="231F20"/>
          <w:w w:val="105"/>
        </w:rPr>
        <w:t>and</w:t>
      </w:r>
      <w:r>
        <w:rPr>
          <w:color w:val="231F20"/>
          <w:spacing w:val="-13"/>
          <w:w w:val="105"/>
        </w:rPr>
        <w:t> </w:t>
      </w:r>
      <w:r>
        <w:rPr>
          <w:color w:val="231F20"/>
          <w:w w:val="105"/>
        </w:rPr>
        <w:t>reinforced</w:t>
      </w:r>
      <w:r>
        <w:rPr>
          <w:color w:val="231F20"/>
          <w:spacing w:val="-13"/>
          <w:w w:val="105"/>
        </w:rPr>
        <w:t> </w:t>
      </w:r>
      <w:r>
        <w:rPr>
          <w:color w:val="231F20"/>
          <w:w w:val="105"/>
        </w:rPr>
        <w:t>it,</w:t>
      </w:r>
      <w:r>
        <w:rPr>
          <w:color w:val="231F20"/>
          <w:spacing w:val="-14"/>
          <w:w w:val="105"/>
        </w:rPr>
        <w:t> </w:t>
      </w:r>
      <w:r>
        <w:rPr>
          <w:color w:val="231F20"/>
          <w:w w:val="105"/>
        </w:rPr>
        <w:t>and I</w:t>
      </w:r>
      <w:r>
        <w:rPr>
          <w:color w:val="231F20"/>
          <w:spacing w:val="-1"/>
          <w:w w:val="105"/>
        </w:rPr>
        <w:t> </w:t>
      </w:r>
      <w:r>
        <w:rPr>
          <w:color w:val="231F20"/>
          <w:w w:val="105"/>
        </w:rPr>
        <w:t>call</w:t>
      </w:r>
      <w:r>
        <w:rPr>
          <w:color w:val="231F20"/>
          <w:spacing w:val="-1"/>
          <w:w w:val="105"/>
        </w:rPr>
        <w:t> </w:t>
      </w:r>
      <w:r>
        <w:rPr>
          <w:color w:val="231F20"/>
          <w:w w:val="105"/>
        </w:rPr>
        <w:t>it</w:t>
      </w:r>
      <w:r>
        <w:rPr>
          <w:color w:val="231F20"/>
          <w:spacing w:val="-1"/>
          <w:w w:val="105"/>
        </w:rPr>
        <w:t> </w:t>
      </w:r>
      <w:r>
        <w:rPr>
          <w:color w:val="231F20"/>
          <w:w w:val="105"/>
        </w:rPr>
        <w:t>a</w:t>
      </w:r>
      <w:r>
        <w:rPr>
          <w:color w:val="231F20"/>
          <w:spacing w:val="-1"/>
          <w:w w:val="105"/>
        </w:rPr>
        <w:t> </w:t>
      </w:r>
      <w:r>
        <w:rPr>
          <w:color w:val="231F20"/>
          <w:w w:val="105"/>
        </w:rPr>
        <w:t>part</w:t>
      </w:r>
      <w:r>
        <w:rPr>
          <w:color w:val="231F20"/>
          <w:spacing w:val="-1"/>
          <w:w w:val="105"/>
        </w:rPr>
        <w:t> </w:t>
      </w:r>
      <w:r>
        <w:rPr>
          <w:color w:val="231F20"/>
          <w:w w:val="105"/>
        </w:rPr>
        <w:t>of</w:t>
      </w:r>
      <w:r>
        <w:rPr>
          <w:color w:val="231F20"/>
          <w:spacing w:val="-1"/>
          <w:w w:val="105"/>
        </w:rPr>
        <w:t> </w:t>
      </w:r>
      <w:r>
        <w:rPr>
          <w:color w:val="231F20"/>
          <w:w w:val="105"/>
        </w:rPr>
        <w:t>my</w:t>
      </w:r>
      <w:r>
        <w:rPr>
          <w:color w:val="231F20"/>
          <w:spacing w:val="-1"/>
          <w:w w:val="105"/>
        </w:rPr>
        <w:t> </w:t>
      </w:r>
      <w:r>
        <w:rPr>
          <w:color w:val="231F20"/>
          <w:w w:val="105"/>
        </w:rPr>
        <w:t>identity.</w:t>
      </w:r>
      <w:r>
        <w:rPr>
          <w:color w:val="231F20"/>
          <w:spacing w:val="-1"/>
          <w:w w:val="105"/>
        </w:rPr>
        <w:t> </w:t>
      </w:r>
      <w:r>
        <w:rPr>
          <w:color w:val="231F20"/>
          <w:w w:val="105"/>
        </w:rPr>
        <w:t>Does</w:t>
      </w:r>
      <w:r>
        <w:rPr>
          <w:color w:val="231F20"/>
          <w:spacing w:val="-1"/>
          <w:w w:val="105"/>
        </w:rPr>
        <w:t> </w:t>
      </w:r>
      <w:r>
        <w:rPr>
          <w:color w:val="231F20"/>
          <w:w w:val="105"/>
        </w:rPr>
        <w:t>it</w:t>
      </w:r>
      <w:r>
        <w:rPr>
          <w:color w:val="231F20"/>
          <w:spacing w:val="-1"/>
          <w:w w:val="105"/>
        </w:rPr>
        <w:t> </w:t>
      </w:r>
      <w:r>
        <w:rPr>
          <w:color w:val="231F20"/>
          <w:w w:val="105"/>
        </w:rPr>
        <w:t>still</w:t>
      </w:r>
      <w:r>
        <w:rPr>
          <w:color w:val="231F20"/>
          <w:spacing w:val="-1"/>
          <w:w w:val="105"/>
        </w:rPr>
        <w:t> </w:t>
      </w:r>
      <w:r>
        <w:rPr>
          <w:color w:val="231F20"/>
          <w:w w:val="105"/>
        </w:rPr>
        <w:t>serve</w:t>
      </w:r>
      <w:r>
        <w:rPr>
          <w:color w:val="231F20"/>
          <w:spacing w:val="-1"/>
          <w:w w:val="105"/>
        </w:rPr>
        <w:t> </w:t>
      </w:r>
      <w:r>
        <w:rPr>
          <w:color w:val="231F20"/>
          <w:w w:val="105"/>
        </w:rPr>
        <w:t>me?</w:t>
      </w:r>
      <w:r>
        <w:rPr>
          <w:color w:val="231F20"/>
          <w:spacing w:val="-1"/>
          <w:w w:val="105"/>
        </w:rPr>
        <w:t> </w:t>
      </w:r>
      <w:r>
        <w:rPr>
          <w:color w:val="231F20"/>
          <w:w w:val="105"/>
        </w:rPr>
        <w:t>Does</w:t>
      </w:r>
      <w:r>
        <w:rPr>
          <w:color w:val="231F20"/>
          <w:spacing w:val="-1"/>
          <w:w w:val="105"/>
        </w:rPr>
        <w:t> </w:t>
      </w:r>
      <w:r>
        <w:rPr>
          <w:color w:val="231F20"/>
          <w:w w:val="105"/>
        </w:rPr>
        <w:t>it make</w:t>
      </w:r>
      <w:r>
        <w:rPr>
          <w:color w:val="231F20"/>
          <w:spacing w:val="-14"/>
          <w:w w:val="105"/>
        </w:rPr>
        <w:t> </w:t>
      </w:r>
      <w:r>
        <w:rPr>
          <w:color w:val="231F20"/>
          <w:w w:val="105"/>
        </w:rPr>
        <w:t>me</w:t>
      </w:r>
      <w:r>
        <w:rPr>
          <w:color w:val="231F20"/>
          <w:spacing w:val="-13"/>
          <w:w w:val="105"/>
        </w:rPr>
        <w:t> </w:t>
      </w:r>
      <w:r>
        <w:rPr>
          <w:color w:val="231F20"/>
          <w:w w:val="105"/>
        </w:rPr>
        <w:t>happier?</w:t>
      </w:r>
      <w:r>
        <w:rPr>
          <w:color w:val="231F20"/>
          <w:spacing w:val="-13"/>
          <w:w w:val="105"/>
        </w:rPr>
        <w:t> </w:t>
      </w:r>
      <w:r>
        <w:rPr>
          <w:color w:val="231F20"/>
          <w:w w:val="105"/>
        </w:rPr>
        <w:t>Does</w:t>
      </w:r>
      <w:r>
        <w:rPr>
          <w:color w:val="231F20"/>
          <w:spacing w:val="-13"/>
          <w:w w:val="105"/>
        </w:rPr>
        <w:t> </w:t>
      </w:r>
      <w:r>
        <w:rPr>
          <w:color w:val="231F20"/>
          <w:w w:val="105"/>
        </w:rPr>
        <w:t>it</w:t>
      </w:r>
      <w:r>
        <w:rPr>
          <w:color w:val="231F20"/>
          <w:spacing w:val="-13"/>
          <w:w w:val="105"/>
        </w:rPr>
        <w:t> </w:t>
      </w:r>
      <w:r>
        <w:rPr>
          <w:color w:val="231F20"/>
          <w:w w:val="105"/>
        </w:rPr>
        <w:t>make</w:t>
      </w:r>
      <w:r>
        <w:rPr>
          <w:color w:val="231F20"/>
          <w:spacing w:val="-13"/>
          <w:w w:val="105"/>
        </w:rPr>
        <w:t> </w:t>
      </w:r>
      <w:r>
        <w:rPr>
          <w:color w:val="231F20"/>
          <w:w w:val="105"/>
        </w:rPr>
        <w:t>me</w:t>
      </w:r>
      <w:r>
        <w:rPr>
          <w:color w:val="231F20"/>
          <w:spacing w:val="-13"/>
          <w:w w:val="105"/>
        </w:rPr>
        <w:t> </w:t>
      </w:r>
      <w:r>
        <w:rPr>
          <w:color w:val="231F20"/>
          <w:w w:val="105"/>
        </w:rPr>
        <w:t>healthier?</w:t>
      </w:r>
      <w:r>
        <w:rPr>
          <w:color w:val="231F20"/>
          <w:spacing w:val="-13"/>
          <w:w w:val="105"/>
        </w:rPr>
        <w:t> </w:t>
      </w:r>
      <w:r>
        <w:rPr>
          <w:color w:val="231F20"/>
          <w:w w:val="105"/>
        </w:rPr>
        <w:t>Does</w:t>
      </w:r>
      <w:r>
        <w:rPr>
          <w:color w:val="231F20"/>
          <w:spacing w:val="-14"/>
          <w:w w:val="105"/>
        </w:rPr>
        <w:t> </w:t>
      </w:r>
      <w:r>
        <w:rPr>
          <w:color w:val="231F20"/>
          <w:w w:val="105"/>
        </w:rPr>
        <w:t>it</w:t>
      </w:r>
      <w:r>
        <w:rPr>
          <w:color w:val="231F20"/>
          <w:spacing w:val="-13"/>
          <w:w w:val="105"/>
        </w:rPr>
        <w:t> </w:t>
      </w:r>
      <w:r>
        <w:rPr>
          <w:color w:val="231F20"/>
          <w:w w:val="105"/>
        </w:rPr>
        <w:t>make me</w:t>
      </w:r>
      <w:r>
        <w:rPr>
          <w:color w:val="231F20"/>
          <w:spacing w:val="-7"/>
          <w:w w:val="105"/>
        </w:rPr>
        <w:t> </w:t>
      </w:r>
      <w:r>
        <w:rPr>
          <w:color w:val="231F20"/>
          <w:w w:val="105"/>
        </w:rPr>
        <w:t>accomplish</w:t>
      </w:r>
      <w:r>
        <w:rPr>
          <w:color w:val="231F20"/>
          <w:spacing w:val="-7"/>
          <w:w w:val="105"/>
        </w:rPr>
        <w:t> </w:t>
      </w:r>
      <w:r>
        <w:rPr>
          <w:color w:val="231F20"/>
          <w:w w:val="105"/>
        </w:rPr>
        <w:t>whatever</w:t>
      </w:r>
      <w:r>
        <w:rPr>
          <w:color w:val="231F20"/>
          <w:spacing w:val="-7"/>
          <w:w w:val="105"/>
        </w:rPr>
        <w:t> </w:t>
      </w:r>
      <w:r>
        <w:rPr>
          <w:color w:val="231F20"/>
          <w:w w:val="105"/>
        </w:rPr>
        <w:t>I</w:t>
      </w:r>
      <w:r>
        <w:rPr>
          <w:color w:val="231F20"/>
          <w:spacing w:val="-7"/>
          <w:w w:val="105"/>
        </w:rPr>
        <w:t> </w:t>
      </w:r>
      <w:r>
        <w:rPr>
          <w:color w:val="231F20"/>
          <w:w w:val="105"/>
        </w:rPr>
        <w:t>set</w:t>
      </w:r>
      <w:r>
        <w:rPr>
          <w:color w:val="231F20"/>
          <w:spacing w:val="-7"/>
          <w:w w:val="105"/>
        </w:rPr>
        <w:t> </w:t>
      </w:r>
      <w:r>
        <w:rPr>
          <w:color w:val="231F20"/>
          <w:w w:val="105"/>
        </w:rPr>
        <w:t>out</w:t>
      </w:r>
      <w:r>
        <w:rPr>
          <w:color w:val="231F20"/>
          <w:spacing w:val="-7"/>
          <w:w w:val="105"/>
        </w:rPr>
        <w:t> </w:t>
      </w:r>
      <w:r>
        <w:rPr>
          <w:color w:val="231F20"/>
          <w:w w:val="105"/>
        </w:rPr>
        <w:t>to</w:t>
      </w:r>
      <w:r>
        <w:rPr>
          <w:color w:val="231F20"/>
          <w:spacing w:val="-7"/>
          <w:w w:val="105"/>
        </w:rPr>
        <w:t> </w:t>
      </w:r>
      <w:r>
        <w:rPr>
          <w:color w:val="231F20"/>
          <w:w w:val="105"/>
        </w:rPr>
        <w:t>accomplish?”</w:t>
      </w:r>
    </w:p>
    <w:p>
      <w:pPr>
        <w:pStyle w:val="BodyText"/>
        <w:spacing w:before="34"/>
      </w:pPr>
    </w:p>
    <w:p>
      <w:pPr>
        <w:pStyle w:val="BodyText"/>
        <w:spacing w:line="266" w:lineRule="auto"/>
        <w:ind w:left="184" w:right="187" w:hanging="5"/>
        <w:jc w:val="both"/>
      </w:pPr>
      <w:r>
        <w:rPr>
          <w:color w:val="231F20"/>
          <w:w w:val="105"/>
        </w:rPr>
        <w:t>I’m</w:t>
      </w:r>
      <w:r>
        <w:rPr>
          <w:color w:val="231F20"/>
          <w:spacing w:val="-8"/>
          <w:w w:val="105"/>
        </w:rPr>
        <w:t> </w:t>
      </w:r>
      <w:r>
        <w:rPr>
          <w:color w:val="231F20"/>
          <w:w w:val="105"/>
        </w:rPr>
        <w:t>less</w:t>
      </w:r>
      <w:r>
        <w:rPr>
          <w:color w:val="231F20"/>
          <w:spacing w:val="-8"/>
          <w:w w:val="105"/>
        </w:rPr>
        <w:t> </w:t>
      </w:r>
      <w:r>
        <w:rPr>
          <w:color w:val="231F20"/>
          <w:w w:val="105"/>
        </w:rPr>
        <w:t>habitual</w:t>
      </w:r>
      <w:r>
        <w:rPr>
          <w:color w:val="231F20"/>
          <w:spacing w:val="-8"/>
          <w:w w:val="105"/>
        </w:rPr>
        <w:t> </w:t>
      </w:r>
      <w:r>
        <w:rPr>
          <w:color w:val="231F20"/>
          <w:w w:val="105"/>
        </w:rPr>
        <w:t>than</w:t>
      </w:r>
      <w:r>
        <w:rPr>
          <w:color w:val="231F20"/>
          <w:spacing w:val="-8"/>
          <w:w w:val="105"/>
        </w:rPr>
        <w:t> </w:t>
      </w:r>
      <w:r>
        <w:rPr>
          <w:color w:val="231F20"/>
          <w:w w:val="105"/>
        </w:rPr>
        <w:t>most</w:t>
      </w:r>
      <w:r>
        <w:rPr>
          <w:color w:val="231F20"/>
          <w:spacing w:val="-8"/>
          <w:w w:val="105"/>
        </w:rPr>
        <w:t> </w:t>
      </w:r>
      <w:r>
        <w:rPr>
          <w:color w:val="231F20"/>
          <w:w w:val="105"/>
        </w:rPr>
        <w:t>people.</w:t>
      </w:r>
      <w:r>
        <w:rPr>
          <w:color w:val="231F20"/>
          <w:spacing w:val="-8"/>
          <w:w w:val="105"/>
        </w:rPr>
        <w:t> </w:t>
      </w:r>
      <w:r>
        <w:rPr>
          <w:color w:val="231F20"/>
          <w:w w:val="105"/>
        </w:rPr>
        <w:t>I</w:t>
      </w:r>
      <w:r>
        <w:rPr>
          <w:color w:val="231F20"/>
          <w:spacing w:val="-8"/>
          <w:w w:val="105"/>
        </w:rPr>
        <w:t> </w:t>
      </w:r>
      <w:r>
        <w:rPr>
          <w:color w:val="231F20"/>
          <w:w w:val="105"/>
        </w:rPr>
        <w:t>don’t</w:t>
      </w:r>
      <w:r>
        <w:rPr>
          <w:color w:val="231F20"/>
          <w:spacing w:val="-8"/>
          <w:w w:val="105"/>
        </w:rPr>
        <w:t> </w:t>
      </w:r>
      <w:r>
        <w:rPr>
          <w:color w:val="231F20"/>
          <w:w w:val="105"/>
        </w:rPr>
        <w:t>like</w:t>
      </w:r>
      <w:r>
        <w:rPr>
          <w:color w:val="231F20"/>
          <w:spacing w:val="-8"/>
          <w:w w:val="105"/>
        </w:rPr>
        <w:t> </w:t>
      </w:r>
      <w:r>
        <w:rPr>
          <w:color w:val="231F20"/>
          <w:w w:val="105"/>
        </w:rPr>
        <w:t>to</w:t>
      </w:r>
      <w:r>
        <w:rPr>
          <w:color w:val="231F20"/>
          <w:spacing w:val="-8"/>
          <w:w w:val="105"/>
        </w:rPr>
        <w:t> </w:t>
      </w:r>
      <w:r>
        <w:rPr>
          <w:color w:val="231F20"/>
          <w:w w:val="105"/>
        </w:rPr>
        <w:t>structure </w:t>
      </w:r>
      <w:r>
        <w:rPr>
          <w:color w:val="231F20"/>
          <w:spacing w:val="-2"/>
          <w:w w:val="105"/>
        </w:rPr>
        <w:t>my</w:t>
      </w:r>
      <w:r>
        <w:rPr>
          <w:color w:val="231F20"/>
          <w:spacing w:val="-12"/>
          <w:w w:val="105"/>
        </w:rPr>
        <w:t> </w:t>
      </w:r>
      <w:r>
        <w:rPr>
          <w:color w:val="231F20"/>
          <w:spacing w:val="-2"/>
          <w:w w:val="105"/>
        </w:rPr>
        <w:t>day.</w:t>
      </w:r>
      <w:r>
        <w:rPr>
          <w:color w:val="231F20"/>
          <w:spacing w:val="-11"/>
          <w:w w:val="105"/>
        </w:rPr>
        <w:t> </w:t>
      </w:r>
      <w:r>
        <w:rPr>
          <w:color w:val="231F20"/>
          <w:spacing w:val="-2"/>
          <w:w w:val="105"/>
        </w:rPr>
        <w:t>To</w:t>
      </w:r>
      <w:r>
        <w:rPr>
          <w:color w:val="231F20"/>
          <w:spacing w:val="-11"/>
          <w:w w:val="105"/>
        </w:rPr>
        <w:t> </w:t>
      </w:r>
      <w:r>
        <w:rPr>
          <w:color w:val="231F20"/>
          <w:spacing w:val="-2"/>
          <w:w w:val="105"/>
        </w:rPr>
        <w:t>the</w:t>
      </w:r>
      <w:r>
        <w:rPr>
          <w:color w:val="231F20"/>
          <w:spacing w:val="-11"/>
          <w:w w:val="105"/>
        </w:rPr>
        <w:t> </w:t>
      </w:r>
      <w:r>
        <w:rPr>
          <w:color w:val="231F20"/>
          <w:spacing w:val="-2"/>
          <w:w w:val="105"/>
        </w:rPr>
        <w:t>extent</w:t>
      </w:r>
      <w:r>
        <w:rPr>
          <w:color w:val="231F20"/>
          <w:spacing w:val="-11"/>
          <w:w w:val="105"/>
        </w:rPr>
        <w:t> </w:t>
      </w:r>
      <w:r>
        <w:rPr>
          <w:color w:val="231F20"/>
          <w:spacing w:val="-2"/>
          <w:w w:val="105"/>
        </w:rPr>
        <w:t>I</w:t>
      </w:r>
      <w:r>
        <w:rPr>
          <w:color w:val="231F20"/>
          <w:spacing w:val="-11"/>
          <w:w w:val="105"/>
        </w:rPr>
        <w:t> </w:t>
      </w:r>
      <w:r>
        <w:rPr>
          <w:color w:val="231F20"/>
          <w:spacing w:val="-2"/>
          <w:w w:val="105"/>
        </w:rPr>
        <w:t>have</w:t>
      </w:r>
      <w:r>
        <w:rPr>
          <w:color w:val="231F20"/>
          <w:spacing w:val="-11"/>
          <w:w w:val="105"/>
        </w:rPr>
        <w:t> </w:t>
      </w:r>
      <w:r>
        <w:rPr>
          <w:color w:val="231F20"/>
          <w:spacing w:val="-2"/>
          <w:w w:val="105"/>
        </w:rPr>
        <w:t>habits,</w:t>
      </w:r>
      <w:r>
        <w:rPr>
          <w:color w:val="231F20"/>
          <w:spacing w:val="-11"/>
          <w:w w:val="105"/>
        </w:rPr>
        <w:t> </w:t>
      </w:r>
      <w:r>
        <w:rPr>
          <w:color w:val="231F20"/>
          <w:spacing w:val="-2"/>
          <w:w w:val="105"/>
        </w:rPr>
        <w:t>I</w:t>
      </w:r>
      <w:r>
        <w:rPr>
          <w:color w:val="231F20"/>
          <w:spacing w:val="-12"/>
          <w:w w:val="105"/>
        </w:rPr>
        <w:t> </w:t>
      </w:r>
      <w:r>
        <w:rPr>
          <w:color w:val="231F20"/>
          <w:spacing w:val="-2"/>
          <w:w w:val="105"/>
        </w:rPr>
        <w:t>try</w:t>
      </w:r>
      <w:r>
        <w:rPr>
          <w:color w:val="231F20"/>
          <w:spacing w:val="-11"/>
          <w:w w:val="105"/>
        </w:rPr>
        <w:t> </w:t>
      </w:r>
      <w:r>
        <w:rPr>
          <w:color w:val="231F20"/>
          <w:spacing w:val="-2"/>
          <w:w w:val="105"/>
        </w:rPr>
        <w:t>to</w:t>
      </w:r>
      <w:r>
        <w:rPr>
          <w:color w:val="231F20"/>
          <w:spacing w:val="-11"/>
          <w:w w:val="105"/>
        </w:rPr>
        <w:t> </w:t>
      </w:r>
      <w:r>
        <w:rPr>
          <w:color w:val="231F20"/>
          <w:spacing w:val="-2"/>
          <w:w w:val="105"/>
        </w:rPr>
        <w:t>make</w:t>
      </w:r>
      <w:r>
        <w:rPr>
          <w:color w:val="231F20"/>
          <w:spacing w:val="-11"/>
          <w:w w:val="105"/>
        </w:rPr>
        <w:t> </w:t>
      </w:r>
      <w:r>
        <w:rPr>
          <w:color w:val="231F20"/>
          <w:spacing w:val="-2"/>
          <w:w w:val="105"/>
        </w:rPr>
        <w:t>them</w:t>
      </w:r>
      <w:r>
        <w:rPr>
          <w:color w:val="231F20"/>
          <w:spacing w:val="-11"/>
          <w:w w:val="105"/>
        </w:rPr>
        <w:t> </w:t>
      </w:r>
      <w:r>
        <w:rPr>
          <w:color w:val="231F20"/>
          <w:spacing w:val="-2"/>
          <w:w w:val="105"/>
        </w:rPr>
        <w:t>more </w:t>
      </w:r>
      <w:r>
        <w:rPr>
          <w:color w:val="231F20"/>
          <w:w w:val="105"/>
        </w:rPr>
        <w:t>deliberate rather than accidents of history. [4]</w:t>
      </w:r>
    </w:p>
    <w:p>
      <w:pPr>
        <w:spacing w:after="0" w:line="266" w:lineRule="auto"/>
        <w:jc w:val="both"/>
        <w:sectPr>
          <w:pgSz w:w="7920" w:h="12240"/>
          <w:pgMar w:header="0" w:footer="771" w:top="840" w:bottom="960" w:left="1080" w:right="1080"/>
        </w:sectPr>
      </w:pPr>
    </w:p>
    <w:p>
      <w:pPr>
        <w:pStyle w:val="BodyText"/>
      </w:pPr>
    </w:p>
    <w:p>
      <w:pPr>
        <w:pStyle w:val="BodyText"/>
      </w:pPr>
    </w:p>
    <w:p>
      <w:pPr>
        <w:pStyle w:val="BodyText"/>
      </w:pPr>
    </w:p>
    <w:p>
      <w:pPr>
        <w:pStyle w:val="BodyText"/>
      </w:pPr>
    </w:p>
    <w:p>
      <w:pPr>
        <w:pStyle w:val="BodyText"/>
        <w:spacing w:before="260"/>
      </w:pPr>
    </w:p>
    <w:p>
      <w:pPr>
        <w:pStyle w:val="BodyText"/>
        <w:spacing w:line="266" w:lineRule="auto" w:before="1"/>
        <w:ind w:left="184" w:right="180" w:hanging="4"/>
        <w:jc w:val="both"/>
      </w:pPr>
      <w:r>
        <w:rPr/>
        <mc:AlternateContent>
          <mc:Choice Requires="wps">
            <w:drawing>
              <wp:anchor distT="0" distB="0" distL="0" distR="0" allowOverlap="1" layoutInCell="1" locked="0" behindDoc="0" simplePos="0" relativeHeight="15790080">
                <wp:simplePos x="0" y="0"/>
                <wp:positionH relativeFrom="page">
                  <wp:posOffset>762000</wp:posOffset>
                </wp:positionH>
                <wp:positionV relativeFrom="paragraph">
                  <wp:posOffset>-1017092</wp:posOffset>
                </wp:positionV>
                <wp:extent cx="3467100" cy="711200"/>
                <wp:effectExtent l="0" t="0" r="0" b="0"/>
                <wp:wrapNone/>
                <wp:docPr id="663" name="Group 663"/>
                <wp:cNvGraphicFramePr>
                  <a:graphicFrameLocks/>
                </wp:cNvGraphicFramePr>
                <a:graphic>
                  <a:graphicData uri="http://schemas.microsoft.com/office/word/2010/wordprocessingGroup">
                    <wpg:wgp>
                      <wpg:cNvPr id="663" name="Group 663"/>
                      <wpg:cNvGrpSpPr/>
                      <wpg:grpSpPr>
                        <a:xfrm>
                          <a:off x="0" y="0"/>
                          <a:ext cx="3467100" cy="711200"/>
                          <a:chExt cx="3467100" cy="711200"/>
                        </a:xfrm>
                      </wpg:grpSpPr>
                      <wps:wsp>
                        <wps:cNvPr id="664" name="Graphic 664"/>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665" name="Graphic 665"/>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666" name="Textbox 666"/>
                        <wps:cNvSpPr txBox="1"/>
                        <wps:spPr>
                          <a:xfrm>
                            <a:off x="38100" y="0"/>
                            <a:ext cx="3429000" cy="711200"/>
                          </a:xfrm>
                          <a:prstGeom prst="rect">
                            <a:avLst/>
                          </a:prstGeom>
                        </wps:spPr>
                        <wps:txbx>
                          <w:txbxContent>
                            <w:p>
                              <w:pPr>
                                <w:spacing w:line="309" w:lineRule="auto" w:before="125"/>
                                <w:ind w:left="291" w:right="0" w:firstLine="0"/>
                                <w:jc w:val="left"/>
                                <w:rPr>
                                  <w:rFonts w:ascii="Trebuchet MS"/>
                                  <w:sz w:val="20"/>
                                </w:rPr>
                              </w:pPr>
                              <w:r>
                                <w:rPr>
                                  <w:rFonts w:ascii="Trebuchet MS"/>
                                  <w:color w:val="231F20"/>
                                  <w:w w:val="90"/>
                                  <w:sz w:val="20"/>
                                </w:rPr>
                                <w:t>Any</w:t>
                              </w:r>
                              <w:r>
                                <w:rPr>
                                  <w:rFonts w:ascii="Trebuchet MS"/>
                                  <w:color w:val="231F20"/>
                                  <w:spacing w:val="-10"/>
                                  <w:w w:val="90"/>
                                  <w:sz w:val="20"/>
                                </w:rPr>
                                <w:t> </w:t>
                              </w:r>
                              <w:r>
                                <w:rPr>
                                  <w:rFonts w:ascii="Trebuchet MS"/>
                                  <w:color w:val="231F20"/>
                                  <w:w w:val="90"/>
                                  <w:sz w:val="20"/>
                                </w:rPr>
                                <w:t>belief</w:t>
                              </w:r>
                              <w:r>
                                <w:rPr>
                                  <w:rFonts w:ascii="Trebuchet MS"/>
                                  <w:color w:val="231F20"/>
                                  <w:spacing w:val="-9"/>
                                  <w:w w:val="90"/>
                                  <w:sz w:val="20"/>
                                </w:rPr>
                                <w:t> </w:t>
                              </w:r>
                              <w:r>
                                <w:rPr>
                                  <w:rFonts w:ascii="Trebuchet MS"/>
                                  <w:color w:val="231F20"/>
                                  <w:w w:val="90"/>
                                  <w:sz w:val="20"/>
                                </w:rPr>
                                <w:t>you</w:t>
                              </w:r>
                              <w:r>
                                <w:rPr>
                                  <w:rFonts w:ascii="Trebuchet MS"/>
                                  <w:color w:val="231F20"/>
                                  <w:spacing w:val="-9"/>
                                  <w:w w:val="90"/>
                                  <w:sz w:val="20"/>
                                </w:rPr>
                                <w:t> </w:t>
                              </w:r>
                              <w:r>
                                <w:rPr>
                                  <w:rFonts w:ascii="Trebuchet MS"/>
                                  <w:color w:val="231F20"/>
                                  <w:w w:val="90"/>
                                  <w:sz w:val="20"/>
                                </w:rPr>
                                <w:t>took</w:t>
                              </w:r>
                              <w:r>
                                <w:rPr>
                                  <w:rFonts w:ascii="Trebuchet MS"/>
                                  <w:color w:val="231F20"/>
                                  <w:spacing w:val="-9"/>
                                  <w:w w:val="90"/>
                                  <w:sz w:val="20"/>
                                </w:rPr>
                                <w:t> </w:t>
                              </w:r>
                              <w:r>
                                <w:rPr>
                                  <w:rFonts w:ascii="Trebuchet MS"/>
                                  <w:color w:val="231F20"/>
                                  <w:w w:val="90"/>
                                  <w:sz w:val="20"/>
                                </w:rPr>
                                <w:t>in</w:t>
                              </w:r>
                              <w:r>
                                <w:rPr>
                                  <w:rFonts w:ascii="Trebuchet MS"/>
                                  <w:color w:val="231F20"/>
                                  <w:spacing w:val="-9"/>
                                  <w:w w:val="90"/>
                                  <w:sz w:val="20"/>
                                </w:rPr>
                                <w:t> </w:t>
                              </w:r>
                              <w:r>
                                <w:rPr>
                                  <w:rFonts w:ascii="Trebuchet MS"/>
                                  <w:color w:val="231F20"/>
                                  <w:w w:val="90"/>
                                  <w:sz w:val="20"/>
                                </w:rPr>
                                <w:t>a</w:t>
                              </w:r>
                              <w:r>
                                <w:rPr>
                                  <w:rFonts w:ascii="Trebuchet MS"/>
                                  <w:color w:val="231F20"/>
                                  <w:spacing w:val="-9"/>
                                  <w:w w:val="90"/>
                                  <w:sz w:val="20"/>
                                </w:rPr>
                                <w:t> </w:t>
                              </w:r>
                              <w:r>
                                <w:rPr>
                                  <w:rFonts w:ascii="Trebuchet MS"/>
                                  <w:color w:val="231F20"/>
                                  <w:w w:val="90"/>
                                  <w:sz w:val="20"/>
                                </w:rPr>
                                <w:t>package</w:t>
                              </w:r>
                              <w:r>
                                <w:rPr>
                                  <w:rFonts w:ascii="Trebuchet MS"/>
                                  <w:color w:val="231F20"/>
                                  <w:spacing w:val="-9"/>
                                  <w:w w:val="90"/>
                                  <w:sz w:val="20"/>
                                </w:rPr>
                                <w:t> </w:t>
                              </w:r>
                              <w:r>
                                <w:rPr>
                                  <w:rFonts w:ascii="Trebuchet MS"/>
                                  <w:color w:val="231F20"/>
                                  <w:w w:val="90"/>
                                  <w:sz w:val="20"/>
                                </w:rPr>
                                <w:t>(ex.</w:t>
                              </w:r>
                              <w:r>
                                <w:rPr>
                                  <w:rFonts w:ascii="Trebuchet MS"/>
                                  <w:color w:val="231F20"/>
                                  <w:spacing w:val="-9"/>
                                  <w:w w:val="90"/>
                                  <w:sz w:val="20"/>
                                </w:rPr>
                                <w:t> </w:t>
                              </w:r>
                              <w:r>
                                <w:rPr>
                                  <w:rFonts w:ascii="Trebuchet MS"/>
                                  <w:color w:val="231F20"/>
                                  <w:w w:val="90"/>
                                  <w:sz w:val="20"/>
                                </w:rPr>
                                <w:t>Democrat,</w:t>
                              </w:r>
                              <w:r>
                                <w:rPr>
                                  <w:rFonts w:ascii="Trebuchet MS"/>
                                  <w:color w:val="231F20"/>
                                  <w:spacing w:val="-9"/>
                                  <w:w w:val="90"/>
                                  <w:sz w:val="20"/>
                                </w:rPr>
                                <w:t> </w:t>
                              </w:r>
                              <w:r>
                                <w:rPr>
                                  <w:rFonts w:ascii="Trebuchet MS"/>
                                  <w:color w:val="231F20"/>
                                  <w:w w:val="90"/>
                                  <w:sz w:val="20"/>
                                </w:rPr>
                                <w:t>Catholic, </w:t>
                              </w:r>
                              <w:r>
                                <w:rPr>
                                  <w:rFonts w:ascii="Trebuchet MS"/>
                                  <w:color w:val="231F20"/>
                                  <w:w w:val="85"/>
                                  <w:sz w:val="20"/>
                                </w:rPr>
                                <w:t>American) is suspect and should be re-evaluated from </w:t>
                              </w:r>
                              <w:r>
                                <w:rPr>
                                  <w:rFonts w:ascii="Trebuchet MS"/>
                                  <w:color w:val="231F20"/>
                                  <w:w w:val="85"/>
                                  <w:sz w:val="20"/>
                                </w:rPr>
                                <w:t>base </w:t>
                              </w:r>
                              <w:r>
                                <w:rPr>
                                  <w:rFonts w:ascii="Trebuchet MS"/>
                                  <w:color w:val="231F20"/>
                                  <w:spacing w:val="-2"/>
                                  <w:w w:val="95"/>
                                  <w:sz w:val="20"/>
                                </w:rPr>
                                <w:t>principles.</w:t>
                              </w:r>
                            </w:p>
                          </w:txbxContent>
                        </wps:txbx>
                        <wps:bodyPr wrap="square" lIns="0" tIns="0" rIns="0" bIns="0" rtlCol="0">
                          <a:noAutofit/>
                        </wps:bodyPr>
                      </wps:wsp>
                    </wpg:wgp>
                  </a:graphicData>
                </a:graphic>
              </wp:anchor>
            </w:drawing>
          </mc:Choice>
          <mc:Fallback>
            <w:pict>
              <v:group style="position:absolute;margin-left:60pt;margin-top:-80.086052pt;width:273pt;height:56pt;mso-position-horizontal-relative:page;mso-position-vertical-relative:paragraph;z-index:15790080" id="docshapegroup359" coordorigin="1200,-1602" coordsize="5460,1120">
                <v:rect style="position:absolute;left:1260;top:-1602;width:5400;height:1120" id="docshape360" filled="true" fillcolor="#e6e7e8" stroked="false">
                  <v:fill type="solid"/>
                </v:rect>
                <v:line style="position:absolute" from="1230,-482" to="1230,-1602" stroked="true" strokeweight="3pt" strokecolor="#231f20">
                  <v:stroke dashstyle="solid"/>
                </v:line>
                <v:shape style="position:absolute;left:1260;top:-1602;width:5400;height:1120" type="#_x0000_t202" id="docshape361" filled="false" stroked="false">
                  <v:textbox inset="0,0,0,0">
                    <w:txbxContent>
                      <w:p>
                        <w:pPr>
                          <w:spacing w:line="309" w:lineRule="auto" w:before="125"/>
                          <w:ind w:left="291" w:right="0" w:firstLine="0"/>
                          <w:jc w:val="left"/>
                          <w:rPr>
                            <w:rFonts w:ascii="Trebuchet MS"/>
                            <w:sz w:val="20"/>
                          </w:rPr>
                        </w:pPr>
                        <w:r>
                          <w:rPr>
                            <w:rFonts w:ascii="Trebuchet MS"/>
                            <w:color w:val="231F20"/>
                            <w:w w:val="90"/>
                            <w:sz w:val="20"/>
                          </w:rPr>
                          <w:t>Any</w:t>
                        </w:r>
                        <w:r>
                          <w:rPr>
                            <w:rFonts w:ascii="Trebuchet MS"/>
                            <w:color w:val="231F20"/>
                            <w:spacing w:val="-10"/>
                            <w:w w:val="90"/>
                            <w:sz w:val="20"/>
                          </w:rPr>
                          <w:t> </w:t>
                        </w:r>
                        <w:r>
                          <w:rPr>
                            <w:rFonts w:ascii="Trebuchet MS"/>
                            <w:color w:val="231F20"/>
                            <w:w w:val="90"/>
                            <w:sz w:val="20"/>
                          </w:rPr>
                          <w:t>belief</w:t>
                        </w:r>
                        <w:r>
                          <w:rPr>
                            <w:rFonts w:ascii="Trebuchet MS"/>
                            <w:color w:val="231F20"/>
                            <w:spacing w:val="-9"/>
                            <w:w w:val="90"/>
                            <w:sz w:val="20"/>
                          </w:rPr>
                          <w:t> </w:t>
                        </w:r>
                        <w:r>
                          <w:rPr>
                            <w:rFonts w:ascii="Trebuchet MS"/>
                            <w:color w:val="231F20"/>
                            <w:w w:val="90"/>
                            <w:sz w:val="20"/>
                          </w:rPr>
                          <w:t>you</w:t>
                        </w:r>
                        <w:r>
                          <w:rPr>
                            <w:rFonts w:ascii="Trebuchet MS"/>
                            <w:color w:val="231F20"/>
                            <w:spacing w:val="-9"/>
                            <w:w w:val="90"/>
                            <w:sz w:val="20"/>
                          </w:rPr>
                          <w:t> </w:t>
                        </w:r>
                        <w:r>
                          <w:rPr>
                            <w:rFonts w:ascii="Trebuchet MS"/>
                            <w:color w:val="231F20"/>
                            <w:w w:val="90"/>
                            <w:sz w:val="20"/>
                          </w:rPr>
                          <w:t>took</w:t>
                        </w:r>
                        <w:r>
                          <w:rPr>
                            <w:rFonts w:ascii="Trebuchet MS"/>
                            <w:color w:val="231F20"/>
                            <w:spacing w:val="-9"/>
                            <w:w w:val="90"/>
                            <w:sz w:val="20"/>
                          </w:rPr>
                          <w:t> </w:t>
                        </w:r>
                        <w:r>
                          <w:rPr>
                            <w:rFonts w:ascii="Trebuchet MS"/>
                            <w:color w:val="231F20"/>
                            <w:w w:val="90"/>
                            <w:sz w:val="20"/>
                          </w:rPr>
                          <w:t>in</w:t>
                        </w:r>
                        <w:r>
                          <w:rPr>
                            <w:rFonts w:ascii="Trebuchet MS"/>
                            <w:color w:val="231F20"/>
                            <w:spacing w:val="-9"/>
                            <w:w w:val="90"/>
                            <w:sz w:val="20"/>
                          </w:rPr>
                          <w:t> </w:t>
                        </w:r>
                        <w:r>
                          <w:rPr>
                            <w:rFonts w:ascii="Trebuchet MS"/>
                            <w:color w:val="231F20"/>
                            <w:w w:val="90"/>
                            <w:sz w:val="20"/>
                          </w:rPr>
                          <w:t>a</w:t>
                        </w:r>
                        <w:r>
                          <w:rPr>
                            <w:rFonts w:ascii="Trebuchet MS"/>
                            <w:color w:val="231F20"/>
                            <w:spacing w:val="-9"/>
                            <w:w w:val="90"/>
                            <w:sz w:val="20"/>
                          </w:rPr>
                          <w:t> </w:t>
                        </w:r>
                        <w:r>
                          <w:rPr>
                            <w:rFonts w:ascii="Trebuchet MS"/>
                            <w:color w:val="231F20"/>
                            <w:w w:val="90"/>
                            <w:sz w:val="20"/>
                          </w:rPr>
                          <w:t>package</w:t>
                        </w:r>
                        <w:r>
                          <w:rPr>
                            <w:rFonts w:ascii="Trebuchet MS"/>
                            <w:color w:val="231F20"/>
                            <w:spacing w:val="-9"/>
                            <w:w w:val="90"/>
                            <w:sz w:val="20"/>
                          </w:rPr>
                          <w:t> </w:t>
                        </w:r>
                        <w:r>
                          <w:rPr>
                            <w:rFonts w:ascii="Trebuchet MS"/>
                            <w:color w:val="231F20"/>
                            <w:w w:val="90"/>
                            <w:sz w:val="20"/>
                          </w:rPr>
                          <w:t>(ex.</w:t>
                        </w:r>
                        <w:r>
                          <w:rPr>
                            <w:rFonts w:ascii="Trebuchet MS"/>
                            <w:color w:val="231F20"/>
                            <w:spacing w:val="-9"/>
                            <w:w w:val="90"/>
                            <w:sz w:val="20"/>
                          </w:rPr>
                          <w:t> </w:t>
                        </w:r>
                        <w:r>
                          <w:rPr>
                            <w:rFonts w:ascii="Trebuchet MS"/>
                            <w:color w:val="231F20"/>
                            <w:w w:val="90"/>
                            <w:sz w:val="20"/>
                          </w:rPr>
                          <w:t>Democrat,</w:t>
                        </w:r>
                        <w:r>
                          <w:rPr>
                            <w:rFonts w:ascii="Trebuchet MS"/>
                            <w:color w:val="231F20"/>
                            <w:spacing w:val="-9"/>
                            <w:w w:val="90"/>
                            <w:sz w:val="20"/>
                          </w:rPr>
                          <w:t> </w:t>
                        </w:r>
                        <w:r>
                          <w:rPr>
                            <w:rFonts w:ascii="Trebuchet MS"/>
                            <w:color w:val="231F20"/>
                            <w:w w:val="90"/>
                            <w:sz w:val="20"/>
                          </w:rPr>
                          <w:t>Catholic, </w:t>
                        </w:r>
                        <w:r>
                          <w:rPr>
                            <w:rFonts w:ascii="Trebuchet MS"/>
                            <w:color w:val="231F20"/>
                            <w:w w:val="85"/>
                            <w:sz w:val="20"/>
                          </w:rPr>
                          <w:t>American) is suspect and should be re-evaluated from </w:t>
                        </w:r>
                        <w:r>
                          <w:rPr>
                            <w:rFonts w:ascii="Trebuchet MS"/>
                            <w:color w:val="231F20"/>
                            <w:w w:val="85"/>
                            <w:sz w:val="20"/>
                          </w:rPr>
                          <w:t>base </w:t>
                        </w:r>
                        <w:r>
                          <w:rPr>
                            <w:rFonts w:ascii="Trebuchet MS"/>
                            <w:color w:val="231F20"/>
                            <w:spacing w:val="-2"/>
                            <w:w w:val="95"/>
                            <w:sz w:val="20"/>
                          </w:rPr>
                          <w:t>principles.</w:t>
                        </w:r>
                      </w:p>
                    </w:txbxContent>
                  </v:textbox>
                  <w10:wrap type="none"/>
                </v:shape>
                <w10:wrap type="none"/>
              </v:group>
            </w:pict>
          </mc:Fallback>
        </mc:AlternateContent>
      </w:r>
      <w:r>
        <w:rPr>
          <w:color w:val="231F20"/>
          <w:w w:val="105"/>
        </w:rPr>
        <w:t>I</w:t>
      </w:r>
      <w:r>
        <w:rPr>
          <w:color w:val="231F20"/>
          <w:spacing w:val="-14"/>
          <w:w w:val="105"/>
        </w:rPr>
        <w:t> </w:t>
      </w:r>
      <w:r>
        <w:rPr>
          <w:color w:val="231F20"/>
          <w:w w:val="105"/>
        </w:rPr>
        <w:t>try</w:t>
      </w:r>
      <w:r>
        <w:rPr>
          <w:color w:val="231F20"/>
          <w:spacing w:val="-13"/>
          <w:w w:val="105"/>
        </w:rPr>
        <w:t> </w:t>
      </w:r>
      <w:r>
        <w:rPr>
          <w:color w:val="231F20"/>
          <w:w w:val="105"/>
        </w:rPr>
        <w:t>not</w:t>
      </w:r>
      <w:r>
        <w:rPr>
          <w:color w:val="231F20"/>
          <w:spacing w:val="-13"/>
          <w:w w:val="105"/>
        </w:rPr>
        <w:t> </w:t>
      </w:r>
      <w:r>
        <w:rPr>
          <w:color w:val="231F20"/>
          <w:w w:val="105"/>
        </w:rPr>
        <w:t>to</w:t>
      </w:r>
      <w:r>
        <w:rPr>
          <w:color w:val="231F20"/>
          <w:spacing w:val="-13"/>
          <w:w w:val="105"/>
        </w:rPr>
        <w:t> </w:t>
      </w:r>
      <w:r>
        <w:rPr>
          <w:color w:val="231F20"/>
          <w:w w:val="105"/>
        </w:rPr>
        <w:t>have</w:t>
      </w:r>
      <w:r>
        <w:rPr>
          <w:color w:val="231F20"/>
          <w:spacing w:val="-13"/>
          <w:w w:val="105"/>
        </w:rPr>
        <w:t> </w:t>
      </w:r>
      <w:r>
        <w:rPr>
          <w:color w:val="231F20"/>
          <w:w w:val="105"/>
        </w:rPr>
        <w:t>too</w:t>
      </w:r>
      <w:r>
        <w:rPr>
          <w:color w:val="231F20"/>
          <w:spacing w:val="-13"/>
          <w:w w:val="105"/>
        </w:rPr>
        <w:t> </w:t>
      </w:r>
      <w:r>
        <w:rPr>
          <w:color w:val="231F20"/>
          <w:w w:val="105"/>
        </w:rPr>
        <w:t>much</w:t>
      </w:r>
      <w:r>
        <w:rPr>
          <w:color w:val="231F20"/>
          <w:spacing w:val="-13"/>
          <w:w w:val="105"/>
        </w:rPr>
        <w:t> </w:t>
      </w:r>
      <w:r>
        <w:rPr>
          <w:color w:val="231F20"/>
          <w:w w:val="105"/>
        </w:rPr>
        <w:t>I’ve</w:t>
      </w:r>
      <w:r>
        <w:rPr>
          <w:color w:val="231F20"/>
          <w:spacing w:val="-13"/>
          <w:w w:val="105"/>
        </w:rPr>
        <w:t> </w:t>
      </w:r>
      <w:r>
        <w:rPr>
          <w:color w:val="231F20"/>
          <w:w w:val="105"/>
        </w:rPr>
        <w:t>pre-decided.</w:t>
      </w:r>
      <w:r>
        <w:rPr>
          <w:color w:val="231F20"/>
          <w:spacing w:val="-14"/>
          <w:w w:val="105"/>
        </w:rPr>
        <w:t> </w:t>
      </w:r>
      <w:r>
        <w:rPr>
          <w:color w:val="231F20"/>
          <w:w w:val="105"/>
        </w:rPr>
        <w:t>I</w:t>
      </w:r>
      <w:r>
        <w:rPr>
          <w:color w:val="231F20"/>
          <w:spacing w:val="-13"/>
          <w:w w:val="105"/>
        </w:rPr>
        <w:t> </w:t>
      </w:r>
      <w:r>
        <w:rPr>
          <w:color w:val="231F20"/>
          <w:w w:val="105"/>
        </w:rPr>
        <w:t>think</w:t>
      </w:r>
      <w:r>
        <w:rPr>
          <w:color w:val="231F20"/>
          <w:spacing w:val="-13"/>
          <w:w w:val="105"/>
        </w:rPr>
        <w:t> </w:t>
      </w:r>
      <w:r>
        <w:rPr>
          <w:color w:val="231F20"/>
          <w:w w:val="105"/>
        </w:rPr>
        <w:t>creating </w:t>
      </w:r>
      <w:r>
        <w:rPr>
          <w:color w:val="231F20"/>
        </w:rPr>
        <w:t>identities and labels locks you in and keeps you from seeing </w:t>
      </w:r>
      <w:r>
        <w:rPr>
          <w:color w:val="231F20"/>
          <w:w w:val="105"/>
        </w:rPr>
        <w:t>the</w:t>
      </w:r>
      <w:r>
        <w:rPr>
          <w:color w:val="231F20"/>
          <w:spacing w:val="-13"/>
          <w:w w:val="105"/>
        </w:rPr>
        <w:t> </w:t>
      </w:r>
      <w:r>
        <w:rPr>
          <w:color w:val="231F20"/>
          <w:w w:val="105"/>
        </w:rPr>
        <w:t>truth.</w:t>
      </w:r>
    </w:p>
    <w:p>
      <w:pPr>
        <w:pStyle w:val="BodyText"/>
        <w:spacing w:before="174"/>
      </w:pPr>
      <w:r>
        <w:rPr/>
        <mc:AlternateContent>
          <mc:Choice Requires="wps">
            <w:drawing>
              <wp:anchor distT="0" distB="0" distL="0" distR="0" allowOverlap="1" layoutInCell="1" locked="0" behindDoc="1" simplePos="0" relativeHeight="487648256">
                <wp:simplePos x="0" y="0"/>
                <wp:positionH relativeFrom="page">
                  <wp:posOffset>762000</wp:posOffset>
                </wp:positionH>
                <wp:positionV relativeFrom="paragraph">
                  <wp:posOffset>316715</wp:posOffset>
                </wp:positionV>
                <wp:extent cx="3467100" cy="330200"/>
                <wp:effectExtent l="0" t="0" r="0" b="0"/>
                <wp:wrapTopAndBottom/>
                <wp:docPr id="667" name="Group 667"/>
                <wp:cNvGraphicFramePr>
                  <a:graphicFrameLocks/>
                </wp:cNvGraphicFramePr>
                <a:graphic>
                  <a:graphicData uri="http://schemas.microsoft.com/office/word/2010/wordprocessingGroup">
                    <wpg:wgp>
                      <wpg:cNvPr id="667" name="Group 667"/>
                      <wpg:cNvGrpSpPr/>
                      <wpg:grpSpPr>
                        <a:xfrm>
                          <a:off x="0" y="0"/>
                          <a:ext cx="3467100" cy="330200"/>
                          <a:chExt cx="3467100" cy="330200"/>
                        </a:xfrm>
                      </wpg:grpSpPr>
                      <wps:wsp>
                        <wps:cNvPr id="668" name="Graphic 668"/>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669" name="Graphic 669"/>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670" name="Textbox 670"/>
                        <wps:cNvSpPr txBox="1"/>
                        <wps:spPr>
                          <a:xfrm>
                            <a:off x="38100" y="0"/>
                            <a:ext cx="3429000" cy="330200"/>
                          </a:xfrm>
                          <a:prstGeom prst="rect">
                            <a:avLst/>
                          </a:prstGeom>
                        </wps:spPr>
                        <wps:txbx>
                          <w:txbxContent>
                            <w:p>
                              <w:pPr>
                                <w:spacing w:before="125"/>
                                <w:ind w:left="292" w:right="0" w:firstLine="0"/>
                                <w:jc w:val="left"/>
                                <w:rPr>
                                  <w:rFonts w:ascii="Trebuchet MS"/>
                                  <w:sz w:val="20"/>
                                </w:rPr>
                              </w:pPr>
                              <w:r>
                                <w:rPr>
                                  <w:rFonts w:ascii="Trebuchet MS"/>
                                  <w:color w:val="231F20"/>
                                  <w:w w:val="80"/>
                                  <w:sz w:val="20"/>
                                </w:rPr>
                                <w:t>To</w:t>
                              </w:r>
                              <w:r>
                                <w:rPr>
                                  <w:rFonts w:ascii="Trebuchet MS"/>
                                  <w:color w:val="231F20"/>
                                  <w:spacing w:val="6"/>
                                  <w:sz w:val="20"/>
                                </w:rPr>
                                <w:t> </w:t>
                              </w:r>
                              <w:r>
                                <w:rPr>
                                  <w:rFonts w:ascii="Trebuchet MS"/>
                                  <w:color w:val="231F20"/>
                                  <w:w w:val="80"/>
                                  <w:sz w:val="20"/>
                                </w:rPr>
                                <w:t>be</w:t>
                              </w:r>
                              <w:r>
                                <w:rPr>
                                  <w:rFonts w:ascii="Trebuchet MS"/>
                                  <w:color w:val="231F20"/>
                                  <w:spacing w:val="6"/>
                                  <w:sz w:val="20"/>
                                </w:rPr>
                                <w:t> </w:t>
                              </w:r>
                              <w:r>
                                <w:rPr>
                                  <w:rFonts w:ascii="Trebuchet MS"/>
                                  <w:color w:val="231F20"/>
                                  <w:w w:val="80"/>
                                  <w:sz w:val="20"/>
                                </w:rPr>
                                <w:t>honest,</w:t>
                              </w:r>
                              <w:r>
                                <w:rPr>
                                  <w:rFonts w:ascii="Trebuchet MS"/>
                                  <w:color w:val="231F20"/>
                                  <w:spacing w:val="6"/>
                                  <w:sz w:val="20"/>
                                </w:rPr>
                                <w:t> </w:t>
                              </w:r>
                              <w:r>
                                <w:rPr>
                                  <w:rFonts w:ascii="Trebuchet MS"/>
                                  <w:color w:val="231F20"/>
                                  <w:w w:val="80"/>
                                  <w:sz w:val="20"/>
                                </w:rPr>
                                <w:t>speak</w:t>
                              </w:r>
                              <w:r>
                                <w:rPr>
                                  <w:rFonts w:ascii="Trebuchet MS"/>
                                  <w:color w:val="231F20"/>
                                  <w:spacing w:val="7"/>
                                  <w:sz w:val="20"/>
                                </w:rPr>
                                <w:t> </w:t>
                              </w:r>
                              <w:r>
                                <w:rPr>
                                  <w:rFonts w:ascii="Trebuchet MS"/>
                                  <w:color w:val="231F20"/>
                                  <w:w w:val="80"/>
                                  <w:sz w:val="20"/>
                                </w:rPr>
                                <w:t>without</w:t>
                              </w:r>
                              <w:r>
                                <w:rPr>
                                  <w:rFonts w:ascii="Trebuchet MS"/>
                                  <w:color w:val="231F20"/>
                                  <w:spacing w:val="6"/>
                                  <w:sz w:val="20"/>
                                </w:rPr>
                                <w:t> </w:t>
                              </w:r>
                              <w:r>
                                <w:rPr>
                                  <w:rFonts w:ascii="Trebuchet MS"/>
                                  <w:color w:val="231F20"/>
                                  <w:spacing w:val="-2"/>
                                  <w:w w:val="80"/>
                                  <w:sz w:val="20"/>
                                </w:rPr>
                                <w:t>identity.</w:t>
                              </w:r>
                            </w:p>
                          </w:txbxContent>
                        </wps:txbx>
                        <wps:bodyPr wrap="square" lIns="0" tIns="0" rIns="0" bIns="0" rtlCol="0">
                          <a:noAutofit/>
                        </wps:bodyPr>
                      </wps:wsp>
                    </wpg:wgp>
                  </a:graphicData>
                </a:graphic>
              </wp:anchor>
            </w:drawing>
          </mc:Choice>
          <mc:Fallback>
            <w:pict>
              <v:group style="position:absolute;margin-left:60pt;margin-top:24.938213pt;width:273pt;height:26pt;mso-position-horizontal-relative:page;mso-position-vertical-relative:paragraph;z-index:-15668224;mso-wrap-distance-left:0;mso-wrap-distance-right:0" id="docshapegroup362" coordorigin="1200,499" coordsize="5460,520">
                <v:rect style="position:absolute;left:1260;top:498;width:5400;height:520" id="docshape363" filled="true" fillcolor="#e6e7e8" stroked="false">
                  <v:fill type="solid"/>
                </v:rect>
                <v:line style="position:absolute" from="1230,1019" to="1230,499" stroked="true" strokeweight="3pt" strokecolor="#231f20">
                  <v:stroke dashstyle="solid"/>
                </v:line>
                <v:shape style="position:absolute;left:1260;top:498;width:5400;height:520" type="#_x0000_t202" id="docshape364" filled="false" stroked="false">
                  <v:textbox inset="0,0,0,0">
                    <w:txbxContent>
                      <w:p>
                        <w:pPr>
                          <w:spacing w:before="125"/>
                          <w:ind w:left="292" w:right="0" w:firstLine="0"/>
                          <w:jc w:val="left"/>
                          <w:rPr>
                            <w:rFonts w:ascii="Trebuchet MS"/>
                            <w:sz w:val="20"/>
                          </w:rPr>
                        </w:pPr>
                        <w:r>
                          <w:rPr>
                            <w:rFonts w:ascii="Trebuchet MS"/>
                            <w:color w:val="231F20"/>
                            <w:w w:val="80"/>
                            <w:sz w:val="20"/>
                          </w:rPr>
                          <w:t>To</w:t>
                        </w:r>
                        <w:r>
                          <w:rPr>
                            <w:rFonts w:ascii="Trebuchet MS"/>
                            <w:color w:val="231F20"/>
                            <w:spacing w:val="6"/>
                            <w:sz w:val="20"/>
                          </w:rPr>
                          <w:t> </w:t>
                        </w:r>
                        <w:r>
                          <w:rPr>
                            <w:rFonts w:ascii="Trebuchet MS"/>
                            <w:color w:val="231F20"/>
                            <w:w w:val="80"/>
                            <w:sz w:val="20"/>
                          </w:rPr>
                          <w:t>be</w:t>
                        </w:r>
                        <w:r>
                          <w:rPr>
                            <w:rFonts w:ascii="Trebuchet MS"/>
                            <w:color w:val="231F20"/>
                            <w:spacing w:val="6"/>
                            <w:sz w:val="20"/>
                          </w:rPr>
                          <w:t> </w:t>
                        </w:r>
                        <w:r>
                          <w:rPr>
                            <w:rFonts w:ascii="Trebuchet MS"/>
                            <w:color w:val="231F20"/>
                            <w:w w:val="80"/>
                            <w:sz w:val="20"/>
                          </w:rPr>
                          <w:t>honest,</w:t>
                        </w:r>
                        <w:r>
                          <w:rPr>
                            <w:rFonts w:ascii="Trebuchet MS"/>
                            <w:color w:val="231F20"/>
                            <w:spacing w:val="6"/>
                            <w:sz w:val="20"/>
                          </w:rPr>
                          <w:t> </w:t>
                        </w:r>
                        <w:r>
                          <w:rPr>
                            <w:rFonts w:ascii="Trebuchet MS"/>
                            <w:color w:val="231F20"/>
                            <w:w w:val="80"/>
                            <w:sz w:val="20"/>
                          </w:rPr>
                          <w:t>speak</w:t>
                        </w:r>
                        <w:r>
                          <w:rPr>
                            <w:rFonts w:ascii="Trebuchet MS"/>
                            <w:color w:val="231F20"/>
                            <w:spacing w:val="7"/>
                            <w:sz w:val="20"/>
                          </w:rPr>
                          <w:t> </w:t>
                        </w:r>
                        <w:r>
                          <w:rPr>
                            <w:rFonts w:ascii="Trebuchet MS"/>
                            <w:color w:val="231F20"/>
                            <w:w w:val="80"/>
                            <w:sz w:val="20"/>
                          </w:rPr>
                          <w:t>without</w:t>
                        </w:r>
                        <w:r>
                          <w:rPr>
                            <w:rFonts w:ascii="Trebuchet MS"/>
                            <w:color w:val="231F20"/>
                            <w:spacing w:val="6"/>
                            <w:sz w:val="20"/>
                          </w:rPr>
                          <w:t> </w:t>
                        </w:r>
                        <w:r>
                          <w:rPr>
                            <w:rFonts w:ascii="Trebuchet MS"/>
                            <w:color w:val="231F20"/>
                            <w:spacing w:val="-2"/>
                            <w:w w:val="80"/>
                            <w:sz w:val="20"/>
                          </w:rPr>
                          <w:t>identity.</w:t>
                        </w:r>
                      </w:p>
                    </w:txbxContent>
                  </v:textbox>
                  <w10:wrap type="none"/>
                </v:shape>
                <w10:wrap type="topAndBottom"/>
              </v:group>
            </w:pict>
          </mc:Fallback>
        </mc:AlternateContent>
      </w:r>
    </w:p>
    <w:p>
      <w:pPr>
        <w:pStyle w:val="BodyText"/>
        <w:spacing w:before="212"/>
      </w:pPr>
    </w:p>
    <w:p>
      <w:pPr>
        <w:pStyle w:val="BodyText"/>
        <w:spacing w:line="266" w:lineRule="auto" w:before="1"/>
        <w:ind w:left="183" w:right="178" w:hanging="4"/>
        <w:jc w:val="both"/>
      </w:pPr>
      <w:r>
        <w:rPr>
          <w:color w:val="231F20"/>
        </w:rPr>
        <w:t>I used to identify as libertarian, but then I would find </w:t>
      </w:r>
      <w:r>
        <w:rPr>
          <w:color w:val="231F20"/>
        </w:rPr>
        <w:t>myself defending positions I hadn’t really thought through because </w:t>
      </w:r>
      <w:r>
        <w:rPr>
          <w:color w:val="231F20"/>
          <w:w w:val="105"/>
        </w:rPr>
        <w:t>they’re</w:t>
      </w:r>
      <w:r>
        <w:rPr>
          <w:color w:val="231F20"/>
          <w:spacing w:val="-14"/>
          <w:w w:val="105"/>
        </w:rPr>
        <w:t> </w:t>
      </w:r>
      <w:r>
        <w:rPr>
          <w:color w:val="231F20"/>
          <w:w w:val="105"/>
        </w:rPr>
        <w:t>a</w:t>
      </w:r>
      <w:r>
        <w:rPr>
          <w:color w:val="231F20"/>
          <w:spacing w:val="-13"/>
          <w:w w:val="105"/>
        </w:rPr>
        <w:t> </w:t>
      </w:r>
      <w:r>
        <w:rPr>
          <w:color w:val="231F20"/>
          <w:w w:val="105"/>
        </w:rPr>
        <w:t>part</w:t>
      </w:r>
      <w:r>
        <w:rPr>
          <w:color w:val="231F20"/>
          <w:spacing w:val="-13"/>
          <w:w w:val="105"/>
        </w:rPr>
        <w:t> </w:t>
      </w:r>
      <w:r>
        <w:rPr>
          <w:color w:val="231F20"/>
          <w:w w:val="105"/>
        </w:rPr>
        <w:t>of</w:t>
      </w:r>
      <w:r>
        <w:rPr>
          <w:color w:val="231F20"/>
          <w:spacing w:val="-13"/>
          <w:w w:val="105"/>
        </w:rPr>
        <w:t> </w:t>
      </w:r>
      <w:r>
        <w:rPr>
          <w:color w:val="231F20"/>
          <w:w w:val="105"/>
        </w:rPr>
        <w:t>the</w:t>
      </w:r>
      <w:r>
        <w:rPr>
          <w:color w:val="231F20"/>
          <w:spacing w:val="-13"/>
          <w:w w:val="105"/>
        </w:rPr>
        <w:t> </w:t>
      </w:r>
      <w:r>
        <w:rPr>
          <w:color w:val="231F20"/>
          <w:w w:val="105"/>
        </w:rPr>
        <w:t>libertarian</w:t>
      </w:r>
      <w:r>
        <w:rPr>
          <w:color w:val="231F20"/>
          <w:spacing w:val="-13"/>
          <w:w w:val="105"/>
        </w:rPr>
        <w:t> </w:t>
      </w:r>
      <w:r>
        <w:rPr>
          <w:color w:val="231F20"/>
          <w:w w:val="105"/>
        </w:rPr>
        <w:t>canon.</w:t>
      </w:r>
      <w:r>
        <w:rPr>
          <w:color w:val="231F20"/>
          <w:spacing w:val="-13"/>
          <w:w w:val="105"/>
        </w:rPr>
        <w:t> </w:t>
      </w:r>
      <w:r>
        <w:rPr>
          <w:color w:val="231F20"/>
          <w:w w:val="105"/>
        </w:rPr>
        <w:t>If</w:t>
      </w:r>
      <w:r>
        <w:rPr>
          <w:color w:val="231F20"/>
          <w:spacing w:val="-13"/>
          <w:w w:val="105"/>
        </w:rPr>
        <w:t> </w:t>
      </w:r>
      <w:r>
        <w:rPr>
          <w:color w:val="231F20"/>
          <w:w w:val="105"/>
        </w:rPr>
        <w:t>all</w:t>
      </w:r>
      <w:r>
        <w:rPr>
          <w:color w:val="231F20"/>
          <w:spacing w:val="-14"/>
          <w:w w:val="105"/>
        </w:rPr>
        <w:t> </w:t>
      </w:r>
      <w:r>
        <w:rPr>
          <w:color w:val="231F20"/>
          <w:w w:val="105"/>
        </w:rPr>
        <w:t>your</w:t>
      </w:r>
      <w:r>
        <w:rPr>
          <w:color w:val="231F20"/>
          <w:spacing w:val="-13"/>
          <w:w w:val="105"/>
        </w:rPr>
        <w:t> </w:t>
      </w:r>
      <w:r>
        <w:rPr>
          <w:color w:val="231F20"/>
          <w:w w:val="105"/>
        </w:rPr>
        <w:t>beliefs</w:t>
      </w:r>
      <w:r>
        <w:rPr>
          <w:color w:val="231F20"/>
          <w:spacing w:val="-13"/>
          <w:w w:val="105"/>
        </w:rPr>
        <w:t> </w:t>
      </w:r>
      <w:r>
        <w:rPr>
          <w:color w:val="231F20"/>
          <w:w w:val="105"/>
        </w:rPr>
        <w:t>line </w:t>
      </w:r>
      <w:r>
        <w:rPr>
          <w:color w:val="231F20"/>
          <w:spacing w:val="-2"/>
          <w:w w:val="105"/>
        </w:rPr>
        <w:t>up</w:t>
      </w:r>
      <w:r>
        <w:rPr>
          <w:color w:val="231F20"/>
          <w:spacing w:val="-10"/>
          <w:w w:val="105"/>
        </w:rPr>
        <w:t> </w:t>
      </w:r>
      <w:r>
        <w:rPr>
          <w:color w:val="231F20"/>
          <w:spacing w:val="-2"/>
          <w:w w:val="105"/>
        </w:rPr>
        <w:t>into</w:t>
      </w:r>
      <w:r>
        <w:rPr>
          <w:color w:val="231F20"/>
          <w:spacing w:val="-10"/>
          <w:w w:val="105"/>
        </w:rPr>
        <w:t> </w:t>
      </w:r>
      <w:r>
        <w:rPr>
          <w:color w:val="231F20"/>
          <w:spacing w:val="-2"/>
          <w:w w:val="105"/>
        </w:rPr>
        <w:t>neat</w:t>
      </w:r>
      <w:r>
        <w:rPr>
          <w:color w:val="231F20"/>
          <w:spacing w:val="-10"/>
          <w:w w:val="105"/>
        </w:rPr>
        <w:t> </w:t>
      </w:r>
      <w:r>
        <w:rPr>
          <w:color w:val="231F20"/>
          <w:spacing w:val="-2"/>
          <w:w w:val="105"/>
        </w:rPr>
        <w:t>little</w:t>
      </w:r>
      <w:r>
        <w:rPr>
          <w:color w:val="231F20"/>
          <w:spacing w:val="-10"/>
          <w:w w:val="105"/>
        </w:rPr>
        <w:t> </w:t>
      </w:r>
      <w:r>
        <w:rPr>
          <w:color w:val="231F20"/>
          <w:spacing w:val="-2"/>
          <w:w w:val="105"/>
        </w:rPr>
        <w:t>bundles,</w:t>
      </w:r>
      <w:r>
        <w:rPr>
          <w:color w:val="231F20"/>
          <w:spacing w:val="-10"/>
          <w:w w:val="105"/>
        </w:rPr>
        <w:t> </w:t>
      </w:r>
      <w:r>
        <w:rPr>
          <w:color w:val="231F20"/>
          <w:spacing w:val="-2"/>
          <w:w w:val="105"/>
        </w:rPr>
        <w:t>you</w:t>
      </w:r>
      <w:r>
        <w:rPr>
          <w:color w:val="231F20"/>
          <w:spacing w:val="-11"/>
          <w:w w:val="105"/>
        </w:rPr>
        <w:t> </w:t>
      </w:r>
      <w:r>
        <w:rPr>
          <w:color w:val="231F20"/>
          <w:spacing w:val="-2"/>
          <w:w w:val="105"/>
        </w:rPr>
        <w:t>should</w:t>
      </w:r>
      <w:r>
        <w:rPr>
          <w:color w:val="231F20"/>
          <w:spacing w:val="-10"/>
          <w:w w:val="105"/>
        </w:rPr>
        <w:t> </w:t>
      </w:r>
      <w:r>
        <w:rPr>
          <w:color w:val="231F20"/>
          <w:spacing w:val="-2"/>
          <w:w w:val="105"/>
        </w:rPr>
        <w:t>be</w:t>
      </w:r>
      <w:r>
        <w:rPr>
          <w:color w:val="231F20"/>
          <w:spacing w:val="-10"/>
          <w:w w:val="105"/>
        </w:rPr>
        <w:t> </w:t>
      </w:r>
      <w:r>
        <w:rPr>
          <w:color w:val="231F20"/>
          <w:spacing w:val="-2"/>
          <w:w w:val="105"/>
        </w:rPr>
        <w:t>highly</w:t>
      </w:r>
      <w:r>
        <w:rPr>
          <w:color w:val="231F20"/>
          <w:spacing w:val="-10"/>
          <w:w w:val="105"/>
        </w:rPr>
        <w:t> </w:t>
      </w:r>
      <w:r>
        <w:rPr>
          <w:color w:val="231F20"/>
          <w:spacing w:val="-2"/>
          <w:w w:val="105"/>
        </w:rPr>
        <w:t>suspicious.</w:t>
      </w:r>
    </w:p>
    <w:p>
      <w:pPr>
        <w:pStyle w:val="BodyText"/>
        <w:spacing w:before="31"/>
      </w:pPr>
    </w:p>
    <w:p>
      <w:pPr>
        <w:pStyle w:val="BodyText"/>
        <w:spacing w:line="266" w:lineRule="auto" w:before="1"/>
        <w:ind w:left="183" w:right="180" w:hanging="3"/>
        <w:jc w:val="both"/>
      </w:pPr>
      <w:r>
        <w:rPr>
          <w:color w:val="231F20"/>
          <w:spacing w:val="-2"/>
        </w:rPr>
        <w:t>I</w:t>
      </w:r>
      <w:r>
        <w:rPr>
          <w:color w:val="231F20"/>
          <w:spacing w:val="-9"/>
        </w:rPr>
        <w:t> </w:t>
      </w:r>
      <w:r>
        <w:rPr>
          <w:color w:val="231F20"/>
          <w:spacing w:val="-2"/>
        </w:rPr>
        <w:t>don’t</w:t>
      </w:r>
      <w:r>
        <w:rPr>
          <w:color w:val="231F20"/>
          <w:spacing w:val="-9"/>
        </w:rPr>
        <w:t> </w:t>
      </w:r>
      <w:r>
        <w:rPr>
          <w:color w:val="231F20"/>
          <w:spacing w:val="-2"/>
        </w:rPr>
        <w:t>like</w:t>
      </w:r>
      <w:r>
        <w:rPr>
          <w:color w:val="231F20"/>
          <w:spacing w:val="-9"/>
        </w:rPr>
        <w:t> </w:t>
      </w:r>
      <w:r>
        <w:rPr>
          <w:color w:val="231F20"/>
          <w:spacing w:val="-2"/>
        </w:rPr>
        <w:t>to</w:t>
      </w:r>
      <w:r>
        <w:rPr>
          <w:color w:val="231F20"/>
          <w:spacing w:val="-9"/>
        </w:rPr>
        <w:t> </w:t>
      </w:r>
      <w:r>
        <w:rPr>
          <w:color w:val="231F20"/>
          <w:spacing w:val="-2"/>
        </w:rPr>
        <w:t>self-identify</w:t>
      </w:r>
      <w:r>
        <w:rPr>
          <w:color w:val="231F20"/>
          <w:spacing w:val="-9"/>
        </w:rPr>
        <w:t> </w:t>
      </w:r>
      <w:r>
        <w:rPr>
          <w:color w:val="231F20"/>
          <w:spacing w:val="-2"/>
        </w:rPr>
        <w:t>on</w:t>
      </w:r>
      <w:r>
        <w:rPr>
          <w:color w:val="231F20"/>
          <w:spacing w:val="-9"/>
        </w:rPr>
        <w:t> </w:t>
      </w:r>
      <w:r>
        <w:rPr>
          <w:color w:val="231F20"/>
          <w:spacing w:val="-2"/>
        </w:rPr>
        <w:t>almost</w:t>
      </w:r>
      <w:r>
        <w:rPr>
          <w:color w:val="231F20"/>
          <w:spacing w:val="-9"/>
        </w:rPr>
        <w:t> </w:t>
      </w:r>
      <w:r>
        <w:rPr>
          <w:color w:val="231F20"/>
          <w:spacing w:val="-2"/>
        </w:rPr>
        <w:t>any</w:t>
      </w:r>
      <w:r>
        <w:rPr>
          <w:color w:val="231F20"/>
          <w:spacing w:val="-9"/>
        </w:rPr>
        <w:t> </w:t>
      </w:r>
      <w:r>
        <w:rPr>
          <w:color w:val="231F20"/>
          <w:spacing w:val="-2"/>
        </w:rPr>
        <w:t>level</w:t>
      </w:r>
      <w:r>
        <w:rPr>
          <w:color w:val="231F20"/>
          <w:spacing w:val="-9"/>
        </w:rPr>
        <w:t> </w:t>
      </w:r>
      <w:r>
        <w:rPr>
          <w:color w:val="231F20"/>
          <w:spacing w:val="-2"/>
        </w:rPr>
        <w:t>anymore,</w:t>
      </w:r>
      <w:r>
        <w:rPr>
          <w:color w:val="231F20"/>
          <w:spacing w:val="-9"/>
        </w:rPr>
        <w:t> </w:t>
      </w:r>
      <w:r>
        <w:rPr>
          <w:color w:val="231F20"/>
          <w:spacing w:val="-2"/>
        </w:rPr>
        <w:t>which </w:t>
      </w:r>
      <w:r>
        <w:rPr>
          <w:color w:val="231F20"/>
        </w:rPr>
        <w:t>keeps me from having too many of these so-called stable beliefs.</w:t>
      </w:r>
      <w:r>
        <w:rPr>
          <w:color w:val="231F20"/>
          <w:spacing w:val="-11"/>
        </w:rPr>
        <w:t> </w:t>
      </w:r>
      <w:r>
        <w:rPr>
          <w:color w:val="231F20"/>
        </w:rPr>
        <w:t>[4]</w:t>
      </w:r>
    </w:p>
    <w:p>
      <w:pPr>
        <w:pStyle w:val="BodyText"/>
        <w:spacing w:before="175"/>
      </w:pPr>
      <w:r>
        <w:rPr/>
        <mc:AlternateContent>
          <mc:Choice Requires="wps">
            <w:drawing>
              <wp:anchor distT="0" distB="0" distL="0" distR="0" allowOverlap="1" layoutInCell="1" locked="0" behindDoc="1" simplePos="0" relativeHeight="487648768">
                <wp:simplePos x="0" y="0"/>
                <wp:positionH relativeFrom="page">
                  <wp:posOffset>762000</wp:posOffset>
                </wp:positionH>
                <wp:positionV relativeFrom="paragraph">
                  <wp:posOffset>316749</wp:posOffset>
                </wp:positionV>
                <wp:extent cx="3467100" cy="711200"/>
                <wp:effectExtent l="0" t="0" r="0" b="0"/>
                <wp:wrapTopAndBottom/>
                <wp:docPr id="671" name="Group 671"/>
                <wp:cNvGraphicFramePr>
                  <a:graphicFrameLocks/>
                </wp:cNvGraphicFramePr>
                <a:graphic>
                  <a:graphicData uri="http://schemas.microsoft.com/office/word/2010/wordprocessingGroup">
                    <wpg:wgp>
                      <wpg:cNvPr id="671" name="Group 671"/>
                      <wpg:cNvGrpSpPr/>
                      <wpg:grpSpPr>
                        <a:xfrm>
                          <a:off x="0" y="0"/>
                          <a:ext cx="3467100" cy="711200"/>
                          <a:chExt cx="3467100" cy="711200"/>
                        </a:xfrm>
                      </wpg:grpSpPr>
                      <wps:wsp>
                        <wps:cNvPr id="672" name="Graphic 672"/>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673" name="Graphic 673"/>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674" name="Textbox 674"/>
                        <wps:cNvSpPr txBox="1"/>
                        <wps:spPr>
                          <a:xfrm>
                            <a:off x="38100" y="0"/>
                            <a:ext cx="3429000" cy="711200"/>
                          </a:xfrm>
                          <a:prstGeom prst="rect">
                            <a:avLst/>
                          </a:prstGeom>
                        </wps:spPr>
                        <wps:txbx>
                          <w:txbxContent>
                            <w:p>
                              <w:pPr>
                                <w:spacing w:line="309" w:lineRule="auto" w:before="125"/>
                                <w:ind w:left="307" w:right="511" w:hanging="11"/>
                                <w:jc w:val="left"/>
                                <w:rPr>
                                  <w:rFonts w:ascii="Trebuchet MS"/>
                                  <w:sz w:val="20"/>
                                </w:rPr>
                              </w:pPr>
                              <w:r>
                                <w:rPr>
                                  <w:rFonts w:ascii="Trebuchet MS"/>
                                  <w:color w:val="231F20"/>
                                  <w:w w:val="90"/>
                                  <w:sz w:val="20"/>
                                </w:rPr>
                                <w:t>We</w:t>
                              </w:r>
                              <w:r>
                                <w:rPr>
                                  <w:rFonts w:ascii="Trebuchet MS"/>
                                  <w:color w:val="231F20"/>
                                  <w:spacing w:val="-10"/>
                                  <w:w w:val="90"/>
                                  <w:sz w:val="20"/>
                                </w:rPr>
                                <w:t> </w:t>
                              </w:r>
                              <w:r>
                                <w:rPr>
                                  <w:rFonts w:ascii="Trebuchet MS"/>
                                  <w:color w:val="231F20"/>
                                  <w:w w:val="90"/>
                                  <w:sz w:val="20"/>
                                </w:rPr>
                                <w:t>each</w:t>
                              </w:r>
                              <w:r>
                                <w:rPr>
                                  <w:rFonts w:ascii="Trebuchet MS"/>
                                  <w:color w:val="231F20"/>
                                  <w:spacing w:val="-9"/>
                                  <w:w w:val="90"/>
                                  <w:sz w:val="20"/>
                                </w:rPr>
                                <w:t> </w:t>
                              </w:r>
                              <w:r>
                                <w:rPr>
                                  <w:rFonts w:ascii="Trebuchet MS"/>
                                  <w:color w:val="231F20"/>
                                  <w:w w:val="90"/>
                                  <w:sz w:val="20"/>
                                </w:rPr>
                                <w:t>have</w:t>
                              </w:r>
                              <w:r>
                                <w:rPr>
                                  <w:rFonts w:ascii="Trebuchet MS"/>
                                  <w:color w:val="231F20"/>
                                  <w:spacing w:val="-9"/>
                                  <w:w w:val="90"/>
                                  <w:sz w:val="20"/>
                                </w:rPr>
                                <w:t> </w:t>
                              </w:r>
                              <w:r>
                                <w:rPr>
                                  <w:rFonts w:ascii="Trebuchet MS"/>
                                  <w:color w:val="231F20"/>
                                  <w:w w:val="90"/>
                                  <w:sz w:val="20"/>
                                </w:rPr>
                                <w:t>a</w:t>
                              </w:r>
                              <w:r>
                                <w:rPr>
                                  <w:rFonts w:ascii="Trebuchet MS"/>
                                  <w:color w:val="231F20"/>
                                  <w:spacing w:val="-9"/>
                                  <w:w w:val="90"/>
                                  <w:sz w:val="20"/>
                                </w:rPr>
                                <w:t> </w:t>
                              </w:r>
                              <w:r>
                                <w:rPr>
                                  <w:rFonts w:ascii="Trebuchet MS"/>
                                  <w:color w:val="231F20"/>
                                  <w:w w:val="90"/>
                                  <w:sz w:val="20"/>
                                </w:rPr>
                                <w:t>contrarian</w:t>
                              </w:r>
                              <w:r>
                                <w:rPr>
                                  <w:rFonts w:ascii="Trebuchet MS"/>
                                  <w:color w:val="231F20"/>
                                  <w:spacing w:val="-9"/>
                                  <w:w w:val="90"/>
                                  <w:sz w:val="20"/>
                                </w:rPr>
                                <w:t> </w:t>
                              </w:r>
                              <w:r>
                                <w:rPr>
                                  <w:rFonts w:ascii="Trebuchet MS"/>
                                  <w:color w:val="231F20"/>
                                  <w:w w:val="90"/>
                                  <w:sz w:val="20"/>
                                </w:rPr>
                                <w:t>belief</w:t>
                              </w:r>
                              <w:r>
                                <w:rPr>
                                  <w:rFonts w:ascii="Trebuchet MS"/>
                                  <w:color w:val="231F20"/>
                                  <w:spacing w:val="-9"/>
                                  <w:w w:val="90"/>
                                  <w:sz w:val="20"/>
                                </w:rPr>
                                <w:t> </w:t>
                              </w:r>
                              <w:r>
                                <w:rPr>
                                  <w:rFonts w:ascii="Trebuchet MS"/>
                                  <w:color w:val="231F20"/>
                                  <w:w w:val="90"/>
                                  <w:sz w:val="20"/>
                                </w:rPr>
                                <w:t>society</w:t>
                              </w:r>
                              <w:r>
                                <w:rPr>
                                  <w:rFonts w:ascii="Trebuchet MS"/>
                                  <w:color w:val="231F20"/>
                                  <w:spacing w:val="-9"/>
                                  <w:w w:val="90"/>
                                  <w:sz w:val="20"/>
                                </w:rPr>
                                <w:t> </w:t>
                              </w:r>
                              <w:r>
                                <w:rPr>
                                  <w:rFonts w:ascii="Trebuchet MS"/>
                                  <w:color w:val="231F20"/>
                                  <w:w w:val="90"/>
                                  <w:sz w:val="20"/>
                                </w:rPr>
                                <w:t>rejects.</w:t>
                              </w:r>
                              <w:r>
                                <w:rPr>
                                  <w:rFonts w:ascii="Trebuchet MS"/>
                                  <w:color w:val="231F20"/>
                                  <w:spacing w:val="-9"/>
                                  <w:w w:val="90"/>
                                  <w:sz w:val="20"/>
                                </w:rPr>
                                <w:t> </w:t>
                              </w:r>
                              <w:r>
                                <w:rPr>
                                  <w:rFonts w:ascii="Trebuchet MS"/>
                                  <w:color w:val="231F20"/>
                                  <w:w w:val="90"/>
                                  <w:sz w:val="20"/>
                                </w:rPr>
                                <w:t>But</w:t>
                              </w:r>
                              <w:r>
                                <w:rPr>
                                  <w:rFonts w:ascii="Trebuchet MS"/>
                                  <w:color w:val="231F20"/>
                                  <w:spacing w:val="-9"/>
                                  <w:w w:val="90"/>
                                  <w:sz w:val="20"/>
                                </w:rPr>
                                <w:t> </w:t>
                              </w:r>
                              <w:r>
                                <w:rPr>
                                  <w:rFonts w:ascii="Trebuchet MS"/>
                                  <w:color w:val="231F20"/>
                                  <w:w w:val="90"/>
                                  <w:sz w:val="20"/>
                                </w:rPr>
                                <w:t>the </w:t>
                              </w:r>
                              <w:r>
                                <w:rPr>
                                  <w:rFonts w:ascii="Trebuchet MS"/>
                                  <w:color w:val="231F20"/>
                                  <w:w w:val="80"/>
                                  <w:sz w:val="20"/>
                                </w:rPr>
                                <w:t>more our own identity and local tribe reject it, the more </w:t>
                              </w:r>
                              <w:r>
                                <w:rPr>
                                  <w:rFonts w:ascii="Trebuchet MS"/>
                                  <w:color w:val="231F20"/>
                                  <w:w w:val="80"/>
                                  <w:sz w:val="20"/>
                                </w:rPr>
                                <w:t>real</w:t>
                              </w:r>
                              <w:r>
                                <w:rPr>
                                  <w:rFonts w:ascii="Trebuchet MS"/>
                                  <w:color w:val="231F20"/>
                                  <w:spacing w:val="80"/>
                                  <w:sz w:val="20"/>
                                </w:rPr>
                                <w:t> </w:t>
                              </w:r>
                              <w:r>
                                <w:rPr>
                                  <w:rFonts w:ascii="Trebuchet MS"/>
                                  <w:color w:val="231F20"/>
                                  <w:w w:val="95"/>
                                  <w:sz w:val="20"/>
                                </w:rPr>
                                <w:t>it</w:t>
                              </w:r>
                              <w:r>
                                <w:rPr>
                                  <w:rFonts w:ascii="Trebuchet MS"/>
                                  <w:color w:val="231F20"/>
                                  <w:spacing w:val="-1"/>
                                  <w:w w:val="95"/>
                                  <w:sz w:val="20"/>
                                </w:rPr>
                                <w:t> </w:t>
                              </w:r>
                              <w:r>
                                <w:rPr>
                                  <w:rFonts w:ascii="Trebuchet MS"/>
                                  <w:color w:val="231F20"/>
                                  <w:w w:val="95"/>
                                  <w:sz w:val="20"/>
                                </w:rPr>
                                <w:t>likely</w:t>
                              </w:r>
                              <w:r>
                                <w:rPr>
                                  <w:rFonts w:ascii="Trebuchet MS"/>
                                  <w:color w:val="231F20"/>
                                  <w:spacing w:val="-1"/>
                                  <w:w w:val="95"/>
                                  <w:sz w:val="20"/>
                                </w:rPr>
                                <w:t> </w:t>
                              </w:r>
                              <w:r>
                                <w:rPr>
                                  <w:rFonts w:ascii="Trebuchet MS"/>
                                  <w:color w:val="231F20"/>
                                  <w:w w:val="95"/>
                                  <w:sz w:val="20"/>
                                </w:rPr>
                                <w:t>is.</w:t>
                              </w:r>
                            </w:p>
                          </w:txbxContent>
                        </wps:txbx>
                        <wps:bodyPr wrap="square" lIns="0" tIns="0" rIns="0" bIns="0" rtlCol="0">
                          <a:noAutofit/>
                        </wps:bodyPr>
                      </wps:wsp>
                    </wpg:wgp>
                  </a:graphicData>
                </a:graphic>
              </wp:anchor>
            </w:drawing>
          </mc:Choice>
          <mc:Fallback>
            <w:pict>
              <v:group style="position:absolute;margin-left:60pt;margin-top:24.940868pt;width:273pt;height:56pt;mso-position-horizontal-relative:page;mso-position-vertical-relative:paragraph;z-index:-15667712;mso-wrap-distance-left:0;mso-wrap-distance-right:0" id="docshapegroup365" coordorigin="1200,499" coordsize="5460,1120">
                <v:rect style="position:absolute;left:1260;top:498;width:5400;height:1120" id="docshape366" filled="true" fillcolor="#e6e7e8" stroked="false">
                  <v:fill type="solid"/>
                </v:rect>
                <v:line style="position:absolute" from="1230,1619" to="1230,499" stroked="true" strokeweight="3pt" strokecolor="#231f20">
                  <v:stroke dashstyle="solid"/>
                </v:line>
                <v:shape style="position:absolute;left:1260;top:498;width:5400;height:1120" type="#_x0000_t202" id="docshape367" filled="false" stroked="false">
                  <v:textbox inset="0,0,0,0">
                    <w:txbxContent>
                      <w:p>
                        <w:pPr>
                          <w:spacing w:line="309" w:lineRule="auto" w:before="125"/>
                          <w:ind w:left="307" w:right="511" w:hanging="11"/>
                          <w:jc w:val="left"/>
                          <w:rPr>
                            <w:rFonts w:ascii="Trebuchet MS"/>
                            <w:sz w:val="20"/>
                          </w:rPr>
                        </w:pPr>
                        <w:r>
                          <w:rPr>
                            <w:rFonts w:ascii="Trebuchet MS"/>
                            <w:color w:val="231F20"/>
                            <w:w w:val="90"/>
                            <w:sz w:val="20"/>
                          </w:rPr>
                          <w:t>We</w:t>
                        </w:r>
                        <w:r>
                          <w:rPr>
                            <w:rFonts w:ascii="Trebuchet MS"/>
                            <w:color w:val="231F20"/>
                            <w:spacing w:val="-10"/>
                            <w:w w:val="90"/>
                            <w:sz w:val="20"/>
                          </w:rPr>
                          <w:t> </w:t>
                        </w:r>
                        <w:r>
                          <w:rPr>
                            <w:rFonts w:ascii="Trebuchet MS"/>
                            <w:color w:val="231F20"/>
                            <w:w w:val="90"/>
                            <w:sz w:val="20"/>
                          </w:rPr>
                          <w:t>each</w:t>
                        </w:r>
                        <w:r>
                          <w:rPr>
                            <w:rFonts w:ascii="Trebuchet MS"/>
                            <w:color w:val="231F20"/>
                            <w:spacing w:val="-9"/>
                            <w:w w:val="90"/>
                            <w:sz w:val="20"/>
                          </w:rPr>
                          <w:t> </w:t>
                        </w:r>
                        <w:r>
                          <w:rPr>
                            <w:rFonts w:ascii="Trebuchet MS"/>
                            <w:color w:val="231F20"/>
                            <w:w w:val="90"/>
                            <w:sz w:val="20"/>
                          </w:rPr>
                          <w:t>have</w:t>
                        </w:r>
                        <w:r>
                          <w:rPr>
                            <w:rFonts w:ascii="Trebuchet MS"/>
                            <w:color w:val="231F20"/>
                            <w:spacing w:val="-9"/>
                            <w:w w:val="90"/>
                            <w:sz w:val="20"/>
                          </w:rPr>
                          <w:t> </w:t>
                        </w:r>
                        <w:r>
                          <w:rPr>
                            <w:rFonts w:ascii="Trebuchet MS"/>
                            <w:color w:val="231F20"/>
                            <w:w w:val="90"/>
                            <w:sz w:val="20"/>
                          </w:rPr>
                          <w:t>a</w:t>
                        </w:r>
                        <w:r>
                          <w:rPr>
                            <w:rFonts w:ascii="Trebuchet MS"/>
                            <w:color w:val="231F20"/>
                            <w:spacing w:val="-9"/>
                            <w:w w:val="90"/>
                            <w:sz w:val="20"/>
                          </w:rPr>
                          <w:t> </w:t>
                        </w:r>
                        <w:r>
                          <w:rPr>
                            <w:rFonts w:ascii="Trebuchet MS"/>
                            <w:color w:val="231F20"/>
                            <w:w w:val="90"/>
                            <w:sz w:val="20"/>
                          </w:rPr>
                          <w:t>contrarian</w:t>
                        </w:r>
                        <w:r>
                          <w:rPr>
                            <w:rFonts w:ascii="Trebuchet MS"/>
                            <w:color w:val="231F20"/>
                            <w:spacing w:val="-9"/>
                            <w:w w:val="90"/>
                            <w:sz w:val="20"/>
                          </w:rPr>
                          <w:t> </w:t>
                        </w:r>
                        <w:r>
                          <w:rPr>
                            <w:rFonts w:ascii="Trebuchet MS"/>
                            <w:color w:val="231F20"/>
                            <w:w w:val="90"/>
                            <w:sz w:val="20"/>
                          </w:rPr>
                          <w:t>belief</w:t>
                        </w:r>
                        <w:r>
                          <w:rPr>
                            <w:rFonts w:ascii="Trebuchet MS"/>
                            <w:color w:val="231F20"/>
                            <w:spacing w:val="-9"/>
                            <w:w w:val="90"/>
                            <w:sz w:val="20"/>
                          </w:rPr>
                          <w:t> </w:t>
                        </w:r>
                        <w:r>
                          <w:rPr>
                            <w:rFonts w:ascii="Trebuchet MS"/>
                            <w:color w:val="231F20"/>
                            <w:w w:val="90"/>
                            <w:sz w:val="20"/>
                          </w:rPr>
                          <w:t>society</w:t>
                        </w:r>
                        <w:r>
                          <w:rPr>
                            <w:rFonts w:ascii="Trebuchet MS"/>
                            <w:color w:val="231F20"/>
                            <w:spacing w:val="-9"/>
                            <w:w w:val="90"/>
                            <w:sz w:val="20"/>
                          </w:rPr>
                          <w:t> </w:t>
                        </w:r>
                        <w:r>
                          <w:rPr>
                            <w:rFonts w:ascii="Trebuchet MS"/>
                            <w:color w:val="231F20"/>
                            <w:w w:val="90"/>
                            <w:sz w:val="20"/>
                          </w:rPr>
                          <w:t>rejects.</w:t>
                        </w:r>
                        <w:r>
                          <w:rPr>
                            <w:rFonts w:ascii="Trebuchet MS"/>
                            <w:color w:val="231F20"/>
                            <w:spacing w:val="-9"/>
                            <w:w w:val="90"/>
                            <w:sz w:val="20"/>
                          </w:rPr>
                          <w:t> </w:t>
                        </w:r>
                        <w:r>
                          <w:rPr>
                            <w:rFonts w:ascii="Trebuchet MS"/>
                            <w:color w:val="231F20"/>
                            <w:w w:val="90"/>
                            <w:sz w:val="20"/>
                          </w:rPr>
                          <w:t>But</w:t>
                        </w:r>
                        <w:r>
                          <w:rPr>
                            <w:rFonts w:ascii="Trebuchet MS"/>
                            <w:color w:val="231F20"/>
                            <w:spacing w:val="-9"/>
                            <w:w w:val="90"/>
                            <w:sz w:val="20"/>
                          </w:rPr>
                          <w:t> </w:t>
                        </w:r>
                        <w:r>
                          <w:rPr>
                            <w:rFonts w:ascii="Trebuchet MS"/>
                            <w:color w:val="231F20"/>
                            <w:w w:val="90"/>
                            <w:sz w:val="20"/>
                          </w:rPr>
                          <w:t>the </w:t>
                        </w:r>
                        <w:r>
                          <w:rPr>
                            <w:rFonts w:ascii="Trebuchet MS"/>
                            <w:color w:val="231F20"/>
                            <w:w w:val="80"/>
                            <w:sz w:val="20"/>
                          </w:rPr>
                          <w:t>more our own identity and local tribe reject it, the more </w:t>
                        </w:r>
                        <w:r>
                          <w:rPr>
                            <w:rFonts w:ascii="Trebuchet MS"/>
                            <w:color w:val="231F20"/>
                            <w:w w:val="80"/>
                            <w:sz w:val="20"/>
                          </w:rPr>
                          <w:t>real</w:t>
                        </w:r>
                        <w:r>
                          <w:rPr>
                            <w:rFonts w:ascii="Trebuchet MS"/>
                            <w:color w:val="231F20"/>
                            <w:spacing w:val="80"/>
                            <w:sz w:val="20"/>
                          </w:rPr>
                          <w:t> </w:t>
                        </w:r>
                        <w:r>
                          <w:rPr>
                            <w:rFonts w:ascii="Trebuchet MS"/>
                            <w:color w:val="231F20"/>
                            <w:w w:val="95"/>
                            <w:sz w:val="20"/>
                          </w:rPr>
                          <w:t>it</w:t>
                        </w:r>
                        <w:r>
                          <w:rPr>
                            <w:rFonts w:ascii="Trebuchet MS"/>
                            <w:color w:val="231F20"/>
                            <w:spacing w:val="-1"/>
                            <w:w w:val="95"/>
                            <w:sz w:val="20"/>
                          </w:rPr>
                          <w:t> </w:t>
                        </w:r>
                        <w:r>
                          <w:rPr>
                            <w:rFonts w:ascii="Trebuchet MS"/>
                            <w:color w:val="231F20"/>
                            <w:w w:val="95"/>
                            <w:sz w:val="20"/>
                          </w:rPr>
                          <w:t>likely</w:t>
                        </w:r>
                        <w:r>
                          <w:rPr>
                            <w:rFonts w:ascii="Trebuchet MS"/>
                            <w:color w:val="231F20"/>
                            <w:spacing w:val="-1"/>
                            <w:w w:val="95"/>
                            <w:sz w:val="20"/>
                          </w:rPr>
                          <w:t> </w:t>
                        </w:r>
                        <w:r>
                          <w:rPr>
                            <w:rFonts w:ascii="Trebuchet MS"/>
                            <w:color w:val="231F20"/>
                            <w:w w:val="95"/>
                            <w:sz w:val="20"/>
                          </w:rPr>
                          <w:t>is.</w:t>
                        </w:r>
                      </w:p>
                    </w:txbxContent>
                  </v:textbox>
                  <w10:wrap type="none"/>
                </v:shape>
                <w10:wrap type="topAndBottom"/>
              </v:group>
            </w:pict>
          </mc:Fallback>
        </mc:AlternateContent>
      </w:r>
    </w:p>
    <w:p>
      <w:pPr>
        <w:pStyle w:val="BodyText"/>
        <w:spacing w:before="212"/>
      </w:pPr>
    </w:p>
    <w:p>
      <w:pPr>
        <w:pStyle w:val="BodyText"/>
        <w:spacing w:line="266" w:lineRule="auto" w:before="1"/>
        <w:ind w:left="183" w:right="142" w:hanging="11"/>
        <w:jc w:val="both"/>
      </w:pPr>
      <w:r>
        <w:rPr>
          <w:color w:val="231F20"/>
          <w:w w:val="105"/>
        </w:rPr>
        <w:t>There</w:t>
      </w:r>
      <w:r>
        <w:rPr>
          <w:color w:val="231F20"/>
          <w:spacing w:val="-6"/>
          <w:w w:val="105"/>
        </w:rPr>
        <w:t> </w:t>
      </w:r>
      <w:r>
        <w:rPr>
          <w:color w:val="231F20"/>
          <w:w w:val="105"/>
        </w:rPr>
        <w:t>are</w:t>
      </w:r>
      <w:r>
        <w:rPr>
          <w:color w:val="231F20"/>
          <w:spacing w:val="-6"/>
          <w:w w:val="105"/>
        </w:rPr>
        <w:t> </w:t>
      </w:r>
      <w:r>
        <w:rPr>
          <w:color w:val="231F20"/>
          <w:w w:val="105"/>
        </w:rPr>
        <w:t>two</w:t>
      </w:r>
      <w:r>
        <w:rPr>
          <w:color w:val="231F20"/>
          <w:spacing w:val="-6"/>
          <w:w w:val="105"/>
        </w:rPr>
        <w:t> </w:t>
      </w:r>
      <w:r>
        <w:rPr>
          <w:color w:val="231F20"/>
          <w:w w:val="105"/>
        </w:rPr>
        <w:t>attractive</w:t>
      </w:r>
      <w:r>
        <w:rPr>
          <w:color w:val="231F20"/>
          <w:spacing w:val="-6"/>
          <w:w w:val="105"/>
        </w:rPr>
        <w:t> </w:t>
      </w:r>
      <w:r>
        <w:rPr>
          <w:color w:val="231F20"/>
          <w:w w:val="105"/>
        </w:rPr>
        <w:t>lessons</w:t>
      </w:r>
      <w:r>
        <w:rPr>
          <w:color w:val="231F20"/>
          <w:spacing w:val="-6"/>
          <w:w w:val="105"/>
        </w:rPr>
        <w:t> </w:t>
      </w:r>
      <w:r>
        <w:rPr>
          <w:color w:val="231F20"/>
          <w:w w:val="105"/>
        </w:rPr>
        <w:t>about</w:t>
      </w:r>
      <w:r>
        <w:rPr>
          <w:color w:val="231F20"/>
          <w:spacing w:val="-6"/>
          <w:w w:val="105"/>
        </w:rPr>
        <w:t> </w:t>
      </w:r>
      <w:r>
        <w:rPr>
          <w:color w:val="231F20"/>
          <w:w w:val="105"/>
        </w:rPr>
        <w:t>suffering</w:t>
      </w:r>
      <w:r>
        <w:rPr>
          <w:color w:val="231F20"/>
          <w:spacing w:val="-6"/>
          <w:w w:val="105"/>
        </w:rPr>
        <w:t> </w:t>
      </w:r>
      <w:r>
        <w:rPr>
          <w:color w:val="231F20"/>
          <w:w w:val="105"/>
        </w:rPr>
        <w:t>in</w:t>
      </w:r>
      <w:r>
        <w:rPr>
          <w:color w:val="231F20"/>
          <w:spacing w:val="-6"/>
          <w:w w:val="105"/>
        </w:rPr>
        <w:t> </w:t>
      </w:r>
      <w:r>
        <w:rPr>
          <w:color w:val="231F20"/>
          <w:w w:val="105"/>
        </w:rPr>
        <w:t>the</w:t>
      </w:r>
      <w:r>
        <w:rPr>
          <w:color w:val="231F20"/>
          <w:spacing w:val="-6"/>
          <w:w w:val="105"/>
        </w:rPr>
        <w:t> </w:t>
      </w:r>
      <w:r>
        <w:rPr>
          <w:color w:val="231F20"/>
          <w:w w:val="105"/>
        </w:rPr>
        <w:t>long </w:t>
      </w:r>
      <w:r>
        <w:rPr>
          <w:color w:val="231F20"/>
        </w:rPr>
        <w:t>term.</w:t>
      </w:r>
      <w:r>
        <w:rPr>
          <w:color w:val="231F20"/>
          <w:spacing w:val="-10"/>
        </w:rPr>
        <w:t> </w:t>
      </w:r>
      <w:r>
        <w:rPr>
          <w:color w:val="231F20"/>
        </w:rPr>
        <w:t>It</w:t>
      </w:r>
      <w:r>
        <w:rPr>
          <w:color w:val="231F20"/>
          <w:spacing w:val="-10"/>
        </w:rPr>
        <w:t> </w:t>
      </w:r>
      <w:r>
        <w:rPr>
          <w:color w:val="231F20"/>
        </w:rPr>
        <w:t>can</w:t>
      </w:r>
      <w:r>
        <w:rPr>
          <w:color w:val="231F20"/>
          <w:spacing w:val="-10"/>
        </w:rPr>
        <w:t> </w:t>
      </w:r>
      <w:r>
        <w:rPr>
          <w:color w:val="231F20"/>
        </w:rPr>
        <w:t>make</w:t>
      </w:r>
      <w:r>
        <w:rPr>
          <w:color w:val="231F20"/>
          <w:spacing w:val="-10"/>
        </w:rPr>
        <w:t> </w:t>
      </w:r>
      <w:r>
        <w:rPr>
          <w:color w:val="231F20"/>
        </w:rPr>
        <w:t>you</w:t>
      </w:r>
      <w:r>
        <w:rPr>
          <w:color w:val="231F20"/>
          <w:spacing w:val="-10"/>
        </w:rPr>
        <w:t> </w:t>
      </w:r>
      <w:r>
        <w:rPr>
          <w:color w:val="231F20"/>
        </w:rPr>
        <w:t>accept</w:t>
      </w:r>
      <w:r>
        <w:rPr>
          <w:color w:val="231F20"/>
          <w:spacing w:val="-10"/>
        </w:rPr>
        <w:t> </w:t>
      </w:r>
      <w:r>
        <w:rPr>
          <w:color w:val="231F20"/>
        </w:rPr>
        <w:t>the</w:t>
      </w:r>
      <w:r>
        <w:rPr>
          <w:color w:val="231F20"/>
          <w:spacing w:val="-10"/>
        </w:rPr>
        <w:t> </w:t>
      </w:r>
      <w:r>
        <w:rPr>
          <w:color w:val="231F20"/>
        </w:rPr>
        <w:t>world</w:t>
      </w:r>
      <w:r>
        <w:rPr>
          <w:color w:val="231F20"/>
          <w:spacing w:val="-10"/>
        </w:rPr>
        <w:t> </w:t>
      </w:r>
      <w:r>
        <w:rPr>
          <w:color w:val="231F20"/>
        </w:rPr>
        <w:t>the</w:t>
      </w:r>
      <w:r>
        <w:rPr>
          <w:color w:val="231F20"/>
          <w:spacing w:val="-10"/>
        </w:rPr>
        <w:t> </w:t>
      </w:r>
      <w:r>
        <w:rPr>
          <w:color w:val="231F20"/>
        </w:rPr>
        <w:t>way</w:t>
      </w:r>
      <w:r>
        <w:rPr>
          <w:color w:val="231F20"/>
          <w:spacing w:val="-10"/>
        </w:rPr>
        <w:t> </w:t>
      </w:r>
      <w:r>
        <w:rPr>
          <w:color w:val="231F20"/>
        </w:rPr>
        <w:t>it</w:t>
      </w:r>
      <w:r>
        <w:rPr>
          <w:color w:val="231F20"/>
          <w:spacing w:val="-10"/>
        </w:rPr>
        <w:t> </w:t>
      </w:r>
      <w:r>
        <w:rPr>
          <w:color w:val="231F20"/>
        </w:rPr>
        <w:t>is.</w:t>
      </w:r>
      <w:r>
        <w:rPr>
          <w:color w:val="231F20"/>
          <w:spacing w:val="-10"/>
        </w:rPr>
        <w:t> </w:t>
      </w:r>
      <w:r>
        <w:rPr>
          <w:color w:val="231F20"/>
        </w:rPr>
        <w:t>The</w:t>
      </w:r>
      <w:r>
        <w:rPr>
          <w:color w:val="231F20"/>
          <w:spacing w:val="-10"/>
        </w:rPr>
        <w:t> </w:t>
      </w:r>
      <w:r>
        <w:rPr>
          <w:color w:val="231F20"/>
        </w:rPr>
        <w:t>other </w:t>
      </w:r>
      <w:r>
        <w:rPr>
          <w:color w:val="231F20"/>
          <w:spacing w:val="-2"/>
        </w:rPr>
        <w:t>lesson</w:t>
      </w:r>
      <w:r>
        <w:rPr>
          <w:color w:val="231F20"/>
          <w:spacing w:val="-13"/>
        </w:rPr>
        <w:t> </w:t>
      </w:r>
      <w:r>
        <w:rPr>
          <w:color w:val="231F20"/>
          <w:spacing w:val="-2"/>
        </w:rPr>
        <w:t>is</w:t>
      </w:r>
      <w:r>
        <w:rPr>
          <w:color w:val="231F20"/>
          <w:spacing w:val="-13"/>
        </w:rPr>
        <w:t> </w:t>
      </w:r>
      <w:r>
        <w:rPr>
          <w:color w:val="231F20"/>
          <w:spacing w:val="-2"/>
        </w:rPr>
        <w:t>it</w:t>
      </w:r>
      <w:r>
        <w:rPr>
          <w:color w:val="231F20"/>
          <w:spacing w:val="-13"/>
        </w:rPr>
        <w:t> </w:t>
      </w:r>
      <w:r>
        <w:rPr>
          <w:color w:val="231F20"/>
          <w:spacing w:val="-2"/>
        </w:rPr>
        <w:t>can</w:t>
      </w:r>
      <w:r>
        <w:rPr>
          <w:color w:val="231F20"/>
          <w:spacing w:val="-13"/>
        </w:rPr>
        <w:t> </w:t>
      </w:r>
      <w:r>
        <w:rPr>
          <w:color w:val="231F20"/>
          <w:spacing w:val="-2"/>
        </w:rPr>
        <w:t>make</w:t>
      </w:r>
      <w:r>
        <w:rPr>
          <w:color w:val="231F20"/>
          <w:spacing w:val="-13"/>
        </w:rPr>
        <w:t> </w:t>
      </w:r>
      <w:r>
        <w:rPr>
          <w:color w:val="231F20"/>
          <w:spacing w:val="-2"/>
        </w:rPr>
        <w:t>your</w:t>
      </w:r>
      <w:r>
        <w:rPr>
          <w:color w:val="231F20"/>
          <w:spacing w:val="-13"/>
        </w:rPr>
        <w:t> </w:t>
      </w:r>
      <w:r>
        <w:rPr>
          <w:color w:val="231F20"/>
          <w:spacing w:val="-2"/>
        </w:rPr>
        <w:t>ego</w:t>
      </w:r>
      <w:r>
        <w:rPr>
          <w:color w:val="231F20"/>
          <w:spacing w:val="-13"/>
        </w:rPr>
        <w:t> </w:t>
      </w:r>
      <w:r>
        <w:rPr>
          <w:color w:val="231F20"/>
          <w:spacing w:val="-2"/>
        </w:rPr>
        <w:t>change</w:t>
      </w:r>
      <w:r>
        <w:rPr>
          <w:color w:val="231F20"/>
          <w:spacing w:val="-12"/>
        </w:rPr>
        <w:t> </w:t>
      </w:r>
      <w:r>
        <w:rPr>
          <w:color w:val="231F20"/>
          <w:spacing w:val="-2"/>
        </w:rPr>
        <w:t>in</w:t>
      </w:r>
      <w:r>
        <w:rPr>
          <w:color w:val="231F20"/>
          <w:spacing w:val="-13"/>
        </w:rPr>
        <w:t> </w:t>
      </w:r>
      <w:r>
        <w:rPr>
          <w:color w:val="231F20"/>
          <w:spacing w:val="-2"/>
        </w:rPr>
        <w:t>an</w:t>
      </w:r>
      <w:r>
        <w:rPr>
          <w:color w:val="231F20"/>
          <w:spacing w:val="-13"/>
        </w:rPr>
        <w:t> </w:t>
      </w:r>
      <w:r>
        <w:rPr>
          <w:color w:val="231F20"/>
          <w:spacing w:val="-2"/>
        </w:rPr>
        <w:t>extremely</w:t>
      </w:r>
      <w:r>
        <w:rPr>
          <w:color w:val="231F20"/>
          <w:spacing w:val="-13"/>
        </w:rPr>
        <w:t> </w:t>
      </w:r>
      <w:r>
        <w:rPr>
          <w:color w:val="231F20"/>
          <w:spacing w:val="-2"/>
        </w:rPr>
        <w:t>hard</w:t>
      </w:r>
      <w:r>
        <w:rPr>
          <w:color w:val="231F20"/>
          <w:spacing w:val="-13"/>
        </w:rPr>
        <w:t> </w:t>
      </w:r>
      <w:r>
        <w:rPr>
          <w:color w:val="231F20"/>
          <w:spacing w:val="-5"/>
        </w:rPr>
        <w:t>way.</w:t>
      </w:r>
    </w:p>
    <w:p>
      <w:pPr>
        <w:pStyle w:val="BodyText"/>
        <w:spacing w:before="31"/>
      </w:pPr>
    </w:p>
    <w:p>
      <w:pPr>
        <w:pStyle w:val="BodyText"/>
        <w:ind w:left="179"/>
        <w:jc w:val="both"/>
      </w:pPr>
      <w:r>
        <w:rPr>
          <w:color w:val="231F20"/>
          <w:spacing w:val="-2"/>
        </w:rPr>
        <w:t>Maybe</w:t>
      </w:r>
      <w:r>
        <w:rPr>
          <w:color w:val="231F20"/>
          <w:spacing w:val="-5"/>
        </w:rPr>
        <w:t> </w:t>
      </w:r>
      <w:r>
        <w:rPr>
          <w:color w:val="231F20"/>
          <w:spacing w:val="-2"/>
        </w:rPr>
        <w:t>you’re</w:t>
      </w:r>
      <w:r>
        <w:rPr>
          <w:color w:val="231F20"/>
          <w:spacing w:val="-5"/>
        </w:rPr>
        <w:t> </w:t>
      </w:r>
      <w:r>
        <w:rPr>
          <w:color w:val="231F20"/>
          <w:spacing w:val="-2"/>
        </w:rPr>
        <w:t>a</w:t>
      </w:r>
      <w:r>
        <w:rPr>
          <w:color w:val="231F20"/>
          <w:spacing w:val="-5"/>
        </w:rPr>
        <w:t> </w:t>
      </w:r>
      <w:r>
        <w:rPr>
          <w:color w:val="231F20"/>
          <w:spacing w:val="-2"/>
        </w:rPr>
        <w:t>competitive</w:t>
      </w:r>
      <w:r>
        <w:rPr>
          <w:color w:val="231F20"/>
          <w:spacing w:val="-5"/>
        </w:rPr>
        <w:t> </w:t>
      </w:r>
      <w:r>
        <w:rPr>
          <w:color w:val="231F20"/>
          <w:spacing w:val="-2"/>
        </w:rPr>
        <w:t>athlete,</w:t>
      </w:r>
      <w:r>
        <w:rPr>
          <w:color w:val="231F20"/>
          <w:spacing w:val="-5"/>
        </w:rPr>
        <w:t> </w:t>
      </w:r>
      <w:r>
        <w:rPr>
          <w:color w:val="231F20"/>
          <w:spacing w:val="-2"/>
        </w:rPr>
        <w:t>and</w:t>
      </w:r>
      <w:r>
        <w:rPr>
          <w:color w:val="231F20"/>
          <w:spacing w:val="-5"/>
        </w:rPr>
        <w:t> </w:t>
      </w:r>
      <w:r>
        <w:rPr>
          <w:color w:val="231F20"/>
          <w:spacing w:val="-2"/>
        </w:rPr>
        <w:t>you</w:t>
      </w:r>
      <w:r>
        <w:rPr>
          <w:color w:val="231F20"/>
          <w:spacing w:val="-6"/>
        </w:rPr>
        <w:t> </w:t>
      </w:r>
      <w:r>
        <w:rPr>
          <w:color w:val="231F20"/>
          <w:spacing w:val="-2"/>
        </w:rPr>
        <w:t>get</w:t>
      </w:r>
      <w:r>
        <w:rPr>
          <w:color w:val="231F20"/>
          <w:spacing w:val="-5"/>
        </w:rPr>
        <w:t> </w:t>
      </w:r>
      <w:r>
        <w:rPr>
          <w:color w:val="231F20"/>
          <w:spacing w:val="-2"/>
        </w:rPr>
        <w:t>injured</w:t>
      </w:r>
      <w:r>
        <w:rPr>
          <w:color w:val="231F20"/>
          <w:spacing w:val="-5"/>
        </w:rPr>
        <w:t> </w:t>
      </w:r>
      <w:r>
        <w:rPr>
          <w:color w:val="231F20"/>
          <w:spacing w:val="-2"/>
        </w:rPr>
        <w:t>badly,</w:t>
      </w:r>
    </w:p>
    <w:p>
      <w:pPr>
        <w:spacing w:after="0"/>
        <w:jc w:val="both"/>
        <w:sectPr>
          <w:footerReference w:type="even" r:id="rId36"/>
          <w:footerReference w:type="default" r:id="rId37"/>
          <w:pgSz w:w="7920" w:h="12240"/>
          <w:pgMar w:header="0" w:footer="771" w:top="880" w:bottom="960" w:left="1080" w:right="1080"/>
          <w:pgNumType w:start="102"/>
        </w:sectPr>
      </w:pPr>
    </w:p>
    <w:p>
      <w:pPr>
        <w:pStyle w:val="BodyText"/>
        <w:spacing w:line="266" w:lineRule="auto" w:before="90"/>
        <w:ind w:left="184" w:right="176" w:hanging="2"/>
        <w:jc w:val="both"/>
      </w:pPr>
      <w:r>
        <w:rPr>
          <w:color w:val="231F20"/>
        </w:rPr>
        <w:t>like</w:t>
      </w:r>
      <w:r>
        <w:rPr>
          <w:color w:val="231F20"/>
          <w:spacing w:val="-10"/>
        </w:rPr>
        <w:t> </w:t>
      </w:r>
      <w:r>
        <w:rPr>
          <w:color w:val="231F20"/>
        </w:rPr>
        <w:t>Bruce</w:t>
      </w:r>
      <w:r>
        <w:rPr>
          <w:color w:val="231F20"/>
          <w:spacing w:val="-10"/>
        </w:rPr>
        <w:t> </w:t>
      </w:r>
      <w:r>
        <w:rPr>
          <w:color w:val="231F20"/>
        </w:rPr>
        <w:t>Lee.</w:t>
      </w:r>
      <w:r>
        <w:rPr>
          <w:color w:val="231F20"/>
          <w:spacing w:val="-10"/>
        </w:rPr>
        <w:t> </w:t>
      </w:r>
      <w:r>
        <w:rPr>
          <w:color w:val="231F20"/>
        </w:rPr>
        <w:t>You</w:t>
      </w:r>
      <w:r>
        <w:rPr>
          <w:color w:val="231F20"/>
          <w:spacing w:val="-10"/>
        </w:rPr>
        <w:t> </w:t>
      </w:r>
      <w:r>
        <w:rPr>
          <w:color w:val="231F20"/>
        </w:rPr>
        <w:t>have</w:t>
      </w:r>
      <w:r>
        <w:rPr>
          <w:color w:val="231F20"/>
          <w:spacing w:val="-10"/>
        </w:rPr>
        <w:t> </w:t>
      </w:r>
      <w:r>
        <w:rPr>
          <w:color w:val="231F20"/>
        </w:rPr>
        <w:t>to</w:t>
      </w:r>
      <w:r>
        <w:rPr>
          <w:color w:val="231F20"/>
          <w:spacing w:val="-10"/>
        </w:rPr>
        <w:t> </w:t>
      </w:r>
      <w:r>
        <w:rPr>
          <w:color w:val="231F20"/>
        </w:rPr>
        <w:t>accept</w:t>
      </w:r>
      <w:r>
        <w:rPr>
          <w:color w:val="231F20"/>
          <w:spacing w:val="-10"/>
        </w:rPr>
        <w:t> </w:t>
      </w:r>
      <w:r>
        <w:rPr>
          <w:color w:val="231F20"/>
        </w:rPr>
        <w:t>being</w:t>
      </w:r>
      <w:r>
        <w:rPr>
          <w:color w:val="231F20"/>
          <w:spacing w:val="-10"/>
        </w:rPr>
        <w:t> </w:t>
      </w:r>
      <w:r>
        <w:rPr>
          <w:color w:val="231F20"/>
        </w:rPr>
        <w:t>an</w:t>
      </w:r>
      <w:r>
        <w:rPr>
          <w:color w:val="231F20"/>
          <w:spacing w:val="-10"/>
        </w:rPr>
        <w:t> </w:t>
      </w:r>
      <w:r>
        <w:rPr>
          <w:color w:val="231F20"/>
        </w:rPr>
        <w:t>athlete</w:t>
      </w:r>
      <w:r>
        <w:rPr>
          <w:color w:val="231F20"/>
          <w:spacing w:val="-10"/>
        </w:rPr>
        <w:t> </w:t>
      </w:r>
      <w:r>
        <w:rPr>
          <w:color w:val="231F20"/>
        </w:rPr>
        <w:t>is</w:t>
      </w:r>
      <w:r>
        <w:rPr>
          <w:color w:val="231F20"/>
          <w:spacing w:val="-10"/>
        </w:rPr>
        <w:t> </w:t>
      </w:r>
      <w:r>
        <w:rPr>
          <w:color w:val="231F20"/>
        </w:rPr>
        <w:t>not</w:t>
      </w:r>
      <w:r>
        <w:rPr>
          <w:color w:val="231F20"/>
          <w:spacing w:val="-10"/>
        </w:rPr>
        <w:t> </w:t>
      </w:r>
      <w:r>
        <w:rPr>
          <w:color w:val="231F20"/>
        </w:rPr>
        <w:t>your </w:t>
      </w:r>
      <w:r>
        <w:rPr>
          <w:color w:val="231F20"/>
          <w:spacing w:val="-2"/>
          <w:w w:val="105"/>
        </w:rPr>
        <w:t>entire</w:t>
      </w:r>
      <w:r>
        <w:rPr>
          <w:color w:val="231F20"/>
          <w:spacing w:val="-10"/>
          <w:w w:val="105"/>
        </w:rPr>
        <w:t> </w:t>
      </w:r>
      <w:r>
        <w:rPr>
          <w:color w:val="231F20"/>
          <w:spacing w:val="-2"/>
          <w:w w:val="105"/>
        </w:rPr>
        <w:t>identity,</w:t>
      </w:r>
      <w:r>
        <w:rPr>
          <w:color w:val="231F20"/>
          <w:spacing w:val="-10"/>
          <w:w w:val="105"/>
        </w:rPr>
        <w:t> </w:t>
      </w:r>
      <w:r>
        <w:rPr>
          <w:color w:val="231F20"/>
          <w:spacing w:val="-2"/>
          <w:w w:val="105"/>
        </w:rPr>
        <w:t>and</w:t>
      </w:r>
      <w:r>
        <w:rPr>
          <w:color w:val="231F20"/>
          <w:spacing w:val="-10"/>
          <w:w w:val="105"/>
        </w:rPr>
        <w:t> </w:t>
      </w:r>
      <w:r>
        <w:rPr>
          <w:color w:val="231F20"/>
          <w:spacing w:val="-2"/>
          <w:w w:val="105"/>
        </w:rPr>
        <w:t>maybe</w:t>
      </w:r>
      <w:r>
        <w:rPr>
          <w:color w:val="231F20"/>
          <w:spacing w:val="-10"/>
          <w:w w:val="105"/>
        </w:rPr>
        <w:t> </w:t>
      </w:r>
      <w:r>
        <w:rPr>
          <w:color w:val="231F20"/>
          <w:spacing w:val="-2"/>
          <w:w w:val="105"/>
        </w:rPr>
        <w:t>you</w:t>
      </w:r>
      <w:r>
        <w:rPr>
          <w:color w:val="231F20"/>
          <w:spacing w:val="-10"/>
          <w:w w:val="105"/>
        </w:rPr>
        <w:t> </w:t>
      </w:r>
      <w:r>
        <w:rPr>
          <w:color w:val="231F20"/>
          <w:spacing w:val="-2"/>
          <w:w w:val="105"/>
        </w:rPr>
        <w:t>can</w:t>
      </w:r>
      <w:r>
        <w:rPr>
          <w:color w:val="231F20"/>
          <w:spacing w:val="-10"/>
          <w:w w:val="105"/>
        </w:rPr>
        <w:t> </w:t>
      </w:r>
      <w:r>
        <w:rPr>
          <w:color w:val="231F20"/>
          <w:spacing w:val="-2"/>
          <w:w w:val="105"/>
        </w:rPr>
        <w:t>forge</w:t>
      </w:r>
      <w:r>
        <w:rPr>
          <w:color w:val="231F20"/>
          <w:spacing w:val="-10"/>
          <w:w w:val="105"/>
        </w:rPr>
        <w:t> </w:t>
      </w:r>
      <w:r>
        <w:rPr>
          <w:color w:val="231F20"/>
          <w:spacing w:val="-2"/>
          <w:w w:val="105"/>
        </w:rPr>
        <w:t>a</w:t>
      </w:r>
      <w:r>
        <w:rPr>
          <w:color w:val="231F20"/>
          <w:spacing w:val="-10"/>
          <w:w w:val="105"/>
        </w:rPr>
        <w:t> </w:t>
      </w:r>
      <w:r>
        <w:rPr>
          <w:color w:val="231F20"/>
          <w:spacing w:val="-2"/>
          <w:w w:val="105"/>
        </w:rPr>
        <w:t>new</w:t>
      </w:r>
      <w:r>
        <w:rPr>
          <w:color w:val="231F20"/>
          <w:spacing w:val="-10"/>
          <w:w w:val="105"/>
        </w:rPr>
        <w:t> </w:t>
      </w:r>
      <w:r>
        <w:rPr>
          <w:color w:val="231F20"/>
          <w:spacing w:val="-2"/>
          <w:w w:val="105"/>
        </w:rPr>
        <w:t>identity</w:t>
      </w:r>
      <w:r>
        <w:rPr>
          <w:color w:val="231F20"/>
          <w:spacing w:val="-10"/>
          <w:w w:val="105"/>
        </w:rPr>
        <w:t> </w:t>
      </w:r>
      <w:r>
        <w:rPr>
          <w:color w:val="231F20"/>
          <w:spacing w:val="-2"/>
          <w:w w:val="105"/>
        </w:rPr>
        <w:t>as</w:t>
      </w:r>
      <w:r>
        <w:rPr>
          <w:color w:val="231F20"/>
          <w:spacing w:val="-10"/>
          <w:w w:val="105"/>
        </w:rPr>
        <w:t> </w:t>
      </w:r>
      <w:r>
        <w:rPr>
          <w:color w:val="231F20"/>
          <w:spacing w:val="-2"/>
          <w:w w:val="105"/>
        </w:rPr>
        <w:t>a </w:t>
      </w:r>
      <w:r>
        <w:rPr>
          <w:color w:val="231F20"/>
          <w:w w:val="105"/>
        </w:rPr>
        <w:t>philosopher.</w:t>
      </w:r>
      <w:r>
        <w:rPr>
          <w:color w:val="231F20"/>
          <w:spacing w:val="-13"/>
          <w:w w:val="105"/>
        </w:rPr>
        <w:t> </w:t>
      </w:r>
      <w:r>
        <w:rPr>
          <w:color w:val="231F20"/>
          <w:w w:val="105"/>
        </w:rPr>
        <w:t>[8]</w:t>
      </w:r>
    </w:p>
    <w:p>
      <w:pPr>
        <w:pStyle w:val="BodyText"/>
        <w:spacing w:before="175"/>
      </w:pPr>
      <w:r>
        <w:rPr/>
        <mc:AlternateContent>
          <mc:Choice Requires="wps">
            <w:drawing>
              <wp:anchor distT="0" distB="0" distL="0" distR="0" allowOverlap="1" layoutInCell="1" locked="0" behindDoc="1" simplePos="0" relativeHeight="487649792">
                <wp:simplePos x="0" y="0"/>
                <wp:positionH relativeFrom="page">
                  <wp:posOffset>762000</wp:posOffset>
                </wp:positionH>
                <wp:positionV relativeFrom="paragraph">
                  <wp:posOffset>316792</wp:posOffset>
                </wp:positionV>
                <wp:extent cx="3467100" cy="711200"/>
                <wp:effectExtent l="0" t="0" r="0" b="0"/>
                <wp:wrapTopAndBottom/>
                <wp:docPr id="675" name="Group 675"/>
                <wp:cNvGraphicFramePr>
                  <a:graphicFrameLocks/>
                </wp:cNvGraphicFramePr>
                <a:graphic>
                  <a:graphicData uri="http://schemas.microsoft.com/office/word/2010/wordprocessingGroup">
                    <wpg:wgp>
                      <wpg:cNvPr id="675" name="Group 675"/>
                      <wpg:cNvGrpSpPr/>
                      <wpg:grpSpPr>
                        <a:xfrm>
                          <a:off x="0" y="0"/>
                          <a:ext cx="3467100" cy="711200"/>
                          <a:chExt cx="3467100" cy="711200"/>
                        </a:xfrm>
                      </wpg:grpSpPr>
                      <wps:wsp>
                        <wps:cNvPr id="676" name="Graphic 676"/>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677" name="Graphic 677"/>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678" name="Textbox 678"/>
                        <wps:cNvSpPr txBox="1"/>
                        <wps:spPr>
                          <a:xfrm>
                            <a:off x="38100" y="0"/>
                            <a:ext cx="3429000" cy="711200"/>
                          </a:xfrm>
                          <a:prstGeom prst="rect">
                            <a:avLst/>
                          </a:prstGeom>
                        </wps:spPr>
                        <wps:txbx>
                          <w:txbxContent>
                            <w:p>
                              <w:pPr>
                                <w:spacing w:line="309" w:lineRule="auto" w:before="125"/>
                                <w:ind w:left="306" w:right="363" w:hanging="3"/>
                                <w:jc w:val="left"/>
                                <w:rPr>
                                  <w:rFonts w:ascii="Trebuchet MS"/>
                                  <w:sz w:val="20"/>
                                </w:rPr>
                              </w:pPr>
                              <w:r>
                                <w:rPr>
                                  <w:rFonts w:ascii="Trebuchet MS"/>
                                  <w:color w:val="231F20"/>
                                  <w:w w:val="85"/>
                                  <w:sz w:val="20"/>
                                </w:rPr>
                                <w:t>Facebook</w:t>
                              </w:r>
                              <w:r>
                                <w:rPr>
                                  <w:rFonts w:ascii="Trebuchet MS"/>
                                  <w:color w:val="231F20"/>
                                  <w:spacing w:val="-7"/>
                                  <w:w w:val="85"/>
                                  <w:sz w:val="20"/>
                                </w:rPr>
                                <w:t> </w:t>
                              </w:r>
                              <w:r>
                                <w:rPr>
                                  <w:rFonts w:ascii="Trebuchet MS"/>
                                  <w:color w:val="231F20"/>
                                  <w:w w:val="85"/>
                                  <w:sz w:val="20"/>
                                </w:rPr>
                                <w:t>redesigns.</w:t>
                              </w:r>
                              <w:r>
                                <w:rPr>
                                  <w:rFonts w:ascii="Trebuchet MS"/>
                                  <w:color w:val="231F20"/>
                                  <w:spacing w:val="-6"/>
                                  <w:w w:val="85"/>
                                  <w:sz w:val="20"/>
                                </w:rPr>
                                <w:t> </w:t>
                              </w:r>
                              <w:r>
                                <w:rPr>
                                  <w:rFonts w:ascii="Trebuchet MS"/>
                                  <w:color w:val="231F20"/>
                                  <w:w w:val="85"/>
                                  <w:sz w:val="20"/>
                                </w:rPr>
                                <w:t>Twitter</w:t>
                              </w:r>
                              <w:r>
                                <w:rPr>
                                  <w:rFonts w:ascii="Trebuchet MS"/>
                                  <w:color w:val="231F20"/>
                                  <w:spacing w:val="-6"/>
                                  <w:w w:val="85"/>
                                  <w:sz w:val="20"/>
                                </w:rPr>
                                <w:t> </w:t>
                              </w:r>
                              <w:r>
                                <w:rPr>
                                  <w:rFonts w:ascii="Trebuchet MS"/>
                                  <w:color w:val="231F20"/>
                                  <w:w w:val="85"/>
                                  <w:sz w:val="20"/>
                                </w:rPr>
                                <w:t>redesigns.</w:t>
                              </w:r>
                              <w:r>
                                <w:rPr>
                                  <w:rFonts w:ascii="Trebuchet MS"/>
                                  <w:color w:val="231F20"/>
                                  <w:spacing w:val="-6"/>
                                  <w:w w:val="85"/>
                                  <w:sz w:val="20"/>
                                </w:rPr>
                                <w:t> </w:t>
                              </w:r>
                              <w:r>
                                <w:rPr>
                                  <w:rFonts w:ascii="Trebuchet MS"/>
                                  <w:color w:val="231F20"/>
                                  <w:w w:val="85"/>
                                  <w:sz w:val="20"/>
                                </w:rPr>
                                <w:t>Personalities,</w:t>
                              </w:r>
                              <w:r>
                                <w:rPr>
                                  <w:rFonts w:ascii="Trebuchet MS"/>
                                  <w:color w:val="231F20"/>
                                  <w:spacing w:val="-6"/>
                                  <w:w w:val="85"/>
                                  <w:sz w:val="20"/>
                                </w:rPr>
                                <w:t> </w:t>
                              </w:r>
                              <w:r>
                                <w:rPr>
                                  <w:rFonts w:ascii="Trebuchet MS"/>
                                  <w:color w:val="231F20"/>
                                  <w:w w:val="85"/>
                                  <w:sz w:val="20"/>
                                </w:rPr>
                                <w:t>careers, </w:t>
                              </w:r>
                              <w:r>
                                <w:rPr>
                                  <w:rFonts w:ascii="Trebuchet MS"/>
                                  <w:color w:val="231F20"/>
                                  <w:w w:val="90"/>
                                  <w:sz w:val="20"/>
                                </w:rPr>
                                <w:t>and</w:t>
                              </w:r>
                              <w:r>
                                <w:rPr>
                                  <w:rFonts w:ascii="Trebuchet MS"/>
                                  <w:color w:val="231F20"/>
                                  <w:spacing w:val="-4"/>
                                  <w:w w:val="90"/>
                                  <w:sz w:val="20"/>
                                </w:rPr>
                                <w:t> </w:t>
                              </w:r>
                              <w:r>
                                <w:rPr>
                                  <w:rFonts w:ascii="Trebuchet MS"/>
                                  <w:color w:val="231F20"/>
                                  <w:w w:val="90"/>
                                  <w:sz w:val="20"/>
                                </w:rPr>
                                <w:t>teams</w:t>
                              </w:r>
                              <w:r>
                                <w:rPr>
                                  <w:rFonts w:ascii="Trebuchet MS"/>
                                  <w:color w:val="231F20"/>
                                  <w:spacing w:val="-4"/>
                                  <w:w w:val="90"/>
                                  <w:sz w:val="20"/>
                                </w:rPr>
                                <w:t> </w:t>
                              </w:r>
                              <w:r>
                                <w:rPr>
                                  <w:rFonts w:ascii="Trebuchet MS"/>
                                  <w:color w:val="231F20"/>
                                  <w:w w:val="90"/>
                                  <w:sz w:val="20"/>
                                </w:rPr>
                                <w:t>also</w:t>
                              </w:r>
                              <w:r>
                                <w:rPr>
                                  <w:rFonts w:ascii="Trebuchet MS"/>
                                  <w:color w:val="231F20"/>
                                  <w:spacing w:val="-4"/>
                                  <w:w w:val="90"/>
                                  <w:sz w:val="20"/>
                                </w:rPr>
                                <w:t> </w:t>
                              </w:r>
                              <w:r>
                                <w:rPr>
                                  <w:rFonts w:ascii="Trebuchet MS"/>
                                  <w:color w:val="231F20"/>
                                  <w:w w:val="90"/>
                                  <w:sz w:val="20"/>
                                </w:rPr>
                                <w:t>need</w:t>
                              </w:r>
                              <w:r>
                                <w:rPr>
                                  <w:rFonts w:ascii="Trebuchet MS"/>
                                  <w:color w:val="231F20"/>
                                  <w:spacing w:val="-4"/>
                                  <w:w w:val="90"/>
                                  <w:sz w:val="20"/>
                                </w:rPr>
                                <w:t> </w:t>
                              </w:r>
                              <w:r>
                                <w:rPr>
                                  <w:rFonts w:ascii="Trebuchet MS"/>
                                  <w:color w:val="231F20"/>
                                  <w:w w:val="90"/>
                                  <w:sz w:val="20"/>
                                </w:rPr>
                                <w:t>redesigns.</w:t>
                              </w:r>
                              <w:r>
                                <w:rPr>
                                  <w:rFonts w:ascii="Trebuchet MS"/>
                                  <w:color w:val="231F20"/>
                                  <w:spacing w:val="-4"/>
                                  <w:w w:val="90"/>
                                  <w:sz w:val="20"/>
                                </w:rPr>
                                <w:t> </w:t>
                              </w:r>
                              <w:r>
                                <w:rPr>
                                  <w:rFonts w:ascii="Trebuchet MS"/>
                                  <w:color w:val="231F20"/>
                                  <w:w w:val="90"/>
                                  <w:sz w:val="20"/>
                                </w:rPr>
                                <w:t>There</w:t>
                              </w:r>
                              <w:r>
                                <w:rPr>
                                  <w:rFonts w:ascii="Trebuchet MS"/>
                                  <w:color w:val="231F20"/>
                                  <w:spacing w:val="-4"/>
                                  <w:w w:val="90"/>
                                  <w:sz w:val="20"/>
                                </w:rPr>
                                <w:t> </w:t>
                              </w:r>
                              <w:r>
                                <w:rPr>
                                  <w:rFonts w:ascii="Trebuchet MS"/>
                                  <w:color w:val="231F20"/>
                                  <w:w w:val="90"/>
                                  <w:sz w:val="20"/>
                                </w:rPr>
                                <w:t>are</w:t>
                              </w:r>
                              <w:r>
                                <w:rPr>
                                  <w:rFonts w:ascii="Trebuchet MS"/>
                                  <w:color w:val="231F20"/>
                                  <w:spacing w:val="-4"/>
                                  <w:w w:val="90"/>
                                  <w:sz w:val="20"/>
                                </w:rPr>
                                <w:t> </w:t>
                              </w:r>
                              <w:r>
                                <w:rPr>
                                  <w:rFonts w:ascii="Trebuchet MS"/>
                                  <w:color w:val="231F20"/>
                                  <w:w w:val="90"/>
                                  <w:sz w:val="20"/>
                                </w:rPr>
                                <w:t>no</w:t>
                              </w:r>
                              <w:r>
                                <w:rPr>
                                  <w:rFonts w:ascii="Trebuchet MS"/>
                                  <w:color w:val="231F20"/>
                                  <w:spacing w:val="-4"/>
                                  <w:w w:val="90"/>
                                  <w:sz w:val="20"/>
                                </w:rPr>
                                <w:t> </w:t>
                              </w:r>
                              <w:r>
                                <w:rPr>
                                  <w:rFonts w:ascii="Trebuchet MS"/>
                                  <w:color w:val="231F20"/>
                                  <w:w w:val="90"/>
                                  <w:sz w:val="20"/>
                                </w:rPr>
                                <w:t>permanent solutions in a dynamic system.</w:t>
                              </w:r>
                            </w:p>
                          </w:txbxContent>
                        </wps:txbx>
                        <wps:bodyPr wrap="square" lIns="0" tIns="0" rIns="0" bIns="0" rtlCol="0">
                          <a:noAutofit/>
                        </wps:bodyPr>
                      </wps:wsp>
                    </wpg:wgp>
                  </a:graphicData>
                </a:graphic>
              </wp:anchor>
            </w:drawing>
          </mc:Choice>
          <mc:Fallback>
            <w:pict>
              <v:group style="position:absolute;margin-left:60pt;margin-top:24.944267pt;width:273pt;height:56pt;mso-position-horizontal-relative:page;mso-position-vertical-relative:paragraph;z-index:-15666688;mso-wrap-distance-left:0;mso-wrap-distance-right:0" id="docshapegroup368" coordorigin="1200,499" coordsize="5460,1120">
                <v:rect style="position:absolute;left:1260;top:498;width:5400;height:1120" id="docshape369" filled="true" fillcolor="#e6e7e8" stroked="false">
                  <v:fill type="solid"/>
                </v:rect>
                <v:line style="position:absolute" from="1230,1619" to="1230,499" stroked="true" strokeweight="3pt" strokecolor="#231f20">
                  <v:stroke dashstyle="solid"/>
                </v:line>
                <v:shape style="position:absolute;left:1260;top:498;width:5400;height:1120" type="#_x0000_t202" id="docshape370" filled="false" stroked="false">
                  <v:textbox inset="0,0,0,0">
                    <w:txbxContent>
                      <w:p>
                        <w:pPr>
                          <w:spacing w:line="309" w:lineRule="auto" w:before="125"/>
                          <w:ind w:left="306" w:right="363" w:hanging="3"/>
                          <w:jc w:val="left"/>
                          <w:rPr>
                            <w:rFonts w:ascii="Trebuchet MS"/>
                            <w:sz w:val="20"/>
                          </w:rPr>
                        </w:pPr>
                        <w:r>
                          <w:rPr>
                            <w:rFonts w:ascii="Trebuchet MS"/>
                            <w:color w:val="231F20"/>
                            <w:w w:val="85"/>
                            <w:sz w:val="20"/>
                          </w:rPr>
                          <w:t>Facebook</w:t>
                        </w:r>
                        <w:r>
                          <w:rPr>
                            <w:rFonts w:ascii="Trebuchet MS"/>
                            <w:color w:val="231F20"/>
                            <w:spacing w:val="-7"/>
                            <w:w w:val="85"/>
                            <w:sz w:val="20"/>
                          </w:rPr>
                          <w:t> </w:t>
                        </w:r>
                        <w:r>
                          <w:rPr>
                            <w:rFonts w:ascii="Trebuchet MS"/>
                            <w:color w:val="231F20"/>
                            <w:w w:val="85"/>
                            <w:sz w:val="20"/>
                          </w:rPr>
                          <w:t>redesigns.</w:t>
                        </w:r>
                        <w:r>
                          <w:rPr>
                            <w:rFonts w:ascii="Trebuchet MS"/>
                            <w:color w:val="231F20"/>
                            <w:spacing w:val="-6"/>
                            <w:w w:val="85"/>
                            <w:sz w:val="20"/>
                          </w:rPr>
                          <w:t> </w:t>
                        </w:r>
                        <w:r>
                          <w:rPr>
                            <w:rFonts w:ascii="Trebuchet MS"/>
                            <w:color w:val="231F20"/>
                            <w:w w:val="85"/>
                            <w:sz w:val="20"/>
                          </w:rPr>
                          <w:t>Twitter</w:t>
                        </w:r>
                        <w:r>
                          <w:rPr>
                            <w:rFonts w:ascii="Trebuchet MS"/>
                            <w:color w:val="231F20"/>
                            <w:spacing w:val="-6"/>
                            <w:w w:val="85"/>
                            <w:sz w:val="20"/>
                          </w:rPr>
                          <w:t> </w:t>
                        </w:r>
                        <w:r>
                          <w:rPr>
                            <w:rFonts w:ascii="Trebuchet MS"/>
                            <w:color w:val="231F20"/>
                            <w:w w:val="85"/>
                            <w:sz w:val="20"/>
                          </w:rPr>
                          <w:t>redesigns.</w:t>
                        </w:r>
                        <w:r>
                          <w:rPr>
                            <w:rFonts w:ascii="Trebuchet MS"/>
                            <w:color w:val="231F20"/>
                            <w:spacing w:val="-6"/>
                            <w:w w:val="85"/>
                            <w:sz w:val="20"/>
                          </w:rPr>
                          <w:t> </w:t>
                        </w:r>
                        <w:r>
                          <w:rPr>
                            <w:rFonts w:ascii="Trebuchet MS"/>
                            <w:color w:val="231F20"/>
                            <w:w w:val="85"/>
                            <w:sz w:val="20"/>
                          </w:rPr>
                          <w:t>Personalities,</w:t>
                        </w:r>
                        <w:r>
                          <w:rPr>
                            <w:rFonts w:ascii="Trebuchet MS"/>
                            <w:color w:val="231F20"/>
                            <w:spacing w:val="-6"/>
                            <w:w w:val="85"/>
                            <w:sz w:val="20"/>
                          </w:rPr>
                          <w:t> </w:t>
                        </w:r>
                        <w:r>
                          <w:rPr>
                            <w:rFonts w:ascii="Trebuchet MS"/>
                            <w:color w:val="231F20"/>
                            <w:w w:val="85"/>
                            <w:sz w:val="20"/>
                          </w:rPr>
                          <w:t>careers, </w:t>
                        </w:r>
                        <w:r>
                          <w:rPr>
                            <w:rFonts w:ascii="Trebuchet MS"/>
                            <w:color w:val="231F20"/>
                            <w:w w:val="90"/>
                            <w:sz w:val="20"/>
                          </w:rPr>
                          <w:t>and</w:t>
                        </w:r>
                        <w:r>
                          <w:rPr>
                            <w:rFonts w:ascii="Trebuchet MS"/>
                            <w:color w:val="231F20"/>
                            <w:spacing w:val="-4"/>
                            <w:w w:val="90"/>
                            <w:sz w:val="20"/>
                          </w:rPr>
                          <w:t> </w:t>
                        </w:r>
                        <w:r>
                          <w:rPr>
                            <w:rFonts w:ascii="Trebuchet MS"/>
                            <w:color w:val="231F20"/>
                            <w:w w:val="90"/>
                            <w:sz w:val="20"/>
                          </w:rPr>
                          <w:t>teams</w:t>
                        </w:r>
                        <w:r>
                          <w:rPr>
                            <w:rFonts w:ascii="Trebuchet MS"/>
                            <w:color w:val="231F20"/>
                            <w:spacing w:val="-4"/>
                            <w:w w:val="90"/>
                            <w:sz w:val="20"/>
                          </w:rPr>
                          <w:t> </w:t>
                        </w:r>
                        <w:r>
                          <w:rPr>
                            <w:rFonts w:ascii="Trebuchet MS"/>
                            <w:color w:val="231F20"/>
                            <w:w w:val="90"/>
                            <w:sz w:val="20"/>
                          </w:rPr>
                          <w:t>also</w:t>
                        </w:r>
                        <w:r>
                          <w:rPr>
                            <w:rFonts w:ascii="Trebuchet MS"/>
                            <w:color w:val="231F20"/>
                            <w:spacing w:val="-4"/>
                            <w:w w:val="90"/>
                            <w:sz w:val="20"/>
                          </w:rPr>
                          <w:t> </w:t>
                        </w:r>
                        <w:r>
                          <w:rPr>
                            <w:rFonts w:ascii="Trebuchet MS"/>
                            <w:color w:val="231F20"/>
                            <w:w w:val="90"/>
                            <w:sz w:val="20"/>
                          </w:rPr>
                          <w:t>need</w:t>
                        </w:r>
                        <w:r>
                          <w:rPr>
                            <w:rFonts w:ascii="Trebuchet MS"/>
                            <w:color w:val="231F20"/>
                            <w:spacing w:val="-4"/>
                            <w:w w:val="90"/>
                            <w:sz w:val="20"/>
                          </w:rPr>
                          <w:t> </w:t>
                        </w:r>
                        <w:r>
                          <w:rPr>
                            <w:rFonts w:ascii="Trebuchet MS"/>
                            <w:color w:val="231F20"/>
                            <w:w w:val="90"/>
                            <w:sz w:val="20"/>
                          </w:rPr>
                          <w:t>redesigns.</w:t>
                        </w:r>
                        <w:r>
                          <w:rPr>
                            <w:rFonts w:ascii="Trebuchet MS"/>
                            <w:color w:val="231F20"/>
                            <w:spacing w:val="-4"/>
                            <w:w w:val="90"/>
                            <w:sz w:val="20"/>
                          </w:rPr>
                          <w:t> </w:t>
                        </w:r>
                        <w:r>
                          <w:rPr>
                            <w:rFonts w:ascii="Trebuchet MS"/>
                            <w:color w:val="231F20"/>
                            <w:w w:val="90"/>
                            <w:sz w:val="20"/>
                          </w:rPr>
                          <w:t>There</w:t>
                        </w:r>
                        <w:r>
                          <w:rPr>
                            <w:rFonts w:ascii="Trebuchet MS"/>
                            <w:color w:val="231F20"/>
                            <w:spacing w:val="-4"/>
                            <w:w w:val="90"/>
                            <w:sz w:val="20"/>
                          </w:rPr>
                          <w:t> </w:t>
                        </w:r>
                        <w:r>
                          <w:rPr>
                            <w:rFonts w:ascii="Trebuchet MS"/>
                            <w:color w:val="231F20"/>
                            <w:w w:val="90"/>
                            <w:sz w:val="20"/>
                          </w:rPr>
                          <w:t>are</w:t>
                        </w:r>
                        <w:r>
                          <w:rPr>
                            <w:rFonts w:ascii="Trebuchet MS"/>
                            <w:color w:val="231F20"/>
                            <w:spacing w:val="-4"/>
                            <w:w w:val="90"/>
                            <w:sz w:val="20"/>
                          </w:rPr>
                          <w:t> </w:t>
                        </w:r>
                        <w:r>
                          <w:rPr>
                            <w:rFonts w:ascii="Trebuchet MS"/>
                            <w:color w:val="231F20"/>
                            <w:w w:val="90"/>
                            <w:sz w:val="20"/>
                          </w:rPr>
                          <w:t>no</w:t>
                        </w:r>
                        <w:r>
                          <w:rPr>
                            <w:rFonts w:ascii="Trebuchet MS"/>
                            <w:color w:val="231F20"/>
                            <w:spacing w:val="-4"/>
                            <w:w w:val="90"/>
                            <w:sz w:val="20"/>
                          </w:rPr>
                          <w:t> </w:t>
                        </w:r>
                        <w:r>
                          <w:rPr>
                            <w:rFonts w:ascii="Trebuchet MS"/>
                            <w:color w:val="231F20"/>
                            <w:w w:val="90"/>
                            <w:sz w:val="20"/>
                          </w:rPr>
                          <w:t>permanent solutions in a dynamic system.</w:t>
                        </w:r>
                      </w:p>
                    </w:txbxContent>
                  </v:textbox>
                  <w10:wrap type="none"/>
                </v:shape>
                <w10:wrap type="topAndBottom"/>
              </v:group>
            </w:pict>
          </mc:Fallback>
        </mc:AlternateContent>
      </w: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spacing w:before="31"/>
        <w:rPr>
          <w:sz w:val="15"/>
        </w:rPr>
      </w:pPr>
    </w:p>
    <w:p>
      <w:pPr>
        <w:spacing w:before="1"/>
        <w:ind w:left="19" w:right="0" w:firstLine="0"/>
        <w:jc w:val="center"/>
        <w:rPr>
          <w:rFonts w:ascii="Arial"/>
          <w:b/>
          <w:sz w:val="15"/>
        </w:rPr>
      </w:pPr>
      <w:r>
        <w:rPr>
          <w:rFonts w:ascii="Arial"/>
          <w:b/>
          <w:color w:val="010202"/>
          <w:w w:val="90"/>
          <w:sz w:val="15"/>
        </w:rPr>
        <w:t>TENSION</w:t>
      </w:r>
      <w:r>
        <w:rPr>
          <w:rFonts w:ascii="Arial"/>
          <w:b/>
          <w:color w:val="010202"/>
          <w:spacing w:val="2"/>
          <w:sz w:val="15"/>
        </w:rPr>
        <w:t> </w:t>
      </w:r>
      <w:r>
        <w:rPr>
          <w:rFonts w:ascii="Arial"/>
          <w:b/>
          <w:color w:val="010202"/>
          <w:w w:val="90"/>
          <w:sz w:val="15"/>
        </w:rPr>
        <w:t>IS</w:t>
      </w:r>
      <w:r>
        <w:rPr>
          <w:rFonts w:ascii="Arial"/>
          <w:b/>
          <w:color w:val="010202"/>
          <w:spacing w:val="2"/>
          <w:sz w:val="15"/>
        </w:rPr>
        <w:t> </w:t>
      </w:r>
      <w:r>
        <w:rPr>
          <w:rFonts w:ascii="Arial"/>
          <w:b/>
          <w:color w:val="010202"/>
          <w:w w:val="90"/>
          <w:sz w:val="15"/>
        </w:rPr>
        <w:t>WHO</w:t>
      </w:r>
      <w:r>
        <w:rPr>
          <w:rFonts w:ascii="Arial"/>
          <w:b/>
          <w:color w:val="010202"/>
          <w:spacing w:val="2"/>
          <w:sz w:val="15"/>
        </w:rPr>
        <w:t> </w:t>
      </w:r>
      <w:r>
        <w:rPr>
          <w:rFonts w:ascii="Arial"/>
          <w:b/>
          <w:color w:val="010202"/>
          <w:w w:val="90"/>
          <w:sz w:val="15"/>
        </w:rPr>
        <w:t>YOU</w:t>
      </w:r>
      <w:r>
        <w:rPr>
          <w:rFonts w:ascii="Arial"/>
          <w:b/>
          <w:color w:val="010202"/>
          <w:spacing w:val="2"/>
          <w:sz w:val="15"/>
        </w:rPr>
        <w:t> </w:t>
      </w:r>
      <w:r>
        <w:rPr>
          <w:rFonts w:ascii="Arial"/>
          <w:b/>
          <w:color w:val="010202"/>
          <w:w w:val="90"/>
          <w:sz w:val="15"/>
        </w:rPr>
        <w:t>THINK</w:t>
      </w:r>
      <w:r>
        <w:rPr>
          <w:rFonts w:ascii="Arial"/>
          <w:b/>
          <w:color w:val="010202"/>
          <w:spacing w:val="2"/>
          <w:sz w:val="15"/>
        </w:rPr>
        <w:t> </w:t>
      </w:r>
      <w:r>
        <w:rPr>
          <w:rFonts w:ascii="Arial"/>
          <w:b/>
          <w:color w:val="010202"/>
          <w:w w:val="90"/>
          <w:sz w:val="15"/>
        </w:rPr>
        <w:t>YOU</w:t>
      </w:r>
      <w:r>
        <w:rPr>
          <w:rFonts w:ascii="Arial"/>
          <w:b/>
          <w:color w:val="010202"/>
          <w:spacing w:val="2"/>
          <w:sz w:val="15"/>
        </w:rPr>
        <w:t> </w:t>
      </w:r>
      <w:r>
        <w:rPr>
          <w:rFonts w:ascii="Arial"/>
          <w:b/>
          <w:color w:val="010202"/>
          <w:w w:val="90"/>
          <w:sz w:val="15"/>
        </w:rPr>
        <w:t>SHOULD</w:t>
      </w:r>
      <w:r>
        <w:rPr>
          <w:rFonts w:ascii="Arial"/>
          <w:b/>
          <w:color w:val="010202"/>
          <w:spacing w:val="2"/>
          <w:sz w:val="15"/>
        </w:rPr>
        <w:t> </w:t>
      </w:r>
      <w:r>
        <w:rPr>
          <w:rFonts w:ascii="Arial"/>
          <w:b/>
          <w:color w:val="010202"/>
          <w:spacing w:val="-5"/>
          <w:w w:val="90"/>
          <w:sz w:val="15"/>
        </w:rPr>
        <w:t>BE.</w:t>
      </w:r>
    </w:p>
    <w:p>
      <w:pPr>
        <w:pStyle w:val="BodyText"/>
        <w:spacing w:before="199"/>
        <w:rPr>
          <w:rFonts w:ascii="Arial"/>
          <w:b/>
        </w:rPr>
      </w:pPr>
      <w:r>
        <w:rPr/>
        <mc:AlternateContent>
          <mc:Choice Requires="wps">
            <w:drawing>
              <wp:anchor distT="0" distB="0" distL="0" distR="0" allowOverlap="1" layoutInCell="1" locked="0" behindDoc="1" simplePos="0" relativeHeight="487650304">
                <wp:simplePos x="0" y="0"/>
                <wp:positionH relativeFrom="page">
                  <wp:posOffset>1301750</wp:posOffset>
                </wp:positionH>
                <wp:positionV relativeFrom="paragraph">
                  <wp:posOffset>287762</wp:posOffset>
                </wp:positionV>
                <wp:extent cx="2441575" cy="1270"/>
                <wp:effectExtent l="0" t="0" r="0" b="0"/>
                <wp:wrapTopAndBottom/>
                <wp:docPr id="679" name="Graphic 679"/>
                <wp:cNvGraphicFramePr>
                  <a:graphicFrameLocks/>
                </wp:cNvGraphicFramePr>
                <a:graphic>
                  <a:graphicData uri="http://schemas.microsoft.com/office/word/2010/wordprocessingShape">
                    <wps:wsp>
                      <wps:cNvPr id="679" name="Graphic 679"/>
                      <wps:cNvSpPr/>
                      <wps:spPr>
                        <a:xfrm>
                          <a:off x="0" y="0"/>
                          <a:ext cx="2441575" cy="1270"/>
                        </a:xfrm>
                        <a:custGeom>
                          <a:avLst/>
                          <a:gdLst/>
                          <a:ahLst/>
                          <a:cxnLst/>
                          <a:rect l="l" t="t" r="r" b="b"/>
                          <a:pathLst>
                            <a:path w="2441575" h="0">
                              <a:moveTo>
                                <a:pt x="0" y="0"/>
                              </a:moveTo>
                              <a:lnTo>
                                <a:pt x="2441575" y="0"/>
                              </a:lnTo>
                            </a:path>
                          </a:pathLst>
                        </a:custGeom>
                        <a:ln w="12700">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102.5pt;margin-top:22.658466pt;width:192.25pt;height:.1pt;mso-position-horizontal-relative:page;mso-position-vertical-relative:paragraph;z-index:-15666176;mso-wrap-distance-left:0;mso-wrap-distance-right:0" id="docshape371" coordorigin="2050,453" coordsize="3845,0" path="m2050,453l5895,453e" filled="false" stroked="true" strokeweight="1pt" strokecolor="#010202">
                <v:path arrowok="t"/>
                <v:stroke dashstyle="solid"/>
                <w10:wrap type="topAndBottom"/>
              </v:shape>
            </w:pict>
          </mc:Fallback>
        </mc:AlternateContent>
      </w: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spacing w:before="64"/>
        <w:rPr>
          <w:rFonts w:ascii="Arial"/>
          <w:b/>
          <w:sz w:val="15"/>
        </w:rPr>
      </w:pPr>
    </w:p>
    <w:p>
      <w:pPr>
        <w:spacing w:before="0"/>
        <w:ind w:left="20" w:right="0" w:firstLine="0"/>
        <w:jc w:val="center"/>
        <w:rPr>
          <w:rFonts w:ascii="Arial"/>
          <w:b/>
          <w:sz w:val="15"/>
        </w:rPr>
      </w:pPr>
      <w:r>
        <w:rPr>
          <w:rFonts w:ascii="Arial"/>
          <w:b/>
          <w:color w:val="010202"/>
          <w:w w:val="85"/>
          <w:sz w:val="15"/>
        </w:rPr>
        <w:t>RELAXATION</w:t>
      </w:r>
      <w:r>
        <w:rPr>
          <w:rFonts w:ascii="Arial"/>
          <w:b/>
          <w:color w:val="010202"/>
          <w:spacing w:val="22"/>
          <w:sz w:val="15"/>
        </w:rPr>
        <w:t> </w:t>
      </w:r>
      <w:r>
        <w:rPr>
          <w:rFonts w:ascii="Arial"/>
          <w:b/>
          <w:color w:val="010202"/>
          <w:w w:val="85"/>
          <w:sz w:val="15"/>
        </w:rPr>
        <w:t>IS</w:t>
      </w:r>
      <w:r>
        <w:rPr>
          <w:rFonts w:ascii="Arial"/>
          <w:b/>
          <w:color w:val="010202"/>
          <w:spacing w:val="23"/>
          <w:sz w:val="15"/>
        </w:rPr>
        <w:t> </w:t>
      </w:r>
      <w:r>
        <w:rPr>
          <w:rFonts w:ascii="Arial"/>
          <w:b/>
          <w:color w:val="010202"/>
          <w:w w:val="85"/>
          <w:sz w:val="15"/>
        </w:rPr>
        <w:t>WHO</w:t>
      </w:r>
      <w:r>
        <w:rPr>
          <w:rFonts w:ascii="Arial"/>
          <w:b/>
          <w:color w:val="010202"/>
          <w:spacing w:val="23"/>
          <w:sz w:val="15"/>
        </w:rPr>
        <w:t> </w:t>
      </w:r>
      <w:r>
        <w:rPr>
          <w:rFonts w:ascii="Arial"/>
          <w:b/>
          <w:color w:val="010202"/>
          <w:w w:val="85"/>
          <w:sz w:val="15"/>
        </w:rPr>
        <w:t>YOU</w:t>
      </w:r>
      <w:r>
        <w:rPr>
          <w:rFonts w:ascii="Arial"/>
          <w:b/>
          <w:color w:val="010202"/>
          <w:spacing w:val="22"/>
          <w:sz w:val="15"/>
        </w:rPr>
        <w:t> </w:t>
      </w:r>
      <w:r>
        <w:rPr>
          <w:rFonts w:ascii="Arial"/>
          <w:b/>
          <w:color w:val="010202"/>
          <w:spacing w:val="-4"/>
          <w:w w:val="85"/>
          <w:sz w:val="15"/>
        </w:rPr>
        <w:t>ARE.</w:t>
      </w:r>
    </w:p>
    <w:p>
      <w:pPr>
        <w:pStyle w:val="BodyText"/>
        <w:spacing w:before="194"/>
        <w:rPr>
          <w:rFonts w:ascii="Arial"/>
          <w:b/>
        </w:rPr>
      </w:pPr>
      <w:r>
        <w:rPr/>
        <mc:AlternateContent>
          <mc:Choice Requires="wps">
            <w:drawing>
              <wp:anchor distT="0" distB="0" distL="0" distR="0" allowOverlap="1" layoutInCell="1" locked="0" behindDoc="1" simplePos="0" relativeHeight="487650816">
                <wp:simplePos x="0" y="0"/>
                <wp:positionH relativeFrom="page">
                  <wp:posOffset>1285875</wp:posOffset>
                </wp:positionH>
                <wp:positionV relativeFrom="paragraph">
                  <wp:posOffset>284862</wp:posOffset>
                </wp:positionV>
                <wp:extent cx="2457450" cy="419100"/>
                <wp:effectExtent l="0" t="0" r="0" b="0"/>
                <wp:wrapTopAndBottom/>
                <wp:docPr id="680" name="Graphic 680"/>
                <wp:cNvGraphicFramePr>
                  <a:graphicFrameLocks/>
                </wp:cNvGraphicFramePr>
                <a:graphic>
                  <a:graphicData uri="http://schemas.microsoft.com/office/word/2010/wordprocessingShape">
                    <wps:wsp>
                      <wps:cNvPr id="680" name="Graphic 680"/>
                      <wps:cNvSpPr/>
                      <wps:spPr>
                        <a:xfrm>
                          <a:off x="0" y="0"/>
                          <a:ext cx="2457450" cy="419100"/>
                        </a:xfrm>
                        <a:custGeom>
                          <a:avLst/>
                          <a:gdLst/>
                          <a:ahLst/>
                          <a:cxnLst/>
                          <a:rect l="l" t="t" r="r" b="b"/>
                          <a:pathLst>
                            <a:path w="2457450" h="419100">
                              <a:moveTo>
                                <a:pt x="0" y="0"/>
                              </a:moveTo>
                              <a:lnTo>
                                <a:pt x="61681" y="20365"/>
                              </a:lnTo>
                              <a:lnTo>
                                <a:pt x="109632" y="73513"/>
                              </a:lnTo>
                              <a:lnTo>
                                <a:pt x="130019" y="108655"/>
                              </a:lnTo>
                              <a:lnTo>
                                <a:pt x="148846" y="147523"/>
                              </a:lnTo>
                              <a:lnTo>
                                <a:pt x="166737" y="188626"/>
                              </a:lnTo>
                              <a:lnTo>
                                <a:pt x="184316" y="230473"/>
                              </a:lnTo>
                              <a:lnTo>
                                <a:pt x="202206" y="271576"/>
                              </a:lnTo>
                              <a:lnTo>
                                <a:pt x="221033" y="310444"/>
                              </a:lnTo>
                              <a:lnTo>
                                <a:pt x="241420" y="345586"/>
                              </a:lnTo>
                              <a:lnTo>
                                <a:pt x="289372" y="398734"/>
                              </a:lnTo>
                              <a:lnTo>
                                <a:pt x="351053" y="419100"/>
                              </a:lnTo>
                              <a:lnTo>
                                <a:pt x="383922" y="413760"/>
                              </a:lnTo>
                              <a:lnTo>
                                <a:pt x="438114" y="375513"/>
                              </a:lnTo>
                              <a:lnTo>
                                <a:pt x="481073" y="310444"/>
                              </a:lnTo>
                              <a:lnTo>
                                <a:pt x="499900" y="271576"/>
                              </a:lnTo>
                              <a:lnTo>
                                <a:pt x="517792" y="230473"/>
                              </a:lnTo>
                              <a:lnTo>
                                <a:pt x="535371" y="188626"/>
                              </a:lnTo>
                              <a:lnTo>
                                <a:pt x="553262" y="147523"/>
                              </a:lnTo>
                              <a:lnTo>
                                <a:pt x="572090" y="108655"/>
                              </a:lnTo>
                              <a:lnTo>
                                <a:pt x="592479" y="73513"/>
                              </a:lnTo>
                              <a:lnTo>
                                <a:pt x="640433" y="20365"/>
                              </a:lnTo>
                              <a:lnTo>
                                <a:pt x="702119" y="0"/>
                              </a:lnTo>
                              <a:lnTo>
                                <a:pt x="734988" y="5339"/>
                              </a:lnTo>
                              <a:lnTo>
                                <a:pt x="789180" y="43586"/>
                              </a:lnTo>
                              <a:lnTo>
                                <a:pt x="832139" y="108655"/>
                              </a:lnTo>
                              <a:lnTo>
                                <a:pt x="850966" y="147523"/>
                              </a:lnTo>
                              <a:lnTo>
                                <a:pt x="868856" y="188626"/>
                              </a:lnTo>
                              <a:lnTo>
                                <a:pt x="886435" y="230473"/>
                              </a:lnTo>
                              <a:lnTo>
                                <a:pt x="904326" y="271576"/>
                              </a:lnTo>
                              <a:lnTo>
                                <a:pt x="923153" y="310444"/>
                              </a:lnTo>
                              <a:lnTo>
                                <a:pt x="943540" y="345586"/>
                              </a:lnTo>
                              <a:lnTo>
                                <a:pt x="991491" y="398734"/>
                              </a:lnTo>
                              <a:lnTo>
                                <a:pt x="1053172" y="419100"/>
                              </a:lnTo>
                              <a:lnTo>
                                <a:pt x="1086041" y="413760"/>
                              </a:lnTo>
                              <a:lnTo>
                                <a:pt x="1140234" y="375513"/>
                              </a:lnTo>
                              <a:lnTo>
                                <a:pt x="1183193" y="310444"/>
                              </a:lnTo>
                              <a:lnTo>
                                <a:pt x="1202020" y="271576"/>
                              </a:lnTo>
                              <a:lnTo>
                                <a:pt x="1219911" y="230473"/>
                              </a:lnTo>
                              <a:lnTo>
                                <a:pt x="1237490" y="188626"/>
                              </a:lnTo>
                              <a:lnTo>
                                <a:pt x="1255382" y="147523"/>
                              </a:lnTo>
                              <a:lnTo>
                                <a:pt x="1274210" y="108655"/>
                              </a:lnTo>
                              <a:lnTo>
                                <a:pt x="1294598" y="73513"/>
                              </a:lnTo>
                              <a:lnTo>
                                <a:pt x="1342553" y="20365"/>
                              </a:lnTo>
                              <a:lnTo>
                                <a:pt x="1404239" y="0"/>
                              </a:lnTo>
                              <a:lnTo>
                                <a:pt x="1437107" y="5339"/>
                              </a:lnTo>
                              <a:lnTo>
                                <a:pt x="1491300" y="43586"/>
                              </a:lnTo>
                              <a:lnTo>
                                <a:pt x="1534258" y="108655"/>
                              </a:lnTo>
                              <a:lnTo>
                                <a:pt x="1553085" y="147523"/>
                              </a:lnTo>
                              <a:lnTo>
                                <a:pt x="1570976" y="188626"/>
                              </a:lnTo>
                              <a:lnTo>
                                <a:pt x="1588555" y="230473"/>
                              </a:lnTo>
                              <a:lnTo>
                                <a:pt x="1606445" y="271576"/>
                              </a:lnTo>
                              <a:lnTo>
                                <a:pt x="1625272" y="310444"/>
                              </a:lnTo>
                              <a:lnTo>
                                <a:pt x="1645659" y="345586"/>
                              </a:lnTo>
                              <a:lnTo>
                                <a:pt x="1693611" y="398734"/>
                              </a:lnTo>
                              <a:lnTo>
                                <a:pt x="1755292" y="419100"/>
                              </a:lnTo>
                              <a:lnTo>
                                <a:pt x="1788163" y="413760"/>
                              </a:lnTo>
                              <a:lnTo>
                                <a:pt x="1842359" y="375513"/>
                              </a:lnTo>
                              <a:lnTo>
                                <a:pt x="1885321" y="310444"/>
                              </a:lnTo>
                              <a:lnTo>
                                <a:pt x="1904149" y="271576"/>
                              </a:lnTo>
                              <a:lnTo>
                                <a:pt x="1922041" y="230473"/>
                              </a:lnTo>
                              <a:lnTo>
                                <a:pt x="1939621" y="188626"/>
                              </a:lnTo>
                              <a:lnTo>
                                <a:pt x="1957513" y="147523"/>
                              </a:lnTo>
                              <a:lnTo>
                                <a:pt x="1976342" y="108655"/>
                              </a:lnTo>
                              <a:lnTo>
                                <a:pt x="1996730" y="73513"/>
                              </a:lnTo>
                              <a:lnTo>
                                <a:pt x="2044685" y="20365"/>
                              </a:lnTo>
                              <a:lnTo>
                                <a:pt x="2106371" y="0"/>
                              </a:lnTo>
                              <a:lnTo>
                                <a:pt x="2139242" y="5339"/>
                              </a:lnTo>
                              <a:lnTo>
                                <a:pt x="2193438" y="43586"/>
                              </a:lnTo>
                              <a:lnTo>
                                <a:pt x="2236400" y="108655"/>
                              </a:lnTo>
                              <a:lnTo>
                                <a:pt x="2255228" y="147523"/>
                              </a:lnTo>
                              <a:lnTo>
                                <a:pt x="2273120" y="188626"/>
                              </a:lnTo>
                              <a:lnTo>
                                <a:pt x="2290700" y="230473"/>
                              </a:lnTo>
                              <a:lnTo>
                                <a:pt x="2308592" y="271576"/>
                              </a:lnTo>
                              <a:lnTo>
                                <a:pt x="2327420" y="310444"/>
                              </a:lnTo>
                              <a:lnTo>
                                <a:pt x="2347809" y="345586"/>
                              </a:lnTo>
                              <a:lnTo>
                                <a:pt x="2395764" y="398734"/>
                              </a:lnTo>
                              <a:lnTo>
                                <a:pt x="2424578" y="413760"/>
                              </a:lnTo>
                              <a:lnTo>
                                <a:pt x="2457450" y="419100"/>
                              </a:lnTo>
                            </a:path>
                          </a:pathLst>
                        </a:custGeom>
                        <a:ln w="12700">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101.25pt;margin-top:22.430126pt;width:193.5pt;height:33pt;mso-position-horizontal-relative:page;mso-position-vertical-relative:paragraph;z-index:-15665664;mso-wrap-distance-left:0;mso-wrap-distance-right:0" id="docshape372" coordorigin="2025,449" coordsize="3870,660" path="m2025,449l2122,481,2198,564,2230,620,2259,681,2288,746,2315,812,2343,876,2373,937,2405,993,2481,1077,2578,1109,2630,1100,2715,1040,2783,937,2812,876,2840,812,2868,746,2896,681,2926,620,2958,564,3034,481,3131,449,3182,457,3268,517,3335,620,3365,681,3393,746,3421,812,3449,876,3479,937,3511,993,3586,1077,3684,1109,3735,1100,3821,1040,3888,937,3918,876,3946,812,3974,746,4002,681,4032,620,4064,564,4139,481,4236,449,4288,457,4374,517,4441,620,4471,681,4499,746,4527,812,4555,876,4584,937,4617,993,4692,1077,4789,1109,4841,1100,4926,1040,4994,937,5024,876,5052,812,5080,746,5108,681,5137,620,5169,564,5245,481,5342,449,5394,457,5479,517,5547,620,5577,681,5605,746,5632,812,5661,876,5690,937,5722,993,5798,1077,5843,1100,5895,1109e" filled="false" stroked="true" strokeweight="1pt" strokecolor="#010202">
                <v:path arrowok="t"/>
                <v:stroke dashstyle="solid"/>
                <w10:wrap type="topAndBottom"/>
              </v:shape>
            </w:pict>
          </mc:Fallback>
        </mc:AlternateConten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5"/>
        <w:rPr>
          <w:rFonts w:ascii="Arial"/>
          <w:b/>
        </w:rPr>
      </w:pPr>
    </w:p>
    <w:p>
      <w:pPr>
        <w:pStyle w:val="Heading3"/>
      </w:pPr>
      <w:bookmarkStart w:name="_TOC_250032" w:id="21"/>
      <w:r>
        <w:rPr>
          <w:color w:val="231F20"/>
          <w:w w:val="110"/>
        </w:rPr>
        <w:t>LEARN</w:t>
      </w:r>
      <w:r>
        <w:rPr>
          <w:color w:val="231F20"/>
          <w:spacing w:val="55"/>
          <w:w w:val="110"/>
        </w:rPr>
        <w:t> </w:t>
      </w:r>
      <w:r>
        <w:rPr>
          <w:color w:val="231F20"/>
          <w:w w:val="110"/>
        </w:rPr>
        <w:t>THE</w:t>
      </w:r>
      <w:r>
        <w:rPr>
          <w:color w:val="231F20"/>
          <w:spacing w:val="56"/>
          <w:w w:val="110"/>
        </w:rPr>
        <w:t> </w:t>
      </w:r>
      <w:r>
        <w:rPr>
          <w:color w:val="231F20"/>
          <w:w w:val="110"/>
        </w:rPr>
        <w:t>SKILLS</w:t>
      </w:r>
      <w:r>
        <w:rPr>
          <w:color w:val="231F20"/>
          <w:spacing w:val="56"/>
          <w:w w:val="110"/>
        </w:rPr>
        <w:t> </w:t>
      </w:r>
      <w:r>
        <w:rPr>
          <w:color w:val="231F20"/>
          <w:w w:val="110"/>
        </w:rPr>
        <w:t>OF</w:t>
      </w:r>
      <w:r>
        <w:rPr>
          <w:color w:val="231F20"/>
          <w:spacing w:val="55"/>
          <w:w w:val="110"/>
        </w:rPr>
        <w:t> </w:t>
      </w:r>
      <w:r>
        <w:rPr>
          <w:color w:val="231F20"/>
          <w:w w:val="110"/>
        </w:rPr>
        <w:t>DECISION-</w:t>
      </w:r>
      <w:bookmarkEnd w:id="21"/>
      <w:r>
        <w:rPr>
          <w:color w:val="231F20"/>
          <w:spacing w:val="-2"/>
          <w:w w:val="110"/>
        </w:rPr>
        <w:t>MAKING</w:t>
      </w:r>
    </w:p>
    <w:p>
      <w:pPr>
        <w:pStyle w:val="BodyText"/>
        <w:spacing w:line="266" w:lineRule="auto" w:before="117"/>
        <w:ind w:left="184" w:right="181" w:hanging="12"/>
        <w:jc w:val="both"/>
      </w:pPr>
      <w:r>
        <w:rPr>
          <w:color w:val="231F20"/>
          <w:w w:val="105"/>
        </w:rPr>
        <w:t>The classical virtues are all decision-making heuristics to </w:t>
      </w:r>
      <w:r>
        <w:rPr>
          <w:color w:val="231F20"/>
        </w:rPr>
        <w:t>make</w:t>
      </w:r>
      <w:r>
        <w:rPr>
          <w:color w:val="231F20"/>
          <w:spacing w:val="-5"/>
        </w:rPr>
        <w:t> </w:t>
      </w:r>
      <w:r>
        <w:rPr>
          <w:color w:val="231F20"/>
        </w:rPr>
        <w:t>one</w:t>
      </w:r>
      <w:r>
        <w:rPr>
          <w:color w:val="231F20"/>
          <w:spacing w:val="-5"/>
        </w:rPr>
        <w:t> </w:t>
      </w:r>
      <w:r>
        <w:rPr>
          <w:color w:val="231F20"/>
        </w:rPr>
        <w:t>optimize</w:t>
      </w:r>
      <w:r>
        <w:rPr>
          <w:color w:val="231F20"/>
          <w:spacing w:val="-5"/>
        </w:rPr>
        <w:t> </w:t>
      </w:r>
      <w:r>
        <w:rPr>
          <w:color w:val="231F20"/>
        </w:rPr>
        <w:t>for</w:t>
      </w:r>
      <w:r>
        <w:rPr>
          <w:color w:val="231F20"/>
          <w:spacing w:val="-5"/>
        </w:rPr>
        <w:t> </w:t>
      </w:r>
      <w:r>
        <w:rPr>
          <w:color w:val="231F20"/>
        </w:rPr>
        <w:t>the</w:t>
      </w:r>
      <w:r>
        <w:rPr>
          <w:color w:val="231F20"/>
          <w:spacing w:val="-5"/>
        </w:rPr>
        <w:t> </w:t>
      </w:r>
      <w:r>
        <w:rPr>
          <w:color w:val="231F20"/>
        </w:rPr>
        <w:t>long</w:t>
      </w:r>
      <w:r>
        <w:rPr>
          <w:color w:val="231F20"/>
          <w:spacing w:val="-5"/>
        </w:rPr>
        <w:t> </w:t>
      </w:r>
      <w:r>
        <w:rPr>
          <w:color w:val="231F20"/>
        </w:rPr>
        <w:t>term</w:t>
      </w:r>
      <w:r>
        <w:rPr>
          <w:color w:val="231F20"/>
          <w:spacing w:val="-5"/>
        </w:rPr>
        <w:t> </w:t>
      </w:r>
      <w:r>
        <w:rPr>
          <w:color w:val="231F20"/>
        </w:rPr>
        <w:t>rather</w:t>
      </w:r>
      <w:r>
        <w:rPr>
          <w:color w:val="231F20"/>
          <w:spacing w:val="-5"/>
        </w:rPr>
        <w:t> </w:t>
      </w:r>
      <w:r>
        <w:rPr>
          <w:color w:val="231F20"/>
        </w:rPr>
        <w:t>than</w:t>
      </w:r>
      <w:r>
        <w:rPr>
          <w:color w:val="231F20"/>
          <w:spacing w:val="-5"/>
        </w:rPr>
        <w:t> </w:t>
      </w:r>
      <w:r>
        <w:rPr>
          <w:color w:val="231F20"/>
        </w:rPr>
        <w:t>for</w:t>
      </w:r>
      <w:r>
        <w:rPr>
          <w:color w:val="231F20"/>
          <w:spacing w:val="-5"/>
        </w:rPr>
        <w:t> </w:t>
      </w:r>
      <w:r>
        <w:rPr>
          <w:color w:val="231F20"/>
        </w:rPr>
        <w:t>the</w:t>
      </w:r>
      <w:r>
        <w:rPr>
          <w:color w:val="231F20"/>
          <w:spacing w:val="-5"/>
        </w:rPr>
        <w:t> </w:t>
      </w:r>
      <w:r>
        <w:rPr>
          <w:color w:val="231F20"/>
        </w:rPr>
        <w:t>short </w:t>
      </w:r>
      <w:r>
        <w:rPr>
          <w:color w:val="231F20"/>
          <w:w w:val="105"/>
        </w:rPr>
        <w:t>term.</w:t>
      </w:r>
      <w:r>
        <w:rPr>
          <w:color w:val="231F20"/>
          <w:spacing w:val="-13"/>
          <w:w w:val="105"/>
        </w:rPr>
        <w:t> </w:t>
      </w:r>
      <w:r>
        <w:rPr>
          <w:color w:val="231F20"/>
          <w:w w:val="105"/>
        </w:rPr>
        <w:t>[11]</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spacing w:before="200"/>
      </w:pPr>
    </w:p>
    <w:p>
      <w:pPr>
        <w:pStyle w:val="BodyText"/>
        <w:spacing w:line="266" w:lineRule="auto"/>
        <w:ind w:left="184" w:right="131" w:hanging="4"/>
        <w:jc w:val="both"/>
      </w:pPr>
      <w:r>
        <w:rPr/>
        <mc:AlternateContent>
          <mc:Choice Requires="wps">
            <w:drawing>
              <wp:anchor distT="0" distB="0" distL="0" distR="0" allowOverlap="1" layoutInCell="1" locked="0" behindDoc="0" simplePos="0" relativeHeight="15793152">
                <wp:simplePos x="0" y="0"/>
                <wp:positionH relativeFrom="page">
                  <wp:posOffset>762000</wp:posOffset>
                </wp:positionH>
                <wp:positionV relativeFrom="paragraph">
                  <wp:posOffset>-636316</wp:posOffset>
                </wp:positionV>
                <wp:extent cx="3467100" cy="330200"/>
                <wp:effectExtent l="0" t="0" r="0" b="0"/>
                <wp:wrapNone/>
                <wp:docPr id="681" name="Group 681"/>
                <wp:cNvGraphicFramePr>
                  <a:graphicFrameLocks/>
                </wp:cNvGraphicFramePr>
                <a:graphic>
                  <a:graphicData uri="http://schemas.microsoft.com/office/word/2010/wordprocessingGroup">
                    <wpg:wgp>
                      <wpg:cNvPr id="681" name="Group 681"/>
                      <wpg:cNvGrpSpPr/>
                      <wpg:grpSpPr>
                        <a:xfrm>
                          <a:off x="0" y="0"/>
                          <a:ext cx="3467100" cy="330200"/>
                          <a:chExt cx="3467100" cy="330200"/>
                        </a:xfrm>
                      </wpg:grpSpPr>
                      <wps:wsp>
                        <wps:cNvPr id="682" name="Graphic 682"/>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683" name="Graphic 683"/>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684" name="Textbox 684"/>
                        <wps:cNvSpPr txBox="1"/>
                        <wps:spPr>
                          <a:xfrm>
                            <a:off x="38100" y="0"/>
                            <a:ext cx="3429000" cy="330200"/>
                          </a:xfrm>
                          <a:prstGeom prst="rect">
                            <a:avLst/>
                          </a:prstGeom>
                        </wps:spPr>
                        <wps:txbx>
                          <w:txbxContent>
                            <w:p>
                              <w:pPr>
                                <w:spacing w:before="125"/>
                                <w:ind w:left="298" w:right="0" w:firstLine="0"/>
                                <w:jc w:val="left"/>
                                <w:rPr>
                                  <w:rFonts w:ascii="Trebuchet MS"/>
                                  <w:sz w:val="20"/>
                                </w:rPr>
                              </w:pPr>
                              <w:r>
                                <w:rPr>
                                  <w:rFonts w:ascii="Trebuchet MS"/>
                                  <w:color w:val="231F20"/>
                                  <w:w w:val="85"/>
                                  <w:sz w:val="20"/>
                                </w:rPr>
                                <w:t>Self-serving</w:t>
                              </w:r>
                              <w:r>
                                <w:rPr>
                                  <w:rFonts w:ascii="Trebuchet MS"/>
                                  <w:color w:val="231F20"/>
                                  <w:spacing w:val="10"/>
                                  <w:sz w:val="20"/>
                                </w:rPr>
                                <w:t> </w:t>
                              </w:r>
                              <w:r>
                                <w:rPr>
                                  <w:rFonts w:ascii="Trebuchet MS"/>
                                  <w:color w:val="231F20"/>
                                  <w:w w:val="85"/>
                                  <w:sz w:val="20"/>
                                </w:rPr>
                                <w:t>conclusions</w:t>
                              </w:r>
                              <w:r>
                                <w:rPr>
                                  <w:rFonts w:ascii="Trebuchet MS"/>
                                  <w:color w:val="231F20"/>
                                  <w:spacing w:val="10"/>
                                  <w:sz w:val="20"/>
                                </w:rPr>
                                <w:t> </w:t>
                              </w:r>
                              <w:r>
                                <w:rPr>
                                  <w:rFonts w:ascii="Trebuchet MS"/>
                                  <w:color w:val="231F20"/>
                                  <w:w w:val="85"/>
                                  <w:sz w:val="20"/>
                                </w:rPr>
                                <w:t>should</w:t>
                              </w:r>
                              <w:r>
                                <w:rPr>
                                  <w:rFonts w:ascii="Trebuchet MS"/>
                                  <w:color w:val="231F20"/>
                                  <w:spacing w:val="10"/>
                                  <w:sz w:val="20"/>
                                </w:rPr>
                                <w:t> </w:t>
                              </w:r>
                              <w:r>
                                <w:rPr>
                                  <w:rFonts w:ascii="Trebuchet MS"/>
                                  <w:color w:val="231F20"/>
                                  <w:w w:val="85"/>
                                  <w:sz w:val="20"/>
                                </w:rPr>
                                <w:t>have</w:t>
                              </w:r>
                              <w:r>
                                <w:rPr>
                                  <w:rFonts w:ascii="Trebuchet MS"/>
                                  <w:color w:val="231F20"/>
                                  <w:spacing w:val="10"/>
                                  <w:sz w:val="20"/>
                                </w:rPr>
                                <w:t> </w:t>
                              </w:r>
                              <w:r>
                                <w:rPr>
                                  <w:rFonts w:ascii="Trebuchet MS"/>
                                  <w:color w:val="231F20"/>
                                  <w:w w:val="85"/>
                                  <w:sz w:val="20"/>
                                </w:rPr>
                                <w:t>a</w:t>
                              </w:r>
                              <w:r>
                                <w:rPr>
                                  <w:rFonts w:ascii="Trebuchet MS"/>
                                  <w:color w:val="231F20"/>
                                  <w:spacing w:val="11"/>
                                  <w:sz w:val="20"/>
                                </w:rPr>
                                <w:t> </w:t>
                              </w:r>
                              <w:r>
                                <w:rPr>
                                  <w:rFonts w:ascii="Trebuchet MS"/>
                                  <w:color w:val="231F20"/>
                                  <w:w w:val="85"/>
                                  <w:sz w:val="20"/>
                                </w:rPr>
                                <w:t>higher</w:t>
                              </w:r>
                              <w:r>
                                <w:rPr>
                                  <w:rFonts w:ascii="Trebuchet MS"/>
                                  <w:color w:val="231F20"/>
                                  <w:spacing w:val="10"/>
                                  <w:sz w:val="20"/>
                                </w:rPr>
                                <w:t> </w:t>
                              </w:r>
                              <w:r>
                                <w:rPr>
                                  <w:rFonts w:ascii="Trebuchet MS"/>
                                  <w:color w:val="231F20"/>
                                  <w:spacing w:val="-4"/>
                                  <w:w w:val="85"/>
                                  <w:sz w:val="20"/>
                                </w:rPr>
                                <w:t>bar.</w:t>
                              </w:r>
                            </w:p>
                          </w:txbxContent>
                        </wps:txbx>
                        <wps:bodyPr wrap="square" lIns="0" tIns="0" rIns="0" bIns="0" rtlCol="0">
                          <a:noAutofit/>
                        </wps:bodyPr>
                      </wps:wsp>
                    </wpg:wgp>
                  </a:graphicData>
                </a:graphic>
              </wp:anchor>
            </w:drawing>
          </mc:Choice>
          <mc:Fallback>
            <w:pict>
              <v:group style="position:absolute;margin-left:60pt;margin-top:-50.103634pt;width:273pt;height:26pt;mso-position-horizontal-relative:page;mso-position-vertical-relative:paragraph;z-index:15793152" id="docshapegroup373" coordorigin="1200,-1002" coordsize="5460,520">
                <v:rect style="position:absolute;left:1260;top:-1003;width:5400;height:520" id="docshape374" filled="true" fillcolor="#e6e7e8" stroked="false">
                  <v:fill type="solid"/>
                </v:rect>
                <v:line style="position:absolute" from="1230,-482" to="1230,-1002" stroked="true" strokeweight="3pt" strokecolor="#231f20">
                  <v:stroke dashstyle="solid"/>
                </v:line>
                <v:shape style="position:absolute;left:1260;top:-1003;width:5400;height:520" type="#_x0000_t202" id="docshape375" filled="false" stroked="false">
                  <v:textbox inset="0,0,0,0">
                    <w:txbxContent>
                      <w:p>
                        <w:pPr>
                          <w:spacing w:before="125"/>
                          <w:ind w:left="298" w:right="0" w:firstLine="0"/>
                          <w:jc w:val="left"/>
                          <w:rPr>
                            <w:rFonts w:ascii="Trebuchet MS"/>
                            <w:sz w:val="20"/>
                          </w:rPr>
                        </w:pPr>
                        <w:r>
                          <w:rPr>
                            <w:rFonts w:ascii="Trebuchet MS"/>
                            <w:color w:val="231F20"/>
                            <w:w w:val="85"/>
                            <w:sz w:val="20"/>
                          </w:rPr>
                          <w:t>Self-serving</w:t>
                        </w:r>
                        <w:r>
                          <w:rPr>
                            <w:rFonts w:ascii="Trebuchet MS"/>
                            <w:color w:val="231F20"/>
                            <w:spacing w:val="10"/>
                            <w:sz w:val="20"/>
                          </w:rPr>
                          <w:t> </w:t>
                        </w:r>
                        <w:r>
                          <w:rPr>
                            <w:rFonts w:ascii="Trebuchet MS"/>
                            <w:color w:val="231F20"/>
                            <w:w w:val="85"/>
                            <w:sz w:val="20"/>
                          </w:rPr>
                          <w:t>conclusions</w:t>
                        </w:r>
                        <w:r>
                          <w:rPr>
                            <w:rFonts w:ascii="Trebuchet MS"/>
                            <w:color w:val="231F20"/>
                            <w:spacing w:val="10"/>
                            <w:sz w:val="20"/>
                          </w:rPr>
                          <w:t> </w:t>
                        </w:r>
                        <w:r>
                          <w:rPr>
                            <w:rFonts w:ascii="Trebuchet MS"/>
                            <w:color w:val="231F20"/>
                            <w:w w:val="85"/>
                            <w:sz w:val="20"/>
                          </w:rPr>
                          <w:t>should</w:t>
                        </w:r>
                        <w:r>
                          <w:rPr>
                            <w:rFonts w:ascii="Trebuchet MS"/>
                            <w:color w:val="231F20"/>
                            <w:spacing w:val="10"/>
                            <w:sz w:val="20"/>
                          </w:rPr>
                          <w:t> </w:t>
                        </w:r>
                        <w:r>
                          <w:rPr>
                            <w:rFonts w:ascii="Trebuchet MS"/>
                            <w:color w:val="231F20"/>
                            <w:w w:val="85"/>
                            <w:sz w:val="20"/>
                          </w:rPr>
                          <w:t>have</w:t>
                        </w:r>
                        <w:r>
                          <w:rPr>
                            <w:rFonts w:ascii="Trebuchet MS"/>
                            <w:color w:val="231F20"/>
                            <w:spacing w:val="10"/>
                            <w:sz w:val="20"/>
                          </w:rPr>
                          <w:t> </w:t>
                        </w:r>
                        <w:r>
                          <w:rPr>
                            <w:rFonts w:ascii="Trebuchet MS"/>
                            <w:color w:val="231F20"/>
                            <w:w w:val="85"/>
                            <w:sz w:val="20"/>
                          </w:rPr>
                          <w:t>a</w:t>
                        </w:r>
                        <w:r>
                          <w:rPr>
                            <w:rFonts w:ascii="Trebuchet MS"/>
                            <w:color w:val="231F20"/>
                            <w:spacing w:val="11"/>
                            <w:sz w:val="20"/>
                          </w:rPr>
                          <w:t> </w:t>
                        </w:r>
                        <w:r>
                          <w:rPr>
                            <w:rFonts w:ascii="Trebuchet MS"/>
                            <w:color w:val="231F20"/>
                            <w:w w:val="85"/>
                            <w:sz w:val="20"/>
                          </w:rPr>
                          <w:t>higher</w:t>
                        </w:r>
                        <w:r>
                          <w:rPr>
                            <w:rFonts w:ascii="Trebuchet MS"/>
                            <w:color w:val="231F20"/>
                            <w:spacing w:val="10"/>
                            <w:sz w:val="20"/>
                          </w:rPr>
                          <w:t> </w:t>
                        </w:r>
                        <w:r>
                          <w:rPr>
                            <w:rFonts w:ascii="Trebuchet MS"/>
                            <w:color w:val="231F20"/>
                            <w:spacing w:val="-4"/>
                            <w:w w:val="85"/>
                            <w:sz w:val="20"/>
                          </w:rPr>
                          <w:t>bar.</w:t>
                        </w:r>
                      </w:p>
                    </w:txbxContent>
                  </v:textbox>
                  <w10:wrap type="none"/>
                </v:shape>
                <w10:wrap type="none"/>
              </v:group>
            </w:pict>
          </mc:Fallback>
        </mc:AlternateContent>
      </w:r>
      <w:r>
        <w:rPr>
          <w:color w:val="231F20"/>
        </w:rPr>
        <w:t>I</w:t>
      </w:r>
      <w:r>
        <w:rPr>
          <w:color w:val="231F20"/>
          <w:spacing w:val="-9"/>
        </w:rPr>
        <w:t> </w:t>
      </w:r>
      <w:r>
        <w:rPr>
          <w:color w:val="231F20"/>
        </w:rPr>
        <w:t>do</w:t>
      </w:r>
      <w:r>
        <w:rPr>
          <w:color w:val="231F20"/>
          <w:spacing w:val="-9"/>
        </w:rPr>
        <w:t> </w:t>
      </w:r>
      <w:r>
        <w:rPr>
          <w:color w:val="231F20"/>
        </w:rPr>
        <w:t>view</w:t>
      </w:r>
      <w:r>
        <w:rPr>
          <w:color w:val="231F20"/>
          <w:spacing w:val="-9"/>
        </w:rPr>
        <w:t> </w:t>
      </w:r>
      <w:r>
        <w:rPr>
          <w:color w:val="231F20"/>
        </w:rPr>
        <w:t>a</w:t>
      </w:r>
      <w:r>
        <w:rPr>
          <w:color w:val="231F20"/>
          <w:spacing w:val="-9"/>
        </w:rPr>
        <w:t> </w:t>
      </w:r>
      <w:r>
        <w:rPr>
          <w:color w:val="231F20"/>
        </w:rPr>
        <w:t>lot</w:t>
      </w:r>
      <w:r>
        <w:rPr>
          <w:color w:val="231F20"/>
          <w:spacing w:val="-9"/>
        </w:rPr>
        <w:t> </w:t>
      </w:r>
      <w:r>
        <w:rPr>
          <w:color w:val="231F20"/>
        </w:rPr>
        <w:t>of</w:t>
      </w:r>
      <w:r>
        <w:rPr>
          <w:color w:val="231F20"/>
          <w:spacing w:val="-9"/>
        </w:rPr>
        <w:t> </w:t>
      </w:r>
      <w:r>
        <w:rPr>
          <w:color w:val="231F20"/>
        </w:rPr>
        <w:t>my</w:t>
      </w:r>
      <w:r>
        <w:rPr>
          <w:color w:val="231F20"/>
          <w:spacing w:val="-9"/>
        </w:rPr>
        <w:t> </w:t>
      </w:r>
      <w:r>
        <w:rPr>
          <w:color w:val="231F20"/>
        </w:rPr>
        <w:t>goals</w:t>
      </w:r>
      <w:r>
        <w:rPr>
          <w:color w:val="231F20"/>
          <w:spacing w:val="-9"/>
        </w:rPr>
        <w:t> </w:t>
      </w:r>
      <w:r>
        <w:rPr>
          <w:color w:val="231F20"/>
        </w:rPr>
        <w:t>over</w:t>
      </w:r>
      <w:r>
        <w:rPr>
          <w:color w:val="231F20"/>
          <w:spacing w:val="-9"/>
        </w:rPr>
        <w:t> </w:t>
      </w:r>
      <w:r>
        <w:rPr>
          <w:color w:val="231F20"/>
        </w:rPr>
        <w:t>the</w:t>
      </w:r>
      <w:r>
        <w:rPr>
          <w:color w:val="231F20"/>
          <w:spacing w:val="-9"/>
        </w:rPr>
        <w:t> </w:t>
      </w:r>
      <w:r>
        <w:rPr>
          <w:color w:val="231F20"/>
        </w:rPr>
        <w:t>next</w:t>
      </w:r>
      <w:r>
        <w:rPr>
          <w:color w:val="231F20"/>
          <w:spacing w:val="-9"/>
        </w:rPr>
        <w:t> </w:t>
      </w:r>
      <w:r>
        <w:rPr>
          <w:color w:val="231F20"/>
        </w:rPr>
        <w:t>few</w:t>
      </w:r>
      <w:r>
        <w:rPr>
          <w:color w:val="231F20"/>
          <w:spacing w:val="-9"/>
        </w:rPr>
        <w:t> </w:t>
      </w:r>
      <w:r>
        <w:rPr>
          <w:color w:val="231F20"/>
        </w:rPr>
        <w:t>years</w:t>
      </w:r>
      <w:r>
        <w:rPr>
          <w:color w:val="231F20"/>
          <w:spacing w:val="-9"/>
        </w:rPr>
        <w:t> </w:t>
      </w:r>
      <w:r>
        <w:rPr>
          <w:color w:val="231F20"/>
        </w:rPr>
        <w:t>of</w:t>
      </w:r>
      <w:r>
        <w:rPr>
          <w:color w:val="231F20"/>
          <w:spacing w:val="-9"/>
        </w:rPr>
        <w:t> </w:t>
      </w:r>
      <w:r>
        <w:rPr>
          <w:color w:val="231F20"/>
        </w:rPr>
        <w:t>uncondi- tioning previous learned responses or habituated responses, </w:t>
      </w:r>
      <w:r>
        <w:rPr>
          <w:color w:val="231F20"/>
          <w:w w:val="105"/>
        </w:rPr>
        <w:t>so I can make decisions more cleanly in the moment with- out</w:t>
      </w:r>
      <w:r>
        <w:rPr>
          <w:color w:val="231F20"/>
          <w:w w:val="105"/>
        </w:rPr>
        <w:t> relying</w:t>
      </w:r>
      <w:r>
        <w:rPr>
          <w:color w:val="231F20"/>
          <w:w w:val="105"/>
        </w:rPr>
        <w:t> on</w:t>
      </w:r>
      <w:r>
        <w:rPr>
          <w:color w:val="231F20"/>
          <w:w w:val="105"/>
        </w:rPr>
        <w:t> memory</w:t>
      </w:r>
      <w:r>
        <w:rPr>
          <w:color w:val="231F20"/>
          <w:w w:val="105"/>
        </w:rPr>
        <w:t> or</w:t>
      </w:r>
      <w:r>
        <w:rPr>
          <w:color w:val="231F20"/>
          <w:w w:val="105"/>
        </w:rPr>
        <w:t> prepackaged</w:t>
      </w:r>
      <w:r>
        <w:rPr>
          <w:color w:val="231F20"/>
          <w:w w:val="105"/>
        </w:rPr>
        <w:t> heuristics</w:t>
      </w:r>
      <w:r>
        <w:rPr>
          <w:color w:val="231F20"/>
          <w:w w:val="105"/>
        </w:rPr>
        <w:t> and judgments.</w:t>
      </w:r>
      <w:r>
        <w:rPr>
          <w:color w:val="231F20"/>
          <w:spacing w:val="-11"/>
          <w:w w:val="105"/>
        </w:rPr>
        <w:t> </w:t>
      </w:r>
      <w:r>
        <w:rPr>
          <w:color w:val="231F20"/>
          <w:w w:val="105"/>
        </w:rPr>
        <w:t>[4]</w:t>
      </w:r>
    </w:p>
    <w:p>
      <w:pPr>
        <w:pStyle w:val="BodyText"/>
        <w:spacing w:before="176"/>
      </w:pPr>
      <w:r>
        <w:rPr/>
        <mc:AlternateContent>
          <mc:Choice Requires="wps">
            <w:drawing>
              <wp:anchor distT="0" distB="0" distL="0" distR="0" allowOverlap="1" layoutInCell="1" locked="0" behindDoc="1" simplePos="0" relativeHeight="487651328">
                <wp:simplePos x="0" y="0"/>
                <wp:positionH relativeFrom="page">
                  <wp:posOffset>762000</wp:posOffset>
                </wp:positionH>
                <wp:positionV relativeFrom="paragraph">
                  <wp:posOffset>317755</wp:posOffset>
                </wp:positionV>
                <wp:extent cx="3467100" cy="711200"/>
                <wp:effectExtent l="0" t="0" r="0" b="0"/>
                <wp:wrapTopAndBottom/>
                <wp:docPr id="685" name="Group 685"/>
                <wp:cNvGraphicFramePr>
                  <a:graphicFrameLocks/>
                </wp:cNvGraphicFramePr>
                <a:graphic>
                  <a:graphicData uri="http://schemas.microsoft.com/office/word/2010/wordprocessingGroup">
                    <wpg:wgp>
                      <wpg:cNvPr id="685" name="Group 685"/>
                      <wpg:cNvGrpSpPr/>
                      <wpg:grpSpPr>
                        <a:xfrm>
                          <a:off x="0" y="0"/>
                          <a:ext cx="3467100" cy="711200"/>
                          <a:chExt cx="3467100" cy="711200"/>
                        </a:xfrm>
                      </wpg:grpSpPr>
                      <wps:wsp>
                        <wps:cNvPr id="686" name="Graphic 686"/>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687" name="Graphic 687"/>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688" name="Textbox 688"/>
                        <wps:cNvSpPr txBox="1"/>
                        <wps:spPr>
                          <a:xfrm>
                            <a:off x="38100" y="0"/>
                            <a:ext cx="3429000" cy="711200"/>
                          </a:xfrm>
                          <a:prstGeom prst="rect">
                            <a:avLst/>
                          </a:prstGeom>
                        </wps:spPr>
                        <wps:txbx>
                          <w:txbxContent>
                            <w:p>
                              <w:pPr>
                                <w:spacing w:line="309" w:lineRule="auto" w:before="125"/>
                                <w:ind w:left="307" w:right="654" w:hanging="16"/>
                                <w:jc w:val="both"/>
                                <w:rPr>
                                  <w:rFonts w:ascii="Trebuchet MS"/>
                                  <w:sz w:val="20"/>
                                </w:rPr>
                              </w:pPr>
                              <w:r>
                                <w:rPr>
                                  <w:rFonts w:ascii="Trebuchet MS"/>
                                  <w:color w:val="231F20"/>
                                  <w:w w:val="85"/>
                                  <w:sz w:val="20"/>
                                </w:rPr>
                                <w:t>Almost</w:t>
                              </w:r>
                              <w:r>
                                <w:rPr>
                                  <w:rFonts w:ascii="Trebuchet MS"/>
                                  <w:color w:val="231F20"/>
                                  <w:spacing w:val="-6"/>
                                  <w:w w:val="85"/>
                                  <w:sz w:val="20"/>
                                </w:rPr>
                                <w:t> </w:t>
                              </w:r>
                              <w:r>
                                <w:rPr>
                                  <w:rFonts w:ascii="Trebuchet MS"/>
                                  <w:color w:val="231F20"/>
                                  <w:w w:val="85"/>
                                  <w:sz w:val="20"/>
                                </w:rPr>
                                <w:t>all</w:t>
                              </w:r>
                              <w:r>
                                <w:rPr>
                                  <w:rFonts w:ascii="Trebuchet MS"/>
                                  <w:color w:val="231F20"/>
                                  <w:spacing w:val="-6"/>
                                  <w:w w:val="85"/>
                                  <w:sz w:val="20"/>
                                </w:rPr>
                                <w:t> </w:t>
                              </w:r>
                              <w:r>
                                <w:rPr>
                                  <w:rFonts w:ascii="Trebuchet MS"/>
                                  <w:color w:val="231F20"/>
                                  <w:w w:val="85"/>
                                  <w:sz w:val="20"/>
                                </w:rPr>
                                <w:t>biases</w:t>
                              </w:r>
                              <w:r>
                                <w:rPr>
                                  <w:rFonts w:ascii="Trebuchet MS"/>
                                  <w:color w:val="231F20"/>
                                  <w:spacing w:val="-6"/>
                                  <w:w w:val="85"/>
                                  <w:sz w:val="20"/>
                                </w:rPr>
                                <w:t> </w:t>
                              </w:r>
                              <w:r>
                                <w:rPr>
                                  <w:rFonts w:ascii="Trebuchet MS"/>
                                  <w:color w:val="231F20"/>
                                  <w:w w:val="85"/>
                                  <w:sz w:val="20"/>
                                </w:rPr>
                                <w:t>are</w:t>
                              </w:r>
                              <w:r>
                                <w:rPr>
                                  <w:rFonts w:ascii="Trebuchet MS"/>
                                  <w:color w:val="231F20"/>
                                  <w:spacing w:val="-6"/>
                                  <w:w w:val="85"/>
                                  <w:sz w:val="20"/>
                                </w:rPr>
                                <w:t> </w:t>
                              </w:r>
                              <w:r>
                                <w:rPr>
                                  <w:rFonts w:ascii="Trebuchet MS"/>
                                  <w:color w:val="231F20"/>
                                  <w:w w:val="85"/>
                                  <w:sz w:val="20"/>
                                </w:rPr>
                                <w:t>time-saving</w:t>
                              </w:r>
                              <w:r>
                                <w:rPr>
                                  <w:rFonts w:ascii="Trebuchet MS"/>
                                  <w:color w:val="231F20"/>
                                  <w:spacing w:val="-6"/>
                                  <w:w w:val="85"/>
                                  <w:sz w:val="20"/>
                                </w:rPr>
                                <w:t> </w:t>
                              </w:r>
                              <w:r>
                                <w:rPr>
                                  <w:rFonts w:ascii="Trebuchet MS"/>
                                  <w:color w:val="231F20"/>
                                  <w:w w:val="85"/>
                                  <w:sz w:val="20"/>
                                </w:rPr>
                                <w:t>heuristics.</w:t>
                              </w:r>
                              <w:r>
                                <w:rPr>
                                  <w:rFonts w:ascii="Trebuchet MS"/>
                                  <w:color w:val="231F20"/>
                                  <w:spacing w:val="-6"/>
                                  <w:w w:val="85"/>
                                  <w:sz w:val="20"/>
                                </w:rPr>
                                <w:t> </w:t>
                              </w:r>
                              <w:r>
                                <w:rPr>
                                  <w:rFonts w:ascii="Trebuchet MS"/>
                                  <w:color w:val="231F20"/>
                                  <w:w w:val="85"/>
                                  <w:sz w:val="20"/>
                                </w:rPr>
                                <w:t>For</w:t>
                              </w:r>
                              <w:r>
                                <w:rPr>
                                  <w:rFonts w:ascii="Trebuchet MS"/>
                                  <w:color w:val="231F20"/>
                                  <w:spacing w:val="-6"/>
                                  <w:w w:val="85"/>
                                  <w:sz w:val="20"/>
                                </w:rPr>
                                <w:t> </w:t>
                              </w:r>
                              <w:r>
                                <w:rPr>
                                  <w:rFonts w:ascii="Trebuchet MS"/>
                                  <w:color w:val="231F20"/>
                                  <w:w w:val="85"/>
                                  <w:sz w:val="20"/>
                                </w:rPr>
                                <w:t>important decisions, discard memory and identity, and focus on the </w:t>
                              </w:r>
                              <w:r>
                                <w:rPr>
                                  <w:rFonts w:ascii="Trebuchet MS"/>
                                  <w:color w:val="231F20"/>
                                  <w:spacing w:val="-2"/>
                                  <w:w w:val="95"/>
                                  <w:sz w:val="20"/>
                                </w:rPr>
                                <w:t>problem.</w:t>
                              </w:r>
                            </w:p>
                          </w:txbxContent>
                        </wps:txbx>
                        <wps:bodyPr wrap="square" lIns="0" tIns="0" rIns="0" bIns="0" rtlCol="0">
                          <a:noAutofit/>
                        </wps:bodyPr>
                      </wps:wsp>
                    </wpg:wgp>
                  </a:graphicData>
                </a:graphic>
              </wp:anchor>
            </w:drawing>
          </mc:Choice>
          <mc:Fallback>
            <w:pict>
              <v:group style="position:absolute;margin-left:60pt;margin-top:25.020147pt;width:273pt;height:56pt;mso-position-horizontal-relative:page;mso-position-vertical-relative:paragraph;z-index:-15665152;mso-wrap-distance-left:0;mso-wrap-distance-right:0" id="docshapegroup376" coordorigin="1200,500" coordsize="5460,1120">
                <v:rect style="position:absolute;left:1260;top:500;width:5400;height:1120" id="docshape377" filled="true" fillcolor="#e6e7e8" stroked="false">
                  <v:fill type="solid"/>
                </v:rect>
                <v:line style="position:absolute" from="1230,1620" to="1230,500" stroked="true" strokeweight="3pt" strokecolor="#231f20">
                  <v:stroke dashstyle="solid"/>
                </v:line>
                <v:shape style="position:absolute;left:1260;top:500;width:5400;height:1120" type="#_x0000_t202" id="docshape378" filled="false" stroked="false">
                  <v:textbox inset="0,0,0,0">
                    <w:txbxContent>
                      <w:p>
                        <w:pPr>
                          <w:spacing w:line="309" w:lineRule="auto" w:before="125"/>
                          <w:ind w:left="307" w:right="654" w:hanging="16"/>
                          <w:jc w:val="both"/>
                          <w:rPr>
                            <w:rFonts w:ascii="Trebuchet MS"/>
                            <w:sz w:val="20"/>
                          </w:rPr>
                        </w:pPr>
                        <w:r>
                          <w:rPr>
                            <w:rFonts w:ascii="Trebuchet MS"/>
                            <w:color w:val="231F20"/>
                            <w:w w:val="85"/>
                            <w:sz w:val="20"/>
                          </w:rPr>
                          <w:t>Almost</w:t>
                        </w:r>
                        <w:r>
                          <w:rPr>
                            <w:rFonts w:ascii="Trebuchet MS"/>
                            <w:color w:val="231F20"/>
                            <w:spacing w:val="-6"/>
                            <w:w w:val="85"/>
                            <w:sz w:val="20"/>
                          </w:rPr>
                          <w:t> </w:t>
                        </w:r>
                        <w:r>
                          <w:rPr>
                            <w:rFonts w:ascii="Trebuchet MS"/>
                            <w:color w:val="231F20"/>
                            <w:w w:val="85"/>
                            <w:sz w:val="20"/>
                          </w:rPr>
                          <w:t>all</w:t>
                        </w:r>
                        <w:r>
                          <w:rPr>
                            <w:rFonts w:ascii="Trebuchet MS"/>
                            <w:color w:val="231F20"/>
                            <w:spacing w:val="-6"/>
                            <w:w w:val="85"/>
                            <w:sz w:val="20"/>
                          </w:rPr>
                          <w:t> </w:t>
                        </w:r>
                        <w:r>
                          <w:rPr>
                            <w:rFonts w:ascii="Trebuchet MS"/>
                            <w:color w:val="231F20"/>
                            <w:w w:val="85"/>
                            <w:sz w:val="20"/>
                          </w:rPr>
                          <w:t>biases</w:t>
                        </w:r>
                        <w:r>
                          <w:rPr>
                            <w:rFonts w:ascii="Trebuchet MS"/>
                            <w:color w:val="231F20"/>
                            <w:spacing w:val="-6"/>
                            <w:w w:val="85"/>
                            <w:sz w:val="20"/>
                          </w:rPr>
                          <w:t> </w:t>
                        </w:r>
                        <w:r>
                          <w:rPr>
                            <w:rFonts w:ascii="Trebuchet MS"/>
                            <w:color w:val="231F20"/>
                            <w:w w:val="85"/>
                            <w:sz w:val="20"/>
                          </w:rPr>
                          <w:t>are</w:t>
                        </w:r>
                        <w:r>
                          <w:rPr>
                            <w:rFonts w:ascii="Trebuchet MS"/>
                            <w:color w:val="231F20"/>
                            <w:spacing w:val="-6"/>
                            <w:w w:val="85"/>
                            <w:sz w:val="20"/>
                          </w:rPr>
                          <w:t> </w:t>
                        </w:r>
                        <w:r>
                          <w:rPr>
                            <w:rFonts w:ascii="Trebuchet MS"/>
                            <w:color w:val="231F20"/>
                            <w:w w:val="85"/>
                            <w:sz w:val="20"/>
                          </w:rPr>
                          <w:t>time-saving</w:t>
                        </w:r>
                        <w:r>
                          <w:rPr>
                            <w:rFonts w:ascii="Trebuchet MS"/>
                            <w:color w:val="231F20"/>
                            <w:spacing w:val="-6"/>
                            <w:w w:val="85"/>
                            <w:sz w:val="20"/>
                          </w:rPr>
                          <w:t> </w:t>
                        </w:r>
                        <w:r>
                          <w:rPr>
                            <w:rFonts w:ascii="Trebuchet MS"/>
                            <w:color w:val="231F20"/>
                            <w:w w:val="85"/>
                            <w:sz w:val="20"/>
                          </w:rPr>
                          <w:t>heuristics.</w:t>
                        </w:r>
                        <w:r>
                          <w:rPr>
                            <w:rFonts w:ascii="Trebuchet MS"/>
                            <w:color w:val="231F20"/>
                            <w:spacing w:val="-6"/>
                            <w:w w:val="85"/>
                            <w:sz w:val="20"/>
                          </w:rPr>
                          <w:t> </w:t>
                        </w:r>
                        <w:r>
                          <w:rPr>
                            <w:rFonts w:ascii="Trebuchet MS"/>
                            <w:color w:val="231F20"/>
                            <w:w w:val="85"/>
                            <w:sz w:val="20"/>
                          </w:rPr>
                          <w:t>For</w:t>
                        </w:r>
                        <w:r>
                          <w:rPr>
                            <w:rFonts w:ascii="Trebuchet MS"/>
                            <w:color w:val="231F20"/>
                            <w:spacing w:val="-6"/>
                            <w:w w:val="85"/>
                            <w:sz w:val="20"/>
                          </w:rPr>
                          <w:t> </w:t>
                        </w:r>
                        <w:r>
                          <w:rPr>
                            <w:rFonts w:ascii="Trebuchet MS"/>
                            <w:color w:val="231F20"/>
                            <w:w w:val="85"/>
                            <w:sz w:val="20"/>
                          </w:rPr>
                          <w:t>important decisions, discard memory and identity, and focus on the </w:t>
                        </w:r>
                        <w:r>
                          <w:rPr>
                            <w:rFonts w:ascii="Trebuchet MS"/>
                            <w:color w:val="231F20"/>
                            <w:spacing w:val="-2"/>
                            <w:w w:val="95"/>
                            <w:sz w:val="20"/>
                          </w:rPr>
                          <w:t>problem.</w:t>
                        </w:r>
                      </w:p>
                    </w:txbxContent>
                  </v:textbox>
                  <w10:wrap type="none"/>
                </v:shape>
                <w10:wrap type="topAndBottom"/>
              </v:group>
            </w:pict>
          </mc:Fallback>
        </mc:AlternateContent>
      </w:r>
    </w:p>
    <w:p>
      <w:pPr>
        <w:pStyle w:val="BodyText"/>
        <w:spacing w:before="212"/>
      </w:pPr>
    </w:p>
    <w:p>
      <w:pPr>
        <w:pStyle w:val="BodyText"/>
        <w:spacing w:line="266" w:lineRule="auto" w:before="1"/>
        <w:ind w:left="177" w:right="147" w:firstLine="3"/>
        <w:jc w:val="both"/>
      </w:pPr>
      <w:r>
        <w:rPr>
          <w:color w:val="231F20"/>
        </w:rPr>
        <w:t>Radical honesty just means I want to be free. Part of being free</w:t>
      </w:r>
      <w:r>
        <w:rPr>
          <w:color w:val="231F20"/>
          <w:spacing w:val="-13"/>
        </w:rPr>
        <w:t> </w:t>
      </w:r>
      <w:r>
        <w:rPr>
          <w:color w:val="231F20"/>
        </w:rPr>
        <w:t>means</w:t>
      </w:r>
      <w:r>
        <w:rPr>
          <w:color w:val="231F20"/>
          <w:spacing w:val="-12"/>
        </w:rPr>
        <w:t> </w:t>
      </w:r>
      <w:r>
        <w:rPr>
          <w:color w:val="231F20"/>
        </w:rPr>
        <w:t>I</w:t>
      </w:r>
      <w:r>
        <w:rPr>
          <w:color w:val="231F20"/>
          <w:spacing w:val="-13"/>
        </w:rPr>
        <w:t> </w:t>
      </w:r>
      <w:r>
        <w:rPr>
          <w:color w:val="231F20"/>
        </w:rPr>
        <w:t>can</w:t>
      </w:r>
      <w:r>
        <w:rPr>
          <w:color w:val="231F20"/>
          <w:spacing w:val="-12"/>
        </w:rPr>
        <w:t> </w:t>
      </w:r>
      <w:r>
        <w:rPr>
          <w:color w:val="231F20"/>
        </w:rPr>
        <w:t>say</w:t>
      </w:r>
      <w:r>
        <w:rPr>
          <w:color w:val="231F20"/>
          <w:spacing w:val="-13"/>
        </w:rPr>
        <w:t> </w:t>
      </w:r>
      <w:r>
        <w:rPr>
          <w:color w:val="231F20"/>
        </w:rPr>
        <w:t>what</w:t>
      </w:r>
      <w:r>
        <w:rPr>
          <w:color w:val="231F20"/>
          <w:spacing w:val="-12"/>
        </w:rPr>
        <w:t> </w:t>
      </w:r>
      <w:r>
        <w:rPr>
          <w:color w:val="231F20"/>
        </w:rPr>
        <w:t>I</w:t>
      </w:r>
      <w:r>
        <w:rPr>
          <w:color w:val="231F20"/>
          <w:spacing w:val="-13"/>
        </w:rPr>
        <w:t> </w:t>
      </w:r>
      <w:r>
        <w:rPr>
          <w:color w:val="231F20"/>
        </w:rPr>
        <w:t>think</w:t>
      </w:r>
      <w:r>
        <w:rPr>
          <w:color w:val="231F20"/>
          <w:spacing w:val="-12"/>
        </w:rPr>
        <w:t> </w:t>
      </w:r>
      <w:r>
        <w:rPr>
          <w:color w:val="231F20"/>
        </w:rPr>
        <w:t>and</w:t>
      </w:r>
      <w:r>
        <w:rPr>
          <w:color w:val="231F20"/>
          <w:spacing w:val="-13"/>
        </w:rPr>
        <w:t> </w:t>
      </w:r>
      <w:r>
        <w:rPr>
          <w:color w:val="231F20"/>
        </w:rPr>
        <w:t>think</w:t>
      </w:r>
      <w:r>
        <w:rPr>
          <w:color w:val="231F20"/>
          <w:spacing w:val="-12"/>
        </w:rPr>
        <w:t> </w:t>
      </w:r>
      <w:r>
        <w:rPr>
          <w:color w:val="231F20"/>
        </w:rPr>
        <w:t>what</w:t>
      </w:r>
      <w:r>
        <w:rPr>
          <w:color w:val="231F20"/>
          <w:spacing w:val="-13"/>
        </w:rPr>
        <w:t> </w:t>
      </w:r>
      <w:r>
        <w:rPr>
          <w:color w:val="231F20"/>
        </w:rPr>
        <w:t>I</w:t>
      </w:r>
      <w:r>
        <w:rPr>
          <w:color w:val="231F20"/>
          <w:spacing w:val="-12"/>
        </w:rPr>
        <w:t> </w:t>
      </w:r>
      <w:r>
        <w:rPr>
          <w:color w:val="231F20"/>
        </w:rPr>
        <w:t>say.</w:t>
      </w:r>
      <w:r>
        <w:rPr>
          <w:color w:val="231F20"/>
          <w:spacing w:val="-13"/>
        </w:rPr>
        <w:t> </w:t>
      </w:r>
      <w:r>
        <w:rPr>
          <w:color w:val="231F20"/>
        </w:rPr>
        <w:t>They’re </w:t>
      </w:r>
      <w:r>
        <w:rPr>
          <w:color w:val="231F20"/>
          <w:spacing w:val="-2"/>
        </w:rPr>
        <w:t>highly</w:t>
      </w:r>
      <w:r>
        <w:rPr>
          <w:color w:val="231F20"/>
          <w:spacing w:val="-7"/>
        </w:rPr>
        <w:t> </w:t>
      </w:r>
      <w:r>
        <w:rPr>
          <w:color w:val="231F20"/>
          <w:spacing w:val="-2"/>
        </w:rPr>
        <w:t>congruent</w:t>
      </w:r>
      <w:r>
        <w:rPr>
          <w:color w:val="231F20"/>
          <w:spacing w:val="-7"/>
        </w:rPr>
        <w:t> </w:t>
      </w:r>
      <w:r>
        <w:rPr>
          <w:color w:val="231F20"/>
          <w:spacing w:val="-2"/>
        </w:rPr>
        <w:t>and</w:t>
      </w:r>
      <w:r>
        <w:rPr>
          <w:color w:val="231F20"/>
          <w:spacing w:val="-7"/>
        </w:rPr>
        <w:t> </w:t>
      </w:r>
      <w:r>
        <w:rPr>
          <w:color w:val="231F20"/>
          <w:spacing w:val="-2"/>
        </w:rPr>
        <w:t>integrated.</w:t>
      </w:r>
      <w:r>
        <w:rPr>
          <w:color w:val="231F20"/>
          <w:spacing w:val="-7"/>
        </w:rPr>
        <w:t> </w:t>
      </w:r>
      <w:r>
        <w:rPr>
          <w:color w:val="231F20"/>
          <w:spacing w:val="-2"/>
        </w:rPr>
        <w:t>Theoretical</w:t>
      </w:r>
      <w:r>
        <w:rPr>
          <w:color w:val="231F20"/>
          <w:spacing w:val="-7"/>
        </w:rPr>
        <w:t> </w:t>
      </w:r>
      <w:r>
        <w:rPr>
          <w:color w:val="231F20"/>
          <w:spacing w:val="-2"/>
        </w:rPr>
        <w:t>physicist</w:t>
      </w:r>
      <w:r>
        <w:rPr>
          <w:color w:val="231F20"/>
          <w:spacing w:val="-7"/>
        </w:rPr>
        <w:t> </w:t>
      </w:r>
      <w:r>
        <w:rPr>
          <w:color w:val="231F20"/>
          <w:spacing w:val="-2"/>
        </w:rPr>
        <w:t>Richard </w:t>
      </w:r>
      <w:r>
        <w:rPr>
          <w:color w:val="231F20"/>
          <w:spacing w:val="-4"/>
        </w:rPr>
        <w:t>Feynman</w:t>
      </w:r>
      <w:r>
        <w:rPr>
          <w:color w:val="231F20"/>
          <w:spacing w:val="-7"/>
        </w:rPr>
        <w:t> </w:t>
      </w:r>
      <w:r>
        <w:rPr>
          <w:color w:val="231F20"/>
          <w:spacing w:val="-4"/>
        </w:rPr>
        <w:t>famously</w:t>
      </w:r>
      <w:r>
        <w:rPr>
          <w:color w:val="231F20"/>
          <w:spacing w:val="-7"/>
        </w:rPr>
        <w:t> </w:t>
      </w:r>
      <w:r>
        <w:rPr>
          <w:color w:val="231F20"/>
          <w:spacing w:val="-4"/>
        </w:rPr>
        <w:t>said,</w:t>
      </w:r>
      <w:r>
        <w:rPr>
          <w:color w:val="231F20"/>
          <w:spacing w:val="-7"/>
        </w:rPr>
        <w:t> </w:t>
      </w:r>
      <w:r>
        <w:rPr>
          <w:color w:val="231F20"/>
          <w:spacing w:val="-4"/>
        </w:rPr>
        <w:t>“You</w:t>
      </w:r>
      <w:r>
        <w:rPr>
          <w:color w:val="231F20"/>
          <w:spacing w:val="-7"/>
        </w:rPr>
        <w:t> </w:t>
      </w:r>
      <w:r>
        <w:rPr>
          <w:color w:val="231F20"/>
          <w:spacing w:val="-4"/>
        </w:rPr>
        <w:t>should</w:t>
      </w:r>
      <w:r>
        <w:rPr>
          <w:color w:val="231F20"/>
          <w:spacing w:val="-7"/>
        </w:rPr>
        <w:t> </w:t>
      </w:r>
      <w:r>
        <w:rPr>
          <w:color w:val="231F20"/>
          <w:spacing w:val="-4"/>
        </w:rPr>
        <w:t>never,</w:t>
      </w:r>
      <w:r>
        <w:rPr>
          <w:color w:val="231F20"/>
          <w:spacing w:val="-7"/>
        </w:rPr>
        <w:t> </w:t>
      </w:r>
      <w:r>
        <w:rPr>
          <w:color w:val="231F20"/>
          <w:spacing w:val="-4"/>
        </w:rPr>
        <w:t>ever</w:t>
      </w:r>
      <w:r>
        <w:rPr>
          <w:color w:val="231F20"/>
          <w:spacing w:val="-7"/>
        </w:rPr>
        <w:t> </w:t>
      </w:r>
      <w:r>
        <w:rPr>
          <w:color w:val="231F20"/>
          <w:spacing w:val="-4"/>
        </w:rPr>
        <w:t>fool</w:t>
      </w:r>
      <w:r>
        <w:rPr>
          <w:color w:val="231F20"/>
          <w:spacing w:val="-7"/>
        </w:rPr>
        <w:t> </w:t>
      </w:r>
      <w:r>
        <w:rPr>
          <w:color w:val="231F20"/>
          <w:spacing w:val="-4"/>
        </w:rPr>
        <w:t>anybody, </w:t>
      </w:r>
      <w:r>
        <w:rPr>
          <w:color w:val="231F20"/>
        </w:rPr>
        <w:t>and you are the easiest person to fool.” The moment you tell somebody</w:t>
      </w:r>
      <w:r>
        <w:rPr>
          <w:color w:val="231F20"/>
          <w:spacing w:val="-8"/>
        </w:rPr>
        <w:t> </w:t>
      </w:r>
      <w:r>
        <w:rPr>
          <w:color w:val="231F20"/>
        </w:rPr>
        <w:t>something</w:t>
      </w:r>
      <w:r>
        <w:rPr>
          <w:color w:val="231F20"/>
          <w:spacing w:val="-8"/>
        </w:rPr>
        <w:t> </w:t>
      </w:r>
      <w:r>
        <w:rPr>
          <w:color w:val="231F20"/>
        </w:rPr>
        <w:t>dishonest,</w:t>
      </w:r>
      <w:r>
        <w:rPr>
          <w:color w:val="231F20"/>
          <w:spacing w:val="-8"/>
        </w:rPr>
        <w:t> </w:t>
      </w:r>
      <w:r>
        <w:rPr>
          <w:color w:val="231F20"/>
        </w:rPr>
        <w:t>you’ve</w:t>
      </w:r>
      <w:r>
        <w:rPr>
          <w:color w:val="231F20"/>
          <w:spacing w:val="-8"/>
        </w:rPr>
        <w:t> </w:t>
      </w:r>
      <w:r>
        <w:rPr>
          <w:color w:val="231F20"/>
        </w:rPr>
        <w:t>lied</w:t>
      </w:r>
      <w:r>
        <w:rPr>
          <w:color w:val="231F20"/>
          <w:spacing w:val="-8"/>
        </w:rPr>
        <w:t> </w:t>
      </w:r>
      <w:r>
        <w:rPr>
          <w:color w:val="231F20"/>
        </w:rPr>
        <w:t>to</w:t>
      </w:r>
      <w:r>
        <w:rPr>
          <w:color w:val="231F20"/>
          <w:spacing w:val="-8"/>
        </w:rPr>
        <w:t> </w:t>
      </w:r>
      <w:r>
        <w:rPr>
          <w:color w:val="231F20"/>
        </w:rPr>
        <w:t>yourself.</w:t>
      </w:r>
      <w:r>
        <w:rPr>
          <w:color w:val="231F20"/>
          <w:spacing w:val="-8"/>
        </w:rPr>
        <w:t> </w:t>
      </w:r>
      <w:r>
        <w:rPr>
          <w:color w:val="231F20"/>
        </w:rPr>
        <w:t>Then you’ll</w:t>
      </w:r>
      <w:r>
        <w:rPr>
          <w:color w:val="231F20"/>
          <w:spacing w:val="-4"/>
        </w:rPr>
        <w:t> </w:t>
      </w:r>
      <w:r>
        <w:rPr>
          <w:color w:val="231F20"/>
        </w:rPr>
        <w:t>start</w:t>
      </w:r>
      <w:r>
        <w:rPr>
          <w:color w:val="231F20"/>
          <w:spacing w:val="-4"/>
        </w:rPr>
        <w:t> </w:t>
      </w:r>
      <w:r>
        <w:rPr>
          <w:color w:val="231F20"/>
        </w:rPr>
        <w:t>believing</w:t>
      </w:r>
      <w:r>
        <w:rPr>
          <w:color w:val="231F20"/>
          <w:spacing w:val="-4"/>
        </w:rPr>
        <w:t> </w:t>
      </w:r>
      <w:r>
        <w:rPr>
          <w:color w:val="231F20"/>
        </w:rPr>
        <w:t>your</w:t>
      </w:r>
      <w:r>
        <w:rPr>
          <w:color w:val="231F20"/>
          <w:spacing w:val="-4"/>
        </w:rPr>
        <w:t> </w:t>
      </w:r>
      <w:r>
        <w:rPr>
          <w:color w:val="231F20"/>
        </w:rPr>
        <w:t>own</w:t>
      </w:r>
      <w:r>
        <w:rPr>
          <w:color w:val="231F20"/>
          <w:spacing w:val="-4"/>
        </w:rPr>
        <w:t> </w:t>
      </w:r>
      <w:r>
        <w:rPr>
          <w:color w:val="231F20"/>
        </w:rPr>
        <w:t>lie,</w:t>
      </w:r>
      <w:r>
        <w:rPr>
          <w:color w:val="231F20"/>
          <w:spacing w:val="-4"/>
        </w:rPr>
        <w:t> </w:t>
      </w:r>
      <w:r>
        <w:rPr>
          <w:color w:val="231F20"/>
        </w:rPr>
        <w:t>which</w:t>
      </w:r>
      <w:r>
        <w:rPr>
          <w:color w:val="231F20"/>
          <w:spacing w:val="-4"/>
        </w:rPr>
        <w:t> </w:t>
      </w:r>
      <w:r>
        <w:rPr>
          <w:color w:val="231F20"/>
        </w:rPr>
        <w:t>will</w:t>
      </w:r>
      <w:r>
        <w:rPr>
          <w:color w:val="231F20"/>
          <w:spacing w:val="-4"/>
        </w:rPr>
        <w:t> </w:t>
      </w:r>
      <w:r>
        <w:rPr>
          <w:color w:val="231F20"/>
        </w:rPr>
        <w:t>disconnect</w:t>
      </w:r>
      <w:r>
        <w:rPr>
          <w:color w:val="231F20"/>
          <w:spacing w:val="-4"/>
        </w:rPr>
        <w:t> </w:t>
      </w:r>
      <w:r>
        <w:rPr>
          <w:color w:val="231F20"/>
        </w:rPr>
        <w:t>you from reality and take you down the wrong road.</w:t>
      </w:r>
    </w:p>
    <w:p>
      <w:pPr>
        <w:pStyle w:val="BodyText"/>
        <w:spacing w:before="177"/>
      </w:pPr>
      <w:r>
        <w:rPr/>
        <mc:AlternateContent>
          <mc:Choice Requires="wps">
            <w:drawing>
              <wp:anchor distT="0" distB="0" distL="0" distR="0" allowOverlap="1" layoutInCell="1" locked="0" behindDoc="1" simplePos="0" relativeHeight="487651840">
                <wp:simplePos x="0" y="0"/>
                <wp:positionH relativeFrom="page">
                  <wp:posOffset>762000</wp:posOffset>
                </wp:positionH>
                <wp:positionV relativeFrom="paragraph">
                  <wp:posOffset>318221</wp:posOffset>
                </wp:positionV>
                <wp:extent cx="3467100" cy="901700"/>
                <wp:effectExtent l="0" t="0" r="0" b="0"/>
                <wp:wrapTopAndBottom/>
                <wp:docPr id="689" name="Group 689"/>
                <wp:cNvGraphicFramePr>
                  <a:graphicFrameLocks/>
                </wp:cNvGraphicFramePr>
                <a:graphic>
                  <a:graphicData uri="http://schemas.microsoft.com/office/word/2010/wordprocessingGroup">
                    <wpg:wgp>
                      <wpg:cNvPr id="689" name="Group 689"/>
                      <wpg:cNvGrpSpPr/>
                      <wpg:grpSpPr>
                        <a:xfrm>
                          <a:off x="0" y="0"/>
                          <a:ext cx="3467100" cy="901700"/>
                          <a:chExt cx="3467100" cy="901700"/>
                        </a:xfrm>
                      </wpg:grpSpPr>
                      <wps:wsp>
                        <wps:cNvPr id="690" name="Graphic 690"/>
                        <wps:cNvSpPr/>
                        <wps:spPr>
                          <a:xfrm>
                            <a:off x="38100" y="0"/>
                            <a:ext cx="3429000" cy="901700"/>
                          </a:xfrm>
                          <a:custGeom>
                            <a:avLst/>
                            <a:gdLst/>
                            <a:ahLst/>
                            <a:cxnLst/>
                            <a:rect l="l" t="t" r="r" b="b"/>
                            <a:pathLst>
                              <a:path w="3429000" h="901700">
                                <a:moveTo>
                                  <a:pt x="3429000" y="0"/>
                                </a:moveTo>
                                <a:lnTo>
                                  <a:pt x="0" y="0"/>
                                </a:lnTo>
                                <a:lnTo>
                                  <a:pt x="0" y="901700"/>
                                </a:lnTo>
                                <a:lnTo>
                                  <a:pt x="3429000" y="901700"/>
                                </a:lnTo>
                                <a:lnTo>
                                  <a:pt x="3429000" y="0"/>
                                </a:lnTo>
                                <a:close/>
                              </a:path>
                            </a:pathLst>
                          </a:custGeom>
                          <a:solidFill>
                            <a:srgbClr val="E6E7E8"/>
                          </a:solidFill>
                        </wps:spPr>
                        <wps:bodyPr wrap="square" lIns="0" tIns="0" rIns="0" bIns="0" rtlCol="0">
                          <a:prstTxWarp prst="textNoShape">
                            <a:avLst/>
                          </a:prstTxWarp>
                          <a:noAutofit/>
                        </wps:bodyPr>
                      </wps:wsp>
                      <wps:wsp>
                        <wps:cNvPr id="691" name="Graphic 691"/>
                        <wps:cNvSpPr/>
                        <wps:spPr>
                          <a:xfrm>
                            <a:off x="19050" y="0"/>
                            <a:ext cx="1270" cy="901700"/>
                          </a:xfrm>
                          <a:custGeom>
                            <a:avLst/>
                            <a:gdLst/>
                            <a:ahLst/>
                            <a:cxnLst/>
                            <a:rect l="l" t="t" r="r" b="b"/>
                            <a:pathLst>
                              <a:path w="0" h="901700">
                                <a:moveTo>
                                  <a:pt x="0" y="901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692" name="Textbox 692"/>
                        <wps:cNvSpPr txBox="1"/>
                        <wps:spPr>
                          <a:xfrm>
                            <a:off x="38100" y="0"/>
                            <a:ext cx="3429000" cy="901700"/>
                          </a:xfrm>
                          <a:prstGeom prst="rect">
                            <a:avLst/>
                          </a:prstGeom>
                        </wps:spPr>
                        <wps:txbx>
                          <w:txbxContent>
                            <w:p>
                              <w:pPr>
                                <w:spacing w:line="309" w:lineRule="auto" w:before="125"/>
                                <w:ind w:left="308" w:right="260" w:hanging="3"/>
                                <w:jc w:val="left"/>
                                <w:rPr>
                                  <w:rFonts w:ascii="Trebuchet MS" w:hAnsi="Trebuchet MS"/>
                                  <w:sz w:val="20"/>
                                </w:rPr>
                              </w:pPr>
                              <w:r>
                                <w:rPr>
                                  <w:rFonts w:ascii="Trebuchet MS" w:hAnsi="Trebuchet MS"/>
                                  <w:color w:val="231F20"/>
                                  <w:w w:val="80"/>
                                  <w:sz w:val="20"/>
                                </w:rPr>
                                <w:t>I never ask if “I like it” or “I don’t like it.” I think “this is what </w:t>
                              </w:r>
                              <w:r>
                                <w:rPr>
                                  <w:rFonts w:ascii="Trebuchet MS" w:hAnsi="Trebuchet MS"/>
                                  <w:color w:val="231F20"/>
                                  <w:w w:val="80"/>
                                  <w:sz w:val="20"/>
                                </w:rPr>
                                <w:t>it </w:t>
                              </w:r>
                              <w:r>
                                <w:rPr>
                                  <w:rFonts w:ascii="Trebuchet MS" w:hAnsi="Trebuchet MS"/>
                                  <w:color w:val="231F20"/>
                                  <w:w w:val="85"/>
                                  <w:sz w:val="20"/>
                                </w:rPr>
                                <w:t>is” or “this is what it isn’t.”</w:t>
                              </w:r>
                            </w:p>
                            <w:p>
                              <w:pPr>
                                <w:spacing w:line="240" w:lineRule="auto" w:before="68"/>
                                <w:rPr>
                                  <w:rFonts w:ascii="Trebuchet MS"/>
                                  <w:sz w:val="20"/>
                                </w:rPr>
                              </w:pPr>
                            </w:p>
                            <w:p>
                              <w:pPr>
                                <w:spacing w:before="0"/>
                                <w:ind w:left="240" w:right="0" w:firstLine="0"/>
                                <w:jc w:val="left"/>
                                <w:rPr>
                                  <w:rFonts w:ascii="Trebuchet MS" w:hAnsi="Trebuchet MS"/>
                                  <w:sz w:val="20"/>
                                </w:rPr>
                              </w:pPr>
                              <w:r>
                                <w:rPr>
                                  <w:rFonts w:ascii="Trebuchet MS" w:hAnsi="Trebuchet MS"/>
                                  <w:color w:val="231F20"/>
                                  <w:w w:val="90"/>
                                  <w:sz w:val="20"/>
                                </w:rPr>
                                <w:t>—Richard</w:t>
                              </w:r>
                              <w:r>
                                <w:rPr>
                                  <w:rFonts w:ascii="Trebuchet MS" w:hAnsi="Trebuchet MS"/>
                                  <w:color w:val="231F20"/>
                                  <w:spacing w:val="1"/>
                                  <w:sz w:val="20"/>
                                </w:rPr>
                                <w:t> </w:t>
                              </w:r>
                              <w:r>
                                <w:rPr>
                                  <w:rFonts w:ascii="Trebuchet MS" w:hAnsi="Trebuchet MS"/>
                                  <w:color w:val="231F20"/>
                                  <w:spacing w:val="-2"/>
                                  <w:w w:val="90"/>
                                  <w:sz w:val="20"/>
                                </w:rPr>
                                <w:t>Feynman</w:t>
                              </w:r>
                            </w:p>
                          </w:txbxContent>
                        </wps:txbx>
                        <wps:bodyPr wrap="square" lIns="0" tIns="0" rIns="0" bIns="0" rtlCol="0">
                          <a:noAutofit/>
                        </wps:bodyPr>
                      </wps:wsp>
                    </wpg:wgp>
                  </a:graphicData>
                </a:graphic>
              </wp:anchor>
            </w:drawing>
          </mc:Choice>
          <mc:Fallback>
            <w:pict>
              <v:group style="position:absolute;margin-left:60pt;margin-top:25.056835pt;width:273pt;height:71pt;mso-position-horizontal-relative:page;mso-position-vertical-relative:paragraph;z-index:-15664640;mso-wrap-distance-left:0;mso-wrap-distance-right:0" id="docshapegroup379" coordorigin="1200,501" coordsize="5460,1420">
                <v:rect style="position:absolute;left:1260;top:501;width:5400;height:1420" id="docshape380" filled="true" fillcolor="#e6e7e8" stroked="false">
                  <v:fill type="solid"/>
                </v:rect>
                <v:line style="position:absolute" from="1230,1921" to="1230,501" stroked="true" strokeweight="3pt" strokecolor="#231f20">
                  <v:stroke dashstyle="solid"/>
                </v:line>
                <v:shape style="position:absolute;left:1260;top:501;width:5400;height:1420" type="#_x0000_t202" id="docshape381" filled="false" stroked="false">
                  <v:textbox inset="0,0,0,0">
                    <w:txbxContent>
                      <w:p>
                        <w:pPr>
                          <w:spacing w:line="309" w:lineRule="auto" w:before="125"/>
                          <w:ind w:left="308" w:right="260" w:hanging="3"/>
                          <w:jc w:val="left"/>
                          <w:rPr>
                            <w:rFonts w:ascii="Trebuchet MS" w:hAnsi="Trebuchet MS"/>
                            <w:sz w:val="20"/>
                          </w:rPr>
                        </w:pPr>
                        <w:r>
                          <w:rPr>
                            <w:rFonts w:ascii="Trebuchet MS" w:hAnsi="Trebuchet MS"/>
                            <w:color w:val="231F20"/>
                            <w:w w:val="80"/>
                            <w:sz w:val="20"/>
                          </w:rPr>
                          <w:t>I never ask if “I like it” or “I don’t like it.” I think “this is what </w:t>
                        </w:r>
                        <w:r>
                          <w:rPr>
                            <w:rFonts w:ascii="Trebuchet MS" w:hAnsi="Trebuchet MS"/>
                            <w:color w:val="231F20"/>
                            <w:w w:val="80"/>
                            <w:sz w:val="20"/>
                          </w:rPr>
                          <w:t>it </w:t>
                        </w:r>
                        <w:r>
                          <w:rPr>
                            <w:rFonts w:ascii="Trebuchet MS" w:hAnsi="Trebuchet MS"/>
                            <w:color w:val="231F20"/>
                            <w:w w:val="85"/>
                            <w:sz w:val="20"/>
                          </w:rPr>
                          <w:t>is” or “this is what it isn’t.”</w:t>
                        </w:r>
                      </w:p>
                      <w:p>
                        <w:pPr>
                          <w:spacing w:line="240" w:lineRule="auto" w:before="68"/>
                          <w:rPr>
                            <w:rFonts w:ascii="Trebuchet MS"/>
                            <w:sz w:val="20"/>
                          </w:rPr>
                        </w:pPr>
                      </w:p>
                      <w:p>
                        <w:pPr>
                          <w:spacing w:before="0"/>
                          <w:ind w:left="240" w:right="0" w:firstLine="0"/>
                          <w:jc w:val="left"/>
                          <w:rPr>
                            <w:rFonts w:ascii="Trebuchet MS" w:hAnsi="Trebuchet MS"/>
                            <w:sz w:val="20"/>
                          </w:rPr>
                        </w:pPr>
                        <w:r>
                          <w:rPr>
                            <w:rFonts w:ascii="Trebuchet MS" w:hAnsi="Trebuchet MS"/>
                            <w:color w:val="231F20"/>
                            <w:w w:val="90"/>
                            <w:sz w:val="20"/>
                          </w:rPr>
                          <w:t>—Richard</w:t>
                        </w:r>
                        <w:r>
                          <w:rPr>
                            <w:rFonts w:ascii="Trebuchet MS" w:hAnsi="Trebuchet MS"/>
                            <w:color w:val="231F20"/>
                            <w:spacing w:val="1"/>
                            <w:sz w:val="20"/>
                          </w:rPr>
                          <w:t> </w:t>
                        </w:r>
                        <w:r>
                          <w:rPr>
                            <w:rFonts w:ascii="Trebuchet MS" w:hAnsi="Trebuchet MS"/>
                            <w:color w:val="231F20"/>
                            <w:spacing w:val="-2"/>
                            <w:w w:val="90"/>
                            <w:sz w:val="20"/>
                          </w:rPr>
                          <w:t>Feynman</w:t>
                        </w:r>
                      </w:p>
                    </w:txbxContent>
                  </v:textbox>
                  <w10:wrap type="none"/>
                </v:shape>
                <w10:wrap type="topAndBottom"/>
              </v:group>
            </w:pict>
          </mc:Fallback>
        </mc:AlternateContent>
      </w:r>
    </w:p>
    <w:p>
      <w:pPr>
        <w:pStyle w:val="BodyText"/>
        <w:spacing w:before="212"/>
      </w:pPr>
    </w:p>
    <w:p>
      <w:pPr>
        <w:pStyle w:val="BodyText"/>
        <w:spacing w:line="266" w:lineRule="auto" w:before="1"/>
        <w:ind w:left="180" w:hanging="1"/>
      </w:pPr>
      <w:r>
        <w:rPr>
          <w:color w:val="231F20"/>
        </w:rPr>
        <w:t>It’s</w:t>
      </w:r>
      <w:r>
        <w:rPr>
          <w:color w:val="231F20"/>
          <w:spacing w:val="-2"/>
        </w:rPr>
        <w:t> </w:t>
      </w:r>
      <w:r>
        <w:rPr>
          <w:color w:val="231F20"/>
        </w:rPr>
        <w:t>really</w:t>
      </w:r>
      <w:r>
        <w:rPr>
          <w:color w:val="231F20"/>
          <w:spacing w:val="-2"/>
        </w:rPr>
        <w:t> </w:t>
      </w:r>
      <w:r>
        <w:rPr>
          <w:color w:val="231F20"/>
        </w:rPr>
        <w:t>important</w:t>
      </w:r>
      <w:r>
        <w:rPr>
          <w:color w:val="231F20"/>
          <w:spacing w:val="-2"/>
        </w:rPr>
        <w:t> </w:t>
      </w:r>
      <w:r>
        <w:rPr>
          <w:color w:val="231F20"/>
        </w:rPr>
        <w:t>for</w:t>
      </w:r>
      <w:r>
        <w:rPr>
          <w:color w:val="231F20"/>
          <w:spacing w:val="-2"/>
        </w:rPr>
        <w:t> </w:t>
      </w:r>
      <w:r>
        <w:rPr>
          <w:color w:val="231F20"/>
        </w:rPr>
        <w:t>me</w:t>
      </w:r>
      <w:r>
        <w:rPr>
          <w:color w:val="231F20"/>
          <w:spacing w:val="-2"/>
        </w:rPr>
        <w:t> </w:t>
      </w:r>
      <w:r>
        <w:rPr>
          <w:color w:val="231F20"/>
        </w:rPr>
        <w:t>to</w:t>
      </w:r>
      <w:r>
        <w:rPr>
          <w:color w:val="231F20"/>
          <w:spacing w:val="-2"/>
        </w:rPr>
        <w:t> </w:t>
      </w:r>
      <w:r>
        <w:rPr>
          <w:color w:val="231F20"/>
        </w:rPr>
        <w:t>be</w:t>
      </w:r>
      <w:r>
        <w:rPr>
          <w:color w:val="231F20"/>
          <w:spacing w:val="-2"/>
        </w:rPr>
        <w:t> </w:t>
      </w:r>
      <w:r>
        <w:rPr>
          <w:color w:val="231F20"/>
        </w:rPr>
        <w:t>honest.</w:t>
      </w:r>
      <w:r>
        <w:rPr>
          <w:color w:val="231F20"/>
          <w:spacing w:val="-2"/>
        </w:rPr>
        <w:t> </w:t>
      </w:r>
      <w:r>
        <w:rPr>
          <w:color w:val="231F20"/>
        </w:rPr>
        <w:t>I</w:t>
      </w:r>
      <w:r>
        <w:rPr>
          <w:color w:val="231F20"/>
          <w:spacing w:val="-2"/>
        </w:rPr>
        <w:t> </w:t>
      </w:r>
      <w:r>
        <w:rPr>
          <w:color w:val="231F20"/>
        </w:rPr>
        <w:t>don’t</w:t>
      </w:r>
      <w:r>
        <w:rPr>
          <w:color w:val="231F20"/>
          <w:spacing w:val="-2"/>
        </w:rPr>
        <w:t> </w:t>
      </w:r>
      <w:r>
        <w:rPr>
          <w:color w:val="231F20"/>
        </w:rPr>
        <w:t>go</w:t>
      </w:r>
      <w:r>
        <w:rPr>
          <w:color w:val="231F20"/>
          <w:spacing w:val="-2"/>
        </w:rPr>
        <w:t> </w:t>
      </w:r>
      <w:r>
        <w:rPr>
          <w:color w:val="231F20"/>
        </w:rPr>
        <w:t>out</w:t>
      </w:r>
      <w:r>
        <w:rPr>
          <w:color w:val="231F20"/>
          <w:spacing w:val="-2"/>
        </w:rPr>
        <w:t> </w:t>
      </w:r>
      <w:r>
        <w:rPr>
          <w:color w:val="231F20"/>
        </w:rPr>
        <w:t>of</w:t>
      </w:r>
      <w:r>
        <w:rPr>
          <w:color w:val="231F20"/>
          <w:spacing w:val="-2"/>
        </w:rPr>
        <w:t> </w:t>
      </w:r>
      <w:r>
        <w:rPr>
          <w:color w:val="231F20"/>
        </w:rPr>
        <w:t>my way</w:t>
      </w:r>
      <w:r>
        <w:rPr>
          <w:color w:val="231F20"/>
          <w:spacing w:val="-3"/>
        </w:rPr>
        <w:t> </w:t>
      </w:r>
      <w:r>
        <w:rPr>
          <w:color w:val="231F20"/>
        </w:rPr>
        <w:t>volunteering</w:t>
      </w:r>
      <w:r>
        <w:rPr>
          <w:color w:val="231F20"/>
          <w:spacing w:val="-3"/>
        </w:rPr>
        <w:t> </w:t>
      </w:r>
      <w:r>
        <w:rPr>
          <w:color w:val="231F20"/>
        </w:rPr>
        <w:t>negative</w:t>
      </w:r>
      <w:r>
        <w:rPr>
          <w:color w:val="231F20"/>
          <w:spacing w:val="-3"/>
        </w:rPr>
        <w:t> </w:t>
      </w:r>
      <w:r>
        <w:rPr>
          <w:color w:val="231F20"/>
        </w:rPr>
        <w:t>or</w:t>
      </w:r>
      <w:r>
        <w:rPr>
          <w:color w:val="231F20"/>
          <w:spacing w:val="-2"/>
        </w:rPr>
        <w:t> </w:t>
      </w:r>
      <w:r>
        <w:rPr>
          <w:color w:val="231F20"/>
        </w:rPr>
        <w:t>nasty</w:t>
      </w:r>
      <w:r>
        <w:rPr>
          <w:color w:val="231F20"/>
          <w:spacing w:val="-3"/>
        </w:rPr>
        <w:t> </w:t>
      </w:r>
      <w:r>
        <w:rPr>
          <w:color w:val="231F20"/>
        </w:rPr>
        <w:t>things.</w:t>
      </w:r>
      <w:r>
        <w:rPr>
          <w:color w:val="231F20"/>
          <w:spacing w:val="-3"/>
        </w:rPr>
        <w:t> </w:t>
      </w:r>
      <w:r>
        <w:rPr>
          <w:color w:val="231F20"/>
        </w:rPr>
        <w:t>I</w:t>
      </w:r>
      <w:r>
        <w:rPr>
          <w:color w:val="231F20"/>
          <w:spacing w:val="-3"/>
        </w:rPr>
        <w:t> </w:t>
      </w:r>
      <w:r>
        <w:rPr>
          <w:color w:val="231F20"/>
        </w:rPr>
        <w:t>would</w:t>
      </w:r>
      <w:r>
        <w:rPr>
          <w:color w:val="231F20"/>
          <w:spacing w:val="-2"/>
        </w:rPr>
        <w:t> combine</w:t>
      </w:r>
    </w:p>
    <w:p>
      <w:pPr>
        <w:spacing w:after="0" w:line="266" w:lineRule="auto"/>
        <w:sectPr>
          <w:pgSz w:w="7920" w:h="12240"/>
          <w:pgMar w:header="0" w:footer="771" w:top="880" w:bottom="960" w:left="1080" w:right="1080"/>
        </w:sectPr>
      </w:pPr>
    </w:p>
    <w:p>
      <w:pPr>
        <w:pStyle w:val="BodyText"/>
        <w:spacing w:line="266" w:lineRule="auto" w:before="90"/>
        <w:ind w:left="184" w:right="176" w:hanging="1"/>
        <w:jc w:val="both"/>
      </w:pPr>
      <w:r>
        <w:rPr>
          <w:color w:val="231F20"/>
        </w:rPr>
        <w:t>radical</w:t>
      </w:r>
      <w:r>
        <w:rPr>
          <w:color w:val="231F20"/>
          <w:spacing w:val="-3"/>
        </w:rPr>
        <w:t> </w:t>
      </w:r>
      <w:r>
        <w:rPr>
          <w:color w:val="231F20"/>
        </w:rPr>
        <w:t>honesty</w:t>
      </w:r>
      <w:r>
        <w:rPr>
          <w:color w:val="231F20"/>
          <w:spacing w:val="-3"/>
        </w:rPr>
        <w:t> </w:t>
      </w:r>
      <w:r>
        <w:rPr>
          <w:color w:val="231F20"/>
        </w:rPr>
        <w:t>with</w:t>
      </w:r>
      <w:r>
        <w:rPr>
          <w:color w:val="231F20"/>
          <w:spacing w:val="-3"/>
        </w:rPr>
        <w:t> </w:t>
      </w:r>
      <w:r>
        <w:rPr>
          <w:color w:val="231F20"/>
        </w:rPr>
        <w:t>an</w:t>
      </w:r>
      <w:r>
        <w:rPr>
          <w:color w:val="231F20"/>
          <w:spacing w:val="-3"/>
        </w:rPr>
        <w:t> </w:t>
      </w:r>
      <w:r>
        <w:rPr>
          <w:color w:val="231F20"/>
        </w:rPr>
        <w:t>old</w:t>
      </w:r>
      <w:r>
        <w:rPr>
          <w:color w:val="231F20"/>
          <w:spacing w:val="-3"/>
        </w:rPr>
        <w:t> </w:t>
      </w:r>
      <w:r>
        <w:rPr>
          <w:color w:val="231F20"/>
        </w:rPr>
        <w:t>rule</w:t>
      </w:r>
      <w:r>
        <w:rPr>
          <w:color w:val="231F20"/>
          <w:spacing w:val="-3"/>
        </w:rPr>
        <w:t> </w:t>
      </w:r>
      <w:r>
        <w:rPr>
          <w:color w:val="231F20"/>
        </w:rPr>
        <w:t>Warren</w:t>
      </w:r>
      <w:r>
        <w:rPr>
          <w:color w:val="231F20"/>
          <w:spacing w:val="-3"/>
        </w:rPr>
        <w:t> </w:t>
      </w:r>
      <w:r>
        <w:rPr>
          <w:color w:val="231F20"/>
        </w:rPr>
        <w:t>Buffett</w:t>
      </w:r>
      <w:r>
        <w:rPr>
          <w:color w:val="231F20"/>
          <w:spacing w:val="-3"/>
        </w:rPr>
        <w:t> </w:t>
      </w:r>
      <w:r>
        <w:rPr>
          <w:color w:val="231F20"/>
        </w:rPr>
        <w:t>has,</w:t>
      </w:r>
      <w:r>
        <w:rPr>
          <w:color w:val="231F20"/>
          <w:spacing w:val="-3"/>
        </w:rPr>
        <w:t> </w:t>
      </w:r>
      <w:r>
        <w:rPr>
          <w:color w:val="231F20"/>
        </w:rPr>
        <w:t>which</w:t>
      </w:r>
      <w:r>
        <w:rPr>
          <w:color w:val="231F20"/>
          <w:spacing w:val="-3"/>
        </w:rPr>
        <w:t> </w:t>
      </w:r>
      <w:r>
        <w:rPr>
          <w:color w:val="231F20"/>
        </w:rPr>
        <w:t>is </w:t>
      </w:r>
      <w:r>
        <w:rPr>
          <w:color w:val="231F20"/>
          <w:spacing w:val="-4"/>
        </w:rPr>
        <w:t>praise specifically, criticize generally. I try to follow this. I don’t </w:t>
      </w:r>
      <w:r>
        <w:rPr>
          <w:color w:val="231F20"/>
        </w:rPr>
        <w:t>always</w:t>
      </w:r>
      <w:r>
        <w:rPr>
          <w:color w:val="231F20"/>
          <w:spacing w:val="-9"/>
        </w:rPr>
        <w:t> </w:t>
      </w:r>
      <w:r>
        <w:rPr>
          <w:color w:val="231F20"/>
        </w:rPr>
        <w:t>follow</w:t>
      </w:r>
      <w:r>
        <w:rPr>
          <w:color w:val="231F20"/>
          <w:spacing w:val="-9"/>
        </w:rPr>
        <w:t> </w:t>
      </w:r>
      <w:r>
        <w:rPr>
          <w:color w:val="231F20"/>
        </w:rPr>
        <w:t>it,</w:t>
      </w:r>
      <w:r>
        <w:rPr>
          <w:color w:val="231F20"/>
          <w:spacing w:val="-9"/>
        </w:rPr>
        <w:t> </w:t>
      </w:r>
      <w:r>
        <w:rPr>
          <w:color w:val="231F20"/>
        </w:rPr>
        <w:t>but</w:t>
      </w:r>
      <w:r>
        <w:rPr>
          <w:color w:val="231F20"/>
          <w:spacing w:val="-9"/>
        </w:rPr>
        <w:t> </w:t>
      </w:r>
      <w:r>
        <w:rPr>
          <w:color w:val="231F20"/>
        </w:rPr>
        <w:t>I</w:t>
      </w:r>
      <w:r>
        <w:rPr>
          <w:color w:val="231F20"/>
          <w:spacing w:val="-9"/>
        </w:rPr>
        <w:t> </w:t>
      </w:r>
      <w:r>
        <w:rPr>
          <w:color w:val="231F20"/>
        </w:rPr>
        <w:t>think</w:t>
      </w:r>
      <w:r>
        <w:rPr>
          <w:color w:val="231F20"/>
          <w:spacing w:val="-9"/>
        </w:rPr>
        <w:t> </w:t>
      </w:r>
      <w:r>
        <w:rPr>
          <w:color w:val="231F20"/>
        </w:rPr>
        <w:t>I</w:t>
      </w:r>
      <w:r>
        <w:rPr>
          <w:color w:val="231F20"/>
          <w:spacing w:val="-9"/>
        </w:rPr>
        <w:t> </w:t>
      </w:r>
      <w:r>
        <w:rPr>
          <w:color w:val="231F20"/>
        </w:rPr>
        <w:t>follow</w:t>
      </w:r>
      <w:r>
        <w:rPr>
          <w:color w:val="231F20"/>
          <w:spacing w:val="-9"/>
        </w:rPr>
        <w:t> </w:t>
      </w:r>
      <w:r>
        <w:rPr>
          <w:color w:val="231F20"/>
        </w:rPr>
        <w:t>it</w:t>
      </w:r>
      <w:r>
        <w:rPr>
          <w:color w:val="231F20"/>
          <w:spacing w:val="-9"/>
        </w:rPr>
        <w:t> </w:t>
      </w:r>
      <w:r>
        <w:rPr>
          <w:color w:val="231F20"/>
        </w:rPr>
        <w:t>enough</w:t>
      </w:r>
      <w:r>
        <w:rPr>
          <w:color w:val="231F20"/>
          <w:spacing w:val="-9"/>
        </w:rPr>
        <w:t> </w:t>
      </w:r>
      <w:r>
        <w:rPr>
          <w:color w:val="231F20"/>
        </w:rPr>
        <w:t>to</w:t>
      </w:r>
      <w:r>
        <w:rPr>
          <w:color w:val="231F20"/>
          <w:spacing w:val="-9"/>
        </w:rPr>
        <w:t> </w:t>
      </w:r>
      <w:r>
        <w:rPr>
          <w:color w:val="231F20"/>
        </w:rPr>
        <w:t>have</w:t>
      </w:r>
      <w:r>
        <w:rPr>
          <w:color w:val="231F20"/>
          <w:spacing w:val="-9"/>
        </w:rPr>
        <w:t> </w:t>
      </w:r>
      <w:r>
        <w:rPr>
          <w:color w:val="231F20"/>
        </w:rPr>
        <w:t>made</w:t>
      </w:r>
      <w:r>
        <w:rPr>
          <w:color w:val="231F20"/>
          <w:spacing w:val="-9"/>
        </w:rPr>
        <w:t> </w:t>
      </w:r>
      <w:r>
        <w:rPr>
          <w:color w:val="231F20"/>
        </w:rPr>
        <w:t>a difference in my life.</w:t>
      </w:r>
    </w:p>
    <w:p>
      <w:pPr>
        <w:pStyle w:val="BodyText"/>
        <w:spacing w:before="32"/>
      </w:pPr>
    </w:p>
    <w:p>
      <w:pPr>
        <w:pStyle w:val="BodyText"/>
        <w:spacing w:line="266" w:lineRule="auto"/>
        <w:ind w:left="180" w:right="175" w:hanging="1"/>
        <w:jc w:val="both"/>
      </w:pPr>
      <w:r>
        <w:rPr>
          <w:color w:val="231F20"/>
        </w:rPr>
        <w:t>If you have a criticism of someone, then don’t criticize the person—criticize the general approach or criticize the class</w:t>
      </w:r>
      <w:r>
        <w:rPr>
          <w:color w:val="231F20"/>
          <w:spacing w:val="40"/>
        </w:rPr>
        <w:t> </w:t>
      </w:r>
      <w:r>
        <w:rPr>
          <w:color w:val="231F20"/>
        </w:rPr>
        <w:t>of</w:t>
      </w:r>
      <w:r>
        <w:rPr>
          <w:color w:val="231F20"/>
          <w:spacing w:val="-1"/>
        </w:rPr>
        <w:t> </w:t>
      </w:r>
      <w:r>
        <w:rPr>
          <w:color w:val="231F20"/>
        </w:rPr>
        <w:t>activities.</w:t>
      </w:r>
      <w:r>
        <w:rPr>
          <w:color w:val="231F20"/>
          <w:spacing w:val="-1"/>
        </w:rPr>
        <w:t> </w:t>
      </w:r>
      <w:r>
        <w:rPr>
          <w:color w:val="231F20"/>
        </w:rPr>
        <w:t>If</w:t>
      </w:r>
      <w:r>
        <w:rPr>
          <w:color w:val="231F20"/>
          <w:spacing w:val="-1"/>
        </w:rPr>
        <w:t> </w:t>
      </w:r>
      <w:r>
        <w:rPr>
          <w:color w:val="231F20"/>
        </w:rPr>
        <w:t>you</w:t>
      </w:r>
      <w:r>
        <w:rPr>
          <w:color w:val="231F20"/>
          <w:spacing w:val="-1"/>
        </w:rPr>
        <w:t> </w:t>
      </w:r>
      <w:r>
        <w:rPr>
          <w:color w:val="231F20"/>
        </w:rPr>
        <w:t>have</w:t>
      </w:r>
      <w:r>
        <w:rPr>
          <w:color w:val="231F20"/>
          <w:spacing w:val="-1"/>
        </w:rPr>
        <w:t> </w:t>
      </w:r>
      <w:r>
        <w:rPr>
          <w:color w:val="231F20"/>
        </w:rPr>
        <w:t>to</w:t>
      </w:r>
      <w:r>
        <w:rPr>
          <w:color w:val="231F20"/>
          <w:spacing w:val="-1"/>
        </w:rPr>
        <w:t> </w:t>
      </w:r>
      <w:r>
        <w:rPr>
          <w:color w:val="231F20"/>
        </w:rPr>
        <w:t>praise</w:t>
      </w:r>
      <w:r>
        <w:rPr>
          <w:color w:val="231F20"/>
          <w:spacing w:val="-1"/>
        </w:rPr>
        <w:t> </w:t>
      </w:r>
      <w:r>
        <w:rPr>
          <w:color w:val="231F20"/>
        </w:rPr>
        <w:t>somebody,</w:t>
      </w:r>
      <w:r>
        <w:rPr>
          <w:color w:val="231F20"/>
          <w:spacing w:val="-1"/>
        </w:rPr>
        <w:t> </w:t>
      </w:r>
      <w:r>
        <w:rPr>
          <w:color w:val="231F20"/>
        </w:rPr>
        <w:t>then</w:t>
      </w:r>
      <w:r>
        <w:rPr>
          <w:color w:val="231F20"/>
          <w:spacing w:val="-1"/>
        </w:rPr>
        <w:t> </w:t>
      </w:r>
      <w:r>
        <w:rPr>
          <w:color w:val="231F20"/>
        </w:rPr>
        <w:t>always</w:t>
      </w:r>
      <w:r>
        <w:rPr>
          <w:color w:val="231F20"/>
          <w:spacing w:val="-1"/>
        </w:rPr>
        <w:t> </w:t>
      </w:r>
      <w:r>
        <w:rPr>
          <w:color w:val="231F20"/>
        </w:rPr>
        <w:t>try and find the person who is the best example of what you’re </w:t>
      </w:r>
      <w:r>
        <w:rPr>
          <w:color w:val="231F20"/>
          <w:spacing w:val="-2"/>
        </w:rPr>
        <w:t>praising</w:t>
      </w:r>
      <w:r>
        <w:rPr>
          <w:color w:val="231F20"/>
          <w:spacing w:val="-11"/>
        </w:rPr>
        <w:t> </w:t>
      </w:r>
      <w:r>
        <w:rPr>
          <w:color w:val="231F20"/>
          <w:spacing w:val="-2"/>
        </w:rPr>
        <w:t>and</w:t>
      </w:r>
      <w:r>
        <w:rPr>
          <w:color w:val="231F20"/>
          <w:spacing w:val="-10"/>
        </w:rPr>
        <w:t> </w:t>
      </w:r>
      <w:r>
        <w:rPr>
          <w:color w:val="231F20"/>
          <w:spacing w:val="-2"/>
        </w:rPr>
        <w:t>praise</w:t>
      </w:r>
      <w:r>
        <w:rPr>
          <w:color w:val="231F20"/>
          <w:spacing w:val="-11"/>
        </w:rPr>
        <w:t> </w:t>
      </w:r>
      <w:r>
        <w:rPr>
          <w:color w:val="231F20"/>
          <w:spacing w:val="-2"/>
        </w:rPr>
        <w:t>the</w:t>
      </w:r>
      <w:r>
        <w:rPr>
          <w:color w:val="231F20"/>
          <w:spacing w:val="-10"/>
        </w:rPr>
        <w:t> </w:t>
      </w:r>
      <w:r>
        <w:rPr>
          <w:color w:val="231F20"/>
          <w:spacing w:val="-2"/>
        </w:rPr>
        <w:t>person,</w:t>
      </w:r>
      <w:r>
        <w:rPr>
          <w:color w:val="231F20"/>
          <w:spacing w:val="-11"/>
        </w:rPr>
        <w:t> </w:t>
      </w:r>
      <w:r>
        <w:rPr>
          <w:color w:val="231F20"/>
          <w:spacing w:val="-2"/>
        </w:rPr>
        <w:t>specifically.</w:t>
      </w:r>
      <w:r>
        <w:rPr>
          <w:color w:val="231F20"/>
          <w:spacing w:val="-10"/>
        </w:rPr>
        <w:t> </w:t>
      </w:r>
      <w:r>
        <w:rPr>
          <w:color w:val="231F20"/>
          <w:spacing w:val="-2"/>
        </w:rPr>
        <w:t>Then</w:t>
      </w:r>
      <w:r>
        <w:rPr>
          <w:color w:val="231F20"/>
          <w:spacing w:val="-11"/>
        </w:rPr>
        <w:t> </w:t>
      </w:r>
      <w:r>
        <w:rPr>
          <w:color w:val="231F20"/>
          <w:spacing w:val="-2"/>
        </w:rPr>
        <w:t>people’s</w:t>
      </w:r>
      <w:r>
        <w:rPr>
          <w:color w:val="231F20"/>
          <w:spacing w:val="-10"/>
        </w:rPr>
        <w:t> </w:t>
      </w:r>
      <w:r>
        <w:rPr>
          <w:color w:val="231F20"/>
          <w:spacing w:val="-2"/>
        </w:rPr>
        <w:t>egos </w:t>
      </w:r>
      <w:r>
        <w:rPr>
          <w:color w:val="231F20"/>
          <w:spacing w:val="-4"/>
        </w:rPr>
        <w:t>and</w:t>
      </w:r>
      <w:r>
        <w:rPr>
          <w:color w:val="231F20"/>
          <w:spacing w:val="-5"/>
        </w:rPr>
        <w:t> </w:t>
      </w:r>
      <w:r>
        <w:rPr>
          <w:color w:val="231F20"/>
          <w:spacing w:val="-4"/>
        </w:rPr>
        <w:t>identities,</w:t>
      </w:r>
      <w:r>
        <w:rPr>
          <w:color w:val="231F20"/>
          <w:spacing w:val="-5"/>
        </w:rPr>
        <w:t> </w:t>
      </w:r>
      <w:r>
        <w:rPr>
          <w:color w:val="231F20"/>
          <w:spacing w:val="-4"/>
        </w:rPr>
        <w:t>which</w:t>
      </w:r>
      <w:r>
        <w:rPr>
          <w:color w:val="231F20"/>
          <w:spacing w:val="-5"/>
        </w:rPr>
        <w:t> </w:t>
      </w:r>
      <w:r>
        <w:rPr>
          <w:color w:val="231F20"/>
          <w:spacing w:val="-4"/>
        </w:rPr>
        <w:t>we</w:t>
      </w:r>
      <w:r>
        <w:rPr>
          <w:color w:val="231F20"/>
          <w:spacing w:val="-5"/>
        </w:rPr>
        <w:t> </w:t>
      </w:r>
      <w:r>
        <w:rPr>
          <w:color w:val="231F20"/>
          <w:spacing w:val="-4"/>
        </w:rPr>
        <w:t>all</w:t>
      </w:r>
      <w:r>
        <w:rPr>
          <w:color w:val="231F20"/>
          <w:spacing w:val="-5"/>
        </w:rPr>
        <w:t> </w:t>
      </w:r>
      <w:r>
        <w:rPr>
          <w:color w:val="231F20"/>
          <w:spacing w:val="-4"/>
        </w:rPr>
        <w:t>have,</w:t>
      </w:r>
      <w:r>
        <w:rPr>
          <w:color w:val="231F20"/>
          <w:spacing w:val="-5"/>
        </w:rPr>
        <w:t> </w:t>
      </w:r>
      <w:r>
        <w:rPr>
          <w:color w:val="231F20"/>
          <w:spacing w:val="-4"/>
        </w:rPr>
        <w:t>don’t</w:t>
      </w:r>
      <w:r>
        <w:rPr>
          <w:color w:val="231F20"/>
          <w:spacing w:val="-5"/>
        </w:rPr>
        <w:t> </w:t>
      </w:r>
      <w:r>
        <w:rPr>
          <w:color w:val="231F20"/>
          <w:spacing w:val="-4"/>
        </w:rPr>
        <w:t>work</w:t>
      </w:r>
      <w:r>
        <w:rPr>
          <w:color w:val="231F20"/>
          <w:spacing w:val="-5"/>
        </w:rPr>
        <w:t> </w:t>
      </w:r>
      <w:r>
        <w:rPr>
          <w:color w:val="231F20"/>
          <w:spacing w:val="-4"/>
        </w:rPr>
        <w:t>against</w:t>
      </w:r>
      <w:r>
        <w:rPr>
          <w:color w:val="231F20"/>
          <w:spacing w:val="-5"/>
        </w:rPr>
        <w:t> </w:t>
      </w:r>
      <w:r>
        <w:rPr>
          <w:color w:val="231F20"/>
          <w:spacing w:val="-4"/>
        </w:rPr>
        <w:t>you.</w:t>
      </w:r>
      <w:r>
        <w:rPr>
          <w:color w:val="231F20"/>
          <w:spacing w:val="-5"/>
        </w:rPr>
        <w:t> </w:t>
      </w:r>
      <w:r>
        <w:rPr>
          <w:color w:val="231F20"/>
          <w:spacing w:val="-4"/>
        </w:rPr>
        <w:t>They </w:t>
      </w:r>
      <w:r>
        <w:rPr>
          <w:color w:val="231F20"/>
        </w:rPr>
        <w:t>work for you. [4]</w:t>
      </w:r>
    </w:p>
    <w:p>
      <w:pPr>
        <w:pStyle w:val="BodyText"/>
        <w:spacing w:before="33"/>
      </w:pPr>
    </w:p>
    <w:p>
      <w:pPr>
        <w:pStyle w:val="Heading4"/>
        <w:spacing w:line="266" w:lineRule="auto" w:before="1"/>
        <w:ind w:left="185" w:right="183" w:hanging="17"/>
      </w:pPr>
      <w:r>
        <w:rPr>
          <w:color w:val="231F20"/>
          <w:w w:val="105"/>
        </w:rPr>
        <w:t>Any advice on developing capacity for instinctual blunt </w:t>
      </w:r>
      <w:r>
        <w:rPr>
          <w:color w:val="231F20"/>
          <w:spacing w:val="-2"/>
          <w:w w:val="105"/>
        </w:rPr>
        <w:t>honesty?</w:t>
      </w:r>
    </w:p>
    <w:p>
      <w:pPr>
        <w:pStyle w:val="BodyText"/>
        <w:spacing w:before="31"/>
        <w:rPr>
          <w:b/>
        </w:rPr>
      </w:pPr>
    </w:p>
    <w:p>
      <w:pPr>
        <w:pStyle w:val="BodyText"/>
        <w:spacing w:line="266" w:lineRule="auto"/>
        <w:ind w:left="180" w:right="143" w:hanging="8"/>
        <w:jc w:val="both"/>
      </w:pPr>
      <w:r>
        <w:rPr>
          <w:color w:val="231F20"/>
        </w:rPr>
        <w:t>Tell</w:t>
      </w:r>
      <w:r>
        <w:rPr>
          <w:color w:val="231F20"/>
          <w:spacing w:val="-12"/>
        </w:rPr>
        <w:t> </w:t>
      </w:r>
      <w:r>
        <w:rPr>
          <w:color w:val="231F20"/>
        </w:rPr>
        <w:t>everyone.</w:t>
      </w:r>
      <w:r>
        <w:rPr>
          <w:color w:val="231F20"/>
          <w:spacing w:val="-12"/>
        </w:rPr>
        <w:t> </w:t>
      </w:r>
      <w:r>
        <w:rPr>
          <w:color w:val="231F20"/>
        </w:rPr>
        <w:t>Start</w:t>
      </w:r>
      <w:r>
        <w:rPr>
          <w:color w:val="231F20"/>
          <w:spacing w:val="-12"/>
        </w:rPr>
        <w:t> </w:t>
      </w:r>
      <w:r>
        <w:rPr>
          <w:color w:val="231F20"/>
        </w:rPr>
        <w:t>now.</w:t>
      </w:r>
      <w:r>
        <w:rPr>
          <w:color w:val="231F20"/>
          <w:spacing w:val="-12"/>
        </w:rPr>
        <w:t> </w:t>
      </w:r>
      <w:r>
        <w:rPr>
          <w:color w:val="231F20"/>
        </w:rPr>
        <w:t>It</w:t>
      </w:r>
      <w:r>
        <w:rPr>
          <w:color w:val="231F20"/>
          <w:spacing w:val="-12"/>
        </w:rPr>
        <w:t> </w:t>
      </w:r>
      <w:r>
        <w:rPr>
          <w:color w:val="231F20"/>
        </w:rPr>
        <w:t>doesn’t</w:t>
      </w:r>
      <w:r>
        <w:rPr>
          <w:color w:val="231F20"/>
          <w:spacing w:val="-12"/>
        </w:rPr>
        <w:t> </w:t>
      </w:r>
      <w:r>
        <w:rPr>
          <w:color w:val="231F20"/>
        </w:rPr>
        <w:t>have</w:t>
      </w:r>
      <w:r>
        <w:rPr>
          <w:color w:val="231F20"/>
          <w:spacing w:val="-12"/>
        </w:rPr>
        <w:t> </w:t>
      </w:r>
      <w:r>
        <w:rPr>
          <w:color w:val="231F20"/>
        </w:rPr>
        <w:t>to</w:t>
      </w:r>
      <w:r>
        <w:rPr>
          <w:color w:val="231F20"/>
          <w:spacing w:val="-12"/>
        </w:rPr>
        <w:t> </w:t>
      </w:r>
      <w:r>
        <w:rPr>
          <w:color w:val="231F20"/>
        </w:rPr>
        <w:t>be</w:t>
      </w:r>
      <w:r>
        <w:rPr>
          <w:color w:val="231F20"/>
          <w:spacing w:val="-12"/>
        </w:rPr>
        <w:t> </w:t>
      </w:r>
      <w:r>
        <w:rPr>
          <w:color w:val="231F20"/>
        </w:rPr>
        <w:t>blunt.</w:t>
      </w:r>
      <w:r>
        <w:rPr>
          <w:color w:val="231F20"/>
          <w:spacing w:val="-12"/>
        </w:rPr>
        <w:t> </w:t>
      </w:r>
      <w:r>
        <w:rPr>
          <w:color w:val="231F20"/>
        </w:rPr>
        <w:t>Charisma </w:t>
      </w:r>
      <w:r>
        <w:rPr>
          <w:color w:val="231F20"/>
          <w:spacing w:val="-2"/>
          <w:w w:val="105"/>
        </w:rPr>
        <w:t>is</w:t>
      </w:r>
      <w:r>
        <w:rPr>
          <w:color w:val="231F20"/>
          <w:spacing w:val="-9"/>
          <w:w w:val="105"/>
        </w:rPr>
        <w:t> </w:t>
      </w:r>
      <w:r>
        <w:rPr>
          <w:color w:val="231F20"/>
          <w:spacing w:val="-2"/>
          <w:w w:val="105"/>
        </w:rPr>
        <w:t>the</w:t>
      </w:r>
      <w:r>
        <w:rPr>
          <w:color w:val="231F20"/>
          <w:spacing w:val="-9"/>
          <w:w w:val="105"/>
        </w:rPr>
        <w:t> </w:t>
      </w:r>
      <w:r>
        <w:rPr>
          <w:color w:val="231F20"/>
          <w:spacing w:val="-2"/>
          <w:w w:val="105"/>
        </w:rPr>
        <w:t>ability</w:t>
      </w:r>
      <w:r>
        <w:rPr>
          <w:color w:val="231F20"/>
          <w:spacing w:val="-9"/>
          <w:w w:val="105"/>
        </w:rPr>
        <w:t> </w:t>
      </w:r>
      <w:r>
        <w:rPr>
          <w:color w:val="231F20"/>
          <w:spacing w:val="-2"/>
          <w:w w:val="105"/>
        </w:rPr>
        <w:t>to</w:t>
      </w:r>
      <w:r>
        <w:rPr>
          <w:color w:val="231F20"/>
          <w:spacing w:val="-9"/>
          <w:w w:val="105"/>
        </w:rPr>
        <w:t> </w:t>
      </w:r>
      <w:r>
        <w:rPr>
          <w:color w:val="231F20"/>
          <w:spacing w:val="-2"/>
          <w:w w:val="105"/>
        </w:rPr>
        <w:t>project</w:t>
      </w:r>
      <w:r>
        <w:rPr>
          <w:color w:val="231F20"/>
          <w:spacing w:val="-9"/>
          <w:w w:val="105"/>
        </w:rPr>
        <w:t> </w:t>
      </w:r>
      <w:r>
        <w:rPr>
          <w:color w:val="231F20"/>
          <w:spacing w:val="-2"/>
          <w:w w:val="105"/>
        </w:rPr>
        <w:t>confidence</w:t>
      </w:r>
      <w:r>
        <w:rPr>
          <w:color w:val="231F20"/>
          <w:spacing w:val="-9"/>
          <w:w w:val="105"/>
        </w:rPr>
        <w:t> </w:t>
      </w:r>
      <w:r>
        <w:rPr>
          <w:color w:val="231F20"/>
          <w:spacing w:val="-2"/>
          <w:w w:val="105"/>
        </w:rPr>
        <w:t>and</w:t>
      </w:r>
      <w:r>
        <w:rPr>
          <w:color w:val="231F20"/>
          <w:spacing w:val="-9"/>
          <w:w w:val="105"/>
        </w:rPr>
        <w:t> </w:t>
      </w:r>
      <w:r>
        <w:rPr>
          <w:color w:val="231F20"/>
          <w:spacing w:val="-2"/>
          <w:w w:val="105"/>
        </w:rPr>
        <w:t>love</w:t>
      </w:r>
      <w:r>
        <w:rPr>
          <w:color w:val="231F20"/>
          <w:spacing w:val="-9"/>
          <w:w w:val="105"/>
        </w:rPr>
        <w:t> </w:t>
      </w:r>
      <w:r>
        <w:rPr>
          <w:color w:val="231F20"/>
          <w:spacing w:val="-2"/>
          <w:w w:val="105"/>
        </w:rPr>
        <w:t>at</w:t>
      </w:r>
      <w:r>
        <w:rPr>
          <w:color w:val="231F20"/>
          <w:spacing w:val="-9"/>
          <w:w w:val="105"/>
        </w:rPr>
        <w:t> </w:t>
      </w:r>
      <w:r>
        <w:rPr>
          <w:color w:val="231F20"/>
          <w:spacing w:val="-2"/>
          <w:w w:val="105"/>
        </w:rPr>
        <w:t>the</w:t>
      </w:r>
      <w:r>
        <w:rPr>
          <w:color w:val="231F20"/>
          <w:spacing w:val="-9"/>
          <w:w w:val="105"/>
        </w:rPr>
        <w:t> </w:t>
      </w:r>
      <w:r>
        <w:rPr>
          <w:color w:val="231F20"/>
          <w:spacing w:val="-2"/>
          <w:w w:val="105"/>
        </w:rPr>
        <w:t>same</w:t>
      </w:r>
      <w:r>
        <w:rPr>
          <w:color w:val="231F20"/>
          <w:spacing w:val="-9"/>
          <w:w w:val="105"/>
        </w:rPr>
        <w:t> </w:t>
      </w:r>
      <w:r>
        <w:rPr>
          <w:color w:val="231F20"/>
          <w:spacing w:val="-2"/>
          <w:w w:val="105"/>
        </w:rPr>
        <w:t>time. It’s</w:t>
      </w:r>
      <w:r>
        <w:rPr>
          <w:color w:val="231F20"/>
          <w:spacing w:val="-9"/>
          <w:w w:val="105"/>
        </w:rPr>
        <w:t> </w:t>
      </w:r>
      <w:r>
        <w:rPr>
          <w:color w:val="231F20"/>
          <w:spacing w:val="-2"/>
          <w:w w:val="105"/>
        </w:rPr>
        <w:t>almost</w:t>
      </w:r>
      <w:r>
        <w:rPr>
          <w:color w:val="231F20"/>
          <w:spacing w:val="-9"/>
          <w:w w:val="105"/>
        </w:rPr>
        <w:t> </w:t>
      </w:r>
      <w:r>
        <w:rPr>
          <w:color w:val="231F20"/>
          <w:spacing w:val="-2"/>
          <w:w w:val="105"/>
        </w:rPr>
        <w:t>always</w:t>
      </w:r>
      <w:r>
        <w:rPr>
          <w:color w:val="231F20"/>
          <w:spacing w:val="-9"/>
          <w:w w:val="105"/>
        </w:rPr>
        <w:t> </w:t>
      </w:r>
      <w:r>
        <w:rPr>
          <w:color w:val="231F20"/>
          <w:spacing w:val="-2"/>
          <w:w w:val="105"/>
        </w:rPr>
        <w:t>possible</w:t>
      </w:r>
      <w:r>
        <w:rPr>
          <w:color w:val="231F20"/>
          <w:spacing w:val="-9"/>
          <w:w w:val="105"/>
        </w:rPr>
        <w:t> </w:t>
      </w:r>
      <w:r>
        <w:rPr>
          <w:color w:val="231F20"/>
          <w:spacing w:val="-2"/>
          <w:w w:val="105"/>
        </w:rPr>
        <w:t>to</w:t>
      </w:r>
      <w:r>
        <w:rPr>
          <w:color w:val="231F20"/>
          <w:spacing w:val="-9"/>
          <w:w w:val="105"/>
        </w:rPr>
        <w:t> </w:t>
      </w:r>
      <w:r>
        <w:rPr>
          <w:color w:val="231F20"/>
          <w:spacing w:val="-2"/>
          <w:w w:val="105"/>
        </w:rPr>
        <w:t>be</w:t>
      </w:r>
      <w:r>
        <w:rPr>
          <w:color w:val="231F20"/>
          <w:spacing w:val="-9"/>
          <w:w w:val="105"/>
        </w:rPr>
        <w:t> </w:t>
      </w:r>
      <w:r>
        <w:rPr>
          <w:color w:val="231F20"/>
          <w:spacing w:val="-2"/>
          <w:w w:val="105"/>
        </w:rPr>
        <w:t>honest</w:t>
      </w:r>
      <w:r>
        <w:rPr>
          <w:color w:val="231F20"/>
          <w:spacing w:val="-9"/>
          <w:w w:val="105"/>
        </w:rPr>
        <w:t> </w:t>
      </w:r>
      <w:r>
        <w:rPr>
          <w:color w:val="231F20"/>
          <w:spacing w:val="-2"/>
          <w:w w:val="105"/>
        </w:rPr>
        <w:t>and</w:t>
      </w:r>
      <w:r>
        <w:rPr>
          <w:color w:val="231F20"/>
          <w:spacing w:val="-9"/>
          <w:w w:val="105"/>
        </w:rPr>
        <w:t> </w:t>
      </w:r>
      <w:r>
        <w:rPr>
          <w:color w:val="231F20"/>
          <w:spacing w:val="-2"/>
          <w:w w:val="105"/>
        </w:rPr>
        <w:t>positive.</w:t>
      </w:r>
      <w:r>
        <w:rPr>
          <w:color w:val="231F20"/>
          <w:spacing w:val="-9"/>
          <w:w w:val="105"/>
        </w:rPr>
        <w:t> </w:t>
      </w:r>
      <w:r>
        <w:rPr>
          <w:color w:val="231F20"/>
          <w:spacing w:val="-2"/>
          <w:w w:val="105"/>
        </w:rPr>
        <w:t>[71]</w:t>
      </w:r>
    </w:p>
    <w:p>
      <w:pPr>
        <w:pStyle w:val="BodyText"/>
        <w:spacing w:before="31"/>
      </w:pPr>
    </w:p>
    <w:p>
      <w:pPr>
        <w:pStyle w:val="Heading4"/>
        <w:spacing w:line="266" w:lineRule="auto"/>
        <w:ind w:left="180" w:right="182" w:hanging="11"/>
      </w:pPr>
      <w:r>
        <w:rPr>
          <w:color w:val="231F20"/>
        </w:rPr>
        <w:t>As</w:t>
      </w:r>
      <w:r>
        <w:rPr>
          <w:color w:val="231F20"/>
          <w:spacing w:val="-13"/>
        </w:rPr>
        <w:t> </w:t>
      </w:r>
      <w:r>
        <w:rPr>
          <w:color w:val="231F20"/>
        </w:rPr>
        <w:t>an</w:t>
      </w:r>
      <w:r>
        <w:rPr>
          <w:color w:val="231F20"/>
          <w:spacing w:val="-12"/>
        </w:rPr>
        <w:t> </w:t>
      </w:r>
      <w:r>
        <w:rPr>
          <w:color w:val="231F20"/>
        </w:rPr>
        <w:t>investor</w:t>
      </w:r>
      <w:r>
        <w:rPr>
          <w:color w:val="231F20"/>
          <w:spacing w:val="-13"/>
        </w:rPr>
        <w:t> </w:t>
      </w:r>
      <w:r>
        <w:rPr>
          <w:color w:val="231F20"/>
        </w:rPr>
        <w:t>and</w:t>
      </w:r>
      <w:r>
        <w:rPr>
          <w:color w:val="231F20"/>
          <w:spacing w:val="-12"/>
        </w:rPr>
        <w:t> </w:t>
      </w:r>
      <w:r>
        <w:rPr>
          <w:color w:val="231F20"/>
        </w:rPr>
        <w:t>CEO</w:t>
      </w:r>
      <w:r>
        <w:rPr>
          <w:color w:val="231F20"/>
          <w:spacing w:val="-13"/>
        </w:rPr>
        <w:t> </w:t>
      </w:r>
      <w:r>
        <w:rPr>
          <w:color w:val="231F20"/>
        </w:rPr>
        <w:t>of</w:t>
      </w:r>
      <w:r>
        <w:rPr>
          <w:color w:val="231F20"/>
          <w:spacing w:val="-12"/>
        </w:rPr>
        <w:t> </w:t>
      </w:r>
      <w:r>
        <w:rPr>
          <w:color w:val="231F20"/>
        </w:rPr>
        <w:t>AngelList,</w:t>
      </w:r>
      <w:r>
        <w:rPr>
          <w:color w:val="231F20"/>
          <w:spacing w:val="-13"/>
        </w:rPr>
        <w:t> </w:t>
      </w:r>
      <w:r>
        <w:rPr>
          <w:color w:val="231F20"/>
        </w:rPr>
        <w:t>you’re</w:t>
      </w:r>
      <w:r>
        <w:rPr>
          <w:color w:val="231F20"/>
          <w:spacing w:val="-12"/>
        </w:rPr>
        <w:t> </w:t>
      </w:r>
      <w:r>
        <w:rPr>
          <w:color w:val="231F20"/>
        </w:rPr>
        <w:t>paid</w:t>
      </w:r>
      <w:r>
        <w:rPr>
          <w:color w:val="231F20"/>
          <w:spacing w:val="-13"/>
        </w:rPr>
        <w:t> </w:t>
      </w:r>
      <w:r>
        <w:rPr>
          <w:color w:val="231F20"/>
        </w:rPr>
        <w:t>to</w:t>
      </w:r>
      <w:r>
        <w:rPr>
          <w:color w:val="231F20"/>
          <w:spacing w:val="-12"/>
        </w:rPr>
        <w:t> </w:t>
      </w:r>
      <w:r>
        <w:rPr>
          <w:color w:val="231F20"/>
        </w:rPr>
        <w:t>be</w:t>
      </w:r>
      <w:r>
        <w:rPr>
          <w:color w:val="231F20"/>
          <w:spacing w:val="-13"/>
        </w:rPr>
        <w:t> </w:t>
      </w:r>
      <w:r>
        <w:rPr>
          <w:color w:val="231F20"/>
        </w:rPr>
        <w:t>right </w:t>
      </w:r>
      <w:r>
        <w:rPr>
          <w:color w:val="231F20"/>
          <w:spacing w:val="-2"/>
        </w:rPr>
        <w:t>when</w:t>
      </w:r>
      <w:r>
        <w:rPr>
          <w:color w:val="231F20"/>
          <w:spacing w:val="-7"/>
        </w:rPr>
        <w:t> </w:t>
      </w:r>
      <w:r>
        <w:rPr>
          <w:color w:val="231F20"/>
          <w:spacing w:val="-2"/>
        </w:rPr>
        <w:t>other</w:t>
      </w:r>
      <w:r>
        <w:rPr>
          <w:color w:val="231F20"/>
          <w:spacing w:val="-7"/>
        </w:rPr>
        <w:t> </w:t>
      </w:r>
      <w:r>
        <w:rPr>
          <w:color w:val="231F20"/>
          <w:spacing w:val="-2"/>
        </w:rPr>
        <w:t>people</w:t>
      </w:r>
      <w:r>
        <w:rPr>
          <w:color w:val="231F20"/>
          <w:spacing w:val="-7"/>
        </w:rPr>
        <w:t> </w:t>
      </w:r>
      <w:r>
        <w:rPr>
          <w:color w:val="231F20"/>
          <w:spacing w:val="-2"/>
        </w:rPr>
        <w:t>are</w:t>
      </w:r>
      <w:r>
        <w:rPr>
          <w:color w:val="231F20"/>
          <w:spacing w:val="-7"/>
        </w:rPr>
        <w:t> </w:t>
      </w:r>
      <w:r>
        <w:rPr>
          <w:color w:val="231F20"/>
          <w:spacing w:val="-2"/>
        </w:rPr>
        <w:t>wrong.</w:t>
      </w:r>
      <w:r>
        <w:rPr>
          <w:color w:val="231F20"/>
          <w:spacing w:val="-7"/>
        </w:rPr>
        <w:t> </w:t>
      </w:r>
      <w:r>
        <w:rPr>
          <w:color w:val="231F20"/>
          <w:spacing w:val="-2"/>
        </w:rPr>
        <w:t>Do</w:t>
      </w:r>
      <w:r>
        <w:rPr>
          <w:color w:val="231F20"/>
          <w:spacing w:val="-7"/>
        </w:rPr>
        <w:t> </w:t>
      </w:r>
      <w:r>
        <w:rPr>
          <w:color w:val="231F20"/>
          <w:spacing w:val="-2"/>
        </w:rPr>
        <w:t>you</w:t>
      </w:r>
      <w:r>
        <w:rPr>
          <w:color w:val="231F20"/>
          <w:spacing w:val="-7"/>
        </w:rPr>
        <w:t> </w:t>
      </w:r>
      <w:r>
        <w:rPr>
          <w:color w:val="231F20"/>
          <w:spacing w:val="-2"/>
        </w:rPr>
        <w:t>have</w:t>
      </w:r>
      <w:r>
        <w:rPr>
          <w:color w:val="231F20"/>
          <w:spacing w:val="-7"/>
        </w:rPr>
        <w:t> </w:t>
      </w:r>
      <w:r>
        <w:rPr>
          <w:color w:val="231F20"/>
          <w:spacing w:val="-2"/>
        </w:rPr>
        <w:t>a</w:t>
      </w:r>
      <w:r>
        <w:rPr>
          <w:color w:val="231F20"/>
          <w:spacing w:val="-7"/>
        </w:rPr>
        <w:t> </w:t>
      </w:r>
      <w:r>
        <w:rPr>
          <w:color w:val="231F20"/>
          <w:spacing w:val="-2"/>
        </w:rPr>
        <w:t>process</w:t>
      </w:r>
      <w:r>
        <w:rPr>
          <w:color w:val="231F20"/>
          <w:spacing w:val="-7"/>
        </w:rPr>
        <w:t> </w:t>
      </w:r>
      <w:r>
        <w:rPr>
          <w:color w:val="231F20"/>
          <w:spacing w:val="-2"/>
        </w:rPr>
        <w:t>around </w:t>
      </w:r>
      <w:r>
        <w:rPr>
          <w:color w:val="231F20"/>
        </w:rPr>
        <w:t>how you make decisions?</w:t>
      </w:r>
    </w:p>
    <w:p>
      <w:pPr>
        <w:pStyle w:val="BodyText"/>
        <w:spacing w:before="32"/>
        <w:rPr>
          <w:b/>
        </w:rPr>
      </w:pPr>
    </w:p>
    <w:p>
      <w:pPr>
        <w:pStyle w:val="BodyText"/>
        <w:spacing w:line="266" w:lineRule="auto"/>
        <w:ind w:left="184" w:right="178" w:hanging="18"/>
        <w:jc w:val="both"/>
      </w:pPr>
      <w:r>
        <w:rPr>
          <w:color w:val="231F20"/>
          <w:w w:val="105"/>
        </w:rPr>
        <w:t>Yes. Decision-making is everything. In fact, someone who makes decisions right 80 percent of the time instead of 70 percent</w:t>
      </w:r>
      <w:r>
        <w:rPr>
          <w:color w:val="231F20"/>
          <w:spacing w:val="-4"/>
          <w:w w:val="105"/>
        </w:rPr>
        <w:t> </w:t>
      </w:r>
      <w:r>
        <w:rPr>
          <w:color w:val="231F20"/>
          <w:w w:val="105"/>
        </w:rPr>
        <w:t>of</w:t>
      </w:r>
      <w:r>
        <w:rPr>
          <w:color w:val="231F20"/>
          <w:spacing w:val="-4"/>
          <w:w w:val="105"/>
        </w:rPr>
        <w:t> </w:t>
      </w:r>
      <w:r>
        <w:rPr>
          <w:color w:val="231F20"/>
          <w:w w:val="105"/>
        </w:rPr>
        <w:t>the</w:t>
      </w:r>
      <w:r>
        <w:rPr>
          <w:color w:val="231F20"/>
          <w:spacing w:val="-4"/>
          <w:w w:val="105"/>
        </w:rPr>
        <w:t> </w:t>
      </w:r>
      <w:r>
        <w:rPr>
          <w:color w:val="231F20"/>
          <w:w w:val="105"/>
        </w:rPr>
        <w:t>time</w:t>
      </w:r>
      <w:r>
        <w:rPr>
          <w:color w:val="231F20"/>
          <w:spacing w:val="-4"/>
          <w:w w:val="105"/>
        </w:rPr>
        <w:t> </w:t>
      </w:r>
      <w:r>
        <w:rPr>
          <w:color w:val="231F20"/>
          <w:w w:val="105"/>
        </w:rPr>
        <w:t>will</w:t>
      </w:r>
      <w:r>
        <w:rPr>
          <w:color w:val="231F20"/>
          <w:spacing w:val="-4"/>
          <w:w w:val="105"/>
        </w:rPr>
        <w:t> </w:t>
      </w:r>
      <w:r>
        <w:rPr>
          <w:color w:val="231F20"/>
          <w:w w:val="105"/>
        </w:rPr>
        <w:t>be</w:t>
      </w:r>
      <w:r>
        <w:rPr>
          <w:color w:val="231F20"/>
          <w:spacing w:val="-4"/>
          <w:w w:val="105"/>
        </w:rPr>
        <w:t> </w:t>
      </w:r>
      <w:r>
        <w:rPr>
          <w:color w:val="231F20"/>
          <w:w w:val="105"/>
        </w:rPr>
        <w:t>valued</w:t>
      </w:r>
      <w:r>
        <w:rPr>
          <w:color w:val="231F20"/>
          <w:spacing w:val="-4"/>
          <w:w w:val="105"/>
        </w:rPr>
        <w:t> </w:t>
      </w:r>
      <w:r>
        <w:rPr>
          <w:color w:val="231F20"/>
          <w:w w:val="105"/>
        </w:rPr>
        <w:t>and</w:t>
      </w:r>
      <w:r>
        <w:rPr>
          <w:color w:val="231F20"/>
          <w:spacing w:val="-4"/>
          <w:w w:val="105"/>
        </w:rPr>
        <w:t> </w:t>
      </w:r>
      <w:r>
        <w:rPr>
          <w:color w:val="231F20"/>
          <w:w w:val="105"/>
        </w:rPr>
        <w:t>compensated</w:t>
      </w:r>
      <w:r>
        <w:rPr>
          <w:color w:val="231F20"/>
          <w:spacing w:val="-4"/>
          <w:w w:val="105"/>
        </w:rPr>
        <w:t> </w:t>
      </w:r>
      <w:r>
        <w:rPr>
          <w:color w:val="231F20"/>
          <w:w w:val="105"/>
        </w:rPr>
        <w:t>in</w:t>
      </w:r>
      <w:r>
        <w:rPr>
          <w:color w:val="231F20"/>
          <w:spacing w:val="-4"/>
          <w:w w:val="105"/>
        </w:rPr>
        <w:t> </w:t>
      </w:r>
      <w:r>
        <w:rPr>
          <w:color w:val="231F20"/>
          <w:w w:val="105"/>
        </w:rPr>
        <w:t>the market hundreds of times more.</w:t>
      </w:r>
    </w:p>
    <w:p>
      <w:pPr>
        <w:pStyle w:val="BodyText"/>
        <w:spacing w:before="32"/>
      </w:pPr>
    </w:p>
    <w:p>
      <w:pPr>
        <w:pStyle w:val="BodyText"/>
        <w:spacing w:line="266" w:lineRule="auto"/>
        <w:ind w:left="184" w:right="178" w:hanging="5"/>
        <w:jc w:val="both"/>
      </w:pPr>
      <w:r>
        <w:rPr>
          <w:color w:val="231F20"/>
        </w:rPr>
        <w:t>I</w:t>
      </w:r>
      <w:r>
        <w:rPr>
          <w:color w:val="231F20"/>
          <w:spacing w:val="-12"/>
        </w:rPr>
        <w:t> </w:t>
      </w:r>
      <w:r>
        <w:rPr>
          <w:color w:val="231F20"/>
        </w:rPr>
        <w:t>think</w:t>
      </w:r>
      <w:r>
        <w:rPr>
          <w:color w:val="231F20"/>
          <w:spacing w:val="-12"/>
        </w:rPr>
        <w:t> </w:t>
      </w:r>
      <w:r>
        <w:rPr>
          <w:color w:val="231F20"/>
        </w:rPr>
        <w:t>people</w:t>
      </w:r>
      <w:r>
        <w:rPr>
          <w:color w:val="231F20"/>
          <w:spacing w:val="-12"/>
        </w:rPr>
        <w:t> </w:t>
      </w:r>
      <w:r>
        <w:rPr>
          <w:color w:val="231F20"/>
        </w:rPr>
        <w:t>have</w:t>
      </w:r>
      <w:r>
        <w:rPr>
          <w:color w:val="231F20"/>
          <w:spacing w:val="-12"/>
        </w:rPr>
        <w:t> </w:t>
      </w:r>
      <w:r>
        <w:rPr>
          <w:color w:val="231F20"/>
        </w:rPr>
        <w:t>a</w:t>
      </w:r>
      <w:r>
        <w:rPr>
          <w:color w:val="231F20"/>
          <w:spacing w:val="-12"/>
        </w:rPr>
        <w:t> </w:t>
      </w:r>
      <w:r>
        <w:rPr>
          <w:color w:val="231F20"/>
        </w:rPr>
        <w:t>hard</w:t>
      </w:r>
      <w:r>
        <w:rPr>
          <w:color w:val="231F20"/>
          <w:spacing w:val="-12"/>
        </w:rPr>
        <w:t> </w:t>
      </w:r>
      <w:r>
        <w:rPr>
          <w:color w:val="231F20"/>
        </w:rPr>
        <w:t>time</w:t>
      </w:r>
      <w:r>
        <w:rPr>
          <w:color w:val="231F20"/>
          <w:spacing w:val="-12"/>
        </w:rPr>
        <w:t> </w:t>
      </w:r>
      <w:r>
        <w:rPr>
          <w:color w:val="231F20"/>
        </w:rPr>
        <w:t>understanding</w:t>
      </w:r>
      <w:r>
        <w:rPr>
          <w:color w:val="231F20"/>
          <w:spacing w:val="-12"/>
        </w:rPr>
        <w:t> </w:t>
      </w:r>
      <w:r>
        <w:rPr>
          <w:color w:val="231F20"/>
        </w:rPr>
        <w:t>a</w:t>
      </w:r>
      <w:r>
        <w:rPr>
          <w:color w:val="231F20"/>
          <w:spacing w:val="-12"/>
        </w:rPr>
        <w:t> </w:t>
      </w:r>
      <w:r>
        <w:rPr>
          <w:color w:val="231F20"/>
        </w:rPr>
        <w:t>fundamental fact</w:t>
      </w:r>
      <w:r>
        <w:rPr>
          <w:color w:val="231F20"/>
          <w:spacing w:val="-12"/>
        </w:rPr>
        <w:t> </w:t>
      </w:r>
      <w:r>
        <w:rPr>
          <w:color w:val="231F20"/>
        </w:rPr>
        <w:t>of</w:t>
      </w:r>
      <w:r>
        <w:rPr>
          <w:color w:val="231F20"/>
          <w:spacing w:val="-12"/>
        </w:rPr>
        <w:t> </w:t>
      </w:r>
      <w:r>
        <w:rPr>
          <w:color w:val="231F20"/>
        </w:rPr>
        <w:t>leverage.</w:t>
      </w:r>
      <w:r>
        <w:rPr>
          <w:color w:val="231F20"/>
          <w:spacing w:val="-12"/>
        </w:rPr>
        <w:t> </w:t>
      </w:r>
      <w:r>
        <w:rPr>
          <w:color w:val="231F20"/>
        </w:rPr>
        <w:t>If</w:t>
      </w:r>
      <w:r>
        <w:rPr>
          <w:color w:val="231F20"/>
          <w:spacing w:val="-12"/>
        </w:rPr>
        <w:t> </w:t>
      </w:r>
      <w:r>
        <w:rPr>
          <w:color w:val="231F20"/>
        </w:rPr>
        <w:t>I</w:t>
      </w:r>
      <w:r>
        <w:rPr>
          <w:color w:val="231F20"/>
          <w:spacing w:val="-12"/>
        </w:rPr>
        <w:t> </w:t>
      </w:r>
      <w:r>
        <w:rPr>
          <w:color w:val="231F20"/>
        </w:rPr>
        <w:t>manage</w:t>
      </w:r>
      <w:r>
        <w:rPr>
          <w:color w:val="231F20"/>
          <w:spacing w:val="-12"/>
        </w:rPr>
        <w:t> </w:t>
      </w:r>
      <w:r>
        <w:rPr>
          <w:color w:val="231F20"/>
        </w:rPr>
        <w:t>$1</w:t>
      </w:r>
      <w:r>
        <w:rPr>
          <w:color w:val="231F20"/>
          <w:spacing w:val="-12"/>
        </w:rPr>
        <w:t> </w:t>
      </w:r>
      <w:r>
        <w:rPr>
          <w:color w:val="231F20"/>
        </w:rPr>
        <w:t>billion</w:t>
      </w:r>
      <w:r>
        <w:rPr>
          <w:color w:val="231F20"/>
          <w:spacing w:val="-12"/>
        </w:rPr>
        <w:t> </w:t>
      </w:r>
      <w:r>
        <w:rPr>
          <w:color w:val="231F20"/>
        </w:rPr>
        <w:t>and</w:t>
      </w:r>
      <w:r>
        <w:rPr>
          <w:color w:val="231F20"/>
          <w:spacing w:val="-12"/>
        </w:rPr>
        <w:t> </w:t>
      </w:r>
      <w:r>
        <w:rPr>
          <w:color w:val="231F20"/>
        </w:rPr>
        <w:t>I’m</w:t>
      </w:r>
      <w:r>
        <w:rPr>
          <w:color w:val="231F20"/>
          <w:spacing w:val="-12"/>
        </w:rPr>
        <w:t> </w:t>
      </w:r>
      <w:r>
        <w:rPr>
          <w:color w:val="231F20"/>
        </w:rPr>
        <w:t>right</w:t>
      </w:r>
      <w:r>
        <w:rPr>
          <w:color w:val="231F20"/>
          <w:spacing w:val="-12"/>
        </w:rPr>
        <w:t> </w:t>
      </w:r>
      <w:r>
        <w:rPr>
          <w:color w:val="231F20"/>
        </w:rPr>
        <w:t>10</w:t>
      </w:r>
      <w:r>
        <w:rPr>
          <w:color w:val="231F20"/>
          <w:spacing w:val="-12"/>
        </w:rPr>
        <w:t> </w:t>
      </w:r>
      <w:r>
        <w:rPr>
          <w:color w:val="231F20"/>
        </w:rPr>
        <w:t>percent more</w:t>
      </w:r>
      <w:r>
        <w:rPr>
          <w:color w:val="231F20"/>
          <w:spacing w:val="-2"/>
        </w:rPr>
        <w:t> </w:t>
      </w:r>
      <w:r>
        <w:rPr>
          <w:color w:val="231F20"/>
        </w:rPr>
        <w:t>often</w:t>
      </w:r>
      <w:r>
        <w:rPr>
          <w:color w:val="231F20"/>
          <w:spacing w:val="-2"/>
        </w:rPr>
        <w:t> </w:t>
      </w:r>
      <w:r>
        <w:rPr>
          <w:color w:val="231F20"/>
        </w:rPr>
        <w:t>than</w:t>
      </w:r>
      <w:r>
        <w:rPr>
          <w:color w:val="231F20"/>
          <w:spacing w:val="-1"/>
        </w:rPr>
        <w:t> </w:t>
      </w:r>
      <w:r>
        <w:rPr>
          <w:color w:val="231F20"/>
        </w:rPr>
        <w:t>somebody</w:t>
      </w:r>
      <w:r>
        <w:rPr>
          <w:color w:val="231F20"/>
          <w:spacing w:val="-2"/>
        </w:rPr>
        <w:t> </w:t>
      </w:r>
      <w:r>
        <w:rPr>
          <w:color w:val="231F20"/>
        </w:rPr>
        <w:t>else,</w:t>
      </w:r>
      <w:r>
        <w:rPr>
          <w:color w:val="231F20"/>
          <w:spacing w:val="-1"/>
        </w:rPr>
        <w:t> </w:t>
      </w:r>
      <w:r>
        <w:rPr>
          <w:color w:val="231F20"/>
        </w:rPr>
        <w:t>my</w:t>
      </w:r>
      <w:r>
        <w:rPr>
          <w:color w:val="231F20"/>
          <w:spacing w:val="-2"/>
        </w:rPr>
        <w:t> </w:t>
      </w:r>
      <w:r>
        <w:rPr>
          <w:color w:val="231F20"/>
        </w:rPr>
        <w:t>decision-making</w:t>
      </w:r>
      <w:r>
        <w:rPr>
          <w:color w:val="231F20"/>
          <w:spacing w:val="-2"/>
        </w:rPr>
        <w:t> creates</w:t>
      </w:r>
    </w:p>
    <w:p>
      <w:pPr>
        <w:pStyle w:val="BodyText"/>
        <w:spacing w:before="2"/>
        <w:ind w:left="177"/>
        <w:jc w:val="both"/>
      </w:pPr>
      <w:r>
        <w:rPr>
          <w:color w:val="231F20"/>
        </w:rPr>
        <w:t>$100</w:t>
      </w:r>
      <w:r>
        <w:rPr>
          <w:color w:val="231F20"/>
          <w:spacing w:val="-6"/>
        </w:rPr>
        <w:t> </w:t>
      </w:r>
      <w:r>
        <w:rPr>
          <w:color w:val="231F20"/>
        </w:rPr>
        <w:t>million</w:t>
      </w:r>
      <w:r>
        <w:rPr>
          <w:color w:val="231F20"/>
          <w:spacing w:val="-5"/>
        </w:rPr>
        <w:t> </w:t>
      </w:r>
      <w:r>
        <w:rPr>
          <w:color w:val="231F20"/>
        </w:rPr>
        <w:t>worth</w:t>
      </w:r>
      <w:r>
        <w:rPr>
          <w:color w:val="231F20"/>
          <w:spacing w:val="-5"/>
        </w:rPr>
        <w:t> </w:t>
      </w:r>
      <w:r>
        <w:rPr>
          <w:color w:val="231F20"/>
        </w:rPr>
        <w:t>of</w:t>
      </w:r>
      <w:r>
        <w:rPr>
          <w:color w:val="231F20"/>
          <w:spacing w:val="-5"/>
        </w:rPr>
        <w:t> </w:t>
      </w:r>
      <w:r>
        <w:rPr>
          <w:color w:val="231F20"/>
        </w:rPr>
        <w:t>value</w:t>
      </w:r>
      <w:r>
        <w:rPr>
          <w:color w:val="231F20"/>
          <w:spacing w:val="-5"/>
        </w:rPr>
        <w:t> </w:t>
      </w:r>
      <w:r>
        <w:rPr>
          <w:color w:val="231F20"/>
        </w:rPr>
        <w:t>on</w:t>
      </w:r>
      <w:r>
        <w:rPr>
          <w:color w:val="231F20"/>
          <w:spacing w:val="-5"/>
        </w:rPr>
        <w:t> </w:t>
      </w:r>
      <w:r>
        <w:rPr>
          <w:color w:val="231F20"/>
        </w:rPr>
        <w:t>a</w:t>
      </w:r>
      <w:r>
        <w:rPr>
          <w:color w:val="231F20"/>
          <w:spacing w:val="-5"/>
        </w:rPr>
        <w:t> </w:t>
      </w:r>
      <w:r>
        <w:rPr>
          <w:color w:val="231F20"/>
        </w:rPr>
        <w:t>judgment</w:t>
      </w:r>
      <w:r>
        <w:rPr>
          <w:color w:val="231F20"/>
          <w:spacing w:val="-5"/>
        </w:rPr>
        <w:t> </w:t>
      </w:r>
      <w:r>
        <w:rPr>
          <w:color w:val="231F20"/>
        </w:rPr>
        <w:t>call.</w:t>
      </w:r>
      <w:r>
        <w:rPr>
          <w:color w:val="231F20"/>
          <w:spacing w:val="-5"/>
        </w:rPr>
        <w:t> </w:t>
      </w:r>
      <w:r>
        <w:rPr>
          <w:color w:val="231F20"/>
        </w:rPr>
        <w:t>With</w:t>
      </w:r>
      <w:r>
        <w:rPr>
          <w:color w:val="231F20"/>
          <w:spacing w:val="-5"/>
        </w:rPr>
        <w:t> </w:t>
      </w:r>
      <w:r>
        <w:rPr>
          <w:color w:val="231F20"/>
          <w:spacing w:val="-2"/>
        </w:rPr>
        <w:t>modern</w:t>
      </w:r>
    </w:p>
    <w:p>
      <w:pPr>
        <w:spacing w:after="0"/>
        <w:jc w:val="both"/>
        <w:sectPr>
          <w:pgSz w:w="7920" w:h="12240"/>
          <w:pgMar w:header="0" w:footer="771" w:top="900" w:bottom="960" w:left="1080" w:right="1080"/>
        </w:sectPr>
      </w:pPr>
    </w:p>
    <w:p>
      <w:pPr>
        <w:pStyle w:val="BodyText"/>
        <w:spacing w:line="266" w:lineRule="auto" w:before="90"/>
        <w:ind w:left="185" w:right="186" w:hanging="2"/>
        <w:jc w:val="both"/>
      </w:pPr>
      <w:r>
        <w:rPr>
          <w:color w:val="231F20"/>
          <w:w w:val="105"/>
        </w:rPr>
        <w:t>technology</w:t>
      </w:r>
      <w:r>
        <w:rPr>
          <w:color w:val="231F20"/>
          <w:spacing w:val="-14"/>
          <w:w w:val="105"/>
        </w:rPr>
        <w:t> </w:t>
      </w:r>
      <w:r>
        <w:rPr>
          <w:color w:val="231F20"/>
          <w:w w:val="105"/>
        </w:rPr>
        <w:t>and</w:t>
      </w:r>
      <w:r>
        <w:rPr>
          <w:color w:val="231F20"/>
          <w:spacing w:val="-13"/>
          <w:w w:val="105"/>
        </w:rPr>
        <w:t> </w:t>
      </w:r>
      <w:r>
        <w:rPr>
          <w:color w:val="231F20"/>
          <w:w w:val="105"/>
        </w:rPr>
        <w:t>large</w:t>
      </w:r>
      <w:r>
        <w:rPr>
          <w:color w:val="231F20"/>
          <w:spacing w:val="-13"/>
          <w:w w:val="105"/>
        </w:rPr>
        <w:t> </w:t>
      </w:r>
      <w:r>
        <w:rPr>
          <w:color w:val="231F20"/>
          <w:w w:val="105"/>
        </w:rPr>
        <w:t>workforces</w:t>
      </w:r>
      <w:r>
        <w:rPr>
          <w:color w:val="231F20"/>
          <w:spacing w:val="-13"/>
          <w:w w:val="105"/>
        </w:rPr>
        <w:t> </w:t>
      </w:r>
      <w:r>
        <w:rPr>
          <w:color w:val="231F20"/>
          <w:w w:val="105"/>
        </w:rPr>
        <w:t>and</w:t>
      </w:r>
      <w:r>
        <w:rPr>
          <w:color w:val="231F20"/>
          <w:spacing w:val="-13"/>
          <w:w w:val="105"/>
        </w:rPr>
        <w:t> </w:t>
      </w:r>
      <w:r>
        <w:rPr>
          <w:color w:val="231F20"/>
          <w:w w:val="105"/>
        </w:rPr>
        <w:t>capital,</w:t>
      </w:r>
      <w:r>
        <w:rPr>
          <w:color w:val="231F20"/>
          <w:spacing w:val="-13"/>
          <w:w w:val="105"/>
        </w:rPr>
        <w:t> </w:t>
      </w:r>
      <w:r>
        <w:rPr>
          <w:color w:val="231F20"/>
          <w:w w:val="105"/>
        </w:rPr>
        <w:t>our</w:t>
      </w:r>
      <w:r>
        <w:rPr>
          <w:color w:val="231F20"/>
          <w:spacing w:val="-13"/>
          <w:w w:val="105"/>
        </w:rPr>
        <w:t> </w:t>
      </w:r>
      <w:r>
        <w:rPr>
          <w:color w:val="231F20"/>
          <w:w w:val="105"/>
        </w:rPr>
        <w:t>decisions are leveraged more and more.</w:t>
      </w:r>
    </w:p>
    <w:p>
      <w:pPr>
        <w:pStyle w:val="BodyText"/>
        <w:spacing w:before="31"/>
      </w:pPr>
    </w:p>
    <w:p>
      <w:pPr>
        <w:pStyle w:val="BodyText"/>
        <w:spacing w:line="266" w:lineRule="auto"/>
        <w:ind w:left="184" w:right="132" w:hanging="5"/>
        <w:jc w:val="both"/>
      </w:pPr>
      <w:r>
        <w:rPr>
          <w:color w:val="231F20"/>
          <w:w w:val="105"/>
        </w:rPr>
        <w:t>If</w:t>
      </w:r>
      <w:r>
        <w:rPr>
          <w:color w:val="231F20"/>
          <w:spacing w:val="-7"/>
          <w:w w:val="105"/>
        </w:rPr>
        <w:t> </w:t>
      </w:r>
      <w:r>
        <w:rPr>
          <w:color w:val="231F20"/>
          <w:w w:val="105"/>
        </w:rPr>
        <w:t>you</w:t>
      </w:r>
      <w:r>
        <w:rPr>
          <w:color w:val="231F20"/>
          <w:spacing w:val="-7"/>
          <w:w w:val="105"/>
        </w:rPr>
        <w:t> </w:t>
      </w:r>
      <w:r>
        <w:rPr>
          <w:color w:val="231F20"/>
          <w:w w:val="105"/>
        </w:rPr>
        <w:t>can</w:t>
      </w:r>
      <w:r>
        <w:rPr>
          <w:color w:val="231F20"/>
          <w:spacing w:val="-7"/>
          <w:w w:val="105"/>
        </w:rPr>
        <w:t> </w:t>
      </w:r>
      <w:r>
        <w:rPr>
          <w:color w:val="231F20"/>
          <w:w w:val="105"/>
        </w:rPr>
        <w:t>be</w:t>
      </w:r>
      <w:r>
        <w:rPr>
          <w:color w:val="231F20"/>
          <w:spacing w:val="-7"/>
          <w:w w:val="105"/>
        </w:rPr>
        <w:t> </w:t>
      </w:r>
      <w:r>
        <w:rPr>
          <w:color w:val="231F20"/>
          <w:w w:val="105"/>
        </w:rPr>
        <w:t>more</w:t>
      </w:r>
      <w:r>
        <w:rPr>
          <w:color w:val="231F20"/>
          <w:spacing w:val="-7"/>
          <w:w w:val="105"/>
        </w:rPr>
        <w:t> </w:t>
      </w:r>
      <w:r>
        <w:rPr>
          <w:color w:val="231F20"/>
          <w:w w:val="105"/>
        </w:rPr>
        <w:t>right</w:t>
      </w:r>
      <w:r>
        <w:rPr>
          <w:color w:val="231F20"/>
          <w:spacing w:val="-7"/>
          <w:w w:val="105"/>
        </w:rPr>
        <w:t> </w:t>
      </w:r>
      <w:r>
        <w:rPr>
          <w:color w:val="231F20"/>
          <w:w w:val="105"/>
        </w:rPr>
        <w:t>and</w:t>
      </w:r>
      <w:r>
        <w:rPr>
          <w:color w:val="231F20"/>
          <w:spacing w:val="-7"/>
          <w:w w:val="105"/>
        </w:rPr>
        <w:t> </w:t>
      </w:r>
      <w:r>
        <w:rPr>
          <w:color w:val="231F20"/>
          <w:w w:val="105"/>
        </w:rPr>
        <w:t>more</w:t>
      </w:r>
      <w:r>
        <w:rPr>
          <w:color w:val="231F20"/>
          <w:spacing w:val="-7"/>
          <w:w w:val="105"/>
        </w:rPr>
        <w:t> </w:t>
      </w:r>
      <w:r>
        <w:rPr>
          <w:color w:val="231F20"/>
          <w:w w:val="105"/>
        </w:rPr>
        <w:t>rational,</w:t>
      </w:r>
      <w:r>
        <w:rPr>
          <w:color w:val="231F20"/>
          <w:spacing w:val="-7"/>
          <w:w w:val="105"/>
        </w:rPr>
        <w:t> </w:t>
      </w:r>
      <w:r>
        <w:rPr>
          <w:color w:val="231F20"/>
          <w:w w:val="105"/>
        </w:rPr>
        <w:t>you’re</w:t>
      </w:r>
      <w:r>
        <w:rPr>
          <w:color w:val="231F20"/>
          <w:spacing w:val="-7"/>
          <w:w w:val="105"/>
        </w:rPr>
        <w:t> </w:t>
      </w:r>
      <w:r>
        <w:rPr>
          <w:color w:val="231F20"/>
          <w:w w:val="105"/>
        </w:rPr>
        <w:t>going</w:t>
      </w:r>
      <w:r>
        <w:rPr>
          <w:color w:val="231F20"/>
          <w:spacing w:val="-7"/>
          <w:w w:val="105"/>
        </w:rPr>
        <w:t> </w:t>
      </w:r>
      <w:r>
        <w:rPr>
          <w:color w:val="231F20"/>
          <w:w w:val="105"/>
        </w:rPr>
        <w:t>to get nonlinear returns in your life. I love the blog </w:t>
      </w:r>
      <w:r>
        <w:rPr>
          <w:i/>
          <w:color w:val="231F20"/>
          <w:w w:val="105"/>
        </w:rPr>
        <w:t>Farnam</w:t>
      </w:r>
      <w:r>
        <w:rPr>
          <w:i/>
          <w:color w:val="231F20"/>
          <w:w w:val="105"/>
        </w:rPr>
        <w:t> </w:t>
      </w:r>
      <w:r>
        <w:rPr>
          <w:i/>
          <w:color w:val="231F20"/>
          <w:spacing w:val="-2"/>
          <w:w w:val="105"/>
        </w:rPr>
        <w:t>Street</w:t>
      </w:r>
      <w:r>
        <w:rPr>
          <w:i/>
          <w:color w:val="231F20"/>
          <w:spacing w:val="-9"/>
          <w:w w:val="105"/>
        </w:rPr>
        <w:t> </w:t>
      </w:r>
      <w:r>
        <w:rPr>
          <w:color w:val="231F20"/>
          <w:spacing w:val="-2"/>
          <w:w w:val="105"/>
        </w:rPr>
        <w:t>because</w:t>
      </w:r>
      <w:r>
        <w:rPr>
          <w:color w:val="231F20"/>
          <w:spacing w:val="-9"/>
          <w:w w:val="105"/>
        </w:rPr>
        <w:t> </w:t>
      </w:r>
      <w:r>
        <w:rPr>
          <w:color w:val="231F20"/>
          <w:spacing w:val="-2"/>
          <w:w w:val="105"/>
        </w:rPr>
        <w:t>it</w:t>
      </w:r>
      <w:r>
        <w:rPr>
          <w:color w:val="231F20"/>
          <w:spacing w:val="-9"/>
          <w:w w:val="105"/>
        </w:rPr>
        <w:t> </w:t>
      </w:r>
      <w:r>
        <w:rPr>
          <w:color w:val="231F20"/>
          <w:spacing w:val="-2"/>
          <w:w w:val="105"/>
        </w:rPr>
        <w:t>really</w:t>
      </w:r>
      <w:r>
        <w:rPr>
          <w:color w:val="231F20"/>
          <w:spacing w:val="-9"/>
          <w:w w:val="105"/>
        </w:rPr>
        <w:t> </w:t>
      </w:r>
      <w:r>
        <w:rPr>
          <w:color w:val="231F20"/>
          <w:spacing w:val="-2"/>
          <w:w w:val="105"/>
        </w:rPr>
        <w:t>focuses</w:t>
      </w:r>
      <w:r>
        <w:rPr>
          <w:color w:val="231F20"/>
          <w:spacing w:val="-9"/>
          <w:w w:val="105"/>
        </w:rPr>
        <w:t> </w:t>
      </w:r>
      <w:r>
        <w:rPr>
          <w:color w:val="231F20"/>
          <w:spacing w:val="-2"/>
          <w:w w:val="105"/>
        </w:rPr>
        <w:t>on</w:t>
      </w:r>
      <w:r>
        <w:rPr>
          <w:color w:val="231F20"/>
          <w:spacing w:val="-9"/>
          <w:w w:val="105"/>
        </w:rPr>
        <w:t> </w:t>
      </w:r>
      <w:r>
        <w:rPr>
          <w:color w:val="231F20"/>
          <w:spacing w:val="-2"/>
          <w:w w:val="105"/>
        </w:rPr>
        <w:t>helping</w:t>
      </w:r>
      <w:r>
        <w:rPr>
          <w:color w:val="231F20"/>
          <w:spacing w:val="-9"/>
          <w:w w:val="105"/>
        </w:rPr>
        <w:t> </w:t>
      </w:r>
      <w:r>
        <w:rPr>
          <w:color w:val="231F20"/>
          <w:spacing w:val="-2"/>
          <w:w w:val="105"/>
        </w:rPr>
        <w:t>you</w:t>
      </w:r>
      <w:r>
        <w:rPr>
          <w:color w:val="231F20"/>
          <w:spacing w:val="-9"/>
          <w:w w:val="105"/>
        </w:rPr>
        <w:t> </w:t>
      </w:r>
      <w:r>
        <w:rPr>
          <w:color w:val="231F20"/>
          <w:spacing w:val="-2"/>
          <w:w w:val="105"/>
        </w:rPr>
        <w:t>be</w:t>
      </w:r>
      <w:r>
        <w:rPr>
          <w:color w:val="231F20"/>
          <w:spacing w:val="-9"/>
          <w:w w:val="105"/>
        </w:rPr>
        <w:t> </w:t>
      </w:r>
      <w:r>
        <w:rPr>
          <w:color w:val="231F20"/>
          <w:spacing w:val="-2"/>
          <w:w w:val="105"/>
        </w:rPr>
        <w:t>more</w:t>
      </w:r>
      <w:r>
        <w:rPr>
          <w:color w:val="231F20"/>
          <w:spacing w:val="-9"/>
          <w:w w:val="105"/>
        </w:rPr>
        <w:t> </w:t>
      </w:r>
      <w:r>
        <w:rPr>
          <w:color w:val="231F20"/>
          <w:spacing w:val="-2"/>
          <w:w w:val="105"/>
        </w:rPr>
        <w:t>accu- </w:t>
      </w:r>
      <w:r>
        <w:rPr>
          <w:color w:val="231F20"/>
          <w:w w:val="105"/>
        </w:rPr>
        <w:t>rate, an overall better decision-maker. Decision-making is everything.</w:t>
      </w:r>
      <w:r>
        <w:rPr>
          <w:color w:val="231F20"/>
          <w:spacing w:val="-13"/>
          <w:w w:val="105"/>
        </w:rPr>
        <w:t> </w:t>
      </w:r>
      <w:r>
        <w:rPr>
          <w:color w:val="231F20"/>
          <w:w w:val="105"/>
        </w:rPr>
        <w:t>[4]</w:t>
      </w:r>
    </w:p>
    <w:p>
      <w:pPr>
        <w:pStyle w:val="BodyText"/>
        <w:spacing w:before="176"/>
      </w:pPr>
      <w:r>
        <w:rPr/>
        <mc:AlternateContent>
          <mc:Choice Requires="wps">
            <w:drawing>
              <wp:anchor distT="0" distB="0" distL="0" distR="0" allowOverlap="1" layoutInCell="1" locked="0" behindDoc="1" simplePos="0" relativeHeight="487652864">
                <wp:simplePos x="0" y="0"/>
                <wp:positionH relativeFrom="page">
                  <wp:posOffset>762000</wp:posOffset>
                </wp:positionH>
                <wp:positionV relativeFrom="paragraph">
                  <wp:posOffset>317526</wp:posOffset>
                </wp:positionV>
                <wp:extent cx="3467100" cy="330200"/>
                <wp:effectExtent l="0" t="0" r="0" b="0"/>
                <wp:wrapTopAndBottom/>
                <wp:docPr id="693" name="Group 693"/>
                <wp:cNvGraphicFramePr>
                  <a:graphicFrameLocks/>
                </wp:cNvGraphicFramePr>
                <a:graphic>
                  <a:graphicData uri="http://schemas.microsoft.com/office/word/2010/wordprocessingGroup">
                    <wpg:wgp>
                      <wpg:cNvPr id="693" name="Group 693"/>
                      <wpg:cNvGrpSpPr/>
                      <wpg:grpSpPr>
                        <a:xfrm>
                          <a:off x="0" y="0"/>
                          <a:ext cx="3467100" cy="330200"/>
                          <a:chExt cx="3467100" cy="330200"/>
                        </a:xfrm>
                      </wpg:grpSpPr>
                      <wps:wsp>
                        <wps:cNvPr id="694" name="Graphic 694"/>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695" name="Graphic 695"/>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696" name="Textbox 696"/>
                        <wps:cNvSpPr txBox="1"/>
                        <wps:spPr>
                          <a:xfrm>
                            <a:off x="38100" y="0"/>
                            <a:ext cx="3429000" cy="330200"/>
                          </a:xfrm>
                          <a:prstGeom prst="rect">
                            <a:avLst/>
                          </a:prstGeom>
                        </wps:spPr>
                        <wps:txbx>
                          <w:txbxContent>
                            <w:p>
                              <w:pPr>
                                <w:spacing w:before="125"/>
                                <w:ind w:left="293" w:right="0" w:firstLine="0"/>
                                <w:jc w:val="left"/>
                                <w:rPr>
                                  <w:rFonts w:ascii="Trebuchet MS"/>
                                  <w:sz w:val="20"/>
                                </w:rPr>
                              </w:pPr>
                              <w:r>
                                <w:rPr>
                                  <w:rFonts w:ascii="Trebuchet MS"/>
                                  <w:color w:val="231F20"/>
                                  <w:w w:val="85"/>
                                  <w:sz w:val="20"/>
                                </w:rPr>
                                <w:t>The</w:t>
                              </w:r>
                              <w:r>
                                <w:rPr>
                                  <w:rFonts w:ascii="Trebuchet MS"/>
                                  <w:color w:val="231F20"/>
                                  <w:spacing w:val="-4"/>
                                  <w:w w:val="85"/>
                                  <w:sz w:val="20"/>
                                </w:rPr>
                                <w:t> </w:t>
                              </w:r>
                              <w:r>
                                <w:rPr>
                                  <w:rFonts w:ascii="Trebuchet MS"/>
                                  <w:color w:val="231F20"/>
                                  <w:w w:val="85"/>
                                  <w:sz w:val="20"/>
                                </w:rPr>
                                <w:t>more</w:t>
                              </w:r>
                              <w:r>
                                <w:rPr>
                                  <w:rFonts w:ascii="Trebuchet MS"/>
                                  <w:color w:val="231F20"/>
                                  <w:spacing w:val="-3"/>
                                  <w:w w:val="85"/>
                                  <w:sz w:val="20"/>
                                </w:rPr>
                                <w:t> </w:t>
                              </w:r>
                              <w:r>
                                <w:rPr>
                                  <w:rFonts w:ascii="Trebuchet MS"/>
                                  <w:color w:val="231F20"/>
                                  <w:w w:val="85"/>
                                  <w:sz w:val="20"/>
                                </w:rPr>
                                <w:t>you</w:t>
                              </w:r>
                              <w:r>
                                <w:rPr>
                                  <w:rFonts w:ascii="Trebuchet MS"/>
                                  <w:color w:val="231F20"/>
                                  <w:spacing w:val="-3"/>
                                  <w:w w:val="85"/>
                                  <w:sz w:val="20"/>
                                </w:rPr>
                                <w:t> </w:t>
                              </w:r>
                              <w:r>
                                <w:rPr>
                                  <w:rFonts w:ascii="Trebuchet MS"/>
                                  <w:color w:val="231F20"/>
                                  <w:w w:val="85"/>
                                  <w:sz w:val="20"/>
                                </w:rPr>
                                <w:t>know,</w:t>
                              </w:r>
                              <w:r>
                                <w:rPr>
                                  <w:rFonts w:ascii="Trebuchet MS"/>
                                  <w:color w:val="231F20"/>
                                  <w:spacing w:val="-3"/>
                                  <w:w w:val="85"/>
                                  <w:sz w:val="20"/>
                                </w:rPr>
                                <w:t> </w:t>
                              </w:r>
                              <w:r>
                                <w:rPr>
                                  <w:rFonts w:ascii="Trebuchet MS"/>
                                  <w:color w:val="231F20"/>
                                  <w:w w:val="85"/>
                                  <w:sz w:val="20"/>
                                </w:rPr>
                                <w:t>the</w:t>
                              </w:r>
                              <w:r>
                                <w:rPr>
                                  <w:rFonts w:ascii="Trebuchet MS"/>
                                  <w:color w:val="231F20"/>
                                  <w:spacing w:val="-3"/>
                                  <w:w w:val="85"/>
                                  <w:sz w:val="20"/>
                                </w:rPr>
                                <w:t> </w:t>
                              </w:r>
                              <w:r>
                                <w:rPr>
                                  <w:rFonts w:ascii="Trebuchet MS"/>
                                  <w:color w:val="231F20"/>
                                  <w:w w:val="85"/>
                                  <w:sz w:val="20"/>
                                </w:rPr>
                                <w:t>less</w:t>
                              </w:r>
                              <w:r>
                                <w:rPr>
                                  <w:rFonts w:ascii="Trebuchet MS"/>
                                  <w:color w:val="231F20"/>
                                  <w:spacing w:val="-3"/>
                                  <w:w w:val="85"/>
                                  <w:sz w:val="20"/>
                                </w:rPr>
                                <w:t> </w:t>
                              </w:r>
                              <w:r>
                                <w:rPr>
                                  <w:rFonts w:ascii="Trebuchet MS"/>
                                  <w:color w:val="231F20"/>
                                  <w:w w:val="85"/>
                                  <w:sz w:val="20"/>
                                </w:rPr>
                                <w:t>you</w:t>
                              </w:r>
                              <w:r>
                                <w:rPr>
                                  <w:rFonts w:ascii="Trebuchet MS"/>
                                  <w:color w:val="231F20"/>
                                  <w:spacing w:val="-3"/>
                                  <w:w w:val="85"/>
                                  <w:sz w:val="20"/>
                                </w:rPr>
                                <w:t> </w:t>
                              </w:r>
                              <w:r>
                                <w:rPr>
                                  <w:rFonts w:ascii="Trebuchet MS"/>
                                  <w:color w:val="231F20"/>
                                  <w:spacing w:val="-2"/>
                                  <w:w w:val="85"/>
                                  <w:sz w:val="20"/>
                                </w:rPr>
                                <w:t>diversify.</w:t>
                              </w:r>
                            </w:p>
                          </w:txbxContent>
                        </wps:txbx>
                        <wps:bodyPr wrap="square" lIns="0" tIns="0" rIns="0" bIns="0" rtlCol="0">
                          <a:noAutofit/>
                        </wps:bodyPr>
                      </wps:wsp>
                    </wpg:wgp>
                  </a:graphicData>
                </a:graphic>
              </wp:anchor>
            </w:drawing>
          </mc:Choice>
          <mc:Fallback>
            <w:pict>
              <v:group style="position:absolute;margin-left:60pt;margin-top:25.002081pt;width:273pt;height:26pt;mso-position-horizontal-relative:page;mso-position-vertical-relative:paragraph;z-index:-15663616;mso-wrap-distance-left:0;mso-wrap-distance-right:0" id="docshapegroup382" coordorigin="1200,500" coordsize="5460,520">
                <v:rect style="position:absolute;left:1260;top:500;width:5400;height:520" id="docshape383" filled="true" fillcolor="#e6e7e8" stroked="false">
                  <v:fill type="solid"/>
                </v:rect>
                <v:line style="position:absolute" from="1230,1020" to="1230,500" stroked="true" strokeweight="3pt" strokecolor="#231f20">
                  <v:stroke dashstyle="solid"/>
                </v:line>
                <v:shape style="position:absolute;left:1260;top:500;width:5400;height:520" type="#_x0000_t202" id="docshape384" filled="false" stroked="false">
                  <v:textbox inset="0,0,0,0">
                    <w:txbxContent>
                      <w:p>
                        <w:pPr>
                          <w:spacing w:before="125"/>
                          <w:ind w:left="293" w:right="0" w:firstLine="0"/>
                          <w:jc w:val="left"/>
                          <w:rPr>
                            <w:rFonts w:ascii="Trebuchet MS"/>
                            <w:sz w:val="20"/>
                          </w:rPr>
                        </w:pPr>
                        <w:r>
                          <w:rPr>
                            <w:rFonts w:ascii="Trebuchet MS"/>
                            <w:color w:val="231F20"/>
                            <w:w w:val="85"/>
                            <w:sz w:val="20"/>
                          </w:rPr>
                          <w:t>The</w:t>
                        </w:r>
                        <w:r>
                          <w:rPr>
                            <w:rFonts w:ascii="Trebuchet MS"/>
                            <w:color w:val="231F20"/>
                            <w:spacing w:val="-4"/>
                            <w:w w:val="85"/>
                            <w:sz w:val="20"/>
                          </w:rPr>
                          <w:t> </w:t>
                        </w:r>
                        <w:r>
                          <w:rPr>
                            <w:rFonts w:ascii="Trebuchet MS"/>
                            <w:color w:val="231F20"/>
                            <w:w w:val="85"/>
                            <w:sz w:val="20"/>
                          </w:rPr>
                          <w:t>more</w:t>
                        </w:r>
                        <w:r>
                          <w:rPr>
                            <w:rFonts w:ascii="Trebuchet MS"/>
                            <w:color w:val="231F20"/>
                            <w:spacing w:val="-3"/>
                            <w:w w:val="85"/>
                            <w:sz w:val="20"/>
                          </w:rPr>
                          <w:t> </w:t>
                        </w:r>
                        <w:r>
                          <w:rPr>
                            <w:rFonts w:ascii="Trebuchet MS"/>
                            <w:color w:val="231F20"/>
                            <w:w w:val="85"/>
                            <w:sz w:val="20"/>
                          </w:rPr>
                          <w:t>you</w:t>
                        </w:r>
                        <w:r>
                          <w:rPr>
                            <w:rFonts w:ascii="Trebuchet MS"/>
                            <w:color w:val="231F20"/>
                            <w:spacing w:val="-3"/>
                            <w:w w:val="85"/>
                            <w:sz w:val="20"/>
                          </w:rPr>
                          <w:t> </w:t>
                        </w:r>
                        <w:r>
                          <w:rPr>
                            <w:rFonts w:ascii="Trebuchet MS"/>
                            <w:color w:val="231F20"/>
                            <w:w w:val="85"/>
                            <w:sz w:val="20"/>
                          </w:rPr>
                          <w:t>know,</w:t>
                        </w:r>
                        <w:r>
                          <w:rPr>
                            <w:rFonts w:ascii="Trebuchet MS"/>
                            <w:color w:val="231F20"/>
                            <w:spacing w:val="-3"/>
                            <w:w w:val="85"/>
                            <w:sz w:val="20"/>
                          </w:rPr>
                          <w:t> </w:t>
                        </w:r>
                        <w:r>
                          <w:rPr>
                            <w:rFonts w:ascii="Trebuchet MS"/>
                            <w:color w:val="231F20"/>
                            <w:w w:val="85"/>
                            <w:sz w:val="20"/>
                          </w:rPr>
                          <w:t>the</w:t>
                        </w:r>
                        <w:r>
                          <w:rPr>
                            <w:rFonts w:ascii="Trebuchet MS"/>
                            <w:color w:val="231F20"/>
                            <w:spacing w:val="-3"/>
                            <w:w w:val="85"/>
                            <w:sz w:val="20"/>
                          </w:rPr>
                          <w:t> </w:t>
                        </w:r>
                        <w:r>
                          <w:rPr>
                            <w:rFonts w:ascii="Trebuchet MS"/>
                            <w:color w:val="231F20"/>
                            <w:w w:val="85"/>
                            <w:sz w:val="20"/>
                          </w:rPr>
                          <w:t>less</w:t>
                        </w:r>
                        <w:r>
                          <w:rPr>
                            <w:rFonts w:ascii="Trebuchet MS"/>
                            <w:color w:val="231F20"/>
                            <w:spacing w:val="-3"/>
                            <w:w w:val="85"/>
                            <w:sz w:val="20"/>
                          </w:rPr>
                          <w:t> </w:t>
                        </w:r>
                        <w:r>
                          <w:rPr>
                            <w:rFonts w:ascii="Trebuchet MS"/>
                            <w:color w:val="231F20"/>
                            <w:w w:val="85"/>
                            <w:sz w:val="20"/>
                          </w:rPr>
                          <w:t>you</w:t>
                        </w:r>
                        <w:r>
                          <w:rPr>
                            <w:rFonts w:ascii="Trebuchet MS"/>
                            <w:color w:val="231F20"/>
                            <w:spacing w:val="-3"/>
                            <w:w w:val="85"/>
                            <w:sz w:val="20"/>
                          </w:rPr>
                          <w:t> </w:t>
                        </w:r>
                        <w:r>
                          <w:rPr>
                            <w:rFonts w:ascii="Trebuchet MS"/>
                            <w:color w:val="231F20"/>
                            <w:spacing w:val="-2"/>
                            <w:w w:val="85"/>
                            <w:sz w:val="20"/>
                          </w:rPr>
                          <w:t>diversify.</w:t>
                        </w:r>
                      </w:p>
                    </w:txbxContent>
                  </v:textbox>
                  <w10:wrap type="none"/>
                </v:shape>
                <w10:wrap type="topAndBottom"/>
              </v:group>
            </w:pict>
          </mc:Fallback>
        </mc:AlternateContent>
      </w:r>
    </w:p>
    <w:p>
      <w:pPr>
        <w:pStyle w:val="BodyText"/>
      </w:pPr>
    </w:p>
    <w:p>
      <w:pPr>
        <w:pStyle w:val="BodyText"/>
        <w:spacing w:before="182"/>
      </w:pPr>
    </w:p>
    <w:p>
      <w:pPr>
        <w:pStyle w:val="Heading3"/>
        <w:ind w:left="181"/>
      </w:pPr>
      <w:bookmarkStart w:name="_TOC_250031" w:id="22"/>
      <w:r>
        <w:rPr>
          <w:color w:val="231F20"/>
          <w:w w:val="105"/>
        </w:rPr>
        <w:t>COLLECT</w:t>
      </w:r>
      <w:r>
        <w:rPr>
          <w:color w:val="231F20"/>
          <w:spacing w:val="59"/>
          <w:w w:val="105"/>
        </w:rPr>
        <w:t> </w:t>
      </w:r>
      <w:r>
        <w:rPr>
          <w:color w:val="231F20"/>
          <w:w w:val="105"/>
        </w:rPr>
        <w:t>MENTAL</w:t>
      </w:r>
      <w:r>
        <w:rPr>
          <w:color w:val="231F20"/>
          <w:spacing w:val="60"/>
          <w:w w:val="105"/>
        </w:rPr>
        <w:t> </w:t>
      </w:r>
      <w:bookmarkEnd w:id="22"/>
      <w:r>
        <w:rPr>
          <w:color w:val="231F20"/>
          <w:spacing w:val="-2"/>
          <w:w w:val="105"/>
        </w:rPr>
        <w:t>MODELS</w:t>
      </w:r>
    </w:p>
    <w:p>
      <w:pPr>
        <w:pStyle w:val="BodyText"/>
        <w:spacing w:line="266" w:lineRule="auto" w:before="117"/>
        <w:ind w:left="184" w:right="180" w:hanging="4"/>
        <w:jc w:val="both"/>
      </w:pPr>
      <w:r>
        <w:rPr>
          <w:color w:val="231F20"/>
          <w:w w:val="105"/>
        </w:rPr>
        <w:t>During</w:t>
      </w:r>
      <w:r>
        <w:rPr>
          <w:color w:val="231F20"/>
          <w:spacing w:val="-9"/>
          <w:w w:val="105"/>
        </w:rPr>
        <w:t> </w:t>
      </w:r>
      <w:r>
        <w:rPr>
          <w:color w:val="231F20"/>
          <w:w w:val="105"/>
        </w:rPr>
        <w:t>decision-making,</w:t>
      </w:r>
      <w:r>
        <w:rPr>
          <w:color w:val="231F20"/>
          <w:spacing w:val="-9"/>
          <w:w w:val="105"/>
        </w:rPr>
        <w:t> </w:t>
      </w:r>
      <w:r>
        <w:rPr>
          <w:color w:val="231F20"/>
          <w:w w:val="105"/>
        </w:rPr>
        <w:t>the</w:t>
      </w:r>
      <w:r>
        <w:rPr>
          <w:color w:val="231F20"/>
          <w:spacing w:val="-9"/>
          <w:w w:val="105"/>
        </w:rPr>
        <w:t> </w:t>
      </w:r>
      <w:r>
        <w:rPr>
          <w:color w:val="231F20"/>
          <w:w w:val="105"/>
        </w:rPr>
        <w:t>brain</w:t>
      </w:r>
      <w:r>
        <w:rPr>
          <w:color w:val="231F20"/>
          <w:spacing w:val="-9"/>
          <w:w w:val="105"/>
        </w:rPr>
        <w:t> </w:t>
      </w:r>
      <w:r>
        <w:rPr>
          <w:color w:val="231F20"/>
          <w:w w:val="105"/>
        </w:rPr>
        <w:t>is</w:t>
      </w:r>
      <w:r>
        <w:rPr>
          <w:color w:val="231F20"/>
          <w:spacing w:val="-9"/>
          <w:w w:val="105"/>
        </w:rPr>
        <w:t> </w:t>
      </w:r>
      <w:r>
        <w:rPr>
          <w:color w:val="231F20"/>
          <w:w w:val="105"/>
        </w:rPr>
        <w:t>a</w:t>
      </w:r>
      <w:r>
        <w:rPr>
          <w:color w:val="231F20"/>
          <w:spacing w:val="-9"/>
          <w:w w:val="105"/>
        </w:rPr>
        <w:t> </w:t>
      </w:r>
      <w:r>
        <w:rPr>
          <w:color w:val="231F20"/>
          <w:w w:val="105"/>
        </w:rPr>
        <w:t>memory</w:t>
      </w:r>
      <w:r>
        <w:rPr>
          <w:color w:val="231F20"/>
          <w:spacing w:val="-9"/>
          <w:w w:val="105"/>
        </w:rPr>
        <w:t> </w:t>
      </w:r>
      <w:r>
        <w:rPr>
          <w:color w:val="231F20"/>
          <w:w w:val="105"/>
        </w:rPr>
        <w:t>prediction </w:t>
      </w:r>
      <w:r>
        <w:rPr>
          <w:color w:val="231F20"/>
          <w:spacing w:val="-2"/>
          <w:w w:val="105"/>
        </w:rPr>
        <w:t>machine.</w:t>
      </w:r>
    </w:p>
    <w:p>
      <w:pPr>
        <w:pStyle w:val="BodyText"/>
        <w:spacing w:before="31"/>
      </w:pPr>
    </w:p>
    <w:p>
      <w:pPr>
        <w:pStyle w:val="BodyText"/>
        <w:spacing w:line="266" w:lineRule="auto"/>
        <w:ind w:left="184" w:right="179" w:hanging="18"/>
        <w:jc w:val="both"/>
      </w:pPr>
      <w:r>
        <w:rPr>
          <w:color w:val="231F20"/>
        </w:rPr>
        <w:t>A lousy way to do memory prediction is “X happened in the past,</w:t>
      </w:r>
      <w:r>
        <w:rPr>
          <w:color w:val="231F20"/>
          <w:spacing w:val="-1"/>
        </w:rPr>
        <w:t> </w:t>
      </w:r>
      <w:r>
        <w:rPr>
          <w:color w:val="231F20"/>
        </w:rPr>
        <w:t>therefore</w:t>
      </w:r>
      <w:r>
        <w:rPr>
          <w:color w:val="231F20"/>
          <w:spacing w:val="-1"/>
        </w:rPr>
        <w:t> </w:t>
      </w:r>
      <w:r>
        <w:rPr>
          <w:color w:val="231F20"/>
        </w:rPr>
        <w:t>X</w:t>
      </w:r>
      <w:r>
        <w:rPr>
          <w:color w:val="231F20"/>
          <w:spacing w:val="-1"/>
        </w:rPr>
        <w:t> </w:t>
      </w:r>
      <w:r>
        <w:rPr>
          <w:color w:val="231F20"/>
        </w:rPr>
        <w:t>will</w:t>
      </w:r>
      <w:r>
        <w:rPr>
          <w:color w:val="231F20"/>
          <w:spacing w:val="-1"/>
        </w:rPr>
        <w:t> </w:t>
      </w:r>
      <w:r>
        <w:rPr>
          <w:color w:val="231F20"/>
        </w:rPr>
        <w:t>happen</w:t>
      </w:r>
      <w:r>
        <w:rPr>
          <w:color w:val="231F20"/>
          <w:spacing w:val="-1"/>
        </w:rPr>
        <w:t> </w:t>
      </w:r>
      <w:r>
        <w:rPr>
          <w:color w:val="231F20"/>
        </w:rPr>
        <w:t>in</w:t>
      </w:r>
      <w:r>
        <w:rPr>
          <w:color w:val="231F20"/>
          <w:spacing w:val="-1"/>
        </w:rPr>
        <w:t> </w:t>
      </w:r>
      <w:r>
        <w:rPr>
          <w:color w:val="231F20"/>
        </w:rPr>
        <w:t>the</w:t>
      </w:r>
      <w:r>
        <w:rPr>
          <w:color w:val="231F20"/>
          <w:spacing w:val="-1"/>
        </w:rPr>
        <w:t> </w:t>
      </w:r>
      <w:r>
        <w:rPr>
          <w:color w:val="231F20"/>
        </w:rPr>
        <w:t>future.”</w:t>
      </w:r>
      <w:r>
        <w:rPr>
          <w:color w:val="231F20"/>
          <w:spacing w:val="-1"/>
        </w:rPr>
        <w:t> </w:t>
      </w:r>
      <w:r>
        <w:rPr>
          <w:color w:val="231F20"/>
        </w:rPr>
        <w:t>It’s</w:t>
      </w:r>
      <w:r>
        <w:rPr>
          <w:color w:val="231F20"/>
          <w:spacing w:val="-1"/>
        </w:rPr>
        <w:t> </w:t>
      </w:r>
      <w:r>
        <w:rPr>
          <w:color w:val="231F20"/>
        </w:rPr>
        <w:t>too</w:t>
      </w:r>
      <w:r>
        <w:rPr>
          <w:color w:val="231F20"/>
          <w:spacing w:val="-1"/>
        </w:rPr>
        <w:t> </w:t>
      </w:r>
      <w:r>
        <w:rPr>
          <w:color w:val="231F20"/>
        </w:rPr>
        <w:t>based</w:t>
      </w:r>
      <w:r>
        <w:rPr>
          <w:color w:val="231F20"/>
          <w:spacing w:val="-1"/>
        </w:rPr>
        <w:t> </w:t>
      </w:r>
      <w:r>
        <w:rPr>
          <w:color w:val="231F20"/>
        </w:rPr>
        <w:t>on </w:t>
      </w:r>
      <w:r>
        <w:rPr>
          <w:color w:val="231F20"/>
          <w:spacing w:val="-2"/>
        </w:rPr>
        <w:t>specific</w:t>
      </w:r>
      <w:r>
        <w:rPr>
          <w:color w:val="231F20"/>
          <w:spacing w:val="-7"/>
        </w:rPr>
        <w:t> </w:t>
      </w:r>
      <w:r>
        <w:rPr>
          <w:color w:val="231F20"/>
          <w:spacing w:val="-2"/>
        </w:rPr>
        <w:t>circumstances.</w:t>
      </w:r>
      <w:r>
        <w:rPr>
          <w:color w:val="231F20"/>
          <w:spacing w:val="-7"/>
        </w:rPr>
        <w:t> </w:t>
      </w:r>
      <w:r>
        <w:rPr>
          <w:color w:val="231F20"/>
          <w:spacing w:val="-2"/>
        </w:rPr>
        <w:t>What</w:t>
      </w:r>
      <w:r>
        <w:rPr>
          <w:color w:val="231F20"/>
          <w:spacing w:val="-7"/>
        </w:rPr>
        <w:t> </w:t>
      </w:r>
      <w:r>
        <w:rPr>
          <w:color w:val="231F20"/>
          <w:spacing w:val="-2"/>
        </w:rPr>
        <w:t>you</w:t>
      </w:r>
      <w:r>
        <w:rPr>
          <w:color w:val="231F20"/>
          <w:spacing w:val="-7"/>
        </w:rPr>
        <w:t> </w:t>
      </w:r>
      <w:r>
        <w:rPr>
          <w:color w:val="231F20"/>
          <w:spacing w:val="-2"/>
        </w:rPr>
        <w:t>want</w:t>
      </w:r>
      <w:r>
        <w:rPr>
          <w:color w:val="231F20"/>
          <w:spacing w:val="-7"/>
        </w:rPr>
        <w:t> </w:t>
      </w:r>
      <w:r>
        <w:rPr>
          <w:color w:val="231F20"/>
          <w:spacing w:val="-2"/>
        </w:rPr>
        <w:t>is</w:t>
      </w:r>
      <w:r>
        <w:rPr>
          <w:color w:val="231F20"/>
          <w:spacing w:val="-7"/>
        </w:rPr>
        <w:t> </w:t>
      </w:r>
      <w:r>
        <w:rPr>
          <w:color w:val="231F20"/>
          <w:spacing w:val="-2"/>
        </w:rPr>
        <w:t>principles.</w:t>
      </w:r>
      <w:r>
        <w:rPr>
          <w:color w:val="231F20"/>
          <w:spacing w:val="-7"/>
        </w:rPr>
        <w:t> </w:t>
      </w:r>
      <w:r>
        <w:rPr>
          <w:color w:val="231F20"/>
          <w:spacing w:val="-2"/>
        </w:rPr>
        <w:t>You</w:t>
      </w:r>
      <w:r>
        <w:rPr>
          <w:color w:val="231F20"/>
          <w:spacing w:val="-7"/>
        </w:rPr>
        <w:t> </w:t>
      </w:r>
      <w:r>
        <w:rPr>
          <w:color w:val="231F20"/>
          <w:spacing w:val="-2"/>
        </w:rPr>
        <w:t>want </w:t>
      </w:r>
      <w:r>
        <w:rPr>
          <w:color w:val="231F20"/>
          <w:w w:val="105"/>
        </w:rPr>
        <w:t>mental</w:t>
      </w:r>
      <w:r>
        <w:rPr>
          <w:color w:val="231F20"/>
          <w:spacing w:val="-13"/>
          <w:w w:val="105"/>
        </w:rPr>
        <w:t> </w:t>
      </w:r>
      <w:r>
        <w:rPr>
          <w:color w:val="231F20"/>
          <w:w w:val="105"/>
        </w:rPr>
        <w:t>models.</w:t>
      </w:r>
    </w:p>
    <w:p>
      <w:pPr>
        <w:pStyle w:val="BodyText"/>
        <w:spacing w:before="32"/>
      </w:pPr>
    </w:p>
    <w:p>
      <w:pPr>
        <w:pStyle w:val="BodyText"/>
        <w:spacing w:line="266" w:lineRule="auto"/>
        <w:ind w:left="181" w:right="143" w:hanging="9"/>
        <w:jc w:val="both"/>
      </w:pPr>
      <w:r>
        <w:rPr>
          <w:color w:val="231F20"/>
        </w:rPr>
        <w:t>The</w:t>
      </w:r>
      <w:r>
        <w:rPr>
          <w:color w:val="231F20"/>
          <w:spacing w:val="-11"/>
        </w:rPr>
        <w:t> </w:t>
      </w:r>
      <w:r>
        <w:rPr>
          <w:color w:val="231F20"/>
        </w:rPr>
        <w:t>best</w:t>
      </w:r>
      <w:r>
        <w:rPr>
          <w:color w:val="231F20"/>
          <w:spacing w:val="-11"/>
        </w:rPr>
        <w:t> </w:t>
      </w:r>
      <w:r>
        <w:rPr>
          <w:color w:val="231F20"/>
        </w:rPr>
        <w:t>mental</w:t>
      </w:r>
      <w:r>
        <w:rPr>
          <w:color w:val="231F20"/>
          <w:spacing w:val="-11"/>
        </w:rPr>
        <w:t> </w:t>
      </w:r>
      <w:r>
        <w:rPr>
          <w:color w:val="231F20"/>
        </w:rPr>
        <w:t>models</w:t>
      </w:r>
      <w:r>
        <w:rPr>
          <w:color w:val="231F20"/>
          <w:spacing w:val="-11"/>
        </w:rPr>
        <w:t> </w:t>
      </w:r>
      <w:r>
        <w:rPr>
          <w:color w:val="231F20"/>
        </w:rPr>
        <w:t>I</w:t>
      </w:r>
      <w:r>
        <w:rPr>
          <w:color w:val="231F20"/>
          <w:spacing w:val="-11"/>
        </w:rPr>
        <w:t> </w:t>
      </w:r>
      <w:r>
        <w:rPr>
          <w:color w:val="231F20"/>
        </w:rPr>
        <w:t>have</w:t>
      </w:r>
      <w:r>
        <w:rPr>
          <w:color w:val="231F20"/>
          <w:spacing w:val="-11"/>
        </w:rPr>
        <w:t> </w:t>
      </w:r>
      <w:r>
        <w:rPr>
          <w:color w:val="231F20"/>
        </w:rPr>
        <w:t>found</w:t>
      </w:r>
      <w:r>
        <w:rPr>
          <w:color w:val="231F20"/>
          <w:spacing w:val="-11"/>
        </w:rPr>
        <w:t> </w:t>
      </w:r>
      <w:r>
        <w:rPr>
          <w:color w:val="231F20"/>
        </w:rPr>
        <w:t>came</w:t>
      </w:r>
      <w:r>
        <w:rPr>
          <w:color w:val="231F20"/>
          <w:spacing w:val="-11"/>
        </w:rPr>
        <w:t> </w:t>
      </w:r>
      <w:r>
        <w:rPr>
          <w:color w:val="231F20"/>
        </w:rPr>
        <w:t>through</w:t>
      </w:r>
      <w:r>
        <w:rPr>
          <w:color w:val="231F20"/>
          <w:spacing w:val="-11"/>
        </w:rPr>
        <w:t> </w:t>
      </w:r>
      <w:r>
        <w:rPr>
          <w:color w:val="231F20"/>
        </w:rPr>
        <w:t>evolution, game</w:t>
      </w:r>
      <w:r>
        <w:rPr>
          <w:color w:val="231F20"/>
          <w:spacing w:val="-5"/>
        </w:rPr>
        <w:t> </w:t>
      </w:r>
      <w:r>
        <w:rPr>
          <w:color w:val="231F20"/>
        </w:rPr>
        <w:t>theory,</w:t>
      </w:r>
      <w:r>
        <w:rPr>
          <w:color w:val="231F20"/>
          <w:spacing w:val="-5"/>
        </w:rPr>
        <w:t> </w:t>
      </w:r>
      <w:r>
        <w:rPr>
          <w:color w:val="231F20"/>
        </w:rPr>
        <w:t>and</w:t>
      </w:r>
      <w:r>
        <w:rPr>
          <w:color w:val="231F20"/>
          <w:spacing w:val="-5"/>
        </w:rPr>
        <w:t> </w:t>
      </w:r>
      <w:r>
        <w:rPr>
          <w:color w:val="231F20"/>
        </w:rPr>
        <w:t>Charlie</w:t>
      </w:r>
      <w:r>
        <w:rPr>
          <w:color w:val="231F20"/>
          <w:spacing w:val="-5"/>
        </w:rPr>
        <w:t> </w:t>
      </w:r>
      <w:r>
        <w:rPr>
          <w:color w:val="231F20"/>
        </w:rPr>
        <w:t>Munger.</w:t>
      </w:r>
      <w:r>
        <w:rPr>
          <w:color w:val="231F20"/>
          <w:spacing w:val="-5"/>
        </w:rPr>
        <w:t> </w:t>
      </w:r>
      <w:r>
        <w:rPr>
          <w:color w:val="231F20"/>
        </w:rPr>
        <w:t>Charlie</w:t>
      </w:r>
      <w:r>
        <w:rPr>
          <w:color w:val="231F20"/>
          <w:spacing w:val="-5"/>
        </w:rPr>
        <w:t> </w:t>
      </w:r>
      <w:r>
        <w:rPr>
          <w:color w:val="231F20"/>
        </w:rPr>
        <w:t>Munger</w:t>
      </w:r>
      <w:r>
        <w:rPr>
          <w:color w:val="231F20"/>
          <w:spacing w:val="-5"/>
        </w:rPr>
        <w:t> </w:t>
      </w:r>
      <w:r>
        <w:rPr>
          <w:color w:val="231F20"/>
        </w:rPr>
        <w:t>is</w:t>
      </w:r>
      <w:r>
        <w:rPr>
          <w:color w:val="231F20"/>
          <w:spacing w:val="-5"/>
        </w:rPr>
        <w:t> </w:t>
      </w:r>
      <w:r>
        <w:rPr>
          <w:color w:val="231F20"/>
        </w:rPr>
        <w:t>Warren Buffett’s</w:t>
      </w:r>
      <w:r>
        <w:rPr>
          <w:color w:val="231F20"/>
          <w:spacing w:val="-4"/>
        </w:rPr>
        <w:t> </w:t>
      </w:r>
      <w:r>
        <w:rPr>
          <w:color w:val="231F20"/>
        </w:rPr>
        <w:t>partner.</w:t>
      </w:r>
      <w:r>
        <w:rPr>
          <w:color w:val="231F20"/>
          <w:spacing w:val="-4"/>
        </w:rPr>
        <w:t> </w:t>
      </w:r>
      <w:r>
        <w:rPr>
          <w:color w:val="231F20"/>
        </w:rPr>
        <w:t>Very</w:t>
      </w:r>
      <w:r>
        <w:rPr>
          <w:color w:val="231F20"/>
          <w:spacing w:val="-4"/>
        </w:rPr>
        <w:t> </w:t>
      </w:r>
      <w:r>
        <w:rPr>
          <w:color w:val="231F20"/>
        </w:rPr>
        <w:t>good</w:t>
      </w:r>
      <w:r>
        <w:rPr>
          <w:color w:val="231F20"/>
          <w:spacing w:val="-4"/>
        </w:rPr>
        <w:t> </w:t>
      </w:r>
      <w:r>
        <w:rPr>
          <w:color w:val="231F20"/>
        </w:rPr>
        <w:t>investor.</w:t>
      </w:r>
      <w:r>
        <w:rPr>
          <w:color w:val="231F20"/>
          <w:spacing w:val="-4"/>
        </w:rPr>
        <w:t> </w:t>
      </w:r>
      <w:r>
        <w:rPr>
          <w:color w:val="231F20"/>
        </w:rPr>
        <w:t>He</w:t>
      </w:r>
      <w:r>
        <w:rPr>
          <w:color w:val="231F20"/>
          <w:spacing w:val="-4"/>
        </w:rPr>
        <w:t> </w:t>
      </w:r>
      <w:r>
        <w:rPr>
          <w:color w:val="231F20"/>
        </w:rPr>
        <w:t>has</w:t>
      </w:r>
      <w:r>
        <w:rPr>
          <w:color w:val="231F20"/>
          <w:spacing w:val="-4"/>
        </w:rPr>
        <w:t> </w:t>
      </w:r>
      <w:r>
        <w:rPr>
          <w:color w:val="231F20"/>
        </w:rPr>
        <w:t>tons</w:t>
      </w:r>
      <w:r>
        <w:rPr>
          <w:color w:val="231F20"/>
          <w:spacing w:val="-4"/>
        </w:rPr>
        <w:t> </w:t>
      </w:r>
      <w:r>
        <w:rPr>
          <w:color w:val="231F20"/>
        </w:rPr>
        <w:t>and</w:t>
      </w:r>
      <w:r>
        <w:rPr>
          <w:color w:val="231F20"/>
          <w:spacing w:val="-4"/>
        </w:rPr>
        <w:t> </w:t>
      </w:r>
      <w:r>
        <w:rPr>
          <w:color w:val="231F20"/>
        </w:rPr>
        <w:t>tons</w:t>
      </w:r>
      <w:r>
        <w:rPr>
          <w:color w:val="231F20"/>
          <w:spacing w:val="-4"/>
        </w:rPr>
        <w:t> </w:t>
      </w:r>
      <w:r>
        <w:rPr>
          <w:color w:val="231F20"/>
        </w:rPr>
        <w:t>of great mental models. Author and trader Nassim Taleb has great mental models. Benjamin Franklin had great mental models. I basically load my head full of mental models. [4]</w:t>
      </w:r>
    </w:p>
    <w:p>
      <w:pPr>
        <w:pStyle w:val="BodyText"/>
        <w:spacing w:before="33"/>
      </w:pPr>
    </w:p>
    <w:p>
      <w:pPr>
        <w:pStyle w:val="BodyText"/>
        <w:spacing w:line="266" w:lineRule="auto"/>
        <w:ind w:left="184" w:right="174" w:hanging="5"/>
        <w:jc w:val="both"/>
      </w:pPr>
      <w:r>
        <w:rPr>
          <w:color w:val="231F20"/>
        </w:rPr>
        <w:t>I</w:t>
      </w:r>
      <w:r>
        <w:rPr>
          <w:color w:val="231F20"/>
          <w:spacing w:val="-13"/>
        </w:rPr>
        <w:t> </w:t>
      </w:r>
      <w:r>
        <w:rPr>
          <w:color w:val="231F20"/>
        </w:rPr>
        <w:t>use</w:t>
      </w:r>
      <w:r>
        <w:rPr>
          <w:color w:val="231F20"/>
          <w:spacing w:val="-12"/>
        </w:rPr>
        <w:t> </w:t>
      </w:r>
      <w:r>
        <w:rPr>
          <w:color w:val="231F20"/>
        </w:rPr>
        <w:t>my</w:t>
      </w:r>
      <w:r>
        <w:rPr>
          <w:color w:val="231F20"/>
          <w:spacing w:val="-13"/>
        </w:rPr>
        <w:t> </w:t>
      </w:r>
      <w:r>
        <w:rPr>
          <w:color w:val="231F20"/>
        </w:rPr>
        <w:t>tweets</w:t>
      </w:r>
      <w:r>
        <w:rPr>
          <w:color w:val="231F20"/>
          <w:spacing w:val="-12"/>
        </w:rPr>
        <w:t> </w:t>
      </w:r>
      <w:r>
        <w:rPr>
          <w:color w:val="231F20"/>
        </w:rPr>
        <w:t>and</w:t>
      </w:r>
      <w:r>
        <w:rPr>
          <w:color w:val="231F20"/>
          <w:spacing w:val="-13"/>
        </w:rPr>
        <w:t> </w:t>
      </w:r>
      <w:r>
        <w:rPr>
          <w:color w:val="231F20"/>
        </w:rPr>
        <w:t>other</w:t>
      </w:r>
      <w:r>
        <w:rPr>
          <w:color w:val="231F20"/>
          <w:spacing w:val="-12"/>
        </w:rPr>
        <w:t> </w:t>
      </w:r>
      <w:r>
        <w:rPr>
          <w:color w:val="231F20"/>
        </w:rPr>
        <w:t>people’s</w:t>
      </w:r>
      <w:r>
        <w:rPr>
          <w:color w:val="231F20"/>
          <w:spacing w:val="-13"/>
        </w:rPr>
        <w:t> </w:t>
      </w:r>
      <w:r>
        <w:rPr>
          <w:color w:val="231F20"/>
        </w:rPr>
        <w:t>tweets</w:t>
      </w:r>
      <w:r>
        <w:rPr>
          <w:color w:val="231F20"/>
          <w:spacing w:val="-12"/>
        </w:rPr>
        <w:t> </w:t>
      </w:r>
      <w:r>
        <w:rPr>
          <w:color w:val="231F20"/>
        </w:rPr>
        <w:t>as</w:t>
      </w:r>
      <w:r>
        <w:rPr>
          <w:color w:val="231F20"/>
          <w:spacing w:val="-13"/>
        </w:rPr>
        <w:t> </w:t>
      </w:r>
      <w:r>
        <w:rPr>
          <w:color w:val="231F20"/>
        </w:rPr>
        <w:t>maxims</w:t>
      </w:r>
      <w:r>
        <w:rPr>
          <w:color w:val="231F20"/>
          <w:spacing w:val="-12"/>
        </w:rPr>
        <w:t> </w:t>
      </w:r>
      <w:r>
        <w:rPr>
          <w:color w:val="231F20"/>
        </w:rPr>
        <w:t>that</w:t>
      </w:r>
      <w:r>
        <w:rPr>
          <w:color w:val="231F20"/>
          <w:spacing w:val="-13"/>
        </w:rPr>
        <w:t> </w:t>
      </w:r>
      <w:r>
        <w:rPr>
          <w:color w:val="231F20"/>
        </w:rPr>
        <w:t>help compress</w:t>
      </w:r>
      <w:r>
        <w:rPr>
          <w:color w:val="231F20"/>
          <w:spacing w:val="-5"/>
        </w:rPr>
        <w:t> </w:t>
      </w:r>
      <w:r>
        <w:rPr>
          <w:color w:val="231F20"/>
        </w:rPr>
        <w:t>my</w:t>
      </w:r>
      <w:r>
        <w:rPr>
          <w:color w:val="231F20"/>
          <w:spacing w:val="-5"/>
        </w:rPr>
        <w:t> </w:t>
      </w:r>
      <w:r>
        <w:rPr>
          <w:color w:val="231F20"/>
        </w:rPr>
        <w:t>own</w:t>
      </w:r>
      <w:r>
        <w:rPr>
          <w:color w:val="231F20"/>
          <w:spacing w:val="-5"/>
        </w:rPr>
        <w:t> </w:t>
      </w:r>
      <w:r>
        <w:rPr>
          <w:color w:val="231F20"/>
        </w:rPr>
        <w:t>learnings</w:t>
      </w:r>
      <w:r>
        <w:rPr>
          <w:color w:val="231F20"/>
          <w:spacing w:val="-5"/>
        </w:rPr>
        <w:t> </w:t>
      </w:r>
      <w:r>
        <w:rPr>
          <w:color w:val="231F20"/>
        </w:rPr>
        <w:t>and</w:t>
      </w:r>
      <w:r>
        <w:rPr>
          <w:color w:val="231F20"/>
          <w:spacing w:val="-5"/>
        </w:rPr>
        <w:t> </w:t>
      </w:r>
      <w:r>
        <w:rPr>
          <w:color w:val="231F20"/>
        </w:rPr>
        <w:t>recall</w:t>
      </w:r>
      <w:r>
        <w:rPr>
          <w:color w:val="231F20"/>
          <w:spacing w:val="-5"/>
        </w:rPr>
        <w:t> </w:t>
      </w:r>
      <w:r>
        <w:rPr>
          <w:color w:val="231F20"/>
        </w:rPr>
        <w:t>them.</w:t>
      </w:r>
      <w:r>
        <w:rPr>
          <w:color w:val="231F20"/>
          <w:spacing w:val="-5"/>
        </w:rPr>
        <w:t> </w:t>
      </w:r>
      <w:r>
        <w:rPr>
          <w:color w:val="231F20"/>
        </w:rPr>
        <w:t>The</w:t>
      </w:r>
      <w:r>
        <w:rPr>
          <w:color w:val="231F20"/>
          <w:spacing w:val="-5"/>
        </w:rPr>
        <w:t> </w:t>
      </w:r>
      <w:r>
        <w:rPr>
          <w:color w:val="231F20"/>
        </w:rPr>
        <w:t>brain</w:t>
      </w:r>
      <w:r>
        <w:rPr>
          <w:color w:val="231F20"/>
          <w:spacing w:val="-5"/>
        </w:rPr>
        <w:t> </w:t>
      </w:r>
      <w:r>
        <w:rPr>
          <w:color w:val="231F20"/>
        </w:rPr>
        <w:t>space is</w:t>
      </w:r>
      <w:r>
        <w:rPr>
          <w:color w:val="231F20"/>
          <w:spacing w:val="9"/>
        </w:rPr>
        <w:t> </w:t>
      </w:r>
      <w:r>
        <w:rPr>
          <w:color w:val="231F20"/>
        </w:rPr>
        <w:t>finite—you</w:t>
      </w:r>
      <w:r>
        <w:rPr>
          <w:color w:val="231F20"/>
          <w:spacing w:val="10"/>
        </w:rPr>
        <w:t> </w:t>
      </w:r>
      <w:r>
        <w:rPr>
          <w:color w:val="231F20"/>
        </w:rPr>
        <w:t>have</w:t>
      </w:r>
      <w:r>
        <w:rPr>
          <w:color w:val="231F20"/>
          <w:spacing w:val="10"/>
        </w:rPr>
        <w:t> </w:t>
      </w:r>
      <w:r>
        <w:rPr>
          <w:color w:val="231F20"/>
        </w:rPr>
        <w:t>finite</w:t>
      </w:r>
      <w:r>
        <w:rPr>
          <w:color w:val="231F20"/>
          <w:spacing w:val="10"/>
        </w:rPr>
        <w:t> </w:t>
      </w:r>
      <w:r>
        <w:rPr>
          <w:color w:val="231F20"/>
        </w:rPr>
        <w:t>neurons—so</w:t>
      </w:r>
      <w:r>
        <w:rPr>
          <w:color w:val="231F20"/>
          <w:spacing w:val="10"/>
        </w:rPr>
        <w:t> </w:t>
      </w:r>
      <w:r>
        <w:rPr>
          <w:color w:val="231F20"/>
        </w:rPr>
        <w:t>you</w:t>
      </w:r>
      <w:r>
        <w:rPr>
          <w:color w:val="231F20"/>
          <w:spacing w:val="10"/>
        </w:rPr>
        <w:t> </w:t>
      </w:r>
      <w:r>
        <w:rPr>
          <w:color w:val="231F20"/>
        </w:rPr>
        <w:t>can</w:t>
      </w:r>
      <w:r>
        <w:rPr>
          <w:color w:val="231F20"/>
          <w:spacing w:val="10"/>
        </w:rPr>
        <w:t> </w:t>
      </w:r>
      <w:r>
        <w:rPr>
          <w:color w:val="231F20"/>
        </w:rPr>
        <w:t>almost</w:t>
      </w:r>
      <w:r>
        <w:rPr>
          <w:color w:val="231F20"/>
          <w:spacing w:val="10"/>
        </w:rPr>
        <w:t> </w:t>
      </w:r>
      <w:r>
        <w:rPr>
          <w:color w:val="231F20"/>
          <w:spacing w:val="-2"/>
        </w:rPr>
        <w:t>think</w:t>
      </w:r>
    </w:p>
    <w:p>
      <w:pPr>
        <w:spacing w:after="0" w:line="266" w:lineRule="auto"/>
        <w:jc w:val="both"/>
        <w:sectPr>
          <w:pgSz w:w="7920" w:h="12240"/>
          <w:pgMar w:header="0" w:footer="771" w:top="900" w:bottom="960" w:left="1080" w:right="1080"/>
        </w:sectPr>
      </w:pPr>
    </w:p>
    <w:p>
      <w:pPr>
        <w:pStyle w:val="BodyText"/>
        <w:spacing w:line="266" w:lineRule="auto" w:before="90"/>
        <w:ind w:left="183" w:right="132" w:firstLine="2"/>
        <w:jc w:val="both"/>
      </w:pPr>
      <w:r>
        <w:rPr>
          <w:color w:val="231F20"/>
          <w:w w:val="105"/>
        </w:rPr>
        <w:t>of these as pointers, addresses, or mnemonics to help you </w:t>
      </w:r>
      <w:r>
        <w:rPr>
          <w:color w:val="231F20"/>
        </w:rPr>
        <w:t>remember deep-seated principles where you</w:t>
      </w:r>
      <w:r>
        <w:rPr>
          <w:color w:val="231F20"/>
          <w:spacing w:val="-1"/>
        </w:rPr>
        <w:t> </w:t>
      </w:r>
      <w:r>
        <w:rPr>
          <w:color w:val="231F20"/>
        </w:rPr>
        <w:t>have the under- </w:t>
      </w:r>
      <w:r>
        <w:rPr>
          <w:color w:val="231F20"/>
          <w:w w:val="105"/>
        </w:rPr>
        <w:t>lying experience to back it up.</w:t>
      </w:r>
    </w:p>
    <w:p>
      <w:pPr>
        <w:pStyle w:val="BodyText"/>
        <w:spacing w:before="31"/>
      </w:pPr>
    </w:p>
    <w:p>
      <w:pPr>
        <w:pStyle w:val="BodyText"/>
        <w:spacing w:line="266" w:lineRule="auto"/>
        <w:ind w:left="177" w:right="132" w:firstLine="2"/>
        <w:jc w:val="both"/>
      </w:pPr>
      <w:r>
        <w:rPr>
          <w:color w:val="231F20"/>
        </w:rPr>
        <w:t>If</w:t>
      </w:r>
      <w:r>
        <w:rPr>
          <w:color w:val="231F20"/>
          <w:spacing w:val="-5"/>
        </w:rPr>
        <w:t> </w:t>
      </w:r>
      <w:r>
        <w:rPr>
          <w:color w:val="231F20"/>
        </w:rPr>
        <w:t>you</w:t>
      </w:r>
      <w:r>
        <w:rPr>
          <w:color w:val="231F20"/>
          <w:spacing w:val="-5"/>
        </w:rPr>
        <w:t> </w:t>
      </w:r>
      <w:r>
        <w:rPr>
          <w:color w:val="231F20"/>
        </w:rPr>
        <w:t>don’t</w:t>
      </w:r>
      <w:r>
        <w:rPr>
          <w:color w:val="231F20"/>
          <w:spacing w:val="-5"/>
        </w:rPr>
        <w:t> </w:t>
      </w:r>
      <w:r>
        <w:rPr>
          <w:color w:val="231F20"/>
        </w:rPr>
        <w:t>have</w:t>
      </w:r>
      <w:r>
        <w:rPr>
          <w:color w:val="231F20"/>
          <w:spacing w:val="-5"/>
        </w:rPr>
        <w:t> </w:t>
      </w:r>
      <w:r>
        <w:rPr>
          <w:color w:val="231F20"/>
        </w:rPr>
        <w:t>the</w:t>
      </w:r>
      <w:r>
        <w:rPr>
          <w:color w:val="231F20"/>
          <w:spacing w:val="-5"/>
        </w:rPr>
        <w:t> </w:t>
      </w:r>
      <w:r>
        <w:rPr>
          <w:color w:val="231F20"/>
        </w:rPr>
        <w:t>underlying</w:t>
      </w:r>
      <w:r>
        <w:rPr>
          <w:color w:val="231F20"/>
          <w:spacing w:val="-5"/>
        </w:rPr>
        <w:t> </w:t>
      </w:r>
      <w:r>
        <w:rPr>
          <w:color w:val="231F20"/>
        </w:rPr>
        <w:t>experience,</w:t>
      </w:r>
      <w:r>
        <w:rPr>
          <w:color w:val="231F20"/>
          <w:spacing w:val="-5"/>
        </w:rPr>
        <w:t> </w:t>
      </w:r>
      <w:r>
        <w:rPr>
          <w:color w:val="231F20"/>
        </w:rPr>
        <w:t>then</w:t>
      </w:r>
      <w:r>
        <w:rPr>
          <w:color w:val="231F20"/>
          <w:spacing w:val="-5"/>
        </w:rPr>
        <w:t> </w:t>
      </w:r>
      <w:r>
        <w:rPr>
          <w:color w:val="231F20"/>
        </w:rPr>
        <w:t>it</w:t>
      </w:r>
      <w:r>
        <w:rPr>
          <w:color w:val="231F20"/>
          <w:spacing w:val="-5"/>
        </w:rPr>
        <w:t> </w:t>
      </w:r>
      <w:r>
        <w:rPr>
          <w:color w:val="231F20"/>
        </w:rPr>
        <w:t>just</w:t>
      </w:r>
      <w:r>
        <w:rPr>
          <w:color w:val="231F20"/>
          <w:spacing w:val="-5"/>
        </w:rPr>
        <w:t> </w:t>
      </w:r>
      <w:r>
        <w:rPr>
          <w:color w:val="231F20"/>
        </w:rPr>
        <w:t>reads </w:t>
      </w:r>
      <w:r>
        <w:rPr>
          <w:color w:val="231F20"/>
          <w:w w:val="105"/>
        </w:rPr>
        <w:t>like a collection of quotes. It’s cool, it’s inspirational for a moment,</w:t>
      </w:r>
      <w:r>
        <w:rPr>
          <w:color w:val="231F20"/>
          <w:spacing w:val="-14"/>
          <w:w w:val="105"/>
        </w:rPr>
        <w:t> </w:t>
      </w:r>
      <w:r>
        <w:rPr>
          <w:color w:val="231F20"/>
          <w:w w:val="105"/>
        </w:rPr>
        <w:t>maybe</w:t>
      </w:r>
      <w:r>
        <w:rPr>
          <w:color w:val="231F20"/>
          <w:spacing w:val="-13"/>
          <w:w w:val="105"/>
        </w:rPr>
        <w:t> </w:t>
      </w:r>
      <w:r>
        <w:rPr>
          <w:color w:val="231F20"/>
          <w:w w:val="105"/>
        </w:rPr>
        <w:t>you’ll</w:t>
      </w:r>
      <w:r>
        <w:rPr>
          <w:color w:val="231F20"/>
          <w:spacing w:val="-13"/>
          <w:w w:val="105"/>
        </w:rPr>
        <w:t> </w:t>
      </w:r>
      <w:r>
        <w:rPr>
          <w:color w:val="231F20"/>
          <w:w w:val="105"/>
        </w:rPr>
        <w:t>make</w:t>
      </w:r>
      <w:r>
        <w:rPr>
          <w:color w:val="231F20"/>
          <w:spacing w:val="-13"/>
          <w:w w:val="105"/>
        </w:rPr>
        <w:t> </w:t>
      </w:r>
      <w:r>
        <w:rPr>
          <w:color w:val="231F20"/>
          <w:w w:val="105"/>
        </w:rPr>
        <w:t>a</w:t>
      </w:r>
      <w:r>
        <w:rPr>
          <w:color w:val="231F20"/>
          <w:spacing w:val="-13"/>
          <w:w w:val="105"/>
        </w:rPr>
        <w:t> </w:t>
      </w:r>
      <w:r>
        <w:rPr>
          <w:color w:val="231F20"/>
          <w:w w:val="105"/>
        </w:rPr>
        <w:t>nice</w:t>
      </w:r>
      <w:r>
        <w:rPr>
          <w:color w:val="231F20"/>
          <w:spacing w:val="-13"/>
          <w:w w:val="105"/>
        </w:rPr>
        <w:t> </w:t>
      </w:r>
      <w:r>
        <w:rPr>
          <w:color w:val="231F20"/>
          <w:w w:val="105"/>
        </w:rPr>
        <w:t>poster</w:t>
      </w:r>
      <w:r>
        <w:rPr>
          <w:color w:val="231F20"/>
          <w:spacing w:val="-13"/>
          <w:w w:val="105"/>
        </w:rPr>
        <w:t> </w:t>
      </w:r>
      <w:r>
        <w:rPr>
          <w:color w:val="231F20"/>
          <w:w w:val="105"/>
        </w:rPr>
        <w:t>out</w:t>
      </w:r>
      <w:r>
        <w:rPr>
          <w:color w:val="231F20"/>
          <w:spacing w:val="-13"/>
          <w:w w:val="105"/>
        </w:rPr>
        <w:t> </w:t>
      </w:r>
      <w:r>
        <w:rPr>
          <w:color w:val="231F20"/>
          <w:w w:val="105"/>
        </w:rPr>
        <w:t>of</w:t>
      </w:r>
      <w:r>
        <w:rPr>
          <w:color w:val="231F20"/>
          <w:spacing w:val="-14"/>
          <w:w w:val="105"/>
        </w:rPr>
        <w:t> </w:t>
      </w:r>
      <w:r>
        <w:rPr>
          <w:color w:val="231F20"/>
          <w:w w:val="105"/>
        </w:rPr>
        <w:t>it.</w:t>
      </w:r>
      <w:r>
        <w:rPr>
          <w:color w:val="231F20"/>
          <w:spacing w:val="-13"/>
          <w:w w:val="105"/>
        </w:rPr>
        <w:t> </w:t>
      </w:r>
      <w:r>
        <w:rPr>
          <w:color w:val="231F20"/>
          <w:w w:val="105"/>
        </w:rPr>
        <w:t>But</w:t>
      </w:r>
      <w:r>
        <w:rPr>
          <w:color w:val="231F20"/>
          <w:spacing w:val="-13"/>
          <w:w w:val="105"/>
        </w:rPr>
        <w:t> </w:t>
      </w:r>
      <w:r>
        <w:rPr>
          <w:color w:val="231F20"/>
          <w:w w:val="105"/>
        </w:rPr>
        <w:t>then </w:t>
      </w:r>
      <w:r>
        <w:rPr>
          <w:color w:val="231F20"/>
        </w:rPr>
        <w:t>you</w:t>
      </w:r>
      <w:r>
        <w:rPr>
          <w:color w:val="231F20"/>
          <w:spacing w:val="-5"/>
        </w:rPr>
        <w:t> </w:t>
      </w:r>
      <w:r>
        <w:rPr>
          <w:color w:val="231F20"/>
        </w:rPr>
        <w:t>forget</w:t>
      </w:r>
      <w:r>
        <w:rPr>
          <w:color w:val="231F20"/>
          <w:spacing w:val="-5"/>
        </w:rPr>
        <w:t> </w:t>
      </w:r>
      <w:r>
        <w:rPr>
          <w:color w:val="231F20"/>
        </w:rPr>
        <w:t>it</w:t>
      </w:r>
      <w:r>
        <w:rPr>
          <w:color w:val="231F20"/>
          <w:spacing w:val="-5"/>
        </w:rPr>
        <w:t> </w:t>
      </w:r>
      <w:r>
        <w:rPr>
          <w:color w:val="231F20"/>
        </w:rPr>
        <w:t>and</w:t>
      </w:r>
      <w:r>
        <w:rPr>
          <w:color w:val="231F20"/>
          <w:spacing w:val="-5"/>
        </w:rPr>
        <w:t> </w:t>
      </w:r>
      <w:r>
        <w:rPr>
          <w:color w:val="231F20"/>
        </w:rPr>
        <w:t>move</w:t>
      </w:r>
      <w:r>
        <w:rPr>
          <w:color w:val="231F20"/>
          <w:spacing w:val="-5"/>
        </w:rPr>
        <w:t> </w:t>
      </w:r>
      <w:r>
        <w:rPr>
          <w:color w:val="231F20"/>
        </w:rPr>
        <w:t>on.</w:t>
      </w:r>
      <w:r>
        <w:rPr>
          <w:color w:val="231F20"/>
          <w:spacing w:val="-5"/>
        </w:rPr>
        <w:t> </w:t>
      </w:r>
      <w:r>
        <w:rPr>
          <w:color w:val="231F20"/>
        </w:rPr>
        <w:t>Mental</w:t>
      </w:r>
      <w:r>
        <w:rPr>
          <w:color w:val="231F20"/>
          <w:spacing w:val="-5"/>
        </w:rPr>
        <w:t> </w:t>
      </w:r>
      <w:r>
        <w:rPr>
          <w:color w:val="231F20"/>
        </w:rPr>
        <w:t>models</w:t>
      </w:r>
      <w:r>
        <w:rPr>
          <w:color w:val="231F20"/>
          <w:spacing w:val="-5"/>
        </w:rPr>
        <w:t> </w:t>
      </w:r>
      <w:r>
        <w:rPr>
          <w:color w:val="231F20"/>
        </w:rPr>
        <w:t>are</w:t>
      </w:r>
      <w:r>
        <w:rPr>
          <w:color w:val="231F20"/>
          <w:spacing w:val="-5"/>
        </w:rPr>
        <w:t> </w:t>
      </w:r>
      <w:r>
        <w:rPr>
          <w:color w:val="231F20"/>
        </w:rPr>
        <w:t>really</w:t>
      </w:r>
      <w:r>
        <w:rPr>
          <w:color w:val="231F20"/>
          <w:spacing w:val="-5"/>
        </w:rPr>
        <w:t> </w:t>
      </w:r>
      <w:r>
        <w:rPr>
          <w:color w:val="231F20"/>
        </w:rPr>
        <w:t>just</w:t>
      </w:r>
      <w:r>
        <w:rPr>
          <w:color w:val="231F20"/>
          <w:spacing w:val="-5"/>
        </w:rPr>
        <w:t> </w:t>
      </w:r>
      <w:r>
        <w:rPr>
          <w:color w:val="231F20"/>
        </w:rPr>
        <w:t>com- </w:t>
      </w:r>
      <w:r>
        <w:rPr>
          <w:color w:val="231F20"/>
          <w:spacing w:val="-2"/>
          <w:w w:val="105"/>
        </w:rPr>
        <w:t>pact</w:t>
      </w:r>
      <w:r>
        <w:rPr>
          <w:color w:val="231F20"/>
          <w:spacing w:val="-13"/>
          <w:w w:val="105"/>
        </w:rPr>
        <w:t> </w:t>
      </w:r>
      <w:r>
        <w:rPr>
          <w:color w:val="231F20"/>
          <w:spacing w:val="-2"/>
          <w:w w:val="105"/>
        </w:rPr>
        <w:t>ways</w:t>
      </w:r>
      <w:r>
        <w:rPr>
          <w:color w:val="231F20"/>
          <w:spacing w:val="-12"/>
          <w:w w:val="105"/>
        </w:rPr>
        <w:t> </w:t>
      </w:r>
      <w:r>
        <w:rPr>
          <w:color w:val="231F20"/>
          <w:spacing w:val="-2"/>
          <w:w w:val="105"/>
        </w:rPr>
        <w:t>for</w:t>
      </w:r>
      <w:r>
        <w:rPr>
          <w:color w:val="231F20"/>
          <w:spacing w:val="-13"/>
          <w:w w:val="105"/>
        </w:rPr>
        <w:t> </w:t>
      </w:r>
      <w:r>
        <w:rPr>
          <w:color w:val="231F20"/>
          <w:spacing w:val="-2"/>
          <w:w w:val="105"/>
        </w:rPr>
        <w:t>you</w:t>
      </w:r>
      <w:r>
        <w:rPr>
          <w:color w:val="231F20"/>
          <w:spacing w:val="-13"/>
          <w:w w:val="105"/>
        </w:rPr>
        <w:t> </w:t>
      </w:r>
      <w:r>
        <w:rPr>
          <w:color w:val="231F20"/>
          <w:spacing w:val="-2"/>
          <w:w w:val="105"/>
        </w:rPr>
        <w:t>to</w:t>
      </w:r>
      <w:r>
        <w:rPr>
          <w:color w:val="231F20"/>
          <w:spacing w:val="-12"/>
          <w:w w:val="105"/>
        </w:rPr>
        <w:t> </w:t>
      </w:r>
      <w:r>
        <w:rPr>
          <w:color w:val="231F20"/>
          <w:spacing w:val="-2"/>
          <w:w w:val="105"/>
        </w:rPr>
        <w:t>recall</w:t>
      </w:r>
      <w:r>
        <w:rPr>
          <w:color w:val="231F20"/>
          <w:spacing w:val="-13"/>
          <w:w w:val="105"/>
        </w:rPr>
        <w:t> </w:t>
      </w:r>
      <w:r>
        <w:rPr>
          <w:color w:val="231F20"/>
          <w:spacing w:val="-2"/>
          <w:w w:val="105"/>
        </w:rPr>
        <w:t>your</w:t>
      </w:r>
      <w:r>
        <w:rPr>
          <w:color w:val="231F20"/>
          <w:spacing w:val="-12"/>
          <w:w w:val="105"/>
        </w:rPr>
        <w:t> </w:t>
      </w:r>
      <w:r>
        <w:rPr>
          <w:color w:val="231F20"/>
          <w:spacing w:val="-2"/>
          <w:w w:val="105"/>
        </w:rPr>
        <w:t>own</w:t>
      </w:r>
      <w:r>
        <w:rPr>
          <w:color w:val="231F20"/>
          <w:spacing w:val="-13"/>
          <w:w w:val="105"/>
        </w:rPr>
        <w:t> </w:t>
      </w:r>
      <w:r>
        <w:rPr>
          <w:color w:val="231F20"/>
          <w:spacing w:val="-2"/>
          <w:w w:val="105"/>
        </w:rPr>
        <w:t>knowledge.</w:t>
      </w:r>
      <w:r>
        <w:rPr>
          <w:color w:val="231F20"/>
          <w:spacing w:val="-12"/>
          <w:w w:val="105"/>
        </w:rPr>
        <w:t> </w:t>
      </w:r>
      <w:r>
        <w:rPr>
          <w:color w:val="231F20"/>
          <w:spacing w:val="-2"/>
          <w:w w:val="105"/>
        </w:rPr>
        <w:t>[78]</w:t>
      </w:r>
    </w:p>
    <w:p>
      <w:pPr>
        <w:pStyle w:val="BodyText"/>
      </w:pPr>
    </w:p>
    <w:p>
      <w:pPr>
        <w:pStyle w:val="BodyText"/>
        <w:spacing w:before="5"/>
      </w:pPr>
    </w:p>
    <w:p>
      <w:pPr>
        <w:pStyle w:val="BodyText"/>
        <w:ind w:left="186"/>
        <w:rPr>
          <w:rFonts w:ascii="Trebuchet MS"/>
        </w:rPr>
      </w:pPr>
      <w:r>
        <w:rPr>
          <w:rFonts w:ascii="Trebuchet MS"/>
          <w:color w:val="231F20"/>
          <w:spacing w:val="-2"/>
        </w:rPr>
        <w:t>EVOLUTION</w:t>
      </w:r>
    </w:p>
    <w:p>
      <w:pPr>
        <w:pStyle w:val="BodyText"/>
        <w:spacing w:line="266" w:lineRule="auto" w:before="126"/>
        <w:ind w:left="180" w:right="132"/>
        <w:jc w:val="both"/>
      </w:pPr>
      <w:r>
        <w:rPr>
          <w:color w:val="231F20"/>
        </w:rPr>
        <w:t>I think a lot of modern society can be explained through </w:t>
      </w:r>
      <w:r>
        <w:rPr>
          <w:color w:val="231F20"/>
        </w:rPr>
        <w:t>evo- lution.</w:t>
      </w:r>
      <w:r>
        <w:rPr>
          <w:color w:val="231F20"/>
          <w:spacing w:val="-5"/>
        </w:rPr>
        <w:t> </w:t>
      </w:r>
      <w:r>
        <w:rPr>
          <w:color w:val="231F20"/>
        </w:rPr>
        <w:t>One</w:t>
      </w:r>
      <w:r>
        <w:rPr>
          <w:color w:val="231F20"/>
          <w:spacing w:val="-5"/>
        </w:rPr>
        <w:t> </w:t>
      </w:r>
      <w:r>
        <w:rPr>
          <w:color w:val="231F20"/>
        </w:rPr>
        <w:t>theory</w:t>
      </w:r>
      <w:r>
        <w:rPr>
          <w:color w:val="231F20"/>
          <w:spacing w:val="-5"/>
        </w:rPr>
        <w:t> </w:t>
      </w:r>
      <w:r>
        <w:rPr>
          <w:color w:val="231F20"/>
        </w:rPr>
        <w:t>is</w:t>
      </w:r>
      <w:r>
        <w:rPr>
          <w:color w:val="231F20"/>
          <w:spacing w:val="-5"/>
        </w:rPr>
        <w:t> </w:t>
      </w:r>
      <w:r>
        <w:rPr>
          <w:color w:val="231F20"/>
        </w:rPr>
        <w:t>civilization</w:t>
      </w:r>
      <w:r>
        <w:rPr>
          <w:color w:val="231F20"/>
          <w:spacing w:val="-5"/>
        </w:rPr>
        <w:t> </w:t>
      </w:r>
      <w:r>
        <w:rPr>
          <w:color w:val="231F20"/>
        </w:rPr>
        <w:t>exists</w:t>
      </w:r>
      <w:r>
        <w:rPr>
          <w:color w:val="231F20"/>
          <w:spacing w:val="-5"/>
        </w:rPr>
        <w:t> </w:t>
      </w:r>
      <w:r>
        <w:rPr>
          <w:color w:val="231F20"/>
        </w:rPr>
        <w:t>to</w:t>
      </w:r>
      <w:r>
        <w:rPr>
          <w:color w:val="231F20"/>
          <w:spacing w:val="-5"/>
        </w:rPr>
        <w:t> </w:t>
      </w:r>
      <w:r>
        <w:rPr>
          <w:color w:val="231F20"/>
        </w:rPr>
        <w:t>answer</w:t>
      </w:r>
      <w:r>
        <w:rPr>
          <w:color w:val="231F20"/>
          <w:spacing w:val="-5"/>
        </w:rPr>
        <w:t> </w:t>
      </w:r>
      <w:r>
        <w:rPr>
          <w:color w:val="231F20"/>
        </w:rPr>
        <w:t>the</w:t>
      </w:r>
      <w:r>
        <w:rPr>
          <w:color w:val="231F20"/>
          <w:spacing w:val="-5"/>
        </w:rPr>
        <w:t> </w:t>
      </w:r>
      <w:r>
        <w:rPr>
          <w:color w:val="231F20"/>
        </w:rPr>
        <w:t>question of</w:t>
      </w:r>
      <w:r>
        <w:rPr>
          <w:color w:val="231F20"/>
          <w:spacing w:val="-2"/>
        </w:rPr>
        <w:t> </w:t>
      </w:r>
      <w:r>
        <w:rPr>
          <w:color w:val="231F20"/>
        </w:rPr>
        <w:t>who</w:t>
      </w:r>
      <w:r>
        <w:rPr>
          <w:color w:val="231F20"/>
          <w:spacing w:val="-2"/>
        </w:rPr>
        <w:t> </w:t>
      </w:r>
      <w:r>
        <w:rPr>
          <w:color w:val="231F20"/>
        </w:rPr>
        <w:t>gets</w:t>
      </w:r>
      <w:r>
        <w:rPr>
          <w:color w:val="231F20"/>
          <w:spacing w:val="-2"/>
        </w:rPr>
        <w:t> </w:t>
      </w:r>
      <w:r>
        <w:rPr>
          <w:color w:val="231F20"/>
        </w:rPr>
        <w:t>to</w:t>
      </w:r>
      <w:r>
        <w:rPr>
          <w:color w:val="231F20"/>
          <w:spacing w:val="-2"/>
        </w:rPr>
        <w:t> </w:t>
      </w:r>
      <w:r>
        <w:rPr>
          <w:color w:val="231F20"/>
        </w:rPr>
        <w:t>mate.</w:t>
      </w:r>
      <w:r>
        <w:rPr>
          <w:color w:val="231F20"/>
          <w:spacing w:val="-2"/>
        </w:rPr>
        <w:t> </w:t>
      </w:r>
      <w:r>
        <w:rPr>
          <w:color w:val="231F20"/>
        </w:rPr>
        <w:t>If</w:t>
      </w:r>
      <w:r>
        <w:rPr>
          <w:color w:val="231F20"/>
          <w:spacing w:val="-2"/>
        </w:rPr>
        <w:t> </w:t>
      </w:r>
      <w:r>
        <w:rPr>
          <w:color w:val="231F20"/>
        </w:rPr>
        <w:t>you</w:t>
      </w:r>
      <w:r>
        <w:rPr>
          <w:color w:val="231F20"/>
          <w:spacing w:val="-3"/>
        </w:rPr>
        <w:t> </w:t>
      </w:r>
      <w:r>
        <w:rPr>
          <w:color w:val="231F20"/>
        </w:rPr>
        <w:t>look</w:t>
      </w:r>
      <w:r>
        <w:rPr>
          <w:color w:val="231F20"/>
          <w:spacing w:val="-2"/>
        </w:rPr>
        <w:t> </w:t>
      </w:r>
      <w:r>
        <w:rPr>
          <w:color w:val="231F20"/>
        </w:rPr>
        <w:t>around,</w:t>
      </w:r>
      <w:r>
        <w:rPr>
          <w:color w:val="231F20"/>
          <w:spacing w:val="-2"/>
        </w:rPr>
        <w:t> </w:t>
      </w:r>
      <w:r>
        <w:rPr>
          <w:color w:val="231F20"/>
        </w:rPr>
        <w:t>from</w:t>
      </w:r>
      <w:r>
        <w:rPr>
          <w:color w:val="231F20"/>
          <w:spacing w:val="-2"/>
        </w:rPr>
        <w:t> </w:t>
      </w:r>
      <w:r>
        <w:rPr>
          <w:color w:val="231F20"/>
        </w:rPr>
        <w:t>a</w:t>
      </w:r>
      <w:r>
        <w:rPr>
          <w:color w:val="231F20"/>
          <w:spacing w:val="-2"/>
        </w:rPr>
        <w:t> </w:t>
      </w:r>
      <w:r>
        <w:rPr>
          <w:color w:val="231F20"/>
        </w:rPr>
        <w:t>purely</w:t>
      </w:r>
      <w:r>
        <w:rPr>
          <w:color w:val="231F20"/>
          <w:spacing w:val="-2"/>
        </w:rPr>
        <w:t> </w:t>
      </w:r>
      <w:r>
        <w:rPr>
          <w:color w:val="231F20"/>
        </w:rPr>
        <w:t>sexual selection perspective, sperm is abundant and eggs are scarce. </w:t>
      </w:r>
      <w:r>
        <w:rPr>
          <w:color w:val="231F20"/>
          <w:w w:val="105"/>
        </w:rPr>
        <w:t>It’s an allocation problem.</w:t>
      </w:r>
    </w:p>
    <w:p>
      <w:pPr>
        <w:pStyle w:val="BodyText"/>
        <w:spacing w:before="32"/>
      </w:pPr>
    </w:p>
    <w:p>
      <w:pPr>
        <w:pStyle w:val="BodyText"/>
        <w:spacing w:line="266" w:lineRule="auto" w:before="1"/>
        <w:ind w:left="184" w:right="187" w:hanging="4"/>
        <w:jc w:val="both"/>
      </w:pPr>
      <w:r>
        <w:rPr>
          <w:color w:val="231F20"/>
        </w:rPr>
        <w:t>Literally</w:t>
      </w:r>
      <w:r>
        <w:rPr>
          <w:color w:val="231F20"/>
          <w:spacing w:val="-2"/>
        </w:rPr>
        <w:t> </w:t>
      </w:r>
      <w:r>
        <w:rPr>
          <w:color w:val="231F20"/>
        </w:rPr>
        <w:t>all</w:t>
      </w:r>
      <w:r>
        <w:rPr>
          <w:color w:val="231F20"/>
          <w:spacing w:val="-2"/>
        </w:rPr>
        <w:t> </w:t>
      </w:r>
      <w:r>
        <w:rPr>
          <w:color w:val="231F20"/>
        </w:rPr>
        <w:t>of</w:t>
      </w:r>
      <w:r>
        <w:rPr>
          <w:color w:val="231F20"/>
          <w:spacing w:val="-2"/>
        </w:rPr>
        <w:t> </w:t>
      </w:r>
      <w:r>
        <w:rPr>
          <w:color w:val="231F20"/>
        </w:rPr>
        <w:t>the</w:t>
      </w:r>
      <w:r>
        <w:rPr>
          <w:color w:val="231F20"/>
          <w:spacing w:val="-2"/>
        </w:rPr>
        <w:t> </w:t>
      </w:r>
      <w:r>
        <w:rPr>
          <w:color w:val="231F20"/>
        </w:rPr>
        <w:t>works</w:t>
      </w:r>
      <w:r>
        <w:rPr>
          <w:color w:val="231F20"/>
          <w:spacing w:val="-2"/>
        </w:rPr>
        <w:t> </w:t>
      </w:r>
      <w:r>
        <w:rPr>
          <w:color w:val="231F20"/>
        </w:rPr>
        <w:t>of</w:t>
      </w:r>
      <w:r>
        <w:rPr>
          <w:color w:val="231F20"/>
          <w:spacing w:val="-2"/>
        </w:rPr>
        <w:t> </w:t>
      </w:r>
      <w:r>
        <w:rPr>
          <w:color w:val="231F20"/>
        </w:rPr>
        <w:t>mankind</w:t>
      </w:r>
      <w:r>
        <w:rPr>
          <w:color w:val="231F20"/>
          <w:spacing w:val="-2"/>
        </w:rPr>
        <w:t> </w:t>
      </w:r>
      <w:r>
        <w:rPr>
          <w:color w:val="231F20"/>
        </w:rPr>
        <w:t>and</w:t>
      </w:r>
      <w:r>
        <w:rPr>
          <w:color w:val="231F20"/>
          <w:spacing w:val="-2"/>
        </w:rPr>
        <w:t> </w:t>
      </w:r>
      <w:r>
        <w:rPr>
          <w:color w:val="231F20"/>
        </w:rPr>
        <w:t>womankind</w:t>
      </w:r>
      <w:r>
        <w:rPr>
          <w:color w:val="231F20"/>
          <w:spacing w:val="-2"/>
        </w:rPr>
        <w:t> </w:t>
      </w:r>
      <w:r>
        <w:rPr>
          <w:color w:val="231F20"/>
        </w:rPr>
        <w:t>can</w:t>
      </w:r>
      <w:r>
        <w:rPr>
          <w:color w:val="231F20"/>
          <w:spacing w:val="-2"/>
        </w:rPr>
        <w:t> </w:t>
      </w:r>
      <w:r>
        <w:rPr>
          <w:color w:val="231F20"/>
        </w:rPr>
        <w:t>be traced down to people trying to solve this problem.</w:t>
      </w:r>
    </w:p>
    <w:p>
      <w:pPr>
        <w:pStyle w:val="BodyText"/>
        <w:spacing w:before="31"/>
      </w:pPr>
    </w:p>
    <w:p>
      <w:pPr>
        <w:pStyle w:val="BodyText"/>
        <w:spacing w:line="266" w:lineRule="auto"/>
        <w:ind w:left="184" w:right="131" w:hanging="5"/>
        <w:jc w:val="both"/>
      </w:pPr>
      <w:r>
        <w:rPr>
          <w:color w:val="231F20"/>
          <w:w w:val="105"/>
        </w:rPr>
        <w:t>Evolution,</w:t>
      </w:r>
      <w:r>
        <w:rPr>
          <w:color w:val="231F20"/>
          <w:spacing w:val="-7"/>
          <w:w w:val="105"/>
        </w:rPr>
        <w:t> </w:t>
      </w:r>
      <w:r>
        <w:rPr>
          <w:color w:val="231F20"/>
          <w:w w:val="105"/>
        </w:rPr>
        <w:t>thermodynamics,</w:t>
      </w:r>
      <w:r>
        <w:rPr>
          <w:color w:val="231F20"/>
          <w:spacing w:val="-7"/>
          <w:w w:val="105"/>
        </w:rPr>
        <w:t> </w:t>
      </w:r>
      <w:r>
        <w:rPr>
          <w:color w:val="231F20"/>
          <w:w w:val="105"/>
        </w:rPr>
        <w:t>information</w:t>
      </w:r>
      <w:r>
        <w:rPr>
          <w:color w:val="231F20"/>
          <w:spacing w:val="-7"/>
          <w:w w:val="105"/>
        </w:rPr>
        <w:t> </w:t>
      </w:r>
      <w:r>
        <w:rPr>
          <w:color w:val="231F20"/>
          <w:w w:val="105"/>
        </w:rPr>
        <w:t>theory,</w:t>
      </w:r>
      <w:r>
        <w:rPr>
          <w:color w:val="231F20"/>
          <w:spacing w:val="-7"/>
          <w:w w:val="105"/>
        </w:rPr>
        <w:t> </w:t>
      </w:r>
      <w:r>
        <w:rPr>
          <w:color w:val="231F20"/>
          <w:w w:val="105"/>
        </w:rPr>
        <w:t>and</w:t>
      </w:r>
      <w:r>
        <w:rPr>
          <w:color w:val="231F20"/>
          <w:spacing w:val="-7"/>
          <w:w w:val="105"/>
        </w:rPr>
        <w:t> </w:t>
      </w:r>
      <w:r>
        <w:rPr>
          <w:color w:val="231F20"/>
          <w:w w:val="105"/>
        </w:rPr>
        <w:t>com- </w:t>
      </w:r>
      <w:r>
        <w:rPr>
          <w:color w:val="231F20"/>
          <w:spacing w:val="-2"/>
        </w:rPr>
        <w:t>plexity</w:t>
      </w:r>
      <w:r>
        <w:rPr>
          <w:color w:val="231F20"/>
          <w:spacing w:val="-11"/>
        </w:rPr>
        <w:t> </w:t>
      </w:r>
      <w:r>
        <w:rPr>
          <w:color w:val="231F20"/>
          <w:spacing w:val="-2"/>
        </w:rPr>
        <w:t>have</w:t>
      </w:r>
      <w:r>
        <w:rPr>
          <w:color w:val="231F20"/>
          <w:spacing w:val="-10"/>
        </w:rPr>
        <w:t> </w:t>
      </w:r>
      <w:r>
        <w:rPr>
          <w:color w:val="231F20"/>
          <w:spacing w:val="-2"/>
        </w:rPr>
        <w:t>explanatory</w:t>
      </w:r>
      <w:r>
        <w:rPr>
          <w:color w:val="231F20"/>
          <w:spacing w:val="-11"/>
        </w:rPr>
        <w:t> </w:t>
      </w:r>
      <w:r>
        <w:rPr>
          <w:color w:val="231F20"/>
          <w:spacing w:val="-2"/>
        </w:rPr>
        <w:t>and</w:t>
      </w:r>
      <w:r>
        <w:rPr>
          <w:color w:val="231F20"/>
          <w:spacing w:val="-10"/>
        </w:rPr>
        <w:t> </w:t>
      </w:r>
      <w:r>
        <w:rPr>
          <w:color w:val="231F20"/>
          <w:spacing w:val="-2"/>
        </w:rPr>
        <w:t>predictive</w:t>
      </w:r>
      <w:r>
        <w:rPr>
          <w:color w:val="231F20"/>
          <w:spacing w:val="-11"/>
        </w:rPr>
        <w:t> </w:t>
      </w:r>
      <w:r>
        <w:rPr>
          <w:color w:val="231F20"/>
          <w:spacing w:val="-2"/>
        </w:rPr>
        <w:t>power</w:t>
      </w:r>
      <w:r>
        <w:rPr>
          <w:color w:val="231F20"/>
          <w:spacing w:val="-10"/>
        </w:rPr>
        <w:t> </w:t>
      </w:r>
      <w:r>
        <w:rPr>
          <w:color w:val="231F20"/>
          <w:spacing w:val="-2"/>
        </w:rPr>
        <w:t>in</w:t>
      </w:r>
      <w:r>
        <w:rPr>
          <w:color w:val="231F20"/>
          <w:spacing w:val="-11"/>
        </w:rPr>
        <w:t> </w:t>
      </w:r>
      <w:r>
        <w:rPr>
          <w:color w:val="231F20"/>
          <w:spacing w:val="-2"/>
        </w:rPr>
        <w:t>many</w:t>
      </w:r>
      <w:r>
        <w:rPr>
          <w:color w:val="231F20"/>
          <w:spacing w:val="-10"/>
        </w:rPr>
        <w:t> </w:t>
      </w:r>
      <w:r>
        <w:rPr>
          <w:color w:val="231F20"/>
          <w:spacing w:val="-2"/>
        </w:rPr>
        <w:t>aspects </w:t>
      </w:r>
      <w:r>
        <w:rPr>
          <w:color w:val="231F20"/>
          <w:w w:val="105"/>
        </w:rPr>
        <w:t>of life. [11]</w:t>
      </w:r>
    </w:p>
    <w:p>
      <w:pPr>
        <w:pStyle w:val="BodyText"/>
      </w:pPr>
    </w:p>
    <w:p>
      <w:pPr>
        <w:pStyle w:val="BodyText"/>
        <w:spacing w:before="4"/>
      </w:pPr>
    </w:p>
    <w:p>
      <w:pPr>
        <w:pStyle w:val="BodyText"/>
        <w:ind w:left="188"/>
        <w:rPr>
          <w:rFonts w:ascii="Trebuchet MS"/>
        </w:rPr>
      </w:pPr>
      <w:r>
        <w:rPr>
          <w:rFonts w:ascii="Trebuchet MS"/>
          <w:color w:val="231F20"/>
          <w:spacing w:val="-2"/>
          <w:w w:val="105"/>
        </w:rPr>
        <w:t>INVERSION</w:t>
      </w:r>
    </w:p>
    <w:p>
      <w:pPr>
        <w:pStyle w:val="BodyText"/>
        <w:spacing w:line="266" w:lineRule="auto" w:before="125"/>
        <w:ind w:left="181" w:right="141" w:hanging="2"/>
        <w:jc w:val="both"/>
      </w:pPr>
      <w:r>
        <w:rPr>
          <w:color w:val="231F20"/>
        </w:rPr>
        <w:t>I</w:t>
      </w:r>
      <w:r>
        <w:rPr>
          <w:color w:val="231F20"/>
          <w:spacing w:val="-1"/>
        </w:rPr>
        <w:t> </w:t>
      </w:r>
      <w:r>
        <w:rPr>
          <w:color w:val="231F20"/>
        </w:rPr>
        <w:t>don’t</w:t>
      </w:r>
      <w:r>
        <w:rPr>
          <w:color w:val="231F20"/>
          <w:spacing w:val="-1"/>
        </w:rPr>
        <w:t> </w:t>
      </w:r>
      <w:r>
        <w:rPr>
          <w:color w:val="231F20"/>
        </w:rPr>
        <w:t>believe</w:t>
      </w:r>
      <w:r>
        <w:rPr>
          <w:color w:val="231F20"/>
          <w:spacing w:val="-1"/>
        </w:rPr>
        <w:t> </w:t>
      </w:r>
      <w:r>
        <w:rPr>
          <w:color w:val="231F20"/>
        </w:rPr>
        <w:t>I</w:t>
      </w:r>
      <w:r>
        <w:rPr>
          <w:color w:val="231F20"/>
          <w:spacing w:val="-1"/>
        </w:rPr>
        <w:t> </w:t>
      </w:r>
      <w:r>
        <w:rPr>
          <w:color w:val="231F20"/>
        </w:rPr>
        <w:t>have</w:t>
      </w:r>
      <w:r>
        <w:rPr>
          <w:color w:val="231F20"/>
          <w:spacing w:val="-1"/>
        </w:rPr>
        <w:t> </w:t>
      </w:r>
      <w:r>
        <w:rPr>
          <w:color w:val="231F20"/>
        </w:rPr>
        <w:t>the</w:t>
      </w:r>
      <w:r>
        <w:rPr>
          <w:color w:val="231F20"/>
          <w:spacing w:val="-1"/>
        </w:rPr>
        <w:t> </w:t>
      </w:r>
      <w:r>
        <w:rPr>
          <w:color w:val="231F20"/>
        </w:rPr>
        <w:t>ability</w:t>
      </w:r>
      <w:r>
        <w:rPr>
          <w:color w:val="231F20"/>
          <w:spacing w:val="-1"/>
        </w:rPr>
        <w:t> </w:t>
      </w:r>
      <w:r>
        <w:rPr>
          <w:color w:val="231F20"/>
        </w:rPr>
        <w:t>to</w:t>
      </w:r>
      <w:r>
        <w:rPr>
          <w:color w:val="231F20"/>
          <w:spacing w:val="-1"/>
        </w:rPr>
        <w:t> </w:t>
      </w:r>
      <w:r>
        <w:rPr>
          <w:color w:val="231F20"/>
        </w:rPr>
        <w:t>say</w:t>
      </w:r>
      <w:r>
        <w:rPr>
          <w:color w:val="231F20"/>
          <w:spacing w:val="-1"/>
        </w:rPr>
        <w:t> </w:t>
      </w:r>
      <w:r>
        <w:rPr>
          <w:color w:val="231F20"/>
        </w:rPr>
        <w:t>what</w:t>
      </w:r>
      <w:r>
        <w:rPr>
          <w:color w:val="231F20"/>
          <w:spacing w:val="-1"/>
        </w:rPr>
        <w:t> </w:t>
      </w:r>
      <w:r>
        <w:rPr>
          <w:color w:val="231F20"/>
        </w:rPr>
        <w:t>is</w:t>
      </w:r>
      <w:r>
        <w:rPr>
          <w:color w:val="231F20"/>
          <w:spacing w:val="-1"/>
        </w:rPr>
        <w:t> </w:t>
      </w:r>
      <w:r>
        <w:rPr>
          <w:color w:val="231F20"/>
        </w:rPr>
        <w:t>going</w:t>
      </w:r>
      <w:r>
        <w:rPr>
          <w:color w:val="231F20"/>
          <w:spacing w:val="-1"/>
        </w:rPr>
        <w:t> </w:t>
      </w:r>
      <w:r>
        <w:rPr>
          <w:color w:val="231F20"/>
        </w:rPr>
        <w:t>to</w:t>
      </w:r>
      <w:r>
        <w:rPr>
          <w:color w:val="231F20"/>
          <w:spacing w:val="-1"/>
        </w:rPr>
        <w:t> </w:t>
      </w:r>
      <w:r>
        <w:rPr>
          <w:color w:val="231F20"/>
        </w:rPr>
        <w:t>work. </w:t>
      </w:r>
      <w:r>
        <w:rPr>
          <w:color w:val="231F20"/>
          <w:w w:val="105"/>
        </w:rPr>
        <w:t>Rather, I try to eliminate what’s not going to work. I think being</w:t>
      </w:r>
      <w:r>
        <w:rPr>
          <w:color w:val="231F20"/>
          <w:spacing w:val="-2"/>
          <w:w w:val="105"/>
        </w:rPr>
        <w:t> </w:t>
      </w:r>
      <w:r>
        <w:rPr>
          <w:color w:val="231F20"/>
          <w:w w:val="105"/>
        </w:rPr>
        <w:t>successful</w:t>
      </w:r>
      <w:r>
        <w:rPr>
          <w:color w:val="231F20"/>
          <w:spacing w:val="-2"/>
          <w:w w:val="105"/>
        </w:rPr>
        <w:t> </w:t>
      </w:r>
      <w:r>
        <w:rPr>
          <w:color w:val="231F20"/>
          <w:w w:val="105"/>
        </w:rPr>
        <w:t>is</w:t>
      </w:r>
      <w:r>
        <w:rPr>
          <w:color w:val="231F20"/>
          <w:spacing w:val="-2"/>
          <w:w w:val="105"/>
        </w:rPr>
        <w:t> </w:t>
      </w:r>
      <w:r>
        <w:rPr>
          <w:color w:val="231F20"/>
          <w:w w:val="105"/>
        </w:rPr>
        <w:t>just</w:t>
      </w:r>
      <w:r>
        <w:rPr>
          <w:color w:val="231F20"/>
          <w:spacing w:val="-2"/>
          <w:w w:val="105"/>
        </w:rPr>
        <w:t> </w:t>
      </w:r>
      <w:r>
        <w:rPr>
          <w:color w:val="231F20"/>
          <w:w w:val="105"/>
        </w:rPr>
        <w:t>about</w:t>
      </w:r>
      <w:r>
        <w:rPr>
          <w:color w:val="231F20"/>
          <w:spacing w:val="-2"/>
          <w:w w:val="105"/>
        </w:rPr>
        <w:t> </w:t>
      </w:r>
      <w:r>
        <w:rPr>
          <w:color w:val="231F20"/>
          <w:w w:val="105"/>
        </w:rPr>
        <w:t>not</w:t>
      </w:r>
      <w:r>
        <w:rPr>
          <w:color w:val="231F20"/>
          <w:spacing w:val="-2"/>
          <w:w w:val="105"/>
        </w:rPr>
        <w:t> </w:t>
      </w:r>
      <w:r>
        <w:rPr>
          <w:color w:val="231F20"/>
          <w:w w:val="105"/>
        </w:rPr>
        <w:t>making</w:t>
      </w:r>
      <w:r>
        <w:rPr>
          <w:color w:val="231F20"/>
          <w:spacing w:val="-2"/>
          <w:w w:val="105"/>
        </w:rPr>
        <w:t> </w:t>
      </w:r>
      <w:r>
        <w:rPr>
          <w:color w:val="231F20"/>
          <w:w w:val="105"/>
        </w:rPr>
        <w:t>mistakes.</w:t>
      </w:r>
      <w:r>
        <w:rPr>
          <w:color w:val="231F20"/>
          <w:spacing w:val="-2"/>
          <w:w w:val="105"/>
        </w:rPr>
        <w:t> </w:t>
      </w:r>
      <w:r>
        <w:rPr>
          <w:color w:val="231F20"/>
          <w:w w:val="105"/>
        </w:rPr>
        <w:t>It’s</w:t>
      </w:r>
      <w:r>
        <w:rPr>
          <w:color w:val="231F20"/>
          <w:spacing w:val="-2"/>
          <w:w w:val="105"/>
        </w:rPr>
        <w:t> </w:t>
      </w:r>
      <w:r>
        <w:rPr>
          <w:color w:val="231F20"/>
          <w:w w:val="105"/>
        </w:rPr>
        <w:t>not </w:t>
      </w:r>
      <w:r>
        <w:rPr>
          <w:color w:val="231F20"/>
        </w:rPr>
        <w:t>about having correct judgment. It’s about avoiding incorrect </w:t>
      </w:r>
      <w:r>
        <w:rPr>
          <w:color w:val="231F20"/>
          <w:w w:val="105"/>
        </w:rPr>
        <w:t>judgments.</w:t>
      </w:r>
      <w:r>
        <w:rPr>
          <w:color w:val="231F20"/>
          <w:spacing w:val="-13"/>
          <w:w w:val="105"/>
        </w:rPr>
        <w:t> </w:t>
      </w:r>
      <w:r>
        <w:rPr>
          <w:color w:val="231F20"/>
          <w:w w:val="105"/>
        </w:rPr>
        <w:t>[4]</w:t>
      </w:r>
    </w:p>
    <w:p>
      <w:pPr>
        <w:spacing w:after="0" w:line="266" w:lineRule="auto"/>
        <w:jc w:val="both"/>
        <w:sectPr>
          <w:pgSz w:w="7920" w:h="12240"/>
          <w:pgMar w:header="0" w:footer="771" w:top="900" w:bottom="960" w:left="1080" w:right="1080"/>
        </w:sectPr>
      </w:pPr>
    </w:p>
    <w:p>
      <w:pPr>
        <w:pStyle w:val="BodyText"/>
        <w:spacing w:before="72"/>
        <w:ind w:left="182"/>
        <w:rPr>
          <w:rFonts w:ascii="Trebuchet MS"/>
        </w:rPr>
      </w:pPr>
      <w:r>
        <w:rPr>
          <w:rFonts w:ascii="Trebuchet MS"/>
          <w:color w:val="231F20"/>
        </w:rPr>
        <w:t>COMPLEXITY</w:t>
      </w:r>
      <w:r>
        <w:rPr>
          <w:rFonts w:ascii="Trebuchet MS"/>
          <w:color w:val="231F20"/>
          <w:spacing w:val="16"/>
        </w:rPr>
        <w:t> </w:t>
      </w:r>
      <w:r>
        <w:rPr>
          <w:rFonts w:ascii="Trebuchet MS"/>
          <w:color w:val="231F20"/>
          <w:spacing w:val="-2"/>
        </w:rPr>
        <w:t>THEORY</w:t>
      </w:r>
    </w:p>
    <w:p>
      <w:pPr>
        <w:pStyle w:val="BodyText"/>
        <w:spacing w:line="266" w:lineRule="auto" w:before="126"/>
        <w:ind w:left="184" w:right="132" w:hanging="4"/>
        <w:jc w:val="both"/>
      </w:pPr>
      <w:r>
        <w:rPr>
          <w:color w:val="231F20"/>
          <w:w w:val="105"/>
        </w:rPr>
        <w:t>I</w:t>
      </w:r>
      <w:r>
        <w:rPr>
          <w:color w:val="231F20"/>
          <w:spacing w:val="-14"/>
          <w:w w:val="105"/>
        </w:rPr>
        <w:t> </w:t>
      </w:r>
      <w:r>
        <w:rPr>
          <w:color w:val="231F20"/>
          <w:w w:val="105"/>
        </w:rPr>
        <w:t>was</w:t>
      </w:r>
      <w:r>
        <w:rPr>
          <w:color w:val="231F20"/>
          <w:spacing w:val="-13"/>
          <w:w w:val="105"/>
        </w:rPr>
        <w:t> </w:t>
      </w:r>
      <w:r>
        <w:rPr>
          <w:color w:val="231F20"/>
          <w:w w:val="105"/>
        </w:rPr>
        <w:t>really</w:t>
      </w:r>
      <w:r>
        <w:rPr>
          <w:color w:val="231F20"/>
          <w:spacing w:val="-13"/>
          <w:w w:val="105"/>
        </w:rPr>
        <w:t> </w:t>
      </w:r>
      <w:r>
        <w:rPr>
          <w:color w:val="231F20"/>
          <w:w w:val="105"/>
        </w:rPr>
        <w:t>into</w:t>
      </w:r>
      <w:r>
        <w:rPr>
          <w:color w:val="231F20"/>
          <w:spacing w:val="-13"/>
          <w:w w:val="105"/>
        </w:rPr>
        <w:t> </w:t>
      </w:r>
      <w:r>
        <w:rPr>
          <w:color w:val="231F20"/>
          <w:w w:val="105"/>
        </w:rPr>
        <w:t>complexity</w:t>
      </w:r>
      <w:r>
        <w:rPr>
          <w:color w:val="231F20"/>
          <w:spacing w:val="-13"/>
          <w:w w:val="105"/>
        </w:rPr>
        <w:t> </w:t>
      </w:r>
      <w:r>
        <w:rPr>
          <w:color w:val="231F20"/>
          <w:w w:val="105"/>
        </w:rPr>
        <w:t>theory</w:t>
      </w:r>
      <w:r>
        <w:rPr>
          <w:color w:val="231F20"/>
          <w:spacing w:val="-13"/>
          <w:w w:val="105"/>
        </w:rPr>
        <w:t> </w:t>
      </w:r>
      <w:r>
        <w:rPr>
          <w:color w:val="231F20"/>
          <w:w w:val="105"/>
        </w:rPr>
        <w:t>back</w:t>
      </w:r>
      <w:r>
        <w:rPr>
          <w:color w:val="231F20"/>
          <w:spacing w:val="-13"/>
          <w:w w:val="105"/>
        </w:rPr>
        <w:t> </w:t>
      </w:r>
      <w:r>
        <w:rPr>
          <w:color w:val="231F20"/>
          <w:w w:val="105"/>
        </w:rPr>
        <w:t>in</w:t>
      </w:r>
      <w:r>
        <w:rPr>
          <w:color w:val="231F20"/>
          <w:spacing w:val="-13"/>
          <w:w w:val="105"/>
        </w:rPr>
        <w:t> </w:t>
      </w:r>
      <w:r>
        <w:rPr>
          <w:color w:val="231F20"/>
          <w:w w:val="105"/>
        </w:rPr>
        <w:t>the</w:t>
      </w:r>
      <w:r>
        <w:rPr>
          <w:color w:val="231F20"/>
          <w:spacing w:val="-14"/>
          <w:w w:val="105"/>
        </w:rPr>
        <w:t> </w:t>
      </w:r>
      <w:r>
        <w:rPr>
          <w:color w:val="231F20"/>
          <w:w w:val="105"/>
        </w:rPr>
        <w:t>mid-90s.</w:t>
      </w:r>
      <w:r>
        <w:rPr>
          <w:color w:val="231F20"/>
          <w:spacing w:val="-13"/>
          <w:w w:val="105"/>
        </w:rPr>
        <w:t> </w:t>
      </w:r>
      <w:r>
        <w:rPr>
          <w:color w:val="231F20"/>
          <w:w w:val="105"/>
        </w:rPr>
        <w:t>The more I got into it, the more I understand the limits of our </w:t>
      </w:r>
      <w:r>
        <w:rPr>
          <w:color w:val="231F20"/>
          <w:spacing w:val="-2"/>
          <w:w w:val="105"/>
        </w:rPr>
        <w:t>knowledge</w:t>
      </w:r>
      <w:r>
        <w:rPr>
          <w:color w:val="231F20"/>
          <w:spacing w:val="-10"/>
          <w:w w:val="105"/>
        </w:rPr>
        <w:t> </w:t>
      </w:r>
      <w:r>
        <w:rPr>
          <w:color w:val="231F20"/>
          <w:spacing w:val="-2"/>
          <w:w w:val="105"/>
        </w:rPr>
        <w:t>and</w:t>
      </w:r>
      <w:r>
        <w:rPr>
          <w:color w:val="231F20"/>
          <w:spacing w:val="-10"/>
          <w:w w:val="105"/>
        </w:rPr>
        <w:t> </w:t>
      </w:r>
      <w:r>
        <w:rPr>
          <w:color w:val="231F20"/>
          <w:spacing w:val="-2"/>
          <w:w w:val="105"/>
        </w:rPr>
        <w:t>the</w:t>
      </w:r>
      <w:r>
        <w:rPr>
          <w:color w:val="231F20"/>
          <w:spacing w:val="-10"/>
          <w:w w:val="105"/>
        </w:rPr>
        <w:t> </w:t>
      </w:r>
      <w:r>
        <w:rPr>
          <w:color w:val="231F20"/>
          <w:spacing w:val="-2"/>
          <w:w w:val="105"/>
        </w:rPr>
        <w:t>limits</w:t>
      </w:r>
      <w:r>
        <w:rPr>
          <w:color w:val="231F20"/>
          <w:spacing w:val="-10"/>
          <w:w w:val="105"/>
        </w:rPr>
        <w:t> </w:t>
      </w:r>
      <w:r>
        <w:rPr>
          <w:color w:val="231F20"/>
          <w:spacing w:val="-2"/>
          <w:w w:val="105"/>
        </w:rPr>
        <w:t>of</w:t>
      </w:r>
      <w:r>
        <w:rPr>
          <w:color w:val="231F20"/>
          <w:spacing w:val="-10"/>
          <w:w w:val="105"/>
        </w:rPr>
        <w:t> </w:t>
      </w:r>
      <w:r>
        <w:rPr>
          <w:color w:val="231F20"/>
          <w:spacing w:val="-2"/>
          <w:w w:val="105"/>
        </w:rPr>
        <w:t>our</w:t>
      </w:r>
      <w:r>
        <w:rPr>
          <w:color w:val="231F20"/>
          <w:spacing w:val="-10"/>
          <w:w w:val="105"/>
        </w:rPr>
        <w:t> </w:t>
      </w:r>
      <w:r>
        <w:rPr>
          <w:color w:val="231F20"/>
          <w:spacing w:val="-2"/>
          <w:w w:val="105"/>
        </w:rPr>
        <w:t>prediction</w:t>
      </w:r>
      <w:r>
        <w:rPr>
          <w:color w:val="231F20"/>
          <w:spacing w:val="-10"/>
          <w:w w:val="105"/>
        </w:rPr>
        <w:t> </w:t>
      </w:r>
      <w:r>
        <w:rPr>
          <w:color w:val="231F20"/>
          <w:spacing w:val="-2"/>
          <w:w w:val="105"/>
        </w:rPr>
        <w:t>capability.</w:t>
      </w:r>
      <w:r>
        <w:rPr>
          <w:color w:val="231F20"/>
          <w:spacing w:val="-10"/>
          <w:w w:val="105"/>
        </w:rPr>
        <w:t> </w:t>
      </w:r>
      <w:r>
        <w:rPr>
          <w:color w:val="231F20"/>
          <w:spacing w:val="-2"/>
          <w:w w:val="105"/>
        </w:rPr>
        <w:t>Com- </w:t>
      </w:r>
      <w:r>
        <w:rPr>
          <w:color w:val="231F20"/>
          <w:w w:val="105"/>
        </w:rPr>
        <w:t>plexity</w:t>
      </w:r>
      <w:r>
        <w:rPr>
          <w:color w:val="231F20"/>
          <w:spacing w:val="-14"/>
          <w:w w:val="105"/>
        </w:rPr>
        <w:t> </w:t>
      </w:r>
      <w:r>
        <w:rPr>
          <w:color w:val="231F20"/>
          <w:w w:val="105"/>
        </w:rPr>
        <w:t>has</w:t>
      </w:r>
      <w:r>
        <w:rPr>
          <w:color w:val="231F20"/>
          <w:spacing w:val="-13"/>
          <w:w w:val="105"/>
        </w:rPr>
        <w:t> </w:t>
      </w:r>
      <w:r>
        <w:rPr>
          <w:color w:val="231F20"/>
          <w:w w:val="105"/>
        </w:rPr>
        <w:t>been</w:t>
      </w:r>
      <w:r>
        <w:rPr>
          <w:color w:val="231F20"/>
          <w:spacing w:val="-13"/>
          <w:w w:val="105"/>
        </w:rPr>
        <w:t> </w:t>
      </w:r>
      <w:r>
        <w:rPr>
          <w:color w:val="231F20"/>
          <w:w w:val="105"/>
        </w:rPr>
        <w:t>super</w:t>
      </w:r>
      <w:r>
        <w:rPr>
          <w:color w:val="231F20"/>
          <w:spacing w:val="-13"/>
          <w:w w:val="105"/>
        </w:rPr>
        <w:t> </w:t>
      </w:r>
      <w:r>
        <w:rPr>
          <w:color w:val="231F20"/>
          <w:w w:val="105"/>
        </w:rPr>
        <w:t>helpful</w:t>
      </w:r>
      <w:r>
        <w:rPr>
          <w:color w:val="231F20"/>
          <w:spacing w:val="-13"/>
          <w:w w:val="105"/>
        </w:rPr>
        <w:t> </w:t>
      </w:r>
      <w:r>
        <w:rPr>
          <w:color w:val="231F20"/>
          <w:w w:val="105"/>
        </w:rPr>
        <w:t>to</w:t>
      </w:r>
      <w:r>
        <w:rPr>
          <w:color w:val="231F20"/>
          <w:spacing w:val="-13"/>
          <w:w w:val="105"/>
        </w:rPr>
        <w:t> </w:t>
      </w:r>
      <w:r>
        <w:rPr>
          <w:color w:val="231F20"/>
          <w:w w:val="105"/>
        </w:rPr>
        <w:t>me.</w:t>
      </w:r>
      <w:r>
        <w:rPr>
          <w:color w:val="231F20"/>
          <w:spacing w:val="-13"/>
          <w:w w:val="105"/>
        </w:rPr>
        <w:t> </w:t>
      </w:r>
      <w:r>
        <w:rPr>
          <w:color w:val="231F20"/>
          <w:w w:val="105"/>
        </w:rPr>
        <w:t>It</w:t>
      </w:r>
      <w:r>
        <w:rPr>
          <w:color w:val="231F20"/>
          <w:spacing w:val="-13"/>
          <w:w w:val="105"/>
        </w:rPr>
        <w:t> </w:t>
      </w:r>
      <w:r>
        <w:rPr>
          <w:color w:val="231F20"/>
          <w:w w:val="105"/>
        </w:rPr>
        <w:t>has</w:t>
      </w:r>
      <w:r>
        <w:rPr>
          <w:color w:val="231F20"/>
          <w:spacing w:val="-14"/>
          <w:w w:val="105"/>
        </w:rPr>
        <w:t> </w:t>
      </w:r>
      <w:r>
        <w:rPr>
          <w:color w:val="231F20"/>
          <w:w w:val="105"/>
        </w:rPr>
        <w:t>helped</w:t>
      </w:r>
      <w:r>
        <w:rPr>
          <w:color w:val="231F20"/>
          <w:spacing w:val="-13"/>
          <w:w w:val="105"/>
        </w:rPr>
        <w:t> </w:t>
      </w:r>
      <w:r>
        <w:rPr>
          <w:color w:val="231F20"/>
          <w:w w:val="105"/>
        </w:rPr>
        <w:t>me</w:t>
      </w:r>
      <w:r>
        <w:rPr>
          <w:color w:val="231F20"/>
          <w:spacing w:val="-13"/>
          <w:w w:val="105"/>
        </w:rPr>
        <w:t> </w:t>
      </w:r>
      <w:r>
        <w:rPr>
          <w:color w:val="231F20"/>
          <w:w w:val="105"/>
        </w:rPr>
        <w:t>come </w:t>
      </w:r>
      <w:r>
        <w:rPr>
          <w:color w:val="231F20"/>
        </w:rPr>
        <w:t>to</w:t>
      </w:r>
      <w:r>
        <w:rPr>
          <w:color w:val="231F20"/>
          <w:spacing w:val="-4"/>
        </w:rPr>
        <w:t> </w:t>
      </w:r>
      <w:r>
        <w:rPr>
          <w:color w:val="231F20"/>
        </w:rPr>
        <w:t>a</w:t>
      </w:r>
      <w:r>
        <w:rPr>
          <w:color w:val="231F20"/>
          <w:spacing w:val="-4"/>
        </w:rPr>
        <w:t> </w:t>
      </w:r>
      <w:r>
        <w:rPr>
          <w:color w:val="231F20"/>
        </w:rPr>
        <w:t>system</w:t>
      </w:r>
      <w:r>
        <w:rPr>
          <w:color w:val="231F20"/>
          <w:spacing w:val="-4"/>
        </w:rPr>
        <w:t> </w:t>
      </w:r>
      <w:r>
        <w:rPr>
          <w:color w:val="231F20"/>
        </w:rPr>
        <w:t>that</w:t>
      </w:r>
      <w:r>
        <w:rPr>
          <w:color w:val="231F20"/>
          <w:spacing w:val="-4"/>
        </w:rPr>
        <w:t> </w:t>
      </w:r>
      <w:r>
        <w:rPr>
          <w:color w:val="231F20"/>
        </w:rPr>
        <w:t>operates</w:t>
      </w:r>
      <w:r>
        <w:rPr>
          <w:color w:val="231F20"/>
          <w:spacing w:val="-4"/>
        </w:rPr>
        <w:t> </w:t>
      </w:r>
      <w:r>
        <w:rPr>
          <w:color w:val="231F20"/>
        </w:rPr>
        <w:t>in</w:t>
      </w:r>
      <w:r>
        <w:rPr>
          <w:color w:val="231F20"/>
          <w:spacing w:val="-4"/>
        </w:rPr>
        <w:t> </w:t>
      </w:r>
      <w:r>
        <w:rPr>
          <w:color w:val="231F20"/>
        </w:rPr>
        <w:t>the</w:t>
      </w:r>
      <w:r>
        <w:rPr>
          <w:color w:val="231F20"/>
          <w:spacing w:val="-4"/>
        </w:rPr>
        <w:t> </w:t>
      </w:r>
      <w:r>
        <w:rPr>
          <w:color w:val="231F20"/>
        </w:rPr>
        <w:t>face</w:t>
      </w:r>
      <w:r>
        <w:rPr>
          <w:color w:val="231F20"/>
          <w:spacing w:val="-4"/>
        </w:rPr>
        <w:t> </w:t>
      </w:r>
      <w:r>
        <w:rPr>
          <w:color w:val="231F20"/>
        </w:rPr>
        <w:t>of</w:t>
      </w:r>
      <w:r>
        <w:rPr>
          <w:color w:val="231F20"/>
          <w:spacing w:val="-4"/>
        </w:rPr>
        <w:t> </w:t>
      </w:r>
      <w:r>
        <w:rPr>
          <w:color w:val="231F20"/>
        </w:rPr>
        <w:t>ignorance.</w:t>
      </w:r>
      <w:r>
        <w:rPr>
          <w:color w:val="231F20"/>
          <w:spacing w:val="-4"/>
        </w:rPr>
        <w:t> </w:t>
      </w:r>
      <w:r>
        <w:rPr>
          <w:color w:val="231F20"/>
        </w:rPr>
        <w:t>I</w:t>
      </w:r>
      <w:r>
        <w:rPr>
          <w:color w:val="231F20"/>
          <w:spacing w:val="-4"/>
        </w:rPr>
        <w:t> </w:t>
      </w:r>
      <w:r>
        <w:rPr>
          <w:color w:val="231F20"/>
        </w:rPr>
        <w:t>believe</w:t>
      </w:r>
      <w:r>
        <w:rPr>
          <w:color w:val="231F20"/>
          <w:spacing w:val="-4"/>
        </w:rPr>
        <w:t> </w:t>
      </w:r>
      <w:r>
        <w:rPr>
          <w:color w:val="231F20"/>
        </w:rPr>
        <w:t>we are fundamentally ignorant and very, very bad at predicting </w:t>
      </w:r>
      <w:r>
        <w:rPr>
          <w:color w:val="231F20"/>
          <w:w w:val="105"/>
        </w:rPr>
        <w:t>the future. [4]</w:t>
      </w:r>
    </w:p>
    <w:p>
      <w:pPr>
        <w:pStyle w:val="BodyText"/>
      </w:pPr>
    </w:p>
    <w:p>
      <w:pPr>
        <w:pStyle w:val="BodyText"/>
        <w:spacing w:before="5"/>
      </w:pPr>
    </w:p>
    <w:p>
      <w:pPr>
        <w:pStyle w:val="BodyText"/>
        <w:ind w:left="185"/>
        <w:rPr>
          <w:rFonts w:ascii="Trebuchet MS"/>
        </w:rPr>
      </w:pPr>
      <w:r>
        <w:rPr>
          <w:rFonts w:ascii="Trebuchet MS"/>
          <w:color w:val="231F20"/>
          <w:spacing w:val="-2"/>
          <w:w w:val="110"/>
        </w:rPr>
        <w:t>ECONOMICS</w:t>
      </w:r>
    </w:p>
    <w:p>
      <w:pPr>
        <w:pStyle w:val="BodyText"/>
        <w:spacing w:line="266" w:lineRule="auto" w:before="126"/>
        <w:ind w:left="183" w:right="144" w:hanging="4"/>
        <w:jc w:val="both"/>
      </w:pPr>
      <w:r>
        <w:rPr>
          <w:color w:val="231F20"/>
          <w:w w:val="105"/>
        </w:rPr>
        <w:t>Microeconomics</w:t>
      </w:r>
      <w:r>
        <w:rPr>
          <w:color w:val="231F20"/>
          <w:spacing w:val="-9"/>
          <w:w w:val="105"/>
        </w:rPr>
        <w:t> </w:t>
      </w:r>
      <w:r>
        <w:rPr>
          <w:color w:val="231F20"/>
          <w:w w:val="105"/>
        </w:rPr>
        <w:t>and</w:t>
      </w:r>
      <w:r>
        <w:rPr>
          <w:color w:val="231F20"/>
          <w:spacing w:val="-9"/>
          <w:w w:val="105"/>
        </w:rPr>
        <w:t> </w:t>
      </w:r>
      <w:r>
        <w:rPr>
          <w:color w:val="231F20"/>
          <w:w w:val="105"/>
        </w:rPr>
        <w:t>game</w:t>
      </w:r>
      <w:r>
        <w:rPr>
          <w:color w:val="231F20"/>
          <w:spacing w:val="-9"/>
          <w:w w:val="105"/>
        </w:rPr>
        <w:t> </w:t>
      </w:r>
      <w:r>
        <w:rPr>
          <w:color w:val="231F20"/>
          <w:w w:val="105"/>
        </w:rPr>
        <w:t>theory</w:t>
      </w:r>
      <w:r>
        <w:rPr>
          <w:color w:val="231F20"/>
          <w:spacing w:val="-9"/>
          <w:w w:val="105"/>
        </w:rPr>
        <w:t> </w:t>
      </w:r>
      <w:r>
        <w:rPr>
          <w:color w:val="231F20"/>
          <w:w w:val="105"/>
        </w:rPr>
        <w:t>are</w:t>
      </w:r>
      <w:r>
        <w:rPr>
          <w:color w:val="231F20"/>
          <w:spacing w:val="-9"/>
          <w:w w:val="105"/>
        </w:rPr>
        <w:t> </w:t>
      </w:r>
      <w:r>
        <w:rPr>
          <w:color w:val="231F20"/>
          <w:w w:val="105"/>
        </w:rPr>
        <w:t>fundamental.</w:t>
      </w:r>
      <w:r>
        <w:rPr>
          <w:color w:val="231F20"/>
          <w:spacing w:val="-9"/>
          <w:w w:val="105"/>
        </w:rPr>
        <w:t> </w:t>
      </w:r>
      <w:r>
        <w:rPr>
          <w:color w:val="231F20"/>
          <w:w w:val="105"/>
        </w:rPr>
        <w:t>I</w:t>
      </w:r>
      <w:r>
        <w:rPr>
          <w:color w:val="231F20"/>
          <w:spacing w:val="-9"/>
          <w:w w:val="105"/>
        </w:rPr>
        <w:t> </w:t>
      </w:r>
      <w:r>
        <w:rPr>
          <w:color w:val="231F20"/>
          <w:w w:val="105"/>
        </w:rPr>
        <w:t>don’t </w:t>
      </w:r>
      <w:r>
        <w:rPr>
          <w:color w:val="231F20"/>
        </w:rPr>
        <w:t>think</w:t>
      </w:r>
      <w:r>
        <w:rPr>
          <w:color w:val="231F20"/>
          <w:spacing w:val="-6"/>
        </w:rPr>
        <w:t> </w:t>
      </w:r>
      <w:r>
        <w:rPr>
          <w:color w:val="231F20"/>
        </w:rPr>
        <w:t>you</w:t>
      </w:r>
      <w:r>
        <w:rPr>
          <w:color w:val="231F20"/>
          <w:spacing w:val="-6"/>
        </w:rPr>
        <w:t> </w:t>
      </w:r>
      <w:r>
        <w:rPr>
          <w:color w:val="231F20"/>
        </w:rPr>
        <w:t>can</w:t>
      </w:r>
      <w:r>
        <w:rPr>
          <w:color w:val="231F20"/>
          <w:spacing w:val="-6"/>
        </w:rPr>
        <w:t> </w:t>
      </w:r>
      <w:r>
        <w:rPr>
          <w:color w:val="231F20"/>
        </w:rPr>
        <w:t>be</w:t>
      </w:r>
      <w:r>
        <w:rPr>
          <w:color w:val="231F20"/>
          <w:spacing w:val="-6"/>
        </w:rPr>
        <w:t> </w:t>
      </w:r>
      <w:r>
        <w:rPr>
          <w:color w:val="231F20"/>
        </w:rPr>
        <w:t>successful</w:t>
      </w:r>
      <w:r>
        <w:rPr>
          <w:color w:val="231F20"/>
          <w:spacing w:val="-6"/>
        </w:rPr>
        <w:t> </w:t>
      </w:r>
      <w:r>
        <w:rPr>
          <w:color w:val="231F20"/>
        </w:rPr>
        <w:t>in</w:t>
      </w:r>
      <w:r>
        <w:rPr>
          <w:color w:val="231F20"/>
          <w:spacing w:val="-6"/>
        </w:rPr>
        <w:t> </w:t>
      </w:r>
      <w:r>
        <w:rPr>
          <w:color w:val="231F20"/>
        </w:rPr>
        <w:t>business</w:t>
      </w:r>
      <w:r>
        <w:rPr>
          <w:color w:val="231F20"/>
          <w:spacing w:val="-6"/>
        </w:rPr>
        <w:t> </w:t>
      </w:r>
      <w:r>
        <w:rPr>
          <w:color w:val="231F20"/>
        </w:rPr>
        <w:t>or</w:t>
      </w:r>
      <w:r>
        <w:rPr>
          <w:color w:val="231F20"/>
          <w:spacing w:val="-6"/>
        </w:rPr>
        <w:t> </w:t>
      </w:r>
      <w:r>
        <w:rPr>
          <w:color w:val="231F20"/>
        </w:rPr>
        <w:t>even</w:t>
      </w:r>
      <w:r>
        <w:rPr>
          <w:color w:val="231F20"/>
          <w:spacing w:val="-6"/>
        </w:rPr>
        <w:t> </w:t>
      </w:r>
      <w:r>
        <w:rPr>
          <w:color w:val="231F20"/>
        </w:rPr>
        <w:t>navigate</w:t>
      </w:r>
      <w:r>
        <w:rPr>
          <w:color w:val="231F20"/>
          <w:spacing w:val="-6"/>
        </w:rPr>
        <w:t> </w:t>
      </w:r>
      <w:r>
        <w:rPr>
          <w:color w:val="231F20"/>
        </w:rPr>
        <w:t>most </w:t>
      </w:r>
      <w:r>
        <w:rPr>
          <w:color w:val="231F20"/>
          <w:w w:val="105"/>
        </w:rPr>
        <w:t>of</w:t>
      </w:r>
      <w:r>
        <w:rPr>
          <w:color w:val="231F20"/>
          <w:spacing w:val="-14"/>
          <w:w w:val="105"/>
        </w:rPr>
        <w:t> </w:t>
      </w:r>
      <w:r>
        <w:rPr>
          <w:color w:val="231F20"/>
          <w:w w:val="105"/>
        </w:rPr>
        <w:t>our</w:t>
      </w:r>
      <w:r>
        <w:rPr>
          <w:color w:val="231F20"/>
          <w:spacing w:val="-13"/>
          <w:w w:val="105"/>
        </w:rPr>
        <w:t> </w:t>
      </w:r>
      <w:r>
        <w:rPr>
          <w:color w:val="231F20"/>
          <w:w w:val="105"/>
        </w:rPr>
        <w:t>modern</w:t>
      </w:r>
      <w:r>
        <w:rPr>
          <w:color w:val="231F20"/>
          <w:spacing w:val="-13"/>
          <w:w w:val="105"/>
        </w:rPr>
        <w:t> </w:t>
      </w:r>
      <w:r>
        <w:rPr>
          <w:color w:val="231F20"/>
          <w:w w:val="105"/>
        </w:rPr>
        <w:t>capitalist</w:t>
      </w:r>
      <w:r>
        <w:rPr>
          <w:color w:val="231F20"/>
          <w:spacing w:val="-13"/>
          <w:w w:val="105"/>
        </w:rPr>
        <w:t> </w:t>
      </w:r>
      <w:r>
        <w:rPr>
          <w:color w:val="231F20"/>
          <w:w w:val="105"/>
        </w:rPr>
        <w:t>society</w:t>
      </w:r>
      <w:r>
        <w:rPr>
          <w:color w:val="231F20"/>
          <w:spacing w:val="-13"/>
          <w:w w:val="105"/>
        </w:rPr>
        <w:t> </w:t>
      </w:r>
      <w:r>
        <w:rPr>
          <w:color w:val="231F20"/>
          <w:w w:val="105"/>
        </w:rPr>
        <w:t>without</w:t>
      </w:r>
      <w:r>
        <w:rPr>
          <w:color w:val="231F20"/>
          <w:spacing w:val="-13"/>
          <w:w w:val="105"/>
        </w:rPr>
        <w:t> </w:t>
      </w:r>
      <w:r>
        <w:rPr>
          <w:color w:val="231F20"/>
          <w:w w:val="105"/>
        </w:rPr>
        <w:t>an</w:t>
      </w:r>
      <w:r>
        <w:rPr>
          <w:color w:val="231F20"/>
          <w:spacing w:val="-13"/>
          <w:w w:val="105"/>
        </w:rPr>
        <w:t> </w:t>
      </w:r>
      <w:r>
        <w:rPr>
          <w:color w:val="231F20"/>
          <w:w w:val="105"/>
        </w:rPr>
        <w:t>extremely</w:t>
      </w:r>
      <w:r>
        <w:rPr>
          <w:color w:val="231F20"/>
          <w:spacing w:val="-13"/>
          <w:w w:val="105"/>
        </w:rPr>
        <w:t> </w:t>
      </w:r>
      <w:r>
        <w:rPr>
          <w:color w:val="231F20"/>
          <w:w w:val="105"/>
        </w:rPr>
        <w:t>good </w:t>
      </w:r>
      <w:r>
        <w:rPr>
          <w:color w:val="231F20"/>
        </w:rPr>
        <w:t>understanding of supply-and-demand, labor-versus-capital, </w:t>
      </w:r>
      <w:r>
        <w:rPr>
          <w:color w:val="231F20"/>
          <w:w w:val="105"/>
        </w:rPr>
        <w:t>game</w:t>
      </w:r>
      <w:r>
        <w:rPr>
          <w:color w:val="231F20"/>
          <w:spacing w:val="-6"/>
          <w:w w:val="105"/>
        </w:rPr>
        <w:t> </w:t>
      </w:r>
      <w:r>
        <w:rPr>
          <w:color w:val="231F20"/>
          <w:w w:val="105"/>
        </w:rPr>
        <w:t>theory,</w:t>
      </w:r>
      <w:r>
        <w:rPr>
          <w:color w:val="231F20"/>
          <w:spacing w:val="-6"/>
          <w:w w:val="105"/>
        </w:rPr>
        <w:t> </w:t>
      </w:r>
      <w:r>
        <w:rPr>
          <w:color w:val="231F20"/>
          <w:w w:val="105"/>
        </w:rPr>
        <w:t>and</w:t>
      </w:r>
      <w:r>
        <w:rPr>
          <w:color w:val="231F20"/>
          <w:spacing w:val="-6"/>
          <w:w w:val="105"/>
        </w:rPr>
        <w:t> </w:t>
      </w:r>
      <w:r>
        <w:rPr>
          <w:color w:val="231F20"/>
          <w:w w:val="105"/>
        </w:rPr>
        <w:t>those</w:t>
      </w:r>
      <w:r>
        <w:rPr>
          <w:color w:val="231F20"/>
          <w:spacing w:val="-6"/>
          <w:w w:val="105"/>
        </w:rPr>
        <w:t> </w:t>
      </w:r>
      <w:r>
        <w:rPr>
          <w:color w:val="231F20"/>
          <w:w w:val="105"/>
        </w:rPr>
        <w:t>kinds</w:t>
      </w:r>
      <w:r>
        <w:rPr>
          <w:color w:val="231F20"/>
          <w:spacing w:val="-6"/>
          <w:w w:val="105"/>
        </w:rPr>
        <w:t> </w:t>
      </w:r>
      <w:r>
        <w:rPr>
          <w:color w:val="231F20"/>
          <w:w w:val="105"/>
        </w:rPr>
        <w:t>of</w:t>
      </w:r>
      <w:r>
        <w:rPr>
          <w:color w:val="231F20"/>
          <w:spacing w:val="-6"/>
          <w:w w:val="105"/>
        </w:rPr>
        <w:t> </w:t>
      </w:r>
      <w:r>
        <w:rPr>
          <w:color w:val="231F20"/>
          <w:w w:val="105"/>
        </w:rPr>
        <w:t>things.</w:t>
      </w:r>
      <w:r>
        <w:rPr>
          <w:color w:val="231F20"/>
          <w:spacing w:val="-6"/>
          <w:w w:val="105"/>
        </w:rPr>
        <w:t> </w:t>
      </w:r>
      <w:r>
        <w:rPr>
          <w:color w:val="231F20"/>
          <w:w w:val="105"/>
        </w:rPr>
        <w:t>[4]</w:t>
      </w:r>
    </w:p>
    <w:p>
      <w:pPr>
        <w:pStyle w:val="BodyText"/>
        <w:spacing w:before="176"/>
      </w:pPr>
      <w:r>
        <w:rPr/>
        <mc:AlternateContent>
          <mc:Choice Requires="wps">
            <w:drawing>
              <wp:anchor distT="0" distB="0" distL="0" distR="0" allowOverlap="1" layoutInCell="1" locked="0" behindDoc="1" simplePos="0" relativeHeight="487653376">
                <wp:simplePos x="0" y="0"/>
                <wp:positionH relativeFrom="page">
                  <wp:posOffset>762000</wp:posOffset>
                </wp:positionH>
                <wp:positionV relativeFrom="paragraph">
                  <wp:posOffset>317652</wp:posOffset>
                </wp:positionV>
                <wp:extent cx="3467100" cy="330200"/>
                <wp:effectExtent l="0" t="0" r="0" b="0"/>
                <wp:wrapTopAndBottom/>
                <wp:docPr id="697" name="Group 697"/>
                <wp:cNvGraphicFramePr>
                  <a:graphicFrameLocks/>
                </wp:cNvGraphicFramePr>
                <a:graphic>
                  <a:graphicData uri="http://schemas.microsoft.com/office/word/2010/wordprocessingGroup">
                    <wpg:wgp>
                      <wpg:cNvPr id="697" name="Group 697"/>
                      <wpg:cNvGrpSpPr/>
                      <wpg:grpSpPr>
                        <a:xfrm>
                          <a:off x="0" y="0"/>
                          <a:ext cx="3467100" cy="330200"/>
                          <a:chExt cx="3467100" cy="330200"/>
                        </a:xfrm>
                      </wpg:grpSpPr>
                      <wps:wsp>
                        <wps:cNvPr id="698" name="Graphic 698"/>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699" name="Graphic 699"/>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00" name="Textbox 700"/>
                        <wps:cNvSpPr txBox="1"/>
                        <wps:spPr>
                          <a:xfrm>
                            <a:off x="38100" y="0"/>
                            <a:ext cx="3429000" cy="330200"/>
                          </a:xfrm>
                          <a:prstGeom prst="rect">
                            <a:avLst/>
                          </a:prstGeom>
                        </wps:spPr>
                        <wps:txbx>
                          <w:txbxContent>
                            <w:p>
                              <w:pPr>
                                <w:spacing w:before="125"/>
                                <w:ind w:left="305" w:right="0" w:firstLine="0"/>
                                <w:jc w:val="left"/>
                                <w:rPr>
                                  <w:rFonts w:ascii="Trebuchet MS"/>
                                  <w:sz w:val="20"/>
                                </w:rPr>
                              </w:pPr>
                              <w:r>
                                <w:rPr>
                                  <w:rFonts w:ascii="Trebuchet MS"/>
                                  <w:color w:val="231F20"/>
                                  <w:w w:val="80"/>
                                  <w:sz w:val="20"/>
                                </w:rPr>
                                <w:t>Ignore</w:t>
                              </w:r>
                              <w:r>
                                <w:rPr>
                                  <w:rFonts w:ascii="Trebuchet MS"/>
                                  <w:color w:val="231F20"/>
                                  <w:spacing w:val="2"/>
                                  <w:sz w:val="20"/>
                                </w:rPr>
                                <w:t> </w:t>
                              </w:r>
                              <w:r>
                                <w:rPr>
                                  <w:rFonts w:ascii="Trebuchet MS"/>
                                  <w:color w:val="231F20"/>
                                  <w:w w:val="80"/>
                                  <w:sz w:val="20"/>
                                </w:rPr>
                                <w:t>the</w:t>
                              </w:r>
                              <w:r>
                                <w:rPr>
                                  <w:rFonts w:ascii="Trebuchet MS"/>
                                  <w:color w:val="231F20"/>
                                  <w:spacing w:val="2"/>
                                  <w:sz w:val="20"/>
                                </w:rPr>
                                <w:t> </w:t>
                              </w:r>
                              <w:r>
                                <w:rPr>
                                  <w:rFonts w:ascii="Trebuchet MS"/>
                                  <w:color w:val="231F20"/>
                                  <w:w w:val="80"/>
                                  <w:sz w:val="20"/>
                                </w:rPr>
                                <w:t>noise.</w:t>
                              </w:r>
                              <w:r>
                                <w:rPr>
                                  <w:rFonts w:ascii="Trebuchet MS"/>
                                  <w:color w:val="231F20"/>
                                  <w:spacing w:val="2"/>
                                  <w:sz w:val="20"/>
                                </w:rPr>
                                <w:t> </w:t>
                              </w:r>
                              <w:r>
                                <w:rPr>
                                  <w:rFonts w:ascii="Trebuchet MS"/>
                                  <w:color w:val="231F20"/>
                                  <w:w w:val="80"/>
                                  <w:sz w:val="20"/>
                                </w:rPr>
                                <w:t>The</w:t>
                              </w:r>
                              <w:r>
                                <w:rPr>
                                  <w:rFonts w:ascii="Trebuchet MS"/>
                                  <w:color w:val="231F20"/>
                                  <w:spacing w:val="3"/>
                                  <w:sz w:val="20"/>
                                </w:rPr>
                                <w:t> </w:t>
                              </w:r>
                              <w:r>
                                <w:rPr>
                                  <w:rFonts w:ascii="Trebuchet MS"/>
                                  <w:color w:val="231F20"/>
                                  <w:w w:val="80"/>
                                  <w:sz w:val="20"/>
                                </w:rPr>
                                <w:t>market</w:t>
                              </w:r>
                              <w:r>
                                <w:rPr>
                                  <w:rFonts w:ascii="Trebuchet MS"/>
                                  <w:color w:val="231F20"/>
                                  <w:spacing w:val="2"/>
                                  <w:sz w:val="20"/>
                                </w:rPr>
                                <w:t> </w:t>
                              </w:r>
                              <w:r>
                                <w:rPr>
                                  <w:rFonts w:ascii="Trebuchet MS"/>
                                  <w:color w:val="231F20"/>
                                  <w:w w:val="80"/>
                                  <w:sz w:val="20"/>
                                </w:rPr>
                                <w:t>will</w:t>
                              </w:r>
                              <w:r>
                                <w:rPr>
                                  <w:rFonts w:ascii="Trebuchet MS"/>
                                  <w:color w:val="231F20"/>
                                  <w:spacing w:val="2"/>
                                  <w:sz w:val="20"/>
                                </w:rPr>
                                <w:t> </w:t>
                              </w:r>
                              <w:r>
                                <w:rPr>
                                  <w:rFonts w:ascii="Trebuchet MS"/>
                                  <w:color w:val="231F20"/>
                                  <w:spacing w:val="-2"/>
                                  <w:w w:val="80"/>
                                  <w:sz w:val="20"/>
                                </w:rPr>
                                <w:t>decide.</w:t>
                              </w:r>
                            </w:p>
                          </w:txbxContent>
                        </wps:txbx>
                        <wps:bodyPr wrap="square" lIns="0" tIns="0" rIns="0" bIns="0" rtlCol="0">
                          <a:noAutofit/>
                        </wps:bodyPr>
                      </wps:wsp>
                    </wpg:wgp>
                  </a:graphicData>
                </a:graphic>
              </wp:anchor>
            </w:drawing>
          </mc:Choice>
          <mc:Fallback>
            <w:pict>
              <v:group style="position:absolute;margin-left:60pt;margin-top:25.011992pt;width:273pt;height:26pt;mso-position-horizontal-relative:page;mso-position-vertical-relative:paragraph;z-index:-15663104;mso-wrap-distance-left:0;mso-wrap-distance-right:0" id="docshapegroup385" coordorigin="1200,500" coordsize="5460,520">
                <v:rect style="position:absolute;left:1260;top:500;width:5400;height:520" id="docshape386" filled="true" fillcolor="#e6e7e8" stroked="false">
                  <v:fill type="solid"/>
                </v:rect>
                <v:line style="position:absolute" from="1230,1020" to="1230,500" stroked="true" strokeweight="3pt" strokecolor="#231f20">
                  <v:stroke dashstyle="solid"/>
                </v:line>
                <v:shape style="position:absolute;left:1260;top:500;width:5400;height:520" type="#_x0000_t202" id="docshape387" filled="false" stroked="false">
                  <v:textbox inset="0,0,0,0">
                    <w:txbxContent>
                      <w:p>
                        <w:pPr>
                          <w:spacing w:before="125"/>
                          <w:ind w:left="305" w:right="0" w:firstLine="0"/>
                          <w:jc w:val="left"/>
                          <w:rPr>
                            <w:rFonts w:ascii="Trebuchet MS"/>
                            <w:sz w:val="20"/>
                          </w:rPr>
                        </w:pPr>
                        <w:r>
                          <w:rPr>
                            <w:rFonts w:ascii="Trebuchet MS"/>
                            <w:color w:val="231F20"/>
                            <w:w w:val="80"/>
                            <w:sz w:val="20"/>
                          </w:rPr>
                          <w:t>Ignore</w:t>
                        </w:r>
                        <w:r>
                          <w:rPr>
                            <w:rFonts w:ascii="Trebuchet MS"/>
                            <w:color w:val="231F20"/>
                            <w:spacing w:val="2"/>
                            <w:sz w:val="20"/>
                          </w:rPr>
                          <w:t> </w:t>
                        </w:r>
                        <w:r>
                          <w:rPr>
                            <w:rFonts w:ascii="Trebuchet MS"/>
                            <w:color w:val="231F20"/>
                            <w:w w:val="80"/>
                            <w:sz w:val="20"/>
                          </w:rPr>
                          <w:t>the</w:t>
                        </w:r>
                        <w:r>
                          <w:rPr>
                            <w:rFonts w:ascii="Trebuchet MS"/>
                            <w:color w:val="231F20"/>
                            <w:spacing w:val="2"/>
                            <w:sz w:val="20"/>
                          </w:rPr>
                          <w:t> </w:t>
                        </w:r>
                        <w:r>
                          <w:rPr>
                            <w:rFonts w:ascii="Trebuchet MS"/>
                            <w:color w:val="231F20"/>
                            <w:w w:val="80"/>
                            <w:sz w:val="20"/>
                          </w:rPr>
                          <w:t>noise.</w:t>
                        </w:r>
                        <w:r>
                          <w:rPr>
                            <w:rFonts w:ascii="Trebuchet MS"/>
                            <w:color w:val="231F20"/>
                            <w:spacing w:val="2"/>
                            <w:sz w:val="20"/>
                          </w:rPr>
                          <w:t> </w:t>
                        </w:r>
                        <w:r>
                          <w:rPr>
                            <w:rFonts w:ascii="Trebuchet MS"/>
                            <w:color w:val="231F20"/>
                            <w:w w:val="80"/>
                            <w:sz w:val="20"/>
                          </w:rPr>
                          <w:t>The</w:t>
                        </w:r>
                        <w:r>
                          <w:rPr>
                            <w:rFonts w:ascii="Trebuchet MS"/>
                            <w:color w:val="231F20"/>
                            <w:spacing w:val="3"/>
                            <w:sz w:val="20"/>
                          </w:rPr>
                          <w:t> </w:t>
                        </w:r>
                        <w:r>
                          <w:rPr>
                            <w:rFonts w:ascii="Trebuchet MS"/>
                            <w:color w:val="231F20"/>
                            <w:w w:val="80"/>
                            <w:sz w:val="20"/>
                          </w:rPr>
                          <w:t>market</w:t>
                        </w:r>
                        <w:r>
                          <w:rPr>
                            <w:rFonts w:ascii="Trebuchet MS"/>
                            <w:color w:val="231F20"/>
                            <w:spacing w:val="2"/>
                            <w:sz w:val="20"/>
                          </w:rPr>
                          <w:t> </w:t>
                        </w:r>
                        <w:r>
                          <w:rPr>
                            <w:rFonts w:ascii="Trebuchet MS"/>
                            <w:color w:val="231F20"/>
                            <w:w w:val="80"/>
                            <w:sz w:val="20"/>
                          </w:rPr>
                          <w:t>will</w:t>
                        </w:r>
                        <w:r>
                          <w:rPr>
                            <w:rFonts w:ascii="Trebuchet MS"/>
                            <w:color w:val="231F20"/>
                            <w:spacing w:val="2"/>
                            <w:sz w:val="20"/>
                          </w:rPr>
                          <w:t> </w:t>
                        </w:r>
                        <w:r>
                          <w:rPr>
                            <w:rFonts w:ascii="Trebuchet MS"/>
                            <w:color w:val="231F20"/>
                            <w:spacing w:val="-2"/>
                            <w:w w:val="80"/>
                            <w:sz w:val="20"/>
                          </w:rPr>
                          <w:t>decide.</w:t>
                        </w:r>
                      </w:p>
                    </w:txbxContent>
                  </v:textbox>
                  <w10:wrap type="none"/>
                </v:shape>
                <w10:wrap type="topAndBottom"/>
              </v:group>
            </w:pict>
          </mc:Fallback>
        </mc:AlternateContent>
      </w:r>
    </w:p>
    <w:p>
      <w:pPr>
        <w:pStyle w:val="BodyText"/>
      </w:pPr>
    </w:p>
    <w:p>
      <w:pPr>
        <w:pStyle w:val="BodyText"/>
        <w:spacing w:before="185"/>
      </w:pPr>
    </w:p>
    <w:p>
      <w:pPr>
        <w:pStyle w:val="BodyText"/>
        <w:ind w:left="185"/>
        <w:jc w:val="both"/>
        <w:rPr>
          <w:rFonts w:ascii="Trebuchet MS"/>
        </w:rPr>
      </w:pPr>
      <w:r>
        <w:rPr>
          <w:rFonts w:ascii="Trebuchet MS"/>
          <w:color w:val="231F20"/>
        </w:rPr>
        <w:t>PRINCIPAL-AGENT</w:t>
      </w:r>
      <w:r>
        <w:rPr>
          <w:rFonts w:ascii="Trebuchet MS"/>
          <w:color w:val="231F20"/>
          <w:spacing w:val="56"/>
        </w:rPr>
        <w:t> </w:t>
      </w:r>
      <w:r>
        <w:rPr>
          <w:rFonts w:ascii="Trebuchet MS"/>
          <w:color w:val="231F20"/>
          <w:spacing w:val="-2"/>
        </w:rPr>
        <w:t>PROBLEM</w:t>
      </w:r>
    </w:p>
    <w:p>
      <w:pPr>
        <w:pStyle w:val="BodyText"/>
        <w:spacing w:line="266" w:lineRule="auto" w:before="125"/>
        <w:ind w:left="183" w:right="132" w:hanging="11"/>
        <w:jc w:val="both"/>
      </w:pPr>
      <w:r>
        <w:rPr>
          <w:color w:val="231F20"/>
        </w:rPr>
        <w:t>To me, the principal-agent problem is the single most </w:t>
      </w:r>
      <w:r>
        <w:rPr>
          <w:color w:val="231F20"/>
        </w:rPr>
        <w:t>funda- mental</w:t>
      </w:r>
      <w:r>
        <w:rPr>
          <w:color w:val="231F20"/>
          <w:spacing w:val="-6"/>
        </w:rPr>
        <w:t> </w:t>
      </w:r>
      <w:r>
        <w:rPr>
          <w:color w:val="231F20"/>
        </w:rPr>
        <w:t>problem</w:t>
      </w:r>
      <w:r>
        <w:rPr>
          <w:color w:val="231F20"/>
          <w:spacing w:val="-6"/>
        </w:rPr>
        <w:t> </w:t>
      </w:r>
      <w:r>
        <w:rPr>
          <w:color w:val="231F20"/>
        </w:rPr>
        <w:t>in</w:t>
      </w:r>
      <w:r>
        <w:rPr>
          <w:color w:val="231F20"/>
          <w:spacing w:val="-6"/>
        </w:rPr>
        <w:t> </w:t>
      </w:r>
      <w:r>
        <w:rPr>
          <w:color w:val="231F20"/>
        </w:rPr>
        <w:t>microeconomics.</w:t>
      </w:r>
      <w:r>
        <w:rPr>
          <w:color w:val="231F20"/>
          <w:spacing w:val="-6"/>
        </w:rPr>
        <w:t> </w:t>
      </w:r>
      <w:r>
        <w:rPr>
          <w:color w:val="231F20"/>
        </w:rPr>
        <w:t>If</w:t>
      </w:r>
      <w:r>
        <w:rPr>
          <w:color w:val="231F20"/>
          <w:spacing w:val="-6"/>
        </w:rPr>
        <w:t> </w:t>
      </w:r>
      <w:r>
        <w:rPr>
          <w:color w:val="231F20"/>
        </w:rPr>
        <w:t>you</w:t>
      </w:r>
      <w:r>
        <w:rPr>
          <w:color w:val="231F20"/>
          <w:spacing w:val="-6"/>
        </w:rPr>
        <w:t> </w:t>
      </w:r>
      <w:r>
        <w:rPr>
          <w:color w:val="231F20"/>
        </w:rPr>
        <w:t>do</w:t>
      </w:r>
      <w:r>
        <w:rPr>
          <w:color w:val="231F20"/>
          <w:spacing w:val="-6"/>
        </w:rPr>
        <w:t> </w:t>
      </w:r>
      <w:r>
        <w:rPr>
          <w:color w:val="231F20"/>
        </w:rPr>
        <w:t>not</w:t>
      </w:r>
      <w:r>
        <w:rPr>
          <w:color w:val="231F20"/>
          <w:spacing w:val="-6"/>
        </w:rPr>
        <w:t> </w:t>
      </w:r>
      <w:r>
        <w:rPr>
          <w:color w:val="231F20"/>
        </w:rPr>
        <w:t>understand the principal-agent problem, you will not know how to navi- </w:t>
      </w:r>
      <w:r>
        <w:rPr>
          <w:color w:val="231F20"/>
          <w:spacing w:val="-2"/>
        </w:rPr>
        <w:t>gate</w:t>
      </w:r>
      <w:r>
        <w:rPr>
          <w:color w:val="231F20"/>
          <w:spacing w:val="-9"/>
        </w:rPr>
        <w:t> </w:t>
      </w:r>
      <w:r>
        <w:rPr>
          <w:color w:val="231F20"/>
          <w:spacing w:val="-2"/>
        </w:rPr>
        <w:t>your</w:t>
      </w:r>
      <w:r>
        <w:rPr>
          <w:color w:val="231F20"/>
          <w:spacing w:val="-9"/>
        </w:rPr>
        <w:t> </w:t>
      </w:r>
      <w:r>
        <w:rPr>
          <w:color w:val="231F20"/>
          <w:spacing w:val="-2"/>
        </w:rPr>
        <w:t>way</w:t>
      </w:r>
      <w:r>
        <w:rPr>
          <w:color w:val="231F20"/>
          <w:spacing w:val="-9"/>
        </w:rPr>
        <w:t> </w:t>
      </w:r>
      <w:r>
        <w:rPr>
          <w:color w:val="231F20"/>
          <w:spacing w:val="-2"/>
        </w:rPr>
        <w:t>through</w:t>
      </w:r>
      <w:r>
        <w:rPr>
          <w:color w:val="231F20"/>
          <w:spacing w:val="-9"/>
        </w:rPr>
        <w:t> </w:t>
      </w:r>
      <w:r>
        <w:rPr>
          <w:color w:val="231F20"/>
          <w:spacing w:val="-2"/>
        </w:rPr>
        <w:t>the</w:t>
      </w:r>
      <w:r>
        <w:rPr>
          <w:color w:val="231F20"/>
          <w:spacing w:val="-9"/>
        </w:rPr>
        <w:t> </w:t>
      </w:r>
      <w:r>
        <w:rPr>
          <w:color w:val="231F20"/>
          <w:spacing w:val="-2"/>
        </w:rPr>
        <w:t>world.</w:t>
      </w:r>
      <w:r>
        <w:rPr>
          <w:color w:val="231F20"/>
          <w:spacing w:val="-9"/>
        </w:rPr>
        <w:t> </w:t>
      </w:r>
      <w:r>
        <w:rPr>
          <w:color w:val="231F20"/>
          <w:spacing w:val="-2"/>
        </w:rPr>
        <w:t>It</w:t>
      </w:r>
      <w:r>
        <w:rPr>
          <w:color w:val="231F20"/>
          <w:spacing w:val="-9"/>
        </w:rPr>
        <w:t> </w:t>
      </w:r>
      <w:r>
        <w:rPr>
          <w:color w:val="231F20"/>
          <w:spacing w:val="-2"/>
        </w:rPr>
        <w:t>is</w:t>
      </w:r>
      <w:r>
        <w:rPr>
          <w:color w:val="231F20"/>
          <w:spacing w:val="-9"/>
        </w:rPr>
        <w:t> </w:t>
      </w:r>
      <w:r>
        <w:rPr>
          <w:color w:val="231F20"/>
          <w:spacing w:val="-2"/>
        </w:rPr>
        <w:t>important</w:t>
      </w:r>
      <w:r>
        <w:rPr>
          <w:color w:val="231F20"/>
          <w:spacing w:val="-9"/>
        </w:rPr>
        <w:t> </w:t>
      </w:r>
      <w:r>
        <w:rPr>
          <w:color w:val="231F20"/>
          <w:spacing w:val="-2"/>
        </w:rPr>
        <w:t>if</w:t>
      </w:r>
      <w:r>
        <w:rPr>
          <w:color w:val="231F20"/>
          <w:spacing w:val="-9"/>
        </w:rPr>
        <w:t> </w:t>
      </w:r>
      <w:r>
        <w:rPr>
          <w:color w:val="231F20"/>
          <w:spacing w:val="-2"/>
        </w:rPr>
        <w:t>you</w:t>
      </w:r>
      <w:r>
        <w:rPr>
          <w:color w:val="231F20"/>
          <w:spacing w:val="-9"/>
        </w:rPr>
        <w:t> </w:t>
      </w:r>
      <w:r>
        <w:rPr>
          <w:color w:val="231F20"/>
          <w:spacing w:val="-2"/>
        </w:rPr>
        <w:t>want</w:t>
      </w:r>
      <w:r>
        <w:rPr>
          <w:color w:val="231F20"/>
          <w:spacing w:val="-9"/>
        </w:rPr>
        <w:t> </w:t>
      </w:r>
      <w:r>
        <w:rPr>
          <w:color w:val="231F20"/>
          <w:spacing w:val="-2"/>
        </w:rPr>
        <w:t>to </w:t>
      </w:r>
      <w:r>
        <w:rPr>
          <w:color w:val="231F20"/>
        </w:rPr>
        <w:t>build</w:t>
      </w:r>
      <w:r>
        <w:rPr>
          <w:color w:val="231F20"/>
          <w:spacing w:val="-2"/>
        </w:rPr>
        <w:t> </w:t>
      </w:r>
      <w:r>
        <w:rPr>
          <w:color w:val="231F20"/>
        </w:rPr>
        <w:t>a</w:t>
      </w:r>
      <w:r>
        <w:rPr>
          <w:color w:val="231F20"/>
          <w:spacing w:val="-2"/>
        </w:rPr>
        <w:t> </w:t>
      </w:r>
      <w:r>
        <w:rPr>
          <w:color w:val="231F20"/>
        </w:rPr>
        <w:t>successful</w:t>
      </w:r>
      <w:r>
        <w:rPr>
          <w:color w:val="231F20"/>
          <w:spacing w:val="-2"/>
        </w:rPr>
        <w:t> </w:t>
      </w:r>
      <w:r>
        <w:rPr>
          <w:color w:val="231F20"/>
        </w:rPr>
        <w:t>company</w:t>
      </w:r>
      <w:r>
        <w:rPr>
          <w:color w:val="231F20"/>
          <w:spacing w:val="-2"/>
        </w:rPr>
        <w:t> </w:t>
      </w:r>
      <w:r>
        <w:rPr>
          <w:color w:val="231F20"/>
        </w:rPr>
        <w:t>or</w:t>
      </w:r>
      <w:r>
        <w:rPr>
          <w:color w:val="231F20"/>
          <w:spacing w:val="-2"/>
        </w:rPr>
        <w:t> </w:t>
      </w:r>
      <w:r>
        <w:rPr>
          <w:color w:val="231F20"/>
        </w:rPr>
        <w:t>be</w:t>
      </w:r>
      <w:r>
        <w:rPr>
          <w:color w:val="231F20"/>
          <w:spacing w:val="-1"/>
        </w:rPr>
        <w:t> </w:t>
      </w:r>
      <w:r>
        <w:rPr>
          <w:color w:val="231F20"/>
        </w:rPr>
        <w:t>successful</w:t>
      </w:r>
      <w:r>
        <w:rPr>
          <w:color w:val="231F20"/>
          <w:spacing w:val="-2"/>
        </w:rPr>
        <w:t> </w:t>
      </w:r>
      <w:r>
        <w:rPr>
          <w:color w:val="231F20"/>
        </w:rPr>
        <w:t>in</w:t>
      </w:r>
      <w:r>
        <w:rPr>
          <w:color w:val="231F20"/>
          <w:spacing w:val="-2"/>
        </w:rPr>
        <w:t> </w:t>
      </w:r>
      <w:r>
        <w:rPr>
          <w:color w:val="231F20"/>
        </w:rPr>
        <w:t>your</w:t>
      </w:r>
      <w:r>
        <w:rPr>
          <w:color w:val="231F20"/>
          <w:spacing w:val="-2"/>
        </w:rPr>
        <w:t> dealings.</w:t>
      </w:r>
    </w:p>
    <w:p>
      <w:pPr>
        <w:pStyle w:val="BodyText"/>
        <w:spacing w:before="33"/>
      </w:pPr>
    </w:p>
    <w:p>
      <w:pPr>
        <w:pStyle w:val="BodyText"/>
        <w:spacing w:line="266" w:lineRule="auto"/>
        <w:ind w:left="180" w:right="178" w:hanging="1"/>
        <w:jc w:val="both"/>
      </w:pPr>
      <w:r>
        <w:rPr>
          <w:color w:val="231F20"/>
          <w:spacing w:val="-2"/>
        </w:rPr>
        <w:t>It’s</w:t>
      </w:r>
      <w:r>
        <w:rPr>
          <w:color w:val="231F20"/>
          <w:spacing w:val="-6"/>
        </w:rPr>
        <w:t> </w:t>
      </w:r>
      <w:r>
        <w:rPr>
          <w:color w:val="231F20"/>
          <w:spacing w:val="-2"/>
        </w:rPr>
        <w:t>a</w:t>
      </w:r>
      <w:r>
        <w:rPr>
          <w:color w:val="231F20"/>
          <w:spacing w:val="-6"/>
        </w:rPr>
        <w:t> </w:t>
      </w:r>
      <w:r>
        <w:rPr>
          <w:color w:val="231F20"/>
          <w:spacing w:val="-2"/>
        </w:rPr>
        <w:t>very</w:t>
      </w:r>
      <w:r>
        <w:rPr>
          <w:color w:val="231F20"/>
          <w:spacing w:val="-6"/>
        </w:rPr>
        <w:t> </w:t>
      </w:r>
      <w:r>
        <w:rPr>
          <w:color w:val="231F20"/>
          <w:spacing w:val="-2"/>
        </w:rPr>
        <w:t>simple</w:t>
      </w:r>
      <w:r>
        <w:rPr>
          <w:color w:val="231F20"/>
          <w:spacing w:val="-6"/>
        </w:rPr>
        <w:t> </w:t>
      </w:r>
      <w:r>
        <w:rPr>
          <w:color w:val="231F20"/>
          <w:spacing w:val="-2"/>
        </w:rPr>
        <w:t>concept.</w:t>
      </w:r>
      <w:r>
        <w:rPr>
          <w:color w:val="231F20"/>
          <w:spacing w:val="-6"/>
        </w:rPr>
        <w:t> </w:t>
      </w:r>
      <w:r>
        <w:rPr>
          <w:color w:val="231F20"/>
          <w:spacing w:val="-2"/>
        </w:rPr>
        <w:t>Julius</w:t>
      </w:r>
      <w:r>
        <w:rPr>
          <w:color w:val="231F20"/>
          <w:spacing w:val="-6"/>
        </w:rPr>
        <w:t> </w:t>
      </w:r>
      <w:r>
        <w:rPr>
          <w:color w:val="231F20"/>
          <w:spacing w:val="-2"/>
        </w:rPr>
        <w:t>Caesar</w:t>
      </w:r>
      <w:r>
        <w:rPr>
          <w:color w:val="231F20"/>
          <w:spacing w:val="-6"/>
        </w:rPr>
        <w:t> </w:t>
      </w:r>
      <w:r>
        <w:rPr>
          <w:color w:val="231F20"/>
          <w:spacing w:val="-2"/>
        </w:rPr>
        <w:t>famously</w:t>
      </w:r>
      <w:r>
        <w:rPr>
          <w:color w:val="231F20"/>
          <w:spacing w:val="-6"/>
        </w:rPr>
        <w:t> </w:t>
      </w:r>
      <w:r>
        <w:rPr>
          <w:color w:val="231F20"/>
          <w:spacing w:val="-2"/>
        </w:rPr>
        <w:t>said,</w:t>
      </w:r>
      <w:r>
        <w:rPr>
          <w:color w:val="231F20"/>
          <w:spacing w:val="-6"/>
        </w:rPr>
        <w:t> </w:t>
      </w:r>
      <w:r>
        <w:rPr>
          <w:color w:val="231F20"/>
          <w:spacing w:val="-2"/>
        </w:rPr>
        <w:t>“If</w:t>
      </w:r>
      <w:r>
        <w:rPr>
          <w:color w:val="231F20"/>
          <w:spacing w:val="-6"/>
        </w:rPr>
        <w:t> </w:t>
      </w:r>
      <w:r>
        <w:rPr>
          <w:color w:val="231F20"/>
          <w:spacing w:val="-2"/>
        </w:rPr>
        <w:t>you </w:t>
      </w:r>
      <w:r>
        <w:rPr>
          <w:color w:val="231F20"/>
        </w:rPr>
        <w:t>want</w:t>
      </w:r>
      <w:r>
        <w:rPr>
          <w:color w:val="231F20"/>
          <w:spacing w:val="-4"/>
        </w:rPr>
        <w:t> </w:t>
      </w:r>
      <w:r>
        <w:rPr>
          <w:color w:val="231F20"/>
        </w:rPr>
        <w:t>it</w:t>
      </w:r>
      <w:r>
        <w:rPr>
          <w:color w:val="231F20"/>
          <w:spacing w:val="-4"/>
        </w:rPr>
        <w:t> </w:t>
      </w:r>
      <w:r>
        <w:rPr>
          <w:color w:val="231F20"/>
        </w:rPr>
        <w:t>done,</w:t>
      </w:r>
      <w:r>
        <w:rPr>
          <w:color w:val="231F20"/>
          <w:spacing w:val="-4"/>
        </w:rPr>
        <w:t> </w:t>
      </w:r>
      <w:r>
        <w:rPr>
          <w:color w:val="231F20"/>
        </w:rPr>
        <w:t>then</w:t>
      </w:r>
      <w:r>
        <w:rPr>
          <w:color w:val="231F20"/>
          <w:spacing w:val="-4"/>
        </w:rPr>
        <w:t> </w:t>
      </w:r>
      <w:r>
        <w:rPr>
          <w:color w:val="231F20"/>
        </w:rPr>
        <w:t>go.</w:t>
      </w:r>
      <w:r>
        <w:rPr>
          <w:color w:val="231F20"/>
          <w:spacing w:val="-4"/>
        </w:rPr>
        <w:t> </w:t>
      </w:r>
      <w:r>
        <w:rPr>
          <w:color w:val="231F20"/>
        </w:rPr>
        <w:t>And</w:t>
      </w:r>
      <w:r>
        <w:rPr>
          <w:color w:val="231F20"/>
          <w:spacing w:val="-4"/>
        </w:rPr>
        <w:t> </w:t>
      </w:r>
      <w:r>
        <w:rPr>
          <w:color w:val="231F20"/>
        </w:rPr>
        <w:t>if</w:t>
      </w:r>
      <w:r>
        <w:rPr>
          <w:color w:val="231F20"/>
          <w:spacing w:val="-4"/>
        </w:rPr>
        <w:t> </w:t>
      </w:r>
      <w:r>
        <w:rPr>
          <w:color w:val="231F20"/>
        </w:rPr>
        <w:t>not,</w:t>
      </w:r>
      <w:r>
        <w:rPr>
          <w:color w:val="231F20"/>
          <w:spacing w:val="-4"/>
        </w:rPr>
        <w:t> </w:t>
      </w:r>
      <w:r>
        <w:rPr>
          <w:color w:val="231F20"/>
        </w:rPr>
        <w:t>then</w:t>
      </w:r>
      <w:r>
        <w:rPr>
          <w:color w:val="231F20"/>
          <w:spacing w:val="-4"/>
        </w:rPr>
        <w:t> </w:t>
      </w:r>
      <w:r>
        <w:rPr>
          <w:color w:val="231F20"/>
        </w:rPr>
        <w:t>send.”</w:t>
      </w:r>
      <w:r>
        <w:rPr>
          <w:color w:val="231F20"/>
          <w:spacing w:val="-4"/>
        </w:rPr>
        <w:t> </w:t>
      </w:r>
      <w:r>
        <w:rPr>
          <w:color w:val="231F20"/>
        </w:rPr>
        <w:t>What</w:t>
      </w:r>
      <w:r>
        <w:rPr>
          <w:color w:val="231F20"/>
          <w:spacing w:val="-4"/>
        </w:rPr>
        <w:t> </w:t>
      </w:r>
      <w:r>
        <w:rPr>
          <w:color w:val="231F20"/>
        </w:rPr>
        <w:t>he</w:t>
      </w:r>
      <w:r>
        <w:rPr>
          <w:color w:val="231F20"/>
          <w:spacing w:val="-4"/>
        </w:rPr>
        <w:t> </w:t>
      </w:r>
      <w:r>
        <w:rPr>
          <w:color w:val="231F20"/>
        </w:rPr>
        <w:t>meant </w:t>
      </w:r>
      <w:r>
        <w:rPr>
          <w:color w:val="231F20"/>
          <w:spacing w:val="-4"/>
        </w:rPr>
        <w:t>was,</w:t>
      </w:r>
      <w:r>
        <w:rPr>
          <w:color w:val="231F20"/>
          <w:spacing w:val="-6"/>
        </w:rPr>
        <w:t> </w:t>
      </w:r>
      <w:r>
        <w:rPr>
          <w:color w:val="231F20"/>
          <w:spacing w:val="-4"/>
        </w:rPr>
        <w:t>if</w:t>
      </w:r>
      <w:r>
        <w:rPr>
          <w:color w:val="231F20"/>
          <w:spacing w:val="-6"/>
        </w:rPr>
        <w:t> </w:t>
      </w:r>
      <w:r>
        <w:rPr>
          <w:color w:val="231F20"/>
          <w:spacing w:val="-4"/>
        </w:rPr>
        <w:t>you</w:t>
      </w:r>
      <w:r>
        <w:rPr>
          <w:color w:val="231F20"/>
          <w:spacing w:val="-6"/>
        </w:rPr>
        <w:t> </w:t>
      </w:r>
      <w:r>
        <w:rPr>
          <w:color w:val="231F20"/>
          <w:spacing w:val="-4"/>
        </w:rPr>
        <w:t>want</w:t>
      </w:r>
      <w:r>
        <w:rPr>
          <w:color w:val="231F20"/>
          <w:spacing w:val="-6"/>
        </w:rPr>
        <w:t> </w:t>
      </w:r>
      <w:r>
        <w:rPr>
          <w:color w:val="231F20"/>
          <w:spacing w:val="-4"/>
        </w:rPr>
        <w:t>it</w:t>
      </w:r>
      <w:r>
        <w:rPr>
          <w:color w:val="231F20"/>
          <w:spacing w:val="-6"/>
        </w:rPr>
        <w:t> </w:t>
      </w:r>
      <w:r>
        <w:rPr>
          <w:color w:val="231F20"/>
          <w:spacing w:val="-4"/>
        </w:rPr>
        <w:t>done</w:t>
      </w:r>
      <w:r>
        <w:rPr>
          <w:color w:val="231F20"/>
          <w:spacing w:val="-6"/>
        </w:rPr>
        <w:t> </w:t>
      </w:r>
      <w:r>
        <w:rPr>
          <w:color w:val="231F20"/>
          <w:spacing w:val="-4"/>
        </w:rPr>
        <w:t>right,</w:t>
      </w:r>
      <w:r>
        <w:rPr>
          <w:color w:val="231F20"/>
          <w:spacing w:val="-6"/>
        </w:rPr>
        <w:t> </w:t>
      </w:r>
      <w:r>
        <w:rPr>
          <w:color w:val="231F20"/>
          <w:spacing w:val="-4"/>
        </w:rPr>
        <w:t>then</w:t>
      </w:r>
      <w:r>
        <w:rPr>
          <w:color w:val="231F20"/>
          <w:spacing w:val="-6"/>
        </w:rPr>
        <w:t> </w:t>
      </w:r>
      <w:r>
        <w:rPr>
          <w:color w:val="231F20"/>
          <w:spacing w:val="-4"/>
        </w:rPr>
        <w:t>you</w:t>
      </w:r>
      <w:r>
        <w:rPr>
          <w:color w:val="231F20"/>
          <w:spacing w:val="-6"/>
        </w:rPr>
        <w:t> </w:t>
      </w:r>
      <w:r>
        <w:rPr>
          <w:color w:val="231F20"/>
          <w:spacing w:val="-4"/>
        </w:rPr>
        <w:t>have</w:t>
      </w:r>
      <w:r>
        <w:rPr>
          <w:color w:val="231F20"/>
          <w:spacing w:val="-6"/>
        </w:rPr>
        <w:t> </w:t>
      </w:r>
      <w:r>
        <w:rPr>
          <w:color w:val="231F20"/>
          <w:spacing w:val="-4"/>
        </w:rPr>
        <w:t>to</w:t>
      </w:r>
      <w:r>
        <w:rPr>
          <w:color w:val="231F20"/>
          <w:spacing w:val="-6"/>
        </w:rPr>
        <w:t> </w:t>
      </w:r>
      <w:r>
        <w:rPr>
          <w:color w:val="231F20"/>
          <w:spacing w:val="-4"/>
        </w:rPr>
        <w:t>go</w:t>
      </w:r>
      <w:r>
        <w:rPr>
          <w:color w:val="231F20"/>
          <w:spacing w:val="-6"/>
        </w:rPr>
        <w:t> </w:t>
      </w:r>
      <w:r>
        <w:rPr>
          <w:color w:val="231F20"/>
          <w:spacing w:val="-4"/>
        </w:rPr>
        <w:t>yourself</w:t>
      </w:r>
      <w:r>
        <w:rPr>
          <w:color w:val="231F20"/>
          <w:spacing w:val="-6"/>
        </w:rPr>
        <w:t> </w:t>
      </w:r>
      <w:r>
        <w:rPr>
          <w:color w:val="231F20"/>
          <w:spacing w:val="-4"/>
        </w:rPr>
        <w:t>and </w:t>
      </w:r>
      <w:r>
        <w:rPr>
          <w:color w:val="231F20"/>
          <w:spacing w:val="-2"/>
        </w:rPr>
        <w:t>do</w:t>
      </w:r>
      <w:r>
        <w:rPr>
          <w:color w:val="231F20"/>
          <w:spacing w:val="-14"/>
        </w:rPr>
        <w:t> </w:t>
      </w:r>
      <w:r>
        <w:rPr>
          <w:color w:val="231F20"/>
          <w:spacing w:val="-2"/>
        </w:rPr>
        <w:t>it.</w:t>
      </w:r>
      <w:r>
        <w:rPr>
          <w:color w:val="231F20"/>
          <w:spacing w:val="-14"/>
        </w:rPr>
        <w:t> </w:t>
      </w:r>
      <w:r>
        <w:rPr>
          <w:color w:val="231F20"/>
          <w:spacing w:val="-2"/>
        </w:rPr>
        <w:t>When</w:t>
      </w:r>
      <w:r>
        <w:rPr>
          <w:color w:val="231F20"/>
          <w:spacing w:val="-13"/>
        </w:rPr>
        <w:t> </w:t>
      </w:r>
      <w:r>
        <w:rPr>
          <w:color w:val="231F20"/>
          <w:spacing w:val="-2"/>
        </w:rPr>
        <w:t>you</w:t>
      </w:r>
      <w:r>
        <w:rPr>
          <w:color w:val="231F20"/>
          <w:spacing w:val="-14"/>
        </w:rPr>
        <w:t> </w:t>
      </w:r>
      <w:r>
        <w:rPr>
          <w:color w:val="231F20"/>
          <w:spacing w:val="-2"/>
        </w:rPr>
        <w:t>are</w:t>
      </w:r>
      <w:r>
        <w:rPr>
          <w:color w:val="231F20"/>
          <w:spacing w:val="-14"/>
        </w:rPr>
        <w:t> </w:t>
      </w:r>
      <w:r>
        <w:rPr>
          <w:color w:val="231F20"/>
          <w:spacing w:val="-2"/>
        </w:rPr>
        <w:t>the</w:t>
      </w:r>
      <w:r>
        <w:rPr>
          <w:color w:val="231F20"/>
          <w:spacing w:val="-13"/>
        </w:rPr>
        <w:t> </w:t>
      </w:r>
      <w:r>
        <w:rPr>
          <w:color w:val="231F20"/>
          <w:spacing w:val="-2"/>
        </w:rPr>
        <w:t>principal,</w:t>
      </w:r>
      <w:r>
        <w:rPr>
          <w:color w:val="231F20"/>
          <w:spacing w:val="-14"/>
        </w:rPr>
        <w:t> </w:t>
      </w:r>
      <w:r>
        <w:rPr>
          <w:color w:val="231F20"/>
          <w:spacing w:val="-2"/>
        </w:rPr>
        <w:t>then</w:t>
      </w:r>
      <w:r>
        <w:rPr>
          <w:color w:val="231F20"/>
          <w:spacing w:val="-14"/>
        </w:rPr>
        <w:t> </w:t>
      </w:r>
      <w:r>
        <w:rPr>
          <w:color w:val="231F20"/>
          <w:spacing w:val="-2"/>
        </w:rPr>
        <w:t>you</w:t>
      </w:r>
      <w:r>
        <w:rPr>
          <w:color w:val="231F20"/>
          <w:spacing w:val="-13"/>
        </w:rPr>
        <w:t> </w:t>
      </w:r>
      <w:r>
        <w:rPr>
          <w:color w:val="231F20"/>
          <w:spacing w:val="-2"/>
        </w:rPr>
        <w:t>are</w:t>
      </w:r>
      <w:r>
        <w:rPr>
          <w:color w:val="231F20"/>
          <w:spacing w:val="-14"/>
        </w:rPr>
        <w:t> </w:t>
      </w:r>
      <w:r>
        <w:rPr>
          <w:color w:val="231F20"/>
          <w:spacing w:val="-2"/>
        </w:rPr>
        <w:t>the</w:t>
      </w:r>
      <w:r>
        <w:rPr>
          <w:color w:val="231F20"/>
          <w:spacing w:val="-14"/>
        </w:rPr>
        <w:t> </w:t>
      </w:r>
      <w:r>
        <w:rPr>
          <w:color w:val="231F20"/>
          <w:spacing w:val="-2"/>
        </w:rPr>
        <w:t>owner—</w:t>
      </w:r>
      <w:r>
        <w:rPr>
          <w:color w:val="231F20"/>
          <w:spacing w:val="-5"/>
        </w:rPr>
        <w:t>you</w:t>
      </w:r>
    </w:p>
    <w:p>
      <w:pPr>
        <w:spacing w:after="0" w:line="266" w:lineRule="auto"/>
        <w:jc w:val="both"/>
        <w:sectPr>
          <w:pgSz w:w="7920" w:h="12240"/>
          <w:pgMar w:header="0" w:footer="771" w:top="860" w:bottom="960" w:left="1080" w:right="1080"/>
        </w:sectPr>
      </w:pPr>
    </w:p>
    <w:p>
      <w:pPr>
        <w:pStyle w:val="BodyText"/>
        <w:spacing w:line="266" w:lineRule="auto" w:before="90"/>
        <w:ind w:left="177" w:right="182" w:firstLine="7"/>
        <w:jc w:val="both"/>
      </w:pPr>
      <w:r>
        <w:rPr>
          <w:color w:val="231F20"/>
        </w:rPr>
        <w:t>care,</w:t>
      </w:r>
      <w:r>
        <w:rPr>
          <w:color w:val="231F20"/>
          <w:spacing w:val="-6"/>
        </w:rPr>
        <w:t> </w:t>
      </w:r>
      <w:r>
        <w:rPr>
          <w:color w:val="231F20"/>
        </w:rPr>
        <w:t>and</w:t>
      </w:r>
      <w:r>
        <w:rPr>
          <w:color w:val="231F20"/>
          <w:spacing w:val="-7"/>
        </w:rPr>
        <w:t> </w:t>
      </w:r>
      <w:r>
        <w:rPr>
          <w:color w:val="231F20"/>
        </w:rPr>
        <w:t>you</w:t>
      </w:r>
      <w:r>
        <w:rPr>
          <w:color w:val="231F20"/>
          <w:spacing w:val="-7"/>
        </w:rPr>
        <w:t> </w:t>
      </w:r>
      <w:r>
        <w:rPr>
          <w:color w:val="231F20"/>
        </w:rPr>
        <w:t>will</w:t>
      </w:r>
      <w:r>
        <w:rPr>
          <w:color w:val="231F20"/>
          <w:spacing w:val="-6"/>
        </w:rPr>
        <w:t> </w:t>
      </w:r>
      <w:r>
        <w:rPr>
          <w:color w:val="231F20"/>
        </w:rPr>
        <w:t>do</w:t>
      </w:r>
      <w:r>
        <w:rPr>
          <w:color w:val="231F20"/>
          <w:spacing w:val="-7"/>
        </w:rPr>
        <w:t> </w:t>
      </w:r>
      <w:r>
        <w:rPr>
          <w:color w:val="231F20"/>
        </w:rPr>
        <w:t>a</w:t>
      </w:r>
      <w:r>
        <w:rPr>
          <w:color w:val="231F20"/>
          <w:spacing w:val="-6"/>
        </w:rPr>
        <w:t> </w:t>
      </w:r>
      <w:r>
        <w:rPr>
          <w:color w:val="231F20"/>
        </w:rPr>
        <w:t>great</w:t>
      </w:r>
      <w:r>
        <w:rPr>
          <w:color w:val="231F20"/>
          <w:spacing w:val="-7"/>
        </w:rPr>
        <w:t> </w:t>
      </w:r>
      <w:r>
        <w:rPr>
          <w:color w:val="231F20"/>
        </w:rPr>
        <w:t>job.</w:t>
      </w:r>
      <w:r>
        <w:rPr>
          <w:color w:val="231F20"/>
          <w:spacing w:val="-6"/>
        </w:rPr>
        <w:t> </w:t>
      </w:r>
      <w:r>
        <w:rPr>
          <w:color w:val="231F20"/>
        </w:rPr>
        <w:t>When</w:t>
      </w:r>
      <w:r>
        <w:rPr>
          <w:color w:val="231F20"/>
          <w:spacing w:val="-7"/>
        </w:rPr>
        <w:t> </w:t>
      </w:r>
      <w:r>
        <w:rPr>
          <w:color w:val="231F20"/>
        </w:rPr>
        <w:t>you</w:t>
      </w:r>
      <w:r>
        <w:rPr>
          <w:color w:val="231F20"/>
          <w:spacing w:val="-7"/>
        </w:rPr>
        <w:t> </w:t>
      </w:r>
      <w:r>
        <w:rPr>
          <w:color w:val="231F20"/>
        </w:rPr>
        <w:t>are</w:t>
      </w:r>
      <w:r>
        <w:rPr>
          <w:color w:val="231F20"/>
          <w:spacing w:val="-6"/>
        </w:rPr>
        <w:t> </w:t>
      </w:r>
      <w:r>
        <w:rPr>
          <w:color w:val="231F20"/>
        </w:rPr>
        <w:t>the</w:t>
      </w:r>
      <w:r>
        <w:rPr>
          <w:color w:val="231F20"/>
          <w:spacing w:val="-7"/>
        </w:rPr>
        <w:t> </w:t>
      </w:r>
      <w:r>
        <w:rPr>
          <w:color w:val="231F20"/>
        </w:rPr>
        <w:t>agent</w:t>
      </w:r>
      <w:r>
        <w:rPr>
          <w:color w:val="231F20"/>
          <w:spacing w:val="-6"/>
        </w:rPr>
        <w:t> </w:t>
      </w:r>
      <w:r>
        <w:rPr>
          <w:color w:val="231F20"/>
        </w:rPr>
        <w:t>and you</w:t>
      </w:r>
      <w:r>
        <w:rPr>
          <w:color w:val="231F20"/>
          <w:spacing w:val="-2"/>
        </w:rPr>
        <w:t> </w:t>
      </w:r>
      <w:r>
        <w:rPr>
          <w:color w:val="231F20"/>
        </w:rPr>
        <w:t>are</w:t>
      </w:r>
      <w:r>
        <w:rPr>
          <w:color w:val="231F20"/>
          <w:spacing w:val="-2"/>
        </w:rPr>
        <w:t> </w:t>
      </w:r>
      <w:r>
        <w:rPr>
          <w:color w:val="231F20"/>
        </w:rPr>
        <w:t>doing</w:t>
      </w:r>
      <w:r>
        <w:rPr>
          <w:color w:val="231F20"/>
          <w:spacing w:val="-2"/>
        </w:rPr>
        <w:t> </w:t>
      </w:r>
      <w:r>
        <w:rPr>
          <w:color w:val="231F20"/>
        </w:rPr>
        <w:t>it</w:t>
      </w:r>
      <w:r>
        <w:rPr>
          <w:color w:val="231F20"/>
          <w:spacing w:val="-2"/>
        </w:rPr>
        <w:t> </w:t>
      </w:r>
      <w:r>
        <w:rPr>
          <w:color w:val="231F20"/>
        </w:rPr>
        <w:t>on</w:t>
      </w:r>
      <w:r>
        <w:rPr>
          <w:color w:val="231F20"/>
          <w:spacing w:val="-2"/>
        </w:rPr>
        <w:t> </w:t>
      </w:r>
      <w:r>
        <w:rPr>
          <w:color w:val="231F20"/>
        </w:rPr>
        <w:t>somebody</w:t>
      </w:r>
      <w:r>
        <w:rPr>
          <w:color w:val="231F20"/>
          <w:spacing w:val="-2"/>
        </w:rPr>
        <w:t> </w:t>
      </w:r>
      <w:r>
        <w:rPr>
          <w:color w:val="231F20"/>
        </w:rPr>
        <w:t>else’s</w:t>
      </w:r>
      <w:r>
        <w:rPr>
          <w:color w:val="231F20"/>
          <w:spacing w:val="-2"/>
        </w:rPr>
        <w:t> </w:t>
      </w:r>
      <w:r>
        <w:rPr>
          <w:color w:val="231F20"/>
        </w:rPr>
        <w:t>behalf,</w:t>
      </w:r>
      <w:r>
        <w:rPr>
          <w:color w:val="231F20"/>
          <w:spacing w:val="-2"/>
        </w:rPr>
        <w:t> </w:t>
      </w:r>
      <w:r>
        <w:rPr>
          <w:color w:val="231F20"/>
        </w:rPr>
        <w:t>you</w:t>
      </w:r>
      <w:r>
        <w:rPr>
          <w:color w:val="231F20"/>
          <w:spacing w:val="-2"/>
        </w:rPr>
        <w:t> </w:t>
      </w:r>
      <w:r>
        <w:rPr>
          <w:color w:val="231F20"/>
        </w:rPr>
        <w:t>can</w:t>
      </w:r>
      <w:r>
        <w:rPr>
          <w:color w:val="231F20"/>
          <w:spacing w:val="-2"/>
        </w:rPr>
        <w:t> </w:t>
      </w:r>
      <w:r>
        <w:rPr>
          <w:color w:val="231F20"/>
        </w:rPr>
        <w:t>do</w:t>
      </w:r>
      <w:r>
        <w:rPr>
          <w:color w:val="231F20"/>
          <w:spacing w:val="-2"/>
        </w:rPr>
        <w:t> </w:t>
      </w:r>
      <w:r>
        <w:rPr>
          <w:color w:val="231F20"/>
        </w:rPr>
        <w:t>a</w:t>
      </w:r>
      <w:r>
        <w:rPr>
          <w:color w:val="231F20"/>
          <w:spacing w:val="-2"/>
        </w:rPr>
        <w:t> </w:t>
      </w:r>
      <w:r>
        <w:rPr>
          <w:color w:val="231F20"/>
        </w:rPr>
        <w:t>bad job.</w:t>
      </w:r>
      <w:r>
        <w:rPr>
          <w:color w:val="231F20"/>
          <w:spacing w:val="-8"/>
        </w:rPr>
        <w:t> </w:t>
      </w:r>
      <w:r>
        <w:rPr>
          <w:color w:val="231F20"/>
        </w:rPr>
        <w:t>You</w:t>
      </w:r>
      <w:r>
        <w:rPr>
          <w:color w:val="231F20"/>
          <w:spacing w:val="-9"/>
        </w:rPr>
        <w:t> </w:t>
      </w:r>
      <w:r>
        <w:rPr>
          <w:color w:val="231F20"/>
        </w:rPr>
        <w:t>just</w:t>
      </w:r>
      <w:r>
        <w:rPr>
          <w:color w:val="231F20"/>
          <w:spacing w:val="-8"/>
        </w:rPr>
        <w:t> </w:t>
      </w:r>
      <w:r>
        <w:rPr>
          <w:color w:val="231F20"/>
        </w:rPr>
        <w:t>don’t</w:t>
      </w:r>
      <w:r>
        <w:rPr>
          <w:color w:val="231F20"/>
          <w:spacing w:val="-8"/>
        </w:rPr>
        <w:t> </w:t>
      </w:r>
      <w:r>
        <w:rPr>
          <w:color w:val="231F20"/>
        </w:rPr>
        <w:t>care.</w:t>
      </w:r>
      <w:r>
        <w:rPr>
          <w:color w:val="231F20"/>
          <w:spacing w:val="-8"/>
        </w:rPr>
        <w:t> </w:t>
      </w:r>
      <w:r>
        <w:rPr>
          <w:color w:val="231F20"/>
        </w:rPr>
        <w:t>You</w:t>
      </w:r>
      <w:r>
        <w:rPr>
          <w:color w:val="231F20"/>
          <w:spacing w:val="-9"/>
        </w:rPr>
        <w:t> </w:t>
      </w:r>
      <w:r>
        <w:rPr>
          <w:color w:val="231F20"/>
        </w:rPr>
        <w:t>optimize</w:t>
      </w:r>
      <w:r>
        <w:rPr>
          <w:color w:val="231F20"/>
          <w:spacing w:val="-8"/>
        </w:rPr>
        <w:t> </w:t>
      </w:r>
      <w:r>
        <w:rPr>
          <w:color w:val="231F20"/>
        </w:rPr>
        <w:t>for</w:t>
      </w:r>
      <w:r>
        <w:rPr>
          <w:color w:val="231F20"/>
          <w:spacing w:val="-8"/>
        </w:rPr>
        <w:t> </w:t>
      </w:r>
      <w:r>
        <w:rPr>
          <w:color w:val="231F20"/>
        </w:rPr>
        <w:t>yourself</w:t>
      </w:r>
      <w:r>
        <w:rPr>
          <w:color w:val="231F20"/>
          <w:spacing w:val="-8"/>
        </w:rPr>
        <w:t> </w:t>
      </w:r>
      <w:r>
        <w:rPr>
          <w:color w:val="231F20"/>
        </w:rPr>
        <w:t>rather</w:t>
      </w:r>
      <w:r>
        <w:rPr>
          <w:color w:val="231F20"/>
          <w:spacing w:val="-8"/>
        </w:rPr>
        <w:t> </w:t>
      </w:r>
      <w:r>
        <w:rPr>
          <w:color w:val="231F20"/>
        </w:rPr>
        <w:t>than for the principal’s assets.</w:t>
      </w:r>
    </w:p>
    <w:p>
      <w:pPr>
        <w:pStyle w:val="BodyText"/>
        <w:spacing w:before="32"/>
      </w:pPr>
    </w:p>
    <w:p>
      <w:pPr>
        <w:pStyle w:val="BodyText"/>
        <w:spacing w:line="266" w:lineRule="auto"/>
        <w:ind w:left="184" w:right="132" w:hanging="12"/>
        <w:jc w:val="both"/>
      </w:pPr>
      <w:r>
        <w:rPr>
          <w:color w:val="231F20"/>
        </w:rPr>
        <w:t>The</w:t>
      </w:r>
      <w:r>
        <w:rPr>
          <w:color w:val="231F20"/>
          <w:spacing w:val="-5"/>
        </w:rPr>
        <w:t> </w:t>
      </w:r>
      <w:r>
        <w:rPr>
          <w:color w:val="231F20"/>
        </w:rPr>
        <w:t>smaller</w:t>
      </w:r>
      <w:r>
        <w:rPr>
          <w:color w:val="231F20"/>
          <w:spacing w:val="-5"/>
        </w:rPr>
        <w:t> </w:t>
      </w:r>
      <w:r>
        <w:rPr>
          <w:color w:val="231F20"/>
        </w:rPr>
        <w:t>the</w:t>
      </w:r>
      <w:r>
        <w:rPr>
          <w:color w:val="231F20"/>
          <w:spacing w:val="-5"/>
        </w:rPr>
        <w:t> </w:t>
      </w:r>
      <w:r>
        <w:rPr>
          <w:color w:val="231F20"/>
        </w:rPr>
        <w:t>company,</w:t>
      </w:r>
      <w:r>
        <w:rPr>
          <w:color w:val="231F20"/>
          <w:spacing w:val="-5"/>
        </w:rPr>
        <w:t> </w:t>
      </w:r>
      <w:r>
        <w:rPr>
          <w:color w:val="231F20"/>
        </w:rPr>
        <w:t>the</w:t>
      </w:r>
      <w:r>
        <w:rPr>
          <w:color w:val="231F20"/>
          <w:spacing w:val="-5"/>
        </w:rPr>
        <w:t> </w:t>
      </w:r>
      <w:r>
        <w:rPr>
          <w:color w:val="231F20"/>
        </w:rPr>
        <w:t>more</w:t>
      </w:r>
      <w:r>
        <w:rPr>
          <w:color w:val="231F20"/>
          <w:spacing w:val="-5"/>
        </w:rPr>
        <w:t> </w:t>
      </w:r>
      <w:r>
        <w:rPr>
          <w:color w:val="231F20"/>
        </w:rPr>
        <w:t>everyone</w:t>
      </w:r>
      <w:r>
        <w:rPr>
          <w:color w:val="231F20"/>
          <w:spacing w:val="-5"/>
        </w:rPr>
        <w:t> </w:t>
      </w:r>
      <w:r>
        <w:rPr>
          <w:color w:val="231F20"/>
        </w:rPr>
        <w:t>feels</w:t>
      </w:r>
      <w:r>
        <w:rPr>
          <w:color w:val="231F20"/>
          <w:spacing w:val="-5"/>
        </w:rPr>
        <w:t> </w:t>
      </w:r>
      <w:r>
        <w:rPr>
          <w:color w:val="231F20"/>
        </w:rPr>
        <w:t>like</w:t>
      </w:r>
      <w:r>
        <w:rPr>
          <w:color w:val="231F20"/>
          <w:spacing w:val="-5"/>
        </w:rPr>
        <w:t> </w:t>
      </w:r>
      <w:r>
        <w:rPr>
          <w:color w:val="231F20"/>
        </w:rPr>
        <w:t>a</w:t>
      </w:r>
      <w:r>
        <w:rPr>
          <w:color w:val="231F20"/>
          <w:spacing w:val="-5"/>
        </w:rPr>
        <w:t> </w:t>
      </w:r>
      <w:r>
        <w:rPr>
          <w:color w:val="231F20"/>
        </w:rPr>
        <w:t>prin- </w:t>
      </w:r>
      <w:r>
        <w:rPr>
          <w:color w:val="231F20"/>
          <w:spacing w:val="-2"/>
          <w:w w:val="105"/>
        </w:rPr>
        <w:t>cipal.</w:t>
      </w:r>
      <w:r>
        <w:rPr>
          <w:color w:val="231F20"/>
          <w:spacing w:val="-12"/>
          <w:w w:val="105"/>
        </w:rPr>
        <w:t> </w:t>
      </w:r>
      <w:r>
        <w:rPr>
          <w:color w:val="231F20"/>
          <w:spacing w:val="-2"/>
          <w:w w:val="105"/>
        </w:rPr>
        <w:t>The</w:t>
      </w:r>
      <w:r>
        <w:rPr>
          <w:color w:val="231F20"/>
          <w:spacing w:val="-11"/>
          <w:w w:val="105"/>
        </w:rPr>
        <w:t> </w:t>
      </w:r>
      <w:r>
        <w:rPr>
          <w:color w:val="231F20"/>
          <w:spacing w:val="-2"/>
          <w:w w:val="105"/>
        </w:rPr>
        <w:t>less</w:t>
      </w:r>
      <w:r>
        <w:rPr>
          <w:color w:val="231F20"/>
          <w:spacing w:val="-11"/>
          <w:w w:val="105"/>
        </w:rPr>
        <w:t> </w:t>
      </w:r>
      <w:r>
        <w:rPr>
          <w:color w:val="231F20"/>
          <w:spacing w:val="-2"/>
          <w:w w:val="105"/>
        </w:rPr>
        <w:t>you</w:t>
      </w:r>
      <w:r>
        <w:rPr>
          <w:color w:val="231F20"/>
          <w:spacing w:val="-11"/>
          <w:w w:val="105"/>
        </w:rPr>
        <w:t> </w:t>
      </w:r>
      <w:r>
        <w:rPr>
          <w:color w:val="231F20"/>
          <w:spacing w:val="-2"/>
          <w:w w:val="105"/>
        </w:rPr>
        <w:t>feel</w:t>
      </w:r>
      <w:r>
        <w:rPr>
          <w:color w:val="231F20"/>
          <w:spacing w:val="-11"/>
          <w:w w:val="105"/>
        </w:rPr>
        <w:t> </w:t>
      </w:r>
      <w:r>
        <w:rPr>
          <w:color w:val="231F20"/>
          <w:spacing w:val="-2"/>
          <w:w w:val="105"/>
        </w:rPr>
        <w:t>like</w:t>
      </w:r>
      <w:r>
        <w:rPr>
          <w:color w:val="231F20"/>
          <w:spacing w:val="-11"/>
          <w:w w:val="105"/>
        </w:rPr>
        <w:t> </w:t>
      </w:r>
      <w:r>
        <w:rPr>
          <w:color w:val="231F20"/>
          <w:spacing w:val="-2"/>
          <w:w w:val="105"/>
        </w:rPr>
        <w:t>an</w:t>
      </w:r>
      <w:r>
        <w:rPr>
          <w:color w:val="231F20"/>
          <w:spacing w:val="-11"/>
          <w:w w:val="105"/>
        </w:rPr>
        <w:t> </w:t>
      </w:r>
      <w:r>
        <w:rPr>
          <w:color w:val="231F20"/>
          <w:spacing w:val="-2"/>
          <w:w w:val="105"/>
        </w:rPr>
        <w:t>agent,</w:t>
      </w:r>
      <w:r>
        <w:rPr>
          <w:color w:val="231F20"/>
          <w:spacing w:val="-11"/>
          <w:w w:val="105"/>
        </w:rPr>
        <w:t> </w:t>
      </w:r>
      <w:r>
        <w:rPr>
          <w:color w:val="231F20"/>
          <w:spacing w:val="-2"/>
          <w:w w:val="105"/>
        </w:rPr>
        <w:t>the</w:t>
      </w:r>
      <w:r>
        <w:rPr>
          <w:color w:val="231F20"/>
          <w:spacing w:val="-11"/>
          <w:w w:val="105"/>
        </w:rPr>
        <w:t> </w:t>
      </w:r>
      <w:r>
        <w:rPr>
          <w:color w:val="231F20"/>
          <w:spacing w:val="-2"/>
          <w:w w:val="105"/>
        </w:rPr>
        <w:t>better</w:t>
      </w:r>
      <w:r>
        <w:rPr>
          <w:color w:val="231F20"/>
          <w:spacing w:val="-12"/>
          <w:w w:val="105"/>
        </w:rPr>
        <w:t> </w:t>
      </w:r>
      <w:r>
        <w:rPr>
          <w:color w:val="231F20"/>
          <w:spacing w:val="-2"/>
          <w:w w:val="105"/>
        </w:rPr>
        <w:t>the</w:t>
      </w:r>
      <w:r>
        <w:rPr>
          <w:color w:val="231F20"/>
          <w:spacing w:val="-11"/>
          <w:w w:val="105"/>
        </w:rPr>
        <w:t> </w:t>
      </w:r>
      <w:r>
        <w:rPr>
          <w:color w:val="231F20"/>
          <w:spacing w:val="-2"/>
          <w:w w:val="105"/>
        </w:rPr>
        <w:t>job</w:t>
      </w:r>
      <w:r>
        <w:rPr>
          <w:color w:val="231F20"/>
          <w:spacing w:val="-11"/>
          <w:w w:val="105"/>
        </w:rPr>
        <w:t> </w:t>
      </w:r>
      <w:r>
        <w:rPr>
          <w:color w:val="231F20"/>
          <w:spacing w:val="-2"/>
          <w:w w:val="105"/>
        </w:rPr>
        <w:t>you’re </w:t>
      </w:r>
      <w:r>
        <w:rPr>
          <w:color w:val="231F20"/>
          <w:spacing w:val="-2"/>
        </w:rPr>
        <w:t>going</w:t>
      </w:r>
      <w:r>
        <w:rPr>
          <w:color w:val="231F20"/>
          <w:spacing w:val="-11"/>
        </w:rPr>
        <w:t> </w:t>
      </w:r>
      <w:r>
        <w:rPr>
          <w:color w:val="231F20"/>
          <w:spacing w:val="-2"/>
        </w:rPr>
        <w:t>to</w:t>
      </w:r>
      <w:r>
        <w:rPr>
          <w:color w:val="231F20"/>
          <w:spacing w:val="-10"/>
        </w:rPr>
        <w:t> </w:t>
      </w:r>
      <w:r>
        <w:rPr>
          <w:color w:val="231F20"/>
          <w:spacing w:val="-2"/>
        </w:rPr>
        <w:t>do.</w:t>
      </w:r>
      <w:r>
        <w:rPr>
          <w:color w:val="231F20"/>
          <w:spacing w:val="-11"/>
        </w:rPr>
        <w:t> </w:t>
      </w:r>
      <w:r>
        <w:rPr>
          <w:color w:val="231F20"/>
          <w:spacing w:val="-2"/>
        </w:rPr>
        <w:t>The</w:t>
      </w:r>
      <w:r>
        <w:rPr>
          <w:color w:val="231F20"/>
          <w:spacing w:val="-10"/>
        </w:rPr>
        <w:t> </w:t>
      </w:r>
      <w:r>
        <w:rPr>
          <w:color w:val="231F20"/>
          <w:spacing w:val="-2"/>
        </w:rPr>
        <w:t>more</w:t>
      </w:r>
      <w:r>
        <w:rPr>
          <w:color w:val="231F20"/>
          <w:spacing w:val="-11"/>
        </w:rPr>
        <w:t> </w:t>
      </w:r>
      <w:r>
        <w:rPr>
          <w:color w:val="231F20"/>
          <w:spacing w:val="-2"/>
        </w:rPr>
        <w:t>closely</w:t>
      </w:r>
      <w:r>
        <w:rPr>
          <w:color w:val="231F20"/>
          <w:spacing w:val="-10"/>
        </w:rPr>
        <w:t> </w:t>
      </w:r>
      <w:r>
        <w:rPr>
          <w:color w:val="231F20"/>
          <w:spacing w:val="-2"/>
        </w:rPr>
        <w:t>you</w:t>
      </w:r>
      <w:r>
        <w:rPr>
          <w:color w:val="231F20"/>
          <w:spacing w:val="-11"/>
        </w:rPr>
        <w:t> </w:t>
      </w:r>
      <w:r>
        <w:rPr>
          <w:color w:val="231F20"/>
          <w:spacing w:val="-2"/>
        </w:rPr>
        <w:t>can</w:t>
      </w:r>
      <w:r>
        <w:rPr>
          <w:color w:val="231F20"/>
          <w:spacing w:val="-10"/>
        </w:rPr>
        <w:t> </w:t>
      </w:r>
      <w:r>
        <w:rPr>
          <w:color w:val="231F20"/>
          <w:spacing w:val="-2"/>
        </w:rPr>
        <w:t>tie</w:t>
      </w:r>
      <w:r>
        <w:rPr>
          <w:color w:val="231F20"/>
          <w:spacing w:val="-11"/>
        </w:rPr>
        <w:t> </w:t>
      </w:r>
      <w:r>
        <w:rPr>
          <w:color w:val="231F20"/>
          <w:spacing w:val="-2"/>
        </w:rPr>
        <w:t>someone’s</w:t>
      </w:r>
      <w:r>
        <w:rPr>
          <w:color w:val="231F20"/>
          <w:spacing w:val="-10"/>
        </w:rPr>
        <w:t> </w:t>
      </w:r>
      <w:r>
        <w:rPr>
          <w:color w:val="231F20"/>
          <w:spacing w:val="-2"/>
        </w:rPr>
        <w:t>compensa- tion</w:t>
      </w:r>
      <w:r>
        <w:rPr>
          <w:color w:val="231F20"/>
          <w:spacing w:val="-8"/>
        </w:rPr>
        <w:t> </w:t>
      </w:r>
      <w:r>
        <w:rPr>
          <w:color w:val="231F20"/>
          <w:spacing w:val="-2"/>
        </w:rPr>
        <w:t>to</w:t>
      </w:r>
      <w:r>
        <w:rPr>
          <w:color w:val="231F20"/>
          <w:spacing w:val="-8"/>
        </w:rPr>
        <w:t> </w:t>
      </w:r>
      <w:r>
        <w:rPr>
          <w:color w:val="231F20"/>
          <w:spacing w:val="-2"/>
        </w:rPr>
        <w:t>the</w:t>
      </w:r>
      <w:r>
        <w:rPr>
          <w:color w:val="231F20"/>
          <w:spacing w:val="-8"/>
        </w:rPr>
        <w:t> </w:t>
      </w:r>
      <w:r>
        <w:rPr>
          <w:color w:val="231F20"/>
          <w:spacing w:val="-2"/>
        </w:rPr>
        <w:t>exact</w:t>
      </w:r>
      <w:r>
        <w:rPr>
          <w:color w:val="231F20"/>
          <w:spacing w:val="-8"/>
        </w:rPr>
        <w:t> </w:t>
      </w:r>
      <w:r>
        <w:rPr>
          <w:color w:val="231F20"/>
          <w:spacing w:val="-2"/>
        </w:rPr>
        <w:t>value</w:t>
      </w:r>
      <w:r>
        <w:rPr>
          <w:color w:val="231F20"/>
          <w:spacing w:val="-8"/>
        </w:rPr>
        <w:t> </w:t>
      </w:r>
      <w:r>
        <w:rPr>
          <w:color w:val="231F20"/>
          <w:spacing w:val="-2"/>
        </w:rPr>
        <w:t>they’re</w:t>
      </w:r>
      <w:r>
        <w:rPr>
          <w:color w:val="231F20"/>
          <w:spacing w:val="-8"/>
        </w:rPr>
        <w:t> </w:t>
      </w:r>
      <w:r>
        <w:rPr>
          <w:color w:val="231F20"/>
          <w:spacing w:val="-2"/>
        </w:rPr>
        <w:t>creating,</w:t>
      </w:r>
      <w:r>
        <w:rPr>
          <w:color w:val="231F20"/>
          <w:spacing w:val="-8"/>
        </w:rPr>
        <w:t> </w:t>
      </w:r>
      <w:r>
        <w:rPr>
          <w:color w:val="231F20"/>
          <w:spacing w:val="-2"/>
        </w:rPr>
        <w:t>the</w:t>
      </w:r>
      <w:r>
        <w:rPr>
          <w:color w:val="231F20"/>
          <w:spacing w:val="-8"/>
        </w:rPr>
        <w:t> </w:t>
      </w:r>
      <w:r>
        <w:rPr>
          <w:color w:val="231F20"/>
          <w:spacing w:val="-2"/>
        </w:rPr>
        <w:t>more</w:t>
      </w:r>
      <w:r>
        <w:rPr>
          <w:color w:val="231F20"/>
          <w:spacing w:val="-8"/>
        </w:rPr>
        <w:t> </w:t>
      </w:r>
      <w:r>
        <w:rPr>
          <w:color w:val="231F20"/>
          <w:spacing w:val="-2"/>
        </w:rPr>
        <w:t>you</w:t>
      </w:r>
      <w:r>
        <w:rPr>
          <w:color w:val="231F20"/>
          <w:spacing w:val="-8"/>
        </w:rPr>
        <w:t> </w:t>
      </w:r>
      <w:r>
        <w:rPr>
          <w:color w:val="231F20"/>
          <w:spacing w:val="-2"/>
        </w:rPr>
        <w:t>turn</w:t>
      </w:r>
      <w:r>
        <w:rPr>
          <w:color w:val="231F20"/>
          <w:spacing w:val="-8"/>
        </w:rPr>
        <w:t> </w:t>
      </w:r>
      <w:r>
        <w:rPr>
          <w:color w:val="231F20"/>
          <w:spacing w:val="-2"/>
        </w:rPr>
        <w:t>them </w:t>
      </w:r>
      <w:r>
        <w:rPr>
          <w:color w:val="231F20"/>
        </w:rPr>
        <w:t>into</w:t>
      </w:r>
      <w:r>
        <w:rPr>
          <w:color w:val="231F20"/>
          <w:spacing w:val="-4"/>
        </w:rPr>
        <w:t> </w:t>
      </w:r>
      <w:r>
        <w:rPr>
          <w:color w:val="231F20"/>
        </w:rPr>
        <w:t>a</w:t>
      </w:r>
      <w:r>
        <w:rPr>
          <w:color w:val="231F20"/>
          <w:spacing w:val="-4"/>
        </w:rPr>
        <w:t> </w:t>
      </w:r>
      <w:r>
        <w:rPr>
          <w:color w:val="231F20"/>
        </w:rPr>
        <w:t>principal,</w:t>
      </w:r>
      <w:r>
        <w:rPr>
          <w:color w:val="231F20"/>
          <w:spacing w:val="-4"/>
        </w:rPr>
        <w:t> </w:t>
      </w:r>
      <w:r>
        <w:rPr>
          <w:color w:val="231F20"/>
        </w:rPr>
        <w:t>and</w:t>
      </w:r>
      <w:r>
        <w:rPr>
          <w:color w:val="231F20"/>
          <w:spacing w:val="-4"/>
        </w:rPr>
        <w:t> </w:t>
      </w:r>
      <w:r>
        <w:rPr>
          <w:color w:val="231F20"/>
        </w:rPr>
        <w:t>the</w:t>
      </w:r>
      <w:r>
        <w:rPr>
          <w:color w:val="231F20"/>
          <w:spacing w:val="-4"/>
        </w:rPr>
        <w:t> </w:t>
      </w:r>
      <w:r>
        <w:rPr>
          <w:color w:val="231F20"/>
        </w:rPr>
        <w:t>less</w:t>
      </w:r>
      <w:r>
        <w:rPr>
          <w:color w:val="231F20"/>
          <w:spacing w:val="-4"/>
        </w:rPr>
        <w:t> </w:t>
      </w:r>
      <w:r>
        <w:rPr>
          <w:color w:val="231F20"/>
        </w:rPr>
        <w:t>you</w:t>
      </w:r>
      <w:r>
        <w:rPr>
          <w:color w:val="231F20"/>
          <w:spacing w:val="-5"/>
        </w:rPr>
        <w:t> </w:t>
      </w:r>
      <w:r>
        <w:rPr>
          <w:color w:val="231F20"/>
        </w:rPr>
        <w:t>turn</w:t>
      </w:r>
      <w:r>
        <w:rPr>
          <w:color w:val="231F20"/>
          <w:spacing w:val="-4"/>
        </w:rPr>
        <w:t> </w:t>
      </w:r>
      <w:r>
        <w:rPr>
          <w:color w:val="231F20"/>
        </w:rPr>
        <w:t>them</w:t>
      </w:r>
      <w:r>
        <w:rPr>
          <w:color w:val="231F20"/>
          <w:spacing w:val="-4"/>
        </w:rPr>
        <w:t> </w:t>
      </w:r>
      <w:r>
        <w:rPr>
          <w:color w:val="231F20"/>
        </w:rPr>
        <w:t>into</w:t>
      </w:r>
      <w:r>
        <w:rPr>
          <w:color w:val="231F20"/>
          <w:spacing w:val="-4"/>
        </w:rPr>
        <w:t> </w:t>
      </w:r>
      <w:r>
        <w:rPr>
          <w:color w:val="231F20"/>
        </w:rPr>
        <w:t>an</w:t>
      </w:r>
      <w:r>
        <w:rPr>
          <w:color w:val="231F20"/>
          <w:spacing w:val="-4"/>
        </w:rPr>
        <w:t> </w:t>
      </w:r>
      <w:r>
        <w:rPr>
          <w:color w:val="231F20"/>
        </w:rPr>
        <w:t>agent.</w:t>
      </w:r>
      <w:r>
        <w:rPr>
          <w:color w:val="231F20"/>
          <w:spacing w:val="-4"/>
        </w:rPr>
        <w:t> </w:t>
      </w:r>
      <w:r>
        <w:rPr>
          <w:color w:val="231F20"/>
        </w:rPr>
        <w:t>[12]</w:t>
      </w:r>
    </w:p>
    <w:p>
      <w:pPr>
        <w:pStyle w:val="BodyText"/>
        <w:spacing w:before="32"/>
      </w:pPr>
    </w:p>
    <w:p>
      <w:pPr>
        <w:pStyle w:val="BodyText"/>
        <w:spacing w:line="266" w:lineRule="auto" w:before="1"/>
        <w:ind w:left="177" w:right="179" w:firstLine="2"/>
        <w:jc w:val="both"/>
      </w:pPr>
      <w:r>
        <w:rPr>
          <w:color w:val="231F20"/>
        </w:rPr>
        <w:t>I</w:t>
      </w:r>
      <w:r>
        <w:rPr>
          <w:color w:val="231F20"/>
          <w:spacing w:val="-11"/>
        </w:rPr>
        <w:t> </w:t>
      </w:r>
      <w:r>
        <w:rPr>
          <w:color w:val="231F20"/>
        </w:rPr>
        <w:t>think</w:t>
      </w:r>
      <w:r>
        <w:rPr>
          <w:color w:val="231F20"/>
          <w:spacing w:val="-11"/>
        </w:rPr>
        <w:t> </w:t>
      </w:r>
      <w:r>
        <w:rPr>
          <w:color w:val="231F20"/>
        </w:rPr>
        <w:t>at</w:t>
      </w:r>
      <w:r>
        <w:rPr>
          <w:color w:val="231F20"/>
          <w:spacing w:val="-11"/>
        </w:rPr>
        <w:t> </w:t>
      </w:r>
      <w:r>
        <w:rPr>
          <w:color w:val="231F20"/>
        </w:rPr>
        <w:t>a</w:t>
      </w:r>
      <w:r>
        <w:rPr>
          <w:color w:val="231F20"/>
          <w:spacing w:val="-11"/>
        </w:rPr>
        <w:t> </w:t>
      </w:r>
      <w:r>
        <w:rPr>
          <w:color w:val="231F20"/>
        </w:rPr>
        <w:t>core</w:t>
      </w:r>
      <w:r>
        <w:rPr>
          <w:color w:val="231F20"/>
          <w:spacing w:val="-11"/>
        </w:rPr>
        <w:t> </w:t>
      </w:r>
      <w:r>
        <w:rPr>
          <w:color w:val="231F20"/>
        </w:rPr>
        <w:t>fundamental</w:t>
      </w:r>
      <w:r>
        <w:rPr>
          <w:color w:val="231F20"/>
          <w:spacing w:val="-11"/>
        </w:rPr>
        <w:t> </w:t>
      </w:r>
      <w:r>
        <w:rPr>
          <w:color w:val="231F20"/>
        </w:rPr>
        <w:t>level,</w:t>
      </w:r>
      <w:r>
        <w:rPr>
          <w:color w:val="231F20"/>
          <w:spacing w:val="-11"/>
        </w:rPr>
        <w:t> </w:t>
      </w:r>
      <w:r>
        <w:rPr>
          <w:color w:val="231F20"/>
        </w:rPr>
        <w:t>we</w:t>
      </w:r>
      <w:r>
        <w:rPr>
          <w:color w:val="231F20"/>
          <w:spacing w:val="-11"/>
        </w:rPr>
        <w:t> </w:t>
      </w:r>
      <w:r>
        <w:rPr>
          <w:color w:val="231F20"/>
        </w:rPr>
        <w:t>understand</w:t>
      </w:r>
      <w:r>
        <w:rPr>
          <w:color w:val="231F20"/>
          <w:spacing w:val="-11"/>
        </w:rPr>
        <w:t> </w:t>
      </w:r>
      <w:r>
        <w:rPr>
          <w:color w:val="231F20"/>
        </w:rPr>
        <w:t>this.</w:t>
      </w:r>
      <w:r>
        <w:rPr>
          <w:color w:val="231F20"/>
          <w:spacing w:val="-11"/>
        </w:rPr>
        <w:t> </w:t>
      </w:r>
      <w:r>
        <w:rPr>
          <w:color w:val="231F20"/>
        </w:rPr>
        <w:t>We’re </w:t>
      </w:r>
      <w:r>
        <w:rPr>
          <w:color w:val="231F20"/>
          <w:spacing w:val="-2"/>
        </w:rPr>
        <w:t>attracted</w:t>
      </w:r>
      <w:r>
        <w:rPr>
          <w:color w:val="231F20"/>
          <w:spacing w:val="-11"/>
        </w:rPr>
        <w:t> </w:t>
      </w:r>
      <w:r>
        <w:rPr>
          <w:color w:val="231F20"/>
          <w:spacing w:val="-2"/>
        </w:rPr>
        <w:t>to</w:t>
      </w:r>
      <w:r>
        <w:rPr>
          <w:color w:val="231F20"/>
          <w:spacing w:val="-10"/>
        </w:rPr>
        <w:t> </w:t>
      </w:r>
      <w:r>
        <w:rPr>
          <w:color w:val="231F20"/>
          <w:spacing w:val="-2"/>
        </w:rPr>
        <w:t>principals,</w:t>
      </w:r>
      <w:r>
        <w:rPr>
          <w:color w:val="231F20"/>
          <w:spacing w:val="-11"/>
        </w:rPr>
        <w:t> </w:t>
      </w:r>
      <w:r>
        <w:rPr>
          <w:color w:val="231F20"/>
          <w:spacing w:val="-2"/>
        </w:rPr>
        <w:t>and</w:t>
      </w:r>
      <w:r>
        <w:rPr>
          <w:color w:val="231F20"/>
          <w:spacing w:val="-10"/>
        </w:rPr>
        <w:t> </w:t>
      </w:r>
      <w:r>
        <w:rPr>
          <w:color w:val="231F20"/>
          <w:spacing w:val="-2"/>
        </w:rPr>
        <w:t>we</w:t>
      </w:r>
      <w:r>
        <w:rPr>
          <w:color w:val="231F20"/>
          <w:spacing w:val="-11"/>
        </w:rPr>
        <w:t> </w:t>
      </w:r>
      <w:r>
        <w:rPr>
          <w:color w:val="231F20"/>
          <w:spacing w:val="-2"/>
        </w:rPr>
        <w:t>all</w:t>
      </w:r>
      <w:r>
        <w:rPr>
          <w:color w:val="231F20"/>
          <w:spacing w:val="-10"/>
        </w:rPr>
        <w:t> </w:t>
      </w:r>
      <w:r>
        <w:rPr>
          <w:color w:val="231F20"/>
          <w:spacing w:val="-2"/>
        </w:rPr>
        <w:t>bond</w:t>
      </w:r>
      <w:r>
        <w:rPr>
          <w:color w:val="231F20"/>
          <w:spacing w:val="-11"/>
        </w:rPr>
        <w:t> </w:t>
      </w:r>
      <w:r>
        <w:rPr>
          <w:color w:val="231F20"/>
          <w:spacing w:val="-2"/>
        </w:rPr>
        <w:t>with</w:t>
      </w:r>
      <w:r>
        <w:rPr>
          <w:color w:val="231F20"/>
          <w:spacing w:val="-10"/>
        </w:rPr>
        <w:t> </w:t>
      </w:r>
      <w:r>
        <w:rPr>
          <w:color w:val="231F20"/>
          <w:spacing w:val="-2"/>
        </w:rPr>
        <w:t>principals,</w:t>
      </w:r>
      <w:r>
        <w:rPr>
          <w:color w:val="231F20"/>
          <w:spacing w:val="-11"/>
        </w:rPr>
        <w:t> </w:t>
      </w:r>
      <w:r>
        <w:rPr>
          <w:color w:val="231F20"/>
          <w:spacing w:val="-2"/>
        </w:rPr>
        <w:t>but</w:t>
      </w:r>
      <w:r>
        <w:rPr>
          <w:color w:val="231F20"/>
          <w:spacing w:val="-10"/>
        </w:rPr>
        <w:t> </w:t>
      </w:r>
      <w:r>
        <w:rPr>
          <w:color w:val="231F20"/>
          <w:spacing w:val="-2"/>
        </w:rPr>
        <w:t>the </w:t>
      </w:r>
      <w:r>
        <w:rPr>
          <w:color w:val="231F20"/>
        </w:rPr>
        <w:t>media and modern society spend a lot of time brainwashing </w:t>
      </w:r>
      <w:r>
        <w:rPr>
          <w:color w:val="231F20"/>
          <w:spacing w:val="-2"/>
        </w:rPr>
        <w:t>you</w:t>
      </w:r>
      <w:r>
        <w:rPr>
          <w:color w:val="231F20"/>
          <w:spacing w:val="-11"/>
        </w:rPr>
        <w:t> </w:t>
      </w:r>
      <w:r>
        <w:rPr>
          <w:color w:val="231F20"/>
          <w:spacing w:val="-2"/>
        </w:rPr>
        <w:t>about</w:t>
      </w:r>
      <w:r>
        <w:rPr>
          <w:color w:val="231F20"/>
          <w:spacing w:val="-10"/>
        </w:rPr>
        <w:t> </w:t>
      </w:r>
      <w:r>
        <w:rPr>
          <w:color w:val="231F20"/>
          <w:spacing w:val="-2"/>
        </w:rPr>
        <w:t>needing</w:t>
      </w:r>
      <w:r>
        <w:rPr>
          <w:color w:val="231F20"/>
          <w:spacing w:val="-11"/>
        </w:rPr>
        <w:t> </w:t>
      </w:r>
      <w:r>
        <w:rPr>
          <w:color w:val="231F20"/>
          <w:spacing w:val="-2"/>
        </w:rPr>
        <w:t>an</w:t>
      </w:r>
      <w:r>
        <w:rPr>
          <w:color w:val="231F20"/>
          <w:spacing w:val="-10"/>
        </w:rPr>
        <w:t> </w:t>
      </w:r>
      <w:r>
        <w:rPr>
          <w:color w:val="231F20"/>
          <w:spacing w:val="-2"/>
        </w:rPr>
        <w:t>agent,</w:t>
      </w:r>
      <w:r>
        <w:rPr>
          <w:color w:val="231F20"/>
          <w:spacing w:val="-11"/>
        </w:rPr>
        <w:t> </w:t>
      </w:r>
      <w:r>
        <w:rPr>
          <w:color w:val="231F20"/>
          <w:spacing w:val="-2"/>
        </w:rPr>
        <w:t>an</w:t>
      </w:r>
      <w:r>
        <w:rPr>
          <w:color w:val="231F20"/>
          <w:spacing w:val="-10"/>
        </w:rPr>
        <w:t> </w:t>
      </w:r>
      <w:r>
        <w:rPr>
          <w:color w:val="231F20"/>
          <w:spacing w:val="-2"/>
        </w:rPr>
        <w:t>agent</w:t>
      </w:r>
      <w:r>
        <w:rPr>
          <w:color w:val="231F20"/>
          <w:spacing w:val="-11"/>
        </w:rPr>
        <w:t> </w:t>
      </w:r>
      <w:r>
        <w:rPr>
          <w:color w:val="231F20"/>
          <w:spacing w:val="-2"/>
        </w:rPr>
        <w:t>being</w:t>
      </w:r>
      <w:r>
        <w:rPr>
          <w:color w:val="231F20"/>
          <w:spacing w:val="-10"/>
        </w:rPr>
        <w:t> </w:t>
      </w:r>
      <w:r>
        <w:rPr>
          <w:color w:val="231F20"/>
          <w:spacing w:val="-2"/>
        </w:rPr>
        <w:t>important,</w:t>
      </w:r>
      <w:r>
        <w:rPr>
          <w:color w:val="231F20"/>
          <w:spacing w:val="-11"/>
        </w:rPr>
        <w:t> </w:t>
      </w:r>
      <w:r>
        <w:rPr>
          <w:color w:val="231F20"/>
          <w:spacing w:val="-2"/>
        </w:rPr>
        <w:t>and</w:t>
      </w:r>
      <w:r>
        <w:rPr>
          <w:color w:val="231F20"/>
          <w:spacing w:val="-10"/>
        </w:rPr>
        <w:t> </w:t>
      </w:r>
      <w:r>
        <w:rPr>
          <w:color w:val="231F20"/>
          <w:spacing w:val="-2"/>
        </w:rPr>
        <w:t>the </w:t>
      </w:r>
      <w:r>
        <w:rPr>
          <w:color w:val="231F20"/>
        </w:rPr>
        <w:t>agent being knowledgeable. [12]</w:t>
      </w:r>
    </w:p>
    <w:p>
      <w:pPr>
        <w:pStyle w:val="BodyText"/>
      </w:pPr>
    </w:p>
    <w:p>
      <w:pPr>
        <w:pStyle w:val="BodyText"/>
        <w:spacing w:before="4"/>
      </w:pPr>
    </w:p>
    <w:p>
      <w:pPr>
        <w:pStyle w:val="BodyText"/>
        <w:spacing w:before="1"/>
        <w:ind w:left="182"/>
        <w:jc w:val="both"/>
        <w:rPr>
          <w:rFonts w:ascii="Trebuchet MS"/>
        </w:rPr>
      </w:pPr>
      <w:r>
        <w:rPr>
          <w:rFonts w:ascii="Trebuchet MS"/>
          <w:color w:val="231F20"/>
          <w:spacing w:val="10"/>
        </w:rPr>
        <w:t>COMPOUND</w:t>
      </w:r>
      <w:r>
        <w:rPr>
          <w:rFonts w:ascii="Trebuchet MS"/>
          <w:color w:val="231F20"/>
          <w:spacing w:val="45"/>
        </w:rPr>
        <w:t> </w:t>
      </w:r>
      <w:r>
        <w:rPr>
          <w:rFonts w:ascii="Trebuchet MS"/>
          <w:color w:val="231F20"/>
          <w:spacing w:val="-2"/>
        </w:rPr>
        <w:t>INTEREST</w:t>
      </w:r>
    </w:p>
    <w:p>
      <w:pPr>
        <w:pStyle w:val="BodyText"/>
        <w:spacing w:line="266" w:lineRule="auto" w:before="125"/>
        <w:ind w:left="180" w:right="143" w:firstLine="2"/>
        <w:jc w:val="both"/>
      </w:pPr>
      <w:r>
        <w:rPr>
          <w:color w:val="231F20"/>
          <w:spacing w:val="-2"/>
        </w:rPr>
        <w:t>Compound</w:t>
      </w:r>
      <w:r>
        <w:rPr>
          <w:color w:val="231F20"/>
          <w:spacing w:val="-11"/>
        </w:rPr>
        <w:t> </w:t>
      </w:r>
      <w:r>
        <w:rPr>
          <w:color w:val="231F20"/>
          <w:spacing w:val="-2"/>
        </w:rPr>
        <w:t>interest—most</w:t>
      </w:r>
      <w:r>
        <w:rPr>
          <w:color w:val="231F20"/>
          <w:spacing w:val="-10"/>
        </w:rPr>
        <w:t> </w:t>
      </w:r>
      <w:r>
        <w:rPr>
          <w:color w:val="231F20"/>
          <w:spacing w:val="-2"/>
        </w:rPr>
        <w:t>of</w:t>
      </w:r>
      <w:r>
        <w:rPr>
          <w:color w:val="231F20"/>
          <w:spacing w:val="-11"/>
        </w:rPr>
        <w:t> </w:t>
      </w:r>
      <w:r>
        <w:rPr>
          <w:color w:val="231F20"/>
          <w:spacing w:val="-2"/>
        </w:rPr>
        <w:t>you</w:t>
      </w:r>
      <w:r>
        <w:rPr>
          <w:color w:val="231F20"/>
          <w:spacing w:val="-10"/>
        </w:rPr>
        <w:t> </w:t>
      </w:r>
      <w:r>
        <w:rPr>
          <w:color w:val="231F20"/>
          <w:spacing w:val="-2"/>
        </w:rPr>
        <w:t>should</w:t>
      </w:r>
      <w:r>
        <w:rPr>
          <w:color w:val="231F20"/>
          <w:spacing w:val="-11"/>
        </w:rPr>
        <w:t> </w:t>
      </w:r>
      <w:r>
        <w:rPr>
          <w:color w:val="231F20"/>
          <w:spacing w:val="-2"/>
        </w:rPr>
        <w:t>know</w:t>
      </w:r>
      <w:r>
        <w:rPr>
          <w:color w:val="231F20"/>
          <w:spacing w:val="-10"/>
        </w:rPr>
        <w:t> </w:t>
      </w:r>
      <w:r>
        <w:rPr>
          <w:color w:val="231F20"/>
          <w:spacing w:val="-2"/>
        </w:rPr>
        <w:t>it</w:t>
      </w:r>
      <w:r>
        <w:rPr>
          <w:color w:val="231F20"/>
          <w:spacing w:val="-11"/>
        </w:rPr>
        <w:t> </w:t>
      </w:r>
      <w:r>
        <w:rPr>
          <w:color w:val="231F20"/>
          <w:spacing w:val="-2"/>
        </w:rPr>
        <w:t>in</w:t>
      </w:r>
      <w:r>
        <w:rPr>
          <w:color w:val="231F20"/>
          <w:spacing w:val="-10"/>
        </w:rPr>
        <w:t> </w:t>
      </w:r>
      <w:r>
        <w:rPr>
          <w:color w:val="231F20"/>
          <w:spacing w:val="-2"/>
        </w:rPr>
        <w:t>the</w:t>
      </w:r>
      <w:r>
        <w:rPr>
          <w:color w:val="231F20"/>
          <w:spacing w:val="-11"/>
        </w:rPr>
        <w:t> </w:t>
      </w:r>
      <w:r>
        <w:rPr>
          <w:color w:val="231F20"/>
          <w:spacing w:val="-2"/>
        </w:rPr>
        <w:t>finance </w:t>
      </w:r>
      <w:r>
        <w:rPr>
          <w:color w:val="231F20"/>
        </w:rPr>
        <w:t>context. If you don’t, crack open a microeconomics textbook. </w:t>
      </w:r>
      <w:r>
        <w:rPr>
          <w:color w:val="231F20"/>
          <w:w w:val="105"/>
        </w:rPr>
        <w:t>It’s</w:t>
      </w:r>
      <w:r>
        <w:rPr>
          <w:color w:val="231F20"/>
          <w:spacing w:val="-9"/>
          <w:w w:val="105"/>
        </w:rPr>
        <w:t> </w:t>
      </w:r>
      <w:r>
        <w:rPr>
          <w:color w:val="231F20"/>
          <w:w w:val="105"/>
        </w:rPr>
        <w:t>worth</w:t>
      </w:r>
      <w:r>
        <w:rPr>
          <w:color w:val="231F20"/>
          <w:spacing w:val="-9"/>
          <w:w w:val="105"/>
        </w:rPr>
        <w:t> </w:t>
      </w:r>
      <w:r>
        <w:rPr>
          <w:color w:val="231F20"/>
          <w:w w:val="105"/>
        </w:rPr>
        <w:t>reading</w:t>
      </w:r>
      <w:r>
        <w:rPr>
          <w:color w:val="231F20"/>
          <w:spacing w:val="-9"/>
          <w:w w:val="105"/>
        </w:rPr>
        <w:t> </w:t>
      </w:r>
      <w:r>
        <w:rPr>
          <w:color w:val="231F20"/>
          <w:w w:val="105"/>
        </w:rPr>
        <w:t>a</w:t>
      </w:r>
      <w:r>
        <w:rPr>
          <w:color w:val="231F20"/>
          <w:spacing w:val="-9"/>
          <w:w w:val="105"/>
        </w:rPr>
        <w:t> </w:t>
      </w:r>
      <w:r>
        <w:rPr>
          <w:color w:val="231F20"/>
          <w:w w:val="105"/>
        </w:rPr>
        <w:t>microeconomics</w:t>
      </w:r>
      <w:r>
        <w:rPr>
          <w:color w:val="231F20"/>
          <w:spacing w:val="-9"/>
          <w:w w:val="105"/>
        </w:rPr>
        <w:t> </w:t>
      </w:r>
      <w:r>
        <w:rPr>
          <w:color w:val="231F20"/>
          <w:w w:val="105"/>
        </w:rPr>
        <w:t>textbook</w:t>
      </w:r>
      <w:r>
        <w:rPr>
          <w:color w:val="231F20"/>
          <w:spacing w:val="-9"/>
          <w:w w:val="105"/>
        </w:rPr>
        <w:t> </w:t>
      </w:r>
      <w:r>
        <w:rPr>
          <w:color w:val="231F20"/>
          <w:w w:val="105"/>
        </w:rPr>
        <w:t>from</w:t>
      </w:r>
      <w:r>
        <w:rPr>
          <w:color w:val="231F20"/>
          <w:spacing w:val="-9"/>
          <w:w w:val="105"/>
        </w:rPr>
        <w:t> </w:t>
      </w:r>
      <w:r>
        <w:rPr>
          <w:color w:val="231F20"/>
          <w:w w:val="105"/>
        </w:rPr>
        <w:t>start</w:t>
      </w:r>
      <w:r>
        <w:rPr>
          <w:color w:val="231F20"/>
          <w:spacing w:val="-9"/>
          <w:w w:val="105"/>
        </w:rPr>
        <w:t> </w:t>
      </w:r>
      <w:r>
        <w:rPr>
          <w:color w:val="231F20"/>
          <w:w w:val="105"/>
        </w:rPr>
        <w:t>to </w:t>
      </w:r>
      <w:r>
        <w:rPr>
          <w:color w:val="231F20"/>
          <w:spacing w:val="-2"/>
          <w:w w:val="105"/>
        </w:rPr>
        <w:t>finish.</w:t>
      </w:r>
    </w:p>
    <w:p>
      <w:pPr>
        <w:pStyle w:val="BodyText"/>
        <w:spacing w:before="32"/>
      </w:pPr>
    </w:p>
    <w:p>
      <w:pPr>
        <w:pStyle w:val="BodyText"/>
        <w:spacing w:line="266" w:lineRule="auto"/>
        <w:ind w:left="180" w:right="145" w:hanging="14"/>
        <w:jc w:val="both"/>
      </w:pPr>
      <w:r>
        <w:rPr>
          <w:color w:val="231F20"/>
        </w:rPr>
        <w:t>An</w:t>
      </w:r>
      <w:r>
        <w:rPr>
          <w:color w:val="231F20"/>
          <w:spacing w:val="-13"/>
        </w:rPr>
        <w:t> </w:t>
      </w:r>
      <w:r>
        <w:rPr>
          <w:color w:val="231F20"/>
        </w:rPr>
        <w:t>example</w:t>
      </w:r>
      <w:r>
        <w:rPr>
          <w:color w:val="231F20"/>
          <w:spacing w:val="-12"/>
        </w:rPr>
        <w:t> </w:t>
      </w:r>
      <w:r>
        <w:rPr>
          <w:color w:val="231F20"/>
        </w:rPr>
        <w:t>of</w:t>
      </w:r>
      <w:r>
        <w:rPr>
          <w:color w:val="231F20"/>
          <w:spacing w:val="-13"/>
        </w:rPr>
        <w:t> </w:t>
      </w:r>
      <w:r>
        <w:rPr>
          <w:color w:val="231F20"/>
        </w:rPr>
        <w:t>compound</w:t>
      </w:r>
      <w:r>
        <w:rPr>
          <w:color w:val="231F20"/>
          <w:spacing w:val="-12"/>
        </w:rPr>
        <w:t> </w:t>
      </w:r>
      <w:r>
        <w:rPr>
          <w:color w:val="231F20"/>
        </w:rPr>
        <w:t>interest—let’s</w:t>
      </w:r>
      <w:r>
        <w:rPr>
          <w:color w:val="231F20"/>
          <w:spacing w:val="-13"/>
        </w:rPr>
        <w:t> </w:t>
      </w:r>
      <w:r>
        <w:rPr>
          <w:color w:val="231F20"/>
        </w:rPr>
        <w:t>say</w:t>
      </w:r>
      <w:r>
        <w:rPr>
          <w:color w:val="231F20"/>
          <w:spacing w:val="-12"/>
        </w:rPr>
        <w:t> </w:t>
      </w:r>
      <w:r>
        <w:rPr>
          <w:color w:val="231F20"/>
        </w:rPr>
        <w:t>you’re</w:t>
      </w:r>
      <w:r>
        <w:rPr>
          <w:color w:val="231F20"/>
          <w:spacing w:val="-13"/>
        </w:rPr>
        <w:t> </w:t>
      </w:r>
      <w:r>
        <w:rPr>
          <w:color w:val="231F20"/>
        </w:rPr>
        <w:t>earning</w:t>
      </w:r>
      <w:r>
        <w:rPr>
          <w:color w:val="231F20"/>
          <w:spacing w:val="-12"/>
        </w:rPr>
        <w:t> </w:t>
      </w:r>
      <w:r>
        <w:rPr>
          <w:color w:val="231F20"/>
        </w:rPr>
        <w:t>10 percent</w:t>
      </w:r>
      <w:r>
        <w:rPr>
          <w:color w:val="231F20"/>
          <w:spacing w:val="-9"/>
        </w:rPr>
        <w:t> </w:t>
      </w:r>
      <w:r>
        <w:rPr>
          <w:color w:val="231F20"/>
        </w:rPr>
        <w:t>a</w:t>
      </w:r>
      <w:r>
        <w:rPr>
          <w:color w:val="231F20"/>
          <w:spacing w:val="-9"/>
        </w:rPr>
        <w:t> </w:t>
      </w:r>
      <w:r>
        <w:rPr>
          <w:color w:val="231F20"/>
        </w:rPr>
        <w:t>year</w:t>
      </w:r>
      <w:r>
        <w:rPr>
          <w:color w:val="231F20"/>
          <w:spacing w:val="-9"/>
        </w:rPr>
        <w:t> </w:t>
      </w:r>
      <w:r>
        <w:rPr>
          <w:color w:val="231F20"/>
        </w:rPr>
        <w:t>on</w:t>
      </w:r>
      <w:r>
        <w:rPr>
          <w:color w:val="231F20"/>
          <w:spacing w:val="-9"/>
        </w:rPr>
        <w:t> </w:t>
      </w:r>
      <w:r>
        <w:rPr>
          <w:color w:val="231F20"/>
        </w:rPr>
        <w:t>your</w:t>
      </w:r>
      <w:r>
        <w:rPr>
          <w:color w:val="231F20"/>
          <w:spacing w:val="-9"/>
        </w:rPr>
        <w:t> </w:t>
      </w:r>
      <w:r>
        <w:rPr>
          <w:color w:val="231F20"/>
        </w:rPr>
        <w:t>$1.</w:t>
      </w:r>
      <w:r>
        <w:rPr>
          <w:color w:val="231F20"/>
          <w:spacing w:val="-9"/>
        </w:rPr>
        <w:t> </w:t>
      </w:r>
      <w:r>
        <w:rPr>
          <w:color w:val="231F20"/>
        </w:rPr>
        <w:t>The</w:t>
      </w:r>
      <w:r>
        <w:rPr>
          <w:color w:val="231F20"/>
          <w:spacing w:val="-9"/>
        </w:rPr>
        <w:t> </w:t>
      </w:r>
      <w:r>
        <w:rPr>
          <w:color w:val="231F20"/>
        </w:rPr>
        <w:t>first</w:t>
      </w:r>
      <w:r>
        <w:rPr>
          <w:color w:val="231F20"/>
          <w:spacing w:val="-9"/>
        </w:rPr>
        <w:t> </w:t>
      </w:r>
      <w:r>
        <w:rPr>
          <w:color w:val="231F20"/>
        </w:rPr>
        <w:t>year,</w:t>
      </w:r>
      <w:r>
        <w:rPr>
          <w:color w:val="231F20"/>
          <w:spacing w:val="-9"/>
        </w:rPr>
        <w:t> </w:t>
      </w:r>
      <w:r>
        <w:rPr>
          <w:color w:val="231F20"/>
        </w:rPr>
        <w:t>you</w:t>
      </w:r>
      <w:r>
        <w:rPr>
          <w:color w:val="231F20"/>
          <w:spacing w:val="-10"/>
        </w:rPr>
        <w:t> </w:t>
      </w:r>
      <w:r>
        <w:rPr>
          <w:color w:val="231F20"/>
        </w:rPr>
        <w:t>make</w:t>
      </w:r>
      <w:r>
        <w:rPr>
          <w:color w:val="231F20"/>
          <w:spacing w:val="-9"/>
        </w:rPr>
        <w:t> </w:t>
      </w:r>
      <w:r>
        <w:rPr>
          <w:color w:val="231F20"/>
        </w:rPr>
        <w:t>10</w:t>
      </w:r>
      <w:r>
        <w:rPr>
          <w:color w:val="231F20"/>
          <w:spacing w:val="-9"/>
        </w:rPr>
        <w:t> </w:t>
      </w:r>
      <w:r>
        <w:rPr>
          <w:color w:val="231F20"/>
        </w:rPr>
        <w:t>percent, </w:t>
      </w:r>
      <w:r>
        <w:rPr>
          <w:color w:val="231F20"/>
          <w:spacing w:val="-6"/>
        </w:rPr>
        <w:t>and</w:t>
      </w:r>
      <w:r>
        <w:rPr>
          <w:color w:val="231F20"/>
          <w:spacing w:val="-7"/>
        </w:rPr>
        <w:t> </w:t>
      </w:r>
      <w:r>
        <w:rPr>
          <w:color w:val="231F20"/>
          <w:spacing w:val="-6"/>
        </w:rPr>
        <w:t>you end</w:t>
      </w:r>
      <w:r>
        <w:rPr>
          <w:color w:val="231F20"/>
          <w:spacing w:val="-7"/>
        </w:rPr>
        <w:t> </w:t>
      </w:r>
      <w:r>
        <w:rPr>
          <w:color w:val="231F20"/>
          <w:spacing w:val="-6"/>
        </w:rPr>
        <w:t>up with</w:t>
      </w:r>
      <w:r>
        <w:rPr>
          <w:color w:val="231F20"/>
          <w:spacing w:val="-7"/>
        </w:rPr>
        <w:t> </w:t>
      </w:r>
      <w:r>
        <w:rPr>
          <w:color w:val="231F20"/>
          <w:spacing w:val="-6"/>
        </w:rPr>
        <w:t>$1.10. The</w:t>
      </w:r>
      <w:r>
        <w:rPr>
          <w:color w:val="231F20"/>
          <w:spacing w:val="-7"/>
        </w:rPr>
        <w:t> </w:t>
      </w:r>
      <w:r>
        <w:rPr>
          <w:color w:val="231F20"/>
          <w:spacing w:val="-6"/>
        </w:rPr>
        <w:t>next year,</w:t>
      </w:r>
      <w:r>
        <w:rPr>
          <w:color w:val="231F20"/>
          <w:spacing w:val="-7"/>
        </w:rPr>
        <w:t> </w:t>
      </w:r>
      <w:r>
        <w:rPr>
          <w:color w:val="231F20"/>
          <w:spacing w:val="-6"/>
        </w:rPr>
        <w:t>you end</w:t>
      </w:r>
      <w:r>
        <w:rPr>
          <w:color w:val="231F20"/>
          <w:spacing w:val="-7"/>
        </w:rPr>
        <w:t> </w:t>
      </w:r>
      <w:r>
        <w:rPr>
          <w:color w:val="231F20"/>
          <w:spacing w:val="-6"/>
        </w:rPr>
        <w:t>up with</w:t>
      </w:r>
      <w:r>
        <w:rPr>
          <w:color w:val="231F20"/>
          <w:spacing w:val="-7"/>
        </w:rPr>
        <w:t> </w:t>
      </w:r>
      <w:r>
        <w:rPr>
          <w:color w:val="231F20"/>
          <w:spacing w:val="-6"/>
        </w:rPr>
        <w:t>$1.21, </w:t>
      </w:r>
      <w:r>
        <w:rPr>
          <w:color w:val="231F20"/>
        </w:rPr>
        <w:t>and the next year $1.33. It keeps adding onto itself. If you’re compounding</w:t>
      </w:r>
      <w:r>
        <w:rPr>
          <w:color w:val="231F20"/>
          <w:spacing w:val="-13"/>
        </w:rPr>
        <w:t> </w:t>
      </w:r>
      <w:r>
        <w:rPr>
          <w:color w:val="231F20"/>
        </w:rPr>
        <w:t>at</w:t>
      </w:r>
      <w:r>
        <w:rPr>
          <w:color w:val="231F20"/>
          <w:spacing w:val="-12"/>
        </w:rPr>
        <w:t> </w:t>
      </w:r>
      <w:r>
        <w:rPr>
          <w:color w:val="231F20"/>
        </w:rPr>
        <w:t>30</w:t>
      </w:r>
      <w:r>
        <w:rPr>
          <w:color w:val="231F20"/>
          <w:spacing w:val="-13"/>
        </w:rPr>
        <w:t> </w:t>
      </w:r>
      <w:r>
        <w:rPr>
          <w:color w:val="231F20"/>
        </w:rPr>
        <w:t>percent</w:t>
      </w:r>
      <w:r>
        <w:rPr>
          <w:color w:val="231F20"/>
          <w:spacing w:val="-12"/>
        </w:rPr>
        <w:t> </w:t>
      </w:r>
      <w:r>
        <w:rPr>
          <w:color w:val="231F20"/>
        </w:rPr>
        <w:t>per</w:t>
      </w:r>
      <w:r>
        <w:rPr>
          <w:color w:val="231F20"/>
          <w:spacing w:val="-13"/>
        </w:rPr>
        <w:t> </w:t>
      </w:r>
      <w:r>
        <w:rPr>
          <w:color w:val="231F20"/>
        </w:rPr>
        <w:t>year</w:t>
      </w:r>
      <w:r>
        <w:rPr>
          <w:color w:val="231F20"/>
          <w:spacing w:val="-12"/>
        </w:rPr>
        <w:t> </w:t>
      </w:r>
      <w:r>
        <w:rPr>
          <w:color w:val="231F20"/>
        </w:rPr>
        <w:t>for</w:t>
      </w:r>
      <w:r>
        <w:rPr>
          <w:color w:val="231F20"/>
          <w:spacing w:val="-13"/>
        </w:rPr>
        <w:t> </w:t>
      </w:r>
      <w:r>
        <w:rPr>
          <w:color w:val="231F20"/>
        </w:rPr>
        <w:t>thirty</w:t>
      </w:r>
      <w:r>
        <w:rPr>
          <w:color w:val="231F20"/>
          <w:spacing w:val="-12"/>
        </w:rPr>
        <w:t> </w:t>
      </w:r>
      <w:r>
        <w:rPr>
          <w:color w:val="231F20"/>
        </w:rPr>
        <w:t>years,</w:t>
      </w:r>
      <w:r>
        <w:rPr>
          <w:color w:val="231F20"/>
          <w:spacing w:val="-13"/>
        </w:rPr>
        <w:t> </w:t>
      </w:r>
      <w:r>
        <w:rPr>
          <w:color w:val="231F20"/>
        </w:rPr>
        <w:t>you</w:t>
      </w:r>
      <w:r>
        <w:rPr>
          <w:color w:val="231F20"/>
          <w:spacing w:val="-12"/>
        </w:rPr>
        <w:t> </w:t>
      </w:r>
      <w:r>
        <w:rPr>
          <w:color w:val="231F20"/>
        </w:rPr>
        <w:t>don’t just</w:t>
      </w:r>
      <w:r>
        <w:rPr>
          <w:color w:val="231F20"/>
          <w:spacing w:val="-13"/>
        </w:rPr>
        <w:t> </w:t>
      </w:r>
      <w:r>
        <w:rPr>
          <w:color w:val="231F20"/>
        </w:rPr>
        <w:t>end</w:t>
      </w:r>
      <w:r>
        <w:rPr>
          <w:color w:val="231F20"/>
          <w:spacing w:val="-12"/>
        </w:rPr>
        <w:t> </w:t>
      </w:r>
      <w:r>
        <w:rPr>
          <w:color w:val="231F20"/>
        </w:rPr>
        <w:t>up</w:t>
      </w:r>
      <w:r>
        <w:rPr>
          <w:color w:val="231F20"/>
          <w:spacing w:val="-13"/>
        </w:rPr>
        <w:t> </w:t>
      </w:r>
      <w:r>
        <w:rPr>
          <w:color w:val="231F20"/>
        </w:rPr>
        <w:t>with</w:t>
      </w:r>
      <w:r>
        <w:rPr>
          <w:color w:val="231F20"/>
          <w:spacing w:val="-12"/>
        </w:rPr>
        <w:t> </w:t>
      </w:r>
      <w:r>
        <w:rPr>
          <w:color w:val="231F20"/>
        </w:rPr>
        <w:t>ten</w:t>
      </w:r>
      <w:r>
        <w:rPr>
          <w:color w:val="231F20"/>
          <w:spacing w:val="-13"/>
        </w:rPr>
        <w:t> </w:t>
      </w:r>
      <w:r>
        <w:rPr>
          <w:color w:val="231F20"/>
        </w:rPr>
        <w:t>or</w:t>
      </w:r>
      <w:r>
        <w:rPr>
          <w:color w:val="231F20"/>
          <w:spacing w:val="-12"/>
        </w:rPr>
        <w:t> </w:t>
      </w:r>
      <w:r>
        <w:rPr>
          <w:color w:val="231F20"/>
        </w:rPr>
        <w:t>twenty</w:t>
      </w:r>
      <w:r>
        <w:rPr>
          <w:color w:val="231F20"/>
          <w:spacing w:val="-13"/>
        </w:rPr>
        <w:t> </w:t>
      </w:r>
      <w:r>
        <w:rPr>
          <w:color w:val="231F20"/>
        </w:rPr>
        <w:t>times</w:t>
      </w:r>
      <w:r>
        <w:rPr>
          <w:color w:val="231F20"/>
          <w:spacing w:val="-12"/>
        </w:rPr>
        <w:t> </w:t>
      </w:r>
      <w:r>
        <w:rPr>
          <w:color w:val="231F20"/>
        </w:rPr>
        <w:t>your</w:t>
      </w:r>
      <w:r>
        <w:rPr>
          <w:color w:val="231F20"/>
          <w:spacing w:val="-13"/>
        </w:rPr>
        <w:t> </w:t>
      </w:r>
      <w:r>
        <w:rPr>
          <w:color w:val="231F20"/>
        </w:rPr>
        <w:t>money—you</w:t>
      </w:r>
      <w:r>
        <w:rPr>
          <w:color w:val="231F20"/>
          <w:spacing w:val="-12"/>
        </w:rPr>
        <w:t> </w:t>
      </w:r>
      <w:r>
        <w:rPr>
          <w:color w:val="231F20"/>
        </w:rPr>
        <w:t>end</w:t>
      </w:r>
      <w:r>
        <w:rPr>
          <w:color w:val="231F20"/>
          <w:spacing w:val="-13"/>
        </w:rPr>
        <w:t> </w:t>
      </w:r>
      <w:r>
        <w:rPr>
          <w:color w:val="231F20"/>
        </w:rPr>
        <w:t>up with thousands of times your money. [10]</w:t>
      </w:r>
    </w:p>
    <w:p>
      <w:pPr>
        <w:pStyle w:val="BodyText"/>
        <w:spacing w:before="34"/>
      </w:pPr>
    </w:p>
    <w:p>
      <w:pPr>
        <w:pStyle w:val="BodyText"/>
        <w:ind w:left="180"/>
        <w:jc w:val="both"/>
      </w:pPr>
      <w:r>
        <w:rPr>
          <w:color w:val="231F20"/>
          <w:w w:val="105"/>
        </w:rPr>
        <w:t>In</w:t>
      </w:r>
      <w:r>
        <w:rPr>
          <w:color w:val="231F20"/>
          <w:spacing w:val="-10"/>
          <w:w w:val="105"/>
        </w:rPr>
        <w:t> </w:t>
      </w:r>
      <w:r>
        <w:rPr>
          <w:color w:val="231F20"/>
          <w:w w:val="105"/>
        </w:rPr>
        <w:t>the</w:t>
      </w:r>
      <w:r>
        <w:rPr>
          <w:color w:val="231F20"/>
          <w:spacing w:val="-10"/>
          <w:w w:val="105"/>
        </w:rPr>
        <w:t> </w:t>
      </w:r>
      <w:r>
        <w:rPr>
          <w:color w:val="231F20"/>
          <w:w w:val="105"/>
        </w:rPr>
        <w:t>intellectual</w:t>
      </w:r>
      <w:r>
        <w:rPr>
          <w:color w:val="231F20"/>
          <w:spacing w:val="-9"/>
          <w:w w:val="105"/>
        </w:rPr>
        <w:t> </w:t>
      </w:r>
      <w:r>
        <w:rPr>
          <w:color w:val="231F20"/>
          <w:w w:val="105"/>
        </w:rPr>
        <w:t>domain,</w:t>
      </w:r>
      <w:r>
        <w:rPr>
          <w:color w:val="231F20"/>
          <w:spacing w:val="-10"/>
          <w:w w:val="105"/>
        </w:rPr>
        <w:t> </w:t>
      </w:r>
      <w:r>
        <w:rPr>
          <w:color w:val="231F20"/>
          <w:w w:val="105"/>
        </w:rPr>
        <w:t>compound</w:t>
      </w:r>
      <w:r>
        <w:rPr>
          <w:color w:val="231F20"/>
          <w:spacing w:val="-10"/>
          <w:w w:val="105"/>
        </w:rPr>
        <w:t> </w:t>
      </w:r>
      <w:r>
        <w:rPr>
          <w:color w:val="231F20"/>
          <w:w w:val="105"/>
        </w:rPr>
        <w:t>interest</w:t>
      </w:r>
      <w:r>
        <w:rPr>
          <w:color w:val="231F20"/>
          <w:spacing w:val="-9"/>
          <w:w w:val="105"/>
        </w:rPr>
        <w:t> </w:t>
      </w:r>
      <w:r>
        <w:rPr>
          <w:color w:val="231F20"/>
          <w:w w:val="105"/>
        </w:rPr>
        <w:t>rules.</w:t>
      </w:r>
      <w:r>
        <w:rPr>
          <w:color w:val="231F20"/>
          <w:spacing w:val="-10"/>
          <w:w w:val="105"/>
        </w:rPr>
        <w:t> </w:t>
      </w:r>
      <w:r>
        <w:rPr>
          <w:color w:val="231F20"/>
          <w:spacing w:val="-4"/>
          <w:w w:val="105"/>
        </w:rPr>
        <w:t>When</w:t>
      </w:r>
    </w:p>
    <w:p>
      <w:pPr>
        <w:spacing w:after="0"/>
        <w:jc w:val="both"/>
        <w:sectPr>
          <w:pgSz w:w="7920" w:h="12240"/>
          <w:pgMar w:header="0" w:footer="771" w:top="900" w:bottom="960" w:left="1080" w:right="1080"/>
        </w:sectPr>
      </w:pPr>
    </w:p>
    <w:p>
      <w:pPr>
        <w:pStyle w:val="BodyText"/>
        <w:spacing w:line="266" w:lineRule="auto" w:before="90"/>
        <w:ind w:left="184" w:right="177" w:hanging="7"/>
        <w:jc w:val="both"/>
      </w:pPr>
      <w:r>
        <w:rPr>
          <w:color w:val="231F20"/>
          <w:w w:val="105"/>
        </w:rPr>
        <w:t>you</w:t>
      </w:r>
      <w:r>
        <w:rPr>
          <w:color w:val="231F20"/>
          <w:spacing w:val="-3"/>
          <w:w w:val="105"/>
        </w:rPr>
        <w:t> </w:t>
      </w:r>
      <w:r>
        <w:rPr>
          <w:color w:val="231F20"/>
          <w:w w:val="105"/>
        </w:rPr>
        <w:t>look</w:t>
      </w:r>
      <w:r>
        <w:rPr>
          <w:color w:val="231F20"/>
          <w:spacing w:val="-3"/>
          <w:w w:val="105"/>
        </w:rPr>
        <w:t> </w:t>
      </w:r>
      <w:r>
        <w:rPr>
          <w:color w:val="231F20"/>
          <w:w w:val="105"/>
        </w:rPr>
        <w:t>at</w:t>
      </w:r>
      <w:r>
        <w:rPr>
          <w:color w:val="231F20"/>
          <w:spacing w:val="-3"/>
          <w:w w:val="105"/>
        </w:rPr>
        <w:t> </w:t>
      </w:r>
      <w:r>
        <w:rPr>
          <w:color w:val="231F20"/>
          <w:w w:val="105"/>
        </w:rPr>
        <w:t>a</w:t>
      </w:r>
      <w:r>
        <w:rPr>
          <w:color w:val="231F20"/>
          <w:spacing w:val="-3"/>
          <w:w w:val="105"/>
        </w:rPr>
        <w:t> </w:t>
      </w:r>
      <w:r>
        <w:rPr>
          <w:color w:val="231F20"/>
          <w:w w:val="105"/>
        </w:rPr>
        <w:t>business</w:t>
      </w:r>
      <w:r>
        <w:rPr>
          <w:color w:val="231F20"/>
          <w:spacing w:val="-3"/>
          <w:w w:val="105"/>
        </w:rPr>
        <w:t> </w:t>
      </w:r>
      <w:r>
        <w:rPr>
          <w:color w:val="231F20"/>
          <w:w w:val="105"/>
        </w:rPr>
        <w:t>with</w:t>
      </w:r>
      <w:r>
        <w:rPr>
          <w:color w:val="231F20"/>
          <w:spacing w:val="-3"/>
          <w:w w:val="105"/>
        </w:rPr>
        <w:t> </w:t>
      </w:r>
      <w:r>
        <w:rPr>
          <w:color w:val="231F20"/>
          <w:w w:val="105"/>
        </w:rPr>
        <w:t>one</w:t>
      </w:r>
      <w:r>
        <w:rPr>
          <w:color w:val="231F20"/>
          <w:spacing w:val="-3"/>
          <w:w w:val="105"/>
        </w:rPr>
        <w:t> </w:t>
      </w:r>
      <w:r>
        <w:rPr>
          <w:color w:val="231F20"/>
          <w:w w:val="105"/>
        </w:rPr>
        <w:t>hundred</w:t>
      </w:r>
      <w:r>
        <w:rPr>
          <w:color w:val="231F20"/>
          <w:spacing w:val="-3"/>
          <w:w w:val="105"/>
        </w:rPr>
        <w:t> </w:t>
      </w:r>
      <w:r>
        <w:rPr>
          <w:color w:val="231F20"/>
          <w:w w:val="105"/>
        </w:rPr>
        <w:t>users</w:t>
      </w:r>
      <w:r>
        <w:rPr>
          <w:color w:val="231F20"/>
          <w:spacing w:val="-3"/>
          <w:w w:val="105"/>
        </w:rPr>
        <w:t> </w:t>
      </w:r>
      <w:r>
        <w:rPr>
          <w:color w:val="231F20"/>
          <w:w w:val="105"/>
        </w:rPr>
        <w:t>growing</w:t>
      </w:r>
      <w:r>
        <w:rPr>
          <w:color w:val="231F20"/>
          <w:spacing w:val="-3"/>
          <w:w w:val="105"/>
        </w:rPr>
        <w:t> </w:t>
      </w:r>
      <w:r>
        <w:rPr>
          <w:color w:val="231F20"/>
          <w:w w:val="105"/>
        </w:rPr>
        <w:t>at a</w:t>
      </w:r>
      <w:r>
        <w:rPr>
          <w:color w:val="231F20"/>
          <w:spacing w:val="-9"/>
          <w:w w:val="105"/>
        </w:rPr>
        <w:t> </w:t>
      </w:r>
      <w:r>
        <w:rPr>
          <w:color w:val="231F20"/>
          <w:w w:val="105"/>
        </w:rPr>
        <w:t>compound</w:t>
      </w:r>
      <w:r>
        <w:rPr>
          <w:color w:val="231F20"/>
          <w:spacing w:val="-9"/>
          <w:w w:val="105"/>
        </w:rPr>
        <w:t> </w:t>
      </w:r>
      <w:r>
        <w:rPr>
          <w:color w:val="231F20"/>
          <w:w w:val="105"/>
        </w:rPr>
        <w:t>rate</w:t>
      </w:r>
      <w:r>
        <w:rPr>
          <w:color w:val="231F20"/>
          <w:spacing w:val="-9"/>
          <w:w w:val="105"/>
        </w:rPr>
        <w:t> </w:t>
      </w:r>
      <w:r>
        <w:rPr>
          <w:color w:val="231F20"/>
          <w:w w:val="105"/>
        </w:rPr>
        <w:t>of</w:t>
      </w:r>
      <w:r>
        <w:rPr>
          <w:color w:val="231F20"/>
          <w:spacing w:val="-9"/>
          <w:w w:val="105"/>
        </w:rPr>
        <w:t> </w:t>
      </w:r>
      <w:r>
        <w:rPr>
          <w:color w:val="231F20"/>
          <w:w w:val="105"/>
        </w:rPr>
        <w:t>20</w:t>
      </w:r>
      <w:r>
        <w:rPr>
          <w:color w:val="231F20"/>
          <w:spacing w:val="-9"/>
          <w:w w:val="105"/>
        </w:rPr>
        <w:t> </w:t>
      </w:r>
      <w:r>
        <w:rPr>
          <w:color w:val="231F20"/>
          <w:w w:val="105"/>
        </w:rPr>
        <w:t>percent</w:t>
      </w:r>
      <w:r>
        <w:rPr>
          <w:color w:val="231F20"/>
          <w:spacing w:val="-9"/>
          <w:w w:val="105"/>
        </w:rPr>
        <w:t> </w:t>
      </w:r>
      <w:r>
        <w:rPr>
          <w:color w:val="231F20"/>
          <w:w w:val="105"/>
        </w:rPr>
        <w:t>per</w:t>
      </w:r>
      <w:r>
        <w:rPr>
          <w:color w:val="231F20"/>
          <w:spacing w:val="-9"/>
          <w:w w:val="105"/>
        </w:rPr>
        <w:t> </w:t>
      </w:r>
      <w:r>
        <w:rPr>
          <w:color w:val="231F20"/>
          <w:w w:val="105"/>
        </w:rPr>
        <w:t>month,</w:t>
      </w:r>
      <w:r>
        <w:rPr>
          <w:color w:val="231F20"/>
          <w:spacing w:val="-9"/>
          <w:w w:val="105"/>
        </w:rPr>
        <w:t> </w:t>
      </w:r>
      <w:r>
        <w:rPr>
          <w:color w:val="231F20"/>
          <w:w w:val="105"/>
        </w:rPr>
        <w:t>it</w:t>
      </w:r>
      <w:r>
        <w:rPr>
          <w:color w:val="231F20"/>
          <w:spacing w:val="-9"/>
          <w:w w:val="105"/>
        </w:rPr>
        <w:t> </w:t>
      </w:r>
      <w:r>
        <w:rPr>
          <w:color w:val="231F20"/>
          <w:w w:val="105"/>
        </w:rPr>
        <w:t>can</w:t>
      </w:r>
      <w:r>
        <w:rPr>
          <w:color w:val="231F20"/>
          <w:spacing w:val="-9"/>
          <w:w w:val="105"/>
        </w:rPr>
        <w:t> </w:t>
      </w:r>
      <w:r>
        <w:rPr>
          <w:color w:val="231F20"/>
          <w:w w:val="105"/>
        </w:rPr>
        <w:t>very,</w:t>
      </w:r>
      <w:r>
        <w:rPr>
          <w:color w:val="231F20"/>
          <w:spacing w:val="-9"/>
          <w:w w:val="105"/>
        </w:rPr>
        <w:t> </w:t>
      </w:r>
      <w:r>
        <w:rPr>
          <w:color w:val="231F20"/>
          <w:w w:val="105"/>
        </w:rPr>
        <w:t>very </w:t>
      </w:r>
      <w:r>
        <w:rPr>
          <w:color w:val="231F20"/>
        </w:rPr>
        <w:t>quickly</w:t>
      </w:r>
      <w:r>
        <w:rPr>
          <w:color w:val="231F20"/>
          <w:spacing w:val="-9"/>
        </w:rPr>
        <w:t> </w:t>
      </w:r>
      <w:r>
        <w:rPr>
          <w:color w:val="231F20"/>
        </w:rPr>
        <w:t>stack</w:t>
      </w:r>
      <w:r>
        <w:rPr>
          <w:color w:val="231F20"/>
          <w:spacing w:val="-9"/>
        </w:rPr>
        <w:t> </w:t>
      </w:r>
      <w:r>
        <w:rPr>
          <w:color w:val="231F20"/>
        </w:rPr>
        <w:t>up</w:t>
      </w:r>
      <w:r>
        <w:rPr>
          <w:color w:val="231F20"/>
          <w:spacing w:val="-9"/>
        </w:rPr>
        <w:t> </w:t>
      </w:r>
      <w:r>
        <w:rPr>
          <w:color w:val="231F20"/>
        </w:rPr>
        <w:t>to</w:t>
      </w:r>
      <w:r>
        <w:rPr>
          <w:color w:val="231F20"/>
          <w:spacing w:val="-9"/>
        </w:rPr>
        <w:t> </w:t>
      </w:r>
      <w:r>
        <w:rPr>
          <w:color w:val="231F20"/>
        </w:rPr>
        <w:t>having</w:t>
      </w:r>
      <w:r>
        <w:rPr>
          <w:color w:val="231F20"/>
          <w:spacing w:val="-9"/>
        </w:rPr>
        <w:t> </w:t>
      </w:r>
      <w:r>
        <w:rPr>
          <w:color w:val="231F20"/>
        </w:rPr>
        <w:t>millions</w:t>
      </w:r>
      <w:r>
        <w:rPr>
          <w:color w:val="231F20"/>
          <w:spacing w:val="-9"/>
        </w:rPr>
        <w:t> </w:t>
      </w:r>
      <w:r>
        <w:rPr>
          <w:color w:val="231F20"/>
        </w:rPr>
        <w:t>of</w:t>
      </w:r>
      <w:r>
        <w:rPr>
          <w:color w:val="231F20"/>
          <w:spacing w:val="-9"/>
        </w:rPr>
        <w:t> </w:t>
      </w:r>
      <w:r>
        <w:rPr>
          <w:color w:val="231F20"/>
        </w:rPr>
        <w:t>users.</w:t>
      </w:r>
      <w:r>
        <w:rPr>
          <w:color w:val="231F20"/>
          <w:spacing w:val="-9"/>
        </w:rPr>
        <w:t> </w:t>
      </w:r>
      <w:r>
        <w:rPr>
          <w:color w:val="231F20"/>
        </w:rPr>
        <w:t>Sometimes,</w:t>
      </w:r>
      <w:r>
        <w:rPr>
          <w:color w:val="231F20"/>
          <w:spacing w:val="-9"/>
        </w:rPr>
        <w:t> </w:t>
      </w:r>
      <w:r>
        <w:rPr>
          <w:color w:val="231F20"/>
        </w:rPr>
        <w:t>even the founders of these companies are surprised by how large </w:t>
      </w:r>
      <w:r>
        <w:rPr>
          <w:color w:val="231F20"/>
          <w:w w:val="105"/>
        </w:rPr>
        <w:t>the business scales. [10]</w:t>
      </w:r>
    </w:p>
    <w:p>
      <w:pPr>
        <w:pStyle w:val="BodyText"/>
      </w:pPr>
    </w:p>
    <w:p>
      <w:pPr>
        <w:pStyle w:val="BodyText"/>
        <w:spacing w:before="5"/>
      </w:pPr>
    </w:p>
    <w:p>
      <w:pPr>
        <w:pStyle w:val="BodyText"/>
        <w:ind w:left="185"/>
        <w:rPr>
          <w:rFonts w:ascii="Trebuchet MS"/>
        </w:rPr>
      </w:pPr>
      <w:r>
        <w:rPr>
          <w:rFonts w:ascii="Trebuchet MS"/>
          <w:color w:val="231F20"/>
        </w:rPr>
        <w:t>BASIC</w:t>
      </w:r>
      <w:r>
        <w:rPr>
          <w:rFonts w:ascii="Trebuchet MS"/>
          <w:color w:val="231F20"/>
          <w:spacing w:val="32"/>
        </w:rPr>
        <w:t> </w:t>
      </w:r>
      <w:r>
        <w:rPr>
          <w:rFonts w:ascii="Trebuchet MS"/>
          <w:color w:val="231F20"/>
          <w:spacing w:val="-4"/>
        </w:rPr>
        <w:t>MATH</w:t>
      </w:r>
    </w:p>
    <w:p>
      <w:pPr>
        <w:pStyle w:val="BodyText"/>
        <w:spacing w:line="266" w:lineRule="auto" w:before="125"/>
        <w:ind w:left="183" w:right="131" w:hanging="3"/>
        <w:jc w:val="both"/>
      </w:pPr>
      <w:r>
        <w:rPr>
          <w:color w:val="231F20"/>
        </w:rPr>
        <w:t>I</w:t>
      </w:r>
      <w:r>
        <w:rPr>
          <w:color w:val="231F20"/>
          <w:spacing w:val="-6"/>
        </w:rPr>
        <w:t> </w:t>
      </w:r>
      <w:r>
        <w:rPr>
          <w:color w:val="231F20"/>
        </w:rPr>
        <w:t>think</w:t>
      </w:r>
      <w:r>
        <w:rPr>
          <w:color w:val="231F20"/>
          <w:spacing w:val="-6"/>
        </w:rPr>
        <w:t> </w:t>
      </w:r>
      <w:r>
        <w:rPr>
          <w:color w:val="231F20"/>
        </w:rPr>
        <w:t>basic</w:t>
      </w:r>
      <w:r>
        <w:rPr>
          <w:color w:val="231F20"/>
          <w:spacing w:val="-6"/>
        </w:rPr>
        <w:t> </w:t>
      </w:r>
      <w:r>
        <w:rPr>
          <w:color w:val="231F20"/>
        </w:rPr>
        <w:t>mathematics</w:t>
      </w:r>
      <w:r>
        <w:rPr>
          <w:color w:val="231F20"/>
          <w:spacing w:val="-6"/>
        </w:rPr>
        <w:t> </w:t>
      </w:r>
      <w:r>
        <w:rPr>
          <w:color w:val="231F20"/>
        </w:rPr>
        <w:t>is</w:t>
      </w:r>
      <w:r>
        <w:rPr>
          <w:color w:val="231F20"/>
          <w:spacing w:val="-6"/>
        </w:rPr>
        <w:t> </w:t>
      </w:r>
      <w:r>
        <w:rPr>
          <w:color w:val="231F20"/>
        </w:rPr>
        <w:t>really</w:t>
      </w:r>
      <w:r>
        <w:rPr>
          <w:color w:val="231F20"/>
          <w:spacing w:val="-6"/>
        </w:rPr>
        <w:t> </w:t>
      </w:r>
      <w:r>
        <w:rPr>
          <w:color w:val="231F20"/>
        </w:rPr>
        <w:t>underrated.</w:t>
      </w:r>
      <w:r>
        <w:rPr>
          <w:color w:val="231F20"/>
          <w:spacing w:val="-6"/>
        </w:rPr>
        <w:t> </w:t>
      </w:r>
      <w:r>
        <w:rPr>
          <w:color w:val="231F20"/>
        </w:rPr>
        <w:t>If</w:t>
      </w:r>
      <w:r>
        <w:rPr>
          <w:color w:val="231F20"/>
          <w:spacing w:val="-6"/>
        </w:rPr>
        <w:t> </w:t>
      </w:r>
      <w:r>
        <w:rPr>
          <w:color w:val="231F20"/>
        </w:rPr>
        <w:t>you’re</w:t>
      </w:r>
      <w:r>
        <w:rPr>
          <w:color w:val="231F20"/>
          <w:spacing w:val="-6"/>
        </w:rPr>
        <w:t> </w:t>
      </w:r>
      <w:r>
        <w:rPr>
          <w:color w:val="231F20"/>
        </w:rPr>
        <w:t>going to make money, if you’re going to invest money, your basic math</w:t>
      </w:r>
      <w:r>
        <w:rPr>
          <w:color w:val="231F20"/>
          <w:spacing w:val="-13"/>
        </w:rPr>
        <w:t> </w:t>
      </w:r>
      <w:r>
        <w:rPr>
          <w:color w:val="231F20"/>
        </w:rPr>
        <w:t>should</w:t>
      </w:r>
      <w:r>
        <w:rPr>
          <w:color w:val="231F20"/>
          <w:spacing w:val="-12"/>
        </w:rPr>
        <w:t> </w:t>
      </w:r>
      <w:r>
        <w:rPr>
          <w:color w:val="231F20"/>
        </w:rPr>
        <w:t>be</w:t>
      </w:r>
      <w:r>
        <w:rPr>
          <w:color w:val="231F20"/>
          <w:spacing w:val="-13"/>
        </w:rPr>
        <w:t> </w:t>
      </w:r>
      <w:r>
        <w:rPr>
          <w:color w:val="231F20"/>
        </w:rPr>
        <w:t>really</w:t>
      </w:r>
      <w:r>
        <w:rPr>
          <w:color w:val="231F20"/>
          <w:spacing w:val="-12"/>
        </w:rPr>
        <w:t> </w:t>
      </w:r>
      <w:r>
        <w:rPr>
          <w:color w:val="231F20"/>
        </w:rPr>
        <w:t>good.</w:t>
      </w:r>
      <w:r>
        <w:rPr>
          <w:color w:val="231F20"/>
          <w:spacing w:val="-13"/>
        </w:rPr>
        <w:t> </w:t>
      </w:r>
      <w:r>
        <w:rPr>
          <w:color w:val="231F20"/>
        </w:rPr>
        <w:t>You</w:t>
      </w:r>
      <w:r>
        <w:rPr>
          <w:color w:val="231F20"/>
          <w:spacing w:val="-12"/>
        </w:rPr>
        <w:t> </w:t>
      </w:r>
      <w:r>
        <w:rPr>
          <w:color w:val="231F20"/>
        </w:rPr>
        <w:t>don’t</w:t>
      </w:r>
      <w:r>
        <w:rPr>
          <w:color w:val="231F20"/>
          <w:spacing w:val="-13"/>
        </w:rPr>
        <w:t> </w:t>
      </w:r>
      <w:r>
        <w:rPr>
          <w:color w:val="231F20"/>
        </w:rPr>
        <w:t>need</w:t>
      </w:r>
      <w:r>
        <w:rPr>
          <w:color w:val="231F20"/>
          <w:spacing w:val="-12"/>
        </w:rPr>
        <w:t> </w:t>
      </w:r>
      <w:r>
        <w:rPr>
          <w:color w:val="231F20"/>
        </w:rPr>
        <w:t>to</w:t>
      </w:r>
      <w:r>
        <w:rPr>
          <w:color w:val="231F20"/>
          <w:spacing w:val="-13"/>
        </w:rPr>
        <w:t> </w:t>
      </w:r>
      <w:r>
        <w:rPr>
          <w:color w:val="231F20"/>
        </w:rPr>
        <w:t>learn</w:t>
      </w:r>
      <w:r>
        <w:rPr>
          <w:color w:val="231F20"/>
          <w:spacing w:val="-12"/>
        </w:rPr>
        <w:t> </w:t>
      </w:r>
      <w:r>
        <w:rPr>
          <w:color w:val="231F20"/>
        </w:rPr>
        <w:t>geometry, </w:t>
      </w:r>
      <w:r>
        <w:rPr>
          <w:color w:val="231F20"/>
          <w:spacing w:val="-2"/>
        </w:rPr>
        <w:t>trigonometry,</w:t>
      </w:r>
      <w:r>
        <w:rPr>
          <w:color w:val="231F20"/>
          <w:spacing w:val="-9"/>
        </w:rPr>
        <w:t> </w:t>
      </w:r>
      <w:r>
        <w:rPr>
          <w:color w:val="231F20"/>
          <w:spacing w:val="-2"/>
        </w:rPr>
        <w:t>calculus,</w:t>
      </w:r>
      <w:r>
        <w:rPr>
          <w:color w:val="231F20"/>
          <w:spacing w:val="-9"/>
        </w:rPr>
        <w:t> </w:t>
      </w:r>
      <w:r>
        <w:rPr>
          <w:color w:val="231F20"/>
          <w:spacing w:val="-2"/>
        </w:rPr>
        <w:t>or</w:t>
      </w:r>
      <w:r>
        <w:rPr>
          <w:color w:val="231F20"/>
          <w:spacing w:val="-9"/>
        </w:rPr>
        <w:t> </w:t>
      </w:r>
      <w:r>
        <w:rPr>
          <w:color w:val="231F20"/>
          <w:spacing w:val="-2"/>
        </w:rPr>
        <w:t>any</w:t>
      </w:r>
      <w:r>
        <w:rPr>
          <w:color w:val="231F20"/>
          <w:spacing w:val="-9"/>
        </w:rPr>
        <w:t> </w:t>
      </w:r>
      <w:r>
        <w:rPr>
          <w:color w:val="231F20"/>
          <w:spacing w:val="-2"/>
        </w:rPr>
        <w:t>of</w:t>
      </w:r>
      <w:r>
        <w:rPr>
          <w:color w:val="231F20"/>
          <w:spacing w:val="-9"/>
        </w:rPr>
        <w:t> </w:t>
      </w:r>
      <w:r>
        <w:rPr>
          <w:color w:val="231F20"/>
          <w:spacing w:val="-2"/>
        </w:rPr>
        <w:t>the</w:t>
      </w:r>
      <w:r>
        <w:rPr>
          <w:color w:val="231F20"/>
          <w:spacing w:val="-9"/>
        </w:rPr>
        <w:t> </w:t>
      </w:r>
      <w:r>
        <w:rPr>
          <w:color w:val="231F20"/>
          <w:spacing w:val="-2"/>
        </w:rPr>
        <w:t>complicated</w:t>
      </w:r>
      <w:r>
        <w:rPr>
          <w:color w:val="231F20"/>
          <w:spacing w:val="-9"/>
        </w:rPr>
        <w:t> </w:t>
      </w:r>
      <w:r>
        <w:rPr>
          <w:color w:val="231F20"/>
          <w:spacing w:val="-2"/>
        </w:rPr>
        <w:t>stuff</w:t>
      </w:r>
      <w:r>
        <w:rPr>
          <w:color w:val="231F20"/>
          <w:spacing w:val="-9"/>
        </w:rPr>
        <w:t> </w:t>
      </w:r>
      <w:r>
        <w:rPr>
          <w:color w:val="231F20"/>
          <w:spacing w:val="-2"/>
        </w:rPr>
        <w:t>if</w:t>
      </w:r>
      <w:r>
        <w:rPr>
          <w:color w:val="231F20"/>
          <w:spacing w:val="-9"/>
        </w:rPr>
        <w:t> </w:t>
      </w:r>
      <w:r>
        <w:rPr>
          <w:color w:val="231F20"/>
          <w:spacing w:val="-2"/>
        </w:rPr>
        <w:t>you’re </w:t>
      </w:r>
      <w:r>
        <w:rPr>
          <w:color w:val="231F20"/>
        </w:rPr>
        <w:t>just</w:t>
      </w:r>
      <w:r>
        <w:rPr>
          <w:color w:val="231F20"/>
          <w:spacing w:val="-7"/>
        </w:rPr>
        <w:t> </w:t>
      </w:r>
      <w:r>
        <w:rPr>
          <w:color w:val="231F20"/>
        </w:rPr>
        <w:t>going</w:t>
      </w:r>
      <w:r>
        <w:rPr>
          <w:color w:val="231F20"/>
          <w:spacing w:val="-7"/>
        </w:rPr>
        <w:t> </w:t>
      </w:r>
      <w:r>
        <w:rPr>
          <w:color w:val="231F20"/>
        </w:rPr>
        <w:t>into</w:t>
      </w:r>
      <w:r>
        <w:rPr>
          <w:color w:val="231F20"/>
          <w:spacing w:val="-7"/>
        </w:rPr>
        <w:t> </w:t>
      </w:r>
      <w:r>
        <w:rPr>
          <w:color w:val="231F20"/>
        </w:rPr>
        <w:t>business.</w:t>
      </w:r>
      <w:r>
        <w:rPr>
          <w:color w:val="231F20"/>
          <w:spacing w:val="-7"/>
        </w:rPr>
        <w:t> </w:t>
      </w:r>
      <w:r>
        <w:rPr>
          <w:color w:val="231F20"/>
        </w:rPr>
        <w:t>But</w:t>
      </w:r>
      <w:r>
        <w:rPr>
          <w:color w:val="231F20"/>
          <w:spacing w:val="-7"/>
        </w:rPr>
        <w:t> </w:t>
      </w:r>
      <w:r>
        <w:rPr>
          <w:color w:val="231F20"/>
        </w:rPr>
        <w:t>you</w:t>
      </w:r>
      <w:r>
        <w:rPr>
          <w:color w:val="231F20"/>
          <w:spacing w:val="-7"/>
        </w:rPr>
        <w:t> </w:t>
      </w:r>
      <w:r>
        <w:rPr>
          <w:color w:val="231F20"/>
        </w:rPr>
        <w:t>want</w:t>
      </w:r>
      <w:r>
        <w:rPr>
          <w:color w:val="231F20"/>
          <w:spacing w:val="-7"/>
        </w:rPr>
        <w:t> </w:t>
      </w:r>
      <w:r>
        <w:rPr>
          <w:color w:val="231F20"/>
        </w:rPr>
        <w:t>arithmetic,</w:t>
      </w:r>
      <w:r>
        <w:rPr>
          <w:color w:val="231F20"/>
          <w:spacing w:val="-7"/>
        </w:rPr>
        <w:t> </w:t>
      </w:r>
      <w:r>
        <w:rPr>
          <w:color w:val="231F20"/>
        </w:rPr>
        <w:t>probability, and statistics. Those are extremely important. Crack open a basic math book, and make sure you are really good at mul- tiplying, dividing, compounding, probability, and statistics.</w:t>
      </w:r>
    </w:p>
    <w:p>
      <w:pPr>
        <w:pStyle w:val="BodyText"/>
      </w:pPr>
    </w:p>
    <w:p>
      <w:pPr>
        <w:pStyle w:val="BodyText"/>
        <w:spacing w:before="7"/>
      </w:pPr>
    </w:p>
    <w:p>
      <w:pPr>
        <w:pStyle w:val="BodyText"/>
        <w:ind w:left="185"/>
        <w:rPr>
          <w:rFonts w:ascii="Trebuchet MS"/>
        </w:rPr>
      </w:pPr>
      <w:r>
        <w:rPr>
          <w:rFonts w:ascii="Trebuchet MS"/>
          <w:color w:val="231F20"/>
        </w:rPr>
        <w:t>BLACK</w:t>
      </w:r>
      <w:r>
        <w:rPr>
          <w:rFonts w:ascii="Trebuchet MS"/>
          <w:color w:val="231F20"/>
          <w:spacing w:val="9"/>
        </w:rPr>
        <w:t> </w:t>
      </w:r>
      <w:r>
        <w:rPr>
          <w:rFonts w:ascii="Trebuchet MS"/>
          <w:color w:val="231F20"/>
          <w:spacing w:val="-2"/>
        </w:rPr>
        <w:t>SWANS</w:t>
      </w:r>
    </w:p>
    <w:p>
      <w:pPr>
        <w:pStyle w:val="BodyText"/>
        <w:spacing w:line="266" w:lineRule="auto" w:before="125"/>
        <w:ind w:left="166" w:right="142" w:firstLine="6"/>
        <w:jc w:val="both"/>
      </w:pPr>
      <w:r>
        <w:rPr>
          <w:color w:val="231F20"/>
          <w:spacing w:val="-2"/>
          <w:w w:val="105"/>
        </w:rPr>
        <w:t>There’s</w:t>
      </w:r>
      <w:r>
        <w:rPr>
          <w:color w:val="231F20"/>
          <w:spacing w:val="-11"/>
          <w:w w:val="105"/>
        </w:rPr>
        <w:t> </w:t>
      </w:r>
      <w:r>
        <w:rPr>
          <w:color w:val="231F20"/>
          <w:spacing w:val="-2"/>
          <w:w w:val="105"/>
        </w:rPr>
        <w:t>a</w:t>
      </w:r>
      <w:r>
        <w:rPr>
          <w:color w:val="231F20"/>
          <w:spacing w:val="-11"/>
          <w:w w:val="105"/>
        </w:rPr>
        <w:t> </w:t>
      </w:r>
      <w:r>
        <w:rPr>
          <w:color w:val="231F20"/>
          <w:spacing w:val="-2"/>
          <w:w w:val="105"/>
        </w:rPr>
        <w:t>new</w:t>
      </w:r>
      <w:r>
        <w:rPr>
          <w:color w:val="231F20"/>
          <w:spacing w:val="-11"/>
          <w:w w:val="105"/>
        </w:rPr>
        <w:t> </w:t>
      </w:r>
      <w:r>
        <w:rPr>
          <w:color w:val="231F20"/>
          <w:spacing w:val="-2"/>
          <w:w w:val="105"/>
        </w:rPr>
        <w:t>branch</w:t>
      </w:r>
      <w:r>
        <w:rPr>
          <w:color w:val="231F20"/>
          <w:spacing w:val="-11"/>
          <w:w w:val="105"/>
        </w:rPr>
        <w:t> </w:t>
      </w:r>
      <w:r>
        <w:rPr>
          <w:color w:val="231F20"/>
          <w:spacing w:val="-2"/>
          <w:w w:val="105"/>
        </w:rPr>
        <w:t>of</w:t>
      </w:r>
      <w:r>
        <w:rPr>
          <w:color w:val="231F20"/>
          <w:spacing w:val="-11"/>
          <w:w w:val="105"/>
        </w:rPr>
        <w:t> </w:t>
      </w:r>
      <w:r>
        <w:rPr>
          <w:color w:val="231F20"/>
          <w:spacing w:val="-2"/>
          <w:w w:val="105"/>
        </w:rPr>
        <w:t>probability</w:t>
      </w:r>
      <w:r>
        <w:rPr>
          <w:color w:val="231F20"/>
          <w:spacing w:val="-11"/>
          <w:w w:val="105"/>
        </w:rPr>
        <w:t> </w:t>
      </w:r>
      <w:r>
        <w:rPr>
          <w:color w:val="231F20"/>
          <w:spacing w:val="-2"/>
          <w:w w:val="105"/>
        </w:rPr>
        <w:t>statistics,</w:t>
      </w:r>
      <w:r>
        <w:rPr>
          <w:color w:val="231F20"/>
          <w:spacing w:val="-11"/>
          <w:w w:val="105"/>
        </w:rPr>
        <w:t> </w:t>
      </w:r>
      <w:r>
        <w:rPr>
          <w:color w:val="231F20"/>
          <w:spacing w:val="-2"/>
          <w:w w:val="105"/>
        </w:rPr>
        <w:t>which</w:t>
      </w:r>
      <w:r>
        <w:rPr>
          <w:color w:val="231F20"/>
          <w:spacing w:val="-11"/>
          <w:w w:val="105"/>
        </w:rPr>
        <w:t> </w:t>
      </w:r>
      <w:r>
        <w:rPr>
          <w:color w:val="231F20"/>
          <w:spacing w:val="-2"/>
          <w:w w:val="105"/>
        </w:rPr>
        <w:t>is</w:t>
      </w:r>
      <w:r>
        <w:rPr>
          <w:color w:val="231F20"/>
          <w:spacing w:val="-11"/>
          <w:w w:val="105"/>
        </w:rPr>
        <w:t> </w:t>
      </w:r>
      <w:r>
        <w:rPr>
          <w:color w:val="231F20"/>
          <w:spacing w:val="-2"/>
          <w:w w:val="105"/>
        </w:rPr>
        <w:t>really </w:t>
      </w:r>
      <w:r>
        <w:rPr>
          <w:color w:val="231F20"/>
          <w:w w:val="105"/>
        </w:rPr>
        <w:t>around tail events. Black swans are extreme probabilities. </w:t>
      </w:r>
      <w:r>
        <w:rPr>
          <w:color w:val="231F20"/>
        </w:rPr>
        <w:t>Again,</w:t>
      </w:r>
      <w:r>
        <w:rPr>
          <w:color w:val="231F20"/>
          <w:spacing w:val="-8"/>
        </w:rPr>
        <w:t> </w:t>
      </w:r>
      <w:r>
        <w:rPr>
          <w:color w:val="231F20"/>
        </w:rPr>
        <w:t>I</w:t>
      </w:r>
      <w:r>
        <w:rPr>
          <w:color w:val="231F20"/>
          <w:spacing w:val="-8"/>
        </w:rPr>
        <w:t> </w:t>
      </w:r>
      <w:r>
        <w:rPr>
          <w:color w:val="231F20"/>
        </w:rPr>
        <w:t>have</w:t>
      </w:r>
      <w:r>
        <w:rPr>
          <w:color w:val="231F20"/>
          <w:spacing w:val="-8"/>
        </w:rPr>
        <w:t> </w:t>
      </w:r>
      <w:r>
        <w:rPr>
          <w:color w:val="231F20"/>
        </w:rPr>
        <w:t>to</w:t>
      </w:r>
      <w:r>
        <w:rPr>
          <w:color w:val="231F20"/>
          <w:spacing w:val="-8"/>
        </w:rPr>
        <w:t> </w:t>
      </w:r>
      <w:r>
        <w:rPr>
          <w:color w:val="231F20"/>
        </w:rPr>
        <w:t>refer</w:t>
      </w:r>
      <w:r>
        <w:rPr>
          <w:color w:val="231F20"/>
          <w:spacing w:val="-8"/>
        </w:rPr>
        <w:t> </w:t>
      </w:r>
      <w:r>
        <w:rPr>
          <w:color w:val="231F20"/>
        </w:rPr>
        <w:t>back</w:t>
      </w:r>
      <w:r>
        <w:rPr>
          <w:color w:val="231F20"/>
          <w:spacing w:val="-8"/>
        </w:rPr>
        <w:t> </w:t>
      </w:r>
      <w:r>
        <w:rPr>
          <w:color w:val="231F20"/>
        </w:rPr>
        <w:t>to</w:t>
      </w:r>
      <w:r>
        <w:rPr>
          <w:color w:val="231F20"/>
          <w:spacing w:val="-8"/>
        </w:rPr>
        <w:t> </w:t>
      </w:r>
      <w:r>
        <w:rPr>
          <w:color w:val="231F20"/>
        </w:rPr>
        <w:t>Nassim</w:t>
      </w:r>
      <w:r>
        <w:rPr>
          <w:color w:val="231F20"/>
          <w:spacing w:val="-8"/>
        </w:rPr>
        <w:t> </w:t>
      </w:r>
      <w:r>
        <w:rPr>
          <w:color w:val="231F20"/>
        </w:rPr>
        <w:t>Taleb,</w:t>
      </w:r>
      <w:r>
        <w:rPr>
          <w:color w:val="231F20"/>
          <w:spacing w:val="-8"/>
        </w:rPr>
        <w:t> </w:t>
      </w:r>
      <w:r>
        <w:rPr>
          <w:color w:val="231F20"/>
        </w:rPr>
        <w:t>who</w:t>
      </w:r>
      <w:r>
        <w:rPr>
          <w:color w:val="231F20"/>
          <w:spacing w:val="-8"/>
        </w:rPr>
        <w:t> </w:t>
      </w:r>
      <w:r>
        <w:rPr>
          <w:color w:val="231F20"/>
        </w:rPr>
        <w:t>I</w:t>
      </w:r>
      <w:r>
        <w:rPr>
          <w:color w:val="231F20"/>
          <w:spacing w:val="-8"/>
        </w:rPr>
        <w:t> </w:t>
      </w:r>
      <w:r>
        <w:rPr>
          <w:color w:val="231F20"/>
        </w:rPr>
        <w:t>think</w:t>
      </w:r>
      <w:r>
        <w:rPr>
          <w:color w:val="231F20"/>
          <w:spacing w:val="-8"/>
        </w:rPr>
        <w:t> </w:t>
      </w:r>
      <w:r>
        <w:rPr>
          <w:color w:val="231F20"/>
        </w:rPr>
        <w:t>is</w:t>
      </w:r>
      <w:r>
        <w:rPr>
          <w:color w:val="231F20"/>
          <w:spacing w:val="-8"/>
        </w:rPr>
        <w:t> </w:t>
      </w:r>
      <w:r>
        <w:rPr>
          <w:color w:val="231F20"/>
        </w:rPr>
        <w:t>one of the greatest philosopher-scientists of our times. He’s really </w:t>
      </w:r>
      <w:r>
        <w:rPr>
          <w:color w:val="231F20"/>
          <w:w w:val="105"/>
        </w:rPr>
        <w:t>done</w:t>
      </w:r>
      <w:r>
        <w:rPr>
          <w:color w:val="231F20"/>
          <w:spacing w:val="-3"/>
          <w:w w:val="105"/>
        </w:rPr>
        <w:t> </w:t>
      </w:r>
      <w:r>
        <w:rPr>
          <w:color w:val="231F20"/>
          <w:w w:val="105"/>
        </w:rPr>
        <w:t>a</w:t>
      </w:r>
      <w:r>
        <w:rPr>
          <w:color w:val="231F20"/>
          <w:spacing w:val="-3"/>
          <w:w w:val="105"/>
        </w:rPr>
        <w:t> </w:t>
      </w:r>
      <w:r>
        <w:rPr>
          <w:color w:val="231F20"/>
          <w:w w:val="105"/>
        </w:rPr>
        <w:t>lot</w:t>
      </w:r>
      <w:r>
        <w:rPr>
          <w:color w:val="231F20"/>
          <w:spacing w:val="-3"/>
          <w:w w:val="105"/>
        </w:rPr>
        <w:t> </w:t>
      </w:r>
      <w:r>
        <w:rPr>
          <w:color w:val="231F20"/>
          <w:w w:val="105"/>
        </w:rPr>
        <w:t>of</w:t>
      </w:r>
      <w:r>
        <w:rPr>
          <w:color w:val="231F20"/>
          <w:spacing w:val="-3"/>
          <w:w w:val="105"/>
        </w:rPr>
        <w:t> </w:t>
      </w:r>
      <w:r>
        <w:rPr>
          <w:color w:val="231F20"/>
          <w:w w:val="105"/>
        </w:rPr>
        <w:t>pioneering</w:t>
      </w:r>
      <w:r>
        <w:rPr>
          <w:color w:val="231F20"/>
          <w:spacing w:val="-3"/>
          <w:w w:val="105"/>
        </w:rPr>
        <w:t> </w:t>
      </w:r>
      <w:r>
        <w:rPr>
          <w:color w:val="231F20"/>
          <w:w w:val="105"/>
        </w:rPr>
        <w:t>work</w:t>
      </w:r>
      <w:r>
        <w:rPr>
          <w:color w:val="231F20"/>
          <w:spacing w:val="-3"/>
          <w:w w:val="105"/>
        </w:rPr>
        <w:t> </w:t>
      </w:r>
      <w:r>
        <w:rPr>
          <w:color w:val="231F20"/>
          <w:w w:val="105"/>
        </w:rPr>
        <w:t>on</w:t>
      </w:r>
      <w:r>
        <w:rPr>
          <w:color w:val="231F20"/>
          <w:spacing w:val="-3"/>
          <w:w w:val="105"/>
        </w:rPr>
        <w:t> </w:t>
      </w:r>
      <w:r>
        <w:rPr>
          <w:color w:val="231F20"/>
          <w:w w:val="105"/>
        </w:rPr>
        <w:t>this.</w:t>
      </w:r>
    </w:p>
    <w:p>
      <w:pPr>
        <w:pStyle w:val="BodyText"/>
      </w:pPr>
    </w:p>
    <w:p>
      <w:pPr>
        <w:pStyle w:val="BodyText"/>
        <w:spacing w:before="5"/>
      </w:pPr>
    </w:p>
    <w:p>
      <w:pPr>
        <w:pStyle w:val="BodyText"/>
        <w:ind w:left="182"/>
        <w:rPr>
          <w:rFonts w:ascii="Trebuchet MS"/>
        </w:rPr>
      </w:pPr>
      <w:r>
        <w:rPr>
          <w:rFonts w:ascii="Trebuchet MS"/>
          <w:color w:val="231F20"/>
          <w:spacing w:val="-2"/>
        </w:rPr>
        <w:t>CALCULUS</w:t>
      </w:r>
    </w:p>
    <w:p>
      <w:pPr>
        <w:pStyle w:val="BodyText"/>
        <w:spacing w:line="266" w:lineRule="auto" w:before="126"/>
        <w:ind w:left="177" w:right="132" w:firstLine="5"/>
        <w:jc w:val="both"/>
      </w:pPr>
      <w:r>
        <w:rPr>
          <w:color w:val="231F20"/>
        </w:rPr>
        <w:t>Calculus is useful to know, to understand the rates of change and</w:t>
      </w:r>
      <w:r>
        <w:rPr>
          <w:color w:val="231F20"/>
          <w:spacing w:val="-8"/>
        </w:rPr>
        <w:t> </w:t>
      </w:r>
      <w:r>
        <w:rPr>
          <w:color w:val="231F20"/>
        </w:rPr>
        <w:t>how</w:t>
      </w:r>
      <w:r>
        <w:rPr>
          <w:color w:val="231F20"/>
          <w:spacing w:val="-8"/>
        </w:rPr>
        <w:t> </w:t>
      </w:r>
      <w:r>
        <w:rPr>
          <w:color w:val="231F20"/>
        </w:rPr>
        <w:t>nature</w:t>
      </w:r>
      <w:r>
        <w:rPr>
          <w:color w:val="231F20"/>
          <w:spacing w:val="-8"/>
        </w:rPr>
        <w:t> </w:t>
      </w:r>
      <w:r>
        <w:rPr>
          <w:color w:val="231F20"/>
        </w:rPr>
        <w:t>works.</w:t>
      </w:r>
      <w:r>
        <w:rPr>
          <w:color w:val="231F20"/>
          <w:spacing w:val="-8"/>
        </w:rPr>
        <w:t> </w:t>
      </w:r>
      <w:r>
        <w:rPr>
          <w:color w:val="231F20"/>
        </w:rPr>
        <w:t>But</w:t>
      </w:r>
      <w:r>
        <w:rPr>
          <w:color w:val="231F20"/>
          <w:spacing w:val="-8"/>
        </w:rPr>
        <w:t> </w:t>
      </w:r>
      <w:r>
        <w:rPr>
          <w:color w:val="231F20"/>
        </w:rPr>
        <w:t>it’s</w:t>
      </w:r>
      <w:r>
        <w:rPr>
          <w:color w:val="231F20"/>
          <w:spacing w:val="-8"/>
        </w:rPr>
        <w:t> </w:t>
      </w:r>
      <w:r>
        <w:rPr>
          <w:color w:val="231F20"/>
        </w:rPr>
        <w:t>more</w:t>
      </w:r>
      <w:r>
        <w:rPr>
          <w:color w:val="231F20"/>
          <w:spacing w:val="-8"/>
        </w:rPr>
        <w:t> </w:t>
      </w:r>
      <w:r>
        <w:rPr>
          <w:color w:val="231F20"/>
        </w:rPr>
        <w:t>important</w:t>
      </w:r>
      <w:r>
        <w:rPr>
          <w:color w:val="231F20"/>
          <w:spacing w:val="-8"/>
        </w:rPr>
        <w:t> </w:t>
      </w:r>
      <w:r>
        <w:rPr>
          <w:color w:val="231F20"/>
        </w:rPr>
        <w:t>to</w:t>
      </w:r>
      <w:r>
        <w:rPr>
          <w:color w:val="231F20"/>
          <w:spacing w:val="-8"/>
        </w:rPr>
        <w:t> </w:t>
      </w:r>
      <w:r>
        <w:rPr>
          <w:color w:val="231F20"/>
        </w:rPr>
        <w:t>understand </w:t>
      </w:r>
      <w:r>
        <w:rPr>
          <w:color w:val="231F20"/>
          <w:spacing w:val="-2"/>
        </w:rPr>
        <w:t>the</w:t>
      </w:r>
      <w:r>
        <w:rPr>
          <w:color w:val="231F20"/>
          <w:spacing w:val="-9"/>
        </w:rPr>
        <w:t> </w:t>
      </w:r>
      <w:r>
        <w:rPr>
          <w:color w:val="231F20"/>
          <w:spacing w:val="-2"/>
        </w:rPr>
        <w:t>principles</w:t>
      </w:r>
      <w:r>
        <w:rPr>
          <w:color w:val="231F20"/>
          <w:spacing w:val="-9"/>
        </w:rPr>
        <w:t> </w:t>
      </w:r>
      <w:r>
        <w:rPr>
          <w:color w:val="231F20"/>
          <w:spacing w:val="-2"/>
        </w:rPr>
        <w:t>of</w:t>
      </w:r>
      <w:r>
        <w:rPr>
          <w:color w:val="231F20"/>
          <w:spacing w:val="-9"/>
        </w:rPr>
        <w:t> </w:t>
      </w:r>
      <w:r>
        <w:rPr>
          <w:color w:val="231F20"/>
          <w:spacing w:val="-2"/>
        </w:rPr>
        <w:t>calculus—where</w:t>
      </w:r>
      <w:r>
        <w:rPr>
          <w:color w:val="231F20"/>
          <w:spacing w:val="-9"/>
        </w:rPr>
        <w:t> </w:t>
      </w:r>
      <w:r>
        <w:rPr>
          <w:color w:val="231F20"/>
          <w:spacing w:val="-2"/>
        </w:rPr>
        <w:t>you’re</w:t>
      </w:r>
      <w:r>
        <w:rPr>
          <w:color w:val="231F20"/>
          <w:spacing w:val="-9"/>
        </w:rPr>
        <w:t> </w:t>
      </w:r>
      <w:r>
        <w:rPr>
          <w:color w:val="231F20"/>
          <w:spacing w:val="-2"/>
        </w:rPr>
        <w:t>measuring</w:t>
      </w:r>
      <w:r>
        <w:rPr>
          <w:color w:val="231F20"/>
          <w:spacing w:val="-9"/>
        </w:rPr>
        <w:t> </w:t>
      </w:r>
      <w:r>
        <w:rPr>
          <w:color w:val="231F20"/>
          <w:spacing w:val="-2"/>
        </w:rPr>
        <w:t>the</w:t>
      </w:r>
      <w:r>
        <w:rPr>
          <w:color w:val="231F20"/>
          <w:spacing w:val="-9"/>
        </w:rPr>
        <w:t> </w:t>
      </w:r>
      <w:r>
        <w:rPr>
          <w:color w:val="231F20"/>
          <w:spacing w:val="-2"/>
        </w:rPr>
        <w:t>change </w:t>
      </w:r>
      <w:r>
        <w:rPr>
          <w:color w:val="231F20"/>
          <w:spacing w:val="-2"/>
          <w:w w:val="105"/>
        </w:rPr>
        <w:t>in</w:t>
      </w:r>
      <w:r>
        <w:rPr>
          <w:color w:val="231F20"/>
          <w:spacing w:val="-7"/>
          <w:w w:val="105"/>
        </w:rPr>
        <w:t> </w:t>
      </w:r>
      <w:r>
        <w:rPr>
          <w:color w:val="231F20"/>
          <w:spacing w:val="-2"/>
          <w:w w:val="105"/>
        </w:rPr>
        <w:t>small</w:t>
      </w:r>
      <w:r>
        <w:rPr>
          <w:color w:val="231F20"/>
          <w:spacing w:val="-7"/>
          <w:w w:val="105"/>
        </w:rPr>
        <w:t> </w:t>
      </w:r>
      <w:r>
        <w:rPr>
          <w:color w:val="231F20"/>
          <w:spacing w:val="-2"/>
          <w:w w:val="105"/>
        </w:rPr>
        <w:t>discrete</w:t>
      </w:r>
      <w:r>
        <w:rPr>
          <w:color w:val="231F20"/>
          <w:spacing w:val="-7"/>
          <w:w w:val="105"/>
        </w:rPr>
        <w:t> </w:t>
      </w:r>
      <w:r>
        <w:rPr>
          <w:color w:val="231F20"/>
          <w:spacing w:val="-2"/>
          <w:w w:val="105"/>
        </w:rPr>
        <w:t>or</w:t>
      </w:r>
      <w:r>
        <w:rPr>
          <w:color w:val="231F20"/>
          <w:spacing w:val="-7"/>
          <w:w w:val="105"/>
        </w:rPr>
        <w:t> </w:t>
      </w:r>
      <w:r>
        <w:rPr>
          <w:color w:val="231F20"/>
          <w:spacing w:val="-2"/>
          <w:w w:val="105"/>
        </w:rPr>
        <w:t>small</w:t>
      </w:r>
      <w:r>
        <w:rPr>
          <w:color w:val="231F20"/>
          <w:spacing w:val="-7"/>
          <w:w w:val="105"/>
        </w:rPr>
        <w:t> </w:t>
      </w:r>
      <w:r>
        <w:rPr>
          <w:color w:val="231F20"/>
          <w:spacing w:val="-2"/>
          <w:w w:val="105"/>
        </w:rPr>
        <w:t>continuous</w:t>
      </w:r>
      <w:r>
        <w:rPr>
          <w:color w:val="231F20"/>
          <w:spacing w:val="-7"/>
          <w:w w:val="105"/>
        </w:rPr>
        <w:t> </w:t>
      </w:r>
      <w:r>
        <w:rPr>
          <w:color w:val="231F20"/>
          <w:spacing w:val="-2"/>
          <w:w w:val="105"/>
        </w:rPr>
        <w:t>events.</w:t>
      </w:r>
      <w:r>
        <w:rPr>
          <w:color w:val="231F20"/>
          <w:spacing w:val="-7"/>
          <w:w w:val="105"/>
        </w:rPr>
        <w:t> </w:t>
      </w:r>
      <w:r>
        <w:rPr>
          <w:color w:val="231F20"/>
          <w:spacing w:val="-2"/>
          <w:w w:val="105"/>
        </w:rPr>
        <w:t>It’s</w:t>
      </w:r>
      <w:r>
        <w:rPr>
          <w:color w:val="231F20"/>
          <w:spacing w:val="-7"/>
          <w:w w:val="105"/>
        </w:rPr>
        <w:t> </w:t>
      </w:r>
      <w:r>
        <w:rPr>
          <w:color w:val="231F20"/>
          <w:spacing w:val="-2"/>
          <w:w w:val="105"/>
        </w:rPr>
        <w:t>not</w:t>
      </w:r>
      <w:r>
        <w:rPr>
          <w:color w:val="231F20"/>
          <w:spacing w:val="-7"/>
          <w:w w:val="105"/>
        </w:rPr>
        <w:t> </w:t>
      </w:r>
      <w:r>
        <w:rPr>
          <w:color w:val="231F20"/>
          <w:spacing w:val="-2"/>
          <w:w w:val="105"/>
        </w:rPr>
        <w:t>import- </w:t>
      </w:r>
      <w:r>
        <w:rPr>
          <w:color w:val="231F20"/>
        </w:rPr>
        <w:t>ant</w:t>
      </w:r>
      <w:r>
        <w:rPr>
          <w:color w:val="231F20"/>
          <w:spacing w:val="-2"/>
        </w:rPr>
        <w:t> </w:t>
      </w:r>
      <w:r>
        <w:rPr>
          <w:color w:val="231F20"/>
        </w:rPr>
        <w:t>you</w:t>
      </w:r>
      <w:r>
        <w:rPr>
          <w:color w:val="231F20"/>
          <w:spacing w:val="-3"/>
        </w:rPr>
        <w:t> </w:t>
      </w:r>
      <w:r>
        <w:rPr>
          <w:color w:val="231F20"/>
        </w:rPr>
        <w:t>solve</w:t>
      </w:r>
      <w:r>
        <w:rPr>
          <w:color w:val="231F20"/>
          <w:spacing w:val="-2"/>
        </w:rPr>
        <w:t> </w:t>
      </w:r>
      <w:r>
        <w:rPr>
          <w:color w:val="231F20"/>
        </w:rPr>
        <w:t>integrals</w:t>
      </w:r>
      <w:r>
        <w:rPr>
          <w:color w:val="231F20"/>
          <w:spacing w:val="-2"/>
        </w:rPr>
        <w:t> </w:t>
      </w:r>
      <w:r>
        <w:rPr>
          <w:color w:val="231F20"/>
        </w:rPr>
        <w:t>or</w:t>
      </w:r>
      <w:r>
        <w:rPr>
          <w:color w:val="231F20"/>
          <w:spacing w:val="-2"/>
        </w:rPr>
        <w:t> </w:t>
      </w:r>
      <w:r>
        <w:rPr>
          <w:color w:val="231F20"/>
        </w:rPr>
        <w:t>do</w:t>
      </w:r>
      <w:r>
        <w:rPr>
          <w:color w:val="231F20"/>
          <w:spacing w:val="-2"/>
        </w:rPr>
        <w:t> </w:t>
      </w:r>
      <w:r>
        <w:rPr>
          <w:color w:val="231F20"/>
        </w:rPr>
        <w:t>derivations</w:t>
      </w:r>
      <w:r>
        <w:rPr>
          <w:color w:val="231F20"/>
          <w:spacing w:val="-2"/>
        </w:rPr>
        <w:t> </w:t>
      </w:r>
      <w:r>
        <w:rPr>
          <w:color w:val="231F20"/>
        </w:rPr>
        <w:t>on</w:t>
      </w:r>
      <w:r>
        <w:rPr>
          <w:color w:val="231F20"/>
          <w:spacing w:val="-2"/>
        </w:rPr>
        <w:t> </w:t>
      </w:r>
      <w:r>
        <w:rPr>
          <w:color w:val="231F20"/>
        </w:rPr>
        <w:t>demand,</w:t>
      </w:r>
      <w:r>
        <w:rPr>
          <w:color w:val="231F20"/>
          <w:spacing w:val="-2"/>
        </w:rPr>
        <w:t> </w:t>
      </w:r>
      <w:r>
        <w:rPr>
          <w:color w:val="231F20"/>
        </w:rPr>
        <w:t>because </w:t>
      </w:r>
      <w:r>
        <w:rPr>
          <w:color w:val="231F20"/>
          <w:w w:val="105"/>
        </w:rPr>
        <w:t>you’re</w:t>
      </w:r>
      <w:r>
        <w:rPr>
          <w:color w:val="231F20"/>
          <w:spacing w:val="-12"/>
          <w:w w:val="105"/>
        </w:rPr>
        <w:t> </w:t>
      </w:r>
      <w:r>
        <w:rPr>
          <w:color w:val="231F20"/>
          <w:w w:val="105"/>
        </w:rPr>
        <w:t>not</w:t>
      </w:r>
      <w:r>
        <w:rPr>
          <w:color w:val="231F20"/>
          <w:spacing w:val="-12"/>
          <w:w w:val="105"/>
        </w:rPr>
        <w:t> </w:t>
      </w:r>
      <w:r>
        <w:rPr>
          <w:color w:val="231F20"/>
          <w:w w:val="105"/>
        </w:rPr>
        <w:t>going</w:t>
      </w:r>
      <w:r>
        <w:rPr>
          <w:color w:val="231F20"/>
          <w:spacing w:val="-12"/>
          <w:w w:val="105"/>
        </w:rPr>
        <w:t> </w:t>
      </w:r>
      <w:r>
        <w:rPr>
          <w:color w:val="231F20"/>
          <w:w w:val="105"/>
        </w:rPr>
        <w:t>to</w:t>
      </w:r>
      <w:r>
        <w:rPr>
          <w:color w:val="231F20"/>
          <w:spacing w:val="-12"/>
          <w:w w:val="105"/>
        </w:rPr>
        <w:t> </w:t>
      </w:r>
      <w:r>
        <w:rPr>
          <w:color w:val="231F20"/>
          <w:w w:val="105"/>
        </w:rPr>
        <w:t>need</w:t>
      </w:r>
      <w:r>
        <w:rPr>
          <w:color w:val="231F20"/>
          <w:spacing w:val="-12"/>
          <w:w w:val="105"/>
        </w:rPr>
        <w:t> </w:t>
      </w:r>
      <w:r>
        <w:rPr>
          <w:color w:val="231F20"/>
          <w:w w:val="105"/>
        </w:rPr>
        <w:t>to</w:t>
      </w:r>
      <w:r>
        <w:rPr>
          <w:color w:val="231F20"/>
          <w:spacing w:val="-12"/>
          <w:w w:val="105"/>
        </w:rPr>
        <w:t> </w:t>
      </w:r>
      <w:r>
        <w:rPr>
          <w:color w:val="231F20"/>
          <w:w w:val="105"/>
        </w:rPr>
        <w:t>in</w:t>
      </w:r>
      <w:r>
        <w:rPr>
          <w:color w:val="231F20"/>
          <w:spacing w:val="-12"/>
          <w:w w:val="105"/>
        </w:rPr>
        <w:t> </w:t>
      </w:r>
      <w:r>
        <w:rPr>
          <w:color w:val="231F20"/>
          <w:w w:val="105"/>
        </w:rPr>
        <w:t>the</w:t>
      </w:r>
      <w:r>
        <w:rPr>
          <w:color w:val="231F20"/>
          <w:spacing w:val="-12"/>
          <w:w w:val="105"/>
        </w:rPr>
        <w:t> </w:t>
      </w:r>
      <w:r>
        <w:rPr>
          <w:color w:val="231F20"/>
          <w:w w:val="105"/>
        </w:rPr>
        <w:t>business</w:t>
      </w:r>
      <w:r>
        <w:rPr>
          <w:color w:val="231F20"/>
          <w:spacing w:val="-12"/>
          <w:w w:val="105"/>
        </w:rPr>
        <w:t> </w:t>
      </w:r>
      <w:r>
        <w:rPr>
          <w:color w:val="231F20"/>
          <w:w w:val="105"/>
        </w:rPr>
        <w:t>world.</w:t>
      </w:r>
    </w:p>
    <w:p>
      <w:pPr>
        <w:spacing w:after="0" w:line="266" w:lineRule="auto"/>
        <w:jc w:val="both"/>
        <w:sectPr>
          <w:pgSz w:w="7920" w:h="12240"/>
          <w:pgMar w:header="0" w:footer="771" w:top="900" w:bottom="960" w:left="1080" w:right="1080"/>
        </w:sectPr>
      </w:pPr>
    </w:p>
    <w:p>
      <w:pPr>
        <w:pStyle w:val="BodyText"/>
        <w:spacing w:before="72"/>
        <w:ind w:left="185"/>
        <w:rPr>
          <w:rFonts w:ascii="Trebuchet MS"/>
        </w:rPr>
      </w:pPr>
      <w:r>
        <w:rPr>
          <w:rFonts w:ascii="Trebuchet MS"/>
          <w:color w:val="231F20"/>
          <w:spacing w:val="-2"/>
        </w:rPr>
        <w:t>FALSIFIABILITY</w:t>
      </w:r>
    </w:p>
    <w:p>
      <w:pPr>
        <w:pStyle w:val="BodyText"/>
        <w:spacing w:line="266" w:lineRule="auto" w:before="126"/>
        <w:ind w:left="184" w:right="144" w:hanging="4"/>
        <w:jc w:val="both"/>
      </w:pPr>
      <w:r>
        <w:rPr>
          <w:color w:val="231F20"/>
          <w:w w:val="105"/>
        </w:rPr>
        <w:t>Least understood, but the most important principle for anyone</w:t>
      </w:r>
      <w:r>
        <w:rPr>
          <w:color w:val="231F20"/>
          <w:spacing w:val="-4"/>
          <w:w w:val="105"/>
        </w:rPr>
        <w:t> </w:t>
      </w:r>
      <w:r>
        <w:rPr>
          <w:color w:val="231F20"/>
          <w:w w:val="105"/>
        </w:rPr>
        <w:t>claiming</w:t>
      </w:r>
      <w:r>
        <w:rPr>
          <w:color w:val="231F20"/>
          <w:spacing w:val="-4"/>
          <w:w w:val="105"/>
        </w:rPr>
        <w:t> </w:t>
      </w:r>
      <w:r>
        <w:rPr>
          <w:color w:val="231F20"/>
          <w:w w:val="105"/>
        </w:rPr>
        <w:t>“science”</w:t>
      </w:r>
      <w:r>
        <w:rPr>
          <w:color w:val="231F20"/>
          <w:spacing w:val="-4"/>
          <w:w w:val="105"/>
        </w:rPr>
        <w:t> </w:t>
      </w:r>
      <w:r>
        <w:rPr>
          <w:color w:val="231F20"/>
          <w:w w:val="105"/>
        </w:rPr>
        <w:t>on</w:t>
      </w:r>
      <w:r>
        <w:rPr>
          <w:color w:val="231F20"/>
          <w:spacing w:val="-4"/>
          <w:w w:val="105"/>
        </w:rPr>
        <w:t> </w:t>
      </w:r>
      <w:r>
        <w:rPr>
          <w:color w:val="231F20"/>
          <w:w w:val="105"/>
        </w:rPr>
        <w:t>their</w:t>
      </w:r>
      <w:r>
        <w:rPr>
          <w:color w:val="231F20"/>
          <w:spacing w:val="-4"/>
          <w:w w:val="105"/>
        </w:rPr>
        <w:t> </w:t>
      </w:r>
      <w:r>
        <w:rPr>
          <w:color w:val="231F20"/>
          <w:w w:val="105"/>
        </w:rPr>
        <w:t>side—falsifiability.</w:t>
      </w:r>
      <w:r>
        <w:rPr>
          <w:color w:val="231F20"/>
          <w:spacing w:val="-4"/>
          <w:w w:val="105"/>
        </w:rPr>
        <w:t> </w:t>
      </w:r>
      <w:r>
        <w:rPr>
          <w:color w:val="231F20"/>
          <w:w w:val="105"/>
        </w:rPr>
        <w:t>If</w:t>
      </w:r>
      <w:r>
        <w:rPr>
          <w:color w:val="231F20"/>
          <w:spacing w:val="-4"/>
          <w:w w:val="105"/>
        </w:rPr>
        <w:t> </w:t>
      </w:r>
      <w:r>
        <w:rPr>
          <w:color w:val="231F20"/>
          <w:w w:val="105"/>
        </w:rPr>
        <w:t>it </w:t>
      </w:r>
      <w:r>
        <w:rPr>
          <w:color w:val="231F20"/>
          <w:spacing w:val="-2"/>
          <w:w w:val="105"/>
        </w:rPr>
        <w:t>doesn’t</w:t>
      </w:r>
      <w:r>
        <w:rPr>
          <w:color w:val="231F20"/>
          <w:spacing w:val="-10"/>
          <w:w w:val="105"/>
        </w:rPr>
        <w:t> </w:t>
      </w:r>
      <w:r>
        <w:rPr>
          <w:color w:val="231F20"/>
          <w:spacing w:val="-2"/>
          <w:w w:val="105"/>
        </w:rPr>
        <w:t>make</w:t>
      </w:r>
      <w:r>
        <w:rPr>
          <w:color w:val="231F20"/>
          <w:spacing w:val="-10"/>
          <w:w w:val="105"/>
        </w:rPr>
        <w:t> </w:t>
      </w:r>
      <w:r>
        <w:rPr>
          <w:color w:val="231F20"/>
          <w:spacing w:val="-2"/>
          <w:w w:val="105"/>
        </w:rPr>
        <w:t>falsifiable</w:t>
      </w:r>
      <w:r>
        <w:rPr>
          <w:color w:val="231F20"/>
          <w:spacing w:val="-10"/>
          <w:w w:val="105"/>
        </w:rPr>
        <w:t> </w:t>
      </w:r>
      <w:r>
        <w:rPr>
          <w:color w:val="231F20"/>
          <w:spacing w:val="-2"/>
          <w:w w:val="105"/>
        </w:rPr>
        <w:t>predictions,</w:t>
      </w:r>
      <w:r>
        <w:rPr>
          <w:color w:val="231F20"/>
          <w:spacing w:val="-10"/>
          <w:w w:val="105"/>
        </w:rPr>
        <w:t> </w:t>
      </w:r>
      <w:r>
        <w:rPr>
          <w:color w:val="231F20"/>
          <w:spacing w:val="-2"/>
          <w:w w:val="105"/>
        </w:rPr>
        <w:t>it’s</w:t>
      </w:r>
      <w:r>
        <w:rPr>
          <w:color w:val="231F20"/>
          <w:spacing w:val="-10"/>
          <w:w w:val="105"/>
        </w:rPr>
        <w:t> </w:t>
      </w:r>
      <w:r>
        <w:rPr>
          <w:color w:val="231F20"/>
          <w:spacing w:val="-2"/>
          <w:w w:val="105"/>
        </w:rPr>
        <w:t>not</w:t>
      </w:r>
      <w:r>
        <w:rPr>
          <w:color w:val="231F20"/>
          <w:spacing w:val="-10"/>
          <w:w w:val="105"/>
        </w:rPr>
        <w:t> </w:t>
      </w:r>
      <w:r>
        <w:rPr>
          <w:color w:val="231F20"/>
          <w:spacing w:val="-2"/>
          <w:w w:val="105"/>
        </w:rPr>
        <w:t>science.</w:t>
      </w:r>
      <w:r>
        <w:rPr>
          <w:color w:val="231F20"/>
          <w:spacing w:val="-10"/>
          <w:w w:val="105"/>
        </w:rPr>
        <w:t> </w:t>
      </w:r>
      <w:r>
        <w:rPr>
          <w:color w:val="231F20"/>
          <w:spacing w:val="-2"/>
          <w:w w:val="105"/>
        </w:rPr>
        <w:t>For</w:t>
      </w:r>
      <w:r>
        <w:rPr>
          <w:color w:val="231F20"/>
          <w:spacing w:val="-10"/>
          <w:w w:val="105"/>
        </w:rPr>
        <w:t> </w:t>
      </w:r>
      <w:r>
        <w:rPr>
          <w:color w:val="231F20"/>
          <w:spacing w:val="-2"/>
          <w:w w:val="105"/>
        </w:rPr>
        <w:t>you </w:t>
      </w:r>
      <w:r>
        <w:rPr>
          <w:color w:val="231F20"/>
        </w:rPr>
        <w:t>to</w:t>
      </w:r>
      <w:r>
        <w:rPr>
          <w:color w:val="231F20"/>
          <w:spacing w:val="-3"/>
        </w:rPr>
        <w:t> </w:t>
      </w:r>
      <w:r>
        <w:rPr>
          <w:color w:val="231F20"/>
        </w:rPr>
        <w:t>believe</w:t>
      </w:r>
      <w:r>
        <w:rPr>
          <w:color w:val="231F20"/>
          <w:spacing w:val="-3"/>
        </w:rPr>
        <w:t> </w:t>
      </w:r>
      <w:r>
        <w:rPr>
          <w:color w:val="231F20"/>
        </w:rPr>
        <w:t>something</w:t>
      </w:r>
      <w:r>
        <w:rPr>
          <w:color w:val="231F20"/>
          <w:spacing w:val="-3"/>
        </w:rPr>
        <w:t> </w:t>
      </w:r>
      <w:r>
        <w:rPr>
          <w:color w:val="231F20"/>
        </w:rPr>
        <w:t>is</w:t>
      </w:r>
      <w:r>
        <w:rPr>
          <w:color w:val="231F20"/>
          <w:spacing w:val="-3"/>
        </w:rPr>
        <w:t> </w:t>
      </w:r>
      <w:r>
        <w:rPr>
          <w:color w:val="231F20"/>
        </w:rPr>
        <w:t>true,</w:t>
      </w:r>
      <w:r>
        <w:rPr>
          <w:color w:val="231F20"/>
          <w:spacing w:val="-3"/>
        </w:rPr>
        <w:t> </w:t>
      </w:r>
      <w:r>
        <w:rPr>
          <w:color w:val="231F20"/>
        </w:rPr>
        <w:t>it</w:t>
      </w:r>
      <w:r>
        <w:rPr>
          <w:color w:val="231F20"/>
          <w:spacing w:val="-3"/>
        </w:rPr>
        <w:t> </w:t>
      </w:r>
      <w:r>
        <w:rPr>
          <w:color w:val="231F20"/>
        </w:rPr>
        <w:t>should</w:t>
      </w:r>
      <w:r>
        <w:rPr>
          <w:color w:val="231F20"/>
          <w:spacing w:val="-3"/>
        </w:rPr>
        <w:t> </w:t>
      </w:r>
      <w:r>
        <w:rPr>
          <w:color w:val="231F20"/>
        </w:rPr>
        <w:t>have</w:t>
      </w:r>
      <w:r>
        <w:rPr>
          <w:color w:val="231F20"/>
          <w:spacing w:val="-3"/>
        </w:rPr>
        <w:t> </w:t>
      </w:r>
      <w:r>
        <w:rPr>
          <w:color w:val="231F20"/>
        </w:rPr>
        <w:t>predictive</w:t>
      </w:r>
      <w:r>
        <w:rPr>
          <w:color w:val="231F20"/>
          <w:spacing w:val="-3"/>
        </w:rPr>
        <w:t> </w:t>
      </w:r>
      <w:r>
        <w:rPr>
          <w:color w:val="231F20"/>
        </w:rPr>
        <w:t>power, </w:t>
      </w:r>
      <w:r>
        <w:rPr>
          <w:color w:val="231F20"/>
          <w:w w:val="105"/>
        </w:rPr>
        <w:t>and</w:t>
      </w:r>
      <w:r>
        <w:rPr>
          <w:color w:val="231F20"/>
          <w:spacing w:val="-2"/>
          <w:w w:val="105"/>
        </w:rPr>
        <w:t> </w:t>
      </w:r>
      <w:r>
        <w:rPr>
          <w:color w:val="231F20"/>
          <w:w w:val="105"/>
        </w:rPr>
        <w:t>it</w:t>
      </w:r>
      <w:r>
        <w:rPr>
          <w:color w:val="231F20"/>
          <w:spacing w:val="-2"/>
          <w:w w:val="105"/>
        </w:rPr>
        <w:t> </w:t>
      </w:r>
      <w:r>
        <w:rPr>
          <w:color w:val="231F20"/>
          <w:w w:val="105"/>
        </w:rPr>
        <w:t>must</w:t>
      </w:r>
      <w:r>
        <w:rPr>
          <w:color w:val="231F20"/>
          <w:spacing w:val="-2"/>
          <w:w w:val="105"/>
        </w:rPr>
        <w:t> </w:t>
      </w:r>
      <w:r>
        <w:rPr>
          <w:color w:val="231F20"/>
          <w:w w:val="105"/>
        </w:rPr>
        <w:t>be</w:t>
      </w:r>
      <w:r>
        <w:rPr>
          <w:color w:val="231F20"/>
          <w:spacing w:val="-2"/>
          <w:w w:val="105"/>
        </w:rPr>
        <w:t> </w:t>
      </w:r>
      <w:r>
        <w:rPr>
          <w:color w:val="231F20"/>
          <w:w w:val="105"/>
        </w:rPr>
        <w:t>falsifiable.</w:t>
      </w:r>
      <w:r>
        <w:rPr>
          <w:color w:val="231F20"/>
          <w:spacing w:val="-2"/>
          <w:w w:val="105"/>
        </w:rPr>
        <w:t> </w:t>
      </w:r>
      <w:r>
        <w:rPr>
          <w:color w:val="231F20"/>
          <w:w w:val="105"/>
        </w:rPr>
        <w:t>[11]</w:t>
      </w:r>
    </w:p>
    <w:p>
      <w:pPr>
        <w:pStyle w:val="BodyText"/>
        <w:spacing w:before="32"/>
      </w:pPr>
    </w:p>
    <w:p>
      <w:pPr>
        <w:pStyle w:val="BodyText"/>
        <w:spacing w:line="266" w:lineRule="auto"/>
        <w:ind w:left="184" w:right="182" w:hanging="4"/>
        <w:jc w:val="both"/>
      </w:pPr>
      <w:r>
        <w:rPr>
          <w:color w:val="231F20"/>
          <w:spacing w:val="-2"/>
          <w:w w:val="105"/>
        </w:rPr>
        <w:t>I</w:t>
      </w:r>
      <w:r>
        <w:rPr>
          <w:color w:val="231F20"/>
          <w:spacing w:val="-4"/>
          <w:w w:val="105"/>
        </w:rPr>
        <w:t> </w:t>
      </w:r>
      <w:r>
        <w:rPr>
          <w:color w:val="231F20"/>
          <w:spacing w:val="-2"/>
          <w:w w:val="105"/>
        </w:rPr>
        <w:t>think</w:t>
      </w:r>
      <w:r>
        <w:rPr>
          <w:color w:val="231F20"/>
          <w:spacing w:val="-4"/>
          <w:w w:val="105"/>
        </w:rPr>
        <w:t> </w:t>
      </w:r>
      <w:r>
        <w:rPr>
          <w:color w:val="231F20"/>
          <w:spacing w:val="-2"/>
          <w:w w:val="105"/>
        </w:rPr>
        <w:t>macroeconomics,</w:t>
      </w:r>
      <w:r>
        <w:rPr>
          <w:color w:val="231F20"/>
          <w:spacing w:val="-4"/>
          <w:w w:val="105"/>
        </w:rPr>
        <w:t> </w:t>
      </w:r>
      <w:r>
        <w:rPr>
          <w:color w:val="231F20"/>
          <w:spacing w:val="-2"/>
          <w:w w:val="105"/>
        </w:rPr>
        <w:t>because</w:t>
      </w:r>
      <w:r>
        <w:rPr>
          <w:color w:val="231F20"/>
          <w:spacing w:val="-4"/>
          <w:w w:val="105"/>
        </w:rPr>
        <w:t> </w:t>
      </w:r>
      <w:r>
        <w:rPr>
          <w:color w:val="231F20"/>
          <w:spacing w:val="-2"/>
          <w:w w:val="105"/>
        </w:rPr>
        <w:t>it</w:t>
      </w:r>
      <w:r>
        <w:rPr>
          <w:color w:val="231F20"/>
          <w:spacing w:val="-4"/>
          <w:w w:val="105"/>
        </w:rPr>
        <w:t> </w:t>
      </w:r>
      <w:r>
        <w:rPr>
          <w:color w:val="231F20"/>
          <w:spacing w:val="-2"/>
          <w:w w:val="105"/>
        </w:rPr>
        <w:t>doesn’t</w:t>
      </w:r>
      <w:r>
        <w:rPr>
          <w:color w:val="231F20"/>
          <w:spacing w:val="-4"/>
          <w:w w:val="105"/>
        </w:rPr>
        <w:t> </w:t>
      </w:r>
      <w:r>
        <w:rPr>
          <w:color w:val="231F20"/>
          <w:spacing w:val="-2"/>
          <w:w w:val="105"/>
        </w:rPr>
        <w:t>make</w:t>
      </w:r>
      <w:r>
        <w:rPr>
          <w:color w:val="231F20"/>
          <w:spacing w:val="-4"/>
          <w:w w:val="105"/>
        </w:rPr>
        <w:t> </w:t>
      </w:r>
      <w:r>
        <w:rPr>
          <w:color w:val="231F20"/>
          <w:spacing w:val="-2"/>
          <w:w w:val="105"/>
        </w:rPr>
        <w:t>falsifiable </w:t>
      </w:r>
      <w:r>
        <w:rPr>
          <w:color w:val="231F20"/>
          <w:w w:val="105"/>
        </w:rPr>
        <w:t>predictions</w:t>
      </w:r>
      <w:r>
        <w:rPr>
          <w:color w:val="231F20"/>
          <w:spacing w:val="-5"/>
          <w:w w:val="105"/>
        </w:rPr>
        <w:t> </w:t>
      </w:r>
      <w:r>
        <w:rPr>
          <w:color w:val="231F20"/>
          <w:w w:val="105"/>
        </w:rPr>
        <w:t>(which</w:t>
      </w:r>
      <w:r>
        <w:rPr>
          <w:color w:val="231F20"/>
          <w:spacing w:val="-5"/>
          <w:w w:val="105"/>
        </w:rPr>
        <w:t> </w:t>
      </w:r>
      <w:r>
        <w:rPr>
          <w:color w:val="231F20"/>
          <w:w w:val="105"/>
        </w:rPr>
        <w:t>is</w:t>
      </w:r>
      <w:r>
        <w:rPr>
          <w:color w:val="231F20"/>
          <w:spacing w:val="-5"/>
          <w:w w:val="105"/>
        </w:rPr>
        <w:t> </w:t>
      </w:r>
      <w:r>
        <w:rPr>
          <w:color w:val="231F20"/>
          <w:w w:val="105"/>
        </w:rPr>
        <w:t>the</w:t>
      </w:r>
      <w:r>
        <w:rPr>
          <w:color w:val="231F20"/>
          <w:spacing w:val="-5"/>
          <w:w w:val="105"/>
        </w:rPr>
        <w:t> </w:t>
      </w:r>
      <w:r>
        <w:rPr>
          <w:color w:val="231F20"/>
          <w:w w:val="105"/>
        </w:rPr>
        <w:t>hallmark</w:t>
      </w:r>
      <w:r>
        <w:rPr>
          <w:color w:val="231F20"/>
          <w:spacing w:val="-5"/>
          <w:w w:val="105"/>
        </w:rPr>
        <w:t> </w:t>
      </w:r>
      <w:r>
        <w:rPr>
          <w:color w:val="231F20"/>
          <w:w w:val="105"/>
        </w:rPr>
        <w:t>of</w:t>
      </w:r>
      <w:r>
        <w:rPr>
          <w:color w:val="231F20"/>
          <w:spacing w:val="-5"/>
          <w:w w:val="105"/>
        </w:rPr>
        <w:t> </w:t>
      </w:r>
      <w:r>
        <w:rPr>
          <w:color w:val="231F20"/>
          <w:w w:val="105"/>
        </w:rPr>
        <w:t>science),</w:t>
      </w:r>
      <w:r>
        <w:rPr>
          <w:color w:val="231F20"/>
          <w:spacing w:val="-5"/>
          <w:w w:val="105"/>
        </w:rPr>
        <w:t> </w:t>
      </w:r>
      <w:r>
        <w:rPr>
          <w:color w:val="231F20"/>
          <w:w w:val="105"/>
        </w:rPr>
        <w:t>has</w:t>
      </w:r>
      <w:r>
        <w:rPr>
          <w:color w:val="231F20"/>
          <w:spacing w:val="-5"/>
          <w:w w:val="105"/>
        </w:rPr>
        <w:t> </w:t>
      </w:r>
      <w:r>
        <w:rPr>
          <w:color w:val="231F20"/>
          <w:w w:val="105"/>
        </w:rPr>
        <w:t>become </w:t>
      </w:r>
      <w:r>
        <w:rPr>
          <w:color w:val="231F20"/>
        </w:rPr>
        <w:t>corrupted.</w:t>
      </w:r>
      <w:r>
        <w:rPr>
          <w:color w:val="231F20"/>
          <w:spacing w:val="-4"/>
        </w:rPr>
        <w:t> </w:t>
      </w:r>
      <w:r>
        <w:rPr>
          <w:color w:val="231F20"/>
        </w:rPr>
        <w:t>You</w:t>
      </w:r>
      <w:r>
        <w:rPr>
          <w:color w:val="231F20"/>
          <w:spacing w:val="-4"/>
        </w:rPr>
        <w:t> </w:t>
      </w:r>
      <w:r>
        <w:rPr>
          <w:color w:val="231F20"/>
        </w:rPr>
        <w:t>never</w:t>
      </w:r>
      <w:r>
        <w:rPr>
          <w:color w:val="231F20"/>
          <w:spacing w:val="-4"/>
        </w:rPr>
        <w:t> </w:t>
      </w:r>
      <w:r>
        <w:rPr>
          <w:color w:val="231F20"/>
        </w:rPr>
        <w:t>have</w:t>
      </w:r>
      <w:r>
        <w:rPr>
          <w:color w:val="231F20"/>
          <w:spacing w:val="-4"/>
        </w:rPr>
        <w:t> </w:t>
      </w:r>
      <w:r>
        <w:rPr>
          <w:color w:val="231F20"/>
        </w:rPr>
        <w:t>a</w:t>
      </w:r>
      <w:r>
        <w:rPr>
          <w:color w:val="231F20"/>
          <w:spacing w:val="-4"/>
        </w:rPr>
        <w:t> </w:t>
      </w:r>
      <w:r>
        <w:rPr>
          <w:color w:val="231F20"/>
        </w:rPr>
        <w:t>counterexample</w:t>
      </w:r>
      <w:r>
        <w:rPr>
          <w:color w:val="231F20"/>
          <w:spacing w:val="-4"/>
        </w:rPr>
        <w:t> </w:t>
      </w:r>
      <w:r>
        <w:rPr>
          <w:color w:val="231F20"/>
        </w:rPr>
        <w:t>when</w:t>
      </w:r>
      <w:r>
        <w:rPr>
          <w:color w:val="231F20"/>
          <w:spacing w:val="-4"/>
        </w:rPr>
        <w:t> </w:t>
      </w:r>
      <w:r>
        <w:rPr>
          <w:color w:val="231F20"/>
        </w:rPr>
        <w:t>studying </w:t>
      </w:r>
      <w:r>
        <w:rPr>
          <w:color w:val="231F20"/>
          <w:spacing w:val="-2"/>
        </w:rPr>
        <w:t>the</w:t>
      </w:r>
      <w:r>
        <w:rPr>
          <w:color w:val="231F20"/>
          <w:spacing w:val="-11"/>
        </w:rPr>
        <w:t> </w:t>
      </w:r>
      <w:r>
        <w:rPr>
          <w:color w:val="231F20"/>
          <w:spacing w:val="-2"/>
        </w:rPr>
        <w:t>economy.</w:t>
      </w:r>
      <w:r>
        <w:rPr>
          <w:color w:val="231F20"/>
          <w:spacing w:val="-10"/>
        </w:rPr>
        <w:t> </w:t>
      </w:r>
      <w:r>
        <w:rPr>
          <w:color w:val="231F20"/>
          <w:spacing w:val="-2"/>
        </w:rPr>
        <w:t>You</w:t>
      </w:r>
      <w:r>
        <w:rPr>
          <w:color w:val="231F20"/>
          <w:spacing w:val="-11"/>
        </w:rPr>
        <w:t> </w:t>
      </w:r>
      <w:r>
        <w:rPr>
          <w:color w:val="231F20"/>
          <w:spacing w:val="-2"/>
        </w:rPr>
        <w:t>can</w:t>
      </w:r>
      <w:r>
        <w:rPr>
          <w:color w:val="231F20"/>
          <w:spacing w:val="-10"/>
        </w:rPr>
        <w:t> </w:t>
      </w:r>
      <w:r>
        <w:rPr>
          <w:color w:val="231F20"/>
          <w:spacing w:val="-2"/>
        </w:rPr>
        <w:t>never</w:t>
      </w:r>
      <w:r>
        <w:rPr>
          <w:color w:val="231F20"/>
          <w:spacing w:val="-11"/>
        </w:rPr>
        <w:t> </w:t>
      </w:r>
      <w:r>
        <w:rPr>
          <w:color w:val="231F20"/>
          <w:spacing w:val="-2"/>
        </w:rPr>
        <w:t>take</w:t>
      </w:r>
      <w:r>
        <w:rPr>
          <w:color w:val="231F20"/>
          <w:spacing w:val="-10"/>
        </w:rPr>
        <w:t> </w:t>
      </w:r>
      <w:r>
        <w:rPr>
          <w:color w:val="231F20"/>
          <w:spacing w:val="-2"/>
        </w:rPr>
        <w:t>the</w:t>
      </w:r>
      <w:r>
        <w:rPr>
          <w:color w:val="231F20"/>
          <w:spacing w:val="-11"/>
        </w:rPr>
        <w:t> </w:t>
      </w:r>
      <w:r>
        <w:rPr>
          <w:color w:val="231F20"/>
          <w:spacing w:val="-2"/>
        </w:rPr>
        <w:t>US</w:t>
      </w:r>
      <w:r>
        <w:rPr>
          <w:color w:val="231F20"/>
          <w:spacing w:val="-10"/>
        </w:rPr>
        <w:t> </w:t>
      </w:r>
      <w:r>
        <w:rPr>
          <w:color w:val="231F20"/>
          <w:spacing w:val="-2"/>
        </w:rPr>
        <w:t>economy</w:t>
      </w:r>
      <w:r>
        <w:rPr>
          <w:color w:val="231F20"/>
          <w:spacing w:val="-11"/>
        </w:rPr>
        <w:t> </w:t>
      </w:r>
      <w:r>
        <w:rPr>
          <w:color w:val="231F20"/>
          <w:spacing w:val="-2"/>
        </w:rPr>
        <w:t>and</w:t>
      </w:r>
      <w:r>
        <w:rPr>
          <w:color w:val="231F20"/>
          <w:spacing w:val="-10"/>
        </w:rPr>
        <w:t> </w:t>
      </w:r>
      <w:r>
        <w:rPr>
          <w:color w:val="231F20"/>
          <w:spacing w:val="-2"/>
        </w:rPr>
        <w:t>run</w:t>
      </w:r>
      <w:r>
        <w:rPr>
          <w:color w:val="231F20"/>
          <w:spacing w:val="-11"/>
        </w:rPr>
        <w:t> </w:t>
      </w:r>
      <w:r>
        <w:rPr>
          <w:color w:val="231F20"/>
          <w:spacing w:val="-2"/>
        </w:rPr>
        <w:t>two </w:t>
      </w:r>
      <w:r>
        <w:rPr>
          <w:color w:val="231F20"/>
          <w:w w:val="105"/>
        </w:rPr>
        <w:t>different experiments at the same time. [4]</w:t>
      </w:r>
    </w:p>
    <w:p>
      <w:pPr>
        <w:pStyle w:val="BodyText"/>
      </w:pPr>
    </w:p>
    <w:p>
      <w:pPr>
        <w:pStyle w:val="BodyText"/>
        <w:spacing w:before="5"/>
      </w:pPr>
    </w:p>
    <w:p>
      <w:pPr>
        <w:pStyle w:val="BodyText"/>
        <w:ind w:left="188"/>
        <w:rPr>
          <w:rFonts w:ascii="Trebuchet MS" w:hAnsi="Trebuchet MS"/>
        </w:rPr>
      </w:pPr>
      <w:r>
        <w:rPr>
          <w:rFonts w:ascii="Trebuchet MS" w:hAnsi="Trebuchet MS"/>
          <w:color w:val="231F20"/>
        </w:rPr>
        <w:t>IF</w:t>
      </w:r>
      <w:r>
        <w:rPr>
          <w:rFonts w:ascii="Trebuchet MS" w:hAnsi="Trebuchet MS"/>
          <w:color w:val="231F20"/>
          <w:spacing w:val="10"/>
        </w:rPr>
        <w:t> </w:t>
      </w:r>
      <w:r>
        <w:rPr>
          <w:rFonts w:ascii="Trebuchet MS" w:hAnsi="Trebuchet MS"/>
          <w:color w:val="231F20"/>
        </w:rPr>
        <w:t>YOU</w:t>
      </w:r>
      <w:r>
        <w:rPr>
          <w:rFonts w:ascii="Trebuchet MS" w:hAnsi="Trebuchet MS"/>
          <w:color w:val="231F20"/>
          <w:spacing w:val="11"/>
        </w:rPr>
        <w:t> </w:t>
      </w:r>
      <w:r>
        <w:rPr>
          <w:rFonts w:ascii="Trebuchet MS" w:hAnsi="Trebuchet MS"/>
          <w:color w:val="231F20"/>
        </w:rPr>
        <w:t>CAN’T</w:t>
      </w:r>
      <w:r>
        <w:rPr>
          <w:rFonts w:ascii="Trebuchet MS" w:hAnsi="Trebuchet MS"/>
          <w:color w:val="231F20"/>
          <w:spacing w:val="11"/>
        </w:rPr>
        <w:t> </w:t>
      </w:r>
      <w:r>
        <w:rPr>
          <w:rFonts w:ascii="Trebuchet MS" w:hAnsi="Trebuchet MS"/>
          <w:color w:val="231F20"/>
        </w:rPr>
        <w:t>DECIDE,</w:t>
      </w:r>
      <w:r>
        <w:rPr>
          <w:rFonts w:ascii="Trebuchet MS" w:hAnsi="Trebuchet MS"/>
          <w:color w:val="231F20"/>
          <w:spacing w:val="10"/>
        </w:rPr>
        <w:t> </w:t>
      </w:r>
      <w:r>
        <w:rPr>
          <w:rFonts w:ascii="Trebuchet MS" w:hAnsi="Trebuchet MS"/>
          <w:color w:val="231F20"/>
        </w:rPr>
        <w:t>THE</w:t>
      </w:r>
      <w:r>
        <w:rPr>
          <w:rFonts w:ascii="Trebuchet MS" w:hAnsi="Trebuchet MS"/>
          <w:color w:val="231F20"/>
          <w:spacing w:val="10"/>
        </w:rPr>
        <w:t> </w:t>
      </w:r>
      <w:r>
        <w:rPr>
          <w:rFonts w:ascii="Trebuchet MS" w:hAnsi="Trebuchet MS"/>
          <w:color w:val="231F20"/>
        </w:rPr>
        <w:t>ANSWER</w:t>
      </w:r>
      <w:r>
        <w:rPr>
          <w:rFonts w:ascii="Trebuchet MS" w:hAnsi="Trebuchet MS"/>
          <w:color w:val="231F20"/>
          <w:spacing w:val="11"/>
        </w:rPr>
        <w:t> </w:t>
      </w:r>
      <w:r>
        <w:rPr>
          <w:rFonts w:ascii="Trebuchet MS" w:hAnsi="Trebuchet MS"/>
          <w:color w:val="231F20"/>
        </w:rPr>
        <w:t>IS</w:t>
      </w:r>
      <w:r>
        <w:rPr>
          <w:rFonts w:ascii="Trebuchet MS" w:hAnsi="Trebuchet MS"/>
          <w:color w:val="231F20"/>
          <w:spacing w:val="11"/>
        </w:rPr>
        <w:t> </w:t>
      </w:r>
      <w:r>
        <w:rPr>
          <w:rFonts w:ascii="Trebuchet MS" w:hAnsi="Trebuchet MS"/>
          <w:color w:val="231F20"/>
          <w:spacing w:val="-5"/>
        </w:rPr>
        <w:t>NO.</w:t>
      </w:r>
    </w:p>
    <w:p>
      <w:pPr>
        <w:pStyle w:val="BodyText"/>
        <w:spacing w:before="126"/>
        <w:ind w:left="180"/>
        <w:jc w:val="both"/>
      </w:pPr>
      <w:r>
        <w:rPr>
          <w:color w:val="231F20"/>
        </w:rPr>
        <w:t>If</w:t>
      </w:r>
      <w:r>
        <w:rPr>
          <w:color w:val="231F20"/>
          <w:spacing w:val="-4"/>
        </w:rPr>
        <w:t> </w:t>
      </w:r>
      <w:r>
        <w:rPr>
          <w:color w:val="231F20"/>
        </w:rPr>
        <w:t>I’m</w:t>
      </w:r>
      <w:r>
        <w:rPr>
          <w:color w:val="231F20"/>
          <w:spacing w:val="-3"/>
        </w:rPr>
        <w:t> </w:t>
      </w:r>
      <w:r>
        <w:rPr>
          <w:color w:val="231F20"/>
        </w:rPr>
        <w:t>faced</w:t>
      </w:r>
      <w:r>
        <w:rPr>
          <w:color w:val="231F20"/>
          <w:spacing w:val="-4"/>
        </w:rPr>
        <w:t> </w:t>
      </w:r>
      <w:r>
        <w:rPr>
          <w:color w:val="231F20"/>
        </w:rPr>
        <w:t>with</w:t>
      </w:r>
      <w:r>
        <w:rPr>
          <w:color w:val="231F20"/>
          <w:spacing w:val="-3"/>
        </w:rPr>
        <w:t> </w:t>
      </w:r>
      <w:r>
        <w:rPr>
          <w:color w:val="231F20"/>
        </w:rPr>
        <w:t>a</w:t>
      </w:r>
      <w:r>
        <w:rPr>
          <w:color w:val="231F20"/>
          <w:spacing w:val="-3"/>
        </w:rPr>
        <w:t> </w:t>
      </w:r>
      <w:r>
        <w:rPr>
          <w:color w:val="231F20"/>
        </w:rPr>
        <w:t>difficult</w:t>
      </w:r>
      <w:r>
        <w:rPr>
          <w:color w:val="231F20"/>
          <w:spacing w:val="-4"/>
        </w:rPr>
        <w:t> </w:t>
      </w:r>
      <w:r>
        <w:rPr>
          <w:color w:val="231F20"/>
        </w:rPr>
        <w:t>choice,</w:t>
      </w:r>
      <w:r>
        <w:rPr>
          <w:color w:val="231F20"/>
          <w:spacing w:val="-3"/>
        </w:rPr>
        <w:t> </w:t>
      </w:r>
      <w:r>
        <w:rPr>
          <w:color w:val="231F20"/>
        </w:rPr>
        <w:t>such</w:t>
      </w:r>
      <w:r>
        <w:rPr>
          <w:color w:val="231F20"/>
          <w:spacing w:val="-3"/>
        </w:rPr>
        <w:t> </w:t>
      </w:r>
      <w:r>
        <w:rPr>
          <w:color w:val="231F20"/>
          <w:spacing w:val="-5"/>
        </w:rPr>
        <w:t>as:</w:t>
      </w:r>
    </w:p>
    <w:p>
      <w:pPr>
        <w:pStyle w:val="BodyText"/>
        <w:spacing w:before="51"/>
      </w:pPr>
    </w:p>
    <w:p>
      <w:pPr>
        <w:pStyle w:val="BodyText"/>
        <w:spacing w:line="304" w:lineRule="exact"/>
        <w:ind w:left="161"/>
      </w:pPr>
      <w:r>
        <w:rPr>
          <w:rFonts w:ascii="Lucida Sans Unicode" w:hAnsi="Lucida Sans Unicode"/>
          <w:color w:val="231F20"/>
        </w:rPr>
        <w:t>→</w:t>
      </w:r>
      <w:r>
        <w:rPr>
          <w:rFonts w:ascii="Lucida Sans Unicode" w:hAnsi="Lucida Sans Unicode"/>
          <w:color w:val="231F20"/>
          <w:spacing w:val="59"/>
          <w:w w:val="150"/>
        </w:rPr>
        <w:t> </w:t>
      </w:r>
      <w:r>
        <w:rPr>
          <w:color w:val="231F20"/>
        </w:rPr>
        <w:t>Should</w:t>
      </w:r>
      <w:r>
        <w:rPr>
          <w:color w:val="231F20"/>
          <w:spacing w:val="-7"/>
        </w:rPr>
        <w:t> </w:t>
      </w:r>
      <w:r>
        <w:rPr>
          <w:color w:val="231F20"/>
        </w:rPr>
        <w:t>I</w:t>
      </w:r>
      <w:r>
        <w:rPr>
          <w:color w:val="231F20"/>
          <w:spacing w:val="-6"/>
        </w:rPr>
        <w:t> </w:t>
      </w:r>
      <w:r>
        <w:rPr>
          <w:color w:val="231F20"/>
        </w:rPr>
        <w:t>marry</w:t>
      </w:r>
      <w:r>
        <w:rPr>
          <w:color w:val="231F20"/>
          <w:spacing w:val="-7"/>
        </w:rPr>
        <w:t> </w:t>
      </w:r>
      <w:r>
        <w:rPr>
          <w:color w:val="231F20"/>
        </w:rPr>
        <w:t>this</w:t>
      </w:r>
      <w:r>
        <w:rPr>
          <w:color w:val="231F20"/>
          <w:spacing w:val="-6"/>
        </w:rPr>
        <w:t> </w:t>
      </w:r>
      <w:r>
        <w:rPr>
          <w:color w:val="231F20"/>
          <w:spacing w:val="-2"/>
        </w:rPr>
        <w:t>person?</w:t>
      </w:r>
    </w:p>
    <w:p>
      <w:pPr>
        <w:pStyle w:val="BodyText"/>
        <w:spacing w:line="300" w:lineRule="exact"/>
        <w:ind w:left="161"/>
      </w:pPr>
      <w:r>
        <w:rPr>
          <w:rFonts w:ascii="Lucida Sans Unicode" w:hAnsi="Lucida Sans Unicode"/>
          <w:color w:val="231F20"/>
          <w:w w:val="105"/>
        </w:rPr>
        <w:t>→</w:t>
      </w:r>
      <w:r>
        <w:rPr>
          <w:rFonts w:ascii="Lucida Sans Unicode" w:hAnsi="Lucida Sans Unicode"/>
          <w:color w:val="231F20"/>
          <w:spacing w:val="26"/>
          <w:w w:val="105"/>
        </w:rPr>
        <w:t> </w:t>
      </w:r>
      <w:r>
        <w:rPr>
          <w:color w:val="231F20"/>
          <w:w w:val="105"/>
        </w:rPr>
        <w:t>Should</w:t>
      </w:r>
      <w:r>
        <w:rPr>
          <w:color w:val="231F20"/>
          <w:spacing w:val="-13"/>
          <w:w w:val="105"/>
        </w:rPr>
        <w:t> </w:t>
      </w:r>
      <w:r>
        <w:rPr>
          <w:color w:val="231F20"/>
          <w:w w:val="105"/>
        </w:rPr>
        <w:t>I</w:t>
      </w:r>
      <w:r>
        <w:rPr>
          <w:color w:val="231F20"/>
          <w:spacing w:val="-13"/>
          <w:w w:val="105"/>
        </w:rPr>
        <w:t> </w:t>
      </w:r>
      <w:r>
        <w:rPr>
          <w:color w:val="231F20"/>
          <w:w w:val="105"/>
        </w:rPr>
        <w:t>take</w:t>
      </w:r>
      <w:r>
        <w:rPr>
          <w:color w:val="231F20"/>
          <w:spacing w:val="-13"/>
          <w:w w:val="105"/>
        </w:rPr>
        <w:t> </w:t>
      </w:r>
      <w:r>
        <w:rPr>
          <w:color w:val="231F20"/>
          <w:w w:val="105"/>
        </w:rPr>
        <w:t>this</w:t>
      </w:r>
      <w:r>
        <w:rPr>
          <w:color w:val="231F20"/>
          <w:spacing w:val="-13"/>
          <w:w w:val="105"/>
        </w:rPr>
        <w:t> </w:t>
      </w:r>
      <w:r>
        <w:rPr>
          <w:color w:val="231F20"/>
          <w:spacing w:val="-4"/>
          <w:w w:val="105"/>
        </w:rPr>
        <w:t>job?</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48"/>
          <w:w w:val="150"/>
        </w:rPr>
        <w:t> </w:t>
      </w:r>
      <w:r>
        <w:rPr>
          <w:color w:val="231F20"/>
        </w:rPr>
        <w:t>Should</w:t>
      </w:r>
      <w:r>
        <w:rPr>
          <w:color w:val="231F20"/>
          <w:spacing w:val="-9"/>
        </w:rPr>
        <w:t> </w:t>
      </w:r>
      <w:r>
        <w:rPr>
          <w:color w:val="231F20"/>
        </w:rPr>
        <w:t>I</w:t>
      </w:r>
      <w:r>
        <w:rPr>
          <w:color w:val="231F20"/>
          <w:spacing w:val="-10"/>
        </w:rPr>
        <w:t> </w:t>
      </w:r>
      <w:r>
        <w:rPr>
          <w:color w:val="231F20"/>
        </w:rPr>
        <w:t>buy</w:t>
      </w:r>
      <w:r>
        <w:rPr>
          <w:color w:val="231F20"/>
          <w:spacing w:val="-9"/>
        </w:rPr>
        <w:t> </w:t>
      </w:r>
      <w:r>
        <w:rPr>
          <w:color w:val="231F20"/>
        </w:rPr>
        <w:t>this</w:t>
      </w:r>
      <w:r>
        <w:rPr>
          <w:color w:val="231F20"/>
          <w:spacing w:val="-10"/>
        </w:rPr>
        <w:t> </w:t>
      </w:r>
      <w:r>
        <w:rPr>
          <w:color w:val="231F20"/>
          <w:spacing w:val="-2"/>
        </w:rPr>
        <w:t>house?</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50"/>
          <w:w w:val="150"/>
        </w:rPr>
        <w:t> </w:t>
      </w:r>
      <w:r>
        <w:rPr>
          <w:color w:val="231F20"/>
        </w:rPr>
        <w:t>Should</w:t>
      </w:r>
      <w:r>
        <w:rPr>
          <w:color w:val="231F20"/>
          <w:spacing w:val="-9"/>
        </w:rPr>
        <w:t> </w:t>
      </w:r>
      <w:r>
        <w:rPr>
          <w:color w:val="231F20"/>
        </w:rPr>
        <w:t>I</w:t>
      </w:r>
      <w:r>
        <w:rPr>
          <w:color w:val="231F20"/>
          <w:spacing w:val="-9"/>
        </w:rPr>
        <w:t> </w:t>
      </w:r>
      <w:r>
        <w:rPr>
          <w:color w:val="231F20"/>
        </w:rPr>
        <w:t>move</w:t>
      </w:r>
      <w:r>
        <w:rPr>
          <w:color w:val="231F20"/>
          <w:spacing w:val="-9"/>
        </w:rPr>
        <w:t> </w:t>
      </w:r>
      <w:r>
        <w:rPr>
          <w:color w:val="231F20"/>
        </w:rPr>
        <w:t>to</w:t>
      </w:r>
      <w:r>
        <w:rPr>
          <w:color w:val="231F20"/>
          <w:spacing w:val="-9"/>
        </w:rPr>
        <w:t> </w:t>
      </w:r>
      <w:r>
        <w:rPr>
          <w:color w:val="231F20"/>
        </w:rPr>
        <w:t>this</w:t>
      </w:r>
      <w:r>
        <w:rPr>
          <w:color w:val="231F20"/>
          <w:spacing w:val="-9"/>
        </w:rPr>
        <w:t> </w:t>
      </w:r>
      <w:r>
        <w:rPr>
          <w:color w:val="231F20"/>
          <w:spacing w:val="-2"/>
        </w:rPr>
        <w:t>city?</w:t>
      </w:r>
    </w:p>
    <w:p>
      <w:pPr>
        <w:pStyle w:val="BodyText"/>
        <w:spacing w:line="304" w:lineRule="exact"/>
        <w:ind w:left="161"/>
      </w:pPr>
      <w:r>
        <w:rPr>
          <w:rFonts w:ascii="Lucida Sans Unicode" w:hAnsi="Lucida Sans Unicode"/>
          <w:color w:val="231F20"/>
        </w:rPr>
        <w:t>→</w:t>
      </w:r>
      <w:r>
        <w:rPr>
          <w:rFonts w:ascii="Lucida Sans Unicode" w:hAnsi="Lucida Sans Unicode"/>
          <w:color w:val="231F20"/>
          <w:spacing w:val="60"/>
          <w:w w:val="150"/>
        </w:rPr>
        <w:t> </w:t>
      </w:r>
      <w:r>
        <w:rPr>
          <w:color w:val="231F20"/>
        </w:rPr>
        <w:t>Should</w:t>
      </w:r>
      <w:r>
        <w:rPr>
          <w:color w:val="231F20"/>
          <w:spacing w:val="-6"/>
        </w:rPr>
        <w:t> </w:t>
      </w:r>
      <w:r>
        <w:rPr>
          <w:color w:val="231F20"/>
        </w:rPr>
        <w:t>I</w:t>
      </w:r>
      <w:r>
        <w:rPr>
          <w:color w:val="231F20"/>
          <w:spacing w:val="-6"/>
        </w:rPr>
        <w:t> </w:t>
      </w:r>
      <w:r>
        <w:rPr>
          <w:color w:val="231F20"/>
        </w:rPr>
        <w:t>go</w:t>
      </w:r>
      <w:r>
        <w:rPr>
          <w:color w:val="231F20"/>
          <w:spacing w:val="-6"/>
        </w:rPr>
        <w:t> </w:t>
      </w:r>
      <w:r>
        <w:rPr>
          <w:color w:val="231F20"/>
        </w:rPr>
        <w:t>into</w:t>
      </w:r>
      <w:r>
        <w:rPr>
          <w:color w:val="231F20"/>
          <w:spacing w:val="-6"/>
        </w:rPr>
        <w:t> </w:t>
      </w:r>
      <w:r>
        <w:rPr>
          <w:color w:val="231F20"/>
        </w:rPr>
        <w:t>business</w:t>
      </w:r>
      <w:r>
        <w:rPr>
          <w:color w:val="231F20"/>
          <w:spacing w:val="-6"/>
        </w:rPr>
        <w:t> </w:t>
      </w:r>
      <w:r>
        <w:rPr>
          <w:color w:val="231F20"/>
        </w:rPr>
        <w:t>with</w:t>
      </w:r>
      <w:r>
        <w:rPr>
          <w:color w:val="231F20"/>
          <w:spacing w:val="-6"/>
        </w:rPr>
        <w:t> </w:t>
      </w:r>
      <w:r>
        <w:rPr>
          <w:color w:val="231F20"/>
        </w:rPr>
        <w:t>this</w:t>
      </w:r>
      <w:r>
        <w:rPr>
          <w:color w:val="231F20"/>
          <w:spacing w:val="-6"/>
        </w:rPr>
        <w:t> </w:t>
      </w:r>
      <w:r>
        <w:rPr>
          <w:color w:val="231F20"/>
          <w:spacing w:val="-2"/>
        </w:rPr>
        <w:t>person?</w:t>
      </w:r>
    </w:p>
    <w:p>
      <w:pPr>
        <w:pStyle w:val="BodyText"/>
        <w:spacing w:before="32"/>
      </w:pPr>
    </w:p>
    <w:p>
      <w:pPr>
        <w:pStyle w:val="BodyText"/>
        <w:spacing w:line="266" w:lineRule="auto"/>
        <w:ind w:left="183" w:right="177" w:hanging="4"/>
        <w:jc w:val="both"/>
      </w:pPr>
      <w:r>
        <w:rPr>
          <w:color w:val="231F20"/>
          <w:spacing w:val="-8"/>
        </w:rPr>
        <w:t>If</w:t>
      </w:r>
      <w:r>
        <w:rPr>
          <w:color w:val="231F20"/>
          <w:spacing w:val="-1"/>
        </w:rPr>
        <w:t> </w:t>
      </w:r>
      <w:r>
        <w:rPr>
          <w:color w:val="231F20"/>
          <w:spacing w:val="-8"/>
        </w:rPr>
        <w:t>you</w:t>
      </w:r>
      <w:r>
        <w:rPr>
          <w:color w:val="231F20"/>
          <w:spacing w:val="-1"/>
        </w:rPr>
        <w:t> </w:t>
      </w:r>
      <w:r>
        <w:rPr>
          <w:color w:val="231F20"/>
          <w:spacing w:val="-8"/>
        </w:rPr>
        <w:t>cannot</w:t>
      </w:r>
      <w:r>
        <w:rPr>
          <w:color w:val="231F20"/>
          <w:spacing w:val="-1"/>
        </w:rPr>
        <w:t> </w:t>
      </w:r>
      <w:r>
        <w:rPr>
          <w:color w:val="231F20"/>
          <w:spacing w:val="-8"/>
        </w:rPr>
        <w:t>decide,</w:t>
      </w:r>
      <w:r>
        <w:rPr>
          <w:color w:val="231F20"/>
          <w:spacing w:val="-1"/>
        </w:rPr>
        <w:t> </w:t>
      </w:r>
      <w:r>
        <w:rPr>
          <w:color w:val="231F20"/>
          <w:spacing w:val="-8"/>
        </w:rPr>
        <w:t>the</w:t>
      </w:r>
      <w:r>
        <w:rPr>
          <w:color w:val="231F20"/>
          <w:spacing w:val="-1"/>
        </w:rPr>
        <w:t> </w:t>
      </w:r>
      <w:r>
        <w:rPr>
          <w:color w:val="231F20"/>
          <w:spacing w:val="-8"/>
        </w:rPr>
        <w:t>answer</w:t>
      </w:r>
      <w:r>
        <w:rPr>
          <w:color w:val="231F20"/>
          <w:spacing w:val="-1"/>
        </w:rPr>
        <w:t> </w:t>
      </w:r>
      <w:r>
        <w:rPr>
          <w:color w:val="231F20"/>
          <w:spacing w:val="-8"/>
        </w:rPr>
        <w:t>is</w:t>
      </w:r>
      <w:r>
        <w:rPr>
          <w:color w:val="231F20"/>
          <w:spacing w:val="-1"/>
        </w:rPr>
        <w:t> </w:t>
      </w:r>
      <w:r>
        <w:rPr>
          <w:color w:val="231F20"/>
          <w:spacing w:val="-8"/>
        </w:rPr>
        <w:t>no.</w:t>
      </w:r>
      <w:r>
        <w:rPr>
          <w:color w:val="231F20"/>
          <w:spacing w:val="-1"/>
        </w:rPr>
        <w:t> </w:t>
      </w:r>
      <w:r>
        <w:rPr>
          <w:color w:val="231F20"/>
          <w:spacing w:val="-8"/>
        </w:rPr>
        <w:t>And</w:t>
      </w:r>
      <w:r>
        <w:rPr>
          <w:color w:val="231F20"/>
          <w:spacing w:val="-1"/>
        </w:rPr>
        <w:t> </w:t>
      </w:r>
      <w:r>
        <w:rPr>
          <w:color w:val="231F20"/>
          <w:spacing w:val="-8"/>
        </w:rPr>
        <w:t>the</w:t>
      </w:r>
      <w:r>
        <w:rPr>
          <w:color w:val="231F20"/>
          <w:spacing w:val="-1"/>
        </w:rPr>
        <w:t> </w:t>
      </w:r>
      <w:r>
        <w:rPr>
          <w:color w:val="231F20"/>
          <w:spacing w:val="-8"/>
        </w:rPr>
        <w:t>reason</w:t>
      </w:r>
      <w:r>
        <w:rPr>
          <w:color w:val="231F20"/>
          <w:spacing w:val="-1"/>
        </w:rPr>
        <w:t> </w:t>
      </w:r>
      <w:r>
        <w:rPr>
          <w:color w:val="231F20"/>
          <w:spacing w:val="-8"/>
        </w:rPr>
        <w:t>is,</w:t>
      </w:r>
      <w:r>
        <w:rPr>
          <w:color w:val="231F20"/>
          <w:spacing w:val="-1"/>
        </w:rPr>
        <w:t> </w:t>
      </w:r>
      <w:r>
        <w:rPr>
          <w:color w:val="231F20"/>
          <w:spacing w:val="-8"/>
        </w:rPr>
        <w:t>modern </w:t>
      </w:r>
      <w:r>
        <w:rPr>
          <w:color w:val="231F20"/>
          <w:spacing w:val="-2"/>
        </w:rPr>
        <w:t>society</w:t>
      </w:r>
      <w:r>
        <w:rPr>
          <w:color w:val="231F20"/>
          <w:spacing w:val="-11"/>
        </w:rPr>
        <w:t> </w:t>
      </w:r>
      <w:r>
        <w:rPr>
          <w:color w:val="231F20"/>
          <w:spacing w:val="-2"/>
        </w:rPr>
        <w:t>is</w:t>
      </w:r>
      <w:r>
        <w:rPr>
          <w:color w:val="231F20"/>
          <w:spacing w:val="-10"/>
        </w:rPr>
        <w:t> </w:t>
      </w:r>
      <w:r>
        <w:rPr>
          <w:color w:val="231F20"/>
          <w:spacing w:val="-2"/>
        </w:rPr>
        <w:t>full</w:t>
      </w:r>
      <w:r>
        <w:rPr>
          <w:color w:val="231F20"/>
          <w:spacing w:val="-11"/>
        </w:rPr>
        <w:t> </w:t>
      </w:r>
      <w:r>
        <w:rPr>
          <w:color w:val="231F20"/>
          <w:spacing w:val="-2"/>
        </w:rPr>
        <w:t>of</w:t>
      </w:r>
      <w:r>
        <w:rPr>
          <w:color w:val="231F20"/>
          <w:spacing w:val="-10"/>
        </w:rPr>
        <w:t> </w:t>
      </w:r>
      <w:r>
        <w:rPr>
          <w:color w:val="231F20"/>
          <w:spacing w:val="-2"/>
        </w:rPr>
        <w:t>options.</w:t>
      </w:r>
      <w:r>
        <w:rPr>
          <w:color w:val="231F20"/>
          <w:spacing w:val="-11"/>
        </w:rPr>
        <w:t> </w:t>
      </w:r>
      <w:r>
        <w:rPr>
          <w:color w:val="231F20"/>
          <w:spacing w:val="-2"/>
        </w:rPr>
        <w:t>There</w:t>
      </w:r>
      <w:r>
        <w:rPr>
          <w:color w:val="231F20"/>
          <w:spacing w:val="-10"/>
        </w:rPr>
        <w:t> </w:t>
      </w:r>
      <w:r>
        <w:rPr>
          <w:color w:val="231F20"/>
          <w:spacing w:val="-2"/>
        </w:rPr>
        <w:t>are</w:t>
      </w:r>
      <w:r>
        <w:rPr>
          <w:color w:val="231F20"/>
          <w:spacing w:val="-11"/>
        </w:rPr>
        <w:t> </w:t>
      </w:r>
      <w:r>
        <w:rPr>
          <w:color w:val="231F20"/>
          <w:spacing w:val="-2"/>
        </w:rPr>
        <w:t>tons</w:t>
      </w:r>
      <w:r>
        <w:rPr>
          <w:color w:val="231F20"/>
          <w:spacing w:val="-10"/>
        </w:rPr>
        <w:t> </w:t>
      </w:r>
      <w:r>
        <w:rPr>
          <w:color w:val="231F20"/>
          <w:spacing w:val="-2"/>
        </w:rPr>
        <w:t>and</w:t>
      </w:r>
      <w:r>
        <w:rPr>
          <w:color w:val="231F20"/>
          <w:spacing w:val="-11"/>
        </w:rPr>
        <w:t> </w:t>
      </w:r>
      <w:r>
        <w:rPr>
          <w:color w:val="231F20"/>
          <w:spacing w:val="-2"/>
        </w:rPr>
        <w:t>tons</w:t>
      </w:r>
      <w:r>
        <w:rPr>
          <w:color w:val="231F20"/>
          <w:spacing w:val="-10"/>
        </w:rPr>
        <w:t> </w:t>
      </w:r>
      <w:r>
        <w:rPr>
          <w:color w:val="231F20"/>
          <w:spacing w:val="-2"/>
        </w:rPr>
        <w:t>of</w:t>
      </w:r>
      <w:r>
        <w:rPr>
          <w:color w:val="231F20"/>
          <w:spacing w:val="-11"/>
        </w:rPr>
        <w:t> </w:t>
      </w:r>
      <w:r>
        <w:rPr>
          <w:color w:val="231F20"/>
          <w:spacing w:val="-2"/>
        </w:rPr>
        <w:t>options.</w:t>
      </w:r>
      <w:r>
        <w:rPr>
          <w:color w:val="231F20"/>
          <w:spacing w:val="-10"/>
        </w:rPr>
        <w:t> </w:t>
      </w:r>
      <w:r>
        <w:rPr>
          <w:color w:val="231F20"/>
          <w:spacing w:val="-2"/>
        </w:rPr>
        <w:t>We </w:t>
      </w:r>
      <w:r>
        <w:rPr>
          <w:color w:val="231F20"/>
          <w:spacing w:val="-4"/>
        </w:rPr>
        <w:t>live</w:t>
      </w:r>
      <w:r>
        <w:rPr>
          <w:color w:val="231F20"/>
          <w:spacing w:val="-7"/>
        </w:rPr>
        <w:t> </w:t>
      </w:r>
      <w:r>
        <w:rPr>
          <w:color w:val="231F20"/>
          <w:spacing w:val="-4"/>
        </w:rPr>
        <w:t>on</w:t>
      </w:r>
      <w:r>
        <w:rPr>
          <w:color w:val="231F20"/>
          <w:spacing w:val="-7"/>
        </w:rPr>
        <w:t> </w:t>
      </w:r>
      <w:r>
        <w:rPr>
          <w:color w:val="231F20"/>
          <w:spacing w:val="-4"/>
        </w:rPr>
        <w:t>a</w:t>
      </w:r>
      <w:r>
        <w:rPr>
          <w:color w:val="231F20"/>
          <w:spacing w:val="-7"/>
        </w:rPr>
        <w:t> </w:t>
      </w:r>
      <w:r>
        <w:rPr>
          <w:color w:val="231F20"/>
          <w:spacing w:val="-4"/>
        </w:rPr>
        <w:t>planet</w:t>
      </w:r>
      <w:r>
        <w:rPr>
          <w:color w:val="231F20"/>
          <w:spacing w:val="-7"/>
        </w:rPr>
        <w:t> </w:t>
      </w:r>
      <w:r>
        <w:rPr>
          <w:color w:val="231F20"/>
          <w:spacing w:val="-4"/>
        </w:rPr>
        <w:t>of</w:t>
      </w:r>
      <w:r>
        <w:rPr>
          <w:color w:val="231F20"/>
          <w:spacing w:val="-7"/>
        </w:rPr>
        <w:t> </w:t>
      </w:r>
      <w:r>
        <w:rPr>
          <w:color w:val="231F20"/>
          <w:spacing w:val="-4"/>
        </w:rPr>
        <w:t>seven</w:t>
      </w:r>
      <w:r>
        <w:rPr>
          <w:color w:val="231F20"/>
          <w:spacing w:val="-7"/>
        </w:rPr>
        <w:t> </w:t>
      </w:r>
      <w:r>
        <w:rPr>
          <w:color w:val="231F20"/>
          <w:spacing w:val="-4"/>
        </w:rPr>
        <w:t>billion</w:t>
      </w:r>
      <w:r>
        <w:rPr>
          <w:color w:val="231F20"/>
          <w:spacing w:val="-7"/>
        </w:rPr>
        <w:t> </w:t>
      </w:r>
      <w:r>
        <w:rPr>
          <w:color w:val="231F20"/>
          <w:spacing w:val="-4"/>
        </w:rPr>
        <w:t>people,</w:t>
      </w:r>
      <w:r>
        <w:rPr>
          <w:color w:val="231F20"/>
          <w:spacing w:val="-7"/>
        </w:rPr>
        <w:t> </w:t>
      </w:r>
      <w:r>
        <w:rPr>
          <w:color w:val="231F20"/>
          <w:spacing w:val="-4"/>
        </w:rPr>
        <w:t>and</w:t>
      </w:r>
      <w:r>
        <w:rPr>
          <w:color w:val="231F20"/>
          <w:spacing w:val="-7"/>
        </w:rPr>
        <w:t> </w:t>
      </w:r>
      <w:r>
        <w:rPr>
          <w:color w:val="231F20"/>
          <w:spacing w:val="-4"/>
        </w:rPr>
        <w:t>we</w:t>
      </w:r>
      <w:r>
        <w:rPr>
          <w:color w:val="231F20"/>
          <w:spacing w:val="-7"/>
        </w:rPr>
        <w:t> </w:t>
      </w:r>
      <w:r>
        <w:rPr>
          <w:color w:val="231F20"/>
          <w:spacing w:val="-4"/>
        </w:rPr>
        <w:t>are</w:t>
      </w:r>
      <w:r>
        <w:rPr>
          <w:color w:val="231F20"/>
          <w:spacing w:val="-7"/>
        </w:rPr>
        <w:t> </w:t>
      </w:r>
      <w:r>
        <w:rPr>
          <w:color w:val="231F20"/>
          <w:spacing w:val="-4"/>
        </w:rPr>
        <w:t>connected</w:t>
      </w:r>
      <w:r>
        <w:rPr>
          <w:color w:val="231F20"/>
          <w:spacing w:val="-7"/>
        </w:rPr>
        <w:t> </w:t>
      </w:r>
      <w:r>
        <w:rPr>
          <w:color w:val="231F20"/>
          <w:spacing w:val="-4"/>
        </w:rPr>
        <w:t>to </w:t>
      </w:r>
      <w:r>
        <w:rPr>
          <w:color w:val="231F20"/>
          <w:spacing w:val="-2"/>
        </w:rPr>
        <w:t>everybody</w:t>
      </w:r>
      <w:r>
        <w:rPr>
          <w:color w:val="231F20"/>
          <w:spacing w:val="-11"/>
        </w:rPr>
        <w:t> </w:t>
      </w:r>
      <w:r>
        <w:rPr>
          <w:color w:val="231F20"/>
          <w:spacing w:val="-2"/>
        </w:rPr>
        <w:t>on</w:t>
      </w:r>
      <w:r>
        <w:rPr>
          <w:color w:val="231F20"/>
          <w:spacing w:val="-10"/>
        </w:rPr>
        <w:t> </w:t>
      </w:r>
      <w:r>
        <w:rPr>
          <w:color w:val="231F20"/>
          <w:spacing w:val="-2"/>
        </w:rPr>
        <w:t>the</w:t>
      </w:r>
      <w:r>
        <w:rPr>
          <w:color w:val="231F20"/>
          <w:spacing w:val="-11"/>
        </w:rPr>
        <w:t> </w:t>
      </w:r>
      <w:r>
        <w:rPr>
          <w:color w:val="231F20"/>
          <w:spacing w:val="-2"/>
        </w:rPr>
        <w:t>internet.</w:t>
      </w:r>
      <w:r>
        <w:rPr>
          <w:color w:val="231F20"/>
          <w:spacing w:val="-10"/>
        </w:rPr>
        <w:t> </w:t>
      </w:r>
      <w:r>
        <w:rPr>
          <w:color w:val="231F20"/>
          <w:spacing w:val="-2"/>
        </w:rPr>
        <w:t>There</w:t>
      </w:r>
      <w:r>
        <w:rPr>
          <w:color w:val="231F20"/>
          <w:spacing w:val="-11"/>
        </w:rPr>
        <w:t> </w:t>
      </w:r>
      <w:r>
        <w:rPr>
          <w:color w:val="231F20"/>
          <w:spacing w:val="-2"/>
        </w:rPr>
        <w:t>are</w:t>
      </w:r>
      <w:r>
        <w:rPr>
          <w:color w:val="231F20"/>
          <w:spacing w:val="-10"/>
        </w:rPr>
        <w:t> </w:t>
      </w:r>
      <w:r>
        <w:rPr>
          <w:color w:val="231F20"/>
          <w:spacing w:val="-2"/>
        </w:rPr>
        <w:t>hundreds</w:t>
      </w:r>
      <w:r>
        <w:rPr>
          <w:color w:val="231F20"/>
          <w:spacing w:val="-11"/>
        </w:rPr>
        <w:t> </w:t>
      </w:r>
      <w:r>
        <w:rPr>
          <w:color w:val="231F20"/>
          <w:spacing w:val="-2"/>
        </w:rPr>
        <w:t>of</w:t>
      </w:r>
      <w:r>
        <w:rPr>
          <w:color w:val="231F20"/>
          <w:spacing w:val="-10"/>
        </w:rPr>
        <w:t> </w:t>
      </w:r>
      <w:r>
        <w:rPr>
          <w:color w:val="231F20"/>
          <w:spacing w:val="-2"/>
        </w:rPr>
        <w:t>thousands</w:t>
      </w:r>
      <w:r>
        <w:rPr>
          <w:color w:val="231F20"/>
          <w:spacing w:val="-11"/>
        </w:rPr>
        <w:t> </w:t>
      </w:r>
      <w:r>
        <w:rPr>
          <w:color w:val="231F20"/>
          <w:spacing w:val="-2"/>
        </w:rPr>
        <w:t>of </w:t>
      </w:r>
      <w:r>
        <w:rPr>
          <w:color w:val="231F20"/>
        </w:rPr>
        <w:t>careers available to you. There are so many choices.</w:t>
      </w:r>
    </w:p>
    <w:p>
      <w:pPr>
        <w:pStyle w:val="BodyText"/>
        <w:spacing w:before="32"/>
      </w:pPr>
    </w:p>
    <w:p>
      <w:pPr>
        <w:pStyle w:val="BodyText"/>
        <w:spacing w:line="266" w:lineRule="auto" w:before="1"/>
        <w:ind w:left="184" w:right="182" w:hanging="19"/>
        <w:jc w:val="both"/>
      </w:pPr>
      <w:r>
        <w:rPr>
          <w:color w:val="231F20"/>
          <w:spacing w:val="-2"/>
        </w:rPr>
        <w:t>You’re</w:t>
      </w:r>
      <w:r>
        <w:rPr>
          <w:color w:val="231F20"/>
          <w:spacing w:val="-6"/>
        </w:rPr>
        <w:t> </w:t>
      </w:r>
      <w:r>
        <w:rPr>
          <w:color w:val="231F20"/>
          <w:spacing w:val="-2"/>
        </w:rPr>
        <w:t>biologically</w:t>
      </w:r>
      <w:r>
        <w:rPr>
          <w:color w:val="231F20"/>
          <w:spacing w:val="-6"/>
        </w:rPr>
        <w:t> </w:t>
      </w:r>
      <w:r>
        <w:rPr>
          <w:color w:val="231F20"/>
          <w:spacing w:val="-2"/>
        </w:rPr>
        <w:t>not</w:t>
      </w:r>
      <w:r>
        <w:rPr>
          <w:color w:val="231F20"/>
          <w:spacing w:val="-6"/>
        </w:rPr>
        <w:t> </w:t>
      </w:r>
      <w:r>
        <w:rPr>
          <w:color w:val="231F20"/>
          <w:spacing w:val="-2"/>
        </w:rPr>
        <w:t>built</w:t>
      </w:r>
      <w:r>
        <w:rPr>
          <w:color w:val="231F20"/>
          <w:spacing w:val="-6"/>
        </w:rPr>
        <w:t> </w:t>
      </w:r>
      <w:r>
        <w:rPr>
          <w:color w:val="231F20"/>
          <w:spacing w:val="-2"/>
        </w:rPr>
        <w:t>to</w:t>
      </w:r>
      <w:r>
        <w:rPr>
          <w:color w:val="231F20"/>
          <w:spacing w:val="-6"/>
        </w:rPr>
        <w:t> </w:t>
      </w:r>
      <w:r>
        <w:rPr>
          <w:color w:val="231F20"/>
          <w:spacing w:val="-2"/>
        </w:rPr>
        <w:t>realize</w:t>
      </w:r>
      <w:r>
        <w:rPr>
          <w:color w:val="231F20"/>
          <w:spacing w:val="-6"/>
        </w:rPr>
        <w:t> </w:t>
      </w:r>
      <w:r>
        <w:rPr>
          <w:color w:val="231F20"/>
          <w:spacing w:val="-2"/>
        </w:rPr>
        <w:t>how</w:t>
      </w:r>
      <w:r>
        <w:rPr>
          <w:color w:val="231F20"/>
          <w:spacing w:val="-6"/>
        </w:rPr>
        <w:t> </w:t>
      </w:r>
      <w:r>
        <w:rPr>
          <w:color w:val="231F20"/>
          <w:spacing w:val="-2"/>
        </w:rPr>
        <w:t>many</w:t>
      </w:r>
      <w:r>
        <w:rPr>
          <w:color w:val="231F20"/>
          <w:spacing w:val="-6"/>
        </w:rPr>
        <w:t> </w:t>
      </w:r>
      <w:r>
        <w:rPr>
          <w:color w:val="231F20"/>
          <w:spacing w:val="-2"/>
        </w:rPr>
        <w:t>choices</w:t>
      </w:r>
      <w:r>
        <w:rPr>
          <w:color w:val="231F20"/>
          <w:spacing w:val="-6"/>
        </w:rPr>
        <w:t> </w:t>
      </w:r>
      <w:r>
        <w:rPr>
          <w:color w:val="231F20"/>
          <w:spacing w:val="-2"/>
        </w:rPr>
        <w:t>there </w:t>
      </w:r>
      <w:r>
        <w:rPr>
          <w:color w:val="231F20"/>
          <w:spacing w:val="-4"/>
        </w:rPr>
        <w:t>are.</w:t>
      </w:r>
      <w:r>
        <w:rPr>
          <w:color w:val="231F20"/>
          <w:spacing w:val="-9"/>
        </w:rPr>
        <w:t> </w:t>
      </w:r>
      <w:r>
        <w:rPr>
          <w:color w:val="231F20"/>
          <w:spacing w:val="-4"/>
        </w:rPr>
        <w:t>Historically,</w:t>
      </w:r>
      <w:r>
        <w:rPr>
          <w:color w:val="231F20"/>
          <w:spacing w:val="-8"/>
        </w:rPr>
        <w:t> </w:t>
      </w:r>
      <w:r>
        <w:rPr>
          <w:color w:val="231F20"/>
          <w:spacing w:val="-4"/>
        </w:rPr>
        <w:t>we’ve</w:t>
      </w:r>
      <w:r>
        <w:rPr>
          <w:color w:val="231F20"/>
          <w:spacing w:val="-9"/>
        </w:rPr>
        <w:t> </w:t>
      </w:r>
      <w:r>
        <w:rPr>
          <w:color w:val="231F20"/>
          <w:spacing w:val="-4"/>
        </w:rPr>
        <w:t>all</w:t>
      </w:r>
      <w:r>
        <w:rPr>
          <w:color w:val="231F20"/>
          <w:spacing w:val="-8"/>
        </w:rPr>
        <w:t> </w:t>
      </w:r>
      <w:r>
        <w:rPr>
          <w:color w:val="231F20"/>
          <w:spacing w:val="-4"/>
        </w:rPr>
        <w:t>evolved</w:t>
      </w:r>
      <w:r>
        <w:rPr>
          <w:color w:val="231F20"/>
          <w:spacing w:val="-9"/>
        </w:rPr>
        <w:t> </w:t>
      </w:r>
      <w:r>
        <w:rPr>
          <w:color w:val="231F20"/>
          <w:spacing w:val="-4"/>
        </w:rPr>
        <w:t>in</w:t>
      </w:r>
      <w:r>
        <w:rPr>
          <w:color w:val="231F20"/>
          <w:spacing w:val="-8"/>
        </w:rPr>
        <w:t> </w:t>
      </w:r>
      <w:r>
        <w:rPr>
          <w:color w:val="231F20"/>
          <w:spacing w:val="-4"/>
        </w:rPr>
        <w:t>tribes</w:t>
      </w:r>
      <w:r>
        <w:rPr>
          <w:color w:val="231F20"/>
          <w:spacing w:val="-9"/>
        </w:rPr>
        <w:t> </w:t>
      </w:r>
      <w:r>
        <w:rPr>
          <w:color w:val="231F20"/>
          <w:spacing w:val="-4"/>
        </w:rPr>
        <w:t>of</w:t>
      </w:r>
      <w:r>
        <w:rPr>
          <w:color w:val="231F20"/>
          <w:spacing w:val="-8"/>
        </w:rPr>
        <w:t> </w:t>
      </w:r>
      <w:r>
        <w:rPr>
          <w:color w:val="231F20"/>
          <w:spacing w:val="-4"/>
        </w:rPr>
        <w:t>150</w:t>
      </w:r>
      <w:r>
        <w:rPr>
          <w:color w:val="231F20"/>
          <w:spacing w:val="-9"/>
        </w:rPr>
        <w:t> </w:t>
      </w:r>
      <w:r>
        <w:rPr>
          <w:color w:val="231F20"/>
          <w:spacing w:val="-4"/>
        </w:rPr>
        <w:t>people.</w:t>
      </w:r>
      <w:r>
        <w:rPr>
          <w:color w:val="231F20"/>
          <w:spacing w:val="-8"/>
        </w:rPr>
        <w:t> </w:t>
      </w:r>
      <w:r>
        <w:rPr>
          <w:color w:val="231F20"/>
          <w:spacing w:val="-4"/>
        </w:rPr>
        <w:t>When </w:t>
      </w:r>
      <w:r>
        <w:rPr>
          <w:color w:val="231F20"/>
        </w:rPr>
        <w:t>someone comes along, they may be your only option for a </w:t>
      </w:r>
      <w:r>
        <w:rPr>
          <w:color w:val="231F20"/>
          <w:spacing w:val="-2"/>
        </w:rPr>
        <w:t>partner.</w:t>
      </w:r>
    </w:p>
    <w:p>
      <w:pPr>
        <w:spacing w:after="0" w:line="266" w:lineRule="auto"/>
        <w:jc w:val="both"/>
        <w:sectPr>
          <w:pgSz w:w="7920" w:h="12240"/>
          <w:pgMar w:header="0" w:footer="771" w:top="860" w:bottom="960" w:left="1080" w:right="1080"/>
        </w:sectPr>
      </w:pPr>
    </w:p>
    <w:p>
      <w:pPr>
        <w:pStyle w:val="BodyText"/>
        <w:spacing w:line="266" w:lineRule="auto" w:before="90"/>
        <w:ind w:left="180" w:right="143" w:hanging="11"/>
        <w:jc w:val="both"/>
      </w:pPr>
      <w:r>
        <w:rPr>
          <w:color w:val="231F20"/>
          <w:spacing w:val="-2"/>
        </w:rPr>
        <w:t>When</w:t>
      </w:r>
      <w:r>
        <w:rPr>
          <w:color w:val="231F20"/>
          <w:spacing w:val="-7"/>
        </w:rPr>
        <w:t> </w:t>
      </w:r>
      <w:r>
        <w:rPr>
          <w:color w:val="231F20"/>
          <w:spacing w:val="-2"/>
        </w:rPr>
        <w:t>you</w:t>
      </w:r>
      <w:r>
        <w:rPr>
          <w:color w:val="231F20"/>
          <w:spacing w:val="-7"/>
        </w:rPr>
        <w:t> </w:t>
      </w:r>
      <w:r>
        <w:rPr>
          <w:color w:val="231F20"/>
          <w:spacing w:val="-2"/>
        </w:rPr>
        <w:t>choose</w:t>
      </w:r>
      <w:r>
        <w:rPr>
          <w:color w:val="231F20"/>
          <w:spacing w:val="-7"/>
        </w:rPr>
        <w:t> </w:t>
      </w:r>
      <w:r>
        <w:rPr>
          <w:color w:val="231F20"/>
          <w:spacing w:val="-2"/>
        </w:rPr>
        <w:t>something,</w:t>
      </w:r>
      <w:r>
        <w:rPr>
          <w:color w:val="231F20"/>
          <w:spacing w:val="-7"/>
        </w:rPr>
        <w:t> </w:t>
      </w:r>
      <w:r>
        <w:rPr>
          <w:color w:val="231F20"/>
          <w:spacing w:val="-2"/>
        </w:rPr>
        <w:t>you</w:t>
      </w:r>
      <w:r>
        <w:rPr>
          <w:color w:val="231F20"/>
          <w:spacing w:val="-7"/>
        </w:rPr>
        <w:t> </w:t>
      </w:r>
      <w:r>
        <w:rPr>
          <w:color w:val="231F20"/>
          <w:spacing w:val="-2"/>
        </w:rPr>
        <w:t>get</w:t>
      </w:r>
      <w:r>
        <w:rPr>
          <w:color w:val="231F20"/>
          <w:spacing w:val="-7"/>
        </w:rPr>
        <w:t> </w:t>
      </w:r>
      <w:r>
        <w:rPr>
          <w:color w:val="231F20"/>
          <w:spacing w:val="-2"/>
        </w:rPr>
        <w:t>locked</w:t>
      </w:r>
      <w:r>
        <w:rPr>
          <w:color w:val="231F20"/>
          <w:spacing w:val="-7"/>
        </w:rPr>
        <w:t> </w:t>
      </w:r>
      <w:r>
        <w:rPr>
          <w:color w:val="231F20"/>
          <w:spacing w:val="-2"/>
        </w:rPr>
        <w:t>in</w:t>
      </w:r>
      <w:r>
        <w:rPr>
          <w:color w:val="231F20"/>
          <w:spacing w:val="-7"/>
        </w:rPr>
        <w:t> </w:t>
      </w:r>
      <w:r>
        <w:rPr>
          <w:color w:val="231F20"/>
          <w:spacing w:val="-2"/>
        </w:rPr>
        <w:t>for</w:t>
      </w:r>
      <w:r>
        <w:rPr>
          <w:color w:val="231F20"/>
          <w:spacing w:val="-7"/>
        </w:rPr>
        <w:t> </w:t>
      </w:r>
      <w:r>
        <w:rPr>
          <w:color w:val="231F20"/>
          <w:spacing w:val="-2"/>
        </w:rPr>
        <w:t>a</w:t>
      </w:r>
      <w:r>
        <w:rPr>
          <w:color w:val="231F20"/>
          <w:spacing w:val="-7"/>
        </w:rPr>
        <w:t> </w:t>
      </w:r>
      <w:r>
        <w:rPr>
          <w:color w:val="231F20"/>
          <w:spacing w:val="-2"/>
        </w:rPr>
        <w:t>long</w:t>
      </w:r>
      <w:r>
        <w:rPr>
          <w:color w:val="231F20"/>
          <w:spacing w:val="-7"/>
        </w:rPr>
        <w:t> </w:t>
      </w:r>
      <w:r>
        <w:rPr>
          <w:color w:val="231F20"/>
          <w:spacing w:val="-2"/>
        </w:rPr>
        <w:t>time. </w:t>
      </w:r>
      <w:r>
        <w:rPr>
          <w:color w:val="231F20"/>
        </w:rPr>
        <w:t>Starting</w:t>
      </w:r>
      <w:r>
        <w:rPr>
          <w:color w:val="231F20"/>
          <w:spacing w:val="-13"/>
        </w:rPr>
        <w:t> </w:t>
      </w:r>
      <w:r>
        <w:rPr>
          <w:color w:val="231F20"/>
        </w:rPr>
        <w:t>a</w:t>
      </w:r>
      <w:r>
        <w:rPr>
          <w:color w:val="231F20"/>
          <w:spacing w:val="-12"/>
        </w:rPr>
        <w:t> </w:t>
      </w:r>
      <w:r>
        <w:rPr>
          <w:color w:val="231F20"/>
        </w:rPr>
        <w:t>business</w:t>
      </w:r>
      <w:r>
        <w:rPr>
          <w:color w:val="231F20"/>
          <w:spacing w:val="-13"/>
        </w:rPr>
        <w:t> </w:t>
      </w:r>
      <w:r>
        <w:rPr>
          <w:color w:val="231F20"/>
        </w:rPr>
        <w:t>may</w:t>
      </w:r>
      <w:r>
        <w:rPr>
          <w:color w:val="231F20"/>
          <w:spacing w:val="-12"/>
        </w:rPr>
        <w:t> </w:t>
      </w:r>
      <w:r>
        <w:rPr>
          <w:color w:val="231F20"/>
        </w:rPr>
        <w:t>take</w:t>
      </w:r>
      <w:r>
        <w:rPr>
          <w:color w:val="231F20"/>
          <w:spacing w:val="-13"/>
        </w:rPr>
        <w:t> </w:t>
      </w:r>
      <w:r>
        <w:rPr>
          <w:color w:val="231F20"/>
        </w:rPr>
        <w:t>ten</w:t>
      </w:r>
      <w:r>
        <w:rPr>
          <w:color w:val="231F20"/>
          <w:spacing w:val="-12"/>
        </w:rPr>
        <w:t> </w:t>
      </w:r>
      <w:r>
        <w:rPr>
          <w:color w:val="231F20"/>
        </w:rPr>
        <w:t>years.</w:t>
      </w:r>
      <w:r>
        <w:rPr>
          <w:color w:val="231F20"/>
          <w:spacing w:val="-13"/>
        </w:rPr>
        <w:t> </w:t>
      </w:r>
      <w:r>
        <w:rPr>
          <w:color w:val="231F20"/>
        </w:rPr>
        <w:t>You</w:t>
      </w:r>
      <w:r>
        <w:rPr>
          <w:color w:val="231F20"/>
          <w:spacing w:val="-12"/>
        </w:rPr>
        <w:t> </w:t>
      </w:r>
      <w:r>
        <w:rPr>
          <w:color w:val="231F20"/>
        </w:rPr>
        <w:t>start</w:t>
      </w:r>
      <w:r>
        <w:rPr>
          <w:color w:val="231F20"/>
          <w:spacing w:val="-13"/>
        </w:rPr>
        <w:t> </w:t>
      </w:r>
      <w:r>
        <w:rPr>
          <w:color w:val="231F20"/>
        </w:rPr>
        <w:t>a</w:t>
      </w:r>
      <w:r>
        <w:rPr>
          <w:color w:val="231F20"/>
          <w:spacing w:val="-12"/>
        </w:rPr>
        <w:t> </w:t>
      </w:r>
      <w:r>
        <w:rPr>
          <w:color w:val="231F20"/>
        </w:rPr>
        <w:t>relationship </w:t>
      </w:r>
      <w:r>
        <w:rPr>
          <w:color w:val="231F20"/>
          <w:spacing w:val="-2"/>
          <w:w w:val="105"/>
        </w:rPr>
        <w:t>that</w:t>
      </w:r>
      <w:r>
        <w:rPr>
          <w:color w:val="231F20"/>
          <w:spacing w:val="-10"/>
          <w:w w:val="105"/>
        </w:rPr>
        <w:t> </w:t>
      </w:r>
      <w:r>
        <w:rPr>
          <w:color w:val="231F20"/>
          <w:spacing w:val="-2"/>
          <w:w w:val="105"/>
        </w:rPr>
        <w:t>will</w:t>
      </w:r>
      <w:r>
        <w:rPr>
          <w:color w:val="231F20"/>
          <w:spacing w:val="-10"/>
          <w:w w:val="105"/>
        </w:rPr>
        <w:t> </w:t>
      </w:r>
      <w:r>
        <w:rPr>
          <w:color w:val="231F20"/>
          <w:spacing w:val="-2"/>
          <w:w w:val="105"/>
        </w:rPr>
        <w:t>be</w:t>
      </w:r>
      <w:r>
        <w:rPr>
          <w:color w:val="231F20"/>
          <w:spacing w:val="-10"/>
          <w:w w:val="105"/>
        </w:rPr>
        <w:t> </w:t>
      </w:r>
      <w:r>
        <w:rPr>
          <w:color w:val="231F20"/>
          <w:spacing w:val="-2"/>
          <w:w w:val="105"/>
        </w:rPr>
        <w:t>five</w:t>
      </w:r>
      <w:r>
        <w:rPr>
          <w:color w:val="231F20"/>
          <w:spacing w:val="-10"/>
          <w:w w:val="105"/>
        </w:rPr>
        <w:t> </w:t>
      </w:r>
      <w:r>
        <w:rPr>
          <w:color w:val="231F20"/>
          <w:spacing w:val="-2"/>
          <w:w w:val="105"/>
        </w:rPr>
        <w:t>years</w:t>
      </w:r>
      <w:r>
        <w:rPr>
          <w:color w:val="231F20"/>
          <w:spacing w:val="-10"/>
          <w:w w:val="105"/>
        </w:rPr>
        <w:t> </w:t>
      </w:r>
      <w:r>
        <w:rPr>
          <w:color w:val="231F20"/>
          <w:spacing w:val="-2"/>
          <w:w w:val="105"/>
        </w:rPr>
        <w:t>or</w:t>
      </w:r>
      <w:r>
        <w:rPr>
          <w:color w:val="231F20"/>
          <w:spacing w:val="-10"/>
          <w:w w:val="105"/>
        </w:rPr>
        <w:t> </w:t>
      </w:r>
      <w:r>
        <w:rPr>
          <w:color w:val="231F20"/>
          <w:spacing w:val="-2"/>
          <w:w w:val="105"/>
        </w:rPr>
        <w:t>maybe</w:t>
      </w:r>
      <w:r>
        <w:rPr>
          <w:color w:val="231F20"/>
          <w:spacing w:val="-10"/>
          <w:w w:val="105"/>
        </w:rPr>
        <w:t> </w:t>
      </w:r>
      <w:r>
        <w:rPr>
          <w:color w:val="231F20"/>
          <w:spacing w:val="-2"/>
          <w:w w:val="105"/>
        </w:rPr>
        <w:t>more.</w:t>
      </w:r>
      <w:r>
        <w:rPr>
          <w:color w:val="231F20"/>
          <w:spacing w:val="-10"/>
          <w:w w:val="105"/>
        </w:rPr>
        <w:t> </w:t>
      </w:r>
      <w:r>
        <w:rPr>
          <w:color w:val="231F20"/>
          <w:spacing w:val="-2"/>
          <w:w w:val="105"/>
        </w:rPr>
        <w:t>You</w:t>
      </w:r>
      <w:r>
        <w:rPr>
          <w:color w:val="231F20"/>
          <w:spacing w:val="-10"/>
          <w:w w:val="105"/>
        </w:rPr>
        <w:t> </w:t>
      </w:r>
      <w:r>
        <w:rPr>
          <w:color w:val="231F20"/>
          <w:spacing w:val="-2"/>
          <w:w w:val="105"/>
        </w:rPr>
        <w:t>move</w:t>
      </w:r>
      <w:r>
        <w:rPr>
          <w:color w:val="231F20"/>
          <w:spacing w:val="-10"/>
          <w:w w:val="105"/>
        </w:rPr>
        <w:t> </w:t>
      </w:r>
      <w:r>
        <w:rPr>
          <w:color w:val="231F20"/>
          <w:spacing w:val="-2"/>
          <w:w w:val="105"/>
        </w:rPr>
        <w:t>to</w:t>
      </w:r>
      <w:r>
        <w:rPr>
          <w:color w:val="231F20"/>
          <w:spacing w:val="-10"/>
          <w:w w:val="105"/>
        </w:rPr>
        <w:t> </w:t>
      </w:r>
      <w:r>
        <w:rPr>
          <w:color w:val="231F20"/>
          <w:spacing w:val="-2"/>
          <w:w w:val="105"/>
        </w:rPr>
        <w:t>a</w:t>
      </w:r>
      <w:r>
        <w:rPr>
          <w:color w:val="231F20"/>
          <w:spacing w:val="-10"/>
          <w:w w:val="105"/>
        </w:rPr>
        <w:t> </w:t>
      </w:r>
      <w:r>
        <w:rPr>
          <w:color w:val="231F20"/>
          <w:spacing w:val="-2"/>
          <w:w w:val="105"/>
        </w:rPr>
        <w:t>city</w:t>
      </w:r>
      <w:r>
        <w:rPr>
          <w:color w:val="231F20"/>
          <w:spacing w:val="-10"/>
          <w:w w:val="105"/>
        </w:rPr>
        <w:t> </w:t>
      </w:r>
      <w:r>
        <w:rPr>
          <w:color w:val="231F20"/>
          <w:spacing w:val="-2"/>
          <w:w w:val="105"/>
        </w:rPr>
        <w:t>for </w:t>
      </w:r>
      <w:r>
        <w:rPr>
          <w:color w:val="231F20"/>
        </w:rPr>
        <w:t>ten</w:t>
      </w:r>
      <w:r>
        <w:rPr>
          <w:color w:val="231F20"/>
          <w:spacing w:val="-7"/>
        </w:rPr>
        <w:t> </w:t>
      </w:r>
      <w:r>
        <w:rPr>
          <w:color w:val="231F20"/>
        </w:rPr>
        <w:t>to</w:t>
      </w:r>
      <w:r>
        <w:rPr>
          <w:color w:val="231F20"/>
          <w:spacing w:val="-7"/>
        </w:rPr>
        <w:t> </w:t>
      </w:r>
      <w:r>
        <w:rPr>
          <w:color w:val="231F20"/>
        </w:rPr>
        <w:t>twenty</w:t>
      </w:r>
      <w:r>
        <w:rPr>
          <w:color w:val="231F20"/>
          <w:spacing w:val="-7"/>
        </w:rPr>
        <w:t> </w:t>
      </w:r>
      <w:r>
        <w:rPr>
          <w:color w:val="231F20"/>
        </w:rPr>
        <w:t>years.</w:t>
      </w:r>
      <w:r>
        <w:rPr>
          <w:color w:val="231F20"/>
          <w:spacing w:val="-7"/>
        </w:rPr>
        <w:t> </w:t>
      </w:r>
      <w:r>
        <w:rPr>
          <w:color w:val="231F20"/>
        </w:rPr>
        <w:t>These</w:t>
      </w:r>
      <w:r>
        <w:rPr>
          <w:color w:val="231F20"/>
          <w:spacing w:val="-7"/>
        </w:rPr>
        <w:t> </w:t>
      </w:r>
      <w:r>
        <w:rPr>
          <w:color w:val="231F20"/>
        </w:rPr>
        <w:t>are</w:t>
      </w:r>
      <w:r>
        <w:rPr>
          <w:color w:val="231F20"/>
          <w:spacing w:val="-7"/>
        </w:rPr>
        <w:t> </w:t>
      </w:r>
      <w:r>
        <w:rPr>
          <w:color w:val="231F20"/>
        </w:rPr>
        <w:t>very,</w:t>
      </w:r>
      <w:r>
        <w:rPr>
          <w:color w:val="231F20"/>
          <w:spacing w:val="-7"/>
        </w:rPr>
        <w:t> </w:t>
      </w:r>
      <w:r>
        <w:rPr>
          <w:color w:val="231F20"/>
        </w:rPr>
        <w:t>very</w:t>
      </w:r>
      <w:r>
        <w:rPr>
          <w:color w:val="231F20"/>
          <w:spacing w:val="-7"/>
        </w:rPr>
        <w:t> </w:t>
      </w:r>
      <w:r>
        <w:rPr>
          <w:color w:val="231F20"/>
        </w:rPr>
        <w:t>long-lived</w:t>
      </w:r>
      <w:r>
        <w:rPr>
          <w:color w:val="231F20"/>
          <w:spacing w:val="-7"/>
        </w:rPr>
        <w:t> </w:t>
      </w:r>
      <w:r>
        <w:rPr>
          <w:color w:val="231F20"/>
        </w:rPr>
        <w:t>decisions. </w:t>
      </w:r>
      <w:r>
        <w:rPr>
          <w:color w:val="231F20"/>
          <w:spacing w:val="-2"/>
          <w:w w:val="105"/>
        </w:rPr>
        <w:t>It’s</w:t>
      </w:r>
      <w:r>
        <w:rPr>
          <w:color w:val="231F20"/>
          <w:spacing w:val="-12"/>
          <w:w w:val="105"/>
        </w:rPr>
        <w:t> </w:t>
      </w:r>
      <w:r>
        <w:rPr>
          <w:color w:val="231F20"/>
          <w:spacing w:val="-2"/>
          <w:w w:val="105"/>
        </w:rPr>
        <w:t>very,</w:t>
      </w:r>
      <w:r>
        <w:rPr>
          <w:color w:val="231F20"/>
          <w:spacing w:val="-11"/>
          <w:w w:val="105"/>
        </w:rPr>
        <w:t> </w:t>
      </w:r>
      <w:r>
        <w:rPr>
          <w:color w:val="231F20"/>
          <w:spacing w:val="-2"/>
          <w:w w:val="105"/>
        </w:rPr>
        <w:t>very</w:t>
      </w:r>
      <w:r>
        <w:rPr>
          <w:color w:val="231F20"/>
          <w:spacing w:val="-11"/>
          <w:w w:val="105"/>
        </w:rPr>
        <w:t> </w:t>
      </w:r>
      <w:r>
        <w:rPr>
          <w:color w:val="231F20"/>
          <w:spacing w:val="-2"/>
          <w:w w:val="105"/>
        </w:rPr>
        <w:t>important</w:t>
      </w:r>
      <w:r>
        <w:rPr>
          <w:color w:val="231F20"/>
          <w:spacing w:val="-11"/>
          <w:w w:val="105"/>
        </w:rPr>
        <w:t> </w:t>
      </w:r>
      <w:r>
        <w:rPr>
          <w:color w:val="231F20"/>
          <w:spacing w:val="-2"/>
          <w:w w:val="105"/>
        </w:rPr>
        <w:t>we</w:t>
      </w:r>
      <w:r>
        <w:rPr>
          <w:color w:val="231F20"/>
          <w:spacing w:val="-11"/>
          <w:w w:val="105"/>
        </w:rPr>
        <w:t> </w:t>
      </w:r>
      <w:r>
        <w:rPr>
          <w:color w:val="231F20"/>
          <w:spacing w:val="-2"/>
          <w:w w:val="105"/>
        </w:rPr>
        <w:t>only</w:t>
      </w:r>
      <w:r>
        <w:rPr>
          <w:color w:val="231F20"/>
          <w:spacing w:val="-11"/>
          <w:w w:val="105"/>
        </w:rPr>
        <w:t> </w:t>
      </w:r>
      <w:r>
        <w:rPr>
          <w:color w:val="231F20"/>
          <w:spacing w:val="-2"/>
          <w:w w:val="105"/>
        </w:rPr>
        <w:t>say</w:t>
      </w:r>
      <w:r>
        <w:rPr>
          <w:color w:val="231F20"/>
          <w:spacing w:val="-11"/>
          <w:w w:val="105"/>
        </w:rPr>
        <w:t> </w:t>
      </w:r>
      <w:r>
        <w:rPr>
          <w:color w:val="231F20"/>
          <w:spacing w:val="-2"/>
          <w:w w:val="105"/>
        </w:rPr>
        <w:t>yes</w:t>
      </w:r>
      <w:r>
        <w:rPr>
          <w:color w:val="231F20"/>
          <w:spacing w:val="-11"/>
          <w:w w:val="105"/>
        </w:rPr>
        <w:t> </w:t>
      </w:r>
      <w:r>
        <w:rPr>
          <w:color w:val="231F20"/>
          <w:spacing w:val="-2"/>
          <w:w w:val="105"/>
        </w:rPr>
        <w:t>when</w:t>
      </w:r>
      <w:r>
        <w:rPr>
          <w:color w:val="231F20"/>
          <w:spacing w:val="-12"/>
          <w:w w:val="105"/>
        </w:rPr>
        <w:t> </w:t>
      </w:r>
      <w:r>
        <w:rPr>
          <w:color w:val="231F20"/>
          <w:spacing w:val="-2"/>
          <w:w w:val="105"/>
        </w:rPr>
        <w:t>we</w:t>
      </w:r>
      <w:r>
        <w:rPr>
          <w:color w:val="231F20"/>
          <w:spacing w:val="-11"/>
          <w:w w:val="105"/>
        </w:rPr>
        <w:t> </w:t>
      </w:r>
      <w:r>
        <w:rPr>
          <w:color w:val="231F20"/>
          <w:spacing w:val="-2"/>
          <w:w w:val="105"/>
        </w:rPr>
        <w:t>are</w:t>
      </w:r>
      <w:r>
        <w:rPr>
          <w:color w:val="231F20"/>
          <w:spacing w:val="-11"/>
          <w:w w:val="105"/>
        </w:rPr>
        <w:t> </w:t>
      </w:r>
      <w:r>
        <w:rPr>
          <w:color w:val="231F20"/>
          <w:spacing w:val="-2"/>
          <w:w w:val="105"/>
        </w:rPr>
        <w:t>pretty </w:t>
      </w:r>
      <w:r>
        <w:rPr>
          <w:color w:val="231F20"/>
        </w:rPr>
        <w:t>certain.</w:t>
      </w:r>
      <w:r>
        <w:rPr>
          <w:color w:val="231F20"/>
          <w:spacing w:val="-13"/>
        </w:rPr>
        <w:t> </w:t>
      </w:r>
      <w:r>
        <w:rPr>
          <w:color w:val="231F20"/>
        </w:rPr>
        <w:t>You’re</w:t>
      </w:r>
      <w:r>
        <w:rPr>
          <w:color w:val="231F20"/>
          <w:spacing w:val="-12"/>
        </w:rPr>
        <w:t> </w:t>
      </w:r>
      <w:r>
        <w:rPr>
          <w:color w:val="231F20"/>
        </w:rPr>
        <w:t>never</w:t>
      </w:r>
      <w:r>
        <w:rPr>
          <w:color w:val="231F20"/>
          <w:spacing w:val="-13"/>
        </w:rPr>
        <w:t> </w:t>
      </w:r>
      <w:r>
        <w:rPr>
          <w:color w:val="231F20"/>
        </w:rPr>
        <w:t>going</w:t>
      </w:r>
      <w:r>
        <w:rPr>
          <w:color w:val="231F20"/>
          <w:spacing w:val="-12"/>
        </w:rPr>
        <w:t> </w:t>
      </w:r>
      <w:r>
        <w:rPr>
          <w:color w:val="231F20"/>
        </w:rPr>
        <w:t>to</w:t>
      </w:r>
      <w:r>
        <w:rPr>
          <w:color w:val="231F20"/>
          <w:spacing w:val="-13"/>
        </w:rPr>
        <w:t> </w:t>
      </w:r>
      <w:r>
        <w:rPr>
          <w:color w:val="231F20"/>
        </w:rPr>
        <w:t>be</w:t>
      </w:r>
      <w:r>
        <w:rPr>
          <w:color w:val="231F20"/>
          <w:spacing w:val="-12"/>
        </w:rPr>
        <w:t> </w:t>
      </w:r>
      <w:r>
        <w:rPr>
          <w:color w:val="231F20"/>
        </w:rPr>
        <w:t>absolutely</w:t>
      </w:r>
      <w:r>
        <w:rPr>
          <w:color w:val="231F20"/>
          <w:spacing w:val="-13"/>
        </w:rPr>
        <w:t> </w:t>
      </w:r>
      <w:r>
        <w:rPr>
          <w:color w:val="231F20"/>
        </w:rPr>
        <w:t>certain,</w:t>
      </w:r>
      <w:r>
        <w:rPr>
          <w:color w:val="231F20"/>
          <w:spacing w:val="-12"/>
        </w:rPr>
        <w:t> </w:t>
      </w:r>
      <w:r>
        <w:rPr>
          <w:color w:val="231F20"/>
        </w:rPr>
        <w:t>but</w:t>
      </w:r>
      <w:r>
        <w:rPr>
          <w:color w:val="231F20"/>
          <w:spacing w:val="-13"/>
        </w:rPr>
        <w:t> </w:t>
      </w:r>
      <w:r>
        <w:rPr>
          <w:color w:val="231F20"/>
        </w:rPr>
        <w:t>you’re </w:t>
      </w:r>
      <w:r>
        <w:rPr>
          <w:color w:val="231F20"/>
          <w:w w:val="105"/>
        </w:rPr>
        <w:t>going to be very certain.</w:t>
      </w:r>
    </w:p>
    <w:p>
      <w:pPr>
        <w:pStyle w:val="BodyText"/>
        <w:spacing w:before="33"/>
      </w:pPr>
    </w:p>
    <w:p>
      <w:pPr>
        <w:pStyle w:val="BodyText"/>
        <w:spacing w:line="266" w:lineRule="auto"/>
        <w:ind w:left="184" w:right="174" w:hanging="4"/>
        <w:jc w:val="both"/>
      </w:pPr>
      <w:r>
        <w:rPr>
          <w:color w:val="231F20"/>
        </w:rPr>
        <w:t>If</w:t>
      </w:r>
      <w:r>
        <w:rPr>
          <w:color w:val="231F20"/>
          <w:spacing w:val="-7"/>
        </w:rPr>
        <w:t> </w:t>
      </w:r>
      <w:r>
        <w:rPr>
          <w:color w:val="231F20"/>
        </w:rPr>
        <w:t>you</w:t>
      </w:r>
      <w:r>
        <w:rPr>
          <w:color w:val="231F20"/>
          <w:spacing w:val="-8"/>
        </w:rPr>
        <w:t> </w:t>
      </w:r>
      <w:r>
        <w:rPr>
          <w:color w:val="231F20"/>
        </w:rPr>
        <w:t>find</w:t>
      </w:r>
      <w:r>
        <w:rPr>
          <w:color w:val="231F20"/>
          <w:spacing w:val="-7"/>
        </w:rPr>
        <w:t> </w:t>
      </w:r>
      <w:r>
        <w:rPr>
          <w:color w:val="231F20"/>
        </w:rPr>
        <w:t>yourself</w:t>
      </w:r>
      <w:r>
        <w:rPr>
          <w:color w:val="231F20"/>
          <w:spacing w:val="-7"/>
        </w:rPr>
        <w:t> </w:t>
      </w:r>
      <w:r>
        <w:rPr>
          <w:color w:val="231F20"/>
        </w:rPr>
        <w:t>creating</w:t>
      </w:r>
      <w:r>
        <w:rPr>
          <w:color w:val="231F20"/>
          <w:spacing w:val="-7"/>
        </w:rPr>
        <w:t> </w:t>
      </w:r>
      <w:r>
        <w:rPr>
          <w:color w:val="231F20"/>
        </w:rPr>
        <w:t>a</w:t>
      </w:r>
      <w:r>
        <w:rPr>
          <w:color w:val="231F20"/>
          <w:spacing w:val="-7"/>
        </w:rPr>
        <w:t> </w:t>
      </w:r>
      <w:r>
        <w:rPr>
          <w:color w:val="231F20"/>
        </w:rPr>
        <w:t>spreadsheet</w:t>
      </w:r>
      <w:r>
        <w:rPr>
          <w:color w:val="231F20"/>
          <w:spacing w:val="-7"/>
        </w:rPr>
        <w:t> </w:t>
      </w:r>
      <w:r>
        <w:rPr>
          <w:color w:val="231F20"/>
        </w:rPr>
        <w:t>for</w:t>
      </w:r>
      <w:r>
        <w:rPr>
          <w:color w:val="231F20"/>
          <w:spacing w:val="-7"/>
        </w:rPr>
        <w:t> </w:t>
      </w:r>
      <w:r>
        <w:rPr>
          <w:color w:val="231F20"/>
        </w:rPr>
        <w:t>a</w:t>
      </w:r>
      <w:r>
        <w:rPr>
          <w:color w:val="231F20"/>
          <w:spacing w:val="-7"/>
        </w:rPr>
        <w:t> </w:t>
      </w:r>
      <w:r>
        <w:rPr>
          <w:color w:val="231F20"/>
        </w:rPr>
        <w:t>decision</w:t>
      </w:r>
      <w:r>
        <w:rPr>
          <w:color w:val="231F20"/>
          <w:spacing w:val="-7"/>
        </w:rPr>
        <w:t> </w:t>
      </w:r>
      <w:r>
        <w:rPr>
          <w:color w:val="231F20"/>
        </w:rPr>
        <w:t>with </w:t>
      </w:r>
      <w:r>
        <w:rPr>
          <w:color w:val="231F20"/>
          <w:spacing w:val="-4"/>
        </w:rPr>
        <w:t>a</w:t>
      </w:r>
      <w:r>
        <w:rPr>
          <w:color w:val="231F20"/>
          <w:spacing w:val="-5"/>
        </w:rPr>
        <w:t> </w:t>
      </w:r>
      <w:r>
        <w:rPr>
          <w:color w:val="231F20"/>
          <w:spacing w:val="-4"/>
        </w:rPr>
        <w:t>list</w:t>
      </w:r>
      <w:r>
        <w:rPr>
          <w:color w:val="231F20"/>
          <w:spacing w:val="-5"/>
        </w:rPr>
        <w:t> </w:t>
      </w:r>
      <w:r>
        <w:rPr>
          <w:color w:val="231F20"/>
          <w:spacing w:val="-4"/>
        </w:rPr>
        <w:t>of</w:t>
      </w:r>
      <w:r>
        <w:rPr>
          <w:color w:val="231F20"/>
          <w:spacing w:val="-5"/>
        </w:rPr>
        <w:t> </w:t>
      </w:r>
      <w:r>
        <w:rPr>
          <w:color w:val="231F20"/>
          <w:spacing w:val="-4"/>
        </w:rPr>
        <w:t>yes’s</w:t>
      </w:r>
      <w:r>
        <w:rPr>
          <w:color w:val="231F20"/>
          <w:spacing w:val="-5"/>
        </w:rPr>
        <w:t> </w:t>
      </w:r>
      <w:r>
        <w:rPr>
          <w:color w:val="231F20"/>
          <w:spacing w:val="-4"/>
        </w:rPr>
        <w:t>and</w:t>
      </w:r>
      <w:r>
        <w:rPr>
          <w:color w:val="231F20"/>
          <w:spacing w:val="-5"/>
        </w:rPr>
        <w:t> </w:t>
      </w:r>
      <w:r>
        <w:rPr>
          <w:color w:val="231F20"/>
          <w:spacing w:val="-4"/>
        </w:rPr>
        <w:t>no’s,</w:t>
      </w:r>
      <w:r>
        <w:rPr>
          <w:color w:val="231F20"/>
          <w:spacing w:val="-5"/>
        </w:rPr>
        <w:t> </w:t>
      </w:r>
      <w:r>
        <w:rPr>
          <w:color w:val="231F20"/>
          <w:spacing w:val="-4"/>
        </w:rPr>
        <w:t>pros</w:t>
      </w:r>
      <w:r>
        <w:rPr>
          <w:color w:val="231F20"/>
          <w:spacing w:val="-5"/>
        </w:rPr>
        <w:t> </w:t>
      </w:r>
      <w:r>
        <w:rPr>
          <w:color w:val="231F20"/>
          <w:spacing w:val="-4"/>
        </w:rPr>
        <w:t>and</w:t>
      </w:r>
      <w:r>
        <w:rPr>
          <w:color w:val="231F20"/>
          <w:spacing w:val="-5"/>
        </w:rPr>
        <w:t> </w:t>
      </w:r>
      <w:r>
        <w:rPr>
          <w:color w:val="231F20"/>
          <w:spacing w:val="-4"/>
        </w:rPr>
        <w:t>cons,</w:t>
      </w:r>
      <w:r>
        <w:rPr>
          <w:color w:val="231F20"/>
          <w:spacing w:val="-5"/>
        </w:rPr>
        <w:t> </w:t>
      </w:r>
      <w:r>
        <w:rPr>
          <w:color w:val="231F20"/>
          <w:spacing w:val="-4"/>
        </w:rPr>
        <w:t>checks</w:t>
      </w:r>
      <w:r>
        <w:rPr>
          <w:color w:val="231F20"/>
          <w:spacing w:val="-5"/>
        </w:rPr>
        <w:t> </w:t>
      </w:r>
      <w:r>
        <w:rPr>
          <w:color w:val="231F20"/>
          <w:spacing w:val="-4"/>
        </w:rPr>
        <w:t>and</w:t>
      </w:r>
      <w:r>
        <w:rPr>
          <w:color w:val="231F20"/>
          <w:spacing w:val="-5"/>
        </w:rPr>
        <w:t> </w:t>
      </w:r>
      <w:r>
        <w:rPr>
          <w:color w:val="231F20"/>
          <w:spacing w:val="-4"/>
        </w:rPr>
        <w:t>balances,</w:t>
      </w:r>
      <w:r>
        <w:rPr>
          <w:color w:val="231F20"/>
          <w:spacing w:val="-5"/>
        </w:rPr>
        <w:t> </w:t>
      </w:r>
      <w:r>
        <w:rPr>
          <w:color w:val="231F20"/>
          <w:spacing w:val="-4"/>
        </w:rPr>
        <w:t>why </w:t>
      </w:r>
      <w:r>
        <w:rPr>
          <w:color w:val="231F20"/>
        </w:rPr>
        <w:t>this</w:t>
      </w:r>
      <w:r>
        <w:rPr>
          <w:color w:val="231F20"/>
          <w:spacing w:val="-13"/>
        </w:rPr>
        <w:t> </w:t>
      </w:r>
      <w:r>
        <w:rPr>
          <w:color w:val="231F20"/>
        </w:rPr>
        <w:t>is</w:t>
      </w:r>
      <w:r>
        <w:rPr>
          <w:color w:val="231F20"/>
          <w:spacing w:val="-12"/>
        </w:rPr>
        <w:t> </w:t>
      </w:r>
      <w:r>
        <w:rPr>
          <w:color w:val="231F20"/>
        </w:rPr>
        <w:t>good</w:t>
      </w:r>
      <w:r>
        <w:rPr>
          <w:color w:val="231F20"/>
          <w:spacing w:val="-13"/>
        </w:rPr>
        <w:t> </w:t>
      </w:r>
      <w:r>
        <w:rPr>
          <w:color w:val="231F20"/>
        </w:rPr>
        <w:t>or</w:t>
      </w:r>
      <w:r>
        <w:rPr>
          <w:color w:val="231F20"/>
          <w:spacing w:val="-12"/>
        </w:rPr>
        <w:t> </w:t>
      </w:r>
      <w:r>
        <w:rPr>
          <w:color w:val="231F20"/>
        </w:rPr>
        <w:t>bad…forget</w:t>
      </w:r>
      <w:r>
        <w:rPr>
          <w:color w:val="231F20"/>
          <w:spacing w:val="-13"/>
        </w:rPr>
        <w:t> </w:t>
      </w:r>
      <w:r>
        <w:rPr>
          <w:color w:val="231F20"/>
        </w:rPr>
        <w:t>it.</w:t>
      </w:r>
      <w:r>
        <w:rPr>
          <w:color w:val="231F20"/>
          <w:spacing w:val="-12"/>
        </w:rPr>
        <w:t> </w:t>
      </w:r>
      <w:r>
        <w:rPr>
          <w:color w:val="231F20"/>
        </w:rPr>
        <w:t>If</w:t>
      </w:r>
      <w:r>
        <w:rPr>
          <w:color w:val="231F20"/>
          <w:spacing w:val="-13"/>
        </w:rPr>
        <w:t> </w:t>
      </w:r>
      <w:r>
        <w:rPr>
          <w:color w:val="231F20"/>
        </w:rPr>
        <w:t>you</w:t>
      </w:r>
      <w:r>
        <w:rPr>
          <w:color w:val="231F20"/>
          <w:spacing w:val="-12"/>
        </w:rPr>
        <w:t> </w:t>
      </w:r>
      <w:r>
        <w:rPr>
          <w:color w:val="231F20"/>
        </w:rPr>
        <w:t>cannot</w:t>
      </w:r>
      <w:r>
        <w:rPr>
          <w:color w:val="231F20"/>
          <w:spacing w:val="-13"/>
        </w:rPr>
        <w:t> </w:t>
      </w:r>
      <w:r>
        <w:rPr>
          <w:color w:val="231F20"/>
        </w:rPr>
        <w:t>decide,</w:t>
      </w:r>
      <w:r>
        <w:rPr>
          <w:color w:val="231F20"/>
          <w:spacing w:val="-12"/>
        </w:rPr>
        <w:t> </w:t>
      </w:r>
      <w:r>
        <w:rPr>
          <w:color w:val="231F20"/>
        </w:rPr>
        <w:t>the</w:t>
      </w:r>
      <w:r>
        <w:rPr>
          <w:color w:val="231F20"/>
          <w:spacing w:val="-13"/>
        </w:rPr>
        <w:t> </w:t>
      </w:r>
      <w:r>
        <w:rPr>
          <w:color w:val="231F20"/>
        </w:rPr>
        <w:t>answer </w:t>
      </w:r>
      <w:r>
        <w:rPr>
          <w:color w:val="231F20"/>
          <w:w w:val="105"/>
        </w:rPr>
        <w:t>is no. [10]</w:t>
      </w:r>
    </w:p>
    <w:p>
      <w:pPr>
        <w:pStyle w:val="BodyText"/>
      </w:pPr>
    </w:p>
    <w:p>
      <w:pPr>
        <w:pStyle w:val="BodyText"/>
        <w:spacing w:before="5"/>
      </w:pPr>
    </w:p>
    <w:p>
      <w:pPr>
        <w:pStyle w:val="BodyText"/>
        <w:ind w:left="186"/>
        <w:jc w:val="both"/>
        <w:rPr>
          <w:rFonts w:ascii="Trebuchet MS"/>
        </w:rPr>
      </w:pPr>
      <w:r>
        <w:rPr>
          <w:rFonts w:ascii="Trebuchet MS"/>
          <w:color w:val="231F20"/>
        </w:rPr>
        <w:t>RUN</w:t>
      </w:r>
      <w:r>
        <w:rPr>
          <w:rFonts w:ascii="Trebuchet MS"/>
          <w:color w:val="231F20"/>
          <w:spacing w:val="23"/>
        </w:rPr>
        <w:t> </w:t>
      </w:r>
      <w:r>
        <w:rPr>
          <w:rFonts w:ascii="Trebuchet MS"/>
          <w:color w:val="231F20"/>
          <w:spacing w:val="-2"/>
        </w:rPr>
        <w:t>UPHILL</w:t>
      </w:r>
    </w:p>
    <w:p>
      <w:pPr>
        <w:pStyle w:val="BodyText"/>
        <w:spacing w:before="36"/>
        <w:rPr>
          <w:rFonts w:ascii="Trebuchet MS"/>
        </w:rPr>
      </w:pPr>
      <w:r>
        <w:rPr/>
        <mc:AlternateContent>
          <mc:Choice Requires="wps">
            <w:drawing>
              <wp:anchor distT="0" distB="0" distL="0" distR="0" allowOverlap="1" layoutInCell="1" locked="0" behindDoc="1" simplePos="0" relativeHeight="487653888">
                <wp:simplePos x="0" y="0"/>
                <wp:positionH relativeFrom="page">
                  <wp:posOffset>762000</wp:posOffset>
                </wp:positionH>
                <wp:positionV relativeFrom="paragraph">
                  <wp:posOffset>205198</wp:posOffset>
                </wp:positionV>
                <wp:extent cx="3467100" cy="520700"/>
                <wp:effectExtent l="0" t="0" r="0" b="0"/>
                <wp:wrapTopAndBottom/>
                <wp:docPr id="701" name="Group 701"/>
                <wp:cNvGraphicFramePr>
                  <a:graphicFrameLocks/>
                </wp:cNvGraphicFramePr>
                <a:graphic>
                  <a:graphicData uri="http://schemas.microsoft.com/office/word/2010/wordprocessingGroup">
                    <wpg:wgp>
                      <wpg:cNvPr id="701" name="Group 701"/>
                      <wpg:cNvGrpSpPr/>
                      <wpg:grpSpPr>
                        <a:xfrm>
                          <a:off x="0" y="0"/>
                          <a:ext cx="3467100" cy="520700"/>
                          <a:chExt cx="3467100" cy="520700"/>
                        </a:xfrm>
                      </wpg:grpSpPr>
                      <wps:wsp>
                        <wps:cNvPr id="702" name="Graphic 702"/>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03" name="Graphic 703"/>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04" name="Textbox 704"/>
                        <wps:cNvSpPr txBox="1"/>
                        <wps:spPr>
                          <a:xfrm>
                            <a:off x="38100" y="0"/>
                            <a:ext cx="3429000" cy="520700"/>
                          </a:xfrm>
                          <a:prstGeom prst="rect">
                            <a:avLst/>
                          </a:prstGeom>
                        </wps:spPr>
                        <wps:txbx>
                          <w:txbxContent>
                            <w:p>
                              <w:pPr>
                                <w:spacing w:line="309" w:lineRule="auto" w:before="125"/>
                                <w:ind w:left="308" w:right="404" w:hanging="10"/>
                                <w:jc w:val="left"/>
                                <w:rPr>
                                  <w:rFonts w:ascii="Trebuchet MS" w:hAnsi="Trebuchet MS"/>
                                  <w:sz w:val="20"/>
                                </w:rPr>
                              </w:pPr>
                              <w:r>
                                <w:rPr>
                                  <w:rFonts w:ascii="Trebuchet MS" w:hAnsi="Trebuchet MS"/>
                                  <w:color w:val="231F20"/>
                                  <w:w w:val="80"/>
                                  <w:sz w:val="20"/>
                                </w:rPr>
                                <w:t>Simple heuristic: If you’re evenly split on a difficult </w:t>
                              </w:r>
                              <w:r>
                                <w:rPr>
                                  <w:rFonts w:ascii="Trebuchet MS" w:hAnsi="Trebuchet MS"/>
                                  <w:color w:val="231F20"/>
                                  <w:w w:val="80"/>
                                  <w:sz w:val="20"/>
                                </w:rPr>
                                <w:t>decision, </w:t>
                              </w:r>
                              <w:r>
                                <w:rPr>
                                  <w:rFonts w:ascii="Trebuchet MS" w:hAnsi="Trebuchet MS"/>
                                  <w:color w:val="231F20"/>
                                  <w:w w:val="85"/>
                                  <w:sz w:val="20"/>
                                </w:rPr>
                                <w:t>take the path more painful in the short term.</w:t>
                              </w:r>
                            </w:p>
                          </w:txbxContent>
                        </wps:txbx>
                        <wps:bodyPr wrap="square" lIns="0" tIns="0" rIns="0" bIns="0" rtlCol="0">
                          <a:noAutofit/>
                        </wps:bodyPr>
                      </wps:wsp>
                    </wpg:wgp>
                  </a:graphicData>
                </a:graphic>
              </wp:anchor>
            </w:drawing>
          </mc:Choice>
          <mc:Fallback>
            <w:pict>
              <v:group style="position:absolute;margin-left:60pt;margin-top:16.157354pt;width:273pt;height:41pt;mso-position-horizontal-relative:page;mso-position-vertical-relative:paragraph;z-index:-15662592;mso-wrap-distance-left:0;mso-wrap-distance-right:0" id="docshapegroup388" coordorigin="1200,323" coordsize="5460,820">
                <v:rect style="position:absolute;left:1260;top:323;width:5400;height:820" id="docshape389" filled="true" fillcolor="#e6e7e8" stroked="false">
                  <v:fill type="solid"/>
                </v:rect>
                <v:line style="position:absolute" from="1230,1143" to="1230,323" stroked="true" strokeweight="3pt" strokecolor="#231f20">
                  <v:stroke dashstyle="solid"/>
                </v:line>
                <v:shape style="position:absolute;left:1260;top:323;width:5400;height:820" type="#_x0000_t202" id="docshape390" filled="false" stroked="false">
                  <v:textbox inset="0,0,0,0">
                    <w:txbxContent>
                      <w:p>
                        <w:pPr>
                          <w:spacing w:line="309" w:lineRule="auto" w:before="125"/>
                          <w:ind w:left="308" w:right="404" w:hanging="10"/>
                          <w:jc w:val="left"/>
                          <w:rPr>
                            <w:rFonts w:ascii="Trebuchet MS" w:hAnsi="Trebuchet MS"/>
                            <w:sz w:val="20"/>
                          </w:rPr>
                        </w:pPr>
                        <w:r>
                          <w:rPr>
                            <w:rFonts w:ascii="Trebuchet MS" w:hAnsi="Trebuchet MS"/>
                            <w:color w:val="231F20"/>
                            <w:w w:val="80"/>
                            <w:sz w:val="20"/>
                          </w:rPr>
                          <w:t>Simple heuristic: If you’re evenly split on a difficult </w:t>
                        </w:r>
                        <w:r>
                          <w:rPr>
                            <w:rFonts w:ascii="Trebuchet MS" w:hAnsi="Trebuchet MS"/>
                            <w:color w:val="231F20"/>
                            <w:w w:val="80"/>
                            <w:sz w:val="20"/>
                          </w:rPr>
                          <w:t>decision, </w:t>
                        </w:r>
                        <w:r>
                          <w:rPr>
                            <w:rFonts w:ascii="Trebuchet MS" w:hAnsi="Trebuchet MS"/>
                            <w:color w:val="231F20"/>
                            <w:w w:val="85"/>
                            <w:sz w:val="20"/>
                          </w:rPr>
                          <w:t>take the path more painful in the short term.</w:t>
                        </w:r>
                      </w:p>
                    </w:txbxContent>
                  </v:textbox>
                  <w10:wrap type="none"/>
                </v:shape>
                <w10:wrap type="topAndBottom"/>
              </v:group>
            </w:pict>
          </mc:Fallback>
        </mc:AlternateContent>
      </w:r>
    </w:p>
    <w:p>
      <w:pPr>
        <w:pStyle w:val="BodyText"/>
        <w:rPr>
          <w:rFonts w:ascii="Trebuchet MS"/>
        </w:rPr>
      </w:pPr>
    </w:p>
    <w:p>
      <w:pPr>
        <w:pStyle w:val="BodyText"/>
        <w:spacing w:before="18"/>
        <w:rPr>
          <w:rFonts w:ascii="Trebuchet MS"/>
        </w:rPr>
      </w:pPr>
    </w:p>
    <w:p>
      <w:pPr>
        <w:pStyle w:val="BodyText"/>
        <w:spacing w:line="266" w:lineRule="auto"/>
        <w:ind w:left="185" w:right="182" w:hanging="6"/>
        <w:jc w:val="both"/>
      </w:pPr>
      <w:r>
        <w:rPr>
          <w:color w:val="231F20"/>
        </w:rPr>
        <w:t>If</w:t>
      </w:r>
      <w:r>
        <w:rPr>
          <w:color w:val="231F20"/>
          <w:spacing w:val="-2"/>
        </w:rPr>
        <w:t> </w:t>
      </w:r>
      <w:r>
        <w:rPr>
          <w:color w:val="231F20"/>
        </w:rPr>
        <w:t>you</w:t>
      </w:r>
      <w:r>
        <w:rPr>
          <w:color w:val="231F20"/>
          <w:spacing w:val="-2"/>
        </w:rPr>
        <w:t> </w:t>
      </w:r>
      <w:r>
        <w:rPr>
          <w:color w:val="231F20"/>
        </w:rPr>
        <w:t>have</w:t>
      </w:r>
      <w:r>
        <w:rPr>
          <w:color w:val="231F20"/>
          <w:spacing w:val="-2"/>
        </w:rPr>
        <w:t> </w:t>
      </w:r>
      <w:r>
        <w:rPr>
          <w:color w:val="231F20"/>
        </w:rPr>
        <w:t>two</w:t>
      </w:r>
      <w:r>
        <w:rPr>
          <w:color w:val="231F20"/>
          <w:spacing w:val="-2"/>
        </w:rPr>
        <w:t> </w:t>
      </w:r>
      <w:r>
        <w:rPr>
          <w:color w:val="231F20"/>
        </w:rPr>
        <w:t>choices</w:t>
      </w:r>
      <w:r>
        <w:rPr>
          <w:color w:val="231F20"/>
          <w:spacing w:val="-2"/>
        </w:rPr>
        <w:t> </w:t>
      </w:r>
      <w:r>
        <w:rPr>
          <w:color w:val="231F20"/>
        </w:rPr>
        <w:t>to</w:t>
      </w:r>
      <w:r>
        <w:rPr>
          <w:color w:val="231F20"/>
          <w:spacing w:val="-2"/>
        </w:rPr>
        <w:t> </w:t>
      </w:r>
      <w:r>
        <w:rPr>
          <w:color w:val="231F20"/>
        </w:rPr>
        <w:t>make,</w:t>
      </w:r>
      <w:r>
        <w:rPr>
          <w:color w:val="231F20"/>
          <w:spacing w:val="-2"/>
        </w:rPr>
        <w:t> </w:t>
      </w:r>
      <w:r>
        <w:rPr>
          <w:color w:val="231F20"/>
        </w:rPr>
        <w:t>and</w:t>
      </w:r>
      <w:r>
        <w:rPr>
          <w:color w:val="231F20"/>
          <w:spacing w:val="-2"/>
        </w:rPr>
        <w:t> </w:t>
      </w:r>
      <w:r>
        <w:rPr>
          <w:color w:val="231F20"/>
        </w:rPr>
        <w:t>they’re</w:t>
      </w:r>
      <w:r>
        <w:rPr>
          <w:color w:val="231F20"/>
          <w:spacing w:val="-2"/>
        </w:rPr>
        <w:t> </w:t>
      </w:r>
      <w:r>
        <w:rPr>
          <w:color w:val="231F20"/>
        </w:rPr>
        <w:t>relatively</w:t>
      </w:r>
      <w:r>
        <w:rPr>
          <w:color w:val="231F20"/>
          <w:spacing w:val="-2"/>
        </w:rPr>
        <w:t> </w:t>
      </w:r>
      <w:r>
        <w:rPr>
          <w:color w:val="231F20"/>
        </w:rPr>
        <w:t>equal choices, take the path more difficult and more painful in the </w:t>
      </w:r>
      <w:r>
        <w:rPr>
          <w:color w:val="231F20"/>
          <w:w w:val="105"/>
        </w:rPr>
        <w:t>short</w:t>
      </w:r>
      <w:r>
        <w:rPr>
          <w:color w:val="231F20"/>
          <w:spacing w:val="-13"/>
          <w:w w:val="105"/>
        </w:rPr>
        <w:t> </w:t>
      </w:r>
      <w:r>
        <w:rPr>
          <w:color w:val="231F20"/>
          <w:w w:val="105"/>
        </w:rPr>
        <w:t>term.</w:t>
      </w:r>
    </w:p>
    <w:p>
      <w:pPr>
        <w:pStyle w:val="BodyText"/>
        <w:spacing w:before="31"/>
      </w:pPr>
    </w:p>
    <w:p>
      <w:pPr>
        <w:pStyle w:val="BodyText"/>
        <w:spacing w:line="266" w:lineRule="auto" w:before="1"/>
        <w:ind w:left="184" w:right="129" w:hanging="15"/>
        <w:jc w:val="both"/>
      </w:pPr>
      <w:r>
        <w:rPr>
          <w:color w:val="231F20"/>
          <w:spacing w:val="-2"/>
          <w:w w:val="105"/>
        </w:rPr>
        <w:t>What’s</w:t>
      </w:r>
      <w:r>
        <w:rPr>
          <w:color w:val="231F20"/>
          <w:spacing w:val="-12"/>
          <w:w w:val="105"/>
        </w:rPr>
        <w:t> </w:t>
      </w:r>
      <w:r>
        <w:rPr>
          <w:color w:val="231F20"/>
          <w:spacing w:val="-2"/>
          <w:w w:val="105"/>
        </w:rPr>
        <w:t>actually</w:t>
      </w:r>
      <w:r>
        <w:rPr>
          <w:color w:val="231F20"/>
          <w:spacing w:val="-11"/>
          <w:w w:val="105"/>
        </w:rPr>
        <w:t> </w:t>
      </w:r>
      <w:r>
        <w:rPr>
          <w:color w:val="231F20"/>
          <w:spacing w:val="-2"/>
          <w:w w:val="105"/>
        </w:rPr>
        <w:t>going</w:t>
      </w:r>
      <w:r>
        <w:rPr>
          <w:color w:val="231F20"/>
          <w:spacing w:val="-11"/>
          <w:w w:val="105"/>
        </w:rPr>
        <w:t> </w:t>
      </w:r>
      <w:r>
        <w:rPr>
          <w:color w:val="231F20"/>
          <w:spacing w:val="-2"/>
          <w:w w:val="105"/>
        </w:rPr>
        <w:t>on</w:t>
      </w:r>
      <w:r>
        <w:rPr>
          <w:color w:val="231F20"/>
          <w:spacing w:val="-11"/>
          <w:w w:val="105"/>
        </w:rPr>
        <w:t> </w:t>
      </w:r>
      <w:r>
        <w:rPr>
          <w:color w:val="231F20"/>
          <w:spacing w:val="-2"/>
          <w:w w:val="105"/>
        </w:rPr>
        <w:t>is</w:t>
      </w:r>
      <w:r>
        <w:rPr>
          <w:color w:val="231F20"/>
          <w:spacing w:val="-11"/>
          <w:w w:val="105"/>
        </w:rPr>
        <w:t> </w:t>
      </w:r>
      <w:r>
        <w:rPr>
          <w:color w:val="231F20"/>
          <w:spacing w:val="-2"/>
          <w:w w:val="105"/>
        </w:rPr>
        <w:t>one</w:t>
      </w:r>
      <w:r>
        <w:rPr>
          <w:color w:val="231F20"/>
          <w:spacing w:val="-11"/>
          <w:w w:val="105"/>
        </w:rPr>
        <w:t> </w:t>
      </w:r>
      <w:r>
        <w:rPr>
          <w:color w:val="231F20"/>
          <w:spacing w:val="-2"/>
          <w:w w:val="105"/>
        </w:rPr>
        <w:t>of</w:t>
      </w:r>
      <w:r>
        <w:rPr>
          <w:color w:val="231F20"/>
          <w:spacing w:val="-11"/>
          <w:w w:val="105"/>
        </w:rPr>
        <w:t> </w:t>
      </w:r>
      <w:r>
        <w:rPr>
          <w:color w:val="231F20"/>
          <w:spacing w:val="-2"/>
          <w:w w:val="105"/>
        </w:rPr>
        <w:t>these</w:t>
      </w:r>
      <w:r>
        <w:rPr>
          <w:color w:val="231F20"/>
          <w:spacing w:val="-11"/>
          <w:w w:val="105"/>
        </w:rPr>
        <w:t> </w:t>
      </w:r>
      <w:r>
        <w:rPr>
          <w:color w:val="231F20"/>
          <w:spacing w:val="-2"/>
          <w:w w:val="105"/>
        </w:rPr>
        <w:t>paths</w:t>
      </w:r>
      <w:r>
        <w:rPr>
          <w:color w:val="231F20"/>
          <w:spacing w:val="-12"/>
          <w:w w:val="105"/>
        </w:rPr>
        <w:t> </w:t>
      </w:r>
      <w:r>
        <w:rPr>
          <w:color w:val="231F20"/>
          <w:spacing w:val="-2"/>
          <w:w w:val="105"/>
        </w:rPr>
        <w:t>requires</w:t>
      </w:r>
      <w:r>
        <w:rPr>
          <w:color w:val="231F20"/>
          <w:spacing w:val="-11"/>
          <w:w w:val="105"/>
        </w:rPr>
        <w:t> </w:t>
      </w:r>
      <w:r>
        <w:rPr>
          <w:color w:val="231F20"/>
          <w:spacing w:val="-2"/>
          <w:w w:val="105"/>
        </w:rPr>
        <w:t>short- </w:t>
      </w:r>
      <w:r>
        <w:rPr>
          <w:color w:val="231F20"/>
          <w:w w:val="105"/>
        </w:rPr>
        <w:t>term pain. And the other path leads to pain further out in the future. And what your brain is doing through conflict- avoidance</w:t>
      </w:r>
      <w:r>
        <w:rPr>
          <w:color w:val="231F20"/>
          <w:spacing w:val="-6"/>
          <w:w w:val="105"/>
        </w:rPr>
        <w:t> </w:t>
      </w:r>
      <w:r>
        <w:rPr>
          <w:color w:val="231F20"/>
          <w:w w:val="105"/>
        </w:rPr>
        <w:t>is</w:t>
      </w:r>
      <w:r>
        <w:rPr>
          <w:color w:val="231F20"/>
          <w:spacing w:val="-6"/>
          <w:w w:val="105"/>
        </w:rPr>
        <w:t> </w:t>
      </w:r>
      <w:r>
        <w:rPr>
          <w:color w:val="231F20"/>
          <w:w w:val="105"/>
        </w:rPr>
        <w:t>trying</w:t>
      </w:r>
      <w:r>
        <w:rPr>
          <w:color w:val="231F20"/>
          <w:spacing w:val="-6"/>
          <w:w w:val="105"/>
        </w:rPr>
        <w:t> </w:t>
      </w:r>
      <w:r>
        <w:rPr>
          <w:color w:val="231F20"/>
          <w:w w:val="105"/>
        </w:rPr>
        <w:t>to</w:t>
      </w:r>
      <w:r>
        <w:rPr>
          <w:color w:val="231F20"/>
          <w:spacing w:val="-6"/>
          <w:w w:val="105"/>
        </w:rPr>
        <w:t> </w:t>
      </w:r>
      <w:r>
        <w:rPr>
          <w:color w:val="231F20"/>
          <w:w w:val="105"/>
        </w:rPr>
        <w:t>push</w:t>
      </w:r>
      <w:r>
        <w:rPr>
          <w:color w:val="231F20"/>
          <w:spacing w:val="-6"/>
          <w:w w:val="105"/>
        </w:rPr>
        <w:t> </w:t>
      </w:r>
      <w:r>
        <w:rPr>
          <w:color w:val="231F20"/>
          <w:w w:val="105"/>
        </w:rPr>
        <w:t>off</w:t>
      </w:r>
      <w:r>
        <w:rPr>
          <w:color w:val="231F20"/>
          <w:spacing w:val="-6"/>
          <w:w w:val="105"/>
        </w:rPr>
        <w:t> </w:t>
      </w:r>
      <w:r>
        <w:rPr>
          <w:color w:val="231F20"/>
          <w:w w:val="105"/>
        </w:rPr>
        <w:t>the</w:t>
      </w:r>
      <w:r>
        <w:rPr>
          <w:color w:val="231F20"/>
          <w:spacing w:val="-6"/>
          <w:w w:val="105"/>
        </w:rPr>
        <w:t> </w:t>
      </w:r>
      <w:r>
        <w:rPr>
          <w:color w:val="231F20"/>
          <w:w w:val="105"/>
        </w:rPr>
        <w:t>short-term</w:t>
      </w:r>
      <w:r>
        <w:rPr>
          <w:color w:val="231F20"/>
          <w:spacing w:val="-6"/>
          <w:w w:val="105"/>
        </w:rPr>
        <w:t> </w:t>
      </w:r>
      <w:r>
        <w:rPr>
          <w:color w:val="231F20"/>
          <w:w w:val="105"/>
        </w:rPr>
        <w:t>pain.</w:t>
      </w:r>
    </w:p>
    <w:p>
      <w:pPr>
        <w:pStyle w:val="BodyText"/>
        <w:spacing w:before="32"/>
      </w:pPr>
    </w:p>
    <w:p>
      <w:pPr>
        <w:pStyle w:val="BodyText"/>
        <w:spacing w:line="266" w:lineRule="auto"/>
        <w:ind w:left="184" w:right="132" w:hanging="3"/>
        <w:jc w:val="both"/>
      </w:pPr>
      <w:r>
        <w:rPr>
          <w:color w:val="231F20"/>
        </w:rPr>
        <w:t>By</w:t>
      </w:r>
      <w:r>
        <w:rPr>
          <w:color w:val="231F20"/>
          <w:spacing w:val="-7"/>
        </w:rPr>
        <w:t> </w:t>
      </w:r>
      <w:r>
        <w:rPr>
          <w:color w:val="231F20"/>
        </w:rPr>
        <w:t>definition,</w:t>
      </w:r>
      <w:r>
        <w:rPr>
          <w:color w:val="231F20"/>
          <w:spacing w:val="-7"/>
        </w:rPr>
        <w:t> </w:t>
      </w:r>
      <w:r>
        <w:rPr>
          <w:color w:val="231F20"/>
        </w:rPr>
        <w:t>if</w:t>
      </w:r>
      <w:r>
        <w:rPr>
          <w:color w:val="231F20"/>
          <w:spacing w:val="-7"/>
        </w:rPr>
        <w:t> </w:t>
      </w:r>
      <w:r>
        <w:rPr>
          <w:color w:val="231F20"/>
        </w:rPr>
        <w:t>the</w:t>
      </w:r>
      <w:r>
        <w:rPr>
          <w:color w:val="231F20"/>
          <w:spacing w:val="-7"/>
        </w:rPr>
        <w:t> </w:t>
      </w:r>
      <w:r>
        <w:rPr>
          <w:color w:val="231F20"/>
        </w:rPr>
        <w:t>two</w:t>
      </w:r>
      <w:r>
        <w:rPr>
          <w:color w:val="231F20"/>
          <w:spacing w:val="-7"/>
        </w:rPr>
        <w:t> </w:t>
      </w:r>
      <w:r>
        <w:rPr>
          <w:color w:val="231F20"/>
        </w:rPr>
        <w:t>are</w:t>
      </w:r>
      <w:r>
        <w:rPr>
          <w:color w:val="231F20"/>
          <w:spacing w:val="-7"/>
        </w:rPr>
        <w:t> </w:t>
      </w:r>
      <w:r>
        <w:rPr>
          <w:color w:val="231F20"/>
        </w:rPr>
        <w:t>even</w:t>
      </w:r>
      <w:r>
        <w:rPr>
          <w:color w:val="231F20"/>
          <w:spacing w:val="-7"/>
        </w:rPr>
        <w:t> </w:t>
      </w:r>
      <w:r>
        <w:rPr>
          <w:color w:val="231F20"/>
        </w:rPr>
        <w:t>and</w:t>
      </w:r>
      <w:r>
        <w:rPr>
          <w:color w:val="231F20"/>
          <w:spacing w:val="-7"/>
        </w:rPr>
        <w:t> </w:t>
      </w:r>
      <w:r>
        <w:rPr>
          <w:color w:val="231F20"/>
        </w:rPr>
        <w:t>one</w:t>
      </w:r>
      <w:r>
        <w:rPr>
          <w:color w:val="231F20"/>
          <w:spacing w:val="-7"/>
        </w:rPr>
        <w:t> </w:t>
      </w:r>
      <w:r>
        <w:rPr>
          <w:color w:val="231F20"/>
        </w:rPr>
        <w:t>has</w:t>
      </w:r>
      <w:r>
        <w:rPr>
          <w:color w:val="231F20"/>
          <w:spacing w:val="-7"/>
        </w:rPr>
        <w:t> </w:t>
      </w:r>
      <w:r>
        <w:rPr>
          <w:color w:val="231F20"/>
        </w:rPr>
        <w:t>short-term</w:t>
      </w:r>
      <w:r>
        <w:rPr>
          <w:color w:val="231F20"/>
          <w:spacing w:val="-7"/>
        </w:rPr>
        <w:t> </w:t>
      </w:r>
      <w:r>
        <w:rPr>
          <w:color w:val="231F20"/>
        </w:rPr>
        <w:t>pain, that</w:t>
      </w:r>
      <w:r>
        <w:rPr>
          <w:color w:val="231F20"/>
          <w:spacing w:val="-3"/>
        </w:rPr>
        <w:t> </w:t>
      </w:r>
      <w:r>
        <w:rPr>
          <w:color w:val="231F20"/>
        </w:rPr>
        <w:t>path</w:t>
      </w:r>
      <w:r>
        <w:rPr>
          <w:color w:val="231F20"/>
          <w:spacing w:val="-3"/>
        </w:rPr>
        <w:t> </w:t>
      </w:r>
      <w:r>
        <w:rPr>
          <w:color w:val="231F20"/>
        </w:rPr>
        <w:t>has</w:t>
      </w:r>
      <w:r>
        <w:rPr>
          <w:color w:val="231F20"/>
          <w:spacing w:val="-3"/>
        </w:rPr>
        <w:t> </w:t>
      </w:r>
      <w:r>
        <w:rPr>
          <w:color w:val="231F20"/>
        </w:rPr>
        <w:t>long-term</w:t>
      </w:r>
      <w:r>
        <w:rPr>
          <w:color w:val="231F20"/>
          <w:spacing w:val="-3"/>
        </w:rPr>
        <w:t> </w:t>
      </w:r>
      <w:r>
        <w:rPr>
          <w:color w:val="231F20"/>
        </w:rPr>
        <w:t>gain</w:t>
      </w:r>
      <w:r>
        <w:rPr>
          <w:color w:val="231F20"/>
          <w:spacing w:val="-3"/>
        </w:rPr>
        <w:t> </w:t>
      </w:r>
      <w:r>
        <w:rPr>
          <w:color w:val="231F20"/>
        </w:rPr>
        <w:t>associated.</w:t>
      </w:r>
      <w:r>
        <w:rPr>
          <w:color w:val="231F20"/>
          <w:spacing w:val="-3"/>
        </w:rPr>
        <w:t> </w:t>
      </w:r>
      <w:r>
        <w:rPr>
          <w:color w:val="231F20"/>
        </w:rPr>
        <w:t>With</w:t>
      </w:r>
      <w:r>
        <w:rPr>
          <w:color w:val="231F20"/>
          <w:spacing w:val="-3"/>
        </w:rPr>
        <w:t> </w:t>
      </w:r>
      <w:r>
        <w:rPr>
          <w:color w:val="231F20"/>
        </w:rPr>
        <w:t>the</w:t>
      </w:r>
      <w:r>
        <w:rPr>
          <w:color w:val="231F20"/>
          <w:spacing w:val="-3"/>
        </w:rPr>
        <w:t> </w:t>
      </w:r>
      <w:r>
        <w:rPr>
          <w:color w:val="231F20"/>
        </w:rPr>
        <w:t>law</w:t>
      </w:r>
      <w:r>
        <w:rPr>
          <w:color w:val="231F20"/>
          <w:spacing w:val="-3"/>
        </w:rPr>
        <w:t> </w:t>
      </w:r>
      <w:r>
        <w:rPr>
          <w:color w:val="231F20"/>
        </w:rPr>
        <w:t>of</w:t>
      </w:r>
      <w:r>
        <w:rPr>
          <w:color w:val="231F20"/>
          <w:spacing w:val="-3"/>
        </w:rPr>
        <w:t> </w:t>
      </w:r>
      <w:r>
        <w:rPr>
          <w:color w:val="231F20"/>
        </w:rPr>
        <w:t>com- pound</w:t>
      </w:r>
      <w:r>
        <w:rPr>
          <w:color w:val="231F20"/>
          <w:spacing w:val="-13"/>
        </w:rPr>
        <w:t> </w:t>
      </w:r>
      <w:r>
        <w:rPr>
          <w:color w:val="231F20"/>
        </w:rPr>
        <w:t>interest,</w:t>
      </w:r>
      <w:r>
        <w:rPr>
          <w:color w:val="231F20"/>
          <w:spacing w:val="-12"/>
        </w:rPr>
        <w:t> </w:t>
      </w:r>
      <w:r>
        <w:rPr>
          <w:color w:val="231F20"/>
        </w:rPr>
        <w:t>long-term</w:t>
      </w:r>
      <w:r>
        <w:rPr>
          <w:color w:val="231F20"/>
          <w:spacing w:val="-12"/>
        </w:rPr>
        <w:t> </w:t>
      </w:r>
      <w:r>
        <w:rPr>
          <w:color w:val="231F20"/>
        </w:rPr>
        <w:t>gain</w:t>
      </w:r>
      <w:r>
        <w:rPr>
          <w:color w:val="231F20"/>
          <w:spacing w:val="-13"/>
        </w:rPr>
        <w:t> </w:t>
      </w:r>
      <w:r>
        <w:rPr>
          <w:color w:val="231F20"/>
        </w:rPr>
        <w:t>is</w:t>
      </w:r>
      <w:r>
        <w:rPr>
          <w:color w:val="231F20"/>
          <w:spacing w:val="-12"/>
        </w:rPr>
        <w:t> </w:t>
      </w:r>
      <w:r>
        <w:rPr>
          <w:color w:val="231F20"/>
        </w:rPr>
        <w:t>what</w:t>
      </w:r>
      <w:r>
        <w:rPr>
          <w:color w:val="231F20"/>
          <w:spacing w:val="-12"/>
        </w:rPr>
        <w:t> </w:t>
      </w:r>
      <w:r>
        <w:rPr>
          <w:color w:val="231F20"/>
        </w:rPr>
        <w:t>you</w:t>
      </w:r>
      <w:r>
        <w:rPr>
          <w:color w:val="231F20"/>
          <w:spacing w:val="-13"/>
        </w:rPr>
        <w:t> </w:t>
      </w:r>
      <w:r>
        <w:rPr>
          <w:color w:val="231F20"/>
        </w:rPr>
        <w:t>want</w:t>
      </w:r>
      <w:r>
        <w:rPr>
          <w:color w:val="231F20"/>
          <w:spacing w:val="-12"/>
        </w:rPr>
        <w:t> </w:t>
      </w:r>
      <w:r>
        <w:rPr>
          <w:color w:val="231F20"/>
        </w:rPr>
        <w:t>to</w:t>
      </w:r>
      <w:r>
        <w:rPr>
          <w:color w:val="231F20"/>
          <w:spacing w:val="-13"/>
        </w:rPr>
        <w:t> </w:t>
      </w:r>
      <w:r>
        <w:rPr>
          <w:color w:val="231F20"/>
        </w:rPr>
        <w:t>go</w:t>
      </w:r>
      <w:r>
        <w:rPr>
          <w:color w:val="231F20"/>
          <w:spacing w:val="-12"/>
        </w:rPr>
        <w:t> </w:t>
      </w:r>
      <w:r>
        <w:rPr>
          <w:color w:val="231F20"/>
          <w:spacing w:val="-2"/>
        </w:rPr>
        <w:t>toward.</w:t>
      </w:r>
    </w:p>
    <w:p>
      <w:pPr>
        <w:spacing w:after="0" w:line="266" w:lineRule="auto"/>
        <w:jc w:val="both"/>
        <w:sectPr>
          <w:pgSz w:w="7920" w:h="12240"/>
          <w:pgMar w:header="0" w:footer="771" w:top="900" w:bottom="960" w:left="1080" w:right="1080"/>
        </w:sectPr>
      </w:pPr>
    </w:p>
    <w:p>
      <w:pPr>
        <w:pStyle w:val="BodyText"/>
        <w:spacing w:line="266" w:lineRule="auto" w:before="90"/>
        <w:ind w:left="183" w:right="132" w:hanging="17"/>
        <w:jc w:val="both"/>
      </w:pPr>
      <w:r>
        <w:rPr>
          <w:color w:val="231F20"/>
        </w:rPr>
        <w:t>Your brain is overvaluing the side with the short-term </w:t>
      </w:r>
      <w:r>
        <w:rPr>
          <w:color w:val="231F20"/>
        </w:rPr>
        <w:t>happi- ness and trying to avoid the one with short-term pain.</w:t>
      </w:r>
    </w:p>
    <w:p>
      <w:pPr>
        <w:pStyle w:val="BodyText"/>
        <w:spacing w:before="31"/>
      </w:pPr>
    </w:p>
    <w:p>
      <w:pPr>
        <w:pStyle w:val="BodyText"/>
        <w:spacing w:line="266" w:lineRule="auto"/>
        <w:ind w:left="177" w:right="132" w:firstLine="6"/>
        <w:jc w:val="both"/>
      </w:pPr>
      <w:r>
        <w:rPr>
          <w:color w:val="231F20"/>
          <w:spacing w:val="-2"/>
        </w:rPr>
        <w:t>So</w:t>
      </w:r>
      <w:r>
        <w:rPr>
          <w:color w:val="231F20"/>
          <w:spacing w:val="-7"/>
        </w:rPr>
        <w:t> </w:t>
      </w:r>
      <w:r>
        <w:rPr>
          <w:color w:val="231F20"/>
          <w:spacing w:val="-2"/>
        </w:rPr>
        <w:t>you</w:t>
      </w:r>
      <w:r>
        <w:rPr>
          <w:color w:val="231F20"/>
          <w:spacing w:val="-7"/>
        </w:rPr>
        <w:t> </w:t>
      </w:r>
      <w:r>
        <w:rPr>
          <w:color w:val="231F20"/>
          <w:spacing w:val="-2"/>
        </w:rPr>
        <w:t>have</w:t>
      </w:r>
      <w:r>
        <w:rPr>
          <w:color w:val="231F20"/>
          <w:spacing w:val="-7"/>
        </w:rPr>
        <w:t> </w:t>
      </w:r>
      <w:r>
        <w:rPr>
          <w:color w:val="231F20"/>
          <w:spacing w:val="-2"/>
        </w:rPr>
        <w:t>to</w:t>
      </w:r>
      <w:r>
        <w:rPr>
          <w:color w:val="231F20"/>
          <w:spacing w:val="-7"/>
        </w:rPr>
        <w:t> </w:t>
      </w:r>
      <w:r>
        <w:rPr>
          <w:color w:val="231F20"/>
          <w:spacing w:val="-2"/>
        </w:rPr>
        <w:t>cancel</w:t>
      </w:r>
      <w:r>
        <w:rPr>
          <w:color w:val="231F20"/>
          <w:spacing w:val="-7"/>
        </w:rPr>
        <w:t> </w:t>
      </w:r>
      <w:r>
        <w:rPr>
          <w:color w:val="231F20"/>
          <w:spacing w:val="-2"/>
        </w:rPr>
        <w:t>the</w:t>
      </w:r>
      <w:r>
        <w:rPr>
          <w:color w:val="231F20"/>
          <w:spacing w:val="-7"/>
        </w:rPr>
        <w:t> </w:t>
      </w:r>
      <w:r>
        <w:rPr>
          <w:color w:val="231F20"/>
          <w:spacing w:val="-2"/>
        </w:rPr>
        <w:t>tendency</w:t>
      </w:r>
      <w:r>
        <w:rPr>
          <w:color w:val="231F20"/>
          <w:spacing w:val="-7"/>
        </w:rPr>
        <w:t> </w:t>
      </w:r>
      <w:r>
        <w:rPr>
          <w:color w:val="231F20"/>
          <w:spacing w:val="-2"/>
        </w:rPr>
        <w:t>out</w:t>
      </w:r>
      <w:r>
        <w:rPr>
          <w:color w:val="231F20"/>
          <w:spacing w:val="-7"/>
        </w:rPr>
        <w:t> </w:t>
      </w:r>
      <w:r>
        <w:rPr>
          <w:color w:val="231F20"/>
          <w:spacing w:val="-2"/>
        </w:rPr>
        <w:t>(it’s</w:t>
      </w:r>
      <w:r>
        <w:rPr>
          <w:color w:val="231F20"/>
          <w:spacing w:val="-7"/>
        </w:rPr>
        <w:t> </w:t>
      </w:r>
      <w:r>
        <w:rPr>
          <w:color w:val="231F20"/>
          <w:spacing w:val="-2"/>
        </w:rPr>
        <w:t>a</w:t>
      </w:r>
      <w:r>
        <w:rPr>
          <w:color w:val="231F20"/>
          <w:spacing w:val="-7"/>
        </w:rPr>
        <w:t> </w:t>
      </w:r>
      <w:r>
        <w:rPr>
          <w:color w:val="231F20"/>
          <w:spacing w:val="-2"/>
        </w:rPr>
        <w:t>powerful</w:t>
      </w:r>
      <w:r>
        <w:rPr>
          <w:color w:val="231F20"/>
          <w:spacing w:val="-7"/>
        </w:rPr>
        <w:t> </w:t>
      </w:r>
      <w:r>
        <w:rPr>
          <w:color w:val="231F20"/>
          <w:spacing w:val="-2"/>
        </w:rPr>
        <w:t>subcon- </w:t>
      </w:r>
      <w:r>
        <w:rPr>
          <w:color w:val="231F20"/>
        </w:rPr>
        <w:t>scious</w:t>
      </w:r>
      <w:r>
        <w:rPr>
          <w:color w:val="231F20"/>
          <w:spacing w:val="-4"/>
        </w:rPr>
        <w:t> </w:t>
      </w:r>
      <w:r>
        <w:rPr>
          <w:color w:val="231F20"/>
        </w:rPr>
        <w:t>tendency)</w:t>
      </w:r>
      <w:r>
        <w:rPr>
          <w:color w:val="231F20"/>
          <w:spacing w:val="-4"/>
        </w:rPr>
        <w:t> </w:t>
      </w:r>
      <w:r>
        <w:rPr>
          <w:color w:val="231F20"/>
        </w:rPr>
        <w:t>by</w:t>
      </w:r>
      <w:r>
        <w:rPr>
          <w:color w:val="231F20"/>
          <w:spacing w:val="-4"/>
        </w:rPr>
        <w:t> </w:t>
      </w:r>
      <w:r>
        <w:rPr>
          <w:color w:val="231F20"/>
        </w:rPr>
        <w:t>leaning</w:t>
      </w:r>
      <w:r>
        <w:rPr>
          <w:color w:val="231F20"/>
          <w:spacing w:val="-4"/>
        </w:rPr>
        <w:t> </w:t>
      </w:r>
      <w:r>
        <w:rPr>
          <w:color w:val="231F20"/>
        </w:rPr>
        <w:t>into</w:t>
      </w:r>
      <w:r>
        <w:rPr>
          <w:color w:val="231F20"/>
          <w:spacing w:val="-4"/>
        </w:rPr>
        <w:t> </w:t>
      </w:r>
      <w:r>
        <w:rPr>
          <w:color w:val="231F20"/>
        </w:rPr>
        <w:t>the</w:t>
      </w:r>
      <w:r>
        <w:rPr>
          <w:color w:val="231F20"/>
          <w:spacing w:val="-4"/>
        </w:rPr>
        <w:t> </w:t>
      </w:r>
      <w:r>
        <w:rPr>
          <w:color w:val="231F20"/>
        </w:rPr>
        <w:t>pain.</w:t>
      </w:r>
      <w:r>
        <w:rPr>
          <w:color w:val="231F20"/>
          <w:spacing w:val="-4"/>
        </w:rPr>
        <w:t> </w:t>
      </w:r>
      <w:r>
        <w:rPr>
          <w:color w:val="231F20"/>
        </w:rPr>
        <w:t>As</w:t>
      </w:r>
      <w:r>
        <w:rPr>
          <w:color w:val="231F20"/>
          <w:spacing w:val="-4"/>
        </w:rPr>
        <w:t> </w:t>
      </w:r>
      <w:r>
        <w:rPr>
          <w:color w:val="231F20"/>
        </w:rPr>
        <w:t>you</w:t>
      </w:r>
      <w:r>
        <w:rPr>
          <w:color w:val="231F20"/>
          <w:spacing w:val="-4"/>
        </w:rPr>
        <w:t> </w:t>
      </w:r>
      <w:r>
        <w:rPr>
          <w:color w:val="231F20"/>
        </w:rPr>
        <w:t>know,</w:t>
      </w:r>
      <w:r>
        <w:rPr>
          <w:color w:val="231F20"/>
          <w:spacing w:val="-4"/>
        </w:rPr>
        <w:t> </w:t>
      </w:r>
      <w:r>
        <w:rPr>
          <w:color w:val="231F20"/>
        </w:rPr>
        <w:t>most </w:t>
      </w:r>
      <w:r>
        <w:rPr>
          <w:color w:val="231F20"/>
          <w:w w:val="105"/>
        </w:rPr>
        <w:t>of</w:t>
      </w:r>
      <w:r>
        <w:rPr>
          <w:color w:val="231F20"/>
          <w:spacing w:val="-4"/>
          <w:w w:val="105"/>
        </w:rPr>
        <w:t> </w:t>
      </w:r>
      <w:r>
        <w:rPr>
          <w:color w:val="231F20"/>
          <w:w w:val="105"/>
        </w:rPr>
        <w:t>the</w:t>
      </w:r>
      <w:r>
        <w:rPr>
          <w:color w:val="231F20"/>
          <w:spacing w:val="-4"/>
          <w:w w:val="105"/>
        </w:rPr>
        <w:t> </w:t>
      </w:r>
      <w:r>
        <w:rPr>
          <w:color w:val="231F20"/>
          <w:w w:val="105"/>
        </w:rPr>
        <w:t>gains</w:t>
      </w:r>
      <w:r>
        <w:rPr>
          <w:color w:val="231F20"/>
          <w:spacing w:val="-4"/>
          <w:w w:val="105"/>
        </w:rPr>
        <w:t> </w:t>
      </w:r>
      <w:r>
        <w:rPr>
          <w:color w:val="231F20"/>
          <w:w w:val="105"/>
        </w:rPr>
        <w:t>in</w:t>
      </w:r>
      <w:r>
        <w:rPr>
          <w:color w:val="231F20"/>
          <w:spacing w:val="-4"/>
          <w:w w:val="105"/>
        </w:rPr>
        <w:t> </w:t>
      </w:r>
      <w:r>
        <w:rPr>
          <w:color w:val="231F20"/>
          <w:w w:val="105"/>
        </w:rPr>
        <w:t>life</w:t>
      </w:r>
      <w:r>
        <w:rPr>
          <w:color w:val="231F20"/>
          <w:spacing w:val="-4"/>
          <w:w w:val="105"/>
        </w:rPr>
        <w:t> </w:t>
      </w:r>
      <w:r>
        <w:rPr>
          <w:color w:val="231F20"/>
          <w:w w:val="105"/>
        </w:rPr>
        <w:t>come</w:t>
      </w:r>
      <w:r>
        <w:rPr>
          <w:color w:val="231F20"/>
          <w:spacing w:val="-4"/>
          <w:w w:val="105"/>
        </w:rPr>
        <w:t> </w:t>
      </w:r>
      <w:r>
        <w:rPr>
          <w:color w:val="231F20"/>
          <w:w w:val="105"/>
        </w:rPr>
        <w:t>from</w:t>
      </w:r>
      <w:r>
        <w:rPr>
          <w:color w:val="231F20"/>
          <w:spacing w:val="-4"/>
          <w:w w:val="105"/>
        </w:rPr>
        <w:t> </w:t>
      </w:r>
      <w:r>
        <w:rPr>
          <w:color w:val="231F20"/>
          <w:w w:val="105"/>
        </w:rPr>
        <w:t>suffering</w:t>
      </w:r>
      <w:r>
        <w:rPr>
          <w:color w:val="231F20"/>
          <w:spacing w:val="-4"/>
          <w:w w:val="105"/>
        </w:rPr>
        <w:t> </w:t>
      </w:r>
      <w:r>
        <w:rPr>
          <w:color w:val="231F20"/>
          <w:w w:val="105"/>
        </w:rPr>
        <w:t>in</w:t>
      </w:r>
      <w:r>
        <w:rPr>
          <w:color w:val="231F20"/>
          <w:spacing w:val="-4"/>
          <w:w w:val="105"/>
        </w:rPr>
        <w:t> </w:t>
      </w:r>
      <w:r>
        <w:rPr>
          <w:color w:val="231F20"/>
          <w:w w:val="105"/>
        </w:rPr>
        <w:t>the</w:t>
      </w:r>
      <w:r>
        <w:rPr>
          <w:color w:val="231F20"/>
          <w:spacing w:val="-4"/>
          <w:w w:val="105"/>
        </w:rPr>
        <w:t> </w:t>
      </w:r>
      <w:r>
        <w:rPr>
          <w:color w:val="231F20"/>
          <w:w w:val="105"/>
        </w:rPr>
        <w:t>short</w:t>
      </w:r>
      <w:r>
        <w:rPr>
          <w:color w:val="231F20"/>
          <w:spacing w:val="-4"/>
          <w:w w:val="105"/>
        </w:rPr>
        <w:t> </w:t>
      </w:r>
      <w:r>
        <w:rPr>
          <w:color w:val="231F20"/>
          <w:w w:val="105"/>
        </w:rPr>
        <w:t>term</w:t>
      </w:r>
      <w:r>
        <w:rPr>
          <w:color w:val="231F20"/>
          <w:spacing w:val="-4"/>
          <w:w w:val="105"/>
        </w:rPr>
        <w:t> </w:t>
      </w:r>
      <w:r>
        <w:rPr>
          <w:color w:val="231F20"/>
          <w:w w:val="105"/>
        </w:rPr>
        <w:t>so you</w:t>
      </w:r>
      <w:r>
        <w:rPr>
          <w:color w:val="231F20"/>
          <w:spacing w:val="-3"/>
          <w:w w:val="105"/>
        </w:rPr>
        <w:t> </w:t>
      </w:r>
      <w:r>
        <w:rPr>
          <w:color w:val="231F20"/>
          <w:w w:val="105"/>
        </w:rPr>
        <w:t>can</w:t>
      </w:r>
      <w:r>
        <w:rPr>
          <w:color w:val="231F20"/>
          <w:spacing w:val="-3"/>
          <w:w w:val="105"/>
        </w:rPr>
        <w:t> </w:t>
      </w:r>
      <w:r>
        <w:rPr>
          <w:color w:val="231F20"/>
          <w:w w:val="105"/>
        </w:rPr>
        <w:t>get</w:t>
      </w:r>
      <w:r>
        <w:rPr>
          <w:color w:val="231F20"/>
          <w:spacing w:val="-3"/>
          <w:w w:val="105"/>
        </w:rPr>
        <w:t> </w:t>
      </w:r>
      <w:r>
        <w:rPr>
          <w:color w:val="231F20"/>
          <w:w w:val="105"/>
        </w:rPr>
        <w:t>paid</w:t>
      </w:r>
      <w:r>
        <w:rPr>
          <w:color w:val="231F20"/>
          <w:spacing w:val="-3"/>
          <w:w w:val="105"/>
        </w:rPr>
        <w:t> </w:t>
      </w:r>
      <w:r>
        <w:rPr>
          <w:color w:val="231F20"/>
          <w:w w:val="105"/>
        </w:rPr>
        <w:t>in</w:t>
      </w:r>
      <w:r>
        <w:rPr>
          <w:color w:val="231F20"/>
          <w:spacing w:val="-3"/>
          <w:w w:val="105"/>
        </w:rPr>
        <w:t> </w:t>
      </w:r>
      <w:r>
        <w:rPr>
          <w:color w:val="231F20"/>
          <w:w w:val="105"/>
        </w:rPr>
        <w:t>the</w:t>
      </w:r>
      <w:r>
        <w:rPr>
          <w:color w:val="231F20"/>
          <w:spacing w:val="-3"/>
          <w:w w:val="105"/>
        </w:rPr>
        <w:t> </w:t>
      </w:r>
      <w:r>
        <w:rPr>
          <w:color w:val="231F20"/>
          <w:w w:val="105"/>
        </w:rPr>
        <w:t>long</w:t>
      </w:r>
      <w:r>
        <w:rPr>
          <w:color w:val="231F20"/>
          <w:spacing w:val="-3"/>
          <w:w w:val="105"/>
        </w:rPr>
        <w:t> </w:t>
      </w:r>
      <w:r>
        <w:rPr>
          <w:color w:val="231F20"/>
          <w:w w:val="105"/>
        </w:rPr>
        <w:t>term.</w:t>
      </w:r>
    </w:p>
    <w:p>
      <w:pPr>
        <w:pStyle w:val="BodyText"/>
        <w:spacing w:before="32"/>
      </w:pPr>
    </w:p>
    <w:p>
      <w:pPr>
        <w:pStyle w:val="BodyText"/>
        <w:spacing w:line="266" w:lineRule="auto"/>
        <w:ind w:left="184" w:right="182" w:hanging="15"/>
        <w:jc w:val="both"/>
      </w:pPr>
      <w:r>
        <w:rPr>
          <w:color w:val="231F20"/>
        </w:rPr>
        <w:t>Working</w:t>
      </w:r>
      <w:r>
        <w:rPr>
          <w:color w:val="231F20"/>
          <w:spacing w:val="-5"/>
        </w:rPr>
        <w:t> </w:t>
      </w:r>
      <w:r>
        <w:rPr>
          <w:color w:val="231F20"/>
        </w:rPr>
        <w:t>out</w:t>
      </w:r>
      <w:r>
        <w:rPr>
          <w:color w:val="231F20"/>
          <w:spacing w:val="-5"/>
        </w:rPr>
        <w:t> </w:t>
      </w:r>
      <w:r>
        <w:rPr>
          <w:color w:val="231F20"/>
        </w:rPr>
        <w:t>for</w:t>
      </w:r>
      <w:r>
        <w:rPr>
          <w:color w:val="231F20"/>
          <w:spacing w:val="-5"/>
        </w:rPr>
        <w:t> </w:t>
      </w:r>
      <w:r>
        <w:rPr>
          <w:color w:val="231F20"/>
        </w:rPr>
        <w:t>me</w:t>
      </w:r>
      <w:r>
        <w:rPr>
          <w:color w:val="231F20"/>
          <w:spacing w:val="-5"/>
        </w:rPr>
        <w:t> </w:t>
      </w:r>
      <w:r>
        <w:rPr>
          <w:color w:val="231F20"/>
        </w:rPr>
        <w:t>is</w:t>
      </w:r>
      <w:r>
        <w:rPr>
          <w:color w:val="231F20"/>
          <w:spacing w:val="-5"/>
        </w:rPr>
        <w:t> </w:t>
      </w:r>
      <w:r>
        <w:rPr>
          <w:color w:val="231F20"/>
        </w:rPr>
        <w:t>not</w:t>
      </w:r>
      <w:r>
        <w:rPr>
          <w:color w:val="231F20"/>
          <w:spacing w:val="-5"/>
        </w:rPr>
        <w:t> </w:t>
      </w:r>
      <w:r>
        <w:rPr>
          <w:color w:val="231F20"/>
        </w:rPr>
        <w:t>fun;</w:t>
      </w:r>
      <w:r>
        <w:rPr>
          <w:color w:val="231F20"/>
          <w:spacing w:val="-5"/>
        </w:rPr>
        <w:t> </w:t>
      </w:r>
      <w:r>
        <w:rPr>
          <w:color w:val="231F20"/>
        </w:rPr>
        <w:t>I</w:t>
      </w:r>
      <w:r>
        <w:rPr>
          <w:color w:val="231F20"/>
          <w:spacing w:val="-5"/>
        </w:rPr>
        <w:t> </w:t>
      </w:r>
      <w:r>
        <w:rPr>
          <w:color w:val="231F20"/>
        </w:rPr>
        <w:t>suffer</w:t>
      </w:r>
      <w:r>
        <w:rPr>
          <w:color w:val="231F20"/>
          <w:spacing w:val="-5"/>
        </w:rPr>
        <w:t> </w:t>
      </w:r>
      <w:r>
        <w:rPr>
          <w:color w:val="231F20"/>
        </w:rPr>
        <w:t>in</w:t>
      </w:r>
      <w:r>
        <w:rPr>
          <w:color w:val="231F20"/>
          <w:spacing w:val="-5"/>
        </w:rPr>
        <w:t> </w:t>
      </w:r>
      <w:r>
        <w:rPr>
          <w:color w:val="231F20"/>
        </w:rPr>
        <w:t>the</w:t>
      </w:r>
      <w:r>
        <w:rPr>
          <w:color w:val="231F20"/>
          <w:spacing w:val="-5"/>
        </w:rPr>
        <w:t> </w:t>
      </w:r>
      <w:r>
        <w:rPr>
          <w:color w:val="231F20"/>
        </w:rPr>
        <w:t>short</w:t>
      </w:r>
      <w:r>
        <w:rPr>
          <w:color w:val="231F20"/>
          <w:spacing w:val="-5"/>
        </w:rPr>
        <w:t> </w:t>
      </w:r>
      <w:r>
        <w:rPr>
          <w:color w:val="231F20"/>
        </w:rPr>
        <w:t>term,</w:t>
      </w:r>
      <w:r>
        <w:rPr>
          <w:color w:val="231F20"/>
          <w:spacing w:val="-5"/>
        </w:rPr>
        <w:t> </w:t>
      </w:r>
      <w:r>
        <w:rPr>
          <w:color w:val="231F20"/>
        </w:rPr>
        <w:t>I</w:t>
      </w:r>
      <w:r>
        <w:rPr>
          <w:color w:val="231F20"/>
          <w:spacing w:val="-5"/>
        </w:rPr>
        <w:t> </w:t>
      </w:r>
      <w:r>
        <w:rPr>
          <w:color w:val="231F20"/>
        </w:rPr>
        <w:t>feel </w:t>
      </w:r>
      <w:r>
        <w:rPr>
          <w:color w:val="231F20"/>
          <w:spacing w:val="-2"/>
          <w:w w:val="105"/>
        </w:rPr>
        <w:t>pain.</w:t>
      </w:r>
      <w:r>
        <w:rPr>
          <w:color w:val="231F20"/>
          <w:spacing w:val="-10"/>
          <w:w w:val="105"/>
        </w:rPr>
        <w:t> </w:t>
      </w:r>
      <w:r>
        <w:rPr>
          <w:color w:val="231F20"/>
          <w:spacing w:val="-2"/>
          <w:w w:val="105"/>
        </w:rPr>
        <w:t>But</w:t>
      </w:r>
      <w:r>
        <w:rPr>
          <w:color w:val="231F20"/>
          <w:spacing w:val="-10"/>
          <w:w w:val="105"/>
        </w:rPr>
        <w:t> </w:t>
      </w:r>
      <w:r>
        <w:rPr>
          <w:color w:val="231F20"/>
          <w:spacing w:val="-2"/>
          <w:w w:val="105"/>
        </w:rPr>
        <w:t>then</w:t>
      </w:r>
      <w:r>
        <w:rPr>
          <w:color w:val="231F20"/>
          <w:spacing w:val="-10"/>
          <w:w w:val="105"/>
        </w:rPr>
        <w:t> </w:t>
      </w:r>
      <w:r>
        <w:rPr>
          <w:color w:val="231F20"/>
          <w:spacing w:val="-2"/>
          <w:w w:val="105"/>
        </w:rPr>
        <w:t>in</w:t>
      </w:r>
      <w:r>
        <w:rPr>
          <w:color w:val="231F20"/>
          <w:spacing w:val="-10"/>
          <w:w w:val="105"/>
        </w:rPr>
        <w:t> </w:t>
      </w:r>
      <w:r>
        <w:rPr>
          <w:color w:val="231F20"/>
          <w:spacing w:val="-2"/>
          <w:w w:val="105"/>
        </w:rPr>
        <w:t>the</w:t>
      </w:r>
      <w:r>
        <w:rPr>
          <w:color w:val="231F20"/>
          <w:spacing w:val="-10"/>
          <w:w w:val="105"/>
        </w:rPr>
        <w:t> </w:t>
      </w:r>
      <w:r>
        <w:rPr>
          <w:color w:val="231F20"/>
          <w:spacing w:val="-2"/>
          <w:w w:val="105"/>
        </w:rPr>
        <w:t>long</w:t>
      </w:r>
      <w:r>
        <w:rPr>
          <w:color w:val="231F20"/>
          <w:spacing w:val="-10"/>
          <w:w w:val="105"/>
        </w:rPr>
        <w:t> </w:t>
      </w:r>
      <w:r>
        <w:rPr>
          <w:color w:val="231F20"/>
          <w:spacing w:val="-2"/>
          <w:w w:val="105"/>
        </w:rPr>
        <w:t>term,</w:t>
      </w:r>
      <w:r>
        <w:rPr>
          <w:color w:val="231F20"/>
          <w:spacing w:val="-10"/>
          <w:w w:val="105"/>
        </w:rPr>
        <w:t> </w:t>
      </w:r>
      <w:r>
        <w:rPr>
          <w:color w:val="231F20"/>
          <w:spacing w:val="-2"/>
          <w:w w:val="105"/>
        </w:rPr>
        <w:t>I’m</w:t>
      </w:r>
      <w:r>
        <w:rPr>
          <w:color w:val="231F20"/>
          <w:spacing w:val="-10"/>
          <w:w w:val="105"/>
        </w:rPr>
        <w:t> </w:t>
      </w:r>
      <w:r>
        <w:rPr>
          <w:color w:val="231F20"/>
          <w:spacing w:val="-2"/>
          <w:w w:val="105"/>
        </w:rPr>
        <w:t>better</w:t>
      </w:r>
      <w:r>
        <w:rPr>
          <w:color w:val="231F20"/>
          <w:spacing w:val="-10"/>
          <w:w w:val="105"/>
        </w:rPr>
        <w:t> </w:t>
      </w:r>
      <w:r>
        <w:rPr>
          <w:color w:val="231F20"/>
          <w:spacing w:val="-2"/>
          <w:w w:val="105"/>
        </w:rPr>
        <w:t>off</w:t>
      </w:r>
      <w:r>
        <w:rPr>
          <w:color w:val="231F20"/>
          <w:spacing w:val="-10"/>
          <w:w w:val="105"/>
        </w:rPr>
        <w:t> </w:t>
      </w:r>
      <w:r>
        <w:rPr>
          <w:color w:val="231F20"/>
          <w:spacing w:val="-2"/>
          <w:w w:val="105"/>
        </w:rPr>
        <w:t>because</w:t>
      </w:r>
      <w:r>
        <w:rPr>
          <w:color w:val="231F20"/>
          <w:spacing w:val="-10"/>
          <w:w w:val="105"/>
        </w:rPr>
        <w:t> </w:t>
      </w:r>
      <w:r>
        <w:rPr>
          <w:color w:val="231F20"/>
          <w:spacing w:val="-2"/>
          <w:w w:val="105"/>
        </w:rPr>
        <w:t>I</w:t>
      </w:r>
      <w:r>
        <w:rPr>
          <w:color w:val="231F20"/>
          <w:spacing w:val="-10"/>
          <w:w w:val="105"/>
        </w:rPr>
        <w:t> </w:t>
      </w:r>
      <w:r>
        <w:rPr>
          <w:color w:val="231F20"/>
          <w:spacing w:val="-2"/>
          <w:w w:val="105"/>
        </w:rPr>
        <w:t>have </w:t>
      </w:r>
      <w:r>
        <w:rPr>
          <w:color w:val="231F20"/>
          <w:w w:val="105"/>
        </w:rPr>
        <w:t>muscles or I’m healthier.</w:t>
      </w:r>
    </w:p>
    <w:p>
      <w:pPr>
        <w:pStyle w:val="BodyText"/>
        <w:spacing w:before="32"/>
      </w:pPr>
    </w:p>
    <w:p>
      <w:pPr>
        <w:pStyle w:val="BodyText"/>
        <w:spacing w:line="266" w:lineRule="auto"/>
        <w:ind w:left="180" w:right="179" w:hanging="1"/>
        <w:jc w:val="both"/>
      </w:pPr>
      <w:r>
        <w:rPr>
          <w:color w:val="231F20"/>
        </w:rPr>
        <w:t>If</w:t>
      </w:r>
      <w:r>
        <w:rPr>
          <w:color w:val="231F20"/>
          <w:spacing w:val="-1"/>
        </w:rPr>
        <w:t> </w:t>
      </w:r>
      <w:r>
        <w:rPr>
          <w:color w:val="231F20"/>
        </w:rPr>
        <w:t>I</w:t>
      </w:r>
      <w:r>
        <w:rPr>
          <w:color w:val="231F20"/>
          <w:spacing w:val="-1"/>
        </w:rPr>
        <w:t> </w:t>
      </w:r>
      <w:r>
        <w:rPr>
          <w:color w:val="231F20"/>
        </w:rPr>
        <w:t>am</w:t>
      </w:r>
      <w:r>
        <w:rPr>
          <w:color w:val="231F20"/>
          <w:spacing w:val="-1"/>
        </w:rPr>
        <w:t> </w:t>
      </w:r>
      <w:r>
        <w:rPr>
          <w:color w:val="231F20"/>
        </w:rPr>
        <w:t>reading</w:t>
      </w:r>
      <w:r>
        <w:rPr>
          <w:color w:val="231F20"/>
          <w:spacing w:val="-1"/>
        </w:rPr>
        <w:t> </w:t>
      </w:r>
      <w:r>
        <w:rPr>
          <w:color w:val="231F20"/>
        </w:rPr>
        <w:t>a</w:t>
      </w:r>
      <w:r>
        <w:rPr>
          <w:color w:val="231F20"/>
          <w:spacing w:val="-1"/>
        </w:rPr>
        <w:t> </w:t>
      </w:r>
      <w:r>
        <w:rPr>
          <w:color w:val="231F20"/>
        </w:rPr>
        <w:t>book</w:t>
      </w:r>
      <w:r>
        <w:rPr>
          <w:color w:val="231F20"/>
          <w:spacing w:val="-1"/>
        </w:rPr>
        <w:t> </w:t>
      </w:r>
      <w:r>
        <w:rPr>
          <w:color w:val="231F20"/>
        </w:rPr>
        <w:t>and</w:t>
      </w:r>
      <w:r>
        <w:rPr>
          <w:color w:val="231F20"/>
          <w:spacing w:val="-1"/>
        </w:rPr>
        <w:t> </w:t>
      </w:r>
      <w:r>
        <w:rPr>
          <w:color w:val="231F20"/>
        </w:rPr>
        <w:t>I’m</w:t>
      </w:r>
      <w:r>
        <w:rPr>
          <w:color w:val="231F20"/>
          <w:spacing w:val="-1"/>
        </w:rPr>
        <w:t> </w:t>
      </w:r>
      <w:r>
        <w:rPr>
          <w:color w:val="231F20"/>
        </w:rPr>
        <w:t>getting</w:t>
      </w:r>
      <w:r>
        <w:rPr>
          <w:color w:val="231F20"/>
          <w:spacing w:val="-1"/>
        </w:rPr>
        <w:t> </w:t>
      </w:r>
      <w:r>
        <w:rPr>
          <w:color w:val="231F20"/>
        </w:rPr>
        <w:t>confused,</w:t>
      </w:r>
      <w:r>
        <w:rPr>
          <w:color w:val="231F20"/>
          <w:spacing w:val="-1"/>
        </w:rPr>
        <w:t> </w:t>
      </w:r>
      <w:r>
        <w:rPr>
          <w:color w:val="231F20"/>
        </w:rPr>
        <w:t>it</w:t>
      </w:r>
      <w:r>
        <w:rPr>
          <w:color w:val="231F20"/>
          <w:spacing w:val="-1"/>
        </w:rPr>
        <w:t> </w:t>
      </w:r>
      <w:r>
        <w:rPr>
          <w:color w:val="231F20"/>
        </w:rPr>
        <w:t>is</w:t>
      </w:r>
      <w:r>
        <w:rPr>
          <w:color w:val="231F20"/>
          <w:spacing w:val="-1"/>
        </w:rPr>
        <w:t> </w:t>
      </w:r>
      <w:r>
        <w:rPr>
          <w:color w:val="231F20"/>
        </w:rPr>
        <w:t>just</w:t>
      </w:r>
      <w:r>
        <w:rPr>
          <w:color w:val="231F20"/>
          <w:spacing w:val="-1"/>
        </w:rPr>
        <w:t> </w:t>
      </w:r>
      <w:r>
        <w:rPr>
          <w:color w:val="231F20"/>
        </w:rPr>
        <w:t>like working</w:t>
      </w:r>
      <w:r>
        <w:rPr>
          <w:color w:val="231F20"/>
          <w:spacing w:val="-4"/>
        </w:rPr>
        <w:t> </w:t>
      </w:r>
      <w:r>
        <w:rPr>
          <w:color w:val="231F20"/>
        </w:rPr>
        <w:t>out</w:t>
      </w:r>
      <w:r>
        <w:rPr>
          <w:color w:val="231F20"/>
          <w:spacing w:val="-4"/>
        </w:rPr>
        <w:t> </w:t>
      </w:r>
      <w:r>
        <w:rPr>
          <w:color w:val="231F20"/>
        </w:rPr>
        <w:t>and</w:t>
      </w:r>
      <w:r>
        <w:rPr>
          <w:color w:val="231F20"/>
          <w:spacing w:val="-4"/>
        </w:rPr>
        <w:t> </w:t>
      </w:r>
      <w:r>
        <w:rPr>
          <w:color w:val="231F20"/>
        </w:rPr>
        <w:t>the</w:t>
      </w:r>
      <w:r>
        <w:rPr>
          <w:color w:val="231F20"/>
          <w:spacing w:val="-4"/>
        </w:rPr>
        <w:t> </w:t>
      </w:r>
      <w:r>
        <w:rPr>
          <w:color w:val="231F20"/>
        </w:rPr>
        <w:t>muscle</w:t>
      </w:r>
      <w:r>
        <w:rPr>
          <w:color w:val="231F20"/>
          <w:spacing w:val="-4"/>
        </w:rPr>
        <w:t> </w:t>
      </w:r>
      <w:r>
        <w:rPr>
          <w:color w:val="231F20"/>
        </w:rPr>
        <w:t>getting</w:t>
      </w:r>
      <w:r>
        <w:rPr>
          <w:color w:val="231F20"/>
          <w:spacing w:val="-4"/>
        </w:rPr>
        <w:t> </w:t>
      </w:r>
      <w:r>
        <w:rPr>
          <w:color w:val="231F20"/>
        </w:rPr>
        <w:t>sore</w:t>
      </w:r>
      <w:r>
        <w:rPr>
          <w:color w:val="231F20"/>
          <w:spacing w:val="-4"/>
        </w:rPr>
        <w:t> </w:t>
      </w:r>
      <w:r>
        <w:rPr>
          <w:color w:val="231F20"/>
        </w:rPr>
        <w:t>or</w:t>
      </w:r>
      <w:r>
        <w:rPr>
          <w:color w:val="231F20"/>
          <w:spacing w:val="-4"/>
        </w:rPr>
        <w:t> </w:t>
      </w:r>
      <w:r>
        <w:rPr>
          <w:color w:val="231F20"/>
        </w:rPr>
        <w:t>tired,</w:t>
      </w:r>
      <w:r>
        <w:rPr>
          <w:color w:val="231F20"/>
          <w:spacing w:val="-4"/>
        </w:rPr>
        <w:t> </w:t>
      </w:r>
      <w:r>
        <w:rPr>
          <w:color w:val="231F20"/>
        </w:rPr>
        <w:t>except</w:t>
      </w:r>
      <w:r>
        <w:rPr>
          <w:color w:val="231F20"/>
          <w:spacing w:val="-4"/>
        </w:rPr>
        <w:t> </w:t>
      </w:r>
      <w:r>
        <w:rPr>
          <w:color w:val="231F20"/>
        </w:rPr>
        <w:t>now my brain is being overwhelmed. In the long run I’m getting smarter because I’m absorbing new concepts from working at the limit or edge of my capability.</w:t>
      </w:r>
    </w:p>
    <w:p>
      <w:pPr>
        <w:pStyle w:val="BodyText"/>
        <w:spacing w:before="32"/>
      </w:pPr>
    </w:p>
    <w:p>
      <w:pPr>
        <w:pStyle w:val="BodyText"/>
        <w:spacing w:line="266" w:lineRule="auto"/>
        <w:ind w:left="183" w:right="144" w:firstLine="1"/>
        <w:jc w:val="both"/>
      </w:pPr>
      <w:r>
        <w:rPr>
          <w:color w:val="231F20"/>
          <w:spacing w:val="-2"/>
        </w:rPr>
        <w:t>So</w:t>
      </w:r>
      <w:r>
        <w:rPr>
          <w:color w:val="231F20"/>
          <w:spacing w:val="-7"/>
        </w:rPr>
        <w:t> </w:t>
      </w:r>
      <w:r>
        <w:rPr>
          <w:color w:val="231F20"/>
          <w:spacing w:val="-2"/>
        </w:rPr>
        <w:t>you</w:t>
      </w:r>
      <w:r>
        <w:rPr>
          <w:color w:val="231F20"/>
          <w:spacing w:val="-7"/>
        </w:rPr>
        <w:t> </w:t>
      </w:r>
      <w:r>
        <w:rPr>
          <w:color w:val="231F20"/>
          <w:spacing w:val="-2"/>
        </w:rPr>
        <w:t>generally</w:t>
      </w:r>
      <w:r>
        <w:rPr>
          <w:color w:val="231F20"/>
          <w:spacing w:val="-7"/>
        </w:rPr>
        <w:t> </w:t>
      </w:r>
      <w:r>
        <w:rPr>
          <w:color w:val="231F20"/>
          <w:spacing w:val="-2"/>
        </w:rPr>
        <w:t>want</w:t>
      </w:r>
      <w:r>
        <w:rPr>
          <w:color w:val="231F20"/>
          <w:spacing w:val="-7"/>
        </w:rPr>
        <w:t> </w:t>
      </w:r>
      <w:r>
        <w:rPr>
          <w:color w:val="231F20"/>
          <w:spacing w:val="-2"/>
        </w:rPr>
        <w:t>to</w:t>
      </w:r>
      <w:r>
        <w:rPr>
          <w:color w:val="231F20"/>
          <w:spacing w:val="-7"/>
        </w:rPr>
        <w:t> </w:t>
      </w:r>
      <w:r>
        <w:rPr>
          <w:color w:val="231F20"/>
          <w:spacing w:val="-2"/>
        </w:rPr>
        <w:t>lean</w:t>
      </w:r>
      <w:r>
        <w:rPr>
          <w:color w:val="231F20"/>
          <w:spacing w:val="-7"/>
        </w:rPr>
        <w:t> </w:t>
      </w:r>
      <w:r>
        <w:rPr>
          <w:color w:val="231F20"/>
          <w:spacing w:val="-2"/>
        </w:rPr>
        <w:t>into</w:t>
      </w:r>
      <w:r>
        <w:rPr>
          <w:color w:val="231F20"/>
          <w:spacing w:val="-7"/>
        </w:rPr>
        <w:t> </w:t>
      </w:r>
      <w:r>
        <w:rPr>
          <w:color w:val="231F20"/>
          <w:spacing w:val="-2"/>
        </w:rPr>
        <w:t>things</w:t>
      </w:r>
      <w:r>
        <w:rPr>
          <w:color w:val="231F20"/>
          <w:spacing w:val="-7"/>
        </w:rPr>
        <w:t> </w:t>
      </w:r>
      <w:r>
        <w:rPr>
          <w:color w:val="231F20"/>
          <w:spacing w:val="-2"/>
        </w:rPr>
        <w:t>with</w:t>
      </w:r>
      <w:r>
        <w:rPr>
          <w:color w:val="231F20"/>
          <w:spacing w:val="-7"/>
        </w:rPr>
        <w:t> </w:t>
      </w:r>
      <w:r>
        <w:rPr>
          <w:color w:val="231F20"/>
          <w:spacing w:val="-2"/>
        </w:rPr>
        <w:t>short-term</w:t>
      </w:r>
      <w:r>
        <w:rPr>
          <w:color w:val="231F20"/>
          <w:spacing w:val="-7"/>
        </w:rPr>
        <w:t> </w:t>
      </w:r>
      <w:r>
        <w:rPr>
          <w:color w:val="231F20"/>
          <w:spacing w:val="-2"/>
        </w:rPr>
        <w:t>pain, </w:t>
      </w:r>
      <w:r>
        <w:rPr>
          <w:color w:val="231F20"/>
        </w:rPr>
        <w:t>but long-term gain.</w:t>
      </w:r>
    </w:p>
    <w:p>
      <w:pPr>
        <w:pStyle w:val="BodyText"/>
        <w:spacing w:before="31"/>
      </w:pPr>
    </w:p>
    <w:p>
      <w:pPr>
        <w:pStyle w:val="Heading4"/>
        <w:spacing w:before="1"/>
      </w:pPr>
      <w:r>
        <w:rPr>
          <w:color w:val="231F20"/>
          <w:spacing w:val="-2"/>
        </w:rPr>
        <w:t>What</w:t>
      </w:r>
      <w:r>
        <w:rPr>
          <w:color w:val="231F20"/>
          <w:spacing w:val="-22"/>
        </w:rPr>
        <w:t> </w:t>
      </w:r>
      <w:r>
        <w:rPr>
          <w:color w:val="231F20"/>
          <w:spacing w:val="-2"/>
        </w:rPr>
        <w:t>are</w:t>
      </w:r>
      <w:r>
        <w:rPr>
          <w:color w:val="231F20"/>
          <w:spacing w:val="-21"/>
        </w:rPr>
        <w:t> </w:t>
      </w:r>
      <w:r>
        <w:rPr>
          <w:color w:val="231F20"/>
          <w:spacing w:val="-2"/>
        </w:rPr>
        <w:t>the</w:t>
      </w:r>
      <w:r>
        <w:rPr>
          <w:color w:val="231F20"/>
          <w:spacing w:val="-21"/>
        </w:rPr>
        <w:t> </w:t>
      </w:r>
      <w:r>
        <w:rPr>
          <w:color w:val="231F20"/>
          <w:spacing w:val="-2"/>
        </w:rPr>
        <w:t>most</w:t>
      </w:r>
      <w:r>
        <w:rPr>
          <w:color w:val="231F20"/>
          <w:spacing w:val="-21"/>
        </w:rPr>
        <w:t> </w:t>
      </w:r>
      <w:r>
        <w:rPr>
          <w:color w:val="231F20"/>
          <w:spacing w:val="-2"/>
        </w:rPr>
        <w:t>efficient</w:t>
      </w:r>
      <w:r>
        <w:rPr>
          <w:color w:val="231F20"/>
          <w:spacing w:val="-21"/>
        </w:rPr>
        <w:t> </w:t>
      </w:r>
      <w:r>
        <w:rPr>
          <w:color w:val="231F20"/>
          <w:spacing w:val="-2"/>
        </w:rPr>
        <w:t>ways</w:t>
      </w:r>
      <w:r>
        <w:rPr>
          <w:color w:val="231F20"/>
          <w:spacing w:val="-21"/>
        </w:rPr>
        <w:t> </w:t>
      </w:r>
      <w:r>
        <w:rPr>
          <w:color w:val="231F20"/>
          <w:spacing w:val="-2"/>
        </w:rPr>
        <w:t>to</w:t>
      </w:r>
      <w:r>
        <w:rPr>
          <w:color w:val="231F20"/>
          <w:spacing w:val="-21"/>
        </w:rPr>
        <w:t> </w:t>
      </w:r>
      <w:r>
        <w:rPr>
          <w:color w:val="231F20"/>
          <w:spacing w:val="-2"/>
        </w:rPr>
        <w:t>build</w:t>
      </w:r>
      <w:r>
        <w:rPr>
          <w:color w:val="231F20"/>
          <w:spacing w:val="-21"/>
        </w:rPr>
        <w:t> </w:t>
      </w:r>
      <w:r>
        <w:rPr>
          <w:color w:val="231F20"/>
          <w:spacing w:val="-2"/>
        </w:rPr>
        <w:t>new</w:t>
      </w:r>
      <w:r>
        <w:rPr>
          <w:color w:val="231F20"/>
          <w:spacing w:val="-21"/>
        </w:rPr>
        <w:t> </w:t>
      </w:r>
      <w:r>
        <w:rPr>
          <w:color w:val="231F20"/>
          <w:spacing w:val="-2"/>
        </w:rPr>
        <w:t>mental</w:t>
      </w:r>
      <w:r>
        <w:rPr>
          <w:color w:val="231F20"/>
          <w:spacing w:val="-21"/>
        </w:rPr>
        <w:t> </w:t>
      </w:r>
      <w:r>
        <w:rPr>
          <w:color w:val="231F20"/>
          <w:spacing w:val="-2"/>
        </w:rPr>
        <w:t>models?</w:t>
      </w:r>
    </w:p>
    <w:p>
      <w:pPr>
        <w:pStyle w:val="BodyText"/>
        <w:spacing w:before="60"/>
        <w:rPr>
          <w:b/>
        </w:rPr>
      </w:pPr>
    </w:p>
    <w:p>
      <w:pPr>
        <w:pStyle w:val="BodyText"/>
        <w:ind w:left="181"/>
        <w:jc w:val="both"/>
      </w:pPr>
      <w:r>
        <w:rPr>
          <w:color w:val="231F20"/>
        </w:rPr>
        <w:t>Read</w:t>
      </w:r>
      <w:r>
        <w:rPr>
          <w:color w:val="231F20"/>
          <w:spacing w:val="-5"/>
        </w:rPr>
        <w:t> </w:t>
      </w:r>
      <w:r>
        <w:rPr>
          <w:color w:val="231F20"/>
        </w:rPr>
        <w:t>a</w:t>
      </w:r>
      <w:r>
        <w:rPr>
          <w:color w:val="231F20"/>
          <w:spacing w:val="-4"/>
        </w:rPr>
        <w:t> </w:t>
      </w:r>
      <w:r>
        <w:rPr>
          <w:color w:val="231F20"/>
        </w:rPr>
        <w:t>lot—just</w:t>
      </w:r>
      <w:r>
        <w:rPr>
          <w:color w:val="231F20"/>
          <w:spacing w:val="-4"/>
        </w:rPr>
        <w:t> </w:t>
      </w:r>
      <w:r>
        <w:rPr>
          <w:color w:val="231F20"/>
        </w:rPr>
        <w:t>read.</w:t>
      </w:r>
      <w:r>
        <w:rPr>
          <w:color w:val="231F20"/>
          <w:spacing w:val="-5"/>
        </w:rPr>
        <w:t> [2]</w:t>
      </w:r>
    </w:p>
    <w:p>
      <w:pPr>
        <w:pStyle w:val="BodyText"/>
        <w:spacing w:before="203"/>
      </w:pPr>
      <w:r>
        <w:rPr/>
        <mc:AlternateContent>
          <mc:Choice Requires="wps">
            <w:drawing>
              <wp:anchor distT="0" distB="0" distL="0" distR="0" allowOverlap="1" layoutInCell="1" locked="0" behindDoc="1" simplePos="0" relativeHeight="487654400">
                <wp:simplePos x="0" y="0"/>
                <wp:positionH relativeFrom="page">
                  <wp:posOffset>762000</wp:posOffset>
                </wp:positionH>
                <wp:positionV relativeFrom="paragraph">
                  <wp:posOffset>334533</wp:posOffset>
                </wp:positionV>
                <wp:extent cx="3467100" cy="711200"/>
                <wp:effectExtent l="0" t="0" r="0" b="0"/>
                <wp:wrapTopAndBottom/>
                <wp:docPr id="705" name="Group 705"/>
                <wp:cNvGraphicFramePr>
                  <a:graphicFrameLocks/>
                </wp:cNvGraphicFramePr>
                <a:graphic>
                  <a:graphicData uri="http://schemas.microsoft.com/office/word/2010/wordprocessingGroup">
                    <wpg:wgp>
                      <wpg:cNvPr id="705" name="Group 705"/>
                      <wpg:cNvGrpSpPr/>
                      <wpg:grpSpPr>
                        <a:xfrm>
                          <a:off x="0" y="0"/>
                          <a:ext cx="3467100" cy="711200"/>
                          <a:chExt cx="3467100" cy="711200"/>
                        </a:xfrm>
                      </wpg:grpSpPr>
                      <wps:wsp>
                        <wps:cNvPr id="706" name="Graphic 706"/>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707" name="Graphic 707"/>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08" name="Textbox 708"/>
                        <wps:cNvSpPr txBox="1"/>
                        <wps:spPr>
                          <a:xfrm>
                            <a:off x="38100" y="0"/>
                            <a:ext cx="3429000" cy="711200"/>
                          </a:xfrm>
                          <a:prstGeom prst="rect">
                            <a:avLst/>
                          </a:prstGeom>
                        </wps:spPr>
                        <wps:txbx>
                          <w:txbxContent>
                            <w:p>
                              <w:pPr>
                                <w:spacing w:line="309" w:lineRule="auto" w:before="125"/>
                                <w:ind w:left="306" w:right="404" w:hanging="3"/>
                                <w:jc w:val="left"/>
                                <w:rPr>
                                  <w:rFonts w:ascii="Trebuchet MS"/>
                                  <w:sz w:val="20"/>
                                </w:rPr>
                              </w:pPr>
                              <w:r>
                                <w:rPr>
                                  <w:rFonts w:ascii="Trebuchet MS"/>
                                  <w:color w:val="231F20"/>
                                  <w:w w:val="85"/>
                                  <w:sz w:val="20"/>
                                </w:rPr>
                                <w:t>Reading science, math, and philosophy one hour per day </w:t>
                              </w:r>
                              <w:r>
                                <w:rPr>
                                  <w:rFonts w:ascii="Trebuchet MS"/>
                                  <w:color w:val="231F20"/>
                                  <w:w w:val="85"/>
                                  <w:sz w:val="20"/>
                                </w:rPr>
                                <w:t>will likely put you at the upper echelon of human success within </w:t>
                              </w:r>
                              <w:r>
                                <w:rPr>
                                  <w:rFonts w:ascii="Trebuchet MS"/>
                                  <w:color w:val="231F20"/>
                                  <w:sz w:val="20"/>
                                </w:rPr>
                                <w:t>seven</w:t>
                              </w:r>
                              <w:r>
                                <w:rPr>
                                  <w:rFonts w:ascii="Trebuchet MS"/>
                                  <w:color w:val="231F20"/>
                                  <w:spacing w:val="-4"/>
                                  <w:sz w:val="20"/>
                                </w:rPr>
                                <w:t> </w:t>
                              </w:r>
                              <w:r>
                                <w:rPr>
                                  <w:rFonts w:ascii="Trebuchet MS"/>
                                  <w:color w:val="231F20"/>
                                  <w:sz w:val="20"/>
                                </w:rPr>
                                <w:t>years.</w:t>
                              </w:r>
                            </w:p>
                          </w:txbxContent>
                        </wps:txbx>
                        <wps:bodyPr wrap="square" lIns="0" tIns="0" rIns="0" bIns="0" rtlCol="0">
                          <a:noAutofit/>
                        </wps:bodyPr>
                      </wps:wsp>
                    </wpg:wgp>
                  </a:graphicData>
                </a:graphic>
              </wp:anchor>
            </w:drawing>
          </mc:Choice>
          <mc:Fallback>
            <w:pict>
              <v:group style="position:absolute;margin-left:60pt;margin-top:26.341211pt;width:273pt;height:56pt;mso-position-horizontal-relative:page;mso-position-vertical-relative:paragraph;z-index:-15662080;mso-wrap-distance-left:0;mso-wrap-distance-right:0" id="docshapegroup391" coordorigin="1200,527" coordsize="5460,1120">
                <v:rect style="position:absolute;left:1260;top:526;width:5400;height:1120" id="docshape392" filled="true" fillcolor="#e6e7e8" stroked="false">
                  <v:fill type="solid"/>
                </v:rect>
                <v:line style="position:absolute" from="1230,1647" to="1230,527" stroked="true" strokeweight="3pt" strokecolor="#231f20">
                  <v:stroke dashstyle="solid"/>
                </v:line>
                <v:shape style="position:absolute;left:1260;top:526;width:5400;height:1120" type="#_x0000_t202" id="docshape393" filled="false" stroked="false">
                  <v:textbox inset="0,0,0,0">
                    <w:txbxContent>
                      <w:p>
                        <w:pPr>
                          <w:spacing w:line="309" w:lineRule="auto" w:before="125"/>
                          <w:ind w:left="306" w:right="404" w:hanging="3"/>
                          <w:jc w:val="left"/>
                          <w:rPr>
                            <w:rFonts w:ascii="Trebuchet MS"/>
                            <w:sz w:val="20"/>
                          </w:rPr>
                        </w:pPr>
                        <w:r>
                          <w:rPr>
                            <w:rFonts w:ascii="Trebuchet MS"/>
                            <w:color w:val="231F20"/>
                            <w:w w:val="85"/>
                            <w:sz w:val="20"/>
                          </w:rPr>
                          <w:t>Reading science, math, and philosophy one hour per day </w:t>
                        </w:r>
                        <w:r>
                          <w:rPr>
                            <w:rFonts w:ascii="Trebuchet MS"/>
                            <w:color w:val="231F20"/>
                            <w:w w:val="85"/>
                            <w:sz w:val="20"/>
                          </w:rPr>
                          <w:t>will likely put you at the upper echelon of human success within </w:t>
                        </w:r>
                        <w:r>
                          <w:rPr>
                            <w:rFonts w:ascii="Trebuchet MS"/>
                            <w:color w:val="231F20"/>
                            <w:sz w:val="20"/>
                          </w:rPr>
                          <w:t>seven</w:t>
                        </w:r>
                        <w:r>
                          <w:rPr>
                            <w:rFonts w:ascii="Trebuchet MS"/>
                            <w:color w:val="231F20"/>
                            <w:spacing w:val="-4"/>
                            <w:sz w:val="20"/>
                          </w:rPr>
                          <w:t> </w:t>
                        </w:r>
                        <w:r>
                          <w:rPr>
                            <w:rFonts w:ascii="Trebuchet MS"/>
                            <w:color w:val="231F20"/>
                            <w:sz w:val="20"/>
                          </w:rPr>
                          <w:t>years.</w:t>
                        </w:r>
                      </w:p>
                    </w:txbxContent>
                  </v:textbox>
                  <w10:wrap type="none"/>
                </v:shape>
                <w10:wrap type="topAndBottom"/>
              </v:group>
            </w:pict>
          </mc:Fallback>
        </mc:AlternateContent>
      </w:r>
    </w:p>
    <w:p>
      <w:pPr>
        <w:spacing w:after="0"/>
        <w:sectPr>
          <w:pgSz w:w="7920" w:h="12240"/>
          <w:pgMar w:header="0" w:footer="771" w:top="900" w:bottom="960" w:left="1080" w:right="1080"/>
        </w:sectPr>
      </w:pPr>
    </w:p>
    <w:p>
      <w:pPr>
        <w:pStyle w:val="Heading3"/>
        <w:spacing w:before="89"/>
      </w:pPr>
      <w:bookmarkStart w:name="_TOC_250030" w:id="23"/>
      <w:r>
        <w:rPr>
          <w:color w:val="231F20"/>
          <w:w w:val="110"/>
        </w:rPr>
        <w:t>LEARN</w:t>
      </w:r>
      <w:r>
        <w:rPr>
          <w:color w:val="231F20"/>
          <w:spacing w:val="17"/>
          <w:w w:val="110"/>
        </w:rPr>
        <w:t> </w:t>
      </w:r>
      <w:r>
        <w:rPr>
          <w:color w:val="231F20"/>
          <w:w w:val="110"/>
        </w:rPr>
        <w:t>TO</w:t>
      </w:r>
      <w:r>
        <w:rPr>
          <w:color w:val="231F20"/>
          <w:spacing w:val="18"/>
          <w:w w:val="110"/>
        </w:rPr>
        <w:t> </w:t>
      </w:r>
      <w:r>
        <w:rPr>
          <w:color w:val="231F20"/>
          <w:w w:val="110"/>
        </w:rPr>
        <w:t>LOVE</w:t>
      </w:r>
      <w:r>
        <w:rPr>
          <w:color w:val="231F20"/>
          <w:spacing w:val="18"/>
          <w:w w:val="110"/>
        </w:rPr>
        <w:t> </w:t>
      </w:r>
      <w:r>
        <w:rPr>
          <w:color w:val="231F20"/>
          <w:w w:val="110"/>
        </w:rPr>
        <w:t>TO</w:t>
      </w:r>
      <w:r>
        <w:rPr>
          <w:color w:val="231F20"/>
          <w:spacing w:val="18"/>
          <w:w w:val="110"/>
        </w:rPr>
        <w:t> </w:t>
      </w:r>
      <w:bookmarkEnd w:id="23"/>
      <w:r>
        <w:rPr>
          <w:color w:val="231F20"/>
          <w:spacing w:val="-4"/>
          <w:w w:val="110"/>
        </w:rPr>
        <w:t>READ</w:t>
      </w:r>
    </w:p>
    <w:p>
      <w:pPr>
        <w:spacing w:line="266" w:lineRule="auto" w:before="117"/>
        <w:ind w:left="119" w:right="180" w:firstLine="59"/>
        <w:jc w:val="both"/>
        <w:rPr>
          <w:i/>
          <w:sz w:val="20"/>
        </w:rPr>
      </w:pPr>
      <w:r>
        <w:rPr>
          <w:i/>
          <w:color w:val="231F20"/>
          <w:w w:val="115"/>
          <w:sz w:val="20"/>
        </w:rPr>
        <w:t>(Specific</w:t>
      </w:r>
      <w:r>
        <w:rPr>
          <w:i/>
          <w:color w:val="231F20"/>
          <w:spacing w:val="-17"/>
          <w:w w:val="115"/>
          <w:sz w:val="20"/>
        </w:rPr>
        <w:t> </w:t>
      </w:r>
      <w:r>
        <w:rPr>
          <w:i/>
          <w:color w:val="231F20"/>
          <w:w w:val="115"/>
          <w:sz w:val="20"/>
        </w:rPr>
        <w:t>recommendations</w:t>
      </w:r>
      <w:r>
        <w:rPr>
          <w:i/>
          <w:color w:val="231F20"/>
          <w:spacing w:val="-14"/>
          <w:w w:val="115"/>
          <w:sz w:val="20"/>
        </w:rPr>
        <w:t> </w:t>
      </w:r>
      <w:r>
        <w:rPr>
          <w:i/>
          <w:color w:val="231F20"/>
          <w:w w:val="115"/>
          <w:sz w:val="20"/>
        </w:rPr>
        <w:t>for</w:t>
      </w:r>
      <w:r>
        <w:rPr>
          <w:i/>
          <w:color w:val="231F20"/>
          <w:spacing w:val="-15"/>
          <w:w w:val="115"/>
          <w:sz w:val="20"/>
        </w:rPr>
        <w:t> </w:t>
      </w:r>
      <w:r>
        <w:rPr>
          <w:i/>
          <w:color w:val="231F20"/>
          <w:w w:val="115"/>
          <w:sz w:val="20"/>
        </w:rPr>
        <w:t>books,</w:t>
      </w:r>
      <w:r>
        <w:rPr>
          <w:i/>
          <w:color w:val="231F20"/>
          <w:spacing w:val="-14"/>
          <w:w w:val="115"/>
          <w:sz w:val="20"/>
        </w:rPr>
        <w:t> </w:t>
      </w:r>
      <w:r>
        <w:rPr>
          <w:i/>
          <w:color w:val="231F20"/>
          <w:w w:val="115"/>
          <w:sz w:val="20"/>
        </w:rPr>
        <w:t>blogs,</w:t>
      </w:r>
      <w:r>
        <w:rPr>
          <w:i/>
          <w:color w:val="231F20"/>
          <w:spacing w:val="-14"/>
          <w:w w:val="115"/>
          <w:sz w:val="20"/>
        </w:rPr>
        <w:t> </w:t>
      </w:r>
      <w:r>
        <w:rPr>
          <w:i/>
          <w:color w:val="231F20"/>
          <w:w w:val="115"/>
          <w:sz w:val="20"/>
        </w:rPr>
        <w:t>and</w:t>
      </w:r>
      <w:r>
        <w:rPr>
          <w:i/>
          <w:color w:val="231F20"/>
          <w:spacing w:val="-15"/>
          <w:w w:val="115"/>
          <w:sz w:val="20"/>
        </w:rPr>
        <w:t> </w:t>
      </w:r>
      <w:r>
        <w:rPr>
          <w:i/>
          <w:color w:val="231F20"/>
          <w:w w:val="115"/>
          <w:sz w:val="20"/>
        </w:rPr>
        <w:t>more</w:t>
      </w:r>
      <w:r>
        <w:rPr>
          <w:i/>
          <w:color w:val="231F20"/>
          <w:spacing w:val="-14"/>
          <w:w w:val="115"/>
          <w:sz w:val="20"/>
        </w:rPr>
        <w:t> </w:t>
      </w:r>
      <w:r>
        <w:rPr>
          <w:i/>
          <w:color w:val="231F20"/>
          <w:w w:val="115"/>
          <w:sz w:val="20"/>
        </w:rPr>
        <w:t>are</w:t>
      </w:r>
      <w:r>
        <w:rPr>
          <w:i/>
          <w:color w:val="231F20"/>
          <w:spacing w:val="-14"/>
          <w:w w:val="115"/>
          <w:sz w:val="20"/>
        </w:rPr>
        <w:t> </w:t>
      </w:r>
      <w:r>
        <w:rPr>
          <w:i/>
          <w:color w:val="231F20"/>
          <w:w w:val="115"/>
          <w:sz w:val="20"/>
        </w:rPr>
        <w:t>in</w:t>
      </w:r>
      <w:r>
        <w:rPr>
          <w:i/>
          <w:color w:val="231F20"/>
          <w:w w:val="115"/>
          <w:sz w:val="20"/>
        </w:rPr>
        <w:t> </w:t>
      </w:r>
      <w:r>
        <w:rPr>
          <w:i/>
          <w:color w:val="231F20"/>
          <w:w w:val="110"/>
          <w:sz w:val="20"/>
        </w:rPr>
        <w:t>“Naval’s</w:t>
      </w:r>
      <w:r>
        <w:rPr>
          <w:i/>
          <w:color w:val="231F20"/>
          <w:spacing w:val="-12"/>
          <w:w w:val="110"/>
          <w:sz w:val="20"/>
        </w:rPr>
        <w:t> </w:t>
      </w:r>
      <w:r>
        <w:rPr>
          <w:i/>
          <w:color w:val="231F20"/>
          <w:w w:val="110"/>
          <w:sz w:val="20"/>
        </w:rPr>
        <w:t>Recommended</w:t>
      </w:r>
      <w:r>
        <w:rPr>
          <w:i/>
          <w:color w:val="231F20"/>
          <w:spacing w:val="-13"/>
          <w:w w:val="110"/>
          <w:sz w:val="20"/>
        </w:rPr>
        <w:t> </w:t>
      </w:r>
      <w:r>
        <w:rPr>
          <w:i/>
          <w:color w:val="231F20"/>
          <w:w w:val="110"/>
          <w:sz w:val="20"/>
        </w:rPr>
        <w:t>Reading”</w:t>
      </w:r>
      <w:r>
        <w:rPr>
          <w:i/>
          <w:color w:val="231F20"/>
          <w:spacing w:val="-12"/>
          <w:w w:val="110"/>
          <w:sz w:val="20"/>
        </w:rPr>
        <w:t> </w:t>
      </w:r>
      <w:r>
        <w:rPr>
          <w:i/>
          <w:color w:val="231F20"/>
          <w:w w:val="110"/>
          <w:sz w:val="20"/>
        </w:rPr>
        <w:t>section.)</w:t>
      </w:r>
    </w:p>
    <w:p>
      <w:pPr>
        <w:pStyle w:val="BodyText"/>
        <w:spacing w:before="31"/>
        <w:rPr>
          <w:i/>
        </w:rPr>
      </w:pPr>
    </w:p>
    <w:p>
      <w:pPr>
        <w:pStyle w:val="BodyText"/>
        <w:spacing w:line="266" w:lineRule="auto"/>
        <w:ind w:left="172" w:right="132"/>
        <w:jc w:val="both"/>
      </w:pPr>
      <w:r>
        <w:rPr>
          <w:color w:val="231F20"/>
          <w:spacing w:val="-2"/>
        </w:rPr>
        <w:t>The</w:t>
      </w:r>
      <w:r>
        <w:rPr>
          <w:color w:val="231F20"/>
          <w:spacing w:val="-6"/>
        </w:rPr>
        <w:t> </w:t>
      </w:r>
      <w:r>
        <w:rPr>
          <w:color w:val="231F20"/>
          <w:spacing w:val="-2"/>
        </w:rPr>
        <w:t>genuine</w:t>
      </w:r>
      <w:r>
        <w:rPr>
          <w:color w:val="231F20"/>
          <w:spacing w:val="-6"/>
        </w:rPr>
        <w:t> </w:t>
      </w:r>
      <w:r>
        <w:rPr>
          <w:color w:val="231F20"/>
          <w:spacing w:val="-2"/>
        </w:rPr>
        <w:t>love</w:t>
      </w:r>
      <w:r>
        <w:rPr>
          <w:color w:val="231F20"/>
          <w:spacing w:val="-6"/>
        </w:rPr>
        <w:t> </w:t>
      </w:r>
      <w:r>
        <w:rPr>
          <w:color w:val="231F20"/>
          <w:spacing w:val="-2"/>
        </w:rPr>
        <w:t>for</w:t>
      </w:r>
      <w:r>
        <w:rPr>
          <w:color w:val="231F20"/>
          <w:spacing w:val="-6"/>
        </w:rPr>
        <w:t> </w:t>
      </w:r>
      <w:r>
        <w:rPr>
          <w:color w:val="231F20"/>
          <w:spacing w:val="-2"/>
        </w:rPr>
        <w:t>reading</w:t>
      </w:r>
      <w:r>
        <w:rPr>
          <w:color w:val="231F20"/>
          <w:spacing w:val="-6"/>
        </w:rPr>
        <w:t> </w:t>
      </w:r>
      <w:r>
        <w:rPr>
          <w:color w:val="231F20"/>
          <w:spacing w:val="-2"/>
        </w:rPr>
        <w:t>itself,</w:t>
      </w:r>
      <w:r>
        <w:rPr>
          <w:color w:val="231F20"/>
          <w:spacing w:val="-6"/>
        </w:rPr>
        <w:t> </w:t>
      </w:r>
      <w:r>
        <w:rPr>
          <w:color w:val="231F20"/>
          <w:spacing w:val="-2"/>
        </w:rPr>
        <w:t>when</w:t>
      </w:r>
      <w:r>
        <w:rPr>
          <w:color w:val="231F20"/>
          <w:spacing w:val="-6"/>
        </w:rPr>
        <w:t> </w:t>
      </w:r>
      <w:r>
        <w:rPr>
          <w:color w:val="231F20"/>
          <w:spacing w:val="-2"/>
        </w:rPr>
        <w:t>cultivated,</w:t>
      </w:r>
      <w:r>
        <w:rPr>
          <w:color w:val="231F20"/>
          <w:spacing w:val="-6"/>
        </w:rPr>
        <w:t> </w:t>
      </w:r>
      <w:r>
        <w:rPr>
          <w:color w:val="231F20"/>
          <w:spacing w:val="-2"/>
        </w:rPr>
        <w:t>is</w:t>
      </w:r>
      <w:r>
        <w:rPr>
          <w:color w:val="231F20"/>
          <w:spacing w:val="-6"/>
        </w:rPr>
        <w:t> </w:t>
      </w:r>
      <w:r>
        <w:rPr>
          <w:color w:val="231F20"/>
          <w:spacing w:val="-2"/>
        </w:rPr>
        <w:t>a</w:t>
      </w:r>
      <w:r>
        <w:rPr>
          <w:color w:val="231F20"/>
          <w:spacing w:val="-6"/>
        </w:rPr>
        <w:t> </w:t>
      </w:r>
      <w:r>
        <w:rPr>
          <w:color w:val="231F20"/>
          <w:spacing w:val="-2"/>
        </w:rPr>
        <w:t>super- </w:t>
      </w:r>
      <w:r>
        <w:rPr>
          <w:color w:val="231F20"/>
        </w:rPr>
        <w:t>power.</w:t>
      </w:r>
      <w:r>
        <w:rPr>
          <w:color w:val="231F20"/>
          <w:spacing w:val="-11"/>
        </w:rPr>
        <w:t> </w:t>
      </w:r>
      <w:r>
        <w:rPr>
          <w:color w:val="231F20"/>
        </w:rPr>
        <w:t>We</w:t>
      </w:r>
      <w:r>
        <w:rPr>
          <w:color w:val="231F20"/>
          <w:spacing w:val="-11"/>
        </w:rPr>
        <w:t> </w:t>
      </w:r>
      <w:r>
        <w:rPr>
          <w:color w:val="231F20"/>
        </w:rPr>
        <w:t>live</w:t>
      </w:r>
      <w:r>
        <w:rPr>
          <w:color w:val="231F20"/>
          <w:spacing w:val="-11"/>
        </w:rPr>
        <w:t> </w:t>
      </w:r>
      <w:r>
        <w:rPr>
          <w:color w:val="231F20"/>
        </w:rPr>
        <w:t>in</w:t>
      </w:r>
      <w:r>
        <w:rPr>
          <w:color w:val="231F20"/>
          <w:spacing w:val="-11"/>
        </w:rPr>
        <w:t> </w:t>
      </w:r>
      <w:r>
        <w:rPr>
          <w:color w:val="231F20"/>
        </w:rPr>
        <w:t>the</w:t>
      </w:r>
      <w:r>
        <w:rPr>
          <w:color w:val="231F20"/>
          <w:spacing w:val="-11"/>
        </w:rPr>
        <w:t> </w:t>
      </w:r>
      <w:r>
        <w:rPr>
          <w:color w:val="231F20"/>
        </w:rPr>
        <w:t>age</w:t>
      </w:r>
      <w:r>
        <w:rPr>
          <w:color w:val="231F20"/>
          <w:spacing w:val="-11"/>
        </w:rPr>
        <w:t> </w:t>
      </w:r>
      <w:r>
        <w:rPr>
          <w:color w:val="231F20"/>
        </w:rPr>
        <w:t>of</w:t>
      </w:r>
      <w:r>
        <w:rPr>
          <w:color w:val="231F20"/>
          <w:spacing w:val="-11"/>
        </w:rPr>
        <w:t> </w:t>
      </w:r>
      <w:r>
        <w:rPr>
          <w:color w:val="231F20"/>
        </w:rPr>
        <w:t>Alexandria,</w:t>
      </w:r>
      <w:r>
        <w:rPr>
          <w:color w:val="231F20"/>
          <w:spacing w:val="-11"/>
        </w:rPr>
        <w:t> </w:t>
      </w:r>
      <w:r>
        <w:rPr>
          <w:color w:val="231F20"/>
        </w:rPr>
        <w:t>when</w:t>
      </w:r>
      <w:r>
        <w:rPr>
          <w:color w:val="231F20"/>
          <w:spacing w:val="-11"/>
        </w:rPr>
        <w:t> </w:t>
      </w:r>
      <w:r>
        <w:rPr>
          <w:color w:val="231F20"/>
        </w:rPr>
        <w:t>every</w:t>
      </w:r>
      <w:r>
        <w:rPr>
          <w:color w:val="231F20"/>
          <w:spacing w:val="-11"/>
        </w:rPr>
        <w:t> </w:t>
      </w:r>
      <w:r>
        <w:rPr>
          <w:color w:val="231F20"/>
        </w:rPr>
        <w:t>book</w:t>
      </w:r>
      <w:r>
        <w:rPr>
          <w:color w:val="231F20"/>
          <w:spacing w:val="-11"/>
        </w:rPr>
        <w:t> </w:t>
      </w:r>
      <w:r>
        <w:rPr>
          <w:color w:val="231F20"/>
        </w:rPr>
        <w:t>and </w:t>
      </w:r>
      <w:r>
        <w:rPr>
          <w:color w:val="231F20"/>
          <w:spacing w:val="-4"/>
        </w:rPr>
        <w:t>every</w:t>
      </w:r>
      <w:r>
        <w:rPr>
          <w:color w:val="231F20"/>
          <w:spacing w:val="-8"/>
        </w:rPr>
        <w:t> </w:t>
      </w:r>
      <w:r>
        <w:rPr>
          <w:color w:val="231F20"/>
          <w:spacing w:val="-4"/>
        </w:rPr>
        <w:t>piece</w:t>
      </w:r>
      <w:r>
        <w:rPr>
          <w:color w:val="231F20"/>
          <w:spacing w:val="-8"/>
        </w:rPr>
        <w:t> </w:t>
      </w:r>
      <w:r>
        <w:rPr>
          <w:color w:val="231F20"/>
          <w:spacing w:val="-4"/>
        </w:rPr>
        <w:t>of</w:t>
      </w:r>
      <w:r>
        <w:rPr>
          <w:color w:val="231F20"/>
          <w:spacing w:val="-8"/>
        </w:rPr>
        <w:t> </w:t>
      </w:r>
      <w:r>
        <w:rPr>
          <w:color w:val="231F20"/>
          <w:spacing w:val="-4"/>
        </w:rPr>
        <w:t>knowledge</w:t>
      </w:r>
      <w:r>
        <w:rPr>
          <w:color w:val="231F20"/>
          <w:spacing w:val="-8"/>
        </w:rPr>
        <w:t> </w:t>
      </w:r>
      <w:r>
        <w:rPr>
          <w:color w:val="231F20"/>
          <w:spacing w:val="-4"/>
        </w:rPr>
        <w:t>ever</w:t>
      </w:r>
      <w:r>
        <w:rPr>
          <w:color w:val="231F20"/>
          <w:spacing w:val="-8"/>
        </w:rPr>
        <w:t> </w:t>
      </w:r>
      <w:r>
        <w:rPr>
          <w:color w:val="231F20"/>
          <w:spacing w:val="-4"/>
        </w:rPr>
        <w:t>written</w:t>
      </w:r>
      <w:r>
        <w:rPr>
          <w:color w:val="231F20"/>
          <w:spacing w:val="-8"/>
        </w:rPr>
        <w:t> </w:t>
      </w:r>
      <w:r>
        <w:rPr>
          <w:color w:val="231F20"/>
          <w:spacing w:val="-4"/>
        </w:rPr>
        <w:t>down</w:t>
      </w:r>
      <w:r>
        <w:rPr>
          <w:color w:val="231F20"/>
          <w:spacing w:val="-8"/>
        </w:rPr>
        <w:t> </w:t>
      </w:r>
      <w:r>
        <w:rPr>
          <w:color w:val="231F20"/>
          <w:spacing w:val="-4"/>
        </w:rPr>
        <w:t>is</w:t>
      </w:r>
      <w:r>
        <w:rPr>
          <w:color w:val="231F20"/>
          <w:spacing w:val="-8"/>
        </w:rPr>
        <w:t> </w:t>
      </w:r>
      <w:r>
        <w:rPr>
          <w:color w:val="231F20"/>
          <w:spacing w:val="-4"/>
        </w:rPr>
        <w:t>a</w:t>
      </w:r>
      <w:r>
        <w:rPr>
          <w:color w:val="231F20"/>
          <w:spacing w:val="-8"/>
        </w:rPr>
        <w:t> </w:t>
      </w:r>
      <w:r>
        <w:rPr>
          <w:color w:val="231F20"/>
          <w:spacing w:val="-4"/>
        </w:rPr>
        <w:t>fingertip</w:t>
      </w:r>
      <w:r>
        <w:rPr>
          <w:color w:val="231F20"/>
          <w:spacing w:val="-8"/>
        </w:rPr>
        <w:t> </w:t>
      </w:r>
      <w:r>
        <w:rPr>
          <w:color w:val="231F20"/>
          <w:spacing w:val="-4"/>
        </w:rPr>
        <w:t>away. </w:t>
      </w:r>
      <w:r>
        <w:rPr>
          <w:color w:val="231F20"/>
        </w:rPr>
        <w:t>The means of learning are abundant—it’s the desire to learn that is scarce. [3]</w:t>
      </w:r>
    </w:p>
    <w:p>
      <w:pPr>
        <w:pStyle w:val="BodyText"/>
        <w:spacing w:before="176"/>
      </w:pPr>
      <w:r>
        <w:rPr/>
        <mc:AlternateContent>
          <mc:Choice Requires="wps">
            <w:drawing>
              <wp:anchor distT="0" distB="0" distL="0" distR="0" allowOverlap="1" layoutInCell="1" locked="0" behindDoc="1" simplePos="0" relativeHeight="487654912">
                <wp:simplePos x="0" y="0"/>
                <wp:positionH relativeFrom="page">
                  <wp:posOffset>762000</wp:posOffset>
                </wp:positionH>
                <wp:positionV relativeFrom="paragraph">
                  <wp:posOffset>317437</wp:posOffset>
                </wp:positionV>
                <wp:extent cx="3467100" cy="330200"/>
                <wp:effectExtent l="0" t="0" r="0" b="0"/>
                <wp:wrapTopAndBottom/>
                <wp:docPr id="709" name="Group 709"/>
                <wp:cNvGraphicFramePr>
                  <a:graphicFrameLocks/>
                </wp:cNvGraphicFramePr>
                <a:graphic>
                  <a:graphicData uri="http://schemas.microsoft.com/office/word/2010/wordprocessingGroup">
                    <wpg:wgp>
                      <wpg:cNvPr id="709" name="Group 709"/>
                      <wpg:cNvGrpSpPr/>
                      <wpg:grpSpPr>
                        <a:xfrm>
                          <a:off x="0" y="0"/>
                          <a:ext cx="3467100" cy="330200"/>
                          <a:chExt cx="3467100" cy="330200"/>
                        </a:xfrm>
                      </wpg:grpSpPr>
                      <wps:wsp>
                        <wps:cNvPr id="710" name="Graphic 710"/>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711" name="Graphic 711"/>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12" name="Textbox 712"/>
                        <wps:cNvSpPr txBox="1"/>
                        <wps:spPr>
                          <a:xfrm>
                            <a:off x="38100" y="0"/>
                            <a:ext cx="3429000" cy="330200"/>
                          </a:xfrm>
                          <a:prstGeom prst="rect">
                            <a:avLst/>
                          </a:prstGeom>
                        </wps:spPr>
                        <wps:txbx>
                          <w:txbxContent>
                            <w:p>
                              <w:pPr>
                                <w:spacing w:before="125"/>
                                <w:ind w:left="303" w:right="0" w:firstLine="0"/>
                                <w:jc w:val="left"/>
                                <w:rPr>
                                  <w:rFonts w:ascii="Trebuchet MS"/>
                                  <w:sz w:val="20"/>
                                </w:rPr>
                              </w:pPr>
                              <w:r>
                                <w:rPr>
                                  <w:rFonts w:ascii="Trebuchet MS"/>
                                  <w:color w:val="231F20"/>
                                  <w:w w:val="85"/>
                                  <w:sz w:val="20"/>
                                </w:rPr>
                                <w:t>Reading</w:t>
                              </w:r>
                              <w:r>
                                <w:rPr>
                                  <w:rFonts w:ascii="Trebuchet MS"/>
                                  <w:color w:val="231F20"/>
                                  <w:spacing w:val="-8"/>
                                  <w:sz w:val="20"/>
                                </w:rPr>
                                <w:t> </w:t>
                              </w:r>
                              <w:r>
                                <w:rPr>
                                  <w:rFonts w:ascii="Trebuchet MS"/>
                                  <w:color w:val="231F20"/>
                                  <w:w w:val="85"/>
                                  <w:sz w:val="20"/>
                                </w:rPr>
                                <w:t>was</w:t>
                              </w:r>
                              <w:r>
                                <w:rPr>
                                  <w:rFonts w:ascii="Trebuchet MS"/>
                                  <w:color w:val="231F20"/>
                                  <w:spacing w:val="-8"/>
                                  <w:sz w:val="20"/>
                                </w:rPr>
                                <w:t> </w:t>
                              </w:r>
                              <w:r>
                                <w:rPr>
                                  <w:rFonts w:ascii="Trebuchet MS"/>
                                  <w:color w:val="231F20"/>
                                  <w:w w:val="85"/>
                                  <w:sz w:val="20"/>
                                </w:rPr>
                                <w:t>my</w:t>
                              </w:r>
                              <w:r>
                                <w:rPr>
                                  <w:rFonts w:ascii="Trebuchet MS"/>
                                  <w:color w:val="231F20"/>
                                  <w:spacing w:val="-8"/>
                                  <w:sz w:val="20"/>
                                </w:rPr>
                                <w:t> </w:t>
                              </w:r>
                              <w:r>
                                <w:rPr>
                                  <w:rFonts w:ascii="Trebuchet MS"/>
                                  <w:color w:val="231F20"/>
                                  <w:w w:val="85"/>
                                  <w:sz w:val="20"/>
                                </w:rPr>
                                <w:t>first</w:t>
                              </w:r>
                              <w:r>
                                <w:rPr>
                                  <w:rFonts w:ascii="Trebuchet MS"/>
                                  <w:color w:val="231F20"/>
                                  <w:spacing w:val="-8"/>
                                  <w:sz w:val="20"/>
                                </w:rPr>
                                <w:t> </w:t>
                              </w:r>
                              <w:r>
                                <w:rPr>
                                  <w:rFonts w:ascii="Trebuchet MS"/>
                                  <w:color w:val="231F20"/>
                                  <w:w w:val="85"/>
                                  <w:sz w:val="20"/>
                                </w:rPr>
                                <w:t>love.</w:t>
                              </w:r>
                              <w:r>
                                <w:rPr>
                                  <w:rFonts w:ascii="Trebuchet MS"/>
                                  <w:color w:val="231F20"/>
                                  <w:spacing w:val="-7"/>
                                  <w:sz w:val="20"/>
                                </w:rPr>
                                <w:t> </w:t>
                              </w:r>
                              <w:r>
                                <w:rPr>
                                  <w:rFonts w:ascii="Trebuchet MS"/>
                                  <w:color w:val="231F20"/>
                                  <w:spacing w:val="-5"/>
                                  <w:w w:val="85"/>
                                  <w:sz w:val="20"/>
                                </w:rPr>
                                <w:t>[4]</w:t>
                              </w:r>
                            </w:p>
                          </w:txbxContent>
                        </wps:txbx>
                        <wps:bodyPr wrap="square" lIns="0" tIns="0" rIns="0" bIns="0" rtlCol="0">
                          <a:noAutofit/>
                        </wps:bodyPr>
                      </wps:wsp>
                    </wpg:wgp>
                  </a:graphicData>
                </a:graphic>
              </wp:anchor>
            </w:drawing>
          </mc:Choice>
          <mc:Fallback>
            <w:pict>
              <v:group style="position:absolute;margin-left:60pt;margin-top:24.995049pt;width:273pt;height:26pt;mso-position-horizontal-relative:page;mso-position-vertical-relative:paragraph;z-index:-15661568;mso-wrap-distance-left:0;mso-wrap-distance-right:0" id="docshapegroup394" coordorigin="1200,500" coordsize="5460,520">
                <v:rect style="position:absolute;left:1260;top:499;width:5400;height:520" id="docshape395" filled="true" fillcolor="#e6e7e8" stroked="false">
                  <v:fill type="solid"/>
                </v:rect>
                <v:line style="position:absolute" from="1230,1020" to="1230,500" stroked="true" strokeweight="3pt" strokecolor="#231f20">
                  <v:stroke dashstyle="solid"/>
                </v:line>
                <v:shape style="position:absolute;left:1260;top:499;width:5400;height:520" type="#_x0000_t202" id="docshape396" filled="false" stroked="false">
                  <v:textbox inset="0,0,0,0">
                    <w:txbxContent>
                      <w:p>
                        <w:pPr>
                          <w:spacing w:before="125"/>
                          <w:ind w:left="303" w:right="0" w:firstLine="0"/>
                          <w:jc w:val="left"/>
                          <w:rPr>
                            <w:rFonts w:ascii="Trebuchet MS"/>
                            <w:sz w:val="20"/>
                          </w:rPr>
                        </w:pPr>
                        <w:r>
                          <w:rPr>
                            <w:rFonts w:ascii="Trebuchet MS"/>
                            <w:color w:val="231F20"/>
                            <w:w w:val="85"/>
                            <w:sz w:val="20"/>
                          </w:rPr>
                          <w:t>Reading</w:t>
                        </w:r>
                        <w:r>
                          <w:rPr>
                            <w:rFonts w:ascii="Trebuchet MS"/>
                            <w:color w:val="231F20"/>
                            <w:spacing w:val="-8"/>
                            <w:sz w:val="20"/>
                          </w:rPr>
                          <w:t> </w:t>
                        </w:r>
                        <w:r>
                          <w:rPr>
                            <w:rFonts w:ascii="Trebuchet MS"/>
                            <w:color w:val="231F20"/>
                            <w:w w:val="85"/>
                            <w:sz w:val="20"/>
                          </w:rPr>
                          <w:t>was</w:t>
                        </w:r>
                        <w:r>
                          <w:rPr>
                            <w:rFonts w:ascii="Trebuchet MS"/>
                            <w:color w:val="231F20"/>
                            <w:spacing w:val="-8"/>
                            <w:sz w:val="20"/>
                          </w:rPr>
                          <w:t> </w:t>
                        </w:r>
                        <w:r>
                          <w:rPr>
                            <w:rFonts w:ascii="Trebuchet MS"/>
                            <w:color w:val="231F20"/>
                            <w:w w:val="85"/>
                            <w:sz w:val="20"/>
                          </w:rPr>
                          <w:t>my</w:t>
                        </w:r>
                        <w:r>
                          <w:rPr>
                            <w:rFonts w:ascii="Trebuchet MS"/>
                            <w:color w:val="231F20"/>
                            <w:spacing w:val="-8"/>
                            <w:sz w:val="20"/>
                          </w:rPr>
                          <w:t> </w:t>
                        </w:r>
                        <w:r>
                          <w:rPr>
                            <w:rFonts w:ascii="Trebuchet MS"/>
                            <w:color w:val="231F20"/>
                            <w:w w:val="85"/>
                            <w:sz w:val="20"/>
                          </w:rPr>
                          <w:t>first</w:t>
                        </w:r>
                        <w:r>
                          <w:rPr>
                            <w:rFonts w:ascii="Trebuchet MS"/>
                            <w:color w:val="231F20"/>
                            <w:spacing w:val="-8"/>
                            <w:sz w:val="20"/>
                          </w:rPr>
                          <w:t> </w:t>
                        </w:r>
                        <w:r>
                          <w:rPr>
                            <w:rFonts w:ascii="Trebuchet MS"/>
                            <w:color w:val="231F20"/>
                            <w:w w:val="85"/>
                            <w:sz w:val="20"/>
                          </w:rPr>
                          <w:t>love.</w:t>
                        </w:r>
                        <w:r>
                          <w:rPr>
                            <w:rFonts w:ascii="Trebuchet MS"/>
                            <w:color w:val="231F20"/>
                            <w:spacing w:val="-7"/>
                            <w:sz w:val="20"/>
                          </w:rPr>
                          <w:t> </w:t>
                        </w:r>
                        <w:r>
                          <w:rPr>
                            <w:rFonts w:ascii="Trebuchet MS"/>
                            <w:color w:val="231F20"/>
                            <w:spacing w:val="-5"/>
                            <w:w w:val="85"/>
                            <w:sz w:val="20"/>
                          </w:rPr>
                          <w:t>[4]</w:t>
                        </w:r>
                      </w:p>
                    </w:txbxContent>
                  </v:textbox>
                  <w10:wrap type="none"/>
                </v:shape>
                <w10:wrap type="topAndBottom"/>
              </v:group>
            </w:pict>
          </mc:Fallback>
        </mc:AlternateContent>
      </w:r>
    </w:p>
    <w:p>
      <w:pPr>
        <w:pStyle w:val="BodyText"/>
        <w:spacing w:before="212"/>
      </w:pPr>
    </w:p>
    <w:p>
      <w:pPr>
        <w:pStyle w:val="BodyText"/>
        <w:spacing w:line="266" w:lineRule="auto" w:before="1"/>
        <w:ind w:left="180" w:right="128"/>
        <w:jc w:val="both"/>
      </w:pPr>
      <w:r>
        <w:rPr>
          <w:color w:val="231F20"/>
          <w:w w:val="105"/>
        </w:rPr>
        <w:t>I</w:t>
      </w:r>
      <w:r>
        <w:rPr>
          <w:color w:val="231F20"/>
          <w:spacing w:val="-3"/>
          <w:w w:val="105"/>
        </w:rPr>
        <w:t> </w:t>
      </w:r>
      <w:r>
        <w:rPr>
          <w:color w:val="231F20"/>
          <w:w w:val="105"/>
        </w:rPr>
        <w:t>remember</w:t>
      </w:r>
      <w:r>
        <w:rPr>
          <w:color w:val="231F20"/>
          <w:spacing w:val="-3"/>
          <w:w w:val="105"/>
        </w:rPr>
        <w:t> </w:t>
      </w:r>
      <w:r>
        <w:rPr>
          <w:color w:val="231F20"/>
          <w:w w:val="105"/>
        </w:rPr>
        <w:t>my</w:t>
      </w:r>
      <w:r>
        <w:rPr>
          <w:color w:val="231F20"/>
          <w:spacing w:val="-3"/>
          <w:w w:val="105"/>
        </w:rPr>
        <w:t> </w:t>
      </w:r>
      <w:r>
        <w:rPr>
          <w:color w:val="231F20"/>
          <w:w w:val="105"/>
        </w:rPr>
        <w:t>grandparents’</w:t>
      </w:r>
      <w:r>
        <w:rPr>
          <w:color w:val="231F20"/>
          <w:spacing w:val="-3"/>
          <w:w w:val="105"/>
        </w:rPr>
        <w:t> </w:t>
      </w:r>
      <w:r>
        <w:rPr>
          <w:color w:val="231F20"/>
          <w:w w:val="105"/>
        </w:rPr>
        <w:t>house</w:t>
      </w:r>
      <w:r>
        <w:rPr>
          <w:color w:val="231F20"/>
          <w:spacing w:val="-3"/>
          <w:w w:val="105"/>
        </w:rPr>
        <w:t> </w:t>
      </w:r>
      <w:r>
        <w:rPr>
          <w:color w:val="231F20"/>
          <w:w w:val="105"/>
        </w:rPr>
        <w:t>in</w:t>
      </w:r>
      <w:r>
        <w:rPr>
          <w:color w:val="231F20"/>
          <w:spacing w:val="-3"/>
          <w:w w:val="105"/>
        </w:rPr>
        <w:t> </w:t>
      </w:r>
      <w:r>
        <w:rPr>
          <w:color w:val="231F20"/>
          <w:w w:val="105"/>
        </w:rPr>
        <w:t>India.</w:t>
      </w:r>
      <w:r>
        <w:rPr>
          <w:color w:val="231F20"/>
          <w:spacing w:val="-3"/>
          <w:w w:val="105"/>
        </w:rPr>
        <w:t> </w:t>
      </w:r>
      <w:r>
        <w:rPr>
          <w:color w:val="231F20"/>
          <w:w w:val="105"/>
        </w:rPr>
        <w:t>I’d</w:t>
      </w:r>
      <w:r>
        <w:rPr>
          <w:color w:val="231F20"/>
          <w:spacing w:val="-3"/>
          <w:w w:val="105"/>
        </w:rPr>
        <w:t> </w:t>
      </w:r>
      <w:r>
        <w:rPr>
          <w:color w:val="231F20"/>
          <w:w w:val="105"/>
        </w:rPr>
        <w:t>be</w:t>
      </w:r>
      <w:r>
        <w:rPr>
          <w:color w:val="231F20"/>
          <w:spacing w:val="-3"/>
          <w:w w:val="105"/>
        </w:rPr>
        <w:t> </w:t>
      </w:r>
      <w:r>
        <w:rPr>
          <w:color w:val="231F20"/>
          <w:w w:val="105"/>
        </w:rPr>
        <w:t>a</w:t>
      </w:r>
      <w:r>
        <w:rPr>
          <w:color w:val="231F20"/>
          <w:spacing w:val="-3"/>
          <w:w w:val="105"/>
        </w:rPr>
        <w:t> </w:t>
      </w:r>
      <w:r>
        <w:rPr>
          <w:color w:val="231F20"/>
          <w:w w:val="105"/>
        </w:rPr>
        <w:t>little kid</w:t>
      </w:r>
      <w:r>
        <w:rPr>
          <w:color w:val="231F20"/>
          <w:spacing w:val="-14"/>
          <w:w w:val="105"/>
        </w:rPr>
        <w:t> </w:t>
      </w:r>
      <w:r>
        <w:rPr>
          <w:color w:val="231F20"/>
          <w:w w:val="105"/>
        </w:rPr>
        <w:t>on</w:t>
      </w:r>
      <w:r>
        <w:rPr>
          <w:color w:val="231F20"/>
          <w:spacing w:val="-13"/>
          <w:w w:val="105"/>
        </w:rPr>
        <w:t> </w:t>
      </w:r>
      <w:r>
        <w:rPr>
          <w:color w:val="231F20"/>
          <w:w w:val="105"/>
        </w:rPr>
        <w:t>the</w:t>
      </w:r>
      <w:r>
        <w:rPr>
          <w:color w:val="231F20"/>
          <w:spacing w:val="-13"/>
          <w:w w:val="105"/>
        </w:rPr>
        <w:t> </w:t>
      </w:r>
      <w:r>
        <w:rPr>
          <w:color w:val="231F20"/>
          <w:w w:val="105"/>
        </w:rPr>
        <w:t>floor</w:t>
      </w:r>
      <w:r>
        <w:rPr>
          <w:color w:val="231F20"/>
          <w:spacing w:val="-13"/>
          <w:w w:val="105"/>
        </w:rPr>
        <w:t> </w:t>
      </w:r>
      <w:r>
        <w:rPr>
          <w:color w:val="231F20"/>
          <w:w w:val="105"/>
        </w:rPr>
        <w:t>going</w:t>
      </w:r>
      <w:r>
        <w:rPr>
          <w:color w:val="231F20"/>
          <w:spacing w:val="-13"/>
          <w:w w:val="105"/>
        </w:rPr>
        <w:t> </w:t>
      </w:r>
      <w:r>
        <w:rPr>
          <w:color w:val="231F20"/>
          <w:w w:val="105"/>
        </w:rPr>
        <w:t>through</w:t>
      </w:r>
      <w:r>
        <w:rPr>
          <w:color w:val="231F20"/>
          <w:spacing w:val="-13"/>
          <w:w w:val="105"/>
        </w:rPr>
        <w:t> </w:t>
      </w:r>
      <w:r>
        <w:rPr>
          <w:color w:val="231F20"/>
          <w:w w:val="105"/>
        </w:rPr>
        <w:t>all</w:t>
      </w:r>
      <w:r>
        <w:rPr>
          <w:color w:val="231F20"/>
          <w:spacing w:val="-13"/>
          <w:w w:val="105"/>
        </w:rPr>
        <w:t> </w:t>
      </w:r>
      <w:r>
        <w:rPr>
          <w:color w:val="231F20"/>
          <w:w w:val="105"/>
        </w:rPr>
        <w:t>of</w:t>
      </w:r>
      <w:r>
        <w:rPr>
          <w:color w:val="231F20"/>
          <w:spacing w:val="-13"/>
          <w:w w:val="105"/>
        </w:rPr>
        <w:t> </w:t>
      </w:r>
      <w:r>
        <w:rPr>
          <w:color w:val="231F20"/>
          <w:w w:val="105"/>
        </w:rPr>
        <w:t>my</w:t>
      </w:r>
      <w:r>
        <w:rPr>
          <w:color w:val="231F20"/>
          <w:spacing w:val="-14"/>
          <w:w w:val="105"/>
        </w:rPr>
        <w:t> </w:t>
      </w:r>
      <w:r>
        <w:rPr>
          <w:color w:val="231F20"/>
          <w:w w:val="105"/>
        </w:rPr>
        <w:t>grandfather’s</w:t>
      </w:r>
      <w:r>
        <w:rPr>
          <w:color w:val="231F20"/>
          <w:spacing w:val="-13"/>
          <w:w w:val="105"/>
        </w:rPr>
        <w:t> </w:t>
      </w:r>
      <w:r>
        <w:rPr>
          <w:i/>
          <w:color w:val="231F20"/>
          <w:w w:val="105"/>
        </w:rPr>
        <w:t>Read-</w:t>
      </w:r>
      <w:r>
        <w:rPr>
          <w:i/>
          <w:color w:val="231F20"/>
          <w:w w:val="105"/>
        </w:rPr>
        <w:t> </w:t>
      </w:r>
      <w:r>
        <w:rPr>
          <w:i/>
          <w:color w:val="231F20"/>
        </w:rPr>
        <w:t>er’s</w:t>
      </w:r>
      <w:r>
        <w:rPr>
          <w:i/>
          <w:color w:val="231F20"/>
          <w:spacing w:val="-10"/>
        </w:rPr>
        <w:t> </w:t>
      </w:r>
      <w:r>
        <w:rPr>
          <w:i/>
          <w:color w:val="231F20"/>
        </w:rPr>
        <w:t>Digest</w:t>
      </w:r>
      <w:r>
        <w:rPr>
          <w:color w:val="231F20"/>
        </w:rPr>
        <w:t>s,</w:t>
      </w:r>
      <w:r>
        <w:rPr>
          <w:color w:val="231F20"/>
          <w:spacing w:val="-10"/>
        </w:rPr>
        <w:t> </w:t>
      </w:r>
      <w:r>
        <w:rPr>
          <w:color w:val="231F20"/>
        </w:rPr>
        <w:t>which</w:t>
      </w:r>
      <w:r>
        <w:rPr>
          <w:color w:val="231F20"/>
          <w:spacing w:val="-10"/>
        </w:rPr>
        <w:t> </w:t>
      </w:r>
      <w:r>
        <w:rPr>
          <w:color w:val="231F20"/>
        </w:rPr>
        <w:t>is</w:t>
      </w:r>
      <w:r>
        <w:rPr>
          <w:color w:val="231F20"/>
          <w:spacing w:val="-10"/>
        </w:rPr>
        <w:t> </w:t>
      </w:r>
      <w:r>
        <w:rPr>
          <w:color w:val="231F20"/>
        </w:rPr>
        <w:t>all</w:t>
      </w:r>
      <w:r>
        <w:rPr>
          <w:color w:val="231F20"/>
          <w:spacing w:val="-10"/>
        </w:rPr>
        <w:t> </w:t>
      </w:r>
      <w:r>
        <w:rPr>
          <w:color w:val="231F20"/>
        </w:rPr>
        <w:t>he</w:t>
      </w:r>
      <w:r>
        <w:rPr>
          <w:color w:val="231F20"/>
          <w:spacing w:val="-10"/>
        </w:rPr>
        <w:t> </w:t>
      </w:r>
      <w:r>
        <w:rPr>
          <w:color w:val="231F20"/>
        </w:rPr>
        <w:t>had</w:t>
      </w:r>
      <w:r>
        <w:rPr>
          <w:color w:val="231F20"/>
          <w:spacing w:val="-10"/>
        </w:rPr>
        <w:t> </w:t>
      </w:r>
      <w:r>
        <w:rPr>
          <w:color w:val="231F20"/>
        </w:rPr>
        <w:t>to</w:t>
      </w:r>
      <w:r>
        <w:rPr>
          <w:color w:val="231F20"/>
          <w:spacing w:val="-10"/>
        </w:rPr>
        <w:t> </w:t>
      </w:r>
      <w:r>
        <w:rPr>
          <w:color w:val="231F20"/>
        </w:rPr>
        <w:t>read.</w:t>
      </w:r>
      <w:r>
        <w:rPr>
          <w:color w:val="231F20"/>
          <w:spacing w:val="-10"/>
        </w:rPr>
        <w:t> </w:t>
      </w:r>
      <w:r>
        <w:rPr>
          <w:color w:val="231F20"/>
        </w:rPr>
        <w:t>Now,</w:t>
      </w:r>
      <w:r>
        <w:rPr>
          <w:color w:val="231F20"/>
          <w:spacing w:val="-10"/>
        </w:rPr>
        <w:t> </w:t>
      </w:r>
      <w:r>
        <w:rPr>
          <w:color w:val="231F20"/>
        </w:rPr>
        <w:t>of</w:t>
      </w:r>
      <w:r>
        <w:rPr>
          <w:color w:val="231F20"/>
          <w:spacing w:val="-10"/>
        </w:rPr>
        <w:t> </w:t>
      </w:r>
      <w:r>
        <w:rPr>
          <w:color w:val="231F20"/>
        </w:rPr>
        <w:t>course,</w:t>
      </w:r>
      <w:r>
        <w:rPr>
          <w:color w:val="231F20"/>
          <w:spacing w:val="-10"/>
        </w:rPr>
        <w:t> </w:t>
      </w:r>
      <w:r>
        <w:rPr>
          <w:color w:val="231F20"/>
        </w:rPr>
        <w:t>there’s </w:t>
      </w:r>
      <w:r>
        <w:rPr>
          <w:color w:val="231F20"/>
          <w:spacing w:val="-2"/>
          <w:w w:val="105"/>
        </w:rPr>
        <w:t>a</w:t>
      </w:r>
      <w:r>
        <w:rPr>
          <w:color w:val="231F20"/>
          <w:spacing w:val="-5"/>
          <w:w w:val="105"/>
        </w:rPr>
        <w:t> </w:t>
      </w:r>
      <w:r>
        <w:rPr>
          <w:color w:val="231F20"/>
          <w:spacing w:val="-2"/>
          <w:w w:val="105"/>
        </w:rPr>
        <w:t>smorgasbord</w:t>
      </w:r>
      <w:r>
        <w:rPr>
          <w:color w:val="231F20"/>
          <w:spacing w:val="-5"/>
          <w:w w:val="105"/>
        </w:rPr>
        <w:t> </w:t>
      </w:r>
      <w:r>
        <w:rPr>
          <w:color w:val="231F20"/>
          <w:spacing w:val="-2"/>
          <w:w w:val="105"/>
        </w:rPr>
        <w:t>of</w:t>
      </w:r>
      <w:r>
        <w:rPr>
          <w:color w:val="231F20"/>
          <w:spacing w:val="-5"/>
          <w:w w:val="105"/>
        </w:rPr>
        <w:t> </w:t>
      </w:r>
      <w:r>
        <w:rPr>
          <w:color w:val="231F20"/>
          <w:spacing w:val="-2"/>
          <w:w w:val="105"/>
        </w:rPr>
        <w:t>information</w:t>
      </w:r>
      <w:r>
        <w:rPr>
          <w:color w:val="231F20"/>
          <w:spacing w:val="-5"/>
          <w:w w:val="105"/>
        </w:rPr>
        <w:t> </w:t>
      </w:r>
      <w:r>
        <w:rPr>
          <w:color w:val="231F20"/>
          <w:spacing w:val="-2"/>
          <w:w w:val="105"/>
        </w:rPr>
        <w:t>out</w:t>
      </w:r>
      <w:r>
        <w:rPr>
          <w:color w:val="231F20"/>
          <w:spacing w:val="-5"/>
          <w:w w:val="105"/>
        </w:rPr>
        <w:t> </w:t>
      </w:r>
      <w:r>
        <w:rPr>
          <w:color w:val="231F20"/>
          <w:spacing w:val="-2"/>
          <w:w w:val="105"/>
        </w:rPr>
        <w:t>there—anybody</w:t>
      </w:r>
      <w:r>
        <w:rPr>
          <w:color w:val="231F20"/>
          <w:spacing w:val="-5"/>
          <w:w w:val="105"/>
        </w:rPr>
        <w:t> </w:t>
      </w:r>
      <w:r>
        <w:rPr>
          <w:color w:val="231F20"/>
          <w:spacing w:val="-2"/>
          <w:w w:val="105"/>
        </w:rPr>
        <w:t>can</w:t>
      </w:r>
      <w:r>
        <w:rPr>
          <w:color w:val="231F20"/>
          <w:spacing w:val="-5"/>
          <w:w w:val="105"/>
        </w:rPr>
        <w:t> </w:t>
      </w:r>
      <w:r>
        <w:rPr>
          <w:color w:val="231F20"/>
          <w:spacing w:val="-2"/>
          <w:w w:val="105"/>
        </w:rPr>
        <w:t>read </w:t>
      </w:r>
      <w:r>
        <w:rPr>
          <w:color w:val="231F20"/>
          <w:w w:val="105"/>
        </w:rPr>
        <w:t>anything</w:t>
      </w:r>
      <w:r>
        <w:rPr>
          <w:color w:val="231F20"/>
          <w:spacing w:val="-8"/>
          <w:w w:val="105"/>
        </w:rPr>
        <w:t> </w:t>
      </w:r>
      <w:r>
        <w:rPr>
          <w:color w:val="231F20"/>
          <w:w w:val="105"/>
        </w:rPr>
        <w:t>all</w:t>
      </w:r>
      <w:r>
        <w:rPr>
          <w:color w:val="231F20"/>
          <w:spacing w:val="-8"/>
          <w:w w:val="105"/>
        </w:rPr>
        <w:t> </w:t>
      </w:r>
      <w:r>
        <w:rPr>
          <w:color w:val="231F20"/>
          <w:w w:val="105"/>
        </w:rPr>
        <w:t>the</w:t>
      </w:r>
      <w:r>
        <w:rPr>
          <w:color w:val="231F20"/>
          <w:spacing w:val="-8"/>
          <w:w w:val="105"/>
        </w:rPr>
        <w:t> </w:t>
      </w:r>
      <w:r>
        <w:rPr>
          <w:color w:val="231F20"/>
          <w:w w:val="105"/>
        </w:rPr>
        <w:t>time.</w:t>
      </w:r>
      <w:r>
        <w:rPr>
          <w:color w:val="231F20"/>
          <w:spacing w:val="-8"/>
          <w:w w:val="105"/>
        </w:rPr>
        <w:t> </w:t>
      </w:r>
      <w:r>
        <w:rPr>
          <w:color w:val="231F20"/>
          <w:w w:val="105"/>
        </w:rPr>
        <w:t>Back</w:t>
      </w:r>
      <w:r>
        <w:rPr>
          <w:color w:val="231F20"/>
          <w:spacing w:val="-8"/>
          <w:w w:val="105"/>
        </w:rPr>
        <w:t> </w:t>
      </w:r>
      <w:r>
        <w:rPr>
          <w:color w:val="231F20"/>
          <w:w w:val="105"/>
        </w:rPr>
        <w:t>then,</w:t>
      </w:r>
      <w:r>
        <w:rPr>
          <w:color w:val="231F20"/>
          <w:spacing w:val="-8"/>
          <w:w w:val="105"/>
        </w:rPr>
        <w:t> </w:t>
      </w:r>
      <w:r>
        <w:rPr>
          <w:color w:val="231F20"/>
          <w:w w:val="105"/>
        </w:rPr>
        <w:t>it</w:t>
      </w:r>
      <w:r>
        <w:rPr>
          <w:color w:val="231F20"/>
          <w:spacing w:val="-8"/>
          <w:w w:val="105"/>
        </w:rPr>
        <w:t> </w:t>
      </w:r>
      <w:r>
        <w:rPr>
          <w:color w:val="231F20"/>
          <w:w w:val="105"/>
        </w:rPr>
        <w:t>was</w:t>
      </w:r>
      <w:r>
        <w:rPr>
          <w:color w:val="231F20"/>
          <w:spacing w:val="-8"/>
          <w:w w:val="105"/>
        </w:rPr>
        <w:t> </w:t>
      </w:r>
      <w:r>
        <w:rPr>
          <w:color w:val="231F20"/>
          <w:w w:val="105"/>
        </w:rPr>
        <w:t>much</w:t>
      </w:r>
      <w:r>
        <w:rPr>
          <w:color w:val="231F20"/>
          <w:spacing w:val="-8"/>
          <w:w w:val="105"/>
        </w:rPr>
        <w:t> </w:t>
      </w:r>
      <w:r>
        <w:rPr>
          <w:color w:val="231F20"/>
          <w:w w:val="105"/>
        </w:rPr>
        <w:t>more</w:t>
      </w:r>
      <w:r>
        <w:rPr>
          <w:color w:val="231F20"/>
          <w:spacing w:val="-8"/>
          <w:w w:val="105"/>
        </w:rPr>
        <w:t> </w:t>
      </w:r>
      <w:r>
        <w:rPr>
          <w:color w:val="231F20"/>
          <w:w w:val="105"/>
        </w:rPr>
        <w:t>limited. I</w:t>
      </w:r>
      <w:r>
        <w:rPr>
          <w:color w:val="231F20"/>
          <w:spacing w:val="-14"/>
          <w:w w:val="105"/>
        </w:rPr>
        <w:t> </w:t>
      </w:r>
      <w:r>
        <w:rPr>
          <w:color w:val="231F20"/>
          <w:w w:val="105"/>
        </w:rPr>
        <w:t>would</w:t>
      </w:r>
      <w:r>
        <w:rPr>
          <w:color w:val="231F20"/>
          <w:spacing w:val="-13"/>
          <w:w w:val="105"/>
        </w:rPr>
        <w:t> </w:t>
      </w:r>
      <w:r>
        <w:rPr>
          <w:color w:val="231F20"/>
          <w:w w:val="105"/>
        </w:rPr>
        <w:t>read</w:t>
      </w:r>
      <w:r>
        <w:rPr>
          <w:color w:val="231F20"/>
          <w:spacing w:val="-13"/>
          <w:w w:val="105"/>
        </w:rPr>
        <w:t> </w:t>
      </w:r>
      <w:r>
        <w:rPr>
          <w:color w:val="231F20"/>
          <w:w w:val="105"/>
        </w:rPr>
        <w:t>comic</w:t>
      </w:r>
      <w:r>
        <w:rPr>
          <w:color w:val="231F20"/>
          <w:spacing w:val="-13"/>
          <w:w w:val="105"/>
        </w:rPr>
        <w:t> </w:t>
      </w:r>
      <w:r>
        <w:rPr>
          <w:color w:val="231F20"/>
          <w:w w:val="105"/>
        </w:rPr>
        <w:t>books,</w:t>
      </w:r>
      <w:r>
        <w:rPr>
          <w:color w:val="231F20"/>
          <w:spacing w:val="-13"/>
          <w:w w:val="105"/>
        </w:rPr>
        <w:t> </w:t>
      </w:r>
      <w:r>
        <w:rPr>
          <w:color w:val="231F20"/>
          <w:w w:val="105"/>
        </w:rPr>
        <w:t>storybooks,</w:t>
      </w:r>
      <w:r>
        <w:rPr>
          <w:color w:val="231F20"/>
          <w:spacing w:val="-13"/>
          <w:w w:val="105"/>
        </w:rPr>
        <w:t> </w:t>
      </w:r>
      <w:r>
        <w:rPr>
          <w:color w:val="231F20"/>
          <w:w w:val="105"/>
        </w:rPr>
        <w:t>whatever</w:t>
      </w:r>
      <w:r>
        <w:rPr>
          <w:color w:val="231F20"/>
          <w:spacing w:val="-13"/>
          <w:w w:val="105"/>
        </w:rPr>
        <w:t> </w:t>
      </w:r>
      <w:r>
        <w:rPr>
          <w:color w:val="231F20"/>
          <w:w w:val="105"/>
        </w:rPr>
        <w:t>I</w:t>
      </w:r>
      <w:r>
        <w:rPr>
          <w:color w:val="231F20"/>
          <w:spacing w:val="-13"/>
          <w:w w:val="105"/>
        </w:rPr>
        <w:t> </w:t>
      </w:r>
      <w:r>
        <w:rPr>
          <w:color w:val="231F20"/>
          <w:w w:val="105"/>
        </w:rPr>
        <w:t>could</w:t>
      </w:r>
      <w:r>
        <w:rPr>
          <w:color w:val="231F20"/>
          <w:spacing w:val="-14"/>
          <w:w w:val="105"/>
        </w:rPr>
        <w:t> </w:t>
      </w:r>
      <w:r>
        <w:rPr>
          <w:color w:val="231F20"/>
          <w:w w:val="105"/>
        </w:rPr>
        <w:t>get my hands on.</w:t>
      </w:r>
    </w:p>
    <w:p>
      <w:pPr>
        <w:pStyle w:val="BodyText"/>
        <w:spacing w:before="33"/>
      </w:pPr>
    </w:p>
    <w:p>
      <w:pPr>
        <w:pStyle w:val="BodyText"/>
        <w:spacing w:line="266" w:lineRule="auto"/>
        <w:ind w:left="185" w:right="131" w:hanging="6"/>
        <w:jc w:val="both"/>
      </w:pPr>
      <w:r>
        <w:rPr>
          <w:color w:val="231F20"/>
          <w:spacing w:val="-2"/>
          <w:w w:val="105"/>
        </w:rPr>
        <w:t>I</w:t>
      </w:r>
      <w:r>
        <w:rPr>
          <w:color w:val="231F20"/>
          <w:spacing w:val="-11"/>
          <w:w w:val="105"/>
        </w:rPr>
        <w:t> </w:t>
      </w:r>
      <w:r>
        <w:rPr>
          <w:color w:val="231F20"/>
          <w:spacing w:val="-2"/>
          <w:w w:val="105"/>
        </w:rPr>
        <w:t>think</w:t>
      </w:r>
      <w:r>
        <w:rPr>
          <w:color w:val="231F20"/>
          <w:spacing w:val="-11"/>
          <w:w w:val="105"/>
        </w:rPr>
        <w:t> </w:t>
      </w:r>
      <w:r>
        <w:rPr>
          <w:color w:val="231F20"/>
          <w:spacing w:val="-2"/>
          <w:w w:val="105"/>
        </w:rPr>
        <w:t>I</w:t>
      </w:r>
      <w:r>
        <w:rPr>
          <w:color w:val="231F20"/>
          <w:spacing w:val="-11"/>
          <w:w w:val="105"/>
        </w:rPr>
        <w:t> </w:t>
      </w:r>
      <w:r>
        <w:rPr>
          <w:color w:val="231F20"/>
          <w:spacing w:val="-2"/>
          <w:w w:val="105"/>
        </w:rPr>
        <w:t>always</w:t>
      </w:r>
      <w:r>
        <w:rPr>
          <w:color w:val="231F20"/>
          <w:spacing w:val="-11"/>
          <w:w w:val="105"/>
        </w:rPr>
        <w:t> </w:t>
      </w:r>
      <w:r>
        <w:rPr>
          <w:color w:val="231F20"/>
          <w:spacing w:val="-2"/>
          <w:w w:val="105"/>
        </w:rPr>
        <w:t>loved</w:t>
      </w:r>
      <w:r>
        <w:rPr>
          <w:color w:val="231F20"/>
          <w:spacing w:val="-11"/>
          <w:w w:val="105"/>
        </w:rPr>
        <w:t> </w:t>
      </w:r>
      <w:r>
        <w:rPr>
          <w:color w:val="231F20"/>
          <w:spacing w:val="-2"/>
          <w:w w:val="105"/>
        </w:rPr>
        <w:t>to</w:t>
      </w:r>
      <w:r>
        <w:rPr>
          <w:color w:val="231F20"/>
          <w:spacing w:val="-11"/>
          <w:w w:val="105"/>
        </w:rPr>
        <w:t> </w:t>
      </w:r>
      <w:r>
        <w:rPr>
          <w:color w:val="231F20"/>
          <w:spacing w:val="-2"/>
          <w:w w:val="105"/>
        </w:rPr>
        <w:t>read</w:t>
      </w:r>
      <w:r>
        <w:rPr>
          <w:color w:val="231F20"/>
          <w:spacing w:val="-11"/>
          <w:w w:val="105"/>
        </w:rPr>
        <w:t> </w:t>
      </w:r>
      <w:r>
        <w:rPr>
          <w:color w:val="231F20"/>
          <w:spacing w:val="-2"/>
          <w:w w:val="105"/>
        </w:rPr>
        <w:t>because</w:t>
      </w:r>
      <w:r>
        <w:rPr>
          <w:color w:val="231F20"/>
          <w:spacing w:val="-11"/>
          <w:w w:val="105"/>
        </w:rPr>
        <w:t> </w:t>
      </w:r>
      <w:r>
        <w:rPr>
          <w:color w:val="231F20"/>
          <w:spacing w:val="-2"/>
          <w:w w:val="105"/>
        </w:rPr>
        <w:t>I’m</w:t>
      </w:r>
      <w:r>
        <w:rPr>
          <w:color w:val="231F20"/>
          <w:spacing w:val="-11"/>
          <w:w w:val="105"/>
        </w:rPr>
        <w:t> </w:t>
      </w:r>
      <w:r>
        <w:rPr>
          <w:color w:val="231F20"/>
          <w:spacing w:val="-2"/>
          <w:w w:val="105"/>
        </w:rPr>
        <w:t>actually</w:t>
      </w:r>
      <w:r>
        <w:rPr>
          <w:color w:val="231F20"/>
          <w:spacing w:val="-11"/>
          <w:w w:val="105"/>
        </w:rPr>
        <w:t> </w:t>
      </w:r>
      <w:r>
        <w:rPr>
          <w:color w:val="231F20"/>
          <w:spacing w:val="-2"/>
          <w:w w:val="105"/>
        </w:rPr>
        <w:t>an</w:t>
      </w:r>
      <w:r>
        <w:rPr>
          <w:color w:val="231F20"/>
          <w:spacing w:val="-11"/>
          <w:w w:val="105"/>
        </w:rPr>
        <w:t> </w:t>
      </w:r>
      <w:r>
        <w:rPr>
          <w:color w:val="231F20"/>
          <w:spacing w:val="-2"/>
          <w:w w:val="105"/>
        </w:rPr>
        <w:t>antiso- </w:t>
      </w:r>
      <w:r>
        <w:rPr>
          <w:color w:val="231F20"/>
        </w:rPr>
        <w:t>cial</w:t>
      </w:r>
      <w:r>
        <w:rPr>
          <w:color w:val="231F20"/>
          <w:spacing w:val="-3"/>
        </w:rPr>
        <w:t> </w:t>
      </w:r>
      <w:r>
        <w:rPr>
          <w:color w:val="231F20"/>
        </w:rPr>
        <w:t>introvert.</w:t>
      </w:r>
      <w:r>
        <w:rPr>
          <w:color w:val="231F20"/>
          <w:spacing w:val="-3"/>
        </w:rPr>
        <w:t> </w:t>
      </w:r>
      <w:r>
        <w:rPr>
          <w:color w:val="231F20"/>
        </w:rPr>
        <w:t>I</w:t>
      </w:r>
      <w:r>
        <w:rPr>
          <w:color w:val="231F20"/>
          <w:spacing w:val="-3"/>
        </w:rPr>
        <w:t> </w:t>
      </w:r>
      <w:r>
        <w:rPr>
          <w:color w:val="231F20"/>
        </w:rPr>
        <w:t>was</w:t>
      </w:r>
      <w:r>
        <w:rPr>
          <w:color w:val="231F20"/>
          <w:spacing w:val="-3"/>
        </w:rPr>
        <w:t> </w:t>
      </w:r>
      <w:r>
        <w:rPr>
          <w:color w:val="231F20"/>
        </w:rPr>
        <w:t>lost</w:t>
      </w:r>
      <w:r>
        <w:rPr>
          <w:color w:val="231F20"/>
          <w:spacing w:val="-3"/>
        </w:rPr>
        <w:t> </w:t>
      </w:r>
      <w:r>
        <w:rPr>
          <w:color w:val="231F20"/>
        </w:rPr>
        <w:t>in</w:t>
      </w:r>
      <w:r>
        <w:rPr>
          <w:color w:val="231F20"/>
          <w:spacing w:val="-3"/>
        </w:rPr>
        <w:t> </w:t>
      </w:r>
      <w:r>
        <w:rPr>
          <w:color w:val="231F20"/>
        </w:rPr>
        <w:t>the</w:t>
      </w:r>
      <w:r>
        <w:rPr>
          <w:color w:val="231F20"/>
          <w:spacing w:val="-3"/>
        </w:rPr>
        <w:t> </w:t>
      </w:r>
      <w:r>
        <w:rPr>
          <w:color w:val="231F20"/>
        </w:rPr>
        <w:t>world</w:t>
      </w:r>
      <w:r>
        <w:rPr>
          <w:color w:val="231F20"/>
          <w:spacing w:val="-3"/>
        </w:rPr>
        <w:t> </w:t>
      </w:r>
      <w:r>
        <w:rPr>
          <w:color w:val="231F20"/>
        </w:rPr>
        <w:t>of</w:t>
      </w:r>
      <w:r>
        <w:rPr>
          <w:color w:val="231F20"/>
          <w:spacing w:val="-3"/>
        </w:rPr>
        <w:t> </w:t>
      </w:r>
      <w:r>
        <w:rPr>
          <w:color w:val="231F20"/>
        </w:rPr>
        <w:t>words</w:t>
      </w:r>
      <w:r>
        <w:rPr>
          <w:color w:val="231F20"/>
          <w:spacing w:val="-3"/>
        </w:rPr>
        <w:t> </w:t>
      </w:r>
      <w:r>
        <w:rPr>
          <w:color w:val="231F20"/>
        </w:rPr>
        <w:t>and</w:t>
      </w:r>
      <w:r>
        <w:rPr>
          <w:color w:val="231F20"/>
          <w:spacing w:val="-3"/>
        </w:rPr>
        <w:t> </w:t>
      </w:r>
      <w:r>
        <w:rPr>
          <w:color w:val="231F20"/>
        </w:rPr>
        <w:t>ideas</w:t>
      </w:r>
      <w:r>
        <w:rPr>
          <w:color w:val="231F20"/>
          <w:spacing w:val="-3"/>
        </w:rPr>
        <w:t> </w:t>
      </w:r>
      <w:r>
        <w:rPr>
          <w:color w:val="231F20"/>
        </w:rPr>
        <w:t>from </w:t>
      </w:r>
      <w:r>
        <w:rPr>
          <w:color w:val="231F20"/>
          <w:w w:val="105"/>
        </w:rPr>
        <w:t>an early age. I think some of it comes from the happy cir- </w:t>
      </w:r>
      <w:r>
        <w:rPr>
          <w:color w:val="231F20"/>
        </w:rPr>
        <w:t>cumstance that when I was young, nobody forced me to read </w:t>
      </w:r>
      <w:r>
        <w:rPr>
          <w:color w:val="231F20"/>
          <w:w w:val="105"/>
        </w:rPr>
        <w:t>certain</w:t>
      </w:r>
      <w:r>
        <w:rPr>
          <w:color w:val="231F20"/>
          <w:spacing w:val="-13"/>
          <w:w w:val="105"/>
        </w:rPr>
        <w:t> </w:t>
      </w:r>
      <w:r>
        <w:rPr>
          <w:color w:val="231F20"/>
          <w:w w:val="105"/>
        </w:rPr>
        <w:t>things.</w:t>
      </w:r>
    </w:p>
    <w:p>
      <w:pPr>
        <w:pStyle w:val="BodyText"/>
        <w:spacing w:before="33"/>
      </w:pPr>
    </w:p>
    <w:p>
      <w:pPr>
        <w:pStyle w:val="BodyText"/>
        <w:spacing w:line="266" w:lineRule="auto"/>
        <w:ind w:left="183" w:right="182" w:hanging="4"/>
        <w:jc w:val="both"/>
      </w:pPr>
      <w:r>
        <w:rPr>
          <w:color w:val="231F20"/>
          <w:w w:val="105"/>
        </w:rPr>
        <w:t>I think there’s a tendency among parents and teachers to </w:t>
      </w:r>
      <w:r>
        <w:rPr>
          <w:color w:val="231F20"/>
          <w:spacing w:val="-2"/>
          <w:w w:val="105"/>
        </w:rPr>
        <w:t>say,</w:t>
      </w:r>
      <w:r>
        <w:rPr>
          <w:color w:val="231F20"/>
          <w:spacing w:val="-11"/>
          <w:w w:val="105"/>
        </w:rPr>
        <w:t> </w:t>
      </w:r>
      <w:r>
        <w:rPr>
          <w:color w:val="231F20"/>
          <w:spacing w:val="-2"/>
          <w:w w:val="105"/>
        </w:rPr>
        <w:t>“Oh,</w:t>
      </w:r>
      <w:r>
        <w:rPr>
          <w:color w:val="231F20"/>
          <w:spacing w:val="-11"/>
          <w:w w:val="105"/>
        </w:rPr>
        <w:t> </w:t>
      </w:r>
      <w:r>
        <w:rPr>
          <w:color w:val="231F20"/>
          <w:spacing w:val="-2"/>
          <w:w w:val="105"/>
        </w:rPr>
        <w:t>you</w:t>
      </w:r>
      <w:r>
        <w:rPr>
          <w:color w:val="231F20"/>
          <w:spacing w:val="-11"/>
          <w:w w:val="105"/>
        </w:rPr>
        <w:t> </w:t>
      </w:r>
      <w:r>
        <w:rPr>
          <w:color w:val="231F20"/>
          <w:spacing w:val="-2"/>
          <w:w w:val="105"/>
        </w:rPr>
        <w:t>should</w:t>
      </w:r>
      <w:r>
        <w:rPr>
          <w:color w:val="231F20"/>
          <w:spacing w:val="-11"/>
          <w:w w:val="105"/>
        </w:rPr>
        <w:t> </w:t>
      </w:r>
      <w:r>
        <w:rPr>
          <w:color w:val="231F20"/>
          <w:spacing w:val="-2"/>
          <w:w w:val="105"/>
        </w:rPr>
        <w:t>read</w:t>
      </w:r>
      <w:r>
        <w:rPr>
          <w:color w:val="231F20"/>
          <w:spacing w:val="-11"/>
          <w:w w:val="105"/>
        </w:rPr>
        <w:t> </w:t>
      </w:r>
      <w:r>
        <w:rPr>
          <w:color w:val="231F20"/>
          <w:spacing w:val="-2"/>
          <w:w w:val="105"/>
        </w:rPr>
        <w:t>this,</w:t>
      </w:r>
      <w:r>
        <w:rPr>
          <w:color w:val="231F20"/>
          <w:spacing w:val="-11"/>
          <w:w w:val="105"/>
        </w:rPr>
        <w:t> </w:t>
      </w:r>
      <w:r>
        <w:rPr>
          <w:color w:val="231F20"/>
          <w:spacing w:val="-2"/>
          <w:w w:val="105"/>
        </w:rPr>
        <w:t>but</w:t>
      </w:r>
      <w:r>
        <w:rPr>
          <w:color w:val="231F20"/>
          <w:spacing w:val="-11"/>
          <w:w w:val="105"/>
        </w:rPr>
        <w:t> </w:t>
      </w:r>
      <w:r>
        <w:rPr>
          <w:color w:val="231F20"/>
          <w:spacing w:val="-2"/>
          <w:w w:val="105"/>
        </w:rPr>
        <w:t>don’t</w:t>
      </w:r>
      <w:r>
        <w:rPr>
          <w:color w:val="231F20"/>
          <w:spacing w:val="-11"/>
          <w:w w:val="105"/>
        </w:rPr>
        <w:t> </w:t>
      </w:r>
      <w:r>
        <w:rPr>
          <w:color w:val="231F20"/>
          <w:spacing w:val="-2"/>
          <w:w w:val="105"/>
        </w:rPr>
        <w:t>read</w:t>
      </w:r>
      <w:r>
        <w:rPr>
          <w:color w:val="231F20"/>
          <w:spacing w:val="-11"/>
          <w:w w:val="105"/>
        </w:rPr>
        <w:t> </w:t>
      </w:r>
      <w:r>
        <w:rPr>
          <w:color w:val="231F20"/>
          <w:spacing w:val="-2"/>
          <w:w w:val="105"/>
        </w:rPr>
        <w:t>that.”</w:t>
      </w:r>
      <w:r>
        <w:rPr>
          <w:color w:val="231F20"/>
          <w:spacing w:val="-11"/>
          <w:w w:val="105"/>
        </w:rPr>
        <w:t> </w:t>
      </w:r>
      <w:r>
        <w:rPr>
          <w:color w:val="231F20"/>
          <w:spacing w:val="-2"/>
          <w:w w:val="105"/>
        </w:rPr>
        <w:t>I</w:t>
      </w:r>
      <w:r>
        <w:rPr>
          <w:color w:val="231F20"/>
          <w:spacing w:val="-11"/>
          <w:w w:val="105"/>
        </w:rPr>
        <w:t> </w:t>
      </w:r>
      <w:r>
        <w:rPr>
          <w:color w:val="231F20"/>
          <w:spacing w:val="-2"/>
          <w:w w:val="105"/>
        </w:rPr>
        <w:t>read</w:t>
      </w:r>
      <w:r>
        <w:rPr>
          <w:color w:val="231F20"/>
          <w:spacing w:val="-11"/>
          <w:w w:val="105"/>
        </w:rPr>
        <w:t> </w:t>
      </w:r>
      <w:r>
        <w:rPr>
          <w:color w:val="231F20"/>
          <w:spacing w:val="-2"/>
          <w:w w:val="105"/>
        </w:rPr>
        <w:t>a </w:t>
      </w:r>
      <w:r>
        <w:rPr>
          <w:color w:val="231F20"/>
        </w:rPr>
        <w:t>lot</w:t>
      </w:r>
      <w:r>
        <w:rPr>
          <w:color w:val="231F20"/>
          <w:spacing w:val="-9"/>
        </w:rPr>
        <w:t> </w:t>
      </w:r>
      <w:r>
        <w:rPr>
          <w:color w:val="231F20"/>
        </w:rPr>
        <w:t>which</w:t>
      </w:r>
      <w:r>
        <w:rPr>
          <w:color w:val="231F20"/>
          <w:spacing w:val="-9"/>
        </w:rPr>
        <w:t> </w:t>
      </w:r>
      <w:r>
        <w:rPr>
          <w:color w:val="231F20"/>
        </w:rPr>
        <w:t>(by</w:t>
      </w:r>
      <w:r>
        <w:rPr>
          <w:color w:val="231F20"/>
          <w:spacing w:val="-9"/>
        </w:rPr>
        <w:t> </w:t>
      </w:r>
      <w:r>
        <w:rPr>
          <w:color w:val="231F20"/>
        </w:rPr>
        <w:t>today’s</w:t>
      </w:r>
      <w:r>
        <w:rPr>
          <w:color w:val="231F20"/>
          <w:spacing w:val="-9"/>
        </w:rPr>
        <w:t> </w:t>
      </w:r>
      <w:r>
        <w:rPr>
          <w:color w:val="231F20"/>
        </w:rPr>
        <w:t>standards)</w:t>
      </w:r>
      <w:r>
        <w:rPr>
          <w:color w:val="231F20"/>
          <w:spacing w:val="-9"/>
        </w:rPr>
        <w:t> </w:t>
      </w:r>
      <w:r>
        <w:rPr>
          <w:color w:val="231F20"/>
        </w:rPr>
        <w:t>would</w:t>
      </w:r>
      <w:r>
        <w:rPr>
          <w:color w:val="231F20"/>
          <w:spacing w:val="-9"/>
        </w:rPr>
        <w:t> </w:t>
      </w:r>
      <w:r>
        <w:rPr>
          <w:color w:val="231F20"/>
        </w:rPr>
        <w:t>be</w:t>
      </w:r>
      <w:r>
        <w:rPr>
          <w:color w:val="231F20"/>
          <w:spacing w:val="-9"/>
        </w:rPr>
        <w:t> </w:t>
      </w:r>
      <w:r>
        <w:rPr>
          <w:color w:val="231F20"/>
        </w:rPr>
        <w:t>considered</w:t>
      </w:r>
      <w:r>
        <w:rPr>
          <w:color w:val="231F20"/>
          <w:spacing w:val="-9"/>
        </w:rPr>
        <w:t> </w:t>
      </w:r>
      <w:r>
        <w:rPr>
          <w:color w:val="231F20"/>
        </w:rPr>
        <w:t>mental </w:t>
      </w:r>
      <w:r>
        <w:rPr>
          <w:color w:val="231F20"/>
          <w:w w:val="105"/>
        </w:rPr>
        <w:t>junk food. [4]</w:t>
      </w:r>
    </w:p>
    <w:p>
      <w:pPr>
        <w:spacing w:after="0" w:line="266" w:lineRule="auto"/>
        <w:jc w:val="both"/>
        <w:sectPr>
          <w:pgSz w:w="7920" w:h="12240"/>
          <w:pgMar w:header="0" w:footer="771" w:top="840" w:bottom="960" w:left="1080" w:right="1080"/>
        </w:sectPr>
      </w:pPr>
    </w:p>
    <w:p>
      <w:pPr>
        <w:pStyle w:val="BodyText"/>
      </w:pPr>
    </w:p>
    <w:p>
      <w:pPr>
        <w:pStyle w:val="BodyText"/>
      </w:pPr>
    </w:p>
    <w:p>
      <w:pPr>
        <w:pStyle w:val="BodyText"/>
        <w:spacing w:before="200"/>
      </w:pPr>
    </w:p>
    <w:p>
      <w:pPr>
        <w:pStyle w:val="BodyText"/>
        <w:spacing w:line="266" w:lineRule="auto"/>
        <w:ind w:left="183" w:right="182" w:hanging="17"/>
        <w:jc w:val="both"/>
      </w:pPr>
      <w:r>
        <w:rPr/>
        <mc:AlternateContent>
          <mc:Choice Requires="wps">
            <w:drawing>
              <wp:anchor distT="0" distB="0" distL="0" distR="0" allowOverlap="1" layoutInCell="1" locked="0" behindDoc="0" simplePos="0" relativeHeight="15796736">
                <wp:simplePos x="0" y="0"/>
                <wp:positionH relativeFrom="page">
                  <wp:posOffset>762000</wp:posOffset>
                </wp:positionH>
                <wp:positionV relativeFrom="paragraph">
                  <wp:posOffset>-636316</wp:posOffset>
                </wp:positionV>
                <wp:extent cx="3467100" cy="330200"/>
                <wp:effectExtent l="0" t="0" r="0" b="0"/>
                <wp:wrapNone/>
                <wp:docPr id="713" name="Group 713"/>
                <wp:cNvGraphicFramePr>
                  <a:graphicFrameLocks/>
                </wp:cNvGraphicFramePr>
                <a:graphic>
                  <a:graphicData uri="http://schemas.microsoft.com/office/word/2010/wordprocessingGroup">
                    <wpg:wgp>
                      <wpg:cNvPr id="713" name="Group 713"/>
                      <wpg:cNvGrpSpPr/>
                      <wpg:grpSpPr>
                        <a:xfrm>
                          <a:off x="0" y="0"/>
                          <a:ext cx="3467100" cy="330200"/>
                          <a:chExt cx="3467100" cy="330200"/>
                        </a:xfrm>
                      </wpg:grpSpPr>
                      <wps:wsp>
                        <wps:cNvPr id="714" name="Graphic 714"/>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715" name="Graphic 715"/>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16" name="Textbox 716"/>
                        <wps:cNvSpPr txBox="1"/>
                        <wps:spPr>
                          <a:xfrm>
                            <a:off x="38100" y="0"/>
                            <a:ext cx="3429000" cy="330200"/>
                          </a:xfrm>
                          <a:prstGeom prst="rect">
                            <a:avLst/>
                          </a:prstGeom>
                        </wps:spPr>
                        <wps:txbx>
                          <w:txbxContent>
                            <w:p>
                              <w:pPr>
                                <w:spacing w:before="125"/>
                                <w:ind w:left="303" w:right="0" w:firstLine="0"/>
                                <w:jc w:val="left"/>
                                <w:rPr>
                                  <w:rFonts w:ascii="Trebuchet MS"/>
                                  <w:sz w:val="20"/>
                                </w:rPr>
                              </w:pPr>
                              <w:r>
                                <w:rPr>
                                  <w:rFonts w:ascii="Trebuchet MS"/>
                                  <w:color w:val="231F20"/>
                                  <w:w w:val="85"/>
                                  <w:sz w:val="20"/>
                                </w:rPr>
                                <w:t>Read</w:t>
                              </w:r>
                              <w:r>
                                <w:rPr>
                                  <w:rFonts w:ascii="Trebuchet MS"/>
                                  <w:color w:val="231F20"/>
                                  <w:spacing w:val="-7"/>
                                  <w:sz w:val="20"/>
                                </w:rPr>
                                <w:t> </w:t>
                              </w:r>
                              <w:r>
                                <w:rPr>
                                  <w:rFonts w:ascii="Trebuchet MS"/>
                                  <w:color w:val="231F20"/>
                                  <w:w w:val="85"/>
                                  <w:sz w:val="20"/>
                                </w:rPr>
                                <w:t>what</w:t>
                              </w:r>
                              <w:r>
                                <w:rPr>
                                  <w:rFonts w:ascii="Trebuchet MS"/>
                                  <w:color w:val="231F20"/>
                                  <w:spacing w:val="-6"/>
                                  <w:sz w:val="20"/>
                                </w:rPr>
                                <w:t> </w:t>
                              </w:r>
                              <w:r>
                                <w:rPr>
                                  <w:rFonts w:ascii="Trebuchet MS"/>
                                  <w:color w:val="231F20"/>
                                  <w:w w:val="85"/>
                                  <w:sz w:val="20"/>
                                </w:rPr>
                                <w:t>you</w:t>
                              </w:r>
                              <w:r>
                                <w:rPr>
                                  <w:rFonts w:ascii="Trebuchet MS"/>
                                  <w:color w:val="231F20"/>
                                  <w:spacing w:val="-6"/>
                                  <w:sz w:val="20"/>
                                </w:rPr>
                                <w:t> </w:t>
                              </w:r>
                              <w:r>
                                <w:rPr>
                                  <w:rFonts w:ascii="Trebuchet MS"/>
                                  <w:color w:val="231F20"/>
                                  <w:w w:val="85"/>
                                  <w:sz w:val="20"/>
                                </w:rPr>
                                <w:t>love</w:t>
                              </w:r>
                              <w:r>
                                <w:rPr>
                                  <w:rFonts w:ascii="Trebuchet MS"/>
                                  <w:color w:val="231F20"/>
                                  <w:spacing w:val="-6"/>
                                  <w:sz w:val="20"/>
                                </w:rPr>
                                <w:t> </w:t>
                              </w:r>
                              <w:r>
                                <w:rPr>
                                  <w:rFonts w:ascii="Trebuchet MS"/>
                                  <w:color w:val="231F20"/>
                                  <w:w w:val="85"/>
                                  <w:sz w:val="20"/>
                                </w:rPr>
                                <w:t>until</w:t>
                              </w:r>
                              <w:r>
                                <w:rPr>
                                  <w:rFonts w:ascii="Trebuchet MS"/>
                                  <w:color w:val="231F20"/>
                                  <w:spacing w:val="-6"/>
                                  <w:sz w:val="20"/>
                                </w:rPr>
                                <w:t> </w:t>
                              </w:r>
                              <w:r>
                                <w:rPr>
                                  <w:rFonts w:ascii="Trebuchet MS"/>
                                  <w:color w:val="231F20"/>
                                  <w:w w:val="85"/>
                                  <w:sz w:val="20"/>
                                </w:rPr>
                                <w:t>you</w:t>
                              </w:r>
                              <w:r>
                                <w:rPr>
                                  <w:rFonts w:ascii="Trebuchet MS"/>
                                  <w:color w:val="231F20"/>
                                  <w:spacing w:val="-6"/>
                                  <w:sz w:val="20"/>
                                </w:rPr>
                                <w:t> </w:t>
                              </w:r>
                              <w:r>
                                <w:rPr>
                                  <w:rFonts w:ascii="Trebuchet MS"/>
                                  <w:color w:val="231F20"/>
                                  <w:w w:val="85"/>
                                  <w:sz w:val="20"/>
                                </w:rPr>
                                <w:t>love</w:t>
                              </w:r>
                              <w:r>
                                <w:rPr>
                                  <w:rFonts w:ascii="Trebuchet MS"/>
                                  <w:color w:val="231F20"/>
                                  <w:spacing w:val="-6"/>
                                  <w:sz w:val="20"/>
                                </w:rPr>
                                <w:t> </w:t>
                              </w:r>
                              <w:r>
                                <w:rPr>
                                  <w:rFonts w:ascii="Trebuchet MS"/>
                                  <w:color w:val="231F20"/>
                                  <w:w w:val="85"/>
                                  <w:sz w:val="20"/>
                                </w:rPr>
                                <w:t>to</w:t>
                              </w:r>
                              <w:r>
                                <w:rPr>
                                  <w:rFonts w:ascii="Trebuchet MS"/>
                                  <w:color w:val="231F20"/>
                                  <w:spacing w:val="-6"/>
                                  <w:sz w:val="20"/>
                                </w:rPr>
                                <w:t> </w:t>
                              </w:r>
                              <w:r>
                                <w:rPr>
                                  <w:rFonts w:ascii="Trebuchet MS"/>
                                  <w:color w:val="231F20"/>
                                  <w:spacing w:val="-2"/>
                                  <w:w w:val="85"/>
                                  <w:sz w:val="20"/>
                                </w:rPr>
                                <w:t>read.</w:t>
                              </w:r>
                            </w:p>
                          </w:txbxContent>
                        </wps:txbx>
                        <wps:bodyPr wrap="square" lIns="0" tIns="0" rIns="0" bIns="0" rtlCol="0">
                          <a:noAutofit/>
                        </wps:bodyPr>
                      </wps:wsp>
                    </wpg:wgp>
                  </a:graphicData>
                </a:graphic>
              </wp:anchor>
            </w:drawing>
          </mc:Choice>
          <mc:Fallback>
            <w:pict>
              <v:group style="position:absolute;margin-left:60pt;margin-top:-50.103634pt;width:273pt;height:26pt;mso-position-horizontal-relative:page;mso-position-vertical-relative:paragraph;z-index:15796736" id="docshapegroup397" coordorigin="1200,-1002" coordsize="5460,520">
                <v:rect style="position:absolute;left:1260;top:-1003;width:5400;height:520" id="docshape398" filled="true" fillcolor="#e6e7e8" stroked="false">
                  <v:fill type="solid"/>
                </v:rect>
                <v:line style="position:absolute" from="1230,-482" to="1230,-1002" stroked="true" strokeweight="3pt" strokecolor="#231f20">
                  <v:stroke dashstyle="solid"/>
                </v:line>
                <v:shape style="position:absolute;left:1260;top:-1003;width:5400;height:520" type="#_x0000_t202" id="docshape399" filled="false" stroked="false">
                  <v:textbox inset="0,0,0,0">
                    <w:txbxContent>
                      <w:p>
                        <w:pPr>
                          <w:spacing w:before="125"/>
                          <w:ind w:left="303" w:right="0" w:firstLine="0"/>
                          <w:jc w:val="left"/>
                          <w:rPr>
                            <w:rFonts w:ascii="Trebuchet MS"/>
                            <w:sz w:val="20"/>
                          </w:rPr>
                        </w:pPr>
                        <w:r>
                          <w:rPr>
                            <w:rFonts w:ascii="Trebuchet MS"/>
                            <w:color w:val="231F20"/>
                            <w:w w:val="85"/>
                            <w:sz w:val="20"/>
                          </w:rPr>
                          <w:t>Read</w:t>
                        </w:r>
                        <w:r>
                          <w:rPr>
                            <w:rFonts w:ascii="Trebuchet MS"/>
                            <w:color w:val="231F20"/>
                            <w:spacing w:val="-7"/>
                            <w:sz w:val="20"/>
                          </w:rPr>
                          <w:t> </w:t>
                        </w:r>
                        <w:r>
                          <w:rPr>
                            <w:rFonts w:ascii="Trebuchet MS"/>
                            <w:color w:val="231F20"/>
                            <w:w w:val="85"/>
                            <w:sz w:val="20"/>
                          </w:rPr>
                          <w:t>what</w:t>
                        </w:r>
                        <w:r>
                          <w:rPr>
                            <w:rFonts w:ascii="Trebuchet MS"/>
                            <w:color w:val="231F20"/>
                            <w:spacing w:val="-6"/>
                            <w:sz w:val="20"/>
                          </w:rPr>
                          <w:t> </w:t>
                        </w:r>
                        <w:r>
                          <w:rPr>
                            <w:rFonts w:ascii="Trebuchet MS"/>
                            <w:color w:val="231F20"/>
                            <w:w w:val="85"/>
                            <w:sz w:val="20"/>
                          </w:rPr>
                          <w:t>you</w:t>
                        </w:r>
                        <w:r>
                          <w:rPr>
                            <w:rFonts w:ascii="Trebuchet MS"/>
                            <w:color w:val="231F20"/>
                            <w:spacing w:val="-6"/>
                            <w:sz w:val="20"/>
                          </w:rPr>
                          <w:t> </w:t>
                        </w:r>
                        <w:r>
                          <w:rPr>
                            <w:rFonts w:ascii="Trebuchet MS"/>
                            <w:color w:val="231F20"/>
                            <w:w w:val="85"/>
                            <w:sz w:val="20"/>
                          </w:rPr>
                          <w:t>love</w:t>
                        </w:r>
                        <w:r>
                          <w:rPr>
                            <w:rFonts w:ascii="Trebuchet MS"/>
                            <w:color w:val="231F20"/>
                            <w:spacing w:val="-6"/>
                            <w:sz w:val="20"/>
                          </w:rPr>
                          <w:t> </w:t>
                        </w:r>
                        <w:r>
                          <w:rPr>
                            <w:rFonts w:ascii="Trebuchet MS"/>
                            <w:color w:val="231F20"/>
                            <w:w w:val="85"/>
                            <w:sz w:val="20"/>
                          </w:rPr>
                          <w:t>until</w:t>
                        </w:r>
                        <w:r>
                          <w:rPr>
                            <w:rFonts w:ascii="Trebuchet MS"/>
                            <w:color w:val="231F20"/>
                            <w:spacing w:val="-6"/>
                            <w:sz w:val="20"/>
                          </w:rPr>
                          <w:t> </w:t>
                        </w:r>
                        <w:r>
                          <w:rPr>
                            <w:rFonts w:ascii="Trebuchet MS"/>
                            <w:color w:val="231F20"/>
                            <w:w w:val="85"/>
                            <w:sz w:val="20"/>
                          </w:rPr>
                          <w:t>you</w:t>
                        </w:r>
                        <w:r>
                          <w:rPr>
                            <w:rFonts w:ascii="Trebuchet MS"/>
                            <w:color w:val="231F20"/>
                            <w:spacing w:val="-6"/>
                            <w:sz w:val="20"/>
                          </w:rPr>
                          <w:t> </w:t>
                        </w:r>
                        <w:r>
                          <w:rPr>
                            <w:rFonts w:ascii="Trebuchet MS"/>
                            <w:color w:val="231F20"/>
                            <w:w w:val="85"/>
                            <w:sz w:val="20"/>
                          </w:rPr>
                          <w:t>love</w:t>
                        </w:r>
                        <w:r>
                          <w:rPr>
                            <w:rFonts w:ascii="Trebuchet MS"/>
                            <w:color w:val="231F20"/>
                            <w:spacing w:val="-6"/>
                            <w:sz w:val="20"/>
                          </w:rPr>
                          <w:t> </w:t>
                        </w:r>
                        <w:r>
                          <w:rPr>
                            <w:rFonts w:ascii="Trebuchet MS"/>
                            <w:color w:val="231F20"/>
                            <w:w w:val="85"/>
                            <w:sz w:val="20"/>
                          </w:rPr>
                          <w:t>to</w:t>
                        </w:r>
                        <w:r>
                          <w:rPr>
                            <w:rFonts w:ascii="Trebuchet MS"/>
                            <w:color w:val="231F20"/>
                            <w:spacing w:val="-6"/>
                            <w:sz w:val="20"/>
                          </w:rPr>
                          <w:t> </w:t>
                        </w:r>
                        <w:r>
                          <w:rPr>
                            <w:rFonts w:ascii="Trebuchet MS"/>
                            <w:color w:val="231F20"/>
                            <w:spacing w:val="-2"/>
                            <w:w w:val="85"/>
                            <w:sz w:val="20"/>
                          </w:rPr>
                          <w:t>read.</w:t>
                        </w:r>
                      </w:p>
                    </w:txbxContent>
                  </v:textbox>
                  <w10:wrap type="none"/>
                </v:shape>
                <w10:wrap type="none"/>
              </v:group>
            </w:pict>
          </mc:Fallback>
        </mc:AlternateContent>
      </w:r>
      <w:r>
        <w:rPr>
          <w:color w:val="231F20"/>
          <w:spacing w:val="-6"/>
        </w:rPr>
        <w:t>You almost have to read the stuff you’re reading, because you’re </w:t>
      </w:r>
      <w:r>
        <w:rPr>
          <w:color w:val="231F20"/>
          <w:spacing w:val="-2"/>
          <w:w w:val="105"/>
        </w:rPr>
        <w:t>into</w:t>
      </w:r>
      <w:r>
        <w:rPr>
          <w:color w:val="231F20"/>
          <w:spacing w:val="-9"/>
          <w:w w:val="105"/>
        </w:rPr>
        <w:t> </w:t>
      </w:r>
      <w:r>
        <w:rPr>
          <w:color w:val="231F20"/>
          <w:spacing w:val="-2"/>
          <w:w w:val="105"/>
        </w:rPr>
        <w:t>it.</w:t>
      </w:r>
      <w:r>
        <w:rPr>
          <w:color w:val="231F20"/>
          <w:spacing w:val="-9"/>
          <w:w w:val="105"/>
        </w:rPr>
        <w:t> </w:t>
      </w:r>
      <w:r>
        <w:rPr>
          <w:color w:val="231F20"/>
          <w:spacing w:val="-2"/>
          <w:w w:val="105"/>
        </w:rPr>
        <w:t>You</w:t>
      </w:r>
      <w:r>
        <w:rPr>
          <w:color w:val="231F20"/>
          <w:spacing w:val="-9"/>
          <w:w w:val="105"/>
        </w:rPr>
        <w:t> </w:t>
      </w:r>
      <w:r>
        <w:rPr>
          <w:color w:val="231F20"/>
          <w:spacing w:val="-2"/>
          <w:w w:val="105"/>
        </w:rPr>
        <w:t>don’t</w:t>
      </w:r>
      <w:r>
        <w:rPr>
          <w:color w:val="231F20"/>
          <w:spacing w:val="-9"/>
          <w:w w:val="105"/>
        </w:rPr>
        <w:t> </w:t>
      </w:r>
      <w:r>
        <w:rPr>
          <w:color w:val="231F20"/>
          <w:spacing w:val="-2"/>
          <w:w w:val="105"/>
        </w:rPr>
        <w:t>need</w:t>
      </w:r>
      <w:r>
        <w:rPr>
          <w:color w:val="231F20"/>
          <w:spacing w:val="-9"/>
          <w:w w:val="105"/>
        </w:rPr>
        <w:t> </w:t>
      </w:r>
      <w:r>
        <w:rPr>
          <w:color w:val="231F20"/>
          <w:spacing w:val="-2"/>
          <w:w w:val="105"/>
        </w:rPr>
        <w:t>any</w:t>
      </w:r>
      <w:r>
        <w:rPr>
          <w:color w:val="231F20"/>
          <w:spacing w:val="-9"/>
          <w:w w:val="105"/>
        </w:rPr>
        <w:t> </w:t>
      </w:r>
      <w:r>
        <w:rPr>
          <w:color w:val="231F20"/>
          <w:spacing w:val="-2"/>
          <w:w w:val="105"/>
        </w:rPr>
        <w:t>other</w:t>
      </w:r>
      <w:r>
        <w:rPr>
          <w:color w:val="231F20"/>
          <w:spacing w:val="-9"/>
          <w:w w:val="105"/>
        </w:rPr>
        <w:t> </w:t>
      </w:r>
      <w:r>
        <w:rPr>
          <w:color w:val="231F20"/>
          <w:spacing w:val="-2"/>
          <w:w w:val="105"/>
        </w:rPr>
        <w:t>reason.</w:t>
      </w:r>
      <w:r>
        <w:rPr>
          <w:color w:val="231F20"/>
          <w:spacing w:val="-9"/>
          <w:w w:val="105"/>
        </w:rPr>
        <w:t> </w:t>
      </w:r>
      <w:r>
        <w:rPr>
          <w:color w:val="231F20"/>
          <w:spacing w:val="-2"/>
          <w:w w:val="105"/>
        </w:rPr>
        <w:t>There’s</w:t>
      </w:r>
      <w:r>
        <w:rPr>
          <w:color w:val="231F20"/>
          <w:spacing w:val="-9"/>
          <w:w w:val="105"/>
        </w:rPr>
        <w:t> </w:t>
      </w:r>
      <w:r>
        <w:rPr>
          <w:color w:val="231F20"/>
          <w:spacing w:val="-2"/>
          <w:w w:val="105"/>
        </w:rPr>
        <w:t>no</w:t>
      </w:r>
      <w:r>
        <w:rPr>
          <w:color w:val="231F20"/>
          <w:spacing w:val="-9"/>
          <w:w w:val="105"/>
        </w:rPr>
        <w:t> </w:t>
      </w:r>
      <w:r>
        <w:rPr>
          <w:color w:val="231F20"/>
          <w:spacing w:val="-2"/>
          <w:w w:val="105"/>
        </w:rPr>
        <w:t>mission </w:t>
      </w:r>
      <w:r>
        <w:rPr>
          <w:color w:val="231F20"/>
          <w:w w:val="105"/>
        </w:rPr>
        <w:t>here</w:t>
      </w:r>
      <w:r>
        <w:rPr>
          <w:color w:val="231F20"/>
          <w:spacing w:val="-2"/>
          <w:w w:val="105"/>
        </w:rPr>
        <w:t> </w:t>
      </w:r>
      <w:r>
        <w:rPr>
          <w:color w:val="231F20"/>
          <w:w w:val="105"/>
        </w:rPr>
        <w:t>to</w:t>
      </w:r>
      <w:r>
        <w:rPr>
          <w:color w:val="231F20"/>
          <w:spacing w:val="-2"/>
          <w:w w:val="105"/>
        </w:rPr>
        <w:t> </w:t>
      </w:r>
      <w:r>
        <w:rPr>
          <w:color w:val="231F20"/>
          <w:w w:val="105"/>
        </w:rPr>
        <w:t>accomplish.</w:t>
      </w:r>
      <w:r>
        <w:rPr>
          <w:color w:val="231F20"/>
          <w:spacing w:val="-2"/>
          <w:w w:val="105"/>
        </w:rPr>
        <w:t> </w:t>
      </w:r>
      <w:r>
        <w:rPr>
          <w:color w:val="231F20"/>
          <w:w w:val="105"/>
        </w:rPr>
        <w:t>Just</w:t>
      </w:r>
      <w:r>
        <w:rPr>
          <w:color w:val="231F20"/>
          <w:spacing w:val="-2"/>
          <w:w w:val="105"/>
        </w:rPr>
        <w:t> </w:t>
      </w:r>
      <w:r>
        <w:rPr>
          <w:color w:val="231F20"/>
          <w:w w:val="105"/>
        </w:rPr>
        <w:t>read</w:t>
      </w:r>
      <w:r>
        <w:rPr>
          <w:color w:val="231F20"/>
          <w:spacing w:val="-2"/>
          <w:w w:val="105"/>
        </w:rPr>
        <w:t> </w:t>
      </w:r>
      <w:r>
        <w:rPr>
          <w:color w:val="231F20"/>
          <w:w w:val="105"/>
        </w:rPr>
        <w:t>because</w:t>
      </w:r>
      <w:r>
        <w:rPr>
          <w:color w:val="231F20"/>
          <w:spacing w:val="-2"/>
          <w:w w:val="105"/>
        </w:rPr>
        <w:t> </w:t>
      </w:r>
      <w:r>
        <w:rPr>
          <w:color w:val="231F20"/>
          <w:w w:val="105"/>
        </w:rPr>
        <w:t>you</w:t>
      </w:r>
      <w:r>
        <w:rPr>
          <w:color w:val="231F20"/>
          <w:spacing w:val="-2"/>
          <w:w w:val="105"/>
        </w:rPr>
        <w:t> </w:t>
      </w:r>
      <w:r>
        <w:rPr>
          <w:color w:val="231F20"/>
          <w:w w:val="105"/>
        </w:rPr>
        <w:t>enjoy</w:t>
      </w:r>
      <w:r>
        <w:rPr>
          <w:color w:val="231F20"/>
          <w:spacing w:val="-2"/>
          <w:w w:val="105"/>
        </w:rPr>
        <w:t> </w:t>
      </w:r>
      <w:r>
        <w:rPr>
          <w:color w:val="231F20"/>
          <w:w w:val="105"/>
        </w:rPr>
        <w:t>it.</w:t>
      </w:r>
    </w:p>
    <w:p>
      <w:pPr>
        <w:pStyle w:val="BodyText"/>
        <w:spacing w:before="32"/>
      </w:pPr>
    </w:p>
    <w:p>
      <w:pPr>
        <w:pStyle w:val="BodyText"/>
        <w:spacing w:line="266" w:lineRule="auto"/>
        <w:ind w:left="183" w:right="176" w:hanging="11"/>
        <w:jc w:val="both"/>
      </w:pPr>
      <w:r>
        <w:rPr>
          <w:color w:val="231F20"/>
        </w:rPr>
        <w:t>These</w:t>
      </w:r>
      <w:r>
        <w:rPr>
          <w:color w:val="231F20"/>
          <w:spacing w:val="-4"/>
        </w:rPr>
        <w:t> </w:t>
      </w:r>
      <w:r>
        <w:rPr>
          <w:color w:val="231F20"/>
        </w:rPr>
        <w:t>days,</w:t>
      </w:r>
      <w:r>
        <w:rPr>
          <w:color w:val="231F20"/>
          <w:spacing w:val="-4"/>
        </w:rPr>
        <w:t> </w:t>
      </w:r>
      <w:r>
        <w:rPr>
          <w:color w:val="231F20"/>
        </w:rPr>
        <w:t>I</w:t>
      </w:r>
      <w:r>
        <w:rPr>
          <w:color w:val="231F20"/>
          <w:spacing w:val="-4"/>
        </w:rPr>
        <w:t> </w:t>
      </w:r>
      <w:r>
        <w:rPr>
          <w:color w:val="231F20"/>
        </w:rPr>
        <w:t>find</w:t>
      </w:r>
      <w:r>
        <w:rPr>
          <w:color w:val="231F20"/>
          <w:spacing w:val="-4"/>
        </w:rPr>
        <w:t> </w:t>
      </w:r>
      <w:r>
        <w:rPr>
          <w:color w:val="231F20"/>
        </w:rPr>
        <w:t>myself</w:t>
      </w:r>
      <w:r>
        <w:rPr>
          <w:color w:val="231F20"/>
          <w:spacing w:val="-4"/>
        </w:rPr>
        <w:t> </w:t>
      </w:r>
      <w:r>
        <w:rPr>
          <w:color w:val="231F20"/>
        </w:rPr>
        <w:t>rereading</w:t>
      </w:r>
      <w:r>
        <w:rPr>
          <w:color w:val="231F20"/>
          <w:spacing w:val="-4"/>
        </w:rPr>
        <w:t> </w:t>
      </w:r>
      <w:r>
        <w:rPr>
          <w:color w:val="231F20"/>
        </w:rPr>
        <w:t>as</w:t>
      </w:r>
      <w:r>
        <w:rPr>
          <w:color w:val="231F20"/>
          <w:spacing w:val="-4"/>
        </w:rPr>
        <w:t> </w:t>
      </w:r>
      <w:r>
        <w:rPr>
          <w:color w:val="231F20"/>
        </w:rPr>
        <w:t>much</w:t>
      </w:r>
      <w:r>
        <w:rPr>
          <w:color w:val="231F20"/>
          <w:spacing w:val="-4"/>
        </w:rPr>
        <w:t> </w:t>
      </w:r>
      <w:r>
        <w:rPr>
          <w:color w:val="231F20"/>
        </w:rPr>
        <w:t>(or</w:t>
      </w:r>
      <w:r>
        <w:rPr>
          <w:color w:val="231F20"/>
          <w:spacing w:val="-4"/>
        </w:rPr>
        <w:t> </w:t>
      </w:r>
      <w:r>
        <w:rPr>
          <w:color w:val="231F20"/>
        </w:rPr>
        <w:t>more)</w:t>
      </w:r>
      <w:r>
        <w:rPr>
          <w:color w:val="231F20"/>
          <w:spacing w:val="-4"/>
        </w:rPr>
        <w:t> </w:t>
      </w:r>
      <w:r>
        <w:rPr>
          <w:color w:val="231F20"/>
        </w:rPr>
        <w:t>as</w:t>
      </w:r>
      <w:r>
        <w:rPr>
          <w:color w:val="231F20"/>
          <w:spacing w:val="-4"/>
        </w:rPr>
        <w:t> </w:t>
      </w:r>
      <w:r>
        <w:rPr>
          <w:color w:val="231F20"/>
        </w:rPr>
        <w:t>I</w:t>
      </w:r>
      <w:r>
        <w:rPr>
          <w:color w:val="231F20"/>
          <w:spacing w:val="-4"/>
        </w:rPr>
        <w:t> </w:t>
      </w:r>
      <w:r>
        <w:rPr>
          <w:color w:val="231F20"/>
        </w:rPr>
        <w:t>do reading. A tweet from @illacertus said, “I don’t want to read </w:t>
      </w:r>
      <w:r>
        <w:rPr>
          <w:color w:val="231F20"/>
          <w:w w:val="105"/>
        </w:rPr>
        <w:t>everything.</w:t>
      </w:r>
      <w:r>
        <w:rPr>
          <w:color w:val="231F20"/>
          <w:spacing w:val="-14"/>
          <w:w w:val="105"/>
        </w:rPr>
        <w:t> </w:t>
      </w:r>
      <w:r>
        <w:rPr>
          <w:color w:val="231F20"/>
          <w:w w:val="105"/>
        </w:rPr>
        <w:t>I</w:t>
      </w:r>
      <w:r>
        <w:rPr>
          <w:color w:val="231F20"/>
          <w:spacing w:val="-13"/>
          <w:w w:val="105"/>
        </w:rPr>
        <w:t> </w:t>
      </w:r>
      <w:r>
        <w:rPr>
          <w:color w:val="231F20"/>
          <w:w w:val="105"/>
        </w:rPr>
        <w:t>just</w:t>
      </w:r>
      <w:r>
        <w:rPr>
          <w:color w:val="231F20"/>
          <w:spacing w:val="-13"/>
          <w:w w:val="105"/>
        </w:rPr>
        <w:t> </w:t>
      </w:r>
      <w:r>
        <w:rPr>
          <w:color w:val="231F20"/>
          <w:w w:val="105"/>
        </w:rPr>
        <w:t>want</w:t>
      </w:r>
      <w:r>
        <w:rPr>
          <w:color w:val="231F20"/>
          <w:spacing w:val="-13"/>
          <w:w w:val="105"/>
        </w:rPr>
        <w:t> </w:t>
      </w:r>
      <w:r>
        <w:rPr>
          <w:color w:val="231F20"/>
          <w:w w:val="105"/>
        </w:rPr>
        <w:t>to</w:t>
      </w:r>
      <w:r>
        <w:rPr>
          <w:color w:val="231F20"/>
          <w:spacing w:val="-13"/>
          <w:w w:val="105"/>
        </w:rPr>
        <w:t> </w:t>
      </w:r>
      <w:r>
        <w:rPr>
          <w:color w:val="231F20"/>
          <w:w w:val="105"/>
        </w:rPr>
        <w:t>read</w:t>
      </w:r>
      <w:r>
        <w:rPr>
          <w:color w:val="231F20"/>
          <w:spacing w:val="-13"/>
          <w:w w:val="105"/>
        </w:rPr>
        <w:t> </w:t>
      </w:r>
      <w:r>
        <w:rPr>
          <w:color w:val="231F20"/>
          <w:w w:val="105"/>
        </w:rPr>
        <w:t>the</w:t>
      </w:r>
      <w:r>
        <w:rPr>
          <w:color w:val="231F20"/>
          <w:spacing w:val="-13"/>
          <w:w w:val="105"/>
        </w:rPr>
        <w:t> </w:t>
      </w:r>
      <w:r>
        <w:rPr>
          <w:color w:val="231F20"/>
          <w:w w:val="105"/>
        </w:rPr>
        <w:t>100</w:t>
      </w:r>
      <w:r>
        <w:rPr>
          <w:color w:val="231F20"/>
          <w:spacing w:val="-13"/>
          <w:w w:val="105"/>
        </w:rPr>
        <w:t> </w:t>
      </w:r>
      <w:r>
        <w:rPr>
          <w:color w:val="231F20"/>
          <w:w w:val="105"/>
        </w:rPr>
        <w:t>great</w:t>
      </w:r>
      <w:r>
        <w:rPr>
          <w:color w:val="231F20"/>
          <w:spacing w:val="-14"/>
          <w:w w:val="105"/>
        </w:rPr>
        <w:t> </w:t>
      </w:r>
      <w:r>
        <w:rPr>
          <w:color w:val="231F20"/>
          <w:w w:val="105"/>
        </w:rPr>
        <w:t>books</w:t>
      </w:r>
      <w:r>
        <w:rPr>
          <w:color w:val="231F20"/>
          <w:spacing w:val="-13"/>
          <w:w w:val="105"/>
        </w:rPr>
        <w:t> </w:t>
      </w:r>
      <w:r>
        <w:rPr>
          <w:color w:val="231F20"/>
          <w:w w:val="105"/>
        </w:rPr>
        <w:t>over</w:t>
      </w:r>
      <w:r>
        <w:rPr>
          <w:color w:val="231F20"/>
          <w:spacing w:val="-13"/>
          <w:w w:val="105"/>
        </w:rPr>
        <w:t> </w:t>
      </w:r>
      <w:r>
        <w:rPr>
          <w:color w:val="231F20"/>
          <w:w w:val="105"/>
        </w:rPr>
        <w:t>and over</w:t>
      </w:r>
      <w:r>
        <w:rPr>
          <w:color w:val="231F20"/>
          <w:spacing w:val="-14"/>
          <w:w w:val="105"/>
        </w:rPr>
        <w:t> </w:t>
      </w:r>
      <w:r>
        <w:rPr>
          <w:color w:val="231F20"/>
          <w:w w:val="105"/>
        </w:rPr>
        <w:t>again.”</w:t>
      </w:r>
      <w:r>
        <w:rPr>
          <w:color w:val="231F20"/>
          <w:spacing w:val="-13"/>
          <w:w w:val="105"/>
        </w:rPr>
        <w:t> </w:t>
      </w:r>
      <w:r>
        <w:rPr>
          <w:color w:val="231F20"/>
          <w:w w:val="105"/>
        </w:rPr>
        <w:t>I</w:t>
      </w:r>
      <w:r>
        <w:rPr>
          <w:color w:val="231F20"/>
          <w:spacing w:val="-13"/>
          <w:w w:val="105"/>
        </w:rPr>
        <w:t> </w:t>
      </w:r>
      <w:r>
        <w:rPr>
          <w:color w:val="231F20"/>
          <w:w w:val="105"/>
        </w:rPr>
        <w:t>think</w:t>
      </w:r>
      <w:r>
        <w:rPr>
          <w:color w:val="231F20"/>
          <w:spacing w:val="-13"/>
          <w:w w:val="105"/>
        </w:rPr>
        <w:t> </w:t>
      </w:r>
      <w:r>
        <w:rPr>
          <w:color w:val="231F20"/>
          <w:w w:val="105"/>
        </w:rPr>
        <w:t>there’s</w:t>
      </w:r>
      <w:r>
        <w:rPr>
          <w:color w:val="231F20"/>
          <w:spacing w:val="-13"/>
          <w:w w:val="105"/>
        </w:rPr>
        <w:t> </w:t>
      </w:r>
      <w:r>
        <w:rPr>
          <w:color w:val="231F20"/>
          <w:w w:val="105"/>
        </w:rPr>
        <w:t>a</w:t>
      </w:r>
      <w:r>
        <w:rPr>
          <w:color w:val="231F20"/>
          <w:spacing w:val="-13"/>
          <w:w w:val="105"/>
        </w:rPr>
        <w:t> </w:t>
      </w:r>
      <w:r>
        <w:rPr>
          <w:color w:val="231F20"/>
          <w:w w:val="105"/>
        </w:rPr>
        <w:t>lot</w:t>
      </w:r>
      <w:r>
        <w:rPr>
          <w:color w:val="231F20"/>
          <w:spacing w:val="-13"/>
          <w:w w:val="105"/>
        </w:rPr>
        <w:t> </w:t>
      </w:r>
      <w:r>
        <w:rPr>
          <w:color w:val="231F20"/>
          <w:w w:val="105"/>
        </w:rPr>
        <w:t>to</w:t>
      </w:r>
      <w:r>
        <w:rPr>
          <w:color w:val="231F20"/>
          <w:spacing w:val="-13"/>
          <w:w w:val="105"/>
        </w:rPr>
        <w:t> </w:t>
      </w:r>
      <w:r>
        <w:rPr>
          <w:color w:val="231F20"/>
          <w:w w:val="105"/>
        </w:rPr>
        <w:t>that</w:t>
      </w:r>
      <w:r>
        <w:rPr>
          <w:color w:val="231F20"/>
          <w:spacing w:val="-14"/>
          <w:w w:val="105"/>
        </w:rPr>
        <w:t> </w:t>
      </w:r>
      <w:r>
        <w:rPr>
          <w:color w:val="231F20"/>
          <w:w w:val="105"/>
        </w:rPr>
        <w:t>idea.</w:t>
      </w:r>
      <w:r>
        <w:rPr>
          <w:color w:val="231F20"/>
          <w:spacing w:val="-13"/>
          <w:w w:val="105"/>
        </w:rPr>
        <w:t> </w:t>
      </w:r>
      <w:r>
        <w:rPr>
          <w:color w:val="231F20"/>
          <w:w w:val="105"/>
        </w:rPr>
        <w:t>It’s</w:t>
      </w:r>
      <w:r>
        <w:rPr>
          <w:color w:val="231F20"/>
          <w:spacing w:val="-13"/>
          <w:w w:val="105"/>
        </w:rPr>
        <w:t> </w:t>
      </w:r>
      <w:r>
        <w:rPr>
          <w:color w:val="231F20"/>
          <w:w w:val="105"/>
        </w:rPr>
        <w:t>really</w:t>
      </w:r>
      <w:r>
        <w:rPr>
          <w:color w:val="231F20"/>
          <w:spacing w:val="-13"/>
          <w:w w:val="105"/>
        </w:rPr>
        <w:t> </w:t>
      </w:r>
      <w:r>
        <w:rPr>
          <w:color w:val="231F20"/>
          <w:w w:val="105"/>
        </w:rPr>
        <w:t>more about</w:t>
      </w:r>
      <w:r>
        <w:rPr>
          <w:color w:val="231F20"/>
          <w:spacing w:val="-13"/>
          <w:w w:val="105"/>
        </w:rPr>
        <w:t> </w:t>
      </w:r>
      <w:r>
        <w:rPr>
          <w:color w:val="231F20"/>
          <w:w w:val="105"/>
        </w:rPr>
        <w:t>identifying</w:t>
      </w:r>
      <w:r>
        <w:rPr>
          <w:color w:val="231F20"/>
          <w:spacing w:val="-13"/>
          <w:w w:val="105"/>
        </w:rPr>
        <w:t> </w:t>
      </w:r>
      <w:r>
        <w:rPr>
          <w:color w:val="231F20"/>
          <w:w w:val="105"/>
        </w:rPr>
        <w:t>the</w:t>
      </w:r>
      <w:r>
        <w:rPr>
          <w:color w:val="231F20"/>
          <w:spacing w:val="-13"/>
          <w:w w:val="105"/>
        </w:rPr>
        <w:t> </w:t>
      </w:r>
      <w:r>
        <w:rPr>
          <w:color w:val="231F20"/>
          <w:w w:val="105"/>
        </w:rPr>
        <w:t>great</w:t>
      </w:r>
      <w:r>
        <w:rPr>
          <w:color w:val="231F20"/>
          <w:spacing w:val="-13"/>
          <w:w w:val="105"/>
        </w:rPr>
        <w:t> </w:t>
      </w:r>
      <w:r>
        <w:rPr>
          <w:color w:val="231F20"/>
          <w:w w:val="105"/>
        </w:rPr>
        <w:t>books</w:t>
      </w:r>
      <w:r>
        <w:rPr>
          <w:color w:val="231F20"/>
          <w:spacing w:val="-13"/>
          <w:w w:val="105"/>
        </w:rPr>
        <w:t> </w:t>
      </w:r>
      <w:r>
        <w:rPr>
          <w:color w:val="231F20"/>
          <w:w w:val="105"/>
        </w:rPr>
        <w:t>for</w:t>
      </w:r>
      <w:r>
        <w:rPr>
          <w:color w:val="231F20"/>
          <w:spacing w:val="-13"/>
          <w:w w:val="105"/>
        </w:rPr>
        <w:t> </w:t>
      </w:r>
      <w:r>
        <w:rPr>
          <w:color w:val="231F20"/>
          <w:w w:val="105"/>
        </w:rPr>
        <w:t>you</w:t>
      </w:r>
      <w:r>
        <w:rPr>
          <w:color w:val="231F20"/>
          <w:spacing w:val="-13"/>
          <w:w w:val="105"/>
        </w:rPr>
        <w:t> </w:t>
      </w:r>
      <w:r>
        <w:rPr>
          <w:color w:val="231F20"/>
          <w:w w:val="105"/>
        </w:rPr>
        <w:t>because</w:t>
      </w:r>
      <w:r>
        <w:rPr>
          <w:color w:val="231F20"/>
          <w:spacing w:val="-13"/>
          <w:w w:val="105"/>
        </w:rPr>
        <w:t> </w:t>
      </w:r>
      <w:r>
        <w:rPr>
          <w:color w:val="231F20"/>
          <w:w w:val="105"/>
        </w:rPr>
        <w:t>different </w:t>
      </w:r>
      <w:r>
        <w:rPr>
          <w:color w:val="231F20"/>
        </w:rPr>
        <w:t>books speak to different people. Then, you can really absorb </w:t>
      </w:r>
      <w:r>
        <w:rPr>
          <w:color w:val="231F20"/>
          <w:spacing w:val="-2"/>
          <w:w w:val="105"/>
        </w:rPr>
        <w:t>those.</w:t>
      </w:r>
    </w:p>
    <w:p>
      <w:pPr>
        <w:pStyle w:val="BodyText"/>
        <w:spacing w:before="177"/>
      </w:pPr>
      <w:r>
        <w:rPr/>
        <mc:AlternateContent>
          <mc:Choice Requires="wps">
            <w:drawing>
              <wp:anchor distT="0" distB="0" distL="0" distR="0" allowOverlap="1" layoutInCell="1" locked="0" behindDoc="1" simplePos="0" relativeHeight="487655424">
                <wp:simplePos x="0" y="0"/>
                <wp:positionH relativeFrom="page">
                  <wp:posOffset>762000</wp:posOffset>
                </wp:positionH>
                <wp:positionV relativeFrom="paragraph">
                  <wp:posOffset>318169</wp:posOffset>
                </wp:positionV>
                <wp:extent cx="3467100" cy="520700"/>
                <wp:effectExtent l="0" t="0" r="0" b="0"/>
                <wp:wrapTopAndBottom/>
                <wp:docPr id="717" name="Group 717"/>
                <wp:cNvGraphicFramePr>
                  <a:graphicFrameLocks/>
                </wp:cNvGraphicFramePr>
                <a:graphic>
                  <a:graphicData uri="http://schemas.microsoft.com/office/word/2010/wordprocessingGroup">
                    <wpg:wgp>
                      <wpg:cNvPr id="717" name="Group 717"/>
                      <wpg:cNvGrpSpPr/>
                      <wpg:grpSpPr>
                        <a:xfrm>
                          <a:off x="0" y="0"/>
                          <a:ext cx="3467100" cy="520700"/>
                          <a:chExt cx="3467100" cy="520700"/>
                        </a:xfrm>
                      </wpg:grpSpPr>
                      <wps:wsp>
                        <wps:cNvPr id="718" name="Graphic 718"/>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19" name="Graphic 719"/>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20" name="Textbox 720"/>
                        <wps:cNvSpPr txBox="1"/>
                        <wps:spPr>
                          <a:xfrm>
                            <a:off x="38100" y="0"/>
                            <a:ext cx="3429000" cy="520700"/>
                          </a:xfrm>
                          <a:prstGeom prst="rect">
                            <a:avLst/>
                          </a:prstGeom>
                        </wps:spPr>
                        <wps:txbx>
                          <w:txbxContent>
                            <w:p>
                              <w:pPr>
                                <w:spacing w:line="309" w:lineRule="auto" w:before="125"/>
                                <w:ind w:left="306" w:right="404" w:hanging="3"/>
                                <w:jc w:val="left"/>
                                <w:rPr>
                                  <w:rFonts w:ascii="Trebuchet MS" w:hAnsi="Trebuchet MS"/>
                                  <w:sz w:val="20"/>
                                </w:rPr>
                              </w:pPr>
                              <w:r>
                                <w:rPr>
                                  <w:rFonts w:ascii="Trebuchet MS" w:hAnsi="Trebuchet MS"/>
                                  <w:color w:val="231F20"/>
                                  <w:w w:val="85"/>
                                  <w:sz w:val="20"/>
                                </w:rPr>
                                <w:t>Reading a book isn’t a race—the better the book, the </w:t>
                              </w:r>
                              <w:r>
                                <w:rPr>
                                  <w:rFonts w:ascii="Trebuchet MS" w:hAnsi="Trebuchet MS"/>
                                  <w:color w:val="231F20"/>
                                  <w:w w:val="85"/>
                                  <w:sz w:val="20"/>
                                </w:rPr>
                                <w:t>more </w:t>
                              </w:r>
                              <w:r>
                                <w:rPr>
                                  <w:rFonts w:ascii="Trebuchet MS" w:hAnsi="Trebuchet MS"/>
                                  <w:color w:val="231F20"/>
                                  <w:w w:val="95"/>
                                  <w:sz w:val="20"/>
                                </w:rPr>
                                <w:t>slowly</w:t>
                              </w:r>
                              <w:r>
                                <w:rPr>
                                  <w:rFonts w:ascii="Trebuchet MS" w:hAnsi="Trebuchet MS"/>
                                  <w:color w:val="231F20"/>
                                  <w:spacing w:val="-10"/>
                                  <w:w w:val="95"/>
                                  <w:sz w:val="20"/>
                                </w:rPr>
                                <w:t> </w:t>
                              </w:r>
                              <w:r>
                                <w:rPr>
                                  <w:rFonts w:ascii="Trebuchet MS" w:hAnsi="Trebuchet MS"/>
                                  <w:color w:val="231F20"/>
                                  <w:w w:val="95"/>
                                  <w:sz w:val="20"/>
                                </w:rPr>
                                <w:t>it</w:t>
                              </w:r>
                              <w:r>
                                <w:rPr>
                                  <w:rFonts w:ascii="Trebuchet MS" w:hAnsi="Trebuchet MS"/>
                                  <w:color w:val="231F20"/>
                                  <w:spacing w:val="-10"/>
                                  <w:w w:val="95"/>
                                  <w:sz w:val="20"/>
                                </w:rPr>
                                <w:t> </w:t>
                              </w:r>
                              <w:r>
                                <w:rPr>
                                  <w:rFonts w:ascii="Trebuchet MS" w:hAnsi="Trebuchet MS"/>
                                  <w:color w:val="231F20"/>
                                  <w:w w:val="95"/>
                                  <w:sz w:val="20"/>
                                </w:rPr>
                                <w:t>should</w:t>
                              </w:r>
                              <w:r>
                                <w:rPr>
                                  <w:rFonts w:ascii="Trebuchet MS" w:hAnsi="Trebuchet MS"/>
                                  <w:color w:val="231F20"/>
                                  <w:spacing w:val="-10"/>
                                  <w:w w:val="95"/>
                                  <w:sz w:val="20"/>
                                </w:rPr>
                                <w:t> </w:t>
                              </w:r>
                              <w:r>
                                <w:rPr>
                                  <w:rFonts w:ascii="Trebuchet MS" w:hAnsi="Trebuchet MS"/>
                                  <w:color w:val="231F20"/>
                                  <w:w w:val="95"/>
                                  <w:sz w:val="20"/>
                                </w:rPr>
                                <w:t>be</w:t>
                              </w:r>
                              <w:r>
                                <w:rPr>
                                  <w:rFonts w:ascii="Trebuchet MS" w:hAnsi="Trebuchet MS"/>
                                  <w:color w:val="231F20"/>
                                  <w:spacing w:val="-10"/>
                                  <w:w w:val="95"/>
                                  <w:sz w:val="20"/>
                                </w:rPr>
                                <w:t> </w:t>
                              </w:r>
                              <w:r>
                                <w:rPr>
                                  <w:rFonts w:ascii="Trebuchet MS" w:hAnsi="Trebuchet MS"/>
                                  <w:color w:val="231F20"/>
                                  <w:w w:val="95"/>
                                  <w:sz w:val="20"/>
                                </w:rPr>
                                <w:t>absorbed.</w:t>
                              </w:r>
                            </w:p>
                          </w:txbxContent>
                        </wps:txbx>
                        <wps:bodyPr wrap="square" lIns="0" tIns="0" rIns="0" bIns="0" rtlCol="0">
                          <a:noAutofit/>
                        </wps:bodyPr>
                      </wps:wsp>
                    </wpg:wgp>
                  </a:graphicData>
                </a:graphic>
              </wp:anchor>
            </w:drawing>
          </mc:Choice>
          <mc:Fallback>
            <w:pict>
              <v:group style="position:absolute;margin-left:60pt;margin-top:25.052715pt;width:273pt;height:41pt;mso-position-horizontal-relative:page;mso-position-vertical-relative:paragraph;z-index:-15661056;mso-wrap-distance-left:0;mso-wrap-distance-right:0" id="docshapegroup400" coordorigin="1200,501" coordsize="5460,820">
                <v:rect style="position:absolute;left:1260;top:501;width:5400;height:820" id="docshape401" filled="true" fillcolor="#e6e7e8" stroked="false">
                  <v:fill type="solid"/>
                </v:rect>
                <v:line style="position:absolute" from="1230,1321" to="1230,501" stroked="true" strokeweight="3pt" strokecolor="#231f20">
                  <v:stroke dashstyle="solid"/>
                </v:line>
                <v:shape style="position:absolute;left:1260;top:501;width:5400;height:820" type="#_x0000_t202" id="docshape402" filled="false" stroked="false">
                  <v:textbox inset="0,0,0,0">
                    <w:txbxContent>
                      <w:p>
                        <w:pPr>
                          <w:spacing w:line="309" w:lineRule="auto" w:before="125"/>
                          <w:ind w:left="306" w:right="404" w:hanging="3"/>
                          <w:jc w:val="left"/>
                          <w:rPr>
                            <w:rFonts w:ascii="Trebuchet MS" w:hAnsi="Trebuchet MS"/>
                            <w:sz w:val="20"/>
                          </w:rPr>
                        </w:pPr>
                        <w:r>
                          <w:rPr>
                            <w:rFonts w:ascii="Trebuchet MS" w:hAnsi="Trebuchet MS"/>
                            <w:color w:val="231F20"/>
                            <w:w w:val="85"/>
                            <w:sz w:val="20"/>
                          </w:rPr>
                          <w:t>Reading a book isn’t a race—the better the book, the </w:t>
                        </w:r>
                        <w:r>
                          <w:rPr>
                            <w:rFonts w:ascii="Trebuchet MS" w:hAnsi="Trebuchet MS"/>
                            <w:color w:val="231F20"/>
                            <w:w w:val="85"/>
                            <w:sz w:val="20"/>
                          </w:rPr>
                          <w:t>more </w:t>
                        </w:r>
                        <w:r>
                          <w:rPr>
                            <w:rFonts w:ascii="Trebuchet MS" w:hAnsi="Trebuchet MS"/>
                            <w:color w:val="231F20"/>
                            <w:w w:val="95"/>
                            <w:sz w:val="20"/>
                          </w:rPr>
                          <w:t>slowly</w:t>
                        </w:r>
                        <w:r>
                          <w:rPr>
                            <w:rFonts w:ascii="Trebuchet MS" w:hAnsi="Trebuchet MS"/>
                            <w:color w:val="231F20"/>
                            <w:spacing w:val="-10"/>
                            <w:w w:val="95"/>
                            <w:sz w:val="20"/>
                          </w:rPr>
                          <w:t> </w:t>
                        </w:r>
                        <w:r>
                          <w:rPr>
                            <w:rFonts w:ascii="Trebuchet MS" w:hAnsi="Trebuchet MS"/>
                            <w:color w:val="231F20"/>
                            <w:w w:val="95"/>
                            <w:sz w:val="20"/>
                          </w:rPr>
                          <w:t>it</w:t>
                        </w:r>
                        <w:r>
                          <w:rPr>
                            <w:rFonts w:ascii="Trebuchet MS" w:hAnsi="Trebuchet MS"/>
                            <w:color w:val="231F20"/>
                            <w:spacing w:val="-10"/>
                            <w:w w:val="95"/>
                            <w:sz w:val="20"/>
                          </w:rPr>
                          <w:t> </w:t>
                        </w:r>
                        <w:r>
                          <w:rPr>
                            <w:rFonts w:ascii="Trebuchet MS" w:hAnsi="Trebuchet MS"/>
                            <w:color w:val="231F20"/>
                            <w:w w:val="95"/>
                            <w:sz w:val="20"/>
                          </w:rPr>
                          <w:t>should</w:t>
                        </w:r>
                        <w:r>
                          <w:rPr>
                            <w:rFonts w:ascii="Trebuchet MS" w:hAnsi="Trebuchet MS"/>
                            <w:color w:val="231F20"/>
                            <w:spacing w:val="-10"/>
                            <w:w w:val="95"/>
                            <w:sz w:val="20"/>
                          </w:rPr>
                          <w:t> </w:t>
                        </w:r>
                        <w:r>
                          <w:rPr>
                            <w:rFonts w:ascii="Trebuchet MS" w:hAnsi="Trebuchet MS"/>
                            <w:color w:val="231F20"/>
                            <w:w w:val="95"/>
                            <w:sz w:val="20"/>
                          </w:rPr>
                          <w:t>be</w:t>
                        </w:r>
                        <w:r>
                          <w:rPr>
                            <w:rFonts w:ascii="Trebuchet MS" w:hAnsi="Trebuchet MS"/>
                            <w:color w:val="231F20"/>
                            <w:spacing w:val="-10"/>
                            <w:w w:val="95"/>
                            <w:sz w:val="20"/>
                          </w:rPr>
                          <w:t> </w:t>
                        </w:r>
                        <w:r>
                          <w:rPr>
                            <w:rFonts w:ascii="Trebuchet MS" w:hAnsi="Trebuchet MS"/>
                            <w:color w:val="231F20"/>
                            <w:w w:val="95"/>
                            <w:sz w:val="20"/>
                          </w:rPr>
                          <w:t>absorbed.</w:t>
                        </w:r>
                      </w:p>
                    </w:txbxContent>
                  </v:textbox>
                  <w10:wrap type="none"/>
                </v:shape>
                <w10:wrap type="topAndBottom"/>
              </v:group>
            </w:pict>
          </mc:Fallback>
        </mc:AlternateContent>
      </w:r>
    </w:p>
    <w:p>
      <w:pPr>
        <w:pStyle w:val="BodyText"/>
        <w:spacing w:before="212"/>
      </w:pPr>
    </w:p>
    <w:p>
      <w:pPr>
        <w:pStyle w:val="BodyText"/>
        <w:spacing w:line="266" w:lineRule="auto" w:before="1"/>
        <w:ind w:left="172" w:right="132" w:firstLine="7"/>
        <w:jc w:val="both"/>
      </w:pPr>
      <w:r>
        <w:rPr>
          <w:color w:val="231F20"/>
        </w:rPr>
        <w:t>I</w:t>
      </w:r>
      <w:r>
        <w:rPr>
          <w:color w:val="231F20"/>
          <w:spacing w:val="-11"/>
        </w:rPr>
        <w:t> </w:t>
      </w:r>
      <w:r>
        <w:rPr>
          <w:color w:val="231F20"/>
        </w:rPr>
        <w:t>don’t</w:t>
      </w:r>
      <w:r>
        <w:rPr>
          <w:color w:val="231F20"/>
          <w:spacing w:val="-11"/>
        </w:rPr>
        <w:t> </w:t>
      </w:r>
      <w:r>
        <w:rPr>
          <w:color w:val="231F20"/>
        </w:rPr>
        <w:t>know</w:t>
      </w:r>
      <w:r>
        <w:rPr>
          <w:color w:val="231F20"/>
          <w:spacing w:val="-11"/>
        </w:rPr>
        <w:t> </w:t>
      </w:r>
      <w:r>
        <w:rPr>
          <w:color w:val="231F20"/>
        </w:rPr>
        <w:t>about</w:t>
      </w:r>
      <w:r>
        <w:rPr>
          <w:color w:val="231F20"/>
          <w:spacing w:val="-11"/>
        </w:rPr>
        <w:t> </w:t>
      </w:r>
      <w:r>
        <w:rPr>
          <w:color w:val="231F20"/>
        </w:rPr>
        <w:t>you,</w:t>
      </w:r>
      <w:r>
        <w:rPr>
          <w:color w:val="231F20"/>
          <w:spacing w:val="-11"/>
        </w:rPr>
        <w:t> </w:t>
      </w:r>
      <w:r>
        <w:rPr>
          <w:color w:val="231F20"/>
        </w:rPr>
        <w:t>but</w:t>
      </w:r>
      <w:r>
        <w:rPr>
          <w:color w:val="231F20"/>
          <w:spacing w:val="-11"/>
        </w:rPr>
        <w:t> </w:t>
      </w:r>
      <w:r>
        <w:rPr>
          <w:color w:val="231F20"/>
        </w:rPr>
        <w:t>I</w:t>
      </w:r>
      <w:r>
        <w:rPr>
          <w:color w:val="231F20"/>
          <w:spacing w:val="-11"/>
        </w:rPr>
        <w:t> </w:t>
      </w:r>
      <w:r>
        <w:rPr>
          <w:color w:val="231F20"/>
        </w:rPr>
        <w:t>have</w:t>
      </w:r>
      <w:r>
        <w:rPr>
          <w:color w:val="231F20"/>
          <w:spacing w:val="-11"/>
        </w:rPr>
        <w:t> </w:t>
      </w:r>
      <w:r>
        <w:rPr>
          <w:color w:val="231F20"/>
        </w:rPr>
        <w:t>very</w:t>
      </w:r>
      <w:r>
        <w:rPr>
          <w:color w:val="231F20"/>
          <w:spacing w:val="-11"/>
        </w:rPr>
        <w:t> </w:t>
      </w:r>
      <w:r>
        <w:rPr>
          <w:color w:val="231F20"/>
        </w:rPr>
        <w:t>poor</w:t>
      </w:r>
      <w:r>
        <w:rPr>
          <w:color w:val="231F20"/>
          <w:spacing w:val="-11"/>
        </w:rPr>
        <w:t> </w:t>
      </w:r>
      <w:r>
        <w:rPr>
          <w:color w:val="231F20"/>
        </w:rPr>
        <w:t>attention.</w:t>
      </w:r>
      <w:r>
        <w:rPr>
          <w:color w:val="231F20"/>
          <w:spacing w:val="-11"/>
        </w:rPr>
        <w:t> </w:t>
      </w:r>
      <w:r>
        <w:rPr>
          <w:color w:val="231F20"/>
        </w:rPr>
        <w:t>I</w:t>
      </w:r>
      <w:r>
        <w:rPr>
          <w:color w:val="231F20"/>
          <w:spacing w:val="-11"/>
        </w:rPr>
        <w:t> </w:t>
      </w:r>
      <w:r>
        <w:rPr>
          <w:color w:val="231F20"/>
        </w:rPr>
        <w:t>skim. I speed read. I jump around. I could not tell you specific pas- </w:t>
      </w:r>
      <w:r>
        <w:rPr>
          <w:color w:val="231F20"/>
          <w:w w:val="105"/>
        </w:rPr>
        <w:t>sages</w:t>
      </w:r>
      <w:r>
        <w:rPr>
          <w:color w:val="231F20"/>
          <w:spacing w:val="-14"/>
          <w:w w:val="105"/>
        </w:rPr>
        <w:t> </w:t>
      </w:r>
      <w:r>
        <w:rPr>
          <w:color w:val="231F20"/>
          <w:w w:val="105"/>
        </w:rPr>
        <w:t>or</w:t>
      </w:r>
      <w:r>
        <w:rPr>
          <w:color w:val="231F20"/>
          <w:spacing w:val="-13"/>
          <w:w w:val="105"/>
        </w:rPr>
        <w:t> </w:t>
      </w:r>
      <w:r>
        <w:rPr>
          <w:color w:val="231F20"/>
          <w:w w:val="105"/>
        </w:rPr>
        <w:t>quotes</w:t>
      </w:r>
      <w:r>
        <w:rPr>
          <w:color w:val="231F20"/>
          <w:spacing w:val="-13"/>
          <w:w w:val="105"/>
        </w:rPr>
        <w:t> </w:t>
      </w:r>
      <w:r>
        <w:rPr>
          <w:color w:val="231F20"/>
          <w:w w:val="105"/>
        </w:rPr>
        <w:t>from</w:t>
      </w:r>
      <w:r>
        <w:rPr>
          <w:color w:val="231F20"/>
          <w:spacing w:val="-13"/>
          <w:w w:val="105"/>
        </w:rPr>
        <w:t> </w:t>
      </w:r>
      <w:r>
        <w:rPr>
          <w:color w:val="231F20"/>
          <w:w w:val="105"/>
        </w:rPr>
        <w:t>books.</w:t>
      </w:r>
      <w:r>
        <w:rPr>
          <w:color w:val="231F20"/>
          <w:spacing w:val="-13"/>
          <w:w w:val="105"/>
        </w:rPr>
        <w:t> </w:t>
      </w:r>
      <w:r>
        <w:rPr>
          <w:color w:val="231F20"/>
          <w:w w:val="105"/>
        </w:rPr>
        <w:t>At</w:t>
      </w:r>
      <w:r>
        <w:rPr>
          <w:color w:val="231F20"/>
          <w:spacing w:val="-13"/>
          <w:w w:val="105"/>
        </w:rPr>
        <w:t> </w:t>
      </w:r>
      <w:r>
        <w:rPr>
          <w:color w:val="231F20"/>
          <w:w w:val="105"/>
        </w:rPr>
        <w:t>some</w:t>
      </w:r>
      <w:r>
        <w:rPr>
          <w:color w:val="231F20"/>
          <w:spacing w:val="-13"/>
          <w:w w:val="105"/>
        </w:rPr>
        <w:t> </w:t>
      </w:r>
      <w:r>
        <w:rPr>
          <w:color w:val="231F20"/>
          <w:w w:val="105"/>
        </w:rPr>
        <w:t>deep</w:t>
      </w:r>
      <w:r>
        <w:rPr>
          <w:color w:val="231F20"/>
          <w:spacing w:val="-13"/>
          <w:w w:val="105"/>
        </w:rPr>
        <w:t> </w:t>
      </w:r>
      <w:r>
        <w:rPr>
          <w:color w:val="231F20"/>
          <w:w w:val="105"/>
        </w:rPr>
        <w:t>level,</w:t>
      </w:r>
      <w:r>
        <w:rPr>
          <w:color w:val="231F20"/>
          <w:spacing w:val="-14"/>
          <w:w w:val="105"/>
        </w:rPr>
        <w:t> </w:t>
      </w:r>
      <w:r>
        <w:rPr>
          <w:color w:val="231F20"/>
          <w:w w:val="105"/>
        </w:rPr>
        <w:t>you</w:t>
      </w:r>
      <w:r>
        <w:rPr>
          <w:color w:val="231F20"/>
          <w:spacing w:val="-13"/>
          <w:w w:val="105"/>
        </w:rPr>
        <w:t> </w:t>
      </w:r>
      <w:r>
        <w:rPr>
          <w:color w:val="231F20"/>
          <w:w w:val="105"/>
        </w:rPr>
        <w:t>absorb </w:t>
      </w:r>
      <w:r>
        <w:rPr>
          <w:color w:val="231F20"/>
        </w:rPr>
        <w:t>them,</w:t>
      </w:r>
      <w:r>
        <w:rPr>
          <w:color w:val="231F20"/>
          <w:spacing w:val="-10"/>
        </w:rPr>
        <w:t> </w:t>
      </w:r>
      <w:r>
        <w:rPr>
          <w:color w:val="231F20"/>
        </w:rPr>
        <w:t>and</w:t>
      </w:r>
      <w:r>
        <w:rPr>
          <w:color w:val="231F20"/>
          <w:spacing w:val="-10"/>
        </w:rPr>
        <w:t> </w:t>
      </w:r>
      <w:r>
        <w:rPr>
          <w:color w:val="231F20"/>
        </w:rPr>
        <w:t>they</w:t>
      </w:r>
      <w:r>
        <w:rPr>
          <w:color w:val="231F20"/>
          <w:spacing w:val="-10"/>
        </w:rPr>
        <w:t> </w:t>
      </w:r>
      <w:r>
        <w:rPr>
          <w:color w:val="231F20"/>
        </w:rPr>
        <w:t>become</w:t>
      </w:r>
      <w:r>
        <w:rPr>
          <w:color w:val="231F20"/>
          <w:spacing w:val="-10"/>
        </w:rPr>
        <w:t> </w:t>
      </w:r>
      <w:r>
        <w:rPr>
          <w:color w:val="231F20"/>
        </w:rPr>
        <w:t>threads</w:t>
      </w:r>
      <w:r>
        <w:rPr>
          <w:color w:val="231F20"/>
          <w:spacing w:val="-10"/>
        </w:rPr>
        <w:t> </w:t>
      </w:r>
      <w:r>
        <w:rPr>
          <w:color w:val="231F20"/>
        </w:rPr>
        <w:t>in</w:t>
      </w:r>
      <w:r>
        <w:rPr>
          <w:color w:val="231F20"/>
          <w:spacing w:val="-10"/>
        </w:rPr>
        <w:t> </w:t>
      </w:r>
      <w:r>
        <w:rPr>
          <w:color w:val="231F20"/>
        </w:rPr>
        <w:t>the</w:t>
      </w:r>
      <w:r>
        <w:rPr>
          <w:color w:val="231F20"/>
          <w:spacing w:val="-10"/>
        </w:rPr>
        <w:t> </w:t>
      </w:r>
      <w:r>
        <w:rPr>
          <w:color w:val="231F20"/>
        </w:rPr>
        <w:t>tapestry</w:t>
      </w:r>
      <w:r>
        <w:rPr>
          <w:color w:val="231F20"/>
          <w:spacing w:val="-10"/>
        </w:rPr>
        <w:t> </w:t>
      </w:r>
      <w:r>
        <w:rPr>
          <w:color w:val="231F20"/>
        </w:rPr>
        <w:t>of</w:t>
      </w:r>
      <w:r>
        <w:rPr>
          <w:color w:val="231F20"/>
          <w:spacing w:val="-10"/>
        </w:rPr>
        <w:t> </w:t>
      </w:r>
      <w:r>
        <w:rPr>
          <w:color w:val="231F20"/>
        </w:rPr>
        <w:t>your</w:t>
      </w:r>
      <w:r>
        <w:rPr>
          <w:color w:val="231F20"/>
          <w:spacing w:val="-10"/>
        </w:rPr>
        <w:t> </w:t>
      </w:r>
      <w:r>
        <w:rPr>
          <w:color w:val="231F20"/>
        </w:rPr>
        <w:t>psyche. </w:t>
      </w:r>
      <w:r>
        <w:rPr>
          <w:color w:val="231F20"/>
          <w:w w:val="105"/>
        </w:rPr>
        <w:t>They kind of weave in there.</w:t>
      </w:r>
    </w:p>
    <w:p>
      <w:pPr>
        <w:pStyle w:val="BodyText"/>
        <w:spacing w:before="32"/>
      </w:pPr>
    </w:p>
    <w:p>
      <w:pPr>
        <w:pStyle w:val="BodyText"/>
        <w:spacing w:line="266" w:lineRule="auto"/>
        <w:ind w:left="172" w:right="143" w:firstLine="7"/>
        <w:jc w:val="both"/>
      </w:pPr>
      <w:r>
        <w:rPr>
          <w:color w:val="231F20"/>
        </w:rPr>
        <w:t>I’m</w:t>
      </w:r>
      <w:r>
        <w:rPr>
          <w:color w:val="231F20"/>
          <w:spacing w:val="-13"/>
        </w:rPr>
        <w:t> </w:t>
      </w:r>
      <w:r>
        <w:rPr>
          <w:color w:val="231F20"/>
        </w:rPr>
        <w:t>sure</w:t>
      </w:r>
      <w:r>
        <w:rPr>
          <w:color w:val="231F20"/>
          <w:spacing w:val="-12"/>
        </w:rPr>
        <w:t> </w:t>
      </w:r>
      <w:r>
        <w:rPr>
          <w:color w:val="231F20"/>
        </w:rPr>
        <w:t>you’ve</w:t>
      </w:r>
      <w:r>
        <w:rPr>
          <w:color w:val="231F20"/>
          <w:spacing w:val="-12"/>
        </w:rPr>
        <w:t> </w:t>
      </w:r>
      <w:r>
        <w:rPr>
          <w:color w:val="231F20"/>
        </w:rPr>
        <w:t>had</w:t>
      </w:r>
      <w:r>
        <w:rPr>
          <w:color w:val="231F20"/>
          <w:spacing w:val="-13"/>
        </w:rPr>
        <w:t> </w:t>
      </w:r>
      <w:r>
        <w:rPr>
          <w:color w:val="231F20"/>
        </w:rPr>
        <w:t>this</w:t>
      </w:r>
      <w:r>
        <w:rPr>
          <w:color w:val="231F20"/>
          <w:spacing w:val="-12"/>
        </w:rPr>
        <w:t> </w:t>
      </w:r>
      <w:r>
        <w:rPr>
          <w:color w:val="231F20"/>
        </w:rPr>
        <w:t>feeling</w:t>
      </w:r>
      <w:r>
        <w:rPr>
          <w:color w:val="231F20"/>
          <w:spacing w:val="-13"/>
        </w:rPr>
        <w:t> </w:t>
      </w:r>
      <w:r>
        <w:rPr>
          <w:color w:val="231F20"/>
        </w:rPr>
        <w:t>where</w:t>
      </w:r>
      <w:r>
        <w:rPr>
          <w:color w:val="231F20"/>
          <w:spacing w:val="-12"/>
        </w:rPr>
        <w:t> </w:t>
      </w:r>
      <w:r>
        <w:rPr>
          <w:color w:val="231F20"/>
        </w:rPr>
        <w:t>you</w:t>
      </w:r>
      <w:r>
        <w:rPr>
          <w:color w:val="231F20"/>
          <w:spacing w:val="-13"/>
        </w:rPr>
        <w:t> </w:t>
      </w:r>
      <w:r>
        <w:rPr>
          <w:color w:val="231F20"/>
        </w:rPr>
        <w:t>pick</w:t>
      </w:r>
      <w:r>
        <w:rPr>
          <w:color w:val="231F20"/>
          <w:spacing w:val="-12"/>
        </w:rPr>
        <w:t> </w:t>
      </w:r>
      <w:r>
        <w:rPr>
          <w:color w:val="231F20"/>
        </w:rPr>
        <w:t>up</w:t>
      </w:r>
      <w:r>
        <w:rPr>
          <w:color w:val="231F20"/>
          <w:spacing w:val="-12"/>
        </w:rPr>
        <w:t> </w:t>
      </w:r>
      <w:r>
        <w:rPr>
          <w:color w:val="231F20"/>
        </w:rPr>
        <w:t>a</w:t>
      </w:r>
      <w:r>
        <w:rPr>
          <w:color w:val="231F20"/>
          <w:spacing w:val="-13"/>
        </w:rPr>
        <w:t> </w:t>
      </w:r>
      <w:r>
        <w:rPr>
          <w:color w:val="231F20"/>
        </w:rPr>
        <w:t>book</w:t>
      </w:r>
      <w:r>
        <w:rPr>
          <w:color w:val="231F20"/>
          <w:spacing w:val="-12"/>
        </w:rPr>
        <w:t> </w:t>
      </w:r>
      <w:r>
        <w:rPr>
          <w:color w:val="231F20"/>
        </w:rPr>
        <w:t>and </w:t>
      </w:r>
      <w:r>
        <w:rPr>
          <w:color w:val="231F20"/>
          <w:spacing w:val="-2"/>
        </w:rPr>
        <w:t>start</w:t>
      </w:r>
      <w:r>
        <w:rPr>
          <w:color w:val="231F20"/>
          <w:spacing w:val="-6"/>
        </w:rPr>
        <w:t> </w:t>
      </w:r>
      <w:r>
        <w:rPr>
          <w:color w:val="231F20"/>
          <w:spacing w:val="-2"/>
        </w:rPr>
        <w:t>reading</w:t>
      </w:r>
      <w:r>
        <w:rPr>
          <w:color w:val="231F20"/>
          <w:spacing w:val="-6"/>
        </w:rPr>
        <w:t> </w:t>
      </w:r>
      <w:r>
        <w:rPr>
          <w:color w:val="231F20"/>
          <w:spacing w:val="-2"/>
        </w:rPr>
        <w:t>it,</w:t>
      </w:r>
      <w:r>
        <w:rPr>
          <w:color w:val="231F20"/>
          <w:spacing w:val="-6"/>
        </w:rPr>
        <w:t> </w:t>
      </w:r>
      <w:r>
        <w:rPr>
          <w:color w:val="231F20"/>
          <w:spacing w:val="-2"/>
        </w:rPr>
        <w:t>and</w:t>
      </w:r>
      <w:r>
        <w:rPr>
          <w:color w:val="231F20"/>
          <w:spacing w:val="-6"/>
        </w:rPr>
        <w:t> </w:t>
      </w:r>
      <w:r>
        <w:rPr>
          <w:color w:val="231F20"/>
          <w:spacing w:val="-2"/>
        </w:rPr>
        <w:t>you’re</w:t>
      </w:r>
      <w:r>
        <w:rPr>
          <w:color w:val="231F20"/>
          <w:spacing w:val="-6"/>
        </w:rPr>
        <w:t> </w:t>
      </w:r>
      <w:r>
        <w:rPr>
          <w:color w:val="231F20"/>
          <w:spacing w:val="-2"/>
        </w:rPr>
        <w:t>like,</w:t>
      </w:r>
      <w:r>
        <w:rPr>
          <w:color w:val="231F20"/>
          <w:spacing w:val="-6"/>
        </w:rPr>
        <w:t> </w:t>
      </w:r>
      <w:r>
        <w:rPr>
          <w:color w:val="231F20"/>
          <w:spacing w:val="-2"/>
        </w:rPr>
        <w:t>“This</w:t>
      </w:r>
      <w:r>
        <w:rPr>
          <w:color w:val="231F20"/>
          <w:spacing w:val="-6"/>
        </w:rPr>
        <w:t> </w:t>
      </w:r>
      <w:r>
        <w:rPr>
          <w:color w:val="231F20"/>
          <w:spacing w:val="-2"/>
        </w:rPr>
        <w:t>is</w:t>
      </w:r>
      <w:r>
        <w:rPr>
          <w:color w:val="231F20"/>
          <w:spacing w:val="-6"/>
        </w:rPr>
        <w:t> </w:t>
      </w:r>
      <w:r>
        <w:rPr>
          <w:color w:val="231F20"/>
          <w:spacing w:val="-2"/>
        </w:rPr>
        <w:t>pretty</w:t>
      </w:r>
      <w:r>
        <w:rPr>
          <w:color w:val="231F20"/>
          <w:spacing w:val="-6"/>
        </w:rPr>
        <w:t> </w:t>
      </w:r>
      <w:r>
        <w:rPr>
          <w:color w:val="231F20"/>
          <w:spacing w:val="-2"/>
        </w:rPr>
        <w:t>interesting.</w:t>
      </w:r>
      <w:r>
        <w:rPr>
          <w:color w:val="231F20"/>
          <w:spacing w:val="-6"/>
        </w:rPr>
        <w:t> </w:t>
      </w:r>
      <w:r>
        <w:rPr>
          <w:color w:val="231F20"/>
          <w:spacing w:val="-2"/>
        </w:rPr>
        <w:t>This </w:t>
      </w:r>
      <w:r>
        <w:rPr>
          <w:color w:val="231F20"/>
        </w:rPr>
        <w:t>is</w:t>
      </w:r>
      <w:r>
        <w:rPr>
          <w:color w:val="231F20"/>
          <w:spacing w:val="-13"/>
        </w:rPr>
        <w:t> </w:t>
      </w:r>
      <w:r>
        <w:rPr>
          <w:color w:val="231F20"/>
        </w:rPr>
        <w:t>pretty</w:t>
      </w:r>
      <w:r>
        <w:rPr>
          <w:color w:val="231F20"/>
          <w:spacing w:val="-12"/>
        </w:rPr>
        <w:t> </w:t>
      </w:r>
      <w:r>
        <w:rPr>
          <w:color w:val="231F20"/>
        </w:rPr>
        <w:t>good.”</w:t>
      </w:r>
      <w:r>
        <w:rPr>
          <w:color w:val="231F20"/>
          <w:spacing w:val="-13"/>
        </w:rPr>
        <w:t> </w:t>
      </w:r>
      <w:r>
        <w:rPr>
          <w:color w:val="231F20"/>
        </w:rPr>
        <w:t>You’re</w:t>
      </w:r>
      <w:r>
        <w:rPr>
          <w:color w:val="231F20"/>
          <w:spacing w:val="-12"/>
        </w:rPr>
        <w:t> </w:t>
      </w:r>
      <w:r>
        <w:rPr>
          <w:color w:val="231F20"/>
        </w:rPr>
        <w:t>getting</w:t>
      </w:r>
      <w:r>
        <w:rPr>
          <w:color w:val="231F20"/>
          <w:spacing w:val="-13"/>
        </w:rPr>
        <w:t> </w:t>
      </w:r>
      <w:r>
        <w:rPr>
          <w:color w:val="231F20"/>
        </w:rPr>
        <w:t>this</w:t>
      </w:r>
      <w:r>
        <w:rPr>
          <w:color w:val="231F20"/>
          <w:spacing w:val="-12"/>
        </w:rPr>
        <w:t> </w:t>
      </w:r>
      <w:r>
        <w:rPr>
          <w:color w:val="231F20"/>
        </w:rPr>
        <w:t>increasing</w:t>
      </w:r>
      <w:r>
        <w:rPr>
          <w:color w:val="231F20"/>
          <w:spacing w:val="-13"/>
        </w:rPr>
        <w:t> </w:t>
      </w:r>
      <w:r>
        <w:rPr>
          <w:color w:val="231F20"/>
        </w:rPr>
        <w:t>sense</w:t>
      </w:r>
      <w:r>
        <w:rPr>
          <w:color w:val="231F20"/>
          <w:spacing w:val="-12"/>
        </w:rPr>
        <w:t> </w:t>
      </w:r>
      <w:r>
        <w:rPr>
          <w:color w:val="231F20"/>
        </w:rPr>
        <w:t>of</w:t>
      </w:r>
      <w:r>
        <w:rPr>
          <w:color w:val="231F20"/>
          <w:spacing w:val="-13"/>
        </w:rPr>
        <w:t> </w:t>
      </w:r>
      <w:r>
        <w:rPr>
          <w:color w:val="231F20"/>
        </w:rPr>
        <w:t>deja</w:t>
      </w:r>
      <w:r>
        <w:rPr>
          <w:color w:val="231F20"/>
          <w:spacing w:val="-12"/>
        </w:rPr>
        <w:t> </w:t>
      </w:r>
      <w:r>
        <w:rPr>
          <w:color w:val="231F20"/>
        </w:rPr>
        <w:t>vu. </w:t>
      </w:r>
      <w:r>
        <w:rPr>
          <w:color w:val="231F20"/>
          <w:w w:val="105"/>
        </w:rPr>
        <w:t>Then</w:t>
      </w:r>
      <w:r>
        <w:rPr>
          <w:color w:val="231F20"/>
          <w:spacing w:val="-11"/>
          <w:w w:val="105"/>
        </w:rPr>
        <w:t> </w:t>
      </w:r>
      <w:r>
        <w:rPr>
          <w:color w:val="231F20"/>
          <w:w w:val="105"/>
        </w:rPr>
        <w:t>halfway</w:t>
      </w:r>
      <w:r>
        <w:rPr>
          <w:color w:val="231F20"/>
          <w:spacing w:val="-11"/>
          <w:w w:val="105"/>
        </w:rPr>
        <w:t> </w:t>
      </w:r>
      <w:r>
        <w:rPr>
          <w:color w:val="231F20"/>
          <w:w w:val="105"/>
        </w:rPr>
        <w:t>through</w:t>
      </w:r>
      <w:r>
        <w:rPr>
          <w:color w:val="231F20"/>
          <w:spacing w:val="-11"/>
          <w:w w:val="105"/>
        </w:rPr>
        <w:t> </w:t>
      </w:r>
      <w:r>
        <w:rPr>
          <w:color w:val="231F20"/>
          <w:w w:val="105"/>
        </w:rPr>
        <w:t>the</w:t>
      </w:r>
      <w:r>
        <w:rPr>
          <w:color w:val="231F20"/>
          <w:spacing w:val="-11"/>
          <w:w w:val="105"/>
        </w:rPr>
        <w:t> </w:t>
      </w:r>
      <w:r>
        <w:rPr>
          <w:color w:val="231F20"/>
          <w:w w:val="105"/>
        </w:rPr>
        <w:t>book,</w:t>
      </w:r>
      <w:r>
        <w:rPr>
          <w:color w:val="231F20"/>
          <w:spacing w:val="-11"/>
          <w:w w:val="105"/>
        </w:rPr>
        <w:t> </w:t>
      </w:r>
      <w:r>
        <w:rPr>
          <w:color w:val="231F20"/>
          <w:w w:val="105"/>
        </w:rPr>
        <w:t>you</w:t>
      </w:r>
      <w:r>
        <w:rPr>
          <w:color w:val="231F20"/>
          <w:spacing w:val="-11"/>
          <w:w w:val="105"/>
        </w:rPr>
        <w:t> </w:t>
      </w:r>
      <w:r>
        <w:rPr>
          <w:color w:val="231F20"/>
          <w:w w:val="105"/>
        </w:rPr>
        <w:t>realize,</w:t>
      </w:r>
      <w:r>
        <w:rPr>
          <w:color w:val="231F20"/>
          <w:spacing w:val="-11"/>
          <w:w w:val="105"/>
        </w:rPr>
        <w:t> </w:t>
      </w:r>
      <w:r>
        <w:rPr>
          <w:color w:val="231F20"/>
          <w:w w:val="105"/>
        </w:rPr>
        <w:t>“I’ve</w:t>
      </w:r>
      <w:r>
        <w:rPr>
          <w:color w:val="231F20"/>
          <w:spacing w:val="-11"/>
          <w:w w:val="105"/>
        </w:rPr>
        <w:t> </w:t>
      </w:r>
      <w:r>
        <w:rPr>
          <w:color w:val="231F20"/>
          <w:w w:val="105"/>
        </w:rPr>
        <w:t>read</w:t>
      </w:r>
      <w:r>
        <w:rPr>
          <w:color w:val="231F20"/>
          <w:spacing w:val="-11"/>
          <w:w w:val="105"/>
        </w:rPr>
        <w:t> </w:t>
      </w:r>
      <w:r>
        <w:rPr>
          <w:color w:val="231F20"/>
          <w:w w:val="105"/>
        </w:rPr>
        <w:t>this </w:t>
      </w:r>
      <w:r>
        <w:rPr>
          <w:color w:val="231F20"/>
          <w:spacing w:val="-2"/>
          <w:w w:val="105"/>
        </w:rPr>
        <w:t>book</w:t>
      </w:r>
      <w:r>
        <w:rPr>
          <w:color w:val="231F20"/>
          <w:spacing w:val="-7"/>
          <w:w w:val="105"/>
        </w:rPr>
        <w:t> </w:t>
      </w:r>
      <w:r>
        <w:rPr>
          <w:color w:val="231F20"/>
          <w:spacing w:val="-2"/>
          <w:w w:val="105"/>
        </w:rPr>
        <w:t>before.”</w:t>
      </w:r>
      <w:r>
        <w:rPr>
          <w:color w:val="231F20"/>
          <w:spacing w:val="-7"/>
          <w:w w:val="105"/>
        </w:rPr>
        <w:t> </w:t>
      </w:r>
      <w:r>
        <w:rPr>
          <w:color w:val="231F20"/>
          <w:spacing w:val="-2"/>
          <w:w w:val="105"/>
        </w:rPr>
        <w:t>That’s</w:t>
      </w:r>
      <w:r>
        <w:rPr>
          <w:color w:val="231F20"/>
          <w:spacing w:val="-7"/>
          <w:w w:val="105"/>
        </w:rPr>
        <w:t> </w:t>
      </w:r>
      <w:r>
        <w:rPr>
          <w:color w:val="231F20"/>
          <w:spacing w:val="-2"/>
          <w:w w:val="105"/>
        </w:rPr>
        <w:t>perfectly</w:t>
      </w:r>
      <w:r>
        <w:rPr>
          <w:color w:val="231F20"/>
          <w:spacing w:val="-7"/>
          <w:w w:val="105"/>
        </w:rPr>
        <w:t> </w:t>
      </w:r>
      <w:r>
        <w:rPr>
          <w:color w:val="231F20"/>
          <w:spacing w:val="-2"/>
          <w:w w:val="105"/>
        </w:rPr>
        <w:t>fine.</w:t>
      </w:r>
      <w:r>
        <w:rPr>
          <w:color w:val="231F20"/>
          <w:spacing w:val="-7"/>
          <w:w w:val="105"/>
        </w:rPr>
        <w:t> </w:t>
      </w:r>
      <w:r>
        <w:rPr>
          <w:color w:val="231F20"/>
          <w:spacing w:val="-2"/>
          <w:w w:val="105"/>
        </w:rPr>
        <w:t>It</w:t>
      </w:r>
      <w:r>
        <w:rPr>
          <w:color w:val="231F20"/>
          <w:spacing w:val="-7"/>
          <w:w w:val="105"/>
        </w:rPr>
        <w:t> </w:t>
      </w:r>
      <w:r>
        <w:rPr>
          <w:color w:val="231F20"/>
          <w:spacing w:val="-2"/>
          <w:w w:val="105"/>
        </w:rPr>
        <w:t>means</w:t>
      </w:r>
      <w:r>
        <w:rPr>
          <w:color w:val="231F20"/>
          <w:spacing w:val="-7"/>
          <w:w w:val="105"/>
        </w:rPr>
        <w:t> </w:t>
      </w:r>
      <w:r>
        <w:rPr>
          <w:color w:val="231F20"/>
          <w:spacing w:val="-2"/>
          <w:w w:val="105"/>
        </w:rPr>
        <w:t>you</w:t>
      </w:r>
      <w:r>
        <w:rPr>
          <w:color w:val="231F20"/>
          <w:spacing w:val="-7"/>
          <w:w w:val="105"/>
        </w:rPr>
        <w:t> </w:t>
      </w:r>
      <w:r>
        <w:rPr>
          <w:color w:val="231F20"/>
          <w:spacing w:val="-2"/>
          <w:w w:val="105"/>
        </w:rPr>
        <w:t>were</w:t>
      </w:r>
      <w:r>
        <w:rPr>
          <w:color w:val="231F20"/>
          <w:spacing w:val="-7"/>
          <w:w w:val="105"/>
        </w:rPr>
        <w:t> </w:t>
      </w:r>
      <w:r>
        <w:rPr>
          <w:color w:val="231F20"/>
          <w:spacing w:val="-2"/>
          <w:w w:val="105"/>
        </w:rPr>
        <w:t>ready </w:t>
      </w:r>
      <w:r>
        <w:rPr>
          <w:color w:val="231F20"/>
          <w:w w:val="105"/>
        </w:rPr>
        <w:t>to reread it. [4]</w:t>
      </w:r>
    </w:p>
    <w:p>
      <w:pPr>
        <w:spacing w:after="0" w:line="266" w:lineRule="auto"/>
        <w:jc w:val="both"/>
        <w:sectPr>
          <w:pgSz w:w="7920" w:h="12240"/>
          <w:pgMar w:header="0" w:footer="771" w:top="880" w:bottom="960" w:left="1080" w:right="1080"/>
        </w:sectPr>
      </w:pPr>
    </w:p>
    <w:p>
      <w:pPr>
        <w:pStyle w:val="BodyText"/>
      </w:pPr>
    </w:p>
    <w:p>
      <w:pPr>
        <w:pStyle w:val="BodyText"/>
      </w:pPr>
    </w:p>
    <w:p>
      <w:pPr>
        <w:pStyle w:val="BodyText"/>
      </w:pPr>
    </w:p>
    <w:p>
      <w:pPr>
        <w:pStyle w:val="BodyText"/>
      </w:pPr>
    </w:p>
    <w:p>
      <w:pPr>
        <w:pStyle w:val="BodyText"/>
        <w:spacing w:before="260"/>
      </w:pPr>
    </w:p>
    <w:p>
      <w:pPr>
        <w:pStyle w:val="BodyText"/>
        <w:spacing w:line="266" w:lineRule="auto" w:before="1"/>
        <w:ind w:left="180" w:right="143" w:hanging="8"/>
        <w:jc w:val="both"/>
      </w:pPr>
      <w:r>
        <w:rPr/>
        <mc:AlternateContent>
          <mc:Choice Requires="wps">
            <w:drawing>
              <wp:anchor distT="0" distB="0" distL="0" distR="0" allowOverlap="1" layoutInCell="1" locked="0" behindDoc="0" simplePos="0" relativeHeight="15797760">
                <wp:simplePos x="0" y="0"/>
                <wp:positionH relativeFrom="page">
                  <wp:posOffset>762000</wp:posOffset>
                </wp:positionH>
                <wp:positionV relativeFrom="paragraph">
                  <wp:posOffset>-1017092</wp:posOffset>
                </wp:positionV>
                <wp:extent cx="3467100" cy="711200"/>
                <wp:effectExtent l="0" t="0" r="0" b="0"/>
                <wp:wrapNone/>
                <wp:docPr id="721" name="Group 721"/>
                <wp:cNvGraphicFramePr>
                  <a:graphicFrameLocks/>
                </wp:cNvGraphicFramePr>
                <a:graphic>
                  <a:graphicData uri="http://schemas.microsoft.com/office/word/2010/wordprocessingGroup">
                    <wpg:wgp>
                      <wpg:cNvPr id="721" name="Group 721"/>
                      <wpg:cNvGrpSpPr/>
                      <wpg:grpSpPr>
                        <a:xfrm>
                          <a:off x="0" y="0"/>
                          <a:ext cx="3467100" cy="711200"/>
                          <a:chExt cx="3467100" cy="711200"/>
                        </a:xfrm>
                      </wpg:grpSpPr>
                      <wps:wsp>
                        <wps:cNvPr id="722" name="Graphic 722"/>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723" name="Graphic 723"/>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24" name="Textbox 724"/>
                        <wps:cNvSpPr txBox="1"/>
                        <wps:spPr>
                          <a:xfrm>
                            <a:off x="38100" y="0"/>
                            <a:ext cx="3429000" cy="711200"/>
                          </a:xfrm>
                          <a:prstGeom prst="rect">
                            <a:avLst/>
                          </a:prstGeom>
                        </wps:spPr>
                        <wps:txbx>
                          <w:txbxContent>
                            <w:p>
                              <w:pPr>
                                <w:spacing w:line="309" w:lineRule="auto" w:before="125"/>
                                <w:ind w:left="307" w:right="404" w:hanging="2"/>
                                <w:jc w:val="left"/>
                                <w:rPr>
                                  <w:rFonts w:ascii="Trebuchet MS" w:hAnsi="Trebuchet MS"/>
                                  <w:sz w:val="20"/>
                                </w:rPr>
                              </w:pPr>
                              <w:r>
                                <w:rPr>
                                  <w:rFonts w:ascii="Trebuchet MS" w:hAnsi="Trebuchet MS"/>
                                  <w:color w:val="231F20"/>
                                  <w:w w:val="90"/>
                                  <w:sz w:val="20"/>
                                </w:rPr>
                                <w:t>I</w:t>
                              </w:r>
                              <w:r>
                                <w:rPr>
                                  <w:rFonts w:ascii="Trebuchet MS" w:hAnsi="Trebuchet MS"/>
                                  <w:color w:val="231F20"/>
                                  <w:spacing w:val="-10"/>
                                  <w:w w:val="90"/>
                                  <w:sz w:val="20"/>
                                </w:rPr>
                                <w:t> </w:t>
                              </w:r>
                              <w:r>
                                <w:rPr>
                                  <w:rFonts w:ascii="Trebuchet MS" w:hAnsi="Trebuchet MS"/>
                                  <w:color w:val="231F20"/>
                                  <w:w w:val="90"/>
                                  <w:sz w:val="20"/>
                                </w:rPr>
                                <w:t>don’t</w:t>
                              </w:r>
                              <w:r>
                                <w:rPr>
                                  <w:rFonts w:ascii="Trebuchet MS" w:hAnsi="Trebuchet MS"/>
                                  <w:color w:val="231F20"/>
                                  <w:spacing w:val="-9"/>
                                  <w:w w:val="90"/>
                                  <w:sz w:val="20"/>
                                </w:rPr>
                                <w:t> </w:t>
                              </w:r>
                              <w:r>
                                <w:rPr>
                                  <w:rFonts w:ascii="Trebuchet MS" w:hAnsi="Trebuchet MS"/>
                                  <w:color w:val="231F20"/>
                                  <w:w w:val="90"/>
                                  <w:sz w:val="20"/>
                                </w:rPr>
                                <w:t>actually</w:t>
                              </w:r>
                              <w:r>
                                <w:rPr>
                                  <w:rFonts w:ascii="Trebuchet MS" w:hAnsi="Trebuchet MS"/>
                                  <w:color w:val="231F20"/>
                                  <w:spacing w:val="-9"/>
                                  <w:w w:val="90"/>
                                  <w:sz w:val="20"/>
                                </w:rPr>
                                <w:t> </w:t>
                              </w:r>
                              <w:r>
                                <w:rPr>
                                  <w:rFonts w:ascii="Trebuchet MS" w:hAnsi="Trebuchet MS"/>
                                  <w:color w:val="231F20"/>
                                  <w:w w:val="90"/>
                                  <w:sz w:val="20"/>
                                </w:rPr>
                                <w:t>read</w:t>
                              </w:r>
                              <w:r>
                                <w:rPr>
                                  <w:rFonts w:ascii="Trebuchet MS" w:hAnsi="Trebuchet MS"/>
                                  <w:color w:val="231F20"/>
                                  <w:spacing w:val="-9"/>
                                  <w:w w:val="90"/>
                                  <w:sz w:val="20"/>
                                </w:rPr>
                                <w:t> </w:t>
                              </w:r>
                              <w:r>
                                <w:rPr>
                                  <w:rFonts w:ascii="Trebuchet MS" w:hAnsi="Trebuchet MS"/>
                                  <w:color w:val="231F20"/>
                                  <w:w w:val="90"/>
                                  <w:sz w:val="20"/>
                                </w:rPr>
                                <w:t>a</w:t>
                              </w:r>
                              <w:r>
                                <w:rPr>
                                  <w:rFonts w:ascii="Trebuchet MS" w:hAnsi="Trebuchet MS"/>
                                  <w:color w:val="231F20"/>
                                  <w:spacing w:val="-9"/>
                                  <w:w w:val="90"/>
                                  <w:sz w:val="20"/>
                                </w:rPr>
                                <w:t> </w:t>
                              </w:r>
                              <w:r>
                                <w:rPr>
                                  <w:rFonts w:ascii="Trebuchet MS" w:hAnsi="Trebuchet MS"/>
                                  <w:color w:val="231F20"/>
                                  <w:w w:val="90"/>
                                  <w:sz w:val="20"/>
                                </w:rPr>
                                <w:t>lot</w:t>
                              </w:r>
                              <w:r>
                                <w:rPr>
                                  <w:rFonts w:ascii="Trebuchet MS" w:hAnsi="Trebuchet MS"/>
                                  <w:color w:val="231F20"/>
                                  <w:spacing w:val="-9"/>
                                  <w:w w:val="90"/>
                                  <w:sz w:val="20"/>
                                </w:rPr>
                                <w:t> </w:t>
                              </w:r>
                              <w:r>
                                <w:rPr>
                                  <w:rFonts w:ascii="Trebuchet MS" w:hAnsi="Trebuchet MS"/>
                                  <w:color w:val="231F20"/>
                                  <w:w w:val="90"/>
                                  <w:sz w:val="20"/>
                                </w:rPr>
                                <w:t>of</w:t>
                              </w:r>
                              <w:r>
                                <w:rPr>
                                  <w:rFonts w:ascii="Trebuchet MS" w:hAnsi="Trebuchet MS"/>
                                  <w:color w:val="231F20"/>
                                  <w:spacing w:val="-9"/>
                                  <w:w w:val="90"/>
                                  <w:sz w:val="20"/>
                                </w:rPr>
                                <w:t> </w:t>
                              </w:r>
                              <w:r>
                                <w:rPr>
                                  <w:rFonts w:ascii="Trebuchet MS" w:hAnsi="Trebuchet MS"/>
                                  <w:color w:val="231F20"/>
                                  <w:w w:val="90"/>
                                  <w:sz w:val="20"/>
                                </w:rPr>
                                <w:t>books.</w:t>
                              </w:r>
                              <w:r>
                                <w:rPr>
                                  <w:rFonts w:ascii="Trebuchet MS" w:hAnsi="Trebuchet MS"/>
                                  <w:color w:val="231F20"/>
                                  <w:spacing w:val="-9"/>
                                  <w:w w:val="90"/>
                                  <w:sz w:val="20"/>
                                </w:rPr>
                                <w:t> </w:t>
                              </w:r>
                              <w:r>
                                <w:rPr>
                                  <w:rFonts w:ascii="Trebuchet MS" w:hAnsi="Trebuchet MS"/>
                                  <w:color w:val="231F20"/>
                                  <w:w w:val="90"/>
                                  <w:sz w:val="20"/>
                                </w:rPr>
                                <w:t>I</w:t>
                              </w:r>
                              <w:r>
                                <w:rPr>
                                  <w:rFonts w:ascii="Trebuchet MS" w:hAnsi="Trebuchet MS"/>
                                  <w:color w:val="231F20"/>
                                  <w:spacing w:val="-9"/>
                                  <w:w w:val="90"/>
                                  <w:sz w:val="20"/>
                                </w:rPr>
                                <w:t> </w:t>
                              </w:r>
                              <w:r>
                                <w:rPr>
                                  <w:rFonts w:ascii="Trebuchet MS" w:hAnsi="Trebuchet MS"/>
                                  <w:color w:val="231F20"/>
                                  <w:w w:val="90"/>
                                  <w:sz w:val="20"/>
                                </w:rPr>
                                <w:t>pick</w:t>
                              </w:r>
                              <w:r>
                                <w:rPr>
                                  <w:rFonts w:ascii="Trebuchet MS" w:hAnsi="Trebuchet MS"/>
                                  <w:color w:val="231F20"/>
                                  <w:spacing w:val="-9"/>
                                  <w:w w:val="90"/>
                                  <w:sz w:val="20"/>
                                </w:rPr>
                                <w:t> </w:t>
                              </w:r>
                              <w:r>
                                <w:rPr>
                                  <w:rFonts w:ascii="Trebuchet MS" w:hAnsi="Trebuchet MS"/>
                                  <w:color w:val="231F20"/>
                                  <w:w w:val="90"/>
                                  <w:sz w:val="20"/>
                                </w:rPr>
                                <w:t>up</w:t>
                              </w:r>
                              <w:r>
                                <w:rPr>
                                  <w:rFonts w:ascii="Trebuchet MS" w:hAnsi="Trebuchet MS"/>
                                  <w:color w:val="231F20"/>
                                  <w:spacing w:val="-9"/>
                                  <w:w w:val="90"/>
                                  <w:sz w:val="20"/>
                                </w:rPr>
                                <w:t> </w:t>
                              </w:r>
                              <w:r>
                                <w:rPr>
                                  <w:rFonts w:ascii="Trebuchet MS" w:hAnsi="Trebuchet MS"/>
                                  <w:color w:val="231F20"/>
                                  <w:w w:val="90"/>
                                  <w:sz w:val="20"/>
                                </w:rPr>
                                <w:t>a</w:t>
                              </w:r>
                              <w:r>
                                <w:rPr>
                                  <w:rFonts w:ascii="Trebuchet MS" w:hAnsi="Trebuchet MS"/>
                                  <w:color w:val="231F20"/>
                                  <w:spacing w:val="-9"/>
                                  <w:w w:val="90"/>
                                  <w:sz w:val="20"/>
                                </w:rPr>
                                <w:t> </w:t>
                              </w:r>
                              <w:r>
                                <w:rPr>
                                  <w:rFonts w:ascii="Trebuchet MS" w:hAnsi="Trebuchet MS"/>
                                  <w:color w:val="231F20"/>
                                  <w:w w:val="90"/>
                                  <w:sz w:val="20"/>
                                </w:rPr>
                                <w:t>lot</w:t>
                              </w:r>
                              <w:r>
                                <w:rPr>
                                  <w:rFonts w:ascii="Trebuchet MS" w:hAnsi="Trebuchet MS"/>
                                  <w:color w:val="231F20"/>
                                  <w:spacing w:val="-9"/>
                                  <w:w w:val="90"/>
                                  <w:sz w:val="20"/>
                                </w:rPr>
                                <w:t> </w:t>
                              </w:r>
                              <w:r>
                                <w:rPr>
                                  <w:rFonts w:ascii="Trebuchet MS" w:hAnsi="Trebuchet MS"/>
                                  <w:color w:val="231F20"/>
                                  <w:w w:val="90"/>
                                  <w:sz w:val="20"/>
                                </w:rPr>
                                <w:t>of</w:t>
                              </w:r>
                              <w:r>
                                <w:rPr>
                                  <w:rFonts w:ascii="Trebuchet MS" w:hAnsi="Trebuchet MS"/>
                                  <w:color w:val="231F20"/>
                                  <w:spacing w:val="-9"/>
                                  <w:w w:val="90"/>
                                  <w:sz w:val="20"/>
                                </w:rPr>
                                <w:t> </w:t>
                              </w:r>
                              <w:r>
                                <w:rPr>
                                  <w:rFonts w:ascii="Trebuchet MS" w:hAnsi="Trebuchet MS"/>
                                  <w:color w:val="231F20"/>
                                  <w:w w:val="90"/>
                                  <w:sz w:val="20"/>
                                </w:rPr>
                                <w:t>books </w:t>
                              </w:r>
                              <w:r>
                                <w:rPr>
                                  <w:rFonts w:ascii="Trebuchet MS" w:hAnsi="Trebuchet MS"/>
                                  <w:color w:val="231F20"/>
                                  <w:w w:val="85"/>
                                  <w:sz w:val="20"/>
                                </w:rPr>
                                <w:t>and only get through a few which form the foundation of </w:t>
                              </w:r>
                              <w:r>
                                <w:rPr>
                                  <w:rFonts w:ascii="Trebuchet MS" w:hAnsi="Trebuchet MS"/>
                                  <w:color w:val="231F20"/>
                                  <w:w w:val="85"/>
                                  <w:sz w:val="20"/>
                                </w:rPr>
                                <w:t>my </w:t>
                              </w:r>
                              <w:r>
                                <w:rPr>
                                  <w:rFonts w:ascii="Trebuchet MS" w:hAnsi="Trebuchet MS"/>
                                  <w:color w:val="231F20"/>
                                  <w:spacing w:val="-2"/>
                                  <w:sz w:val="20"/>
                                </w:rPr>
                                <w:t>knowledge.</w:t>
                              </w:r>
                            </w:p>
                          </w:txbxContent>
                        </wps:txbx>
                        <wps:bodyPr wrap="square" lIns="0" tIns="0" rIns="0" bIns="0" rtlCol="0">
                          <a:noAutofit/>
                        </wps:bodyPr>
                      </wps:wsp>
                    </wpg:wgp>
                  </a:graphicData>
                </a:graphic>
              </wp:anchor>
            </w:drawing>
          </mc:Choice>
          <mc:Fallback>
            <w:pict>
              <v:group style="position:absolute;margin-left:60pt;margin-top:-80.086052pt;width:273pt;height:56pt;mso-position-horizontal-relative:page;mso-position-vertical-relative:paragraph;z-index:15797760" id="docshapegroup403" coordorigin="1200,-1602" coordsize="5460,1120">
                <v:rect style="position:absolute;left:1260;top:-1602;width:5400;height:1120" id="docshape404" filled="true" fillcolor="#e6e7e8" stroked="false">
                  <v:fill type="solid"/>
                </v:rect>
                <v:line style="position:absolute" from="1230,-482" to="1230,-1602" stroked="true" strokeweight="3pt" strokecolor="#231f20">
                  <v:stroke dashstyle="solid"/>
                </v:line>
                <v:shape style="position:absolute;left:1260;top:-1602;width:5400;height:1120" type="#_x0000_t202" id="docshape405" filled="false" stroked="false">
                  <v:textbox inset="0,0,0,0">
                    <w:txbxContent>
                      <w:p>
                        <w:pPr>
                          <w:spacing w:line="309" w:lineRule="auto" w:before="125"/>
                          <w:ind w:left="307" w:right="404" w:hanging="2"/>
                          <w:jc w:val="left"/>
                          <w:rPr>
                            <w:rFonts w:ascii="Trebuchet MS" w:hAnsi="Trebuchet MS"/>
                            <w:sz w:val="20"/>
                          </w:rPr>
                        </w:pPr>
                        <w:r>
                          <w:rPr>
                            <w:rFonts w:ascii="Trebuchet MS" w:hAnsi="Trebuchet MS"/>
                            <w:color w:val="231F20"/>
                            <w:w w:val="90"/>
                            <w:sz w:val="20"/>
                          </w:rPr>
                          <w:t>I</w:t>
                        </w:r>
                        <w:r>
                          <w:rPr>
                            <w:rFonts w:ascii="Trebuchet MS" w:hAnsi="Trebuchet MS"/>
                            <w:color w:val="231F20"/>
                            <w:spacing w:val="-10"/>
                            <w:w w:val="90"/>
                            <w:sz w:val="20"/>
                          </w:rPr>
                          <w:t> </w:t>
                        </w:r>
                        <w:r>
                          <w:rPr>
                            <w:rFonts w:ascii="Trebuchet MS" w:hAnsi="Trebuchet MS"/>
                            <w:color w:val="231F20"/>
                            <w:w w:val="90"/>
                            <w:sz w:val="20"/>
                          </w:rPr>
                          <w:t>don’t</w:t>
                        </w:r>
                        <w:r>
                          <w:rPr>
                            <w:rFonts w:ascii="Trebuchet MS" w:hAnsi="Trebuchet MS"/>
                            <w:color w:val="231F20"/>
                            <w:spacing w:val="-9"/>
                            <w:w w:val="90"/>
                            <w:sz w:val="20"/>
                          </w:rPr>
                          <w:t> </w:t>
                        </w:r>
                        <w:r>
                          <w:rPr>
                            <w:rFonts w:ascii="Trebuchet MS" w:hAnsi="Trebuchet MS"/>
                            <w:color w:val="231F20"/>
                            <w:w w:val="90"/>
                            <w:sz w:val="20"/>
                          </w:rPr>
                          <w:t>actually</w:t>
                        </w:r>
                        <w:r>
                          <w:rPr>
                            <w:rFonts w:ascii="Trebuchet MS" w:hAnsi="Trebuchet MS"/>
                            <w:color w:val="231F20"/>
                            <w:spacing w:val="-9"/>
                            <w:w w:val="90"/>
                            <w:sz w:val="20"/>
                          </w:rPr>
                          <w:t> </w:t>
                        </w:r>
                        <w:r>
                          <w:rPr>
                            <w:rFonts w:ascii="Trebuchet MS" w:hAnsi="Trebuchet MS"/>
                            <w:color w:val="231F20"/>
                            <w:w w:val="90"/>
                            <w:sz w:val="20"/>
                          </w:rPr>
                          <w:t>read</w:t>
                        </w:r>
                        <w:r>
                          <w:rPr>
                            <w:rFonts w:ascii="Trebuchet MS" w:hAnsi="Trebuchet MS"/>
                            <w:color w:val="231F20"/>
                            <w:spacing w:val="-9"/>
                            <w:w w:val="90"/>
                            <w:sz w:val="20"/>
                          </w:rPr>
                          <w:t> </w:t>
                        </w:r>
                        <w:r>
                          <w:rPr>
                            <w:rFonts w:ascii="Trebuchet MS" w:hAnsi="Trebuchet MS"/>
                            <w:color w:val="231F20"/>
                            <w:w w:val="90"/>
                            <w:sz w:val="20"/>
                          </w:rPr>
                          <w:t>a</w:t>
                        </w:r>
                        <w:r>
                          <w:rPr>
                            <w:rFonts w:ascii="Trebuchet MS" w:hAnsi="Trebuchet MS"/>
                            <w:color w:val="231F20"/>
                            <w:spacing w:val="-9"/>
                            <w:w w:val="90"/>
                            <w:sz w:val="20"/>
                          </w:rPr>
                          <w:t> </w:t>
                        </w:r>
                        <w:r>
                          <w:rPr>
                            <w:rFonts w:ascii="Trebuchet MS" w:hAnsi="Trebuchet MS"/>
                            <w:color w:val="231F20"/>
                            <w:w w:val="90"/>
                            <w:sz w:val="20"/>
                          </w:rPr>
                          <w:t>lot</w:t>
                        </w:r>
                        <w:r>
                          <w:rPr>
                            <w:rFonts w:ascii="Trebuchet MS" w:hAnsi="Trebuchet MS"/>
                            <w:color w:val="231F20"/>
                            <w:spacing w:val="-9"/>
                            <w:w w:val="90"/>
                            <w:sz w:val="20"/>
                          </w:rPr>
                          <w:t> </w:t>
                        </w:r>
                        <w:r>
                          <w:rPr>
                            <w:rFonts w:ascii="Trebuchet MS" w:hAnsi="Trebuchet MS"/>
                            <w:color w:val="231F20"/>
                            <w:w w:val="90"/>
                            <w:sz w:val="20"/>
                          </w:rPr>
                          <w:t>of</w:t>
                        </w:r>
                        <w:r>
                          <w:rPr>
                            <w:rFonts w:ascii="Trebuchet MS" w:hAnsi="Trebuchet MS"/>
                            <w:color w:val="231F20"/>
                            <w:spacing w:val="-9"/>
                            <w:w w:val="90"/>
                            <w:sz w:val="20"/>
                          </w:rPr>
                          <w:t> </w:t>
                        </w:r>
                        <w:r>
                          <w:rPr>
                            <w:rFonts w:ascii="Trebuchet MS" w:hAnsi="Trebuchet MS"/>
                            <w:color w:val="231F20"/>
                            <w:w w:val="90"/>
                            <w:sz w:val="20"/>
                          </w:rPr>
                          <w:t>books.</w:t>
                        </w:r>
                        <w:r>
                          <w:rPr>
                            <w:rFonts w:ascii="Trebuchet MS" w:hAnsi="Trebuchet MS"/>
                            <w:color w:val="231F20"/>
                            <w:spacing w:val="-9"/>
                            <w:w w:val="90"/>
                            <w:sz w:val="20"/>
                          </w:rPr>
                          <w:t> </w:t>
                        </w:r>
                        <w:r>
                          <w:rPr>
                            <w:rFonts w:ascii="Trebuchet MS" w:hAnsi="Trebuchet MS"/>
                            <w:color w:val="231F20"/>
                            <w:w w:val="90"/>
                            <w:sz w:val="20"/>
                          </w:rPr>
                          <w:t>I</w:t>
                        </w:r>
                        <w:r>
                          <w:rPr>
                            <w:rFonts w:ascii="Trebuchet MS" w:hAnsi="Trebuchet MS"/>
                            <w:color w:val="231F20"/>
                            <w:spacing w:val="-9"/>
                            <w:w w:val="90"/>
                            <w:sz w:val="20"/>
                          </w:rPr>
                          <w:t> </w:t>
                        </w:r>
                        <w:r>
                          <w:rPr>
                            <w:rFonts w:ascii="Trebuchet MS" w:hAnsi="Trebuchet MS"/>
                            <w:color w:val="231F20"/>
                            <w:w w:val="90"/>
                            <w:sz w:val="20"/>
                          </w:rPr>
                          <w:t>pick</w:t>
                        </w:r>
                        <w:r>
                          <w:rPr>
                            <w:rFonts w:ascii="Trebuchet MS" w:hAnsi="Trebuchet MS"/>
                            <w:color w:val="231F20"/>
                            <w:spacing w:val="-9"/>
                            <w:w w:val="90"/>
                            <w:sz w:val="20"/>
                          </w:rPr>
                          <w:t> </w:t>
                        </w:r>
                        <w:r>
                          <w:rPr>
                            <w:rFonts w:ascii="Trebuchet MS" w:hAnsi="Trebuchet MS"/>
                            <w:color w:val="231F20"/>
                            <w:w w:val="90"/>
                            <w:sz w:val="20"/>
                          </w:rPr>
                          <w:t>up</w:t>
                        </w:r>
                        <w:r>
                          <w:rPr>
                            <w:rFonts w:ascii="Trebuchet MS" w:hAnsi="Trebuchet MS"/>
                            <w:color w:val="231F20"/>
                            <w:spacing w:val="-9"/>
                            <w:w w:val="90"/>
                            <w:sz w:val="20"/>
                          </w:rPr>
                          <w:t> </w:t>
                        </w:r>
                        <w:r>
                          <w:rPr>
                            <w:rFonts w:ascii="Trebuchet MS" w:hAnsi="Trebuchet MS"/>
                            <w:color w:val="231F20"/>
                            <w:w w:val="90"/>
                            <w:sz w:val="20"/>
                          </w:rPr>
                          <w:t>a</w:t>
                        </w:r>
                        <w:r>
                          <w:rPr>
                            <w:rFonts w:ascii="Trebuchet MS" w:hAnsi="Trebuchet MS"/>
                            <w:color w:val="231F20"/>
                            <w:spacing w:val="-9"/>
                            <w:w w:val="90"/>
                            <w:sz w:val="20"/>
                          </w:rPr>
                          <w:t> </w:t>
                        </w:r>
                        <w:r>
                          <w:rPr>
                            <w:rFonts w:ascii="Trebuchet MS" w:hAnsi="Trebuchet MS"/>
                            <w:color w:val="231F20"/>
                            <w:w w:val="90"/>
                            <w:sz w:val="20"/>
                          </w:rPr>
                          <w:t>lot</w:t>
                        </w:r>
                        <w:r>
                          <w:rPr>
                            <w:rFonts w:ascii="Trebuchet MS" w:hAnsi="Trebuchet MS"/>
                            <w:color w:val="231F20"/>
                            <w:spacing w:val="-9"/>
                            <w:w w:val="90"/>
                            <w:sz w:val="20"/>
                          </w:rPr>
                          <w:t> </w:t>
                        </w:r>
                        <w:r>
                          <w:rPr>
                            <w:rFonts w:ascii="Trebuchet MS" w:hAnsi="Trebuchet MS"/>
                            <w:color w:val="231F20"/>
                            <w:w w:val="90"/>
                            <w:sz w:val="20"/>
                          </w:rPr>
                          <w:t>of</w:t>
                        </w:r>
                        <w:r>
                          <w:rPr>
                            <w:rFonts w:ascii="Trebuchet MS" w:hAnsi="Trebuchet MS"/>
                            <w:color w:val="231F20"/>
                            <w:spacing w:val="-9"/>
                            <w:w w:val="90"/>
                            <w:sz w:val="20"/>
                          </w:rPr>
                          <w:t> </w:t>
                        </w:r>
                        <w:r>
                          <w:rPr>
                            <w:rFonts w:ascii="Trebuchet MS" w:hAnsi="Trebuchet MS"/>
                            <w:color w:val="231F20"/>
                            <w:w w:val="90"/>
                            <w:sz w:val="20"/>
                          </w:rPr>
                          <w:t>books </w:t>
                        </w:r>
                        <w:r>
                          <w:rPr>
                            <w:rFonts w:ascii="Trebuchet MS" w:hAnsi="Trebuchet MS"/>
                            <w:color w:val="231F20"/>
                            <w:w w:val="85"/>
                            <w:sz w:val="20"/>
                          </w:rPr>
                          <w:t>and only get through a few which form the foundation of </w:t>
                        </w:r>
                        <w:r>
                          <w:rPr>
                            <w:rFonts w:ascii="Trebuchet MS" w:hAnsi="Trebuchet MS"/>
                            <w:color w:val="231F20"/>
                            <w:w w:val="85"/>
                            <w:sz w:val="20"/>
                          </w:rPr>
                          <w:t>my </w:t>
                        </w:r>
                        <w:r>
                          <w:rPr>
                            <w:rFonts w:ascii="Trebuchet MS" w:hAnsi="Trebuchet MS"/>
                            <w:color w:val="231F20"/>
                            <w:spacing w:val="-2"/>
                            <w:sz w:val="20"/>
                          </w:rPr>
                          <w:t>knowledge.</w:t>
                        </w:r>
                      </w:p>
                    </w:txbxContent>
                  </v:textbox>
                  <w10:wrap type="none"/>
                </v:shape>
                <w10:wrap type="none"/>
              </v:group>
            </w:pict>
          </mc:Fallback>
        </mc:AlternateContent>
      </w:r>
      <w:r>
        <w:rPr>
          <w:color w:val="231F20"/>
          <w:w w:val="105"/>
        </w:rPr>
        <w:t>The</w:t>
      </w:r>
      <w:r>
        <w:rPr>
          <w:color w:val="231F20"/>
          <w:spacing w:val="-11"/>
          <w:w w:val="105"/>
        </w:rPr>
        <w:t> </w:t>
      </w:r>
      <w:r>
        <w:rPr>
          <w:color w:val="231F20"/>
          <w:w w:val="105"/>
        </w:rPr>
        <w:t>reality</w:t>
      </w:r>
      <w:r>
        <w:rPr>
          <w:color w:val="231F20"/>
          <w:spacing w:val="-11"/>
          <w:w w:val="105"/>
        </w:rPr>
        <w:t> </w:t>
      </w:r>
      <w:r>
        <w:rPr>
          <w:color w:val="231F20"/>
          <w:w w:val="105"/>
        </w:rPr>
        <w:t>is,</w:t>
      </w:r>
      <w:r>
        <w:rPr>
          <w:color w:val="231F20"/>
          <w:spacing w:val="-11"/>
          <w:w w:val="105"/>
        </w:rPr>
        <w:t> </w:t>
      </w:r>
      <w:r>
        <w:rPr>
          <w:color w:val="231F20"/>
          <w:w w:val="105"/>
        </w:rPr>
        <w:t>I</w:t>
      </w:r>
      <w:r>
        <w:rPr>
          <w:color w:val="231F20"/>
          <w:spacing w:val="-11"/>
          <w:w w:val="105"/>
        </w:rPr>
        <w:t> </w:t>
      </w:r>
      <w:r>
        <w:rPr>
          <w:color w:val="231F20"/>
          <w:w w:val="105"/>
        </w:rPr>
        <w:t>don’t</w:t>
      </w:r>
      <w:r>
        <w:rPr>
          <w:color w:val="231F20"/>
          <w:spacing w:val="-11"/>
          <w:w w:val="105"/>
        </w:rPr>
        <w:t> </w:t>
      </w:r>
      <w:r>
        <w:rPr>
          <w:color w:val="231F20"/>
          <w:w w:val="105"/>
        </w:rPr>
        <w:t>actually</w:t>
      </w:r>
      <w:r>
        <w:rPr>
          <w:color w:val="231F20"/>
          <w:spacing w:val="-11"/>
          <w:w w:val="105"/>
        </w:rPr>
        <w:t> </w:t>
      </w:r>
      <w:r>
        <w:rPr>
          <w:color w:val="231F20"/>
          <w:w w:val="105"/>
        </w:rPr>
        <w:t>read</w:t>
      </w:r>
      <w:r>
        <w:rPr>
          <w:color w:val="231F20"/>
          <w:spacing w:val="-11"/>
          <w:w w:val="105"/>
        </w:rPr>
        <w:t> </w:t>
      </w:r>
      <w:r>
        <w:rPr>
          <w:color w:val="231F20"/>
          <w:w w:val="105"/>
        </w:rPr>
        <w:t>much</w:t>
      </w:r>
      <w:r>
        <w:rPr>
          <w:color w:val="231F20"/>
          <w:spacing w:val="-11"/>
          <w:w w:val="105"/>
        </w:rPr>
        <w:t> </w:t>
      </w:r>
      <w:r>
        <w:rPr>
          <w:color w:val="231F20"/>
          <w:w w:val="105"/>
        </w:rPr>
        <w:t>compared</w:t>
      </w:r>
      <w:r>
        <w:rPr>
          <w:color w:val="231F20"/>
          <w:spacing w:val="-11"/>
          <w:w w:val="105"/>
        </w:rPr>
        <w:t> </w:t>
      </w:r>
      <w:r>
        <w:rPr>
          <w:color w:val="231F20"/>
          <w:w w:val="105"/>
        </w:rPr>
        <w:t>to</w:t>
      </w:r>
      <w:r>
        <w:rPr>
          <w:color w:val="231F20"/>
          <w:spacing w:val="-11"/>
          <w:w w:val="105"/>
        </w:rPr>
        <w:t> </w:t>
      </w:r>
      <w:r>
        <w:rPr>
          <w:color w:val="231F20"/>
          <w:w w:val="105"/>
        </w:rPr>
        <w:t>what </w:t>
      </w:r>
      <w:r>
        <w:rPr>
          <w:color w:val="231F20"/>
          <w:spacing w:val="-2"/>
        </w:rPr>
        <w:t>people</w:t>
      </w:r>
      <w:r>
        <w:rPr>
          <w:color w:val="231F20"/>
          <w:spacing w:val="-9"/>
        </w:rPr>
        <w:t> </w:t>
      </w:r>
      <w:r>
        <w:rPr>
          <w:color w:val="231F20"/>
          <w:spacing w:val="-2"/>
        </w:rPr>
        <w:t>think.</w:t>
      </w:r>
      <w:r>
        <w:rPr>
          <w:color w:val="231F20"/>
          <w:spacing w:val="-9"/>
        </w:rPr>
        <w:t> </w:t>
      </w:r>
      <w:r>
        <w:rPr>
          <w:color w:val="231F20"/>
          <w:spacing w:val="-2"/>
        </w:rPr>
        <w:t>I</w:t>
      </w:r>
      <w:r>
        <w:rPr>
          <w:color w:val="231F20"/>
          <w:spacing w:val="-9"/>
        </w:rPr>
        <w:t> </w:t>
      </w:r>
      <w:r>
        <w:rPr>
          <w:color w:val="231F20"/>
          <w:spacing w:val="-2"/>
        </w:rPr>
        <w:t>probably</w:t>
      </w:r>
      <w:r>
        <w:rPr>
          <w:color w:val="231F20"/>
          <w:spacing w:val="-9"/>
        </w:rPr>
        <w:t> </w:t>
      </w:r>
      <w:r>
        <w:rPr>
          <w:color w:val="231F20"/>
          <w:spacing w:val="-2"/>
        </w:rPr>
        <w:t>read</w:t>
      </w:r>
      <w:r>
        <w:rPr>
          <w:color w:val="231F20"/>
          <w:spacing w:val="-9"/>
        </w:rPr>
        <w:t> </w:t>
      </w:r>
      <w:r>
        <w:rPr>
          <w:color w:val="231F20"/>
          <w:spacing w:val="-2"/>
        </w:rPr>
        <w:t>one</w:t>
      </w:r>
      <w:r>
        <w:rPr>
          <w:color w:val="231F20"/>
          <w:spacing w:val="-9"/>
        </w:rPr>
        <w:t> </w:t>
      </w:r>
      <w:r>
        <w:rPr>
          <w:color w:val="231F20"/>
          <w:spacing w:val="-2"/>
        </w:rPr>
        <w:t>to</w:t>
      </w:r>
      <w:r>
        <w:rPr>
          <w:color w:val="231F20"/>
          <w:spacing w:val="-9"/>
        </w:rPr>
        <w:t> </w:t>
      </w:r>
      <w:r>
        <w:rPr>
          <w:color w:val="231F20"/>
          <w:spacing w:val="-2"/>
        </w:rPr>
        <w:t>two</w:t>
      </w:r>
      <w:r>
        <w:rPr>
          <w:color w:val="231F20"/>
          <w:spacing w:val="-9"/>
        </w:rPr>
        <w:t> </w:t>
      </w:r>
      <w:r>
        <w:rPr>
          <w:color w:val="231F20"/>
          <w:spacing w:val="-2"/>
        </w:rPr>
        <w:t>hours</w:t>
      </w:r>
      <w:r>
        <w:rPr>
          <w:color w:val="231F20"/>
          <w:spacing w:val="-9"/>
        </w:rPr>
        <w:t> </w:t>
      </w:r>
      <w:r>
        <w:rPr>
          <w:color w:val="231F20"/>
          <w:spacing w:val="-2"/>
        </w:rPr>
        <w:t>a</w:t>
      </w:r>
      <w:r>
        <w:rPr>
          <w:color w:val="231F20"/>
          <w:spacing w:val="-9"/>
        </w:rPr>
        <w:t> </w:t>
      </w:r>
      <w:r>
        <w:rPr>
          <w:color w:val="231F20"/>
          <w:spacing w:val="-2"/>
        </w:rPr>
        <w:t>day.</w:t>
      </w:r>
      <w:r>
        <w:rPr>
          <w:color w:val="231F20"/>
          <w:spacing w:val="-9"/>
        </w:rPr>
        <w:t> </w:t>
      </w:r>
      <w:r>
        <w:rPr>
          <w:color w:val="231F20"/>
          <w:spacing w:val="-2"/>
        </w:rPr>
        <w:t>That</w:t>
      </w:r>
      <w:r>
        <w:rPr>
          <w:color w:val="231F20"/>
          <w:spacing w:val="-9"/>
        </w:rPr>
        <w:t> </w:t>
      </w:r>
      <w:r>
        <w:rPr>
          <w:color w:val="231F20"/>
          <w:spacing w:val="-2"/>
        </w:rPr>
        <w:t>puts </w:t>
      </w:r>
      <w:r>
        <w:rPr>
          <w:color w:val="231F20"/>
          <w:w w:val="105"/>
        </w:rPr>
        <w:t>me</w:t>
      </w:r>
      <w:r>
        <w:rPr>
          <w:color w:val="231F20"/>
          <w:spacing w:val="-8"/>
          <w:w w:val="105"/>
        </w:rPr>
        <w:t> </w:t>
      </w:r>
      <w:r>
        <w:rPr>
          <w:color w:val="231F20"/>
          <w:w w:val="105"/>
        </w:rPr>
        <w:t>in</w:t>
      </w:r>
      <w:r>
        <w:rPr>
          <w:color w:val="231F20"/>
          <w:spacing w:val="-8"/>
          <w:w w:val="105"/>
        </w:rPr>
        <w:t> </w:t>
      </w:r>
      <w:r>
        <w:rPr>
          <w:color w:val="231F20"/>
          <w:w w:val="105"/>
        </w:rPr>
        <w:t>the</w:t>
      </w:r>
      <w:r>
        <w:rPr>
          <w:color w:val="231F20"/>
          <w:spacing w:val="-8"/>
          <w:w w:val="105"/>
        </w:rPr>
        <w:t> </w:t>
      </w:r>
      <w:r>
        <w:rPr>
          <w:color w:val="231F20"/>
          <w:w w:val="105"/>
        </w:rPr>
        <w:t>top</w:t>
      </w:r>
      <w:r>
        <w:rPr>
          <w:color w:val="231F20"/>
          <w:spacing w:val="-8"/>
          <w:w w:val="105"/>
        </w:rPr>
        <w:t> </w:t>
      </w:r>
      <w:r>
        <w:rPr>
          <w:color w:val="231F20"/>
          <w:w w:val="105"/>
        </w:rPr>
        <w:t>.00001</w:t>
      </w:r>
      <w:r>
        <w:rPr>
          <w:color w:val="231F20"/>
          <w:spacing w:val="-8"/>
          <w:w w:val="105"/>
        </w:rPr>
        <w:t> </w:t>
      </w:r>
      <w:r>
        <w:rPr>
          <w:color w:val="231F20"/>
          <w:w w:val="105"/>
        </w:rPr>
        <w:t>percent.</w:t>
      </w:r>
      <w:r>
        <w:rPr>
          <w:color w:val="231F20"/>
          <w:spacing w:val="-8"/>
          <w:w w:val="105"/>
        </w:rPr>
        <w:t> </w:t>
      </w:r>
      <w:r>
        <w:rPr>
          <w:color w:val="231F20"/>
          <w:w w:val="105"/>
        </w:rPr>
        <w:t>I</w:t>
      </w:r>
      <w:r>
        <w:rPr>
          <w:color w:val="231F20"/>
          <w:spacing w:val="-8"/>
          <w:w w:val="105"/>
        </w:rPr>
        <w:t> </w:t>
      </w:r>
      <w:r>
        <w:rPr>
          <w:color w:val="231F20"/>
          <w:w w:val="105"/>
        </w:rPr>
        <w:t>think</w:t>
      </w:r>
      <w:r>
        <w:rPr>
          <w:color w:val="231F20"/>
          <w:spacing w:val="-8"/>
          <w:w w:val="105"/>
        </w:rPr>
        <w:t> </w:t>
      </w:r>
      <w:r>
        <w:rPr>
          <w:color w:val="231F20"/>
          <w:w w:val="105"/>
        </w:rPr>
        <w:t>that</w:t>
      </w:r>
      <w:r>
        <w:rPr>
          <w:color w:val="231F20"/>
          <w:spacing w:val="-8"/>
          <w:w w:val="105"/>
        </w:rPr>
        <w:t> </w:t>
      </w:r>
      <w:r>
        <w:rPr>
          <w:color w:val="231F20"/>
          <w:w w:val="105"/>
        </w:rPr>
        <w:t>alone</w:t>
      </w:r>
      <w:r>
        <w:rPr>
          <w:color w:val="231F20"/>
          <w:spacing w:val="-8"/>
          <w:w w:val="105"/>
        </w:rPr>
        <w:t> </w:t>
      </w:r>
      <w:r>
        <w:rPr>
          <w:color w:val="231F20"/>
          <w:w w:val="105"/>
        </w:rPr>
        <w:t>accounts</w:t>
      </w:r>
      <w:r>
        <w:rPr>
          <w:color w:val="231F20"/>
          <w:spacing w:val="-8"/>
          <w:w w:val="105"/>
        </w:rPr>
        <w:t> </w:t>
      </w:r>
      <w:r>
        <w:rPr>
          <w:color w:val="231F20"/>
          <w:w w:val="105"/>
        </w:rPr>
        <w:t>for </w:t>
      </w:r>
      <w:r>
        <w:rPr>
          <w:color w:val="231F20"/>
        </w:rPr>
        <w:t>any</w:t>
      </w:r>
      <w:r>
        <w:rPr>
          <w:color w:val="231F20"/>
          <w:spacing w:val="-3"/>
        </w:rPr>
        <w:t> </w:t>
      </w:r>
      <w:r>
        <w:rPr>
          <w:color w:val="231F20"/>
        </w:rPr>
        <w:t>material</w:t>
      </w:r>
      <w:r>
        <w:rPr>
          <w:color w:val="231F20"/>
          <w:spacing w:val="-3"/>
        </w:rPr>
        <w:t> </w:t>
      </w:r>
      <w:r>
        <w:rPr>
          <w:color w:val="231F20"/>
        </w:rPr>
        <w:t>success</w:t>
      </w:r>
      <w:r>
        <w:rPr>
          <w:color w:val="231F20"/>
          <w:spacing w:val="-3"/>
        </w:rPr>
        <w:t> </w:t>
      </w:r>
      <w:r>
        <w:rPr>
          <w:color w:val="231F20"/>
        </w:rPr>
        <w:t>I’ve</w:t>
      </w:r>
      <w:r>
        <w:rPr>
          <w:color w:val="231F20"/>
          <w:spacing w:val="-3"/>
        </w:rPr>
        <w:t> </w:t>
      </w:r>
      <w:r>
        <w:rPr>
          <w:color w:val="231F20"/>
        </w:rPr>
        <w:t>had</w:t>
      </w:r>
      <w:r>
        <w:rPr>
          <w:color w:val="231F20"/>
          <w:spacing w:val="-3"/>
        </w:rPr>
        <w:t> </w:t>
      </w:r>
      <w:r>
        <w:rPr>
          <w:color w:val="231F20"/>
        </w:rPr>
        <w:t>in</w:t>
      </w:r>
      <w:r>
        <w:rPr>
          <w:color w:val="231F20"/>
          <w:spacing w:val="-3"/>
        </w:rPr>
        <w:t> </w:t>
      </w:r>
      <w:r>
        <w:rPr>
          <w:color w:val="231F20"/>
        </w:rPr>
        <w:t>my</w:t>
      </w:r>
      <w:r>
        <w:rPr>
          <w:color w:val="231F20"/>
          <w:spacing w:val="-3"/>
        </w:rPr>
        <w:t> </w:t>
      </w:r>
      <w:r>
        <w:rPr>
          <w:color w:val="231F20"/>
        </w:rPr>
        <w:t>life</w:t>
      </w:r>
      <w:r>
        <w:rPr>
          <w:color w:val="231F20"/>
          <w:spacing w:val="-3"/>
        </w:rPr>
        <w:t> </w:t>
      </w:r>
      <w:r>
        <w:rPr>
          <w:color w:val="231F20"/>
        </w:rPr>
        <w:t>and</w:t>
      </w:r>
      <w:r>
        <w:rPr>
          <w:color w:val="231F20"/>
          <w:spacing w:val="-3"/>
        </w:rPr>
        <w:t> </w:t>
      </w:r>
      <w:r>
        <w:rPr>
          <w:color w:val="231F20"/>
        </w:rPr>
        <w:t>any</w:t>
      </w:r>
      <w:r>
        <w:rPr>
          <w:color w:val="231F20"/>
          <w:spacing w:val="-3"/>
        </w:rPr>
        <w:t> </w:t>
      </w:r>
      <w:r>
        <w:rPr>
          <w:color w:val="231F20"/>
        </w:rPr>
        <w:t>intelligence</w:t>
      </w:r>
      <w:r>
        <w:rPr>
          <w:color w:val="231F20"/>
          <w:spacing w:val="-3"/>
        </w:rPr>
        <w:t> </w:t>
      </w:r>
      <w:r>
        <w:rPr>
          <w:color w:val="231F20"/>
        </w:rPr>
        <w:t>I </w:t>
      </w:r>
      <w:r>
        <w:rPr>
          <w:color w:val="231F20"/>
          <w:spacing w:val="-2"/>
        </w:rPr>
        <w:t>might</w:t>
      </w:r>
      <w:r>
        <w:rPr>
          <w:color w:val="231F20"/>
          <w:spacing w:val="-7"/>
        </w:rPr>
        <w:t> </w:t>
      </w:r>
      <w:r>
        <w:rPr>
          <w:color w:val="231F20"/>
          <w:spacing w:val="-2"/>
        </w:rPr>
        <w:t>have.</w:t>
      </w:r>
      <w:r>
        <w:rPr>
          <w:color w:val="231F20"/>
          <w:spacing w:val="-7"/>
        </w:rPr>
        <w:t> </w:t>
      </w:r>
      <w:r>
        <w:rPr>
          <w:color w:val="231F20"/>
          <w:spacing w:val="-2"/>
        </w:rPr>
        <w:t>Real</w:t>
      </w:r>
      <w:r>
        <w:rPr>
          <w:color w:val="231F20"/>
          <w:spacing w:val="-7"/>
        </w:rPr>
        <w:t> </w:t>
      </w:r>
      <w:r>
        <w:rPr>
          <w:color w:val="231F20"/>
          <w:spacing w:val="-2"/>
        </w:rPr>
        <w:t>people</w:t>
      </w:r>
      <w:r>
        <w:rPr>
          <w:color w:val="231F20"/>
          <w:spacing w:val="-7"/>
        </w:rPr>
        <w:t> </w:t>
      </w:r>
      <w:r>
        <w:rPr>
          <w:color w:val="231F20"/>
          <w:spacing w:val="-2"/>
        </w:rPr>
        <w:t>don’t</w:t>
      </w:r>
      <w:r>
        <w:rPr>
          <w:color w:val="231F20"/>
          <w:spacing w:val="-7"/>
        </w:rPr>
        <w:t> </w:t>
      </w:r>
      <w:r>
        <w:rPr>
          <w:color w:val="231F20"/>
          <w:spacing w:val="-2"/>
        </w:rPr>
        <w:t>read</w:t>
      </w:r>
      <w:r>
        <w:rPr>
          <w:color w:val="231F20"/>
          <w:spacing w:val="-7"/>
        </w:rPr>
        <w:t> </w:t>
      </w:r>
      <w:r>
        <w:rPr>
          <w:color w:val="231F20"/>
          <w:spacing w:val="-2"/>
        </w:rPr>
        <w:t>an</w:t>
      </w:r>
      <w:r>
        <w:rPr>
          <w:color w:val="231F20"/>
          <w:spacing w:val="-7"/>
        </w:rPr>
        <w:t> </w:t>
      </w:r>
      <w:r>
        <w:rPr>
          <w:color w:val="231F20"/>
          <w:spacing w:val="-2"/>
        </w:rPr>
        <w:t>hour</w:t>
      </w:r>
      <w:r>
        <w:rPr>
          <w:color w:val="231F20"/>
          <w:spacing w:val="-7"/>
        </w:rPr>
        <w:t> </w:t>
      </w:r>
      <w:r>
        <w:rPr>
          <w:color w:val="231F20"/>
          <w:spacing w:val="-2"/>
        </w:rPr>
        <w:t>a</w:t>
      </w:r>
      <w:r>
        <w:rPr>
          <w:color w:val="231F20"/>
          <w:spacing w:val="-7"/>
        </w:rPr>
        <w:t> </w:t>
      </w:r>
      <w:r>
        <w:rPr>
          <w:color w:val="231F20"/>
          <w:spacing w:val="-2"/>
        </w:rPr>
        <w:t>day.</w:t>
      </w:r>
      <w:r>
        <w:rPr>
          <w:color w:val="231F20"/>
          <w:spacing w:val="-7"/>
        </w:rPr>
        <w:t> </w:t>
      </w:r>
      <w:r>
        <w:rPr>
          <w:color w:val="231F20"/>
          <w:spacing w:val="-2"/>
        </w:rPr>
        <w:t>Real</w:t>
      </w:r>
      <w:r>
        <w:rPr>
          <w:color w:val="231F20"/>
          <w:spacing w:val="-7"/>
        </w:rPr>
        <w:t> </w:t>
      </w:r>
      <w:r>
        <w:rPr>
          <w:color w:val="231F20"/>
          <w:spacing w:val="-2"/>
        </w:rPr>
        <w:t>people, </w:t>
      </w:r>
      <w:r>
        <w:rPr>
          <w:color w:val="231F20"/>
        </w:rPr>
        <w:t>I think, read a minute a day or less. Making it an actual habit </w:t>
      </w:r>
      <w:r>
        <w:rPr>
          <w:color w:val="231F20"/>
          <w:w w:val="105"/>
        </w:rPr>
        <w:t>is the most important thing.</w:t>
      </w:r>
    </w:p>
    <w:p>
      <w:pPr>
        <w:pStyle w:val="BodyText"/>
        <w:spacing w:before="33"/>
      </w:pPr>
    </w:p>
    <w:p>
      <w:pPr>
        <w:pStyle w:val="BodyText"/>
        <w:spacing w:line="266" w:lineRule="auto"/>
        <w:ind w:left="180" w:right="144"/>
        <w:jc w:val="both"/>
      </w:pPr>
      <w:r>
        <w:rPr>
          <w:color w:val="231F20"/>
          <w:spacing w:val="-2"/>
          <w:w w:val="105"/>
        </w:rPr>
        <w:t>It</w:t>
      </w:r>
      <w:r>
        <w:rPr>
          <w:color w:val="231F20"/>
          <w:spacing w:val="-12"/>
          <w:w w:val="105"/>
        </w:rPr>
        <w:t> </w:t>
      </w:r>
      <w:r>
        <w:rPr>
          <w:color w:val="231F20"/>
          <w:spacing w:val="-2"/>
          <w:w w:val="105"/>
        </w:rPr>
        <w:t>almost</w:t>
      </w:r>
      <w:r>
        <w:rPr>
          <w:color w:val="231F20"/>
          <w:spacing w:val="-11"/>
          <w:w w:val="105"/>
        </w:rPr>
        <w:t> </w:t>
      </w:r>
      <w:r>
        <w:rPr>
          <w:color w:val="231F20"/>
          <w:spacing w:val="-2"/>
          <w:w w:val="105"/>
        </w:rPr>
        <w:t>doesn’t</w:t>
      </w:r>
      <w:r>
        <w:rPr>
          <w:color w:val="231F20"/>
          <w:spacing w:val="-11"/>
          <w:w w:val="105"/>
        </w:rPr>
        <w:t> </w:t>
      </w:r>
      <w:r>
        <w:rPr>
          <w:color w:val="231F20"/>
          <w:spacing w:val="-2"/>
          <w:w w:val="105"/>
        </w:rPr>
        <w:t>matter</w:t>
      </w:r>
      <w:r>
        <w:rPr>
          <w:color w:val="231F20"/>
          <w:spacing w:val="-11"/>
          <w:w w:val="105"/>
        </w:rPr>
        <w:t> </w:t>
      </w:r>
      <w:r>
        <w:rPr>
          <w:color w:val="231F20"/>
          <w:spacing w:val="-2"/>
          <w:w w:val="105"/>
        </w:rPr>
        <w:t>what</w:t>
      </w:r>
      <w:r>
        <w:rPr>
          <w:color w:val="231F20"/>
          <w:spacing w:val="-11"/>
          <w:w w:val="105"/>
        </w:rPr>
        <w:t> </w:t>
      </w:r>
      <w:r>
        <w:rPr>
          <w:color w:val="231F20"/>
          <w:spacing w:val="-2"/>
          <w:w w:val="105"/>
        </w:rPr>
        <w:t>you</w:t>
      </w:r>
      <w:r>
        <w:rPr>
          <w:color w:val="231F20"/>
          <w:spacing w:val="-11"/>
          <w:w w:val="105"/>
        </w:rPr>
        <w:t> </w:t>
      </w:r>
      <w:r>
        <w:rPr>
          <w:color w:val="231F20"/>
          <w:spacing w:val="-2"/>
          <w:w w:val="105"/>
        </w:rPr>
        <w:t>read.</w:t>
      </w:r>
      <w:r>
        <w:rPr>
          <w:color w:val="231F20"/>
          <w:spacing w:val="-11"/>
          <w:w w:val="105"/>
        </w:rPr>
        <w:t> </w:t>
      </w:r>
      <w:r>
        <w:rPr>
          <w:color w:val="231F20"/>
          <w:spacing w:val="-2"/>
          <w:w w:val="105"/>
        </w:rPr>
        <w:t>Eventually,</w:t>
      </w:r>
      <w:r>
        <w:rPr>
          <w:color w:val="231F20"/>
          <w:spacing w:val="-11"/>
          <w:w w:val="105"/>
        </w:rPr>
        <w:t> </w:t>
      </w:r>
      <w:r>
        <w:rPr>
          <w:color w:val="231F20"/>
          <w:spacing w:val="-2"/>
          <w:w w:val="105"/>
        </w:rPr>
        <w:t>you</w:t>
      </w:r>
      <w:r>
        <w:rPr>
          <w:color w:val="231F20"/>
          <w:spacing w:val="-12"/>
          <w:w w:val="105"/>
        </w:rPr>
        <w:t> </w:t>
      </w:r>
      <w:r>
        <w:rPr>
          <w:color w:val="231F20"/>
          <w:spacing w:val="-2"/>
          <w:w w:val="105"/>
        </w:rPr>
        <w:t>will </w:t>
      </w:r>
      <w:r>
        <w:rPr>
          <w:color w:val="231F20"/>
          <w:w w:val="105"/>
        </w:rPr>
        <w:t>read</w:t>
      </w:r>
      <w:r>
        <w:rPr>
          <w:color w:val="231F20"/>
          <w:spacing w:val="-10"/>
          <w:w w:val="105"/>
        </w:rPr>
        <w:t> </w:t>
      </w:r>
      <w:r>
        <w:rPr>
          <w:color w:val="231F20"/>
          <w:w w:val="105"/>
        </w:rPr>
        <w:t>enough</w:t>
      </w:r>
      <w:r>
        <w:rPr>
          <w:color w:val="231F20"/>
          <w:spacing w:val="-10"/>
          <w:w w:val="105"/>
        </w:rPr>
        <w:t> </w:t>
      </w:r>
      <w:r>
        <w:rPr>
          <w:color w:val="231F20"/>
          <w:w w:val="105"/>
        </w:rPr>
        <w:t>things</w:t>
      </w:r>
      <w:r>
        <w:rPr>
          <w:color w:val="231F20"/>
          <w:spacing w:val="-10"/>
          <w:w w:val="105"/>
        </w:rPr>
        <w:t> </w:t>
      </w:r>
      <w:r>
        <w:rPr>
          <w:color w:val="231F20"/>
          <w:w w:val="105"/>
        </w:rPr>
        <w:t>(and</w:t>
      </w:r>
      <w:r>
        <w:rPr>
          <w:color w:val="231F20"/>
          <w:spacing w:val="-10"/>
          <w:w w:val="105"/>
        </w:rPr>
        <w:t> </w:t>
      </w:r>
      <w:r>
        <w:rPr>
          <w:color w:val="231F20"/>
          <w:w w:val="105"/>
        </w:rPr>
        <w:t>your</w:t>
      </w:r>
      <w:r>
        <w:rPr>
          <w:color w:val="231F20"/>
          <w:spacing w:val="-10"/>
          <w:w w:val="105"/>
        </w:rPr>
        <w:t> </w:t>
      </w:r>
      <w:r>
        <w:rPr>
          <w:color w:val="231F20"/>
          <w:w w:val="105"/>
        </w:rPr>
        <w:t>interests</w:t>
      </w:r>
      <w:r>
        <w:rPr>
          <w:color w:val="231F20"/>
          <w:spacing w:val="-10"/>
          <w:w w:val="105"/>
        </w:rPr>
        <w:t> </w:t>
      </w:r>
      <w:r>
        <w:rPr>
          <w:color w:val="231F20"/>
          <w:w w:val="105"/>
        </w:rPr>
        <w:t>will</w:t>
      </w:r>
      <w:r>
        <w:rPr>
          <w:color w:val="231F20"/>
          <w:spacing w:val="-10"/>
          <w:w w:val="105"/>
        </w:rPr>
        <w:t> </w:t>
      </w:r>
      <w:r>
        <w:rPr>
          <w:color w:val="231F20"/>
          <w:w w:val="105"/>
        </w:rPr>
        <w:t>lead</w:t>
      </w:r>
      <w:r>
        <w:rPr>
          <w:color w:val="231F20"/>
          <w:spacing w:val="-10"/>
          <w:w w:val="105"/>
        </w:rPr>
        <w:t> </w:t>
      </w:r>
      <w:r>
        <w:rPr>
          <w:color w:val="231F20"/>
          <w:w w:val="105"/>
        </w:rPr>
        <w:t>you</w:t>
      </w:r>
      <w:r>
        <w:rPr>
          <w:color w:val="231F20"/>
          <w:spacing w:val="-10"/>
          <w:w w:val="105"/>
        </w:rPr>
        <w:t> </w:t>
      </w:r>
      <w:r>
        <w:rPr>
          <w:color w:val="231F20"/>
          <w:w w:val="105"/>
        </w:rPr>
        <w:t>there) that</w:t>
      </w:r>
      <w:r>
        <w:rPr>
          <w:color w:val="231F20"/>
          <w:spacing w:val="-9"/>
          <w:w w:val="105"/>
        </w:rPr>
        <w:t> </w:t>
      </w:r>
      <w:r>
        <w:rPr>
          <w:color w:val="231F20"/>
          <w:w w:val="105"/>
        </w:rPr>
        <w:t>it</w:t>
      </w:r>
      <w:r>
        <w:rPr>
          <w:color w:val="231F20"/>
          <w:spacing w:val="-9"/>
          <w:w w:val="105"/>
        </w:rPr>
        <w:t> </w:t>
      </w:r>
      <w:r>
        <w:rPr>
          <w:color w:val="231F20"/>
          <w:w w:val="105"/>
        </w:rPr>
        <w:t>will</w:t>
      </w:r>
      <w:r>
        <w:rPr>
          <w:color w:val="231F20"/>
          <w:spacing w:val="-10"/>
          <w:w w:val="105"/>
        </w:rPr>
        <w:t> </w:t>
      </w:r>
      <w:r>
        <w:rPr>
          <w:color w:val="231F20"/>
          <w:w w:val="105"/>
        </w:rPr>
        <w:t>dramatically</w:t>
      </w:r>
      <w:r>
        <w:rPr>
          <w:color w:val="231F20"/>
          <w:spacing w:val="-9"/>
          <w:w w:val="105"/>
        </w:rPr>
        <w:t> </w:t>
      </w:r>
      <w:r>
        <w:rPr>
          <w:color w:val="231F20"/>
          <w:w w:val="105"/>
        </w:rPr>
        <w:t>improve</w:t>
      </w:r>
      <w:r>
        <w:rPr>
          <w:color w:val="231F20"/>
          <w:spacing w:val="-9"/>
          <w:w w:val="105"/>
        </w:rPr>
        <w:t> </w:t>
      </w:r>
      <w:r>
        <w:rPr>
          <w:color w:val="231F20"/>
          <w:w w:val="105"/>
        </w:rPr>
        <w:t>your</w:t>
      </w:r>
      <w:r>
        <w:rPr>
          <w:color w:val="231F20"/>
          <w:spacing w:val="-10"/>
          <w:w w:val="105"/>
        </w:rPr>
        <w:t> </w:t>
      </w:r>
      <w:r>
        <w:rPr>
          <w:color w:val="231F20"/>
          <w:w w:val="105"/>
        </w:rPr>
        <w:t>life.</w:t>
      </w:r>
      <w:r>
        <w:rPr>
          <w:color w:val="231F20"/>
          <w:spacing w:val="-9"/>
          <w:w w:val="105"/>
        </w:rPr>
        <w:t> </w:t>
      </w:r>
      <w:r>
        <w:rPr>
          <w:color w:val="231F20"/>
          <w:w w:val="105"/>
        </w:rPr>
        <w:t>Just</w:t>
      </w:r>
      <w:r>
        <w:rPr>
          <w:color w:val="231F20"/>
          <w:spacing w:val="-9"/>
          <w:w w:val="105"/>
        </w:rPr>
        <w:t> </w:t>
      </w:r>
      <w:r>
        <w:rPr>
          <w:color w:val="231F20"/>
          <w:w w:val="105"/>
        </w:rPr>
        <w:t>like</w:t>
      </w:r>
      <w:r>
        <w:rPr>
          <w:color w:val="231F20"/>
          <w:spacing w:val="-10"/>
          <w:w w:val="105"/>
        </w:rPr>
        <w:t> </w:t>
      </w:r>
      <w:r>
        <w:rPr>
          <w:color w:val="231F20"/>
          <w:w w:val="105"/>
        </w:rPr>
        <w:t>the</w:t>
      </w:r>
      <w:r>
        <w:rPr>
          <w:color w:val="231F20"/>
          <w:spacing w:val="-9"/>
          <w:w w:val="105"/>
        </w:rPr>
        <w:t> </w:t>
      </w:r>
      <w:r>
        <w:rPr>
          <w:color w:val="231F20"/>
          <w:w w:val="105"/>
        </w:rPr>
        <w:t>best </w:t>
      </w:r>
      <w:r>
        <w:rPr>
          <w:color w:val="231F20"/>
        </w:rPr>
        <w:t>workout</w:t>
      </w:r>
      <w:r>
        <w:rPr>
          <w:color w:val="231F20"/>
          <w:spacing w:val="-12"/>
        </w:rPr>
        <w:t> </w:t>
      </w:r>
      <w:r>
        <w:rPr>
          <w:color w:val="231F20"/>
        </w:rPr>
        <w:t>for</w:t>
      </w:r>
      <w:r>
        <w:rPr>
          <w:color w:val="231F20"/>
          <w:spacing w:val="-12"/>
        </w:rPr>
        <w:t> </w:t>
      </w:r>
      <w:r>
        <w:rPr>
          <w:color w:val="231F20"/>
        </w:rPr>
        <w:t>you</w:t>
      </w:r>
      <w:r>
        <w:rPr>
          <w:color w:val="231F20"/>
          <w:spacing w:val="-13"/>
        </w:rPr>
        <w:t> </w:t>
      </w:r>
      <w:r>
        <w:rPr>
          <w:color w:val="231F20"/>
        </w:rPr>
        <w:t>is</w:t>
      </w:r>
      <w:r>
        <w:rPr>
          <w:color w:val="231F20"/>
          <w:spacing w:val="-12"/>
        </w:rPr>
        <w:t> </w:t>
      </w:r>
      <w:r>
        <w:rPr>
          <w:color w:val="231F20"/>
        </w:rPr>
        <w:t>one</w:t>
      </w:r>
      <w:r>
        <w:rPr>
          <w:color w:val="231F20"/>
          <w:spacing w:val="-12"/>
        </w:rPr>
        <w:t> </w:t>
      </w:r>
      <w:r>
        <w:rPr>
          <w:color w:val="231F20"/>
        </w:rPr>
        <w:t>you’re</w:t>
      </w:r>
      <w:r>
        <w:rPr>
          <w:color w:val="231F20"/>
          <w:spacing w:val="-12"/>
        </w:rPr>
        <w:t> </w:t>
      </w:r>
      <w:r>
        <w:rPr>
          <w:color w:val="231F20"/>
        </w:rPr>
        <w:t>excited</w:t>
      </w:r>
      <w:r>
        <w:rPr>
          <w:color w:val="231F20"/>
          <w:spacing w:val="-12"/>
        </w:rPr>
        <w:t> </w:t>
      </w:r>
      <w:r>
        <w:rPr>
          <w:color w:val="231F20"/>
        </w:rPr>
        <w:t>enough</w:t>
      </w:r>
      <w:r>
        <w:rPr>
          <w:color w:val="231F20"/>
          <w:spacing w:val="-12"/>
        </w:rPr>
        <w:t> </w:t>
      </w:r>
      <w:r>
        <w:rPr>
          <w:color w:val="231F20"/>
        </w:rPr>
        <w:t>to</w:t>
      </w:r>
      <w:r>
        <w:rPr>
          <w:color w:val="231F20"/>
          <w:spacing w:val="-12"/>
        </w:rPr>
        <w:t> </w:t>
      </w:r>
      <w:r>
        <w:rPr>
          <w:color w:val="231F20"/>
        </w:rPr>
        <w:t>do</w:t>
      </w:r>
      <w:r>
        <w:rPr>
          <w:color w:val="231F20"/>
          <w:spacing w:val="-12"/>
        </w:rPr>
        <w:t> </w:t>
      </w:r>
      <w:r>
        <w:rPr>
          <w:color w:val="231F20"/>
        </w:rPr>
        <w:t>every</w:t>
      </w:r>
      <w:r>
        <w:rPr>
          <w:color w:val="231F20"/>
          <w:spacing w:val="-12"/>
        </w:rPr>
        <w:t> </w:t>
      </w:r>
      <w:r>
        <w:rPr>
          <w:color w:val="231F20"/>
        </w:rPr>
        <w:t>day, I would say for books, blogs, tweets, or whatever—anything </w:t>
      </w:r>
      <w:r>
        <w:rPr>
          <w:color w:val="231F20"/>
          <w:w w:val="105"/>
        </w:rPr>
        <w:t>with</w:t>
      </w:r>
      <w:r>
        <w:rPr>
          <w:color w:val="231F20"/>
          <w:spacing w:val="-2"/>
          <w:w w:val="105"/>
        </w:rPr>
        <w:t> </w:t>
      </w:r>
      <w:r>
        <w:rPr>
          <w:color w:val="231F20"/>
          <w:w w:val="105"/>
        </w:rPr>
        <w:t>ideas</w:t>
      </w:r>
      <w:r>
        <w:rPr>
          <w:color w:val="231F20"/>
          <w:spacing w:val="-2"/>
          <w:w w:val="105"/>
        </w:rPr>
        <w:t> </w:t>
      </w:r>
      <w:r>
        <w:rPr>
          <w:color w:val="231F20"/>
          <w:w w:val="105"/>
        </w:rPr>
        <w:t>and</w:t>
      </w:r>
      <w:r>
        <w:rPr>
          <w:color w:val="231F20"/>
          <w:spacing w:val="-2"/>
          <w:w w:val="105"/>
        </w:rPr>
        <w:t> </w:t>
      </w:r>
      <w:r>
        <w:rPr>
          <w:color w:val="231F20"/>
          <w:w w:val="105"/>
        </w:rPr>
        <w:t>information</w:t>
      </w:r>
      <w:r>
        <w:rPr>
          <w:color w:val="231F20"/>
          <w:spacing w:val="-2"/>
          <w:w w:val="105"/>
        </w:rPr>
        <w:t> </w:t>
      </w:r>
      <w:r>
        <w:rPr>
          <w:color w:val="231F20"/>
          <w:w w:val="105"/>
        </w:rPr>
        <w:t>and</w:t>
      </w:r>
      <w:r>
        <w:rPr>
          <w:color w:val="231F20"/>
          <w:spacing w:val="-2"/>
          <w:w w:val="105"/>
        </w:rPr>
        <w:t> </w:t>
      </w:r>
      <w:r>
        <w:rPr>
          <w:color w:val="231F20"/>
          <w:w w:val="105"/>
        </w:rPr>
        <w:t>learning—the</w:t>
      </w:r>
      <w:r>
        <w:rPr>
          <w:color w:val="231F20"/>
          <w:spacing w:val="-2"/>
          <w:w w:val="105"/>
        </w:rPr>
        <w:t> </w:t>
      </w:r>
      <w:r>
        <w:rPr>
          <w:color w:val="231F20"/>
          <w:w w:val="105"/>
        </w:rPr>
        <w:t>best</w:t>
      </w:r>
      <w:r>
        <w:rPr>
          <w:color w:val="231F20"/>
          <w:spacing w:val="-2"/>
          <w:w w:val="105"/>
        </w:rPr>
        <w:t> </w:t>
      </w:r>
      <w:r>
        <w:rPr>
          <w:color w:val="231F20"/>
          <w:w w:val="105"/>
        </w:rPr>
        <w:t>ones</w:t>
      </w:r>
      <w:r>
        <w:rPr>
          <w:color w:val="231F20"/>
          <w:spacing w:val="-2"/>
          <w:w w:val="105"/>
        </w:rPr>
        <w:t> </w:t>
      </w:r>
      <w:r>
        <w:rPr>
          <w:color w:val="231F20"/>
          <w:w w:val="105"/>
        </w:rPr>
        <w:t>to </w:t>
      </w:r>
      <w:r>
        <w:rPr>
          <w:color w:val="231F20"/>
        </w:rPr>
        <w:t>read</w:t>
      </w:r>
      <w:r>
        <w:rPr>
          <w:color w:val="231F20"/>
          <w:spacing w:val="-7"/>
        </w:rPr>
        <w:t> </w:t>
      </w:r>
      <w:r>
        <w:rPr>
          <w:color w:val="231F20"/>
        </w:rPr>
        <w:t>are</w:t>
      </w:r>
      <w:r>
        <w:rPr>
          <w:color w:val="231F20"/>
          <w:spacing w:val="-7"/>
        </w:rPr>
        <w:t> </w:t>
      </w:r>
      <w:r>
        <w:rPr>
          <w:color w:val="231F20"/>
        </w:rPr>
        <w:t>the</w:t>
      </w:r>
      <w:r>
        <w:rPr>
          <w:color w:val="231F20"/>
          <w:spacing w:val="-7"/>
        </w:rPr>
        <w:t> </w:t>
      </w:r>
      <w:r>
        <w:rPr>
          <w:color w:val="231F20"/>
        </w:rPr>
        <w:t>ones</w:t>
      </w:r>
      <w:r>
        <w:rPr>
          <w:color w:val="231F20"/>
          <w:spacing w:val="-7"/>
        </w:rPr>
        <w:t> </w:t>
      </w:r>
      <w:r>
        <w:rPr>
          <w:color w:val="231F20"/>
        </w:rPr>
        <w:t>you’re</w:t>
      </w:r>
      <w:r>
        <w:rPr>
          <w:color w:val="231F20"/>
          <w:spacing w:val="-7"/>
        </w:rPr>
        <w:t> </w:t>
      </w:r>
      <w:r>
        <w:rPr>
          <w:color w:val="231F20"/>
        </w:rPr>
        <w:t>excited</w:t>
      </w:r>
      <w:r>
        <w:rPr>
          <w:color w:val="231F20"/>
          <w:spacing w:val="-7"/>
        </w:rPr>
        <w:t> </w:t>
      </w:r>
      <w:r>
        <w:rPr>
          <w:color w:val="231F20"/>
        </w:rPr>
        <w:t>about</w:t>
      </w:r>
      <w:r>
        <w:rPr>
          <w:color w:val="231F20"/>
          <w:spacing w:val="-7"/>
        </w:rPr>
        <w:t> </w:t>
      </w:r>
      <w:r>
        <w:rPr>
          <w:color w:val="231F20"/>
        </w:rPr>
        <w:t>reading</w:t>
      </w:r>
      <w:r>
        <w:rPr>
          <w:color w:val="231F20"/>
          <w:spacing w:val="-7"/>
        </w:rPr>
        <w:t> </w:t>
      </w:r>
      <w:r>
        <w:rPr>
          <w:color w:val="231F20"/>
        </w:rPr>
        <w:t>all</w:t>
      </w:r>
      <w:r>
        <w:rPr>
          <w:color w:val="231F20"/>
          <w:spacing w:val="-7"/>
        </w:rPr>
        <w:t> </w:t>
      </w:r>
      <w:r>
        <w:rPr>
          <w:color w:val="231F20"/>
        </w:rPr>
        <w:t>the</w:t>
      </w:r>
      <w:r>
        <w:rPr>
          <w:color w:val="231F20"/>
          <w:spacing w:val="-7"/>
        </w:rPr>
        <w:t> </w:t>
      </w:r>
      <w:r>
        <w:rPr>
          <w:color w:val="231F20"/>
        </w:rPr>
        <w:t>time.</w:t>
      </w:r>
      <w:r>
        <w:rPr>
          <w:color w:val="231F20"/>
          <w:spacing w:val="-7"/>
        </w:rPr>
        <w:t> </w:t>
      </w:r>
      <w:r>
        <w:rPr>
          <w:color w:val="231F20"/>
        </w:rPr>
        <w:t>[4]</w:t>
      </w:r>
    </w:p>
    <w:p>
      <w:pPr>
        <w:pStyle w:val="BodyText"/>
        <w:spacing w:before="177"/>
      </w:pPr>
      <w:r>
        <w:rPr/>
        <mc:AlternateContent>
          <mc:Choice Requires="wps">
            <w:drawing>
              <wp:anchor distT="0" distB="0" distL="0" distR="0" allowOverlap="1" layoutInCell="1" locked="0" behindDoc="1" simplePos="0" relativeHeight="487656448">
                <wp:simplePos x="0" y="0"/>
                <wp:positionH relativeFrom="page">
                  <wp:posOffset>762000</wp:posOffset>
                </wp:positionH>
                <wp:positionV relativeFrom="paragraph">
                  <wp:posOffset>318380</wp:posOffset>
                </wp:positionV>
                <wp:extent cx="3467100" cy="901700"/>
                <wp:effectExtent l="0" t="0" r="0" b="0"/>
                <wp:wrapTopAndBottom/>
                <wp:docPr id="725" name="Group 725"/>
                <wp:cNvGraphicFramePr>
                  <a:graphicFrameLocks/>
                </wp:cNvGraphicFramePr>
                <a:graphic>
                  <a:graphicData uri="http://schemas.microsoft.com/office/word/2010/wordprocessingGroup">
                    <wpg:wgp>
                      <wpg:cNvPr id="725" name="Group 725"/>
                      <wpg:cNvGrpSpPr/>
                      <wpg:grpSpPr>
                        <a:xfrm>
                          <a:off x="0" y="0"/>
                          <a:ext cx="3467100" cy="901700"/>
                          <a:chExt cx="3467100" cy="901700"/>
                        </a:xfrm>
                      </wpg:grpSpPr>
                      <wps:wsp>
                        <wps:cNvPr id="726" name="Graphic 726"/>
                        <wps:cNvSpPr/>
                        <wps:spPr>
                          <a:xfrm>
                            <a:off x="38100" y="0"/>
                            <a:ext cx="3429000" cy="901700"/>
                          </a:xfrm>
                          <a:custGeom>
                            <a:avLst/>
                            <a:gdLst/>
                            <a:ahLst/>
                            <a:cxnLst/>
                            <a:rect l="l" t="t" r="r" b="b"/>
                            <a:pathLst>
                              <a:path w="3429000" h="901700">
                                <a:moveTo>
                                  <a:pt x="3429000" y="0"/>
                                </a:moveTo>
                                <a:lnTo>
                                  <a:pt x="0" y="0"/>
                                </a:lnTo>
                                <a:lnTo>
                                  <a:pt x="0" y="901700"/>
                                </a:lnTo>
                                <a:lnTo>
                                  <a:pt x="3429000" y="901700"/>
                                </a:lnTo>
                                <a:lnTo>
                                  <a:pt x="3429000" y="0"/>
                                </a:lnTo>
                                <a:close/>
                              </a:path>
                            </a:pathLst>
                          </a:custGeom>
                          <a:solidFill>
                            <a:srgbClr val="E6E7E8"/>
                          </a:solidFill>
                        </wps:spPr>
                        <wps:bodyPr wrap="square" lIns="0" tIns="0" rIns="0" bIns="0" rtlCol="0">
                          <a:prstTxWarp prst="textNoShape">
                            <a:avLst/>
                          </a:prstTxWarp>
                          <a:noAutofit/>
                        </wps:bodyPr>
                      </wps:wsp>
                      <wps:wsp>
                        <wps:cNvPr id="727" name="Graphic 727"/>
                        <wps:cNvSpPr/>
                        <wps:spPr>
                          <a:xfrm>
                            <a:off x="19050" y="0"/>
                            <a:ext cx="1270" cy="901700"/>
                          </a:xfrm>
                          <a:custGeom>
                            <a:avLst/>
                            <a:gdLst/>
                            <a:ahLst/>
                            <a:cxnLst/>
                            <a:rect l="l" t="t" r="r" b="b"/>
                            <a:pathLst>
                              <a:path w="0" h="901700">
                                <a:moveTo>
                                  <a:pt x="0" y="901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28" name="Textbox 728"/>
                        <wps:cNvSpPr txBox="1"/>
                        <wps:spPr>
                          <a:xfrm>
                            <a:off x="38100" y="0"/>
                            <a:ext cx="3429000" cy="901700"/>
                          </a:xfrm>
                          <a:prstGeom prst="rect">
                            <a:avLst/>
                          </a:prstGeom>
                        </wps:spPr>
                        <wps:txbx>
                          <w:txbxContent>
                            <w:p>
                              <w:pPr>
                                <w:spacing w:line="309" w:lineRule="auto" w:before="125"/>
                                <w:ind w:left="302" w:right="404" w:hanging="60"/>
                                <w:jc w:val="left"/>
                                <w:rPr>
                                  <w:rFonts w:ascii="Trebuchet MS" w:hAnsi="Trebuchet MS"/>
                                  <w:sz w:val="20"/>
                                </w:rPr>
                              </w:pPr>
                              <w:r>
                                <w:rPr>
                                  <w:rFonts w:ascii="Trebuchet MS" w:hAnsi="Trebuchet MS"/>
                                  <w:color w:val="231F20"/>
                                  <w:w w:val="85"/>
                                  <w:sz w:val="20"/>
                                </w:rPr>
                                <w:t>“As long as I have a book in my hand, I don’t feel like </w:t>
                              </w:r>
                              <w:r>
                                <w:rPr>
                                  <w:rFonts w:ascii="Trebuchet MS" w:hAnsi="Trebuchet MS"/>
                                  <w:color w:val="231F20"/>
                                  <w:w w:val="85"/>
                                  <w:sz w:val="20"/>
                                </w:rPr>
                                <w:t>I’m </w:t>
                              </w:r>
                              <w:r>
                                <w:rPr>
                                  <w:rFonts w:ascii="Trebuchet MS" w:hAnsi="Trebuchet MS"/>
                                  <w:color w:val="231F20"/>
                                  <w:w w:val="95"/>
                                  <w:sz w:val="20"/>
                                </w:rPr>
                                <w:t>wasting</w:t>
                              </w:r>
                              <w:r>
                                <w:rPr>
                                  <w:rFonts w:ascii="Trebuchet MS" w:hAnsi="Trebuchet MS"/>
                                  <w:color w:val="231F20"/>
                                  <w:spacing w:val="-4"/>
                                  <w:w w:val="95"/>
                                  <w:sz w:val="20"/>
                                </w:rPr>
                                <w:t> </w:t>
                              </w:r>
                              <w:r>
                                <w:rPr>
                                  <w:rFonts w:ascii="Trebuchet MS" w:hAnsi="Trebuchet MS"/>
                                  <w:color w:val="231F20"/>
                                  <w:w w:val="95"/>
                                  <w:sz w:val="20"/>
                                </w:rPr>
                                <w:t>time.”</w:t>
                              </w:r>
                            </w:p>
                            <w:p>
                              <w:pPr>
                                <w:spacing w:line="240" w:lineRule="auto" w:before="68"/>
                                <w:rPr>
                                  <w:rFonts w:ascii="Trebuchet MS"/>
                                  <w:sz w:val="20"/>
                                </w:rPr>
                              </w:pPr>
                            </w:p>
                            <w:p>
                              <w:pPr>
                                <w:spacing w:before="0"/>
                                <w:ind w:left="240" w:right="0" w:firstLine="0"/>
                                <w:jc w:val="left"/>
                                <w:rPr>
                                  <w:rFonts w:ascii="Trebuchet MS" w:hAnsi="Trebuchet MS"/>
                                  <w:sz w:val="20"/>
                                </w:rPr>
                              </w:pPr>
                              <w:r>
                                <w:rPr>
                                  <w:rFonts w:ascii="Trebuchet MS" w:hAnsi="Trebuchet MS"/>
                                  <w:color w:val="231F20"/>
                                  <w:w w:val="90"/>
                                  <w:sz w:val="20"/>
                                </w:rPr>
                                <w:t>—Charlie</w:t>
                              </w:r>
                              <w:r>
                                <w:rPr>
                                  <w:rFonts w:ascii="Trebuchet MS" w:hAnsi="Trebuchet MS"/>
                                  <w:color w:val="231F20"/>
                                  <w:spacing w:val="10"/>
                                  <w:sz w:val="20"/>
                                </w:rPr>
                                <w:t> </w:t>
                              </w:r>
                              <w:r>
                                <w:rPr>
                                  <w:rFonts w:ascii="Trebuchet MS" w:hAnsi="Trebuchet MS"/>
                                  <w:color w:val="231F20"/>
                                  <w:spacing w:val="-2"/>
                                  <w:w w:val="90"/>
                                  <w:sz w:val="20"/>
                                </w:rPr>
                                <w:t>Munger</w:t>
                              </w:r>
                            </w:p>
                          </w:txbxContent>
                        </wps:txbx>
                        <wps:bodyPr wrap="square" lIns="0" tIns="0" rIns="0" bIns="0" rtlCol="0">
                          <a:noAutofit/>
                        </wps:bodyPr>
                      </wps:wsp>
                    </wpg:wgp>
                  </a:graphicData>
                </a:graphic>
              </wp:anchor>
            </w:drawing>
          </mc:Choice>
          <mc:Fallback>
            <w:pict>
              <v:group style="position:absolute;margin-left:60pt;margin-top:25.069317pt;width:273pt;height:71pt;mso-position-horizontal-relative:page;mso-position-vertical-relative:paragraph;z-index:-15660032;mso-wrap-distance-left:0;mso-wrap-distance-right:0" id="docshapegroup406" coordorigin="1200,501" coordsize="5460,1420">
                <v:rect style="position:absolute;left:1260;top:501;width:5400;height:1420" id="docshape407" filled="true" fillcolor="#e6e7e8" stroked="false">
                  <v:fill type="solid"/>
                </v:rect>
                <v:line style="position:absolute" from="1230,1921" to="1230,501" stroked="true" strokeweight="3pt" strokecolor="#231f20">
                  <v:stroke dashstyle="solid"/>
                </v:line>
                <v:shape style="position:absolute;left:1260;top:501;width:5400;height:1420" type="#_x0000_t202" id="docshape408" filled="false" stroked="false">
                  <v:textbox inset="0,0,0,0">
                    <w:txbxContent>
                      <w:p>
                        <w:pPr>
                          <w:spacing w:line="309" w:lineRule="auto" w:before="125"/>
                          <w:ind w:left="302" w:right="404" w:hanging="60"/>
                          <w:jc w:val="left"/>
                          <w:rPr>
                            <w:rFonts w:ascii="Trebuchet MS" w:hAnsi="Trebuchet MS"/>
                            <w:sz w:val="20"/>
                          </w:rPr>
                        </w:pPr>
                        <w:r>
                          <w:rPr>
                            <w:rFonts w:ascii="Trebuchet MS" w:hAnsi="Trebuchet MS"/>
                            <w:color w:val="231F20"/>
                            <w:w w:val="85"/>
                            <w:sz w:val="20"/>
                          </w:rPr>
                          <w:t>“As long as I have a book in my hand, I don’t feel like </w:t>
                        </w:r>
                        <w:r>
                          <w:rPr>
                            <w:rFonts w:ascii="Trebuchet MS" w:hAnsi="Trebuchet MS"/>
                            <w:color w:val="231F20"/>
                            <w:w w:val="85"/>
                            <w:sz w:val="20"/>
                          </w:rPr>
                          <w:t>I’m </w:t>
                        </w:r>
                        <w:r>
                          <w:rPr>
                            <w:rFonts w:ascii="Trebuchet MS" w:hAnsi="Trebuchet MS"/>
                            <w:color w:val="231F20"/>
                            <w:w w:val="95"/>
                            <w:sz w:val="20"/>
                          </w:rPr>
                          <w:t>wasting</w:t>
                        </w:r>
                        <w:r>
                          <w:rPr>
                            <w:rFonts w:ascii="Trebuchet MS" w:hAnsi="Trebuchet MS"/>
                            <w:color w:val="231F20"/>
                            <w:spacing w:val="-4"/>
                            <w:w w:val="95"/>
                            <w:sz w:val="20"/>
                          </w:rPr>
                          <w:t> </w:t>
                        </w:r>
                        <w:r>
                          <w:rPr>
                            <w:rFonts w:ascii="Trebuchet MS" w:hAnsi="Trebuchet MS"/>
                            <w:color w:val="231F20"/>
                            <w:w w:val="95"/>
                            <w:sz w:val="20"/>
                          </w:rPr>
                          <w:t>time.”</w:t>
                        </w:r>
                      </w:p>
                      <w:p>
                        <w:pPr>
                          <w:spacing w:line="240" w:lineRule="auto" w:before="68"/>
                          <w:rPr>
                            <w:rFonts w:ascii="Trebuchet MS"/>
                            <w:sz w:val="20"/>
                          </w:rPr>
                        </w:pPr>
                      </w:p>
                      <w:p>
                        <w:pPr>
                          <w:spacing w:before="0"/>
                          <w:ind w:left="240" w:right="0" w:firstLine="0"/>
                          <w:jc w:val="left"/>
                          <w:rPr>
                            <w:rFonts w:ascii="Trebuchet MS" w:hAnsi="Trebuchet MS"/>
                            <w:sz w:val="20"/>
                          </w:rPr>
                        </w:pPr>
                        <w:r>
                          <w:rPr>
                            <w:rFonts w:ascii="Trebuchet MS" w:hAnsi="Trebuchet MS"/>
                            <w:color w:val="231F20"/>
                            <w:w w:val="90"/>
                            <w:sz w:val="20"/>
                          </w:rPr>
                          <w:t>—Charlie</w:t>
                        </w:r>
                        <w:r>
                          <w:rPr>
                            <w:rFonts w:ascii="Trebuchet MS" w:hAnsi="Trebuchet MS"/>
                            <w:color w:val="231F20"/>
                            <w:spacing w:val="10"/>
                            <w:sz w:val="20"/>
                          </w:rPr>
                          <w:t> </w:t>
                        </w:r>
                        <w:r>
                          <w:rPr>
                            <w:rFonts w:ascii="Trebuchet MS" w:hAnsi="Trebuchet MS"/>
                            <w:color w:val="231F20"/>
                            <w:spacing w:val="-2"/>
                            <w:w w:val="90"/>
                            <w:sz w:val="20"/>
                          </w:rPr>
                          <w:t>Munger</w:t>
                        </w:r>
                      </w:p>
                    </w:txbxContent>
                  </v:textbox>
                  <w10:wrap type="none"/>
                </v:shape>
                <w10:wrap type="topAndBottom"/>
              </v:group>
            </w:pict>
          </mc:Fallback>
        </mc:AlternateContent>
      </w:r>
    </w:p>
    <w:p>
      <w:pPr>
        <w:pStyle w:val="BodyText"/>
        <w:spacing w:before="212"/>
      </w:pPr>
    </w:p>
    <w:p>
      <w:pPr>
        <w:pStyle w:val="BodyText"/>
        <w:spacing w:line="266" w:lineRule="auto" w:before="1"/>
        <w:ind w:left="172" w:right="140" w:firstLine="7"/>
        <w:jc w:val="both"/>
      </w:pPr>
      <w:r>
        <w:rPr>
          <w:color w:val="231F20"/>
        </w:rPr>
        <w:t>Everyone’s brain works differently. Some people love to take notes.</w:t>
      </w:r>
      <w:r>
        <w:rPr>
          <w:color w:val="231F20"/>
          <w:spacing w:val="-5"/>
        </w:rPr>
        <w:t> </w:t>
      </w:r>
      <w:r>
        <w:rPr>
          <w:color w:val="231F20"/>
        </w:rPr>
        <w:t>Actually,</w:t>
      </w:r>
      <w:r>
        <w:rPr>
          <w:color w:val="231F20"/>
          <w:spacing w:val="-5"/>
        </w:rPr>
        <w:t> </w:t>
      </w:r>
      <w:r>
        <w:rPr>
          <w:color w:val="231F20"/>
        </w:rPr>
        <w:t>my</w:t>
      </w:r>
      <w:r>
        <w:rPr>
          <w:color w:val="231F20"/>
          <w:spacing w:val="-5"/>
        </w:rPr>
        <w:t> </w:t>
      </w:r>
      <w:r>
        <w:rPr>
          <w:color w:val="231F20"/>
        </w:rPr>
        <w:t>notetaking</w:t>
      </w:r>
      <w:r>
        <w:rPr>
          <w:color w:val="231F20"/>
          <w:spacing w:val="-5"/>
        </w:rPr>
        <w:t> </w:t>
      </w:r>
      <w:r>
        <w:rPr>
          <w:color w:val="231F20"/>
        </w:rPr>
        <w:t>is</w:t>
      </w:r>
      <w:r>
        <w:rPr>
          <w:color w:val="231F20"/>
          <w:spacing w:val="-5"/>
        </w:rPr>
        <w:t> </w:t>
      </w:r>
      <w:r>
        <w:rPr>
          <w:color w:val="231F20"/>
        </w:rPr>
        <w:t>Twitter.</w:t>
      </w:r>
      <w:r>
        <w:rPr>
          <w:color w:val="231F20"/>
          <w:spacing w:val="-5"/>
        </w:rPr>
        <w:t> </w:t>
      </w:r>
      <w:r>
        <w:rPr>
          <w:color w:val="231F20"/>
        </w:rPr>
        <w:t>I</w:t>
      </w:r>
      <w:r>
        <w:rPr>
          <w:color w:val="231F20"/>
          <w:spacing w:val="-5"/>
        </w:rPr>
        <w:t> </w:t>
      </w:r>
      <w:r>
        <w:rPr>
          <w:color w:val="231F20"/>
        </w:rPr>
        <w:t>read</w:t>
      </w:r>
      <w:r>
        <w:rPr>
          <w:color w:val="231F20"/>
          <w:spacing w:val="-5"/>
        </w:rPr>
        <w:t> </w:t>
      </w:r>
      <w:r>
        <w:rPr>
          <w:color w:val="231F20"/>
        </w:rPr>
        <w:t>and</w:t>
      </w:r>
      <w:r>
        <w:rPr>
          <w:color w:val="231F20"/>
          <w:spacing w:val="-5"/>
        </w:rPr>
        <w:t> </w:t>
      </w:r>
      <w:r>
        <w:rPr>
          <w:color w:val="231F20"/>
        </w:rPr>
        <w:t>read</w:t>
      </w:r>
      <w:r>
        <w:rPr>
          <w:color w:val="231F20"/>
          <w:spacing w:val="-5"/>
        </w:rPr>
        <w:t> </w:t>
      </w:r>
      <w:r>
        <w:rPr>
          <w:color w:val="231F20"/>
        </w:rPr>
        <w:t>and read. If I have some fundamental “ah-ha” insight or concept, </w:t>
      </w:r>
      <w:r>
        <w:rPr>
          <w:color w:val="231F20"/>
          <w:spacing w:val="-2"/>
          <w:w w:val="105"/>
        </w:rPr>
        <w:t>Twitter</w:t>
      </w:r>
      <w:r>
        <w:rPr>
          <w:color w:val="231F20"/>
          <w:spacing w:val="-9"/>
          <w:w w:val="105"/>
        </w:rPr>
        <w:t> </w:t>
      </w:r>
      <w:r>
        <w:rPr>
          <w:color w:val="231F20"/>
          <w:spacing w:val="-2"/>
          <w:w w:val="105"/>
        </w:rPr>
        <w:t>forces</w:t>
      </w:r>
      <w:r>
        <w:rPr>
          <w:color w:val="231F20"/>
          <w:spacing w:val="-9"/>
          <w:w w:val="105"/>
        </w:rPr>
        <w:t> </w:t>
      </w:r>
      <w:r>
        <w:rPr>
          <w:color w:val="231F20"/>
          <w:spacing w:val="-2"/>
          <w:w w:val="105"/>
        </w:rPr>
        <w:t>me</w:t>
      </w:r>
      <w:r>
        <w:rPr>
          <w:color w:val="231F20"/>
          <w:spacing w:val="-9"/>
          <w:w w:val="105"/>
        </w:rPr>
        <w:t> </w:t>
      </w:r>
      <w:r>
        <w:rPr>
          <w:color w:val="231F20"/>
          <w:spacing w:val="-2"/>
          <w:w w:val="105"/>
        </w:rPr>
        <w:t>to</w:t>
      </w:r>
      <w:r>
        <w:rPr>
          <w:color w:val="231F20"/>
          <w:spacing w:val="-9"/>
          <w:w w:val="105"/>
        </w:rPr>
        <w:t> </w:t>
      </w:r>
      <w:r>
        <w:rPr>
          <w:color w:val="231F20"/>
          <w:spacing w:val="-2"/>
          <w:w w:val="105"/>
        </w:rPr>
        <w:t>distill</w:t>
      </w:r>
      <w:r>
        <w:rPr>
          <w:color w:val="231F20"/>
          <w:spacing w:val="-9"/>
          <w:w w:val="105"/>
        </w:rPr>
        <w:t> </w:t>
      </w:r>
      <w:r>
        <w:rPr>
          <w:color w:val="231F20"/>
          <w:spacing w:val="-2"/>
          <w:w w:val="105"/>
        </w:rPr>
        <w:t>it</w:t>
      </w:r>
      <w:r>
        <w:rPr>
          <w:color w:val="231F20"/>
          <w:spacing w:val="-9"/>
          <w:w w:val="105"/>
        </w:rPr>
        <w:t> </w:t>
      </w:r>
      <w:r>
        <w:rPr>
          <w:color w:val="231F20"/>
          <w:spacing w:val="-2"/>
          <w:w w:val="105"/>
        </w:rPr>
        <w:t>into</w:t>
      </w:r>
      <w:r>
        <w:rPr>
          <w:color w:val="231F20"/>
          <w:spacing w:val="-9"/>
          <w:w w:val="105"/>
        </w:rPr>
        <w:t> </w:t>
      </w:r>
      <w:r>
        <w:rPr>
          <w:color w:val="231F20"/>
          <w:spacing w:val="-2"/>
          <w:w w:val="105"/>
        </w:rPr>
        <w:t>a</w:t>
      </w:r>
      <w:r>
        <w:rPr>
          <w:color w:val="231F20"/>
          <w:spacing w:val="-9"/>
          <w:w w:val="105"/>
        </w:rPr>
        <w:t> </w:t>
      </w:r>
      <w:r>
        <w:rPr>
          <w:color w:val="231F20"/>
          <w:spacing w:val="-2"/>
          <w:w w:val="105"/>
        </w:rPr>
        <w:t>few</w:t>
      </w:r>
      <w:r>
        <w:rPr>
          <w:color w:val="231F20"/>
          <w:spacing w:val="-9"/>
          <w:w w:val="105"/>
        </w:rPr>
        <w:t> </w:t>
      </w:r>
      <w:r>
        <w:rPr>
          <w:color w:val="231F20"/>
          <w:spacing w:val="-2"/>
          <w:w w:val="105"/>
        </w:rPr>
        <w:t>characters.</w:t>
      </w:r>
      <w:r>
        <w:rPr>
          <w:color w:val="231F20"/>
          <w:spacing w:val="-9"/>
          <w:w w:val="105"/>
        </w:rPr>
        <w:t> </w:t>
      </w:r>
      <w:r>
        <w:rPr>
          <w:color w:val="231F20"/>
          <w:spacing w:val="-2"/>
          <w:w w:val="105"/>
        </w:rPr>
        <w:t>Then</w:t>
      </w:r>
      <w:r>
        <w:rPr>
          <w:color w:val="231F20"/>
          <w:spacing w:val="-9"/>
          <w:w w:val="105"/>
        </w:rPr>
        <w:t> </w:t>
      </w:r>
      <w:r>
        <w:rPr>
          <w:color w:val="231F20"/>
          <w:spacing w:val="-2"/>
          <w:w w:val="105"/>
        </w:rPr>
        <w:t>I</w:t>
      </w:r>
      <w:r>
        <w:rPr>
          <w:color w:val="231F20"/>
          <w:spacing w:val="-9"/>
          <w:w w:val="105"/>
        </w:rPr>
        <w:t> </w:t>
      </w:r>
      <w:r>
        <w:rPr>
          <w:color w:val="231F20"/>
          <w:spacing w:val="-2"/>
          <w:w w:val="105"/>
        </w:rPr>
        <w:t>try </w:t>
      </w:r>
      <w:r>
        <w:rPr>
          <w:color w:val="231F20"/>
          <w:w w:val="105"/>
        </w:rPr>
        <w:t>and</w:t>
      </w:r>
      <w:r>
        <w:rPr>
          <w:color w:val="231F20"/>
          <w:spacing w:val="-2"/>
          <w:w w:val="105"/>
        </w:rPr>
        <w:t> </w:t>
      </w:r>
      <w:r>
        <w:rPr>
          <w:color w:val="231F20"/>
          <w:w w:val="105"/>
        </w:rPr>
        <w:t>put</w:t>
      </w:r>
      <w:r>
        <w:rPr>
          <w:color w:val="231F20"/>
          <w:spacing w:val="-2"/>
          <w:w w:val="105"/>
        </w:rPr>
        <w:t> </w:t>
      </w:r>
      <w:r>
        <w:rPr>
          <w:color w:val="231F20"/>
          <w:w w:val="105"/>
        </w:rPr>
        <w:t>it</w:t>
      </w:r>
      <w:r>
        <w:rPr>
          <w:color w:val="231F20"/>
          <w:spacing w:val="-2"/>
          <w:w w:val="105"/>
        </w:rPr>
        <w:t> </w:t>
      </w:r>
      <w:r>
        <w:rPr>
          <w:color w:val="231F20"/>
          <w:w w:val="105"/>
        </w:rPr>
        <w:t>out</w:t>
      </w:r>
      <w:r>
        <w:rPr>
          <w:color w:val="231F20"/>
          <w:spacing w:val="-2"/>
          <w:w w:val="105"/>
        </w:rPr>
        <w:t> </w:t>
      </w:r>
      <w:r>
        <w:rPr>
          <w:color w:val="231F20"/>
          <w:w w:val="105"/>
        </w:rPr>
        <w:t>there</w:t>
      </w:r>
      <w:r>
        <w:rPr>
          <w:color w:val="231F20"/>
          <w:spacing w:val="-2"/>
          <w:w w:val="105"/>
        </w:rPr>
        <w:t> </w:t>
      </w:r>
      <w:r>
        <w:rPr>
          <w:color w:val="231F20"/>
          <w:w w:val="105"/>
        </w:rPr>
        <w:t>as</w:t>
      </w:r>
      <w:r>
        <w:rPr>
          <w:color w:val="231F20"/>
          <w:spacing w:val="-2"/>
          <w:w w:val="105"/>
        </w:rPr>
        <w:t> </w:t>
      </w:r>
      <w:r>
        <w:rPr>
          <w:color w:val="231F20"/>
          <w:w w:val="105"/>
        </w:rPr>
        <w:t>an</w:t>
      </w:r>
      <w:r>
        <w:rPr>
          <w:color w:val="231F20"/>
          <w:spacing w:val="-2"/>
          <w:w w:val="105"/>
        </w:rPr>
        <w:t> </w:t>
      </w:r>
      <w:r>
        <w:rPr>
          <w:color w:val="231F20"/>
          <w:w w:val="105"/>
        </w:rPr>
        <w:t>aphorism.</w:t>
      </w:r>
      <w:r>
        <w:rPr>
          <w:color w:val="231F20"/>
          <w:spacing w:val="-2"/>
          <w:w w:val="105"/>
        </w:rPr>
        <w:t> </w:t>
      </w:r>
      <w:r>
        <w:rPr>
          <w:color w:val="231F20"/>
          <w:w w:val="105"/>
        </w:rPr>
        <w:t>Then</w:t>
      </w:r>
      <w:r>
        <w:rPr>
          <w:color w:val="231F20"/>
          <w:spacing w:val="-2"/>
          <w:w w:val="105"/>
        </w:rPr>
        <w:t> </w:t>
      </w:r>
      <w:r>
        <w:rPr>
          <w:color w:val="231F20"/>
          <w:w w:val="105"/>
        </w:rPr>
        <w:t>I</w:t>
      </w:r>
      <w:r>
        <w:rPr>
          <w:color w:val="231F20"/>
          <w:spacing w:val="-2"/>
          <w:w w:val="105"/>
        </w:rPr>
        <w:t> </w:t>
      </w:r>
      <w:r>
        <w:rPr>
          <w:color w:val="231F20"/>
          <w:w w:val="105"/>
        </w:rPr>
        <w:t>get</w:t>
      </w:r>
      <w:r>
        <w:rPr>
          <w:color w:val="231F20"/>
          <w:spacing w:val="-2"/>
          <w:w w:val="105"/>
        </w:rPr>
        <w:t> </w:t>
      </w:r>
      <w:r>
        <w:rPr>
          <w:color w:val="231F20"/>
          <w:w w:val="105"/>
        </w:rPr>
        <w:t>attacked</w:t>
      </w:r>
      <w:r>
        <w:rPr>
          <w:color w:val="231F20"/>
          <w:spacing w:val="-2"/>
          <w:w w:val="105"/>
        </w:rPr>
        <w:t> </w:t>
      </w:r>
      <w:r>
        <w:rPr>
          <w:color w:val="231F20"/>
          <w:w w:val="105"/>
        </w:rPr>
        <w:t>by</w:t>
      </w:r>
    </w:p>
    <w:p>
      <w:pPr>
        <w:spacing w:after="0" w:line="266" w:lineRule="auto"/>
        <w:jc w:val="both"/>
        <w:sectPr>
          <w:pgSz w:w="7920" w:h="12240"/>
          <w:pgMar w:header="0" w:footer="771" w:top="880" w:bottom="960" w:left="1080" w:right="1080"/>
        </w:sectPr>
      </w:pPr>
    </w:p>
    <w:p>
      <w:pPr>
        <w:pStyle w:val="BodyText"/>
        <w:spacing w:line="266" w:lineRule="auto" w:before="90"/>
        <w:ind w:left="185" w:right="186" w:hanging="1"/>
        <w:jc w:val="both"/>
      </w:pPr>
      <w:r>
        <w:rPr>
          <w:color w:val="231F20"/>
        </w:rPr>
        <w:t>random</w:t>
      </w:r>
      <w:r>
        <w:rPr>
          <w:color w:val="231F20"/>
          <w:spacing w:val="-10"/>
        </w:rPr>
        <w:t> </w:t>
      </w:r>
      <w:r>
        <w:rPr>
          <w:color w:val="231F20"/>
        </w:rPr>
        <w:t>people</w:t>
      </w:r>
      <w:r>
        <w:rPr>
          <w:color w:val="231F20"/>
          <w:spacing w:val="-10"/>
        </w:rPr>
        <w:t> </w:t>
      </w:r>
      <w:r>
        <w:rPr>
          <w:color w:val="231F20"/>
        </w:rPr>
        <w:t>who</w:t>
      </w:r>
      <w:r>
        <w:rPr>
          <w:color w:val="231F20"/>
          <w:spacing w:val="-10"/>
        </w:rPr>
        <w:t> </w:t>
      </w:r>
      <w:r>
        <w:rPr>
          <w:color w:val="231F20"/>
        </w:rPr>
        <w:t>point</w:t>
      </w:r>
      <w:r>
        <w:rPr>
          <w:color w:val="231F20"/>
          <w:spacing w:val="-10"/>
        </w:rPr>
        <w:t> </w:t>
      </w:r>
      <w:r>
        <w:rPr>
          <w:color w:val="231F20"/>
        </w:rPr>
        <w:t>out</w:t>
      </w:r>
      <w:r>
        <w:rPr>
          <w:color w:val="231F20"/>
          <w:spacing w:val="-10"/>
        </w:rPr>
        <w:t> </w:t>
      </w:r>
      <w:r>
        <w:rPr>
          <w:color w:val="231F20"/>
        </w:rPr>
        <w:t>all</w:t>
      </w:r>
      <w:r>
        <w:rPr>
          <w:color w:val="231F20"/>
          <w:spacing w:val="-10"/>
        </w:rPr>
        <w:t> </w:t>
      </w:r>
      <w:r>
        <w:rPr>
          <w:color w:val="231F20"/>
        </w:rPr>
        <w:t>kinds</w:t>
      </w:r>
      <w:r>
        <w:rPr>
          <w:color w:val="231F20"/>
          <w:spacing w:val="-10"/>
        </w:rPr>
        <w:t> </w:t>
      </w:r>
      <w:r>
        <w:rPr>
          <w:color w:val="231F20"/>
        </w:rPr>
        <w:t>of</w:t>
      </w:r>
      <w:r>
        <w:rPr>
          <w:color w:val="231F20"/>
          <w:spacing w:val="-10"/>
        </w:rPr>
        <w:t> </w:t>
      </w:r>
      <w:r>
        <w:rPr>
          <w:color w:val="231F20"/>
        </w:rPr>
        <w:t>obvious</w:t>
      </w:r>
      <w:r>
        <w:rPr>
          <w:color w:val="231F20"/>
          <w:spacing w:val="-10"/>
        </w:rPr>
        <w:t> </w:t>
      </w:r>
      <w:r>
        <w:rPr>
          <w:color w:val="231F20"/>
        </w:rPr>
        <w:t>exceptions </w:t>
      </w:r>
      <w:r>
        <w:rPr>
          <w:color w:val="231F20"/>
          <w:spacing w:val="-2"/>
          <w:w w:val="105"/>
        </w:rPr>
        <w:t>and</w:t>
      </w:r>
      <w:r>
        <w:rPr>
          <w:color w:val="231F20"/>
          <w:spacing w:val="-9"/>
          <w:w w:val="105"/>
        </w:rPr>
        <w:t> </w:t>
      </w:r>
      <w:r>
        <w:rPr>
          <w:color w:val="231F20"/>
          <w:spacing w:val="-2"/>
          <w:w w:val="105"/>
        </w:rPr>
        <w:t>jump</w:t>
      </w:r>
      <w:r>
        <w:rPr>
          <w:color w:val="231F20"/>
          <w:spacing w:val="-9"/>
          <w:w w:val="105"/>
        </w:rPr>
        <w:t> </w:t>
      </w:r>
      <w:r>
        <w:rPr>
          <w:color w:val="231F20"/>
          <w:spacing w:val="-2"/>
          <w:w w:val="105"/>
        </w:rPr>
        <w:t>down</w:t>
      </w:r>
      <w:r>
        <w:rPr>
          <w:color w:val="231F20"/>
          <w:spacing w:val="-9"/>
          <w:w w:val="105"/>
        </w:rPr>
        <w:t> </w:t>
      </w:r>
      <w:r>
        <w:rPr>
          <w:color w:val="231F20"/>
          <w:spacing w:val="-2"/>
          <w:w w:val="105"/>
        </w:rPr>
        <w:t>my</w:t>
      </w:r>
      <w:r>
        <w:rPr>
          <w:color w:val="231F20"/>
          <w:spacing w:val="-9"/>
          <w:w w:val="105"/>
        </w:rPr>
        <w:t> </w:t>
      </w:r>
      <w:r>
        <w:rPr>
          <w:color w:val="231F20"/>
          <w:spacing w:val="-2"/>
          <w:w w:val="105"/>
        </w:rPr>
        <w:t>throat.</w:t>
      </w:r>
      <w:r>
        <w:rPr>
          <w:color w:val="231F20"/>
          <w:spacing w:val="-9"/>
          <w:w w:val="105"/>
        </w:rPr>
        <w:t> </w:t>
      </w:r>
      <w:r>
        <w:rPr>
          <w:color w:val="231F20"/>
          <w:spacing w:val="-2"/>
          <w:w w:val="105"/>
        </w:rPr>
        <w:t>Then</w:t>
      </w:r>
      <w:r>
        <w:rPr>
          <w:color w:val="231F20"/>
          <w:spacing w:val="-9"/>
          <w:w w:val="105"/>
        </w:rPr>
        <w:t> </w:t>
      </w:r>
      <w:r>
        <w:rPr>
          <w:color w:val="231F20"/>
          <w:spacing w:val="-2"/>
          <w:w w:val="105"/>
        </w:rPr>
        <w:t>I</w:t>
      </w:r>
      <w:r>
        <w:rPr>
          <w:color w:val="231F20"/>
          <w:spacing w:val="-9"/>
          <w:w w:val="105"/>
        </w:rPr>
        <w:t> </w:t>
      </w:r>
      <w:r>
        <w:rPr>
          <w:color w:val="231F20"/>
          <w:spacing w:val="-2"/>
          <w:w w:val="105"/>
        </w:rPr>
        <w:t>think,</w:t>
      </w:r>
      <w:r>
        <w:rPr>
          <w:color w:val="231F20"/>
          <w:spacing w:val="-9"/>
          <w:w w:val="105"/>
        </w:rPr>
        <w:t> </w:t>
      </w:r>
      <w:r>
        <w:rPr>
          <w:color w:val="231F20"/>
          <w:spacing w:val="-2"/>
          <w:w w:val="105"/>
        </w:rPr>
        <w:t>“Why</w:t>
      </w:r>
      <w:r>
        <w:rPr>
          <w:color w:val="231F20"/>
          <w:spacing w:val="-9"/>
          <w:w w:val="105"/>
        </w:rPr>
        <w:t> </w:t>
      </w:r>
      <w:r>
        <w:rPr>
          <w:color w:val="231F20"/>
          <w:spacing w:val="-2"/>
          <w:w w:val="105"/>
        </w:rPr>
        <w:t>did</w:t>
      </w:r>
      <w:r>
        <w:rPr>
          <w:color w:val="231F20"/>
          <w:spacing w:val="-9"/>
          <w:w w:val="105"/>
        </w:rPr>
        <w:t> </w:t>
      </w:r>
      <w:r>
        <w:rPr>
          <w:color w:val="231F20"/>
          <w:spacing w:val="-2"/>
          <w:w w:val="105"/>
        </w:rPr>
        <w:t>I</w:t>
      </w:r>
      <w:r>
        <w:rPr>
          <w:color w:val="231F20"/>
          <w:spacing w:val="-9"/>
          <w:w w:val="105"/>
        </w:rPr>
        <w:t> </w:t>
      </w:r>
      <w:r>
        <w:rPr>
          <w:color w:val="231F20"/>
          <w:spacing w:val="-2"/>
          <w:w w:val="105"/>
        </w:rPr>
        <w:t>do</w:t>
      </w:r>
      <w:r>
        <w:rPr>
          <w:color w:val="231F20"/>
          <w:spacing w:val="-9"/>
          <w:w w:val="105"/>
        </w:rPr>
        <w:t> </w:t>
      </w:r>
      <w:r>
        <w:rPr>
          <w:color w:val="231F20"/>
          <w:spacing w:val="-2"/>
          <w:w w:val="105"/>
        </w:rPr>
        <w:t>this </w:t>
      </w:r>
      <w:r>
        <w:rPr>
          <w:color w:val="231F20"/>
          <w:w w:val="105"/>
        </w:rPr>
        <w:t>again?”</w:t>
      </w:r>
      <w:r>
        <w:rPr>
          <w:color w:val="231F20"/>
          <w:spacing w:val="-13"/>
          <w:w w:val="105"/>
        </w:rPr>
        <w:t> </w:t>
      </w:r>
      <w:r>
        <w:rPr>
          <w:color w:val="231F20"/>
          <w:w w:val="105"/>
        </w:rPr>
        <w:t>[4]</w:t>
      </w:r>
    </w:p>
    <w:p>
      <w:pPr>
        <w:pStyle w:val="BodyText"/>
        <w:spacing w:before="175"/>
      </w:pPr>
      <w:r>
        <w:rPr/>
        <mc:AlternateContent>
          <mc:Choice Requires="wps">
            <w:drawing>
              <wp:anchor distT="0" distB="0" distL="0" distR="0" allowOverlap="1" layoutInCell="1" locked="0" behindDoc="1" simplePos="0" relativeHeight="487657472">
                <wp:simplePos x="0" y="0"/>
                <wp:positionH relativeFrom="page">
                  <wp:posOffset>762000</wp:posOffset>
                </wp:positionH>
                <wp:positionV relativeFrom="paragraph">
                  <wp:posOffset>316792</wp:posOffset>
                </wp:positionV>
                <wp:extent cx="3467100" cy="520700"/>
                <wp:effectExtent l="0" t="0" r="0" b="0"/>
                <wp:wrapTopAndBottom/>
                <wp:docPr id="729" name="Group 729"/>
                <wp:cNvGraphicFramePr>
                  <a:graphicFrameLocks/>
                </wp:cNvGraphicFramePr>
                <a:graphic>
                  <a:graphicData uri="http://schemas.microsoft.com/office/word/2010/wordprocessingGroup">
                    <wpg:wgp>
                      <wpg:cNvPr id="729" name="Group 729"/>
                      <wpg:cNvGrpSpPr/>
                      <wpg:grpSpPr>
                        <a:xfrm>
                          <a:off x="0" y="0"/>
                          <a:ext cx="3467100" cy="520700"/>
                          <a:chExt cx="3467100" cy="520700"/>
                        </a:xfrm>
                      </wpg:grpSpPr>
                      <wps:wsp>
                        <wps:cNvPr id="730" name="Graphic 730"/>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31" name="Graphic 731"/>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32" name="Textbox 732"/>
                        <wps:cNvSpPr txBox="1"/>
                        <wps:spPr>
                          <a:xfrm>
                            <a:off x="38100" y="0"/>
                            <a:ext cx="3429000" cy="520700"/>
                          </a:xfrm>
                          <a:prstGeom prst="rect">
                            <a:avLst/>
                          </a:prstGeom>
                        </wps:spPr>
                        <wps:txbx>
                          <w:txbxContent>
                            <w:p>
                              <w:pPr>
                                <w:spacing w:line="309" w:lineRule="auto" w:before="125"/>
                                <w:ind w:left="306" w:right="404" w:hanging="3"/>
                                <w:jc w:val="left"/>
                                <w:rPr>
                                  <w:rFonts w:ascii="Trebuchet MS" w:hAnsi="Trebuchet MS"/>
                                  <w:sz w:val="20"/>
                                </w:rPr>
                              </w:pPr>
                              <w:r>
                                <w:rPr>
                                  <w:rFonts w:ascii="Trebuchet MS" w:hAnsi="Trebuchet MS"/>
                                  <w:color w:val="231F20"/>
                                  <w:w w:val="80"/>
                                  <w:sz w:val="20"/>
                                </w:rPr>
                                <w:t>Pointing out obvious exceptions implies either the target </w:t>
                              </w:r>
                              <w:r>
                                <w:rPr>
                                  <w:rFonts w:ascii="Trebuchet MS" w:hAnsi="Trebuchet MS"/>
                                  <w:color w:val="231F20"/>
                                  <w:w w:val="80"/>
                                  <w:sz w:val="20"/>
                                </w:rPr>
                                <w:t>isn’t </w:t>
                              </w:r>
                              <w:r>
                                <w:rPr>
                                  <w:rFonts w:ascii="Trebuchet MS" w:hAnsi="Trebuchet MS"/>
                                  <w:color w:val="231F20"/>
                                  <w:w w:val="95"/>
                                  <w:sz w:val="20"/>
                                </w:rPr>
                                <w:t>smart</w:t>
                              </w:r>
                              <w:r>
                                <w:rPr>
                                  <w:rFonts w:ascii="Trebuchet MS" w:hAnsi="Trebuchet MS"/>
                                  <w:color w:val="231F20"/>
                                  <w:spacing w:val="-13"/>
                                  <w:w w:val="95"/>
                                  <w:sz w:val="20"/>
                                </w:rPr>
                                <w:t> </w:t>
                              </w:r>
                              <w:r>
                                <w:rPr>
                                  <w:rFonts w:ascii="Trebuchet MS" w:hAnsi="Trebuchet MS"/>
                                  <w:color w:val="231F20"/>
                                  <w:w w:val="95"/>
                                  <w:sz w:val="20"/>
                                </w:rPr>
                                <w:t>or</w:t>
                              </w:r>
                              <w:r>
                                <w:rPr>
                                  <w:rFonts w:ascii="Trebuchet MS" w:hAnsi="Trebuchet MS"/>
                                  <w:color w:val="231F20"/>
                                  <w:spacing w:val="-12"/>
                                  <w:w w:val="95"/>
                                  <w:sz w:val="20"/>
                                </w:rPr>
                                <w:t> </w:t>
                              </w:r>
                              <w:r>
                                <w:rPr>
                                  <w:rFonts w:ascii="Trebuchet MS" w:hAnsi="Trebuchet MS"/>
                                  <w:color w:val="231F20"/>
                                  <w:w w:val="95"/>
                                  <w:sz w:val="20"/>
                                </w:rPr>
                                <w:t>you</w:t>
                              </w:r>
                              <w:r>
                                <w:rPr>
                                  <w:rFonts w:ascii="Trebuchet MS" w:hAnsi="Trebuchet MS"/>
                                  <w:color w:val="231F20"/>
                                  <w:spacing w:val="-12"/>
                                  <w:w w:val="95"/>
                                  <w:sz w:val="20"/>
                                </w:rPr>
                                <w:t> </w:t>
                              </w:r>
                              <w:r>
                                <w:rPr>
                                  <w:rFonts w:ascii="Trebuchet MS" w:hAnsi="Trebuchet MS"/>
                                  <w:color w:val="231F20"/>
                                  <w:w w:val="95"/>
                                  <w:sz w:val="20"/>
                                </w:rPr>
                                <w:t>aren’t.</w:t>
                              </w:r>
                            </w:p>
                          </w:txbxContent>
                        </wps:txbx>
                        <wps:bodyPr wrap="square" lIns="0" tIns="0" rIns="0" bIns="0" rtlCol="0">
                          <a:noAutofit/>
                        </wps:bodyPr>
                      </wps:wsp>
                    </wpg:wgp>
                  </a:graphicData>
                </a:graphic>
              </wp:anchor>
            </w:drawing>
          </mc:Choice>
          <mc:Fallback>
            <w:pict>
              <v:group style="position:absolute;margin-left:60pt;margin-top:24.944267pt;width:273pt;height:41pt;mso-position-horizontal-relative:page;mso-position-vertical-relative:paragraph;z-index:-15659008;mso-wrap-distance-left:0;mso-wrap-distance-right:0" id="docshapegroup409" coordorigin="1200,499" coordsize="5460,820">
                <v:rect style="position:absolute;left:1260;top:498;width:5400;height:820" id="docshape410" filled="true" fillcolor="#e6e7e8" stroked="false">
                  <v:fill type="solid"/>
                </v:rect>
                <v:line style="position:absolute" from="1230,1319" to="1230,499" stroked="true" strokeweight="3pt" strokecolor="#231f20">
                  <v:stroke dashstyle="solid"/>
                </v:line>
                <v:shape style="position:absolute;left:1260;top:498;width:5400;height:820" type="#_x0000_t202" id="docshape411" filled="false" stroked="false">
                  <v:textbox inset="0,0,0,0">
                    <w:txbxContent>
                      <w:p>
                        <w:pPr>
                          <w:spacing w:line="309" w:lineRule="auto" w:before="125"/>
                          <w:ind w:left="306" w:right="404" w:hanging="3"/>
                          <w:jc w:val="left"/>
                          <w:rPr>
                            <w:rFonts w:ascii="Trebuchet MS" w:hAnsi="Trebuchet MS"/>
                            <w:sz w:val="20"/>
                          </w:rPr>
                        </w:pPr>
                        <w:r>
                          <w:rPr>
                            <w:rFonts w:ascii="Trebuchet MS" w:hAnsi="Trebuchet MS"/>
                            <w:color w:val="231F20"/>
                            <w:w w:val="80"/>
                            <w:sz w:val="20"/>
                          </w:rPr>
                          <w:t>Pointing out obvious exceptions implies either the target </w:t>
                        </w:r>
                        <w:r>
                          <w:rPr>
                            <w:rFonts w:ascii="Trebuchet MS" w:hAnsi="Trebuchet MS"/>
                            <w:color w:val="231F20"/>
                            <w:w w:val="80"/>
                            <w:sz w:val="20"/>
                          </w:rPr>
                          <w:t>isn’t </w:t>
                        </w:r>
                        <w:r>
                          <w:rPr>
                            <w:rFonts w:ascii="Trebuchet MS" w:hAnsi="Trebuchet MS"/>
                            <w:color w:val="231F20"/>
                            <w:w w:val="95"/>
                            <w:sz w:val="20"/>
                          </w:rPr>
                          <w:t>smart</w:t>
                        </w:r>
                        <w:r>
                          <w:rPr>
                            <w:rFonts w:ascii="Trebuchet MS" w:hAnsi="Trebuchet MS"/>
                            <w:color w:val="231F20"/>
                            <w:spacing w:val="-13"/>
                            <w:w w:val="95"/>
                            <w:sz w:val="20"/>
                          </w:rPr>
                          <w:t> </w:t>
                        </w:r>
                        <w:r>
                          <w:rPr>
                            <w:rFonts w:ascii="Trebuchet MS" w:hAnsi="Trebuchet MS"/>
                            <w:color w:val="231F20"/>
                            <w:w w:val="95"/>
                            <w:sz w:val="20"/>
                          </w:rPr>
                          <w:t>or</w:t>
                        </w:r>
                        <w:r>
                          <w:rPr>
                            <w:rFonts w:ascii="Trebuchet MS" w:hAnsi="Trebuchet MS"/>
                            <w:color w:val="231F20"/>
                            <w:spacing w:val="-12"/>
                            <w:w w:val="95"/>
                            <w:sz w:val="20"/>
                          </w:rPr>
                          <w:t> </w:t>
                        </w:r>
                        <w:r>
                          <w:rPr>
                            <w:rFonts w:ascii="Trebuchet MS" w:hAnsi="Trebuchet MS"/>
                            <w:color w:val="231F20"/>
                            <w:w w:val="95"/>
                            <w:sz w:val="20"/>
                          </w:rPr>
                          <w:t>you</w:t>
                        </w:r>
                        <w:r>
                          <w:rPr>
                            <w:rFonts w:ascii="Trebuchet MS" w:hAnsi="Trebuchet MS"/>
                            <w:color w:val="231F20"/>
                            <w:spacing w:val="-12"/>
                            <w:w w:val="95"/>
                            <w:sz w:val="20"/>
                          </w:rPr>
                          <w:t> </w:t>
                        </w:r>
                        <w:r>
                          <w:rPr>
                            <w:rFonts w:ascii="Trebuchet MS" w:hAnsi="Trebuchet MS"/>
                            <w:color w:val="231F20"/>
                            <w:w w:val="95"/>
                            <w:sz w:val="20"/>
                          </w:rPr>
                          <w:t>aren’t.</w:t>
                        </w:r>
                      </w:p>
                    </w:txbxContent>
                  </v:textbox>
                  <w10:wrap type="none"/>
                </v:shape>
                <w10:wrap type="topAndBottom"/>
              </v:group>
            </w:pict>
          </mc:Fallback>
        </mc:AlternateContent>
      </w:r>
    </w:p>
    <w:p>
      <w:pPr>
        <w:pStyle w:val="BodyText"/>
        <w:spacing w:before="212"/>
      </w:pPr>
    </w:p>
    <w:p>
      <w:pPr>
        <w:pStyle w:val="Heading4"/>
        <w:spacing w:line="266" w:lineRule="auto" w:before="1"/>
        <w:ind w:left="185" w:right="134" w:hanging="13"/>
      </w:pPr>
      <w:r>
        <w:rPr>
          <w:color w:val="231F20"/>
        </w:rPr>
        <w:t>When</w:t>
      </w:r>
      <w:r>
        <w:rPr>
          <w:color w:val="231F20"/>
          <w:spacing w:val="-3"/>
        </w:rPr>
        <w:t> </w:t>
      </w:r>
      <w:r>
        <w:rPr>
          <w:color w:val="231F20"/>
        </w:rPr>
        <w:t>you</w:t>
      </w:r>
      <w:r>
        <w:rPr>
          <w:color w:val="231F20"/>
          <w:spacing w:val="-3"/>
        </w:rPr>
        <w:t> </w:t>
      </w:r>
      <w:r>
        <w:rPr>
          <w:color w:val="231F20"/>
        </w:rPr>
        <w:t>first</w:t>
      </w:r>
      <w:r>
        <w:rPr>
          <w:color w:val="231F20"/>
          <w:spacing w:val="-3"/>
        </w:rPr>
        <w:t> </w:t>
      </w:r>
      <w:r>
        <w:rPr>
          <w:color w:val="231F20"/>
        </w:rPr>
        <w:t>pick</w:t>
      </w:r>
      <w:r>
        <w:rPr>
          <w:color w:val="231F20"/>
          <w:spacing w:val="-3"/>
        </w:rPr>
        <w:t> </w:t>
      </w:r>
      <w:r>
        <w:rPr>
          <w:color w:val="231F20"/>
        </w:rPr>
        <w:t>up</w:t>
      </w:r>
      <w:r>
        <w:rPr>
          <w:color w:val="231F20"/>
          <w:spacing w:val="-3"/>
        </w:rPr>
        <w:t> </w:t>
      </w:r>
      <w:r>
        <w:rPr>
          <w:color w:val="231F20"/>
        </w:rPr>
        <w:t>a</w:t>
      </w:r>
      <w:r>
        <w:rPr>
          <w:color w:val="231F20"/>
          <w:spacing w:val="-3"/>
        </w:rPr>
        <w:t> </w:t>
      </w:r>
      <w:r>
        <w:rPr>
          <w:color w:val="231F20"/>
        </w:rPr>
        <w:t>book,</w:t>
      </w:r>
      <w:r>
        <w:rPr>
          <w:color w:val="231F20"/>
          <w:spacing w:val="-3"/>
        </w:rPr>
        <w:t> </w:t>
      </w:r>
      <w:r>
        <w:rPr>
          <w:color w:val="231F20"/>
        </w:rPr>
        <w:t>are</w:t>
      </w:r>
      <w:r>
        <w:rPr>
          <w:color w:val="231F20"/>
          <w:spacing w:val="-3"/>
        </w:rPr>
        <w:t> </w:t>
      </w:r>
      <w:r>
        <w:rPr>
          <w:color w:val="231F20"/>
        </w:rPr>
        <w:t>you</w:t>
      </w:r>
      <w:r>
        <w:rPr>
          <w:color w:val="231F20"/>
          <w:spacing w:val="-3"/>
        </w:rPr>
        <w:t> </w:t>
      </w:r>
      <w:r>
        <w:rPr>
          <w:color w:val="231F20"/>
        </w:rPr>
        <w:t>skimming</w:t>
      </w:r>
      <w:r>
        <w:rPr>
          <w:color w:val="231F20"/>
          <w:spacing w:val="-3"/>
        </w:rPr>
        <w:t> </w:t>
      </w:r>
      <w:r>
        <w:rPr>
          <w:color w:val="231F20"/>
        </w:rPr>
        <w:t>for</w:t>
      </w:r>
      <w:r>
        <w:rPr>
          <w:color w:val="231F20"/>
          <w:spacing w:val="-3"/>
        </w:rPr>
        <w:t> </w:t>
      </w:r>
      <w:r>
        <w:rPr>
          <w:color w:val="231F20"/>
        </w:rPr>
        <w:t>some- thing interesting? How do you go about reading it? Do you </w:t>
      </w:r>
      <w:r>
        <w:rPr>
          <w:color w:val="231F20"/>
          <w:w w:val="105"/>
        </w:rPr>
        <w:t>just</w:t>
      </w:r>
      <w:r>
        <w:rPr>
          <w:color w:val="231F20"/>
          <w:spacing w:val="-5"/>
          <w:w w:val="105"/>
        </w:rPr>
        <w:t> </w:t>
      </w:r>
      <w:r>
        <w:rPr>
          <w:color w:val="231F20"/>
          <w:w w:val="105"/>
        </w:rPr>
        <w:t>flip</w:t>
      </w:r>
      <w:r>
        <w:rPr>
          <w:color w:val="231F20"/>
          <w:spacing w:val="-5"/>
          <w:w w:val="105"/>
        </w:rPr>
        <w:t> </w:t>
      </w:r>
      <w:r>
        <w:rPr>
          <w:color w:val="231F20"/>
          <w:w w:val="105"/>
        </w:rPr>
        <w:t>to</w:t>
      </w:r>
      <w:r>
        <w:rPr>
          <w:color w:val="231F20"/>
          <w:spacing w:val="-5"/>
          <w:w w:val="105"/>
        </w:rPr>
        <w:t> </w:t>
      </w:r>
      <w:r>
        <w:rPr>
          <w:color w:val="231F20"/>
          <w:w w:val="105"/>
        </w:rPr>
        <w:t>a</w:t>
      </w:r>
      <w:r>
        <w:rPr>
          <w:color w:val="231F20"/>
          <w:spacing w:val="-5"/>
          <w:w w:val="105"/>
        </w:rPr>
        <w:t> </w:t>
      </w:r>
      <w:r>
        <w:rPr>
          <w:color w:val="231F20"/>
          <w:w w:val="105"/>
        </w:rPr>
        <w:t>random</w:t>
      </w:r>
      <w:r>
        <w:rPr>
          <w:color w:val="231F20"/>
          <w:spacing w:val="-5"/>
          <w:w w:val="105"/>
        </w:rPr>
        <w:t> </w:t>
      </w:r>
      <w:r>
        <w:rPr>
          <w:color w:val="231F20"/>
          <w:w w:val="105"/>
        </w:rPr>
        <w:t>page</w:t>
      </w:r>
      <w:r>
        <w:rPr>
          <w:color w:val="231F20"/>
          <w:spacing w:val="-5"/>
          <w:w w:val="105"/>
        </w:rPr>
        <w:t> </w:t>
      </w:r>
      <w:r>
        <w:rPr>
          <w:color w:val="231F20"/>
          <w:w w:val="105"/>
        </w:rPr>
        <w:t>and</w:t>
      </w:r>
      <w:r>
        <w:rPr>
          <w:color w:val="231F20"/>
          <w:spacing w:val="-5"/>
          <w:w w:val="105"/>
        </w:rPr>
        <w:t> </w:t>
      </w:r>
      <w:r>
        <w:rPr>
          <w:color w:val="231F20"/>
          <w:w w:val="105"/>
        </w:rPr>
        <w:t>start</w:t>
      </w:r>
      <w:r>
        <w:rPr>
          <w:color w:val="231F20"/>
          <w:spacing w:val="-5"/>
          <w:w w:val="105"/>
        </w:rPr>
        <w:t> </w:t>
      </w:r>
      <w:r>
        <w:rPr>
          <w:color w:val="231F20"/>
          <w:w w:val="105"/>
        </w:rPr>
        <w:t>reading?</w:t>
      </w:r>
      <w:r>
        <w:rPr>
          <w:color w:val="231F20"/>
          <w:spacing w:val="-5"/>
          <w:w w:val="105"/>
        </w:rPr>
        <w:t> </w:t>
      </w:r>
      <w:r>
        <w:rPr>
          <w:color w:val="231F20"/>
          <w:w w:val="105"/>
        </w:rPr>
        <w:t>What’s</w:t>
      </w:r>
      <w:r>
        <w:rPr>
          <w:color w:val="231F20"/>
          <w:spacing w:val="-5"/>
          <w:w w:val="105"/>
        </w:rPr>
        <w:t> </w:t>
      </w:r>
      <w:r>
        <w:rPr>
          <w:color w:val="231F20"/>
          <w:w w:val="105"/>
        </w:rPr>
        <w:t>your </w:t>
      </w:r>
      <w:r>
        <w:rPr>
          <w:color w:val="231F20"/>
          <w:spacing w:val="-2"/>
          <w:w w:val="105"/>
        </w:rPr>
        <w:t>process?</w:t>
      </w:r>
    </w:p>
    <w:p>
      <w:pPr>
        <w:pStyle w:val="BodyText"/>
        <w:spacing w:before="31"/>
        <w:rPr>
          <w:b/>
        </w:rPr>
      </w:pPr>
    </w:p>
    <w:p>
      <w:pPr>
        <w:pStyle w:val="BodyText"/>
        <w:spacing w:line="266" w:lineRule="auto" w:before="1"/>
        <w:ind w:left="184" w:right="132" w:hanging="5"/>
        <w:jc w:val="both"/>
      </w:pPr>
      <w:r>
        <w:rPr>
          <w:color w:val="231F20"/>
        </w:rPr>
        <w:t>I’ll</w:t>
      </w:r>
      <w:r>
        <w:rPr>
          <w:color w:val="231F20"/>
          <w:spacing w:val="-3"/>
        </w:rPr>
        <w:t> </w:t>
      </w:r>
      <w:r>
        <w:rPr>
          <w:color w:val="231F20"/>
        </w:rPr>
        <w:t>start</w:t>
      </w:r>
      <w:r>
        <w:rPr>
          <w:color w:val="231F20"/>
          <w:spacing w:val="-3"/>
        </w:rPr>
        <w:t> </w:t>
      </w:r>
      <w:r>
        <w:rPr>
          <w:color w:val="231F20"/>
        </w:rPr>
        <w:t>at</w:t>
      </w:r>
      <w:r>
        <w:rPr>
          <w:color w:val="231F20"/>
          <w:spacing w:val="-3"/>
        </w:rPr>
        <w:t> </w:t>
      </w:r>
      <w:r>
        <w:rPr>
          <w:color w:val="231F20"/>
        </w:rPr>
        <w:t>the</w:t>
      </w:r>
      <w:r>
        <w:rPr>
          <w:color w:val="231F20"/>
          <w:spacing w:val="-3"/>
        </w:rPr>
        <w:t> </w:t>
      </w:r>
      <w:r>
        <w:rPr>
          <w:color w:val="231F20"/>
        </w:rPr>
        <w:t>beginning,</w:t>
      </w:r>
      <w:r>
        <w:rPr>
          <w:color w:val="231F20"/>
          <w:spacing w:val="-3"/>
        </w:rPr>
        <w:t> </w:t>
      </w:r>
      <w:r>
        <w:rPr>
          <w:color w:val="231F20"/>
        </w:rPr>
        <w:t>but</w:t>
      </w:r>
      <w:r>
        <w:rPr>
          <w:color w:val="231F20"/>
          <w:spacing w:val="-3"/>
        </w:rPr>
        <w:t> </w:t>
      </w:r>
      <w:r>
        <w:rPr>
          <w:color w:val="231F20"/>
        </w:rPr>
        <w:t>I’ll</w:t>
      </w:r>
      <w:r>
        <w:rPr>
          <w:color w:val="231F20"/>
          <w:spacing w:val="-3"/>
        </w:rPr>
        <w:t> </w:t>
      </w:r>
      <w:r>
        <w:rPr>
          <w:color w:val="231F20"/>
        </w:rPr>
        <w:t>move</w:t>
      </w:r>
      <w:r>
        <w:rPr>
          <w:color w:val="231F20"/>
          <w:spacing w:val="-3"/>
        </w:rPr>
        <w:t> </w:t>
      </w:r>
      <w:r>
        <w:rPr>
          <w:color w:val="231F20"/>
        </w:rPr>
        <w:t>fast.</w:t>
      </w:r>
      <w:r>
        <w:rPr>
          <w:color w:val="231F20"/>
          <w:spacing w:val="-3"/>
        </w:rPr>
        <w:t> </w:t>
      </w:r>
      <w:r>
        <w:rPr>
          <w:color w:val="231F20"/>
        </w:rPr>
        <w:t>If</w:t>
      </w:r>
      <w:r>
        <w:rPr>
          <w:color w:val="231F20"/>
          <w:spacing w:val="-3"/>
        </w:rPr>
        <w:t> </w:t>
      </w:r>
      <w:r>
        <w:rPr>
          <w:color w:val="231F20"/>
        </w:rPr>
        <w:t>it’s</w:t>
      </w:r>
      <w:r>
        <w:rPr>
          <w:color w:val="231F20"/>
          <w:spacing w:val="-3"/>
        </w:rPr>
        <w:t> </w:t>
      </w:r>
      <w:r>
        <w:rPr>
          <w:color w:val="231F20"/>
        </w:rPr>
        <w:t>not</w:t>
      </w:r>
      <w:r>
        <w:rPr>
          <w:color w:val="231F20"/>
          <w:spacing w:val="-3"/>
        </w:rPr>
        <w:t> </w:t>
      </w:r>
      <w:r>
        <w:rPr>
          <w:color w:val="231F20"/>
        </w:rPr>
        <w:t>interest- </w:t>
      </w:r>
      <w:r>
        <w:rPr>
          <w:color w:val="231F20"/>
          <w:spacing w:val="-2"/>
        </w:rPr>
        <w:t>ing,</w:t>
      </w:r>
      <w:r>
        <w:rPr>
          <w:color w:val="231F20"/>
          <w:spacing w:val="-8"/>
        </w:rPr>
        <w:t> </w:t>
      </w:r>
      <w:r>
        <w:rPr>
          <w:color w:val="231F20"/>
          <w:spacing w:val="-2"/>
        </w:rPr>
        <w:t>I’ll</w:t>
      </w:r>
      <w:r>
        <w:rPr>
          <w:color w:val="231F20"/>
          <w:spacing w:val="-8"/>
        </w:rPr>
        <w:t> </w:t>
      </w:r>
      <w:r>
        <w:rPr>
          <w:color w:val="231F20"/>
          <w:spacing w:val="-2"/>
        </w:rPr>
        <w:t>just</w:t>
      </w:r>
      <w:r>
        <w:rPr>
          <w:color w:val="231F20"/>
          <w:spacing w:val="-8"/>
        </w:rPr>
        <w:t> </w:t>
      </w:r>
      <w:r>
        <w:rPr>
          <w:color w:val="231F20"/>
          <w:spacing w:val="-2"/>
        </w:rPr>
        <w:t>start</w:t>
      </w:r>
      <w:r>
        <w:rPr>
          <w:color w:val="231F20"/>
          <w:spacing w:val="-8"/>
        </w:rPr>
        <w:t> </w:t>
      </w:r>
      <w:r>
        <w:rPr>
          <w:color w:val="231F20"/>
          <w:spacing w:val="-2"/>
        </w:rPr>
        <w:t>flipping</w:t>
      </w:r>
      <w:r>
        <w:rPr>
          <w:color w:val="231F20"/>
          <w:spacing w:val="-8"/>
        </w:rPr>
        <w:t> </w:t>
      </w:r>
      <w:r>
        <w:rPr>
          <w:color w:val="231F20"/>
          <w:spacing w:val="-2"/>
        </w:rPr>
        <w:t>ahead,</w:t>
      </w:r>
      <w:r>
        <w:rPr>
          <w:color w:val="231F20"/>
          <w:spacing w:val="-8"/>
        </w:rPr>
        <w:t> </w:t>
      </w:r>
      <w:r>
        <w:rPr>
          <w:color w:val="231F20"/>
          <w:spacing w:val="-2"/>
        </w:rPr>
        <w:t>skimming,</w:t>
      </w:r>
      <w:r>
        <w:rPr>
          <w:color w:val="231F20"/>
          <w:spacing w:val="-8"/>
        </w:rPr>
        <w:t> </w:t>
      </w:r>
      <w:r>
        <w:rPr>
          <w:color w:val="231F20"/>
          <w:spacing w:val="-2"/>
        </w:rPr>
        <w:t>or</w:t>
      </w:r>
      <w:r>
        <w:rPr>
          <w:color w:val="231F20"/>
          <w:spacing w:val="-8"/>
        </w:rPr>
        <w:t> </w:t>
      </w:r>
      <w:r>
        <w:rPr>
          <w:color w:val="231F20"/>
          <w:spacing w:val="-2"/>
        </w:rPr>
        <w:t>speed</w:t>
      </w:r>
      <w:r>
        <w:rPr>
          <w:color w:val="231F20"/>
          <w:spacing w:val="-8"/>
        </w:rPr>
        <w:t> </w:t>
      </w:r>
      <w:r>
        <w:rPr>
          <w:color w:val="231F20"/>
          <w:spacing w:val="-2"/>
        </w:rPr>
        <w:t>reading.</w:t>
      </w:r>
      <w:r>
        <w:rPr>
          <w:color w:val="231F20"/>
          <w:spacing w:val="-8"/>
        </w:rPr>
        <w:t> </w:t>
      </w:r>
      <w:r>
        <w:rPr>
          <w:color w:val="231F20"/>
          <w:spacing w:val="-2"/>
        </w:rPr>
        <w:t>If </w:t>
      </w:r>
      <w:r>
        <w:rPr>
          <w:color w:val="231F20"/>
        </w:rPr>
        <w:t>it</w:t>
      </w:r>
      <w:r>
        <w:rPr>
          <w:color w:val="231F20"/>
          <w:spacing w:val="-10"/>
        </w:rPr>
        <w:t> </w:t>
      </w:r>
      <w:r>
        <w:rPr>
          <w:color w:val="231F20"/>
        </w:rPr>
        <w:t>doesn’t</w:t>
      </w:r>
      <w:r>
        <w:rPr>
          <w:color w:val="231F20"/>
          <w:spacing w:val="-10"/>
        </w:rPr>
        <w:t> </w:t>
      </w:r>
      <w:r>
        <w:rPr>
          <w:color w:val="231F20"/>
        </w:rPr>
        <w:t>grab</w:t>
      </w:r>
      <w:r>
        <w:rPr>
          <w:color w:val="231F20"/>
          <w:spacing w:val="-10"/>
        </w:rPr>
        <w:t> </w:t>
      </w:r>
      <w:r>
        <w:rPr>
          <w:color w:val="231F20"/>
        </w:rPr>
        <w:t>my</w:t>
      </w:r>
      <w:r>
        <w:rPr>
          <w:color w:val="231F20"/>
          <w:spacing w:val="-10"/>
        </w:rPr>
        <w:t> </w:t>
      </w:r>
      <w:r>
        <w:rPr>
          <w:color w:val="231F20"/>
        </w:rPr>
        <w:t>attention</w:t>
      </w:r>
      <w:r>
        <w:rPr>
          <w:color w:val="231F20"/>
          <w:spacing w:val="-10"/>
        </w:rPr>
        <w:t> </w:t>
      </w:r>
      <w:r>
        <w:rPr>
          <w:color w:val="231F20"/>
        </w:rPr>
        <w:t>within</w:t>
      </w:r>
      <w:r>
        <w:rPr>
          <w:color w:val="231F20"/>
          <w:spacing w:val="-10"/>
        </w:rPr>
        <w:t> </w:t>
      </w:r>
      <w:r>
        <w:rPr>
          <w:color w:val="231F20"/>
        </w:rPr>
        <w:t>the</w:t>
      </w:r>
      <w:r>
        <w:rPr>
          <w:color w:val="231F20"/>
          <w:spacing w:val="-10"/>
        </w:rPr>
        <w:t> </w:t>
      </w:r>
      <w:r>
        <w:rPr>
          <w:color w:val="231F20"/>
        </w:rPr>
        <w:t>first</w:t>
      </w:r>
      <w:r>
        <w:rPr>
          <w:color w:val="231F20"/>
          <w:spacing w:val="-10"/>
        </w:rPr>
        <w:t> </w:t>
      </w:r>
      <w:r>
        <w:rPr>
          <w:color w:val="231F20"/>
        </w:rPr>
        <w:t>chapter</w:t>
      </w:r>
      <w:r>
        <w:rPr>
          <w:color w:val="231F20"/>
          <w:spacing w:val="-10"/>
        </w:rPr>
        <w:t> </w:t>
      </w:r>
      <w:r>
        <w:rPr>
          <w:color w:val="231F20"/>
        </w:rPr>
        <w:t>in</w:t>
      </w:r>
      <w:r>
        <w:rPr>
          <w:color w:val="231F20"/>
          <w:spacing w:val="-10"/>
        </w:rPr>
        <w:t> </w:t>
      </w:r>
      <w:r>
        <w:rPr>
          <w:color w:val="231F20"/>
        </w:rPr>
        <w:t>a</w:t>
      </w:r>
      <w:r>
        <w:rPr>
          <w:color w:val="231F20"/>
          <w:spacing w:val="-10"/>
        </w:rPr>
        <w:t> </w:t>
      </w:r>
      <w:r>
        <w:rPr>
          <w:color w:val="231F20"/>
        </w:rPr>
        <w:t>mean- ingful, positive way, I’ll either drop the book or skip ahead a few</w:t>
      </w:r>
      <w:r>
        <w:rPr>
          <w:color w:val="231F20"/>
          <w:spacing w:val="-11"/>
        </w:rPr>
        <w:t> </w:t>
      </w:r>
      <w:r>
        <w:rPr>
          <w:color w:val="231F20"/>
        </w:rPr>
        <w:t>chapters.</w:t>
      </w:r>
    </w:p>
    <w:p>
      <w:pPr>
        <w:pStyle w:val="BodyText"/>
        <w:spacing w:before="32"/>
      </w:pPr>
    </w:p>
    <w:p>
      <w:pPr>
        <w:pStyle w:val="BodyText"/>
        <w:spacing w:line="266" w:lineRule="auto"/>
        <w:ind w:left="184" w:right="180" w:hanging="5"/>
        <w:jc w:val="both"/>
      </w:pPr>
      <w:r>
        <w:rPr>
          <w:color w:val="231F20"/>
          <w:w w:val="105"/>
        </w:rPr>
        <w:t>I don’t believe in delayed gratification when there are an </w:t>
      </w:r>
      <w:r>
        <w:rPr>
          <w:color w:val="231F20"/>
        </w:rPr>
        <w:t>infinite</w:t>
      </w:r>
      <w:r>
        <w:rPr>
          <w:color w:val="231F20"/>
          <w:spacing w:val="-8"/>
        </w:rPr>
        <w:t> </w:t>
      </w:r>
      <w:r>
        <w:rPr>
          <w:color w:val="231F20"/>
        </w:rPr>
        <w:t>number</w:t>
      </w:r>
      <w:r>
        <w:rPr>
          <w:color w:val="231F20"/>
          <w:spacing w:val="-8"/>
        </w:rPr>
        <w:t> </w:t>
      </w:r>
      <w:r>
        <w:rPr>
          <w:color w:val="231F20"/>
        </w:rPr>
        <w:t>of</w:t>
      </w:r>
      <w:r>
        <w:rPr>
          <w:color w:val="231F20"/>
          <w:spacing w:val="-8"/>
        </w:rPr>
        <w:t> </w:t>
      </w:r>
      <w:r>
        <w:rPr>
          <w:color w:val="231F20"/>
        </w:rPr>
        <w:t>books</w:t>
      </w:r>
      <w:r>
        <w:rPr>
          <w:color w:val="231F20"/>
          <w:spacing w:val="-8"/>
        </w:rPr>
        <w:t> </w:t>
      </w:r>
      <w:r>
        <w:rPr>
          <w:color w:val="231F20"/>
        </w:rPr>
        <w:t>out</w:t>
      </w:r>
      <w:r>
        <w:rPr>
          <w:color w:val="231F20"/>
          <w:spacing w:val="-8"/>
        </w:rPr>
        <w:t> </w:t>
      </w:r>
      <w:r>
        <w:rPr>
          <w:color w:val="231F20"/>
        </w:rPr>
        <w:t>there</w:t>
      </w:r>
      <w:r>
        <w:rPr>
          <w:color w:val="231F20"/>
          <w:spacing w:val="-8"/>
        </w:rPr>
        <w:t> </w:t>
      </w:r>
      <w:r>
        <w:rPr>
          <w:color w:val="231F20"/>
        </w:rPr>
        <w:t>to</w:t>
      </w:r>
      <w:r>
        <w:rPr>
          <w:color w:val="231F20"/>
          <w:spacing w:val="-8"/>
        </w:rPr>
        <w:t> </w:t>
      </w:r>
      <w:r>
        <w:rPr>
          <w:color w:val="231F20"/>
        </w:rPr>
        <w:t>read.</w:t>
      </w:r>
      <w:r>
        <w:rPr>
          <w:color w:val="231F20"/>
          <w:spacing w:val="-8"/>
        </w:rPr>
        <w:t> </w:t>
      </w:r>
      <w:r>
        <w:rPr>
          <w:color w:val="231F20"/>
        </w:rPr>
        <w:t>There</w:t>
      </w:r>
      <w:r>
        <w:rPr>
          <w:color w:val="231F20"/>
          <w:spacing w:val="-8"/>
        </w:rPr>
        <w:t> </w:t>
      </w:r>
      <w:r>
        <w:rPr>
          <w:color w:val="231F20"/>
        </w:rPr>
        <w:t>are</w:t>
      </w:r>
      <w:r>
        <w:rPr>
          <w:color w:val="231F20"/>
          <w:spacing w:val="-8"/>
        </w:rPr>
        <w:t> </w:t>
      </w:r>
      <w:r>
        <w:rPr>
          <w:color w:val="231F20"/>
        </w:rPr>
        <w:t>so</w:t>
      </w:r>
      <w:r>
        <w:rPr>
          <w:color w:val="231F20"/>
          <w:spacing w:val="-8"/>
        </w:rPr>
        <w:t> </w:t>
      </w:r>
      <w:r>
        <w:rPr>
          <w:color w:val="231F20"/>
        </w:rPr>
        <w:t>many </w:t>
      </w:r>
      <w:r>
        <w:rPr>
          <w:color w:val="231F20"/>
          <w:w w:val="105"/>
        </w:rPr>
        <w:t>great</w:t>
      </w:r>
      <w:r>
        <w:rPr>
          <w:color w:val="231F20"/>
          <w:spacing w:val="-13"/>
          <w:w w:val="105"/>
        </w:rPr>
        <w:t> </w:t>
      </w:r>
      <w:r>
        <w:rPr>
          <w:color w:val="231F20"/>
          <w:w w:val="105"/>
        </w:rPr>
        <w:t>books.</w:t>
      </w:r>
    </w:p>
    <w:p>
      <w:pPr>
        <w:pStyle w:val="BodyText"/>
        <w:spacing w:before="175"/>
      </w:pPr>
      <w:r>
        <w:rPr/>
        <mc:AlternateContent>
          <mc:Choice Requires="wps">
            <w:drawing>
              <wp:anchor distT="0" distB="0" distL="0" distR="0" allowOverlap="1" layoutInCell="1" locked="0" behindDoc="1" simplePos="0" relativeHeight="487657984">
                <wp:simplePos x="0" y="0"/>
                <wp:positionH relativeFrom="page">
                  <wp:posOffset>762000</wp:posOffset>
                </wp:positionH>
                <wp:positionV relativeFrom="paragraph">
                  <wp:posOffset>317162</wp:posOffset>
                </wp:positionV>
                <wp:extent cx="3467100" cy="711200"/>
                <wp:effectExtent l="0" t="0" r="0" b="0"/>
                <wp:wrapTopAndBottom/>
                <wp:docPr id="733" name="Group 733"/>
                <wp:cNvGraphicFramePr>
                  <a:graphicFrameLocks/>
                </wp:cNvGraphicFramePr>
                <a:graphic>
                  <a:graphicData uri="http://schemas.microsoft.com/office/word/2010/wordprocessingGroup">
                    <wpg:wgp>
                      <wpg:cNvPr id="733" name="Group 733"/>
                      <wpg:cNvGrpSpPr/>
                      <wpg:grpSpPr>
                        <a:xfrm>
                          <a:off x="0" y="0"/>
                          <a:ext cx="3467100" cy="711200"/>
                          <a:chExt cx="3467100" cy="711200"/>
                        </a:xfrm>
                      </wpg:grpSpPr>
                      <wps:wsp>
                        <wps:cNvPr id="734" name="Graphic 734"/>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735" name="Graphic 735"/>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36" name="Textbox 736"/>
                        <wps:cNvSpPr txBox="1"/>
                        <wps:spPr>
                          <a:xfrm>
                            <a:off x="38100" y="0"/>
                            <a:ext cx="3429000" cy="711200"/>
                          </a:xfrm>
                          <a:prstGeom prst="rect">
                            <a:avLst/>
                          </a:prstGeom>
                        </wps:spPr>
                        <wps:txbx>
                          <w:txbxContent>
                            <w:p>
                              <w:pPr>
                                <w:spacing w:line="309" w:lineRule="auto" w:before="125"/>
                                <w:ind w:left="305" w:right="404" w:hanging="13"/>
                                <w:jc w:val="left"/>
                                <w:rPr>
                                  <w:rFonts w:ascii="Trebuchet MS"/>
                                  <w:sz w:val="20"/>
                                </w:rPr>
                              </w:pPr>
                              <w:r>
                                <w:rPr>
                                  <w:rFonts w:ascii="Trebuchet MS"/>
                                  <w:color w:val="231F20"/>
                                  <w:w w:val="90"/>
                                  <w:sz w:val="20"/>
                                </w:rPr>
                                <w:t>The</w:t>
                              </w:r>
                              <w:r>
                                <w:rPr>
                                  <w:rFonts w:ascii="Trebuchet MS"/>
                                  <w:color w:val="231F20"/>
                                  <w:spacing w:val="-7"/>
                                  <w:w w:val="90"/>
                                  <w:sz w:val="20"/>
                                </w:rPr>
                                <w:t> </w:t>
                              </w:r>
                              <w:r>
                                <w:rPr>
                                  <w:rFonts w:ascii="Trebuchet MS"/>
                                  <w:color w:val="231F20"/>
                                  <w:w w:val="90"/>
                                  <w:sz w:val="20"/>
                                </w:rPr>
                                <w:t>number</w:t>
                              </w:r>
                              <w:r>
                                <w:rPr>
                                  <w:rFonts w:ascii="Trebuchet MS"/>
                                  <w:color w:val="231F20"/>
                                  <w:spacing w:val="-7"/>
                                  <w:w w:val="90"/>
                                  <w:sz w:val="20"/>
                                </w:rPr>
                                <w:t> </w:t>
                              </w:r>
                              <w:r>
                                <w:rPr>
                                  <w:rFonts w:ascii="Trebuchet MS"/>
                                  <w:color w:val="231F20"/>
                                  <w:w w:val="90"/>
                                  <w:sz w:val="20"/>
                                </w:rPr>
                                <w:t>of</w:t>
                              </w:r>
                              <w:r>
                                <w:rPr>
                                  <w:rFonts w:ascii="Trebuchet MS"/>
                                  <w:color w:val="231F20"/>
                                  <w:spacing w:val="-7"/>
                                  <w:w w:val="90"/>
                                  <w:sz w:val="20"/>
                                </w:rPr>
                                <w:t> </w:t>
                              </w:r>
                              <w:r>
                                <w:rPr>
                                  <w:rFonts w:ascii="Trebuchet MS"/>
                                  <w:color w:val="231F20"/>
                                  <w:w w:val="90"/>
                                  <w:sz w:val="20"/>
                                </w:rPr>
                                <w:t>books</w:t>
                              </w:r>
                              <w:r>
                                <w:rPr>
                                  <w:rFonts w:ascii="Trebuchet MS"/>
                                  <w:color w:val="231F20"/>
                                  <w:spacing w:val="-7"/>
                                  <w:w w:val="90"/>
                                  <w:sz w:val="20"/>
                                </w:rPr>
                                <w:t> </w:t>
                              </w:r>
                              <w:r>
                                <w:rPr>
                                  <w:rFonts w:ascii="Trebuchet MS"/>
                                  <w:color w:val="231F20"/>
                                  <w:w w:val="90"/>
                                  <w:sz w:val="20"/>
                                </w:rPr>
                                <w:t>completed</w:t>
                              </w:r>
                              <w:r>
                                <w:rPr>
                                  <w:rFonts w:ascii="Trebuchet MS"/>
                                  <w:color w:val="231F20"/>
                                  <w:spacing w:val="-7"/>
                                  <w:w w:val="90"/>
                                  <w:sz w:val="20"/>
                                </w:rPr>
                                <w:t> </w:t>
                              </w:r>
                              <w:r>
                                <w:rPr>
                                  <w:rFonts w:ascii="Trebuchet MS"/>
                                  <w:color w:val="231F20"/>
                                  <w:w w:val="90"/>
                                  <w:sz w:val="20"/>
                                </w:rPr>
                                <w:t>is</w:t>
                              </w:r>
                              <w:r>
                                <w:rPr>
                                  <w:rFonts w:ascii="Trebuchet MS"/>
                                  <w:color w:val="231F20"/>
                                  <w:spacing w:val="-7"/>
                                  <w:w w:val="90"/>
                                  <w:sz w:val="20"/>
                                </w:rPr>
                                <w:t> </w:t>
                              </w:r>
                              <w:r>
                                <w:rPr>
                                  <w:rFonts w:ascii="Trebuchet MS"/>
                                  <w:color w:val="231F20"/>
                                  <w:w w:val="90"/>
                                  <w:sz w:val="20"/>
                                </w:rPr>
                                <w:t>a</w:t>
                              </w:r>
                              <w:r>
                                <w:rPr>
                                  <w:rFonts w:ascii="Trebuchet MS"/>
                                  <w:color w:val="231F20"/>
                                  <w:spacing w:val="-7"/>
                                  <w:w w:val="90"/>
                                  <w:sz w:val="20"/>
                                </w:rPr>
                                <w:t> </w:t>
                              </w:r>
                              <w:r>
                                <w:rPr>
                                  <w:rFonts w:ascii="Trebuchet MS"/>
                                  <w:color w:val="231F20"/>
                                  <w:w w:val="90"/>
                                  <w:sz w:val="20"/>
                                </w:rPr>
                                <w:t>vanity</w:t>
                              </w:r>
                              <w:r>
                                <w:rPr>
                                  <w:rFonts w:ascii="Trebuchet MS"/>
                                  <w:color w:val="231F20"/>
                                  <w:spacing w:val="-7"/>
                                  <w:w w:val="90"/>
                                  <w:sz w:val="20"/>
                                </w:rPr>
                                <w:t> </w:t>
                              </w:r>
                              <w:r>
                                <w:rPr>
                                  <w:rFonts w:ascii="Trebuchet MS"/>
                                  <w:color w:val="231F20"/>
                                  <w:w w:val="90"/>
                                  <w:sz w:val="20"/>
                                </w:rPr>
                                <w:t>metric.</w:t>
                              </w:r>
                              <w:r>
                                <w:rPr>
                                  <w:rFonts w:ascii="Trebuchet MS"/>
                                  <w:color w:val="231F20"/>
                                  <w:spacing w:val="-7"/>
                                  <w:w w:val="90"/>
                                  <w:sz w:val="20"/>
                                </w:rPr>
                                <w:t> </w:t>
                              </w:r>
                              <w:r>
                                <w:rPr>
                                  <w:rFonts w:ascii="Trebuchet MS"/>
                                  <w:color w:val="231F20"/>
                                  <w:w w:val="90"/>
                                  <w:sz w:val="20"/>
                                </w:rPr>
                                <w:t>As</w:t>
                              </w:r>
                              <w:r>
                                <w:rPr>
                                  <w:rFonts w:ascii="Trebuchet MS"/>
                                  <w:color w:val="231F20"/>
                                  <w:spacing w:val="-7"/>
                                  <w:w w:val="90"/>
                                  <w:sz w:val="20"/>
                                </w:rPr>
                                <w:t> </w:t>
                              </w:r>
                              <w:r>
                                <w:rPr>
                                  <w:rFonts w:ascii="Trebuchet MS"/>
                                  <w:color w:val="231F20"/>
                                  <w:w w:val="90"/>
                                  <w:sz w:val="20"/>
                                </w:rPr>
                                <w:t>you </w:t>
                              </w:r>
                              <w:r>
                                <w:rPr>
                                  <w:rFonts w:ascii="Trebuchet MS"/>
                                  <w:color w:val="231F20"/>
                                  <w:w w:val="85"/>
                                  <w:sz w:val="20"/>
                                </w:rPr>
                                <w:t>know more, you leave more books unfinished. Focus on </w:t>
                              </w:r>
                              <w:r>
                                <w:rPr>
                                  <w:rFonts w:ascii="Trebuchet MS"/>
                                  <w:color w:val="231F20"/>
                                  <w:w w:val="85"/>
                                  <w:sz w:val="20"/>
                                </w:rPr>
                                <w:t>new </w:t>
                              </w:r>
                              <w:r>
                                <w:rPr>
                                  <w:rFonts w:ascii="Trebuchet MS"/>
                                  <w:color w:val="231F20"/>
                                  <w:w w:val="90"/>
                                  <w:sz w:val="20"/>
                                </w:rPr>
                                <w:t>concepts with predictive power.</w:t>
                              </w:r>
                            </w:p>
                          </w:txbxContent>
                        </wps:txbx>
                        <wps:bodyPr wrap="square" lIns="0" tIns="0" rIns="0" bIns="0" rtlCol="0">
                          <a:noAutofit/>
                        </wps:bodyPr>
                      </wps:wsp>
                    </wpg:wgp>
                  </a:graphicData>
                </a:graphic>
              </wp:anchor>
            </w:drawing>
          </mc:Choice>
          <mc:Fallback>
            <w:pict>
              <v:group style="position:absolute;margin-left:60pt;margin-top:24.973438pt;width:273pt;height:56pt;mso-position-horizontal-relative:page;mso-position-vertical-relative:paragraph;z-index:-15658496;mso-wrap-distance-left:0;mso-wrap-distance-right:0" id="docshapegroup412" coordorigin="1200,499" coordsize="5460,1120">
                <v:rect style="position:absolute;left:1260;top:499;width:5400;height:1120" id="docshape413" filled="true" fillcolor="#e6e7e8" stroked="false">
                  <v:fill type="solid"/>
                </v:rect>
                <v:line style="position:absolute" from="1230,1619" to="1230,499" stroked="true" strokeweight="3pt" strokecolor="#231f20">
                  <v:stroke dashstyle="solid"/>
                </v:line>
                <v:shape style="position:absolute;left:1260;top:499;width:5400;height:1120" type="#_x0000_t202" id="docshape414" filled="false" stroked="false">
                  <v:textbox inset="0,0,0,0">
                    <w:txbxContent>
                      <w:p>
                        <w:pPr>
                          <w:spacing w:line="309" w:lineRule="auto" w:before="125"/>
                          <w:ind w:left="305" w:right="404" w:hanging="13"/>
                          <w:jc w:val="left"/>
                          <w:rPr>
                            <w:rFonts w:ascii="Trebuchet MS"/>
                            <w:sz w:val="20"/>
                          </w:rPr>
                        </w:pPr>
                        <w:r>
                          <w:rPr>
                            <w:rFonts w:ascii="Trebuchet MS"/>
                            <w:color w:val="231F20"/>
                            <w:w w:val="90"/>
                            <w:sz w:val="20"/>
                          </w:rPr>
                          <w:t>The</w:t>
                        </w:r>
                        <w:r>
                          <w:rPr>
                            <w:rFonts w:ascii="Trebuchet MS"/>
                            <w:color w:val="231F20"/>
                            <w:spacing w:val="-7"/>
                            <w:w w:val="90"/>
                            <w:sz w:val="20"/>
                          </w:rPr>
                          <w:t> </w:t>
                        </w:r>
                        <w:r>
                          <w:rPr>
                            <w:rFonts w:ascii="Trebuchet MS"/>
                            <w:color w:val="231F20"/>
                            <w:w w:val="90"/>
                            <w:sz w:val="20"/>
                          </w:rPr>
                          <w:t>number</w:t>
                        </w:r>
                        <w:r>
                          <w:rPr>
                            <w:rFonts w:ascii="Trebuchet MS"/>
                            <w:color w:val="231F20"/>
                            <w:spacing w:val="-7"/>
                            <w:w w:val="90"/>
                            <w:sz w:val="20"/>
                          </w:rPr>
                          <w:t> </w:t>
                        </w:r>
                        <w:r>
                          <w:rPr>
                            <w:rFonts w:ascii="Trebuchet MS"/>
                            <w:color w:val="231F20"/>
                            <w:w w:val="90"/>
                            <w:sz w:val="20"/>
                          </w:rPr>
                          <w:t>of</w:t>
                        </w:r>
                        <w:r>
                          <w:rPr>
                            <w:rFonts w:ascii="Trebuchet MS"/>
                            <w:color w:val="231F20"/>
                            <w:spacing w:val="-7"/>
                            <w:w w:val="90"/>
                            <w:sz w:val="20"/>
                          </w:rPr>
                          <w:t> </w:t>
                        </w:r>
                        <w:r>
                          <w:rPr>
                            <w:rFonts w:ascii="Trebuchet MS"/>
                            <w:color w:val="231F20"/>
                            <w:w w:val="90"/>
                            <w:sz w:val="20"/>
                          </w:rPr>
                          <w:t>books</w:t>
                        </w:r>
                        <w:r>
                          <w:rPr>
                            <w:rFonts w:ascii="Trebuchet MS"/>
                            <w:color w:val="231F20"/>
                            <w:spacing w:val="-7"/>
                            <w:w w:val="90"/>
                            <w:sz w:val="20"/>
                          </w:rPr>
                          <w:t> </w:t>
                        </w:r>
                        <w:r>
                          <w:rPr>
                            <w:rFonts w:ascii="Trebuchet MS"/>
                            <w:color w:val="231F20"/>
                            <w:w w:val="90"/>
                            <w:sz w:val="20"/>
                          </w:rPr>
                          <w:t>completed</w:t>
                        </w:r>
                        <w:r>
                          <w:rPr>
                            <w:rFonts w:ascii="Trebuchet MS"/>
                            <w:color w:val="231F20"/>
                            <w:spacing w:val="-7"/>
                            <w:w w:val="90"/>
                            <w:sz w:val="20"/>
                          </w:rPr>
                          <w:t> </w:t>
                        </w:r>
                        <w:r>
                          <w:rPr>
                            <w:rFonts w:ascii="Trebuchet MS"/>
                            <w:color w:val="231F20"/>
                            <w:w w:val="90"/>
                            <w:sz w:val="20"/>
                          </w:rPr>
                          <w:t>is</w:t>
                        </w:r>
                        <w:r>
                          <w:rPr>
                            <w:rFonts w:ascii="Trebuchet MS"/>
                            <w:color w:val="231F20"/>
                            <w:spacing w:val="-7"/>
                            <w:w w:val="90"/>
                            <w:sz w:val="20"/>
                          </w:rPr>
                          <w:t> </w:t>
                        </w:r>
                        <w:r>
                          <w:rPr>
                            <w:rFonts w:ascii="Trebuchet MS"/>
                            <w:color w:val="231F20"/>
                            <w:w w:val="90"/>
                            <w:sz w:val="20"/>
                          </w:rPr>
                          <w:t>a</w:t>
                        </w:r>
                        <w:r>
                          <w:rPr>
                            <w:rFonts w:ascii="Trebuchet MS"/>
                            <w:color w:val="231F20"/>
                            <w:spacing w:val="-7"/>
                            <w:w w:val="90"/>
                            <w:sz w:val="20"/>
                          </w:rPr>
                          <w:t> </w:t>
                        </w:r>
                        <w:r>
                          <w:rPr>
                            <w:rFonts w:ascii="Trebuchet MS"/>
                            <w:color w:val="231F20"/>
                            <w:w w:val="90"/>
                            <w:sz w:val="20"/>
                          </w:rPr>
                          <w:t>vanity</w:t>
                        </w:r>
                        <w:r>
                          <w:rPr>
                            <w:rFonts w:ascii="Trebuchet MS"/>
                            <w:color w:val="231F20"/>
                            <w:spacing w:val="-7"/>
                            <w:w w:val="90"/>
                            <w:sz w:val="20"/>
                          </w:rPr>
                          <w:t> </w:t>
                        </w:r>
                        <w:r>
                          <w:rPr>
                            <w:rFonts w:ascii="Trebuchet MS"/>
                            <w:color w:val="231F20"/>
                            <w:w w:val="90"/>
                            <w:sz w:val="20"/>
                          </w:rPr>
                          <w:t>metric.</w:t>
                        </w:r>
                        <w:r>
                          <w:rPr>
                            <w:rFonts w:ascii="Trebuchet MS"/>
                            <w:color w:val="231F20"/>
                            <w:spacing w:val="-7"/>
                            <w:w w:val="90"/>
                            <w:sz w:val="20"/>
                          </w:rPr>
                          <w:t> </w:t>
                        </w:r>
                        <w:r>
                          <w:rPr>
                            <w:rFonts w:ascii="Trebuchet MS"/>
                            <w:color w:val="231F20"/>
                            <w:w w:val="90"/>
                            <w:sz w:val="20"/>
                          </w:rPr>
                          <w:t>As</w:t>
                        </w:r>
                        <w:r>
                          <w:rPr>
                            <w:rFonts w:ascii="Trebuchet MS"/>
                            <w:color w:val="231F20"/>
                            <w:spacing w:val="-7"/>
                            <w:w w:val="90"/>
                            <w:sz w:val="20"/>
                          </w:rPr>
                          <w:t> </w:t>
                        </w:r>
                        <w:r>
                          <w:rPr>
                            <w:rFonts w:ascii="Trebuchet MS"/>
                            <w:color w:val="231F20"/>
                            <w:w w:val="90"/>
                            <w:sz w:val="20"/>
                          </w:rPr>
                          <w:t>you </w:t>
                        </w:r>
                        <w:r>
                          <w:rPr>
                            <w:rFonts w:ascii="Trebuchet MS"/>
                            <w:color w:val="231F20"/>
                            <w:w w:val="85"/>
                            <w:sz w:val="20"/>
                          </w:rPr>
                          <w:t>know more, you leave more books unfinished. Focus on </w:t>
                        </w:r>
                        <w:r>
                          <w:rPr>
                            <w:rFonts w:ascii="Trebuchet MS"/>
                            <w:color w:val="231F20"/>
                            <w:w w:val="85"/>
                            <w:sz w:val="20"/>
                          </w:rPr>
                          <w:t>new </w:t>
                        </w:r>
                        <w:r>
                          <w:rPr>
                            <w:rFonts w:ascii="Trebuchet MS"/>
                            <w:color w:val="231F20"/>
                            <w:w w:val="90"/>
                            <w:sz w:val="20"/>
                          </w:rPr>
                          <w:t>concepts with predictive power.</w:t>
                        </w:r>
                      </w:p>
                    </w:txbxContent>
                  </v:textbox>
                  <w10:wrap type="none"/>
                </v:shape>
                <w10:wrap type="topAndBottom"/>
              </v:group>
            </w:pict>
          </mc:Fallback>
        </mc:AlternateContent>
      </w:r>
    </w:p>
    <w:p>
      <w:pPr>
        <w:pStyle w:val="BodyText"/>
        <w:spacing w:before="212"/>
      </w:pPr>
    </w:p>
    <w:p>
      <w:pPr>
        <w:pStyle w:val="BodyText"/>
        <w:spacing w:line="266" w:lineRule="auto" w:before="1"/>
        <w:ind w:left="185" w:right="132" w:hanging="3"/>
        <w:jc w:val="both"/>
      </w:pPr>
      <w:r>
        <w:rPr>
          <w:color w:val="231F20"/>
        </w:rPr>
        <w:t>Generally, I’ll skim. I’ll fast forward. I’ll try and find a part to </w:t>
      </w:r>
      <w:r>
        <w:rPr>
          <w:color w:val="231F20"/>
          <w:spacing w:val="-2"/>
        </w:rPr>
        <w:t>catch</w:t>
      </w:r>
      <w:r>
        <w:rPr>
          <w:color w:val="231F20"/>
          <w:spacing w:val="-6"/>
        </w:rPr>
        <w:t> </w:t>
      </w:r>
      <w:r>
        <w:rPr>
          <w:color w:val="231F20"/>
          <w:spacing w:val="-2"/>
        </w:rPr>
        <w:t>my</w:t>
      </w:r>
      <w:r>
        <w:rPr>
          <w:color w:val="231F20"/>
          <w:spacing w:val="-6"/>
        </w:rPr>
        <w:t> </w:t>
      </w:r>
      <w:r>
        <w:rPr>
          <w:color w:val="231F20"/>
          <w:spacing w:val="-2"/>
        </w:rPr>
        <w:t>attention.</w:t>
      </w:r>
      <w:r>
        <w:rPr>
          <w:color w:val="231F20"/>
          <w:spacing w:val="-6"/>
        </w:rPr>
        <w:t> </w:t>
      </w:r>
      <w:r>
        <w:rPr>
          <w:color w:val="231F20"/>
          <w:spacing w:val="-2"/>
        </w:rPr>
        <w:t>Most</w:t>
      </w:r>
      <w:r>
        <w:rPr>
          <w:color w:val="231F20"/>
          <w:spacing w:val="-6"/>
        </w:rPr>
        <w:t> </w:t>
      </w:r>
      <w:r>
        <w:rPr>
          <w:color w:val="231F20"/>
          <w:spacing w:val="-2"/>
        </w:rPr>
        <w:t>books</w:t>
      </w:r>
      <w:r>
        <w:rPr>
          <w:color w:val="231F20"/>
          <w:spacing w:val="-6"/>
        </w:rPr>
        <w:t> </w:t>
      </w:r>
      <w:r>
        <w:rPr>
          <w:color w:val="231F20"/>
          <w:spacing w:val="-2"/>
        </w:rPr>
        <w:t>have</w:t>
      </w:r>
      <w:r>
        <w:rPr>
          <w:color w:val="231F20"/>
          <w:spacing w:val="-6"/>
        </w:rPr>
        <w:t> </w:t>
      </w:r>
      <w:r>
        <w:rPr>
          <w:color w:val="231F20"/>
          <w:spacing w:val="-2"/>
        </w:rPr>
        <w:t>one</w:t>
      </w:r>
      <w:r>
        <w:rPr>
          <w:color w:val="231F20"/>
          <w:spacing w:val="-6"/>
        </w:rPr>
        <w:t> </w:t>
      </w:r>
      <w:r>
        <w:rPr>
          <w:color w:val="231F20"/>
          <w:spacing w:val="-2"/>
        </w:rPr>
        <w:t>point</w:t>
      </w:r>
      <w:r>
        <w:rPr>
          <w:color w:val="231F20"/>
          <w:spacing w:val="-6"/>
        </w:rPr>
        <w:t> </w:t>
      </w:r>
      <w:r>
        <w:rPr>
          <w:color w:val="231F20"/>
          <w:spacing w:val="-2"/>
        </w:rPr>
        <w:t>to</w:t>
      </w:r>
      <w:r>
        <w:rPr>
          <w:color w:val="231F20"/>
          <w:spacing w:val="-6"/>
        </w:rPr>
        <w:t> </w:t>
      </w:r>
      <w:r>
        <w:rPr>
          <w:color w:val="231F20"/>
          <w:spacing w:val="-2"/>
        </w:rPr>
        <w:t>make.</w:t>
      </w:r>
      <w:r>
        <w:rPr>
          <w:color w:val="231F20"/>
          <w:spacing w:val="-6"/>
        </w:rPr>
        <w:t> </w:t>
      </w:r>
      <w:r>
        <w:rPr>
          <w:color w:val="231F20"/>
          <w:spacing w:val="-2"/>
        </w:rPr>
        <w:t>(Obvi- </w:t>
      </w:r>
      <w:r>
        <w:rPr>
          <w:color w:val="231F20"/>
          <w:w w:val="105"/>
        </w:rPr>
        <w:t>ously,</w:t>
      </w:r>
      <w:r>
        <w:rPr>
          <w:color w:val="231F20"/>
          <w:spacing w:val="-12"/>
          <w:w w:val="105"/>
        </w:rPr>
        <w:t> </w:t>
      </w:r>
      <w:r>
        <w:rPr>
          <w:color w:val="231F20"/>
          <w:w w:val="105"/>
        </w:rPr>
        <w:t>this</w:t>
      </w:r>
      <w:r>
        <w:rPr>
          <w:color w:val="231F20"/>
          <w:spacing w:val="-12"/>
          <w:w w:val="105"/>
        </w:rPr>
        <w:t> </w:t>
      </w:r>
      <w:r>
        <w:rPr>
          <w:color w:val="231F20"/>
          <w:w w:val="105"/>
        </w:rPr>
        <w:t>is</w:t>
      </w:r>
      <w:r>
        <w:rPr>
          <w:color w:val="231F20"/>
          <w:spacing w:val="-12"/>
          <w:w w:val="105"/>
        </w:rPr>
        <w:t> </w:t>
      </w:r>
      <w:r>
        <w:rPr>
          <w:color w:val="231F20"/>
          <w:w w:val="105"/>
        </w:rPr>
        <w:t>nonfiction.</w:t>
      </w:r>
      <w:r>
        <w:rPr>
          <w:color w:val="231F20"/>
          <w:spacing w:val="-12"/>
          <w:w w:val="105"/>
        </w:rPr>
        <w:t> </w:t>
      </w:r>
      <w:r>
        <w:rPr>
          <w:color w:val="231F20"/>
          <w:w w:val="105"/>
        </w:rPr>
        <w:t>I’m</w:t>
      </w:r>
      <w:r>
        <w:rPr>
          <w:color w:val="231F20"/>
          <w:spacing w:val="-12"/>
          <w:w w:val="105"/>
        </w:rPr>
        <w:t> </w:t>
      </w:r>
      <w:r>
        <w:rPr>
          <w:color w:val="231F20"/>
          <w:w w:val="105"/>
        </w:rPr>
        <w:t>not</w:t>
      </w:r>
      <w:r>
        <w:rPr>
          <w:color w:val="231F20"/>
          <w:spacing w:val="-12"/>
          <w:w w:val="105"/>
        </w:rPr>
        <w:t> </w:t>
      </w:r>
      <w:r>
        <w:rPr>
          <w:color w:val="231F20"/>
          <w:w w:val="105"/>
        </w:rPr>
        <w:t>talking</w:t>
      </w:r>
      <w:r>
        <w:rPr>
          <w:color w:val="231F20"/>
          <w:spacing w:val="-12"/>
          <w:w w:val="105"/>
        </w:rPr>
        <w:t> </w:t>
      </w:r>
      <w:r>
        <w:rPr>
          <w:color w:val="231F20"/>
          <w:w w:val="105"/>
        </w:rPr>
        <w:t>about</w:t>
      </w:r>
      <w:r>
        <w:rPr>
          <w:color w:val="231F20"/>
          <w:spacing w:val="-12"/>
          <w:w w:val="105"/>
        </w:rPr>
        <w:t> </w:t>
      </w:r>
      <w:r>
        <w:rPr>
          <w:color w:val="231F20"/>
          <w:w w:val="105"/>
        </w:rPr>
        <w:t>fiction.)</w:t>
      </w:r>
      <w:r>
        <w:rPr>
          <w:color w:val="231F20"/>
          <w:spacing w:val="-12"/>
          <w:w w:val="105"/>
        </w:rPr>
        <w:t> </w:t>
      </w:r>
      <w:r>
        <w:rPr>
          <w:color w:val="231F20"/>
          <w:w w:val="105"/>
        </w:rPr>
        <w:t>They</w:t>
      </w:r>
    </w:p>
    <w:p>
      <w:pPr>
        <w:spacing w:after="0" w:line="266" w:lineRule="auto"/>
        <w:jc w:val="both"/>
        <w:sectPr>
          <w:pgSz w:w="7920" w:h="12240"/>
          <w:pgMar w:header="0" w:footer="771" w:top="900" w:bottom="960" w:left="1080" w:right="1080"/>
        </w:sectPr>
      </w:pPr>
    </w:p>
    <w:p>
      <w:pPr>
        <w:pStyle w:val="BodyText"/>
        <w:spacing w:line="266" w:lineRule="auto" w:before="90"/>
        <w:ind w:left="180" w:right="172" w:firstLine="3"/>
        <w:jc w:val="both"/>
      </w:pPr>
      <w:r>
        <w:rPr>
          <w:color w:val="231F20"/>
        </w:rPr>
        <w:t>have</w:t>
      </w:r>
      <w:r>
        <w:rPr>
          <w:color w:val="231F20"/>
          <w:spacing w:val="-4"/>
        </w:rPr>
        <w:t> </w:t>
      </w:r>
      <w:r>
        <w:rPr>
          <w:color w:val="231F20"/>
        </w:rPr>
        <w:t>one</w:t>
      </w:r>
      <w:r>
        <w:rPr>
          <w:color w:val="231F20"/>
          <w:spacing w:val="-4"/>
        </w:rPr>
        <w:t> </w:t>
      </w:r>
      <w:r>
        <w:rPr>
          <w:color w:val="231F20"/>
        </w:rPr>
        <w:t>point</w:t>
      </w:r>
      <w:r>
        <w:rPr>
          <w:color w:val="231F20"/>
          <w:spacing w:val="-4"/>
        </w:rPr>
        <w:t> </w:t>
      </w:r>
      <w:r>
        <w:rPr>
          <w:color w:val="231F20"/>
        </w:rPr>
        <w:t>to</w:t>
      </w:r>
      <w:r>
        <w:rPr>
          <w:color w:val="231F20"/>
          <w:spacing w:val="-4"/>
        </w:rPr>
        <w:t> </w:t>
      </w:r>
      <w:r>
        <w:rPr>
          <w:color w:val="231F20"/>
        </w:rPr>
        <w:t>make,</w:t>
      </w:r>
      <w:r>
        <w:rPr>
          <w:color w:val="231F20"/>
          <w:spacing w:val="-4"/>
        </w:rPr>
        <w:t> </w:t>
      </w:r>
      <w:r>
        <w:rPr>
          <w:color w:val="231F20"/>
        </w:rPr>
        <w:t>they</w:t>
      </w:r>
      <w:r>
        <w:rPr>
          <w:color w:val="231F20"/>
          <w:spacing w:val="-4"/>
        </w:rPr>
        <w:t> </w:t>
      </w:r>
      <w:r>
        <w:rPr>
          <w:color w:val="231F20"/>
        </w:rPr>
        <w:t>make</w:t>
      </w:r>
      <w:r>
        <w:rPr>
          <w:color w:val="231F20"/>
          <w:spacing w:val="-4"/>
        </w:rPr>
        <w:t> </w:t>
      </w:r>
      <w:r>
        <w:rPr>
          <w:color w:val="231F20"/>
        </w:rPr>
        <w:t>it,</w:t>
      </w:r>
      <w:r>
        <w:rPr>
          <w:color w:val="231F20"/>
          <w:spacing w:val="-4"/>
        </w:rPr>
        <w:t> </w:t>
      </w:r>
      <w:r>
        <w:rPr>
          <w:color w:val="231F20"/>
        </w:rPr>
        <w:t>and</w:t>
      </w:r>
      <w:r>
        <w:rPr>
          <w:color w:val="231F20"/>
          <w:spacing w:val="-4"/>
        </w:rPr>
        <w:t> </w:t>
      </w:r>
      <w:r>
        <w:rPr>
          <w:color w:val="231F20"/>
        </w:rPr>
        <w:t>then</w:t>
      </w:r>
      <w:r>
        <w:rPr>
          <w:color w:val="231F20"/>
          <w:spacing w:val="-4"/>
        </w:rPr>
        <w:t> </w:t>
      </w:r>
      <w:r>
        <w:rPr>
          <w:color w:val="231F20"/>
        </w:rPr>
        <w:t>they</w:t>
      </w:r>
      <w:r>
        <w:rPr>
          <w:color w:val="231F20"/>
          <w:spacing w:val="-4"/>
        </w:rPr>
        <w:t> </w:t>
      </w:r>
      <w:r>
        <w:rPr>
          <w:color w:val="231F20"/>
        </w:rPr>
        <w:t>give</w:t>
      </w:r>
      <w:r>
        <w:rPr>
          <w:color w:val="231F20"/>
          <w:spacing w:val="-4"/>
        </w:rPr>
        <w:t> </w:t>
      </w:r>
      <w:r>
        <w:rPr>
          <w:color w:val="231F20"/>
        </w:rPr>
        <w:t>you example</w:t>
      </w:r>
      <w:r>
        <w:rPr>
          <w:color w:val="231F20"/>
          <w:spacing w:val="-4"/>
        </w:rPr>
        <w:t> </w:t>
      </w:r>
      <w:r>
        <w:rPr>
          <w:color w:val="231F20"/>
        </w:rPr>
        <w:t>after</w:t>
      </w:r>
      <w:r>
        <w:rPr>
          <w:color w:val="231F20"/>
          <w:spacing w:val="-4"/>
        </w:rPr>
        <w:t> </w:t>
      </w:r>
      <w:r>
        <w:rPr>
          <w:color w:val="231F20"/>
        </w:rPr>
        <w:t>example</w:t>
      </w:r>
      <w:r>
        <w:rPr>
          <w:color w:val="231F20"/>
          <w:spacing w:val="-4"/>
        </w:rPr>
        <w:t> </w:t>
      </w:r>
      <w:r>
        <w:rPr>
          <w:color w:val="231F20"/>
        </w:rPr>
        <w:t>after</w:t>
      </w:r>
      <w:r>
        <w:rPr>
          <w:color w:val="231F20"/>
          <w:spacing w:val="-4"/>
        </w:rPr>
        <w:t> </w:t>
      </w:r>
      <w:r>
        <w:rPr>
          <w:color w:val="231F20"/>
        </w:rPr>
        <w:t>example</w:t>
      </w:r>
      <w:r>
        <w:rPr>
          <w:color w:val="231F20"/>
          <w:spacing w:val="-4"/>
        </w:rPr>
        <w:t> </w:t>
      </w:r>
      <w:r>
        <w:rPr>
          <w:color w:val="231F20"/>
        </w:rPr>
        <w:t>after</w:t>
      </w:r>
      <w:r>
        <w:rPr>
          <w:color w:val="231F20"/>
          <w:spacing w:val="-4"/>
        </w:rPr>
        <w:t> </w:t>
      </w:r>
      <w:r>
        <w:rPr>
          <w:color w:val="231F20"/>
        </w:rPr>
        <w:t>example,</w:t>
      </w:r>
      <w:r>
        <w:rPr>
          <w:color w:val="231F20"/>
          <w:spacing w:val="-4"/>
        </w:rPr>
        <w:t> </w:t>
      </w:r>
      <w:r>
        <w:rPr>
          <w:color w:val="231F20"/>
        </w:rPr>
        <w:t>and</w:t>
      </w:r>
      <w:r>
        <w:rPr>
          <w:color w:val="231F20"/>
          <w:spacing w:val="-4"/>
        </w:rPr>
        <w:t> </w:t>
      </w:r>
      <w:r>
        <w:rPr>
          <w:color w:val="231F20"/>
        </w:rPr>
        <w:t>they </w:t>
      </w:r>
      <w:r>
        <w:rPr>
          <w:color w:val="231F20"/>
          <w:w w:val="105"/>
        </w:rPr>
        <w:t>apply</w:t>
      </w:r>
      <w:r>
        <w:rPr>
          <w:color w:val="231F20"/>
          <w:spacing w:val="-6"/>
          <w:w w:val="105"/>
        </w:rPr>
        <w:t> </w:t>
      </w:r>
      <w:r>
        <w:rPr>
          <w:color w:val="231F20"/>
          <w:w w:val="105"/>
        </w:rPr>
        <w:t>it</w:t>
      </w:r>
      <w:r>
        <w:rPr>
          <w:color w:val="231F20"/>
          <w:spacing w:val="-6"/>
          <w:w w:val="105"/>
        </w:rPr>
        <w:t> </w:t>
      </w:r>
      <w:r>
        <w:rPr>
          <w:color w:val="231F20"/>
          <w:w w:val="105"/>
        </w:rPr>
        <w:t>to</w:t>
      </w:r>
      <w:r>
        <w:rPr>
          <w:color w:val="231F20"/>
          <w:spacing w:val="-6"/>
          <w:w w:val="105"/>
        </w:rPr>
        <w:t> </w:t>
      </w:r>
      <w:r>
        <w:rPr>
          <w:color w:val="231F20"/>
          <w:w w:val="105"/>
        </w:rPr>
        <w:t>explain</w:t>
      </w:r>
      <w:r>
        <w:rPr>
          <w:color w:val="231F20"/>
          <w:spacing w:val="-6"/>
          <w:w w:val="105"/>
        </w:rPr>
        <w:t> </w:t>
      </w:r>
      <w:r>
        <w:rPr>
          <w:color w:val="231F20"/>
          <w:w w:val="105"/>
        </w:rPr>
        <w:t>everything</w:t>
      </w:r>
      <w:r>
        <w:rPr>
          <w:color w:val="231F20"/>
          <w:spacing w:val="-6"/>
          <w:w w:val="105"/>
        </w:rPr>
        <w:t> </w:t>
      </w:r>
      <w:r>
        <w:rPr>
          <w:color w:val="231F20"/>
          <w:w w:val="105"/>
        </w:rPr>
        <w:t>in</w:t>
      </w:r>
      <w:r>
        <w:rPr>
          <w:color w:val="231F20"/>
          <w:spacing w:val="-6"/>
          <w:w w:val="105"/>
        </w:rPr>
        <w:t> </w:t>
      </w:r>
      <w:r>
        <w:rPr>
          <w:color w:val="231F20"/>
          <w:w w:val="105"/>
        </w:rPr>
        <w:t>the</w:t>
      </w:r>
      <w:r>
        <w:rPr>
          <w:color w:val="231F20"/>
          <w:spacing w:val="-6"/>
          <w:w w:val="105"/>
        </w:rPr>
        <w:t> </w:t>
      </w:r>
      <w:r>
        <w:rPr>
          <w:color w:val="231F20"/>
          <w:w w:val="105"/>
        </w:rPr>
        <w:t>world.</w:t>
      </w:r>
      <w:r>
        <w:rPr>
          <w:color w:val="231F20"/>
          <w:spacing w:val="-6"/>
          <w:w w:val="105"/>
        </w:rPr>
        <w:t> </w:t>
      </w:r>
      <w:r>
        <w:rPr>
          <w:color w:val="231F20"/>
          <w:w w:val="105"/>
        </w:rPr>
        <w:t>Once</w:t>
      </w:r>
      <w:r>
        <w:rPr>
          <w:color w:val="231F20"/>
          <w:spacing w:val="-6"/>
          <w:w w:val="105"/>
        </w:rPr>
        <w:t> </w:t>
      </w:r>
      <w:r>
        <w:rPr>
          <w:color w:val="231F20"/>
          <w:w w:val="105"/>
        </w:rPr>
        <w:t>I</w:t>
      </w:r>
      <w:r>
        <w:rPr>
          <w:color w:val="231F20"/>
          <w:spacing w:val="-6"/>
          <w:w w:val="105"/>
        </w:rPr>
        <w:t> </w:t>
      </w:r>
      <w:r>
        <w:rPr>
          <w:color w:val="231F20"/>
          <w:w w:val="105"/>
        </w:rPr>
        <w:t>feel</w:t>
      </w:r>
      <w:r>
        <w:rPr>
          <w:color w:val="231F20"/>
          <w:spacing w:val="-6"/>
          <w:w w:val="105"/>
        </w:rPr>
        <w:t> </w:t>
      </w:r>
      <w:r>
        <w:rPr>
          <w:color w:val="231F20"/>
          <w:w w:val="105"/>
        </w:rPr>
        <w:t>like I’ve</w:t>
      </w:r>
      <w:r>
        <w:rPr>
          <w:color w:val="231F20"/>
          <w:spacing w:val="-14"/>
          <w:w w:val="105"/>
        </w:rPr>
        <w:t> </w:t>
      </w:r>
      <w:r>
        <w:rPr>
          <w:color w:val="231F20"/>
          <w:w w:val="105"/>
        </w:rPr>
        <w:t>gotten</w:t>
      </w:r>
      <w:r>
        <w:rPr>
          <w:color w:val="231F20"/>
          <w:spacing w:val="-13"/>
          <w:w w:val="105"/>
        </w:rPr>
        <w:t> </w:t>
      </w:r>
      <w:r>
        <w:rPr>
          <w:color w:val="231F20"/>
          <w:w w:val="105"/>
        </w:rPr>
        <w:t>the</w:t>
      </w:r>
      <w:r>
        <w:rPr>
          <w:color w:val="231F20"/>
          <w:spacing w:val="-13"/>
          <w:w w:val="105"/>
        </w:rPr>
        <w:t> </w:t>
      </w:r>
      <w:r>
        <w:rPr>
          <w:color w:val="231F20"/>
          <w:w w:val="105"/>
        </w:rPr>
        <w:t>gist,</w:t>
      </w:r>
      <w:r>
        <w:rPr>
          <w:color w:val="231F20"/>
          <w:spacing w:val="-13"/>
          <w:w w:val="105"/>
        </w:rPr>
        <w:t> </w:t>
      </w:r>
      <w:r>
        <w:rPr>
          <w:color w:val="231F20"/>
          <w:w w:val="105"/>
        </w:rPr>
        <w:t>I</w:t>
      </w:r>
      <w:r>
        <w:rPr>
          <w:color w:val="231F20"/>
          <w:spacing w:val="-13"/>
          <w:w w:val="105"/>
        </w:rPr>
        <w:t> </w:t>
      </w:r>
      <w:r>
        <w:rPr>
          <w:color w:val="231F20"/>
          <w:w w:val="105"/>
        </w:rPr>
        <w:t>feel</w:t>
      </w:r>
      <w:r>
        <w:rPr>
          <w:color w:val="231F20"/>
          <w:spacing w:val="-13"/>
          <w:w w:val="105"/>
        </w:rPr>
        <w:t> </w:t>
      </w:r>
      <w:r>
        <w:rPr>
          <w:color w:val="231F20"/>
          <w:w w:val="105"/>
        </w:rPr>
        <w:t>very</w:t>
      </w:r>
      <w:r>
        <w:rPr>
          <w:color w:val="231F20"/>
          <w:spacing w:val="-13"/>
          <w:w w:val="105"/>
        </w:rPr>
        <w:t> </w:t>
      </w:r>
      <w:r>
        <w:rPr>
          <w:color w:val="231F20"/>
          <w:w w:val="105"/>
        </w:rPr>
        <w:t>comfortable</w:t>
      </w:r>
      <w:r>
        <w:rPr>
          <w:color w:val="231F20"/>
          <w:spacing w:val="-13"/>
          <w:w w:val="105"/>
        </w:rPr>
        <w:t> </w:t>
      </w:r>
      <w:r>
        <w:rPr>
          <w:color w:val="231F20"/>
          <w:w w:val="105"/>
        </w:rPr>
        <w:t>putting</w:t>
      </w:r>
      <w:r>
        <w:rPr>
          <w:color w:val="231F20"/>
          <w:spacing w:val="-14"/>
          <w:w w:val="105"/>
        </w:rPr>
        <w:t> </w:t>
      </w:r>
      <w:r>
        <w:rPr>
          <w:color w:val="231F20"/>
          <w:w w:val="105"/>
        </w:rPr>
        <w:t>the</w:t>
      </w:r>
      <w:r>
        <w:rPr>
          <w:color w:val="231F20"/>
          <w:spacing w:val="-13"/>
          <w:w w:val="105"/>
        </w:rPr>
        <w:t> </w:t>
      </w:r>
      <w:r>
        <w:rPr>
          <w:color w:val="231F20"/>
          <w:w w:val="105"/>
        </w:rPr>
        <w:t>book </w:t>
      </w:r>
      <w:r>
        <w:rPr>
          <w:color w:val="231F20"/>
        </w:rPr>
        <w:t>down.</w:t>
      </w:r>
      <w:r>
        <w:rPr>
          <w:color w:val="231F20"/>
          <w:spacing w:val="-5"/>
        </w:rPr>
        <w:t> </w:t>
      </w:r>
      <w:r>
        <w:rPr>
          <w:color w:val="231F20"/>
        </w:rPr>
        <w:t>There’s</w:t>
      </w:r>
      <w:r>
        <w:rPr>
          <w:color w:val="231F20"/>
          <w:spacing w:val="-5"/>
        </w:rPr>
        <w:t> </w:t>
      </w:r>
      <w:r>
        <w:rPr>
          <w:color w:val="231F20"/>
        </w:rPr>
        <w:t>a</w:t>
      </w:r>
      <w:r>
        <w:rPr>
          <w:color w:val="231F20"/>
          <w:spacing w:val="-5"/>
        </w:rPr>
        <w:t> </w:t>
      </w:r>
      <w:r>
        <w:rPr>
          <w:color w:val="231F20"/>
        </w:rPr>
        <w:t>lot</w:t>
      </w:r>
      <w:r>
        <w:rPr>
          <w:color w:val="231F20"/>
          <w:spacing w:val="-5"/>
        </w:rPr>
        <w:t> </w:t>
      </w:r>
      <w:r>
        <w:rPr>
          <w:color w:val="231F20"/>
        </w:rPr>
        <w:t>of</w:t>
      </w:r>
      <w:r>
        <w:rPr>
          <w:color w:val="231F20"/>
          <w:spacing w:val="-5"/>
        </w:rPr>
        <w:t> </w:t>
      </w:r>
      <w:r>
        <w:rPr>
          <w:color w:val="231F20"/>
        </w:rPr>
        <w:t>these,</w:t>
      </w:r>
      <w:r>
        <w:rPr>
          <w:color w:val="231F20"/>
          <w:spacing w:val="-5"/>
        </w:rPr>
        <w:t> </w:t>
      </w:r>
      <w:r>
        <w:rPr>
          <w:color w:val="231F20"/>
        </w:rPr>
        <w:t>what</w:t>
      </w:r>
      <w:r>
        <w:rPr>
          <w:color w:val="231F20"/>
          <w:spacing w:val="-5"/>
        </w:rPr>
        <w:t> </w:t>
      </w:r>
      <w:r>
        <w:rPr>
          <w:color w:val="231F20"/>
        </w:rPr>
        <w:t>I</w:t>
      </w:r>
      <w:r>
        <w:rPr>
          <w:color w:val="231F20"/>
          <w:spacing w:val="-5"/>
        </w:rPr>
        <w:t> </w:t>
      </w:r>
      <w:r>
        <w:rPr>
          <w:color w:val="231F20"/>
        </w:rPr>
        <w:t>would</w:t>
      </w:r>
      <w:r>
        <w:rPr>
          <w:color w:val="231F20"/>
          <w:spacing w:val="-5"/>
        </w:rPr>
        <w:t> </w:t>
      </w:r>
      <w:r>
        <w:rPr>
          <w:color w:val="231F20"/>
        </w:rPr>
        <w:t>call</w:t>
      </w:r>
      <w:r>
        <w:rPr>
          <w:color w:val="231F20"/>
          <w:spacing w:val="-5"/>
        </w:rPr>
        <w:t> </w:t>
      </w:r>
      <w:r>
        <w:rPr>
          <w:color w:val="231F20"/>
        </w:rPr>
        <w:t>pseudoscience bestsellers…People are like, “Oh, did you read this book?” I always</w:t>
      </w:r>
      <w:r>
        <w:rPr>
          <w:color w:val="231F20"/>
          <w:spacing w:val="-9"/>
        </w:rPr>
        <w:t> </w:t>
      </w:r>
      <w:r>
        <w:rPr>
          <w:color w:val="231F20"/>
        </w:rPr>
        <w:t>say</w:t>
      </w:r>
      <w:r>
        <w:rPr>
          <w:color w:val="231F20"/>
          <w:spacing w:val="-9"/>
        </w:rPr>
        <w:t> </w:t>
      </w:r>
      <w:r>
        <w:rPr>
          <w:color w:val="231F20"/>
        </w:rPr>
        <w:t>yes,</w:t>
      </w:r>
      <w:r>
        <w:rPr>
          <w:color w:val="231F20"/>
          <w:spacing w:val="-9"/>
        </w:rPr>
        <w:t> </w:t>
      </w:r>
      <w:r>
        <w:rPr>
          <w:color w:val="231F20"/>
        </w:rPr>
        <w:t>but</w:t>
      </w:r>
      <w:r>
        <w:rPr>
          <w:color w:val="231F20"/>
          <w:spacing w:val="-9"/>
        </w:rPr>
        <w:t> </w:t>
      </w:r>
      <w:r>
        <w:rPr>
          <w:color w:val="231F20"/>
        </w:rPr>
        <w:t>the</w:t>
      </w:r>
      <w:r>
        <w:rPr>
          <w:color w:val="231F20"/>
          <w:spacing w:val="-9"/>
        </w:rPr>
        <w:t> </w:t>
      </w:r>
      <w:r>
        <w:rPr>
          <w:color w:val="231F20"/>
        </w:rPr>
        <w:t>reality</w:t>
      </w:r>
      <w:r>
        <w:rPr>
          <w:color w:val="231F20"/>
          <w:spacing w:val="-9"/>
        </w:rPr>
        <w:t> </w:t>
      </w:r>
      <w:r>
        <w:rPr>
          <w:color w:val="231F20"/>
        </w:rPr>
        <w:t>is</w:t>
      </w:r>
      <w:r>
        <w:rPr>
          <w:color w:val="231F20"/>
          <w:spacing w:val="-9"/>
        </w:rPr>
        <w:t> </w:t>
      </w:r>
      <w:r>
        <w:rPr>
          <w:color w:val="231F20"/>
        </w:rPr>
        <w:t>I</w:t>
      </w:r>
      <w:r>
        <w:rPr>
          <w:color w:val="231F20"/>
          <w:spacing w:val="-9"/>
        </w:rPr>
        <w:t> </w:t>
      </w:r>
      <w:r>
        <w:rPr>
          <w:color w:val="231F20"/>
        </w:rPr>
        <w:t>read</w:t>
      </w:r>
      <w:r>
        <w:rPr>
          <w:color w:val="231F20"/>
          <w:spacing w:val="-9"/>
        </w:rPr>
        <w:t> </w:t>
      </w:r>
      <w:r>
        <w:rPr>
          <w:color w:val="231F20"/>
        </w:rPr>
        <w:t>maybe</w:t>
      </w:r>
      <w:r>
        <w:rPr>
          <w:color w:val="231F20"/>
          <w:spacing w:val="-9"/>
        </w:rPr>
        <w:t> </w:t>
      </w:r>
      <w:r>
        <w:rPr>
          <w:color w:val="231F20"/>
        </w:rPr>
        <w:t>two</w:t>
      </w:r>
      <w:r>
        <w:rPr>
          <w:color w:val="231F20"/>
          <w:spacing w:val="-9"/>
        </w:rPr>
        <w:t> </w:t>
      </w:r>
      <w:r>
        <w:rPr>
          <w:color w:val="231F20"/>
        </w:rPr>
        <w:t>chapters</w:t>
      </w:r>
      <w:r>
        <w:rPr>
          <w:color w:val="231F20"/>
          <w:spacing w:val="-9"/>
        </w:rPr>
        <w:t> </w:t>
      </w:r>
      <w:r>
        <w:rPr>
          <w:color w:val="231F20"/>
        </w:rPr>
        <w:t>of </w:t>
      </w:r>
      <w:r>
        <w:rPr>
          <w:color w:val="231F20"/>
          <w:w w:val="105"/>
        </w:rPr>
        <w:t>it. I got the gist.</w:t>
      </w:r>
    </w:p>
    <w:p>
      <w:pPr>
        <w:pStyle w:val="BodyText"/>
        <w:spacing w:before="177"/>
      </w:pPr>
      <w:r>
        <w:rPr/>
        <mc:AlternateContent>
          <mc:Choice Requires="wps">
            <w:drawing>
              <wp:anchor distT="0" distB="0" distL="0" distR="0" allowOverlap="1" layoutInCell="1" locked="0" behindDoc="1" simplePos="0" relativeHeight="487658496">
                <wp:simplePos x="0" y="0"/>
                <wp:positionH relativeFrom="page">
                  <wp:posOffset>762000</wp:posOffset>
                </wp:positionH>
                <wp:positionV relativeFrom="paragraph">
                  <wp:posOffset>318364</wp:posOffset>
                </wp:positionV>
                <wp:extent cx="3467100" cy="330200"/>
                <wp:effectExtent l="0" t="0" r="0" b="0"/>
                <wp:wrapTopAndBottom/>
                <wp:docPr id="737" name="Group 737"/>
                <wp:cNvGraphicFramePr>
                  <a:graphicFrameLocks/>
                </wp:cNvGraphicFramePr>
                <a:graphic>
                  <a:graphicData uri="http://schemas.microsoft.com/office/word/2010/wordprocessingGroup">
                    <wpg:wgp>
                      <wpg:cNvPr id="737" name="Group 737"/>
                      <wpg:cNvGrpSpPr/>
                      <wpg:grpSpPr>
                        <a:xfrm>
                          <a:off x="0" y="0"/>
                          <a:ext cx="3467100" cy="330200"/>
                          <a:chExt cx="3467100" cy="330200"/>
                        </a:xfrm>
                      </wpg:grpSpPr>
                      <wps:wsp>
                        <wps:cNvPr id="738" name="Graphic 738"/>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739" name="Graphic 739"/>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40" name="Textbox 740"/>
                        <wps:cNvSpPr txBox="1"/>
                        <wps:spPr>
                          <a:xfrm>
                            <a:off x="38100" y="0"/>
                            <a:ext cx="3429000" cy="330200"/>
                          </a:xfrm>
                          <a:prstGeom prst="rect">
                            <a:avLst/>
                          </a:prstGeom>
                        </wps:spPr>
                        <wps:txbx>
                          <w:txbxContent>
                            <w:p>
                              <w:pPr>
                                <w:spacing w:before="125"/>
                                <w:ind w:left="305" w:right="0" w:firstLine="0"/>
                                <w:jc w:val="left"/>
                                <w:rPr>
                                  <w:rFonts w:ascii="Trebuchet MS" w:hAnsi="Trebuchet MS"/>
                                  <w:sz w:val="20"/>
                                </w:rPr>
                              </w:pPr>
                              <w:r>
                                <w:rPr>
                                  <w:rFonts w:ascii="Trebuchet MS" w:hAnsi="Trebuchet MS"/>
                                  <w:color w:val="231F20"/>
                                  <w:w w:val="80"/>
                                  <w:sz w:val="20"/>
                                </w:rPr>
                                <w:t>If</w:t>
                              </w:r>
                              <w:r>
                                <w:rPr>
                                  <w:rFonts w:ascii="Trebuchet MS" w:hAnsi="Trebuchet MS"/>
                                  <w:color w:val="231F20"/>
                                  <w:sz w:val="20"/>
                                </w:rPr>
                                <w:t> </w:t>
                              </w:r>
                              <w:r>
                                <w:rPr>
                                  <w:rFonts w:ascii="Trebuchet MS" w:hAnsi="Trebuchet MS"/>
                                  <w:color w:val="231F20"/>
                                  <w:w w:val="80"/>
                                  <w:sz w:val="20"/>
                                </w:rPr>
                                <w:t>they</w:t>
                              </w:r>
                              <w:r>
                                <w:rPr>
                                  <w:rFonts w:ascii="Trebuchet MS" w:hAnsi="Trebuchet MS"/>
                                  <w:color w:val="231F20"/>
                                  <w:sz w:val="20"/>
                                </w:rPr>
                                <w:t> </w:t>
                              </w:r>
                              <w:r>
                                <w:rPr>
                                  <w:rFonts w:ascii="Trebuchet MS" w:hAnsi="Trebuchet MS"/>
                                  <w:color w:val="231F20"/>
                                  <w:w w:val="80"/>
                                  <w:sz w:val="20"/>
                                </w:rPr>
                                <w:t>wrote</w:t>
                              </w:r>
                              <w:r>
                                <w:rPr>
                                  <w:rFonts w:ascii="Trebuchet MS" w:hAnsi="Trebuchet MS"/>
                                  <w:color w:val="231F20"/>
                                  <w:spacing w:val="1"/>
                                  <w:sz w:val="20"/>
                                </w:rPr>
                                <w:t> </w:t>
                              </w:r>
                              <w:r>
                                <w:rPr>
                                  <w:rFonts w:ascii="Trebuchet MS" w:hAnsi="Trebuchet MS"/>
                                  <w:color w:val="231F20"/>
                                  <w:w w:val="80"/>
                                  <w:sz w:val="20"/>
                                </w:rPr>
                                <w:t>it</w:t>
                              </w:r>
                              <w:r>
                                <w:rPr>
                                  <w:rFonts w:ascii="Trebuchet MS" w:hAnsi="Trebuchet MS"/>
                                  <w:color w:val="231F20"/>
                                  <w:sz w:val="20"/>
                                </w:rPr>
                                <w:t> </w:t>
                              </w:r>
                              <w:r>
                                <w:rPr>
                                  <w:rFonts w:ascii="Trebuchet MS" w:hAnsi="Trebuchet MS"/>
                                  <w:color w:val="231F20"/>
                                  <w:w w:val="80"/>
                                  <w:sz w:val="20"/>
                                </w:rPr>
                                <w:t>to</w:t>
                              </w:r>
                              <w:r>
                                <w:rPr>
                                  <w:rFonts w:ascii="Trebuchet MS" w:hAnsi="Trebuchet MS"/>
                                  <w:color w:val="231F20"/>
                                  <w:sz w:val="20"/>
                                </w:rPr>
                                <w:t> </w:t>
                              </w:r>
                              <w:r>
                                <w:rPr>
                                  <w:rFonts w:ascii="Trebuchet MS" w:hAnsi="Trebuchet MS"/>
                                  <w:color w:val="231F20"/>
                                  <w:w w:val="80"/>
                                  <w:sz w:val="20"/>
                                </w:rPr>
                                <w:t>make</w:t>
                              </w:r>
                              <w:r>
                                <w:rPr>
                                  <w:rFonts w:ascii="Trebuchet MS" w:hAnsi="Trebuchet MS"/>
                                  <w:color w:val="231F20"/>
                                  <w:spacing w:val="1"/>
                                  <w:sz w:val="20"/>
                                </w:rPr>
                                <w:t> </w:t>
                              </w:r>
                              <w:r>
                                <w:rPr>
                                  <w:rFonts w:ascii="Trebuchet MS" w:hAnsi="Trebuchet MS"/>
                                  <w:color w:val="231F20"/>
                                  <w:w w:val="80"/>
                                  <w:sz w:val="20"/>
                                </w:rPr>
                                <w:t>money,</w:t>
                              </w:r>
                              <w:r>
                                <w:rPr>
                                  <w:rFonts w:ascii="Trebuchet MS" w:hAnsi="Trebuchet MS"/>
                                  <w:color w:val="231F20"/>
                                  <w:sz w:val="20"/>
                                </w:rPr>
                                <w:t> </w:t>
                              </w:r>
                              <w:r>
                                <w:rPr>
                                  <w:rFonts w:ascii="Trebuchet MS" w:hAnsi="Trebuchet MS"/>
                                  <w:color w:val="231F20"/>
                                  <w:w w:val="80"/>
                                  <w:sz w:val="20"/>
                                </w:rPr>
                                <w:t>don’t</w:t>
                              </w:r>
                              <w:r>
                                <w:rPr>
                                  <w:rFonts w:ascii="Trebuchet MS" w:hAnsi="Trebuchet MS"/>
                                  <w:color w:val="231F20"/>
                                  <w:spacing w:val="1"/>
                                  <w:sz w:val="20"/>
                                </w:rPr>
                                <w:t> </w:t>
                              </w:r>
                              <w:r>
                                <w:rPr>
                                  <w:rFonts w:ascii="Trebuchet MS" w:hAnsi="Trebuchet MS"/>
                                  <w:color w:val="231F20"/>
                                  <w:w w:val="80"/>
                                  <w:sz w:val="20"/>
                                </w:rPr>
                                <w:t>read</w:t>
                              </w:r>
                              <w:r>
                                <w:rPr>
                                  <w:rFonts w:ascii="Trebuchet MS" w:hAnsi="Trebuchet MS"/>
                                  <w:color w:val="231F20"/>
                                  <w:sz w:val="20"/>
                                </w:rPr>
                                <w:t> </w:t>
                              </w:r>
                              <w:r>
                                <w:rPr>
                                  <w:rFonts w:ascii="Trebuchet MS" w:hAnsi="Trebuchet MS"/>
                                  <w:color w:val="231F20"/>
                                  <w:spacing w:val="-5"/>
                                  <w:w w:val="80"/>
                                  <w:sz w:val="20"/>
                                </w:rPr>
                                <w:t>it.</w:t>
                              </w:r>
                            </w:p>
                          </w:txbxContent>
                        </wps:txbx>
                        <wps:bodyPr wrap="square" lIns="0" tIns="0" rIns="0" bIns="0" rtlCol="0">
                          <a:noAutofit/>
                        </wps:bodyPr>
                      </wps:wsp>
                    </wpg:wgp>
                  </a:graphicData>
                </a:graphic>
              </wp:anchor>
            </w:drawing>
          </mc:Choice>
          <mc:Fallback>
            <w:pict>
              <v:group style="position:absolute;margin-left:60pt;margin-top:25.068047pt;width:273pt;height:26pt;mso-position-horizontal-relative:page;mso-position-vertical-relative:paragraph;z-index:-15657984;mso-wrap-distance-left:0;mso-wrap-distance-right:0" id="docshapegroup415" coordorigin="1200,501" coordsize="5460,520">
                <v:rect style="position:absolute;left:1260;top:501;width:5400;height:520" id="docshape416" filled="true" fillcolor="#e6e7e8" stroked="false">
                  <v:fill type="solid"/>
                </v:rect>
                <v:line style="position:absolute" from="1230,1021" to="1230,501" stroked="true" strokeweight="3pt" strokecolor="#231f20">
                  <v:stroke dashstyle="solid"/>
                </v:line>
                <v:shape style="position:absolute;left:1260;top:501;width:5400;height:520" type="#_x0000_t202" id="docshape417" filled="false" stroked="false">
                  <v:textbox inset="0,0,0,0">
                    <w:txbxContent>
                      <w:p>
                        <w:pPr>
                          <w:spacing w:before="125"/>
                          <w:ind w:left="305" w:right="0" w:firstLine="0"/>
                          <w:jc w:val="left"/>
                          <w:rPr>
                            <w:rFonts w:ascii="Trebuchet MS" w:hAnsi="Trebuchet MS"/>
                            <w:sz w:val="20"/>
                          </w:rPr>
                        </w:pPr>
                        <w:r>
                          <w:rPr>
                            <w:rFonts w:ascii="Trebuchet MS" w:hAnsi="Trebuchet MS"/>
                            <w:color w:val="231F20"/>
                            <w:w w:val="80"/>
                            <w:sz w:val="20"/>
                          </w:rPr>
                          <w:t>If</w:t>
                        </w:r>
                        <w:r>
                          <w:rPr>
                            <w:rFonts w:ascii="Trebuchet MS" w:hAnsi="Trebuchet MS"/>
                            <w:color w:val="231F20"/>
                            <w:sz w:val="20"/>
                          </w:rPr>
                          <w:t> </w:t>
                        </w:r>
                        <w:r>
                          <w:rPr>
                            <w:rFonts w:ascii="Trebuchet MS" w:hAnsi="Trebuchet MS"/>
                            <w:color w:val="231F20"/>
                            <w:w w:val="80"/>
                            <w:sz w:val="20"/>
                          </w:rPr>
                          <w:t>they</w:t>
                        </w:r>
                        <w:r>
                          <w:rPr>
                            <w:rFonts w:ascii="Trebuchet MS" w:hAnsi="Trebuchet MS"/>
                            <w:color w:val="231F20"/>
                            <w:sz w:val="20"/>
                          </w:rPr>
                          <w:t> </w:t>
                        </w:r>
                        <w:r>
                          <w:rPr>
                            <w:rFonts w:ascii="Trebuchet MS" w:hAnsi="Trebuchet MS"/>
                            <w:color w:val="231F20"/>
                            <w:w w:val="80"/>
                            <w:sz w:val="20"/>
                          </w:rPr>
                          <w:t>wrote</w:t>
                        </w:r>
                        <w:r>
                          <w:rPr>
                            <w:rFonts w:ascii="Trebuchet MS" w:hAnsi="Trebuchet MS"/>
                            <w:color w:val="231F20"/>
                            <w:spacing w:val="1"/>
                            <w:sz w:val="20"/>
                          </w:rPr>
                          <w:t> </w:t>
                        </w:r>
                        <w:r>
                          <w:rPr>
                            <w:rFonts w:ascii="Trebuchet MS" w:hAnsi="Trebuchet MS"/>
                            <w:color w:val="231F20"/>
                            <w:w w:val="80"/>
                            <w:sz w:val="20"/>
                          </w:rPr>
                          <w:t>it</w:t>
                        </w:r>
                        <w:r>
                          <w:rPr>
                            <w:rFonts w:ascii="Trebuchet MS" w:hAnsi="Trebuchet MS"/>
                            <w:color w:val="231F20"/>
                            <w:sz w:val="20"/>
                          </w:rPr>
                          <w:t> </w:t>
                        </w:r>
                        <w:r>
                          <w:rPr>
                            <w:rFonts w:ascii="Trebuchet MS" w:hAnsi="Trebuchet MS"/>
                            <w:color w:val="231F20"/>
                            <w:w w:val="80"/>
                            <w:sz w:val="20"/>
                          </w:rPr>
                          <w:t>to</w:t>
                        </w:r>
                        <w:r>
                          <w:rPr>
                            <w:rFonts w:ascii="Trebuchet MS" w:hAnsi="Trebuchet MS"/>
                            <w:color w:val="231F20"/>
                            <w:sz w:val="20"/>
                          </w:rPr>
                          <w:t> </w:t>
                        </w:r>
                        <w:r>
                          <w:rPr>
                            <w:rFonts w:ascii="Trebuchet MS" w:hAnsi="Trebuchet MS"/>
                            <w:color w:val="231F20"/>
                            <w:w w:val="80"/>
                            <w:sz w:val="20"/>
                          </w:rPr>
                          <w:t>make</w:t>
                        </w:r>
                        <w:r>
                          <w:rPr>
                            <w:rFonts w:ascii="Trebuchet MS" w:hAnsi="Trebuchet MS"/>
                            <w:color w:val="231F20"/>
                            <w:spacing w:val="1"/>
                            <w:sz w:val="20"/>
                          </w:rPr>
                          <w:t> </w:t>
                        </w:r>
                        <w:r>
                          <w:rPr>
                            <w:rFonts w:ascii="Trebuchet MS" w:hAnsi="Trebuchet MS"/>
                            <w:color w:val="231F20"/>
                            <w:w w:val="80"/>
                            <w:sz w:val="20"/>
                          </w:rPr>
                          <w:t>money,</w:t>
                        </w:r>
                        <w:r>
                          <w:rPr>
                            <w:rFonts w:ascii="Trebuchet MS" w:hAnsi="Trebuchet MS"/>
                            <w:color w:val="231F20"/>
                            <w:sz w:val="20"/>
                          </w:rPr>
                          <w:t> </w:t>
                        </w:r>
                        <w:r>
                          <w:rPr>
                            <w:rFonts w:ascii="Trebuchet MS" w:hAnsi="Trebuchet MS"/>
                            <w:color w:val="231F20"/>
                            <w:w w:val="80"/>
                            <w:sz w:val="20"/>
                          </w:rPr>
                          <w:t>don’t</w:t>
                        </w:r>
                        <w:r>
                          <w:rPr>
                            <w:rFonts w:ascii="Trebuchet MS" w:hAnsi="Trebuchet MS"/>
                            <w:color w:val="231F20"/>
                            <w:spacing w:val="1"/>
                            <w:sz w:val="20"/>
                          </w:rPr>
                          <w:t> </w:t>
                        </w:r>
                        <w:r>
                          <w:rPr>
                            <w:rFonts w:ascii="Trebuchet MS" w:hAnsi="Trebuchet MS"/>
                            <w:color w:val="231F20"/>
                            <w:w w:val="80"/>
                            <w:sz w:val="20"/>
                          </w:rPr>
                          <w:t>read</w:t>
                        </w:r>
                        <w:r>
                          <w:rPr>
                            <w:rFonts w:ascii="Trebuchet MS" w:hAnsi="Trebuchet MS"/>
                            <w:color w:val="231F20"/>
                            <w:sz w:val="20"/>
                          </w:rPr>
                          <w:t> </w:t>
                        </w:r>
                        <w:r>
                          <w:rPr>
                            <w:rFonts w:ascii="Trebuchet MS" w:hAnsi="Trebuchet MS"/>
                            <w:color w:val="231F20"/>
                            <w:spacing w:val="-5"/>
                            <w:w w:val="80"/>
                            <w:sz w:val="20"/>
                          </w:rPr>
                          <w:t>it.</w:t>
                        </w:r>
                      </w:p>
                    </w:txbxContent>
                  </v:textbox>
                  <w10:wrap type="none"/>
                </v:shape>
                <w10:wrap type="topAndBottom"/>
              </v:group>
            </w:pict>
          </mc:Fallback>
        </mc:AlternateContent>
      </w:r>
    </w:p>
    <w:p>
      <w:pPr>
        <w:pStyle w:val="BodyText"/>
        <w:spacing w:before="212"/>
      </w:pPr>
    </w:p>
    <w:p>
      <w:pPr>
        <w:pStyle w:val="Heading4"/>
        <w:spacing w:line="266" w:lineRule="auto" w:before="1"/>
        <w:ind w:left="187" w:hanging="16"/>
        <w:jc w:val="left"/>
      </w:pPr>
      <w:r>
        <w:rPr>
          <w:color w:val="231F20"/>
        </w:rPr>
        <w:t>What practices do you follow to internalize/organize infor- </w:t>
      </w:r>
      <w:r>
        <w:rPr>
          <w:color w:val="231F20"/>
          <w:w w:val="105"/>
        </w:rPr>
        <w:t>mation from reading books?</w:t>
      </w:r>
    </w:p>
    <w:p>
      <w:pPr>
        <w:pStyle w:val="BodyText"/>
        <w:spacing w:before="30"/>
        <w:rPr>
          <w:b/>
        </w:rPr>
      </w:pPr>
    </w:p>
    <w:p>
      <w:pPr>
        <w:pStyle w:val="BodyText"/>
        <w:spacing w:line="266" w:lineRule="auto" w:before="1"/>
        <w:ind w:left="183" w:hanging="4"/>
      </w:pPr>
      <w:r>
        <w:rPr>
          <w:color w:val="231F20"/>
          <w:w w:val="105"/>
        </w:rPr>
        <w:t>Explain</w:t>
      </w:r>
      <w:r>
        <w:rPr>
          <w:color w:val="231F20"/>
          <w:spacing w:val="-14"/>
          <w:w w:val="105"/>
        </w:rPr>
        <w:t> </w:t>
      </w:r>
      <w:r>
        <w:rPr>
          <w:color w:val="231F20"/>
          <w:w w:val="105"/>
        </w:rPr>
        <w:t>what</w:t>
      </w:r>
      <w:r>
        <w:rPr>
          <w:color w:val="231F20"/>
          <w:spacing w:val="-13"/>
          <w:w w:val="105"/>
        </w:rPr>
        <w:t> </w:t>
      </w:r>
      <w:r>
        <w:rPr>
          <w:color w:val="231F20"/>
          <w:w w:val="105"/>
        </w:rPr>
        <w:t>you</w:t>
      </w:r>
      <w:r>
        <w:rPr>
          <w:color w:val="231F20"/>
          <w:spacing w:val="-13"/>
          <w:w w:val="105"/>
        </w:rPr>
        <w:t> </w:t>
      </w:r>
      <w:r>
        <w:rPr>
          <w:color w:val="231F20"/>
          <w:w w:val="105"/>
        </w:rPr>
        <w:t>learned</w:t>
      </w:r>
      <w:r>
        <w:rPr>
          <w:color w:val="231F20"/>
          <w:spacing w:val="-13"/>
          <w:w w:val="105"/>
        </w:rPr>
        <w:t> </w:t>
      </w:r>
      <w:r>
        <w:rPr>
          <w:color w:val="231F20"/>
          <w:w w:val="105"/>
        </w:rPr>
        <w:t>to</w:t>
      </w:r>
      <w:r>
        <w:rPr>
          <w:color w:val="231F20"/>
          <w:spacing w:val="-13"/>
          <w:w w:val="105"/>
        </w:rPr>
        <w:t> </w:t>
      </w:r>
      <w:r>
        <w:rPr>
          <w:color w:val="231F20"/>
          <w:w w:val="105"/>
        </w:rPr>
        <w:t>someone</w:t>
      </w:r>
      <w:r>
        <w:rPr>
          <w:color w:val="231F20"/>
          <w:spacing w:val="-13"/>
          <w:w w:val="105"/>
        </w:rPr>
        <w:t> </w:t>
      </w:r>
      <w:r>
        <w:rPr>
          <w:color w:val="231F20"/>
          <w:w w:val="105"/>
        </w:rPr>
        <w:t>else.</w:t>
      </w:r>
      <w:r>
        <w:rPr>
          <w:color w:val="231F20"/>
          <w:spacing w:val="-13"/>
          <w:w w:val="105"/>
        </w:rPr>
        <w:t> </w:t>
      </w:r>
      <w:r>
        <w:rPr>
          <w:color w:val="231F20"/>
          <w:w w:val="105"/>
        </w:rPr>
        <w:t>Teaching</w:t>
      </w:r>
      <w:r>
        <w:rPr>
          <w:color w:val="231F20"/>
          <w:spacing w:val="-13"/>
          <w:w w:val="105"/>
        </w:rPr>
        <w:t> </w:t>
      </w:r>
      <w:r>
        <w:rPr>
          <w:color w:val="231F20"/>
          <w:w w:val="105"/>
        </w:rPr>
        <w:t>forces </w:t>
      </w:r>
      <w:r>
        <w:rPr>
          <w:color w:val="231F20"/>
          <w:spacing w:val="-2"/>
          <w:w w:val="105"/>
        </w:rPr>
        <w:t>learning.</w:t>
      </w:r>
    </w:p>
    <w:p>
      <w:pPr>
        <w:pStyle w:val="BodyText"/>
        <w:spacing w:before="174"/>
      </w:pPr>
      <w:r>
        <w:rPr/>
        <mc:AlternateContent>
          <mc:Choice Requires="wps">
            <w:drawing>
              <wp:anchor distT="0" distB="0" distL="0" distR="0" allowOverlap="1" layoutInCell="1" locked="0" behindDoc="1" simplePos="0" relativeHeight="487659008">
                <wp:simplePos x="0" y="0"/>
                <wp:positionH relativeFrom="page">
                  <wp:posOffset>762000</wp:posOffset>
                </wp:positionH>
                <wp:positionV relativeFrom="paragraph">
                  <wp:posOffset>316440</wp:posOffset>
                </wp:positionV>
                <wp:extent cx="3467100" cy="520700"/>
                <wp:effectExtent l="0" t="0" r="0" b="0"/>
                <wp:wrapTopAndBottom/>
                <wp:docPr id="741" name="Group 741"/>
                <wp:cNvGraphicFramePr>
                  <a:graphicFrameLocks/>
                </wp:cNvGraphicFramePr>
                <a:graphic>
                  <a:graphicData uri="http://schemas.microsoft.com/office/word/2010/wordprocessingGroup">
                    <wpg:wgp>
                      <wpg:cNvPr id="741" name="Group 741"/>
                      <wpg:cNvGrpSpPr/>
                      <wpg:grpSpPr>
                        <a:xfrm>
                          <a:off x="0" y="0"/>
                          <a:ext cx="3467100" cy="520700"/>
                          <a:chExt cx="3467100" cy="520700"/>
                        </a:xfrm>
                      </wpg:grpSpPr>
                      <wps:wsp>
                        <wps:cNvPr id="742" name="Graphic 742"/>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43" name="Graphic 743"/>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44" name="Textbox 744"/>
                        <wps:cNvSpPr txBox="1"/>
                        <wps:spPr>
                          <a:xfrm>
                            <a:off x="38100" y="0"/>
                            <a:ext cx="3429000" cy="520700"/>
                          </a:xfrm>
                          <a:prstGeom prst="rect">
                            <a:avLst/>
                          </a:prstGeom>
                        </wps:spPr>
                        <wps:txbx>
                          <w:txbxContent>
                            <w:p>
                              <w:pPr>
                                <w:spacing w:line="309" w:lineRule="auto" w:before="125"/>
                                <w:ind w:left="308" w:right="556" w:hanging="3"/>
                                <w:jc w:val="left"/>
                                <w:rPr>
                                  <w:rFonts w:ascii="Trebuchet MS" w:hAnsi="Trebuchet MS"/>
                                  <w:sz w:val="20"/>
                                </w:rPr>
                              </w:pPr>
                              <w:r>
                                <w:rPr>
                                  <w:rFonts w:ascii="Trebuchet MS" w:hAnsi="Trebuchet MS"/>
                                  <w:color w:val="231F20"/>
                                  <w:w w:val="80"/>
                                  <w:sz w:val="20"/>
                                </w:rPr>
                                <w:t>It’s not about “educated” vs. “uneducated.” It’s about </w:t>
                              </w:r>
                              <w:r>
                                <w:rPr>
                                  <w:rFonts w:ascii="Trebuchet MS" w:hAnsi="Trebuchet MS"/>
                                  <w:color w:val="231F20"/>
                                  <w:w w:val="80"/>
                                  <w:sz w:val="20"/>
                                </w:rPr>
                                <w:t>“likes</w:t>
                              </w:r>
                              <w:r>
                                <w:rPr>
                                  <w:rFonts w:ascii="Trebuchet MS" w:hAnsi="Trebuchet MS"/>
                                  <w:color w:val="231F20"/>
                                  <w:spacing w:val="40"/>
                                  <w:sz w:val="20"/>
                                </w:rPr>
                                <w:t> </w:t>
                              </w:r>
                              <w:r>
                                <w:rPr>
                                  <w:rFonts w:ascii="Trebuchet MS" w:hAnsi="Trebuchet MS"/>
                                  <w:color w:val="231F20"/>
                                  <w:w w:val="90"/>
                                  <w:sz w:val="20"/>
                                </w:rPr>
                                <w:t>to</w:t>
                              </w:r>
                              <w:r>
                                <w:rPr>
                                  <w:rFonts w:ascii="Trebuchet MS" w:hAnsi="Trebuchet MS"/>
                                  <w:color w:val="231F20"/>
                                  <w:spacing w:val="-5"/>
                                  <w:w w:val="90"/>
                                  <w:sz w:val="20"/>
                                </w:rPr>
                                <w:t> </w:t>
                              </w:r>
                              <w:r>
                                <w:rPr>
                                  <w:rFonts w:ascii="Trebuchet MS" w:hAnsi="Trebuchet MS"/>
                                  <w:color w:val="231F20"/>
                                  <w:w w:val="90"/>
                                  <w:sz w:val="20"/>
                                </w:rPr>
                                <w:t>read”</w:t>
                              </w:r>
                              <w:r>
                                <w:rPr>
                                  <w:rFonts w:ascii="Trebuchet MS" w:hAnsi="Trebuchet MS"/>
                                  <w:color w:val="231F20"/>
                                  <w:spacing w:val="-5"/>
                                  <w:w w:val="90"/>
                                  <w:sz w:val="20"/>
                                </w:rPr>
                                <w:t> </w:t>
                              </w:r>
                              <w:r>
                                <w:rPr>
                                  <w:rFonts w:ascii="Trebuchet MS" w:hAnsi="Trebuchet MS"/>
                                  <w:color w:val="231F20"/>
                                  <w:w w:val="90"/>
                                  <w:sz w:val="20"/>
                                </w:rPr>
                                <w:t>and</w:t>
                              </w:r>
                              <w:r>
                                <w:rPr>
                                  <w:rFonts w:ascii="Trebuchet MS" w:hAnsi="Trebuchet MS"/>
                                  <w:color w:val="231F20"/>
                                  <w:spacing w:val="-5"/>
                                  <w:w w:val="90"/>
                                  <w:sz w:val="20"/>
                                </w:rPr>
                                <w:t> </w:t>
                              </w:r>
                              <w:r>
                                <w:rPr>
                                  <w:rFonts w:ascii="Trebuchet MS" w:hAnsi="Trebuchet MS"/>
                                  <w:color w:val="231F20"/>
                                  <w:w w:val="90"/>
                                  <w:sz w:val="20"/>
                                </w:rPr>
                                <w:t>“doesn’t</w:t>
                              </w:r>
                              <w:r>
                                <w:rPr>
                                  <w:rFonts w:ascii="Trebuchet MS" w:hAnsi="Trebuchet MS"/>
                                  <w:color w:val="231F20"/>
                                  <w:spacing w:val="-5"/>
                                  <w:w w:val="90"/>
                                  <w:sz w:val="20"/>
                                </w:rPr>
                                <w:t> </w:t>
                              </w:r>
                              <w:r>
                                <w:rPr>
                                  <w:rFonts w:ascii="Trebuchet MS" w:hAnsi="Trebuchet MS"/>
                                  <w:color w:val="231F20"/>
                                  <w:w w:val="90"/>
                                  <w:sz w:val="20"/>
                                </w:rPr>
                                <w:t>like</w:t>
                              </w:r>
                              <w:r>
                                <w:rPr>
                                  <w:rFonts w:ascii="Trebuchet MS" w:hAnsi="Trebuchet MS"/>
                                  <w:color w:val="231F20"/>
                                  <w:spacing w:val="-5"/>
                                  <w:w w:val="90"/>
                                  <w:sz w:val="20"/>
                                </w:rPr>
                                <w:t> </w:t>
                              </w:r>
                              <w:r>
                                <w:rPr>
                                  <w:rFonts w:ascii="Trebuchet MS" w:hAnsi="Trebuchet MS"/>
                                  <w:color w:val="231F20"/>
                                  <w:w w:val="90"/>
                                  <w:sz w:val="20"/>
                                </w:rPr>
                                <w:t>to</w:t>
                              </w:r>
                              <w:r>
                                <w:rPr>
                                  <w:rFonts w:ascii="Trebuchet MS" w:hAnsi="Trebuchet MS"/>
                                  <w:color w:val="231F20"/>
                                  <w:spacing w:val="-5"/>
                                  <w:w w:val="90"/>
                                  <w:sz w:val="20"/>
                                </w:rPr>
                                <w:t> </w:t>
                              </w:r>
                              <w:r>
                                <w:rPr>
                                  <w:rFonts w:ascii="Trebuchet MS" w:hAnsi="Trebuchet MS"/>
                                  <w:color w:val="231F20"/>
                                  <w:w w:val="90"/>
                                  <w:sz w:val="20"/>
                                </w:rPr>
                                <w:t>read.”</w:t>
                              </w:r>
                            </w:p>
                          </w:txbxContent>
                        </wps:txbx>
                        <wps:bodyPr wrap="square" lIns="0" tIns="0" rIns="0" bIns="0" rtlCol="0">
                          <a:noAutofit/>
                        </wps:bodyPr>
                      </wps:wsp>
                    </wpg:wgp>
                  </a:graphicData>
                </a:graphic>
              </wp:anchor>
            </w:drawing>
          </mc:Choice>
          <mc:Fallback>
            <w:pict>
              <v:group style="position:absolute;margin-left:60pt;margin-top:24.916601pt;width:273pt;height:41pt;mso-position-horizontal-relative:page;mso-position-vertical-relative:paragraph;z-index:-15657472;mso-wrap-distance-left:0;mso-wrap-distance-right:0" id="docshapegroup418" coordorigin="1200,498" coordsize="5460,820">
                <v:rect style="position:absolute;left:1260;top:498;width:5400;height:820" id="docshape419" filled="true" fillcolor="#e6e7e8" stroked="false">
                  <v:fill type="solid"/>
                </v:rect>
                <v:line style="position:absolute" from="1230,1318" to="1230,498" stroked="true" strokeweight="3pt" strokecolor="#231f20">
                  <v:stroke dashstyle="solid"/>
                </v:line>
                <v:shape style="position:absolute;left:1260;top:498;width:5400;height:820" type="#_x0000_t202" id="docshape420" filled="false" stroked="false">
                  <v:textbox inset="0,0,0,0">
                    <w:txbxContent>
                      <w:p>
                        <w:pPr>
                          <w:spacing w:line="309" w:lineRule="auto" w:before="125"/>
                          <w:ind w:left="308" w:right="556" w:hanging="3"/>
                          <w:jc w:val="left"/>
                          <w:rPr>
                            <w:rFonts w:ascii="Trebuchet MS" w:hAnsi="Trebuchet MS"/>
                            <w:sz w:val="20"/>
                          </w:rPr>
                        </w:pPr>
                        <w:r>
                          <w:rPr>
                            <w:rFonts w:ascii="Trebuchet MS" w:hAnsi="Trebuchet MS"/>
                            <w:color w:val="231F20"/>
                            <w:w w:val="80"/>
                            <w:sz w:val="20"/>
                          </w:rPr>
                          <w:t>It’s not about “educated” vs. “uneducated.” It’s about </w:t>
                        </w:r>
                        <w:r>
                          <w:rPr>
                            <w:rFonts w:ascii="Trebuchet MS" w:hAnsi="Trebuchet MS"/>
                            <w:color w:val="231F20"/>
                            <w:w w:val="80"/>
                            <w:sz w:val="20"/>
                          </w:rPr>
                          <w:t>“likes</w:t>
                        </w:r>
                        <w:r>
                          <w:rPr>
                            <w:rFonts w:ascii="Trebuchet MS" w:hAnsi="Trebuchet MS"/>
                            <w:color w:val="231F20"/>
                            <w:spacing w:val="40"/>
                            <w:sz w:val="20"/>
                          </w:rPr>
                          <w:t> </w:t>
                        </w:r>
                        <w:r>
                          <w:rPr>
                            <w:rFonts w:ascii="Trebuchet MS" w:hAnsi="Trebuchet MS"/>
                            <w:color w:val="231F20"/>
                            <w:w w:val="90"/>
                            <w:sz w:val="20"/>
                          </w:rPr>
                          <w:t>to</w:t>
                        </w:r>
                        <w:r>
                          <w:rPr>
                            <w:rFonts w:ascii="Trebuchet MS" w:hAnsi="Trebuchet MS"/>
                            <w:color w:val="231F20"/>
                            <w:spacing w:val="-5"/>
                            <w:w w:val="90"/>
                            <w:sz w:val="20"/>
                          </w:rPr>
                          <w:t> </w:t>
                        </w:r>
                        <w:r>
                          <w:rPr>
                            <w:rFonts w:ascii="Trebuchet MS" w:hAnsi="Trebuchet MS"/>
                            <w:color w:val="231F20"/>
                            <w:w w:val="90"/>
                            <w:sz w:val="20"/>
                          </w:rPr>
                          <w:t>read”</w:t>
                        </w:r>
                        <w:r>
                          <w:rPr>
                            <w:rFonts w:ascii="Trebuchet MS" w:hAnsi="Trebuchet MS"/>
                            <w:color w:val="231F20"/>
                            <w:spacing w:val="-5"/>
                            <w:w w:val="90"/>
                            <w:sz w:val="20"/>
                          </w:rPr>
                          <w:t> </w:t>
                        </w:r>
                        <w:r>
                          <w:rPr>
                            <w:rFonts w:ascii="Trebuchet MS" w:hAnsi="Trebuchet MS"/>
                            <w:color w:val="231F20"/>
                            <w:w w:val="90"/>
                            <w:sz w:val="20"/>
                          </w:rPr>
                          <w:t>and</w:t>
                        </w:r>
                        <w:r>
                          <w:rPr>
                            <w:rFonts w:ascii="Trebuchet MS" w:hAnsi="Trebuchet MS"/>
                            <w:color w:val="231F20"/>
                            <w:spacing w:val="-5"/>
                            <w:w w:val="90"/>
                            <w:sz w:val="20"/>
                          </w:rPr>
                          <w:t> </w:t>
                        </w:r>
                        <w:r>
                          <w:rPr>
                            <w:rFonts w:ascii="Trebuchet MS" w:hAnsi="Trebuchet MS"/>
                            <w:color w:val="231F20"/>
                            <w:w w:val="90"/>
                            <w:sz w:val="20"/>
                          </w:rPr>
                          <w:t>“doesn’t</w:t>
                        </w:r>
                        <w:r>
                          <w:rPr>
                            <w:rFonts w:ascii="Trebuchet MS" w:hAnsi="Trebuchet MS"/>
                            <w:color w:val="231F20"/>
                            <w:spacing w:val="-5"/>
                            <w:w w:val="90"/>
                            <w:sz w:val="20"/>
                          </w:rPr>
                          <w:t> </w:t>
                        </w:r>
                        <w:r>
                          <w:rPr>
                            <w:rFonts w:ascii="Trebuchet MS" w:hAnsi="Trebuchet MS"/>
                            <w:color w:val="231F20"/>
                            <w:w w:val="90"/>
                            <w:sz w:val="20"/>
                          </w:rPr>
                          <w:t>like</w:t>
                        </w:r>
                        <w:r>
                          <w:rPr>
                            <w:rFonts w:ascii="Trebuchet MS" w:hAnsi="Trebuchet MS"/>
                            <w:color w:val="231F20"/>
                            <w:spacing w:val="-5"/>
                            <w:w w:val="90"/>
                            <w:sz w:val="20"/>
                          </w:rPr>
                          <w:t> </w:t>
                        </w:r>
                        <w:r>
                          <w:rPr>
                            <w:rFonts w:ascii="Trebuchet MS" w:hAnsi="Trebuchet MS"/>
                            <w:color w:val="231F20"/>
                            <w:w w:val="90"/>
                            <w:sz w:val="20"/>
                          </w:rPr>
                          <w:t>to</w:t>
                        </w:r>
                        <w:r>
                          <w:rPr>
                            <w:rFonts w:ascii="Trebuchet MS" w:hAnsi="Trebuchet MS"/>
                            <w:color w:val="231F20"/>
                            <w:spacing w:val="-5"/>
                            <w:w w:val="90"/>
                            <w:sz w:val="20"/>
                          </w:rPr>
                          <w:t> </w:t>
                        </w:r>
                        <w:r>
                          <w:rPr>
                            <w:rFonts w:ascii="Trebuchet MS" w:hAnsi="Trebuchet MS"/>
                            <w:color w:val="231F20"/>
                            <w:w w:val="90"/>
                            <w:sz w:val="20"/>
                          </w:rPr>
                          <w:t>read.”</w:t>
                        </w:r>
                      </w:p>
                    </w:txbxContent>
                  </v:textbox>
                  <w10:wrap type="none"/>
                </v:shape>
                <w10:wrap type="topAndBottom"/>
              </v:group>
            </w:pict>
          </mc:Fallback>
        </mc:AlternateContent>
      </w:r>
    </w:p>
    <w:p>
      <w:pPr>
        <w:pStyle w:val="BodyText"/>
        <w:spacing w:before="212"/>
      </w:pPr>
    </w:p>
    <w:p>
      <w:pPr>
        <w:pStyle w:val="Heading4"/>
        <w:spacing w:line="266" w:lineRule="auto" w:before="1"/>
        <w:ind w:left="187" w:right="139" w:hanging="16"/>
      </w:pPr>
      <w:r>
        <w:rPr>
          <w:color w:val="231F20"/>
          <w:w w:val="105"/>
        </w:rPr>
        <w:t>What can I do for the next sixty days to become a clearer, more independent thinker?</w:t>
      </w:r>
    </w:p>
    <w:p>
      <w:pPr>
        <w:pStyle w:val="BodyText"/>
        <w:spacing w:before="30"/>
        <w:rPr>
          <w:b/>
        </w:rPr>
      </w:pPr>
    </w:p>
    <w:p>
      <w:pPr>
        <w:pStyle w:val="BodyText"/>
        <w:spacing w:line="266" w:lineRule="auto" w:before="1"/>
        <w:ind w:left="184" w:right="177" w:hanging="3"/>
        <w:jc w:val="both"/>
      </w:pPr>
      <w:r>
        <w:rPr>
          <w:color w:val="231F20"/>
        </w:rPr>
        <w:t>Read</w:t>
      </w:r>
      <w:r>
        <w:rPr>
          <w:color w:val="231F20"/>
          <w:spacing w:val="-12"/>
        </w:rPr>
        <w:t> </w:t>
      </w:r>
      <w:r>
        <w:rPr>
          <w:color w:val="231F20"/>
        </w:rPr>
        <w:t>the</w:t>
      </w:r>
      <w:r>
        <w:rPr>
          <w:color w:val="231F20"/>
          <w:spacing w:val="-12"/>
        </w:rPr>
        <w:t> </w:t>
      </w:r>
      <w:r>
        <w:rPr>
          <w:color w:val="231F20"/>
        </w:rPr>
        <w:t>greats</w:t>
      </w:r>
      <w:r>
        <w:rPr>
          <w:color w:val="231F20"/>
          <w:spacing w:val="-12"/>
        </w:rPr>
        <w:t> </w:t>
      </w:r>
      <w:r>
        <w:rPr>
          <w:color w:val="231F20"/>
        </w:rPr>
        <w:t>in</w:t>
      </w:r>
      <w:r>
        <w:rPr>
          <w:color w:val="231F20"/>
          <w:spacing w:val="-12"/>
        </w:rPr>
        <w:t> </w:t>
      </w:r>
      <w:r>
        <w:rPr>
          <w:color w:val="231F20"/>
        </w:rPr>
        <w:t>math,</w:t>
      </w:r>
      <w:r>
        <w:rPr>
          <w:color w:val="231F20"/>
          <w:spacing w:val="-12"/>
        </w:rPr>
        <w:t> </w:t>
      </w:r>
      <w:r>
        <w:rPr>
          <w:color w:val="231F20"/>
        </w:rPr>
        <w:t>science,</w:t>
      </w:r>
      <w:r>
        <w:rPr>
          <w:color w:val="231F20"/>
          <w:spacing w:val="-12"/>
        </w:rPr>
        <w:t> </w:t>
      </w:r>
      <w:r>
        <w:rPr>
          <w:color w:val="231F20"/>
        </w:rPr>
        <w:t>and</w:t>
      </w:r>
      <w:r>
        <w:rPr>
          <w:color w:val="231F20"/>
          <w:spacing w:val="-12"/>
        </w:rPr>
        <w:t> </w:t>
      </w:r>
      <w:r>
        <w:rPr>
          <w:color w:val="231F20"/>
        </w:rPr>
        <w:t>philosophy.</w:t>
      </w:r>
      <w:r>
        <w:rPr>
          <w:color w:val="231F20"/>
          <w:spacing w:val="-12"/>
        </w:rPr>
        <w:t> </w:t>
      </w:r>
      <w:r>
        <w:rPr>
          <w:color w:val="231F20"/>
        </w:rPr>
        <w:t>Ignore</w:t>
      </w:r>
      <w:r>
        <w:rPr>
          <w:color w:val="231F20"/>
          <w:spacing w:val="-12"/>
        </w:rPr>
        <w:t> </w:t>
      </w:r>
      <w:r>
        <w:rPr>
          <w:color w:val="231F20"/>
        </w:rPr>
        <w:t>your </w:t>
      </w:r>
      <w:r>
        <w:rPr>
          <w:color w:val="231F20"/>
          <w:w w:val="105"/>
        </w:rPr>
        <w:t>contemporaries and news. Avoid tribal identification. Put truth</w:t>
      </w:r>
      <w:r>
        <w:rPr>
          <w:color w:val="231F20"/>
          <w:spacing w:val="-14"/>
          <w:w w:val="105"/>
        </w:rPr>
        <w:t> </w:t>
      </w:r>
      <w:r>
        <w:rPr>
          <w:color w:val="231F20"/>
          <w:w w:val="105"/>
        </w:rPr>
        <w:t>above</w:t>
      </w:r>
      <w:r>
        <w:rPr>
          <w:color w:val="231F20"/>
          <w:spacing w:val="-13"/>
          <w:w w:val="105"/>
        </w:rPr>
        <w:t> </w:t>
      </w:r>
      <w:r>
        <w:rPr>
          <w:color w:val="231F20"/>
          <w:w w:val="105"/>
        </w:rPr>
        <w:t>social</w:t>
      </w:r>
      <w:r>
        <w:rPr>
          <w:color w:val="231F20"/>
          <w:spacing w:val="-13"/>
          <w:w w:val="105"/>
        </w:rPr>
        <w:t> </w:t>
      </w:r>
      <w:r>
        <w:rPr>
          <w:color w:val="231F20"/>
          <w:w w:val="105"/>
        </w:rPr>
        <w:t>approval.</w:t>
      </w:r>
      <w:r>
        <w:rPr>
          <w:color w:val="231F20"/>
          <w:spacing w:val="-13"/>
          <w:w w:val="105"/>
        </w:rPr>
        <w:t> </w:t>
      </w:r>
      <w:r>
        <w:rPr>
          <w:color w:val="231F20"/>
          <w:w w:val="105"/>
        </w:rPr>
        <w:t>[11]</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spacing w:before="230"/>
      </w:pPr>
    </w:p>
    <w:p>
      <w:pPr>
        <w:pStyle w:val="BodyText"/>
        <w:spacing w:line="266" w:lineRule="auto"/>
        <w:ind w:left="166" w:right="142" w:firstLine="12"/>
        <w:jc w:val="both"/>
      </w:pPr>
      <w:r>
        <w:rPr/>
        <mc:AlternateContent>
          <mc:Choice Requires="wps">
            <w:drawing>
              <wp:anchor distT="0" distB="0" distL="0" distR="0" allowOverlap="1" layoutInCell="1" locked="0" behindDoc="0" simplePos="0" relativeHeight="15800832">
                <wp:simplePos x="0" y="0"/>
                <wp:positionH relativeFrom="page">
                  <wp:posOffset>762000</wp:posOffset>
                </wp:positionH>
                <wp:positionV relativeFrom="paragraph">
                  <wp:posOffset>-826704</wp:posOffset>
                </wp:positionV>
                <wp:extent cx="3467100" cy="520700"/>
                <wp:effectExtent l="0" t="0" r="0" b="0"/>
                <wp:wrapNone/>
                <wp:docPr id="745" name="Group 745"/>
                <wp:cNvGraphicFramePr>
                  <a:graphicFrameLocks/>
                </wp:cNvGraphicFramePr>
                <a:graphic>
                  <a:graphicData uri="http://schemas.microsoft.com/office/word/2010/wordprocessingGroup">
                    <wpg:wgp>
                      <wpg:cNvPr id="745" name="Group 745"/>
                      <wpg:cNvGrpSpPr/>
                      <wpg:grpSpPr>
                        <a:xfrm>
                          <a:off x="0" y="0"/>
                          <a:ext cx="3467100" cy="520700"/>
                          <a:chExt cx="3467100" cy="520700"/>
                        </a:xfrm>
                      </wpg:grpSpPr>
                      <wps:wsp>
                        <wps:cNvPr id="746" name="Graphic 746"/>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47" name="Graphic 747"/>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48" name="Textbox 748"/>
                        <wps:cNvSpPr txBox="1"/>
                        <wps:spPr>
                          <a:xfrm>
                            <a:off x="38100" y="0"/>
                            <a:ext cx="3429000" cy="520700"/>
                          </a:xfrm>
                          <a:prstGeom prst="rect">
                            <a:avLst/>
                          </a:prstGeom>
                        </wps:spPr>
                        <wps:txbx>
                          <w:txbxContent>
                            <w:p>
                              <w:pPr>
                                <w:spacing w:line="309" w:lineRule="auto" w:before="125"/>
                                <w:ind w:left="302" w:right="404" w:hanging="4"/>
                                <w:jc w:val="left"/>
                                <w:rPr>
                                  <w:rFonts w:ascii="Trebuchet MS" w:hAnsi="Trebuchet MS"/>
                                  <w:sz w:val="20"/>
                                </w:rPr>
                              </w:pPr>
                              <w:r>
                                <w:rPr>
                                  <w:rFonts w:ascii="Trebuchet MS" w:hAnsi="Trebuchet MS"/>
                                  <w:color w:val="231F20"/>
                                  <w:w w:val="85"/>
                                  <w:sz w:val="20"/>
                                </w:rPr>
                                <w:t>Study logic and math, because once you’ve mastered </w:t>
                              </w:r>
                              <w:r>
                                <w:rPr>
                                  <w:rFonts w:ascii="Trebuchet MS" w:hAnsi="Trebuchet MS"/>
                                  <w:color w:val="231F20"/>
                                  <w:w w:val="85"/>
                                  <w:sz w:val="20"/>
                                </w:rPr>
                                <w:t>them, </w:t>
                              </w:r>
                              <w:r>
                                <w:rPr>
                                  <w:rFonts w:ascii="Trebuchet MS" w:hAnsi="Trebuchet MS"/>
                                  <w:color w:val="231F20"/>
                                  <w:spacing w:val="-4"/>
                                  <w:sz w:val="20"/>
                                </w:rPr>
                                <w:t>you</w:t>
                              </w:r>
                              <w:r>
                                <w:rPr>
                                  <w:rFonts w:ascii="Trebuchet MS" w:hAnsi="Trebuchet MS"/>
                                  <w:color w:val="231F20"/>
                                  <w:spacing w:val="-12"/>
                                  <w:sz w:val="20"/>
                                </w:rPr>
                                <w:t> </w:t>
                              </w:r>
                              <w:r>
                                <w:rPr>
                                  <w:rFonts w:ascii="Trebuchet MS" w:hAnsi="Trebuchet MS"/>
                                  <w:color w:val="231F20"/>
                                  <w:spacing w:val="-4"/>
                                  <w:sz w:val="20"/>
                                </w:rPr>
                                <w:t>won’t</w:t>
                              </w:r>
                              <w:r>
                                <w:rPr>
                                  <w:rFonts w:ascii="Trebuchet MS" w:hAnsi="Trebuchet MS"/>
                                  <w:color w:val="231F20"/>
                                  <w:spacing w:val="-12"/>
                                  <w:sz w:val="20"/>
                                </w:rPr>
                                <w:t> </w:t>
                              </w:r>
                              <w:r>
                                <w:rPr>
                                  <w:rFonts w:ascii="Trebuchet MS" w:hAnsi="Trebuchet MS"/>
                                  <w:color w:val="231F20"/>
                                  <w:spacing w:val="-4"/>
                                  <w:sz w:val="20"/>
                                </w:rPr>
                                <w:t>fear</w:t>
                              </w:r>
                              <w:r>
                                <w:rPr>
                                  <w:rFonts w:ascii="Trebuchet MS" w:hAnsi="Trebuchet MS"/>
                                  <w:color w:val="231F20"/>
                                  <w:spacing w:val="-12"/>
                                  <w:sz w:val="20"/>
                                </w:rPr>
                                <w:t> </w:t>
                              </w:r>
                              <w:r>
                                <w:rPr>
                                  <w:rFonts w:ascii="Trebuchet MS" w:hAnsi="Trebuchet MS"/>
                                  <w:color w:val="231F20"/>
                                  <w:spacing w:val="-4"/>
                                  <w:sz w:val="20"/>
                                </w:rPr>
                                <w:t>any</w:t>
                              </w:r>
                              <w:r>
                                <w:rPr>
                                  <w:rFonts w:ascii="Trebuchet MS" w:hAnsi="Trebuchet MS"/>
                                  <w:color w:val="231F20"/>
                                  <w:spacing w:val="-12"/>
                                  <w:sz w:val="20"/>
                                </w:rPr>
                                <w:t> </w:t>
                              </w:r>
                              <w:r>
                                <w:rPr>
                                  <w:rFonts w:ascii="Trebuchet MS" w:hAnsi="Trebuchet MS"/>
                                  <w:color w:val="231F20"/>
                                  <w:spacing w:val="-4"/>
                                  <w:sz w:val="20"/>
                                </w:rPr>
                                <w:t>book.</w:t>
                              </w:r>
                            </w:p>
                          </w:txbxContent>
                        </wps:txbx>
                        <wps:bodyPr wrap="square" lIns="0" tIns="0" rIns="0" bIns="0" rtlCol="0">
                          <a:noAutofit/>
                        </wps:bodyPr>
                      </wps:wsp>
                    </wpg:wgp>
                  </a:graphicData>
                </a:graphic>
              </wp:anchor>
            </w:drawing>
          </mc:Choice>
          <mc:Fallback>
            <w:pict>
              <v:group style="position:absolute;margin-left:60pt;margin-top:-65.094841pt;width:273pt;height:41pt;mso-position-horizontal-relative:page;mso-position-vertical-relative:paragraph;z-index:15800832" id="docshapegroup421" coordorigin="1200,-1302" coordsize="5460,820">
                <v:rect style="position:absolute;left:1260;top:-1302;width:5400;height:820" id="docshape422" filled="true" fillcolor="#e6e7e8" stroked="false">
                  <v:fill type="solid"/>
                </v:rect>
                <v:line style="position:absolute" from="1230,-482" to="1230,-1302" stroked="true" strokeweight="3pt" strokecolor="#231f20">
                  <v:stroke dashstyle="solid"/>
                </v:line>
                <v:shape style="position:absolute;left:1260;top:-1302;width:5400;height:820" type="#_x0000_t202" id="docshape423" filled="false" stroked="false">
                  <v:textbox inset="0,0,0,0">
                    <w:txbxContent>
                      <w:p>
                        <w:pPr>
                          <w:spacing w:line="309" w:lineRule="auto" w:before="125"/>
                          <w:ind w:left="302" w:right="404" w:hanging="4"/>
                          <w:jc w:val="left"/>
                          <w:rPr>
                            <w:rFonts w:ascii="Trebuchet MS" w:hAnsi="Trebuchet MS"/>
                            <w:sz w:val="20"/>
                          </w:rPr>
                        </w:pPr>
                        <w:r>
                          <w:rPr>
                            <w:rFonts w:ascii="Trebuchet MS" w:hAnsi="Trebuchet MS"/>
                            <w:color w:val="231F20"/>
                            <w:w w:val="85"/>
                            <w:sz w:val="20"/>
                          </w:rPr>
                          <w:t>Study logic and math, because once you’ve mastered </w:t>
                        </w:r>
                        <w:r>
                          <w:rPr>
                            <w:rFonts w:ascii="Trebuchet MS" w:hAnsi="Trebuchet MS"/>
                            <w:color w:val="231F20"/>
                            <w:w w:val="85"/>
                            <w:sz w:val="20"/>
                          </w:rPr>
                          <w:t>them, </w:t>
                        </w:r>
                        <w:r>
                          <w:rPr>
                            <w:rFonts w:ascii="Trebuchet MS" w:hAnsi="Trebuchet MS"/>
                            <w:color w:val="231F20"/>
                            <w:spacing w:val="-4"/>
                            <w:sz w:val="20"/>
                          </w:rPr>
                          <w:t>you</w:t>
                        </w:r>
                        <w:r>
                          <w:rPr>
                            <w:rFonts w:ascii="Trebuchet MS" w:hAnsi="Trebuchet MS"/>
                            <w:color w:val="231F20"/>
                            <w:spacing w:val="-12"/>
                            <w:sz w:val="20"/>
                          </w:rPr>
                          <w:t> </w:t>
                        </w:r>
                        <w:r>
                          <w:rPr>
                            <w:rFonts w:ascii="Trebuchet MS" w:hAnsi="Trebuchet MS"/>
                            <w:color w:val="231F20"/>
                            <w:spacing w:val="-4"/>
                            <w:sz w:val="20"/>
                          </w:rPr>
                          <w:t>won’t</w:t>
                        </w:r>
                        <w:r>
                          <w:rPr>
                            <w:rFonts w:ascii="Trebuchet MS" w:hAnsi="Trebuchet MS"/>
                            <w:color w:val="231F20"/>
                            <w:spacing w:val="-12"/>
                            <w:sz w:val="20"/>
                          </w:rPr>
                          <w:t> </w:t>
                        </w:r>
                        <w:r>
                          <w:rPr>
                            <w:rFonts w:ascii="Trebuchet MS" w:hAnsi="Trebuchet MS"/>
                            <w:color w:val="231F20"/>
                            <w:spacing w:val="-4"/>
                            <w:sz w:val="20"/>
                          </w:rPr>
                          <w:t>fear</w:t>
                        </w:r>
                        <w:r>
                          <w:rPr>
                            <w:rFonts w:ascii="Trebuchet MS" w:hAnsi="Trebuchet MS"/>
                            <w:color w:val="231F20"/>
                            <w:spacing w:val="-12"/>
                            <w:sz w:val="20"/>
                          </w:rPr>
                          <w:t> </w:t>
                        </w:r>
                        <w:r>
                          <w:rPr>
                            <w:rFonts w:ascii="Trebuchet MS" w:hAnsi="Trebuchet MS"/>
                            <w:color w:val="231F20"/>
                            <w:spacing w:val="-4"/>
                            <w:sz w:val="20"/>
                          </w:rPr>
                          <w:t>any</w:t>
                        </w:r>
                        <w:r>
                          <w:rPr>
                            <w:rFonts w:ascii="Trebuchet MS" w:hAnsi="Trebuchet MS"/>
                            <w:color w:val="231F20"/>
                            <w:spacing w:val="-12"/>
                            <w:sz w:val="20"/>
                          </w:rPr>
                          <w:t> </w:t>
                        </w:r>
                        <w:r>
                          <w:rPr>
                            <w:rFonts w:ascii="Trebuchet MS" w:hAnsi="Trebuchet MS"/>
                            <w:color w:val="231F20"/>
                            <w:spacing w:val="-4"/>
                            <w:sz w:val="20"/>
                          </w:rPr>
                          <w:t>book.</w:t>
                        </w:r>
                      </w:p>
                    </w:txbxContent>
                  </v:textbox>
                  <w10:wrap type="none"/>
                </v:shape>
                <w10:wrap type="none"/>
              </v:group>
            </w:pict>
          </mc:Fallback>
        </mc:AlternateContent>
      </w:r>
      <w:r>
        <w:rPr>
          <w:color w:val="231F20"/>
        </w:rPr>
        <w:t>No</w:t>
      </w:r>
      <w:r>
        <w:rPr>
          <w:color w:val="231F20"/>
          <w:spacing w:val="-1"/>
        </w:rPr>
        <w:t> </w:t>
      </w:r>
      <w:r>
        <w:rPr>
          <w:color w:val="231F20"/>
        </w:rPr>
        <w:t>book</w:t>
      </w:r>
      <w:r>
        <w:rPr>
          <w:color w:val="231F20"/>
          <w:spacing w:val="-1"/>
        </w:rPr>
        <w:t> </w:t>
      </w:r>
      <w:r>
        <w:rPr>
          <w:color w:val="231F20"/>
        </w:rPr>
        <w:t>in</w:t>
      </w:r>
      <w:r>
        <w:rPr>
          <w:color w:val="231F20"/>
          <w:spacing w:val="-1"/>
        </w:rPr>
        <w:t> </w:t>
      </w:r>
      <w:r>
        <w:rPr>
          <w:color w:val="231F20"/>
        </w:rPr>
        <w:t>the</w:t>
      </w:r>
      <w:r>
        <w:rPr>
          <w:color w:val="231F20"/>
          <w:spacing w:val="-1"/>
        </w:rPr>
        <w:t> </w:t>
      </w:r>
      <w:r>
        <w:rPr>
          <w:color w:val="231F20"/>
        </w:rPr>
        <w:t>library</w:t>
      </w:r>
      <w:r>
        <w:rPr>
          <w:color w:val="231F20"/>
          <w:spacing w:val="-1"/>
        </w:rPr>
        <w:t> </w:t>
      </w:r>
      <w:r>
        <w:rPr>
          <w:color w:val="231F20"/>
        </w:rPr>
        <w:t>should</w:t>
      </w:r>
      <w:r>
        <w:rPr>
          <w:color w:val="231F20"/>
          <w:spacing w:val="-1"/>
        </w:rPr>
        <w:t> </w:t>
      </w:r>
      <w:r>
        <w:rPr>
          <w:color w:val="231F20"/>
        </w:rPr>
        <w:t>scare</w:t>
      </w:r>
      <w:r>
        <w:rPr>
          <w:color w:val="231F20"/>
          <w:spacing w:val="-1"/>
        </w:rPr>
        <w:t> </w:t>
      </w:r>
      <w:r>
        <w:rPr>
          <w:color w:val="231F20"/>
        </w:rPr>
        <w:t>you.</w:t>
      </w:r>
      <w:r>
        <w:rPr>
          <w:color w:val="231F20"/>
          <w:spacing w:val="-1"/>
        </w:rPr>
        <w:t> </w:t>
      </w:r>
      <w:r>
        <w:rPr>
          <w:color w:val="231F20"/>
        </w:rPr>
        <w:t>Whether</w:t>
      </w:r>
      <w:r>
        <w:rPr>
          <w:color w:val="231F20"/>
          <w:spacing w:val="-1"/>
        </w:rPr>
        <w:t> </w:t>
      </w:r>
      <w:r>
        <w:rPr>
          <w:color w:val="231F20"/>
        </w:rPr>
        <w:t>it’s</w:t>
      </w:r>
      <w:r>
        <w:rPr>
          <w:color w:val="231F20"/>
          <w:spacing w:val="-1"/>
        </w:rPr>
        <w:t> </w:t>
      </w:r>
      <w:r>
        <w:rPr>
          <w:color w:val="231F20"/>
        </w:rPr>
        <w:t>a</w:t>
      </w:r>
      <w:r>
        <w:rPr>
          <w:color w:val="231F20"/>
          <w:spacing w:val="-1"/>
        </w:rPr>
        <w:t> </w:t>
      </w:r>
      <w:r>
        <w:rPr>
          <w:color w:val="231F20"/>
        </w:rPr>
        <w:t>math, physics, electrical engineering, sociology, or economics book. </w:t>
      </w:r>
      <w:r>
        <w:rPr>
          <w:color w:val="231F20"/>
          <w:spacing w:val="-4"/>
        </w:rPr>
        <w:t>You</w:t>
      </w:r>
      <w:r>
        <w:rPr>
          <w:color w:val="231F20"/>
          <w:spacing w:val="-7"/>
        </w:rPr>
        <w:t> </w:t>
      </w:r>
      <w:r>
        <w:rPr>
          <w:color w:val="231F20"/>
          <w:spacing w:val="-4"/>
        </w:rPr>
        <w:t>should</w:t>
      </w:r>
      <w:r>
        <w:rPr>
          <w:color w:val="231F20"/>
          <w:spacing w:val="-7"/>
        </w:rPr>
        <w:t> </w:t>
      </w:r>
      <w:r>
        <w:rPr>
          <w:color w:val="231F20"/>
          <w:spacing w:val="-4"/>
        </w:rPr>
        <w:t>be</w:t>
      </w:r>
      <w:r>
        <w:rPr>
          <w:color w:val="231F20"/>
          <w:spacing w:val="-7"/>
        </w:rPr>
        <w:t> </w:t>
      </w:r>
      <w:r>
        <w:rPr>
          <w:color w:val="231F20"/>
          <w:spacing w:val="-4"/>
        </w:rPr>
        <w:t>able</w:t>
      </w:r>
      <w:r>
        <w:rPr>
          <w:color w:val="231F20"/>
          <w:spacing w:val="-7"/>
        </w:rPr>
        <w:t> </w:t>
      </w:r>
      <w:r>
        <w:rPr>
          <w:color w:val="231F20"/>
          <w:spacing w:val="-4"/>
        </w:rPr>
        <w:t>to</w:t>
      </w:r>
      <w:r>
        <w:rPr>
          <w:color w:val="231F20"/>
          <w:spacing w:val="-7"/>
        </w:rPr>
        <w:t> </w:t>
      </w:r>
      <w:r>
        <w:rPr>
          <w:color w:val="231F20"/>
          <w:spacing w:val="-4"/>
        </w:rPr>
        <w:t>take</w:t>
      </w:r>
      <w:r>
        <w:rPr>
          <w:color w:val="231F20"/>
          <w:spacing w:val="-7"/>
        </w:rPr>
        <w:t> </w:t>
      </w:r>
      <w:r>
        <w:rPr>
          <w:color w:val="231F20"/>
          <w:spacing w:val="-4"/>
        </w:rPr>
        <w:t>any</w:t>
      </w:r>
      <w:r>
        <w:rPr>
          <w:color w:val="231F20"/>
          <w:spacing w:val="-7"/>
        </w:rPr>
        <w:t> </w:t>
      </w:r>
      <w:r>
        <w:rPr>
          <w:color w:val="231F20"/>
          <w:spacing w:val="-4"/>
        </w:rPr>
        <w:t>book</w:t>
      </w:r>
      <w:r>
        <w:rPr>
          <w:color w:val="231F20"/>
          <w:spacing w:val="-7"/>
        </w:rPr>
        <w:t> </w:t>
      </w:r>
      <w:r>
        <w:rPr>
          <w:color w:val="231F20"/>
          <w:spacing w:val="-4"/>
        </w:rPr>
        <w:t>down</w:t>
      </w:r>
      <w:r>
        <w:rPr>
          <w:color w:val="231F20"/>
          <w:spacing w:val="-7"/>
        </w:rPr>
        <w:t> </w:t>
      </w:r>
      <w:r>
        <w:rPr>
          <w:color w:val="231F20"/>
          <w:spacing w:val="-4"/>
        </w:rPr>
        <w:t>off</w:t>
      </w:r>
      <w:r>
        <w:rPr>
          <w:color w:val="231F20"/>
          <w:spacing w:val="-7"/>
        </w:rPr>
        <w:t> </w:t>
      </w:r>
      <w:r>
        <w:rPr>
          <w:color w:val="231F20"/>
          <w:spacing w:val="-4"/>
        </w:rPr>
        <w:t>the</w:t>
      </w:r>
      <w:r>
        <w:rPr>
          <w:color w:val="231F20"/>
          <w:spacing w:val="-7"/>
        </w:rPr>
        <w:t> </w:t>
      </w:r>
      <w:r>
        <w:rPr>
          <w:color w:val="231F20"/>
          <w:spacing w:val="-4"/>
        </w:rPr>
        <w:t>shelf</w:t>
      </w:r>
      <w:r>
        <w:rPr>
          <w:color w:val="231F20"/>
          <w:spacing w:val="-7"/>
        </w:rPr>
        <w:t> </w:t>
      </w:r>
      <w:r>
        <w:rPr>
          <w:color w:val="231F20"/>
          <w:spacing w:val="-4"/>
        </w:rPr>
        <w:t>and</w:t>
      </w:r>
      <w:r>
        <w:rPr>
          <w:color w:val="231F20"/>
          <w:spacing w:val="-7"/>
        </w:rPr>
        <w:t> </w:t>
      </w:r>
      <w:r>
        <w:rPr>
          <w:color w:val="231F20"/>
          <w:spacing w:val="-4"/>
        </w:rPr>
        <w:t>read </w:t>
      </w:r>
      <w:r>
        <w:rPr>
          <w:color w:val="231F20"/>
          <w:spacing w:val="-2"/>
        </w:rPr>
        <w:t>it.</w:t>
      </w:r>
      <w:r>
        <w:rPr>
          <w:color w:val="231F20"/>
          <w:spacing w:val="-11"/>
        </w:rPr>
        <w:t> </w:t>
      </w:r>
      <w:r>
        <w:rPr>
          <w:color w:val="231F20"/>
          <w:spacing w:val="-2"/>
        </w:rPr>
        <w:t>A</w:t>
      </w:r>
      <w:r>
        <w:rPr>
          <w:color w:val="231F20"/>
          <w:spacing w:val="-10"/>
        </w:rPr>
        <w:t> </w:t>
      </w:r>
      <w:r>
        <w:rPr>
          <w:color w:val="231F20"/>
          <w:spacing w:val="-2"/>
        </w:rPr>
        <w:t>number</w:t>
      </w:r>
      <w:r>
        <w:rPr>
          <w:color w:val="231F20"/>
          <w:spacing w:val="-11"/>
        </w:rPr>
        <w:t> </w:t>
      </w:r>
      <w:r>
        <w:rPr>
          <w:color w:val="231F20"/>
          <w:spacing w:val="-2"/>
        </w:rPr>
        <w:t>of</w:t>
      </w:r>
      <w:r>
        <w:rPr>
          <w:color w:val="231F20"/>
          <w:spacing w:val="-10"/>
        </w:rPr>
        <w:t> </w:t>
      </w:r>
      <w:r>
        <w:rPr>
          <w:color w:val="231F20"/>
          <w:spacing w:val="-2"/>
        </w:rPr>
        <w:t>them</w:t>
      </w:r>
      <w:r>
        <w:rPr>
          <w:color w:val="231F20"/>
          <w:spacing w:val="-11"/>
        </w:rPr>
        <w:t> </w:t>
      </w:r>
      <w:r>
        <w:rPr>
          <w:color w:val="231F20"/>
          <w:spacing w:val="-2"/>
        </w:rPr>
        <w:t>are</w:t>
      </w:r>
      <w:r>
        <w:rPr>
          <w:color w:val="231F20"/>
          <w:spacing w:val="-10"/>
        </w:rPr>
        <w:t> </w:t>
      </w:r>
      <w:r>
        <w:rPr>
          <w:color w:val="231F20"/>
          <w:spacing w:val="-2"/>
        </w:rPr>
        <w:t>going</w:t>
      </w:r>
      <w:r>
        <w:rPr>
          <w:color w:val="231F20"/>
          <w:spacing w:val="-11"/>
        </w:rPr>
        <w:t> </w:t>
      </w:r>
      <w:r>
        <w:rPr>
          <w:color w:val="231F20"/>
          <w:spacing w:val="-2"/>
        </w:rPr>
        <w:t>to</w:t>
      </w:r>
      <w:r>
        <w:rPr>
          <w:color w:val="231F20"/>
          <w:spacing w:val="-10"/>
        </w:rPr>
        <w:t> </w:t>
      </w:r>
      <w:r>
        <w:rPr>
          <w:color w:val="231F20"/>
          <w:spacing w:val="-2"/>
        </w:rPr>
        <w:t>be</w:t>
      </w:r>
      <w:r>
        <w:rPr>
          <w:color w:val="231F20"/>
          <w:spacing w:val="-11"/>
        </w:rPr>
        <w:t> </w:t>
      </w:r>
      <w:r>
        <w:rPr>
          <w:color w:val="231F20"/>
          <w:spacing w:val="-2"/>
        </w:rPr>
        <w:t>too</w:t>
      </w:r>
      <w:r>
        <w:rPr>
          <w:color w:val="231F20"/>
          <w:spacing w:val="-10"/>
        </w:rPr>
        <w:t> </w:t>
      </w:r>
      <w:r>
        <w:rPr>
          <w:color w:val="231F20"/>
          <w:spacing w:val="-2"/>
        </w:rPr>
        <w:t>difficult</w:t>
      </w:r>
      <w:r>
        <w:rPr>
          <w:color w:val="231F20"/>
          <w:spacing w:val="-11"/>
        </w:rPr>
        <w:t> </w:t>
      </w:r>
      <w:r>
        <w:rPr>
          <w:color w:val="231F20"/>
          <w:spacing w:val="-2"/>
        </w:rPr>
        <w:t>for</w:t>
      </w:r>
      <w:r>
        <w:rPr>
          <w:color w:val="231F20"/>
          <w:spacing w:val="-10"/>
        </w:rPr>
        <w:t> </w:t>
      </w:r>
      <w:r>
        <w:rPr>
          <w:color w:val="231F20"/>
          <w:spacing w:val="-2"/>
        </w:rPr>
        <w:t>you.</w:t>
      </w:r>
      <w:r>
        <w:rPr>
          <w:color w:val="231F20"/>
          <w:spacing w:val="-11"/>
        </w:rPr>
        <w:t> </w:t>
      </w:r>
      <w:r>
        <w:rPr>
          <w:color w:val="231F20"/>
          <w:spacing w:val="-2"/>
        </w:rPr>
        <w:t>That’s </w:t>
      </w:r>
      <w:r>
        <w:rPr>
          <w:color w:val="231F20"/>
        </w:rPr>
        <w:t>okay—read</w:t>
      </w:r>
      <w:r>
        <w:rPr>
          <w:color w:val="231F20"/>
          <w:spacing w:val="-7"/>
        </w:rPr>
        <w:t> </w:t>
      </w:r>
      <w:r>
        <w:rPr>
          <w:color w:val="231F20"/>
        </w:rPr>
        <w:t>them</w:t>
      </w:r>
      <w:r>
        <w:rPr>
          <w:color w:val="231F20"/>
          <w:spacing w:val="-7"/>
        </w:rPr>
        <w:t> </w:t>
      </w:r>
      <w:r>
        <w:rPr>
          <w:color w:val="231F20"/>
        </w:rPr>
        <w:t>anyway.</w:t>
      </w:r>
      <w:r>
        <w:rPr>
          <w:color w:val="231F20"/>
          <w:spacing w:val="-7"/>
        </w:rPr>
        <w:t> </w:t>
      </w:r>
      <w:r>
        <w:rPr>
          <w:color w:val="231F20"/>
        </w:rPr>
        <w:t>Then</w:t>
      </w:r>
      <w:r>
        <w:rPr>
          <w:color w:val="231F20"/>
          <w:spacing w:val="-7"/>
        </w:rPr>
        <w:t> </w:t>
      </w:r>
      <w:r>
        <w:rPr>
          <w:color w:val="231F20"/>
        </w:rPr>
        <w:t>go</w:t>
      </w:r>
      <w:r>
        <w:rPr>
          <w:color w:val="231F20"/>
          <w:spacing w:val="-7"/>
        </w:rPr>
        <w:t> </w:t>
      </w:r>
      <w:r>
        <w:rPr>
          <w:color w:val="231F20"/>
        </w:rPr>
        <w:t>back</w:t>
      </w:r>
      <w:r>
        <w:rPr>
          <w:color w:val="231F20"/>
          <w:spacing w:val="-7"/>
        </w:rPr>
        <w:t> </w:t>
      </w:r>
      <w:r>
        <w:rPr>
          <w:color w:val="231F20"/>
        </w:rPr>
        <w:t>and</w:t>
      </w:r>
      <w:r>
        <w:rPr>
          <w:color w:val="231F20"/>
          <w:spacing w:val="-7"/>
        </w:rPr>
        <w:t> </w:t>
      </w:r>
      <w:r>
        <w:rPr>
          <w:color w:val="231F20"/>
        </w:rPr>
        <w:t>reread</w:t>
      </w:r>
      <w:r>
        <w:rPr>
          <w:color w:val="231F20"/>
          <w:spacing w:val="-7"/>
        </w:rPr>
        <w:t> </w:t>
      </w:r>
      <w:r>
        <w:rPr>
          <w:color w:val="231F20"/>
        </w:rPr>
        <w:t>them</w:t>
      </w:r>
      <w:r>
        <w:rPr>
          <w:color w:val="231F20"/>
          <w:spacing w:val="-7"/>
        </w:rPr>
        <w:t> </w:t>
      </w:r>
      <w:r>
        <w:rPr>
          <w:color w:val="231F20"/>
        </w:rPr>
        <w:t>and reread</w:t>
      </w:r>
      <w:r>
        <w:rPr>
          <w:color w:val="231F20"/>
          <w:spacing w:val="-11"/>
        </w:rPr>
        <w:t> </w:t>
      </w:r>
      <w:r>
        <w:rPr>
          <w:color w:val="231F20"/>
        </w:rPr>
        <w:t>them.</w:t>
      </w:r>
    </w:p>
    <w:p>
      <w:pPr>
        <w:pStyle w:val="BodyText"/>
        <w:spacing w:before="33"/>
      </w:pPr>
    </w:p>
    <w:p>
      <w:pPr>
        <w:pStyle w:val="BodyText"/>
        <w:spacing w:line="266" w:lineRule="auto" w:before="1"/>
        <w:ind w:left="180" w:right="131" w:hanging="11"/>
        <w:jc w:val="both"/>
      </w:pPr>
      <w:r>
        <w:rPr>
          <w:color w:val="231F20"/>
          <w:w w:val="105"/>
        </w:rPr>
        <w:t>When</w:t>
      </w:r>
      <w:r>
        <w:rPr>
          <w:color w:val="231F20"/>
          <w:spacing w:val="-13"/>
          <w:w w:val="105"/>
        </w:rPr>
        <w:t> </w:t>
      </w:r>
      <w:r>
        <w:rPr>
          <w:color w:val="231F20"/>
          <w:w w:val="105"/>
        </w:rPr>
        <w:t>you’re</w:t>
      </w:r>
      <w:r>
        <w:rPr>
          <w:color w:val="231F20"/>
          <w:spacing w:val="-13"/>
          <w:w w:val="105"/>
        </w:rPr>
        <w:t> </w:t>
      </w:r>
      <w:r>
        <w:rPr>
          <w:color w:val="231F20"/>
          <w:w w:val="105"/>
        </w:rPr>
        <w:t>reading</w:t>
      </w:r>
      <w:r>
        <w:rPr>
          <w:color w:val="231F20"/>
          <w:spacing w:val="-13"/>
          <w:w w:val="105"/>
        </w:rPr>
        <w:t> </w:t>
      </w:r>
      <w:r>
        <w:rPr>
          <w:color w:val="231F20"/>
          <w:w w:val="105"/>
        </w:rPr>
        <w:t>a</w:t>
      </w:r>
      <w:r>
        <w:rPr>
          <w:color w:val="231F20"/>
          <w:spacing w:val="-13"/>
          <w:w w:val="105"/>
        </w:rPr>
        <w:t> </w:t>
      </w:r>
      <w:r>
        <w:rPr>
          <w:color w:val="231F20"/>
          <w:w w:val="105"/>
        </w:rPr>
        <w:t>book</w:t>
      </w:r>
      <w:r>
        <w:rPr>
          <w:color w:val="231F20"/>
          <w:spacing w:val="-13"/>
          <w:w w:val="105"/>
        </w:rPr>
        <w:t> </w:t>
      </w:r>
      <w:r>
        <w:rPr>
          <w:color w:val="231F20"/>
          <w:w w:val="105"/>
        </w:rPr>
        <w:t>and</w:t>
      </w:r>
      <w:r>
        <w:rPr>
          <w:color w:val="231F20"/>
          <w:spacing w:val="-13"/>
          <w:w w:val="105"/>
        </w:rPr>
        <w:t> </w:t>
      </w:r>
      <w:r>
        <w:rPr>
          <w:color w:val="231F20"/>
          <w:w w:val="105"/>
        </w:rPr>
        <w:t>you’re</w:t>
      </w:r>
      <w:r>
        <w:rPr>
          <w:color w:val="231F20"/>
          <w:spacing w:val="-13"/>
          <w:w w:val="105"/>
        </w:rPr>
        <w:t> </w:t>
      </w:r>
      <w:r>
        <w:rPr>
          <w:color w:val="231F20"/>
          <w:w w:val="105"/>
        </w:rPr>
        <w:t>confused,</w:t>
      </w:r>
      <w:r>
        <w:rPr>
          <w:color w:val="231F20"/>
          <w:spacing w:val="-13"/>
          <w:w w:val="105"/>
        </w:rPr>
        <w:t> </w:t>
      </w:r>
      <w:r>
        <w:rPr>
          <w:color w:val="231F20"/>
          <w:w w:val="105"/>
        </w:rPr>
        <w:t>that</w:t>
      </w:r>
      <w:r>
        <w:rPr>
          <w:color w:val="231F20"/>
          <w:spacing w:val="-13"/>
          <w:w w:val="105"/>
        </w:rPr>
        <w:t> </w:t>
      </w:r>
      <w:r>
        <w:rPr>
          <w:color w:val="231F20"/>
          <w:w w:val="105"/>
        </w:rPr>
        <w:t>con- fusion</w:t>
      </w:r>
      <w:r>
        <w:rPr>
          <w:color w:val="231F20"/>
          <w:spacing w:val="-13"/>
          <w:w w:val="105"/>
        </w:rPr>
        <w:t> </w:t>
      </w:r>
      <w:r>
        <w:rPr>
          <w:color w:val="231F20"/>
          <w:w w:val="105"/>
        </w:rPr>
        <w:t>is</w:t>
      </w:r>
      <w:r>
        <w:rPr>
          <w:color w:val="231F20"/>
          <w:spacing w:val="-13"/>
          <w:w w:val="105"/>
        </w:rPr>
        <w:t> </w:t>
      </w:r>
      <w:r>
        <w:rPr>
          <w:color w:val="231F20"/>
          <w:w w:val="105"/>
        </w:rPr>
        <w:t>similar</w:t>
      </w:r>
      <w:r>
        <w:rPr>
          <w:color w:val="231F20"/>
          <w:spacing w:val="-13"/>
          <w:w w:val="105"/>
        </w:rPr>
        <w:t> </w:t>
      </w:r>
      <w:r>
        <w:rPr>
          <w:color w:val="231F20"/>
          <w:w w:val="105"/>
        </w:rPr>
        <w:t>to</w:t>
      </w:r>
      <w:r>
        <w:rPr>
          <w:color w:val="231F20"/>
          <w:spacing w:val="-13"/>
          <w:w w:val="105"/>
        </w:rPr>
        <w:t> </w:t>
      </w:r>
      <w:r>
        <w:rPr>
          <w:color w:val="231F20"/>
          <w:w w:val="105"/>
        </w:rPr>
        <w:t>the</w:t>
      </w:r>
      <w:r>
        <w:rPr>
          <w:color w:val="231F20"/>
          <w:spacing w:val="-13"/>
          <w:w w:val="105"/>
        </w:rPr>
        <w:t> </w:t>
      </w:r>
      <w:r>
        <w:rPr>
          <w:color w:val="231F20"/>
          <w:w w:val="105"/>
        </w:rPr>
        <w:t>pain</w:t>
      </w:r>
      <w:r>
        <w:rPr>
          <w:color w:val="231F20"/>
          <w:spacing w:val="-13"/>
          <w:w w:val="105"/>
        </w:rPr>
        <w:t> </w:t>
      </w:r>
      <w:r>
        <w:rPr>
          <w:color w:val="231F20"/>
          <w:w w:val="105"/>
        </w:rPr>
        <w:t>you</w:t>
      </w:r>
      <w:r>
        <w:rPr>
          <w:color w:val="231F20"/>
          <w:spacing w:val="-13"/>
          <w:w w:val="105"/>
        </w:rPr>
        <w:t> </w:t>
      </w:r>
      <w:r>
        <w:rPr>
          <w:color w:val="231F20"/>
          <w:w w:val="105"/>
        </w:rPr>
        <w:t>get</w:t>
      </w:r>
      <w:r>
        <w:rPr>
          <w:color w:val="231F20"/>
          <w:spacing w:val="-13"/>
          <w:w w:val="105"/>
        </w:rPr>
        <w:t> </w:t>
      </w:r>
      <w:r>
        <w:rPr>
          <w:color w:val="231F20"/>
          <w:w w:val="105"/>
        </w:rPr>
        <w:t>in</w:t>
      </w:r>
      <w:r>
        <w:rPr>
          <w:color w:val="231F20"/>
          <w:spacing w:val="-13"/>
          <w:w w:val="105"/>
        </w:rPr>
        <w:t> </w:t>
      </w:r>
      <w:r>
        <w:rPr>
          <w:color w:val="231F20"/>
          <w:w w:val="105"/>
        </w:rPr>
        <w:t>the</w:t>
      </w:r>
      <w:r>
        <w:rPr>
          <w:color w:val="231F20"/>
          <w:spacing w:val="-13"/>
          <w:w w:val="105"/>
        </w:rPr>
        <w:t> </w:t>
      </w:r>
      <w:r>
        <w:rPr>
          <w:color w:val="231F20"/>
          <w:w w:val="105"/>
        </w:rPr>
        <w:t>gym</w:t>
      </w:r>
      <w:r>
        <w:rPr>
          <w:color w:val="231F20"/>
          <w:spacing w:val="-13"/>
          <w:w w:val="105"/>
        </w:rPr>
        <w:t> </w:t>
      </w:r>
      <w:r>
        <w:rPr>
          <w:color w:val="231F20"/>
          <w:w w:val="105"/>
        </w:rPr>
        <w:t>when</w:t>
      </w:r>
      <w:r>
        <w:rPr>
          <w:color w:val="231F20"/>
          <w:spacing w:val="-13"/>
          <w:w w:val="105"/>
        </w:rPr>
        <w:t> </w:t>
      </w:r>
      <w:r>
        <w:rPr>
          <w:color w:val="231F20"/>
          <w:w w:val="105"/>
        </w:rPr>
        <w:t>you’re working</w:t>
      </w:r>
      <w:r>
        <w:rPr>
          <w:color w:val="231F20"/>
          <w:spacing w:val="-14"/>
          <w:w w:val="105"/>
        </w:rPr>
        <w:t> </w:t>
      </w:r>
      <w:r>
        <w:rPr>
          <w:color w:val="231F20"/>
          <w:w w:val="105"/>
        </w:rPr>
        <w:t>out.</w:t>
      </w:r>
      <w:r>
        <w:rPr>
          <w:color w:val="231F20"/>
          <w:spacing w:val="-13"/>
          <w:w w:val="105"/>
        </w:rPr>
        <w:t> </w:t>
      </w:r>
      <w:r>
        <w:rPr>
          <w:color w:val="231F20"/>
          <w:w w:val="105"/>
        </w:rPr>
        <w:t>But</w:t>
      </w:r>
      <w:r>
        <w:rPr>
          <w:color w:val="231F20"/>
          <w:spacing w:val="-13"/>
          <w:w w:val="105"/>
        </w:rPr>
        <w:t> </w:t>
      </w:r>
      <w:r>
        <w:rPr>
          <w:color w:val="231F20"/>
          <w:w w:val="105"/>
        </w:rPr>
        <w:t>you’re</w:t>
      </w:r>
      <w:r>
        <w:rPr>
          <w:color w:val="231F20"/>
          <w:spacing w:val="-13"/>
          <w:w w:val="105"/>
        </w:rPr>
        <w:t> </w:t>
      </w:r>
      <w:r>
        <w:rPr>
          <w:color w:val="231F20"/>
          <w:w w:val="105"/>
        </w:rPr>
        <w:t>building</w:t>
      </w:r>
      <w:r>
        <w:rPr>
          <w:color w:val="231F20"/>
          <w:spacing w:val="-13"/>
          <w:w w:val="105"/>
        </w:rPr>
        <w:t> </w:t>
      </w:r>
      <w:r>
        <w:rPr>
          <w:color w:val="231F20"/>
          <w:w w:val="105"/>
        </w:rPr>
        <w:t>mental</w:t>
      </w:r>
      <w:r>
        <w:rPr>
          <w:color w:val="231F20"/>
          <w:spacing w:val="-13"/>
          <w:w w:val="105"/>
        </w:rPr>
        <w:t> </w:t>
      </w:r>
      <w:r>
        <w:rPr>
          <w:color w:val="231F20"/>
          <w:w w:val="105"/>
        </w:rPr>
        <w:t>muscles</w:t>
      </w:r>
      <w:r>
        <w:rPr>
          <w:color w:val="231F20"/>
          <w:spacing w:val="-13"/>
          <w:w w:val="105"/>
        </w:rPr>
        <w:t> </w:t>
      </w:r>
      <w:r>
        <w:rPr>
          <w:color w:val="231F20"/>
          <w:w w:val="105"/>
        </w:rPr>
        <w:t>instead</w:t>
      </w:r>
      <w:r>
        <w:rPr>
          <w:color w:val="231F20"/>
          <w:spacing w:val="-13"/>
          <w:w w:val="105"/>
        </w:rPr>
        <w:t> </w:t>
      </w:r>
      <w:r>
        <w:rPr>
          <w:color w:val="231F20"/>
          <w:w w:val="105"/>
        </w:rPr>
        <w:t>of physical</w:t>
      </w:r>
      <w:r>
        <w:rPr>
          <w:color w:val="231F20"/>
          <w:spacing w:val="-9"/>
          <w:w w:val="105"/>
        </w:rPr>
        <w:t> </w:t>
      </w:r>
      <w:r>
        <w:rPr>
          <w:color w:val="231F20"/>
          <w:w w:val="105"/>
        </w:rPr>
        <w:t>muscles.</w:t>
      </w:r>
      <w:r>
        <w:rPr>
          <w:color w:val="231F20"/>
          <w:spacing w:val="-10"/>
          <w:w w:val="105"/>
        </w:rPr>
        <w:t> </w:t>
      </w:r>
      <w:r>
        <w:rPr>
          <w:color w:val="231F20"/>
          <w:w w:val="105"/>
        </w:rPr>
        <w:t>Learn</w:t>
      </w:r>
      <w:r>
        <w:rPr>
          <w:color w:val="231F20"/>
          <w:spacing w:val="-9"/>
          <w:w w:val="105"/>
        </w:rPr>
        <w:t> </w:t>
      </w:r>
      <w:r>
        <w:rPr>
          <w:color w:val="231F20"/>
          <w:w w:val="105"/>
        </w:rPr>
        <w:t>how</w:t>
      </w:r>
      <w:r>
        <w:rPr>
          <w:color w:val="231F20"/>
          <w:spacing w:val="-10"/>
          <w:w w:val="105"/>
        </w:rPr>
        <w:t> </w:t>
      </w:r>
      <w:r>
        <w:rPr>
          <w:color w:val="231F20"/>
          <w:w w:val="105"/>
        </w:rPr>
        <w:t>to</w:t>
      </w:r>
      <w:r>
        <w:rPr>
          <w:color w:val="231F20"/>
          <w:spacing w:val="-9"/>
          <w:w w:val="105"/>
        </w:rPr>
        <w:t> </w:t>
      </w:r>
      <w:r>
        <w:rPr>
          <w:color w:val="231F20"/>
          <w:w w:val="105"/>
        </w:rPr>
        <w:t>learn</w:t>
      </w:r>
      <w:r>
        <w:rPr>
          <w:color w:val="231F20"/>
          <w:spacing w:val="-10"/>
          <w:w w:val="105"/>
        </w:rPr>
        <w:t> </w:t>
      </w:r>
      <w:r>
        <w:rPr>
          <w:color w:val="231F20"/>
          <w:w w:val="105"/>
        </w:rPr>
        <w:t>and</w:t>
      </w:r>
      <w:r>
        <w:rPr>
          <w:color w:val="231F20"/>
          <w:spacing w:val="-9"/>
          <w:w w:val="105"/>
        </w:rPr>
        <w:t> </w:t>
      </w:r>
      <w:r>
        <w:rPr>
          <w:color w:val="231F20"/>
          <w:w w:val="105"/>
        </w:rPr>
        <w:t>read</w:t>
      </w:r>
      <w:r>
        <w:rPr>
          <w:color w:val="231F20"/>
          <w:spacing w:val="-10"/>
          <w:w w:val="105"/>
        </w:rPr>
        <w:t> </w:t>
      </w:r>
      <w:r>
        <w:rPr>
          <w:color w:val="231F20"/>
          <w:w w:val="105"/>
        </w:rPr>
        <w:t>the</w:t>
      </w:r>
      <w:r>
        <w:rPr>
          <w:color w:val="231F20"/>
          <w:spacing w:val="-9"/>
          <w:w w:val="105"/>
        </w:rPr>
        <w:t> </w:t>
      </w:r>
      <w:r>
        <w:rPr>
          <w:color w:val="231F20"/>
          <w:w w:val="105"/>
        </w:rPr>
        <w:t>books.</w:t>
      </w:r>
    </w:p>
    <w:p>
      <w:pPr>
        <w:pStyle w:val="BodyText"/>
        <w:spacing w:before="32"/>
      </w:pPr>
    </w:p>
    <w:p>
      <w:pPr>
        <w:pStyle w:val="BodyText"/>
        <w:spacing w:line="266" w:lineRule="auto"/>
        <w:ind w:left="185" w:right="175" w:hanging="13"/>
        <w:jc w:val="both"/>
      </w:pPr>
      <w:r>
        <w:rPr>
          <w:color w:val="231F20"/>
        </w:rPr>
        <w:t>The problem with saying “just read” is there is so much </w:t>
      </w:r>
      <w:r>
        <w:rPr>
          <w:color w:val="231F20"/>
        </w:rPr>
        <w:t>junk </w:t>
      </w:r>
      <w:r>
        <w:rPr>
          <w:color w:val="231F20"/>
          <w:spacing w:val="-2"/>
        </w:rPr>
        <w:t>out</w:t>
      </w:r>
      <w:r>
        <w:rPr>
          <w:color w:val="231F20"/>
          <w:spacing w:val="-10"/>
        </w:rPr>
        <w:t> </w:t>
      </w:r>
      <w:r>
        <w:rPr>
          <w:color w:val="231F20"/>
          <w:spacing w:val="-2"/>
        </w:rPr>
        <w:t>there.</w:t>
      </w:r>
      <w:r>
        <w:rPr>
          <w:color w:val="231F20"/>
          <w:spacing w:val="-10"/>
        </w:rPr>
        <w:t> </w:t>
      </w:r>
      <w:r>
        <w:rPr>
          <w:color w:val="231F20"/>
          <w:spacing w:val="-2"/>
        </w:rPr>
        <w:t>There</w:t>
      </w:r>
      <w:r>
        <w:rPr>
          <w:color w:val="231F20"/>
          <w:spacing w:val="-10"/>
        </w:rPr>
        <w:t> </w:t>
      </w:r>
      <w:r>
        <w:rPr>
          <w:color w:val="231F20"/>
          <w:spacing w:val="-2"/>
        </w:rPr>
        <w:t>are</w:t>
      </w:r>
      <w:r>
        <w:rPr>
          <w:color w:val="231F20"/>
          <w:spacing w:val="-10"/>
        </w:rPr>
        <w:t> </w:t>
      </w:r>
      <w:r>
        <w:rPr>
          <w:color w:val="231F20"/>
          <w:spacing w:val="-2"/>
        </w:rPr>
        <w:t>as</w:t>
      </w:r>
      <w:r>
        <w:rPr>
          <w:color w:val="231F20"/>
          <w:spacing w:val="-10"/>
        </w:rPr>
        <w:t> </w:t>
      </w:r>
      <w:r>
        <w:rPr>
          <w:color w:val="231F20"/>
          <w:spacing w:val="-2"/>
        </w:rPr>
        <w:t>many</w:t>
      </w:r>
      <w:r>
        <w:rPr>
          <w:color w:val="231F20"/>
          <w:spacing w:val="-10"/>
        </w:rPr>
        <w:t> </w:t>
      </w:r>
      <w:r>
        <w:rPr>
          <w:color w:val="231F20"/>
          <w:spacing w:val="-2"/>
        </w:rPr>
        <w:t>different</w:t>
      </w:r>
      <w:r>
        <w:rPr>
          <w:color w:val="231F20"/>
          <w:spacing w:val="-10"/>
        </w:rPr>
        <w:t> </w:t>
      </w:r>
      <w:r>
        <w:rPr>
          <w:color w:val="231F20"/>
          <w:spacing w:val="-2"/>
        </w:rPr>
        <w:t>kinds</w:t>
      </w:r>
      <w:r>
        <w:rPr>
          <w:color w:val="231F20"/>
          <w:spacing w:val="-10"/>
        </w:rPr>
        <w:t> </w:t>
      </w:r>
      <w:r>
        <w:rPr>
          <w:color w:val="231F20"/>
          <w:spacing w:val="-2"/>
        </w:rPr>
        <w:t>of</w:t>
      </w:r>
      <w:r>
        <w:rPr>
          <w:color w:val="231F20"/>
          <w:spacing w:val="-10"/>
        </w:rPr>
        <w:t> </w:t>
      </w:r>
      <w:r>
        <w:rPr>
          <w:color w:val="231F20"/>
          <w:spacing w:val="-2"/>
        </w:rPr>
        <w:t>authors</w:t>
      </w:r>
      <w:r>
        <w:rPr>
          <w:color w:val="231F20"/>
          <w:spacing w:val="-10"/>
        </w:rPr>
        <w:t> </w:t>
      </w:r>
      <w:r>
        <w:rPr>
          <w:color w:val="231F20"/>
          <w:spacing w:val="-2"/>
        </w:rPr>
        <w:t>as</w:t>
      </w:r>
      <w:r>
        <w:rPr>
          <w:color w:val="231F20"/>
          <w:spacing w:val="-10"/>
        </w:rPr>
        <w:t> </w:t>
      </w:r>
      <w:r>
        <w:rPr>
          <w:color w:val="231F20"/>
          <w:spacing w:val="-2"/>
        </w:rPr>
        <w:t>there </w:t>
      </w:r>
      <w:r>
        <w:rPr>
          <w:color w:val="231F20"/>
        </w:rPr>
        <w:t>are people. Many of them are going to write lots of junk.</w:t>
      </w:r>
    </w:p>
    <w:p>
      <w:pPr>
        <w:pStyle w:val="BodyText"/>
        <w:spacing w:before="31"/>
      </w:pPr>
    </w:p>
    <w:p>
      <w:pPr>
        <w:pStyle w:val="BodyText"/>
        <w:spacing w:line="266" w:lineRule="auto"/>
        <w:ind w:left="172" w:right="133" w:firstLine="7"/>
        <w:jc w:val="both"/>
      </w:pPr>
      <w:r>
        <w:rPr>
          <w:color w:val="231F20"/>
          <w:w w:val="105"/>
        </w:rPr>
        <w:t>I</w:t>
      </w:r>
      <w:r>
        <w:rPr>
          <w:color w:val="231F20"/>
          <w:spacing w:val="-11"/>
          <w:w w:val="105"/>
        </w:rPr>
        <w:t> </w:t>
      </w:r>
      <w:r>
        <w:rPr>
          <w:color w:val="231F20"/>
          <w:w w:val="105"/>
        </w:rPr>
        <w:t>have</w:t>
      </w:r>
      <w:r>
        <w:rPr>
          <w:color w:val="231F20"/>
          <w:spacing w:val="-11"/>
          <w:w w:val="105"/>
        </w:rPr>
        <w:t> </w:t>
      </w:r>
      <w:r>
        <w:rPr>
          <w:color w:val="231F20"/>
          <w:w w:val="105"/>
        </w:rPr>
        <w:t>people</w:t>
      </w:r>
      <w:r>
        <w:rPr>
          <w:color w:val="231F20"/>
          <w:spacing w:val="-11"/>
          <w:w w:val="105"/>
        </w:rPr>
        <w:t> </w:t>
      </w:r>
      <w:r>
        <w:rPr>
          <w:color w:val="231F20"/>
          <w:w w:val="105"/>
        </w:rPr>
        <w:t>in</w:t>
      </w:r>
      <w:r>
        <w:rPr>
          <w:color w:val="231F20"/>
          <w:spacing w:val="-11"/>
          <w:w w:val="105"/>
        </w:rPr>
        <w:t> </w:t>
      </w:r>
      <w:r>
        <w:rPr>
          <w:color w:val="231F20"/>
          <w:w w:val="105"/>
        </w:rPr>
        <w:t>my</w:t>
      </w:r>
      <w:r>
        <w:rPr>
          <w:color w:val="231F20"/>
          <w:spacing w:val="-11"/>
          <w:w w:val="105"/>
        </w:rPr>
        <w:t> </w:t>
      </w:r>
      <w:r>
        <w:rPr>
          <w:color w:val="231F20"/>
          <w:w w:val="105"/>
        </w:rPr>
        <w:t>life</w:t>
      </w:r>
      <w:r>
        <w:rPr>
          <w:color w:val="231F20"/>
          <w:spacing w:val="-11"/>
          <w:w w:val="105"/>
        </w:rPr>
        <w:t> </w:t>
      </w:r>
      <w:r>
        <w:rPr>
          <w:color w:val="231F20"/>
          <w:w w:val="105"/>
        </w:rPr>
        <w:t>I</w:t>
      </w:r>
      <w:r>
        <w:rPr>
          <w:color w:val="231F20"/>
          <w:spacing w:val="-11"/>
          <w:w w:val="105"/>
        </w:rPr>
        <w:t> </w:t>
      </w:r>
      <w:r>
        <w:rPr>
          <w:color w:val="231F20"/>
          <w:w w:val="105"/>
        </w:rPr>
        <w:t>consider</w:t>
      </w:r>
      <w:r>
        <w:rPr>
          <w:color w:val="231F20"/>
          <w:spacing w:val="-11"/>
          <w:w w:val="105"/>
        </w:rPr>
        <w:t> </w:t>
      </w:r>
      <w:r>
        <w:rPr>
          <w:color w:val="231F20"/>
          <w:w w:val="105"/>
        </w:rPr>
        <w:t>to</w:t>
      </w:r>
      <w:r>
        <w:rPr>
          <w:color w:val="231F20"/>
          <w:spacing w:val="-11"/>
          <w:w w:val="105"/>
        </w:rPr>
        <w:t> </w:t>
      </w:r>
      <w:r>
        <w:rPr>
          <w:color w:val="231F20"/>
          <w:w w:val="105"/>
        </w:rPr>
        <w:t>be</w:t>
      </w:r>
      <w:r>
        <w:rPr>
          <w:color w:val="231F20"/>
          <w:spacing w:val="-11"/>
          <w:w w:val="105"/>
        </w:rPr>
        <w:t> </w:t>
      </w:r>
      <w:r>
        <w:rPr>
          <w:color w:val="231F20"/>
          <w:w w:val="105"/>
        </w:rPr>
        <w:t>very</w:t>
      </w:r>
      <w:r>
        <w:rPr>
          <w:color w:val="231F20"/>
          <w:spacing w:val="-11"/>
          <w:w w:val="105"/>
        </w:rPr>
        <w:t> </w:t>
      </w:r>
      <w:r>
        <w:rPr>
          <w:color w:val="231F20"/>
          <w:w w:val="105"/>
        </w:rPr>
        <w:t>well-read</w:t>
      </w:r>
      <w:r>
        <w:rPr>
          <w:color w:val="231F20"/>
          <w:spacing w:val="-11"/>
          <w:w w:val="105"/>
        </w:rPr>
        <w:t> </w:t>
      </w:r>
      <w:r>
        <w:rPr>
          <w:color w:val="231F20"/>
          <w:w w:val="105"/>
        </w:rPr>
        <w:t>who </w:t>
      </w:r>
      <w:r>
        <w:rPr>
          <w:color w:val="231F20"/>
        </w:rPr>
        <w:t>aren’t very smart. The reason is because even though they’re very</w:t>
      </w:r>
      <w:r>
        <w:rPr>
          <w:color w:val="231F20"/>
          <w:spacing w:val="-13"/>
        </w:rPr>
        <w:t> </w:t>
      </w:r>
      <w:r>
        <w:rPr>
          <w:color w:val="231F20"/>
        </w:rPr>
        <w:t>well-read,</w:t>
      </w:r>
      <w:r>
        <w:rPr>
          <w:color w:val="231F20"/>
          <w:spacing w:val="-12"/>
        </w:rPr>
        <w:t> </w:t>
      </w:r>
      <w:r>
        <w:rPr>
          <w:color w:val="231F20"/>
        </w:rPr>
        <w:t>they</w:t>
      </w:r>
      <w:r>
        <w:rPr>
          <w:color w:val="231F20"/>
          <w:spacing w:val="-13"/>
        </w:rPr>
        <w:t> </w:t>
      </w:r>
      <w:r>
        <w:rPr>
          <w:color w:val="231F20"/>
        </w:rPr>
        <w:t>read</w:t>
      </w:r>
      <w:r>
        <w:rPr>
          <w:color w:val="231F20"/>
          <w:spacing w:val="-12"/>
        </w:rPr>
        <w:t> </w:t>
      </w:r>
      <w:r>
        <w:rPr>
          <w:color w:val="231F20"/>
        </w:rPr>
        <w:t>the</w:t>
      </w:r>
      <w:r>
        <w:rPr>
          <w:color w:val="231F20"/>
          <w:spacing w:val="-13"/>
        </w:rPr>
        <w:t> </w:t>
      </w:r>
      <w:r>
        <w:rPr>
          <w:color w:val="231F20"/>
        </w:rPr>
        <w:t>wrong</w:t>
      </w:r>
      <w:r>
        <w:rPr>
          <w:color w:val="231F20"/>
          <w:spacing w:val="-12"/>
        </w:rPr>
        <w:t> </w:t>
      </w:r>
      <w:r>
        <w:rPr>
          <w:color w:val="231F20"/>
        </w:rPr>
        <w:t>things</w:t>
      </w:r>
      <w:r>
        <w:rPr>
          <w:color w:val="231F20"/>
          <w:spacing w:val="-13"/>
        </w:rPr>
        <w:t> </w:t>
      </w:r>
      <w:r>
        <w:rPr>
          <w:color w:val="231F20"/>
        </w:rPr>
        <w:t>in</w:t>
      </w:r>
      <w:r>
        <w:rPr>
          <w:color w:val="231F20"/>
          <w:spacing w:val="-12"/>
        </w:rPr>
        <w:t> </w:t>
      </w:r>
      <w:r>
        <w:rPr>
          <w:color w:val="231F20"/>
        </w:rPr>
        <w:t>the</w:t>
      </w:r>
      <w:r>
        <w:rPr>
          <w:color w:val="231F20"/>
          <w:spacing w:val="-13"/>
        </w:rPr>
        <w:t> </w:t>
      </w:r>
      <w:r>
        <w:rPr>
          <w:color w:val="231F20"/>
        </w:rPr>
        <w:t>wrong</w:t>
      </w:r>
      <w:r>
        <w:rPr>
          <w:color w:val="231F20"/>
          <w:spacing w:val="-12"/>
        </w:rPr>
        <w:t> </w:t>
      </w:r>
      <w:r>
        <w:rPr>
          <w:color w:val="231F20"/>
        </w:rPr>
        <w:t>order. </w:t>
      </w:r>
      <w:r>
        <w:rPr>
          <w:color w:val="231F20"/>
          <w:spacing w:val="-2"/>
        </w:rPr>
        <w:t>They</w:t>
      </w:r>
      <w:r>
        <w:rPr>
          <w:color w:val="231F20"/>
          <w:spacing w:val="-11"/>
        </w:rPr>
        <w:t> </w:t>
      </w:r>
      <w:r>
        <w:rPr>
          <w:color w:val="231F20"/>
          <w:spacing w:val="-2"/>
        </w:rPr>
        <w:t>started</w:t>
      </w:r>
      <w:r>
        <w:rPr>
          <w:color w:val="231F20"/>
          <w:spacing w:val="-10"/>
        </w:rPr>
        <w:t> </w:t>
      </w:r>
      <w:r>
        <w:rPr>
          <w:color w:val="231F20"/>
          <w:spacing w:val="-2"/>
        </w:rPr>
        <w:t>out</w:t>
      </w:r>
      <w:r>
        <w:rPr>
          <w:color w:val="231F20"/>
          <w:spacing w:val="-11"/>
        </w:rPr>
        <w:t> </w:t>
      </w:r>
      <w:r>
        <w:rPr>
          <w:color w:val="231F20"/>
          <w:spacing w:val="-2"/>
        </w:rPr>
        <w:t>reading</w:t>
      </w:r>
      <w:r>
        <w:rPr>
          <w:color w:val="231F20"/>
          <w:spacing w:val="-10"/>
        </w:rPr>
        <w:t> </w:t>
      </w:r>
      <w:r>
        <w:rPr>
          <w:color w:val="231F20"/>
          <w:spacing w:val="-2"/>
        </w:rPr>
        <w:t>a</w:t>
      </w:r>
      <w:r>
        <w:rPr>
          <w:color w:val="231F20"/>
          <w:spacing w:val="-11"/>
        </w:rPr>
        <w:t> </w:t>
      </w:r>
      <w:r>
        <w:rPr>
          <w:color w:val="231F20"/>
          <w:spacing w:val="-2"/>
        </w:rPr>
        <w:t>set</w:t>
      </w:r>
      <w:r>
        <w:rPr>
          <w:color w:val="231F20"/>
          <w:spacing w:val="-10"/>
        </w:rPr>
        <w:t> </w:t>
      </w:r>
      <w:r>
        <w:rPr>
          <w:color w:val="231F20"/>
          <w:spacing w:val="-2"/>
        </w:rPr>
        <w:t>of</w:t>
      </w:r>
      <w:r>
        <w:rPr>
          <w:color w:val="231F20"/>
          <w:spacing w:val="-11"/>
        </w:rPr>
        <w:t> </w:t>
      </w:r>
      <w:r>
        <w:rPr>
          <w:color w:val="231F20"/>
          <w:spacing w:val="-2"/>
        </w:rPr>
        <w:t>false</w:t>
      </w:r>
      <w:r>
        <w:rPr>
          <w:color w:val="231F20"/>
          <w:spacing w:val="-10"/>
        </w:rPr>
        <w:t> </w:t>
      </w:r>
      <w:r>
        <w:rPr>
          <w:color w:val="231F20"/>
          <w:spacing w:val="-2"/>
        </w:rPr>
        <w:t>or</w:t>
      </w:r>
      <w:r>
        <w:rPr>
          <w:color w:val="231F20"/>
          <w:spacing w:val="-11"/>
        </w:rPr>
        <w:t> </w:t>
      </w:r>
      <w:r>
        <w:rPr>
          <w:color w:val="231F20"/>
          <w:spacing w:val="-2"/>
        </w:rPr>
        <w:t>just</w:t>
      </w:r>
      <w:r>
        <w:rPr>
          <w:color w:val="231F20"/>
          <w:spacing w:val="-10"/>
        </w:rPr>
        <w:t> </w:t>
      </w:r>
      <w:r>
        <w:rPr>
          <w:color w:val="231F20"/>
          <w:spacing w:val="-2"/>
        </w:rPr>
        <w:t>weakly</w:t>
      </w:r>
      <w:r>
        <w:rPr>
          <w:color w:val="231F20"/>
          <w:spacing w:val="-11"/>
        </w:rPr>
        <w:t> </w:t>
      </w:r>
      <w:r>
        <w:rPr>
          <w:color w:val="231F20"/>
          <w:spacing w:val="-2"/>
        </w:rPr>
        <w:t>true</w:t>
      </w:r>
      <w:r>
        <w:rPr>
          <w:color w:val="231F20"/>
          <w:spacing w:val="-10"/>
        </w:rPr>
        <w:t> </w:t>
      </w:r>
      <w:r>
        <w:rPr>
          <w:color w:val="231F20"/>
          <w:spacing w:val="-2"/>
        </w:rPr>
        <w:t>things, </w:t>
      </w:r>
      <w:r>
        <w:rPr>
          <w:color w:val="231F20"/>
        </w:rPr>
        <w:t>and</w:t>
      </w:r>
      <w:r>
        <w:rPr>
          <w:color w:val="231F20"/>
          <w:spacing w:val="-5"/>
        </w:rPr>
        <w:t> </w:t>
      </w:r>
      <w:r>
        <w:rPr>
          <w:color w:val="231F20"/>
        </w:rPr>
        <w:t>those</w:t>
      </w:r>
      <w:r>
        <w:rPr>
          <w:color w:val="231F20"/>
          <w:spacing w:val="-5"/>
        </w:rPr>
        <w:t> </w:t>
      </w:r>
      <w:r>
        <w:rPr>
          <w:color w:val="231F20"/>
        </w:rPr>
        <w:t>formed</w:t>
      </w:r>
      <w:r>
        <w:rPr>
          <w:color w:val="231F20"/>
          <w:spacing w:val="-5"/>
        </w:rPr>
        <w:t> </w:t>
      </w:r>
      <w:r>
        <w:rPr>
          <w:color w:val="231F20"/>
        </w:rPr>
        <w:t>the</w:t>
      </w:r>
      <w:r>
        <w:rPr>
          <w:color w:val="231F20"/>
          <w:spacing w:val="-5"/>
        </w:rPr>
        <w:t> </w:t>
      </w:r>
      <w:r>
        <w:rPr>
          <w:color w:val="231F20"/>
        </w:rPr>
        <w:t>axioms</w:t>
      </w:r>
      <w:r>
        <w:rPr>
          <w:color w:val="231F20"/>
          <w:spacing w:val="-5"/>
        </w:rPr>
        <w:t> </w:t>
      </w:r>
      <w:r>
        <w:rPr>
          <w:color w:val="231F20"/>
        </w:rPr>
        <w:t>of</w:t>
      </w:r>
      <w:r>
        <w:rPr>
          <w:color w:val="231F20"/>
          <w:spacing w:val="-5"/>
        </w:rPr>
        <w:t> </w:t>
      </w:r>
      <w:r>
        <w:rPr>
          <w:color w:val="231F20"/>
        </w:rPr>
        <w:t>the</w:t>
      </w:r>
      <w:r>
        <w:rPr>
          <w:color w:val="231F20"/>
          <w:spacing w:val="-5"/>
        </w:rPr>
        <w:t> </w:t>
      </w:r>
      <w:r>
        <w:rPr>
          <w:color w:val="231F20"/>
        </w:rPr>
        <w:t>foundation</w:t>
      </w:r>
      <w:r>
        <w:rPr>
          <w:color w:val="231F20"/>
          <w:spacing w:val="-5"/>
        </w:rPr>
        <w:t> </w:t>
      </w:r>
      <w:r>
        <w:rPr>
          <w:color w:val="231F20"/>
        </w:rPr>
        <w:t>for</w:t>
      </w:r>
      <w:r>
        <w:rPr>
          <w:color w:val="231F20"/>
          <w:spacing w:val="-5"/>
        </w:rPr>
        <w:t> </w:t>
      </w:r>
      <w:r>
        <w:rPr>
          <w:color w:val="231F20"/>
        </w:rPr>
        <w:t>their</w:t>
      </w:r>
      <w:r>
        <w:rPr>
          <w:color w:val="231F20"/>
          <w:spacing w:val="-5"/>
        </w:rPr>
        <w:t> </w:t>
      </w:r>
      <w:r>
        <w:rPr>
          <w:color w:val="231F20"/>
        </w:rPr>
        <w:t>worl- dview.</w:t>
      </w:r>
      <w:r>
        <w:rPr>
          <w:color w:val="231F20"/>
          <w:spacing w:val="-6"/>
        </w:rPr>
        <w:t> </w:t>
      </w:r>
      <w:r>
        <w:rPr>
          <w:color w:val="231F20"/>
        </w:rPr>
        <w:t>Then,</w:t>
      </w:r>
      <w:r>
        <w:rPr>
          <w:color w:val="231F20"/>
          <w:spacing w:val="-6"/>
        </w:rPr>
        <w:t> </w:t>
      </w:r>
      <w:r>
        <w:rPr>
          <w:color w:val="231F20"/>
        </w:rPr>
        <w:t>when</w:t>
      </w:r>
      <w:r>
        <w:rPr>
          <w:color w:val="231F20"/>
          <w:spacing w:val="-6"/>
        </w:rPr>
        <w:t> </w:t>
      </w:r>
      <w:r>
        <w:rPr>
          <w:color w:val="231F20"/>
        </w:rPr>
        <w:t>new</w:t>
      </w:r>
      <w:r>
        <w:rPr>
          <w:color w:val="231F20"/>
          <w:spacing w:val="-6"/>
        </w:rPr>
        <w:t> </w:t>
      </w:r>
      <w:r>
        <w:rPr>
          <w:color w:val="231F20"/>
        </w:rPr>
        <w:t>things</w:t>
      </w:r>
      <w:r>
        <w:rPr>
          <w:color w:val="231F20"/>
          <w:spacing w:val="-6"/>
        </w:rPr>
        <w:t> </w:t>
      </w:r>
      <w:r>
        <w:rPr>
          <w:color w:val="231F20"/>
        </w:rPr>
        <w:t>come,</w:t>
      </w:r>
      <w:r>
        <w:rPr>
          <w:color w:val="231F20"/>
          <w:spacing w:val="-6"/>
        </w:rPr>
        <w:t> </w:t>
      </w:r>
      <w:r>
        <w:rPr>
          <w:color w:val="231F20"/>
        </w:rPr>
        <w:t>they</w:t>
      </w:r>
      <w:r>
        <w:rPr>
          <w:color w:val="231F20"/>
          <w:spacing w:val="-6"/>
        </w:rPr>
        <w:t> </w:t>
      </w:r>
      <w:r>
        <w:rPr>
          <w:color w:val="231F20"/>
        </w:rPr>
        <w:t>judge</w:t>
      </w:r>
      <w:r>
        <w:rPr>
          <w:color w:val="231F20"/>
          <w:spacing w:val="-6"/>
        </w:rPr>
        <w:t> </w:t>
      </w:r>
      <w:r>
        <w:rPr>
          <w:color w:val="231F20"/>
        </w:rPr>
        <w:t>the</w:t>
      </w:r>
      <w:r>
        <w:rPr>
          <w:color w:val="231F20"/>
          <w:spacing w:val="-6"/>
        </w:rPr>
        <w:t> </w:t>
      </w:r>
      <w:r>
        <w:rPr>
          <w:color w:val="231F20"/>
        </w:rPr>
        <w:t>new</w:t>
      </w:r>
      <w:r>
        <w:rPr>
          <w:color w:val="231F20"/>
          <w:spacing w:val="-6"/>
        </w:rPr>
        <w:t> </w:t>
      </w:r>
      <w:r>
        <w:rPr>
          <w:color w:val="231F20"/>
        </w:rPr>
        <w:t>idea based on a foundation they already built. Your foundation is </w:t>
      </w:r>
      <w:r>
        <w:rPr>
          <w:color w:val="231F20"/>
          <w:spacing w:val="-2"/>
          <w:w w:val="105"/>
        </w:rPr>
        <w:t>critical.</w:t>
      </w:r>
    </w:p>
    <w:p>
      <w:pPr>
        <w:pStyle w:val="BodyText"/>
        <w:spacing w:before="178"/>
      </w:pPr>
      <w:r>
        <w:rPr/>
        <mc:AlternateContent>
          <mc:Choice Requires="wps">
            <w:drawing>
              <wp:anchor distT="0" distB="0" distL="0" distR="0" allowOverlap="1" layoutInCell="1" locked="0" behindDoc="1" simplePos="0" relativeHeight="487659520">
                <wp:simplePos x="0" y="0"/>
                <wp:positionH relativeFrom="page">
                  <wp:posOffset>762000</wp:posOffset>
                </wp:positionH>
                <wp:positionV relativeFrom="paragraph">
                  <wp:posOffset>318658</wp:posOffset>
                </wp:positionV>
                <wp:extent cx="3467100" cy="711200"/>
                <wp:effectExtent l="0" t="0" r="0" b="0"/>
                <wp:wrapTopAndBottom/>
                <wp:docPr id="749" name="Group 749"/>
                <wp:cNvGraphicFramePr>
                  <a:graphicFrameLocks/>
                </wp:cNvGraphicFramePr>
                <a:graphic>
                  <a:graphicData uri="http://schemas.microsoft.com/office/word/2010/wordprocessingGroup">
                    <wpg:wgp>
                      <wpg:cNvPr id="749" name="Group 749"/>
                      <wpg:cNvGrpSpPr/>
                      <wpg:grpSpPr>
                        <a:xfrm>
                          <a:off x="0" y="0"/>
                          <a:ext cx="3467100" cy="711200"/>
                          <a:chExt cx="3467100" cy="711200"/>
                        </a:xfrm>
                      </wpg:grpSpPr>
                      <wps:wsp>
                        <wps:cNvPr id="750" name="Graphic 750"/>
                        <wps:cNvSpPr/>
                        <wps:spPr>
                          <a:xfrm>
                            <a:off x="38100" y="0"/>
                            <a:ext cx="3429000" cy="711200"/>
                          </a:xfrm>
                          <a:custGeom>
                            <a:avLst/>
                            <a:gdLst/>
                            <a:ahLst/>
                            <a:cxnLst/>
                            <a:rect l="l" t="t" r="r" b="b"/>
                            <a:pathLst>
                              <a:path w="3429000" h="711200">
                                <a:moveTo>
                                  <a:pt x="3429000" y="0"/>
                                </a:moveTo>
                                <a:lnTo>
                                  <a:pt x="0" y="0"/>
                                </a:lnTo>
                                <a:lnTo>
                                  <a:pt x="0" y="711199"/>
                                </a:lnTo>
                                <a:lnTo>
                                  <a:pt x="3429000" y="711199"/>
                                </a:lnTo>
                                <a:lnTo>
                                  <a:pt x="3429000" y="0"/>
                                </a:lnTo>
                                <a:close/>
                              </a:path>
                            </a:pathLst>
                          </a:custGeom>
                          <a:solidFill>
                            <a:srgbClr val="E6E7E8"/>
                          </a:solidFill>
                        </wps:spPr>
                        <wps:bodyPr wrap="square" lIns="0" tIns="0" rIns="0" bIns="0" rtlCol="0">
                          <a:prstTxWarp prst="textNoShape">
                            <a:avLst/>
                          </a:prstTxWarp>
                          <a:noAutofit/>
                        </wps:bodyPr>
                      </wps:wsp>
                      <wps:wsp>
                        <wps:cNvPr id="751" name="Graphic 751"/>
                        <wps:cNvSpPr/>
                        <wps:spPr>
                          <a:xfrm>
                            <a:off x="19050" y="0"/>
                            <a:ext cx="1270" cy="711200"/>
                          </a:xfrm>
                          <a:custGeom>
                            <a:avLst/>
                            <a:gdLst/>
                            <a:ahLst/>
                            <a:cxnLst/>
                            <a:rect l="l" t="t" r="r" b="b"/>
                            <a:pathLst>
                              <a:path w="0" h="711200">
                                <a:moveTo>
                                  <a:pt x="0" y="711199"/>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52" name="Textbox 752"/>
                        <wps:cNvSpPr txBox="1"/>
                        <wps:spPr>
                          <a:xfrm>
                            <a:off x="38100" y="0"/>
                            <a:ext cx="3429000" cy="711200"/>
                          </a:xfrm>
                          <a:prstGeom prst="rect">
                            <a:avLst/>
                          </a:prstGeom>
                        </wps:spPr>
                        <wps:txbx>
                          <w:txbxContent>
                            <w:p>
                              <w:pPr>
                                <w:spacing w:line="309" w:lineRule="auto" w:before="125"/>
                                <w:ind w:left="302" w:right="404" w:firstLine="1"/>
                                <w:jc w:val="left"/>
                                <w:rPr>
                                  <w:rFonts w:ascii="Trebuchet MS" w:hAnsi="Trebuchet MS"/>
                                  <w:sz w:val="20"/>
                                </w:rPr>
                              </w:pPr>
                              <w:r>
                                <w:rPr>
                                  <w:rFonts w:ascii="Trebuchet MS" w:hAnsi="Trebuchet MS"/>
                                  <w:color w:val="231F20"/>
                                  <w:w w:val="85"/>
                                  <w:sz w:val="20"/>
                                </w:rPr>
                                <w:t>Because most people are intimidated by math and can’t independently critique it, they overvalue opinions backed </w:t>
                              </w:r>
                              <w:r>
                                <w:rPr>
                                  <w:rFonts w:ascii="Trebuchet MS" w:hAnsi="Trebuchet MS"/>
                                  <w:color w:val="231F20"/>
                                  <w:w w:val="95"/>
                                  <w:sz w:val="20"/>
                                </w:rPr>
                                <w:t>with</w:t>
                              </w:r>
                              <w:r>
                                <w:rPr>
                                  <w:rFonts w:ascii="Trebuchet MS" w:hAnsi="Trebuchet MS"/>
                                  <w:color w:val="231F20"/>
                                  <w:spacing w:val="-13"/>
                                  <w:w w:val="95"/>
                                  <w:sz w:val="20"/>
                                </w:rPr>
                                <w:t> </w:t>
                              </w:r>
                              <w:r>
                                <w:rPr>
                                  <w:rFonts w:ascii="Trebuchet MS" w:hAnsi="Trebuchet MS"/>
                                  <w:color w:val="231F20"/>
                                  <w:w w:val="95"/>
                                  <w:sz w:val="20"/>
                                </w:rPr>
                                <w:t>math/pseudoscience.</w:t>
                              </w:r>
                            </w:p>
                          </w:txbxContent>
                        </wps:txbx>
                        <wps:bodyPr wrap="square" lIns="0" tIns="0" rIns="0" bIns="0" rtlCol="0">
                          <a:noAutofit/>
                        </wps:bodyPr>
                      </wps:wsp>
                    </wpg:wgp>
                  </a:graphicData>
                </a:graphic>
              </wp:anchor>
            </w:drawing>
          </mc:Choice>
          <mc:Fallback>
            <w:pict>
              <v:group style="position:absolute;margin-left:60pt;margin-top:25.091211pt;width:273pt;height:56pt;mso-position-horizontal-relative:page;mso-position-vertical-relative:paragraph;z-index:-15656960;mso-wrap-distance-left:0;mso-wrap-distance-right:0" id="docshapegroup424" coordorigin="1200,502" coordsize="5460,1120">
                <v:rect style="position:absolute;left:1260;top:501;width:5400;height:1120" id="docshape425" filled="true" fillcolor="#e6e7e8" stroked="false">
                  <v:fill type="solid"/>
                </v:rect>
                <v:line style="position:absolute" from="1230,1622" to="1230,502" stroked="true" strokeweight="3pt" strokecolor="#231f20">
                  <v:stroke dashstyle="solid"/>
                </v:line>
                <v:shape style="position:absolute;left:1260;top:501;width:5400;height:1120" type="#_x0000_t202" id="docshape426" filled="false" stroked="false">
                  <v:textbox inset="0,0,0,0">
                    <w:txbxContent>
                      <w:p>
                        <w:pPr>
                          <w:spacing w:line="309" w:lineRule="auto" w:before="125"/>
                          <w:ind w:left="302" w:right="404" w:firstLine="1"/>
                          <w:jc w:val="left"/>
                          <w:rPr>
                            <w:rFonts w:ascii="Trebuchet MS" w:hAnsi="Trebuchet MS"/>
                            <w:sz w:val="20"/>
                          </w:rPr>
                        </w:pPr>
                        <w:r>
                          <w:rPr>
                            <w:rFonts w:ascii="Trebuchet MS" w:hAnsi="Trebuchet MS"/>
                            <w:color w:val="231F20"/>
                            <w:w w:val="85"/>
                            <w:sz w:val="20"/>
                          </w:rPr>
                          <w:t>Because most people are intimidated by math and can’t independently critique it, they overvalue opinions backed </w:t>
                        </w:r>
                        <w:r>
                          <w:rPr>
                            <w:rFonts w:ascii="Trebuchet MS" w:hAnsi="Trebuchet MS"/>
                            <w:color w:val="231F20"/>
                            <w:w w:val="95"/>
                            <w:sz w:val="20"/>
                          </w:rPr>
                          <w:t>with</w:t>
                        </w:r>
                        <w:r>
                          <w:rPr>
                            <w:rFonts w:ascii="Trebuchet MS" w:hAnsi="Trebuchet MS"/>
                            <w:color w:val="231F20"/>
                            <w:spacing w:val="-13"/>
                            <w:w w:val="95"/>
                            <w:sz w:val="20"/>
                          </w:rPr>
                          <w:t> </w:t>
                        </w:r>
                        <w:r>
                          <w:rPr>
                            <w:rFonts w:ascii="Trebuchet MS" w:hAnsi="Trebuchet MS"/>
                            <w:color w:val="231F20"/>
                            <w:w w:val="95"/>
                            <w:sz w:val="20"/>
                          </w:rPr>
                          <w:t>math/pseudoscience.</w:t>
                        </w:r>
                      </w:p>
                    </w:txbxContent>
                  </v:textbox>
                  <w10:wrap type="none"/>
                </v:shape>
                <w10:wrap type="topAndBottom"/>
              </v:group>
            </w:pict>
          </mc:Fallback>
        </mc:AlternateContent>
      </w:r>
    </w:p>
    <w:p>
      <w:pPr>
        <w:spacing w:after="0"/>
        <w:sectPr>
          <w:pgSz w:w="7920" w:h="12240"/>
          <w:pgMar w:header="0" w:footer="771" w:top="880" w:bottom="960" w:left="1080" w:right="1080"/>
        </w:sectPr>
      </w:pPr>
    </w:p>
    <w:p>
      <w:pPr>
        <w:pStyle w:val="BodyText"/>
        <w:spacing w:line="266" w:lineRule="auto" w:before="90"/>
        <w:ind w:left="180" w:right="144" w:hanging="11"/>
        <w:jc w:val="both"/>
      </w:pPr>
      <w:r>
        <w:rPr>
          <w:color w:val="231F20"/>
        </w:rPr>
        <w:t>When</w:t>
      </w:r>
      <w:r>
        <w:rPr>
          <w:color w:val="231F20"/>
          <w:spacing w:val="-7"/>
        </w:rPr>
        <w:t> </w:t>
      </w:r>
      <w:r>
        <w:rPr>
          <w:color w:val="231F20"/>
        </w:rPr>
        <w:t>it</w:t>
      </w:r>
      <w:r>
        <w:rPr>
          <w:color w:val="231F20"/>
          <w:spacing w:val="-7"/>
        </w:rPr>
        <w:t> </w:t>
      </w:r>
      <w:r>
        <w:rPr>
          <w:color w:val="231F20"/>
        </w:rPr>
        <w:t>comes</w:t>
      </w:r>
      <w:r>
        <w:rPr>
          <w:color w:val="231F20"/>
          <w:spacing w:val="-7"/>
        </w:rPr>
        <w:t> </w:t>
      </w:r>
      <w:r>
        <w:rPr>
          <w:color w:val="231F20"/>
        </w:rPr>
        <w:t>to</w:t>
      </w:r>
      <w:r>
        <w:rPr>
          <w:color w:val="231F20"/>
          <w:spacing w:val="-7"/>
        </w:rPr>
        <w:t> </w:t>
      </w:r>
      <w:r>
        <w:rPr>
          <w:color w:val="231F20"/>
        </w:rPr>
        <w:t>reading,</w:t>
      </w:r>
      <w:r>
        <w:rPr>
          <w:color w:val="231F20"/>
          <w:spacing w:val="-7"/>
        </w:rPr>
        <w:t> </w:t>
      </w:r>
      <w:r>
        <w:rPr>
          <w:color w:val="231F20"/>
        </w:rPr>
        <w:t>make</w:t>
      </w:r>
      <w:r>
        <w:rPr>
          <w:color w:val="231F20"/>
          <w:spacing w:val="-7"/>
        </w:rPr>
        <w:t> </w:t>
      </w:r>
      <w:r>
        <w:rPr>
          <w:color w:val="231F20"/>
        </w:rPr>
        <w:t>sure</w:t>
      </w:r>
      <w:r>
        <w:rPr>
          <w:color w:val="231F20"/>
          <w:spacing w:val="-7"/>
        </w:rPr>
        <w:t> </w:t>
      </w:r>
      <w:r>
        <w:rPr>
          <w:color w:val="231F20"/>
        </w:rPr>
        <w:t>your</w:t>
      </w:r>
      <w:r>
        <w:rPr>
          <w:color w:val="231F20"/>
          <w:spacing w:val="-7"/>
        </w:rPr>
        <w:t> </w:t>
      </w:r>
      <w:r>
        <w:rPr>
          <w:color w:val="231F20"/>
        </w:rPr>
        <w:t>foundation</w:t>
      </w:r>
      <w:r>
        <w:rPr>
          <w:color w:val="231F20"/>
          <w:spacing w:val="-7"/>
        </w:rPr>
        <w:t> </w:t>
      </w:r>
      <w:r>
        <w:rPr>
          <w:color w:val="231F20"/>
        </w:rPr>
        <w:t>is</w:t>
      </w:r>
      <w:r>
        <w:rPr>
          <w:color w:val="231F20"/>
          <w:spacing w:val="-7"/>
        </w:rPr>
        <w:t> </w:t>
      </w:r>
      <w:r>
        <w:rPr>
          <w:color w:val="231F20"/>
        </w:rPr>
        <w:t>very, </w:t>
      </w:r>
      <w:r>
        <w:rPr>
          <w:color w:val="231F20"/>
          <w:w w:val="105"/>
        </w:rPr>
        <w:t>very high quality.</w:t>
      </w:r>
    </w:p>
    <w:p>
      <w:pPr>
        <w:pStyle w:val="BodyText"/>
        <w:spacing w:before="31"/>
      </w:pPr>
    </w:p>
    <w:p>
      <w:pPr>
        <w:pStyle w:val="BodyText"/>
        <w:spacing w:line="266" w:lineRule="auto"/>
        <w:ind w:left="178" w:right="181" w:hanging="6"/>
        <w:jc w:val="both"/>
      </w:pPr>
      <w:r>
        <w:rPr>
          <w:color w:val="231F20"/>
        </w:rPr>
        <w:t>The</w:t>
      </w:r>
      <w:r>
        <w:rPr>
          <w:color w:val="231F20"/>
          <w:spacing w:val="-7"/>
        </w:rPr>
        <w:t> </w:t>
      </w:r>
      <w:r>
        <w:rPr>
          <w:color w:val="231F20"/>
        </w:rPr>
        <w:t>best</w:t>
      </w:r>
      <w:r>
        <w:rPr>
          <w:color w:val="231F20"/>
          <w:spacing w:val="-7"/>
        </w:rPr>
        <w:t> </w:t>
      </w:r>
      <w:r>
        <w:rPr>
          <w:color w:val="231F20"/>
        </w:rPr>
        <w:t>way</w:t>
      </w:r>
      <w:r>
        <w:rPr>
          <w:color w:val="231F20"/>
          <w:spacing w:val="-7"/>
        </w:rPr>
        <w:t> </w:t>
      </w:r>
      <w:r>
        <w:rPr>
          <w:color w:val="231F20"/>
        </w:rPr>
        <w:t>to</w:t>
      </w:r>
      <w:r>
        <w:rPr>
          <w:color w:val="231F20"/>
          <w:spacing w:val="-7"/>
        </w:rPr>
        <w:t> </w:t>
      </w:r>
      <w:r>
        <w:rPr>
          <w:color w:val="231F20"/>
        </w:rPr>
        <w:t>have</w:t>
      </w:r>
      <w:r>
        <w:rPr>
          <w:color w:val="231F20"/>
          <w:spacing w:val="-7"/>
        </w:rPr>
        <w:t> </w:t>
      </w:r>
      <w:r>
        <w:rPr>
          <w:color w:val="231F20"/>
        </w:rPr>
        <w:t>a</w:t>
      </w:r>
      <w:r>
        <w:rPr>
          <w:color w:val="231F20"/>
          <w:spacing w:val="-7"/>
        </w:rPr>
        <w:t> </w:t>
      </w:r>
      <w:r>
        <w:rPr>
          <w:color w:val="231F20"/>
        </w:rPr>
        <w:t>high-quality</w:t>
      </w:r>
      <w:r>
        <w:rPr>
          <w:color w:val="231F20"/>
          <w:spacing w:val="-7"/>
        </w:rPr>
        <w:t> </w:t>
      </w:r>
      <w:r>
        <w:rPr>
          <w:color w:val="231F20"/>
        </w:rPr>
        <w:t>foundation</w:t>
      </w:r>
      <w:r>
        <w:rPr>
          <w:color w:val="231F20"/>
          <w:spacing w:val="-7"/>
        </w:rPr>
        <w:t> </w:t>
      </w:r>
      <w:r>
        <w:rPr>
          <w:color w:val="231F20"/>
        </w:rPr>
        <w:t>(you</w:t>
      </w:r>
      <w:r>
        <w:rPr>
          <w:color w:val="231F20"/>
          <w:spacing w:val="-7"/>
        </w:rPr>
        <w:t> </w:t>
      </w:r>
      <w:r>
        <w:rPr>
          <w:color w:val="231F20"/>
        </w:rPr>
        <w:t>may</w:t>
      </w:r>
      <w:r>
        <w:rPr>
          <w:color w:val="231F20"/>
          <w:spacing w:val="-7"/>
        </w:rPr>
        <w:t> </w:t>
      </w:r>
      <w:r>
        <w:rPr>
          <w:color w:val="231F20"/>
        </w:rPr>
        <w:t>not </w:t>
      </w:r>
      <w:r>
        <w:rPr>
          <w:color w:val="231F20"/>
          <w:w w:val="105"/>
        </w:rPr>
        <w:t>love this answer), but the trick is to stick to science and to </w:t>
      </w:r>
      <w:r>
        <w:rPr>
          <w:color w:val="231F20"/>
        </w:rPr>
        <w:t>stick to the basics. Generally, there are only a few things you </w:t>
      </w:r>
      <w:r>
        <w:rPr>
          <w:color w:val="231F20"/>
          <w:spacing w:val="-2"/>
        </w:rPr>
        <w:t>can</w:t>
      </w:r>
      <w:r>
        <w:rPr>
          <w:color w:val="231F20"/>
          <w:spacing w:val="-8"/>
        </w:rPr>
        <w:t> </w:t>
      </w:r>
      <w:r>
        <w:rPr>
          <w:color w:val="231F20"/>
          <w:spacing w:val="-2"/>
        </w:rPr>
        <w:t>read</w:t>
      </w:r>
      <w:r>
        <w:rPr>
          <w:color w:val="231F20"/>
          <w:spacing w:val="-8"/>
        </w:rPr>
        <w:t> </w:t>
      </w:r>
      <w:r>
        <w:rPr>
          <w:color w:val="231F20"/>
          <w:spacing w:val="-2"/>
        </w:rPr>
        <w:t>people</w:t>
      </w:r>
      <w:r>
        <w:rPr>
          <w:color w:val="231F20"/>
          <w:spacing w:val="-8"/>
        </w:rPr>
        <w:t> </w:t>
      </w:r>
      <w:r>
        <w:rPr>
          <w:color w:val="231F20"/>
          <w:spacing w:val="-2"/>
        </w:rPr>
        <w:t>don’t</w:t>
      </w:r>
      <w:r>
        <w:rPr>
          <w:color w:val="231F20"/>
          <w:spacing w:val="-8"/>
        </w:rPr>
        <w:t> </w:t>
      </w:r>
      <w:r>
        <w:rPr>
          <w:color w:val="231F20"/>
          <w:spacing w:val="-2"/>
        </w:rPr>
        <w:t>disagree</w:t>
      </w:r>
      <w:r>
        <w:rPr>
          <w:color w:val="231F20"/>
          <w:spacing w:val="-8"/>
        </w:rPr>
        <w:t> </w:t>
      </w:r>
      <w:r>
        <w:rPr>
          <w:color w:val="231F20"/>
          <w:spacing w:val="-2"/>
        </w:rPr>
        <w:t>with.</w:t>
      </w:r>
      <w:r>
        <w:rPr>
          <w:color w:val="231F20"/>
          <w:spacing w:val="-8"/>
        </w:rPr>
        <w:t> </w:t>
      </w:r>
      <w:r>
        <w:rPr>
          <w:color w:val="231F20"/>
          <w:spacing w:val="-2"/>
        </w:rPr>
        <w:t>Very</w:t>
      </w:r>
      <w:r>
        <w:rPr>
          <w:color w:val="231F20"/>
          <w:spacing w:val="-8"/>
        </w:rPr>
        <w:t> </w:t>
      </w:r>
      <w:r>
        <w:rPr>
          <w:color w:val="231F20"/>
          <w:spacing w:val="-2"/>
        </w:rPr>
        <w:t>few</w:t>
      </w:r>
      <w:r>
        <w:rPr>
          <w:color w:val="231F20"/>
          <w:spacing w:val="-8"/>
        </w:rPr>
        <w:t> </w:t>
      </w:r>
      <w:r>
        <w:rPr>
          <w:color w:val="231F20"/>
          <w:spacing w:val="-2"/>
        </w:rPr>
        <w:t>people</w:t>
      </w:r>
      <w:r>
        <w:rPr>
          <w:color w:val="231F20"/>
          <w:spacing w:val="-8"/>
        </w:rPr>
        <w:t> </w:t>
      </w:r>
      <w:r>
        <w:rPr>
          <w:color w:val="231F20"/>
          <w:spacing w:val="-2"/>
        </w:rPr>
        <w:t>disagree 2+2=4,</w:t>
      </w:r>
      <w:r>
        <w:rPr>
          <w:color w:val="231F20"/>
          <w:spacing w:val="-10"/>
        </w:rPr>
        <w:t> </w:t>
      </w:r>
      <w:r>
        <w:rPr>
          <w:color w:val="231F20"/>
          <w:spacing w:val="-2"/>
        </w:rPr>
        <w:t>right?</w:t>
      </w:r>
      <w:r>
        <w:rPr>
          <w:color w:val="231F20"/>
          <w:spacing w:val="-10"/>
        </w:rPr>
        <w:t> </w:t>
      </w:r>
      <w:r>
        <w:rPr>
          <w:color w:val="231F20"/>
          <w:spacing w:val="-2"/>
        </w:rPr>
        <w:t>That</w:t>
      </w:r>
      <w:r>
        <w:rPr>
          <w:color w:val="231F20"/>
          <w:spacing w:val="-10"/>
        </w:rPr>
        <w:t> </w:t>
      </w:r>
      <w:r>
        <w:rPr>
          <w:color w:val="231F20"/>
          <w:spacing w:val="-2"/>
        </w:rPr>
        <w:t>is</w:t>
      </w:r>
      <w:r>
        <w:rPr>
          <w:color w:val="231F20"/>
          <w:spacing w:val="-10"/>
        </w:rPr>
        <w:t> </w:t>
      </w:r>
      <w:r>
        <w:rPr>
          <w:color w:val="231F20"/>
          <w:spacing w:val="-2"/>
        </w:rPr>
        <w:t>serious</w:t>
      </w:r>
      <w:r>
        <w:rPr>
          <w:color w:val="231F20"/>
          <w:spacing w:val="-10"/>
        </w:rPr>
        <w:t> </w:t>
      </w:r>
      <w:r>
        <w:rPr>
          <w:color w:val="231F20"/>
          <w:spacing w:val="-2"/>
        </w:rPr>
        <w:t>knowledge.</w:t>
      </w:r>
      <w:r>
        <w:rPr>
          <w:color w:val="231F20"/>
          <w:spacing w:val="-10"/>
        </w:rPr>
        <w:t> </w:t>
      </w:r>
      <w:r>
        <w:rPr>
          <w:color w:val="231F20"/>
          <w:spacing w:val="-2"/>
        </w:rPr>
        <w:t>Mathematics</w:t>
      </w:r>
      <w:r>
        <w:rPr>
          <w:color w:val="231F20"/>
          <w:spacing w:val="-10"/>
        </w:rPr>
        <w:t> </w:t>
      </w:r>
      <w:r>
        <w:rPr>
          <w:color w:val="231F20"/>
          <w:spacing w:val="-2"/>
        </w:rPr>
        <w:t>is</w:t>
      </w:r>
      <w:r>
        <w:rPr>
          <w:color w:val="231F20"/>
          <w:spacing w:val="-10"/>
        </w:rPr>
        <w:t> </w:t>
      </w:r>
      <w:r>
        <w:rPr>
          <w:color w:val="231F20"/>
          <w:spacing w:val="-2"/>
        </w:rPr>
        <w:t>a</w:t>
      </w:r>
      <w:r>
        <w:rPr>
          <w:color w:val="231F20"/>
          <w:spacing w:val="-10"/>
        </w:rPr>
        <w:t> </w:t>
      </w:r>
      <w:r>
        <w:rPr>
          <w:color w:val="231F20"/>
          <w:spacing w:val="-2"/>
        </w:rPr>
        <w:t>solid </w:t>
      </w:r>
      <w:r>
        <w:rPr>
          <w:color w:val="231F20"/>
          <w:spacing w:val="-2"/>
          <w:w w:val="105"/>
        </w:rPr>
        <w:t>foundation.</w:t>
      </w:r>
    </w:p>
    <w:p>
      <w:pPr>
        <w:pStyle w:val="BodyText"/>
        <w:spacing w:before="33"/>
      </w:pPr>
    </w:p>
    <w:p>
      <w:pPr>
        <w:pStyle w:val="BodyText"/>
        <w:spacing w:line="266" w:lineRule="auto"/>
        <w:ind w:left="183" w:right="132"/>
        <w:jc w:val="both"/>
      </w:pPr>
      <w:r>
        <w:rPr>
          <w:color w:val="231F20"/>
        </w:rPr>
        <w:t>Similarly, the hard sciences are a solid foundation. </w:t>
      </w:r>
      <w:r>
        <w:rPr>
          <w:color w:val="231F20"/>
        </w:rPr>
        <w:t>Microeco- </w:t>
      </w:r>
      <w:r>
        <w:rPr>
          <w:color w:val="231F20"/>
          <w:spacing w:val="-2"/>
        </w:rPr>
        <w:t>nomics</w:t>
      </w:r>
      <w:r>
        <w:rPr>
          <w:color w:val="231F20"/>
          <w:spacing w:val="-7"/>
        </w:rPr>
        <w:t> </w:t>
      </w:r>
      <w:r>
        <w:rPr>
          <w:color w:val="231F20"/>
          <w:spacing w:val="-2"/>
        </w:rPr>
        <w:t>is</w:t>
      </w:r>
      <w:r>
        <w:rPr>
          <w:color w:val="231F20"/>
          <w:spacing w:val="-7"/>
        </w:rPr>
        <w:t> </w:t>
      </w:r>
      <w:r>
        <w:rPr>
          <w:color w:val="231F20"/>
          <w:spacing w:val="-2"/>
        </w:rPr>
        <w:t>a</w:t>
      </w:r>
      <w:r>
        <w:rPr>
          <w:color w:val="231F20"/>
          <w:spacing w:val="-7"/>
        </w:rPr>
        <w:t> </w:t>
      </w:r>
      <w:r>
        <w:rPr>
          <w:color w:val="231F20"/>
          <w:spacing w:val="-2"/>
        </w:rPr>
        <w:t>solid</w:t>
      </w:r>
      <w:r>
        <w:rPr>
          <w:color w:val="231F20"/>
          <w:spacing w:val="-7"/>
        </w:rPr>
        <w:t> </w:t>
      </w:r>
      <w:r>
        <w:rPr>
          <w:color w:val="231F20"/>
          <w:spacing w:val="-2"/>
        </w:rPr>
        <w:t>foundation.</w:t>
      </w:r>
      <w:r>
        <w:rPr>
          <w:color w:val="231F20"/>
          <w:spacing w:val="-7"/>
        </w:rPr>
        <w:t> </w:t>
      </w:r>
      <w:r>
        <w:rPr>
          <w:color w:val="231F20"/>
          <w:spacing w:val="-2"/>
        </w:rPr>
        <w:t>The</w:t>
      </w:r>
      <w:r>
        <w:rPr>
          <w:color w:val="231F20"/>
          <w:spacing w:val="-7"/>
        </w:rPr>
        <w:t> </w:t>
      </w:r>
      <w:r>
        <w:rPr>
          <w:color w:val="231F20"/>
          <w:spacing w:val="-2"/>
        </w:rPr>
        <w:t>moment</w:t>
      </w:r>
      <w:r>
        <w:rPr>
          <w:color w:val="231F20"/>
          <w:spacing w:val="-7"/>
        </w:rPr>
        <w:t> </w:t>
      </w:r>
      <w:r>
        <w:rPr>
          <w:color w:val="231F20"/>
          <w:spacing w:val="-2"/>
        </w:rPr>
        <w:t>you</w:t>
      </w:r>
      <w:r>
        <w:rPr>
          <w:color w:val="231F20"/>
          <w:spacing w:val="-7"/>
        </w:rPr>
        <w:t> </w:t>
      </w:r>
      <w:r>
        <w:rPr>
          <w:color w:val="231F20"/>
          <w:spacing w:val="-2"/>
        </w:rPr>
        <w:t>start</w:t>
      </w:r>
      <w:r>
        <w:rPr>
          <w:color w:val="231F20"/>
          <w:spacing w:val="-7"/>
        </w:rPr>
        <w:t> </w:t>
      </w:r>
      <w:r>
        <w:rPr>
          <w:color w:val="231F20"/>
          <w:spacing w:val="-2"/>
        </w:rPr>
        <w:t>wandering </w:t>
      </w:r>
      <w:r>
        <w:rPr>
          <w:color w:val="231F20"/>
        </w:rPr>
        <w:t>outside of these solid foundations you’re in trouble because </w:t>
      </w:r>
      <w:r>
        <w:rPr>
          <w:color w:val="231F20"/>
          <w:spacing w:val="-4"/>
        </w:rPr>
        <w:t>now</w:t>
      </w:r>
      <w:r>
        <w:rPr>
          <w:color w:val="231F20"/>
          <w:spacing w:val="-9"/>
        </w:rPr>
        <w:t> </w:t>
      </w:r>
      <w:r>
        <w:rPr>
          <w:color w:val="231F20"/>
          <w:spacing w:val="-4"/>
        </w:rPr>
        <w:t>you</w:t>
      </w:r>
      <w:r>
        <w:rPr>
          <w:color w:val="231F20"/>
          <w:spacing w:val="-8"/>
        </w:rPr>
        <w:t> </w:t>
      </w:r>
      <w:r>
        <w:rPr>
          <w:color w:val="231F20"/>
          <w:spacing w:val="-4"/>
        </w:rPr>
        <w:t>don’t</w:t>
      </w:r>
      <w:r>
        <w:rPr>
          <w:color w:val="231F20"/>
          <w:spacing w:val="-9"/>
        </w:rPr>
        <w:t> </w:t>
      </w:r>
      <w:r>
        <w:rPr>
          <w:color w:val="231F20"/>
          <w:spacing w:val="-4"/>
        </w:rPr>
        <w:t>know</w:t>
      </w:r>
      <w:r>
        <w:rPr>
          <w:color w:val="231F20"/>
          <w:spacing w:val="-8"/>
        </w:rPr>
        <w:t> </w:t>
      </w:r>
      <w:r>
        <w:rPr>
          <w:color w:val="231F20"/>
          <w:spacing w:val="-4"/>
        </w:rPr>
        <w:t>what’s</w:t>
      </w:r>
      <w:r>
        <w:rPr>
          <w:color w:val="231F20"/>
          <w:spacing w:val="-9"/>
        </w:rPr>
        <w:t> </w:t>
      </w:r>
      <w:r>
        <w:rPr>
          <w:color w:val="231F20"/>
          <w:spacing w:val="-4"/>
        </w:rPr>
        <w:t>true</w:t>
      </w:r>
      <w:r>
        <w:rPr>
          <w:color w:val="231F20"/>
          <w:spacing w:val="-8"/>
        </w:rPr>
        <w:t> </w:t>
      </w:r>
      <w:r>
        <w:rPr>
          <w:color w:val="231F20"/>
          <w:spacing w:val="-4"/>
        </w:rPr>
        <w:t>and</w:t>
      </w:r>
      <w:r>
        <w:rPr>
          <w:color w:val="231F20"/>
          <w:spacing w:val="-9"/>
        </w:rPr>
        <w:t> </w:t>
      </w:r>
      <w:r>
        <w:rPr>
          <w:color w:val="231F20"/>
          <w:spacing w:val="-4"/>
        </w:rPr>
        <w:t>what’s</w:t>
      </w:r>
      <w:r>
        <w:rPr>
          <w:color w:val="231F20"/>
          <w:spacing w:val="-8"/>
        </w:rPr>
        <w:t> </w:t>
      </w:r>
      <w:r>
        <w:rPr>
          <w:color w:val="231F20"/>
          <w:spacing w:val="-4"/>
        </w:rPr>
        <w:t>false.</w:t>
      </w:r>
      <w:r>
        <w:rPr>
          <w:color w:val="231F20"/>
          <w:spacing w:val="-9"/>
        </w:rPr>
        <w:t> </w:t>
      </w:r>
      <w:r>
        <w:rPr>
          <w:color w:val="231F20"/>
          <w:spacing w:val="-4"/>
        </w:rPr>
        <w:t>I</w:t>
      </w:r>
      <w:r>
        <w:rPr>
          <w:color w:val="231F20"/>
          <w:spacing w:val="-8"/>
        </w:rPr>
        <w:t> </w:t>
      </w:r>
      <w:r>
        <w:rPr>
          <w:color w:val="231F20"/>
          <w:spacing w:val="-4"/>
        </w:rPr>
        <w:t>would</w:t>
      </w:r>
      <w:r>
        <w:rPr>
          <w:color w:val="231F20"/>
          <w:spacing w:val="-9"/>
        </w:rPr>
        <w:t> </w:t>
      </w:r>
      <w:r>
        <w:rPr>
          <w:color w:val="231F20"/>
          <w:spacing w:val="-4"/>
        </w:rPr>
        <w:t>focus </w:t>
      </w:r>
      <w:r>
        <w:rPr>
          <w:color w:val="231F20"/>
        </w:rPr>
        <w:t>as much as I could on having solid foundations.</w:t>
      </w:r>
    </w:p>
    <w:p>
      <w:pPr>
        <w:pStyle w:val="BodyText"/>
        <w:spacing w:before="33"/>
      </w:pPr>
    </w:p>
    <w:p>
      <w:pPr>
        <w:pStyle w:val="BodyText"/>
        <w:spacing w:line="266" w:lineRule="auto"/>
        <w:ind w:left="183" w:right="132" w:hanging="3"/>
        <w:jc w:val="both"/>
      </w:pPr>
      <w:r>
        <w:rPr>
          <w:color w:val="231F20"/>
        </w:rPr>
        <w:t>It’s</w:t>
      </w:r>
      <w:r>
        <w:rPr>
          <w:color w:val="231F20"/>
          <w:spacing w:val="-8"/>
        </w:rPr>
        <w:t> </w:t>
      </w:r>
      <w:r>
        <w:rPr>
          <w:color w:val="231F20"/>
        </w:rPr>
        <w:t>better</w:t>
      </w:r>
      <w:r>
        <w:rPr>
          <w:color w:val="231F20"/>
          <w:spacing w:val="-8"/>
        </w:rPr>
        <w:t> </w:t>
      </w:r>
      <w:r>
        <w:rPr>
          <w:color w:val="231F20"/>
        </w:rPr>
        <w:t>to</w:t>
      </w:r>
      <w:r>
        <w:rPr>
          <w:color w:val="231F20"/>
          <w:spacing w:val="-8"/>
        </w:rPr>
        <w:t> </w:t>
      </w:r>
      <w:r>
        <w:rPr>
          <w:color w:val="231F20"/>
        </w:rPr>
        <w:t>be</w:t>
      </w:r>
      <w:r>
        <w:rPr>
          <w:color w:val="231F20"/>
          <w:spacing w:val="-8"/>
        </w:rPr>
        <w:t> </w:t>
      </w:r>
      <w:r>
        <w:rPr>
          <w:color w:val="231F20"/>
        </w:rPr>
        <w:t>really</w:t>
      </w:r>
      <w:r>
        <w:rPr>
          <w:color w:val="231F20"/>
          <w:spacing w:val="-8"/>
        </w:rPr>
        <w:t> </w:t>
      </w:r>
      <w:r>
        <w:rPr>
          <w:color w:val="231F20"/>
        </w:rPr>
        <w:t>great</w:t>
      </w:r>
      <w:r>
        <w:rPr>
          <w:color w:val="231F20"/>
          <w:spacing w:val="-8"/>
        </w:rPr>
        <w:t> </w:t>
      </w:r>
      <w:r>
        <w:rPr>
          <w:color w:val="231F20"/>
        </w:rPr>
        <w:t>at</w:t>
      </w:r>
      <w:r>
        <w:rPr>
          <w:color w:val="231F20"/>
          <w:spacing w:val="-8"/>
        </w:rPr>
        <w:t> </w:t>
      </w:r>
      <w:r>
        <w:rPr>
          <w:color w:val="231F20"/>
        </w:rPr>
        <w:t>arithmetic</w:t>
      </w:r>
      <w:r>
        <w:rPr>
          <w:color w:val="231F20"/>
          <w:spacing w:val="-8"/>
        </w:rPr>
        <w:t> </w:t>
      </w:r>
      <w:r>
        <w:rPr>
          <w:color w:val="231F20"/>
        </w:rPr>
        <w:t>and</w:t>
      </w:r>
      <w:r>
        <w:rPr>
          <w:color w:val="231F20"/>
          <w:spacing w:val="-8"/>
        </w:rPr>
        <w:t> </w:t>
      </w:r>
      <w:r>
        <w:rPr>
          <w:color w:val="231F20"/>
        </w:rPr>
        <w:t>geometry</w:t>
      </w:r>
      <w:r>
        <w:rPr>
          <w:color w:val="231F20"/>
          <w:spacing w:val="-8"/>
        </w:rPr>
        <w:t> </w:t>
      </w:r>
      <w:r>
        <w:rPr>
          <w:color w:val="231F20"/>
        </w:rPr>
        <w:t>than</w:t>
      </w:r>
      <w:r>
        <w:rPr>
          <w:color w:val="231F20"/>
          <w:spacing w:val="-8"/>
        </w:rPr>
        <w:t> </w:t>
      </w:r>
      <w:r>
        <w:rPr>
          <w:color w:val="231F20"/>
        </w:rPr>
        <w:t>to be deep into advanced mathematics. I would read microeco- </w:t>
      </w:r>
      <w:r>
        <w:rPr>
          <w:color w:val="231F20"/>
          <w:w w:val="105"/>
        </w:rPr>
        <w:t>nomics</w:t>
      </w:r>
      <w:r>
        <w:rPr>
          <w:color w:val="231F20"/>
          <w:spacing w:val="-12"/>
          <w:w w:val="105"/>
        </w:rPr>
        <w:t> </w:t>
      </w:r>
      <w:r>
        <w:rPr>
          <w:color w:val="231F20"/>
          <w:w w:val="105"/>
        </w:rPr>
        <w:t>all</w:t>
      </w:r>
      <w:r>
        <w:rPr>
          <w:color w:val="231F20"/>
          <w:spacing w:val="-12"/>
          <w:w w:val="105"/>
        </w:rPr>
        <w:t> </w:t>
      </w:r>
      <w:r>
        <w:rPr>
          <w:color w:val="231F20"/>
          <w:w w:val="105"/>
        </w:rPr>
        <w:t>day</w:t>
      </w:r>
      <w:r>
        <w:rPr>
          <w:color w:val="231F20"/>
          <w:spacing w:val="-12"/>
          <w:w w:val="105"/>
        </w:rPr>
        <w:t> </w:t>
      </w:r>
      <w:r>
        <w:rPr>
          <w:color w:val="231F20"/>
          <w:w w:val="105"/>
        </w:rPr>
        <w:t>long—Microeconomics</w:t>
      </w:r>
      <w:r>
        <w:rPr>
          <w:color w:val="231F20"/>
          <w:spacing w:val="-12"/>
          <w:w w:val="105"/>
        </w:rPr>
        <w:t> </w:t>
      </w:r>
      <w:r>
        <w:rPr>
          <w:color w:val="231F20"/>
          <w:w w:val="105"/>
        </w:rPr>
        <w:t>101.</w:t>
      </w:r>
    </w:p>
    <w:p>
      <w:pPr>
        <w:pStyle w:val="BodyText"/>
        <w:spacing w:before="31"/>
      </w:pPr>
    </w:p>
    <w:p>
      <w:pPr>
        <w:pStyle w:val="BodyText"/>
        <w:spacing w:line="266" w:lineRule="auto"/>
        <w:ind w:left="180" w:right="140" w:hanging="14"/>
        <w:jc w:val="both"/>
      </w:pPr>
      <w:r>
        <w:rPr>
          <w:color w:val="231F20"/>
          <w:w w:val="105"/>
        </w:rPr>
        <w:t>Another</w:t>
      </w:r>
      <w:r>
        <w:rPr>
          <w:color w:val="231F20"/>
          <w:spacing w:val="-14"/>
          <w:w w:val="105"/>
        </w:rPr>
        <w:t> </w:t>
      </w:r>
      <w:r>
        <w:rPr>
          <w:color w:val="231F20"/>
          <w:w w:val="105"/>
        </w:rPr>
        <w:t>way</w:t>
      </w:r>
      <w:r>
        <w:rPr>
          <w:color w:val="231F20"/>
          <w:spacing w:val="-13"/>
          <w:w w:val="105"/>
        </w:rPr>
        <w:t> </w:t>
      </w:r>
      <w:r>
        <w:rPr>
          <w:color w:val="231F20"/>
          <w:w w:val="105"/>
        </w:rPr>
        <w:t>to</w:t>
      </w:r>
      <w:r>
        <w:rPr>
          <w:color w:val="231F20"/>
          <w:spacing w:val="-13"/>
          <w:w w:val="105"/>
        </w:rPr>
        <w:t> </w:t>
      </w:r>
      <w:r>
        <w:rPr>
          <w:color w:val="231F20"/>
          <w:w w:val="105"/>
        </w:rPr>
        <w:t>do</w:t>
      </w:r>
      <w:r>
        <w:rPr>
          <w:color w:val="231F20"/>
          <w:spacing w:val="-13"/>
          <w:w w:val="105"/>
        </w:rPr>
        <w:t> </w:t>
      </w:r>
      <w:r>
        <w:rPr>
          <w:color w:val="231F20"/>
          <w:w w:val="105"/>
        </w:rPr>
        <w:t>this</w:t>
      </w:r>
      <w:r>
        <w:rPr>
          <w:color w:val="231F20"/>
          <w:spacing w:val="-13"/>
          <w:w w:val="105"/>
        </w:rPr>
        <w:t> </w:t>
      </w:r>
      <w:r>
        <w:rPr>
          <w:color w:val="231F20"/>
          <w:w w:val="105"/>
        </w:rPr>
        <w:t>is</w:t>
      </w:r>
      <w:r>
        <w:rPr>
          <w:color w:val="231F20"/>
          <w:spacing w:val="-13"/>
          <w:w w:val="105"/>
        </w:rPr>
        <w:t> </w:t>
      </w:r>
      <w:r>
        <w:rPr>
          <w:color w:val="231F20"/>
          <w:w w:val="105"/>
        </w:rPr>
        <w:t>to</w:t>
      </w:r>
      <w:r>
        <w:rPr>
          <w:color w:val="231F20"/>
          <w:spacing w:val="-13"/>
          <w:w w:val="105"/>
        </w:rPr>
        <w:t> </w:t>
      </w:r>
      <w:r>
        <w:rPr>
          <w:color w:val="231F20"/>
          <w:w w:val="105"/>
        </w:rPr>
        <w:t>read</w:t>
      </w:r>
      <w:r>
        <w:rPr>
          <w:color w:val="231F20"/>
          <w:spacing w:val="-13"/>
          <w:w w:val="105"/>
        </w:rPr>
        <w:t> </w:t>
      </w:r>
      <w:r>
        <w:rPr>
          <w:color w:val="231F20"/>
          <w:w w:val="105"/>
        </w:rPr>
        <w:t>originals</w:t>
      </w:r>
      <w:r>
        <w:rPr>
          <w:color w:val="231F20"/>
          <w:spacing w:val="-14"/>
          <w:w w:val="105"/>
        </w:rPr>
        <w:t> </w:t>
      </w:r>
      <w:r>
        <w:rPr>
          <w:color w:val="231F20"/>
          <w:w w:val="105"/>
        </w:rPr>
        <w:t>and</w:t>
      </w:r>
      <w:r>
        <w:rPr>
          <w:color w:val="231F20"/>
          <w:spacing w:val="-13"/>
          <w:w w:val="105"/>
        </w:rPr>
        <w:t> </w:t>
      </w:r>
      <w:r>
        <w:rPr>
          <w:color w:val="231F20"/>
          <w:w w:val="105"/>
        </w:rPr>
        <w:t>read</w:t>
      </w:r>
      <w:r>
        <w:rPr>
          <w:color w:val="231F20"/>
          <w:spacing w:val="-13"/>
          <w:w w:val="105"/>
        </w:rPr>
        <w:t> </w:t>
      </w:r>
      <w:r>
        <w:rPr>
          <w:color w:val="231F20"/>
          <w:w w:val="105"/>
        </w:rPr>
        <w:t>classics. </w:t>
      </w:r>
      <w:r>
        <w:rPr>
          <w:color w:val="231F20"/>
        </w:rPr>
        <w:t>If you’re interested in evolution, read Charles Darwin. Don’t begin</w:t>
      </w:r>
      <w:r>
        <w:rPr>
          <w:color w:val="231F20"/>
          <w:spacing w:val="-3"/>
        </w:rPr>
        <w:t> </w:t>
      </w:r>
      <w:r>
        <w:rPr>
          <w:color w:val="231F20"/>
        </w:rPr>
        <w:t>with</w:t>
      </w:r>
      <w:r>
        <w:rPr>
          <w:color w:val="231F20"/>
          <w:spacing w:val="-3"/>
        </w:rPr>
        <w:t> </w:t>
      </w:r>
      <w:r>
        <w:rPr>
          <w:color w:val="231F20"/>
        </w:rPr>
        <w:t>Richard</w:t>
      </w:r>
      <w:r>
        <w:rPr>
          <w:color w:val="231F20"/>
          <w:spacing w:val="-3"/>
        </w:rPr>
        <w:t> </w:t>
      </w:r>
      <w:r>
        <w:rPr>
          <w:color w:val="231F20"/>
        </w:rPr>
        <w:t>Dawkins</w:t>
      </w:r>
      <w:r>
        <w:rPr>
          <w:color w:val="231F20"/>
          <w:spacing w:val="-3"/>
        </w:rPr>
        <w:t> </w:t>
      </w:r>
      <w:r>
        <w:rPr>
          <w:color w:val="231F20"/>
        </w:rPr>
        <w:t>(even</w:t>
      </w:r>
      <w:r>
        <w:rPr>
          <w:color w:val="231F20"/>
          <w:spacing w:val="-3"/>
        </w:rPr>
        <w:t> </w:t>
      </w:r>
      <w:r>
        <w:rPr>
          <w:color w:val="231F20"/>
        </w:rPr>
        <w:t>though</w:t>
      </w:r>
      <w:r>
        <w:rPr>
          <w:color w:val="231F20"/>
          <w:spacing w:val="-3"/>
        </w:rPr>
        <w:t> </w:t>
      </w:r>
      <w:r>
        <w:rPr>
          <w:color w:val="231F20"/>
        </w:rPr>
        <w:t>I</w:t>
      </w:r>
      <w:r>
        <w:rPr>
          <w:color w:val="231F20"/>
          <w:spacing w:val="-3"/>
        </w:rPr>
        <w:t> </w:t>
      </w:r>
      <w:r>
        <w:rPr>
          <w:color w:val="231F20"/>
        </w:rPr>
        <w:t>think</w:t>
      </w:r>
      <w:r>
        <w:rPr>
          <w:color w:val="231F20"/>
          <w:spacing w:val="-3"/>
        </w:rPr>
        <w:t> </w:t>
      </w:r>
      <w:r>
        <w:rPr>
          <w:color w:val="231F20"/>
        </w:rPr>
        <w:t>he’s</w:t>
      </w:r>
      <w:r>
        <w:rPr>
          <w:color w:val="231F20"/>
          <w:spacing w:val="-3"/>
        </w:rPr>
        <w:t> </w:t>
      </w:r>
      <w:r>
        <w:rPr>
          <w:color w:val="231F20"/>
        </w:rPr>
        <w:t>great). </w:t>
      </w:r>
      <w:r>
        <w:rPr>
          <w:color w:val="231F20"/>
          <w:w w:val="105"/>
        </w:rPr>
        <w:t>Read him later; read Darwin first.</w:t>
      </w:r>
    </w:p>
    <w:p>
      <w:pPr>
        <w:pStyle w:val="BodyText"/>
        <w:spacing w:before="32"/>
      </w:pPr>
    </w:p>
    <w:p>
      <w:pPr>
        <w:pStyle w:val="BodyText"/>
        <w:spacing w:line="266" w:lineRule="auto" w:before="1"/>
        <w:ind w:left="181" w:right="132" w:hanging="2"/>
        <w:jc w:val="both"/>
      </w:pPr>
      <w:r>
        <w:rPr>
          <w:color w:val="231F20"/>
        </w:rPr>
        <w:t>If you</w:t>
      </w:r>
      <w:r>
        <w:rPr>
          <w:color w:val="231F20"/>
          <w:spacing w:val="-1"/>
        </w:rPr>
        <w:t> </w:t>
      </w:r>
      <w:r>
        <w:rPr>
          <w:color w:val="231F20"/>
        </w:rPr>
        <w:t>want to learn macroeconomics, first read Adam Smith, read</w:t>
      </w:r>
      <w:r>
        <w:rPr>
          <w:color w:val="231F20"/>
          <w:spacing w:val="-2"/>
        </w:rPr>
        <w:t> </w:t>
      </w:r>
      <w:r>
        <w:rPr>
          <w:color w:val="231F20"/>
        </w:rPr>
        <w:t>von</w:t>
      </w:r>
      <w:r>
        <w:rPr>
          <w:color w:val="231F20"/>
          <w:spacing w:val="-2"/>
        </w:rPr>
        <w:t> </w:t>
      </w:r>
      <w:r>
        <w:rPr>
          <w:color w:val="231F20"/>
        </w:rPr>
        <w:t>Mises,</w:t>
      </w:r>
      <w:r>
        <w:rPr>
          <w:color w:val="231F20"/>
          <w:spacing w:val="-2"/>
        </w:rPr>
        <w:t> </w:t>
      </w:r>
      <w:r>
        <w:rPr>
          <w:color w:val="231F20"/>
        </w:rPr>
        <w:t>or</w:t>
      </w:r>
      <w:r>
        <w:rPr>
          <w:color w:val="231F20"/>
          <w:spacing w:val="-2"/>
        </w:rPr>
        <w:t> </w:t>
      </w:r>
      <w:r>
        <w:rPr>
          <w:color w:val="231F20"/>
        </w:rPr>
        <w:t>read</w:t>
      </w:r>
      <w:r>
        <w:rPr>
          <w:color w:val="231F20"/>
          <w:spacing w:val="-2"/>
        </w:rPr>
        <w:t> </w:t>
      </w:r>
      <w:r>
        <w:rPr>
          <w:color w:val="231F20"/>
        </w:rPr>
        <w:t>Hayek.</w:t>
      </w:r>
      <w:r>
        <w:rPr>
          <w:color w:val="231F20"/>
          <w:spacing w:val="-2"/>
        </w:rPr>
        <w:t> </w:t>
      </w:r>
      <w:r>
        <w:rPr>
          <w:color w:val="231F20"/>
        </w:rPr>
        <w:t>Start</w:t>
      </w:r>
      <w:r>
        <w:rPr>
          <w:color w:val="231F20"/>
          <w:spacing w:val="-2"/>
        </w:rPr>
        <w:t> </w:t>
      </w:r>
      <w:r>
        <w:rPr>
          <w:color w:val="231F20"/>
        </w:rPr>
        <w:t>with</w:t>
      </w:r>
      <w:r>
        <w:rPr>
          <w:color w:val="231F20"/>
          <w:spacing w:val="-2"/>
        </w:rPr>
        <w:t> </w:t>
      </w:r>
      <w:r>
        <w:rPr>
          <w:color w:val="231F20"/>
        </w:rPr>
        <w:t>the</w:t>
      </w:r>
      <w:r>
        <w:rPr>
          <w:color w:val="231F20"/>
          <w:spacing w:val="-2"/>
        </w:rPr>
        <w:t> </w:t>
      </w:r>
      <w:r>
        <w:rPr>
          <w:color w:val="231F20"/>
        </w:rPr>
        <w:t>original</w:t>
      </w:r>
      <w:r>
        <w:rPr>
          <w:color w:val="231F20"/>
          <w:spacing w:val="-2"/>
        </w:rPr>
        <w:t> </w:t>
      </w:r>
      <w:r>
        <w:rPr>
          <w:color w:val="231F20"/>
        </w:rPr>
        <w:t>philos- </w:t>
      </w:r>
      <w:r>
        <w:rPr>
          <w:color w:val="231F20"/>
          <w:spacing w:val="-2"/>
          <w:w w:val="105"/>
        </w:rPr>
        <w:t>ophers</w:t>
      </w:r>
      <w:r>
        <w:rPr>
          <w:color w:val="231F20"/>
          <w:spacing w:val="-8"/>
          <w:w w:val="105"/>
        </w:rPr>
        <w:t> </w:t>
      </w:r>
      <w:r>
        <w:rPr>
          <w:color w:val="231F20"/>
          <w:spacing w:val="-2"/>
          <w:w w:val="105"/>
        </w:rPr>
        <w:t>of</w:t>
      </w:r>
      <w:r>
        <w:rPr>
          <w:color w:val="231F20"/>
          <w:spacing w:val="-8"/>
          <w:w w:val="105"/>
        </w:rPr>
        <w:t> </w:t>
      </w:r>
      <w:r>
        <w:rPr>
          <w:color w:val="231F20"/>
          <w:spacing w:val="-2"/>
          <w:w w:val="105"/>
        </w:rPr>
        <w:t>the</w:t>
      </w:r>
      <w:r>
        <w:rPr>
          <w:color w:val="231F20"/>
          <w:spacing w:val="-8"/>
          <w:w w:val="105"/>
        </w:rPr>
        <w:t> </w:t>
      </w:r>
      <w:r>
        <w:rPr>
          <w:color w:val="231F20"/>
          <w:spacing w:val="-2"/>
          <w:w w:val="105"/>
        </w:rPr>
        <w:t>economy.</w:t>
      </w:r>
      <w:r>
        <w:rPr>
          <w:color w:val="231F20"/>
          <w:spacing w:val="-8"/>
          <w:w w:val="105"/>
        </w:rPr>
        <w:t> </w:t>
      </w:r>
      <w:r>
        <w:rPr>
          <w:color w:val="231F20"/>
          <w:spacing w:val="-2"/>
          <w:w w:val="105"/>
        </w:rPr>
        <w:t>If</w:t>
      </w:r>
      <w:r>
        <w:rPr>
          <w:color w:val="231F20"/>
          <w:spacing w:val="-8"/>
          <w:w w:val="105"/>
        </w:rPr>
        <w:t> </w:t>
      </w:r>
      <w:r>
        <w:rPr>
          <w:color w:val="231F20"/>
          <w:spacing w:val="-2"/>
          <w:w w:val="105"/>
        </w:rPr>
        <w:t>you’re</w:t>
      </w:r>
      <w:r>
        <w:rPr>
          <w:color w:val="231F20"/>
          <w:spacing w:val="-8"/>
          <w:w w:val="105"/>
        </w:rPr>
        <w:t> </w:t>
      </w:r>
      <w:r>
        <w:rPr>
          <w:color w:val="231F20"/>
          <w:spacing w:val="-2"/>
          <w:w w:val="105"/>
        </w:rPr>
        <w:t>into</w:t>
      </w:r>
      <w:r>
        <w:rPr>
          <w:color w:val="231F20"/>
          <w:spacing w:val="-8"/>
          <w:w w:val="105"/>
        </w:rPr>
        <w:t> </w:t>
      </w:r>
      <w:r>
        <w:rPr>
          <w:color w:val="231F20"/>
          <w:spacing w:val="-2"/>
          <w:w w:val="105"/>
        </w:rPr>
        <w:t>communist</w:t>
      </w:r>
      <w:r>
        <w:rPr>
          <w:color w:val="231F20"/>
          <w:spacing w:val="-8"/>
          <w:w w:val="105"/>
        </w:rPr>
        <w:t> </w:t>
      </w:r>
      <w:r>
        <w:rPr>
          <w:color w:val="231F20"/>
          <w:spacing w:val="-2"/>
          <w:w w:val="105"/>
        </w:rPr>
        <w:t>or</w:t>
      </w:r>
      <w:r>
        <w:rPr>
          <w:color w:val="231F20"/>
          <w:spacing w:val="-8"/>
          <w:w w:val="105"/>
        </w:rPr>
        <w:t> </w:t>
      </w:r>
      <w:r>
        <w:rPr>
          <w:color w:val="231F20"/>
          <w:spacing w:val="-2"/>
          <w:w w:val="105"/>
        </w:rPr>
        <w:t>socialist </w:t>
      </w:r>
      <w:r>
        <w:rPr>
          <w:color w:val="231F20"/>
        </w:rPr>
        <w:t>ideas (which I’m personally not), start by reading Karl Marx. Don’t read the current interpretation someone is feeding you </w:t>
      </w:r>
      <w:r>
        <w:rPr>
          <w:color w:val="231F20"/>
          <w:w w:val="105"/>
        </w:rPr>
        <w:t>about</w:t>
      </w:r>
      <w:r>
        <w:rPr>
          <w:color w:val="231F20"/>
          <w:spacing w:val="-7"/>
          <w:w w:val="105"/>
        </w:rPr>
        <w:t> </w:t>
      </w:r>
      <w:r>
        <w:rPr>
          <w:color w:val="231F20"/>
          <w:w w:val="105"/>
        </w:rPr>
        <w:t>how</w:t>
      </w:r>
      <w:r>
        <w:rPr>
          <w:color w:val="231F20"/>
          <w:spacing w:val="-7"/>
          <w:w w:val="105"/>
        </w:rPr>
        <w:t> </w:t>
      </w:r>
      <w:r>
        <w:rPr>
          <w:color w:val="231F20"/>
          <w:w w:val="105"/>
        </w:rPr>
        <w:t>things</w:t>
      </w:r>
      <w:r>
        <w:rPr>
          <w:color w:val="231F20"/>
          <w:spacing w:val="-7"/>
          <w:w w:val="105"/>
        </w:rPr>
        <w:t> </w:t>
      </w:r>
      <w:r>
        <w:rPr>
          <w:color w:val="231F20"/>
          <w:w w:val="105"/>
        </w:rPr>
        <w:t>should</w:t>
      </w:r>
      <w:r>
        <w:rPr>
          <w:color w:val="231F20"/>
          <w:spacing w:val="-7"/>
          <w:w w:val="105"/>
        </w:rPr>
        <w:t> </w:t>
      </w:r>
      <w:r>
        <w:rPr>
          <w:color w:val="231F20"/>
          <w:w w:val="105"/>
        </w:rPr>
        <w:t>be</w:t>
      </w:r>
      <w:r>
        <w:rPr>
          <w:color w:val="231F20"/>
          <w:spacing w:val="-7"/>
          <w:w w:val="105"/>
        </w:rPr>
        <w:t> </w:t>
      </w:r>
      <w:r>
        <w:rPr>
          <w:color w:val="231F20"/>
          <w:w w:val="105"/>
        </w:rPr>
        <w:t>done</w:t>
      </w:r>
      <w:r>
        <w:rPr>
          <w:color w:val="231F20"/>
          <w:spacing w:val="-7"/>
          <w:w w:val="105"/>
        </w:rPr>
        <w:t> </w:t>
      </w:r>
      <w:r>
        <w:rPr>
          <w:color w:val="231F20"/>
          <w:w w:val="105"/>
        </w:rPr>
        <w:t>and</w:t>
      </w:r>
      <w:r>
        <w:rPr>
          <w:color w:val="231F20"/>
          <w:spacing w:val="-7"/>
          <w:w w:val="105"/>
        </w:rPr>
        <w:t> </w:t>
      </w:r>
      <w:r>
        <w:rPr>
          <w:color w:val="231F20"/>
          <w:w w:val="105"/>
        </w:rPr>
        <w:t>run.</w:t>
      </w:r>
    </w:p>
    <w:p>
      <w:pPr>
        <w:pStyle w:val="BodyText"/>
        <w:spacing w:before="32"/>
      </w:pPr>
    </w:p>
    <w:p>
      <w:pPr>
        <w:pStyle w:val="BodyText"/>
        <w:spacing w:before="1"/>
        <w:ind w:left="180"/>
        <w:jc w:val="both"/>
      </w:pPr>
      <w:r>
        <w:rPr>
          <w:color w:val="231F20"/>
        </w:rPr>
        <w:t>If</w:t>
      </w:r>
      <w:r>
        <w:rPr>
          <w:color w:val="231F20"/>
          <w:spacing w:val="8"/>
        </w:rPr>
        <w:t> </w:t>
      </w:r>
      <w:r>
        <w:rPr>
          <w:color w:val="231F20"/>
        </w:rPr>
        <w:t>you</w:t>
      </w:r>
      <w:r>
        <w:rPr>
          <w:color w:val="231F20"/>
          <w:spacing w:val="8"/>
        </w:rPr>
        <w:t> </w:t>
      </w:r>
      <w:r>
        <w:rPr>
          <w:color w:val="231F20"/>
        </w:rPr>
        <w:t>start</w:t>
      </w:r>
      <w:r>
        <w:rPr>
          <w:color w:val="231F20"/>
          <w:spacing w:val="8"/>
        </w:rPr>
        <w:t> </w:t>
      </w:r>
      <w:r>
        <w:rPr>
          <w:color w:val="231F20"/>
        </w:rPr>
        <w:t>with</w:t>
      </w:r>
      <w:r>
        <w:rPr>
          <w:color w:val="231F20"/>
          <w:spacing w:val="8"/>
        </w:rPr>
        <w:t> </w:t>
      </w:r>
      <w:r>
        <w:rPr>
          <w:color w:val="231F20"/>
        </w:rPr>
        <w:t>the</w:t>
      </w:r>
      <w:r>
        <w:rPr>
          <w:color w:val="231F20"/>
          <w:spacing w:val="8"/>
        </w:rPr>
        <w:t> </w:t>
      </w:r>
      <w:r>
        <w:rPr>
          <w:color w:val="231F20"/>
        </w:rPr>
        <w:t>originals</w:t>
      </w:r>
      <w:r>
        <w:rPr>
          <w:color w:val="231F20"/>
          <w:spacing w:val="8"/>
        </w:rPr>
        <w:t> </w:t>
      </w:r>
      <w:r>
        <w:rPr>
          <w:color w:val="231F20"/>
        </w:rPr>
        <w:t>as</w:t>
      </w:r>
      <w:r>
        <w:rPr>
          <w:color w:val="231F20"/>
          <w:spacing w:val="8"/>
        </w:rPr>
        <w:t> </w:t>
      </w:r>
      <w:r>
        <w:rPr>
          <w:color w:val="231F20"/>
        </w:rPr>
        <w:t>your</w:t>
      </w:r>
      <w:r>
        <w:rPr>
          <w:color w:val="231F20"/>
          <w:spacing w:val="8"/>
        </w:rPr>
        <w:t> </w:t>
      </w:r>
      <w:r>
        <w:rPr>
          <w:color w:val="231F20"/>
        </w:rPr>
        <w:t>foundations,</w:t>
      </w:r>
      <w:r>
        <w:rPr>
          <w:color w:val="231F20"/>
          <w:spacing w:val="8"/>
        </w:rPr>
        <w:t> </w:t>
      </w:r>
      <w:r>
        <w:rPr>
          <w:color w:val="231F20"/>
        </w:rPr>
        <w:t>then</w:t>
      </w:r>
      <w:r>
        <w:rPr>
          <w:color w:val="231F20"/>
          <w:spacing w:val="8"/>
        </w:rPr>
        <w:t> </w:t>
      </w:r>
      <w:r>
        <w:rPr>
          <w:color w:val="231F20"/>
          <w:spacing w:val="-5"/>
        </w:rPr>
        <w:t>you</w:t>
      </w:r>
    </w:p>
    <w:p>
      <w:pPr>
        <w:spacing w:after="0"/>
        <w:jc w:val="both"/>
        <w:sectPr>
          <w:pgSz w:w="7920" w:h="12240"/>
          <w:pgMar w:header="0" w:footer="771" w:top="900" w:bottom="960" w:left="1080" w:right="1080"/>
        </w:sectPr>
      </w:pPr>
    </w:p>
    <w:p>
      <w:pPr>
        <w:pStyle w:val="BodyText"/>
        <w:spacing w:line="266" w:lineRule="auto" w:before="90"/>
        <w:ind w:left="180" w:right="144" w:firstLine="2"/>
        <w:jc w:val="both"/>
      </w:pPr>
      <w:r>
        <w:rPr>
          <w:color w:val="231F20"/>
          <w:spacing w:val="-4"/>
        </w:rPr>
        <w:t>have</w:t>
      </w:r>
      <w:r>
        <w:rPr>
          <w:color w:val="231F20"/>
          <w:spacing w:val="-5"/>
        </w:rPr>
        <w:t> </w:t>
      </w:r>
      <w:r>
        <w:rPr>
          <w:color w:val="231F20"/>
          <w:spacing w:val="-4"/>
        </w:rPr>
        <w:t>enough</w:t>
      </w:r>
      <w:r>
        <w:rPr>
          <w:color w:val="231F20"/>
          <w:spacing w:val="-5"/>
        </w:rPr>
        <w:t> </w:t>
      </w:r>
      <w:r>
        <w:rPr>
          <w:color w:val="231F20"/>
          <w:spacing w:val="-4"/>
        </w:rPr>
        <w:t>of</w:t>
      </w:r>
      <w:r>
        <w:rPr>
          <w:color w:val="231F20"/>
          <w:spacing w:val="-5"/>
        </w:rPr>
        <w:t> </w:t>
      </w:r>
      <w:r>
        <w:rPr>
          <w:color w:val="231F20"/>
          <w:spacing w:val="-4"/>
        </w:rPr>
        <w:t>a</w:t>
      </w:r>
      <w:r>
        <w:rPr>
          <w:color w:val="231F20"/>
          <w:spacing w:val="-5"/>
        </w:rPr>
        <w:t> </w:t>
      </w:r>
      <w:r>
        <w:rPr>
          <w:color w:val="231F20"/>
          <w:spacing w:val="-4"/>
        </w:rPr>
        <w:t>worldview</w:t>
      </w:r>
      <w:r>
        <w:rPr>
          <w:color w:val="231F20"/>
          <w:spacing w:val="-5"/>
        </w:rPr>
        <w:t> </w:t>
      </w:r>
      <w:r>
        <w:rPr>
          <w:color w:val="231F20"/>
          <w:spacing w:val="-4"/>
        </w:rPr>
        <w:t>and</w:t>
      </w:r>
      <w:r>
        <w:rPr>
          <w:color w:val="231F20"/>
          <w:spacing w:val="-5"/>
        </w:rPr>
        <w:t> </w:t>
      </w:r>
      <w:r>
        <w:rPr>
          <w:color w:val="231F20"/>
          <w:spacing w:val="-4"/>
        </w:rPr>
        <w:t>understanding</w:t>
      </w:r>
      <w:r>
        <w:rPr>
          <w:color w:val="231F20"/>
          <w:spacing w:val="-5"/>
        </w:rPr>
        <w:t> </w:t>
      </w:r>
      <w:r>
        <w:rPr>
          <w:color w:val="231F20"/>
          <w:spacing w:val="-4"/>
        </w:rPr>
        <w:t>that</w:t>
      </w:r>
      <w:r>
        <w:rPr>
          <w:color w:val="231F20"/>
          <w:spacing w:val="-5"/>
        </w:rPr>
        <w:t> </w:t>
      </w:r>
      <w:r>
        <w:rPr>
          <w:color w:val="231F20"/>
          <w:spacing w:val="-4"/>
        </w:rPr>
        <w:t>you</w:t>
      </w:r>
      <w:r>
        <w:rPr>
          <w:color w:val="231F20"/>
          <w:spacing w:val="-5"/>
        </w:rPr>
        <w:t> </w:t>
      </w:r>
      <w:r>
        <w:rPr>
          <w:color w:val="231F20"/>
          <w:spacing w:val="-4"/>
        </w:rPr>
        <w:t>won’t </w:t>
      </w:r>
      <w:r>
        <w:rPr>
          <w:color w:val="231F20"/>
        </w:rPr>
        <w:t>fear any book. Then you can just learn. If you’re a perpetual learning</w:t>
      </w:r>
      <w:r>
        <w:rPr>
          <w:color w:val="231F20"/>
          <w:spacing w:val="-4"/>
        </w:rPr>
        <w:t> </w:t>
      </w:r>
      <w:r>
        <w:rPr>
          <w:color w:val="231F20"/>
        </w:rPr>
        <w:t>machine,</w:t>
      </w:r>
      <w:r>
        <w:rPr>
          <w:color w:val="231F20"/>
          <w:spacing w:val="-4"/>
        </w:rPr>
        <w:t> </w:t>
      </w:r>
      <w:r>
        <w:rPr>
          <w:color w:val="231F20"/>
        </w:rPr>
        <w:t>you</w:t>
      </w:r>
      <w:r>
        <w:rPr>
          <w:color w:val="231F20"/>
          <w:spacing w:val="-4"/>
        </w:rPr>
        <w:t> </w:t>
      </w:r>
      <w:r>
        <w:rPr>
          <w:color w:val="231F20"/>
        </w:rPr>
        <w:t>will</w:t>
      </w:r>
      <w:r>
        <w:rPr>
          <w:color w:val="231F20"/>
          <w:spacing w:val="-4"/>
        </w:rPr>
        <w:t> </w:t>
      </w:r>
      <w:r>
        <w:rPr>
          <w:color w:val="231F20"/>
        </w:rPr>
        <w:t>never</w:t>
      </w:r>
      <w:r>
        <w:rPr>
          <w:color w:val="231F20"/>
          <w:spacing w:val="-4"/>
        </w:rPr>
        <w:t> </w:t>
      </w:r>
      <w:r>
        <w:rPr>
          <w:color w:val="231F20"/>
        </w:rPr>
        <w:t>be</w:t>
      </w:r>
      <w:r>
        <w:rPr>
          <w:color w:val="231F20"/>
          <w:spacing w:val="-4"/>
        </w:rPr>
        <w:t> </w:t>
      </w:r>
      <w:r>
        <w:rPr>
          <w:color w:val="231F20"/>
        </w:rPr>
        <w:t>out</w:t>
      </w:r>
      <w:r>
        <w:rPr>
          <w:color w:val="231F20"/>
          <w:spacing w:val="-4"/>
        </w:rPr>
        <w:t> </w:t>
      </w:r>
      <w:r>
        <w:rPr>
          <w:color w:val="231F20"/>
        </w:rPr>
        <w:t>of</w:t>
      </w:r>
      <w:r>
        <w:rPr>
          <w:color w:val="231F20"/>
          <w:spacing w:val="-4"/>
        </w:rPr>
        <w:t> </w:t>
      </w:r>
      <w:r>
        <w:rPr>
          <w:color w:val="231F20"/>
        </w:rPr>
        <w:t>options</w:t>
      </w:r>
      <w:r>
        <w:rPr>
          <w:color w:val="231F20"/>
          <w:spacing w:val="-4"/>
        </w:rPr>
        <w:t> </w:t>
      </w:r>
      <w:r>
        <w:rPr>
          <w:color w:val="231F20"/>
        </w:rPr>
        <w:t>for</w:t>
      </w:r>
      <w:r>
        <w:rPr>
          <w:color w:val="231F20"/>
          <w:spacing w:val="-4"/>
        </w:rPr>
        <w:t> </w:t>
      </w:r>
      <w:r>
        <w:rPr>
          <w:color w:val="231F20"/>
        </w:rPr>
        <w:t>how</w:t>
      </w:r>
      <w:r>
        <w:rPr>
          <w:color w:val="231F20"/>
          <w:spacing w:val="-4"/>
        </w:rPr>
        <w:t> </w:t>
      </w:r>
      <w:r>
        <w:rPr>
          <w:color w:val="231F20"/>
        </w:rPr>
        <w:t>to make</w:t>
      </w:r>
      <w:r>
        <w:rPr>
          <w:color w:val="231F20"/>
          <w:spacing w:val="-13"/>
        </w:rPr>
        <w:t> </w:t>
      </w:r>
      <w:r>
        <w:rPr>
          <w:color w:val="231F20"/>
        </w:rPr>
        <w:t>money.</w:t>
      </w:r>
      <w:r>
        <w:rPr>
          <w:color w:val="231F20"/>
          <w:spacing w:val="-12"/>
        </w:rPr>
        <w:t> </w:t>
      </w:r>
      <w:r>
        <w:rPr>
          <w:color w:val="231F20"/>
        </w:rPr>
        <w:t>You</w:t>
      </w:r>
      <w:r>
        <w:rPr>
          <w:color w:val="231F20"/>
          <w:spacing w:val="-13"/>
        </w:rPr>
        <w:t> </w:t>
      </w:r>
      <w:r>
        <w:rPr>
          <w:color w:val="231F20"/>
        </w:rPr>
        <w:t>can</w:t>
      </w:r>
      <w:r>
        <w:rPr>
          <w:color w:val="231F20"/>
          <w:spacing w:val="-12"/>
        </w:rPr>
        <w:t> </w:t>
      </w:r>
      <w:r>
        <w:rPr>
          <w:color w:val="231F20"/>
        </w:rPr>
        <w:t>always</w:t>
      </w:r>
      <w:r>
        <w:rPr>
          <w:color w:val="231F20"/>
          <w:spacing w:val="-13"/>
        </w:rPr>
        <w:t> </w:t>
      </w:r>
      <w:r>
        <w:rPr>
          <w:color w:val="231F20"/>
        </w:rPr>
        <w:t>see</w:t>
      </w:r>
      <w:r>
        <w:rPr>
          <w:color w:val="231F20"/>
          <w:spacing w:val="-12"/>
        </w:rPr>
        <w:t> </w:t>
      </w:r>
      <w:r>
        <w:rPr>
          <w:color w:val="231F20"/>
        </w:rPr>
        <w:t>what’s</w:t>
      </w:r>
      <w:r>
        <w:rPr>
          <w:color w:val="231F20"/>
          <w:spacing w:val="-13"/>
        </w:rPr>
        <w:t> </w:t>
      </w:r>
      <w:r>
        <w:rPr>
          <w:color w:val="231F20"/>
        </w:rPr>
        <w:t>coming</w:t>
      </w:r>
      <w:r>
        <w:rPr>
          <w:color w:val="231F20"/>
          <w:spacing w:val="-12"/>
        </w:rPr>
        <w:t> </w:t>
      </w:r>
      <w:r>
        <w:rPr>
          <w:color w:val="231F20"/>
        </w:rPr>
        <w:t>up</w:t>
      </w:r>
      <w:r>
        <w:rPr>
          <w:color w:val="231F20"/>
          <w:spacing w:val="-13"/>
        </w:rPr>
        <w:t> </w:t>
      </w:r>
      <w:r>
        <w:rPr>
          <w:color w:val="231F20"/>
        </w:rPr>
        <w:t>in</w:t>
      </w:r>
      <w:r>
        <w:rPr>
          <w:color w:val="231F20"/>
          <w:spacing w:val="-12"/>
        </w:rPr>
        <w:t> </w:t>
      </w:r>
      <w:r>
        <w:rPr>
          <w:color w:val="231F20"/>
        </w:rPr>
        <w:t>society, what the value is, where the demand is, and you can learn to come up to speed. [74]</w:t>
      </w:r>
    </w:p>
    <w:p>
      <w:pPr>
        <w:pStyle w:val="BodyText"/>
        <w:spacing w:before="176"/>
      </w:pPr>
      <w:r>
        <w:rPr/>
        <mc:AlternateContent>
          <mc:Choice Requires="wps">
            <w:drawing>
              <wp:anchor distT="0" distB="0" distL="0" distR="0" allowOverlap="1" layoutInCell="1" locked="0" behindDoc="1" simplePos="0" relativeHeight="487660544">
                <wp:simplePos x="0" y="0"/>
                <wp:positionH relativeFrom="page">
                  <wp:posOffset>762000</wp:posOffset>
                </wp:positionH>
                <wp:positionV relativeFrom="paragraph">
                  <wp:posOffset>317735</wp:posOffset>
                </wp:positionV>
                <wp:extent cx="3467100" cy="711200"/>
                <wp:effectExtent l="0" t="0" r="0" b="0"/>
                <wp:wrapTopAndBottom/>
                <wp:docPr id="753" name="Group 753"/>
                <wp:cNvGraphicFramePr>
                  <a:graphicFrameLocks/>
                </wp:cNvGraphicFramePr>
                <a:graphic>
                  <a:graphicData uri="http://schemas.microsoft.com/office/word/2010/wordprocessingGroup">
                    <wpg:wgp>
                      <wpg:cNvPr id="753" name="Group 753"/>
                      <wpg:cNvGrpSpPr/>
                      <wpg:grpSpPr>
                        <a:xfrm>
                          <a:off x="0" y="0"/>
                          <a:ext cx="3467100" cy="711200"/>
                          <a:chExt cx="3467100" cy="711200"/>
                        </a:xfrm>
                      </wpg:grpSpPr>
                      <wps:wsp>
                        <wps:cNvPr id="754" name="Graphic 754"/>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755" name="Graphic 755"/>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56" name="Textbox 756"/>
                        <wps:cNvSpPr txBox="1"/>
                        <wps:spPr>
                          <a:xfrm>
                            <a:off x="38100" y="0"/>
                            <a:ext cx="3429000" cy="711200"/>
                          </a:xfrm>
                          <a:prstGeom prst="rect">
                            <a:avLst/>
                          </a:prstGeom>
                        </wps:spPr>
                        <wps:txbx>
                          <w:txbxContent>
                            <w:p>
                              <w:pPr>
                                <w:spacing w:line="309" w:lineRule="auto" w:before="125"/>
                                <w:ind w:left="307" w:right="445" w:hanging="15"/>
                                <w:jc w:val="both"/>
                                <w:rPr>
                                  <w:rFonts w:ascii="Trebuchet MS" w:hAnsi="Trebuchet MS"/>
                                  <w:sz w:val="20"/>
                                </w:rPr>
                              </w:pPr>
                              <w:r>
                                <w:rPr>
                                  <w:rFonts w:ascii="Trebuchet MS" w:hAnsi="Trebuchet MS"/>
                                  <w:color w:val="231F20"/>
                                  <w:w w:val="85"/>
                                  <w:sz w:val="20"/>
                                </w:rPr>
                                <w:t>To</w:t>
                              </w:r>
                              <w:r>
                                <w:rPr>
                                  <w:rFonts w:ascii="Trebuchet MS" w:hAnsi="Trebuchet MS"/>
                                  <w:color w:val="231F20"/>
                                  <w:spacing w:val="-7"/>
                                  <w:w w:val="85"/>
                                  <w:sz w:val="20"/>
                                </w:rPr>
                                <w:t> </w:t>
                              </w:r>
                              <w:r>
                                <w:rPr>
                                  <w:rFonts w:ascii="Trebuchet MS" w:hAnsi="Trebuchet MS"/>
                                  <w:color w:val="231F20"/>
                                  <w:w w:val="85"/>
                                  <w:sz w:val="20"/>
                                </w:rPr>
                                <w:t>think</w:t>
                              </w:r>
                              <w:r>
                                <w:rPr>
                                  <w:rFonts w:ascii="Trebuchet MS" w:hAnsi="Trebuchet MS"/>
                                  <w:color w:val="231F20"/>
                                  <w:spacing w:val="-6"/>
                                  <w:w w:val="85"/>
                                  <w:sz w:val="20"/>
                                </w:rPr>
                                <w:t> </w:t>
                              </w:r>
                              <w:r>
                                <w:rPr>
                                  <w:rFonts w:ascii="Trebuchet MS" w:hAnsi="Trebuchet MS"/>
                                  <w:color w:val="231F20"/>
                                  <w:w w:val="85"/>
                                  <w:sz w:val="20"/>
                                </w:rPr>
                                <w:t>clearly,</w:t>
                              </w:r>
                              <w:r>
                                <w:rPr>
                                  <w:rFonts w:ascii="Trebuchet MS" w:hAnsi="Trebuchet MS"/>
                                  <w:color w:val="231F20"/>
                                  <w:spacing w:val="-6"/>
                                  <w:w w:val="85"/>
                                  <w:sz w:val="20"/>
                                </w:rPr>
                                <w:t> </w:t>
                              </w:r>
                              <w:r>
                                <w:rPr>
                                  <w:rFonts w:ascii="Trebuchet MS" w:hAnsi="Trebuchet MS"/>
                                  <w:color w:val="231F20"/>
                                  <w:w w:val="85"/>
                                  <w:sz w:val="20"/>
                                </w:rPr>
                                <w:t>understand</w:t>
                              </w:r>
                              <w:r>
                                <w:rPr>
                                  <w:rFonts w:ascii="Trebuchet MS" w:hAnsi="Trebuchet MS"/>
                                  <w:color w:val="231F20"/>
                                  <w:spacing w:val="-6"/>
                                  <w:w w:val="85"/>
                                  <w:sz w:val="20"/>
                                </w:rPr>
                                <w:t> </w:t>
                              </w:r>
                              <w:r>
                                <w:rPr>
                                  <w:rFonts w:ascii="Trebuchet MS" w:hAnsi="Trebuchet MS"/>
                                  <w:color w:val="231F20"/>
                                  <w:w w:val="85"/>
                                  <w:sz w:val="20"/>
                                </w:rPr>
                                <w:t>the</w:t>
                              </w:r>
                              <w:r>
                                <w:rPr>
                                  <w:rFonts w:ascii="Trebuchet MS" w:hAnsi="Trebuchet MS"/>
                                  <w:color w:val="231F20"/>
                                  <w:spacing w:val="-6"/>
                                  <w:w w:val="85"/>
                                  <w:sz w:val="20"/>
                                </w:rPr>
                                <w:t> </w:t>
                              </w:r>
                              <w:r>
                                <w:rPr>
                                  <w:rFonts w:ascii="Trebuchet MS" w:hAnsi="Trebuchet MS"/>
                                  <w:color w:val="231F20"/>
                                  <w:w w:val="85"/>
                                  <w:sz w:val="20"/>
                                </w:rPr>
                                <w:t>basics.</w:t>
                              </w:r>
                              <w:r>
                                <w:rPr>
                                  <w:rFonts w:ascii="Trebuchet MS" w:hAnsi="Trebuchet MS"/>
                                  <w:color w:val="231F20"/>
                                  <w:spacing w:val="-6"/>
                                  <w:w w:val="85"/>
                                  <w:sz w:val="20"/>
                                </w:rPr>
                                <w:t> </w:t>
                              </w:r>
                              <w:r>
                                <w:rPr>
                                  <w:rFonts w:ascii="Trebuchet MS" w:hAnsi="Trebuchet MS"/>
                                  <w:color w:val="231F20"/>
                                  <w:w w:val="85"/>
                                  <w:sz w:val="20"/>
                                </w:rPr>
                                <w:t>If</w:t>
                              </w:r>
                              <w:r>
                                <w:rPr>
                                  <w:rFonts w:ascii="Trebuchet MS" w:hAnsi="Trebuchet MS"/>
                                  <w:color w:val="231F20"/>
                                  <w:spacing w:val="-6"/>
                                  <w:w w:val="85"/>
                                  <w:sz w:val="20"/>
                                </w:rPr>
                                <w:t> </w:t>
                              </w:r>
                              <w:r>
                                <w:rPr>
                                  <w:rFonts w:ascii="Trebuchet MS" w:hAnsi="Trebuchet MS"/>
                                  <w:color w:val="231F20"/>
                                  <w:w w:val="85"/>
                                  <w:sz w:val="20"/>
                                </w:rPr>
                                <w:t>you’re</w:t>
                              </w:r>
                              <w:r>
                                <w:rPr>
                                  <w:rFonts w:ascii="Trebuchet MS" w:hAnsi="Trebuchet MS"/>
                                  <w:color w:val="231F20"/>
                                  <w:spacing w:val="-6"/>
                                  <w:w w:val="85"/>
                                  <w:sz w:val="20"/>
                                </w:rPr>
                                <w:t> </w:t>
                              </w:r>
                              <w:r>
                                <w:rPr>
                                  <w:rFonts w:ascii="Trebuchet MS" w:hAnsi="Trebuchet MS"/>
                                  <w:color w:val="231F20"/>
                                  <w:w w:val="85"/>
                                  <w:sz w:val="20"/>
                                </w:rPr>
                                <w:t>memorizing advanced concepts without being able to re-derive them </w:t>
                              </w:r>
                              <w:r>
                                <w:rPr>
                                  <w:rFonts w:ascii="Trebuchet MS" w:hAnsi="Trebuchet MS"/>
                                  <w:color w:val="231F20"/>
                                  <w:w w:val="85"/>
                                  <w:sz w:val="20"/>
                                </w:rPr>
                                <w:t>as </w:t>
                              </w:r>
                              <w:r>
                                <w:rPr>
                                  <w:rFonts w:ascii="Trebuchet MS" w:hAnsi="Trebuchet MS"/>
                                  <w:color w:val="231F20"/>
                                  <w:w w:val="95"/>
                                  <w:sz w:val="20"/>
                                </w:rPr>
                                <w:t>needed,</w:t>
                              </w:r>
                              <w:r>
                                <w:rPr>
                                  <w:rFonts w:ascii="Trebuchet MS" w:hAnsi="Trebuchet MS"/>
                                  <w:color w:val="231F20"/>
                                  <w:spacing w:val="-13"/>
                                  <w:w w:val="95"/>
                                  <w:sz w:val="20"/>
                                </w:rPr>
                                <w:t> </w:t>
                              </w:r>
                              <w:r>
                                <w:rPr>
                                  <w:rFonts w:ascii="Trebuchet MS" w:hAnsi="Trebuchet MS"/>
                                  <w:color w:val="231F20"/>
                                  <w:w w:val="95"/>
                                  <w:sz w:val="20"/>
                                </w:rPr>
                                <w:t>you’re</w:t>
                              </w:r>
                              <w:r>
                                <w:rPr>
                                  <w:rFonts w:ascii="Trebuchet MS" w:hAnsi="Trebuchet MS"/>
                                  <w:color w:val="231F20"/>
                                  <w:spacing w:val="-12"/>
                                  <w:w w:val="95"/>
                                  <w:sz w:val="20"/>
                                </w:rPr>
                                <w:t> </w:t>
                              </w:r>
                              <w:r>
                                <w:rPr>
                                  <w:rFonts w:ascii="Trebuchet MS" w:hAnsi="Trebuchet MS"/>
                                  <w:color w:val="231F20"/>
                                  <w:w w:val="95"/>
                                  <w:sz w:val="20"/>
                                </w:rPr>
                                <w:t>lost.</w:t>
                              </w:r>
                            </w:p>
                          </w:txbxContent>
                        </wps:txbx>
                        <wps:bodyPr wrap="square" lIns="0" tIns="0" rIns="0" bIns="0" rtlCol="0">
                          <a:noAutofit/>
                        </wps:bodyPr>
                      </wps:wsp>
                    </wpg:wgp>
                  </a:graphicData>
                </a:graphic>
              </wp:anchor>
            </w:drawing>
          </mc:Choice>
          <mc:Fallback>
            <w:pict>
              <v:group style="position:absolute;margin-left:60pt;margin-top:25.018536pt;width:273pt;height:56pt;mso-position-horizontal-relative:page;mso-position-vertical-relative:paragraph;z-index:-15655936;mso-wrap-distance-left:0;mso-wrap-distance-right:0" id="docshapegroup427" coordorigin="1200,500" coordsize="5460,1120">
                <v:rect style="position:absolute;left:1260;top:500;width:5400;height:1120" id="docshape428" filled="true" fillcolor="#e6e7e8" stroked="false">
                  <v:fill type="solid"/>
                </v:rect>
                <v:line style="position:absolute" from="1230,1620" to="1230,500" stroked="true" strokeweight="3pt" strokecolor="#231f20">
                  <v:stroke dashstyle="solid"/>
                </v:line>
                <v:shape style="position:absolute;left:1260;top:500;width:5400;height:1120" type="#_x0000_t202" id="docshape429" filled="false" stroked="false">
                  <v:textbox inset="0,0,0,0">
                    <w:txbxContent>
                      <w:p>
                        <w:pPr>
                          <w:spacing w:line="309" w:lineRule="auto" w:before="125"/>
                          <w:ind w:left="307" w:right="445" w:hanging="15"/>
                          <w:jc w:val="both"/>
                          <w:rPr>
                            <w:rFonts w:ascii="Trebuchet MS" w:hAnsi="Trebuchet MS"/>
                            <w:sz w:val="20"/>
                          </w:rPr>
                        </w:pPr>
                        <w:r>
                          <w:rPr>
                            <w:rFonts w:ascii="Trebuchet MS" w:hAnsi="Trebuchet MS"/>
                            <w:color w:val="231F20"/>
                            <w:w w:val="85"/>
                            <w:sz w:val="20"/>
                          </w:rPr>
                          <w:t>To</w:t>
                        </w:r>
                        <w:r>
                          <w:rPr>
                            <w:rFonts w:ascii="Trebuchet MS" w:hAnsi="Trebuchet MS"/>
                            <w:color w:val="231F20"/>
                            <w:spacing w:val="-7"/>
                            <w:w w:val="85"/>
                            <w:sz w:val="20"/>
                          </w:rPr>
                          <w:t> </w:t>
                        </w:r>
                        <w:r>
                          <w:rPr>
                            <w:rFonts w:ascii="Trebuchet MS" w:hAnsi="Trebuchet MS"/>
                            <w:color w:val="231F20"/>
                            <w:w w:val="85"/>
                            <w:sz w:val="20"/>
                          </w:rPr>
                          <w:t>think</w:t>
                        </w:r>
                        <w:r>
                          <w:rPr>
                            <w:rFonts w:ascii="Trebuchet MS" w:hAnsi="Trebuchet MS"/>
                            <w:color w:val="231F20"/>
                            <w:spacing w:val="-6"/>
                            <w:w w:val="85"/>
                            <w:sz w:val="20"/>
                          </w:rPr>
                          <w:t> </w:t>
                        </w:r>
                        <w:r>
                          <w:rPr>
                            <w:rFonts w:ascii="Trebuchet MS" w:hAnsi="Trebuchet MS"/>
                            <w:color w:val="231F20"/>
                            <w:w w:val="85"/>
                            <w:sz w:val="20"/>
                          </w:rPr>
                          <w:t>clearly,</w:t>
                        </w:r>
                        <w:r>
                          <w:rPr>
                            <w:rFonts w:ascii="Trebuchet MS" w:hAnsi="Trebuchet MS"/>
                            <w:color w:val="231F20"/>
                            <w:spacing w:val="-6"/>
                            <w:w w:val="85"/>
                            <w:sz w:val="20"/>
                          </w:rPr>
                          <w:t> </w:t>
                        </w:r>
                        <w:r>
                          <w:rPr>
                            <w:rFonts w:ascii="Trebuchet MS" w:hAnsi="Trebuchet MS"/>
                            <w:color w:val="231F20"/>
                            <w:w w:val="85"/>
                            <w:sz w:val="20"/>
                          </w:rPr>
                          <w:t>understand</w:t>
                        </w:r>
                        <w:r>
                          <w:rPr>
                            <w:rFonts w:ascii="Trebuchet MS" w:hAnsi="Trebuchet MS"/>
                            <w:color w:val="231F20"/>
                            <w:spacing w:val="-6"/>
                            <w:w w:val="85"/>
                            <w:sz w:val="20"/>
                          </w:rPr>
                          <w:t> </w:t>
                        </w:r>
                        <w:r>
                          <w:rPr>
                            <w:rFonts w:ascii="Trebuchet MS" w:hAnsi="Trebuchet MS"/>
                            <w:color w:val="231F20"/>
                            <w:w w:val="85"/>
                            <w:sz w:val="20"/>
                          </w:rPr>
                          <w:t>the</w:t>
                        </w:r>
                        <w:r>
                          <w:rPr>
                            <w:rFonts w:ascii="Trebuchet MS" w:hAnsi="Trebuchet MS"/>
                            <w:color w:val="231F20"/>
                            <w:spacing w:val="-6"/>
                            <w:w w:val="85"/>
                            <w:sz w:val="20"/>
                          </w:rPr>
                          <w:t> </w:t>
                        </w:r>
                        <w:r>
                          <w:rPr>
                            <w:rFonts w:ascii="Trebuchet MS" w:hAnsi="Trebuchet MS"/>
                            <w:color w:val="231F20"/>
                            <w:w w:val="85"/>
                            <w:sz w:val="20"/>
                          </w:rPr>
                          <w:t>basics.</w:t>
                        </w:r>
                        <w:r>
                          <w:rPr>
                            <w:rFonts w:ascii="Trebuchet MS" w:hAnsi="Trebuchet MS"/>
                            <w:color w:val="231F20"/>
                            <w:spacing w:val="-6"/>
                            <w:w w:val="85"/>
                            <w:sz w:val="20"/>
                          </w:rPr>
                          <w:t> </w:t>
                        </w:r>
                        <w:r>
                          <w:rPr>
                            <w:rFonts w:ascii="Trebuchet MS" w:hAnsi="Trebuchet MS"/>
                            <w:color w:val="231F20"/>
                            <w:w w:val="85"/>
                            <w:sz w:val="20"/>
                          </w:rPr>
                          <w:t>If</w:t>
                        </w:r>
                        <w:r>
                          <w:rPr>
                            <w:rFonts w:ascii="Trebuchet MS" w:hAnsi="Trebuchet MS"/>
                            <w:color w:val="231F20"/>
                            <w:spacing w:val="-6"/>
                            <w:w w:val="85"/>
                            <w:sz w:val="20"/>
                          </w:rPr>
                          <w:t> </w:t>
                        </w:r>
                        <w:r>
                          <w:rPr>
                            <w:rFonts w:ascii="Trebuchet MS" w:hAnsi="Trebuchet MS"/>
                            <w:color w:val="231F20"/>
                            <w:w w:val="85"/>
                            <w:sz w:val="20"/>
                          </w:rPr>
                          <w:t>you’re</w:t>
                        </w:r>
                        <w:r>
                          <w:rPr>
                            <w:rFonts w:ascii="Trebuchet MS" w:hAnsi="Trebuchet MS"/>
                            <w:color w:val="231F20"/>
                            <w:spacing w:val="-6"/>
                            <w:w w:val="85"/>
                            <w:sz w:val="20"/>
                          </w:rPr>
                          <w:t> </w:t>
                        </w:r>
                        <w:r>
                          <w:rPr>
                            <w:rFonts w:ascii="Trebuchet MS" w:hAnsi="Trebuchet MS"/>
                            <w:color w:val="231F20"/>
                            <w:w w:val="85"/>
                            <w:sz w:val="20"/>
                          </w:rPr>
                          <w:t>memorizing advanced concepts without being able to re-derive them </w:t>
                        </w:r>
                        <w:r>
                          <w:rPr>
                            <w:rFonts w:ascii="Trebuchet MS" w:hAnsi="Trebuchet MS"/>
                            <w:color w:val="231F20"/>
                            <w:w w:val="85"/>
                            <w:sz w:val="20"/>
                          </w:rPr>
                          <w:t>as </w:t>
                        </w:r>
                        <w:r>
                          <w:rPr>
                            <w:rFonts w:ascii="Trebuchet MS" w:hAnsi="Trebuchet MS"/>
                            <w:color w:val="231F20"/>
                            <w:w w:val="95"/>
                            <w:sz w:val="20"/>
                          </w:rPr>
                          <w:t>needed,</w:t>
                        </w:r>
                        <w:r>
                          <w:rPr>
                            <w:rFonts w:ascii="Trebuchet MS" w:hAnsi="Trebuchet MS"/>
                            <w:color w:val="231F20"/>
                            <w:spacing w:val="-13"/>
                            <w:w w:val="95"/>
                            <w:sz w:val="20"/>
                          </w:rPr>
                          <w:t> </w:t>
                        </w:r>
                        <w:r>
                          <w:rPr>
                            <w:rFonts w:ascii="Trebuchet MS" w:hAnsi="Trebuchet MS"/>
                            <w:color w:val="231F20"/>
                            <w:w w:val="95"/>
                            <w:sz w:val="20"/>
                          </w:rPr>
                          <w:t>you’re</w:t>
                        </w:r>
                        <w:r>
                          <w:rPr>
                            <w:rFonts w:ascii="Trebuchet MS" w:hAnsi="Trebuchet MS"/>
                            <w:color w:val="231F20"/>
                            <w:spacing w:val="-12"/>
                            <w:w w:val="95"/>
                            <w:sz w:val="20"/>
                          </w:rPr>
                          <w:t> </w:t>
                        </w:r>
                        <w:r>
                          <w:rPr>
                            <w:rFonts w:ascii="Trebuchet MS" w:hAnsi="Trebuchet MS"/>
                            <w:color w:val="231F20"/>
                            <w:w w:val="95"/>
                            <w:sz w:val="20"/>
                          </w:rPr>
                          <w:t>lost.</w:t>
                        </w:r>
                      </w:p>
                    </w:txbxContent>
                  </v:textbox>
                  <w10:wrap type="none"/>
                </v:shape>
                <w10:wrap type="topAndBottom"/>
              </v:group>
            </w:pict>
          </mc:Fallback>
        </mc:AlternateContent>
      </w:r>
    </w:p>
    <w:p>
      <w:pPr>
        <w:pStyle w:val="BodyText"/>
        <w:spacing w:before="212"/>
      </w:pPr>
    </w:p>
    <w:p>
      <w:pPr>
        <w:pStyle w:val="BodyText"/>
        <w:spacing w:line="266" w:lineRule="auto" w:before="1"/>
        <w:ind w:left="183" w:right="181" w:hanging="14"/>
        <w:jc w:val="both"/>
      </w:pPr>
      <w:r>
        <w:rPr>
          <w:color w:val="231F20"/>
          <w:spacing w:val="-10"/>
        </w:rPr>
        <w:t>We’re</w:t>
      </w:r>
      <w:r>
        <w:rPr>
          <w:color w:val="231F20"/>
          <w:spacing w:val="-3"/>
        </w:rPr>
        <w:t> </w:t>
      </w:r>
      <w:r>
        <w:rPr>
          <w:color w:val="231F20"/>
          <w:spacing w:val="-10"/>
        </w:rPr>
        <w:t>now</w:t>
      </w:r>
      <w:r>
        <w:rPr>
          <w:color w:val="231F20"/>
          <w:spacing w:val="-2"/>
        </w:rPr>
        <w:t> </w:t>
      </w:r>
      <w:r>
        <w:rPr>
          <w:color w:val="231F20"/>
          <w:spacing w:val="-10"/>
        </w:rPr>
        <w:t>in</w:t>
      </w:r>
      <w:r>
        <w:rPr>
          <w:color w:val="231F20"/>
          <w:spacing w:val="-3"/>
        </w:rPr>
        <w:t> </w:t>
      </w:r>
      <w:r>
        <w:rPr>
          <w:color w:val="231F20"/>
          <w:spacing w:val="-10"/>
        </w:rPr>
        <w:t>a</w:t>
      </w:r>
      <w:r>
        <w:rPr>
          <w:color w:val="231F20"/>
          <w:spacing w:val="-2"/>
        </w:rPr>
        <w:t> </w:t>
      </w:r>
      <w:r>
        <w:rPr>
          <w:color w:val="231F20"/>
          <w:spacing w:val="-10"/>
        </w:rPr>
        <w:t>day</w:t>
      </w:r>
      <w:r>
        <w:rPr>
          <w:color w:val="231F20"/>
          <w:spacing w:val="-3"/>
        </w:rPr>
        <w:t> </w:t>
      </w:r>
      <w:r>
        <w:rPr>
          <w:color w:val="231F20"/>
          <w:spacing w:val="-10"/>
        </w:rPr>
        <w:t>and</w:t>
      </w:r>
      <w:r>
        <w:rPr>
          <w:color w:val="231F20"/>
          <w:spacing w:val="-2"/>
        </w:rPr>
        <w:t> </w:t>
      </w:r>
      <w:r>
        <w:rPr>
          <w:color w:val="231F20"/>
          <w:spacing w:val="-10"/>
        </w:rPr>
        <w:t>age</w:t>
      </w:r>
      <w:r>
        <w:rPr>
          <w:color w:val="231F20"/>
          <w:spacing w:val="-3"/>
        </w:rPr>
        <w:t> </w:t>
      </w:r>
      <w:r>
        <w:rPr>
          <w:color w:val="231F20"/>
          <w:spacing w:val="-10"/>
        </w:rPr>
        <w:t>of</w:t>
      </w:r>
      <w:r>
        <w:rPr>
          <w:color w:val="231F20"/>
          <w:spacing w:val="-2"/>
        </w:rPr>
        <w:t> </w:t>
      </w:r>
      <w:r>
        <w:rPr>
          <w:color w:val="231F20"/>
          <w:spacing w:val="-10"/>
        </w:rPr>
        <w:t>Twitterand</w:t>
      </w:r>
      <w:r>
        <w:rPr>
          <w:color w:val="231F20"/>
          <w:spacing w:val="-3"/>
        </w:rPr>
        <w:t> </w:t>
      </w:r>
      <w:r>
        <w:rPr>
          <w:color w:val="231F20"/>
          <w:spacing w:val="-10"/>
        </w:rPr>
        <w:t>Facebook.</w:t>
      </w:r>
      <w:r>
        <w:rPr>
          <w:color w:val="231F20"/>
          <w:spacing w:val="-2"/>
        </w:rPr>
        <w:t> </w:t>
      </w:r>
      <w:r>
        <w:rPr>
          <w:color w:val="231F20"/>
          <w:spacing w:val="-10"/>
        </w:rPr>
        <w:t>We’re</w:t>
      </w:r>
      <w:r>
        <w:rPr>
          <w:color w:val="231F20"/>
          <w:spacing w:val="-3"/>
        </w:rPr>
        <w:t> </w:t>
      </w:r>
      <w:r>
        <w:rPr>
          <w:color w:val="231F20"/>
          <w:spacing w:val="-10"/>
        </w:rPr>
        <w:t>getting</w:t>
      </w:r>
      <w:r>
        <w:rPr>
          <w:color w:val="231F20"/>
          <w:spacing w:val="-2"/>
        </w:rPr>
        <w:t> bite-sized,</w:t>
      </w:r>
      <w:r>
        <w:rPr>
          <w:color w:val="231F20"/>
          <w:spacing w:val="-11"/>
        </w:rPr>
        <w:t> </w:t>
      </w:r>
      <w:r>
        <w:rPr>
          <w:color w:val="231F20"/>
          <w:spacing w:val="-2"/>
        </w:rPr>
        <w:t>pithy</w:t>
      </w:r>
      <w:r>
        <w:rPr>
          <w:color w:val="231F20"/>
          <w:spacing w:val="-10"/>
        </w:rPr>
        <w:t> </w:t>
      </w:r>
      <w:r>
        <w:rPr>
          <w:color w:val="231F20"/>
          <w:spacing w:val="-2"/>
        </w:rPr>
        <w:t>wisdom,</w:t>
      </w:r>
      <w:r>
        <w:rPr>
          <w:color w:val="231F20"/>
          <w:spacing w:val="-11"/>
        </w:rPr>
        <w:t> </w:t>
      </w:r>
      <w:r>
        <w:rPr>
          <w:color w:val="231F20"/>
          <w:spacing w:val="-2"/>
        </w:rPr>
        <w:t>which</w:t>
      </w:r>
      <w:r>
        <w:rPr>
          <w:color w:val="231F20"/>
          <w:spacing w:val="-10"/>
        </w:rPr>
        <w:t> </w:t>
      </w:r>
      <w:r>
        <w:rPr>
          <w:color w:val="231F20"/>
          <w:spacing w:val="-2"/>
        </w:rPr>
        <w:t>is</w:t>
      </w:r>
      <w:r>
        <w:rPr>
          <w:color w:val="231F20"/>
          <w:spacing w:val="-11"/>
        </w:rPr>
        <w:t> </w:t>
      </w:r>
      <w:r>
        <w:rPr>
          <w:color w:val="231F20"/>
          <w:spacing w:val="-2"/>
        </w:rPr>
        <w:t>really</w:t>
      </w:r>
      <w:r>
        <w:rPr>
          <w:color w:val="231F20"/>
          <w:spacing w:val="-10"/>
        </w:rPr>
        <w:t> </w:t>
      </w:r>
      <w:r>
        <w:rPr>
          <w:color w:val="231F20"/>
          <w:spacing w:val="-2"/>
        </w:rPr>
        <w:t>hard</w:t>
      </w:r>
      <w:r>
        <w:rPr>
          <w:color w:val="231F20"/>
          <w:spacing w:val="-11"/>
        </w:rPr>
        <w:t> </w:t>
      </w:r>
      <w:r>
        <w:rPr>
          <w:color w:val="231F20"/>
          <w:spacing w:val="-2"/>
        </w:rPr>
        <w:t>to</w:t>
      </w:r>
      <w:r>
        <w:rPr>
          <w:color w:val="231F20"/>
          <w:spacing w:val="-10"/>
        </w:rPr>
        <w:t> </w:t>
      </w:r>
      <w:r>
        <w:rPr>
          <w:color w:val="231F20"/>
          <w:spacing w:val="-2"/>
        </w:rPr>
        <w:t>absorb.</w:t>
      </w:r>
      <w:r>
        <w:rPr>
          <w:color w:val="231F20"/>
          <w:spacing w:val="-11"/>
        </w:rPr>
        <w:t> </w:t>
      </w:r>
      <w:r>
        <w:rPr>
          <w:color w:val="231F20"/>
          <w:spacing w:val="-2"/>
        </w:rPr>
        <w:t>Books </w:t>
      </w:r>
      <w:r>
        <w:rPr>
          <w:color w:val="231F20"/>
          <w:spacing w:val="-6"/>
        </w:rPr>
        <w:t>are</w:t>
      </w:r>
      <w:r>
        <w:rPr>
          <w:color w:val="231F20"/>
          <w:spacing w:val="-5"/>
        </w:rPr>
        <w:t> </w:t>
      </w:r>
      <w:r>
        <w:rPr>
          <w:color w:val="231F20"/>
          <w:spacing w:val="-6"/>
        </w:rPr>
        <w:t>very</w:t>
      </w:r>
      <w:r>
        <w:rPr>
          <w:color w:val="231F20"/>
          <w:spacing w:val="-7"/>
        </w:rPr>
        <w:t> </w:t>
      </w:r>
      <w:r>
        <w:rPr>
          <w:color w:val="231F20"/>
          <w:spacing w:val="-6"/>
        </w:rPr>
        <w:t>difficult to</w:t>
      </w:r>
      <w:r>
        <w:rPr>
          <w:color w:val="231F20"/>
          <w:spacing w:val="-5"/>
        </w:rPr>
        <w:t> </w:t>
      </w:r>
      <w:r>
        <w:rPr>
          <w:color w:val="231F20"/>
          <w:spacing w:val="-6"/>
        </w:rPr>
        <w:t>read</w:t>
      </w:r>
      <w:r>
        <w:rPr>
          <w:color w:val="231F20"/>
          <w:spacing w:val="-7"/>
        </w:rPr>
        <w:t> </w:t>
      </w:r>
      <w:r>
        <w:rPr>
          <w:color w:val="231F20"/>
          <w:spacing w:val="-6"/>
        </w:rPr>
        <w:t>as</w:t>
      </w:r>
      <w:r>
        <w:rPr>
          <w:color w:val="231F20"/>
          <w:spacing w:val="-4"/>
        </w:rPr>
        <w:t> </w:t>
      </w:r>
      <w:r>
        <w:rPr>
          <w:color w:val="231F20"/>
          <w:spacing w:val="-6"/>
        </w:rPr>
        <w:t>a</w:t>
      </w:r>
      <w:r>
        <w:rPr>
          <w:color w:val="231F20"/>
          <w:spacing w:val="-5"/>
        </w:rPr>
        <w:t> </w:t>
      </w:r>
      <w:r>
        <w:rPr>
          <w:color w:val="231F20"/>
          <w:spacing w:val="-6"/>
        </w:rPr>
        <w:t>modern</w:t>
      </w:r>
      <w:r>
        <w:rPr>
          <w:color w:val="231F20"/>
          <w:spacing w:val="-7"/>
        </w:rPr>
        <w:t> </w:t>
      </w:r>
      <w:r>
        <w:rPr>
          <w:color w:val="231F20"/>
          <w:spacing w:val="-6"/>
        </w:rPr>
        <w:t>person</w:t>
      </w:r>
      <w:r>
        <w:rPr>
          <w:color w:val="231F20"/>
          <w:spacing w:val="-4"/>
        </w:rPr>
        <w:t> </w:t>
      </w:r>
      <w:r>
        <w:rPr>
          <w:color w:val="231F20"/>
          <w:spacing w:val="-6"/>
        </w:rPr>
        <w:t>because</w:t>
      </w:r>
      <w:r>
        <w:rPr>
          <w:color w:val="231F20"/>
          <w:spacing w:val="-7"/>
        </w:rPr>
        <w:t> </w:t>
      </w:r>
      <w:r>
        <w:rPr>
          <w:color w:val="231F20"/>
          <w:spacing w:val="-6"/>
        </w:rPr>
        <w:t>we’ve</w:t>
      </w:r>
      <w:r>
        <w:rPr>
          <w:color w:val="231F20"/>
          <w:spacing w:val="-4"/>
        </w:rPr>
        <w:t> </w:t>
      </w:r>
      <w:r>
        <w:rPr>
          <w:color w:val="231F20"/>
          <w:spacing w:val="-6"/>
        </w:rPr>
        <w:t>been </w:t>
      </w:r>
      <w:r>
        <w:rPr>
          <w:color w:val="231F20"/>
          <w:spacing w:val="-2"/>
          <w:w w:val="105"/>
        </w:rPr>
        <w:t>trained.</w:t>
      </w:r>
      <w:r>
        <w:rPr>
          <w:color w:val="231F20"/>
          <w:spacing w:val="-14"/>
          <w:w w:val="105"/>
        </w:rPr>
        <w:t> </w:t>
      </w:r>
      <w:r>
        <w:rPr>
          <w:color w:val="231F20"/>
          <w:spacing w:val="-2"/>
          <w:w w:val="105"/>
        </w:rPr>
        <w:t>We</w:t>
      </w:r>
      <w:r>
        <w:rPr>
          <w:color w:val="231F20"/>
          <w:spacing w:val="-14"/>
          <w:w w:val="105"/>
        </w:rPr>
        <w:t> </w:t>
      </w:r>
      <w:r>
        <w:rPr>
          <w:color w:val="231F20"/>
          <w:spacing w:val="-2"/>
          <w:w w:val="105"/>
        </w:rPr>
        <w:t>have</w:t>
      </w:r>
      <w:r>
        <w:rPr>
          <w:color w:val="231F20"/>
          <w:spacing w:val="-14"/>
          <w:w w:val="105"/>
        </w:rPr>
        <w:t> </w:t>
      </w:r>
      <w:r>
        <w:rPr>
          <w:color w:val="231F20"/>
          <w:spacing w:val="-2"/>
          <w:w w:val="105"/>
        </w:rPr>
        <w:t>two</w:t>
      </w:r>
      <w:r>
        <w:rPr>
          <w:color w:val="231F20"/>
          <w:spacing w:val="-14"/>
          <w:w w:val="105"/>
        </w:rPr>
        <w:t> </w:t>
      </w:r>
      <w:r>
        <w:rPr>
          <w:color w:val="231F20"/>
          <w:spacing w:val="-2"/>
          <w:w w:val="105"/>
        </w:rPr>
        <w:t>contradictory</w:t>
      </w:r>
      <w:r>
        <w:rPr>
          <w:color w:val="231F20"/>
          <w:spacing w:val="-14"/>
          <w:w w:val="105"/>
        </w:rPr>
        <w:t> </w:t>
      </w:r>
      <w:r>
        <w:rPr>
          <w:color w:val="231F20"/>
          <w:spacing w:val="-2"/>
          <w:w w:val="105"/>
        </w:rPr>
        <w:t>pieces</w:t>
      </w:r>
      <w:r>
        <w:rPr>
          <w:color w:val="231F20"/>
          <w:spacing w:val="-14"/>
          <w:w w:val="105"/>
        </w:rPr>
        <w:t> </w:t>
      </w:r>
      <w:r>
        <w:rPr>
          <w:color w:val="231F20"/>
          <w:spacing w:val="-2"/>
          <w:w w:val="105"/>
        </w:rPr>
        <w:t>of</w:t>
      </w:r>
      <w:r>
        <w:rPr>
          <w:color w:val="231F20"/>
          <w:spacing w:val="-14"/>
          <w:w w:val="105"/>
        </w:rPr>
        <w:t> </w:t>
      </w:r>
      <w:r>
        <w:rPr>
          <w:color w:val="231F20"/>
          <w:spacing w:val="-2"/>
          <w:w w:val="105"/>
        </w:rPr>
        <w:t>training:</w:t>
      </w:r>
    </w:p>
    <w:p>
      <w:pPr>
        <w:pStyle w:val="BodyText"/>
        <w:spacing w:before="31"/>
      </w:pPr>
    </w:p>
    <w:p>
      <w:pPr>
        <w:pStyle w:val="BodyText"/>
        <w:spacing w:line="266" w:lineRule="auto" w:before="1"/>
        <w:ind w:left="180" w:right="185" w:firstLine="2"/>
        <w:jc w:val="both"/>
      </w:pPr>
      <w:r>
        <w:rPr>
          <w:color w:val="231F20"/>
        </w:rPr>
        <w:t>One</w:t>
      </w:r>
      <w:r>
        <w:rPr>
          <w:color w:val="231F20"/>
          <w:spacing w:val="-3"/>
        </w:rPr>
        <w:t> </w:t>
      </w:r>
      <w:r>
        <w:rPr>
          <w:color w:val="231F20"/>
        </w:rPr>
        <w:t>is</w:t>
      </w:r>
      <w:r>
        <w:rPr>
          <w:color w:val="231F20"/>
          <w:spacing w:val="-3"/>
        </w:rPr>
        <w:t> </w:t>
      </w:r>
      <w:r>
        <w:rPr>
          <w:color w:val="231F20"/>
        </w:rPr>
        <w:t>our</w:t>
      </w:r>
      <w:r>
        <w:rPr>
          <w:color w:val="231F20"/>
          <w:spacing w:val="-3"/>
        </w:rPr>
        <w:t> </w:t>
      </w:r>
      <w:r>
        <w:rPr>
          <w:color w:val="231F20"/>
        </w:rPr>
        <w:t>attention</w:t>
      </w:r>
      <w:r>
        <w:rPr>
          <w:color w:val="231F20"/>
          <w:spacing w:val="-3"/>
        </w:rPr>
        <w:t> </w:t>
      </w:r>
      <w:r>
        <w:rPr>
          <w:color w:val="231F20"/>
        </w:rPr>
        <w:t>span</w:t>
      </w:r>
      <w:r>
        <w:rPr>
          <w:color w:val="231F20"/>
          <w:spacing w:val="-3"/>
        </w:rPr>
        <w:t> </w:t>
      </w:r>
      <w:r>
        <w:rPr>
          <w:color w:val="231F20"/>
        </w:rPr>
        <w:t>has</w:t>
      </w:r>
      <w:r>
        <w:rPr>
          <w:color w:val="231F20"/>
          <w:spacing w:val="-3"/>
        </w:rPr>
        <w:t> </w:t>
      </w:r>
      <w:r>
        <w:rPr>
          <w:color w:val="231F20"/>
        </w:rPr>
        <w:t>gone</w:t>
      </w:r>
      <w:r>
        <w:rPr>
          <w:color w:val="231F20"/>
          <w:spacing w:val="-3"/>
        </w:rPr>
        <w:t> </w:t>
      </w:r>
      <w:r>
        <w:rPr>
          <w:color w:val="231F20"/>
        </w:rPr>
        <w:t>through</w:t>
      </w:r>
      <w:r>
        <w:rPr>
          <w:color w:val="231F20"/>
          <w:spacing w:val="-3"/>
        </w:rPr>
        <w:t> </w:t>
      </w:r>
      <w:r>
        <w:rPr>
          <w:color w:val="231F20"/>
        </w:rPr>
        <w:t>the</w:t>
      </w:r>
      <w:r>
        <w:rPr>
          <w:color w:val="231F20"/>
          <w:spacing w:val="-3"/>
        </w:rPr>
        <w:t> </w:t>
      </w:r>
      <w:r>
        <w:rPr>
          <w:color w:val="231F20"/>
        </w:rPr>
        <w:t>floor</w:t>
      </w:r>
      <w:r>
        <w:rPr>
          <w:color w:val="231F20"/>
          <w:spacing w:val="-3"/>
        </w:rPr>
        <w:t> </w:t>
      </w:r>
      <w:r>
        <w:rPr>
          <w:color w:val="231F20"/>
        </w:rPr>
        <w:t>because </w:t>
      </w:r>
      <w:r>
        <w:rPr>
          <w:color w:val="231F20"/>
          <w:spacing w:val="-2"/>
          <w:w w:val="105"/>
        </w:rPr>
        <w:t>we’re</w:t>
      </w:r>
      <w:r>
        <w:rPr>
          <w:color w:val="231F20"/>
          <w:spacing w:val="-11"/>
          <w:w w:val="105"/>
        </w:rPr>
        <w:t> </w:t>
      </w:r>
      <w:r>
        <w:rPr>
          <w:color w:val="231F20"/>
          <w:spacing w:val="-2"/>
          <w:w w:val="105"/>
        </w:rPr>
        <w:t>hit</w:t>
      </w:r>
      <w:r>
        <w:rPr>
          <w:color w:val="231F20"/>
          <w:spacing w:val="-11"/>
          <w:w w:val="105"/>
        </w:rPr>
        <w:t> </w:t>
      </w:r>
      <w:r>
        <w:rPr>
          <w:color w:val="231F20"/>
          <w:spacing w:val="-2"/>
          <w:w w:val="105"/>
        </w:rPr>
        <w:t>with</w:t>
      </w:r>
      <w:r>
        <w:rPr>
          <w:color w:val="231F20"/>
          <w:spacing w:val="-11"/>
          <w:w w:val="105"/>
        </w:rPr>
        <w:t> </w:t>
      </w:r>
      <w:r>
        <w:rPr>
          <w:color w:val="231F20"/>
          <w:spacing w:val="-2"/>
          <w:w w:val="105"/>
        </w:rPr>
        <w:t>so</w:t>
      </w:r>
      <w:r>
        <w:rPr>
          <w:color w:val="231F20"/>
          <w:spacing w:val="-11"/>
          <w:w w:val="105"/>
        </w:rPr>
        <w:t> </w:t>
      </w:r>
      <w:r>
        <w:rPr>
          <w:color w:val="231F20"/>
          <w:spacing w:val="-2"/>
          <w:w w:val="105"/>
        </w:rPr>
        <w:t>much</w:t>
      </w:r>
      <w:r>
        <w:rPr>
          <w:color w:val="231F20"/>
          <w:spacing w:val="-11"/>
          <w:w w:val="105"/>
        </w:rPr>
        <w:t> </w:t>
      </w:r>
      <w:r>
        <w:rPr>
          <w:color w:val="231F20"/>
          <w:spacing w:val="-2"/>
          <w:w w:val="105"/>
        </w:rPr>
        <w:t>information</w:t>
      </w:r>
      <w:r>
        <w:rPr>
          <w:color w:val="231F20"/>
          <w:spacing w:val="-11"/>
          <w:w w:val="105"/>
        </w:rPr>
        <w:t> </w:t>
      </w:r>
      <w:r>
        <w:rPr>
          <w:color w:val="231F20"/>
          <w:spacing w:val="-2"/>
          <w:w w:val="105"/>
        </w:rPr>
        <w:t>all</w:t>
      </w:r>
      <w:r>
        <w:rPr>
          <w:color w:val="231F20"/>
          <w:spacing w:val="-11"/>
          <w:w w:val="105"/>
        </w:rPr>
        <w:t> </w:t>
      </w:r>
      <w:r>
        <w:rPr>
          <w:color w:val="231F20"/>
          <w:spacing w:val="-2"/>
          <w:w w:val="105"/>
        </w:rPr>
        <w:t>the</w:t>
      </w:r>
      <w:r>
        <w:rPr>
          <w:color w:val="231F20"/>
          <w:spacing w:val="-11"/>
          <w:w w:val="105"/>
        </w:rPr>
        <w:t> </w:t>
      </w:r>
      <w:r>
        <w:rPr>
          <w:color w:val="231F20"/>
          <w:spacing w:val="-2"/>
          <w:w w:val="105"/>
        </w:rPr>
        <w:t>time.</w:t>
      </w:r>
      <w:r>
        <w:rPr>
          <w:color w:val="231F20"/>
          <w:spacing w:val="-11"/>
          <w:w w:val="105"/>
        </w:rPr>
        <w:t> </w:t>
      </w:r>
      <w:r>
        <w:rPr>
          <w:color w:val="231F20"/>
          <w:spacing w:val="-2"/>
          <w:w w:val="105"/>
        </w:rPr>
        <w:t>We</w:t>
      </w:r>
      <w:r>
        <w:rPr>
          <w:color w:val="231F20"/>
          <w:spacing w:val="-11"/>
          <w:w w:val="105"/>
        </w:rPr>
        <w:t> </w:t>
      </w:r>
      <w:r>
        <w:rPr>
          <w:color w:val="231F20"/>
          <w:spacing w:val="-2"/>
          <w:w w:val="105"/>
        </w:rPr>
        <w:t>want</w:t>
      </w:r>
      <w:r>
        <w:rPr>
          <w:color w:val="231F20"/>
          <w:spacing w:val="-11"/>
          <w:w w:val="105"/>
        </w:rPr>
        <w:t> </w:t>
      </w:r>
      <w:r>
        <w:rPr>
          <w:color w:val="231F20"/>
          <w:spacing w:val="-2"/>
          <w:w w:val="105"/>
        </w:rPr>
        <w:t>to </w:t>
      </w:r>
      <w:r>
        <w:rPr>
          <w:color w:val="231F20"/>
          <w:w w:val="105"/>
        </w:rPr>
        <w:t>skip, summarize, and cut to the chase.</w:t>
      </w:r>
    </w:p>
    <w:p>
      <w:pPr>
        <w:pStyle w:val="BodyText"/>
        <w:spacing w:before="175"/>
      </w:pPr>
      <w:r>
        <w:rPr/>
        <mc:AlternateContent>
          <mc:Choice Requires="wps">
            <w:drawing>
              <wp:anchor distT="0" distB="0" distL="0" distR="0" allowOverlap="1" layoutInCell="1" locked="0" behindDoc="1" simplePos="0" relativeHeight="487661056">
                <wp:simplePos x="0" y="0"/>
                <wp:positionH relativeFrom="page">
                  <wp:posOffset>762000</wp:posOffset>
                </wp:positionH>
                <wp:positionV relativeFrom="paragraph">
                  <wp:posOffset>316749</wp:posOffset>
                </wp:positionV>
                <wp:extent cx="3467100" cy="330200"/>
                <wp:effectExtent l="0" t="0" r="0" b="0"/>
                <wp:wrapTopAndBottom/>
                <wp:docPr id="757" name="Group 757"/>
                <wp:cNvGraphicFramePr>
                  <a:graphicFrameLocks/>
                </wp:cNvGraphicFramePr>
                <a:graphic>
                  <a:graphicData uri="http://schemas.microsoft.com/office/word/2010/wordprocessingGroup">
                    <wpg:wgp>
                      <wpg:cNvPr id="757" name="Group 757"/>
                      <wpg:cNvGrpSpPr/>
                      <wpg:grpSpPr>
                        <a:xfrm>
                          <a:off x="0" y="0"/>
                          <a:ext cx="3467100" cy="330200"/>
                          <a:chExt cx="3467100" cy="330200"/>
                        </a:xfrm>
                      </wpg:grpSpPr>
                      <wps:wsp>
                        <wps:cNvPr id="758" name="Graphic 758"/>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759" name="Graphic 759"/>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60" name="Textbox 760"/>
                        <wps:cNvSpPr txBox="1"/>
                        <wps:spPr>
                          <a:xfrm>
                            <a:off x="38100" y="0"/>
                            <a:ext cx="3429000" cy="330200"/>
                          </a:xfrm>
                          <a:prstGeom prst="rect">
                            <a:avLst/>
                          </a:prstGeom>
                        </wps:spPr>
                        <wps:txbx>
                          <w:txbxContent>
                            <w:p>
                              <w:pPr>
                                <w:spacing w:before="125"/>
                                <w:ind w:left="293" w:right="0" w:firstLine="0"/>
                                <w:jc w:val="left"/>
                                <w:rPr>
                                  <w:rFonts w:ascii="Trebuchet MS"/>
                                  <w:sz w:val="20"/>
                                </w:rPr>
                              </w:pPr>
                              <w:r>
                                <w:rPr>
                                  <w:rFonts w:ascii="Trebuchet MS"/>
                                  <w:color w:val="231F20"/>
                                  <w:w w:val="85"/>
                                  <w:sz w:val="20"/>
                                </w:rPr>
                                <w:t>Twitter</w:t>
                              </w:r>
                              <w:r>
                                <w:rPr>
                                  <w:rFonts w:ascii="Trebuchet MS"/>
                                  <w:color w:val="231F20"/>
                                  <w:spacing w:val="-3"/>
                                  <w:w w:val="85"/>
                                  <w:sz w:val="20"/>
                                </w:rPr>
                                <w:t> </w:t>
                              </w:r>
                              <w:r>
                                <w:rPr>
                                  <w:rFonts w:ascii="Trebuchet MS"/>
                                  <w:color w:val="231F20"/>
                                  <w:w w:val="85"/>
                                  <w:sz w:val="20"/>
                                </w:rPr>
                                <w:t>has</w:t>
                              </w:r>
                              <w:r>
                                <w:rPr>
                                  <w:rFonts w:ascii="Trebuchet MS"/>
                                  <w:color w:val="231F20"/>
                                  <w:spacing w:val="-3"/>
                                  <w:w w:val="85"/>
                                  <w:sz w:val="20"/>
                                </w:rPr>
                                <w:t> </w:t>
                              </w:r>
                              <w:r>
                                <w:rPr>
                                  <w:rFonts w:ascii="Trebuchet MS"/>
                                  <w:color w:val="231F20"/>
                                  <w:w w:val="85"/>
                                  <w:sz w:val="20"/>
                                </w:rPr>
                                <w:t>made</w:t>
                              </w:r>
                              <w:r>
                                <w:rPr>
                                  <w:rFonts w:ascii="Trebuchet MS"/>
                                  <w:color w:val="231F20"/>
                                  <w:spacing w:val="-3"/>
                                  <w:w w:val="85"/>
                                  <w:sz w:val="20"/>
                                </w:rPr>
                                <w:t> </w:t>
                              </w:r>
                              <w:r>
                                <w:rPr>
                                  <w:rFonts w:ascii="Trebuchet MS"/>
                                  <w:color w:val="231F20"/>
                                  <w:w w:val="85"/>
                                  <w:sz w:val="20"/>
                                </w:rPr>
                                <w:t>me</w:t>
                              </w:r>
                              <w:r>
                                <w:rPr>
                                  <w:rFonts w:ascii="Trebuchet MS"/>
                                  <w:color w:val="231F20"/>
                                  <w:spacing w:val="-2"/>
                                  <w:w w:val="85"/>
                                  <w:sz w:val="20"/>
                                </w:rPr>
                                <w:t> </w:t>
                              </w:r>
                              <w:r>
                                <w:rPr>
                                  <w:rFonts w:ascii="Trebuchet MS"/>
                                  <w:color w:val="231F20"/>
                                  <w:w w:val="85"/>
                                  <w:sz w:val="20"/>
                                </w:rPr>
                                <w:t>a</w:t>
                              </w:r>
                              <w:r>
                                <w:rPr>
                                  <w:rFonts w:ascii="Trebuchet MS"/>
                                  <w:color w:val="231F20"/>
                                  <w:spacing w:val="-3"/>
                                  <w:w w:val="85"/>
                                  <w:sz w:val="20"/>
                                </w:rPr>
                                <w:t> </w:t>
                              </w:r>
                              <w:r>
                                <w:rPr>
                                  <w:rFonts w:ascii="Trebuchet MS"/>
                                  <w:color w:val="231F20"/>
                                  <w:w w:val="85"/>
                                  <w:sz w:val="20"/>
                                </w:rPr>
                                <w:t>worse</w:t>
                              </w:r>
                              <w:r>
                                <w:rPr>
                                  <w:rFonts w:ascii="Trebuchet MS"/>
                                  <w:color w:val="231F20"/>
                                  <w:spacing w:val="-3"/>
                                  <w:w w:val="85"/>
                                  <w:sz w:val="20"/>
                                </w:rPr>
                                <w:t> </w:t>
                              </w:r>
                              <w:r>
                                <w:rPr>
                                  <w:rFonts w:ascii="Trebuchet MS"/>
                                  <w:color w:val="231F20"/>
                                  <w:w w:val="85"/>
                                  <w:sz w:val="20"/>
                                </w:rPr>
                                <w:t>reader</w:t>
                              </w:r>
                              <w:r>
                                <w:rPr>
                                  <w:rFonts w:ascii="Trebuchet MS"/>
                                  <w:color w:val="231F20"/>
                                  <w:spacing w:val="-3"/>
                                  <w:w w:val="85"/>
                                  <w:sz w:val="20"/>
                                </w:rPr>
                                <w:t> </w:t>
                              </w:r>
                              <w:r>
                                <w:rPr>
                                  <w:rFonts w:ascii="Trebuchet MS"/>
                                  <w:color w:val="231F20"/>
                                  <w:w w:val="85"/>
                                  <w:sz w:val="20"/>
                                </w:rPr>
                                <w:t>but</w:t>
                              </w:r>
                              <w:r>
                                <w:rPr>
                                  <w:rFonts w:ascii="Trebuchet MS"/>
                                  <w:color w:val="231F20"/>
                                  <w:spacing w:val="-2"/>
                                  <w:w w:val="85"/>
                                  <w:sz w:val="20"/>
                                </w:rPr>
                                <w:t> </w:t>
                              </w:r>
                              <w:r>
                                <w:rPr>
                                  <w:rFonts w:ascii="Trebuchet MS"/>
                                  <w:color w:val="231F20"/>
                                  <w:w w:val="85"/>
                                  <w:sz w:val="20"/>
                                </w:rPr>
                                <w:t>a</w:t>
                              </w:r>
                              <w:r>
                                <w:rPr>
                                  <w:rFonts w:ascii="Trebuchet MS"/>
                                  <w:color w:val="231F20"/>
                                  <w:spacing w:val="-3"/>
                                  <w:w w:val="85"/>
                                  <w:sz w:val="20"/>
                                </w:rPr>
                                <w:t> </w:t>
                              </w:r>
                              <w:r>
                                <w:rPr>
                                  <w:rFonts w:ascii="Trebuchet MS"/>
                                  <w:color w:val="231F20"/>
                                  <w:w w:val="85"/>
                                  <w:sz w:val="20"/>
                                </w:rPr>
                                <w:t>much</w:t>
                              </w:r>
                              <w:r>
                                <w:rPr>
                                  <w:rFonts w:ascii="Trebuchet MS"/>
                                  <w:color w:val="231F20"/>
                                  <w:spacing w:val="-3"/>
                                  <w:w w:val="85"/>
                                  <w:sz w:val="20"/>
                                </w:rPr>
                                <w:t> </w:t>
                              </w:r>
                              <w:r>
                                <w:rPr>
                                  <w:rFonts w:ascii="Trebuchet MS"/>
                                  <w:color w:val="231F20"/>
                                  <w:w w:val="85"/>
                                  <w:sz w:val="20"/>
                                </w:rPr>
                                <w:t>better</w:t>
                              </w:r>
                              <w:r>
                                <w:rPr>
                                  <w:rFonts w:ascii="Trebuchet MS"/>
                                  <w:color w:val="231F20"/>
                                  <w:spacing w:val="-3"/>
                                  <w:w w:val="85"/>
                                  <w:sz w:val="20"/>
                                </w:rPr>
                                <w:t> </w:t>
                              </w:r>
                              <w:r>
                                <w:rPr>
                                  <w:rFonts w:ascii="Trebuchet MS"/>
                                  <w:color w:val="231F20"/>
                                  <w:spacing w:val="-2"/>
                                  <w:w w:val="85"/>
                                  <w:sz w:val="20"/>
                                </w:rPr>
                                <w:t>writer.</w:t>
                              </w:r>
                            </w:p>
                          </w:txbxContent>
                        </wps:txbx>
                        <wps:bodyPr wrap="square" lIns="0" tIns="0" rIns="0" bIns="0" rtlCol="0">
                          <a:noAutofit/>
                        </wps:bodyPr>
                      </wps:wsp>
                    </wpg:wgp>
                  </a:graphicData>
                </a:graphic>
              </wp:anchor>
            </w:drawing>
          </mc:Choice>
          <mc:Fallback>
            <w:pict>
              <v:group style="position:absolute;margin-left:60pt;margin-top:24.940868pt;width:273pt;height:26pt;mso-position-horizontal-relative:page;mso-position-vertical-relative:paragraph;z-index:-15655424;mso-wrap-distance-left:0;mso-wrap-distance-right:0" id="docshapegroup430" coordorigin="1200,499" coordsize="5460,520">
                <v:rect style="position:absolute;left:1260;top:498;width:5400;height:520" id="docshape431" filled="true" fillcolor="#e6e7e8" stroked="false">
                  <v:fill type="solid"/>
                </v:rect>
                <v:line style="position:absolute" from="1230,1019" to="1230,499" stroked="true" strokeweight="3pt" strokecolor="#231f20">
                  <v:stroke dashstyle="solid"/>
                </v:line>
                <v:shape style="position:absolute;left:1260;top:498;width:5400;height:520" type="#_x0000_t202" id="docshape432" filled="false" stroked="false">
                  <v:textbox inset="0,0,0,0">
                    <w:txbxContent>
                      <w:p>
                        <w:pPr>
                          <w:spacing w:before="125"/>
                          <w:ind w:left="293" w:right="0" w:firstLine="0"/>
                          <w:jc w:val="left"/>
                          <w:rPr>
                            <w:rFonts w:ascii="Trebuchet MS"/>
                            <w:sz w:val="20"/>
                          </w:rPr>
                        </w:pPr>
                        <w:r>
                          <w:rPr>
                            <w:rFonts w:ascii="Trebuchet MS"/>
                            <w:color w:val="231F20"/>
                            <w:w w:val="85"/>
                            <w:sz w:val="20"/>
                          </w:rPr>
                          <w:t>Twitter</w:t>
                        </w:r>
                        <w:r>
                          <w:rPr>
                            <w:rFonts w:ascii="Trebuchet MS"/>
                            <w:color w:val="231F20"/>
                            <w:spacing w:val="-3"/>
                            <w:w w:val="85"/>
                            <w:sz w:val="20"/>
                          </w:rPr>
                          <w:t> </w:t>
                        </w:r>
                        <w:r>
                          <w:rPr>
                            <w:rFonts w:ascii="Trebuchet MS"/>
                            <w:color w:val="231F20"/>
                            <w:w w:val="85"/>
                            <w:sz w:val="20"/>
                          </w:rPr>
                          <w:t>has</w:t>
                        </w:r>
                        <w:r>
                          <w:rPr>
                            <w:rFonts w:ascii="Trebuchet MS"/>
                            <w:color w:val="231F20"/>
                            <w:spacing w:val="-3"/>
                            <w:w w:val="85"/>
                            <w:sz w:val="20"/>
                          </w:rPr>
                          <w:t> </w:t>
                        </w:r>
                        <w:r>
                          <w:rPr>
                            <w:rFonts w:ascii="Trebuchet MS"/>
                            <w:color w:val="231F20"/>
                            <w:w w:val="85"/>
                            <w:sz w:val="20"/>
                          </w:rPr>
                          <w:t>made</w:t>
                        </w:r>
                        <w:r>
                          <w:rPr>
                            <w:rFonts w:ascii="Trebuchet MS"/>
                            <w:color w:val="231F20"/>
                            <w:spacing w:val="-3"/>
                            <w:w w:val="85"/>
                            <w:sz w:val="20"/>
                          </w:rPr>
                          <w:t> </w:t>
                        </w:r>
                        <w:r>
                          <w:rPr>
                            <w:rFonts w:ascii="Trebuchet MS"/>
                            <w:color w:val="231F20"/>
                            <w:w w:val="85"/>
                            <w:sz w:val="20"/>
                          </w:rPr>
                          <w:t>me</w:t>
                        </w:r>
                        <w:r>
                          <w:rPr>
                            <w:rFonts w:ascii="Trebuchet MS"/>
                            <w:color w:val="231F20"/>
                            <w:spacing w:val="-2"/>
                            <w:w w:val="85"/>
                            <w:sz w:val="20"/>
                          </w:rPr>
                          <w:t> </w:t>
                        </w:r>
                        <w:r>
                          <w:rPr>
                            <w:rFonts w:ascii="Trebuchet MS"/>
                            <w:color w:val="231F20"/>
                            <w:w w:val="85"/>
                            <w:sz w:val="20"/>
                          </w:rPr>
                          <w:t>a</w:t>
                        </w:r>
                        <w:r>
                          <w:rPr>
                            <w:rFonts w:ascii="Trebuchet MS"/>
                            <w:color w:val="231F20"/>
                            <w:spacing w:val="-3"/>
                            <w:w w:val="85"/>
                            <w:sz w:val="20"/>
                          </w:rPr>
                          <w:t> </w:t>
                        </w:r>
                        <w:r>
                          <w:rPr>
                            <w:rFonts w:ascii="Trebuchet MS"/>
                            <w:color w:val="231F20"/>
                            <w:w w:val="85"/>
                            <w:sz w:val="20"/>
                          </w:rPr>
                          <w:t>worse</w:t>
                        </w:r>
                        <w:r>
                          <w:rPr>
                            <w:rFonts w:ascii="Trebuchet MS"/>
                            <w:color w:val="231F20"/>
                            <w:spacing w:val="-3"/>
                            <w:w w:val="85"/>
                            <w:sz w:val="20"/>
                          </w:rPr>
                          <w:t> </w:t>
                        </w:r>
                        <w:r>
                          <w:rPr>
                            <w:rFonts w:ascii="Trebuchet MS"/>
                            <w:color w:val="231F20"/>
                            <w:w w:val="85"/>
                            <w:sz w:val="20"/>
                          </w:rPr>
                          <w:t>reader</w:t>
                        </w:r>
                        <w:r>
                          <w:rPr>
                            <w:rFonts w:ascii="Trebuchet MS"/>
                            <w:color w:val="231F20"/>
                            <w:spacing w:val="-3"/>
                            <w:w w:val="85"/>
                            <w:sz w:val="20"/>
                          </w:rPr>
                          <w:t> </w:t>
                        </w:r>
                        <w:r>
                          <w:rPr>
                            <w:rFonts w:ascii="Trebuchet MS"/>
                            <w:color w:val="231F20"/>
                            <w:w w:val="85"/>
                            <w:sz w:val="20"/>
                          </w:rPr>
                          <w:t>but</w:t>
                        </w:r>
                        <w:r>
                          <w:rPr>
                            <w:rFonts w:ascii="Trebuchet MS"/>
                            <w:color w:val="231F20"/>
                            <w:spacing w:val="-2"/>
                            <w:w w:val="85"/>
                            <w:sz w:val="20"/>
                          </w:rPr>
                          <w:t> </w:t>
                        </w:r>
                        <w:r>
                          <w:rPr>
                            <w:rFonts w:ascii="Trebuchet MS"/>
                            <w:color w:val="231F20"/>
                            <w:w w:val="85"/>
                            <w:sz w:val="20"/>
                          </w:rPr>
                          <w:t>a</w:t>
                        </w:r>
                        <w:r>
                          <w:rPr>
                            <w:rFonts w:ascii="Trebuchet MS"/>
                            <w:color w:val="231F20"/>
                            <w:spacing w:val="-3"/>
                            <w:w w:val="85"/>
                            <w:sz w:val="20"/>
                          </w:rPr>
                          <w:t> </w:t>
                        </w:r>
                        <w:r>
                          <w:rPr>
                            <w:rFonts w:ascii="Trebuchet MS"/>
                            <w:color w:val="231F20"/>
                            <w:w w:val="85"/>
                            <w:sz w:val="20"/>
                          </w:rPr>
                          <w:t>much</w:t>
                        </w:r>
                        <w:r>
                          <w:rPr>
                            <w:rFonts w:ascii="Trebuchet MS"/>
                            <w:color w:val="231F20"/>
                            <w:spacing w:val="-3"/>
                            <w:w w:val="85"/>
                            <w:sz w:val="20"/>
                          </w:rPr>
                          <w:t> </w:t>
                        </w:r>
                        <w:r>
                          <w:rPr>
                            <w:rFonts w:ascii="Trebuchet MS"/>
                            <w:color w:val="231F20"/>
                            <w:w w:val="85"/>
                            <w:sz w:val="20"/>
                          </w:rPr>
                          <w:t>better</w:t>
                        </w:r>
                        <w:r>
                          <w:rPr>
                            <w:rFonts w:ascii="Trebuchet MS"/>
                            <w:color w:val="231F20"/>
                            <w:spacing w:val="-3"/>
                            <w:w w:val="85"/>
                            <w:sz w:val="20"/>
                          </w:rPr>
                          <w:t> </w:t>
                        </w:r>
                        <w:r>
                          <w:rPr>
                            <w:rFonts w:ascii="Trebuchet MS"/>
                            <w:color w:val="231F20"/>
                            <w:spacing w:val="-2"/>
                            <w:w w:val="85"/>
                            <w:sz w:val="20"/>
                          </w:rPr>
                          <w:t>writer.</w:t>
                        </w:r>
                      </w:p>
                    </w:txbxContent>
                  </v:textbox>
                  <w10:wrap type="none"/>
                </v:shape>
                <w10:wrap type="topAndBottom"/>
              </v:group>
            </w:pict>
          </mc:Fallback>
        </mc:AlternateContent>
      </w:r>
    </w:p>
    <w:p>
      <w:pPr>
        <w:pStyle w:val="BodyText"/>
        <w:spacing w:before="212"/>
      </w:pPr>
    </w:p>
    <w:p>
      <w:pPr>
        <w:pStyle w:val="BodyText"/>
        <w:spacing w:line="266" w:lineRule="auto" w:before="1"/>
        <w:ind w:left="177" w:right="141" w:firstLine="5"/>
        <w:jc w:val="both"/>
      </w:pPr>
      <w:r>
        <w:rPr>
          <w:color w:val="231F20"/>
          <w:spacing w:val="-2"/>
        </w:rPr>
        <w:t>On</w:t>
      </w:r>
      <w:r>
        <w:rPr>
          <w:color w:val="231F20"/>
          <w:spacing w:val="-11"/>
        </w:rPr>
        <w:t> </w:t>
      </w:r>
      <w:r>
        <w:rPr>
          <w:color w:val="231F20"/>
          <w:spacing w:val="-2"/>
        </w:rPr>
        <w:t>the</w:t>
      </w:r>
      <w:r>
        <w:rPr>
          <w:color w:val="231F20"/>
          <w:spacing w:val="-10"/>
        </w:rPr>
        <w:t> </w:t>
      </w:r>
      <w:r>
        <w:rPr>
          <w:color w:val="231F20"/>
          <w:spacing w:val="-2"/>
        </w:rPr>
        <w:t>other</w:t>
      </w:r>
      <w:r>
        <w:rPr>
          <w:color w:val="231F20"/>
          <w:spacing w:val="-11"/>
        </w:rPr>
        <w:t> </w:t>
      </w:r>
      <w:r>
        <w:rPr>
          <w:color w:val="231F20"/>
          <w:spacing w:val="-2"/>
        </w:rPr>
        <w:t>hand,</w:t>
      </w:r>
      <w:r>
        <w:rPr>
          <w:color w:val="231F20"/>
          <w:spacing w:val="-10"/>
        </w:rPr>
        <w:t> </w:t>
      </w:r>
      <w:r>
        <w:rPr>
          <w:color w:val="231F20"/>
          <w:spacing w:val="-2"/>
        </w:rPr>
        <w:t>we’re</w:t>
      </w:r>
      <w:r>
        <w:rPr>
          <w:color w:val="231F20"/>
          <w:spacing w:val="-11"/>
        </w:rPr>
        <w:t> </w:t>
      </w:r>
      <w:r>
        <w:rPr>
          <w:color w:val="231F20"/>
          <w:spacing w:val="-2"/>
        </w:rPr>
        <w:t>also</w:t>
      </w:r>
      <w:r>
        <w:rPr>
          <w:color w:val="231F20"/>
          <w:spacing w:val="-10"/>
        </w:rPr>
        <w:t> </w:t>
      </w:r>
      <w:r>
        <w:rPr>
          <w:color w:val="231F20"/>
          <w:spacing w:val="-2"/>
        </w:rPr>
        <w:t>taught</w:t>
      </w:r>
      <w:r>
        <w:rPr>
          <w:color w:val="231F20"/>
          <w:spacing w:val="-11"/>
        </w:rPr>
        <w:t> </w:t>
      </w:r>
      <w:r>
        <w:rPr>
          <w:color w:val="231F20"/>
          <w:spacing w:val="-2"/>
        </w:rPr>
        <w:t>from</w:t>
      </w:r>
      <w:r>
        <w:rPr>
          <w:color w:val="231F20"/>
          <w:spacing w:val="-10"/>
        </w:rPr>
        <w:t> </w:t>
      </w:r>
      <w:r>
        <w:rPr>
          <w:color w:val="231F20"/>
          <w:spacing w:val="-2"/>
        </w:rPr>
        <w:t>a</w:t>
      </w:r>
      <w:r>
        <w:rPr>
          <w:color w:val="231F20"/>
          <w:spacing w:val="-11"/>
        </w:rPr>
        <w:t> </w:t>
      </w:r>
      <w:r>
        <w:rPr>
          <w:color w:val="231F20"/>
          <w:spacing w:val="-2"/>
        </w:rPr>
        <w:t>young</w:t>
      </w:r>
      <w:r>
        <w:rPr>
          <w:color w:val="231F20"/>
          <w:spacing w:val="-10"/>
        </w:rPr>
        <w:t> </w:t>
      </w:r>
      <w:r>
        <w:rPr>
          <w:color w:val="231F20"/>
          <w:spacing w:val="-2"/>
        </w:rPr>
        <w:t>age</w:t>
      </w:r>
      <w:r>
        <w:rPr>
          <w:color w:val="231F20"/>
          <w:spacing w:val="-11"/>
        </w:rPr>
        <w:t> </w:t>
      </w:r>
      <w:r>
        <w:rPr>
          <w:color w:val="231F20"/>
          <w:spacing w:val="-2"/>
        </w:rPr>
        <w:t>to</w:t>
      </w:r>
      <w:r>
        <w:rPr>
          <w:color w:val="231F20"/>
          <w:spacing w:val="-10"/>
        </w:rPr>
        <w:t> </w:t>
      </w:r>
      <w:r>
        <w:rPr>
          <w:color w:val="231F20"/>
          <w:spacing w:val="-2"/>
        </w:rPr>
        <w:t>finish </w:t>
      </w:r>
      <w:r>
        <w:rPr>
          <w:color w:val="231F20"/>
          <w:w w:val="105"/>
        </w:rPr>
        <w:t>your</w:t>
      </w:r>
      <w:r>
        <w:rPr>
          <w:color w:val="231F20"/>
          <w:spacing w:val="-3"/>
          <w:w w:val="105"/>
        </w:rPr>
        <w:t> </w:t>
      </w:r>
      <w:r>
        <w:rPr>
          <w:color w:val="231F20"/>
          <w:w w:val="105"/>
        </w:rPr>
        <w:t>books.</w:t>
      </w:r>
      <w:r>
        <w:rPr>
          <w:color w:val="231F20"/>
          <w:spacing w:val="-3"/>
          <w:w w:val="105"/>
        </w:rPr>
        <w:t> </w:t>
      </w:r>
      <w:r>
        <w:rPr>
          <w:color w:val="231F20"/>
          <w:w w:val="105"/>
        </w:rPr>
        <w:t>Books</w:t>
      </w:r>
      <w:r>
        <w:rPr>
          <w:color w:val="231F20"/>
          <w:spacing w:val="-3"/>
          <w:w w:val="105"/>
        </w:rPr>
        <w:t> </w:t>
      </w:r>
      <w:r>
        <w:rPr>
          <w:color w:val="231F20"/>
          <w:w w:val="105"/>
        </w:rPr>
        <w:t>are</w:t>
      </w:r>
      <w:r>
        <w:rPr>
          <w:color w:val="231F20"/>
          <w:spacing w:val="-3"/>
          <w:w w:val="105"/>
        </w:rPr>
        <w:t> </w:t>
      </w:r>
      <w:r>
        <w:rPr>
          <w:color w:val="231F20"/>
          <w:w w:val="105"/>
        </w:rPr>
        <w:t>sacred—when</w:t>
      </w:r>
      <w:r>
        <w:rPr>
          <w:color w:val="231F20"/>
          <w:spacing w:val="-3"/>
          <w:w w:val="105"/>
        </w:rPr>
        <w:t> </w:t>
      </w:r>
      <w:r>
        <w:rPr>
          <w:color w:val="231F20"/>
          <w:w w:val="105"/>
        </w:rPr>
        <w:t>you</w:t>
      </w:r>
      <w:r>
        <w:rPr>
          <w:color w:val="231F20"/>
          <w:spacing w:val="-3"/>
          <w:w w:val="105"/>
        </w:rPr>
        <w:t> </w:t>
      </w:r>
      <w:r>
        <w:rPr>
          <w:color w:val="231F20"/>
          <w:w w:val="105"/>
        </w:rPr>
        <w:t>go</w:t>
      </w:r>
      <w:r>
        <w:rPr>
          <w:color w:val="231F20"/>
          <w:spacing w:val="-3"/>
          <w:w w:val="105"/>
        </w:rPr>
        <w:t> </w:t>
      </w:r>
      <w:r>
        <w:rPr>
          <w:color w:val="231F20"/>
          <w:w w:val="105"/>
        </w:rPr>
        <w:t>to</w:t>
      </w:r>
      <w:r>
        <w:rPr>
          <w:color w:val="231F20"/>
          <w:spacing w:val="-3"/>
          <w:w w:val="105"/>
        </w:rPr>
        <w:t> </w:t>
      </w:r>
      <w:r>
        <w:rPr>
          <w:color w:val="231F20"/>
          <w:w w:val="105"/>
        </w:rPr>
        <w:t>school</w:t>
      </w:r>
      <w:r>
        <w:rPr>
          <w:color w:val="231F20"/>
          <w:spacing w:val="-3"/>
          <w:w w:val="105"/>
        </w:rPr>
        <w:t> </w:t>
      </w:r>
      <w:r>
        <w:rPr>
          <w:color w:val="231F20"/>
          <w:w w:val="105"/>
        </w:rPr>
        <w:t>and you’re</w:t>
      </w:r>
      <w:r>
        <w:rPr>
          <w:color w:val="231F20"/>
          <w:spacing w:val="-12"/>
          <w:w w:val="105"/>
        </w:rPr>
        <w:t> </w:t>
      </w:r>
      <w:r>
        <w:rPr>
          <w:color w:val="231F20"/>
          <w:w w:val="105"/>
        </w:rPr>
        <w:t>assigned</w:t>
      </w:r>
      <w:r>
        <w:rPr>
          <w:color w:val="231F20"/>
          <w:spacing w:val="-12"/>
          <w:w w:val="105"/>
        </w:rPr>
        <w:t> </w:t>
      </w:r>
      <w:r>
        <w:rPr>
          <w:color w:val="231F20"/>
          <w:w w:val="105"/>
        </w:rPr>
        <w:t>to</w:t>
      </w:r>
      <w:r>
        <w:rPr>
          <w:color w:val="231F20"/>
          <w:spacing w:val="-12"/>
          <w:w w:val="105"/>
        </w:rPr>
        <w:t> </w:t>
      </w:r>
      <w:r>
        <w:rPr>
          <w:color w:val="231F20"/>
          <w:w w:val="105"/>
        </w:rPr>
        <w:t>read</w:t>
      </w:r>
      <w:r>
        <w:rPr>
          <w:color w:val="231F20"/>
          <w:spacing w:val="-12"/>
          <w:w w:val="105"/>
        </w:rPr>
        <w:t> </w:t>
      </w:r>
      <w:r>
        <w:rPr>
          <w:color w:val="231F20"/>
          <w:w w:val="105"/>
        </w:rPr>
        <w:t>a</w:t>
      </w:r>
      <w:r>
        <w:rPr>
          <w:color w:val="231F20"/>
          <w:spacing w:val="-12"/>
          <w:w w:val="105"/>
        </w:rPr>
        <w:t> </w:t>
      </w:r>
      <w:r>
        <w:rPr>
          <w:color w:val="231F20"/>
          <w:w w:val="105"/>
        </w:rPr>
        <w:t>book,</w:t>
      </w:r>
      <w:r>
        <w:rPr>
          <w:color w:val="231F20"/>
          <w:spacing w:val="-12"/>
          <w:w w:val="105"/>
        </w:rPr>
        <w:t> </w:t>
      </w:r>
      <w:r>
        <w:rPr>
          <w:color w:val="231F20"/>
          <w:w w:val="105"/>
        </w:rPr>
        <w:t>you</w:t>
      </w:r>
      <w:r>
        <w:rPr>
          <w:color w:val="231F20"/>
          <w:spacing w:val="-12"/>
          <w:w w:val="105"/>
        </w:rPr>
        <w:t> </w:t>
      </w:r>
      <w:r>
        <w:rPr>
          <w:color w:val="231F20"/>
          <w:w w:val="105"/>
        </w:rPr>
        <w:t>have</w:t>
      </w:r>
      <w:r>
        <w:rPr>
          <w:color w:val="231F20"/>
          <w:spacing w:val="-12"/>
          <w:w w:val="105"/>
        </w:rPr>
        <w:t> </w:t>
      </w:r>
      <w:r>
        <w:rPr>
          <w:color w:val="231F20"/>
          <w:w w:val="105"/>
        </w:rPr>
        <w:t>to</w:t>
      </w:r>
      <w:r>
        <w:rPr>
          <w:color w:val="231F20"/>
          <w:spacing w:val="-12"/>
          <w:w w:val="105"/>
        </w:rPr>
        <w:t> </w:t>
      </w:r>
      <w:r>
        <w:rPr>
          <w:color w:val="231F20"/>
          <w:w w:val="105"/>
        </w:rPr>
        <w:t>finish</w:t>
      </w:r>
      <w:r>
        <w:rPr>
          <w:color w:val="231F20"/>
          <w:spacing w:val="-12"/>
          <w:w w:val="105"/>
        </w:rPr>
        <w:t> </w:t>
      </w:r>
      <w:r>
        <w:rPr>
          <w:color w:val="231F20"/>
          <w:w w:val="105"/>
        </w:rPr>
        <w:t>the</w:t>
      </w:r>
      <w:r>
        <w:rPr>
          <w:color w:val="231F20"/>
          <w:spacing w:val="-12"/>
          <w:w w:val="105"/>
        </w:rPr>
        <w:t> </w:t>
      </w:r>
      <w:r>
        <w:rPr>
          <w:color w:val="231F20"/>
          <w:w w:val="105"/>
        </w:rPr>
        <w:t>book. </w:t>
      </w:r>
      <w:r>
        <w:rPr>
          <w:color w:val="231F20"/>
          <w:spacing w:val="-2"/>
          <w:w w:val="105"/>
        </w:rPr>
        <w:t>Over</w:t>
      </w:r>
      <w:r>
        <w:rPr>
          <w:color w:val="231F20"/>
          <w:spacing w:val="-9"/>
          <w:w w:val="105"/>
        </w:rPr>
        <w:t> </w:t>
      </w:r>
      <w:r>
        <w:rPr>
          <w:color w:val="231F20"/>
          <w:spacing w:val="-2"/>
          <w:w w:val="105"/>
        </w:rPr>
        <w:t>time,</w:t>
      </w:r>
      <w:r>
        <w:rPr>
          <w:color w:val="231F20"/>
          <w:spacing w:val="-9"/>
          <w:w w:val="105"/>
        </w:rPr>
        <w:t> </w:t>
      </w:r>
      <w:r>
        <w:rPr>
          <w:color w:val="231F20"/>
          <w:spacing w:val="-2"/>
          <w:w w:val="105"/>
        </w:rPr>
        <w:t>we</w:t>
      </w:r>
      <w:r>
        <w:rPr>
          <w:color w:val="231F20"/>
          <w:spacing w:val="-9"/>
          <w:w w:val="105"/>
        </w:rPr>
        <w:t> </w:t>
      </w:r>
      <w:r>
        <w:rPr>
          <w:color w:val="231F20"/>
          <w:spacing w:val="-2"/>
          <w:w w:val="105"/>
        </w:rPr>
        <w:t>forget</w:t>
      </w:r>
      <w:r>
        <w:rPr>
          <w:color w:val="231F20"/>
          <w:spacing w:val="-9"/>
          <w:w w:val="105"/>
        </w:rPr>
        <w:t> </w:t>
      </w:r>
      <w:r>
        <w:rPr>
          <w:color w:val="231F20"/>
          <w:spacing w:val="-2"/>
          <w:w w:val="105"/>
        </w:rPr>
        <w:t>how</w:t>
      </w:r>
      <w:r>
        <w:rPr>
          <w:color w:val="231F20"/>
          <w:spacing w:val="-9"/>
          <w:w w:val="105"/>
        </w:rPr>
        <w:t> </w:t>
      </w:r>
      <w:r>
        <w:rPr>
          <w:color w:val="231F20"/>
          <w:spacing w:val="-2"/>
          <w:w w:val="105"/>
        </w:rPr>
        <w:t>to</w:t>
      </w:r>
      <w:r>
        <w:rPr>
          <w:color w:val="231F20"/>
          <w:spacing w:val="-9"/>
          <w:w w:val="105"/>
        </w:rPr>
        <w:t> </w:t>
      </w:r>
      <w:r>
        <w:rPr>
          <w:color w:val="231F20"/>
          <w:spacing w:val="-2"/>
          <w:w w:val="105"/>
        </w:rPr>
        <w:t>read</w:t>
      </w:r>
      <w:r>
        <w:rPr>
          <w:color w:val="231F20"/>
          <w:spacing w:val="-9"/>
          <w:w w:val="105"/>
        </w:rPr>
        <w:t> </w:t>
      </w:r>
      <w:r>
        <w:rPr>
          <w:color w:val="231F20"/>
          <w:spacing w:val="-2"/>
          <w:w w:val="105"/>
        </w:rPr>
        <w:t>books.</w:t>
      </w:r>
      <w:r>
        <w:rPr>
          <w:color w:val="231F20"/>
          <w:spacing w:val="-9"/>
          <w:w w:val="105"/>
        </w:rPr>
        <w:t> </w:t>
      </w:r>
      <w:r>
        <w:rPr>
          <w:color w:val="231F20"/>
          <w:spacing w:val="-2"/>
          <w:w w:val="105"/>
        </w:rPr>
        <w:t>Everyone</w:t>
      </w:r>
      <w:r>
        <w:rPr>
          <w:color w:val="231F20"/>
          <w:spacing w:val="-9"/>
          <w:w w:val="105"/>
        </w:rPr>
        <w:t> </w:t>
      </w:r>
      <w:r>
        <w:rPr>
          <w:color w:val="231F20"/>
          <w:spacing w:val="-2"/>
          <w:w w:val="105"/>
        </w:rPr>
        <w:t>I</w:t>
      </w:r>
      <w:r>
        <w:rPr>
          <w:color w:val="231F20"/>
          <w:spacing w:val="-9"/>
          <w:w w:val="105"/>
        </w:rPr>
        <w:t> </w:t>
      </w:r>
      <w:r>
        <w:rPr>
          <w:color w:val="231F20"/>
          <w:spacing w:val="-2"/>
          <w:w w:val="105"/>
        </w:rPr>
        <w:t>know</w:t>
      </w:r>
      <w:r>
        <w:rPr>
          <w:color w:val="231F20"/>
          <w:spacing w:val="-9"/>
          <w:w w:val="105"/>
        </w:rPr>
        <w:t> </w:t>
      </w:r>
      <w:r>
        <w:rPr>
          <w:color w:val="231F20"/>
          <w:spacing w:val="-2"/>
          <w:w w:val="105"/>
        </w:rPr>
        <w:t>is </w:t>
      </w:r>
      <w:r>
        <w:rPr>
          <w:color w:val="231F20"/>
          <w:w w:val="105"/>
        </w:rPr>
        <w:t>stuck on some book.</w:t>
      </w:r>
    </w:p>
    <w:p>
      <w:pPr>
        <w:pStyle w:val="BodyText"/>
        <w:spacing w:before="32"/>
      </w:pPr>
    </w:p>
    <w:p>
      <w:pPr>
        <w:pStyle w:val="BodyText"/>
        <w:ind w:left="180"/>
        <w:jc w:val="both"/>
      </w:pPr>
      <w:r>
        <w:rPr>
          <w:color w:val="231F20"/>
        </w:rPr>
        <w:t>I’m</w:t>
      </w:r>
      <w:r>
        <w:rPr>
          <w:color w:val="231F20"/>
          <w:spacing w:val="-3"/>
        </w:rPr>
        <w:t> </w:t>
      </w:r>
      <w:r>
        <w:rPr>
          <w:color w:val="231F20"/>
        </w:rPr>
        <w:t>sure</w:t>
      </w:r>
      <w:r>
        <w:rPr>
          <w:color w:val="231F20"/>
          <w:spacing w:val="-2"/>
        </w:rPr>
        <w:t> </w:t>
      </w:r>
      <w:r>
        <w:rPr>
          <w:color w:val="231F20"/>
        </w:rPr>
        <w:t>you’re</w:t>
      </w:r>
      <w:r>
        <w:rPr>
          <w:color w:val="231F20"/>
          <w:spacing w:val="-3"/>
        </w:rPr>
        <w:t> </w:t>
      </w:r>
      <w:r>
        <w:rPr>
          <w:color w:val="231F20"/>
        </w:rPr>
        <w:t>stuck</w:t>
      </w:r>
      <w:r>
        <w:rPr>
          <w:color w:val="231F20"/>
          <w:spacing w:val="-2"/>
        </w:rPr>
        <w:t> </w:t>
      </w:r>
      <w:r>
        <w:rPr>
          <w:color w:val="231F20"/>
        </w:rPr>
        <w:t>on</w:t>
      </w:r>
      <w:r>
        <w:rPr>
          <w:color w:val="231F20"/>
          <w:spacing w:val="-3"/>
        </w:rPr>
        <w:t> </w:t>
      </w:r>
      <w:r>
        <w:rPr>
          <w:color w:val="231F20"/>
        </w:rPr>
        <w:t>something</w:t>
      </w:r>
      <w:r>
        <w:rPr>
          <w:color w:val="231F20"/>
          <w:spacing w:val="-2"/>
        </w:rPr>
        <w:t> </w:t>
      </w:r>
      <w:r>
        <w:rPr>
          <w:color w:val="231F20"/>
        </w:rPr>
        <w:t>right</w:t>
      </w:r>
      <w:r>
        <w:rPr>
          <w:color w:val="231F20"/>
          <w:spacing w:val="-3"/>
        </w:rPr>
        <w:t> </w:t>
      </w:r>
      <w:r>
        <w:rPr>
          <w:color w:val="231F20"/>
        </w:rPr>
        <w:t>now—it’s</w:t>
      </w:r>
      <w:r>
        <w:rPr>
          <w:color w:val="231F20"/>
          <w:spacing w:val="-2"/>
        </w:rPr>
        <w:t> </w:t>
      </w:r>
      <w:r>
        <w:rPr>
          <w:color w:val="231F20"/>
        </w:rPr>
        <w:t>page</w:t>
      </w:r>
      <w:r>
        <w:rPr>
          <w:color w:val="231F20"/>
          <w:spacing w:val="-3"/>
        </w:rPr>
        <w:t> </w:t>
      </w:r>
      <w:r>
        <w:rPr>
          <w:color w:val="231F20"/>
          <w:spacing w:val="-4"/>
        </w:rPr>
        <w:t>332,</w:t>
      </w:r>
    </w:p>
    <w:p>
      <w:pPr>
        <w:spacing w:after="0"/>
        <w:jc w:val="both"/>
        <w:sectPr>
          <w:pgSz w:w="7920" w:h="12240"/>
          <w:pgMar w:header="0" w:footer="771" w:top="900" w:bottom="960" w:left="1080" w:right="1080"/>
        </w:sectPr>
      </w:pPr>
    </w:p>
    <w:p>
      <w:pPr>
        <w:pStyle w:val="BodyText"/>
        <w:spacing w:line="266" w:lineRule="auto" w:before="90"/>
        <w:ind w:left="183" w:right="146" w:hanging="6"/>
        <w:jc w:val="both"/>
      </w:pPr>
      <w:r>
        <w:rPr>
          <w:color w:val="231F20"/>
        </w:rPr>
        <w:t>you</w:t>
      </w:r>
      <w:r>
        <w:rPr>
          <w:color w:val="231F20"/>
          <w:spacing w:val="-2"/>
        </w:rPr>
        <w:t> </w:t>
      </w:r>
      <w:r>
        <w:rPr>
          <w:color w:val="231F20"/>
        </w:rPr>
        <w:t>can’t</w:t>
      </w:r>
      <w:r>
        <w:rPr>
          <w:color w:val="231F20"/>
          <w:spacing w:val="-2"/>
        </w:rPr>
        <w:t> </w:t>
      </w:r>
      <w:r>
        <w:rPr>
          <w:color w:val="231F20"/>
        </w:rPr>
        <w:t>go</w:t>
      </w:r>
      <w:r>
        <w:rPr>
          <w:color w:val="231F20"/>
          <w:spacing w:val="-2"/>
        </w:rPr>
        <w:t> </w:t>
      </w:r>
      <w:r>
        <w:rPr>
          <w:color w:val="231F20"/>
        </w:rPr>
        <w:t>any</w:t>
      </w:r>
      <w:r>
        <w:rPr>
          <w:color w:val="231F20"/>
          <w:spacing w:val="-2"/>
        </w:rPr>
        <w:t> </w:t>
      </w:r>
      <w:r>
        <w:rPr>
          <w:color w:val="231F20"/>
        </w:rPr>
        <w:t>further,</w:t>
      </w:r>
      <w:r>
        <w:rPr>
          <w:color w:val="231F20"/>
          <w:spacing w:val="-2"/>
        </w:rPr>
        <w:t> </w:t>
      </w:r>
      <w:r>
        <w:rPr>
          <w:color w:val="231F20"/>
        </w:rPr>
        <w:t>but</w:t>
      </w:r>
      <w:r>
        <w:rPr>
          <w:color w:val="231F20"/>
          <w:spacing w:val="-2"/>
        </w:rPr>
        <w:t> </w:t>
      </w:r>
      <w:r>
        <w:rPr>
          <w:color w:val="231F20"/>
        </w:rPr>
        <w:t>you</w:t>
      </w:r>
      <w:r>
        <w:rPr>
          <w:color w:val="231F20"/>
          <w:spacing w:val="-2"/>
        </w:rPr>
        <w:t> </w:t>
      </w:r>
      <w:r>
        <w:rPr>
          <w:color w:val="231F20"/>
        </w:rPr>
        <w:t>know</w:t>
      </w:r>
      <w:r>
        <w:rPr>
          <w:color w:val="231F20"/>
          <w:spacing w:val="-2"/>
        </w:rPr>
        <w:t> </w:t>
      </w:r>
      <w:r>
        <w:rPr>
          <w:color w:val="231F20"/>
        </w:rPr>
        <w:t>you</w:t>
      </w:r>
      <w:r>
        <w:rPr>
          <w:color w:val="231F20"/>
          <w:spacing w:val="-2"/>
        </w:rPr>
        <w:t> </w:t>
      </w:r>
      <w:r>
        <w:rPr>
          <w:color w:val="231F20"/>
        </w:rPr>
        <w:t>should</w:t>
      </w:r>
      <w:r>
        <w:rPr>
          <w:color w:val="231F20"/>
          <w:spacing w:val="-2"/>
        </w:rPr>
        <w:t> </w:t>
      </w:r>
      <w:r>
        <w:rPr>
          <w:color w:val="231F20"/>
        </w:rPr>
        <w:t>finish</w:t>
      </w:r>
      <w:r>
        <w:rPr>
          <w:color w:val="231F20"/>
          <w:spacing w:val="-2"/>
        </w:rPr>
        <w:t> </w:t>
      </w:r>
      <w:r>
        <w:rPr>
          <w:color w:val="231F20"/>
        </w:rPr>
        <w:t>the </w:t>
      </w:r>
      <w:r>
        <w:rPr>
          <w:color w:val="231F20"/>
          <w:spacing w:val="-4"/>
        </w:rPr>
        <w:t>book.</w:t>
      </w:r>
      <w:r>
        <w:rPr>
          <w:color w:val="231F20"/>
          <w:spacing w:val="-18"/>
        </w:rPr>
        <w:t> </w:t>
      </w:r>
      <w:r>
        <w:rPr>
          <w:color w:val="231F20"/>
          <w:spacing w:val="-4"/>
        </w:rPr>
        <w:t>So</w:t>
      </w:r>
      <w:r>
        <w:rPr>
          <w:color w:val="231F20"/>
          <w:spacing w:val="-17"/>
        </w:rPr>
        <w:t> </w:t>
      </w:r>
      <w:r>
        <w:rPr>
          <w:color w:val="231F20"/>
          <w:spacing w:val="-4"/>
        </w:rPr>
        <w:t>what</w:t>
      </w:r>
      <w:r>
        <w:rPr>
          <w:color w:val="231F20"/>
          <w:spacing w:val="-17"/>
        </w:rPr>
        <w:t> </w:t>
      </w:r>
      <w:r>
        <w:rPr>
          <w:color w:val="231F20"/>
          <w:spacing w:val="-4"/>
        </w:rPr>
        <w:t>do</w:t>
      </w:r>
      <w:r>
        <w:rPr>
          <w:color w:val="231F20"/>
          <w:spacing w:val="-17"/>
        </w:rPr>
        <w:t> </w:t>
      </w:r>
      <w:r>
        <w:rPr>
          <w:color w:val="231F20"/>
          <w:spacing w:val="-4"/>
        </w:rPr>
        <w:t>you</w:t>
      </w:r>
      <w:r>
        <w:rPr>
          <w:color w:val="231F20"/>
          <w:spacing w:val="-17"/>
        </w:rPr>
        <w:t> </w:t>
      </w:r>
      <w:r>
        <w:rPr>
          <w:color w:val="231F20"/>
          <w:spacing w:val="-4"/>
        </w:rPr>
        <w:t>do?</w:t>
      </w:r>
      <w:r>
        <w:rPr>
          <w:color w:val="231F20"/>
          <w:spacing w:val="-17"/>
        </w:rPr>
        <w:t> </w:t>
      </w:r>
      <w:r>
        <w:rPr>
          <w:color w:val="231F20"/>
          <w:spacing w:val="-4"/>
        </w:rPr>
        <w:t>You</w:t>
      </w:r>
      <w:r>
        <w:rPr>
          <w:color w:val="231F20"/>
          <w:spacing w:val="-17"/>
        </w:rPr>
        <w:t> </w:t>
      </w:r>
      <w:r>
        <w:rPr>
          <w:color w:val="231F20"/>
          <w:spacing w:val="-4"/>
        </w:rPr>
        <w:t>give</w:t>
      </w:r>
      <w:r>
        <w:rPr>
          <w:color w:val="231F20"/>
          <w:spacing w:val="-17"/>
        </w:rPr>
        <w:t> </w:t>
      </w:r>
      <w:r>
        <w:rPr>
          <w:color w:val="231F20"/>
          <w:spacing w:val="-4"/>
        </w:rPr>
        <w:t>up</w:t>
      </w:r>
      <w:r>
        <w:rPr>
          <w:color w:val="231F20"/>
          <w:spacing w:val="-17"/>
        </w:rPr>
        <w:t> </w:t>
      </w:r>
      <w:r>
        <w:rPr>
          <w:color w:val="231F20"/>
          <w:spacing w:val="-4"/>
        </w:rPr>
        <w:t>reading</w:t>
      </w:r>
      <w:r>
        <w:rPr>
          <w:color w:val="231F20"/>
          <w:spacing w:val="-17"/>
        </w:rPr>
        <w:t> </w:t>
      </w:r>
      <w:r>
        <w:rPr>
          <w:color w:val="231F20"/>
          <w:spacing w:val="-4"/>
        </w:rPr>
        <w:t>books</w:t>
      </w:r>
      <w:r>
        <w:rPr>
          <w:color w:val="231F20"/>
          <w:spacing w:val="-17"/>
        </w:rPr>
        <w:t> </w:t>
      </w:r>
      <w:r>
        <w:rPr>
          <w:color w:val="231F20"/>
          <w:spacing w:val="-4"/>
        </w:rPr>
        <w:t>for</w:t>
      </w:r>
      <w:r>
        <w:rPr>
          <w:color w:val="231F20"/>
          <w:spacing w:val="-17"/>
        </w:rPr>
        <w:t> </w:t>
      </w:r>
      <w:r>
        <w:rPr>
          <w:color w:val="231F20"/>
          <w:spacing w:val="-4"/>
        </w:rPr>
        <w:t>a</w:t>
      </w:r>
      <w:r>
        <w:rPr>
          <w:color w:val="231F20"/>
          <w:spacing w:val="-17"/>
        </w:rPr>
        <w:t> </w:t>
      </w:r>
      <w:r>
        <w:rPr>
          <w:color w:val="231F20"/>
          <w:spacing w:val="-4"/>
        </w:rPr>
        <w:t>while.</w:t>
      </w:r>
    </w:p>
    <w:p>
      <w:pPr>
        <w:pStyle w:val="BodyText"/>
        <w:spacing w:before="31"/>
      </w:pPr>
    </w:p>
    <w:p>
      <w:pPr>
        <w:pStyle w:val="BodyText"/>
        <w:spacing w:line="266" w:lineRule="auto"/>
        <w:ind w:left="183" w:right="133" w:hanging="3"/>
        <w:jc w:val="both"/>
      </w:pPr>
      <w:r>
        <w:rPr>
          <w:color w:val="231F20"/>
        </w:rPr>
        <w:t>For</w:t>
      </w:r>
      <w:r>
        <w:rPr>
          <w:color w:val="231F20"/>
          <w:spacing w:val="-5"/>
        </w:rPr>
        <w:t> </w:t>
      </w:r>
      <w:r>
        <w:rPr>
          <w:color w:val="231F20"/>
        </w:rPr>
        <w:t>me,</w:t>
      </w:r>
      <w:r>
        <w:rPr>
          <w:color w:val="231F20"/>
          <w:spacing w:val="-5"/>
        </w:rPr>
        <w:t> </w:t>
      </w:r>
      <w:r>
        <w:rPr>
          <w:color w:val="231F20"/>
        </w:rPr>
        <w:t>giving</w:t>
      </w:r>
      <w:r>
        <w:rPr>
          <w:color w:val="231F20"/>
          <w:spacing w:val="-5"/>
        </w:rPr>
        <w:t> </w:t>
      </w:r>
      <w:r>
        <w:rPr>
          <w:color w:val="231F20"/>
        </w:rPr>
        <w:t>up</w:t>
      </w:r>
      <w:r>
        <w:rPr>
          <w:color w:val="231F20"/>
          <w:spacing w:val="-5"/>
        </w:rPr>
        <w:t> </w:t>
      </w:r>
      <w:r>
        <w:rPr>
          <w:color w:val="231F20"/>
        </w:rPr>
        <w:t>reading</w:t>
      </w:r>
      <w:r>
        <w:rPr>
          <w:color w:val="231F20"/>
          <w:spacing w:val="-5"/>
        </w:rPr>
        <w:t> </w:t>
      </w:r>
      <w:r>
        <w:rPr>
          <w:color w:val="231F20"/>
        </w:rPr>
        <w:t>was</w:t>
      </w:r>
      <w:r>
        <w:rPr>
          <w:color w:val="231F20"/>
          <w:spacing w:val="-5"/>
        </w:rPr>
        <w:t> </w:t>
      </w:r>
      <w:r>
        <w:rPr>
          <w:color w:val="231F20"/>
        </w:rPr>
        <w:t>a</w:t>
      </w:r>
      <w:r>
        <w:rPr>
          <w:color w:val="231F20"/>
          <w:spacing w:val="-5"/>
        </w:rPr>
        <w:t> </w:t>
      </w:r>
      <w:r>
        <w:rPr>
          <w:color w:val="231F20"/>
        </w:rPr>
        <w:t>tragedy.</w:t>
      </w:r>
      <w:r>
        <w:rPr>
          <w:color w:val="231F20"/>
          <w:spacing w:val="-5"/>
        </w:rPr>
        <w:t> </w:t>
      </w:r>
      <w:r>
        <w:rPr>
          <w:color w:val="231F20"/>
        </w:rPr>
        <w:t>I</w:t>
      </w:r>
      <w:r>
        <w:rPr>
          <w:color w:val="231F20"/>
          <w:spacing w:val="-5"/>
        </w:rPr>
        <w:t> </w:t>
      </w:r>
      <w:r>
        <w:rPr>
          <w:color w:val="231F20"/>
        </w:rPr>
        <w:t>grew</w:t>
      </w:r>
      <w:r>
        <w:rPr>
          <w:color w:val="231F20"/>
          <w:spacing w:val="-5"/>
        </w:rPr>
        <w:t> </w:t>
      </w:r>
      <w:r>
        <w:rPr>
          <w:color w:val="231F20"/>
        </w:rPr>
        <w:t>up</w:t>
      </w:r>
      <w:r>
        <w:rPr>
          <w:color w:val="231F20"/>
          <w:spacing w:val="-5"/>
        </w:rPr>
        <w:t> </w:t>
      </w:r>
      <w:r>
        <w:rPr>
          <w:color w:val="231F20"/>
        </w:rPr>
        <w:t>on</w:t>
      </w:r>
      <w:r>
        <w:rPr>
          <w:color w:val="231F20"/>
          <w:spacing w:val="-5"/>
        </w:rPr>
        <w:t> </w:t>
      </w:r>
      <w:r>
        <w:rPr>
          <w:color w:val="231F20"/>
        </w:rPr>
        <w:t>books, then I switched to blogs, then I switched to Twitter and Face- book,</w:t>
      </w:r>
      <w:r>
        <w:rPr>
          <w:color w:val="231F20"/>
          <w:spacing w:val="-6"/>
        </w:rPr>
        <w:t> </w:t>
      </w:r>
      <w:r>
        <w:rPr>
          <w:color w:val="231F20"/>
        </w:rPr>
        <w:t>and</w:t>
      </w:r>
      <w:r>
        <w:rPr>
          <w:color w:val="231F20"/>
          <w:spacing w:val="-6"/>
        </w:rPr>
        <w:t> </w:t>
      </w:r>
      <w:r>
        <w:rPr>
          <w:color w:val="231F20"/>
        </w:rPr>
        <w:t>I</w:t>
      </w:r>
      <w:r>
        <w:rPr>
          <w:color w:val="231F20"/>
          <w:spacing w:val="-6"/>
        </w:rPr>
        <w:t> </w:t>
      </w:r>
      <w:r>
        <w:rPr>
          <w:color w:val="231F20"/>
        </w:rPr>
        <w:t>realized</w:t>
      </w:r>
      <w:r>
        <w:rPr>
          <w:color w:val="231F20"/>
          <w:spacing w:val="-6"/>
        </w:rPr>
        <w:t> </w:t>
      </w:r>
      <w:r>
        <w:rPr>
          <w:color w:val="231F20"/>
        </w:rPr>
        <w:t>I</w:t>
      </w:r>
      <w:r>
        <w:rPr>
          <w:color w:val="231F20"/>
          <w:spacing w:val="-6"/>
        </w:rPr>
        <w:t> </w:t>
      </w:r>
      <w:r>
        <w:rPr>
          <w:color w:val="231F20"/>
        </w:rPr>
        <w:t>wasn’t</w:t>
      </w:r>
      <w:r>
        <w:rPr>
          <w:color w:val="231F20"/>
          <w:spacing w:val="-6"/>
        </w:rPr>
        <w:t> </w:t>
      </w:r>
      <w:r>
        <w:rPr>
          <w:color w:val="231F20"/>
        </w:rPr>
        <w:t>actually</w:t>
      </w:r>
      <w:r>
        <w:rPr>
          <w:color w:val="231F20"/>
          <w:spacing w:val="-6"/>
        </w:rPr>
        <w:t> </w:t>
      </w:r>
      <w:r>
        <w:rPr>
          <w:color w:val="231F20"/>
        </w:rPr>
        <w:t>learning</w:t>
      </w:r>
      <w:r>
        <w:rPr>
          <w:color w:val="231F20"/>
          <w:spacing w:val="-6"/>
        </w:rPr>
        <w:t> </w:t>
      </w:r>
      <w:r>
        <w:rPr>
          <w:color w:val="231F20"/>
        </w:rPr>
        <w:t>anything.</w:t>
      </w:r>
      <w:r>
        <w:rPr>
          <w:color w:val="231F20"/>
          <w:spacing w:val="-6"/>
        </w:rPr>
        <w:t> </w:t>
      </w:r>
      <w:r>
        <w:rPr>
          <w:color w:val="231F20"/>
        </w:rPr>
        <w:t>I</w:t>
      </w:r>
      <w:r>
        <w:rPr>
          <w:color w:val="231F20"/>
          <w:spacing w:val="-6"/>
        </w:rPr>
        <w:t> </w:t>
      </w:r>
      <w:r>
        <w:rPr>
          <w:color w:val="231F20"/>
        </w:rPr>
        <w:t>was just taking little dopamine snacks all day long. I was getting my</w:t>
      </w:r>
      <w:r>
        <w:rPr>
          <w:color w:val="231F20"/>
          <w:spacing w:val="-13"/>
        </w:rPr>
        <w:t> </w:t>
      </w:r>
      <w:r>
        <w:rPr>
          <w:color w:val="231F20"/>
        </w:rPr>
        <w:t>little</w:t>
      </w:r>
      <w:r>
        <w:rPr>
          <w:color w:val="231F20"/>
          <w:spacing w:val="-12"/>
        </w:rPr>
        <w:t> </w:t>
      </w:r>
      <w:r>
        <w:rPr>
          <w:color w:val="231F20"/>
        </w:rPr>
        <w:t>140-character</w:t>
      </w:r>
      <w:r>
        <w:rPr>
          <w:color w:val="231F20"/>
          <w:spacing w:val="-13"/>
        </w:rPr>
        <w:t> </w:t>
      </w:r>
      <w:r>
        <w:rPr>
          <w:color w:val="231F20"/>
        </w:rPr>
        <w:t>burst</w:t>
      </w:r>
      <w:r>
        <w:rPr>
          <w:color w:val="231F20"/>
          <w:spacing w:val="-12"/>
        </w:rPr>
        <w:t> </w:t>
      </w:r>
      <w:r>
        <w:rPr>
          <w:color w:val="231F20"/>
        </w:rPr>
        <w:t>of</w:t>
      </w:r>
      <w:r>
        <w:rPr>
          <w:color w:val="231F20"/>
          <w:spacing w:val="-13"/>
        </w:rPr>
        <w:t> </w:t>
      </w:r>
      <w:r>
        <w:rPr>
          <w:color w:val="231F20"/>
        </w:rPr>
        <w:t>dopamine.</w:t>
      </w:r>
      <w:r>
        <w:rPr>
          <w:color w:val="231F20"/>
          <w:spacing w:val="-12"/>
        </w:rPr>
        <w:t> </w:t>
      </w:r>
      <w:r>
        <w:rPr>
          <w:color w:val="231F20"/>
        </w:rPr>
        <w:t>I</w:t>
      </w:r>
      <w:r>
        <w:rPr>
          <w:color w:val="231F20"/>
          <w:spacing w:val="-13"/>
        </w:rPr>
        <w:t> </w:t>
      </w:r>
      <w:r>
        <w:rPr>
          <w:color w:val="231F20"/>
        </w:rPr>
        <w:t>would</w:t>
      </w:r>
      <w:r>
        <w:rPr>
          <w:color w:val="231F20"/>
          <w:spacing w:val="-12"/>
        </w:rPr>
        <w:t> </w:t>
      </w:r>
      <w:r>
        <w:rPr>
          <w:color w:val="231F20"/>
        </w:rPr>
        <w:t>Tweet,</w:t>
      </w:r>
      <w:r>
        <w:rPr>
          <w:color w:val="231F20"/>
          <w:spacing w:val="-13"/>
        </w:rPr>
        <w:t> </w:t>
      </w:r>
      <w:r>
        <w:rPr>
          <w:color w:val="231F20"/>
        </w:rPr>
        <w:t>then look</w:t>
      </w:r>
      <w:r>
        <w:rPr>
          <w:color w:val="231F20"/>
          <w:spacing w:val="-9"/>
        </w:rPr>
        <w:t> </w:t>
      </w:r>
      <w:r>
        <w:rPr>
          <w:color w:val="231F20"/>
        </w:rPr>
        <w:t>to</w:t>
      </w:r>
      <w:r>
        <w:rPr>
          <w:color w:val="231F20"/>
          <w:spacing w:val="-9"/>
        </w:rPr>
        <w:t> </w:t>
      </w:r>
      <w:r>
        <w:rPr>
          <w:color w:val="231F20"/>
        </w:rPr>
        <w:t>see</w:t>
      </w:r>
      <w:r>
        <w:rPr>
          <w:color w:val="231F20"/>
          <w:spacing w:val="-9"/>
        </w:rPr>
        <w:t> </w:t>
      </w:r>
      <w:r>
        <w:rPr>
          <w:color w:val="231F20"/>
        </w:rPr>
        <w:t>who</w:t>
      </w:r>
      <w:r>
        <w:rPr>
          <w:color w:val="231F20"/>
          <w:spacing w:val="-9"/>
        </w:rPr>
        <w:t> </w:t>
      </w:r>
      <w:r>
        <w:rPr>
          <w:color w:val="231F20"/>
        </w:rPr>
        <w:t>retweeted</w:t>
      </w:r>
      <w:r>
        <w:rPr>
          <w:color w:val="231F20"/>
          <w:spacing w:val="-9"/>
        </w:rPr>
        <w:t> </w:t>
      </w:r>
      <w:r>
        <w:rPr>
          <w:color w:val="231F20"/>
        </w:rPr>
        <w:t>my</w:t>
      </w:r>
      <w:r>
        <w:rPr>
          <w:color w:val="231F20"/>
          <w:spacing w:val="-9"/>
        </w:rPr>
        <w:t> </w:t>
      </w:r>
      <w:r>
        <w:rPr>
          <w:color w:val="231F20"/>
        </w:rPr>
        <w:t>Tweet.</w:t>
      </w:r>
      <w:r>
        <w:rPr>
          <w:color w:val="231F20"/>
          <w:spacing w:val="-9"/>
        </w:rPr>
        <w:t> </w:t>
      </w:r>
      <w:r>
        <w:rPr>
          <w:color w:val="231F20"/>
        </w:rPr>
        <w:t>It’s</w:t>
      </w:r>
      <w:r>
        <w:rPr>
          <w:color w:val="231F20"/>
          <w:spacing w:val="-9"/>
        </w:rPr>
        <w:t> </w:t>
      </w:r>
      <w:r>
        <w:rPr>
          <w:color w:val="231F20"/>
        </w:rPr>
        <w:t>a</w:t>
      </w:r>
      <w:r>
        <w:rPr>
          <w:color w:val="231F20"/>
          <w:spacing w:val="-9"/>
        </w:rPr>
        <w:t> </w:t>
      </w:r>
      <w:r>
        <w:rPr>
          <w:color w:val="231F20"/>
        </w:rPr>
        <w:t>fun</w:t>
      </w:r>
      <w:r>
        <w:rPr>
          <w:color w:val="231F20"/>
          <w:spacing w:val="-9"/>
        </w:rPr>
        <w:t> </w:t>
      </w:r>
      <w:r>
        <w:rPr>
          <w:color w:val="231F20"/>
        </w:rPr>
        <w:t>and</w:t>
      </w:r>
      <w:r>
        <w:rPr>
          <w:color w:val="231F20"/>
          <w:spacing w:val="-9"/>
        </w:rPr>
        <w:t> </w:t>
      </w:r>
      <w:r>
        <w:rPr>
          <w:color w:val="231F20"/>
        </w:rPr>
        <w:t>wonderful thing, but it’s a game I was playing.</w:t>
      </w:r>
    </w:p>
    <w:p>
      <w:pPr>
        <w:pStyle w:val="BodyText"/>
        <w:spacing w:before="33"/>
      </w:pPr>
    </w:p>
    <w:p>
      <w:pPr>
        <w:pStyle w:val="BodyText"/>
        <w:spacing w:before="1"/>
        <w:ind w:left="180"/>
        <w:jc w:val="both"/>
      </w:pPr>
      <w:r>
        <w:rPr>
          <w:color w:val="231F20"/>
        </w:rPr>
        <w:t>I</w:t>
      </w:r>
      <w:r>
        <w:rPr>
          <w:color w:val="231F20"/>
          <w:spacing w:val="-8"/>
        </w:rPr>
        <w:t> </w:t>
      </w:r>
      <w:r>
        <w:rPr>
          <w:color w:val="231F20"/>
        </w:rPr>
        <w:t>realized</w:t>
      </w:r>
      <w:r>
        <w:rPr>
          <w:color w:val="231F20"/>
          <w:spacing w:val="-7"/>
        </w:rPr>
        <w:t> </w:t>
      </w:r>
      <w:r>
        <w:rPr>
          <w:color w:val="231F20"/>
        </w:rPr>
        <w:t>I</w:t>
      </w:r>
      <w:r>
        <w:rPr>
          <w:color w:val="231F20"/>
          <w:spacing w:val="-7"/>
        </w:rPr>
        <w:t> </w:t>
      </w:r>
      <w:r>
        <w:rPr>
          <w:color w:val="231F20"/>
        </w:rPr>
        <w:t>had</w:t>
      </w:r>
      <w:r>
        <w:rPr>
          <w:color w:val="231F20"/>
          <w:spacing w:val="-7"/>
        </w:rPr>
        <w:t> </w:t>
      </w:r>
      <w:r>
        <w:rPr>
          <w:color w:val="231F20"/>
        </w:rPr>
        <w:t>to</w:t>
      </w:r>
      <w:r>
        <w:rPr>
          <w:color w:val="231F20"/>
          <w:spacing w:val="-7"/>
        </w:rPr>
        <w:t> </w:t>
      </w:r>
      <w:r>
        <w:rPr>
          <w:color w:val="231F20"/>
        </w:rPr>
        <w:t>go</w:t>
      </w:r>
      <w:r>
        <w:rPr>
          <w:color w:val="231F20"/>
          <w:spacing w:val="-8"/>
        </w:rPr>
        <w:t> </w:t>
      </w:r>
      <w:r>
        <w:rPr>
          <w:color w:val="231F20"/>
        </w:rPr>
        <w:t>back</w:t>
      </w:r>
      <w:r>
        <w:rPr>
          <w:color w:val="231F20"/>
          <w:spacing w:val="-7"/>
        </w:rPr>
        <w:t> </w:t>
      </w:r>
      <w:r>
        <w:rPr>
          <w:color w:val="231F20"/>
        </w:rPr>
        <w:t>to</w:t>
      </w:r>
      <w:r>
        <w:rPr>
          <w:color w:val="231F20"/>
          <w:spacing w:val="-7"/>
        </w:rPr>
        <w:t> </w:t>
      </w:r>
      <w:r>
        <w:rPr>
          <w:color w:val="231F20"/>
        </w:rPr>
        <w:t>reading</w:t>
      </w:r>
      <w:r>
        <w:rPr>
          <w:color w:val="231F20"/>
          <w:spacing w:val="-7"/>
        </w:rPr>
        <w:t> </w:t>
      </w:r>
      <w:r>
        <w:rPr>
          <w:color w:val="231F20"/>
        </w:rPr>
        <w:t>books.</w:t>
      </w:r>
      <w:r>
        <w:rPr>
          <w:color w:val="231F20"/>
          <w:spacing w:val="-7"/>
        </w:rPr>
        <w:t> </w:t>
      </w:r>
      <w:r>
        <w:rPr>
          <w:color w:val="231F20"/>
          <w:spacing w:val="-5"/>
        </w:rPr>
        <w:t>[6]</w:t>
      </w:r>
    </w:p>
    <w:p>
      <w:pPr>
        <w:pStyle w:val="BodyText"/>
        <w:spacing w:before="60"/>
      </w:pPr>
    </w:p>
    <w:p>
      <w:pPr>
        <w:pStyle w:val="BodyText"/>
        <w:spacing w:line="266" w:lineRule="auto"/>
        <w:ind w:left="183" w:right="179" w:hanging="4"/>
        <w:jc w:val="both"/>
      </w:pPr>
      <w:r>
        <w:rPr>
          <w:color w:val="231F20"/>
        </w:rPr>
        <w:t>I</w:t>
      </w:r>
      <w:r>
        <w:rPr>
          <w:color w:val="231F20"/>
          <w:spacing w:val="-10"/>
        </w:rPr>
        <w:t> </w:t>
      </w:r>
      <w:r>
        <w:rPr>
          <w:color w:val="231F20"/>
        </w:rPr>
        <w:t>knew</w:t>
      </w:r>
      <w:r>
        <w:rPr>
          <w:color w:val="231F20"/>
          <w:spacing w:val="-10"/>
        </w:rPr>
        <w:t> </w:t>
      </w:r>
      <w:r>
        <w:rPr>
          <w:color w:val="231F20"/>
        </w:rPr>
        <w:t>it</w:t>
      </w:r>
      <w:r>
        <w:rPr>
          <w:color w:val="231F20"/>
          <w:spacing w:val="-10"/>
        </w:rPr>
        <w:t> </w:t>
      </w:r>
      <w:r>
        <w:rPr>
          <w:color w:val="231F20"/>
        </w:rPr>
        <w:t>was</w:t>
      </w:r>
      <w:r>
        <w:rPr>
          <w:color w:val="231F20"/>
          <w:spacing w:val="-10"/>
        </w:rPr>
        <w:t> </w:t>
      </w:r>
      <w:r>
        <w:rPr>
          <w:color w:val="231F20"/>
        </w:rPr>
        <w:t>a</w:t>
      </w:r>
      <w:r>
        <w:rPr>
          <w:color w:val="231F20"/>
          <w:spacing w:val="-10"/>
        </w:rPr>
        <w:t> </w:t>
      </w:r>
      <w:r>
        <w:rPr>
          <w:color w:val="231F20"/>
        </w:rPr>
        <w:t>very</w:t>
      </w:r>
      <w:r>
        <w:rPr>
          <w:color w:val="231F20"/>
          <w:spacing w:val="-10"/>
        </w:rPr>
        <w:t> </w:t>
      </w:r>
      <w:r>
        <w:rPr>
          <w:color w:val="231F20"/>
        </w:rPr>
        <w:t>hard</w:t>
      </w:r>
      <w:r>
        <w:rPr>
          <w:color w:val="231F20"/>
          <w:spacing w:val="-10"/>
        </w:rPr>
        <w:t> </w:t>
      </w:r>
      <w:r>
        <w:rPr>
          <w:color w:val="231F20"/>
        </w:rPr>
        <w:t>problem</w:t>
      </w:r>
      <w:r>
        <w:rPr>
          <w:color w:val="231F20"/>
          <w:spacing w:val="-10"/>
        </w:rPr>
        <w:t> </w:t>
      </w:r>
      <w:r>
        <w:rPr>
          <w:color w:val="231F20"/>
        </w:rPr>
        <w:t>because</w:t>
      </w:r>
      <w:r>
        <w:rPr>
          <w:color w:val="231F20"/>
          <w:spacing w:val="-10"/>
        </w:rPr>
        <w:t> </w:t>
      </w:r>
      <w:r>
        <w:rPr>
          <w:color w:val="231F20"/>
        </w:rPr>
        <w:t>my</w:t>
      </w:r>
      <w:r>
        <w:rPr>
          <w:color w:val="231F20"/>
          <w:spacing w:val="-10"/>
        </w:rPr>
        <w:t> </w:t>
      </w:r>
      <w:r>
        <w:rPr>
          <w:color w:val="231F20"/>
        </w:rPr>
        <w:t>brain</w:t>
      </w:r>
      <w:r>
        <w:rPr>
          <w:color w:val="231F20"/>
          <w:spacing w:val="-10"/>
        </w:rPr>
        <w:t> </w:t>
      </w:r>
      <w:r>
        <w:rPr>
          <w:color w:val="231F20"/>
        </w:rPr>
        <w:t>had</w:t>
      </w:r>
      <w:r>
        <w:rPr>
          <w:color w:val="231F20"/>
          <w:spacing w:val="-10"/>
        </w:rPr>
        <w:t> </w:t>
      </w:r>
      <w:r>
        <w:rPr>
          <w:color w:val="231F20"/>
        </w:rPr>
        <w:t>now </w:t>
      </w:r>
      <w:r>
        <w:rPr>
          <w:color w:val="231F20"/>
          <w:w w:val="105"/>
        </w:rPr>
        <w:t>been</w:t>
      </w:r>
      <w:r>
        <w:rPr>
          <w:color w:val="231F20"/>
          <w:spacing w:val="-14"/>
          <w:w w:val="105"/>
        </w:rPr>
        <w:t> </w:t>
      </w:r>
      <w:r>
        <w:rPr>
          <w:color w:val="231F20"/>
          <w:w w:val="105"/>
        </w:rPr>
        <w:t>trained</w:t>
      </w:r>
      <w:r>
        <w:rPr>
          <w:color w:val="231F20"/>
          <w:spacing w:val="-13"/>
          <w:w w:val="105"/>
        </w:rPr>
        <w:t> </w:t>
      </w:r>
      <w:r>
        <w:rPr>
          <w:color w:val="231F20"/>
          <w:w w:val="105"/>
        </w:rPr>
        <w:t>to</w:t>
      </w:r>
      <w:r>
        <w:rPr>
          <w:color w:val="231F20"/>
          <w:spacing w:val="-13"/>
          <w:w w:val="105"/>
        </w:rPr>
        <w:t> </w:t>
      </w:r>
      <w:r>
        <w:rPr>
          <w:color w:val="231F20"/>
          <w:w w:val="105"/>
        </w:rPr>
        <w:t>spend</w:t>
      </w:r>
      <w:r>
        <w:rPr>
          <w:color w:val="231F20"/>
          <w:spacing w:val="-13"/>
          <w:w w:val="105"/>
        </w:rPr>
        <w:t> </w:t>
      </w:r>
      <w:r>
        <w:rPr>
          <w:color w:val="231F20"/>
          <w:w w:val="105"/>
        </w:rPr>
        <w:t>time</w:t>
      </w:r>
      <w:r>
        <w:rPr>
          <w:color w:val="231F20"/>
          <w:spacing w:val="-13"/>
          <w:w w:val="105"/>
        </w:rPr>
        <w:t> </w:t>
      </w:r>
      <w:r>
        <w:rPr>
          <w:color w:val="231F20"/>
          <w:w w:val="105"/>
        </w:rPr>
        <w:t>on</w:t>
      </w:r>
      <w:r>
        <w:rPr>
          <w:color w:val="231F20"/>
          <w:spacing w:val="-13"/>
          <w:w w:val="105"/>
        </w:rPr>
        <w:t> </w:t>
      </w:r>
      <w:r>
        <w:rPr>
          <w:color w:val="231F20"/>
          <w:w w:val="105"/>
        </w:rPr>
        <w:t>Facebook,</w:t>
      </w:r>
      <w:r>
        <w:rPr>
          <w:color w:val="231F20"/>
          <w:spacing w:val="-13"/>
          <w:w w:val="105"/>
        </w:rPr>
        <w:t> </w:t>
      </w:r>
      <w:r>
        <w:rPr>
          <w:color w:val="231F20"/>
          <w:w w:val="105"/>
        </w:rPr>
        <w:t>Twitter,</w:t>
      </w:r>
      <w:r>
        <w:rPr>
          <w:color w:val="231F20"/>
          <w:spacing w:val="-13"/>
          <w:w w:val="105"/>
        </w:rPr>
        <w:t> </w:t>
      </w:r>
      <w:r>
        <w:rPr>
          <w:color w:val="231F20"/>
          <w:w w:val="105"/>
        </w:rPr>
        <w:t>and</w:t>
      </w:r>
      <w:r>
        <w:rPr>
          <w:color w:val="231F20"/>
          <w:spacing w:val="-14"/>
          <w:w w:val="105"/>
        </w:rPr>
        <w:t> </w:t>
      </w:r>
      <w:r>
        <w:rPr>
          <w:color w:val="231F20"/>
          <w:w w:val="105"/>
        </w:rPr>
        <w:t>these other bite-sized pieces.</w:t>
      </w:r>
    </w:p>
    <w:p>
      <w:pPr>
        <w:pStyle w:val="BodyText"/>
        <w:spacing w:before="31"/>
      </w:pPr>
    </w:p>
    <w:p>
      <w:pPr>
        <w:pStyle w:val="BodyText"/>
        <w:spacing w:line="266" w:lineRule="auto" w:before="1"/>
        <w:ind w:left="183" w:right="182" w:hanging="3"/>
        <w:jc w:val="both"/>
      </w:pPr>
      <w:r>
        <w:rPr>
          <w:color w:val="231F20"/>
          <w:w w:val="105"/>
        </w:rPr>
        <w:t>I came up with this hack where I started treating books as </w:t>
      </w:r>
      <w:r>
        <w:rPr>
          <w:color w:val="231F20"/>
          <w:spacing w:val="-2"/>
          <w:w w:val="105"/>
        </w:rPr>
        <w:t>throwaway</w:t>
      </w:r>
      <w:r>
        <w:rPr>
          <w:color w:val="231F20"/>
          <w:spacing w:val="-8"/>
          <w:w w:val="105"/>
        </w:rPr>
        <w:t> </w:t>
      </w:r>
      <w:r>
        <w:rPr>
          <w:color w:val="231F20"/>
          <w:spacing w:val="-2"/>
          <w:w w:val="105"/>
        </w:rPr>
        <w:t>blog</w:t>
      </w:r>
      <w:r>
        <w:rPr>
          <w:color w:val="231F20"/>
          <w:spacing w:val="-8"/>
          <w:w w:val="105"/>
        </w:rPr>
        <w:t> </w:t>
      </w:r>
      <w:r>
        <w:rPr>
          <w:color w:val="231F20"/>
          <w:spacing w:val="-2"/>
          <w:w w:val="105"/>
        </w:rPr>
        <w:t>posts</w:t>
      </w:r>
      <w:r>
        <w:rPr>
          <w:color w:val="231F20"/>
          <w:spacing w:val="-8"/>
          <w:w w:val="105"/>
        </w:rPr>
        <w:t> </w:t>
      </w:r>
      <w:r>
        <w:rPr>
          <w:color w:val="231F20"/>
          <w:spacing w:val="-2"/>
          <w:w w:val="105"/>
        </w:rPr>
        <w:t>or</w:t>
      </w:r>
      <w:r>
        <w:rPr>
          <w:color w:val="231F20"/>
          <w:spacing w:val="-8"/>
          <w:w w:val="105"/>
        </w:rPr>
        <w:t> </w:t>
      </w:r>
      <w:r>
        <w:rPr>
          <w:color w:val="231F20"/>
          <w:spacing w:val="-2"/>
          <w:w w:val="105"/>
        </w:rPr>
        <w:t>bite-sized</w:t>
      </w:r>
      <w:r>
        <w:rPr>
          <w:color w:val="231F20"/>
          <w:spacing w:val="-8"/>
          <w:w w:val="105"/>
        </w:rPr>
        <w:t> </w:t>
      </w:r>
      <w:r>
        <w:rPr>
          <w:color w:val="231F20"/>
          <w:spacing w:val="-2"/>
          <w:w w:val="105"/>
        </w:rPr>
        <w:t>tweets</w:t>
      </w:r>
      <w:r>
        <w:rPr>
          <w:color w:val="231F20"/>
          <w:spacing w:val="-8"/>
          <w:w w:val="105"/>
        </w:rPr>
        <w:t> </w:t>
      </w:r>
      <w:r>
        <w:rPr>
          <w:color w:val="231F20"/>
          <w:spacing w:val="-2"/>
          <w:w w:val="105"/>
        </w:rPr>
        <w:t>or</w:t>
      </w:r>
      <w:r>
        <w:rPr>
          <w:color w:val="231F20"/>
          <w:spacing w:val="-8"/>
          <w:w w:val="105"/>
        </w:rPr>
        <w:t> </w:t>
      </w:r>
      <w:r>
        <w:rPr>
          <w:color w:val="231F20"/>
          <w:spacing w:val="-2"/>
          <w:w w:val="105"/>
        </w:rPr>
        <w:t>posts.</w:t>
      </w:r>
      <w:r>
        <w:rPr>
          <w:color w:val="231F20"/>
          <w:spacing w:val="-8"/>
          <w:w w:val="105"/>
        </w:rPr>
        <w:t> </w:t>
      </w:r>
      <w:r>
        <w:rPr>
          <w:color w:val="231F20"/>
          <w:spacing w:val="-2"/>
          <w:w w:val="105"/>
        </w:rPr>
        <w:t>I</w:t>
      </w:r>
      <w:r>
        <w:rPr>
          <w:color w:val="231F20"/>
          <w:spacing w:val="-8"/>
          <w:w w:val="105"/>
        </w:rPr>
        <w:t> </w:t>
      </w:r>
      <w:r>
        <w:rPr>
          <w:color w:val="231F20"/>
          <w:spacing w:val="-2"/>
          <w:w w:val="105"/>
        </w:rPr>
        <w:t>felt</w:t>
      </w:r>
      <w:r>
        <w:rPr>
          <w:color w:val="231F20"/>
          <w:spacing w:val="-8"/>
          <w:w w:val="105"/>
        </w:rPr>
        <w:t> </w:t>
      </w:r>
      <w:r>
        <w:rPr>
          <w:color w:val="231F20"/>
          <w:spacing w:val="-2"/>
          <w:w w:val="105"/>
        </w:rPr>
        <w:t>no </w:t>
      </w:r>
      <w:r>
        <w:rPr>
          <w:color w:val="231F20"/>
          <w:spacing w:val="-2"/>
        </w:rPr>
        <w:t>obligation</w:t>
      </w:r>
      <w:r>
        <w:rPr>
          <w:color w:val="231F20"/>
          <w:spacing w:val="-10"/>
        </w:rPr>
        <w:t> </w:t>
      </w:r>
      <w:r>
        <w:rPr>
          <w:color w:val="231F20"/>
          <w:spacing w:val="-2"/>
        </w:rPr>
        <w:t>to</w:t>
      </w:r>
      <w:r>
        <w:rPr>
          <w:color w:val="231F20"/>
          <w:spacing w:val="-10"/>
        </w:rPr>
        <w:t> </w:t>
      </w:r>
      <w:r>
        <w:rPr>
          <w:color w:val="231F20"/>
          <w:spacing w:val="-2"/>
        </w:rPr>
        <w:t>finish</w:t>
      </w:r>
      <w:r>
        <w:rPr>
          <w:color w:val="231F20"/>
          <w:spacing w:val="-10"/>
        </w:rPr>
        <w:t> </w:t>
      </w:r>
      <w:r>
        <w:rPr>
          <w:color w:val="231F20"/>
          <w:spacing w:val="-2"/>
        </w:rPr>
        <w:t>any</w:t>
      </w:r>
      <w:r>
        <w:rPr>
          <w:color w:val="231F20"/>
          <w:spacing w:val="-10"/>
        </w:rPr>
        <w:t> </w:t>
      </w:r>
      <w:r>
        <w:rPr>
          <w:color w:val="231F20"/>
          <w:spacing w:val="-2"/>
        </w:rPr>
        <w:t>book.</w:t>
      </w:r>
      <w:r>
        <w:rPr>
          <w:color w:val="231F20"/>
          <w:spacing w:val="-10"/>
        </w:rPr>
        <w:t> </w:t>
      </w:r>
      <w:r>
        <w:rPr>
          <w:color w:val="231F20"/>
          <w:spacing w:val="-2"/>
        </w:rPr>
        <w:t>Now,</w:t>
      </w:r>
      <w:r>
        <w:rPr>
          <w:color w:val="231F20"/>
          <w:spacing w:val="-10"/>
        </w:rPr>
        <w:t> </w:t>
      </w:r>
      <w:r>
        <w:rPr>
          <w:color w:val="231F20"/>
          <w:spacing w:val="-2"/>
        </w:rPr>
        <w:t>when</w:t>
      </w:r>
      <w:r>
        <w:rPr>
          <w:color w:val="231F20"/>
          <w:spacing w:val="-10"/>
        </w:rPr>
        <w:t> </w:t>
      </w:r>
      <w:r>
        <w:rPr>
          <w:color w:val="231F20"/>
          <w:spacing w:val="-2"/>
        </w:rPr>
        <w:t>someone</w:t>
      </w:r>
      <w:r>
        <w:rPr>
          <w:color w:val="231F20"/>
          <w:spacing w:val="-10"/>
        </w:rPr>
        <w:t> </w:t>
      </w:r>
      <w:r>
        <w:rPr>
          <w:color w:val="231F20"/>
          <w:spacing w:val="-2"/>
        </w:rPr>
        <w:t>mentions</w:t>
      </w:r>
      <w:r>
        <w:rPr>
          <w:color w:val="231F20"/>
          <w:spacing w:val="-10"/>
        </w:rPr>
        <w:t> </w:t>
      </w:r>
      <w:r>
        <w:rPr>
          <w:color w:val="231F20"/>
          <w:spacing w:val="-2"/>
        </w:rPr>
        <w:t>a </w:t>
      </w:r>
      <w:r>
        <w:rPr>
          <w:color w:val="231F20"/>
          <w:spacing w:val="-4"/>
        </w:rPr>
        <w:t>book</w:t>
      </w:r>
      <w:r>
        <w:rPr>
          <w:color w:val="231F20"/>
          <w:spacing w:val="-5"/>
        </w:rPr>
        <w:t> </w:t>
      </w:r>
      <w:r>
        <w:rPr>
          <w:color w:val="231F20"/>
          <w:spacing w:val="-4"/>
        </w:rPr>
        <w:t>to</w:t>
      </w:r>
      <w:r>
        <w:rPr>
          <w:color w:val="231F20"/>
          <w:spacing w:val="-5"/>
        </w:rPr>
        <w:t> </w:t>
      </w:r>
      <w:r>
        <w:rPr>
          <w:color w:val="231F20"/>
          <w:spacing w:val="-4"/>
        </w:rPr>
        <w:t>me,</w:t>
      </w:r>
      <w:r>
        <w:rPr>
          <w:color w:val="231F20"/>
          <w:spacing w:val="-5"/>
        </w:rPr>
        <w:t> </w:t>
      </w:r>
      <w:r>
        <w:rPr>
          <w:color w:val="231F20"/>
          <w:spacing w:val="-4"/>
        </w:rPr>
        <w:t>I</w:t>
      </w:r>
      <w:r>
        <w:rPr>
          <w:color w:val="231F20"/>
          <w:spacing w:val="-5"/>
        </w:rPr>
        <w:t> </w:t>
      </w:r>
      <w:r>
        <w:rPr>
          <w:color w:val="231F20"/>
          <w:spacing w:val="-4"/>
        </w:rPr>
        <w:t>buy</w:t>
      </w:r>
      <w:r>
        <w:rPr>
          <w:color w:val="231F20"/>
          <w:spacing w:val="-5"/>
        </w:rPr>
        <w:t> </w:t>
      </w:r>
      <w:r>
        <w:rPr>
          <w:color w:val="231F20"/>
          <w:spacing w:val="-4"/>
        </w:rPr>
        <w:t>it.</w:t>
      </w:r>
      <w:r>
        <w:rPr>
          <w:color w:val="231F20"/>
          <w:spacing w:val="-5"/>
        </w:rPr>
        <w:t> </w:t>
      </w:r>
      <w:r>
        <w:rPr>
          <w:color w:val="231F20"/>
          <w:spacing w:val="-4"/>
        </w:rPr>
        <w:t>At</w:t>
      </w:r>
      <w:r>
        <w:rPr>
          <w:color w:val="231F20"/>
          <w:spacing w:val="-5"/>
        </w:rPr>
        <w:t> </w:t>
      </w:r>
      <w:r>
        <w:rPr>
          <w:color w:val="231F20"/>
          <w:spacing w:val="-4"/>
        </w:rPr>
        <w:t>any</w:t>
      </w:r>
      <w:r>
        <w:rPr>
          <w:color w:val="231F20"/>
          <w:spacing w:val="-5"/>
        </w:rPr>
        <w:t> </w:t>
      </w:r>
      <w:r>
        <w:rPr>
          <w:color w:val="231F20"/>
          <w:spacing w:val="-4"/>
        </w:rPr>
        <w:t>given</w:t>
      </w:r>
      <w:r>
        <w:rPr>
          <w:color w:val="231F20"/>
          <w:spacing w:val="-5"/>
        </w:rPr>
        <w:t> </w:t>
      </w:r>
      <w:r>
        <w:rPr>
          <w:color w:val="231F20"/>
          <w:spacing w:val="-4"/>
        </w:rPr>
        <w:t>time,</w:t>
      </w:r>
      <w:r>
        <w:rPr>
          <w:color w:val="231F20"/>
          <w:spacing w:val="-5"/>
        </w:rPr>
        <w:t> </w:t>
      </w:r>
      <w:r>
        <w:rPr>
          <w:color w:val="231F20"/>
          <w:spacing w:val="-4"/>
        </w:rPr>
        <w:t>I’m</w:t>
      </w:r>
      <w:r>
        <w:rPr>
          <w:color w:val="231F20"/>
          <w:spacing w:val="-5"/>
        </w:rPr>
        <w:t> </w:t>
      </w:r>
      <w:r>
        <w:rPr>
          <w:color w:val="231F20"/>
          <w:spacing w:val="-4"/>
        </w:rPr>
        <w:t>reading</w:t>
      </w:r>
      <w:r>
        <w:rPr>
          <w:color w:val="231F20"/>
          <w:spacing w:val="-5"/>
        </w:rPr>
        <w:t> </w:t>
      </w:r>
      <w:r>
        <w:rPr>
          <w:color w:val="231F20"/>
          <w:spacing w:val="-4"/>
        </w:rPr>
        <w:t>somewhere </w:t>
      </w:r>
      <w:r>
        <w:rPr>
          <w:color w:val="231F20"/>
          <w:w w:val="105"/>
        </w:rPr>
        <w:t>between</w:t>
      </w:r>
      <w:r>
        <w:rPr>
          <w:color w:val="231F20"/>
          <w:spacing w:val="-13"/>
          <w:w w:val="105"/>
        </w:rPr>
        <w:t> </w:t>
      </w:r>
      <w:r>
        <w:rPr>
          <w:color w:val="231F20"/>
          <w:w w:val="105"/>
        </w:rPr>
        <w:t>ten</w:t>
      </w:r>
      <w:r>
        <w:rPr>
          <w:color w:val="231F20"/>
          <w:spacing w:val="-13"/>
          <w:w w:val="105"/>
        </w:rPr>
        <w:t> </w:t>
      </w:r>
      <w:r>
        <w:rPr>
          <w:color w:val="231F20"/>
          <w:w w:val="105"/>
        </w:rPr>
        <w:t>and</w:t>
      </w:r>
      <w:r>
        <w:rPr>
          <w:color w:val="231F20"/>
          <w:spacing w:val="-13"/>
          <w:w w:val="105"/>
        </w:rPr>
        <w:t> </w:t>
      </w:r>
      <w:r>
        <w:rPr>
          <w:color w:val="231F20"/>
          <w:w w:val="105"/>
        </w:rPr>
        <w:t>twenty</w:t>
      </w:r>
      <w:r>
        <w:rPr>
          <w:color w:val="231F20"/>
          <w:spacing w:val="-13"/>
          <w:w w:val="105"/>
        </w:rPr>
        <w:t> </w:t>
      </w:r>
      <w:r>
        <w:rPr>
          <w:color w:val="231F20"/>
          <w:w w:val="105"/>
        </w:rPr>
        <w:t>books.</w:t>
      </w:r>
      <w:r>
        <w:rPr>
          <w:color w:val="231F20"/>
          <w:spacing w:val="-13"/>
          <w:w w:val="105"/>
        </w:rPr>
        <w:t> </w:t>
      </w:r>
      <w:r>
        <w:rPr>
          <w:color w:val="231F20"/>
          <w:w w:val="105"/>
        </w:rPr>
        <w:t>I’m</w:t>
      </w:r>
      <w:r>
        <w:rPr>
          <w:color w:val="231F20"/>
          <w:spacing w:val="-13"/>
          <w:w w:val="105"/>
        </w:rPr>
        <w:t> </w:t>
      </w:r>
      <w:r>
        <w:rPr>
          <w:color w:val="231F20"/>
          <w:w w:val="105"/>
        </w:rPr>
        <w:t>flipping</w:t>
      </w:r>
      <w:r>
        <w:rPr>
          <w:color w:val="231F20"/>
          <w:spacing w:val="-13"/>
          <w:w w:val="105"/>
        </w:rPr>
        <w:t> </w:t>
      </w:r>
      <w:r>
        <w:rPr>
          <w:color w:val="231F20"/>
          <w:w w:val="105"/>
        </w:rPr>
        <w:t>through</w:t>
      </w:r>
      <w:r>
        <w:rPr>
          <w:color w:val="231F20"/>
          <w:spacing w:val="-13"/>
          <w:w w:val="105"/>
        </w:rPr>
        <w:t> </w:t>
      </w:r>
      <w:r>
        <w:rPr>
          <w:color w:val="231F20"/>
          <w:w w:val="105"/>
        </w:rPr>
        <w:t>them.</w:t>
      </w:r>
    </w:p>
    <w:p>
      <w:pPr>
        <w:pStyle w:val="BodyText"/>
        <w:spacing w:before="32"/>
      </w:pPr>
    </w:p>
    <w:p>
      <w:pPr>
        <w:pStyle w:val="BodyText"/>
        <w:spacing w:line="266" w:lineRule="auto"/>
        <w:ind w:left="180" w:right="133"/>
        <w:jc w:val="both"/>
      </w:pPr>
      <w:r>
        <w:rPr>
          <w:color w:val="231F20"/>
        </w:rPr>
        <w:t>If</w:t>
      </w:r>
      <w:r>
        <w:rPr>
          <w:color w:val="231F20"/>
          <w:spacing w:val="-11"/>
        </w:rPr>
        <w:t> </w:t>
      </w:r>
      <w:r>
        <w:rPr>
          <w:color w:val="231F20"/>
        </w:rPr>
        <w:t>the</w:t>
      </w:r>
      <w:r>
        <w:rPr>
          <w:color w:val="231F20"/>
          <w:spacing w:val="-11"/>
        </w:rPr>
        <w:t> </w:t>
      </w:r>
      <w:r>
        <w:rPr>
          <w:color w:val="231F20"/>
        </w:rPr>
        <w:t>book</w:t>
      </w:r>
      <w:r>
        <w:rPr>
          <w:color w:val="231F20"/>
          <w:spacing w:val="-11"/>
        </w:rPr>
        <w:t> </w:t>
      </w:r>
      <w:r>
        <w:rPr>
          <w:color w:val="231F20"/>
        </w:rPr>
        <w:t>is</w:t>
      </w:r>
      <w:r>
        <w:rPr>
          <w:color w:val="231F20"/>
          <w:spacing w:val="-11"/>
        </w:rPr>
        <w:t> </w:t>
      </w:r>
      <w:r>
        <w:rPr>
          <w:color w:val="231F20"/>
        </w:rPr>
        <w:t>getting</w:t>
      </w:r>
      <w:r>
        <w:rPr>
          <w:color w:val="231F20"/>
          <w:spacing w:val="-11"/>
        </w:rPr>
        <w:t> </w:t>
      </w:r>
      <w:r>
        <w:rPr>
          <w:color w:val="231F20"/>
        </w:rPr>
        <w:t>a</w:t>
      </w:r>
      <w:r>
        <w:rPr>
          <w:color w:val="231F20"/>
          <w:spacing w:val="-11"/>
        </w:rPr>
        <w:t> </w:t>
      </w:r>
      <w:r>
        <w:rPr>
          <w:color w:val="231F20"/>
        </w:rPr>
        <w:t>little</w:t>
      </w:r>
      <w:r>
        <w:rPr>
          <w:color w:val="231F20"/>
          <w:spacing w:val="-11"/>
        </w:rPr>
        <w:t> </w:t>
      </w:r>
      <w:r>
        <w:rPr>
          <w:color w:val="231F20"/>
        </w:rPr>
        <w:t>boring,</w:t>
      </w:r>
      <w:r>
        <w:rPr>
          <w:color w:val="231F20"/>
          <w:spacing w:val="-11"/>
        </w:rPr>
        <w:t> </w:t>
      </w:r>
      <w:r>
        <w:rPr>
          <w:color w:val="231F20"/>
        </w:rPr>
        <w:t>I’ll</w:t>
      </w:r>
      <w:r>
        <w:rPr>
          <w:color w:val="231F20"/>
          <w:spacing w:val="-11"/>
        </w:rPr>
        <w:t> </w:t>
      </w:r>
      <w:r>
        <w:rPr>
          <w:color w:val="231F20"/>
        </w:rPr>
        <w:t>skip</w:t>
      </w:r>
      <w:r>
        <w:rPr>
          <w:color w:val="231F20"/>
          <w:spacing w:val="-11"/>
        </w:rPr>
        <w:t> </w:t>
      </w:r>
      <w:r>
        <w:rPr>
          <w:color w:val="231F20"/>
        </w:rPr>
        <w:t>ahead.</w:t>
      </w:r>
      <w:r>
        <w:rPr>
          <w:color w:val="231F20"/>
          <w:spacing w:val="-11"/>
        </w:rPr>
        <w:t> </w:t>
      </w:r>
      <w:r>
        <w:rPr>
          <w:color w:val="231F20"/>
        </w:rPr>
        <w:t>Sometimes, I start reading a book in the middle because some paragraph caught</w:t>
      </w:r>
      <w:r>
        <w:rPr>
          <w:color w:val="231F20"/>
          <w:spacing w:val="-4"/>
        </w:rPr>
        <w:t> </w:t>
      </w:r>
      <w:r>
        <w:rPr>
          <w:color w:val="231F20"/>
        </w:rPr>
        <w:t>my</w:t>
      </w:r>
      <w:r>
        <w:rPr>
          <w:color w:val="231F20"/>
          <w:spacing w:val="-4"/>
        </w:rPr>
        <w:t> </w:t>
      </w:r>
      <w:r>
        <w:rPr>
          <w:color w:val="231F20"/>
        </w:rPr>
        <w:t>eye.</w:t>
      </w:r>
      <w:r>
        <w:rPr>
          <w:color w:val="231F20"/>
          <w:spacing w:val="-4"/>
        </w:rPr>
        <w:t> </w:t>
      </w:r>
      <w:r>
        <w:rPr>
          <w:color w:val="231F20"/>
        </w:rPr>
        <w:t>I’ll</w:t>
      </w:r>
      <w:r>
        <w:rPr>
          <w:color w:val="231F20"/>
          <w:spacing w:val="-4"/>
        </w:rPr>
        <w:t> </w:t>
      </w:r>
      <w:r>
        <w:rPr>
          <w:color w:val="231F20"/>
        </w:rPr>
        <w:t>just</w:t>
      </w:r>
      <w:r>
        <w:rPr>
          <w:color w:val="231F20"/>
          <w:spacing w:val="-4"/>
        </w:rPr>
        <w:t> </w:t>
      </w:r>
      <w:r>
        <w:rPr>
          <w:color w:val="231F20"/>
        </w:rPr>
        <w:t>continue</w:t>
      </w:r>
      <w:r>
        <w:rPr>
          <w:color w:val="231F20"/>
          <w:spacing w:val="-4"/>
        </w:rPr>
        <w:t> </w:t>
      </w:r>
      <w:r>
        <w:rPr>
          <w:color w:val="231F20"/>
        </w:rPr>
        <w:t>from</w:t>
      </w:r>
      <w:r>
        <w:rPr>
          <w:color w:val="231F20"/>
          <w:spacing w:val="-4"/>
        </w:rPr>
        <w:t> </w:t>
      </w:r>
      <w:r>
        <w:rPr>
          <w:color w:val="231F20"/>
        </w:rPr>
        <w:t>there,</w:t>
      </w:r>
      <w:r>
        <w:rPr>
          <w:color w:val="231F20"/>
          <w:spacing w:val="-4"/>
        </w:rPr>
        <w:t> </w:t>
      </w:r>
      <w:r>
        <w:rPr>
          <w:color w:val="231F20"/>
        </w:rPr>
        <w:t>and</w:t>
      </w:r>
      <w:r>
        <w:rPr>
          <w:color w:val="231F20"/>
          <w:spacing w:val="-4"/>
        </w:rPr>
        <w:t> </w:t>
      </w:r>
      <w:r>
        <w:rPr>
          <w:color w:val="231F20"/>
        </w:rPr>
        <w:t>I</w:t>
      </w:r>
      <w:r>
        <w:rPr>
          <w:color w:val="231F20"/>
          <w:spacing w:val="-4"/>
        </w:rPr>
        <w:t> </w:t>
      </w:r>
      <w:r>
        <w:rPr>
          <w:color w:val="231F20"/>
        </w:rPr>
        <w:t>feel</w:t>
      </w:r>
      <w:r>
        <w:rPr>
          <w:color w:val="231F20"/>
          <w:spacing w:val="-4"/>
        </w:rPr>
        <w:t> </w:t>
      </w:r>
      <w:r>
        <w:rPr>
          <w:color w:val="231F20"/>
        </w:rPr>
        <w:t>no</w:t>
      </w:r>
      <w:r>
        <w:rPr>
          <w:color w:val="231F20"/>
          <w:spacing w:val="-4"/>
        </w:rPr>
        <w:t> </w:t>
      </w:r>
      <w:r>
        <w:rPr>
          <w:color w:val="231F20"/>
        </w:rPr>
        <w:t>obli- </w:t>
      </w:r>
      <w:r>
        <w:rPr>
          <w:color w:val="231F20"/>
          <w:spacing w:val="-2"/>
          <w:w w:val="105"/>
        </w:rPr>
        <w:t>gation</w:t>
      </w:r>
      <w:r>
        <w:rPr>
          <w:color w:val="231F20"/>
          <w:spacing w:val="-8"/>
          <w:w w:val="105"/>
        </w:rPr>
        <w:t> </w:t>
      </w:r>
      <w:r>
        <w:rPr>
          <w:color w:val="231F20"/>
          <w:spacing w:val="-2"/>
          <w:w w:val="105"/>
        </w:rPr>
        <w:t>whatsoever</w:t>
      </w:r>
      <w:r>
        <w:rPr>
          <w:color w:val="231F20"/>
          <w:spacing w:val="-8"/>
          <w:w w:val="105"/>
        </w:rPr>
        <w:t> </w:t>
      </w:r>
      <w:r>
        <w:rPr>
          <w:color w:val="231F20"/>
          <w:spacing w:val="-2"/>
          <w:w w:val="105"/>
        </w:rPr>
        <w:t>to</w:t>
      </w:r>
      <w:r>
        <w:rPr>
          <w:color w:val="231F20"/>
          <w:spacing w:val="-8"/>
          <w:w w:val="105"/>
        </w:rPr>
        <w:t> </w:t>
      </w:r>
      <w:r>
        <w:rPr>
          <w:color w:val="231F20"/>
          <w:spacing w:val="-2"/>
          <w:w w:val="105"/>
        </w:rPr>
        <w:t>finish</w:t>
      </w:r>
      <w:r>
        <w:rPr>
          <w:color w:val="231F20"/>
          <w:spacing w:val="-8"/>
          <w:w w:val="105"/>
        </w:rPr>
        <w:t> </w:t>
      </w:r>
      <w:r>
        <w:rPr>
          <w:color w:val="231F20"/>
          <w:spacing w:val="-2"/>
          <w:w w:val="105"/>
        </w:rPr>
        <w:t>the</w:t>
      </w:r>
      <w:r>
        <w:rPr>
          <w:color w:val="231F20"/>
          <w:spacing w:val="-8"/>
          <w:w w:val="105"/>
        </w:rPr>
        <w:t> </w:t>
      </w:r>
      <w:r>
        <w:rPr>
          <w:color w:val="231F20"/>
          <w:spacing w:val="-2"/>
          <w:w w:val="105"/>
        </w:rPr>
        <w:t>book.</w:t>
      </w:r>
      <w:r>
        <w:rPr>
          <w:color w:val="231F20"/>
          <w:spacing w:val="-8"/>
          <w:w w:val="105"/>
        </w:rPr>
        <w:t> </w:t>
      </w:r>
      <w:r>
        <w:rPr>
          <w:color w:val="231F20"/>
          <w:spacing w:val="-2"/>
          <w:w w:val="105"/>
        </w:rPr>
        <w:t>All</w:t>
      </w:r>
      <w:r>
        <w:rPr>
          <w:color w:val="231F20"/>
          <w:spacing w:val="-8"/>
          <w:w w:val="105"/>
        </w:rPr>
        <w:t> </w:t>
      </w:r>
      <w:r>
        <w:rPr>
          <w:color w:val="231F20"/>
          <w:spacing w:val="-2"/>
          <w:w w:val="105"/>
        </w:rPr>
        <w:t>of</w:t>
      </w:r>
      <w:r>
        <w:rPr>
          <w:color w:val="231F20"/>
          <w:spacing w:val="-8"/>
          <w:w w:val="105"/>
        </w:rPr>
        <w:t> </w:t>
      </w:r>
      <w:r>
        <w:rPr>
          <w:color w:val="231F20"/>
          <w:spacing w:val="-2"/>
          <w:w w:val="105"/>
        </w:rPr>
        <w:t>a</w:t>
      </w:r>
      <w:r>
        <w:rPr>
          <w:color w:val="231F20"/>
          <w:spacing w:val="-8"/>
          <w:w w:val="105"/>
        </w:rPr>
        <w:t> </w:t>
      </w:r>
      <w:r>
        <w:rPr>
          <w:color w:val="231F20"/>
          <w:spacing w:val="-2"/>
          <w:w w:val="105"/>
        </w:rPr>
        <w:t>sudden,</w:t>
      </w:r>
      <w:r>
        <w:rPr>
          <w:color w:val="231F20"/>
          <w:spacing w:val="-8"/>
          <w:w w:val="105"/>
        </w:rPr>
        <w:t> </w:t>
      </w:r>
      <w:r>
        <w:rPr>
          <w:color w:val="231F20"/>
          <w:spacing w:val="-2"/>
          <w:w w:val="105"/>
        </w:rPr>
        <w:t>books are</w:t>
      </w:r>
      <w:r>
        <w:rPr>
          <w:color w:val="231F20"/>
          <w:spacing w:val="-6"/>
          <w:w w:val="105"/>
        </w:rPr>
        <w:t> </w:t>
      </w:r>
      <w:r>
        <w:rPr>
          <w:color w:val="231F20"/>
          <w:spacing w:val="-2"/>
          <w:w w:val="105"/>
        </w:rPr>
        <w:t>back</w:t>
      </w:r>
      <w:r>
        <w:rPr>
          <w:color w:val="231F20"/>
          <w:spacing w:val="-6"/>
          <w:w w:val="105"/>
        </w:rPr>
        <w:t> </w:t>
      </w:r>
      <w:r>
        <w:rPr>
          <w:color w:val="231F20"/>
          <w:spacing w:val="-2"/>
          <w:w w:val="105"/>
        </w:rPr>
        <w:t>into</w:t>
      </w:r>
      <w:r>
        <w:rPr>
          <w:color w:val="231F20"/>
          <w:spacing w:val="-6"/>
          <w:w w:val="105"/>
        </w:rPr>
        <w:t> </w:t>
      </w:r>
      <w:r>
        <w:rPr>
          <w:color w:val="231F20"/>
          <w:spacing w:val="-2"/>
          <w:w w:val="105"/>
        </w:rPr>
        <w:t>my</w:t>
      </w:r>
      <w:r>
        <w:rPr>
          <w:color w:val="231F20"/>
          <w:spacing w:val="-6"/>
          <w:w w:val="105"/>
        </w:rPr>
        <w:t> </w:t>
      </w:r>
      <w:r>
        <w:rPr>
          <w:color w:val="231F20"/>
          <w:spacing w:val="-2"/>
          <w:w w:val="105"/>
        </w:rPr>
        <w:t>reading</w:t>
      </w:r>
      <w:r>
        <w:rPr>
          <w:color w:val="231F20"/>
          <w:spacing w:val="-6"/>
          <w:w w:val="105"/>
        </w:rPr>
        <w:t> </w:t>
      </w:r>
      <w:r>
        <w:rPr>
          <w:color w:val="231F20"/>
          <w:spacing w:val="-2"/>
          <w:w w:val="105"/>
        </w:rPr>
        <w:t>library.</w:t>
      </w:r>
      <w:r>
        <w:rPr>
          <w:color w:val="231F20"/>
          <w:spacing w:val="-6"/>
          <w:w w:val="105"/>
        </w:rPr>
        <w:t> </w:t>
      </w:r>
      <w:r>
        <w:rPr>
          <w:color w:val="231F20"/>
          <w:spacing w:val="-2"/>
          <w:w w:val="105"/>
        </w:rPr>
        <w:t>That’s</w:t>
      </w:r>
      <w:r>
        <w:rPr>
          <w:color w:val="231F20"/>
          <w:spacing w:val="-6"/>
          <w:w w:val="105"/>
        </w:rPr>
        <w:t> </w:t>
      </w:r>
      <w:r>
        <w:rPr>
          <w:color w:val="231F20"/>
          <w:spacing w:val="-2"/>
          <w:w w:val="105"/>
        </w:rPr>
        <w:t>great,</w:t>
      </w:r>
      <w:r>
        <w:rPr>
          <w:color w:val="231F20"/>
          <w:spacing w:val="-6"/>
          <w:w w:val="105"/>
        </w:rPr>
        <w:t> </w:t>
      </w:r>
      <w:r>
        <w:rPr>
          <w:color w:val="231F20"/>
          <w:spacing w:val="-2"/>
          <w:w w:val="105"/>
        </w:rPr>
        <w:t>because</w:t>
      </w:r>
      <w:r>
        <w:rPr>
          <w:color w:val="231F20"/>
          <w:spacing w:val="-6"/>
          <w:w w:val="105"/>
        </w:rPr>
        <w:t> </w:t>
      </w:r>
      <w:r>
        <w:rPr>
          <w:color w:val="231F20"/>
          <w:spacing w:val="-2"/>
          <w:w w:val="105"/>
        </w:rPr>
        <w:t>there </w:t>
      </w:r>
      <w:r>
        <w:rPr>
          <w:color w:val="231F20"/>
          <w:w w:val="105"/>
        </w:rPr>
        <w:t>is ancient wisdom in books. [6]</w:t>
      </w:r>
    </w:p>
    <w:p>
      <w:pPr>
        <w:pStyle w:val="BodyText"/>
        <w:spacing w:before="33"/>
      </w:pPr>
    </w:p>
    <w:p>
      <w:pPr>
        <w:pStyle w:val="BodyText"/>
        <w:spacing w:line="266" w:lineRule="auto"/>
        <w:ind w:left="188" w:right="187" w:hanging="20"/>
        <w:jc w:val="both"/>
      </w:pPr>
      <w:r>
        <w:rPr>
          <w:color w:val="231F20"/>
        </w:rPr>
        <w:t>When solving problems: the older the problem, the older </w:t>
      </w:r>
      <w:r>
        <w:rPr>
          <w:color w:val="231F20"/>
        </w:rPr>
        <w:t>the </w:t>
      </w:r>
      <w:r>
        <w:rPr>
          <w:color w:val="231F20"/>
          <w:spacing w:val="-2"/>
          <w:w w:val="105"/>
        </w:rPr>
        <w:t>solution.</w:t>
      </w:r>
    </w:p>
    <w:p>
      <w:pPr>
        <w:spacing w:after="0" w:line="266" w:lineRule="auto"/>
        <w:jc w:val="both"/>
        <w:sectPr>
          <w:pgSz w:w="7920" w:h="12240"/>
          <w:pgMar w:header="0" w:footer="771" w:top="900" w:bottom="960" w:left="1080" w:right="1080"/>
        </w:sectPr>
      </w:pPr>
    </w:p>
    <w:p>
      <w:pPr>
        <w:pStyle w:val="BodyText"/>
        <w:spacing w:line="266" w:lineRule="auto" w:before="90"/>
        <w:ind w:left="184" w:right="182" w:hanging="4"/>
        <w:jc w:val="both"/>
      </w:pPr>
      <w:r>
        <w:rPr>
          <w:color w:val="231F20"/>
        </w:rPr>
        <w:t>If</w:t>
      </w:r>
      <w:r>
        <w:rPr>
          <w:color w:val="231F20"/>
          <w:spacing w:val="-2"/>
        </w:rPr>
        <w:t> </w:t>
      </w:r>
      <w:r>
        <w:rPr>
          <w:color w:val="231F20"/>
        </w:rPr>
        <w:t>you’re</w:t>
      </w:r>
      <w:r>
        <w:rPr>
          <w:color w:val="231F20"/>
          <w:spacing w:val="-2"/>
        </w:rPr>
        <w:t> </w:t>
      </w:r>
      <w:r>
        <w:rPr>
          <w:color w:val="231F20"/>
        </w:rPr>
        <w:t>trying</w:t>
      </w:r>
      <w:r>
        <w:rPr>
          <w:color w:val="231F20"/>
          <w:spacing w:val="-2"/>
        </w:rPr>
        <w:t> </w:t>
      </w:r>
      <w:r>
        <w:rPr>
          <w:color w:val="231F20"/>
        </w:rPr>
        <w:t>to</w:t>
      </w:r>
      <w:r>
        <w:rPr>
          <w:color w:val="231F20"/>
          <w:spacing w:val="-2"/>
        </w:rPr>
        <w:t> </w:t>
      </w:r>
      <w:r>
        <w:rPr>
          <w:color w:val="231F20"/>
        </w:rPr>
        <w:t>learn</w:t>
      </w:r>
      <w:r>
        <w:rPr>
          <w:color w:val="231F20"/>
          <w:spacing w:val="-2"/>
        </w:rPr>
        <w:t> </w:t>
      </w:r>
      <w:r>
        <w:rPr>
          <w:color w:val="231F20"/>
        </w:rPr>
        <w:t>how</w:t>
      </w:r>
      <w:r>
        <w:rPr>
          <w:color w:val="231F20"/>
          <w:spacing w:val="-2"/>
        </w:rPr>
        <w:t> </w:t>
      </w:r>
      <w:r>
        <w:rPr>
          <w:color w:val="231F20"/>
        </w:rPr>
        <w:t>to</w:t>
      </w:r>
      <w:r>
        <w:rPr>
          <w:color w:val="231F20"/>
          <w:spacing w:val="-2"/>
        </w:rPr>
        <w:t> </w:t>
      </w:r>
      <w:r>
        <w:rPr>
          <w:color w:val="231F20"/>
        </w:rPr>
        <w:t>drive</w:t>
      </w:r>
      <w:r>
        <w:rPr>
          <w:color w:val="231F20"/>
          <w:spacing w:val="-2"/>
        </w:rPr>
        <w:t> </w:t>
      </w:r>
      <w:r>
        <w:rPr>
          <w:color w:val="231F20"/>
        </w:rPr>
        <w:t>a</w:t>
      </w:r>
      <w:r>
        <w:rPr>
          <w:color w:val="231F20"/>
          <w:spacing w:val="-2"/>
        </w:rPr>
        <w:t> </w:t>
      </w:r>
      <w:r>
        <w:rPr>
          <w:color w:val="231F20"/>
        </w:rPr>
        <w:t>car</w:t>
      </w:r>
      <w:r>
        <w:rPr>
          <w:color w:val="231F20"/>
          <w:spacing w:val="-2"/>
        </w:rPr>
        <w:t> </w:t>
      </w:r>
      <w:r>
        <w:rPr>
          <w:color w:val="231F20"/>
        </w:rPr>
        <w:t>or</w:t>
      </w:r>
      <w:r>
        <w:rPr>
          <w:color w:val="231F20"/>
          <w:spacing w:val="-2"/>
        </w:rPr>
        <w:t> </w:t>
      </w:r>
      <w:r>
        <w:rPr>
          <w:color w:val="231F20"/>
        </w:rPr>
        <w:t>fly</w:t>
      </w:r>
      <w:r>
        <w:rPr>
          <w:color w:val="231F20"/>
          <w:spacing w:val="-2"/>
        </w:rPr>
        <w:t> </w:t>
      </w:r>
      <w:r>
        <w:rPr>
          <w:color w:val="231F20"/>
        </w:rPr>
        <w:t>a</w:t>
      </w:r>
      <w:r>
        <w:rPr>
          <w:color w:val="231F20"/>
          <w:spacing w:val="-2"/>
        </w:rPr>
        <w:t> </w:t>
      </w:r>
      <w:r>
        <w:rPr>
          <w:color w:val="231F20"/>
        </w:rPr>
        <w:t>plane,</w:t>
      </w:r>
      <w:r>
        <w:rPr>
          <w:color w:val="231F20"/>
          <w:spacing w:val="-2"/>
        </w:rPr>
        <w:t> </w:t>
      </w:r>
      <w:r>
        <w:rPr>
          <w:color w:val="231F20"/>
        </w:rPr>
        <w:t>you </w:t>
      </w:r>
      <w:r>
        <w:rPr>
          <w:color w:val="231F20"/>
          <w:w w:val="105"/>
        </w:rPr>
        <w:t>should</w:t>
      </w:r>
      <w:r>
        <w:rPr>
          <w:color w:val="231F20"/>
          <w:spacing w:val="-6"/>
          <w:w w:val="105"/>
        </w:rPr>
        <w:t> </w:t>
      </w:r>
      <w:r>
        <w:rPr>
          <w:color w:val="231F20"/>
          <w:w w:val="105"/>
        </w:rPr>
        <w:t>read</w:t>
      </w:r>
      <w:r>
        <w:rPr>
          <w:color w:val="231F20"/>
          <w:spacing w:val="-6"/>
          <w:w w:val="105"/>
        </w:rPr>
        <w:t> </w:t>
      </w:r>
      <w:r>
        <w:rPr>
          <w:color w:val="231F20"/>
          <w:w w:val="105"/>
        </w:rPr>
        <w:t>something</w:t>
      </w:r>
      <w:r>
        <w:rPr>
          <w:color w:val="231F20"/>
          <w:spacing w:val="-6"/>
          <w:w w:val="105"/>
        </w:rPr>
        <w:t> </w:t>
      </w:r>
      <w:r>
        <w:rPr>
          <w:color w:val="231F20"/>
          <w:w w:val="105"/>
        </w:rPr>
        <w:t>written</w:t>
      </w:r>
      <w:r>
        <w:rPr>
          <w:color w:val="231F20"/>
          <w:spacing w:val="-6"/>
          <w:w w:val="105"/>
        </w:rPr>
        <w:t> </w:t>
      </w:r>
      <w:r>
        <w:rPr>
          <w:color w:val="231F20"/>
          <w:w w:val="105"/>
        </w:rPr>
        <w:t>in</w:t>
      </w:r>
      <w:r>
        <w:rPr>
          <w:color w:val="231F20"/>
          <w:spacing w:val="-6"/>
          <w:w w:val="105"/>
        </w:rPr>
        <w:t> </w:t>
      </w:r>
      <w:r>
        <w:rPr>
          <w:color w:val="231F20"/>
          <w:w w:val="105"/>
        </w:rPr>
        <w:t>the</w:t>
      </w:r>
      <w:r>
        <w:rPr>
          <w:color w:val="231F20"/>
          <w:spacing w:val="-6"/>
          <w:w w:val="105"/>
        </w:rPr>
        <w:t> </w:t>
      </w:r>
      <w:r>
        <w:rPr>
          <w:color w:val="231F20"/>
          <w:w w:val="105"/>
        </w:rPr>
        <w:t>modern</w:t>
      </w:r>
      <w:r>
        <w:rPr>
          <w:color w:val="231F20"/>
          <w:spacing w:val="-6"/>
          <w:w w:val="105"/>
        </w:rPr>
        <w:t> </w:t>
      </w:r>
      <w:r>
        <w:rPr>
          <w:color w:val="231F20"/>
          <w:w w:val="105"/>
        </w:rPr>
        <w:t>age</w:t>
      </w:r>
      <w:r>
        <w:rPr>
          <w:color w:val="231F20"/>
          <w:spacing w:val="-6"/>
          <w:w w:val="105"/>
        </w:rPr>
        <w:t> </w:t>
      </w:r>
      <w:r>
        <w:rPr>
          <w:color w:val="231F20"/>
          <w:w w:val="105"/>
        </w:rPr>
        <w:t>because </w:t>
      </w:r>
      <w:r>
        <w:rPr>
          <w:color w:val="231F20"/>
        </w:rPr>
        <w:t>this</w:t>
      </w:r>
      <w:r>
        <w:rPr>
          <w:color w:val="231F20"/>
          <w:spacing w:val="-2"/>
        </w:rPr>
        <w:t> </w:t>
      </w:r>
      <w:r>
        <w:rPr>
          <w:color w:val="231F20"/>
        </w:rPr>
        <w:t>problem</w:t>
      </w:r>
      <w:r>
        <w:rPr>
          <w:color w:val="231F20"/>
          <w:spacing w:val="-2"/>
        </w:rPr>
        <w:t> </w:t>
      </w:r>
      <w:r>
        <w:rPr>
          <w:color w:val="231F20"/>
        </w:rPr>
        <w:t>was</w:t>
      </w:r>
      <w:r>
        <w:rPr>
          <w:color w:val="231F20"/>
          <w:spacing w:val="-2"/>
        </w:rPr>
        <w:t> </w:t>
      </w:r>
      <w:r>
        <w:rPr>
          <w:color w:val="231F20"/>
        </w:rPr>
        <w:t>created</w:t>
      </w:r>
      <w:r>
        <w:rPr>
          <w:color w:val="231F20"/>
          <w:spacing w:val="-2"/>
        </w:rPr>
        <w:t> </w:t>
      </w:r>
      <w:r>
        <w:rPr>
          <w:color w:val="231F20"/>
        </w:rPr>
        <w:t>in</w:t>
      </w:r>
      <w:r>
        <w:rPr>
          <w:color w:val="231F20"/>
          <w:spacing w:val="-2"/>
        </w:rPr>
        <w:t> </w:t>
      </w:r>
      <w:r>
        <w:rPr>
          <w:color w:val="231F20"/>
        </w:rPr>
        <w:t>the</w:t>
      </w:r>
      <w:r>
        <w:rPr>
          <w:color w:val="231F20"/>
          <w:spacing w:val="-2"/>
        </w:rPr>
        <w:t> </w:t>
      </w:r>
      <w:r>
        <w:rPr>
          <w:color w:val="231F20"/>
        </w:rPr>
        <w:t>modern</w:t>
      </w:r>
      <w:r>
        <w:rPr>
          <w:color w:val="231F20"/>
          <w:spacing w:val="-2"/>
        </w:rPr>
        <w:t> </w:t>
      </w:r>
      <w:r>
        <w:rPr>
          <w:color w:val="231F20"/>
        </w:rPr>
        <w:t>age</w:t>
      </w:r>
      <w:r>
        <w:rPr>
          <w:color w:val="231F20"/>
          <w:spacing w:val="-2"/>
        </w:rPr>
        <w:t> </w:t>
      </w:r>
      <w:r>
        <w:rPr>
          <w:color w:val="231F20"/>
        </w:rPr>
        <w:t>and</w:t>
      </w:r>
      <w:r>
        <w:rPr>
          <w:color w:val="231F20"/>
          <w:spacing w:val="-2"/>
        </w:rPr>
        <w:t> </w:t>
      </w:r>
      <w:r>
        <w:rPr>
          <w:color w:val="231F20"/>
        </w:rPr>
        <w:t>the</w:t>
      </w:r>
      <w:r>
        <w:rPr>
          <w:color w:val="231F20"/>
          <w:spacing w:val="-2"/>
        </w:rPr>
        <w:t> </w:t>
      </w:r>
      <w:r>
        <w:rPr>
          <w:color w:val="231F20"/>
        </w:rPr>
        <w:t>solution </w:t>
      </w:r>
      <w:r>
        <w:rPr>
          <w:color w:val="231F20"/>
          <w:w w:val="105"/>
        </w:rPr>
        <w:t>is great in the modern age.</w:t>
      </w:r>
    </w:p>
    <w:p>
      <w:pPr>
        <w:pStyle w:val="BodyText"/>
        <w:spacing w:before="32"/>
      </w:pPr>
    </w:p>
    <w:p>
      <w:pPr>
        <w:pStyle w:val="BodyText"/>
        <w:spacing w:line="266" w:lineRule="auto"/>
        <w:ind w:left="180" w:right="176" w:hanging="1"/>
        <w:jc w:val="both"/>
      </w:pPr>
      <w:r>
        <w:rPr>
          <w:color w:val="231F20"/>
        </w:rPr>
        <w:t>If</w:t>
      </w:r>
      <w:r>
        <w:rPr>
          <w:color w:val="231F20"/>
          <w:spacing w:val="-1"/>
        </w:rPr>
        <w:t> </w:t>
      </w:r>
      <w:r>
        <w:rPr>
          <w:color w:val="231F20"/>
        </w:rPr>
        <w:t>you’re</w:t>
      </w:r>
      <w:r>
        <w:rPr>
          <w:color w:val="231F20"/>
          <w:spacing w:val="-1"/>
        </w:rPr>
        <w:t> </w:t>
      </w:r>
      <w:r>
        <w:rPr>
          <w:color w:val="231F20"/>
        </w:rPr>
        <w:t>talking</w:t>
      </w:r>
      <w:r>
        <w:rPr>
          <w:color w:val="231F20"/>
          <w:spacing w:val="-1"/>
        </w:rPr>
        <w:t> </w:t>
      </w:r>
      <w:r>
        <w:rPr>
          <w:color w:val="231F20"/>
        </w:rPr>
        <w:t>about</w:t>
      </w:r>
      <w:r>
        <w:rPr>
          <w:color w:val="231F20"/>
          <w:spacing w:val="-1"/>
        </w:rPr>
        <w:t> </w:t>
      </w:r>
      <w:r>
        <w:rPr>
          <w:color w:val="231F20"/>
        </w:rPr>
        <w:t>an</w:t>
      </w:r>
      <w:r>
        <w:rPr>
          <w:color w:val="231F20"/>
          <w:spacing w:val="-1"/>
        </w:rPr>
        <w:t> </w:t>
      </w:r>
      <w:r>
        <w:rPr>
          <w:color w:val="231F20"/>
        </w:rPr>
        <w:t>old</w:t>
      </w:r>
      <w:r>
        <w:rPr>
          <w:color w:val="231F20"/>
          <w:spacing w:val="-1"/>
        </w:rPr>
        <w:t> </w:t>
      </w:r>
      <w:r>
        <w:rPr>
          <w:color w:val="231F20"/>
        </w:rPr>
        <w:t>problem</w:t>
      </w:r>
      <w:r>
        <w:rPr>
          <w:color w:val="231F20"/>
          <w:spacing w:val="-1"/>
        </w:rPr>
        <w:t> </w:t>
      </w:r>
      <w:r>
        <w:rPr>
          <w:color w:val="231F20"/>
        </w:rPr>
        <w:t>like</w:t>
      </w:r>
      <w:r>
        <w:rPr>
          <w:color w:val="231F20"/>
          <w:spacing w:val="-1"/>
        </w:rPr>
        <w:t> </w:t>
      </w:r>
      <w:r>
        <w:rPr>
          <w:color w:val="231F20"/>
        </w:rPr>
        <w:t>how</w:t>
      </w:r>
      <w:r>
        <w:rPr>
          <w:color w:val="231F20"/>
          <w:spacing w:val="-1"/>
        </w:rPr>
        <w:t> </w:t>
      </w:r>
      <w:r>
        <w:rPr>
          <w:color w:val="231F20"/>
        </w:rPr>
        <w:t>to</w:t>
      </w:r>
      <w:r>
        <w:rPr>
          <w:color w:val="231F20"/>
          <w:spacing w:val="-1"/>
        </w:rPr>
        <w:t> </w:t>
      </w:r>
      <w:r>
        <w:rPr>
          <w:color w:val="231F20"/>
        </w:rPr>
        <w:t>keep</w:t>
      </w:r>
      <w:r>
        <w:rPr>
          <w:color w:val="231F20"/>
          <w:spacing w:val="-1"/>
        </w:rPr>
        <w:t> </w:t>
      </w:r>
      <w:r>
        <w:rPr>
          <w:color w:val="231F20"/>
        </w:rPr>
        <w:t>your </w:t>
      </w:r>
      <w:r>
        <w:rPr>
          <w:color w:val="231F20"/>
          <w:spacing w:val="-2"/>
          <w:w w:val="105"/>
        </w:rPr>
        <w:t>body</w:t>
      </w:r>
      <w:r>
        <w:rPr>
          <w:color w:val="231F20"/>
          <w:spacing w:val="-8"/>
          <w:w w:val="105"/>
        </w:rPr>
        <w:t> </w:t>
      </w:r>
      <w:r>
        <w:rPr>
          <w:color w:val="231F20"/>
          <w:spacing w:val="-2"/>
          <w:w w:val="105"/>
        </w:rPr>
        <w:t>healthy,</w:t>
      </w:r>
      <w:r>
        <w:rPr>
          <w:color w:val="231F20"/>
          <w:spacing w:val="-8"/>
          <w:w w:val="105"/>
        </w:rPr>
        <w:t> </w:t>
      </w:r>
      <w:r>
        <w:rPr>
          <w:color w:val="231F20"/>
          <w:spacing w:val="-2"/>
          <w:w w:val="105"/>
        </w:rPr>
        <w:t>how</w:t>
      </w:r>
      <w:r>
        <w:rPr>
          <w:color w:val="231F20"/>
          <w:spacing w:val="-8"/>
          <w:w w:val="105"/>
        </w:rPr>
        <w:t> </w:t>
      </w:r>
      <w:r>
        <w:rPr>
          <w:color w:val="231F20"/>
          <w:spacing w:val="-2"/>
          <w:w w:val="105"/>
        </w:rPr>
        <w:t>to</w:t>
      </w:r>
      <w:r>
        <w:rPr>
          <w:color w:val="231F20"/>
          <w:spacing w:val="-8"/>
          <w:w w:val="105"/>
        </w:rPr>
        <w:t> </w:t>
      </w:r>
      <w:r>
        <w:rPr>
          <w:color w:val="231F20"/>
          <w:spacing w:val="-2"/>
          <w:w w:val="105"/>
        </w:rPr>
        <w:t>stay</w:t>
      </w:r>
      <w:r>
        <w:rPr>
          <w:color w:val="231F20"/>
          <w:spacing w:val="-8"/>
          <w:w w:val="105"/>
        </w:rPr>
        <w:t> </w:t>
      </w:r>
      <w:r>
        <w:rPr>
          <w:color w:val="231F20"/>
          <w:spacing w:val="-2"/>
          <w:w w:val="105"/>
        </w:rPr>
        <w:t>calm</w:t>
      </w:r>
      <w:r>
        <w:rPr>
          <w:color w:val="231F20"/>
          <w:spacing w:val="-8"/>
          <w:w w:val="105"/>
        </w:rPr>
        <w:t> </w:t>
      </w:r>
      <w:r>
        <w:rPr>
          <w:color w:val="231F20"/>
          <w:spacing w:val="-2"/>
          <w:w w:val="105"/>
        </w:rPr>
        <w:t>and</w:t>
      </w:r>
      <w:r>
        <w:rPr>
          <w:color w:val="231F20"/>
          <w:spacing w:val="-8"/>
          <w:w w:val="105"/>
        </w:rPr>
        <w:t> </w:t>
      </w:r>
      <w:r>
        <w:rPr>
          <w:color w:val="231F20"/>
          <w:spacing w:val="-2"/>
          <w:w w:val="105"/>
        </w:rPr>
        <w:t>peaceful,</w:t>
      </w:r>
      <w:r>
        <w:rPr>
          <w:color w:val="231F20"/>
          <w:spacing w:val="-8"/>
          <w:w w:val="105"/>
        </w:rPr>
        <w:t> </w:t>
      </w:r>
      <w:r>
        <w:rPr>
          <w:color w:val="231F20"/>
          <w:spacing w:val="-2"/>
          <w:w w:val="105"/>
        </w:rPr>
        <w:t>what</w:t>
      </w:r>
      <w:r>
        <w:rPr>
          <w:color w:val="231F20"/>
          <w:spacing w:val="-8"/>
          <w:w w:val="105"/>
        </w:rPr>
        <w:t> </w:t>
      </w:r>
      <w:r>
        <w:rPr>
          <w:color w:val="231F20"/>
          <w:spacing w:val="-2"/>
          <w:w w:val="105"/>
        </w:rPr>
        <w:t>kinds</w:t>
      </w:r>
      <w:r>
        <w:rPr>
          <w:color w:val="231F20"/>
          <w:spacing w:val="-8"/>
          <w:w w:val="105"/>
        </w:rPr>
        <w:t> </w:t>
      </w:r>
      <w:r>
        <w:rPr>
          <w:color w:val="231F20"/>
          <w:spacing w:val="-2"/>
          <w:w w:val="105"/>
        </w:rPr>
        <w:t>of </w:t>
      </w:r>
      <w:r>
        <w:rPr>
          <w:color w:val="231F20"/>
          <w:spacing w:val="-4"/>
        </w:rPr>
        <w:t>value</w:t>
      </w:r>
      <w:r>
        <w:rPr>
          <w:color w:val="231F20"/>
          <w:spacing w:val="-9"/>
        </w:rPr>
        <w:t> </w:t>
      </w:r>
      <w:r>
        <w:rPr>
          <w:color w:val="231F20"/>
          <w:spacing w:val="-4"/>
        </w:rPr>
        <w:t>systems</w:t>
      </w:r>
      <w:r>
        <w:rPr>
          <w:color w:val="231F20"/>
          <w:spacing w:val="-8"/>
        </w:rPr>
        <w:t> </w:t>
      </w:r>
      <w:r>
        <w:rPr>
          <w:color w:val="231F20"/>
          <w:spacing w:val="-4"/>
        </w:rPr>
        <w:t>are</w:t>
      </w:r>
      <w:r>
        <w:rPr>
          <w:color w:val="231F20"/>
          <w:spacing w:val="-9"/>
        </w:rPr>
        <w:t> </w:t>
      </w:r>
      <w:r>
        <w:rPr>
          <w:color w:val="231F20"/>
          <w:spacing w:val="-4"/>
        </w:rPr>
        <w:t>good,</w:t>
      </w:r>
      <w:r>
        <w:rPr>
          <w:color w:val="231F20"/>
          <w:spacing w:val="-8"/>
        </w:rPr>
        <w:t> </w:t>
      </w:r>
      <w:r>
        <w:rPr>
          <w:color w:val="231F20"/>
          <w:spacing w:val="-4"/>
        </w:rPr>
        <w:t>how</w:t>
      </w:r>
      <w:r>
        <w:rPr>
          <w:color w:val="231F20"/>
          <w:spacing w:val="-9"/>
        </w:rPr>
        <w:t> </w:t>
      </w:r>
      <w:r>
        <w:rPr>
          <w:color w:val="231F20"/>
          <w:spacing w:val="-4"/>
        </w:rPr>
        <w:t>you</w:t>
      </w:r>
      <w:r>
        <w:rPr>
          <w:color w:val="231F20"/>
          <w:spacing w:val="-8"/>
        </w:rPr>
        <w:t> </w:t>
      </w:r>
      <w:r>
        <w:rPr>
          <w:color w:val="231F20"/>
          <w:spacing w:val="-4"/>
        </w:rPr>
        <w:t>raise</w:t>
      </w:r>
      <w:r>
        <w:rPr>
          <w:color w:val="231F20"/>
          <w:spacing w:val="-9"/>
        </w:rPr>
        <w:t> </w:t>
      </w:r>
      <w:r>
        <w:rPr>
          <w:color w:val="231F20"/>
          <w:spacing w:val="-4"/>
        </w:rPr>
        <w:t>a</w:t>
      </w:r>
      <w:r>
        <w:rPr>
          <w:color w:val="231F20"/>
          <w:spacing w:val="-8"/>
        </w:rPr>
        <w:t> </w:t>
      </w:r>
      <w:r>
        <w:rPr>
          <w:color w:val="231F20"/>
          <w:spacing w:val="-4"/>
        </w:rPr>
        <w:t>family,</w:t>
      </w:r>
      <w:r>
        <w:rPr>
          <w:color w:val="231F20"/>
          <w:spacing w:val="-9"/>
        </w:rPr>
        <w:t> </w:t>
      </w:r>
      <w:r>
        <w:rPr>
          <w:color w:val="231F20"/>
          <w:spacing w:val="-4"/>
        </w:rPr>
        <w:t>and</w:t>
      </w:r>
      <w:r>
        <w:rPr>
          <w:color w:val="231F20"/>
          <w:spacing w:val="-8"/>
        </w:rPr>
        <w:t> </w:t>
      </w:r>
      <w:r>
        <w:rPr>
          <w:color w:val="231F20"/>
          <w:spacing w:val="-4"/>
        </w:rPr>
        <w:t>those</w:t>
      </w:r>
      <w:r>
        <w:rPr>
          <w:color w:val="231F20"/>
          <w:spacing w:val="-9"/>
        </w:rPr>
        <w:t> </w:t>
      </w:r>
      <w:r>
        <w:rPr>
          <w:color w:val="231F20"/>
          <w:spacing w:val="-4"/>
        </w:rPr>
        <w:t>kinds </w:t>
      </w:r>
      <w:r>
        <w:rPr>
          <w:color w:val="231F20"/>
          <w:w w:val="105"/>
        </w:rPr>
        <w:t>of</w:t>
      </w:r>
      <w:r>
        <w:rPr>
          <w:color w:val="231F20"/>
          <w:spacing w:val="-3"/>
          <w:w w:val="105"/>
        </w:rPr>
        <w:t> </w:t>
      </w:r>
      <w:r>
        <w:rPr>
          <w:color w:val="231F20"/>
          <w:w w:val="105"/>
        </w:rPr>
        <w:t>things,</w:t>
      </w:r>
      <w:r>
        <w:rPr>
          <w:color w:val="231F20"/>
          <w:spacing w:val="-3"/>
          <w:w w:val="105"/>
        </w:rPr>
        <w:t> </w:t>
      </w:r>
      <w:r>
        <w:rPr>
          <w:color w:val="231F20"/>
          <w:w w:val="105"/>
        </w:rPr>
        <w:t>the</w:t>
      </w:r>
      <w:r>
        <w:rPr>
          <w:color w:val="231F20"/>
          <w:spacing w:val="-3"/>
          <w:w w:val="105"/>
        </w:rPr>
        <w:t> </w:t>
      </w:r>
      <w:r>
        <w:rPr>
          <w:color w:val="231F20"/>
          <w:w w:val="105"/>
        </w:rPr>
        <w:t>older</w:t>
      </w:r>
      <w:r>
        <w:rPr>
          <w:color w:val="231F20"/>
          <w:spacing w:val="-3"/>
          <w:w w:val="105"/>
        </w:rPr>
        <w:t> </w:t>
      </w:r>
      <w:r>
        <w:rPr>
          <w:color w:val="231F20"/>
          <w:w w:val="105"/>
        </w:rPr>
        <w:t>solutions</w:t>
      </w:r>
      <w:r>
        <w:rPr>
          <w:color w:val="231F20"/>
          <w:spacing w:val="-3"/>
          <w:w w:val="105"/>
        </w:rPr>
        <w:t> </w:t>
      </w:r>
      <w:r>
        <w:rPr>
          <w:color w:val="231F20"/>
          <w:w w:val="105"/>
        </w:rPr>
        <w:t>are</w:t>
      </w:r>
      <w:r>
        <w:rPr>
          <w:color w:val="231F20"/>
          <w:spacing w:val="-3"/>
          <w:w w:val="105"/>
        </w:rPr>
        <w:t> </w:t>
      </w:r>
      <w:r>
        <w:rPr>
          <w:color w:val="231F20"/>
          <w:w w:val="105"/>
        </w:rPr>
        <w:t>probably</w:t>
      </w:r>
      <w:r>
        <w:rPr>
          <w:color w:val="231F20"/>
          <w:spacing w:val="-3"/>
          <w:w w:val="105"/>
        </w:rPr>
        <w:t> </w:t>
      </w:r>
      <w:r>
        <w:rPr>
          <w:color w:val="231F20"/>
          <w:w w:val="105"/>
        </w:rPr>
        <w:t>better.</w:t>
      </w:r>
    </w:p>
    <w:p>
      <w:pPr>
        <w:pStyle w:val="BodyText"/>
        <w:spacing w:before="32"/>
      </w:pPr>
    </w:p>
    <w:p>
      <w:pPr>
        <w:pStyle w:val="BodyText"/>
        <w:spacing w:line="266" w:lineRule="auto"/>
        <w:ind w:left="183" w:right="131" w:hanging="17"/>
        <w:jc w:val="both"/>
      </w:pPr>
      <w:r>
        <w:rPr>
          <w:color w:val="231F20"/>
          <w:spacing w:val="-2"/>
          <w:w w:val="105"/>
        </w:rPr>
        <w:t>Any</w:t>
      </w:r>
      <w:r>
        <w:rPr>
          <w:color w:val="231F20"/>
          <w:spacing w:val="-8"/>
          <w:w w:val="105"/>
        </w:rPr>
        <w:t> </w:t>
      </w:r>
      <w:r>
        <w:rPr>
          <w:color w:val="231F20"/>
          <w:spacing w:val="-2"/>
          <w:w w:val="105"/>
        </w:rPr>
        <w:t>book</w:t>
      </w:r>
      <w:r>
        <w:rPr>
          <w:color w:val="231F20"/>
          <w:spacing w:val="-8"/>
          <w:w w:val="105"/>
        </w:rPr>
        <w:t> </w:t>
      </w:r>
      <w:r>
        <w:rPr>
          <w:color w:val="231F20"/>
          <w:spacing w:val="-2"/>
          <w:w w:val="105"/>
        </w:rPr>
        <w:t>that</w:t>
      </w:r>
      <w:r>
        <w:rPr>
          <w:color w:val="231F20"/>
          <w:spacing w:val="-8"/>
          <w:w w:val="105"/>
        </w:rPr>
        <w:t> </w:t>
      </w:r>
      <w:r>
        <w:rPr>
          <w:color w:val="231F20"/>
          <w:spacing w:val="-2"/>
          <w:w w:val="105"/>
        </w:rPr>
        <w:t>survived</w:t>
      </w:r>
      <w:r>
        <w:rPr>
          <w:color w:val="231F20"/>
          <w:spacing w:val="-8"/>
          <w:w w:val="105"/>
        </w:rPr>
        <w:t> </w:t>
      </w:r>
      <w:r>
        <w:rPr>
          <w:color w:val="231F20"/>
          <w:spacing w:val="-2"/>
          <w:w w:val="105"/>
        </w:rPr>
        <w:t>for</w:t>
      </w:r>
      <w:r>
        <w:rPr>
          <w:color w:val="231F20"/>
          <w:spacing w:val="-8"/>
          <w:w w:val="105"/>
        </w:rPr>
        <w:t> </w:t>
      </w:r>
      <w:r>
        <w:rPr>
          <w:color w:val="231F20"/>
          <w:spacing w:val="-2"/>
          <w:w w:val="105"/>
        </w:rPr>
        <w:t>two</w:t>
      </w:r>
      <w:r>
        <w:rPr>
          <w:color w:val="231F20"/>
          <w:spacing w:val="-8"/>
          <w:w w:val="105"/>
        </w:rPr>
        <w:t> </w:t>
      </w:r>
      <w:r>
        <w:rPr>
          <w:color w:val="231F20"/>
          <w:spacing w:val="-2"/>
          <w:w w:val="105"/>
        </w:rPr>
        <w:t>thousand</w:t>
      </w:r>
      <w:r>
        <w:rPr>
          <w:color w:val="231F20"/>
          <w:spacing w:val="-8"/>
          <w:w w:val="105"/>
        </w:rPr>
        <w:t> </w:t>
      </w:r>
      <w:r>
        <w:rPr>
          <w:color w:val="231F20"/>
          <w:spacing w:val="-2"/>
          <w:w w:val="105"/>
        </w:rPr>
        <w:t>years</w:t>
      </w:r>
      <w:r>
        <w:rPr>
          <w:color w:val="231F20"/>
          <w:spacing w:val="-8"/>
          <w:w w:val="105"/>
        </w:rPr>
        <w:t> </w:t>
      </w:r>
      <w:r>
        <w:rPr>
          <w:color w:val="231F20"/>
          <w:spacing w:val="-2"/>
          <w:w w:val="105"/>
        </w:rPr>
        <w:t>has</w:t>
      </w:r>
      <w:r>
        <w:rPr>
          <w:color w:val="231F20"/>
          <w:spacing w:val="-8"/>
          <w:w w:val="105"/>
        </w:rPr>
        <w:t> </w:t>
      </w:r>
      <w:r>
        <w:rPr>
          <w:color w:val="231F20"/>
          <w:spacing w:val="-2"/>
          <w:w w:val="105"/>
        </w:rPr>
        <w:t>been</w:t>
      </w:r>
      <w:r>
        <w:rPr>
          <w:color w:val="231F20"/>
          <w:spacing w:val="-8"/>
          <w:w w:val="105"/>
        </w:rPr>
        <w:t> </w:t>
      </w:r>
      <w:r>
        <w:rPr>
          <w:color w:val="231F20"/>
          <w:spacing w:val="-2"/>
          <w:w w:val="105"/>
        </w:rPr>
        <w:t>fil- </w:t>
      </w:r>
      <w:r>
        <w:rPr>
          <w:color w:val="231F20"/>
        </w:rPr>
        <w:t>tered through many people. The general principles are more </w:t>
      </w:r>
      <w:r>
        <w:rPr>
          <w:color w:val="231F20"/>
          <w:w w:val="105"/>
        </w:rPr>
        <w:t>likely</w:t>
      </w:r>
      <w:r>
        <w:rPr>
          <w:color w:val="231F20"/>
          <w:spacing w:val="-2"/>
          <w:w w:val="105"/>
        </w:rPr>
        <w:t> </w:t>
      </w:r>
      <w:r>
        <w:rPr>
          <w:color w:val="231F20"/>
          <w:w w:val="105"/>
        </w:rPr>
        <w:t>to</w:t>
      </w:r>
      <w:r>
        <w:rPr>
          <w:color w:val="231F20"/>
          <w:spacing w:val="-2"/>
          <w:w w:val="105"/>
        </w:rPr>
        <w:t> </w:t>
      </w:r>
      <w:r>
        <w:rPr>
          <w:color w:val="231F20"/>
          <w:w w:val="105"/>
        </w:rPr>
        <w:t>be</w:t>
      </w:r>
      <w:r>
        <w:rPr>
          <w:color w:val="231F20"/>
          <w:spacing w:val="-2"/>
          <w:w w:val="105"/>
        </w:rPr>
        <w:t> </w:t>
      </w:r>
      <w:r>
        <w:rPr>
          <w:color w:val="231F20"/>
          <w:w w:val="105"/>
        </w:rPr>
        <w:t>correct.</w:t>
      </w:r>
      <w:r>
        <w:rPr>
          <w:color w:val="231F20"/>
          <w:spacing w:val="-2"/>
          <w:w w:val="105"/>
        </w:rPr>
        <w:t> </w:t>
      </w:r>
      <w:r>
        <w:rPr>
          <w:color w:val="231F20"/>
          <w:w w:val="105"/>
        </w:rPr>
        <w:t>I</w:t>
      </w:r>
      <w:r>
        <w:rPr>
          <w:color w:val="231F20"/>
          <w:spacing w:val="-2"/>
          <w:w w:val="105"/>
        </w:rPr>
        <w:t> </w:t>
      </w:r>
      <w:r>
        <w:rPr>
          <w:color w:val="231F20"/>
          <w:w w:val="105"/>
        </w:rPr>
        <w:t>wanted</w:t>
      </w:r>
      <w:r>
        <w:rPr>
          <w:color w:val="231F20"/>
          <w:spacing w:val="-2"/>
          <w:w w:val="105"/>
        </w:rPr>
        <w:t> </w:t>
      </w:r>
      <w:r>
        <w:rPr>
          <w:color w:val="231F20"/>
          <w:w w:val="105"/>
        </w:rPr>
        <w:t>to</w:t>
      </w:r>
      <w:r>
        <w:rPr>
          <w:color w:val="231F20"/>
          <w:spacing w:val="-2"/>
          <w:w w:val="105"/>
        </w:rPr>
        <w:t> </w:t>
      </w:r>
      <w:r>
        <w:rPr>
          <w:color w:val="231F20"/>
          <w:w w:val="105"/>
        </w:rPr>
        <w:t>get</w:t>
      </w:r>
      <w:r>
        <w:rPr>
          <w:color w:val="231F20"/>
          <w:spacing w:val="-2"/>
          <w:w w:val="105"/>
        </w:rPr>
        <w:t> </w:t>
      </w:r>
      <w:r>
        <w:rPr>
          <w:color w:val="231F20"/>
          <w:w w:val="105"/>
        </w:rPr>
        <w:t>back</w:t>
      </w:r>
      <w:r>
        <w:rPr>
          <w:color w:val="231F20"/>
          <w:spacing w:val="-2"/>
          <w:w w:val="105"/>
        </w:rPr>
        <w:t> </w:t>
      </w:r>
      <w:r>
        <w:rPr>
          <w:color w:val="231F20"/>
          <w:w w:val="105"/>
        </w:rPr>
        <w:t>into</w:t>
      </w:r>
      <w:r>
        <w:rPr>
          <w:color w:val="231F20"/>
          <w:spacing w:val="-2"/>
          <w:w w:val="105"/>
        </w:rPr>
        <w:t> </w:t>
      </w:r>
      <w:r>
        <w:rPr>
          <w:color w:val="231F20"/>
          <w:w w:val="105"/>
        </w:rPr>
        <w:t>reading</w:t>
      </w:r>
      <w:r>
        <w:rPr>
          <w:color w:val="231F20"/>
          <w:spacing w:val="-2"/>
          <w:w w:val="105"/>
        </w:rPr>
        <w:t> </w:t>
      </w:r>
      <w:r>
        <w:rPr>
          <w:color w:val="231F20"/>
          <w:w w:val="105"/>
        </w:rPr>
        <w:t>these sorts of books. [6]</w:t>
      </w:r>
    </w:p>
    <w:p>
      <w:pPr>
        <w:pStyle w:val="BodyText"/>
        <w:spacing w:before="175"/>
      </w:pPr>
      <w:r>
        <w:rPr/>
        <mc:AlternateContent>
          <mc:Choice Requires="wps">
            <w:drawing>
              <wp:anchor distT="0" distB="0" distL="0" distR="0" allowOverlap="1" layoutInCell="1" locked="0" behindDoc="1" simplePos="0" relativeHeight="487661568">
                <wp:simplePos x="0" y="0"/>
                <wp:positionH relativeFrom="page">
                  <wp:posOffset>762000</wp:posOffset>
                </wp:positionH>
                <wp:positionV relativeFrom="paragraph">
                  <wp:posOffset>316753</wp:posOffset>
                </wp:positionV>
                <wp:extent cx="3467100" cy="520700"/>
                <wp:effectExtent l="0" t="0" r="0" b="0"/>
                <wp:wrapTopAndBottom/>
                <wp:docPr id="761" name="Group 761"/>
                <wp:cNvGraphicFramePr>
                  <a:graphicFrameLocks/>
                </wp:cNvGraphicFramePr>
                <a:graphic>
                  <a:graphicData uri="http://schemas.microsoft.com/office/word/2010/wordprocessingGroup">
                    <wpg:wgp>
                      <wpg:cNvPr id="761" name="Group 761"/>
                      <wpg:cNvGrpSpPr/>
                      <wpg:grpSpPr>
                        <a:xfrm>
                          <a:off x="0" y="0"/>
                          <a:ext cx="3467100" cy="520700"/>
                          <a:chExt cx="3467100" cy="520700"/>
                        </a:xfrm>
                      </wpg:grpSpPr>
                      <wps:wsp>
                        <wps:cNvPr id="762" name="Graphic 762"/>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63" name="Graphic 763"/>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64" name="Textbox 764"/>
                        <wps:cNvSpPr txBox="1"/>
                        <wps:spPr>
                          <a:xfrm>
                            <a:off x="38100" y="0"/>
                            <a:ext cx="3429000" cy="520700"/>
                          </a:xfrm>
                          <a:prstGeom prst="rect">
                            <a:avLst/>
                          </a:prstGeom>
                        </wps:spPr>
                        <wps:txbx>
                          <w:txbxContent>
                            <w:p>
                              <w:pPr>
                                <w:spacing w:line="309" w:lineRule="auto" w:before="125"/>
                                <w:ind w:left="308" w:right="404" w:hanging="18"/>
                                <w:jc w:val="left"/>
                                <w:rPr>
                                  <w:rFonts w:ascii="Trebuchet MS" w:hAnsi="Trebuchet MS"/>
                                  <w:sz w:val="20"/>
                                </w:rPr>
                              </w:pPr>
                              <w:r>
                                <w:rPr>
                                  <w:rFonts w:ascii="Trebuchet MS" w:hAnsi="Trebuchet MS"/>
                                  <w:color w:val="231F20"/>
                                  <w:w w:val="85"/>
                                  <w:sz w:val="20"/>
                                </w:rPr>
                                <w:t>You know that song you can’t get out of your head? </w:t>
                              </w:r>
                              <w:r>
                                <w:rPr>
                                  <w:rFonts w:ascii="Trebuchet MS" w:hAnsi="Trebuchet MS"/>
                                  <w:color w:val="231F20"/>
                                  <w:w w:val="85"/>
                                  <w:sz w:val="20"/>
                                </w:rPr>
                                <w:t>All </w:t>
                              </w:r>
                              <w:r>
                                <w:rPr>
                                  <w:rFonts w:ascii="Trebuchet MS" w:hAnsi="Trebuchet MS"/>
                                  <w:color w:val="231F20"/>
                                  <w:w w:val="90"/>
                                  <w:sz w:val="20"/>
                                </w:rPr>
                                <w:t>thoughts</w:t>
                              </w:r>
                              <w:r>
                                <w:rPr>
                                  <w:rFonts w:ascii="Trebuchet MS" w:hAnsi="Trebuchet MS"/>
                                  <w:color w:val="231F20"/>
                                  <w:spacing w:val="-5"/>
                                  <w:w w:val="90"/>
                                  <w:sz w:val="20"/>
                                </w:rPr>
                                <w:t> </w:t>
                              </w:r>
                              <w:r>
                                <w:rPr>
                                  <w:rFonts w:ascii="Trebuchet MS" w:hAnsi="Trebuchet MS"/>
                                  <w:color w:val="231F20"/>
                                  <w:w w:val="90"/>
                                  <w:sz w:val="20"/>
                                </w:rPr>
                                <w:t>work</w:t>
                              </w:r>
                              <w:r>
                                <w:rPr>
                                  <w:rFonts w:ascii="Trebuchet MS" w:hAnsi="Trebuchet MS"/>
                                  <w:color w:val="231F20"/>
                                  <w:spacing w:val="-5"/>
                                  <w:w w:val="90"/>
                                  <w:sz w:val="20"/>
                                </w:rPr>
                                <w:t> </w:t>
                              </w:r>
                              <w:r>
                                <w:rPr>
                                  <w:rFonts w:ascii="Trebuchet MS" w:hAnsi="Trebuchet MS"/>
                                  <w:color w:val="231F20"/>
                                  <w:w w:val="90"/>
                                  <w:sz w:val="20"/>
                                </w:rPr>
                                <w:t>that</w:t>
                              </w:r>
                              <w:r>
                                <w:rPr>
                                  <w:rFonts w:ascii="Trebuchet MS" w:hAnsi="Trebuchet MS"/>
                                  <w:color w:val="231F20"/>
                                  <w:spacing w:val="-5"/>
                                  <w:w w:val="90"/>
                                  <w:sz w:val="20"/>
                                </w:rPr>
                                <w:t> </w:t>
                              </w:r>
                              <w:r>
                                <w:rPr>
                                  <w:rFonts w:ascii="Trebuchet MS" w:hAnsi="Trebuchet MS"/>
                                  <w:color w:val="231F20"/>
                                  <w:w w:val="90"/>
                                  <w:sz w:val="20"/>
                                </w:rPr>
                                <w:t>way.</w:t>
                              </w:r>
                              <w:r>
                                <w:rPr>
                                  <w:rFonts w:ascii="Trebuchet MS" w:hAnsi="Trebuchet MS"/>
                                  <w:color w:val="231F20"/>
                                  <w:spacing w:val="-5"/>
                                  <w:w w:val="90"/>
                                  <w:sz w:val="20"/>
                                </w:rPr>
                                <w:t> </w:t>
                              </w:r>
                              <w:r>
                                <w:rPr>
                                  <w:rFonts w:ascii="Trebuchet MS" w:hAnsi="Trebuchet MS"/>
                                  <w:color w:val="231F20"/>
                                  <w:w w:val="90"/>
                                  <w:sz w:val="20"/>
                                </w:rPr>
                                <w:t>Careful</w:t>
                              </w:r>
                              <w:r>
                                <w:rPr>
                                  <w:rFonts w:ascii="Trebuchet MS" w:hAnsi="Trebuchet MS"/>
                                  <w:color w:val="231F20"/>
                                  <w:spacing w:val="-5"/>
                                  <w:w w:val="90"/>
                                  <w:sz w:val="20"/>
                                </w:rPr>
                                <w:t> </w:t>
                              </w:r>
                              <w:r>
                                <w:rPr>
                                  <w:rFonts w:ascii="Trebuchet MS" w:hAnsi="Trebuchet MS"/>
                                  <w:color w:val="231F20"/>
                                  <w:w w:val="90"/>
                                  <w:sz w:val="20"/>
                                </w:rPr>
                                <w:t>what</w:t>
                              </w:r>
                              <w:r>
                                <w:rPr>
                                  <w:rFonts w:ascii="Trebuchet MS" w:hAnsi="Trebuchet MS"/>
                                  <w:color w:val="231F20"/>
                                  <w:spacing w:val="-5"/>
                                  <w:w w:val="90"/>
                                  <w:sz w:val="20"/>
                                </w:rPr>
                                <w:t> </w:t>
                              </w:r>
                              <w:r>
                                <w:rPr>
                                  <w:rFonts w:ascii="Trebuchet MS" w:hAnsi="Trebuchet MS"/>
                                  <w:color w:val="231F20"/>
                                  <w:w w:val="90"/>
                                  <w:sz w:val="20"/>
                                </w:rPr>
                                <w:t>you</w:t>
                              </w:r>
                              <w:r>
                                <w:rPr>
                                  <w:rFonts w:ascii="Trebuchet MS" w:hAnsi="Trebuchet MS"/>
                                  <w:color w:val="231F20"/>
                                  <w:spacing w:val="-5"/>
                                  <w:w w:val="90"/>
                                  <w:sz w:val="20"/>
                                </w:rPr>
                                <w:t> </w:t>
                              </w:r>
                              <w:r>
                                <w:rPr>
                                  <w:rFonts w:ascii="Trebuchet MS" w:hAnsi="Trebuchet MS"/>
                                  <w:color w:val="231F20"/>
                                  <w:w w:val="90"/>
                                  <w:sz w:val="20"/>
                                </w:rPr>
                                <w:t>read.</w:t>
                              </w:r>
                            </w:p>
                          </w:txbxContent>
                        </wps:txbx>
                        <wps:bodyPr wrap="square" lIns="0" tIns="0" rIns="0" bIns="0" rtlCol="0">
                          <a:noAutofit/>
                        </wps:bodyPr>
                      </wps:wsp>
                    </wpg:wgp>
                  </a:graphicData>
                </a:graphic>
              </wp:anchor>
            </w:drawing>
          </mc:Choice>
          <mc:Fallback>
            <w:pict>
              <v:group style="position:absolute;margin-left:60pt;margin-top:24.941212pt;width:273pt;height:41pt;mso-position-horizontal-relative:page;mso-position-vertical-relative:paragraph;z-index:-15654912;mso-wrap-distance-left:0;mso-wrap-distance-right:0" id="docshapegroup433" coordorigin="1200,499" coordsize="5460,820">
                <v:rect style="position:absolute;left:1260;top:498;width:5400;height:820" id="docshape434" filled="true" fillcolor="#e6e7e8" stroked="false">
                  <v:fill type="solid"/>
                </v:rect>
                <v:line style="position:absolute" from="1230,1319" to="1230,499" stroked="true" strokeweight="3pt" strokecolor="#231f20">
                  <v:stroke dashstyle="solid"/>
                </v:line>
                <v:shape style="position:absolute;left:1260;top:498;width:5400;height:820" type="#_x0000_t202" id="docshape435" filled="false" stroked="false">
                  <v:textbox inset="0,0,0,0">
                    <w:txbxContent>
                      <w:p>
                        <w:pPr>
                          <w:spacing w:line="309" w:lineRule="auto" w:before="125"/>
                          <w:ind w:left="308" w:right="404" w:hanging="18"/>
                          <w:jc w:val="left"/>
                          <w:rPr>
                            <w:rFonts w:ascii="Trebuchet MS" w:hAnsi="Trebuchet MS"/>
                            <w:sz w:val="20"/>
                          </w:rPr>
                        </w:pPr>
                        <w:r>
                          <w:rPr>
                            <w:rFonts w:ascii="Trebuchet MS" w:hAnsi="Trebuchet MS"/>
                            <w:color w:val="231F20"/>
                            <w:w w:val="85"/>
                            <w:sz w:val="20"/>
                          </w:rPr>
                          <w:t>You know that song you can’t get out of your head? </w:t>
                        </w:r>
                        <w:r>
                          <w:rPr>
                            <w:rFonts w:ascii="Trebuchet MS" w:hAnsi="Trebuchet MS"/>
                            <w:color w:val="231F20"/>
                            <w:w w:val="85"/>
                            <w:sz w:val="20"/>
                          </w:rPr>
                          <w:t>All </w:t>
                        </w:r>
                        <w:r>
                          <w:rPr>
                            <w:rFonts w:ascii="Trebuchet MS" w:hAnsi="Trebuchet MS"/>
                            <w:color w:val="231F20"/>
                            <w:w w:val="90"/>
                            <w:sz w:val="20"/>
                          </w:rPr>
                          <w:t>thoughts</w:t>
                        </w:r>
                        <w:r>
                          <w:rPr>
                            <w:rFonts w:ascii="Trebuchet MS" w:hAnsi="Trebuchet MS"/>
                            <w:color w:val="231F20"/>
                            <w:spacing w:val="-5"/>
                            <w:w w:val="90"/>
                            <w:sz w:val="20"/>
                          </w:rPr>
                          <w:t> </w:t>
                        </w:r>
                        <w:r>
                          <w:rPr>
                            <w:rFonts w:ascii="Trebuchet MS" w:hAnsi="Trebuchet MS"/>
                            <w:color w:val="231F20"/>
                            <w:w w:val="90"/>
                            <w:sz w:val="20"/>
                          </w:rPr>
                          <w:t>work</w:t>
                        </w:r>
                        <w:r>
                          <w:rPr>
                            <w:rFonts w:ascii="Trebuchet MS" w:hAnsi="Trebuchet MS"/>
                            <w:color w:val="231F20"/>
                            <w:spacing w:val="-5"/>
                            <w:w w:val="90"/>
                            <w:sz w:val="20"/>
                          </w:rPr>
                          <w:t> </w:t>
                        </w:r>
                        <w:r>
                          <w:rPr>
                            <w:rFonts w:ascii="Trebuchet MS" w:hAnsi="Trebuchet MS"/>
                            <w:color w:val="231F20"/>
                            <w:w w:val="90"/>
                            <w:sz w:val="20"/>
                          </w:rPr>
                          <w:t>that</w:t>
                        </w:r>
                        <w:r>
                          <w:rPr>
                            <w:rFonts w:ascii="Trebuchet MS" w:hAnsi="Trebuchet MS"/>
                            <w:color w:val="231F20"/>
                            <w:spacing w:val="-5"/>
                            <w:w w:val="90"/>
                            <w:sz w:val="20"/>
                          </w:rPr>
                          <w:t> </w:t>
                        </w:r>
                        <w:r>
                          <w:rPr>
                            <w:rFonts w:ascii="Trebuchet MS" w:hAnsi="Trebuchet MS"/>
                            <w:color w:val="231F20"/>
                            <w:w w:val="90"/>
                            <w:sz w:val="20"/>
                          </w:rPr>
                          <w:t>way.</w:t>
                        </w:r>
                        <w:r>
                          <w:rPr>
                            <w:rFonts w:ascii="Trebuchet MS" w:hAnsi="Trebuchet MS"/>
                            <w:color w:val="231F20"/>
                            <w:spacing w:val="-5"/>
                            <w:w w:val="90"/>
                            <w:sz w:val="20"/>
                          </w:rPr>
                          <w:t> </w:t>
                        </w:r>
                        <w:r>
                          <w:rPr>
                            <w:rFonts w:ascii="Trebuchet MS" w:hAnsi="Trebuchet MS"/>
                            <w:color w:val="231F20"/>
                            <w:w w:val="90"/>
                            <w:sz w:val="20"/>
                          </w:rPr>
                          <w:t>Careful</w:t>
                        </w:r>
                        <w:r>
                          <w:rPr>
                            <w:rFonts w:ascii="Trebuchet MS" w:hAnsi="Trebuchet MS"/>
                            <w:color w:val="231F20"/>
                            <w:spacing w:val="-5"/>
                            <w:w w:val="90"/>
                            <w:sz w:val="20"/>
                          </w:rPr>
                          <w:t> </w:t>
                        </w:r>
                        <w:r>
                          <w:rPr>
                            <w:rFonts w:ascii="Trebuchet MS" w:hAnsi="Trebuchet MS"/>
                            <w:color w:val="231F20"/>
                            <w:w w:val="90"/>
                            <w:sz w:val="20"/>
                          </w:rPr>
                          <w:t>what</w:t>
                        </w:r>
                        <w:r>
                          <w:rPr>
                            <w:rFonts w:ascii="Trebuchet MS" w:hAnsi="Trebuchet MS"/>
                            <w:color w:val="231F20"/>
                            <w:spacing w:val="-5"/>
                            <w:w w:val="90"/>
                            <w:sz w:val="20"/>
                          </w:rPr>
                          <w:t> </w:t>
                        </w:r>
                        <w:r>
                          <w:rPr>
                            <w:rFonts w:ascii="Trebuchet MS" w:hAnsi="Trebuchet MS"/>
                            <w:color w:val="231F20"/>
                            <w:w w:val="90"/>
                            <w:sz w:val="20"/>
                          </w:rPr>
                          <w:t>you</w:t>
                        </w:r>
                        <w:r>
                          <w:rPr>
                            <w:rFonts w:ascii="Trebuchet MS" w:hAnsi="Trebuchet MS"/>
                            <w:color w:val="231F20"/>
                            <w:spacing w:val="-5"/>
                            <w:w w:val="90"/>
                            <w:sz w:val="20"/>
                          </w:rPr>
                          <w:t> </w:t>
                        </w:r>
                        <w:r>
                          <w:rPr>
                            <w:rFonts w:ascii="Trebuchet MS" w:hAnsi="Trebuchet MS"/>
                            <w:color w:val="231F20"/>
                            <w:w w:val="90"/>
                            <w:sz w:val="20"/>
                          </w:rPr>
                          <w:t>read.</w:t>
                        </w:r>
                      </w:p>
                    </w:txbxContent>
                  </v:textbox>
                  <w10:wrap type="none"/>
                </v:shape>
                <w10:wrap type="topAndBottom"/>
              </v:group>
            </w:pict>
          </mc:Fallback>
        </mc:AlternateContent>
      </w:r>
    </w:p>
    <w:p>
      <w:pPr>
        <w:spacing w:after="0"/>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228"/>
      </w:pPr>
    </w:p>
    <w:p>
      <w:pPr>
        <w:pStyle w:val="BodyText"/>
        <w:ind w:left="120"/>
      </w:pPr>
      <w:r>
        <w:rPr/>
        <mc:AlternateContent>
          <mc:Choice Requires="wps">
            <w:drawing>
              <wp:inline distT="0" distB="0" distL="0" distR="0">
                <wp:extent cx="3467100" cy="1092200"/>
                <wp:effectExtent l="0" t="19050" r="0" b="22225"/>
                <wp:docPr id="765" name="Group 765"/>
                <wp:cNvGraphicFramePr>
                  <a:graphicFrameLocks/>
                </wp:cNvGraphicFramePr>
                <a:graphic>
                  <a:graphicData uri="http://schemas.microsoft.com/office/word/2010/wordprocessingGroup">
                    <wpg:wgp>
                      <wpg:cNvPr id="765" name="Group 765"/>
                      <wpg:cNvGrpSpPr/>
                      <wpg:grpSpPr>
                        <a:xfrm>
                          <a:off x="0" y="0"/>
                          <a:ext cx="3467100" cy="1092200"/>
                          <a:chExt cx="3467100" cy="1092200"/>
                        </a:xfrm>
                      </wpg:grpSpPr>
                      <wps:wsp>
                        <wps:cNvPr id="766" name="Graphic 766"/>
                        <wps:cNvSpPr/>
                        <wps:spPr>
                          <a:xfrm>
                            <a:off x="38100" y="0"/>
                            <a:ext cx="3429000" cy="1092200"/>
                          </a:xfrm>
                          <a:custGeom>
                            <a:avLst/>
                            <a:gdLst/>
                            <a:ahLst/>
                            <a:cxnLst/>
                            <a:rect l="l" t="t" r="r" b="b"/>
                            <a:pathLst>
                              <a:path w="3429000" h="1092200">
                                <a:moveTo>
                                  <a:pt x="3429000" y="0"/>
                                </a:moveTo>
                                <a:lnTo>
                                  <a:pt x="0" y="0"/>
                                </a:lnTo>
                                <a:lnTo>
                                  <a:pt x="0" y="1092200"/>
                                </a:lnTo>
                                <a:lnTo>
                                  <a:pt x="3429000" y="1092200"/>
                                </a:lnTo>
                                <a:lnTo>
                                  <a:pt x="3429000" y="0"/>
                                </a:lnTo>
                                <a:close/>
                              </a:path>
                            </a:pathLst>
                          </a:custGeom>
                          <a:solidFill>
                            <a:srgbClr val="E6E7E8"/>
                          </a:solidFill>
                        </wps:spPr>
                        <wps:bodyPr wrap="square" lIns="0" tIns="0" rIns="0" bIns="0" rtlCol="0">
                          <a:prstTxWarp prst="textNoShape">
                            <a:avLst/>
                          </a:prstTxWarp>
                          <a:noAutofit/>
                        </wps:bodyPr>
                      </wps:wsp>
                      <wps:wsp>
                        <wps:cNvPr id="767" name="Graphic 767"/>
                        <wps:cNvSpPr/>
                        <wps:spPr>
                          <a:xfrm>
                            <a:off x="19050" y="0"/>
                            <a:ext cx="1270" cy="1092200"/>
                          </a:xfrm>
                          <a:custGeom>
                            <a:avLst/>
                            <a:gdLst/>
                            <a:ahLst/>
                            <a:cxnLst/>
                            <a:rect l="l" t="t" r="r" b="b"/>
                            <a:pathLst>
                              <a:path w="0" h="1092200">
                                <a:moveTo>
                                  <a:pt x="0" y="1092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68" name="Textbox 768"/>
                        <wps:cNvSpPr txBox="1"/>
                        <wps:spPr>
                          <a:xfrm>
                            <a:off x="38100" y="0"/>
                            <a:ext cx="3429000" cy="1092200"/>
                          </a:xfrm>
                          <a:prstGeom prst="rect">
                            <a:avLst/>
                          </a:prstGeom>
                        </wps:spPr>
                        <wps:txbx>
                          <w:txbxContent>
                            <w:p>
                              <w:pPr>
                                <w:spacing w:line="619" w:lineRule="auto" w:before="125"/>
                                <w:ind w:left="293" w:right="884" w:hanging="2"/>
                                <w:jc w:val="left"/>
                                <w:rPr>
                                  <w:rFonts w:ascii="Trebuchet MS"/>
                                  <w:sz w:val="20"/>
                                </w:rPr>
                              </w:pPr>
                              <w:r>
                                <w:rPr>
                                  <w:rFonts w:ascii="Trebuchet MS"/>
                                  <w:color w:val="231F20"/>
                                  <w:w w:val="85"/>
                                  <w:sz w:val="20"/>
                                </w:rPr>
                                <w:t>A</w:t>
                              </w:r>
                              <w:r>
                                <w:rPr>
                                  <w:rFonts w:ascii="Trebuchet MS"/>
                                  <w:color w:val="231F20"/>
                                  <w:spacing w:val="-1"/>
                                  <w:w w:val="85"/>
                                  <w:sz w:val="20"/>
                                </w:rPr>
                                <w:t> </w:t>
                              </w:r>
                              <w:r>
                                <w:rPr>
                                  <w:rFonts w:ascii="Trebuchet MS"/>
                                  <w:color w:val="231F20"/>
                                  <w:w w:val="85"/>
                                  <w:sz w:val="20"/>
                                </w:rPr>
                                <w:t>calm</w:t>
                              </w:r>
                              <w:r>
                                <w:rPr>
                                  <w:rFonts w:ascii="Trebuchet MS"/>
                                  <w:color w:val="231F20"/>
                                  <w:spacing w:val="-1"/>
                                  <w:w w:val="85"/>
                                  <w:sz w:val="20"/>
                                </w:rPr>
                                <w:t> </w:t>
                              </w:r>
                              <w:r>
                                <w:rPr>
                                  <w:rFonts w:ascii="Trebuchet MS"/>
                                  <w:color w:val="231F20"/>
                                  <w:w w:val="85"/>
                                  <w:sz w:val="20"/>
                                </w:rPr>
                                <w:t>mind,</w:t>
                              </w:r>
                              <w:r>
                                <w:rPr>
                                  <w:rFonts w:ascii="Trebuchet MS"/>
                                  <w:color w:val="231F20"/>
                                  <w:spacing w:val="-1"/>
                                  <w:w w:val="85"/>
                                  <w:sz w:val="20"/>
                                </w:rPr>
                                <w:t> </w:t>
                              </w:r>
                              <w:r>
                                <w:rPr>
                                  <w:rFonts w:ascii="Trebuchet MS"/>
                                  <w:color w:val="231F20"/>
                                  <w:w w:val="85"/>
                                  <w:sz w:val="20"/>
                                </w:rPr>
                                <w:t>a</w:t>
                              </w:r>
                              <w:r>
                                <w:rPr>
                                  <w:rFonts w:ascii="Trebuchet MS"/>
                                  <w:color w:val="231F20"/>
                                  <w:spacing w:val="-1"/>
                                  <w:w w:val="85"/>
                                  <w:sz w:val="20"/>
                                </w:rPr>
                                <w:t> </w:t>
                              </w:r>
                              <w:r>
                                <w:rPr>
                                  <w:rFonts w:ascii="Trebuchet MS"/>
                                  <w:color w:val="231F20"/>
                                  <w:w w:val="85"/>
                                  <w:sz w:val="20"/>
                                </w:rPr>
                                <w:t>fit</w:t>
                              </w:r>
                              <w:r>
                                <w:rPr>
                                  <w:rFonts w:ascii="Trebuchet MS"/>
                                  <w:color w:val="231F20"/>
                                  <w:spacing w:val="-1"/>
                                  <w:w w:val="85"/>
                                  <w:sz w:val="20"/>
                                </w:rPr>
                                <w:t> </w:t>
                              </w:r>
                              <w:r>
                                <w:rPr>
                                  <w:rFonts w:ascii="Trebuchet MS"/>
                                  <w:color w:val="231F20"/>
                                  <w:w w:val="85"/>
                                  <w:sz w:val="20"/>
                                </w:rPr>
                                <w:t>body,</w:t>
                              </w:r>
                              <w:r>
                                <w:rPr>
                                  <w:rFonts w:ascii="Trebuchet MS"/>
                                  <w:color w:val="231F20"/>
                                  <w:spacing w:val="-1"/>
                                  <w:w w:val="85"/>
                                  <w:sz w:val="20"/>
                                </w:rPr>
                                <w:t> </w:t>
                              </w:r>
                              <w:r>
                                <w:rPr>
                                  <w:rFonts w:ascii="Trebuchet MS"/>
                                  <w:color w:val="231F20"/>
                                  <w:w w:val="85"/>
                                  <w:sz w:val="20"/>
                                </w:rPr>
                                <w:t>and</w:t>
                              </w:r>
                              <w:r>
                                <w:rPr>
                                  <w:rFonts w:ascii="Trebuchet MS"/>
                                  <w:color w:val="231F20"/>
                                  <w:spacing w:val="-1"/>
                                  <w:w w:val="85"/>
                                  <w:sz w:val="20"/>
                                </w:rPr>
                                <w:t> </w:t>
                              </w:r>
                              <w:r>
                                <w:rPr>
                                  <w:rFonts w:ascii="Trebuchet MS"/>
                                  <w:color w:val="231F20"/>
                                  <w:w w:val="85"/>
                                  <w:sz w:val="20"/>
                                </w:rPr>
                                <w:t>a</w:t>
                              </w:r>
                              <w:r>
                                <w:rPr>
                                  <w:rFonts w:ascii="Trebuchet MS"/>
                                  <w:color w:val="231F20"/>
                                  <w:spacing w:val="-1"/>
                                  <w:w w:val="85"/>
                                  <w:sz w:val="20"/>
                                </w:rPr>
                                <w:t> </w:t>
                              </w:r>
                              <w:r>
                                <w:rPr>
                                  <w:rFonts w:ascii="Trebuchet MS"/>
                                  <w:color w:val="231F20"/>
                                  <w:w w:val="85"/>
                                  <w:sz w:val="20"/>
                                </w:rPr>
                                <w:t>house</w:t>
                              </w:r>
                              <w:r>
                                <w:rPr>
                                  <w:rFonts w:ascii="Trebuchet MS"/>
                                  <w:color w:val="231F20"/>
                                  <w:spacing w:val="-1"/>
                                  <w:w w:val="85"/>
                                  <w:sz w:val="20"/>
                                </w:rPr>
                                <w:t> </w:t>
                              </w:r>
                              <w:r>
                                <w:rPr>
                                  <w:rFonts w:ascii="Trebuchet MS"/>
                                  <w:color w:val="231F20"/>
                                  <w:w w:val="85"/>
                                  <w:sz w:val="20"/>
                                </w:rPr>
                                <w:t>full</w:t>
                              </w:r>
                              <w:r>
                                <w:rPr>
                                  <w:rFonts w:ascii="Trebuchet MS"/>
                                  <w:color w:val="231F20"/>
                                  <w:spacing w:val="-1"/>
                                  <w:w w:val="85"/>
                                  <w:sz w:val="20"/>
                                </w:rPr>
                                <w:t> </w:t>
                              </w:r>
                              <w:r>
                                <w:rPr>
                                  <w:rFonts w:ascii="Trebuchet MS"/>
                                  <w:color w:val="231F20"/>
                                  <w:w w:val="85"/>
                                  <w:sz w:val="20"/>
                                </w:rPr>
                                <w:t>of</w:t>
                              </w:r>
                              <w:r>
                                <w:rPr>
                                  <w:rFonts w:ascii="Trebuchet MS"/>
                                  <w:color w:val="231F20"/>
                                  <w:spacing w:val="-1"/>
                                  <w:w w:val="85"/>
                                  <w:sz w:val="20"/>
                                </w:rPr>
                                <w:t> </w:t>
                              </w:r>
                              <w:r>
                                <w:rPr>
                                  <w:rFonts w:ascii="Trebuchet MS"/>
                                  <w:color w:val="231F20"/>
                                  <w:w w:val="85"/>
                                  <w:sz w:val="20"/>
                                </w:rPr>
                                <w:t>love. </w:t>
                              </w:r>
                              <w:r>
                                <w:rPr>
                                  <w:rFonts w:ascii="Trebuchet MS"/>
                                  <w:color w:val="231F20"/>
                                  <w:w w:val="95"/>
                                  <w:sz w:val="20"/>
                                </w:rPr>
                                <w:t>These things cannot be bought.</w:t>
                              </w:r>
                            </w:p>
                            <w:p>
                              <w:pPr>
                                <w:spacing w:before="1"/>
                                <w:ind w:left="293" w:right="0" w:firstLine="0"/>
                                <w:jc w:val="left"/>
                                <w:rPr>
                                  <w:rFonts w:ascii="Trebuchet MS"/>
                                  <w:sz w:val="20"/>
                                </w:rPr>
                              </w:pPr>
                              <w:r>
                                <w:rPr>
                                  <w:rFonts w:ascii="Trebuchet MS"/>
                                  <w:color w:val="231F20"/>
                                  <w:w w:val="80"/>
                                  <w:sz w:val="20"/>
                                </w:rPr>
                                <w:t>They</w:t>
                              </w:r>
                              <w:r>
                                <w:rPr>
                                  <w:rFonts w:ascii="Trebuchet MS"/>
                                  <w:color w:val="231F20"/>
                                  <w:spacing w:val="-4"/>
                                  <w:sz w:val="20"/>
                                </w:rPr>
                                <w:t> </w:t>
                              </w:r>
                              <w:r>
                                <w:rPr>
                                  <w:rFonts w:ascii="Trebuchet MS"/>
                                  <w:color w:val="231F20"/>
                                  <w:w w:val="80"/>
                                  <w:sz w:val="20"/>
                                </w:rPr>
                                <w:t>must</w:t>
                              </w:r>
                              <w:r>
                                <w:rPr>
                                  <w:rFonts w:ascii="Trebuchet MS"/>
                                  <w:color w:val="231F20"/>
                                  <w:spacing w:val="-4"/>
                                  <w:sz w:val="20"/>
                                </w:rPr>
                                <w:t> </w:t>
                              </w:r>
                              <w:r>
                                <w:rPr>
                                  <w:rFonts w:ascii="Trebuchet MS"/>
                                  <w:color w:val="231F20"/>
                                  <w:w w:val="80"/>
                                  <w:sz w:val="20"/>
                                </w:rPr>
                                <w:t>be</w:t>
                              </w:r>
                              <w:r>
                                <w:rPr>
                                  <w:rFonts w:ascii="Trebuchet MS"/>
                                  <w:color w:val="231F20"/>
                                  <w:spacing w:val="-4"/>
                                  <w:sz w:val="20"/>
                                </w:rPr>
                                <w:t> </w:t>
                              </w:r>
                              <w:r>
                                <w:rPr>
                                  <w:rFonts w:ascii="Trebuchet MS"/>
                                  <w:color w:val="231F20"/>
                                  <w:spacing w:val="-2"/>
                                  <w:w w:val="80"/>
                                  <w:sz w:val="20"/>
                                </w:rPr>
                                <w:t>earned.</w:t>
                              </w:r>
                            </w:p>
                          </w:txbxContent>
                        </wps:txbx>
                        <wps:bodyPr wrap="square" lIns="0" tIns="0" rIns="0" bIns="0" rtlCol="0">
                          <a:noAutofit/>
                        </wps:bodyPr>
                      </wps:wsp>
                    </wpg:wgp>
                  </a:graphicData>
                </a:graphic>
              </wp:inline>
            </w:drawing>
          </mc:Choice>
          <mc:Fallback>
            <w:pict>
              <v:group style="width:273pt;height:86pt;mso-position-horizontal-relative:char;mso-position-vertical-relative:line" id="docshapegroup436" coordorigin="0,0" coordsize="5460,1720">
                <v:rect style="position:absolute;left:60;top:0;width:5400;height:1720" id="docshape437" filled="true" fillcolor="#e6e7e8" stroked="false">
                  <v:fill type="solid"/>
                </v:rect>
                <v:line style="position:absolute" from="30,1720" to="30,0" stroked="true" strokeweight="3pt" strokecolor="#231f20">
                  <v:stroke dashstyle="solid"/>
                </v:line>
                <v:shape style="position:absolute;left:60;top:0;width:5400;height:1720" type="#_x0000_t202" id="docshape438" filled="false" stroked="false">
                  <v:textbox inset="0,0,0,0">
                    <w:txbxContent>
                      <w:p>
                        <w:pPr>
                          <w:spacing w:line="619" w:lineRule="auto" w:before="125"/>
                          <w:ind w:left="293" w:right="884" w:hanging="2"/>
                          <w:jc w:val="left"/>
                          <w:rPr>
                            <w:rFonts w:ascii="Trebuchet MS"/>
                            <w:sz w:val="20"/>
                          </w:rPr>
                        </w:pPr>
                        <w:r>
                          <w:rPr>
                            <w:rFonts w:ascii="Trebuchet MS"/>
                            <w:color w:val="231F20"/>
                            <w:w w:val="85"/>
                            <w:sz w:val="20"/>
                          </w:rPr>
                          <w:t>A</w:t>
                        </w:r>
                        <w:r>
                          <w:rPr>
                            <w:rFonts w:ascii="Trebuchet MS"/>
                            <w:color w:val="231F20"/>
                            <w:spacing w:val="-1"/>
                            <w:w w:val="85"/>
                            <w:sz w:val="20"/>
                          </w:rPr>
                          <w:t> </w:t>
                        </w:r>
                        <w:r>
                          <w:rPr>
                            <w:rFonts w:ascii="Trebuchet MS"/>
                            <w:color w:val="231F20"/>
                            <w:w w:val="85"/>
                            <w:sz w:val="20"/>
                          </w:rPr>
                          <w:t>calm</w:t>
                        </w:r>
                        <w:r>
                          <w:rPr>
                            <w:rFonts w:ascii="Trebuchet MS"/>
                            <w:color w:val="231F20"/>
                            <w:spacing w:val="-1"/>
                            <w:w w:val="85"/>
                            <w:sz w:val="20"/>
                          </w:rPr>
                          <w:t> </w:t>
                        </w:r>
                        <w:r>
                          <w:rPr>
                            <w:rFonts w:ascii="Trebuchet MS"/>
                            <w:color w:val="231F20"/>
                            <w:w w:val="85"/>
                            <w:sz w:val="20"/>
                          </w:rPr>
                          <w:t>mind,</w:t>
                        </w:r>
                        <w:r>
                          <w:rPr>
                            <w:rFonts w:ascii="Trebuchet MS"/>
                            <w:color w:val="231F20"/>
                            <w:spacing w:val="-1"/>
                            <w:w w:val="85"/>
                            <w:sz w:val="20"/>
                          </w:rPr>
                          <w:t> </w:t>
                        </w:r>
                        <w:r>
                          <w:rPr>
                            <w:rFonts w:ascii="Trebuchet MS"/>
                            <w:color w:val="231F20"/>
                            <w:w w:val="85"/>
                            <w:sz w:val="20"/>
                          </w:rPr>
                          <w:t>a</w:t>
                        </w:r>
                        <w:r>
                          <w:rPr>
                            <w:rFonts w:ascii="Trebuchet MS"/>
                            <w:color w:val="231F20"/>
                            <w:spacing w:val="-1"/>
                            <w:w w:val="85"/>
                            <w:sz w:val="20"/>
                          </w:rPr>
                          <w:t> </w:t>
                        </w:r>
                        <w:r>
                          <w:rPr>
                            <w:rFonts w:ascii="Trebuchet MS"/>
                            <w:color w:val="231F20"/>
                            <w:w w:val="85"/>
                            <w:sz w:val="20"/>
                          </w:rPr>
                          <w:t>fit</w:t>
                        </w:r>
                        <w:r>
                          <w:rPr>
                            <w:rFonts w:ascii="Trebuchet MS"/>
                            <w:color w:val="231F20"/>
                            <w:spacing w:val="-1"/>
                            <w:w w:val="85"/>
                            <w:sz w:val="20"/>
                          </w:rPr>
                          <w:t> </w:t>
                        </w:r>
                        <w:r>
                          <w:rPr>
                            <w:rFonts w:ascii="Trebuchet MS"/>
                            <w:color w:val="231F20"/>
                            <w:w w:val="85"/>
                            <w:sz w:val="20"/>
                          </w:rPr>
                          <w:t>body,</w:t>
                        </w:r>
                        <w:r>
                          <w:rPr>
                            <w:rFonts w:ascii="Trebuchet MS"/>
                            <w:color w:val="231F20"/>
                            <w:spacing w:val="-1"/>
                            <w:w w:val="85"/>
                            <w:sz w:val="20"/>
                          </w:rPr>
                          <w:t> </w:t>
                        </w:r>
                        <w:r>
                          <w:rPr>
                            <w:rFonts w:ascii="Trebuchet MS"/>
                            <w:color w:val="231F20"/>
                            <w:w w:val="85"/>
                            <w:sz w:val="20"/>
                          </w:rPr>
                          <w:t>and</w:t>
                        </w:r>
                        <w:r>
                          <w:rPr>
                            <w:rFonts w:ascii="Trebuchet MS"/>
                            <w:color w:val="231F20"/>
                            <w:spacing w:val="-1"/>
                            <w:w w:val="85"/>
                            <w:sz w:val="20"/>
                          </w:rPr>
                          <w:t> </w:t>
                        </w:r>
                        <w:r>
                          <w:rPr>
                            <w:rFonts w:ascii="Trebuchet MS"/>
                            <w:color w:val="231F20"/>
                            <w:w w:val="85"/>
                            <w:sz w:val="20"/>
                          </w:rPr>
                          <w:t>a</w:t>
                        </w:r>
                        <w:r>
                          <w:rPr>
                            <w:rFonts w:ascii="Trebuchet MS"/>
                            <w:color w:val="231F20"/>
                            <w:spacing w:val="-1"/>
                            <w:w w:val="85"/>
                            <w:sz w:val="20"/>
                          </w:rPr>
                          <w:t> </w:t>
                        </w:r>
                        <w:r>
                          <w:rPr>
                            <w:rFonts w:ascii="Trebuchet MS"/>
                            <w:color w:val="231F20"/>
                            <w:w w:val="85"/>
                            <w:sz w:val="20"/>
                          </w:rPr>
                          <w:t>house</w:t>
                        </w:r>
                        <w:r>
                          <w:rPr>
                            <w:rFonts w:ascii="Trebuchet MS"/>
                            <w:color w:val="231F20"/>
                            <w:spacing w:val="-1"/>
                            <w:w w:val="85"/>
                            <w:sz w:val="20"/>
                          </w:rPr>
                          <w:t> </w:t>
                        </w:r>
                        <w:r>
                          <w:rPr>
                            <w:rFonts w:ascii="Trebuchet MS"/>
                            <w:color w:val="231F20"/>
                            <w:w w:val="85"/>
                            <w:sz w:val="20"/>
                          </w:rPr>
                          <w:t>full</w:t>
                        </w:r>
                        <w:r>
                          <w:rPr>
                            <w:rFonts w:ascii="Trebuchet MS"/>
                            <w:color w:val="231F20"/>
                            <w:spacing w:val="-1"/>
                            <w:w w:val="85"/>
                            <w:sz w:val="20"/>
                          </w:rPr>
                          <w:t> </w:t>
                        </w:r>
                        <w:r>
                          <w:rPr>
                            <w:rFonts w:ascii="Trebuchet MS"/>
                            <w:color w:val="231F20"/>
                            <w:w w:val="85"/>
                            <w:sz w:val="20"/>
                          </w:rPr>
                          <w:t>of</w:t>
                        </w:r>
                        <w:r>
                          <w:rPr>
                            <w:rFonts w:ascii="Trebuchet MS"/>
                            <w:color w:val="231F20"/>
                            <w:spacing w:val="-1"/>
                            <w:w w:val="85"/>
                            <w:sz w:val="20"/>
                          </w:rPr>
                          <w:t> </w:t>
                        </w:r>
                        <w:r>
                          <w:rPr>
                            <w:rFonts w:ascii="Trebuchet MS"/>
                            <w:color w:val="231F20"/>
                            <w:w w:val="85"/>
                            <w:sz w:val="20"/>
                          </w:rPr>
                          <w:t>love. </w:t>
                        </w:r>
                        <w:r>
                          <w:rPr>
                            <w:rFonts w:ascii="Trebuchet MS"/>
                            <w:color w:val="231F20"/>
                            <w:w w:val="95"/>
                            <w:sz w:val="20"/>
                          </w:rPr>
                          <w:t>These things cannot be bought.</w:t>
                        </w:r>
                      </w:p>
                      <w:p>
                        <w:pPr>
                          <w:spacing w:before="1"/>
                          <w:ind w:left="293" w:right="0" w:firstLine="0"/>
                          <w:jc w:val="left"/>
                          <w:rPr>
                            <w:rFonts w:ascii="Trebuchet MS"/>
                            <w:sz w:val="20"/>
                          </w:rPr>
                        </w:pPr>
                        <w:r>
                          <w:rPr>
                            <w:rFonts w:ascii="Trebuchet MS"/>
                            <w:color w:val="231F20"/>
                            <w:w w:val="80"/>
                            <w:sz w:val="20"/>
                          </w:rPr>
                          <w:t>They</w:t>
                        </w:r>
                        <w:r>
                          <w:rPr>
                            <w:rFonts w:ascii="Trebuchet MS"/>
                            <w:color w:val="231F20"/>
                            <w:spacing w:val="-4"/>
                            <w:sz w:val="20"/>
                          </w:rPr>
                          <w:t> </w:t>
                        </w:r>
                        <w:r>
                          <w:rPr>
                            <w:rFonts w:ascii="Trebuchet MS"/>
                            <w:color w:val="231F20"/>
                            <w:w w:val="80"/>
                            <w:sz w:val="20"/>
                          </w:rPr>
                          <w:t>must</w:t>
                        </w:r>
                        <w:r>
                          <w:rPr>
                            <w:rFonts w:ascii="Trebuchet MS"/>
                            <w:color w:val="231F20"/>
                            <w:spacing w:val="-4"/>
                            <w:sz w:val="20"/>
                          </w:rPr>
                          <w:t> </w:t>
                        </w:r>
                        <w:r>
                          <w:rPr>
                            <w:rFonts w:ascii="Trebuchet MS"/>
                            <w:color w:val="231F20"/>
                            <w:w w:val="80"/>
                            <w:sz w:val="20"/>
                          </w:rPr>
                          <w:t>be</w:t>
                        </w:r>
                        <w:r>
                          <w:rPr>
                            <w:rFonts w:ascii="Trebuchet MS"/>
                            <w:color w:val="231F20"/>
                            <w:spacing w:val="-4"/>
                            <w:sz w:val="20"/>
                          </w:rPr>
                          <w:t> </w:t>
                        </w:r>
                        <w:r>
                          <w:rPr>
                            <w:rFonts w:ascii="Trebuchet MS"/>
                            <w:color w:val="231F20"/>
                            <w:spacing w:val="-2"/>
                            <w:w w:val="80"/>
                            <w:sz w:val="20"/>
                          </w:rPr>
                          <w:t>earned.</w:t>
                        </w:r>
                      </w:p>
                    </w:txbxContent>
                  </v:textbox>
                  <w10:wrap type="none"/>
                </v:shape>
              </v:group>
            </w:pict>
          </mc:Fallback>
        </mc:AlternateContent>
      </w:r>
      <w:r>
        <w:rPr/>
      </w:r>
    </w:p>
    <w:p>
      <w:pPr>
        <w:spacing w:after="0"/>
        <w:sectPr>
          <w:pgSz w:w="7920" w:h="12240"/>
          <w:pgMar w:header="0" w:footer="771" w:top="1380" w:bottom="960" w:left="1080" w:right="1080"/>
        </w:sectPr>
      </w:pPr>
    </w:p>
    <w:p>
      <w:pPr>
        <w:pStyle w:val="Heading1"/>
      </w:pPr>
      <w:r>
        <w:rPr>
          <w:color w:val="939598"/>
          <w:spacing w:val="46"/>
        </w:rPr>
        <w:t>PART</w:t>
      </w:r>
      <w:r>
        <w:rPr>
          <w:color w:val="939598"/>
          <w:spacing w:val="30"/>
        </w:rPr>
        <w:t> </w:t>
      </w:r>
      <w:r>
        <w:rPr>
          <w:color w:val="939598"/>
          <w:spacing w:val="35"/>
        </w:rPr>
        <w:t>II </w:t>
      </w:r>
    </w:p>
    <w:p>
      <w:pPr>
        <w:spacing w:before="571"/>
        <w:ind w:left="480" w:right="0" w:firstLine="0"/>
        <w:jc w:val="left"/>
        <w:rPr>
          <w:rFonts w:ascii="Lucida Sans Unicode"/>
          <w:sz w:val="80"/>
        </w:rPr>
      </w:pPr>
      <w:r>
        <w:rPr>
          <w:rFonts w:ascii="Lucida Sans Unicode"/>
          <w:color w:val="231F20"/>
          <w:spacing w:val="69"/>
          <w:w w:val="105"/>
          <w:sz w:val="80"/>
        </w:rPr>
        <w:t>HAPPINESS </w:t>
      </w:r>
    </w:p>
    <w:p>
      <w:pPr>
        <w:pStyle w:val="BodyText"/>
        <w:rPr>
          <w:rFonts w:ascii="Lucida Sans Unicode"/>
        </w:rPr>
      </w:pPr>
    </w:p>
    <w:p>
      <w:pPr>
        <w:pStyle w:val="BodyText"/>
        <w:spacing w:before="167"/>
        <w:rPr>
          <w:rFonts w:ascii="Lucida Sans Unicode"/>
        </w:rPr>
      </w:pPr>
      <w:r>
        <w:rPr/>
        <mc:AlternateContent>
          <mc:Choice Requires="wps">
            <w:drawing>
              <wp:anchor distT="0" distB="0" distL="0" distR="0" allowOverlap="1" layoutInCell="1" locked="0" behindDoc="1" simplePos="0" relativeHeight="487662592">
                <wp:simplePos x="0" y="0"/>
                <wp:positionH relativeFrom="page">
                  <wp:posOffset>762000</wp:posOffset>
                </wp:positionH>
                <wp:positionV relativeFrom="paragraph">
                  <wp:posOffset>335586</wp:posOffset>
                </wp:positionV>
                <wp:extent cx="3467100" cy="520700"/>
                <wp:effectExtent l="0" t="0" r="0" b="0"/>
                <wp:wrapTopAndBottom/>
                <wp:docPr id="769" name="Group 769"/>
                <wp:cNvGraphicFramePr>
                  <a:graphicFrameLocks/>
                </wp:cNvGraphicFramePr>
                <a:graphic>
                  <a:graphicData uri="http://schemas.microsoft.com/office/word/2010/wordprocessingGroup">
                    <wpg:wgp>
                      <wpg:cNvPr id="769" name="Group 769"/>
                      <wpg:cNvGrpSpPr/>
                      <wpg:grpSpPr>
                        <a:xfrm>
                          <a:off x="0" y="0"/>
                          <a:ext cx="3467100" cy="520700"/>
                          <a:chExt cx="3467100" cy="520700"/>
                        </a:xfrm>
                      </wpg:grpSpPr>
                      <wps:wsp>
                        <wps:cNvPr id="770" name="Graphic 770"/>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71" name="Graphic 771"/>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72" name="Textbox 772"/>
                        <wps:cNvSpPr txBox="1"/>
                        <wps:spPr>
                          <a:xfrm>
                            <a:off x="38100" y="0"/>
                            <a:ext cx="3429000" cy="520700"/>
                          </a:xfrm>
                          <a:prstGeom prst="rect">
                            <a:avLst/>
                          </a:prstGeom>
                        </wps:spPr>
                        <wps:txbx>
                          <w:txbxContent>
                            <w:p>
                              <w:pPr>
                                <w:spacing w:line="309" w:lineRule="auto" w:before="125"/>
                                <w:ind w:left="296" w:right="404" w:hanging="4"/>
                                <w:jc w:val="left"/>
                                <w:rPr>
                                  <w:rFonts w:ascii="Trebuchet MS"/>
                                  <w:sz w:val="20"/>
                                </w:rPr>
                              </w:pPr>
                              <w:r>
                                <w:rPr>
                                  <w:rFonts w:ascii="Trebuchet MS"/>
                                  <w:color w:val="231F20"/>
                                  <w:w w:val="85"/>
                                  <w:sz w:val="20"/>
                                </w:rPr>
                                <w:t>The three big ones in life are wealth, health, and happiness. </w:t>
                              </w:r>
                              <w:r>
                                <w:rPr>
                                  <w:rFonts w:ascii="Trebuchet MS"/>
                                  <w:color w:val="231F20"/>
                                  <w:w w:val="80"/>
                                  <w:sz w:val="20"/>
                                </w:rPr>
                                <w:t>We pursue them in that order, but their importance is reverse.</w:t>
                              </w:r>
                            </w:p>
                          </w:txbxContent>
                        </wps:txbx>
                        <wps:bodyPr wrap="square" lIns="0" tIns="0" rIns="0" bIns="0" rtlCol="0">
                          <a:noAutofit/>
                        </wps:bodyPr>
                      </wps:wsp>
                    </wpg:wgp>
                  </a:graphicData>
                </a:graphic>
              </wp:anchor>
            </w:drawing>
          </mc:Choice>
          <mc:Fallback>
            <w:pict>
              <v:group style="position:absolute;margin-left:60pt;margin-top:26.424101pt;width:273pt;height:41pt;mso-position-horizontal-relative:page;mso-position-vertical-relative:paragraph;z-index:-15653888;mso-wrap-distance-left:0;mso-wrap-distance-right:0" id="docshapegroup439" coordorigin="1200,528" coordsize="5460,820">
                <v:rect style="position:absolute;left:1260;top:528;width:5400;height:820" id="docshape440" filled="true" fillcolor="#e6e7e8" stroked="false">
                  <v:fill type="solid"/>
                </v:rect>
                <v:line style="position:absolute" from="1230,1348" to="1230,528" stroked="true" strokeweight="3pt" strokecolor="#231f20">
                  <v:stroke dashstyle="solid"/>
                </v:line>
                <v:shape style="position:absolute;left:1260;top:528;width:5400;height:820" type="#_x0000_t202" id="docshape441" filled="false" stroked="false">
                  <v:textbox inset="0,0,0,0">
                    <w:txbxContent>
                      <w:p>
                        <w:pPr>
                          <w:spacing w:line="309" w:lineRule="auto" w:before="125"/>
                          <w:ind w:left="296" w:right="404" w:hanging="4"/>
                          <w:jc w:val="left"/>
                          <w:rPr>
                            <w:rFonts w:ascii="Trebuchet MS"/>
                            <w:sz w:val="20"/>
                          </w:rPr>
                        </w:pPr>
                        <w:r>
                          <w:rPr>
                            <w:rFonts w:ascii="Trebuchet MS"/>
                            <w:color w:val="231F20"/>
                            <w:w w:val="85"/>
                            <w:sz w:val="20"/>
                          </w:rPr>
                          <w:t>The three big ones in life are wealth, health, and happiness. </w:t>
                        </w:r>
                        <w:r>
                          <w:rPr>
                            <w:rFonts w:ascii="Trebuchet MS"/>
                            <w:color w:val="231F20"/>
                            <w:w w:val="80"/>
                            <w:sz w:val="20"/>
                          </w:rPr>
                          <w:t>We pursue them in that order, but their importance is reverse.</w:t>
                        </w:r>
                      </w:p>
                    </w:txbxContent>
                  </v:textbox>
                  <w10:wrap type="none"/>
                </v:shape>
                <w10:wrap type="topAndBottom"/>
              </v:group>
            </w:pict>
          </mc:Fallback>
        </mc:AlternateContent>
      </w:r>
    </w:p>
    <w:p>
      <w:pPr>
        <w:spacing w:after="0"/>
        <w:rPr>
          <w:rFonts w:ascii="Lucida Sans Unicode"/>
        </w:rPr>
        <w:sectPr>
          <w:footerReference w:type="default" r:id="rId38"/>
          <w:pgSz w:w="7920" w:h="12240"/>
          <w:pgMar w:header="0" w:footer="0" w:top="1380" w:bottom="280" w:left="1080" w:right="1080"/>
        </w:sectPr>
      </w:pPr>
    </w:p>
    <w:p>
      <w:pPr>
        <w:pStyle w:val="BodyText"/>
        <w:rPr>
          <w:rFonts w:ascii="Lucida Sans Unicode"/>
          <w:sz w:val="13"/>
        </w:rPr>
      </w:pPr>
    </w:p>
    <w:p>
      <w:pPr>
        <w:spacing w:after="0"/>
        <w:rPr>
          <w:rFonts w:ascii="Lucida Sans Unicode"/>
          <w:sz w:val="13"/>
        </w:rPr>
        <w:sectPr>
          <w:footerReference w:type="even" r:id="rId39"/>
          <w:pgSz w:w="7920" w:h="12240"/>
          <w:pgMar w:header="0" w:footer="0" w:top="1380" w:bottom="280" w:left="1080" w:right="1080"/>
        </w:sectPr>
      </w:pPr>
    </w:p>
    <w:p>
      <w:pPr>
        <w:pStyle w:val="BodyText"/>
        <w:rPr>
          <w:rFonts w:ascii="Lucida Sans Unicode"/>
          <w:sz w:val="40"/>
        </w:rPr>
      </w:pPr>
    </w:p>
    <w:p>
      <w:pPr>
        <w:pStyle w:val="BodyText"/>
        <w:spacing w:before="252"/>
        <w:rPr>
          <w:rFonts w:ascii="Lucida Sans Unicode"/>
          <w:sz w:val="40"/>
        </w:rPr>
      </w:pPr>
    </w:p>
    <w:p>
      <w:pPr>
        <w:pStyle w:val="Heading2"/>
      </w:pPr>
      <w:r>
        <w:rPr/>
        <mc:AlternateContent>
          <mc:Choice Requires="wps">
            <w:drawing>
              <wp:anchor distT="0" distB="0" distL="0" distR="0" allowOverlap="1" layoutInCell="1" locked="0" behindDoc="0" simplePos="0" relativeHeight="15804416">
                <wp:simplePos x="0" y="0"/>
                <wp:positionH relativeFrom="page">
                  <wp:posOffset>781050</wp:posOffset>
                </wp:positionH>
                <wp:positionV relativeFrom="paragraph">
                  <wp:posOffset>81802</wp:posOffset>
                </wp:positionV>
                <wp:extent cx="1270" cy="196850"/>
                <wp:effectExtent l="0" t="0" r="0" b="0"/>
                <wp:wrapNone/>
                <wp:docPr id="775" name="Graphic 775"/>
                <wp:cNvGraphicFramePr>
                  <a:graphicFrameLocks/>
                </wp:cNvGraphicFramePr>
                <a:graphic>
                  <a:graphicData uri="http://schemas.microsoft.com/office/word/2010/wordprocessingShape">
                    <wps:wsp>
                      <wps:cNvPr id="775" name="Graphic 775"/>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4416" from="61.5pt,21.935156pt" to="61.5pt,6.441156pt" stroked="true" strokeweight="3pt" strokecolor="#231f20">
                <v:stroke dashstyle="solid"/>
                <w10:wrap type="none"/>
              </v:line>
            </w:pict>
          </mc:Fallback>
        </mc:AlternateContent>
      </w:r>
      <w:bookmarkStart w:name="_TOC_250029" w:id="24"/>
      <w:r>
        <w:rPr>
          <w:color w:val="231F20"/>
          <w:spacing w:val="34"/>
          <w:w w:val="105"/>
        </w:rPr>
        <w:t>LEARNING</w:t>
      </w:r>
      <w:r>
        <w:rPr>
          <w:color w:val="231F20"/>
          <w:spacing w:val="32"/>
          <w:w w:val="150"/>
        </w:rPr>
        <w:t> </w:t>
      </w:r>
      <w:bookmarkEnd w:id="24"/>
      <w:r>
        <w:rPr>
          <w:color w:val="231F20"/>
          <w:spacing w:val="33"/>
          <w:w w:val="105"/>
        </w:rPr>
        <w:t>HAPPINESS </w:t>
      </w:r>
    </w:p>
    <w:p>
      <w:pPr>
        <w:pStyle w:val="BodyText"/>
        <w:rPr>
          <w:rFonts w:ascii="Lucida Sans Unicode"/>
        </w:rPr>
      </w:pPr>
    </w:p>
    <w:p>
      <w:pPr>
        <w:pStyle w:val="BodyText"/>
        <w:rPr>
          <w:rFonts w:ascii="Lucida Sans Unicode"/>
        </w:rPr>
      </w:pPr>
    </w:p>
    <w:p>
      <w:pPr>
        <w:pStyle w:val="BodyText"/>
        <w:spacing w:before="35"/>
        <w:rPr>
          <w:rFonts w:ascii="Lucida Sans Unicode"/>
        </w:rPr>
      </w:pPr>
      <w:r>
        <w:rPr/>
        <mc:AlternateContent>
          <mc:Choice Requires="wps">
            <w:drawing>
              <wp:anchor distT="0" distB="0" distL="0" distR="0" allowOverlap="1" layoutInCell="1" locked="0" behindDoc="1" simplePos="0" relativeHeight="487663104">
                <wp:simplePos x="0" y="0"/>
                <wp:positionH relativeFrom="page">
                  <wp:posOffset>762000</wp:posOffset>
                </wp:positionH>
                <wp:positionV relativeFrom="paragraph">
                  <wp:posOffset>251665</wp:posOffset>
                </wp:positionV>
                <wp:extent cx="3467100" cy="520700"/>
                <wp:effectExtent l="0" t="0" r="0" b="0"/>
                <wp:wrapTopAndBottom/>
                <wp:docPr id="776" name="Group 776"/>
                <wp:cNvGraphicFramePr>
                  <a:graphicFrameLocks/>
                </wp:cNvGraphicFramePr>
                <a:graphic>
                  <a:graphicData uri="http://schemas.microsoft.com/office/word/2010/wordprocessingGroup">
                    <wpg:wgp>
                      <wpg:cNvPr id="776" name="Group 776"/>
                      <wpg:cNvGrpSpPr/>
                      <wpg:grpSpPr>
                        <a:xfrm>
                          <a:off x="0" y="0"/>
                          <a:ext cx="3467100" cy="520700"/>
                          <a:chExt cx="3467100" cy="520700"/>
                        </a:xfrm>
                      </wpg:grpSpPr>
                      <wps:wsp>
                        <wps:cNvPr id="777" name="Graphic 777"/>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78" name="Graphic 778"/>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79" name="Textbox 779"/>
                        <wps:cNvSpPr txBox="1"/>
                        <wps:spPr>
                          <a:xfrm>
                            <a:off x="38100" y="0"/>
                            <a:ext cx="3429000" cy="520700"/>
                          </a:xfrm>
                          <a:prstGeom prst="rect">
                            <a:avLst/>
                          </a:prstGeom>
                        </wps:spPr>
                        <wps:txbx>
                          <w:txbxContent>
                            <w:p>
                              <w:pPr>
                                <w:spacing w:line="309" w:lineRule="auto" w:before="125"/>
                                <w:ind w:left="307" w:right="483" w:hanging="4"/>
                                <w:jc w:val="left"/>
                                <w:rPr>
                                  <w:rFonts w:ascii="Trebuchet MS" w:hAnsi="Trebuchet MS"/>
                                  <w:sz w:val="20"/>
                                </w:rPr>
                              </w:pPr>
                              <w:r>
                                <w:rPr>
                                  <w:rFonts w:ascii="Trebuchet MS" w:hAnsi="Trebuchet MS"/>
                                  <w:color w:val="231F20"/>
                                  <w:w w:val="85"/>
                                  <w:sz w:val="20"/>
                                </w:rPr>
                                <w:t>Don’t</w:t>
                              </w:r>
                              <w:r>
                                <w:rPr>
                                  <w:rFonts w:ascii="Trebuchet MS" w:hAnsi="Trebuchet MS"/>
                                  <w:color w:val="231F20"/>
                                  <w:spacing w:val="-7"/>
                                  <w:w w:val="85"/>
                                  <w:sz w:val="20"/>
                                </w:rPr>
                                <w:t> </w:t>
                              </w:r>
                              <w:r>
                                <w:rPr>
                                  <w:rFonts w:ascii="Trebuchet MS" w:hAnsi="Trebuchet MS"/>
                                  <w:color w:val="231F20"/>
                                  <w:w w:val="85"/>
                                  <w:sz w:val="20"/>
                                </w:rPr>
                                <w:t>take</w:t>
                              </w:r>
                              <w:r>
                                <w:rPr>
                                  <w:rFonts w:ascii="Trebuchet MS" w:hAnsi="Trebuchet MS"/>
                                  <w:color w:val="231F20"/>
                                  <w:spacing w:val="-6"/>
                                  <w:w w:val="85"/>
                                  <w:sz w:val="20"/>
                                </w:rPr>
                                <w:t> </w:t>
                              </w:r>
                              <w:r>
                                <w:rPr>
                                  <w:rFonts w:ascii="Trebuchet MS" w:hAnsi="Trebuchet MS"/>
                                  <w:color w:val="231F20"/>
                                  <w:w w:val="85"/>
                                  <w:sz w:val="20"/>
                                </w:rPr>
                                <w:t>yourself</w:t>
                              </w:r>
                              <w:r>
                                <w:rPr>
                                  <w:rFonts w:ascii="Trebuchet MS" w:hAnsi="Trebuchet MS"/>
                                  <w:color w:val="231F20"/>
                                  <w:spacing w:val="-6"/>
                                  <w:w w:val="85"/>
                                  <w:sz w:val="20"/>
                                </w:rPr>
                                <w:t> </w:t>
                              </w:r>
                              <w:r>
                                <w:rPr>
                                  <w:rFonts w:ascii="Trebuchet MS" w:hAnsi="Trebuchet MS"/>
                                  <w:color w:val="231F20"/>
                                  <w:w w:val="85"/>
                                  <w:sz w:val="20"/>
                                </w:rPr>
                                <w:t>so</w:t>
                              </w:r>
                              <w:r>
                                <w:rPr>
                                  <w:rFonts w:ascii="Trebuchet MS" w:hAnsi="Trebuchet MS"/>
                                  <w:color w:val="231F20"/>
                                  <w:spacing w:val="-6"/>
                                  <w:w w:val="85"/>
                                  <w:sz w:val="20"/>
                                </w:rPr>
                                <w:t> </w:t>
                              </w:r>
                              <w:r>
                                <w:rPr>
                                  <w:rFonts w:ascii="Trebuchet MS" w:hAnsi="Trebuchet MS"/>
                                  <w:color w:val="231F20"/>
                                  <w:w w:val="85"/>
                                  <w:sz w:val="20"/>
                                </w:rPr>
                                <w:t>seriously.</w:t>
                              </w:r>
                              <w:r>
                                <w:rPr>
                                  <w:rFonts w:ascii="Trebuchet MS" w:hAnsi="Trebuchet MS"/>
                                  <w:color w:val="231F20"/>
                                  <w:spacing w:val="-6"/>
                                  <w:w w:val="85"/>
                                  <w:sz w:val="20"/>
                                </w:rPr>
                                <w:t> </w:t>
                              </w:r>
                              <w:r>
                                <w:rPr>
                                  <w:rFonts w:ascii="Trebuchet MS" w:hAnsi="Trebuchet MS"/>
                                  <w:color w:val="231F20"/>
                                  <w:w w:val="85"/>
                                  <w:sz w:val="20"/>
                                </w:rPr>
                                <w:t>You’re</w:t>
                              </w:r>
                              <w:r>
                                <w:rPr>
                                  <w:rFonts w:ascii="Trebuchet MS" w:hAnsi="Trebuchet MS"/>
                                  <w:color w:val="231F20"/>
                                  <w:spacing w:val="-6"/>
                                  <w:w w:val="85"/>
                                  <w:sz w:val="20"/>
                                </w:rPr>
                                <w:t> </w:t>
                              </w:r>
                              <w:r>
                                <w:rPr>
                                  <w:rFonts w:ascii="Trebuchet MS" w:hAnsi="Trebuchet MS"/>
                                  <w:color w:val="231F20"/>
                                  <w:w w:val="85"/>
                                  <w:sz w:val="20"/>
                                </w:rPr>
                                <w:t>just</w:t>
                              </w:r>
                              <w:r>
                                <w:rPr>
                                  <w:rFonts w:ascii="Trebuchet MS" w:hAnsi="Trebuchet MS"/>
                                  <w:color w:val="231F20"/>
                                  <w:spacing w:val="-6"/>
                                  <w:w w:val="85"/>
                                  <w:sz w:val="20"/>
                                </w:rPr>
                                <w:t> </w:t>
                              </w:r>
                              <w:r>
                                <w:rPr>
                                  <w:rFonts w:ascii="Trebuchet MS" w:hAnsi="Trebuchet MS"/>
                                  <w:color w:val="231F20"/>
                                  <w:w w:val="85"/>
                                  <w:sz w:val="20"/>
                                </w:rPr>
                                <w:t>a</w:t>
                              </w:r>
                              <w:r>
                                <w:rPr>
                                  <w:rFonts w:ascii="Trebuchet MS" w:hAnsi="Trebuchet MS"/>
                                  <w:color w:val="231F20"/>
                                  <w:spacing w:val="-6"/>
                                  <w:w w:val="85"/>
                                  <w:sz w:val="20"/>
                                </w:rPr>
                                <w:t> </w:t>
                              </w:r>
                              <w:r>
                                <w:rPr>
                                  <w:rFonts w:ascii="Trebuchet MS" w:hAnsi="Trebuchet MS"/>
                                  <w:color w:val="231F20"/>
                                  <w:w w:val="85"/>
                                  <w:sz w:val="20"/>
                                </w:rPr>
                                <w:t>monkey</w:t>
                              </w:r>
                              <w:r>
                                <w:rPr>
                                  <w:rFonts w:ascii="Trebuchet MS" w:hAnsi="Trebuchet MS"/>
                                  <w:color w:val="231F20"/>
                                  <w:spacing w:val="-6"/>
                                  <w:w w:val="85"/>
                                  <w:sz w:val="20"/>
                                </w:rPr>
                                <w:t> </w:t>
                              </w:r>
                              <w:r>
                                <w:rPr>
                                  <w:rFonts w:ascii="Trebuchet MS" w:hAnsi="Trebuchet MS"/>
                                  <w:color w:val="231F20"/>
                                  <w:w w:val="85"/>
                                  <w:sz w:val="20"/>
                                </w:rPr>
                                <w:t>with</w:t>
                              </w:r>
                              <w:r>
                                <w:rPr>
                                  <w:rFonts w:ascii="Trebuchet MS" w:hAnsi="Trebuchet MS"/>
                                  <w:color w:val="231F20"/>
                                  <w:spacing w:val="-6"/>
                                  <w:w w:val="85"/>
                                  <w:sz w:val="20"/>
                                </w:rPr>
                                <w:t> </w:t>
                              </w:r>
                              <w:r>
                                <w:rPr>
                                  <w:rFonts w:ascii="Trebuchet MS" w:hAnsi="Trebuchet MS"/>
                                  <w:color w:val="231F20"/>
                                  <w:w w:val="85"/>
                                  <w:sz w:val="20"/>
                                </w:rPr>
                                <w:t>a </w:t>
                              </w:r>
                              <w:r>
                                <w:rPr>
                                  <w:rFonts w:ascii="Trebuchet MS" w:hAnsi="Trebuchet MS"/>
                                  <w:color w:val="231F20"/>
                                  <w:spacing w:val="-2"/>
                                  <w:w w:val="95"/>
                                  <w:sz w:val="20"/>
                                </w:rPr>
                                <w:t>plan.</w:t>
                              </w:r>
                            </w:p>
                          </w:txbxContent>
                        </wps:txbx>
                        <wps:bodyPr wrap="square" lIns="0" tIns="0" rIns="0" bIns="0" rtlCol="0">
                          <a:noAutofit/>
                        </wps:bodyPr>
                      </wps:wsp>
                    </wpg:wgp>
                  </a:graphicData>
                </a:graphic>
              </wp:anchor>
            </w:drawing>
          </mc:Choice>
          <mc:Fallback>
            <w:pict>
              <v:group style="position:absolute;margin-left:60pt;margin-top:19.816212pt;width:273pt;height:41pt;mso-position-horizontal-relative:page;mso-position-vertical-relative:paragraph;z-index:-15653376;mso-wrap-distance-left:0;mso-wrap-distance-right:0" id="docshapegroup444" coordorigin="1200,396" coordsize="5460,820">
                <v:rect style="position:absolute;left:1260;top:396;width:5400;height:820" id="docshape445" filled="true" fillcolor="#e6e7e8" stroked="false">
                  <v:fill type="solid"/>
                </v:rect>
                <v:line style="position:absolute" from="1230,1216" to="1230,396" stroked="true" strokeweight="3pt" strokecolor="#231f20">
                  <v:stroke dashstyle="solid"/>
                </v:line>
                <v:shape style="position:absolute;left:1260;top:396;width:5400;height:820" type="#_x0000_t202" id="docshape446" filled="false" stroked="false">
                  <v:textbox inset="0,0,0,0">
                    <w:txbxContent>
                      <w:p>
                        <w:pPr>
                          <w:spacing w:line="309" w:lineRule="auto" w:before="125"/>
                          <w:ind w:left="307" w:right="483" w:hanging="4"/>
                          <w:jc w:val="left"/>
                          <w:rPr>
                            <w:rFonts w:ascii="Trebuchet MS" w:hAnsi="Trebuchet MS"/>
                            <w:sz w:val="20"/>
                          </w:rPr>
                        </w:pPr>
                        <w:r>
                          <w:rPr>
                            <w:rFonts w:ascii="Trebuchet MS" w:hAnsi="Trebuchet MS"/>
                            <w:color w:val="231F20"/>
                            <w:w w:val="85"/>
                            <w:sz w:val="20"/>
                          </w:rPr>
                          <w:t>Don’t</w:t>
                        </w:r>
                        <w:r>
                          <w:rPr>
                            <w:rFonts w:ascii="Trebuchet MS" w:hAnsi="Trebuchet MS"/>
                            <w:color w:val="231F20"/>
                            <w:spacing w:val="-7"/>
                            <w:w w:val="85"/>
                            <w:sz w:val="20"/>
                          </w:rPr>
                          <w:t> </w:t>
                        </w:r>
                        <w:r>
                          <w:rPr>
                            <w:rFonts w:ascii="Trebuchet MS" w:hAnsi="Trebuchet MS"/>
                            <w:color w:val="231F20"/>
                            <w:w w:val="85"/>
                            <w:sz w:val="20"/>
                          </w:rPr>
                          <w:t>take</w:t>
                        </w:r>
                        <w:r>
                          <w:rPr>
                            <w:rFonts w:ascii="Trebuchet MS" w:hAnsi="Trebuchet MS"/>
                            <w:color w:val="231F20"/>
                            <w:spacing w:val="-6"/>
                            <w:w w:val="85"/>
                            <w:sz w:val="20"/>
                          </w:rPr>
                          <w:t> </w:t>
                        </w:r>
                        <w:r>
                          <w:rPr>
                            <w:rFonts w:ascii="Trebuchet MS" w:hAnsi="Trebuchet MS"/>
                            <w:color w:val="231F20"/>
                            <w:w w:val="85"/>
                            <w:sz w:val="20"/>
                          </w:rPr>
                          <w:t>yourself</w:t>
                        </w:r>
                        <w:r>
                          <w:rPr>
                            <w:rFonts w:ascii="Trebuchet MS" w:hAnsi="Trebuchet MS"/>
                            <w:color w:val="231F20"/>
                            <w:spacing w:val="-6"/>
                            <w:w w:val="85"/>
                            <w:sz w:val="20"/>
                          </w:rPr>
                          <w:t> </w:t>
                        </w:r>
                        <w:r>
                          <w:rPr>
                            <w:rFonts w:ascii="Trebuchet MS" w:hAnsi="Trebuchet MS"/>
                            <w:color w:val="231F20"/>
                            <w:w w:val="85"/>
                            <w:sz w:val="20"/>
                          </w:rPr>
                          <w:t>so</w:t>
                        </w:r>
                        <w:r>
                          <w:rPr>
                            <w:rFonts w:ascii="Trebuchet MS" w:hAnsi="Trebuchet MS"/>
                            <w:color w:val="231F20"/>
                            <w:spacing w:val="-6"/>
                            <w:w w:val="85"/>
                            <w:sz w:val="20"/>
                          </w:rPr>
                          <w:t> </w:t>
                        </w:r>
                        <w:r>
                          <w:rPr>
                            <w:rFonts w:ascii="Trebuchet MS" w:hAnsi="Trebuchet MS"/>
                            <w:color w:val="231F20"/>
                            <w:w w:val="85"/>
                            <w:sz w:val="20"/>
                          </w:rPr>
                          <w:t>seriously.</w:t>
                        </w:r>
                        <w:r>
                          <w:rPr>
                            <w:rFonts w:ascii="Trebuchet MS" w:hAnsi="Trebuchet MS"/>
                            <w:color w:val="231F20"/>
                            <w:spacing w:val="-6"/>
                            <w:w w:val="85"/>
                            <w:sz w:val="20"/>
                          </w:rPr>
                          <w:t> </w:t>
                        </w:r>
                        <w:r>
                          <w:rPr>
                            <w:rFonts w:ascii="Trebuchet MS" w:hAnsi="Trebuchet MS"/>
                            <w:color w:val="231F20"/>
                            <w:w w:val="85"/>
                            <w:sz w:val="20"/>
                          </w:rPr>
                          <w:t>You’re</w:t>
                        </w:r>
                        <w:r>
                          <w:rPr>
                            <w:rFonts w:ascii="Trebuchet MS" w:hAnsi="Trebuchet MS"/>
                            <w:color w:val="231F20"/>
                            <w:spacing w:val="-6"/>
                            <w:w w:val="85"/>
                            <w:sz w:val="20"/>
                          </w:rPr>
                          <w:t> </w:t>
                        </w:r>
                        <w:r>
                          <w:rPr>
                            <w:rFonts w:ascii="Trebuchet MS" w:hAnsi="Trebuchet MS"/>
                            <w:color w:val="231F20"/>
                            <w:w w:val="85"/>
                            <w:sz w:val="20"/>
                          </w:rPr>
                          <w:t>just</w:t>
                        </w:r>
                        <w:r>
                          <w:rPr>
                            <w:rFonts w:ascii="Trebuchet MS" w:hAnsi="Trebuchet MS"/>
                            <w:color w:val="231F20"/>
                            <w:spacing w:val="-6"/>
                            <w:w w:val="85"/>
                            <w:sz w:val="20"/>
                          </w:rPr>
                          <w:t> </w:t>
                        </w:r>
                        <w:r>
                          <w:rPr>
                            <w:rFonts w:ascii="Trebuchet MS" w:hAnsi="Trebuchet MS"/>
                            <w:color w:val="231F20"/>
                            <w:w w:val="85"/>
                            <w:sz w:val="20"/>
                          </w:rPr>
                          <w:t>a</w:t>
                        </w:r>
                        <w:r>
                          <w:rPr>
                            <w:rFonts w:ascii="Trebuchet MS" w:hAnsi="Trebuchet MS"/>
                            <w:color w:val="231F20"/>
                            <w:spacing w:val="-6"/>
                            <w:w w:val="85"/>
                            <w:sz w:val="20"/>
                          </w:rPr>
                          <w:t> </w:t>
                        </w:r>
                        <w:r>
                          <w:rPr>
                            <w:rFonts w:ascii="Trebuchet MS" w:hAnsi="Trebuchet MS"/>
                            <w:color w:val="231F20"/>
                            <w:w w:val="85"/>
                            <w:sz w:val="20"/>
                          </w:rPr>
                          <w:t>monkey</w:t>
                        </w:r>
                        <w:r>
                          <w:rPr>
                            <w:rFonts w:ascii="Trebuchet MS" w:hAnsi="Trebuchet MS"/>
                            <w:color w:val="231F20"/>
                            <w:spacing w:val="-6"/>
                            <w:w w:val="85"/>
                            <w:sz w:val="20"/>
                          </w:rPr>
                          <w:t> </w:t>
                        </w:r>
                        <w:r>
                          <w:rPr>
                            <w:rFonts w:ascii="Trebuchet MS" w:hAnsi="Trebuchet MS"/>
                            <w:color w:val="231F20"/>
                            <w:w w:val="85"/>
                            <w:sz w:val="20"/>
                          </w:rPr>
                          <w:t>with</w:t>
                        </w:r>
                        <w:r>
                          <w:rPr>
                            <w:rFonts w:ascii="Trebuchet MS" w:hAnsi="Trebuchet MS"/>
                            <w:color w:val="231F20"/>
                            <w:spacing w:val="-6"/>
                            <w:w w:val="85"/>
                            <w:sz w:val="20"/>
                          </w:rPr>
                          <w:t> </w:t>
                        </w:r>
                        <w:r>
                          <w:rPr>
                            <w:rFonts w:ascii="Trebuchet MS" w:hAnsi="Trebuchet MS"/>
                            <w:color w:val="231F20"/>
                            <w:w w:val="85"/>
                            <w:sz w:val="20"/>
                          </w:rPr>
                          <w:t>a </w:t>
                        </w:r>
                        <w:r>
                          <w:rPr>
                            <w:rFonts w:ascii="Trebuchet MS" w:hAnsi="Trebuchet MS"/>
                            <w:color w:val="231F20"/>
                            <w:spacing w:val="-2"/>
                            <w:w w:val="95"/>
                            <w:sz w:val="20"/>
                          </w:rPr>
                          <w:t>plan.</w:t>
                        </w:r>
                      </w:p>
                    </w:txbxContent>
                  </v:textbox>
                  <w10:wrap type="none"/>
                </v:shape>
                <w10:wrap type="topAndBottom"/>
              </v:group>
            </w:pict>
          </mc:Fallback>
        </mc:AlternateContent>
      </w:r>
    </w:p>
    <w:p>
      <w:pPr>
        <w:spacing w:after="0"/>
        <w:rPr>
          <w:rFonts w:ascii="Lucida Sans Unicode"/>
        </w:rPr>
        <w:sectPr>
          <w:footerReference w:type="default" r:id="rId40"/>
          <w:footerReference w:type="even" r:id="rId41"/>
          <w:pgSz w:w="7920" w:h="12240"/>
          <w:pgMar w:header="0" w:footer="771" w:top="1380" w:bottom="960" w:left="1080" w:right="1080"/>
          <w:pgNumType w:start="127"/>
        </w:sectPr>
      </w:pPr>
    </w:p>
    <w:p>
      <w:pPr>
        <w:pStyle w:val="Heading3"/>
        <w:spacing w:before="89"/>
      </w:pPr>
      <w:bookmarkStart w:name="_TOC_250028" w:id="25"/>
      <w:r>
        <w:rPr>
          <w:color w:val="231F20"/>
          <w:w w:val="110"/>
        </w:rPr>
        <w:t>HAPPINESS</w:t>
      </w:r>
      <w:r>
        <w:rPr>
          <w:color w:val="231F20"/>
          <w:spacing w:val="53"/>
          <w:w w:val="110"/>
        </w:rPr>
        <w:t> </w:t>
      </w:r>
      <w:r>
        <w:rPr>
          <w:color w:val="231F20"/>
          <w:w w:val="110"/>
        </w:rPr>
        <w:t>IS</w:t>
      </w:r>
      <w:r>
        <w:rPr>
          <w:color w:val="231F20"/>
          <w:spacing w:val="52"/>
          <w:w w:val="110"/>
        </w:rPr>
        <w:t> </w:t>
      </w:r>
      <w:bookmarkEnd w:id="25"/>
      <w:r>
        <w:rPr>
          <w:color w:val="231F20"/>
          <w:spacing w:val="-2"/>
          <w:w w:val="110"/>
        </w:rPr>
        <w:t>LEARNED</w:t>
      </w:r>
    </w:p>
    <w:p>
      <w:pPr>
        <w:pStyle w:val="BodyText"/>
        <w:spacing w:line="266" w:lineRule="auto" w:before="117"/>
        <w:ind w:left="180" w:right="178" w:hanging="8"/>
        <w:jc w:val="both"/>
      </w:pPr>
      <w:r>
        <w:rPr>
          <w:color w:val="231F20"/>
          <w:spacing w:val="-2"/>
        </w:rPr>
        <w:t>Ten</w:t>
      </w:r>
      <w:r>
        <w:rPr>
          <w:color w:val="231F20"/>
          <w:spacing w:val="-9"/>
        </w:rPr>
        <w:t> </w:t>
      </w:r>
      <w:r>
        <w:rPr>
          <w:color w:val="231F20"/>
          <w:spacing w:val="-2"/>
        </w:rPr>
        <w:t>years</w:t>
      </w:r>
      <w:r>
        <w:rPr>
          <w:color w:val="231F20"/>
          <w:spacing w:val="-9"/>
        </w:rPr>
        <w:t> </w:t>
      </w:r>
      <w:r>
        <w:rPr>
          <w:color w:val="231F20"/>
          <w:spacing w:val="-2"/>
        </w:rPr>
        <w:t>ago,</w:t>
      </w:r>
      <w:r>
        <w:rPr>
          <w:color w:val="231F20"/>
          <w:spacing w:val="-9"/>
        </w:rPr>
        <w:t> </w:t>
      </w:r>
      <w:r>
        <w:rPr>
          <w:color w:val="231F20"/>
          <w:spacing w:val="-2"/>
        </w:rPr>
        <w:t>if</w:t>
      </w:r>
      <w:r>
        <w:rPr>
          <w:color w:val="231F20"/>
          <w:spacing w:val="-9"/>
        </w:rPr>
        <w:t> </w:t>
      </w:r>
      <w:r>
        <w:rPr>
          <w:color w:val="231F20"/>
          <w:spacing w:val="-2"/>
        </w:rPr>
        <w:t>you</w:t>
      </w:r>
      <w:r>
        <w:rPr>
          <w:color w:val="231F20"/>
          <w:spacing w:val="-10"/>
        </w:rPr>
        <w:t> </w:t>
      </w:r>
      <w:r>
        <w:rPr>
          <w:color w:val="231F20"/>
          <w:spacing w:val="-2"/>
        </w:rPr>
        <w:t>would</w:t>
      </w:r>
      <w:r>
        <w:rPr>
          <w:color w:val="231F20"/>
          <w:spacing w:val="-9"/>
        </w:rPr>
        <w:t> </w:t>
      </w:r>
      <w:r>
        <w:rPr>
          <w:color w:val="231F20"/>
          <w:spacing w:val="-2"/>
        </w:rPr>
        <w:t>have</w:t>
      </w:r>
      <w:r>
        <w:rPr>
          <w:color w:val="231F20"/>
          <w:spacing w:val="-9"/>
        </w:rPr>
        <w:t> </w:t>
      </w:r>
      <w:r>
        <w:rPr>
          <w:color w:val="231F20"/>
          <w:spacing w:val="-2"/>
        </w:rPr>
        <w:t>asked</w:t>
      </w:r>
      <w:r>
        <w:rPr>
          <w:color w:val="231F20"/>
          <w:spacing w:val="-9"/>
        </w:rPr>
        <w:t> </w:t>
      </w:r>
      <w:r>
        <w:rPr>
          <w:color w:val="231F20"/>
          <w:spacing w:val="-2"/>
        </w:rPr>
        <w:t>me</w:t>
      </w:r>
      <w:r>
        <w:rPr>
          <w:color w:val="231F20"/>
          <w:spacing w:val="-9"/>
        </w:rPr>
        <w:t> </w:t>
      </w:r>
      <w:r>
        <w:rPr>
          <w:color w:val="231F20"/>
          <w:spacing w:val="-2"/>
        </w:rPr>
        <w:t>how</w:t>
      </w:r>
      <w:r>
        <w:rPr>
          <w:color w:val="231F20"/>
          <w:spacing w:val="-9"/>
        </w:rPr>
        <w:t> </w:t>
      </w:r>
      <w:r>
        <w:rPr>
          <w:color w:val="231F20"/>
          <w:spacing w:val="-2"/>
        </w:rPr>
        <w:t>happy</w:t>
      </w:r>
      <w:r>
        <w:rPr>
          <w:color w:val="231F20"/>
          <w:spacing w:val="-9"/>
        </w:rPr>
        <w:t> </w:t>
      </w:r>
      <w:r>
        <w:rPr>
          <w:color w:val="231F20"/>
          <w:spacing w:val="-2"/>
        </w:rPr>
        <w:t>I</w:t>
      </w:r>
      <w:r>
        <w:rPr>
          <w:color w:val="231F20"/>
          <w:spacing w:val="-9"/>
        </w:rPr>
        <w:t> </w:t>
      </w:r>
      <w:r>
        <w:rPr>
          <w:color w:val="231F20"/>
          <w:spacing w:val="-2"/>
        </w:rPr>
        <w:t>was,</w:t>
      </w:r>
      <w:r>
        <w:rPr>
          <w:color w:val="231F20"/>
          <w:spacing w:val="-9"/>
        </w:rPr>
        <w:t> </w:t>
      </w:r>
      <w:r>
        <w:rPr>
          <w:color w:val="231F20"/>
          <w:spacing w:val="-2"/>
        </w:rPr>
        <w:t>I would</w:t>
      </w:r>
      <w:r>
        <w:rPr>
          <w:color w:val="231F20"/>
          <w:spacing w:val="-9"/>
        </w:rPr>
        <w:t> </w:t>
      </w:r>
      <w:r>
        <w:rPr>
          <w:color w:val="231F20"/>
          <w:spacing w:val="-2"/>
        </w:rPr>
        <w:t>have</w:t>
      </w:r>
      <w:r>
        <w:rPr>
          <w:color w:val="231F20"/>
          <w:spacing w:val="-9"/>
        </w:rPr>
        <w:t> </w:t>
      </w:r>
      <w:r>
        <w:rPr>
          <w:color w:val="231F20"/>
          <w:spacing w:val="-2"/>
        </w:rPr>
        <w:t>dismissed</w:t>
      </w:r>
      <w:r>
        <w:rPr>
          <w:color w:val="231F20"/>
          <w:spacing w:val="-9"/>
        </w:rPr>
        <w:t> </w:t>
      </w:r>
      <w:r>
        <w:rPr>
          <w:color w:val="231F20"/>
          <w:spacing w:val="-2"/>
        </w:rPr>
        <w:t>the</w:t>
      </w:r>
      <w:r>
        <w:rPr>
          <w:color w:val="231F20"/>
          <w:spacing w:val="-9"/>
        </w:rPr>
        <w:t> </w:t>
      </w:r>
      <w:r>
        <w:rPr>
          <w:color w:val="231F20"/>
          <w:spacing w:val="-2"/>
        </w:rPr>
        <w:t>question.</w:t>
      </w:r>
      <w:r>
        <w:rPr>
          <w:color w:val="231F20"/>
          <w:spacing w:val="-9"/>
        </w:rPr>
        <w:t> </w:t>
      </w:r>
      <w:r>
        <w:rPr>
          <w:color w:val="231F20"/>
          <w:spacing w:val="-2"/>
        </w:rPr>
        <w:t>I</w:t>
      </w:r>
      <w:r>
        <w:rPr>
          <w:color w:val="231F20"/>
          <w:spacing w:val="-9"/>
        </w:rPr>
        <w:t> </w:t>
      </w:r>
      <w:r>
        <w:rPr>
          <w:color w:val="231F20"/>
          <w:spacing w:val="-2"/>
        </w:rPr>
        <w:t>didn’t</w:t>
      </w:r>
      <w:r>
        <w:rPr>
          <w:color w:val="231F20"/>
          <w:spacing w:val="-9"/>
        </w:rPr>
        <w:t> </w:t>
      </w:r>
      <w:r>
        <w:rPr>
          <w:color w:val="231F20"/>
          <w:spacing w:val="-2"/>
        </w:rPr>
        <w:t>want</w:t>
      </w:r>
      <w:r>
        <w:rPr>
          <w:color w:val="231F20"/>
          <w:spacing w:val="-9"/>
        </w:rPr>
        <w:t> </w:t>
      </w:r>
      <w:r>
        <w:rPr>
          <w:color w:val="231F20"/>
          <w:spacing w:val="-2"/>
        </w:rPr>
        <w:t>to</w:t>
      </w:r>
      <w:r>
        <w:rPr>
          <w:color w:val="231F20"/>
          <w:spacing w:val="-9"/>
        </w:rPr>
        <w:t> </w:t>
      </w:r>
      <w:r>
        <w:rPr>
          <w:color w:val="231F20"/>
          <w:spacing w:val="-2"/>
        </w:rPr>
        <w:t>talk</w:t>
      </w:r>
      <w:r>
        <w:rPr>
          <w:color w:val="231F20"/>
          <w:spacing w:val="-9"/>
        </w:rPr>
        <w:t> </w:t>
      </w:r>
      <w:r>
        <w:rPr>
          <w:color w:val="231F20"/>
          <w:spacing w:val="-2"/>
        </w:rPr>
        <w:t>about </w:t>
      </w:r>
      <w:r>
        <w:rPr>
          <w:color w:val="231F20"/>
          <w:spacing w:val="-4"/>
        </w:rPr>
        <w:t>it.</w:t>
      </w:r>
    </w:p>
    <w:p>
      <w:pPr>
        <w:pStyle w:val="BodyText"/>
        <w:spacing w:before="31"/>
      </w:pPr>
    </w:p>
    <w:p>
      <w:pPr>
        <w:pStyle w:val="BodyText"/>
        <w:spacing w:line="266" w:lineRule="auto"/>
        <w:ind w:left="185" w:right="182" w:hanging="3"/>
        <w:jc w:val="both"/>
      </w:pPr>
      <w:r>
        <w:rPr>
          <w:color w:val="231F20"/>
        </w:rPr>
        <w:t>On</w:t>
      </w:r>
      <w:r>
        <w:rPr>
          <w:color w:val="231F20"/>
          <w:spacing w:val="-8"/>
        </w:rPr>
        <w:t> </w:t>
      </w:r>
      <w:r>
        <w:rPr>
          <w:color w:val="231F20"/>
        </w:rPr>
        <w:t>a</w:t>
      </w:r>
      <w:r>
        <w:rPr>
          <w:color w:val="231F20"/>
          <w:spacing w:val="-8"/>
        </w:rPr>
        <w:t> </w:t>
      </w:r>
      <w:r>
        <w:rPr>
          <w:color w:val="231F20"/>
        </w:rPr>
        <w:t>scale</w:t>
      </w:r>
      <w:r>
        <w:rPr>
          <w:color w:val="231F20"/>
          <w:spacing w:val="-8"/>
        </w:rPr>
        <w:t> </w:t>
      </w:r>
      <w:r>
        <w:rPr>
          <w:color w:val="231F20"/>
        </w:rPr>
        <w:t>of</w:t>
      </w:r>
      <w:r>
        <w:rPr>
          <w:color w:val="231F20"/>
          <w:spacing w:val="-8"/>
        </w:rPr>
        <w:t> </w:t>
      </w:r>
      <w:r>
        <w:rPr>
          <w:color w:val="231F20"/>
        </w:rPr>
        <w:t>1–10,</w:t>
      </w:r>
      <w:r>
        <w:rPr>
          <w:color w:val="231F20"/>
          <w:spacing w:val="-8"/>
        </w:rPr>
        <w:t> </w:t>
      </w:r>
      <w:r>
        <w:rPr>
          <w:color w:val="231F20"/>
        </w:rPr>
        <w:t>I</w:t>
      </w:r>
      <w:r>
        <w:rPr>
          <w:color w:val="231F20"/>
          <w:spacing w:val="-8"/>
        </w:rPr>
        <w:t> </w:t>
      </w:r>
      <w:r>
        <w:rPr>
          <w:color w:val="231F20"/>
        </w:rPr>
        <w:t>would</w:t>
      </w:r>
      <w:r>
        <w:rPr>
          <w:color w:val="231F20"/>
          <w:spacing w:val="-8"/>
        </w:rPr>
        <w:t> </w:t>
      </w:r>
      <w:r>
        <w:rPr>
          <w:color w:val="231F20"/>
        </w:rPr>
        <w:t>have</w:t>
      </w:r>
      <w:r>
        <w:rPr>
          <w:color w:val="231F20"/>
          <w:spacing w:val="-8"/>
        </w:rPr>
        <w:t> </w:t>
      </w:r>
      <w:r>
        <w:rPr>
          <w:color w:val="231F20"/>
        </w:rPr>
        <w:t>said</w:t>
      </w:r>
      <w:r>
        <w:rPr>
          <w:color w:val="231F20"/>
          <w:spacing w:val="-8"/>
        </w:rPr>
        <w:t> </w:t>
      </w:r>
      <w:r>
        <w:rPr>
          <w:color w:val="231F20"/>
        </w:rPr>
        <w:t>2/10</w:t>
      </w:r>
      <w:r>
        <w:rPr>
          <w:color w:val="231F20"/>
          <w:spacing w:val="-8"/>
        </w:rPr>
        <w:t> </w:t>
      </w:r>
      <w:r>
        <w:rPr>
          <w:color w:val="231F20"/>
        </w:rPr>
        <w:t>or</w:t>
      </w:r>
      <w:r>
        <w:rPr>
          <w:color w:val="231F20"/>
          <w:spacing w:val="-8"/>
        </w:rPr>
        <w:t> </w:t>
      </w:r>
      <w:r>
        <w:rPr>
          <w:color w:val="231F20"/>
        </w:rPr>
        <w:t>3/10.</w:t>
      </w:r>
      <w:r>
        <w:rPr>
          <w:color w:val="231F20"/>
          <w:spacing w:val="-8"/>
        </w:rPr>
        <w:t> </w:t>
      </w:r>
      <w:r>
        <w:rPr>
          <w:color w:val="231F20"/>
        </w:rPr>
        <w:t>Maybe</w:t>
      </w:r>
      <w:r>
        <w:rPr>
          <w:color w:val="231F20"/>
          <w:spacing w:val="-8"/>
        </w:rPr>
        <w:t> </w:t>
      </w:r>
      <w:r>
        <w:rPr>
          <w:color w:val="231F20"/>
        </w:rPr>
        <w:t>4/10 on my best days. But I did not value being happy.</w:t>
      </w:r>
    </w:p>
    <w:p>
      <w:pPr>
        <w:pStyle w:val="BodyText"/>
        <w:spacing w:before="31"/>
      </w:pPr>
    </w:p>
    <w:p>
      <w:pPr>
        <w:pStyle w:val="BodyText"/>
        <w:spacing w:line="266" w:lineRule="auto"/>
        <w:ind w:left="184" w:right="132" w:hanging="12"/>
        <w:jc w:val="both"/>
      </w:pPr>
      <w:r>
        <w:rPr>
          <w:color w:val="231F20"/>
        </w:rPr>
        <w:t>Today,</w:t>
      </w:r>
      <w:r>
        <w:rPr>
          <w:color w:val="231F20"/>
          <w:spacing w:val="-13"/>
        </w:rPr>
        <w:t> </w:t>
      </w:r>
      <w:r>
        <w:rPr>
          <w:color w:val="231F20"/>
        </w:rPr>
        <w:t>I</w:t>
      </w:r>
      <w:r>
        <w:rPr>
          <w:color w:val="231F20"/>
          <w:spacing w:val="-12"/>
        </w:rPr>
        <w:t> </w:t>
      </w:r>
      <w:r>
        <w:rPr>
          <w:color w:val="231F20"/>
        </w:rPr>
        <w:t>am</w:t>
      </w:r>
      <w:r>
        <w:rPr>
          <w:color w:val="231F20"/>
          <w:spacing w:val="-13"/>
        </w:rPr>
        <w:t> </w:t>
      </w:r>
      <w:r>
        <w:rPr>
          <w:color w:val="231F20"/>
        </w:rPr>
        <w:t>a</w:t>
      </w:r>
      <w:r>
        <w:rPr>
          <w:color w:val="231F20"/>
          <w:spacing w:val="-12"/>
        </w:rPr>
        <w:t> </w:t>
      </w:r>
      <w:r>
        <w:rPr>
          <w:color w:val="231F20"/>
        </w:rPr>
        <w:t>9/10.</w:t>
      </w:r>
      <w:r>
        <w:rPr>
          <w:color w:val="231F20"/>
          <w:spacing w:val="-13"/>
        </w:rPr>
        <w:t> </w:t>
      </w:r>
      <w:r>
        <w:rPr>
          <w:color w:val="231F20"/>
        </w:rPr>
        <w:t>And</w:t>
      </w:r>
      <w:r>
        <w:rPr>
          <w:color w:val="231F20"/>
          <w:spacing w:val="-12"/>
        </w:rPr>
        <w:t> </w:t>
      </w:r>
      <w:r>
        <w:rPr>
          <w:color w:val="231F20"/>
        </w:rPr>
        <w:t>yes,</w:t>
      </w:r>
      <w:r>
        <w:rPr>
          <w:color w:val="231F20"/>
          <w:spacing w:val="-13"/>
        </w:rPr>
        <w:t> </w:t>
      </w:r>
      <w:r>
        <w:rPr>
          <w:color w:val="231F20"/>
        </w:rPr>
        <w:t>having</w:t>
      </w:r>
      <w:r>
        <w:rPr>
          <w:color w:val="231F20"/>
          <w:spacing w:val="-12"/>
        </w:rPr>
        <w:t> </w:t>
      </w:r>
      <w:r>
        <w:rPr>
          <w:color w:val="231F20"/>
        </w:rPr>
        <w:t>money</w:t>
      </w:r>
      <w:r>
        <w:rPr>
          <w:color w:val="231F20"/>
          <w:spacing w:val="-13"/>
        </w:rPr>
        <w:t> </w:t>
      </w:r>
      <w:r>
        <w:rPr>
          <w:color w:val="231F20"/>
        </w:rPr>
        <w:t>helps,</w:t>
      </w:r>
      <w:r>
        <w:rPr>
          <w:color w:val="231F20"/>
          <w:spacing w:val="-12"/>
        </w:rPr>
        <w:t> </w:t>
      </w:r>
      <w:r>
        <w:rPr>
          <w:color w:val="231F20"/>
        </w:rPr>
        <w:t>but</w:t>
      </w:r>
      <w:r>
        <w:rPr>
          <w:color w:val="231F20"/>
          <w:spacing w:val="-13"/>
        </w:rPr>
        <w:t> </w:t>
      </w:r>
      <w:r>
        <w:rPr>
          <w:color w:val="231F20"/>
        </w:rPr>
        <w:t>it’s</w:t>
      </w:r>
      <w:r>
        <w:rPr>
          <w:color w:val="231F20"/>
          <w:spacing w:val="-12"/>
        </w:rPr>
        <w:t> </w:t>
      </w:r>
      <w:r>
        <w:rPr>
          <w:color w:val="231F20"/>
        </w:rPr>
        <w:t>actu- </w:t>
      </w:r>
      <w:r>
        <w:rPr>
          <w:color w:val="231F20"/>
          <w:spacing w:val="-2"/>
        </w:rPr>
        <w:t>ally</w:t>
      </w:r>
      <w:r>
        <w:rPr>
          <w:color w:val="231F20"/>
          <w:spacing w:val="-10"/>
        </w:rPr>
        <w:t> </w:t>
      </w:r>
      <w:r>
        <w:rPr>
          <w:color w:val="231F20"/>
          <w:spacing w:val="-2"/>
        </w:rPr>
        <w:t>a</w:t>
      </w:r>
      <w:r>
        <w:rPr>
          <w:color w:val="231F20"/>
          <w:spacing w:val="-10"/>
        </w:rPr>
        <w:t> </w:t>
      </w:r>
      <w:r>
        <w:rPr>
          <w:color w:val="231F20"/>
          <w:spacing w:val="-2"/>
        </w:rPr>
        <w:t>very</w:t>
      </w:r>
      <w:r>
        <w:rPr>
          <w:color w:val="231F20"/>
          <w:spacing w:val="-10"/>
        </w:rPr>
        <w:t> </w:t>
      </w:r>
      <w:r>
        <w:rPr>
          <w:color w:val="231F20"/>
          <w:spacing w:val="-2"/>
        </w:rPr>
        <w:t>small</w:t>
      </w:r>
      <w:r>
        <w:rPr>
          <w:color w:val="231F20"/>
          <w:spacing w:val="-10"/>
        </w:rPr>
        <w:t> </w:t>
      </w:r>
      <w:r>
        <w:rPr>
          <w:color w:val="231F20"/>
          <w:spacing w:val="-2"/>
        </w:rPr>
        <w:t>piece</w:t>
      </w:r>
      <w:r>
        <w:rPr>
          <w:color w:val="231F20"/>
          <w:spacing w:val="-10"/>
        </w:rPr>
        <w:t> </w:t>
      </w:r>
      <w:r>
        <w:rPr>
          <w:color w:val="231F20"/>
          <w:spacing w:val="-2"/>
        </w:rPr>
        <w:t>of</w:t>
      </w:r>
      <w:r>
        <w:rPr>
          <w:color w:val="231F20"/>
          <w:spacing w:val="-10"/>
        </w:rPr>
        <w:t> </w:t>
      </w:r>
      <w:r>
        <w:rPr>
          <w:color w:val="231F20"/>
          <w:spacing w:val="-2"/>
        </w:rPr>
        <w:t>it.</w:t>
      </w:r>
      <w:r>
        <w:rPr>
          <w:color w:val="231F20"/>
          <w:spacing w:val="-10"/>
        </w:rPr>
        <w:t> </w:t>
      </w:r>
      <w:r>
        <w:rPr>
          <w:color w:val="231F20"/>
          <w:spacing w:val="-2"/>
        </w:rPr>
        <w:t>Most</w:t>
      </w:r>
      <w:r>
        <w:rPr>
          <w:color w:val="231F20"/>
          <w:spacing w:val="-10"/>
        </w:rPr>
        <w:t> </w:t>
      </w:r>
      <w:r>
        <w:rPr>
          <w:color w:val="231F20"/>
          <w:spacing w:val="-2"/>
        </w:rPr>
        <w:t>of</w:t>
      </w:r>
      <w:r>
        <w:rPr>
          <w:color w:val="231F20"/>
          <w:spacing w:val="-10"/>
        </w:rPr>
        <w:t> </w:t>
      </w:r>
      <w:r>
        <w:rPr>
          <w:color w:val="231F20"/>
          <w:spacing w:val="-2"/>
        </w:rPr>
        <w:t>it</w:t>
      </w:r>
      <w:r>
        <w:rPr>
          <w:color w:val="231F20"/>
          <w:spacing w:val="-10"/>
        </w:rPr>
        <w:t> </w:t>
      </w:r>
      <w:r>
        <w:rPr>
          <w:color w:val="231F20"/>
          <w:spacing w:val="-2"/>
        </w:rPr>
        <w:t>comes</w:t>
      </w:r>
      <w:r>
        <w:rPr>
          <w:color w:val="231F20"/>
          <w:spacing w:val="-10"/>
        </w:rPr>
        <w:t> </w:t>
      </w:r>
      <w:r>
        <w:rPr>
          <w:color w:val="231F20"/>
          <w:spacing w:val="-2"/>
        </w:rPr>
        <w:t>from</w:t>
      </w:r>
      <w:r>
        <w:rPr>
          <w:color w:val="231F20"/>
          <w:spacing w:val="-10"/>
        </w:rPr>
        <w:t> </w:t>
      </w:r>
      <w:r>
        <w:rPr>
          <w:color w:val="231F20"/>
          <w:spacing w:val="-2"/>
        </w:rPr>
        <w:t>learning</w:t>
      </w:r>
      <w:r>
        <w:rPr>
          <w:color w:val="231F20"/>
          <w:spacing w:val="-10"/>
        </w:rPr>
        <w:t> </w:t>
      </w:r>
      <w:r>
        <w:rPr>
          <w:color w:val="231F20"/>
          <w:spacing w:val="-2"/>
        </w:rPr>
        <w:t>over the</w:t>
      </w:r>
      <w:r>
        <w:rPr>
          <w:color w:val="231F20"/>
          <w:spacing w:val="-8"/>
        </w:rPr>
        <w:t> </w:t>
      </w:r>
      <w:r>
        <w:rPr>
          <w:color w:val="231F20"/>
          <w:spacing w:val="-2"/>
        </w:rPr>
        <w:t>years</w:t>
      </w:r>
      <w:r>
        <w:rPr>
          <w:color w:val="231F20"/>
          <w:spacing w:val="-8"/>
        </w:rPr>
        <w:t> </w:t>
      </w:r>
      <w:r>
        <w:rPr>
          <w:color w:val="231F20"/>
          <w:spacing w:val="-2"/>
        </w:rPr>
        <w:t>my</w:t>
      </w:r>
      <w:r>
        <w:rPr>
          <w:color w:val="231F20"/>
          <w:spacing w:val="-8"/>
        </w:rPr>
        <w:t> </w:t>
      </w:r>
      <w:r>
        <w:rPr>
          <w:color w:val="231F20"/>
          <w:spacing w:val="-2"/>
        </w:rPr>
        <w:t>own</w:t>
      </w:r>
      <w:r>
        <w:rPr>
          <w:color w:val="231F20"/>
          <w:spacing w:val="-8"/>
        </w:rPr>
        <w:t> </w:t>
      </w:r>
      <w:r>
        <w:rPr>
          <w:color w:val="231F20"/>
          <w:spacing w:val="-2"/>
        </w:rPr>
        <w:t>happiness</w:t>
      </w:r>
      <w:r>
        <w:rPr>
          <w:color w:val="231F20"/>
          <w:spacing w:val="-8"/>
        </w:rPr>
        <w:t> </w:t>
      </w:r>
      <w:r>
        <w:rPr>
          <w:color w:val="231F20"/>
          <w:spacing w:val="-2"/>
        </w:rPr>
        <w:t>is</w:t>
      </w:r>
      <w:r>
        <w:rPr>
          <w:color w:val="231F20"/>
          <w:spacing w:val="-8"/>
        </w:rPr>
        <w:t> </w:t>
      </w:r>
      <w:r>
        <w:rPr>
          <w:color w:val="231F20"/>
          <w:spacing w:val="-2"/>
        </w:rPr>
        <w:t>the</w:t>
      </w:r>
      <w:r>
        <w:rPr>
          <w:color w:val="231F20"/>
          <w:spacing w:val="-8"/>
        </w:rPr>
        <w:t> </w:t>
      </w:r>
      <w:r>
        <w:rPr>
          <w:color w:val="231F20"/>
          <w:spacing w:val="-2"/>
        </w:rPr>
        <w:t>most</w:t>
      </w:r>
      <w:r>
        <w:rPr>
          <w:color w:val="231F20"/>
          <w:spacing w:val="-8"/>
        </w:rPr>
        <w:t> </w:t>
      </w:r>
      <w:r>
        <w:rPr>
          <w:color w:val="231F20"/>
          <w:spacing w:val="-2"/>
        </w:rPr>
        <w:t>important</w:t>
      </w:r>
      <w:r>
        <w:rPr>
          <w:color w:val="231F20"/>
          <w:spacing w:val="-8"/>
        </w:rPr>
        <w:t> </w:t>
      </w:r>
      <w:r>
        <w:rPr>
          <w:color w:val="231F20"/>
          <w:spacing w:val="-2"/>
        </w:rPr>
        <w:t>thing</w:t>
      </w:r>
      <w:r>
        <w:rPr>
          <w:color w:val="231F20"/>
          <w:spacing w:val="-8"/>
        </w:rPr>
        <w:t> </w:t>
      </w:r>
      <w:r>
        <w:rPr>
          <w:color w:val="231F20"/>
          <w:spacing w:val="-2"/>
        </w:rPr>
        <w:t>to</w:t>
      </w:r>
      <w:r>
        <w:rPr>
          <w:color w:val="231F20"/>
          <w:spacing w:val="-8"/>
        </w:rPr>
        <w:t> </w:t>
      </w:r>
      <w:r>
        <w:rPr>
          <w:color w:val="231F20"/>
          <w:spacing w:val="-2"/>
        </w:rPr>
        <w:t>me, </w:t>
      </w:r>
      <w:r>
        <w:rPr>
          <w:color w:val="231F20"/>
        </w:rPr>
        <w:t>and I’ve cultivated it with a lot of techniques. [10]</w:t>
      </w:r>
    </w:p>
    <w:p>
      <w:pPr>
        <w:pStyle w:val="BodyText"/>
        <w:spacing w:before="176"/>
      </w:pPr>
      <w:r>
        <w:rPr/>
        <mc:AlternateContent>
          <mc:Choice Requires="wps">
            <w:drawing>
              <wp:anchor distT="0" distB="0" distL="0" distR="0" allowOverlap="1" layoutInCell="1" locked="0" behindDoc="1" simplePos="0" relativeHeight="487664128">
                <wp:simplePos x="0" y="0"/>
                <wp:positionH relativeFrom="page">
                  <wp:posOffset>762000</wp:posOffset>
                </wp:positionH>
                <wp:positionV relativeFrom="paragraph">
                  <wp:posOffset>317542</wp:posOffset>
                </wp:positionV>
                <wp:extent cx="3467100" cy="711200"/>
                <wp:effectExtent l="0" t="0" r="0" b="0"/>
                <wp:wrapTopAndBottom/>
                <wp:docPr id="780" name="Group 780"/>
                <wp:cNvGraphicFramePr>
                  <a:graphicFrameLocks/>
                </wp:cNvGraphicFramePr>
                <a:graphic>
                  <a:graphicData uri="http://schemas.microsoft.com/office/word/2010/wordprocessingGroup">
                    <wpg:wgp>
                      <wpg:cNvPr id="780" name="Group 780"/>
                      <wpg:cNvGrpSpPr/>
                      <wpg:grpSpPr>
                        <a:xfrm>
                          <a:off x="0" y="0"/>
                          <a:ext cx="3467100" cy="711200"/>
                          <a:chExt cx="3467100" cy="711200"/>
                        </a:xfrm>
                      </wpg:grpSpPr>
                      <wps:wsp>
                        <wps:cNvPr id="781" name="Graphic 781"/>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782" name="Graphic 782"/>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83" name="Textbox 783"/>
                        <wps:cNvSpPr txBox="1"/>
                        <wps:spPr>
                          <a:xfrm>
                            <a:off x="38100" y="0"/>
                            <a:ext cx="3429000" cy="711200"/>
                          </a:xfrm>
                          <a:prstGeom prst="rect">
                            <a:avLst/>
                          </a:prstGeom>
                        </wps:spPr>
                        <wps:txbx>
                          <w:txbxContent>
                            <w:p>
                              <w:pPr>
                                <w:spacing w:line="309" w:lineRule="auto" w:before="125"/>
                                <w:ind w:left="305" w:right="404" w:hanging="7"/>
                                <w:jc w:val="left"/>
                                <w:rPr>
                                  <w:rFonts w:ascii="Trebuchet MS"/>
                                  <w:sz w:val="20"/>
                                </w:rPr>
                              </w:pPr>
                              <w:r>
                                <w:rPr>
                                  <w:rFonts w:ascii="Trebuchet MS"/>
                                  <w:color w:val="231F20"/>
                                  <w:w w:val="90"/>
                                  <w:sz w:val="20"/>
                                </w:rPr>
                                <w:t>Maybe happiness is not something you inherit or even </w:t>
                              </w:r>
                              <w:r>
                                <w:rPr>
                                  <w:rFonts w:ascii="Trebuchet MS"/>
                                  <w:color w:val="231F20"/>
                                  <w:w w:val="85"/>
                                  <w:sz w:val="20"/>
                                </w:rPr>
                                <w:t>choose, but a highly personal skill that can be learned, </w:t>
                              </w:r>
                              <w:r>
                                <w:rPr>
                                  <w:rFonts w:ascii="Trebuchet MS"/>
                                  <w:color w:val="231F20"/>
                                  <w:w w:val="85"/>
                                  <w:sz w:val="20"/>
                                </w:rPr>
                                <w:t>like </w:t>
                              </w:r>
                              <w:r>
                                <w:rPr>
                                  <w:rFonts w:ascii="Trebuchet MS"/>
                                  <w:color w:val="231F20"/>
                                  <w:w w:val="90"/>
                                  <w:sz w:val="20"/>
                                </w:rPr>
                                <w:t>fitness</w:t>
                              </w:r>
                              <w:r>
                                <w:rPr>
                                  <w:rFonts w:ascii="Trebuchet MS"/>
                                  <w:color w:val="231F20"/>
                                  <w:spacing w:val="-9"/>
                                  <w:w w:val="90"/>
                                  <w:sz w:val="20"/>
                                </w:rPr>
                                <w:t> </w:t>
                              </w:r>
                              <w:r>
                                <w:rPr>
                                  <w:rFonts w:ascii="Trebuchet MS"/>
                                  <w:color w:val="231F20"/>
                                  <w:w w:val="90"/>
                                  <w:sz w:val="20"/>
                                </w:rPr>
                                <w:t>or</w:t>
                              </w:r>
                              <w:r>
                                <w:rPr>
                                  <w:rFonts w:ascii="Trebuchet MS"/>
                                  <w:color w:val="231F20"/>
                                  <w:spacing w:val="-9"/>
                                  <w:w w:val="90"/>
                                  <w:sz w:val="20"/>
                                </w:rPr>
                                <w:t> </w:t>
                              </w:r>
                              <w:r>
                                <w:rPr>
                                  <w:rFonts w:ascii="Trebuchet MS"/>
                                  <w:color w:val="231F20"/>
                                  <w:w w:val="90"/>
                                  <w:sz w:val="20"/>
                                </w:rPr>
                                <w:t>nutrition.</w:t>
                              </w:r>
                            </w:p>
                          </w:txbxContent>
                        </wps:txbx>
                        <wps:bodyPr wrap="square" lIns="0" tIns="0" rIns="0" bIns="0" rtlCol="0">
                          <a:noAutofit/>
                        </wps:bodyPr>
                      </wps:wsp>
                    </wpg:wgp>
                  </a:graphicData>
                </a:graphic>
              </wp:anchor>
            </w:drawing>
          </mc:Choice>
          <mc:Fallback>
            <w:pict>
              <v:group style="position:absolute;margin-left:60pt;margin-top:25.003349pt;width:273pt;height:56pt;mso-position-horizontal-relative:page;mso-position-vertical-relative:paragraph;z-index:-15652352;mso-wrap-distance-left:0;mso-wrap-distance-right:0" id="docshapegroup447" coordorigin="1200,500" coordsize="5460,1120">
                <v:rect style="position:absolute;left:1260;top:500;width:5400;height:1120" id="docshape448" filled="true" fillcolor="#e6e7e8" stroked="false">
                  <v:fill type="solid"/>
                </v:rect>
                <v:line style="position:absolute" from="1230,1620" to="1230,500" stroked="true" strokeweight="3pt" strokecolor="#231f20">
                  <v:stroke dashstyle="solid"/>
                </v:line>
                <v:shape style="position:absolute;left:1260;top:500;width:5400;height:1120" type="#_x0000_t202" id="docshape449" filled="false" stroked="false">
                  <v:textbox inset="0,0,0,0">
                    <w:txbxContent>
                      <w:p>
                        <w:pPr>
                          <w:spacing w:line="309" w:lineRule="auto" w:before="125"/>
                          <w:ind w:left="305" w:right="404" w:hanging="7"/>
                          <w:jc w:val="left"/>
                          <w:rPr>
                            <w:rFonts w:ascii="Trebuchet MS"/>
                            <w:sz w:val="20"/>
                          </w:rPr>
                        </w:pPr>
                        <w:r>
                          <w:rPr>
                            <w:rFonts w:ascii="Trebuchet MS"/>
                            <w:color w:val="231F20"/>
                            <w:w w:val="90"/>
                            <w:sz w:val="20"/>
                          </w:rPr>
                          <w:t>Maybe happiness is not something you inherit or even </w:t>
                        </w:r>
                        <w:r>
                          <w:rPr>
                            <w:rFonts w:ascii="Trebuchet MS"/>
                            <w:color w:val="231F20"/>
                            <w:w w:val="85"/>
                            <w:sz w:val="20"/>
                          </w:rPr>
                          <w:t>choose, but a highly personal skill that can be learned, </w:t>
                        </w:r>
                        <w:r>
                          <w:rPr>
                            <w:rFonts w:ascii="Trebuchet MS"/>
                            <w:color w:val="231F20"/>
                            <w:w w:val="85"/>
                            <w:sz w:val="20"/>
                          </w:rPr>
                          <w:t>like </w:t>
                        </w:r>
                        <w:r>
                          <w:rPr>
                            <w:rFonts w:ascii="Trebuchet MS"/>
                            <w:color w:val="231F20"/>
                            <w:w w:val="90"/>
                            <w:sz w:val="20"/>
                          </w:rPr>
                          <w:t>fitness</w:t>
                        </w:r>
                        <w:r>
                          <w:rPr>
                            <w:rFonts w:ascii="Trebuchet MS"/>
                            <w:color w:val="231F20"/>
                            <w:spacing w:val="-9"/>
                            <w:w w:val="90"/>
                            <w:sz w:val="20"/>
                          </w:rPr>
                          <w:t> </w:t>
                        </w:r>
                        <w:r>
                          <w:rPr>
                            <w:rFonts w:ascii="Trebuchet MS"/>
                            <w:color w:val="231F20"/>
                            <w:w w:val="90"/>
                            <w:sz w:val="20"/>
                          </w:rPr>
                          <w:t>or</w:t>
                        </w:r>
                        <w:r>
                          <w:rPr>
                            <w:rFonts w:ascii="Trebuchet MS"/>
                            <w:color w:val="231F20"/>
                            <w:spacing w:val="-9"/>
                            <w:w w:val="90"/>
                            <w:sz w:val="20"/>
                          </w:rPr>
                          <w:t> </w:t>
                        </w:r>
                        <w:r>
                          <w:rPr>
                            <w:rFonts w:ascii="Trebuchet MS"/>
                            <w:color w:val="231F20"/>
                            <w:w w:val="90"/>
                            <w:sz w:val="20"/>
                          </w:rPr>
                          <w:t>nutrition.</w:t>
                        </w:r>
                      </w:p>
                    </w:txbxContent>
                  </v:textbox>
                  <w10:wrap type="none"/>
                </v:shape>
                <w10:wrap type="topAndBottom"/>
              </v:group>
            </w:pict>
          </mc:Fallback>
        </mc:AlternateContent>
      </w:r>
    </w:p>
    <w:p>
      <w:pPr>
        <w:pStyle w:val="BodyText"/>
        <w:spacing w:before="212"/>
      </w:pPr>
    </w:p>
    <w:p>
      <w:pPr>
        <w:pStyle w:val="BodyText"/>
        <w:spacing w:line="266" w:lineRule="auto" w:before="1"/>
        <w:ind w:left="183" w:right="178" w:hanging="4"/>
        <w:jc w:val="both"/>
      </w:pPr>
      <w:r>
        <w:rPr>
          <w:color w:val="231F20"/>
          <w:spacing w:val="-2"/>
          <w:w w:val="105"/>
        </w:rPr>
        <w:t>Happiness</w:t>
      </w:r>
      <w:r>
        <w:rPr>
          <w:color w:val="231F20"/>
          <w:spacing w:val="-8"/>
          <w:w w:val="105"/>
        </w:rPr>
        <w:t> </w:t>
      </w:r>
      <w:r>
        <w:rPr>
          <w:color w:val="231F20"/>
          <w:spacing w:val="-2"/>
          <w:w w:val="105"/>
        </w:rPr>
        <w:t>is</w:t>
      </w:r>
      <w:r>
        <w:rPr>
          <w:color w:val="231F20"/>
          <w:spacing w:val="-8"/>
          <w:w w:val="105"/>
        </w:rPr>
        <w:t> </w:t>
      </w:r>
      <w:r>
        <w:rPr>
          <w:color w:val="231F20"/>
          <w:spacing w:val="-2"/>
          <w:w w:val="105"/>
        </w:rPr>
        <w:t>a</w:t>
      </w:r>
      <w:r>
        <w:rPr>
          <w:color w:val="231F20"/>
          <w:spacing w:val="-8"/>
          <w:w w:val="105"/>
        </w:rPr>
        <w:t> </w:t>
      </w:r>
      <w:r>
        <w:rPr>
          <w:color w:val="231F20"/>
          <w:spacing w:val="-2"/>
          <w:w w:val="105"/>
        </w:rPr>
        <w:t>very</w:t>
      </w:r>
      <w:r>
        <w:rPr>
          <w:color w:val="231F20"/>
          <w:spacing w:val="-8"/>
          <w:w w:val="105"/>
        </w:rPr>
        <w:t> </w:t>
      </w:r>
      <w:r>
        <w:rPr>
          <w:color w:val="231F20"/>
          <w:spacing w:val="-2"/>
          <w:w w:val="105"/>
        </w:rPr>
        <w:t>evolving</w:t>
      </w:r>
      <w:r>
        <w:rPr>
          <w:color w:val="231F20"/>
          <w:spacing w:val="-8"/>
          <w:w w:val="105"/>
        </w:rPr>
        <w:t> </w:t>
      </w:r>
      <w:r>
        <w:rPr>
          <w:color w:val="231F20"/>
          <w:spacing w:val="-2"/>
          <w:w w:val="105"/>
        </w:rPr>
        <w:t>thing,</w:t>
      </w:r>
      <w:r>
        <w:rPr>
          <w:color w:val="231F20"/>
          <w:spacing w:val="-8"/>
          <w:w w:val="105"/>
        </w:rPr>
        <w:t> </w:t>
      </w:r>
      <w:r>
        <w:rPr>
          <w:color w:val="231F20"/>
          <w:spacing w:val="-2"/>
          <w:w w:val="105"/>
        </w:rPr>
        <w:t>I</w:t>
      </w:r>
      <w:r>
        <w:rPr>
          <w:color w:val="231F20"/>
          <w:spacing w:val="-8"/>
          <w:w w:val="105"/>
        </w:rPr>
        <w:t> </w:t>
      </w:r>
      <w:r>
        <w:rPr>
          <w:color w:val="231F20"/>
          <w:spacing w:val="-2"/>
          <w:w w:val="105"/>
        </w:rPr>
        <w:t>think,</w:t>
      </w:r>
      <w:r>
        <w:rPr>
          <w:color w:val="231F20"/>
          <w:spacing w:val="-8"/>
          <w:w w:val="105"/>
        </w:rPr>
        <w:t> </w:t>
      </w:r>
      <w:r>
        <w:rPr>
          <w:color w:val="231F20"/>
          <w:spacing w:val="-2"/>
          <w:w w:val="105"/>
        </w:rPr>
        <w:t>like</w:t>
      </w:r>
      <w:r>
        <w:rPr>
          <w:color w:val="231F20"/>
          <w:spacing w:val="-8"/>
          <w:w w:val="105"/>
        </w:rPr>
        <w:t> </w:t>
      </w:r>
      <w:r>
        <w:rPr>
          <w:color w:val="231F20"/>
          <w:spacing w:val="-2"/>
          <w:w w:val="105"/>
        </w:rPr>
        <w:t>all</w:t>
      </w:r>
      <w:r>
        <w:rPr>
          <w:color w:val="231F20"/>
          <w:spacing w:val="-8"/>
          <w:w w:val="105"/>
        </w:rPr>
        <w:t> </w:t>
      </w:r>
      <w:r>
        <w:rPr>
          <w:color w:val="231F20"/>
          <w:spacing w:val="-2"/>
          <w:w w:val="105"/>
        </w:rPr>
        <w:t>the</w:t>
      </w:r>
      <w:r>
        <w:rPr>
          <w:color w:val="231F20"/>
          <w:spacing w:val="-8"/>
          <w:w w:val="105"/>
        </w:rPr>
        <w:t> </w:t>
      </w:r>
      <w:r>
        <w:rPr>
          <w:color w:val="231F20"/>
          <w:spacing w:val="-2"/>
          <w:w w:val="105"/>
        </w:rPr>
        <w:t>great </w:t>
      </w:r>
      <w:r>
        <w:rPr>
          <w:color w:val="231F20"/>
        </w:rPr>
        <w:t>questions. When you’re a little kid, you go to your mom and </w:t>
      </w:r>
      <w:r>
        <w:rPr>
          <w:color w:val="231F20"/>
          <w:spacing w:val="-2"/>
          <w:w w:val="105"/>
        </w:rPr>
        <w:t>ask,</w:t>
      </w:r>
      <w:r>
        <w:rPr>
          <w:color w:val="231F20"/>
          <w:spacing w:val="-10"/>
          <w:w w:val="105"/>
        </w:rPr>
        <w:t> </w:t>
      </w:r>
      <w:r>
        <w:rPr>
          <w:color w:val="231F20"/>
          <w:spacing w:val="-2"/>
          <w:w w:val="105"/>
        </w:rPr>
        <w:t>“What</w:t>
      </w:r>
      <w:r>
        <w:rPr>
          <w:color w:val="231F20"/>
          <w:spacing w:val="-10"/>
          <w:w w:val="105"/>
        </w:rPr>
        <w:t> </w:t>
      </w:r>
      <w:r>
        <w:rPr>
          <w:color w:val="231F20"/>
          <w:spacing w:val="-2"/>
          <w:w w:val="105"/>
        </w:rPr>
        <w:t>happens</w:t>
      </w:r>
      <w:r>
        <w:rPr>
          <w:color w:val="231F20"/>
          <w:spacing w:val="-10"/>
          <w:w w:val="105"/>
        </w:rPr>
        <w:t> </w:t>
      </w:r>
      <w:r>
        <w:rPr>
          <w:color w:val="231F20"/>
          <w:spacing w:val="-2"/>
          <w:w w:val="105"/>
        </w:rPr>
        <w:t>when</w:t>
      </w:r>
      <w:r>
        <w:rPr>
          <w:color w:val="231F20"/>
          <w:spacing w:val="-10"/>
          <w:w w:val="105"/>
        </w:rPr>
        <w:t> </w:t>
      </w:r>
      <w:r>
        <w:rPr>
          <w:color w:val="231F20"/>
          <w:spacing w:val="-2"/>
          <w:w w:val="105"/>
        </w:rPr>
        <w:t>we</w:t>
      </w:r>
      <w:r>
        <w:rPr>
          <w:color w:val="231F20"/>
          <w:spacing w:val="-10"/>
          <w:w w:val="105"/>
        </w:rPr>
        <w:t> </w:t>
      </w:r>
      <w:r>
        <w:rPr>
          <w:color w:val="231F20"/>
          <w:spacing w:val="-2"/>
          <w:w w:val="105"/>
        </w:rPr>
        <w:t>die?</w:t>
      </w:r>
      <w:r>
        <w:rPr>
          <w:color w:val="231F20"/>
          <w:spacing w:val="-10"/>
          <w:w w:val="105"/>
        </w:rPr>
        <w:t> </w:t>
      </w:r>
      <w:r>
        <w:rPr>
          <w:color w:val="231F20"/>
          <w:spacing w:val="-2"/>
          <w:w w:val="105"/>
        </w:rPr>
        <w:t>Is</w:t>
      </w:r>
      <w:r>
        <w:rPr>
          <w:color w:val="231F20"/>
          <w:spacing w:val="-10"/>
          <w:w w:val="105"/>
        </w:rPr>
        <w:t> </w:t>
      </w:r>
      <w:r>
        <w:rPr>
          <w:color w:val="231F20"/>
          <w:spacing w:val="-2"/>
          <w:w w:val="105"/>
        </w:rPr>
        <w:t>there</w:t>
      </w:r>
      <w:r>
        <w:rPr>
          <w:color w:val="231F20"/>
          <w:spacing w:val="-10"/>
          <w:w w:val="105"/>
        </w:rPr>
        <w:t> </w:t>
      </w:r>
      <w:r>
        <w:rPr>
          <w:color w:val="231F20"/>
          <w:spacing w:val="-2"/>
          <w:w w:val="105"/>
        </w:rPr>
        <w:t>a</w:t>
      </w:r>
      <w:r>
        <w:rPr>
          <w:color w:val="231F20"/>
          <w:spacing w:val="-10"/>
          <w:w w:val="105"/>
        </w:rPr>
        <w:t> </w:t>
      </w:r>
      <w:r>
        <w:rPr>
          <w:color w:val="231F20"/>
          <w:spacing w:val="-2"/>
          <w:w w:val="105"/>
        </w:rPr>
        <w:t>Santa</w:t>
      </w:r>
      <w:r>
        <w:rPr>
          <w:color w:val="231F20"/>
          <w:spacing w:val="-10"/>
          <w:w w:val="105"/>
        </w:rPr>
        <w:t> </w:t>
      </w:r>
      <w:r>
        <w:rPr>
          <w:color w:val="231F20"/>
          <w:spacing w:val="-2"/>
          <w:w w:val="105"/>
        </w:rPr>
        <w:t>Claus?</w:t>
      </w:r>
      <w:r>
        <w:rPr>
          <w:color w:val="231F20"/>
          <w:spacing w:val="-10"/>
          <w:w w:val="105"/>
        </w:rPr>
        <w:t> </w:t>
      </w:r>
      <w:r>
        <w:rPr>
          <w:color w:val="231F20"/>
          <w:spacing w:val="-2"/>
          <w:w w:val="105"/>
        </w:rPr>
        <w:t>Is </w:t>
      </w:r>
      <w:r>
        <w:rPr>
          <w:color w:val="231F20"/>
        </w:rPr>
        <w:t>there</w:t>
      </w:r>
      <w:r>
        <w:rPr>
          <w:color w:val="231F20"/>
          <w:spacing w:val="-13"/>
        </w:rPr>
        <w:t> </w:t>
      </w:r>
      <w:r>
        <w:rPr>
          <w:color w:val="231F20"/>
        </w:rPr>
        <w:t>a</w:t>
      </w:r>
      <w:r>
        <w:rPr>
          <w:color w:val="231F20"/>
          <w:spacing w:val="-12"/>
        </w:rPr>
        <w:t> </w:t>
      </w:r>
      <w:r>
        <w:rPr>
          <w:color w:val="231F20"/>
        </w:rPr>
        <w:t>God?</w:t>
      </w:r>
      <w:r>
        <w:rPr>
          <w:color w:val="231F20"/>
          <w:spacing w:val="-13"/>
        </w:rPr>
        <w:t> </w:t>
      </w:r>
      <w:r>
        <w:rPr>
          <w:color w:val="231F20"/>
        </w:rPr>
        <w:t>Should</w:t>
      </w:r>
      <w:r>
        <w:rPr>
          <w:color w:val="231F20"/>
          <w:spacing w:val="-12"/>
        </w:rPr>
        <w:t> </w:t>
      </w:r>
      <w:r>
        <w:rPr>
          <w:color w:val="231F20"/>
        </w:rPr>
        <w:t>I</w:t>
      </w:r>
      <w:r>
        <w:rPr>
          <w:color w:val="231F20"/>
          <w:spacing w:val="-13"/>
        </w:rPr>
        <w:t> </w:t>
      </w:r>
      <w:r>
        <w:rPr>
          <w:color w:val="231F20"/>
        </w:rPr>
        <w:t>be</w:t>
      </w:r>
      <w:r>
        <w:rPr>
          <w:color w:val="231F20"/>
          <w:spacing w:val="-12"/>
        </w:rPr>
        <w:t> </w:t>
      </w:r>
      <w:r>
        <w:rPr>
          <w:color w:val="231F20"/>
        </w:rPr>
        <w:t>happy?</w:t>
      </w:r>
      <w:r>
        <w:rPr>
          <w:color w:val="231F20"/>
          <w:spacing w:val="-13"/>
        </w:rPr>
        <w:t> </w:t>
      </w:r>
      <w:r>
        <w:rPr>
          <w:color w:val="231F20"/>
        </w:rPr>
        <w:t>Who</w:t>
      </w:r>
      <w:r>
        <w:rPr>
          <w:color w:val="231F20"/>
          <w:spacing w:val="-12"/>
        </w:rPr>
        <w:t> </w:t>
      </w:r>
      <w:r>
        <w:rPr>
          <w:color w:val="231F20"/>
        </w:rPr>
        <w:t>should</w:t>
      </w:r>
      <w:r>
        <w:rPr>
          <w:color w:val="231F20"/>
          <w:spacing w:val="-13"/>
        </w:rPr>
        <w:t> </w:t>
      </w:r>
      <w:r>
        <w:rPr>
          <w:color w:val="231F20"/>
        </w:rPr>
        <w:t>I</w:t>
      </w:r>
      <w:r>
        <w:rPr>
          <w:color w:val="231F20"/>
          <w:spacing w:val="-12"/>
        </w:rPr>
        <w:t> </w:t>
      </w:r>
      <w:r>
        <w:rPr>
          <w:color w:val="231F20"/>
        </w:rPr>
        <w:t>marry?”</w:t>
      </w:r>
      <w:r>
        <w:rPr>
          <w:color w:val="231F20"/>
          <w:spacing w:val="-13"/>
        </w:rPr>
        <w:t> </w:t>
      </w:r>
      <w:r>
        <w:rPr>
          <w:color w:val="231F20"/>
        </w:rPr>
        <w:t>Those kinds</w:t>
      </w:r>
      <w:r>
        <w:rPr>
          <w:color w:val="231F20"/>
          <w:spacing w:val="-13"/>
        </w:rPr>
        <w:t> </w:t>
      </w:r>
      <w:r>
        <w:rPr>
          <w:color w:val="231F20"/>
        </w:rPr>
        <w:t>of</w:t>
      </w:r>
      <w:r>
        <w:rPr>
          <w:color w:val="231F20"/>
          <w:spacing w:val="-12"/>
        </w:rPr>
        <w:t> </w:t>
      </w:r>
      <w:r>
        <w:rPr>
          <w:color w:val="231F20"/>
        </w:rPr>
        <w:t>things.</w:t>
      </w:r>
      <w:r>
        <w:rPr>
          <w:color w:val="231F20"/>
          <w:spacing w:val="-13"/>
        </w:rPr>
        <w:t> </w:t>
      </w:r>
      <w:r>
        <w:rPr>
          <w:color w:val="231F20"/>
        </w:rPr>
        <w:t>There</w:t>
      </w:r>
      <w:r>
        <w:rPr>
          <w:color w:val="231F20"/>
          <w:spacing w:val="-12"/>
        </w:rPr>
        <w:t> </w:t>
      </w:r>
      <w:r>
        <w:rPr>
          <w:color w:val="231F20"/>
        </w:rPr>
        <w:t>are</w:t>
      </w:r>
      <w:r>
        <w:rPr>
          <w:color w:val="231F20"/>
          <w:spacing w:val="-13"/>
        </w:rPr>
        <w:t> </w:t>
      </w:r>
      <w:r>
        <w:rPr>
          <w:color w:val="231F20"/>
        </w:rPr>
        <w:t>no</w:t>
      </w:r>
      <w:r>
        <w:rPr>
          <w:color w:val="231F20"/>
          <w:spacing w:val="-12"/>
        </w:rPr>
        <w:t> </w:t>
      </w:r>
      <w:r>
        <w:rPr>
          <w:color w:val="231F20"/>
        </w:rPr>
        <w:t>glib</w:t>
      </w:r>
      <w:r>
        <w:rPr>
          <w:color w:val="231F20"/>
          <w:spacing w:val="-13"/>
        </w:rPr>
        <w:t> </w:t>
      </w:r>
      <w:r>
        <w:rPr>
          <w:color w:val="231F20"/>
        </w:rPr>
        <w:t>answers</w:t>
      </w:r>
      <w:r>
        <w:rPr>
          <w:color w:val="231F20"/>
          <w:spacing w:val="-12"/>
        </w:rPr>
        <w:t> </w:t>
      </w:r>
      <w:r>
        <w:rPr>
          <w:color w:val="231F20"/>
        </w:rPr>
        <w:t>because</w:t>
      </w:r>
      <w:r>
        <w:rPr>
          <w:color w:val="231F20"/>
          <w:spacing w:val="-13"/>
        </w:rPr>
        <w:t> </w:t>
      </w:r>
      <w:r>
        <w:rPr>
          <w:color w:val="231F20"/>
        </w:rPr>
        <w:t>no</w:t>
      </w:r>
      <w:r>
        <w:rPr>
          <w:color w:val="231F20"/>
          <w:spacing w:val="-12"/>
        </w:rPr>
        <w:t> </w:t>
      </w:r>
      <w:r>
        <w:rPr>
          <w:color w:val="231F20"/>
        </w:rPr>
        <w:t>answers </w:t>
      </w:r>
      <w:r>
        <w:rPr>
          <w:color w:val="231F20"/>
          <w:spacing w:val="-2"/>
          <w:w w:val="105"/>
        </w:rPr>
        <w:t>apply</w:t>
      </w:r>
      <w:r>
        <w:rPr>
          <w:color w:val="231F20"/>
          <w:spacing w:val="-8"/>
          <w:w w:val="105"/>
        </w:rPr>
        <w:t> </w:t>
      </w:r>
      <w:r>
        <w:rPr>
          <w:color w:val="231F20"/>
          <w:spacing w:val="-2"/>
          <w:w w:val="105"/>
        </w:rPr>
        <w:t>to</w:t>
      </w:r>
      <w:r>
        <w:rPr>
          <w:color w:val="231F20"/>
          <w:spacing w:val="-8"/>
          <w:w w:val="105"/>
        </w:rPr>
        <w:t> </w:t>
      </w:r>
      <w:r>
        <w:rPr>
          <w:color w:val="231F20"/>
          <w:spacing w:val="-2"/>
          <w:w w:val="105"/>
        </w:rPr>
        <w:t>everybody.</w:t>
      </w:r>
      <w:r>
        <w:rPr>
          <w:color w:val="231F20"/>
          <w:spacing w:val="-8"/>
          <w:w w:val="105"/>
        </w:rPr>
        <w:t> </w:t>
      </w:r>
      <w:r>
        <w:rPr>
          <w:color w:val="231F20"/>
          <w:spacing w:val="-2"/>
          <w:w w:val="105"/>
        </w:rPr>
        <w:t>These</w:t>
      </w:r>
      <w:r>
        <w:rPr>
          <w:color w:val="231F20"/>
          <w:spacing w:val="-8"/>
          <w:w w:val="105"/>
        </w:rPr>
        <w:t> </w:t>
      </w:r>
      <w:r>
        <w:rPr>
          <w:color w:val="231F20"/>
          <w:spacing w:val="-2"/>
          <w:w w:val="105"/>
        </w:rPr>
        <w:t>kinds</w:t>
      </w:r>
      <w:r>
        <w:rPr>
          <w:color w:val="231F20"/>
          <w:spacing w:val="-8"/>
          <w:w w:val="105"/>
        </w:rPr>
        <w:t> </w:t>
      </w:r>
      <w:r>
        <w:rPr>
          <w:color w:val="231F20"/>
          <w:spacing w:val="-2"/>
          <w:w w:val="105"/>
        </w:rPr>
        <w:t>of</w:t>
      </w:r>
      <w:r>
        <w:rPr>
          <w:color w:val="231F20"/>
          <w:spacing w:val="-8"/>
          <w:w w:val="105"/>
        </w:rPr>
        <w:t> </w:t>
      </w:r>
      <w:r>
        <w:rPr>
          <w:color w:val="231F20"/>
          <w:spacing w:val="-2"/>
          <w:w w:val="105"/>
        </w:rPr>
        <w:t>questions</w:t>
      </w:r>
      <w:r>
        <w:rPr>
          <w:color w:val="231F20"/>
          <w:spacing w:val="-8"/>
          <w:w w:val="105"/>
        </w:rPr>
        <w:t> </w:t>
      </w:r>
      <w:r>
        <w:rPr>
          <w:color w:val="231F20"/>
          <w:spacing w:val="-2"/>
          <w:w w:val="105"/>
        </w:rPr>
        <w:t>ultimately</w:t>
      </w:r>
      <w:r>
        <w:rPr>
          <w:color w:val="231F20"/>
          <w:spacing w:val="-8"/>
          <w:w w:val="105"/>
        </w:rPr>
        <w:t> </w:t>
      </w:r>
      <w:r>
        <w:rPr>
          <w:color w:val="231F20"/>
          <w:spacing w:val="-2"/>
          <w:w w:val="105"/>
        </w:rPr>
        <w:t>do </w:t>
      </w:r>
      <w:r>
        <w:rPr>
          <w:color w:val="231F20"/>
          <w:w w:val="105"/>
        </w:rPr>
        <w:t>have</w:t>
      </w:r>
      <w:r>
        <w:rPr>
          <w:color w:val="231F20"/>
          <w:spacing w:val="-8"/>
          <w:w w:val="105"/>
        </w:rPr>
        <w:t> </w:t>
      </w:r>
      <w:r>
        <w:rPr>
          <w:color w:val="231F20"/>
          <w:w w:val="105"/>
        </w:rPr>
        <w:t>answers,</w:t>
      </w:r>
      <w:r>
        <w:rPr>
          <w:color w:val="231F20"/>
          <w:spacing w:val="-8"/>
          <w:w w:val="105"/>
        </w:rPr>
        <w:t> </w:t>
      </w:r>
      <w:r>
        <w:rPr>
          <w:color w:val="231F20"/>
          <w:w w:val="105"/>
        </w:rPr>
        <w:t>but</w:t>
      </w:r>
      <w:r>
        <w:rPr>
          <w:color w:val="231F20"/>
          <w:spacing w:val="-8"/>
          <w:w w:val="105"/>
        </w:rPr>
        <w:t> </w:t>
      </w:r>
      <w:r>
        <w:rPr>
          <w:color w:val="231F20"/>
          <w:w w:val="105"/>
        </w:rPr>
        <w:t>they</w:t>
      </w:r>
      <w:r>
        <w:rPr>
          <w:color w:val="231F20"/>
          <w:spacing w:val="-8"/>
          <w:w w:val="105"/>
        </w:rPr>
        <w:t> </w:t>
      </w:r>
      <w:r>
        <w:rPr>
          <w:color w:val="231F20"/>
          <w:w w:val="105"/>
        </w:rPr>
        <w:t>have</w:t>
      </w:r>
      <w:r>
        <w:rPr>
          <w:color w:val="231F20"/>
          <w:spacing w:val="-8"/>
          <w:w w:val="105"/>
        </w:rPr>
        <w:t> </w:t>
      </w:r>
      <w:r>
        <w:rPr>
          <w:color w:val="231F20"/>
          <w:w w:val="105"/>
        </w:rPr>
        <w:t>personal</w:t>
      </w:r>
      <w:r>
        <w:rPr>
          <w:color w:val="231F20"/>
          <w:spacing w:val="-8"/>
          <w:w w:val="105"/>
        </w:rPr>
        <w:t> </w:t>
      </w:r>
      <w:r>
        <w:rPr>
          <w:color w:val="231F20"/>
          <w:w w:val="105"/>
        </w:rPr>
        <w:t>answers.</w:t>
      </w:r>
    </w:p>
    <w:p>
      <w:pPr>
        <w:pStyle w:val="BodyText"/>
        <w:spacing w:before="33"/>
      </w:pPr>
    </w:p>
    <w:p>
      <w:pPr>
        <w:pStyle w:val="BodyText"/>
        <w:spacing w:line="266" w:lineRule="auto"/>
        <w:ind w:left="185" w:right="145" w:hanging="13"/>
        <w:jc w:val="both"/>
      </w:pPr>
      <w:r>
        <w:rPr>
          <w:color w:val="231F20"/>
        </w:rPr>
        <w:t>The</w:t>
      </w:r>
      <w:r>
        <w:rPr>
          <w:color w:val="231F20"/>
          <w:spacing w:val="-2"/>
        </w:rPr>
        <w:t> </w:t>
      </w:r>
      <w:r>
        <w:rPr>
          <w:color w:val="231F20"/>
        </w:rPr>
        <w:t>answer</w:t>
      </w:r>
      <w:r>
        <w:rPr>
          <w:color w:val="231F20"/>
          <w:spacing w:val="-2"/>
        </w:rPr>
        <w:t> </w:t>
      </w:r>
      <w:r>
        <w:rPr>
          <w:color w:val="231F20"/>
        </w:rPr>
        <w:t>that</w:t>
      </w:r>
      <w:r>
        <w:rPr>
          <w:color w:val="231F20"/>
          <w:spacing w:val="-2"/>
        </w:rPr>
        <w:t> </w:t>
      </w:r>
      <w:r>
        <w:rPr>
          <w:color w:val="231F20"/>
        </w:rPr>
        <w:t>works</w:t>
      </w:r>
      <w:r>
        <w:rPr>
          <w:color w:val="231F20"/>
          <w:spacing w:val="-2"/>
        </w:rPr>
        <w:t> </w:t>
      </w:r>
      <w:r>
        <w:rPr>
          <w:color w:val="231F20"/>
        </w:rPr>
        <w:t>for</w:t>
      </w:r>
      <w:r>
        <w:rPr>
          <w:color w:val="231F20"/>
          <w:spacing w:val="-2"/>
        </w:rPr>
        <w:t> </w:t>
      </w:r>
      <w:r>
        <w:rPr>
          <w:color w:val="231F20"/>
        </w:rPr>
        <w:t>me</w:t>
      </w:r>
      <w:r>
        <w:rPr>
          <w:color w:val="231F20"/>
          <w:spacing w:val="-2"/>
        </w:rPr>
        <w:t> </w:t>
      </w:r>
      <w:r>
        <w:rPr>
          <w:color w:val="231F20"/>
        </w:rPr>
        <w:t>is</w:t>
      </w:r>
      <w:r>
        <w:rPr>
          <w:color w:val="231F20"/>
          <w:spacing w:val="-2"/>
        </w:rPr>
        <w:t> </w:t>
      </w:r>
      <w:r>
        <w:rPr>
          <w:color w:val="231F20"/>
        </w:rPr>
        <w:t>going</w:t>
      </w:r>
      <w:r>
        <w:rPr>
          <w:color w:val="231F20"/>
          <w:spacing w:val="-2"/>
        </w:rPr>
        <w:t> </w:t>
      </w:r>
      <w:r>
        <w:rPr>
          <w:color w:val="231F20"/>
        </w:rPr>
        <w:t>to</w:t>
      </w:r>
      <w:r>
        <w:rPr>
          <w:color w:val="231F20"/>
          <w:spacing w:val="-2"/>
        </w:rPr>
        <w:t> </w:t>
      </w:r>
      <w:r>
        <w:rPr>
          <w:color w:val="231F20"/>
        </w:rPr>
        <w:t>be</w:t>
      </w:r>
      <w:r>
        <w:rPr>
          <w:color w:val="231F20"/>
          <w:spacing w:val="-2"/>
        </w:rPr>
        <w:t> </w:t>
      </w:r>
      <w:r>
        <w:rPr>
          <w:color w:val="231F20"/>
        </w:rPr>
        <w:t>nonsense</w:t>
      </w:r>
      <w:r>
        <w:rPr>
          <w:color w:val="231F20"/>
          <w:spacing w:val="-2"/>
        </w:rPr>
        <w:t> </w:t>
      </w:r>
      <w:r>
        <w:rPr>
          <w:color w:val="231F20"/>
        </w:rPr>
        <w:t>to</w:t>
      </w:r>
      <w:r>
        <w:rPr>
          <w:color w:val="231F20"/>
          <w:spacing w:val="-2"/>
        </w:rPr>
        <w:t> </w:t>
      </w:r>
      <w:r>
        <w:rPr>
          <w:color w:val="231F20"/>
        </w:rPr>
        <w:t>you, </w:t>
      </w:r>
      <w:r>
        <w:rPr>
          <w:color w:val="231F20"/>
          <w:w w:val="105"/>
        </w:rPr>
        <w:t>and</w:t>
      </w:r>
      <w:r>
        <w:rPr>
          <w:color w:val="231F20"/>
          <w:spacing w:val="-8"/>
          <w:w w:val="105"/>
        </w:rPr>
        <w:t> </w:t>
      </w:r>
      <w:r>
        <w:rPr>
          <w:color w:val="231F20"/>
          <w:w w:val="105"/>
        </w:rPr>
        <w:t>vice</w:t>
      </w:r>
      <w:r>
        <w:rPr>
          <w:color w:val="231F20"/>
          <w:spacing w:val="-8"/>
          <w:w w:val="105"/>
        </w:rPr>
        <w:t> </w:t>
      </w:r>
      <w:r>
        <w:rPr>
          <w:color w:val="231F20"/>
          <w:w w:val="105"/>
        </w:rPr>
        <w:t>versa.</w:t>
      </w:r>
      <w:r>
        <w:rPr>
          <w:color w:val="231F20"/>
          <w:spacing w:val="-8"/>
          <w:w w:val="105"/>
        </w:rPr>
        <w:t> </w:t>
      </w:r>
      <w:r>
        <w:rPr>
          <w:color w:val="231F20"/>
          <w:w w:val="105"/>
        </w:rPr>
        <w:t>Whatever</w:t>
      </w:r>
      <w:r>
        <w:rPr>
          <w:color w:val="231F20"/>
          <w:spacing w:val="-8"/>
          <w:w w:val="105"/>
        </w:rPr>
        <w:t> </w:t>
      </w:r>
      <w:r>
        <w:rPr>
          <w:color w:val="231F20"/>
          <w:w w:val="105"/>
        </w:rPr>
        <w:t>happiness</w:t>
      </w:r>
      <w:r>
        <w:rPr>
          <w:color w:val="231F20"/>
          <w:spacing w:val="-8"/>
          <w:w w:val="105"/>
        </w:rPr>
        <w:t> </w:t>
      </w:r>
      <w:r>
        <w:rPr>
          <w:color w:val="231F20"/>
          <w:w w:val="105"/>
        </w:rPr>
        <w:t>means</w:t>
      </w:r>
      <w:r>
        <w:rPr>
          <w:color w:val="231F20"/>
          <w:spacing w:val="-8"/>
          <w:w w:val="105"/>
        </w:rPr>
        <w:t> </w:t>
      </w:r>
      <w:r>
        <w:rPr>
          <w:color w:val="231F20"/>
          <w:w w:val="105"/>
        </w:rPr>
        <w:t>to</w:t>
      </w:r>
      <w:r>
        <w:rPr>
          <w:color w:val="231F20"/>
          <w:spacing w:val="-8"/>
          <w:w w:val="105"/>
        </w:rPr>
        <w:t> </w:t>
      </w:r>
      <w:r>
        <w:rPr>
          <w:color w:val="231F20"/>
          <w:w w:val="105"/>
        </w:rPr>
        <w:t>me,</w:t>
      </w:r>
      <w:r>
        <w:rPr>
          <w:color w:val="231F20"/>
          <w:spacing w:val="-8"/>
          <w:w w:val="105"/>
        </w:rPr>
        <w:t> </w:t>
      </w:r>
      <w:r>
        <w:rPr>
          <w:color w:val="231F20"/>
          <w:w w:val="105"/>
        </w:rPr>
        <w:t>it</w:t>
      </w:r>
      <w:r>
        <w:rPr>
          <w:color w:val="231F20"/>
          <w:spacing w:val="-8"/>
          <w:w w:val="105"/>
        </w:rPr>
        <w:t> </w:t>
      </w:r>
      <w:r>
        <w:rPr>
          <w:color w:val="231F20"/>
          <w:w w:val="105"/>
        </w:rPr>
        <w:t>means something different to you. I think it’s very important to explore what these definitions are.</w:t>
      </w:r>
    </w:p>
    <w:p>
      <w:pPr>
        <w:pStyle w:val="BodyText"/>
        <w:spacing w:before="32"/>
      </w:pPr>
    </w:p>
    <w:p>
      <w:pPr>
        <w:pStyle w:val="BodyText"/>
        <w:ind w:left="180"/>
        <w:jc w:val="both"/>
      </w:pPr>
      <w:r>
        <w:rPr>
          <w:color w:val="231F20"/>
        </w:rPr>
        <w:t>For</w:t>
      </w:r>
      <w:r>
        <w:rPr>
          <w:color w:val="231F20"/>
          <w:spacing w:val="-10"/>
        </w:rPr>
        <w:t> </w:t>
      </w:r>
      <w:r>
        <w:rPr>
          <w:color w:val="231F20"/>
        </w:rPr>
        <w:t>some</w:t>
      </w:r>
      <w:r>
        <w:rPr>
          <w:color w:val="231F20"/>
          <w:spacing w:val="-10"/>
        </w:rPr>
        <w:t> </w:t>
      </w:r>
      <w:r>
        <w:rPr>
          <w:color w:val="231F20"/>
        </w:rPr>
        <w:t>people</w:t>
      </w:r>
      <w:r>
        <w:rPr>
          <w:color w:val="231F20"/>
          <w:spacing w:val="-10"/>
        </w:rPr>
        <w:t> </w:t>
      </w:r>
      <w:r>
        <w:rPr>
          <w:color w:val="231F20"/>
        </w:rPr>
        <w:t>I</w:t>
      </w:r>
      <w:r>
        <w:rPr>
          <w:color w:val="231F20"/>
          <w:spacing w:val="-10"/>
        </w:rPr>
        <w:t> </w:t>
      </w:r>
      <w:r>
        <w:rPr>
          <w:color w:val="231F20"/>
        </w:rPr>
        <w:t>know,</w:t>
      </w:r>
      <w:r>
        <w:rPr>
          <w:color w:val="231F20"/>
          <w:spacing w:val="-10"/>
        </w:rPr>
        <w:t> </w:t>
      </w:r>
      <w:r>
        <w:rPr>
          <w:color w:val="231F20"/>
        </w:rPr>
        <w:t>it’s</w:t>
      </w:r>
      <w:r>
        <w:rPr>
          <w:color w:val="231F20"/>
          <w:spacing w:val="-10"/>
        </w:rPr>
        <w:t> </w:t>
      </w:r>
      <w:r>
        <w:rPr>
          <w:color w:val="231F20"/>
        </w:rPr>
        <w:t>a</w:t>
      </w:r>
      <w:r>
        <w:rPr>
          <w:color w:val="231F20"/>
          <w:spacing w:val="-10"/>
        </w:rPr>
        <w:t> </w:t>
      </w:r>
      <w:r>
        <w:rPr>
          <w:color w:val="231F20"/>
        </w:rPr>
        <w:t>flow</w:t>
      </w:r>
      <w:r>
        <w:rPr>
          <w:color w:val="231F20"/>
          <w:spacing w:val="-9"/>
        </w:rPr>
        <w:t> </w:t>
      </w:r>
      <w:r>
        <w:rPr>
          <w:color w:val="231F20"/>
        </w:rPr>
        <w:t>state.</w:t>
      </w:r>
      <w:r>
        <w:rPr>
          <w:color w:val="231F20"/>
          <w:spacing w:val="-10"/>
        </w:rPr>
        <w:t> </w:t>
      </w:r>
      <w:r>
        <w:rPr>
          <w:color w:val="231F20"/>
        </w:rPr>
        <w:t>For</w:t>
      </w:r>
      <w:r>
        <w:rPr>
          <w:color w:val="231F20"/>
          <w:spacing w:val="-10"/>
        </w:rPr>
        <w:t> </w:t>
      </w:r>
      <w:r>
        <w:rPr>
          <w:color w:val="231F20"/>
        </w:rPr>
        <w:t>some</w:t>
      </w:r>
      <w:r>
        <w:rPr>
          <w:color w:val="231F20"/>
          <w:spacing w:val="-10"/>
        </w:rPr>
        <w:t> </w:t>
      </w:r>
      <w:r>
        <w:rPr>
          <w:color w:val="231F20"/>
        </w:rPr>
        <w:t>people,</w:t>
      </w:r>
      <w:r>
        <w:rPr>
          <w:color w:val="231F20"/>
          <w:spacing w:val="-10"/>
        </w:rPr>
        <w:t> </w:t>
      </w:r>
      <w:r>
        <w:rPr>
          <w:color w:val="231F20"/>
          <w:spacing w:val="-4"/>
        </w:rPr>
        <w:t>it’s</w:t>
      </w:r>
    </w:p>
    <w:p>
      <w:pPr>
        <w:spacing w:after="0"/>
        <w:jc w:val="both"/>
        <w:sectPr>
          <w:pgSz w:w="7920" w:h="12240"/>
          <w:pgMar w:header="0" w:footer="771" w:top="840" w:bottom="960" w:left="1080" w:right="1080"/>
        </w:sectPr>
      </w:pPr>
    </w:p>
    <w:p>
      <w:pPr>
        <w:pStyle w:val="BodyText"/>
        <w:spacing w:line="266" w:lineRule="auto" w:before="90"/>
        <w:ind w:left="185" w:right="176" w:firstLine="3"/>
        <w:jc w:val="both"/>
      </w:pPr>
      <w:r>
        <w:rPr>
          <w:color w:val="231F20"/>
          <w:spacing w:val="-2"/>
        </w:rPr>
        <w:t>satisfaction.</w:t>
      </w:r>
      <w:r>
        <w:rPr>
          <w:color w:val="231F20"/>
          <w:spacing w:val="-6"/>
        </w:rPr>
        <w:t> </w:t>
      </w:r>
      <w:r>
        <w:rPr>
          <w:color w:val="231F20"/>
          <w:spacing w:val="-2"/>
        </w:rPr>
        <w:t>For</w:t>
      </w:r>
      <w:r>
        <w:rPr>
          <w:color w:val="231F20"/>
          <w:spacing w:val="-6"/>
        </w:rPr>
        <w:t> </w:t>
      </w:r>
      <w:r>
        <w:rPr>
          <w:color w:val="231F20"/>
          <w:spacing w:val="-2"/>
        </w:rPr>
        <w:t>some</w:t>
      </w:r>
      <w:r>
        <w:rPr>
          <w:color w:val="231F20"/>
          <w:spacing w:val="-6"/>
        </w:rPr>
        <w:t> </w:t>
      </w:r>
      <w:r>
        <w:rPr>
          <w:color w:val="231F20"/>
          <w:spacing w:val="-2"/>
        </w:rPr>
        <w:t>people,</w:t>
      </w:r>
      <w:r>
        <w:rPr>
          <w:color w:val="231F20"/>
          <w:spacing w:val="-6"/>
        </w:rPr>
        <w:t> </w:t>
      </w:r>
      <w:r>
        <w:rPr>
          <w:color w:val="231F20"/>
          <w:spacing w:val="-2"/>
        </w:rPr>
        <w:t>it’s</w:t>
      </w:r>
      <w:r>
        <w:rPr>
          <w:color w:val="231F20"/>
          <w:spacing w:val="-6"/>
        </w:rPr>
        <w:t> </w:t>
      </w:r>
      <w:r>
        <w:rPr>
          <w:color w:val="231F20"/>
          <w:spacing w:val="-2"/>
        </w:rPr>
        <w:t>a</w:t>
      </w:r>
      <w:r>
        <w:rPr>
          <w:color w:val="231F20"/>
          <w:spacing w:val="-6"/>
        </w:rPr>
        <w:t> </w:t>
      </w:r>
      <w:r>
        <w:rPr>
          <w:color w:val="231F20"/>
          <w:spacing w:val="-2"/>
        </w:rPr>
        <w:t>feeling</w:t>
      </w:r>
      <w:r>
        <w:rPr>
          <w:color w:val="231F20"/>
          <w:spacing w:val="-6"/>
        </w:rPr>
        <w:t> </w:t>
      </w:r>
      <w:r>
        <w:rPr>
          <w:color w:val="231F20"/>
          <w:spacing w:val="-2"/>
        </w:rPr>
        <w:t>of</w:t>
      </w:r>
      <w:r>
        <w:rPr>
          <w:color w:val="231F20"/>
          <w:spacing w:val="-6"/>
        </w:rPr>
        <w:t> </w:t>
      </w:r>
      <w:r>
        <w:rPr>
          <w:color w:val="231F20"/>
          <w:spacing w:val="-2"/>
        </w:rPr>
        <w:t>contentment.</w:t>
      </w:r>
      <w:r>
        <w:rPr>
          <w:color w:val="231F20"/>
          <w:spacing w:val="-6"/>
        </w:rPr>
        <w:t> </w:t>
      </w:r>
      <w:r>
        <w:rPr>
          <w:color w:val="231F20"/>
          <w:spacing w:val="-2"/>
        </w:rPr>
        <w:t>My definition</w:t>
      </w:r>
      <w:r>
        <w:rPr>
          <w:color w:val="231F20"/>
          <w:spacing w:val="-8"/>
        </w:rPr>
        <w:t> </w:t>
      </w:r>
      <w:r>
        <w:rPr>
          <w:color w:val="231F20"/>
          <w:spacing w:val="-2"/>
        </w:rPr>
        <w:t>keeps</w:t>
      </w:r>
      <w:r>
        <w:rPr>
          <w:color w:val="231F20"/>
          <w:spacing w:val="-8"/>
        </w:rPr>
        <w:t> </w:t>
      </w:r>
      <w:r>
        <w:rPr>
          <w:color w:val="231F20"/>
          <w:spacing w:val="-2"/>
        </w:rPr>
        <w:t>evolving.</w:t>
      </w:r>
      <w:r>
        <w:rPr>
          <w:color w:val="231F20"/>
          <w:spacing w:val="-8"/>
        </w:rPr>
        <w:t> </w:t>
      </w:r>
      <w:r>
        <w:rPr>
          <w:color w:val="231F20"/>
          <w:spacing w:val="-2"/>
        </w:rPr>
        <w:t>The</w:t>
      </w:r>
      <w:r>
        <w:rPr>
          <w:color w:val="231F20"/>
          <w:spacing w:val="-8"/>
        </w:rPr>
        <w:t> </w:t>
      </w:r>
      <w:r>
        <w:rPr>
          <w:color w:val="231F20"/>
          <w:spacing w:val="-2"/>
        </w:rPr>
        <w:t>answer</w:t>
      </w:r>
      <w:r>
        <w:rPr>
          <w:color w:val="231F20"/>
          <w:spacing w:val="-8"/>
        </w:rPr>
        <w:t> </w:t>
      </w:r>
      <w:r>
        <w:rPr>
          <w:color w:val="231F20"/>
          <w:spacing w:val="-2"/>
        </w:rPr>
        <w:t>I</w:t>
      </w:r>
      <w:r>
        <w:rPr>
          <w:color w:val="231F20"/>
          <w:spacing w:val="-8"/>
        </w:rPr>
        <w:t> </w:t>
      </w:r>
      <w:r>
        <w:rPr>
          <w:color w:val="231F20"/>
          <w:spacing w:val="-2"/>
        </w:rPr>
        <w:t>would</w:t>
      </w:r>
      <w:r>
        <w:rPr>
          <w:color w:val="231F20"/>
          <w:spacing w:val="-8"/>
        </w:rPr>
        <w:t> </w:t>
      </w:r>
      <w:r>
        <w:rPr>
          <w:color w:val="231F20"/>
          <w:spacing w:val="-2"/>
        </w:rPr>
        <w:t>have</w:t>
      </w:r>
      <w:r>
        <w:rPr>
          <w:color w:val="231F20"/>
          <w:spacing w:val="-8"/>
        </w:rPr>
        <w:t> </w:t>
      </w:r>
      <w:r>
        <w:rPr>
          <w:color w:val="231F20"/>
          <w:spacing w:val="-2"/>
        </w:rPr>
        <w:t>given</w:t>
      </w:r>
      <w:r>
        <w:rPr>
          <w:color w:val="231F20"/>
          <w:spacing w:val="-8"/>
        </w:rPr>
        <w:t> </w:t>
      </w:r>
      <w:r>
        <w:rPr>
          <w:color w:val="231F20"/>
          <w:spacing w:val="-2"/>
        </w:rPr>
        <w:t>you </w:t>
      </w:r>
      <w:r>
        <w:rPr>
          <w:color w:val="231F20"/>
          <w:w w:val="105"/>
        </w:rPr>
        <w:t>a</w:t>
      </w:r>
      <w:r>
        <w:rPr>
          <w:color w:val="231F20"/>
          <w:spacing w:val="-14"/>
          <w:w w:val="105"/>
        </w:rPr>
        <w:t> </w:t>
      </w:r>
      <w:r>
        <w:rPr>
          <w:color w:val="231F20"/>
          <w:w w:val="105"/>
        </w:rPr>
        <w:t>year</w:t>
      </w:r>
      <w:r>
        <w:rPr>
          <w:color w:val="231F20"/>
          <w:spacing w:val="-13"/>
          <w:w w:val="105"/>
        </w:rPr>
        <w:t> </w:t>
      </w:r>
      <w:r>
        <w:rPr>
          <w:color w:val="231F20"/>
          <w:w w:val="105"/>
        </w:rPr>
        <w:t>ago</w:t>
      </w:r>
      <w:r>
        <w:rPr>
          <w:color w:val="231F20"/>
          <w:spacing w:val="-13"/>
          <w:w w:val="105"/>
        </w:rPr>
        <w:t> </w:t>
      </w:r>
      <w:r>
        <w:rPr>
          <w:color w:val="231F20"/>
          <w:w w:val="105"/>
        </w:rPr>
        <w:t>will</w:t>
      </w:r>
      <w:r>
        <w:rPr>
          <w:color w:val="231F20"/>
          <w:spacing w:val="-13"/>
          <w:w w:val="105"/>
        </w:rPr>
        <w:t> </w:t>
      </w:r>
      <w:r>
        <w:rPr>
          <w:color w:val="231F20"/>
          <w:w w:val="105"/>
        </w:rPr>
        <w:t>be</w:t>
      </w:r>
      <w:r>
        <w:rPr>
          <w:color w:val="231F20"/>
          <w:spacing w:val="-13"/>
          <w:w w:val="105"/>
        </w:rPr>
        <w:t> </w:t>
      </w:r>
      <w:r>
        <w:rPr>
          <w:color w:val="231F20"/>
          <w:w w:val="105"/>
        </w:rPr>
        <w:t>different</w:t>
      </w:r>
      <w:r>
        <w:rPr>
          <w:color w:val="231F20"/>
          <w:spacing w:val="-13"/>
          <w:w w:val="105"/>
        </w:rPr>
        <w:t> </w:t>
      </w:r>
      <w:r>
        <w:rPr>
          <w:color w:val="231F20"/>
          <w:w w:val="105"/>
        </w:rPr>
        <w:t>than</w:t>
      </w:r>
      <w:r>
        <w:rPr>
          <w:color w:val="231F20"/>
          <w:spacing w:val="-13"/>
          <w:w w:val="105"/>
        </w:rPr>
        <w:t> </w:t>
      </w:r>
      <w:r>
        <w:rPr>
          <w:color w:val="231F20"/>
          <w:w w:val="105"/>
        </w:rPr>
        <w:t>what</w:t>
      </w:r>
      <w:r>
        <w:rPr>
          <w:color w:val="231F20"/>
          <w:spacing w:val="-13"/>
          <w:w w:val="105"/>
        </w:rPr>
        <w:t> </w:t>
      </w:r>
      <w:r>
        <w:rPr>
          <w:color w:val="231F20"/>
          <w:w w:val="105"/>
        </w:rPr>
        <w:t>I</w:t>
      </w:r>
      <w:r>
        <w:rPr>
          <w:color w:val="231F20"/>
          <w:spacing w:val="-14"/>
          <w:w w:val="105"/>
        </w:rPr>
        <w:t> </w:t>
      </w:r>
      <w:r>
        <w:rPr>
          <w:color w:val="231F20"/>
          <w:w w:val="105"/>
        </w:rPr>
        <w:t>tell</w:t>
      </w:r>
      <w:r>
        <w:rPr>
          <w:color w:val="231F20"/>
          <w:spacing w:val="-13"/>
          <w:w w:val="105"/>
        </w:rPr>
        <w:t> </w:t>
      </w:r>
      <w:r>
        <w:rPr>
          <w:color w:val="231F20"/>
          <w:w w:val="105"/>
        </w:rPr>
        <w:t>you</w:t>
      </w:r>
      <w:r>
        <w:rPr>
          <w:color w:val="231F20"/>
          <w:spacing w:val="-13"/>
          <w:w w:val="105"/>
        </w:rPr>
        <w:t> </w:t>
      </w:r>
      <w:r>
        <w:rPr>
          <w:color w:val="231F20"/>
          <w:w w:val="105"/>
        </w:rPr>
        <w:t>now.</w:t>
      </w:r>
    </w:p>
    <w:p>
      <w:pPr>
        <w:pStyle w:val="BodyText"/>
        <w:spacing w:before="31"/>
      </w:pPr>
    </w:p>
    <w:p>
      <w:pPr>
        <w:pStyle w:val="BodyText"/>
        <w:spacing w:line="266" w:lineRule="auto"/>
        <w:ind w:left="177" w:right="181" w:hanging="5"/>
        <w:jc w:val="both"/>
      </w:pPr>
      <w:r>
        <w:rPr>
          <w:color w:val="231F20"/>
        </w:rPr>
        <w:t>Today,</w:t>
      </w:r>
      <w:r>
        <w:rPr>
          <w:color w:val="231F20"/>
          <w:spacing w:val="-8"/>
        </w:rPr>
        <w:t> </w:t>
      </w:r>
      <w:r>
        <w:rPr>
          <w:color w:val="231F20"/>
        </w:rPr>
        <w:t>I</w:t>
      </w:r>
      <w:r>
        <w:rPr>
          <w:color w:val="231F20"/>
          <w:spacing w:val="-8"/>
        </w:rPr>
        <w:t> </w:t>
      </w:r>
      <w:r>
        <w:rPr>
          <w:color w:val="231F20"/>
        </w:rPr>
        <w:t>believe</w:t>
      </w:r>
      <w:r>
        <w:rPr>
          <w:color w:val="231F20"/>
          <w:spacing w:val="-8"/>
        </w:rPr>
        <w:t> </w:t>
      </w:r>
      <w:r>
        <w:rPr>
          <w:color w:val="231F20"/>
        </w:rPr>
        <w:t>happiness</w:t>
      </w:r>
      <w:r>
        <w:rPr>
          <w:color w:val="231F20"/>
          <w:spacing w:val="-8"/>
        </w:rPr>
        <w:t> </w:t>
      </w:r>
      <w:r>
        <w:rPr>
          <w:color w:val="231F20"/>
        </w:rPr>
        <w:t>is</w:t>
      </w:r>
      <w:r>
        <w:rPr>
          <w:color w:val="231F20"/>
          <w:spacing w:val="-8"/>
        </w:rPr>
        <w:t> </w:t>
      </w:r>
      <w:r>
        <w:rPr>
          <w:color w:val="231F20"/>
        </w:rPr>
        <w:t>really</w:t>
      </w:r>
      <w:r>
        <w:rPr>
          <w:color w:val="231F20"/>
          <w:spacing w:val="-8"/>
        </w:rPr>
        <w:t> </w:t>
      </w:r>
      <w:r>
        <w:rPr>
          <w:color w:val="231F20"/>
        </w:rPr>
        <w:t>a</w:t>
      </w:r>
      <w:r>
        <w:rPr>
          <w:color w:val="231F20"/>
          <w:spacing w:val="-8"/>
        </w:rPr>
        <w:t> </w:t>
      </w:r>
      <w:r>
        <w:rPr>
          <w:color w:val="231F20"/>
        </w:rPr>
        <w:t>default</w:t>
      </w:r>
      <w:r>
        <w:rPr>
          <w:color w:val="231F20"/>
          <w:spacing w:val="-8"/>
        </w:rPr>
        <w:t> </w:t>
      </w:r>
      <w:r>
        <w:rPr>
          <w:color w:val="231F20"/>
        </w:rPr>
        <w:t>state.</w:t>
      </w:r>
      <w:r>
        <w:rPr>
          <w:color w:val="231F20"/>
          <w:spacing w:val="-8"/>
        </w:rPr>
        <w:t> </w:t>
      </w:r>
      <w:r>
        <w:rPr>
          <w:color w:val="231F20"/>
        </w:rPr>
        <w:t>Happiness is there when you remove the sense of something missing in </w:t>
      </w:r>
      <w:r>
        <w:rPr>
          <w:color w:val="231F20"/>
          <w:w w:val="105"/>
        </w:rPr>
        <w:t>your</w:t>
      </w:r>
      <w:r>
        <w:rPr>
          <w:color w:val="231F20"/>
          <w:spacing w:val="-13"/>
          <w:w w:val="105"/>
        </w:rPr>
        <w:t> </w:t>
      </w:r>
      <w:r>
        <w:rPr>
          <w:color w:val="231F20"/>
          <w:w w:val="105"/>
        </w:rPr>
        <w:t>life.</w:t>
      </w:r>
    </w:p>
    <w:p>
      <w:pPr>
        <w:pStyle w:val="BodyText"/>
        <w:spacing w:before="32"/>
      </w:pPr>
    </w:p>
    <w:p>
      <w:pPr>
        <w:pStyle w:val="BodyText"/>
        <w:spacing w:line="266" w:lineRule="auto"/>
        <w:ind w:left="169" w:right="143"/>
        <w:jc w:val="both"/>
      </w:pPr>
      <w:r>
        <w:rPr>
          <w:color w:val="231F20"/>
        </w:rPr>
        <w:t>We</w:t>
      </w:r>
      <w:r>
        <w:rPr>
          <w:color w:val="231F20"/>
          <w:spacing w:val="-7"/>
        </w:rPr>
        <w:t> </w:t>
      </w:r>
      <w:r>
        <w:rPr>
          <w:color w:val="231F20"/>
        </w:rPr>
        <w:t>are</w:t>
      </w:r>
      <w:r>
        <w:rPr>
          <w:color w:val="231F20"/>
          <w:spacing w:val="-7"/>
        </w:rPr>
        <w:t> </w:t>
      </w:r>
      <w:r>
        <w:rPr>
          <w:color w:val="231F20"/>
        </w:rPr>
        <w:t>highly</w:t>
      </w:r>
      <w:r>
        <w:rPr>
          <w:color w:val="231F20"/>
          <w:spacing w:val="-7"/>
        </w:rPr>
        <w:t> </w:t>
      </w:r>
      <w:r>
        <w:rPr>
          <w:color w:val="231F20"/>
        </w:rPr>
        <w:t>judgmental</w:t>
      </w:r>
      <w:r>
        <w:rPr>
          <w:color w:val="231F20"/>
          <w:spacing w:val="-7"/>
        </w:rPr>
        <w:t> </w:t>
      </w:r>
      <w:r>
        <w:rPr>
          <w:color w:val="231F20"/>
        </w:rPr>
        <w:t>survival-and-replication</w:t>
      </w:r>
      <w:r>
        <w:rPr>
          <w:color w:val="231F20"/>
          <w:spacing w:val="-7"/>
        </w:rPr>
        <w:t> </w:t>
      </w:r>
      <w:r>
        <w:rPr>
          <w:color w:val="231F20"/>
        </w:rPr>
        <w:t>machines. We</w:t>
      </w:r>
      <w:r>
        <w:rPr>
          <w:color w:val="231F20"/>
          <w:spacing w:val="-5"/>
        </w:rPr>
        <w:t> </w:t>
      </w:r>
      <w:r>
        <w:rPr>
          <w:color w:val="231F20"/>
        </w:rPr>
        <w:t>constantly</w:t>
      </w:r>
      <w:r>
        <w:rPr>
          <w:color w:val="231F20"/>
          <w:spacing w:val="-5"/>
        </w:rPr>
        <w:t> </w:t>
      </w:r>
      <w:r>
        <w:rPr>
          <w:color w:val="231F20"/>
        </w:rPr>
        <w:t>walk</w:t>
      </w:r>
      <w:r>
        <w:rPr>
          <w:color w:val="231F20"/>
          <w:spacing w:val="-5"/>
        </w:rPr>
        <w:t> </w:t>
      </w:r>
      <w:r>
        <w:rPr>
          <w:color w:val="231F20"/>
        </w:rPr>
        <w:t>around</w:t>
      </w:r>
      <w:r>
        <w:rPr>
          <w:color w:val="231F20"/>
          <w:spacing w:val="-5"/>
        </w:rPr>
        <w:t> </w:t>
      </w:r>
      <w:r>
        <w:rPr>
          <w:color w:val="231F20"/>
        </w:rPr>
        <w:t>thinking,</w:t>
      </w:r>
      <w:r>
        <w:rPr>
          <w:color w:val="231F20"/>
          <w:spacing w:val="-5"/>
        </w:rPr>
        <w:t> </w:t>
      </w:r>
      <w:r>
        <w:rPr>
          <w:color w:val="231F20"/>
        </w:rPr>
        <w:t>“I</w:t>
      </w:r>
      <w:r>
        <w:rPr>
          <w:color w:val="231F20"/>
          <w:spacing w:val="-5"/>
        </w:rPr>
        <w:t> </w:t>
      </w:r>
      <w:r>
        <w:rPr>
          <w:color w:val="231F20"/>
        </w:rPr>
        <w:t>need</w:t>
      </w:r>
      <w:r>
        <w:rPr>
          <w:color w:val="231F20"/>
          <w:spacing w:val="-5"/>
        </w:rPr>
        <w:t> </w:t>
      </w:r>
      <w:r>
        <w:rPr>
          <w:color w:val="231F20"/>
        </w:rPr>
        <w:t>this,”</w:t>
      </w:r>
      <w:r>
        <w:rPr>
          <w:color w:val="231F20"/>
          <w:spacing w:val="-5"/>
        </w:rPr>
        <w:t> </w:t>
      </w:r>
      <w:r>
        <w:rPr>
          <w:color w:val="231F20"/>
        </w:rPr>
        <w:t>or</w:t>
      </w:r>
      <w:r>
        <w:rPr>
          <w:color w:val="231F20"/>
          <w:spacing w:val="-5"/>
        </w:rPr>
        <w:t> </w:t>
      </w:r>
      <w:r>
        <w:rPr>
          <w:color w:val="231F20"/>
        </w:rPr>
        <w:t>“I</w:t>
      </w:r>
      <w:r>
        <w:rPr>
          <w:color w:val="231F20"/>
          <w:spacing w:val="-5"/>
        </w:rPr>
        <w:t> </w:t>
      </w:r>
      <w:r>
        <w:rPr>
          <w:color w:val="231F20"/>
        </w:rPr>
        <w:t>need </w:t>
      </w:r>
      <w:r>
        <w:rPr>
          <w:color w:val="231F20"/>
          <w:w w:val="105"/>
        </w:rPr>
        <w:t>that,” trapped in the web of desires. Happiness is the state </w:t>
      </w:r>
      <w:r>
        <w:rPr>
          <w:color w:val="231F20"/>
        </w:rPr>
        <w:t>when</w:t>
      </w:r>
      <w:r>
        <w:rPr>
          <w:color w:val="231F20"/>
          <w:spacing w:val="-13"/>
        </w:rPr>
        <w:t> </w:t>
      </w:r>
      <w:r>
        <w:rPr>
          <w:color w:val="231F20"/>
        </w:rPr>
        <w:t>nothing</w:t>
      </w:r>
      <w:r>
        <w:rPr>
          <w:color w:val="231F20"/>
          <w:spacing w:val="-12"/>
        </w:rPr>
        <w:t> </w:t>
      </w:r>
      <w:r>
        <w:rPr>
          <w:color w:val="231F20"/>
        </w:rPr>
        <w:t>is</w:t>
      </w:r>
      <w:r>
        <w:rPr>
          <w:color w:val="231F20"/>
          <w:spacing w:val="-13"/>
        </w:rPr>
        <w:t> </w:t>
      </w:r>
      <w:r>
        <w:rPr>
          <w:color w:val="231F20"/>
        </w:rPr>
        <w:t>missing.</w:t>
      </w:r>
      <w:r>
        <w:rPr>
          <w:color w:val="231F20"/>
          <w:spacing w:val="-12"/>
        </w:rPr>
        <w:t> </w:t>
      </w:r>
      <w:r>
        <w:rPr>
          <w:color w:val="231F20"/>
        </w:rPr>
        <w:t>When</w:t>
      </w:r>
      <w:r>
        <w:rPr>
          <w:color w:val="231F20"/>
          <w:spacing w:val="-13"/>
        </w:rPr>
        <w:t> </w:t>
      </w:r>
      <w:r>
        <w:rPr>
          <w:color w:val="231F20"/>
        </w:rPr>
        <w:t>nothing</w:t>
      </w:r>
      <w:r>
        <w:rPr>
          <w:color w:val="231F20"/>
          <w:spacing w:val="-12"/>
        </w:rPr>
        <w:t> </w:t>
      </w:r>
      <w:r>
        <w:rPr>
          <w:color w:val="231F20"/>
        </w:rPr>
        <w:t>is</w:t>
      </w:r>
      <w:r>
        <w:rPr>
          <w:color w:val="231F20"/>
          <w:spacing w:val="-13"/>
        </w:rPr>
        <w:t> </w:t>
      </w:r>
      <w:r>
        <w:rPr>
          <w:color w:val="231F20"/>
        </w:rPr>
        <w:t>missing,</w:t>
      </w:r>
      <w:r>
        <w:rPr>
          <w:color w:val="231F20"/>
          <w:spacing w:val="-12"/>
        </w:rPr>
        <w:t> </w:t>
      </w:r>
      <w:r>
        <w:rPr>
          <w:color w:val="231F20"/>
        </w:rPr>
        <w:t>your</w:t>
      </w:r>
      <w:r>
        <w:rPr>
          <w:color w:val="231F20"/>
          <w:spacing w:val="-13"/>
        </w:rPr>
        <w:t> </w:t>
      </w:r>
      <w:r>
        <w:rPr>
          <w:color w:val="231F20"/>
        </w:rPr>
        <w:t>mind shuts</w:t>
      </w:r>
      <w:r>
        <w:rPr>
          <w:color w:val="231F20"/>
          <w:spacing w:val="-8"/>
        </w:rPr>
        <w:t> </w:t>
      </w:r>
      <w:r>
        <w:rPr>
          <w:color w:val="231F20"/>
        </w:rPr>
        <w:t>down</w:t>
      </w:r>
      <w:r>
        <w:rPr>
          <w:color w:val="231F20"/>
          <w:spacing w:val="-8"/>
        </w:rPr>
        <w:t> </w:t>
      </w:r>
      <w:r>
        <w:rPr>
          <w:color w:val="231F20"/>
        </w:rPr>
        <w:t>and</w:t>
      </w:r>
      <w:r>
        <w:rPr>
          <w:color w:val="231F20"/>
          <w:spacing w:val="-8"/>
        </w:rPr>
        <w:t> </w:t>
      </w:r>
      <w:r>
        <w:rPr>
          <w:color w:val="231F20"/>
        </w:rPr>
        <w:t>stops</w:t>
      </w:r>
      <w:r>
        <w:rPr>
          <w:color w:val="231F20"/>
          <w:spacing w:val="-8"/>
        </w:rPr>
        <w:t> </w:t>
      </w:r>
      <w:r>
        <w:rPr>
          <w:color w:val="231F20"/>
        </w:rPr>
        <w:t>running</w:t>
      </w:r>
      <w:r>
        <w:rPr>
          <w:color w:val="231F20"/>
          <w:spacing w:val="-8"/>
        </w:rPr>
        <w:t> </w:t>
      </w:r>
      <w:r>
        <w:rPr>
          <w:color w:val="231F20"/>
        </w:rPr>
        <w:t>into</w:t>
      </w:r>
      <w:r>
        <w:rPr>
          <w:color w:val="231F20"/>
          <w:spacing w:val="-8"/>
        </w:rPr>
        <w:t> </w:t>
      </w:r>
      <w:r>
        <w:rPr>
          <w:color w:val="231F20"/>
        </w:rPr>
        <w:t>the</w:t>
      </w:r>
      <w:r>
        <w:rPr>
          <w:color w:val="231F20"/>
          <w:spacing w:val="-8"/>
        </w:rPr>
        <w:t> </w:t>
      </w:r>
      <w:r>
        <w:rPr>
          <w:color w:val="231F20"/>
        </w:rPr>
        <w:t>past</w:t>
      </w:r>
      <w:r>
        <w:rPr>
          <w:color w:val="231F20"/>
          <w:spacing w:val="-8"/>
        </w:rPr>
        <w:t> </w:t>
      </w:r>
      <w:r>
        <w:rPr>
          <w:color w:val="231F20"/>
        </w:rPr>
        <w:t>or</w:t>
      </w:r>
      <w:r>
        <w:rPr>
          <w:color w:val="231F20"/>
          <w:spacing w:val="-8"/>
        </w:rPr>
        <w:t> </w:t>
      </w:r>
      <w:r>
        <w:rPr>
          <w:color w:val="231F20"/>
        </w:rPr>
        <w:t>future</w:t>
      </w:r>
      <w:r>
        <w:rPr>
          <w:color w:val="231F20"/>
          <w:spacing w:val="-8"/>
        </w:rPr>
        <w:t> </w:t>
      </w:r>
      <w:r>
        <w:rPr>
          <w:color w:val="231F20"/>
        </w:rPr>
        <w:t>to</w:t>
      </w:r>
      <w:r>
        <w:rPr>
          <w:color w:val="231F20"/>
          <w:spacing w:val="-8"/>
        </w:rPr>
        <w:t> </w:t>
      </w:r>
      <w:r>
        <w:rPr>
          <w:color w:val="231F20"/>
        </w:rPr>
        <w:t>regret </w:t>
      </w:r>
      <w:r>
        <w:rPr>
          <w:color w:val="231F20"/>
          <w:w w:val="105"/>
        </w:rPr>
        <w:t>something or to plan something.</w:t>
      </w:r>
    </w:p>
    <w:p>
      <w:pPr>
        <w:pStyle w:val="BodyText"/>
        <w:spacing w:before="33"/>
      </w:pPr>
    </w:p>
    <w:p>
      <w:pPr>
        <w:pStyle w:val="BodyText"/>
        <w:spacing w:line="266" w:lineRule="auto"/>
        <w:ind w:left="177" w:right="146" w:firstLine="2"/>
        <w:jc w:val="both"/>
      </w:pPr>
      <w:r>
        <w:rPr>
          <w:color w:val="231F20"/>
        </w:rPr>
        <w:t>In</w:t>
      </w:r>
      <w:r>
        <w:rPr>
          <w:color w:val="231F20"/>
          <w:spacing w:val="-13"/>
        </w:rPr>
        <w:t> </w:t>
      </w:r>
      <w:r>
        <w:rPr>
          <w:color w:val="231F20"/>
        </w:rPr>
        <w:t>that</w:t>
      </w:r>
      <w:r>
        <w:rPr>
          <w:color w:val="231F20"/>
          <w:spacing w:val="-12"/>
        </w:rPr>
        <w:t> </w:t>
      </w:r>
      <w:r>
        <w:rPr>
          <w:color w:val="231F20"/>
        </w:rPr>
        <w:t>absence,</w:t>
      </w:r>
      <w:r>
        <w:rPr>
          <w:color w:val="231F20"/>
          <w:spacing w:val="-13"/>
        </w:rPr>
        <w:t> </w:t>
      </w:r>
      <w:r>
        <w:rPr>
          <w:color w:val="231F20"/>
        </w:rPr>
        <w:t>for</w:t>
      </w:r>
      <w:r>
        <w:rPr>
          <w:color w:val="231F20"/>
          <w:spacing w:val="-12"/>
        </w:rPr>
        <w:t> </w:t>
      </w:r>
      <w:r>
        <w:rPr>
          <w:color w:val="231F20"/>
        </w:rPr>
        <w:t>a</w:t>
      </w:r>
      <w:r>
        <w:rPr>
          <w:color w:val="231F20"/>
          <w:spacing w:val="-13"/>
        </w:rPr>
        <w:t> </w:t>
      </w:r>
      <w:r>
        <w:rPr>
          <w:color w:val="231F20"/>
        </w:rPr>
        <w:t>moment,</w:t>
      </w:r>
      <w:r>
        <w:rPr>
          <w:color w:val="231F20"/>
          <w:spacing w:val="-12"/>
        </w:rPr>
        <w:t> </w:t>
      </w:r>
      <w:r>
        <w:rPr>
          <w:color w:val="231F20"/>
        </w:rPr>
        <w:t>you</w:t>
      </w:r>
      <w:r>
        <w:rPr>
          <w:color w:val="231F20"/>
          <w:spacing w:val="-13"/>
        </w:rPr>
        <w:t> </w:t>
      </w:r>
      <w:r>
        <w:rPr>
          <w:color w:val="231F20"/>
        </w:rPr>
        <w:t>have</w:t>
      </w:r>
      <w:r>
        <w:rPr>
          <w:color w:val="231F20"/>
          <w:spacing w:val="-12"/>
        </w:rPr>
        <w:t> </w:t>
      </w:r>
      <w:r>
        <w:rPr>
          <w:color w:val="231F20"/>
        </w:rPr>
        <w:t>internal</w:t>
      </w:r>
      <w:r>
        <w:rPr>
          <w:color w:val="231F20"/>
          <w:spacing w:val="-13"/>
        </w:rPr>
        <w:t> </w:t>
      </w:r>
      <w:r>
        <w:rPr>
          <w:color w:val="231F20"/>
        </w:rPr>
        <w:t>silence.</w:t>
      </w:r>
      <w:r>
        <w:rPr>
          <w:color w:val="231F20"/>
          <w:spacing w:val="-12"/>
        </w:rPr>
        <w:t> </w:t>
      </w:r>
      <w:r>
        <w:rPr>
          <w:color w:val="231F20"/>
        </w:rPr>
        <w:t>When </w:t>
      </w:r>
      <w:r>
        <w:rPr>
          <w:color w:val="231F20"/>
          <w:w w:val="105"/>
        </w:rPr>
        <w:t>you</w:t>
      </w:r>
      <w:r>
        <w:rPr>
          <w:color w:val="231F20"/>
          <w:spacing w:val="-14"/>
          <w:w w:val="105"/>
        </w:rPr>
        <w:t> </w:t>
      </w:r>
      <w:r>
        <w:rPr>
          <w:color w:val="231F20"/>
          <w:w w:val="105"/>
        </w:rPr>
        <w:t>have</w:t>
      </w:r>
      <w:r>
        <w:rPr>
          <w:color w:val="231F20"/>
          <w:spacing w:val="-13"/>
          <w:w w:val="105"/>
        </w:rPr>
        <w:t> </w:t>
      </w:r>
      <w:r>
        <w:rPr>
          <w:color w:val="231F20"/>
          <w:w w:val="105"/>
        </w:rPr>
        <w:t>internal</w:t>
      </w:r>
      <w:r>
        <w:rPr>
          <w:color w:val="231F20"/>
          <w:spacing w:val="-13"/>
          <w:w w:val="105"/>
        </w:rPr>
        <w:t> </w:t>
      </w:r>
      <w:r>
        <w:rPr>
          <w:color w:val="231F20"/>
          <w:w w:val="105"/>
        </w:rPr>
        <w:t>silence,</w:t>
      </w:r>
      <w:r>
        <w:rPr>
          <w:color w:val="231F20"/>
          <w:spacing w:val="-13"/>
          <w:w w:val="105"/>
        </w:rPr>
        <w:t> </w:t>
      </w:r>
      <w:r>
        <w:rPr>
          <w:color w:val="231F20"/>
          <w:w w:val="105"/>
        </w:rPr>
        <w:t>then</w:t>
      </w:r>
      <w:r>
        <w:rPr>
          <w:color w:val="231F20"/>
          <w:spacing w:val="-13"/>
          <w:w w:val="105"/>
        </w:rPr>
        <w:t> </w:t>
      </w:r>
      <w:r>
        <w:rPr>
          <w:color w:val="231F20"/>
          <w:w w:val="105"/>
        </w:rPr>
        <w:t>you</w:t>
      </w:r>
      <w:r>
        <w:rPr>
          <w:color w:val="231F20"/>
          <w:spacing w:val="-13"/>
          <w:w w:val="105"/>
        </w:rPr>
        <w:t> </w:t>
      </w:r>
      <w:r>
        <w:rPr>
          <w:color w:val="231F20"/>
          <w:w w:val="105"/>
        </w:rPr>
        <w:t>are</w:t>
      </w:r>
      <w:r>
        <w:rPr>
          <w:color w:val="231F20"/>
          <w:spacing w:val="-13"/>
          <w:w w:val="105"/>
        </w:rPr>
        <w:t> </w:t>
      </w:r>
      <w:r>
        <w:rPr>
          <w:color w:val="231F20"/>
          <w:w w:val="105"/>
        </w:rPr>
        <w:t>content,</w:t>
      </w:r>
      <w:r>
        <w:rPr>
          <w:color w:val="231F20"/>
          <w:spacing w:val="-13"/>
          <w:w w:val="105"/>
        </w:rPr>
        <w:t> </w:t>
      </w:r>
      <w:r>
        <w:rPr>
          <w:color w:val="231F20"/>
          <w:w w:val="105"/>
        </w:rPr>
        <w:t>and</w:t>
      </w:r>
      <w:r>
        <w:rPr>
          <w:color w:val="231F20"/>
          <w:spacing w:val="-14"/>
          <w:w w:val="105"/>
        </w:rPr>
        <w:t> </w:t>
      </w:r>
      <w:r>
        <w:rPr>
          <w:color w:val="231F20"/>
          <w:w w:val="105"/>
        </w:rPr>
        <w:t>you</w:t>
      </w:r>
      <w:r>
        <w:rPr>
          <w:color w:val="231F20"/>
          <w:spacing w:val="-13"/>
          <w:w w:val="105"/>
        </w:rPr>
        <w:t> </w:t>
      </w:r>
      <w:r>
        <w:rPr>
          <w:color w:val="231F20"/>
          <w:w w:val="105"/>
        </w:rPr>
        <w:t>are </w:t>
      </w:r>
      <w:r>
        <w:rPr>
          <w:color w:val="231F20"/>
          <w:spacing w:val="-2"/>
        </w:rPr>
        <w:t>happy.</w:t>
      </w:r>
      <w:r>
        <w:rPr>
          <w:color w:val="231F20"/>
          <w:spacing w:val="-12"/>
        </w:rPr>
        <w:t> </w:t>
      </w:r>
      <w:r>
        <w:rPr>
          <w:color w:val="231F20"/>
          <w:spacing w:val="-2"/>
        </w:rPr>
        <w:t>Feel</w:t>
      </w:r>
      <w:r>
        <w:rPr>
          <w:color w:val="231F20"/>
          <w:spacing w:val="-12"/>
        </w:rPr>
        <w:t> </w:t>
      </w:r>
      <w:r>
        <w:rPr>
          <w:color w:val="231F20"/>
          <w:spacing w:val="-2"/>
        </w:rPr>
        <w:t>free</w:t>
      </w:r>
      <w:r>
        <w:rPr>
          <w:color w:val="231F20"/>
          <w:spacing w:val="-12"/>
        </w:rPr>
        <w:t> </w:t>
      </w:r>
      <w:r>
        <w:rPr>
          <w:color w:val="231F20"/>
          <w:spacing w:val="-2"/>
        </w:rPr>
        <w:t>to</w:t>
      </w:r>
      <w:r>
        <w:rPr>
          <w:color w:val="231F20"/>
          <w:spacing w:val="-12"/>
        </w:rPr>
        <w:t> </w:t>
      </w:r>
      <w:r>
        <w:rPr>
          <w:color w:val="231F20"/>
          <w:spacing w:val="-2"/>
        </w:rPr>
        <w:t>disagree.</w:t>
      </w:r>
      <w:r>
        <w:rPr>
          <w:color w:val="231F20"/>
          <w:spacing w:val="-12"/>
        </w:rPr>
        <w:t> </w:t>
      </w:r>
      <w:r>
        <w:rPr>
          <w:color w:val="231F20"/>
          <w:spacing w:val="-2"/>
        </w:rPr>
        <w:t>Again,</w:t>
      </w:r>
      <w:r>
        <w:rPr>
          <w:color w:val="231F20"/>
          <w:spacing w:val="-12"/>
        </w:rPr>
        <w:t> </w:t>
      </w:r>
      <w:r>
        <w:rPr>
          <w:color w:val="231F20"/>
          <w:spacing w:val="-2"/>
        </w:rPr>
        <w:t>it’s</w:t>
      </w:r>
      <w:r>
        <w:rPr>
          <w:color w:val="231F20"/>
          <w:spacing w:val="-12"/>
        </w:rPr>
        <w:t> </w:t>
      </w:r>
      <w:r>
        <w:rPr>
          <w:color w:val="231F20"/>
          <w:spacing w:val="-2"/>
        </w:rPr>
        <w:t>different</w:t>
      </w:r>
      <w:r>
        <w:rPr>
          <w:color w:val="231F20"/>
          <w:spacing w:val="-12"/>
        </w:rPr>
        <w:t> </w:t>
      </w:r>
      <w:r>
        <w:rPr>
          <w:color w:val="231F20"/>
          <w:spacing w:val="-2"/>
        </w:rPr>
        <w:t>for</w:t>
      </w:r>
      <w:r>
        <w:rPr>
          <w:color w:val="231F20"/>
          <w:spacing w:val="-12"/>
        </w:rPr>
        <w:t> </w:t>
      </w:r>
      <w:r>
        <w:rPr>
          <w:color w:val="231F20"/>
          <w:spacing w:val="-2"/>
        </w:rPr>
        <w:t>everybody.</w:t>
      </w:r>
    </w:p>
    <w:p>
      <w:pPr>
        <w:pStyle w:val="BodyText"/>
        <w:spacing w:before="32"/>
      </w:pPr>
    </w:p>
    <w:p>
      <w:pPr>
        <w:pStyle w:val="BodyText"/>
        <w:spacing w:line="266" w:lineRule="auto"/>
        <w:ind w:left="172" w:right="141" w:firstLine="8"/>
        <w:jc w:val="both"/>
      </w:pPr>
      <w:r>
        <w:rPr>
          <w:color w:val="231F20"/>
          <w:w w:val="105"/>
        </w:rPr>
        <w:t>People mistakenly believe happiness is just about positive thoughts</w:t>
      </w:r>
      <w:r>
        <w:rPr>
          <w:color w:val="231F20"/>
          <w:spacing w:val="-14"/>
          <w:w w:val="105"/>
        </w:rPr>
        <w:t> </w:t>
      </w:r>
      <w:r>
        <w:rPr>
          <w:color w:val="231F20"/>
          <w:w w:val="105"/>
        </w:rPr>
        <w:t>and</w:t>
      </w:r>
      <w:r>
        <w:rPr>
          <w:color w:val="231F20"/>
          <w:spacing w:val="-13"/>
          <w:w w:val="105"/>
        </w:rPr>
        <w:t> </w:t>
      </w:r>
      <w:r>
        <w:rPr>
          <w:color w:val="231F20"/>
          <w:w w:val="105"/>
        </w:rPr>
        <w:t>positive</w:t>
      </w:r>
      <w:r>
        <w:rPr>
          <w:color w:val="231F20"/>
          <w:spacing w:val="-13"/>
          <w:w w:val="105"/>
        </w:rPr>
        <w:t> </w:t>
      </w:r>
      <w:r>
        <w:rPr>
          <w:color w:val="231F20"/>
          <w:w w:val="105"/>
        </w:rPr>
        <w:t>actions.</w:t>
      </w:r>
      <w:r>
        <w:rPr>
          <w:color w:val="231F20"/>
          <w:spacing w:val="-13"/>
          <w:w w:val="105"/>
        </w:rPr>
        <w:t> </w:t>
      </w:r>
      <w:r>
        <w:rPr>
          <w:color w:val="231F20"/>
          <w:w w:val="105"/>
        </w:rPr>
        <w:t>The</w:t>
      </w:r>
      <w:r>
        <w:rPr>
          <w:color w:val="231F20"/>
          <w:spacing w:val="-13"/>
          <w:w w:val="105"/>
        </w:rPr>
        <w:t> </w:t>
      </w:r>
      <w:r>
        <w:rPr>
          <w:color w:val="231F20"/>
          <w:w w:val="105"/>
        </w:rPr>
        <w:t>more</w:t>
      </w:r>
      <w:r>
        <w:rPr>
          <w:color w:val="231F20"/>
          <w:spacing w:val="-13"/>
          <w:w w:val="105"/>
        </w:rPr>
        <w:t> </w:t>
      </w:r>
      <w:r>
        <w:rPr>
          <w:color w:val="231F20"/>
          <w:w w:val="105"/>
        </w:rPr>
        <w:t>I’ve</w:t>
      </w:r>
      <w:r>
        <w:rPr>
          <w:color w:val="231F20"/>
          <w:spacing w:val="-13"/>
          <w:w w:val="105"/>
        </w:rPr>
        <w:t> </w:t>
      </w:r>
      <w:r>
        <w:rPr>
          <w:color w:val="231F20"/>
          <w:w w:val="105"/>
        </w:rPr>
        <w:t>read,</w:t>
      </w:r>
      <w:r>
        <w:rPr>
          <w:color w:val="231F20"/>
          <w:spacing w:val="-13"/>
          <w:w w:val="105"/>
        </w:rPr>
        <w:t> </w:t>
      </w:r>
      <w:r>
        <w:rPr>
          <w:color w:val="231F20"/>
          <w:w w:val="105"/>
        </w:rPr>
        <w:t>the</w:t>
      </w:r>
      <w:r>
        <w:rPr>
          <w:color w:val="231F20"/>
          <w:spacing w:val="-14"/>
          <w:w w:val="105"/>
        </w:rPr>
        <w:t> </w:t>
      </w:r>
      <w:r>
        <w:rPr>
          <w:color w:val="231F20"/>
          <w:w w:val="105"/>
        </w:rPr>
        <w:t>more </w:t>
      </w:r>
      <w:r>
        <w:rPr>
          <w:color w:val="231F20"/>
        </w:rPr>
        <w:t>I’ve learned, and the more I’ve experienced (because I verify </w:t>
      </w:r>
      <w:r>
        <w:rPr>
          <w:color w:val="231F20"/>
          <w:spacing w:val="-2"/>
        </w:rPr>
        <w:t>this</w:t>
      </w:r>
      <w:r>
        <w:rPr>
          <w:color w:val="231F20"/>
          <w:spacing w:val="-11"/>
        </w:rPr>
        <w:t> </w:t>
      </w:r>
      <w:r>
        <w:rPr>
          <w:color w:val="231F20"/>
          <w:spacing w:val="-2"/>
        </w:rPr>
        <w:t>for</w:t>
      </w:r>
      <w:r>
        <w:rPr>
          <w:color w:val="231F20"/>
          <w:spacing w:val="-10"/>
        </w:rPr>
        <w:t> </w:t>
      </w:r>
      <w:r>
        <w:rPr>
          <w:color w:val="231F20"/>
          <w:spacing w:val="-2"/>
        </w:rPr>
        <w:t>myself</w:t>
      </w:r>
      <w:r>
        <w:rPr>
          <w:color w:val="231F20"/>
          <w:spacing w:val="-11"/>
        </w:rPr>
        <w:t> </w:t>
      </w:r>
      <w:r>
        <w:rPr>
          <w:color w:val="231F20"/>
          <w:spacing w:val="-2"/>
        </w:rPr>
        <w:t>),</w:t>
      </w:r>
      <w:r>
        <w:rPr>
          <w:color w:val="231F20"/>
          <w:spacing w:val="-10"/>
        </w:rPr>
        <w:t> </w:t>
      </w:r>
      <w:r>
        <w:rPr>
          <w:color w:val="231F20"/>
          <w:spacing w:val="-2"/>
        </w:rPr>
        <w:t>every</w:t>
      </w:r>
      <w:r>
        <w:rPr>
          <w:color w:val="231F20"/>
          <w:spacing w:val="-11"/>
        </w:rPr>
        <w:t> </w:t>
      </w:r>
      <w:r>
        <w:rPr>
          <w:color w:val="231F20"/>
          <w:spacing w:val="-2"/>
        </w:rPr>
        <w:t>positive</w:t>
      </w:r>
      <w:r>
        <w:rPr>
          <w:color w:val="231F20"/>
          <w:spacing w:val="-10"/>
        </w:rPr>
        <w:t> </w:t>
      </w:r>
      <w:r>
        <w:rPr>
          <w:color w:val="231F20"/>
          <w:spacing w:val="-2"/>
        </w:rPr>
        <w:t>thought</w:t>
      </w:r>
      <w:r>
        <w:rPr>
          <w:color w:val="231F20"/>
          <w:spacing w:val="-11"/>
        </w:rPr>
        <w:t> </w:t>
      </w:r>
      <w:r>
        <w:rPr>
          <w:color w:val="231F20"/>
          <w:spacing w:val="-2"/>
        </w:rPr>
        <w:t>essentially</w:t>
      </w:r>
      <w:r>
        <w:rPr>
          <w:color w:val="231F20"/>
          <w:spacing w:val="-10"/>
        </w:rPr>
        <w:t> </w:t>
      </w:r>
      <w:r>
        <w:rPr>
          <w:color w:val="231F20"/>
          <w:spacing w:val="-2"/>
        </w:rPr>
        <w:t>holds</w:t>
      </w:r>
      <w:r>
        <w:rPr>
          <w:color w:val="231F20"/>
          <w:spacing w:val="-11"/>
        </w:rPr>
        <w:t> </w:t>
      </w:r>
      <w:r>
        <w:rPr>
          <w:color w:val="231F20"/>
          <w:spacing w:val="-2"/>
        </w:rPr>
        <w:t>within </w:t>
      </w:r>
      <w:r>
        <w:rPr>
          <w:color w:val="231F20"/>
          <w:w w:val="105"/>
        </w:rPr>
        <w:t>it</w:t>
      </w:r>
      <w:r>
        <w:rPr>
          <w:color w:val="231F20"/>
          <w:spacing w:val="-9"/>
          <w:w w:val="105"/>
        </w:rPr>
        <w:t> </w:t>
      </w:r>
      <w:r>
        <w:rPr>
          <w:color w:val="231F20"/>
          <w:w w:val="105"/>
        </w:rPr>
        <w:t>a</w:t>
      </w:r>
      <w:r>
        <w:rPr>
          <w:color w:val="231F20"/>
          <w:spacing w:val="-9"/>
          <w:w w:val="105"/>
        </w:rPr>
        <w:t> </w:t>
      </w:r>
      <w:r>
        <w:rPr>
          <w:color w:val="231F20"/>
          <w:w w:val="105"/>
        </w:rPr>
        <w:t>negative</w:t>
      </w:r>
      <w:r>
        <w:rPr>
          <w:color w:val="231F20"/>
          <w:spacing w:val="-9"/>
          <w:w w:val="105"/>
        </w:rPr>
        <w:t> </w:t>
      </w:r>
      <w:r>
        <w:rPr>
          <w:color w:val="231F20"/>
          <w:w w:val="105"/>
        </w:rPr>
        <w:t>thought.</w:t>
      </w:r>
      <w:r>
        <w:rPr>
          <w:color w:val="231F20"/>
          <w:spacing w:val="-9"/>
          <w:w w:val="105"/>
        </w:rPr>
        <w:t> </w:t>
      </w:r>
      <w:r>
        <w:rPr>
          <w:color w:val="231F20"/>
          <w:w w:val="105"/>
        </w:rPr>
        <w:t>It</w:t>
      </w:r>
      <w:r>
        <w:rPr>
          <w:color w:val="231F20"/>
          <w:spacing w:val="-9"/>
          <w:w w:val="105"/>
        </w:rPr>
        <w:t> </w:t>
      </w:r>
      <w:r>
        <w:rPr>
          <w:color w:val="231F20"/>
          <w:w w:val="105"/>
        </w:rPr>
        <w:t>is</w:t>
      </w:r>
      <w:r>
        <w:rPr>
          <w:color w:val="231F20"/>
          <w:spacing w:val="-9"/>
          <w:w w:val="105"/>
        </w:rPr>
        <w:t> </w:t>
      </w:r>
      <w:r>
        <w:rPr>
          <w:color w:val="231F20"/>
          <w:w w:val="105"/>
        </w:rPr>
        <w:t>a</w:t>
      </w:r>
      <w:r>
        <w:rPr>
          <w:color w:val="231F20"/>
          <w:spacing w:val="-9"/>
          <w:w w:val="105"/>
        </w:rPr>
        <w:t> </w:t>
      </w:r>
      <w:r>
        <w:rPr>
          <w:color w:val="231F20"/>
          <w:w w:val="105"/>
        </w:rPr>
        <w:t>contrast</w:t>
      </w:r>
      <w:r>
        <w:rPr>
          <w:color w:val="231F20"/>
          <w:spacing w:val="-9"/>
          <w:w w:val="105"/>
        </w:rPr>
        <w:t> </w:t>
      </w:r>
      <w:r>
        <w:rPr>
          <w:color w:val="231F20"/>
          <w:w w:val="105"/>
        </w:rPr>
        <w:t>to</w:t>
      </w:r>
      <w:r>
        <w:rPr>
          <w:color w:val="231F20"/>
          <w:spacing w:val="-9"/>
          <w:w w:val="105"/>
        </w:rPr>
        <w:t> </w:t>
      </w:r>
      <w:r>
        <w:rPr>
          <w:color w:val="231F20"/>
          <w:w w:val="105"/>
        </w:rPr>
        <w:t>something</w:t>
      </w:r>
      <w:r>
        <w:rPr>
          <w:color w:val="231F20"/>
          <w:spacing w:val="-9"/>
          <w:w w:val="105"/>
        </w:rPr>
        <w:t> </w:t>
      </w:r>
      <w:r>
        <w:rPr>
          <w:color w:val="231F20"/>
          <w:w w:val="105"/>
        </w:rPr>
        <w:t>negative. </w:t>
      </w:r>
      <w:r>
        <w:rPr>
          <w:color w:val="231F20"/>
        </w:rPr>
        <w:t>The</w:t>
      </w:r>
      <w:r>
        <w:rPr>
          <w:color w:val="231F20"/>
          <w:spacing w:val="-4"/>
        </w:rPr>
        <w:t> </w:t>
      </w:r>
      <w:r>
        <w:rPr>
          <w:i/>
          <w:color w:val="231F20"/>
        </w:rPr>
        <w:t>Tao</w:t>
      </w:r>
      <w:r>
        <w:rPr>
          <w:i/>
          <w:color w:val="231F20"/>
          <w:spacing w:val="-4"/>
        </w:rPr>
        <w:t> </w:t>
      </w:r>
      <w:r>
        <w:rPr>
          <w:i/>
          <w:color w:val="231F20"/>
        </w:rPr>
        <w:t>Te</w:t>
      </w:r>
      <w:r>
        <w:rPr>
          <w:i/>
          <w:color w:val="231F20"/>
          <w:spacing w:val="-4"/>
        </w:rPr>
        <w:t> </w:t>
      </w:r>
      <w:r>
        <w:rPr>
          <w:i/>
          <w:color w:val="231F20"/>
        </w:rPr>
        <w:t>Ching</w:t>
      </w:r>
      <w:r>
        <w:rPr>
          <w:i/>
          <w:color w:val="231F20"/>
          <w:spacing w:val="-4"/>
        </w:rPr>
        <w:t> </w:t>
      </w:r>
      <w:r>
        <w:rPr>
          <w:color w:val="231F20"/>
        </w:rPr>
        <w:t>says</w:t>
      </w:r>
      <w:r>
        <w:rPr>
          <w:color w:val="231F20"/>
          <w:spacing w:val="-4"/>
        </w:rPr>
        <w:t> </w:t>
      </w:r>
      <w:r>
        <w:rPr>
          <w:color w:val="231F20"/>
        </w:rPr>
        <w:t>this</w:t>
      </w:r>
      <w:r>
        <w:rPr>
          <w:color w:val="231F20"/>
          <w:spacing w:val="-4"/>
        </w:rPr>
        <w:t> </w:t>
      </w:r>
      <w:r>
        <w:rPr>
          <w:color w:val="231F20"/>
        </w:rPr>
        <w:t>more</w:t>
      </w:r>
      <w:r>
        <w:rPr>
          <w:color w:val="231F20"/>
          <w:spacing w:val="-4"/>
        </w:rPr>
        <w:t> </w:t>
      </w:r>
      <w:r>
        <w:rPr>
          <w:color w:val="231F20"/>
        </w:rPr>
        <w:t>articulately</w:t>
      </w:r>
      <w:r>
        <w:rPr>
          <w:color w:val="231F20"/>
          <w:spacing w:val="-4"/>
        </w:rPr>
        <w:t> </w:t>
      </w:r>
      <w:r>
        <w:rPr>
          <w:color w:val="231F20"/>
        </w:rPr>
        <w:t>than</w:t>
      </w:r>
      <w:r>
        <w:rPr>
          <w:color w:val="231F20"/>
          <w:spacing w:val="-4"/>
        </w:rPr>
        <w:t> </w:t>
      </w:r>
      <w:r>
        <w:rPr>
          <w:color w:val="231F20"/>
        </w:rPr>
        <w:t>I</w:t>
      </w:r>
      <w:r>
        <w:rPr>
          <w:color w:val="231F20"/>
          <w:spacing w:val="-4"/>
        </w:rPr>
        <w:t> </w:t>
      </w:r>
      <w:r>
        <w:rPr>
          <w:color w:val="231F20"/>
        </w:rPr>
        <w:t>ever</w:t>
      </w:r>
      <w:r>
        <w:rPr>
          <w:color w:val="231F20"/>
          <w:spacing w:val="-4"/>
        </w:rPr>
        <w:t> </w:t>
      </w:r>
      <w:r>
        <w:rPr>
          <w:color w:val="231F20"/>
        </w:rPr>
        <w:t>could, but</w:t>
      </w:r>
      <w:r>
        <w:rPr>
          <w:color w:val="231F20"/>
          <w:spacing w:val="-12"/>
        </w:rPr>
        <w:t> </w:t>
      </w:r>
      <w:r>
        <w:rPr>
          <w:color w:val="231F20"/>
        </w:rPr>
        <w:t>it’s</w:t>
      </w:r>
      <w:r>
        <w:rPr>
          <w:color w:val="231F20"/>
          <w:spacing w:val="-12"/>
        </w:rPr>
        <w:t> </w:t>
      </w:r>
      <w:r>
        <w:rPr>
          <w:color w:val="231F20"/>
        </w:rPr>
        <w:t>all</w:t>
      </w:r>
      <w:r>
        <w:rPr>
          <w:color w:val="231F20"/>
          <w:spacing w:val="-12"/>
        </w:rPr>
        <w:t> </w:t>
      </w:r>
      <w:r>
        <w:rPr>
          <w:color w:val="231F20"/>
        </w:rPr>
        <w:t>duality</w:t>
      </w:r>
      <w:r>
        <w:rPr>
          <w:color w:val="231F20"/>
          <w:spacing w:val="-12"/>
        </w:rPr>
        <w:t> </w:t>
      </w:r>
      <w:r>
        <w:rPr>
          <w:color w:val="231F20"/>
        </w:rPr>
        <w:t>and</w:t>
      </w:r>
      <w:r>
        <w:rPr>
          <w:color w:val="231F20"/>
          <w:spacing w:val="-12"/>
        </w:rPr>
        <w:t> </w:t>
      </w:r>
      <w:r>
        <w:rPr>
          <w:color w:val="231F20"/>
        </w:rPr>
        <w:t>polarity.</w:t>
      </w:r>
      <w:r>
        <w:rPr>
          <w:color w:val="231F20"/>
          <w:spacing w:val="-12"/>
        </w:rPr>
        <w:t> </w:t>
      </w:r>
      <w:r>
        <w:rPr>
          <w:color w:val="231F20"/>
        </w:rPr>
        <w:t>If</w:t>
      </w:r>
      <w:r>
        <w:rPr>
          <w:color w:val="231F20"/>
          <w:spacing w:val="-12"/>
        </w:rPr>
        <w:t> </w:t>
      </w:r>
      <w:r>
        <w:rPr>
          <w:color w:val="231F20"/>
        </w:rPr>
        <w:t>I</w:t>
      </w:r>
      <w:r>
        <w:rPr>
          <w:color w:val="231F20"/>
          <w:spacing w:val="-12"/>
        </w:rPr>
        <w:t> </w:t>
      </w:r>
      <w:r>
        <w:rPr>
          <w:color w:val="231F20"/>
        </w:rPr>
        <w:t>say</w:t>
      </w:r>
      <w:r>
        <w:rPr>
          <w:color w:val="231F20"/>
          <w:spacing w:val="-12"/>
        </w:rPr>
        <w:t> </w:t>
      </w:r>
      <w:r>
        <w:rPr>
          <w:color w:val="231F20"/>
        </w:rPr>
        <w:t>I’m</w:t>
      </w:r>
      <w:r>
        <w:rPr>
          <w:color w:val="231F20"/>
          <w:spacing w:val="-12"/>
        </w:rPr>
        <w:t> </w:t>
      </w:r>
      <w:r>
        <w:rPr>
          <w:color w:val="231F20"/>
        </w:rPr>
        <w:t>happy,</w:t>
      </w:r>
      <w:r>
        <w:rPr>
          <w:color w:val="231F20"/>
          <w:spacing w:val="-12"/>
        </w:rPr>
        <w:t> </w:t>
      </w:r>
      <w:r>
        <w:rPr>
          <w:color w:val="231F20"/>
        </w:rPr>
        <w:t>that</w:t>
      </w:r>
      <w:r>
        <w:rPr>
          <w:color w:val="231F20"/>
          <w:spacing w:val="-12"/>
        </w:rPr>
        <w:t> </w:t>
      </w:r>
      <w:r>
        <w:rPr>
          <w:color w:val="231F20"/>
        </w:rPr>
        <w:t>means</w:t>
      </w:r>
      <w:r>
        <w:rPr>
          <w:color w:val="231F20"/>
          <w:spacing w:val="-12"/>
        </w:rPr>
        <w:t> </w:t>
      </w:r>
      <w:r>
        <w:rPr>
          <w:color w:val="231F20"/>
        </w:rPr>
        <w:t>I was sad at some point. If I say he’s attractive, then somebody else</w:t>
      </w:r>
      <w:r>
        <w:rPr>
          <w:color w:val="231F20"/>
          <w:spacing w:val="-2"/>
        </w:rPr>
        <w:t> </w:t>
      </w:r>
      <w:r>
        <w:rPr>
          <w:color w:val="231F20"/>
        </w:rPr>
        <w:t>is</w:t>
      </w:r>
      <w:r>
        <w:rPr>
          <w:color w:val="231F20"/>
          <w:spacing w:val="-2"/>
        </w:rPr>
        <w:t> </w:t>
      </w:r>
      <w:r>
        <w:rPr>
          <w:color w:val="231F20"/>
        </w:rPr>
        <w:t>unattractive.</w:t>
      </w:r>
      <w:r>
        <w:rPr>
          <w:color w:val="231F20"/>
          <w:spacing w:val="-2"/>
        </w:rPr>
        <w:t> </w:t>
      </w:r>
      <w:r>
        <w:rPr>
          <w:color w:val="231F20"/>
        </w:rPr>
        <w:t>Every</w:t>
      </w:r>
      <w:r>
        <w:rPr>
          <w:color w:val="231F20"/>
          <w:spacing w:val="-2"/>
        </w:rPr>
        <w:t> </w:t>
      </w:r>
      <w:r>
        <w:rPr>
          <w:color w:val="231F20"/>
        </w:rPr>
        <w:t>positive</w:t>
      </w:r>
      <w:r>
        <w:rPr>
          <w:color w:val="231F20"/>
          <w:spacing w:val="-2"/>
        </w:rPr>
        <w:t> </w:t>
      </w:r>
      <w:r>
        <w:rPr>
          <w:color w:val="231F20"/>
        </w:rPr>
        <w:t>thought</w:t>
      </w:r>
      <w:r>
        <w:rPr>
          <w:color w:val="231F20"/>
          <w:spacing w:val="-2"/>
        </w:rPr>
        <w:t> </w:t>
      </w:r>
      <w:r>
        <w:rPr>
          <w:color w:val="231F20"/>
        </w:rPr>
        <w:t>even</w:t>
      </w:r>
      <w:r>
        <w:rPr>
          <w:color w:val="231F20"/>
          <w:spacing w:val="-2"/>
        </w:rPr>
        <w:t> </w:t>
      </w:r>
      <w:r>
        <w:rPr>
          <w:color w:val="231F20"/>
        </w:rPr>
        <w:t>has</w:t>
      </w:r>
      <w:r>
        <w:rPr>
          <w:color w:val="231F20"/>
          <w:spacing w:val="-2"/>
        </w:rPr>
        <w:t> </w:t>
      </w:r>
      <w:r>
        <w:rPr>
          <w:color w:val="231F20"/>
        </w:rPr>
        <w:t>a</w:t>
      </w:r>
      <w:r>
        <w:rPr>
          <w:color w:val="231F20"/>
          <w:spacing w:val="-2"/>
        </w:rPr>
        <w:t> </w:t>
      </w:r>
      <w:r>
        <w:rPr>
          <w:color w:val="231F20"/>
        </w:rPr>
        <w:t>seed</w:t>
      </w:r>
      <w:r>
        <w:rPr>
          <w:color w:val="231F20"/>
          <w:spacing w:val="-2"/>
        </w:rPr>
        <w:t> </w:t>
      </w:r>
      <w:r>
        <w:rPr>
          <w:color w:val="231F20"/>
        </w:rPr>
        <w:t>of a</w:t>
      </w:r>
      <w:r>
        <w:rPr>
          <w:color w:val="231F20"/>
          <w:spacing w:val="-8"/>
        </w:rPr>
        <w:t> </w:t>
      </w:r>
      <w:r>
        <w:rPr>
          <w:color w:val="231F20"/>
        </w:rPr>
        <w:t>negative</w:t>
      </w:r>
      <w:r>
        <w:rPr>
          <w:color w:val="231F20"/>
          <w:spacing w:val="-8"/>
        </w:rPr>
        <w:t> </w:t>
      </w:r>
      <w:r>
        <w:rPr>
          <w:color w:val="231F20"/>
        </w:rPr>
        <w:t>thought</w:t>
      </w:r>
      <w:r>
        <w:rPr>
          <w:color w:val="231F20"/>
          <w:spacing w:val="-8"/>
        </w:rPr>
        <w:t> </w:t>
      </w:r>
      <w:r>
        <w:rPr>
          <w:color w:val="231F20"/>
        </w:rPr>
        <w:t>within</w:t>
      </w:r>
      <w:r>
        <w:rPr>
          <w:color w:val="231F20"/>
          <w:spacing w:val="-8"/>
        </w:rPr>
        <w:t> </w:t>
      </w:r>
      <w:r>
        <w:rPr>
          <w:color w:val="231F20"/>
        </w:rPr>
        <w:t>it</w:t>
      </w:r>
      <w:r>
        <w:rPr>
          <w:color w:val="231F20"/>
          <w:spacing w:val="-8"/>
        </w:rPr>
        <w:t> </w:t>
      </w:r>
      <w:r>
        <w:rPr>
          <w:color w:val="231F20"/>
        </w:rPr>
        <w:t>and</w:t>
      </w:r>
      <w:r>
        <w:rPr>
          <w:color w:val="231F20"/>
          <w:spacing w:val="-8"/>
        </w:rPr>
        <w:t> </w:t>
      </w:r>
      <w:r>
        <w:rPr>
          <w:color w:val="231F20"/>
        </w:rPr>
        <w:t>vice</w:t>
      </w:r>
      <w:r>
        <w:rPr>
          <w:color w:val="231F20"/>
          <w:spacing w:val="-8"/>
        </w:rPr>
        <w:t> </w:t>
      </w:r>
      <w:r>
        <w:rPr>
          <w:color w:val="231F20"/>
        </w:rPr>
        <w:t>versa,</w:t>
      </w:r>
      <w:r>
        <w:rPr>
          <w:color w:val="231F20"/>
          <w:spacing w:val="-8"/>
        </w:rPr>
        <w:t> </w:t>
      </w:r>
      <w:r>
        <w:rPr>
          <w:color w:val="231F20"/>
        </w:rPr>
        <w:t>which</w:t>
      </w:r>
      <w:r>
        <w:rPr>
          <w:color w:val="231F20"/>
          <w:spacing w:val="-8"/>
        </w:rPr>
        <w:t> </w:t>
      </w:r>
      <w:r>
        <w:rPr>
          <w:color w:val="231F20"/>
        </w:rPr>
        <w:t>is</w:t>
      </w:r>
      <w:r>
        <w:rPr>
          <w:color w:val="231F20"/>
          <w:spacing w:val="-8"/>
        </w:rPr>
        <w:t> </w:t>
      </w:r>
      <w:r>
        <w:rPr>
          <w:color w:val="231F20"/>
        </w:rPr>
        <w:t>why</w:t>
      </w:r>
      <w:r>
        <w:rPr>
          <w:color w:val="231F20"/>
          <w:spacing w:val="-8"/>
        </w:rPr>
        <w:t> </w:t>
      </w:r>
      <w:r>
        <w:rPr>
          <w:color w:val="231F20"/>
        </w:rPr>
        <w:t>a</w:t>
      </w:r>
      <w:r>
        <w:rPr>
          <w:color w:val="231F20"/>
          <w:spacing w:val="-8"/>
        </w:rPr>
        <w:t> </w:t>
      </w:r>
      <w:r>
        <w:rPr>
          <w:color w:val="231F20"/>
        </w:rPr>
        <w:t>lot </w:t>
      </w:r>
      <w:r>
        <w:rPr>
          <w:color w:val="231F20"/>
          <w:spacing w:val="-2"/>
        </w:rPr>
        <w:t>of</w:t>
      </w:r>
      <w:r>
        <w:rPr>
          <w:color w:val="231F20"/>
          <w:spacing w:val="-9"/>
        </w:rPr>
        <w:t> </w:t>
      </w:r>
      <w:r>
        <w:rPr>
          <w:color w:val="231F20"/>
          <w:spacing w:val="-2"/>
        </w:rPr>
        <w:t>greatness</w:t>
      </w:r>
      <w:r>
        <w:rPr>
          <w:color w:val="231F20"/>
          <w:spacing w:val="-9"/>
        </w:rPr>
        <w:t> </w:t>
      </w:r>
      <w:r>
        <w:rPr>
          <w:color w:val="231F20"/>
          <w:spacing w:val="-2"/>
        </w:rPr>
        <w:t>in</w:t>
      </w:r>
      <w:r>
        <w:rPr>
          <w:color w:val="231F20"/>
          <w:spacing w:val="-9"/>
        </w:rPr>
        <w:t> </w:t>
      </w:r>
      <w:r>
        <w:rPr>
          <w:color w:val="231F20"/>
          <w:spacing w:val="-2"/>
        </w:rPr>
        <w:t>life</w:t>
      </w:r>
      <w:r>
        <w:rPr>
          <w:color w:val="231F20"/>
          <w:spacing w:val="-9"/>
        </w:rPr>
        <w:t> </w:t>
      </w:r>
      <w:r>
        <w:rPr>
          <w:color w:val="231F20"/>
          <w:spacing w:val="-2"/>
        </w:rPr>
        <w:t>comes</w:t>
      </w:r>
      <w:r>
        <w:rPr>
          <w:color w:val="231F20"/>
          <w:spacing w:val="-9"/>
        </w:rPr>
        <w:t> </w:t>
      </w:r>
      <w:r>
        <w:rPr>
          <w:color w:val="231F20"/>
          <w:spacing w:val="-2"/>
        </w:rPr>
        <w:t>out</w:t>
      </w:r>
      <w:r>
        <w:rPr>
          <w:color w:val="231F20"/>
          <w:spacing w:val="-9"/>
        </w:rPr>
        <w:t> </w:t>
      </w:r>
      <w:r>
        <w:rPr>
          <w:color w:val="231F20"/>
          <w:spacing w:val="-2"/>
        </w:rPr>
        <w:t>of</w:t>
      </w:r>
      <w:r>
        <w:rPr>
          <w:color w:val="231F20"/>
          <w:spacing w:val="-9"/>
        </w:rPr>
        <w:t> </w:t>
      </w:r>
      <w:r>
        <w:rPr>
          <w:color w:val="231F20"/>
          <w:spacing w:val="-2"/>
        </w:rPr>
        <w:t>suffering.</w:t>
      </w:r>
      <w:r>
        <w:rPr>
          <w:color w:val="231F20"/>
          <w:spacing w:val="-9"/>
        </w:rPr>
        <w:t> </w:t>
      </w:r>
      <w:r>
        <w:rPr>
          <w:color w:val="231F20"/>
          <w:spacing w:val="-2"/>
        </w:rPr>
        <w:t>You</w:t>
      </w:r>
      <w:r>
        <w:rPr>
          <w:color w:val="231F20"/>
          <w:spacing w:val="-9"/>
        </w:rPr>
        <w:t> </w:t>
      </w:r>
      <w:r>
        <w:rPr>
          <w:color w:val="231F20"/>
          <w:spacing w:val="-2"/>
        </w:rPr>
        <w:t>have</w:t>
      </w:r>
      <w:r>
        <w:rPr>
          <w:color w:val="231F20"/>
          <w:spacing w:val="-9"/>
        </w:rPr>
        <w:t> </w:t>
      </w:r>
      <w:r>
        <w:rPr>
          <w:color w:val="231F20"/>
          <w:spacing w:val="-2"/>
        </w:rPr>
        <w:t>to</w:t>
      </w:r>
      <w:r>
        <w:rPr>
          <w:color w:val="231F20"/>
          <w:spacing w:val="-9"/>
        </w:rPr>
        <w:t> </w:t>
      </w:r>
      <w:r>
        <w:rPr>
          <w:color w:val="231F20"/>
          <w:spacing w:val="-2"/>
        </w:rPr>
        <w:t>view</w:t>
      </w:r>
      <w:r>
        <w:rPr>
          <w:color w:val="231F20"/>
          <w:spacing w:val="-9"/>
        </w:rPr>
        <w:t> </w:t>
      </w:r>
      <w:r>
        <w:rPr>
          <w:color w:val="231F20"/>
          <w:spacing w:val="-2"/>
        </w:rPr>
        <w:t>the </w:t>
      </w:r>
      <w:r>
        <w:rPr>
          <w:color w:val="231F20"/>
        </w:rPr>
        <w:t>negative</w:t>
      </w:r>
      <w:r>
        <w:rPr>
          <w:color w:val="231F20"/>
          <w:spacing w:val="-4"/>
        </w:rPr>
        <w:t> </w:t>
      </w:r>
      <w:r>
        <w:rPr>
          <w:color w:val="231F20"/>
        </w:rPr>
        <w:t>before</w:t>
      </w:r>
      <w:r>
        <w:rPr>
          <w:color w:val="231F20"/>
          <w:spacing w:val="-3"/>
        </w:rPr>
        <w:t> </w:t>
      </w:r>
      <w:r>
        <w:rPr>
          <w:color w:val="231F20"/>
        </w:rPr>
        <w:t>you</w:t>
      </w:r>
      <w:r>
        <w:rPr>
          <w:color w:val="231F20"/>
          <w:spacing w:val="-4"/>
        </w:rPr>
        <w:t> </w:t>
      </w:r>
      <w:r>
        <w:rPr>
          <w:color w:val="231F20"/>
        </w:rPr>
        <w:t>can</w:t>
      </w:r>
      <w:r>
        <w:rPr>
          <w:color w:val="231F20"/>
          <w:spacing w:val="-3"/>
        </w:rPr>
        <w:t> </w:t>
      </w:r>
      <w:r>
        <w:rPr>
          <w:color w:val="231F20"/>
        </w:rPr>
        <w:t>aspire</w:t>
      </w:r>
      <w:r>
        <w:rPr>
          <w:color w:val="231F20"/>
          <w:spacing w:val="-3"/>
        </w:rPr>
        <w:t> </w:t>
      </w:r>
      <w:r>
        <w:rPr>
          <w:color w:val="231F20"/>
        </w:rPr>
        <w:t>to</w:t>
      </w:r>
      <w:r>
        <w:rPr>
          <w:color w:val="231F20"/>
          <w:spacing w:val="-3"/>
        </w:rPr>
        <w:t> </w:t>
      </w:r>
      <w:r>
        <w:rPr>
          <w:color w:val="231F20"/>
        </w:rPr>
        <w:t>and</w:t>
      </w:r>
      <w:r>
        <w:rPr>
          <w:color w:val="231F20"/>
          <w:spacing w:val="-3"/>
        </w:rPr>
        <w:t> </w:t>
      </w:r>
      <w:r>
        <w:rPr>
          <w:color w:val="231F20"/>
        </w:rPr>
        <w:t>appreciate</w:t>
      </w:r>
      <w:r>
        <w:rPr>
          <w:color w:val="231F20"/>
          <w:spacing w:val="-4"/>
        </w:rPr>
        <w:t> </w:t>
      </w:r>
      <w:r>
        <w:rPr>
          <w:color w:val="231F20"/>
        </w:rPr>
        <w:t>the</w:t>
      </w:r>
      <w:r>
        <w:rPr>
          <w:color w:val="231F20"/>
          <w:spacing w:val="-3"/>
        </w:rPr>
        <w:t> </w:t>
      </w:r>
      <w:r>
        <w:rPr>
          <w:color w:val="231F20"/>
          <w:spacing w:val="-2"/>
        </w:rPr>
        <w:t>positive.</w:t>
      </w:r>
    </w:p>
    <w:p>
      <w:pPr>
        <w:pStyle w:val="BodyText"/>
        <w:spacing w:before="36"/>
      </w:pPr>
    </w:p>
    <w:p>
      <w:pPr>
        <w:pStyle w:val="BodyText"/>
        <w:ind w:left="172"/>
        <w:jc w:val="both"/>
      </w:pPr>
      <w:r>
        <w:rPr>
          <w:color w:val="231F20"/>
        </w:rPr>
        <w:t>To</w:t>
      </w:r>
      <w:r>
        <w:rPr>
          <w:color w:val="231F20"/>
          <w:spacing w:val="-16"/>
        </w:rPr>
        <w:t> </w:t>
      </w:r>
      <w:r>
        <w:rPr>
          <w:color w:val="231F20"/>
        </w:rPr>
        <w:t>me,</w:t>
      </w:r>
      <w:r>
        <w:rPr>
          <w:color w:val="231F20"/>
          <w:spacing w:val="-16"/>
        </w:rPr>
        <w:t> </w:t>
      </w:r>
      <w:r>
        <w:rPr>
          <w:color w:val="231F20"/>
        </w:rPr>
        <w:t>happiness</w:t>
      </w:r>
      <w:r>
        <w:rPr>
          <w:color w:val="231F20"/>
          <w:spacing w:val="-16"/>
        </w:rPr>
        <w:t> </w:t>
      </w:r>
      <w:r>
        <w:rPr>
          <w:color w:val="231F20"/>
        </w:rPr>
        <w:t>is</w:t>
      </w:r>
      <w:r>
        <w:rPr>
          <w:color w:val="231F20"/>
          <w:spacing w:val="-16"/>
        </w:rPr>
        <w:t> </w:t>
      </w:r>
      <w:r>
        <w:rPr>
          <w:color w:val="231F20"/>
        </w:rPr>
        <w:t>not</w:t>
      </w:r>
      <w:r>
        <w:rPr>
          <w:color w:val="231F20"/>
          <w:spacing w:val="-15"/>
        </w:rPr>
        <w:t> </w:t>
      </w:r>
      <w:r>
        <w:rPr>
          <w:color w:val="231F20"/>
        </w:rPr>
        <w:t>about</w:t>
      </w:r>
      <w:r>
        <w:rPr>
          <w:color w:val="231F20"/>
          <w:spacing w:val="-16"/>
        </w:rPr>
        <w:t> </w:t>
      </w:r>
      <w:r>
        <w:rPr>
          <w:color w:val="231F20"/>
        </w:rPr>
        <w:t>positive</w:t>
      </w:r>
      <w:r>
        <w:rPr>
          <w:color w:val="231F20"/>
          <w:spacing w:val="-16"/>
        </w:rPr>
        <w:t> </w:t>
      </w:r>
      <w:r>
        <w:rPr>
          <w:color w:val="231F20"/>
        </w:rPr>
        <w:t>thoughts.</w:t>
      </w:r>
      <w:r>
        <w:rPr>
          <w:color w:val="231F20"/>
          <w:spacing w:val="-16"/>
        </w:rPr>
        <w:t> </w:t>
      </w:r>
      <w:r>
        <w:rPr>
          <w:color w:val="231F20"/>
        </w:rPr>
        <w:t>It’s</w:t>
      </w:r>
      <w:r>
        <w:rPr>
          <w:color w:val="231F20"/>
          <w:spacing w:val="-15"/>
        </w:rPr>
        <w:t> </w:t>
      </w:r>
      <w:r>
        <w:rPr>
          <w:color w:val="231F20"/>
        </w:rPr>
        <w:t>not</w:t>
      </w:r>
      <w:r>
        <w:rPr>
          <w:color w:val="231F20"/>
          <w:spacing w:val="-16"/>
        </w:rPr>
        <w:t> </w:t>
      </w:r>
      <w:r>
        <w:rPr>
          <w:color w:val="231F20"/>
          <w:spacing w:val="-2"/>
        </w:rPr>
        <w:t>about</w:t>
      </w:r>
    </w:p>
    <w:p>
      <w:pPr>
        <w:spacing w:after="0"/>
        <w:jc w:val="both"/>
        <w:sectPr>
          <w:pgSz w:w="7920" w:h="12240"/>
          <w:pgMar w:header="0" w:footer="771" w:top="900" w:bottom="960" w:left="1080" w:right="1080"/>
        </w:sectPr>
      </w:pPr>
    </w:p>
    <w:p>
      <w:pPr>
        <w:pStyle w:val="BodyText"/>
        <w:spacing w:line="266" w:lineRule="auto" w:before="90"/>
        <w:ind w:left="180" w:right="143" w:firstLine="3"/>
        <w:jc w:val="both"/>
      </w:pPr>
      <w:r>
        <w:rPr>
          <w:color w:val="231F20"/>
        </w:rPr>
        <w:t>negative thoughts. It’s about the absence of desire, especially </w:t>
      </w:r>
      <w:r>
        <w:rPr>
          <w:color w:val="231F20"/>
          <w:w w:val="105"/>
        </w:rPr>
        <w:t>the</w:t>
      </w:r>
      <w:r>
        <w:rPr>
          <w:color w:val="231F20"/>
          <w:spacing w:val="-3"/>
          <w:w w:val="105"/>
        </w:rPr>
        <w:t> </w:t>
      </w:r>
      <w:r>
        <w:rPr>
          <w:color w:val="231F20"/>
          <w:w w:val="105"/>
        </w:rPr>
        <w:t>absence</w:t>
      </w:r>
      <w:r>
        <w:rPr>
          <w:color w:val="231F20"/>
          <w:spacing w:val="-3"/>
          <w:w w:val="105"/>
        </w:rPr>
        <w:t> </w:t>
      </w:r>
      <w:r>
        <w:rPr>
          <w:color w:val="231F20"/>
          <w:w w:val="105"/>
        </w:rPr>
        <w:t>of</w:t>
      </w:r>
      <w:r>
        <w:rPr>
          <w:color w:val="231F20"/>
          <w:spacing w:val="-3"/>
          <w:w w:val="105"/>
        </w:rPr>
        <w:t> </w:t>
      </w:r>
      <w:r>
        <w:rPr>
          <w:color w:val="231F20"/>
          <w:w w:val="105"/>
        </w:rPr>
        <w:t>desire</w:t>
      </w:r>
      <w:r>
        <w:rPr>
          <w:color w:val="231F20"/>
          <w:spacing w:val="-3"/>
          <w:w w:val="105"/>
        </w:rPr>
        <w:t> </w:t>
      </w:r>
      <w:r>
        <w:rPr>
          <w:color w:val="231F20"/>
          <w:w w:val="105"/>
        </w:rPr>
        <w:t>for</w:t>
      </w:r>
      <w:r>
        <w:rPr>
          <w:color w:val="231F20"/>
          <w:spacing w:val="-3"/>
          <w:w w:val="105"/>
        </w:rPr>
        <w:t> </w:t>
      </w:r>
      <w:r>
        <w:rPr>
          <w:color w:val="231F20"/>
          <w:w w:val="105"/>
        </w:rPr>
        <w:t>external</w:t>
      </w:r>
      <w:r>
        <w:rPr>
          <w:color w:val="231F20"/>
          <w:spacing w:val="-3"/>
          <w:w w:val="105"/>
        </w:rPr>
        <w:t> </w:t>
      </w:r>
      <w:r>
        <w:rPr>
          <w:color w:val="231F20"/>
          <w:w w:val="105"/>
        </w:rPr>
        <w:t>things.</w:t>
      </w:r>
      <w:r>
        <w:rPr>
          <w:color w:val="231F20"/>
          <w:spacing w:val="-3"/>
          <w:w w:val="105"/>
        </w:rPr>
        <w:t> </w:t>
      </w:r>
      <w:r>
        <w:rPr>
          <w:color w:val="231F20"/>
          <w:w w:val="105"/>
        </w:rPr>
        <w:t>The</w:t>
      </w:r>
      <w:r>
        <w:rPr>
          <w:color w:val="231F20"/>
          <w:spacing w:val="-3"/>
          <w:w w:val="105"/>
        </w:rPr>
        <w:t> </w:t>
      </w:r>
      <w:r>
        <w:rPr>
          <w:color w:val="231F20"/>
          <w:w w:val="105"/>
        </w:rPr>
        <w:t>fewer</w:t>
      </w:r>
      <w:r>
        <w:rPr>
          <w:color w:val="231F20"/>
          <w:spacing w:val="-3"/>
          <w:w w:val="105"/>
        </w:rPr>
        <w:t> </w:t>
      </w:r>
      <w:r>
        <w:rPr>
          <w:color w:val="231F20"/>
          <w:w w:val="105"/>
        </w:rPr>
        <w:t>desires I</w:t>
      </w:r>
      <w:r>
        <w:rPr>
          <w:color w:val="231F20"/>
          <w:spacing w:val="-8"/>
          <w:w w:val="105"/>
        </w:rPr>
        <w:t> </w:t>
      </w:r>
      <w:r>
        <w:rPr>
          <w:color w:val="231F20"/>
          <w:w w:val="105"/>
        </w:rPr>
        <w:t>can</w:t>
      </w:r>
      <w:r>
        <w:rPr>
          <w:color w:val="231F20"/>
          <w:spacing w:val="-8"/>
          <w:w w:val="105"/>
        </w:rPr>
        <w:t> </w:t>
      </w:r>
      <w:r>
        <w:rPr>
          <w:color w:val="231F20"/>
          <w:w w:val="105"/>
        </w:rPr>
        <w:t>have,</w:t>
      </w:r>
      <w:r>
        <w:rPr>
          <w:color w:val="231F20"/>
          <w:spacing w:val="-8"/>
          <w:w w:val="105"/>
        </w:rPr>
        <w:t> </w:t>
      </w:r>
      <w:r>
        <w:rPr>
          <w:color w:val="231F20"/>
          <w:w w:val="105"/>
        </w:rPr>
        <w:t>the</w:t>
      </w:r>
      <w:r>
        <w:rPr>
          <w:color w:val="231F20"/>
          <w:spacing w:val="-8"/>
          <w:w w:val="105"/>
        </w:rPr>
        <w:t> </w:t>
      </w:r>
      <w:r>
        <w:rPr>
          <w:color w:val="231F20"/>
          <w:w w:val="105"/>
        </w:rPr>
        <w:t>more</w:t>
      </w:r>
      <w:r>
        <w:rPr>
          <w:color w:val="231F20"/>
          <w:spacing w:val="-8"/>
          <w:w w:val="105"/>
        </w:rPr>
        <w:t> </w:t>
      </w:r>
      <w:r>
        <w:rPr>
          <w:color w:val="231F20"/>
          <w:w w:val="105"/>
        </w:rPr>
        <w:t>I</w:t>
      </w:r>
      <w:r>
        <w:rPr>
          <w:color w:val="231F20"/>
          <w:spacing w:val="-8"/>
          <w:w w:val="105"/>
        </w:rPr>
        <w:t> </w:t>
      </w:r>
      <w:r>
        <w:rPr>
          <w:color w:val="231F20"/>
          <w:w w:val="105"/>
        </w:rPr>
        <w:t>can</w:t>
      </w:r>
      <w:r>
        <w:rPr>
          <w:color w:val="231F20"/>
          <w:spacing w:val="-8"/>
          <w:w w:val="105"/>
        </w:rPr>
        <w:t> </w:t>
      </w:r>
      <w:r>
        <w:rPr>
          <w:color w:val="231F20"/>
          <w:w w:val="105"/>
        </w:rPr>
        <w:t>accept</w:t>
      </w:r>
      <w:r>
        <w:rPr>
          <w:color w:val="231F20"/>
          <w:spacing w:val="-8"/>
          <w:w w:val="105"/>
        </w:rPr>
        <w:t> </w:t>
      </w:r>
      <w:r>
        <w:rPr>
          <w:color w:val="231F20"/>
          <w:w w:val="105"/>
        </w:rPr>
        <w:t>the</w:t>
      </w:r>
      <w:r>
        <w:rPr>
          <w:color w:val="231F20"/>
          <w:spacing w:val="-8"/>
          <w:w w:val="105"/>
        </w:rPr>
        <w:t> </w:t>
      </w:r>
      <w:r>
        <w:rPr>
          <w:color w:val="231F20"/>
          <w:w w:val="105"/>
        </w:rPr>
        <w:t>current</w:t>
      </w:r>
      <w:r>
        <w:rPr>
          <w:color w:val="231F20"/>
          <w:spacing w:val="-8"/>
          <w:w w:val="105"/>
        </w:rPr>
        <w:t> </w:t>
      </w:r>
      <w:r>
        <w:rPr>
          <w:color w:val="231F20"/>
          <w:w w:val="105"/>
        </w:rPr>
        <w:t>state</w:t>
      </w:r>
      <w:r>
        <w:rPr>
          <w:color w:val="231F20"/>
          <w:spacing w:val="-8"/>
          <w:w w:val="105"/>
        </w:rPr>
        <w:t> </w:t>
      </w:r>
      <w:r>
        <w:rPr>
          <w:color w:val="231F20"/>
          <w:w w:val="105"/>
        </w:rPr>
        <w:t>of</w:t>
      </w:r>
      <w:r>
        <w:rPr>
          <w:color w:val="231F20"/>
          <w:spacing w:val="-8"/>
          <w:w w:val="105"/>
        </w:rPr>
        <w:t> </w:t>
      </w:r>
      <w:r>
        <w:rPr>
          <w:color w:val="231F20"/>
          <w:w w:val="105"/>
        </w:rPr>
        <w:t>things, </w:t>
      </w:r>
      <w:r>
        <w:rPr>
          <w:color w:val="231F20"/>
        </w:rPr>
        <w:t>the</w:t>
      </w:r>
      <w:r>
        <w:rPr>
          <w:color w:val="231F20"/>
          <w:spacing w:val="-1"/>
        </w:rPr>
        <w:t> </w:t>
      </w:r>
      <w:r>
        <w:rPr>
          <w:color w:val="231F20"/>
        </w:rPr>
        <w:t>less</w:t>
      </w:r>
      <w:r>
        <w:rPr>
          <w:color w:val="231F20"/>
          <w:spacing w:val="-1"/>
        </w:rPr>
        <w:t> </w:t>
      </w:r>
      <w:r>
        <w:rPr>
          <w:color w:val="231F20"/>
        </w:rPr>
        <w:t>my</w:t>
      </w:r>
      <w:r>
        <w:rPr>
          <w:color w:val="231F20"/>
          <w:spacing w:val="-1"/>
        </w:rPr>
        <w:t> </w:t>
      </w:r>
      <w:r>
        <w:rPr>
          <w:color w:val="231F20"/>
        </w:rPr>
        <w:t>mind</w:t>
      </w:r>
      <w:r>
        <w:rPr>
          <w:color w:val="231F20"/>
          <w:spacing w:val="-1"/>
        </w:rPr>
        <w:t> </w:t>
      </w:r>
      <w:r>
        <w:rPr>
          <w:color w:val="231F20"/>
        </w:rPr>
        <w:t>is</w:t>
      </w:r>
      <w:r>
        <w:rPr>
          <w:color w:val="231F20"/>
          <w:spacing w:val="-1"/>
        </w:rPr>
        <w:t> </w:t>
      </w:r>
      <w:r>
        <w:rPr>
          <w:color w:val="231F20"/>
        </w:rPr>
        <w:t>moving,</w:t>
      </w:r>
      <w:r>
        <w:rPr>
          <w:color w:val="231F20"/>
          <w:spacing w:val="-1"/>
        </w:rPr>
        <w:t> </w:t>
      </w:r>
      <w:r>
        <w:rPr>
          <w:color w:val="231F20"/>
        </w:rPr>
        <w:t>because</w:t>
      </w:r>
      <w:r>
        <w:rPr>
          <w:color w:val="231F20"/>
          <w:spacing w:val="-1"/>
        </w:rPr>
        <w:t> </w:t>
      </w:r>
      <w:r>
        <w:rPr>
          <w:color w:val="231F20"/>
        </w:rPr>
        <w:t>the</w:t>
      </w:r>
      <w:r>
        <w:rPr>
          <w:color w:val="231F20"/>
          <w:spacing w:val="-1"/>
        </w:rPr>
        <w:t> </w:t>
      </w:r>
      <w:r>
        <w:rPr>
          <w:color w:val="231F20"/>
        </w:rPr>
        <w:t>mind</w:t>
      </w:r>
      <w:r>
        <w:rPr>
          <w:color w:val="231F20"/>
          <w:spacing w:val="-1"/>
        </w:rPr>
        <w:t> </w:t>
      </w:r>
      <w:r>
        <w:rPr>
          <w:color w:val="231F20"/>
        </w:rPr>
        <w:t>really</w:t>
      </w:r>
      <w:r>
        <w:rPr>
          <w:color w:val="231F20"/>
          <w:spacing w:val="-1"/>
        </w:rPr>
        <w:t> </w:t>
      </w:r>
      <w:r>
        <w:rPr>
          <w:color w:val="231F20"/>
        </w:rPr>
        <w:t>exists</w:t>
      </w:r>
      <w:r>
        <w:rPr>
          <w:color w:val="231F20"/>
          <w:spacing w:val="-1"/>
        </w:rPr>
        <w:t> </w:t>
      </w:r>
      <w:r>
        <w:rPr>
          <w:color w:val="231F20"/>
        </w:rPr>
        <w:t>in motion toward the future or the past. The more present I am, the</w:t>
      </w:r>
      <w:r>
        <w:rPr>
          <w:color w:val="231F20"/>
          <w:spacing w:val="-10"/>
        </w:rPr>
        <w:t> </w:t>
      </w:r>
      <w:r>
        <w:rPr>
          <w:color w:val="231F20"/>
        </w:rPr>
        <w:t>happier</w:t>
      </w:r>
      <w:r>
        <w:rPr>
          <w:color w:val="231F20"/>
          <w:spacing w:val="-10"/>
        </w:rPr>
        <w:t> </w:t>
      </w:r>
      <w:r>
        <w:rPr>
          <w:color w:val="231F20"/>
        </w:rPr>
        <w:t>and</w:t>
      </w:r>
      <w:r>
        <w:rPr>
          <w:color w:val="231F20"/>
          <w:spacing w:val="-10"/>
        </w:rPr>
        <w:t> </w:t>
      </w:r>
      <w:r>
        <w:rPr>
          <w:color w:val="231F20"/>
        </w:rPr>
        <w:t>more</w:t>
      </w:r>
      <w:r>
        <w:rPr>
          <w:color w:val="231F20"/>
          <w:spacing w:val="-10"/>
        </w:rPr>
        <w:t> </w:t>
      </w:r>
      <w:r>
        <w:rPr>
          <w:color w:val="231F20"/>
        </w:rPr>
        <w:t>content</w:t>
      </w:r>
      <w:r>
        <w:rPr>
          <w:color w:val="231F20"/>
          <w:spacing w:val="-10"/>
        </w:rPr>
        <w:t> </w:t>
      </w:r>
      <w:r>
        <w:rPr>
          <w:color w:val="231F20"/>
        </w:rPr>
        <w:t>I</w:t>
      </w:r>
      <w:r>
        <w:rPr>
          <w:color w:val="231F20"/>
          <w:spacing w:val="-10"/>
        </w:rPr>
        <w:t> </w:t>
      </w:r>
      <w:r>
        <w:rPr>
          <w:color w:val="231F20"/>
        </w:rPr>
        <w:t>will</w:t>
      </w:r>
      <w:r>
        <w:rPr>
          <w:color w:val="231F20"/>
          <w:spacing w:val="-10"/>
        </w:rPr>
        <w:t> </w:t>
      </w:r>
      <w:r>
        <w:rPr>
          <w:color w:val="231F20"/>
        </w:rPr>
        <w:t>be.</w:t>
      </w:r>
      <w:r>
        <w:rPr>
          <w:color w:val="231F20"/>
          <w:spacing w:val="-10"/>
        </w:rPr>
        <w:t> </w:t>
      </w:r>
      <w:r>
        <w:rPr>
          <w:color w:val="231F20"/>
        </w:rPr>
        <w:t>If</w:t>
      </w:r>
      <w:r>
        <w:rPr>
          <w:color w:val="231F20"/>
          <w:spacing w:val="-10"/>
        </w:rPr>
        <w:t> </w:t>
      </w:r>
      <w:r>
        <w:rPr>
          <w:color w:val="231F20"/>
        </w:rPr>
        <w:t>I</w:t>
      </w:r>
      <w:r>
        <w:rPr>
          <w:color w:val="231F20"/>
          <w:spacing w:val="-10"/>
        </w:rPr>
        <w:t> </w:t>
      </w:r>
      <w:r>
        <w:rPr>
          <w:color w:val="231F20"/>
        </w:rPr>
        <w:t>latch</w:t>
      </w:r>
      <w:r>
        <w:rPr>
          <w:color w:val="231F20"/>
          <w:spacing w:val="-10"/>
        </w:rPr>
        <w:t> </w:t>
      </w:r>
      <w:r>
        <w:rPr>
          <w:color w:val="231F20"/>
        </w:rPr>
        <w:t>onto</w:t>
      </w:r>
      <w:r>
        <w:rPr>
          <w:color w:val="231F20"/>
          <w:spacing w:val="-10"/>
        </w:rPr>
        <w:t> </w:t>
      </w:r>
      <w:r>
        <w:rPr>
          <w:color w:val="231F20"/>
        </w:rPr>
        <w:t>a</w:t>
      </w:r>
      <w:r>
        <w:rPr>
          <w:color w:val="231F20"/>
          <w:spacing w:val="-10"/>
        </w:rPr>
        <w:t> </w:t>
      </w:r>
      <w:r>
        <w:rPr>
          <w:color w:val="231F20"/>
        </w:rPr>
        <w:t>feeling, </w:t>
      </w:r>
      <w:r>
        <w:rPr>
          <w:color w:val="231F20"/>
          <w:spacing w:val="-6"/>
        </w:rPr>
        <w:t>if I say, “Oh, I’m happy now,” and I want to stay happy, then I’m </w:t>
      </w:r>
      <w:r>
        <w:rPr>
          <w:color w:val="231F20"/>
          <w:spacing w:val="-4"/>
        </w:rPr>
        <w:t>going</w:t>
      </w:r>
      <w:r>
        <w:rPr>
          <w:color w:val="231F20"/>
          <w:spacing w:val="-9"/>
        </w:rPr>
        <w:t> </w:t>
      </w:r>
      <w:r>
        <w:rPr>
          <w:color w:val="231F20"/>
          <w:spacing w:val="-4"/>
        </w:rPr>
        <w:t>to</w:t>
      </w:r>
      <w:r>
        <w:rPr>
          <w:color w:val="231F20"/>
          <w:spacing w:val="-7"/>
        </w:rPr>
        <w:t> </w:t>
      </w:r>
      <w:r>
        <w:rPr>
          <w:color w:val="231F20"/>
          <w:spacing w:val="-4"/>
        </w:rPr>
        <w:t>drop</w:t>
      </w:r>
      <w:r>
        <w:rPr>
          <w:color w:val="231F20"/>
          <w:spacing w:val="-8"/>
        </w:rPr>
        <w:t> </w:t>
      </w:r>
      <w:r>
        <w:rPr>
          <w:color w:val="231F20"/>
          <w:spacing w:val="-4"/>
        </w:rPr>
        <w:t>out</w:t>
      </w:r>
      <w:r>
        <w:rPr>
          <w:color w:val="231F20"/>
          <w:spacing w:val="-8"/>
        </w:rPr>
        <w:t> </w:t>
      </w:r>
      <w:r>
        <w:rPr>
          <w:color w:val="231F20"/>
          <w:spacing w:val="-4"/>
        </w:rPr>
        <w:t>of</w:t>
      </w:r>
      <w:r>
        <w:rPr>
          <w:color w:val="231F20"/>
          <w:spacing w:val="-9"/>
        </w:rPr>
        <w:t> </w:t>
      </w:r>
      <w:r>
        <w:rPr>
          <w:color w:val="231F20"/>
          <w:spacing w:val="-4"/>
        </w:rPr>
        <w:t>that</w:t>
      </w:r>
      <w:r>
        <w:rPr>
          <w:color w:val="231F20"/>
          <w:spacing w:val="-7"/>
        </w:rPr>
        <w:t> </w:t>
      </w:r>
      <w:r>
        <w:rPr>
          <w:color w:val="231F20"/>
          <w:spacing w:val="-4"/>
        </w:rPr>
        <w:t>happiness.</w:t>
      </w:r>
      <w:r>
        <w:rPr>
          <w:color w:val="231F20"/>
          <w:spacing w:val="-9"/>
        </w:rPr>
        <w:t> </w:t>
      </w:r>
      <w:r>
        <w:rPr>
          <w:color w:val="231F20"/>
          <w:spacing w:val="-4"/>
        </w:rPr>
        <w:t>Now,</w:t>
      </w:r>
      <w:r>
        <w:rPr>
          <w:color w:val="231F20"/>
          <w:spacing w:val="-8"/>
        </w:rPr>
        <w:t> </w:t>
      </w:r>
      <w:r>
        <w:rPr>
          <w:color w:val="231F20"/>
          <w:spacing w:val="-4"/>
        </w:rPr>
        <w:t>suddenly,</w:t>
      </w:r>
      <w:r>
        <w:rPr>
          <w:color w:val="231F20"/>
          <w:spacing w:val="-9"/>
        </w:rPr>
        <w:t> </w:t>
      </w:r>
      <w:r>
        <w:rPr>
          <w:color w:val="231F20"/>
          <w:spacing w:val="-4"/>
        </w:rPr>
        <w:t>the</w:t>
      </w:r>
      <w:r>
        <w:rPr>
          <w:color w:val="231F20"/>
          <w:spacing w:val="-8"/>
        </w:rPr>
        <w:t> </w:t>
      </w:r>
      <w:r>
        <w:rPr>
          <w:color w:val="231F20"/>
          <w:spacing w:val="-4"/>
        </w:rPr>
        <w:t>mind</w:t>
      </w:r>
      <w:r>
        <w:rPr>
          <w:color w:val="231F20"/>
          <w:spacing w:val="-9"/>
        </w:rPr>
        <w:t> </w:t>
      </w:r>
      <w:r>
        <w:rPr>
          <w:color w:val="231F20"/>
          <w:spacing w:val="-4"/>
        </w:rPr>
        <w:t>is </w:t>
      </w:r>
      <w:r>
        <w:rPr>
          <w:color w:val="231F20"/>
        </w:rPr>
        <w:t>moving.</w:t>
      </w:r>
      <w:r>
        <w:rPr>
          <w:color w:val="231F20"/>
          <w:spacing w:val="-4"/>
        </w:rPr>
        <w:t> </w:t>
      </w:r>
      <w:r>
        <w:rPr>
          <w:color w:val="231F20"/>
        </w:rPr>
        <w:t>It’s</w:t>
      </w:r>
      <w:r>
        <w:rPr>
          <w:color w:val="231F20"/>
          <w:spacing w:val="-4"/>
        </w:rPr>
        <w:t> </w:t>
      </w:r>
      <w:r>
        <w:rPr>
          <w:color w:val="231F20"/>
        </w:rPr>
        <w:t>trying</w:t>
      </w:r>
      <w:r>
        <w:rPr>
          <w:color w:val="231F20"/>
          <w:spacing w:val="-4"/>
        </w:rPr>
        <w:t> </w:t>
      </w:r>
      <w:r>
        <w:rPr>
          <w:color w:val="231F20"/>
        </w:rPr>
        <w:t>to</w:t>
      </w:r>
      <w:r>
        <w:rPr>
          <w:color w:val="231F20"/>
          <w:spacing w:val="-4"/>
        </w:rPr>
        <w:t> </w:t>
      </w:r>
      <w:r>
        <w:rPr>
          <w:color w:val="231F20"/>
        </w:rPr>
        <w:t>attach</w:t>
      </w:r>
      <w:r>
        <w:rPr>
          <w:color w:val="231F20"/>
          <w:spacing w:val="-4"/>
        </w:rPr>
        <w:t> </w:t>
      </w:r>
      <w:r>
        <w:rPr>
          <w:color w:val="231F20"/>
        </w:rPr>
        <w:t>to</w:t>
      </w:r>
      <w:r>
        <w:rPr>
          <w:color w:val="231F20"/>
          <w:spacing w:val="-4"/>
        </w:rPr>
        <w:t> </w:t>
      </w:r>
      <w:r>
        <w:rPr>
          <w:color w:val="231F20"/>
        </w:rPr>
        <w:t>something.</w:t>
      </w:r>
      <w:r>
        <w:rPr>
          <w:color w:val="231F20"/>
          <w:spacing w:val="-4"/>
        </w:rPr>
        <w:t> </w:t>
      </w:r>
      <w:r>
        <w:rPr>
          <w:color w:val="231F20"/>
        </w:rPr>
        <w:t>It’s</w:t>
      </w:r>
      <w:r>
        <w:rPr>
          <w:color w:val="231F20"/>
          <w:spacing w:val="-4"/>
        </w:rPr>
        <w:t> </w:t>
      </w:r>
      <w:r>
        <w:rPr>
          <w:color w:val="231F20"/>
        </w:rPr>
        <w:t>trying</w:t>
      </w:r>
      <w:r>
        <w:rPr>
          <w:color w:val="231F20"/>
          <w:spacing w:val="-4"/>
        </w:rPr>
        <w:t> </w:t>
      </w:r>
      <w:r>
        <w:rPr>
          <w:color w:val="231F20"/>
        </w:rPr>
        <w:t>to</w:t>
      </w:r>
      <w:r>
        <w:rPr>
          <w:color w:val="231F20"/>
          <w:spacing w:val="-4"/>
        </w:rPr>
        <w:t> </w:t>
      </w:r>
      <w:r>
        <w:rPr>
          <w:color w:val="231F20"/>
        </w:rPr>
        <w:t>create </w:t>
      </w:r>
      <w:r>
        <w:rPr>
          <w:color w:val="231F20"/>
          <w:w w:val="105"/>
        </w:rPr>
        <w:t>a</w:t>
      </w:r>
      <w:r>
        <w:rPr>
          <w:color w:val="231F20"/>
          <w:spacing w:val="-2"/>
          <w:w w:val="105"/>
        </w:rPr>
        <w:t> </w:t>
      </w:r>
      <w:r>
        <w:rPr>
          <w:color w:val="231F20"/>
          <w:w w:val="105"/>
        </w:rPr>
        <w:t>permanent</w:t>
      </w:r>
      <w:r>
        <w:rPr>
          <w:color w:val="231F20"/>
          <w:spacing w:val="-2"/>
          <w:w w:val="105"/>
        </w:rPr>
        <w:t> </w:t>
      </w:r>
      <w:r>
        <w:rPr>
          <w:color w:val="231F20"/>
          <w:w w:val="105"/>
        </w:rPr>
        <w:t>situation</w:t>
      </w:r>
      <w:r>
        <w:rPr>
          <w:color w:val="231F20"/>
          <w:spacing w:val="-2"/>
          <w:w w:val="105"/>
        </w:rPr>
        <w:t> </w:t>
      </w:r>
      <w:r>
        <w:rPr>
          <w:color w:val="231F20"/>
          <w:w w:val="105"/>
        </w:rPr>
        <w:t>out</w:t>
      </w:r>
      <w:r>
        <w:rPr>
          <w:color w:val="231F20"/>
          <w:spacing w:val="-2"/>
          <w:w w:val="105"/>
        </w:rPr>
        <w:t> </w:t>
      </w:r>
      <w:r>
        <w:rPr>
          <w:color w:val="231F20"/>
          <w:w w:val="105"/>
        </w:rPr>
        <w:t>of</w:t>
      </w:r>
      <w:r>
        <w:rPr>
          <w:color w:val="231F20"/>
          <w:spacing w:val="-2"/>
          <w:w w:val="105"/>
        </w:rPr>
        <w:t> </w:t>
      </w:r>
      <w:r>
        <w:rPr>
          <w:color w:val="231F20"/>
          <w:w w:val="105"/>
        </w:rPr>
        <w:t>a</w:t>
      </w:r>
      <w:r>
        <w:rPr>
          <w:color w:val="231F20"/>
          <w:spacing w:val="-2"/>
          <w:w w:val="105"/>
        </w:rPr>
        <w:t> </w:t>
      </w:r>
      <w:r>
        <w:rPr>
          <w:color w:val="231F20"/>
          <w:w w:val="105"/>
        </w:rPr>
        <w:t>temporary</w:t>
      </w:r>
      <w:r>
        <w:rPr>
          <w:color w:val="231F20"/>
          <w:spacing w:val="-2"/>
          <w:w w:val="105"/>
        </w:rPr>
        <w:t> </w:t>
      </w:r>
      <w:r>
        <w:rPr>
          <w:color w:val="231F20"/>
          <w:w w:val="105"/>
        </w:rPr>
        <w:t>situation.</w:t>
      </w:r>
    </w:p>
    <w:p>
      <w:pPr>
        <w:pStyle w:val="BodyText"/>
        <w:spacing w:before="35"/>
      </w:pPr>
    </w:p>
    <w:p>
      <w:pPr>
        <w:pStyle w:val="BodyText"/>
        <w:spacing w:line="266" w:lineRule="auto"/>
        <w:ind w:left="184" w:right="133" w:hanging="5"/>
        <w:jc w:val="both"/>
      </w:pPr>
      <w:r>
        <w:rPr>
          <w:color w:val="231F20"/>
          <w:spacing w:val="-4"/>
        </w:rPr>
        <w:t>Happiness</w:t>
      </w:r>
      <w:r>
        <w:rPr>
          <w:color w:val="231F20"/>
          <w:spacing w:val="-7"/>
        </w:rPr>
        <w:t> </w:t>
      </w:r>
      <w:r>
        <w:rPr>
          <w:color w:val="231F20"/>
          <w:spacing w:val="-4"/>
        </w:rPr>
        <w:t>to</w:t>
      </w:r>
      <w:r>
        <w:rPr>
          <w:color w:val="231F20"/>
          <w:spacing w:val="-7"/>
        </w:rPr>
        <w:t> </w:t>
      </w:r>
      <w:r>
        <w:rPr>
          <w:color w:val="231F20"/>
          <w:spacing w:val="-4"/>
        </w:rPr>
        <w:t>me</w:t>
      </w:r>
      <w:r>
        <w:rPr>
          <w:color w:val="231F20"/>
          <w:spacing w:val="-7"/>
        </w:rPr>
        <w:t> </w:t>
      </w:r>
      <w:r>
        <w:rPr>
          <w:color w:val="231F20"/>
          <w:spacing w:val="-4"/>
        </w:rPr>
        <w:t>is</w:t>
      </w:r>
      <w:r>
        <w:rPr>
          <w:color w:val="231F20"/>
          <w:spacing w:val="-7"/>
        </w:rPr>
        <w:t> </w:t>
      </w:r>
      <w:r>
        <w:rPr>
          <w:color w:val="231F20"/>
          <w:spacing w:val="-4"/>
        </w:rPr>
        <w:t>mainly</w:t>
      </w:r>
      <w:r>
        <w:rPr>
          <w:color w:val="231F20"/>
          <w:spacing w:val="-7"/>
        </w:rPr>
        <w:t> </w:t>
      </w:r>
      <w:r>
        <w:rPr>
          <w:color w:val="231F20"/>
          <w:spacing w:val="-4"/>
        </w:rPr>
        <w:t>not</w:t>
      </w:r>
      <w:r>
        <w:rPr>
          <w:color w:val="231F20"/>
          <w:spacing w:val="-7"/>
        </w:rPr>
        <w:t> </w:t>
      </w:r>
      <w:r>
        <w:rPr>
          <w:color w:val="231F20"/>
          <w:spacing w:val="-4"/>
        </w:rPr>
        <w:t>suffering,</w:t>
      </w:r>
      <w:r>
        <w:rPr>
          <w:color w:val="231F20"/>
          <w:spacing w:val="-7"/>
        </w:rPr>
        <w:t> </w:t>
      </w:r>
      <w:r>
        <w:rPr>
          <w:color w:val="231F20"/>
          <w:spacing w:val="-4"/>
        </w:rPr>
        <w:t>not</w:t>
      </w:r>
      <w:r>
        <w:rPr>
          <w:color w:val="231F20"/>
          <w:spacing w:val="-7"/>
        </w:rPr>
        <w:t> </w:t>
      </w:r>
      <w:r>
        <w:rPr>
          <w:color w:val="231F20"/>
          <w:spacing w:val="-4"/>
        </w:rPr>
        <w:t>desiring,</w:t>
      </w:r>
      <w:r>
        <w:rPr>
          <w:color w:val="231F20"/>
          <w:spacing w:val="-7"/>
        </w:rPr>
        <w:t> </w:t>
      </w:r>
      <w:r>
        <w:rPr>
          <w:color w:val="231F20"/>
          <w:spacing w:val="-4"/>
        </w:rPr>
        <w:t>not</w:t>
      </w:r>
      <w:r>
        <w:rPr>
          <w:color w:val="231F20"/>
          <w:spacing w:val="-7"/>
        </w:rPr>
        <w:t> </w:t>
      </w:r>
      <w:r>
        <w:rPr>
          <w:color w:val="231F20"/>
          <w:spacing w:val="-4"/>
        </w:rPr>
        <w:t>think- </w:t>
      </w:r>
      <w:r>
        <w:rPr>
          <w:color w:val="231F20"/>
        </w:rPr>
        <w:t>ing</w:t>
      </w:r>
      <w:r>
        <w:rPr>
          <w:color w:val="231F20"/>
          <w:spacing w:val="-13"/>
        </w:rPr>
        <w:t> </w:t>
      </w:r>
      <w:r>
        <w:rPr>
          <w:color w:val="231F20"/>
        </w:rPr>
        <w:t>too</w:t>
      </w:r>
      <w:r>
        <w:rPr>
          <w:color w:val="231F20"/>
          <w:spacing w:val="-12"/>
        </w:rPr>
        <w:t> </w:t>
      </w:r>
      <w:r>
        <w:rPr>
          <w:color w:val="231F20"/>
        </w:rPr>
        <w:t>much</w:t>
      </w:r>
      <w:r>
        <w:rPr>
          <w:color w:val="231F20"/>
          <w:spacing w:val="-13"/>
        </w:rPr>
        <w:t> </w:t>
      </w:r>
      <w:r>
        <w:rPr>
          <w:color w:val="231F20"/>
        </w:rPr>
        <w:t>about</w:t>
      </w:r>
      <w:r>
        <w:rPr>
          <w:color w:val="231F20"/>
          <w:spacing w:val="-12"/>
        </w:rPr>
        <w:t> </w:t>
      </w:r>
      <w:r>
        <w:rPr>
          <w:color w:val="231F20"/>
        </w:rPr>
        <w:t>the</w:t>
      </w:r>
      <w:r>
        <w:rPr>
          <w:color w:val="231F20"/>
          <w:spacing w:val="-13"/>
        </w:rPr>
        <w:t> </w:t>
      </w:r>
      <w:r>
        <w:rPr>
          <w:color w:val="231F20"/>
        </w:rPr>
        <w:t>future</w:t>
      </w:r>
      <w:r>
        <w:rPr>
          <w:color w:val="231F20"/>
          <w:spacing w:val="-12"/>
        </w:rPr>
        <w:t> </w:t>
      </w:r>
      <w:r>
        <w:rPr>
          <w:color w:val="231F20"/>
        </w:rPr>
        <w:t>or</w:t>
      </w:r>
      <w:r>
        <w:rPr>
          <w:color w:val="231F20"/>
          <w:spacing w:val="-13"/>
        </w:rPr>
        <w:t> </w:t>
      </w:r>
      <w:r>
        <w:rPr>
          <w:color w:val="231F20"/>
        </w:rPr>
        <w:t>the</w:t>
      </w:r>
      <w:r>
        <w:rPr>
          <w:color w:val="231F20"/>
          <w:spacing w:val="-12"/>
        </w:rPr>
        <w:t> </w:t>
      </w:r>
      <w:r>
        <w:rPr>
          <w:color w:val="231F20"/>
        </w:rPr>
        <w:t>past,</w:t>
      </w:r>
      <w:r>
        <w:rPr>
          <w:color w:val="231F20"/>
          <w:spacing w:val="-13"/>
        </w:rPr>
        <w:t> </w:t>
      </w:r>
      <w:r>
        <w:rPr>
          <w:color w:val="231F20"/>
        </w:rPr>
        <w:t>really</w:t>
      </w:r>
      <w:r>
        <w:rPr>
          <w:color w:val="231F20"/>
          <w:spacing w:val="-12"/>
        </w:rPr>
        <w:t> </w:t>
      </w:r>
      <w:r>
        <w:rPr>
          <w:color w:val="231F20"/>
        </w:rPr>
        <w:t>embracing</w:t>
      </w:r>
      <w:r>
        <w:rPr>
          <w:color w:val="231F20"/>
          <w:spacing w:val="-13"/>
        </w:rPr>
        <w:t> </w:t>
      </w:r>
      <w:r>
        <w:rPr>
          <w:color w:val="231F20"/>
        </w:rPr>
        <w:t>the present</w:t>
      </w:r>
      <w:r>
        <w:rPr>
          <w:color w:val="231F20"/>
          <w:spacing w:val="-18"/>
        </w:rPr>
        <w:t> </w:t>
      </w:r>
      <w:r>
        <w:rPr>
          <w:color w:val="231F20"/>
        </w:rPr>
        <w:t>moment</w:t>
      </w:r>
      <w:r>
        <w:rPr>
          <w:color w:val="231F20"/>
          <w:spacing w:val="-18"/>
        </w:rPr>
        <w:t> </w:t>
      </w:r>
      <w:r>
        <w:rPr>
          <w:color w:val="231F20"/>
        </w:rPr>
        <w:t>and</w:t>
      </w:r>
      <w:r>
        <w:rPr>
          <w:color w:val="231F20"/>
          <w:spacing w:val="-18"/>
        </w:rPr>
        <w:t> </w:t>
      </w:r>
      <w:r>
        <w:rPr>
          <w:color w:val="231F20"/>
        </w:rPr>
        <w:t>the</w:t>
      </w:r>
      <w:r>
        <w:rPr>
          <w:color w:val="231F20"/>
          <w:spacing w:val="-18"/>
        </w:rPr>
        <w:t> </w:t>
      </w:r>
      <w:r>
        <w:rPr>
          <w:color w:val="231F20"/>
        </w:rPr>
        <w:t>reality</w:t>
      </w:r>
      <w:r>
        <w:rPr>
          <w:color w:val="231F20"/>
          <w:spacing w:val="-17"/>
        </w:rPr>
        <w:t> </w:t>
      </w:r>
      <w:r>
        <w:rPr>
          <w:color w:val="231F20"/>
        </w:rPr>
        <w:t>of</w:t>
      </w:r>
      <w:r>
        <w:rPr>
          <w:color w:val="231F20"/>
          <w:spacing w:val="-18"/>
        </w:rPr>
        <w:t> </w:t>
      </w:r>
      <w:r>
        <w:rPr>
          <w:color w:val="231F20"/>
        </w:rPr>
        <w:t>what</w:t>
      </w:r>
      <w:r>
        <w:rPr>
          <w:color w:val="231F20"/>
          <w:spacing w:val="-18"/>
        </w:rPr>
        <w:t> </w:t>
      </w:r>
      <w:r>
        <w:rPr>
          <w:color w:val="231F20"/>
        </w:rPr>
        <w:t>is,</w:t>
      </w:r>
      <w:r>
        <w:rPr>
          <w:color w:val="231F20"/>
          <w:spacing w:val="-18"/>
        </w:rPr>
        <w:t> </w:t>
      </w:r>
      <w:r>
        <w:rPr>
          <w:color w:val="231F20"/>
        </w:rPr>
        <w:t>and</w:t>
      </w:r>
      <w:r>
        <w:rPr>
          <w:color w:val="231F20"/>
          <w:spacing w:val="-18"/>
        </w:rPr>
        <w:t> </w:t>
      </w:r>
      <w:r>
        <w:rPr>
          <w:color w:val="231F20"/>
        </w:rPr>
        <w:t>the</w:t>
      </w:r>
      <w:r>
        <w:rPr>
          <w:color w:val="231F20"/>
          <w:spacing w:val="-17"/>
        </w:rPr>
        <w:t> </w:t>
      </w:r>
      <w:r>
        <w:rPr>
          <w:color w:val="231F20"/>
        </w:rPr>
        <w:t>way</w:t>
      </w:r>
      <w:r>
        <w:rPr>
          <w:color w:val="231F20"/>
          <w:spacing w:val="-18"/>
        </w:rPr>
        <w:t> </w:t>
      </w:r>
      <w:r>
        <w:rPr>
          <w:color w:val="231F20"/>
        </w:rPr>
        <w:t>it</w:t>
      </w:r>
      <w:r>
        <w:rPr>
          <w:color w:val="231F20"/>
          <w:spacing w:val="-18"/>
        </w:rPr>
        <w:t> </w:t>
      </w:r>
      <w:r>
        <w:rPr>
          <w:color w:val="231F20"/>
        </w:rPr>
        <w:t>is.</w:t>
      </w:r>
      <w:r>
        <w:rPr>
          <w:color w:val="231F20"/>
          <w:spacing w:val="-18"/>
        </w:rPr>
        <w:t> </w:t>
      </w:r>
      <w:r>
        <w:rPr>
          <w:color w:val="231F20"/>
          <w:spacing w:val="-5"/>
        </w:rPr>
        <w:t>[4]</w:t>
      </w:r>
    </w:p>
    <w:p>
      <w:pPr>
        <w:pStyle w:val="BodyText"/>
        <w:spacing w:before="175"/>
      </w:pPr>
      <w:r>
        <w:rPr/>
        <mc:AlternateContent>
          <mc:Choice Requires="wps">
            <w:drawing>
              <wp:anchor distT="0" distB="0" distL="0" distR="0" allowOverlap="1" layoutInCell="1" locked="0" behindDoc="1" simplePos="0" relativeHeight="487664640">
                <wp:simplePos x="0" y="0"/>
                <wp:positionH relativeFrom="page">
                  <wp:posOffset>762000</wp:posOffset>
                </wp:positionH>
                <wp:positionV relativeFrom="paragraph">
                  <wp:posOffset>316872</wp:posOffset>
                </wp:positionV>
                <wp:extent cx="3467100" cy="520700"/>
                <wp:effectExtent l="0" t="0" r="0" b="0"/>
                <wp:wrapTopAndBottom/>
                <wp:docPr id="784" name="Group 784"/>
                <wp:cNvGraphicFramePr>
                  <a:graphicFrameLocks/>
                </wp:cNvGraphicFramePr>
                <a:graphic>
                  <a:graphicData uri="http://schemas.microsoft.com/office/word/2010/wordprocessingGroup">
                    <wpg:wgp>
                      <wpg:cNvPr id="784" name="Group 784"/>
                      <wpg:cNvGrpSpPr/>
                      <wpg:grpSpPr>
                        <a:xfrm>
                          <a:off x="0" y="0"/>
                          <a:ext cx="3467100" cy="520700"/>
                          <a:chExt cx="3467100" cy="520700"/>
                        </a:xfrm>
                      </wpg:grpSpPr>
                      <wps:wsp>
                        <wps:cNvPr id="785" name="Graphic 785"/>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86" name="Graphic 786"/>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87" name="Textbox 787"/>
                        <wps:cNvSpPr txBox="1"/>
                        <wps:spPr>
                          <a:xfrm>
                            <a:off x="38100" y="0"/>
                            <a:ext cx="3429000" cy="520700"/>
                          </a:xfrm>
                          <a:prstGeom prst="rect">
                            <a:avLst/>
                          </a:prstGeom>
                        </wps:spPr>
                        <wps:txbx>
                          <w:txbxContent>
                            <w:p>
                              <w:pPr>
                                <w:spacing w:line="309" w:lineRule="auto" w:before="125"/>
                                <w:ind w:left="307" w:right="344" w:hanging="2"/>
                                <w:jc w:val="left"/>
                                <w:rPr>
                                  <w:rFonts w:ascii="Trebuchet MS"/>
                                  <w:sz w:val="20"/>
                                </w:rPr>
                              </w:pPr>
                              <w:r>
                                <w:rPr>
                                  <w:rFonts w:ascii="Trebuchet MS"/>
                                  <w:color w:val="231F20"/>
                                  <w:w w:val="85"/>
                                  <w:sz w:val="20"/>
                                </w:rPr>
                                <w:t>If you ever want to have peace in your life, you have to </w:t>
                              </w:r>
                              <w:r>
                                <w:rPr>
                                  <w:rFonts w:ascii="Trebuchet MS"/>
                                  <w:color w:val="231F20"/>
                                  <w:w w:val="85"/>
                                  <w:sz w:val="20"/>
                                </w:rPr>
                                <w:t>move </w:t>
                              </w:r>
                              <w:r>
                                <w:rPr>
                                  <w:rFonts w:ascii="Trebuchet MS"/>
                                  <w:color w:val="231F20"/>
                                  <w:sz w:val="20"/>
                                </w:rPr>
                                <w:t>beyond</w:t>
                              </w:r>
                              <w:r>
                                <w:rPr>
                                  <w:rFonts w:ascii="Trebuchet MS"/>
                                  <w:color w:val="231F20"/>
                                  <w:spacing w:val="-9"/>
                                  <w:sz w:val="20"/>
                                </w:rPr>
                                <w:t> </w:t>
                              </w:r>
                              <w:r>
                                <w:rPr>
                                  <w:rFonts w:ascii="Trebuchet MS"/>
                                  <w:color w:val="231F20"/>
                                  <w:sz w:val="20"/>
                                </w:rPr>
                                <w:t>good</w:t>
                              </w:r>
                              <w:r>
                                <w:rPr>
                                  <w:rFonts w:ascii="Trebuchet MS"/>
                                  <w:color w:val="231F20"/>
                                  <w:spacing w:val="-9"/>
                                  <w:sz w:val="20"/>
                                </w:rPr>
                                <w:t> </w:t>
                              </w:r>
                              <w:r>
                                <w:rPr>
                                  <w:rFonts w:ascii="Trebuchet MS"/>
                                  <w:color w:val="231F20"/>
                                  <w:sz w:val="20"/>
                                </w:rPr>
                                <w:t>and</w:t>
                              </w:r>
                              <w:r>
                                <w:rPr>
                                  <w:rFonts w:ascii="Trebuchet MS"/>
                                  <w:color w:val="231F20"/>
                                  <w:spacing w:val="-9"/>
                                  <w:sz w:val="20"/>
                                </w:rPr>
                                <w:t> </w:t>
                              </w:r>
                              <w:r>
                                <w:rPr>
                                  <w:rFonts w:ascii="Trebuchet MS"/>
                                  <w:color w:val="231F20"/>
                                  <w:sz w:val="20"/>
                                </w:rPr>
                                <w:t>evil.</w:t>
                              </w:r>
                            </w:p>
                          </w:txbxContent>
                        </wps:txbx>
                        <wps:bodyPr wrap="square" lIns="0" tIns="0" rIns="0" bIns="0" rtlCol="0">
                          <a:noAutofit/>
                        </wps:bodyPr>
                      </wps:wsp>
                    </wpg:wgp>
                  </a:graphicData>
                </a:graphic>
              </wp:anchor>
            </w:drawing>
          </mc:Choice>
          <mc:Fallback>
            <w:pict>
              <v:group style="position:absolute;margin-left:60pt;margin-top:24.950615pt;width:273pt;height:41pt;mso-position-horizontal-relative:page;mso-position-vertical-relative:paragraph;z-index:-15651840;mso-wrap-distance-left:0;mso-wrap-distance-right:0" id="docshapegroup450" coordorigin="1200,499" coordsize="5460,820">
                <v:rect style="position:absolute;left:1260;top:499;width:5400;height:820" id="docshape451" filled="true" fillcolor="#e6e7e8" stroked="false">
                  <v:fill type="solid"/>
                </v:rect>
                <v:line style="position:absolute" from="1230,1319" to="1230,499" stroked="true" strokeweight="3pt" strokecolor="#231f20">
                  <v:stroke dashstyle="solid"/>
                </v:line>
                <v:shape style="position:absolute;left:1260;top:499;width:5400;height:820" type="#_x0000_t202" id="docshape452" filled="false" stroked="false">
                  <v:textbox inset="0,0,0,0">
                    <w:txbxContent>
                      <w:p>
                        <w:pPr>
                          <w:spacing w:line="309" w:lineRule="auto" w:before="125"/>
                          <w:ind w:left="307" w:right="344" w:hanging="2"/>
                          <w:jc w:val="left"/>
                          <w:rPr>
                            <w:rFonts w:ascii="Trebuchet MS"/>
                            <w:sz w:val="20"/>
                          </w:rPr>
                        </w:pPr>
                        <w:r>
                          <w:rPr>
                            <w:rFonts w:ascii="Trebuchet MS"/>
                            <w:color w:val="231F20"/>
                            <w:w w:val="85"/>
                            <w:sz w:val="20"/>
                          </w:rPr>
                          <w:t>If you ever want to have peace in your life, you have to </w:t>
                        </w:r>
                        <w:r>
                          <w:rPr>
                            <w:rFonts w:ascii="Trebuchet MS"/>
                            <w:color w:val="231F20"/>
                            <w:w w:val="85"/>
                            <w:sz w:val="20"/>
                          </w:rPr>
                          <w:t>move </w:t>
                        </w:r>
                        <w:r>
                          <w:rPr>
                            <w:rFonts w:ascii="Trebuchet MS"/>
                            <w:color w:val="231F20"/>
                            <w:sz w:val="20"/>
                          </w:rPr>
                          <w:t>beyond</w:t>
                        </w:r>
                        <w:r>
                          <w:rPr>
                            <w:rFonts w:ascii="Trebuchet MS"/>
                            <w:color w:val="231F20"/>
                            <w:spacing w:val="-9"/>
                            <w:sz w:val="20"/>
                          </w:rPr>
                          <w:t> </w:t>
                        </w:r>
                        <w:r>
                          <w:rPr>
                            <w:rFonts w:ascii="Trebuchet MS"/>
                            <w:color w:val="231F20"/>
                            <w:sz w:val="20"/>
                          </w:rPr>
                          <w:t>good</w:t>
                        </w:r>
                        <w:r>
                          <w:rPr>
                            <w:rFonts w:ascii="Trebuchet MS"/>
                            <w:color w:val="231F20"/>
                            <w:spacing w:val="-9"/>
                            <w:sz w:val="20"/>
                          </w:rPr>
                          <w:t> </w:t>
                        </w:r>
                        <w:r>
                          <w:rPr>
                            <w:rFonts w:ascii="Trebuchet MS"/>
                            <w:color w:val="231F20"/>
                            <w:sz w:val="20"/>
                          </w:rPr>
                          <w:t>and</w:t>
                        </w:r>
                        <w:r>
                          <w:rPr>
                            <w:rFonts w:ascii="Trebuchet MS"/>
                            <w:color w:val="231F20"/>
                            <w:spacing w:val="-9"/>
                            <w:sz w:val="20"/>
                          </w:rPr>
                          <w:t> </w:t>
                        </w:r>
                        <w:r>
                          <w:rPr>
                            <w:rFonts w:ascii="Trebuchet MS"/>
                            <w:color w:val="231F20"/>
                            <w:sz w:val="20"/>
                          </w:rPr>
                          <w:t>evil.</w:t>
                        </w:r>
                      </w:p>
                    </w:txbxContent>
                  </v:textbox>
                  <w10:wrap type="none"/>
                </v:shape>
                <w10:wrap type="topAndBottom"/>
              </v:group>
            </w:pict>
          </mc:Fallback>
        </mc:AlternateContent>
      </w:r>
    </w:p>
    <w:p>
      <w:pPr>
        <w:pStyle w:val="BodyText"/>
        <w:spacing w:before="212"/>
      </w:pPr>
    </w:p>
    <w:p>
      <w:pPr>
        <w:pStyle w:val="BodyText"/>
        <w:spacing w:line="266" w:lineRule="auto" w:before="1"/>
        <w:ind w:left="180" w:right="176" w:hanging="1"/>
        <w:jc w:val="both"/>
      </w:pPr>
      <w:r>
        <w:rPr>
          <w:color w:val="231F20"/>
        </w:rPr>
        <w:t>Nature has no concept of happiness or unhappiness. Nature follows</w:t>
      </w:r>
      <w:r>
        <w:rPr>
          <w:color w:val="231F20"/>
          <w:spacing w:val="-13"/>
        </w:rPr>
        <w:t> </w:t>
      </w:r>
      <w:r>
        <w:rPr>
          <w:color w:val="231F20"/>
        </w:rPr>
        <w:t>unbroken</w:t>
      </w:r>
      <w:r>
        <w:rPr>
          <w:color w:val="231F20"/>
          <w:spacing w:val="-12"/>
        </w:rPr>
        <w:t> </w:t>
      </w:r>
      <w:r>
        <w:rPr>
          <w:color w:val="231F20"/>
        </w:rPr>
        <w:t>mathematical</w:t>
      </w:r>
      <w:r>
        <w:rPr>
          <w:color w:val="231F20"/>
          <w:spacing w:val="-13"/>
        </w:rPr>
        <w:t> </w:t>
      </w:r>
      <w:r>
        <w:rPr>
          <w:color w:val="231F20"/>
        </w:rPr>
        <w:t>laws</w:t>
      </w:r>
      <w:r>
        <w:rPr>
          <w:color w:val="231F20"/>
          <w:spacing w:val="-12"/>
        </w:rPr>
        <w:t> </w:t>
      </w:r>
      <w:r>
        <w:rPr>
          <w:color w:val="231F20"/>
        </w:rPr>
        <w:t>and</w:t>
      </w:r>
      <w:r>
        <w:rPr>
          <w:color w:val="231F20"/>
          <w:spacing w:val="-13"/>
        </w:rPr>
        <w:t> </w:t>
      </w:r>
      <w:r>
        <w:rPr>
          <w:color w:val="231F20"/>
        </w:rPr>
        <w:t>a</w:t>
      </w:r>
      <w:r>
        <w:rPr>
          <w:color w:val="231F20"/>
          <w:spacing w:val="-12"/>
        </w:rPr>
        <w:t> </w:t>
      </w:r>
      <w:r>
        <w:rPr>
          <w:color w:val="231F20"/>
        </w:rPr>
        <w:t>chain</w:t>
      </w:r>
      <w:r>
        <w:rPr>
          <w:color w:val="231F20"/>
          <w:spacing w:val="-13"/>
        </w:rPr>
        <w:t> </w:t>
      </w:r>
      <w:r>
        <w:rPr>
          <w:color w:val="231F20"/>
        </w:rPr>
        <w:t>of</w:t>
      </w:r>
      <w:r>
        <w:rPr>
          <w:color w:val="231F20"/>
          <w:spacing w:val="-12"/>
        </w:rPr>
        <w:t> </w:t>
      </w:r>
      <w:r>
        <w:rPr>
          <w:color w:val="231F20"/>
        </w:rPr>
        <w:t>cause</w:t>
      </w:r>
      <w:r>
        <w:rPr>
          <w:color w:val="231F20"/>
          <w:spacing w:val="-13"/>
        </w:rPr>
        <w:t> </w:t>
      </w:r>
      <w:r>
        <w:rPr>
          <w:color w:val="231F20"/>
        </w:rPr>
        <w:t>and effect</w:t>
      </w:r>
      <w:r>
        <w:rPr>
          <w:color w:val="231F20"/>
          <w:spacing w:val="-5"/>
        </w:rPr>
        <w:t> </w:t>
      </w:r>
      <w:r>
        <w:rPr>
          <w:color w:val="231F20"/>
        </w:rPr>
        <w:t>from</w:t>
      </w:r>
      <w:r>
        <w:rPr>
          <w:color w:val="231F20"/>
          <w:spacing w:val="-5"/>
        </w:rPr>
        <w:t> </w:t>
      </w:r>
      <w:r>
        <w:rPr>
          <w:color w:val="231F20"/>
        </w:rPr>
        <w:t>the</w:t>
      </w:r>
      <w:r>
        <w:rPr>
          <w:color w:val="231F20"/>
          <w:spacing w:val="-5"/>
        </w:rPr>
        <w:t> </w:t>
      </w:r>
      <w:r>
        <w:rPr>
          <w:color w:val="231F20"/>
        </w:rPr>
        <w:t>Big</w:t>
      </w:r>
      <w:r>
        <w:rPr>
          <w:color w:val="231F20"/>
          <w:spacing w:val="-5"/>
        </w:rPr>
        <w:t> </w:t>
      </w:r>
      <w:r>
        <w:rPr>
          <w:color w:val="231F20"/>
        </w:rPr>
        <w:t>Bang</w:t>
      </w:r>
      <w:r>
        <w:rPr>
          <w:color w:val="231F20"/>
          <w:spacing w:val="-5"/>
        </w:rPr>
        <w:t> </w:t>
      </w:r>
      <w:r>
        <w:rPr>
          <w:color w:val="231F20"/>
        </w:rPr>
        <w:t>to</w:t>
      </w:r>
      <w:r>
        <w:rPr>
          <w:color w:val="231F20"/>
          <w:spacing w:val="-5"/>
        </w:rPr>
        <w:t> </w:t>
      </w:r>
      <w:r>
        <w:rPr>
          <w:color w:val="231F20"/>
        </w:rPr>
        <w:t>now.</w:t>
      </w:r>
      <w:r>
        <w:rPr>
          <w:color w:val="231F20"/>
          <w:spacing w:val="-5"/>
        </w:rPr>
        <w:t> </w:t>
      </w:r>
      <w:r>
        <w:rPr>
          <w:color w:val="231F20"/>
        </w:rPr>
        <w:t>Everything</w:t>
      </w:r>
      <w:r>
        <w:rPr>
          <w:color w:val="231F20"/>
          <w:spacing w:val="-5"/>
        </w:rPr>
        <w:t> </w:t>
      </w:r>
      <w:r>
        <w:rPr>
          <w:color w:val="231F20"/>
        </w:rPr>
        <w:t>is</w:t>
      </w:r>
      <w:r>
        <w:rPr>
          <w:color w:val="231F20"/>
          <w:spacing w:val="-5"/>
        </w:rPr>
        <w:t> </w:t>
      </w:r>
      <w:r>
        <w:rPr>
          <w:color w:val="231F20"/>
        </w:rPr>
        <w:t>perfect</w:t>
      </w:r>
      <w:r>
        <w:rPr>
          <w:color w:val="231F20"/>
          <w:spacing w:val="-5"/>
        </w:rPr>
        <w:t> </w:t>
      </w:r>
      <w:r>
        <w:rPr>
          <w:color w:val="231F20"/>
        </w:rPr>
        <w:t>exactly the</w:t>
      </w:r>
      <w:r>
        <w:rPr>
          <w:color w:val="231F20"/>
          <w:spacing w:val="-13"/>
        </w:rPr>
        <w:t> </w:t>
      </w:r>
      <w:r>
        <w:rPr>
          <w:color w:val="231F20"/>
        </w:rPr>
        <w:t>way</w:t>
      </w:r>
      <w:r>
        <w:rPr>
          <w:color w:val="231F20"/>
          <w:spacing w:val="-12"/>
        </w:rPr>
        <w:t> </w:t>
      </w:r>
      <w:r>
        <w:rPr>
          <w:color w:val="231F20"/>
        </w:rPr>
        <w:t>it</w:t>
      </w:r>
      <w:r>
        <w:rPr>
          <w:color w:val="231F20"/>
          <w:spacing w:val="-13"/>
        </w:rPr>
        <w:t> </w:t>
      </w:r>
      <w:r>
        <w:rPr>
          <w:color w:val="231F20"/>
        </w:rPr>
        <w:t>is.</w:t>
      </w:r>
      <w:r>
        <w:rPr>
          <w:color w:val="231F20"/>
          <w:spacing w:val="-12"/>
        </w:rPr>
        <w:t> </w:t>
      </w:r>
      <w:r>
        <w:rPr>
          <w:color w:val="231F20"/>
        </w:rPr>
        <w:t>It</w:t>
      </w:r>
      <w:r>
        <w:rPr>
          <w:color w:val="231F20"/>
          <w:spacing w:val="-13"/>
        </w:rPr>
        <w:t> </w:t>
      </w:r>
      <w:r>
        <w:rPr>
          <w:color w:val="231F20"/>
        </w:rPr>
        <w:t>is</w:t>
      </w:r>
      <w:r>
        <w:rPr>
          <w:color w:val="231F20"/>
          <w:spacing w:val="-12"/>
        </w:rPr>
        <w:t> </w:t>
      </w:r>
      <w:r>
        <w:rPr>
          <w:color w:val="231F20"/>
        </w:rPr>
        <w:t>only</w:t>
      </w:r>
      <w:r>
        <w:rPr>
          <w:color w:val="231F20"/>
          <w:spacing w:val="-13"/>
        </w:rPr>
        <w:t> </w:t>
      </w:r>
      <w:r>
        <w:rPr>
          <w:color w:val="231F20"/>
        </w:rPr>
        <w:t>in</w:t>
      </w:r>
      <w:r>
        <w:rPr>
          <w:color w:val="231F20"/>
          <w:spacing w:val="-12"/>
        </w:rPr>
        <w:t> </w:t>
      </w:r>
      <w:r>
        <w:rPr>
          <w:color w:val="231F20"/>
        </w:rPr>
        <w:t>our</w:t>
      </w:r>
      <w:r>
        <w:rPr>
          <w:color w:val="231F20"/>
          <w:spacing w:val="-13"/>
        </w:rPr>
        <w:t> </w:t>
      </w:r>
      <w:r>
        <w:rPr>
          <w:color w:val="231F20"/>
        </w:rPr>
        <w:t>particular</w:t>
      </w:r>
      <w:r>
        <w:rPr>
          <w:color w:val="231F20"/>
          <w:spacing w:val="-12"/>
        </w:rPr>
        <w:t> </w:t>
      </w:r>
      <w:r>
        <w:rPr>
          <w:color w:val="231F20"/>
        </w:rPr>
        <w:t>minds</w:t>
      </w:r>
      <w:r>
        <w:rPr>
          <w:color w:val="231F20"/>
          <w:spacing w:val="-13"/>
        </w:rPr>
        <w:t> </w:t>
      </w:r>
      <w:r>
        <w:rPr>
          <w:color w:val="231F20"/>
        </w:rPr>
        <w:t>we</w:t>
      </w:r>
      <w:r>
        <w:rPr>
          <w:color w:val="231F20"/>
          <w:spacing w:val="-12"/>
        </w:rPr>
        <w:t> </w:t>
      </w:r>
      <w:r>
        <w:rPr>
          <w:color w:val="231F20"/>
        </w:rPr>
        <w:t>are</w:t>
      </w:r>
      <w:r>
        <w:rPr>
          <w:color w:val="231F20"/>
          <w:spacing w:val="-13"/>
        </w:rPr>
        <w:t> </w:t>
      </w:r>
      <w:r>
        <w:rPr>
          <w:color w:val="231F20"/>
        </w:rPr>
        <w:t>unhappy </w:t>
      </w:r>
      <w:r>
        <w:rPr>
          <w:color w:val="231F20"/>
          <w:spacing w:val="-2"/>
          <w:w w:val="105"/>
        </w:rPr>
        <w:t>or</w:t>
      </w:r>
      <w:r>
        <w:rPr>
          <w:color w:val="231F20"/>
          <w:spacing w:val="-9"/>
          <w:w w:val="105"/>
        </w:rPr>
        <w:t> </w:t>
      </w:r>
      <w:r>
        <w:rPr>
          <w:color w:val="231F20"/>
          <w:spacing w:val="-2"/>
          <w:w w:val="105"/>
        </w:rPr>
        <w:t>not</w:t>
      </w:r>
      <w:r>
        <w:rPr>
          <w:color w:val="231F20"/>
          <w:spacing w:val="-9"/>
          <w:w w:val="105"/>
        </w:rPr>
        <w:t> </w:t>
      </w:r>
      <w:r>
        <w:rPr>
          <w:color w:val="231F20"/>
          <w:spacing w:val="-2"/>
          <w:w w:val="105"/>
        </w:rPr>
        <w:t>happy,</w:t>
      </w:r>
      <w:r>
        <w:rPr>
          <w:color w:val="231F20"/>
          <w:spacing w:val="-9"/>
          <w:w w:val="105"/>
        </w:rPr>
        <w:t> </w:t>
      </w:r>
      <w:r>
        <w:rPr>
          <w:color w:val="231F20"/>
          <w:spacing w:val="-2"/>
          <w:w w:val="105"/>
        </w:rPr>
        <w:t>and</w:t>
      </w:r>
      <w:r>
        <w:rPr>
          <w:color w:val="231F20"/>
          <w:spacing w:val="-9"/>
          <w:w w:val="105"/>
        </w:rPr>
        <w:t> </w:t>
      </w:r>
      <w:r>
        <w:rPr>
          <w:color w:val="231F20"/>
          <w:spacing w:val="-2"/>
          <w:w w:val="105"/>
        </w:rPr>
        <w:t>things</w:t>
      </w:r>
      <w:r>
        <w:rPr>
          <w:color w:val="231F20"/>
          <w:spacing w:val="-9"/>
          <w:w w:val="105"/>
        </w:rPr>
        <w:t> </w:t>
      </w:r>
      <w:r>
        <w:rPr>
          <w:color w:val="231F20"/>
          <w:spacing w:val="-2"/>
          <w:w w:val="105"/>
        </w:rPr>
        <w:t>are</w:t>
      </w:r>
      <w:r>
        <w:rPr>
          <w:color w:val="231F20"/>
          <w:spacing w:val="-9"/>
          <w:w w:val="105"/>
        </w:rPr>
        <w:t> </w:t>
      </w:r>
      <w:r>
        <w:rPr>
          <w:color w:val="231F20"/>
          <w:spacing w:val="-2"/>
          <w:w w:val="105"/>
        </w:rPr>
        <w:t>perfect</w:t>
      </w:r>
      <w:r>
        <w:rPr>
          <w:color w:val="231F20"/>
          <w:spacing w:val="-9"/>
          <w:w w:val="105"/>
        </w:rPr>
        <w:t> </w:t>
      </w:r>
      <w:r>
        <w:rPr>
          <w:color w:val="231F20"/>
          <w:spacing w:val="-2"/>
          <w:w w:val="105"/>
        </w:rPr>
        <w:t>or</w:t>
      </w:r>
      <w:r>
        <w:rPr>
          <w:color w:val="231F20"/>
          <w:spacing w:val="-9"/>
          <w:w w:val="105"/>
        </w:rPr>
        <w:t> </w:t>
      </w:r>
      <w:r>
        <w:rPr>
          <w:color w:val="231F20"/>
          <w:spacing w:val="-2"/>
          <w:w w:val="105"/>
        </w:rPr>
        <w:t>imperfect</w:t>
      </w:r>
      <w:r>
        <w:rPr>
          <w:color w:val="231F20"/>
          <w:spacing w:val="-9"/>
          <w:w w:val="105"/>
        </w:rPr>
        <w:t> </w:t>
      </w:r>
      <w:r>
        <w:rPr>
          <w:color w:val="231F20"/>
          <w:spacing w:val="-2"/>
          <w:w w:val="105"/>
        </w:rPr>
        <w:t>because</w:t>
      </w:r>
      <w:r>
        <w:rPr>
          <w:color w:val="231F20"/>
          <w:spacing w:val="-9"/>
          <w:w w:val="105"/>
        </w:rPr>
        <w:t> </w:t>
      </w:r>
      <w:r>
        <w:rPr>
          <w:color w:val="231F20"/>
          <w:spacing w:val="-2"/>
          <w:w w:val="105"/>
        </w:rPr>
        <w:t>of </w:t>
      </w:r>
      <w:r>
        <w:rPr>
          <w:color w:val="231F20"/>
          <w:w w:val="105"/>
        </w:rPr>
        <w:t>what we desire. [4]</w:t>
      </w:r>
    </w:p>
    <w:p>
      <w:pPr>
        <w:pStyle w:val="BodyText"/>
        <w:spacing w:before="32"/>
      </w:pPr>
    </w:p>
    <w:p>
      <w:pPr>
        <w:pStyle w:val="BodyText"/>
        <w:spacing w:line="266" w:lineRule="auto" w:before="1"/>
        <w:ind w:left="184" w:right="131" w:hanging="12"/>
        <w:jc w:val="both"/>
      </w:pPr>
      <w:r>
        <w:rPr>
          <w:color w:val="231F20"/>
          <w:w w:val="105"/>
        </w:rPr>
        <w:t>The</w:t>
      </w:r>
      <w:r>
        <w:rPr>
          <w:color w:val="231F20"/>
          <w:spacing w:val="-9"/>
          <w:w w:val="105"/>
        </w:rPr>
        <w:t> </w:t>
      </w:r>
      <w:r>
        <w:rPr>
          <w:color w:val="231F20"/>
          <w:w w:val="105"/>
        </w:rPr>
        <w:t>world</w:t>
      </w:r>
      <w:r>
        <w:rPr>
          <w:color w:val="231F20"/>
          <w:spacing w:val="-9"/>
          <w:w w:val="105"/>
        </w:rPr>
        <w:t> </w:t>
      </w:r>
      <w:r>
        <w:rPr>
          <w:color w:val="231F20"/>
          <w:w w:val="105"/>
        </w:rPr>
        <w:t>just</w:t>
      </w:r>
      <w:r>
        <w:rPr>
          <w:color w:val="231F20"/>
          <w:spacing w:val="-9"/>
          <w:w w:val="105"/>
        </w:rPr>
        <w:t> </w:t>
      </w:r>
      <w:r>
        <w:rPr>
          <w:color w:val="231F20"/>
          <w:w w:val="105"/>
        </w:rPr>
        <w:t>reflects</w:t>
      </w:r>
      <w:r>
        <w:rPr>
          <w:color w:val="231F20"/>
          <w:spacing w:val="-9"/>
          <w:w w:val="105"/>
        </w:rPr>
        <w:t> </w:t>
      </w:r>
      <w:r>
        <w:rPr>
          <w:color w:val="231F20"/>
          <w:w w:val="105"/>
        </w:rPr>
        <w:t>your</w:t>
      </w:r>
      <w:r>
        <w:rPr>
          <w:color w:val="231F20"/>
          <w:spacing w:val="-9"/>
          <w:w w:val="105"/>
        </w:rPr>
        <w:t> </w:t>
      </w:r>
      <w:r>
        <w:rPr>
          <w:color w:val="231F20"/>
          <w:w w:val="105"/>
        </w:rPr>
        <w:t>own</w:t>
      </w:r>
      <w:r>
        <w:rPr>
          <w:color w:val="231F20"/>
          <w:spacing w:val="-9"/>
          <w:w w:val="105"/>
        </w:rPr>
        <w:t> </w:t>
      </w:r>
      <w:r>
        <w:rPr>
          <w:color w:val="231F20"/>
          <w:w w:val="105"/>
        </w:rPr>
        <w:t>feelings</w:t>
      </w:r>
      <w:r>
        <w:rPr>
          <w:color w:val="231F20"/>
          <w:spacing w:val="-9"/>
          <w:w w:val="105"/>
        </w:rPr>
        <w:t> </w:t>
      </w:r>
      <w:r>
        <w:rPr>
          <w:color w:val="231F20"/>
          <w:w w:val="105"/>
        </w:rPr>
        <w:t>back</w:t>
      </w:r>
      <w:r>
        <w:rPr>
          <w:color w:val="231F20"/>
          <w:spacing w:val="-9"/>
          <w:w w:val="105"/>
        </w:rPr>
        <w:t> </w:t>
      </w:r>
      <w:r>
        <w:rPr>
          <w:color w:val="231F20"/>
          <w:w w:val="105"/>
        </w:rPr>
        <w:t>at</w:t>
      </w:r>
      <w:r>
        <w:rPr>
          <w:color w:val="231F20"/>
          <w:spacing w:val="-9"/>
          <w:w w:val="105"/>
        </w:rPr>
        <w:t> </w:t>
      </w:r>
      <w:r>
        <w:rPr>
          <w:color w:val="231F20"/>
          <w:w w:val="105"/>
        </w:rPr>
        <w:t>you.</w:t>
      </w:r>
      <w:r>
        <w:rPr>
          <w:color w:val="231F20"/>
          <w:spacing w:val="-9"/>
          <w:w w:val="105"/>
        </w:rPr>
        <w:t> </w:t>
      </w:r>
      <w:r>
        <w:rPr>
          <w:color w:val="231F20"/>
          <w:w w:val="105"/>
        </w:rPr>
        <w:t>Real- </w:t>
      </w:r>
      <w:r>
        <w:rPr>
          <w:color w:val="231F20"/>
          <w:spacing w:val="-2"/>
          <w:w w:val="105"/>
        </w:rPr>
        <w:t>ity</w:t>
      </w:r>
      <w:r>
        <w:rPr>
          <w:color w:val="231F20"/>
          <w:spacing w:val="-9"/>
          <w:w w:val="105"/>
        </w:rPr>
        <w:t> </w:t>
      </w:r>
      <w:r>
        <w:rPr>
          <w:color w:val="231F20"/>
          <w:spacing w:val="-2"/>
          <w:w w:val="105"/>
        </w:rPr>
        <w:t>is</w:t>
      </w:r>
      <w:r>
        <w:rPr>
          <w:color w:val="231F20"/>
          <w:spacing w:val="-9"/>
          <w:w w:val="105"/>
        </w:rPr>
        <w:t> </w:t>
      </w:r>
      <w:r>
        <w:rPr>
          <w:color w:val="231F20"/>
          <w:spacing w:val="-2"/>
          <w:w w:val="105"/>
        </w:rPr>
        <w:t>neutral.</w:t>
      </w:r>
      <w:r>
        <w:rPr>
          <w:color w:val="231F20"/>
          <w:spacing w:val="-9"/>
          <w:w w:val="105"/>
        </w:rPr>
        <w:t> </w:t>
      </w:r>
      <w:r>
        <w:rPr>
          <w:color w:val="231F20"/>
          <w:spacing w:val="-2"/>
          <w:w w:val="105"/>
        </w:rPr>
        <w:t>Reality</w:t>
      </w:r>
      <w:r>
        <w:rPr>
          <w:color w:val="231F20"/>
          <w:spacing w:val="-9"/>
          <w:w w:val="105"/>
        </w:rPr>
        <w:t> </w:t>
      </w:r>
      <w:r>
        <w:rPr>
          <w:color w:val="231F20"/>
          <w:spacing w:val="-2"/>
          <w:w w:val="105"/>
        </w:rPr>
        <w:t>has</w:t>
      </w:r>
      <w:r>
        <w:rPr>
          <w:color w:val="231F20"/>
          <w:spacing w:val="-9"/>
          <w:w w:val="105"/>
        </w:rPr>
        <w:t> </w:t>
      </w:r>
      <w:r>
        <w:rPr>
          <w:color w:val="231F20"/>
          <w:spacing w:val="-2"/>
          <w:w w:val="105"/>
        </w:rPr>
        <w:t>no</w:t>
      </w:r>
      <w:r>
        <w:rPr>
          <w:color w:val="231F20"/>
          <w:spacing w:val="-9"/>
          <w:w w:val="105"/>
        </w:rPr>
        <w:t> </w:t>
      </w:r>
      <w:r>
        <w:rPr>
          <w:color w:val="231F20"/>
          <w:spacing w:val="-2"/>
          <w:w w:val="105"/>
        </w:rPr>
        <w:t>judgments.</w:t>
      </w:r>
      <w:r>
        <w:rPr>
          <w:color w:val="231F20"/>
          <w:spacing w:val="-9"/>
          <w:w w:val="105"/>
        </w:rPr>
        <w:t> </w:t>
      </w:r>
      <w:r>
        <w:rPr>
          <w:color w:val="231F20"/>
          <w:spacing w:val="-2"/>
          <w:w w:val="105"/>
        </w:rPr>
        <w:t>To</w:t>
      </w:r>
      <w:r>
        <w:rPr>
          <w:color w:val="231F20"/>
          <w:spacing w:val="-9"/>
          <w:w w:val="105"/>
        </w:rPr>
        <w:t> </w:t>
      </w:r>
      <w:r>
        <w:rPr>
          <w:color w:val="231F20"/>
          <w:spacing w:val="-2"/>
          <w:w w:val="105"/>
        </w:rPr>
        <w:t>a</w:t>
      </w:r>
      <w:r>
        <w:rPr>
          <w:color w:val="231F20"/>
          <w:spacing w:val="-9"/>
          <w:w w:val="105"/>
        </w:rPr>
        <w:t> </w:t>
      </w:r>
      <w:r>
        <w:rPr>
          <w:color w:val="231F20"/>
          <w:spacing w:val="-2"/>
          <w:w w:val="105"/>
        </w:rPr>
        <w:t>tree,</w:t>
      </w:r>
      <w:r>
        <w:rPr>
          <w:color w:val="231F20"/>
          <w:spacing w:val="-9"/>
          <w:w w:val="105"/>
        </w:rPr>
        <w:t> </w:t>
      </w:r>
      <w:r>
        <w:rPr>
          <w:color w:val="231F20"/>
          <w:spacing w:val="-2"/>
          <w:w w:val="105"/>
        </w:rPr>
        <w:t>there</w:t>
      </w:r>
      <w:r>
        <w:rPr>
          <w:color w:val="231F20"/>
          <w:spacing w:val="-9"/>
          <w:w w:val="105"/>
        </w:rPr>
        <w:t> </w:t>
      </w:r>
      <w:r>
        <w:rPr>
          <w:color w:val="231F20"/>
          <w:spacing w:val="-2"/>
          <w:w w:val="105"/>
        </w:rPr>
        <w:t>is</w:t>
      </w:r>
      <w:r>
        <w:rPr>
          <w:color w:val="231F20"/>
          <w:spacing w:val="-9"/>
          <w:w w:val="105"/>
        </w:rPr>
        <w:t> </w:t>
      </w:r>
      <w:r>
        <w:rPr>
          <w:color w:val="231F20"/>
          <w:spacing w:val="-2"/>
          <w:w w:val="105"/>
        </w:rPr>
        <w:t>no </w:t>
      </w:r>
      <w:r>
        <w:rPr>
          <w:color w:val="231F20"/>
        </w:rPr>
        <w:t>concept</w:t>
      </w:r>
      <w:r>
        <w:rPr>
          <w:color w:val="231F20"/>
          <w:spacing w:val="-10"/>
        </w:rPr>
        <w:t> </w:t>
      </w:r>
      <w:r>
        <w:rPr>
          <w:color w:val="231F20"/>
        </w:rPr>
        <w:t>of</w:t>
      </w:r>
      <w:r>
        <w:rPr>
          <w:color w:val="231F20"/>
          <w:spacing w:val="-10"/>
        </w:rPr>
        <w:t> </w:t>
      </w:r>
      <w:r>
        <w:rPr>
          <w:color w:val="231F20"/>
        </w:rPr>
        <w:t>right</w:t>
      </w:r>
      <w:r>
        <w:rPr>
          <w:color w:val="231F20"/>
          <w:spacing w:val="-10"/>
        </w:rPr>
        <w:t> </w:t>
      </w:r>
      <w:r>
        <w:rPr>
          <w:color w:val="231F20"/>
        </w:rPr>
        <w:t>or</w:t>
      </w:r>
      <w:r>
        <w:rPr>
          <w:color w:val="231F20"/>
          <w:spacing w:val="-10"/>
        </w:rPr>
        <w:t> </w:t>
      </w:r>
      <w:r>
        <w:rPr>
          <w:color w:val="231F20"/>
        </w:rPr>
        <w:t>wrong,</w:t>
      </w:r>
      <w:r>
        <w:rPr>
          <w:color w:val="231F20"/>
          <w:spacing w:val="-10"/>
        </w:rPr>
        <w:t> </w:t>
      </w:r>
      <w:r>
        <w:rPr>
          <w:color w:val="231F20"/>
        </w:rPr>
        <w:t>good</w:t>
      </w:r>
      <w:r>
        <w:rPr>
          <w:color w:val="231F20"/>
          <w:spacing w:val="-10"/>
        </w:rPr>
        <w:t> </w:t>
      </w:r>
      <w:r>
        <w:rPr>
          <w:color w:val="231F20"/>
        </w:rPr>
        <w:t>or</w:t>
      </w:r>
      <w:r>
        <w:rPr>
          <w:color w:val="231F20"/>
          <w:spacing w:val="-10"/>
        </w:rPr>
        <w:t> </w:t>
      </w:r>
      <w:r>
        <w:rPr>
          <w:color w:val="231F20"/>
        </w:rPr>
        <w:t>bad.</w:t>
      </w:r>
      <w:r>
        <w:rPr>
          <w:color w:val="231F20"/>
          <w:spacing w:val="-10"/>
        </w:rPr>
        <w:t> </w:t>
      </w:r>
      <w:r>
        <w:rPr>
          <w:color w:val="231F20"/>
        </w:rPr>
        <w:t>You’re</w:t>
      </w:r>
      <w:r>
        <w:rPr>
          <w:color w:val="231F20"/>
          <w:spacing w:val="-10"/>
        </w:rPr>
        <w:t> </w:t>
      </w:r>
      <w:r>
        <w:rPr>
          <w:color w:val="231F20"/>
        </w:rPr>
        <w:t>born,</w:t>
      </w:r>
      <w:r>
        <w:rPr>
          <w:color w:val="231F20"/>
          <w:spacing w:val="-10"/>
        </w:rPr>
        <w:t> </w:t>
      </w:r>
      <w:r>
        <w:rPr>
          <w:color w:val="231F20"/>
        </w:rPr>
        <w:t>you</w:t>
      </w:r>
      <w:r>
        <w:rPr>
          <w:color w:val="231F20"/>
          <w:spacing w:val="-10"/>
        </w:rPr>
        <w:t> </w:t>
      </w:r>
      <w:r>
        <w:rPr>
          <w:color w:val="231F20"/>
        </w:rPr>
        <w:t>have </w:t>
      </w:r>
      <w:r>
        <w:rPr>
          <w:color w:val="231F20"/>
          <w:w w:val="105"/>
        </w:rPr>
        <w:t>a</w:t>
      </w:r>
      <w:r>
        <w:rPr>
          <w:color w:val="231F20"/>
          <w:spacing w:val="-11"/>
          <w:w w:val="105"/>
        </w:rPr>
        <w:t> </w:t>
      </w:r>
      <w:r>
        <w:rPr>
          <w:color w:val="231F20"/>
          <w:w w:val="105"/>
        </w:rPr>
        <w:t>whole</w:t>
      </w:r>
      <w:r>
        <w:rPr>
          <w:color w:val="231F20"/>
          <w:spacing w:val="-11"/>
          <w:w w:val="105"/>
        </w:rPr>
        <w:t> </w:t>
      </w:r>
      <w:r>
        <w:rPr>
          <w:color w:val="231F20"/>
          <w:w w:val="105"/>
        </w:rPr>
        <w:t>set</w:t>
      </w:r>
      <w:r>
        <w:rPr>
          <w:color w:val="231F20"/>
          <w:spacing w:val="-11"/>
          <w:w w:val="105"/>
        </w:rPr>
        <w:t> </w:t>
      </w:r>
      <w:r>
        <w:rPr>
          <w:color w:val="231F20"/>
          <w:w w:val="105"/>
        </w:rPr>
        <w:t>of</w:t>
      </w:r>
      <w:r>
        <w:rPr>
          <w:color w:val="231F20"/>
          <w:spacing w:val="-11"/>
          <w:w w:val="105"/>
        </w:rPr>
        <w:t> </w:t>
      </w:r>
      <w:r>
        <w:rPr>
          <w:color w:val="231F20"/>
          <w:w w:val="105"/>
        </w:rPr>
        <w:t>sensory</w:t>
      </w:r>
      <w:r>
        <w:rPr>
          <w:color w:val="231F20"/>
          <w:spacing w:val="-11"/>
          <w:w w:val="105"/>
        </w:rPr>
        <w:t> </w:t>
      </w:r>
      <w:r>
        <w:rPr>
          <w:color w:val="231F20"/>
          <w:w w:val="105"/>
        </w:rPr>
        <w:t>experiences</w:t>
      </w:r>
      <w:r>
        <w:rPr>
          <w:color w:val="231F20"/>
          <w:spacing w:val="-11"/>
          <w:w w:val="105"/>
        </w:rPr>
        <w:t> </w:t>
      </w:r>
      <w:r>
        <w:rPr>
          <w:color w:val="231F20"/>
          <w:w w:val="105"/>
        </w:rPr>
        <w:t>and</w:t>
      </w:r>
      <w:r>
        <w:rPr>
          <w:color w:val="231F20"/>
          <w:spacing w:val="-11"/>
          <w:w w:val="105"/>
        </w:rPr>
        <w:t> </w:t>
      </w:r>
      <w:r>
        <w:rPr>
          <w:color w:val="231F20"/>
          <w:w w:val="105"/>
        </w:rPr>
        <w:t>stimulations</w:t>
      </w:r>
      <w:r>
        <w:rPr>
          <w:color w:val="231F20"/>
          <w:spacing w:val="-11"/>
          <w:w w:val="105"/>
        </w:rPr>
        <w:t> </w:t>
      </w:r>
      <w:r>
        <w:rPr>
          <w:color w:val="231F20"/>
          <w:w w:val="105"/>
        </w:rPr>
        <w:t>(lights, </w:t>
      </w:r>
      <w:r>
        <w:rPr>
          <w:color w:val="231F20"/>
          <w:spacing w:val="-4"/>
        </w:rPr>
        <w:t>colors,</w:t>
      </w:r>
      <w:r>
        <w:rPr>
          <w:color w:val="231F20"/>
          <w:spacing w:val="-5"/>
        </w:rPr>
        <w:t> </w:t>
      </w:r>
      <w:r>
        <w:rPr>
          <w:color w:val="231F20"/>
          <w:spacing w:val="-4"/>
        </w:rPr>
        <w:t>and</w:t>
      </w:r>
      <w:r>
        <w:rPr>
          <w:color w:val="231F20"/>
          <w:spacing w:val="-5"/>
        </w:rPr>
        <w:t> </w:t>
      </w:r>
      <w:r>
        <w:rPr>
          <w:color w:val="231F20"/>
          <w:spacing w:val="-4"/>
        </w:rPr>
        <w:t>sounds),</w:t>
      </w:r>
      <w:r>
        <w:rPr>
          <w:color w:val="231F20"/>
          <w:spacing w:val="-5"/>
        </w:rPr>
        <w:t> </w:t>
      </w:r>
      <w:r>
        <w:rPr>
          <w:color w:val="231F20"/>
          <w:spacing w:val="-4"/>
        </w:rPr>
        <w:t>and</w:t>
      </w:r>
      <w:r>
        <w:rPr>
          <w:color w:val="231F20"/>
          <w:spacing w:val="-5"/>
        </w:rPr>
        <w:t> </w:t>
      </w:r>
      <w:r>
        <w:rPr>
          <w:color w:val="231F20"/>
          <w:spacing w:val="-4"/>
        </w:rPr>
        <w:t>then</w:t>
      </w:r>
      <w:r>
        <w:rPr>
          <w:color w:val="231F20"/>
          <w:spacing w:val="-5"/>
        </w:rPr>
        <w:t> </w:t>
      </w:r>
      <w:r>
        <w:rPr>
          <w:color w:val="231F20"/>
          <w:spacing w:val="-4"/>
        </w:rPr>
        <w:t>you</w:t>
      </w:r>
      <w:r>
        <w:rPr>
          <w:color w:val="231F20"/>
          <w:spacing w:val="-5"/>
        </w:rPr>
        <w:t> </w:t>
      </w:r>
      <w:r>
        <w:rPr>
          <w:color w:val="231F20"/>
          <w:spacing w:val="-4"/>
        </w:rPr>
        <w:t>die.</w:t>
      </w:r>
      <w:r>
        <w:rPr>
          <w:color w:val="231F20"/>
          <w:spacing w:val="-5"/>
        </w:rPr>
        <w:t> </w:t>
      </w:r>
      <w:r>
        <w:rPr>
          <w:color w:val="231F20"/>
          <w:spacing w:val="-4"/>
        </w:rPr>
        <w:t>How</w:t>
      </w:r>
      <w:r>
        <w:rPr>
          <w:color w:val="231F20"/>
          <w:spacing w:val="-5"/>
        </w:rPr>
        <w:t> </w:t>
      </w:r>
      <w:r>
        <w:rPr>
          <w:color w:val="231F20"/>
          <w:spacing w:val="-4"/>
        </w:rPr>
        <w:t>you</w:t>
      </w:r>
      <w:r>
        <w:rPr>
          <w:color w:val="231F20"/>
          <w:spacing w:val="-5"/>
        </w:rPr>
        <w:t> </w:t>
      </w:r>
      <w:r>
        <w:rPr>
          <w:color w:val="231F20"/>
          <w:spacing w:val="-4"/>
        </w:rPr>
        <w:t>choose</w:t>
      </w:r>
      <w:r>
        <w:rPr>
          <w:color w:val="231F20"/>
          <w:spacing w:val="-5"/>
        </w:rPr>
        <w:t> </w:t>
      </w:r>
      <w:r>
        <w:rPr>
          <w:color w:val="231F20"/>
          <w:spacing w:val="-4"/>
        </w:rPr>
        <w:t>to</w:t>
      </w:r>
      <w:r>
        <w:rPr>
          <w:color w:val="231F20"/>
          <w:spacing w:val="-5"/>
        </w:rPr>
        <w:t> </w:t>
      </w:r>
      <w:r>
        <w:rPr>
          <w:color w:val="231F20"/>
          <w:spacing w:val="-4"/>
        </w:rPr>
        <w:t>inter- </w:t>
      </w:r>
      <w:r>
        <w:rPr>
          <w:color w:val="231F20"/>
          <w:w w:val="105"/>
        </w:rPr>
        <w:t>pret</w:t>
      </w:r>
      <w:r>
        <w:rPr>
          <w:color w:val="231F20"/>
          <w:spacing w:val="-10"/>
          <w:w w:val="105"/>
        </w:rPr>
        <w:t> </w:t>
      </w:r>
      <w:r>
        <w:rPr>
          <w:color w:val="231F20"/>
          <w:w w:val="105"/>
        </w:rPr>
        <w:t>them</w:t>
      </w:r>
      <w:r>
        <w:rPr>
          <w:color w:val="231F20"/>
          <w:spacing w:val="-10"/>
          <w:w w:val="105"/>
        </w:rPr>
        <w:t> </w:t>
      </w:r>
      <w:r>
        <w:rPr>
          <w:color w:val="231F20"/>
          <w:w w:val="105"/>
        </w:rPr>
        <w:t>is</w:t>
      </w:r>
      <w:r>
        <w:rPr>
          <w:color w:val="231F20"/>
          <w:spacing w:val="-10"/>
          <w:w w:val="105"/>
        </w:rPr>
        <w:t> </w:t>
      </w:r>
      <w:r>
        <w:rPr>
          <w:color w:val="231F20"/>
          <w:w w:val="105"/>
        </w:rPr>
        <w:t>up</w:t>
      </w:r>
      <w:r>
        <w:rPr>
          <w:color w:val="231F20"/>
          <w:spacing w:val="-10"/>
          <w:w w:val="105"/>
        </w:rPr>
        <w:t> </w:t>
      </w:r>
      <w:r>
        <w:rPr>
          <w:color w:val="231F20"/>
          <w:w w:val="105"/>
        </w:rPr>
        <w:t>to</w:t>
      </w:r>
      <w:r>
        <w:rPr>
          <w:color w:val="231F20"/>
          <w:spacing w:val="-10"/>
          <w:w w:val="105"/>
        </w:rPr>
        <w:t> </w:t>
      </w:r>
      <w:r>
        <w:rPr>
          <w:color w:val="231F20"/>
          <w:w w:val="105"/>
        </w:rPr>
        <w:t>you—you</w:t>
      </w:r>
      <w:r>
        <w:rPr>
          <w:color w:val="231F20"/>
          <w:spacing w:val="-10"/>
          <w:w w:val="105"/>
        </w:rPr>
        <w:t> </w:t>
      </w:r>
      <w:r>
        <w:rPr>
          <w:color w:val="231F20"/>
          <w:w w:val="105"/>
        </w:rPr>
        <w:t>have</w:t>
      </w:r>
      <w:r>
        <w:rPr>
          <w:color w:val="231F20"/>
          <w:spacing w:val="-10"/>
          <w:w w:val="105"/>
        </w:rPr>
        <w:t> </w:t>
      </w:r>
      <w:r>
        <w:rPr>
          <w:color w:val="231F20"/>
          <w:w w:val="105"/>
        </w:rPr>
        <w:t>that</w:t>
      </w:r>
      <w:r>
        <w:rPr>
          <w:color w:val="231F20"/>
          <w:spacing w:val="-10"/>
          <w:w w:val="105"/>
        </w:rPr>
        <w:t> </w:t>
      </w:r>
      <w:r>
        <w:rPr>
          <w:color w:val="231F20"/>
          <w:w w:val="105"/>
        </w:rPr>
        <w:t>choice.</w:t>
      </w:r>
    </w:p>
    <w:p>
      <w:pPr>
        <w:spacing w:after="0" w:line="266" w:lineRule="auto"/>
        <w:jc w:val="both"/>
        <w:sectPr>
          <w:pgSz w:w="7920" w:h="12240"/>
          <w:pgMar w:header="0" w:footer="771" w:top="900" w:bottom="960" w:left="1080" w:right="1080"/>
        </w:sectPr>
      </w:pPr>
    </w:p>
    <w:p>
      <w:pPr>
        <w:pStyle w:val="BodyText"/>
        <w:spacing w:line="266" w:lineRule="auto" w:before="90"/>
        <w:ind w:left="183" w:right="15" w:hanging="11"/>
      </w:pPr>
      <w:r>
        <w:rPr>
          <w:color w:val="231F20"/>
          <w:w w:val="105"/>
        </w:rPr>
        <w:t>This</w:t>
      </w:r>
      <w:r>
        <w:rPr>
          <w:color w:val="231F20"/>
          <w:spacing w:val="-13"/>
          <w:w w:val="105"/>
        </w:rPr>
        <w:t> </w:t>
      </w:r>
      <w:r>
        <w:rPr>
          <w:color w:val="231F20"/>
          <w:w w:val="105"/>
        </w:rPr>
        <w:t>is</w:t>
      </w:r>
      <w:r>
        <w:rPr>
          <w:color w:val="231F20"/>
          <w:spacing w:val="-13"/>
          <w:w w:val="105"/>
        </w:rPr>
        <w:t> </w:t>
      </w:r>
      <w:r>
        <w:rPr>
          <w:color w:val="231F20"/>
          <w:w w:val="105"/>
        </w:rPr>
        <w:t>what</w:t>
      </w:r>
      <w:r>
        <w:rPr>
          <w:color w:val="231F20"/>
          <w:spacing w:val="-13"/>
          <w:w w:val="105"/>
        </w:rPr>
        <w:t> </w:t>
      </w:r>
      <w:r>
        <w:rPr>
          <w:color w:val="231F20"/>
          <w:w w:val="105"/>
        </w:rPr>
        <w:t>I</w:t>
      </w:r>
      <w:r>
        <w:rPr>
          <w:color w:val="231F20"/>
          <w:spacing w:val="-13"/>
          <w:w w:val="105"/>
        </w:rPr>
        <w:t> </w:t>
      </w:r>
      <w:r>
        <w:rPr>
          <w:color w:val="231F20"/>
          <w:w w:val="105"/>
        </w:rPr>
        <w:t>mean</w:t>
      </w:r>
      <w:r>
        <w:rPr>
          <w:color w:val="231F20"/>
          <w:spacing w:val="-13"/>
          <w:w w:val="105"/>
        </w:rPr>
        <w:t> </w:t>
      </w:r>
      <w:r>
        <w:rPr>
          <w:color w:val="231F20"/>
          <w:w w:val="105"/>
        </w:rPr>
        <w:t>when</w:t>
      </w:r>
      <w:r>
        <w:rPr>
          <w:color w:val="231F20"/>
          <w:spacing w:val="-13"/>
          <w:w w:val="105"/>
        </w:rPr>
        <w:t> </w:t>
      </w:r>
      <w:r>
        <w:rPr>
          <w:color w:val="231F20"/>
          <w:w w:val="105"/>
        </w:rPr>
        <w:t>I</w:t>
      </w:r>
      <w:r>
        <w:rPr>
          <w:color w:val="231F20"/>
          <w:spacing w:val="-13"/>
          <w:w w:val="105"/>
        </w:rPr>
        <w:t> </w:t>
      </w:r>
      <w:r>
        <w:rPr>
          <w:color w:val="231F20"/>
          <w:w w:val="105"/>
        </w:rPr>
        <w:t>say</w:t>
      </w:r>
      <w:r>
        <w:rPr>
          <w:color w:val="231F20"/>
          <w:spacing w:val="-13"/>
          <w:w w:val="105"/>
        </w:rPr>
        <w:t> </w:t>
      </w:r>
      <w:r>
        <w:rPr>
          <w:color w:val="231F20"/>
          <w:w w:val="105"/>
        </w:rPr>
        <w:t>happiness</w:t>
      </w:r>
      <w:r>
        <w:rPr>
          <w:color w:val="231F20"/>
          <w:spacing w:val="-13"/>
          <w:w w:val="105"/>
        </w:rPr>
        <w:t> </w:t>
      </w:r>
      <w:r>
        <w:rPr>
          <w:color w:val="231F20"/>
          <w:w w:val="105"/>
        </w:rPr>
        <w:t>is</w:t>
      </w:r>
      <w:r>
        <w:rPr>
          <w:color w:val="231F20"/>
          <w:spacing w:val="-13"/>
          <w:w w:val="105"/>
        </w:rPr>
        <w:t> </w:t>
      </w:r>
      <w:r>
        <w:rPr>
          <w:color w:val="231F20"/>
          <w:w w:val="105"/>
        </w:rPr>
        <w:t>a</w:t>
      </w:r>
      <w:r>
        <w:rPr>
          <w:color w:val="231F20"/>
          <w:spacing w:val="-13"/>
          <w:w w:val="105"/>
        </w:rPr>
        <w:t> </w:t>
      </w:r>
      <w:r>
        <w:rPr>
          <w:color w:val="231F20"/>
          <w:w w:val="105"/>
        </w:rPr>
        <w:t>choice.</w:t>
      </w:r>
      <w:r>
        <w:rPr>
          <w:color w:val="231F20"/>
          <w:spacing w:val="-13"/>
          <w:w w:val="105"/>
        </w:rPr>
        <w:t> </w:t>
      </w:r>
      <w:r>
        <w:rPr>
          <w:color w:val="231F20"/>
          <w:w w:val="105"/>
        </w:rPr>
        <w:t>If</w:t>
      </w:r>
      <w:r>
        <w:rPr>
          <w:color w:val="231F20"/>
          <w:spacing w:val="-13"/>
          <w:w w:val="105"/>
        </w:rPr>
        <w:t> </w:t>
      </w:r>
      <w:r>
        <w:rPr>
          <w:color w:val="231F20"/>
          <w:w w:val="105"/>
        </w:rPr>
        <w:t>you believe</w:t>
      </w:r>
      <w:r>
        <w:rPr>
          <w:color w:val="231F20"/>
          <w:spacing w:val="-14"/>
          <w:w w:val="105"/>
        </w:rPr>
        <w:t> </w:t>
      </w:r>
      <w:r>
        <w:rPr>
          <w:color w:val="231F20"/>
          <w:w w:val="105"/>
        </w:rPr>
        <w:t>it’s</w:t>
      </w:r>
      <w:r>
        <w:rPr>
          <w:color w:val="231F20"/>
          <w:spacing w:val="-13"/>
          <w:w w:val="105"/>
        </w:rPr>
        <w:t> </w:t>
      </w:r>
      <w:r>
        <w:rPr>
          <w:color w:val="231F20"/>
          <w:w w:val="105"/>
        </w:rPr>
        <w:t>a</w:t>
      </w:r>
      <w:r>
        <w:rPr>
          <w:color w:val="231F20"/>
          <w:spacing w:val="-13"/>
          <w:w w:val="105"/>
        </w:rPr>
        <w:t> </w:t>
      </w:r>
      <w:r>
        <w:rPr>
          <w:color w:val="231F20"/>
          <w:w w:val="105"/>
        </w:rPr>
        <w:t>choice,</w:t>
      </w:r>
      <w:r>
        <w:rPr>
          <w:color w:val="231F20"/>
          <w:spacing w:val="-13"/>
          <w:w w:val="105"/>
        </w:rPr>
        <w:t> </w:t>
      </w:r>
      <w:r>
        <w:rPr>
          <w:color w:val="231F20"/>
          <w:w w:val="105"/>
        </w:rPr>
        <w:t>you</w:t>
      </w:r>
      <w:r>
        <w:rPr>
          <w:color w:val="231F20"/>
          <w:spacing w:val="-13"/>
          <w:w w:val="105"/>
        </w:rPr>
        <w:t> </w:t>
      </w:r>
      <w:r>
        <w:rPr>
          <w:color w:val="231F20"/>
          <w:w w:val="105"/>
        </w:rPr>
        <w:t>can</w:t>
      </w:r>
      <w:r>
        <w:rPr>
          <w:color w:val="231F20"/>
          <w:spacing w:val="-13"/>
          <w:w w:val="105"/>
        </w:rPr>
        <w:t> </w:t>
      </w:r>
      <w:r>
        <w:rPr>
          <w:color w:val="231F20"/>
          <w:w w:val="105"/>
        </w:rPr>
        <w:t>start</w:t>
      </w:r>
      <w:r>
        <w:rPr>
          <w:color w:val="231F20"/>
          <w:spacing w:val="-13"/>
          <w:w w:val="105"/>
        </w:rPr>
        <w:t> </w:t>
      </w:r>
      <w:r>
        <w:rPr>
          <w:color w:val="231F20"/>
          <w:w w:val="105"/>
        </w:rPr>
        <w:t>working</w:t>
      </w:r>
      <w:r>
        <w:rPr>
          <w:color w:val="231F20"/>
          <w:spacing w:val="-13"/>
          <w:w w:val="105"/>
        </w:rPr>
        <w:t> </w:t>
      </w:r>
      <w:r>
        <w:rPr>
          <w:color w:val="231F20"/>
          <w:w w:val="105"/>
        </w:rPr>
        <w:t>on</w:t>
      </w:r>
      <w:r>
        <w:rPr>
          <w:color w:val="231F20"/>
          <w:spacing w:val="-14"/>
          <w:w w:val="105"/>
        </w:rPr>
        <w:t> </w:t>
      </w:r>
      <w:r>
        <w:rPr>
          <w:color w:val="231F20"/>
          <w:w w:val="105"/>
        </w:rPr>
        <w:t>it.</w:t>
      </w:r>
      <w:r>
        <w:rPr>
          <w:color w:val="231F20"/>
          <w:spacing w:val="-13"/>
          <w:w w:val="105"/>
        </w:rPr>
        <w:t> </w:t>
      </w:r>
      <w:r>
        <w:rPr>
          <w:color w:val="231F20"/>
          <w:w w:val="105"/>
        </w:rPr>
        <w:t>[77]</w:t>
      </w:r>
    </w:p>
    <w:p>
      <w:pPr>
        <w:pStyle w:val="BodyText"/>
        <w:spacing w:before="174"/>
      </w:pPr>
      <w:r>
        <w:rPr/>
        <mc:AlternateContent>
          <mc:Choice Requires="wps">
            <w:drawing>
              <wp:anchor distT="0" distB="0" distL="0" distR="0" allowOverlap="1" layoutInCell="1" locked="0" behindDoc="1" simplePos="0" relativeHeight="487665152">
                <wp:simplePos x="0" y="0"/>
                <wp:positionH relativeFrom="page">
                  <wp:posOffset>762000</wp:posOffset>
                </wp:positionH>
                <wp:positionV relativeFrom="paragraph">
                  <wp:posOffset>316477</wp:posOffset>
                </wp:positionV>
                <wp:extent cx="3467100" cy="520700"/>
                <wp:effectExtent l="0" t="0" r="0" b="0"/>
                <wp:wrapTopAndBottom/>
                <wp:docPr id="788" name="Group 788"/>
                <wp:cNvGraphicFramePr>
                  <a:graphicFrameLocks/>
                </wp:cNvGraphicFramePr>
                <a:graphic>
                  <a:graphicData uri="http://schemas.microsoft.com/office/word/2010/wordprocessingGroup">
                    <wpg:wgp>
                      <wpg:cNvPr id="788" name="Group 788"/>
                      <wpg:cNvGrpSpPr/>
                      <wpg:grpSpPr>
                        <a:xfrm>
                          <a:off x="0" y="0"/>
                          <a:ext cx="3467100" cy="520700"/>
                          <a:chExt cx="3467100" cy="520700"/>
                        </a:xfrm>
                      </wpg:grpSpPr>
                      <wps:wsp>
                        <wps:cNvPr id="789" name="Graphic 789"/>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90" name="Graphic 790"/>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91" name="Textbox 791"/>
                        <wps:cNvSpPr txBox="1"/>
                        <wps:spPr>
                          <a:xfrm>
                            <a:off x="38100" y="0"/>
                            <a:ext cx="3429000" cy="520700"/>
                          </a:xfrm>
                          <a:prstGeom prst="rect">
                            <a:avLst/>
                          </a:prstGeom>
                        </wps:spPr>
                        <wps:txbx>
                          <w:txbxContent>
                            <w:p>
                              <w:pPr>
                                <w:spacing w:line="309" w:lineRule="auto" w:before="125"/>
                                <w:ind w:left="307" w:right="404" w:hanging="15"/>
                                <w:jc w:val="left"/>
                                <w:rPr>
                                  <w:rFonts w:ascii="Trebuchet MS" w:hAnsi="Trebuchet MS"/>
                                  <w:sz w:val="20"/>
                                </w:rPr>
                              </w:pPr>
                              <w:r>
                                <w:rPr>
                                  <w:rFonts w:ascii="Trebuchet MS" w:hAnsi="Trebuchet MS"/>
                                  <w:color w:val="231F20"/>
                                  <w:w w:val="85"/>
                                  <w:sz w:val="20"/>
                                </w:rPr>
                                <w:t>There are no external forces affecting your </w:t>
                              </w:r>
                              <w:r>
                                <w:rPr>
                                  <w:rFonts w:ascii="Trebuchet MS" w:hAnsi="Trebuchet MS"/>
                                  <w:color w:val="231F20"/>
                                  <w:w w:val="85"/>
                                  <w:sz w:val="20"/>
                                </w:rPr>
                                <w:t>emotions—as </w:t>
                              </w:r>
                              <w:r>
                                <w:rPr>
                                  <w:rFonts w:ascii="Trebuchet MS" w:hAnsi="Trebuchet MS"/>
                                  <w:color w:val="231F20"/>
                                  <w:w w:val="90"/>
                                  <w:sz w:val="20"/>
                                </w:rPr>
                                <w:t>much</w:t>
                              </w:r>
                              <w:r>
                                <w:rPr>
                                  <w:rFonts w:ascii="Trebuchet MS" w:hAnsi="Trebuchet MS"/>
                                  <w:color w:val="231F20"/>
                                  <w:spacing w:val="-2"/>
                                  <w:w w:val="90"/>
                                  <w:sz w:val="20"/>
                                </w:rPr>
                                <w:t> </w:t>
                              </w:r>
                              <w:r>
                                <w:rPr>
                                  <w:rFonts w:ascii="Trebuchet MS" w:hAnsi="Trebuchet MS"/>
                                  <w:color w:val="231F20"/>
                                  <w:w w:val="90"/>
                                  <w:sz w:val="20"/>
                                </w:rPr>
                                <w:t>as</w:t>
                              </w:r>
                              <w:r>
                                <w:rPr>
                                  <w:rFonts w:ascii="Trebuchet MS" w:hAnsi="Trebuchet MS"/>
                                  <w:color w:val="231F20"/>
                                  <w:spacing w:val="-2"/>
                                  <w:w w:val="90"/>
                                  <w:sz w:val="20"/>
                                </w:rPr>
                                <w:t> </w:t>
                              </w:r>
                              <w:r>
                                <w:rPr>
                                  <w:rFonts w:ascii="Trebuchet MS" w:hAnsi="Trebuchet MS"/>
                                  <w:color w:val="231F20"/>
                                  <w:w w:val="90"/>
                                  <w:sz w:val="20"/>
                                </w:rPr>
                                <w:t>it</w:t>
                              </w:r>
                              <w:r>
                                <w:rPr>
                                  <w:rFonts w:ascii="Trebuchet MS" w:hAnsi="Trebuchet MS"/>
                                  <w:color w:val="231F20"/>
                                  <w:spacing w:val="-2"/>
                                  <w:w w:val="90"/>
                                  <w:sz w:val="20"/>
                                </w:rPr>
                                <w:t> </w:t>
                              </w:r>
                              <w:r>
                                <w:rPr>
                                  <w:rFonts w:ascii="Trebuchet MS" w:hAnsi="Trebuchet MS"/>
                                  <w:color w:val="231F20"/>
                                  <w:w w:val="90"/>
                                  <w:sz w:val="20"/>
                                </w:rPr>
                                <w:t>may</w:t>
                              </w:r>
                              <w:r>
                                <w:rPr>
                                  <w:rFonts w:ascii="Trebuchet MS" w:hAnsi="Trebuchet MS"/>
                                  <w:color w:val="231F20"/>
                                  <w:spacing w:val="-2"/>
                                  <w:w w:val="90"/>
                                  <w:sz w:val="20"/>
                                </w:rPr>
                                <w:t> </w:t>
                              </w:r>
                              <w:r>
                                <w:rPr>
                                  <w:rFonts w:ascii="Trebuchet MS" w:hAnsi="Trebuchet MS"/>
                                  <w:color w:val="231F20"/>
                                  <w:w w:val="90"/>
                                  <w:sz w:val="20"/>
                                </w:rPr>
                                <w:t>feel</w:t>
                              </w:r>
                              <w:r>
                                <w:rPr>
                                  <w:rFonts w:ascii="Trebuchet MS" w:hAnsi="Trebuchet MS"/>
                                  <w:color w:val="231F20"/>
                                  <w:spacing w:val="-2"/>
                                  <w:w w:val="90"/>
                                  <w:sz w:val="20"/>
                                </w:rPr>
                                <w:t> </w:t>
                              </w:r>
                              <w:r>
                                <w:rPr>
                                  <w:rFonts w:ascii="Trebuchet MS" w:hAnsi="Trebuchet MS"/>
                                  <w:color w:val="231F20"/>
                                  <w:w w:val="90"/>
                                  <w:sz w:val="20"/>
                                </w:rPr>
                                <w:t>that</w:t>
                              </w:r>
                              <w:r>
                                <w:rPr>
                                  <w:rFonts w:ascii="Trebuchet MS" w:hAnsi="Trebuchet MS"/>
                                  <w:color w:val="231F20"/>
                                  <w:spacing w:val="-2"/>
                                  <w:w w:val="90"/>
                                  <w:sz w:val="20"/>
                                </w:rPr>
                                <w:t> </w:t>
                              </w:r>
                              <w:r>
                                <w:rPr>
                                  <w:rFonts w:ascii="Trebuchet MS" w:hAnsi="Trebuchet MS"/>
                                  <w:color w:val="231F20"/>
                                  <w:w w:val="90"/>
                                  <w:sz w:val="20"/>
                                </w:rPr>
                                <w:t>way.</w:t>
                              </w:r>
                            </w:p>
                          </w:txbxContent>
                        </wps:txbx>
                        <wps:bodyPr wrap="square" lIns="0" tIns="0" rIns="0" bIns="0" rtlCol="0">
                          <a:noAutofit/>
                        </wps:bodyPr>
                      </wps:wsp>
                    </wpg:wgp>
                  </a:graphicData>
                </a:graphic>
              </wp:anchor>
            </w:drawing>
          </mc:Choice>
          <mc:Fallback>
            <w:pict>
              <v:group style="position:absolute;margin-left:60pt;margin-top:24.919512pt;width:273pt;height:41pt;mso-position-horizontal-relative:page;mso-position-vertical-relative:paragraph;z-index:-15651328;mso-wrap-distance-left:0;mso-wrap-distance-right:0" id="docshapegroup453" coordorigin="1200,498" coordsize="5460,820">
                <v:rect style="position:absolute;left:1260;top:498;width:5400;height:820" id="docshape454" filled="true" fillcolor="#e6e7e8" stroked="false">
                  <v:fill type="solid"/>
                </v:rect>
                <v:line style="position:absolute" from="1230,1318" to="1230,498" stroked="true" strokeweight="3pt" strokecolor="#231f20">
                  <v:stroke dashstyle="solid"/>
                </v:line>
                <v:shape style="position:absolute;left:1260;top:498;width:5400;height:820" type="#_x0000_t202" id="docshape455" filled="false" stroked="false">
                  <v:textbox inset="0,0,0,0">
                    <w:txbxContent>
                      <w:p>
                        <w:pPr>
                          <w:spacing w:line="309" w:lineRule="auto" w:before="125"/>
                          <w:ind w:left="307" w:right="404" w:hanging="15"/>
                          <w:jc w:val="left"/>
                          <w:rPr>
                            <w:rFonts w:ascii="Trebuchet MS" w:hAnsi="Trebuchet MS"/>
                            <w:sz w:val="20"/>
                          </w:rPr>
                        </w:pPr>
                        <w:r>
                          <w:rPr>
                            <w:rFonts w:ascii="Trebuchet MS" w:hAnsi="Trebuchet MS"/>
                            <w:color w:val="231F20"/>
                            <w:w w:val="85"/>
                            <w:sz w:val="20"/>
                          </w:rPr>
                          <w:t>There are no external forces affecting your </w:t>
                        </w:r>
                        <w:r>
                          <w:rPr>
                            <w:rFonts w:ascii="Trebuchet MS" w:hAnsi="Trebuchet MS"/>
                            <w:color w:val="231F20"/>
                            <w:w w:val="85"/>
                            <w:sz w:val="20"/>
                          </w:rPr>
                          <w:t>emotions—as </w:t>
                        </w:r>
                        <w:r>
                          <w:rPr>
                            <w:rFonts w:ascii="Trebuchet MS" w:hAnsi="Trebuchet MS"/>
                            <w:color w:val="231F20"/>
                            <w:w w:val="90"/>
                            <w:sz w:val="20"/>
                          </w:rPr>
                          <w:t>much</w:t>
                        </w:r>
                        <w:r>
                          <w:rPr>
                            <w:rFonts w:ascii="Trebuchet MS" w:hAnsi="Trebuchet MS"/>
                            <w:color w:val="231F20"/>
                            <w:spacing w:val="-2"/>
                            <w:w w:val="90"/>
                            <w:sz w:val="20"/>
                          </w:rPr>
                          <w:t> </w:t>
                        </w:r>
                        <w:r>
                          <w:rPr>
                            <w:rFonts w:ascii="Trebuchet MS" w:hAnsi="Trebuchet MS"/>
                            <w:color w:val="231F20"/>
                            <w:w w:val="90"/>
                            <w:sz w:val="20"/>
                          </w:rPr>
                          <w:t>as</w:t>
                        </w:r>
                        <w:r>
                          <w:rPr>
                            <w:rFonts w:ascii="Trebuchet MS" w:hAnsi="Trebuchet MS"/>
                            <w:color w:val="231F20"/>
                            <w:spacing w:val="-2"/>
                            <w:w w:val="90"/>
                            <w:sz w:val="20"/>
                          </w:rPr>
                          <w:t> </w:t>
                        </w:r>
                        <w:r>
                          <w:rPr>
                            <w:rFonts w:ascii="Trebuchet MS" w:hAnsi="Trebuchet MS"/>
                            <w:color w:val="231F20"/>
                            <w:w w:val="90"/>
                            <w:sz w:val="20"/>
                          </w:rPr>
                          <w:t>it</w:t>
                        </w:r>
                        <w:r>
                          <w:rPr>
                            <w:rFonts w:ascii="Trebuchet MS" w:hAnsi="Trebuchet MS"/>
                            <w:color w:val="231F20"/>
                            <w:spacing w:val="-2"/>
                            <w:w w:val="90"/>
                            <w:sz w:val="20"/>
                          </w:rPr>
                          <w:t> </w:t>
                        </w:r>
                        <w:r>
                          <w:rPr>
                            <w:rFonts w:ascii="Trebuchet MS" w:hAnsi="Trebuchet MS"/>
                            <w:color w:val="231F20"/>
                            <w:w w:val="90"/>
                            <w:sz w:val="20"/>
                          </w:rPr>
                          <w:t>may</w:t>
                        </w:r>
                        <w:r>
                          <w:rPr>
                            <w:rFonts w:ascii="Trebuchet MS" w:hAnsi="Trebuchet MS"/>
                            <w:color w:val="231F20"/>
                            <w:spacing w:val="-2"/>
                            <w:w w:val="90"/>
                            <w:sz w:val="20"/>
                          </w:rPr>
                          <w:t> </w:t>
                        </w:r>
                        <w:r>
                          <w:rPr>
                            <w:rFonts w:ascii="Trebuchet MS" w:hAnsi="Trebuchet MS"/>
                            <w:color w:val="231F20"/>
                            <w:w w:val="90"/>
                            <w:sz w:val="20"/>
                          </w:rPr>
                          <w:t>feel</w:t>
                        </w:r>
                        <w:r>
                          <w:rPr>
                            <w:rFonts w:ascii="Trebuchet MS" w:hAnsi="Trebuchet MS"/>
                            <w:color w:val="231F20"/>
                            <w:spacing w:val="-2"/>
                            <w:w w:val="90"/>
                            <w:sz w:val="20"/>
                          </w:rPr>
                          <w:t> </w:t>
                        </w:r>
                        <w:r>
                          <w:rPr>
                            <w:rFonts w:ascii="Trebuchet MS" w:hAnsi="Trebuchet MS"/>
                            <w:color w:val="231F20"/>
                            <w:w w:val="90"/>
                            <w:sz w:val="20"/>
                          </w:rPr>
                          <w:t>that</w:t>
                        </w:r>
                        <w:r>
                          <w:rPr>
                            <w:rFonts w:ascii="Trebuchet MS" w:hAnsi="Trebuchet MS"/>
                            <w:color w:val="231F20"/>
                            <w:spacing w:val="-2"/>
                            <w:w w:val="90"/>
                            <w:sz w:val="20"/>
                          </w:rPr>
                          <w:t> </w:t>
                        </w:r>
                        <w:r>
                          <w:rPr>
                            <w:rFonts w:ascii="Trebuchet MS" w:hAnsi="Trebuchet MS"/>
                            <w:color w:val="231F20"/>
                            <w:w w:val="90"/>
                            <w:sz w:val="20"/>
                          </w:rPr>
                          <w:t>way.</w:t>
                        </w:r>
                      </w:p>
                    </w:txbxContent>
                  </v:textbox>
                  <w10:wrap type="none"/>
                </v:shape>
                <w10:wrap type="topAndBottom"/>
              </v:group>
            </w:pict>
          </mc:Fallback>
        </mc:AlternateContent>
      </w:r>
    </w:p>
    <w:p>
      <w:pPr>
        <w:pStyle w:val="BodyText"/>
        <w:spacing w:before="212"/>
      </w:pPr>
    </w:p>
    <w:p>
      <w:pPr>
        <w:pStyle w:val="BodyText"/>
        <w:spacing w:line="266" w:lineRule="auto" w:before="1"/>
        <w:ind w:left="177" w:right="132" w:firstLine="2"/>
        <w:jc w:val="both"/>
      </w:pPr>
      <w:r>
        <w:rPr>
          <w:color w:val="231F20"/>
          <w:w w:val="105"/>
        </w:rPr>
        <w:t>I’ve</w:t>
      </w:r>
      <w:r>
        <w:rPr>
          <w:color w:val="231F20"/>
          <w:spacing w:val="-14"/>
          <w:w w:val="105"/>
        </w:rPr>
        <w:t> </w:t>
      </w:r>
      <w:r>
        <w:rPr>
          <w:color w:val="231F20"/>
          <w:w w:val="105"/>
        </w:rPr>
        <w:t>also</w:t>
      </w:r>
      <w:r>
        <w:rPr>
          <w:color w:val="231F20"/>
          <w:spacing w:val="-13"/>
          <w:w w:val="105"/>
        </w:rPr>
        <w:t> </w:t>
      </w:r>
      <w:r>
        <w:rPr>
          <w:color w:val="231F20"/>
          <w:w w:val="105"/>
        </w:rPr>
        <w:t>come</w:t>
      </w:r>
      <w:r>
        <w:rPr>
          <w:color w:val="231F20"/>
          <w:spacing w:val="-13"/>
          <w:w w:val="105"/>
        </w:rPr>
        <w:t> </w:t>
      </w:r>
      <w:r>
        <w:rPr>
          <w:color w:val="231F20"/>
          <w:w w:val="105"/>
        </w:rPr>
        <w:t>to</w:t>
      </w:r>
      <w:r>
        <w:rPr>
          <w:color w:val="231F20"/>
          <w:spacing w:val="-13"/>
          <w:w w:val="105"/>
        </w:rPr>
        <w:t> </w:t>
      </w:r>
      <w:r>
        <w:rPr>
          <w:color w:val="231F20"/>
          <w:w w:val="105"/>
        </w:rPr>
        <w:t>believe</w:t>
      </w:r>
      <w:r>
        <w:rPr>
          <w:color w:val="231F20"/>
          <w:spacing w:val="-13"/>
          <w:w w:val="105"/>
        </w:rPr>
        <w:t> </w:t>
      </w:r>
      <w:r>
        <w:rPr>
          <w:color w:val="231F20"/>
          <w:w w:val="105"/>
        </w:rPr>
        <w:t>in</w:t>
      </w:r>
      <w:r>
        <w:rPr>
          <w:color w:val="231F20"/>
          <w:spacing w:val="-13"/>
          <w:w w:val="105"/>
        </w:rPr>
        <w:t> </w:t>
      </w:r>
      <w:r>
        <w:rPr>
          <w:color w:val="231F20"/>
          <w:w w:val="105"/>
        </w:rPr>
        <w:t>the</w:t>
      </w:r>
      <w:r>
        <w:rPr>
          <w:color w:val="231F20"/>
          <w:spacing w:val="-13"/>
          <w:w w:val="105"/>
        </w:rPr>
        <w:t> </w:t>
      </w:r>
      <w:r>
        <w:rPr>
          <w:color w:val="231F20"/>
          <w:w w:val="105"/>
        </w:rPr>
        <w:t>complete</w:t>
      </w:r>
      <w:r>
        <w:rPr>
          <w:color w:val="231F20"/>
          <w:spacing w:val="-13"/>
          <w:w w:val="105"/>
        </w:rPr>
        <w:t> </w:t>
      </w:r>
      <w:r>
        <w:rPr>
          <w:color w:val="231F20"/>
          <w:w w:val="105"/>
        </w:rPr>
        <w:t>and</w:t>
      </w:r>
      <w:r>
        <w:rPr>
          <w:color w:val="231F20"/>
          <w:spacing w:val="-14"/>
          <w:w w:val="105"/>
        </w:rPr>
        <w:t> </w:t>
      </w:r>
      <w:r>
        <w:rPr>
          <w:color w:val="231F20"/>
          <w:w w:val="105"/>
        </w:rPr>
        <w:t>utter</w:t>
      </w:r>
      <w:r>
        <w:rPr>
          <w:color w:val="231F20"/>
          <w:spacing w:val="-13"/>
          <w:w w:val="105"/>
        </w:rPr>
        <w:t> </w:t>
      </w:r>
      <w:r>
        <w:rPr>
          <w:color w:val="231F20"/>
          <w:w w:val="105"/>
        </w:rPr>
        <w:t>insignifi- cance</w:t>
      </w:r>
      <w:r>
        <w:rPr>
          <w:color w:val="231F20"/>
          <w:spacing w:val="-8"/>
          <w:w w:val="105"/>
        </w:rPr>
        <w:t> </w:t>
      </w:r>
      <w:r>
        <w:rPr>
          <w:color w:val="231F20"/>
          <w:w w:val="105"/>
        </w:rPr>
        <w:t>of</w:t>
      </w:r>
      <w:r>
        <w:rPr>
          <w:color w:val="231F20"/>
          <w:spacing w:val="-8"/>
          <w:w w:val="105"/>
        </w:rPr>
        <w:t> </w:t>
      </w:r>
      <w:r>
        <w:rPr>
          <w:color w:val="231F20"/>
          <w:w w:val="105"/>
        </w:rPr>
        <w:t>the</w:t>
      </w:r>
      <w:r>
        <w:rPr>
          <w:color w:val="231F20"/>
          <w:spacing w:val="-8"/>
          <w:w w:val="105"/>
        </w:rPr>
        <w:t> </w:t>
      </w:r>
      <w:r>
        <w:rPr>
          <w:color w:val="231F20"/>
          <w:w w:val="105"/>
        </w:rPr>
        <w:t>self,</w:t>
      </w:r>
      <w:r>
        <w:rPr>
          <w:color w:val="231F20"/>
          <w:spacing w:val="-8"/>
          <w:w w:val="105"/>
        </w:rPr>
        <w:t> </w:t>
      </w:r>
      <w:r>
        <w:rPr>
          <w:color w:val="231F20"/>
          <w:w w:val="105"/>
        </w:rPr>
        <w:t>and</w:t>
      </w:r>
      <w:r>
        <w:rPr>
          <w:color w:val="231F20"/>
          <w:spacing w:val="-8"/>
          <w:w w:val="105"/>
        </w:rPr>
        <w:t> </w:t>
      </w:r>
      <w:r>
        <w:rPr>
          <w:color w:val="231F20"/>
          <w:w w:val="105"/>
        </w:rPr>
        <w:t>I</w:t>
      </w:r>
      <w:r>
        <w:rPr>
          <w:color w:val="231F20"/>
          <w:spacing w:val="-8"/>
          <w:w w:val="105"/>
        </w:rPr>
        <w:t> </w:t>
      </w:r>
      <w:r>
        <w:rPr>
          <w:color w:val="231F20"/>
          <w:w w:val="105"/>
        </w:rPr>
        <w:t>think</w:t>
      </w:r>
      <w:r>
        <w:rPr>
          <w:color w:val="231F20"/>
          <w:spacing w:val="-8"/>
          <w:w w:val="105"/>
        </w:rPr>
        <w:t> </w:t>
      </w:r>
      <w:r>
        <w:rPr>
          <w:color w:val="231F20"/>
          <w:w w:val="105"/>
        </w:rPr>
        <w:t>that</w:t>
      </w:r>
      <w:r>
        <w:rPr>
          <w:color w:val="231F20"/>
          <w:spacing w:val="-8"/>
          <w:w w:val="105"/>
        </w:rPr>
        <w:t> </w:t>
      </w:r>
      <w:r>
        <w:rPr>
          <w:color w:val="231F20"/>
          <w:w w:val="105"/>
        </w:rPr>
        <w:t>helps</w:t>
      </w:r>
      <w:r>
        <w:rPr>
          <w:color w:val="231F20"/>
          <w:spacing w:val="-8"/>
          <w:w w:val="105"/>
        </w:rPr>
        <w:t> </w:t>
      </w:r>
      <w:r>
        <w:rPr>
          <w:color w:val="231F20"/>
          <w:w w:val="105"/>
        </w:rPr>
        <w:t>a</w:t>
      </w:r>
      <w:r>
        <w:rPr>
          <w:color w:val="231F20"/>
          <w:spacing w:val="-8"/>
          <w:w w:val="105"/>
        </w:rPr>
        <w:t> </w:t>
      </w:r>
      <w:r>
        <w:rPr>
          <w:color w:val="231F20"/>
          <w:w w:val="105"/>
        </w:rPr>
        <w:t>lot.</w:t>
      </w:r>
      <w:r>
        <w:rPr>
          <w:color w:val="231F20"/>
          <w:spacing w:val="-8"/>
          <w:w w:val="105"/>
        </w:rPr>
        <w:t> </w:t>
      </w:r>
      <w:r>
        <w:rPr>
          <w:color w:val="231F20"/>
          <w:w w:val="105"/>
        </w:rPr>
        <w:t>For</w:t>
      </w:r>
      <w:r>
        <w:rPr>
          <w:color w:val="231F20"/>
          <w:spacing w:val="-8"/>
          <w:w w:val="105"/>
        </w:rPr>
        <w:t> </w:t>
      </w:r>
      <w:r>
        <w:rPr>
          <w:color w:val="231F20"/>
          <w:w w:val="105"/>
        </w:rPr>
        <w:t>example,</w:t>
      </w:r>
      <w:r>
        <w:rPr>
          <w:color w:val="231F20"/>
          <w:spacing w:val="-8"/>
          <w:w w:val="105"/>
        </w:rPr>
        <w:t> </w:t>
      </w:r>
      <w:r>
        <w:rPr>
          <w:color w:val="231F20"/>
          <w:w w:val="105"/>
        </w:rPr>
        <w:t>if </w:t>
      </w:r>
      <w:r>
        <w:rPr>
          <w:color w:val="231F20"/>
          <w:spacing w:val="-4"/>
        </w:rPr>
        <w:t>you</w:t>
      </w:r>
      <w:r>
        <w:rPr>
          <w:color w:val="231F20"/>
          <w:spacing w:val="-8"/>
        </w:rPr>
        <w:t> </w:t>
      </w:r>
      <w:r>
        <w:rPr>
          <w:color w:val="231F20"/>
          <w:spacing w:val="-4"/>
        </w:rPr>
        <w:t>thought</w:t>
      </w:r>
      <w:r>
        <w:rPr>
          <w:color w:val="231F20"/>
          <w:spacing w:val="-8"/>
        </w:rPr>
        <w:t> </w:t>
      </w:r>
      <w:r>
        <w:rPr>
          <w:color w:val="231F20"/>
          <w:spacing w:val="-4"/>
        </w:rPr>
        <w:t>you</w:t>
      </w:r>
      <w:r>
        <w:rPr>
          <w:color w:val="231F20"/>
          <w:spacing w:val="-8"/>
        </w:rPr>
        <w:t> </w:t>
      </w:r>
      <w:r>
        <w:rPr>
          <w:color w:val="231F20"/>
          <w:spacing w:val="-4"/>
        </w:rPr>
        <w:t>were</w:t>
      </w:r>
      <w:r>
        <w:rPr>
          <w:color w:val="231F20"/>
          <w:spacing w:val="-8"/>
        </w:rPr>
        <w:t> </w:t>
      </w:r>
      <w:r>
        <w:rPr>
          <w:color w:val="231F20"/>
          <w:spacing w:val="-4"/>
        </w:rPr>
        <w:t>the</w:t>
      </w:r>
      <w:r>
        <w:rPr>
          <w:color w:val="231F20"/>
          <w:spacing w:val="-8"/>
        </w:rPr>
        <w:t> </w:t>
      </w:r>
      <w:r>
        <w:rPr>
          <w:color w:val="231F20"/>
          <w:spacing w:val="-4"/>
        </w:rPr>
        <w:t>most</w:t>
      </w:r>
      <w:r>
        <w:rPr>
          <w:color w:val="231F20"/>
          <w:spacing w:val="-8"/>
        </w:rPr>
        <w:t> </w:t>
      </w:r>
      <w:r>
        <w:rPr>
          <w:color w:val="231F20"/>
          <w:spacing w:val="-4"/>
        </w:rPr>
        <w:t>important</w:t>
      </w:r>
      <w:r>
        <w:rPr>
          <w:color w:val="231F20"/>
          <w:spacing w:val="-8"/>
        </w:rPr>
        <w:t> </w:t>
      </w:r>
      <w:r>
        <w:rPr>
          <w:color w:val="231F20"/>
          <w:spacing w:val="-4"/>
        </w:rPr>
        <w:t>thing</w:t>
      </w:r>
      <w:r>
        <w:rPr>
          <w:color w:val="231F20"/>
          <w:spacing w:val="-8"/>
        </w:rPr>
        <w:t> </w:t>
      </w:r>
      <w:r>
        <w:rPr>
          <w:color w:val="231F20"/>
          <w:spacing w:val="-4"/>
        </w:rPr>
        <w:t>in</w:t>
      </w:r>
      <w:r>
        <w:rPr>
          <w:color w:val="231F20"/>
          <w:spacing w:val="-8"/>
        </w:rPr>
        <w:t> </w:t>
      </w:r>
      <w:r>
        <w:rPr>
          <w:color w:val="231F20"/>
          <w:spacing w:val="-4"/>
        </w:rPr>
        <w:t>the</w:t>
      </w:r>
      <w:r>
        <w:rPr>
          <w:color w:val="231F20"/>
          <w:spacing w:val="-8"/>
        </w:rPr>
        <w:t> </w:t>
      </w:r>
      <w:r>
        <w:rPr>
          <w:color w:val="231F20"/>
          <w:spacing w:val="-4"/>
        </w:rPr>
        <w:t>Universe, </w:t>
      </w:r>
      <w:r>
        <w:rPr>
          <w:color w:val="231F20"/>
        </w:rPr>
        <w:t>then</w:t>
      </w:r>
      <w:r>
        <w:rPr>
          <w:color w:val="231F20"/>
          <w:spacing w:val="-7"/>
        </w:rPr>
        <w:t> </w:t>
      </w:r>
      <w:r>
        <w:rPr>
          <w:color w:val="231F20"/>
        </w:rPr>
        <w:t>you</w:t>
      </w:r>
      <w:r>
        <w:rPr>
          <w:color w:val="231F20"/>
          <w:spacing w:val="-7"/>
        </w:rPr>
        <w:t> </w:t>
      </w:r>
      <w:r>
        <w:rPr>
          <w:color w:val="231F20"/>
        </w:rPr>
        <w:t>would</w:t>
      </w:r>
      <w:r>
        <w:rPr>
          <w:color w:val="231F20"/>
          <w:spacing w:val="-7"/>
        </w:rPr>
        <w:t> </w:t>
      </w:r>
      <w:r>
        <w:rPr>
          <w:color w:val="231F20"/>
        </w:rPr>
        <w:t>have</w:t>
      </w:r>
      <w:r>
        <w:rPr>
          <w:color w:val="231F20"/>
          <w:spacing w:val="-7"/>
        </w:rPr>
        <w:t> </w:t>
      </w:r>
      <w:r>
        <w:rPr>
          <w:color w:val="231F20"/>
        </w:rPr>
        <w:t>to</w:t>
      </w:r>
      <w:r>
        <w:rPr>
          <w:color w:val="231F20"/>
          <w:spacing w:val="-7"/>
        </w:rPr>
        <w:t> </w:t>
      </w:r>
      <w:r>
        <w:rPr>
          <w:color w:val="231F20"/>
        </w:rPr>
        <w:t>bend</w:t>
      </w:r>
      <w:r>
        <w:rPr>
          <w:color w:val="231F20"/>
          <w:spacing w:val="-7"/>
        </w:rPr>
        <w:t> </w:t>
      </w:r>
      <w:r>
        <w:rPr>
          <w:color w:val="231F20"/>
        </w:rPr>
        <w:t>the</w:t>
      </w:r>
      <w:r>
        <w:rPr>
          <w:color w:val="231F20"/>
          <w:spacing w:val="-7"/>
        </w:rPr>
        <w:t> </w:t>
      </w:r>
      <w:r>
        <w:rPr>
          <w:color w:val="231F20"/>
        </w:rPr>
        <w:t>entire</w:t>
      </w:r>
      <w:r>
        <w:rPr>
          <w:color w:val="231F20"/>
          <w:spacing w:val="-7"/>
        </w:rPr>
        <w:t> </w:t>
      </w:r>
      <w:r>
        <w:rPr>
          <w:color w:val="231F20"/>
        </w:rPr>
        <w:t>Universe</w:t>
      </w:r>
      <w:r>
        <w:rPr>
          <w:color w:val="231F20"/>
          <w:spacing w:val="-7"/>
        </w:rPr>
        <w:t> </w:t>
      </w:r>
      <w:r>
        <w:rPr>
          <w:color w:val="231F20"/>
        </w:rPr>
        <w:t>to</w:t>
      </w:r>
      <w:r>
        <w:rPr>
          <w:color w:val="231F20"/>
          <w:spacing w:val="-7"/>
        </w:rPr>
        <w:t> </w:t>
      </w:r>
      <w:r>
        <w:rPr>
          <w:color w:val="231F20"/>
        </w:rPr>
        <w:t>your</w:t>
      </w:r>
      <w:r>
        <w:rPr>
          <w:color w:val="231F20"/>
          <w:spacing w:val="-7"/>
        </w:rPr>
        <w:t> </w:t>
      </w:r>
      <w:r>
        <w:rPr>
          <w:color w:val="231F20"/>
        </w:rPr>
        <w:t>will. If you’re the most important thing in the Universe, then how </w:t>
      </w:r>
      <w:r>
        <w:rPr>
          <w:color w:val="231F20"/>
          <w:w w:val="105"/>
        </w:rPr>
        <w:t>could</w:t>
      </w:r>
      <w:r>
        <w:rPr>
          <w:color w:val="231F20"/>
          <w:spacing w:val="-14"/>
          <w:w w:val="105"/>
        </w:rPr>
        <w:t> </w:t>
      </w:r>
      <w:r>
        <w:rPr>
          <w:color w:val="231F20"/>
          <w:w w:val="105"/>
        </w:rPr>
        <w:t>it</w:t>
      </w:r>
      <w:r>
        <w:rPr>
          <w:color w:val="231F20"/>
          <w:spacing w:val="-13"/>
          <w:w w:val="105"/>
        </w:rPr>
        <w:t> </w:t>
      </w:r>
      <w:r>
        <w:rPr>
          <w:color w:val="231F20"/>
          <w:w w:val="105"/>
        </w:rPr>
        <w:t>not</w:t>
      </w:r>
      <w:r>
        <w:rPr>
          <w:color w:val="231F20"/>
          <w:spacing w:val="-13"/>
          <w:w w:val="105"/>
        </w:rPr>
        <w:t> </w:t>
      </w:r>
      <w:r>
        <w:rPr>
          <w:color w:val="231F20"/>
          <w:w w:val="105"/>
        </w:rPr>
        <w:t>conform</w:t>
      </w:r>
      <w:r>
        <w:rPr>
          <w:color w:val="231F20"/>
          <w:spacing w:val="-13"/>
          <w:w w:val="105"/>
        </w:rPr>
        <w:t> </w:t>
      </w:r>
      <w:r>
        <w:rPr>
          <w:color w:val="231F20"/>
          <w:w w:val="105"/>
        </w:rPr>
        <w:t>to</w:t>
      </w:r>
      <w:r>
        <w:rPr>
          <w:color w:val="231F20"/>
          <w:spacing w:val="-13"/>
          <w:w w:val="105"/>
        </w:rPr>
        <w:t> </w:t>
      </w:r>
      <w:r>
        <w:rPr>
          <w:color w:val="231F20"/>
          <w:w w:val="105"/>
        </w:rPr>
        <w:t>your</w:t>
      </w:r>
      <w:r>
        <w:rPr>
          <w:color w:val="231F20"/>
          <w:spacing w:val="-13"/>
          <w:w w:val="105"/>
        </w:rPr>
        <w:t> </w:t>
      </w:r>
      <w:r>
        <w:rPr>
          <w:color w:val="231F20"/>
          <w:w w:val="105"/>
        </w:rPr>
        <w:t>desires.</w:t>
      </w:r>
      <w:r>
        <w:rPr>
          <w:color w:val="231F20"/>
          <w:spacing w:val="-13"/>
          <w:w w:val="105"/>
        </w:rPr>
        <w:t> </w:t>
      </w:r>
      <w:r>
        <w:rPr>
          <w:color w:val="231F20"/>
          <w:w w:val="105"/>
        </w:rPr>
        <w:t>If</w:t>
      </w:r>
      <w:r>
        <w:rPr>
          <w:color w:val="231F20"/>
          <w:spacing w:val="-13"/>
          <w:w w:val="105"/>
        </w:rPr>
        <w:t> </w:t>
      </w:r>
      <w:r>
        <w:rPr>
          <w:color w:val="231F20"/>
          <w:w w:val="105"/>
        </w:rPr>
        <w:t>it</w:t>
      </w:r>
      <w:r>
        <w:rPr>
          <w:color w:val="231F20"/>
          <w:spacing w:val="-14"/>
          <w:w w:val="105"/>
        </w:rPr>
        <w:t> </w:t>
      </w:r>
      <w:r>
        <w:rPr>
          <w:color w:val="231F20"/>
          <w:w w:val="105"/>
        </w:rPr>
        <w:t>doesn’t</w:t>
      </w:r>
      <w:r>
        <w:rPr>
          <w:color w:val="231F20"/>
          <w:spacing w:val="-13"/>
          <w:w w:val="105"/>
        </w:rPr>
        <w:t> </w:t>
      </w:r>
      <w:r>
        <w:rPr>
          <w:color w:val="231F20"/>
          <w:w w:val="105"/>
        </w:rPr>
        <w:t>conform</w:t>
      </w:r>
      <w:r>
        <w:rPr>
          <w:color w:val="231F20"/>
          <w:spacing w:val="-13"/>
          <w:w w:val="105"/>
        </w:rPr>
        <w:t> </w:t>
      </w:r>
      <w:r>
        <w:rPr>
          <w:color w:val="231F20"/>
          <w:w w:val="105"/>
        </w:rPr>
        <w:t>to your desires, something is wrong.</w:t>
      </w:r>
    </w:p>
    <w:p>
      <w:pPr>
        <w:pStyle w:val="BodyText"/>
        <w:spacing w:before="33"/>
      </w:pPr>
    </w:p>
    <w:p>
      <w:pPr>
        <w:pStyle w:val="BodyText"/>
        <w:spacing w:line="266" w:lineRule="auto"/>
        <w:ind w:left="184" w:right="176" w:hanging="4"/>
        <w:jc w:val="both"/>
      </w:pPr>
      <w:r>
        <w:rPr>
          <w:color w:val="231F20"/>
        </w:rPr>
        <w:t>However,</w:t>
      </w:r>
      <w:r>
        <w:rPr>
          <w:color w:val="231F20"/>
          <w:spacing w:val="-11"/>
        </w:rPr>
        <w:t> </w:t>
      </w:r>
      <w:r>
        <w:rPr>
          <w:color w:val="231F20"/>
        </w:rPr>
        <w:t>if</w:t>
      </w:r>
      <w:r>
        <w:rPr>
          <w:color w:val="231F20"/>
          <w:spacing w:val="-11"/>
        </w:rPr>
        <w:t> </w:t>
      </w:r>
      <w:r>
        <w:rPr>
          <w:color w:val="231F20"/>
        </w:rPr>
        <w:t>you</w:t>
      </w:r>
      <w:r>
        <w:rPr>
          <w:color w:val="231F20"/>
          <w:spacing w:val="-11"/>
        </w:rPr>
        <w:t> </w:t>
      </w:r>
      <w:r>
        <w:rPr>
          <w:color w:val="231F20"/>
        </w:rPr>
        <w:t>view</w:t>
      </w:r>
      <w:r>
        <w:rPr>
          <w:color w:val="231F20"/>
          <w:spacing w:val="-11"/>
        </w:rPr>
        <w:t> </w:t>
      </w:r>
      <w:r>
        <w:rPr>
          <w:color w:val="231F20"/>
        </w:rPr>
        <w:t>yourself</w:t>
      </w:r>
      <w:r>
        <w:rPr>
          <w:color w:val="231F20"/>
          <w:spacing w:val="-11"/>
        </w:rPr>
        <w:t> </w:t>
      </w:r>
      <w:r>
        <w:rPr>
          <w:color w:val="231F20"/>
        </w:rPr>
        <w:t>as</w:t>
      </w:r>
      <w:r>
        <w:rPr>
          <w:color w:val="231F20"/>
          <w:spacing w:val="-11"/>
        </w:rPr>
        <w:t> </w:t>
      </w:r>
      <w:r>
        <w:rPr>
          <w:color w:val="231F20"/>
        </w:rPr>
        <w:t>a</w:t>
      </w:r>
      <w:r>
        <w:rPr>
          <w:color w:val="231F20"/>
          <w:spacing w:val="-11"/>
        </w:rPr>
        <w:t> </w:t>
      </w:r>
      <w:r>
        <w:rPr>
          <w:color w:val="231F20"/>
        </w:rPr>
        <w:t>bacteria</w:t>
      </w:r>
      <w:r>
        <w:rPr>
          <w:color w:val="231F20"/>
          <w:spacing w:val="-11"/>
        </w:rPr>
        <w:t> </w:t>
      </w:r>
      <w:r>
        <w:rPr>
          <w:color w:val="231F20"/>
        </w:rPr>
        <w:t>or</w:t>
      </w:r>
      <w:r>
        <w:rPr>
          <w:color w:val="231F20"/>
          <w:spacing w:val="-11"/>
        </w:rPr>
        <w:t> </w:t>
      </w:r>
      <w:r>
        <w:rPr>
          <w:color w:val="231F20"/>
        </w:rPr>
        <w:t>an</w:t>
      </w:r>
      <w:r>
        <w:rPr>
          <w:color w:val="231F20"/>
          <w:spacing w:val="-11"/>
        </w:rPr>
        <w:t> </w:t>
      </w:r>
      <w:r>
        <w:rPr>
          <w:color w:val="231F20"/>
        </w:rPr>
        <w:t>amoeba—or if</w:t>
      </w:r>
      <w:r>
        <w:rPr>
          <w:color w:val="231F20"/>
          <w:spacing w:val="-2"/>
        </w:rPr>
        <w:t> </w:t>
      </w:r>
      <w:r>
        <w:rPr>
          <w:color w:val="231F20"/>
        </w:rPr>
        <w:t>you</w:t>
      </w:r>
      <w:r>
        <w:rPr>
          <w:color w:val="231F20"/>
          <w:spacing w:val="-2"/>
        </w:rPr>
        <w:t> </w:t>
      </w:r>
      <w:r>
        <w:rPr>
          <w:color w:val="231F20"/>
        </w:rPr>
        <w:t>view</w:t>
      </w:r>
      <w:r>
        <w:rPr>
          <w:color w:val="231F20"/>
          <w:spacing w:val="-2"/>
        </w:rPr>
        <w:t> </w:t>
      </w:r>
      <w:r>
        <w:rPr>
          <w:color w:val="231F20"/>
        </w:rPr>
        <w:t>all</w:t>
      </w:r>
      <w:r>
        <w:rPr>
          <w:color w:val="231F20"/>
          <w:spacing w:val="-2"/>
        </w:rPr>
        <w:t> </w:t>
      </w:r>
      <w:r>
        <w:rPr>
          <w:color w:val="231F20"/>
        </w:rPr>
        <w:t>of</w:t>
      </w:r>
      <w:r>
        <w:rPr>
          <w:color w:val="231F20"/>
          <w:spacing w:val="-2"/>
        </w:rPr>
        <w:t> </w:t>
      </w:r>
      <w:r>
        <w:rPr>
          <w:color w:val="231F20"/>
        </w:rPr>
        <w:t>your</w:t>
      </w:r>
      <w:r>
        <w:rPr>
          <w:color w:val="231F20"/>
          <w:spacing w:val="-2"/>
        </w:rPr>
        <w:t> </w:t>
      </w:r>
      <w:r>
        <w:rPr>
          <w:color w:val="231F20"/>
        </w:rPr>
        <w:t>works</w:t>
      </w:r>
      <w:r>
        <w:rPr>
          <w:color w:val="231F20"/>
          <w:spacing w:val="-2"/>
        </w:rPr>
        <w:t> </w:t>
      </w:r>
      <w:r>
        <w:rPr>
          <w:color w:val="231F20"/>
        </w:rPr>
        <w:t>as</w:t>
      </w:r>
      <w:r>
        <w:rPr>
          <w:color w:val="231F20"/>
          <w:spacing w:val="-2"/>
        </w:rPr>
        <w:t> </w:t>
      </w:r>
      <w:r>
        <w:rPr>
          <w:color w:val="231F20"/>
        </w:rPr>
        <w:t>writing</w:t>
      </w:r>
      <w:r>
        <w:rPr>
          <w:color w:val="231F20"/>
          <w:spacing w:val="-2"/>
        </w:rPr>
        <w:t> </w:t>
      </w:r>
      <w:r>
        <w:rPr>
          <w:color w:val="231F20"/>
        </w:rPr>
        <w:t>on</w:t>
      </w:r>
      <w:r>
        <w:rPr>
          <w:color w:val="231F20"/>
          <w:spacing w:val="-2"/>
        </w:rPr>
        <w:t> </w:t>
      </w:r>
      <w:r>
        <w:rPr>
          <w:color w:val="231F20"/>
        </w:rPr>
        <w:t>water</w:t>
      </w:r>
      <w:r>
        <w:rPr>
          <w:color w:val="231F20"/>
          <w:spacing w:val="-2"/>
        </w:rPr>
        <w:t> </w:t>
      </w:r>
      <w:r>
        <w:rPr>
          <w:color w:val="231F20"/>
        </w:rPr>
        <w:t>or</w:t>
      </w:r>
      <w:r>
        <w:rPr>
          <w:color w:val="231F20"/>
          <w:spacing w:val="-2"/>
        </w:rPr>
        <w:t> </w:t>
      </w:r>
      <w:r>
        <w:rPr>
          <w:color w:val="231F20"/>
        </w:rPr>
        <w:t>building castles</w:t>
      </w:r>
      <w:r>
        <w:rPr>
          <w:color w:val="231F20"/>
          <w:spacing w:val="-3"/>
        </w:rPr>
        <w:t> </w:t>
      </w:r>
      <w:r>
        <w:rPr>
          <w:color w:val="231F20"/>
        </w:rPr>
        <w:t>in</w:t>
      </w:r>
      <w:r>
        <w:rPr>
          <w:color w:val="231F20"/>
          <w:spacing w:val="-3"/>
        </w:rPr>
        <w:t> </w:t>
      </w:r>
      <w:r>
        <w:rPr>
          <w:color w:val="231F20"/>
        </w:rPr>
        <w:t>the</w:t>
      </w:r>
      <w:r>
        <w:rPr>
          <w:color w:val="231F20"/>
          <w:spacing w:val="-3"/>
        </w:rPr>
        <w:t> </w:t>
      </w:r>
      <w:r>
        <w:rPr>
          <w:color w:val="231F20"/>
        </w:rPr>
        <w:t>sand,</w:t>
      </w:r>
      <w:r>
        <w:rPr>
          <w:color w:val="231F20"/>
          <w:spacing w:val="-3"/>
        </w:rPr>
        <w:t> </w:t>
      </w:r>
      <w:r>
        <w:rPr>
          <w:color w:val="231F20"/>
        </w:rPr>
        <w:t>then</w:t>
      </w:r>
      <w:r>
        <w:rPr>
          <w:color w:val="231F20"/>
          <w:spacing w:val="-3"/>
        </w:rPr>
        <w:t> </w:t>
      </w:r>
      <w:r>
        <w:rPr>
          <w:color w:val="231F20"/>
        </w:rPr>
        <w:t>you</w:t>
      </w:r>
      <w:r>
        <w:rPr>
          <w:color w:val="231F20"/>
          <w:spacing w:val="-3"/>
        </w:rPr>
        <w:t> </w:t>
      </w:r>
      <w:r>
        <w:rPr>
          <w:color w:val="231F20"/>
        </w:rPr>
        <w:t>have</w:t>
      </w:r>
      <w:r>
        <w:rPr>
          <w:color w:val="231F20"/>
          <w:spacing w:val="-3"/>
        </w:rPr>
        <w:t> </w:t>
      </w:r>
      <w:r>
        <w:rPr>
          <w:color w:val="231F20"/>
        </w:rPr>
        <w:t>no</w:t>
      </w:r>
      <w:r>
        <w:rPr>
          <w:color w:val="231F20"/>
          <w:spacing w:val="-3"/>
        </w:rPr>
        <w:t> </w:t>
      </w:r>
      <w:r>
        <w:rPr>
          <w:color w:val="231F20"/>
        </w:rPr>
        <w:t>expectation</w:t>
      </w:r>
      <w:r>
        <w:rPr>
          <w:color w:val="231F20"/>
          <w:spacing w:val="-3"/>
        </w:rPr>
        <w:t> </w:t>
      </w:r>
      <w:r>
        <w:rPr>
          <w:color w:val="231F20"/>
        </w:rPr>
        <w:t>for</w:t>
      </w:r>
      <w:r>
        <w:rPr>
          <w:color w:val="231F20"/>
          <w:spacing w:val="-3"/>
        </w:rPr>
        <w:t> </w:t>
      </w:r>
      <w:r>
        <w:rPr>
          <w:color w:val="231F20"/>
        </w:rPr>
        <w:t>how</w:t>
      </w:r>
      <w:r>
        <w:rPr>
          <w:color w:val="231F20"/>
          <w:spacing w:val="-3"/>
        </w:rPr>
        <w:t> </w:t>
      </w:r>
      <w:r>
        <w:rPr>
          <w:color w:val="231F20"/>
        </w:rPr>
        <w:t>life </w:t>
      </w:r>
      <w:r>
        <w:rPr>
          <w:color w:val="231F20"/>
          <w:spacing w:val="-2"/>
        </w:rPr>
        <w:t>should</w:t>
      </w:r>
      <w:r>
        <w:rPr>
          <w:color w:val="231F20"/>
          <w:spacing w:val="-9"/>
        </w:rPr>
        <w:t> </w:t>
      </w:r>
      <w:r>
        <w:rPr>
          <w:color w:val="231F20"/>
          <w:spacing w:val="-2"/>
        </w:rPr>
        <w:t>“actually”</w:t>
      </w:r>
      <w:r>
        <w:rPr>
          <w:color w:val="231F20"/>
          <w:spacing w:val="-9"/>
        </w:rPr>
        <w:t> </w:t>
      </w:r>
      <w:r>
        <w:rPr>
          <w:color w:val="231F20"/>
          <w:spacing w:val="-2"/>
        </w:rPr>
        <w:t>be.</w:t>
      </w:r>
      <w:r>
        <w:rPr>
          <w:color w:val="231F20"/>
          <w:spacing w:val="-9"/>
        </w:rPr>
        <w:t> </w:t>
      </w:r>
      <w:r>
        <w:rPr>
          <w:color w:val="231F20"/>
          <w:spacing w:val="-2"/>
        </w:rPr>
        <w:t>Life</w:t>
      </w:r>
      <w:r>
        <w:rPr>
          <w:color w:val="231F20"/>
          <w:spacing w:val="-9"/>
        </w:rPr>
        <w:t> </w:t>
      </w:r>
      <w:r>
        <w:rPr>
          <w:color w:val="231F20"/>
          <w:spacing w:val="-2"/>
        </w:rPr>
        <w:t>is</w:t>
      </w:r>
      <w:r>
        <w:rPr>
          <w:color w:val="231F20"/>
          <w:spacing w:val="-9"/>
        </w:rPr>
        <w:t> </w:t>
      </w:r>
      <w:r>
        <w:rPr>
          <w:color w:val="231F20"/>
          <w:spacing w:val="-2"/>
        </w:rPr>
        <w:t>just</w:t>
      </w:r>
      <w:r>
        <w:rPr>
          <w:color w:val="231F20"/>
          <w:spacing w:val="-9"/>
        </w:rPr>
        <w:t> </w:t>
      </w:r>
      <w:r>
        <w:rPr>
          <w:color w:val="231F20"/>
          <w:spacing w:val="-2"/>
        </w:rPr>
        <w:t>the</w:t>
      </w:r>
      <w:r>
        <w:rPr>
          <w:color w:val="231F20"/>
          <w:spacing w:val="-9"/>
        </w:rPr>
        <w:t> </w:t>
      </w:r>
      <w:r>
        <w:rPr>
          <w:color w:val="231F20"/>
          <w:spacing w:val="-2"/>
        </w:rPr>
        <w:t>way</w:t>
      </w:r>
      <w:r>
        <w:rPr>
          <w:color w:val="231F20"/>
          <w:spacing w:val="-9"/>
        </w:rPr>
        <w:t> </w:t>
      </w:r>
      <w:r>
        <w:rPr>
          <w:color w:val="231F20"/>
          <w:spacing w:val="-2"/>
        </w:rPr>
        <w:t>it</w:t>
      </w:r>
      <w:r>
        <w:rPr>
          <w:color w:val="231F20"/>
          <w:spacing w:val="-9"/>
        </w:rPr>
        <w:t> </w:t>
      </w:r>
      <w:r>
        <w:rPr>
          <w:color w:val="231F20"/>
          <w:spacing w:val="-2"/>
        </w:rPr>
        <w:t>is.</w:t>
      </w:r>
      <w:r>
        <w:rPr>
          <w:color w:val="231F20"/>
          <w:spacing w:val="-9"/>
        </w:rPr>
        <w:t> </w:t>
      </w:r>
      <w:r>
        <w:rPr>
          <w:color w:val="231F20"/>
          <w:spacing w:val="-2"/>
        </w:rPr>
        <w:t>When</w:t>
      </w:r>
      <w:r>
        <w:rPr>
          <w:color w:val="231F20"/>
          <w:spacing w:val="-9"/>
        </w:rPr>
        <w:t> </w:t>
      </w:r>
      <w:r>
        <w:rPr>
          <w:color w:val="231F20"/>
          <w:spacing w:val="-2"/>
        </w:rPr>
        <w:t>you</w:t>
      </w:r>
      <w:r>
        <w:rPr>
          <w:color w:val="231F20"/>
          <w:spacing w:val="-9"/>
        </w:rPr>
        <w:t> </w:t>
      </w:r>
      <w:r>
        <w:rPr>
          <w:color w:val="231F20"/>
          <w:spacing w:val="-2"/>
        </w:rPr>
        <w:t>accept </w:t>
      </w:r>
      <w:r>
        <w:rPr>
          <w:color w:val="231F20"/>
        </w:rPr>
        <w:t>that,</w:t>
      </w:r>
      <w:r>
        <w:rPr>
          <w:color w:val="231F20"/>
          <w:spacing w:val="-13"/>
        </w:rPr>
        <w:t> </w:t>
      </w:r>
      <w:r>
        <w:rPr>
          <w:color w:val="231F20"/>
        </w:rPr>
        <w:t>you</w:t>
      </w:r>
      <w:r>
        <w:rPr>
          <w:color w:val="231F20"/>
          <w:spacing w:val="-12"/>
        </w:rPr>
        <w:t> </w:t>
      </w:r>
      <w:r>
        <w:rPr>
          <w:color w:val="231F20"/>
        </w:rPr>
        <w:t>have</w:t>
      </w:r>
      <w:r>
        <w:rPr>
          <w:color w:val="231F20"/>
          <w:spacing w:val="-13"/>
        </w:rPr>
        <w:t> </w:t>
      </w:r>
      <w:r>
        <w:rPr>
          <w:color w:val="231F20"/>
        </w:rPr>
        <w:t>no</w:t>
      </w:r>
      <w:r>
        <w:rPr>
          <w:color w:val="231F20"/>
          <w:spacing w:val="-12"/>
        </w:rPr>
        <w:t> </w:t>
      </w:r>
      <w:r>
        <w:rPr>
          <w:color w:val="231F20"/>
        </w:rPr>
        <w:t>cause</w:t>
      </w:r>
      <w:r>
        <w:rPr>
          <w:color w:val="231F20"/>
          <w:spacing w:val="-13"/>
        </w:rPr>
        <w:t> </w:t>
      </w:r>
      <w:r>
        <w:rPr>
          <w:color w:val="231F20"/>
        </w:rPr>
        <w:t>to</w:t>
      </w:r>
      <w:r>
        <w:rPr>
          <w:color w:val="231F20"/>
          <w:spacing w:val="-12"/>
        </w:rPr>
        <w:t> </w:t>
      </w:r>
      <w:r>
        <w:rPr>
          <w:color w:val="231F20"/>
        </w:rPr>
        <w:t>be</w:t>
      </w:r>
      <w:r>
        <w:rPr>
          <w:color w:val="231F20"/>
          <w:spacing w:val="-13"/>
        </w:rPr>
        <w:t> </w:t>
      </w:r>
      <w:r>
        <w:rPr>
          <w:color w:val="231F20"/>
        </w:rPr>
        <w:t>happy</w:t>
      </w:r>
      <w:r>
        <w:rPr>
          <w:color w:val="231F20"/>
          <w:spacing w:val="-12"/>
        </w:rPr>
        <w:t> </w:t>
      </w:r>
      <w:r>
        <w:rPr>
          <w:color w:val="231F20"/>
        </w:rPr>
        <w:t>or</w:t>
      </w:r>
      <w:r>
        <w:rPr>
          <w:color w:val="231F20"/>
          <w:spacing w:val="-13"/>
        </w:rPr>
        <w:t> </w:t>
      </w:r>
      <w:r>
        <w:rPr>
          <w:color w:val="231F20"/>
        </w:rPr>
        <w:t>unhappy.</w:t>
      </w:r>
      <w:r>
        <w:rPr>
          <w:color w:val="231F20"/>
          <w:spacing w:val="-12"/>
        </w:rPr>
        <w:t> </w:t>
      </w:r>
      <w:r>
        <w:rPr>
          <w:color w:val="231F20"/>
        </w:rPr>
        <w:t>Those</w:t>
      </w:r>
      <w:r>
        <w:rPr>
          <w:color w:val="231F20"/>
          <w:spacing w:val="-13"/>
        </w:rPr>
        <w:t> </w:t>
      </w:r>
      <w:r>
        <w:rPr>
          <w:color w:val="231F20"/>
        </w:rPr>
        <w:t>things </w:t>
      </w:r>
      <w:r>
        <w:rPr>
          <w:color w:val="231F20"/>
          <w:w w:val="105"/>
        </w:rPr>
        <w:t>almost don’t apply.</w:t>
      </w:r>
    </w:p>
    <w:p>
      <w:pPr>
        <w:pStyle w:val="BodyText"/>
        <w:spacing w:before="176"/>
      </w:pPr>
      <w:r>
        <w:rPr/>
        <mc:AlternateContent>
          <mc:Choice Requires="wps">
            <w:drawing>
              <wp:anchor distT="0" distB="0" distL="0" distR="0" allowOverlap="1" layoutInCell="1" locked="0" behindDoc="1" simplePos="0" relativeHeight="487665664">
                <wp:simplePos x="0" y="0"/>
                <wp:positionH relativeFrom="page">
                  <wp:posOffset>762000</wp:posOffset>
                </wp:positionH>
                <wp:positionV relativeFrom="paragraph">
                  <wp:posOffset>318000</wp:posOffset>
                </wp:positionV>
                <wp:extent cx="3467100" cy="520700"/>
                <wp:effectExtent l="0" t="0" r="0" b="0"/>
                <wp:wrapTopAndBottom/>
                <wp:docPr id="792" name="Group 792"/>
                <wp:cNvGraphicFramePr>
                  <a:graphicFrameLocks/>
                </wp:cNvGraphicFramePr>
                <a:graphic>
                  <a:graphicData uri="http://schemas.microsoft.com/office/word/2010/wordprocessingGroup">
                    <wpg:wgp>
                      <wpg:cNvPr id="792" name="Group 792"/>
                      <wpg:cNvGrpSpPr/>
                      <wpg:grpSpPr>
                        <a:xfrm>
                          <a:off x="0" y="0"/>
                          <a:ext cx="3467100" cy="520700"/>
                          <a:chExt cx="3467100" cy="520700"/>
                        </a:xfrm>
                      </wpg:grpSpPr>
                      <wps:wsp>
                        <wps:cNvPr id="793" name="Graphic 793"/>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94" name="Graphic 794"/>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95" name="Textbox 795"/>
                        <wps:cNvSpPr txBox="1"/>
                        <wps:spPr>
                          <a:xfrm>
                            <a:off x="38100" y="0"/>
                            <a:ext cx="3429000" cy="520700"/>
                          </a:xfrm>
                          <a:prstGeom prst="rect">
                            <a:avLst/>
                          </a:prstGeom>
                        </wps:spPr>
                        <wps:txbx>
                          <w:txbxContent>
                            <w:p>
                              <w:pPr>
                                <w:spacing w:line="309" w:lineRule="auto" w:before="125"/>
                                <w:ind w:left="306" w:right="0" w:hanging="3"/>
                                <w:jc w:val="left"/>
                                <w:rPr>
                                  <w:rFonts w:ascii="Trebuchet MS" w:hAnsi="Trebuchet MS"/>
                                  <w:sz w:val="20"/>
                                </w:rPr>
                              </w:pPr>
                              <w:r>
                                <w:rPr>
                                  <w:rFonts w:ascii="Trebuchet MS" w:hAnsi="Trebuchet MS"/>
                                  <w:color w:val="231F20"/>
                                  <w:w w:val="85"/>
                                  <w:sz w:val="20"/>
                                </w:rPr>
                                <w:t>Happiness</w:t>
                              </w:r>
                              <w:r>
                                <w:rPr>
                                  <w:rFonts w:ascii="Trebuchet MS" w:hAnsi="Trebuchet MS"/>
                                  <w:color w:val="231F20"/>
                                  <w:spacing w:val="-3"/>
                                  <w:w w:val="85"/>
                                  <w:sz w:val="20"/>
                                </w:rPr>
                                <w:t> </w:t>
                              </w:r>
                              <w:r>
                                <w:rPr>
                                  <w:rFonts w:ascii="Trebuchet MS" w:hAnsi="Trebuchet MS"/>
                                  <w:color w:val="231F20"/>
                                  <w:w w:val="85"/>
                                  <w:sz w:val="20"/>
                                </w:rPr>
                                <w:t>is</w:t>
                              </w:r>
                              <w:r>
                                <w:rPr>
                                  <w:rFonts w:ascii="Trebuchet MS" w:hAnsi="Trebuchet MS"/>
                                  <w:color w:val="231F20"/>
                                  <w:spacing w:val="-3"/>
                                  <w:w w:val="85"/>
                                  <w:sz w:val="20"/>
                                </w:rPr>
                                <w:t> </w:t>
                              </w:r>
                              <w:r>
                                <w:rPr>
                                  <w:rFonts w:ascii="Trebuchet MS" w:hAnsi="Trebuchet MS"/>
                                  <w:color w:val="231F20"/>
                                  <w:w w:val="85"/>
                                  <w:sz w:val="20"/>
                                </w:rPr>
                                <w:t>what’s</w:t>
                              </w:r>
                              <w:r>
                                <w:rPr>
                                  <w:rFonts w:ascii="Trebuchet MS" w:hAnsi="Trebuchet MS"/>
                                  <w:color w:val="231F20"/>
                                  <w:spacing w:val="-3"/>
                                  <w:w w:val="85"/>
                                  <w:sz w:val="20"/>
                                </w:rPr>
                                <w:t> </w:t>
                              </w:r>
                              <w:r>
                                <w:rPr>
                                  <w:rFonts w:ascii="Trebuchet MS" w:hAnsi="Trebuchet MS"/>
                                  <w:color w:val="231F20"/>
                                  <w:w w:val="85"/>
                                  <w:sz w:val="20"/>
                                </w:rPr>
                                <w:t>there</w:t>
                              </w:r>
                              <w:r>
                                <w:rPr>
                                  <w:rFonts w:ascii="Trebuchet MS" w:hAnsi="Trebuchet MS"/>
                                  <w:color w:val="231F20"/>
                                  <w:spacing w:val="-3"/>
                                  <w:w w:val="85"/>
                                  <w:sz w:val="20"/>
                                </w:rPr>
                                <w:t> </w:t>
                              </w:r>
                              <w:r>
                                <w:rPr>
                                  <w:rFonts w:ascii="Trebuchet MS" w:hAnsi="Trebuchet MS"/>
                                  <w:color w:val="231F20"/>
                                  <w:w w:val="85"/>
                                  <w:sz w:val="20"/>
                                </w:rPr>
                                <w:t>when</w:t>
                              </w:r>
                              <w:r>
                                <w:rPr>
                                  <w:rFonts w:ascii="Trebuchet MS" w:hAnsi="Trebuchet MS"/>
                                  <w:color w:val="231F20"/>
                                  <w:spacing w:val="-3"/>
                                  <w:w w:val="85"/>
                                  <w:sz w:val="20"/>
                                </w:rPr>
                                <w:t> </w:t>
                              </w:r>
                              <w:r>
                                <w:rPr>
                                  <w:rFonts w:ascii="Trebuchet MS" w:hAnsi="Trebuchet MS"/>
                                  <w:color w:val="231F20"/>
                                  <w:w w:val="85"/>
                                  <w:sz w:val="20"/>
                                </w:rPr>
                                <w:t>you</w:t>
                              </w:r>
                              <w:r>
                                <w:rPr>
                                  <w:rFonts w:ascii="Trebuchet MS" w:hAnsi="Trebuchet MS"/>
                                  <w:color w:val="231F20"/>
                                  <w:spacing w:val="-3"/>
                                  <w:w w:val="85"/>
                                  <w:sz w:val="20"/>
                                </w:rPr>
                                <w:t> </w:t>
                              </w:r>
                              <w:r>
                                <w:rPr>
                                  <w:rFonts w:ascii="Trebuchet MS" w:hAnsi="Trebuchet MS"/>
                                  <w:color w:val="231F20"/>
                                  <w:w w:val="85"/>
                                  <w:sz w:val="20"/>
                                </w:rPr>
                                <w:t>remove</w:t>
                              </w:r>
                              <w:r>
                                <w:rPr>
                                  <w:rFonts w:ascii="Trebuchet MS" w:hAnsi="Trebuchet MS"/>
                                  <w:color w:val="231F20"/>
                                  <w:spacing w:val="-3"/>
                                  <w:w w:val="85"/>
                                  <w:sz w:val="20"/>
                                </w:rPr>
                                <w:t> </w:t>
                              </w:r>
                              <w:r>
                                <w:rPr>
                                  <w:rFonts w:ascii="Trebuchet MS" w:hAnsi="Trebuchet MS"/>
                                  <w:color w:val="231F20"/>
                                  <w:w w:val="85"/>
                                  <w:sz w:val="20"/>
                                </w:rPr>
                                <w:t>the</w:t>
                              </w:r>
                              <w:r>
                                <w:rPr>
                                  <w:rFonts w:ascii="Trebuchet MS" w:hAnsi="Trebuchet MS"/>
                                  <w:color w:val="231F20"/>
                                  <w:spacing w:val="-3"/>
                                  <w:w w:val="85"/>
                                  <w:sz w:val="20"/>
                                </w:rPr>
                                <w:t> </w:t>
                              </w:r>
                              <w:r>
                                <w:rPr>
                                  <w:rFonts w:ascii="Trebuchet MS" w:hAnsi="Trebuchet MS"/>
                                  <w:color w:val="231F20"/>
                                  <w:w w:val="85"/>
                                  <w:sz w:val="20"/>
                                </w:rPr>
                                <w:t>sense</w:t>
                              </w:r>
                              <w:r>
                                <w:rPr>
                                  <w:rFonts w:ascii="Trebuchet MS" w:hAnsi="Trebuchet MS"/>
                                  <w:color w:val="231F20"/>
                                  <w:spacing w:val="-3"/>
                                  <w:w w:val="85"/>
                                  <w:sz w:val="20"/>
                                </w:rPr>
                                <w:t> </w:t>
                              </w:r>
                              <w:r>
                                <w:rPr>
                                  <w:rFonts w:ascii="Trebuchet MS" w:hAnsi="Trebuchet MS"/>
                                  <w:color w:val="231F20"/>
                                  <w:w w:val="85"/>
                                  <w:sz w:val="20"/>
                                </w:rPr>
                                <w:t>that </w:t>
                              </w:r>
                              <w:r>
                                <w:rPr>
                                  <w:rFonts w:ascii="Trebuchet MS" w:hAnsi="Trebuchet MS"/>
                                  <w:color w:val="231F20"/>
                                  <w:w w:val="90"/>
                                  <w:sz w:val="20"/>
                                </w:rPr>
                                <w:t>something</w:t>
                              </w:r>
                              <w:r>
                                <w:rPr>
                                  <w:rFonts w:ascii="Trebuchet MS" w:hAnsi="Trebuchet MS"/>
                                  <w:color w:val="231F20"/>
                                  <w:spacing w:val="-2"/>
                                  <w:w w:val="90"/>
                                  <w:sz w:val="20"/>
                                </w:rPr>
                                <w:t> </w:t>
                              </w:r>
                              <w:r>
                                <w:rPr>
                                  <w:rFonts w:ascii="Trebuchet MS" w:hAnsi="Trebuchet MS"/>
                                  <w:color w:val="231F20"/>
                                  <w:w w:val="90"/>
                                  <w:sz w:val="20"/>
                                </w:rPr>
                                <w:t>is</w:t>
                              </w:r>
                              <w:r>
                                <w:rPr>
                                  <w:rFonts w:ascii="Trebuchet MS" w:hAnsi="Trebuchet MS"/>
                                  <w:color w:val="231F20"/>
                                  <w:spacing w:val="-2"/>
                                  <w:w w:val="90"/>
                                  <w:sz w:val="20"/>
                                </w:rPr>
                                <w:t> </w:t>
                              </w:r>
                              <w:r>
                                <w:rPr>
                                  <w:rFonts w:ascii="Trebuchet MS" w:hAnsi="Trebuchet MS"/>
                                  <w:color w:val="231F20"/>
                                  <w:w w:val="90"/>
                                  <w:sz w:val="20"/>
                                </w:rPr>
                                <w:t>missing</w:t>
                              </w:r>
                              <w:r>
                                <w:rPr>
                                  <w:rFonts w:ascii="Trebuchet MS" w:hAnsi="Trebuchet MS"/>
                                  <w:color w:val="231F20"/>
                                  <w:spacing w:val="-2"/>
                                  <w:w w:val="90"/>
                                  <w:sz w:val="20"/>
                                </w:rPr>
                                <w:t> </w:t>
                              </w:r>
                              <w:r>
                                <w:rPr>
                                  <w:rFonts w:ascii="Trebuchet MS" w:hAnsi="Trebuchet MS"/>
                                  <w:color w:val="231F20"/>
                                  <w:w w:val="90"/>
                                  <w:sz w:val="20"/>
                                </w:rPr>
                                <w:t>in</w:t>
                              </w:r>
                              <w:r>
                                <w:rPr>
                                  <w:rFonts w:ascii="Trebuchet MS" w:hAnsi="Trebuchet MS"/>
                                  <w:color w:val="231F20"/>
                                  <w:spacing w:val="-2"/>
                                  <w:w w:val="90"/>
                                  <w:sz w:val="20"/>
                                </w:rPr>
                                <w:t> </w:t>
                              </w:r>
                              <w:r>
                                <w:rPr>
                                  <w:rFonts w:ascii="Trebuchet MS" w:hAnsi="Trebuchet MS"/>
                                  <w:color w:val="231F20"/>
                                  <w:w w:val="90"/>
                                  <w:sz w:val="20"/>
                                </w:rPr>
                                <w:t>your</w:t>
                              </w:r>
                              <w:r>
                                <w:rPr>
                                  <w:rFonts w:ascii="Trebuchet MS" w:hAnsi="Trebuchet MS"/>
                                  <w:color w:val="231F20"/>
                                  <w:spacing w:val="-2"/>
                                  <w:w w:val="90"/>
                                  <w:sz w:val="20"/>
                                </w:rPr>
                                <w:t> </w:t>
                              </w:r>
                              <w:r>
                                <w:rPr>
                                  <w:rFonts w:ascii="Trebuchet MS" w:hAnsi="Trebuchet MS"/>
                                  <w:color w:val="231F20"/>
                                  <w:w w:val="90"/>
                                  <w:sz w:val="20"/>
                                </w:rPr>
                                <w:t>life.</w:t>
                              </w:r>
                            </w:p>
                          </w:txbxContent>
                        </wps:txbx>
                        <wps:bodyPr wrap="square" lIns="0" tIns="0" rIns="0" bIns="0" rtlCol="0">
                          <a:noAutofit/>
                        </wps:bodyPr>
                      </wps:wsp>
                    </wpg:wgp>
                  </a:graphicData>
                </a:graphic>
              </wp:anchor>
            </w:drawing>
          </mc:Choice>
          <mc:Fallback>
            <w:pict>
              <v:group style="position:absolute;margin-left:60pt;margin-top:25.039404pt;width:273pt;height:41pt;mso-position-horizontal-relative:page;mso-position-vertical-relative:paragraph;z-index:-15650816;mso-wrap-distance-left:0;mso-wrap-distance-right:0" id="docshapegroup456" coordorigin="1200,501" coordsize="5460,820">
                <v:rect style="position:absolute;left:1260;top:500;width:5400;height:820" id="docshape457" filled="true" fillcolor="#e6e7e8" stroked="false">
                  <v:fill type="solid"/>
                </v:rect>
                <v:line style="position:absolute" from="1230,1321" to="1230,501" stroked="true" strokeweight="3pt" strokecolor="#231f20">
                  <v:stroke dashstyle="solid"/>
                </v:line>
                <v:shape style="position:absolute;left:1260;top:500;width:5400;height:820" type="#_x0000_t202" id="docshape458" filled="false" stroked="false">
                  <v:textbox inset="0,0,0,0">
                    <w:txbxContent>
                      <w:p>
                        <w:pPr>
                          <w:spacing w:line="309" w:lineRule="auto" w:before="125"/>
                          <w:ind w:left="306" w:right="0" w:hanging="3"/>
                          <w:jc w:val="left"/>
                          <w:rPr>
                            <w:rFonts w:ascii="Trebuchet MS" w:hAnsi="Trebuchet MS"/>
                            <w:sz w:val="20"/>
                          </w:rPr>
                        </w:pPr>
                        <w:r>
                          <w:rPr>
                            <w:rFonts w:ascii="Trebuchet MS" w:hAnsi="Trebuchet MS"/>
                            <w:color w:val="231F20"/>
                            <w:w w:val="85"/>
                            <w:sz w:val="20"/>
                          </w:rPr>
                          <w:t>Happiness</w:t>
                        </w:r>
                        <w:r>
                          <w:rPr>
                            <w:rFonts w:ascii="Trebuchet MS" w:hAnsi="Trebuchet MS"/>
                            <w:color w:val="231F20"/>
                            <w:spacing w:val="-3"/>
                            <w:w w:val="85"/>
                            <w:sz w:val="20"/>
                          </w:rPr>
                          <w:t> </w:t>
                        </w:r>
                        <w:r>
                          <w:rPr>
                            <w:rFonts w:ascii="Trebuchet MS" w:hAnsi="Trebuchet MS"/>
                            <w:color w:val="231F20"/>
                            <w:w w:val="85"/>
                            <w:sz w:val="20"/>
                          </w:rPr>
                          <w:t>is</w:t>
                        </w:r>
                        <w:r>
                          <w:rPr>
                            <w:rFonts w:ascii="Trebuchet MS" w:hAnsi="Trebuchet MS"/>
                            <w:color w:val="231F20"/>
                            <w:spacing w:val="-3"/>
                            <w:w w:val="85"/>
                            <w:sz w:val="20"/>
                          </w:rPr>
                          <w:t> </w:t>
                        </w:r>
                        <w:r>
                          <w:rPr>
                            <w:rFonts w:ascii="Trebuchet MS" w:hAnsi="Trebuchet MS"/>
                            <w:color w:val="231F20"/>
                            <w:w w:val="85"/>
                            <w:sz w:val="20"/>
                          </w:rPr>
                          <w:t>what’s</w:t>
                        </w:r>
                        <w:r>
                          <w:rPr>
                            <w:rFonts w:ascii="Trebuchet MS" w:hAnsi="Trebuchet MS"/>
                            <w:color w:val="231F20"/>
                            <w:spacing w:val="-3"/>
                            <w:w w:val="85"/>
                            <w:sz w:val="20"/>
                          </w:rPr>
                          <w:t> </w:t>
                        </w:r>
                        <w:r>
                          <w:rPr>
                            <w:rFonts w:ascii="Trebuchet MS" w:hAnsi="Trebuchet MS"/>
                            <w:color w:val="231F20"/>
                            <w:w w:val="85"/>
                            <w:sz w:val="20"/>
                          </w:rPr>
                          <w:t>there</w:t>
                        </w:r>
                        <w:r>
                          <w:rPr>
                            <w:rFonts w:ascii="Trebuchet MS" w:hAnsi="Trebuchet MS"/>
                            <w:color w:val="231F20"/>
                            <w:spacing w:val="-3"/>
                            <w:w w:val="85"/>
                            <w:sz w:val="20"/>
                          </w:rPr>
                          <w:t> </w:t>
                        </w:r>
                        <w:r>
                          <w:rPr>
                            <w:rFonts w:ascii="Trebuchet MS" w:hAnsi="Trebuchet MS"/>
                            <w:color w:val="231F20"/>
                            <w:w w:val="85"/>
                            <w:sz w:val="20"/>
                          </w:rPr>
                          <w:t>when</w:t>
                        </w:r>
                        <w:r>
                          <w:rPr>
                            <w:rFonts w:ascii="Trebuchet MS" w:hAnsi="Trebuchet MS"/>
                            <w:color w:val="231F20"/>
                            <w:spacing w:val="-3"/>
                            <w:w w:val="85"/>
                            <w:sz w:val="20"/>
                          </w:rPr>
                          <w:t> </w:t>
                        </w:r>
                        <w:r>
                          <w:rPr>
                            <w:rFonts w:ascii="Trebuchet MS" w:hAnsi="Trebuchet MS"/>
                            <w:color w:val="231F20"/>
                            <w:w w:val="85"/>
                            <w:sz w:val="20"/>
                          </w:rPr>
                          <w:t>you</w:t>
                        </w:r>
                        <w:r>
                          <w:rPr>
                            <w:rFonts w:ascii="Trebuchet MS" w:hAnsi="Trebuchet MS"/>
                            <w:color w:val="231F20"/>
                            <w:spacing w:val="-3"/>
                            <w:w w:val="85"/>
                            <w:sz w:val="20"/>
                          </w:rPr>
                          <w:t> </w:t>
                        </w:r>
                        <w:r>
                          <w:rPr>
                            <w:rFonts w:ascii="Trebuchet MS" w:hAnsi="Trebuchet MS"/>
                            <w:color w:val="231F20"/>
                            <w:w w:val="85"/>
                            <w:sz w:val="20"/>
                          </w:rPr>
                          <w:t>remove</w:t>
                        </w:r>
                        <w:r>
                          <w:rPr>
                            <w:rFonts w:ascii="Trebuchet MS" w:hAnsi="Trebuchet MS"/>
                            <w:color w:val="231F20"/>
                            <w:spacing w:val="-3"/>
                            <w:w w:val="85"/>
                            <w:sz w:val="20"/>
                          </w:rPr>
                          <w:t> </w:t>
                        </w:r>
                        <w:r>
                          <w:rPr>
                            <w:rFonts w:ascii="Trebuchet MS" w:hAnsi="Trebuchet MS"/>
                            <w:color w:val="231F20"/>
                            <w:w w:val="85"/>
                            <w:sz w:val="20"/>
                          </w:rPr>
                          <w:t>the</w:t>
                        </w:r>
                        <w:r>
                          <w:rPr>
                            <w:rFonts w:ascii="Trebuchet MS" w:hAnsi="Trebuchet MS"/>
                            <w:color w:val="231F20"/>
                            <w:spacing w:val="-3"/>
                            <w:w w:val="85"/>
                            <w:sz w:val="20"/>
                          </w:rPr>
                          <w:t> </w:t>
                        </w:r>
                        <w:r>
                          <w:rPr>
                            <w:rFonts w:ascii="Trebuchet MS" w:hAnsi="Trebuchet MS"/>
                            <w:color w:val="231F20"/>
                            <w:w w:val="85"/>
                            <w:sz w:val="20"/>
                          </w:rPr>
                          <w:t>sense</w:t>
                        </w:r>
                        <w:r>
                          <w:rPr>
                            <w:rFonts w:ascii="Trebuchet MS" w:hAnsi="Trebuchet MS"/>
                            <w:color w:val="231F20"/>
                            <w:spacing w:val="-3"/>
                            <w:w w:val="85"/>
                            <w:sz w:val="20"/>
                          </w:rPr>
                          <w:t> </w:t>
                        </w:r>
                        <w:r>
                          <w:rPr>
                            <w:rFonts w:ascii="Trebuchet MS" w:hAnsi="Trebuchet MS"/>
                            <w:color w:val="231F20"/>
                            <w:w w:val="85"/>
                            <w:sz w:val="20"/>
                          </w:rPr>
                          <w:t>that </w:t>
                        </w:r>
                        <w:r>
                          <w:rPr>
                            <w:rFonts w:ascii="Trebuchet MS" w:hAnsi="Trebuchet MS"/>
                            <w:color w:val="231F20"/>
                            <w:w w:val="90"/>
                            <w:sz w:val="20"/>
                          </w:rPr>
                          <w:t>something</w:t>
                        </w:r>
                        <w:r>
                          <w:rPr>
                            <w:rFonts w:ascii="Trebuchet MS" w:hAnsi="Trebuchet MS"/>
                            <w:color w:val="231F20"/>
                            <w:spacing w:val="-2"/>
                            <w:w w:val="90"/>
                            <w:sz w:val="20"/>
                          </w:rPr>
                          <w:t> </w:t>
                        </w:r>
                        <w:r>
                          <w:rPr>
                            <w:rFonts w:ascii="Trebuchet MS" w:hAnsi="Trebuchet MS"/>
                            <w:color w:val="231F20"/>
                            <w:w w:val="90"/>
                            <w:sz w:val="20"/>
                          </w:rPr>
                          <w:t>is</w:t>
                        </w:r>
                        <w:r>
                          <w:rPr>
                            <w:rFonts w:ascii="Trebuchet MS" w:hAnsi="Trebuchet MS"/>
                            <w:color w:val="231F20"/>
                            <w:spacing w:val="-2"/>
                            <w:w w:val="90"/>
                            <w:sz w:val="20"/>
                          </w:rPr>
                          <w:t> </w:t>
                        </w:r>
                        <w:r>
                          <w:rPr>
                            <w:rFonts w:ascii="Trebuchet MS" w:hAnsi="Trebuchet MS"/>
                            <w:color w:val="231F20"/>
                            <w:w w:val="90"/>
                            <w:sz w:val="20"/>
                          </w:rPr>
                          <w:t>missing</w:t>
                        </w:r>
                        <w:r>
                          <w:rPr>
                            <w:rFonts w:ascii="Trebuchet MS" w:hAnsi="Trebuchet MS"/>
                            <w:color w:val="231F20"/>
                            <w:spacing w:val="-2"/>
                            <w:w w:val="90"/>
                            <w:sz w:val="20"/>
                          </w:rPr>
                          <w:t> </w:t>
                        </w:r>
                        <w:r>
                          <w:rPr>
                            <w:rFonts w:ascii="Trebuchet MS" w:hAnsi="Trebuchet MS"/>
                            <w:color w:val="231F20"/>
                            <w:w w:val="90"/>
                            <w:sz w:val="20"/>
                          </w:rPr>
                          <w:t>in</w:t>
                        </w:r>
                        <w:r>
                          <w:rPr>
                            <w:rFonts w:ascii="Trebuchet MS" w:hAnsi="Trebuchet MS"/>
                            <w:color w:val="231F20"/>
                            <w:spacing w:val="-2"/>
                            <w:w w:val="90"/>
                            <w:sz w:val="20"/>
                          </w:rPr>
                          <w:t> </w:t>
                        </w:r>
                        <w:r>
                          <w:rPr>
                            <w:rFonts w:ascii="Trebuchet MS" w:hAnsi="Trebuchet MS"/>
                            <w:color w:val="231F20"/>
                            <w:w w:val="90"/>
                            <w:sz w:val="20"/>
                          </w:rPr>
                          <w:t>your</w:t>
                        </w:r>
                        <w:r>
                          <w:rPr>
                            <w:rFonts w:ascii="Trebuchet MS" w:hAnsi="Trebuchet MS"/>
                            <w:color w:val="231F20"/>
                            <w:spacing w:val="-2"/>
                            <w:w w:val="90"/>
                            <w:sz w:val="20"/>
                          </w:rPr>
                          <w:t> </w:t>
                        </w:r>
                        <w:r>
                          <w:rPr>
                            <w:rFonts w:ascii="Trebuchet MS" w:hAnsi="Trebuchet MS"/>
                            <w:color w:val="231F20"/>
                            <w:w w:val="90"/>
                            <w:sz w:val="20"/>
                          </w:rPr>
                          <w:t>life.</w:t>
                        </w:r>
                      </w:p>
                    </w:txbxContent>
                  </v:textbox>
                  <w10:wrap type="none"/>
                </v:shape>
                <w10:wrap type="topAndBottom"/>
              </v:group>
            </w:pict>
          </mc:Fallback>
        </mc:AlternateContent>
      </w:r>
    </w:p>
    <w:p>
      <w:pPr>
        <w:pStyle w:val="BodyText"/>
        <w:spacing w:before="212"/>
      </w:pPr>
    </w:p>
    <w:p>
      <w:pPr>
        <w:pStyle w:val="BodyText"/>
        <w:spacing w:line="266" w:lineRule="auto" w:before="1"/>
        <w:ind w:left="179" w:right="144" w:hanging="11"/>
        <w:jc w:val="both"/>
      </w:pPr>
      <w:r>
        <w:rPr>
          <w:color w:val="231F20"/>
        </w:rPr>
        <w:t>What you’re left with in that neutral state is not neutrality. I </w:t>
      </w:r>
      <w:r>
        <w:rPr>
          <w:color w:val="231F20"/>
          <w:spacing w:val="-4"/>
        </w:rPr>
        <w:t>think</w:t>
      </w:r>
      <w:r>
        <w:rPr>
          <w:color w:val="231F20"/>
          <w:spacing w:val="-5"/>
        </w:rPr>
        <w:t> </w:t>
      </w:r>
      <w:r>
        <w:rPr>
          <w:color w:val="231F20"/>
          <w:spacing w:val="-4"/>
        </w:rPr>
        <w:t>people</w:t>
      </w:r>
      <w:r>
        <w:rPr>
          <w:color w:val="231F20"/>
          <w:spacing w:val="-5"/>
        </w:rPr>
        <w:t> </w:t>
      </w:r>
      <w:r>
        <w:rPr>
          <w:color w:val="231F20"/>
          <w:spacing w:val="-4"/>
        </w:rPr>
        <w:t>believe</w:t>
      </w:r>
      <w:r>
        <w:rPr>
          <w:color w:val="231F20"/>
          <w:spacing w:val="-5"/>
        </w:rPr>
        <w:t> </w:t>
      </w:r>
      <w:r>
        <w:rPr>
          <w:color w:val="231F20"/>
          <w:spacing w:val="-4"/>
        </w:rPr>
        <w:t>neutrality</w:t>
      </w:r>
      <w:r>
        <w:rPr>
          <w:color w:val="231F20"/>
          <w:spacing w:val="-5"/>
        </w:rPr>
        <w:t> </w:t>
      </w:r>
      <w:r>
        <w:rPr>
          <w:color w:val="231F20"/>
          <w:spacing w:val="-4"/>
        </w:rPr>
        <w:t>would</w:t>
      </w:r>
      <w:r>
        <w:rPr>
          <w:color w:val="231F20"/>
          <w:spacing w:val="-5"/>
        </w:rPr>
        <w:t> </w:t>
      </w:r>
      <w:r>
        <w:rPr>
          <w:color w:val="231F20"/>
          <w:spacing w:val="-4"/>
        </w:rPr>
        <w:t>be</w:t>
      </w:r>
      <w:r>
        <w:rPr>
          <w:color w:val="231F20"/>
          <w:spacing w:val="-5"/>
        </w:rPr>
        <w:t> </w:t>
      </w:r>
      <w:r>
        <w:rPr>
          <w:color w:val="231F20"/>
          <w:spacing w:val="-4"/>
        </w:rPr>
        <w:t>a</w:t>
      </w:r>
      <w:r>
        <w:rPr>
          <w:color w:val="231F20"/>
          <w:spacing w:val="-5"/>
        </w:rPr>
        <w:t> </w:t>
      </w:r>
      <w:r>
        <w:rPr>
          <w:color w:val="231F20"/>
          <w:spacing w:val="-4"/>
        </w:rPr>
        <w:t>very</w:t>
      </w:r>
      <w:r>
        <w:rPr>
          <w:color w:val="231F20"/>
          <w:spacing w:val="-5"/>
        </w:rPr>
        <w:t> </w:t>
      </w:r>
      <w:r>
        <w:rPr>
          <w:color w:val="231F20"/>
          <w:spacing w:val="-4"/>
        </w:rPr>
        <w:t>bland</w:t>
      </w:r>
      <w:r>
        <w:rPr>
          <w:color w:val="231F20"/>
          <w:spacing w:val="-5"/>
        </w:rPr>
        <w:t> </w:t>
      </w:r>
      <w:r>
        <w:rPr>
          <w:color w:val="231F20"/>
          <w:spacing w:val="-4"/>
        </w:rPr>
        <w:t>existence. </w:t>
      </w:r>
      <w:r>
        <w:rPr>
          <w:color w:val="231F20"/>
        </w:rPr>
        <w:t>No,</w:t>
      </w:r>
      <w:r>
        <w:rPr>
          <w:color w:val="231F20"/>
          <w:spacing w:val="-2"/>
        </w:rPr>
        <w:t> </w:t>
      </w:r>
      <w:r>
        <w:rPr>
          <w:color w:val="231F20"/>
        </w:rPr>
        <w:t>this</w:t>
      </w:r>
      <w:r>
        <w:rPr>
          <w:color w:val="231F20"/>
          <w:spacing w:val="-2"/>
        </w:rPr>
        <w:t> </w:t>
      </w:r>
      <w:r>
        <w:rPr>
          <w:color w:val="231F20"/>
        </w:rPr>
        <w:t>is</w:t>
      </w:r>
      <w:r>
        <w:rPr>
          <w:color w:val="231F20"/>
          <w:spacing w:val="-2"/>
        </w:rPr>
        <w:t> </w:t>
      </w:r>
      <w:r>
        <w:rPr>
          <w:color w:val="231F20"/>
        </w:rPr>
        <w:t>the</w:t>
      </w:r>
      <w:r>
        <w:rPr>
          <w:color w:val="231F20"/>
          <w:spacing w:val="-2"/>
        </w:rPr>
        <w:t> </w:t>
      </w:r>
      <w:r>
        <w:rPr>
          <w:color w:val="231F20"/>
        </w:rPr>
        <w:t>existence</w:t>
      </w:r>
      <w:r>
        <w:rPr>
          <w:color w:val="231F20"/>
          <w:spacing w:val="-2"/>
        </w:rPr>
        <w:t> </w:t>
      </w:r>
      <w:r>
        <w:rPr>
          <w:color w:val="231F20"/>
        </w:rPr>
        <w:t>little</w:t>
      </w:r>
      <w:r>
        <w:rPr>
          <w:color w:val="231F20"/>
          <w:spacing w:val="-2"/>
        </w:rPr>
        <w:t> </w:t>
      </w:r>
      <w:r>
        <w:rPr>
          <w:color w:val="231F20"/>
        </w:rPr>
        <w:t>children</w:t>
      </w:r>
      <w:r>
        <w:rPr>
          <w:color w:val="231F20"/>
          <w:spacing w:val="-2"/>
        </w:rPr>
        <w:t> </w:t>
      </w:r>
      <w:r>
        <w:rPr>
          <w:color w:val="231F20"/>
        </w:rPr>
        <w:t>live.</w:t>
      </w:r>
      <w:r>
        <w:rPr>
          <w:color w:val="231F20"/>
          <w:spacing w:val="-2"/>
        </w:rPr>
        <w:t> </w:t>
      </w:r>
      <w:r>
        <w:rPr>
          <w:color w:val="231F20"/>
        </w:rPr>
        <w:t>If</w:t>
      </w:r>
      <w:r>
        <w:rPr>
          <w:color w:val="231F20"/>
          <w:spacing w:val="-2"/>
        </w:rPr>
        <w:t> </w:t>
      </w:r>
      <w:r>
        <w:rPr>
          <w:color w:val="231F20"/>
        </w:rPr>
        <w:t>you</w:t>
      </w:r>
      <w:r>
        <w:rPr>
          <w:color w:val="231F20"/>
          <w:spacing w:val="-3"/>
        </w:rPr>
        <w:t> </w:t>
      </w:r>
      <w:r>
        <w:rPr>
          <w:color w:val="231F20"/>
        </w:rPr>
        <w:t>look</w:t>
      </w:r>
      <w:r>
        <w:rPr>
          <w:color w:val="231F20"/>
          <w:spacing w:val="-2"/>
        </w:rPr>
        <w:t> </w:t>
      </w:r>
      <w:r>
        <w:rPr>
          <w:color w:val="231F20"/>
        </w:rPr>
        <w:t>at</w:t>
      </w:r>
      <w:r>
        <w:rPr>
          <w:color w:val="231F20"/>
          <w:spacing w:val="-2"/>
        </w:rPr>
        <w:t> </w:t>
      </w:r>
      <w:r>
        <w:rPr>
          <w:color w:val="231F20"/>
        </w:rPr>
        <w:t>little children, on balance, they’re generally pretty happy because they</w:t>
      </w:r>
      <w:r>
        <w:rPr>
          <w:color w:val="231F20"/>
          <w:spacing w:val="-12"/>
        </w:rPr>
        <w:t> </w:t>
      </w:r>
      <w:r>
        <w:rPr>
          <w:color w:val="231F20"/>
        </w:rPr>
        <w:t>are</w:t>
      </w:r>
      <w:r>
        <w:rPr>
          <w:color w:val="231F20"/>
          <w:spacing w:val="-12"/>
        </w:rPr>
        <w:t> </w:t>
      </w:r>
      <w:r>
        <w:rPr>
          <w:color w:val="231F20"/>
        </w:rPr>
        <w:t>really</w:t>
      </w:r>
      <w:r>
        <w:rPr>
          <w:color w:val="231F20"/>
          <w:spacing w:val="-12"/>
        </w:rPr>
        <w:t> </w:t>
      </w:r>
      <w:r>
        <w:rPr>
          <w:color w:val="231F20"/>
        </w:rPr>
        <w:t>immersed</w:t>
      </w:r>
      <w:r>
        <w:rPr>
          <w:color w:val="231F20"/>
          <w:spacing w:val="-12"/>
        </w:rPr>
        <w:t> </w:t>
      </w:r>
      <w:r>
        <w:rPr>
          <w:color w:val="231F20"/>
        </w:rPr>
        <w:t>in</w:t>
      </w:r>
      <w:r>
        <w:rPr>
          <w:color w:val="231F20"/>
          <w:spacing w:val="-12"/>
        </w:rPr>
        <w:t> </w:t>
      </w:r>
      <w:r>
        <w:rPr>
          <w:color w:val="231F20"/>
        </w:rPr>
        <w:t>the</w:t>
      </w:r>
      <w:r>
        <w:rPr>
          <w:color w:val="231F20"/>
          <w:spacing w:val="-12"/>
        </w:rPr>
        <w:t> </w:t>
      </w:r>
      <w:r>
        <w:rPr>
          <w:color w:val="231F20"/>
        </w:rPr>
        <w:t>environment</w:t>
      </w:r>
      <w:r>
        <w:rPr>
          <w:color w:val="231F20"/>
          <w:spacing w:val="-12"/>
        </w:rPr>
        <w:t> </w:t>
      </w:r>
      <w:r>
        <w:rPr>
          <w:color w:val="231F20"/>
        </w:rPr>
        <w:t>and</w:t>
      </w:r>
      <w:r>
        <w:rPr>
          <w:color w:val="231F20"/>
          <w:spacing w:val="-12"/>
        </w:rPr>
        <w:t> </w:t>
      </w:r>
      <w:r>
        <w:rPr>
          <w:color w:val="231F20"/>
        </w:rPr>
        <w:t>the</w:t>
      </w:r>
      <w:r>
        <w:rPr>
          <w:color w:val="231F20"/>
          <w:spacing w:val="-12"/>
        </w:rPr>
        <w:t> </w:t>
      </w:r>
      <w:r>
        <w:rPr>
          <w:color w:val="231F20"/>
        </w:rPr>
        <w:t>moment,</w:t>
      </w:r>
    </w:p>
    <w:p>
      <w:pPr>
        <w:spacing w:after="0" w:line="266" w:lineRule="auto"/>
        <w:jc w:val="both"/>
        <w:sectPr>
          <w:pgSz w:w="7920" w:h="12240"/>
          <w:pgMar w:header="0" w:footer="771" w:top="900" w:bottom="960" w:left="1080" w:right="1080"/>
        </w:sectPr>
      </w:pPr>
    </w:p>
    <w:p>
      <w:pPr>
        <w:pStyle w:val="BodyText"/>
        <w:spacing w:line="266" w:lineRule="auto" w:before="90"/>
        <w:ind w:left="184" w:right="183" w:hanging="5"/>
        <w:jc w:val="both"/>
      </w:pPr>
      <w:r>
        <w:rPr>
          <w:color w:val="231F20"/>
        </w:rPr>
        <w:t>without</w:t>
      </w:r>
      <w:r>
        <w:rPr>
          <w:color w:val="231F20"/>
          <w:spacing w:val="-6"/>
        </w:rPr>
        <w:t> </w:t>
      </w:r>
      <w:r>
        <w:rPr>
          <w:color w:val="231F20"/>
        </w:rPr>
        <w:t>any</w:t>
      </w:r>
      <w:r>
        <w:rPr>
          <w:color w:val="231F20"/>
          <w:spacing w:val="-6"/>
        </w:rPr>
        <w:t> </w:t>
      </w:r>
      <w:r>
        <w:rPr>
          <w:color w:val="231F20"/>
        </w:rPr>
        <w:t>thought</w:t>
      </w:r>
      <w:r>
        <w:rPr>
          <w:color w:val="231F20"/>
          <w:spacing w:val="-6"/>
        </w:rPr>
        <w:t> </w:t>
      </w:r>
      <w:r>
        <w:rPr>
          <w:color w:val="231F20"/>
        </w:rPr>
        <w:t>of</w:t>
      </w:r>
      <w:r>
        <w:rPr>
          <w:color w:val="231F20"/>
          <w:spacing w:val="-6"/>
        </w:rPr>
        <w:t> </w:t>
      </w:r>
      <w:r>
        <w:rPr>
          <w:color w:val="231F20"/>
        </w:rPr>
        <w:t>how</w:t>
      </w:r>
      <w:r>
        <w:rPr>
          <w:color w:val="231F20"/>
          <w:spacing w:val="-6"/>
        </w:rPr>
        <w:t> </w:t>
      </w:r>
      <w:r>
        <w:rPr>
          <w:color w:val="231F20"/>
        </w:rPr>
        <w:t>it</w:t>
      </w:r>
      <w:r>
        <w:rPr>
          <w:color w:val="231F20"/>
          <w:spacing w:val="-6"/>
        </w:rPr>
        <w:t> </w:t>
      </w:r>
      <w:r>
        <w:rPr>
          <w:color w:val="231F20"/>
        </w:rPr>
        <w:t>should</w:t>
      </w:r>
      <w:r>
        <w:rPr>
          <w:color w:val="231F20"/>
          <w:spacing w:val="-6"/>
        </w:rPr>
        <w:t> </w:t>
      </w:r>
      <w:r>
        <w:rPr>
          <w:color w:val="231F20"/>
        </w:rPr>
        <w:t>be</w:t>
      </w:r>
      <w:r>
        <w:rPr>
          <w:color w:val="231F20"/>
          <w:spacing w:val="-6"/>
        </w:rPr>
        <w:t> </w:t>
      </w:r>
      <w:r>
        <w:rPr>
          <w:color w:val="231F20"/>
        </w:rPr>
        <w:t>given</w:t>
      </w:r>
      <w:r>
        <w:rPr>
          <w:color w:val="231F20"/>
          <w:spacing w:val="-6"/>
        </w:rPr>
        <w:t> </w:t>
      </w:r>
      <w:r>
        <w:rPr>
          <w:color w:val="231F20"/>
        </w:rPr>
        <w:t>their</w:t>
      </w:r>
      <w:r>
        <w:rPr>
          <w:color w:val="231F20"/>
          <w:spacing w:val="-6"/>
        </w:rPr>
        <w:t> </w:t>
      </w:r>
      <w:r>
        <w:rPr>
          <w:color w:val="231F20"/>
        </w:rPr>
        <w:t>personal preferences and desires. I think the neutral state is actually a </w:t>
      </w:r>
      <w:r>
        <w:rPr>
          <w:color w:val="231F20"/>
          <w:spacing w:val="-2"/>
        </w:rPr>
        <w:t>perfection</w:t>
      </w:r>
      <w:r>
        <w:rPr>
          <w:color w:val="231F20"/>
          <w:spacing w:val="-9"/>
        </w:rPr>
        <w:t> </w:t>
      </w:r>
      <w:r>
        <w:rPr>
          <w:color w:val="231F20"/>
          <w:spacing w:val="-2"/>
        </w:rPr>
        <w:t>state.</w:t>
      </w:r>
      <w:r>
        <w:rPr>
          <w:color w:val="231F20"/>
          <w:spacing w:val="-9"/>
        </w:rPr>
        <w:t> </w:t>
      </w:r>
      <w:r>
        <w:rPr>
          <w:color w:val="231F20"/>
          <w:spacing w:val="-2"/>
        </w:rPr>
        <w:t>One</w:t>
      </w:r>
      <w:r>
        <w:rPr>
          <w:color w:val="231F20"/>
          <w:spacing w:val="-9"/>
        </w:rPr>
        <w:t> </w:t>
      </w:r>
      <w:r>
        <w:rPr>
          <w:color w:val="231F20"/>
          <w:spacing w:val="-2"/>
        </w:rPr>
        <w:t>can</w:t>
      </w:r>
      <w:r>
        <w:rPr>
          <w:color w:val="231F20"/>
          <w:spacing w:val="-9"/>
        </w:rPr>
        <w:t> </w:t>
      </w:r>
      <w:r>
        <w:rPr>
          <w:color w:val="231F20"/>
          <w:spacing w:val="-2"/>
        </w:rPr>
        <w:t>be</w:t>
      </w:r>
      <w:r>
        <w:rPr>
          <w:color w:val="231F20"/>
          <w:spacing w:val="-9"/>
        </w:rPr>
        <w:t> </w:t>
      </w:r>
      <w:r>
        <w:rPr>
          <w:color w:val="231F20"/>
          <w:spacing w:val="-2"/>
        </w:rPr>
        <w:t>very</w:t>
      </w:r>
      <w:r>
        <w:rPr>
          <w:color w:val="231F20"/>
          <w:spacing w:val="-9"/>
        </w:rPr>
        <w:t> </w:t>
      </w:r>
      <w:r>
        <w:rPr>
          <w:color w:val="231F20"/>
          <w:spacing w:val="-2"/>
        </w:rPr>
        <w:t>happy</w:t>
      </w:r>
      <w:r>
        <w:rPr>
          <w:color w:val="231F20"/>
          <w:spacing w:val="-9"/>
        </w:rPr>
        <w:t> </w:t>
      </w:r>
      <w:r>
        <w:rPr>
          <w:color w:val="231F20"/>
          <w:spacing w:val="-2"/>
        </w:rPr>
        <w:t>as</w:t>
      </w:r>
      <w:r>
        <w:rPr>
          <w:color w:val="231F20"/>
          <w:spacing w:val="-9"/>
        </w:rPr>
        <w:t> </w:t>
      </w:r>
      <w:r>
        <w:rPr>
          <w:color w:val="231F20"/>
          <w:spacing w:val="-2"/>
        </w:rPr>
        <w:t>long</w:t>
      </w:r>
      <w:r>
        <w:rPr>
          <w:color w:val="231F20"/>
          <w:spacing w:val="-9"/>
        </w:rPr>
        <w:t> </w:t>
      </w:r>
      <w:r>
        <w:rPr>
          <w:color w:val="231F20"/>
          <w:spacing w:val="-2"/>
        </w:rPr>
        <w:t>as</w:t>
      </w:r>
      <w:r>
        <w:rPr>
          <w:color w:val="231F20"/>
          <w:spacing w:val="-9"/>
        </w:rPr>
        <w:t> </w:t>
      </w:r>
      <w:r>
        <w:rPr>
          <w:color w:val="231F20"/>
          <w:spacing w:val="-2"/>
        </w:rPr>
        <w:t>one</w:t>
      </w:r>
      <w:r>
        <w:rPr>
          <w:color w:val="231F20"/>
          <w:spacing w:val="-9"/>
        </w:rPr>
        <w:t> </w:t>
      </w:r>
      <w:r>
        <w:rPr>
          <w:color w:val="231F20"/>
          <w:spacing w:val="-2"/>
        </w:rPr>
        <w:t>isn’t</w:t>
      </w:r>
      <w:r>
        <w:rPr>
          <w:color w:val="231F20"/>
          <w:spacing w:val="-9"/>
        </w:rPr>
        <w:t> </w:t>
      </w:r>
      <w:r>
        <w:rPr>
          <w:color w:val="231F20"/>
          <w:spacing w:val="-2"/>
        </w:rPr>
        <w:t>too </w:t>
      </w:r>
      <w:r>
        <w:rPr>
          <w:color w:val="231F20"/>
          <w:w w:val="105"/>
        </w:rPr>
        <w:t>caught</w:t>
      </w:r>
      <w:r>
        <w:rPr>
          <w:color w:val="231F20"/>
          <w:spacing w:val="-1"/>
          <w:w w:val="105"/>
        </w:rPr>
        <w:t> </w:t>
      </w:r>
      <w:r>
        <w:rPr>
          <w:color w:val="231F20"/>
          <w:w w:val="105"/>
        </w:rPr>
        <w:t>up</w:t>
      </w:r>
      <w:r>
        <w:rPr>
          <w:color w:val="231F20"/>
          <w:spacing w:val="-1"/>
          <w:w w:val="105"/>
        </w:rPr>
        <w:t> </w:t>
      </w:r>
      <w:r>
        <w:rPr>
          <w:color w:val="231F20"/>
          <w:w w:val="105"/>
        </w:rPr>
        <w:t>in</w:t>
      </w:r>
      <w:r>
        <w:rPr>
          <w:color w:val="231F20"/>
          <w:spacing w:val="-1"/>
          <w:w w:val="105"/>
        </w:rPr>
        <w:t> </w:t>
      </w:r>
      <w:r>
        <w:rPr>
          <w:color w:val="231F20"/>
          <w:w w:val="105"/>
        </w:rPr>
        <w:t>their</w:t>
      </w:r>
      <w:r>
        <w:rPr>
          <w:color w:val="231F20"/>
          <w:spacing w:val="-1"/>
          <w:w w:val="105"/>
        </w:rPr>
        <w:t> </w:t>
      </w:r>
      <w:r>
        <w:rPr>
          <w:color w:val="231F20"/>
          <w:w w:val="105"/>
        </w:rPr>
        <w:t>own</w:t>
      </w:r>
      <w:r>
        <w:rPr>
          <w:color w:val="231F20"/>
          <w:spacing w:val="-1"/>
          <w:w w:val="105"/>
        </w:rPr>
        <w:t> </w:t>
      </w:r>
      <w:r>
        <w:rPr>
          <w:color w:val="231F20"/>
          <w:w w:val="105"/>
        </w:rPr>
        <w:t>head.</w:t>
      </w:r>
      <w:r>
        <w:rPr>
          <w:color w:val="231F20"/>
          <w:spacing w:val="-1"/>
          <w:w w:val="105"/>
        </w:rPr>
        <w:t> </w:t>
      </w:r>
      <w:r>
        <w:rPr>
          <w:color w:val="231F20"/>
          <w:w w:val="105"/>
        </w:rPr>
        <w:t>[4]</w:t>
      </w:r>
    </w:p>
    <w:p>
      <w:pPr>
        <w:pStyle w:val="BodyText"/>
        <w:spacing w:before="32"/>
      </w:pPr>
    </w:p>
    <w:p>
      <w:pPr>
        <w:pStyle w:val="BodyText"/>
        <w:spacing w:line="266" w:lineRule="auto"/>
        <w:ind w:left="183" w:right="132" w:hanging="1"/>
        <w:jc w:val="both"/>
      </w:pPr>
      <w:r>
        <w:rPr>
          <w:color w:val="231F20"/>
        </w:rPr>
        <w:t>Our</w:t>
      </w:r>
      <w:r>
        <w:rPr>
          <w:color w:val="231F20"/>
          <w:spacing w:val="-7"/>
        </w:rPr>
        <w:t> </w:t>
      </w:r>
      <w:r>
        <w:rPr>
          <w:color w:val="231F20"/>
        </w:rPr>
        <w:t>lives</w:t>
      </w:r>
      <w:r>
        <w:rPr>
          <w:color w:val="231F20"/>
          <w:spacing w:val="-7"/>
        </w:rPr>
        <w:t> </w:t>
      </w:r>
      <w:r>
        <w:rPr>
          <w:color w:val="231F20"/>
        </w:rPr>
        <w:t>are</w:t>
      </w:r>
      <w:r>
        <w:rPr>
          <w:color w:val="231F20"/>
          <w:spacing w:val="-7"/>
        </w:rPr>
        <w:t> </w:t>
      </w:r>
      <w:r>
        <w:rPr>
          <w:color w:val="231F20"/>
        </w:rPr>
        <w:t>a</w:t>
      </w:r>
      <w:r>
        <w:rPr>
          <w:color w:val="231F20"/>
          <w:spacing w:val="-7"/>
        </w:rPr>
        <w:t> </w:t>
      </w:r>
      <w:r>
        <w:rPr>
          <w:color w:val="231F20"/>
        </w:rPr>
        <w:t>blink</w:t>
      </w:r>
      <w:r>
        <w:rPr>
          <w:color w:val="231F20"/>
          <w:spacing w:val="-7"/>
        </w:rPr>
        <w:t> </w:t>
      </w:r>
      <w:r>
        <w:rPr>
          <w:color w:val="231F20"/>
        </w:rPr>
        <w:t>of</w:t>
      </w:r>
      <w:r>
        <w:rPr>
          <w:color w:val="231F20"/>
          <w:spacing w:val="-7"/>
        </w:rPr>
        <w:t> </w:t>
      </w:r>
      <w:r>
        <w:rPr>
          <w:color w:val="231F20"/>
        </w:rPr>
        <w:t>a</w:t>
      </w:r>
      <w:r>
        <w:rPr>
          <w:color w:val="231F20"/>
          <w:spacing w:val="-7"/>
        </w:rPr>
        <w:t> </w:t>
      </w:r>
      <w:r>
        <w:rPr>
          <w:color w:val="231F20"/>
        </w:rPr>
        <w:t>firefly</w:t>
      </w:r>
      <w:r>
        <w:rPr>
          <w:color w:val="231F20"/>
          <w:spacing w:val="-7"/>
        </w:rPr>
        <w:t> </w:t>
      </w:r>
      <w:r>
        <w:rPr>
          <w:color w:val="231F20"/>
        </w:rPr>
        <w:t>in</w:t>
      </w:r>
      <w:r>
        <w:rPr>
          <w:color w:val="231F20"/>
          <w:spacing w:val="-7"/>
        </w:rPr>
        <w:t> </w:t>
      </w:r>
      <w:r>
        <w:rPr>
          <w:color w:val="231F20"/>
        </w:rPr>
        <w:t>the</w:t>
      </w:r>
      <w:r>
        <w:rPr>
          <w:color w:val="231F20"/>
          <w:spacing w:val="-7"/>
        </w:rPr>
        <w:t> </w:t>
      </w:r>
      <w:r>
        <w:rPr>
          <w:color w:val="231F20"/>
        </w:rPr>
        <w:t>night.</w:t>
      </w:r>
      <w:r>
        <w:rPr>
          <w:color w:val="231F20"/>
          <w:spacing w:val="-7"/>
        </w:rPr>
        <w:t> </w:t>
      </w:r>
      <w:r>
        <w:rPr>
          <w:color w:val="231F20"/>
        </w:rPr>
        <w:t>You’re</w:t>
      </w:r>
      <w:r>
        <w:rPr>
          <w:color w:val="231F20"/>
          <w:spacing w:val="-7"/>
        </w:rPr>
        <w:t> </w:t>
      </w:r>
      <w:r>
        <w:rPr>
          <w:color w:val="231F20"/>
        </w:rPr>
        <w:t>just</w:t>
      </w:r>
      <w:r>
        <w:rPr>
          <w:color w:val="231F20"/>
          <w:spacing w:val="-7"/>
        </w:rPr>
        <w:t> </w:t>
      </w:r>
      <w:r>
        <w:rPr>
          <w:color w:val="231F20"/>
        </w:rPr>
        <w:t>barely </w:t>
      </w:r>
      <w:r>
        <w:rPr>
          <w:color w:val="231F20"/>
          <w:spacing w:val="-4"/>
        </w:rPr>
        <w:t>here.</w:t>
      </w:r>
      <w:r>
        <w:rPr>
          <w:color w:val="231F20"/>
          <w:spacing w:val="-8"/>
        </w:rPr>
        <w:t> </w:t>
      </w:r>
      <w:r>
        <w:rPr>
          <w:color w:val="231F20"/>
          <w:spacing w:val="-4"/>
        </w:rPr>
        <w:t>You</w:t>
      </w:r>
      <w:r>
        <w:rPr>
          <w:color w:val="231F20"/>
          <w:spacing w:val="-8"/>
        </w:rPr>
        <w:t> </w:t>
      </w:r>
      <w:r>
        <w:rPr>
          <w:color w:val="231F20"/>
          <w:spacing w:val="-4"/>
        </w:rPr>
        <w:t>have</w:t>
      </w:r>
      <w:r>
        <w:rPr>
          <w:color w:val="231F20"/>
          <w:spacing w:val="-8"/>
        </w:rPr>
        <w:t> </w:t>
      </w:r>
      <w:r>
        <w:rPr>
          <w:color w:val="231F20"/>
          <w:spacing w:val="-4"/>
        </w:rPr>
        <w:t>to</w:t>
      </w:r>
      <w:r>
        <w:rPr>
          <w:color w:val="231F20"/>
          <w:spacing w:val="-8"/>
        </w:rPr>
        <w:t> </w:t>
      </w:r>
      <w:r>
        <w:rPr>
          <w:color w:val="231F20"/>
          <w:spacing w:val="-4"/>
        </w:rPr>
        <w:t>make</w:t>
      </w:r>
      <w:r>
        <w:rPr>
          <w:color w:val="231F20"/>
          <w:spacing w:val="-8"/>
        </w:rPr>
        <w:t> </w:t>
      </w:r>
      <w:r>
        <w:rPr>
          <w:color w:val="231F20"/>
          <w:spacing w:val="-4"/>
        </w:rPr>
        <w:t>the</w:t>
      </w:r>
      <w:r>
        <w:rPr>
          <w:color w:val="231F20"/>
          <w:spacing w:val="-8"/>
        </w:rPr>
        <w:t> </w:t>
      </w:r>
      <w:r>
        <w:rPr>
          <w:color w:val="231F20"/>
          <w:spacing w:val="-4"/>
        </w:rPr>
        <w:t>most</w:t>
      </w:r>
      <w:r>
        <w:rPr>
          <w:color w:val="231F20"/>
          <w:spacing w:val="-8"/>
        </w:rPr>
        <w:t> </w:t>
      </w:r>
      <w:r>
        <w:rPr>
          <w:color w:val="231F20"/>
          <w:spacing w:val="-4"/>
        </w:rPr>
        <w:t>of</w:t>
      </w:r>
      <w:r>
        <w:rPr>
          <w:color w:val="231F20"/>
          <w:spacing w:val="-8"/>
        </w:rPr>
        <w:t> </w:t>
      </w:r>
      <w:r>
        <w:rPr>
          <w:color w:val="231F20"/>
          <w:spacing w:val="-4"/>
        </w:rPr>
        <w:t>every</w:t>
      </w:r>
      <w:r>
        <w:rPr>
          <w:color w:val="231F20"/>
          <w:spacing w:val="-8"/>
        </w:rPr>
        <w:t> </w:t>
      </w:r>
      <w:r>
        <w:rPr>
          <w:color w:val="231F20"/>
          <w:spacing w:val="-4"/>
        </w:rPr>
        <w:t>minute,</w:t>
      </w:r>
      <w:r>
        <w:rPr>
          <w:color w:val="231F20"/>
          <w:spacing w:val="-8"/>
        </w:rPr>
        <w:t> </w:t>
      </w:r>
      <w:r>
        <w:rPr>
          <w:color w:val="231F20"/>
          <w:spacing w:val="-4"/>
        </w:rPr>
        <w:t>which</w:t>
      </w:r>
      <w:r>
        <w:rPr>
          <w:color w:val="231F20"/>
          <w:spacing w:val="-8"/>
        </w:rPr>
        <w:t> </w:t>
      </w:r>
      <w:r>
        <w:rPr>
          <w:color w:val="231F20"/>
          <w:spacing w:val="-4"/>
        </w:rPr>
        <w:t>doesn’t </w:t>
      </w:r>
      <w:r>
        <w:rPr>
          <w:color w:val="231F20"/>
        </w:rPr>
        <w:t>mean you chase some stupid desire for your entire life. What </w:t>
      </w:r>
      <w:r>
        <w:rPr>
          <w:color w:val="231F20"/>
          <w:spacing w:val="-2"/>
          <w:w w:val="105"/>
        </w:rPr>
        <w:t>it</w:t>
      </w:r>
      <w:r>
        <w:rPr>
          <w:color w:val="231F20"/>
          <w:spacing w:val="-8"/>
          <w:w w:val="105"/>
        </w:rPr>
        <w:t> </w:t>
      </w:r>
      <w:r>
        <w:rPr>
          <w:color w:val="231F20"/>
          <w:spacing w:val="-2"/>
          <w:w w:val="105"/>
        </w:rPr>
        <w:t>means</w:t>
      </w:r>
      <w:r>
        <w:rPr>
          <w:color w:val="231F20"/>
          <w:spacing w:val="-8"/>
          <w:w w:val="105"/>
        </w:rPr>
        <w:t> </w:t>
      </w:r>
      <w:r>
        <w:rPr>
          <w:color w:val="231F20"/>
          <w:spacing w:val="-2"/>
          <w:w w:val="105"/>
        </w:rPr>
        <w:t>is</w:t>
      </w:r>
      <w:r>
        <w:rPr>
          <w:color w:val="231F20"/>
          <w:spacing w:val="-8"/>
          <w:w w:val="105"/>
        </w:rPr>
        <w:t> </w:t>
      </w:r>
      <w:r>
        <w:rPr>
          <w:color w:val="231F20"/>
          <w:spacing w:val="-2"/>
          <w:w w:val="105"/>
        </w:rPr>
        <w:t>every</w:t>
      </w:r>
      <w:r>
        <w:rPr>
          <w:color w:val="231F20"/>
          <w:spacing w:val="-8"/>
          <w:w w:val="105"/>
        </w:rPr>
        <w:t> </w:t>
      </w:r>
      <w:r>
        <w:rPr>
          <w:color w:val="231F20"/>
          <w:spacing w:val="-2"/>
          <w:w w:val="105"/>
        </w:rPr>
        <w:t>second</w:t>
      </w:r>
      <w:r>
        <w:rPr>
          <w:color w:val="231F20"/>
          <w:spacing w:val="-8"/>
          <w:w w:val="105"/>
        </w:rPr>
        <w:t> </w:t>
      </w:r>
      <w:r>
        <w:rPr>
          <w:color w:val="231F20"/>
          <w:spacing w:val="-2"/>
          <w:w w:val="105"/>
        </w:rPr>
        <w:t>you</w:t>
      </w:r>
      <w:r>
        <w:rPr>
          <w:color w:val="231F20"/>
          <w:spacing w:val="-8"/>
          <w:w w:val="105"/>
        </w:rPr>
        <w:t> </w:t>
      </w:r>
      <w:r>
        <w:rPr>
          <w:color w:val="231F20"/>
          <w:spacing w:val="-2"/>
          <w:w w:val="105"/>
        </w:rPr>
        <w:t>have</w:t>
      </w:r>
      <w:r>
        <w:rPr>
          <w:color w:val="231F20"/>
          <w:spacing w:val="-8"/>
          <w:w w:val="105"/>
        </w:rPr>
        <w:t> </w:t>
      </w:r>
      <w:r>
        <w:rPr>
          <w:color w:val="231F20"/>
          <w:spacing w:val="-2"/>
          <w:w w:val="105"/>
        </w:rPr>
        <w:t>on</w:t>
      </w:r>
      <w:r>
        <w:rPr>
          <w:color w:val="231F20"/>
          <w:spacing w:val="-8"/>
          <w:w w:val="105"/>
        </w:rPr>
        <w:t> </w:t>
      </w:r>
      <w:r>
        <w:rPr>
          <w:color w:val="231F20"/>
          <w:spacing w:val="-2"/>
          <w:w w:val="105"/>
        </w:rPr>
        <w:t>this</w:t>
      </w:r>
      <w:r>
        <w:rPr>
          <w:color w:val="231F20"/>
          <w:spacing w:val="-8"/>
          <w:w w:val="105"/>
        </w:rPr>
        <w:t> </w:t>
      </w:r>
      <w:r>
        <w:rPr>
          <w:color w:val="231F20"/>
          <w:spacing w:val="-2"/>
          <w:w w:val="105"/>
        </w:rPr>
        <w:t>planet</w:t>
      </w:r>
      <w:r>
        <w:rPr>
          <w:color w:val="231F20"/>
          <w:spacing w:val="-8"/>
          <w:w w:val="105"/>
        </w:rPr>
        <w:t> </w:t>
      </w:r>
      <w:r>
        <w:rPr>
          <w:color w:val="231F20"/>
          <w:spacing w:val="-2"/>
          <w:w w:val="105"/>
        </w:rPr>
        <w:t>is</w:t>
      </w:r>
      <w:r>
        <w:rPr>
          <w:color w:val="231F20"/>
          <w:spacing w:val="-8"/>
          <w:w w:val="105"/>
        </w:rPr>
        <w:t> </w:t>
      </w:r>
      <w:r>
        <w:rPr>
          <w:color w:val="231F20"/>
          <w:spacing w:val="-2"/>
          <w:w w:val="105"/>
        </w:rPr>
        <w:t>very</w:t>
      </w:r>
      <w:r>
        <w:rPr>
          <w:color w:val="231F20"/>
          <w:spacing w:val="-8"/>
          <w:w w:val="105"/>
        </w:rPr>
        <w:t> </w:t>
      </w:r>
      <w:r>
        <w:rPr>
          <w:color w:val="231F20"/>
          <w:spacing w:val="-2"/>
          <w:w w:val="105"/>
        </w:rPr>
        <w:t>pre- </w:t>
      </w:r>
      <w:r>
        <w:rPr>
          <w:color w:val="231F20"/>
        </w:rPr>
        <w:t>cious, and it’s your responsibility to make sure you’re happy </w:t>
      </w:r>
      <w:r>
        <w:rPr>
          <w:color w:val="231F20"/>
          <w:w w:val="105"/>
        </w:rPr>
        <w:t>and</w:t>
      </w:r>
      <w:r>
        <w:rPr>
          <w:color w:val="231F20"/>
          <w:spacing w:val="-11"/>
          <w:w w:val="105"/>
        </w:rPr>
        <w:t> </w:t>
      </w:r>
      <w:r>
        <w:rPr>
          <w:color w:val="231F20"/>
          <w:w w:val="105"/>
        </w:rPr>
        <w:t>interpreting</w:t>
      </w:r>
      <w:r>
        <w:rPr>
          <w:color w:val="231F20"/>
          <w:spacing w:val="-11"/>
          <w:w w:val="105"/>
        </w:rPr>
        <w:t> </w:t>
      </w:r>
      <w:r>
        <w:rPr>
          <w:color w:val="231F20"/>
          <w:w w:val="105"/>
        </w:rPr>
        <w:t>everything</w:t>
      </w:r>
      <w:r>
        <w:rPr>
          <w:color w:val="231F20"/>
          <w:spacing w:val="-11"/>
          <w:w w:val="105"/>
        </w:rPr>
        <w:t> </w:t>
      </w:r>
      <w:r>
        <w:rPr>
          <w:color w:val="231F20"/>
          <w:w w:val="105"/>
        </w:rPr>
        <w:t>in</w:t>
      </w:r>
      <w:r>
        <w:rPr>
          <w:color w:val="231F20"/>
          <w:spacing w:val="-11"/>
          <w:w w:val="105"/>
        </w:rPr>
        <w:t> </w:t>
      </w:r>
      <w:r>
        <w:rPr>
          <w:color w:val="231F20"/>
          <w:w w:val="105"/>
        </w:rPr>
        <w:t>the</w:t>
      </w:r>
      <w:r>
        <w:rPr>
          <w:color w:val="231F20"/>
          <w:spacing w:val="-11"/>
          <w:w w:val="105"/>
        </w:rPr>
        <w:t> </w:t>
      </w:r>
      <w:r>
        <w:rPr>
          <w:color w:val="231F20"/>
          <w:w w:val="105"/>
        </w:rPr>
        <w:t>best</w:t>
      </w:r>
      <w:r>
        <w:rPr>
          <w:color w:val="231F20"/>
          <w:spacing w:val="-11"/>
          <w:w w:val="105"/>
        </w:rPr>
        <w:t> </w:t>
      </w:r>
      <w:r>
        <w:rPr>
          <w:color w:val="231F20"/>
          <w:w w:val="105"/>
        </w:rPr>
        <w:t>possible</w:t>
      </w:r>
      <w:r>
        <w:rPr>
          <w:color w:val="231F20"/>
          <w:spacing w:val="-11"/>
          <w:w w:val="105"/>
        </w:rPr>
        <w:t> </w:t>
      </w:r>
      <w:r>
        <w:rPr>
          <w:color w:val="231F20"/>
          <w:w w:val="105"/>
        </w:rPr>
        <w:t>way.</w:t>
      </w:r>
      <w:r>
        <w:rPr>
          <w:color w:val="231F20"/>
          <w:spacing w:val="-11"/>
          <w:w w:val="105"/>
        </w:rPr>
        <w:t> </w:t>
      </w:r>
      <w:r>
        <w:rPr>
          <w:color w:val="231F20"/>
          <w:w w:val="105"/>
        </w:rPr>
        <w:t>[9]</w:t>
      </w:r>
    </w:p>
    <w:p>
      <w:pPr>
        <w:pStyle w:val="BodyText"/>
        <w:spacing w:before="176"/>
      </w:pPr>
      <w:r>
        <w:rPr/>
        <mc:AlternateContent>
          <mc:Choice Requires="wps">
            <w:drawing>
              <wp:anchor distT="0" distB="0" distL="0" distR="0" allowOverlap="1" layoutInCell="1" locked="0" behindDoc="1" simplePos="0" relativeHeight="487666176">
                <wp:simplePos x="0" y="0"/>
                <wp:positionH relativeFrom="page">
                  <wp:posOffset>762000</wp:posOffset>
                </wp:positionH>
                <wp:positionV relativeFrom="paragraph">
                  <wp:posOffset>317834</wp:posOffset>
                </wp:positionV>
                <wp:extent cx="3467100" cy="711200"/>
                <wp:effectExtent l="0" t="0" r="0" b="0"/>
                <wp:wrapTopAndBottom/>
                <wp:docPr id="796" name="Group 796"/>
                <wp:cNvGraphicFramePr>
                  <a:graphicFrameLocks/>
                </wp:cNvGraphicFramePr>
                <a:graphic>
                  <a:graphicData uri="http://schemas.microsoft.com/office/word/2010/wordprocessingGroup">
                    <wpg:wgp>
                      <wpg:cNvPr id="796" name="Group 796"/>
                      <wpg:cNvGrpSpPr/>
                      <wpg:grpSpPr>
                        <a:xfrm>
                          <a:off x="0" y="0"/>
                          <a:ext cx="3467100" cy="711200"/>
                          <a:chExt cx="3467100" cy="711200"/>
                        </a:xfrm>
                      </wpg:grpSpPr>
                      <wps:wsp>
                        <wps:cNvPr id="797" name="Graphic 797"/>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798" name="Graphic 798"/>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99" name="Textbox 799"/>
                        <wps:cNvSpPr txBox="1"/>
                        <wps:spPr>
                          <a:xfrm>
                            <a:off x="38100" y="0"/>
                            <a:ext cx="3429000" cy="711200"/>
                          </a:xfrm>
                          <a:prstGeom prst="rect">
                            <a:avLst/>
                          </a:prstGeom>
                        </wps:spPr>
                        <wps:txbx>
                          <w:txbxContent>
                            <w:p>
                              <w:pPr>
                                <w:spacing w:line="309" w:lineRule="auto" w:before="125"/>
                                <w:ind w:left="305" w:right="404" w:hanging="9"/>
                                <w:jc w:val="left"/>
                                <w:rPr>
                                  <w:rFonts w:ascii="Trebuchet MS" w:hAnsi="Trebuchet MS"/>
                                  <w:sz w:val="20"/>
                                </w:rPr>
                              </w:pPr>
                              <w:r>
                                <w:rPr>
                                  <w:rFonts w:ascii="Trebuchet MS" w:hAnsi="Trebuchet MS"/>
                                  <w:color w:val="231F20"/>
                                  <w:w w:val="90"/>
                                  <w:sz w:val="20"/>
                                </w:rPr>
                                <w:t>We</w:t>
                              </w:r>
                              <w:r>
                                <w:rPr>
                                  <w:rFonts w:ascii="Trebuchet MS" w:hAnsi="Trebuchet MS"/>
                                  <w:color w:val="231F20"/>
                                  <w:spacing w:val="-10"/>
                                  <w:w w:val="90"/>
                                  <w:sz w:val="20"/>
                                </w:rPr>
                                <w:t> </w:t>
                              </w:r>
                              <w:r>
                                <w:rPr>
                                  <w:rFonts w:ascii="Trebuchet MS" w:hAnsi="Trebuchet MS"/>
                                  <w:color w:val="231F20"/>
                                  <w:w w:val="90"/>
                                  <w:sz w:val="20"/>
                                </w:rPr>
                                <w:t>think</w:t>
                              </w:r>
                              <w:r>
                                <w:rPr>
                                  <w:rFonts w:ascii="Trebuchet MS" w:hAnsi="Trebuchet MS"/>
                                  <w:color w:val="231F20"/>
                                  <w:spacing w:val="-9"/>
                                  <w:w w:val="90"/>
                                  <w:sz w:val="20"/>
                                </w:rPr>
                                <w:t> </w:t>
                              </w:r>
                              <w:r>
                                <w:rPr>
                                  <w:rFonts w:ascii="Trebuchet MS" w:hAnsi="Trebuchet MS"/>
                                  <w:color w:val="231F20"/>
                                  <w:w w:val="90"/>
                                  <w:sz w:val="20"/>
                                </w:rPr>
                                <w:t>of</w:t>
                              </w:r>
                              <w:r>
                                <w:rPr>
                                  <w:rFonts w:ascii="Trebuchet MS" w:hAnsi="Trebuchet MS"/>
                                  <w:color w:val="231F20"/>
                                  <w:spacing w:val="-9"/>
                                  <w:w w:val="90"/>
                                  <w:sz w:val="20"/>
                                </w:rPr>
                                <w:t> </w:t>
                              </w:r>
                              <w:r>
                                <w:rPr>
                                  <w:rFonts w:ascii="Trebuchet MS" w:hAnsi="Trebuchet MS"/>
                                  <w:color w:val="231F20"/>
                                  <w:w w:val="90"/>
                                  <w:sz w:val="20"/>
                                </w:rPr>
                                <w:t>ourselves</w:t>
                              </w:r>
                              <w:r>
                                <w:rPr>
                                  <w:rFonts w:ascii="Trebuchet MS" w:hAnsi="Trebuchet MS"/>
                                  <w:color w:val="231F20"/>
                                  <w:spacing w:val="-9"/>
                                  <w:w w:val="90"/>
                                  <w:sz w:val="20"/>
                                </w:rPr>
                                <w:t> </w:t>
                              </w:r>
                              <w:r>
                                <w:rPr>
                                  <w:rFonts w:ascii="Trebuchet MS" w:hAnsi="Trebuchet MS"/>
                                  <w:color w:val="231F20"/>
                                  <w:w w:val="90"/>
                                  <w:sz w:val="20"/>
                                </w:rPr>
                                <w:t>as</w:t>
                              </w:r>
                              <w:r>
                                <w:rPr>
                                  <w:rFonts w:ascii="Trebuchet MS" w:hAnsi="Trebuchet MS"/>
                                  <w:color w:val="231F20"/>
                                  <w:spacing w:val="-9"/>
                                  <w:w w:val="90"/>
                                  <w:sz w:val="20"/>
                                </w:rPr>
                                <w:t> </w:t>
                              </w:r>
                              <w:r>
                                <w:rPr>
                                  <w:rFonts w:ascii="Trebuchet MS" w:hAnsi="Trebuchet MS"/>
                                  <w:color w:val="231F20"/>
                                  <w:w w:val="90"/>
                                  <w:sz w:val="20"/>
                                </w:rPr>
                                <w:t>fixed</w:t>
                              </w:r>
                              <w:r>
                                <w:rPr>
                                  <w:rFonts w:ascii="Trebuchet MS" w:hAnsi="Trebuchet MS"/>
                                  <w:color w:val="231F20"/>
                                  <w:spacing w:val="-9"/>
                                  <w:w w:val="90"/>
                                  <w:sz w:val="20"/>
                                </w:rPr>
                                <w:t> </w:t>
                              </w:r>
                              <w:r>
                                <w:rPr>
                                  <w:rFonts w:ascii="Trebuchet MS" w:hAnsi="Trebuchet MS"/>
                                  <w:color w:val="231F20"/>
                                  <w:w w:val="90"/>
                                  <w:sz w:val="20"/>
                                </w:rPr>
                                <w:t>and</w:t>
                              </w:r>
                              <w:r>
                                <w:rPr>
                                  <w:rFonts w:ascii="Trebuchet MS" w:hAnsi="Trebuchet MS"/>
                                  <w:color w:val="231F20"/>
                                  <w:spacing w:val="-9"/>
                                  <w:w w:val="90"/>
                                  <w:sz w:val="20"/>
                                </w:rPr>
                                <w:t> </w:t>
                              </w:r>
                              <w:r>
                                <w:rPr>
                                  <w:rFonts w:ascii="Trebuchet MS" w:hAnsi="Trebuchet MS"/>
                                  <w:color w:val="231F20"/>
                                  <w:w w:val="90"/>
                                  <w:sz w:val="20"/>
                                </w:rPr>
                                <w:t>the</w:t>
                              </w:r>
                              <w:r>
                                <w:rPr>
                                  <w:rFonts w:ascii="Trebuchet MS" w:hAnsi="Trebuchet MS"/>
                                  <w:color w:val="231F20"/>
                                  <w:spacing w:val="-9"/>
                                  <w:w w:val="90"/>
                                  <w:sz w:val="20"/>
                                </w:rPr>
                                <w:t> </w:t>
                              </w:r>
                              <w:r>
                                <w:rPr>
                                  <w:rFonts w:ascii="Trebuchet MS" w:hAnsi="Trebuchet MS"/>
                                  <w:color w:val="231F20"/>
                                  <w:w w:val="90"/>
                                  <w:sz w:val="20"/>
                                </w:rPr>
                                <w:t>world</w:t>
                              </w:r>
                              <w:r>
                                <w:rPr>
                                  <w:rFonts w:ascii="Trebuchet MS" w:hAnsi="Trebuchet MS"/>
                                  <w:color w:val="231F20"/>
                                  <w:spacing w:val="-9"/>
                                  <w:w w:val="90"/>
                                  <w:sz w:val="20"/>
                                </w:rPr>
                                <w:t> </w:t>
                              </w:r>
                              <w:r>
                                <w:rPr>
                                  <w:rFonts w:ascii="Trebuchet MS" w:hAnsi="Trebuchet MS"/>
                                  <w:color w:val="231F20"/>
                                  <w:w w:val="90"/>
                                  <w:sz w:val="20"/>
                                </w:rPr>
                                <w:t>as</w:t>
                              </w:r>
                              <w:r>
                                <w:rPr>
                                  <w:rFonts w:ascii="Trebuchet MS" w:hAnsi="Trebuchet MS"/>
                                  <w:color w:val="231F20"/>
                                  <w:spacing w:val="-9"/>
                                  <w:w w:val="90"/>
                                  <w:sz w:val="20"/>
                                </w:rPr>
                                <w:t> </w:t>
                              </w:r>
                              <w:r>
                                <w:rPr>
                                  <w:rFonts w:ascii="Trebuchet MS" w:hAnsi="Trebuchet MS"/>
                                  <w:color w:val="231F20"/>
                                  <w:w w:val="90"/>
                                  <w:sz w:val="20"/>
                                </w:rPr>
                                <w:t>malleable, </w:t>
                              </w:r>
                              <w:r>
                                <w:rPr>
                                  <w:rFonts w:ascii="Trebuchet MS" w:hAnsi="Trebuchet MS"/>
                                  <w:color w:val="231F20"/>
                                  <w:w w:val="85"/>
                                  <w:sz w:val="20"/>
                                </w:rPr>
                                <w:t>but it’s really we who are malleable and the world is largely </w:t>
                              </w:r>
                              <w:r>
                                <w:rPr>
                                  <w:rFonts w:ascii="Trebuchet MS" w:hAnsi="Trebuchet MS"/>
                                  <w:color w:val="231F20"/>
                                  <w:spacing w:val="-2"/>
                                  <w:w w:val="95"/>
                                  <w:sz w:val="20"/>
                                </w:rPr>
                                <w:t>fixed.</w:t>
                              </w:r>
                            </w:p>
                          </w:txbxContent>
                        </wps:txbx>
                        <wps:bodyPr wrap="square" lIns="0" tIns="0" rIns="0" bIns="0" rtlCol="0">
                          <a:noAutofit/>
                        </wps:bodyPr>
                      </wps:wsp>
                    </wpg:wgp>
                  </a:graphicData>
                </a:graphic>
              </wp:anchor>
            </w:drawing>
          </mc:Choice>
          <mc:Fallback>
            <w:pict>
              <v:group style="position:absolute;margin-left:60pt;margin-top:25.026348pt;width:273pt;height:56pt;mso-position-horizontal-relative:page;mso-position-vertical-relative:paragraph;z-index:-15650304;mso-wrap-distance-left:0;mso-wrap-distance-right:0" id="docshapegroup459" coordorigin="1200,501" coordsize="5460,1120">
                <v:rect style="position:absolute;left:1260;top:500;width:5400;height:1120" id="docshape460" filled="true" fillcolor="#e6e7e8" stroked="false">
                  <v:fill type="solid"/>
                </v:rect>
                <v:line style="position:absolute" from="1230,1621" to="1230,501" stroked="true" strokeweight="3pt" strokecolor="#231f20">
                  <v:stroke dashstyle="solid"/>
                </v:line>
                <v:shape style="position:absolute;left:1260;top:500;width:5400;height:1120" type="#_x0000_t202" id="docshape461" filled="false" stroked="false">
                  <v:textbox inset="0,0,0,0">
                    <w:txbxContent>
                      <w:p>
                        <w:pPr>
                          <w:spacing w:line="309" w:lineRule="auto" w:before="125"/>
                          <w:ind w:left="305" w:right="404" w:hanging="9"/>
                          <w:jc w:val="left"/>
                          <w:rPr>
                            <w:rFonts w:ascii="Trebuchet MS" w:hAnsi="Trebuchet MS"/>
                            <w:sz w:val="20"/>
                          </w:rPr>
                        </w:pPr>
                        <w:r>
                          <w:rPr>
                            <w:rFonts w:ascii="Trebuchet MS" w:hAnsi="Trebuchet MS"/>
                            <w:color w:val="231F20"/>
                            <w:w w:val="90"/>
                            <w:sz w:val="20"/>
                          </w:rPr>
                          <w:t>We</w:t>
                        </w:r>
                        <w:r>
                          <w:rPr>
                            <w:rFonts w:ascii="Trebuchet MS" w:hAnsi="Trebuchet MS"/>
                            <w:color w:val="231F20"/>
                            <w:spacing w:val="-10"/>
                            <w:w w:val="90"/>
                            <w:sz w:val="20"/>
                          </w:rPr>
                          <w:t> </w:t>
                        </w:r>
                        <w:r>
                          <w:rPr>
                            <w:rFonts w:ascii="Trebuchet MS" w:hAnsi="Trebuchet MS"/>
                            <w:color w:val="231F20"/>
                            <w:w w:val="90"/>
                            <w:sz w:val="20"/>
                          </w:rPr>
                          <w:t>think</w:t>
                        </w:r>
                        <w:r>
                          <w:rPr>
                            <w:rFonts w:ascii="Trebuchet MS" w:hAnsi="Trebuchet MS"/>
                            <w:color w:val="231F20"/>
                            <w:spacing w:val="-9"/>
                            <w:w w:val="90"/>
                            <w:sz w:val="20"/>
                          </w:rPr>
                          <w:t> </w:t>
                        </w:r>
                        <w:r>
                          <w:rPr>
                            <w:rFonts w:ascii="Trebuchet MS" w:hAnsi="Trebuchet MS"/>
                            <w:color w:val="231F20"/>
                            <w:w w:val="90"/>
                            <w:sz w:val="20"/>
                          </w:rPr>
                          <w:t>of</w:t>
                        </w:r>
                        <w:r>
                          <w:rPr>
                            <w:rFonts w:ascii="Trebuchet MS" w:hAnsi="Trebuchet MS"/>
                            <w:color w:val="231F20"/>
                            <w:spacing w:val="-9"/>
                            <w:w w:val="90"/>
                            <w:sz w:val="20"/>
                          </w:rPr>
                          <w:t> </w:t>
                        </w:r>
                        <w:r>
                          <w:rPr>
                            <w:rFonts w:ascii="Trebuchet MS" w:hAnsi="Trebuchet MS"/>
                            <w:color w:val="231F20"/>
                            <w:w w:val="90"/>
                            <w:sz w:val="20"/>
                          </w:rPr>
                          <w:t>ourselves</w:t>
                        </w:r>
                        <w:r>
                          <w:rPr>
                            <w:rFonts w:ascii="Trebuchet MS" w:hAnsi="Trebuchet MS"/>
                            <w:color w:val="231F20"/>
                            <w:spacing w:val="-9"/>
                            <w:w w:val="90"/>
                            <w:sz w:val="20"/>
                          </w:rPr>
                          <w:t> </w:t>
                        </w:r>
                        <w:r>
                          <w:rPr>
                            <w:rFonts w:ascii="Trebuchet MS" w:hAnsi="Trebuchet MS"/>
                            <w:color w:val="231F20"/>
                            <w:w w:val="90"/>
                            <w:sz w:val="20"/>
                          </w:rPr>
                          <w:t>as</w:t>
                        </w:r>
                        <w:r>
                          <w:rPr>
                            <w:rFonts w:ascii="Trebuchet MS" w:hAnsi="Trebuchet MS"/>
                            <w:color w:val="231F20"/>
                            <w:spacing w:val="-9"/>
                            <w:w w:val="90"/>
                            <w:sz w:val="20"/>
                          </w:rPr>
                          <w:t> </w:t>
                        </w:r>
                        <w:r>
                          <w:rPr>
                            <w:rFonts w:ascii="Trebuchet MS" w:hAnsi="Trebuchet MS"/>
                            <w:color w:val="231F20"/>
                            <w:w w:val="90"/>
                            <w:sz w:val="20"/>
                          </w:rPr>
                          <w:t>fixed</w:t>
                        </w:r>
                        <w:r>
                          <w:rPr>
                            <w:rFonts w:ascii="Trebuchet MS" w:hAnsi="Trebuchet MS"/>
                            <w:color w:val="231F20"/>
                            <w:spacing w:val="-9"/>
                            <w:w w:val="90"/>
                            <w:sz w:val="20"/>
                          </w:rPr>
                          <w:t> </w:t>
                        </w:r>
                        <w:r>
                          <w:rPr>
                            <w:rFonts w:ascii="Trebuchet MS" w:hAnsi="Trebuchet MS"/>
                            <w:color w:val="231F20"/>
                            <w:w w:val="90"/>
                            <w:sz w:val="20"/>
                          </w:rPr>
                          <w:t>and</w:t>
                        </w:r>
                        <w:r>
                          <w:rPr>
                            <w:rFonts w:ascii="Trebuchet MS" w:hAnsi="Trebuchet MS"/>
                            <w:color w:val="231F20"/>
                            <w:spacing w:val="-9"/>
                            <w:w w:val="90"/>
                            <w:sz w:val="20"/>
                          </w:rPr>
                          <w:t> </w:t>
                        </w:r>
                        <w:r>
                          <w:rPr>
                            <w:rFonts w:ascii="Trebuchet MS" w:hAnsi="Trebuchet MS"/>
                            <w:color w:val="231F20"/>
                            <w:w w:val="90"/>
                            <w:sz w:val="20"/>
                          </w:rPr>
                          <w:t>the</w:t>
                        </w:r>
                        <w:r>
                          <w:rPr>
                            <w:rFonts w:ascii="Trebuchet MS" w:hAnsi="Trebuchet MS"/>
                            <w:color w:val="231F20"/>
                            <w:spacing w:val="-9"/>
                            <w:w w:val="90"/>
                            <w:sz w:val="20"/>
                          </w:rPr>
                          <w:t> </w:t>
                        </w:r>
                        <w:r>
                          <w:rPr>
                            <w:rFonts w:ascii="Trebuchet MS" w:hAnsi="Trebuchet MS"/>
                            <w:color w:val="231F20"/>
                            <w:w w:val="90"/>
                            <w:sz w:val="20"/>
                          </w:rPr>
                          <w:t>world</w:t>
                        </w:r>
                        <w:r>
                          <w:rPr>
                            <w:rFonts w:ascii="Trebuchet MS" w:hAnsi="Trebuchet MS"/>
                            <w:color w:val="231F20"/>
                            <w:spacing w:val="-9"/>
                            <w:w w:val="90"/>
                            <w:sz w:val="20"/>
                          </w:rPr>
                          <w:t> </w:t>
                        </w:r>
                        <w:r>
                          <w:rPr>
                            <w:rFonts w:ascii="Trebuchet MS" w:hAnsi="Trebuchet MS"/>
                            <w:color w:val="231F20"/>
                            <w:w w:val="90"/>
                            <w:sz w:val="20"/>
                          </w:rPr>
                          <w:t>as</w:t>
                        </w:r>
                        <w:r>
                          <w:rPr>
                            <w:rFonts w:ascii="Trebuchet MS" w:hAnsi="Trebuchet MS"/>
                            <w:color w:val="231F20"/>
                            <w:spacing w:val="-9"/>
                            <w:w w:val="90"/>
                            <w:sz w:val="20"/>
                          </w:rPr>
                          <w:t> </w:t>
                        </w:r>
                        <w:r>
                          <w:rPr>
                            <w:rFonts w:ascii="Trebuchet MS" w:hAnsi="Trebuchet MS"/>
                            <w:color w:val="231F20"/>
                            <w:w w:val="90"/>
                            <w:sz w:val="20"/>
                          </w:rPr>
                          <w:t>malleable, </w:t>
                        </w:r>
                        <w:r>
                          <w:rPr>
                            <w:rFonts w:ascii="Trebuchet MS" w:hAnsi="Trebuchet MS"/>
                            <w:color w:val="231F20"/>
                            <w:w w:val="85"/>
                            <w:sz w:val="20"/>
                          </w:rPr>
                          <w:t>but it’s really we who are malleable and the world is largely </w:t>
                        </w:r>
                        <w:r>
                          <w:rPr>
                            <w:rFonts w:ascii="Trebuchet MS" w:hAnsi="Trebuchet MS"/>
                            <w:color w:val="231F20"/>
                            <w:spacing w:val="-2"/>
                            <w:w w:val="95"/>
                            <w:sz w:val="20"/>
                          </w:rPr>
                          <w:t>fixed.</w:t>
                        </w:r>
                      </w:p>
                    </w:txbxContent>
                  </v:textbox>
                  <w10:wrap type="none"/>
                </v:shape>
                <w10:wrap type="topAndBottom"/>
              </v:group>
            </w:pict>
          </mc:Fallback>
        </mc:AlternateContent>
      </w:r>
    </w:p>
    <w:p>
      <w:pPr>
        <w:pStyle w:val="BodyText"/>
        <w:spacing w:before="212"/>
      </w:pPr>
    </w:p>
    <w:p>
      <w:pPr>
        <w:pStyle w:val="Heading4"/>
        <w:spacing w:before="1"/>
        <w:ind w:left="182"/>
      </w:pPr>
      <w:r>
        <w:rPr>
          <w:color w:val="231F20"/>
        </w:rPr>
        <w:t>Can</w:t>
      </w:r>
      <w:r>
        <w:rPr>
          <w:color w:val="231F20"/>
          <w:spacing w:val="-1"/>
        </w:rPr>
        <w:t> </w:t>
      </w:r>
      <w:r>
        <w:rPr>
          <w:color w:val="231F20"/>
        </w:rPr>
        <w:t>practicing</w:t>
      </w:r>
      <w:r>
        <w:rPr>
          <w:color w:val="231F20"/>
          <w:spacing w:val="-1"/>
        </w:rPr>
        <w:t> </w:t>
      </w:r>
      <w:r>
        <w:rPr>
          <w:color w:val="231F20"/>
        </w:rPr>
        <w:t>meditation</w:t>
      </w:r>
      <w:r>
        <w:rPr>
          <w:color w:val="231F20"/>
          <w:spacing w:val="-1"/>
        </w:rPr>
        <w:t> </w:t>
      </w:r>
      <w:r>
        <w:rPr>
          <w:color w:val="231F20"/>
        </w:rPr>
        <w:t>help you</w:t>
      </w:r>
      <w:r>
        <w:rPr>
          <w:color w:val="231F20"/>
          <w:spacing w:val="-1"/>
        </w:rPr>
        <w:t> </w:t>
      </w:r>
      <w:r>
        <w:rPr>
          <w:color w:val="231F20"/>
        </w:rPr>
        <w:t>accept</w:t>
      </w:r>
      <w:r>
        <w:rPr>
          <w:color w:val="231F20"/>
          <w:spacing w:val="-1"/>
        </w:rPr>
        <w:t> </w:t>
      </w:r>
      <w:r>
        <w:rPr>
          <w:color w:val="231F20"/>
          <w:spacing w:val="-2"/>
        </w:rPr>
        <w:t>reality?</w:t>
      </w:r>
    </w:p>
    <w:p>
      <w:pPr>
        <w:pStyle w:val="BodyText"/>
        <w:spacing w:before="60"/>
        <w:rPr>
          <w:b/>
        </w:rPr>
      </w:pPr>
    </w:p>
    <w:p>
      <w:pPr>
        <w:pStyle w:val="BodyText"/>
        <w:spacing w:line="266" w:lineRule="auto"/>
        <w:ind w:left="183" w:right="178" w:hanging="17"/>
        <w:jc w:val="both"/>
      </w:pPr>
      <w:r>
        <w:rPr>
          <w:color w:val="231F20"/>
          <w:spacing w:val="-2"/>
        </w:rPr>
        <w:t>Yeah.</w:t>
      </w:r>
      <w:r>
        <w:rPr>
          <w:color w:val="231F20"/>
          <w:spacing w:val="-8"/>
        </w:rPr>
        <w:t> </w:t>
      </w:r>
      <w:r>
        <w:rPr>
          <w:color w:val="231F20"/>
          <w:spacing w:val="-2"/>
        </w:rPr>
        <w:t>But</w:t>
      </w:r>
      <w:r>
        <w:rPr>
          <w:color w:val="231F20"/>
          <w:spacing w:val="-8"/>
        </w:rPr>
        <w:t> </w:t>
      </w:r>
      <w:r>
        <w:rPr>
          <w:color w:val="231F20"/>
          <w:spacing w:val="-2"/>
        </w:rPr>
        <w:t>it’s</w:t>
      </w:r>
      <w:r>
        <w:rPr>
          <w:color w:val="231F20"/>
          <w:spacing w:val="-8"/>
        </w:rPr>
        <w:t> </w:t>
      </w:r>
      <w:r>
        <w:rPr>
          <w:color w:val="231F20"/>
          <w:spacing w:val="-2"/>
        </w:rPr>
        <w:t>amazing</w:t>
      </w:r>
      <w:r>
        <w:rPr>
          <w:color w:val="231F20"/>
          <w:spacing w:val="-9"/>
        </w:rPr>
        <w:t> </w:t>
      </w:r>
      <w:r>
        <w:rPr>
          <w:color w:val="231F20"/>
          <w:spacing w:val="-2"/>
        </w:rPr>
        <w:t>how</w:t>
      </w:r>
      <w:r>
        <w:rPr>
          <w:color w:val="231F20"/>
          <w:spacing w:val="-8"/>
        </w:rPr>
        <w:t> </w:t>
      </w:r>
      <w:r>
        <w:rPr>
          <w:color w:val="231F20"/>
          <w:spacing w:val="-2"/>
        </w:rPr>
        <w:t>little</w:t>
      </w:r>
      <w:r>
        <w:rPr>
          <w:color w:val="231F20"/>
          <w:spacing w:val="-8"/>
        </w:rPr>
        <w:t> </w:t>
      </w:r>
      <w:r>
        <w:rPr>
          <w:color w:val="231F20"/>
          <w:spacing w:val="-2"/>
        </w:rPr>
        <w:t>it</w:t>
      </w:r>
      <w:r>
        <w:rPr>
          <w:color w:val="231F20"/>
          <w:spacing w:val="-8"/>
        </w:rPr>
        <w:t> </w:t>
      </w:r>
      <w:r>
        <w:rPr>
          <w:color w:val="231F20"/>
          <w:spacing w:val="-2"/>
        </w:rPr>
        <w:t>helps.</w:t>
      </w:r>
      <w:r>
        <w:rPr>
          <w:color w:val="231F20"/>
          <w:spacing w:val="-9"/>
        </w:rPr>
        <w:t> </w:t>
      </w:r>
      <w:r>
        <w:rPr>
          <w:color w:val="231F20"/>
          <w:spacing w:val="-2"/>
        </w:rPr>
        <w:t>[laughs]</w:t>
      </w:r>
      <w:r>
        <w:rPr>
          <w:color w:val="231F20"/>
          <w:spacing w:val="-8"/>
        </w:rPr>
        <w:t> </w:t>
      </w:r>
      <w:r>
        <w:rPr>
          <w:color w:val="231F20"/>
          <w:spacing w:val="-2"/>
        </w:rPr>
        <w:t>You</w:t>
      </w:r>
      <w:r>
        <w:rPr>
          <w:color w:val="231F20"/>
          <w:spacing w:val="-8"/>
        </w:rPr>
        <w:t> </w:t>
      </w:r>
      <w:r>
        <w:rPr>
          <w:color w:val="231F20"/>
          <w:spacing w:val="-2"/>
        </w:rPr>
        <w:t>can</w:t>
      </w:r>
      <w:r>
        <w:rPr>
          <w:color w:val="231F20"/>
          <w:spacing w:val="-8"/>
        </w:rPr>
        <w:t> </w:t>
      </w:r>
      <w:r>
        <w:rPr>
          <w:color w:val="231F20"/>
          <w:spacing w:val="-2"/>
        </w:rPr>
        <w:t>be</w:t>
      </w:r>
      <w:r>
        <w:rPr>
          <w:color w:val="231F20"/>
          <w:spacing w:val="-8"/>
        </w:rPr>
        <w:t> </w:t>
      </w:r>
      <w:r>
        <w:rPr>
          <w:color w:val="231F20"/>
          <w:spacing w:val="-2"/>
        </w:rPr>
        <w:t>a </w:t>
      </w:r>
      <w:r>
        <w:rPr>
          <w:color w:val="231F20"/>
        </w:rPr>
        <w:t>long-time meditator, but if someone says the wrong thing in </w:t>
      </w:r>
      <w:r>
        <w:rPr>
          <w:color w:val="231F20"/>
          <w:spacing w:val="-2"/>
        </w:rPr>
        <w:t>the</w:t>
      </w:r>
      <w:r>
        <w:rPr>
          <w:color w:val="231F20"/>
          <w:spacing w:val="-11"/>
        </w:rPr>
        <w:t> </w:t>
      </w:r>
      <w:r>
        <w:rPr>
          <w:color w:val="231F20"/>
          <w:spacing w:val="-2"/>
        </w:rPr>
        <w:t>wrong</w:t>
      </w:r>
      <w:r>
        <w:rPr>
          <w:color w:val="231F20"/>
          <w:spacing w:val="-10"/>
        </w:rPr>
        <w:t> </w:t>
      </w:r>
      <w:r>
        <w:rPr>
          <w:color w:val="231F20"/>
          <w:spacing w:val="-2"/>
        </w:rPr>
        <w:t>way,</w:t>
      </w:r>
      <w:r>
        <w:rPr>
          <w:color w:val="231F20"/>
          <w:spacing w:val="-11"/>
        </w:rPr>
        <w:t> </w:t>
      </w:r>
      <w:r>
        <w:rPr>
          <w:color w:val="231F20"/>
          <w:spacing w:val="-2"/>
        </w:rPr>
        <w:t>you</w:t>
      </w:r>
      <w:r>
        <w:rPr>
          <w:color w:val="231F20"/>
          <w:spacing w:val="-10"/>
        </w:rPr>
        <w:t> </w:t>
      </w:r>
      <w:r>
        <w:rPr>
          <w:color w:val="231F20"/>
          <w:spacing w:val="-2"/>
        </w:rPr>
        <w:t>go</w:t>
      </w:r>
      <w:r>
        <w:rPr>
          <w:color w:val="231F20"/>
          <w:spacing w:val="-11"/>
        </w:rPr>
        <w:t> </w:t>
      </w:r>
      <w:r>
        <w:rPr>
          <w:color w:val="231F20"/>
          <w:spacing w:val="-2"/>
        </w:rPr>
        <w:t>back</w:t>
      </w:r>
      <w:r>
        <w:rPr>
          <w:color w:val="231F20"/>
          <w:spacing w:val="-10"/>
        </w:rPr>
        <w:t> </w:t>
      </w:r>
      <w:r>
        <w:rPr>
          <w:color w:val="231F20"/>
          <w:spacing w:val="-2"/>
        </w:rPr>
        <w:t>to</w:t>
      </w:r>
      <w:r>
        <w:rPr>
          <w:color w:val="231F20"/>
          <w:spacing w:val="-11"/>
        </w:rPr>
        <w:t> </w:t>
      </w:r>
      <w:r>
        <w:rPr>
          <w:color w:val="231F20"/>
          <w:spacing w:val="-2"/>
        </w:rPr>
        <w:t>your</w:t>
      </w:r>
      <w:r>
        <w:rPr>
          <w:color w:val="231F20"/>
          <w:spacing w:val="-10"/>
        </w:rPr>
        <w:t> </w:t>
      </w:r>
      <w:r>
        <w:rPr>
          <w:color w:val="231F20"/>
          <w:spacing w:val="-2"/>
        </w:rPr>
        <w:t>ego-driven</w:t>
      </w:r>
      <w:r>
        <w:rPr>
          <w:color w:val="231F20"/>
          <w:spacing w:val="-11"/>
        </w:rPr>
        <w:t> </w:t>
      </w:r>
      <w:r>
        <w:rPr>
          <w:color w:val="231F20"/>
          <w:spacing w:val="-2"/>
        </w:rPr>
        <w:t>self.</w:t>
      </w:r>
      <w:r>
        <w:rPr>
          <w:color w:val="231F20"/>
          <w:spacing w:val="-10"/>
        </w:rPr>
        <w:t> </w:t>
      </w:r>
      <w:r>
        <w:rPr>
          <w:color w:val="231F20"/>
          <w:spacing w:val="-2"/>
        </w:rPr>
        <w:t>It’s</w:t>
      </w:r>
      <w:r>
        <w:rPr>
          <w:color w:val="231F20"/>
          <w:spacing w:val="-11"/>
        </w:rPr>
        <w:t> </w:t>
      </w:r>
      <w:r>
        <w:rPr>
          <w:color w:val="231F20"/>
          <w:spacing w:val="-2"/>
        </w:rPr>
        <w:t>almost </w:t>
      </w:r>
      <w:r>
        <w:rPr>
          <w:color w:val="231F20"/>
          <w:w w:val="105"/>
        </w:rPr>
        <w:t>like</w:t>
      </w:r>
      <w:r>
        <w:rPr>
          <w:color w:val="231F20"/>
          <w:spacing w:val="-2"/>
          <w:w w:val="105"/>
        </w:rPr>
        <w:t> </w:t>
      </w:r>
      <w:r>
        <w:rPr>
          <w:color w:val="231F20"/>
          <w:w w:val="105"/>
        </w:rPr>
        <w:t>you’re</w:t>
      </w:r>
      <w:r>
        <w:rPr>
          <w:color w:val="231F20"/>
          <w:spacing w:val="-2"/>
          <w:w w:val="105"/>
        </w:rPr>
        <w:t> </w:t>
      </w:r>
      <w:r>
        <w:rPr>
          <w:color w:val="231F20"/>
          <w:w w:val="105"/>
        </w:rPr>
        <w:t>lifting</w:t>
      </w:r>
      <w:r>
        <w:rPr>
          <w:color w:val="231F20"/>
          <w:spacing w:val="-2"/>
          <w:w w:val="105"/>
        </w:rPr>
        <w:t> </w:t>
      </w:r>
      <w:r>
        <w:rPr>
          <w:color w:val="231F20"/>
          <w:w w:val="105"/>
        </w:rPr>
        <w:t>one-pound</w:t>
      </w:r>
      <w:r>
        <w:rPr>
          <w:color w:val="231F20"/>
          <w:spacing w:val="-2"/>
          <w:w w:val="105"/>
        </w:rPr>
        <w:t> </w:t>
      </w:r>
      <w:r>
        <w:rPr>
          <w:color w:val="231F20"/>
          <w:w w:val="105"/>
        </w:rPr>
        <w:t>weights,</w:t>
      </w:r>
      <w:r>
        <w:rPr>
          <w:color w:val="231F20"/>
          <w:spacing w:val="-2"/>
          <w:w w:val="105"/>
        </w:rPr>
        <w:t> </w:t>
      </w:r>
      <w:r>
        <w:rPr>
          <w:color w:val="231F20"/>
          <w:w w:val="105"/>
        </w:rPr>
        <w:t>but</w:t>
      </w:r>
      <w:r>
        <w:rPr>
          <w:color w:val="231F20"/>
          <w:spacing w:val="-2"/>
          <w:w w:val="105"/>
        </w:rPr>
        <w:t> </w:t>
      </w:r>
      <w:r>
        <w:rPr>
          <w:color w:val="231F20"/>
          <w:w w:val="105"/>
        </w:rPr>
        <w:t>then</w:t>
      </w:r>
      <w:r>
        <w:rPr>
          <w:color w:val="231F20"/>
          <w:spacing w:val="-2"/>
          <w:w w:val="105"/>
        </w:rPr>
        <w:t> </w:t>
      </w:r>
      <w:r>
        <w:rPr>
          <w:color w:val="231F20"/>
          <w:w w:val="105"/>
        </w:rPr>
        <w:t>somebody drops</w:t>
      </w:r>
      <w:r>
        <w:rPr>
          <w:color w:val="231F20"/>
          <w:spacing w:val="-13"/>
          <w:w w:val="105"/>
        </w:rPr>
        <w:t> </w:t>
      </w:r>
      <w:r>
        <w:rPr>
          <w:color w:val="231F20"/>
          <w:w w:val="105"/>
        </w:rPr>
        <w:t>a</w:t>
      </w:r>
      <w:r>
        <w:rPr>
          <w:color w:val="231F20"/>
          <w:spacing w:val="-13"/>
          <w:w w:val="105"/>
        </w:rPr>
        <w:t> </w:t>
      </w:r>
      <w:r>
        <w:rPr>
          <w:color w:val="231F20"/>
          <w:w w:val="105"/>
        </w:rPr>
        <w:t>huge</w:t>
      </w:r>
      <w:r>
        <w:rPr>
          <w:color w:val="231F20"/>
          <w:spacing w:val="-13"/>
          <w:w w:val="105"/>
        </w:rPr>
        <w:t> </w:t>
      </w:r>
      <w:r>
        <w:rPr>
          <w:color w:val="231F20"/>
          <w:w w:val="105"/>
        </w:rPr>
        <w:t>barbell</w:t>
      </w:r>
      <w:r>
        <w:rPr>
          <w:color w:val="231F20"/>
          <w:spacing w:val="-13"/>
          <w:w w:val="105"/>
        </w:rPr>
        <w:t> </w:t>
      </w:r>
      <w:r>
        <w:rPr>
          <w:color w:val="231F20"/>
          <w:w w:val="105"/>
        </w:rPr>
        <w:t>with</w:t>
      </w:r>
      <w:r>
        <w:rPr>
          <w:color w:val="231F20"/>
          <w:spacing w:val="-13"/>
          <w:w w:val="105"/>
        </w:rPr>
        <w:t> </w:t>
      </w:r>
      <w:r>
        <w:rPr>
          <w:color w:val="231F20"/>
          <w:w w:val="105"/>
        </w:rPr>
        <w:t>a</w:t>
      </w:r>
      <w:r>
        <w:rPr>
          <w:color w:val="231F20"/>
          <w:spacing w:val="-13"/>
          <w:w w:val="105"/>
        </w:rPr>
        <w:t> </w:t>
      </w:r>
      <w:r>
        <w:rPr>
          <w:color w:val="231F20"/>
          <w:w w:val="105"/>
        </w:rPr>
        <w:t>stack</w:t>
      </w:r>
      <w:r>
        <w:rPr>
          <w:color w:val="231F20"/>
          <w:spacing w:val="-13"/>
          <w:w w:val="105"/>
        </w:rPr>
        <w:t> </w:t>
      </w:r>
      <w:r>
        <w:rPr>
          <w:color w:val="231F20"/>
          <w:w w:val="105"/>
        </w:rPr>
        <w:t>of</w:t>
      </w:r>
      <w:r>
        <w:rPr>
          <w:color w:val="231F20"/>
          <w:spacing w:val="-13"/>
          <w:w w:val="105"/>
        </w:rPr>
        <w:t> </w:t>
      </w:r>
      <w:r>
        <w:rPr>
          <w:color w:val="231F20"/>
          <w:w w:val="105"/>
        </w:rPr>
        <w:t>plates</w:t>
      </w:r>
      <w:r>
        <w:rPr>
          <w:color w:val="231F20"/>
          <w:spacing w:val="-13"/>
          <w:w w:val="105"/>
        </w:rPr>
        <w:t> </w:t>
      </w:r>
      <w:r>
        <w:rPr>
          <w:color w:val="231F20"/>
          <w:w w:val="105"/>
        </w:rPr>
        <w:t>on</w:t>
      </w:r>
      <w:r>
        <w:rPr>
          <w:color w:val="231F20"/>
          <w:spacing w:val="-13"/>
          <w:w w:val="105"/>
        </w:rPr>
        <w:t> </w:t>
      </w:r>
      <w:r>
        <w:rPr>
          <w:color w:val="231F20"/>
          <w:w w:val="105"/>
        </w:rPr>
        <w:t>your</w:t>
      </w:r>
      <w:r>
        <w:rPr>
          <w:color w:val="231F20"/>
          <w:spacing w:val="-13"/>
          <w:w w:val="105"/>
        </w:rPr>
        <w:t> </w:t>
      </w:r>
      <w:r>
        <w:rPr>
          <w:color w:val="231F20"/>
          <w:w w:val="105"/>
        </w:rPr>
        <w:t>head.</w:t>
      </w:r>
    </w:p>
    <w:p>
      <w:pPr>
        <w:pStyle w:val="BodyText"/>
        <w:spacing w:before="32"/>
      </w:pPr>
    </w:p>
    <w:p>
      <w:pPr>
        <w:pStyle w:val="BodyText"/>
        <w:spacing w:line="266" w:lineRule="auto" w:before="1"/>
        <w:ind w:left="183" w:right="175" w:hanging="4"/>
        <w:jc w:val="both"/>
      </w:pPr>
      <w:r>
        <w:rPr>
          <w:color w:val="231F20"/>
        </w:rPr>
        <w:t>It’s</w:t>
      </w:r>
      <w:r>
        <w:rPr>
          <w:color w:val="231F20"/>
          <w:spacing w:val="-7"/>
        </w:rPr>
        <w:t> </w:t>
      </w:r>
      <w:r>
        <w:rPr>
          <w:color w:val="231F20"/>
        </w:rPr>
        <w:t>absolutely</w:t>
      </w:r>
      <w:r>
        <w:rPr>
          <w:color w:val="231F20"/>
          <w:spacing w:val="-7"/>
        </w:rPr>
        <w:t> </w:t>
      </w:r>
      <w:r>
        <w:rPr>
          <w:color w:val="231F20"/>
        </w:rPr>
        <w:t>better</w:t>
      </w:r>
      <w:r>
        <w:rPr>
          <w:color w:val="231F20"/>
          <w:spacing w:val="-7"/>
        </w:rPr>
        <w:t> </w:t>
      </w:r>
      <w:r>
        <w:rPr>
          <w:color w:val="231F20"/>
        </w:rPr>
        <w:t>than</w:t>
      </w:r>
      <w:r>
        <w:rPr>
          <w:color w:val="231F20"/>
          <w:spacing w:val="-7"/>
        </w:rPr>
        <w:t> </w:t>
      </w:r>
      <w:r>
        <w:rPr>
          <w:color w:val="231F20"/>
        </w:rPr>
        <w:t>doing</w:t>
      </w:r>
      <w:r>
        <w:rPr>
          <w:color w:val="231F20"/>
          <w:spacing w:val="-7"/>
        </w:rPr>
        <w:t> </w:t>
      </w:r>
      <w:r>
        <w:rPr>
          <w:color w:val="231F20"/>
        </w:rPr>
        <w:t>nothing.</w:t>
      </w:r>
      <w:r>
        <w:rPr>
          <w:color w:val="231F20"/>
          <w:spacing w:val="-7"/>
        </w:rPr>
        <w:t> </w:t>
      </w:r>
      <w:r>
        <w:rPr>
          <w:color w:val="231F20"/>
        </w:rPr>
        <w:t>But</w:t>
      </w:r>
      <w:r>
        <w:rPr>
          <w:color w:val="231F20"/>
          <w:spacing w:val="-7"/>
        </w:rPr>
        <w:t> </w:t>
      </w:r>
      <w:r>
        <w:rPr>
          <w:color w:val="231F20"/>
        </w:rPr>
        <w:t>when</w:t>
      </w:r>
      <w:r>
        <w:rPr>
          <w:color w:val="231F20"/>
          <w:spacing w:val="-7"/>
        </w:rPr>
        <w:t> </w:t>
      </w:r>
      <w:r>
        <w:rPr>
          <w:color w:val="231F20"/>
        </w:rPr>
        <w:t>the</w:t>
      </w:r>
      <w:r>
        <w:rPr>
          <w:color w:val="231F20"/>
          <w:spacing w:val="-7"/>
        </w:rPr>
        <w:t> </w:t>
      </w:r>
      <w:r>
        <w:rPr>
          <w:color w:val="231F20"/>
        </w:rPr>
        <w:t>actual </w:t>
      </w:r>
      <w:r>
        <w:rPr>
          <w:color w:val="231F20"/>
          <w:w w:val="105"/>
        </w:rPr>
        <w:t>moment of mental or emotional suffering arrives, it’s still </w:t>
      </w:r>
      <w:r>
        <w:rPr>
          <w:color w:val="231F20"/>
          <w:spacing w:val="-2"/>
          <w:w w:val="105"/>
        </w:rPr>
        <w:t>never</w:t>
      </w:r>
      <w:r>
        <w:rPr>
          <w:color w:val="231F20"/>
          <w:spacing w:val="-8"/>
          <w:w w:val="105"/>
        </w:rPr>
        <w:t> </w:t>
      </w:r>
      <w:r>
        <w:rPr>
          <w:color w:val="231F20"/>
          <w:spacing w:val="-2"/>
          <w:w w:val="105"/>
        </w:rPr>
        <w:t>easy.</w:t>
      </w:r>
      <w:r>
        <w:rPr>
          <w:color w:val="231F20"/>
          <w:spacing w:val="-8"/>
          <w:w w:val="105"/>
        </w:rPr>
        <w:t> </w:t>
      </w:r>
      <w:r>
        <w:rPr>
          <w:color w:val="231F20"/>
          <w:spacing w:val="-2"/>
          <w:w w:val="105"/>
        </w:rPr>
        <w:t>[8]</w:t>
      </w:r>
      <w:r>
        <w:rPr>
          <w:color w:val="231F20"/>
          <w:spacing w:val="-8"/>
          <w:w w:val="105"/>
        </w:rPr>
        <w:t> </w:t>
      </w:r>
      <w:r>
        <w:rPr>
          <w:color w:val="231F20"/>
          <w:spacing w:val="-2"/>
          <w:w w:val="105"/>
        </w:rPr>
        <w:t>Real</w:t>
      </w:r>
      <w:r>
        <w:rPr>
          <w:color w:val="231F20"/>
          <w:spacing w:val="-8"/>
          <w:w w:val="105"/>
        </w:rPr>
        <w:t> </w:t>
      </w:r>
      <w:r>
        <w:rPr>
          <w:color w:val="231F20"/>
          <w:spacing w:val="-2"/>
          <w:w w:val="105"/>
        </w:rPr>
        <w:t>happiness</w:t>
      </w:r>
      <w:r>
        <w:rPr>
          <w:color w:val="231F20"/>
          <w:spacing w:val="-8"/>
          <w:w w:val="105"/>
        </w:rPr>
        <w:t> </w:t>
      </w:r>
      <w:r>
        <w:rPr>
          <w:color w:val="231F20"/>
          <w:spacing w:val="-2"/>
          <w:w w:val="105"/>
        </w:rPr>
        <w:t>only</w:t>
      </w:r>
      <w:r>
        <w:rPr>
          <w:color w:val="231F20"/>
          <w:spacing w:val="-8"/>
          <w:w w:val="105"/>
        </w:rPr>
        <w:t> </w:t>
      </w:r>
      <w:r>
        <w:rPr>
          <w:color w:val="231F20"/>
          <w:spacing w:val="-2"/>
          <w:w w:val="105"/>
        </w:rPr>
        <w:t>comes</w:t>
      </w:r>
      <w:r>
        <w:rPr>
          <w:color w:val="231F20"/>
          <w:spacing w:val="-8"/>
          <w:w w:val="105"/>
        </w:rPr>
        <w:t> </w:t>
      </w:r>
      <w:r>
        <w:rPr>
          <w:color w:val="231F20"/>
          <w:spacing w:val="-2"/>
          <w:w w:val="105"/>
        </w:rPr>
        <w:t>as</w:t>
      </w:r>
      <w:r>
        <w:rPr>
          <w:color w:val="231F20"/>
          <w:spacing w:val="-8"/>
          <w:w w:val="105"/>
        </w:rPr>
        <w:t> </w:t>
      </w:r>
      <w:r>
        <w:rPr>
          <w:color w:val="231F20"/>
          <w:spacing w:val="-2"/>
          <w:w w:val="105"/>
        </w:rPr>
        <w:t>a</w:t>
      </w:r>
      <w:r>
        <w:rPr>
          <w:color w:val="231F20"/>
          <w:spacing w:val="-8"/>
          <w:w w:val="105"/>
        </w:rPr>
        <w:t> </w:t>
      </w:r>
      <w:r>
        <w:rPr>
          <w:color w:val="231F20"/>
          <w:spacing w:val="-2"/>
          <w:w w:val="105"/>
        </w:rPr>
        <w:t>side-effect</w:t>
      </w:r>
      <w:r>
        <w:rPr>
          <w:color w:val="231F20"/>
          <w:spacing w:val="-8"/>
          <w:w w:val="105"/>
        </w:rPr>
        <w:t> </w:t>
      </w:r>
      <w:r>
        <w:rPr>
          <w:color w:val="231F20"/>
          <w:spacing w:val="-2"/>
          <w:w w:val="105"/>
        </w:rPr>
        <w:t>of peace.</w:t>
      </w:r>
      <w:r>
        <w:rPr>
          <w:color w:val="231F20"/>
          <w:spacing w:val="-11"/>
          <w:w w:val="105"/>
        </w:rPr>
        <w:t> </w:t>
      </w:r>
      <w:r>
        <w:rPr>
          <w:color w:val="231F20"/>
          <w:spacing w:val="-2"/>
          <w:w w:val="105"/>
        </w:rPr>
        <w:t>Most</w:t>
      </w:r>
      <w:r>
        <w:rPr>
          <w:color w:val="231F20"/>
          <w:spacing w:val="-11"/>
          <w:w w:val="105"/>
        </w:rPr>
        <w:t> </w:t>
      </w:r>
      <w:r>
        <w:rPr>
          <w:color w:val="231F20"/>
          <w:spacing w:val="-2"/>
          <w:w w:val="105"/>
        </w:rPr>
        <w:t>of</w:t>
      </w:r>
      <w:r>
        <w:rPr>
          <w:color w:val="231F20"/>
          <w:spacing w:val="-11"/>
          <w:w w:val="105"/>
        </w:rPr>
        <w:t> </w:t>
      </w:r>
      <w:r>
        <w:rPr>
          <w:color w:val="231F20"/>
          <w:spacing w:val="-2"/>
          <w:w w:val="105"/>
        </w:rPr>
        <w:t>it</w:t>
      </w:r>
      <w:r>
        <w:rPr>
          <w:color w:val="231F20"/>
          <w:spacing w:val="-11"/>
          <w:w w:val="105"/>
        </w:rPr>
        <w:t> </w:t>
      </w:r>
      <w:r>
        <w:rPr>
          <w:color w:val="231F20"/>
          <w:spacing w:val="-2"/>
          <w:w w:val="105"/>
        </w:rPr>
        <w:t>is</w:t>
      </w:r>
      <w:r>
        <w:rPr>
          <w:color w:val="231F20"/>
          <w:spacing w:val="-11"/>
          <w:w w:val="105"/>
        </w:rPr>
        <w:t> </w:t>
      </w:r>
      <w:r>
        <w:rPr>
          <w:color w:val="231F20"/>
          <w:spacing w:val="-2"/>
          <w:w w:val="105"/>
        </w:rPr>
        <w:t>going</w:t>
      </w:r>
      <w:r>
        <w:rPr>
          <w:color w:val="231F20"/>
          <w:spacing w:val="-11"/>
          <w:w w:val="105"/>
        </w:rPr>
        <w:t> </w:t>
      </w:r>
      <w:r>
        <w:rPr>
          <w:color w:val="231F20"/>
          <w:spacing w:val="-2"/>
          <w:w w:val="105"/>
        </w:rPr>
        <w:t>to</w:t>
      </w:r>
      <w:r>
        <w:rPr>
          <w:color w:val="231F20"/>
          <w:spacing w:val="-11"/>
          <w:w w:val="105"/>
        </w:rPr>
        <w:t> </w:t>
      </w:r>
      <w:r>
        <w:rPr>
          <w:color w:val="231F20"/>
          <w:spacing w:val="-2"/>
          <w:w w:val="105"/>
        </w:rPr>
        <w:t>come</w:t>
      </w:r>
      <w:r>
        <w:rPr>
          <w:color w:val="231F20"/>
          <w:spacing w:val="-11"/>
          <w:w w:val="105"/>
        </w:rPr>
        <w:t> </w:t>
      </w:r>
      <w:r>
        <w:rPr>
          <w:color w:val="231F20"/>
          <w:spacing w:val="-2"/>
          <w:w w:val="105"/>
        </w:rPr>
        <w:t>from</w:t>
      </w:r>
      <w:r>
        <w:rPr>
          <w:color w:val="231F20"/>
          <w:spacing w:val="-11"/>
          <w:w w:val="105"/>
        </w:rPr>
        <w:t> </w:t>
      </w:r>
      <w:r>
        <w:rPr>
          <w:color w:val="231F20"/>
          <w:spacing w:val="-2"/>
          <w:w w:val="105"/>
        </w:rPr>
        <w:t>acceptance,</w:t>
      </w:r>
      <w:r>
        <w:rPr>
          <w:color w:val="231F20"/>
          <w:spacing w:val="-11"/>
          <w:w w:val="105"/>
        </w:rPr>
        <w:t> </w:t>
      </w:r>
      <w:r>
        <w:rPr>
          <w:color w:val="231F20"/>
          <w:spacing w:val="-2"/>
          <w:w w:val="105"/>
        </w:rPr>
        <w:t>not</w:t>
      </w:r>
      <w:r>
        <w:rPr>
          <w:color w:val="231F20"/>
          <w:spacing w:val="-11"/>
          <w:w w:val="105"/>
        </w:rPr>
        <w:t> </w:t>
      </w:r>
      <w:r>
        <w:rPr>
          <w:color w:val="231F20"/>
          <w:spacing w:val="-2"/>
          <w:w w:val="105"/>
        </w:rPr>
        <w:t>from </w:t>
      </w:r>
      <w:r>
        <w:rPr>
          <w:color w:val="231F20"/>
          <w:w w:val="105"/>
        </w:rPr>
        <w:t>changing your external environment. [8]</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spacing w:before="230"/>
      </w:pPr>
    </w:p>
    <w:p>
      <w:pPr>
        <w:pStyle w:val="BodyText"/>
        <w:ind w:left="180"/>
      </w:pPr>
      <w:r>
        <w:rPr/>
        <mc:AlternateContent>
          <mc:Choice Requires="wps">
            <w:drawing>
              <wp:anchor distT="0" distB="0" distL="0" distR="0" allowOverlap="1" layoutInCell="1" locked="0" behindDoc="0" simplePos="0" relativeHeight="15808000">
                <wp:simplePos x="0" y="0"/>
                <wp:positionH relativeFrom="page">
                  <wp:posOffset>762000</wp:posOffset>
                </wp:positionH>
                <wp:positionV relativeFrom="paragraph">
                  <wp:posOffset>-826704</wp:posOffset>
                </wp:positionV>
                <wp:extent cx="3467100" cy="520700"/>
                <wp:effectExtent l="0" t="0" r="0" b="0"/>
                <wp:wrapNone/>
                <wp:docPr id="800" name="Group 800"/>
                <wp:cNvGraphicFramePr>
                  <a:graphicFrameLocks/>
                </wp:cNvGraphicFramePr>
                <a:graphic>
                  <a:graphicData uri="http://schemas.microsoft.com/office/word/2010/wordprocessingGroup">
                    <wpg:wgp>
                      <wpg:cNvPr id="800" name="Group 800"/>
                      <wpg:cNvGrpSpPr/>
                      <wpg:grpSpPr>
                        <a:xfrm>
                          <a:off x="0" y="0"/>
                          <a:ext cx="3467100" cy="520700"/>
                          <a:chExt cx="3467100" cy="520700"/>
                        </a:xfrm>
                      </wpg:grpSpPr>
                      <wps:wsp>
                        <wps:cNvPr id="801" name="Graphic 801"/>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02" name="Graphic 802"/>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03" name="Textbox 803"/>
                        <wps:cNvSpPr txBox="1"/>
                        <wps:spPr>
                          <a:xfrm>
                            <a:off x="38100" y="0"/>
                            <a:ext cx="3429000" cy="520700"/>
                          </a:xfrm>
                          <a:prstGeom prst="rect">
                            <a:avLst/>
                          </a:prstGeom>
                        </wps:spPr>
                        <wps:txbx>
                          <w:txbxContent>
                            <w:p>
                              <w:pPr>
                                <w:spacing w:line="309" w:lineRule="auto" w:before="125"/>
                                <w:ind w:left="308" w:right="483" w:hanging="18"/>
                                <w:jc w:val="left"/>
                                <w:rPr>
                                  <w:rFonts w:ascii="Trebuchet MS"/>
                                  <w:sz w:val="20"/>
                                </w:rPr>
                              </w:pPr>
                              <w:r>
                                <w:rPr>
                                  <w:rFonts w:ascii="Trebuchet MS"/>
                                  <w:color w:val="231F20"/>
                                  <w:w w:val="85"/>
                                  <w:sz w:val="20"/>
                                </w:rPr>
                                <w:t>A rational person can find peace by cultivating </w:t>
                              </w:r>
                              <w:r>
                                <w:rPr>
                                  <w:rFonts w:ascii="Trebuchet MS"/>
                                  <w:color w:val="231F20"/>
                                  <w:w w:val="85"/>
                                  <w:sz w:val="20"/>
                                </w:rPr>
                                <w:t>indifference to things outside of their control.</w:t>
                              </w:r>
                            </w:p>
                          </w:txbxContent>
                        </wps:txbx>
                        <wps:bodyPr wrap="square" lIns="0" tIns="0" rIns="0" bIns="0" rtlCol="0">
                          <a:noAutofit/>
                        </wps:bodyPr>
                      </wps:wsp>
                    </wpg:wgp>
                  </a:graphicData>
                </a:graphic>
              </wp:anchor>
            </w:drawing>
          </mc:Choice>
          <mc:Fallback>
            <w:pict>
              <v:group style="position:absolute;margin-left:60pt;margin-top:-65.094841pt;width:273pt;height:41pt;mso-position-horizontal-relative:page;mso-position-vertical-relative:paragraph;z-index:15808000" id="docshapegroup462" coordorigin="1200,-1302" coordsize="5460,820">
                <v:rect style="position:absolute;left:1260;top:-1302;width:5400;height:820" id="docshape463" filled="true" fillcolor="#e6e7e8" stroked="false">
                  <v:fill type="solid"/>
                </v:rect>
                <v:line style="position:absolute" from="1230,-482" to="1230,-1302" stroked="true" strokeweight="3pt" strokecolor="#231f20">
                  <v:stroke dashstyle="solid"/>
                </v:line>
                <v:shape style="position:absolute;left:1260;top:-1302;width:5400;height:820" type="#_x0000_t202" id="docshape464" filled="false" stroked="false">
                  <v:textbox inset="0,0,0,0">
                    <w:txbxContent>
                      <w:p>
                        <w:pPr>
                          <w:spacing w:line="309" w:lineRule="auto" w:before="125"/>
                          <w:ind w:left="308" w:right="483" w:hanging="18"/>
                          <w:jc w:val="left"/>
                          <w:rPr>
                            <w:rFonts w:ascii="Trebuchet MS"/>
                            <w:sz w:val="20"/>
                          </w:rPr>
                        </w:pPr>
                        <w:r>
                          <w:rPr>
                            <w:rFonts w:ascii="Trebuchet MS"/>
                            <w:color w:val="231F20"/>
                            <w:w w:val="85"/>
                            <w:sz w:val="20"/>
                          </w:rPr>
                          <w:t>A rational person can find peace by cultivating </w:t>
                        </w:r>
                        <w:r>
                          <w:rPr>
                            <w:rFonts w:ascii="Trebuchet MS"/>
                            <w:color w:val="231F20"/>
                            <w:w w:val="85"/>
                            <w:sz w:val="20"/>
                          </w:rPr>
                          <w:t>indifference to things outside of their control.</w:t>
                        </w:r>
                      </w:p>
                    </w:txbxContent>
                  </v:textbox>
                  <w10:wrap type="none"/>
                </v:shape>
                <w10:wrap type="none"/>
              </v:group>
            </w:pict>
          </mc:Fallback>
        </mc:AlternateContent>
      </w:r>
      <w:r>
        <w:rPr>
          <w:color w:val="231F20"/>
          <w:spacing w:val="-4"/>
        </w:rPr>
        <w:t>I</w:t>
      </w:r>
      <w:r>
        <w:rPr>
          <w:color w:val="231F20"/>
          <w:spacing w:val="-5"/>
        </w:rPr>
        <w:t> </w:t>
      </w:r>
      <w:r>
        <w:rPr>
          <w:color w:val="231F20"/>
          <w:spacing w:val="-4"/>
        </w:rPr>
        <w:t>have</w:t>
      </w:r>
      <w:r>
        <w:rPr>
          <w:color w:val="231F20"/>
          <w:spacing w:val="-5"/>
        </w:rPr>
        <w:t> </w:t>
      </w:r>
      <w:r>
        <w:rPr>
          <w:color w:val="231F20"/>
          <w:spacing w:val="-4"/>
        </w:rPr>
        <w:t>lowered</w:t>
      </w:r>
      <w:r>
        <w:rPr>
          <w:color w:val="231F20"/>
          <w:spacing w:val="-5"/>
        </w:rPr>
        <w:t> </w:t>
      </w:r>
      <w:r>
        <w:rPr>
          <w:color w:val="231F20"/>
          <w:spacing w:val="-4"/>
        </w:rPr>
        <w:t>my</w:t>
      </w:r>
      <w:r>
        <w:rPr>
          <w:color w:val="231F20"/>
          <w:spacing w:val="-5"/>
        </w:rPr>
        <w:t> </w:t>
      </w:r>
      <w:r>
        <w:rPr>
          <w:color w:val="231F20"/>
          <w:spacing w:val="-4"/>
        </w:rPr>
        <w:t>identity.</w:t>
      </w:r>
    </w:p>
    <w:p>
      <w:pPr>
        <w:pStyle w:val="BodyText"/>
        <w:spacing w:before="61"/>
      </w:pPr>
    </w:p>
    <w:p>
      <w:pPr>
        <w:pStyle w:val="BodyText"/>
        <w:ind w:left="180"/>
      </w:pPr>
      <w:r>
        <w:rPr>
          <w:color w:val="231F20"/>
        </w:rPr>
        <w:t>I</w:t>
      </w:r>
      <w:r>
        <w:rPr>
          <w:color w:val="231F20"/>
          <w:spacing w:val="-9"/>
        </w:rPr>
        <w:t> </w:t>
      </w:r>
      <w:r>
        <w:rPr>
          <w:color w:val="231F20"/>
        </w:rPr>
        <w:t>have</w:t>
      </w:r>
      <w:r>
        <w:rPr>
          <w:color w:val="231F20"/>
          <w:spacing w:val="-9"/>
        </w:rPr>
        <w:t> </w:t>
      </w:r>
      <w:r>
        <w:rPr>
          <w:color w:val="231F20"/>
        </w:rPr>
        <w:t>lowered</w:t>
      </w:r>
      <w:r>
        <w:rPr>
          <w:color w:val="231F20"/>
          <w:spacing w:val="-9"/>
        </w:rPr>
        <w:t> </w:t>
      </w:r>
      <w:r>
        <w:rPr>
          <w:color w:val="231F20"/>
        </w:rPr>
        <w:t>the</w:t>
      </w:r>
      <w:r>
        <w:rPr>
          <w:color w:val="231F20"/>
          <w:spacing w:val="-8"/>
        </w:rPr>
        <w:t> </w:t>
      </w:r>
      <w:r>
        <w:rPr>
          <w:color w:val="231F20"/>
        </w:rPr>
        <w:t>chattering</w:t>
      </w:r>
      <w:r>
        <w:rPr>
          <w:color w:val="231F20"/>
          <w:spacing w:val="-9"/>
        </w:rPr>
        <w:t> </w:t>
      </w:r>
      <w:r>
        <w:rPr>
          <w:color w:val="231F20"/>
        </w:rPr>
        <w:t>of</w:t>
      </w:r>
      <w:r>
        <w:rPr>
          <w:color w:val="231F20"/>
          <w:spacing w:val="-9"/>
        </w:rPr>
        <w:t> </w:t>
      </w:r>
      <w:r>
        <w:rPr>
          <w:color w:val="231F20"/>
        </w:rPr>
        <w:t>my</w:t>
      </w:r>
      <w:r>
        <w:rPr>
          <w:color w:val="231F20"/>
          <w:spacing w:val="-8"/>
        </w:rPr>
        <w:t> </w:t>
      </w:r>
      <w:r>
        <w:rPr>
          <w:color w:val="231F20"/>
          <w:spacing w:val="-2"/>
        </w:rPr>
        <w:t>mind.</w:t>
      </w:r>
    </w:p>
    <w:p>
      <w:pPr>
        <w:pStyle w:val="BodyText"/>
        <w:spacing w:before="60"/>
      </w:pPr>
    </w:p>
    <w:p>
      <w:pPr>
        <w:pStyle w:val="BodyText"/>
        <w:spacing w:line="532" w:lineRule="auto"/>
        <w:ind w:left="180" w:right="1262"/>
      </w:pPr>
      <w:r>
        <w:rPr>
          <w:color w:val="231F20"/>
        </w:rPr>
        <w:t>I</w:t>
      </w:r>
      <w:r>
        <w:rPr>
          <w:color w:val="231F20"/>
          <w:spacing w:val="-5"/>
        </w:rPr>
        <w:t> </w:t>
      </w:r>
      <w:r>
        <w:rPr>
          <w:color w:val="231F20"/>
        </w:rPr>
        <w:t>don’t</w:t>
      </w:r>
      <w:r>
        <w:rPr>
          <w:color w:val="231F20"/>
          <w:spacing w:val="-5"/>
        </w:rPr>
        <w:t> </w:t>
      </w:r>
      <w:r>
        <w:rPr>
          <w:color w:val="231F20"/>
        </w:rPr>
        <w:t>care</w:t>
      </w:r>
      <w:r>
        <w:rPr>
          <w:color w:val="231F20"/>
          <w:spacing w:val="-5"/>
        </w:rPr>
        <w:t> </w:t>
      </w:r>
      <w:r>
        <w:rPr>
          <w:color w:val="231F20"/>
        </w:rPr>
        <w:t>about</w:t>
      </w:r>
      <w:r>
        <w:rPr>
          <w:color w:val="231F20"/>
          <w:spacing w:val="-5"/>
        </w:rPr>
        <w:t> </w:t>
      </w:r>
      <w:r>
        <w:rPr>
          <w:color w:val="231F20"/>
        </w:rPr>
        <w:t>things</w:t>
      </w:r>
      <w:r>
        <w:rPr>
          <w:color w:val="231F20"/>
          <w:spacing w:val="-5"/>
        </w:rPr>
        <w:t> </w:t>
      </w:r>
      <w:r>
        <w:rPr>
          <w:color w:val="231F20"/>
        </w:rPr>
        <w:t>that</w:t>
      </w:r>
      <w:r>
        <w:rPr>
          <w:color w:val="231F20"/>
          <w:spacing w:val="-5"/>
        </w:rPr>
        <w:t> </w:t>
      </w:r>
      <w:r>
        <w:rPr>
          <w:color w:val="231F20"/>
        </w:rPr>
        <w:t>don’t</w:t>
      </w:r>
      <w:r>
        <w:rPr>
          <w:color w:val="231F20"/>
          <w:spacing w:val="-5"/>
        </w:rPr>
        <w:t> </w:t>
      </w:r>
      <w:r>
        <w:rPr>
          <w:color w:val="231F20"/>
        </w:rPr>
        <w:t>really</w:t>
      </w:r>
      <w:r>
        <w:rPr>
          <w:color w:val="231F20"/>
          <w:spacing w:val="-5"/>
        </w:rPr>
        <w:t> </w:t>
      </w:r>
      <w:r>
        <w:rPr>
          <w:color w:val="231F20"/>
        </w:rPr>
        <w:t>matter. </w:t>
      </w:r>
      <w:r>
        <w:rPr>
          <w:color w:val="231F20"/>
          <w:w w:val="105"/>
        </w:rPr>
        <w:t>I</w:t>
      </w:r>
      <w:r>
        <w:rPr>
          <w:color w:val="231F20"/>
          <w:spacing w:val="-6"/>
          <w:w w:val="105"/>
        </w:rPr>
        <w:t> </w:t>
      </w:r>
      <w:r>
        <w:rPr>
          <w:color w:val="231F20"/>
          <w:w w:val="105"/>
        </w:rPr>
        <w:t>don’t</w:t>
      </w:r>
      <w:r>
        <w:rPr>
          <w:color w:val="231F20"/>
          <w:spacing w:val="-6"/>
          <w:w w:val="105"/>
        </w:rPr>
        <w:t> </w:t>
      </w:r>
      <w:r>
        <w:rPr>
          <w:color w:val="231F20"/>
          <w:w w:val="105"/>
        </w:rPr>
        <w:t>get</w:t>
      </w:r>
      <w:r>
        <w:rPr>
          <w:color w:val="231F20"/>
          <w:spacing w:val="-6"/>
          <w:w w:val="105"/>
        </w:rPr>
        <w:t> </w:t>
      </w:r>
      <w:r>
        <w:rPr>
          <w:color w:val="231F20"/>
          <w:w w:val="105"/>
        </w:rPr>
        <w:t>involved</w:t>
      </w:r>
      <w:r>
        <w:rPr>
          <w:color w:val="231F20"/>
          <w:spacing w:val="-6"/>
          <w:w w:val="105"/>
        </w:rPr>
        <w:t> </w:t>
      </w:r>
      <w:r>
        <w:rPr>
          <w:color w:val="231F20"/>
          <w:w w:val="105"/>
        </w:rPr>
        <w:t>in</w:t>
      </w:r>
      <w:r>
        <w:rPr>
          <w:color w:val="231F20"/>
          <w:spacing w:val="-6"/>
          <w:w w:val="105"/>
        </w:rPr>
        <w:t> </w:t>
      </w:r>
      <w:r>
        <w:rPr>
          <w:color w:val="231F20"/>
          <w:w w:val="105"/>
        </w:rPr>
        <w:t>politics.</w:t>
      </w:r>
    </w:p>
    <w:p>
      <w:pPr>
        <w:pStyle w:val="BodyText"/>
        <w:spacing w:line="532" w:lineRule="auto" w:before="2"/>
        <w:ind w:left="180" w:right="2291"/>
      </w:pPr>
      <w:r>
        <w:rPr>
          <w:color w:val="231F20"/>
        </w:rPr>
        <w:t>I</w:t>
      </w:r>
      <w:r>
        <w:rPr>
          <w:color w:val="231F20"/>
          <w:spacing w:val="-13"/>
        </w:rPr>
        <w:t> </w:t>
      </w:r>
      <w:r>
        <w:rPr>
          <w:color w:val="231F20"/>
        </w:rPr>
        <w:t>don’t</w:t>
      </w:r>
      <w:r>
        <w:rPr>
          <w:color w:val="231F20"/>
          <w:spacing w:val="-12"/>
        </w:rPr>
        <w:t> </w:t>
      </w:r>
      <w:r>
        <w:rPr>
          <w:color w:val="231F20"/>
        </w:rPr>
        <w:t>hang</w:t>
      </w:r>
      <w:r>
        <w:rPr>
          <w:color w:val="231F20"/>
          <w:spacing w:val="-13"/>
        </w:rPr>
        <w:t> </w:t>
      </w:r>
      <w:r>
        <w:rPr>
          <w:color w:val="231F20"/>
        </w:rPr>
        <w:t>around</w:t>
      </w:r>
      <w:r>
        <w:rPr>
          <w:color w:val="231F20"/>
          <w:spacing w:val="-12"/>
        </w:rPr>
        <w:t> </w:t>
      </w:r>
      <w:r>
        <w:rPr>
          <w:color w:val="231F20"/>
        </w:rPr>
        <w:t>unhappy</w:t>
      </w:r>
      <w:r>
        <w:rPr>
          <w:color w:val="231F20"/>
          <w:spacing w:val="-13"/>
        </w:rPr>
        <w:t> </w:t>
      </w:r>
      <w:r>
        <w:rPr>
          <w:color w:val="231F20"/>
        </w:rPr>
        <w:t>people. I really value my time on this earth.</w:t>
      </w:r>
    </w:p>
    <w:p>
      <w:pPr>
        <w:pStyle w:val="BodyText"/>
        <w:spacing w:line="532" w:lineRule="auto" w:before="2"/>
        <w:ind w:left="180" w:right="3963"/>
      </w:pPr>
      <w:r>
        <w:rPr>
          <w:color w:val="231F20"/>
          <w:spacing w:val="-2"/>
        </w:rPr>
        <w:t>I</w:t>
      </w:r>
      <w:r>
        <w:rPr>
          <w:color w:val="231F20"/>
          <w:spacing w:val="-11"/>
        </w:rPr>
        <w:t> </w:t>
      </w:r>
      <w:r>
        <w:rPr>
          <w:color w:val="231F20"/>
          <w:spacing w:val="-2"/>
        </w:rPr>
        <w:t>read</w:t>
      </w:r>
      <w:r>
        <w:rPr>
          <w:color w:val="231F20"/>
          <w:spacing w:val="-10"/>
        </w:rPr>
        <w:t> </w:t>
      </w:r>
      <w:r>
        <w:rPr>
          <w:color w:val="231F20"/>
          <w:spacing w:val="-2"/>
        </w:rPr>
        <w:t>philosophy. </w:t>
      </w:r>
      <w:r>
        <w:rPr>
          <w:color w:val="231F20"/>
          <w:w w:val="105"/>
        </w:rPr>
        <w:t>I</w:t>
      </w:r>
      <w:r>
        <w:rPr>
          <w:color w:val="231F20"/>
          <w:spacing w:val="-13"/>
          <w:w w:val="105"/>
        </w:rPr>
        <w:t> </w:t>
      </w:r>
      <w:r>
        <w:rPr>
          <w:color w:val="231F20"/>
          <w:w w:val="105"/>
        </w:rPr>
        <w:t>meditate.</w:t>
      </w:r>
    </w:p>
    <w:p>
      <w:pPr>
        <w:pStyle w:val="BodyText"/>
        <w:spacing w:line="532" w:lineRule="auto" w:before="2"/>
        <w:ind w:left="166" w:right="2291" w:firstLine="13"/>
      </w:pPr>
      <w:r>
        <w:rPr>
          <w:color w:val="231F20"/>
        </w:rPr>
        <w:t>I</w:t>
      </w:r>
      <w:r>
        <w:rPr>
          <w:color w:val="231F20"/>
          <w:spacing w:val="-13"/>
        </w:rPr>
        <w:t> </w:t>
      </w:r>
      <w:r>
        <w:rPr>
          <w:color w:val="231F20"/>
        </w:rPr>
        <w:t>hang</w:t>
      </w:r>
      <w:r>
        <w:rPr>
          <w:color w:val="231F20"/>
          <w:spacing w:val="-12"/>
        </w:rPr>
        <w:t> </w:t>
      </w:r>
      <w:r>
        <w:rPr>
          <w:color w:val="231F20"/>
        </w:rPr>
        <w:t>around</w:t>
      </w:r>
      <w:r>
        <w:rPr>
          <w:color w:val="231F20"/>
          <w:spacing w:val="-13"/>
        </w:rPr>
        <w:t> </w:t>
      </w:r>
      <w:r>
        <w:rPr>
          <w:color w:val="231F20"/>
        </w:rPr>
        <w:t>with</w:t>
      </w:r>
      <w:r>
        <w:rPr>
          <w:color w:val="231F20"/>
          <w:spacing w:val="-12"/>
        </w:rPr>
        <w:t> </w:t>
      </w:r>
      <w:r>
        <w:rPr>
          <w:color w:val="231F20"/>
        </w:rPr>
        <w:t>happy</w:t>
      </w:r>
      <w:r>
        <w:rPr>
          <w:color w:val="231F20"/>
          <w:spacing w:val="-13"/>
        </w:rPr>
        <w:t> </w:t>
      </w:r>
      <w:r>
        <w:rPr>
          <w:color w:val="231F20"/>
        </w:rPr>
        <w:t>people. And it works.</w:t>
      </w:r>
    </w:p>
    <w:p>
      <w:pPr>
        <w:pStyle w:val="BodyText"/>
        <w:spacing w:line="266" w:lineRule="auto" w:before="2"/>
        <w:ind w:left="183" w:right="15" w:hanging="17"/>
      </w:pPr>
      <w:r>
        <w:rPr>
          <w:color w:val="231F20"/>
          <w:spacing w:val="-4"/>
        </w:rPr>
        <w:t>You</w:t>
      </w:r>
      <w:r>
        <w:rPr>
          <w:color w:val="231F20"/>
          <w:spacing w:val="-21"/>
        </w:rPr>
        <w:t> </w:t>
      </w:r>
      <w:r>
        <w:rPr>
          <w:color w:val="231F20"/>
          <w:spacing w:val="-4"/>
        </w:rPr>
        <w:t>can</w:t>
      </w:r>
      <w:r>
        <w:rPr>
          <w:color w:val="231F20"/>
          <w:spacing w:val="-21"/>
        </w:rPr>
        <w:t> </w:t>
      </w:r>
      <w:r>
        <w:rPr>
          <w:color w:val="231F20"/>
          <w:spacing w:val="-4"/>
        </w:rPr>
        <w:t>very</w:t>
      </w:r>
      <w:r>
        <w:rPr>
          <w:color w:val="231F20"/>
          <w:spacing w:val="-21"/>
        </w:rPr>
        <w:t> </w:t>
      </w:r>
      <w:r>
        <w:rPr>
          <w:color w:val="231F20"/>
          <w:spacing w:val="-4"/>
        </w:rPr>
        <w:t>slowly</w:t>
      </w:r>
      <w:r>
        <w:rPr>
          <w:color w:val="231F20"/>
          <w:spacing w:val="-21"/>
        </w:rPr>
        <w:t> </w:t>
      </w:r>
      <w:r>
        <w:rPr>
          <w:color w:val="231F20"/>
          <w:spacing w:val="-4"/>
        </w:rPr>
        <w:t>but</w:t>
      </w:r>
      <w:r>
        <w:rPr>
          <w:color w:val="231F20"/>
          <w:spacing w:val="-21"/>
        </w:rPr>
        <w:t> </w:t>
      </w:r>
      <w:r>
        <w:rPr>
          <w:color w:val="231F20"/>
          <w:spacing w:val="-4"/>
        </w:rPr>
        <w:t>steadily</w:t>
      </w:r>
      <w:r>
        <w:rPr>
          <w:color w:val="231F20"/>
          <w:spacing w:val="-21"/>
        </w:rPr>
        <w:t> </w:t>
      </w:r>
      <w:r>
        <w:rPr>
          <w:color w:val="231F20"/>
          <w:spacing w:val="-4"/>
        </w:rPr>
        <w:t>and</w:t>
      </w:r>
      <w:r>
        <w:rPr>
          <w:color w:val="231F20"/>
          <w:spacing w:val="-21"/>
        </w:rPr>
        <w:t> </w:t>
      </w:r>
      <w:r>
        <w:rPr>
          <w:color w:val="231F20"/>
          <w:spacing w:val="-4"/>
        </w:rPr>
        <w:t>methodically</w:t>
      </w:r>
      <w:r>
        <w:rPr>
          <w:color w:val="231F20"/>
          <w:spacing w:val="-21"/>
        </w:rPr>
        <w:t> </w:t>
      </w:r>
      <w:r>
        <w:rPr>
          <w:color w:val="231F20"/>
          <w:spacing w:val="-4"/>
        </w:rPr>
        <w:t>improve</w:t>
      </w:r>
      <w:r>
        <w:rPr>
          <w:color w:val="231F20"/>
          <w:spacing w:val="-21"/>
        </w:rPr>
        <w:t> </w:t>
      </w:r>
      <w:r>
        <w:rPr>
          <w:color w:val="231F20"/>
          <w:spacing w:val="-4"/>
        </w:rPr>
        <w:t>your </w:t>
      </w:r>
      <w:r>
        <w:rPr>
          <w:color w:val="231F20"/>
          <w:spacing w:val="-2"/>
        </w:rPr>
        <w:t>happiness</w:t>
      </w:r>
      <w:r>
        <w:rPr>
          <w:color w:val="231F20"/>
          <w:spacing w:val="-7"/>
        </w:rPr>
        <w:t> </w:t>
      </w:r>
      <w:r>
        <w:rPr>
          <w:color w:val="231F20"/>
          <w:spacing w:val="-2"/>
        </w:rPr>
        <w:t>baseline,</w:t>
      </w:r>
      <w:r>
        <w:rPr>
          <w:color w:val="231F20"/>
          <w:spacing w:val="-7"/>
        </w:rPr>
        <w:t> </w:t>
      </w:r>
      <w:r>
        <w:rPr>
          <w:color w:val="231F20"/>
          <w:spacing w:val="-2"/>
        </w:rPr>
        <w:t>just</w:t>
      </w:r>
      <w:r>
        <w:rPr>
          <w:color w:val="231F20"/>
          <w:spacing w:val="-7"/>
        </w:rPr>
        <w:t> </w:t>
      </w:r>
      <w:r>
        <w:rPr>
          <w:color w:val="231F20"/>
          <w:spacing w:val="-2"/>
        </w:rPr>
        <w:t>like</w:t>
      </w:r>
      <w:r>
        <w:rPr>
          <w:color w:val="231F20"/>
          <w:spacing w:val="-7"/>
        </w:rPr>
        <w:t> </w:t>
      </w:r>
      <w:r>
        <w:rPr>
          <w:color w:val="231F20"/>
          <w:spacing w:val="-2"/>
        </w:rPr>
        <w:t>you</w:t>
      </w:r>
      <w:r>
        <w:rPr>
          <w:color w:val="231F20"/>
          <w:spacing w:val="-7"/>
        </w:rPr>
        <w:t> </w:t>
      </w:r>
      <w:r>
        <w:rPr>
          <w:color w:val="231F20"/>
          <w:spacing w:val="-2"/>
        </w:rPr>
        <w:t>can</w:t>
      </w:r>
      <w:r>
        <w:rPr>
          <w:color w:val="231F20"/>
          <w:spacing w:val="-7"/>
        </w:rPr>
        <w:t> </w:t>
      </w:r>
      <w:r>
        <w:rPr>
          <w:color w:val="231F20"/>
          <w:spacing w:val="-2"/>
        </w:rPr>
        <w:t>improve</w:t>
      </w:r>
      <w:r>
        <w:rPr>
          <w:color w:val="231F20"/>
          <w:spacing w:val="-7"/>
        </w:rPr>
        <w:t> </w:t>
      </w:r>
      <w:r>
        <w:rPr>
          <w:color w:val="231F20"/>
          <w:spacing w:val="-2"/>
        </w:rPr>
        <w:t>your</w:t>
      </w:r>
      <w:r>
        <w:rPr>
          <w:color w:val="231F20"/>
          <w:spacing w:val="-7"/>
        </w:rPr>
        <w:t> </w:t>
      </w:r>
      <w:r>
        <w:rPr>
          <w:color w:val="231F20"/>
          <w:spacing w:val="-2"/>
        </w:rPr>
        <w:t>fitness.</w:t>
      </w:r>
      <w:r>
        <w:rPr>
          <w:color w:val="231F20"/>
          <w:spacing w:val="-7"/>
        </w:rPr>
        <w:t> </w:t>
      </w:r>
      <w:r>
        <w:rPr>
          <w:color w:val="231F20"/>
          <w:spacing w:val="-4"/>
        </w:rPr>
        <w:t>[10]</w:t>
      </w:r>
    </w:p>
    <w:p>
      <w:pPr>
        <w:pStyle w:val="BodyText"/>
      </w:pPr>
    </w:p>
    <w:p>
      <w:pPr>
        <w:pStyle w:val="BodyText"/>
        <w:spacing w:before="1"/>
      </w:pPr>
    </w:p>
    <w:p>
      <w:pPr>
        <w:pStyle w:val="Heading3"/>
        <w:jc w:val="left"/>
      </w:pPr>
      <w:bookmarkStart w:name="_TOC_250027" w:id="26"/>
      <w:r>
        <w:rPr>
          <w:color w:val="231F20"/>
          <w:w w:val="115"/>
        </w:rPr>
        <w:t>HAPPINESS</w:t>
      </w:r>
      <w:r>
        <w:rPr>
          <w:color w:val="231F20"/>
          <w:spacing w:val="16"/>
          <w:w w:val="115"/>
        </w:rPr>
        <w:t> </w:t>
      </w:r>
      <w:r>
        <w:rPr>
          <w:color w:val="231F20"/>
          <w:w w:val="115"/>
        </w:rPr>
        <w:t>IS</w:t>
      </w:r>
      <w:r>
        <w:rPr>
          <w:color w:val="231F20"/>
          <w:spacing w:val="16"/>
          <w:w w:val="115"/>
        </w:rPr>
        <w:t> </w:t>
      </w:r>
      <w:r>
        <w:rPr>
          <w:color w:val="231F20"/>
          <w:w w:val="115"/>
        </w:rPr>
        <w:t>A</w:t>
      </w:r>
      <w:r>
        <w:rPr>
          <w:color w:val="231F20"/>
          <w:spacing w:val="16"/>
          <w:w w:val="115"/>
        </w:rPr>
        <w:t> </w:t>
      </w:r>
      <w:bookmarkEnd w:id="26"/>
      <w:r>
        <w:rPr>
          <w:color w:val="231F20"/>
          <w:spacing w:val="-2"/>
          <w:w w:val="115"/>
        </w:rPr>
        <w:t>CHOICE</w:t>
      </w:r>
    </w:p>
    <w:p>
      <w:pPr>
        <w:pStyle w:val="BodyText"/>
        <w:spacing w:before="15"/>
        <w:rPr>
          <w:rFonts w:ascii="Calibri"/>
          <w:b/>
        </w:rPr>
      </w:pPr>
      <w:r>
        <w:rPr/>
        <mc:AlternateContent>
          <mc:Choice Requires="wps">
            <w:drawing>
              <wp:anchor distT="0" distB="0" distL="0" distR="0" allowOverlap="1" layoutInCell="1" locked="0" behindDoc="1" simplePos="0" relativeHeight="487666688">
                <wp:simplePos x="0" y="0"/>
                <wp:positionH relativeFrom="page">
                  <wp:posOffset>762000</wp:posOffset>
                </wp:positionH>
                <wp:positionV relativeFrom="paragraph">
                  <wp:posOffset>198844</wp:posOffset>
                </wp:positionV>
                <wp:extent cx="3467100" cy="520700"/>
                <wp:effectExtent l="0" t="0" r="0" b="0"/>
                <wp:wrapTopAndBottom/>
                <wp:docPr id="804" name="Group 804"/>
                <wp:cNvGraphicFramePr>
                  <a:graphicFrameLocks/>
                </wp:cNvGraphicFramePr>
                <a:graphic>
                  <a:graphicData uri="http://schemas.microsoft.com/office/word/2010/wordprocessingGroup">
                    <wpg:wgp>
                      <wpg:cNvPr id="804" name="Group 804"/>
                      <wpg:cNvGrpSpPr/>
                      <wpg:grpSpPr>
                        <a:xfrm>
                          <a:off x="0" y="0"/>
                          <a:ext cx="3467100" cy="520700"/>
                          <a:chExt cx="3467100" cy="520700"/>
                        </a:xfrm>
                      </wpg:grpSpPr>
                      <wps:wsp>
                        <wps:cNvPr id="805" name="Graphic 805"/>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06" name="Graphic 806"/>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07" name="Textbox 807"/>
                        <wps:cNvSpPr txBox="1"/>
                        <wps:spPr>
                          <a:xfrm>
                            <a:off x="38100" y="0"/>
                            <a:ext cx="3429000" cy="520700"/>
                          </a:xfrm>
                          <a:prstGeom prst="rect">
                            <a:avLst/>
                          </a:prstGeom>
                        </wps:spPr>
                        <wps:txbx>
                          <w:txbxContent>
                            <w:p>
                              <w:pPr>
                                <w:spacing w:line="309" w:lineRule="auto" w:before="125"/>
                                <w:ind w:left="305" w:right="0" w:hanging="2"/>
                                <w:jc w:val="left"/>
                                <w:rPr>
                                  <w:rFonts w:ascii="Trebuchet MS" w:hAnsi="Trebuchet MS"/>
                                  <w:sz w:val="20"/>
                                </w:rPr>
                              </w:pPr>
                              <w:r>
                                <w:rPr>
                                  <w:rFonts w:ascii="Trebuchet MS" w:hAnsi="Trebuchet MS"/>
                                  <w:color w:val="231F20"/>
                                  <w:w w:val="85"/>
                                  <w:sz w:val="20"/>
                                </w:rPr>
                                <w:t>Happiness, love, and passion…aren’t things you </w:t>
                              </w:r>
                              <w:r>
                                <w:rPr>
                                  <w:rFonts w:ascii="Trebuchet MS" w:hAnsi="Trebuchet MS"/>
                                  <w:color w:val="231F20"/>
                                  <w:w w:val="85"/>
                                  <w:sz w:val="20"/>
                                </w:rPr>
                                <w:t>find—they’re </w:t>
                              </w:r>
                              <w:r>
                                <w:rPr>
                                  <w:rFonts w:ascii="Trebuchet MS" w:hAnsi="Trebuchet MS"/>
                                  <w:color w:val="231F20"/>
                                  <w:w w:val="95"/>
                                  <w:sz w:val="20"/>
                                </w:rPr>
                                <w:t>choices you make.</w:t>
                              </w:r>
                            </w:p>
                          </w:txbxContent>
                        </wps:txbx>
                        <wps:bodyPr wrap="square" lIns="0" tIns="0" rIns="0" bIns="0" rtlCol="0">
                          <a:noAutofit/>
                        </wps:bodyPr>
                      </wps:wsp>
                    </wpg:wgp>
                  </a:graphicData>
                </a:graphic>
              </wp:anchor>
            </w:drawing>
          </mc:Choice>
          <mc:Fallback>
            <w:pict>
              <v:group style="position:absolute;margin-left:60pt;margin-top:15.657031pt;width:273pt;height:41pt;mso-position-horizontal-relative:page;mso-position-vertical-relative:paragraph;z-index:-15649792;mso-wrap-distance-left:0;mso-wrap-distance-right:0" id="docshapegroup465" coordorigin="1200,313" coordsize="5460,820">
                <v:rect style="position:absolute;left:1260;top:313;width:5400;height:820" id="docshape466" filled="true" fillcolor="#e6e7e8" stroked="false">
                  <v:fill type="solid"/>
                </v:rect>
                <v:line style="position:absolute" from="1230,1133" to="1230,313" stroked="true" strokeweight="3pt" strokecolor="#231f20">
                  <v:stroke dashstyle="solid"/>
                </v:line>
                <v:shape style="position:absolute;left:1260;top:313;width:5400;height:820" type="#_x0000_t202" id="docshape467" filled="false" stroked="false">
                  <v:textbox inset="0,0,0,0">
                    <w:txbxContent>
                      <w:p>
                        <w:pPr>
                          <w:spacing w:line="309" w:lineRule="auto" w:before="125"/>
                          <w:ind w:left="305" w:right="0" w:hanging="2"/>
                          <w:jc w:val="left"/>
                          <w:rPr>
                            <w:rFonts w:ascii="Trebuchet MS" w:hAnsi="Trebuchet MS"/>
                            <w:sz w:val="20"/>
                          </w:rPr>
                        </w:pPr>
                        <w:r>
                          <w:rPr>
                            <w:rFonts w:ascii="Trebuchet MS" w:hAnsi="Trebuchet MS"/>
                            <w:color w:val="231F20"/>
                            <w:w w:val="85"/>
                            <w:sz w:val="20"/>
                          </w:rPr>
                          <w:t>Happiness, love, and passion…aren’t things you </w:t>
                        </w:r>
                        <w:r>
                          <w:rPr>
                            <w:rFonts w:ascii="Trebuchet MS" w:hAnsi="Trebuchet MS"/>
                            <w:color w:val="231F20"/>
                            <w:w w:val="85"/>
                            <w:sz w:val="20"/>
                          </w:rPr>
                          <w:t>find—they’re </w:t>
                        </w:r>
                        <w:r>
                          <w:rPr>
                            <w:rFonts w:ascii="Trebuchet MS" w:hAnsi="Trebuchet MS"/>
                            <w:color w:val="231F20"/>
                            <w:w w:val="95"/>
                            <w:sz w:val="20"/>
                          </w:rPr>
                          <w:t>choices you make.</w:t>
                        </w:r>
                      </w:p>
                    </w:txbxContent>
                  </v:textbox>
                  <w10:wrap type="none"/>
                </v:shape>
                <w10:wrap type="topAndBottom"/>
              </v:group>
            </w:pict>
          </mc:Fallback>
        </mc:AlternateContent>
      </w:r>
    </w:p>
    <w:p>
      <w:pPr>
        <w:spacing w:after="0"/>
        <w:rPr>
          <w:rFonts w:ascii="Calibri"/>
        </w:rPr>
        <w:sectPr>
          <w:pgSz w:w="7920" w:h="12240"/>
          <w:pgMar w:header="0" w:footer="771" w:top="880" w:bottom="960" w:left="1080" w:right="1080"/>
        </w:sectPr>
      </w:pPr>
    </w:p>
    <w:p>
      <w:pPr>
        <w:pStyle w:val="BodyText"/>
        <w:spacing w:before="90"/>
        <w:ind w:left="180"/>
        <w:jc w:val="both"/>
      </w:pPr>
      <w:r>
        <w:rPr>
          <w:color w:val="231F20"/>
        </w:rPr>
        <w:t>Happiness</w:t>
      </w:r>
      <w:r>
        <w:rPr>
          <w:color w:val="231F20"/>
          <w:spacing w:val="-10"/>
        </w:rPr>
        <w:t> </w:t>
      </w:r>
      <w:r>
        <w:rPr>
          <w:color w:val="231F20"/>
        </w:rPr>
        <w:t>is</w:t>
      </w:r>
      <w:r>
        <w:rPr>
          <w:color w:val="231F20"/>
          <w:spacing w:val="-9"/>
        </w:rPr>
        <w:t> </w:t>
      </w:r>
      <w:r>
        <w:rPr>
          <w:color w:val="231F20"/>
        </w:rPr>
        <w:t>a</w:t>
      </w:r>
      <w:r>
        <w:rPr>
          <w:color w:val="231F20"/>
          <w:spacing w:val="-9"/>
        </w:rPr>
        <w:t> </w:t>
      </w:r>
      <w:r>
        <w:rPr>
          <w:color w:val="231F20"/>
        </w:rPr>
        <w:t>choice</w:t>
      </w:r>
      <w:r>
        <w:rPr>
          <w:color w:val="231F20"/>
          <w:spacing w:val="-10"/>
        </w:rPr>
        <w:t> </w:t>
      </w:r>
      <w:r>
        <w:rPr>
          <w:color w:val="231F20"/>
        </w:rPr>
        <w:t>you</w:t>
      </w:r>
      <w:r>
        <w:rPr>
          <w:color w:val="231F20"/>
          <w:spacing w:val="-9"/>
        </w:rPr>
        <w:t> </w:t>
      </w:r>
      <w:r>
        <w:rPr>
          <w:color w:val="231F20"/>
        </w:rPr>
        <w:t>make</w:t>
      </w:r>
      <w:r>
        <w:rPr>
          <w:color w:val="231F20"/>
          <w:spacing w:val="-10"/>
        </w:rPr>
        <w:t> </w:t>
      </w:r>
      <w:r>
        <w:rPr>
          <w:color w:val="231F20"/>
        </w:rPr>
        <w:t>and</w:t>
      </w:r>
      <w:r>
        <w:rPr>
          <w:color w:val="231F20"/>
          <w:spacing w:val="-9"/>
        </w:rPr>
        <w:t> </w:t>
      </w:r>
      <w:r>
        <w:rPr>
          <w:color w:val="231F20"/>
        </w:rPr>
        <w:t>a</w:t>
      </w:r>
      <w:r>
        <w:rPr>
          <w:color w:val="231F20"/>
          <w:spacing w:val="-9"/>
        </w:rPr>
        <w:t> </w:t>
      </w:r>
      <w:r>
        <w:rPr>
          <w:color w:val="231F20"/>
        </w:rPr>
        <w:t>skill</w:t>
      </w:r>
      <w:r>
        <w:rPr>
          <w:color w:val="231F20"/>
          <w:spacing w:val="-10"/>
        </w:rPr>
        <w:t> </w:t>
      </w:r>
      <w:r>
        <w:rPr>
          <w:color w:val="231F20"/>
        </w:rPr>
        <w:t>you</w:t>
      </w:r>
      <w:r>
        <w:rPr>
          <w:color w:val="231F20"/>
          <w:spacing w:val="-9"/>
        </w:rPr>
        <w:t> </w:t>
      </w:r>
      <w:r>
        <w:rPr>
          <w:color w:val="231F20"/>
          <w:spacing w:val="-2"/>
        </w:rPr>
        <w:t>develop.</w:t>
      </w:r>
    </w:p>
    <w:p>
      <w:pPr>
        <w:pStyle w:val="BodyText"/>
        <w:spacing w:before="60"/>
      </w:pPr>
    </w:p>
    <w:p>
      <w:pPr>
        <w:pStyle w:val="BodyText"/>
        <w:spacing w:line="266" w:lineRule="auto"/>
        <w:ind w:left="184" w:right="179" w:hanging="12"/>
        <w:jc w:val="both"/>
      </w:pPr>
      <w:r>
        <w:rPr>
          <w:color w:val="231F20"/>
        </w:rPr>
        <w:t>The</w:t>
      </w:r>
      <w:r>
        <w:rPr>
          <w:color w:val="231F20"/>
          <w:spacing w:val="-3"/>
        </w:rPr>
        <w:t> </w:t>
      </w:r>
      <w:r>
        <w:rPr>
          <w:color w:val="231F20"/>
        </w:rPr>
        <w:t>mind</w:t>
      </w:r>
      <w:r>
        <w:rPr>
          <w:color w:val="231F20"/>
          <w:spacing w:val="-3"/>
        </w:rPr>
        <w:t> </w:t>
      </w:r>
      <w:r>
        <w:rPr>
          <w:color w:val="231F20"/>
        </w:rPr>
        <w:t>is</w:t>
      </w:r>
      <w:r>
        <w:rPr>
          <w:color w:val="231F20"/>
          <w:spacing w:val="-3"/>
        </w:rPr>
        <w:t> </w:t>
      </w:r>
      <w:r>
        <w:rPr>
          <w:color w:val="231F20"/>
        </w:rPr>
        <w:t>just</w:t>
      </w:r>
      <w:r>
        <w:rPr>
          <w:color w:val="231F20"/>
          <w:spacing w:val="-3"/>
        </w:rPr>
        <w:t> </w:t>
      </w:r>
      <w:r>
        <w:rPr>
          <w:color w:val="231F20"/>
        </w:rPr>
        <w:t>as</w:t>
      </w:r>
      <w:r>
        <w:rPr>
          <w:color w:val="231F20"/>
          <w:spacing w:val="-3"/>
        </w:rPr>
        <w:t> </w:t>
      </w:r>
      <w:r>
        <w:rPr>
          <w:color w:val="231F20"/>
        </w:rPr>
        <w:t>malleable</w:t>
      </w:r>
      <w:r>
        <w:rPr>
          <w:color w:val="231F20"/>
          <w:spacing w:val="-3"/>
        </w:rPr>
        <w:t> </w:t>
      </w:r>
      <w:r>
        <w:rPr>
          <w:color w:val="231F20"/>
        </w:rPr>
        <w:t>as</w:t>
      </w:r>
      <w:r>
        <w:rPr>
          <w:color w:val="231F20"/>
          <w:spacing w:val="-3"/>
        </w:rPr>
        <w:t> </w:t>
      </w:r>
      <w:r>
        <w:rPr>
          <w:color w:val="231F20"/>
        </w:rPr>
        <w:t>the</w:t>
      </w:r>
      <w:r>
        <w:rPr>
          <w:color w:val="231F20"/>
          <w:spacing w:val="-3"/>
        </w:rPr>
        <w:t> </w:t>
      </w:r>
      <w:r>
        <w:rPr>
          <w:color w:val="231F20"/>
        </w:rPr>
        <w:t>body.</w:t>
      </w:r>
      <w:r>
        <w:rPr>
          <w:color w:val="231F20"/>
          <w:spacing w:val="-3"/>
        </w:rPr>
        <w:t> </w:t>
      </w:r>
      <w:r>
        <w:rPr>
          <w:color w:val="231F20"/>
        </w:rPr>
        <w:t>We</w:t>
      </w:r>
      <w:r>
        <w:rPr>
          <w:color w:val="231F20"/>
          <w:spacing w:val="-3"/>
        </w:rPr>
        <w:t> </w:t>
      </w:r>
      <w:r>
        <w:rPr>
          <w:color w:val="231F20"/>
        </w:rPr>
        <w:t>spend</w:t>
      </w:r>
      <w:r>
        <w:rPr>
          <w:color w:val="231F20"/>
          <w:spacing w:val="-3"/>
        </w:rPr>
        <w:t> </w:t>
      </w:r>
      <w:r>
        <w:rPr>
          <w:color w:val="231F20"/>
        </w:rPr>
        <w:t>so</w:t>
      </w:r>
      <w:r>
        <w:rPr>
          <w:color w:val="231F20"/>
          <w:spacing w:val="-3"/>
        </w:rPr>
        <w:t> </w:t>
      </w:r>
      <w:r>
        <w:rPr>
          <w:color w:val="231F20"/>
        </w:rPr>
        <w:t>much time and effort trying to change the external world, other people, and our own bodies—all while accepting ourselves the way we were programmed in our youths.</w:t>
      </w:r>
    </w:p>
    <w:p>
      <w:pPr>
        <w:pStyle w:val="BodyText"/>
        <w:spacing w:before="32"/>
      </w:pPr>
    </w:p>
    <w:p>
      <w:pPr>
        <w:pStyle w:val="BodyText"/>
        <w:spacing w:line="266" w:lineRule="auto"/>
        <w:ind w:left="184" w:right="175" w:hanging="15"/>
        <w:jc w:val="both"/>
      </w:pPr>
      <w:r>
        <w:rPr>
          <w:color w:val="231F20"/>
        </w:rPr>
        <w:t>We</w:t>
      </w:r>
      <w:r>
        <w:rPr>
          <w:color w:val="231F20"/>
          <w:spacing w:val="-2"/>
        </w:rPr>
        <w:t> </w:t>
      </w:r>
      <w:r>
        <w:rPr>
          <w:color w:val="231F20"/>
        </w:rPr>
        <w:t>accept</w:t>
      </w:r>
      <w:r>
        <w:rPr>
          <w:color w:val="231F20"/>
          <w:spacing w:val="-2"/>
        </w:rPr>
        <w:t> </w:t>
      </w:r>
      <w:r>
        <w:rPr>
          <w:color w:val="231F20"/>
        </w:rPr>
        <w:t>the</w:t>
      </w:r>
      <w:r>
        <w:rPr>
          <w:color w:val="231F20"/>
          <w:spacing w:val="-2"/>
        </w:rPr>
        <w:t> </w:t>
      </w:r>
      <w:r>
        <w:rPr>
          <w:color w:val="231F20"/>
        </w:rPr>
        <w:t>voice</w:t>
      </w:r>
      <w:r>
        <w:rPr>
          <w:color w:val="231F20"/>
          <w:spacing w:val="-2"/>
        </w:rPr>
        <w:t> </w:t>
      </w:r>
      <w:r>
        <w:rPr>
          <w:color w:val="231F20"/>
        </w:rPr>
        <w:t>in</w:t>
      </w:r>
      <w:r>
        <w:rPr>
          <w:color w:val="231F20"/>
          <w:spacing w:val="-2"/>
        </w:rPr>
        <w:t> </w:t>
      </w:r>
      <w:r>
        <w:rPr>
          <w:color w:val="231F20"/>
        </w:rPr>
        <w:t>our</w:t>
      </w:r>
      <w:r>
        <w:rPr>
          <w:color w:val="231F20"/>
          <w:spacing w:val="-2"/>
        </w:rPr>
        <w:t> </w:t>
      </w:r>
      <w:r>
        <w:rPr>
          <w:color w:val="231F20"/>
        </w:rPr>
        <w:t>head</w:t>
      </w:r>
      <w:r>
        <w:rPr>
          <w:color w:val="231F20"/>
          <w:spacing w:val="-2"/>
        </w:rPr>
        <w:t> </w:t>
      </w:r>
      <w:r>
        <w:rPr>
          <w:color w:val="231F20"/>
        </w:rPr>
        <w:t>as</w:t>
      </w:r>
      <w:r>
        <w:rPr>
          <w:color w:val="231F20"/>
          <w:spacing w:val="-2"/>
        </w:rPr>
        <w:t> </w:t>
      </w:r>
      <w:r>
        <w:rPr>
          <w:color w:val="231F20"/>
        </w:rPr>
        <w:t>the</w:t>
      </w:r>
      <w:r>
        <w:rPr>
          <w:color w:val="231F20"/>
          <w:spacing w:val="-2"/>
        </w:rPr>
        <w:t> </w:t>
      </w:r>
      <w:r>
        <w:rPr>
          <w:color w:val="231F20"/>
        </w:rPr>
        <w:t>source</w:t>
      </w:r>
      <w:r>
        <w:rPr>
          <w:color w:val="231F20"/>
          <w:spacing w:val="-2"/>
        </w:rPr>
        <w:t> </w:t>
      </w:r>
      <w:r>
        <w:rPr>
          <w:color w:val="231F20"/>
        </w:rPr>
        <w:t>of</w:t>
      </w:r>
      <w:r>
        <w:rPr>
          <w:color w:val="231F20"/>
          <w:spacing w:val="-2"/>
        </w:rPr>
        <w:t> </w:t>
      </w:r>
      <w:r>
        <w:rPr>
          <w:color w:val="231F20"/>
        </w:rPr>
        <w:t>all</w:t>
      </w:r>
      <w:r>
        <w:rPr>
          <w:color w:val="231F20"/>
          <w:spacing w:val="-2"/>
        </w:rPr>
        <w:t> </w:t>
      </w:r>
      <w:r>
        <w:rPr>
          <w:color w:val="231F20"/>
        </w:rPr>
        <w:t>truth.</w:t>
      </w:r>
      <w:r>
        <w:rPr>
          <w:color w:val="231F20"/>
          <w:spacing w:val="-2"/>
        </w:rPr>
        <w:t> </w:t>
      </w:r>
      <w:r>
        <w:rPr>
          <w:color w:val="231F20"/>
        </w:rPr>
        <w:t>But </w:t>
      </w:r>
      <w:r>
        <w:rPr>
          <w:color w:val="231F20"/>
          <w:spacing w:val="-4"/>
        </w:rPr>
        <w:t>all</w:t>
      </w:r>
      <w:r>
        <w:rPr>
          <w:color w:val="231F20"/>
          <w:spacing w:val="-9"/>
        </w:rPr>
        <w:t> </w:t>
      </w:r>
      <w:r>
        <w:rPr>
          <w:color w:val="231F20"/>
          <w:spacing w:val="-4"/>
        </w:rPr>
        <w:t>of</w:t>
      </w:r>
      <w:r>
        <w:rPr>
          <w:color w:val="231F20"/>
          <w:spacing w:val="-8"/>
        </w:rPr>
        <w:t> </w:t>
      </w:r>
      <w:r>
        <w:rPr>
          <w:color w:val="231F20"/>
          <w:spacing w:val="-4"/>
        </w:rPr>
        <w:t>it</w:t>
      </w:r>
      <w:r>
        <w:rPr>
          <w:color w:val="231F20"/>
          <w:spacing w:val="-9"/>
        </w:rPr>
        <w:t> </w:t>
      </w:r>
      <w:r>
        <w:rPr>
          <w:color w:val="231F20"/>
          <w:spacing w:val="-4"/>
        </w:rPr>
        <w:t>is</w:t>
      </w:r>
      <w:r>
        <w:rPr>
          <w:color w:val="231F20"/>
          <w:spacing w:val="-8"/>
        </w:rPr>
        <w:t> </w:t>
      </w:r>
      <w:r>
        <w:rPr>
          <w:color w:val="231F20"/>
          <w:spacing w:val="-4"/>
        </w:rPr>
        <w:t>malleable,</w:t>
      </w:r>
      <w:r>
        <w:rPr>
          <w:color w:val="231F20"/>
          <w:spacing w:val="-9"/>
        </w:rPr>
        <w:t> </w:t>
      </w:r>
      <w:r>
        <w:rPr>
          <w:color w:val="231F20"/>
          <w:spacing w:val="-4"/>
        </w:rPr>
        <w:t>and</w:t>
      </w:r>
      <w:r>
        <w:rPr>
          <w:color w:val="231F20"/>
          <w:spacing w:val="-8"/>
        </w:rPr>
        <w:t> </w:t>
      </w:r>
      <w:r>
        <w:rPr>
          <w:color w:val="231F20"/>
          <w:spacing w:val="-4"/>
        </w:rPr>
        <w:t>every</w:t>
      </w:r>
      <w:r>
        <w:rPr>
          <w:color w:val="231F20"/>
          <w:spacing w:val="-9"/>
        </w:rPr>
        <w:t> </w:t>
      </w:r>
      <w:r>
        <w:rPr>
          <w:color w:val="231F20"/>
          <w:spacing w:val="-4"/>
        </w:rPr>
        <w:t>day</w:t>
      </w:r>
      <w:r>
        <w:rPr>
          <w:color w:val="231F20"/>
          <w:spacing w:val="-8"/>
        </w:rPr>
        <w:t> </w:t>
      </w:r>
      <w:r>
        <w:rPr>
          <w:color w:val="231F20"/>
          <w:spacing w:val="-4"/>
        </w:rPr>
        <w:t>is</w:t>
      </w:r>
      <w:r>
        <w:rPr>
          <w:color w:val="231F20"/>
          <w:spacing w:val="-9"/>
        </w:rPr>
        <w:t> </w:t>
      </w:r>
      <w:r>
        <w:rPr>
          <w:color w:val="231F20"/>
          <w:spacing w:val="-4"/>
        </w:rPr>
        <w:t>new.</w:t>
      </w:r>
      <w:r>
        <w:rPr>
          <w:color w:val="231F20"/>
          <w:spacing w:val="-8"/>
        </w:rPr>
        <w:t> </w:t>
      </w:r>
      <w:r>
        <w:rPr>
          <w:color w:val="231F20"/>
          <w:spacing w:val="-4"/>
        </w:rPr>
        <w:t>Memory</w:t>
      </w:r>
      <w:r>
        <w:rPr>
          <w:color w:val="231F20"/>
          <w:spacing w:val="-9"/>
        </w:rPr>
        <w:t> </w:t>
      </w:r>
      <w:r>
        <w:rPr>
          <w:color w:val="231F20"/>
          <w:spacing w:val="-4"/>
        </w:rPr>
        <w:t>and</w:t>
      </w:r>
      <w:r>
        <w:rPr>
          <w:color w:val="231F20"/>
          <w:spacing w:val="-8"/>
        </w:rPr>
        <w:t> </w:t>
      </w:r>
      <w:r>
        <w:rPr>
          <w:color w:val="231F20"/>
          <w:spacing w:val="-4"/>
        </w:rPr>
        <w:t>identity </w:t>
      </w:r>
      <w:r>
        <w:rPr>
          <w:color w:val="231F20"/>
        </w:rPr>
        <w:t>are</w:t>
      </w:r>
      <w:r>
        <w:rPr>
          <w:color w:val="231F20"/>
          <w:spacing w:val="-3"/>
        </w:rPr>
        <w:t> </w:t>
      </w:r>
      <w:r>
        <w:rPr>
          <w:color w:val="231F20"/>
        </w:rPr>
        <w:t>burdens</w:t>
      </w:r>
      <w:r>
        <w:rPr>
          <w:color w:val="231F20"/>
          <w:spacing w:val="-3"/>
        </w:rPr>
        <w:t> </w:t>
      </w:r>
      <w:r>
        <w:rPr>
          <w:color w:val="231F20"/>
        </w:rPr>
        <w:t>from</w:t>
      </w:r>
      <w:r>
        <w:rPr>
          <w:color w:val="231F20"/>
          <w:spacing w:val="-3"/>
        </w:rPr>
        <w:t> </w:t>
      </w:r>
      <w:r>
        <w:rPr>
          <w:color w:val="231F20"/>
        </w:rPr>
        <w:t>the</w:t>
      </w:r>
      <w:r>
        <w:rPr>
          <w:color w:val="231F20"/>
          <w:spacing w:val="-3"/>
        </w:rPr>
        <w:t> </w:t>
      </w:r>
      <w:r>
        <w:rPr>
          <w:color w:val="231F20"/>
        </w:rPr>
        <w:t>past</w:t>
      </w:r>
      <w:r>
        <w:rPr>
          <w:color w:val="231F20"/>
          <w:spacing w:val="-3"/>
        </w:rPr>
        <w:t> </w:t>
      </w:r>
      <w:r>
        <w:rPr>
          <w:color w:val="231F20"/>
        </w:rPr>
        <w:t>preventing</w:t>
      </w:r>
      <w:r>
        <w:rPr>
          <w:color w:val="231F20"/>
          <w:spacing w:val="-3"/>
        </w:rPr>
        <w:t> </w:t>
      </w:r>
      <w:r>
        <w:rPr>
          <w:color w:val="231F20"/>
        </w:rPr>
        <w:t>us</w:t>
      </w:r>
      <w:r>
        <w:rPr>
          <w:color w:val="231F20"/>
          <w:spacing w:val="-3"/>
        </w:rPr>
        <w:t> </w:t>
      </w:r>
      <w:r>
        <w:rPr>
          <w:color w:val="231F20"/>
        </w:rPr>
        <w:t>from</w:t>
      </w:r>
      <w:r>
        <w:rPr>
          <w:color w:val="231F20"/>
          <w:spacing w:val="-3"/>
        </w:rPr>
        <w:t> </w:t>
      </w:r>
      <w:r>
        <w:rPr>
          <w:color w:val="231F20"/>
        </w:rPr>
        <w:t>living</w:t>
      </w:r>
      <w:r>
        <w:rPr>
          <w:color w:val="231F20"/>
          <w:spacing w:val="-3"/>
        </w:rPr>
        <w:t> </w:t>
      </w:r>
      <w:r>
        <w:rPr>
          <w:color w:val="231F20"/>
        </w:rPr>
        <w:t>freely</w:t>
      </w:r>
      <w:r>
        <w:rPr>
          <w:color w:val="231F20"/>
          <w:spacing w:val="-3"/>
        </w:rPr>
        <w:t> </w:t>
      </w:r>
      <w:r>
        <w:rPr>
          <w:color w:val="231F20"/>
        </w:rPr>
        <w:t>in the present. [3]</w:t>
      </w:r>
    </w:p>
    <w:p>
      <w:pPr>
        <w:pStyle w:val="BodyText"/>
      </w:pPr>
    </w:p>
    <w:p>
      <w:pPr>
        <w:pStyle w:val="BodyText"/>
        <w:spacing w:before="2"/>
      </w:pPr>
    </w:p>
    <w:p>
      <w:pPr>
        <w:pStyle w:val="Heading3"/>
      </w:pPr>
      <w:bookmarkStart w:name="_TOC_250026" w:id="27"/>
      <w:r>
        <w:rPr>
          <w:color w:val="231F20"/>
          <w:w w:val="110"/>
        </w:rPr>
        <w:t>HAPPINESS</w:t>
      </w:r>
      <w:r>
        <w:rPr>
          <w:color w:val="231F20"/>
          <w:spacing w:val="66"/>
          <w:w w:val="110"/>
        </w:rPr>
        <w:t> </w:t>
      </w:r>
      <w:r>
        <w:rPr>
          <w:color w:val="231F20"/>
          <w:w w:val="110"/>
        </w:rPr>
        <w:t>REQUIRES</w:t>
      </w:r>
      <w:r>
        <w:rPr>
          <w:color w:val="231F20"/>
          <w:spacing w:val="66"/>
          <w:w w:val="110"/>
        </w:rPr>
        <w:t> </w:t>
      </w:r>
      <w:bookmarkEnd w:id="27"/>
      <w:r>
        <w:rPr>
          <w:color w:val="231F20"/>
          <w:spacing w:val="-2"/>
          <w:w w:val="110"/>
        </w:rPr>
        <w:t>PRESENCE</w:t>
      </w:r>
    </w:p>
    <w:p>
      <w:pPr>
        <w:pStyle w:val="BodyText"/>
        <w:spacing w:line="266" w:lineRule="auto" w:before="116"/>
        <w:ind w:left="177" w:right="176" w:hanging="11"/>
        <w:jc w:val="both"/>
      </w:pPr>
      <w:r>
        <w:rPr>
          <w:color w:val="231F20"/>
          <w:spacing w:val="-6"/>
        </w:rPr>
        <w:t>At any given time, when you’re walking down the streets, a very </w:t>
      </w:r>
      <w:r>
        <w:rPr>
          <w:color w:val="231F20"/>
        </w:rPr>
        <w:t>small</w:t>
      </w:r>
      <w:r>
        <w:rPr>
          <w:color w:val="231F20"/>
          <w:spacing w:val="-2"/>
        </w:rPr>
        <w:t> </w:t>
      </w:r>
      <w:r>
        <w:rPr>
          <w:color w:val="231F20"/>
        </w:rPr>
        <w:t>percentage</w:t>
      </w:r>
      <w:r>
        <w:rPr>
          <w:color w:val="231F20"/>
          <w:spacing w:val="-2"/>
        </w:rPr>
        <w:t> </w:t>
      </w:r>
      <w:r>
        <w:rPr>
          <w:color w:val="231F20"/>
        </w:rPr>
        <w:t>of</w:t>
      </w:r>
      <w:r>
        <w:rPr>
          <w:color w:val="231F20"/>
          <w:spacing w:val="-2"/>
        </w:rPr>
        <w:t> </w:t>
      </w:r>
      <w:r>
        <w:rPr>
          <w:color w:val="231F20"/>
        </w:rPr>
        <w:t>your</w:t>
      </w:r>
      <w:r>
        <w:rPr>
          <w:color w:val="231F20"/>
          <w:spacing w:val="-2"/>
        </w:rPr>
        <w:t> </w:t>
      </w:r>
      <w:r>
        <w:rPr>
          <w:color w:val="231F20"/>
        </w:rPr>
        <w:t>brain</w:t>
      </w:r>
      <w:r>
        <w:rPr>
          <w:color w:val="231F20"/>
          <w:spacing w:val="-2"/>
        </w:rPr>
        <w:t> </w:t>
      </w:r>
      <w:r>
        <w:rPr>
          <w:color w:val="231F20"/>
        </w:rPr>
        <w:t>is</w:t>
      </w:r>
      <w:r>
        <w:rPr>
          <w:color w:val="231F20"/>
          <w:spacing w:val="-2"/>
        </w:rPr>
        <w:t> </w:t>
      </w:r>
      <w:r>
        <w:rPr>
          <w:color w:val="231F20"/>
        </w:rPr>
        <w:t>focused</w:t>
      </w:r>
      <w:r>
        <w:rPr>
          <w:color w:val="231F20"/>
          <w:spacing w:val="-2"/>
        </w:rPr>
        <w:t> </w:t>
      </w:r>
      <w:r>
        <w:rPr>
          <w:color w:val="231F20"/>
        </w:rPr>
        <w:t>on</w:t>
      </w:r>
      <w:r>
        <w:rPr>
          <w:color w:val="231F20"/>
          <w:spacing w:val="-2"/>
        </w:rPr>
        <w:t> </w:t>
      </w:r>
      <w:r>
        <w:rPr>
          <w:color w:val="231F20"/>
        </w:rPr>
        <w:t>the</w:t>
      </w:r>
      <w:r>
        <w:rPr>
          <w:color w:val="231F20"/>
          <w:spacing w:val="-2"/>
        </w:rPr>
        <w:t> </w:t>
      </w:r>
      <w:r>
        <w:rPr>
          <w:color w:val="231F20"/>
        </w:rPr>
        <w:t>present.</w:t>
      </w:r>
      <w:r>
        <w:rPr>
          <w:color w:val="231F20"/>
          <w:spacing w:val="-2"/>
        </w:rPr>
        <w:t> </w:t>
      </w:r>
      <w:r>
        <w:rPr>
          <w:color w:val="231F20"/>
        </w:rPr>
        <w:t>The </w:t>
      </w:r>
      <w:r>
        <w:rPr>
          <w:color w:val="231F20"/>
          <w:w w:val="105"/>
        </w:rPr>
        <w:t>rest</w:t>
      </w:r>
      <w:r>
        <w:rPr>
          <w:color w:val="231F20"/>
          <w:spacing w:val="-14"/>
          <w:w w:val="105"/>
        </w:rPr>
        <w:t> </w:t>
      </w:r>
      <w:r>
        <w:rPr>
          <w:color w:val="231F20"/>
          <w:w w:val="105"/>
        </w:rPr>
        <w:t>is</w:t>
      </w:r>
      <w:r>
        <w:rPr>
          <w:color w:val="231F20"/>
          <w:spacing w:val="-13"/>
          <w:w w:val="105"/>
        </w:rPr>
        <w:t> </w:t>
      </w:r>
      <w:r>
        <w:rPr>
          <w:color w:val="231F20"/>
          <w:w w:val="105"/>
        </w:rPr>
        <w:t>planning</w:t>
      </w:r>
      <w:r>
        <w:rPr>
          <w:color w:val="231F20"/>
          <w:spacing w:val="-13"/>
          <w:w w:val="105"/>
        </w:rPr>
        <w:t> </w:t>
      </w:r>
      <w:r>
        <w:rPr>
          <w:color w:val="231F20"/>
          <w:w w:val="105"/>
        </w:rPr>
        <w:t>the</w:t>
      </w:r>
      <w:r>
        <w:rPr>
          <w:color w:val="231F20"/>
          <w:spacing w:val="-13"/>
          <w:w w:val="105"/>
        </w:rPr>
        <w:t> </w:t>
      </w:r>
      <w:r>
        <w:rPr>
          <w:color w:val="231F20"/>
          <w:w w:val="105"/>
        </w:rPr>
        <w:t>future</w:t>
      </w:r>
      <w:r>
        <w:rPr>
          <w:color w:val="231F20"/>
          <w:spacing w:val="-13"/>
          <w:w w:val="105"/>
        </w:rPr>
        <w:t> </w:t>
      </w:r>
      <w:r>
        <w:rPr>
          <w:color w:val="231F20"/>
          <w:w w:val="105"/>
        </w:rPr>
        <w:t>or</w:t>
      </w:r>
      <w:r>
        <w:rPr>
          <w:color w:val="231F20"/>
          <w:spacing w:val="-13"/>
          <w:w w:val="105"/>
        </w:rPr>
        <w:t> </w:t>
      </w:r>
      <w:r>
        <w:rPr>
          <w:color w:val="231F20"/>
          <w:w w:val="105"/>
        </w:rPr>
        <w:t>regretting</w:t>
      </w:r>
      <w:r>
        <w:rPr>
          <w:color w:val="231F20"/>
          <w:spacing w:val="-13"/>
          <w:w w:val="105"/>
        </w:rPr>
        <w:t> </w:t>
      </w:r>
      <w:r>
        <w:rPr>
          <w:color w:val="231F20"/>
          <w:w w:val="105"/>
        </w:rPr>
        <w:t>the</w:t>
      </w:r>
      <w:r>
        <w:rPr>
          <w:color w:val="231F20"/>
          <w:spacing w:val="-13"/>
          <w:w w:val="105"/>
        </w:rPr>
        <w:t> </w:t>
      </w:r>
      <w:r>
        <w:rPr>
          <w:color w:val="231F20"/>
          <w:w w:val="105"/>
        </w:rPr>
        <w:t>past.</w:t>
      </w:r>
      <w:r>
        <w:rPr>
          <w:color w:val="231F20"/>
          <w:spacing w:val="-14"/>
          <w:w w:val="105"/>
        </w:rPr>
        <w:t> </w:t>
      </w:r>
      <w:r>
        <w:rPr>
          <w:color w:val="231F20"/>
          <w:w w:val="105"/>
        </w:rPr>
        <w:t>This</w:t>
      </w:r>
      <w:r>
        <w:rPr>
          <w:color w:val="231F20"/>
          <w:spacing w:val="-13"/>
          <w:w w:val="105"/>
        </w:rPr>
        <w:t> </w:t>
      </w:r>
      <w:r>
        <w:rPr>
          <w:color w:val="231F20"/>
          <w:w w:val="105"/>
        </w:rPr>
        <w:t>keeps you</w:t>
      </w:r>
      <w:r>
        <w:rPr>
          <w:color w:val="231F20"/>
          <w:spacing w:val="-13"/>
          <w:w w:val="105"/>
        </w:rPr>
        <w:t> </w:t>
      </w:r>
      <w:r>
        <w:rPr>
          <w:color w:val="231F20"/>
          <w:w w:val="105"/>
        </w:rPr>
        <w:t>from</w:t>
      </w:r>
      <w:r>
        <w:rPr>
          <w:color w:val="231F20"/>
          <w:spacing w:val="-13"/>
          <w:w w:val="105"/>
        </w:rPr>
        <w:t> </w:t>
      </w:r>
      <w:r>
        <w:rPr>
          <w:color w:val="231F20"/>
          <w:w w:val="105"/>
        </w:rPr>
        <w:t>having</w:t>
      </w:r>
      <w:r>
        <w:rPr>
          <w:color w:val="231F20"/>
          <w:spacing w:val="-13"/>
          <w:w w:val="105"/>
        </w:rPr>
        <w:t> </w:t>
      </w:r>
      <w:r>
        <w:rPr>
          <w:color w:val="231F20"/>
          <w:w w:val="105"/>
        </w:rPr>
        <w:t>an</w:t>
      </w:r>
      <w:r>
        <w:rPr>
          <w:color w:val="231F20"/>
          <w:spacing w:val="-13"/>
          <w:w w:val="105"/>
        </w:rPr>
        <w:t> </w:t>
      </w:r>
      <w:r>
        <w:rPr>
          <w:color w:val="231F20"/>
          <w:w w:val="105"/>
        </w:rPr>
        <w:t>incredible</w:t>
      </w:r>
      <w:r>
        <w:rPr>
          <w:color w:val="231F20"/>
          <w:spacing w:val="-13"/>
          <w:w w:val="105"/>
        </w:rPr>
        <w:t> </w:t>
      </w:r>
      <w:r>
        <w:rPr>
          <w:color w:val="231F20"/>
          <w:w w:val="105"/>
        </w:rPr>
        <w:t>experience.</w:t>
      </w:r>
      <w:r>
        <w:rPr>
          <w:color w:val="231F20"/>
          <w:spacing w:val="-13"/>
          <w:w w:val="105"/>
        </w:rPr>
        <w:t> </w:t>
      </w:r>
      <w:r>
        <w:rPr>
          <w:color w:val="231F20"/>
          <w:w w:val="105"/>
        </w:rPr>
        <w:t>It’s</w:t>
      </w:r>
      <w:r>
        <w:rPr>
          <w:color w:val="231F20"/>
          <w:spacing w:val="-13"/>
          <w:w w:val="105"/>
        </w:rPr>
        <w:t> </w:t>
      </w:r>
      <w:r>
        <w:rPr>
          <w:color w:val="231F20"/>
          <w:w w:val="105"/>
        </w:rPr>
        <w:t>keeping</w:t>
      </w:r>
      <w:r>
        <w:rPr>
          <w:color w:val="231F20"/>
          <w:spacing w:val="-13"/>
          <w:w w:val="105"/>
        </w:rPr>
        <w:t> </w:t>
      </w:r>
      <w:r>
        <w:rPr>
          <w:color w:val="231F20"/>
          <w:w w:val="105"/>
        </w:rPr>
        <w:t>you from</w:t>
      </w:r>
      <w:r>
        <w:rPr>
          <w:color w:val="231F20"/>
          <w:spacing w:val="-14"/>
          <w:w w:val="105"/>
        </w:rPr>
        <w:t> </w:t>
      </w:r>
      <w:r>
        <w:rPr>
          <w:color w:val="231F20"/>
          <w:w w:val="105"/>
        </w:rPr>
        <w:t>seeing</w:t>
      </w:r>
      <w:r>
        <w:rPr>
          <w:color w:val="231F20"/>
          <w:spacing w:val="-13"/>
          <w:w w:val="105"/>
        </w:rPr>
        <w:t> </w:t>
      </w:r>
      <w:r>
        <w:rPr>
          <w:color w:val="231F20"/>
          <w:w w:val="105"/>
        </w:rPr>
        <w:t>the</w:t>
      </w:r>
      <w:r>
        <w:rPr>
          <w:color w:val="231F20"/>
          <w:spacing w:val="-13"/>
          <w:w w:val="105"/>
        </w:rPr>
        <w:t> </w:t>
      </w:r>
      <w:r>
        <w:rPr>
          <w:color w:val="231F20"/>
          <w:w w:val="105"/>
        </w:rPr>
        <w:t>beauty</w:t>
      </w:r>
      <w:r>
        <w:rPr>
          <w:color w:val="231F20"/>
          <w:spacing w:val="-13"/>
          <w:w w:val="105"/>
        </w:rPr>
        <w:t> </w:t>
      </w:r>
      <w:r>
        <w:rPr>
          <w:color w:val="231F20"/>
          <w:w w:val="105"/>
        </w:rPr>
        <w:t>in</w:t>
      </w:r>
      <w:r>
        <w:rPr>
          <w:color w:val="231F20"/>
          <w:spacing w:val="-13"/>
          <w:w w:val="105"/>
        </w:rPr>
        <w:t> </w:t>
      </w:r>
      <w:r>
        <w:rPr>
          <w:color w:val="231F20"/>
          <w:w w:val="105"/>
        </w:rPr>
        <w:t>everything</w:t>
      </w:r>
      <w:r>
        <w:rPr>
          <w:color w:val="231F20"/>
          <w:spacing w:val="-13"/>
          <w:w w:val="105"/>
        </w:rPr>
        <w:t> </w:t>
      </w:r>
      <w:r>
        <w:rPr>
          <w:color w:val="231F20"/>
          <w:w w:val="105"/>
        </w:rPr>
        <w:t>and</w:t>
      </w:r>
      <w:r>
        <w:rPr>
          <w:color w:val="231F20"/>
          <w:spacing w:val="-13"/>
          <w:w w:val="105"/>
        </w:rPr>
        <w:t> </w:t>
      </w:r>
      <w:r>
        <w:rPr>
          <w:color w:val="231F20"/>
          <w:w w:val="105"/>
        </w:rPr>
        <w:t>for</w:t>
      </w:r>
      <w:r>
        <w:rPr>
          <w:color w:val="231F20"/>
          <w:spacing w:val="-13"/>
          <w:w w:val="105"/>
        </w:rPr>
        <w:t> </w:t>
      </w:r>
      <w:r>
        <w:rPr>
          <w:color w:val="231F20"/>
          <w:w w:val="105"/>
        </w:rPr>
        <w:t>being</w:t>
      </w:r>
      <w:r>
        <w:rPr>
          <w:color w:val="231F20"/>
          <w:spacing w:val="-14"/>
          <w:w w:val="105"/>
        </w:rPr>
        <w:t> </w:t>
      </w:r>
      <w:r>
        <w:rPr>
          <w:color w:val="231F20"/>
          <w:w w:val="105"/>
        </w:rPr>
        <w:t>grateful </w:t>
      </w:r>
      <w:r>
        <w:rPr>
          <w:color w:val="231F20"/>
        </w:rPr>
        <w:t>for</w:t>
      </w:r>
      <w:r>
        <w:rPr>
          <w:color w:val="231F20"/>
          <w:spacing w:val="-7"/>
        </w:rPr>
        <w:t> </w:t>
      </w:r>
      <w:r>
        <w:rPr>
          <w:color w:val="231F20"/>
        </w:rPr>
        <w:t>where</w:t>
      </w:r>
      <w:r>
        <w:rPr>
          <w:color w:val="231F20"/>
          <w:spacing w:val="-7"/>
        </w:rPr>
        <w:t> </w:t>
      </w:r>
      <w:r>
        <w:rPr>
          <w:color w:val="231F20"/>
        </w:rPr>
        <w:t>you</w:t>
      </w:r>
      <w:r>
        <w:rPr>
          <w:color w:val="231F20"/>
          <w:spacing w:val="-8"/>
        </w:rPr>
        <w:t> </w:t>
      </w:r>
      <w:r>
        <w:rPr>
          <w:color w:val="231F20"/>
        </w:rPr>
        <w:t>are.</w:t>
      </w:r>
      <w:r>
        <w:rPr>
          <w:color w:val="231F20"/>
          <w:spacing w:val="-7"/>
        </w:rPr>
        <w:t> </w:t>
      </w:r>
      <w:r>
        <w:rPr>
          <w:color w:val="231F20"/>
        </w:rPr>
        <w:t>You</w:t>
      </w:r>
      <w:r>
        <w:rPr>
          <w:color w:val="231F20"/>
          <w:spacing w:val="-8"/>
        </w:rPr>
        <w:t> </w:t>
      </w:r>
      <w:r>
        <w:rPr>
          <w:color w:val="231F20"/>
        </w:rPr>
        <w:t>can</w:t>
      </w:r>
      <w:r>
        <w:rPr>
          <w:color w:val="231F20"/>
          <w:spacing w:val="-7"/>
        </w:rPr>
        <w:t> </w:t>
      </w:r>
      <w:r>
        <w:rPr>
          <w:color w:val="231F20"/>
        </w:rPr>
        <w:t>literally</w:t>
      </w:r>
      <w:r>
        <w:rPr>
          <w:color w:val="231F20"/>
          <w:spacing w:val="-7"/>
        </w:rPr>
        <w:t> </w:t>
      </w:r>
      <w:r>
        <w:rPr>
          <w:color w:val="231F20"/>
        </w:rPr>
        <w:t>destroy</w:t>
      </w:r>
      <w:r>
        <w:rPr>
          <w:color w:val="231F20"/>
          <w:spacing w:val="-7"/>
        </w:rPr>
        <w:t> </w:t>
      </w:r>
      <w:r>
        <w:rPr>
          <w:color w:val="231F20"/>
        </w:rPr>
        <w:t>your</w:t>
      </w:r>
      <w:r>
        <w:rPr>
          <w:color w:val="231F20"/>
          <w:spacing w:val="-7"/>
        </w:rPr>
        <w:t> </w:t>
      </w:r>
      <w:r>
        <w:rPr>
          <w:color w:val="231F20"/>
        </w:rPr>
        <w:t>happiness</w:t>
      </w:r>
      <w:r>
        <w:rPr>
          <w:color w:val="231F20"/>
          <w:spacing w:val="-7"/>
        </w:rPr>
        <w:t> </w:t>
      </w:r>
      <w:r>
        <w:rPr>
          <w:color w:val="231F20"/>
        </w:rPr>
        <w:t>if you</w:t>
      </w:r>
      <w:r>
        <w:rPr>
          <w:color w:val="231F20"/>
          <w:spacing w:val="-13"/>
        </w:rPr>
        <w:t> </w:t>
      </w:r>
      <w:r>
        <w:rPr>
          <w:color w:val="231F20"/>
        </w:rPr>
        <w:t>spend</w:t>
      </w:r>
      <w:r>
        <w:rPr>
          <w:color w:val="231F20"/>
          <w:spacing w:val="-11"/>
        </w:rPr>
        <w:t> </w:t>
      </w:r>
      <w:r>
        <w:rPr>
          <w:color w:val="231F20"/>
        </w:rPr>
        <w:t>all</w:t>
      </w:r>
      <w:r>
        <w:rPr>
          <w:color w:val="231F20"/>
          <w:spacing w:val="-12"/>
        </w:rPr>
        <w:t> </w:t>
      </w:r>
      <w:r>
        <w:rPr>
          <w:color w:val="231F20"/>
        </w:rPr>
        <w:t>of</w:t>
      </w:r>
      <w:r>
        <w:rPr>
          <w:color w:val="231F20"/>
          <w:spacing w:val="-11"/>
        </w:rPr>
        <w:t> </w:t>
      </w:r>
      <w:r>
        <w:rPr>
          <w:color w:val="231F20"/>
        </w:rPr>
        <w:t>your</w:t>
      </w:r>
      <w:r>
        <w:rPr>
          <w:color w:val="231F20"/>
          <w:spacing w:val="-12"/>
        </w:rPr>
        <w:t> </w:t>
      </w:r>
      <w:r>
        <w:rPr>
          <w:color w:val="231F20"/>
        </w:rPr>
        <w:t>time</w:t>
      </w:r>
      <w:r>
        <w:rPr>
          <w:color w:val="231F20"/>
          <w:spacing w:val="-12"/>
        </w:rPr>
        <w:t> </w:t>
      </w:r>
      <w:r>
        <w:rPr>
          <w:color w:val="231F20"/>
        </w:rPr>
        <w:t>living</w:t>
      </w:r>
      <w:r>
        <w:rPr>
          <w:color w:val="231F20"/>
          <w:spacing w:val="-11"/>
        </w:rPr>
        <w:t> </w:t>
      </w:r>
      <w:r>
        <w:rPr>
          <w:color w:val="231F20"/>
        </w:rPr>
        <w:t>in</w:t>
      </w:r>
      <w:r>
        <w:rPr>
          <w:color w:val="231F20"/>
          <w:spacing w:val="-12"/>
        </w:rPr>
        <w:t> </w:t>
      </w:r>
      <w:r>
        <w:rPr>
          <w:color w:val="231F20"/>
        </w:rPr>
        <w:t>delusions</w:t>
      </w:r>
      <w:r>
        <w:rPr>
          <w:color w:val="231F20"/>
          <w:spacing w:val="-11"/>
        </w:rPr>
        <w:t> </w:t>
      </w:r>
      <w:r>
        <w:rPr>
          <w:color w:val="231F20"/>
        </w:rPr>
        <w:t>of</w:t>
      </w:r>
      <w:r>
        <w:rPr>
          <w:color w:val="231F20"/>
          <w:spacing w:val="-12"/>
        </w:rPr>
        <w:t> </w:t>
      </w:r>
      <w:r>
        <w:rPr>
          <w:color w:val="231F20"/>
        </w:rPr>
        <w:t>the</w:t>
      </w:r>
      <w:r>
        <w:rPr>
          <w:color w:val="231F20"/>
          <w:spacing w:val="-12"/>
        </w:rPr>
        <w:t> </w:t>
      </w:r>
      <w:r>
        <w:rPr>
          <w:color w:val="231F20"/>
        </w:rPr>
        <w:t>future.</w:t>
      </w:r>
      <w:r>
        <w:rPr>
          <w:color w:val="231F20"/>
          <w:spacing w:val="-11"/>
        </w:rPr>
        <w:t> </w:t>
      </w:r>
      <w:r>
        <w:rPr>
          <w:color w:val="231F20"/>
          <w:spacing w:val="-5"/>
        </w:rPr>
        <w:t>[4]</w:t>
      </w:r>
    </w:p>
    <w:p>
      <w:pPr>
        <w:pStyle w:val="BodyText"/>
        <w:spacing w:before="177"/>
      </w:pPr>
      <w:r>
        <w:rPr/>
        <mc:AlternateContent>
          <mc:Choice Requires="wps">
            <w:drawing>
              <wp:anchor distT="0" distB="0" distL="0" distR="0" allowOverlap="1" layoutInCell="1" locked="0" behindDoc="1" simplePos="0" relativeHeight="487667712">
                <wp:simplePos x="0" y="0"/>
                <wp:positionH relativeFrom="page">
                  <wp:posOffset>762000</wp:posOffset>
                </wp:positionH>
                <wp:positionV relativeFrom="paragraph">
                  <wp:posOffset>318493</wp:posOffset>
                </wp:positionV>
                <wp:extent cx="3467100" cy="520700"/>
                <wp:effectExtent l="0" t="0" r="0" b="0"/>
                <wp:wrapTopAndBottom/>
                <wp:docPr id="808" name="Group 808"/>
                <wp:cNvGraphicFramePr>
                  <a:graphicFrameLocks/>
                </wp:cNvGraphicFramePr>
                <a:graphic>
                  <a:graphicData uri="http://schemas.microsoft.com/office/word/2010/wordprocessingGroup">
                    <wpg:wgp>
                      <wpg:cNvPr id="808" name="Group 808"/>
                      <wpg:cNvGrpSpPr/>
                      <wpg:grpSpPr>
                        <a:xfrm>
                          <a:off x="0" y="0"/>
                          <a:ext cx="3467100" cy="520700"/>
                          <a:chExt cx="3467100" cy="520700"/>
                        </a:xfrm>
                      </wpg:grpSpPr>
                      <wps:wsp>
                        <wps:cNvPr id="809" name="Graphic 809"/>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10" name="Graphic 810"/>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11" name="Textbox 811"/>
                        <wps:cNvSpPr txBox="1"/>
                        <wps:spPr>
                          <a:xfrm>
                            <a:off x="38100" y="0"/>
                            <a:ext cx="3429000" cy="520700"/>
                          </a:xfrm>
                          <a:prstGeom prst="rect">
                            <a:avLst/>
                          </a:prstGeom>
                        </wps:spPr>
                        <wps:txbx>
                          <w:txbxContent>
                            <w:p>
                              <w:pPr>
                                <w:spacing w:line="309" w:lineRule="auto" w:before="125"/>
                                <w:ind w:left="305" w:right="0" w:hanging="9"/>
                                <w:jc w:val="left"/>
                                <w:rPr>
                                  <w:rFonts w:ascii="Trebuchet MS"/>
                                  <w:sz w:val="20"/>
                                </w:rPr>
                              </w:pPr>
                              <w:r>
                                <w:rPr>
                                  <w:rFonts w:ascii="Trebuchet MS"/>
                                  <w:color w:val="231F20"/>
                                  <w:w w:val="85"/>
                                  <w:sz w:val="20"/>
                                </w:rPr>
                                <w:t>We</w:t>
                              </w:r>
                              <w:r>
                                <w:rPr>
                                  <w:rFonts w:ascii="Trebuchet MS"/>
                                  <w:color w:val="231F20"/>
                                  <w:spacing w:val="-4"/>
                                  <w:w w:val="85"/>
                                  <w:sz w:val="20"/>
                                </w:rPr>
                                <w:t> </w:t>
                              </w:r>
                              <w:r>
                                <w:rPr>
                                  <w:rFonts w:ascii="Trebuchet MS"/>
                                  <w:color w:val="231F20"/>
                                  <w:w w:val="85"/>
                                  <w:sz w:val="20"/>
                                </w:rPr>
                                <w:t>crave</w:t>
                              </w:r>
                              <w:r>
                                <w:rPr>
                                  <w:rFonts w:ascii="Trebuchet MS"/>
                                  <w:color w:val="231F20"/>
                                  <w:spacing w:val="-4"/>
                                  <w:w w:val="85"/>
                                  <w:sz w:val="20"/>
                                </w:rPr>
                                <w:t> </w:t>
                              </w:r>
                              <w:r>
                                <w:rPr>
                                  <w:rFonts w:ascii="Trebuchet MS"/>
                                  <w:color w:val="231F20"/>
                                  <w:w w:val="85"/>
                                  <w:sz w:val="20"/>
                                </w:rPr>
                                <w:t>experiences</w:t>
                              </w:r>
                              <w:r>
                                <w:rPr>
                                  <w:rFonts w:ascii="Trebuchet MS"/>
                                  <w:color w:val="231F20"/>
                                  <w:spacing w:val="-4"/>
                                  <w:w w:val="85"/>
                                  <w:sz w:val="20"/>
                                </w:rPr>
                                <w:t> </w:t>
                              </w:r>
                              <w:r>
                                <w:rPr>
                                  <w:rFonts w:ascii="Trebuchet MS"/>
                                  <w:color w:val="231F20"/>
                                  <w:w w:val="85"/>
                                  <w:sz w:val="20"/>
                                </w:rPr>
                                <w:t>that</w:t>
                              </w:r>
                              <w:r>
                                <w:rPr>
                                  <w:rFonts w:ascii="Trebuchet MS"/>
                                  <w:color w:val="231F20"/>
                                  <w:spacing w:val="-4"/>
                                  <w:w w:val="85"/>
                                  <w:sz w:val="20"/>
                                </w:rPr>
                                <w:t> </w:t>
                              </w:r>
                              <w:r>
                                <w:rPr>
                                  <w:rFonts w:ascii="Trebuchet MS"/>
                                  <w:color w:val="231F20"/>
                                  <w:w w:val="85"/>
                                  <w:sz w:val="20"/>
                                </w:rPr>
                                <w:t>will</w:t>
                              </w:r>
                              <w:r>
                                <w:rPr>
                                  <w:rFonts w:ascii="Trebuchet MS"/>
                                  <w:color w:val="231F20"/>
                                  <w:spacing w:val="-4"/>
                                  <w:w w:val="85"/>
                                  <w:sz w:val="20"/>
                                </w:rPr>
                                <w:t> </w:t>
                              </w:r>
                              <w:r>
                                <w:rPr>
                                  <w:rFonts w:ascii="Trebuchet MS"/>
                                  <w:color w:val="231F20"/>
                                  <w:w w:val="85"/>
                                  <w:sz w:val="20"/>
                                </w:rPr>
                                <w:t>make</w:t>
                              </w:r>
                              <w:r>
                                <w:rPr>
                                  <w:rFonts w:ascii="Trebuchet MS"/>
                                  <w:color w:val="231F20"/>
                                  <w:spacing w:val="-4"/>
                                  <w:w w:val="85"/>
                                  <w:sz w:val="20"/>
                                </w:rPr>
                                <w:t> </w:t>
                              </w:r>
                              <w:r>
                                <w:rPr>
                                  <w:rFonts w:ascii="Trebuchet MS"/>
                                  <w:color w:val="231F20"/>
                                  <w:w w:val="85"/>
                                  <w:sz w:val="20"/>
                                </w:rPr>
                                <w:t>us</w:t>
                              </w:r>
                              <w:r>
                                <w:rPr>
                                  <w:rFonts w:ascii="Trebuchet MS"/>
                                  <w:color w:val="231F20"/>
                                  <w:spacing w:val="-4"/>
                                  <w:w w:val="85"/>
                                  <w:sz w:val="20"/>
                                </w:rPr>
                                <w:t> </w:t>
                              </w:r>
                              <w:r>
                                <w:rPr>
                                  <w:rFonts w:ascii="Trebuchet MS"/>
                                  <w:color w:val="231F20"/>
                                  <w:w w:val="85"/>
                                  <w:sz w:val="20"/>
                                </w:rPr>
                                <w:t>be</w:t>
                              </w:r>
                              <w:r>
                                <w:rPr>
                                  <w:rFonts w:ascii="Trebuchet MS"/>
                                  <w:color w:val="231F20"/>
                                  <w:spacing w:val="-4"/>
                                  <w:w w:val="85"/>
                                  <w:sz w:val="20"/>
                                </w:rPr>
                                <w:t> </w:t>
                              </w:r>
                              <w:r>
                                <w:rPr>
                                  <w:rFonts w:ascii="Trebuchet MS"/>
                                  <w:color w:val="231F20"/>
                                  <w:w w:val="85"/>
                                  <w:sz w:val="20"/>
                                </w:rPr>
                                <w:t>present,</w:t>
                              </w:r>
                              <w:r>
                                <w:rPr>
                                  <w:rFonts w:ascii="Trebuchet MS"/>
                                  <w:color w:val="231F20"/>
                                  <w:spacing w:val="-4"/>
                                  <w:w w:val="85"/>
                                  <w:sz w:val="20"/>
                                </w:rPr>
                                <w:t> </w:t>
                              </w:r>
                              <w:r>
                                <w:rPr>
                                  <w:rFonts w:ascii="Trebuchet MS"/>
                                  <w:color w:val="231F20"/>
                                  <w:w w:val="85"/>
                                  <w:sz w:val="20"/>
                                </w:rPr>
                                <w:t>but</w:t>
                              </w:r>
                              <w:r>
                                <w:rPr>
                                  <w:rFonts w:ascii="Trebuchet MS"/>
                                  <w:color w:val="231F20"/>
                                  <w:spacing w:val="-4"/>
                                  <w:w w:val="85"/>
                                  <w:sz w:val="20"/>
                                </w:rPr>
                                <w:t> </w:t>
                              </w:r>
                              <w:r>
                                <w:rPr>
                                  <w:rFonts w:ascii="Trebuchet MS"/>
                                  <w:color w:val="231F20"/>
                                  <w:w w:val="85"/>
                                  <w:sz w:val="20"/>
                                </w:rPr>
                                <w:t>the cravings themselves take us from the present moment.</w:t>
                              </w:r>
                            </w:p>
                          </w:txbxContent>
                        </wps:txbx>
                        <wps:bodyPr wrap="square" lIns="0" tIns="0" rIns="0" bIns="0" rtlCol="0">
                          <a:noAutofit/>
                        </wps:bodyPr>
                      </wps:wsp>
                    </wpg:wgp>
                  </a:graphicData>
                </a:graphic>
              </wp:anchor>
            </w:drawing>
          </mc:Choice>
          <mc:Fallback>
            <w:pict>
              <v:group style="position:absolute;margin-left:60pt;margin-top:25.078253pt;width:273pt;height:41pt;mso-position-horizontal-relative:page;mso-position-vertical-relative:paragraph;z-index:-15648768;mso-wrap-distance-left:0;mso-wrap-distance-right:0" id="docshapegroup468" coordorigin="1200,502" coordsize="5460,820">
                <v:rect style="position:absolute;left:1260;top:501;width:5400;height:820" id="docshape469" filled="true" fillcolor="#e6e7e8" stroked="false">
                  <v:fill type="solid"/>
                </v:rect>
                <v:line style="position:absolute" from="1230,1322" to="1230,502" stroked="true" strokeweight="3pt" strokecolor="#231f20">
                  <v:stroke dashstyle="solid"/>
                </v:line>
                <v:shape style="position:absolute;left:1260;top:501;width:5400;height:820" type="#_x0000_t202" id="docshape470" filled="false" stroked="false">
                  <v:textbox inset="0,0,0,0">
                    <w:txbxContent>
                      <w:p>
                        <w:pPr>
                          <w:spacing w:line="309" w:lineRule="auto" w:before="125"/>
                          <w:ind w:left="305" w:right="0" w:hanging="9"/>
                          <w:jc w:val="left"/>
                          <w:rPr>
                            <w:rFonts w:ascii="Trebuchet MS"/>
                            <w:sz w:val="20"/>
                          </w:rPr>
                        </w:pPr>
                        <w:r>
                          <w:rPr>
                            <w:rFonts w:ascii="Trebuchet MS"/>
                            <w:color w:val="231F20"/>
                            <w:w w:val="85"/>
                            <w:sz w:val="20"/>
                          </w:rPr>
                          <w:t>We</w:t>
                        </w:r>
                        <w:r>
                          <w:rPr>
                            <w:rFonts w:ascii="Trebuchet MS"/>
                            <w:color w:val="231F20"/>
                            <w:spacing w:val="-4"/>
                            <w:w w:val="85"/>
                            <w:sz w:val="20"/>
                          </w:rPr>
                          <w:t> </w:t>
                        </w:r>
                        <w:r>
                          <w:rPr>
                            <w:rFonts w:ascii="Trebuchet MS"/>
                            <w:color w:val="231F20"/>
                            <w:w w:val="85"/>
                            <w:sz w:val="20"/>
                          </w:rPr>
                          <w:t>crave</w:t>
                        </w:r>
                        <w:r>
                          <w:rPr>
                            <w:rFonts w:ascii="Trebuchet MS"/>
                            <w:color w:val="231F20"/>
                            <w:spacing w:val="-4"/>
                            <w:w w:val="85"/>
                            <w:sz w:val="20"/>
                          </w:rPr>
                          <w:t> </w:t>
                        </w:r>
                        <w:r>
                          <w:rPr>
                            <w:rFonts w:ascii="Trebuchet MS"/>
                            <w:color w:val="231F20"/>
                            <w:w w:val="85"/>
                            <w:sz w:val="20"/>
                          </w:rPr>
                          <w:t>experiences</w:t>
                        </w:r>
                        <w:r>
                          <w:rPr>
                            <w:rFonts w:ascii="Trebuchet MS"/>
                            <w:color w:val="231F20"/>
                            <w:spacing w:val="-4"/>
                            <w:w w:val="85"/>
                            <w:sz w:val="20"/>
                          </w:rPr>
                          <w:t> </w:t>
                        </w:r>
                        <w:r>
                          <w:rPr>
                            <w:rFonts w:ascii="Trebuchet MS"/>
                            <w:color w:val="231F20"/>
                            <w:w w:val="85"/>
                            <w:sz w:val="20"/>
                          </w:rPr>
                          <w:t>that</w:t>
                        </w:r>
                        <w:r>
                          <w:rPr>
                            <w:rFonts w:ascii="Trebuchet MS"/>
                            <w:color w:val="231F20"/>
                            <w:spacing w:val="-4"/>
                            <w:w w:val="85"/>
                            <w:sz w:val="20"/>
                          </w:rPr>
                          <w:t> </w:t>
                        </w:r>
                        <w:r>
                          <w:rPr>
                            <w:rFonts w:ascii="Trebuchet MS"/>
                            <w:color w:val="231F20"/>
                            <w:w w:val="85"/>
                            <w:sz w:val="20"/>
                          </w:rPr>
                          <w:t>will</w:t>
                        </w:r>
                        <w:r>
                          <w:rPr>
                            <w:rFonts w:ascii="Trebuchet MS"/>
                            <w:color w:val="231F20"/>
                            <w:spacing w:val="-4"/>
                            <w:w w:val="85"/>
                            <w:sz w:val="20"/>
                          </w:rPr>
                          <w:t> </w:t>
                        </w:r>
                        <w:r>
                          <w:rPr>
                            <w:rFonts w:ascii="Trebuchet MS"/>
                            <w:color w:val="231F20"/>
                            <w:w w:val="85"/>
                            <w:sz w:val="20"/>
                          </w:rPr>
                          <w:t>make</w:t>
                        </w:r>
                        <w:r>
                          <w:rPr>
                            <w:rFonts w:ascii="Trebuchet MS"/>
                            <w:color w:val="231F20"/>
                            <w:spacing w:val="-4"/>
                            <w:w w:val="85"/>
                            <w:sz w:val="20"/>
                          </w:rPr>
                          <w:t> </w:t>
                        </w:r>
                        <w:r>
                          <w:rPr>
                            <w:rFonts w:ascii="Trebuchet MS"/>
                            <w:color w:val="231F20"/>
                            <w:w w:val="85"/>
                            <w:sz w:val="20"/>
                          </w:rPr>
                          <w:t>us</w:t>
                        </w:r>
                        <w:r>
                          <w:rPr>
                            <w:rFonts w:ascii="Trebuchet MS"/>
                            <w:color w:val="231F20"/>
                            <w:spacing w:val="-4"/>
                            <w:w w:val="85"/>
                            <w:sz w:val="20"/>
                          </w:rPr>
                          <w:t> </w:t>
                        </w:r>
                        <w:r>
                          <w:rPr>
                            <w:rFonts w:ascii="Trebuchet MS"/>
                            <w:color w:val="231F20"/>
                            <w:w w:val="85"/>
                            <w:sz w:val="20"/>
                          </w:rPr>
                          <w:t>be</w:t>
                        </w:r>
                        <w:r>
                          <w:rPr>
                            <w:rFonts w:ascii="Trebuchet MS"/>
                            <w:color w:val="231F20"/>
                            <w:spacing w:val="-4"/>
                            <w:w w:val="85"/>
                            <w:sz w:val="20"/>
                          </w:rPr>
                          <w:t> </w:t>
                        </w:r>
                        <w:r>
                          <w:rPr>
                            <w:rFonts w:ascii="Trebuchet MS"/>
                            <w:color w:val="231F20"/>
                            <w:w w:val="85"/>
                            <w:sz w:val="20"/>
                          </w:rPr>
                          <w:t>present,</w:t>
                        </w:r>
                        <w:r>
                          <w:rPr>
                            <w:rFonts w:ascii="Trebuchet MS"/>
                            <w:color w:val="231F20"/>
                            <w:spacing w:val="-4"/>
                            <w:w w:val="85"/>
                            <w:sz w:val="20"/>
                          </w:rPr>
                          <w:t> </w:t>
                        </w:r>
                        <w:r>
                          <w:rPr>
                            <w:rFonts w:ascii="Trebuchet MS"/>
                            <w:color w:val="231F20"/>
                            <w:w w:val="85"/>
                            <w:sz w:val="20"/>
                          </w:rPr>
                          <w:t>but</w:t>
                        </w:r>
                        <w:r>
                          <w:rPr>
                            <w:rFonts w:ascii="Trebuchet MS"/>
                            <w:color w:val="231F20"/>
                            <w:spacing w:val="-4"/>
                            <w:w w:val="85"/>
                            <w:sz w:val="20"/>
                          </w:rPr>
                          <w:t> </w:t>
                        </w:r>
                        <w:r>
                          <w:rPr>
                            <w:rFonts w:ascii="Trebuchet MS"/>
                            <w:color w:val="231F20"/>
                            <w:w w:val="85"/>
                            <w:sz w:val="20"/>
                          </w:rPr>
                          <w:t>the cravings themselves take us from the present moment.</w:t>
                        </w:r>
                      </w:p>
                    </w:txbxContent>
                  </v:textbox>
                  <w10:wrap type="none"/>
                </v:shape>
                <w10:wrap type="topAndBottom"/>
              </v:group>
            </w:pict>
          </mc:Fallback>
        </mc:AlternateContent>
      </w:r>
    </w:p>
    <w:p>
      <w:pPr>
        <w:pStyle w:val="BodyText"/>
        <w:spacing w:before="212"/>
      </w:pPr>
    </w:p>
    <w:p>
      <w:pPr>
        <w:pStyle w:val="BodyText"/>
        <w:spacing w:line="266" w:lineRule="auto" w:before="1"/>
        <w:ind w:left="184" w:right="178" w:hanging="4"/>
        <w:jc w:val="both"/>
      </w:pPr>
      <w:r>
        <w:rPr>
          <w:color w:val="231F20"/>
        </w:rPr>
        <w:t>I just don’t believe in anything from my past. Anything. No memories.</w:t>
      </w:r>
      <w:r>
        <w:rPr>
          <w:color w:val="231F20"/>
          <w:spacing w:val="-2"/>
        </w:rPr>
        <w:t> </w:t>
      </w:r>
      <w:r>
        <w:rPr>
          <w:color w:val="231F20"/>
        </w:rPr>
        <w:t>No</w:t>
      </w:r>
      <w:r>
        <w:rPr>
          <w:color w:val="231F20"/>
          <w:spacing w:val="-2"/>
        </w:rPr>
        <w:t> </w:t>
      </w:r>
      <w:r>
        <w:rPr>
          <w:color w:val="231F20"/>
        </w:rPr>
        <w:t>regrets.</w:t>
      </w:r>
      <w:r>
        <w:rPr>
          <w:color w:val="231F20"/>
          <w:spacing w:val="-2"/>
        </w:rPr>
        <w:t> </w:t>
      </w:r>
      <w:r>
        <w:rPr>
          <w:color w:val="231F20"/>
        </w:rPr>
        <w:t>No</w:t>
      </w:r>
      <w:r>
        <w:rPr>
          <w:color w:val="231F20"/>
          <w:spacing w:val="-2"/>
        </w:rPr>
        <w:t> </w:t>
      </w:r>
      <w:r>
        <w:rPr>
          <w:color w:val="231F20"/>
        </w:rPr>
        <w:t>people.</w:t>
      </w:r>
      <w:r>
        <w:rPr>
          <w:color w:val="231F20"/>
          <w:spacing w:val="-2"/>
        </w:rPr>
        <w:t> </w:t>
      </w:r>
      <w:r>
        <w:rPr>
          <w:color w:val="231F20"/>
        </w:rPr>
        <w:t>No</w:t>
      </w:r>
      <w:r>
        <w:rPr>
          <w:color w:val="231F20"/>
          <w:spacing w:val="-2"/>
        </w:rPr>
        <w:t> </w:t>
      </w:r>
      <w:r>
        <w:rPr>
          <w:color w:val="231F20"/>
        </w:rPr>
        <w:t>trips.</w:t>
      </w:r>
      <w:r>
        <w:rPr>
          <w:color w:val="231F20"/>
          <w:spacing w:val="-2"/>
        </w:rPr>
        <w:t> </w:t>
      </w:r>
      <w:r>
        <w:rPr>
          <w:color w:val="231F20"/>
        </w:rPr>
        <w:t>Nothing.</w:t>
      </w:r>
      <w:r>
        <w:rPr>
          <w:color w:val="231F20"/>
          <w:spacing w:val="-2"/>
        </w:rPr>
        <w:t> </w:t>
      </w:r>
      <w:r>
        <w:rPr>
          <w:color w:val="231F20"/>
        </w:rPr>
        <w:t>A</w:t>
      </w:r>
      <w:r>
        <w:rPr>
          <w:color w:val="231F20"/>
          <w:spacing w:val="-2"/>
        </w:rPr>
        <w:t> </w:t>
      </w:r>
      <w:r>
        <w:rPr>
          <w:color w:val="231F20"/>
        </w:rPr>
        <w:t>lot</w:t>
      </w:r>
      <w:r>
        <w:rPr>
          <w:color w:val="231F20"/>
          <w:spacing w:val="-2"/>
        </w:rPr>
        <w:t> </w:t>
      </w:r>
      <w:r>
        <w:rPr>
          <w:color w:val="231F20"/>
        </w:rPr>
        <w:t>of our</w:t>
      </w:r>
      <w:r>
        <w:rPr>
          <w:color w:val="231F20"/>
          <w:spacing w:val="-8"/>
        </w:rPr>
        <w:t> </w:t>
      </w:r>
      <w:r>
        <w:rPr>
          <w:color w:val="231F20"/>
        </w:rPr>
        <w:t>unhappiness</w:t>
      </w:r>
      <w:r>
        <w:rPr>
          <w:color w:val="231F20"/>
          <w:spacing w:val="-8"/>
        </w:rPr>
        <w:t> </w:t>
      </w:r>
      <w:r>
        <w:rPr>
          <w:color w:val="231F20"/>
        </w:rPr>
        <w:t>comes</w:t>
      </w:r>
      <w:r>
        <w:rPr>
          <w:color w:val="231F20"/>
          <w:spacing w:val="-8"/>
        </w:rPr>
        <w:t> </w:t>
      </w:r>
      <w:r>
        <w:rPr>
          <w:color w:val="231F20"/>
        </w:rPr>
        <w:t>from</w:t>
      </w:r>
      <w:r>
        <w:rPr>
          <w:color w:val="231F20"/>
          <w:spacing w:val="-8"/>
        </w:rPr>
        <w:t> </w:t>
      </w:r>
      <w:r>
        <w:rPr>
          <w:color w:val="231F20"/>
        </w:rPr>
        <w:t>comparing</w:t>
      </w:r>
      <w:r>
        <w:rPr>
          <w:color w:val="231F20"/>
          <w:spacing w:val="-8"/>
        </w:rPr>
        <w:t> </w:t>
      </w:r>
      <w:r>
        <w:rPr>
          <w:color w:val="231F20"/>
        </w:rPr>
        <w:t>things</w:t>
      </w:r>
      <w:r>
        <w:rPr>
          <w:color w:val="231F20"/>
          <w:spacing w:val="-8"/>
        </w:rPr>
        <w:t> </w:t>
      </w:r>
      <w:r>
        <w:rPr>
          <w:color w:val="231F20"/>
        </w:rPr>
        <w:t>from</w:t>
      </w:r>
      <w:r>
        <w:rPr>
          <w:color w:val="231F20"/>
          <w:spacing w:val="-8"/>
        </w:rPr>
        <w:t> </w:t>
      </w:r>
      <w:r>
        <w:rPr>
          <w:color w:val="231F20"/>
        </w:rPr>
        <w:t>the</w:t>
      </w:r>
      <w:r>
        <w:rPr>
          <w:color w:val="231F20"/>
          <w:spacing w:val="-8"/>
        </w:rPr>
        <w:t> </w:t>
      </w:r>
      <w:r>
        <w:rPr>
          <w:color w:val="231F20"/>
        </w:rPr>
        <w:t>past to the present. [4]</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spacing w:before="230"/>
      </w:pPr>
    </w:p>
    <w:p>
      <w:pPr>
        <w:pStyle w:val="BodyText"/>
        <w:spacing w:line="266" w:lineRule="auto"/>
        <w:ind w:left="180" w:right="132" w:hanging="8"/>
        <w:jc w:val="both"/>
      </w:pPr>
      <w:r>
        <w:rPr/>
        <mc:AlternateContent>
          <mc:Choice Requires="wps">
            <w:drawing>
              <wp:anchor distT="0" distB="0" distL="0" distR="0" allowOverlap="1" layoutInCell="1" locked="0" behindDoc="0" simplePos="0" relativeHeight="15809536">
                <wp:simplePos x="0" y="0"/>
                <wp:positionH relativeFrom="page">
                  <wp:posOffset>762000</wp:posOffset>
                </wp:positionH>
                <wp:positionV relativeFrom="paragraph">
                  <wp:posOffset>-826704</wp:posOffset>
                </wp:positionV>
                <wp:extent cx="3467100" cy="520700"/>
                <wp:effectExtent l="0" t="0" r="0" b="0"/>
                <wp:wrapNone/>
                <wp:docPr id="812" name="Group 812"/>
                <wp:cNvGraphicFramePr>
                  <a:graphicFrameLocks/>
                </wp:cNvGraphicFramePr>
                <a:graphic>
                  <a:graphicData uri="http://schemas.microsoft.com/office/word/2010/wordprocessingGroup">
                    <wpg:wgp>
                      <wpg:cNvPr id="812" name="Group 812"/>
                      <wpg:cNvGrpSpPr/>
                      <wpg:grpSpPr>
                        <a:xfrm>
                          <a:off x="0" y="0"/>
                          <a:ext cx="3467100" cy="520700"/>
                          <a:chExt cx="3467100" cy="520700"/>
                        </a:xfrm>
                      </wpg:grpSpPr>
                      <wps:wsp>
                        <wps:cNvPr id="813" name="Graphic 813"/>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14" name="Graphic 814"/>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15" name="Textbox 815"/>
                        <wps:cNvSpPr txBox="1"/>
                        <wps:spPr>
                          <a:xfrm>
                            <a:off x="38100" y="0"/>
                            <a:ext cx="3429000" cy="520700"/>
                          </a:xfrm>
                          <a:prstGeom prst="rect">
                            <a:avLst/>
                          </a:prstGeom>
                        </wps:spPr>
                        <wps:txbx>
                          <w:txbxContent>
                            <w:p>
                              <w:pPr>
                                <w:spacing w:line="309" w:lineRule="auto" w:before="125"/>
                                <w:ind w:left="302" w:right="344" w:hanging="11"/>
                                <w:jc w:val="left"/>
                                <w:rPr>
                                  <w:rFonts w:ascii="Trebuchet MS"/>
                                  <w:sz w:val="20"/>
                                </w:rPr>
                              </w:pPr>
                              <w:r>
                                <w:rPr>
                                  <w:rFonts w:ascii="Trebuchet MS"/>
                                  <w:color w:val="231F20"/>
                                  <w:w w:val="80"/>
                                  <w:sz w:val="20"/>
                                </w:rPr>
                                <w:t>Anticipation for our vices pulls us into the future. </w:t>
                              </w:r>
                              <w:r>
                                <w:rPr>
                                  <w:rFonts w:ascii="Trebuchet MS"/>
                                  <w:color w:val="231F20"/>
                                  <w:w w:val="80"/>
                                  <w:sz w:val="20"/>
                                </w:rPr>
                                <w:t>Eliminating </w:t>
                              </w:r>
                              <w:r>
                                <w:rPr>
                                  <w:rFonts w:ascii="Trebuchet MS"/>
                                  <w:color w:val="231F20"/>
                                  <w:w w:val="90"/>
                                  <w:sz w:val="20"/>
                                </w:rPr>
                                <w:t>vices</w:t>
                              </w:r>
                              <w:r>
                                <w:rPr>
                                  <w:rFonts w:ascii="Trebuchet MS"/>
                                  <w:color w:val="231F20"/>
                                  <w:spacing w:val="-5"/>
                                  <w:w w:val="90"/>
                                  <w:sz w:val="20"/>
                                </w:rPr>
                                <w:t> </w:t>
                              </w:r>
                              <w:r>
                                <w:rPr>
                                  <w:rFonts w:ascii="Trebuchet MS"/>
                                  <w:color w:val="231F20"/>
                                  <w:w w:val="90"/>
                                  <w:sz w:val="20"/>
                                </w:rPr>
                                <w:t>makes</w:t>
                              </w:r>
                              <w:r>
                                <w:rPr>
                                  <w:rFonts w:ascii="Trebuchet MS"/>
                                  <w:color w:val="231F20"/>
                                  <w:spacing w:val="-5"/>
                                  <w:w w:val="90"/>
                                  <w:sz w:val="20"/>
                                </w:rPr>
                                <w:t> </w:t>
                              </w:r>
                              <w:r>
                                <w:rPr>
                                  <w:rFonts w:ascii="Trebuchet MS"/>
                                  <w:color w:val="231F20"/>
                                  <w:w w:val="90"/>
                                  <w:sz w:val="20"/>
                                </w:rPr>
                                <w:t>it</w:t>
                              </w:r>
                              <w:r>
                                <w:rPr>
                                  <w:rFonts w:ascii="Trebuchet MS"/>
                                  <w:color w:val="231F20"/>
                                  <w:spacing w:val="-5"/>
                                  <w:w w:val="90"/>
                                  <w:sz w:val="20"/>
                                </w:rPr>
                                <w:t> </w:t>
                              </w:r>
                              <w:r>
                                <w:rPr>
                                  <w:rFonts w:ascii="Trebuchet MS"/>
                                  <w:color w:val="231F20"/>
                                  <w:w w:val="90"/>
                                  <w:sz w:val="20"/>
                                </w:rPr>
                                <w:t>easier</w:t>
                              </w:r>
                              <w:r>
                                <w:rPr>
                                  <w:rFonts w:ascii="Trebuchet MS"/>
                                  <w:color w:val="231F20"/>
                                  <w:spacing w:val="-5"/>
                                  <w:w w:val="90"/>
                                  <w:sz w:val="20"/>
                                </w:rPr>
                                <w:t> </w:t>
                              </w:r>
                              <w:r>
                                <w:rPr>
                                  <w:rFonts w:ascii="Trebuchet MS"/>
                                  <w:color w:val="231F20"/>
                                  <w:w w:val="90"/>
                                  <w:sz w:val="20"/>
                                </w:rPr>
                                <w:t>to</w:t>
                              </w:r>
                              <w:r>
                                <w:rPr>
                                  <w:rFonts w:ascii="Trebuchet MS"/>
                                  <w:color w:val="231F20"/>
                                  <w:spacing w:val="-5"/>
                                  <w:w w:val="90"/>
                                  <w:sz w:val="20"/>
                                </w:rPr>
                                <w:t> </w:t>
                              </w:r>
                              <w:r>
                                <w:rPr>
                                  <w:rFonts w:ascii="Trebuchet MS"/>
                                  <w:color w:val="231F20"/>
                                  <w:w w:val="90"/>
                                  <w:sz w:val="20"/>
                                </w:rPr>
                                <w:t>be</w:t>
                              </w:r>
                              <w:r>
                                <w:rPr>
                                  <w:rFonts w:ascii="Trebuchet MS"/>
                                  <w:color w:val="231F20"/>
                                  <w:spacing w:val="-5"/>
                                  <w:w w:val="90"/>
                                  <w:sz w:val="20"/>
                                </w:rPr>
                                <w:t> </w:t>
                              </w:r>
                              <w:r>
                                <w:rPr>
                                  <w:rFonts w:ascii="Trebuchet MS"/>
                                  <w:color w:val="231F20"/>
                                  <w:w w:val="90"/>
                                  <w:sz w:val="20"/>
                                </w:rPr>
                                <w:t>present.</w:t>
                              </w:r>
                            </w:p>
                          </w:txbxContent>
                        </wps:txbx>
                        <wps:bodyPr wrap="square" lIns="0" tIns="0" rIns="0" bIns="0" rtlCol="0">
                          <a:noAutofit/>
                        </wps:bodyPr>
                      </wps:wsp>
                    </wpg:wgp>
                  </a:graphicData>
                </a:graphic>
              </wp:anchor>
            </w:drawing>
          </mc:Choice>
          <mc:Fallback>
            <w:pict>
              <v:group style="position:absolute;margin-left:60pt;margin-top:-65.094841pt;width:273pt;height:41pt;mso-position-horizontal-relative:page;mso-position-vertical-relative:paragraph;z-index:15809536" id="docshapegroup471" coordorigin="1200,-1302" coordsize="5460,820">
                <v:rect style="position:absolute;left:1260;top:-1302;width:5400;height:820" id="docshape472" filled="true" fillcolor="#e6e7e8" stroked="false">
                  <v:fill type="solid"/>
                </v:rect>
                <v:line style="position:absolute" from="1230,-482" to="1230,-1302" stroked="true" strokeweight="3pt" strokecolor="#231f20">
                  <v:stroke dashstyle="solid"/>
                </v:line>
                <v:shape style="position:absolute;left:1260;top:-1302;width:5400;height:820" type="#_x0000_t202" id="docshape473" filled="false" stroked="false">
                  <v:textbox inset="0,0,0,0">
                    <w:txbxContent>
                      <w:p>
                        <w:pPr>
                          <w:spacing w:line="309" w:lineRule="auto" w:before="125"/>
                          <w:ind w:left="302" w:right="344" w:hanging="11"/>
                          <w:jc w:val="left"/>
                          <w:rPr>
                            <w:rFonts w:ascii="Trebuchet MS"/>
                            <w:sz w:val="20"/>
                          </w:rPr>
                        </w:pPr>
                        <w:r>
                          <w:rPr>
                            <w:rFonts w:ascii="Trebuchet MS"/>
                            <w:color w:val="231F20"/>
                            <w:w w:val="80"/>
                            <w:sz w:val="20"/>
                          </w:rPr>
                          <w:t>Anticipation for our vices pulls us into the future. </w:t>
                        </w:r>
                        <w:r>
                          <w:rPr>
                            <w:rFonts w:ascii="Trebuchet MS"/>
                            <w:color w:val="231F20"/>
                            <w:w w:val="80"/>
                            <w:sz w:val="20"/>
                          </w:rPr>
                          <w:t>Eliminating </w:t>
                        </w:r>
                        <w:r>
                          <w:rPr>
                            <w:rFonts w:ascii="Trebuchet MS"/>
                            <w:color w:val="231F20"/>
                            <w:w w:val="90"/>
                            <w:sz w:val="20"/>
                          </w:rPr>
                          <w:t>vices</w:t>
                        </w:r>
                        <w:r>
                          <w:rPr>
                            <w:rFonts w:ascii="Trebuchet MS"/>
                            <w:color w:val="231F20"/>
                            <w:spacing w:val="-5"/>
                            <w:w w:val="90"/>
                            <w:sz w:val="20"/>
                          </w:rPr>
                          <w:t> </w:t>
                        </w:r>
                        <w:r>
                          <w:rPr>
                            <w:rFonts w:ascii="Trebuchet MS"/>
                            <w:color w:val="231F20"/>
                            <w:w w:val="90"/>
                            <w:sz w:val="20"/>
                          </w:rPr>
                          <w:t>makes</w:t>
                        </w:r>
                        <w:r>
                          <w:rPr>
                            <w:rFonts w:ascii="Trebuchet MS"/>
                            <w:color w:val="231F20"/>
                            <w:spacing w:val="-5"/>
                            <w:w w:val="90"/>
                            <w:sz w:val="20"/>
                          </w:rPr>
                          <w:t> </w:t>
                        </w:r>
                        <w:r>
                          <w:rPr>
                            <w:rFonts w:ascii="Trebuchet MS"/>
                            <w:color w:val="231F20"/>
                            <w:w w:val="90"/>
                            <w:sz w:val="20"/>
                          </w:rPr>
                          <w:t>it</w:t>
                        </w:r>
                        <w:r>
                          <w:rPr>
                            <w:rFonts w:ascii="Trebuchet MS"/>
                            <w:color w:val="231F20"/>
                            <w:spacing w:val="-5"/>
                            <w:w w:val="90"/>
                            <w:sz w:val="20"/>
                          </w:rPr>
                          <w:t> </w:t>
                        </w:r>
                        <w:r>
                          <w:rPr>
                            <w:rFonts w:ascii="Trebuchet MS"/>
                            <w:color w:val="231F20"/>
                            <w:w w:val="90"/>
                            <w:sz w:val="20"/>
                          </w:rPr>
                          <w:t>easier</w:t>
                        </w:r>
                        <w:r>
                          <w:rPr>
                            <w:rFonts w:ascii="Trebuchet MS"/>
                            <w:color w:val="231F20"/>
                            <w:spacing w:val="-5"/>
                            <w:w w:val="90"/>
                            <w:sz w:val="20"/>
                          </w:rPr>
                          <w:t> </w:t>
                        </w:r>
                        <w:r>
                          <w:rPr>
                            <w:rFonts w:ascii="Trebuchet MS"/>
                            <w:color w:val="231F20"/>
                            <w:w w:val="90"/>
                            <w:sz w:val="20"/>
                          </w:rPr>
                          <w:t>to</w:t>
                        </w:r>
                        <w:r>
                          <w:rPr>
                            <w:rFonts w:ascii="Trebuchet MS"/>
                            <w:color w:val="231F20"/>
                            <w:spacing w:val="-5"/>
                            <w:w w:val="90"/>
                            <w:sz w:val="20"/>
                          </w:rPr>
                          <w:t> </w:t>
                        </w:r>
                        <w:r>
                          <w:rPr>
                            <w:rFonts w:ascii="Trebuchet MS"/>
                            <w:color w:val="231F20"/>
                            <w:w w:val="90"/>
                            <w:sz w:val="20"/>
                          </w:rPr>
                          <w:t>be</w:t>
                        </w:r>
                        <w:r>
                          <w:rPr>
                            <w:rFonts w:ascii="Trebuchet MS"/>
                            <w:color w:val="231F20"/>
                            <w:spacing w:val="-5"/>
                            <w:w w:val="90"/>
                            <w:sz w:val="20"/>
                          </w:rPr>
                          <w:t> </w:t>
                        </w:r>
                        <w:r>
                          <w:rPr>
                            <w:rFonts w:ascii="Trebuchet MS"/>
                            <w:color w:val="231F20"/>
                            <w:w w:val="90"/>
                            <w:sz w:val="20"/>
                          </w:rPr>
                          <w:t>present.</w:t>
                        </w:r>
                      </w:p>
                    </w:txbxContent>
                  </v:textbox>
                  <w10:wrap type="none"/>
                </v:shape>
                <w10:wrap type="none"/>
              </v:group>
            </w:pict>
          </mc:Fallback>
        </mc:AlternateContent>
      </w:r>
      <w:r>
        <w:rPr>
          <w:color w:val="231F20"/>
        </w:rPr>
        <w:t>There’s a great definition I read: “Enlightenment is the space between your thoughts.” It means enlightenment isn’t some- thing you achieve after thirty years sitting on a mountaintop. It’s something you can achieve moment to moment, and you can be enlightened to a certain percent every single day. [5]</w:t>
      </w:r>
    </w:p>
    <w:p>
      <w:pPr>
        <w:pStyle w:val="BodyText"/>
        <w:spacing w:before="176"/>
      </w:pPr>
      <w:r>
        <w:rPr/>
        <mc:AlternateContent>
          <mc:Choice Requires="wps">
            <w:drawing>
              <wp:anchor distT="0" distB="0" distL="0" distR="0" allowOverlap="1" layoutInCell="1" locked="0" behindDoc="1" simplePos="0" relativeHeight="487668224">
                <wp:simplePos x="0" y="0"/>
                <wp:positionH relativeFrom="page">
                  <wp:posOffset>762000</wp:posOffset>
                </wp:positionH>
                <wp:positionV relativeFrom="paragraph">
                  <wp:posOffset>317867</wp:posOffset>
                </wp:positionV>
                <wp:extent cx="3467100" cy="520700"/>
                <wp:effectExtent l="0" t="0" r="0" b="0"/>
                <wp:wrapTopAndBottom/>
                <wp:docPr id="816" name="Group 816"/>
                <wp:cNvGraphicFramePr>
                  <a:graphicFrameLocks/>
                </wp:cNvGraphicFramePr>
                <a:graphic>
                  <a:graphicData uri="http://schemas.microsoft.com/office/word/2010/wordprocessingGroup">
                    <wpg:wgp>
                      <wpg:cNvPr id="816" name="Group 816"/>
                      <wpg:cNvGrpSpPr/>
                      <wpg:grpSpPr>
                        <a:xfrm>
                          <a:off x="0" y="0"/>
                          <a:ext cx="3467100" cy="520700"/>
                          <a:chExt cx="3467100" cy="520700"/>
                        </a:xfrm>
                      </wpg:grpSpPr>
                      <wps:wsp>
                        <wps:cNvPr id="817" name="Graphic 817"/>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18" name="Graphic 818"/>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19" name="Textbox 819"/>
                        <wps:cNvSpPr txBox="1"/>
                        <wps:spPr>
                          <a:xfrm>
                            <a:off x="38100" y="0"/>
                            <a:ext cx="3429000" cy="520700"/>
                          </a:xfrm>
                          <a:prstGeom prst="rect">
                            <a:avLst/>
                          </a:prstGeom>
                        </wps:spPr>
                        <wps:txbx>
                          <w:txbxContent>
                            <w:p>
                              <w:pPr>
                                <w:spacing w:line="309" w:lineRule="auto" w:before="125"/>
                                <w:ind w:left="308" w:right="404" w:hanging="12"/>
                                <w:jc w:val="left"/>
                                <w:rPr>
                                  <w:rFonts w:ascii="Trebuchet MS" w:hAnsi="Trebuchet MS"/>
                                  <w:sz w:val="20"/>
                                </w:rPr>
                              </w:pPr>
                              <w:r>
                                <w:rPr>
                                  <w:rFonts w:ascii="Trebuchet MS" w:hAnsi="Trebuchet MS"/>
                                  <w:color w:val="231F20"/>
                                  <w:w w:val="85"/>
                                  <w:sz w:val="20"/>
                                </w:rPr>
                                <w:t>What</w:t>
                              </w:r>
                              <w:r>
                                <w:rPr>
                                  <w:rFonts w:ascii="Trebuchet MS" w:hAnsi="Trebuchet MS"/>
                                  <w:color w:val="231F20"/>
                                  <w:spacing w:val="-4"/>
                                  <w:w w:val="85"/>
                                  <w:sz w:val="20"/>
                                </w:rPr>
                                <w:t> </w:t>
                              </w:r>
                              <w:r>
                                <w:rPr>
                                  <w:rFonts w:ascii="Trebuchet MS" w:hAnsi="Trebuchet MS"/>
                                  <w:color w:val="231F20"/>
                                  <w:w w:val="85"/>
                                  <w:sz w:val="20"/>
                                </w:rPr>
                                <w:t>if</w:t>
                              </w:r>
                              <w:r>
                                <w:rPr>
                                  <w:rFonts w:ascii="Trebuchet MS" w:hAnsi="Trebuchet MS"/>
                                  <w:color w:val="231F20"/>
                                  <w:spacing w:val="-4"/>
                                  <w:w w:val="85"/>
                                  <w:sz w:val="20"/>
                                </w:rPr>
                                <w:t> </w:t>
                              </w:r>
                              <w:r>
                                <w:rPr>
                                  <w:rFonts w:ascii="Trebuchet MS" w:hAnsi="Trebuchet MS"/>
                                  <w:color w:val="231F20"/>
                                  <w:w w:val="85"/>
                                  <w:sz w:val="20"/>
                                </w:rPr>
                                <w:t>this</w:t>
                              </w:r>
                              <w:r>
                                <w:rPr>
                                  <w:rFonts w:ascii="Trebuchet MS" w:hAnsi="Trebuchet MS"/>
                                  <w:color w:val="231F20"/>
                                  <w:spacing w:val="-4"/>
                                  <w:w w:val="85"/>
                                  <w:sz w:val="20"/>
                                </w:rPr>
                                <w:t> </w:t>
                              </w:r>
                              <w:r>
                                <w:rPr>
                                  <w:rFonts w:ascii="Trebuchet MS" w:hAnsi="Trebuchet MS"/>
                                  <w:color w:val="231F20"/>
                                  <w:w w:val="85"/>
                                  <w:sz w:val="20"/>
                                </w:rPr>
                                <w:t>life</w:t>
                              </w:r>
                              <w:r>
                                <w:rPr>
                                  <w:rFonts w:ascii="Trebuchet MS" w:hAnsi="Trebuchet MS"/>
                                  <w:color w:val="231F20"/>
                                  <w:spacing w:val="-4"/>
                                  <w:w w:val="85"/>
                                  <w:sz w:val="20"/>
                                </w:rPr>
                                <w:t> </w:t>
                              </w:r>
                              <w:r>
                                <w:rPr>
                                  <w:rFonts w:ascii="Trebuchet MS" w:hAnsi="Trebuchet MS"/>
                                  <w:color w:val="231F20"/>
                                  <w:w w:val="85"/>
                                  <w:sz w:val="20"/>
                                </w:rPr>
                                <w:t>is</w:t>
                              </w:r>
                              <w:r>
                                <w:rPr>
                                  <w:rFonts w:ascii="Trebuchet MS" w:hAnsi="Trebuchet MS"/>
                                  <w:color w:val="231F20"/>
                                  <w:spacing w:val="-4"/>
                                  <w:w w:val="85"/>
                                  <w:sz w:val="20"/>
                                </w:rPr>
                                <w:t> </w:t>
                              </w:r>
                              <w:r>
                                <w:rPr>
                                  <w:rFonts w:ascii="Trebuchet MS" w:hAnsi="Trebuchet MS"/>
                                  <w:color w:val="231F20"/>
                                  <w:w w:val="85"/>
                                  <w:sz w:val="20"/>
                                </w:rPr>
                                <w:t>the</w:t>
                              </w:r>
                              <w:r>
                                <w:rPr>
                                  <w:rFonts w:ascii="Trebuchet MS" w:hAnsi="Trebuchet MS"/>
                                  <w:color w:val="231F20"/>
                                  <w:spacing w:val="-4"/>
                                  <w:w w:val="85"/>
                                  <w:sz w:val="20"/>
                                </w:rPr>
                                <w:t> </w:t>
                              </w:r>
                              <w:r>
                                <w:rPr>
                                  <w:rFonts w:ascii="Trebuchet MS" w:hAnsi="Trebuchet MS"/>
                                  <w:color w:val="231F20"/>
                                  <w:w w:val="85"/>
                                  <w:sz w:val="20"/>
                                </w:rPr>
                                <w:t>paradise</w:t>
                              </w:r>
                              <w:r>
                                <w:rPr>
                                  <w:rFonts w:ascii="Trebuchet MS" w:hAnsi="Trebuchet MS"/>
                                  <w:color w:val="231F20"/>
                                  <w:spacing w:val="-4"/>
                                  <w:w w:val="85"/>
                                  <w:sz w:val="20"/>
                                </w:rPr>
                                <w:t> </w:t>
                              </w:r>
                              <w:r>
                                <w:rPr>
                                  <w:rFonts w:ascii="Trebuchet MS" w:hAnsi="Trebuchet MS"/>
                                  <w:color w:val="231F20"/>
                                  <w:w w:val="85"/>
                                  <w:sz w:val="20"/>
                                </w:rPr>
                                <w:t>we</w:t>
                              </w:r>
                              <w:r>
                                <w:rPr>
                                  <w:rFonts w:ascii="Trebuchet MS" w:hAnsi="Trebuchet MS"/>
                                  <w:color w:val="231F20"/>
                                  <w:spacing w:val="-4"/>
                                  <w:w w:val="85"/>
                                  <w:sz w:val="20"/>
                                </w:rPr>
                                <w:t> </w:t>
                              </w:r>
                              <w:r>
                                <w:rPr>
                                  <w:rFonts w:ascii="Trebuchet MS" w:hAnsi="Trebuchet MS"/>
                                  <w:color w:val="231F20"/>
                                  <w:w w:val="85"/>
                                  <w:sz w:val="20"/>
                                </w:rPr>
                                <w:t>were</w:t>
                              </w:r>
                              <w:r>
                                <w:rPr>
                                  <w:rFonts w:ascii="Trebuchet MS" w:hAnsi="Trebuchet MS"/>
                                  <w:color w:val="231F20"/>
                                  <w:spacing w:val="-4"/>
                                  <w:w w:val="85"/>
                                  <w:sz w:val="20"/>
                                </w:rPr>
                                <w:t> </w:t>
                              </w:r>
                              <w:r>
                                <w:rPr>
                                  <w:rFonts w:ascii="Trebuchet MS" w:hAnsi="Trebuchet MS"/>
                                  <w:color w:val="231F20"/>
                                  <w:w w:val="85"/>
                                  <w:sz w:val="20"/>
                                </w:rPr>
                                <w:t>promised,</w:t>
                              </w:r>
                              <w:r>
                                <w:rPr>
                                  <w:rFonts w:ascii="Trebuchet MS" w:hAnsi="Trebuchet MS"/>
                                  <w:color w:val="231F20"/>
                                  <w:spacing w:val="-4"/>
                                  <w:w w:val="85"/>
                                  <w:sz w:val="20"/>
                                </w:rPr>
                                <w:t> </w:t>
                              </w:r>
                              <w:r>
                                <w:rPr>
                                  <w:rFonts w:ascii="Trebuchet MS" w:hAnsi="Trebuchet MS"/>
                                  <w:color w:val="231F20"/>
                                  <w:w w:val="85"/>
                                  <w:sz w:val="20"/>
                                </w:rPr>
                                <w:t>and</w:t>
                              </w:r>
                              <w:r>
                                <w:rPr>
                                  <w:rFonts w:ascii="Trebuchet MS" w:hAnsi="Trebuchet MS"/>
                                  <w:color w:val="231F20"/>
                                  <w:spacing w:val="-4"/>
                                  <w:w w:val="85"/>
                                  <w:sz w:val="20"/>
                                </w:rPr>
                                <w:t> </w:t>
                              </w:r>
                              <w:r>
                                <w:rPr>
                                  <w:rFonts w:ascii="Trebuchet MS" w:hAnsi="Trebuchet MS"/>
                                  <w:color w:val="231F20"/>
                                  <w:w w:val="85"/>
                                  <w:sz w:val="20"/>
                                </w:rPr>
                                <w:t>we’re </w:t>
                              </w:r>
                              <w:r>
                                <w:rPr>
                                  <w:rFonts w:ascii="Trebuchet MS" w:hAnsi="Trebuchet MS"/>
                                  <w:color w:val="231F20"/>
                                  <w:w w:val="95"/>
                                  <w:sz w:val="20"/>
                                </w:rPr>
                                <w:t>just</w:t>
                              </w:r>
                              <w:r>
                                <w:rPr>
                                  <w:rFonts w:ascii="Trebuchet MS" w:hAnsi="Trebuchet MS"/>
                                  <w:color w:val="231F20"/>
                                  <w:spacing w:val="-3"/>
                                  <w:w w:val="95"/>
                                  <w:sz w:val="20"/>
                                </w:rPr>
                                <w:t> </w:t>
                              </w:r>
                              <w:r>
                                <w:rPr>
                                  <w:rFonts w:ascii="Trebuchet MS" w:hAnsi="Trebuchet MS"/>
                                  <w:color w:val="231F20"/>
                                  <w:w w:val="95"/>
                                  <w:sz w:val="20"/>
                                </w:rPr>
                                <w:t>squandering</w:t>
                              </w:r>
                              <w:r>
                                <w:rPr>
                                  <w:rFonts w:ascii="Trebuchet MS" w:hAnsi="Trebuchet MS"/>
                                  <w:color w:val="231F20"/>
                                  <w:spacing w:val="-3"/>
                                  <w:w w:val="95"/>
                                  <w:sz w:val="20"/>
                                </w:rPr>
                                <w:t> </w:t>
                              </w:r>
                              <w:r>
                                <w:rPr>
                                  <w:rFonts w:ascii="Trebuchet MS" w:hAnsi="Trebuchet MS"/>
                                  <w:color w:val="231F20"/>
                                  <w:w w:val="95"/>
                                  <w:sz w:val="20"/>
                                </w:rPr>
                                <w:t>it?</w:t>
                              </w:r>
                            </w:p>
                          </w:txbxContent>
                        </wps:txbx>
                        <wps:bodyPr wrap="square" lIns="0" tIns="0" rIns="0" bIns="0" rtlCol="0">
                          <a:noAutofit/>
                        </wps:bodyPr>
                      </wps:wsp>
                    </wpg:wgp>
                  </a:graphicData>
                </a:graphic>
              </wp:anchor>
            </w:drawing>
          </mc:Choice>
          <mc:Fallback>
            <w:pict>
              <v:group style="position:absolute;margin-left:60pt;margin-top:25.028936pt;width:273pt;height:41pt;mso-position-horizontal-relative:page;mso-position-vertical-relative:paragraph;z-index:-15648256;mso-wrap-distance-left:0;mso-wrap-distance-right:0" id="docshapegroup474" coordorigin="1200,501" coordsize="5460,820">
                <v:rect style="position:absolute;left:1260;top:500;width:5400;height:820" id="docshape475" filled="true" fillcolor="#e6e7e8" stroked="false">
                  <v:fill type="solid"/>
                </v:rect>
                <v:line style="position:absolute" from="1230,1321" to="1230,501" stroked="true" strokeweight="3pt" strokecolor="#231f20">
                  <v:stroke dashstyle="solid"/>
                </v:line>
                <v:shape style="position:absolute;left:1260;top:500;width:5400;height:820" type="#_x0000_t202" id="docshape476" filled="false" stroked="false">
                  <v:textbox inset="0,0,0,0">
                    <w:txbxContent>
                      <w:p>
                        <w:pPr>
                          <w:spacing w:line="309" w:lineRule="auto" w:before="125"/>
                          <w:ind w:left="308" w:right="404" w:hanging="12"/>
                          <w:jc w:val="left"/>
                          <w:rPr>
                            <w:rFonts w:ascii="Trebuchet MS" w:hAnsi="Trebuchet MS"/>
                            <w:sz w:val="20"/>
                          </w:rPr>
                        </w:pPr>
                        <w:r>
                          <w:rPr>
                            <w:rFonts w:ascii="Trebuchet MS" w:hAnsi="Trebuchet MS"/>
                            <w:color w:val="231F20"/>
                            <w:w w:val="85"/>
                            <w:sz w:val="20"/>
                          </w:rPr>
                          <w:t>What</w:t>
                        </w:r>
                        <w:r>
                          <w:rPr>
                            <w:rFonts w:ascii="Trebuchet MS" w:hAnsi="Trebuchet MS"/>
                            <w:color w:val="231F20"/>
                            <w:spacing w:val="-4"/>
                            <w:w w:val="85"/>
                            <w:sz w:val="20"/>
                          </w:rPr>
                          <w:t> </w:t>
                        </w:r>
                        <w:r>
                          <w:rPr>
                            <w:rFonts w:ascii="Trebuchet MS" w:hAnsi="Trebuchet MS"/>
                            <w:color w:val="231F20"/>
                            <w:w w:val="85"/>
                            <w:sz w:val="20"/>
                          </w:rPr>
                          <w:t>if</w:t>
                        </w:r>
                        <w:r>
                          <w:rPr>
                            <w:rFonts w:ascii="Trebuchet MS" w:hAnsi="Trebuchet MS"/>
                            <w:color w:val="231F20"/>
                            <w:spacing w:val="-4"/>
                            <w:w w:val="85"/>
                            <w:sz w:val="20"/>
                          </w:rPr>
                          <w:t> </w:t>
                        </w:r>
                        <w:r>
                          <w:rPr>
                            <w:rFonts w:ascii="Trebuchet MS" w:hAnsi="Trebuchet MS"/>
                            <w:color w:val="231F20"/>
                            <w:w w:val="85"/>
                            <w:sz w:val="20"/>
                          </w:rPr>
                          <w:t>this</w:t>
                        </w:r>
                        <w:r>
                          <w:rPr>
                            <w:rFonts w:ascii="Trebuchet MS" w:hAnsi="Trebuchet MS"/>
                            <w:color w:val="231F20"/>
                            <w:spacing w:val="-4"/>
                            <w:w w:val="85"/>
                            <w:sz w:val="20"/>
                          </w:rPr>
                          <w:t> </w:t>
                        </w:r>
                        <w:r>
                          <w:rPr>
                            <w:rFonts w:ascii="Trebuchet MS" w:hAnsi="Trebuchet MS"/>
                            <w:color w:val="231F20"/>
                            <w:w w:val="85"/>
                            <w:sz w:val="20"/>
                          </w:rPr>
                          <w:t>life</w:t>
                        </w:r>
                        <w:r>
                          <w:rPr>
                            <w:rFonts w:ascii="Trebuchet MS" w:hAnsi="Trebuchet MS"/>
                            <w:color w:val="231F20"/>
                            <w:spacing w:val="-4"/>
                            <w:w w:val="85"/>
                            <w:sz w:val="20"/>
                          </w:rPr>
                          <w:t> </w:t>
                        </w:r>
                        <w:r>
                          <w:rPr>
                            <w:rFonts w:ascii="Trebuchet MS" w:hAnsi="Trebuchet MS"/>
                            <w:color w:val="231F20"/>
                            <w:w w:val="85"/>
                            <w:sz w:val="20"/>
                          </w:rPr>
                          <w:t>is</w:t>
                        </w:r>
                        <w:r>
                          <w:rPr>
                            <w:rFonts w:ascii="Trebuchet MS" w:hAnsi="Trebuchet MS"/>
                            <w:color w:val="231F20"/>
                            <w:spacing w:val="-4"/>
                            <w:w w:val="85"/>
                            <w:sz w:val="20"/>
                          </w:rPr>
                          <w:t> </w:t>
                        </w:r>
                        <w:r>
                          <w:rPr>
                            <w:rFonts w:ascii="Trebuchet MS" w:hAnsi="Trebuchet MS"/>
                            <w:color w:val="231F20"/>
                            <w:w w:val="85"/>
                            <w:sz w:val="20"/>
                          </w:rPr>
                          <w:t>the</w:t>
                        </w:r>
                        <w:r>
                          <w:rPr>
                            <w:rFonts w:ascii="Trebuchet MS" w:hAnsi="Trebuchet MS"/>
                            <w:color w:val="231F20"/>
                            <w:spacing w:val="-4"/>
                            <w:w w:val="85"/>
                            <w:sz w:val="20"/>
                          </w:rPr>
                          <w:t> </w:t>
                        </w:r>
                        <w:r>
                          <w:rPr>
                            <w:rFonts w:ascii="Trebuchet MS" w:hAnsi="Trebuchet MS"/>
                            <w:color w:val="231F20"/>
                            <w:w w:val="85"/>
                            <w:sz w:val="20"/>
                          </w:rPr>
                          <w:t>paradise</w:t>
                        </w:r>
                        <w:r>
                          <w:rPr>
                            <w:rFonts w:ascii="Trebuchet MS" w:hAnsi="Trebuchet MS"/>
                            <w:color w:val="231F20"/>
                            <w:spacing w:val="-4"/>
                            <w:w w:val="85"/>
                            <w:sz w:val="20"/>
                          </w:rPr>
                          <w:t> </w:t>
                        </w:r>
                        <w:r>
                          <w:rPr>
                            <w:rFonts w:ascii="Trebuchet MS" w:hAnsi="Trebuchet MS"/>
                            <w:color w:val="231F20"/>
                            <w:w w:val="85"/>
                            <w:sz w:val="20"/>
                          </w:rPr>
                          <w:t>we</w:t>
                        </w:r>
                        <w:r>
                          <w:rPr>
                            <w:rFonts w:ascii="Trebuchet MS" w:hAnsi="Trebuchet MS"/>
                            <w:color w:val="231F20"/>
                            <w:spacing w:val="-4"/>
                            <w:w w:val="85"/>
                            <w:sz w:val="20"/>
                          </w:rPr>
                          <w:t> </w:t>
                        </w:r>
                        <w:r>
                          <w:rPr>
                            <w:rFonts w:ascii="Trebuchet MS" w:hAnsi="Trebuchet MS"/>
                            <w:color w:val="231F20"/>
                            <w:w w:val="85"/>
                            <w:sz w:val="20"/>
                          </w:rPr>
                          <w:t>were</w:t>
                        </w:r>
                        <w:r>
                          <w:rPr>
                            <w:rFonts w:ascii="Trebuchet MS" w:hAnsi="Trebuchet MS"/>
                            <w:color w:val="231F20"/>
                            <w:spacing w:val="-4"/>
                            <w:w w:val="85"/>
                            <w:sz w:val="20"/>
                          </w:rPr>
                          <w:t> </w:t>
                        </w:r>
                        <w:r>
                          <w:rPr>
                            <w:rFonts w:ascii="Trebuchet MS" w:hAnsi="Trebuchet MS"/>
                            <w:color w:val="231F20"/>
                            <w:w w:val="85"/>
                            <w:sz w:val="20"/>
                          </w:rPr>
                          <w:t>promised,</w:t>
                        </w:r>
                        <w:r>
                          <w:rPr>
                            <w:rFonts w:ascii="Trebuchet MS" w:hAnsi="Trebuchet MS"/>
                            <w:color w:val="231F20"/>
                            <w:spacing w:val="-4"/>
                            <w:w w:val="85"/>
                            <w:sz w:val="20"/>
                          </w:rPr>
                          <w:t> </w:t>
                        </w:r>
                        <w:r>
                          <w:rPr>
                            <w:rFonts w:ascii="Trebuchet MS" w:hAnsi="Trebuchet MS"/>
                            <w:color w:val="231F20"/>
                            <w:w w:val="85"/>
                            <w:sz w:val="20"/>
                          </w:rPr>
                          <w:t>and</w:t>
                        </w:r>
                        <w:r>
                          <w:rPr>
                            <w:rFonts w:ascii="Trebuchet MS" w:hAnsi="Trebuchet MS"/>
                            <w:color w:val="231F20"/>
                            <w:spacing w:val="-4"/>
                            <w:w w:val="85"/>
                            <w:sz w:val="20"/>
                          </w:rPr>
                          <w:t> </w:t>
                        </w:r>
                        <w:r>
                          <w:rPr>
                            <w:rFonts w:ascii="Trebuchet MS" w:hAnsi="Trebuchet MS"/>
                            <w:color w:val="231F20"/>
                            <w:w w:val="85"/>
                            <w:sz w:val="20"/>
                          </w:rPr>
                          <w:t>we’re </w:t>
                        </w:r>
                        <w:r>
                          <w:rPr>
                            <w:rFonts w:ascii="Trebuchet MS" w:hAnsi="Trebuchet MS"/>
                            <w:color w:val="231F20"/>
                            <w:w w:val="95"/>
                            <w:sz w:val="20"/>
                          </w:rPr>
                          <w:t>just</w:t>
                        </w:r>
                        <w:r>
                          <w:rPr>
                            <w:rFonts w:ascii="Trebuchet MS" w:hAnsi="Trebuchet MS"/>
                            <w:color w:val="231F20"/>
                            <w:spacing w:val="-3"/>
                            <w:w w:val="95"/>
                            <w:sz w:val="20"/>
                          </w:rPr>
                          <w:t> </w:t>
                        </w:r>
                        <w:r>
                          <w:rPr>
                            <w:rFonts w:ascii="Trebuchet MS" w:hAnsi="Trebuchet MS"/>
                            <w:color w:val="231F20"/>
                            <w:w w:val="95"/>
                            <w:sz w:val="20"/>
                          </w:rPr>
                          <w:t>squandering</w:t>
                        </w:r>
                        <w:r>
                          <w:rPr>
                            <w:rFonts w:ascii="Trebuchet MS" w:hAnsi="Trebuchet MS"/>
                            <w:color w:val="231F20"/>
                            <w:spacing w:val="-3"/>
                            <w:w w:val="95"/>
                            <w:sz w:val="20"/>
                          </w:rPr>
                          <w:t> </w:t>
                        </w:r>
                        <w:r>
                          <w:rPr>
                            <w:rFonts w:ascii="Trebuchet MS" w:hAnsi="Trebuchet MS"/>
                            <w:color w:val="231F20"/>
                            <w:w w:val="95"/>
                            <w:sz w:val="20"/>
                          </w:rPr>
                          <w:t>it?</w:t>
                        </w:r>
                      </w:p>
                    </w:txbxContent>
                  </v:textbox>
                  <w10:wrap type="none"/>
                </v:shape>
                <w10:wrap type="topAndBottom"/>
              </v:group>
            </w:pict>
          </mc:Fallback>
        </mc:AlternateContent>
      </w:r>
    </w:p>
    <w:p>
      <w:pPr>
        <w:pStyle w:val="BodyText"/>
      </w:pPr>
    </w:p>
    <w:p>
      <w:pPr>
        <w:pStyle w:val="BodyText"/>
        <w:spacing w:before="182"/>
      </w:pPr>
    </w:p>
    <w:p>
      <w:pPr>
        <w:pStyle w:val="Heading3"/>
      </w:pPr>
      <w:bookmarkStart w:name="_TOC_250025" w:id="28"/>
      <w:r>
        <w:rPr>
          <w:color w:val="231F20"/>
          <w:w w:val="110"/>
        </w:rPr>
        <w:t>HAPPINESS</w:t>
      </w:r>
      <w:r>
        <w:rPr>
          <w:color w:val="231F20"/>
          <w:spacing w:val="66"/>
          <w:w w:val="110"/>
        </w:rPr>
        <w:t> </w:t>
      </w:r>
      <w:r>
        <w:rPr>
          <w:color w:val="231F20"/>
          <w:w w:val="110"/>
        </w:rPr>
        <w:t>REQUIRES</w:t>
      </w:r>
      <w:r>
        <w:rPr>
          <w:color w:val="231F20"/>
          <w:spacing w:val="66"/>
          <w:w w:val="110"/>
        </w:rPr>
        <w:t> </w:t>
      </w:r>
      <w:bookmarkEnd w:id="28"/>
      <w:r>
        <w:rPr>
          <w:color w:val="231F20"/>
          <w:spacing w:val="-2"/>
          <w:w w:val="110"/>
        </w:rPr>
        <w:t>PEACE</w:t>
      </w:r>
    </w:p>
    <w:p>
      <w:pPr>
        <w:pStyle w:val="Heading4"/>
        <w:spacing w:before="117"/>
        <w:ind w:left="169"/>
      </w:pPr>
      <w:r>
        <w:rPr>
          <w:color w:val="231F20"/>
        </w:rPr>
        <w:t>Are</w:t>
      </w:r>
      <w:r>
        <w:rPr>
          <w:color w:val="231F20"/>
          <w:spacing w:val="-5"/>
        </w:rPr>
        <w:t> </w:t>
      </w:r>
      <w:r>
        <w:rPr>
          <w:color w:val="231F20"/>
        </w:rPr>
        <w:t>happiness</w:t>
      </w:r>
      <w:r>
        <w:rPr>
          <w:color w:val="231F20"/>
          <w:spacing w:val="-4"/>
        </w:rPr>
        <w:t> </w:t>
      </w:r>
      <w:r>
        <w:rPr>
          <w:color w:val="231F20"/>
        </w:rPr>
        <w:t>and</w:t>
      </w:r>
      <w:r>
        <w:rPr>
          <w:color w:val="231F20"/>
          <w:spacing w:val="-4"/>
        </w:rPr>
        <w:t> </w:t>
      </w:r>
      <w:r>
        <w:rPr>
          <w:color w:val="231F20"/>
        </w:rPr>
        <w:t>purpose</w:t>
      </w:r>
      <w:r>
        <w:rPr>
          <w:color w:val="231F20"/>
          <w:spacing w:val="-5"/>
        </w:rPr>
        <w:t> </w:t>
      </w:r>
      <w:r>
        <w:rPr>
          <w:color w:val="231F20"/>
          <w:spacing w:val="-2"/>
        </w:rPr>
        <w:t>interconnected?</w:t>
      </w:r>
    </w:p>
    <w:p>
      <w:pPr>
        <w:pStyle w:val="BodyText"/>
        <w:spacing w:before="60"/>
        <w:rPr>
          <w:b/>
        </w:rPr>
      </w:pPr>
    </w:p>
    <w:p>
      <w:pPr>
        <w:pStyle w:val="BodyText"/>
        <w:spacing w:line="266" w:lineRule="auto"/>
        <w:ind w:left="184" w:right="142" w:hanging="4"/>
        <w:jc w:val="both"/>
      </w:pPr>
      <w:r>
        <w:rPr>
          <w:color w:val="231F20"/>
          <w:spacing w:val="-2"/>
        </w:rPr>
        <w:t>Happiness</w:t>
      </w:r>
      <w:r>
        <w:rPr>
          <w:color w:val="231F20"/>
          <w:spacing w:val="-10"/>
        </w:rPr>
        <w:t> </w:t>
      </w:r>
      <w:r>
        <w:rPr>
          <w:color w:val="231F20"/>
          <w:spacing w:val="-2"/>
        </w:rPr>
        <w:t>is</w:t>
      </w:r>
      <w:r>
        <w:rPr>
          <w:color w:val="231F20"/>
          <w:spacing w:val="-10"/>
        </w:rPr>
        <w:t> </w:t>
      </w:r>
      <w:r>
        <w:rPr>
          <w:color w:val="231F20"/>
          <w:spacing w:val="-2"/>
        </w:rPr>
        <w:t>such</w:t>
      </w:r>
      <w:r>
        <w:rPr>
          <w:color w:val="231F20"/>
          <w:spacing w:val="-10"/>
        </w:rPr>
        <w:t> </w:t>
      </w:r>
      <w:r>
        <w:rPr>
          <w:color w:val="231F20"/>
          <w:spacing w:val="-2"/>
        </w:rPr>
        <w:t>an</w:t>
      </w:r>
      <w:r>
        <w:rPr>
          <w:color w:val="231F20"/>
          <w:spacing w:val="-10"/>
        </w:rPr>
        <w:t> </w:t>
      </w:r>
      <w:r>
        <w:rPr>
          <w:color w:val="231F20"/>
          <w:spacing w:val="-2"/>
        </w:rPr>
        <w:t>overloaded</w:t>
      </w:r>
      <w:r>
        <w:rPr>
          <w:color w:val="231F20"/>
          <w:spacing w:val="-10"/>
        </w:rPr>
        <w:t> </w:t>
      </w:r>
      <w:r>
        <w:rPr>
          <w:color w:val="231F20"/>
          <w:spacing w:val="-2"/>
        </w:rPr>
        <w:t>word,</w:t>
      </w:r>
      <w:r>
        <w:rPr>
          <w:color w:val="231F20"/>
          <w:spacing w:val="-10"/>
        </w:rPr>
        <w:t> </w:t>
      </w:r>
      <w:r>
        <w:rPr>
          <w:color w:val="231F20"/>
          <w:spacing w:val="-2"/>
        </w:rPr>
        <w:t>I’m</w:t>
      </w:r>
      <w:r>
        <w:rPr>
          <w:color w:val="231F20"/>
          <w:spacing w:val="-10"/>
        </w:rPr>
        <w:t> </w:t>
      </w:r>
      <w:r>
        <w:rPr>
          <w:color w:val="231F20"/>
          <w:spacing w:val="-2"/>
        </w:rPr>
        <w:t>not</w:t>
      </w:r>
      <w:r>
        <w:rPr>
          <w:color w:val="231F20"/>
          <w:spacing w:val="-10"/>
        </w:rPr>
        <w:t> </w:t>
      </w:r>
      <w:r>
        <w:rPr>
          <w:color w:val="231F20"/>
          <w:spacing w:val="-2"/>
        </w:rPr>
        <w:t>even</w:t>
      </w:r>
      <w:r>
        <w:rPr>
          <w:color w:val="231F20"/>
          <w:spacing w:val="-10"/>
        </w:rPr>
        <w:t> </w:t>
      </w:r>
      <w:r>
        <w:rPr>
          <w:color w:val="231F20"/>
          <w:spacing w:val="-2"/>
        </w:rPr>
        <w:t>sure</w:t>
      </w:r>
      <w:r>
        <w:rPr>
          <w:color w:val="231F20"/>
          <w:spacing w:val="-10"/>
        </w:rPr>
        <w:t> </w:t>
      </w:r>
      <w:r>
        <w:rPr>
          <w:color w:val="231F20"/>
          <w:spacing w:val="-2"/>
        </w:rPr>
        <w:t>what </w:t>
      </w:r>
      <w:r>
        <w:rPr>
          <w:color w:val="231F20"/>
          <w:w w:val="105"/>
        </w:rPr>
        <w:t>it</w:t>
      </w:r>
      <w:r>
        <w:rPr>
          <w:color w:val="231F20"/>
          <w:spacing w:val="-13"/>
          <w:w w:val="105"/>
        </w:rPr>
        <w:t> </w:t>
      </w:r>
      <w:r>
        <w:rPr>
          <w:color w:val="231F20"/>
          <w:w w:val="105"/>
        </w:rPr>
        <w:t>means.</w:t>
      </w:r>
      <w:r>
        <w:rPr>
          <w:color w:val="231F20"/>
          <w:spacing w:val="-13"/>
          <w:w w:val="105"/>
        </w:rPr>
        <w:t> </w:t>
      </w:r>
      <w:r>
        <w:rPr>
          <w:color w:val="231F20"/>
          <w:w w:val="105"/>
        </w:rPr>
        <w:t>For</w:t>
      </w:r>
      <w:r>
        <w:rPr>
          <w:color w:val="231F20"/>
          <w:spacing w:val="-13"/>
          <w:w w:val="105"/>
        </w:rPr>
        <w:t> </w:t>
      </w:r>
      <w:r>
        <w:rPr>
          <w:color w:val="231F20"/>
          <w:w w:val="105"/>
        </w:rPr>
        <w:t>me</w:t>
      </w:r>
      <w:r>
        <w:rPr>
          <w:color w:val="231F20"/>
          <w:spacing w:val="-13"/>
          <w:w w:val="105"/>
        </w:rPr>
        <w:t> </w:t>
      </w:r>
      <w:r>
        <w:rPr>
          <w:color w:val="231F20"/>
          <w:w w:val="105"/>
        </w:rPr>
        <w:t>these</w:t>
      </w:r>
      <w:r>
        <w:rPr>
          <w:color w:val="231F20"/>
          <w:spacing w:val="-13"/>
          <w:w w:val="105"/>
        </w:rPr>
        <w:t> </w:t>
      </w:r>
      <w:r>
        <w:rPr>
          <w:color w:val="231F20"/>
          <w:w w:val="105"/>
        </w:rPr>
        <w:t>days,</w:t>
      </w:r>
      <w:r>
        <w:rPr>
          <w:color w:val="231F20"/>
          <w:spacing w:val="-13"/>
          <w:w w:val="105"/>
        </w:rPr>
        <w:t> </w:t>
      </w:r>
      <w:r>
        <w:rPr>
          <w:color w:val="231F20"/>
          <w:w w:val="105"/>
        </w:rPr>
        <w:t>happiness</w:t>
      </w:r>
      <w:r>
        <w:rPr>
          <w:color w:val="231F20"/>
          <w:spacing w:val="-13"/>
          <w:w w:val="105"/>
        </w:rPr>
        <w:t> </w:t>
      </w:r>
      <w:r>
        <w:rPr>
          <w:color w:val="231F20"/>
          <w:w w:val="105"/>
        </w:rPr>
        <w:t>is</w:t>
      </w:r>
      <w:r>
        <w:rPr>
          <w:color w:val="231F20"/>
          <w:spacing w:val="-13"/>
          <w:w w:val="105"/>
        </w:rPr>
        <w:t> </w:t>
      </w:r>
      <w:r>
        <w:rPr>
          <w:color w:val="231F20"/>
          <w:w w:val="105"/>
        </w:rPr>
        <w:t>more</w:t>
      </w:r>
      <w:r>
        <w:rPr>
          <w:color w:val="231F20"/>
          <w:spacing w:val="-13"/>
          <w:w w:val="105"/>
        </w:rPr>
        <w:t> </w:t>
      </w:r>
      <w:r>
        <w:rPr>
          <w:color w:val="231F20"/>
          <w:w w:val="105"/>
        </w:rPr>
        <w:t>about</w:t>
      </w:r>
      <w:r>
        <w:rPr>
          <w:color w:val="231F20"/>
          <w:spacing w:val="-13"/>
          <w:w w:val="105"/>
        </w:rPr>
        <w:t> </w:t>
      </w:r>
      <w:r>
        <w:rPr>
          <w:color w:val="231F20"/>
          <w:w w:val="105"/>
        </w:rPr>
        <w:t>peace </w:t>
      </w:r>
      <w:r>
        <w:rPr>
          <w:color w:val="231F20"/>
          <w:spacing w:val="-2"/>
        </w:rPr>
        <w:t>than</w:t>
      </w:r>
      <w:r>
        <w:rPr>
          <w:color w:val="231F20"/>
          <w:spacing w:val="-15"/>
        </w:rPr>
        <w:t> </w:t>
      </w:r>
      <w:r>
        <w:rPr>
          <w:color w:val="231F20"/>
          <w:spacing w:val="-2"/>
        </w:rPr>
        <w:t>it</w:t>
      </w:r>
      <w:r>
        <w:rPr>
          <w:color w:val="231F20"/>
          <w:spacing w:val="-15"/>
        </w:rPr>
        <w:t> </w:t>
      </w:r>
      <w:r>
        <w:rPr>
          <w:color w:val="231F20"/>
          <w:spacing w:val="-2"/>
        </w:rPr>
        <w:t>is</w:t>
      </w:r>
      <w:r>
        <w:rPr>
          <w:color w:val="231F20"/>
          <w:spacing w:val="-15"/>
        </w:rPr>
        <w:t> </w:t>
      </w:r>
      <w:r>
        <w:rPr>
          <w:color w:val="231F20"/>
          <w:spacing w:val="-2"/>
        </w:rPr>
        <w:t>about</w:t>
      </w:r>
      <w:r>
        <w:rPr>
          <w:color w:val="231F20"/>
          <w:spacing w:val="-15"/>
        </w:rPr>
        <w:t> </w:t>
      </w:r>
      <w:r>
        <w:rPr>
          <w:color w:val="231F20"/>
          <w:spacing w:val="-2"/>
        </w:rPr>
        <w:t>joy.</w:t>
      </w:r>
      <w:r>
        <w:rPr>
          <w:color w:val="231F20"/>
          <w:spacing w:val="-15"/>
        </w:rPr>
        <w:t> </w:t>
      </w:r>
      <w:r>
        <w:rPr>
          <w:color w:val="231F20"/>
          <w:spacing w:val="-2"/>
        </w:rPr>
        <w:t>I</w:t>
      </w:r>
      <w:r>
        <w:rPr>
          <w:color w:val="231F20"/>
          <w:spacing w:val="-15"/>
        </w:rPr>
        <w:t> </w:t>
      </w:r>
      <w:r>
        <w:rPr>
          <w:color w:val="231F20"/>
          <w:spacing w:val="-2"/>
        </w:rPr>
        <w:t>don’t</w:t>
      </w:r>
      <w:r>
        <w:rPr>
          <w:color w:val="231F20"/>
          <w:spacing w:val="-15"/>
        </w:rPr>
        <w:t> </w:t>
      </w:r>
      <w:r>
        <w:rPr>
          <w:color w:val="231F20"/>
          <w:spacing w:val="-2"/>
        </w:rPr>
        <w:t>think</w:t>
      </w:r>
      <w:r>
        <w:rPr>
          <w:color w:val="231F20"/>
          <w:spacing w:val="-15"/>
        </w:rPr>
        <w:t> </w:t>
      </w:r>
      <w:r>
        <w:rPr>
          <w:color w:val="231F20"/>
          <w:spacing w:val="-2"/>
        </w:rPr>
        <w:t>peace</w:t>
      </w:r>
      <w:r>
        <w:rPr>
          <w:color w:val="231F20"/>
          <w:spacing w:val="-15"/>
        </w:rPr>
        <w:t> </w:t>
      </w:r>
      <w:r>
        <w:rPr>
          <w:color w:val="231F20"/>
          <w:spacing w:val="-2"/>
        </w:rPr>
        <w:t>and</w:t>
      </w:r>
      <w:r>
        <w:rPr>
          <w:color w:val="231F20"/>
          <w:spacing w:val="-15"/>
        </w:rPr>
        <w:t> </w:t>
      </w:r>
      <w:r>
        <w:rPr>
          <w:color w:val="231F20"/>
          <w:spacing w:val="-2"/>
        </w:rPr>
        <w:t>purpose</w:t>
      </w:r>
      <w:r>
        <w:rPr>
          <w:color w:val="231F20"/>
          <w:spacing w:val="-14"/>
        </w:rPr>
        <w:t> </w:t>
      </w:r>
      <w:r>
        <w:rPr>
          <w:color w:val="231F20"/>
          <w:spacing w:val="-2"/>
        </w:rPr>
        <w:t>go</w:t>
      </w:r>
      <w:r>
        <w:rPr>
          <w:color w:val="231F20"/>
          <w:spacing w:val="-15"/>
        </w:rPr>
        <w:t> </w:t>
      </w:r>
      <w:r>
        <w:rPr>
          <w:color w:val="231F20"/>
          <w:spacing w:val="-2"/>
        </w:rPr>
        <w:t>together.</w:t>
      </w:r>
    </w:p>
    <w:p>
      <w:pPr>
        <w:pStyle w:val="BodyText"/>
        <w:spacing w:before="31"/>
      </w:pPr>
    </w:p>
    <w:p>
      <w:pPr>
        <w:pStyle w:val="BodyText"/>
        <w:spacing w:line="266" w:lineRule="auto" w:before="1"/>
        <w:ind w:left="183" w:right="145" w:hanging="3"/>
        <w:jc w:val="both"/>
      </w:pPr>
      <w:r>
        <w:rPr>
          <w:color w:val="231F20"/>
          <w:w w:val="105"/>
        </w:rPr>
        <w:t>If</w:t>
      </w:r>
      <w:r>
        <w:rPr>
          <w:color w:val="231F20"/>
          <w:spacing w:val="-12"/>
          <w:w w:val="105"/>
        </w:rPr>
        <w:t> </w:t>
      </w:r>
      <w:r>
        <w:rPr>
          <w:color w:val="231F20"/>
          <w:w w:val="105"/>
        </w:rPr>
        <w:t>it’s</w:t>
      </w:r>
      <w:r>
        <w:rPr>
          <w:color w:val="231F20"/>
          <w:spacing w:val="-12"/>
          <w:w w:val="105"/>
        </w:rPr>
        <w:t> </w:t>
      </w:r>
      <w:r>
        <w:rPr>
          <w:color w:val="231F20"/>
          <w:w w:val="105"/>
        </w:rPr>
        <w:t>your</w:t>
      </w:r>
      <w:r>
        <w:rPr>
          <w:color w:val="231F20"/>
          <w:spacing w:val="-12"/>
          <w:w w:val="105"/>
        </w:rPr>
        <w:t> </w:t>
      </w:r>
      <w:r>
        <w:rPr>
          <w:color w:val="231F20"/>
          <w:w w:val="105"/>
        </w:rPr>
        <w:t>internal</w:t>
      </w:r>
      <w:r>
        <w:rPr>
          <w:color w:val="231F20"/>
          <w:spacing w:val="-12"/>
          <w:w w:val="105"/>
        </w:rPr>
        <w:t> </w:t>
      </w:r>
      <w:r>
        <w:rPr>
          <w:color w:val="231F20"/>
          <w:w w:val="105"/>
        </w:rPr>
        <w:t>purpose,</w:t>
      </w:r>
      <w:r>
        <w:rPr>
          <w:color w:val="231F20"/>
          <w:spacing w:val="-12"/>
          <w:w w:val="105"/>
        </w:rPr>
        <w:t> </w:t>
      </w:r>
      <w:r>
        <w:rPr>
          <w:color w:val="231F20"/>
          <w:w w:val="105"/>
        </w:rPr>
        <w:t>the</w:t>
      </w:r>
      <w:r>
        <w:rPr>
          <w:color w:val="231F20"/>
          <w:spacing w:val="-12"/>
          <w:w w:val="105"/>
        </w:rPr>
        <w:t> </w:t>
      </w:r>
      <w:r>
        <w:rPr>
          <w:color w:val="231F20"/>
          <w:w w:val="105"/>
        </w:rPr>
        <w:t>thing</w:t>
      </w:r>
      <w:r>
        <w:rPr>
          <w:color w:val="231F20"/>
          <w:spacing w:val="-12"/>
          <w:w w:val="105"/>
        </w:rPr>
        <w:t> </w:t>
      </w:r>
      <w:r>
        <w:rPr>
          <w:color w:val="231F20"/>
          <w:w w:val="105"/>
        </w:rPr>
        <w:t>you</w:t>
      </w:r>
      <w:r>
        <w:rPr>
          <w:color w:val="231F20"/>
          <w:spacing w:val="-12"/>
          <w:w w:val="105"/>
        </w:rPr>
        <w:t> </w:t>
      </w:r>
      <w:r>
        <w:rPr>
          <w:color w:val="231F20"/>
          <w:w w:val="105"/>
        </w:rPr>
        <w:t>most</w:t>
      </w:r>
      <w:r>
        <w:rPr>
          <w:color w:val="231F20"/>
          <w:spacing w:val="-12"/>
          <w:w w:val="105"/>
        </w:rPr>
        <w:t> </w:t>
      </w:r>
      <w:r>
        <w:rPr>
          <w:color w:val="231F20"/>
          <w:w w:val="105"/>
        </w:rPr>
        <w:t>want</w:t>
      </w:r>
      <w:r>
        <w:rPr>
          <w:color w:val="231F20"/>
          <w:spacing w:val="-12"/>
          <w:w w:val="105"/>
        </w:rPr>
        <w:t> </w:t>
      </w:r>
      <w:r>
        <w:rPr>
          <w:color w:val="231F20"/>
          <w:w w:val="105"/>
        </w:rPr>
        <w:t>to</w:t>
      </w:r>
      <w:r>
        <w:rPr>
          <w:color w:val="231F20"/>
          <w:spacing w:val="-12"/>
          <w:w w:val="105"/>
        </w:rPr>
        <w:t> </w:t>
      </w:r>
      <w:r>
        <w:rPr>
          <w:color w:val="231F20"/>
          <w:w w:val="105"/>
        </w:rPr>
        <w:t>do, </w:t>
      </w:r>
      <w:r>
        <w:rPr>
          <w:color w:val="231F20"/>
        </w:rPr>
        <w:t>then</w:t>
      </w:r>
      <w:r>
        <w:rPr>
          <w:color w:val="231F20"/>
          <w:spacing w:val="-5"/>
        </w:rPr>
        <w:t> </w:t>
      </w:r>
      <w:r>
        <w:rPr>
          <w:color w:val="231F20"/>
        </w:rPr>
        <w:t>sure,</w:t>
      </w:r>
      <w:r>
        <w:rPr>
          <w:color w:val="231F20"/>
          <w:spacing w:val="-5"/>
        </w:rPr>
        <w:t> </w:t>
      </w:r>
      <w:r>
        <w:rPr>
          <w:color w:val="231F20"/>
        </w:rPr>
        <w:t>you’ll</w:t>
      </w:r>
      <w:r>
        <w:rPr>
          <w:color w:val="231F20"/>
          <w:spacing w:val="-5"/>
        </w:rPr>
        <w:t> </w:t>
      </w:r>
      <w:r>
        <w:rPr>
          <w:color w:val="231F20"/>
        </w:rPr>
        <w:t>be</w:t>
      </w:r>
      <w:r>
        <w:rPr>
          <w:color w:val="231F20"/>
          <w:spacing w:val="-5"/>
        </w:rPr>
        <w:t> </w:t>
      </w:r>
      <w:r>
        <w:rPr>
          <w:color w:val="231F20"/>
        </w:rPr>
        <w:t>happy</w:t>
      </w:r>
      <w:r>
        <w:rPr>
          <w:color w:val="231F20"/>
          <w:spacing w:val="-5"/>
        </w:rPr>
        <w:t> </w:t>
      </w:r>
      <w:r>
        <w:rPr>
          <w:color w:val="231F20"/>
        </w:rPr>
        <w:t>doing</w:t>
      </w:r>
      <w:r>
        <w:rPr>
          <w:color w:val="231F20"/>
          <w:spacing w:val="-5"/>
        </w:rPr>
        <w:t> </w:t>
      </w:r>
      <w:r>
        <w:rPr>
          <w:color w:val="231F20"/>
        </w:rPr>
        <w:t>it.</w:t>
      </w:r>
      <w:r>
        <w:rPr>
          <w:color w:val="231F20"/>
          <w:spacing w:val="-5"/>
        </w:rPr>
        <w:t> </w:t>
      </w:r>
      <w:r>
        <w:rPr>
          <w:color w:val="231F20"/>
        </w:rPr>
        <w:t>But</w:t>
      </w:r>
      <w:r>
        <w:rPr>
          <w:color w:val="231F20"/>
          <w:spacing w:val="-5"/>
        </w:rPr>
        <w:t> </w:t>
      </w:r>
      <w:r>
        <w:rPr>
          <w:color w:val="231F20"/>
        </w:rPr>
        <w:t>an</w:t>
      </w:r>
      <w:r>
        <w:rPr>
          <w:color w:val="231F20"/>
          <w:spacing w:val="-5"/>
        </w:rPr>
        <w:t> </w:t>
      </w:r>
      <w:r>
        <w:rPr>
          <w:color w:val="231F20"/>
        </w:rPr>
        <w:t>externally</w:t>
      </w:r>
      <w:r>
        <w:rPr>
          <w:color w:val="231F20"/>
          <w:spacing w:val="-5"/>
        </w:rPr>
        <w:t> </w:t>
      </w:r>
      <w:r>
        <w:rPr>
          <w:color w:val="231F20"/>
        </w:rPr>
        <w:t>inflicted purpose,</w:t>
      </w:r>
      <w:r>
        <w:rPr>
          <w:color w:val="231F20"/>
          <w:spacing w:val="-11"/>
        </w:rPr>
        <w:t> </w:t>
      </w:r>
      <w:r>
        <w:rPr>
          <w:color w:val="231F20"/>
        </w:rPr>
        <w:t>like</w:t>
      </w:r>
      <w:r>
        <w:rPr>
          <w:color w:val="231F20"/>
          <w:spacing w:val="-11"/>
        </w:rPr>
        <w:t> </w:t>
      </w:r>
      <w:r>
        <w:rPr>
          <w:color w:val="231F20"/>
        </w:rPr>
        <w:t>“society</w:t>
      </w:r>
      <w:r>
        <w:rPr>
          <w:color w:val="231F20"/>
          <w:spacing w:val="-11"/>
        </w:rPr>
        <w:t> </w:t>
      </w:r>
      <w:r>
        <w:rPr>
          <w:color w:val="231F20"/>
        </w:rPr>
        <w:t>wants</w:t>
      </w:r>
      <w:r>
        <w:rPr>
          <w:color w:val="231F20"/>
          <w:spacing w:val="-11"/>
        </w:rPr>
        <w:t> </w:t>
      </w:r>
      <w:r>
        <w:rPr>
          <w:color w:val="231F20"/>
        </w:rPr>
        <w:t>me</w:t>
      </w:r>
      <w:r>
        <w:rPr>
          <w:color w:val="231F20"/>
          <w:spacing w:val="-11"/>
        </w:rPr>
        <w:t> </w:t>
      </w:r>
      <w:r>
        <w:rPr>
          <w:color w:val="231F20"/>
        </w:rPr>
        <w:t>to</w:t>
      </w:r>
      <w:r>
        <w:rPr>
          <w:color w:val="231F20"/>
          <w:spacing w:val="-11"/>
        </w:rPr>
        <w:t> </w:t>
      </w:r>
      <w:r>
        <w:rPr>
          <w:color w:val="231F20"/>
        </w:rPr>
        <w:t>do</w:t>
      </w:r>
      <w:r>
        <w:rPr>
          <w:color w:val="231F20"/>
          <w:spacing w:val="-11"/>
        </w:rPr>
        <w:t> </w:t>
      </w:r>
      <w:r>
        <w:rPr>
          <w:color w:val="231F20"/>
        </w:rPr>
        <w:t>X,”</w:t>
      </w:r>
      <w:r>
        <w:rPr>
          <w:color w:val="231F20"/>
          <w:spacing w:val="-11"/>
        </w:rPr>
        <w:t> </w:t>
      </w:r>
      <w:r>
        <w:rPr>
          <w:color w:val="231F20"/>
        </w:rPr>
        <w:t>“I</w:t>
      </w:r>
      <w:r>
        <w:rPr>
          <w:color w:val="231F20"/>
          <w:spacing w:val="-11"/>
        </w:rPr>
        <w:t> </w:t>
      </w:r>
      <w:r>
        <w:rPr>
          <w:color w:val="231F20"/>
        </w:rPr>
        <w:t>am</w:t>
      </w:r>
      <w:r>
        <w:rPr>
          <w:color w:val="231F20"/>
          <w:spacing w:val="-11"/>
        </w:rPr>
        <w:t> </w:t>
      </w:r>
      <w:r>
        <w:rPr>
          <w:color w:val="231F20"/>
        </w:rPr>
        <w:t>the</w:t>
      </w:r>
      <w:r>
        <w:rPr>
          <w:color w:val="231F20"/>
          <w:spacing w:val="-11"/>
        </w:rPr>
        <w:t> </w:t>
      </w:r>
      <w:r>
        <w:rPr>
          <w:color w:val="231F20"/>
        </w:rPr>
        <w:t>first</w:t>
      </w:r>
      <w:r>
        <w:rPr>
          <w:color w:val="231F20"/>
          <w:spacing w:val="-11"/>
        </w:rPr>
        <w:t> </w:t>
      </w:r>
      <w:r>
        <w:rPr>
          <w:color w:val="231F20"/>
        </w:rPr>
        <w:t>son</w:t>
      </w:r>
      <w:r>
        <w:rPr>
          <w:color w:val="231F20"/>
          <w:spacing w:val="-11"/>
        </w:rPr>
        <w:t> </w:t>
      </w:r>
      <w:r>
        <w:rPr>
          <w:color w:val="231F20"/>
        </w:rPr>
        <w:t>of </w:t>
      </w:r>
      <w:r>
        <w:rPr>
          <w:color w:val="231F20"/>
          <w:w w:val="105"/>
        </w:rPr>
        <w:t>the</w:t>
      </w:r>
      <w:r>
        <w:rPr>
          <w:color w:val="231F20"/>
          <w:spacing w:val="-13"/>
          <w:w w:val="105"/>
        </w:rPr>
        <w:t> </w:t>
      </w:r>
      <w:r>
        <w:rPr>
          <w:color w:val="231F20"/>
          <w:w w:val="105"/>
        </w:rPr>
        <w:t>first</w:t>
      </w:r>
      <w:r>
        <w:rPr>
          <w:color w:val="231F20"/>
          <w:spacing w:val="-13"/>
          <w:w w:val="105"/>
        </w:rPr>
        <w:t> </w:t>
      </w:r>
      <w:r>
        <w:rPr>
          <w:color w:val="231F20"/>
          <w:w w:val="105"/>
        </w:rPr>
        <w:t>son</w:t>
      </w:r>
      <w:r>
        <w:rPr>
          <w:color w:val="231F20"/>
          <w:spacing w:val="-13"/>
          <w:w w:val="105"/>
        </w:rPr>
        <w:t> </w:t>
      </w:r>
      <w:r>
        <w:rPr>
          <w:color w:val="231F20"/>
          <w:w w:val="105"/>
        </w:rPr>
        <w:t>of</w:t>
      </w:r>
      <w:r>
        <w:rPr>
          <w:color w:val="231F20"/>
          <w:spacing w:val="-13"/>
          <w:w w:val="105"/>
        </w:rPr>
        <w:t> </w:t>
      </w:r>
      <w:r>
        <w:rPr>
          <w:color w:val="231F20"/>
          <w:w w:val="105"/>
        </w:rPr>
        <w:t>this,</w:t>
      </w:r>
      <w:r>
        <w:rPr>
          <w:color w:val="231F20"/>
          <w:spacing w:val="-13"/>
          <w:w w:val="105"/>
        </w:rPr>
        <w:t> </w:t>
      </w:r>
      <w:r>
        <w:rPr>
          <w:color w:val="231F20"/>
          <w:w w:val="105"/>
        </w:rPr>
        <w:t>so</w:t>
      </w:r>
      <w:r>
        <w:rPr>
          <w:color w:val="231F20"/>
          <w:spacing w:val="-13"/>
          <w:w w:val="105"/>
        </w:rPr>
        <w:t> </w:t>
      </w:r>
      <w:r>
        <w:rPr>
          <w:color w:val="231F20"/>
          <w:w w:val="105"/>
        </w:rPr>
        <w:t>I</w:t>
      </w:r>
      <w:r>
        <w:rPr>
          <w:color w:val="231F20"/>
          <w:spacing w:val="-13"/>
          <w:w w:val="105"/>
        </w:rPr>
        <w:t> </w:t>
      </w:r>
      <w:r>
        <w:rPr>
          <w:color w:val="231F20"/>
          <w:w w:val="105"/>
        </w:rPr>
        <w:t>should</w:t>
      </w:r>
      <w:r>
        <w:rPr>
          <w:color w:val="231F20"/>
          <w:spacing w:val="-13"/>
          <w:w w:val="105"/>
        </w:rPr>
        <w:t> </w:t>
      </w:r>
      <w:r>
        <w:rPr>
          <w:color w:val="231F20"/>
          <w:w w:val="105"/>
        </w:rPr>
        <w:t>do</w:t>
      </w:r>
      <w:r>
        <w:rPr>
          <w:color w:val="231F20"/>
          <w:spacing w:val="-13"/>
          <w:w w:val="105"/>
        </w:rPr>
        <w:t> </w:t>
      </w:r>
      <w:r>
        <w:rPr>
          <w:color w:val="231F20"/>
          <w:w w:val="105"/>
        </w:rPr>
        <w:t>Y,”</w:t>
      </w:r>
      <w:r>
        <w:rPr>
          <w:color w:val="231F20"/>
          <w:spacing w:val="-13"/>
          <w:w w:val="105"/>
        </w:rPr>
        <w:t> </w:t>
      </w:r>
      <w:r>
        <w:rPr>
          <w:color w:val="231F20"/>
          <w:w w:val="105"/>
        </w:rPr>
        <w:t>or</w:t>
      </w:r>
      <w:r>
        <w:rPr>
          <w:color w:val="231F20"/>
          <w:spacing w:val="-13"/>
          <w:w w:val="105"/>
        </w:rPr>
        <w:t> </w:t>
      </w:r>
      <w:r>
        <w:rPr>
          <w:color w:val="231F20"/>
          <w:w w:val="105"/>
        </w:rPr>
        <w:t>“I</w:t>
      </w:r>
      <w:r>
        <w:rPr>
          <w:color w:val="231F20"/>
          <w:spacing w:val="-13"/>
          <w:w w:val="105"/>
        </w:rPr>
        <w:t> </w:t>
      </w:r>
      <w:r>
        <w:rPr>
          <w:color w:val="231F20"/>
          <w:w w:val="105"/>
        </w:rPr>
        <w:t>have</w:t>
      </w:r>
      <w:r>
        <w:rPr>
          <w:color w:val="231F20"/>
          <w:spacing w:val="-13"/>
          <w:w w:val="105"/>
        </w:rPr>
        <w:t> </w:t>
      </w:r>
      <w:r>
        <w:rPr>
          <w:color w:val="231F20"/>
          <w:w w:val="105"/>
        </w:rPr>
        <w:t>this</w:t>
      </w:r>
      <w:r>
        <w:rPr>
          <w:color w:val="231F20"/>
          <w:spacing w:val="-13"/>
          <w:w w:val="105"/>
        </w:rPr>
        <w:t> </w:t>
      </w:r>
      <w:r>
        <w:rPr>
          <w:color w:val="231F20"/>
          <w:w w:val="105"/>
        </w:rPr>
        <w:t>debt</w:t>
      </w:r>
      <w:r>
        <w:rPr>
          <w:color w:val="231F20"/>
          <w:spacing w:val="-13"/>
          <w:w w:val="105"/>
        </w:rPr>
        <w:t> </w:t>
      </w:r>
      <w:r>
        <w:rPr>
          <w:color w:val="231F20"/>
          <w:w w:val="105"/>
        </w:rPr>
        <w:t>or </w:t>
      </w:r>
      <w:r>
        <w:rPr>
          <w:color w:val="231F20"/>
          <w:spacing w:val="-2"/>
          <w:w w:val="105"/>
        </w:rPr>
        <w:t>burden</w:t>
      </w:r>
      <w:r>
        <w:rPr>
          <w:color w:val="231F20"/>
          <w:spacing w:val="-11"/>
          <w:w w:val="105"/>
        </w:rPr>
        <w:t> </w:t>
      </w:r>
      <w:r>
        <w:rPr>
          <w:color w:val="231F20"/>
          <w:spacing w:val="-2"/>
          <w:w w:val="105"/>
        </w:rPr>
        <w:t>I</w:t>
      </w:r>
      <w:r>
        <w:rPr>
          <w:color w:val="231F20"/>
          <w:spacing w:val="-11"/>
          <w:w w:val="105"/>
        </w:rPr>
        <w:t> </w:t>
      </w:r>
      <w:r>
        <w:rPr>
          <w:color w:val="231F20"/>
          <w:spacing w:val="-2"/>
          <w:w w:val="105"/>
        </w:rPr>
        <w:t>took</w:t>
      </w:r>
      <w:r>
        <w:rPr>
          <w:color w:val="231F20"/>
          <w:spacing w:val="-11"/>
          <w:w w:val="105"/>
        </w:rPr>
        <w:t> </w:t>
      </w:r>
      <w:r>
        <w:rPr>
          <w:color w:val="231F20"/>
          <w:spacing w:val="-2"/>
          <w:w w:val="105"/>
        </w:rPr>
        <w:t>on,”</w:t>
      </w:r>
      <w:r>
        <w:rPr>
          <w:color w:val="231F20"/>
          <w:spacing w:val="-11"/>
          <w:w w:val="105"/>
        </w:rPr>
        <w:t> </w:t>
      </w:r>
      <w:r>
        <w:rPr>
          <w:color w:val="231F20"/>
          <w:spacing w:val="-2"/>
          <w:w w:val="105"/>
        </w:rPr>
        <w:t>I</w:t>
      </w:r>
      <w:r>
        <w:rPr>
          <w:color w:val="231F20"/>
          <w:spacing w:val="-11"/>
          <w:w w:val="105"/>
        </w:rPr>
        <w:t> </w:t>
      </w:r>
      <w:r>
        <w:rPr>
          <w:color w:val="231F20"/>
          <w:spacing w:val="-2"/>
          <w:w w:val="105"/>
        </w:rPr>
        <w:t>don’t</w:t>
      </w:r>
      <w:r>
        <w:rPr>
          <w:color w:val="231F20"/>
          <w:spacing w:val="-11"/>
          <w:w w:val="105"/>
        </w:rPr>
        <w:t> </w:t>
      </w:r>
      <w:r>
        <w:rPr>
          <w:color w:val="231F20"/>
          <w:spacing w:val="-2"/>
          <w:w w:val="105"/>
        </w:rPr>
        <w:t>think</w:t>
      </w:r>
      <w:r>
        <w:rPr>
          <w:color w:val="231F20"/>
          <w:spacing w:val="-11"/>
          <w:w w:val="105"/>
        </w:rPr>
        <w:t> </w:t>
      </w:r>
      <w:r>
        <w:rPr>
          <w:color w:val="231F20"/>
          <w:spacing w:val="-2"/>
          <w:w w:val="105"/>
        </w:rPr>
        <w:t>it</w:t>
      </w:r>
      <w:r>
        <w:rPr>
          <w:color w:val="231F20"/>
          <w:spacing w:val="-11"/>
          <w:w w:val="105"/>
        </w:rPr>
        <w:t> </w:t>
      </w:r>
      <w:r>
        <w:rPr>
          <w:color w:val="231F20"/>
          <w:spacing w:val="-2"/>
          <w:w w:val="105"/>
        </w:rPr>
        <w:t>will</w:t>
      </w:r>
      <w:r>
        <w:rPr>
          <w:color w:val="231F20"/>
          <w:spacing w:val="-11"/>
          <w:w w:val="105"/>
        </w:rPr>
        <w:t> </w:t>
      </w:r>
      <w:r>
        <w:rPr>
          <w:color w:val="231F20"/>
          <w:spacing w:val="-2"/>
          <w:w w:val="105"/>
        </w:rPr>
        <w:t>make</w:t>
      </w:r>
      <w:r>
        <w:rPr>
          <w:color w:val="231F20"/>
          <w:spacing w:val="-11"/>
          <w:w w:val="105"/>
        </w:rPr>
        <w:t> </w:t>
      </w:r>
      <w:r>
        <w:rPr>
          <w:color w:val="231F20"/>
          <w:spacing w:val="-2"/>
          <w:w w:val="105"/>
        </w:rPr>
        <w:t>you</w:t>
      </w:r>
      <w:r>
        <w:rPr>
          <w:color w:val="231F20"/>
          <w:spacing w:val="-11"/>
          <w:w w:val="105"/>
        </w:rPr>
        <w:t> </w:t>
      </w:r>
      <w:r>
        <w:rPr>
          <w:color w:val="231F20"/>
          <w:spacing w:val="-2"/>
          <w:w w:val="105"/>
        </w:rPr>
        <w:t>happy.</w:t>
      </w:r>
    </w:p>
    <w:p>
      <w:pPr>
        <w:pStyle w:val="BodyText"/>
        <w:spacing w:before="32"/>
      </w:pPr>
    </w:p>
    <w:p>
      <w:pPr>
        <w:pStyle w:val="BodyText"/>
        <w:spacing w:line="266" w:lineRule="auto"/>
        <w:ind w:left="184" w:right="132" w:hanging="5"/>
        <w:jc w:val="both"/>
      </w:pPr>
      <w:r>
        <w:rPr>
          <w:color w:val="231F20"/>
        </w:rPr>
        <w:t>I</w:t>
      </w:r>
      <w:r>
        <w:rPr>
          <w:color w:val="231F20"/>
          <w:spacing w:val="-3"/>
        </w:rPr>
        <w:t> </w:t>
      </w:r>
      <w:r>
        <w:rPr>
          <w:color w:val="231F20"/>
        </w:rPr>
        <w:t>think</w:t>
      </w:r>
      <w:r>
        <w:rPr>
          <w:color w:val="231F20"/>
          <w:spacing w:val="-3"/>
        </w:rPr>
        <w:t> </w:t>
      </w:r>
      <w:r>
        <w:rPr>
          <w:color w:val="231F20"/>
        </w:rPr>
        <w:t>a</w:t>
      </w:r>
      <w:r>
        <w:rPr>
          <w:color w:val="231F20"/>
          <w:spacing w:val="-3"/>
        </w:rPr>
        <w:t> </w:t>
      </w:r>
      <w:r>
        <w:rPr>
          <w:color w:val="231F20"/>
        </w:rPr>
        <w:t>lot</w:t>
      </w:r>
      <w:r>
        <w:rPr>
          <w:color w:val="231F20"/>
          <w:spacing w:val="-3"/>
        </w:rPr>
        <w:t> </w:t>
      </w:r>
      <w:r>
        <w:rPr>
          <w:color w:val="231F20"/>
        </w:rPr>
        <w:t>of</w:t>
      </w:r>
      <w:r>
        <w:rPr>
          <w:color w:val="231F20"/>
          <w:spacing w:val="-3"/>
        </w:rPr>
        <w:t> </w:t>
      </w:r>
      <w:r>
        <w:rPr>
          <w:color w:val="231F20"/>
        </w:rPr>
        <w:t>us</w:t>
      </w:r>
      <w:r>
        <w:rPr>
          <w:color w:val="231F20"/>
          <w:spacing w:val="-3"/>
        </w:rPr>
        <w:t> </w:t>
      </w:r>
      <w:r>
        <w:rPr>
          <w:color w:val="231F20"/>
        </w:rPr>
        <w:t>have</w:t>
      </w:r>
      <w:r>
        <w:rPr>
          <w:color w:val="231F20"/>
          <w:spacing w:val="-3"/>
        </w:rPr>
        <w:t> </w:t>
      </w:r>
      <w:r>
        <w:rPr>
          <w:color w:val="231F20"/>
        </w:rPr>
        <w:t>this</w:t>
      </w:r>
      <w:r>
        <w:rPr>
          <w:color w:val="231F20"/>
          <w:spacing w:val="-3"/>
        </w:rPr>
        <w:t> </w:t>
      </w:r>
      <w:r>
        <w:rPr>
          <w:color w:val="231F20"/>
        </w:rPr>
        <w:t>low-level</w:t>
      </w:r>
      <w:r>
        <w:rPr>
          <w:color w:val="231F20"/>
          <w:spacing w:val="-3"/>
        </w:rPr>
        <w:t> </w:t>
      </w:r>
      <w:r>
        <w:rPr>
          <w:color w:val="231F20"/>
        </w:rPr>
        <w:t>pervasive</w:t>
      </w:r>
      <w:r>
        <w:rPr>
          <w:color w:val="231F20"/>
          <w:spacing w:val="-3"/>
        </w:rPr>
        <w:t> </w:t>
      </w:r>
      <w:r>
        <w:rPr>
          <w:color w:val="231F20"/>
        </w:rPr>
        <w:t>feeling</w:t>
      </w:r>
      <w:r>
        <w:rPr>
          <w:color w:val="231F20"/>
          <w:spacing w:val="-3"/>
        </w:rPr>
        <w:t> </w:t>
      </w:r>
      <w:r>
        <w:rPr>
          <w:color w:val="231F20"/>
        </w:rPr>
        <w:t>of</w:t>
      </w:r>
      <w:r>
        <w:rPr>
          <w:color w:val="231F20"/>
          <w:spacing w:val="-3"/>
        </w:rPr>
        <w:t> </w:t>
      </w:r>
      <w:r>
        <w:rPr>
          <w:color w:val="231F20"/>
        </w:rPr>
        <w:t>anx- iety.</w:t>
      </w:r>
      <w:r>
        <w:rPr>
          <w:color w:val="231F20"/>
          <w:spacing w:val="-3"/>
        </w:rPr>
        <w:t> </w:t>
      </w:r>
      <w:r>
        <w:rPr>
          <w:color w:val="231F20"/>
        </w:rPr>
        <w:t>If</w:t>
      </w:r>
      <w:r>
        <w:rPr>
          <w:color w:val="231F20"/>
          <w:spacing w:val="-3"/>
        </w:rPr>
        <w:t> </w:t>
      </w:r>
      <w:r>
        <w:rPr>
          <w:color w:val="231F20"/>
        </w:rPr>
        <w:t>you</w:t>
      </w:r>
      <w:r>
        <w:rPr>
          <w:color w:val="231F20"/>
          <w:spacing w:val="-4"/>
        </w:rPr>
        <w:t> </w:t>
      </w:r>
      <w:r>
        <w:rPr>
          <w:color w:val="231F20"/>
        </w:rPr>
        <w:t>pay</w:t>
      </w:r>
      <w:r>
        <w:rPr>
          <w:color w:val="231F20"/>
          <w:spacing w:val="-3"/>
        </w:rPr>
        <w:t> </w:t>
      </w:r>
      <w:r>
        <w:rPr>
          <w:color w:val="231F20"/>
        </w:rPr>
        <w:t>attention</w:t>
      </w:r>
      <w:r>
        <w:rPr>
          <w:color w:val="231F20"/>
          <w:spacing w:val="-3"/>
        </w:rPr>
        <w:t> </w:t>
      </w:r>
      <w:r>
        <w:rPr>
          <w:color w:val="231F20"/>
        </w:rPr>
        <w:t>to</w:t>
      </w:r>
      <w:r>
        <w:rPr>
          <w:color w:val="231F20"/>
          <w:spacing w:val="-3"/>
        </w:rPr>
        <w:t> </w:t>
      </w:r>
      <w:r>
        <w:rPr>
          <w:color w:val="231F20"/>
        </w:rPr>
        <w:t>your</w:t>
      </w:r>
      <w:r>
        <w:rPr>
          <w:color w:val="231F20"/>
          <w:spacing w:val="-3"/>
        </w:rPr>
        <w:t> </w:t>
      </w:r>
      <w:r>
        <w:rPr>
          <w:color w:val="231F20"/>
        </w:rPr>
        <w:t>mind,</w:t>
      </w:r>
      <w:r>
        <w:rPr>
          <w:color w:val="231F20"/>
          <w:spacing w:val="-3"/>
        </w:rPr>
        <w:t> </w:t>
      </w:r>
      <w:r>
        <w:rPr>
          <w:color w:val="231F20"/>
        </w:rPr>
        <w:t>sometimes</w:t>
      </w:r>
      <w:r>
        <w:rPr>
          <w:color w:val="231F20"/>
          <w:spacing w:val="-3"/>
        </w:rPr>
        <w:t> </w:t>
      </w:r>
      <w:r>
        <w:rPr>
          <w:color w:val="231F20"/>
        </w:rPr>
        <w:t>you’re</w:t>
      </w:r>
      <w:r>
        <w:rPr>
          <w:color w:val="231F20"/>
          <w:spacing w:val="-3"/>
        </w:rPr>
        <w:t> </w:t>
      </w:r>
      <w:r>
        <w:rPr>
          <w:color w:val="231F20"/>
        </w:rPr>
        <w:t>just running</w:t>
      </w:r>
      <w:r>
        <w:rPr>
          <w:color w:val="231F20"/>
          <w:spacing w:val="-13"/>
        </w:rPr>
        <w:t> </w:t>
      </w:r>
      <w:r>
        <w:rPr>
          <w:color w:val="231F20"/>
        </w:rPr>
        <w:t>around</w:t>
      </w:r>
      <w:r>
        <w:rPr>
          <w:color w:val="231F20"/>
          <w:spacing w:val="-12"/>
        </w:rPr>
        <w:t> </w:t>
      </w:r>
      <w:r>
        <w:rPr>
          <w:color w:val="231F20"/>
        </w:rPr>
        <w:t>doing</w:t>
      </w:r>
      <w:r>
        <w:rPr>
          <w:color w:val="231F20"/>
          <w:spacing w:val="-13"/>
        </w:rPr>
        <w:t> </w:t>
      </w:r>
      <w:r>
        <w:rPr>
          <w:color w:val="231F20"/>
        </w:rPr>
        <w:t>your</w:t>
      </w:r>
      <w:r>
        <w:rPr>
          <w:color w:val="231F20"/>
          <w:spacing w:val="-12"/>
        </w:rPr>
        <w:t> </w:t>
      </w:r>
      <w:r>
        <w:rPr>
          <w:color w:val="231F20"/>
        </w:rPr>
        <w:t>thing</w:t>
      </w:r>
      <w:r>
        <w:rPr>
          <w:color w:val="231F20"/>
          <w:spacing w:val="-13"/>
        </w:rPr>
        <w:t> </w:t>
      </w:r>
      <w:r>
        <w:rPr>
          <w:color w:val="231F20"/>
        </w:rPr>
        <w:t>and</w:t>
      </w:r>
      <w:r>
        <w:rPr>
          <w:color w:val="231F20"/>
          <w:spacing w:val="-12"/>
        </w:rPr>
        <w:t> </w:t>
      </w:r>
      <w:r>
        <w:rPr>
          <w:color w:val="231F20"/>
        </w:rPr>
        <w:t>you’re</w:t>
      </w:r>
      <w:r>
        <w:rPr>
          <w:color w:val="231F20"/>
          <w:spacing w:val="-13"/>
        </w:rPr>
        <w:t> </w:t>
      </w:r>
      <w:r>
        <w:rPr>
          <w:color w:val="231F20"/>
        </w:rPr>
        <w:t>not</w:t>
      </w:r>
      <w:r>
        <w:rPr>
          <w:color w:val="231F20"/>
          <w:spacing w:val="-12"/>
        </w:rPr>
        <w:t> </w:t>
      </w:r>
      <w:r>
        <w:rPr>
          <w:color w:val="231F20"/>
        </w:rPr>
        <w:t>feeling</w:t>
      </w:r>
      <w:r>
        <w:rPr>
          <w:color w:val="231F20"/>
          <w:spacing w:val="-13"/>
        </w:rPr>
        <w:t> </w:t>
      </w:r>
      <w:r>
        <w:rPr>
          <w:color w:val="231F20"/>
        </w:rPr>
        <w:t>great, and you notice your mind is chattering and chattering about</w:t>
      </w:r>
    </w:p>
    <w:p>
      <w:pPr>
        <w:spacing w:after="0" w:line="266" w:lineRule="auto"/>
        <w:jc w:val="both"/>
        <w:sectPr>
          <w:pgSz w:w="7920" w:h="12240"/>
          <w:pgMar w:header="0" w:footer="771" w:top="880" w:bottom="960" w:left="1080" w:right="1080"/>
        </w:sectPr>
      </w:pPr>
    </w:p>
    <w:p>
      <w:pPr>
        <w:pStyle w:val="BodyText"/>
        <w:spacing w:line="266" w:lineRule="auto" w:before="90"/>
        <w:ind w:left="177" w:right="125" w:firstLine="11"/>
        <w:jc w:val="both"/>
      </w:pPr>
      <w:r>
        <w:rPr>
          <w:color w:val="231F20"/>
        </w:rPr>
        <w:t>something. Maybe you can’t sit still…There’s this “nexting” thing where you’re sitting in one spot thinking about where you should be next.</w:t>
      </w:r>
    </w:p>
    <w:p>
      <w:pPr>
        <w:pStyle w:val="BodyText"/>
        <w:spacing w:before="31"/>
      </w:pPr>
    </w:p>
    <w:p>
      <w:pPr>
        <w:pStyle w:val="BodyText"/>
        <w:spacing w:line="266" w:lineRule="auto"/>
        <w:ind w:left="185" w:right="182" w:hanging="6"/>
        <w:jc w:val="both"/>
      </w:pPr>
      <w:r>
        <w:rPr>
          <w:color w:val="231F20"/>
          <w:spacing w:val="-2"/>
          <w:w w:val="105"/>
        </w:rPr>
        <w:t>It’s</w:t>
      </w:r>
      <w:r>
        <w:rPr>
          <w:color w:val="231F20"/>
          <w:spacing w:val="-11"/>
          <w:w w:val="105"/>
        </w:rPr>
        <w:t> </w:t>
      </w:r>
      <w:r>
        <w:rPr>
          <w:color w:val="231F20"/>
          <w:spacing w:val="-2"/>
          <w:w w:val="105"/>
        </w:rPr>
        <w:t>always</w:t>
      </w:r>
      <w:r>
        <w:rPr>
          <w:color w:val="231F20"/>
          <w:spacing w:val="-11"/>
          <w:w w:val="105"/>
        </w:rPr>
        <w:t> </w:t>
      </w:r>
      <w:r>
        <w:rPr>
          <w:color w:val="231F20"/>
          <w:spacing w:val="-2"/>
          <w:w w:val="105"/>
        </w:rPr>
        <w:t>the</w:t>
      </w:r>
      <w:r>
        <w:rPr>
          <w:color w:val="231F20"/>
          <w:spacing w:val="-11"/>
          <w:w w:val="105"/>
        </w:rPr>
        <w:t> </w:t>
      </w:r>
      <w:r>
        <w:rPr>
          <w:color w:val="231F20"/>
          <w:spacing w:val="-2"/>
          <w:w w:val="105"/>
        </w:rPr>
        <w:t>next</w:t>
      </w:r>
      <w:r>
        <w:rPr>
          <w:color w:val="231F20"/>
          <w:spacing w:val="-11"/>
          <w:w w:val="105"/>
        </w:rPr>
        <w:t> </w:t>
      </w:r>
      <w:r>
        <w:rPr>
          <w:color w:val="231F20"/>
          <w:spacing w:val="-2"/>
          <w:w w:val="105"/>
        </w:rPr>
        <w:t>thing,</w:t>
      </w:r>
      <w:r>
        <w:rPr>
          <w:color w:val="231F20"/>
          <w:spacing w:val="-11"/>
          <w:w w:val="105"/>
        </w:rPr>
        <w:t> </w:t>
      </w:r>
      <w:r>
        <w:rPr>
          <w:color w:val="231F20"/>
          <w:spacing w:val="-2"/>
          <w:w w:val="105"/>
        </w:rPr>
        <w:t>then</w:t>
      </w:r>
      <w:r>
        <w:rPr>
          <w:color w:val="231F20"/>
          <w:spacing w:val="-11"/>
          <w:w w:val="105"/>
        </w:rPr>
        <w:t> </w:t>
      </w:r>
      <w:r>
        <w:rPr>
          <w:color w:val="231F20"/>
          <w:spacing w:val="-2"/>
          <w:w w:val="105"/>
        </w:rPr>
        <w:t>the</w:t>
      </w:r>
      <w:r>
        <w:rPr>
          <w:color w:val="231F20"/>
          <w:spacing w:val="-11"/>
          <w:w w:val="105"/>
        </w:rPr>
        <w:t> </w:t>
      </w:r>
      <w:r>
        <w:rPr>
          <w:color w:val="231F20"/>
          <w:spacing w:val="-2"/>
          <w:w w:val="105"/>
        </w:rPr>
        <w:t>next</w:t>
      </w:r>
      <w:r>
        <w:rPr>
          <w:color w:val="231F20"/>
          <w:spacing w:val="-11"/>
          <w:w w:val="105"/>
        </w:rPr>
        <w:t> </w:t>
      </w:r>
      <w:r>
        <w:rPr>
          <w:color w:val="231F20"/>
          <w:spacing w:val="-2"/>
          <w:w w:val="105"/>
        </w:rPr>
        <w:t>thing,</w:t>
      </w:r>
      <w:r>
        <w:rPr>
          <w:color w:val="231F20"/>
          <w:spacing w:val="-11"/>
          <w:w w:val="105"/>
        </w:rPr>
        <w:t> </w:t>
      </w:r>
      <w:r>
        <w:rPr>
          <w:color w:val="231F20"/>
          <w:spacing w:val="-2"/>
          <w:w w:val="105"/>
        </w:rPr>
        <w:t>the</w:t>
      </w:r>
      <w:r>
        <w:rPr>
          <w:color w:val="231F20"/>
          <w:spacing w:val="-11"/>
          <w:w w:val="105"/>
        </w:rPr>
        <w:t> </w:t>
      </w:r>
      <w:r>
        <w:rPr>
          <w:color w:val="231F20"/>
          <w:spacing w:val="-2"/>
          <w:w w:val="105"/>
        </w:rPr>
        <w:t>next</w:t>
      </w:r>
      <w:r>
        <w:rPr>
          <w:color w:val="231F20"/>
          <w:spacing w:val="-11"/>
          <w:w w:val="105"/>
        </w:rPr>
        <w:t> </w:t>
      </w:r>
      <w:r>
        <w:rPr>
          <w:color w:val="231F20"/>
          <w:spacing w:val="-2"/>
          <w:w w:val="105"/>
        </w:rPr>
        <w:t>thing </w:t>
      </w:r>
      <w:r>
        <w:rPr>
          <w:color w:val="231F20"/>
        </w:rPr>
        <w:t>after</w:t>
      </w:r>
      <w:r>
        <w:rPr>
          <w:color w:val="231F20"/>
          <w:spacing w:val="-13"/>
        </w:rPr>
        <w:t> </w:t>
      </w:r>
      <w:r>
        <w:rPr>
          <w:color w:val="231F20"/>
        </w:rPr>
        <w:t>that,</w:t>
      </w:r>
      <w:r>
        <w:rPr>
          <w:color w:val="231F20"/>
          <w:spacing w:val="-12"/>
        </w:rPr>
        <w:t> </w:t>
      </w:r>
      <w:r>
        <w:rPr>
          <w:color w:val="231F20"/>
        </w:rPr>
        <w:t>then</w:t>
      </w:r>
      <w:r>
        <w:rPr>
          <w:color w:val="231F20"/>
          <w:spacing w:val="-13"/>
        </w:rPr>
        <w:t> </w:t>
      </w:r>
      <w:r>
        <w:rPr>
          <w:color w:val="231F20"/>
        </w:rPr>
        <w:t>the</w:t>
      </w:r>
      <w:r>
        <w:rPr>
          <w:color w:val="231F20"/>
          <w:spacing w:val="-12"/>
        </w:rPr>
        <w:t> </w:t>
      </w:r>
      <w:r>
        <w:rPr>
          <w:color w:val="231F20"/>
        </w:rPr>
        <w:t>next</w:t>
      </w:r>
      <w:r>
        <w:rPr>
          <w:color w:val="231F20"/>
          <w:spacing w:val="-13"/>
        </w:rPr>
        <w:t> </w:t>
      </w:r>
      <w:r>
        <w:rPr>
          <w:color w:val="231F20"/>
        </w:rPr>
        <w:t>thing</w:t>
      </w:r>
      <w:r>
        <w:rPr>
          <w:color w:val="231F20"/>
          <w:spacing w:val="-12"/>
        </w:rPr>
        <w:t> </w:t>
      </w:r>
      <w:r>
        <w:rPr>
          <w:color w:val="231F20"/>
        </w:rPr>
        <w:t>after</w:t>
      </w:r>
      <w:r>
        <w:rPr>
          <w:color w:val="231F20"/>
          <w:spacing w:val="-13"/>
        </w:rPr>
        <w:t> </w:t>
      </w:r>
      <w:r>
        <w:rPr>
          <w:color w:val="231F20"/>
        </w:rPr>
        <w:t>that</w:t>
      </w:r>
      <w:r>
        <w:rPr>
          <w:color w:val="231F20"/>
          <w:spacing w:val="-12"/>
        </w:rPr>
        <w:t> </w:t>
      </w:r>
      <w:r>
        <w:rPr>
          <w:color w:val="231F20"/>
        </w:rPr>
        <w:t>creating</w:t>
      </w:r>
      <w:r>
        <w:rPr>
          <w:color w:val="231F20"/>
          <w:spacing w:val="-13"/>
        </w:rPr>
        <w:t> </w:t>
      </w:r>
      <w:r>
        <w:rPr>
          <w:color w:val="231F20"/>
        </w:rPr>
        <w:t>this</w:t>
      </w:r>
      <w:r>
        <w:rPr>
          <w:color w:val="231F20"/>
          <w:spacing w:val="-12"/>
        </w:rPr>
        <w:t> </w:t>
      </w:r>
      <w:r>
        <w:rPr>
          <w:color w:val="231F20"/>
        </w:rPr>
        <w:t>pervasive </w:t>
      </w:r>
      <w:r>
        <w:rPr>
          <w:color w:val="231F20"/>
          <w:spacing w:val="-2"/>
          <w:w w:val="105"/>
        </w:rPr>
        <w:t>anxiety.</w:t>
      </w:r>
    </w:p>
    <w:p>
      <w:pPr>
        <w:pStyle w:val="BodyText"/>
        <w:spacing w:before="32"/>
      </w:pPr>
    </w:p>
    <w:p>
      <w:pPr>
        <w:pStyle w:val="BodyText"/>
        <w:spacing w:line="266" w:lineRule="auto"/>
        <w:ind w:left="172" w:right="132" w:firstLine="7"/>
        <w:jc w:val="both"/>
      </w:pPr>
      <w:r>
        <w:rPr>
          <w:color w:val="231F20"/>
        </w:rPr>
        <w:t>It’s</w:t>
      </w:r>
      <w:r>
        <w:rPr>
          <w:color w:val="231F20"/>
          <w:spacing w:val="-13"/>
        </w:rPr>
        <w:t> </w:t>
      </w:r>
      <w:r>
        <w:rPr>
          <w:color w:val="231F20"/>
        </w:rPr>
        <w:t>most</w:t>
      </w:r>
      <w:r>
        <w:rPr>
          <w:color w:val="231F20"/>
          <w:spacing w:val="-12"/>
        </w:rPr>
        <w:t> </w:t>
      </w:r>
      <w:r>
        <w:rPr>
          <w:color w:val="231F20"/>
        </w:rPr>
        <w:t>obvious</w:t>
      </w:r>
      <w:r>
        <w:rPr>
          <w:color w:val="231F20"/>
          <w:spacing w:val="-13"/>
        </w:rPr>
        <w:t> </w:t>
      </w:r>
      <w:r>
        <w:rPr>
          <w:color w:val="231F20"/>
        </w:rPr>
        <w:t>if</w:t>
      </w:r>
      <w:r>
        <w:rPr>
          <w:color w:val="231F20"/>
          <w:spacing w:val="-12"/>
        </w:rPr>
        <w:t> </w:t>
      </w:r>
      <w:r>
        <w:rPr>
          <w:color w:val="231F20"/>
        </w:rPr>
        <w:t>you</w:t>
      </w:r>
      <w:r>
        <w:rPr>
          <w:color w:val="231F20"/>
          <w:spacing w:val="-13"/>
        </w:rPr>
        <w:t> </w:t>
      </w:r>
      <w:r>
        <w:rPr>
          <w:color w:val="231F20"/>
        </w:rPr>
        <w:t>ever</w:t>
      </w:r>
      <w:r>
        <w:rPr>
          <w:color w:val="231F20"/>
          <w:spacing w:val="-12"/>
        </w:rPr>
        <w:t> </w:t>
      </w:r>
      <w:r>
        <w:rPr>
          <w:color w:val="231F20"/>
        </w:rPr>
        <w:t>just</w:t>
      </w:r>
      <w:r>
        <w:rPr>
          <w:color w:val="231F20"/>
          <w:spacing w:val="-13"/>
        </w:rPr>
        <w:t> </w:t>
      </w:r>
      <w:r>
        <w:rPr>
          <w:color w:val="231F20"/>
        </w:rPr>
        <w:t>sit</w:t>
      </w:r>
      <w:r>
        <w:rPr>
          <w:color w:val="231F20"/>
          <w:spacing w:val="-12"/>
        </w:rPr>
        <w:t> </w:t>
      </w:r>
      <w:r>
        <w:rPr>
          <w:color w:val="231F20"/>
        </w:rPr>
        <w:t>down</w:t>
      </w:r>
      <w:r>
        <w:rPr>
          <w:color w:val="231F20"/>
          <w:spacing w:val="-13"/>
        </w:rPr>
        <w:t> </w:t>
      </w:r>
      <w:r>
        <w:rPr>
          <w:color w:val="231F20"/>
        </w:rPr>
        <w:t>and</w:t>
      </w:r>
      <w:r>
        <w:rPr>
          <w:color w:val="231F20"/>
          <w:spacing w:val="-12"/>
        </w:rPr>
        <w:t> </w:t>
      </w:r>
      <w:r>
        <w:rPr>
          <w:color w:val="231F20"/>
        </w:rPr>
        <w:t>try</w:t>
      </w:r>
      <w:r>
        <w:rPr>
          <w:color w:val="231F20"/>
          <w:spacing w:val="-13"/>
        </w:rPr>
        <w:t> </w:t>
      </w:r>
      <w:r>
        <w:rPr>
          <w:color w:val="231F20"/>
        </w:rPr>
        <w:t>and</w:t>
      </w:r>
      <w:r>
        <w:rPr>
          <w:color w:val="231F20"/>
          <w:spacing w:val="-12"/>
        </w:rPr>
        <w:t> </w:t>
      </w:r>
      <w:r>
        <w:rPr>
          <w:color w:val="231F20"/>
        </w:rPr>
        <w:t>do</w:t>
      </w:r>
      <w:r>
        <w:rPr>
          <w:color w:val="231F20"/>
          <w:spacing w:val="-13"/>
        </w:rPr>
        <w:t> </w:t>
      </w:r>
      <w:r>
        <w:rPr>
          <w:color w:val="231F20"/>
        </w:rPr>
        <w:t>noth- ing, nothing. I mean nothing, I mean not read a book, I mean not</w:t>
      </w:r>
      <w:r>
        <w:rPr>
          <w:color w:val="231F20"/>
          <w:spacing w:val="-3"/>
        </w:rPr>
        <w:t> </w:t>
      </w:r>
      <w:r>
        <w:rPr>
          <w:color w:val="231F20"/>
        </w:rPr>
        <w:t>listen</w:t>
      </w:r>
      <w:r>
        <w:rPr>
          <w:color w:val="231F20"/>
          <w:spacing w:val="-3"/>
        </w:rPr>
        <w:t> </w:t>
      </w:r>
      <w:r>
        <w:rPr>
          <w:color w:val="231F20"/>
        </w:rPr>
        <w:t>to</w:t>
      </w:r>
      <w:r>
        <w:rPr>
          <w:color w:val="231F20"/>
          <w:spacing w:val="-3"/>
        </w:rPr>
        <w:t> </w:t>
      </w:r>
      <w:r>
        <w:rPr>
          <w:color w:val="231F20"/>
        </w:rPr>
        <w:t>music,</w:t>
      </w:r>
      <w:r>
        <w:rPr>
          <w:color w:val="231F20"/>
          <w:spacing w:val="-3"/>
        </w:rPr>
        <w:t> </w:t>
      </w:r>
      <w:r>
        <w:rPr>
          <w:color w:val="231F20"/>
        </w:rPr>
        <w:t>I</w:t>
      </w:r>
      <w:r>
        <w:rPr>
          <w:color w:val="231F20"/>
          <w:spacing w:val="-3"/>
        </w:rPr>
        <w:t> </w:t>
      </w:r>
      <w:r>
        <w:rPr>
          <w:color w:val="231F20"/>
        </w:rPr>
        <w:t>mean</w:t>
      </w:r>
      <w:r>
        <w:rPr>
          <w:color w:val="231F20"/>
          <w:spacing w:val="-3"/>
        </w:rPr>
        <w:t> </w:t>
      </w:r>
      <w:r>
        <w:rPr>
          <w:color w:val="231F20"/>
        </w:rPr>
        <w:t>literally</w:t>
      </w:r>
      <w:r>
        <w:rPr>
          <w:color w:val="231F20"/>
          <w:spacing w:val="-3"/>
        </w:rPr>
        <w:t> </w:t>
      </w:r>
      <w:r>
        <w:rPr>
          <w:color w:val="231F20"/>
        </w:rPr>
        <w:t>just</w:t>
      </w:r>
      <w:r>
        <w:rPr>
          <w:color w:val="231F20"/>
          <w:spacing w:val="-3"/>
        </w:rPr>
        <w:t> </w:t>
      </w:r>
      <w:r>
        <w:rPr>
          <w:color w:val="231F20"/>
        </w:rPr>
        <w:t>sit</w:t>
      </w:r>
      <w:r>
        <w:rPr>
          <w:color w:val="231F20"/>
          <w:spacing w:val="-3"/>
        </w:rPr>
        <w:t> </w:t>
      </w:r>
      <w:r>
        <w:rPr>
          <w:color w:val="231F20"/>
        </w:rPr>
        <w:t>down</w:t>
      </w:r>
      <w:r>
        <w:rPr>
          <w:color w:val="231F20"/>
          <w:spacing w:val="-3"/>
        </w:rPr>
        <w:t> </w:t>
      </w:r>
      <w:r>
        <w:rPr>
          <w:color w:val="231F20"/>
        </w:rPr>
        <w:t>and</w:t>
      </w:r>
      <w:r>
        <w:rPr>
          <w:color w:val="231F20"/>
          <w:spacing w:val="-3"/>
        </w:rPr>
        <w:t> </w:t>
      </w:r>
      <w:r>
        <w:rPr>
          <w:color w:val="231F20"/>
        </w:rPr>
        <w:t>do</w:t>
      </w:r>
      <w:r>
        <w:rPr>
          <w:color w:val="231F20"/>
          <w:spacing w:val="-3"/>
        </w:rPr>
        <w:t> </w:t>
      </w:r>
      <w:r>
        <w:rPr>
          <w:color w:val="231F20"/>
        </w:rPr>
        <w:t>noth- </w:t>
      </w:r>
      <w:r>
        <w:rPr>
          <w:color w:val="231F20"/>
          <w:w w:val="105"/>
        </w:rPr>
        <w:t>ing.</w:t>
      </w:r>
      <w:r>
        <w:rPr>
          <w:color w:val="231F20"/>
          <w:spacing w:val="-14"/>
          <w:w w:val="105"/>
        </w:rPr>
        <w:t> </w:t>
      </w:r>
      <w:r>
        <w:rPr>
          <w:color w:val="231F20"/>
          <w:w w:val="105"/>
        </w:rPr>
        <w:t>You</w:t>
      </w:r>
      <w:r>
        <w:rPr>
          <w:color w:val="231F20"/>
          <w:spacing w:val="-13"/>
          <w:w w:val="105"/>
        </w:rPr>
        <w:t> </w:t>
      </w:r>
      <w:r>
        <w:rPr>
          <w:color w:val="231F20"/>
          <w:w w:val="105"/>
        </w:rPr>
        <w:t>can’t</w:t>
      </w:r>
      <w:r>
        <w:rPr>
          <w:color w:val="231F20"/>
          <w:spacing w:val="-13"/>
          <w:w w:val="105"/>
        </w:rPr>
        <w:t> </w:t>
      </w:r>
      <w:r>
        <w:rPr>
          <w:color w:val="231F20"/>
          <w:w w:val="105"/>
        </w:rPr>
        <w:t>do</w:t>
      </w:r>
      <w:r>
        <w:rPr>
          <w:color w:val="231F20"/>
          <w:spacing w:val="-13"/>
          <w:w w:val="105"/>
        </w:rPr>
        <w:t> </w:t>
      </w:r>
      <w:r>
        <w:rPr>
          <w:color w:val="231F20"/>
          <w:w w:val="105"/>
        </w:rPr>
        <w:t>it,</w:t>
      </w:r>
      <w:r>
        <w:rPr>
          <w:color w:val="231F20"/>
          <w:spacing w:val="-13"/>
          <w:w w:val="105"/>
        </w:rPr>
        <w:t> </w:t>
      </w:r>
      <w:r>
        <w:rPr>
          <w:color w:val="231F20"/>
          <w:w w:val="105"/>
        </w:rPr>
        <w:t>because</w:t>
      </w:r>
      <w:r>
        <w:rPr>
          <w:color w:val="231F20"/>
          <w:spacing w:val="-13"/>
          <w:w w:val="105"/>
        </w:rPr>
        <w:t> </w:t>
      </w:r>
      <w:r>
        <w:rPr>
          <w:color w:val="231F20"/>
          <w:w w:val="105"/>
        </w:rPr>
        <w:t>there’s</w:t>
      </w:r>
      <w:r>
        <w:rPr>
          <w:color w:val="231F20"/>
          <w:spacing w:val="-13"/>
          <w:w w:val="105"/>
        </w:rPr>
        <w:t> </w:t>
      </w:r>
      <w:r>
        <w:rPr>
          <w:color w:val="231F20"/>
          <w:w w:val="105"/>
        </w:rPr>
        <w:t>anxiety</w:t>
      </w:r>
      <w:r>
        <w:rPr>
          <w:color w:val="231F20"/>
          <w:spacing w:val="-13"/>
          <w:w w:val="105"/>
        </w:rPr>
        <w:t> </w:t>
      </w:r>
      <w:r>
        <w:rPr>
          <w:color w:val="231F20"/>
          <w:w w:val="105"/>
        </w:rPr>
        <w:t>always</w:t>
      </w:r>
      <w:r>
        <w:rPr>
          <w:color w:val="231F20"/>
          <w:spacing w:val="-14"/>
          <w:w w:val="105"/>
        </w:rPr>
        <w:t> </w:t>
      </w:r>
      <w:r>
        <w:rPr>
          <w:color w:val="231F20"/>
          <w:w w:val="105"/>
        </w:rPr>
        <w:t>trying</w:t>
      </w:r>
      <w:r>
        <w:rPr>
          <w:color w:val="231F20"/>
          <w:spacing w:val="-13"/>
          <w:w w:val="105"/>
        </w:rPr>
        <w:t> </w:t>
      </w:r>
      <w:r>
        <w:rPr>
          <w:color w:val="231F20"/>
          <w:w w:val="105"/>
        </w:rPr>
        <w:t>to </w:t>
      </w:r>
      <w:r>
        <w:rPr>
          <w:color w:val="231F20"/>
          <w:spacing w:val="-6"/>
        </w:rPr>
        <w:t>make you get up and go, get up and go, get up and go. I think it’s </w:t>
      </w:r>
      <w:r>
        <w:rPr>
          <w:color w:val="231F20"/>
          <w:spacing w:val="-2"/>
        </w:rPr>
        <w:t>important</w:t>
      </w:r>
      <w:r>
        <w:rPr>
          <w:color w:val="231F20"/>
          <w:spacing w:val="-11"/>
        </w:rPr>
        <w:t> </w:t>
      </w:r>
      <w:r>
        <w:rPr>
          <w:color w:val="231F20"/>
          <w:spacing w:val="-2"/>
        </w:rPr>
        <w:t>just</w:t>
      </w:r>
      <w:r>
        <w:rPr>
          <w:color w:val="231F20"/>
          <w:spacing w:val="-10"/>
        </w:rPr>
        <w:t> </w:t>
      </w:r>
      <w:r>
        <w:rPr>
          <w:color w:val="231F20"/>
          <w:spacing w:val="-2"/>
        </w:rPr>
        <w:t>being</w:t>
      </w:r>
      <w:r>
        <w:rPr>
          <w:color w:val="231F20"/>
          <w:spacing w:val="-11"/>
        </w:rPr>
        <w:t> </w:t>
      </w:r>
      <w:r>
        <w:rPr>
          <w:color w:val="231F20"/>
          <w:spacing w:val="-2"/>
        </w:rPr>
        <w:t>aware</w:t>
      </w:r>
      <w:r>
        <w:rPr>
          <w:color w:val="231F20"/>
          <w:spacing w:val="-10"/>
        </w:rPr>
        <w:t> </w:t>
      </w:r>
      <w:r>
        <w:rPr>
          <w:color w:val="231F20"/>
          <w:spacing w:val="-2"/>
        </w:rPr>
        <w:t>the</w:t>
      </w:r>
      <w:r>
        <w:rPr>
          <w:color w:val="231F20"/>
          <w:spacing w:val="-11"/>
        </w:rPr>
        <w:t> </w:t>
      </w:r>
      <w:r>
        <w:rPr>
          <w:color w:val="231F20"/>
          <w:spacing w:val="-2"/>
        </w:rPr>
        <w:t>anxiety</w:t>
      </w:r>
      <w:r>
        <w:rPr>
          <w:color w:val="231F20"/>
          <w:spacing w:val="-10"/>
        </w:rPr>
        <w:t> </w:t>
      </w:r>
      <w:r>
        <w:rPr>
          <w:color w:val="231F20"/>
          <w:spacing w:val="-2"/>
        </w:rPr>
        <w:t>is</w:t>
      </w:r>
      <w:r>
        <w:rPr>
          <w:color w:val="231F20"/>
          <w:spacing w:val="-11"/>
        </w:rPr>
        <w:t> </w:t>
      </w:r>
      <w:r>
        <w:rPr>
          <w:color w:val="231F20"/>
          <w:spacing w:val="-2"/>
        </w:rPr>
        <w:t>making</w:t>
      </w:r>
      <w:r>
        <w:rPr>
          <w:color w:val="231F20"/>
          <w:spacing w:val="-10"/>
        </w:rPr>
        <w:t> </w:t>
      </w:r>
      <w:r>
        <w:rPr>
          <w:color w:val="231F20"/>
          <w:spacing w:val="-2"/>
        </w:rPr>
        <w:t>you</w:t>
      </w:r>
      <w:r>
        <w:rPr>
          <w:color w:val="231F20"/>
          <w:spacing w:val="-11"/>
        </w:rPr>
        <w:t> </w:t>
      </w:r>
      <w:r>
        <w:rPr>
          <w:color w:val="231F20"/>
          <w:spacing w:val="-2"/>
        </w:rPr>
        <w:t>unhappy. </w:t>
      </w:r>
      <w:r>
        <w:rPr>
          <w:color w:val="231F20"/>
          <w:w w:val="105"/>
        </w:rPr>
        <w:t>The</w:t>
      </w:r>
      <w:r>
        <w:rPr>
          <w:color w:val="231F20"/>
          <w:spacing w:val="-1"/>
          <w:w w:val="105"/>
        </w:rPr>
        <w:t> </w:t>
      </w:r>
      <w:r>
        <w:rPr>
          <w:color w:val="231F20"/>
          <w:w w:val="105"/>
        </w:rPr>
        <w:t>anxiety</w:t>
      </w:r>
      <w:r>
        <w:rPr>
          <w:color w:val="231F20"/>
          <w:spacing w:val="-1"/>
          <w:w w:val="105"/>
        </w:rPr>
        <w:t> </w:t>
      </w:r>
      <w:r>
        <w:rPr>
          <w:color w:val="231F20"/>
          <w:w w:val="105"/>
        </w:rPr>
        <w:t>is</w:t>
      </w:r>
      <w:r>
        <w:rPr>
          <w:color w:val="231F20"/>
          <w:spacing w:val="-1"/>
          <w:w w:val="105"/>
        </w:rPr>
        <w:t> </w:t>
      </w:r>
      <w:r>
        <w:rPr>
          <w:color w:val="231F20"/>
          <w:w w:val="105"/>
        </w:rPr>
        <w:t>just</w:t>
      </w:r>
      <w:r>
        <w:rPr>
          <w:color w:val="231F20"/>
          <w:spacing w:val="-1"/>
          <w:w w:val="105"/>
        </w:rPr>
        <w:t> </w:t>
      </w:r>
      <w:r>
        <w:rPr>
          <w:color w:val="231F20"/>
          <w:w w:val="105"/>
        </w:rPr>
        <w:t>a</w:t>
      </w:r>
      <w:r>
        <w:rPr>
          <w:color w:val="231F20"/>
          <w:spacing w:val="-1"/>
          <w:w w:val="105"/>
        </w:rPr>
        <w:t> </w:t>
      </w:r>
      <w:r>
        <w:rPr>
          <w:color w:val="231F20"/>
          <w:w w:val="105"/>
        </w:rPr>
        <w:t>series</w:t>
      </w:r>
      <w:r>
        <w:rPr>
          <w:color w:val="231F20"/>
          <w:spacing w:val="-1"/>
          <w:w w:val="105"/>
        </w:rPr>
        <w:t> </w:t>
      </w:r>
      <w:r>
        <w:rPr>
          <w:color w:val="231F20"/>
          <w:w w:val="105"/>
        </w:rPr>
        <w:t>of</w:t>
      </w:r>
      <w:r>
        <w:rPr>
          <w:color w:val="231F20"/>
          <w:spacing w:val="-1"/>
          <w:w w:val="105"/>
        </w:rPr>
        <w:t> </w:t>
      </w:r>
      <w:r>
        <w:rPr>
          <w:color w:val="231F20"/>
          <w:w w:val="105"/>
        </w:rPr>
        <w:t>running</w:t>
      </w:r>
      <w:r>
        <w:rPr>
          <w:color w:val="231F20"/>
          <w:spacing w:val="-1"/>
          <w:w w:val="105"/>
        </w:rPr>
        <w:t> </w:t>
      </w:r>
      <w:r>
        <w:rPr>
          <w:color w:val="231F20"/>
          <w:w w:val="105"/>
        </w:rPr>
        <w:t>thoughts.</w:t>
      </w:r>
    </w:p>
    <w:p>
      <w:pPr>
        <w:pStyle w:val="BodyText"/>
        <w:spacing w:before="34"/>
      </w:pPr>
    </w:p>
    <w:p>
      <w:pPr>
        <w:pStyle w:val="BodyText"/>
        <w:spacing w:line="266" w:lineRule="auto"/>
        <w:ind w:left="121" w:right="141" w:firstLine="58"/>
        <w:jc w:val="both"/>
      </w:pPr>
      <w:r>
        <w:rPr>
          <w:color w:val="231F20"/>
          <w:w w:val="105"/>
        </w:rPr>
        <w:t>How I combat anxiety: I don’t try and fight it, I just notice I’m</w:t>
      </w:r>
      <w:r>
        <w:rPr>
          <w:color w:val="231F20"/>
          <w:spacing w:val="-10"/>
          <w:w w:val="105"/>
        </w:rPr>
        <w:t> </w:t>
      </w:r>
      <w:r>
        <w:rPr>
          <w:color w:val="231F20"/>
          <w:w w:val="105"/>
        </w:rPr>
        <w:t>anxious</w:t>
      </w:r>
      <w:r>
        <w:rPr>
          <w:color w:val="231F20"/>
          <w:spacing w:val="-10"/>
          <w:w w:val="105"/>
        </w:rPr>
        <w:t> </w:t>
      </w:r>
      <w:r>
        <w:rPr>
          <w:color w:val="231F20"/>
          <w:w w:val="105"/>
        </w:rPr>
        <w:t>because</w:t>
      </w:r>
      <w:r>
        <w:rPr>
          <w:color w:val="231F20"/>
          <w:spacing w:val="-10"/>
          <w:w w:val="105"/>
        </w:rPr>
        <w:t> </w:t>
      </w:r>
      <w:r>
        <w:rPr>
          <w:color w:val="231F20"/>
          <w:w w:val="105"/>
        </w:rPr>
        <w:t>of</w:t>
      </w:r>
      <w:r>
        <w:rPr>
          <w:color w:val="231F20"/>
          <w:spacing w:val="-10"/>
          <w:w w:val="105"/>
        </w:rPr>
        <w:t> </w:t>
      </w:r>
      <w:r>
        <w:rPr>
          <w:color w:val="231F20"/>
          <w:w w:val="105"/>
        </w:rPr>
        <w:t>all</w:t>
      </w:r>
      <w:r>
        <w:rPr>
          <w:color w:val="231F20"/>
          <w:spacing w:val="-10"/>
          <w:w w:val="105"/>
        </w:rPr>
        <w:t> </w:t>
      </w:r>
      <w:r>
        <w:rPr>
          <w:color w:val="231F20"/>
          <w:w w:val="105"/>
        </w:rPr>
        <w:t>these</w:t>
      </w:r>
      <w:r>
        <w:rPr>
          <w:color w:val="231F20"/>
          <w:spacing w:val="-10"/>
          <w:w w:val="105"/>
        </w:rPr>
        <w:t> </w:t>
      </w:r>
      <w:r>
        <w:rPr>
          <w:color w:val="231F20"/>
          <w:w w:val="105"/>
        </w:rPr>
        <w:t>thoughts.</w:t>
      </w:r>
      <w:r>
        <w:rPr>
          <w:color w:val="231F20"/>
          <w:spacing w:val="-10"/>
          <w:w w:val="105"/>
        </w:rPr>
        <w:t> </w:t>
      </w:r>
      <w:r>
        <w:rPr>
          <w:color w:val="231F20"/>
          <w:w w:val="105"/>
        </w:rPr>
        <w:t>I</w:t>
      </w:r>
      <w:r>
        <w:rPr>
          <w:color w:val="231F20"/>
          <w:spacing w:val="-10"/>
          <w:w w:val="105"/>
        </w:rPr>
        <w:t> </w:t>
      </w:r>
      <w:r>
        <w:rPr>
          <w:color w:val="231F20"/>
          <w:w w:val="105"/>
        </w:rPr>
        <w:t>try</w:t>
      </w:r>
      <w:r>
        <w:rPr>
          <w:color w:val="231F20"/>
          <w:spacing w:val="-10"/>
          <w:w w:val="105"/>
        </w:rPr>
        <w:t> </w:t>
      </w:r>
      <w:r>
        <w:rPr>
          <w:color w:val="231F20"/>
          <w:w w:val="105"/>
        </w:rPr>
        <w:t>to</w:t>
      </w:r>
      <w:r>
        <w:rPr>
          <w:color w:val="231F20"/>
          <w:spacing w:val="-10"/>
          <w:w w:val="105"/>
        </w:rPr>
        <w:t> </w:t>
      </w:r>
      <w:r>
        <w:rPr>
          <w:color w:val="231F20"/>
          <w:w w:val="105"/>
        </w:rPr>
        <w:t>figure</w:t>
      </w:r>
      <w:r>
        <w:rPr>
          <w:color w:val="231F20"/>
          <w:spacing w:val="-10"/>
          <w:w w:val="105"/>
        </w:rPr>
        <w:t> </w:t>
      </w:r>
      <w:r>
        <w:rPr>
          <w:color w:val="231F20"/>
          <w:w w:val="105"/>
        </w:rPr>
        <w:t>out, </w:t>
      </w:r>
      <w:r>
        <w:rPr>
          <w:color w:val="231F20"/>
          <w:spacing w:val="-2"/>
          <w:w w:val="105"/>
        </w:rPr>
        <w:t>“Would</w:t>
      </w:r>
      <w:r>
        <w:rPr>
          <w:color w:val="231F20"/>
          <w:spacing w:val="-12"/>
          <w:w w:val="105"/>
        </w:rPr>
        <w:t> </w:t>
      </w:r>
      <w:r>
        <w:rPr>
          <w:color w:val="231F20"/>
          <w:spacing w:val="-2"/>
          <w:w w:val="105"/>
        </w:rPr>
        <w:t>I</w:t>
      </w:r>
      <w:r>
        <w:rPr>
          <w:color w:val="231F20"/>
          <w:spacing w:val="-11"/>
          <w:w w:val="105"/>
        </w:rPr>
        <w:t> </w:t>
      </w:r>
      <w:r>
        <w:rPr>
          <w:color w:val="231F20"/>
          <w:spacing w:val="-2"/>
          <w:w w:val="105"/>
        </w:rPr>
        <w:t>rather</w:t>
      </w:r>
      <w:r>
        <w:rPr>
          <w:color w:val="231F20"/>
          <w:spacing w:val="-11"/>
          <w:w w:val="105"/>
        </w:rPr>
        <w:t> </w:t>
      </w:r>
      <w:r>
        <w:rPr>
          <w:color w:val="231F20"/>
          <w:spacing w:val="-2"/>
          <w:w w:val="105"/>
        </w:rPr>
        <w:t>be</w:t>
      </w:r>
      <w:r>
        <w:rPr>
          <w:color w:val="231F20"/>
          <w:spacing w:val="-11"/>
          <w:w w:val="105"/>
        </w:rPr>
        <w:t> </w:t>
      </w:r>
      <w:r>
        <w:rPr>
          <w:color w:val="231F20"/>
          <w:spacing w:val="-2"/>
          <w:w w:val="105"/>
        </w:rPr>
        <w:t>having</w:t>
      </w:r>
      <w:r>
        <w:rPr>
          <w:color w:val="231F20"/>
          <w:spacing w:val="-11"/>
          <w:w w:val="105"/>
        </w:rPr>
        <w:t> </w:t>
      </w:r>
      <w:r>
        <w:rPr>
          <w:color w:val="231F20"/>
          <w:spacing w:val="-2"/>
          <w:w w:val="105"/>
        </w:rPr>
        <w:t>this</w:t>
      </w:r>
      <w:r>
        <w:rPr>
          <w:color w:val="231F20"/>
          <w:spacing w:val="-11"/>
          <w:w w:val="105"/>
        </w:rPr>
        <w:t> </w:t>
      </w:r>
      <w:r>
        <w:rPr>
          <w:color w:val="231F20"/>
          <w:spacing w:val="-2"/>
          <w:w w:val="105"/>
        </w:rPr>
        <w:t>thought</w:t>
      </w:r>
      <w:r>
        <w:rPr>
          <w:color w:val="231F20"/>
          <w:spacing w:val="-11"/>
          <w:w w:val="105"/>
        </w:rPr>
        <w:t> </w:t>
      </w:r>
      <w:r>
        <w:rPr>
          <w:color w:val="231F20"/>
          <w:spacing w:val="-2"/>
          <w:w w:val="105"/>
        </w:rPr>
        <w:t>right</w:t>
      </w:r>
      <w:r>
        <w:rPr>
          <w:color w:val="231F20"/>
          <w:spacing w:val="-11"/>
          <w:w w:val="105"/>
        </w:rPr>
        <w:t> </w:t>
      </w:r>
      <w:r>
        <w:rPr>
          <w:color w:val="231F20"/>
          <w:spacing w:val="-2"/>
          <w:w w:val="105"/>
        </w:rPr>
        <w:t>now,</w:t>
      </w:r>
      <w:r>
        <w:rPr>
          <w:color w:val="231F20"/>
          <w:spacing w:val="-12"/>
          <w:w w:val="105"/>
        </w:rPr>
        <w:t> </w:t>
      </w:r>
      <w:r>
        <w:rPr>
          <w:color w:val="231F20"/>
          <w:spacing w:val="-2"/>
          <w:w w:val="105"/>
        </w:rPr>
        <w:t>or</w:t>
      </w:r>
      <w:r>
        <w:rPr>
          <w:color w:val="231F20"/>
          <w:spacing w:val="-11"/>
          <w:w w:val="105"/>
        </w:rPr>
        <w:t> </w:t>
      </w:r>
      <w:r>
        <w:rPr>
          <w:color w:val="231F20"/>
          <w:spacing w:val="-2"/>
          <w:w w:val="105"/>
        </w:rPr>
        <w:t>would</w:t>
      </w:r>
      <w:r>
        <w:rPr>
          <w:color w:val="231F20"/>
          <w:spacing w:val="-11"/>
          <w:w w:val="105"/>
        </w:rPr>
        <w:t> </w:t>
      </w:r>
      <w:r>
        <w:rPr>
          <w:color w:val="231F20"/>
          <w:spacing w:val="-2"/>
          <w:w w:val="105"/>
        </w:rPr>
        <w:t>I </w:t>
      </w:r>
      <w:r>
        <w:rPr>
          <w:color w:val="231F20"/>
        </w:rPr>
        <w:t>rather</w:t>
      </w:r>
      <w:r>
        <w:rPr>
          <w:color w:val="231F20"/>
          <w:spacing w:val="-12"/>
        </w:rPr>
        <w:t> </w:t>
      </w:r>
      <w:r>
        <w:rPr>
          <w:color w:val="231F20"/>
        </w:rPr>
        <w:t>have</w:t>
      </w:r>
      <w:r>
        <w:rPr>
          <w:color w:val="231F20"/>
          <w:spacing w:val="-12"/>
        </w:rPr>
        <w:t> </w:t>
      </w:r>
      <w:r>
        <w:rPr>
          <w:color w:val="231F20"/>
        </w:rPr>
        <w:t>my</w:t>
      </w:r>
      <w:r>
        <w:rPr>
          <w:color w:val="231F20"/>
          <w:spacing w:val="-12"/>
        </w:rPr>
        <w:t> </w:t>
      </w:r>
      <w:r>
        <w:rPr>
          <w:color w:val="231F20"/>
        </w:rPr>
        <w:t>peace?”</w:t>
      </w:r>
      <w:r>
        <w:rPr>
          <w:color w:val="231F20"/>
          <w:spacing w:val="-12"/>
        </w:rPr>
        <w:t> </w:t>
      </w:r>
      <w:r>
        <w:rPr>
          <w:color w:val="231F20"/>
        </w:rPr>
        <w:t>Because</w:t>
      </w:r>
      <w:r>
        <w:rPr>
          <w:color w:val="231F20"/>
          <w:spacing w:val="-12"/>
        </w:rPr>
        <w:t> </w:t>
      </w:r>
      <w:r>
        <w:rPr>
          <w:color w:val="231F20"/>
        </w:rPr>
        <w:t>as</w:t>
      </w:r>
      <w:r>
        <w:rPr>
          <w:color w:val="231F20"/>
          <w:spacing w:val="-12"/>
        </w:rPr>
        <w:t> </w:t>
      </w:r>
      <w:r>
        <w:rPr>
          <w:color w:val="231F20"/>
        </w:rPr>
        <w:t>long</w:t>
      </w:r>
      <w:r>
        <w:rPr>
          <w:color w:val="231F20"/>
          <w:spacing w:val="-12"/>
        </w:rPr>
        <w:t> </w:t>
      </w:r>
      <w:r>
        <w:rPr>
          <w:color w:val="231F20"/>
        </w:rPr>
        <w:t>as</w:t>
      </w:r>
      <w:r>
        <w:rPr>
          <w:color w:val="231F20"/>
          <w:spacing w:val="-12"/>
        </w:rPr>
        <w:t> </w:t>
      </w:r>
      <w:r>
        <w:rPr>
          <w:color w:val="231F20"/>
        </w:rPr>
        <w:t>I</w:t>
      </w:r>
      <w:r>
        <w:rPr>
          <w:color w:val="231F20"/>
          <w:spacing w:val="-12"/>
        </w:rPr>
        <w:t> </w:t>
      </w:r>
      <w:r>
        <w:rPr>
          <w:color w:val="231F20"/>
        </w:rPr>
        <w:t>have</w:t>
      </w:r>
      <w:r>
        <w:rPr>
          <w:color w:val="231F20"/>
          <w:spacing w:val="-12"/>
        </w:rPr>
        <w:t> </w:t>
      </w:r>
      <w:r>
        <w:rPr>
          <w:color w:val="231F20"/>
        </w:rPr>
        <w:t>my</w:t>
      </w:r>
      <w:r>
        <w:rPr>
          <w:color w:val="231F20"/>
          <w:spacing w:val="-12"/>
        </w:rPr>
        <w:t> </w:t>
      </w:r>
      <w:r>
        <w:rPr>
          <w:color w:val="231F20"/>
        </w:rPr>
        <w:t>thoughts, </w:t>
      </w:r>
      <w:r>
        <w:rPr>
          <w:color w:val="231F20"/>
          <w:w w:val="105"/>
        </w:rPr>
        <w:t>I can’t have my peace.</w:t>
      </w:r>
    </w:p>
    <w:p>
      <w:pPr>
        <w:pStyle w:val="BodyText"/>
        <w:spacing w:before="32"/>
      </w:pPr>
    </w:p>
    <w:p>
      <w:pPr>
        <w:pStyle w:val="BodyText"/>
        <w:spacing w:line="266" w:lineRule="auto"/>
        <w:ind w:left="184" w:right="178" w:hanging="19"/>
        <w:jc w:val="both"/>
      </w:pPr>
      <w:r>
        <w:rPr>
          <w:color w:val="231F20"/>
        </w:rPr>
        <w:t>You’ll</w:t>
      </w:r>
      <w:r>
        <w:rPr>
          <w:color w:val="231F20"/>
          <w:spacing w:val="-2"/>
        </w:rPr>
        <w:t> </w:t>
      </w:r>
      <w:r>
        <w:rPr>
          <w:color w:val="231F20"/>
        </w:rPr>
        <w:t>notice</w:t>
      </w:r>
      <w:r>
        <w:rPr>
          <w:color w:val="231F20"/>
          <w:spacing w:val="-2"/>
        </w:rPr>
        <w:t> </w:t>
      </w:r>
      <w:r>
        <w:rPr>
          <w:color w:val="231F20"/>
        </w:rPr>
        <w:t>when</w:t>
      </w:r>
      <w:r>
        <w:rPr>
          <w:color w:val="231F20"/>
          <w:spacing w:val="-2"/>
        </w:rPr>
        <w:t> </w:t>
      </w:r>
      <w:r>
        <w:rPr>
          <w:color w:val="231F20"/>
        </w:rPr>
        <w:t>I</w:t>
      </w:r>
      <w:r>
        <w:rPr>
          <w:color w:val="231F20"/>
          <w:spacing w:val="-2"/>
        </w:rPr>
        <w:t> </w:t>
      </w:r>
      <w:r>
        <w:rPr>
          <w:color w:val="231F20"/>
        </w:rPr>
        <w:t>say</w:t>
      </w:r>
      <w:r>
        <w:rPr>
          <w:color w:val="231F20"/>
          <w:spacing w:val="-2"/>
        </w:rPr>
        <w:t> </w:t>
      </w:r>
      <w:r>
        <w:rPr>
          <w:color w:val="231F20"/>
        </w:rPr>
        <w:t>happiness,</w:t>
      </w:r>
      <w:r>
        <w:rPr>
          <w:color w:val="231F20"/>
          <w:spacing w:val="-2"/>
        </w:rPr>
        <w:t> </w:t>
      </w:r>
      <w:r>
        <w:rPr>
          <w:color w:val="231F20"/>
        </w:rPr>
        <w:t>I</w:t>
      </w:r>
      <w:r>
        <w:rPr>
          <w:color w:val="231F20"/>
          <w:spacing w:val="-2"/>
        </w:rPr>
        <w:t> </w:t>
      </w:r>
      <w:r>
        <w:rPr>
          <w:color w:val="231F20"/>
        </w:rPr>
        <w:t>mean</w:t>
      </w:r>
      <w:r>
        <w:rPr>
          <w:color w:val="231F20"/>
          <w:spacing w:val="-2"/>
        </w:rPr>
        <w:t> </w:t>
      </w:r>
      <w:r>
        <w:rPr>
          <w:color w:val="231F20"/>
        </w:rPr>
        <w:t>peace.</w:t>
      </w:r>
      <w:r>
        <w:rPr>
          <w:color w:val="231F20"/>
          <w:spacing w:val="-2"/>
        </w:rPr>
        <w:t> </w:t>
      </w:r>
      <w:r>
        <w:rPr>
          <w:color w:val="231F20"/>
        </w:rPr>
        <w:t>When</w:t>
      </w:r>
      <w:r>
        <w:rPr>
          <w:color w:val="231F20"/>
          <w:spacing w:val="-2"/>
        </w:rPr>
        <w:t> </w:t>
      </w:r>
      <w:r>
        <w:rPr>
          <w:color w:val="231F20"/>
        </w:rPr>
        <w:t>a</w:t>
      </w:r>
      <w:r>
        <w:rPr>
          <w:color w:val="231F20"/>
          <w:spacing w:val="-2"/>
        </w:rPr>
        <w:t> </w:t>
      </w:r>
      <w:r>
        <w:rPr>
          <w:color w:val="231F20"/>
        </w:rPr>
        <w:t>lot </w:t>
      </w:r>
      <w:r>
        <w:rPr>
          <w:color w:val="231F20"/>
          <w:w w:val="105"/>
        </w:rPr>
        <w:t>of</w:t>
      </w:r>
      <w:r>
        <w:rPr>
          <w:color w:val="231F20"/>
          <w:spacing w:val="-14"/>
          <w:w w:val="105"/>
        </w:rPr>
        <w:t> </w:t>
      </w:r>
      <w:r>
        <w:rPr>
          <w:color w:val="231F20"/>
          <w:w w:val="105"/>
        </w:rPr>
        <w:t>people</w:t>
      </w:r>
      <w:r>
        <w:rPr>
          <w:color w:val="231F20"/>
          <w:spacing w:val="-13"/>
          <w:w w:val="105"/>
        </w:rPr>
        <w:t> </w:t>
      </w:r>
      <w:r>
        <w:rPr>
          <w:color w:val="231F20"/>
          <w:w w:val="105"/>
        </w:rPr>
        <w:t>say</w:t>
      </w:r>
      <w:r>
        <w:rPr>
          <w:color w:val="231F20"/>
          <w:spacing w:val="-13"/>
          <w:w w:val="105"/>
        </w:rPr>
        <w:t> </w:t>
      </w:r>
      <w:r>
        <w:rPr>
          <w:color w:val="231F20"/>
          <w:w w:val="105"/>
        </w:rPr>
        <w:t>happiness,</w:t>
      </w:r>
      <w:r>
        <w:rPr>
          <w:color w:val="231F20"/>
          <w:spacing w:val="-13"/>
          <w:w w:val="105"/>
        </w:rPr>
        <w:t> </w:t>
      </w:r>
      <w:r>
        <w:rPr>
          <w:color w:val="231F20"/>
          <w:w w:val="105"/>
        </w:rPr>
        <w:t>they</w:t>
      </w:r>
      <w:r>
        <w:rPr>
          <w:color w:val="231F20"/>
          <w:spacing w:val="-13"/>
          <w:w w:val="105"/>
        </w:rPr>
        <w:t> </w:t>
      </w:r>
      <w:r>
        <w:rPr>
          <w:color w:val="231F20"/>
          <w:w w:val="105"/>
        </w:rPr>
        <w:t>mean</w:t>
      </w:r>
      <w:r>
        <w:rPr>
          <w:color w:val="231F20"/>
          <w:spacing w:val="-13"/>
          <w:w w:val="105"/>
        </w:rPr>
        <w:t> </w:t>
      </w:r>
      <w:r>
        <w:rPr>
          <w:color w:val="231F20"/>
          <w:w w:val="105"/>
        </w:rPr>
        <w:t>joy</w:t>
      </w:r>
      <w:r>
        <w:rPr>
          <w:color w:val="231F20"/>
          <w:spacing w:val="-13"/>
          <w:w w:val="105"/>
        </w:rPr>
        <w:t> </w:t>
      </w:r>
      <w:r>
        <w:rPr>
          <w:color w:val="231F20"/>
          <w:w w:val="105"/>
        </w:rPr>
        <w:t>or</w:t>
      </w:r>
      <w:r>
        <w:rPr>
          <w:color w:val="231F20"/>
          <w:spacing w:val="-13"/>
          <w:w w:val="105"/>
        </w:rPr>
        <w:t> </w:t>
      </w:r>
      <w:r>
        <w:rPr>
          <w:color w:val="231F20"/>
          <w:w w:val="105"/>
        </w:rPr>
        <w:t>bliss,</w:t>
      </w:r>
      <w:r>
        <w:rPr>
          <w:color w:val="231F20"/>
          <w:spacing w:val="-14"/>
          <w:w w:val="105"/>
        </w:rPr>
        <w:t> </w:t>
      </w:r>
      <w:r>
        <w:rPr>
          <w:color w:val="231F20"/>
          <w:w w:val="105"/>
        </w:rPr>
        <w:t>but</w:t>
      </w:r>
      <w:r>
        <w:rPr>
          <w:color w:val="231F20"/>
          <w:spacing w:val="-13"/>
          <w:w w:val="105"/>
        </w:rPr>
        <w:t> </w:t>
      </w:r>
      <w:r>
        <w:rPr>
          <w:color w:val="231F20"/>
          <w:w w:val="105"/>
        </w:rPr>
        <w:t>I’ll</w:t>
      </w:r>
      <w:r>
        <w:rPr>
          <w:color w:val="231F20"/>
          <w:spacing w:val="-13"/>
          <w:w w:val="105"/>
        </w:rPr>
        <w:t> </w:t>
      </w:r>
      <w:r>
        <w:rPr>
          <w:color w:val="231F20"/>
          <w:w w:val="105"/>
        </w:rPr>
        <w:t>take peace.</w:t>
      </w:r>
      <w:r>
        <w:rPr>
          <w:color w:val="231F20"/>
          <w:spacing w:val="-13"/>
          <w:w w:val="105"/>
        </w:rPr>
        <w:t> </w:t>
      </w:r>
      <w:r>
        <w:rPr>
          <w:color w:val="231F20"/>
          <w:w w:val="105"/>
        </w:rPr>
        <w:t>[2]</w:t>
      </w:r>
    </w:p>
    <w:p>
      <w:pPr>
        <w:pStyle w:val="BodyText"/>
        <w:spacing w:before="175"/>
      </w:pPr>
      <w:r>
        <w:rPr/>
        <mc:AlternateContent>
          <mc:Choice Requires="wps">
            <w:drawing>
              <wp:anchor distT="0" distB="0" distL="0" distR="0" allowOverlap="1" layoutInCell="1" locked="0" behindDoc="1" simplePos="0" relativeHeight="487669248">
                <wp:simplePos x="0" y="0"/>
                <wp:positionH relativeFrom="page">
                  <wp:posOffset>762000</wp:posOffset>
                </wp:positionH>
                <wp:positionV relativeFrom="paragraph">
                  <wp:posOffset>316753</wp:posOffset>
                </wp:positionV>
                <wp:extent cx="3467100" cy="901700"/>
                <wp:effectExtent l="0" t="0" r="0" b="0"/>
                <wp:wrapTopAndBottom/>
                <wp:docPr id="820" name="Group 820"/>
                <wp:cNvGraphicFramePr>
                  <a:graphicFrameLocks/>
                </wp:cNvGraphicFramePr>
                <a:graphic>
                  <a:graphicData uri="http://schemas.microsoft.com/office/word/2010/wordprocessingGroup">
                    <wpg:wgp>
                      <wpg:cNvPr id="820" name="Group 820"/>
                      <wpg:cNvGrpSpPr/>
                      <wpg:grpSpPr>
                        <a:xfrm>
                          <a:off x="0" y="0"/>
                          <a:ext cx="3467100" cy="901700"/>
                          <a:chExt cx="3467100" cy="901700"/>
                        </a:xfrm>
                      </wpg:grpSpPr>
                      <wps:wsp>
                        <wps:cNvPr id="821" name="Graphic 821"/>
                        <wps:cNvSpPr/>
                        <wps:spPr>
                          <a:xfrm>
                            <a:off x="38100" y="0"/>
                            <a:ext cx="3429000" cy="901700"/>
                          </a:xfrm>
                          <a:custGeom>
                            <a:avLst/>
                            <a:gdLst/>
                            <a:ahLst/>
                            <a:cxnLst/>
                            <a:rect l="l" t="t" r="r" b="b"/>
                            <a:pathLst>
                              <a:path w="3429000" h="901700">
                                <a:moveTo>
                                  <a:pt x="3429000" y="0"/>
                                </a:moveTo>
                                <a:lnTo>
                                  <a:pt x="0" y="0"/>
                                </a:lnTo>
                                <a:lnTo>
                                  <a:pt x="0" y="901700"/>
                                </a:lnTo>
                                <a:lnTo>
                                  <a:pt x="3429000" y="901700"/>
                                </a:lnTo>
                                <a:lnTo>
                                  <a:pt x="3429000" y="0"/>
                                </a:lnTo>
                                <a:close/>
                              </a:path>
                            </a:pathLst>
                          </a:custGeom>
                          <a:solidFill>
                            <a:srgbClr val="E6E7E8"/>
                          </a:solidFill>
                        </wps:spPr>
                        <wps:bodyPr wrap="square" lIns="0" tIns="0" rIns="0" bIns="0" rtlCol="0">
                          <a:prstTxWarp prst="textNoShape">
                            <a:avLst/>
                          </a:prstTxWarp>
                          <a:noAutofit/>
                        </wps:bodyPr>
                      </wps:wsp>
                      <wps:wsp>
                        <wps:cNvPr id="822" name="Graphic 822"/>
                        <wps:cNvSpPr/>
                        <wps:spPr>
                          <a:xfrm>
                            <a:off x="19050" y="0"/>
                            <a:ext cx="1270" cy="901700"/>
                          </a:xfrm>
                          <a:custGeom>
                            <a:avLst/>
                            <a:gdLst/>
                            <a:ahLst/>
                            <a:cxnLst/>
                            <a:rect l="l" t="t" r="r" b="b"/>
                            <a:pathLst>
                              <a:path w="0" h="901700">
                                <a:moveTo>
                                  <a:pt x="0" y="901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23" name="Textbox 823"/>
                        <wps:cNvSpPr txBox="1"/>
                        <wps:spPr>
                          <a:xfrm>
                            <a:off x="38100" y="0"/>
                            <a:ext cx="3429000" cy="901700"/>
                          </a:xfrm>
                          <a:prstGeom prst="rect">
                            <a:avLst/>
                          </a:prstGeom>
                        </wps:spPr>
                        <wps:txbx>
                          <w:txbxContent>
                            <w:p>
                              <w:pPr>
                                <w:spacing w:before="125"/>
                                <w:ind w:left="291" w:right="0" w:firstLine="0"/>
                                <w:jc w:val="left"/>
                                <w:rPr>
                                  <w:rFonts w:ascii="Trebuchet MS" w:hAnsi="Trebuchet MS"/>
                                  <w:sz w:val="20"/>
                                </w:rPr>
                              </w:pPr>
                              <w:r>
                                <w:rPr>
                                  <w:rFonts w:ascii="Trebuchet MS" w:hAnsi="Trebuchet MS"/>
                                  <w:color w:val="231F20"/>
                                  <w:w w:val="85"/>
                                  <w:sz w:val="20"/>
                                </w:rPr>
                                <w:t>A</w:t>
                              </w:r>
                              <w:r>
                                <w:rPr>
                                  <w:rFonts w:ascii="Trebuchet MS" w:hAnsi="Trebuchet MS"/>
                                  <w:color w:val="231F20"/>
                                  <w:sz w:val="20"/>
                                </w:rPr>
                                <w:t> </w:t>
                              </w:r>
                              <w:r>
                                <w:rPr>
                                  <w:rFonts w:ascii="Trebuchet MS" w:hAnsi="Trebuchet MS"/>
                                  <w:color w:val="231F20"/>
                                  <w:w w:val="85"/>
                                  <w:sz w:val="20"/>
                                </w:rPr>
                                <w:t>happy</w:t>
                              </w:r>
                              <w:r>
                                <w:rPr>
                                  <w:rFonts w:ascii="Trebuchet MS" w:hAnsi="Trebuchet MS"/>
                                  <w:color w:val="231F20"/>
                                  <w:sz w:val="20"/>
                                </w:rPr>
                                <w:t> </w:t>
                              </w:r>
                              <w:r>
                                <w:rPr>
                                  <w:rFonts w:ascii="Trebuchet MS" w:hAnsi="Trebuchet MS"/>
                                  <w:color w:val="231F20"/>
                                  <w:w w:val="85"/>
                                  <w:sz w:val="20"/>
                                </w:rPr>
                                <w:t>person</w:t>
                              </w:r>
                              <w:r>
                                <w:rPr>
                                  <w:rFonts w:ascii="Trebuchet MS" w:hAnsi="Trebuchet MS"/>
                                  <w:color w:val="231F20"/>
                                  <w:spacing w:val="1"/>
                                  <w:sz w:val="20"/>
                                </w:rPr>
                                <w:t> </w:t>
                              </w:r>
                              <w:r>
                                <w:rPr>
                                  <w:rFonts w:ascii="Trebuchet MS" w:hAnsi="Trebuchet MS"/>
                                  <w:color w:val="231F20"/>
                                  <w:w w:val="85"/>
                                  <w:sz w:val="20"/>
                                </w:rPr>
                                <w:t>isn’t</w:t>
                              </w:r>
                              <w:r>
                                <w:rPr>
                                  <w:rFonts w:ascii="Trebuchet MS" w:hAnsi="Trebuchet MS"/>
                                  <w:color w:val="231F20"/>
                                  <w:sz w:val="20"/>
                                </w:rPr>
                                <w:t> </w:t>
                              </w:r>
                              <w:r>
                                <w:rPr>
                                  <w:rFonts w:ascii="Trebuchet MS" w:hAnsi="Trebuchet MS"/>
                                  <w:color w:val="231F20"/>
                                  <w:w w:val="85"/>
                                  <w:sz w:val="20"/>
                                </w:rPr>
                                <w:t>someone</w:t>
                              </w:r>
                              <w:r>
                                <w:rPr>
                                  <w:rFonts w:ascii="Trebuchet MS" w:hAnsi="Trebuchet MS"/>
                                  <w:color w:val="231F20"/>
                                  <w:spacing w:val="1"/>
                                  <w:sz w:val="20"/>
                                </w:rPr>
                                <w:t> </w:t>
                              </w:r>
                              <w:r>
                                <w:rPr>
                                  <w:rFonts w:ascii="Trebuchet MS" w:hAnsi="Trebuchet MS"/>
                                  <w:color w:val="231F20"/>
                                  <w:w w:val="85"/>
                                  <w:sz w:val="20"/>
                                </w:rPr>
                                <w:t>who’s</w:t>
                              </w:r>
                              <w:r>
                                <w:rPr>
                                  <w:rFonts w:ascii="Trebuchet MS" w:hAnsi="Trebuchet MS"/>
                                  <w:color w:val="231F20"/>
                                  <w:sz w:val="20"/>
                                </w:rPr>
                                <w:t> </w:t>
                              </w:r>
                              <w:r>
                                <w:rPr>
                                  <w:rFonts w:ascii="Trebuchet MS" w:hAnsi="Trebuchet MS"/>
                                  <w:color w:val="231F20"/>
                                  <w:w w:val="85"/>
                                  <w:sz w:val="20"/>
                                </w:rPr>
                                <w:t>happy</w:t>
                              </w:r>
                              <w:r>
                                <w:rPr>
                                  <w:rFonts w:ascii="Trebuchet MS" w:hAnsi="Trebuchet MS"/>
                                  <w:color w:val="231F20"/>
                                  <w:spacing w:val="1"/>
                                  <w:sz w:val="20"/>
                                </w:rPr>
                                <w:t> </w:t>
                              </w:r>
                              <w:r>
                                <w:rPr>
                                  <w:rFonts w:ascii="Trebuchet MS" w:hAnsi="Trebuchet MS"/>
                                  <w:color w:val="231F20"/>
                                  <w:w w:val="85"/>
                                  <w:sz w:val="20"/>
                                </w:rPr>
                                <w:t>all</w:t>
                              </w:r>
                              <w:r>
                                <w:rPr>
                                  <w:rFonts w:ascii="Trebuchet MS" w:hAnsi="Trebuchet MS"/>
                                  <w:color w:val="231F20"/>
                                  <w:sz w:val="20"/>
                                </w:rPr>
                                <w:t> </w:t>
                              </w:r>
                              <w:r>
                                <w:rPr>
                                  <w:rFonts w:ascii="Trebuchet MS" w:hAnsi="Trebuchet MS"/>
                                  <w:color w:val="231F20"/>
                                  <w:w w:val="85"/>
                                  <w:sz w:val="20"/>
                                </w:rPr>
                                <w:t>the</w:t>
                              </w:r>
                              <w:r>
                                <w:rPr>
                                  <w:rFonts w:ascii="Trebuchet MS" w:hAnsi="Trebuchet MS"/>
                                  <w:color w:val="231F20"/>
                                  <w:spacing w:val="1"/>
                                  <w:sz w:val="20"/>
                                </w:rPr>
                                <w:t> </w:t>
                              </w:r>
                              <w:r>
                                <w:rPr>
                                  <w:rFonts w:ascii="Trebuchet MS" w:hAnsi="Trebuchet MS"/>
                                  <w:color w:val="231F20"/>
                                  <w:spacing w:val="-2"/>
                                  <w:w w:val="85"/>
                                  <w:sz w:val="20"/>
                                </w:rPr>
                                <w:t>time.</w:t>
                              </w:r>
                            </w:p>
                            <w:p>
                              <w:pPr>
                                <w:spacing w:line="240" w:lineRule="auto" w:before="135"/>
                                <w:rPr>
                                  <w:rFonts w:ascii="Trebuchet MS"/>
                                  <w:sz w:val="20"/>
                                </w:rPr>
                              </w:pPr>
                            </w:p>
                            <w:p>
                              <w:pPr>
                                <w:spacing w:line="309" w:lineRule="auto" w:before="0"/>
                                <w:ind w:left="308" w:right="404" w:hanging="3"/>
                                <w:jc w:val="left"/>
                                <w:rPr>
                                  <w:rFonts w:ascii="Trebuchet MS" w:hAnsi="Trebuchet MS"/>
                                  <w:sz w:val="20"/>
                                </w:rPr>
                              </w:pPr>
                              <w:r>
                                <w:rPr>
                                  <w:rFonts w:ascii="Trebuchet MS" w:hAnsi="Trebuchet MS"/>
                                  <w:color w:val="231F20"/>
                                  <w:w w:val="85"/>
                                  <w:sz w:val="20"/>
                                </w:rPr>
                                <w:t>It’s</w:t>
                              </w:r>
                              <w:r>
                                <w:rPr>
                                  <w:rFonts w:ascii="Trebuchet MS" w:hAnsi="Trebuchet MS"/>
                                  <w:color w:val="231F20"/>
                                  <w:spacing w:val="-7"/>
                                  <w:w w:val="85"/>
                                  <w:sz w:val="20"/>
                                </w:rPr>
                                <w:t> </w:t>
                              </w:r>
                              <w:r>
                                <w:rPr>
                                  <w:rFonts w:ascii="Trebuchet MS" w:hAnsi="Trebuchet MS"/>
                                  <w:color w:val="231F20"/>
                                  <w:w w:val="85"/>
                                  <w:sz w:val="20"/>
                                </w:rPr>
                                <w:t>someone</w:t>
                              </w:r>
                              <w:r>
                                <w:rPr>
                                  <w:rFonts w:ascii="Trebuchet MS" w:hAnsi="Trebuchet MS"/>
                                  <w:color w:val="231F20"/>
                                  <w:spacing w:val="-6"/>
                                  <w:w w:val="85"/>
                                  <w:sz w:val="20"/>
                                </w:rPr>
                                <w:t> </w:t>
                              </w:r>
                              <w:r>
                                <w:rPr>
                                  <w:rFonts w:ascii="Trebuchet MS" w:hAnsi="Trebuchet MS"/>
                                  <w:color w:val="231F20"/>
                                  <w:w w:val="85"/>
                                  <w:sz w:val="20"/>
                                </w:rPr>
                                <w:t>who</w:t>
                              </w:r>
                              <w:r>
                                <w:rPr>
                                  <w:rFonts w:ascii="Trebuchet MS" w:hAnsi="Trebuchet MS"/>
                                  <w:color w:val="231F20"/>
                                  <w:spacing w:val="-6"/>
                                  <w:w w:val="85"/>
                                  <w:sz w:val="20"/>
                                </w:rPr>
                                <w:t> </w:t>
                              </w:r>
                              <w:r>
                                <w:rPr>
                                  <w:rFonts w:ascii="Trebuchet MS" w:hAnsi="Trebuchet MS"/>
                                  <w:color w:val="231F20"/>
                                  <w:w w:val="85"/>
                                  <w:sz w:val="20"/>
                                </w:rPr>
                                <w:t>effortlessly</w:t>
                              </w:r>
                              <w:r>
                                <w:rPr>
                                  <w:rFonts w:ascii="Trebuchet MS" w:hAnsi="Trebuchet MS"/>
                                  <w:color w:val="231F20"/>
                                  <w:spacing w:val="-6"/>
                                  <w:w w:val="85"/>
                                  <w:sz w:val="20"/>
                                </w:rPr>
                                <w:t> </w:t>
                              </w:r>
                              <w:r>
                                <w:rPr>
                                  <w:rFonts w:ascii="Trebuchet MS" w:hAnsi="Trebuchet MS"/>
                                  <w:color w:val="231F20"/>
                                  <w:w w:val="85"/>
                                  <w:sz w:val="20"/>
                                </w:rPr>
                                <w:t>interprets</w:t>
                              </w:r>
                              <w:r>
                                <w:rPr>
                                  <w:rFonts w:ascii="Trebuchet MS" w:hAnsi="Trebuchet MS"/>
                                  <w:color w:val="231F20"/>
                                  <w:spacing w:val="-6"/>
                                  <w:w w:val="85"/>
                                  <w:sz w:val="20"/>
                                </w:rPr>
                                <w:t> </w:t>
                              </w:r>
                              <w:r>
                                <w:rPr>
                                  <w:rFonts w:ascii="Trebuchet MS" w:hAnsi="Trebuchet MS"/>
                                  <w:color w:val="231F20"/>
                                  <w:w w:val="85"/>
                                  <w:sz w:val="20"/>
                                </w:rPr>
                                <w:t>events</w:t>
                              </w:r>
                              <w:r>
                                <w:rPr>
                                  <w:rFonts w:ascii="Trebuchet MS" w:hAnsi="Trebuchet MS"/>
                                  <w:color w:val="231F20"/>
                                  <w:spacing w:val="-6"/>
                                  <w:w w:val="85"/>
                                  <w:sz w:val="20"/>
                                </w:rPr>
                                <w:t> </w:t>
                              </w:r>
                              <w:r>
                                <w:rPr>
                                  <w:rFonts w:ascii="Trebuchet MS" w:hAnsi="Trebuchet MS"/>
                                  <w:color w:val="231F20"/>
                                  <w:w w:val="85"/>
                                  <w:sz w:val="20"/>
                                </w:rPr>
                                <w:t>in</w:t>
                              </w:r>
                              <w:r>
                                <w:rPr>
                                  <w:rFonts w:ascii="Trebuchet MS" w:hAnsi="Trebuchet MS"/>
                                  <w:color w:val="231F20"/>
                                  <w:spacing w:val="-6"/>
                                  <w:w w:val="85"/>
                                  <w:sz w:val="20"/>
                                </w:rPr>
                                <w:t> </w:t>
                              </w:r>
                              <w:r>
                                <w:rPr>
                                  <w:rFonts w:ascii="Trebuchet MS" w:hAnsi="Trebuchet MS"/>
                                  <w:color w:val="231F20"/>
                                  <w:w w:val="85"/>
                                  <w:sz w:val="20"/>
                                </w:rPr>
                                <w:t>such</w:t>
                              </w:r>
                              <w:r>
                                <w:rPr>
                                  <w:rFonts w:ascii="Trebuchet MS" w:hAnsi="Trebuchet MS"/>
                                  <w:color w:val="231F20"/>
                                  <w:spacing w:val="-6"/>
                                  <w:w w:val="85"/>
                                  <w:sz w:val="20"/>
                                </w:rPr>
                                <w:t> </w:t>
                              </w:r>
                              <w:r>
                                <w:rPr>
                                  <w:rFonts w:ascii="Trebuchet MS" w:hAnsi="Trebuchet MS"/>
                                  <w:color w:val="231F20"/>
                                  <w:w w:val="85"/>
                                  <w:sz w:val="20"/>
                                </w:rPr>
                                <w:t>a</w:t>
                              </w:r>
                              <w:r>
                                <w:rPr>
                                  <w:rFonts w:ascii="Trebuchet MS" w:hAnsi="Trebuchet MS"/>
                                  <w:color w:val="231F20"/>
                                  <w:spacing w:val="-6"/>
                                  <w:w w:val="85"/>
                                  <w:sz w:val="20"/>
                                </w:rPr>
                                <w:t> </w:t>
                              </w:r>
                              <w:r>
                                <w:rPr>
                                  <w:rFonts w:ascii="Trebuchet MS" w:hAnsi="Trebuchet MS"/>
                                  <w:color w:val="231F20"/>
                                  <w:w w:val="85"/>
                                  <w:sz w:val="20"/>
                                </w:rPr>
                                <w:t>way that they don’t lose their innate peace.</w:t>
                              </w:r>
                            </w:p>
                          </w:txbxContent>
                        </wps:txbx>
                        <wps:bodyPr wrap="square" lIns="0" tIns="0" rIns="0" bIns="0" rtlCol="0">
                          <a:noAutofit/>
                        </wps:bodyPr>
                      </wps:wsp>
                    </wpg:wgp>
                  </a:graphicData>
                </a:graphic>
              </wp:anchor>
            </w:drawing>
          </mc:Choice>
          <mc:Fallback>
            <w:pict>
              <v:group style="position:absolute;margin-left:60pt;margin-top:24.941212pt;width:273pt;height:71pt;mso-position-horizontal-relative:page;mso-position-vertical-relative:paragraph;z-index:-15647232;mso-wrap-distance-left:0;mso-wrap-distance-right:0" id="docshapegroup477" coordorigin="1200,499" coordsize="5460,1420">
                <v:rect style="position:absolute;left:1260;top:498;width:5400;height:1420" id="docshape478" filled="true" fillcolor="#e6e7e8" stroked="false">
                  <v:fill type="solid"/>
                </v:rect>
                <v:line style="position:absolute" from="1230,1919" to="1230,499" stroked="true" strokeweight="3pt" strokecolor="#231f20">
                  <v:stroke dashstyle="solid"/>
                </v:line>
                <v:shape style="position:absolute;left:1260;top:498;width:5400;height:1420" type="#_x0000_t202" id="docshape479" filled="false" stroked="false">
                  <v:textbox inset="0,0,0,0">
                    <w:txbxContent>
                      <w:p>
                        <w:pPr>
                          <w:spacing w:before="125"/>
                          <w:ind w:left="291" w:right="0" w:firstLine="0"/>
                          <w:jc w:val="left"/>
                          <w:rPr>
                            <w:rFonts w:ascii="Trebuchet MS" w:hAnsi="Trebuchet MS"/>
                            <w:sz w:val="20"/>
                          </w:rPr>
                        </w:pPr>
                        <w:r>
                          <w:rPr>
                            <w:rFonts w:ascii="Trebuchet MS" w:hAnsi="Trebuchet MS"/>
                            <w:color w:val="231F20"/>
                            <w:w w:val="85"/>
                            <w:sz w:val="20"/>
                          </w:rPr>
                          <w:t>A</w:t>
                        </w:r>
                        <w:r>
                          <w:rPr>
                            <w:rFonts w:ascii="Trebuchet MS" w:hAnsi="Trebuchet MS"/>
                            <w:color w:val="231F20"/>
                            <w:sz w:val="20"/>
                          </w:rPr>
                          <w:t> </w:t>
                        </w:r>
                        <w:r>
                          <w:rPr>
                            <w:rFonts w:ascii="Trebuchet MS" w:hAnsi="Trebuchet MS"/>
                            <w:color w:val="231F20"/>
                            <w:w w:val="85"/>
                            <w:sz w:val="20"/>
                          </w:rPr>
                          <w:t>happy</w:t>
                        </w:r>
                        <w:r>
                          <w:rPr>
                            <w:rFonts w:ascii="Trebuchet MS" w:hAnsi="Trebuchet MS"/>
                            <w:color w:val="231F20"/>
                            <w:sz w:val="20"/>
                          </w:rPr>
                          <w:t> </w:t>
                        </w:r>
                        <w:r>
                          <w:rPr>
                            <w:rFonts w:ascii="Trebuchet MS" w:hAnsi="Trebuchet MS"/>
                            <w:color w:val="231F20"/>
                            <w:w w:val="85"/>
                            <w:sz w:val="20"/>
                          </w:rPr>
                          <w:t>person</w:t>
                        </w:r>
                        <w:r>
                          <w:rPr>
                            <w:rFonts w:ascii="Trebuchet MS" w:hAnsi="Trebuchet MS"/>
                            <w:color w:val="231F20"/>
                            <w:spacing w:val="1"/>
                            <w:sz w:val="20"/>
                          </w:rPr>
                          <w:t> </w:t>
                        </w:r>
                        <w:r>
                          <w:rPr>
                            <w:rFonts w:ascii="Trebuchet MS" w:hAnsi="Trebuchet MS"/>
                            <w:color w:val="231F20"/>
                            <w:w w:val="85"/>
                            <w:sz w:val="20"/>
                          </w:rPr>
                          <w:t>isn’t</w:t>
                        </w:r>
                        <w:r>
                          <w:rPr>
                            <w:rFonts w:ascii="Trebuchet MS" w:hAnsi="Trebuchet MS"/>
                            <w:color w:val="231F20"/>
                            <w:sz w:val="20"/>
                          </w:rPr>
                          <w:t> </w:t>
                        </w:r>
                        <w:r>
                          <w:rPr>
                            <w:rFonts w:ascii="Trebuchet MS" w:hAnsi="Trebuchet MS"/>
                            <w:color w:val="231F20"/>
                            <w:w w:val="85"/>
                            <w:sz w:val="20"/>
                          </w:rPr>
                          <w:t>someone</w:t>
                        </w:r>
                        <w:r>
                          <w:rPr>
                            <w:rFonts w:ascii="Trebuchet MS" w:hAnsi="Trebuchet MS"/>
                            <w:color w:val="231F20"/>
                            <w:spacing w:val="1"/>
                            <w:sz w:val="20"/>
                          </w:rPr>
                          <w:t> </w:t>
                        </w:r>
                        <w:r>
                          <w:rPr>
                            <w:rFonts w:ascii="Trebuchet MS" w:hAnsi="Trebuchet MS"/>
                            <w:color w:val="231F20"/>
                            <w:w w:val="85"/>
                            <w:sz w:val="20"/>
                          </w:rPr>
                          <w:t>who’s</w:t>
                        </w:r>
                        <w:r>
                          <w:rPr>
                            <w:rFonts w:ascii="Trebuchet MS" w:hAnsi="Trebuchet MS"/>
                            <w:color w:val="231F20"/>
                            <w:sz w:val="20"/>
                          </w:rPr>
                          <w:t> </w:t>
                        </w:r>
                        <w:r>
                          <w:rPr>
                            <w:rFonts w:ascii="Trebuchet MS" w:hAnsi="Trebuchet MS"/>
                            <w:color w:val="231F20"/>
                            <w:w w:val="85"/>
                            <w:sz w:val="20"/>
                          </w:rPr>
                          <w:t>happy</w:t>
                        </w:r>
                        <w:r>
                          <w:rPr>
                            <w:rFonts w:ascii="Trebuchet MS" w:hAnsi="Trebuchet MS"/>
                            <w:color w:val="231F20"/>
                            <w:spacing w:val="1"/>
                            <w:sz w:val="20"/>
                          </w:rPr>
                          <w:t> </w:t>
                        </w:r>
                        <w:r>
                          <w:rPr>
                            <w:rFonts w:ascii="Trebuchet MS" w:hAnsi="Trebuchet MS"/>
                            <w:color w:val="231F20"/>
                            <w:w w:val="85"/>
                            <w:sz w:val="20"/>
                          </w:rPr>
                          <w:t>all</w:t>
                        </w:r>
                        <w:r>
                          <w:rPr>
                            <w:rFonts w:ascii="Trebuchet MS" w:hAnsi="Trebuchet MS"/>
                            <w:color w:val="231F20"/>
                            <w:sz w:val="20"/>
                          </w:rPr>
                          <w:t> </w:t>
                        </w:r>
                        <w:r>
                          <w:rPr>
                            <w:rFonts w:ascii="Trebuchet MS" w:hAnsi="Trebuchet MS"/>
                            <w:color w:val="231F20"/>
                            <w:w w:val="85"/>
                            <w:sz w:val="20"/>
                          </w:rPr>
                          <w:t>the</w:t>
                        </w:r>
                        <w:r>
                          <w:rPr>
                            <w:rFonts w:ascii="Trebuchet MS" w:hAnsi="Trebuchet MS"/>
                            <w:color w:val="231F20"/>
                            <w:spacing w:val="1"/>
                            <w:sz w:val="20"/>
                          </w:rPr>
                          <w:t> </w:t>
                        </w:r>
                        <w:r>
                          <w:rPr>
                            <w:rFonts w:ascii="Trebuchet MS" w:hAnsi="Trebuchet MS"/>
                            <w:color w:val="231F20"/>
                            <w:spacing w:val="-2"/>
                            <w:w w:val="85"/>
                            <w:sz w:val="20"/>
                          </w:rPr>
                          <w:t>time.</w:t>
                        </w:r>
                      </w:p>
                      <w:p>
                        <w:pPr>
                          <w:spacing w:line="240" w:lineRule="auto" w:before="135"/>
                          <w:rPr>
                            <w:rFonts w:ascii="Trebuchet MS"/>
                            <w:sz w:val="20"/>
                          </w:rPr>
                        </w:pPr>
                      </w:p>
                      <w:p>
                        <w:pPr>
                          <w:spacing w:line="309" w:lineRule="auto" w:before="0"/>
                          <w:ind w:left="308" w:right="404" w:hanging="3"/>
                          <w:jc w:val="left"/>
                          <w:rPr>
                            <w:rFonts w:ascii="Trebuchet MS" w:hAnsi="Trebuchet MS"/>
                            <w:sz w:val="20"/>
                          </w:rPr>
                        </w:pPr>
                        <w:r>
                          <w:rPr>
                            <w:rFonts w:ascii="Trebuchet MS" w:hAnsi="Trebuchet MS"/>
                            <w:color w:val="231F20"/>
                            <w:w w:val="85"/>
                            <w:sz w:val="20"/>
                          </w:rPr>
                          <w:t>It’s</w:t>
                        </w:r>
                        <w:r>
                          <w:rPr>
                            <w:rFonts w:ascii="Trebuchet MS" w:hAnsi="Trebuchet MS"/>
                            <w:color w:val="231F20"/>
                            <w:spacing w:val="-7"/>
                            <w:w w:val="85"/>
                            <w:sz w:val="20"/>
                          </w:rPr>
                          <w:t> </w:t>
                        </w:r>
                        <w:r>
                          <w:rPr>
                            <w:rFonts w:ascii="Trebuchet MS" w:hAnsi="Trebuchet MS"/>
                            <w:color w:val="231F20"/>
                            <w:w w:val="85"/>
                            <w:sz w:val="20"/>
                          </w:rPr>
                          <w:t>someone</w:t>
                        </w:r>
                        <w:r>
                          <w:rPr>
                            <w:rFonts w:ascii="Trebuchet MS" w:hAnsi="Trebuchet MS"/>
                            <w:color w:val="231F20"/>
                            <w:spacing w:val="-6"/>
                            <w:w w:val="85"/>
                            <w:sz w:val="20"/>
                          </w:rPr>
                          <w:t> </w:t>
                        </w:r>
                        <w:r>
                          <w:rPr>
                            <w:rFonts w:ascii="Trebuchet MS" w:hAnsi="Trebuchet MS"/>
                            <w:color w:val="231F20"/>
                            <w:w w:val="85"/>
                            <w:sz w:val="20"/>
                          </w:rPr>
                          <w:t>who</w:t>
                        </w:r>
                        <w:r>
                          <w:rPr>
                            <w:rFonts w:ascii="Trebuchet MS" w:hAnsi="Trebuchet MS"/>
                            <w:color w:val="231F20"/>
                            <w:spacing w:val="-6"/>
                            <w:w w:val="85"/>
                            <w:sz w:val="20"/>
                          </w:rPr>
                          <w:t> </w:t>
                        </w:r>
                        <w:r>
                          <w:rPr>
                            <w:rFonts w:ascii="Trebuchet MS" w:hAnsi="Trebuchet MS"/>
                            <w:color w:val="231F20"/>
                            <w:w w:val="85"/>
                            <w:sz w:val="20"/>
                          </w:rPr>
                          <w:t>effortlessly</w:t>
                        </w:r>
                        <w:r>
                          <w:rPr>
                            <w:rFonts w:ascii="Trebuchet MS" w:hAnsi="Trebuchet MS"/>
                            <w:color w:val="231F20"/>
                            <w:spacing w:val="-6"/>
                            <w:w w:val="85"/>
                            <w:sz w:val="20"/>
                          </w:rPr>
                          <w:t> </w:t>
                        </w:r>
                        <w:r>
                          <w:rPr>
                            <w:rFonts w:ascii="Trebuchet MS" w:hAnsi="Trebuchet MS"/>
                            <w:color w:val="231F20"/>
                            <w:w w:val="85"/>
                            <w:sz w:val="20"/>
                          </w:rPr>
                          <w:t>interprets</w:t>
                        </w:r>
                        <w:r>
                          <w:rPr>
                            <w:rFonts w:ascii="Trebuchet MS" w:hAnsi="Trebuchet MS"/>
                            <w:color w:val="231F20"/>
                            <w:spacing w:val="-6"/>
                            <w:w w:val="85"/>
                            <w:sz w:val="20"/>
                          </w:rPr>
                          <w:t> </w:t>
                        </w:r>
                        <w:r>
                          <w:rPr>
                            <w:rFonts w:ascii="Trebuchet MS" w:hAnsi="Trebuchet MS"/>
                            <w:color w:val="231F20"/>
                            <w:w w:val="85"/>
                            <w:sz w:val="20"/>
                          </w:rPr>
                          <w:t>events</w:t>
                        </w:r>
                        <w:r>
                          <w:rPr>
                            <w:rFonts w:ascii="Trebuchet MS" w:hAnsi="Trebuchet MS"/>
                            <w:color w:val="231F20"/>
                            <w:spacing w:val="-6"/>
                            <w:w w:val="85"/>
                            <w:sz w:val="20"/>
                          </w:rPr>
                          <w:t> </w:t>
                        </w:r>
                        <w:r>
                          <w:rPr>
                            <w:rFonts w:ascii="Trebuchet MS" w:hAnsi="Trebuchet MS"/>
                            <w:color w:val="231F20"/>
                            <w:w w:val="85"/>
                            <w:sz w:val="20"/>
                          </w:rPr>
                          <w:t>in</w:t>
                        </w:r>
                        <w:r>
                          <w:rPr>
                            <w:rFonts w:ascii="Trebuchet MS" w:hAnsi="Trebuchet MS"/>
                            <w:color w:val="231F20"/>
                            <w:spacing w:val="-6"/>
                            <w:w w:val="85"/>
                            <w:sz w:val="20"/>
                          </w:rPr>
                          <w:t> </w:t>
                        </w:r>
                        <w:r>
                          <w:rPr>
                            <w:rFonts w:ascii="Trebuchet MS" w:hAnsi="Trebuchet MS"/>
                            <w:color w:val="231F20"/>
                            <w:w w:val="85"/>
                            <w:sz w:val="20"/>
                          </w:rPr>
                          <w:t>such</w:t>
                        </w:r>
                        <w:r>
                          <w:rPr>
                            <w:rFonts w:ascii="Trebuchet MS" w:hAnsi="Trebuchet MS"/>
                            <w:color w:val="231F20"/>
                            <w:spacing w:val="-6"/>
                            <w:w w:val="85"/>
                            <w:sz w:val="20"/>
                          </w:rPr>
                          <w:t> </w:t>
                        </w:r>
                        <w:r>
                          <w:rPr>
                            <w:rFonts w:ascii="Trebuchet MS" w:hAnsi="Trebuchet MS"/>
                            <w:color w:val="231F20"/>
                            <w:w w:val="85"/>
                            <w:sz w:val="20"/>
                          </w:rPr>
                          <w:t>a</w:t>
                        </w:r>
                        <w:r>
                          <w:rPr>
                            <w:rFonts w:ascii="Trebuchet MS" w:hAnsi="Trebuchet MS"/>
                            <w:color w:val="231F20"/>
                            <w:spacing w:val="-6"/>
                            <w:w w:val="85"/>
                            <w:sz w:val="20"/>
                          </w:rPr>
                          <w:t> </w:t>
                        </w:r>
                        <w:r>
                          <w:rPr>
                            <w:rFonts w:ascii="Trebuchet MS" w:hAnsi="Trebuchet MS"/>
                            <w:color w:val="231F20"/>
                            <w:w w:val="85"/>
                            <w:sz w:val="20"/>
                          </w:rPr>
                          <w:t>way that they don’t lose their innate peace.</w:t>
                        </w:r>
                      </w:p>
                    </w:txbxContent>
                  </v:textbox>
                  <w10:wrap type="none"/>
                </v:shape>
                <w10:wrap type="topAndBottom"/>
              </v:group>
            </w:pict>
          </mc:Fallback>
        </mc:AlternateContent>
      </w:r>
    </w:p>
    <w:p>
      <w:pPr>
        <w:spacing w:after="0"/>
        <w:sectPr>
          <w:pgSz w:w="7920" w:h="12240"/>
          <w:pgMar w:header="0" w:footer="771" w:top="900" w:bottom="960" w:left="1080" w:right="1080"/>
        </w:sectPr>
      </w:pPr>
    </w:p>
    <w:p>
      <w:pPr>
        <w:pStyle w:val="BodyText"/>
        <w:spacing w:before="90"/>
      </w:pPr>
    </w:p>
    <w:p>
      <w:pPr>
        <w:tabs>
          <w:tab w:pos="2980" w:val="left" w:leader="none"/>
        </w:tabs>
        <w:spacing w:line="240" w:lineRule="auto"/>
        <w:ind w:left="590" w:right="0" w:firstLine="0"/>
        <w:rPr>
          <w:sz w:val="20"/>
        </w:rPr>
      </w:pPr>
      <w:r>
        <w:rPr>
          <w:sz w:val="20"/>
        </w:rPr>
        <mc:AlternateContent>
          <mc:Choice Requires="wps">
            <w:drawing>
              <wp:inline distT="0" distB="0" distL="0" distR="0">
                <wp:extent cx="1390650" cy="1841500"/>
                <wp:effectExtent l="0" t="0" r="0" b="6350"/>
                <wp:docPr id="824" name="Group 824"/>
                <wp:cNvGraphicFramePr>
                  <a:graphicFrameLocks/>
                </wp:cNvGraphicFramePr>
                <a:graphic>
                  <a:graphicData uri="http://schemas.microsoft.com/office/word/2010/wordprocessingGroup">
                    <wpg:wgp>
                      <wpg:cNvPr id="824" name="Group 824"/>
                      <wpg:cNvGrpSpPr/>
                      <wpg:grpSpPr>
                        <a:xfrm>
                          <a:off x="0" y="0"/>
                          <a:ext cx="1390650" cy="1841500"/>
                          <a:chExt cx="1390650" cy="1841500"/>
                        </a:xfrm>
                      </wpg:grpSpPr>
                      <wps:wsp>
                        <wps:cNvPr id="825" name="Graphic 825"/>
                        <wps:cNvSpPr/>
                        <wps:spPr>
                          <a:xfrm>
                            <a:off x="206375" y="1500187"/>
                            <a:ext cx="708660" cy="1270"/>
                          </a:xfrm>
                          <a:custGeom>
                            <a:avLst/>
                            <a:gdLst/>
                            <a:ahLst/>
                            <a:cxnLst/>
                            <a:rect l="l" t="t" r="r" b="b"/>
                            <a:pathLst>
                              <a:path w="708660" h="0">
                                <a:moveTo>
                                  <a:pt x="0" y="0"/>
                                </a:moveTo>
                                <a:lnTo>
                                  <a:pt x="708533" y="0"/>
                                </a:lnTo>
                              </a:path>
                            </a:pathLst>
                          </a:custGeom>
                          <a:ln w="12700">
                            <a:solidFill>
                              <a:srgbClr val="010202"/>
                            </a:solidFill>
                            <a:prstDash val="dot"/>
                          </a:ln>
                        </wps:spPr>
                        <wps:bodyPr wrap="square" lIns="0" tIns="0" rIns="0" bIns="0" rtlCol="0">
                          <a:prstTxWarp prst="textNoShape">
                            <a:avLst/>
                          </a:prstTxWarp>
                          <a:noAutofit/>
                        </wps:bodyPr>
                      </wps:wsp>
                      <wps:wsp>
                        <wps:cNvPr id="826" name="Textbox 826"/>
                        <wps:cNvSpPr txBox="1"/>
                        <wps:spPr>
                          <a:xfrm>
                            <a:off x="12700" y="12700"/>
                            <a:ext cx="1365250" cy="1816100"/>
                          </a:xfrm>
                          <a:prstGeom prst="rect">
                            <a:avLst/>
                          </a:prstGeom>
                          <a:ln w="25400">
                            <a:solidFill>
                              <a:srgbClr val="010202"/>
                            </a:solidFill>
                            <a:prstDash val="solid"/>
                          </a:ln>
                        </wps:spPr>
                        <wps:txbx>
                          <w:txbxContent>
                            <w:p>
                              <w:pPr>
                                <w:spacing w:line="240" w:lineRule="auto" w:before="0"/>
                                <w:rPr>
                                  <w:sz w:val="15"/>
                                </w:rPr>
                              </w:pPr>
                            </w:p>
                            <w:p>
                              <w:pPr>
                                <w:spacing w:line="240" w:lineRule="auto" w:before="39"/>
                                <w:rPr>
                                  <w:sz w:val="15"/>
                                </w:rPr>
                              </w:pPr>
                            </w:p>
                            <w:p>
                              <w:pPr>
                                <w:spacing w:before="0"/>
                                <w:ind w:left="280" w:right="0" w:firstLine="0"/>
                                <w:jc w:val="left"/>
                                <w:rPr>
                                  <w:rFonts w:ascii="Arial"/>
                                  <w:b/>
                                  <w:sz w:val="15"/>
                                </w:rPr>
                              </w:pPr>
                              <w:r>
                                <w:rPr>
                                  <w:rFonts w:ascii="Arial"/>
                                  <w:b/>
                                  <w:color w:val="010202"/>
                                  <w:spacing w:val="-2"/>
                                  <w:sz w:val="15"/>
                                </w:rPr>
                                <w:t>DESIRE</w:t>
                              </w:r>
                            </w:p>
                            <w:p>
                              <w:pPr>
                                <w:spacing w:line="240" w:lineRule="auto" w:before="0"/>
                                <w:rPr>
                                  <w:rFonts w:ascii="Arial"/>
                                  <w:b/>
                                  <w:sz w:val="15"/>
                                </w:rPr>
                              </w:pPr>
                            </w:p>
                            <w:p>
                              <w:pPr>
                                <w:spacing w:line="240" w:lineRule="auto" w:before="0"/>
                                <w:rPr>
                                  <w:rFonts w:ascii="Arial"/>
                                  <w:b/>
                                  <w:sz w:val="15"/>
                                </w:rPr>
                              </w:pPr>
                            </w:p>
                            <w:p>
                              <w:pPr>
                                <w:spacing w:line="240" w:lineRule="auto" w:before="0"/>
                                <w:rPr>
                                  <w:rFonts w:ascii="Arial"/>
                                  <w:b/>
                                  <w:sz w:val="15"/>
                                </w:rPr>
                              </w:pPr>
                            </w:p>
                            <w:p>
                              <w:pPr>
                                <w:spacing w:line="240" w:lineRule="auto" w:before="0"/>
                                <w:rPr>
                                  <w:rFonts w:ascii="Arial"/>
                                  <w:b/>
                                  <w:sz w:val="15"/>
                                </w:rPr>
                              </w:pPr>
                            </w:p>
                            <w:p>
                              <w:pPr>
                                <w:spacing w:line="240" w:lineRule="auto" w:before="15"/>
                                <w:rPr>
                                  <w:rFonts w:ascii="Arial"/>
                                  <w:b/>
                                  <w:sz w:val="15"/>
                                </w:rPr>
                              </w:pPr>
                            </w:p>
                            <w:p>
                              <w:pPr>
                                <w:spacing w:line="223" w:lineRule="auto" w:before="0"/>
                                <w:ind w:left="280" w:right="716" w:firstLine="0"/>
                                <w:jc w:val="left"/>
                                <w:rPr>
                                  <w:rFonts w:ascii="Arial"/>
                                  <w:b/>
                                  <w:sz w:val="15"/>
                                </w:rPr>
                              </w:pPr>
                              <w:r>
                                <w:rPr>
                                  <w:rFonts w:ascii="Arial"/>
                                  <w:b/>
                                  <w:color w:val="010202"/>
                                  <w:spacing w:val="-8"/>
                                  <w:sz w:val="15"/>
                                </w:rPr>
                                <w:t>IS</w:t>
                              </w:r>
                              <w:r>
                                <w:rPr>
                                  <w:rFonts w:ascii="Arial"/>
                                  <w:b/>
                                  <w:color w:val="010202"/>
                                  <w:spacing w:val="-5"/>
                                  <w:sz w:val="15"/>
                                </w:rPr>
                                <w:t> </w:t>
                              </w:r>
                              <w:r>
                                <w:rPr>
                                  <w:rFonts w:ascii="Arial"/>
                                  <w:b/>
                                  <w:color w:val="010202"/>
                                  <w:spacing w:val="-8"/>
                                  <w:sz w:val="15"/>
                                </w:rPr>
                                <w:t>A</w:t>
                              </w:r>
                              <w:r>
                                <w:rPr>
                                  <w:rFonts w:ascii="Arial"/>
                                  <w:b/>
                                  <w:color w:val="010202"/>
                                  <w:spacing w:val="-4"/>
                                  <w:sz w:val="15"/>
                                </w:rPr>
                                <w:t> </w:t>
                              </w:r>
                              <w:r>
                                <w:rPr>
                                  <w:rFonts w:ascii="Arial"/>
                                  <w:b/>
                                  <w:color w:val="010202"/>
                                  <w:spacing w:val="-8"/>
                                  <w:sz w:val="15"/>
                                </w:rPr>
                                <w:t>CONTRACT</w:t>
                              </w:r>
                              <w:r>
                                <w:rPr>
                                  <w:rFonts w:ascii="Arial"/>
                                  <w:b/>
                                  <w:color w:val="010202"/>
                                  <w:sz w:val="15"/>
                                </w:rPr>
                                <w:t> </w:t>
                              </w:r>
                              <w:r>
                                <w:rPr>
                                  <w:rFonts w:ascii="Arial"/>
                                  <w:b/>
                                  <w:color w:val="010202"/>
                                  <w:w w:val="90"/>
                                  <w:sz w:val="15"/>
                                </w:rPr>
                                <w:t>THAT</w:t>
                              </w:r>
                              <w:r>
                                <w:rPr>
                                  <w:rFonts w:ascii="Arial"/>
                                  <w:b/>
                                  <w:color w:val="010202"/>
                                  <w:spacing w:val="-1"/>
                                  <w:sz w:val="15"/>
                                </w:rPr>
                                <w:t> </w:t>
                              </w:r>
                              <w:r>
                                <w:rPr>
                                  <w:rFonts w:ascii="Arial"/>
                                  <w:b/>
                                  <w:color w:val="010202"/>
                                  <w:w w:val="90"/>
                                  <w:sz w:val="15"/>
                                </w:rPr>
                                <w:t>YOU</w:t>
                              </w:r>
                              <w:r>
                                <w:rPr>
                                  <w:rFonts w:ascii="Arial"/>
                                  <w:b/>
                                  <w:color w:val="010202"/>
                                  <w:spacing w:val="-1"/>
                                  <w:sz w:val="15"/>
                                </w:rPr>
                                <w:t> </w:t>
                              </w:r>
                              <w:r>
                                <w:rPr>
                                  <w:rFonts w:ascii="Arial"/>
                                  <w:b/>
                                  <w:color w:val="010202"/>
                                  <w:spacing w:val="-4"/>
                                  <w:w w:val="85"/>
                                  <w:sz w:val="15"/>
                                </w:rPr>
                                <w:t>MAKE</w:t>
                              </w:r>
                            </w:p>
                            <w:p>
                              <w:pPr>
                                <w:spacing w:line="240" w:lineRule="auto" w:before="127"/>
                                <w:rPr>
                                  <w:rFonts w:ascii="Arial"/>
                                  <w:b/>
                                  <w:sz w:val="15"/>
                                </w:rPr>
                              </w:pPr>
                            </w:p>
                            <w:p>
                              <w:pPr>
                                <w:spacing w:before="0"/>
                                <w:ind w:left="280" w:right="0" w:firstLine="0"/>
                                <w:jc w:val="left"/>
                                <w:rPr>
                                  <w:rFonts w:ascii="Arial"/>
                                  <w:b/>
                                  <w:sz w:val="15"/>
                                </w:rPr>
                              </w:pPr>
                              <w:r>
                                <w:rPr>
                                  <w:rFonts w:ascii="Arial"/>
                                  <w:b/>
                                  <w:color w:val="010202"/>
                                  <w:spacing w:val="-5"/>
                                  <w:sz w:val="15"/>
                                </w:rPr>
                                <w:t>WITH</w:t>
                              </w:r>
                              <w:r>
                                <w:rPr>
                                  <w:rFonts w:ascii="Arial"/>
                                  <w:b/>
                                  <w:color w:val="010202"/>
                                  <w:spacing w:val="13"/>
                                  <w:sz w:val="15"/>
                                </w:rPr>
                                <w:t> </w:t>
                              </w:r>
                              <w:r>
                                <w:rPr>
                                  <w:rFonts w:ascii="Arial"/>
                                  <w:b/>
                                  <w:color w:val="010202"/>
                                  <w:spacing w:val="-2"/>
                                  <w:sz w:val="15"/>
                                </w:rPr>
                                <w:t>YOURSELF</w:t>
                              </w:r>
                            </w:p>
                          </w:txbxContent>
                        </wps:txbx>
                        <wps:bodyPr wrap="square" lIns="0" tIns="0" rIns="0" bIns="0" rtlCol="0">
                          <a:noAutofit/>
                        </wps:bodyPr>
                      </wps:wsp>
                    </wpg:wgp>
                  </a:graphicData>
                </a:graphic>
              </wp:inline>
            </w:drawing>
          </mc:Choice>
          <mc:Fallback>
            <w:pict>
              <v:group style="width:109.5pt;height:145pt;mso-position-horizontal-relative:char;mso-position-vertical-relative:line" id="docshapegroup480" coordorigin="0,0" coordsize="2190,2900">
                <v:line style="position:absolute" from="325,2363" to="1441,2363" stroked="true" strokeweight="1pt" strokecolor="#010202">
                  <v:stroke dashstyle="dot"/>
                </v:line>
                <v:shape style="position:absolute;left:20;top:20;width:2150;height:2860" type="#_x0000_t202" id="docshape481" filled="false" stroked="true" strokeweight="2pt" strokecolor="#010202">
                  <v:textbox inset="0,0,0,0">
                    <w:txbxContent>
                      <w:p>
                        <w:pPr>
                          <w:spacing w:line="240" w:lineRule="auto" w:before="0"/>
                          <w:rPr>
                            <w:sz w:val="15"/>
                          </w:rPr>
                        </w:pPr>
                      </w:p>
                      <w:p>
                        <w:pPr>
                          <w:spacing w:line="240" w:lineRule="auto" w:before="39"/>
                          <w:rPr>
                            <w:sz w:val="15"/>
                          </w:rPr>
                        </w:pPr>
                      </w:p>
                      <w:p>
                        <w:pPr>
                          <w:spacing w:before="0"/>
                          <w:ind w:left="280" w:right="0" w:firstLine="0"/>
                          <w:jc w:val="left"/>
                          <w:rPr>
                            <w:rFonts w:ascii="Arial"/>
                            <w:b/>
                            <w:sz w:val="15"/>
                          </w:rPr>
                        </w:pPr>
                        <w:r>
                          <w:rPr>
                            <w:rFonts w:ascii="Arial"/>
                            <w:b/>
                            <w:color w:val="010202"/>
                            <w:spacing w:val="-2"/>
                            <w:sz w:val="15"/>
                          </w:rPr>
                          <w:t>DESIRE</w:t>
                        </w:r>
                      </w:p>
                      <w:p>
                        <w:pPr>
                          <w:spacing w:line="240" w:lineRule="auto" w:before="0"/>
                          <w:rPr>
                            <w:rFonts w:ascii="Arial"/>
                            <w:b/>
                            <w:sz w:val="15"/>
                          </w:rPr>
                        </w:pPr>
                      </w:p>
                      <w:p>
                        <w:pPr>
                          <w:spacing w:line="240" w:lineRule="auto" w:before="0"/>
                          <w:rPr>
                            <w:rFonts w:ascii="Arial"/>
                            <w:b/>
                            <w:sz w:val="15"/>
                          </w:rPr>
                        </w:pPr>
                      </w:p>
                      <w:p>
                        <w:pPr>
                          <w:spacing w:line="240" w:lineRule="auto" w:before="0"/>
                          <w:rPr>
                            <w:rFonts w:ascii="Arial"/>
                            <w:b/>
                            <w:sz w:val="15"/>
                          </w:rPr>
                        </w:pPr>
                      </w:p>
                      <w:p>
                        <w:pPr>
                          <w:spacing w:line="240" w:lineRule="auto" w:before="0"/>
                          <w:rPr>
                            <w:rFonts w:ascii="Arial"/>
                            <w:b/>
                            <w:sz w:val="15"/>
                          </w:rPr>
                        </w:pPr>
                      </w:p>
                      <w:p>
                        <w:pPr>
                          <w:spacing w:line="240" w:lineRule="auto" w:before="15"/>
                          <w:rPr>
                            <w:rFonts w:ascii="Arial"/>
                            <w:b/>
                            <w:sz w:val="15"/>
                          </w:rPr>
                        </w:pPr>
                      </w:p>
                      <w:p>
                        <w:pPr>
                          <w:spacing w:line="223" w:lineRule="auto" w:before="0"/>
                          <w:ind w:left="280" w:right="716" w:firstLine="0"/>
                          <w:jc w:val="left"/>
                          <w:rPr>
                            <w:rFonts w:ascii="Arial"/>
                            <w:b/>
                            <w:sz w:val="15"/>
                          </w:rPr>
                        </w:pPr>
                        <w:r>
                          <w:rPr>
                            <w:rFonts w:ascii="Arial"/>
                            <w:b/>
                            <w:color w:val="010202"/>
                            <w:spacing w:val="-8"/>
                            <w:sz w:val="15"/>
                          </w:rPr>
                          <w:t>IS</w:t>
                        </w:r>
                        <w:r>
                          <w:rPr>
                            <w:rFonts w:ascii="Arial"/>
                            <w:b/>
                            <w:color w:val="010202"/>
                            <w:spacing w:val="-5"/>
                            <w:sz w:val="15"/>
                          </w:rPr>
                          <w:t> </w:t>
                        </w:r>
                        <w:r>
                          <w:rPr>
                            <w:rFonts w:ascii="Arial"/>
                            <w:b/>
                            <w:color w:val="010202"/>
                            <w:spacing w:val="-8"/>
                            <w:sz w:val="15"/>
                          </w:rPr>
                          <w:t>A</w:t>
                        </w:r>
                        <w:r>
                          <w:rPr>
                            <w:rFonts w:ascii="Arial"/>
                            <w:b/>
                            <w:color w:val="010202"/>
                            <w:spacing w:val="-4"/>
                            <w:sz w:val="15"/>
                          </w:rPr>
                          <w:t> </w:t>
                        </w:r>
                        <w:r>
                          <w:rPr>
                            <w:rFonts w:ascii="Arial"/>
                            <w:b/>
                            <w:color w:val="010202"/>
                            <w:spacing w:val="-8"/>
                            <w:sz w:val="15"/>
                          </w:rPr>
                          <w:t>CONTRACT</w:t>
                        </w:r>
                        <w:r>
                          <w:rPr>
                            <w:rFonts w:ascii="Arial"/>
                            <w:b/>
                            <w:color w:val="010202"/>
                            <w:sz w:val="15"/>
                          </w:rPr>
                          <w:t> </w:t>
                        </w:r>
                        <w:r>
                          <w:rPr>
                            <w:rFonts w:ascii="Arial"/>
                            <w:b/>
                            <w:color w:val="010202"/>
                            <w:w w:val="90"/>
                            <w:sz w:val="15"/>
                          </w:rPr>
                          <w:t>THAT</w:t>
                        </w:r>
                        <w:r>
                          <w:rPr>
                            <w:rFonts w:ascii="Arial"/>
                            <w:b/>
                            <w:color w:val="010202"/>
                            <w:spacing w:val="-1"/>
                            <w:sz w:val="15"/>
                          </w:rPr>
                          <w:t> </w:t>
                        </w:r>
                        <w:r>
                          <w:rPr>
                            <w:rFonts w:ascii="Arial"/>
                            <w:b/>
                            <w:color w:val="010202"/>
                            <w:w w:val="90"/>
                            <w:sz w:val="15"/>
                          </w:rPr>
                          <w:t>YOU</w:t>
                        </w:r>
                        <w:r>
                          <w:rPr>
                            <w:rFonts w:ascii="Arial"/>
                            <w:b/>
                            <w:color w:val="010202"/>
                            <w:spacing w:val="-1"/>
                            <w:sz w:val="15"/>
                          </w:rPr>
                          <w:t> </w:t>
                        </w:r>
                        <w:r>
                          <w:rPr>
                            <w:rFonts w:ascii="Arial"/>
                            <w:b/>
                            <w:color w:val="010202"/>
                            <w:spacing w:val="-4"/>
                            <w:w w:val="85"/>
                            <w:sz w:val="15"/>
                          </w:rPr>
                          <w:t>MAKE</w:t>
                        </w:r>
                      </w:p>
                      <w:p>
                        <w:pPr>
                          <w:spacing w:line="240" w:lineRule="auto" w:before="127"/>
                          <w:rPr>
                            <w:rFonts w:ascii="Arial"/>
                            <w:b/>
                            <w:sz w:val="15"/>
                          </w:rPr>
                        </w:pPr>
                      </w:p>
                      <w:p>
                        <w:pPr>
                          <w:spacing w:before="0"/>
                          <w:ind w:left="280" w:right="0" w:firstLine="0"/>
                          <w:jc w:val="left"/>
                          <w:rPr>
                            <w:rFonts w:ascii="Arial"/>
                            <w:b/>
                            <w:sz w:val="15"/>
                          </w:rPr>
                        </w:pPr>
                        <w:r>
                          <w:rPr>
                            <w:rFonts w:ascii="Arial"/>
                            <w:b/>
                            <w:color w:val="010202"/>
                            <w:spacing w:val="-5"/>
                            <w:sz w:val="15"/>
                          </w:rPr>
                          <w:t>WITH</w:t>
                        </w:r>
                        <w:r>
                          <w:rPr>
                            <w:rFonts w:ascii="Arial"/>
                            <w:b/>
                            <w:color w:val="010202"/>
                            <w:spacing w:val="13"/>
                            <w:sz w:val="15"/>
                          </w:rPr>
                          <w:t> </w:t>
                        </w:r>
                        <w:r>
                          <w:rPr>
                            <w:rFonts w:ascii="Arial"/>
                            <w:b/>
                            <w:color w:val="010202"/>
                            <w:spacing w:val="-2"/>
                            <w:sz w:val="15"/>
                          </w:rPr>
                          <w:t>YOURSELF</w:t>
                        </w:r>
                      </w:p>
                    </w:txbxContent>
                  </v:textbox>
                  <v:stroke dashstyle="solid"/>
                  <w10:wrap type="none"/>
                </v:shape>
              </v:group>
            </w:pict>
          </mc:Fallback>
        </mc:AlternateContent>
      </w:r>
      <w:r>
        <w:rPr>
          <w:sz w:val="20"/>
        </w:rPr>
      </w:r>
      <w:r>
        <w:rPr>
          <w:sz w:val="20"/>
        </w:rPr>
        <w:tab/>
      </w:r>
      <w:r>
        <w:rPr>
          <w:sz w:val="20"/>
        </w:rPr>
        <mc:AlternateContent>
          <mc:Choice Requires="wps">
            <w:drawing>
              <wp:inline distT="0" distB="0" distL="0" distR="0">
                <wp:extent cx="1390650" cy="1841500"/>
                <wp:effectExtent l="0" t="0" r="0" b="6350"/>
                <wp:docPr id="827" name="Group 827"/>
                <wp:cNvGraphicFramePr>
                  <a:graphicFrameLocks/>
                </wp:cNvGraphicFramePr>
                <a:graphic>
                  <a:graphicData uri="http://schemas.microsoft.com/office/word/2010/wordprocessingGroup">
                    <wpg:wgp>
                      <wpg:cNvPr id="827" name="Group 827"/>
                      <wpg:cNvGrpSpPr/>
                      <wpg:grpSpPr>
                        <a:xfrm>
                          <a:off x="0" y="0"/>
                          <a:ext cx="1390650" cy="1841500"/>
                          <a:chExt cx="1390650" cy="1841500"/>
                        </a:xfrm>
                      </wpg:grpSpPr>
                      <wps:wsp>
                        <wps:cNvPr id="828" name="Graphic 828"/>
                        <wps:cNvSpPr/>
                        <wps:spPr>
                          <a:xfrm>
                            <a:off x="200025" y="1082675"/>
                            <a:ext cx="101600" cy="101600"/>
                          </a:xfrm>
                          <a:custGeom>
                            <a:avLst/>
                            <a:gdLst/>
                            <a:ahLst/>
                            <a:cxnLst/>
                            <a:rect l="l" t="t" r="r" b="b"/>
                            <a:pathLst>
                              <a:path w="101600" h="101600">
                                <a:moveTo>
                                  <a:pt x="0" y="0"/>
                                </a:moveTo>
                                <a:lnTo>
                                  <a:pt x="101600" y="0"/>
                                </a:lnTo>
                                <a:lnTo>
                                  <a:pt x="101600" y="101600"/>
                                </a:lnTo>
                                <a:lnTo>
                                  <a:pt x="0" y="101600"/>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829" name="Graphic 829"/>
                        <wps:cNvSpPr/>
                        <wps:spPr>
                          <a:xfrm>
                            <a:off x="200025" y="1243012"/>
                            <a:ext cx="101600" cy="101600"/>
                          </a:xfrm>
                          <a:custGeom>
                            <a:avLst/>
                            <a:gdLst/>
                            <a:ahLst/>
                            <a:cxnLst/>
                            <a:rect l="l" t="t" r="r" b="b"/>
                            <a:pathLst>
                              <a:path w="101600" h="101600">
                                <a:moveTo>
                                  <a:pt x="0" y="0"/>
                                </a:moveTo>
                                <a:lnTo>
                                  <a:pt x="101600" y="0"/>
                                </a:lnTo>
                                <a:lnTo>
                                  <a:pt x="101600" y="101600"/>
                                </a:lnTo>
                                <a:lnTo>
                                  <a:pt x="0" y="101600"/>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830" name="Graphic 830"/>
                        <wps:cNvSpPr/>
                        <wps:spPr>
                          <a:xfrm>
                            <a:off x="200025" y="1403350"/>
                            <a:ext cx="101600" cy="101600"/>
                          </a:xfrm>
                          <a:custGeom>
                            <a:avLst/>
                            <a:gdLst/>
                            <a:ahLst/>
                            <a:cxnLst/>
                            <a:rect l="l" t="t" r="r" b="b"/>
                            <a:pathLst>
                              <a:path w="101600" h="101600">
                                <a:moveTo>
                                  <a:pt x="0" y="0"/>
                                </a:moveTo>
                                <a:lnTo>
                                  <a:pt x="101600" y="0"/>
                                </a:lnTo>
                                <a:lnTo>
                                  <a:pt x="101600" y="101600"/>
                                </a:lnTo>
                                <a:lnTo>
                                  <a:pt x="0" y="101600"/>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831" name="Textbox 831"/>
                        <wps:cNvSpPr txBox="1"/>
                        <wps:spPr>
                          <a:xfrm>
                            <a:off x="12700" y="12700"/>
                            <a:ext cx="1365250" cy="1816100"/>
                          </a:xfrm>
                          <a:prstGeom prst="rect">
                            <a:avLst/>
                          </a:prstGeom>
                          <a:ln w="25400">
                            <a:solidFill>
                              <a:srgbClr val="010202"/>
                            </a:solidFill>
                            <a:prstDash val="solid"/>
                          </a:ln>
                        </wps:spPr>
                        <wps:txbx>
                          <w:txbxContent>
                            <w:p>
                              <w:pPr>
                                <w:spacing w:line="240" w:lineRule="auto" w:before="0"/>
                                <w:rPr>
                                  <w:sz w:val="15"/>
                                </w:rPr>
                              </w:pPr>
                            </w:p>
                            <w:p>
                              <w:pPr>
                                <w:spacing w:line="240" w:lineRule="auto" w:before="49"/>
                                <w:rPr>
                                  <w:sz w:val="15"/>
                                </w:rPr>
                              </w:pPr>
                            </w:p>
                            <w:p>
                              <w:pPr>
                                <w:spacing w:line="223" w:lineRule="auto" w:before="0"/>
                                <w:ind w:left="265" w:right="335" w:firstLine="0"/>
                                <w:jc w:val="left"/>
                                <w:rPr>
                                  <w:rFonts w:ascii="Arial"/>
                                  <w:b/>
                                  <w:sz w:val="15"/>
                                </w:rPr>
                              </w:pPr>
                              <w:r>
                                <w:rPr>
                                  <w:rFonts w:ascii="Arial"/>
                                  <w:b/>
                                  <w:color w:val="010202"/>
                                  <w:w w:val="90"/>
                                  <w:sz w:val="15"/>
                                </w:rPr>
                                <w:t>TO</w:t>
                              </w:r>
                              <w:r>
                                <w:rPr>
                                  <w:rFonts w:ascii="Arial"/>
                                  <w:b/>
                                  <w:color w:val="010202"/>
                                  <w:spacing w:val="-1"/>
                                  <w:w w:val="90"/>
                                  <w:sz w:val="15"/>
                                </w:rPr>
                                <w:t> </w:t>
                              </w:r>
                              <w:r>
                                <w:rPr>
                                  <w:rFonts w:ascii="Arial"/>
                                  <w:b/>
                                  <w:color w:val="010202"/>
                                  <w:w w:val="90"/>
                                  <w:sz w:val="15"/>
                                </w:rPr>
                                <w:t>BE</w:t>
                              </w:r>
                              <w:r>
                                <w:rPr>
                                  <w:rFonts w:ascii="Arial"/>
                                  <w:b/>
                                  <w:color w:val="010202"/>
                                  <w:spacing w:val="-1"/>
                                  <w:w w:val="90"/>
                                  <w:sz w:val="15"/>
                                </w:rPr>
                                <w:t> </w:t>
                              </w:r>
                              <w:r>
                                <w:rPr>
                                  <w:rFonts w:ascii="Arial"/>
                                  <w:b/>
                                  <w:color w:val="010202"/>
                                  <w:w w:val="90"/>
                                  <w:sz w:val="15"/>
                                </w:rPr>
                                <w:t>UNHAPPY</w:t>
                              </w:r>
                              <w:r>
                                <w:rPr>
                                  <w:rFonts w:ascii="Arial"/>
                                  <w:b/>
                                  <w:color w:val="010202"/>
                                  <w:sz w:val="15"/>
                                </w:rPr>
                                <w:t> </w:t>
                              </w:r>
                              <w:r>
                                <w:rPr>
                                  <w:rFonts w:ascii="Arial"/>
                                  <w:b/>
                                  <w:color w:val="010202"/>
                                  <w:spacing w:val="-4"/>
                                  <w:sz w:val="15"/>
                                </w:rPr>
                                <w:t>UNTIL</w:t>
                              </w:r>
                              <w:r>
                                <w:rPr>
                                  <w:rFonts w:ascii="Arial"/>
                                  <w:b/>
                                  <w:color w:val="010202"/>
                                  <w:spacing w:val="7"/>
                                  <w:sz w:val="15"/>
                                </w:rPr>
                                <w:t> </w:t>
                              </w:r>
                              <w:r>
                                <w:rPr>
                                  <w:rFonts w:ascii="Arial"/>
                                  <w:b/>
                                  <w:color w:val="010202"/>
                                  <w:spacing w:val="-4"/>
                                  <w:sz w:val="15"/>
                                </w:rPr>
                                <w:t>YOU</w:t>
                              </w:r>
                              <w:r>
                                <w:rPr>
                                  <w:rFonts w:ascii="Arial"/>
                                  <w:b/>
                                  <w:color w:val="010202"/>
                                  <w:spacing w:val="9"/>
                                  <w:sz w:val="15"/>
                                </w:rPr>
                                <w:t> </w:t>
                              </w:r>
                              <w:r>
                                <w:rPr>
                                  <w:rFonts w:ascii="Arial"/>
                                  <w:b/>
                                  <w:color w:val="010202"/>
                                  <w:spacing w:val="-5"/>
                                  <w:sz w:val="15"/>
                                </w:rPr>
                                <w:t>GET</w:t>
                              </w:r>
                            </w:p>
                            <w:p>
                              <w:pPr>
                                <w:spacing w:line="240" w:lineRule="auto" w:before="0"/>
                                <w:rPr>
                                  <w:rFonts w:ascii="Arial"/>
                                  <w:b/>
                                  <w:sz w:val="15"/>
                                </w:rPr>
                              </w:pPr>
                            </w:p>
                            <w:p>
                              <w:pPr>
                                <w:spacing w:line="240" w:lineRule="auto" w:before="0"/>
                                <w:rPr>
                                  <w:rFonts w:ascii="Arial"/>
                                  <w:b/>
                                  <w:sz w:val="15"/>
                                </w:rPr>
                              </w:pPr>
                            </w:p>
                            <w:p>
                              <w:pPr>
                                <w:spacing w:line="240" w:lineRule="auto" w:before="0"/>
                                <w:rPr>
                                  <w:rFonts w:ascii="Arial"/>
                                  <w:b/>
                                  <w:sz w:val="15"/>
                                </w:rPr>
                              </w:pPr>
                            </w:p>
                            <w:p>
                              <w:pPr>
                                <w:spacing w:line="240" w:lineRule="auto" w:before="0"/>
                                <w:rPr>
                                  <w:rFonts w:ascii="Arial"/>
                                  <w:b/>
                                  <w:sz w:val="15"/>
                                </w:rPr>
                              </w:pPr>
                            </w:p>
                            <w:p>
                              <w:pPr>
                                <w:spacing w:line="240" w:lineRule="auto" w:before="12"/>
                                <w:rPr>
                                  <w:rFonts w:ascii="Arial"/>
                                  <w:b/>
                                  <w:sz w:val="15"/>
                                </w:rPr>
                              </w:pPr>
                            </w:p>
                            <w:p>
                              <w:pPr>
                                <w:spacing w:line="350" w:lineRule="auto" w:before="0"/>
                                <w:ind w:left="535" w:right="1145" w:firstLine="0"/>
                                <w:jc w:val="left"/>
                                <w:rPr>
                                  <w:rFonts w:ascii="Arial"/>
                                  <w:b/>
                                  <w:sz w:val="15"/>
                                </w:rPr>
                              </w:pPr>
                              <w:r>
                                <w:rPr>
                                  <w:rFonts w:ascii="Arial"/>
                                  <w:b/>
                                  <w:color w:val="010202"/>
                                  <w:spacing w:val="-10"/>
                                  <w:sz w:val="15"/>
                                </w:rPr>
                                <w:t>WHAT</w:t>
                              </w:r>
                              <w:r>
                                <w:rPr>
                                  <w:rFonts w:ascii="Arial"/>
                                  <w:b/>
                                  <w:color w:val="010202"/>
                                  <w:sz w:val="15"/>
                                </w:rPr>
                                <w:t> </w:t>
                              </w:r>
                              <w:r>
                                <w:rPr>
                                  <w:rFonts w:ascii="Arial"/>
                                  <w:b/>
                                  <w:color w:val="010202"/>
                                  <w:spacing w:val="-4"/>
                                  <w:sz w:val="15"/>
                                </w:rPr>
                                <w:t>YOU</w:t>
                              </w:r>
                              <w:r>
                                <w:rPr>
                                  <w:rFonts w:ascii="Arial"/>
                                  <w:b/>
                                  <w:color w:val="010202"/>
                                  <w:sz w:val="15"/>
                                </w:rPr>
                                <w:t> </w:t>
                              </w:r>
                              <w:r>
                                <w:rPr>
                                  <w:rFonts w:ascii="Arial"/>
                                  <w:b/>
                                  <w:color w:val="010202"/>
                                  <w:spacing w:val="-2"/>
                                  <w:w w:val="85"/>
                                  <w:sz w:val="15"/>
                                </w:rPr>
                                <w:t>WANT.</w:t>
                              </w:r>
                            </w:p>
                          </w:txbxContent>
                        </wps:txbx>
                        <wps:bodyPr wrap="square" lIns="0" tIns="0" rIns="0" bIns="0" rtlCol="0">
                          <a:noAutofit/>
                        </wps:bodyPr>
                      </wps:wsp>
                    </wpg:wgp>
                  </a:graphicData>
                </a:graphic>
              </wp:inline>
            </w:drawing>
          </mc:Choice>
          <mc:Fallback>
            <w:pict>
              <v:group style="width:109.5pt;height:145pt;mso-position-horizontal-relative:char;mso-position-vertical-relative:line" id="docshapegroup482" coordorigin="0,0" coordsize="2190,2900">
                <v:rect style="position:absolute;left:315;top:1705;width:160;height:160" id="docshape483" filled="false" stroked="true" strokeweight="2pt" strokecolor="#010202">
                  <v:stroke dashstyle="solid"/>
                </v:rect>
                <v:rect style="position:absolute;left:315;top:1957;width:160;height:160" id="docshape484" filled="false" stroked="true" strokeweight="2pt" strokecolor="#010202">
                  <v:stroke dashstyle="solid"/>
                </v:rect>
                <v:rect style="position:absolute;left:315;top:2210;width:160;height:160" id="docshape485" filled="false" stroked="true" strokeweight="2pt" strokecolor="#010202">
                  <v:stroke dashstyle="solid"/>
                </v:rect>
                <v:shape style="position:absolute;left:20;top:20;width:2150;height:2860" type="#_x0000_t202" id="docshape486" filled="false" stroked="true" strokeweight="2pt" strokecolor="#010202">
                  <v:textbox inset="0,0,0,0">
                    <w:txbxContent>
                      <w:p>
                        <w:pPr>
                          <w:spacing w:line="240" w:lineRule="auto" w:before="0"/>
                          <w:rPr>
                            <w:sz w:val="15"/>
                          </w:rPr>
                        </w:pPr>
                      </w:p>
                      <w:p>
                        <w:pPr>
                          <w:spacing w:line="240" w:lineRule="auto" w:before="49"/>
                          <w:rPr>
                            <w:sz w:val="15"/>
                          </w:rPr>
                        </w:pPr>
                      </w:p>
                      <w:p>
                        <w:pPr>
                          <w:spacing w:line="223" w:lineRule="auto" w:before="0"/>
                          <w:ind w:left="265" w:right="335" w:firstLine="0"/>
                          <w:jc w:val="left"/>
                          <w:rPr>
                            <w:rFonts w:ascii="Arial"/>
                            <w:b/>
                            <w:sz w:val="15"/>
                          </w:rPr>
                        </w:pPr>
                        <w:r>
                          <w:rPr>
                            <w:rFonts w:ascii="Arial"/>
                            <w:b/>
                            <w:color w:val="010202"/>
                            <w:w w:val="90"/>
                            <w:sz w:val="15"/>
                          </w:rPr>
                          <w:t>TO</w:t>
                        </w:r>
                        <w:r>
                          <w:rPr>
                            <w:rFonts w:ascii="Arial"/>
                            <w:b/>
                            <w:color w:val="010202"/>
                            <w:spacing w:val="-1"/>
                            <w:w w:val="90"/>
                            <w:sz w:val="15"/>
                          </w:rPr>
                          <w:t> </w:t>
                        </w:r>
                        <w:r>
                          <w:rPr>
                            <w:rFonts w:ascii="Arial"/>
                            <w:b/>
                            <w:color w:val="010202"/>
                            <w:w w:val="90"/>
                            <w:sz w:val="15"/>
                          </w:rPr>
                          <w:t>BE</w:t>
                        </w:r>
                        <w:r>
                          <w:rPr>
                            <w:rFonts w:ascii="Arial"/>
                            <w:b/>
                            <w:color w:val="010202"/>
                            <w:spacing w:val="-1"/>
                            <w:w w:val="90"/>
                            <w:sz w:val="15"/>
                          </w:rPr>
                          <w:t> </w:t>
                        </w:r>
                        <w:r>
                          <w:rPr>
                            <w:rFonts w:ascii="Arial"/>
                            <w:b/>
                            <w:color w:val="010202"/>
                            <w:w w:val="90"/>
                            <w:sz w:val="15"/>
                          </w:rPr>
                          <w:t>UNHAPPY</w:t>
                        </w:r>
                        <w:r>
                          <w:rPr>
                            <w:rFonts w:ascii="Arial"/>
                            <w:b/>
                            <w:color w:val="010202"/>
                            <w:sz w:val="15"/>
                          </w:rPr>
                          <w:t> </w:t>
                        </w:r>
                        <w:r>
                          <w:rPr>
                            <w:rFonts w:ascii="Arial"/>
                            <w:b/>
                            <w:color w:val="010202"/>
                            <w:spacing w:val="-4"/>
                            <w:sz w:val="15"/>
                          </w:rPr>
                          <w:t>UNTIL</w:t>
                        </w:r>
                        <w:r>
                          <w:rPr>
                            <w:rFonts w:ascii="Arial"/>
                            <w:b/>
                            <w:color w:val="010202"/>
                            <w:spacing w:val="7"/>
                            <w:sz w:val="15"/>
                          </w:rPr>
                          <w:t> </w:t>
                        </w:r>
                        <w:r>
                          <w:rPr>
                            <w:rFonts w:ascii="Arial"/>
                            <w:b/>
                            <w:color w:val="010202"/>
                            <w:spacing w:val="-4"/>
                            <w:sz w:val="15"/>
                          </w:rPr>
                          <w:t>YOU</w:t>
                        </w:r>
                        <w:r>
                          <w:rPr>
                            <w:rFonts w:ascii="Arial"/>
                            <w:b/>
                            <w:color w:val="010202"/>
                            <w:spacing w:val="9"/>
                            <w:sz w:val="15"/>
                          </w:rPr>
                          <w:t> </w:t>
                        </w:r>
                        <w:r>
                          <w:rPr>
                            <w:rFonts w:ascii="Arial"/>
                            <w:b/>
                            <w:color w:val="010202"/>
                            <w:spacing w:val="-5"/>
                            <w:sz w:val="15"/>
                          </w:rPr>
                          <w:t>GET</w:t>
                        </w:r>
                      </w:p>
                      <w:p>
                        <w:pPr>
                          <w:spacing w:line="240" w:lineRule="auto" w:before="0"/>
                          <w:rPr>
                            <w:rFonts w:ascii="Arial"/>
                            <w:b/>
                            <w:sz w:val="15"/>
                          </w:rPr>
                        </w:pPr>
                      </w:p>
                      <w:p>
                        <w:pPr>
                          <w:spacing w:line="240" w:lineRule="auto" w:before="0"/>
                          <w:rPr>
                            <w:rFonts w:ascii="Arial"/>
                            <w:b/>
                            <w:sz w:val="15"/>
                          </w:rPr>
                        </w:pPr>
                      </w:p>
                      <w:p>
                        <w:pPr>
                          <w:spacing w:line="240" w:lineRule="auto" w:before="0"/>
                          <w:rPr>
                            <w:rFonts w:ascii="Arial"/>
                            <w:b/>
                            <w:sz w:val="15"/>
                          </w:rPr>
                        </w:pPr>
                      </w:p>
                      <w:p>
                        <w:pPr>
                          <w:spacing w:line="240" w:lineRule="auto" w:before="0"/>
                          <w:rPr>
                            <w:rFonts w:ascii="Arial"/>
                            <w:b/>
                            <w:sz w:val="15"/>
                          </w:rPr>
                        </w:pPr>
                      </w:p>
                      <w:p>
                        <w:pPr>
                          <w:spacing w:line="240" w:lineRule="auto" w:before="12"/>
                          <w:rPr>
                            <w:rFonts w:ascii="Arial"/>
                            <w:b/>
                            <w:sz w:val="15"/>
                          </w:rPr>
                        </w:pPr>
                      </w:p>
                      <w:p>
                        <w:pPr>
                          <w:spacing w:line="350" w:lineRule="auto" w:before="0"/>
                          <w:ind w:left="535" w:right="1145" w:firstLine="0"/>
                          <w:jc w:val="left"/>
                          <w:rPr>
                            <w:rFonts w:ascii="Arial"/>
                            <w:b/>
                            <w:sz w:val="15"/>
                          </w:rPr>
                        </w:pPr>
                        <w:r>
                          <w:rPr>
                            <w:rFonts w:ascii="Arial"/>
                            <w:b/>
                            <w:color w:val="010202"/>
                            <w:spacing w:val="-10"/>
                            <w:sz w:val="15"/>
                          </w:rPr>
                          <w:t>WHAT</w:t>
                        </w:r>
                        <w:r>
                          <w:rPr>
                            <w:rFonts w:ascii="Arial"/>
                            <w:b/>
                            <w:color w:val="010202"/>
                            <w:sz w:val="15"/>
                          </w:rPr>
                          <w:t> </w:t>
                        </w:r>
                        <w:r>
                          <w:rPr>
                            <w:rFonts w:ascii="Arial"/>
                            <w:b/>
                            <w:color w:val="010202"/>
                            <w:spacing w:val="-4"/>
                            <w:sz w:val="15"/>
                          </w:rPr>
                          <w:t>YOU</w:t>
                        </w:r>
                        <w:r>
                          <w:rPr>
                            <w:rFonts w:ascii="Arial"/>
                            <w:b/>
                            <w:color w:val="010202"/>
                            <w:sz w:val="15"/>
                          </w:rPr>
                          <w:t> </w:t>
                        </w:r>
                        <w:r>
                          <w:rPr>
                            <w:rFonts w:ascii="Arial"/>
                            <w:b/>
                            <w:color w:val="010202"/>
                            <w:spacing w:val="-2"/>
                            <w:w w:val="85"/>
                            <w:sz w:val="15"/>
                          </w:rPr>
                          <w:t>WANT.</w:t>
                        </w:r>
                      </w:p>
                    </w:txbxContent>
                  </v:textbox>
                  <v:stroke dashstyle="solid"/>
                  <w10:wrap type="none"/>
                </v:shape>
              </v:group>
            </w:pict>
          </mc:Fallback>
        </mc:AlternateContent>
      </w:r>
      <w:r>
        <w:rPr>
          <w:sz w:val="20"/>
        </w:rPr>
      </w:r>
    </w:p>
    <w:p>
      <w:pPr>
        <w:pStyle w:val="BodyText"/>
      </w:pPr>
    </w:p>
    <w:p>
      <w:pPr>
        <w:pStyle w:val="BodyText"/>
      </w:pPr>
    </w:p>
    <w:p>
      <w:pPr>
        <w:pStyle w:val="BodyText"/>
      </w:pPr>
    </w:p>
    <w:p>
      <w:pPr>
        <w:pStyle w:val="BodyText"/>
      </w:pPr>
    </w:p>
    <w:p>
      <w:pPr>
        <w:pStyle w:val="BodyText"/>
        <w:spacing w:before="15"/>
      </w:pPr>
    </w:p>
    <w:p>
      <w:pPr>
        <w:pStyle w:val="Heading3"/>
      </w:pPr>
      <w:bookmarkStart w:name="_TOC_250024" w:id="29"/>
      <w:r>
        <w:rPr>
          <w:color w:val="231F20"/>
          <w:w w:val="110"/>
        </w:rPr>
        <w:t>EVERY</w:t>
      </w:r>
      <w:r>
        <w:rPr>
          <w:color w:val="231F20"/>
          <w:spacing w:val="34"/>
          <w:w w:val="110"/>
        </w:rPr>
        <w:t> </w:t>
      </w:r>
      <w:r>
        <w:rPr>
          <w:color w:val="231F20"/>
          <w:w w:val="110"/>
        </w:rPr>
        <w:t>DESIRE</w:t>
      </w:r>
      <w:r>
        <w:rPr>
          <w:color w:val="231F20"/>
          <w:spacing w:val="35"/>
          <w:w w:val="110"/>
        </w:rPr>
        <w:t> </w:t>
      </w:r>
      <w:r>
        <w:rPr>
          <w:color w:val="231F20"/>
          <w:w w:val="110"/>
        </w:rPr>
        <w:t>IS</w:t>
      </w:r>
      <w:r>
        <w:rPr>
          <w:color w:val="231F20"/>
          <w:spacing w:val="34"/>
          <w:w w:val="110"/>
        </w:rPr>
        <w:t> </w:t>
      </w:r>
      <w:r>
        <w:rPr>
          <w:color w:val="231F20"/>
          <w:w w:val="110"/>
        </w:rPr>
        <w:t>A</w:t>
      </w:r>
      <w:r>
        <w:rPr>
          <w:color w:val="231F20"/>
          <w:spacing w:val="35"/>
          <w:w w:val="110"/>
        </w:rPr>
        <w:t> </w:t>
      </w:r>
      <w:r>
        <w:rPr>
          <w:color w:val="231F20"/>
          <w:w w:val="110"/>
        </w:rPr>
        <w:t>CHOSEN</w:t>
      </w:r>
      <w:r>
        <w:rPr>
          <w:color w:val="231F20"/>
          <w:spacing w:val="34"/>
          <w:w w:val="110"/>
        </w:rPr>
        <w:t> </w:t>
      </w:r>
      <w:bookmarkEnd w:id="29"/>
      <w:r>
        <w:rPr>
          <w:color w:val="231F20"/>
          <w:spacing w:val="-2"/>
          <w:w w:val="110"/>
        </w:rPr>
        <w:t>UNHAPPINESS</w:t>
      </w:r>
    </w:p>
    <w:p>
      <w:pPr>
        <w:pStyle w:val="BodyText"/>
        <w:spacing w:line="266" w:lineRule="auto" w:before="116"/>
        <w:ind w:left="184" w:right="131" w:hanging="4"/>
        <w:jc w:val="both"/>
      </w:pPr>
      <w:r>
        <w:rPr>
          <w:color w:val="231F20"/>
          <w:w w:val="105"/>
        </w:rPr>
        <w:t>I think the most common mistake for humanity is believ- </w:t>
      </w:r>
      <w:r>
        <w:rPr>
          <w:color w:val="231F20"/>
        </w:rPr>
        <w:t>ing you’re going to be made happy because of some external </w:t>
      </w:r>
      <w:r>
        <w:rPr>
          <w:color w:val="231F20"/>
          <w:spacing w:val="-2"/>
          <w:w w:val="105"/>
        </w:rPr>
        <w:t>circumstance.</w:t>
      </w:r>
      <w:r>
        <w:rPr>
          <w:color w:val="231F20"/>
          <w:spacing w:val="-5"/>
          <w:w w:val="105"/>
        </w:rPr>
        <w:t> </w:t>
      </w:r>
      <w:r>
        <w:rPr>
          <w:color w:val="231F20"/>
          <w:spacing w:val="-2"/>
          <w:w w:val="105"/>
        </w:rPr>
        <w:t>I</w:t>
      </w:r>
      <w:r>
        <w:rPr>
          <w:color w:val="231F20"/>
          <w:spacing w:val="-5"/>
          <w:w w:val="105"/>
        </w:rPr>
        <w:t> </w:t>
      </w:r>
      <w:r>
        <w:rPr>
          <w:color w:val="231F20"/>
          <w:spacing w:val="-2"/>
          <w:w w:val="105"/>
        </w:rPr>
        <w:t>know</w:t>
      </w:r>
      <w:r>
        <w:rPr>
          <w:color w:val="231F20"/>
          <w:spacing w:val="-5"/>
          <w:w w:val="105"/>
        </w:rPr>
        <w:t> </w:t>
      </w:r>
      <w:r>
        <w:rPr>
          <w:color w:val="231F20"/>
          <w:spacing w:val="-2"/>
          <w:w w:val="105"/>
        </w:rPr>
        <w:t>that’s</w:t>
      </w:r>
      <w:r>
        <w:rPr>
          <w:color w:val="231F20"/>
          <w:spacing w:val="-5"/>
          <w:w w:val="105"/>
        </w:rPr>
        <w:t> </w:t>
      </w:r>
      <w:r>
        <w:rPr>
          <w:color w:val="231F20"/>
          <w:spacing w:val="-2"/>
          <w:w w:val="105"/>
        </w:rPr>
        <w:t>not</w:t>
      </w:r>
      <w:r>
        <w:rPr>
          <w:color w:val="231F20"/>
          <w:spacing w:val="-5"/>
          <w:w w:val="105"/>
        </w:rPr>
        <w:t> </w:t>
      </w:r>
      <w:r>
        <w:rPr>
          <w:color w:val="231F20"/>
          <w:spacing w:val="-2"/>
          <w:w w:val="105"/>
        </w:rPr>
        <w:t>original.</w:t>
      </w:r>
      <w:r>
        <w:rPr>
          <w:color w:val="231F20"/>
          <w:spacing w:val="-5"/>
          <w:w w:val="105"/>
        </w:rPr>
        <w:t> </w:t>
      </w:r>
      <w:r>
        <w:rPr>
          <w:color w:val="231F20"/>
          <w:spacing w:val="-2"/>
          <w:w w:val="105"/>
        </w:rPr>
        <w:t>That’s</w:t>
      </w:r>
      <w:r>
        <w:rPr>
          <w:color w:val="231F20"/>
          <w:spacing w:val="-5"/>
          <w:w w:val="105"/>
        </w:rPr>
        <w:t> </w:t>
      </w:r>
      <w:r>
        <w:rPr>
          <w:color w:val="231F20"/>
          <w:spacing w:val="-2"/>
          <w:w w:val="105"/>
        </w:rPr>
        <w:t>not</w:t>
      </w:r>
      <w:r>
        <w:rPr>
          <w:color w:val="231F20"/>
          <w:spacing w:val="-5"/>
          <w:w w:val="105"/>
        </w:rPr>
        <w:t> </w:t>
      </w:r>
      <w:r>
        <w:rPr>
          <w:color w:val="231F20"/>
          <w:spacing w:val="-2"/>
          <w:w w:val="105"/>
        </w:rPr>
        <w:t>new.</w:t>
      </w:r>
      <w:r>
        <w:rPr>
          <w:color w:val="231F20"/>
          <w:spacing w:val="-5"/>
          <w:w w:val="105"/>
        </w:rPr>
        <w:t> </w:t>
      </w:r>
      <w:r>
        <w:rPr>
          <w:color w:val="231F20"/>
          <w:spacing w:val="-2"/>
          <w:w w:val="105"/>
        </w:rPr>
        <w:t>It’s </w:t>
      </w:r>
      <w:r>
        <w:rPr>
          <w:color w:val="231F20"/>
        </w:rPr>
        <w:t>fundamental</w:t>
      </w:r>
      <w:r>
        <w:rPr>
          <w:color w:val="231F20"/>
          <w:spacing w:val="-3"/>
        </w:rPr>
        <w:t> </w:t>
      </w:r>
      <w:r>
        <w:rPr>
          <w:color w:val="231F20"/>
        </w:rPr>
        <w:t>Buddhist</w:t>
      </w:r>
      <w:r>
        <w:rPr>
          <w:color w:val="231F20"/>
          <w:spacing w:val="-3"/>
        </w:rPr>
        <w:t> </w:t>
      </w:r>
      <w:r>
        <w:rPr>
          <w:color w:val="231F20"/>
        </w:rPr>
        <w:t>wisdom—I’m</w:t>
      </w:r>
      <w:r>
        <w:rPr>
          <w:color w:val="231F20"/>
          <w:spacing w:val="-3"/>
        </w:rPr>
        <w:t> </w:t>
      </w:r>
      <w:r>
        <w:rPr>
          <w:color w:val="231F20"/>
        </w:rPr>
        <w:t>not</w:t>
      </w:r>
      <w:r>
        <w:rPr>
          <w:color w:val="231F20"/>
          <w:spacing w:val="-3"/>
        </w:rPr>
        <w:t> </w:t>
      </w:r>
      <w:r>
        <w:rPr>
          <w:color w:val="231F20"/>
        </w:rPr>
        <w:t>taking</w:t>
      </w:r>
      <w:r>
        <w:rPr>
          <w:color w:val="231F20"/>
          <w:spacing w:val="-3"/>
        </w:rPr>
        <w:t> </w:t>
      </w:r>
      <w:r>
        <w:rPr>
          <w:color w:val="231F20"/>
        </w:rPr>
        <w:t>credit</w:t>
      </w:r>
      <w:r>
        <w:rPr>
          <w:color w:val="231F20"/>
          <w:spacing w:val="-3"/>
        </w:rPr>
        <w:t> </w:t>
      </w:r>
      <w:r>
        <w:rPr>
          <w:color w:val="231F20"/>
        </w:rPr>
        <w:t>for</w:t>
      </w:r>
      <w:r>
        <w:rPr>
          <w:color w:val="231F20"/>
          <w:spacing w:val="-3"/>
        </w:rPr>
        <w:t> </w:t>
      </w:r>
      <w:r>
        <w:rPr>
          <w:color w:val="231F20"/>
        </w:rPr>
        <w:t>it.</w:t>
      </w:r>
      <w:r>
        <w:rPr>
          <w:color w:val="231F20"/>
          <w:spacing w:val="-3"/>
        </w:rPr>
        <w:t> </w:t>
      </w:r>
      <w:r>
        <w:rPr>
          <w:color w:val="231F20"/>
        </w:rPr>
        <w:t>I think I really just recognize it on a fundamental level, includ- </w:t>
      </w:r>
      <w:r>
        <w:rPr>
          <w:color w:val="231F20"/>
          <w:w w:val="105"/>
        </w:rPr>
        <w:t>ing in myself.</w:t>
      </w:r>
    </w:p>
    <w:p>
      <w:pPr>
        <w:pStyle w:val="BodyText"/>
        <w:spacing w:before="33"/>
      </w:pPr>
    </w:p>
    <w:p>
      <w:pPr>
        <w:pStyle w:val="BodyText"/>
        <w:spacing w:line="266" w:lineRule="auto" w:before="1"/>
        <w:ind w:left="169" w:right="132"/>
        <w:jc w:val="both"/>
      </w:pPr>
      <w:r>
        <w:rPr>
          <w:color w:val="231F20"/>
          <w:spacing w:val="-6"/>
        </w:rPr>
        <w:t>We bought a new car. Now, I’m</w:t>
      </w:r>
      <w:r>
        <w:rPr>
          <w:color w:val="231F20"/>
          <w:spacing w:val="-3"/>
        </w:rPr>
        <w:t> </w:t>
      </w:r>
      <w:r>
        <w:rPr>
          <w:color w:val="231F20"/>
          <w:spacing w:val="-6"/>
        </w:rPr>
        <w:t>waiting for the new car to arrive. </w:t>
      </w:r>
      <w:r>
        <w:rPr>
          <w:color w:val="231F20"/>
          <w:spacing w:val="-2"/>
        </w:rPr>
        <w:t>Of</w:t>
      </w:r>
      <w:r>
        <w:rPr>
          <w:color w:val="231F20"/>
          <w:spacing w:val="-11"/>
        </w:rPr>
        <w:t> </w:t>
      </w:r>
      <w:r>
        <w:rPr>
          <w:color w:val="231F20"/>
          <w:spacing w:val="-2"/>
        </w:rPr>
        <w:t>course,</w:t>
      </w:r>
      <w:r>
        <w:rPr>
          <w:color w:val="231F20"/>
          <w:spacing w:val="-10"/>
        </w:rPr>
        <w:t> </w:t>
      </w:r>
      <w:r>
        <w:rPr>
          <w:color w:val="231F20"/>
          <w:spacing w:val="-2"/>
        </w:rPr>
        <w:t>every</w:t>
      </w:r>
      <w:r>
        <w:rPr>
          <w:color w:val="231F20"/>
          <w:spacing w:val="-11"/>
        </w:rPr>
        <w:t> </w:t>
      </w:r>
      <w:r>
        <w:rPr>
          <w:color w:val="231F20"/>
          <w:spacing w:val="-2"/>
        </w:rPr>
        <w:t>night,</w:t>
      </w:r>
      <w:r>
        <w:rPr>
          <w:color w:val="231F20"/>
          <w:spacing w:val="-10"/>
        </w:rPr>
        <w:t> </w:t>
      </w:r>
      <w:r>
        <w:rPr>
          <w:color w:val="231F20"/>
          <w:spacing w:val="-2"/>
        </w:rPr>
        <w:t>I’m</w:t>
      </w:r>
      <w:r>
        <w:rPr>
          <w:color w:val="231F20"/>
          <w:spacing w:val="-11"/>
        </w:rPr>
        <w:t> </w:t>
      </w:r>
      <w:r>
        <w:rPr>
          <w:color w:val="231F20"/>
          <w:spacing w:val="-2"/>
        </w:rPr>
        <w:t>on</w:t>
      </w:r>
      <w:r>
        <w:rPr>
          <w:color w:val="231F20"/>
          <w:spacing w:val="-10"/>
        </w:rPr>
        <w:t> </w:t>
      </w:r>
      <w:r>
        <w:rPr>
          <w:color w:val="231F20"/>
          <w:spacing w:val="-2"/>
        </w:rPr>
        <w:t>the</w:t>
      </w:r>
      <w:r>
        <w:rPr>
          <w:color w:val="231F20"/>
          <w:spacing w:val="-11"/>
        </w:rPr>
        <w:t> </w:t>
      </w:r>
      <w:r>
        <w:rPr>
          <w:color w:val="231F20"/>
          <w:spacing w:val="-2"/>
        </w:rPr>
        <w:t>forums</w:t>
      </w:r>
      <w:r>
        <w:rPr>
          <w:color w:val="231F20"/>
          <w:spacing w:val="-10"/>
        </w:rPr>
        <w:t> </w:t>
      </w:r>
      <w:r>
        <w:rPr>
          <w:color w:val="231F20"/>
          <w:spacing w:val="-2"/>
        </w:rPr>
        <w:t>reading</w:t>
      </w:r>
      <w:r>
        <w:rPr>
          <w:color w:val="231F20"/>
          <w:spacing w:val="-11"/>
        </w:rPr>
        <w:t> </w:t>
      </w:r>
      <w:r>
        <w:rPr>
          <w:color w:val="231F20"/>
          <w:spacing w:val="-2"/>
        </w:rPr>
        <w:t>about</w:t>
      </w:r>
      <w:r>
        <w:rPr>
          <w:color w:val="231F20"/>
          <w:spacing w:val="-10"/>
        </w:rPr>
        <w:t> </w:t>
      </w:r>
      <w:r>
        <w:rPr>
          <w:color w:val="231F20"/>
          <w:spacing w:val="-2"/>
        </w:rPr>
        <w:t>the</w:t>
      </w:r>
      <w:r>
        <w:rPr>
          <w:color w:val="231F20"/>
          <w:spacing w:val="-11"/>
        </w:rPr>
        <w:t> </w:t>
      </w:r>
      <w:r>
        <w:rPr>
          <w:color w:val="231F20"/>
          <w:spacing w:val="-2"/>
        </w:rPr>
        <w:t>car. </w:t>
      </w:r>
      <w:r>
        <w:rPr>
          <w:color w:val="231F20"/>
          <w:spacing w:val="-2"/>
          <w:w w:val="105"/>
        </w:rPr>
        <w:t>Why?</w:t>
      </w:r>
      <w:r>
        <w:rPr>
          <w:color w:val="231F20"/>
          <w:spacing w:val="-12"/>
          <w:w w:val="105"/>
        </w:rPr>
        <w:t> </w:t>
      </w:r>
      <w:r>
        <w:rPr>
          <w:color w:val="231F20"/>
          <w:spacing w:val="-2"/>
          <w:w w:val="105"/>
        </w:rPr>
        <w:t>It’s</w:t>
      </w:r>
      <w:r>
        <w:rPr>
          <w:color w:val="231F20"/>
          <w:spacing w:val="-11"/>
          <w:w w:val="105"/>
        </w:rPr>
        <w:t> </w:t>
      </w:r>
      <w:r>
        <w:rPr>
          <w:color w:val="231F20"/>
          <w:spacing w:val="-2"/>
          <w:w w:val="105"/>
        </w:rPr>
        <w:t>a</w:t>
      </w:r>
      <w:r>
        <w:rPr>
          <w:color w:val="231F20"/>
          <w:spacing w:val="-11"/>
          <w:w w:val="105"/>
        </w:rPr>
        <w:t> </w:t>
      </w:r>
      <w:r>
        <w:rPr>
          <w:color w:val="231F20"/>
          <w:spacing w:val="-2"/>
          <w:w w:val="105"/>
        </w:rPr>
        <w:t>silly</w:t>
      </w:r>
      <w:r>
        <w:rPr>
          <w:color w:val="231F20"/>
          <w:spacing w:val="-11"/>
          <w:w w:val="105"/>
        </w:rPr>
        <w:t> </w:t>
      </w:r>
      <w:r>
        <w:rPr>
          <w:color w:val="231F20"/>
          <w:spacing w:val="-2"/>
          <w:w w:val="105"/>
        </w:rPr>
        <w:t>object.</w:t>
      </w:r>
      <w:r>
        <w:rPr>
          <w:color w:val="231F20"/>
          <w:spacing w:val="-11"/>
          <w:w w:val="105"/>
        </w:rPr>
        <w:t> </w:t>
      </w:r>
      <w:r>
        <w:rPr>
          <w:color w:val="231F20"/>
          <w:spacing w:val="-2"/>
          <w:w w:val="105"/>
        </w:rPr>
        <w:t>It’s</w:t>
      </w:r>
      <w:r>
        <w:rPr>
          <w:color w:val="231F20"/>
          <w:spacing w:val="-11"/>
          <w:w w:val="105"/>
        </w:rPr>
        <w:t> </w:t>
      </w:r>
      <w:r>
        <w:rPr>
          <w:color w:val="231F20"/>
          <w:spacing w:val="-2"/>
          <w:w w:val="105"/>
        </w:rPr>
        <w:t>a</w:t>
      </w:r>
      <w:r>
        <w:rPr>
          <w:color w:val="231F20"/>
          <w:spacing w:val="-11"/>
          <w:w w:val="105"/>
        </w:rPr>
        <w:t> </w:t>
      </w:r>
      <w:r>
        <w:rPr>
          <w:color w:val="231F20"/>
          <w:spacing w:val="-2"/>
          <w:w w:val="105"/>
        </w:rPr>
        <w:t>silly</w:t>
      </w:r>
      <w:r>
        <w:rPr>
          <w:color w:val="231F20"/>
          <w:spacing w:val="-11"/>
          <w:w w:val="105"/>
        </w:rPr>
        <w:t> </w:t>
      </w:r>
      <w:r>
        <w:rPr>
          <w:color w:val="231F20"/>
          <w:spacing w:val="-2"/>
          <w:w w:val="105"/>
        </w:rPr>
        <w:t>car.</w:t>
      </w:r>
      <w:r>
        <w:rPr>
          <w:color w:val="231F20"/>
          <w:spacing w:val="-12"/>
          <w:w w:val="105"/>
        </w:rPr>
        <w:t> </w:t>
      </w:r>
      <w:r>
        <w:rPr>
          <w:color w:val="231F20"/>
          <w:spacing w:val="-2"/>
          <w:w w:val="105"/>
        </w:rPr>
        <w:t>It’s</w:t>
      </w:r>
      <w:r>
        <w:rPr>
          <w:color w:val="231F20"/>
          <w:spacing w:val="-11"/>
          <w:w w:val="105"/>
        </w:rPr>
        <w:t> </w:t>
      </w:r>
      <w:r>
        <w:rPr>
          <w:color w:val="231F20"/>
          <w:spacing w:val="-2"/>
          <w:w w:val="105"/>
        </w:rPr>
        <w:t>not</w:t>
      </w:r>
      <w:r>
        <w:rPr>
          <w:color w:val="231F20"/>
          <w:spacing w:val="-11"/>
          <w:w w:val="105"/>
        </w:rPr>
        <w:t> </w:t>
      </w:r>
      <w:r>
        <w:rPr>
          <w:color w:val="231F20"/>
          <w:spacing w:val="-2"/>
          <w:w w:val="105"/>
        </w:rPr>
        <w:t>going</w:t>
      </w:r>
      <w:r>
        <w:rPr>
          <w:color w:val="231F20"/>
          <w:spacing w:val="-11"/>
          <w:w w:val="105"/>
        </w:rPr>
        <w:t> </w:t>
      </w:r>
      <w:r>
        <w:rPr>
          <w:color w:val="231F20"/>
          <w:spacing w:val="-2"/>
          <w:w w:val="105"/>
        </w:rPr>
        <w:t>to</w:t>
      </w:r>
      <w:r>
        <w:rPr>
          <w:color w:val="231F20"/>
          <w:spacing w:val="-11"/>
          <w:w w:val="105"/>
        </w:rPr>
        <w:t> </w:t>
      </w:r>
      <w:r>
        <w:rPr>
          <w:color w:val="231F20"/>
          <w:spacing w:val="-2"/>
          <w:w w:val="105"/>
        </w:rPr>
        <w:t>change </w:t>
      </w:r>
      <w:r>
        <w:rPr>
          <w:color w:val="231F20"/>
        </w:rPr>
        <w:t>my</w:t>
      </w:r>
      <w:r>
        <w:rPr>
          <w:color w:val="231F20"/>
          <w:spacing w:val="-12"/>
        </w:rPr>
        <w:t> </w:t>
      </w:r>
      <w:r>
        <w:rPr>
          <w:color w:val="231F20"/>
        </w:rPr>
        <w:t>life</w:t>
      </w:r>
      <w:r>
        <w:rPr>
          <w:color w:val="231F20"/>
          <w:spacing w:val="-12"/>
        </w:rPr>
        <w:t> </w:t>
      </w:r>
      <w:r>
        <w:rPr>
          <w:color w:val="231F20"/>
        </w:rPr>
        <w:t>much</w:t>
      </w:r>
      <w:r>
        <w:rPr>
          <w:color w:val="231F20"/>
          <w:spacing w:val="-12"/>
        </w:rPr>
        <w:t> </w:t>
      </w:r>
      <w:r>
        <w:rPr>
          <w:color w:val="231F20"/>
        </w:rPr>
        <w:t>or</w:t>
      </w:r>
      <w:r>
        <w:rPr>
          <w:color w:val="231F20"/>
          <w:spacing w:val="-12"/>
        </w:rPr>
        <w:t> </w:t>
      </w:r>
      <w:r>
        <w:rPr>
          <w:color w:val="231F20"/>
        </w:rPr>
        <w:t>at</w:t>
      </w:r>
      <w:r>
        <w:rPr>
          <w:color w:val="231F20"/>
          <w:spacing w:val="-12"/>
        </w:rPr>
        <w:t> </w:t>
      </w:r>
      <w:r>
        <w:rPr>
          <w:color w:val="231F20"/>
        </w:rPr>
        <w:t>all.</w:t>
      </w:r>
      <w:r>
        <w:rPr>
          <w:color w:val="231F20"/>
          <w:spacing w:val="-12"/>
        </w:rPr>
        <w:t> </w:t>
      </w:r>
      <w:r>
        <w:rPr>
          <w:color w:val="231F20"/>
        </w:rPr>
        <w:t>I</w:t>
      </w:r>
      <w:r>
        <w:rPr>
          <w:color w:val="231F20"/>
          <w:spacing w:val="-12"/>
        </w:rPr>
        <w:t> </w:t>
      </w:r>
      <w:r>
        <w:rPr>
          <w:color w:val="231F20"/>
        </w:rPr>
        <w:t>know</w:t>
      </w:r>
      <w:r>
        <w:rPr>
          <w:color w:val="231F20"/>
          <w:spacing w:val="-12"/>
        </w:rPr>
        <w:t> </w:t>
      </w:r>
      <w:r>
        <w:rPr>
          <w:color w:val="231F20"/>
        </w:rPr>
        <w:t>the</w:t>
      </w:r>
      <w:r>
        <w:rPr>
          <w:color w:val="231F20"/>
          <w:spacing w:val="-12"/>
        </w:rPr>
        <w:t> </w:t>
      </w:r>
      <w:r>
        <w:rPr>
          <w:color w:val="231F20"/>
        </w:rPr>
        <w:t>instant</w:t>
      </w:r>
      <w:r>
        <w:rPr>
          <w:color w:val="231F20"/>
          <w:spacing w:val="-12"/>
        </w:rPr>
        <w:t> </w:t>
      </w:r>
      <w:r>
        <w:rPr>
          <w:color w:val="231F20"/>
        </w:rPr>
        <w:t>the</w:t>
      </w:r>
      <w:r>
        <w:rPr>
          <w:color w:val="231F20"/>
          <w:spacing w:val="-12"/>
        </w:rPr>
        <w:t> </w:t>
      </w:r>
      <w:r>
        <w:rPr>
          <w:color w:val="231F20"/>
        </w:rPr>
        <w:t>car</w:t>
      </w:r>
      <w:r>
        <w:rPr>
          <w:color w:val="231F20"/>
          <w:spacing w:val="-12"/>
        </w:rPr>
        <w:t> </w:t>
      </w:r>
      <w:r>
        <w:rPr>
          <w:color w:val="231F20"/>
        </w:rPr>
        <w:t>arrives</w:t>
      </w:r>
      <w:r>
        <w:rPr>
          <w:color w:val="231F20"/>
          <w:spacing w:val="-12"/>
        </w:rPr>
        <w:t> </w:t>
      </w:r>
      <w:r>
        <w:rPr>
          <w:color w:val="231F20"/>
        </w:rPr>
        <w:t>I</w:t>
      </w:r>
      <w:r>
        <w:rPr>
          <w:color w:val="231F20"/>
          <w:spacing w:val="-12"/>
        </w:rPr>
        <w:t> </w:t>
      </w:r>
      <w:r>
        <w:rPr>
          <w:color w:val="231F20"/>
        </w:rPr>
        <w:t>won’t care about it anymore. The thing is, I’m addicted to the desir- </w:t>
      </w:r>
      <w:r>
        <w:rPr>
          <w:color w:val="231F20"/>
          <w:w w:val="105"/>
        </w:rPr>
        <w:t>ing.</w:t>
      </w:r>
      <w:r>
        <w:rPr>
          <w:color w:val="231F20"/>
          <w:spacing w:val="-3"/>
          <w:w w:val="105"/>
        </w:rPr>
        <w:t> </w:t>
      </w:r>
      <w:r>
        <w:rPr>
          <w:color w:val="231F20"/>
          <w:w w:val="105"/>
        </w:rPr>
        <w:t>I’m</w:t>
      </w:r>
      <w:r>
        <w:rPr>
          <w:color w:val="231F20"/>
          <w:spacing w:val="-3"/>
          <w:w w:val="105"/>
        </w:rPr>
        <w:t> </w:t>
      </w:r>
      <w:r>
        <w:rPr>
          <w:color w:val="231F20"/>
          <w:w w:val="105"/>
        </w:rPr>
        <w:t>addicted</w:t>
      </w:r>
      <w:r>
        <w:rPr>
          <w:color w:val="231F20"/>
          <w:spacing w:val="-3"/>
          <w:w w:val="105"/>
        </w:rPr>
        <w:t> </w:t>
      </w:r>
      <w:r>
        <w:rPr>
          <w:color w:val="231F20"/>
          <w:w w:val="105"/>
        </w:rPr>
        <w:t>to</w:t>
      </w:r>
      <w:r>
        <w:rPr>
          <w:color w:val="231F20"/>
          <w:spacing w:val="-3"/>
          <w:w w:val="105"/>
        </w:rPr>
        <w:t> </w:t>
      </w:r>
      <w:r>
        <w:rPr>
          <w:color w:val="231F20"/>
          <w:w w:val="105"/>
        </w:rPr>
        <w:t>the</w:t>
      </w:r>
      <w:r>
        <w:rPr>
          <w:color w:val="231F20"/>
          <w:spacing w:val="-3"/>
          <w:w w:val="105"/>
        </w:rPr>
        <w:t> </w:t>
      </w:r>
      <w:r>
        <w:rPr>
          <w:color w:val="231F20"/>
          <w:w w:val="105"/>
        </w:rPr>
        <w:t>idea</w:t>
      </w:r>
      <w:r>
        <w:rPr>
          <w:color w:val="231F20"/>
          <w:spacing w:val="-3"/>
          <w:w w:val="105"/>
        </w:rPr>
        <w:t> </w:t>
      </w:r>
      <w:r>
        <w:rPr>
          <w:color w:val="231F20"/>
          <w:w w:val="105"/>
        </w:rPr>
        <w:t>of</w:t>
      </w:r>
      <w:r>
        <w:rPr>
          <w:color w:val="231F20"/>
          <w:spacing w:val="-3"/>
          <w:w w:val="105"/>
        </w:rPr>
        <w:t> </w:t>
      </w:r>
      <w:r>
        <w:rPr>
          <w:color w:val="231F20"/>
          <w:w w:val="105"/>
        </w:rPr>
        <w:t>this</w:t>
      </w:r>
      <w:r>
        <w:rPr>
          <w:color w:val="231F20"/>
          <w:spacing w:val="-3"/>
          <w:w w:val="105"/>
        </w:rPr>
        <w:t> </w:t>
      </w:r>
      <w:r>
        <w:rPr>
          <w:color w:val="231F20"/>
          <w:w w:val="105"/>
        </w:rPr>
        <w:t>external</w:t>
      </w:r>
      <w:r>
        <w:rPr>
          <w:color w:val="231F20"/>
          <w:spacing w:val="-3"/>
          <w:w w:val="105"/>
        </w:rPr>
        <w:t> </w:t>
      </w:r>
      <w:r>
        <w:rPr>
          <w:color w:val="231F20"/>
          <w:w w:val="105"/>
        </w:rPr>
        <w:t>thing</w:t>
      </w:r>
      <w:r>
        <w:rPr>
          <w:color w:val="231F20"/>
          <w:spacing w:val="-3"/>
          <w:w w:val="105"/>
        </w:rPr>
        <w:t> </w:t>
      </w:r>
      <w:r>
        <w:rPr>
          <w:color w:val="231F20"/>
          <w:w w:val="105"/>
        </w:rPr>
        <w:t>bringing me some kind of happiness and joy, and this is completely </w:t>
      </w:r>
      <w:r>
        <w:rPr>
          <w:color w:val="231F20"/>
          <w:spacing w:val="-2"/>
          <w:w w:val="105"/>
        </w:rPr>
        <w:t>delusional.</w:t>
      </w:r>
    </w:p>
    <w:p>
      <w:pPr>
        <w:spacing w:after="0" w:line="266" w:lineRule="auto"/>
        <w:jc w:val="both"/>
        <w:sectPr>
          <w:pgSz w:w="7920" w:h="12240"/>
          <w:pgMar w:header="0" w:footer="771" w:top="1380" w:bottom="960" w:left="1080" w:right="1080"/>
        </w:sectPr>
      </w:pPr>
    </w:p>
    <w:p>
      <w:pPr>
        <w:pStyle w:val="BodyText"/>
        <w:spacing w:line="266" w:lineRule="auto" w:before="90"/>
        <w:ind w:left="177" w:right="133" w:firstLine="2"/>
        <w:jc w:val="both"/>
      </w:pPr>
      <w:r>
        <w:rPr>
          <w:color w:val="231F20"/>
          <w:spacing w:val="-2"/>
        </w:rPr>
        <w:t>Looking</w:t>
      </w:r>
      <w:r>
        <w:rPr>
          <w:color w:val="231F20"/>
          <w:spacing w:val="-10"/>
        </w:rPr>
        <w:t> </w:t>
      </w:r>
      <w:r>
        <w:rPr>
          <w:color w:val="231F20"/>
          <w:spacing w:val="-2"/>
        </w:rPr>
        <w:t>outside</w:t>
      </w:r>
      <w:r>
        <w:rPr>
          <w:color w:val="231F20"/>
          <w:spacing w:val="-10"/>
        </w:rPr>
        <w:t> </w:t>
      </w:r>
      <w:r>
        <w:rPr>
          <w:color w:val="231F20"/>
          <w:spacing w:val="-2"/>
        </w:rPr>
        <w:t>yourself</w:t>
      </w:r>
      <w:r>
        <w:rPr>
          <w:color w:val="231F20"/>
          <w:spacing w:val="-10"/>
        </w:rPr>
        <w:t> </w:t>
      </w:r>
      <w:r>
        <w:rPr>
          <w:color w:val="231F20"/>
          <w:spacing w:val="-2"/>
        </w:rPr>
        <w:t>for</w:t>
      </w:r>
      <w:r>
        <w:rPr>
          <w:color w:val="231F20"/>
          <w:spacing w:val="-10"/>
        </w:rPr>
        <w:t> </w:t>
      </w:r>
      <w:r>
        <w:rPr>
          <w:color w:val="231F20"/>
          <w:spacing w:val="-2"/>
        </w:rPr>
        <w:t>anything</w:t>
      </w:r>
      <w:r>
        <w:rPr>
          <w:color w:val="231F20"/>
          <w:spacing w:val="-10"/>
        </w:rPr>
        <w:t> </w:t>
      </w:r>
      <w:r>
        <w:rPr>
          <w:color w:val="231F20"/>
          <w:spacing w:val="-2"/>
        </w:rPr>
        <w:t>is</w:t>
      </w:r>
      <w:r>
        <w:rPr>
          <w:color w:val="231F20"/>
          <w:spacing w:val="-10"/>
        </w:rPr>
        <w:t> </w:t>
      </w:r>
      <w:r>
        <w:rPr>
          <w:color w:val="231F20"/>
          <w:spacing w:val="-2"/>
        </w:rPr>
        <w:t>the</w:t>
      </w:r>
      <w:r>
        <w:rPr>
          <w:color w:val="231F20"/>
          <w:spacing w:val="-10"/>
        </w:rPr>
        <w:t> </w:t>
      </w:r>
      <w:r>
        <w:rPr>
          <w:color w:val="231F20"/>
          <w:spacing w:val="-2"/>
        </w:rPr>
        <w:t>fundamental</w:t>
      </w:r>
      <w:r>
        <w:rPr>
          <w:color w:val="231F20"/>
          <w:spacing w:val="-10"/>
        </w:rPr>
        <w:t> </w:t>
      </w:r>
      <w:r>
        <w:rPr>
          <w:color w:val="231F20"/>
          <w:spacing w:val="-2"/>
        </w:rPr>
        <w:t>delu- </w:t>
      </w:r>
      <w:r>
        <w:rPr>
          <w:color w:val="231F20"/>
        </w:rPr>
        <w:t>sion. Not to say you shouldn’t do things on the outside. You absolutely should. You’re a living creature. There are things you</w:t>
      </w:r>
      <w:r>
        <w:rPr>
          <w:color w:val="231F20"/>
          <w:spacing w:val="-2"/>
        </w:rPr>
        <w:t> </w:t>
      </w:r>
      <w:r>
        <w:rPr>
          <w:color w:val="231F20"/>
        </w:rPr>
        <w:t>do.</w:t>
      </w:r>
      <w:r>
        <w:rPr>
          <w:color w:val="231F20"/>
          <w:spacing w:val="-1"/>
        </w:rPr>
        <w:t> </w:t>
      </w:r>
      <w:r>
        <w:rPr>
          <w:color w:val="231F20"/>
        </w:rPr>
        <w:t>You</w:t>
      </w:r>
      <w:r>
        <w:rPr>
          <w:color w:val="231F20"/>
          <w:spacing w:val="-2"/>
        </w:rPr>
        <w:t> </w:t>
      </w:r>
      <w:r>
        <w:rPr>
          <w:color w:val="231F20"/>
        </w:rPr>
        <w:t>locally</w:t>
      </w:r>
      <w:r>
        <w:rPr>
          <w:color w:val="231F20"/>
          <w:spacing w:val="-1"/>
        </w:rPr>
        <w:t> </w:t>
      </w:r>
      <w:r>
        <w:rPr>
          <w:color w:val="231F20"/>
        </w:rPr>
        <w:t>reverse</w:t>
      </w:r>
      <w:r>
        <w:rPr>
          <w:color w:val="231F20"/>
          <w:spacing w:val="-1"/>
        </w:rPr>
        <w:t> </w:t>
      </w:r>
      <w:r>
        <w:rPr>
          <w:color w:val="231F20"/>
        </w:rPr>
        <w:t>entropy.</w:t>
      </w:r>
      <w:r>
        <w:rPr>
          <w:color w:val="231F20"/>
          <w:spacing w:val="-1"/>
        </w:rPr>
        <w:t> </w:t>
      </w:r>
      <w:r>
        <w:rPr>
          <w:color w:val="231F20"/>
        </w:rPr>
        <w:t>That’s</w:t>
      </w:r>
      <w:r>
        <w:rPr>
          <w:color w:val="231F20"/>
          <w:spacing w:val="-1"/>
        </w:rPr>
        <w:t> </w:t>
      </w:r>
      <w:r>
        <w:rPr>
          <w:color w:val="231F20"/>
        </w:rPr>
        <w:t>why</w:t>
      </w:r>
      <w:r>
        <w:rPr>
          <w:color w:val="231F20"/>
          <w:spacing w:val="-1"/>
        </w:rPr>
        <w:t> </w:t>
      </w:r>
      <w:r>
        <w:rPr>
          <w:color w:val="231F20"/>
        </w:rPr>
        <w:t>you’re</w:t>
      </w:r>
      <w:r>
        <w:rPr>
          <w:color w:val="231F20"/>
          <w:spacing w:val="-1"/>
        </w:rPr>
        <w:t> </w:t>
      </w:r>
      <w:r>
        <w:rPr>
          <w:color w:val="231F20"/>
        </w:rPr>
        <w:t>here.</w:t>
      </w:r>
    </w:p>
    <w:p>
      <w:pPr>
        <w:pStyle w:val="BodyText"/>
        <w:spacing w:before="32"/>
      </w:pPr>
    </w:p>
    <w:p>
      <w:pPr>
        <w:pStyle w:val="BodyText"/>
        <w:spacing w:line="266" w:lineRule="auto"/>
        <w:ind w:left="166" w:right="141"/>
        <w:jc w:val="both"/>
      </w:pPr>
      <w:r>
        <w:rPr>
          <w:color w:val="231F20"/>
          <w:spacing w:val="-4"/>
        </w:rPr>
        <w:t>You’re</w:t>
      </w:r>
      <w:r>
        <w:rPr>
          <w:color w:val="231F20"/>
          <w:spacing w:val="-6"/>
        </w:rPr>
        <w:t> </w:t>
      </w:r>
      <w:r>
        <w:rPr>
          <w:color w:val="231F20"/>
          <w:spacing w:val="-4"/>
        </w:rPr>
        <w:t>meant</w:t>
      </w:r>
      <w:r>
        <w:rPr>
          <w:color w:val="231F20"/>
          <w:spacing w:val="-6"/>
        </w:rPr>
        <w:t> </w:t>
      </w:r>
      <w:r>
        <w:rPr>
          <w:color w:val="231F20"/>
          <w:spacing w:val="-4"/>
        </w:rPr>
        <w:t>to</w:t>
      </w:r>
      <w:r>
        <w:rPr>
          <w:color w:val="231F20"/>
          <w:spacing w:val="-6"/>
        </w:rPr>
        <w:t> </w:t>
      </w:r>
      <w:r>
        <w:rPr>
          <w:color w:val="231F20"/>
          <w:spacing w:val="-4"/>
        </w:rPr>
        <w:t>do</w:t>
      </w:r>
      <w:r>
        <w:rPr>
          <w:color w:val="231F20"/>
          <w:spacing w:val="-6"/>
        </w:rPr>
        <w:t> </w:t>
      </w:r>
      <w:r>
        <w:rPr>
          <w:color w:val="231F20"/>
          <w:spacing w:val="-4"/>
        </w:rPr>
        <w:t>something.</w:t>
      </w:r>
      <w:r>
        <w:rPr>
          <w:color w:val="231F20"/>
          <w:spacing w:val="-6"/>
        </w:rPr>
        <w:t> </w:t>
      </w:r>
      <w:r>
        <w:rPr>
          <w:color w:val="231F20"/>
          <w:spacing w:val="-4"/>
        </w:rPr>
        <w:t>You’re</w:t>
      </w:r>
      <w:r>
        <w:rPr>
          <w:color w:val="231F20"/>
          <w:spacing w:val="-6"/>
        </w:rPr>
        <w:t> </w:t>
      </w:r>
      <w:r>
        <w:rPr>
          <w:color w:val="231F20"/>
          <w:spacing w:val="-4"/>
        </w:rPr>
        <w:t>not</w:t>
      </w:r>
      <w:r>
        <w:rPr>
          <w:color w:val="231F20"/>
          <w:spacing w:val="-6"/>
        </w:rPr>
        <w:t> </w:t>
      </w:r>
      <w:r>
        <w:rPr>
          <w:color w:val="231F20"/>
          <w:spacing w:val="-4"/>
        </w:rPr>
        <w:t>just</w:t>
      </w:r>
      <w:r>
        <w:rPr>
          <w:color w:val="231F20"/>
          <w:spacing w:val="-6"/>
        </w:rPr>
        <w:t> </w:t>
      </w:r>
      <w:r>
        <w:rPr>
          <w:color w:val="231F20"/>
          <w:spacing w:val="-4"/>
        </w:rPr>
        <w:t>meant</w:t>
      </w:r>
      <w:r>
        <w:rPr>
          <w:color w:val="231F20"/>
          <w:spacing w:val="-6"/>
        </w:rPr>
        <w:t> </w:t>
      </w:r>
      <w:r>
        <w:rPr>
          <w:color w:val="231F20"/>
          <w:spacing w:val="-4"/>
        </w:rPr>
        <w:t>to</w:t>
      </w:r>
      <w:r>
        <w:rPr>
          <w:color w:val="231F20"/>
          <w:spacing w:val="-6"/>
        </w:rPr>
        <w:t> </w:t>
      </w:r>
      <w:r>
        <w:rPr>
          <w:color w:val="231F20"/>
          <w:spacing w:val="-4"/>
        </w:rPr>
        <w:t>lie</w:t>
      </w:r>
      <w:r>
        <w:rPr>
          <w:color w:val="231F20"/>
          <w:spacing w:val="-6"/>
        </w:rPr>
        <w:t> </w:t>
      </w:r>
      <w:r>
        <w:rPr>
          <w:color w:val="231F20"/>
          <w:spacing w:val="-4"/>
        </w:rPr>
        <w:t>there in the sand and meditate all day long. You should self-actualize. </w:t>
      </w:r>
      <w:r>
        <w:rPr>
          <w:color w:val="231F20"/>
        </w:rPr>
        <w:t>You should do what you are meant to do.</w:t>
      </w:r>
    </w:p>
    <w:p>
      <w:pPr>
        <w:pStyle w:val="BodyText"/>
        <w:spacing w:before="31"/>
      </w:pPr>
    </w:p>
    <w:p>
      <w:pPr>
        <w:pStyle w:val="BodyText"/>
        <w:spacing w:line="266" w:lineRule="auto" w:before="1"/>
        <w:ind w:left="183" w:right="146" w:hanging="11"/>
        <w:jc w:val="both"/>
      </w:pPr>
      <w:r>
        <w:rPr>
          <w:color w:val="231F20"/>
          <w:spacing w:val="-4"/>
        </w:rPr>
        <w:t>The</w:t>
      </w:r>
      <w:r>
        <w:rPr>
          <w:color w:val="231F20"/>
          <w:spacing w:val="-9"/>
        </w:rPr>
        <w:t> </w:t>
      </w:r>
      <w:r>
        <w:rPr>
          <w:color w:val="231F20"/>
          <w:spacing w:val="-4"/>
        </w:rPr>
        <w:t>idea</w:t>
      </w:r>
      <w:r>
        <w:rPr>
          <w:color w:val="231F20"/>
          <w:spacing w:val="-8"/>
        </w:rPr>
        <w:t> </w:t>
      </w:r>
      <w:r>
        <w:rPr>
          <w:color w:val="231F20"/>
          <w:spacing w:val="-4"/>
        </w:rPr>
        <w:t>you’re</w:t>
      </w:r>
      <w:r>
        <w:rPr>
          <w:color w:val="231F20"/>
          <w:spacing w:val="-9"/>
        </w:rPr>
        <w:t> </w:t>
      </w:r>
      <w:r>
        <w:rPr>
          <w:color w:val="231F20"/>
          <w:spacing w:val="-4"/>
        </w:rPr>
        <w:t>going</w:t>
      </w:r>
      <w:r>
        <w:rPr>
          <w:color w:val="231F20"/>
          <w:spacing w:val="-8"/>
        </w:rPr>
        <w:t> </w:t>
      </w:r>
      <w:r>
        <w:rPr>
          <w:color w:val="231F20"/>
          <w:spacing w:val="-4"/>
        </w:rPr>
        <w:t>to</w:t>
      </w:r>
      <w:r>
        <w:rPr>
          <w:color w:val="231F20"/>
          <w:spacing w:val="-9"/>
        </w:rPr>
        <w:t> </w:t>
      </w:r>
      <w:r>
        <w:rPr>
          <w:color w:val="231F20"/>
          <w:spacing w:val="-4"/>
        </w:rPr>
        <w:t>change</w:t>
      </w:r>
      <w:r>
        <w:rPr>
          <w:color w:val="231F20"/>
          <w:spacing w:val="-8"/>
        </w:rPr>
        <w:t> </w:t>
      </w:r>
      <w:r>
        <w:rPr>
          <w:color w:val="231F20"/>
          <w:spacing w:val="-4"/>
        </w:rPr>
        <w:t>something</w:t>
      </w:r>
      <w:r>
        <w:rPr>
          <w:color w:val="231F20"/>
          <w:spacing w:val="-9"/>
        </w:rPr>
        <w:t> </w:t>
      </w:r>
      <w:r>
        <w:rPr>
          <w:color w:val="231F20"/>
          <w:spacing w:val="-4"/>
        </w:rPr>
        <w:t>in</w:t>
      </w:r>
      <w:r>
        <w:rPr>
          <w:color w:val="231F20"/>
          <w:spacing w:val="-8"/>
        </w:rPr>
        <w:t> </w:t>
      </w:r>
      <w:r>
        <w:rPr>
          <w:color w:val="231F20"/>
          <w:spacing w:val="-4"/>
        </w:rPr>
        <w:t>the</w:t>
      </w:r>
      <w:r>
        <w:rPr>
          <w:color w:val="231F20"/>
          <w:spacing w:val="-9"/>
        </w:rPr>
        <w:t> </w:t>
      </w:r>
      <w:r>
        <w:rPr>
          <w:color w:val="231F20"/>
          <w:spacing w:val="-4"/>
        </w:rPr>
        <w:t>outside</w:t>
      </w:r>
      <w:r>
        <w:rPr>
          <w:color w:val="231F20"/>
          <w:spacing w:val="-8"/>
        </w:rPr>
        <w:t> </w:t>
      </w:r>
      <w:r>
        <w:rPr>
          <w:color w:val="231F20"/>
          <w:spacing w:val="-4"/>
        </w:rPr>
        <w:t>world, </w:t>
      </w:r>
      <w:r>
        <w:rPr>
          <w:color w:val="231F20"/>
        </w:rPr>
        <w:t>and that is going to bring you the peace, everlasting joy, and </w:t>
      </w:r>
      <w:r>
        <w:rPr>
          <w:color w:val="231F20"/>
          <w:spacing w:val="-2"/>
        </w:rPr>
        <w:t>happiness</w:t>
      </w:r>
      <w:r>
        <w:rPr>
          <w:color w:val="231F20"/>
          <w:spacing w:val="-8"/>
        </w:rPr>
        <w:t> </w:t>
      </w:r>
      <w:r>
        <w:rPr>
          <w:color w:val="231F20"/>
          <w:spacing w:val="-2"/>
        </w:rPr>
        <w:t>you</w:t>
      </w:r>
      <w:r>
        <w:rPr>
          <w:color w:val="231F20"/>
          <w:spacing w:val="-8"/>
        </w:rPr>
        <w:t> </w:t>
      </w:r>
      <w:r>
        <w:rPr>
          <w:color w:val="231F20"/>
          <w:spacing w:val="-2"/>
        </w:rPr>
        <w:t>deserve,</w:t>
      </w:r>
      <w:r>
        <w:rPr>
          <w:color w:val="231F20"/>
          <w:spacing w:val="-8"/>
        </w:rPr>
        <w:t> </w:t>
      </w:r>
      <w:r>
        <w:rPr>
          <w:color w:val="231F20"/>
          <w:spacing w:val="-2"/>
        </w:rPr>
        <w:t>is</w:t>
      </w:r>
      <w:r>
        <w:rPr>
          <w:color w:val="231F20"/>
          <w:spacing w:val="-8"/>
        </w:rPr>
        <w:t> </w:t>
      </w:r>
      <w:r>
        <w:rPr>
          <w:color w:val="231F20"/>
          <w:spacing w:val="-2"/>
        </w:rPr>
        <w:t>a</w:t>
      </w:r>
      <w:r>
        <w:rPr>
          <w:color w:val="231F20"/>
          <w:spacing w:val="-8"/>
        </w:rPr>
        <w:t> </w:t>
      </w:r>
      <w:r>
        <w:rPr>
          <w:color w:val="231F20"/>
          <w:spacing w:val="-2"/>
        </w:rPr>
        <w:t>fundamental</w:t>
      </w:r>
      <w:r>
        <w:rPr>
          <w:color w:val="231F20"/>
          <w:spacing w:val="-8"/>
        </w:rPr>
        <w:t> </w:t>
      </w:r>
      <w:r>
        <w:rPr>
          <w:color w:val="231F20"/>
          <w:spacing w:val="-2"/>
        </w:rPr>
        <w:t>delusion</w:t>
      </w:r>
      <w:r>
        <w:rPr>
          <w:color w:val="231F20"/>
          <w:spacing w:val="-8"/>
        </w:rPr>
        <w:t> </w:t>
      </w:r>
      <w:r>
        <w:rPr>
          <w:color w:val="231F20"/>
          <w:spacing w:val="-2"/>
        </w:rPr>
        <w:t>we</w:t>
      </w:r>
      <w:r>
        <w:rPr>
          <w:color w:val="231F20"/>
          <w:spacing w:val="-8"/>
        </w:rPr>
        <w:t> </w:t>
      </w:r>
      <w:r>
        <w:rPr>
          <w:color w:val="231F20"/>
          <w:spacing w:val="-2"/>
        </w:rPr>
        <w:t>all</w:t>
      </w:r>
      <w:r>
        <w:rPr>
          <w:color w:val="231F20"/>
          <w:spacing w:val="-8"/>
        </w:rPr>
        <w:t> </w:t>
      </w:r>
      <w:r>
        <w:rPr>
          <w:color w:val="231F20"/>
          <w:spacing w:val="-2"/>
        </w:rPr>
        <w:t>suffer </w:t>
      </w:r>
      <w:r>
        <w:rPr>
          <w:color w:val="231F20"/>
        </w:rPr>
        <w:t>from,</w:t>
      </w:r>
      <w:r>
        <w:rPr>
          <w:color w:val="231F20"/>
          <w:spacing w:val="-3"/>
        </w:rPr>
        <w:t> </w:t>
      </w:r>
      <w:r>
        <w:rPr>
          <w:color w:val="231F20"/>
        </w:rPr>
        <w:t>including</w:t>
      </w:r>
      <w:r>
        <w:rPr>
          <w:color w:val="231F20"/>
          <w:spacing w:val="-3"/>
        </w:rPr>
        <w:t> </w:t>
      </w:r>
      <w:r>
        <w:rPr>
          <w:color w:val="231F20"/>
        </w:rPr>
        <w:t>me.</w:t>
      </w:r>
      <w:r>
        <w:rPr>
          <w:color w:val="231F20"/>
          <w:spacing w:val="-3"/>
        </w:rPr>
        <w:t> </w:t>
      </w:r>
      <w:r>
        <w:rPr>
          <w:color w:val="231F20"/>
        </w:rPr>
        <w:t>The</w:t>
      </w:r>
      <w:r>
        <w:rPr>
          <w:color w:val="231F20"/>
          <w:spacing w:val="-3"/>
        </w:rPr>
        <w:t> </w:t>
      </w:r>
      <w:r>
        <w:rPr>
          <w:color w:val="231F20"/>
        </w:rPr>
        <w:t>mistake</w:t>
      </w:r>
      <w:r>
        <w:rPr>
          <w:color w:val="231F20"/>
          <w:spacing w:val="-3"/>
        </w:rPr>
        <w:t> </w:t>
      </w:r>
      <w:r>
        <w:rPr>
          <w:color w:val="231F20"/>
        </w:rPr>
        <w:t>over</w:t>
      </w:r>
      <w:r>
        <w:rPr>
          <w:color w:val="231F20"/>
          <w:spacing w:val="-3"/>
        </w:rPr>
        <w:t> </w:t>
      </w:r>
      <w:r>
        <w:rPr>
          <w:color w:val="231F20"/>
        </w:rPr>
        <w:t>and</w:t>
      </w:r>
      <w:r>
        <w:rPr>
          <w:color w:val="231F20"/>
          <w:spacing w:val="-3"/>
        </w:rPr>
        <w:t> </w:t>
      </w:r>
      <w:r>
        <w:rPr>
          <w:color w:val="231F20"/>
        </w:rPr>
        <w:t>over</w:t>
      </w:r>
      <w:r>
        <w:rPr>
          <w:color w:val="231F20"/>
          <w:spacing w:val="-3"/>
        </w:rPr>
        <w:t> </w:t>
      </w:r>
      <w:r>
        <w:rPr>
          <w:color w:val="231F20"/>
        </w:rPr>
        <w:t>and</w:t>
      </w:r>
      <w:r>
        <w:rPr>
          <w:color w:val="231F20"/>
          <w:spacing w:val="-3"/>
        </w:rPr>
        <w:t> </w:t>
      </w:r>
      <w:r>
        <w:rPr>
          <w:color w:val="231F20"/>
        </w:rPr>
        <w:t>over</w:t>
      </w:r>
      <w:r>
        <w:rPr>
          <w:color w:val="231F20"/>
          <w:spacing w:val="-3"/>
        </w:rPr>
        <w:t> </w:t>
      </w:r>
      <w:r>
        <w:rPr>
          <w:color w:val="231F20"/>
        </w:rPr>
        <w:t>is</w:t>
      </w:r>
      <w:r>
        <w:rPr>
          <w:color w:val="231F20"/>
          <w:spacing w:val="-3"/>
        </w:rPr>
        <w:t> </w:t>
      </w:r>
      <w:r>
        <w:rPr>
          <w:color w:val="231F20"/>
        </w:rPr>
        <w:t>to </w:t>
      </w:r>
      <w:r>
        <w:rPr>
          <w:color w:val="231F20"/>
          <w:spacing w:val="-6"/>
        </w:rPr>
        <w:t>say, “Oh, I’ll be happy when I get that thing,” whatever it is. That </w:t>
      </w:r>
      <w:r>
        <w:rPr>
          <w:color w:val="231F20"/>
        </w:rPr>
        <w:t>is</w:t>
      </w:r>
      <w:r>
        <w:rPr>
          <w:color w:val="231F20"/>
          <w:spacing w:val="-6"/>
        </w:rPr>
        <w:t> </w:t>
      </w:r>
      <w:r>
        <w:rPr>
          <w:color w:val="231F20"/>
        </w:rPr>
        <w:t>the</w:t>
      </w:r>
      <w:r>
        <w:rPr>
          <w:color w:val="231F20"/>
          <w:spacing w:val="-6"/>
        </w:rPr>
        <w:t> </w:t>
      </w:r>
      <w:r>
        <w:rPr>
          <w:color w:val="231F20"/>
        </w:rPr>
        <w:t>fundamental</w:t>
      </w:r>
      <w:r>
        <w:rPr>
          <w:color w:val="231F20"/>
          <w:spacing w:val="-6"/>
        </w:rPr>
        <w:t> </w:t>
      </w:r>
      <w:r>
        <w:rPr>
          <w:color w:val="231F20"/>
        </w:rPr>
        <w:t>mistake</w:t>
      </w:r>
      <w:r>
        <w:rPr>
          <w:color w:val="231F20"/>
          <w:spacing w:val="-6"/>
        </w:rPr>
        <w:t> </w:t>
      </w:r>
      <w:r>
        <w:rPr>
          <w:color w:val="231F20"/>
        </w:rPr>
        <w:t>we</w:t>
      </w:r>
      <w:r>
        <w:rPr>
          <w:color w:val="231F20"/>
          <w:spacing w:val="-6"/>
        </w:rPr>
        <w:t> </w:t>
      </w:r>
      <w:r>
        <w:rPr>
          <w:color w:val="231F20"/>
        </w:rPr>
        <w:t>all</w:t>
      </w:r>
      <w:r>
        <w:rPr>
          <w:color w:val="231F20"/>
          <w:spacing w:val="-6"/>
        </w:rPr>
        <w:t> </w:t>
      </w:r>
      <w:r>
        <w:rPr>
          <w:color w:val="231F20"/>
        </w:rPr>
        <w:t>make,</w:t>
      </w:r>
      <w:r>
        <w:rPr>
          <w:color w:val="231F20"/>
          <w:spacing w:val="-6"/>
        </w:rPr>
        <w:t> </w:t>
      </w:r>
      <w:r>
        <w:rPr>
          <w:color w:val="231F20"/>
        </w:rPr>
        <w:t>24/7,</w:t>
      </w:r>
      <w:r>
        <w:rPr>
          <w:color w:val="231F20"/>
          <w:spacing w:val="-6"/>
        </w:rPr>
        <w:t> </w:t>
      </w:r>
      <w:r>
        <w:rPr>
          <w:color w:val="231F20"/>
        </w:rPr>
        <w:t>all</w:t>
      </w:r>
      <w:r>
        <w:rPr>
          <w:color w:val="231F20"/>
          <w:spacing w:val="-6"/>
        </w:rPr>
        <w:t> </w:t>
      </w:r>
      <w:r>
        <w:rPr>
          <w:color w:val="231F20"/>
        </w:rPr>
        <w:t>day</w:t>
      </w:r>
      <w:r>
        <w:rPr>
          <w:color w:val="231F20"/>
          <w:spacing w:val="-6"/>
        </w:rPr>
        <w:t> </w:t>
      </w:r>
      <w:r>
        <w:rPr>
          <w:color w:val="231F20"/>
        </w:rPr>
        <w:t>long.</w:t>
      </w:r>
      <w:r>
        <w:rPr>
          <w:color w:val="231F20"/>
          <w:spacing w:val="-6"/>
        </w:rPr>
        <w:t> </w:t>
      </w:r>
      <w:r>
        <w:rPr>
          <w:color w:val="231F20"/>
        </w:rPr>
        <w:t>[4]</w:t>
      </w:r>
    </w:p>
    <w:p>
      <w:pPr>
        <w:pStyle w:val="BodyText"/>
        <w:spacing w:before="176"/>
      </w:pPr>
      <w:r>
        <w:rPr/>
        <mc:AlternateContent>
          <mc:Choice Requires="wps">
            <w:drawing>
              <wp:anchor distT="0" distB="0" distL="0" distR="0" allowOverlap="1" layoutInCell="1" locked="0" behindDoc="1" simplePos="0" relativeHeight="487670784">
                <wp:simplePos x="0" y="0"/>
                <wp:positionH relativeFrom="page">
                  <wp:posOffset>762000</wp:posOffset>
                </wp:positionH>
                <wp:positionV relativeFrom="paragraph">
                  <wp:posOffset>317619</wp:posOffset>
                </wp:positionV>
                <wp:extent cx="3467100" cy="520700"/>
                <wp:effectExtent l="0" t="0" r="0" b="0"/>
                <wp:wrapTopAndBottom/>
                <wp:docPr id="832" name="Group 832"/>
                <wp:cNvGraphicFramePr>
                  <a:graphicFrameLocks/>
                </wp:cNvGraphicFramePr>
                <a:graphic>
                  <a:graphicData uri="http://schemas.microsoft.com/office/word/2010/wordprocessingGroup">
                    <wpg:wgp>
                      <wpg:cNvPr id="832" name="Group 832"/>
                      <wpg:cNvGrpSpPr/>
                      <wpg:grpSpPr>
                        <a:xfrm>
                          <a:off x="0" y="0"/>
                          <a:ext cx="3467100" cy="520700"/>
                          <a:chExt cx="3467100" cy="520700"/>
                        </a:xfrm>
                      </wpg:grpSpPr>
                      <wps:wsp>
                        <wps:cNvPr id="833" name="Graphic 833"/>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34" name="Graphic 834"/>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35" name="Textbox 835"/>
                        <wps:cNvSpPr txBox="1"/>
                        <wps:spPr>
                          <a:xfrm>
                            <a:off x="38100" y="0"/>
                            <a:ext cx="3429000" cy="520700"/>
                          </a:xfrm>
                          <a:prstGeom prst="rect">
                            <a:avLst/>
                          </a:prstGeom>
                        </wps:spPr>
                        <wps:txbx>
                          <w:txbxContent>
                            <w:p>
                              <w:pPr>
                                <w:spacing w:line="309" w:lineRule="auto" w:before="125"/>
                                <w:ind w:left="302" w:right="556" w:hanging="10"/>
                                <w:jc w:val="left"/>
                                <w:rPr>
                                  <w:rFonts w:ascii="Trebuchet MS"/>
                                  <w:sz w:val="20"/>
                                </w:rPr>
                              </w:pPr>
                              <w:r>
                                <w:rPr>
                                  <w:rFonts w:ascii="Trebuchet MS"/>
                                  <w:color w:val="231F20"/>
                                  <w:w w:val="80"/>
                                  <w:sz w:val="20"/>
                                </w:rPr>
                                <w:t>The fundamental delusion: There is something out there </w:t>
                              </w:r>
                              <w:r>
                                <w:rPr>
                                  <w:rFonts w:ascii="Trebuchet MS"/>
                                  <w:color w:val="231F20"/>
                                  <w:w w:val="80"/>
                                  <w:sz w:val="20"/>
                                </w:rPr>
                                <w:t>that </w:t>
                              </w:r>
                              <w:r>
                                <w:rPr>
                                  <w:rFonts w:ascii="Trebuchet MS"/>
                                  <w:color w:val="231F20"/>
                                  <w:w w:val="90"/>
                                  <w:sz w:val="20"/>
                                </w:rPr>
                                <w:t>will</w:t>
                              </w:r>
                              <w:r>
                                <w:rPr>
                                  <w:rFonts w:ascii="Trebuchet MS"/>
                                  <w:color w:val="231F20"/>
                                  <w:spacing w:val="-5"/>
                                  <w:w w:val="90"/>
                                  <w:sz w:val="20"/>
                                </w:rPr>
                                <w:t> </w:t>
                              </w:r>
                              <w:r>
                                <w:rPr>
                                  <w:rFonts w:ascii="Trebuchet MS"/>
                                  <w:color w:val="231F20"/>
                                  <w:w w:val="90"/>
                                  <w:sz w:val="20"/>
                                </w:rPr>
                                <w:t>make</w:t>
                              </w:r>
                              <w:r>
                                <w:rPr>
                                  <w:rFonts w:ascii="Trebuchet MS"/>
                                  <w:color w:val="231F20"/>
                                  <w:spacing w:val="-5"/>
                                  <w:w w:val="90"/>
                                  <w:sz w:val="20"/>
                                </w:rPr>
                                <w:t> </w:t>
                              </w:r>
                              <w:r>
                                <w:rPr>
                                  <w:rFonts w:ascii="Trebuchet MS"/>
                                  <w:color w:val="231F20"/>
                                  <w:w w:val="90"/>
                                  <w:sz w:val="20"/>
                                </w:rPr>
                                <w:t>me</w:t>
                              </w:r>
                              <w:r>
                                <w:rPr>
                                  <w:rFonts w:ascii="Trebuchet MS"/>
                                  <w:color w:val="231F20"/>
                                  <w:spacing w:val="-5"/>
                                  <w:w w:val="90"/>
                                  <w:sz w:val="20"/>
                                </w:rPr>
                                <w:t> </w:t>
                              </w:r>
                              <w:r>
                                <w:rPr>
                                  <w:rFonts w:ascii="Trebuchet MS"/>
                                  <w:color w:val="231F20"/>
                                  <w:w w:val="90"/>
                                  <w:sz w:val="20"/>
                                </w:rPr>
                                <w:t>happy</w:t>
                              </w:r>
                              <w:r>
                                <w:rPr>
                                  <w:rFonts w:ascii="Trebuchet MS"/>
                                  <w:color w:val="231F20"/>
                                  <w:spacing w:val="-5"/>
                                  <w:w w:val="90"/>
                                  <w:sz w:val="20"/>
                                </w:rPr>
                                <w:t> </w:t>
                              </w:r>
                              <w:r>
                                <w:rPr>
                                  <w:rFonts w:ascii="Trebuchet MS"/>
                                  <w:color w:val="231F20"/>
                                  <w:w w:val="90"/>
                                  <w:sz w:val="20"/>
                                </w:rPr>
                                <w:t>and</w:t>
                              </w:r>
                              <w:r>
                                <w:rPr>
                                  <w:rFonts w:ascii="Trebuchet MS"/>
                                  <w:color w:val="231F20"/>
                                  <w:spacing w:val="-5"/>
                                  <w:w w:val="90"/>
                                  <w:sz w:val="20"/>
                                </w:rPr>
                                <w:t> </w:t>
                              </w:r>
                              <w:r>
                                <w:rPr>
                                  <w:rFonts w:ascii="Trebuchet MS"/>
                                  <w:color w:val="231F20"/>
                                  <w:w w:val="90"/>
                                  <w:sz w:val="20"/>
                                </w:rPr>
                                <w:t>fulfilled</w:t>
                              </w:r>
                              <w:r>
                                <w:rPr>
                                  <w:rFonts w:ascii="Trebuchet MS"/>
                                  <w:color w:val="231F20"/>
                                  <w:spacing w:val="-5"/>
                                  <w:w w:val="90"/>
                                  <w:sz w:val="20"/>
                                </w:rPr>
                                <w:t> </w:t>
                              </w:r>
                              <w:r>
                                <w:rPr>
                                  <w:rFonts w:ascii="Trebuchet MS"/>
                                  <w:color w:val="231F20"/>
                                  <w:w w:val="90"/>
                                  <w:sz w:val="20"/>
                                </w:rPr>
                                <w:t>forever.</w:t>
                              </w:r>
                            </w:p>
                          </w:txbxContent>
                        </wps:txbx>
                        <wps:bodyPr wrap="square" lIns="0" tIns="0" rIns="0" bIns="0" rtlCol="0">
                          <a:noAutofit/>
                        </wps:bodyPr>
                      </wps:wsp>
                    </wpg:wgp>
                  </a:graphicData>
                </a:graphic>
              </wp:anchor>
            </w:drawing>
          </mc:Choice>
          <mc:Fallback>
            <w:pict>
              <v:group style="position:absolute;margin-left:60pt;margin-top:25.009405pt;width:273pt;height:41pt;mso-position-horizontal-relative:page;mso-position-vertical-relative:paragraph;z-index:-15645696;mso-wrap-distance-left:0;mso-wrap-distance-right:0" id="docshapegroup487" coordorigin="1200,500" coordsize="5460,820">
                <v:rect style="position:absolute;left:1260;top:500;width:5400;height:820" id="docshape488" filled="true" fillcolor="#e6e7e8" stroked="false">
                  <v:fill type="solid"/>
                </v:rect>
                <v:line style="position:absolute" from="1230,1320" to="1230,500" stroked="true" strokeweight="3pt" strokecolor="#231f20">
                  <v:stroke dashstyle="solid"/>
                </v:line>
                <v:shape style="position:absolute;left:1260;top:500;width:5400;height:820" type="#_x0000_t202" id="docshape489" filled="false" stroked="false">
                  <v:textbox inset="0,0,0,0">
                    <w:txbxContent>
                      <w:p>
                        <w:pPr>
                          <w:spacing w:line="309" w:lineRule="auto" w:before="125"/>
                          <w:ind w:left="302" w:right="556" w:hanging="10"/>
                          <w:jc w:val="left"/>
                          <w:rPr>
                            <w:rFonts w:ascii="Trebuchet MS"/>
                            <w:sz w:val="20"/>
                          </w:rPr>
                        </w:pPr>
                        <w:r>
                          <w:rPr>
                            <w:rFonts w:ascii="Trebuchet MS"/>
                            <w:color w:val="231F20"/>
                            <w:w w:val="80"/>
                            <w:sz w:val="20"/>
                          </w:rPr>
                          <w:t>The fundamental delusion: There is something out there </w:t>
                        </w:r>
                        <w:r>
                          <w:rPr>
                            <w:rFonts w:ascii="Trebuchet MS"/>
                            <w:color w:val="231F20"/>
                            <w:w w:val="80"/>
                            <w:sz w:val="20"/>
                          </w:rPr>
                          <w:t>that </w:t>
                        </w:r>
                        <w:r>
                          <w:rPr>
                            <w:rFonts w:ascii="Trebuchet MS"/>
                            <w:color w:val="231F20"/>
                            <w:w w:val="90"/>
                            <w:sz w:val="20"/>
                          </w:rPr>
                          <w:t>will</w:t>
                        </w:r>
                        <w:r>
                          <w:rPr>
                            <w:rFonts w:ascii="Trebuchet MS"/>
                            <w:color w:val="231F20"/>
                            <w:spacing w:val="-5"/>
                            <w:w w:val="90"/>
                            <w:sz w:val="20"/>
                          </w:rPr>
                          <w:t> </w:t>
                        </w:r>
                        <w:r>
                          <w:rPr>
                            <w:rFonts w:ascii="Trebuchet MS"/>
                            <w:color w:val="231F20"/>
                            <w:w w:val="90"/>
                            <w:sz w:val="20"/>
                          </w:rPr>
                          <w:t>make</w:t>
                        </w:r>
                        <w:r>
                          <w:rPr>
                            <w:rFonts w:ascii="Trebuchet MS"/>
                            <w:color w:val="231F20"/>
                            <w:spacing w:val="-5"/>
                            <w:w w:val="90"/>
                            <w:sz w:val="20"/>
                          </w:rPr>
                          <w:t> </w:t>
                        </w:r>
                        <w:r>
                          <w:rPr>
                            <w:rFonts w:ascii="Trebuchet MS"/>
                            <w:color w:val="231F20"/>
                            <w:w w:val="90"/>
                            <w:sz w:val="20"/>
                          </w:rPr>
                          <w:t>me</w:t>
                        </w:r>
                        <w:r>
                          <w:rPr>
                            <w:rFonts w:ascii="Trebuchet MS"/>
                            <w:color w:val="231F20"/>
                            <w:spacing w:val="-5"/>
                            <w:w w:val="90"/>
                            <w:sz w:val="20"/>
                          </w:rPr>
                          <w:t> </w:t>
                        </w:r>
                        <w:r>
                          <w:rPr>
                            <w:rFonts w:ascii="Trebuchet MS"/>
                            <w:color w:val="231F20"/>
                            <w:w w:val="90"/>
                            <w:sz w:val="20"/>
                          </w:rPr>
                          <w:t>happy</w:t>
                        </w:r>
                        <w:r>
                          <w:rPr>
                            <w:rFonts w:ascii="Trebuchet MS"/>
                            <w:color w:val="231F20"/>
                            <w:spacing w:val="-5"/>
                            <w:w w:val="90"/>
                            <w:sz w:val="20"/>
                          </w:rPr>
                          <w:t> </w:t>
                        </w:r>
                        <w:r>
                          <w:rPr>
                            <w:rFonts w:ascii="Trebuchet MS"/>
                            <w:color w:val="231F20"/>
                            <w:w w:val="90"/>
                            <w:sz w:val="20"/>
                          </w:rPr>
                          <w:t>and</w:t>
                        </w:r>
                        <w:r>
                          <w:rPr>
                            <w:rFonts w:ascii="Trebuchet MS"/>
                            <w:color w:val="231F20"/>
                            <w:spacing w:val="-5"/>
                            <w:w w:val="90"/>
                            <w:sz w:val="20"/>
                          </w:rPr>
                          <w:t> </w:t>
                        </w:r>
                        <w:r>
                          <w:rPr>
                            <w:rFonts w:ascii="Trebuchet MS"/>
                            <w:color w:val="231F20"/>
                            <w:w w:val="90"/>
                            <w:sz w:val="20"/>
                          </w:rPr>
                          <w:t>fulfilled</w:t>
                        </w:r>
                        <w:r>
                          <w:rPr>
                            <w:rFonts w:ascii="Trebuchet MS"/>
                            <w:color w:val="231F20"/>
                            <w:spacing w:val="-5"/>
                            <w:w w:val="90"/>
                            <w:sz w:val="20"/>
                          </w:rPr>
                          <w:t> </w:t>
                        </w:r>
                        <w:r>
                          <w:rPr>
                            <w:rFonts w:ascii="Trebuchet MS"/>
                            <w:color w:val="231F20"/>
                            <w:w w:val="90"/>
                            <w:sz w:val="20"/>
                          </w:rPr>
                          <w:t>forever.</w:t>
                        </w:r>
                      </w:p>
                    </w:txbxContent>
                  </v:textbox>
                  <w10:wrap type="none"/>
                </v:shape>
                <w10:wrap type="topAndBottom"/>
              </v:group>
            </w:pict>
          </mc:Fallback>
        </mc:AlternateContent>
      </w:r>
    </w:p>
    <w:p>
      <w:pPr>
        <w:pStyle w:val="BodyText"/>
        <w:spacing w:before="212"/>
      </w:pPr>
    </w:p>
    <w:p>
      <w:pPr>
        <w:pStyle w:val="BodyText"/>
        <w:spacing w:line="266" w:lineRule="auto" w:before="1"/>
        <w:ind w:left="183" w:right="144" w:hanging="2"/>
        <w:jc w:val="both"/>
      </w:pPr>
      <w:r>
        <w:rPr>
          <w:color w:val="231F20"/>
        </w:rPr>
        <w:t>Desire is a contract you make with yourself to be unhappy until you get what you want. I don’t think most of us realize </w:t>
      </w:r>
      <w:r>
        <w:rPr>
          <w:color w:val="231F20"/>
          <w:spacing w:val="-2"/>
        </w:rPr>
        <w:t>that’s</w:t>
      </w:r>
      <w:r>
        <w:rPr>
          <w:color w:val="231F20"/>
          <w:spacing w:val="-11"/>
        </w:rPr>
        <w:t> </w:t>
      </w:r>
      <w:r>
        <w:rPr>
          <w:color w:val="231F20"/>
          <w:spacing w:val="-2"/>
        </w:rPr>
        <w:t>what</w:t>
      </w:r>
      <w:r>
        <w:rPr>
          <w:color w:val="231F20"/>
          <w:spacing w:val="-10"/>
        </w:rPr>
        <w:t> </w:t>
      </w:r>
      <w:r>
        <w:rPr>
          <w:color w:val="231F20"/>
          <w:spacing w:val="-2"/>
        </w:rPr>
        <w:t>it</w:t>
      </w:r>
      <w:r>
        <w:rPr>
          <w:color w:val="231F20"/>
          <w:spacing w:val="-11"/>
        </w:rPr>
        <w:t> </w:t>
      </w:r>
      <w:r>
        <w:rPr>
          <w:color w:val="231F20"/>
          <w:spacing w:val="-2"/>
        </w:rPr>
        <w:t>is.</w:t>
      </w:r>
      <w:r>
        <w:rPr>
          <w:color w:val="231F20"/>
          <w:spacing w:val="-10"/>
        </w:rPr>
        <w:t> </w:t>
      </w:r>
      <w:r>
        <w:rPr>
          <w:color w:val="231F20"/>
          <w:spacing w:val="-2"/>
        </w:rPr>
        <w:t>I</w:t>
      </w:r>
      <w:r>
        <w:rPr>
          <w:color w:val="231F20"/>
          <w:spacing w:val="-11"/>
        </w:rPr>
        <w:t> </w:t>
      </w:r>
      <w:r>
        <w:rPr>
          <w:color w:val="231F20"/>
          <w:spacing w:val="-2"/>
        </w:rPr>
        <w:t>think</w:t>
      </w:r>
      <w:r>
        <w:rPr>
          <w:color w:val="231F20"/>
          <w:spacing w:val="-10"/>
        </w:rPr>
        <w:t> </w:t>
      </w:r>
      <w:r>
        <w:rPr>
          <w:color w:val="231F20"/>
          <w:spacing w:val="-2"/>
        </w:rPr>
        <w:t>we</w:t>
      </w:r>
      <w:r>
        <w:rPr>
          <w:color w:val="231F20"/>
          <w:spacing w:val="-11"/>
        </w:rPr>
        <w:t> </w:t>
      </w:r>
      <w:r>
        <w:rPr>
          <w:color w:val="231F20"/>
          <w:spacing w:val="-2"/>
        </w:rPr>
        <w:t>go</w:t>
      </w:r>
      <w:r>
        <w:rPr>
          <w:color w:val="231F20"/>
          <w:spacing w:val="-10"/>
        </w:rPr>
        <w:t> </w:t>
      </w:r>
      <w:r>
        <w:rPr>
          <w:color w:val="231F20"/>
          <w:spacing w:val="-2"/>
        </w:rPr>
        <w:t>about</w:t>
      </w:r>
      <w:r>
        <w:rPr>
          <w:color w:val="231F20"/>
          <w:spacing w:val="-11"/>
        </w:rPr>
        <w:t> </w:t>
      </w:r>
      <w:r>
        <w:rPr>
          <w:color w:val="231F20"/>
          <w:spacing w:val="-2"/>
        </w:rPr>
        <w:t>desiring</w:t>
      </w:r>
      <w:r>
        <w:rPr>
          <w:color w:val="231F20"/>
          <w:spacing w:val="-10"/>
        </w:rPr>
        <w:t> </w:t>
      </w:r>
      <w:r>
        <w:rPr>
          <w:color w:val="231F20"/>
          <w:spacing w:val="-2"/>
        </w:rPr>
        <w:t>things</w:t>
      </w:r>
      <w:r>
        <w:rPr>
          <w:color w:val="231F20"/>
          <w:spacing w:val="-11"/>
        </w:rPr>
        <w:t> </w:t>
      </w:r>
      <w:r>
        <w:rPr>
          <w:color w:val="231F20"/>
          <w:spacing w:val="-2"/>
        </w:rPr>
        <w:t>all</w:t>
      </w:r>
      <w:r>
        <w:rPr>
          <w:color w:val="231F20"/>
          <w:spacing w:val="-10"/>
        </w:rPr>
        <w:t> </w:t>
      </w:r>
      <w:r>
        <w:rPr>
          <w:color w:val="231F20"/>
          <w:spacing w:val="-2"/>
        </w:rPr>
        <w:t>day</w:t>
      </w:r>
      <w:r>
        <w:rPr>
          <w:color w:val="231F20"/>
          <w:spacing w:val="-11"/>
        </w:rPr>
        <w:t> </w:t>
      </w:r>
      <w:r>
        <w:rPr>
          <w:color w:val="231F20"/>
          <w:spacing w:val="-2"/>
        </w:rPr>
        <w:t>long and</w:t>
      </w:r>
      <w:r>
        <w:rPr>
          <w:color w:val="231F20"/>
          <w:spacing w:val="-8"/>
        </w:rPr>
        <w:t> </w:t>
      </w:r>
      <w:r>
        <w:rPr>
          <w:color w:val="231F20"/>
          <w:spacing w:val="-2"/>
        </w:rPr>
        <w:t>then</w:t>
      </w:r>
      <w:r>
        <w:rPr>
          <w:color w:val="231F20"/>
          <w:spacing w:val="-8"/>
        </w:rPr>
        <w:t> </w:t>
      </w:r>
      <w:r>
        <w:rPr>
          <w:color w:val="231F20"/>
          <w:spacing w:val="-2"/>
        </w:rPr>
        <w:t>wonder</w:t>
      </w:r>
      <w:r>
        <w:rPr>
          <w:color w:val="231F20"/>
          <w:spacing w:val="-8"/>
        </w:rPr>
        <w:t> </w:t>
      </w:r>
      <w:r>
        <w:rPr>
          <w:color w:val="231F20"/>
          <w:spacing w:val="-2"/>
        </w:rPr>
        <w:t>why</w:t>
      </w:r>
      <w:r>
        <w:rPr>
          <w:color w:val="231F20"/>
          <w:spacing w:val="-8"/>
        </w:rPr>
        <w:t> </w:t>
      </w:r>
      <w:r>
        <w:rPr>
          <w:color w:val="231F20"/>
          <w:spacing w:val="-2"/>
        </w:rPr>
        <w:t>we’re</w:t>
      </w:r>
      <w:r>
        <w:rPr>
          <w:color w:val="231F20"/>
          <w:spacing w:val="-8"/>
        </w:rPr>
        <w:t> </w:t>
      </w:r>
      <w:r>
        <w:rPr>
          <w:color w:val="231F20"/>
          <w:spacing w:val="-2"/>
        </w:rPr>
        <w:t>unhappy.</w:t>
      </w:r>
      <w:r>
        <w:rPr>
          <w:color w:val="231F20"/>
          <w:spacing w:val="-8"/>
        </w:rPr>
        <w:t> </w:t>
      </w:r>
      <w:r>
        <w:rPr>
          <w:color w:val="231F20"/>
          <w:spacing w:val="-2"/>
        </w:rPr>
        <w:t>I</w:t>
      </w:r>
      <w:r>
        <w:rPr>
          <w:color w:val="231F20"/>
          <w:spacing w:val="-8"/>
        </w:rPr>
        <w:t> </w:t>
      </w:r>
      <w:r>
        <w:rPr>
          <w:color w:val="231F20"/>
          <w:spacing w:val="-2"/>
        </w:rPr>
        <w:t>like</w:t>
      </w:r>
      <w:r>
        <w:rPr>
          <w:color w:val="231F20"/>
          <w:spacing w:val="-8"/>
        </w:rPr>
        <w:t> </w:t>
      </w:r>
      <w:r>
        <w:rPr>
          <w:color w:val="231F20"/>
          <w:spacing w:val="-2"/>
        </w:rPr>
        <w:t>to</w:t>
      </w:r>
      <w:r>
        <w:rPr>
          <w:color w:val="231F20"/>
          <w:spacing w:val="-8"/>
        </w:rPr>
        <w:t> </w:t>
      </w:r>
      <w:r>
        <w:rPr>
          <w:color w:val="231F20"/>
          <w:spacing w:val="-2"/>
        </w:rPr>
        <w:t>stay</w:t>
      </w:r>
      <w:r>
        <w:rPr>
          <w:color w:val="231F20"/>
          <w:spacing w:val="-8"/>
        </w:rPr>
        <w:t> </w:t>
      </w:r>
      <w:r>
        <w:rPr>
          <w:color w:val="231F20"/>
          <w:spacing w:val="-2"/>
        </w:rPr>
        <w:t>aware</w:t>
      </w:r>
      <w:r>
        <w:rPr>
          <w:color w:val="231F20"/>
          <w:spacing w:val="-8"/>
        </w:rPr>
        <w:t> </w:t>
      </w:r>
      <w:r>
        <w:rPr>
          <w:color w:val="231F20"/>
          <w:spacing w:val="-2"/>
        </w:rPr>
        <w:t>of</w:t>
      </w:r>
      <w:r>
        <w:rPr>
          <w:color w:val="231F20"/>
          <w:spacing w:val="-8"/>
        </w:rPr>
        <w:t> </w:t>
      </w:r>
      <w:r>
        <w:rPr>
          <w:color w:val="231F20"/>
          <w:spacing w:val="-2"/>
        </w:rPr>
        <w:t>it, </w:t>
      </w:r>
      <w:r>
        <w:rPr>
          <w:color w:val="231F20"/>
        </w:rPr>
        <w:t>because then I can choose my desires very carefully. I try not to</w:t>
      </w:r>
      <w:r>
        <w:rPr>
          <w:color w:val="231F20"/>
          <w:spacing w:val="-3"/>
        </w:rPr>
        <w:t> </w:t>
      </w:r>
      <w:r>
        <w:rPr>
          <w:color w:val="231F20"/>
        </w:rPr>
        <w:t>have</w:t>
      </w:r>
      <w:r>
        <w:rPr>
          <w:color w:val="231F20"/>
          <w:spacing w:val="-3"/>
        </w:rPr>
        <w:t> </w:t>
      </w:r>
      <w:r>
        <w:rPr>
          <w:color w:val="231F20"/>
        </w:rPr>
        <w:t>more</w:t>
      </w:r>
      <w:r>
        <w:rPr>
          <w:color w:val="231F20"/>
          <w:spacing w:val="-3"/>
        </w:rPr>
        <w:t> </w:t>
      </w:r>
      <w:r>
        <w:rPr>
          <w:color w:val="231F20"/>
        </w:rPr>
        <w:t>than</w:t>
      </w:r>
      <w:r>
        <w:rPr>
          <w:color w:val="231F20"/>
          <w:spacing w:val="-3"/>
        </w:rPr>
        <w:t> </w:t>
      </w:r>
      <w:r>
        <w:rPr>
          <w:color w:val="231F20"/>
        </w:rPr>
        <w:t>one</w:t>
      </w:r>
      <w:r>
        <w:rPr>
          <w:color w:val="231F20"/>
          <w:spacing w:val="-3"/>
        </w:rPr>
        <w:t> </w:t>
      </w:r>
      <w:r>
        <w:rPr>
          <w:color w:val="231F20"/>
        </w:rPr>
        <w:t>big</w:t>
      </w:r>
      <w:r>
        <w:rPr>
          <w:color w:val="231F20"/>
          <w:spacing w:val="-3"/>
        </w:rPr>
        <w:t> </w:t>
      </w:r>
      <w:r>
        <w:rPr>
          <w:color w:val="231F20"/>
        </w:rPr>
        <w:t>desire</w:t>
      </w:r>
      <w:r>
        <w:rPr>
          <w:color w:val="231F20"/>
          <w:spacing w:val="-3"/>
        </w:rPr>
        <w:t> </w:t>
      </w:r>
      <w:r>
        <w:rPr>
          <w:color w:val="231F20"/>
        </w:rPr>
        <w:t>in</w:t>
      </w:r>
      <w:r>
        <w:rPr>
          <w:color w:val="231F20"/>
          <w:spacing w:val="-3"/>
        </w:rPr>
        <w:t> </w:t>
      </w:r>
      <w:r>
        <w:rPr>
          <w:color w:val="231F20"/>
        </w:rPr>
        <w:t>my</w:t>
      </w:r>
      <w:r>
        <w:rPr>
          <w:color w:val="231F20"/>
          <w:spacing w:val="-3"/>
        </w:rPr>
        <w:t> </w:t>
      </w:r>
      <w:r>
        <w:rPr>
          <w:color w:val="231F20"/>
        </w:rPr>
        <w:t>life</w:t>
      </w:r>
      <w:r>
        <w:rPr>
          <w:color w:val="231F20"/>
          <w:spacing w:val="-3"/>
        </w:rPr>
        <w:t> </w:t>
      </w:r>
      <w:r>
        <w:rPr>
          <w:color w:val="231F20"/>
        </w:rPr>
        <w:t>at</w:t>
      </w:r>
      <w:r>
        <w:rPr>
          <w:color w:val="231F20"/>
          <w:spacing w:val="-3"/>
        </w:rPr>
        <w:t> </w:t>
      </w:r>
      <w:r>
        <w:rPr>
          <w:color w:val="231F20"/>
        </w:rPr>
        <w:t>any</w:t>
      </w:r>
      <w:r>
        <w:rPr>
          <w:color w:val="231F20"/>
          <w:spacing w:val="-3"/>
        </w:rPr>
        <w:t> </w:t>
      </w:r>
      <w:r>
        <w:rPr>
          <w:color w:val="231F20"/>
        </w:rPr>
        <w:t>given</w:t>
      </w:r>
      <w:r>
        <w:rPr>
          <w:color w:val="231F20"/>
          <w:spacing w:val="-3"/>
        </w:rPr>
        <w:t> </w:t>
      </w:r>
      <w:r>
        <w:rPr>
          <w:color w:val="231F20"/>
        </w:rPr>
        <w:t>time, and</w:t>
      </w:r>
      <w:r>
        <w:rPr>
          <w:color w:val="231F20"/>
          <w:spacing w:val="-4"/>
        </w:rPr>
        <w:t> </w:t>
      </w:r>
      <w:r>
        <w:rPr>
          <w:color w:val="231F20"/>
        </w:rPr>
        <w:t>I</w:t>
      </w:r>
      <w:r>
        <w:rPr>
          <w:color w:val="231F20"/>
          <w:spacing w:val="-4"/>
        </w:rPr>
        <w:t> </w:t>
      </w:r>
      <w:r>
        <w:rPr>
          <w:color w:val="231F20"/>
        </w:rPr>
        <w:t>also</w:t>
      </w:r>
      <w:r>
        <w:rPr>
          <w:color w:val="231F20"/>
          <w:spacing w:val="-4"/>
        </w:rPr>
        <w:t> </w:t>
      </w:r>
      <w:r>
        <w:rPr>
          <w:color w:val="231F20"/>
        </w:rPr>
        <w:t>recognize</w:t>
      </w:r>
      <w:r>
        <w:rPr>
          <w:color w:val="231F20"/>
          <w:spacing w:val="-4"/>
        </w:rPr>
        <w:t> </w:t>
      </w:r>
      <w:r>
        <w:rPr>
          <w:color w:val="231F20"/>
        </w:rPr>
        <w:t>it</w:t>
      </w:r>
      <w:r>
        <w:rPr>
          <w:color w:val="231F20"/>
          <w:spacing w:val="-4"/>
        </w:rPr>
        <w:t> </w:t>
      </w:r>
      <w:r>
        <w:rPr>
          <w:color w:val="231F20"/>
        </w:rPr>
        <w:t>as</w:t>
      </w:r>
      <w:r>
        <w:rPr>
          <w:color w:val="231F20"/>
          <w:spacing w:val="-4"/>
        </w:rPr>
        <w:t> </w:t>
      </w:r>
      <w:r>
        <w:rPr>
          <w:color w:val="231F20"/>
        </w:rPr>
        <w:t>the</w:t>
      </w:r>
      <w:r>
        <w:rPr>
          <w:color w:val="231F20"/>
          <w:spacing w:val="-4"/>
        </w:rPr>
        <w:t> </w:t>
      </w:r>
      <w:r>
        <w:rPr>
          <w:color w:val="231F20"/>
        </w:rPr>
        <w:t>axis</w:t>
      </w:r>
      <w:r>
        <w:rPr>
          <w:color w:val="231F20"/>
          <w:spacing w:val="-4"/>
        </w:rPr>
        <w:t> </w:t>
      </w:r>
      <w:r>
        <w:rPr>
          <w:color w:val="231F20"/>
        </w:rPr>
        <w:t>of</w:t>
      </w:r>
      <w:r>
        <w:rPr>
          <w:color w:val="231F20"/>
          <w:spacing w:val="-4"/>
        </w:rPr>
        <w:t> </w:t>
      </w:r>
      <w:r>
        <w:rPr>
          <w:color w:val="231F20"/>
        </w:rPr>
        <w:t>my</w:t>
      </w:r>
      <w:r>
        <w:rPr>
          <w:color w:val="231F20"/>
          <w:spacing w:val="-4"/>
        </w:rPr>
        <w:t> </w:t>
      </w:r>
      <w:r>
        <w:rPr>
          <w:color w:val="231F20"/>
        </w:rPr>
        <w:t>suffering.</w:t>
      </w:r>
      <w:r>
        <w:rPr>
          <w:color w:val="231F20"/>
          <w:spacing w:val="-4"/>
        </w:rPr>
        <w:t> </w:t>
      </w:r>
      <w:r>
        <w:rPr>
          <w:color w:val="231F20"/>
        </w:rPr>
        <w:t>I</w:t>
      </w:r>
      <w:r>
        <w:rPr>
          <w:color w:val="231F20"/>
          <w:spacing w:val="-4"/>
        </w:rPr>
        <w:t> </w:t>
      </w:r>
      <w:r>
        <w:rPr>
          <w:color w:val="231F20"/>
        </w:rPr>
        <w:t>realize</w:t>
      </w:r>
      <w:r>
        <w:rPr>
          <w:color w:val="231F20"/>
          <w:spacing w:val="-4"/>
        </w:rPr>
        <w:t> </w:t>
      </w:r>
      <w:r>
        <w:rPr>
          <w:color w:val="231F20"/>
        </w:rPr>
        <w:t>the area where I’ve chosen to be unhappy. [5]</w:t>
      </w:r>
    </w:p>
    <w:p>
      <w:pPr>
        <w:pStyle w:val="BodyText"/>
        <w:spacing w:before="177"/>
      </w:pPr>
      <w:r>
        <w:rPr/>
        <mc:AlternateContent>
          <mc:Choice Requires="wps">
            <w:drawing>
              <wp:anchor distT="0" distB="0" distL="0" distR="0" allowOverlap="1" layoutInCell="1" locked="0" behindDoc="1" simplePos="0" relativeHeight="487671296">
                <wp:simplePos x="0" y="0"/>
                <wp:positionH relativeFrom="page">
                  <wp:posOffset>762000</wp:posOffset>
                </wp:positionH>
                <wp:positionV relativeFrom="paragraph">
                  <wp:posOffset>318023</wp:posOffset>
                </wp:positionV>
                <wp:extent cx="3467100" cy="520700"/>
                <wp:effectExtent l="0" t="0" r="0" b="0"/>
                <wp:wrapTopAndBottom/>
                <wp:docPr id="836" name="Group 836"/>
                <wp:cNvGraphicFramePr>
                  <a:graphicFrameLocks/>
                </wp:cNvGraphicFramePr>
                <a:graphic>
                  <a:graphicData uri="http://schemas.microsoft.com/office/word/2010/wordprocessingGroup">
                    <wpg:wgp>
                      <wpg:cNvPr id="836" name="Group 836"/>
                      <wpg:cNvGrpSpPr/>
                      <wpg:grpSpPr>
                        <a:xfrm>
                          <a:off x="0" y="0"/>
                          <a:ext cx="3467100" cy="520700"/>
                          <a:chExt cx="3467100" cy="520700"/>
                        </a:xfrm>
                      </wpg:grpSpPr>
                      <wps:wsp>
                        <wps:cNvPr id="837" name="Graphic 837"/>
                        <wps:cNvSpPr/>
                        <wps:spPr>
                          <a:xfrm>
                            <a:off x="38100" y="0"/>
                            <a:ext cx="3429000" cy="520700"/>
                          </a:xfrm>
                          <a:custGeom>
                            <a:avLst/>
                            <a:gdLst/>
                            <a:ahLst/>
                            <a:cxnLst/>
                            <a:rect l="l" t="t" r="r" b="b"/>
                            <a:pathLst>
                              <a:path w="3429000" h="520700">
                                <a:moveTo>
                                  <a:pt x="3429000" y="0"/>
                                </a:moveTo>
                                <a:lnTo>
                                  <a:pt x="0" y="0"/>
                                </a:lnTo>
                                <a:lnTo>
                                  <a:pt x="0" y="520699"/>
                                </a:lnTo>
                                <a:lnTo>
                                  <a:pt x="3429000" y="520699"/>
                                </a:lnTo>
                                <a:lnTo>
                                  <a:pt x="3429000" y="0"/>
                                </a:lnTo>
                                <a:close/>
                              </a:path>
                            </a:pathLst>
                          </a:custGeom>
                          <a:solidFill>
                            <a:srgbClr val="E6E7E8"/>
                          </a:solidFill>
                        </wps:spPr>
                        <wps:bodyPr wrap="square" lIns="0" tIns="0" rIns="0" bIns="0" rtlCol="0">
                          <a:prstTxWarp prst="textNoShape">
                            <a:avLst/>
                          </a:prstTxWarp>
                          <a:noAutofit/>
                        </wps:bodyPr>
                      </wps:wsp>
                      <wps:wsp>
                        <wps:cNvPr id="838" name="Graphic 838"/>
                        <wps:cNvSpPr/>
                        <wps:spPr>
                          <a:xfrm>
                            <a:off x="19050" y="0"/>
                            <a:ext cx="1270" cy="520700"/>
                          </a:xfrm>
                          <a:custGeom>
                            <a:avLst/>
                            <a:gdLst/>
                            <a:ahLst/>
                            <a:cxnLst/>
                            <a:rect l="l" t="t" r="r" b="b"/>
                            <a:pathLst>
                              <a:path w="0" h="520700">
                                <a:moveTo>
                                  <a:pt x="0" y="520699"/>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39" name="Textbox 839"/>
                        <wps:cNvSpPr txBox="1"/>
                        <wps:spPr>
                          <a:xfrm>
                            <a:off x="38100" y="0"/>
                            <a:ext cx="3429000" cy="520700"/>
                          </a:xfrm>
                          <a:prstGeom prst="rect">
                            <a:avLst/>
                          </a:prstGeom>
                        </wps:spPr>
                        <wps:txbx>
                          <w:txbxContent>
                            <w:p>
                              <w:pPr>
                                <w:spacing w:line="309" w:lineRule="auto" w:before="125"/>
                                <w:ind w:left="307" w:right="404" w:hanging="4"/>
                                <w:jc w:val="left"/>
                                <w:rPr>
                                  <w:rFonts w:ascii="Trebuchet MS"/>
                                  <w:sz w:val="20"/>
                                </w:rPr>
                              </w:pPr>
                              <w:r>
                                <w:rPr>
                                  <w:rFonts w:ascii="Trebuchet MS"/>
                                  <w:color w:val="231F20"/>
                                  <w:w w:val="85"/>
                                  <w:sz w:val="20"/>
                                </w:rPr>
                                <w:t>Desire is a contract you make with yourself to be </w:t>
                              </w:r>
                              <w:r>
                                <w:rPr>
                                  <w:rFonts w:ascii="Trebuchet MS"/>
                                  <w:color w:val="231F20"/>
                                  <w:w w:val="85"/>
                                  <w:sz w:val="20"/>
                                </w:rPr>
                                <w:t>unhappy </w:t>
                              </w:r>
                              <w:r>
                                <w:rPr>
                                  <w:rFonts w:ascii="Trebuchet MS"/>
                                  <w:color w:val="231F20"/>
                                  <w:w w:val="90"/>
                                  <w:sz w:val="20"/>
                                </w:rPr>
                                <w:t>until you get what you want.</w:t>
                              </w:r>
                            </w:p>
                          </w:txbxContent>
                        </wps:txbx>
                        <wps:bodyPr wrap="square" lIns="0" tIns="0" rIns="0" bIns="0" rtlCol="0">
                          <a:noAutofit/>
                        </wps:bodyPr>
                      </wps:wsp>
                    </wpg:wgp>
                  </a:graphicData>
                </a:graphic>
              </wp:anchor>
            </w:drawing>
          </mc:Choice>
          <mc:Fallback>
            <w:pict>
              <v:group style="position:absolute;margin-left:60pt;margin-top:25.04121pt;width:273pt;height:41pt;mso-position-horizontal-relative:page;mso-position-vertical-relative:paragraph;z-index:-15645184;mso-wrap-distance-left:0;mso-wrap-distance-right:0" id="docshapegroup490" coordorigin="1200,501" coordsize="5460,820">
                <v:rect style="position:absolute;left:1260;top:500;width:5400;height:820" id="docshape491" filled="true" fillcolor="#e6e7e8" stroked="false">
                  <v:fill type="solid"/>
                </v:rect>
                <v:line style="position:absolute" from="1230,1321" to="1230,501" stroked="true" strokeweight="3pt" strokecolor="#231f20">
                  <v:stroke dashstyle="solid"/>
                </v:line>
                <v:shape style="position:absolute;left:1260;top:500;width:5400;height:820" type="#_x0000_t202" id="docshape492" filled="false" stroked="false">
                  <v:textbox inset="0,0,0,0">
                    <w:txbxContent>
                      <w:p>
                        <w:pPr>
                          <w:spacing w:line="309" w:lineRule="auto" w:before="125"/>
                          <w:ind w:left="307" w:right="404" w:hanging="4"/>
                          <w:jc w:val="left"/>
                          <w:rPr>
                            <w:rFonts w:ascii="Trebuchet MS"/>
                            <w:sz w:val="20"/>
                          </w:rPr>
                        </w:pPr>
                        <w:r>
                          <w:rPr>
                            <w:rFonts w:ascii="Trebuchet MS"/>
                            <w:color w:val="231F20"/>
                            <w:w w:val="85"/>
                            <w:sz w:val="20"/>
                          </w:rPr>
                          <w:t>Desire is a contract you make with yourself to be </w:t>
                        </w:r>
                        <w:r>
                          <w:rPr>
                            <w:rFonts w:ascii="Trebuchet MS"/>
                            <w:color w:val="231F20"/>
                            <w:w w:val="85"/>
                            <w:sz w:val="20"/>
                          </w:rPr>
                          <w:t>unhappy </w:t>
                        </w:r>
                        <w:r>
                          <w:rPr>
                            <w:rFonts w:ascii="Trebuchet MS"/>
                            <w:color w:val="231F20"/>
                            <w:w w:val="90"/>
                            <w:sz w:val="20"/>
                          </w:rPr>
                          <w:t>until you get what you want.</w:t>
                        </w:r>
                      </w:p>
                    </w:txbxContent>
                  </v:textbox>
                  <w10:wrap type="none"/>
                </v:shape>
                <w10:wrap type="topAndBottom"/>
              </v:group>
            </w:pict>
          </mc:Fallback>
        </mc:AlternateContent>
      </w:r>
    </w:p>
    <w:p>
      <w:pPr>
        <w:spacing w:after="0"/>
        <w:sectPr>
          <w:pgSz w:w="7920" w:h="12240"/>
          <w:pgMar w:header="0" w:footer="771" w:top="900" w:bottom="960" w:left="1080" w:right="1080"/>
        </w:sectPr>
      </w:pPr>
    </w:p>
    <w:p>
      <w:pPr>
        <w:pStyle w:val="BodyText"/>
        <w:spacing w:line="266" w:lineRule="auto" w:before="90"/>
        <w:ind w:left="184" w:right="133" w:hanging="3"/>
        <w:jc w:val="both"/>
      </w:pPr>
      <w:r>
        <w:rPr>
          <w:color w:val="231F20"/>
          <w:spacing w:val="-2"/>
        </w:rPr>
        <w:t>One</w:t>
      </w:r>
      <w:r>
        <w:rPr>
          <w:color w:val="231F20"/>
          <w:spacing w:val="-11"/>
        </w:rPr>
        <w:t> </w:t>
      </w:r>
      <w:r>
        <w:rPr>
          <w:color w:val="231F20"/>
          <w:spacing w:val="-2"/>
        </w:rPr>
        <w:t>thing</w:t>
      </w:r>
      <w:r>
        <w:rPr>
          <w:color w:val="231F20"/>
          <w:spacing w:val="-10"/>
        </w:rPr>
        <w:t> </w:t>
      </w:r>
      <w:r>
        <w:rPr>
          <w:color w:val="231F20"/>
          <w:spacing w:val="-2"/>
        </w:rPr>
        <w:t>I’ve</w:t>
      </w:r>
      <w:r>
        <w:rPr>
          <w:color w:val="231F20"/>
          <w:spacing w:val="-11"/>
        </w:rPr>
        <w:t> </w:t>
      </w:r>
      <w:r>
        <w:rPr>
          <w:color w:val="231F20"/>
          <w:spacing w:val="-2"/>
        </w:rPr>
        <w:t>learned</w:t>
      </w:r>
      <w:r>
        <w:rPr>
          <w:color w:val="231F20"/>
          <w:spacing w:val="-10"/>
        </w:rPr>
        <w:t> </w:t>
      </w:r>
      <w:r>
        <w:rPr>
          <w:color w:val="231F20"/>
          <w:spacing w:val="-2"/>
        </w:rPr>
        <w:t>recently:</w:t>
      </w:r>
      <w:r>
        <w:rPr>
          <w:color w:val="231F20"/>
          <w:spacing w:val="-11"/>
        </w:rPr>
        <w:t> </w:t>
      </w:r>
      <w:r>
        <w:rPr>
          <w:color w:val="231F20"/>
          <w:spacing w:val="-2"/>
        </w:rPr>
        <w:t>it’s</w:t>
      </w:r>
      <w:r>
        <w:rPr>
          <w:color w:val="231F20"/>
          <w:spacing w:val="-10"/>
        </w:rPr>
        <w:t> </w:t>
      </w:r>
      <w:r>
        <w:rPr>
          <w:color w:val="231F20"/>
          <w:spacing w:val="-2"/>
        </w:rPr>
        <w:t>way</w:t>
      </w:r>
      <w:r>
        <w:rPr>
          <w:color w:val="231F20"/>
          <w:spacing w:val="-11"/>
        </w:rPr>
        <w:t> </w:t>
      </w:r>
      <w:r>
        <w:rPr>
          <w:color w:val="231F20"/>
          <w:spacing w:val="-2"/>
        </w:rPr>
        <w:t>more</w:t>
      </w:r>
      <w:r>
        <w:rPr>
          <w:color w:val="231F20"/>
          <w:spacing w:val="-10"/>
        </w:rPr>
        <w:t> </w:t>
      </w:r>
      <w:r>
        <w:rPr>
          <w:color w:val="231F20"/>
          <w:spacing w:val="-2"/>
        </w:rPr>
        <w:t>important</w:t>
      </w:r>
      <w:r>
        <w:rPr>
          <w:color w:val="231F20"/>
          <w:spacing w:val="-11"/>
        </w:rPr>
        <w:t> </w:t>
      </w:r>
      <w:r>
        <w:rPr>
          <w:color w:val="231F20"/>
          <w:spacing w:val="-2"/>
        </w:rPr>
        <w:t>to</w:t>
      </w:r>
      <w:r>
        <w:rPr>
          <w:color w:val="231F20"/>
          <w:spacing w:val="-10"/>
        </w:rPr>
        <w:t> </w:t>
      </w:r>
      <w:r>
        <w:rPr>
          <w:color w:val="231F20"/>
          <w:spacing w:val="-2"/>
        </w:rPr>
        <w:t>per- </w:t>
      </w:r>
      <w:r>
        <w:rPr>
          <w:color w:val="231F20"/>
          <w:w w:val="105"/>
        </w:rPr>
        <w:t>fect</w:t>
      </w:r>
      <w:r>
        <w:rPr>
          <w:color w:val="231F20"/>
          <w:spacing w:val="-4"/>
          <w:w w:val="105"/>
        </w:rPr>
        <w:t> </w:t>
      </w:r>
      <w:r>
        <w:rPr>
          <w:color w:val="231F20"/>
          <w:w w:val="105"/>
        </w:rPr>
        <w:t>your</w:t>
      </w:r>
      <w:r>
        <w:rPr>
          <w:color w:val="231F20"/>
          <w:spacing w:val="-4"/>
          <w:w w:val="105"/>
        </w:rPr>
        <w:t> </w:t>
      </w:r>
      <w:r>
        <w:rPr>
          <w:color w:val="231F20"/>
          <w:w w:val="105"/>
        </w:rPr>
        <w:t>desires</w:t>
      </w:r>
      <w:r>
        <w:rPr>
          <w:color w:val="231F20"/>
          <w:spacing w:val="-4"/>
          <w:w w:val="105"/>
        </w:rPr>
        <w:t> </w:t>
      </w:r>
      <w:r>
        <w:rPr>
          <w:color w:val="231F20"/>
          <w:w w:val="105"/>
        </w:rPr>
        <w:t>than</w:t>
      </w:r>
      <w:r>
        <w:rPr>
          <w:color w:val="231F20"/>
          <w:spacing w:val="-4"/>
          <w:w w:val="105"/>
        </w:rPr>
        <w:t> </w:t>
      </w:r>
      <w:r>
        <w:rPr>
          <w:color w:val="231F20"/>
          <w:w w:val="105"/>
        </w:rPr>
        <w:t>to</w:t>
      </w:r>
      <w:r>
        <w:rPr>
          <w:color w:val="231F20"/>
          <w:spacing w:val="-4"/>
          <w:w w:val="105"/>
        </w:rPr>
        <w:t> </w:t>
      </w:r>
      <w:r>
        <w:rPr>
          <w:color w:val="231F20"/>
          <w:w w:val="105"/>
        </w:rPr>
        <w:t>try</w:t>
      </w:r>
      <w:r>
        <w:rPr>
          <w:color w:val="231F20"/>
          <w:spacing w:val="-4"/>
          <w:w w:val="105"/>
        </w:rPr>
        <w:t> </w:t>
      </w:r>
      <w:r>
        <w:rPr>
          <w:color w:val="231F20"/>
          <w:w w:val="105"/>
        </w:rPr>
        <w:t>to</w:t>
      </w:r>
      <w:r>
        <w:rPr>
          <w:color w:val="231F20"/>
          <w:spacing w:val="-4"/>
          <w:w w:val="105"/>
        </w:rPr>
        <w:t> </w:t>
      </w:r>
      <w:r>
        <w:rPr>
          <w:color w:val="231F20"/>
          <w:w w:val="105"/>
        </w:rPr>
        <w:t>do</w:t>
      </w:r>
      <w:r>
        <w:rPr>
          <w:color w:val="231F20"/>
          <w:spacing w:val="-4"/>
          <w:w w:val="105"/>
        </w:rPr>
        <w:t> </w:t>
      </w:r>
      <w:r>
        <w:rPr>
          <w:color w:val="231F20"/>
          <w:w w:val="105"/>
        </w:rPr>
        <w:t>something</w:t>
      </w:r>
      <w:r>
        <w:rPr>
          <w:color w:val="231F20"/>
          <w:spacing w:val="-4"/>
          <w:w w:val="105"/>
        </w:rPr>
        <w:t> </w:t>
      </w:r>
      <w:r>
        <w:rPr>
          <w:color w:val="231F20"/>
          <w:w w:val="105"/>
        </w:rPr>
        <w:t>you</w:t>
      </w:r>
      <w:r>
        <w:rPr>
          <w:color w:val="231F20"/>
          <w:spacing w:val="-4"/>
          <w:w w:val="105"/>
        </w:rPr>
        <w:t> </w:t>
      </w:r>
      <w:r>
        <w:rPr>
          <w:color w:val="231F20"/>
          <w:w w:val="105"/>
        </w:rPr>
        <w:t>don’t</w:t>
      </w:r>
      <w:r>
        <w:rPr>
          <w:color w:val="231F20"/>
          <w:spacing w:val="-4"/>
          <w:w w:val="105"/>
        </w:rPr>
        <w:t> </w:t>
      </w:r>
      <w:r>
        <w:rPr>
          <w:color w:val="231F20"/>
          <w:w w:val="105"/>
        </w:rPr>
        <w:t>100 percent desire. [1]</w:t>
      </w:r>
    </w:p>
    <w:p>
      <w:pPr>
        <w:pStyle w:val="BodyText"/>
        <w:spacing w:before="31"/>
      </w:pPr>
    </w:p>
    <w:p>
      <w:pPr>
        <w:pStyle w:val="BodyText"/>
        <w:spacing w:line="266" w:lineRule="auto"/>
        <w:ind w:left="177" w:right="180" w:hanging="9"/>
        <w:jc w:val="both"/>
      </w:pPr>
      <w:r>
        <w:rPr>
          <w:color w:val="231F20"/>
        </w:rPr>
        <w:t>When you’re young and healthy, you can do more. By doing more, you’re actually taking on more and more desires. You don’t realize this is slowly destroying your happiness. I find </w:t>
      </w:r>
      <w:r>
        <w:rPr>
          <w:color w:val="231F20"/>
          <w:spacing w:val="-2"/>
        </w:rPr>
        <w:t>younger</w:t>
      </w:r>
      <w:r>
        <w:rPr>
          <w:color w:val="231F20"/>
          <w:spacing w:val="-9"/>
        </w:rPr>
        <w:t> </w:t>
      </w:r>
      <w:r>
        <w:rPr>
          <w:color w:val="231F20"/>
          <w:spacing w:val="-2"/>
        </w:rPr>
        <w:t>people</w:t>
      </w:r>
      <w:r>
        <w:rPr>
          <w:color w:val="231F20"/>
          <w:spacing w:val="-9"/>
        </w:rPr>
        <w:t> </w:t>
      </w:r>
      <w:r>
        <w:rPr>
          <w:color w:val="231F20"/>
          <w:spacing w:val="-2"/>
        </w:rPr>
        <w:t>are</w:t>
      </w:r>
      <w:r>
        <w:rPr>
          <w:color w:val="231F20"/>
          <w:spacing w:val="-9"/>
        </w:rPr>
        <w:t> </w:t>
      </w:r>
      <w:r>
        <w:rPr>
          <w:color w:val="231F20"/>
          <w:spacing w:val="-2"/>
        </w:rPr>
        <w:t>less</w:t>
      </w:r>
      <w:r>
        <w:rPr>
          <w:color w:val="231F20"/>
          <w:spacing w:val="-9"/>
        </w:rPr>
        <w:t> </w:t>
      </w:r>
      <w:r>
        <w:rPr>
          <w:color w:val="231F20"/>
          <w:spacing w:val="-2"/>
        </w:rPr>
        <w:t>happy</w:t>
      </w:r>
      <w:r>
        <w:rPr>
          <w:color w:val="231F20"/>
          <w:spacing w:val="-9"/>
        </w:rPr>
        <w:t> </w:t>
      </w:r>
      <w:r>
        <w:rPr>
          <w:color w:val="231F20"/>
          <w:spacing w:val="-2"/>
        </w:rPr>
        <w:t>but</w:t>
      </w:r>
      <w:r>
        <w:rPr>
          <w:color w:val="231F20"/>
          <w:spacing w:val="-9"/>
        </w:rPr>
        <w:t> </w:t>
      </w:r>
      <w:r>
        <w:rPr>
          <w:color w:val="231F20"/>
          <w:spacing w:val="-2"/>
        </w:rPr>
        <w:t>more</w:t>
      </w:r>
      <w:r>
        <w:rPr>
          <w:color w:val="231F20"/>
          <w:spacing w:val="-9"/>
        </w:rPr>
        <w:t> </w:t>
      </w:r>
      <w:r>
        <w:rPr>
          <w:color w:val="231F20"/>
          <w:spacing w:val="-2"/>
        </w:rPr>
        <w:t>healthy.</w:t>
      </w:r>
      <w:r>
        <w:rPr>
          <w:color w:val="231F20"/>
          <w:spacing w:val="-9"/>
        </w:rPr>
        <w:t> </w:t>
      </w:r>
      <w:r>
        <w:rPr>
          <w:color w:val="231F20"/>
          <w:spacing w:val="-2"/>
        </w:rPr>
        <w:t>Older</w:t>
      </w:r>
      <w:r>
        <w:rPr>
          <w:color w:val="231F20"/>
          <w:spacing w:val="-9"/>
        </w:rPr>
        <w:t> </w:t>
      </w:r>
      <w:r>
        <w:rPr>
          <w:color w:val="231F20"/>
          <w:spacing w:val="-2"/>
        </w:rPr>
        <w:t>people </w:t>
      </w:r>
      <w:r>
        <w:rPr>
          <w:color w:val="231F20"/>
        </w:rPr>
        <w:t>are more happy but less healthy.</w:t>
      </w:r>
    </w:p>
    <w:p>
      <w:pPr>
        <w:pStyle w:val="BodyText"/>
        <w:spacing w:before="33"/>
      </w:pPr>
    </w:p>
    <w:p>
      <w:pPr>
        <w:pStyle w:val="BodyText"/>
        <w:spacing w:line="266" w:lineRule="auto"/>
        <w:ind w:left="177" w:right="144" w:hanging="9"/>
        <w:jc w:val="both"/>
      </w:pPr>
      <w:r>
        <w:rPr>
          <w:color w:val="231F20"/>
        </w:rPr>
        <w:t>When</w:t>
      </w:r>
      <w:r>
        <w:rPr>
          <w:color w:val="231F20"/>
          <w:spacing w:val="-6"/>
        </w:rPr>
        <w:t> </w:t>
      </w:r>
      <w:r>
        <w:rPr>
          <w:color w:val="231F20"/>
        </w:rPr>
        <w:t>you’re</w:t>
      </w:r>
      <w:r>
        <w:rPr>
          <w:color w:val="231F20"/>
          <w:spacing w:val="-6"/>
        </w:rPr>
        <w:t> </w:t>
      </w:r>
      <w:r>
        <w:rPr>
          <w:color w:val="231F20"/>
        </w:rPr>
        <w:t>young,</w:t>
      </w:r>
      <w:r>
        <w:rPr>
          <w:color w:val="231F20"/>
          <w:spacing w:val="-6"/>
        </w:rPr>
        <w:t> </w:t>
      </w:r>
      <w:r>
        <w:rPr>
          <w:color w:val="231F20"/>
        </w:rPr>
        <w:t>you</w:t>
      </w:r>
      <w:r>
        <w:rPr>
          <w:color w:val="231F20"/>
          <w:spacing w:val="-6"/>
        </w:rPr>
        <w:t> </w:t>
      </w:r>
      <w:r>
        <w:rPr>
          <w:color w:val="231F20"/>
        </w:rPr>
        <w:t>have</w:t>
      </w:r>
      <w:r>
        <w:rPr>
          <w:color w:val="231F20"/>
          <w:spacing w:val="-6"/>
        </w:rPr>
        <w:t> </w:t>
      </w:r>
      <w:r>
        <w:rPr>
          <w:color w:val="231F20"/>
        </w:rPr>
        <w:t>time.</w:t>
      </w:r>
      <w:r>
        <w:rPr>
          <w:color w:val="231F20"/>
          <w:spacing w:val="-6"/>
        </w:rPr>
        <w:t> </w:t>
      </w:r>
      <w:r>
        <w:rPr>
          <w:color w:val="231F20"/>
        </w:rPr>
        <w:t>You</w:t>
      </w:r>
      <w:r>
        <w:rPr>
          <w:color w:val="231F20"/>
          <w:spacing w:val="-6"/>
        </w:rPr>
        <w:t> </w:t>
      </w:r>
      <w:r>
        <w:rPr>
          <w:color w:val="231F20"/>
        </w:rPr>
        <w:t>have</w:t>
      </w:r>
      <w:r>
        <w:rPr>
          <w:color w:val="231F20"/>
          <w:spacing w:val="-6"/>
        </w:rPr>
        <w:t> </w:t>
      </w:r>
      <w:r>
        <w:rPr>
          <w:color w:val="231F20"/>
        </w:rPr>
        <w:t>health,</w:t>
      </w:r>
      <w:r>
        <w:rPr>
          <w:color w:val="231F20"/>
          <w:spacing w:val="-6"/>
        </w:rPr>
        <w:t> </w:t>
      </w:r>
      <w:r>
        <w:rPr>
          <w:color w:val="231F20"/>
        </w:rPr>
        <w:t>but</w:t>
      </w:r>
      <w:r>
        <w:rPr>
          <w:color w:val="231F20"/>
          <w:spacing w:val="-6"/>
        </w:rPr>
        <w:t> </w:t>
      </w:r>
      <w:r>
        <w:rPr>
          <w:color w:val="231F20"/>
        </w:rPr>
        <w:t>you have no money. When you’re middle-aged, you have money and</w:t>
      </w:r>
      <w:r>
        <w:rPr>
          <w:color w:val="231F20"/>
          <w:spacing w:val="-3"/>
        </w:rPr>
        <w:t> </w:t>
      </w:r>
      <w:r>
        <w:rPr>
          <w:color w:val="231F20"/>
        </w:rPr>
        <w:t>you</w:t>
      </w:r>
      <w:r>
        <w:rPr>
          <w:color w:val="231F20"/>
          <w:spacing w:val="-3"/>
        </w:rPr>
        <w:t> </w:t>
      </w:r>
      <w:r>
        <w:rPr>
          <w:color w:val="231F20"/>
        </w:rPr>
        <w:t>have</w:t>
      </w:r>
      <w:r>
        <w:rPr>
          <w:color w:val="231F20"/>
          <w:spacing w:val="-3"/>
        </w:rPr>
        <w:t> </w:t>
      </w:r>
      <w:r>
        <w:rPr>
          <w:color w:val="231F20"/>
        </w:rPr>
        <w:t>health,</w:t>
      </w:r>
      <w:r>
        <w:rPr>
          <w:color w:val="231F20"/>
          <w:spacing w:val="-3"/>
        </w:rPr>
        <w:t> </w:t>
      </w:r>
      <w:r>
        <w:rPr>
          <w:color w:val="231F20"/>
        </w:rPr>
        <w:t>but</w:t>
      </w:r>
      <w:r>
        <w:rPr>
          <w:color w:val="231F20"/>
          <w:spacing w:val="-3"/>
        </w:rPr>
        <w:t> </w:t>
      </w:r>
      <w:r>
        <w:rPr>
          <w:color w:val="231F20"/>
        </w:rPr>
        <w:t>you</w:t>
      </w:r>
      <w:r>
        <w:rPr>
          <w:color w:val="231F20"/>
          <w:spacing w:val="-3"/>
        </w:rPr>
        <w:t> </w:t>
      </w:r>
      <w:r>
        <w:rPr>
          <w:color w:val="231F20"/>
        </w:rPr>
        <w:t>have</w:t>
      </w:r>
      <w:r>
        <w:rPr>
          <w:color w:val="231F20"/>
          <w:spacing w:val="-3"/>
        </w:rPr>
        <w:t> </w:t>
      </w:r>
      <w:r>
        <w:rPr>
          <w:color w:val="231F20"/>
        </w:rPr>
        <w:t>no</w:t>
      </w:r>
      <w:r>
        <w:rPr>
          <w:color w:val="231F20"/>
          <w:spacing w:val="-3"/>
        </w:rPr>
        <w:t> </w:t>
      </w:r>
      <w:r>
        <w:rPr>
          <w:color w:val="231F20"/>
        </w:rPr>
        <w:t>time.</w:t>
      </w:r>
      <w:r>
        <w:rPr>
          <w:color w:val="231F20"/>
          <w:spacing w:val="-3"/>
        </w:rPr>
        <w:t> </w:t>
      </w:r>
      <w:r>
        <w:rPr>
          <w:color w:val="231F20"/>
        </w:rPr>
        <w:t>When</w:t>
      </w:r>
      <w:r>
        <w:rPr>
          <w:color w:val="231F20"/>
          <w:spacing w:val="-3"/>
        </w:rPr>
        <w:t> </w:t>
      </w:r>
      <w:r>
        <w:rPr>
          <w:color w:val="231F20"/>
        </w:rPr>
        <w:t>you’re</w:t>
      </w:r>
      <w:r>
        <w:rPr>
          <w:color w:val="231F20"/>
          <w:spacing w:val="-3"/>
        </w:rPr>
        <w:t> </w:t>
      </w:r>
      <w:r>
        <w:rPr>
          <w:color w:val="231F20"/>
        </w:rPr>
        <w:t>old, </w:t>
      </w:r>
      <w:r>
        <w:rPr>
          <w:color w:val="231F20"/>
          <w:spacing w:val="-2"/>
        </w:rPr>
        <w:t>you</w:t>
      </w:r>
      <w:r>
        <w:rPr>
          <w:color w:val="231F20"/>
          <w:spacing w:val="-11"/>
        </w:rPr>
        <w:t> </w:t>
      </w:r>
      <w:r>
        <w:rPr>
          <w:color w:val="231F20"/>
          <w:spacing w:val="-2"/>
        </w:rPr>
        <w:t>have</w:t>
      </w:r>
      <w:r>
        <w:rPr>
          <w:color w:val="231F20"/>
          <w:spacing w:val="-10"/>
        </w:rPr>
        <w:t> </w:t>
      </w:r>
      <w:r>
        <w:rPr>
          <w:color w:val="231F20"/>
          <w:spacing w:val="-2"/>
        </w:rPr>
        <w:t>money</w:t>
      </w:r>
      <w:r>
        <w:rPr>
          <w:color w:val="231F20"/>
          <w:spacing w:val="-11"/>
        </w:rPr>
        <w:t> </w:t>
      </w:r>
      <w:r>
        <w:rPr>
          <w:color w:val="231F20"/>
          <w:spacing w:val="-2"/>
        </w:rPr>
        <w:t>and</w:t>
      </w:r>
      <w:r>
        <w:rPr>
          <w:color w:val="231F20"/>
          <w:spacing w:val="-10"/>
        </w:rPr>
        <w:t> </w:t>
      </w:r>
      <w:r>
        <w:rPr>
          <w:color w:val="231F20"/>
          <w:spacing w:val="-2"/>
        </w:rPr>
        <w:t>you</w:t>
      </w:r>
      <w:r>
        <w:rPr>
          <w:color w:val="231F20"/>
          <w:spacing w:val="-11"/>
        </w:rPr>
        <w:t> </w:t>
      </w:r>
      <w:r>
        <w:rPr>
          <w:color w:val="231F20"/>
          <w:spacing w:val="-2"/>
        </w:rPr>
        <w:t>have</w:t>
      </w:r>
      <w:r>
        <w:rPr>
          <w:color w:val="231F20"/>
          <w:spacing w:val="-10"/>
        </w:rPr>
        <w:t> </w:t>
      </w:r>
      <w:r>
        <w:rPr>
          <w:color w:val="231F20"/>
          <w:spacing w:val="-2"/>
        </w:rPr>
        <w:t>time,</w:t>
      </w:r>
      <w:r>
        <w:rPr>
          <w:color w:val="231F20"/>
          <w:spacing w:val="-11"/>
        </w:rPr>
        <w:t> </w:t>
      </w:r>
      <w:r>
        <w:rPr>
          <w:color w:val="231F20"/>
          <w:spacing w:val="-2"/>
        </w:rPr>
        <w:t>but</w:t>
      </w:r>
      <w:r>
        <w:rPr>
          <w:color w:val="231F20"/>
          <w:spacing w:val="-10"/>
        </w:rPr>
        <w:t> </w:t>
      </w:r>
      <w:r>
        <w:rPr>
          <w:color w:val="231F20"/>
          <w:spacing w:val="-2"/>
        </w:rPr>
        <w:t>you</w:t>
      </w:r>
      <w:r>
        <w:rPr>
          <w:color w:val="231F20"/>
          <w:spacing w:val="-11"/>
        </w:rPr>
        <w:t> </w:t>
      </w:r>
      <w:r>
        <w:rPr>
          <w:color w:val="231F20"/>
          <w:spacing w:val="-2"/>
        </w:rPr>
        <w:t>have</w:t>
      </w:r>
      <w:r>
        <w:rPr>
          <w:color w:val="231F20"/>
          <w:spacing w:val="-10"/>
        </w:rPr>
        <w:t> </w:t>
      </w:r>
      <w:r>
        <w:rPr>
          <w:color w:val="231F20"/>
          <w:spacing w:val="-2"/>
        </w:rPr>
        <w:t>no</w:t>
      </w:r>
      <w:r>
        <w:rPr>
          <w:color w:val="231F20"/>
          <w:spacing w:val="-11"/>
        </w:rPr>
        <w:t> </w:t>
      </w:r>
      <w:r>
        <w:rPr>
          <w:color w:val="231F20"/>
          <w:spacing w:val="-2"/>
        </w:rPr>
        <w:t>health.</w:t>
      </w:r>
      <w:r>
        <w:rPr>
          <w:color w:val="231F20"/>
          <w:spacing w:val="-10"/>
        </w:rPr>
        <w:t> </w:t>
      </w:r>
      <w:r>
        <w:rPr>
          <w:color w:val="231F20"/>
          <w:spacing w:val="-2"/>
        </w:rPr>
        <w:t>So </w:t>
      </w:r>
      <w:r>
        <w:rPr>
          <w:color w:val="231F20"/>
        </w:rPr>
        <w:t>the trifecta is trying to get all three at once.</w:t>
      </w:r>
    </w:p>
    <w:p>
      <w:pPr>
        <w:pStyle w:val="BodyText"/>
        <w:spacing w:before="33"/>
      </w:pPr>
    </w:p>
    <w:p>
      <w:pPr>
        <w:pStyle w:val="BodyText"/>
        <w:spacing w:line="266" w:lineRule="auto"/>
        <w:ind w:left="183" w:right="185" w:hanging="2"/>
        <w:jc w:val="both"/>
      </w:pPr>
      <w:r>
        <w:rPr>
          <w:color w:val="231F20"/>
        </w:rPr>
        <w:t>By the time people realize they have enough money, they’ve </w:t>
      </w:r>
      <w:r>
        <w:rPr>
          <w:color w:val="231F20"/>
          <w:w w:val="105"/>
        </w:rPr>
        <w:t>lost their time and their health. [8]</w:t>
      </w:r>
    </w:p>
    <w:p>
      <w:pPr>
        <w:pStyle w:val="BodyText"/>
      </w:pPr>
    </w:p>
    <w:p>
      <w:pPr>
        <w:pStyle w:val="BodyText"/>
      </w:pPr>
    </w:p>
    <w:p>
      <w:pPr>
        <w:pStyle w:val="Heading3"/>
        <w:spacing w:before="1"/>
        <w:ind w:left="183"/>
      </w:pPr>
      <w:bookmarkStart w:name="_TOC_250023" w:id="30"/>
      <w:r>
        <w:rPr>
          <w:color w:val="231F20"/>
          <w:w w:val="110"/>
        </w:rPr>
        <w:t>SUCCESS</w:t>
      </w:r>
      <w:r>
        <w:rPr>
          <w:color w:val="231F20"/>
          <w:spacing w:val="40"/>
          <w:w w:val="110"/>
        </w:rPr>
        <w:t> </w:t>
      </w:r>
      <w:r>
        <w:rPr>
          <w:color w:val="231F20"/>
          <w:w w:val="110"/>
        </w:rPr>
        <w:t>DOES</w:t>
      </w:r>
      <w:r>
        <w:rPr>
          <w:color w:val="231F20"/>
          <w:spacing w:val="41"/>
          <w:w w:val="110"/>
        </w:rPr>
        <w:t> </w:t>
      </w:r>
      <w:r>
        <w:rPr>
          <w:color w:val="231F20"/>
          <w:w w:val="110"/>
        </w:rPr>
        <w:t>NOT</w:t>
      </w:r>
      <w:r>
        <w:rPr>
          <w:color w:val="231F20"/>
          <w:spacing w:val="41"/>
          <w:w w:val="110"/>
        </w:rPr>
        <w:t> </w:t>
      </w:r>
      <w:r>
        <w:rPr>
          <w:color w:val="231F20"/>
          <w:w w:val="110"/>
        </w:rPr>
        <w:t>EARN</w:t>
      </w:r>
      <w:r>
        <w:rPr>
          <w:color w:val="231F20"/>
          <w:spacing w:val="40"/>
          <w:w w:val="110"/>
        </w:rPr>
        <w:t> </w:t>
      </w:r>
      <w:bookmarkEnd w:id="30"/>
      <w:r>
        <w:rPr>
          <w:color w:val="231F20"/>
          <w:spacing w:val="-2"/>
          <w:w w:val="110"/>
        </w:rPr>
        <w:t>HAPPINESS</w:t>
      </w:r>
    </w:p>
    <w:p>
      <w:pPr>
        <w:pStyle w:val="BodyText"/>
        <w:spacing w:before="15"/>
        <w:rPr>
          <w:rFonts w:ascii="Calibri"/>
          <w:b/>
        </w:rPr>
      </w:pPr>
      <w:r>
        <w:rPr/>
        <mc:AlternateContent>
          <mc:Choice Requires="wps">
            <w:drawing>
              <wp:anchor distT="0" distB="0" distL="0" distR="0" allowOverlap="1" layoutInCell="1" locked="0" behindDoc="1" simplePos="0" relativeHeight="487671808">
                <wp:simplePos x="0" y="0"/>
                <wp:positionH relativeFrom="page">
                  <wp:posOffset>762000</wp:posOffset>
                </wp:positionH>
                <wp:positionV relativeFrom="paragraph">
                  <wp:posOffset>199113</wp:posOffset>
                </wp:positionV>
                <wp:extent cx="3467100" cy="711200"/>
                <wp:effectExtent l="0" t="0" r="0" b="0"/>
                <wp:wrapTopAndBottom/>
                <wp:docPr id="840" name="Group 840"/>
                <wp:cNvGraphicFramePr>
                  <a:graphicFrameLocks/>
                </wp:cNvGraphicFramePr>
                <a:graphic>
                  <a:graphicData uri="http://schemas.microsoft.com/office/word/2010/wordprocessingGroup">
                    <wpg:wgp>
                      <wpg:cNvPr id="840" name="Group 840"/>
                      <wpg:cNvGrpSpPr/>
                      <wpg:grpSpPr>
                        <a:xfrm>
                          <a:off x="0" y="0"/>
                          <a:ext cx="3467100" cy="711200"/>
                          <a:chExt cx="3467100" cy="711200"/>
                        </a:xfrm>
                      </wpg:grpSpPr>
                      <wps:wsp>
                        <wps:cNvPr id="841" name="Graphic 841"/>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842" name="Graphic 842"/>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43" name="Textbox 843"/>
                        <wps:cNvSpPr txBox="1"/>
                        <wps:spPr>
                          <a:xfrm>
                            <a:off x="38100" y="0"/>
                            <a:ext cx="3429000" cy="711200"/>
                          </a:xfrm>
                          <a:prstGeom prst="rect">
                            <a:avLst/>
                          </a:prstGeom>
                        </wps:spPr>
                        <wps:txbx>
                          <w:txbxContent>
                            <w:p>
                              <w:pPr>
                                <w:spacing w:before="125"/>
                                <w:ind w:left="303" w:right="0" w:firstLine="0"/>
                                <w:jc w:val="left"/>
                                <w:rPr>
                                  <w:rFonts w:ascii="Trebuchet MS"/>
                                  <w:sz w:val="20"/>
                                </w:rPr>
                              </w:pPr>
                              <w:r>
                                <w:rPr>
                                  <w:rFonts w:ascii="Trebuchet MS"/>
                                  <w:color w:val="231F20"/>
                                  <w:w w:val="85"/>
                                  <w:sz w:val="20"/>
                                </w:rPr>
                                <w:t>Happiness</w:t>
                              </w:r>
                              <w:r>
                                <w:rPr>
                                  <w:rFonts w:ascii="Trebuchet MS"/>
                                  <w:color w:val="231F20"/>
                                  <w:spacing w:val="-2"/>
                                  <w:sz w:val="20"/>
                                </w:rPr>
                                <w:t> </w:t>
                              </w:r>
                              <w:r>
                                <w:rPr>
                                  <w:rFonts w:ascii="Trebuchet MS"/>
                                  <w:color w:val="231F20"/>
                                  <w:w w:val="85"/>
                                  <w:sz w:val="20"/>
                                </w:rPr>
                                <w:t>is</w:t>
                              </w:r>
                              <w:r>
                                <w:rPr>
                                  <w:rFonts w:ascii="Trebuchet MS"/>
                                  <w:color w:val="231F20"/>
                                  <w:spacing w:val="-1"/>
                                  <w:sz w:val="20"/>
                                </w:rPr>
                                <w:t> </w:t>
                              </w:r>
                              <w:r>
                                <w:rPr>
                                  <w:rFonts w:ascii="Trebuchet MS"/>
                                  <w:color w:val="231F20"/>
                                  <w:w w:val="85"/>
                                  <w:sz w:val="20"/>
                                </w:rPr>
                                <w:t>being</w:t>
                              </w:r>
                              <w:r>
                                <w:rPr>
                                  <w:rFonts w:ascii="Trebuchet MS"/>
                                  <w:color w:val="231F20"/>
                                  <w:spacing w:val="-2"/>
                                  <w:sz w:val="20"/>
                                </w:rPr>
                                <w:t> </w:t>
                              </w:r>
                              <w:r>
                                <w:rPr>
                                  <w:rFonts w:ascii="Trebuchet MS"/>
                                  <w:color w:val="231F20"/>
                                  <w:w w:val="85"/>
                                  <w:sz w:val="20"/>
                                </w:rPr>
                                <w:t>satisfied</w:t>
                              </w:r>
                              <w:r>
                                <w:rPr>
                                  <w:rFonts w:ascii="Trebuchet MS"/>
                                  <w:color w:val="231F20"/>
                                  <w:spacing w:val="-1"/>
                                  <w:sz w:val="20"/>
                                </w:rPr>
                                <w:t> </w:t>
                              </w:r>
                              <w:r>
                                <w:rPr>
                                  <w:rFonts w:ascii="Trebuchet MS"/>
                                  <w:color w:val="231F20"/>
                                  <w:w w:val="85"/>
                                  <w:sz w:val="20"/>
                                </w:rPr>
                                <w:t>with</w:t>
                              </w:r>
                              <w:r>
                                <w:rPr>
                                  <w:rFonts w:ascii="Trebuchet MS"/>
                                  <w:color w:val="231F20"/>
                                  <w:spacing w:val="-1"/>
                                  <w:sz w:val="20"/>
                                </w:rPr>
                                <w:t> </w:t>
                              </w:r>
                              <w:r>
                                <w:rPr>
                                  <w:rFonts w:ascii="Trebuchet MS"/>
                                  <w:color w:val="231F20"/>
                                  <w:w w:val="85"/>
                                  <w:sz w:val="20"/>
                                </w:rPr>
                                <w:t>what</w:t>
                              </w:r>
                              <w:r>
                                <w:rPr>
                                  <w:rFonts w:ascii="Trebuchet MS"/>
                                  <w:color w:val="231F20"/>
                                  <w:spacing w:val="-2"/>
                                  <w:sz w:val="20"/>
                                </w:rPr>
                                <w:t> </w:t>
                              </w:r>
                              <w:r>
                                <w:rPr>
                                  <w:rFonts w:ascii="Trebuchet MS"/>
                                  <w:color w:val="231F20"/>
                                  <w:w w:val="85"/>
                                  <w:sz w:val="20"/>
                                </w:rPr>
                                <w:t>you</w:t>
                              </w:r>
                              <w:r>
                                <w:rPr>
                                  <w:rFonts w:ascii="Trebuchet MS"/>
                                  <w:color w:val="231F20"/>
                                  <w:spacing w:val="-1"/>
                                  <w:sz w:val="20"/>
                                </w:rPr>
                                <w:t> </w:t>
                              </w:r>
                              <w:r>
                                <w:rPr>
                                  <w:rFonts w:ascii="Trebuchet MS"/>
                                  <w:color w:val="231F20"/>
                                  <w:spacing w:val="-2"/>
                                  <w:w w:val="85"/>
                                  <w:sz w:val="20"/>
                                </w:rPr>
                                <w:t>have.</w:t>
                              </w:r>
                            </w:p>
                            <w:p>
                              <w:pPr>
                                <w:spacing w:line="240" w:lineRule="auto" w:before="135"/>
                                <w:rPr>
                                  <w:rFonts w:ascii="Trebuchet MS"/>
                                  <w:sz w:val="20"/>
                                </w:rPr>
                              </w:pPr>
                            </w:p>
                            <w:p>
                              <w:pPr>
                                <w:spacing w:before="0"/>
                                <w:ind w:left="298" w:right="0" w:firstLine="0"/>
                                <w:jc w:val="left"/>
                                <w:rPr>
                                  <w:rFonts w:ascii="Trebuchet MS"/>
                                  <w:sz w:val="20"/>
                                </w:rPr>
                              </w:pPr>
                              <w:r>
                                <w:rPr>
                                  <w:rFonts w:ascii="Trebuchet MS"/>
                                  <w:color w:val="231F20"/>
                                  <w:w w:val="85"/>
                                  <w:sz w:val="20"/>
                                </w:rPr>
                                <w:t>Success</w:t>
                              </w:r>
                              <w:r>
                                <w:rPr>
                                  <w:rFonts w:ascii="Trebuchet MS"/>
                                  <w:color w:val="231F20"/>
                                  <w:spacing w:val="-8"/>
                                  <w:sz w:val="20"/>
                                </w:rPr>
                                <w:t> </w:t>
                              </w:r>
                              <w:r>
                                <w:rPr>
                                  <w:rFonts w:ascii="Trebuchet MS"/>
                                  <w:color w:val="231F20"/>
                                  <w:w w:val="85"/>
                                  <w:sz w:val="20"/>
                                </w:rPr>
                                <w:t>comes</w:t>
                              </w:r>
                              <w:r>
                                <w:rPr>
                                  <w:rFonts w:ascii="Trebuchet MS"/>
                                  <w:color w:val="231F20"/>
                                  <w:spacing w:val="-8"/>
                                  <w:sz w:val="20"/>
                                </w:rPr>
                                <w:t> </w:t>
                              </w:r>
                              <w:r>
                                <w:rPr>
                                  <w:rFonts w:ascii="Trebuchet MS"/>
                                  <w:color w:val="231F20"/>
                                  <w:w w:val="85"/>
                                  <w:sz w:val="20"/>
                                </w:rPr>
                                <w:t>from</w:t>
                              </w:r>
                              <w:r>
                                <w:rPr>
                                  <w:rFonts w:ascii="Trebuchet MS"/>
                                  <w:color w:val="231F20"/>
                                  <w:spacing w:val="-8"/>
                                  <w:sz w:val="20"/>
                                </w:rPr>
                                <w:t> </w:t>
                              </w:r>
                              <w:r>
                                <w:rPr>
                                  <w:rFonts w:ascii="Trebuchet MS"/>
                                  <w:color w:val="231F20"/>
                                  <w:w w:val="85"/>
                                  <w:sz w:val="20"/>
                                </w:rPr>
                                <w:t>dissatisfaction.</w:t>
                              </w:r>
                              <w:r>
                                <w:rPr>
                                  <w:rFonts w:ascii="Trebuchet MS"/>
                                  <w:color w:val="231F20"/>
                                  <w:spacing w:val="-7"/>
                                  <w:sz w:val="20"/>
                                </w:rPr>
                                <w:t> </w:t>
                              </w:r>
                              <w:r>
                                <w:rPr>
                                  <w:rFonts w:ascii="Trebuchet MS"/>
                                  <w:color w:val="231F20"/>
                                  <w:spacing w:val="-2"/>
                                  <w:w w:val="85"/>
                                  <w:sz w:val="20"/>
                                </w:rPr>
                                <w:t>Choose.</w:t>
                              </w:r>
                            </w:p>
                          </w:txbxContent>
                        </wps:txbx>
                        <wps:bodyPr wrap="square" lIns="0" tIns="0" rIns="0" bIns="0" rtlCol="0">
                          <a:noAutofit/>
                        </wps:bodyPr>
                      </wps:wsp>
                    </wpg:wgp>
                  </a:graphicData>
                </a:graphic>
              </wp:anchor>
            </w:drawing>
          </mc:Choice>
          <mc:Fallback>
            <w:pict>
              <v:group style="position:absolute;margin-left:60pt;margin-top:15.678252pt;width:273pt;height:56pt;mso-position-horizontal-relative:page;mso-position-vertical-relative:paragraph;z-index:-15644672;mso-wrap-distance-left:0;mso-wrap-distance-right:0" id="docshapegroup493" coordorigin="1200,314" coordsize="5460,1120">
                <v:rect style="position:absolute;left:1260;top:313;width:5400;height:1120" id="docshape494" filled="true" fillcolor="#e6e7e8" stroked="false">
                  <v:fill type="solid"/>
                </v:rect>
                <v:line style="position:absolute" from="1230,1434" to="1230,314" stroked="true" strokeweight="3pt" strokecolor="#231f20">
                  <v:stroke dashstyle="solid"/>
                </v:line>
                <v:shape style="position:absolute;left:1260;top:313;width:5400;height:1120" type="#_x0000_t202" id="docshape495" filled="false" stroked="false">
                  <v:textbox inset="0,0,0,0">
                    <w:txbxContent>
                      <w:p>
                        <w:pPr>
                          <w:spacing w:before="125"/>
                          <w:ind w:left="303" w:right="0" w:firstLine="0"/>
                          <w:jc w:val="left"/>
                          <w:rPr>
                            <w:rFonts w:ascii="Trebuchet MS"/>
                            <w:sz w:val="20"/>
                          </w:rPr>
                        </w:pPr>
                        <w:r>
                          <w:rPr>
                            <w:rFonts w:ascii="Trebuchet MS"/>
                            <w:color w:val="231F20"/>
                            <w:w w:val="85"/>
                            <w:sz w:val="20"/>
                          </w:rPr>
                          <w:t>Happiness</w:t>
                        </w:r>
                        <w:r>
                          <w:rPr>
                            <w:rFonts w:ascii="Trebuchet MS"/>
                            <w:color w:val="231F20"/>
                            <w:spacing w:val="-2"/>
                            <w:sz w:val="20"/>
                          </w:rPr>
                          <w:t> </w:t>
                        </w:r>
                        <w:r>
                          <w:rPr>
                            <w:rFonts w:ascii="Trebuchet MS"/>
                            <w:color w:val="231F20"/>
                            <w:w w:val="85"/>
                            <w:sz w:val="20"/>
                          </w:rPr>
                          <w:t>is</w:t>
                        </w:r>
                        <w:r>
                          <w:rPr>
                            <w:rFonts w:ascii="Trebuchet MS"/>
                            <w:color w:val="231F20"/>
                            <w:spacing w:val="-1"/>
                            <w:sz w:val="20"/>
                          </w:rPr>
                          <w:t> </w:t>
                        </w:r>
                        <w:r>
                          <w:rPr>
                            <w:rFonts w:ascii="Trebuchet MS"/>
                            <w:color w:val="231F20"/>
                            <w:w w:val="85"/>
                            <w:sz w:val="20"/>
                          </w:rPr>
                          <w:t>being</w:t>
                        </w:r>
                        <w:r>
                          <w:rPr>
                            <w:rFonts w:ascii="Trebuchet MS"/>
                            <w:color w:val="231F20"/>
                            <w:spacing w:val="-2"/>
                            <w:sz w:val="20"/>
                          </w:rPr>
                          <w:t> </w:t>
                        </w:r>
                        <w:r>
                          <w:rPr>
                            <w:rFonts w:ascii="Trebuchet MS"/>
                            <w:color w:val="231F20"/>
                            <w:w w:val="85"/>
                            <w:sz w:val="20"/>
                          </w:rPr>
                          <w:t>satisfied</w:t>
                        </w:r>
                        <w:r>
                          <w:rPr>
                            <w:rFonts w:ascii="Trebuchet MS"/>
                            <w:color w:val="231F20"/>
                            <w:spacing w:val="-1"/>
                            <w:sz w:val="20"/>
                          </w:rPr>
                          <w:t> </w:t>
                        </w:r>
                        <w:r>
                          <w:rPr>
                            <w:rFonts w:ascii="Trebuchet MS"/>
                            <w:color w:val="231F20"/>
                            <w:w w:val="85"/>
                            <w:sz w:val="20"/>
                          </w:rPr>
                          <w:t>with</w:t>
                        </w:r>
                        <w:r>
                          <w:rPr>
                            <w:rFonts w:ascii="Trebuchet MS"/>
                            <w:color w:val="231F20"/>
                            <w:spacing w:val="-1"/>
                            <w:sz w:val="20"/>
                          </w:rPr>
                          <w:t> </w:t>
                        </w:r>
                        <w:r>
                          <w:rPr>
                            <w:rFonts w:ascii="Trebuchet MS"/>
                            <w:color w:val="231F20"/>
                            <w:w w:val="85"/>
                            <w:sz w:val="20"/>
                          </w:rPr>
                          <w:t>what</w:t>
                        </w:r>
                        <w:r>
                          <w:rPr>
                            <w:rFonts w:ascii="Trebuchet MS"/>
                            <w:color w:val="231F20"/>
                            <w:spacing w:val="-2"/>
                            <w:sz w:val="20"/>
                          </w:rPr>
                          <w:t> </w:t>
                        </w:r>
                        <w:r>
                          <w:rPr>
                            <w:rFonts w:ascii="Trebuchet MS"/>
                            <w:color w:val="231F20"/>
                            <w:w w:val="85"/>
                            <w:sz w:val="20"/>
                          </w:rPr>
                          <w:t>you</w:t>
                        </w:r>
                        <w:r>
                          <w:rPr>
                            <w:rFonts w:ascii="Trebuchet MS"/>
                            <w:color w:val="231F20"/>
                            <w:spacing w:val="-1"/>
                            <w:sz w:val="20"/>
                          </w:rPr>
                          <w:t> </w:t>
                        </w:r>
                        <w:r>
                          <w:rPr>
                            <w:rFonts w:ascii="Trebuchet MS"/>
                            <w:color w:val="231F20"/>
                            <w:spacing w:val="-2"/>
                            <w:w w:val="85"/>
                            <w:sz w:val="20"/>
                          </w:rPr>
                          <w:t>have.</w:t>
                        </w:r>
                      </w:p>
                      <w:p>
                        <w:pPr>
                          <w:spacing w:line="240" w:lineRule="auto" w:before="135"/>
                          <w:rPr>
                            <w:rFonts w:ascii="Trebuchet MS"/>
                            <w:sz w:val="20"/>
                          </w:rPr>
                        </w:pPr>
                      </w:p>
                      <w:p>
                        <w:pPr>
                          <w:spacing w:before="0"/>
                          <w:ind w:left="298" w:right="0" w:firstLine="0"/>
                          <w:jc w:val="left"/>
                          <w:rPr>
                            <w:rFonts w:ascii="Trebuchet MS"/>
                            <w:sz w:val="20"/>
                          </w:rPr>
                        </w:pPr>
                        <w:r>
                          <w:rPr>
                            <w:rFonts w:ascii="Trebuchet MS"/>
                            <w:color w:val="231F20"/>
                            <w:w w:val="85"/>
                            <w:sz w:val="20"/>
                          </w:rPr>
                          <w:t>Success</w:t>
                        </w:r>
                        <w:r>
                          <w:rPr>
                            <w:rFonts w:ascii="Trebuchet MS"/>
                            <w:color w:val="231F20"/>
                            <w:spacing w:val="-8"/>
                            <w:sz w:val="20"/>
                          </w:rPr>
                          <w:t> </w:t>
                        </w:r>
                        <w:r>
                          <w:rPr>
                            <w:rFonts w:ascii="Trebuchet MS"/>
                            <w:color w:val="231F20"/>
                            <w:w w:val="85"/>
                            <w:sz w:val="20"/>
                          </w:rPr>
                          <w:t>comes</w:t>
                        </w:r>
                        <w:r>
                          <w:rPr>
                            <w:rFonts w:ascii="Trebuchet MS"/>
                            <w:color w:val="231F20"/>
                            <w:spacing w:val="-8"/>
                            <w:sz w:val="20"/>
                          </w:rPr>
                          <w:t> </w:t>
                        </w:r>
                        <w:r>
                          <w:rPr>
                            <w:rFonts w:ascii="Trebuchet MS"/>
                            <w:color w:val="231F20"/>
                            <w:w w:val="85"/>
                            <w:sz w:val="20"/>
                          </w:rPr>
                          <w:t>from</w:t>
                        </w:r>
                        <w:r>
                          <w:rPr>
                            <w:rFonts w:ascii="Trebuchet MS"/>
                            <w:color w:val="231F20"/>
                            <w:spacing w:val="-8"/>
                            <w:sz w:val="20"/>
                          </w:rPr>
                          <w:t> </w:t>
                        </w:r>
                        <w:r>
                          <w:rPr>
                            <w:rFonts w:ascii="Trebuchet MS"/>
                            <w:color w:val="231F20"/>
                            <w:w w:val="85"/>
                            <w:sz w:val="20"/>
                          </w:rPr>
                          <w:t>dissatisfaction.</w:t>
                        </w:r>
                        <w:r>
                          <w:rPr>
                            <w:rFonts w:ascii="Trebuchet MS"/>
                            <w:color w:val="231F20"/>
                            <w:spacing w:val="-7"/>
                            <w:sz w:val="20"/>
                          </w:rPr>
                          <w:t> </w:t>
                        </w:r>
                        <w:r>
                          <w:rPr>
                            <w:rFonts w:ascii="Trebuchet MS"/>
                            <w:color w:val="231F20"/>
                            <w:spacing w:val="-2"/>
                            <w:w w:val="85"/>
                            <w:sz w:val="20"/>
                          </w:rPr>
                          <w:t>Choose.</w:t>
                        </w:r>
                      </w:p>
                    </w:txbxContent>
                  </v:textbox>
                  <w10:wrap type="none"/>
                </v:shape>
                <w10:wrap type="topAndBottom"/>
              </v:group>
            </w:pict>
          </mc:Fallback>
        </mc:AlternateContent>
      </w:r>
    </w:p>
    <w:p>
      <w:pPr>
        <w:pStyle w:val="BodyText"/>
        <w:spacing w:before="238"/>
        <w:rPr>
          <w:rFonts w:ascii="Calibri"/>
          <w:b/>
        </w:rPr>
      </w:pPr>
    </w:p>
    <w:p>
      <w:pPr>
        <w:pStyle w:val="Heading4"/>
        <w:spacing w:line="266" w:lineRule="auto"/>
        <w:ind w:left="180" w:right="178" w:firstLine="2"/>
      </w:pPr>
      <w:r>
        <w:rPr>
          <w:color w:val="231F20"/>
          <w:spacing w:val="-4"/>
        </w:rPr>
        <w:t>Confucius</w:t>
      </w:r>
      <w:r>
        <w:rPr>
          <w:color w:val="231F20"/>
          <w:spacing w:val="-11"/>
        </w:rPr>
        <w:t> </w:t>
      </w:r>
      <w:r>
        <w:rPr>
          <w:color w:val="231F20"/>
          <w:spacing w:val="-4"/>
        </w:rPr>
        <w:t>says</w:t>
      </w:r>
      <w:r>
        <w:rPr>
          <w:color w:val="231F20"/>
          <w:spacing w:val="-8"/>
        </w:rPr>
        <w:t> </w:t>
      </w:r>
      <w:r>
        <w:rPr>
          <w:color w:val="231F20"/>
          <w:spacing w:val="-4"/>
        </w:rPr>
        <w:t>you</w:t>
      </w:r>
      <w:r>
        <w:rPr>
          <w:color w:val="231F20"/>
          <w:spacing w:val="-9"/>
        </w:rPr>
        <w:t> </w:t>
      </w:r>
      <w:r>
        <w:rPr>
          <w:color w:val="231F20"/>
          <w:spacing w:val="-4"/>
        </w:rPr>
        <w:t>have</w:t>
      </w:r>
      <w:r>
        <w:rPr>
          <w:color w:val="231F20"/>
          <w:spacing w:val="-8"/>
        </w:rPr>
        <w:t> </w:t>
      </w:r>
      <w:r>
        <w:rPr>
          <w:color w:val="231F20"/>
          <w:spacing w:val="-4"/>
        </w:rPr>
        <w:t>two</w:t>
      </w:r>
      <w:r>
        <w:rPr>
          <w:color w:val="231F20"/>
          <w:spacing w:val="-9"/>
        </w:rPr>
        <w:t> </w:t>
      </w:r>
      <w:r>
        <w:rPr>
          <w:color w:val="231F20"/>
          <w:spacing w:val="-4"/>
        </w:rPr>
        <w:t>lives,</w:t>
      </w:r>
      <w:r>
        <w:rPr>
          <w:color w:val="231F20"/>
          <w:spacing w:val="-8"/>
        </w:rPr>
        <w:t> </w:t>
      </w:r>
      <w:r>
        <w:rPr>
          <w:color w:val="231F20"/>
          <w:spacing w:val="-4"/>
        </w:rPr>
        <w:t>and</w:t>
      </w:r>
      <w:r>
        <w:rPr>
          <w:color w:val="231F20"/>
          <w:spacing w:val="-9"/>
        </w:rPr>
        <w:t> </w:t>
      </w:r>
      <w:r>
        <w:rPr>
          <w:color w:val="231F20"/>
          <w:spacing w:val="-4"/>
        </w:rPr>
        <w:t>the</w:t>
      </w:r>
      <w:r>
        <w:rPr>
          <w:color w:val="231F20"/>
          <w:spacing w:val="-8"/>
        </w:rPr>
        <w:t> </w:t>
      </w:r>
      <w:r>
        <w:rPr>
          <w:color w:val="231F20"/>
          <w:spacing w:val="-4"/>
        </w:rPr>
        <w:t>second</w:t>
      </w:r>
      <w:r>
        <w:rPr>
          <w:color w:val="231F20"/>
          <w:spacing w:val="-9"/>
        </w:rPr>
        <w:t> </w:t>
      </w:r>
      <w:r>
        <w:rPr>
          <w:color w:val="231F20"/>
          <w:spacing w:val="-4"/>
        </w:rPr>
        <w:t>one</w:t>
      </w:r>
      <w:r>
        <w:rPr>
          <w:color w:val="231F20"/>
          <w:spacing w:val="-8"/>
        </w:rPr>
        <w:t> </w:t>
      </w:r>
      <w:r>
        <w:rPr>
          <w:color w:val="231F20"/>
          <w:spacing w:val="-4"/>
        </w:rPr>
        <w:t>begins when</w:t>
      </w:r>
      <w:r>
        <w:rPr>
          <w:color w:val="231F20"/>
          <w:spacing w:val="-6"/>
        </w:rPr>
        <w:t> </w:t>
      </w:r>
      <w:r>
        <w:rPr>
          <w:color w:val="231F20"/>
          <w:spacing w:val="-4"/>
        </w:rPr>
        <w:t>you</w:t>
      </w:r>
      <w:r>
        <w:rPr>
          <w:color w:val="231F20"/>
          <w:spacing w:val="-6"/>
        </w:rPr>
        <w:t> </w:t>
      </w:r>
      <w:r>
        <w:rPr>
          <w:color w:val="231F20"/>
          <w:spacing w:val="-4"/>
        </w:rPr>
        <w:t>realize</w:t>
      </w:r>
      <w:r>
        <w:rPr>
          <w:color w:val="231F20"/>
          <w:spacing w:val="-6"/>
        </w:rPr>
        <w:t> </w:t>
      </w:r>
      <w:r>
        <w:rPr>
          <w:color w:val="231F20"/>
          <w:spacing w:val="-4"/>
        </w:rPr>
        <w:t>you</w:t>
      </w:r>
      <w:r>
        <w:rPr>
          <w:color w:val="231F20"/>
          <w:spacing w:val="-6"/>
        </w:rPr>
        <w:t> </w:t>
      </w:r>
      <w:r>
        <w:rPr>
          <w:color w:val="231F20"/>
          <w:spacing w:val="-4"/>
        </w:rPr>
        <w:t>only</w:t>
      </w:r>
      <w:r>
        <w:rPr>
          <w:color w:val="231F20"/>
          <w:spacing w:val="-6"/>
        </w:rPr>
        <w:t> </w:t>
      </w:r>
      <w:r>
        <w:rPr>
          <w:color w:val="231F20"/>
          <w:spacing w:val="-4"/>
        </w:rPr>
        <w:t>have</w:t>
      </w:r>
      <w:r>
        <w:rPr>
          <w:color w:val="231F20"/>
          <w:spacing w:val="-6"/>
        </w:rPr>
        <w:t> </w:t>
      </w:r>
      <w:r>
        <w:rPr>
          <w:color w:val="231F20"/>
          <w:spacing w:val="-4"/>
        </w:rPr>
        <w:t>one.</w:t>
      </w:r>
      <w:r>
        <w:rPr>
          <w:color w:val="231F20"/>
          <w:spacing w:val="-6"/>
        </w:rPr>
        <w:t> </w:t>
      </w:r>
      <w:r>
        <w:rPr>
          <w:color w:val="231F20"/>
          <w:spacing w:val="-4"/>
        </w:rPr>
        <w:t>When</w:t>
      </w:r>
      <w:r>
        <w:rPr>
          <w:color w:val="231F20"/>
          <w:spacing w:val="-6"/>
        </w:rPr>
        <w:t> </w:t>
      </w:r>
      <w:r>
        <w:rPr>
          <w:color w:val="231F20"/>
          <w:spacing w:val="-4"/>
        </w:rPr>
        <w:t>and</w:t>
      </w:r>
      <w:r>
        <w:rPr>
          <w:color w:val="231F20"/>
          <w:spacing w:val="-6"/>
        </w:rPr>
        <w:t> </w:t>
      </w:r>
      <w:r>
        <w:rPr>
          <w:color w:val="231F20"/>
          <w:spacing w:val="-4"/>
        </w:rPr>
        <w:t>how</w:t>
      </w:r>
      <w:r>
        <w:rPr>
          <w:color w:val="231F20"/>
          <w:spacing w:val="-6"/>
        </w:rPr>
        <w:t> </w:t>
      </w:r>
      <w:r>
        <w:rPr>
          <w:color w:val="231F20"/>
          <w:spacing w:val="-4"/>
        </w:rPr>
        <w:t>did</w:t>
      </w:r>
      <w:r>
        <w:rPr>
          <w:color w:val="231F20"/>
          <w:spacing w:val="-6"/>
        </w:rPr>
        <w:t> </w:t>
      </w:r>
      <w:r>
        <w:rPr>
          <w:color w:val="231F20"/>
          <w:spacing w:val="-4"/>
        </w:rPr>
        <w:t>your </w:t>
      </w:r>
      <w:r>
        <w:rPr>
          <w:color w:val="231F20"/>
        </w:rPr>
        <w:t>second life begin?</w:t>
      </w:r>
    </w:p>
    <w:p>
      <w:pPr>
        <w:pStyle w:val="BodyText"/>
        <w:spacing w:before="32"/>
        <w:rPr>
          <w:b/>
        </w:rPr>
      </w:pPr>
    </w:p>
    <w:p>
      <w:pPr>
        <w:pStyle w:val="BodyText"/>
        <w:spacing w:line="266" w:lineRule="auto"/>
        <w:ind w:left="184" w:right="132" w:hanging="12"/>
        <w:jc w:val="both"/>
      </w:pPr>
      <w:r>
        <w:rPr>
          <w:color w:val="231F20"/>
          <w:spacing w:val="-2"/>
          <w:w w:val="105"/>
        </w:rPr>
        <w:t>That’s</w:t>
      </w:r>
      <w:r>
        <w:rPr>
          <w:color w:val="231F20"/>
          <w:spacing w:val="-10"/>
          <w:w w:val="105"/>
        </w:rPr>
        <w:t> </w:t>
      </w:r>
      <w:r>
        <w:rPr>
          <w:color w:val="231F20"/>
          <w:spacing w:val="-2"/>
          <w:w w:val="105"/>
        </w:rPr>
        <w:t>a</w:t>
      </w:r>
      <w:r>
        <w:rPr>
          <w:color w:val="231F20"/>
          <w:spacing w:val="-10"/>
          <w:w w:val="105"/>
        </w:rPr>
        <w:t> </w:t>
      </w:r>
      <w:r>
        <w:rPr>
          <w:color w:val="231F20"/>
          <w:spacing w:val="-2"/>
          <w:w w:val="105"/>
        </w:rPr>
        <w:t>very</w:t>
      </w:r>
      <w:r>
        <w:rPr>
          <w:color w:val="231F20"/>
          <w:spacing w:val="-10"/>
          <w:w w:val="105"/>
        </w:rPr>
        <w:t> </w:t>
      </w:r>
      <w:r>
        <w:rPr>
          <w:color w:val="231F20"/>
          <w:spacing w:val="-2"/>
          <w:w w:val="105"/>
        </w:rPr>
        <w:t>deep</w:t>
      </w:r>
      <w:r>
        <w:rPr>
          <w:color w:val="231F20"/>
          <w:spacing w:val="-10"/>
          <w:w w:val="105"/>
        </w:rPr>
        <w:t> </w:t>
      </w:r>
      <w:r>
        <w:rPr>
          <w:color w:val="231F20"/>
          <w:spacing w:val="-2"/>
          <w:w w:val="105"/>
        </w:rPr>
        <w:t>question.</w:t>
      </w:r>
      <w:r>
        <w:rPr>
          <w:color w:val="231F20"/>
          <w:spacing w:val="-10"/>
          <w:w w:val="105"/>
        </w:rPr>
        <w:t> </w:t>
      </w:r>
      <w:r>
        <w:rPr>
          <w:color w:val="231F20"/>
          <w:spacing w:val="-2"/>
          <w:w w:val="105"/>
        </w:rPr>
        <w:t>Most</w:t>
      </w:r>
      <w:r>
        <w:rPr>
          <w:color w:val="231F20"/>
          <w:spacing w:val="-10"/>
          <w:w w:val="105"/>
        </w:rPr>
        <w:t> </w:t>
      </w:r>
      <w:r>
        <w:rPr>
          <w:color w:val="231F20"/>
          <w:spacing w:val="-2"/>
          <w:w w:val="105"/>
        </w:rPr>
        <w:t>people</w:t>
      </w:r>
      <w:r>
        <w:rPr>
          <w:color w:val="231F20"/>
          <w:spacing w:val="-10"/>
          <w:w w:val="105"/>
        </w:rPr>
        <w:t> </w:t>
      </w:r>
      <w:r>
        <w:rPr>
          <w:color w:val="231F20"/>
          <w:spacing w:val="-2"/>
          <w:w w:val="105"/>
        </w:rPr>
        <w:t>who</w:t>
      </w:r>
      <w:r>
        <w:rPr>
          <w:color w:val="231F20"/>
          <w:spacing w:val="-10"/>
          <w:w w:val="105"/>
        </w:rPr>
        <w:t> </w:t>
      </w:r>
      <w:r>
        <w:rPr>
          <w:color w:val="231F20"/>
          <w:spacing w:val="-2"/>
          <w:w w:val="105"/>
        </w:rPr>
        <w:t>are</w:t>
      </w:r>
      <w:r>
        <w:rPr>
          <w:color w:val="231F20"/>
          <w:spacing w:val="-10"/>
          <w:w w:val="105"/>
        </w:rPr>
        <w:t> </w:t>
      </w:r>
      <w:r>
        <w:rPr>
          <w:color w:val="231F20"/>
          <w:spacing w:val="-2"/>
          <w:w w:val="105"/>
        </w:rPr>
        <w:t>past</w:t>
      </w:r>
      <w:r>
        <w:rPr>
          <w:color w:val="231F20"/>
          <w:spacing w:val="-10"/>
          <w:w w:val="105"/>
        </w:rPr>
        <w:t> </w:t>
      </w:r>
      <w:r>
        <w:rPr>
          <w:color w:val="231F20"/>
          <w:spacing w:val="-2"/>
          <w:w w:val="105"/>
        </w:rPr>
        <w:t>a</w:t>
      </w:r>
      <w:r>
        <w:rPr>
          <w:color w:val="231F20"/>
          <w:spacing w:val="-10"/>
          <w:w w:val="105"/>
        </w:rPr>
        <w:t> </w:t>
      </w:r>
      <w:r>
        <w:rPr>
          <w:color w:val="231F20"/>
          <w:spacing w:val="-2"/>
          <w:w w:val="105"/>
        </w:rPr>
        <w:t>cer- </w:t>
      </w:r>
      <w:r>
        <w:rPr>
          <w:color w:val="231F20"/>
          <w:w w:val="105"/>
        </w:rPr>
        <w:t>tain</w:t>
      </w:r>
      <w:r>
        <w:rPr>
          <w:color w:val="231F20"/>
          <w:spacing w:val="-14"/>
          <w:w w:val="105"/>
        </w:rPr>
        <w:t> </w:t>
      </w:r>
      <w:r>
        <w:rPr>
          <w:color w:val="231F20"/>
          <w:w w:val="105"/>
        </w:rPr>
        <w:t>age</w:t>
      </w:r>
      <w:r>
        <w:rPr>
          <w:color w:val="231F20"/>
          <w:spacing w:val="-13"/>
          <w:w w:val="105"/>
        </w:rPr>
        <w:t> </w:t>
      </w:r>
      <w:r>
        <w:rPr>
          <w:color w:val="231F20"/>
          <w:w w:val="105"/>
        </w:rPr>
        <w:t>have</w:t>
      </w:r>
      <w:r>
        <w:rPr>
          <w:color w:val="231F20"/>
          <w:spacing w:val="-13"/>
          <w:w w:val="105"/>
        </w:rPr>
        <w:t> </w:t>
      </w:r>
      <w:r>
        <w:rPr>
          <w:color w:val="231F20"/>
          <w:w w:val="105"/>
        </w:rPr>
        <w:t>had</w:t>
      </w:r>
      <w:r>
        <w:rPr>
          <w:color w:val="231F20"/>
          <w:spacing w:val="-13"/>
          <w:w w:val="105"/>
        </w:rPr>
        <w:t> </w:t>
      </w:r>
      <w:r>
        <w:rPr>
          <w:color w:val="231F20"/>
          <w:w w:val="105"/>
        </w:rPr>
        <w:t>this</w:t>
      </w:r>
      <w:r>
        <w:rPr>
          <w:color w:val="231F20"/>
          <w:spacing w:val="-13"/>
          <w:w w:val="105"/>
        </w:rPr>
        <w:t> </w:t>
      </w:r>
      <w:r>
        <w:rPr>
          <w:color w:val="231F20"/>
          <w:w w:val="105"/>
        </w:rPr>
        <w:t>feeling</w:t>
      </w:r>
      <w:r>
        <w:rPr>
          <w:color w:val="231F20"/>
          <w:spacing w:val="-13"/>
          <w:w w:val="105"/>
        </w:rPr>
        <w:t> </w:t>
      </w:r>
      <w:r>
        <w:rPr>
          <w:color w:val="231F20"/>
          <w:w w:val="105"/>
        </w:rPr>
        <w:t>or</w:t>
      </w:r>
      <w:r>
        <w:rPr>
          <w:color w:val="231F20"/>
          <w:spacing w:val="-13"/>
          <w:w w:val="105"/>
        </w:rPr>
        <w:t> </w:t>
      </w:r>
      <w:r>
        <w:rPr>
          <w:color w:val="231F20"/>
          <w:w w:val="105"/>
        </w:rPr>
        <w:t>phenomenon;</w:t>
      </w:r>
      <w:r>
        <w:rPr>
          <w:color w:val="231F20"/>
          <w:spacing w:val="-13"/>
          <w:w w:val="105"/>
        </w:rPr>
        <w:t> </w:t>
      </w:r>
      <w:r>
        <w:rPr>
          <w:color w:val="231F20"/>
          <w:w w:val="105"/>
        </w:rPr>
        <w:t>they’ve</w:t>
      </w:r>
      <w:r>
        <w:rPr>
          <w:color w:val="231F20"/>
          <w:spacing w:val="-14"/>
          <w:w w:val="105"/>
        </w:rPr>
        <w:t> </w:t>
      </w:r>
      <w:r>
        <w:rPr>
          <w:color w:val="231F20"/>
          <w:w w:val="105"/>
        </w:rPr>
        <w:t>gone</w:t>
      </w:r>
    </w:p>
    <w:p>
      <w:pPr>
        <w:spacing w:after="0" w:line="266" w:lineRule="auto"/>
        <w:jc w:val="both"/>
        <w:sectPr>
          <w:pgSz w:w="7920" w:h="12240"/>
          <w:pgMar w:header="0" w:footer="771" w:top="900" w:bottom="960" w:left="1080" w:right="1080"/>
        </w:sectPr>
      </w:pPr>
    </w:p>
    <w:p>
      <w:pPr>
        <w:pStyle w:val="BodyText"/>
        <w:spacing w:line="266" w:lineRule="auto" w:before="90"/>
        <w:ind w:left="185" w:right="183" w:hanging="1"/>
        <w:jc w:val="both"/>
      </w:pPr>
      <w:r>
        <w:rPr>
          <w:color w:val="231F20"/>
          <w:w w:val="105"/>
        </w:rPr>
        <w:t>through</w:t>
      </w:r>
      <w:r>
        <w:rPr>
          <w:color w:val="231F20"/>
          <w:spacing w:val="-14"/>
          <w:w w:val="105"/>
        </w:rPr>
        <w:t> </w:t>
      </w:r>
      <w:r>
        <w:rPr>
          <w:color w:val="231F20"/>
          <w:w w:val="105"/>
        </w:rPr>
        <w:t>life</w:t>
      </w:r>
      <w:r>
        <w:rPr>
          <w:color w:val="231F20"/>
          <w:spacing w:val="-13"/>
          <w:w w:val="105"/>
        </w:rPr>
        <w:t> </w:t>
      </w:r>
      <w:r>
        <w:rPr>
          <w:color w:val="231F20"/>
          <w:w w:val="105"/>
        </w:rPr>
        <w:t>a</w:t>
      </w:r>
      <w:r>
        <w:rPr>
          <w:color w:val="231F20"/>
          <w:spacing w:val="-13"/>
          <w:w w:val="105"/>
        </w:rPr>
        <w:t> </w:t>
      </w:r>
      <w:r>
        <w:rPr>
          <w:color w:val="231F20"/>
          <w:w w:val="105"/>
        </w:rPr>
        <w:t>certain</w:t>
      </w:r>
      <w:r>
        <w:rPr>
          <w:color w:val="231F20"/>
          <w:spacing w:val="-13"/>
          <w:w w:val="105"/>
        </w:rPr>
        <w:t> </w:t>
      </w:r>
      <w:r>
        <w:rPr>
          <w:color w:val="231F20"/>
          <w:w w:val="105"/>
        </w:rPr>
        <w:t>way</w:t>
      </w:r>
      <w:r>
        <w:rPr>
          <w:color w:val="231F20"/>
          <w:spacing w:val="-13"/>
          <w:w w:val="105"/>
        </w:rPr>
        <w:t> </w:t>
      </w:r>
      <w:r>
        <w:rPr>
          <w:color w:val="231F20"/>
          <w:w w:val="105"/>
        </w:rPr>
        <w:t>and</w:t>
      </w:r>
      <w:r>
        <w:rPr>
          <w:color w:val="231F20"/>
          <w:spacing w:val="-13"/>
          <w:w w:val="105"/>
        </w:rPr>
        <w:t> </w:t>
      </w:r>
      <w:r>
        <w:rPr>
          <w:color w:val="231F20"/>
          <w:w w:val="105"/>
        </w:rPr>
        <w:t>then</w:t>
      </w:r>
      <w:r>
        <w:rPr>
          <w:color w:val="231F20"/>
          <w:spacing w:val="-13"/>
          <w:w w:val="105"/>
        </w:rPr>
        <w:t> </w:t>
      </w:r>
      <w:r>
        <w:rPr>
          <w:color w:val="231F20"/>
          <w:w w:val="105"/>
        </w:rPr>
        <w:t>gotten</w:t>
      </w:r>
      <w:r>
        <w:rPr>
          <w:color w:val="231F20"/>
          <w:spacing w:val="-13"/>
          <w:w w:val="105"/>
        </w:rPr>
        <w:t> </w:t>
      </w:r>
      <w:r>
        <w:rPr>
          <w:color w:val="231F20"/>
          <w:w w:val="105"/>
        </w:rPr>
        <w:t>to</w:t>
      </w:r>
      <w:r>
        <w:rPr>
          <w:color w:val="231F20"/>
          <w:spacing w:val="-14"/>
          <w:w w:val="105"/>
        </w:rPr>
        <w:t> </w:t>
      </w:r>
      <w:r>
        <w:rPr>
          <w:color w:val="231F20"/>
          <w:w w:val="105"/>
        </w:rPr>
        <w:t>a</w:t>
      </w:r>
      <w:r>
        <w:rPr>
          <w:color w:val="231F20"/>
          <w:spacing w:val="-13"/>
          <w:w w:val="105"/>
        </w:rPr>
        <w:t> </w:t>
      </w:r>
      <w:r>
        <w:rPr>
          <w:color w:val="231F20"/>
          <w:w w:val="105"/>
        </w:rPr>
        <w:t>certain</w:t>
      </w:r>
      <w:r>
        <w:rPr>
          <w:color w:val="231F20"/>
          <w:spacing w:val="-13"/>
          <w:w w:val="105"/>
        </w:rPr>
        <w:t> </w:t>
      </w:r>
      <w:r>
        <w:rPr>
          <w:color w:val="231F20"/>
          <w:w w:val="105"/>
        </w:rPr>
        <w:t>stage </w:t>
      </w:r>
      <w:r>
        <w:rPr>
          <w:color w:val="231F20"/>
        </w:rPr>
        <w:t>and</w:t>
      </w:r>
      <w:r>
        <w:rPr>
          <w:color w:val="231F20"/>
          <w:spacing w:val="-3"/>
        </w:rPr>
        <w:t> </w:t>
      </w:r>
      <w:r>
        <w:rPr>
          <w:color w:val="231F20"/>
        </w:rPr>
        <w:t>had</w:t>
      </w:r>
      <w:r>
        <w:rPr>
          <w:color w:val="231F20"/>
          <w:spacing w:val="-3"/>
        </w:rPr>
        <w:t> </w:t>
      </w:r>
      <w:r>
        <w:rPr>
          <w:color w:val="231F20"/>
        </w:rPr>
        <w:t>to</w:t>
      </w:r>
      <w:r>
        <w:rPr>
          <w:color w:val="231F20"/>
          <w:spacing w:val="-3"/>
        </w:rPr>
        <w:t> </w:t>
      </w:r>
      <w:r>
        <w:rPr>
          <w:color w:val="231F20"/>
        </w:rPr>
        <w:t>make</w:t>
      </w:r>
      <w:r>
        <w:rPr>
          <w:color w:val="231F20"/>
          <w:spacing w:val="-3"/>
        </w:rPr>
        <w:t> </w:t>
      </w:r>
      <w:r>
        <w:rPr>
          <w:color w:val="231F20"/>
        </w:rPr>
        <w:t>some</w:t>
      </w:r>
      <w:r>
        <w:rPr>
          <w:color w:val="231F20"/>
          <w:spacing w:val="-3"/>
        </w:rPr>
        <w:t> </w:t>
      </w:r>
      <w:r>
        <w:rPr>
          <w:color w:val="231F20"/>
        </w:rPr>
        <w:t>pretty</w:t>
      </w:r>
      <w:r>
        <w:rPr>
          <w:color w:val="231F20"/>
          <w:spacing w:val="-3"/>
        </w:rPr>
        <w:t> </w:t>
      </w:r>
      <w:r>
        <w:rPr>
          <w:color w:val="231F20"/>
        </w:rPr>
        <w:t>big</w:t>
      </w:r>
      <w:r>
        <w:rPr>
          <w:color w:val="231F20"/>
          <w:spacing w:val="-3"/>
        </w:rPr>
        <w:t> </w:t>
      </w:r>
      <w:r>
        <w:rPr>
          <w:color w:val="231F20"/>
        </w:rPr>
        <w:t>changes.</w:t>
      </w:r>
      <w:r>
        <w:rPr>
          <w:color w:val="231F20"/>
          <w:spacing w:val="-3"/>
        </w:rPr>
        <w:t> </w:t>
      </w:r>
      <w:r>
        <w:rPr>
          <w:color w:val="231F20"/>
        </w:rPr>
        <w:t>I’m</w:t>
      </w:r>
      <w:r>
        <w:rPr>
          <w:color w:val="231F20"/>
          <w:spacing w:val="-3"/>
        </w:rPr>
        <w:t> </w:t>
      </w:r>
      <w:r>
        <w:rPr>
          <w:color w:val="231F20"/>
        </w:rPr>
        <w:t>definitely</w:t>
      </w:r>
      <w:r>
        <w:rPr>
          <w:color w:val="231F20"/>
          <w:spacing w:val="-3"/>
        </w:rPr>
        <w:t> </w:t>
      </w:r>
      <w:r>
        <w:rPr>
          <w:color w:val="231F20"/>
        </w:rPr>
        <w:t>also </w:t>
      </w:r>
      <w:r>
        <w:rPr>
          <w:color w:val="231F20"/>
          <w:w w:val="105"/>
        </w:rPr>
        <w:t>in that boat.</w:t>
      </w:r>
    </w:p>
    <w:p>
      <w:pPr>
        <w:pStyle w:val="BodyText"/>
        <w:spacing w:before="31"/>
      </w:pPr>
    </w:p>
    <w:p>
      <w:pPr>
        <w:pStyle w:val="BodyText"/>
        <w:spacing w:line="266" w:lineRule="auto"/>
        <w:ind w:left="184" w:right="132" w:hanging="5"/>
        <w:jc w:val="both"/>
      </w:pPr>
      <w:r>
        <w:rPr>
          <w:color w:val="231F20"/>
          <w:w w:val="105"/>
        </w:rPr>
        <w:t>I struggled for a lot of my life to have certain material and social</w:t>
      </w:r>
      <w:r>
        <w:rPr>
          <w:color w:val="231F20"/>
          <w:spacing w:val="-8"/>
          <w:w w:val="105"/>
        </w:rPr>
        <w:t> </w:t>
      </w:r>
      <w:r>
        <w:rPr>
          <w:color w:val="231F20"/>
          <w:w w:val="105"/>
        </w:rPr>
        <w:t>successes.</w:t>
      </w:r>
      <w:r>
        <w:rPr>
          <w:color w:val="231F20"/>
          <w:spacing w:val="-8"/>
          <w:w w:val="105"/>
        </w:rPr>
        <w:t> </w:t>
      </w:r>
      <w:r>
        <w:rPr>
          <w:color w:val="231F20"/>
          <w:w w:val="105"/>
        </w:rPr>
        <w:t>When</w:t>
      </w:r>
      <w:r>
        <w:rPr>
          <w:color w:val="231F20"/>
          <w:spacing w:val="-8"/>
          <w:w w:val="105"/>
        </w:rPr>
        <w:t> </w:t>
      </w:r>
      <w:r>
        <w:rPr>
          <w:color w:val="231F20"/>
          <w:w w:val="105"/>
        </w:rPr>
        <w:t>I</w:t>
      </w:r>
      <w:r>
        <w:rPr>
          <w:color w:val="231F20"/>
          <w:spacing w:val="-8"/>
          <w:w w:val="105"/>
        </w:rPr>
        <w:t> </w:t>
      </w:r>
      <w:r>
        <w:rPr>
          <w:color w:val="231F20"/>
          <w:w w:val="105"/>
        </w:rPr>
        <w:t>achieved</w:t>
      </w:r>
      <w:r>
        <w:rPr>
          <w:color w:val="231F20"/>
          <w:spacing w:val="-8"/>
          <w:w w:val="105"/>
        </w:rPr>
        <w:t> </w:t>
      </w:r>
      <w:r>
        <w:rPr>
          <w:color w:val="231F20"/>
          <w:w w:val="105"/>
        </w:rPr>
        <w:t>those</w:t>
      </w:r>
      <w:r>
        <w:rPr>
          <w:color w:val="231F20"/>
          <w:spacing w:val="-8"/>
          <w:w w:val="105"/>
        </w:rPr>
        <w:t> </w:t>
      </w:r>
      <w:r>
        <w:rPr>
          <w:color w:val="231F20"/>
          <w:w w:val="105"/>
        </w:rPr>
        <w:t>material</w:t>
      </w:r>
      <w:r>
        <w:rPr>
          <w:color w:val="231F20"/>
          <w:spacing w:val="-8"/>
          <w:w w:val="105"/>
        </w:rPr>
        <w:t> </w:t>
      </w:r>
      <w:r>
        <w:rPr>
          <w:color w:val="231F20"/>
          <w:w w:val="105"/>
        </w:rPr>
        <w:t>and</w:t>
      </w:r>
      <w:r>
        <w:rPr>
          <w:color w:val="231F20"/>
          <w:spacing w:val="-8"/>
          <w:w w:val="105"/>
        </w:rPr>
        <w:t> </w:t>
      </w:r>
      <w:r>
        <w:rPr>
          <w:color w:val="231F20"/>
          <w:w w:val="105"/>
        </w:rPr>
        <w:t>social successes</w:t>
      </w:r>
      <w:r>
        <w:rPr>
          <w:color w:val="231F20"/>
          <w:spacing w:val="-8"/>
          <w:w w:val="105"/>
        </w:rPr>
        <w:t> </w:t>
      </w:r>
      <w:r>
        <w:rPr>
          <w:color w:val="231F20"/>
          <w:w w:val="105"/>
        </w:rPr>
        <w:t>(or</w:t>
      </w:r>
      <w:r>
        <w:rPr>
          <w:color w:val="231F20"/>
          <w:spacing w:val="-8"/>
          <w:w w:val="105"/>
        </w:rPr>
        <w:t> </w:t>
      </w:r>
      <w:r>
        <w:rPr>
          <w:color w:val="231F20"/>
          <w:w w:val="105"/>
        </w:rPr>
        <w:t>at</w:t>
      </w:r>
      <w:r>
        <w:rPr>
          <w:color w:val="231F20"/>
          <w:spacing w:val="-8"/>
          <w:w w:val="105"/>
        </w:rPr>
        <w:t> </w:t>
      </w:r>
      <w:r>
        <w:rPr>
          <w:color w:val="231F20"/>
          <w:w w:val="105"/>
        </w:rPr>
        <w:t>least</w:t>
      </w:r>
      <w:r>
        <w:rPr>
          <w:color w:val="231F20"/>
          <w:spacing w:val="-8"/>
          <w:w w:val="105"/>
        </w:rPr>
        <w:t> </w:t>
      </w:r>
      <w:r>
        <w:rPr>
          <w:color w:val="231F20"/>
          <w:w w:val="105"/>
        </w:rPr>
        <w:t>was</w:t>
      </w:r>
      <w:r>
        <w:rPr>
          <w:color w:val="231F20"/>
          <w:spacing w:val="-8"/>
          <w:w w:val="105"/>
        </w:rPr>
        <w:t> </w:t>
      </w:r>
      <w:r>
        <w:rPr>
          <w:color w:val="231F20"/>
          <w:w w:val="105"/>
        </w:rPr>
        <w:t>beyond</w:t>
      </w:r>
      <w:r>
        <w:rPr>
          <w:color w:val="231F20"/>
          <w:spacing w:val="-8"/>
          <w:w w:val="105"/>
        </w:rPr>
        <w:t> </w:t>
      </w:r>
      <w:r>
        <w:rPr>
          <w:color w:val="231F20"/>
          <w:w w:val="105"/>
        </w:rPr>
        <w:t>a</w:t>
      </w:r>
      <w:r>
        <w:rPr>
          <w:color w:val="231F20"/>
          <w:spacing w:val="-8"/>
          <w:w w:val="105"/>
        </w:rPr>
        <w:t> </w:t>
      </w:r>
      <w:r>
        <w:rPr>
          <w:color w:val="231F20"/>
          <w:w w:val="105"/>
        </w:rPr>
        <w:t>point</w:t>
      </w:r>
      <w:r>
        <w:rPr>
          <w:color w:val="231F20"/>
          <w:spacing w:val="-8"/>
          <w:w w:val="105"/>
        </w:rPr>
        <w:t> </w:t>
      </w:r>
      <w:r>
        <w:rPr>
          <w:color w:val="231F20"/>
          <w:w w:val="105"/>
        </w:rPr>
        <w:t>where</w:t>
      </w:r>
      <w:r>
        <w:rPr>
          <w:color w:val="231F20"/>
          <w:spacing w:val="-8"/>
          <w:w w:val="105"/>
        </w:rPr>
        <w:t> </w:t>
      </w:r>
      <w:r>
        <w:rPr>
          <w:color w:val="231F20"/>
          <w:w w:val="105"/>
        </w:rPr>
        <w:t>they</w:t>
      </w:r>
      <w:r>
        <w:rPr>
          <w:color w:val="231F20"/>
          <w:spacing w:val="-8"/>
          <w:w w:val="105"/>
        </w:rPr>
        <w:t> </w:t>
      </w:r>
      <w:r>
        <w:rPr>
          <w:color w:val="231F20"/>
          <w:w w:val="105"/>
        </w:rPr>
        <w:t>didn’t matter</w:t>
      </w:r>
      <w:r>
        <w:rPr>
          <w:color w:val="231F20"/>
          <w:spacing w:val="-5"/>
          <w:w w:val="105"/>
        </w:rPr>
        <w:t> </w:t>
      </w:r>
      <w:r>
        <w:rPr>
          <w:color w:val="231F20"/>
          <w:w w:val="105"/>
        </w:rPr>
        <w:t>as</w:t>
      </w:r>
      <w:r>
        <w:rPr>
          <w:color w:val="231F20"/>
          <w:spacing w:val="-5"/>
          <w:w w:val="105"/>
        </w:rPr>
        <w:t> </w:t>
      </w:r>
      <w:r>
        <w:rPr>
          <w:color w:val="231F20"/>
          <w:w w:val="105"/>
        </w:rPr>
        <w:t>much),</w:t>
      </w:r>
      <w:r>
        <w:rPr>
          <w:color w:val="231F20"/>
          <w:spacing w:val="-5"/>
          <w:w w:val="105"/>
        </w:rPr>
        <w:t> </w:t>
      </w:r>
      <w:r>
        <w:rPr>
          <w:color w:val="231F20"/>
          <w:w w:val="105"/>
        </w:rPr>
        <w:t>I</w:t>
      </w:r>
      <w:r>
        <w:rPr>
          <w:color w:val="231F20"/>
          <w:spacing w:val="-5"/>
          <w:w w:val="105"/>
        </w:rPr>
        <w:t> </w:t>
      </w:r>
      <w:r>
        <w:rPr>
          <w:color w:val="231F20"/>
          <w:w w:val="105"/>
        </w:rPr>
        <w:t>realized</w:t>
      </w:r>
      <w:r>
        <w:rPr>
          <w:color w:val="231F20"/>
          <w:spacing w:val="-5"/>
          <w:w w:val="105"/>
        </w:rPr>
        <w:t> </w:t>
      </w:r>
      <w:r>
        <w:rPr>
          <w:color w:val="231F20"/>
          <w:w w:val="105"/>
        </w:rPr>
        <w:t>the</w:t>
      </w:r>
      <w:r>
        <w:rPr>
          <w:color w:val="231F20"/>
          <w:spacing w:val="-5"/>
          <w:w w:val="105"/>
        </w:rPr>
        <w:t> </w:t>
      </w:r>
      <w:r>
        <w:rPr>
          <w:color w:val="231F20"/>
          <w:w w:val="105"/>
        </w:rPr>
        <w:t>people</w:t>
      </w:r>
      <w:r>
        <w:rPr>
          <w:color w:val="231F20"/>
          <w:spacing w:val="-5"/>
          <w:w w:val="105"/>
        </w:rPr>
        <w:t> </w:t>
      </w:r>
      <w:r>
        <w:rPr>
          <w:color w:val="231F20"/>
          <w:w w:val="105"/>
        </w:rPr>
        <w:t>around</w:t>
      </w:r>
      <w:r>
        <w:rPr>
          <w:color w:val="231F20"/>
          <w:spacing w:val="-5"/>
          <w:w w:val="105"/>
        </w:rPr>
        <w:t> </w:t>
      </w:r>
      <w:r>
        <w:rPr>
          <w:color w:val="231F20"/>
          <w:w w:val="105"/>
        </w:rPr>
        <w:t>me</w:t>
      </w:r>
      <w:r>
        <w:rPr>
          <w:color w:val="231F20"/>
          <w:spacing w:val="-5"/>
          <w:w w:val="105"/>
        </w:rPr>
        <w:t> </w:t>
      </w:r>
      <w:r>
        <w:rPr>
          <w:color w:val="231F20"/>
          <w:w w:val="105"/>
        </w:rPr>
        <w:t>who</w:t>
      </w:r>
      <w:r>
        <w:rPr>
          <w:color w:val="231F20"/>
          <w:spacing w:val="-5"/>
          <w:w w:val="105"/>
        </w:rPr>
        <w:t> </w:t>
      </w:r>
      <w:r>
        <w:rPr>
          <w:color w:val="231F20"/>
          <w:w w:val="105"/>
        </w:rPr>
        <w:t>had </w:t>
      </w:r>
      <w:r>
        <w:rPr>
          <w:color w:val="231F20"/>
          <w:spacing w:val="-2"/>
          <w:w w:val="105"/>
        </w:rPr>
        <w:t>achieved</w:t>
      </w:r>
      <w:r>
        <w:rPr>
          <w:color w:val="231F20"/>
          <w:spacing w:val="-6"/>
          <w:w w:val="105"/>
        </w:rPr>
        <w:t> </w:t>
      </w:r>
      <w:r>
        <w:rPr>
          <w:color w:val="231F20"/>
          <w:spacing w:val="-2"/>
          <w:w w:val="105"/>
        </w:rPr>
        <w:t>similar</w:t>
      </w:r>
      <w:r>
        <w:rPr>
          <w:color w:val="231F20"/>
          <w:spacing w:val="-6"/>
          <w:w w:val="105"/>
        </w:rPr>
        <w:t> </w:t>
      </w:r>
      <w:r>
        <w:rPr>
          <w:color w:val="231F20"/>
          <w:spacing w:val="-2"/>
          <w:w w:val="105"/>
        </w:rPr>
        <w:t>successes</w:t>
      </w:r>
      <w:r>
        <w:rPr>
          <w:color w:val="231F20"/>
          <w:spacing w:val="-6"/>
          <w:w w:val="105"/>
        </w:rPr>
        <w:t> </w:t>
      </w:r>
      <w:r>
        <w:rPr>
          <w:color w:val="231F20"/>
          <w:spacing w:val="-2"/>
          <w:w w:val="105"/>
        </w:rPr>
        <w:t>and</w:t>
      </w:r>
      <w:r>
        <w:rPr>
          <w:color w:val="231F20"/>
          <w:spacing w:val="-6"/>
          <w:w w:val="105"/>
        </w:rPr>
        <w:t> </w:t>
      </w:r>
      <w:r>
        <w:rPr>
          <w:color w:val="231F20"/>
          <w:spacing w:val="-2"/>
          <w:w w:val="105"/>
        </w:rPr>
        <w:t>were</w:t>
      </w:r>
      <w:r>
        <w:rPr>
          <w:color w:val="231F20"/>
          <w:spacing w:val="-6"/>
          <w:w w:val="105"/>
        </w:rPr>
        <w:t> </w:t>
      </w:r>
      <w:r>
        <w:rPr>
          <w:color w:val="231F20"/>
          <w:spacing w:val="-2"/>
          <w:w w:val="105"/>
        </w:rPr>
        <w:t>on</w:t>
      </w:r>
      <w:r>
        <w:rPr>
          <w:color w:val="231F20"/>
          <w:spacing w:val="-6"/>
          <w:w w:val="105"/>
        </w:rPr>
        <w:t> </w:t>
      </w:r>
      <w:r>
        <w:rPr>
          <w:color w:val="231F20"/>
          <w:spacing w:val="-2"/>
          <w:w w:val="105"/>
        </w:rPr>
        <w:t>their</w:t>
      </w:r>
      <w:r>
        <w:rPr>
          <w:color w:val="231F20"/>
          <w:spacing w:val="-6"/>
          <w:w w:val="105"/>
        </w:rPr>
        <w:t> </w:t>
      </w:r>
      <w:r>
        <w:rPr>
          <w:color w:val="231F20"/>
          <w:spacing w:val="-2"/>
          <w:w w:val="105"/>
        </w:rPr>
        <w:t>way</w:t>
      </w:r>
      <w:r>
        <w:rPr>
          <w:color w:val="231F20"/>
          <w:spacing w:val="-6"/>
          <w:w w:val="105"/>
        </w:rPr>
        <w:t> </w:t>
      </w:r>
      <w:r>
        <w:rPr>
          <w:color w:val="231F20"/>
          <w:spacing w:val="-2"/>
          <w:w w:val="105"/>
        </w:rPr>
        <w:t>to</w:t>
      </w:r>
      <w:r>
        <w:rPr>
          <w:color w:val="231F20"/>
          <w:spacing w:val="-6"/>
          <w:w w:val="105"/>
        </w:rPr>
        <w:t> </w:t>
      </w:r>
      <w:r>
        <w:rPr>
          <w:color w:val="231F20"/>
          <w:spacing w:val="-2"/>
          <w:w w:val="105"/>
        </w:rPr>
        <w:t>achiev- </w:t>
      </w:r>
      <w:r>
        <w:rPr>
          <w:color w:val="231F20"/>
          <w:w w:val="105"/>
        </w:rPr>
        <w:t>ing</w:t>
      </w:r>
      <w:r>
        <w:rPr>
          <w:color w:val="231F20"/>
          <w:spacing w:val="-2"/>
          <w:w w:val="105"/>
        </w:rPr>
        <w:t> </w:t>
      </w:r>
      <w:r>
        <w:rPr>
          <w:color w:val="231F20"/>
          <w:w w:val="105"/>
        </w:rPr>
        <w:t>more</w:t>
      </w:r>
      <w:r>
        <w:rPr>
          <w:color w:val="231F20"/>
          <w:spacing w:val="-2"/>
          <w:w w:val="105"/>
        </w:rPr>
        <w:t> </w:t>
      </w:r>
      <w:r>
        <w:rPr>
          <w:color w:val="231F20"/>
          <w:w w:val="105"/>
        </w:rPr>
        <w:t>didn’t</w:t>
      </w:r>
      <w:r>
        <w:rPr>
          <w:color w:val="231F20"/>
          <w:spacing w:val="-2"/>
          <w:w w:val="105"/>
        </w:rPr>
        <w:t> </w:t>
      </w:r>
      <w:r>
        <w:rPr>
          <w:color w:val="231F20"/>
          <w:w w:val="105"/>
        </w:rPr>
        <w:t>seem</w:t>
      </w:r>
      <w:r>
        <w:rPr>
          <w:color w:val="231F20"/>
          <w:spacing w:val="-2"/>
          <w:w w:val="105"/>
        </w:rPr>
        <w:t> </w:t>
      </w:r>
      <w:r>
        <w:rPr>
          <w:color w:val="231F20"/>
          <w:w w:val="105"/>
        </w:rPr>
        <w:t>all</w:t>
      </w:r>
      <w:r>
        <w:rPr>
          <w:color w:val="231F20"/>
          <w:spacing w:val="-2"/>
          <w:w w:val="105"/>
        </w:rPr>
        <w:t> </w:t>
      </w:r>
      <w:r>
        <w:rPr>
          <w:color w:val="231F20"/>
          <w:w w:val="105"/>
        </w:rPr>
        <w:t>that</w:t>
      </w:r>
      <w:r>
        <w:rPr>
          <w:color w:val="231F20"/>
          <w:spacing w:val="-2"/>
          <w:w w:val="105"/>
        </w:rPr>
        <w:t> </w:t>
      </w:r>
      <w:r>
        <w:rPr>
          <w:color w:val="231F20"/>
          <w:w w:val="105"/>
        </w:rPr>
        <w:t>happy.</w:t>
      </w:r>
      <w:r>
        <w:rPr>
          <w:color w:val="231F20"/>
          <w:spacing w:val="-2"/>
          <w:w w:val="105"/>
        </w:rPr>
        <w:t> </w:t>
      </w:r>
      <w:r>
        <w:rPr>
          <w:color w:val="231F20"/>
          <w:w w:val="105"/>
        </w:rPr>
        <w:t>In</w:t>
      </w:r>
      <w:r>
        <w:rPr>
          <w:color w:val="231F20"/>
          <w:spacing w:val="-2"/>
          <w:w w:val="105"/>
        </w:rPr>
        <w:t> </w:t>
      </w:r>
      <w:r>
        <w:rPr>
          <w:color w:val="231F20"/>
          <w:w w:val="105"/>
        </w:rPr>
        <w:t>my</w:t>
      </w:r>
      <w:r>
        <w:rPr>
          <w:color w:val="231F20"/>
          <w:spacing w:val="-2"/>
          <w:w w:val="105"/>
        </w:rPr>
        <w:t> </w:t>
      </w:r>
      <w:r>
        <w:rPr>
          <w:color w:val="231F20"/>
          <w:w w:val="105"/>
        </w:rPr>
        <w:t>case,</w:t>
      </w:r>
      <w:r>
        <w:rPr>
          <w:color w:val="231F20"/>
          <w:spacing w:val="-2"/>
          <w:w w:val="105"/>
        </w:rPr>
        <w:t> </w:t>
      </w:r>
      <w:r>
        <w:rPr>
          <w:color w:val="231F20"/>
          <w:w w:val="105"/>
        </w:rPr>
        <w:t>there</w:t>
      </w:r>
      <w:r>
        <w:rPr>
          <w:color w:val="231F20"/>
          <w:spacing w:val="-2"/>
          <w:w w:val="105"/>
        </w:rPr>
        <w:t> </w:t>
      </w:r>
      <w:r>
        <w:rPr>
          <w:color w:val="231F20"/>
          <w:w w:val="105"/>
        </w:rPr>
        <w:t>was definitely hedonic adaptation: I’d very quickly get used to </w:t>
      </w:r>
      <w:r>
        <w:rPr>
          <w:color w:val="231F20"/>
          <w:spacing w:val="-2"/>
          <w:w w:val="105"/>
        </w:rPr>
        <w:t>anything.</w:t>
      </w:r>
    </w:p>
    <w:p>
      <w:pPr>
        <w:pStyle w:val="BodyText"/>
        <w:spacing w:before="34"/>
      </w:pPr>
    </w:p>
    <w:p>
      <w:pPr>
        <w:pStyle w:val="BodyText"/>
        <w:spacing w:line="266" w:lineRule="auto" w:before="1"/>
        <w:ind w:left="183" w:right="132" w:hanging="11"/>
        <w:jc w:val="both"/>
      </w:pPr>
      <w:r>
        <w:rPr>
          <w:color w:val="231F20"/>
          <w:w w:val="105"/>
        </w:rPr>
        <w:t>This</w:t>
      </w:r>
      <w:r>
        <w:rPr>
          <w:color w:val="231F20"/>
          <w:spacing w:val="-14"/>
          <w:w w:val="105"/>
        </w:rPr>
        <w:t> </w:t>
      </w:r>
      <w:r>
        <w:rPr>
          <w:color w:val="231F20"/>
          <w:w w:val="105"/>
        </w:rPr>
        <w:t>led</w:t>
      </w:r>
      <w:r>
        <w:rPr>
          <w:color w:val="231F20"/>
          <w:spacing w:val="-13"/>
          <w:w w:val="105"/>
        </w:rPr>
        <w:t> </w:t>
      </w:r>
      <w:r>
        <w:rPr>
          <w:color w:val="231F20"/>
          <w:w w:val="105"/>
        </w:rPr>
        <w:t>me</w:t>
      </w:r>
      <w:r>
        <w:rPr>
          <w:color w:val="231F20"/>
          <w:spacing w:val="-13"/>
          <w:w w:val="105"/>
        </w:rPr>
        <w:t> </w:t>
      </w:r>
      <w:r>
        <w:rPr>
          <w:color w:val="231F20"/>
          <w:w w:val="105"/>
        </w:rPr>
        <w:t>to</w:t>
      </w:r>
      <w:r>
        <w:rPr>
          <w:color w:val="231F20"/>
          <w:spacing w:val="-13"/>
          <w:w w:val="105"/>
        </w:rPr>
        <w:t> </w:t>
      </w:r>
      <w:r>
        <w:rPr>
          <w:color w:val="231F20"/>
          <w:w w:val="105"/>
        </w:rPr>
        <w:t>the</w:t>
      </w:r>
      <w:r>
        <w:rPr>
          <w:color w:val="231F20"/>
          <w:spacing w:val="-13"/>
          <w:w w:val="105"/>
        </w:rPr>
        <w:t> </w:t>
      </w:r>
      <w:r>
        <w:rPr>
          <w:color w:val="231F20"/>
          <w:w w:val="105"/>
        </w:rPr>
        <w:t>conclusion,</w:t>
      </w:r>
      <w:r>
        <w:rPr>
          <w:color w:val="231F20"/>
          <w:spacing w:val="-13"/>
          <w:w w:val="105"/>
        </w:rPr>
        <w:t> </w:t>
      </w:r>
      <w:r>
        <w:rPr>
          <w:color w:val="231F20"/>
          <w:w w:val="105"/>
        </w:rPr>
        <w:t>which</w:t>
      </w:r>
      <w:r>
        <w:rPr>
          <w:color w:val="231F20"/>
          <w:spacing w:val="-13"/>
          <w:w w:val="105"/>
        </w:rPr>
        <w:t> </w:t>
      </w:r>
      <w:r>
        <w:rPr>
          <w:color w:val="231F20"/>
          <w:w w:val="105"/>
        </w:rPr>
        <w:t>seems</w:t>
      </w:r>
      <w:r>
        <w:rPr>
          <w:color w:val="231F20"/>
          <w:spacing w:val="-13"/>
          <w:w w:val="105"/>
        </w:rPr>
        <w:t> </w:t>
      </w:r>
      <w:r>
        <w:rPr>
          <w:color w:val="231F20"/>
          <w:w w:val="105"/>
        </w:rPr>
        <w:t>trite,</w:t>
      </w:r>
      <w:r>
        <w:rPr>
          <w:color w:val="231F20"/>
          <w:spacing w:val="-14"/>
          <w:w w:val="105"/>
        </w:rPr>
        <w:t> </w:t>
      </w:r>
      <w:r>
        <w:rPr>
          <w:color w:val="231F20"/>
          <w:w w:val="105"/>
        </w:rPr>
        <w:t>that</w:t>
      </w:r>
      <w:r>
        <w:rPr>
          <w:color w:val="231F20"/>
          <w:spacing w:val="-13"/>
          <w:w w:val="105"/>
        </w:rPr>
        <w:t> </w:t>
      </w:r>
      <w:r>
        <w:rPr>
          <w:color w:val="231F20"/>
          <w:w w:val="105"/>
        </w:rPr>
        <w:t>happi- </w:t>
      </w:r>
      <w:r>
        <w:rPr>
          <w:color w:val="231F20"/>
          <w:spacing w:val="-2"/>
          <w:w w:val="105"/>
        </w:rPr>
        <w:t>ness</w:t>
      </w:r>
      <w:r>
        <w:rPr>
          <w:color w:val="231F20"/>
          <w:spacing w:val="-10"/>
          <w:w w:val="105"/>
        </w:rPr>
        <w:t> </w:t>
      </w:r>
      <w:r>
        <w:rPr>
          <w:color w:val="231F20"/>
          <w:spacing w:val="-2"/>
          <w:w w:val="105"/>
        </w:rPr>
        <w:t>is</w:t>
      </w:r>
      <w:r>
        <w:rPr>
          <w:color w:val="231F20"/>
          <w:spacing w:val="-10"/>
          <w:w w:val="105"/>
        </w:rPr>
        <w:t> </w:t>
      </w:r>
      <w:r>
        <w:rPr>
          <w:color w:val="231F20"/>
          <w:spacing w:val="-2"/>
          <w:w w:val="105"/>
        </w:rPr>
        <w:t>internal.</w:t>
      </w:r>
      <w:r>
        <w:rPr>
          <w:color w:val="231F20"/>
          <w:spacing w:val="-10"/>
          <w:w w:val="105"/>
        </w:rPr>
        <w:t> </w:t>
      </w:r>
      <w:r>
        <w:rPr>
          <w:color w:val="231F20"/>
          <w:spacing w:val="-2"/>
          <w:w w:val="105"/>
        </w:rPr>
        <w:t>That</w:t>
      </w:r>
      <w:r>
        <w:rPr>
          <w:color w:val="231F20"/>
          <w:spacing w:val="-10"/>
          <w:w w:val="105"/>
        </w:rPr>
        <w:t> </w:t>
      </w:r>
      <w:r>
        <w:rPr>
          <w:color w:val="231F20"/>
          <w:spacing w:val="-2"/>
          <w:w w:val="105"/>
        </w:rPr>
        <w:t>conclusion</w:t>
      </w:r>
      <w:r>
        <w:rPr>
          <w:color w:val="231F20"/>
          <w:spacing w:val="-10"/>
          <w:w w:val="105"/>
        </w:rPr>
        <w:t> </w:t>
      </w:r>
      <w:r>
        <w:rPr>
          <w:color w:val="231F20"/>
          <w:spacing w:val="-2"/>
          <w:w w:val="105"/>
        </w:rPr>
        <w:t>set</w:t>
      </w:r>
      <w:r>
        <w:rPr>
          <w:color w:val="231F20"/>
          <w:spacing w:val="-10"/>
          <w:w w:val="105"/>
        </w:rPr>
        <w:t> </w:t>
      </w:r>
      <w:r>
        <w:rPr>
          <w:color w:val="231F20"/>
          <w:spacing w:val="-2"/>
          <w:w w:val="105"/>
        </w:rPr>
        <w:t>me</w:t>
      </w:r>
      <w:r>
        <w:rPr>
          <w:color w:val="231F20"/>
          <w:spacing w:val="-10"/>
          <w:w w:val="105"/>
        </w:rPr>
        <w:t> </w:t>
      </w:r>
      <w:r>
        <w:rPr>
          <w:color w:val="231F20"/>
          <w:spacing w:val="-2"/>
          <w:w w:val="105"/>
        </w:rPr>
        <w:t>on</w:t>
      </w:r>
      <w:r>
        <w:rPr>
          <w:color w:val="231F20"/>
          <w:spacing w:val="-10"/>
          <w:w w:val="105"/>
        </w:rPr>
        <w:t> </w:t>
      </w:r>
      <w:r>
        <w:rPr>
          <w:color w:val="231F20"/>
          <w:spacing w:val="-2"/>
          <w:w w:val="105"/>
        </w:rPr>
        <w:t>a</w:t>
      </w:r>
      <w:r>
        <w:rPr>
          <w:color w:val="231F20"/>
          <w:spacing w:val="-10"/>
          <w:w w:val="105"/>
        </w:rPr>
        <w:t> </w:t>
      </w:r>
      <w:r>
        <w:rPr>
          <w:color w:val="231F20"/>
          <w:spacing w:val="-2"/>
          <w:w w:val="105"/>
        </w:rPr>
        <w:t>path</w:t>
      </w:r>
      <w:r>
        <w:rPr>
          <w:color w:val="231F20"/>
          <w:spacing w:val="-10"/>
          <w:w w:val="105"/>
        </w:rPr>
        <w:t> </w:t>
      </w:r>
      <w:r>
        <w:rPr>
          <w:color w:val="231F20"/>
          <w:spacing w:val="-2"/>
          <w:w w:val="105"/>
        </w:rPr>
        <w:t>of</w:t>
      </w:r>
      <w:r>
        <w:rPr>
          <w:color w:val="231F20"/>
          <w:spacing w:val="-10"/>
          <w:w w:val="105"/>
        </w:rPr>
        <w:t> </w:t>
      </w:r>
      <w:r>
        <w:rPr>
          <w:color w:val="231F20"/>
          <w:spacing w:val="-2"/>
          <w:w w:val="105"/>
        </w:rPr>
        <w:t>working </w:t>
      </w:r>
      <w:r>
        <w:rPr>
          <w:color w:val="231F20"/>
        </w:rPr>
        <w:t>more</w:t>
      </w:r>
      <w:r>
        <w:rPr>
          <w:color w:val="231F20"/>
          <w:spacing w:val="-5"/>
        </w:rPr>
        <w:t> </w:t>
      </w:r>
      <w:r>
        <w:rPr>
          <w:color w:val="231F20"/>
        </w:rPr>
        <w:t>on</w:t>
      </w:r>
      <w:r>
        <w:rPr>
          <w:color w:val="231F20"/>
          <w:spacing w:val="-5"/>
        </w:rPr>
        <w:t> </w:t>
      </w:r>
      <w:r>
        <w:rPr>
          <w:color w:val="231F20"/>
        </w:rPr>
        <w:t>my</w:t>
      </w:r>
      <w:r>
        <w:rPr>
          <w:color w:val="231F20"/>
          <w:spacing w:val="-5"/>
        </w:rPr>
        <w:t> </w:t>
      </w:r>
      <w:r>
        <w:rPr>
          <w:color w:val="231F20"/>
        </w:rPr>
        <w:t>internal</w:t>
      </w:r>
      <w:r>
        <w:rPr>
          <w:color w:val="231F20"/>
          <w:spacing w:val="-5"/>
        </w:rPr>
        <w:t> </w:t>
      </w:r>
      <w:r>
        <w:rPr>
          <w:color w:val="231F20"/>
        </w:rPr>
        <w:t>self</w:t>
      </w:r>
      <w:r>
        <w:rPr>
          <w:color w:val="231F20"/>
          <w:spacing w:val="-5"/>
        </w:rPr>
        <w:t> </w:t>
      </w:r>
      <w:r>
        <w:rPr>
          <w:color w:val="231F20"/>
        </w:rPr>
        <w:t>and</w:t>
      </w:r>
      <w:r>
        <w:rPr>
          <w:color w:val="231F20"/>
          <w:spacing w:val="-5"/>
        </w:rPr>
        <w:t> </w:t>
      </w:r>
      <w:r>
        <w:rPr>
          <w:color w:val="231F20"/>
        </w:rPr>
        <w:t>realizing</w:t>
      </w:r>
      <w:r>
        <w:rPr>
          <w:color w:val="231F20"/>
          <w:spacing w:val="-5"/>
        </w:rPr>
        <w:t> </w:t>
      </w:r>
      <w:r>
        <w:rPr>
          <w:color w:val="231F20"/>
        </w:rPr>
        <w:t>all</w:t>
      </w:r>
      <w:r>
        <w:rPr>
          <w:color w:val="231F20"/>
          <w:spacing w:val="-5"/>
        </w:rPr>
        <w:t> </w:t>
      </w:r>
      <w:r>
        <w:rPr>
          <w:color w:val="231F20"/>
        </w:rPr>
        <w:t>real</w:t>
      </w:r>
      <w:r>
        <w:rPr>
          <w:color w:val="231F20"/>
          <w:spacing w:val="-5"/>
        </w:rPr>
        <w:t> </w:t>
      </w:r>
      <w:r>
        <w:rPr>
          <w:color w:val="231F20"/>
        </w:rPr>
        <w:t>success</w:t>
      </w:r>
      <w:r>
        <w:rPr>
          <w:color w:val="231F20"/>
          <w:spacing w:val="-5"/>
        </w:rPr>
        <w:t> </w:t>
      </w:r>
      <w:r>
        <w:rPr>
          <w:color w:val="231F20"/>
        </w:rPr>
        <w:t>is</w:t>
      </w:r>
      <w:r>
        <w:rPr>
          <w:color w:val="231F20"/>
          <w:spacing w:val="-5"/>
        </w:rPr>
        <w:t> </w:t>
      </w:r>
      <w:r>
        <w:rPr>
          <w:color w:val="231F20"/>
        </w:rPr>
        <w:t>inter- </w:t>
      </w:r>
      <w:r>
        <w:rPr>
          <w:color w:val="231F20"/>
          <w:w w:val="105"/>
        </w:rPr>
        <w:t>nal</w:t>
      </w:r>
      <w:r>
        <w:rPr>
          <w:color w:val="231F20"/>
          <w:spacing w:val="-4"/>
          <w:w w:val="105"/>
        </w:rPr>
        <w:t> </w:t>
      </w:r>
      <w:r>
        <w:rPr>
          <w:color w:val="231F20"/>
          <w:w w:val="105"/>
        </w:rPr>
        <w:t>and</w:t>
      </w:r>
      <w:r>
        <w:rPr>
          <w:color w:val="231F20"/>
          <w:spacing w:val="-4"/>
          <w:w w:val="105"/>
        </w:rPr>
        <w:t> </w:t>
      </w:r>
      <w:r>
        <w:rPr>
          <w:color w:val="231F20"/>
          <w:w w:val="105"/>
        </w:rPr>
        <w:t>has</w:t>
      </w:r>
      <w:r>
        <w:rPr>
          <w:color w:val="231F20"/>
          <w:spacing w:val="-4"/>
          <w:w w:val="105"/>
        </w:rPr>
        <w:t> </w:t>
      </w:r>
      <w:r>
        <w:rPr>
          <w:color w:val="231F20"/>
          <w:w w:val="105"/>
        </w:rPr>
        <w:t>very</w:t>
      </w:r>
      <w:r>
        <w:rPr>
          <w:color w:val="231F20"/>
          <w:spacing w:val="-4"/>
          <w:w w:val="105"/>
        </w:rPr>
        <w:t> </w:t>
      </w:r>
      <w:r>
        <w:rPr>
          <w:color w:val="231F20"/>
          <w:w w:val="105"/>
        </w:rPr>
        <w:t>little</w:t>
      </w:r>
      <w:r>
        <w:rPr>
          <w:color w:val="231F20"/>
          <w:spacing w:val="-4"/>
          <w:w w:val="105"/>
        </w:rPr>
        <w:t> </w:t>
      </w:r>
      <w:r>
        <w:rPr>
          <w:color w:val="231F20"/>
          <w:w w:val="105"/>
        </w:rPr>
        <w:t>to</w:t>
      </w:r>
      <w:r>
        <w:rPr>
          <w:color w:val="231F20"/>
          <w:spacing w:val="-4"/>
          <w:w w:val="105"/>
        </w:rPr>
        <w:t> </w:t>
      </w:r>
      <w:r>
        <w:rPr>
          <w:color w:val="231F20"/>
          <w:w w:val="105"/>
        </w:rPr>
        <w:t>do</w:t>
      </w:r>
      <w:r>
        <w:rPr>
          <w:color w:val="231F20"/>
          <w:spacing w:val="-4"/>
          <w:w w:val="105"/>
        </w:rPr>
        <w:t> </w:t>
      </w:r>
      <w:r>
        <w:rPr>
          <w:color w:val="231F20"/>
          <w:w w:val="105"/>
        </w:rPr>
        <w:t>with</w:t>
      </w:r>
      <w:r>
        <w:rPr>
          <w:color w:val="231F20"/>
          <w:spacing w:val="-4"/>
          <w:w w:val="105"/>
        </w:rPr>
        <w:t> </w:t>
      </w:r>
      <w:r>
        <w:rPr>
          <w:color w:val="231F20"/>
          <w:w w:val="105"/>
        </w:rPr>
        <w:t>external</w:t>
      </w:r>
      <w:r>
        <w:rPr>
          <w:color w:val="231F20"/>
          <w:spacing w:val="-4"/>
          <w:w w:val="105"/>
        </w:rPr>
        <w:t> </w:t>
      </w:r>
      <w:r>
        <w:rPr>
          <w:color w:val="231F20"/>
          <w:w w:val="105"/>
        </w:rPr>
        <w:t>circumstances.</w:t>
      </w:r>
    </w:p>
    <w:p>
      <w:pPr>
        <w:pStyle w:val="BodyText"/>
        <w:spacing w:before="32"/>
      </w:pPr>
    </w:p>
    <w:p>
      <w:pPr>
        <w:pStyle w:val="BodyText"/>
        <w:spacing w:line="266" w:lineRule="auto"/>
        <w:ind w:left="183" w:right="176" w:hanging="1"/>
        <w:jc w:val="both"/>
      </w:pPr>
      <w:r>
        <w:rPr>
          <w:color w:val="231F20"/>
        </w:rPr>
        <w:t>One has to do the external thing anyway. We’re biologically </w:t>
      </w:r>
      <w:r>
        <w:rPr>
          <w:color w:val="231F20"/>
          <w:spacing w:val="-2"/>
        </w:rPr>
        <w:t>hard-wired.</w:t>
      </w:r>
      <w:r>
        <w:rPr>
          <w:color w:val="231F20"/>
          <w:spacing w:val="-11"/>
        </w:rPr>
        <w:t> </w:t>
      </w:r>
      <w:r>
        <w:rPr>
          <w:color w:val="231F20"/>
          <w:spacing w:val="-2"/>
        </w:rPr>
        <w:t>It’s</w:t>
      </w:r>
      <w:r>
        <w:rPr>
          <w:color w:val="231F20"/>
          <w:spacing w:val="-10"/>
        </w:rPr>
        <w:t> </w:t>
      </w:r>
      <w:r>
        <w:rPr>
          <w:color w:val="231F20"/>
          <w:spacing w:val="-2"/>
        </w:rPr>
        <w:t>glib</w:t>
      </w:r>
      <w:r>
        <w:rPr>
          <w:color w:val="231F20"/>
          <w:spacing w:val="-11"/>
        </w:rPr>
        <w:t> </w:t>
      </w:r>
      <w:r>
        <w:rPr>
          <w:color w:val="231F20"/>
          <w:spacing w:val="-2"/>
        </w:rPr>
        <w:t>to</w:t>
      </w:r>
      <w:r>
        <w:rPr>
          <w:color w:val="231F20"/>
          <w:spacing w:val="-10"/>
        </w:rPr>
        <w:t> </w:t>
      </w:r>
      <w:r>
        <w:rPr>
          <w:color w:val="231F20"/>
          <w:spacing w:val="-2"/>
        </w:rPr>
        <w:t>say,</w:t>
      </w:r>
      <w:r>
        <w:rPr>
          <w:color w:val="231F20"/>
          <w:spacing w:val="-11"/>
        </w:rPr>
        <w:t> </w:t>
      </w:r>
      <w:r>
        <w:rPr>
          <w:color w:val="231F20"/>
          <w:spacing w:val="-2"/>
        </w:rPr>
        <w:t>“You</w:t>
      </w:r>
      <w:r>
        <w:rPr>
          <w:color w:val="231F20"/>
          <w:spacing w:val="-10"/>
        </w:rPr>
        <w:t> </w:t>
      </w:r>
      <w:r>
        <w:rPr>
          <w:color w:val="231F20"/>
          <w:spacing w:val="-2"/>
        </w:rPr>
        <w:t>can</w:t>
      </w:r>
      <w:r>
        <w:rPr>
          <w:color w:val="231F20"/>
          <w:spacing w:val="-11"/>
        </w:rPr>
        <w:t> </w:t>
      </w:r>
      <w:r>
        <w:rPr>
          <w:color w:val="231F20"/>
          <w:spacing w:val="-2"/>
        </w:rPr>
        <w:t>just</w:t>
      </w:r>
      <w:r>
        <w:rPr>
          <w:color w:val="231F20"/>
          <w:spacing w:val="-10"/>
        </w:rPr>
        <w:t> </w:t>
      </w:r>
      <w:r>
        <w:rPr>
          <w:color w:val="231F20"/>
          <w:spacing w:val="-2"/>
        </w:rPr>
        <w:t>turn</w:t>
      </w:r>
      <w:r>
        <w:rPr>
          <w:color w:val="231F20"/>
          <w:spacing w:val="-11"/>
        </w:rPr>
        <w:t> </w:t>
      </w:r>
      <w:r>
        <w:rPr>
          <w:color w:val="231F20"/>
          <w:spacing w:val="-2"/>
        </w:rPr>
        <w:t>it</w:t>
      </w:r>
      <w:r>
        <w:rPr>
          <w:color w:val="231F20"/>
          <w:spacing w:val="-10"/>
        </w:rPr>
        <w:t> </w:t>
      </w:r>
      <w:r>
        <w:rPr>
          <w:color w:val="231F20"/>
          <w:spacing w:val="-2"/>
        </w:rPr>
        <w:t>off.”</w:t>
      </w:r>
      <w:r>
        <w:rPr>
          <w:color w:val="231F20"/>
          <w:spacing w:val="-11"/>
        </w:rPr>
        <w:t> </w:t>
      </w:r>
      <w:r>
        <w:rPr>
          <w:color w:val="231F20"/>
          <w:spacing w:val="-2"/>
        </w:rPr>
        <w:t>Your</w:t>
      </w:r>
      <w:r>
        <w:rPr>
          <w:color w:val="231F20"/>
          <w:spacing w:val="-10"/>
        </w:rPr>
        <w:t> </w:t>
      </w:r>
      <w:r>
        <w:rPr>
          <w:color w:val="231F20"/>
          <w:spacing w:val="-2"/>
        </w:rPr>
        <w:t>own </w:t>
      </w:r>
      <w:r>
        <w:rPr>
          <w:color w:val="231F20"/>
        </w:rPr>
        <w:t>life experience will bring you back to the internal path. [7]</w:t>
      </w:r>
    </w:p>
    <w:p>
      <w:pPr>
        <w:pStyle w:val="BodyText"/>
        <w:spacing w:before="175"/>
      </w:pPr>
      <w:r>
        <w:rPr/>
        <mc:AlternateContent>
          <mc:Choice Requires="wps">
            <w:drawing>
              <wp:anchor distT="0" distB="0" distL="0" distR="0" allowOverlap="1" layoutInCell="1" locked="0" behindDoc="1" simplePos="0" relativeHeight="487672320">
                <wp:simplePos x="0" y="0"/>
                <wp:positionH relativeFrom="page">
                  <wp:posOffset>762000</wp:posOffset>
                </wp:positionH>
                <wp:positionV relativeFrom="paragraph">
                  <wp:posOffset>316763</wp:posOffset>
                </wp:positionV>
                <wp:extent cx="3467100" cy="1473200"/>
                <wp:effectExtent l="0" t="0" r="0" b="0"/>
                <wp:wrapTopAndBottom/>
                <wp:docPr id="844" name="Group 844"/>
                <wp:cNvGraphicFramePr>
                  <a:graphicFrameLocks/>
                </wp:cNvGraphicFramePr>
                <a:graphic>
                  <a:graphicData uri="http://schemas.microsoft.com/office/word/2010/wordprocessingGroup">
                    <wpg:wgp>
                      <wpg:cNvPr id="844" name="Group 844"/>
                      <wpg:cNvGrpSpPr/>
                      <wpg:grpSpPr>
                        <a:xfrm>
                          <a:off x="0" y="0"/>
                          <a:ext cx="3467100" cy="1473200"/>
                          <a:chExt cx="3467100" cy="1473200"/>
                        </a:xfrm>
                      </wpg:grpSpPr>
                      <wps:wsp>
                        <wps:cNvPr id="845" name="Graphic 845"/>
                        <wps:cNvSpPr/>
                        <wps:spPr>
                          <a:xfrm>
                            <a:off x="38100" y="0"/>
                            <a:ext cx="3429000" cy="1473200"/>
                          </a:xfrm>
                          <a:custGeom>
                            <a:avLst/>
                            <a:gdLst/>
                            <a:ahLst/>
                            <a:cxnLst/>
                            <a:rect l="l" t="t" r="r" b="b"/>
                            <a:pathLst>
                              <a:path w="3429000" h="1473200">
                                <a:moveTo>
                                  <a:pt x="3429000" y="0"/>
                                </a:moveTo>
                                <a:lnTo>
                                  <a:pt x="0" y="0"/>
                                </a:lnTo>
                                <a:lnTo>
                                  <a:pt x="0" y="1473200"/>
                                </a:lnTo>
                                <a:lnTo>
                                  <a:pt x="3429000" y="1473200"/>
                                </a:lnTo>
                                <a:lnTo>
                                  <a:pt x="3429000" y="0"/>
                                </a:lnTo>
                                <a:close/>
                              </a:path>
                            </a:pathLst>
                          </a:custGeom>
                          <a:solidFill>
                            <a:srgbClr val="E6E7E8"/>
                          </a:solidFill>
                        </wps:spPr>
                        <wps:bodyPr wrap="square" lIns="0" tIns="0" rIns="0" bIns="0" rtlCol="0">
                          <a:prstTxWarp prst="textNoShape">
                            <a:avLst/>
                          </a:prstTxWarp>
                          <a:noAutofit/>
                        </wps:bodyPr>
                      </wps:wsp>
                      <wps:wsp>
                        <wps:cNvPr id="846" name="Graphic 846"/>
                        <wps:cNvSpPr/>
                        <wps:spPr>
                          <a:xfrm>
                            <a:off x="19050" y="0"/>
                            <a:ext cx="1270" cy="1473200"/>
                          </a:xfrm>
                          <a:custGeom>
                            <a:avLst/>
                            <a:gdLst/>
                            <a:ahLst/>
                            <a:cxnLst/>
                            <a:rect l="l" t="t" r="r" b="b"/>
                            <a:pathLst>
                              <a:path w="0" h="1473200">
                                <a:moveTo>
                                  <a:pt x="0" y="1473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47" name="Textbox 847"/>
                        <wps:cNvSpPr txBox="1"/>
                        <wps:spPr>
                          <a:xfrm>
                            <a:off x="38100" y="0"/>
                            <a:ext cx="3429000" cy="1473200"/>
                          </a:xfrm>
                          <a:prstGeom prst="rect">
                            <a:avLst/>
                          </a:prstGeom>
                        </wps:spPr>
                        <wps:txbx>
                          <w:txbxContent>
                            <w:p>
                              <w:pPr>
                                <w:spacing w:line="309" w:lineRule="auto" w:before="125"/>
                                <w:ind w:left="302" w:right="619" w:hanging="10"/>
                                <w:jc w:val="both"/>
                                <w:rPr>
                                  <w:rFonts w:ascii="Trebuchet MS"/>
                                  <w:sz w:val="20"/>
                                </w:rPr>
                              </w:pPr>
                              <w:r>
                                <w:rPr>
                                  <w:rFonts w:ascii="Trebuchet MS"/>
                                  <w:color w:val="231F20"/>
                                  <w:w w:val="85"/>
                                  <w:sz w:val="20"/>
                                </w:rPr>
                                <w:t>The problem with getting good at a game, especially one with big rewards, is you continue playing it long after </w:t>
                              </w:r>
                              <w:r>
                                <w:rPr>
                                  <w:rFonts w:ascii="Trebuchet MS"/>
                                  <w:color w:val="231F20"/>
                                  <w:w w:val="85"/>
                                  <w:sz w:val="20"/>
                                </w:rPr>
                                <w:t>you </w:t>
                              </w:r>
                              <w:r>
                                <w:rPr>
                                  <w:rFonts w:ascii="Trebuchet MS"/>
                                  <w:color w:val="231F20"/>
                                  <w:w w:val="95"/>
                                  <w:sz w:val="20"/>
                                </w:rPr>
                                <w:t>should</w:t>
                              </w:r>
                              <w:r>
                                <w:rPr>
                                  <w:rFonts w:ascii="Trebuchet MS"/>
                                  <w:color w:val="231F20"/>
                                  <w:spacing w:val="-13"/>
                                  <w:w w:val="95"/>
                                  <w:sz w:val="20"/>
                                </w:rPr>
                                <w:t> </w:t>
                              </w:r>
                              <w:r>
                                <w:rPr>
                                  <w:rFonts w:ascii="Trebuchet MS"/>
                                  <w:color w:val="231F20"/>
                                  <w:w w:val="95"/>
                                  <w:sz w:val="20"/>
                                </w:rPr>
                                <w:t>have</w:t>
                              </w:r>
                              <w:r>
                                <w:rPr>
                                  <w:rFonts w:ascii="Trebuchet MS"/>
                                  <w:color w:val="231F20"/>
                                  <w:spacing w:val="-12"/>
                                  <w:w w:val="95"/>
                                  <w:sz w:val="20"/>
                                </w:rPr>
                                <w:t> </w:t>
                              </w:r>
                              <w:r>
                                <w:rPr>
                                  <w:rFonts w:ascii="Trebuchet MS"/>
                                  <w:color w:val="231F20"/>
                                  <w:w w:val="95"/>
                                  <w:sz w:val="20"/>
                                </w:rPr>
                                <w:t>outgrown</w:t>
                              </w:r>
                              <w:r>
                                <w:rPr>
                                  <w:rFonts w:ascii="Trebuchet MS"/>
                                  <w:color w:val="231F20"/>
                                  <w:spacing w:val="-12"/>
                                  <w:w w:val="95"/>
                                  <w:sz w:val="20"/>
                                </w:rPr>
                                <w:t> </w:t>
                              </w:r>
                              <w:r>
                                <w:rPr>
                                  <w:rFonts w:ascii="Trebuchet MS"/>
                                  <w:color w:val="231F20"/>
                                  <w:w w:val="95"/>
                                  <w:sz w:val="20"/>
                                </w:rPr>
                                <w:t>it.</w:t>
                              </w:r>
                            </w:p>
                            <w:p>
                              <w:pPr>
                                <w:spacing w:line="240" w:lineRule="auto" w:before="68"/>
                                <w:rPr>
                                  <w:rFonts w:ascii="Trebuchet MS"/>
                                  <w:sz w:val="20"/>
                                </w:rPr>
                              </w:pPr>
                            </w:p>
                            <w:p>
                              <w:pPr>
                                <w:spacing w:line="309" w:lineRule="auto" w:before="1"/>
                                <w:ind w:left="301" w:right="404" w:hanging="4"/>
                                <w:jc w:val="left"/>
                                <w:rPr>
                                  <w:rFonts w:ascii="Trebuchet MS"/>
                                  <w:sz w:val="20"/>
                                </w:rPr>
                              </w:pPr>
                              <w:r>
                                <w:rPr>
                                  <w:rFonts w:ascii="Trebuchet MS"/>
                                  <w:color w:val="231F20"/>
                                  <w:w w:val="85"/>
                                  <w:sz w:val="20"/>
                                </w:rPr>
                                <w:t>Survival</w:t>
                              </w:r>
                              <w:r>
                                <w:rPr>
                                  <w:rFonts w:ascii="Trebuchet MS"/>
                                  <w:color w:val="231F20"/>
                                  <w:spacing w:val="-4"/>
                                  <w:w w:val="85"/>
                                  <w:sz w:val="20"/>
                                </w:rPr>
                                <w:t> </w:t>
                              </w:r>
                              <w:r>
                                <w:rPr>
                                  <w:rFonts w:ascii="Trebuchet MS"/>
                                  <w:color w:val="231F20"/>
                                  <w:w w:val="85"/>
                                  <w:sz w:val="20"/>
                                </w:rPr>
                                <w:t>and</w:t>
                              </w:r>
                              <w:r>
                                <w:rPr>
                                  <w:rFonts w:ascii="Trebuchet MS"/>
                                  <w:color w:val="231F20"/>
                                  <w:spacing w:val="-4"/>
                                  <w:w w:val="85"/>
                                  <w:sz w:val="20"/>
                                </w:rPr>
                                <w:t> </w:t>
                              </w:r>
                              <w:r>
                                <w:rPr>
                                  <w:rFonts w:ascii="Trebuchet MS"/>
                                  <w:color w:val="231F20"/>
                                  <w:w w:val="85"/>
                                  <w:sz w:val="20"/>
                                </w:rPr>
                                <w:t>replication</w:t>
                              </w:r>
                              <w:r>
                                <w:rPr>
                                  <w:rFonts w:ascii="Trebuchet MS"/>
                                  <w:color w:val="231F20"/>
                                  <w:spacing w:val="-4"/>
                                  <w:w w:val="85"/>
                                  <w:sz w:val="20"/>
                                </w:rPr>
                                <w:t> </w:t>
                              </w:r>
                              <w:r>
                                <w:rPr>
                                  <w:rFonts w:ascii="Trebuchet MS"/>
                                  <w:color w:val="231F20"/>
                                  <w:w w:val="85"/>
                                  <w:sz w:val="20"/>
                                </w:rPr>
                                <w:t>drive</w:t>
                              </w:r>
                              <w:r>
                                <w:rPr>
                                  <w:rFonts w:ascii="Trebuchet MS"/>
                                  <w:color w:val="231F20"/>
                                  <w:spacing w:val="-4"/>
                                  <w:w w:val="85"/>
                                  <w:sz w:val="20"/>
                                </w:rPr>
                                <w:t> </w:t>
                              </w:r>
                              <w:r>
                                <w:rPr>
                                  <w:rFonts w:ascii="Trebuchet MS"/>
                                  <w:color w:val="231F20"/>
                                  <w:w w:val="85"/>
                                  <w:sz w:val="20"/>
                                </w:rPr>
                                <w:t>put</w:t>
                              </w:r>
                              <w:r>
                                <w:rPr>
                                  <w:rFonts w:ascii="Trebuchet MS"/>
                                  <w:color w:val="231F20"/>
                                  <w:spacing w:val="-4"/>
                                  <w:w w:val="85"/>
                                  <w:sz w:val="20"/>
                                </w:rPr>
                                <w:t> </w:t>
                              </w:r>
                              <w:r>
                                <w:rPr>
                                  <w:rFonts w:ascii="Trebuchet MS"/>
                                  <w:color w:val="231F20"/>
                                  <w:w w:val="85"/>
                                  <w:sz w:val="20"/>
                                </w:rPr>
                                <w:t>us</w:t>
                              </w:r>
                              <w:r>
                                <w:rPr>
                                  <w:rFonts w:ascii="Trebuchet MS"/>
                                  <w:color w:val="231F20"/>
                                  <w:spacing w:val="-4"/>
                                  <w:w w:val="85"/>
                                  <w:sz w:val="20"/>
                                </w:rPr>
                                <w:t> </w:t>
                              </w:r>
                              <w:r>
                                <w:rPr>
                                  <w:rFonts w:ascii="Trebuchet MS"/>
                                  <w:color w:val="231F20"/>
                                  <w:w w:val="85"/>
                                  <w:sz w:val="20"/>
                                </w:rPr>
                                <w:t>on</w:t>
                              </w:r>
                              <w:r>
                                <w:rPr>
                                  <w:rFonts w:ascii="Trebuchet MS"/>
                                  <w:color w:val="231F20"/>
                                  <w:spacing w:val="-4"/>
                                  <w:w w:val="85"/>
                                  <w:sz w:val="20"/>
                                </w:rPr>
                                <w:t> </w:t>
                              </w:r>
                              <w:r>
                                <w:rPr>
                                  <w:rFonts w:ascii="Trebuchet MS"/>
                                  <w:color w:val="231F20"/>
                                  <w:w w:val="85"/>
                                  <w:sz w:val="20"/>
                                </w:rPr>
                                <w:t>the</w:t>
                              </w:r>
                              <w:r>
                                <w:rPr>
                                  <w:rFonts w:ascii="Trebuchet MS"/>
                                  <w:color w:val="231F20"/>
                                  <w:spacing w:val="-4"/>
                                  <w:w w:val="85"/>
                                  <w:sz w:val="20"/>
                                </w:rPr>
                                <w:t> </w:t>
                              </w:r>
                              <w:r>
                                <w:rPr>
                                  <w:rFonts w:ascii="Trebuchet MS"/>
                                  <w:color w:val="231F20"/>
                                  <w:w w:val="85"/>
                                  <w:sz w:val="20"/>
                                </w:rPr>
                                <w:t>work</w:t>
                              </w:r>
                              <w:r>
                                <w:rPr>
                                  <w:rFonts w:ascii="Trebuchet MS"/>
                                  <w:color w:val="231F20"/>
                                  <w:spacing w:val="-4"/>
                                  <w:w w:val="85"/>
                                  <w:sz w:val="20"/>
                                </w:rPr>
                                <w:t> </w:t>
                              </w:r>
                              <w:r>
                                <w:rPr>
                                  <w:rFonts w:ascii="Trebuchet MS"/>
                                  <w:color w:val="231F20"/>
                                  <w:w w:val="85"/>
                                  <w:sz w:val="20"/>
                                </w:rPr>
                                <w:t>treadmill. </w:t>
                              </w:r>
                              <w:r>
                                <w:rPr>
                                  <w:rFonts w:ascii="Trebuchet MS"/>
                                  <w:color w:val="231F20"/>
                                  <w:w w:val="90"/>
                                  <w:sz w:val="20"/>
                                </w:rPr>
                                <w:t>Hedonic</w:t>
                              </w:r>
                              <w:r>
                                <w:rPr>
                                  <w:rFonts w:ascii="Trebuchet MS"/>
                                  <w:color w:val="231F20"/>
                                  <w:spacing w:val="-8"/>
                                  <w:w w:val="90"/>
                                  <w:sz w:val="20"/>
                                </w:rPr>
                                <w:t> </w:t>
                              </w:r>
                              <w:r>
                                <w:rPr>
                                  <w:rFonts w:ascii="Trebuchet MS"/>
                                  <w:color w:val="231F20"/>
                                  <w:w w:val="90"/>
                                  <w:sz w:val="20"/>
                                </w:rPr>
                                <w:t>adaptation</w:t>
                              </w:r>
                              <w:r>
                                <w:rPr>
                                  <w:rFonts w:ascii="Trebuchet MS"/>
                                  <w:color w:val="231F20"/>
                                  <w:spacing w:val="-8"/>
                                  <w:w w:val="90"/>
                                  <w:sz w:val="20"/>
                                </w:rPr>
                                <w:t> </w:t>
                              </w:r>
                              <w:r>
                                <w:rPr>
                                  <w:rFonts w:ascii="Trebuchet MS"/>
                                  <w:color w:val="231F20"/>
                                  <w:w w:val="90"/>
                                  <w:sz w:val="20"/>
                                </w:rPr>
                                <w:t>keeps</w:t>
                              </w:r>
                              <w:r>
                                <w:rPr>
                                  <w:rFonts w:ascii="Trebuchet MS"/>
                                  <w:color w:val="231F20"/>
                                  <w:spacing w:val="-8"/>
                                  <w:w w:val="90"/>
                                  <w:sz w:val="20"/>
                                </w:rPr>
                                <w:t> </w:t>
                              </w:r>
                              <w:r>
                                <w:rPr>
                                  <w:rFonts w:ascii="Trebuchet MS"/>
                                  <w:color w:val="231F20"/>
                                  <w:w w:val="90"/>
                                  <w:sz w:val="20"/>
                                </w:rPr>
                                <w:t>us</w:t>
                              </w:r>
                              <w:r>
                                <w:rPr>
                                  <w:rFonts w:ascii="Trebuchet MS"/>
                                  <w:color w:val="231F20"/>
                                  <w:spacing w:val="-8"/>
                                  <w:w w:val="90"/>
                                  <w:sz w:val="20"/>
                                </w:rPr>
                                <w:t> </w:t>
                              </w:r>
                              <w:r>
                                <w:rPr>
                                  <w:rFonts w:ascii="Trebuchet MS"/>
                                  <w:color w:val="231F20"/>
                                  <w:w w:val="90"/>
                                  <w:sz w:val="20"/>
                                </w:rPr>
                                <w:t>there.</w:t>
                              </w:r>
                              <w:r>
                                <w:rPr>
                                  <w:rFonts w:ascii="Trebuchet MS"/>
                                  <w:color w:val="231F20"/>
                                  <w:spacing w:val="-8"/>
                                  <w:w w:val="90"/>
                                  <w:sz w:val="20"/>
                                </w:rPr>
                                <w:t> </w:t>
                              </w:r>
                              <w:r>
                                <w:rPr>
                                  <w:rFonts w:ascii="Trebuchet MS"/>
                                  <w:color w:val="231F20"/>
                                  <w:w w:val="90"/>
                                  <w:sz w:val="20"/>
                                </w:rPr>
                                <w:t>The</w:t>
                              </w:r>
                              <w:r>
                                <w:rPr>
                                  <w:rFonts w:ascii="Trebuchet MS"/>
                                  <w:color w:val="231F20"/>
                                  <w:spacing w:val="-8"/>
                                  <w:w w:val="90"/>
                                  <w:sz w:val="20"/>
                                </w:rPr>
                                <w:t> </w:t>
                              </w:r>
                              <w:r>
                                <w:rPr>
                                  <w:rFonts w:ascii="Trebuchet MS"/>
                                  <w:color w:val="231F20"/>
                                  <w:w w:val="90"/>
                                  <w:sz w:val="20"/>
                                </w:rPr>
                                <w:t>trick</w:t>
                              </w:r>
                              <w:r>
                                <w:rPr>
                                  <w:rFonts w:ascii="Trebuchet MS"/>
                                  <w:color w:val="231F20"/>
                                  <w:spacing w:val="-8"/>
                                  <w:w w:val="90"/>
                                  <w:sz w:val="20"/>
                                </w:rPr>
                                <w:t> </w:t>
                              </w:r>
                              <w:r>
                                <w:rPr>
                                  <w:rFonts w:ascii="Trebuchet MS"/>
                                  <w:color w:val="231F20"/>
                                  <w:w w:val="90"/>
                                  <w:sz w:val="20"/>
                                </w:rPr>
                                <w:t>is</w:t>
                              </w:r>
                              <w:r>
                                <w:rPr>
                                  <w:rFonts w:ascii="Trebuchet MS"/>
                                  <w:color w:val="231F20"/>
                                  <w:spacing w:val="-8"/>
                                  <w:w w:val="90"/>
                                  <w:sz w:val="20"/>
                                </w:rPr>
                                <w:t> </w:t>
                              </w:r>
                              <w:r>
                                <w:rPr>
                                  <w:rFonts w:ascii="Trebuchet MS"/>
                                  <w:color w:val="231F20"/>
                                  <w:w w:val="90"/>
                                  <w:sz w:val="20"/>
                                </w:rPr>
                                <w:t>knowing when to jump off and play instead.</w:t>
                              </w:r>
                            </w:p>
                          </w:txbxContent>
                        </wps:txbx>
                        <wps:bodyPr wrap="square" lIns="0" tIns="0" rIns="0" bIns="0" rtlCol="0">
                          <a:noAutofit/>
                        </wps:bodyPr>
                      </wps:wsp>
                    </wpg:wgp>
                  </a:graphicData>
                </a:graphic>
              </wp:anchor>
            </w:drawing>
          </mc:Choice>
          <mc:Fallback>
            <w:pict>
              <v:group style="position:absolute;margin-left:60pt;margin-top:24.941973pt;width:273pt;height:116pt;mso-position-horizontal-relative:page;mso-position-vertical-relative:paragraph;z-index:-15644160;mso-wrap-distance-left:0;mso-wrap-distance-right:0" id="docshapegroup496" coordorigin="1200,499" coordsize="5460,2320">
                <v:rect style="position:absolute;left:1260;top:498;width:5400;height:2320" id="docshape497" filled="true" fillcolor="#e6e7e8" stroked="false">
                  <v:fill type="solid"/>
                </v:rect>
                <v:line style="position:absolute" from="1230,2819" to="1230,499" stroked="true" strokeweight="3pt" strokecolor="#231f20">
                  <v:stroke dashstyle="solid"/>
                </v:line>
                <v:shape style="position:absolute;left:1260;top:498;width:5400;height:2320" type="#_x0000_t202" id="docshape498" filled="false" stroked="false">
                  <v:textbox inset="0,0,0,0">
                    <w:txbxContent>
                      <w:p>
                        <w:pPr>
                          <w:spacing w:line="309" w:lineRule="auto" w:before="125"/>
                          <w:ind w:left="302" w:right="619" w:hanging="10"/>
                          <w:jc w:val="both"/>
                          <w:rPr>
                            <w:rFonts w:ascii="Trebuchet MS"/>
                            <w:sz w:val="20"/>
                          </w:rPr>
                        </w:pPr>
                        <w:r>
                          <w:rPr>
                            <w:rFonts w:ascii="Trebuchet MS"/>
                            <w:color w:val="231F20"/>
                            <w:w w:val="85"/>
                            <w:sz w:val="20"/>
                          </w:rPr>
                          <w:t>The problem with getting good at a game, especially one with big rewards, is you continue playing it long after </w:t>
                        </w:r>
                        <w:r>
                          <w:rPr>
                            <w:rFonts w:ascii="Trebuchet MS"/>
                            <w:color w:val="231F20"/>
                            <w:w w:val="85"/>
                            <w:sz w:val="20"/>
                          </w:rPr>
                          <w:t>you </w:t>
                        </w:r>
                        <w:r>
                          <w:rPr>
                            <w:rFonts w:ascii="Trebuchet MS"/>
                            <w:color w:val="231F20"/>
                            <w:w w:val="95"/>
                            <w:sz w:val="20"/>
                          </w:rPr>
                          <w:t>should</w:t>
                        </w:r>
                        <w:r>
                          <w:rPr>
                            <w:rFonts w:ascii="Trebuchet MS"/>
                            <w:color w:val="231F20"/>
                            <w:spacing w:val="-13"/>
                            <w:w w:val="95"/>
                            <w:sz w:val="20"/>
                          </w:rPr>
                          <w:t> </w:t>
                        </w:r>
                        <w:r>
                          <w:rPr>
                            <w:rFonts w:ascii="Trebuchet MS"/>
                            <w:color w:val="231F20"/>
                            <w:w w:val="95"/>
                            <w:sz w:val="20"/>
                          </w:rPr>
                          <w:t>have</w:t>
                        </w:r>
                        <w:r>
                          <w:rPr>
                            <w:rFonts w:ascii="Trebuchet MS"/>
                            <w:color w:val="231F20"/>
                            <w:spacing w:val="-12"/>
                            <w:w w:val="95"/>
                            <w:sz w:val="20"/>
                          </w:rPr>
                          <w:t> </w:t>
                        </w:r>
                        <w:r>
                          <w:rPr>
                            <w:rFonts w:ascii="Trebuchet MS"/>
                            <w:color w:val="231F20"/>
                            <w:w w:val="95"/>
                            <w:sz w:val="20"/>
                          </w:rPr>
                          <w:t>outgrown</w:t>
                        </w:r>
                        <w:r>
                          <w:rPr>
                            <w:rFonts w:ascii="Trebuchet MS"/>
                            <w:color w:val="231F20"/>
                            <w:spacing w:val="-12"/>
                            <w:w w:val="95"/>
                            <w:sz w:val="20"/>
                          </w:rPr>
                          <w:t> </w:t>
                        </w:r>
                        <w:r>
                          <w:rPr>
                            <w:rFonts w:ascii="Trebuchet MS"/>
                            <w:color w:val="231F20"/>
                            <w:w w:val="95"/>
                            <w:sz w:val="20"/>
                          </w:rPr>
                          <w:t>it.</w:t>
                        </w:r>
                      </w:p>
                      <w:p>
                        <w:pPr>
                          <w:spacing w:line="240" w:lineRule="auto" w:before="68"/>
                          <w:rPr>
                            <w:rFonts w:ascii="Trebuchet MS"/>
                            <w:sz w:val="20"/>
                          </w:rPr>
                        </w:pPr>
                      </w:p>
                      <w:p>
                        <w:pPr>
                          <w:spacing w:line="309" w:lineRule="auto" w:before="1"/>
                          <w:ind w:left="301" w:right="404" w:hanging="4"/>
                          <w:jc w:val="left"/>
                          <w:rPr>
                            <w:rFonts w:ascii="Trebuchet MS"/>
                            <w:sz w:val="20"/>
                          </w:rPr>
                        </w:pPr>
                        <w:r>
                          <w:rPr>
                            <w:rFonts w:ascii="Trebuchet MS"/>
                            <w:color w:val="231F20"/>
                            <w:w w:val="85"/>
                            <w:sz w:val="20"/>
                          </w:rPr>
                          <w:t>Survival</w:t>
                        </w:r>
                        <w:r>
                          <w:rPr>
                            <w:rFonts w:ascii="Trebuchet MS"/>
                            <w:color w:val="231F20"/>
                            <w:spacing w:val="-4"/>
                            <w:w w:val="85"/>
                            <w:sz w:val="20"/>
                          </w:rPr>
                          <w:t> </w:t>
                        </w:r>
                        <w:r>
                          <w:rPr>
                            <w:rFonts w:ascii="Trebuchet MS"/>
                            <w:color w:val="231F20"/>
                            <w:w w:val="85"/>
                            <w:sz w:val="20"/>
                          </w:rPr>
                          <w:t>and</w:t>
                        </w:r>
                        <w:r>
                          <w:rPr>
                            <w:rFonts w:ascii="Trebuchet MS"/>
                            <w:color w:val="231F20"/>
                            <w:spacing w:val="-4"/>
                            <w:w w:val="85"/>
                            <w:sz w:val="20"/>
                          </w:rPr>
                          <w:t> </w:t>
                        </w:r>
                        <w:r>
                          <w:rPr>
                            <w:rFonts w:ascii="Trebuchet MS"/>
                            <w:color w:val="231F20"/>
                            <w:w w:val="85"/>
                            <w:sz w:val="20"/>
                          </w:rPr>
                          <w:t>replication</w:t>
                        </w:r>
                        <w:r>
                          <w:rPr>
                            <w:rFonts w:ascii="Trebuchet MS"/>
                            <w:color w:val="231F20"/>
                            <w:spacing w:val="-4"/>
                            <w:w w:val="85"/>
                            <w:sz w:val="20"/>
                          </w:rPr>
                          <w:t> </w:t>
                        </w:r>
                        <w:r>
                          <w:rPr>
                            <w:rFonts w:ascii="Trebuchet MS"/>
                            <w:color w:val="231F20"/>
                            <w:w w:val="85"/>
                            <w:sz w:val="20"/>
                          </w:rPr>
                          <w:t>drive</w:t>
                        </w:r>
                        <w:r>
                          <w:rPr>
                            <w:rFonts w:ascii="Trebuchet MS"/>
                            <w:color w:val="231F20"/>
                            <w:spacing w:val="-4"/>
                            <w:w w:val="85"/>
                            <w:sz w:val="20"/>
                          </w:rPr>
                          <w:t> </w:t>
                        </w:r>
                        <w:r>
                          <w:rPr>
                            <w:rFonts w:ascii="Trebuchet MS"/>
                            <w:color w:val="231F20"/>
                            <w:w w:val="85"/>
                            <w:sz w:val="20"/>
                          </w:rPr>
                          <w:t>put</w:t>
                        </w:r>
                        <w:r>
                          <w:rPr>
                            <w:rFonts w:ascii="Trebuchet MS"/>
                            <w:color w:val="231F20"/>
                            <w:spacing w:val="-4"/>
                            <w:w w:val="85"/>
                            <w:sz w:val="20"/>
                          </w:rPr>
                          <w:t> </w:t>
                        </w:r>
                        <w:r>
                          <w:rPr>
                            <w:rFonts w:ascii="Trebuchet MS"/>
                            <w:color w:val="231F20"/>
                            <w:w w:val="85"/>
                            <w:sz w:val="20"/>
                          </w:rPr>
                          <w:t>us</w:t>
                        </w:r>
                        <w:r>
                          <w:rPr>
                            <w:rFonts w:ascii="Trebuchet MS"/>
                            <w:color w:val="231F20"/>
                            <w:spacing w:val="-4"/>
                            <w:w w:val="85"/>
                            <w:sz w:val="20"/>
                          </w:rPr>
                          <w:t> </w:t>
                        </w:r>
                        <w:r>
                          <w:rPr>
                            <w:rFonts w:ascii="Trebuchet MS"/>
                            <w:color w:val="231F20"/>
                            <w:w w:val="85"/>
                            <w:sz w:val="20"/>
                          </w:rPr>
                          <w:t>on</w:t>
                        </w:r>
                        <w:r>
                          <w:rPr>
                            <w:rFonts w:ascii="Trebuchet MS"/>
                            <w:color w:val="231F20"/>
                            <w:spacing w:val="-4"/>
                            <w:w w:val="85"/>
                            <w:sz w:val="20"/>
                          </w:rPr>
                          <w:t> </w:t>
                        </w:r>
                        <w:r>
                          <w:rPr>
                            <w:rFonts w:ascii="Trebuchet MS"/>
                            <w:color w:val="231F20"/>
                            <w:w w:val="85"/>
                            <w:sz w:val="20"/>
                          </w:rPr>
                          <w:t>the</w:t>
                        </w:r>
                        <w:r>
                          <w:rPr>
                            <w:rFonts w:ascii="Trebuchet MS"/>
                            <w:color w:val="231F20"/>
                            <w:spacing w:val="-4"/>
                            <w:w w:val="85"/>
                            <w:sz w:val="20"/>
                          </w:rPr>
                          <w:t> </w:t>
                        </w:r>
                        <w:r>
                          <w:rPr>
                            <w:rFonts w:ascii="Trebuchet MS"/>
                            <w:color w:val="231F20"/>
                            <w:w w:val="85"/>
                            <w:sz w:val="20"/>
                          </w:rPr>
                          <w:t>work</w:t>
                        </w:r>
                        <w:r>
                          <w:rPr>
                            <w:rFonts w:ascii="Trebuchet MS"/>
                            <w:color w:val="231F20"/>
                            <w:spacing w:val="-4"/>
                            <w:w w:val="85"/>
                            <w:sz w:val="20"/>
                          </w:rPr>
                          <w:t> </w:t>
                        </w:r>
                        <w:r>
                          <w:rPr>
                            <w:rFonts w:ascii="Trebuchet MS"/>
                            <w:color w:val="231F20"/>
                            <w:w w:val="85"/>
                            <w:sz w:val="20"/>
                          </w:rPr>
                          <w:t>treadmill. </w:t>
                        </w:r>
                        <w:r>
                          <w:rPr>
                            <w:rFonts w:ascii="Trebuchet MS"/>
                            <w:color w:val="231F20"/>
                            <w:w w:val="90"/>
                            <w:sz w:val="20"/>
                          </w:rPr>
                          <w:t>Hedonic</w:t>
                        </w:r>
                        <w:r>
                          <w:rPr>
                            <w:rFonts w:ascii="Trebuchet MS"/>
                            <w:color w:val="231F20"/>
                            <w:spacing w:val="-8"/>
                            <w:w w:val="90"/>
                            <w:sz w:val="20"/>
                          </w:rPr>
                          <w:t> </w:t>
                        </w:r>
                        <w:r>
                          <w:rPr>
                            <w:rFonts w:ascii="Trebuchet MS"/>
                            <w:color w:val="231F20"/>
                            <w:w w:val="90"/>
                            <w:sz w:val="20"/>
                          </w:rPr>
                          <w:t>adaptation</w:t>
                        </w:r>
                        <w:r>
                          <w:rPr>
                            <w:rFonts w:ascii="Trebuchet MS"/>
                            <w:color w:val="231F20"/>
                            <w:spacing w:val="-8"/>
                            <w:w w:val="90"/>
                            <w:sz w:val="20"/>
                          </w:rPr>
                          <w:t> </w:t>
                        </w:r>
                        <w:r>
                          <w:rPr>
                            <w:rFonts w:ascii="Trebuchet MS"/>
                            <w:color w:val="231F20"/>
                            <w:w w:val="90"/>
                            <w:sz w:val="20"/>
                          </w:rPr>
                          <w:t>keeps</w:t>
                        </w:r>
                        <w:r>
                          <w:rPr>
                            <w:rFonts w:ascii="Trebuchet MS"/>
                            <w:color w:val="231F20"/>
                            <w:spacing w:val="-8"/>
                            <w:w w:val="90"/>
                            <w:sz w:val="20"/>
                          </w:rPr>
                          <w:t> </w:t>
                        </w:r>
                        <w:r>
                          <w:rPr>
                            <w:rFonts w:ascii="Trebuchet MS"/>
                            <w:color w:val="231F20"/>
                            <w:w w:val="90"/>
                            <w:sz w:val="20"/>
                          </w:rPr>
                          <w:t>us</w:t>
                        </w:r>
                        <w:r>
                          <w:rPr>
                            <w:rFonts w:ascii="Trebuchet MS"/>
                            <w:color w:val="231F20"/>
                            <w:spacing w:val="-8"/>
                            <w:w w:val="90"/>
                            <w:sz w:val="20"/>
                          </w:rPr>
                          <w:t> </w:t>
                        </w:r>
                        <w:r>
                          <w:rPr>
                            <w:rFonts w:ascii="Trebuchet MS"/>
                            <w:color w:val="231F20"/>
                            <w:w w:val="90"/>
                            <w:sz w:val="20"/>
                          </w:rPr>
                          <w:t>there.</w:t>
                        </w:r>
                        <w:r>
                          <w:rPr>
                            <w:rFonts w:ascii="Trebuchet MS"/>
                            <w:color w:val="231F20"/>
                            <w:spacing w:val="-8"/>
                            <w:w w:val="90"/>
                            <w:sz w:val="20"/>
                          </w:rPr>
                          <w:t> </w:t>
                        </w:r>
                        <w:r>
                          <w:rPr>
                            <w:rFonts w:ascii="Trebuchet MS"/>
                            <w:color w:val="231F20"/>
                            <w:w w:val="90"/>
                            <w:sz w:val="20"/>
                          </w:rPr>
                          <w:t>The</w:t>
                        </w:r>
                        <w:r>
                          <w:rPr>
                            <w:rFonts w:ascii="Trebuchet MS"/>
                            <w:color w:val="231F20"/>
                            <w:spacing w:val="-8"/>
                            <w:w w:val="90"/>
                            <w:sz w:val="20"/>
                          </w:rPr>
                          <w:t> </w:t>
                        </w:r>
                        <w:r>
                          <w:rPr>
                            <w:rFonts w:ascii="Trebuchet MS"/>
                            <w:color w:val="231F20"/>
                            <w:w w:val="90"/>
                            <w:sz w:val="20"/>
                          </w:rPr>
                          <w:t>trick</w:t>
                        </w:r>
                        <w:r>
                          <w:rPr>
                            <w:rFonts w:ascii="Trebuchet MS"/>
                            <w:color w:val="231F20"/>
                            <w:spacing w:val="-8"/>
                            <w:w w:val="90"/>
                            <w:sz w:val="20"/>
                          </w:rPr>
                          <w:t> </w:t>
                        </w:r>
                        <w:r>
                          <w:rPr>
                            <w:rFonts w:ascii="Trebuchet MS"/>
                            <w:color w:val="231F20"/>
                            <w:w w:val="90"/>
                            <w:sz w:val="20"/>
                          </w:rPr>
                          <w:t>is</w:t>
                        </w:r>
                        <w:r>
                          <w:rPr>
                            <w:rFonts w:ascii="Trebuchet MS"/>
                            <w:color w:val="231F20"/>
                            <w:spacing w:val="-8"/>
                            <w:w w:val="90"/>
                            <w:sz w:val="20"/>
                          </w:rPr>
                          <w:t> </w:t>
                        </w:r>
                        <w:r>
                          <w:rPr>
                            <w:rFonts w:ascii="Trebuchet MS"/>
                            <w:color w:val="231F20"/>
                            <w:w w:val="90"/>
                            <w:sz w:val="20"/>
                          </w:rPr>
                          <w:t>knowing when to jump off and play instead.</w:t>
                        </w:r>
                      </w:p>
                    </w:txbxContent>
                  </v:textbox>
                  <w10:wrap type="none"/>
                </v:shape>
                <w10:wrap type="topAndBottom"/>
              </v:group>
            </w:pict>
          </mc:Fallback>
        </mc:AlternateContent>
      </w:r>
    </w:p>
    <w:p>
      <w:pPr>
        <w:pStyle w:val="BodyText"/>
        <w:spacing w:before="212"/>
      </w:pPr>
    </w:p>
    <w:p>
      <w:pPr>
        <w:pStyle w:val="Heading4"/>
        <w:spacing w:before="1"/>
        <w:jc w:val="left"/>
      </w:pPr>
      <w:r>
        <w:rPr>
          <w:color w:val="231F20"/>
        </w:rPr>
        <w:t>Who</w:t>
      </w:r>
      <w:r>
        <w:rPr>
          <w:color w:val="231F20"/>
          <w:spacing w:val="-13"/>
        </w:rPr>
        <w:t> </w:t>
      </w:r>
      <w:r>
        <w:rPr>
          <w:color w:val="231F20"/>
        </w:rPr>
        <w:t>do</w:t>
      </w:r>
      <w:r>
        <w:rPr>
          <w:color w:val="231F20"/>
          <w:spacing w:val="-12"/>
        </w:rPr>
        <w:t> </w:t>
      </w:r>
      <w:r>
        <w:rPr>
          <w:color w:val="231F20"/>
        </w:rPr>
        <w:t>you</w:t>
      </w:r>
      <w:r>
        <w:rPr>
          <w:color w:val="231F20"/>
          <w:spacing w:val="-12"/>
        </w:rPr>
        <w:t> </w:t>
      </w:r>
      <w:r>
        <w:rPr>
          <w:color w:val="231F20"/>
        </w:rPr>
        <w:t>think</w:t>
      </w:r>
      <w:r>
        <w:rPr>
          <w:color w:val="231F20"/>
          <w:spacing w:val="-13"/>
        </w:rPr>
        <w:t> </w:t>
      </w:r>
      <w:r>
        <w:rPr>
          <w:color w:val="231F20"/>
        </w:rPr>
        <w:t>of</w:t>
      </w:r>
      <w:r>
        <w:rPr>
          <w:color w:val="231F20"/>
          <w:spacing w:val="-12"/>
        </w:rPr>
        <w:t> </w:t>
      </w:r>
      <w:r>
        <w:rPr>
          <w:color w:val="231F20"/>
        </w:rPr>
        <w:t>as</w:t>
      </w:r>
      <w:r>
        <w:rPr>
          <w:color w:val="231F20"/>
          <w:spacing w:val="-12"/>
        </w:rPr>
        <w:t> </w:t>
      </w:r>
      <w:r>
        <w:rPr>
          <w:color w:val="231F20"/>
          <w:spacing w:val="-2"/>
        </w:rPr>
        <w:t>successful?</w:t>
      </w:r>
    </w:p>
    <w:p>
      <w:pPr>
        <w:spacing w:after="0"/>
        <w:jc w:val="left"/>
        <w:sectPr>
          <w:pgSz w:w="7920" w:h="12240"/>
          <w:pgMar w:header="0" w:footer="771" w:top="900" w:bottom="960" w:left="1080" w:right="1080"/>
        </w:sectPr>
      </w:pPr>
    </w:p>
    <w:p>
      <w:pPr>
        <w:pStyle w:val="BodyText"/>
        <w:spacing w:line="266" w:lineRule="auto" w:before="90"/>
        <w:ind w:left="177" w:right="143" w:firstLine="2"/>
        <w:jc w:val="both"/>
      </w:pPr>
      <w:r>
        <w:rPr>
          <w:color w:val="231F20"/>
        </w:rPr>
        <w:t>Most people think of someone as successful when they win a </w:t>
      </w:r>
      <w:r>
        <w:rPr>
          <w:color w:val="231F20"/>
          <w:spacing w:val="-4"/>
        </w:rPr>
        <w:t>game,</w:t>
      </w:r>
      <w:r>
        <w:rPr>
          <w:color w:val="231F20"/>
          <w:spacing w:val="-8"/>
        </w:rPr>
        <w:t> </w:t>
      </w:r>
      <w:r>
        <w:rPr>
          <w:color w:val="231F20"/>
          <w:spacing w:val="-4"/>
        </w:rPr>
        <w:t>whatever</w:t>
      </w:r>
      <w:r>
        <w:rPr>
          <w:color w:val="231F20"/>
          <w:spacing w:val="-8"/>
        </w:rPr>
        <w:t> </w:t>
      </w:r>
      <w:r>
        <w:rPr>
          <w:color w:val="231F20"/>
          <w:spacing w:val="-4"/>
        </w:rPr>
        <w:t>game</w:t>
      </w:r>
      <w:r>
        <w:rPr>
          <w:color w:val="231F20"/>
          <w:spacing w:val="-8"/>
        </w:rPr>
        <w:t> </w:t>
      </w:r>
      <w:r>
        <w:rPr>
          <w:color w:val="231F20"/>
          <w:spacing w:val="-4"/>
        </w:rPr>
        <w:t>they</w:t>
      </w:r>
      <w:r>
        <w:rPr>
          <w:color w:val="231F20"/>
          <w:spacing w:val="-8"/>
        </w:rPr>
        <w:t> </w:t>
      </w:r>
      <w:r>
        <w:rPr>
          <w:color w:val="231F20"/>
          <w:spacing w:val="-4"/>
        </w:rPr>
        <w:t>play</w:t>
      </w:r>
      <w:r>
        <w:rPr>
          <w:color w:val="231F20"/>
          <w:spacing w:val="-8"/>
        </w:rPr>
        <w:t> </w:t>
      </w:r>
      <w:r>
        <w:rPr>
          <w:color w:val="231F20"/>
          <w:spacing w:val="-4"/>
        </w:rPr>
        <w:t>themselves.</w:t>
      </w:r>
      <w:r>
        <w:rPr>
          <w:color w:val="231F20"/>
          <w:spacing w:val="-8"/>
        </w:rPr>
        <w:t> </w:t>
      </w:r>
      <w:r>
        <w:rPr>
          <w:color w:val="231F20"/>
          <w:spacing w:val="-4"/>
        </w:rPr>
        <w:t>If</w:t>
      </w:r>
      <w:r>
        <w:rPr>
          <w:color w:val="231F20"/>
          <w:spacing w:val="-8"/>
        </w:rPr>
        <w:t> </w:t>
      </w:r>
      <w:r>
        <w:rPr>
          <w:color w:val="231F20"/>
          <w:spacing w:val="-4"/>
        </w:rPr>
        <w:t>you’re</w:t>
      </w:r>
      <w:r>
        <w:rPr>
          <w:color w:val="231F20"/>
          <w:spacing w:val="-8"/>
        </w:rPr>
        <w:t> </w:t>
      </w:r>
      <w:r>
        <w:rPr>
          <w:color w:val="231F20"/>
          <w:spacing w:val="-4"/>
        </w:rPr>
        <w:t>an</w:t>
      </w:r>
      <w:r>
        <w:rPr>
          <w:color w:val="231F20"/>
          <w:spacing w:val="-8"/>
        </w:rPr>
        <w:t> </w:t>
      </w:r>
      <w:r>
        <w:rPr>
          <w:color w:val="231F20"/>
          <w:spacing w:val="-4"/>
        </w:rPr>
        <w:t>athlete, </w:t>
      </w:r>
      <w:r>
        <w:rPr>
          <w:color w:val="231F20"/>
        </w:rPr>
        <w:t>you’re</w:t>
      </w:r>
      <w:r>
        <w:rPr>
          <w:color w:val="231F20"/>
          <w:spacing w:val="-13"/>
        </w:rPr>
        <w:t> </w:t>
      </w:r>
      <w:r>
        <w:rPr>
          <w:color w:val="231F20"/>
        </w:rPr>
        <w:t>going</w:t>
      </w:r>
      <w:r>
        <w:rPr>
          <w:color w:val="231F20"/>
          <w:spacing w:val="-12"/>
        </w:rPr>
        <w:t> </w:t>
      </w:r>
      <w:r>
        <w:rPr>
          <w:color w:val="231F20"/>
        </w:rPr>
        <w:t>to</w:t>
      </w:r>
      <w:r>
        <w:rPr>
          <w:color w:val="231F20"/>
          <w:spacing w:val="-13"/>
        </w:rPr>
        <w:t> </w:t>
      </w:r>
      <w:r>
        <w:rPr>
          <w:color w:val="231F20"/>
        </w:rPr>
        <w:t>think</w:t>
      </w:r>
      <w:r>
        <w:rPr>
          <w:color w:val="231F20"/>
          <w:spacing w:val="-12"/>
        </w:rPr>
        <w:t> </w:t>
      </w:r>
      <w:r>
        <w:rPr>
          <w:color w:val="231F20"/>
        </w:rPr>
        <w:t>of</w:t>
      </w:r>
      <w:r>
        <w:rPr>
          <w:color w:val="231F20"/>
          <w:spacing w:val="-13"/>
        </w:rPr>
        <w:t> </w:t>
      </w:r>
      <w:r>
        <w:rPr>
          <w:color w:val="231F20"/>
        </w:rPr>
        <w:t>a</w:t>
      </w:r>
      <w:r>
        <w:rPr>
          <w:color w:val="231F20"/>
          <w:spacing w:val="-12"/>
        </w:rPr>
        <w:t> </w:t>
      </w:r>
      <w:r>
        <w:rPr>
          <w:color w:val="231F20"/>
        </w:rPr>
        <w:t>top</w:t>
      </w:r>
      <w:r>
        <w:rPr>
          <w:color w:val="231F20"/>
          <w:spacing w:val="-13"/>
        </w:rPr>
        <w:t> </w:t>
      </w:r>
      <w:r>
        <w:rPr>
          <w:color w:val="231F20"/>
        </w:rPr>
        <w:t>athlete.</w:t>
      </w:r>
      <w:r>
        <w:rPr>
          <w:color w:val="231F20"/>
          <w:spacing w:val="-12"/>
        </w:rPr>
        <w:t> </w:t>
      </w:r>
      <w:r>
        <w:rPr>
          <w:color w:val="231F20"/>
        </w:rPr>
        <w:t>If</w:t>
      </w:r>
      <w:r>
        <w:rPr>
          <w:color w:val="231F20"/>
          <w:spacing w:val="-13"/>
        </w:rPr>
        <w:t> </w:t>
      </w:r>
      <w:r>
        <w:rPr>
          <w:color w:val="231F20"/>
        </w:rPr>
        <w:t>you’re</w:t>
      </w:r>
      <w:r>
        <w:rPr>
          <w:color w:val="231F20"/>
          <w:spacing w:val="-12"/>
        </w:rPr>
        <w:t> </w:t>
      </w:r>
      <w:r>
        <w:rPr>
          <w:color w:val="231F20"/>
        </w:rPr>
        <w:t>in</w:t>
      </w:r>
      <w:r>
        <w:rPr>
          <w:color w:val="231F20"/>
          <w:spacing w:val="-13"/>
        </w:rPr>
        <w:t> </w:t>
      </w:r>
      <w:r>
        <w:rPr>
          <w:color w:val="231F20"/>
        </w:rPr>
        <w:t>business,</w:t>
      </w:r>
      <w:r>
        <w:rPr>
          <w:color w:val="231F20"/>
          <w:spacing w:val="-12"/>
        </w:rPr>
        <w:t> </w:t>
      </w:r>
      <w:r>
        <w:rPr>
          <w:color w:val="231F20"/>
        </w:rPr>
        <w:t>you might think Elon Musk.</w:t>
      </w:r>
    </w:p>
    <w:p>
      <w:pPr>
        <w:pStyle w:val="BodyText"/>
        <w:spacing w:before="32"/>
      </w:pPr>
    </w:p>
    <w:p>
      <w:pPr>
        <w:pStyle w:val="BodyText"/>
        <w:spacing w:line="266" w:lineRule="auto"/>
        <w:ind w:left="179" w:right="132" w:hanging="14"/>
        <w:jc w:val="both"/>
      </w:pPr>
      <w:r>
        <w:rPr>
          <w:color w:val="231F20"/>
        </w:rPr>
        <w:t>A</w:t>
      </w:r>
      <w:r>
        <w:rPr>
          <w:color w:val="231F20"/>
          <w:spacing w:val="-8"/>
        </w:rPr>
        <w:t> </w:t>
      </w:r>
      <w:r>
        <w:rPr>
          <w:color w:val="231F20"/>
        </w:rPr>
        <w:t>few</w:t>
      </w:r>
      <w:r>
        <w:rPr>
          <w:color w:val="231F20"/>
          <w:spacing w:val="-8"/>
        </w:rPr>
        <w:t> </w:t>
      </w:r>
      <w:r>
        <w:rPr>
          <w:color w:val="231F20"/>
        </w:rPr>
        <w:t>years</w:t>
      </w:r>
      <w:r>
        <w:rPr>
          <w:color w:val="231F20"/>
          <w:spacing w:val="-8"/>
        </w:rPr>
        <w:t> </w:t>
      </w:r>
      <w:r>
        <w:rPr>
          <w:color w:val="231F20"/>
        </w:rPr>
        <w:t>ago,</w:t>
      </w:r>
      <w:r>
        <w:rPr>
          <w:color w:val="231F20"/>
          <w:spacing w:val="-8"/>
        </w:rPr>
        <w:t> </w:t>
      </w:r>
      <w:r>
        <w:rPr>
          <w:color w:val="231F20"/>
        </w:rPr>
        <w:t>I</w:t>
      </w:r>
      <w:r>
        <w:rPr>
          <w:color w:val="231F20"/>
          <w:spacing w:val="-8"/>
        </w:rPr>
        <w:t> </w:t>
      </w:r>
      <w:r>
        <w:rPr>
          <w:color w:val="231F20"/>
        </w:rPr>
        <w:t>would</w:t>
      </w:r>
      <w:r>
        <w:rPr>
          <w:color w:val="231F20"/>
          <w:spacing w:val="-8"/>
        </w:rPr>
        <w:t> </w:t>
      </w:r>
      <w:r>
        <w:rPr>
          <w:color w:val="231F20"/>
        </w:rPr>
        <w:t>have</w:t>
      </w:r>
      <w:r>
        <w:rPr>
          <w:color w:val="231F20"/>
          <w:spacing w:val="-8"/>
        </w:rPr>
        <w:t> </w:t>
      </w:r>
      <w:r>
        <w:rPr>
          <w:color w:val="231F20"/>
        </w:rPr>
        <w:t>said</w:t>
      </w:r>
      <w:r>
        <w:rPr>
          <w:color w:val="231F20"/>
          <w:spacing w:val="-8"/>
        </w:rPr>
        <w:t> </w:t>
      </w:r>
      <w:r>
        <w:rPr>
          <w:color w:val="231F20"/>
        </w:rPr>
        <w:t>Steve</w:t>
      </w:r>
      <w:r>
        <w:rPr>
          <w:color w:val="231F20"/>
          <w:spacing w:val="-8"/>
        </w:rPr>
        <w:t> </w:t>
      </w:r>
      <w:r>
        <w:rPr>
          <w:color w:val="231F20"/>
        </w:rPr>
        <w:t>Jobs,</w:t>
      </w:r>
      <w:r>
        <w:rPr>
          <w:color w:val="231F20"/>
          <w:spacing w:val="-8"/>
        </w:rPr>
        <w:t> </w:t>
      </w:r>
      <w:r>
        <w:rPr>
          <w:color w:val="231F20"/>
        </w:rPr>
        <w:t>because</w:t>
      </w:r>
      <w:r>
        <w:rPr>
          <w:color w:val="231F20"/>
          <w:spacing w:val="-8"/>
        </w:rPr>
        <w:t> </w:t>
      </w:r>
      <w:r>
        <w:rPr>
          <w:color w:val="231F20"/>
        </w:rPr>
        <w:t>he</w:t>
      </w:r>
      <w:r>
        <w:rPr>
          <w:color w:val="231F20"/>
          <w:spacing w:val="-8"/>
        </w:rPr>
        <w:t> </w:t>
      </w:r>
      <w:r>
        <w:rPr>
          <w:color w:val="231F20"/>
        </w:rPr>
        <w:t>was part</w:t>
      </w:r>
      <w:r>
        <w:rPr>
          <w:color w:val="231F20"/>
          <w:spacing w:val="-13"/>
        </w:rPr>
        <w:t> </w:t>
      </w:r>
      <w:r>
        <w:rPr>
          <w:color w:val="231F20"/>
        </w:rPr>
        <w:t>of</w:t>
      </w:r>
      <w:r>
        <w:rPr>
          <w:color w:val="231F20"/>
          <w:spacing w:val="-12"/>
        </w:rPr>
        <w:t> </w:t>
      </w:r>
      <w:r>
        <w:rPr>
          <w:color w:val="231F20"/>
        </w:rPr>
        <w:t>the</w:t>
      </w:r>
      <w:r>
        <w:rPr>
          <w:color w:val="231F20"/>
          <w:spacing w:val="-13"/>
        </w:rPr>
        <w:t> </w:t>
      </w:r>
      <w:r>
        <w:rPr>
          <w:color w:val="231F20"/>
        </w:rPr>
        <w:t>driving</w:t>
      </w:r>
      <w:r>
        <w:rPr>
          <w:color w:val="231F20"/>
          <w:spacing w:val="-12"/>
        </w:rPr>
        <w:t> </w:t>
      </w:r>
      <w:r>
        <w:rPr>
          <w:color w:val="231F20"/>
        </w:rPr>
        <w:t>force</w:t>
      </w:r>
      <w:r>
        <w:rPr>
          <w:color w:val="231F20"/>
          <w:spacing w:val="-13"/>
        </w:rPr>
        <w:t> </w:t>
      </w:r>
      <w:r>
        <w:rPr>
          <w:color w:val="231F20"/>
        </w:rPr>
        <w:t>creating</w:t>
      </w:r>
      <w:r>
        <w:rPr>
          <w:color w:val="231F20"/>
          <w:spacing w:val="-12"/>
        </w:rPr>
        <w:t> </w:t>
      </w:r>
      <w:r>
        <w:rPr>
          <w:color w:val="231F20"/>
        </w:rPr>
        <w:t>something</w:t>
      </w:r>
      <w:r>
        <w:rPr>
          <w:color w:val="231F20"/>
          <w:spacing w:val="-13"/>
        </w:rPr>
        <w:t> </w:t>
      </w:r>
      <w:r>
        <w:rPr>
          <w:color w:val="231F20"/>
        </w:rPr>
        <w:t>that</w:t>
      </w:r>
      <w:r>
        <w:rPr>
          <w:color w:val="231F20"/>
          <w:spacing w:val="-12"/>
        </w:rPr>
        <w:t> </w:t>
      </w:r>
      <w:r>
        <w:rPr>
          <w:color w:val="231F20"/>
        </w:rPr>
        <w:t>changed</w:t>
      </w:r>
      <w:r>
        <w:rPr>
          <w:color w:val="231F20"/>
          <w:spacing w:val="-13"/>
        </w:rPr>
        <w:t> </w:t>
      </w:r>
      <w:r>
        <w:rPr>
          <w:color w:val="231F20"/>
        </w:rPr>
        <w:t>lives for</w:t>
      </w:r>
      <w:r>
        <w:rPr>
          <w:color w:val="231F20"/>
          <w:spacing w:val="-7"/>
        </w:rPr>
        <w:t> </w:t>
      </w:r>
      <w:r>
        <w:rPr>
          <w:color w:val="231F20"/>
        </w:rPr>
        <w:t>all</w:t>
      </w:r>
      <w:r>
        <w:rPr>
          <w:color w:val="231F20"/>
          <w:spacing w:val="-7"/>
        </w:rPr>
        <w:t> </w:t>
      </w:r>
      <w:r>
        <w:rPr>
          <w:color w:val="231F20"/>
        </w:rPr>
        <w:t>of</w:t>
      </w:r>
      <w:r>
        <w:rPr>
          <w:color w:val="231F20"/>
          <w:spacing w:val="-7"/>
        </w:rPr>
        <w:t> </w:t>
      </w:r>
      <w:r>
        <w:rPr>
          <w:color w:val="231F20"/>
        </w:rPr>
        <w:t>humanity.</w:t>
      </w:r>
      <w:r>
        <w:rPr>
          <w:color w:val="231F20"/>
          <w:spacing w:val="-7"/>
        </w:rPr>
        <w:t> </w:t>
      </w:r>
      <w:r>
        <w:rPr>
          <w:color w:val="231F20"/>
        </w:rPr>
        <w:t>I</w:t>
      </w:r>
      <w:r>
        <w:rPr>
          <w:color w:val="231F20"/>
          <w:spacing w:val="-7"/>
        </w:rPr>
        <w:t> </w:t>
      </w:r>
      <w:r>
        <w:rPr>
          <w:color w:val="231F20"/>
        </w:rPr>
        <w:t>think</w:t>
      </w:r>
      <w:r>
        <w:rPr>
          <w:color w:val="231F20"/>
          <w:spacing w:val="-7"/>
        </w:rPr>
        <w:t> </w:t>
      </w:r>
      <w:r>
        <w:rPr>
          <w:color w:val="231F20"/>
        </w:rPr>
        <w:t>Marc</w:t>
      </w:r>
      <w:r>
        <w:rPr>
          <w:color w:val="231F20"/>
          <w:spacing w:val="-7"/>
        </w:rPr>
        <w:t> </w:t>
      </w:r>
      <w:r>
        <w:rPr>
          <w:color w:val="231F20"/>
        </w:rPr>
        <w:t>Andreessen</w:t>
      </w:r>
      <w:r>
        <w:rPr>
          <w:color w:val="231F20"/>
          <w:spacing w:val="-7"/>
        </w:rPr>
        <w:t> </w:t>
      </w:r>
      <w:r>
        <w:rPr>
          <w:color w:val="231F20"/>
        </w:rPr>
        <w:t>is</w:t>
      </w:r>
      <w:r>
        <w:rPr>
          <w:color w:val="231F20"/>
          <w:spacing w:val="-7"/>
        </w:rPr>
        <w:t> </w:t>
      </w:r>
      <w:r>
        <w:rPr>
          <w:color w:val="231F20"/>
        </w:rPr>
        <w:t>successful,</w:t>
      </w:r>
      <w:r>
        <w:rPr>
          <w:color w:val="231F20"/>
          <w:spacing w:val="-7"/>
        </w:rPr>
        <w:t> </w:t>
      </w:r>
      <w:r>
        <w:rPr>
          <w:color w:val="231F20"/>
        </w:rPr>
        <w:t>not </w:t>
      </w:r>
      <w:r>
        <w:rPr>
          <w:color w:val="231F20"/>
          <w:w w:val="105"/>
        </w:rPr>
        <w:t>because</w:t>
      </w:r>
      <w:r>
        <w:rPr>
          <w:color w:val="231F20"/>
          <w:spacing w:val="-12"/>
          <w:w w:val="105"/>
        </w:rPr>
        <w:t> </w:t>
      </w:r>
      <w:r>
        <w:rPr>
          <w:color w:val="231F20"/>
          <w:w w:val="105"/>
        </w:rPr>
        <w:t>of</w:t>
      </w:r>
      <w:r>
        <w:rPr>
          <w:color w:val="231F20"/>
          <w:spacing w:val="-12"/>
          <w:w w:val="105"/>
        </w:rPr>
        <w:t> </w:t>
      </w:r>
      <w:r>
        <w:rPr>
          <w:color w:val="231F20"/>
          <w:w w:val="105"/>
        </w:rPr>
        <w:t>his</w:t>
      </w:r>
      <w:r>
        <w:rPr>
          <w:color w:val="231F20"/>
          <w:spacing w:val="-12"/>
          <w:w w:val="105"/>
        </w:rPr>
        <w:t> </w:t>
      </w:r>
      <w:r>
        <w:rPr>
          <w:color w:val="231F20"/>
          <w:w w:val="105"/>
        </w:rPr>
        <w:t>recent</w:t>
      </w:r>
      <w:r>
        <w:rPr>
          <w:color w:val="231F20"/>
          <w:spacing w:val="-12"/>
          <w:w w:val="105"/>
        </w:rPr>
        <w:t> </w:t>
      </w:r>
      <w:r>
        <w:rPr>
          <w:color w:val="231F20"/>
          <w:w w:val="105"/>
        </w:rPr>
        <w:t>incarnation</w:t>
      </w:r>
      <w:r>
        <w:rPr>
          <w:color w:val="231F20"/>
          <w:spacing w:val="-12"/>
          <w:w w:val="105"/>
        </w:rPr>
        <w:t> </w:t>
      </w:r>
      <w:r>
        <w:rPr>
          <w:color w:val="231F20"/>
          <w:w w:val="105"/>
        </w:rPr>
        <w:t>as</w:t>
      </w:r>
      <w:r>
        <w:rPr>
          <w:color w:val="231F20"/>
          <w:spacing w:val="-12"/>
          <w:w w:val="105"/>
        </w:rPr>
        <w:t> </w:t>
      </w:r>
      <w:r>
        <w:rPr>
          <w:color w:val="231F20"/>
          <w:w w:val="105"/>
        </w:rPr>
        <w:t>a</w:t>
      </w:r>
      <w:r>
        <w:rPr>
          <w:color w:val="231F20"/>
          <w:spacing w:val="-12"/>
          <w:w w:val="105"/>
        </w:rPr>
        <w:t> </w:t>
      </w:r>
      <w:r>
        <w:rPr>
          <w:color w:val="231F20"/>
          <w:w w:val="105"/>
        </w:rPr>
        <w:t>venture</w:t>
      </w:r>
      <w:r>
        <w:rPr>
          <w:color w:val="231F20"/>
          <w:spacing w:val="-12"/>
          <w:w w:val="105"/>
        </w:rPr>
        <w:t> </w:t>
      </w:r>
      <w:r>
        <w:rPr>
          <w:color w:val="231F20"/>
          <w:w w:val="105"/>
        </w:rPr>
        <w:t>capitalist,</w:t>
      </w:r>
      <w:r>
        <w:rPr>
          <w:color w:val="231F20"/>
          <w:spacing w:val="-12"/>
          <w:w w:val="105"/>
        </w:rPr>
        <w:t> </w:t>
      </w:r>
      <w:r>
        <w:rPr>
          <w:color w:val="231F20"/>
          <w:w w:val="105"/>
        </w:rPr>
        <w:t>but </w:t>
      </w:r>
      <w:r>
        <w:rPr>
          <w:color w:val="231F20"/>
        </w:rPr>
        <w:t>because of the incredible work he did with Netscape. Satoshi </w:t>
      </w:r>
      <w:r>
        <w:rPr>
          <w:color w:val="231F20"/>
          <w:w w:val="105"/>
        </w:rPr>
        <w:t>Nakamoto</w:t>
      </w:r>
      <w:r>
        <w:rPr>
          <w:color w:val="231F20"/>
          <w:spacing w:val="-2"/>
          <w:w w:val="105"/>
        </w:rPr>
        <w:t> </w:t>
      </w:r>
      <w:r>
        <w:rPr>
          <w:color w:val="231F20"/>
          <w:w w:val="105"/>
        </w:rPr>
        <w:t>is</w:t>
      </w:r>
      <w:r>
        <w:rPr>
          <w:color w:val="231F20"/>
          <w:spacing w:val="-2"/>
          <w:w w:val="105"/>
        </w:rPr>
        <w:t> </w:t>
      </w:r>
      <w:r>
        <w:rPr>
          <w:color w:val="231F20"/>
          <w:w w:val="105"/>
        </w:rPr>
        <w:t>successful</w:t>
      </w:r>
      <w:r>
        <w:rPr>
          <w:color w:val="231F20"/>
          <w:spacing w:val="-2"/>
          <w:w w:val="105"/>
        </w:rPr>
        <w:t> </w:t>
      </w:r>
      <w:r>
        <w:rPr>
          <w:color w:val="231F20"/>
          <w:w w:val="105"/>
        </w:rPr>
        <w:t>in</w:t>
      </w:r>
      <w:r>
        <w:rPr>
          <w:color w:val="231F20"/>
          <w:spacing w:val="-2"/>
          <w:w w:val="105"/>
        </w:rPr>
        <w:t> </w:t>
      </w:r>
      <w:r>
        <w:rPr>
          <w:color w:val="231F20"/>
          <w:w w:val="105"/>
        </w:rPr>
        <w:t>that</w:t>
      </w:r>
      <w:r>
        <w:rPr>
          <w:color w:val="231F20"/>
          <w:spacing w:val="-2"/>
          <w:w w:val="105"/>
        </w:rPr>
        <w:t> </w:t>
      </w:r>
      <w:r>
        <w:rPr>
          <w:color w:val="231F20"/>
          <w:w w:val="105"/>
        </w:rPr>
        <w:t>he</w:t>
      </w:r>
      <w:r>
        <w:rPr>
          <w:color w:val="231F20"/>
          <w:spacing w:val="-2"/>
          <w:w w:val="105"/>
        </w:rPr>
        <w:t> </w:t>
      </w:r>
      <w:r>
        <w:rPr>
          <w:color w:val="231F20"/>
          <w:w w:val="105"/>
        </w:rPr>
        <w:t>created</w:t>
      </w:r>
      <w:r>
        <w:rPr>
          <w:color w:val="231F20"/>
          <w:spacing w:val="-2"/>
          <w:w w:val="105"/>
        </w:rPr>
        <w:t> </w:t>
      </w:r>
      <w:r>
        <w:rPr>
          <w:color w:val="231F20"/>
          <w:w w:val="105"/>
        </w:rPr>
        <w:t>Bitcoin,</w:t>
      </w:r>
      <w:r>
        <w:rPr>
          <w:color w:val="231F20"/>
          <w:spacing w:val="-2"/>
          <w:w w:val="105"/>
        </w:rPr>
        <w:t> </w:t>
      </w:r>
      <w:r>
        <w:rPr>
          <w:color w:val="231F20"/>
          <w:w w:val="105"/>
        </w:rPr>
        <w:t>which</w:t>
      </w:r>
      <w:r>
        <w:rPr>
          <w:color w:val="231F20"/>
          <w:spacing w:val="-2"/>
          <w:w w:val="105"/>
        </w:rPr>
        <w:t> </w:t>
      </w:r>
      <w:r>
        <w:rPr>
          <w:color w:val="231F20"/>
          <w:w w:val="105"/>
        </w:rPr>
        <w:t>is </w:t>
      </w:r>
      <w:r>
        <w:rPr>
          <w:color w:val="231F20"/>
        </w:rPr>
        <w:t>this incredible technological creation that will have repercus- </w:t>
      </w:r>
      <w:r>
        <w:rPr>
          <w:color w:val="231F20"/>
          <w:spacing w:val="-2"/>
          <w:w w:val="105"/>
        </w:rPr>
        <w:t>sions</w:t>
      </w:r>
      <w:r>
        <w:rPr>
          <w:color w:val="231F20"/>
          <w:spacing w:val="-10"/>
          <w:w w:val="105"/>
        </w:rPr>
        <w:t> </w:t>
      </w:r>
      <w:r>
        <w:rPr>
          <w:color w:val="231F20"/>
          <w:spacing w:val="-2"/>
          <w:w w:val="105"/>
        </w:rPr>
        <w:t>for</w:t>
      </w:r>
      <w:r>
        <w:rPr>
          <w:color w:val="231F20"/>
          <w:spacing w:val="-10"/>
          <w:w w:val="105"/>
        </w:rPr>
        <w:t> </w:t>
      </w:r>
      <w:r>
        <w:rPr>
          <w:color w:val="231F20"/>
          <w:spacing w:val="-2"/>
          <w:w w:val="105"/>
        </w:rPr>
        <w:t>decades</w:t>
      </w:r>
      <w:r>
        <w:rPr>
          <w:color w:val="231F20"/>
          <w:spacing w:val="-10"/>
          <w:w w:val="105"/>
        </w:rPr>
        <w:t> </w:t>
      </w:r>
      <w:r>
        <w:rPr>
          <w:color w:val="231F20"/>
          <w:spacing w:val="-2"/>
          <w:w w:val="105"/>
        </w:rPr>
        <w:t>to</w:t>
      </w:r>
      <w:r>
        <w:rPr>
          <w:color w:val="231F20"/>
          <w:spacing w:val="-10"/>
          <w:w w:val="105"/>
        </w:rPr>
        <w:t> </w:t>
      </w:r>
      <w:r>
        <w:rPr>
          <w:color w:val="231F20"/>
          <w:spacing w:val="-2"/>
          <w:w w:val="105"/>
        </w:rPr>
        <w:t>come.</w:t>
      </w:r>
      <w:r>
        <w:rPr>
          <w:color w:val="231F20"/>
          <w:spacing w:val="-10"/>
          <w:w w:val="105"/>
        </w:rPr>
        <w:t> </w:t>
      </w:r>
      <w:r>
        <w:rPr>
          <w:color w:val="231F20"/>
          <w:spacing w:val="-2"/>
          <w:w w:val="105"/>
        </w:rPr>
        <w:t>Of</w:t>
      </w:r>
      <w:r>
        <w:rPr>
          <w:color w:val="231F20"/>
          <w:spacing w:val="-10"/>
          <w:w w:val="105"/>
        </w:rPr>
        <w:t> </w:t>
      </w:r>
      <w:r>
        <w:rPr>
          <w:color w:val="231F20"/>
          <w:spacing w:val="-2"/>
          <w:w w:val="105"/>
        </w:rPr>
        <w:t>course,</w:t>
      </w:r>
      <w:r>
        <w:rPr>
          <w:color w:val="231F20"/>
          <w:spacing w:val="-10"/>
          <w:w w:val="105"/>
        </w:rPr>
        <w:t> </w:t>
      </w:r>
      <w:r>
        <w:rPr>
          <w:color w:val="231F20"/>
          <w:spacing w:val="-2"/>
          <w:w w:val="105"/>
        </w:rPr>
        <w:t>Elon</w:t>
      </w:r>
      <w:r>
        <w:rPr>
          <w:color w:val="231F20"/>
          <w:spacing w:val="-10"/>
          <w:w w:val="105"/>
        </w:rPr>
        <w:t> </w:t>
      </w:r>
      <w:r>
        <w:rPr>
          <w:color w:val="231F20"/>
          <w:spacing w:val="-2"/>
          <w:w w:val="105"/>
        </w:rPr>
        <w:t>Musk,</w:t>
      </w:r>
      <w:r>
        <w:rPr>
          <w:color w:val="231F20"/>
          <w:spacing w:val="-10"/>
          <w:w w:val="105"/>
        </w:rPr>
        <w:t> </w:t>
      </w:r>
      <w:r>
        <w:rPr>
          <w:color w:val="231F20"/>
          <w:spacing w:val="-2"/>
          <w:w w:val="105"/>
        </w:rPr>
        <w:t>because</w:t>
      </w:r>
      <w:r>
        <w:rPr>
          <w:color w:val="231F20"/>
          <w:spacing w:val="-10"/>
          <w:w w:val="105"/>
        </w:rPr>
        <w:t> </w:t>
      </w:r>
      <w:r>
        <w:rPr>
          <w:color w:val="231F20"/>
          <w:spacing w:val="-2"/>
          <w:w w:val="105"/>
        </w:rPr>
        <w:t>he </w:t>
      </w:r>
      <w:r>
        <w:rPr>
          <w:color w:val="231F20"/>
          <w:spacing w:val="-4"/>
        </w:rPr>
        <w:t>changed</w:t>
      </w:r>
      <w:r>
        <w:rPr>
          <w:color w:val="231F20"/>
          <w:spacing w:val="-5"/>
        </w:rPr>
        <w:t> </w:t>
      </w:r>
      <w:r>
        <w:rPr>
          <w:color w:val="231F20"/>
          <w:spacing w:val="-4"/>
        </w:rPr>
        <w:t>everyone’s</w:t>
      </w:r>
      <w:r>
        <w:rPr>
          <w:color w:val="231F20"/>
          <w:spacing w:val="-5"/>
        </w:rPr>
        <w:t> </w:t>
      </w:r>
      <w:r>
        <w:rPr>
          <w:color w:val="231F20"/>
          <w:spacing w:val="-4"/>
        </w:rPr>
        <w:t>viewpoint</w:t>
      </w:r>
      <w:r>
        <w:rPr>
          <w:color w:val="231F20"/>
          <w:spacing w:val="-5"/>
        </w:rPr>
        <w:t> </w:t>
      </w:r>
      <w:r>
        <w:rPr>
          <w:color w:val="231F20"/>
          <w:spacing w:val="-4"/>
        </w:rPr>
        <w:t>on</w:t>
      </w:r>
      <w:r>
        <w:rPr>
          <w:color w:val="231F20"/>
          <w:spacing w:val="-5"/>
        </w:rPr>
        <w:t> </w:t>
      </w:r>
      <w:r>
        <w:rPr>
          <w:color w:val="231F20"/>
          <w:spacing w:val="-4"/>
        </w:rPr>
        <w:t>what</w:t>
      </w:r>
      <w:r>
        <w:rPr>
          <w:color w:val="231F20"/>
          <w:spacing w:val="-5"/>
        </w:rPr>
        <w:t> </w:t>
      </w:r>
      <w:r>
        <w:rPr>
          <w:color w:val="231F20"/>
          <w:spacing w:val="-4"/>
        </w:rPr>
        <w:t>is</w:t>
      </w:r>
      <w:r>
        <w:rPr>
          <w:color w:val="231F20"/>
          <w:spacing w:val="-5"/>
        </w:rPr>
        <w:t> </w:t>
      </w:r>
      <w:r>
        <w:rPr>
          <w:color w:val="231F20"/>
          <w:spacing w:val="-4"/>
        </w:rPr>
        <w:t>possible</w:t>
      </w:r>
      <w:r>
        <w:rPr>
          <w:color w:val="231F20"/>
          <w:spacing w:val="-5"/>
        </w:rPr>
        <w:t> </w:t>
      </w:r>
      <w:r>
        <w:rPr>
          <w:color w:val="231F20"/>
          <w:spacing w:val="-4"/>
        </w:rPr>
        <w:t>with</w:t>
      </w:r>
      <w:r>
        <w:rPr>
          <w:color w:val="231F20"/>
          <w:spacing w:val="-5"/>
        </w:rPr>
        <w:t> </w:t>
      </w:r>
      <w:r>
        <w:rPr>
          <w:color w:val="231F20"/>
          <w:spacing w:val="-4"/>
        </w:rPr>
        <w:t>modern </w:t>
      </w:r>
      <w:r>
        <w:rPr>
          <w:color w:val="231F20"/>
          <w:w w:val="105"/>
        </w:rPr>
        <w:t>technology</w:t>
      </w:r>
      <w:r>
        <w:rPr>
          <w:color w:val="231F20"/>
          <w:spacing w:val="-10"/>
          <w:w w:val="105"/>
        </w:rPr>
        <w:t> </w:t>
      </w:r>
      <w:r>
        <w:rPr>
          <w:color w:val="231F20"/>
          <w:w w:val="105"/>
        </w:rPr>
        <w:t>and</w:t>
      </w:r>
      <w:r>
        <w:rPr>
          <w:color w:val="231F20"/>
          <w:spacing w:val="-10"/>
          <w:w w:val="105"/>
        </w:rPr>
        <w:t> </w:t>
      </w:r>
      <w:r>
        <w:rPr>
          <w:color w:val="231F20"/>
          <w:w w:val="105"/>
        </w:rPr>
        <w:t>entrepreneurship.</w:t>
      </w:r>
      <w:r>
        <w:rPr>
          <w:color w:val="231F20"/>
          <w:spacing w:val="-10"/>
          <w:w w:val="105"/>
        </w:rPr>
        <w:t> </w:t>
      </w:r>
      <w:r>
        <w:rPr>
          <w:color w:val="231F20"/>
          <w:w w:val="105"/>
        </w:rPr>
        <w:t>I</w:t>
      </w:r>
      <w:r>
        <w:rPr>
          <w:color w:val="231F20"/>
          <w:spacing w:val="-10"/>
          <w:w w:val="105"/>
        </w:rPr>
        <w:t> </w:t>
      </w:r>
      <w:r>
        <w:rPr>
          <w:color w:val="231F20"/>
          <w:w w:val="105"/>
        </w:rPr>
        <w:t>consider</w:t>
      </w:r>
      <w:r>
        <w:rPr>
          <w:color w:val="231F20"/>
          <w:spacing w:val="-10"/>
          <w:w w:val="105"/>
        </w:rPr>
        <w:t> </w:t>
      </w:r>
      <w:r>
        <w:rPr>
          <w:color w:val="231F20"/>
          <w:w w:val="105"/>
        </w:rPr>
        <w:t>those</w:t>
      </w:r>
      <w:r>
        <w:rPr>
          <w:color w:val="231F20"/>
          <w:spacing w:val="-10"/>
          <w:w w:val="105"/>
        </w:rPr>
        <w:t> </w:t>
      </w:r>
      <w:r>
        <w:rPr>
          <w:color w:val="231F20"/>
          <w:w w:val="105"/>
        </w:rPr>
        <w:t>creators and commercializers successful.</w:t>
      </w:r>
    </w:p>
    <w:p>
      <w:pPr>
        <w:pStyle w:val="BodyText"/>
        <w:spacing w:before="35"/>
      </w:pPr>
    </w:p>
    <w:p>
      <w:pPr>
        <w:pStyle w:val="BodyText"/>
        <w:spacing w:line="266" w:lineRule="auto" w:before="1"/>
        <w:ind w:left="172" w:right="142" w:hanging="1"/>
        <w:jc w:val="both"/>
      </w:pPr>
      <w:r>
        <w:rPr>
          <w:color w:val="231F20"/>
        </w:rPr>
        <w:t>To</w:t>
      </w:r>
      <w:r>
        <w:rPr>
          <w:color w:val="231F20"/>
          <w:spacing w:val="-6"/>
        </w:rPr>
        <w:t> </w:t>
      </w:r>
      <w:r>
        <w:rPr>
          <w:color w:val="231F20"/>
        </w:rPr>
        <w:t>me,</w:t>
      </w:r>
      <w:r>
        <w:rPr>
          <w:color w:val="231F20"/>
          <w:spacing w:val="-6"/>
        </w:rPr>
        <w:t> </w:t>
      </w:r>
      <w:r>
        <w:rPr>
          <w:color w:val="231F20"/>
        </w:rPr>
        <w:t>the</w:t>
      </w:r>
      <w:r>
        <w:rPr>
          <w:color w:val="231F20"/>
          <w:spacing w:val="-6"/>
        </w:rPr>
        <w:t> </w:t>
      </w:r>
      <w:r>
        <w:rPr>
          <w:color w:val="231F20"/>
        </w:rPr>
        <w:t>real</w:t>
      </w:r>
      <w:r>
        <w:rPr>
          <w:color w:val="231F20"/>
          <w:spacing w:val="-6"/>
        </w:rPr>
        <w:t> </w:t>
      </w:r>
      <w:r>
        <w:rPr>
          <w:color w:val="231F20"/>
        </w:rPr>
        <w:t>winners</w:t>
      </w:r>
      <w:r>
        <w:rPr>
          <w:color w:val="231F20"/>
          <w:spacing w:val="-6"/>
        </w:rPr>
        <w:t> </w:t>
      </w:r>
      <w:r>
        <w:rPr>
          <w:color w:val="231F20"/>
        </w:rPr>
        <w:t>are</w:t>
      </w:r>
      <w:r>
        <w:rPr>
          <w:color w:val="231F20"/>
          <w:spacing w:val="-6"/>
        </w:rPr>
        <w:t> </w:t>
      </w:r>
      <w:r>
        <w:rPr>
          <w:color w:val="231F20"/>
        </w:rPr>
        <w:t>the</w:t>
      </w:r>
      <w:r>
        <w:rPr>
          <w:color w:val="231F20"/>
          <w:spacing w:val="-6"/>
        </w:rPr>
        <w:t> </w:t>
      </w:r>
      <w:r>
        <w:rPr>
          <w:color w:val="231F20"/>
        </w:rPr>
        <w:t>ones</w:t>
      </w:r>
      <w:r>
        <w:rPr>
          <w:color w:val="231F20"/>
          <w:spacing w:val="-6"/>
        </w:rPr>
        <w:t> </w:t>
      </w:r>
      <w:r>
        <w:rPr>
          <w:color w:val="231F20"/>
        </w:rPr>
        <w:t>who</w:t>
      </w:r>
      <w:r>
        <w:rPr>
          <w:color w:val="231F20"/>
          <w:spacing w:val="-6"/>
        </w:rPr>
        <w:t> </w:t>
      </w:r>
      <w:r>
        <w:rPr>
          <w:color w:val="231F20"/>
        </w:rPr>
        <w:t>step</w:t>
      </w:r>
      <w:r>
        <w:rPr>
          <w:color w:val="231F20"/>
          <w:spacing w:val="-6"/>
        </w:rPr>
        <w:t> </w:t>
      </w:r>
      <w:r>
        <w:rPr>
          <w:color w:val="231F20"/>
        </w:rPr>
        <w:t>out</w:t>
      </w:r>
      <w:r>
        <w:rPr>
          <w:color w:val="231F20"/>
          <w:spacing w:val="-6"/>
        </w:rPr>
        <w:t> </w:t>
      </w:r>
      <w:r>
        <w:rPr>
          <w:color w:val="231F20"/>
        </w:rPr>
        <w:t>of</w:t>
      </w:r>
      <w:r>
        <w:rPr>
          <w:color w:val="231F20"/>
          <w:spacing w:val="-6"/>
        </w:rPr>
        <w:t> </w:t>
      </w:r>
      <w:r>
        <w:rPr>
          <w:color w:val="231F20"/>
        </w:rPr>
        <w:t>the</w:t>
      </w:r>
      <w:r>
        <w:rPr>
          <w:color w:val="231F20"/>
          <w:spacing w:val="-6"/>
        </w:rPr>
        <w:t> </w:t>
      </w:r>
      <w:r>
        <w:rPr>
          <w:color w:val="231F20"/>
        </w:rPr>
        <w:t>game </w:t>
      </w:r>
      <w:r>
        <w:rPr>
          <w:color w:val="231F20"/>
          <w:spacing w:val="-4"/>
        </w:rPr>
        <w:t>entirely,</w:t>
      </w:r>
      <w:r>
        <w:rPr>
          <w:color w:val="231F20"/>
          <w:spacing w:val="-8"/>
        </w:rPr>
        <w:t> </w:t>
      </w:r>
      <w:r>
        <w:rPr>
          <w:color w:val="231F20"/>
          <w:spacing w:val="-4"/>
        </w:rPr>
        <w:t>who</w:t>
      </w:r>
      <w:r>
        <w:rPr>
          <w:color w:val="231F20"/>
          <w:spacing w:val="-8"/>
        </w:rPr>
        <w:t> </w:t>
      </w:r>
      <w:r>
        <w:rPr>
          <w:color w:val="231F20"/>
          <w:spacing w:val="-4"/>
        </w:rPr>
        <w:t>don’t</w:t>
      </w:r>
      <w:r>
        <w:rPr>
          <w:color w:val="231F20"/>
          <w:spacing w:val="-8"/>
        </w:rPr>
        <w:t> </w:t>
      </w:r>
      <w:r>
        <w:rPr>
          <w:color w:val="231F20"/>
          <w:spacing w:val="-4"/>
        </w:rPr>
        <w:t>even</w:t>
      </w:r>
      <w:r>
        <w:rPr>
          <w:color w:val="231F20"/>
          <w:spacing w:val="-8"/>
        </w:rPr>
        <w:t> </w:t>
      </w:r>
      <w:r>
        <w:rPr>
          <w:color w:val="231F20"/>
          <w:spacing w:val="-4"/>
        </w:rPr>
        <w:t>play</w:t>
      </w:r>
      <w:r>
        <w:rPr>
          <w:color w:val="231F20"/>
          <w:spacing w:val="-8"/>
        </w:rPr>
        <w:t> </w:t>
      </w:r>
      <w:r>
        <w:rPr>
          <w:color w:val="231F20"/>
          <w:spacing w:val="-4"/>
        </w:rPr>
        <w:t>the</w:t>
      </w:r>
      <w:r>
        <w:rPr>
          <w:color w:val="231F20"/>
          <w:spacing w:val="-8"/>
        </w:rPr>
        <w:t> </w:t>
      </w:r>
      <w:r>
        <w:rPr>
          <w:color w:val="231F20"/>
          <w:spacing w:val="-4"/>
        </w:rPr>
        <w:t>game,</w:t>
      </w:r>
      <w:r>
        <w:rPr>
          <w:color w:val="231F20"/>
          <w:spacing w:val="-8"/>
        </w:rPr>
        <w:t> </w:t>
      </w:r>
      <w:r>
        <w:rPr>
          <w:color w:val="231F20"/>
          <w:spacing w:val="-4"/>
        </w:rPr>
        <w:t>who</w:t>
      </w:r>
      <w:r>
        <w:rPr>
          <w:color w:val="231F20"/>
          <w:spacing w:val="-8"/>
        </w:rPr>
        <w:t> </w:t>
      </w:r>
      <w:r>
        <w:rPr>
          <w:color w:val="231F20"/>
          <w:spacing w:val="-4"/>
        </w:rPr>
        <w:t>rise</w:t>
      </w:r>
      <w:r>
        <w:rPr>
          <w:color w:val="231F20"/>
          <w:spacing w:val="-8"/>
        </w:rPr>
        <w:t> </w:t>
      </w:r>
      <w:r>
        <w:rPr>
          <w:color w:val="231F20"/>
          <w:spacing w:val="-4"/>
        </w:rPr>
        <w:t>above</w:t>
      </w:r>
      <w:r>
        <w:rPr>
          <w:color w:val="231F20"/>
          <w:spacing w:val="-8"/>
        </w:rPr>
        <w:t> </w:t>
      </w:r>
      <w:r>
        <w:rPr>
          <w:color w:val="231F20"/>
          <w:spacing w:val="-4"/>
        </w:rPr>
        <w:t>it.</w:t>
      </w:r>
      <w:r>
        <w:rPr>
          <w:color w:val="231F20"/>
          <w:spacing w:val="-8"/>
        </w:rPr>
        <w:t> </w:t>
      </w:r>
      <w:r>
        <w:rPr>
          <w:color w:val="231F20"/>
          <w:spacing w:val="-4"/>
        </w:rPr>
        <w:t>Those </w:t>
      </w:r>
      <w:r>
        <w:rPr>
          <w:color w:val="231F20"/>
        </w:rPr>
        <w:t>are</w:t>
      </w:r>
      <w:r>
        <w:rPr>
          <w:color w:val="231F20"/>
          <w:spacing w:val="-7"/>
        </w:rPr>
        <w:t> </w:t>
      </w:r>
      <w:r>
        <w:rPr>
          <w:color w:val="231F20"/>
        </w:rPr>
        <w:t>the</w:t>
      </w:r>
      <w:r>
        <w:rPr>
          <w:color w:val="231F20"/>
          <w:spacing w:val="-7"/>
        </w:rPr>
        <w:t> </w:t>
      </w:r>
      <w:r>
        <w:rPr>
          <w:color w:val="231F20"/>
        </w:rPr>
        <w:t>people</w:t>
      </w:r>
      <w:r>
        <w:rPr>
          <w:color w:val="231F20"/>
          <w:spacing w:val="-7"/>
        </w:rPr>
        <w:t> </w:t>
      </w:r>
      <w:r>
        <w:rPr>
          <w:color w:val="231F20"/>
        </w:rPr>
        <w:t>who</w:t>
      </w:r>
      <w:r>
        <w:rPr>
          <w:color w:val="231F20"/>
          <w:spacing w:val="-7"/>
        </w:rPr>
        <w:t> </w:t>
      </w:r>
      <w:r>
        <w:rPr>
          <w:color w:val="231F20"/>
        </w:rPr>
        <w:t>have</w:t>
      </w:r>
      <w:r>
        <w:rPr>
          <w:color w:val="231F20"/>
          <w:spacing w:val="-7"/>
        </w:rPr>
        <w:t> </w:t>
      </w:r>
      <w:r>
        <w:rPr>
          <w:color w:val="231F20"/>
        </w:rPr>
        <w:t>such</w:t>
      </w:r>
      <w:r>
        <w:rPr>
          <w:color w:val="231F20"/>
          <w:spacing w:val="-7"/>
        </w:rPr>
        <w:t> </w:t>
      </w:r>
      <w:r>
        <w:rPr>
          <w:color w:val="231F20"/>
        </w:rPr>
        <w:t>internal</w:t>
      </w:r>
      <w:r>
        <w:rPr>
          <w:color w:val="231F20"/>
          <w:spacing w:val="-7"/>
        </w:rPr>
        <w:t> </w:t>
      </w:r>
      <w:r>
        <w:rPr>
          <w:color w:val="231F20"/>
        </w:rPr>
        <w:t>mental</w:t>
      </w:r>
      <w:r>
        <w:rPr>
          <w:color w:val="231F20"/>
          <w:spacing w:val="-7"/>
        </w:rPr>
        <w:t> </w:t>
      </w:r>
      <w:r>
        <w:rPr>
          <w:color w:val="231F20"/>
        </w:rPr>
        <w:t>and</w:t>
      </w:r>
      <w:r>
        <w:rPr>
          <w:color w:val="231F20"/>
          <w:spacing w:val="-7"/>
        </w:rPr>
        <w:t> </w:t>
      </w:r>
      <w:r>
        <w:rPr>
          <w:color w:val="231F20"/>
        </w:rPr>
        <w:t>self-control </w:t>
      </w:r>
      <w:r>
        <w:rPr>
          <w:color w:val="231F20"/>
          <w:w w:val="105"/>
        </w:rPr>
        <w:t>and self-awareness, they need nothing from anybody else. </w:t>
      </w:r>
      <w:r>
        <w:rPr>
          <w:color w:val="231F20"/>
        </w:rPr>
        <w:t>There</w:t>
      </w:r>
      <w:r>
        <w:rPr>
          <w:color w:val="231F20"/>
          <w:spacing w:val="-2"/>
        </w:rPr>
        <w:t> </w:t>
      </w:r>
      <w:r>
        <w:rPr>
          <w:color w:val="231F20"/>
        </w:rPr>
        <w:t>are</w:t>
      </w:r>
      <w:r>
        <w:rPr>
          <w:color w:val="231F20"/>
          <w:spacing w:val="-2"/>
        </w:rPr>
        <w:t> </w:t>
      </w:r>
      <w:r>
        <w:rPr>
          <w:color w:val="231F20"/>
        </w:rPr>
        <w:t>a</w:t>
      </w:r>
      <w:r>
        <w:rPr>
          <w:color w:val="231F20"/>
          <w:spacing w:val="-2"/>
        </w:rPr>
        <w:t> </w:t>
      </w:r>
      <w:r>
        <w:rPr>
          <w:color w:val="231F20"/>
        </w:rPr>
        <w:t>couple</w:t>
      </w:r>
      <w:r>
        <w:rPr>
          <w:color w:val="231F20"/>
          <w:spacing w:val="-2"/>
        </w:rPr>
        <w:t> </w:t>
      </w:r>
      <w:r>
        <w:rPr>
          <w:color w:val="231F20"/>
        </w:rPr>
        <w:t>of</w:t>
      </w:r>
      <w:r>
        <w:rPr>
          <w:color w:val="231F20"/>
          <w:spacing w:val="-2"/>
        </w:rPr>
        <w:t> </w:t>
      </w:r>
      <w:r>
        <w:rPr>
          <w:color w:val="231F20"/>
        </w:rPr>
        <w:t>these</w:t>
      </w:r>
      <w:r>
        <w:rPr>
          <w:color w:val="231F20"/>
          <w:spacing w:val="-2"/>
        </w:rPr>
        <w:t> </w:t>
      </w:r>
      <w:r>
        <w:rPr>
          <w:color w:val="231F20"/>
        </w:rPr>
        <w:t>characters</w:t>
      </w:r>
      <w:r>
        <w:rPr>
          <w:color w:val="231F20"/>
          <w:spacing w:val="-2"/>
        </w:rPr>
        <w:t> </w:t>
      </w:r>
      <w:r>
        <w:rPr>
          <w:color w:val="231F20"/>
        </w:rPr>
        <w:t>I</w:t>
      </w:r>
      <w:r>
        <w:rPr>
          <w:color w:val="231F20"/>
          <w:spacing w:val="-2"/>
        </w:rPr>
        <w:t> </w:t>
      </w:r>
      <w:r>
        <w:rPr>
          <w:color w:val="231F20"/>
        </w:rPr>
        <w:t>know</w:t>
      </w:r>
      <w:r>
        <w:rPr>
          <w:color w:val="231F20"/>
          <w:spacing w:val="-2"/>
        </w:rPr>
        <w:t> </w:t>
      </w:r>
      <w:r>
        <w:rPr>
          <w:color w:val="231F20"/>
        </w:rPr>
        <w:t>in</w:t>
      </w:r>
      <w:r>
        <w:rPr>
          <w:color w:val="231F20"/>
          <w:spacing w:val="-2"/>
        </w:rPr>
        <w:t> </w:t>
      </w:r>
      <w:r>
        <w:rPr>
          <w:color w:val="231F20"/>
        </w:rPr>
        <w:t>my</w:t>
      </w:r>
      <w:r>
        <w:rPr>
          <w:color w:val="231F20"/>
          <w:spacing w:val="-2"/>
        </w:rPr>
        <w:t> </w:t>
      </w:r>
      <w:r>
        <w:rPr>
          <w:color w:val="231F20"/>
        </w:rPr>
        <w:t>life.</w:t>
      </w:r>
      <w:r>
        <w:rPr>
          <w:color w:val="231F20"/>
          <w:spacing w:val="-2"/>
        </w:rPr>
        <w:t> </w:t>
      </w:r>
      <w:r>
        <w:rPr>
          <w:color w:val="231F20"/>
        </w:rPr>
        <w:t>Jerzy </w:t>
      </w:r>
      <w:r>
        <w:rPr>
          <w:color w:val="231F20"/>
          <w:spacing w:val="-2"/>
        </w:rPr>
        <w:t>Gregorek—I</w:t>
      </w:r>
      <w:r>
        <w:rPr>
          <w:color w:val="231F20"/>
          <w:spacing w:val="-11"/>
        </w:rPr>
        <w:t> </w:t>
      </w:r>
      <w:r>
        <w:rPr>
          <w:color w:val="231F20"/>
          <w:spacing w:val="-2"/>
        </w:rPr>
        <w:t>would</w:t>
      </w:r>
      <w:r>
        <w:rPr>
          <w:color w:val="231F20"/>
          <w:spacing w:val="-10"/>
        </w:rPr>
        <w:t> </w:t>
      </w:r>
      <w:r>
        <w:rPr>
          <w:color w:val="231F20"/>
          <w:spacing w:val="-2"/>
        </w:rPr>
        <w:t>consider</w:t>
      </w:r>
      <w:r>
        <w:rPr>
          <w:color w:val="231F20"/>
          <w:spacing w:val="-11"/>
        </w:rPr>
        <w:t> </w:t>
      </w:r>
      <w:r>
        <w:rPr>
          <w:color w:val="231F20"/>
          <w:spacing w:val="-2"/>
        </w:rPr>
        <w:t>him</w:t>
      </w:r>
      <w:r>
        <w:rPr>
          <w:color w:val="231F20"/>
          <w:spacing w:val="-10"/>
        </w:rPr>
        <w:t> </w:t>
      </w:r>
      <w:r>
        <w:rPr>
          <w:color w:val="231F20"/>
          <w:spacing w:val="-2"/>
        </w:rPr>
        <w:t>successful</w:t>
      </w:r>
      <w:r>
        <w:rPr>
          <w:color w:val="231F20"/>
          <w:spacing w:val="-11"/>
        </w:rPr>
        <w:t> </w:t>
      </w:r>
      <w:r>
        <w:rPr>
          <w:color w:val="231F20"/>
          <w:spacing w:val="-2"/>
        </w:rPr>
        <w:t>because</w:t>
      </w:r>
      <w:r>
        <w:rPr>
          <w:color w:val="231F20"/>
          <w:spacing w:val="-10"/>
        </w:rPr>
        <w:t> </w:t>
      </w:r>
      <w:r>
        <w:rPr>
          <w:color w:val="231F20"/>
          <w:spacing w:val="-2"/>
        </w:rPr>
        <w:t>he</w:t>
      </w:r>
      <w:r>
        <w:rPr>
          <w:color w:val="231F20"/>
          <w:spacing w:val="-11"/>
        </w:rPr>
        <w:t> </w:t>
      </w:r>
      <w:r>
        <w:rPr>
          <w:color w:val="231F20"/>
          <w:spacing w:val="-2"/>
        </w:rPr>
        <w:t>doesn’t </w:t>
      </w:r>
      <w:r>
        <w:rPr>
          <w:color w:val="231F20"/>
        </w:rPr>
        <w:t>need</w:t>
      </w:r>
      <w:r>
        <w:rPr>
          <w:color w:val="231F20"/>
          <w:spacing w:val="-7"/>
        </w:rPr>
        <w:t> </w:t>
      </w:r>
      <w:r>
        <w:rPr>
          <w:color w:val="231F20"/>
        </w:rPr>
        <w:t>anything</w:t>
      </w:r>
      <w:r>
        <w:rPr>
          <w:color w:val="231F20"/>
          <w:spacing w:val="-7"/>
        </w:rPr>
        <w:t> </w:t>
      </w:r>
      <w:r>
        <w:rPr>
          <w:color w:val="231F20"/>
        </w:rPr>
        <w:t>from</w:t>
      </w:r>
      <w:r>
        <w:rPr>
          <w:color w:val="231F20"/>
          <w:spacing w:val="-7"/>
        </w:rPr>
        <w:t> </w:t>
      </w:r>
      <w:r>
        <w:rPr>
          <w:color w:val="231F20"/>
        </w:rPr>
        <w:t>anybody.</w:t>
      </w:r>
      <w:r>
        <w:rPr>
          <w:color w:val="231F20"/>
          <w:spacing w:val="-7"/>
        </w:rPr>
        <w:t> </w:t>
      </w:r>
      <w:r>
        <w:rPr>
          <w:color w:val="231F20"/>
        </w:rPr>
        <w:t>He’s</w:t>
      </w:r>
      <w:r>
        <w:rPr>
          <w:color w:val="231F20"/>
          <w:spacing w:val="-7"/>
        </w:rPr>
        <w:t> </w:t>
      </w:r>
      <w:r>
        <w:rPr>
          <w:color w:val="231F20"/>
        </w:rPr>
        <w:t>at</w:t>
      </w:r>
      <w:r>
        <w:rPr>
          <w:color w:val="231F20"/>
          <w:spacing w:val="-7"/>
        </w:rPr>
        <w:t> </w:t>
      </w:r>
      <w:r>
        <w:rPr>
          <w:color w:val="231F20"/>
        </w:rPr>
        <w:t>peace,</w:t>
      </w:r>
      <w:r>
        <w:rPr>
          <w:color w:val="231F20"/>
          <w:spacing w:val="-7"/>
        </w:rPr>
        <w:t> </w:t>
      </w:r>
      <w:r>
        <w:rPr>
          <w:color w:val="231F20"/>
        </w:rPr>
        <w:t>he’s</w:t>
      </w:r>
      <w:r>
        <w:rPr>
          <w:color w:val="231F20"/>
          <w:spacing w:val="-7"/>
        </w:rPr>
        <w:t> </w:t>
      </w:r>
      <w:r>
        <w:rPr>
          <w:color w:val="231F20"/>
        </w:rPr>
        <w:t>healthy,</w:t>
      </w:r>
      <w:r>
        <w:rPr>
          <w:color w:val="231F20"/>
          <w:spacing w:val="-7"/>
        </w:rPr>
        <w:t> </w:t>
      </w:r>
      <w:r>
        <w:rPr>
          <w:color w:val="231F20"/>
        </w:rPr>
        <w:t>and </w:t>
      </w:r>
      <w:r>
        <w:rPr>
          <w:color w:val="231F20"/>
          <w:w w:val="105"/>
        </w:rPr>
        <w:t>whether</w:t>
      </w:r>
      <w:r>
        <w:rPr>
          <w:color w:val="231F20"/>
          <w:spacing w:val="-9"/>
          <w:w w:val="105"/>
        </w:rPr>
        <w:t> </w:t>
      </w:r>
      <w:r>
        <w:rPr>
          <w:color w:val="231F20"/>
          <w:w w:val="105"/>
        </w:rPr>
        <w:t>he</w:t>
      </w:r>
      <w:r>
        <w:rPr>
          <w:color w:val="231F20"/>
          <w:spacing w:val="-9"/>
          <w:w w:val="105"/>
        </w:rPr>
        <w:t> </w:t>
      </w:r>
      <w:r>
        <w:rPr>
          <w:color w:val="231F20"/>
          <w:w w:val="105"/>
        </w:rPr>
        <w:t>makes</w:t>
      </w:r>
      <w:r>
        <w:rPr>
          <w:color w:val="231F20"/>
          <w:spacing w:val="-9"/>
          <w:w w:val="105"/>
        </w:rPr>
        <w:t> </w:t>
      </w:r>
      <w:r>
        <w:rPr>
          <w:color w:val="231F20"/>
          <w:w w:val="105"/>
        </w:rPr>
        <w:t>more</w:t>
      </w:r>
      <w:r>
        <w:rPr>
          <w:color w:val="231F20"/>
          <w:spacing w:val="-9"/>
          <w:w w:val="105"/>
        </w:rPr>
        <w:t> </w:t>
      </w:r>
      <w:r>
        <w:rPr>
          <w:color w:val="231F20"/>
          <w:w w:val="105"/>
        </w:rPr>
        <w:t>money</w:t>
      </w:r>
      <w:r>
        <w:rPr>
          <w:color w:val="231F20"/>
          <w:spacing w:val="-9"/>
          <w:w w:val="105"/>
        </w:rPr>
        <w:t> </w:t>
      </w:r>
      <w:r>
        <w:rPr>
          <w:color w:val="231F20"/>
          <w:w w:val="105"/>
        </w:rPr>
        <w:t>or</w:t>
      </w:r>
      <w:r>
        <w:rPr>
          <w:color w:val="231F20"/>
          <w:spacing w:val="-9"/>
          <w:w w:val="105"/>
        </w:rPr>
        <w:t> </w:t>
      </w:r>
      <w:r>
        <w:rPr>
          <w:color w:val="231F20"/>
          <w:w w:val="105"/>
        </w:rPr>
        <w:t>less</w:t>
      </w:r>
      <w:r>
        <w:rPr>
          <w:color w:val="231F20"/>
          <w:spacing w:val="-9"/>
          <w:w w:val="105"/>
        </w:rPr>
        <w:t> </w:t>
      </w:r>
      <w:r>
        <w:rPr>
          <w:color w:val="231F20"/>
          <w:w w:val="105"/>
        </w:rPr>
        <w:t>money</w:t>
      </w:r>
      <w:r>
        <w:rPr>
          <w:color w:val="231F20"/>
          <w:spacing w:val="-9"/>
          <w:w w:val="105"/>
        </w:rPr>
        <w:t> </w:t>
      </w:r>
      <w:r>
        <w:rPr>
          <w:color w:val="231F20"/>
          <w:w w:val="105"/>
        </w:rPr>
        <w:t>compared</w:t>
      </w:r>
      <w:r>
        <w:rPr>
          <w:color w:val="231F20"/>
          <w:spacing w:val="-9"/>
          <w:w w:val="105"/>
        </w:rPr>
        <w:t> </w:t>
      </w:r>
      <w:r>
        <w:rPr>
          <w:color w:val="231F20"/>
          <w:w w:val="105"/>
        </w:rPr>
        <w:t>to the next person has no effect on his mental state.</w:t>
      </w:r>
    </w:p>
    <w:p>
      <w:pPr>
        <w:pStyle w:val="BodyText"/>
        <w:spacing w:before="34"/>
      </w:pPr>
    </w:p>
    <w:p>
      <w:pPr>
        <w:pStyle w:val="BodyText"/>
        <w:spacing w:line="266" w:lineRule="auto"/>
        <w:ind w:left="183" w:right="131" w:hanging="4"/>
        <w:jc w:val="both"/>
      </w:pPr>
      <w:r>
        <w:rPr>
          <w:color w:val="231F20"/>
          <w:w w:val="105"/>
        </w:rPr>
        <w:t>Historically, I would say the legendary Buddha or Krish- </w:t>
      </w:r>
      <w:r>
        <w:rPr>
          <w:color w:val="231F20"/>
        </w:rPr>
        <w:t>namurti, whose stuff I like reading, they are successful in the </w:t>
      </w:r>
      <w:r>
        <w:rPr>
          <w:color w:val="231F20"/>
          <w:spacing w:val="-2"/>
        </w:rPr>
        <w:t>sense</w:t>
      </w:r>
      <w:r>
        <w:rPr>
          <w:color w:val="231F20"/>
          <w:spacing w:val="-8"/>
        </w:rPr>
        <w:t> </w:t>
      </w:r>
      <w:r>
        <w:rPr>
          <w:color w:val="231F20"/>
          <w:spacing w:val="-2"/>
        </w:rPr>
        <w:t>that</w:t>
      </w:r>
      <w:r>
        <w:rPr>
          <w:color w:val="231F20"/>
          <w:spacing w:val="-8"/>
        </w:rPr>
        <w:t> </w:t>
      </w:r>
      <w:r>
        <w:rPr>
          <w:color w:val="231F20"/>
          <w:spacing w:val="-2"/>
        </w:rPr>
        <w:t>they</w:t>
      </w:r>
      <w:r>
        <w:rPr>
          <w:color w:val="231F20"/>
          <w:spacing w:val="-8"/>
        </w:rPr>
        <w:t> </w:t>
      </w:r>
      <w:r>
        <w:rPr>
          <w:color w:val="231F20"/>
          <w:spacing w:val="-2"/>
        </w:rPr>
        <w:t>step</w:t>
      </w:r>
      <w:r>
        <w:rPr>
          <w:color w:val="231F20"/>
          <w:spacing w:val="-8"/>
        </w:rPr>
        <w:t> </w:t>
      </w:r>
      <w:r>
        <w:rPr>
          <w:color w:val="231F20"/>
          <w:spacing w:val="-2"/>
        </w:rPr>
        <w:t>out</w:t>
      </w:r>
      <w:r>
        <w:rPr>
          <w:color w:val="231F20"/>
          <w:spacing w:val="-8"/>
        </w:rPr>
        <w:t> </w:t>
      </w:r>
      <w:r>
        <w:rPr>
          <w:color w:val="231F20"/>
          <w:spacing w:val="-2"/>
        </w:rPr>
        <w:t>of</w:t>
      </w:r>
      <w:r>
        <w:rPr>
          <w:color w:val="231F20"/>
          <w:spacing w:val="-8"/>
        </w:rPr>
        <w:t> </w:t>
      </w:r>
      <w:r>
        <w:rPr>
          <w:color w:val="231F20"/>
          <w:spacing w:val="-2"/>
        </w:rPr>
        <w:t>the</w:t>
      </w:r>
      <w:r>
        <w:rPr>
          <w:color w:val="231F20"/>
          <w:spacing w:val="-8"/>
        </w:rPr>
        <w:t> </w:t>
      </w:r>
      <w:r>
        <w:rPr>
          <w:color w:val="231F20"/>
          <w:spacing w:val="-2"/>
        </w:rPr>
        <w:t>game</w:t>
      </w:r>
      <w:r>
        <w:rPr>
          <w:color w:val="231F20"/>
          <w:spacing w:val="-8"/>
        </w:rPr>
        <w:t> </w:t>
      </w:r>
      <w:r>
        <w:rPr>
          <w:color w:val="231F20"/>
          <w:spacing w:val="-2"/>
        </w:rPr>
        <w:t>entirely.</w:t>
      </w:r>
      <w:r>
        <w:rPr>
          <w:color w:val="231F20"/>
          <w:spacing w:val="-8"/>
        </w:rPr>
        <w:t> </w:t>
      </w:r>
      <w:r>
        <w:rPr>
          <w:color w:val="231F20"/>
          <w:spacing w:val="-2"/>
        </w:rPr>
        <w:t>Winning</w:t>
      </w:r>
      <w:r>
        <w:rPr>
          <w:color w:val="231F20"/>
          <w:spacing w:val="-8"/>
        </w:rPr>
        <w:t> </w:t>
      </w:r>
      <w:r>
        <w:rPr>
          <w:color w:val="231F20"/>
          <w:spacing w:val="-2"/>
        </w:rPr>
        <w:t>or</w:t>
      </w:r>
      <w:r>
        <w:rPr>
          <w:color w:val="231F20"/>
          <w:spacing w:val="-8"/>
        </w:rPr>
        <w:t> </w:t>
      </w:r>
      <w:r>
        <w:rPr>
          <w:color w:val="231F20"/>
          <w:spacing w:val="-2"/>
        </w:rPr>
        <w:t>losing </w:t>
      </w:r>
      <w:r>
        <w:rPr>
          <w:color w:val="231F20"/>
          <w:w w:val="105"/>
        </w:rPr>
        <w:t>does not matter to them.</w:t>
      </w:r>
    </w:p>
    <w:p>
      <w:pPr>
        <w:pStyle w:val="BodyText"/>
        <w:spacing w:before="32"/>
      </w:pPr>
    </w:p>
    <w:p>
      <w:pPr>
        <w:pStyle w:val="BodyText"/>
        <w:ind w:left="172"/>
        <w:jc w:val="both"/>
      </w:pPr>
      <w:r>
        <w:rPr>
          <w:color w:val="231F20"/>
          <w:spacing w:val="-2"/>
        </w:rPr>
        <w:t>There’s</w:t>
      </w:r>
      <w:r>
        <w:rPr>
          <w:color w:val="231F20"/>
          <w:spacing w:val="-15"/>
        </w:rPr>
        <w:t> </w:t>
      </w:r>
      <w:r>
        <w:rPr>
          <w:color w:val="231F20"/>
          <w:spacing w:val="-2"/>
        </w:rPr>
        <w:t>a</w:t>
      </w:r>
      <w:r>
        <w:rPr>
          <w:color w:val="231F20"/>
          <w:spacing w:val="-14"/>
        </w:rPr>
        <w:t> </w:t>
      </w:r>
      <w:r>
        <w:rPr>
          <w:color w:val="231F20"/>
          <w:spacing w:val="-2"/>
        </w:rPr>
        <w:t>line</w:t>
      </w:r>
      <w:r>
        <w:rPr>
          <w:color w:val="231F20"/>
          <w:spacing w:val="-15"/>
        </w:rPr>
        <w:t> </w:t>
      </w:r>
      <w:r>
        <w:rPr>
          <w:color w:val="231F20"/>
          <w:spacing w:val="-2"/>
        </w:rPr>
        <w:t>from</w:t>
      </w:r>
      <w:r>
        <w:rPr>
          <w:color w:val="231F20"/>
          <w:spacing w:val="-14"/>
        </w:rPr>
        <w:t> </w:t>
      </w:r>
      <w:r>
        <w:rPr>
          <w:color w:val="231F20"/>
          <w:spacing w:val="-2"/>
        </w:rPr>
        <w:t>Blaise</w:t>
      </w:r>
      <w:r>
        <w:rPr>
          <w:color w:val="231F20"/>
          <w:spacing w:val="-14"/>
        </w:rPr>
        <w:t> </w:t>
      </w:r>
      <w:r>
        <w:rPr>
          <w:color w:val="231F20"/>
          <w:spacing w:val="-2"/>
        </w:rPr>
        <w:t>Pascal</w:t>
      </w:r>
      <w:r>
        <w:rPr>
          <w:color w:val="231F20"/>
          <w:spacing w:val="-15"/>
        </w:rPr>
        <w:t> </w:t>
      </w:r>
      <w:r>
        <w:rPr>
          <w:color w:val="231F20"/>
          <w:spacing w:val="-2"/>
        </w:rPr>
        <w:t>I</w:t>
      </w:r>
      <w:r>
        <w:rPr>
          <w:color w:val="231F20"/>
          <w:spacing w:val="-14"/>
        </w:rPr>
        <w:t> </w:t>
      </w:r>
      <w:r>
        <w:rPr>
          <w:color w:val="231F20"/>
          <w:spacing w:val="-2"/>
        </w:rPr>
        <w:t>read.</w:t>
      </w:r>
      <w:r>
        <w:rPr>
          <w:color w:val="231F20"/>
          <w:spacing w:val="-15"/>
        </w:rPr>
        <w:t> </w:t>
      </w:r>
      <w:r>
        <w:rPr>
          <w:color w:val="231F20"/>
          <w:spacing w:val="-2"/>
        </w:rPr>
        <w:t>Basically,</w:t>
      </w:r>
      <w:r>
        <w:rPr>
          <w:color w:val="231F20"/>
          <w:spacing w:val="-14"/>
        </w:rPr>
        <w:t> </w:t>
      </w:r>
      <w:r>
        <w:rPr>
          <w:color w:val="231F20"/>
          <w:spacing w:val="-2"/>
        </w:rPr>
        <w:t>it</w:t>
      </w:r>
      <w:r>
        <w:rPr>
          <w:color w:val="231F20"/>
          <w:spacing w:val="-14"/>
        </w:rPr>
        <w:t> </w:t>
      </w:r>
      <w:r>
        <w:rPr>
          <w:color w:val="231F20"/>
          <w:spacing w:val="-2"/>
        </w:rPr>
        <w:t>says:</w:t>
      </w:r>
      <w:r>
        <w:rPr>
          <w:color w:val="231F20"/>
          <w:spacing w:val="-15"/>
        </w:rPr>
        <w:t> </w:t>
      </w:r>
      <w:r>
        <w:rPr>
          <w:color w:val="231F20"/>
          <w:spacing w:val="-2"/>
        </w:rPr>
        <w:t>“All</w:t>
      </w:r>
      <w:r>
        <w:rPr>
          <w:color w:val="231F20"/>
          <w:spacing w:val="-14"/>
        </w:rPr>
        <w:t> </w:t>
      </w:r>
      <w:r>
        <w:rPr>
          <w:color w:val="231F20"/>
          <w:spacing w:val="-5"/>
        </w:rPr>
        <w:t>of</w:t>
      </w:r>
    </w:p>
    <w:p>
      <w:pPr>
        <w:spacing w:after="0"/>
        <w:jc w:val="both"/>
        <w:sectPr>
          <w:pgSz w:w="7920" w:h="12240"/>
          <w:pgMar w:header="0" w:footer="771" w:top="900" w:bottom="960" w:left="1080" w:right="1080"/>
        </w:sectPr>
      </w:pPr>
    </w:p>
    <w:p>
      <w:pPr>
        <w:pStyle w:val="BodyText"/>
        <w:spacing w:line="266" w:lineRule="auto" w:before="90"/>
        <w:ind w:left="177" w:right="144" w:firstLine="6"/>
        <w:jc w:val="both"/>
      </w:pPr>
      <w:r>
        <w:rPr>
          <w:color w:val="231F20"/>
        </w:rPr>
        <w:t>man’s</w:t>
      </w:r>
      <w:r>
        <w:rPr>
          <w:color w:val="231F20"/>
          <w:spacing w:val="-13"/>
        </w:rPr>
        <w:t> </w:t>
      </w:r>
      <w:r>
        <w:rPr>
          <w:color w:val="231F20"/>
        </w:rPr>
        <w:t>troubles</w:t>
      </w:r>
      <w:r>
        <w:rPr>
          <w:color w:val="231F20"/>
          <w:spacing w:val="-12"/>
        </w:rPr>
        <w:t> </w:t>
      </w:r>
      <w:r>
        <w:rPr>
          <w:color w:val="231F20"/>
        </w:rPr>
        <w:t>arise</w:t>
      </w:r>
      <w:r>
        <w:rPr>
          <w:color w:val="231F20"/>
          <w:spacing w:val="-13"/>
        </w:rPr>
        <w:t> </w:t>
      </w:r>
      <w:r>
        <w:rPr>
          <w:color w:val="231F20"/>
        </w:rPr>
        <w:t>because</w:t>
      </w:r>
      <w:r>
        <w:rPr>
          <w:color w:val="231F20"/>
          <w:spacing w:val="-12"/>
        </w:rPr>
        <w:t> </w:t>
      </w:r>
      <w:r>
        <w:rPr>
          <w:color w:val="231F20"/>
        </w:rPr>
        <w:t>he</w:t>
      </w:r>
      <w:r>
        <w:rPr>
          <w:color w:val="231F20"/>
          <w:spacing w:val="-13"/>
        </w:rPr>
        <w:t> </w:t>
      </w:r>
      <w:r>
        <w:rPr>
          <w:color w:val="231F20"/>
        </w:rPr>
        <w:t>cannot</w:t>
      </w:r>
      <w:r>
        <w:rPr>
          <w:color w:val="231F20"/>
          <w:spacing w:val="-12"/>
        </w:rPr>
        <w:t> </w:t>
      </w:r>
      <w:r>
        <w:rPr>
          <w:color w:val="231F20"/>
        </w:rPr>
        <w:t>sit</w:t>
      </w:r>
      <w:r>
        <w:rPr>
          <w:color w:val="231F20"/>
          <w:spacing w:val="-13"/>
        </w:rPr>
        <w:t> </w:t>
      </w:r>
      <w:r>
        <w:rPr>
          <w:color w:val="231F20"/>
        </w:rPr>
        <w:t>in</w:t>
      </w:r>
      <w:r>
        <w:rPr>
          <w:color w:val="231F20"/>
          <w:spacing w:val="-12"/>
        </w:rPr>
        <w:t> </w:t>
      </w:r>
      <w:r>
        <w:rPr>
          <w:color w:val="231F20"/>
        </w:rPr>
        <w:t>a</w:t>
      </w:r>
      <w:r>
        <w:rPr>
          <w:color w:val="231F20"/>
          <w:spacing w:val="-13"/>
        </w:rPr>
        <w:t> </w:t>
      </w:r>
      <w:r>
        <w:rPr>
          <w:color w:val="231F20"/>
        </w:rPr>
        <w:t>room</w:t>
      </w:r>
      <w:r>
        <w:rPr>
          <w:color w:val="231F20"/>
          <w:spacing w:val="-12"/>
        </w:rPr>
        <w:t> </w:t>
      </w:r>
      <w:r>
        <w:rPr>
          <w:color w:val="231F20"/>
        </w:rPr>
        <w:t>quietly</w:t>
      </w:r>
      <w:r>
        <w:rPr>
          <w:color w:val="231F20"/>
          <w:spacing w:val="-13"/>
        </w:rPr>
        <w:t> </w:t>
      </w:r>
      <w:r>
        <w:rPr>
          <w:color w:val="231F20"/>
        </w:rPr>
        <w:t>by himself.”</w:t>
      </w:r>
      <w:r>
        <w:rPr>
          <w:color w:val="231F20"/>
          <w:spacing w:val="-8"/>
        </w:rPr>
        <w:t> </w:t>
      </w:r>
      <w:r>
        <w:rPr>
          <w:color w:val="231F20"/>
        </w:rPr>
        <w:t>If</w:t>
      </w:r>
      <w:r>
        <w:rPr>
          <w:color w:val="231F20"/>
          <w:spacing w:val="-8"/>
        </w:rPr>
        <w:t> </w:t>
      </w:r>
      <w:r>
        <w:rPr>
          <w:color w:val="231F20"/>
        </w:rPr>
        <w:t>you</w:t>
      </w:r>
      <w:r>
        <w:rPr>
          <w:color w:val="231F20"/>
          <w:spacing w:val="-9"/>
        </w:rPr>
        <w:t> </w:t>
      </w:r>
      <w:r>
        <w:rPr>
          <w:color w:val="231F20"/>
        </w:rPr>
        <w:t>could</w:t>
      </w:r>
      <w:r>
        <w:rPr>
          <w:color w:val="231F20"/>
          <w:spacing w:val="-8"/>
        </w:rPr>
        <w:t> </w:t>
      </w:r>
      <w:r>
        <w:rPr>
          <w:color w:val="231F20"/>
        </w:rPr>
        <w:t>just</w:t>
      </w:r>
      <w:r>
        <w:rPr>
          <w:color w:val="231F20"/>
          <w:spacing w:val="-8"/>
        </w:rPr>
        <w:t> </w:t>
      </w:r>
      <w:r>
        <w:rPr>
          <w:color w:val="231F20"/>
        </w:rPr>
        <w:t>sit</w:t>
      </w:r>
      <w:r>
        <w:rPr>
          <w:color w:val="231F20"/>
          <w:spacing w:val="-8"/>
        </w:rPr>
        <w:t> </w:t>
      </w:r>
      <w:r>
        <w:rPr>
          <w:color w:val="231F20"/>
        </w:rPr>
        <w:t>for</w:t>
      </w:r>
      <w:r>
        <w:rPr>
          <w:color w:val="231F20"/>
          <w:spacing w:val="-8"/>
        </w:rPr>
        <w:t> </w:t>
      </w:r>
      <w:r>
        <w:rPr>
          <w:color w:val="231F20"/>
        </w:rPr>
        <w:t>thirty</w:t>
      </w:r>
      <w:r>
        <w:rPr>
          <w:color w:val="231F20"/>
          <w:spacing w:val="-8"/>
        </w:rPr>
        <w:t> </w:t>
      </w:r>
      <w:r>
        <w:rPr>
          <w:color w:val="231F20"/>
        </w:rPr>
        <w:t>minutes</w:t>
      </w:r>
      <w:r>
        <w:rPr>
          <w:color w:val="231F20"/>
          <w:spacing w:val="-8"/>
        </w:rPr>
        <w:t> </w:t>
      </w:r>
      <w:r>
        <w:rPr>
          <w:color w:val="231F20"/>
        </w:rPr>
        <w:t>and</w:t>
      </w:r>
      <w:r>
        <w:rPr>
          <w:color w:val="231F20"/>
          <w:spacing w:val="-8"/>
        </w:rPr>
        <w:t> </w:t>
      </w:r>
      <w:r>
        <w:rPr>
          <w:color w:val="231F20"/>
        </w:rPr>
        <w:t>be</w:t>
      </w:r>
      <w:r>
        <w:rPr>
          <w:color w:val="231F20"/>
          <w:spacing w:val="-8"/>
        </w:rPr>
        <w:t> </w:t>
      </w:r>
      <w:r>
        <w:rPr>
          <w:color w:val="231F20"/>
        </w:rPr>
        <w:t>happy, </w:t>
      </w:r>
      <w:r>
        <w:rPr>
          <w:color w:val="231F20"/>
          <w:spacing w:val="-2"/>
        </w:rPr>
        <w:t>you</w:t>
      </w:r>
      <w:r>
        <w:rPr>
          <w:color w:val="231F20"/>
          <w:spacing w:val="-9"/>
        </w:rPr>
        <w:t> </w:t>
      </w:r>
      <w:r>
        <w:rPr>
          <w:color w:val="231F20"/>
          <w:spacing w:val="-2"/>
        </w:rPr>
        <w:t>are</w:t>
      </w:r>
      <w:r>
        <w:rPr>
          <w:color w:val="231F20"/>
          <w:spacing w:val="-9"/>
        </w:rPr>
        <w:t> </w:t>
      </w:r>
      <w:r>
        <w:rPr>
          <w:color w:val="231F20"/>
          <w:spacing w:val="-2"/>
        </w:rPr>
        <w:t>successful.</w:t>
      </w:r>
      <w:r>
        <w:rPr>
          <w:color w:val="231F20"/>
          <w:spacing w:val="-9"/>
        </w:rPr>
        <w:t> </w:t>
      </w:r>
      <w:r>
        <w:rPr>
          <w:color w:val="231F20"/>
          <w:spacing w:val="-2"/>
        </w:rPr>
        <w:t>That</w:t>
      </w:r>
      <w:r>
        <w:rPr>
          <w:color w:val="231F20"/>
          <w:spacing w:val="-9"/>
        </w:rPr>
        <w:t> </w:t>
      </w:r>
      <w:r>
        <w:rPr>
          <w:color w:val="231F20"/>
          <w:spacing w:val="-2"/>
        </w:rPr>
        <w:t>is</w:t>
      </w:r>
      <w:r>
        <w:rPr>
          <w:color w:val="231F20"/>
          <w:spacing w:val="-9"/>
        </w:rPr>
        <w:t> </w:t>
      </w:r>
      <w:r>
        <w:rPr>
          <w:color w:val="231F20"/>
          <w:spacing w:val="-2"/>
        </w:rPr>
        <w:t>a</w:t>
      </w:r>
      <w:r>
        <w:rPr>
          <w:color w:val="231F20"/>
          <w:spacing w:val="-9"/>
        </w:rPr>
        <w:t> </w:t>
      </w:r>
      <w:r>
        <w:rPr>
          <w:color w:val="231F20"/>
          <w:spacing w:val="-2"/>
        </w:rPr>
        <w:t>very</w:t>
      </w:r>
      <w:r>
        <w:rPr>
          <w:color w:val="231F20"/>
          <w:spacing w:val="-9"/>
        </w:rPr>
        <w:t> </w:t>
      </w:r>
      <w:r>
        <w:rPr>
          <w:color w:val="231F20"/>
          <w:spacing w:val="-2"/>
        </w:rPr>
        <w:t>powerful</w:t>
      </w:r>
      <w:r>
        <w:rPr>
          <w:color w:val="231F20"/>
          <w:spacing w:val="-9"/>
        </w:rPr>
        <w:t> </w:t>
      </w:r>
      <w:r>
        <w:rPr>
          <w:color w:val="231F20"/>
          <w:spacing w:val="-2"/>
        </w:rPr>
        <w:t>place</w:t>
      </w:r>
      <w:r>
        <w:rPr>
          <w:color w:val="231F20"/>
          <w:spacing w:val="-9"/>
        </w:rPr>
        <w:t> </w:t>
      </w:r>
      <w:r>
        <w:rPr>
          <w:color w:val="231F20"/>
          <w:spacing w:val="-2"/>
        </w:rPr>
        <w:t>to</w:t>
      </w:r>
      <w:r>
        <w:rPr>
          <w:color w:val="231F20"/>
          <w:spacing w:val="-9"/>
        </w:rPr>
        <w:t> </w:t>
      </w:r>
      <w:r>
        <w:rPr>
          <w:color w:val="231F20"/>
          <w:spacing w:val="-2"/>
        </w:rPr>
        <w:t>be,</w:t>
      </w:r>
      <w:r>
        <w:rPr>
          <w:color w:val="231F20"/>
          <w:spacing w:val="-9"/>
        </w:rPr>
        <w:t> </w:t>
      </w:r>
      <w:r>
        <w:rPr>
          <w:color w:val="231F20"/>
          <w:spacing w:val="-2"/>
        </w:rPr>
        <w:t>but</w:t>
      </w:r>
      <w:r>
        <w:rPr>
          <w:color w:val="231F20"/>
          <w:spacing w:val="-9"/>
        </w:rPr>
        <w:t> </w:t>
      </w:r>
      <w:r>
        <w:rPr>
          <w:color w:val="231F20"/>
          <w:spacing w:val="-2"/>
        </w:rPr>
        <w:t>very </w:t>
      </w:r>
      <w:r>
        <w:rPr>
          <w:color w:val="231F20"/>
          <w:w w:val="105"/>
        </w:rPr>
        <w:t>few of us get there. [6]</w:t>
      </w:r>
    </w:p>
    <w:p>
      <w:pPr>
        <w:pStyle w:val="BodyText"/>
        <w:spacing w:before="32"/>
      </w:pPr>
    </w:p>
    <w:p>
      <w:pPr>
        <w:pStyle w:val="BodyText"/>
        <w:spacing w:line="266" w:lineRule="auto"/>
        <w:ind w:left="180" w:right="132" w:hanging="1"/>
        <w:jc w:val="both"/>
      </w:pPr>
      <w:r>
        <w:rPr>
          <w:color w:val="231F20"/>
          <w:spacing w:val="-2"/>
        </w:rPr>
        <w:t>I</w:t>
      </w:r>
      <w:r>
        <w:rPr>
          <w:color w:val="231F20"/>
          <w:spacing w:val="-9"/>
        </w:rPr>
        <w:t> </w:t>
      </w:r>
      <w:r>
        <w:rPr>
          <w:color w:val="231F20"/>
          <w:spacing w:val="-2"/>
        </w:rPr>
        <w:t>think</w:t>
      </w:r>
      <w:r>
        <w:rPr>
          <w:color w:val="231F20"/>
          <w:spacing w:val="-9"/>
        </w:rPr>
        <w:t> </w:t>
      </w:r>
      <w:r>
        <w:rPr>
          <w:color w:val="231F20"/>
          <w:spacing w:val="-2"/>
        </w:rPr>
        <w:t>of</w:t>
      </w:r>
      <w:r>
        <w:rPr>
          <w:color w:val="231F20"/>
          <w:spacing w:val="-9"/>
        </w:rPr>
        <w:t> </w:t>
      </w:r>
      <w:r>
        <w:rPr>
          <w:color w:val="231F20"/>
          <w:spacing w:val="-2"/>
        </w:rPr>
        <w:t>happiness</w:t>
      </w:r>
      <w:r>
        <w:rPr>
          <w:color w:val="231F20"/>
          <w:spacing w:val="-9"/>
        </w:rPr>
        <w:t> </w:t>
      </w:r>
      <w:r>
        <w:rPr>
          <w:color w:val="231F20"/>
          <w:spacing w:val="-2"/>
        </w:rPr>
        <w:t>as</w:t>
      </w:r>
      <w:r>
        <w:rPr>
          <w:color w:val="231F20"/>
          <w:spacing w:val="-9"/>
        </w:rPr>
        <w:t> </w:t>
      </w:r>
      <w:r>
        <w:rPr>
          <w:color w:val="231F20"/>
          <w:spacing w:val="-2"/>
        </w:rPr>
        <w:t>an</w:t>
      </w:r>
      <w:r>
        <w:rPr>
          <w:color w:val="231F20"/>
          <w:spacing w:val="-9"/>
        </w:rPr>
        <w:t> </w:t>
      </w:r>
      <w:r>
        <w:rPr>
          <w:color w:val="231F20"/>
          <w:spacing w:val="-2"/>
        </w:rPr>
        <w:t>emergent</w:t>
      </w:r>
      <w:r>
        <w:rPr>
          <w:color w:val="231F20"/>
          <w:spacing w:val="-10"/>
        </w:rPr>
        <w:t> </w:t>
      </w:r>
      <w:r>
        <w:rPr>
          <w:color w:val="231F20"/>
          <w:spacing w:val="-2"/>
        </w:rPr>
        <w:t>property</w:t>
      </w:r>
      <w:r>
        <w:rPr>
          <w:color w:val="231F20"/>
          <w:spacing w:val="-9"/>
        </w:rPr>
        <w:t> </w:t>
      </w:r>
      <w:r>
        <w:rPr>
          <w:color w:val="231F20"/>
          <w:spacing w:val="-2"/>
        </w:rPr>
        <w:t>of</w:t>
      </w:r>
      <w:r>
        <w:rPr>
          <w:color w:val="231F20"/>
          <w:spacing w:val="-9"/>
        </w:rPr>
        <w:t> </w:t>
      </w:r>
      <w:r>
        <w:rPr>
          <w:color w:val="231F20"/>
          <w:spacing w:val="-2"/>
        </w:rPr>
        <w:t>peace.</w:t>
      </w:r>
      <w:r>
        <w:rPr>
          <w:color w:val="231F20"/>
          <w:spacing w:val="-9"/>
        </w:rPr>
        <w:t> </w:t>
      </w:r>
      <w:r>
        <w:rPr>
          <w:color w:val="231F20"/>
          <w:spacing w:val="-2"/>
        </w:rPr>
        <w:t>If</w:t>
      </w:r>
      <w:r>
        <w:rPr>
          <w:color w:val="231F20"/>
          <w:spacing w:val="-9"/>
        </w:rPr>
        <w:t> </w:t>
      </w:r>
      <w:r>
        <w:rPr>
          <w:color w:val="231F20"/>
          <w:spacing w:val="-2"/>
        </w:rPr>
        <w:t>you’re </w:t>
      </w:r>
      <w:r>
        <w:rPr>
          <w:color w:val="231F20"/>
        </w:rPr>
        <w:t>peaceful inside and out, that will eventually result in happi- </w:t>
      </w:r>
      <w:r>
        <w:rPr>
          <w:color w:val="231F20"/>
          <w:spacing w:val="-2"/>
        </w:rPr>
        <w:t>ness.</w:t>
      </w:r>
      <w:r>
        <w:rPr>
          <w:color w:val="231F20"/>
          <w:spacing w:val="-8"/>
        </w:rPr>
        <w:t> </w:t>
      </w:r>
      <w:r>
        <w:rPr>
          <w:color w:val="231F20"/>
          <w:spacing w:val="-2"/>
        </w:rPr>
        <w:t>But</w:t>
      </w:r>
      <w:r>
        <w:rPr>
          <w:color w:val="231F20"/>
          <w:spacing w:val="-8"/>
        </w:rPr>
        <w:t> </w:t>
      </w:r>
      <w:r>
        <w:rPr>
          <w:color w:val="231F20"/>
          <w:spacing w:val="-2"/>
        </w:rPr>
        <w:t>peace</w:t>
      </w:r>
      <w:r>
        <w:rPr>
          <w:color w:val="231F20"/>
          <w:spacing w:val="-8"/>
        </w:rPr>
        <w:t> </w:t>
      </w:r>
      <w:r>
        <w:rPr>
          <w:color w:val="231F20"/>
          <w:spacing w:val="-2"/>
        </w:rPr>
        <w:t>is</w:t>
      </w:r>
      <w:r>
        <w:rPr>
          <w:color w:val="231F20"/>
          <w:spacing w:val="-8"/>
        </w:rPr>
        <w:t> </w:t>
      </w:r>
      <w:r>
        <w:rPr>
          <w:color w:val="231F20"/>
          <w:spacing w:val="-2"/>
        </w:rPr>
        <w:t>a</w:t>
      </w:r>
      <w:r>
        <w:rPr>
          <w:color w:val="231F20"/>
          <w:spacing w:val="-8"/>
        </w:rPr>
        <w:t> </w:t>
      </w:r>
      <w:r>
        <w:rPr>
          <w:color w:val="231F20"/>
          <w:spacing w:val="-2"/>
        </w:rPr>
        <w:t>very</w:t>
      </w:r>
      <w:r>
        <w:rPr>
          <w:color w:val="231F20"/>
          <w:spacing w:val="-8"/>
        </w:rPr>
        <w:t> </w:t>
      </w:r>
      <w:r>
        <w:rPr>
          <w:color w:val="231F20"/>
          <w:spacing w:val="-2"/>
        </w:rPr>
        <w:t>hard</w:t>
      </w:r>
      <w:r>
        <w:rPr>
          <w:color w:val="231F20"/>
          <w:spacing w:val="-8"/>
        </w:rPr>
        <w:t> </w:t>
      </w:r>
      <w:r>
        <w:rPr>
          <w:color w:val="231F20"/>
          <w:spacing w:val="-2"/>
        </w:rPr>
        <w:t>thing</w:t>
      </w:r>
      <w:r>
        <w:rPr>
          <w:color w:val="231F20"/>
          <w:spacing w:val="-8"/>
        </w:rPr>
        <w:t> </w:t>
      </w:r>
      <w:r>
        <w:rPr>
          <w:color w:val="231F20"/>
          <w:spacing w:val="-2"/>
        </w:rPr>
        <w:t>to</w:t>
      </w:r>
      <w:r>
        <w:rPr>
          <w:color w:val="231F20"/>
          <w:spacing w:val="-8"/>
        </w:rPr>
        <w:t> </w:t>
      </w:r>
      <w:r>
        <w:rPr>
          <w:color w:val="231F20"/>
          <w:spacing w:val="-2"/>
        </w:rPr>
        <w:t>come</w:t>
      </w:r>
      <w:r>
        <w:rPr>
          <w:color w:val="231F20"/>
          <w:spacing w:val="-8"/>
        </w:rPr>
        <w:t> </w:t>
      </w:r>
      <w:r>
        <w:rPr>
          <w:color w:val="231F20"/>
          <w:spacing w:val="-2"/>
        </w:rPr>
        <w:t>by.</w:t>
      </w:r>
      <w:r>
        <w:rPr>
          <w:color w:val="231F20"/>
          <w:spacing w:val="-8"/>
        </w:rPr>
        <w:t> </w:t>
      </w:r>
      <w:r>
        <w:rPr>
          <w:color w:val="231F20"/>
          <w:spacing w:val="-2"/>
        </w:rPr>
        <w:t>The</w:t>
      </w:r>
      <w:r>
        <w:rPr>
          <w:color w:val="231F20"/>
          <w:spacing w:val="-8"/>
        </w:rPr>
        <w:t> </w:t>
      </w:r>
      <w:r>
        <w:rPr>
          <w:color w:val="231F20"/>
          <w:spacing w:val="-2"/>
        </w:rPr>
        <w:t>irony</w:t>
      </w:r>
      <w:r>
        <w:rPr>
          <w:color w:val="231F20"/>
          <w:spacing w:val="-8"/>
        </w:rPr>
        <w:t> </w:t>
      </w:r>
      <w:r>
        <w:rPr>
          <w:color w:val="231F20"/>
          <w:spacing w:val="-2"/>
        </w:rPr>
        <w:t>is</w:t>
      </w:r>
      <w:r>
        <w:rPr>
          <w:color w:val="231F20"/>
          <w:spacing w:val="-8"/>
        </w:rPr>
        <w:t> </w:t>
      </w:r>
      <w:r>
        <w:rPr>
          <w:color w:val="231F20"/>
          <w:spacing w:val="-2"/>
        </w:rPr>
        <w:t>the way</w:t>
      </w:r>
      <w:r>
        <w:rPr>
          <w:color w:val="231F20"/>
          <w:spacing w:val="-11"/>
        </w:rPr>
        <w:t> </w:t>
      </w:r>
      <w:r>
        <w:rPr>
          <w:color w:val="231F20"/>
          <w:spacing w:val="-2"/>
        </w:rPr>
        <w:t>most</w:t>
      </w:r>
      <w:r>
        <w:rPr>
          <w:color w:val="231F20"/>
          <w:spacing w:val="-10"/>
        </w:rPr>
        <w:t> </w:t>
      </w:r>
      <w:r>
        <w:rPr>
          <w:color w:val="231F20"/>
          <w:spacing w:val="-2"/>
        </w:rPr>
        <w:t>of</w:t>
      </w:r>
      <w:r>
        <w:rPr>
          <w:color w:val="231F20"/>
          <w:spacing w:val="-11"/>
        </w:rPr>
        <w:t> </w:t>
      </w:r>
      <w:r>
        <w:rPr>
          <w:color w:val="231F20"/>
          <w:spacing w:val="-2"/>
        </w:rPr>
        <w:t>us</w:t>
      </w:r>
      <w:r>
        <w:rPr>
          <w:color w:val="231F20"/>
          <w:spacing w:val="-10"/>
        </w:rPr>
        <w:t> </w:t>
      </w:r>
      <w:r>
        <w:rPr>
          <w:color w:val="231F20"/>
          <w:spacing w:val="-2"/>
        </w:rPr>
        <w:t>try</w:t>
      </w:r>
      <w:r>
        <w:rPr>
          <w:color w:val="231F20"/>
          <w:spacing w:val="-11"/>
        </w:rPr>
        <w:t> </w:t>
      </w:r>
      <w:r>
        <w:rPr>
          <w:color w:val="231F20"/>
          <w:spacing w:val="-2"/>
        </w:rPr>
        <w:t>to</w:t>
      </w:r>
      <w:r>
        <w:rPr>
          <w:color w:val="231F20"/>
          <w:spacing w:val="-10"/>
        </w:rPr>
        <w:t> </w:t>
      </w:r>
      <w:r>
        <w:rPr>
          <w:color w:val="231F20"/>
          <w:spacing w:val="-2"/>
        </w:rPr>
        <w:t>find</w:t>
      </w:r>
      <w:r>
        <w:rPr>
          <w:color w:val="231F20"/>
          <w:spacing w:val="-11"/>
        </w:rPr>
        <w:t> </w:t>
      </w:r>
      <w:r>
        <w:rPr>
          <w:color w:val="231F20"/>
          <w:spacing w:val="-2"/>
        </w:rPr>
        <w:t>peace</w:t>
      </w:r>
      <w:r>
        <w:rPr>
          <w:color w:val="231F20"/>
          <w:spacing w:val="-10"/>
        </w:rPr>
        <w:t> </w:t>
      </w:r>
      <w:r>
        <w:rPr>
          <w:color w:val="231F20"/>
          <w:spacing w:val="-2"/>
        </w:rPr>
        <w:t>is</w:t>
      </w:r>
      <w:r>
        <w:rPr>
          <w:color w:val="231F20"/>
          <w:spacing w:val="-11"/>
        </w:rPr>
        <w:t> </w:t>
      </w:r>
      <w:r>
        <w:rPr>
          <w:color w:val="231F20"/>
          <w:spacing w:val="-2"/>
        </w:rPr>
        <w:t>through</w:t>
      </w:r>
      <w:r>
        <w:rPr>
          <w:color w:val="231F20"/>
          <w:spacing w:val="-10"/>
        </w:rPr>
        <w:t> </w:t>
      </w:r>
      <w:r>
        <w:rPr>
          <w:color w:val="231F20"/>
          <w:spacing w:val="-2"/>
        </w:rPr>
        <w:t>war.</w:t>
      </w:r>
      <w:r>
        <w:rPr>
          <w:color w:val="231F20"/>
          <w:spacing w:val="-11"/>
        </w:rPr>
        <w:t> </w:t>
      </w:r>
      <w:r>
        <w:rPr>
          <w:color w:val="231F20"/>
          <w:spacing w:val="-2"/>
        </w:rPr>
        <w:t>When</w:t>
      </w:r>
      <w:r>
        <w:rPr>
          <w:color w:val="231F20"/>
          <w:spacing w:val="-10"/>
        </w:rPr>
        <w:t> </w:t>
      </w:r>
      <w:r>
        <w:rPr>
          <w:color w:val="231F20"/>
          <w:spacing w:val="-2"/>
        </w:rPr>
        <w:t>you</w:t>
      </w:r>
      <w:r>
        <w:rPr>
          <w:color w:val="231F20"/>
          <w:spacing w:val="-11"/>
        </w:rPr>
        <w:t> </w:t>
      </w:r>
      <w:r>
        <w:rPr>
          <w:color w:val="231F20"/>
          <w:spacing w:val="-2"/>
        </w:rPr>
        <w:t>start </w:t>
      </w:r>
      <w:r>
        <w:rPr>
          <w:color w:val="231F20"/>
        </w:rPr>
        <w:t>a business, in a way, you’re going to war. When you struggle </w:t>
      </w:r>
      <w:r>
        <w:rPr>
          <w:color w:val="231F20"/>
          <w:spacing w:val="-2"/>
        </w:rPr>
        <w:t>with</w:t>
      </w:r>
      <w:r>
        <w:rPr>
          <w:color w:val="231F20"/>
          <w:spacing w:val="-10"/>
        </w:rPr>
        <w:t> </w:t>
      </w:r>
      <w:r>
        <w:rPr>
          <w:color w:val="231F20"/>
          <w:spacing w:val="-2"/>
        </w:rPr>
        <w:t>your</w:t>
      </w:r>
      <w:r>
        <w:rPr>
          <w:color w:val="231F20"/>
          <w:spacing w:val="-10"/>
        </w:rPr>
        <w:t> </w:t>
      </w:r>
      <w:r>
        <w:rPr>
          <w:color w:val="231F20"/>
          <w:spacing w:val="-2"/>
        </w:rPr>
        <w:t>roommates</w:t>
      </w:r>
      <w:r>
        <w:rPr>
          <w:color w:val="231F20"/>
          <w:spacing w:val="-10"/>
        </w:rPr>
        <w:t> </w:t>
      </w:r>
      <w:r>
        <w:rPr>
          <w:color w:val="231F20"/>
          <w:spacing w:val="-2"/>
        </w:rPr>
        <w:t>as</w:t>
      </w:r>
      <w:r>
        <w:rPr>
          <w:color w:val="231F20"/>
          <w:spacing w:val="-10"/>
        </w:rPr>
        <w:t> </w:t>
      </w:r>
      <w:r>
        <w:rPr>
          <w:color w:val="231F20"/>
          <w:spacing w:val="-2"/>
        </w:rPr>
        <w:t>to</w:t>
      </w:r>
      <w:r>
        <w:rPr>
          <w:color w:val="231F20"/>
          <w:spacing w:val="-10"/>
        </w:rPr>
        <w:t> </w:t>
      </w:r>
      <w:r>
        <w:rPr>
          <w:color w:val="231F20"/>
          <w:spacing w:val="-2"/>
        </w:rPr>
        <w:t>who</w:t>
      </w:r>
      <w:r>
        <w:rPr>
          <w:color w:val="231F20"/>
          <w:spacing w:val="-10"/>
        </w:rPr>
        <w:t> </w:t>
      </w:r>
      <w:r>
        <w:rPr>
          <w:color w:val="231F20"/>
          <w:spacing w:val="-2"/>
        </w:rPr>
        <w:t>should</w:t>
      </w:r>
      <w:r>
        <w:rPr>
          <w:color w:val="231F20"/>
          <w:spacing w:val="-10"/>
        </w:rPr>
        <w:t> </w:t>
      </w:r>
      <w:r>
        <w:rPr>
          <w:color w:val="231F20"/>
          <w:spacing w:val="-2"/>
        </w:rPr>
        <w:t>clean</w:t>
      </w:r>
      <w:r>
        <w:rPr>
          <w:color w:val="231F20"/>
          <w:spacing w:val="-10"/>
        </w:rPr>
        <w:t> </w:t>
      </w:r>
      <w:r>
        <w:rPr>
          <w:color w:val="231F20"/>
          <w:spacing w:val="-2"/>
        </w:rPr>
        <w:t>the</w:t>
      </w:r>
      <w:r>
        <w:rPr>
          <w:color w:val="231F20"/>
          <w:spacing w:val="-10"/>
        </w:rPr>
        <w:t> </w:t>
      </w:r>
      <w:r>
        <w:rPr>
          <w:color w:val="231F20"/>
          <w:spacing w:val="-2"/>
        </w:rPr>
        <w:t>dishes,</w:t>
      </w:r>
      <w:r>
        <w:rPr>
          <w:color w:val="231F20"/>
          <w:spacing w:val="-10"/>
        </w:rPr>
        <w:t> </w:t>
      </w:r>
      <w:r>
        <w:rPr>
          <w:color w:val="231F20"/>
          <w:spacing w:val="-2"/>
        </w:rPr>
        <w:t>you’re </w:t>
      </w:r>
      <w:r>
        <w:rPr>
          <w:color w:val="231F20"/>
        </w:rPr>
        <w:t>going</w:t>
      </w:r>
      <w:r>
        <w:rPr>
          <w:color w:val="231F20"/>
          <w:spacing w:val="-11"/>
        </w:rPr>
        <w:t> </w:t>
      </w:r>
      <w:r>
        <w:rPr>
          <w:color w:val="231F20"/>
        </w:rPr>
        <w:t>to</w:t>
      </w:r>
      <w:r>
        <w:rPr>
          <w:color w:val="231F20"/>
          <w:spacing w:val="-11"/>
        </w:rPr>
        <w:t> </w:t>
      </w:r>
      <w:r>
        <w:rPr>
          <w:color w:val="231F20"/>
        </w:rPr>
        <w:t>war.</w:t>
      </w:r>
      <w:r>
        <w:rPr>
          <w:color w:val="231F20"/>
          <w:spacing w:val="-11"/>
        </w:rPr>
        <w:t> </w:t>
      </w:r>
      <w:r>
        <w:rPr>
          <w:color w:val="231F20"/>
        </w:rPr>
        <w:t>You’re</w:t>
      </w:r>
      <w:r>
        <w:rPr>
          <w:color w:val="231F20"/>
          <w:spacing w:val="-11"/>
        </w:rPr>
        <w:t> </w:t>
      </w:r>
      <w:r>
        <w:rPr>
          <w:color w:val="231F20"/>
        </w:rPr>
        <w:t>struggling</w:t>
      </w:r>
      <w:r>
        <w:rPr>
          <w:color w:val="231F20"/>
          <w:spacing w:val="-11"/>
        </w:rPr>
        <w:t> </w:t>
      </w:r>
      <w:r>
        <w:rPr>
          <w:color w:val="231F20"/>
        </w:rPr>
        <w:t>so</w:t>
      </w:r>
      <w:r>
        <w:rPr>
          <w:color w:val="231F20"/>
          <w:spacing w:val="-11"/>
        </w:rPr>
        <w:t> </w:t>
      </w:r>
      <w:r>
        <w:rPr>
          <w:color w:val="231F20"/>
        </w:rPr>
        <w:t>you</w:t>
      </w:r>
      <w:r>
        <w:rPr>
          <w:color w:val="231F20"/>
          <w:spacing w:val="-11"/>
        </w:rPr>
        <w:t> </w:t>
      </w:r>
      <w:r>
        <w:rPr>
          <w:color w:val="231F20"/>
        </w:rPr>
        <w:t>can</w:t>
      </w:r>
      <w:r>
        <w:rPr>
          <w:color w:val="231F20"/>
          <w:spacing w:val="-11"/>
        </w:rPr>
        <w:t> </w:t>
      </w:r>
      <w:r>
        <w:rPr>
          <w:color w:val="231F20"/>
        </w:rPr>
        <w:t>have</w:t>
      </w:r>
      <w:r>
        <w:rPr>
          <w:color w:val="231F20"/>
          <w:spacing w:val="-11"/>
        </w:rPr>
        <w:t> </w:t>
      </w:r>
      <w:r>
        <w:rPr>
          <w:color w:val="231F20"/>
        </w:rPr>
        <w:t>some</w:t>
      </w:r>
      <w:r>
        <w:rPr>
          <w:color w:val="231F20"/>
          <w:spacing w:val="-11"/>
        </w:rPr>
        <w:t> </w:t>
      </w:r>
      <w:r>
        <w:rPr>
          <w:color w:val="231F20"/>
        </w:rPr>
        <w:t>sense</w:t>
      </w:r>
      <w:r>
        <w:rPr>
          <w:color w:val="231F20"/>
          <w:spacing w:val="-11"/>
        </w:rPr>
        <w:t> </w:t>
      </w:r>
      <w:r>
        <w:rPr>
          <w:color w:val="231F20"/>
        </w:rPr>
        <w:t>of security and peace later.</w:t>
      </w:r>
    </w:p>
    <w:p>
      <w:pPr>
        <w:pStyle w:val="BodyText"/>
        <w:spacing w:before="34"/>
      </w:pPr>
    </w:p>
    <w:p>
      <w:pPr>
        <w:pStyle w:val="BodyText"/>
        <w:spacing w:line="266" w:lineRule="auto"/>
        <w:ind w:left="180" w:right="183" w:hanging="1"/>
        <w:jc w:val="both"/>
      </w:pPr>
      <w:r>
        <w:rPr>
          <w:color w:val="231F20"/>
          <w:w w:val="105"/>
        </w:rPr>
        <w:t>In</w:t>
      </w:r>
      <w:r>
        <w:rPr>
          <w:color w:val="231F20"/>
          <w:spacing w:val="-8"/>
          <w:w w:val="105"/>
        </w:rPr>
        <w:t> </w:t>
      </w:r>
      <w:r>
        <w:rPr>
          <w:color w:val="231F20"/>
          <w:w w:val="105"/>
        </w:rPr>
        <w:t>reality,</w:t>
      </w:r>
      <w:r>
        <w:rPr>
          <w:color w:val="231F20"/>
          <w:spacing w:val="-8"/>
          <w:w w:val="105"/>
        </w:rPr>
        <w:t> </w:t>
      </w:r>
      <w:r>
        <w:rPr>
          <w:color w:val="231F20"/>
          <w:w w:val="105"/>
        </w:rPr>
        <w:t>peace</w:t>
      </w:r>
      <w:r>
        <w:rPr>
          <w:color w:val="231F20"/>
          <w:spacing w:val="-8"/>
          <w:w w:val="105"/>
        </w:rPr>
        <w:t> </w:t>
      </w:r>
      <w:r>
        <w:rPr>
          <w:color w:val="231F20"/>
          <w:w w:val="105"/>
        </w:rPr>
        <w:t>is</w:t>
      </w:r>
      <w:r>
        <w:rPr>
          <w:color w:val="231F20"/>
          <w:spacing w:val="-8"/>
          <w:w w:val="105"/>
        </w:rPr>
        <w:t> </w:t>
      </w:r>
      <w:r>
        <w:rPr>
          <w:color w:val="231F20"/>
          <w:w w:val="105"/>
        </w:rPr>
        <w:t>not</w:t>
      </w:r>
      <w:r>
        <w:rPr>
          <w:color w:val="231F20"/>
          <w:spacing w:val="-8"/>
          <w:w w:val="105"/>
        </w:rPr>
        <w:t> </w:t>
      </w:r>
      <w:r>
        <w:rPr>
          <w:color w:val="231F20"/>
          <w:w w:val="105"/>
        </w:rPr>
        <w:t>a</w:t>
      </w:r>
      <w:r>
        <w:rPr>
          <w:color w:val="231F20"/>
          <w:spacing w:val="-8"/>
          <w:w w:val="105"/>
        </w:rPr>
        <w:t> </w:t>
      </w:r>
      <w:r>
        <w:rPr>
          <w:color w:val="231F20"/>
          <w:w w:val="105"/>
        </w:rPr>
        <w:t>guarantee.</w:t>
      </w:r>
      <w:r>
        <w:rPr>
          <w:color w:val="231F20"/>
          <w:spacing w:val="-8"/>
          <w:w w:val="105"/>
        </w:rPr>
        <w:t> </w:t>
      </w:r>
      <w:r>
        <w:rPr>
          <w:color w:val="231F20"/>
          <w:w w:val="105"/>
        </w:rPr>
        <w:t>It’s</w:t>
      </w:r>
      <w:r>
        <w:rPr>
          <w:color w:val="231F20"/>
          <w:spacing w:val="-8"/>
          <w:w w:val="105"/>
        </w:rPr>
        <w:t> </w:t>
      </w:r>
      <w:r>
        <w:rPr>
          <w:color w:val="231F20"/>
          <w:w w:val="105"/>
        </w:rPr>
        <w:t>always</w:t>
      </w:r>
      <w:r>
        <w:rPr>
          <w:color w:val="231F20"/>
          <w:spacing w:val="-8"/>
          <w:w w:val="105"/>
        </w:rPr>
        <w:t> </w:t>
      </w:r>
      <w:r>
        <w:rPr>
          <w:color w:val="231F20"/>
          <w:w w:val="105"/>
        </w:rPr>
        <w:t>flowing.</w:t>
      </w:r>
      <w:r>
        <w:rPr>
          <w:color w:val="231F20"/>
          <w:spacing w:val="-8"/>
          <w:w w:val="105"/>
        </w:rPr>
        <w:t> </w:t>
      </w:r>
      <w:r>
        <w:rPr>
          <w:color w:val="231F20"/>
          <w:w w:val="105"/>
        </w:rPr>
        <w:t>It’s </w:t>
      </w:r>
      <w:r>
        <w:rPr>
          <w:color w:val="231F20"/>
          <w:spacing w:val="-2"/>
        </w:rPr>
        <w:t>always</w:t>
      </w:r>
      <w:r>
        <w:rPr>
          <w:color w:val="231F20"/>
          <w:spacing w:val="-11"/>
        </w:rPr>
        <w:t> </w:t>
      </w:r>
      <w:r>
        <w:rPr>
          <w:color w:val="231F20"/>
          <w:spacing w:val="-2"/>
        </w:rPr>
        <w:t>changing.</w:t>
      </w:r>
      <w:r>
        <w:rPr>
          <w:color w:val="231F20"/>
          <w:spacing w:val="-10"/>
        </w:rPr>
        <w:t> </w:t>
      </w:r>
      <w:r>
        <w:rPr>
          <w:color w:val="231F20"/>
          <w:spacing w:val="-2"/>
        </w:rPr>
        <w:t>You</w:t>
      </w:r>
      <w:r>
        <w:rPr>
          <w:color w:val="231F20"/>
          <w:spacing w:val="-11"/>
        </w:rPr>
        <w:t> </w:t>
      </w:r>
      <w:r>
        <w:rPr>
          <w:color w:val="231F20"/>
          <w:spacing w:val="-2"/>
        </w:rPr>
        <w:t>want</w:t>
      </w:r>
      <w:r>
        <w:rPr>
          <w:color w:val="231F20"/>
          <w:spacing w:val="-10"/>
        </w:rPr>
        <w:t> </w:t>
      </w:r>
      <w:r>
        <w:rPr>
          <w:color w:val="231F20"/>
          <w:spacing w:val="-2"/>
        </w:rPr>
        <w:t>to</w:t>
      </w:r>
      <w:r>
        <w:rPr>
          <w:color w:val="231F20"/>
          <w:spacing w:val="-11"/>
        </w:rPr>
        <w:t> </w:t>
      </w:r>
      <w:r>
        <w:rPr>
          <w:color w:val="231F20"/>
          <w:spacing w:val="-2"/>
        </w:rPr>
        <w:t>learn</w:t>
      </w:r>
      <w:r>
        <w:rPr>
          <w:color w:val="231F20"/>
          <w:spacing w:val="-10"/>
        </w:rPr>
        <w:t> </w:t>
      </w:r>
      <w:r>
        <w:rPr>
          <w:color w:val="231F20"/>
          <w:spacing w:val="-2"/>
        </w:rPr>
        <w:t>the</w:t>
      </w:r>
      <w:r>
        <w:rPr>
          <w:color w:val="231F20"/>
          <w:spacing w:val="-11"/>
        </w:rPr>
        <w:t> </w:t>
      </w:r>
      <w:r>
        <w:rPr>
          <w:color w:val="231F20"/>
          <w:spacing w:val="-2"/>
        </w:rPr>
        <w:t>core</w:t>
      </w:r>
      <w:r>
        <w:rPr>
          <w:color w:val="231F20"/>
          <w:spacing w:val="-10"/>
        </w:rPr>
        <w:t> </w:t>
      </w:r>
      <w:r>
        <w:rPr>
          <w:color w:val="231F20"/>
          <w:spacing w:val="-2"/>
        </w:rPr>
        <w:t>skill</w:t>
      </w:r>
      <w:r>
        <w:rPr>
          <w:color w:val="231F20"/>
          <w:spacing w:val="-11"/>
        </w:rPr>
        <w:t> </w:t>
      </w:r>
      <w:r>
        <w:rPr>
          <w:color w:val="231F20"/>
          <w:spacing w:val="-2"/>
        </w:rPr>
        <w:t>set</w:t>
      </w:r>
      <w:r>
        <w:rPr>
          <w:color w:val="231F20"/>
          <w:spacing w:val="-10"/>
        </w:rPr>
        <w:t> </w:t>
      </w:r>
      <w:r>
        <w:rPr>
          <w:color w:val="231F20"/>
          <w:spacing w:val="-2"/>
        </w:rPr>
        <w:t>of</w:t>
      </w:r>
      <w:r>
        <w:rPr>
          <w:color w:val="231F20"/>
          <w:spacing w:val="-11"/>
        </w:rPr>
        <w:t> </w:t>
      </w:r>
      <w:r>
        <w:rPr>
          <w:color w:val="231F20"/>
          <w:spacing w:val="-2"/>
        </w:rPr>
        <w:t>flowing </w:t>
      </w:r>
      <w:r>
        <w:rPr>
          <w:color w:val="231F20"/>
          <w:w w:val="105"/>
        </w:rPr>
        <w:t>with</w:t>
      </w:r>
      <w:r>
        <w:rPr>
          <w:color w:val="231F20"/>
          <w:spacing w:val="-1"/>
          <w:w w:val="105"/>
        </w:rPr>
        <w:t> </w:t>
      </w:r>
      <w:r>
        <w:rPr>
          <w:color w:val="231F20"/>
          <w:w w:val="105"/>
        </w:rPr>
        <w:t>life</w:t>
      </w:r>
      <w:r>
        <w:rPr>
          <w:color w:val="231F20"/>
          <w:spacing w:val="-1"/>
          <w:w w:val="105"/>
        </w:rPr>
        <w:t> </w:t>
      </w:r>
      <w:r>
        <w:rPr>
          <w:color w:val="231F20"/>
          <w:w w:val="105"/>
        </w:rPr>
        <w:t>and</w:t>
      </w:r>
      <w:r>
        <w:rPr>
          <w:color w:val="231F20"/>
          <w:spacing w:val="-1"/>
          <w:w w:val="105"/>
        </w:rPr>
        <w:t> </w:t>
      </w:r>
      <w:r>
        <w:rPr>
          <w:color w:val="231F20"/>
          <w:w w:val="105"/>
        </w:rPr>
        <w:t>accepting</w:t>
      </w:r>
      <w:r>
        <w:rPr>
          <w:color w:val="231F20"/>
          <w:spacing w:val="-1"/>
          <w:w w:val="105"/>
        </w:rPr>
        <w:t> </w:t>
      </w:r>
      <w:r>
        <w:rPr>
          <w:color w:val="231F20"/>
          <w:w w:val="105"/>
        </w:rPr>
        <w:t>it</w:t>
      </w:r>
      <w:r>
        <w:rPr>
          <w:color w:val="231F20"/>
          <w:spacing w:val="-1"/>
          <w:w w:val="105"/>
        </w:rPr>
        <w:t> </w:t>
      </w:r>
      <w:r>
        <w:rPr>
          <w:color w:val="231F20"/>
          <w:w w:val="105"/>
        </w:rPr>
        <w:t>in</w:t>
      </w:r>
      <w:r>
        <w:rPr>
          <w:color w:val="231F20"/>
          <w:spacing w:val="-1"/>
          <w:w w:val="105"/>
        </w:rPr>
        <w:t> </w:t>
      </w:r>
      <w:r>
        <w:rPr>
          <w:color w:val="231F20"/>
          <w:w w:val="105"/>
        </w:rPr>
        <w:t>most</w:t>
      </w:r>
      <w:r>
        <w:rPr>
          <w:color w:val="231F20"/>
          <w:spacing w:val="-1"/>
          <w:w w:val="105"/>
        </w:rPr>
        <w:t> </w:t>
      </w:r>
      <w:r>
        <w:rPr>
          <w:color w:val="231F20"/>
          <w:w w:val="105"/>
        </w:rPr>
        <w:t>cases.</w:t>
      </w:r>
      <w:r>
        <w:rPr>
          <w:color w:val="231F20"/>
          <w:spacing w:val="-1"/>
          <w:w w:val="105"/>
        </w:rPr>
        <w:t> </w:t>
      </w:r>
      <w:r>
        <w:rPr>
          <w:color w:val="231F20"/>
          <w:w w:val="105"/>
        </w:rPr>
        <w:t>[8]</w:t>
      </w:r>
    </w:p>
    <w:p>
      <w:pPr>
        <w:pStyle w:val="BodyText"/>
        <w:spacing w:before="175"/>
      </w:pPr>
      <w:r>
        <w:rPr/>
        <mc:AlternateContent>
          <mc:Choice Requires="wps">
            <w:drawing>
              <wp:anchor distT="0" distB="0" distL="0" distR="0" allowOverlap="1" layoutInCell="1" locked="0" behindDoc="1" simplePos="0" relativeHeight="487672832">
                <wp:simplePos x="0" y="0"/>
                <wp:positionH relativeFrom="page">
                  <wp:posOffset>762000</wp:posOffset>
                </wp:positionH>
                <wp:positionV relativeFrom="paragraph">
                  <wp:posOffset>316978</wp:posOffset>
                </wp:positionV>
                <wp:extent cx="3467100" cy="520700"/>
                <wp:effectExtent l="0" t="0" r="0" b="0"/>
                <wp:wrapTopAndBottom/>
                <wp:docPr id="848" name="Group 848"/>
                <wp:cNvGraphicFramePr>
                  <a:graphicFrameLocks/>
                </wp:cNvGraphicFramePr>
                <a:graphic>
                  <a:graphicData uri="http://schemas.microsoft.com/office/word/2010/wordprocessingGroup">
                    <wpg:wgp>
                      <wpg:cNvPr id="848" name="Group 848"/>
                      <wpg:cNvGrpSpPr/>
                      <wpg:grpSpPr>
                        <a:xfrm>
                          <a:off x="0" y="0"/>
                          <a:ext cx="3467100" cy="520700"/>
                          <a:chExt cx="3467100" cy="520700"/>
                        </a:xfrm>
                      </wpg:grpSpPr>
                      <wps:wsp>
                        <wps:cNvPr id="849" name="Graphic 849"/>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50" name="Graphic 850"/>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51" name="Textbox 851"/>
                        <wps:cNvSpPr txBox="1"/>
                        <wps:spPr>
                          <a:xfrm>
                            <a:off x="38100" y="0"/>
                            <a:ext cx="3429000" cy="520700"/>
                          </a:xfrm>
                          <a:prstGeom prst="rect">
                            <a:avLst/>
                          </a:prstGeom>
                        </wps:spPr>
                        <wps:txbx>
                          <w:txbxContent>
                            <w:p>
                              <w:pPr>
                                <w:spacing w:line="309" w:lineRule="auto" w:before="125"/>
                                <w:ind w:left="307" w:right="404" w:hanging="17"/>
                                <w:jc w:val="left"/>
                                <w:rPr>
                                  <w:rFonts w:ascii="Trebuchet MS" w:hAnsi="Trebuchet MS"/>
                                  <w:sz w:val="20"/>
                                </w:rPr>
                              </w:pPr>
                              <w:r>
                                <w:rPr>
                                  <w:rFonts w:ascii="Trebuchet MS" w:hAnsi="Trebuchet MS"/>
                                  <w:color w:val="231F20"/>
                                  <w:w w:val="85"/>
                                  <w:sz w:val="20"/>
                                </w:rPr>
                                <w:t>You can get almost anything you want out of life, as long </w:t>
                              </w:r>
                              <w:r>
                                <w:rPr>
                                  <w:rFonts w:ascii="Trebuchet MS" w:hAnsi="Trebuchet MS"/>
                                  <w:color w:val="231F20"/>
                                  <w:w w:val="85"/>
                                  <w:sz w:val="20"/>
                                </w:rPr>
                                <w:t>as it’s one thing and you want it far more than anything else.</w:t>
                              </w:r>
                            </w:p>
                          </w:txbxContent>
                        </wps:txbx>
                        <wps:bodyPr wrap="square" lIns="0" tIns="0" rIns="0" bIns="0" rtlCol="0">
                          <a:noAutofit/>
                        </wps:bodyPr>
                      </wps:wsp>
                    </wpg:wgp>
                  </a:graphicData>
                </a:graphic>
              </wp:anchor>
            </w:drawing>
          </mc:Choice>
          <mc:Fallback>
            <w:pict>
              <v:group style="position:absolute;margin-left:60pt;margin-top:24.958916pt;width:273pt;height:41pt;mso-position-horizontal-relative:page;mso-position-vertical-relative:paragraph;z-index:-15643648;mso-wrap-distance-left:0;mso-wrap-distance-right:0" id="docshapegroup499" coordorigin="1200,499" coordsize="5460,820">
                <v:rect style="position:absolute;left:1260;top:499;width:5400;height:820" id="docshape500" filled="true" fillcolor="#e6e7e8" stroked="false">
                  <v:fill type="solid"/>
                </v:rect>
                <v:line style="position:absolute" from="1230,1319" to="1230,499" stroked="true" strokeweight="3pt" strokecolor="#231f20">
                  <v:stroke dashstyle="solid"/>
                </v:line>
                <v:shape style="position:absolute;left:1260;top:499;width:5400;height:820" type="#_x0000_t202" id="docshape501" filled="false" stroked="false">
                  <v:textbox inset="0,0,0,0">
                    <w:txbxContent>
                      <w:p>
                        <w:pPr>
                          <w:spacing w:line="309" w:lineRule="auto" w:before="125"/>
                          <w:ind w:left="307" w:right="404" w:hanging="17"/>
                          <w:jc w:val="left"/>
                          <w:rPr>
                            <w:rFonts w:ascii="Trebuchet MS" w:hAnsi="Trebuchet MS"/>
                            <w:sz w:val="20"/>
                          </w:rPr>
                        </w:pPr>
                        <w:r>
                          <w:rPr>
                            <w:rFonts w:ascii="Trebuchet MS" w:hAnsi="Trebuchet MS"/>
                            <w:color w:val="231F20"/>
                            <w:w w:val="85"/>
                            <w:sz w:val="20"/>
                          </w:rPr>
                          <w:t>You can get almost anything you want out of life, as long </w:t>
                        </w:r>
                        <w:r>
                          <w:rPr>
                            <w:rFonts w:ascii="Trebuchet MS" w:hAnsi="Trebuchet MS"/>
                            <w:color w:val="231F20"/>
                            <w:w w:val="85"/>
                            <w:sz w:val="20"/>
                          </w:rPr>
                          <w:t>as it’s one thing and you want it far more than anything else.</w:t>
                        </w:r>
                      </w:p>
                    </w:txbxContent>
                  </v:textbox>
                  <w10:wrap type="none"/>
                </v:shape>
                <w10:wrap type="topAndBottom"/>
              </v:group>
            </w:pict>
          </mc:Fallback>
        </mc:AlternateContent>
      </w:r>
    </w:p>
    <w:p>
      <w:pPr>
        <w:pStyle w:val="BodyText"/>
        <w:spacing w:before="212"/>
      </w:pPr>
    </w:p>
    <w:p>
      <w:pPr>
        <w:pStyle w:val="BodyText"/>
        <w:spacing w:line="266" w:lineRule="auto" w:before="1"/>
        <w:ind w:left="180" w:right="183" w:hanging="1"/>
        <w:jc w:val="both"/>
      </w:pPr>
      <w:r>
        <w:rPr>
          <w:color w:val="231F20"/>
        </w:rPr>
        <w:t>In</w:t>
      </w:r>
      <w:r>
        <w:rPr>
          <w:color w:val="231F20"/>
          <w:spacing w:val="-9"/>
        </w:rPr>
        <w:t> </w:t>
      </w:r>
      <w:r>
        <w:rPr>
          <w:color w:val="231F20"/>
        </w:rPr>
        <w:t>my</w:t>
      </w:r>
      <w:r>
        <w:rPr>
          <w:color w:val="231F20"/>
          <w:spacing w:val="-9"/>
        </w:rPr>
        <w:t> </w:t>
      </w:r>
      <w:r>
        <w:rPr>
          <w:color w:val="231F20"/>
        </w:rPr>
        <w:t>own</w:t>
      </w:r>
      <w:r>
        <w:rPr>
          <w:color w:val="231F20"/>
          <w:spacing w:val="-9"/>
        </w:rPr>
        <w:t> </w:t>
      </w:r>
      <w:r>
        <w:rPr>
          <w:color w:val="231F20"/>
        </w:rPr>
        <w:t>personal</w:t>
      </w:r>
      <w:r>
        <w:rPr>
          <w:color w:val="231F20"/>
          <w:spacing w:val="-9"/>
        </w:rPr>
        <w:t> </w:t>
      </w:r>
      <w:r>
        <w:rPr>
          <w:color w:val="231F20"/>
        </w:rPr>
        <w:t>experience,</w:t>
      </w:r>
      <w:r>
        <w:rPr>
          <w:color w:val="231F20"/>
          <w:spacing w:val="-9"/>
        </w:rPr>
        <w:t> </w:t>
      </w:r>
      <w:r>
        <w:rPr>
          <w:color w:val="231F20"/>
        </w:rPr>
        <w:t>the</w:t>
      </w:r>
      <w:r>
        <w:rPr>
          <w:color w:val="231F20"/>
          <w:spacing w:val="-9"/>
        </w:rPr>
        <w:t> </w:t>
      </w:r>
      <w:r>
        <w:rPr>
          <w:color w:val="231F20"/>
        </w:rPr>
        <w:t>place</w:t>
      </w:r>
      <w:r>
        <w:rPr>
          <w:color w:val="231F20"/>
          <w:spacing w:val="-9"/>
        </w:rPr>
        <w:t> </w:t>
      </w:r>
      <w:r>
        <w:rPr>
          <w:color w:val="231F20"/>
        </w:rPr>
        <w:t>I</w:t>
      </w:r>
      <w:r>
        <w:rPr>
          <w:color w:val="231F20"/>
          <w:spacing w:val="-9"/>
        </w:rPr>
        <w:t> </w:t>
      </w:r>
      <w:r>
        <w:rPr>
          <w:color w:val="231F20"/>
        </w:rPr>
        <w:t>end</w:t>
      </w:r>
      <w:r>
        <w:rPr>
          <w:color w:val="231F20"/>
          <w:spacing w:val="-9"/>
        </w:rPr>
        <w:t> </w:t>
      </w:r>
      <w:r>
        <w:rPr>
          <w:color w:val="231F20"/>
        </w:rPr>
        <w:t>up</w:t>
      </w:r>
      <w:r>
        <w:rPr>
          <w:color w:val="231F20"/>
          <w:spacing w:val="-9"/>
        </w:rPr>
        <w:t> </w:t>
      </w:r>
      <w:r>
        <w:rPr>
          <w:color w:val="231F20"/>
        </w:rPr>
        <w:t>the</w:t>
      </w:r>
      <w:r>
        <w:rPr>
          <w:color w:val="231F20"/>
          <w:spacing w:val="-9"/>
        </w:rPr>
        <w:t> </w:t>
      </w:r>
      <w:r>
        <w:rPr>
          <w:color w:val="231F20"/>
        </w:rPr>
        <w:t>most</w:t>
      </w:r>
      <w:r>
        <w:rPr>
          <w:color w:val="231F20"/>
          <w:spacing w:val="-9"/>
        </w:rPr>
        <w:t> </w:t>
      </w:r>
      <w:r>
        <w:rPr>
          <w:color w:val="231F20"/>
        </w:rPr>
        <w:t>is </w:t>
      </w:r>
      <w:r>
        <w:rPr>
          <w:color w:val="231F20"/>
          <w:w w:val="105"/>
        </w:rPr>
        <w:t>wanting to be at peace.</w:t>
      </w:r>
    </w:p>
    <w:p>
      <w:pPr>
        <w:pStyle w:val="BodyText"/>
        <w:spacing w:before="30"/>
      </w:pPr>
    </w:p>
    <w:p>
      <w:pPr>
        <w:pStyle w:val="BodyText"/>
        <w:spacing w:line="266" w:lineRule="auto" w:before="1"/>
        <w:ind w:left="166" w:right="144" w:firstLine="14"/>
        <w:jc w:val="both"/>
      </w:pPr>
      <w:r>
        <w:rPr>
          <w:color w:val="231F20"/>
          <w:spacing w:val="-2"/>
          <w:w w:val="105"/>
        </w:rPr>
        <w:t>Peace</w:t>
      </w:r>
      <w:r>
        <w:rPr>
          <w:color w:val="231F20"/>
          <w:spacing w:val="-9"/>
          <w:w w:val="105"/>
        </w:rPr>
        <w:t> </w:t>
      </w:r>
      <w:r>
        <w:rPr>
          <w:color w:val="231F20"/>
          <w:spacing w:val="-2"/>
          <w:w w:val="105"/>
        </w:rPr>
        <w:t>is</w:t>
      </w:r>
      <w:r>
        <w:rPr>
          <w:color w:val="231F20"/>
          <w:spacing w:val="-9"/>
          <w:w w:val="105"/>
        </w:rPr>
        <w:t> </w:t>
      </w:r>
      <w:r>
        <w:rPr>
          <w:color w:val="231F20"/>
          <w:spacing w:val="-2"/>
          <w:w w:val="105"/>
        </w:rPr>
        <w:t>happiness</w:t>
      </w:r>
      <w:r>
        <w:rPr>
          <w:color w:val="231F20"/>
          <w:spacing w:val="-9"/>
          <w:w w:val="105"/>
        </w:rPr>
        <w:t> </w:t>
      </w:r>
      <w:r>
        <w:rPr>
          <w:color w:val="231F20"/>
          <w:spacing w:val="-2"/>
          <w:w w:val="105"/>
        </w:rPr>
        <w:t>at</w:t>
      </w:r>
      <w:r>
        <w:rPr>
          <w:color w:val="231F20"/>
          <w:spacing w:val="-9"/>
          <w:w w:val="105"/>
        </w:rPr>
        <w:t> </w:t>
      </w:r>
      <w:r>
        <w:rPr>
          <w:color w:val="231F20"/>
          <w:spacing w:val="-2"/>
          <w:w w:val="105"/>
        </w:rPr>
        <w:t>rest,</w:t>
      </w:r>
      <w:r>
        <w:rPr>
          <w:color w:val="231F20"/>
          <w:spacing w:val="-9"/>
          <w:w w:val="105"/>
        </w:rPr>
        <w:t> </w:t>
      </w:r>
      <w:r>
        <w:rPr>
          <w:color w:val="231F20"/>
          <w:spacing w:val="-2"/>
          <w:w w:val="105"/>
        </w:rPr>
        <w:t>and</w:t>
      </w:r>
      <w:r>
        <w:rPr>
          <w:color w:val="231F20"/>
          <w:spacing w:val="-9"/>
          <w:w w:val="105"/>
        </w:rPr>
        <w:t> </w:t>
      </w:r>
      <w:r>
        <w:rPr>
          <w:color w:val="231F20"/>
          <w:spacing w:val="-2"/>
          <w:w w:val="105"/>
        </w:rPr>
        <w:t>happiness</w:t>
      </w:r>
      <w:r>
        <w:rPr>
          <w:color w:val="231F20"/>
          <w:spacing w:val="-9"/>
          <w:w w:val="105"/>
        </w:rPr>
        <w:t> </w:t>
      </w:r>
      <w:r>
        <w:rPr>
          <w:color w:val="231F20"/>
          <w:spacing w:val="-2"/>
          <w:w w:val="105"/>
        </w:rPr>
        <w:t>is</w:t>
      </w:r>
      <w:r>
        <w:rPr>
          <w:color w:val="231F20"/>
          <w:spacing w:val="-9"/>
          <w:w w:val="105"/>
        </w:rPr>
        <w:t> </w:t>
      </w:r>
      <w:r>
        <w:rPr>
          <w:color w:val="231F20"/>
          <w:spacing w:val="-2"/>
          <w:w w:val="105"/>
        </w:rPr>
        <w:t>peace</w:t>
      </w:r>
      <w:r>
        <w:rPr>
          <w:color w:val="231F20"/>
          <w:spacing w:val="-9"/>
          <w:w w:val="105"/>
        </w:rPr>
        <w:t> </w:t>
      </w:r>
      <w:r>
        <w:rPr>
          <w:color w:val="231F20"/>
          <w:spacing w:val="-2"/>
          <w:w w:val="105"/>
        </w:rPr>
        <w:t>in</w:t>
      </w:r>
      <w:r>
        <w:rPr>
          <w:color w:val="231F20"/>
          <w:spacing w:val="-9"/>
          <w:w w:val="105"/>
        </w:rPr>
        <w:t> </w:t>
      </w:r>
      <w:r>
        <w:rPr>
          <w:color w:val="231F20"/>
          <w:spacing w:val="-2"/>
          <w:w w:val="105"/>
        </w:rPr>
        <w:t>motion. </w:t>
      </w:r>
      <w:r>
        <w:rPr>
          <w:color w:val="231F20"/>
        </w:rPr>
        <w:t>You can convert peace into happiness anytime you want. But </w:t>
      </w:r>
      <w:r>
        <w:rPr>
          <w:color w:val="231F20"/>
          <w:spacing w:val="-2"/>
          <w:w w:val="105"/>
        </w:rPr>
        <w:t>peace</w:t>
      </w:r>
      <w:r>
        <w:rPr>
          <w:color w:val="231F20"/>
          <w:spacing w:val="-11"/>
          <w:w w:val="105"/>
        </w:rPr>
        <w:t> </w:t>
      </w:r>
      <w:r>
        <w:rPr>
          <w:color w:val="231F20"/>
          <w:spacing w:val="-2"/>
          <w:w w:val="105"/>
        </w:rPr>
        <w:t>is</w:t>
      </w:r>
      <w:r>
        <w:rPr>
          <w:color w:val="231F20"/>
          <w:spacing w:val="-11"/>
          <w:w w:val="105"/>
        </w:rPr>
        <w:t> </w:t>
      </w:r>
      <w:r>
        <w:rPr>
          <w:color w:val="231F20"/>
          <w:spacing w:val="-2"/>
          <w:w w:val="105"/>
        </w:rPr>
        <w:t>what</w:t>
      </w:r>
      <w:r>
        <w:rPr>
          <w:color w:val="231F20"/>
          <w:spacing w:val="-11"/>
          <w:w w:val="105"/>
        </w:rPr>
        <w:t> </w:t>
      </w:r>
      <w:r>
        <w:rPr>
          <w:color w:val="231F20"/>
          <w:spacing w:val="-2"/>
          <w:w w:val="105"/>
        </w:rPr>
        <w:t>you</w:t>
      </w:r>
      <w:r>
        <w:rPr>
          <w:color w:val="231F20"/>
          <w:spacing w:val="-11"/>
          <w:w w:val="105"/>
        </w:rPr>
        <w:t> </w:t>
      </w:r>
      <w:r>
        <w:rPr>
          <w:color w:val="231F20"/>
          <w:spacing w:val="-2"/>
          <w:w w:val="105"/>
        </w:rPr>
        <w:t>want</w:t>
      </w:r>
      <w:r>
        <w:rPr>
          <w:color w:val="231F20"/>
          <w:spacing w:val="-11"/>
          <w:w w:val="105"/>
        </w:rPr>
        <w:t> </w:t>
      </w:r>
      <w:r>
        <w:rPr>
          <w:color w:val="231F20"/>
          <w:spacing w:val="-2"/>
          <w:w w:val="105"/>
        </w:rPr>
        <w:t>most</w:t>
      </w:r>
      <w:r>
        <w:rPr>
          <w:color w:val="231F20"/>
          <w:spacing w:val="-11"/>
          <w:w w:val="105"/>
        </w:rPr>
        <w:t> </w:t>
      </w:r>
      <w:r>
        <w:rPr>
          <w:color w:val="231F20"/>
          <w:spacing w:val="-2"/>
          <w:w w:val="105"/>
        </w:rPr>
        <w:t>of</w:t>
      </w:r>
      <w:r>
        <w:rPr>
          <w:color w:val="231F20"/>
          <w:spacing w:val="-11"/>
          <w:w w:val="105"/>
        </w:rPr>
        <w:t> </w:t>
      </w:r>
      <w:r>
        <w:rPr>
          <w:color w:val="231F20"/>
          <w:spacing w:val="-2"/>
          <w:w w:val="105"/>
        </w:rPr>
        <w:t>the</w:t>
      </w:r>
      <w:r>
        <w:rPr>
          <w:color w:val="231F20"/>
          <w:spacing w:val="-11"/>
          <w:w w:val="105"/>
        </w:rPr>
        <w:t> </w:t>
      </w:r>
      <w:r>
        <w:rPr>
          <w:color w:val="231F20"/>
          <w:spacing w:val="-2"/>
          <w:w w:val="105"/>
        </w:rPr>
        <w:t>time.</w:t>
      </w:r>
      <w:r>
        <w:rPr>
          <w:color w:val="231F20"/>
          <w:spacing w:val="-11"/>
          <w:w w:val="105"/>
        </w:rPr>
        <w:t> </w:t>
      </w:r>
      <w:r>
        <w:rPr>
          <w:color w:val="231F20"/>
          <w:spacing w:val="-2"/>
          <w:w w:val="105"/>
        </w:rPr>
        <w:t>If</w:t>
      </w:r>
      <w:r>
        <w:rPr>
          <w:color w:val="231F20"/>
          <w:spacing w:val="-11"/>
          <w:w w:val="105"/>
        </w:rPr>
        <w:t> </w:t>
      </w:r>
      <w:r>
        <w:rPr>
          <w:color w:val="231F20"/>
          <w:spacing w:val="-2"/>
          <w:w w:val="105"/>
        </w:rPr>
        <w:t>you’re</w:t>
      </w:r>
      <w:r>
        <w:rPr>
          <w:color w:val="231F20"/>
          <w:spacing w:val="-11"/>
          <w:w w:val="105"/>
        </w:rPr>
        <w:t> </w:t>
      </w:r>
      <w:r>
        <w:rPr>
          <w:color w:val="231F20"/>
          <w:spacing w:val="-2"/>
          <w:w w:val="105"/>
        </w:rPr>
        <w:t>a</w:t>
      </w:r>
      <w:r>
        <w:rPr>
          <w:color w:val="231F20"/>
          <w:spacing w:val="-11"/>
          <w:w w:val="105"/>
        </w:rPr>
        <w:t> </w:t>
      </w:r>
      <w:r>
        <w:rPr>
          <w:color w:val="231F20"/>
          <w:spacing w:val="-2"/>
          <w:w w:val="105"/>
        </w:rPr>
        <w:t>peaceful person,</w:t>
      </w:r>
      <w:r>
        <w:rPr>
          <w:color w:val="231F20"/>
          <w:spacing w:val="-9"/>
          <w:w w:val="105"/>
        </w:rPr>
        <w:t> </w:t>
      </w:r>
      <w:r>
        <w:rPr>
          <w:color w:val="231F20"/>
          <w:spacing w:val="-2"/>
          <w:w w:val="105"/>
        </w:rPr>
        <w:t>anything</w:t>
      </w:r>
      <w:r>
        <w:rPr>
          <w:color w:val="231F20"/>
          <w:spacing w:val="-9"/>
          <w:w w:val="105"/>
        </w:rPr>
        <w:t> </w:t>
      </w:r>
      <w:r>
        <w:rPr>
          <w:color w:val="231F20"/>
          <w:spacing w:val="-2"/>
          <w:w w:val="105"/>
        </w:rPr>
        <w:t>you</w:t>
      </w:r>
      <w:r>
        <w:rPr>
          <w:color w:val="231F20"/>
          <w:spacing w:val="-9"/>
          <w:w w:val="105"/>
        </w:rPr>
        <w:t> </w:t>
      </w:r>
      <w:r>
        <w:rPr>
          <w:color w:val="231F20"/>
          <w:spacing w:val="-2"/>
          <w:w w:val="105"/>
        </w:rPr>
        <w:t>do</w:t>
      </w:r>
      <w:r>
        <w:rPr>
          <w:color w:val="231F20"/>
          <w:spacing w:val="-9"/>
          <w:w w:val="105"/>
        </w:rPr>
        <w:t> </w:t>
      </w:r>
      <w:r>
        <w:rPr>
          <w:color w:val="231F20"/>
          <w:spacing w:val="-2"/>
          <w:w w:val="105"/>
        </w:rPr>
        <w:t>will</w:t>
      </w:r>
      <w:r>
        <w:rPr>
          <w:color w:val="231F20"/>
          <w:spacing w:val="-9"/>
          <w:w w:val="105"/>
        </w:rPr>
        <w:t> </w:t>
      </w:r>
      <w:r>
        <w:rPr>
          <w:color w:val="231F20"/>
          <w:spacing w:val="-2"/>
          <w:w w:val="105"/>
        </w:rPr>
        <w:t>be</w:t>
      </w:r>
      <w:r>
        <w:rPr>
          <w:color w:val="231F20"/>
          <w:spacing w:val="-9"/>
          <w:w w:val="105"/>
        </w:rPr>
        <w:t> </w:t>
      </w:r>
      <w:r>
        <w:rPr>
          <w:color w:val="231F20"/>
          <w:spacing w:val="-2"/>
          <w:w w:val="105"/>
        </w:rPr>
        <w:t>a</w:t>
      </w:r>
      <w:r>
        <w:rPr>
          <w:color w:val="231F20"/>
          <w:spacing w:val="-9"/>
          <w:w w:val="105"/>
        </w:rPr>
        <w:t> </w:t>
      </w:r>
      <w:r>
        <w:rPr>
          <w:color w:val="231F20"/>
          <w:spacing w:val="-2"/>
          <w:w w:val="105"/>
        </w:rPr>
        <w:t>happy</w:t>
      </w:r>
      <w:r>
        <w:rPr>
          <w:color w:val="231F20"/>
          <w:spacing w:val="-9"/>
          <w:w w:val="105"/>
        </w:rPr>
        <w:t> </w:t>
      </w:r>
      <w:r>
        <w:rPr>
          <w:color w:val="231F20"/>
          <w:spacing w:val="-2"/>
          <w:w w:val="105"/>
        </w:rPr>
        <w:t>activity.</w:t>
      </w:r>
    </w:p>
    <w:p>
      <w:pPr>
        <w:pStyle w:val="BodyText"/>
        <w:spacing w:before="32"/>
      </w:pPr>
    </w:p>
    <w:p>
      <w:pPr>
        <w:pStyle w:val="BodyText"/>
        <w:spacing w:line="266" w:lineRule="auto"/>
        <w:ind w:left="185" w:right="146" w:hanging="13"/>
        <w:jc w:val="both"/>
      </w:pPr>
      <w:r>
        <w:rPr>
          <w:color w:val="231F20"/>
        </w:rPr>
        <w:t>Today,</w:t>
      </w:r>
      <w:r>
        <w:rPr>
          <w:color w:val="231F20"/>
          <w:spacing w:val="-13"/>
        </w:rPr>
        <w:t> </w:t>
      </w:r>
      <w:r>
        <w:rPr>
          <w:color w:val="231F20"/>
        </w:rPr>
        <w:t>the</w:t>
      </w:r>
      <w:r>
        <w:rPr>
          <w:color w:val="231F20"/>
          <w:spacing w:val="-11"/>
        </w:rPr>
        <w:t> </w:t>
      </w:r>
      <w:r>
        <w:rPr>
          <w:color w:val="231F20"/>
        </w:rPr>
        <w:t>way</w:t>
      </w:r>
      <w:r>
        <w:rPr>
          <w:color w:val="231F20"/>
          <w:spacing w:val="-12"/>
        </w:rPr>
        <w:t> </w:t>
      </w:r>
      <w:r>
        <w:rPr>
          <w:color w:val="231F20"/>
        </w:rPr>
        <w:t>we</w:t>
      </w:r>
      <w:r>
        <w:rPr>
          <w:color w:val="231F20"/>
          <w:spacing w:val="-13"/>
        </w:rPr>
        <w:t> </w:t>
      </w:r>
      <w:r>
        <w:rPr>
          <w:color w:val="231F20"/>
        </w:rPr>
        <w:t>think</w:t>
      </w:r>
      <w:r>
        <w:rPr>
          <w:color w:val="231F20"/>
          <w:spacing w:val="-12"/>
        </w:rPr>
        <w:t> </w:t>
      </w:r>
      <w:r>
        <w:rPr>
          <w:color w:val="231F20"/>
        </w:rPr>
        <w:t>you</w:t>
      </w:r>
      <w:r>
        <w:rPr>
          <w:color w:val="231F20"/>
          <w:spacing w:val="-12"/>
        </w:rPr>
        <w:t> </w:t>
      </w:r>
      <w:r>
        <w:rPr>
          <w:color w:val="231F20"/>
        </w:rPr>
        <w:t>get</w:t>
      </w:r>
      <w:r>
        <w:rPr>
          <w:color w:val="231F20"/>
          <w:spacing w:val="-12"/>
        </w:rPr>
        <w:t> </w:t>
      </w:r>
      <w:r>
        <w:rPr>
          <w:color w:val="231F20"/>
        </w:rPr>
        <w:t>peace</w:t>
      </w:r>
      <w:r>
        <w:rPr>
          <w:color w:val="231F20"/>
          <w:spacing w:val="-13"/>
        </w:rPr>
        <w:t> </w:t>
      </w:r>
      <w:r>
        <w:rPr>
          <w:color w:val="231F20"/>
        </w:rPr>
        <w:t>is</w:t>
      </w:r>
      <w:r>
        <w:rPr>
          <w:color w:val="231F20"/>
          <w:spacing w:val="-11"/>
        </w:rPr>
        <w:t> </w:t>
      </w:r>
      <w:r>
        <w:rPr>
          <w:color w:val="231F20"/>
        </w:rPr>
        <w:t>by</w:t>
      </w:r>
      <w:r>
        <w:rPr>
          <w:color w:val="231F20"/>
          <w:spacing w:val="-12"/>
        </w:rPr>
        <w:t> </w:t>
      </w:r>
      <w:r>
        <w:rPr>
          <w:color w:val="231F20"/>
        </w:rPr>
        <w:t>resolving</w:t>
      </w:r>
      <w:r>
        <w:rPr>
          <w:color w:val="231F20"/>
          <w:spacing w:val="-13"/>
        </w:rPr>
        <w:t> </w:t>
      </w:r>
      <w:r>
        <w:rPr>
          <w:color w:val="231F20"/>
        </w:rPr>
        <w:t>all</w:t>
      </w:r>
      <w:r>
        <w:rPr>
          <w:color w:val="231F20"/>
          <w:spacing w:val="-11"/>
        </w:rPr>
        <w:t> </w:t>
      </w:r>
      <w:r>
        <w:rPr>
          <w:color w:val="231F20"/>
        </w:rPr>
        <w:t>your external</w:t>
      </w:r>
      <w:r>
        <w:rPr>
          <w:color w:val="231F20"/>
          <w:spacing w:val="-11"/>
        </w:rPr>
        <w:t> </w:t>
      </w:r>
      <w:r>
        <w:rPr>
          <w:color w:val="231F20"/>
        </w:rPr>
        <w:t>problems.</w:t>
      </w:r>
      <w:r>
        <w:rPr>
          <w:color w:val="231F20"/>
          <w:spacing w:val="-11"/>
        </w:rPr>
        <w:t> </w:t>
      </w:r>
      <w:r>
        <w:rPr>
          <w:color w:val="231F20"/>
        </w:rPr>
        <w:t>But</w:t>
      </w:r>
      <w:r>
        <w:rPr>
          <w:color w:val="231F20"/>
          <w:spacing w:val="-10"/>
        </w:rPr>
        <w:t> </w:t>
      </w:r>
      <w:r>
        <w:rPr>
          <w:color w:val="231F20"/>
        </w:rPr>
        <w:t>there</w:t>
      </w:r>
      <w:r>
        <w:rPr>
          <w:color w:val="231F20"/>
          <w:spacing w:val="-11"/>
        </w:rPr>
        <w:t> </w:t>
      </w:r>
      <w:r>
        <w:rPr>
          <w:color w:val="231F20"/>
        </w:rPr>
        <w:t>are</w:t>
      </w:r>
      <w:r>
        <w:rPr>
          <w:color w:val="231F20"/>
          <w:spacing w:val="-11"/>
        </w:rPr>
        <w:t> </w:t>
      </w:r>
      <w:r>
        <w:rPr>
          <w:color w:val="231F20"/>
        </w:rPr>
        <w:t>unlimited</w:t>
      </w:r>
      <w:r>
        <w:rPr>
          <w:color w:val="231F20"/>
          <w:spacing w:val="-10"/>
        </w:rPr>
        <w:t> </w:t>
      </w:r>
      <w:r>
        <w:rPr>
          <w:color w:val="231F20"/>
        </w:rPr>
        <w:t>external</w:t>
      </w:r>
      <w:r>
        <w:rPr>
          <w:color w:val="231F20"/>
          <w:spacing w:val="-11"/>
        </w:rPr>
        <w:t> </w:t>
      </w:r>
      <w:r>
        <w:rPr>
          <w:color w:val="231F20"/>
          <w:spacing w:val="-2"/>
        </w:rPr>
        <w:t>problems.</w:t>
      </w:r>
    </w:p>
    <w:p>
      <w:pPr>
        <w:spacing w:after="0" w:line="266" w:lineRule="auto"/>
        <w:jc w:val="both"/>
        <w:sectPr>
          <w:pgSz w:w="7920" w:h="12240"/>
          <w:pgMar w:header="0" w:footer="771" w:top="900" w:bottom="960" w:left="1080" w:right="1080"/>
        </w:sectPr>
      </w:pPr>
    </w:p>
    <w:p>
      <w:pPr>
        <w:pStyle w:val="BodyText"/>
        <w:spacing w:line="266" w:lineRule="auto" w:before="90"/>
        <w:ind w:left="184" w:right="188" w:hanging="12"/>
        <w:jc w:val="both"/>
      </w:pPr>
      <w:r>
        <w:rPr>
          <w:color w:val="231F20"/>
          <w:spacing w:val="-2"/>
        </w:rPr>
        <w:t>The</w:t>
      </w:r>
      <w:r>
        <w:rPr>
          <w:color w:val="231F20"/>
          <w:spacing w:val="-11"/>
        </w:rPr>
        <w:t> </w:t>
      </w:r>
      <w:r>
        <w:rPr>
          <w:color w:val="231F20"/>
          <w:spacing w:val="-2"/>
        </w:rPr>
        <w:t>only</w:t>
      </w:r>
      <w:r>
        <w:rPr>
          <w:color w:val="231F20"/>
          <w:spacing w:val="-10"/>
        </w:rPr>
        <w:t> </w:t>
      </w:r>
      <w:r>
        <w:rPr>
          <w:color w:val="231F20"/>
          <w:spacing w:val="-2"/>
        </w:rPr>
        <w:t>way</w:t>
      </w:r>
      <w:r>
        <w:rPr>
          <w:color w:val="231F20"/>
          <w:spacing w:val="-11"/>
        </w:rPr>
        <w:t> </w:t>
      </w:r>
      <w:r>
        <w:rPr>
          <w:color w:val="231F20"/>
          <w:spacing w:val="-2"/>
        </w:rPr>
        <w:t>to</w:t>
      </w:r>
      <w:r>
        <w:rPr>
          <w:color w:val="231F20"/>
          <w:spacing w:val="-10"/>
        </w:rPr>
        <w:t> </w:t>
      </w:r>
      <w:r>
        <w:rPr>
          <w:color w:val="231F20"/>
          <w:spacing w:val="-2"/>
        </w:rPr>
        <w:t>actually</w:t>
      </w:r>
      <w:r>
        <w:rPr>
          <w:color w:val="231F20"/>
          <w:spacing w:val="-11"/>
        </w:rPr>
        <w:t> </w:t>
      </w:r>
      <w:r>
        <w:rPr>
          <w:color w:val="231F20"/>
          <w:spacing w:val="-2"/>
        </w:rPr>
        <w:t>get</w:t>
      </w:r>
      <w:r>
        <w:rPr>
          <w:color w:val="231F20"/>
          <w:spacing w:val="-10"/>
        </w:rPr>
        <w:t> </w:t>
      </w:r>
      <w:r>
        <w:rPr>
          <w:color w:val="231F20"/>
          <w:spacing w:val="-2"/>
        </w:rPr>
        <w:t>peace</w:t>
      </w:r>
      <w:r>
        <w:rPr>
          <w:color w:val="231F20"/>
          <w:spacing w:val="-11"/>
        </w:rPr>
        <w:t> </w:t>
      </w:r>
      <w:r>
        <w:rPr>
          <w:color w:val="231F20"/>
          <w:spacing w:val="-2"/>
        </w:rPr>
        <w:t>on</w:t>
      </w:r>
      <w:r>
        <w:rPr>
          <w:color w:val="231F20"/>
          <w:spacing w:val="-10"/>
        </w:rPr>
        <w:t> </w:t>
      </w:r>
      <w:r>
        <w:rPr>
          <w:color w:val="231F20"/>
          <w:spacing w:val="-2"/>
        </w:rPr>
        <w:t>the</w:t>
      </w:r>
      <w:r>
        <w:rPr>
          <w:color w:val="231F20"/>
          <w:spacing w:val="-11"/>
        </w:rPr>
        <w:t> </w:t>
      </w:r>
      <w:r>
        <w:rPr>
          <w:color w:val="231F20"/>
          <w:spacing w:val="-2"/>
        </w:rPr>
        <w:t>inside</w:t>
      </w:r>
      <w:r>
        <w:rPr>
          <w:color w:val="231F20"/>
          <w:spacing w:val="-10"/>
        </w:rPr>
        <w:t> </w:t>
      </w:r>
      <w:r>
        <w:rPr>
          <w:color w:val="231F20"/>
          <w:spacing w:val="-2"/>
        </w:rPr>
        <w:t>is</w:t>
      </w:r>
      <w:r>
        <w:rPr>
          <w:color w:val="231F20"/>
          <w:spacing w:val="-11"/>
        </w:rPr>
        <w:t> </w:t>
      </w:r>
      <w:r>
        <w:rPr>
          <w:color w:val="231F20"/>
          <w:spacing w:val="-2"/>
        </w:rPr>
        <w:t>by</w:t>
      </w:r>
      <w:r>
        <w:rPr>
          <w:color w:val="231F20"/>
          <w:spacing w:val="-10"/>
        </w:rPr>
        <w:t> </w:t>
      </w:r>
      <w:r>
        <w:rPr>
          <w:color w:val="231F20"/>
          <w:spacing w:val="-2"/>
        </w:rPr>
        <w:t>giving</w:t>
      </w:r>
      <w:r>
        <w:rPr>
          <w:color w:val="231F20"/>
          <w:spacing w:val="-11"/>
        </w:rPr>
        <w:t> </w:t>
      </w:r>
      <w:r>
        <w:rPr>
          <w:color w:val="231F20"/>
          <w:spacing w:val="-2"/>
        </w:rPr>
        <w:t>up </w:t>
      </w:r>
      <w:r>
        <w:rPr>
          <w:color w:val="231F20"/>
          <w:w w:val="105"/>
        </w:rPr>
        <w:t>this idea of problems. [77]</w:t>
      </w:r>
    </w:p>
    <w:p>
      <w:pPr>
        <w:pStyle w:val="BodyText"/>
      </w:pPr>
    </w:p>
    <w:p>
      <w:pPr>
        <w:pStyle w:val="BodyText"/>
      </w:pPr>
    </w:p>
    <w:p>
      <w:pPr>
        <w:pStyle w:val="Heading3"/>
        <w:spacing w:before="1"/>
      </w:pPr>
      <w:bookmarkStart w:name="_TOC_250022" w:id="31"/>
      <w:r>
        <w:rPr>
          <w:color w:val="231F20"/>
          <w:w w:val="110"/>
        </w:rPr>
        <w:t>ENVY</w:t>
      </w:r>
      <w:r>
        <w:rPr>
          <w:color w:val="231F20"/>
          <w:spacing w:val="26"/>
          <w:w w:val="110"/>
        </w:rPr>
        <w:t> </w:t>
      </w:r>
      <w:r>
        <w:rPr>
          <w:color w:val="231F20"/>
          <w:w w:val="110"/>
        </w:rPr>
        <w:t>IS</w:t>
      </w:r>
      <w:r>
        <w:rPr>
          <w:color w:val="231F20"/>
          <w:spacing w:val="26"/>
          <w:w w:val="110"/>
        </w:rPr>
        <w:t> </w:t>
      </w:r>
      <w:r>
        <w:rPr>
          <w:color w:val="231F20"/>
          <w:w w:val="110"/>
        </w:rPr>
        <w:t>THE</w:t>
      </w:r>
      <w:r>
        <w:rPr>
          <w:color w:val="231F20"/>
          <w:spacing w:val="26"/>
          <w:w w:val="110"/>
        </w:rPr>
        <w:t> </w:t>
      </w:r>
      <w:r>
        <w:rPr>
          <w:color w:val="231F20"/>
          <w:w w:val="110"/>
        </w:rPr>
        <w:t>ENEMY</w:t>
      </w:r>
      <w:r>
        <w:rPr>
          <w:color w:val="231F20"/>
          <w:spacing w:val="26"/>
          <w:w w:val="110"/>
        </w:rPr>
        <w:t> </w:t>
      </w:r>
      <w:r>
        <w:rPr>
          <w:color w:val="231F20"/>
          <w:w w:val="110"/>
        </w:rPr>
        <w:t>OF</w:t>
      </w:r>
      <w:r>
        <w:rPr>
          <w:color w:val="231F20"/>
          <w:spacing w:val="26"/>
          <w:w w:val="110"/>
        </w:rPr>
        <w:t> </w:t>
      </w:r>
      <w:bookmarkEnd w:id="31"/>
      <w:r>
        <w:rPr>
          <w:color w:val="231F20"/>
          <w:spacing w:val="-2"/>
          <w:w w:val="110"/>
        </w:rPr>
        <w:t>HAPPINESS</w:t>
      </w:r>
    </w:p>
    <w:p>
      <w:pPr>
        <w:pStyle w:val="BodyText"/>
        <w:spacing w:line="266" w:lineRule="auto" w:before="116"/>
        <w:ind w:left="177" w:right="120" w:firstLine="2"/>
        <w:jc w:val="both"/>
      </w:pPr>
      <w:r>
        <w:rPr>
          <w:color w:val="231F20"/>
        </w:rPr>
        <w:t>I don’t think life is that hard. I think we make it hard. One of the</w:t>
      </w:r>
      <w:r>
        <w:rPr>
          <w:color w:val="231F20"/>
          <w:spacing w:val="-7"/>
        </w:rPr>
        <w:t> </w:t>
      </w:r>
      <w:r>
        <w:rPr>
          <w:color w:val="231F20"/>
        </w:rPr>
        <w:t>things</w:t>
      </w:r>
      <w:r>
        <w:rPr>
          <w:color w:val="231F20"/>
          <w:spacing w:val="-7"/>
        </w:rPr>
        <w:t> </w:t>
      </w:r>
      <w:r>
        <w:rPr>
          <w:color w:val="231F20"/>
        </w:rPr>
        <w:t>I’m</w:t>
      </w:r>
      <w:r>
        <w:rPr>
          <w:color w:val="231F20"/>
          <w:spacing w:val="-7"/>
        </w:rPr>
        <w:t> </w:t>
      </w:r>
      <w:r>
        <w:rPr>
          <w:color w:val="231F20"/>
        </w:rPr>
        <w:t>trying</w:t>
      </w:r>
      <w:r>
        <w:rPr>
          <w:color w:val="231F20"/>
          <w:spacing w:val="-7"/>
        </w:rPr>
        <w:t> </w:t>
      </w:r>
      <w:r>
        <w:rPr>
          <w:color w:val="231F20"/>
        </w:rPr>
        <w:t>to</w:t>
      </w:r>
      <w:r>
        <w:rPr>
          <w:color w:val="231F20"/>
          <w:spacing w:val="-7"/>
        </w:rPr>
        <w:t> </w:t>
      </w:r>
      <w:r>
        <w:rPr>
          <w:color w:val="231F20"/>
        </w:rPr>
        <w:t>get</w:t>
      </w:r>
      <w:r>
        <w:rPr>
          <w:color w:val="231F20"/>
          <w:spacing w:val="-7"/>
        </w:rPr>
        <w:t> </w:t>
      </w:r>
      <w:r>
        <w:rPr>
          <w:color w:val="231F20"/>
        </w:rPr>
        <w:t>rid</w:t>
      </w:r>
      <w:r>
        <w:rPr>
          <w:color w:val="231F20"/>
          <w:spacing w:val="-7"/>
        </w:rPr>
        <w:t> </w:t>
      </w:r>
      <w:r>
        <w:rPr>
          <w:color w:val="231F20"/>
        </w:rPr>
        <w:t>of</w:t>
      </w:r>
      <w:r>
        <w:rPr>
          <w:color w:val="231F20"/>
          <w:spacing w:val="-7"/>
        </w:rPr>
        <w:t> </w:t>
      </w:r>
      <w:r>
        <w:rPr>
          <w:color w:val="231F20"/>
        </w:rPr>
        <w:t>is</w:t>
      </w:r>
      <w:r>
        <w:rPr>
          <w:color w:val="231F20"/>
          <w:spacing w:val="-7"/>
        </w:rPr>
        <w:t> </w:t>
      </w:r>
      <w:r>
        <w:rPr>
          <w:color w:val="231F20"/>
        </w:rPr>
        <w:t>the</w:t>
      </w:r>
      <w:r>
        <w:rPr>
          <w:color w:val="231F20"/>
          <w:spacing w:val="-7"/>
        </w:rPr>
        <w:t> </w:t>
      </w:r>
      <w:r>
        <w:rPr>
          <w:color w:val="231F20"/>
        </w:rPr>
        <w:t>word</w:t>
      </w:r>
      <w:r>
        <w:rPr>
          <w:color w:val="231F20"/>
          <w:spacing w:val="-7"/>
        </w:rPr>
        <w:t> </w:t>
      </w:r>
      <w:r>
        <w:rPr>
          <w:color w:val="231F20"/>
        </w:rPr>
        <w:t>“should.”</w:t>
      </w:r>
      <w:r>
        <w:rPr>
          <w:color w:val="231F20"/>
          <w:spacing w:val="-7"/>
        </w:rPr>
        <w:t> </w:t>
      </w:r>
      <w:r>
        <w:rPr>
          <w:color w:val="231F20"/>
        </w:rPr>
        <w:t>When- ever the word “should” creeps up in your mind, it’s guilt or social programming. Doing something because you “should” </w:t>
      </w:r>
      <w:r>
        <w:rPr>
          <w:color w:val="231F20"/>
          <w:spacing w:val="-4"/>
        </w:rPr>
        <w:t>basically</w:t>
      </w:r>
      <w:r>
        <w:rPr>
          <w:color w:val="231F20"/>
          <w:spacing w:val="-5"/>
        </w:rPr>
        <w:t> </w:t>
      </w:r>
      <w:r>
        <w:rPr>
          <w:color w:val="231F20"/>
          <w:spacing w:val="-4"/>
        </w:rPr>
        <w:t>means</w:t>
      </w:r>
      <w:r>
        <w:rPr>
          <w:color w:val="231F20"/>
          <w:spacing w:val="-5"/>
        </w:rPr>
        <w:t> </w:t>
      </w:r>
      <w:r>
        <w:rPr>
          <w:color w:val="231F20"/>
          <w:spacing w:val="-4"/>
        </w:rPr>
        <w:t>you</w:t>
      </w:r>
      <w:r>
        <w:rPr>
          <w:color w:val="231F20"/>
          <w:spacing w:val="-5"/>
        </w:rPr>
        <w:t> </w:t>
      </w:r>
      <w:r>
        <w:rPr>
          <w:color w:val="231F20"/>
          <w:spacing w:val="-4"/>
        </w:rPr>
        <w:t>don’t</w:t>
      </w:r>
      <w:r>
        <w:rPr>
          <w:color w:val="231F20"/>
          <w:spacing w:val="-5"/>
        </w:rPr>
        <w:t> </w:t>
      </w:r>
      <w:r>
        <w:rPr>
          <w:color w:val="231F20"/>
          <w:spacing w:val="-4"/>
        </w:rPr>
        <w:t>actually</w:t>
      </w:r>
      <w:r>
        <w:rPr>
          <w:color w:val="231F20"/>
          <w:spacing w:val="-5"/>
        </w:rPr>
        <w:t> </w:t>
      </w:r>
      <w:r>
        <w:rPr>
          <w:color w:val="231F20"/>
          <w:spacing w:val="-4"/>
        </w:rPr>
        <w:t>want</w:t>
      </w:r>
      <w:r>
        <w:rPr>
          <w:color w:val="231F20"/>
          <w:spacing w:val="-5"/>
        </w:rPr>
        <w:t> </w:t>
      </w:r>
      <w:r>
        <w:rPr>
          <w:color w:val="231F20"/>
          <w:spacing w:val="-4"/>
        </w:rPr>
        <w:t>to</w:t>
      </w:r>
      <w:r>
        <w:rPr>
          <w:color w:val="231F20"/>
          <w:spacing w:val="-5"/>
        </w:rPr>
        <w:t> </w:t>
      </w:r>
      <w:r>
        <w:rPr>
          <w:color w:val="231F20"/>
          <w:spacing w:val="-4"/>
        </w:rPr>
        <w:t>do</w:t>
      </w:r>
      <w:r>
        <w:rPr>
          <w:color w:val="231F20"/>
          <w:spacing w:val="-5"/>
        </w:rPr>
        <w:t> </w:t>
      </w:r>
      <w:r>
        <w:rPr>
          <w:color w:val="231F20"/>
          <w:spacing w:val="-4"/>
        </w:rPr>
        <w:t>it.</w:t>
      </w:r>
      <w:r>
        <w:rPr>
          <w:color w:val="231F20"/>
          <w:spacing w:val="-5"/>
        </w:rPr>
        <w:t> </w:t>
      </w:r>
      <w:r>
        <w:rPr>
          <w:color w:val="231F20"/>
          <w:spacing w:val="-4"/>
        </w:rPr>
        <w:t>It’s</w:t>
      </w:r>
      <w:r>
        <w:rPr>
          <w:color w:val="231F20"/>
          <w:spacing w:val="-5"/>
        </w:rPr>
        <w:t> </w:t>
      </w:r>
      <w:r>
        <w:rPr>
          <w:color w:val="231F20"/>
          <w:spacing w:val="-4"/>
        </w:rPr>
        <w:t>just</w:t>
      </w:r>
      <w:r>
        <w:rPr>
          <w:color w:val="231F20"/>
          <w:spacing w:val="-5"/>
        </w:rPr>
        <w:t> </w:t>
      </w:r>
      <w:r>
        <w:rPr>
          <w:color w:val="231F20"/>
          <w:spacing w:val="-4"/>
        </w:rPr>
        <w:t>making </w:t>
      </w:r>
      <w:r>
        <w:rPr>
          <w:color w:val="231F20"/>
        </w:rPr>
        <w:t>you miserable, so I’m trying to eliminate as many “shoulds” from my life as possible. [1]</w:t>
      </w:r>
    </w:p>
    <w:p>
      <w:pPr>
        <w:pStyle w:val="BodyText"/>
        <w:spacing w:before="177"/>
      </w:pPr>
      <w:r>
        <w:rPr/>
        <mc:AlternateContent>
          <mc:Choice Requires="wps">
            <w:drawing>
              <wp:anchor distT="0" distB="0" distL="0" distR="0" allowOverlap="1" layoutInCell="1" locked="0" behindDoc="1" simplePos="0" relativeHeight="487673344">
                <wp:simplePos x="0" y="0"/>
                <wp:positionH relativeFrom="page">
                  <wp:posOffset>762000</wp:posOffset>
                </wp:positionH>
                <wp:positionV relativeFrom="paragraph">
                  <wp:posOffset>318177</wp:posOffset>
                </wp:positionV>
                <wp:extent cx="3467100" cy="520700"/>
                <wp:effectExtent l="0" t="0" r="0" b="0"/>
                <wp:wrapTopAndBottom/>
                <wp:docPr id="852" name="Group 852"/>
                <wp:cNvGraphicFramePr>
                  <a:graphicFrameLocks/>
                </wp:cNvGraphicFramePr>
                <a:graphic>
                  <a:graphicData uri="http://schemas.microsoft.com/office/word/2010/wordprocessingGroup">
                    <wpg:wgp>
                      <wpg:cNvPr id="852" name="Group 852"/>
                      <wpg:cNvGrpSpPr/>
                      <wpg:grpSpPr>
                        <a:xfrm>
                          <a:off x="0" y="0"/>
                          <a:ext cx="3467100" cy="520700"/>
                          <a:chExt cx="3467100" cy="520700"/>
                        </a:xfrm>
                      </wpg:grpSpPr>
                      <wps:wsp>
                        <wps:cNvPr id="853" name="Graphic 853"/>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54" name="Graphic 854"/>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55" name="Textbox 855"/>
                        <wps:cNvSpPr txBox="1"/>
                        <wps:spPr>
                          <a:xfrm>
                            <a:off x="38100" y="0"/>
                            <a:ext cx="3429000" cy="520700"/>
                          </a:xfrm>
                          <a:prstGeom prst="rect">
                            <a:avLst/>
                          </a:prstGeom>
                        </wps:spPr>
                        <wps:txbx>
                          <w:txbxContent>
                            <w:p>
                              <w:pPr>
                                <w:spacing w:line="309" w:lineRule="auto" w:before="125"/>
                                <w:ind w:left="307" w:right="404" w:hanging="15"/>
                                <w:jc w:val="left"/>
                                <w:rPr>
                                  <w:rFonts w:ascii="Trebuchet MS"/>
                                  <w:sz w:val="20"/>
                                </w:rPr>
                              </w:pPr>
                              <w:r>
                                <w:rPr>
                                  <w:rFonts w:ascii="Trebuchet MS"/>
                                  <w:color w:val="231F20"/>
                                  <w:w w:val="85"/>
                                  <w:sz w:val="20"/>
                                </w:rPr>
                                <w:t>The</w:t>
                              </w:r>
                              <w:r>
                                <w:rPr>
                                  <w:rFonts w:ascii="Trebuchet MS"/>
                                  <w:color w:val="231F20"/>
                                  <w:spacing w:val="-1"/>
                                  <w:w w:val="85"/>
                                  <w:sz w:val="20"/>
                                </w:rPr>
                                <w:t> </w:t>
                              </w:r>
                              <w:r>
                                <w:rPr>
                                  <w:rFonts w:ascii="Trebuchet MS"/>
                                  <w:color w:val="231F20"/>
                                  <w:w w:val="85"/>
                                  <w:sz w:val="20"/>
                                </w:rPr>
                                <w:t>enemy</w:t>
                              </w:r>
                              <w:r>
                                <w:rPr>
                                  <w:rFonts w:ascii="Trebuchet MS"/>
                                  <w:color w:val="231F20"/>
                                  <w:spacing w:val="-1"/>
                                  <w:w w:val="85"/>
                                  <w:sz w:val="20"/>
                                </w:rPr>
                                <w:t> </w:t>
                              </w:r>
                              <w:r>
                                <w:rPr>
                                  <w:rFonts w:ascii="Trebuchet MS"/>
                                  <w:color w:val="231F20"/>
                                  <w:w w:val="85"/>
                                  <w:sz w:val="20"/>
                                </w:rPr>
                                <w:t>of</w:t>
                              </w:r>
                              <w:r>
                                <w:rPr>
                                  <w:rFonts w:ascii="Trebuchet MS"/>
                                  <w:color w:val="231F20"/>
                                  <w:spacing w:val="-1"/>
                                  <w:w w:val="85"/>
                                  <w:sz w:val="20"/>
                                </w:rPr>
                                <w:t> </w:t>
                              </w:r>
                              <w:r>
                                <w:rPr>
                                  <w:rFonts w:ascii="Trebuchet MS"/>
                                  <w:color w:val="231F20"/>
                                  <w:w w:val="85"/>
                                  <w:sz w:val="20"/>
                                </w:rPr>
                                <w:t>peace</w:t>
                              </w:r>
                              <w:r>
                                <w:rPr>
                                  <w:rFonts w:ascii="Trebuchet MS"/>
                                  <w:color w:val="231F20"/>
                                  <w:spacing w:val="-1"/>
                                  <w:w w:val="85"/>
                                  <w:sz w:val="20"/>
                                </w:rPr>
                                <w:t> </w:t>
                              </w:r>
                              <w:r>
                                <w:rPr>
                                  <w:rFonts w:ascii="Trebuchet MS"/>
                                  <w:color w:val="231F20"/>
                                  <w:w w:val="85"/>
                                  <w:sz w:val="20"/>
                                </w:rPr>
                                <w:t>of</w:t>
                              </w:r>
                              <w:r>
                                <w:rPr>
                                  <w:rFonts w:ascii="Trebuchet MS"/>
                                  <w:color w:val="231F20"/>
                                  <w:spacing w:val="-1"/>
                                  <w:w w:val="85"/>
                                  <w:sz w:val="20"/>
                                </w:rPr>
                                <w:t> </w:t>
                              </w:r>
                              <w:r>
                                <w:rPr>
                                  <w:rFonts w:ascii="Trebuchet MS"/>
                                  <w:color w:val="231F20"/>
                                  <w:w w:val="85"/>
                                  <w:sz w:val="20"/>
                                </w:rPr>
                                <w:t>mind</w:t>
                              </w:r>
                              <w:r>
                                <w:rPr>
                                  <w:rFonts w:ascii="Trebuchet MS"/>
                                  <w:color w:val="231F20"/>
                                  <w:spacing w:val="-1"/>
                                  <w:w w:val="85"/>
                                  <w:sz w:val="20"/>
                                </w:rPr>
                                <w:t> </w:t>
                              </w:r>
                              <w:r>
                                <w:rPr>
                                  <w:rFonts w:ascii="Trebuchet MS"/>
                                  <w:color w:val="231F20"/>
                                  <w:w w:val="85"/>
                                  <w:sz w:val="20"/>
                                </w:rPr>
                                <w:t>is</w:t>
                              </w:r>
                              <w:r>
                                <w:rPr>
                                  <w:rFonts w:ascii="Trebuchet MS"/>
                                  <w:color w:val="231F20"/>
                                  <w:spacing w:val="-1"/>
                                  <w:w w:val="85"/>
                                  <w:sz w:val="20"/>
                                </w:rPr>
                                <w:t> </w:t>
                              </w:r>
                              <w:r>
                                <w:rPr>
                                  <w:rFonts w:ascii="Trebuchet MS"/>
                                  <w:color w:val="231F20"/>
                                  <w:w w:val="85"/>
                                  <w:sz w:val="20"/>
                                </w:rPr>
                                <w:t>expectations</w:t>
                              </w:r>
                              <w:r>
                                <w:rPr>
                                  <w:rFonts w:ascii="Trebuchet MS"/>
                                  <w:color w:val="231F20"/>
                                  <w:spacing w:val="-1"/>
                                  <w:w w:val="85"/>
                                  <w:sz w:val="20"/>
                                </w:rPr>
                                <w:t> </w:t>
                              </w:r>
                              <w:r>
                                <w:rPr>
                                  <w:rFonts w:ascii="Trebuchet MS"/>
                                  <w:color w:val="231F20"/>
                                  <w:w w:val="85"/>
                                  <w:sz w:val="20"/>
                                </w:rPr>
                                <w:t>drilled</w:t>
                              </w:r>
                              <w:r>
                                <w:rPr>
                                  <w:rFonts w:ascii="Trebuchet MS"/>
                                  <w:color w:val="231F20"/>
                                  <w:spacing w:val="-1"/>
                                  <w:w w:val="85"/>
                                  <w:sz w:val="20"/>
                                </w:rPr>
                                <w:t> </w:t>
                              </w:r>
                              <w:r>
                                <w:rPr>
                                  <w:rFonts w:ascii="Trebuchet MS"/>
                                  <w:color w:val="231F20"/>
                                  <w:w w:val="85"/>
                                  <w:sz w:val="20"/>
                                </w:rPr>
                                <w:t>into</w:t>
                              </w:r>
                              <w:r>
                                <w:rPr>
                                  <w:rFonts w:ascii="Trebuchet MS"/>
                                  <w:color w:val="231F20"/>
                                  <w:spacing w:val="-1"/>
                                  <w:w w:val="85"/>
                                  <w:sz w:val="20"/>
                                </w:rPr>
                                <w:t> </w:t>
                              </w:r>
                              <w:r>
                                <w:rPr>
                                  <w:rFonts w:ascii="Trebuchet MS"/>
                                  <w:color w:val="231F20"/>
                                  <w:w w:val="85"/>
                                  <w:sz w:val="20"/>
                                </w:rPr>
                                <w:t>you </w:t>
                              </w:r>
                              <w:r>
                                <w:rPr>
                                  <w:rFonts w:ascii="Trebuchet MS"/>
                                  <w:color w:val="231F20"/>
                                  <w:w w:val="95"/>
                                  <w:sz w:val="20"/>
                                </w:rPr>
                                <w:t>by</w:t>
                              </w:r>
                              <w:r>
                                <w:rPr>
                                  <w:rFonts w:ascii="Trebuchet MS"/>
                                  <w:color w:val="231F20"/>
                                  <w:spacing w:val="-10"/>
                                  <w:w w:val="95"/>
                                  <w:sz w:val="20"/>
                                </w:rPr>
                                <w:t> </w:t>
                              </w:r>
                              <w:r>
                                <w:rPr>
                                  <w:rFonts w:ascii="Trebuchet MS"/>
                                  <w:color w:val="231F20"/>
                                  <w:w w:val="95"/>
                                  <w:sz w:val="20"/>
                                </w:rPr>
                                <w:t>society</w:t>
                              </w:r>
                              <w:r>
                                <w:rPr>
                                  <w:rFonts w:ascii="Trebuchet MS"/>
                                  <w:color w:val="231F20"/>
                                  <w:spacing w:val="-10"/>
                                  <w:w w:val="95"/>
                                  <w:sz w:val="20"/>
                                </w:rPr>
                                <w:t> </w:t>
                              </w:r>
                              <w:r>
                                <w:rPr>
                                  <w:rFonts w:ascii="Trebuchet MS"/>
                                  <w:color w:val="231F20"/>
                                  <w:w w:val="95"/>
                                  <w:sz w:val="20"/>
                                </w:rPr>
                                <w:t>and</w:t>
                              </w:r>
                              <w:r>
                                <w:rPr>
                                  <w:rFonts w:ascii="Trebuchet MS"/>
                                  <w:color w:val="231F20"/>
                                  <w:spacing w:val="-10"/>
                                  <w:w w:val="95"/>
                                  <w:sz w:val="20"/>
                                </w:rPr>
                                <w:t> </w:t>
                              </w:r>
                              <w:r>
                                <w:rPr>
                                  <w:rFonts w:ascii="Trebuchet MS"/>
                                  <w:color w:val="231F20"/>
                                  <w:w w:val="95"/>
                                  <w:sz w:val="20"/>
                                </w:rPr>
                                <w:t>other</w:t>
                              </w:r>
                              <w:r>
                                <w:rPr>
                                  <w:rFonts w:ascii="Trebuchet MS"/>
                                  <w:color w:val="231F20"/>
                                  <w:spacing w:val="-10"/>
                                  <w:w w:val="95"/>
                                  <w:sz w:val="20"/>
                                </w:rPr>
                                <w:t> </w:t>
                              </w:r>
                              <w:r>
                                <w:rPr>
                                  <w:rFonts w:ascii="Trebuchet MS"/>
                                  <w:color w:val="231F20"/>
                                  <w:w w:val="95"/>
                                  <w:sz w:val="20"/>
                                </w:rPr>
                                <w:t>people.</w:t>
                              </w:r>
                            </w:p>
                          </w:txbxContent>
                        </wps:txbx>
                        <wps:bodyPr wrap="square" lIns="0" tIns="0" rIns="0" bIns="0" rtlCol="0">
                          <a:noAutofit/>
                        </wps:bodyPr>
                      </wps:wsp>
                    </wpg:wgp>
                  </a:graphicData>
                </a:graphic>
              </wp:anchor>
            </w:drawing>
          </mc:Choice>
          <mc:Fallback>
            <w:pict>
              <v:group style="position:absolute;margin-left:60pt;margin-top:25.05335pt;width:273pt;height:41pt;mso-position-horizontal-relative:page;mso-position-vertical-relative:paragraph;z-index:-15643136;mso-wrap-distance-left:0;mso-wrap-distance-right:0" id="docshapegroup502" coordorigin="1200,501" coordsize="5460,820">
                <v:rect style="position:absolute;left:1260;top:501;width:5400;height:820" id="docshape503" filled="true" fillcolor="#e6e7e8" stroked="false">
                  <v:fill type="solid"/>
                </v:rect>
                <v:line style="position:absolute" from="1230,1321" to="1230,501" stroked="true" strokeweight="3pt" strokecolor="#231f20">
                  <v:stroke dashstyle="solid"/>
                </v:line>
                <v:shape style="position:absolute;left:1260;top:501;width:5400;height:820" type="#_x0000_t202" id="docshape504" filled="false" stroked="false">
                  <v:textbox inset="0,0,0,0">
                    <w:txbxContent>
                      <w:p>
                        <w:pPr>
                          <w:spacing w:line="309" w:lineRule="auto" w:before="125"/>
                          <w:ind w:left="307" w:right="404" w:hanging="15"/>
                          <w:jc w:val="left"/>
                          <w:rPr>
                            <w:rFonts w:ascii="Trebuchet MS"/>
                            <w:sz w:val="20"/>
                          </w:rPr>
                        </w:pPr>
                        <w:r>
                          <w:rPr>
                            <w:rFonts w:ascii="Trebuchet MS"/>
                            <w:color w:val="231F20"/>
                            <w:w w:val="85"/>
                            <w:sz w:val="20"/>
                          </w:rPr>
                          <w:t>The</w:t>
                        </w:r>
                        <w:r>
                          <w:rPr>
                            <w:rFonts w:ascii="Trebuchet MS"/>
                            <w:color w:val="231F20"/>
                            <w:spacing w:val="-1"/>
                            <w:w w:val="85"/>
                            <w:sz w:val="20"/>
                          </w:rPr>
                          <w:t> </w:t>
                        </w:r>
                        <w:r>
                          <w:rPr>
                            <w:rFonts w:ascii="Trebuchet MS"/>
                            <w:color w:val="231F20"/>
                            <w:w w:val="85"/>
                            <w:sz w:val="20"/>
                          </w:rPr>
                          <w:t>enemy</w:t>
                        </w:r>
                        <w:r>
                          <w:rPr>
                            <w:rFonts w:ascii="Trebuchet MS"/>
                            <w:color w:val="231F20"/>
                            <w:spacing w:val="-1"/>
                            <w:w w:val="85"/>
                            <w:sz w:val="20"/>
                          </w:rPr>
                          <w:t> </w:t>
                        </w:r>
                        <w:r>
                          <w:rPr>
                            <w:rFonts w:ascii="Trebuchet MS"/>
                            <w:color w:val="231F20"/>
                            <w:w w:val="85"/>
                            <w:sz w:val="20"/>
                          </w:rPr>
                          <w:t>of</w:t>
                        </w:r>
                        <w:r>
                          <w:rPr>
                            <w:rFonts w:ascii="Trebuchet MS"/>
                            <w:color w:val="231F20"/>
                            <w:spacing w:val="-1"/>
                            <w:w w:val="85"/>
                            <w:sz w:val="20"/>
                          </w:rPr>
                          <w:t> </w:t>
                        </w:r>
                        <w:r>
                          <w:rPr>
                            <w:rFonts w:ascii="Trebuchet MS"/>
                            <w:color w:val="231F20"/>
                            <w:w w:val="85"/>
                            <w:sz w:val="20"/>
                          </w:rPr>
                          <w:t>peace</w:t>
                        </w:r>
                        <w:r>
                          <w:rPr>
                            <w:rFonts w:ascii="Trebuchet MS"/>
                            <w:color w:val="231F20"/>
                            <w:spacing w:val="-1"/>
                            <w:w w:val="85"/>
                            <w:sz w:val="20"/>
                          </w:rPr>
                          <w:t> </w:t>
                        </w:r>
                        <w:r>
                          <w:rPr>
                            <w:rFonts w:ascii="Trebuchet MS"/>
                            <w:color w:val="231F20"/>
                            <w:w w:val="85"/>
                            <w:sz w:val="20"/>
                          </w:rPr>
                          <w:t>of</w:t>
                        </w:r>
                        <w:r>
                          <w:rPr>
                            <w:rFonts w:ascii="Trebuchet MS"/>
                            <w:color w:val="231F20"/>
                            <w:spacing w:val="-1"/>
                            <w:w w:val="85"/>
                            <w:sz w:val="20"/>
                          </w:rPr>
                          <w:t> </w:t>
                        </w:r>
                        <w:r>
                          <w:rPr>
                            <w:rFonts w:ascii="Trebuchet MS"/>
                            <w:color w:val="231F20"/>
                            <w:w w:val="85"/>
                            <w:sz w:val="20"/>
                          </w:rPr>
                          <w:t>mind</w:t>
                        </w:r>
                        <w:r>
                          <w:rPr>
                            <w:rFonts w:ascii="Trebuchet MS"/>
                            <w:color w:val="231F20"/>
                            <w:spacing w:val="-1"/>
                            <w:w w:val="85"/>
                            <w:sz w:val="20"/>
                          </w:rPr>
                          <w:t> </w:t>
                        </w:r>
                        <w:r>
                          <w:rPr>
                            <w:rFonts w:ascii="Trebuchet MS"/>
                            <w:color w:val="231F20"/>
                            <w:w w:val="85"/>
                            <w:sz w:val="20"/>
                          </w:rPr>
                          <w:t>is</w:t>
                        </w:r>
                        <w:r>
                          <w:rPr>
                            <w:rFonts w:ascii="Trebuchet MS"/>
                            <w:color w:val="231F20"/>
                            <w:spacing w:val="-1"/>
                            <w:w w:val="85"/>
                            <w:sz w:val="20"/>
                          </w:rPr>
                          <w:t> </w:t>
                        </w:r>
                        <w:r>
                          <w:rPr>
                            <w:rFonts w:ascii="Trebuchet MS"/>
                            <w:color w:val="231F20"/>
                            <w:w w:val="85"/>
                            <w:sz w:val="20"/>
                          </w:rPr>
                          <w:t>expectations</w:t>
                        </w:r>
                        <w:r>
                          <w:rPr>
                            <w:rFonts w:ascii="Trebuchet MS"/>
                            <w:color w:val="231F20"/>
                            <w:spacing w:val="-1"/>
                            <w:w w:val="85"/>
                            <w:sz w:val="20"/>
                          </w:rPr>
                          <w:t> </w:t>
                        </w:r>
                        <w:r>
                          <w:rPr>
                            <w:rFonts w:ascii="Trebuchet MS"/>
                            <w:color w:val="231F20"/>
                            <w:w w:val="85"/>
                            <w:sz w:val="20"/>
                          </w:rPr>
                          <w:t>drilled</w:t>
                        </w:r>
                        <w:r>
                          <w:rPr>
                            <w:rFonts w:ascii="Trebuchet MS"/>
                            <w:color w:val="231F20"/>
                            <w:spacing w:val="-1"/>
                            <w:w w:val="85"/>
                            <w:sz w:val="20"/>
                          </w:rPr>
                          <w:t> </w:t>
                        </w:r>
                        <w:r>
                          <w:rPr>
                            <w:rFonts w:ascii="Trebuchet MS"/>
                            <w:color w:val="231F20"/>
                            <w:w w:val="85"/>
                            <w:sz w:val="20"/>
                          </w:rPr>
                          <w:t>into</w:t>
                        </w:r>
                        <w:r>
                          <w:rPr>
                            <w:rFonts w:ascii="Trebuchet MS"/>
                            <w:color w:val="231F20"/>
                            <w:spacing w:val="-1"/>
                            <w:w w:val="85"/>
                            <w:sz w:val="20"/>
                          </w:rPr>
                          <w:t> </w:t>
                        </w:r>
                        <w:r>
                          <w:rPr>
                            <w:rFonts w:ascii="Trebuchet MS"/>
                            <w:color w:val="231F20"/>
                            <w:w w:val="85"/>
                            <w:sz w:val="20"/>
                          </w:rPr>
                          <w:t>you </w:t>
                        </w:r>
                        <w:r>
                          <w:rPr>
                            <w:rFonts w:ascii="Trebuchet MS"/>
                            <w:color w:val="231F20"/>
                            <w:w w:val="95"/>
                            <w:sz w:val="20"/>
                          </w:rPr>
                          <w:t>by</w:t>
                        </w:r>
                        <w:r>
                          <w:rPr>
                            <w:rFonts w:ascii="Trebuchet MS"/>
                            <w:color w:val="231F20"/>
                            <w:spacing w:val="-10"/>
                            <w:w w:val="95"/>
                            <w:sz w:val="20"/>
                          </w:rPr>
                          <w:t> </w:t>
                        </w:r>
                        <w:r>
                          <w:rPr>
                            <w:rFonts w:ascii="Trebuchet MS"/>
                            <w:color w:val="231F20"/>
                            <w:w w:val="95"/>
                            <w:sz w:val="20"/>
                          </w:rPr>
                          <w:t>society</w:t>
                        </w:r>
                        <w:r>
                          <w:rPr>
                            <w:rFonts w:ascii="Trebuchet MS"/>
                            <w:color w:val="231F20"/>
                            <w:spacing w:val="-10"/>
                            <w:w w:val="95"/>
                            <w:sz w:val="20"/>
                          </w:rPr>
                          <w:t> </w:t>
                        </w:r>
                        <w:r>
                          <w:rPr>
                            <w:rFonts w:ascii="Trebuchet MS"/>
                            <w:color w:val="231F20"/>
                            <w:w w:val="95"/>
                            <w:sz w:val="20"/>
                          </w:rPr>
                          <w:t>and</w:t>
                        </w:r>
                        <w:r>
                          <w:rPr>
                            <w:rFonts w:ascii="Trebuchet MS"/>
                            <w:color w:val="231F20"/>
                            <w:spacing w:val="-10"/>
                            <w:w w:val="95"/>
                            <w:sz w:val="20"/>
                          </w:rPr>
                          <w:t> </w:t>
                        </w:r>
                        <w:r>
                          <w:rPr>
                            <w:rFonts w:ascii="Trebuchet MS"/>
                            <w:color w:val="231F20"/>
                            <w:w w:val="95"/>
                            <w:sz w:val="20"/>
                          </w:rPr>
                          <w:t>other</w:t>
                        </w:r>
                        <w:r>
                          <w:rPr>
                            <w:rFonts w:ascii="Trebuchet MS"/>
                            <w:color w:val="231F20"/>
                            <w:spacing w:val="-10"/>
                            <w:w w:val="95"/>
                            <w:sz w:val="20"/>
                          </w:rPr>
                          <w:t> </w:t>
                        </w:r>
                        <w:r>
                          <w:rPr>
                            <w:rFonts w:ascii="Trebuchet MS"/>
                            <w:color w:val="231F20"/>
                            <w:w w:val="95"/>
                            <w:sz w:val="20"/>
                          </w:rPr>
                          <w:t>people.</w:t>
                        </w:r>
                      </w:p>
                    </w:txbxContent>
                  </v:textbox>
                  <w10:wrap type="none"/>
                </v:shape>
                <w10:wrap type="topAndBottom"/>
              </v:group>
            </w:pict>
          </mc:Fallback>
        </mc:AlternateContent>
      </w:r>
    </w:p>
    <w:p>
      <w:pPr>
        <w:pStyle w:val="BodyText"/>
        <w:spacing w:before="212"/>
      </w:pPr>
    </w:p>
    <w:p>
      <w:pPr>
        <w:pStyle w:val="BodyText"/>
        <w:spacing w:line="266" w:lineRule="auto" w:before="1"/>
        <w:ind w:left="183" w:right="131"/>
        <w:jc w:val="both"/>
      </w:pPr>
      <w:r>
        <w:rPr>
          <w:color w:val="231F20"/>
          <w:spacing w:val="-6"/>
        </w:rPr>
        <w:t>Socially, we’re told, “Go work out. Go look good.” That’s a multi- </w:t>
      </w:r>
      <w:r>
        <w:rPr>
          <w:color w:val="231F20"/>
        </w:rPr>
        <w:t>player</w:t>
      </w:r>
      <w:r>
        <w:rPr>
          <w:color w:val="231F20"/>
          <w:spacing w:val="19"/>
        </w:rPr>
        <w:t> </w:t>
      </w:r>
      <w:r>
        <w:rPr>
          <w:color w:val="231F20"/>
        </w:rPr>
        <w:t>competitive</w:t>
      </w:r>
      <w:r>
        <w:rPr>
          <w:color w:val="231F20"/>
          <w:spacing w:val="19"/>
        </w:rPr>
        <w:t> </w:t>
      </w:r>
      <w:r>
        <w:rPr>
          <w:color w:val="231F20"/>
        </w:rPr>
        <w:t>game.</w:t>
      </w:r>
      <w:r>
        <w:rPr>
          <w:color w:val="231F20"/>
          <w:spacing w:val="19"/>
        </w:rPr>
        <w:t> </w:t>
      </w:r>
      <w:r>
        <w:rPr>
          <w:color w:val="231F20"/>
        </w:rPr>
        <w:t>Other</w:t>
      </w:r>
      <w:r>
        <w:rPr>
          <w:color w:val="231F20"/>
          <w:spacing w:val="19"/>
        </w:rPr>
        <w:t> </w:t>
      </w:r>
      <w:r>
        <w:rPr>
          <w:color w:val="231F20"/>
        </w:rPr>
        <w:t>people</w:t>
      </w:r>
      <w:r>
        <w:rPr>
          <w:color w:val="231F20"/>
          <w:spacing w:val="19"/>
        </w:rPr>
        <w:t> </w:t>
      </w:r>
      <w:r>
        <w:rPr>
          <w:color w:val="231F20"/>
        </w:rPr>
        <w:t>can</w:t>
      </w:r>
      <w:r>
        <w:rPr>
          <w:color w:val="231F20"/>
          <w:spacing w:val="19"/>
        </w:rPr>
        <w:t> </w:t>
      </w:r>
      <w:r>
        <w:rPr>
          <w:color w:val="231F20"/>
        </w:rPr>
        <w:t>see</w:t>
      </w:r>
      <w:r>
        <w:rPr>
          <w:color w:val="231F20"/>
          <w:spacing w:val="19"/>
        </w:rPr>
        <w:t> </w:t>
      </w:r>
      <w:r>
        <w:rPr>
          <w:color w:val="231F20"/>
        </w:rPr>
        <w:t>if</w:t>
      </w:r>
      <w:r>
        <w:rPr>
          <w:color w:val="231F20"/>
          <w:spacing w:val="19"/>
        </w:rPr>
        <w:t> </w:t>
      </w:r>
      <w:r>
        <w:rPr>
          <w:color w:val="231F20"/>
        </w:rPr>
        <w:t>I’m</w:t>
      </w:r>
      <w:r>
        <w:rPr>
          <w:color w:val="231F20"/>
          <w:spacing w:val="19"/>
        </w:rPr>
        <w:t> </w:t>
      </w:r>
      <w:r>
        <w:rPr>
          <w:color w:val="231F20"/>
        </w:rPr>
        <w:t>doing a</w:t>
      </w:r>
      <w:r>
        <w:rPr>
          <w:color w:val="231F20"/>
          <w:spacing w:val="-1"/>
        </w:rPr>
        <w:t> </w:t>
      </w:r>
      <w:r>
        <w:rPr>
          <w:color w:val="231F20"/>
        </w:rPr>
        <w:t>good</w:t>
      </w:r>
      <w:r>
        <w:rPr>
          <w:color w:val="231F20"/>
          <w:spacing w:val="-1"/>
        </w:rPr>
        <w:t> </w:t>
      </w:r>
      <w:r>
        <w:rPr>
          <w:color w:val="231F20"/>
        </w:rPr>
        <w:t>job</w:t>
      </w:r>
      <w:r>
        <w:rPr>
          <w:color w:val="231F20"/>
          <w:spacing w:val="-1"/>
        </w:rPr>
        <w:t> </w:t>
      </w:r>
      <w:r>
        <w:rPr>
          <w:color w:val="231F20"/>
        </w:rPr>
        <w:t>or</w:t>
      </w:r>
      <w:r>
        <w:rPr>
          <w:color w:val="231F20"/>
          <w:spacing w:val="-1"/>
        </w:rPr>
        <w:t> </w:t>
      </w:r>
      <w:r>
        <w:rPr>
          <w:color w:val="231F20"/>
        </w:rPr>
        <w:t>not.</w:t>
      </w:r>
      <w:r>
        <w:rPr>
          <w:color w:val="231F20"/>
          <w:spacing w:val="-1"/>
        </w:rPr>
        <w:t> </w:t>
      </w:r>
      <w:r>
        <w:rPr>
          <w:color w:val="231F20"/>
        </w:rPr>
        <w:t>We’re</w:t>
      </w:r>
      <w:r>
        <w:rPr>
          <w:color w:val="231F20"/>
          <w:spacing w:val="-1"/>
        </w:rPr>
        <w:t> </w:t>
      </w:r>
      <w:r>
        <w:rPr>
          <w:color w:val="231F20"/>
        </w:rPr>
        <w:t>told,</w:t>
      </w:r>
      <w:r>
        <w:rPr>
          <w:color w:val="231F20"/>
          <w:spacing w:val="-1"/>
        </w:rPr>
        <w:t> </w:t>
      </w:r>
      <w:r>
        <w:rPr>
          <w:color w:val="231F20"/>
        </w:rPr>
        <w:t>“Go</w:t>
      </w:r>
      <w:r>
        <w:rPr>
          <w:color w:val="231F20"/>
          <w:spacing w:val="-1"/>
        </w:rPr>
        <w:t> </w:t>
      </w:r>
      <w:r>
        <w:rPr>
          <w:color w:val="231F20"/>
        </w:rPr>
        <w:t>make</w:t>
      </w:r>
      <w:r>
        <w:rPr>
          <w:color w:val="231F20"/>
          <w:spacing w:val="-1"/>
        </w:rPr>
        <w:t> </w:t>
      </w:r>
      <w:r>
        <w:rPr>
          <w:color w:val="231F20"/>
        </w:rPr>
        <w:t>money.</w:t>
      </w:r>
      <w:r>
        <w:rPr>
          <w:color w:val="231F20"/>
          <w:spacing w:val="-1"/>
        </w:rPr>
        <w:t> </w:t>
      </w:r>
      <w:r>
        <w:rPr>
          <w:color w:val="231F20"/>
        </w:rPr>
        <w:t>Go</w:t>
      </w:r>
      <w:r>
        <w:rPr>
          <w:color w:val="231F20"/>
          <w:spacing w:val="-1"/>
        </w:rPr>
        <w:t> </w:t>
      </w:r>
      <w:r>
        <w:rPr>
          <w:color w:val="231F20"/>
        </w:rPr>
        <w:t>buy</w:t>
      </w:r>
      <w:r>
        <w:rPr>
          <w:color w:val="231F20"/>
          <w:spacing w:val="-1"/>
        </w:rPr>
        <w:t> </w:t>
      </w:r>
      <w:r>
        <w:rPr>
          <w:color w:val="231F20"/>
        </w:rPr>
        <w:t>a</w:t>
      </w:r>
      <w:r>
        <w:rPr>
          <w:color w:val="231F20"/>
          <w:spacing w:val="-1"/>
        </w:rPr>
        <w:t> </w:t>
      </w:r>
      <w:r>
        <w:rPr>
          <w:color w:val="231F20"/>
        </w:rPr>
        <w:t>big house.”</w:t>
      </w:r>
      <w:r>
        <w:rPr>
          <w:color w:val="231F20"/>
          <w:spacing w:val="-7"/>
        </w:rPr>
        <w:t> </w:t>
      </w:r>
      <w:r>
        <w:rPr>
          <w:color w:val="231F20"/>
        </w:rPr>
        <w:t>Again,</w:t>
      </w:r>
      <w:r>
        <w:rPr>
          <w:color w:val="231F20"/>
          <w:spacing w:val="-7"/>
        </w:rPr>
        <w:t> </w:t>
      </w:r>
      <w:r>
        <w:rPr>
          <w:color w:val="231F20"/>
        </w:rPr>
        <w:t>external</w:t>
      </w:r>
      <w:r>
        <w:rPr>
          <w:color w:val="231F20"/>
          <w:spacing w:val="-7"/>
        </w:rPr>
        <w:t> </w:t>
      </w:r>
      <w:r>
        <w:rPr>
          <w:color w:val="231F20"/>
        </w:rPr>
        <w:t>multiplayer</w:t>
      </w:r>
      <w:r>
        <w:rPr>
          <w:color w:val="231F20"/>
          <w:spacing w:val="-7"/>
        </w:rPr>
        <w:t> </w:t>
      </w:r>
      <w:r>
        <w:rPr>
          <w:color w:val="231F20"/>
        </w:rPr>
        <w:t>competitive</w:t>
      </w:r>
      <w:r>
        <w:rPr>
          <w:color w:val="231F20"/>
          <w:spacing w:val="-7"/>
        </w:rPr>
        <w:t> </w:t>
      </w:r>
      <w:r>
        <w:rPr>
          <w:color w:val="231F20"/>
        </w:rPr>
        <w:t>game.</w:t>
      </w:r>
      <w:r>
        <w:rPr>
          <w:color w:val="231F20"/>
          <w:spacing w:val="-7"/>
        </w:rPr>
        <w:t> </w:t>
      </w:r>
      <w:r>
        <w:rPr>
          <w:color w:val="231F20"/>
        </w:rPr>
        <w:t>Train- ing yourself to be happy is completely internal. There is no external progress, no external validation. You’re competing against yourself—it is a single-player game.</w:t>
      </w:r>
    </w:p>
    <w:p>
      <w:pPr>
        <w:pStyle w:val="BodyText"/>
        <w:spacing w:before="33"/>
      </w:pPr>
    </w:p>
    <w:p>
      <w:pPr>
        <w:pStyle w:val="BodyText"/>
        <w:spacing w:line="266" w:lineRule="auto"/>
        <w:ind w:left="184" w:right="185" w:hanging="16"/>
        <w:jc w:val="both"/>
      </w:pPr>
      <w:r>
        <w:rPr>
          <w:color w:val="231F20"/>
          <w:w w:val="105"/>
        </w:rPr>
        <w:t>We’re</w:t>
      </w:r>
      <w:r>
        <w:rPr>
          <w:color w:val="231F20"/>
          <w:spacing w:val="-7"/>
          <w:w w:val="105"/>
        </w:rPr>
        <w:t> </w:t>
      </w:r>
      <w:r>
        <w:rPr>
          <w:color w:val="231F20"/>
          <w:w w:val="105"/>
        </w:rPr>
        <w:t>like</w:t>
      </w:r>
      <w:r>
        <w:rPr>
          <w:color w:val="231F20"/>
          <w:spacing w:val="-7"/>
          <w:w w:val="105"/>
        </w:rPr>
        <w:t> </w:t>
      </w:r>
      <w:r>
        <w:rPr>
          <w:color w:val="231F20"/>
          <w:w w:val="105"/>
        </w:rPr>
        <w:t>bees</w:t>
      </w:r>
      <w:r>
        <w:rPr>
          <w:color w:val="231F20"/>
          <w:spacing w:val="-7"/>
          <w:w w:val="105"/>
        </w:rPr>
        <w:t> </w:t>
      </w:r>
      <w:r>
        <w:rPr>
          <w:color w:val="231F20"/>
          <w:w w:val="105"/>
        </w:rPr>
        <w:t>or</w:t>
      </w:r>
      <w:r>
        <w:rPr>
          <w:color w:val="231F20"/>
          <w:spacing w:val="-7"/>
          <w:w w:val="105"/>
        </w:rPr>
        <w:t> </w:t>
      </w:r>
      <w:r>
        <w:rPr>
          <w:color w:val="231F20"/>
          <w:w w:val="105"/>
        </w:rPr>
        <w:t>ants.</w:t>
      </w:r>
      <w:r>
        <w:rPr>
          <w:color w:val="231F20"/>
          <w:spacing w:val="-7"/>
          <w:w w:val="105"/>
        </w:rPr>
        <w:t> </w:t>
      </w:r>
      <w:r>
        <w:rPr>
          <w:color w:val="231F20"/>
          <w:w w:val="105"/>
        </w:rPr>
        <w:t>We</w:t>
      </w:r>
      <w:r>
        <w:rPr>
          <w:color w:val="231F20"/>
          <w:spacing w:val="-7"/>
          <w:w w:val="105"/>
        </w:rPr>
        <w:t> </w:t>
      </w:r>
      <w:r>
        <w:rPr>
          <w:color w:val="231F20"/>
          <w:w w:val="105"/>
        </w:rPr>
        <w:t>are</w:t>
      </w:r>
      <w:r>
        <w:rPr>
          <w:color w:val="231F20"/>
          <w:spacing w:val="-7"/>
          <w:w w:val="105"/>
        </w:rPr>
        <w:t> </w:t>
      </w:r>
      <w:r>
        <w:rPr>
          <w:color w:val="231F20"/>
          <w:w w:val="105"/>
        </w:rPr>
        <w:t>such</w:t>
      </w:r>
      <w:r>
        <w:rPr>
          <w:color w:val="231F20"/>
          <w:spacing w:val="-7"/>
          <w:w w:val="105"/>
        </w:rPr>
        <w:t> </w:t>
      </w:r>
      <w:r>
        <w:rPr>
          <w:color w:val="231F20"/>
          <w:w w:val="105"/>
        </w:rPr>
        <w:t>social</w:t>
      </w:r>
      <w:r>
        <w:rPr>
          <w:color w:val="231F20"/>
          <w:spacing w:val="-7"/>
          <w:w w:val="105"/>
        </w:rPr>
        <w:t> </w:t>
      </w:r>
      <w:r>
        <w:rPr>
          <w:color w:val="231F20"/>
          <w:w w:val="105"/>
        </w:rPr>
        <w:t>creatures,</w:t>
      </w:r>
      <w:r>
        <w:rPr>
          <w:color w:val="231F20"/>
          <w:spacing w:val="-7"/>
          <w:w w:val="105"/>
        </w:rPr>
        <w:t> </w:t>
      </w:r>
      <w:r>
        <w:rPr>
          <w:color w:val="231F20"/>
          <w:w w:val="105"/>
        </w:rPr>
        <w:t>we’re </w:t>
      </w:r>
      <w:r>
        <w:rPr>
          <w:color w:val="231F20"/>
          <w:spacing w:val="-2"/>
          <w:w w:val="105"/>
        </w:rPr>
        <w:t>externally</w:t>
      </w:r>
      <w:r>
        <w:rPr>
          <w:color w:val="231F20"/>
          <w:spacing w:val="-11"/>
          <w:w w:val="105"/>
        </w:rPr>
        <w:t> </w:t>
      </w:r>
      <w:r>
        <w:rPr>
          <w:color w:val="231F20"/>
          <w:spacing w:val="-2"/>
          <w:w w:val="105"/>
        </w:rPr>
        <w:t>programmed</w:t>
      </w:r>
      <w:r>
        <w:rPr>
          <w:color w:val="231F20"/>
          <w:spacing w:val="-11"/>
          <w:w w:val="105"/>
        </w:rPr>
        <w:t> </w:t>
      </w:r>
      <w:r>
        <w:rPr>
          <w:color w:val="231F20"/>
          <w:spacing w:val="-2"/>
          <w:w w:val="105"/>
        </w:rPr>
        <w:t>and</w:t>
      </w:r>
      <w:r>
        <w:rPr>
          <w:color w:val="231F20"/>
          <w:spacing w:val="-11"/>
          <w:w w:val="105"/>
        </w:rPr>
        <w:t> </w:t>
      </w:r>
      <w:r>
        <w:rPr>
          <w:color w:val="231F20"/>
          <w:spacing w:val="-2"/>
          <w:w w:val="105"/>
        </w:rPr>
        <w:t>driven.</w:t>
      </w:r>
      <w:r>
        <w:rPr>
          <w:color w:val="231F20"/>
          <w:spacing w:val="-11"/>
          <w:w w:val="105"/>
        </w:rPr>
        <w:t> </w:t>
      </w:r>
      <w:r>
        <w:rPr>
          <w:color w:val="231F20"/>
          <w:spacing w:val="-2"/>
          <w:w w:val="105"/>
        </w:rPr>
        <w:t>We</w:t>
      </w:r>
      <w:r>
        <w:rPr>
          <w:color w:val="231F20"/>
          <w:spacing w:val="-11"/>
          <w:w w:val="105"/>
        </w:rPr>
        <w:t> </w:t>
      </w:r>
      <w:r>
        <w:rPr>
          <w:color w:val="231F20"/>
          <w:spacing w:val="-2"/>
          <w:w w:val="105"/>
        </w:rPr>
        <w:t>don’t</w:t>
      </w:r>
      <w:r>
        <w:rPr>
          <w:color w:val="231F20"/>
          <w:spacing w:val="-11"/>
          <w:w w:val="105"/>
        </w:rPr>
        <w:t> </w:t>
      </w:r>
      <w:r>
        <w:rPr>
          <w:color w:val="231F20"/>
          <w:spacing w:val="-2"/>
          <w:w w:val="105"/>
        </w:rPr>
        <w:t>know</w:t>
      </w:r>
      <w:r>
        <w:rPr>
          <w:color w:val="231F20"/>
          <w:spacing w:val="-11"/>
          <w:w w:val="105"/>
        </w:rPr>
        <w:t> </w:t>
      </w:r>
      <w:r>
        <w:rPr>
          <w:color w:val="231F20"/>
          <w:spacing w:val="-2"/>
          <w:w w:val="105"/>
        </w:rPr>
        <w:t>how</w:t>
      </w:r>
      <w:r>
        <w:rPr>
          <w:color w:val="231F20"/>
          <w:spacing w:val="-11"/>
          <w:w w:val="105"/>
        </w:rPr>
        <w:t> </w:t>
      </w:r>
      <w:r>
        <w:rPr>
          <w:color w:val="231F20"/>
          <w:spacing w:val="-2"/>
          <w:w w:val="105"/>
        </w:rPr>
        <w:t>to </w:t>
      </w:r>
      <w:r>
        <w:rPr>
          <w:color w:val="231F20"/>
          <w:spacing w:val="-2"/>
        </w:rPr>
        <w:t>play</w:t>
      </w:r>
      <w:r>
        <w:rPr>
          <w:color w:val="231F20"/>
          <w:spacing w:val="-13"/>
        </w:rPr>
        <w:t> </w:t>
      </w:r>
      <w:r>
        <w:rPr>
          <w:color w:val="231F20"/>
          <w:spacing w:val="-2"/>
        </w:rPr>
        <w:t>and</w:t>
      </w:r>
      <w:r>
        <w:rPr>
          <w:color w:val="231F20"/>
          <w:spacing w:val="-10"/>
        </w:rPr>
        <w:t> </w:t>
      </w:r>
      <w:r>
        <w:rPr>
          <w:color w:val="231F20"/>
          <w:spacing w:val="-2"/>
        </w:rPr>
        <w:t>win</w:t>
      </w:r>
      <w:r>
        <w:rPr>
          <w:color w:val="231F20"/>
          <w:spacing w:val="-11"/>
        </w:rPr>
        <w:t> </w:t>
      </w:r>
      <w:r>
        <w:rPr>
          <w:color w:val="231F20"/>
          <w:spacing w:val="-2"/>
        </w:rPr>
        <w:t>these</w:t>
      </w:r>
      <w:r>
        <w:rPr>
          <w:color w:val="231F20"/>
          <w:spacing w:val="-10"/>
        </w:rPr>
        <w:t> </w:t>
      </w:r>
      <w:r>
        <w:rPr>
          <w:color w:val="231F20"/>
          <w:spacing w:val="-2"/>
        </w:rPr>
        <w:t>single-player</w:t>
      </w:r>
      <w:r>
        <w:rPr>
          <w:color w:val="231F20"/>
          <w:spacing w:val="-11"/>
        </w:rPr>
        <w:t> </w:t>
      </w:r>
      <w:r>
        <w:rPr>
          <w:color w:val="231F20"/>
          <w:spacing w:val="-2"/>
        </w:rPr>
        <w:t>games</w:t>
      </w:r>
      <w:r>
        <w:rPr>
          <w:color w:val="231F20"/>
          <w:spacing w:val="-10"/>
        </w:rPr>
        <w:t> </w:t>
      </w:r>
      <w:r>
        <w:rPr>
          <w:color w:val="231F20"/>
          <w:spacing w:val="-2"/>
        </w:rPr>
        <w:t>anymore.</w:t>
      </w:r>
      <w:r>
        <w:rPr>
          <w:color w:val="231F20"/>
          <w:spacing w:val="-11"/>
        </w:rPr>
        <w:t> </w:t>
      </w:r>
      <w:r>
        <w:rPr>
          <w:color w:val="231F20"/>
          <w:spacing w:val="-2"/>
        </w:rPr>
        <w:t>We</w:t>
      </w:r>
      <w:r>
        <w:rPr>
          <w:color w:val="231F20"/>
          <w:spacing w:val="-10"/>
        </w:rPr>
        <w:t> </w:t>
      </w:r>
      <w:r>
        <w:rPr>
          <w:color w:val="231F20"/>
          <w:spacing w:val="-2"/>
        </w:rPr>
        <w:t>compete </w:t>
      </w:r>
      <w:r>
        <w:rPr>
          <w:color w:val="231F20"/>
          <w:w w:val="105"/>
        </w:rPr>
        <w:t>purely in multiplayer games.</w:t>
      </w:r>
    </w:p>
    <w:p>
      <w:pPr>
        <w:pStyle w:val="BodyText"/>
        <w:spacing w:before="32"/>
      </w:pPr>
    </w:p>
    <w:p>
      <w:pPr>
        <w:pStyle w:val="BodyText"/>
        <w:spacing w:line="266" w:lineRule="auto"/>
        <w:ind w:left="166" w:right="143" w:firstLine="6"/>
        <w:jc w:val="both"/>
      </w:pPr>
      <w:r>
        <w:rPr>
          <w:color w:val="231F20"/>
          <w:w w:val="105"/>
        </w:rPr>
        <w:t>The</w:t>
      </w:r>
      <w:r>
        <w:rPr>
          <w:color w:val="231F20"/>
          <w:spacing w:val="-14"/>
          <w:w w:val="105"/>
        </w:rPr>
        <w:t> </w:t>
      </w:r>
      <w:r>
        <w:rPr>
          <w:color w:val="231F20"/>
          <w:w w:val="105"/>
        </w:rPr>
        <w:t>reality</w:t>
      </w:r>
      <w:r>
        <w:rPr>
          <w:color w:val="231F20"/>
          <w:spacing w:val="-13"/>
          <w:w w:val="105"/>
        </w:rPr>
        <w:t> </w:t>
      </w:r>
      <w:r>
        <w:rPr>
          <w:color w:val="231F20"/>
          <w:w w:val="105"/>
        </w:rPr>
        <w:t>is</w:t>
      </w:r>
      <w:r>
        <w:rPr>
          <w:color w:val="231F20"/>
          <w:spacing w:val="-13"/>
          <w:w w:val="105"/>
        </w:rPr>
        <w:t> </w:t>
      </w:r>
      <w:r>
        <w:rPr>
          <w:color w:val="231F20"/>
          <w:w w:val="105"/>
        </w:rPr>
        <w:t>life</w:t>
      </w:r>
      <w:r>
        <w:rPr>
          <w:color w:val="231F20"/>
          <w:spacing w:val="-13"/>
          <w:w w:val="105"/>
        </w:rPr>
        <w:t> </w:t>
      </w:r>
      <w:r>
        <w:rPr>
          <w:color w:val="231F20"/>
          <w:w w:val="105"/>
        </w:rPr>
        <w:t>is</w:t>
      </w:r>
      <w:r>
        <w:rPr>
          <w:color w:val="231F20"/>
          <w:spacing w:val="-13"/>
          <w:w w:val="105"/>
        </w:rPr>
        <w:t> </w:t>
      </w:r>
      <w:r>
        <w:rPr>
          <w:color w:val="231F20"/>
          <w:w w:val="105"/>
        </w:rPr>
        <w:t>a</w:t>
      </w:r>
      <w:r>
        <w:rPr>
          <w:color w:val="231F20"/>
          <w:spacing w:val="-13"/>
          <w:w w:val="105"/>
        </w:rPr>
        <w:t> </w:t>
      </w:r>
      <w:r>
        <w:rPr>
          <w:color w:val="231F20"/>
          <w:w w:val="105"/>
        </w:rPr>
        <w:t>single-player</w:t>
      </w:r>
      <w:r>
        <w:rPr>
          <w:color w:val="231F20"/>
          <w:spacing w:val="-13"/>
          <w:w w:val="105"/>
        </w:rPr>
        <w:t> </w:t>
      </w:r>
      <w:r>
        <w:rPr>
          <w:color w:val="231F20"/>
          <w:w w:val="105"/>
        </w:rPr>
        <w:t>game.</w:t>
      </w:r>
      <w:r>
        <w:rPr>
          <w:color w:val="231F20"/>
          <w:spacing w:val="-13"/>
          <w:w w:val="105"/>
        </w:rPr>
        <w:t> </w:t>
      </w:r>
      <w:r>
        <w:rPr>
          <w:color w:val="231F20"/>
          <w:w w:val="105"/>
        </w:rPr>
        <w:t>You’re</w:t>
      </w:r>
      <w:r>
        <w:rPr>
          <w:color w:val="231F20"/>
          <w:spacing w:val="-14"/>
          <w:w w:val="105"/>
        </w:rPr>
        <w:t> </w:t>
      </w:r>
      <w:r>
        <w:rPr>
          <w:color w:val="231F20"/>
          <w:w w:val="105"/>
        </w:rPr>
        <w:t>born</w:t>
      </w:r>
      <w:r>
        <w:rPr>
          <w:color w:val="231F20"/>
          <w:spacing w:val="-13"/>
          <w:w w:val="105"/>
        </w:rPr>
        <w:t> </w:t>
      </w:r>
      <w:r>
        <w:rPr>
          <w:color w:val="231F20"/>
          <w:w w:val="105"/>
        </w:rPr>
        <w:t>alone. </w:t>
      </w:r>
      <w:r>
        <w:rPr>
          <w:color w:val="231F20"/>
          <w:spacing w:val="-2"/>
        </w:rPr>
        <w:t>You’re</w:t>
      </w:r>
      <w:r>
        <w:rPr>
          <w:color w:val="231F20"/>
          <w:spacing w:val="-6"/>
        </w:rPr>
        <w:t> </w:t>
      </w:r>
      <w:r>
        <w:rPr>
          <w:color w:val="231F20"/>
          <w:spacing w:val="-2"/>
        </w:rPr>
        <w:t>going</w:t>
      </w:r>
      <w:r>
        <w:rPr>
          <w:color w:val="231F20"/>
          <w:spacing w:val="-5"/>
        </w:rPr>
        <w:t> </w:t>
      </w:r>
      <w:r>
        <w:rPr>
          <w:color w:val="231F20"/>
          <w:spacing w:val="-2"/>
        </w:rPr>
        <w:t>to</w:t>
      </w:r>
      <w:r>
        <w:rPr>
          <w:color w:val="231F20"/>
          <w:spacing w:val="-5"/>
        </w:rPr>
        <w:t> </w:t>
      </w:r>
      <w:r>
        <w:rPr>
          <w:color w:val="231F20"/>
          <w:spacing w:val="-2"/>
        </w:rPr>
        <w:t>die</w:t>
      </w:r>
      <w:r>
        <w:rPr>
          <w:color w:val="231F20"/>
          <w:spacing w:val="-5"/>
        </w:rPr>
        <w:t> </w:t>
      </w:r>
      <w:r>
        <w:rPr>
          <w:color w:val="231F20"/>
          <w:spacing w:val="-2"/>
        </w:rPr>
        <w:t>alone.</w:t>
      </w:r>
      <w:r>
        <w:rPr>
          <w:color w:val="231F20"/>
          <w:spacing w:val="-6"/>
        </w:rPr>
        <w:t> </w:t>
      </w:r>
      <w:r>
        <w:rPr>
          <w:color w:val="231F20"/>
          <w:spacing w:val="-2"/>
        </w:rPr>
        <w:t>All</w:t>
      </w:r>
      <w:r>
        <w:rPr>
          <w:color w:val="231F20"/>
          <w:spacing w:val="-5"/>
        </w:rPr>
        <w:t> </w:t>
      </w:r>
      <w:r>
        <w:rPr>
          <w:color w:val="231F20"/>
          <w:spacing w:val="-2"/>
        </w:rPr>
        <w:t>of</w:t>
      </w:r>
      <w:r>
        <w:rPr>
          <w:color w:val="231F20"/>
          <w:spacing w:val="-5"/>
        </w:rPr>
        <w:t> </w:t>
      </w:r>
      <w:r>
        <w:rPr>
          <w:color w:val="231F20"/>
          <w:spacing w:val="-2"/>
        </w:rPr>
        <w:t>your</w:t>
      </w:r>
      <w:r>
        <w:rPr>
          <w:color w:val="231F20"/>
          <w:spacing w:val="-5"/>
        </w:rPr>
        <w:t> </w:t>
      </w:r>
      <w:r>
        <w:rPr>
          <w:color w:val="231F20"/>
          <w:spacing w:val="-2"/>
        </w:rPr>
        <w:t>interpretations</w:t>
      </w:r>
      <w:r>
        <w:rPr>
          <w:color w:val="231F20"/>
          <w:spacing w:val="-6"/>
        </w:rPr>
        <w:t> </w:t>
      </w:r>
      <w:r>
        <w:rPr>
          <w:color w:val="231F20"/>
          <w:spacing w:val="-2"/>
        </w:rPr>
        <w:t>are</w:t>
      </w:r>
      <w:r>
        <w:rPr>
          <w:color w:val="231F20"/>
          <w:spacing w:val="-5"/>
        </w:rPr>
        <w:t> </w:t>
      </w:r>
      <w:r>
        <w:rPr>
          <w:color w:val="231F20"/>
          <w:spacing w:val="-2"/>
        </w:rPr>
        <w:t>alone.</w:t>
      </w:r>
    </w:p>
    <w:p>
      <w:pPr>
        <w:spacing w:after="0" w:line="266" w:lineRule="auto"/>
        <w:jc w:val="both"/>
        <w:sectPr>
          <w:pgSz w:w="7920" w:h="12240"/>
          <w:pgMar w:header="0" w:footer="771" w:top="900" w:bottom="960" w:left="1080" w:right="1080"/>
        </w:sectPr>
      </w:pPr>
    </w:p>
    <w:p>
      <w:pPr>
        <w:pStyle w:val="BodyText"/>
        <w:spacing w:line="266" w:lineRule="auto" w:before="90"/>
        <w:ind w:left="185" w:right="148" w:hanging="19"/>
        <w:jc w:val="both"/>
      </w:pPr>
      <w:r>
        <w:rPr>
          <w:color w:val="231F20"/>
          <w:spacing w:val="-2"/>
        </w:rPr>
        <w:t>All</w:t>
      </w:r>
      <w:r>
        <w:rPr>
          <w:color w:val="231F20"/>
          <w:spacing w:val="-6"/>
        </w:rPr>
        <w:t> </w:t>
      </w:r>
      <w:r>
        <w:rPr>
          <w:color w:val="231F20"/>
          <w:spacing w:val="-2"/>
        </w:rPr>
        <w:t>your</w:t>
      </w:r>
      <w:r>
        <w:rPr>
          <w:color w:val="231F20"/>
          <w:spacing w:val="-6"/>
        </w:rPr>
        <w:t> </w:t>
      </w:r>
      <w:r>
        <w:rPr>
          <w:color w:val="231F20"/>
          <w:spacing w:val="-2"/>
        </w:rPr>
        <w:t>memories</w:t>
      </w:r>
      <w:r>
        <w:rPr>
          <w:color w:val="231F20"/>
          <w:spacing w:val="-6"/>
        </w:rPr>
        <w:t> </w:t>
      </w:r>
      <w:r>
        <w:rPr>
          <w:color w:val="231F20"/>
          <w:spacing w:val="-2"/>
        </w:rPr>
        <w:t>are</w:t>
      </w:r>
      <w:r>
        <w:rPr>
          <w:color w:val="231F20"/>
          <w:spacing w:val="-6"/>
        </w:rPr>
        <w:t> </w:t>
      </w:r>
      <w:r>
        <w:rPr>
          <w:color w:val="231F20"/>
          <w:spacing w:val="-2"/>
        </w:rPr>
        <w:t>alone.</w:t>
      </w:r>
      <w:r>
        <w:rPr>
          <w:color w:val="231F20"/>
          <w:spacing w:val="-6"/>
        </w:rPr>
        <w:t> </w:t>
      </w:r>
      <w:r>
        <w:rPr>
          <w:color w:val="231F20"/>
          <w:spacing w:val="-2"/>
        </w:rPr>
        <w:t>You’re</w:t>
      </w:r>
      <w:r>
        <w:rPr>
          <w:color w:val="231F20"/>
          <w:spacing w:val="-6"/>
        </w:rPr>
        <w:t> </w:t>
      </w:r>
      <w:r>
        <w:rPr>
          <w:color w:val="231F20"/>
          <w:spacing w:val="-2"/>
        </w:rPr>
        <w:t>gone</w:t>
      </w:r>
      <w:r>
        <w:rPr>
          <w:color w:val="231F20"/>
          <w:spacing w:val="-6"/>
        </w:rPr>
        <w:t> </w:t>
      </w:r>
      <w:r>
        <w:rPr>
          <w:color w:val="231F20"/>
          <w:spacing w:val="-2"/>
        </w:rPr>
        <w:t>in</w:t>
      </w:r>
      <w:r>
        <w:rPr>
          <w:color w:val="231F20"/>
          <w:spacing w:val="-6"/>
        </w:rPr>
        <w:t> </w:t>
      </w:r>
      <w:r>
        <w:rPr>
          <w:color w:val="231F20"/>
          <w:spacing w:val="-2"/>
        </w:rPr>
        <w:t>three</w:t>
      </w:r>
      <w:r>
        <w:rPr>
          <w:color w:val="231F20"/>
          <w:spacing w:val="-6"/>
        </w:rPr>
        <w:t> </w:t>
      </w:r>
      <w:r>
        <w:rPr>
          <w:color w:val="231F20"/>
          <w:spacing w:val="-2"/>
        </w:rPr>
        <w:t>generations, </w:t>
      </w:r>
      <w:r>
        <w:rPr>
          <w:color w:val="231F20"/>
        </w:rPr>
        <w:t>and nobody cares. Before you showed up, nobody cared. It’s </w:t>
      </w:r>
      <w:r>
        <w:rPr>
          <w:color w:val="231F20"/>
          <w:w w:val="105"/>
        </w:rPr>
        <w:t>all single player.</w:t>
      </w:r>
    </w:p>
    <w:p>
      <w:pPr>
        <w:pStyle w:val="BodyText"/>
        <w:spacing w:before="175"/>
      </w:pPr>
      <w:r>
        <w:rPr/>
        <mc:AlternateContent>
          <mc:Choice Requires="wps">
            <w:drawing>
              <wp:anchor distT="0" distB="0" distL="0" distR="0" allowOverlap="1" layoutInCell="1" locked="0" behindDoc="1" simplePos="0" relativeHeight="487673856">
                <wp:simplePos x="0" y="0"/>
                <wp:positionH relativeFrom="page">
                  <wp:posOffset>762000</wp:posOffset>
                </wp:positionH>
                <wp:positionV relativeFrom="paragraph">
                  <wp:posOffset>316792</wp:posOffset>
                </wp:positionV>
                <wp:extent cx="3467100" cy="711200"/>
                <wp:effectExtent l="0" t="0" r="0" b="0"/>
                <wp:wrapTopAndBottom/>
                <wp:docPr id="856" name="Group 856"/>
                <wp:cNvGraphicFramePr>
                  <a:graphicFrameLocks/>
                </wp:cNvGraphicFramePr>
                <a:graphic>
                  <a:graphicData uri="http://schemas.microsoft.com/office/word/2010/wordprocessingGroup">
                    <wpg:wgp>
                      <wpg:cNvPr id="856" name="Group 856"/>
                      <wpg:cNvGrpSpPr/>
                      <wpg:grpSpPr>
                        <a:xfrm>
                          <a:off x="0" y="0"/>
                          <a:ext cx="3467100" cy="711200"/>
                          <a:chExt cx="3467100" cy="711200"/>
                        </a:xfrm>
                      </wpg:grpSpPr>
                      <wps:wsp>
                        <wps:cNvPr id="857" name="Graphic 857"/>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858" name="Graphic 858"/>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59" name="Textbox 859"/>
                        <wps:cNvSpPr txBox="1"/>
                        <wps:spPr>
                          <a:xfrm>
                            <a:off x="38100" y="0"/>
                            <a:ext cx="3429000" cy="711200"/>
                          </a:xfrm>
                          <a:prstGeom prst="rect">
                            <a:avLst/>
                          </a:prstGeom>
                        </wps:spPr>
                        <wps:txbx>
                          <w:txbxContent>
                            <w:p>
                              <w:pPr>
                                <w:spacing w:line="309" w:lineRule="auto" w:before="125"/>
                                <w:ind w:left="306" w:right="543" w:hanging="3"/>
                                <w:jc w:val="both"/>
                                <w:rPr>
                                  <w:rFonts w:ascii="Trebuchet MS"/>
                                  <w:sz w:val="20"/>
                                </w:rPr>
                              </w:pPr>
                              <w:r>
                                <w:rPr>
                                  <w:rFonts w:ascii="Trebuchet MS"/>
                                  <w:color w:val="231F20"/>
                                  <w:w w:val="90"/>
                                  <w:sz w:val="20"/>
                                </w:rPr>
                                <w:t>Perhaps</w:t>
                              </w:r>
                              <w:r>
                                <w:rPr>
                                  <w:rFonts w:ascii="Trebuchet MS"/>
                                  <w:color w:val="231F20"/>
                                  <w:spacing w:val="-10"/>
                                  <w:w w:val="90"/>
                                  <w:sz w:val="20"/>
                                </w:rPr>
                                <w:t> </w:t>
                              </w:r>
                              <w:r>
                                <w:rPr>
                                  <w:rFonts w:ascii="Trebuchet MS"/>
                                  <w:color w:val="231F20"/>
                                  <w:w w:val="90"/>
                                  <w:sz w:val="20"/>
                                </w:rPr>
                                <w:t>one</w:t>
                              </w:r>
                              <w:r>
                                <w:rPr>
                                  <w:rFonts w:ascii="Trebuchet MS"/>
                                  <w:color w:val="231F20"/>
                                  <w:spacing w:val="-9"/>
                                  <w:w w:val="90"/>
                                  <w:sz w:val="20"/>
                                </w:rPr>
                                <w:t> </w:t>
                              </w:r>
                              <w:r>
                                <w:rPr>
                                  <w:rFonts w:ascii="Trebuchet MS"/>
                                  <w:color w:val="231F20"/>
                                  <w:w w:val="90"/>
                                  <w:sz w:val="20"/>
                                </w:rPr>
                                <w:t>reason</w:t>
                              </w:r>
                              <w:r>
                                <w:rPr>
                                  <w:rFonts w:ascii="Trebuchet MS"/>
                                  <w:color w:val="231F20"/>
                                  <w:spacing w:val="-9"/>
                                  <w:w w:val="90"/>
                                  <w:sz w:val="20"/>
                                </w:rPr>
                                <w:t> </w:t>
                              </w:r>
                              <w:r>
                                <w:rPr>
                                  <w:rFonts w:ascii="Trebuchet MS"/>
                                  <w:color w:val="231F20"/>
                                  <w:w w:val="90"/>
                                  <w:sz w:val="20"/>
                                </w:rPr>
                                <w:t>why</w:t>
                              </w:r>
                              <w:r>
                                <w:rPr>
                                  <w:rFonts w:ascii="Trebuchet MS"/>
                                  <w:color w:val="231F20"/>
                                  <w:spacing w:val="-9"/>
                                  <w:w w:val="90"/>
                                  <w:sz w:val="20"/>
                                </w:rPr>
                                <w:t> </w:t>
                              </w:r>
                              <w:r>
                                <w:rPr>
                                  <w:rFonts w:ascii="Trebuchet MS"/>
                                  <w:color w:val="231F20"/>
                                  <w:w w:val="90"/>
                                  <w:sz w:val="20"/>
                                </w:rPr>
                                <w:t>yoga</w:t>
                              </w:r>
                              <w:r>
                                <w:rPr>
                                  <w:rFonts w:ascii="Trebuchet MS"/>
                                  <w:color w:val="231F20"/>
                                  <w:spacing w:val="-9"/>
                                  <w:w w:val="90"/>
                                  <w:sz w:val="20"/>
                                </w:rPr>
                                <w:t> </w:t>
                              </w:r>
                              <w:r>
                                <w:rPr>
                                  <w:rFonts w:ascii="Trebuchet MS"/>
                                  <w:color w:val="231F20"/>
                                  <w:w w:val="90"/>
                                  <w:sz w:val="20"/>
                                </w:rPr>
                                <w:t>and</w:t>
                              </w:r>
                              <w:r>
                                <w:rPr>
                                  <w:rFonts w:ascii="Trebuchet MS"/>
                                  <w:color w:val="231F20"/>
                                  <w:spacing w:val="-9"/>
                                  <w:w w:val="90"/>
                                  <w:sz w:val="20"/>
                                </w:rPr>
                                <w:t> </w:t>
                              </w:r>
                              <w:r>
                                <w:rPr>
                                  <w:rFonts w:ascii="Trebuchet MS"/>
                                  <w:color w:val="231F20"/>
                                  <w:w w:val="90"/>
                                  <w:sz w:val="20"/>
                                </w:rPr>
                                <w:t>meditation</w:t>
                              </w:r>
                              <w:r>
                                <w:rPr>
                                  <w:rFonts w:ascii="Trebuchet MS"/>
                                  <w:color w:val="231F20"/>
                                  <w:spacing w:val="-9"/>
                                  <w:w w:val="90"/>
                                  <w:sz w:val="20"/>
                                </w:rPr>
                                <w:t> </w:t>
                              </w:r>
                              <w:r>
                                <w:rPr>
                                  <w:rFonts w:ascii="Trebuchet MS"/>
                                  <w:color w:val="231F20"/>
                                  <w:w w:val="90"/>
                                  <w:sz w:val="20"/>
                                </w:rPr>
                                <w:t>are</w:t>
                              </w:r>
                              <w:r>
                                <w:rPr>
                                  <w:rFonts w:ascii="Trebuchet MS"/>
                                  <w:color w:val="231F20"/>
                                  <w:spacing w:val="-9"/>
                                  <w:w w:val="90"/>
                                  <w:sz w:val="20"/>
                                </w:rPr>
                                <w:t> </w:t>
                              </w:r>
                              <w:r>
                                <w:rPr>
                                  <w:rFonts w:ascii="Trebuchet MS"/>
                                  <w:color w:val="231F20"/>
                                  <w:w w:val="90"/>
                                  <w:sz w:val="20"/>
                                </w:rPr>
                                <w:t>hard</w:t>
                              </w:r>
                              <w:r>
                                <w:rPr>
                                  <w:rFonts w:ascii="Trebuchet MS"/>
                                  <w:color w:val="231F20"/>
                                  <w:spacing w:val="-9"/>
                                  <w:w w:val="90"/>
                                  <w:sz w:val="20"/>
                                </w:rPr>
                                <w:t> </w:t>
                              </w:r>
                              <w:r>
                                <w:rPr>
                                  <w:rFonts w:ascii="Trebuchet MS"/>
                                  <w:color w:val="231F20"/>
                                  <w:w w:val="90"/>
                                  <w:sz w:val="20"/>
                                </w:rPr>
                                <w:t>to </w:t>
                              </w:r>
                              <w:r>
                                <w:rPr>
                                  <w:rFonts w:ascii="Trebuchet MS"/>
                                  <w:color w:val="231F20"/>
                                  <w:w w:val="85"/>
                                  <w:sz w:val="20"/>
                                </w:rPr>
                                <w:t>sustain</w:t>
                              </w:r>
                              <w:r>
                                <w:rPr>
                                  <w:rFonts w:ascii="Trebuchet MS"/>
                                  <w:color w:val="231F20"/>
                                  <w:spacing w:val="-1"/>
                                  <w:w w:val="85"/>
                                  <w:sz w:val="20"/>
                                </w:rPr>
                                <w:t> </w:t>
                              </w:r>
                              <w:r>
                                <w:rPr>
                                  <w:rFonts w:ascii="Trebuchet MS"/>
                                  <w:color w:val="231F20"/>
                                  <w:w w:val="85"/>
                                  <w:sz w:val="20"/>
                                </w:rPr>
                                <w:t>is</w:t>
                              </w:r>
                              <w:r>
                                <w:rPr>
                                  <w:rFonts w:ascii="Trebuchet MS"/>
                                  <w:color w:val="231F20"/>
                                  <w:spacing w:val="-1"/>
                                  <w:w w:val="85"/>
                                  <w:sz w:val="20"/>
                                </w:rPr>
                                <w:t> </w:t>
                              </w:r>
                              <w:r>
                                <w:rPr>
                                  <w:rFonts w:ascii="Trebuchet MS"/>
                                  <w:color w:val="231F20"/>
                                  <w:w w:val="85"/>
                                  <w:sz w:val="20"/>
                                </w:rPr>
                                <w:t>they</w:t>
                              </w:r>
                              <w:r>
                                <w:rPr>
                                  <w:rFonts w:ascii="Trebuchet MS"/>
                                  <w:color w:val="231F20"/>
                                  <w:spacing w:val="-1"/>
                                  <w:w w:val="85"/>
                                  <w:sz w:val="20"/>
                                </w:rPr>
                                <w:t> </w:t>
                              </w:r>
                              <w:r>
                                <w:rPr>
                                  <w:rFonts w:ascii="Trebuchet MS"/>
                                  <w:color w:val="231F20"/>
                                  <w:w w:val="85"/>
                                  <w:sz w:val="20"/>
                                </w:rPr>
                                <w:t>have</w:t>
                              </w:r>
                              <w:r>
                                <w:rPr>
                                  <w:rFonts w:ascii="Trebuchet MS"/>
                                  <w:color w:val="231F20"/>
                                  <w:spacing w:val="-1"/>
                                  <w:w w:val="85"/>
                                  <w:sz w:val="20"/>
                                </w:rPr>
                                <w:t> </w:t>
                              </w:r>
                              <w:r>
                                <w:rPr>
                                  <w:rFonts w:ascii="Trebuchet MS"/>
                                  <w:color w:val="231F20"/>
                                  <w:w w:val="85"/>
                                  <w:sz w:val="20"/>
                                </w:rPr>
                                <w:t>no</w:t>
                              </w:r>
                              <w:r>
                                <w:rPr>
                                  <w:rFonts w:ascii="Trebuchet MS"/>
                                  <w:color w:val="231F20"/>
                                  <w:spacing w:val="-1"/>
                                  <w:w w:val="85"/>
                                  <w:sz w:val="20"/>
                                </w:rPr>
                                <w:t> </w:t>
                              </w:r>
                              <w:r>
                                <w:rPr>
                                  <w:rFonts w:ascii="Trebuchet MS"/>
                                  <w:color w:val="231F20"/>
                                  <w:w w:val="85"/>
                                  <w:sz w:val="20"/>
                                </w:rPr>
                                <w:t>extrinsic</w:t>
                              </w:r>
                              <w:r>
                                <w:rPr>
                                  <w:rFonts w:ascii="Trebuchet MS"/>
                                  <w:color w:val="231F20"/>
                                  <w:spacing w:val="-1"/>
                                  <w:w w:val="85"/>
                                  <w:sz w:val="20"/>
                                </w:rPr>
                                <w:t> </w:t>
                              </w:r>
                              <w:r>
                                <w:rPr>
                                  <w:rFonts w:ascii="Trebuchet MS"/>
                                  <w:color w:val="231F20"/>
                                  <w:w w:val="85"/>
                                  <w:sz w:val="20"/>
                                </w:rPr>
                                <w:t>value.</w:t>
                              </w:r>
                              <w:r>
                                <w:rPr>
                                  <w:rFonts w:ascii="Trebuchet MS"/>
                                  <w:color w:val="231F20"/>
                                  <w:spacing w:val="-1"/>
                                  <w:w w:val="85"/>
                                  <w:sz w:val="20"/>
                                </w:rPr>
                                <w:t> </w:t>
                              </w:r>
                              <w:r>
                                <w:rPr>
                                  <w:rFonts w:ascii="Trebuchet MS"/>
                                  <w:color w:val="231F20"/>
                                  <w:w w:val="85"/>
                                  <w:sz w:val="20"/>
                                </w:rPr>
                                <w:t>Purely</w:t>
                              </w:r>
                              <w:r>
                                <w:rPr>
                                  <w:rFonts w:ascii="Trebuchet MS"/>
                                  <w:color w:val="231F20"/>
                                  <w:spacing w:val="-1"/>
                                  <w:w w:val="85"/>
                                  <w:sz w:val="20"/>
                                </w:rPr>
                                <w:t> </w:t>
                              </w:r>
                              <w:r>
                                <w:rPr>
                                  <w:rFonts w:ascii="Trebuchet MS"/>
                                  <w:color w:val="231F20"/>
                                  <w:w w:val="85"/>
                                  <w:sz w:val="20"/>
                                </w:rPr>
                                <w:t>single-player </w:t>
                              </w:r>
                              <w:r>
                                <w:rPr>
                                  <w:rFonts w:ascii="Trebuchet MS"/>
                                  <w:color w:val="231F20"/>
                                  <w:spacing w:val="-2"/>
                                  <w:w w:val="95"/>
                                  <w:sz w:val="20"/>
                                </w:rPr>
                                <w:t>games.</w:t>
                              </w:r>
                            </w:p>
                          </w:txbxContent>
                        </wps:txbx>
                        <wps:bodyPr wrap="square" lIns="0" tIns="0" rIns="0" bIns="0" rtlCol="0">
                          <a:noAutofit/>
                        </wps:bodyPr>
                      </wps:wsp>
                    </wpg:wgp>
                  </a:graphicData>
                </a:graphic>
              </wp:anchor>
            </w:drawing>
          </mc:Choice>
          <mc:Fallback>
            <w:pict>
              <v:group style="position:absolute;margin-left:60pt;margin-top:24.944267pt;width:273pt;height:56pt;mso-position-horizontal-relative:page;mso-position-vertical-relative:paragraph;z-index:-15642624;mso-wrap-distance-left:0;mso-wrap-distance-right:0" id="docshapegroup505" coordorigin="1200,499" coordsize="5460,1120">
                <v:rect style="position:absolute;left:1260;top:498;width:5400;height:1120" id="docshape506" filled="true" fillcolor="#e6e7e8" stroked="false">
                  <v:fill type="solid"/>
                </v:rect>
                <v:line style="position:absolute" from="1230,1619" to="1230,499" stroked="true" strokeweight="3pt" strokecolor="#231f20">
                  <v:stroke dashstyle="solid"/>
                </v:line>
                <v:shape style="position:absolute;left:1260;top:498;width:5400;height:1120" type="#_x0000_t202" id="docshape507" filled="false" stroked="false">
                  <v:textbox inset="0,0,0,0">
                    <w:txbxContent>
                      <w:p>
                        <w:pPr>
                          <w:spacing w:line="309" w:lineRule="auto" w:before="125"/>
                          <w:ind w:left="306" w:right="543" w:hanging="3"/>
                          <w:jc w:val="both"/>
                          <w:rPr>
                            <w:rFonts w:ascii="Trebuchet MS"/>
                            <w:sz w:val="20"/>
                          </w:rPr>
                        </w:pPr>
                        <w:r>
                          <w:rPr>
                            <w:rFonts w:ascii="Trebuchet MS"/>
                            <w:color w:val="231F20"/>
                            <w:w w:val="90"/>
                            <w:sz w:val="20"/>
                          </w:rPr>
                          <w:t>Perhaps</w:t>
                        </w:r>
                        <w:r>
                          <w:rPr>
                            <w:rFonts w:ascii="Trebuchet MS"/>
                            <w:color w:val="231F20"/>
                            <w:spacing w:val="-10"/>
                            <w:w w:val="90"/>
                            <w:sz w:val="20"/>
                          </w:rPr>
                          <w:t> </w:t>
                        </w:r>
                        <w:r>
                          <w:rPr>
                            <w:rFonts w:ascii="Trebuchet MS"/>
                            <w:color w:val="231F20"/>
                            <w:w w:val="90"/>
                            <w:sz w:val="20"/>
                          </w:rPr>
                          <w:t>one</w:t>
                        </w:r>
                        <w:r>
                          <w:rPr>
                            <w:rFonts w:ascii="Trebuchet MS"/>
                            <w:color w:val="231F20"/>
                            <w:spacing w:val="-9"/>
                            <w:w w:val="90"/>
                            <w:sz w:val="20"/>
                          </w:rPr>
                          <w:t> </w:t>
                        </w:r>
                        <w:r>
                          <w:rPr>
                            <w:rFonts w:ascii="Trebuchet MS"/>
                            <w:color w:val="231F20"/>
                            <w:w w:val="90"/>
                            <w:sz w:val="20"/>
                          </w:rPr>
                          <w:t>reason</w:t>
                        </w:r>
                        <w:r>
                          <w:rPr>
                            <w:rFonts w:ascii="Trebuchet MS"/>
                            <w:color w:val="231F20"/>
                            <w:spacing w:val="-9"/>
                            <w:w w:val="90"/>
                            <w:sz w:val="20"/>
                          </w:rPr>
                          <w:t> </w:t>
                        </w:r>
                        <w:r>
                          <w:rPr>
                            <w:rFonts w:ascii="Trebuchet MS"/>
                            <w:color w:val="231F20"/>
                            <w:w w:val="90"/>
                            <w:sz w:val="20"/>
                          </w:rPr>
                          <w:t>why</w:t>
                        </w:r>
                        <w:r>
                          <w:rPr>
                            <w:rFonts w:ascii="Trebuchet MS"/>
                            <w:color w:val="231F20"/>
                            <w:spacing w:val="-9"/>
                            <w:w w:val="90"/>
                            <w:sz w:val="20"/>
                          </w:rPr>
                          <w:t> </w:t>
                        </w:r>
                        <w:r>
                          <w:rPr>
                            <w:rFonts w:ascii="Trebuchet MS"/>
                            <w:color w:val="231F20"/>
                            <w:w w:val="90"/>
                            <w:sz w:val="20"/>
                          </w:rPr>
                          <w:t>yoga</w:t>
                        </w:r>
                        <w:r>
                          <w:rPr>
                            <w:rFonts w:ascii="Trebuchet MS"/>
                            <w:color w:val="231F20"/>
                            <w:spacing w:val="-9"/>
                            <w:w w:val="90"/>
                            <w:sz w:val="20"/>
                          </w:rPr>
                          <w:t> </w:t>
                        </w:r>
                        <w:r>
                          <w:rPr>
                            <w:rFonts w:ascii="Trebuchet MS"/>
                            <w:color w:val="231F20"/>
                            <w:w w:val="90"/>
                            <w:sz w:val="20"/>
                          </w:rPr>
                          <w:t>and</w:t>
                        </w:r>
                        <w:r>
                          <w:rPr>
                            <w:rFonts w:ascii="Trebuchet MS"/>
                            <w:color w:val="231F20"/>
                            <w:spacing w:val="-9"/>
                            <w:w w:val="90"/>
                            <w:sz w:val="20"/>
                          </w:rPr>
                          <w:t> </w:t>
                        </w:r>
                        <w:r>
                          <w:rPr>
                            <w:rFonts w:ascii="Trebuchet MS"/>
                            <w:color w:val="231F20"/>
                            <w:w w:val="90"/>
                            <w:sz w:val="20"/>
                          </w:rPr>
                          <w:t>meditation</w:t>
                        </w:r>
                        <w:r>
                          <w:rPr>
                            <w:rFonts w:ascii="Trebuchet MS"/>
                            <w:color w:val="231F20"/>
                            <w:spacing w:val="-9"/>
                            <w:w w:val="90"/>
                            <w:sz w:val="20"/>
                          </w:rPr>
                          <w:t> </w:t>
                        </w:r>
                        <w:r>
                          <w:rPr>
                            <w:rFonts w:ascii="Trebuchet MS"/>
                            <w:color w:val="231F20"/>
                            <w:w w:val="90"/>
                            <w:sz w:val="20"/>
                          </w:rPr>
                          <w:t>are</w:t>
                        </w:r>
                        <w:r>
                          <w:rPr>
                            <w:rFonts w:ascii="Trebuchet MS"/>
                            <w:color w:val="231F20"/>
                            <w:spacing w:val="-9"/>
                            <w:w w:val="90"/>
                            <w:sz w:val="20"/>
                          </w:rPr>
                          <w:t> </w:t>
                        </w:r>
                        <w:r>
                          <w:rPr>
                            <w:rFonts w:ascii="Trebuchet MS"/>
                            <w:color w:val="231F20"/>
                            <w:w w:val="90"/>
                            <w:sz w:val="20"/>
                          </w:rPr>
                          <w:t>hard</w:t>
                        </w:r>
                        <w:r>
                          <w:rPr>
                            <w:rFonts w:ascii="Trebuchet MS"/>
                            <w:color w:val="231F20"/>
                            <w:spacing w:val="-9"/>
                            <w:w w:val="90"/>
                            <w:sz w:val="20"/>
                          </w:rPr>
                          <w:t> </w:t>
                        </w:r>
                        <w:r>
                          <w:rPr>
                            <w:rFonts w:ascii="Trebuchet MS"/>
                            <w:color w:val="231F20"/>
                            <w:w w:val="90"/>
                            <w:sz w:val="20"/>
                          </w:rPr>
                          <w:t>to </w:t>
                        </w:r>
                        <w:r>
                          <w:rPr>
                            <w:rFonts w:ascii="Trebuchet MS"/>
                            <w:color w:val="231F20"/>
                            <w:w w:val="85"/>
                            <w:sz w:val="20"/>
                          </w:rPr>
                          <w:t>sustain</w:t>
                        </w:r>
                        <w:r>
                          <w:rPr>
                            <w:rFonts w:ascii="Trebuchet MS"/>
                            <w:color w:val="231F20"/>
                            <w:spacing w:val="-1"/>
                            <w:w w:val="85"/>
                            <w:sz w:val="20"/>
                          </w:rPr>
                          <w:t> </w:t>
                        </w:r>
                        <w:r>
                          <w:rPr>
                            <w:rFonts w:ascii="Trebuchet MS"/>
                            <w:color w:val="231F20"/>
                            <w:w w:val="85"/>
                            <w:sz w:val="20"/>
                          </w:rPr>
                          <w:t>is</w:t>
                        </w:r>
                        <w:r>
                          <w:rPr>
                            <w:rFonts w:ascii="Trebuchet MS"/>
                            <w:color w:val="231F20"/>
                            <w:spacing w:val="-1"/>
                            <w:w w:val="85"/>
                            <w:sz w:val="20"/>
                          </w:rPr>
                          <w:t> </w:t>
                        </w:r>
                        <w:r>
                          <w:rPr>
                            <w:rFonts w:ascii="Trebuchet MS"/>
                            <w:color w:val="231F20"/>
                            <w:w w:val="85"/>
                            <w:sz w:val="20"/>
                          </w:rPr>
                          <w:t>they</w:t>
                        </w:r>
                        <w:r>
                          <w:rPr>
                            <w:rFonts w:ascii="Trebuchet MS"/>
                            <w:color w:val="231F20"/>
                            <w:spacing w:val="-1"/>
                            <w:w w:val="85"/>
                            <w:sz w:val="20"/>
                          </w:rPr>
                          <w:t> </w:t>
                        </w:r>
                        <w:r>
                          <w:rPr>
                            <w:rFonts w:ascii="Trebuchet MS"/>
                            <w:color w:val="231F20"/>
                            <w:w w:val="85"/>
                            <w:sz w:val="20"/>
                          </w:rPr>
                          <w:t>have</w:t>
                        </w:r>
                        <w:r>
                          <w:rPr>
                            <w:rFonts w:ascii="Trebuchet MS"/>
                            <w:color w:val="231F20"/>
                            <w:spacing w:val="-1"/>
                            <w:w w:val="85"/>
                            <w:sz w:val="20"/>
                          </w:rPr>
                          <w:t> </w:t>
                        </w:r>
                        <w:r>
                          <w:rPr>
                            <w:rFonts w:ascii="Trebuchet MS"/>
                            <w:color w:val="231F20"/>
                            <w:w w:val="85"/>
                            <w:sz w:val="20"/>
                          </w:rPr>
                          <w:t>no</w:t>
                        </w:r>
                        <w:r>
                          <w:rPr>
                            <w:rFonts w:ascii="Trebuchet MS"/>
                            <w:color w:val="231F20"/>
                            <w:spacing w:val="-1"/>
                            <w:w w:val="85"/>
                            <w:sz w:val="20"/>
                          </w:rPr>
                          <w:t> </w:t>
                        </w:r>
                        <w:r>
                          <w:rPr>
                            <w:rFonts w:ascii="Trebuchet MS"/>
                            <w:color w:val="231F20"/>
                            <w:w w:val="85"/>
                            <w:sz w:val="20"/>
                          </w:rPr>
                          <w:t>extrinsic</w:t>
                        </w:r>
                        <w:r>
                          <w:rPr>
                            <w:rFonts w:ascii="Trebuchet MS"/>
                            <w:color w:val="231F20"/>
                            <w:spacing w:val="-1"/>
                            <w:w w:val="85"/>
                            <w:sz w:val="20"/>
                          </w:rPr>
                          <w:t> </w:t>
                        </w:r>
                        <w:r>
                          <w:rPr>
                            <w:rFonts w:ascii="Trebuchet MS"/>
                            <w:color w:val="231F20"/>
                            <w:w w:val="85"/>
                            <w:sz w:val="20"/>
                          </w:rPr>
                          <w:t>value.</w:t>
                        </w:r>
                        <w:r>
                          <w:rPr>
                            <w:rFonts w:ascii="Trebuchet MS"/>
                            <w:color w:val="231F20"/>
                            <w:spacing w:val="-1"/>
                            <w:w w:val="85"/>
                            <w:sz w:val="20"/>
                          </w:rPr>
                          <w:t> </w:t>
                        </w:r>
                        <w:r>
                          <w:rPr>
                            <w:rFonts w:ascii="Trebuchet MS"/>
                            <w:color w:val="231F20"/>
                            <w:w w:val="85"/>
                            <w:sz w:val="20"/>
                          </w:rPr>
                          <w:t>Purely</w:t>
                        </w:r>
                        <w:r>
                          <w:rPr>
                            <w:rFonts w:ascii="Trebuchet MS"/>
                            <w:color w:val="231F20"/>
                            <w:spacing w:val="-1"/>
                            <w:w w:val="85"/>
                            <w:sz w:val="20"/>
                          </w:rPr>
                          <w:t> </w:t>
                        </w:r>
                        <w:r>
                          <w:rPr>
                            <w:rFonts w:ascii="Trebuchet MS"/>
                            <w:color w:val="231F20"/>
                            <w:w w:val="85"/>
                            <w:sz w:val="20"/>
                          </w:rPr>
                          <w:t>single-player </w:t>
                        </w:r>
                        <w:r>
                          <w:rPr>
                            <w:rFonts w:ascii="Trebuchet MS"/>
                            <w:color w:val="231F20"/>
                            <w:spacing w:val="-2"/>
                            <w:w w:val="95"/>
                            <w:sz w:val="20"/>
                          </w:rPr>
                          <w:t>games.</w:t>
                        </w:r>
                      </w:p>
                    </w:txbxContent>
                  </v:textbox>
                  <w10:wrap type="none"/>
                </v:shape>
                <w10:wrap type="topAndBottom"/>
              </v:group>
            </w:pict>
          </mc:Fallback>
        </mc:AlternateContent>
      </w:r>
    </w:p>
    <w:p>
      <w:pPr>
        <w:pStyle w:val="BodyText"/>
        <w:spacing w:before="212"/>
      </w:pPr>
    </w:p>
    <w:p>
      <w:pPr>
        <w:pStyle w:val="Heading4"/>
        <w:spacing w:line="266" w:lineRule="auto" w:before="1"/>
        <w:ind w:left="180" w:right="132" w:firstLine="4"/>
      </w:pPr>
      <w:r>
        <w:rPr>
          <w:color w:val="231F20"/>
          <w:spacing w:val="-2"/>
          <w:w w:val="105"/>
        </w:rPr>
        <w:t>Buffett</w:t>
      </w:r>
      <w:r>
        <w:rPr>
          <w:color w:val="231F20"/>
          <w:spacing w:val="-11"/>
          <w:w w:val="105"/>
        </w:rPr>
        <w:t> </w:t>
      </w:r>
      <w:r>
        <w:rPr>
          <w:color w:val="231F20"/>
          <w:spacing w:val="-2"/>
          <w:w w:val="105"/>
        </w:rPr>
        <w:t>has</w:t>
      </w:r>
      <w:r>
        <w:rPr>
          <w:color w:val="231F20"/>
          <w:spacing w:val="-11"/>
          <w:w w:val="105"/>
        </w:rPr>
        <w:t> </w:t>
      </w:r>
      <w:r>
        <w:rPr>
          <w:color w:val="231F20"/>
          <w:spacing w:val="-2"/>
          <w:w w:val="105"/>
        </w:rPr>
        <w:t>a</w:t>
      </w:r>
      <w:r>
        <w:rPr>
          <w:color w:val="231F20"/>
          <w:spacing w:val="-11"/>
          <w:w w:val="105"/>
        </w:rPr>
        <w:t> </w:t>
      </w:r>
      <w:r>
        <w:rPr>
          <w:color w:val="231F20"/>
          <w:spacing w:val="-2"/>
          <w:w w:val="105"/>
        </w:rPr>
        <w:t>great</w:t>
      </w:r>
      <w:r>
        <w:rPr>
          <w:color w:val="231F20"/>
          <w:spacing w:val="-11"/>
          <w:w w:val="105"/>
        </w:rPr>
        <w:t> </w:t>
      </w:r>
      <w:r>
        <w:rPr>
          <w:color w:val="231F20"/>
          <w:spacing w:val="-2"/>
          <w:w w:val="105"/>
        </w:rPr>
        <w:t>example</w:t>
      </w:r>
      <w:r>
        <w:rPr>
          <w:color w:val="231F20"/>
          <w:spacing w:val="-11"/>
          <w:w w:val="105"/>
        </w:rPr>
        <w:t> </w:t>
      </w:r>
      <w:r>
        <w:rPr>
          <w:color w:val="231F20"/>
          <w:spacing w:val="-2"/>
          <w:w w:val="105"/>
        </w:rPr>
        <w:t>when</w:t>
      </w:r>
      <w:r>
        <w:rPr>
          <w:color w:val="231F20"/>
          <w:spacing w:val="-11"/>
          <w:w w:val="105"/>
        </w:rPr>
        <w:t> </w:t>
      </w:r>
      <w:r>
        <w:rPr>
          <w:color w:val="231F20"/>
          <w:spacing w:val="-2"/>
          <w:w w:val="105"/>
        </w:rPr>
        <w:t>he</w:t>
      </w:r>
      <w:r>
        <w:rPr>
          <w:color w:val="231F20"/>
          <w:spacing w:val="-11"/>
          <w:w w:val="105"/>
        </w:rPr>
        <w:t> </w:t>
      </w:r>
      <w:r>
        <w:rPr>
          <w:color w:val="231F20"/>
          <w:spacing w:val="-2"/>
          <w:w w:val="105"/>
        </w:rPr>
        <w:t>asks</w:t>
      </w:r>
      <w:r>
        <w:rPr>
          <w:color w:val="231F20"/>
          <w:spacing w:val="-11"/>
          <w:w w:val="105"/>
        </w:rPr>
        <w:t> </w:t>
      </w:r>
      <w:r>
        <w:rPr>
          <w:color w:val="231F20"/>
          <w:spacing w:val="-2"/>
          <w:w w:val="105"/>
        </w:rPr>
        <w:t>if</w:t>
      </w:r>
      <w:r>
        <w:rPr>
          <w:color w:val="231F20"/>
          <w:spacing w:val="-11"/>
          <w:w w:val="105"/>
        </w:rPr>
        <w:t> </w:t>
      </w:r>
      <w:r>
        <w:rPr>
          <w:color w:val="231F20"/>
          <w:spacing w:val="-2"/>
          <w:w w:val="105"/>
        </w:rPr>
        <w:t>you</w:t>
      </w:r>
      <w:r>
        <w:rPr>
          <w:color w:val="231F20"/>
          <w:spacing w:val="-11"/>
          <w:w w:val="105"/>
        </w:rPr>
        <w:t> </w:t>
      </w:r>
      <w:r>
        <w:rPr>
          <w:color w:val="231F20"/>
          <w:spacing w:val="-2"/>
          <w:w w:val="105"/>
        </w:rPr>
        <w:t>want</w:t>
      </w:r>
      <w:r>
        <w:rPr>
          <w:color w:val="231F20"/>
          <w:spacing w:val="-11"/>
          <w:w w:val="105"/>
        </w:rPr>
        <w:t> </w:t>
      </w:r>
      <w:r>
        <w:rPr>
          <w:color w:val="231F20"/>
          <w:spacing w:val="-2"/>
          <w:w w:val="105"/>
        </w:rPr>
        <w:t>to</w:t>
      </w:r>
      <w:r>
        <w:rPr>
          <w:color w:val="231F20"/>
          <w:spacing w:val="-11"/>
          <w:w w:val="105"/>
        </w:rPr>
        <w:t> </w:t>
      </w:r>
      <w:r>
        <w:rPr>
          <w:color w:val="231F20"/>
          <w:spacing w:val="-2"/>
          <w:w w:val="105"/>
        </w:rPr>
        <w:t>be </w:t>
      </w:r>
      <w:r>
        <w:rPr>
          <w:color w:val="231F20"/>
        </w:rPr>
        <w:t>the</w:t>
      </w:r>
      <w:r>
        <w:rPr>
          <w:color w:val="231F20"/>
          <w:spacing w:val="-13"/>
        </w:rPr>
        <w:t> </w:t>
      </w:r>
      <w:r>
        <w:rPr>
          <w:color w:val="231F20"/>
        </w:rPr>
        <w:t>world’s</w:t>
      </w:r>
      <w:r>
        <w:rPr>
          <w:color w:val="231F20"/>
          <w:spacing w:val="-12"/>
        </w:rPr>
        <w:t> </w:t>
      </w:r>
      <w:r>
        <w:rPr>
          <w:color w:val="231F20"/>
        </w:rPr>
        <w:t>best</w:t>
      </w:r>
      <w:r>
        <w:rPr>
          <w:color w:val="231F20"/>
          <w:spacing w:val="-13"/>
        </w:rPr>
        <w:t> </w:t>
      </w:r>
      <w:r>
        <w:rPr>
          <w:color w:val="231F20"/>
        </w:rPr>
        <w:t>lover</w:t>
      </w:r>
      <w:r>
        <w:rPr>
          <w:color w:val="231F20"/>
          <w:spacing w:val="-12"/>
        </w:rPr>
        <w:t> </w:t>
      </w:r>
      <w:r>
        <w:rPr>
          <w:color w:val="231F20"/>
        </w:rPr>
        <w:t>and</w:t>
      </w:r>
      <w:r>
        <w:rPr>
          <w:color w:val="231F20"/>
          <w:spacing w:val="-13"/>
        </w:rPr>
        <w:t> </w:t>
      </w:r>
      <w:r>
        <w:rPr>
          <w:color w:val="231F20"/>
        </w:rPr>
        <w:t>known</w:t>
      </w:r>
      <w:r>
        <w:rPr>
          <w:color w:val="231F20"/>
          <w:spacing w:val="-12"/>
        </w:rPr>
        <w:t> </w:t>
      </w:r>
      <w:r>
        <w:rPr>
          <w:color w:val="231F20"/>
        </w:rPr>
        <w:t>as</w:t>
      </w:r>
      <w:r>
        <w:rPr>
          <w:color w:val="231F20"/>
          <w:spacing w:val="-13"/>
        </w:rPr>
        <w:t> </w:t>
      </w:r>
      <w:r>
        <w:rPr>
          <w:color w:val="231F20"/>
        </w:rPr>
        <w:t>the</w:t>
      </w:r>
      <w:r>
        <w:rPr>
          <w:color w:val="231F20"/>
          <w:spacing w:val="-12"/>
        </w:rPr>
        <w:t> </w:t>
      </w:r>
      <w:r>
        <w:rPr>
          <w:color w:val="231F20"/>
        </w:rPr>
        <w:t>worst,</w:t>
      </w:r>
      <w:r>
        <w:rPr>
          <w:color w:val="231F20"/>
          <w:spacing w:val="-13"/>
        </w:rPr>
        <w:t> </w:t>
      </w:r>
      <w:r>
        <w:rPr>
          <w:color w:val="231F20"/>
        </w:rPr>
        <w:t>or</w:t>
      </w:r>
      <w:r>
        <w:rPr>
          <w:color w:val="231F20"/>
          <w:spacing w:val="-12"/>
        </w:rPr>
        <w:t> </w:t>
      </w:r>
      <w:r>
        <w:rPr>
          <w:color w:val="231F20"/>
        </w:rPr>
        <w:t>the</w:t>
      </w:r>
      <w:r>
        <w:rPr>
          <w:color w:val="231F20"/>
          <w:spacing w:val="-13"/>
        </w:rPr>
        <w:t> </w:t>
      </w:r>
      <w:r>
        <w:rPr>
          <w:color w:val="231F20"/>
        </w:rPr>
        <w:t>world’s </w:t>
      </w:r>
      <w:r>
        <w:rPr>
          <w:color w:val="231F20"/>
          <w:spacing w:val="-2"/>
          <w:w w:val="105"/>
        </w:rPr>
        <w:t>worst</w:t>
      </w:r>
      <w:r>
        <w:rPr>
          <w:color w:val="231F20"/>
          <w:spacing w:val="-9"/>
          <w:w w:val="105"/>
        </w:rPr>
        <w:t> </w:t>
      </w:r>
      <w:r>
        <w:rPr>
          <w:color w:val="231F20"/>
          <w:spacing w:val="-2"/>
          <w:w w:val="105"/>
        </w:rPr>
        <w:t>lover</w:t>
      </w:r>
      <w:r>
        <w:rPr>
          <w:color w:val="231F20"/>
          <w:spacing w:val="-9"/>
          <w:w w:val="105"/>
        </w:rPr>
        <w:t> </w:t>
      </w:r>
      <w:r>
        <w:rPr>
          <w:color w:val="231F20"/>
          <w:spacing w:val="-2"/>
          <w:w w:val="105"/>
        </w:rPr>
        <w:t>and</w:t>
      </w:r>
      <w:r>
        <w:rPr>
          <w:color w:val="231F20"/>
          <w:spacing w:val="-9"/>
          <w:w w:val="105"/>
        </w:rPr>
        <w:t> </w:t>
      </w:r>
      <w:r>
        <w:rPr>
          <w:color w:val="231F20"/>
          <w:spacing w:val="-2"/>
          <w:w w:val="105"/>
        </w:rPr>
        <w:t>known</w:t>
      </w:r>
      <w:r>
        <w:rPr>
          <w:color w:val="231F20"/>
          <w:spacing w:val="-8"/>
          <w:w w:val="105"/>
        </w:rPr>
        <w:t> </w:t>
      </w:r>
      <w:r>
        <w:rPr>
          <w:color w:val="231F20"/>
          <w:spacing w:val="-2"/>
          <w:w w:val="105"/>
        </w:rPr>
        <w:t>as</w:t>
      </w:r>
      <w:r>
        <w:rPr>
          <w:color w:val="231F20"/>
          <w:spacing w:val="-9"/>
          <w:w w:val="105"/>
        </w:rPr>
        <w:t> </w:t>
      </w:r>
      <w:r>
        <w:rPr>
          <w:color w:val="231F20"/>
          <w:spacing w:val="-2"/>
          <w:w w:val="105"/>
        </w:rPr>
        <w:t>the</w:t>
      </w:r>
      <w:r>
        <w:rPr>
          <w:color w:val="231F20"/>
          <w:spacing w:val="-9"/>
          <w:w w:val="105"/>
        </w:rPr>
        <w:t> </w:t>
      </w:r>
      <w:r>
        <w:rPr>
          <w:color w:val="231F20"/>
          <w:spacing w:val="-2"/>
          <w:w w:val="105"/>
        </w:rPr>
        <w:t>best?</w:t>
      </w:r>
      <w:r>
        <w:rPr>
          <w:color w:val="231F20"/>
          <w:spacing w:val="-9"/>
          <w:w w:val="105"/>
        </w:rPr>
        <w:t> </w:t>
      </w:r>
      <w:r>
        <w:rPr>
          <w:color w:val="231F20"/>
          <w:spacing w:val="-2"/>
          <w:w w:val="105"/>
        </w:rPr>
        <w:t>[paraphrased]</w:t>
      </w:r>
      <w:r>
        <w:rPr>
          <w:color w:val="231F20"/>
          <w:spacing w:val="-9"/>
          <w:w w:val="105"/>
        </w:rPr>
        <w:t> </w:t>
      </w:r>
      <w:r>
        <w:rPr>
          <w:color w:val="231F20"/>
          <w:spacing w:val="-2"/>
          <w:w w:val="105"/>
        </w:rPr>
        <w:t>in</w:t>
      </w:r>
      <w:r>
        <w:rPr>
          <w:color w:val="231F20"/>
          <w:spacing w:val="-9"/>
          <w:w w:val="105"/>
        </w:rPr>
        <w:t> </w:t>
      </w:r>
      <w:r>
        <w:rPr>
          <w:color w:val="231F20"/>
          <w:spacing w:val="-2"/>
          <w:w w:val="105"/>
        </w:rPr>
        <w:t>refer- </w:t>
      </w:r>
      <w:r>
        <w:rPr>
          <w:color w:val="231F20"/>
          <w:w w:val="105"/>
        </w:rPr>
        <w:t>ence to an inner or external scorecard.</w:t>
      </w:r>
    </w:p>
    <w:p>
      <w:pPr>
        <w:pStyle w:val="BodyText"/>
        <w:spacing w:before="31"/>
        <w:rPr>
          <w:b/>
        </w:rPr>
      </w:pPr>
    </w:p>
    <w:p>
      <w:pPr>
        <w:pStyle w:val="BodyText"/>
        <w:spacing w:before="1"/>
        <w:ind w:left="180"/>
        <w:jc w:val="both"/>
      </w:pPr>
      <w:r>
        <w:rPr>
          <w:color w:val="231F20"/>
        </w:rPr>
        <w:t>Exactly</w:t>
      </w:r>
      <w:r>
        <w:rPr>
          <w:color w:val="231F20"/>
          <w:spacing w:val="1"/>
        </w:rPr>
        <w:t> </w:t>
      </w:r>
      <w:r>
        <w:rPr>
          <w:color w:val="231F20"/>
        </w:rPr>
        <w:t>right.</w:t>
      </w:r>
      <w:r>
        <w:rPr>
          <w:color w:val="231F20"/>
          <w:spacing w:val="2"/>
        </w:rPr>
        <w:t> </w:t>
      </w:r>
      <w:r>
        <w:rPr>
          <w:color w:val="231F20"/>
        </w:rPr>
        <w:t>All</w:t>
      </w:r>
      <w:r>
        <w:rPr>
          <w:color w:val="231F20"/>
          <w:spacing w:val="2"/>
        </w:rPr>
        <w:t> </w:t>
      </w:r>
      <w:r>
        <w:rPr>
          <w:color w:val="231F20"/>
        </w:rPr>
        <w:t>the</w:t>
      </w:r>
      <w:r>
        <w:rPr>
          <w:color w:val="231F20"/>
          <w:spacing w:val="2"/>
        </w:rPr>
        <w:t> </w:t>
      </w:r>
      <w:r>
        <w:rPr>
          <w:color w:val="231F20"/>
        </w:rPr>
        <w:t>real</w:t>
      </w:r>
      <w:r>
        <w:rPr>
          <w:color w:val="231F20"/>
          <w:spacing w:val="2"/>
        </w:rPr>
        <w:t> </w:t>
      </w:r>
      <w:r>
        <w:rPr>
          <w:color w:val="231F20"/>
        </w:rPr>
        <w:t>scorecards</w:t>
      </w:r>
      <w:r>
        <w:rPr>
          <w:color w:val="231F20"/>
          <w:spacing w:val="2"/>
        </w:rPr>
        <w:t> </w:t>
      </w:r>
      <w:r>
        <w:rPr>
          <w:color w:val="231F20"/>
        </w:rPr>
        <w:t>are</w:t>
      </w:r>
      <w:r>
        <w:rPr>
          <w:color w:val="231F20"/>
          <w:spacing w:val="1"/>
        </w:rPr>
        <w:t> </w:t>
      </w:r>
      <w:r>
        <w:rPr>
          <w:color w:val="231F20"/>
          <w:spacing w:val="-2"/>
        </w:rPr>
        <w:t>internal.</w:t>
      </w:r>
    </w:p>
    <w:p>
      <w:pPr>
        <w:pStyle w:val="BodyText"/>
        <w:spacing w:before="60"/>
      </w:pPr>
    </w:p>
    <w:p>
      <w:pPr>
        <w:pStyle w:val="BodyText"/>
        <w:spacing w:line="266" w:lineRule="auto"/>
        <w:ind w:left="180" w:right="176" w:hanging="11"/>
        <w:jc w:val="both"/>
      </w:pPr>
      <w:r>
        <w:rPr>
          <w:color w:val="231F20"/>
        </w:rPr>
        <w:t>Jealousy</w:t>
      </w:r>
      <w:r>
        <w:rPr>
          <w:color w:val="231F20"/>
          <w:spacing w:val="-13"/>
        </w:rPr>
        <w:t> </w:t>
      </w:r>
      <w:r>
        <w:rPr>
          <w:color w:val="231F20"/>
        </w:rPr>
        <w:t>was</w:t>
      </w:r>
      <w:r>
        <w:rPr>
          <w:color w:val="231F20"/>
          <w:spacing w:val="-12"/>
        </w:rPr>
        <w:t> </w:t>
      </w:r>
      <w:r>
        <w:rPr>
          <w:color w:val="231F20"/>
        </w:rPr>
        <w:t>a</w:t>
      </w:r>
      <w:r>
        <w:rPr>
          <w:color w:val="231F20"/>
          <w:spacing w:val="-13"/>
        </w:rPr>
        <w:t> </w:t>
      </w:r>
      <w:r>
        <w:rPr>
          <w:color w:val="231F20"/>
        </w:rPr>
        <w:t>very</w:t>
      </w:r>
      <w:r>
        <w:rPr>
          <w:color w:val="231F20"/>
          <w:spacing w:val="-12"/>
        </w:rPr>
        <w:t> </w:t>
      </w:r>
      <w:r>
        <w:rPr>
          <w:color w:val="231F20"/>
        </w:rPr>
        <w:t>hard</w:t>
      </w:r>
      <w:r>
        <w:rPr>
          <w:color w:val="231F20"/>
          <w:spacing w:val="-13"/>
        </w:rPr>
        <w:t> </w:t>
      </w:r>
      <w:r>
        <w:rPr>
          <w:color w:val="231F20"/>
        </w:rPr>
        <w:t>emotion</w:t>
      </w:r>
      <w:r>
        <w:rPr>
          <w:color w:val="231F20"/>
          <w:spacing w:val="-12"/>
        </w:rPr>
        <w:t> </w:t>
      </w:r>
      <w:r>
        <w:rPr>
          <w:color w:val="231F20"/>
        </w:rPr>
        <w:t>for</w:t>
      </w:r>
      <w:r>
        <w:rPr>
          <w:color w:val="231F20"/>
          <w:spacing w:val="-13"/>
        </w:rPr>
        <w:t> </w:t>
      </w:r>
      <w:r>
        <w:rPr>
          <w:color w:val="231F20"/>
        </w:rPr>
        <w:t>me</w:t>
      </w:r>
      <w:r>
        <w:rPr>
          <w:color w:val="231F20"/>
          <w:spacing w:val="-12"/>
        </w:rPr>
        <w:t> </w:t>
      </w:r>
      <w:r>
        <w:rPr>
          <w:color w:val="231F20"/>
        </w:rPr>
        <w:t>to</w:t>
      </w:r>
      <w:r>
        <w:rPr>
          <w:color w:val="231F20"/>
          <w:spacing w:val="-13"/>
        </w:rPr>
        <w:t> </w:t>
      </w:r>
      <w:r>
        <w:rPr>
          <w:color w:val="231F20"/>
        </w:rPr>
        <w:t>overcome.</w:t>
      </w:r>
      <w:r>
        <w:rPr>
          <w:color w:val="231F20"/>
          <w:spacing w:val="-12"/>
        </w:rPr>
        <w:t> </w:t>
      </w:r>
      <w:r>
        <w:rPr>
          <w:color w:val="231F20"/>
        </w:rPr>
        <w:t>When</w:t>
      </w:r>
      <w:r>
        <w:rPr>
          <w:color w:val="231F20"/>
          <w:spacing w:val="-13"/>
        </w:rPr>
        <w:t> </w:t>
      </w:r>
      <w:r>
        <w:rPr>
          <w:color w:val="231F20"/>
        </w:rPr>
        <w:t>I </w:t>
      </w:r>
      <w:r>
        <w:rPr>
          <w:color w:val="231F20"/>
          <w:spacing w:val="-4"/>
        </w:rPr>
        <w:t>was</w:t>
      </w:r>
      <w:r>
        <w:rPr>
          <w:color w:val="231F20"/>
          <w:spacing w:val="-9"/>
        </w:rPr>
        <w:t> </w:t>
      </w:r>
      <w:r>
        <w:rPr>
          <w:color w:val="231F20"/>
          <w:spacing w:val="-4"/>
        </w:rPr>
        <w:t>young,</w:t>
      </w:r>
      <w:r>
        <w:rPr>
          <w:color w:val="231F20"/>
          <w:spacing w:val="-8"/>
        </w:rPr>
        <w:t> </w:t>
      </w:r>
      <w:r>
        <w:rPr>
          <w:color w:val="231F20"/>
          <w:spacing w:val="-4"/>
        </w:rPr>
        <w:t>I</w:t>
      </w:r>
      <w:r>
        <w:rPr>
          <w:color w:val="231F20"/>
          <w:spacing w:val="-9"/>
        </w:rPr>
        <w:t> </w:t>
      </w:r>
      <w:r>
        <w:rPr>
          <w:color w:val="231F20"/>
          <w:spacing w:val="-4"/>
        </w:rPr>
        <w:t>had</w:t>
      </w:r>
      <w:r>
        <w:rPr>
          <w:color w:val="231F20"/>
          <w:spacing w:val="-8"/>
        </w:rPr>
        <w:t> </w:t>
      </w:r>
      <w:r>
        <w:rPr>
          <w:color w:val="231F20"/>
          <w:spacing w:val="-4"/>
        </w:rPr>
        <w:t>a</w:t>
      </w:r>
      <w:r>
        <w:rPr>
          <w:color w:val="231F20"/>
          <w:spacing w:val="-9"/>
        </w:rPr>
        <w:t> </w:t>
      </w:r>
      <w:r>
        <w:rPr>
          <w:color w:val="231F20"/>
          <w:spacing w:val="-4"/>
        </w:rPr>
        <w:t>lot</w:t>
      </w:r>
      <w:r>
        <w:rPr>
          <w:color w:val="231F20"/>
          <w:spacing w:val="-8"/>
        </w:rPr>
        <w:t> </w:t>
      </w:r>
      <w:r>
        <w:rPr>
          <w:color w:val="231F20"/>
          <w:spacing w:val="-4"/>
        </w:rPr>
        <w:t>of</w:t>
      </w:r>
      <w:r>
        <w:rPr>
          <w:color w:val="231F20"/>
          <w:spacing w:val="-9"/>
        </w:rPr>
        <w:t> </w:t>
      </w:r>
      <w:r>
        <w:rPr>
          <w:color w:val="231F20"/>
          <w:spacing w:val="-4"/>
        </w:rPr>
        <w:t>jealousy.</w:t>
      </w:r>
      <w:r>
        <w:rPr>
          <w:color w:val="231F20"/>
          <w:spacing w:val="-8"/>
        </w:rPr>
        <w:t> </w:t>
      </w:r>
      <w:r>
        <w:rPr>
          <w:color w:val="231F20"/>
          <w:spacing w:val="-4"/>
        </w:rPr>
        <w:t>By</w:t>
      </w:r>
      <w:r>
        <w:rPr>
          <w:color w:val="231F20"/>
          <w:spacing w:val="-9"/>
        </w:rPr>
        <w:t> </w:t>
      </w:r>
      <w:r>
        <w:rPr>
          <w:color w:val="231F20"/>
          <w:spacing w:val="-4"/>
        </w:rPr>
        <w:t>and</w:t>
      </w:r>
      <w:r>
        <w:rPr>
          <w:color w:val="231F20"/>
          <w:spacing w:val="-8"/>
        </w:rPr>
        <w:t> </w:t>
      </w:r>
      <w:r>
        <w:rPr>
          <w:color w:val="231F20"/>
          <w:spacing w:val="-4"/>
        </w:rPr>
        <w:t>by,</w:t>
      </w:r>
      <w:r>
        <w:rPr>
          <w:color w:val="231F20"/>
          <w:spacing w:val="-9"/>
        </w:rPr>
        <w:t> </w:t>
      </w:r>
      <w:r>
        <w:rPr>
          <w:color w:val="231F20"/>
          <w:spacing w:val="-4"/>
        </w:rPr>
        <w:t>I</w:t>
      </w:r>
      <w:r>
        <w:rPr>
          <w:color w:val="231F20"/>
          <w:spacing w:val="-8"/>
        </w:rPr>
        <w:t> </w:t>
      </w:r>
      <w:r>
        <w:rPr>
          <w:color w:val="231F20"/>
          <w:spacing w:val="-4"/>
        </w:rPr>
        <w:t>learned</w:t>
      </w:r>
      <w:r>
        <w:rPr>
          <w:color w:val="231F20"/>
          <w:spacing w:val="-9"/>
        </w:rPr>
        <w:t> </w:t>
      </w:r>
      <w:r>
        <w:rPr>
          <w:color w:val="231F20"/>
          <w:spacing w:val="-4"/>
        </w:rPr>
        <w:t>to</w:t>
      </w:r>
      <w:r>
        <w:rPr>
          <w:color w:val="231F20"/>
          <w:spacing w:val="-8"/>
        </w:rPr>
        <w:t> </w:t>
      </w:r>
      <w:r>
        <w:rPr>
          <w:color w:val="231F20"/>
          <w:spacing w:val="-4"/>
        </w:rPr>
        <w:t>get</w:t>
      </w:r>
      <w:r>
        <w:rPr>
          <w:color w:val="231F20"/>
          <w:spacing w:val="-9"/>
        </w:rPr>
        <w:t> </w:t>
      </w:r>
      <w:r>
        <w:rPr>
          <w:color w:val="231F20"/>
          <w:spacing w:val="-4"/>
        </w:rPr>
        <w:t>rid </w:t>
      </w:r>
      <w:r>
        <w:rPr>
          <w:color w:val="231F20"/>
        </w:rPr>
        <w:t>of</w:t>
      </w:r>
      <w:r>
        <w:rPr>
          <w:color w:val="231F20"/>
          <w:spacing w:val="-13"/>
        </w:rPr>
        <w:t> </w:t>
      </w:r>
      <w:r>
        <w:rPr>
          <w:color w:val="231F20"/>
        </w:rPr>
        <w:t>it.</w:t>
      </w:r>
      <w:r>
        <w:rPr>
          <w:color w:val="231F20"/>
          <w:spacing w:val="-12"/>
        </w:rPr>
        <w:t> </w:t>
      </w:r>
      <w:r>
        <w:rPr>
          <w:color w:val="231F20"/>
        </w:rPr>
        <w:t>It</w:t>
      </w:r>
      <w:r>
        <w:rPr>
          <w:color w:val="231F20"/>
          <w:spacing w:val="-13"/>
        </w:rPr>
        <w:t> </w:t>
      </w:r>
      <w:r>
        <w:rPr>
          <w:color w:val="231F20"/>
        </w:rPr>
        <w:t>still</w:t>
      </w:r>
      <w:r>
        <w:rPr>
          <w:color w:val="231F20"/>
          <w:spacing w:val="-12"/>
        </w:rPr>
        <w:t> </w:t>
      </w:r>
      <w:r>
        <w:rPr>
          <w:color w:val="231F20"/>
        </w:rPr>
        <w:t>crops</w:t>
      </w:r>
      <w:r>
        <w:rPr>
          <w:color w:val="231F20"/>
          <w:spacing w:val="-13"/>
        </w:rPr>
        <w:t> </w:t>
      </w:r>
      <w:r>
        <w:rPr>
          <w:color w:val="231F20"/>
        </w:rPr>
        <w:t>up</w:t>
      </w:r>
      <w:r>
        <w:rPr>
          <w:color w:val="231F20"/>
          <w:spacing w:val="-12"/>
        </w:rPr>
        <w:t> </w:t>
      </w:r>
      <w:r>
        <w:rPr>
          <w:color w:val="231F20"/>
        </w:rPr>
        <w:t>every</w:t>
      </w:r>
      <w:r>
        <w:rPr>
          <w:color w:val="231F20"/>
          <w:spacing w:val="-13"/>
        </w:rPr>
        <w:t> </w:t>
      </w:r>
      <w:r>
        <w:rPr>
          <w:color w:val="231F20"/>
        </w:rPr>
        <w:t>now</w:t>
      </w:r>
      <w:r>
        <w:rPr>
          <w:color w:val="231F20"/>
          <w:spacing w:val="-12"/>
        </w:rPr>
        <w:t> </w:t>
      </w:r>
      <w:r>
        <w:rPr>
          <w:color w:val="231F20"/>
        </w:rPr>
        <w:t>and</w:t>
      </w:r>
      <w:r>
        <w:rPr>
          <w:color w:val="231F20"/>
          <w:spacing w:val="-13"/>
        </w:rPr>
        <w:t> </w:t>
      </w:r>
      <w:r>
        <w:rPr>
          <w:color w:val="231F20"/>
        </w:rPr>
        <w:t>then.</w:t>
      </w:r>
      <w:r>
        <w:rPr>
          <w:color w:val="231F20"/>
          <w:spacing w:val="-12"/>
        </w:rPr>
        <w:t> </w:t>
      </w:r>
      <w:r>
        <w:rPr>
          <w:color w:val="231F20"/>
        </w:rPr>
        <w:t>It’s</w:t>
      </w:r>
      <w:r>
        <w:rPr>
          <w:color w:val="231F20"/>
          <w:spacing w:val="-13"/>
        </w:rPr>
        <w:t> </w:t>
      </w:r>
      <w:r>
        <w:rPr>
          <w:color w:val="231F20"/>
        </w:rPr>
        <w:t>such</w:t>
      </w:r>
      <w:r>
        <w:rPr>
          <w:color w:val="231F20"/>
          <w:spacing w:val="-12"/>
        </w:rPr>
        <w:t> </w:t>
      </w:r>
      <w:r>
        <w:rPr>
          <w:color w:val="231F20"/>
        </w:rPr>
        <w:t>a</w:t>
      </w:r>
      <w:r>
        <w:rPr>
          <w:color w:val="231F20"/>
          <w:spacing w:val="-13"/>
        </w:rPr>
        <w:t> </w:t>
      </w:r>
      <w:r>
        <w:rPr>
          <w:color w:val="231F20"/>
        </w:rPr>
        <w:t>poisonous </w:t>
      </w:r>
      <w:r>
        <w:rPr>
          <w:color w:val="231F20"/>
          <w:spacing w:val="-4"/>
        </w:rPr>
        <w:t>emotion</w:t>
      </w:r>
      <w:r>
        <w:rPr>
          <w:color w:val="231F20"/>
          <w:spacing w:val="-7"/>
        </w:rPr>
        <w:t> </w:t>
      </w:r>
      <w:r>
        <w:rPr>
          <w:color w:val="231F20"/>
          <w:spacing w:val="-4"/>
        </w:rPr>
        <w:t>because,</w:t>
      </w:r>
      <w:r>
        <w:rPr>
          <w:color w:val="231F20"/>
          <w:spacing w:val="-7"/>
        </w:rPr>
        <w:t> </w:t>
      </w:r>
      <w:r>
        <w:rPr>
          <w:color w:val="231F20"/>
          <w:spacing w:val="-4"/>
        </w:rPr>
        <w:t>at</w:t>
      </w:r>
      <w:r>
        <w:rPr>
          <w:color w:val="231F20"/>
          <w:spacing w:val="-7"/>
        </w:rPr>
        <w:t> </w:t>
      </w:r>
      <w:r>
        <w:rPr>
          <w:color w:val="231F20"/>
          <w:spacing w:val="-4"/>
        </w:rPr>
        <w:t>the</w:t>
      </w:r>
      <w:r>
        <w:rPr>
          <w:color w:val="231F20"/>
          <w:spacing w:val="-7"/>
        </w:rPr>
        <w:t> </w:t>
      </w:r>
      <w:r>
        <w:rPr>
          <w:color w:val="231F20"/>
          <w:spacing w:val="-4"/>
        </w:rPr>
        <w:t>end</w:t>
      </w:r>
      <w:r>
        <w:rPr>
          <w:color w:val="231F20"/>
          <w:spacing w:val="-7"/>
        </w:rPr>
        <w:t> </w:t>
      </w:r>
      <w:r>
        <w:rPr>
          <w:color w:val="231F20"/>
          <w:spacing w:val="-4"/>
        </w:rPr>
        <w:t>of</w:t>
      </w:r>
      <w:r>
        <w:rPr>
          <w:color w:val="231F20"/>
          <w:spacing w:val="-7"/>
        </w:rPr>
        <w:t> </w:t>
      </w:r>
      <w:r>
        <w:rPr>
          <w:color w:val="231F20"/>
          <w:spacing w:val="-4"/>
        </w:rPr>
        <w:t>the</w:t>
      </w:r>
      <w:r>
        <w:rPr>
          <w:color w:val="231F20"/>
          <w:spacing w:val="-7"/>
        </w:rPr>
        <w:t> </w:t>
      </w:r>
      <w:r>
        <w:rPr>
          <w:color w:val="231F20"/>
          <w:spacing w:val="-4"/>
        </w:rPr>
        <w:t>day,</w:t>
      </w:r>
      <w:r>
        <w:rPr>
          <w:color w:val="231F20"/>
          <w:spacing w:val="-7"/>
        </w:rPr>
        <w:t> </w:t>
      </w:r>
      <w:r>
        <w:rPr>
          <w:color w:val="231F20"/>
          <w:spacing w:val="-4"/>
        </w:rPr>
        <w:t>you’re</w:t>
      </w:r>
      <w:r>
        <w:rPr>
          <w:color w:val="231F20"/>
          <w:spacing w:val="-7"/>
        </w:rPr>
        <w:t> </w:t>
      </w:r>
      <w:r>
        <w:rPr>
          <w:color w:val="231F20"/>
          <w:spacing w:val="-4"/>
        </w:rPr>
        <w:t>no</w:t>
      </w:r>
      <w:r>
        <w:rPr>
          <w:color w:val="231F20"/>
          <w:spacing w:val="-7"/>
        </w:rPr>
        <w:t> </w:t>
      </w:r>
      <w:r>
        <w:rPr>
          <w:color w:val="231F20"/>
          <w:spacing w:val="-4"/>
        </w:rPr>
        <w:t>better</w:t>
      </w:r>
      <w:r>
        <w:rPr>
          <w:color w:val="231F20"/>
          <w:spacing w:val="-7"/>
        </w:rPr>
        <w:t> </w:t>
      </w:r>
      <w:r>
        <w:rPr>
          <w:color w:val="231F20"/>
          <w:spacing w:val="-4"/>
        </w:rPr>
        <w:t>off</w:t>
      </w:r>
      <w:r>
        <w:rPr>
          <w:color w:val="231F20"/>
          <w:spacing w:val="-7"/>
        </w:rPr>
        <w:t> </w:t>
      </w:r>
      <w:r>
        <w:rPr>
          <w:color w:val="231F20"/>
          <w:spacing w:val="-4"/>
        </w:rPr>
        <w:t>with </w:t>
      </w:r>
      <w:r>
        <w:rPr>
          <w:color w:val="231F20"/>
          <w:spacing w:val="-2"/>
        </w:rPr>
        <w:t>jealousy.</w:t>
      </w:r>
      <w:r>
        <w:rPr>
          <w:color w:val="231F20"/>
          <w:spacing w:val="-6"/>
        </w:rPr>
        <w:t> </w:t>
      </w:r>
      <w:r>
        <w:rPr>
          <w:color w:val="231F20"/>
          <w:spacing w:val="-2"/>
        </w:rPr>
        <w:t>You’re</w:t>
      </w:r>
      <w:r>
        <w:rPr>
          <w:color w:val="231F20"/>
          <w:spacing w:val="-6"/>
        </w:rPr>
        <w:t> </w:t>
      </w:r>
      <w:r>
        <w:rPr>
          <w:color w:val="231F20"/>
          <w:spacing w:val="-2"/>
        </w:rPr>
        <w:t>unhappier,</w:t>
      </w:r>
      <w:r>
        <w:rPr>
          <w:color w:val="231F20"/>
          <w:spacing w:val="-6"/>
        </w:rPr>
        <w:t> </w:t>
      </w:r>
      <w:r>
        <w:rPr>
          <w:color w:val="231F20"/>
          <w:spacing w:val="-2"/>
        </w:rPr>
        <w:t>and</w:t>
      </w:r>
      <w:r>
        <w:rPr>
          <w:color w:val="231F20"/>
          <w:spacing w:val="-6"/>
        </w:rPr>
        <w:t> </w:t>
      </w:r>
      <w:r>
        <w:rPr>
          <w:color w:val="231F20"/>
          <w:spacing w:val="-2"/>
        </w:rPr>
        <w:t>the</w:t>
      </w:r>
      <w:r>
        <w:rPr>
          <w:color w:val="231F20"/>
          <w:spacing w:val="-6"/>
        </w:rPr>
        <w:t> </w:t>
      </w:r>
      <w:r>
        <w:rPr>
          <w:color w:val="231F20"/>
          <w:spacing w:val="-2"/>
        </w:rPr>
        <w:t>person</w:t>
      </w:r>
      <w:r>
        <w:rPr>
          <w:color w:val="231F20"/>
          <w:spacing w:val="-6"/>
        </w:rPr>
        <w:t> </w:t>
      </w:r>
      <w:r>
        <w:rPr>
          <w:color w:val="231F20"/>
          <w:spacing w:val="-2"/>
        </w:rPr>
        <w:t>you’re</w:t>
      </w:r>
      <w:r>
        <w:rPr>
          <w:color w:val="231F20"/>
          <w:spacing w:val="-6"/>
        </w:rPr>
        <w:t> </w:t>
      </w:r>
      <w:r>
        <w:rPr>
          <w:color w:val="231F20"/>
          <w:spacing w:val="-2"/>
        </w:rPr>
        <w:t>jealous</w:t>
      </w:r>
      <w:r>
        <w:rPr>
          <w:color w:val="231F20"/>
          <w:spacing w:val="-6"/>
        </w:rPr>
        <w:t> </w:t>
      </w:r>
      <w:r>
        <w:rPr>
          <w:color w:val="231F20"/>
          <w:spacing w:val="-2"/>
        </w:rPr>
        <w:t>of</w:t>
      </w:r>
      <w:r>
        <w:rPr>
          <w:color w:val="231F20"/>
          <w:spacing w:val="-6"/>
        </w:rPr>
        <w:t> </w:t>
      </w:r>
      <w:r>
        <w:rPr>
          <w:color w:val="231F20"/>
          <w:spacing w:val="-2"/>
        </w:rPr>
        <w:t>is </w:t>
      </w:r>
      <w:r>
        <w:rPr>
          <w:color w:val="231F20"/>
        </w:rPr>
        <w:t>still successful or good-looking or whatever they are.</w:t>
      </w:r>
    </w:p>
    <w:p>
      <w:pPr>
        <w:pStyle w:val="BodyText"/>
        <w:spacing w:before="33"/>
      </w:pPr>
    </w:p>
    <w:p>
      <w:pPr>
        <w:pStyle w:val="BodyText"/>
        <w:spacing w:line="266" w:lineRule="auto"/>
        <w:ind w:left="180" w:right="133" w:firstLine="2"/>
        <w:jc w:val="both"/>
      </w:pPr>
      <w:r>
        <w:rPr>
          <w:color w:val="231F20"/>
          <w:w w:val="105"/>
        </w:rPr>
        <w:t>One day, I realized with all these people I was jealous of, I </w:t>
      </w:r>
      <w:r>
        <w:rPr>
          <w:color w:val="231F20"/>
          <w:spacing w:val="-2"/>
          <w:w w:val="105"/>
        </w:rPr>
        <w:t>couldn’t</w:t>
      </w:r>
      <w:r>
        <w:rPr>
          <w:color w:val="231F20"/>
          <w:spacing w:val="-8"/>
          <w:w w:val="105"/>
        </w:rPr>
        <w:t> </w:t>
      </w:r>
      <w:r>
        <w:rPr>
          <w:color w:val="231F20"/>
          <w:spacing w:val="-2"/>
          <w:w w:val="105"/>
        </w:rPr>
        <w:t>just</w:t>
      </w:r>
      <w:r>
        <w:rPr>
          <w:color w:val="231F20"/>
          <w:spacing w:val="-8"/>
          <w:w w:val="105"/>
        </w:rPr>
        <w:t> </w:t>
      </w:r>
      <w:r>
        <w:rPr>
          <w:color w:val="231F20"/>
          <w:spacing w:val="-2"/>
          <w:w w:val="105"/>
        </w:rPr>
        <w:t>choose</w:t>
      </w:r>
      <w:r>
        <w:rPr>
          <w:color w:val="231F20"/>
          <w:spacing w:val="-8"/>
          <w:w w:val="105"/>
        </w:rPr>
        <w:t> </w:t>
      </w:r>
      <w:r>
        <w:rPr>
          <w:color w:val="231F20"/>
          <w:spacing w:val="-2"/>
          <w:w w:val="105"/>
        </w:rPr>
        <w:t>little</w:t>
      </w:r>
      <w:r>
        <w:rPr>
          <w:color w:val="231F20"/>
          <w:spacing w:val="-8"/>
          <w:w w:val="105"/>
        </w:rPr>
        <w:t> </w:t>
      </w:r>
      <w:r>
        <w:rPr>
          <w:color w:val="231F20"/>
          <w:spacing w:val="-2"/>
          <w:w w:val="105"/>
        </w:rPr>
        <w:t>aspects</w:t>
      </w:r>
      <w:r>
        <w:rPr>
          <w:color w:val="231F20"/>
          <w:spacing w:val="-8"/>
          <w:w w:val="105"/>
        </w:rPr>
        <w:t> </w:t>
      </w:r>
      <w:r>
        <w:rPr>
          <w:color w:val="231F20"/>
          <w:spacing w:val="-2"/>
          <w:w w:val="105"/>
        </w:rPr>
        <w:t>of</w:t>
      </w:r>
      <w:r>
        <w:rPr>
          <w:color w:val="231F20"/>
          <w:spacing w:val="-8"/>
          <w:w w:val="105"/>
        </w:rPr>
        <w:t> </w:t>
      </w:r>
      <w:r>
        <w:rPr>
          <w:color w:val="231F20"/>
          <w:spacing w:val="-2"/>
          <w:w w:val="105"/>
        </w:rPr>
        <w:t>their</w:t>
      </w:r>
      <w:r>
        <w:rPr>
          <w:color w:val="231F20"/>
          <w:spacing w:val="-8"/>
          <w:w w:val="105"/>
        </w:rPr>
        <w:t> </w:t>
      </w:r>
      <w:r>
        <w:rPr>
          <w:color w:val="231F20"/>
          <w:spacing w:val="-2"/>
          <w:w w:val="105"/>
        </w:rPr>
        <w:t>life.</w:t>
      </w:r>
      <w:r>
        <w:rPr>
          <w:color w:val="231F20"/>
          <w:spacing w:val="-8"/>
          <w:w w:val="105"/>
        </w:rPr>
        <w:t> </w:t>
      </w:r>
      <w:r>
        <w:rPr>
          <w:color w:val="231F20"/>
          <w:spacing w:val="-2"/>
          <w:w w:val="105"/>
        </w:rPr>
        <w:t>I</w:t>
      </w:r>
      <w:r>
        <w:rPr>
          <w:color w:val="231F20"/>
          <w:spacing w:val="-8"/>
          <w:w w:val="105"/>
        </w:rPr>
        <w:t> </w:t>
      </w:r>
      <w:r>
        <w:rPr>
          <w:color w:val="231F20"/>
          <w:spacing w:val="-2"/>
          <w:w w:val="105"/>
        </w:rPr>
        <w:t>couldn’t</w:t>
      </w:r>
      <w:r>
        <w:rPr>
          <w:color w:val="231F20"/>
          <w:spacing w:val="-8"/>
          <w:w w:val="105"/>
        </w:rPr>
        <w:t> </w:t>
      </w:r>
      <w:r>
        <w:rPr>
          <w:color w:val="231F20"/>
          <w:spacing w:val="-2"/>
          <w:w w:val="105"/>
        </w:rPr>
        <w:t>say</w:t>
      </w:r>
      <w:r>
        <w:rPr>
          <w:color w:val="231F20"/>
          <w:spacing w:val="-8"/>
          <w:w w:val="105"/>
        </w:rPr>
        <w:t> </w:t>
      </w:r>
      <w:r>
        <w:rPr>
          <w:color w:val="231F20"/>
          <w:spacing w:val="-2"/>
          <w:w w:val="105"/>
        </w:rPr>
        <w:t>I </w:t>
      </w:r>
      <w:r>
        <w:rPr>
          <w:color w:val="231F20"/>
        </w:rPr>
        <w:t>want</w:t>
      </w:r>
      <w:r>
        <w:rPr>
          <w:color w:val="231F20"/>
          <w:spacing w:val="-1"/>
        </w:rPr>
        <w:t> </w:t>
      </w:r>
      <w:r>
        <w:rPr>
          <w:color w:val="231F20"/>
        </w:rPr>
        <w:t>his</w:t>
      </w:r>
      <w:r>
        <w:rPr>
          <w:color w:val="231F20"/>
          <w:spacing w:val="-1"/>
        </w:rPr>
        <w:t> </w:t>
      </w:r>
      <w:r>
        <w:rPr>
          <w:color w:val="231F20"/>
        </w:rPr>
        <w:t>body,</w:t>
      </w:r>
      <w:r>
        <w:rPr>
          <w:color w:val="231F20"/>
          <w:spacing w:val="-1"/>
        </w:rPr>
        <w:t> </w:t>
      </w:r>
      <w:r>
        <w:rPr>
          <w:color w:val="231F20"/>
        </w:rPr>
        <w:t>I</w:t>
      </w:r>
      <w:r>
        <w:rPr>
          <w:color w:val="231F20"/>
          <w:spacing w:val="-1"/>
        </w:rPr>
        <w:t> </w:t>
      </w:r>
      <w:r>
        <w:rPr>
          <w:color w:val="231F20"/>
        </w:rPr>
        <w:t>want</w:t>
      </w:r>
      <w:r>
        <w:rPr>
          <w:color w:val="231F20"/>
          <w:spacing w:val="-1"/>
        </w:rPr>
        <w:t> </w:t>
      </w:r>
      <w:r>
        <w:rPr>
          <w:color w:val="231F20"/>
        </w:rPr>
        <w:t>her</w:t>
      </w:r>
      <w:r>
        <w:rPr>
          <w:color w:val="231F20"/>
          <w:spacing w:val="-1"/>
        </w:rPr>
        <w:t> </w:t>
      </w:r>
      <w:r>
        <w:rPr>
          <w:color w:val="231F20"/>
        </w:rPr>
        <w:t>money,</w:t>
      </w:r>
      <w:r>
        <w:rPr>
          <w:color w:val="231F20"/>
          <w:spacing w:val="-1"/>
        </w:rPr>
        <w:t> </w:t>
      </w:r>
      <w:r>
        <w:rPr>
          <w:color w:val="231F20"/>
        </w:rPr>
        <w:t>I</w:t>
      </w:r>
      <w:r>
        <w:rPr>
          <w:color w:val="231F20"/>
          <w:spacing w:val="-1"/>
        </w:rPr>
        <w:t> </w:t>
      </w:r>
      <w:r>
        <w:rPr>
          <w:color w:val="231F20"/>
        </w:rPr>
        <w:t>want</w:t>
      </w:r>
      <w:r>
        <w:rPr>
          <w:color w:val="231F20"/>
          <w:spacing w:val="-1"/>
        </w:rPr>
        <w:t> </w:t>
      </w:r>
      <w:r>
        <w:rPr>
          <w:color w:val="231F20"/>
        </w:rPr>
        <w:t>his</w:t>
      </w:r>
      <w:r>
        <w:rPr>
          <w:color w:val="231F20"/>
          <w:spacing w:val="-1"/>
        </w:rPr>
        <w:t> </w:t>
      </w:r>
      <w:r>
        <w:rPr>
          <w:color w:val="231F20"/>
        </w:rPr>
        <w:t>personality.</w:t>
      </w:r>
      <w:r>
        <w:rPr>
          <w:color w:val="231F20"/>
          <w:spacing w:val="-1"/>
        </w:rPr>
        <w:t> </w:t>
      </w:r>
      <w:r>
        <w:rPr>
          <w:color w:val="231F20"/>
        </w:rPr>
        <w:t>You have</w:t>
      </w:r>
      <w:r>
        <w:rPr>
          <w:color w:val="231F20"/>
          <w:spacing w:val="-8"/>
        </w:rPr>
        <w:t> </w:t>
      </w:r>
      <w:r>
        <w:rPr>
          <w:color w:val="231F20"/>
        </w:rPr>
        <w:t>to</w:t>
      </w:r>
      <w:r>
        <w:rPr>
          <w:color w:val="231F20"/>
          <w:spacing w:val="-8"/>
        </w:rPr>
        <w:t> </w:t>
      </w:r>
      <w:r>
        <w:rPr>
          <w:color w:val="231F20"/>
        </w:rPr>
        <w:t>be</w:t>
      </w:r>
      <w:r>
        <w:rPr>
          <w:color w:val="231F20"/>
          <w:spacing w:val="-8"/>
        </w:rPr>
        <w:t> </w:t>
      </w:r>
      <w:r>
        <w:rPr>
          <w:color w:val="231F20"/>
        </w:rPr>
        <w:t>that</w:t>
      </w:r>
      <w:r>
        <w:rPr>
          <w:color w:val="231F20"/>
          <w:spacing w:val="-8"/>
        </w:rPr>
        <w:t> </w:t>
      </w:r>
      <w:r>
        <w:rPr>
          <w:color w:val="231F20"/>
        </w:rPr>
        <w:t>person.</w:t>
      </w:r>
      <w:r>
        <w:rPr>
          <w:color w:val="231F20"/>
          <w:spacing w:val="-8"/>
        </w:rPr>
        <w:t> </w:t>
      </w:r>
      <w:r>
        <w:rPr>
          <w:color w:val="231F20"/>
        </w:rPr>
        <w:t>Do</w:t>
      </w:r>
      <w:r>
        <w:rPr>
          <w:color w:val="231F20"/>
          <w:spacing w:val="-8"/>
        </w:rPr>
        <w:t> </w:t>
      </w:r>
      <w:r>
        <w:rPr>
          <w:color w:val="231F20"/>
        </w:rPr>
        <w:t>you</w:t>
      </w:r>
      <w:r>
        <w:rPr>
          <w:color w:val="231F20"/>
          <w:spacing w:val="-8"/>
        </w:rPr>
        <w:t> </w:t>
      </w:r>
      <w:r>
        <w:rPr>
          <w:color w:val="231F20"/>
        </w:rPr>
        <w:t>want</w:t>
      </w:r>
      <w:r>
        <w:rPr>
          <w:color w:val="231F20"/>
          <w:spacing w:val="-8"/>
        </w:rPr>
        <w:t> </w:t>
      </w:r>
      <w:r>
        <w:rPr>
          <w:color w:val="231F20"/>
        </w:rPr>
        <w:t>to</w:t>
      </w:r>
      <w:r>
        <w:rPr>
          <w:color w:val="231F20"/>
          <w:spacing w:val="-8"/>
        </w:rPr>
        <w:t> </w:t>
      </w:r>
      <w:r>
        <w:rPr>
          <w:color w:val="231F20"/>
        </w:rPr>
        <w:t>actually</w:t>
      </w:r>
      <w:r>
        <w:rPr>
          <w:color w:val="231F20"/>
          <w:spacing w:val="-8"/>
        </w:rPr>
        <w:t> </w:t>
      </w:r>
      <w:r>
        <w:rPr>
          <w:color w:val="231F20"/>
        </w:rPr>
        <w:t>be</w:t>
      </w:r>
      <w:r>
        <w:rPr>
          <w:color w:val="231F20"/>
          <w:spacing w:val="-8"/>
        </w:rPr>
        <w:t> </w:t>
      </w:r>
      <w:r>
        <w:rPr>
          <w:color w:val="231F20"/>
        </w:rPr>
        <w:t>that</w:t>
      </w:r>
      <w:r>
        <w:rPr>
          <w:color w:val="231F20"/>
          <w:spacing w:val="-8"/>
        </w:rPr>
        <w:t> </w:t>
      </w:r>
      <w:r>
        <w:rPr>
          <w:color w:val="231F20"/>
        </w:rPr>
        <w:t>person with</w:t>
      </w:r>
      <w:r>
        <w:rPr>
          <w:color w:val="231F20"/>
          <w:spacing w:val="-10"/>
        </w:rPr>
        <w:t> </w:t>
      </w:r>
      <w:r>
        <w:rPr>
          <w:color w:val="231F20"/>
        </w:rPr>
        <w:t>all</w:t>
      </w:r>
      <w:r>
        <w:rPr>
          <w:color w:val="231F20"/>
          <w:spacing w:val="-10"/>
        </w:rPr>
        <w:t> </w:t>
      </w:r>
      <w:r>
        <w:rPr>
          <w:color w:val="231F20"/>
        </w:rPr>
        <w:t>of</w:t>
      </w:r>
      <w:r>
        <w:rPr>
          <w:color w:val="231F20"/>
          <w:spacing w:val="-10"/>
        </w:rPr>
        <w:t> </w:t>
      </w:r>
      <w:r>
        <w:rPr>
          <w:color w:val="231F20"/>
        </w:rPr>
        <w:t>their</w:t>
      </w:r>
      <w:r>
        <w:rPr>
          <w:color w:val="231F20"/>
          <w:spacing w:val="-10"/>
        </w:rPr>
        <w:t> </w:t>
      </w:r>
      <w:r>
        <w:rPr>
          <w:color w:val="231F20"/>
        </w:rPr>
        <w:t>reactions,</w:t>
      </w:r>
      <w:r>
        <w:rPr>
          <w:color w:val="231F20"/>
          <w:spacing w:val="-10"/>
        </w:rPr>
        <w:t> </w:t>
      </w:r>
      <w:r>
        <w:rPr>
          <w:color w:val="231F20"/>
        </w:rPr>
        <w:t>their</w:t>
      </w:r>
      <w:r>
        <w:rPr>
          <w:color w:val="231F20"/>
          <w:spacing w:val="-10"/>
        </w:rPr>
        <w:t> </w:t>
      </w:r>
      <w:r>
        <w:rPr>
          <w:color w:val="231F20"/>
        </w:rPr>
        <w:t>desires,</w:t>
      </w:r>
      <w:r>
        <w:rPr>
          <w:color w:val="231F20"/>
          <w:spacing w:val="-10"/>
        </w:rPr>
        <w:t> </w:t>
      </w:r>
      <w:r>
        <w:rPr>
          <w:color w:val="231F20"/>
        </w:rPr>
        <w:t>their</w:t>
      </w:r>
      <w:r>
        <w:rPr>
          <w:color w:val="231F20"/>
          <w:spacing w:val="-10"/>
        </w:rPr>
        <w:t> </w:t>
      </w:r>
      <w:r>
        <w:rPr>
          <w:color w:val="231F20"/>
        </w:rPr>
        <w:t>family,</w:t>
      </w:r>
      <w:r>
        <w:rPr>
          <w:color w:val="231F20"/>
          <w:spacing w:val="-10"/>
        </w:rPr>
        <w:t> </w:t>
      </w:r>
      <w:r>
        <w:rPr>
          <w:color w:val="231F20"/>
        </w:rPr>
        <w:t>their</w:t>
      </w:r>
      <w:r>
        <w:rPr>
          <w:color w:val="231F20"/>
          <w:spacing w:val="-10"/>
        </w:rPr>
        <w:t> </w:t>
      </w:r>
      <w:r>
        <w:rPr>
          <w:color w:val="231F20"/>
        </w:rPr>
        <w:t>hap- </w:t>
      </w:r>
      <w:r>
        <w:rPr>
          <w:color w:val="231F20"/>
          <w:spacing w:val="-2"/>
        </w:rPr>
        <w:t>piness</w:t>
      </w:r>
      <w:r>
        <w:rPr>
          <w:color w:val="231F20"/>
          <w:spacing w:val="-8"/>
        </w:rPr>
        <w:t> </w:t>
      </w:r>
      <w:r>
        <w:rPr>
          <w:color w:val="231F20"/>
          <w:spacing w:val="-2"/>
        </w:rPr>
        <w:t>level,</w:t>
      </w:r>
      <w:r>
        <w:rPr>
          <w:color w:val="231F20"/>
          <w:spacing w:val="-8"/>
        </w:rPr>
        <w:t> </w:t>
      </w:r>
      <w:r>
        <w:rPr>
          <w:color w:val="231F20"/>
          <w:spacing w:val="-2"/>
        </w:rPr>
        <w:t>their</w:t>
      </w:r>
      <w:r>
        <w:rPr>
          <w:color w:val="231F20"/>
          <w:spacing w:val="-8"/>
        </w:rPr>
        <w:t> </w:t>
      </w:r>
      <w:r>
        <w:rPr>
          <w:color w:val="231F20"/>
          <w:spacing w:val="-2"/>
        </w:rPr>
        <w:t>outlook</w:t>
      </w:r>
      <w:r>
        <w:rPr>
          <w:color w:val="231F20"/>
          <w:spacing w:val="-8"/>
        </w:rPr>
        <w:t> </w:t>
      </w:r>
      <w:r>
        <w:rPr>
          <w:color w:val="231F20"/>
          <w:spacing w:val="-2"/>
        </w:rPr>
        <w:t>on</w:t>
      </w:r>
      <w:r>
        <w:rPr>
          <w:color w:val="231F20"/>
          <w:spacing w:val="-8"/>
        </w:rPr>
        <w:t> </w:t>
      </w:r>
      <w:r>
        <w:rPr>
          <w:color w:val="231F20"/>
          <w:spacing w:val="-2"/>
        </w:rPr>
        <w:t>life,</w:t>
      </w:r>
      <w:r>
        <w:rPr>
          <w:color w:val="231F20"/>
          <w:spacing w:val="-8"/>
        </w:rPr>
        <w:t> </w:t>
      </w:r>
      <w:r>
        <w:rPr>
          <w:color w:val="231F20"/>
          <w:spacing w:val="-2"/>
        </w:rPr>
        <w:t>their</w:t>
      </w:r>
      <w:r>
        <w:rPr>
          <w:color w:val="231F20"/>
          <w:spacing w:val="-8"/>
        </w:rPr>
        <w:t> </w:t>
      </w:r>
      <w:r>
        <w:rPr>
          <w:color w:val="231F20"/>
          <w:spacing w:val="-2"/>
        </w:rPr>
        <w:t>self-image?</w:t>
      </w:r>
      <w:r>
        <w:rPr>
          <w:color w:val="231F20"/>
          <w:spacing w:val="-8"/>
        </w:rPr>
        <w:t> </w:t>
      </w:r>
      <w:r>
        <w:rPr>
          <w:color w:val="231F20"/>
          <w:spacing w:val="-2"/>
        </w:rPr>
        <w:t>If</w:t>
      </w:r>
      <w:r>
        <w:rPr>
          <w:color w:val="231F20"/>
          <w:spacing w:val="-8"/>
        </w:rPr>
        <w:t> </w:t>
      </w:r>
      <w:r>
        <w:rPr>
          <w:color w:val="231F20"/>
          <w:spacing w:val="-2"/>
        </w:rPr>
        <w:t>you’re</w:t>
      </w:r>
      <w:r>
        <w:rPr>
          <w:color w:val="231F20"/>
          <w:spacing w:val="-8"/>
        </w:rPr>
        <w:t> </w:t>
      </w:r>
      <w:r>
        <w:rPr>
          <w:color w:val="231F20"/>
          <w:spacing w:val="-2"/>
        </w:rPr>
        <w:t>not willing</w:t>
      </w:r>
      <w:r>
        <w:rPr>
          <w:color w:val="231F20"/>
          <w:spacing w:val="-10"/>
        </w:rPr>
        <w:t> </w:t>
      </w:r>
      <w:r>
        <w:rPr>
          <w:color w:val="231F20"/>
          <w:spacing w:val="-2"/>
        </w:rPr>
        <w:t>to</w:t>
      </w:r>
      <w:r>
        <w:rPr>
          <w:color w:val="231F20"/>
          <w:spacing w:val="-10"/>
        </w:rPr>
        <w:t> </w:t>
      </w:r>
      <w:r>
        <w:rPr>
          <w:color w:val="231F20"/>
          <w:spacing w:val="-2"/>
        </w:rPr>
        <w:t>do</w:t>
      </w:r>
      <w:r>
        <w:rPr>
          <w:color w:val="231F20"/>
          <w:spacing w:val="-10"/>
        </w:rPr>
        <w:t> </w:t>
      </w:r>
      <w:r>
        <w:rPr>
          <w:color w:val="231F20"/>
          <w:spacing w:val="-2"/>
        </w:rPr>
        <w:t>a</w:t>
      </w:r>
      <w:r>
        <w:rPr>
          <w:color w:val="231F20"/>
          <w:spacing w:val="-10"/>
        </w:rPr>
        <w:t> </w:t>
      </w:r>
      <w:r>
        <w:rPr>
          <w:color w:val="231F20"/>
          <w:spacing w:val="-2"/>
        </w:rPr>
        <w:t>wholesale,</w:t>
      </w:r>
      <w:r>
        <w:rPr>
          <w:color w:val="231F20"/>
          <w:spacing w:val="-10"/>
        </w:rPr>
        <w:t> </w:t>
      </w:r>
      <w:r>
        <w:rPr>
          <w:color w:val="231F20"/>
          <w:spacing w:val="-2"/>
        </w:rPr>
        <w:t>24/7,</w:t>
      </w:r>
      <w:r>
        <w:rPr>
          <w:color w:val="231F20"/>
          <w:spacing w:val="-10"/>
        </w:rPr>
        <w:t> </w:t>
      </w:r>
      <w:r>
        <w:rPr>
          <w:color w:val="231F20"/>
          <w:spacing w:val="-2"/>
        </w:rPr>
        <w:t>100</w:t>
      </w:r>
      <w:r>
        <w:rPr>
          <w:color w:val="231F20"/>
          <w:spacing w:val="-10"/>
        </w:rPr>
        <w:t> </w:t>
      </w:r>
      <w:r>
        <w:rPr>
          <w:color w:val="231F20"/>
          <w:spacing w:val="-2"/>
        </w:rPr>
        <w:t>percent</w:t>
      </w:r>
      <w:r>
        <w:rPr>
          <w:color w:val="231F20"/>
          <w:spacing w:val="-10"/>
        </w:rPr>
        <w:t> </w:t>
      </w:r>
      <w:r>
        <w:rPr>
          <w:color w:val="231F20"/>
          <w:spacing w:val="-2"/>
        </w:rPr>
        <w:t>swap</w:t>
      </w:r>
      <w:r>
        <w:rPr>
          <w:color w:val="231F20"/>
          <w:spacing w:val="-10"/>
        </w:rPr>
        <w:t> </w:t>
      </w:r>
      <w:r>
        <w:rPr>
          <w:color w:val="231F20"/>
          <w:spacing w:val="-2"/>
        </w:rPr>
        <w:t>with</w:t>
      </w:r>
      <w:r>
        <w:rPr>
          <w:color w:val="231F20"/>
          <w:spacing w:val="-10"/>
        </w:rPr>
        <w:t> </w:t>
      </w:r>
      <w:r>
        <w:rPr>
          <w:color w:val="231F20"/>
          <w:spacing w:val="-2"/>
        </w:rPr>
        <w:t>who</w:t>
      </w:r>
      <w:r>
        <w:rPr>
          <w:color w:val="231F20"/>
          <w:spacing w:val="-10"/>
        </w:rPr>
        <w:t> </w:t>
      </w:r>
      <w:r>
        <w:rPr>
          <w:color w:val="231F20"/>
          <w:spacing w:val="-2"/>
        </w:rPr>
        <w:t>that </w:t>
      </w:r>
      <w:r>
        <w:rPr>
          <w:color w:val="231F20"/>
          <w:w w:val="105"/>
        </w:rPr>
        <w:t>person</w:t>
      </w:r>
      <w:r>
        <w:rPr>
          <w:color w:val="231F20"/>
          <w:spacing w:val="-1"/>
          <w:w w:val="105"/>
        </w:rPr>
        <w:t> </w:t>
      </w:r>
      <w:r>
        <w:rPr>
          <w:color w:val="231F20"/>
          <w:w w:val="105"/>
        </w:rPr>
        <w:t>is,</w:t>
      </w:r>
      <w:r>
        <w:rPr>
          <w:color w:val="231F20"/>
          <w:spacing w:val="-1"/>
          <w:w w:val="105"/>
        </w:rPr>
        <w:t> </w:t>
      </w:r>
      <w:r>
        <w:rPr>
          <w:color w:val="231F20"/>
          <w:w w:val="105"/>
        </w:rPr>
        <w:t>then</w:t>
      </w:r>
      <w:r>
        <w:rPr>
          <w:color w:val="231F20"/>
          <w:spacing w:val="-1"/>
          <w:w w:val="105"/>
        </w:rPr>
        <w:t> </w:t>
      </w:r>
      <w:r>
        <w:rPr>
          <w:color w:val="231F20"/>
          <w:w w:val="105"/>
        </w:rPr>
        <w:t>there</w:t>
      </w:r>
      <w:r>
        <w:rPr>
          <w:color w:val="231F20"/>
          <w:spacing w:val="-1"/>
          <w:w w:val="105"/>
        </w:rPr>
        <w:t> </w:t>
      </w:r>
      <w:r>
        <w:rPr>
          <w:color w:val="231F20"/>
          <w:w w:val="105"/>
        </w:rPr>
        <w:t>is</w:t>
      </w:r>
      <w:r>
        <w:rPr>
          <w:color w:val="231F20"/>
          <w:spacing w:val="-1"/>
          <w:w w:val="105"/>
        </w:rPr>
        <w:t> </w:t>
      </w:r>
      <w:r>
        <w:rPr>
          <w:color w:val="231F20"/>
          <w:w w:val="105"/>
        </w:rPr>
        <w:t>no</w:t>
      </w:r>
      <w:r>
        <w:rPr>
          <w:color w:val="231F20"/>
          <w:spacing w:val="-1"/>
          <w:w w:val="105"/>
        </w:rPr>
        <w:t> </w:t>
      </w:r>
      <w:r>
        <w:rPr>
          <w:color w:val="231F20"/>
          <w:w w:val="105"/>
        </w:rPr>
        <w:t>point</w:t>
      </w:r>
      <w:r>
        <w:rPr>
          <w:color w:val="231F20"/>
          <w:spacing w:val="-1"/>
          <w:w w:val="105"/>
        </w:rPr>
        <w:t> </w:t>
      </w:r>
      <w:r>
        <w:rPr>
          <w:color w:val="231F20"/>
          <w:w w:val="105"/>
        </w:rPr>
        <w:t>in</w:t>
      </w:r>
      <w:r>
        <w:rPr>
          <w:color w:val="231F20"/>
          <w:spacing w:val="-1"/>
          <w:w w:val="105"/>
        </w:rPr>
        <w:t> </w:t>
      </w:r>
      <w:r>
        <w:rPr>
          <w:color w:val="231F20"/>
          <w:w w:val="105"/>
        </w:rPr>
        <w:t>being</w:t>
      </w:r>
      <w:r>
        <w:rPr>
          <w:color w:val="231F20"/>
          <w:spacing w:val="-1"/>
          <w:w w:val="105"/>
        </w:rPr>
        <w:t> </w:t>
      </w:r>
      <w:r>
        <w:rPr>
          <w:color w:val="231F20"/>
          <w:w w:val="105"/>
        </w:rPr>
        <w:t>jealous.</w:t>
      </w:r>
    </w:p>
    <w:p>
      <w:pPr>
        <w:spacing w:after="0" w:line="266" w:lineRule="auto"/>
        <w:jc w:val="both"/>
        <w:sectPr>
          <w:pgSz w:w="7920" w:h="12240"/>
          <w:pgMar w:header="0" w:footer="771" w:top="900" w:bottom="960" w:left="1080" w:right="1080"/>
        </w:sectPr>
      </w:pPr>
    </w:p>
    <w:p>
      <w:pPr>
        <w:pStyle w:val="BodyText"/>
        <w:spacing w:line="266" w:lineRule="auto" w:before="90"/>
        <w:ind w:left="180" w:right="143" w:firstLine="2"/>
        <w:jc w:val="both"/>
      </w:pPr>
      <w:r>
        <w:rPr>
          <w:color w:val="231F20"/>
        </w:rPr>
        <w:t>Once I came to that realization, jealousy faded away because</w:t>
      </w:r>
      <w:r>
        <w:rPr>
          <w:color w:val="231F20"/>
          <w:spacing w:val="40"/>
        </w:rPr>
        <w:t> </w:t>
      </w:r>
      <w:r>
        <w:rPr>
          <w:color w:val="231F20"/>
        </w:rPr>
        <w:t>I</w:t>
      </w:r>
      <w:r>
        <w:rPr>
          <w:color w:val="231F20"/>
          <w:spacing w:val="-13"/>
        </w:rPr>
        <w:t> </w:t>
      </w:r>
      <w:r>
        <w:rPr>
          <w:color w:val="231F20"/>
        </w:rPr>
        <w:t>don’t</w:t>
      </w:r>
      <w:r>
        <w:rPr>
          <w:color w:val="231F20"/>
          <w:spacing w:val="-12"/>
        </w:rPr>
        <w:t> </w:t>
      </w:r>
      <w:r>
        <w:rPr>
          <w:color w:val="231F20"/>
        </w:rPr>
        <w:t>want</w:t>
      </w:r>
      <w:r>
        <w:rPr>
          <w:color w:val="231F20"/>
          <w:spacing w:val="-13"/>
        </w:rPr>
        <w:t> </w:t>
      </w:r>
      <w:r>
        <w:rPr>
          <w:color w:val="231F20"/>
        </w:rPr>
        <w:t>to</w:t>
      </w:r>
      <w:r>
        <w:rPr>
          <w:color w:val="231F20"/>
          <w:spacing w:val="-12"/>
        </w:rPr>
        <w:t> </w:t>
      </w:r>
      <w:r>
        <w:rPr>
          <w:color w:val="231F20"/>
        </w:rPr>
        <w:t>be</w:t>
      </w:r>
      <w:r>
        <w:rPr>
          <w:color w:val="231F20"/>
          <w:spacing w:val="-13"/>
        </w:rPr>
        <w:t> </w:t>
      </w:r>
      <w:r>
        <w:rPr>
          <w:color w:val="231F20"/>
        </w:rPr>
        <w:t>anybody</w:t>
      </w:r>
      <w:r>
        <w:rPr>
          <w:color w:val="231F20"/>
          <w:spacing w:val="-12"/>
        </w:rPr>
        <w:t> </w:t>
      </w:r>
      <w:r>
        <w:rPr>
          <w:color w:val="231F20"/>
        </w:rPr>
        <w:t>else.</w:t>
      </w:r>
      <w:r>
        <w:rPr>
          <w:color w:val="231F20"/>
          <w:spacing w:val="-13"/>
        </w:rPr>
        <w:t> </w:t>
      </w:r>
      <w:r>
        <w:rPr>
          <w:color w:val="231F20"/>
        </w:rPr>
        <w:t>I’m</w:t>
      </w:r>
      <w:r>
        <w:rPr>
          <w:color w:val="231F20"/>
          <w:spacing w:val="-12"/>
        </w:rPr>
        <w:t> </w:t>
      </w:r>
      <w:r>
        <w:rPr>
          <w:color w:val="231F20"/>
        </w:rPr>
        <w:t>perfectly</w:t>
      </w:r>
      <w:r>
        <w:rPr>
          <w:color w:val="231F20"/>
          <w:spacing w:val="-13"/>
        </w:rPr>
        <w:t> </w:t>
      </w:r>
      <w:r>
        <w:rPr>
          <w:color w:val="231F20"/>
        </w:rPr>
        <w:t>happy</w:t>
      </w:r>
      <w:r>
        <w:rPr>
          <w:color w:val="231F20"/>
          <w:spacing w:val="-12"/>
        </w:rPr>
        <w:t> </w:t>
      </w:r>
      <w:r>
        <w:rPr>
          <w:color w:val="231F20"/>
        </w:rPr>
        <w:t>being</w:t>
      </w:r>
      <w:r>
        <w:rPr>
          <w:color w:val="231F20"/>
          <w:spacing w:val="-13"/>
        </w:rPr>
        <w:t> </w:t>
      </w:r>
      <w:r>
        <w:rPr>
          <w:color w:val="231F20"/>
        </w:rPr>
        <w:t>me. By</w:t>
      </w:r>
      <w:r>
        <w:rPr>
          <w:color w:val="231F20"/>
          <w:spacing w:val="-5"/>
        </w:rPr>
        <w:t> </w:t>
      </w:r>
      <w:r>
        <w:rPr>
          <w:color w:val="231F20"/>
        </w:rPr>
        <w:t>the</w:t>
      </w:r>
      <w:r>
        <w:rPr>
          <w:color w:val="231F20"/>
          <w:spacing w:val="-5"/>
        </w:rPr>
        <w:t> </w:t>
      </w:r>
      <w:r>
        <w:rPr>
          <w:color w:val="231F20"/>
        </w:rPr>
        <w:t>way,</w:t>
      </w:r>
      <w:r>
        <w:rPr>
          <w:color w:val="231F20"/>
          <w:spacing w:val="-5"/>
        </w:rPr>
        <w:t> </w:t>
      </w:r>
      <w:r>
        <w:rPr>
          <w:color w:val="231F20"/>
        </w:rPr>
        <w:t>even</w:t>
      </w:r>
      <w:r>
        <w:rPr>
          <w:color w:val="231F20"/>
          <w:spacing w:val="-5"/>
        </w:rPr>
        <w:t> </w:t>
      </w:r>
      <w:r>
        <w:rPr>
          <w:color w:val="231F20"/>
        </w:rPr>
        <w:t>that</w:t>
      </w:r>
      <w:r>
        <w:rPr>
          <w:color w:val="231F20"/>
          <w:spacing w:val="-5"/>
        </w:rPr>
        <w:t> </w:t>
      </w:r>
      <w:r>
        <w:rPr>
          <w:color w:val="231F20"/>
        </w:rPr>
        <w:t>is</w:t>
      </w:r>
      <w:r>
        <w:rPr>
          <w:color w:val="231F20"/>
          <w:spacing w:val="-5"/>
        </w:rPr>
        <w:t> </w:t>
      </w:r>
      <w:r>
        <w:rPr>
          <w:color w:val="231F20"/>
        </w:rPr>
        <w:t>under</w:t>
      </w:r>
      <w:r>
        <w:rPr>
          <w:color w:val="231F20"/>
          <w:spacing w:val="-5"/>
        </w:rPr>
        <w:t> </w:t>
      </w:r>
      <w:r>
        <w:rPr>
          <w:color w:val="231F20"/>
        </w:rPr>
        <w:t>my</w:t>
      </w:r>
      <w:r>
        <w:rPr>
          <w:color w:val="231F20"/>
          <w:spacing w:val="-5"/>
        </w:rPr>
        <w:t> </w:t>
      </w:r>
      <w:r>
        <w:rPr>
          <w:color w:val="231F20"/>
        </w:rPr>
        <w:t>control.</w:t>
      </w:r>
      <w:r>
        <w:rPr>
          <w:color w:val="231F20"/>
          <w:spacing w:val="-5"/>
        </w:rPr>
        <w:t> </w:t>
      </w:r>
      <w:r>
        <w:rPr>
          <w:color w:val="231F20"/>
        </w:rPr>
        <w:t>To</w:t>
      </w:r>
      <w:r>
        <w:rPr>
          <w:color w:val="231F20"/>
          <w:spacing w:val="-5"/>
        </w:rPr>
        <w:t> </w:t>
      </w:r>
      <w:r>
        <w:rPr>
          <w:color w:val="231F20"/>
        </w:rPr>
        <w:t>be</w:t>
      </w:r>
      <w:r>
        <w:rPr>
          <w:color w:val="231F20"/>
          <w:spacing w:val="-5"/>
        </w:rPr>
        <w:t> </w:t>
      </w:r>
      <w:r>
        <w:rPr>
          <w:color w:val="231F20"/>
        </w:rPr>
        <w:t>happy</w:t>
      </w:r>
      <w:r>
        <w:rPr>
          <w:color w:val="231F20"/>
          <w:spacing w:val="-5"/>
        </w:rPr>
        <w:t> </w:t>
      </w:r>
      <w:r>
        <w:rPr>
          <w:color w:val="231F20"/>
        </w:rPr>
        <w:t>being </w:t>
      </w:r>
      <w:r>
        <w:rPr>
          <w:color w:val="231F20"/>
          <w:w w:val="105"/>
        </w:rPr>
        <w:t>me.</w:t>
      </w:r>
      <w:r>
        <w:rPr>
          <w:color w:val="231F20"/>
          <w:spacing w:val="-5"/>
          <w:w w:val="105"/>
        </w:rPr>
        <w:t> </w:t>
      </w:r>
      <w:r>
        <w:rPr>
          <w:color w:val="231F20"/>
          <w:w w:val="105"/>
        </w:rPr>
        <w:t>It’s</w:t>
      </w:r>
      <w:r>
        <w:rPr>
          <w:color w:val="231F20"/>
          <w:spacing w:val="-5"/>
          <w:w w:val="105"/>
        </w:rPr>
        <w:t> </w:t>
      </w:r>
      <w:r>
        <w:rPr>
          <w:color w:val="231F20"/>
          <w:w w:val="105"/>
        </w:rPr>
        <w:t>just</w:t>
      </w:r>
      <w:r>
        <w:rPr>
          <w:color w:val="231F20"/>
          <w:spacing w:val="-5"/>
          <w:w w:val="105"/>
        </w:rPr>
        <w:t> </w:t>
      </w:r>
      <w:r>
        <w:rPr>
          <w:color w:val="231F20"/>
          <w:w w:val="105"/>
        </w:rPr>
        <w:t>there</w:t>
      </w:r>
      <w:r>
        <w:rPr>
          <w:color w:val="231F20"/>
          <w:spacing w:val="-5"/>
          <w:w w:val="105"/>
        </w:rPr>
        <w:t> </w:t>
      </w:r>
      <w:r>
        <w:rPr>
          <w:color w:val="231F20"/>
          <w:w w:val="105"/>
        </w:rPr>
        <w:t>are</w:t>
      </w:r>
      <w:r>
        <w:rPr>
          <w:color w:val="231F20"/>
          <w:spacing w:val="-5"/>
          <w:w w:val="105"/>
        </w:rPr>
        <w:t> </w:t>
      </w:r>
      <w:r>
        <w:rPr>
          <w:color w:val="231F20"/>
          <w:w w:val="105"/>
        </w:rPr>
        <w:t>no</w:t>
      </w:r>
      <w:r>
        <w:rPr>
          <w:color w:val="231F20"/>
          <w:spacing w:val="-5"/>
          <w:w w:val="105"/>
        </w:rPr>
        <w:t> </w:t>
      </w:r>
      <w:r>
        <w:rPr>
          <w:color w:val="231F20"/>
          <w:w w:val="105"/>
        </w:rPr>
        <w:t>social</w:t>
      </w:r>
      <w:r>
        <w:rPr>
          <w:color w:val="231F20"/>
          <w:spacing w:val="-5"/>
          <w:w w:val="105"/>
        </w:rPr>
        <w:t> </w:t>
      </w:r>
      <w:r>
        <w:rPr>
          <w:color w:val="231F20"/>
          <w:w w:val="105"/>
        </w:rPr>
        <w:t>rewards</w:t>
      </w:r>
      <w:r>
        <w:rPr>
          <w:color w:val="231F20"/>
          <w:spacing w:val="-5"/>
          <w:w w:val="105"/>
        </w:rPr>
        <w:t> </w:t>
      </w:r>
      <w:r>
        <w:rPr>
          <w:color w:val="231F20"/>
          <w:w w:val="105"/>
        </w:rPr>
        <w:t>for</w:t>
      </w:r>
      <w:r>
        <w:rPr>
          <w:color w:val="231F20"/>
          <w:spacing w:val="-5"/>
          <w:w w:val="105"/>
        </w:rPr>
        <w:t> </w:t>
      </w:r>
      <w:r>
        <w:rPr>
          <w:color w:val="231F20"/>
          <w:w w:val="105"/>
        </w:rPr>
        <w:t>it.</w:t>
      </w:r>
      <w:r>
        <w:rPr>
          <w:color w:val="231F20"/>
          <w:spacing w:val="-5"/>
          <w:w w:val="105"/>
        </w:rPr>
        <w:t> </w:t>
      </w:r>
      <w:r>
        <w:rPr>
          <w:color w:val="231F20"/>
          <w:w w:val="105"/>
        </w:rPr>
        <w:t>[4]</w:t>
      </w:r>
    </w:p>
    <w:p>
      <w:pPr>
        <w:pStyle w:val="BodyText"/>
      </w:pPr>
    </w:p>
    <w:p>
      <w:pPr>
        <w:pStyle w:val="BodyText"/>
        <w:spacing w:before="1"/>
      </w:pPr>
    </w:p>
    <w:p>
      <w:pPr>
        <w:pStyle w:val="Heading3"/>
        <w:spacing w:before="1"/>
      </w:pPr>
      <w:bookmarkStart w:name="_TOC_250021" w:id="32"/>
      <w:r>
        <w:rPr>
          <w:color w:val="231F20"/>
          <w:w w:val="110"/>
        </w:rPr>
        <w:t>HAPPINESS</w:t>
      </w:r>
      <w:r>
        <w:rPr>
          <w:color w:val="231F20"/>
          <w:spacing w:val="31"/>
          <w:w w:val="110"/>
        </w:rPr>
        <w:t> </w:t>
      </w:r>
      <w:r>
        <w:rPr>
          <w:color w:val="231F20"/>
          <w:w w:val="110"/>
        </w:rPr>
        <w:t>IS</w:t>
      </w:r>
      <w:r>
        <w:rPr>
          <w:color w:val="231F20"/>
          <w:spacing w:val="31"/>
          <w:w w:val="110"/>
        </w:rPr>
        <w:t> </w:t>
      </w:r>
      <w:r>
        <w:rPr>
          <w:color w:val="231F20"/>
          <w:w w:val="110"/>
        </w:rPr>
        <w:t>BUILT</w:t>
      </w:r>
      <w:r>
        <w:rPr>
          <w:color w:val="231F20"/>
          <w:spacing w:val="31"/>
          <w:w w:val="110"/>
        </w:rPr>
        <w:t> </w:t>
      </w:r>
      <w:r>
        <w:rPr>
          <w:color w:val="231F20"/>
          <w:w w:val="110"/>
        </w:rPr>
        <w:t>BY</w:t>
      </w:r>
      <w:r>
        <w:rPr>
          <w:color w:val="231F20"/>
          <w:spacing w:val="31"/>
          <w:w w:val="110"/>
        </w:rPr>
        <w:t> </w:t>
      </w:r>
      <w:bookmarkEnd w:id="32"/>
      <w:r>
        <w:rPr>
          <w:color w:val="231F20"/>
          <w:spacing w:val="-2"/>
          <w:w w:val="110"/>
        </w:rPr>
        <w:t>HABITS</w:t>
      </w:r>
    </w:p>
    <w:p>
      <w:pPr>
        <w:pStyle w:val="BodyText"/>
        <w:spacing w:line="266" w:lineRule="auto" w:before="116"/>
        <w:ind w:left="180" w:right="132" w:hanging="1"/>
        <w:jc w:val="both"/>
      </w:pPr>
      <w:r>
        <w:rPr>
          <w:color w:val="231F20"/>
          <w:spacing w:val="-2"/>
        </w:rPr>
        <w:t>My</w:t>
      </w:r>
      <w:r>
        <w:rPr>
          <w:color w:val="231F20"/>
          <w:spacing w:val="-9"/>
        </w:rPr>
        <w:t> </w:t>
      </w:r>
      <w:r>
        <w:rPr>
          <w:color w:val="231F20"/>
          <w:spacing w:val="-2"/>
        </w:rPr>
        <w:t>most</w:t>
      </w:r>
      <w:r>
        <w:rPr>
          <w:color w:val="231F20"/>
          <w:spacing w:val="-9"/>
        </w:rPr>
        <w:t> </w:t>
      </w:r>
      <w:r>
        <w:rPr>
          <w:color w:val="231F20"/>
          <w:spacing w:val="-2"/>
        </w:rPr>
        <w:t>surprising</w:t>
      </w:r>
      <w:r>
        <w:rPr>
          <w:color w:val="231F20"/>
          <w:spacing w:val="-9"/>
        </w:rPr>
        <w:t> </w:t>
      </w:r>
      <w:r>
        <w:rPr>
          <w:color w:val="231F20"/>
          <w:spacing w:val="-2"/>
        </w:rPr>
        <w:t>discovery</w:t>
      </w:r>
      <w:r>
        <w:rPr>
          <w:color w:val="231F20"/>
          <w:spacing w:val="-9"/>
        </w:rPr>
        <w:t> </w:t>
      </w:r>
      <w:r>
        <w:rPr>
          <w:color w:val="231F20"/>
          <w:spacing w:val="-2"/>
        </w:rPr>
        <w:t>in</w:t>
      </w:r>
      <w:r>
        <w:rPr>
          <w:color w:val="231F20"/>
          <w:spacing w:val="-9"/>
        </w:rPr>
        <w:t> </w:t>
      </w:r>
      <w:r>
        <w:rPr>
          <w:color w:val="231F20"/>
          <w:spacing w:val="-2"/>
        </w:rPr>
        <w:t>the</w:t>
      </w:r>
      <w:r>
        <w:rPr>
          <w:color w:val="231F20"/>
          <w:spacing w:val="-9"/>
        </w:rPr>
        <w:t> </w:t>
      </w:r>
      <w:r>
        <w:rPr>
          <w:color w:val="231F20"/>
          <w:spacing w:val="-2"/>
        </w:rPr>
        <w:t>last</w:t>
      </w:r>
      <w:r>
        <w:rPr>
          <w:color w:val="231F20"/>
          <w:spacing w:val="-9"/>
        </w:rPr>
        <w:t> </w:t>
      </w:r>
      <w:r>
        <w:rPr>
          <w:color w:val="231F20"/>
          <w:spacing w:val="-2"/>
        </w:rPr>
        <w:t>five</w:t>
      </w:r>
      <w:r>
        <w:rPr>
          <w:color w:val="231F20"/>
          <w:spacing w:val="-9"/>
        </w:rPr>
        <w:t> </w:t>
      </w:r>
      <w:r>
        <w:rPr>
          <w:color w:val="231F20"/>
          <w:spacing w:val="-2"/>
        </w:rPr>
        <w:t>years</w:t>
      </w:r>
      <w:r>
        <w:rPr>
          <w:color w:val="231F20"/>
          <w:spacing w:val="-9"/>
        </w:rPr>
        <w:t> </w:t>
      </w:r>
      <w:r>
        <w:rPr>
          <w:color w:val="231F20"/>
          <w:spacing w:val="-2"/>
        </w:rPr>
        <w:t>is</w:t>
      </w:r>
      <w:r>
        <w:rPr>
          <w:color w:val="231F20"/>
          <w:spacing w:val="-9"/>
        </w:rPr>
        <w:t> </w:t>
      </w:r>
      <w:r>
        <w:rPr>
          <w:color w:val="231F20"/>
          <w:spacing w:val="-2"/>
        </w:rPr>
        <w:t>that</w:t>
      </w:r>
      <w:r>
        <w:rPr>
          <w:color w:val="231F20"/>
          <w:spacing w:val="-9"/>
        </w:rPr>
        <w:t> </w:t>
      </w:r>
      <w:r>
        <w:rPr>
          <w:color w:val="231F20"/>
          <w:spacing w:val="-2"/>
        </w:rPr>
        <w:t>peace </w:t>
      </w:r>
      <w:r>
        <w:rPr>
          <w:color w:val="231F20"/>
          <w:w w:val="105"/>
        </w:rPr>
        <w:t>and</w:t>
      </w:r>
      <w:r>
        <w:rPr>
          <w:color w:val="231F20"/>
          <w:spacing w:val="-4"/>
          <w:w w:val="105"/>
        </w:rPr>
        <w:t> </w:t>
      </w:r>
      <w:r>
        <w:rPr>
          <w:color w:val="231F20"/>
          <w:w w:val="105"/>
        </w:rPr>
        <w:t>happiness</w:t>
      </w:r>
      <w:r>
        <w:rPr>
          <w:color w:val="231F20"/>
          <w:spacing w:val="-4"/>
          <w:w w:val="105"/>
        </w:rPr>
        <w:t> </w:t>
      </w:r>
      <w:r>
        <w:rPr>
          <w:color w:val="231F20"/>
          <w:w w:val="105"/>
        </w:rPr>
        <w:t>are</w:t>
      </w:r>
      <w:r>
        <w:rPr>
          <w:color w:val="231F20"/>
          <w:spacing w:val="-4"/>
          <w:w w:val="105"/>
        </w:rPr>
        <w:t> </w:t>
      </w:r>
      <w:r>
        <w:rPr>
          <w:color w:val="231F20"/>
          <w:w w:val="105"/>
        </w:rPr>
        <w:t>skills.</w:t>
      </w:r>
      <w:r>
        <w:rPr>
          <w:color w:val="231F20"/>
          <w:spacing w:val="-4"/>
          <w:w w:val="105"/>
        </w:rPr>
        <w:t> </w:t>
      </w:r>
      <w:r>
        <w:rPr>
          <w:color w:val="231F20"/>
          <w:w w:val="105"/>
        </w:rPr>
        <w:t>These</w:t>
      </w:r>
      <w:r>
        <w:rPr>
          <w:color w:val="231F20"/>
          <w:spacing w:val="-4"/>
          <w:w w:val="105"/>
        </w:rPr>
        <w:t> </w:t>
      </w:r>
      <w:r>
        <w:rPr>
          <w:color w:val="231F20"/>
          <w:w w:val="105"/>
        </w:rPr>
        <w:t>are</w:t>
      </w:r>
      <w:r>
        <w:rPr>
          <w:color w:val="231F20"/>
          <w:spacing w:val="-4"/>
          <w:w w:val="105"/>
        </w:rPr>
        <w:t> </w:t>
      </w:r>
      <w:r>
        <w:rPr>
          <w:color w:val="231F20"/>
          <w:w w:val="105"/>
        </w:rPr>
        <w:t>not</w:t>
      </w:r>
      <w:r>
        <w:rPr>
          <w:color w:val="231F20"/>
          <w:spacing w:val="-4"/>
          <w:w w:val="105"/>
        </w:rPr>
        <w:t> </w:t>
      </w:r>
      <w:r>
        <w:rPr>
          <w:color w:val="231F20"/>
          <w:w w:val="105"/>
        </w:rPr>
        <w:t>things</w:t>
      </w:r>
      <w:r>
        <w:rPr>
          <w:color w:val="231F20"/>
          <w:spacing w:val="-4"/>
          <w:w w:val="105"/>
        </w:rPr>
        <w:t> </w:t>
      </w:r>
      <w:r>
        <w:rPr>
          <w:color w:val="231F20"/>
          <w:w w:val="105"/>
        </w:rPr>
        <w:t>you</w:t>
      </w:r>
      <w:r>
        <w:rPr>
          <w:color w:val="231F20"/>
          <w:spacing w:val="-4"/>
          <w:w w:val="105"/>
        </w:rPr>
        <w:t> </w:t>
      </w:r>
      <w:r>
        <w:rPr>
          <w:color w:val="231F20"/>
          <w:w w:val="105"/>
        </w:rPr>
        <w:t>are</w:t>
      </w:r>
      <w:r>
        <w:rPr>
          <w:color w:val="231F20"/>
          <w:spacing w:val="-4"/>
          <w:w w:val="105"/>
        </w:rPr>
        <w:t> </w:t>
      </w:r>
      <w:r>
        <w:rPr>
          <w:color w:val="231F20"/>
          <w:w w:val="105"/>
        </w:rPr>
        <w:t>born </w:t>
      </w:r>
      <w:r>
        <w:rPr>
          <w:color w:val="231F20"/>
          <w:spacing w:val="-2"/>
        </w:rPr>
        <w:t>with.</w:t>
      </w:r>
      <w:r>
        <w:rPr>
          <w:color w:val="231F20"/>
          <w:spacing w:val="-11"/>
        </w:rPr>
        <w:t> </w:t>
      </w:r>
      <w:r>
        <w:rPr>
          <w:color w:val="231F20"/>
          <w:spacing w:val="-2"/>
        </w:rPr>
        <w:t>Yes,</w:t>
      </w:r>
      <w:r>
        <w:rPr>
          <w:color w:val="231F20"/>
          <w:spacing w:val="-10"/>
        </w:rPr>
        <w:t> </w:t>
      </w:r>
      <w:r>
        <w:rPr>
          <w:color w:val="231F20"/>
          <w:spacing w:val="-2"/>
        </w:rPr>
        <w:t>there</w:t>
      </w:r>
      <w:r>
        <w:rPr>
          <w:color w:val="231F20"/>
          <w:spacing w:val="-10"/>
        </w:rPr>
        <w:t> </w:t>
      </w:r>
      <w:r>
        <w:rPr>
          <w:color w:val="231F20"/>
          <w:spacing w:val="-2"/>
        </w:rPr>
        <w:t>is</w:t>
      </w:r>
      <w:r>
        <w:rPr>
          <w:color w:val="231F20"/>
          <w:spacing w:val="-11"/>
        </w:rPr>
        <w:t> </w:t>
      </w:r>
      <w:r>
        <w:rPr>
          <w:color w:val="231F20"/>
          <w:spacing w:val="-2"/>
        </w:rPr>
        <w:t>a</w:t>
      </w:r>
      <w:r>
        <w:rPr>
          <w:color w:val="231F20"/>
          <w:spacing w:val="-10"/>
        </w:rPr>
        <w:t> </w:t>
      </w:r>
      <w:r>
        <w:rPr>
          <w:color w:val="231F20"/>
          <w:spacing w:val="-2"/>
        </w:rPr>
        <w:t>genetic</w:t>
      </w:r>
      <w:r>
        <w:rPr>
          <w:color w:val="231F20"/>
          <w:spacing w:val="-11"/>
        </w:rPr>
        <w:t> </w:t>
      </w:r>
      <w:r>
        <w:rPr>
          <w:color w:val="231F20"/>
          <w:spacing w:val="-2"/>
        </w:rPr>
        <w:t>range.</w:t>
      </w:r>
      <w:r>
        <w:rPr>
          <w:color w:val="231F20"/>
          <w:spacing w:val="-10"/>
        </w:rPr>
        <w:t> </w:t>
      </w:r>
      <w:r>
        <w:rPr>
          <w:color w:val="231F20"/>
          <w:spacing w:val="-2"/>
        </w:rPr>
        <w:t>And</w:t>
      </w:r>
      <w:r>
        <w:rPr>
          <w:color w:val="231F20"/>
          <w:spacing w:val="-10"/>
        </w:rPr>
        <w:t> </w:t>
      </w:r>
      <w:r>
        <w:rPr>
          <w:color w:val="231F20"/>
          <w:spacing w:val="-2"/>
        </w:rPr>
        <w:t>a</w:t>
      </w:r>
      <w:r>
        <w:rPr>
          <w:color w:val="231F20"/>
          <w:spacing w:val="-10"/>
        </w:rPr>
        <w:t> </w:t>
      </w:r>
      <w:r>
        <w:rPr>
          <w:color w:val="231F20"/>
          <w:spacing w:val="-2"/>
        </w:rPr>
        <w:t>lot</w:t>
      </w:r>
      <w:r>
        <w:rPr>
          <w:color w:val="231F20"/>
          <w:spacing w:val="-10"/>
        </w:rPr>
        <w:t> </w:t>
      </w:r>
      <w:r>
        <w:rPr>
          <w:color w:val="231F20"/>
          <w:spacing w:val="-2"/>
        </w:rPr>
        <w:t>of</w:t>
      </w:r>
      <w:r>
        <w:rPr>
          <w:color w:val="231F20"/>
          <w:spacing w:val="-10"/>
        </w:rPr>
        <w:t> </w:t>
      </w:r>
      <w:r>
        <w:rPr>
          <w:color w:val="231F20"/>
          <w:spacing w:val="-2"/>
        </w:rPr>
        <w:t>it</w:t>
      </w:r>
      <w:r>
        <w:rPr>
          <w:color w:val="231F20"/>
          <w:spacing w:val="-11"/>
        </w:rPr>
        <w:t> </w:t>
      </w:r>
      <w:r>
        <w:rPr>
          <w:color w:val="231F20"/>
          <w:spacing w:val="-2"/>
        </w:rPr>
        <w:t>is</w:t>
      </w:r>
      <w:r>
        <w:rPr>
          <w:color w:val="231F20"/>
          <w:spacing w:val="-9"/>
        </w:rPr>
        <w:t> </w:t>
      </w:r>
      <w:r>
        <w:rPr>
          <w:color w:val="231F20"/>
          <w:spacing w:val="-2"/>
        </w:rPr>
        <w:t>conditioning </w:t>
      </w:r>
      <w:r>
        <w:rPr>
          <w:color w:val="231F20"/>
        </w:rPr>
        <w:t>from</w:t>
      </w:r>
      <w:r>
        <w:rPr>
          <w:color w:val="231F20"/>
          <w:spacing w:val="-3"/>
        </w:rPr>
        <w:t> </w:t>
      </w:r>
      <w:r>
        <w:rPr>
          <w:color w:val="231F20"/>
        </w:rPr>
        <w:t>your</w:t>
      </w:r>
      <w:r>
        <w:rPr>
          <w:color w:val="231F20"/>
          <w:spacing w:val="-3"/>
        </w:rPr>
        <w:t> </w:t>
      </w:r>
      <w:r>
        <w:rPr>
          <w:color w:val="231F20"/>
        </w:rPr>
        <w:t>environment,</w:t>
      </w:r>
      <w:r>
        <w:rPr>
          <w:color w:val="231F20"/>
          <w:spacing w:val="-3"/>
        </w:rPr>
        <w:t> </w:t>
      </w:r>
      <w:r>
        <w:rPr>
          <w:color w:val="231F20"/>
        </w:rPr>
        <w:t>but</w:t>
      </w:r>
      <w:r>
        <w:rPr>
          <w:color w:val="231F20"/>
          <w:spacing w:val="-3"/>
        </w:rPr>
        <w:t> </w:t>
      </w:r>
      <w:r>
        <w:rPr>
          <w:color w:val="231F20"/>
        </w:rPr>
        <w:t>you</w:t>
      </w:r>
      <w:r>
        <w:rPr>
          <w:color w:val="231F20"/>
          <w:spacing w:val="-4"/>
        </w:rPr>
        <w:t> </w:t>
      </w:r>
      <w:r>
        <w:rPr>
          <w:color w:val="231F20"/>
        </w:rPr>
        <w:t>can</w:t>
      </w:r>
      <w:r>
        <w:rPr>
          <w:color w:val="231F20"/>
          <w:spacing w:val="-3"/>
        </w:rPr>
        <w:t> </w:t>
      </w:r>
      <w:r>
        <w:rPr>
          <w:color w:val="231F20"/>
        </w:rPr>
        <w:t>un-condition</w:t>
      </w:r>
      <w:r>
        <w:rPr>
          <w:color w:val="231F20"/>
          <w:spacing w:val="-3"/>
        </w:rPr>
        <w:t> </w:t>
      </w:r>
      <w:r>
        <w:rPr>
          <w:color w:val="231F20"/>
        </w:rPr>
        <w:t>and</w:t>
      </w:r>
      <w:r>
        <w:rPr>
          <w:color w:val="231F20"/>
          <w:spacing w:val="-3"/>
        </w:rPr>
        <w:t> </w:t>
      </w:r>
      <w:r>
        <w:rPr>
          <w:color w:val="231F20"/>
        </w:rPr>
        <w:t>recon- </w:t>
      </w:r>
      <w:r>
        <w:rPr>
          <w:color w:val="231F20"/>
          <w:w w:val="105"/>
        </w:rPr>
        <w:t>dition</w:t>
      </w:r>
      <w:r>
        <w:rPr>
          <w:color w:val="231F20"/>
          <w:spacing w:val="-13"/>
          <w:w w:val="105"/>
        </w:rPr>
        <w:t> </w:t>
      </w:r>
      <w:r>
        <w:rPr>
          <w:color w:val="231F20"/>
          <w:w w:val="105"/>
        </w:rPr>
        <w:t>yourself.</w:t>
      </w:r>
    </w:p>
    <w:p>
      <w:pPr>
        <w:pStyle w:val="BodyText"/>
        <w:spacing w:before="32"/>
      </w:pPr>
    </w:p>
    <w:p>
      <w:pPr>
        <w:pStyle w:val="BodyText"/>
        <w:spacing w:line="266" w:lineRule="auto" w:before="1"/>
        <w:ind w:left="183" w:right="182" w:hanging="17"/>
        <w:jc w:val="both"/>
      </w:pPr>
      <w:r>
        <w:rPr>
          <w:color w:val="231F20"/>
        </w:rPr>
        <w:t>You</w:t>
      </w:r>
      <w:r>
        <w:rPr>
          <w:color w:val="231F20"/>
          <w:spacing w:val="-3"/>
        </w:rPr>
        <w:t> </w:t>
      </w:r>
      <w:r>
        <w:rPr>
          <w:color w:val="231F20"/>
        </w:rPr>
        <w:t>can</w:t>
      </w:r>
      <w:r>
        <w:rPr>
          <w:color w:val="231F20"/>
          <w:spacing w:val="-3"/>
        </w:rPr>
        <w:t> </w:t>
      </w:r>
      <w:r>
        <w:rPr>
          <w:color w:val="231F20"/>
        </w:rPr>
        <w:t>increase</w:t>
      </w:r>
      <w:r>
        <w:rPr>
          <w:color w:val="231F20"/>
          <w:spacing w:val="-3"/>
        </w:rPr>
        <w:t> </w:t>
      </w:r>
      <w:r>
        <w:rPr>
          <w:color w:val="231F20"/>
        </w:rPr>
        <w:t>your</w:t>
      </w:r>
      <w:r>
        <w:rPr>
          <w:color w:val="231F20"/>
          <w:spacing w:val="-3"/>
        </w:rPr>
        <w:t> </w:t>
      </w:r>
      <w:r>
        <w:rPr>
          <w:color w:val="231F20"/>
        </w:rPr>
        <w:t>happiness</w:t>
      </w:r>
      <w:r>
        <w:rPr>
          <w:color w:val="231F20"/>
          <w:spacing w:val="-3"/>
        </w:rPr>
        <w:t> </w:t>
      </w:r>
      <w:r>
        <w:rPr>
          <w:color w:val="231F20"/>
        </w:rPr>
        <w:t>over</w:t>
      </w:r>
      <w:r>
        <w:rPr>
          <w:color w:val="231F20"/>
          <w:spacing w:val="-3"/>
        </w:rPr>
        <w:t> </w:t>
      </w:r>
      <w:r>
        <w:rPr>
          <w:color w:val="231F20"/>
        </w:rPr>
        <w:t>time,</w:t>
      </w:r>
      <w:r>
        <w:rPr>
          <w:color w:val="231F20"/>
          <w:spacing w:val="-3"/>
        </w:rPr>
        <w:t> </w:t>
      </w:r>
      <w:r>
        <w:rPr>
          <w:color w:val="231F20"/>
        </w:rPr>
        <w:t>and</w:t>
      </w:r>
      <w:r>
        <w:rPr>
          <w:color w:val="231F20"/>
          <w:spacing w:val="-3"/>
        </w:rPr>
        <w:t> </w:t>
      </w:r>
      <w:r>
        <w:rPr>
          <w:color w:val="231F20"/>
        </w:rPr>
        <w:t>it</w:t>
      </w:r>
      <w:r>
        <w:rPr>
          <w:color w:val="231F20"/>
          <w:spacing w:val="-3"/>
        </w:rPr>
        <w:t> </w:t>
      </w:r>
      <w:r>
        <w:rPr>
          <w:color w:val="231F20"/>
        </w:rPr>
        <w:t>starts</w:t>
      </w:r>
      <w:r>
        <w:rPr>
          <w:color w:val="231F20"/>
          <w:spacing w:val="-3"/>
        </w:rPr>
        <w:t> </w:t>
      </w:r>
      <w:r>
        <w:rPr>
          <w:color w:val="231F20"/>
        </w:rPr>
        <w:t>with </w:t>
      </w:r>
      <w:r>
        <w:rPr>
          <w:color w:val="231F20"/>
          <w:w w:val="105"/>
        </w:rPr>
        <w:t>believing you can do it.</w:t>
      </w:r>
    </w:p>
    <w:p>
      <w:pPr>
        <w:pStyle w:val="BodyText"/>
        <w:spacing w:before="31"/>
      </w:pPr>
    </w:p>
    <w:p>
      <w:pPr>
        <w:pStyle w:val="BodyText"/>
        <w:spacing w:line="266" w:lineRule="auto"/>
        <w:ind w:left="180" w:right="144"/>
        <w:jc w:val="both"/>
      </w:pPr>
      <w:r>
        <w:rPr>
          <w:color w:val="231F20"/>
          <w:spacing w:val="-2"/>
        </w:rPr>
        <w:t>It’s</w:t>
      </w:r>
      <w:r>
        <w:rPr>
          <w:color w:val="231F20"/>
          <w:spacing w:val="-7"/>
        </w:rPr>
        <w:t> </w:t>
      </w:r>
      <w:r>
        <w:rPr>
          <w:color w:val="231F20"/>
          <w:spacing w:val="-2"/>
        </w:rPr>
        <w:t>a</w:t>
      </w:r>
      <w:r>
        <w:rPr>
          <w:color w:val="231F20"/>
          <w:spacing w:val="-7"/>
        </w:rPr>
        <w:t> </w:t>
      </w:r>
      <w:r>
        <w:rPr>
          <w:color w:val="231F20"/>
          <w:spacing w:val="-2"/>
        </w:rPr>
        <w:t>skill.</w:t>
      </w:r>
      <w:r>
        <w:rPr>
          <w:color w:val="231F20"/>
          <w:spacing w:val="-7"/>
        </w:rPr>
        <w:t> </w:t>
      </w:r>
      <w:r>
        <w:rPr>
          <w:color w:val="231F20"/>
          <w:spacing w:val="-2"/>
        </w:rPr>
        <w:t>Just</w:t>
      </w:r>
      <w:r>
        <w:rPr>
          <w:color w:val="231F20"/>
          <w:spacing w:val="-7"/>
        </w:rPr>
        <w:t> </w:t>
      </w:r>
      <w:r>
        <w:rPr>
          <w:color w:val="231F20"/>
          <w:spacing w:val="-2"/>
        </w:rPr>
        <w:t>like</w:t>
      </w:r>
      <w:r>
        <w:rPr>
          <w:color w:val="231F20"/>
          <w:spacing w:val="-7"/>
        </w:rPr>
        <w:t> </w:t>
      </w:r>
      <w:r>
        <w:rPr>
          <w:color w:val="231F20"/>
          <w:spacing w:val="-2"/>
        </w:rPr>
        <w:t>nutrition</w:t>
      </w:r>
      <w:r>
        <w:rPr>
          <w:color w:val="231F20"/>
          <w:spacing w:val="-7"/>
        </w:rPr>
        <w:t> </w:t>
      </w:r>
      <w:r>
        <w:rPr>
          <w:color w:val="231F20"/>
          <w:spacing w:val="-2"/>
        </w:rPr>
        <w:t>is</w:t>
      </w:r>
      <w:r>
        <w:rPr>
          <w:color w:val="231F20"/>
          <w:spacing w:val="-7"/>
        </w:rPr>
        <w:t> </w:t>
      </w:r>
      <w:r>
        <w:rPr>
          <w:color w:val="231F20"/>
          <w:spacing w:val="-2"/>
        </w:rPr>
        <w:t>a</w:t>
      </w:r>
      <w:r>
        <w:rPr>
          <w:color w:val="231F20"/>
          <w:spacing w:val="-7"/>
        </w:rPr>
        <w:t> </w:t>
      </w:r>
      <w:r>
        <w:rPr>
          <w:color w:val="231F20"/>
          <w:spacing w:val="-2"/>
        </w:rPr>
        <w:t>skill,</w:t>
      </w:r>
      <w:r>
        <w:rPr>
          <w:color w:val="231F20"/>
          <w:spacing w:val="-7"/>
        </w:rPr>
        <w:t> </w:t>
      </w:r>
      <w:r>
        <w:rPr>
          <w:color w:val="231F20"/>
          <w:spacing w:val="-2"/>
        </w:rPr>
        <w:t>dieting</w:t>
      </w:r>
      <w:r>
        <w:rPr>
          <w:color w:val="231F20"/>
          <w:spacing w:val="-7"/>
        </w:rPr>
        <w:t> </w:t>
      </w:r>
      <w:r>
        <w:rPr>
          <w:color w:val="231F20"/>
          <w:spacing w:val="-2"/>
        </w:rPr>
        <w:t>is</w:t>
      </w:r>
      <w:r>
        <w:rPr>
          <w:color w:val="231F20"/>
          <w:spacing w:val="-7"/>
        </w:rPr>
        <w:t> </w:t>
      </w:r>
      <w:r>
        <w:rPr>
          <w:color w:val="231F20"/>
          <w:spacing w:val="-2"/>
        </w:rPr>
        <w:t>a</w:t>
      </w:r>
      <w:r>
        <w:rPr>
          <w:color w:val="231F20"/>
          <w:spacing w:val="-7"/>
        </w:rPr>
        <w:t> </w:t>
      </w:r>
      <w:r>
        <w:rPr>
          <w:color w:val="231F20"/>
          <w:spacing w:val="-2"/>
        </w:rPr>
        <w:t>skill,</w:t>
      </w:r>
      <w:r>
        <w:rPr>
          <w:color w:val="231F20"/>
          <w:spacing w:val="-7"/>
        </w:rPr>
        <w:t> </w:t>
      </w:r>
      <w:r>
        <w:rPr>
          <w:color w:val="231F20"/>
          <w:spacing w:val="-2"/>
        </w:rPr>
        <w:t>working </w:t>
      </w:r>
      <w:r>
        <w:rPr>
          <w:color w:val="231F20"/>
        </w:rPr>
        <w:t>out</w:t>
      </w:r>
      <w:r>
        <w:rPr>
          <w:color w:val="231F20"/>
          <w:spacing w:val="-13"/>
        </w:rPr>
        <w:t> </w:t>
      </w:r>
      <w:r>
        <w:rPr>
          <w:color w:val="231F20"/>
        </w:rPr>
        <w:t>is</w:t>
      </w:r>
      <w:r>
        <w:rPr>
          <w:color w:val="231F20"/>
          <w:spacing w:val="-12"/>
        </w:rPr>
        <w:t> </w:t>
      </w:r>
      <w:r>
        <w:rPr>
          <w:color w:val="231F20"/>
        </w:rPr>
        <w:t>a</w:t>
      </w:r>
      <w:r>
        <w:rPr>
          <w:color w:val="231F20"/>
          <w:spacing w:val="-13"/>
        </w:rPr>
        <w:t> </w:t>
      </w:r>
      <w:r>
        <w:rPr>
          <w:color w:val="231F20"/>
        </w:rPr>
        <w:t>skill,</w:t>
      </w:r>
      <w:r>
        <w:rPr>
          <w:color w:val="231F20"/>
          <w:spacing w:val="-12"/>
        </w:rPr>
        <w:t> </w:t>
      </w:r>
      <w:r>
        <w:rPr>
          <w:color w:val="231F20"/>
        </w:rPr>
        <w:t>making</w:t>
      </w:r>
      <w:r>
        <w:rPr>
          <w:color w:val="231F20"/>
          <w:spacing w:val="-13"/>
        </w:rPr>
        <w:t> </w:t>
      </w:r>
      <w:r>
        <w:rPr>
          <w:color w:val="231F20"/>
        </w:rPr>
        <w:t>money</w:t>
      </w:r>
      <w:r>
        <w:rPr>
          <w:color w:val="231F20"/>
          <w:spacing w:val="-12"/>
        </w:rPr>
        <w:t> </w:t>
      </w:r>
      <w:r>
        <w:rPr>
          <w:color w:val="231F20"/>
        </w:rPr>
        <w:t>is</w:t>
      </w:r>
      <w:r>
        <w:rPr>
          <w:color w:val="231F20"/>
          <w:spacing w:val="-13"/>
        </w:rPr>
        <w:t> </w:t>
      </w:r>
      <w:r>
        <w:rPr>
          <w:color w:val="231F20"/>
        </w:rPr>
        <w:t>a</w:t>
      </w:r>
      <w:r>
        <w:rPr>
          <w:color w:val="231F20"/>
          <w:spacing w:val="-12"/>
        </w:rPr>
        <w:t> </w:t>
      </w:r>
      <w:r>
        <w:rPr>
          <w:color w:val="231F20"/>
        </w:rPr>
        <w:t>skill,</w:t>
      </w:r>
      <w:r>
        <w:rPr>
          <w:color w:val="231F20"/>
          <w:spacing w:val="-13"/>
        </w:rPr>
        <w:t> </w:t>
      </w:r>
      <w:r>
        <w:rPr>
          <w:color w:val="231F20"/>
        </w:rPr>
        <w:t>meeting</w:t>
      </w:r>
      <w:r>
        <w:rPr>
          <w:color w:val="231F20"/>
          <w:spacing w:val="-12"/>
        </w:rPr>
        <w:t> </w:t>
      </w:r>
      <w:r>
        <w:rPr>
          <w:color w:val="231F20"/>
        </w:rPr>
        <w:t>girls</w:t>
      </w:r>
      <w:r>
        <w:rPr>
          <w:color w:val="231F20"/>
          <w:spacing w:val="-13"/>
        </w:rPr>
        <w:t> </w:t>
      </w:r>
      <w:r>
        <w:rPr>
          <w:color w:val="231F20"/>
        </w:rPr>
        <w:t>and</w:t>
      </w:r>
      <w:r>
        <w:rPr>
          <w:color w:val="231F20"/>
          <w:spacing w:val="-12"/>
        </w:rPr>
        <w:t> </w:t>
      </w:r>
      <w:r>
        <w:rPr>
          <w:color w:val="231F20"/>
        </w:rPr>
        <w:t>guys</w:t>
      </w:r>
      <w:r>
        <w:rPr>
          <w:color w:val="231F20"/>
          <w:spacing w:val="-13"/>
        </w:rPr>
        <w:t> </w:t>
      </w:r>
      <w:r>
        <w:rPr>
          <w:color w:val="231F20"/>
        </w:rPr>
        <w:t>is a</w:t>
      </w:r>
      <w:r>
        <w:rPr>
          <w:color w:val="231F20"/>
          <w:spacing w:val="-6"/>
        </w:rPr>
        <w:t> </w:t>
      </w:r>
      <w:r>
        <w:rPr>
          <w:color w:val="231F20"/>
        </w:rPr>
        <w:t>skill,</w:t>
      </w:r>
      <w:r>
        <w:rPr>
          <w:color w:val="231F20"/>
          <w:spacing w:val="-6"/>
        </w:rPr>
        <w:t> </w:t>
      </w:r>
      <w:r>
        <w:rPr>
          <w:color w:val="231F20"/>
        </w:rPr>
        <w:t>having</w:t>
      </w:r>
      <w:r>
        <w:rPr>
          <w:color w:val="231F20"/>
          <w:spacing w:val="-6"/>
        </w:rPr>
        <w:t> </w:t>
      </w:r>
      <w:r>
        <w:rPr>
          <w:color w:val="231F20"/>
        </w:rPr>
        <w:t>good</w:t>
      </w:r>
      <w:r>
        <w:rPr>
          <w:color w:val="231F20"/>
          <w:spacing w:val="-6"/>
        </w:rPr>
        <w:t> </w:t>
      </w:r>
      <w:r>
        <w:rPr>
          <w:color w:val="231F20"/>
        </w:rPr>
        <w:t>relationships</w:t>
      </w:r>
      <w:r>
        <w:rPr>
          <w:color w:val="231F20"/>
          <w:spacing w:val="-6"/>
        </w:rPr>
        <w:t> </w:t>
      </w:r>
      <w:r>
        <w:rPr>
          <w:color w:val="231F20"/>
        </w:rPr>
        <w:t>is</w:t>
      </w:r>
      <w:r>
        <w:rPr>
          <w:color w:val="231F20"/>
          <w:spacing w:val="-6"/>
        </w:rPr>
        <w:t> </w:t>
      </w:r>
      <w:r>
        <w:rPr>
          <w:color w:val="231F20"/>
        </w:rPr>
        <w:t>a</w:t>
      </w:r>
      <w:r>
        <w:rPr>
          <w:color w:val="231F20"/>
          <w:spacing w:val="-6"/>
        </w:rPr>
        <w:t> </w:t>
      </w:r>
      <w:r>
        <w:rPr>
          <w:color w:val="231F20"/>
        </w:rPr>
        <w:t>skill,</w:t>
      </w:r>
      <w:r>
        <w:rPr>
          <w:color w:val="231F20"/>
          <w:spacing w:val="-6"/>
        </w:rPr>
        <w:t> </w:t>
      </w:r>
      <w:r>
        <w:rPr>
          <w:color w:val="231F20"/>
        </w:rPr>
        <w:t>even</w:t>
      </w:r>
      <w:r>
        <w:rPr>
          <w:color w:val="231F20"/>
          <w:spacing w:val="-6"/>
        </w:rPr>
        <w:t> </w:t>
      </w:r>
      <w:r>
        <w:rPr>
          <w:color w:val="231F20"/>
        </w:rPr>
        <w:t>love</w:t>
      </w:r>
      <w:r>
        <w:rPr>
          <w:color w:val="231F20"/>
          <w:spacing w:val="-6"/>
        </w:rPr>
        <w:t> </w:t>
      </w:r>
      <w:r>
        <w:rPr>
          <w:color w:val="231F20"/>
        </w:rPr>
        <w:t>is</w:t>
      </w:r>
      <w:r>
        <w:rPr>
          <w:color w:val="231F20"/>
          <w:spacing w:val="-6"/>
        </w:rPr>
        <w:t> </w:t>
      </w:r>
      <w:r>
        <w:rPr>
          <w:color w:val="231F20"/>
        </w:rPr>
        <w:t>a</w:t>
      </w:r>
      <w:r>
        <w:rPr>
          <w:color w:val="231F20"/>
          <w:spacing w:val="-6"/>
        </w:rPr>
        <w:t> </w:t>
      </w:r>
      <w:r>
        <w:rPr>
          <w:color w:val="231F20"/>
        </w:rPr>
        <w:t>skill. It starts with realizing they’re skills you can learn. When you </w:t>
      </w:r>
      <w:r>
        <w:rPr>
          <w:color w:val="231F20"/>
          <w:w w:val="105"/>
        </w:rPr>
        <w:t>put</w:t>
      </w:r>
      <w:r>
        <w:rPr>
          <w:color w:val="231F20"/>
          <w:spacing w:val="-4"/>
          <w:w w:val="105"/>
        </w:rPr>
        <w:t> </w:t>
      </w:r>
      <w:r>
        <w:rPr>
          <w:color w:val="231F20"/>
          <w:w w:val="105"/>
        </w:rPr>
        <w:t>your</w:t>
      </w:r>
      <w:r>
        <w:rPr>
          <w:color w:val="231F20"/>
          <w:spacing w:val="-4"/>
          <w:w w:val="105"/>
        </w:rPr>
        <w:t> </w:t>
      </w:r>
      <w:r>
        <w:rPr>
          <w:color w:val="231F20"/>
          <w:w w:val="105"/>
        </w:rPr>
        <w:t>intention</w:t>
      </w:r>
      <w:r>
        <w:rPr>
          <w:color w:val="231F20"/>
          <w:spacing w:val="-4"/>
          <w:w w:val="105"/>
        </w:rPr>
        <w:t> </w:t>
      </w:r>
      <w:r>
        <w:rPr>
          <w:color w:val="231F20"/>
          <w:w w:val="105"/>
        </w:rPr>
        <w:t>and</w:t>
      </w:r>
      <w:r>
        <w:rPr>
          <w:color w:val="231F20"/>
          <w:spacing w:val="-4"/>
          <w:w w:val="105"/>
        </w:rPr>
        <w:t> </w:t>
      </w:r>
      <w:r>
        <w:rPr>
          <w:color w:val="231F20"/>
          <w:w w:val="105"/>
        </w:rPr>
        <w:t>focus</w:t>
      </w:r>
      <w:r>
        <w:rPr>
          <w:color w:val="231F20"/>
          <w:spacing w:val="-4"/>
          <w:w w:val="105"/>
        </w:rPr>
        <w:t> </w:t>
      </w:r>
      <w:r>
        <w:rPr>
          <w:color w:val="231F20"/>
          <w:w w:val="105"/>
        </w:rPr>
        <w:t>on</w:t>
      </w:r>
      <w:r>
        <w:rPr>
          <w:color w:val="231F20"/>
          <w:spacing w:val="-4"/>
          <w:w w:val="105"/>
        </w:rPr>
        <w:t> </w:t>
      </w:r>
      <w:r>
        <w:rPr>
          <w:color w:val="231F20"/>
          <w:w w:val="105"/>
        </w:rPr>
        <w:t>it,</w:t>
      </w:r>
      <w:r>
        <w:rPr>
          <w:color w:val="231F20"/>
          <w:spacing w:val="-4"/>
          <w:w w:val="105"/>
        </w:rPr>
        <w:t> </w:t>
      </w:r>
      <w:r>
        <w:rPr>
          <w:color w:val="231F20"/>
          <w:w w:val="105"/>
        </w:rPr>
        <w:t>the</w:t>
      </w:r>
      <w:r>
        <w:rPr>
          <w:color w:val="231F20"/>
          <w:spacing w:val="-4"/>
          <w:w w:val="105"/>
        </w:rPr>
        <w:t> </w:t>
      </w:r>
      <w:r>
        <w:rPr>
          <w:color w:val="231F20"/>
          <w:w w:val="105"/>
        </w:rPr>
        <w:t>world</w:t>
      </w:r>
      <w:r>
        <w:rPr>
          <w:color w:val="231F20"/>
          <w:spacing w:val="-4"/>
          <w:w w:val="105"/>
        </w:rPr>
        <w:t> </w:t>
      </w:r>
      <w:r>
        <w:rPr>
          <w:color w:val="231F20"/>
          <w:w w:val="105"/>
        </w:rPr>
        <w:t>can</w:t>
      </w:r>
      <w:r>
        <w:rPr>
          <w:color w:val="231F20"/>
          <w:spacing w:val="-4"/>
          <w:w w:val="105"/>
        </w:rPr>
        <w:t> </w:t>
      </w:r>
      <w:r>
        <w:rPr>
          <w:color w:val="231F20"/>
          <w:w w:val="105"/>
        </w:rPr>
        <w:t>become</w:t>
      </w:r>
      <w:r>
        <w:rPr>
          <w:color w:val="231F20"/>
          <w:spacing w:val="-4"/>
          <w:w w:val="105"/>
        </w:rPr>
        <w:t> </w:t>
      </w:r>
      <w:r>
        <w:rPr>
          <w:color w:val="231F20"/>
          <w:w w:val="105"/>
        </w:rPr>
        <w:t>a better</w:t>
      </w:r>
      <w:r>
        <w:rPr>
          <w:color w:val="231F20"/>
          <w:spacing w:val="-13"/>
          <w:w w:val="105"/>
        </w:rPr>
        <w:t> </w:t>
      </w:r>
      <w:r>
        <w:rPr>
          <w:color w:val="231F20"/>
          <w:w w:val="105"/>
        </w:rPr>
        <w:t>place.</w:t>
      </w:r>
    </w:p>
    <w:p>
      <w:pPr>
        <w:pStyle w:val="BodyText"/>
        <w:spacing w:before="176"/>
      </w:pPr>
      <w:r>
        <w:rPr/>
        <mc:AlternateContent>
          <mc:Choice Requires="wps">
            <w:drawing>
              <wp:anchor distT="0" distB="0" distL="0" distR="0" allowOverlap="1" layoutInCell="1" locked="0" behindDoc="1" simplePos="0" relativeHeight="487674368">
                <wp:simplePos x="0" y="0"/>
                <wp:positionH relativeFrom="page">
                  <wp:posOffset>762000</wp:posOffset>
                </wp:positionH>
                <wp:positionV relativeFrom="paragraph">
                  <wp:posOffset>317740</wp:posOffset>
                </wp:positionV>
                <wp:extent cx="3467100" cy="1092200"/>
                <wp:effectExtent l="0" t="0" r="0" b="0"/>
                <wp:wrapTopAndBottom/>
                <wp:docPr id="860" name="Group 860"/>
                <wp:cNvGraphicFramePr>
                  <a:graphicFrameLocks/>
                </wp:cNvGraphicFramePr>
                <a:graphic>
                  <a:graphicData uri="http://schemas.microsoft.com/office/word/2010/wordprocessingGroup">
                    <wpg:wgp>
                      <wpg:cNvPr id="860" name="Group 860"/>
                      <wpg:cNvGrpSpPr/>
                      <wpg:grpSpPr>
                        <a:xfrm>
                          <a:off x="0" y="0"/>
                          <a:ext cx="3467100" cy="1092200"/>
                          <a:chExt cx="3467100" cy="1092200"/>
                        </a:xfrm>
                      </wpg:grpSpPr>
                      <wps:wsp>
                        <wps:cNvPr id="861" name="Graphic 861"/>
                        <wps:cNvSpPr/>
                        <wps:spPr>
                          <a:xfrm>
                            <a:off x="38100" y="0"/>
                            <a:ext cx="3429000" cy="1092200"/>
                          </a:xfrm>
                          <a:custGeom>
                            <a:avLst/>
                            <a:gdLst/>
                            <a:ahLst/>
                            <a:cxnLst/>
                            <a:rect l="l" t="t" r="r" b="b"/>
                            <a:pathLst>
                              <a:path w="3429000" h="1092200">
                                <a:moveTo>
                                  <a:pt x="3429000" y="0"/>
                                </a:moveTo>
                                <a:lnTo>
                                  <a:pt x="0" y="0"/>
                                </a:lnTo>
                                <a:lnTo>
                                  <a:pt x="0" y="1092200"/>
                                </a:lnTo>
                                <a:lnTo>
                                  <a:pt x="3429000" y="1092200"/>
                                </a:lnTo>
                                <a:lnTo>
                                  <a:pt x="3429000" y="0"/>
                                </a:lnTo>
                                <a:close/>
                              </a:path>
                            </a:pathLst>
                          </a:custGeom>
                          <a:solidFill>
                            <a:srgbClr val="E6E7E8"/>
                          </a:solidFill>
                        </wps:spPr>
                        <wps:bodyPr wrap="square" lIns="0" tIns="0" rIns="0" bIns="0" rtlCol="0">
                          <a:prstTxWarp prst="textNoShape">
                            <a:avLst/>
                          </a:prstTxWarp>
                          <a:noAutofit/>
                        </wps:bodyPr>
                      </wps:wsp>
                      <wps:wsp>
                        <wps:cNvPr id="862" name="Graphic 862"/>
                        <wps:cNvSpPr/>
                        <wps:spPr>
                          <a:xfrm>
                            <a:off x="19050" y="0"/>
                            <a:ext cx="1270" cy="1092200"/>
                          </a:xfrm>
                          <a:custGeom>
                            <a:avLst/>
                            <a:gdLst/>
                            <a:ahLst/>
                            <a:cxnLst/>
                            <a:rect l="l" t="t" r="r" b="b"/>
                            <a:pathLst>
                              <a:path w="0" h="1092200">
                                <a:moveTo>
                                  <a:pt x="0" y="1092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63" name="Textbox 863"/>
                        <wps:cNvSpPr txBox="1"/>
                        <wps:spPr>
                          <a:xfrm>
                            <a:off x="38100" y="0"/>
                            <a:ext cx="3429000" cy="1092200"/>
                          </a:xfrm>
                          <a:prstGeom prst="rect">
                            <a:avLst/>
                          </a:prstGeom>
                        </wps:spPr>
                        <wps:txbx>
                          <w:txbxContent>
                            <w:p>
                              <w:pPr>
                                <w:spacing w:line="309" w:lineRule="auto" w:before="125"/>
                                <w:ind w:left="306" w:right="404" w:hanging="10"/>
                                <w:jc w:val="left"/>
                                <w:rPr>
                                  <w:rFonts w:ascii="Trebuchet MS"/>
                                  <w:sz w:val="20"/>
                                </w:rPr>
                              </w:pPr>
                              <w:r>
                                <w:rPr>
                                  <w:rFonts w:ascii="Trebuchet MS"/>
                                  <w:color w:val="231F20"/>
                                  <w:w w:val="85"/>
                                  <w:sz w:val="20"/>
                                </w:rPr>
                                <w:t>When working, surround yourself with people </w:t>
                              </w:r>
                              <w:r>
                                <w:rPr>
                                  <w:rFonts w:ascii="Trebuchet MS"/>
                                  <w:color w:val="231F20"/>
                                  <w:w w:val="85"/>
                                  <w:sz w:val="20"/>
                                </w:rPr>
                                <w:t>more </w:t>
                              </w:r>
                              <w:r>
                                <w:rPr>
                                  <w:rFonts w:ascii="Trebuchet MS"/>
                                  <w:color w:val="231F20"/>
                                  <w:w w:val="95"/>
                                  <w:sz w:val="20"/>
                                </w:rPr>
                                <w:t>successful</w:t>
                              </w:r>
                              <w:r>
                                <w:rPr>
                                  <w:rFonts w:ascii="Trebuchet MS"/>
                                  <w:color w:val="231F20"/>
                                  <w:spacing w:val="-11"/>
                                  <w:w w:val="95"/>
                                  <w:sz w:val="20"/>
                                </w:rPr>
                                <w:t> </w:t>
                              </w:r>
                              <w:r>
                                <w:rPr>
                                  <w:rFonts w:ascii="Trebuchet MS"/>
                                  <w:color w:val="231F20"/>
                                  <w:w w:val="95"/>
                                  <w:sz w:val="20"/>
                                </w:rPr>
                                <w:t>than</w:t>
                              </w:r>
                              <w:r>
                                <w:rPr>
                                  <w:rFonts w:ascii="Trebuchet MS"/>
                                  <w:color w:val="231F20"/>
                                  <w:spacing w:val="-11"/>
                                  <w:w w:val="95"/>
                                  <w:sz w:val="20"/>
                                </w:rPr>
                                <w:t> </w:t>
                              </w:r>
                              <w:r>
                                <w:rPr>
                                  <w:rFonts w:ascii="Trebuchet MS"/>
                                  <w:color w:val="231F20"/>
                                  <w:w w:val="95"/>
                                  <w:sz w:val="20"/>
                                </w:rPr>
                                <w:t>you.</w:t>
                              </w:r>
                            </w:p>
                            <w:p>
                              <w:pPr>
                                <w:spacing w:line="240" w:lineRule="auto" w:before="68"/>
                                <w:rPr>
                                  <w:rFonts w:ascii="Trebuchet MS"/>
                                  <w:sz w:val="20"/>
                                </w:rPr>
                              </w:pPr>
                            </w:p>
                            <w:p>
                              <w:pPr>
                                <w:spacing w:line="309" w:lineRule="auto" w:before="0"/>
                                <w:ind w:left="302" w:right="404" w:hanging="6"/>
                                <w:jc w:val="left"/>
                                <w:rPr>
                                  <w:rFonts w:ascii="Trebuchet MS"/>
                                  <w:sz w:val="20"/>
                                </w:rPr>
                              </w:pPr>
                              <w:r>
                                <w:rPr>
                                  <w:rFonts w:ascii="Trebuchet MS"/>
                                  <w:color w:val="231F20"/>
                                  <w:w w:val="85"/>
                                  <w:sz w:val="20"/>
                                </w:rPr>
                                <w:t>When playing, surround yourself with people happier </w:t>
                              </w:r>
                              <w:r>
                                <w:rPr>
                                  <w:rFonts w:ascii="Trebuchet MS"/>
                                  <w:color w:val="231F20"/>
                                  <w:w w:val="85"/>
                                  <w:sz w:val="20"/>
                                </w:rPr>
                                <w:t>than </w:t>
                              </w:r>
                              <w:r>
                                <w:rPr>
                                  <w:rFonts w:ascii="Trebuchet MS"/>
                                  <w:color w:val="231F20"/>
                                  <w:spacing w:val="-4"/>
                                  <w:w w:val="95"/>
                                  <w:sz w:val="20"/>
                                </w:rPr>
                                <w:t>you.</w:t>
                              </w:r>
                            </w:p>
                          </w:txbxContent>
                        </wps:txbx>
                        <wps:bodyPr wrap="square" lIns="0" tIns="0" rIns="0" bIns="0" rtlCol="0">
                          <a:noAutofit/>
                        </wps:bodyPr>
                      </wps:wsp>
                    </wpg:wgp>
                  </a:graphicData>
                </a:graphic>
              </wp:anchor>
            </w:drawing>
          </mc:Choice>
          <mc:Fallback>
            <w:pict>
              <v:group style="position:absolute;margin-left:60pt;margin-top:25.018974pt;width:273pt;height:86pt;mso-position-horizontal-relative:page;mso-position-vertical-relative:paragraph;z-index:-15642112;mso-wrap-distance-left:0;mso-wrap-distance-right:0" id="docshapegroup508" coordorigin="1200,500" coordsize="5460,1720">
                <v:rect style="position:absolute;left:1260;top:500;width:5400;height:1720" id="docshape509" filled="true" fillcolor="#e6e7e8" stroked="false">
                  <v:fill type="solid"/>
                </v:rect>
                <v:line style="position:absolute" from="1230,2220" to="1230,500" stroked="true" strokeweight="3pt" strokecolor="#231f20">
                  <v:stroke dashstyle="solid"/>
                </v:line>
                <v:shape style="position:absolute;left:1260;top:500;width:5400;height:1720" type="#_x0000_t202" id="docshape510" filled="false" stroked="false">
                  <v:textbox inset="0,0,0,0">
                    <w:txbxContent>
                      <w:p>
                        <w:pPr>
                          <w:spacing w:line="309" w:lineRule="auto" w:before="125"/>
                          <w:ind w:left="306" w:right="404" w:hanging="10"/>
                          <w:jc w:val="left"/>
                          <w:rPr>
                            <w:rFonts w:ascii="Trebuchet MS"/>
                            <w:sz w:val="20"/>
                          </w:rPr>
                        </w:pPr>
                        <w:r>
                          <w:rPr>
                            <w:rFonts w:ascii="Trebuchet MS"/>
                            <w:color w:val="231F20"/>
                            <w:w w:val="85"/>
                            <w:sz w:val="20"/>
                          </w:rPr>
                          <w:t>When working, surround yourself with people </w:t>
                        </w:r>
                        <w:r>
                          <w:rPr>
                            <w:rFonts w:ascii="Trebuchet MS"/>
                            <w:color w:val="231F20"/>
                            <w:w w:val="85"/>
                            <w:sz w:val="20"/>
                          </w:rPr>
                          <w:t>more </w:t>
                        </w:r>
                        <w:r>
                          <w:rPr>
                            <w:rFonts w:ascii="Trebuchet MS"/>
                            <w:color w:val="231F20"/>
                            <w:w w:val="95"/>
                            <w:sz w:val="20"/>
                          </w:rPr>
                          <w:t>successful</w:t>
                        </w:r>
                        <w:r>
                          <w:rPr>
                            <w:rFonts w:ascii="Trebuchet MS"/>
                            <w:color w:val="231F20"/>
                            <w:spacing w:val="-11"/>
                            <w:w w:val="95"/>
                            <w:sz w:val="20"/>
                          </w:rPr>
                          <w:t> </w:t>
                        </w:r>
                        <w:r>
                          <w:rPr>
                            <w:rFonts w:ascii="Trebuchet MS"/>
                            <w:color w:val="231F20"/>
                            <w:w w:val="95"/>
                            <w:sz w:val="20"/>
                          </w:rPr>
                          <w:t>than</w:t>
                        </w:r>
                        <w:r>
                          <w:rPr>
                            <w:rFonts w:ascii="Trebuchet MS"/>
                            <w:color w:val="231F20"/>
                            <w:spacing w:val="-11"/>
                            <w:w w:val="95"/>
                            <w:sz w:val="20"/>
                          </w:rPr>
                          <w:t> </w:t>
                        </w:r>
                        <w:r>
                          <w:rPr>
                            <w:rFonts w:ascii="Trebuchet MS"/>
                            <w:color w:val="231F20"/>
                            <w:w w:val="95"/>
                            <w:sz w:val="20"/>
                          </w:rPr>
                          <w:t>you.</w:t>
                        </w:r>
                      </w:p>
                      <w:p>
                        <w:pPr>
                          <w:spacing w:line="240" w:lineRule="auto" w:before="68"/>
                          <w:rPr>
                            <w:rFonts w:ascii="Trebuchet MS"/>
                            <w:sz w:val="20"/>
                          </w:rPr>
                        </w:pPr>
                      </w:p>
                      <w:p>
                        <w:pPr>
                          <w:spacing w:line="309" w:lineRule="auto" w:before="0"/>
                          <w:ind w:left="302" w:right="404" w:hanging="6"/>
                          <w:jc w:val="left"/>
                          <w:rPr>
                            <w:rFonts w:ascii="Trebuchet MS"/>
                            <w:sz w:val="20"/>
                          </w:rPr>
                        </w:pPr>
                        <w:r>
                          <w:rPr>
                            <w:rFonts w:ascii="Trebuchet MS"/>
                            <w:color w:val="231F20"/>
                            <w:w w:val="85"/>
                            <w:sz w:val="20"/>
                          </w:rPr>
                          <w:t>When playing, surround yourself with people happier </w:t>
                        </w:r>
                        <w:r>
                          <w:rPr>
                            <w:rFonts w:ascii="Trebuchet MS"/>
                            <w:color w:val="231F20"/>
                            <w:w w:val="85"/>
                            <w:sz w:val="20"/>
                          </w:rPr>
                          <w:t>than </w:t>
                        </w:r>
                        <w:r>
                          <w:rPr>
                            <w:rFonts w:ascii="Trebuchet MS"/>
                            <w:color w:val="231F20"/>
                            <w:spacing w:val="-4"/>
                            <w:w w:val="95"/>
                            <w:sz w:val="20"/>
                          </w:rPr>
                          <w:t>you.</w:t>
                        </w:r>
                      </w:p>
                    </w:txbxContent>
                  </v:textbox>
                  <w10:wrap type="none"/>
                </v:shape>
                <w10:wrap type="topAndBottom"/>
              </v:group>
            </w:pict>
          </mc:Fallback>
        </mc:AlternateContent>
      </w:r>
    </w:p>
    <w:p>
      <w:pPr>
        <w:pStyle w:val="BodyText"/>
        <w:spacing w:before="212"/>
      </w:pPr>
    </w:p>
    <w:p>
      <w:pPr>
        <w:pStyle w:val="Heading4"/>
        <w:spacing w:before="1"/>
        <w:jc w:val="left"/>
      </w:pPr>
      <w:r>
        <w:rPr>
          <w:color w:val="231F20"/>
        </w:rPr>
        <w:t>What</w:t>
      </w:r>
      <w:r>
        <w:rPr>
          <w:color w:val="231F20"/>
          <w:spacing w:val="-13"/>
        </w:rPr>
        <w:t> </w:t>
      </w:r>
      <w:r>
        <w:rPr>
          <w:color w:val="231F20"/>
        </w:rPr>
        <w:t>type</w:t>
      </w:r>
      <w:r>
        <w:rPr>
          <w:color w:val="231F20"/>
          <w:spacing w:val="-12"/>
        </w:rPr>
        <w:t> </w:t>
      </w:r>
      <w:r>
        <w:rPr>
          <w:color w:val="231F20"/>
        </w:rPr>
        <w:t>of</w:t>
      </w:r>
      <w:r>
        <w:rPr>
          <w:color w:val="231F20"/>
          <w:spacing w:val="-12"/>
        </w:rPr>
        <w:t> </w:t>
      </w:r>
      <w:r>
        <w:rPr>
          <w:color w:val="231F20"/>
        </w:rPr>
        <w:t>skill</w:t>
      </w:r>
      <w:r>
        <w:rPr>
          <w:color w:val="231F20"/>
          <w:spacing w:val="-12"/>
        </w:rPr>
        <w:t> </w:t>
      </w:r>
      <w:r>
        <w:rPr>
          <w:color w:val="231F20"/>
        </w:rPr>
        <w:t>is</w:t>
      </w:r>
      <w:r>
        <w:rPr>
          <w:color w:val="231F20"/>
          <w:spacing w:val="-12"/>
        </w:rPr>
        <w:t> </w:t>
      </w:r>
      <w:r>
        <w:rPr>
          <w:color w:val="231F20"/>
          <w:spacing w:val="-2"/>
        </w:rPr>
        <w:t>happiness?</w:t>
      </w:r>
    </w:p>
    <w:p>
      <w:pPr>
        <w:spacing w:after="0"/>
        <w:jc w:val="left"/>
        <w:sectPr>
          <w:pgSz w:w="7920" w:h="12240"/>
          <w:pgMar w:header="0" w:footer="771" w:top="900" w:bottom="960" w:left="1080" w:right="1080"/>
        </w:sectPr>
      </w:pPr>
    </w:p>
    <w:p>
      <w:pPr>
        <w:pStyle w:val="BodyText"/>
        <w:spacing w:line="266" w:lineRule="auto" w:before="90"/>
        <w:ind w:left="184" w:right="132" w:hanging="4"/>
        <w:jc w:val="both"/>
      </w:pPr>
      <w:r>
        <w:rPr>
          <w:color w:val="231F20"/>
          <w:w w:val="105"/>
        </w:rPr>
        <w:t>It’s</w:t>
      </w:r>
      <w:r>
        <w:rPr>
          <w:color w:val="231F20"/>
          <w:spacing w:val="-6"/>
          <w:w w:val="105"/>
        </w:rPr>
        <w:t> </w:t>
      </w:r>
      <w:r>
        <w:rPr>
          <w:color w:val="231F20"/>
          <w:w w:val="105"/>
        </w:rPr>
        <w:t>all</w:t>
      </w:r>
      <w:r>
        <w:rPr>
          <w:color w:val="231F20"/>
          <w:spacing w:val="-6"/>
          <w:w w:val="105"/>
        </w:rPr>
        <w:t> </w:t>
      </w:r>
      <w:r>
        <w:rPr>
          <w:color w:val="231F20"/>
          <w:w w:val="105"/>
        </w:rPr>
        <w:t>trial</w:t>
      </w:r>
      <w:r>
        <w:rPr>
          <w:color w:val="231F20"/>
          <w:spacing w:val="-6"/>
          <w:w w:val="105"/>
        </w:rPr>
        <w:t> </w:t>
      </w:r>
      <w:r>
        <w:rPr>
          <w:color w:val="231F20"/>
          <w:w w:val="105"/>
        </w:rPr>
        <w:t>and</w:t>
      </w:r>
      <w:r>
        <w:rPr>
          <w:color w:val="231F20"/>
          <w:spacing w:val="-6"/>
          <w:w w:val="105"/>
        </w:rPr>
        <w:t> </w:t>
      </w:r>
      <w:r>
        <w:rPr>
          <w:color w:val="231F20"/>
          <w:w w:val="105"/>
        </w:rPr>
        <w:t>error.</w:t>
      </w:r>
      <w:r>
        <w:rPr>
          <w:color w:val="231F20"/>
          <w:spacing w:val="-6"/>
          <w:w w:val="105"/>
        </w:rPr>
        <w:t> </w:t>
      </w:r>
      <w:r>
        <w:rPr>
          <w:color w:val="231F20"/>
          <w:w w:val="105"/>
        </w:rPr>
        <w:t>You</w:t>
      </w:r>
      <w:r>
        <w:rPr>
          <w:color w:val="231F20"/>
          <w:spacing w:val="-6"/>
          <w:w w:val="105"/>
        </w:rPr>
        <w:t> </w:t>
      </w:r>
      <w:r>
        <w:rPr>
          <w:color w:val="231F20"/>
          <w:w w:val="105"/>
        </w:rPr>
        <w:t>just</w:t>
      </w:r>
      <w:r>
        <w:rPr>
          <w:color w:val="231F20"/>
          <w:spacing w:val="-6"/>
          <w:w w:val="105"/>
        </w:rPr>
        <w:t> </w:t>
      </w:r>
      <w:r>
        <w:rPr>
          <w:color w:val="231F20"/>
          <w:w w:val="105"/>
        </w:rPr>
        <w:t>see</w:t>
      </w:r>
      <w:r>
        <w:rPr>
          <w:color w:val="231F20"/>
          <w:spacing w:val="-6"/>
          <w:w w:val="105"/>
        </w:rPr>
        <w:t> </w:t>
      </w:r>
      <w:r>
        <w:rPr>
          <w:color w:val="231F20"/>
          <w:w w:val="105"/>
        </w:rPr>
        <w:t>what</w:t>
      </w:r>
      <w:r>
        <w:rPr>
          <w:color w:val="231F20"/>
          <w:spacing w:val="-6"/>
          <w:w w:val="105"/>
        </w:rPr>
        <w:t> </w:t>
      </w:r>
      <w:r>
        <w:rPr>
          <w:color w:val="231F20"/>
          <w:w w:val="105"/>
        </w:rPr>
        <w:t>works.</w:t>
      </w:r>
      <w:r>
        <w:rPr>
          <w:color w:val="231F20"/>
          <w:spacing w:val="-6"/>
          <w:w w:val="105"/>
        </w:rPr>
        <w:t> </w:t>
      </w:r>
      <w:r>
        <w:rPr>
          <w:color w:val="231F20"/>
          <w:w w:val="105"/>
        </w:rPr>
        <w:t>You</w:t>
      </w:r>
      <w:r>
        <w:rPr>
          <w:color w:val="231F20"/>
          <w:spacing w:val="-6"/>
          <w:w w:val="105"/>
        </w:rPr>
        <w:t> </w:t>
      </w:r>
      <w:r>
        <w:rPr>
          <w:color w:val="231F20"/>
          <w:w w:val="105"/>
        </w:rPr>
        <w:t>can</w:t>
      </w:r>
      <w:r>
        <w:rPr>
          <w:color w:val="231F20"/>
          <w:spacing w:val="-6"/>
          <w:w w:val="105"/>
        </w:rPr>
        <w:t> </w:t>
      </w:r>
      <w:r>
        <w:rPr>
          <w:color w:val="231F20"/>
          <w:w w:val="105"/>
        </w:rPr>
        <w:t>try </w:t>
      </w:r>
      <w:r>
        <w:rPr>
          <w:color w:val="231F20"/>
        </w:rPr>
        <w:t>sitting</w:t>
      </w:r>
      <w:r>
        <w:rPr>
          <w:color w:val="231F20"/>
          <w:spacing w:val="-12"/>
        </w:rPr>
        <w:t> </w:t>
      </w:r>
      <w:r>
        <w:rPr>
          <w:color w:val="231F20"/>
        </w:rPr>
        <w:t>meditation.</w:t>
      </w:r>
      <w:r>
        <w:rPr>
          <w:color w:val="231F20"/>
          <w:spacing w:val="-12"/>
        </w:rPr>
        <w:t> </w:t>
      </w:r>
      <w:r>
        <w:rPr>
          <w:color w:val="231F20"/>
        </w:rPr>
        <w:t>Did</w:t>
      </w:r>
      <w:r>
        <w:rPr>
          <w:color w:val="231F20"/>
          <w:spacing w:val="-12"/>
        </w:rPr>
        <w:t> </w:t>
      </w:r>
      <w:r>
        <w:rPr>
          <w:color w:val="231F20"/>
        </w:rPr>
        <w:t>that</w:t>
      </w:r>
      <w:r>
        <w:rPr>
          <w:color w:val="231F20"/>
          <w:spacing w:val="-12"/>
        </w:rPr>
        <w:t> </w:t>
      </w:r>
      <w:r>
        <w:rPr>
          <w:color w:val="231F20"/>
        </w:rPr>
        <w:t>work</w:t>
      </w:r>
      <w:r>
        <w:rPr>
          <w:color w:val="231F20"/>
          <w:spacing w:val="-12"/>
        </w:rPr>
        <w:t> </w:t>
      </w:r>
      <w:r>
        <w:rPr>
          <w:color w:val="231F20"/>
        </w:rPr>
        <w:t>for</w:t>
      </w:r>
      <w:r>
        <w:rPr>
          <w:color w:val="231F20"/>
          <w:spacing w:val="-12"/>
        </w:rPr>
        <w:t> </w:t>
      </w:r>
      <w:r>
        <w:rPr>
          <w:color w:val="231F20"/>
        </w:rPr>
        <w:t>you?</w:t>
      </w:r>
      <w:r>
        <w:rPr>
          <w:color w:val="231F20"/>
          <w:spacing w:val="-12"/>
        </w:rPr>
        <w:t> </w:t>
      </w:r>
      <w:r>
        <w:rPr>
          <w:color w:val="231F20"/>
        </w:rPr>
        <w:t>Was</w:t>
      </w:r>
      <w:r>
        <w:rPr>
          <w:color w:val="231F20"/>
          <w:spacing w:val="-12"/>
        </w:rPr>
        <w:t> </w:t>
      </w:r>
      <w:r>
        <w:rPr>
          <w:color w:val="231F20"/>
        </w:rPr>
        <w:t>it</w:t>
      </w:r>
      <w:r>
        <w:rPr>
          <w:color w:val="231F20"/>
          <w:spacing w:val="-12"/>
        </w:rPr>
        <w:t> </w:t>
      </w:r>
      <w:r>
        <w:rPr>
          <w:color w:val="231F20"/>
        </w:rPr>
        <w:t>Tantra</w:t>
      </w:r>
      <w:r>
        <w:rPr>
          <w:color w:val="231F20"/>
          <w:spacing w:val="-12"/>
        </w:rPr>
        <w:t> </w:t>
      </w:r>
      <w:r>
        <w:rPr>
          <w:color w:val="231F20"/>
        </w:rPr>
        <w:t>medi- tation</w:t>
      </w:r>
      <w:r>
        <w:rPr>
          <w:color w:val="231F20"/>
          <w:spacing w:val="-11"/>
        </w:rPr>
        <w:t> </w:t>
      </w:r>
      <w:r>
        <w:rPr>
          <w:color w:val="231F20"/>
        </w:rPr>
        <w:t>or</w:t>
      </w:r>
      <w:r>
        <w:rPr>
          <w:color w:val="231F20"/>
          <w:spacing w:val="-11"/>
        </w:rPr>
        <w:t> </w:t>
      </w:r>
      <w:r>
        <w:rPr>
          <w:color w:val="231F20"/>
        </w:rPr>
        <w:t>was</w:t>
      </w:r>
      <w:r>
        <w:rPr>
          <w:color w:val="231F20"/>
          <w:spacing w:val="-11"/>
        </w:rPr>
        <w:t> </w:t>
      </w:r>
      <w:r>
        <w:rPr>
          <w:color w:val="231F20"/>
        </w:rPr>
        <w:t>it</w:t>
      </w:r>
      <w:r>
        <w:rPr>
          <w:color w:val="231F20"/>
          <w:spacing w:val="-11"/>
        </w:rPr>
        <w:t> </w:t>
      </w:r>
      <w:r>
        <w:rPr>
          <w:color w:val="231F20"/>
        </w:rPr>
        <w:t>Vipassana</w:t>
      </w:r>
      <w:r>
        <w:rPr>
          <w:color w:val="231F20"/>
          <w:spacing w:val="-11"/>
        </w:rPr>
        <w:t> </w:t>
      </w:r>
      <w:r>
        <w:rPr>
          <w:color w:val="231F20"/>
        </w:rPr>
        <w:t>meditation?</w:t>
      </w:r>
      <w:r>
        <w:rPr>
          <w:color w:val="231F20"/>
          <w:spacing w:val="-11"/>
        </w:rPr>
        <w:t> </w:t>
      </w:r>
      <w:r>
        <w:rPr>
          <w:color w:val="231F20"/>
        </w:rPr>
        <w:t>Was</w:t>
      </w:r>
      <w:r>
        <w:rPr>
          <w:color w:val="231F20"/>
          <w:spacing w:val="-11"/>
        </w:rPr>
        <w:t> </w:t>
      </w:r>
      <w:r>
        <w:rPr>
          <w:color w:val="231F20"/>
        </w:rPr>
        <w:t>it</w:t>
      </w:r>
      <w:r>
        <w:rPr>
          <w:color w:val="231F20"/>
          <w:spacing w:val="-11"/>
        </w:rPr>
        <w:t> </w:t>
      </w:r>
      <w:r>
        <w:rPr>
          <w:color w:val="231F20"/>
        </w:rPr>
        <w:t>a</w:t>
      </w:r>
      <w:r>
        <w:rPr>
          <w:color w:val="231F20"/>
          <w:spacing w:val="-11"/>
        </w:rPr>
        <w:t> </w:t>
      </w:r>
      <w:r>
        <w:rPr>
          <w:color w:val="231F20"/>
        </w:rPr>
        <w:t>ten-day</w:t>
      </w:r>
      <w:r>
        <w:rPr>
          <w:color w:val="231F20"/>
          <w:spacing w:val="-11"/>
        </w:rPr>
        <w:t> </w:t>
      </w:r>
      <w:r>
        <w:rPr>
          <w:color w:val="231F20"/>
        </w:rPr>
        <w:t>retreat </w:t>
      </w:r>
      <w:r>
        <w:rPr>
          <w:color w:val="231F20"/>
          <w:w w:val="105"/>
        </w:rPr>
        <w:t>or was twenty minutes enough?</w:t>
      </w:r>
    </w:p>
    <w:p>
      <w:pPr>
        <w:pStyle w:val="BodyText"/>
        <w:spacing w:before="32"/>
      </w:pPr>
    </w:p>
    <w:p>
      <w:pPr>
        <w:pStyle w:val="BodyText"/>
        <w:spacing w:line="266" w:lineRule="auto"/>
        <w:ind w:left="180" w:right="163" w:firstLine="2"/>
        <w:jc w:val="both"/>
      </w:pPr>
      <w:r>
        <w:rPr>
          <w:color w:val="231F20"/>
        </w:rPr>
        <w:t>Okay.</w:t>
      </w:r>
      <w:r>
        <w:rPr>
          <w:color w:val="231F20"/>
          <w:spacing w:val="-10"/>
        </w:rPr>
        <w:t> </w:t>
      </w:r>
      <w:r>
        <w:rPr>
          <w:color w:val="231F20"/>
        </w:rPr>
        <w:t>None</w:t>
      </w:r>
      <w:r>
        <w:rPr>
          <w:color w:val="231F20"/>
          <w:spacing w:val="-10"/>
        </w:rPr>
        <w:t> </w:t>
      </w:r>
      <w:r>
        <w:rPr>
          <w:color w:val="231F20"/>
        </w:rPr>
        <w:t>of</w:t>
      </w:r>
      <w:r>
        <w:rPr>
          <w:color w:val="231F20"/>
          <w:spacing w:val="-10"/>
        </w:rPr>
        <w:t> </w:t>
      </w:r>
      <w:r>
        <w:rPr>
          <w:color w:val="231F20"/>
        </w:rPr>
        <w:t>those</w:t>
      </w:r>
      <w:r>
        <w:rPr>
          <w:color w:val="231F20"/>
          <w:spacing w:val="-10"/>
        </w:rPr>
        <w:t> </w:t>
      </w:r>
      <w:r>
        <w:rPr>
          <w:color w:val="231F20"/>
        </w:rPr>
        <w:t>worked.</w:t>
      </w:r>
      <w:r>
        <w:rPr>
          <w:color w:val="231F20"/>
          <w:spacing w:val="-10"/>
        </w:rPr>
        <w:t> </w:t>
      </w:r>
      <w:r>
        <w:rPr>
          <w:color w:val="231F20"/>
        </w:rPr>
        <w:t>But</w:t>
      </w:r>
      <w:r>
        <w:rPr>
          <w:color w:val="231F20"/>
          <w:spacing w:val="-10"/>
        </w:rPr>
        <w:t> </w:t>
      </w:r>
      <w:r>
        <w:rPr>
          <w:color w:val="231F20"/>
        </w:rPr>
        <w:t>what</w:t>
      </w:r>
      <w:r>
        <w:rPr>
          <w:color w:val="231F20"/>
          <w:spacing w:val="-10"/>
        </w:rPr>
        <w:t> </w:t>
      </w:r>
      <w:r>
        <w:rPr>
          <w:color w:val="231F20"/>
        </w:rPr>
        <w:t>if</w:t>
      </w:r>
      <w:r>
        <w:rPr>
          <w:color w:val="231F20"/>
          <w:spacing w:val="-10"/>
        </w:rPr>
        <w:t> </w:t>
      </w:r>
      <w:r>
        <w:rPr>
          <w:color w:val="231F20"/>
        </w:rPr>
        <w:t>I</w:t>
      </w:r>
      <w:r>
        <w:rPr>
          <w:color w:val="231F20"/>
          <w:spacing w:val="-10"/>
        </w:rPr>
        <w:t> </w:t>
      </w:r>
      <w:r>
        <w:rPr>
          <w:color w:val="231F20"/>
        </w:rPr>
        <w:t>tried</w:t>
      </w:r>
      <w:r>
        <w:rPr>
          <w:color w:val="231F20"/>
          <w:spacing w:val="-10"/>
        </w:rPr>
        <w:t> </w:t>
      </w:r>
      <w:r>
        <w:rPr>
          <w:color w:val="231F20"/>
        </w:rPr>
        <w:t>yoga?</w:t>
      </w:r>
      <w:r>
        <w:rPr>
          <w:color w:val="231F20"/>
          <w:spacing w:val="-10"/>
        </w:rPr>
        <w:t> </w:t>
      </w:r>
      <w:r>
        <w:rPr>
          <w:color w:val="231F20"/>
        </w:rPr>
        <w:t>What</w:t>
      </w:r>
      <w:r>
        <w:rPr>
          <w:color w:val="231F20"/>
          <w:spacing w:val="-10"/>
        </w:rPr>
        <w:t> </w:t>
      </w:r>
      <w:r>
        <w:rPr>
          <w:color w:val="231F20"/>
        </w:rPr>
        <w:t>if </w:t>
      </w:r>
      <w:r>
        <w:rPr>
          <w:color w:val="231F20"/>
          <w:w w:val="105"/>
        </w:rPr>
        <w:t>I</w:t>
      </w:r>
      <w:r>
        <w:rPr>
          <w:color w:val="231F20"/>
          <w:spacing w:val="-10"/>
          <w:w w:val="105"/>
        </w:rPr>
        <w:t> </w:t>
      </w:r>
      <w:r>
        <w:rPr>
          <w:color w:val="231F20"/>
          <w:w w:val="105"/>
        </w:rPr>
        <w:t>kite-surfed?</w:t>
      </w:r>
      <w:r>
        <w:rPr>
          <w:color w:val="231F20"/>
          <w:spacing w:val="-10"/>
          <w:w w:val="105"/>
        </w:rPr>
        <w:t> </w:t>
      </w:r>
      <w:r>
        <w:rPr>
          <w:color w:val="231F20"/>
          <w:w w:val="105"/>
        </w:rPr>
        <w:t>What</w:t>
      </w:r>
      <w:r>
        <w:rPr>
          <w:color w:val="231F20"/>
          <w:spacing w:val="-10"/>
          <w:w w:val="105"/>
        </w:rPr>
        <w:t> </w:t>
      </w:r>
      <w:r>
        <w:rPr>
          <w:color w:val="231F20"/>
          <w:w w:val="105"/>
        </w:rPr>
        <w:t>if</w:t>
      </w:r>
      <w:r>
        <w:rPr>
          <w:color w:val="231F20"/>
          <w:spacing w:val="-10"/>
          <w:w w:val="105"/>
        </w:rPr>
        <w:t> </w:t>
      </w:r>
      <w:r>
        <w:rPr>
          <w:color w:val="231F20"/>
          <w:w w:val="105"/>
        </w:rPr>
        <w:t>I</w:t>
      </w:r>
      <w:r>
        <w:rPr>
          <w:color w:val="231F20"/>
          <w:spacing w:val="-10"/>
          <w:w w:val="105"/>
        </w:rPr>
        <w:t> </w:t>
      </w:r>
      <w:r>
        <w:rPr>
          <w:color w:val="231F20"/>
          <w:w w:val="105"/>
        </w:rPr>
        <w:t>go</w:t>
      </w:r>
      <w:r>
        <w:rPr>
          <w:color w:val="231F20"/>
          <w:spacing w:val="-10"/>
          <w:w w:val="105"/>
        </w:rPr>
        <w:t> </w:t>
      </w:r>
      <w:r>
        <w:rPr>
          <w:color w:val="231F20"/>
          <w:w w:val="105"/>
        </w:rPr>
        <w:t>car</w:t>
      </w:r>
      <w:r>
        <w:rPr>
          <w:color w:val="231F20"/>
          <w:spacing w:val="-10"/>
          <w:w w:val="105"/>
        </w:rPr>
        <w:t> </w:t>
      </w:r>
      <w:r>
        <w:rPr>
          <w:color w:val="231F20"/>
          <w:w w:val="105"/>
        </w:rPr>
        <w:t>racing?</w:t>
      </w:r>
      <w:r>
        <w:rPr>
          <w:color w:val="231F20"/>
          <w:spacing w:val="-10"/>
          <w:w w:val="105"/>
        </w:rPr>
        <w:t> </w:t>
      </w:r>
      <w:r>
        <w:rPr>
          <w:color w:val="231F20"/>
          <w:w w:val="105"/>
        </w:rPr>
        <w:t>What</w:t>
      </w:r>
      <w:r>
        <w:rPr>
          <w:color w:val="231F20"/>
          <w:spacing w:val="-10"/>
          <w:w w:val="105"/>
        </w:rPr>
        <w:t> </w:t>
      </w:r>
      <w:r>
        <w:rPr>
          <w:color w:val="231F20"/>
          <w:w w:val="105"/>
        </w:rPr>
        <w:t>about</w:t>
      </w:r>
      <w:r>
        <w:rPr>
          <w:color w:val="231F20"/>
          <w:spacing w:val="-10"/>
          <w:w w:val="105"/>
        </w:rPr>
        <w:t> </w:t>
      </w:r>
      <w:r>
        <w:rPr>
          <w:color w:val="231F20"/>
          <w:w w:val="105"/>
        </w:rPr>
        <w:t>cooking? </w:t>
      </w:r>
      <w:r>
        <w:rPr>
          <w:color w:val="231F20"/>
          <w:spacing w:val="-2"/>
          <w:w w:val="105"/>
        </w:rPr>
        <w:t>Does</w:t>
      </w:r>
      <w:r>
        <w:rPr>
          <w:color w:val="231F20"/>
          <w:spacing w:val="-11"/>
          <w:w w:val="105"/>
        </w:rPr>
        <w:t> </w:t>
      </w:r>
      <w:r>
        <w:rPr>
          <w:color w:val="231F20"/>
          <w:spacing w:val="-2"/>
          <w:w w:val="105"/>
        </w:rPr>
        <w:t>that</w:t>
      </w:r>
      <w:r>
        <w:rPr>
          <w:color w:val="231F20"/>
          <w:spacing w:val="-11"/>
          <w:w w:val="105"/>
        </w:rPr>
        <w:t> </w:t>
      </w:r>
      <w:r>
        <w:rPr>
          <w:color w:val="231F20"/>
          <w:spacing w:val="-2"/>
          <w:w w:val="105"/>
        </w:rPr>
        <w:t>make</w:t>
      </w:r>
      <w:r>
        <w:rPr>
          <w:color w:val="231F20"/>
          <w:spacing w:val="-11"/>
          <w:w w:val="105"/>
        </w:rPr>
        <w:t> </w:t>
      </w:r>
      <w:r>
        <w:rPr>
          <w:color w:val="231F20"/>
          <w:spacing w:val="-2"/>
          <w:w w:val="105"/>
        </w:rPr>
        <w:t>me</w:t>
      </w:r>
      <w:r>
        <w:rPr>
          <w:color w:val="231F20"/>
          <w:spacing w:val="-11"/>
          <w:w w:val="105"/>
        </w:rPr>
        <w:t> </w:t>
      </w:r>
      <w:r>
        <w:rPr>
          <w:color w:val="231F20"/>
          <w:spacing w:val="-2"/>
          <w:w w:val="105"/>
        </w:rPr>
        <w:t>Zen?</w:t>
      </w:r>
      <w:r>
        <w:rPr>
          <w:color w:val="231F20"/>
          <w:spacing w:val="-11"/>
          <w:w w:val="105"/>
        </w:rPr>
        <w:t> </w:t>
      </w:r>
      <w:r>
        <w:rPr>
          <w:color w:val="231F20"/>
          <w:spacing w:val="-2"/>
          <w:w w:val="105"/>
        </w:rPr>
        <w:t>You</w:t>
      </w:r>
      <w:r>
        <w:rPr>
          <w:color w:val="231F20"/>
          <w:spacing w:val="-11"/>
          <w:w w:val="105"/>
        </w:rPr>
        <w:t> </w:t>
      </w:r>
      <w:r>
        <w:rPr>
          <w:color w:val="231F20"/>
          <w:spacing w:val="-2"/>
          <w:w w:val="105"/>
        </w:rPr>
        <w:t>literally</w:t>
      </w:r>
      <w:r>
        <w:rPr>
          <w:color w:val="231F20"/>
          <w:spacing w:val="-11"/>
          <w:w w:val="105"/>
        </w:rPr>
        <w:t> </w:t>
      </w:r>
      <w:r>
        <w:rPr>
          <w:color w:val="231F20"/>
          <w:spacing w:val="-2"/>
          <w:w w:val="105"/>
        </w:rPr>
        <w:t>have</w:t>
      </w:r>
      <w:r>
        <w:rPr>
          <w:color w:val="231F20"/>
          <w:spacing w:val="-11"/>
          <w:w w:val="105"/>
        </w:rPr>
        <w:t> </w:t>
      </w:r>
      <w:r>
        <w:rPr>
          <w:color w:val="231F20"/>
          <w:spacing w:val="-2"/>
          <w:w w:val="105"/>
        </w:rPr>
        <w:t>to</w:t>
      </w:r>
      <w:r>
        <w:rPr>
          <w:color w:val="231F20"/>
          <w:spacing w:val="-11"/>
          <w:w w:val="105"/>
        </w:rPr>
        <w:t> </w:t>
      </w:r>
      <w:r>
        <w:rPr>
          <w:color w:val="231F20"/>
          <w:spacing w:val="-2"/>
          <w:w w:val="105"/>
        </w:rPr>
        <w:t>try</w:t>
      </w:r>
      <w:r>
        <w:rPr>
          <w:color w:val="231F20"/>
          <w:spacing w:val="-11"/>
          <w:w w:val="105"/>
        </w:rPr>
        <w:t> </w:t>
      </w:r>
      <w:r>
        <w:rPr>
          <w:color w:val="231F20"/>
          <w:spacing w:val="-2"/>
          <w:w w:val="105"/>
        </w:rPr>
        <w:t>all</w:t>
      </w:r>
      <w:r>
        <w:rPr>
          <w:color w:val="231F20"/>
          <w:spacing w:val="-11"/>
          <w:w w:val="105"/>
        </w:rPr>
        <w:t> </w:t>
      </w:r>
      <w:r>
        <w:rPr>
          <w:color w:val="231F20"/>
          <w:spacing w:val="-2"/>
          <w:w w:val="105"/>
        </w:rPr>
        <w:t>of</w:t>
      </w:r>
      <w:r>
        <w:rPr>
          <w:color w:val="231F20"/>
          <w:spacing w:val="-11"/>
          <w:w w:val="105"/>
        </w:rPr>
        <w:t> </w:t>
      </w:r>
      <w:r>
        <w:rPr>
          <w:color w:val="231F20"/>
          <w:spacing w:val="-2"/>
          <w:w w:val="105"/>
        </w:rPr>
        <w:t>these </w:t>
      </w:r>
      <w:r>
        <w:rPr>
          <w:color w:val="231F20"/>
          <w:w w:val="105"/>
        </w:rPr>
        <w:t>things</w:t>
      </w:r>
      <w:r>
        <w:rPr>
          <w:color w:val="231F20"/>
          <w:spacing w:val="-13"/>
          <w:w w:val="105"/>
        </w:rPr>
        <w:t> </w:t>
      </w:r>
      <w:r>
        <w:rPr>
          <w:color w:val="231F20"/>
          <w:w w:val="105"/>
        </w:rPr>
        <w:t>until</w:t>
      </w:r>
      <w:r>
        <w:rPr>
          <w:color w:val="231F20"/>
          <w:spacing w:val="-13"/>
          <w:w w:val="105"/>
        </w:rPr>
        <w:t> </w:t>
      </w:r>
      <w:r>
        <w:rPr>
          <w:color w:val="231F20"/>
          <w:w w:val="105"/>
        </w:rPr>
        <w:t>you</w:t>
      </w:r>
      <w:r>
        <w:rPr>
          <w:color w:val="231F20"/>
          <w:spacing w:val="-13"/>
          <w:w w:val="105"/>
        </w:rPr>
        <w:t> </w:t>
      </w:r>
      <w:r>
        <w:rPr>
          <w:color w:val="231F20"/>
          <w:w w:val="105"/>
        </w:rPr>
        <w:t>find</w:t>
      </w:r>
      <w:r>
        <w:rPr>
          <w:color w:val="231F20"/>
          <w:spacing w:val="-13"/>
          <w:w w:val="105"/>
        </w:rPr>
        <w:t> </w:t>
      </w:r>
      <w:r>
        <w:rPr>
          <w:color w:val="231F20"/>
          <w:w w:val="105"/>
        </w:rPr>
        <w:t>something</w:t>
      </w:r>
      <w:r>
        <w:rPr>
          <w:color w:val="231F20"/>
          <w:spacing w:val="-13"/>
          <w:w w:val="105"/>
        </w:rPr>
        <w:t> </w:t>
      </w:r>
      <w:r>
        <w:rPr>
          <w:color w:val="231F20"/>
          <w:w w:val="105"/>
        </w:rPr>
        <w:t>that</w:t>
      </w:r>
      <w:r>
        <w:rPr>
          <w:color w:val="231F20"/>
          <w:spacing w:val="-13"/>
          <w:w w:val="105"/>
        </w:rPr>
        <w:t> </w:t>
      </w:r>
      <w:r>
        <w:rPr>
          <w:color w:val="231F20"/>
          <w:w w:val="105"/>
        </w:rPr>
        <w:t>works</w:t>
      </w:r>
      <w:r>
        <w:rPr>
          <w:color w:val="231F20"/>
          <w:spacing w:val="-13"/>
          <w:w w:val="105"/>
        </w:rPr>
        <w:t> </w:t>
      </w:r>
      <w:r>
        <w:rPr>
          <w:color w:val="231F20"/>
          <w:w w:val="105"/>
        </w:rPr>
        <w:t>for</w:t>
      </w:r>
      <w:r>
        <w:rPr>
          <w:color w:val="231F20"/>
          <w:spacing w:val="-13"/>
          <w:w w:val="105"/>
        </w:rPr>
        <w:t> </w:t>
      </w:r>
      <w:r>
        <w:rPr>
          <w:color w:val="231F20"/>
          <w:w w:val="105"/>
        </w:rPr>
        <w:t>you.</w:t>
      </w:r>
    </w:p>
    <w:p>
      <w:pPr>
        <w:pStyle w:val="BodyText"/>
        <w:spacing w:before="32"/>
      </w:pPr>
    </w:p>
    <w:p>
      <w:pPr>
        <w:pStyle w:val="BodyText"/>
        <w:spacing w:line="266" w:lineRule="auto"/>
        <w:ind w:left="174" w:right="177" w:hanging="6"/>
        <w:jc w:val="both"/>
      </w:pPr>
      <w:r>
        <w:rPr>
          <w:color w:val="231F20"/>
        </w:rPr>
        <w:t>When</w:t>
      </w:r>
      <w:r>
        <w:rPr>
          <w:color w:val="231F20"/>
          <w:spacing w:val="-9"/>
        </w:rPr>
        <w:t> </w:t>
      </w:r>
      <w:r>
        <w:rPr>
          <w:color w:val="231F20"/>
        </w:rPr>
        <w:t>it</w:t>
      </w:r>
      <w:r>
        <w:rPr>
          <w:color w:val="231F20"/>
          <w:spacing w:val="-9"/>
        </w:rPr>
        <w:t> </w:t>
      </w:r>
      <w:r>
        <w:rPr>
          <w:color w:val="231F20"/>
        </w:rPr>
        <w:t>comes</w:t>
      </w:r>
      <w:r>
        <w:rPr>
          <w:color w:val="231F20"/>
          <w:spacing w:val="-9"/>
        </w:rPr>
        <w:t> </w:t>
      </w:r>
      <w:r>
        <w:rPr>
          <w:color w:val="231F20"/>
        </w:rPr>
        <w:t>to</w:t>
      </w:r>
      <w:r>
        <w:rPr>
          <w:color w:val="231F20"/>
          <w:spacing w:val="-9"/>
        </w:rPr>
        <w:t> </w:t>
      </w:r>
      <w:r>
        <w:rPr>
          <w:color w:val="231F20"/>
        </w:rPr>
        <w:t>medicines</w:t>
      </w:r>
      <w:r>
        <w:rPr>
          <w:color w:val="231F20"/>
          <w:spacing w:val="-9"/>
        </w:rPr>
        <w:t> </w:t>
      </w:r>
      <w:r>
        <w:rPr>
          <w:color w:val="231F20"/>
        </w:rPr>
        <w:t>for</w:t>
      </w:r>
      <w:r>
        <w:rPr>
          <w:color w:val="231F20"/>
          <w:spacing w:val="-9"/>
        </w:rPr>
        <w:t> </w:t>
      </w:r>
      <w:r>
        <w:rPr>
          <w:color w:val="231F20"/>
        </w:rPr>
        <w:t>the</w:t>
      </w:r>
      <w:r>
        <w:rPr>
          <w:color w:val="231F20"/>
          <w:spacing w:val="-9"/>
        </w:rPr>
        <w:t> </w:t>
      </w:r>
      <w:r>
        <w:rPr>
          <w:color w:val="231F20"/>
        </w:rPr>
        <w:t>mind,</w:t>
      </w:r>
      <w:r>
        <w:rPr>
          <w:color w:val="231F20"/>
          <w:spacing w:val="-9"/>
        </w:rPr>
        <w:t> </w:t>
      </w:r>
      <w:r>
        <w:rPr>
          <w:color w:val="231F20"/>
        </w:rPr>
        <w:t>the</w:t>
      </w:r>
      <w:r>
        <w:rPr>
          <w:color w:val="231F20"/>
          <w:spacing w:val="-9"/>
        </w:rPr>
        <w:t> </w:t>
      </w:r>
      <w:r>
        <w:rPr>
          <w:color w:val="231F20"/>
        </w:rPr>
        <w:t>placebo</w:t>
      </w:r>
      <w:r>
        <w:rPr>
          <w:color w:val="231F20"/>
          <w:spacing w:val="-9"/>
        </w:rPr>
        <w:t> </w:t>
      </w:r>
      <w:r>
        <w:rPr>
          <w:color w:val="231F20"/>
        </w:rPr>
        <w:t>effect</w:t>
      </w:r>
      <w:r>
        <w:rPr>
          <w:color w:val="231F20"/>
          <w:spacing w:val="-9"/>
        </w:rPr>
        <w:t> </w:t>
      </w:r>
      <w:r>
        <w:rPr>
          <w:color w:val="231F20"/>
        </w:rPr>
        <w:t>is 100</w:t>
      </w:r>
      <w:r>
        <w:rPr>
          <w:color w:val="231F20"/>
          <w:spacing w:val="-1"/>
        </w:rPr>
        <w:t> </w:t>
      </w:r>
      <w:r>
        <w:rPr>
          <w:color w:val="231F20"/>
        </w:rPr>
        <w:t>percent</w:t>
      </w:r>
      <w:r>
        <w:rPr>
          <w:color w:val="231F20"/>
          <w:spacing w:val="-1"/>
        </w:rPr>
        <w:t> </w:t>
      </w:r>
      <w:r>
        <w:rPr>
          <w:color w:val="231F20"/>
        </w:rPr>
        <w:t>effective.</w:t>
      </w:r>
      <w:r>
        <w:rPr>
          <w:color w:val="231F20"/>
          <w:spacing w:val="-1"/>
        </w:rPr>
        <w:t> </w:t>
      </w:r>
      <w:r>
        <w:rPr>
          <w:color w:val="231F20"/>
        </w:rPr>
        <w:t>When</w:t>
      </w:r>
      <w:r>
        <w:rPr>
          <w:color w:val="231F20"/>
          <w:spacing w:val="-1"/>
        </w:rPr>
        <w:t> </w:t>
      </w:r>
      <w:r>
        <w:rPr>
          <w:color w:val="231F20"/>
        </w:rPr>
        <w:t>it</w:t>
      </w:r>
      <w:r>
        <w:rPr>
          <w:color w:val="231F20"/>
          <w:spacing w:val="-1"/>
        </w:rPr>
        <w:t> </w:t>
      </w:r>
      <w:r>
        <w:rPr>
          <w:color w:val="231F20"/>
        </w:rPr>
        <w:t>comes</w:t>
      </w:r>
      <w:r>
        <w:rPr>
          <w:color w:val="231F20"/>
          <w:spacing w:val="-1"/>
        </w:rPr>
        <w:t> </w:t>
      </w:r>
      <w:r>
        <w:rPr>
          <w:color w:val="231F20"/>
        </w:rPr>
        <w:t>to</w:t>
      </w:r>
      <w:r>
        <w:rPr>
          <w:color w:val="231F20"/>
          <w:spacing w:val="-1"/>
        </w:rPr>
        <w:t> </w:t>
      </w:r>
      <w:r>
        <w:rPr>
          <w:color w:val="231F20"/>
        </w:rPr>
        <w:t>your</w:t>
      </w:r>
      <w:r>
        <w:rPr>
          <w:color w:val="231F20"/>
          <w:spacing w:val="-1"/>
        </w:rPr>
        <w:t> </w:t>
      </w:r>
      <w:r>
        <w:rPr>
          <w:color w:val="231F20"/>
        </w:rPr>
        <w:t>mind,</w:t>
      </w:r>
      <w:r>
        <w:rPr>
          <w:color w:val="231F20"/>
          <w:spacing w:val="-1"/>
        </w:rPr>
        <w:t> </w:t>
      </w:r>
      <w:r>
        <w:rPr>
          <w:color w:val="231F20"/>
        </w:rPr>
        <w:t>you</w:t>
      </w:r>
      <w:r>
        <w:rPr>
          <w:color w:val="231F20"/>
          <w:spacing w:val="-1"/>
        </w:rPr>
        <w:t> </w:t>
      </w:r>
      <w:r>
        <w:rPr>
          <w:color w:val="231F20"/>
        </w:rPr>
        <w:t>want to</w:t>
      </w:r>
      <w:r>
        <w:rPr>
          <w:color w:val="231F20"/>
          <w:spacing w:val="-7"/>
        </w:rPr>
        <w:t> </w:t>
      </w:r>
      <w:r>
        <w:rPr>
          <w:color w:val="231F20"/>
        </w:rPr>
        <w:t>be</w:t>
      </w:r>
      <w:r>
        <w:rPr>
          <w:color w:val="231F20"/>
          <w:spacing w:val="-7"/>
        </w:rPr>
        <w:t> </w:t>
      </w:r>
      <w:r>
        <w:rPr>
          <w:color w:val="231F20"/>
        </w:rPr>
        <w:t>positively</w:t>
      </w:r>
      <w:r>
        <w:rPr>
          <w:color w:val="231F20"/>
          <w:spacing w:val="-7"/>
        </w:rPr>
        <w:t> </w:t>
      </w:r>
      <w:r>
        <w:rPr>
          <w:color w:val="231F20"/>
        </w:rPr>
        <w:t>inclined,</w:t>
      </w:r>
      <w:r>
        <w:rPr>
          <w:color w:val="231F20"/>
          <w:spacing w:val="-7"/>
        </w:rPr>
        <w:t> </w:t>
      </w:r>
      <w:r>
        <w:rPr>
          <w:color w:val="231F20"/>
        </w:rPr>
        <w:t>not</w:t>
      </w:r>
      <w:r>
        <w:rPr>
          <w:color w:val="231F20"/>
          <w:spacing w:val="-7"/>
        </w:rPr>
        <w:t> </w:t>
      </w:r>
      <w:r>
        <w:rPr>
          <w:color w:val="231F20"/>
        </w:rPr>
        <w:t>incredulous</w:t>
      </w:r>
      <w:r>
        <w:rPr>
          <w:color w:val="231F20"/>
          <w:spacing w:val="-7"/>
        </w:rPr>
        <w:t> </w:t>
      </w:r>
      <w:r>
        <w:rPr>
          <w:color w:val="231F20"/>
        </w:rPr>
        <w:t>in</w:t>
      </w:r>
      <w:r>
        <w:rPr>
          <w:color w:val="231F20"/>
          <w:spacing w:val="-7"/>
        </w:rPr>
        <w:t> </w:t>
      </w:r>
      <w:r>
        <w:rPr>
          <w:color w:val="231F20"/>
        </w:rPr>
        <w:t>belief.</w:t>
      </w:r>
      <w:r>
        <w:rPr>
          <w:color w:val="231F20"/>
          <w:spacing w:val="-7"/>
        </w:rPr>
        <w:t> </w:t>
      </w:r>
      <w:r>
        <w:rPr>
          <w:color w:val="231F20"/>
        </w:rPr>
        <w:t>If</w:t>
      </w:r>
      <w:r>
        <w:rPr>
          <w:color w:val="231F20"/>
          <w:spacing w:val="-7"/>
        </w:rPr>
        <w:t> </w:t>
      </w:r>
      <w:r>
        <w:rPr>
          <w:color w:val="231F20"/>
        </w:rPr>
        <w:t>it</w:t>
      </w:r>
      <w:r>
        <w:rPr>
          <w:color w:val="231F20"/>
          <w:spacing w:val="-7"/>
        </w:rPr>
        <w:t> </w:t>
      </w:r>
      <w:r>
        <w:rPr>
          <w:color w:val="231F20"/>
        </w:rPr>
        <w:t>is</w:t>
      </w:r>
      <w:r>
        <w:rPr>
          <w:color w:val="231F20"/>
          <w:spacing w:val="-7"/>
        </w:rPr>
        <w:t> </w:t>
      </w:r>
      <w:r>
        <w:rPr>
          <w:color w:val="231F20"/>
        </w:rPr>
        <w:t>fully </w:t>
      </w:r>
      <w:r>
        <w:rPr>
          <w:color w:val="231F20"/>
          <w:w w:val="105"/>
        </w:rPr>
        <w:t>internal,</w:t>
      </w:r>
      <w:r>
        <w:rPr>
          <w:color w:val="231F20"/>
          <w:spacing w:val="-10"/>
          <w:w w:val="105"/>
        </w:rPr>
        <w:t> </w:t>
      </w:r>
      <w:r>
        <w:rPr>
          <w:color w:val="231F20"/>
          <w:w w:val="105"/>
        </w:rPr>
        <w:t>you</w:t>
      </w:r>
      <w:r>
        <w:rPr>
          <w:color w:val="231F20"/>
          <w:spacing w:val="-11"/>
          <w:w w:val="105"/>
        </w:rPr>
        <w:t> </w:t>
      </w:r>
      <w:r>
        <w:rPr>
          <w:color w:val="231F20"/>
          <w:w w:val="105"/>
        </w:rPr>
        <w:t>should</w:t>
      </w:r>
      <w:r>
        <w:rPr>
          <w:color w:val="231F20"/>
          <w:spacing w:val="-10"/>
          <w:w w:val="105"/>
        </w:rPr>
        <w:t> </w:t>
      </w:r>
      <w:r>
        <w:rPr>
          <w:color w:val="231F20"/>
          <w:w w:val="105"/>
        </w:rPr>
        <w:t>have</w:t>
      </w:r>
      <w:r>
        <w:rPr>
          <w:color w:val="231F20"/>
          <w:spacing w:val="-10"/>
          <w:w w:val="105"/>
        </w:rPr>
        <w:t> </w:t>
      </w:r>
      <w:r>
        <w:rPr>
          <w:color w:val="231F20"/>
          <w:w w:val="105"/>
        </w:rPr>
        <w:t>a</w:t>
      </w:r>
      <w:r>
        <w:rPr>
          <w:color w:val="231F20"/>
          <w:spacing w:val="-10"/>
          <w:w w:val="105"/>
        </w:rPr>
        <w:t> </w:t>
      </w:r>
      <w:r>
        <w:rPr>
          <w:color w:val="231F20"/>
          <w:w w:val="105"/>
        </w:rPr>
        <w:t>positive</w:t>
      </w:r>
      <w:r>
        <w:rPr>
          <w:color w:val="231F20"/>
          <w:spacing w:val="-10"/>
          <w:w w:val="105"/>
        </w:rPr>
        <w:t> </w:t>
      </w:r>
      <w:r>
        <w:rPr>
          <w:color w:val="231F20"/>
          <w:w w:val="105"/>
        </w:rPr>
        <w:t>mindset.</w:t>
      </w:r>
    </w:p>
    <w:p>
      <w:pPr>
        <w:pStyle w:val="BodyText"/>
        <w:spacing w:before="32"/>
      </w:pPr>
    </w:p>
    <w:p>
      <w:pPr>
        <w:pStyle w:val="BodyText"/>
        <w:spacing w:line="266" w:lineRule="auto"/>
        <w:ind w:left="180" w:right="132" w:hanging="1"/>
        <w:jc w:val="both"/>
      </w:pPr>
      <w:r>
        <w:rPr>
          <w:color w:val="231F20"/>
        </w:rPr>
        <w:t>For</w:t>
      </w:r>
      <w:r>
        <w:rPr>
          <w:color w:val="231F20"/>
          <w:spacing w:val="-8"/>
        </w:rPr>
        <w:t> </w:t>
      </w:r>
      <w:r>
        <w:rPr>
          <w:color w:val="231F20"/>
        </w:rPr>
        <w:t>example,</w:t>
      </w:r>
      <w:r>
        <w:rPr>
          <w:color w:val="231F20"/>
          <w:spacing w:val="-8"/>
        </w:rPr>
        <w:t> </w:t>
      </w:r>
      <w:r>
        <w:rPr>
          <w:color w:val="231F20"/>
        </w:rPr>
        <w:t>I</w:t>
      </w:r>
      <w:r>
        <w:rPr>
          <w:color w:val="231F20"/>
          <w:spacing w:val="-8"/>
        </w:rPr>
        <w:t> </w:t>
      </w:r>
      <w:r>
        <w:rPr>
          <w:color w:val="231F20"/>
        </w:rPr>
        <w:t>was</w:t>
      </w:r>
      <w:r>
        <w:rPr>
          <w:color w:val="231F20"/>
          <w:spacing w:val="-8"/>
        </w:rPr>
        <w:t> </w:t>
      </w:r>
      <w:r>
        <w:rPr>
          <w:color w:val="231F20"/>
        </w:rPr>
        <w:t>reading</w:t>
      </w:r>
      <w:r>
        <w:rPr>
          <w:color w:val="231F20"/>
          <w:spacing w:val="-8"/>
        </w:rPr>
        <w:t> </w:t>
      </w:r>
      <w:r>
        <w:rPr>
          <w:i/>
          <w:color w:val="231F20"/>
        </w:rPr>
        <w:t>The</w:t>
      </w:r>
      <w:r>
        <w:rPr>
          <w:i/>
          <w:color w:val="231F20"/>
          <w:spacing w:val="-8"/>
        </w:rPr>
        <w:t> </w:t>
      </w:r>
      <w:r>
        <w:rPr>
          <w:i/>
          <w:color w:val="231F20"/>
        </w:rPr>
        <w:t>Power</w:t>
      </w:r>
      <w:r>
        <w:rPr>
          <w:i/>
          <w:color w:val="231F20"/>
          <w:spacing w:val="-8"/>
        </w:rPr>
        <w:t> </w:t>
      </w:r>
      <w:r>
        <w:rPr>
          <w:i/>
          <w:color w:val="231F20"/>
        </w:rPr>
        <w:t>of</w:t>
      </w:r>
      <w:r>
        <w:rPr>
          <w:i/>
          <w:color w:val="231F20"/>
          <w:spacing w:val="-8"/>
        </w:rPr>
        <w:t> </w:t>
      </w:r>
      <w:r>
        <w:rPr>
          <w:i/>
          <w:color w:val="231F20"/>
        </w:rPr>
        <w:t>Now</w:t>
      </w:r>
      <w:r>
        <w:rPr>
          <w:i/>
          <w:color w:val="231F20"/>
          <w:spacing w:val="-8"/>
        </w:rPr>
        <w:t> </w:t>
      </w:r>
      <w:r>
        <w:rPr>
          <w:color w:val="231F20"/>
        </w:rPr>
        <w:t>by</w:t>
      </w:r>
      <w:r>
        <w:rPr>
          <w:color w:val="231F20"/>
          <w:spacing w:val="-8"/>
        </w:rPr>
        <w:t> </w:t>
      </w:r>
      <w:r>
        <w:rPr>
          <w:color w:val="231F20"/>
        </w:rPr>
        <w:t>Eckhart</w:t>
      </w:r>
      <w:r>
        <w:rPr>
          <w:color w:val="231F20"/>
          <w:spacing w:val="-8"/>
        </w:rPr>
        <w:t> </w:t>
      </w:r>
      <w:r>
        <w:rPr>
          <w:color w:val="231F20"/>
        </w:rPr>
        <w:t>Tolle, </w:t>
      </w:r>
      <w:r>
        <w:rPr>
          <w:color w:val="231F20"/>
          <w:spacing w:val="-2"/>
          <w:w w:val="105"/>
        </w:rPr>
        <w:t>which</w:t>
      </w:r>
      <w:r>
        <w:rPr>
          <w:color w:val="231F20"/>
          <w:spacing w:val="-9"/>
          <w:w w:val="105"/>
        </w:rPr>
        <w:t> </w:t>
      </w:r>
      <w:r>
        <w:rPr>
          <w:color w:val="231F20"/>
          <w:spacing w:val="-2"/>
          <w:w w:val="105"/>
        </w:rPr>
        <w:t>is</w:t>
      </w:r>
      <w:r>
        <w:rPr>
          <w:color w:val="231F20"/>
          <w:spacing w:val="-9"/>
          <w:w w:val="105"/>
        </w:rPr>
        <w:t> </w:t>
      </w:r>
      <w:r>
        <w:rPr>
          <w:color w:val="231F20"/>
          <w:spacing w:val="-2"/>
          <w:w w:val="105"/>
        </w:rPr>
        <w:t>a</w:t>
      </w:r>
      <w:r>
        <w:rPr>
          <w:color w:val="231F20"/>
          <w:spacing w:val="-9"/>
          <w:w w:val="105"/>
        </w:rPr>
        <w:t> </w:t>
      </w:r>
      <w:r>
        <w:rPr>
          <w:color w:val="231F20"/>
          <w:spacing w:val="-2"/>
          <w:w w:val="105"/>
        </w:rPr>
        <w:t>fantastic</w:t>
      </w:r>
      <w:r>
        <w:rPr>
          <w:color w:val="231F20"/>
          <w:spacing w:val="-9"/>
          <w:w w:val="105"/>
        </w:rPr>
        <w:t> </w:t>
      </w:r>
      <w:r>
        <w:rPr>
          <w:color w:val="231F20"/>
          <w:spacing w:val="-2"/>
          <w:w w:val="105"/>
        </w:rPr>
        <w:t>introduction</w:t>
      </w:r>
      <w:r>
        <w:rPr>
          <w:color w:val="231F20"/>
          <w:spacing w:val="-9"/>
          <w:w w:val="105"/>
        </w:rPr>
        <w:t> </w:t>
      </w:r>
      <w:r>
        <w:rPr>
          <w:color w:val="231F20"/>
          <w:spacing w:val="-2"/>
          <w:w w:val="105"/>
        </w:rPr>
        <w:t>to</w:t>
      </w:r>
      <w:r>
        <w:rPr>
          <w:color w:val="231F20"/>
          <w:spacing w:val="-9"/>
          <w:w w:val="105"/>
        </w:rPr>
        <w:t> </w:t>
      </w:r>
      <w:r>
        <w:rPr>
          <w:color w:val="231F20"/>
          <w:spacing w:val="-2"/>
          <w:w w:val="105"/>
        </w:rPr>
        <w:t>being</w:t>
      </w:r>
      <w:r>
        <w:rPr>
          <w:color w:val="231F20"/>
          <w:spacing w:val="-9"/>
          <w:w w:val="105"/>
        </w:rPr>
        <w:t> </w:t>
      </w:r>
      <w:r>
        <w:rPr>
          <w:color w:val="231F20"/>
          <w:spacing w:val="-2"/>
          <w:w w:val="105"/>
        </w:rPr>
        <w:t>present,</w:t>
      </w:r>
      <w:r>
        <w:rPr>
          <w:color w:val="231F20"/>
          <w:spacing w:val="-9"/>
          <w:w w:val="105"/>
        </w:rPr>
        <w:t> </w:t>
      </w:r>
      <w:r>
        <w:rPr>
          <w:color w:val="231F20"/>
          <w:spacing w:val="-2"/>
          <w:w w:val="105"/>
        </w:rPr>
        <w:t>for</w:t>
      </w:r>
      <w:r>
        <w:rPr>
          <w:color w:val="231F20"/>
          <w:spacing w:val="-9"/>
          <w:w w:val="105"/>
        </w:rPr>
        <w:t> </w:t>
      </w:r>
      <w:r>
        <w:rPr>
          <w:color w:val="231F20"/>
          <w:spacing w:val="-2"/>
          <w:w w:val="105"/>
        </w:rPr>
        <w:t>people </w:t>
      </w:r>
      <w:r>
        <w:rPr>
          <w:color w:val="231F20"/>
        </w:rPr>
        <w:t>who are not religious. He shows you the single-most import- ant</w:t>
      </w:r>
      <w:r>
        <w:rPr>
          <w:color w:val="231F20"/>
          <w:spacing w:val="-4"/>
        </w:rPr>
        <w:t> </w:t>
      </w:r>
      <w:r>
        <w:rPr>
          <w:color w:val="231F20"/>
        </w:rPr>
        <w:t>thing</w:t>
      </w:r>
      <w:r>
        <w:rPr>
          <w:color w:val="231F20"/>
          <w:spacing w:val="-4"/>
        </w:rPr>
        <w:t> </w:t>
      </w:r>
      <w:r>
        <w:rPr>
          <w:color w:val="231F20"/>
        </w:rPr>
        <w:t>is</w:t>
      </w:r>
      <w:r>
        <w:rPr>
          <w:color w:val="231F20"/>
          <w:spacing w:val="-4"/>
        </w:rPr>
        <w:t> </w:t>
      </w:r>
      <w:r>
        <w:rPr>
          <w:color w:val="231F20"/>
        </w:rPr>
        <w:t>to</w:t>
      </w:r>
      <w:r>
        <w:rPr>
          <w:color w:val="231F20"/>
          <w:spacing w:val="-4"/>
        </w:rPr>
        <w:t> </w:t>
      </w:r>
      <w:r>
        <w:rPr>
          <w:color w:val="231F20"/>
        </w:rPr>
        <w:t>be</w:t>
      </w:r>
      <w:r>
        <w:rPr>
          <w:color w:val="231F20"/>
          <w:spacing w:val="-4"/>
        </w:rPr>
        <w:t> </w:t>
      </w:r>
      <w:r>
        <w:rPr>
          <w:color w:val="231F20"/>
        </w:rPr>
        <w:t>present</w:t>
      </w:r>
      <w:r>
        <w:rPr>
          <w:color w:val="231F20"/>
          <w:spacing w:val="-4"/>
        </w:rPr>
        <w:t> </w:t>
      </w:r>
      <w:r>
        <w:rPr>
          <w:color w:val="231F20"/>
        </w:rPr>
        <w:t>and</w:t>
      </w:r>
      <w:r>
        <w:rPr>
          <w:color w:val="231F20"/>
          <w:spacing w:val="-4"/>
        </w:rPr>
        <w:t> </w:t>
      </w:r>
      <w:r>
        <w:rPr>
          <w:color w:val="231F20"/>
        </w:rPr>
        <w:t>hammers</w:t>
      </w:r>
      <w:r>
        <w:rPr>
          <w:color w:val="231F20"/>
          <w:spacing w:val="-4"/>
        </w:rPr>
        <w:t> </w:t>
      </w:r>
      <w:r>
        <w:rPr>
          <w:color w:val="231F20"/>
        </w:rPr>
        <w:t>it</w:t>
      </w:r>
      <w:r>
        <w:rPr>
          <w:color w:val="231F20"/>
          <w:spacing w:val="-4"/>
        </w:rPr>
        <w:t> </w:t>
      </w:r>
      <w:r>
        <w:rPr>
          <w:color w:val="231F20"/>
        </w:rPr>
        <w:t>home</w:t>
      </w:r>
      <w:r>
        <w:rPr>
          <w:color w:val="231F20"/>
          <w:spacing w:val="-4"/>
        </w:rPr>
        <w:t> </w:t>
      </w:r>
      <w:r>
        <w:rPr>
          <w:color w:val="231F20"/>
        </w:rPr>
        <w:t>over</w:t>
      </w:r>
      <w:r>
        <w:rPr>
          <w:color w:val="231F20"/>
          <w:spacing w:val="-4"/>
        </w:rPr>
        <w:t> </w:t>
      </w:r>
      <w:r>
        <w:rPr>
          <w:color w:val="231F20"/>
        </w:rPr>
        <w:t>and</w:t>
      </w:r>
      <w:r>
        <w:rPr>
          <w:color w:val="231F20"/>
          <w:spacing w:val="-4"/>
        </w:rPr>
        <w:t> </w:t>
      </w:r>
      <w:r>
        <w:rPr>
          <w:color w:val="231F20"/>
        </w:rPr>
        <w:t>over </w:t>
      </w:r>
      <w:r>
        <w:rPr>
          <w:color w:val="231F20"/>
          <w:w w:val="105"/>
        </w:rPr>
        <w:t>again until you get it.</w:t>
      </w:r>
    </w:p>
    <w:p>
      <w:pPr>
        <w:pStyle w:val="BodyText"/>
        <w:spacing w:before="33"/>
      </w:pPr>
    </w:p>
    <w:p>
      <w:pPr>
        <w:pStyle w:val="BodyText"/>
        <w:spacing w:line="266" w:lineRule="auto"/>
        <w:ind w:left="177" w:right="122" w:firstLine="2"/>
      </w:pPr>
      <w:r>
        <w:rPr>
          <w:color w:val="231F20"/>
        </w:rPr>
        <w:t>He wrote about this body-energy exercise. You lie down and </w:t>
      </w:r>
      <w:r>
        <w:rPr>
          <w:color w:val="231F20"/>
          <w:spacing w:val="-2"/>
        </w:rPr>
        <w:t>you</w:t>
      </w:r>
      <w:r>
        <w:rPr>
          <w:color w:val="231F20"/>
          <w:spacing w:val="-18"/>
        </w:rPr>
        <w:t> </w:t>
      </w:r>
      <w:r>
        <w:rPr>
          <w:color w:val="231F20"/>
          <w:spacing w:val="-2"/>
        </w:rPr>
        <w:t>feel</w:t>
      </w:r>
      <w:r>
        <w:rPr>
          <w:color w:val="231F20"/>
          <w:spacing w:val="-18"/>
        </w:rPr>
        <w:t> </w:t>
      </w:r>
      <w:r>
        <w:rPr>
          <w:color w:val="231F20"/>
          <w:spacing w:val="-2"/>
        </w:rPr>
        <w:t>the</w:t>
      </w:r>
      <w:r>
        <w:rPr>
          <w:color w:val="231F20"/>
          <w:spacing w:val="-18"/>
        </w:rPr>
        <w:t> </w:t>
      </w:r>
      <w:r>
        <w:rPr>
          <w:color w:val="231F20"/>
          <w:spacing w:val="-2"/>
        </w:rPr>
        <w:t>energy</w:t>
      </w:r>
      <w:r>
        <w:rPr>
          <w:color w:val="231F20"/>
          <w:spacing w:val="-18"/>
        </w:rPr>
        <w:t> </w:t>
      </w:r>
      <w:r>
        <w:rPr>
          <w:color w:val="231F20"/>
          <w:spacing w:val="-2"/>
        </w:rPr>
        <w:t>moving</w:t>
      </w:r>
      <w:r>
        <w:rPr>
          <w:color w:val="231F20"/>
          <w:spacing w:val="-18"/>
        </w:rPr>
        <w:t> </w:t>
      </w:r>
      <w:r>
        <w:rPr>
          <w:color w:val="231F20"/>
          <w:spacing w:val="-2"/>
        </w:rPr>
        <w:t>around</w:t>
      </w:r>
      <w:r>
        <w:rPr>
          <w:color w:val="231F20"/>
          <w:spacing w:val="-18"/>
        </w:rPr>
        <w:t> </w:t>
      </w:r>
      <w:r>
        <w:rPr>
          <w:color w:val="231F20"/>
          <w:spacing w:val="-2"/>
        </w:rPr>
        <w:t>your</w:t>
      </w:r>
      <w:r>
        <w:rPr>
          <w:color w:val="231F20"/>
          <w:spacing w:val="-18"/>
        </w:rPr>
        <w:t> </w:t>
      </w:r>
      <w:r>
        <w:rPr>
          <w:color w:val="231F20"/>
          <w:spacing w:val="-2"/>
        </w:rPr>
        <w:t>body.</w:t>
      </w:r>
      <w:r>
        <w:rPr>
          <w:color w:val="231F20"/>
          <w:spacing w:val="-18"/>
        </w:rPr>
        <w:t> </w:t>
      </w:r>
      <w:r>
        <w:rPr>
          <w:color w:val="231F20"/>
          <w:spacing w:val="-2"/>
        </w:rPr>
        <w:t>At</w:t>
      </w:r>
      <w:r>
        <w:rPr>
          <w:color w:val="231F20"/>
          <w:spacing w:val="-18"/>
        </w:rPr>
        <w:t> </w:t>
      </w:r>
      <w:r>
        <w:rPr>
          <w:color w:val="231F20"/>
          <w:spacing w:val="-2"/>
        </w:rPr>
        <w:t>that</w:t>
      </w:r>
      <w:r>
        <w:rPr>
          <w:color w:val="231F20"/>
          <w:spacing w:val="-18"/>
        </w:rPr>
        <w:t> </w:t>
      </w:r>
      <w:r>
        <w:rPr>
          <w:color w:val="231F20"/>
          <w:spacing w:val="-2"/>
        </w:rPr>
        <w:t>point,</w:t>
      </w:r>
      <w:r>
        <w:rPr>
          <w:color w:val="231F20"/>
          <w:spacing w:val="-18"/>
        </w:rPr>
        <w:t> </w:t>
      </w:r>
      <w:r>
        <w:rPr>
          <w:color w:val="231F20"/>
          <w:spacing w:val="-2"/>
        </w:rPr>
        <w:t>the </w:t>
      </w:r>
      <w:r>
        <w:rPr>
          <w:color w:val="231F20"/>
        </w:rPr>
        <w:t>old</w:t>
      </w:r>
      <w:r>
        <w:rPr>
          <w:color w:val="231F20"/>
          <w:spacing w:val="-4"/>
        </w:rPr>
        <w:t> </w:t>
      </w:r>
      <w:r>
        <w:rPr>
          <w:color w:val="231F20"/>
        </w:rPr>
        <w:t>me</w:t>
      </w:r>
      <w:r>
        <w:rPr>
          <w:color w:val="231F20"/>
          <w:spacing w:val="-4"/>
        </w:rPr>
        <w:t> </w:t>
      </w:r>
      <w:r>
        <w:rPr>
          <w:color w:val="231F20"/>
        </w:rPr>
        <w:t>would</w:t>
      </w:r>
      <w:r>
        <w:rPr>
          <w:color w:val="231F20"/>
          <w:spacing w:val="-4"/>
        </w:rPr>
        <w:t> </w:t>
      </w:r>
      <w:r>
        <w:rPr>
          <w:color w:val="231F20"/>
        </w:rPr>
        <w:t>have</w:t>
      </w:r>
      <w:r>
        <w:rPr>
          <w:color w:val="231F20"/>
          <w:spacing w:val="-4"/>
        </w:rPr>
        <w:t> </w:t>
      </w:r>
      <w:r>
        <w:rPr>
          <w:color w:val="231F20"/>
        </w:rPr>
        <w:t>put</w:t>
      </w:r>
      <w:r>
        <w:rPr>
          <w:color w:val="231F20"/>
          <w:spacing w:val="-4"/>
        </w:rPr>
        <w:t> </w:t>
      </w:r>
      <w:r>
        <w:rPr>
          <w:color w:val="231F20"/>
        </w:rPr>
        <w:t>the</w:t>
      </w:r>
      <w:r>
        <w:rPr>
          <w:color w:val="231F20"/>
          <w:spacing w:val="-4"/>
        </w:rPr>
        <w:t> </w:t>
      </w:r>
      <w:r>
        <w:rPr>
          <w:color w:val="231F20"/>
        </w:rPr>
        <w:t>book</w:t>
      </w:r>
      <w:r>
        <w:rPr>
          <w:color w:val="231F20"/>
          <w:spacing w:val="-4"/>
        </w:rPr>
        <w:t> </w:t>
      </w:r>
      <w:r>
        <w:rPr>
          <w:color w:val="231F20"/>
        </w:rPr>
        <w:t>down</w:t>
      </w:r>
      <w:r>
        <w:rPr>
          <w:color w:val="231F20"/>
          <w:spacing w:val="-4"/>
        </w:rPr>
        <w:t> </w:t>
      </w:r>
      <w:r>
        <w:rPr>
          <w:color w:val="231F20"/>
        </w:rPr>
        <w:t>and</w:t>
      </w:r>
      <w:r>
        <w:rPr>
          <w:color w:val="231F20"/>
          <w:spacing w:val="-4"/>
        </w:rPr>
        <w:t> </w:t>
      </w:r>
      <w:r>
        <w:rPr>
          <w:color w:val="231F20"/>
        </w:rPr>
        <w:t>said,</w:t>
      </w:r>
      <w:r>
        <w:rPr>
          <w:color w:val="231F20"/>
          <w:spacing w:val="-4"/>
        </w:rPr>
        <w:t> </w:t>
      </w:r>
      <w:r>
        <w:rPr>
          <w:color w:val="231F20"/>
        </w:rPr>
        <w:t>“Well,</w:t>
      </w:r>
      <w:r>
        <w:rPr>
          <w:color w:val="231F20"/>
          <w:spacing w:val="-4"/>
        </w:rPr>
        <w:t> </w:t>
      </w:r>
      <w:r>
        <w:rPr>
          <w:color w:val="231F20"/>
        </w:rPr>
        <w:t>that’s </w:t>
      </w:r>
      <w:r>
        <w:rPr>
          <w:color w:val="231F20"/>
          <w:spacing w:val="-2"/>
        </w:rPr>
        <w:t>BS.”</w:t>
      </w:r>
      <w:r>
        <w:rPr>
          <w:color w:val="231F20"/>
          <w:spacing w:val="-17"/>
        </w:rPr>
        <w:t> </w:t>
      </w:r>
      <w:r>
        <w:rPr>
          <w:color w:val="231F20"/>
          <w:spacing w:val="-2"/>
        </w:rPr>
        <w:t>But</w:t>
      </w:r>
      <w:r>
        <w:rPr>
          <w:color w:val="231F20"/>
          <w:spacing w:val="-17"/>
        </w:rPr>
        <w:t> </w:t>
      </w:r>
      <w:r>
        <w:rPr>
          <w:color w:val="231F20"/>
          <w:spacing w:val="-2"/>
        </w:rPr>
        <w:t>the</w:t>
      </w:r>
      <w:r>
        <w:rPr>
          <w:color w:val="231F20"/>
          <w:spacing w:val="-17"/>
        </w:rPr>
        <w:t> </w:t>
      </w:r>
      <w:r>
        <w:rPr>
          <w:color w:val="231F20"/>
          <w:spacing w:val="-2"/>
        </w:rPr>
        <w:t>new</w:t>
      </w:r>
      <w:r>
        <w:rPr>
          <w:color w:val="231F20"/>
          <w:spacing w:val="-17"/>
        </w:rPr>
        <w:t> </w:t>
      </w:r>
      <w:r>
        <w:rPr>
          <w:color w:val="231F20"/>
          <w:spacing w:val="-2"/>
        </w:rPr>
        <w:t>me</w:t>
      </w:r>
      <w:r>
        <w:rPr>
          <w:color w:val="231F20"/>
          <w:spacing w:val="-17"/>
        </w:rPr>
        <w:t> </w:t>
      </w:r>
      <w:r>
        <w:rPr>
          <w:color w:val="231F20"/>
          <w:spacing w:val="-2"/>
        </w:rPr>
        <w:t>said,</w:t>
      </w:r>
      <w:r>
        <w:rPr>
          <w:color w:val="231F20"/>
          <w:spacing w:val="-17"/>
        </w:rPr>
        <w:t> </w:t>
      </w:r>
      <w:r>
        <w:rPr>
          <w:color w:val="231F20"/>
          <w:spacing w:val="-2"/>
        </w:rPr>
        <w:t>“Well,</w:t>
      </w:r>
      <w:r>
        <w:rPr>
          <w:color w:val="231F20"/>
          <w:spacing w:val="-17"/>
        </w:rPr>
        <w:t> </w:t>
      </w:r>
      <w:r>
        <w:rPr>
          <w:color w:val="231F20"/>
          <w:spacing w:val="-2"/>
        </w:rPr>
        <w:t>if</w:t>
      </w:r>
      <w:r>
        <w:rPr>
          <w:color w:val="231F20"/>
          <w:spacing w:val="-17"/>
        </w:rPr>
        <w:t> </w:t>
      </w:r>
      <w:r>
        <w:rPr>
          <w:color w:val="231F20"/>
          <w:spacing w:val="-2"/>
        </w:rPr>
        <w:t>I</w:t>
      </w:r>
      <w:r>
        <w:rPr>
          <w:color w:val="231F20"/>
          <w:spacing w:val="-17"/>
        </w:rPr>
        <w:t> </w:t>
      </w:r>
      <w:r>
        <w:rPr>
          <w:color w:val="231F20"/>
          <w:spacing w:val="-2"/>
        </w:rPr>
        <w:t>believe</w:t>
      </w:r>
      <w:r>
        <w:rPr>
          <w:color w:val="231F20"/>
          <w:spacing w:val="-17"/>
        </w:rPr>
        <w:t> </w:t>
      </w:r>
      <w:r>
        <w:rPr>
          <w:color w:val="231F20"/>
          <w:spacing w:val="-2"/>
        </w:rPr>
        <w:t>it,</w:t>
      </w:r>
      <w:r>
        <w:rPr>
          <w:color w:val="231F20"/>
          <w:spacing w:val="-17"/>
        </w:rPr>
        <w:t> </w:t>
      </w:r>
      <w:r>
        <w:rPr>
          <w:color w:val="231F20"/>
          <w:spacing w:val="-2"/>
        </w:rPr>
        <w:t>maybe</w:t>
      </w:r>
      <w:r>
        <w:rPr>
          <w:color w:val="231F20"/>
          <w:spacing w:val="-17"/>
        </w:rPr>
        <w:t> </w:t>
      </w:r>
      <w:r>
        <w:rPr>
          <w:color w:val="231F20"/>
          <w:spacing w:val="-2"/>
        </w:rPr>
        <w:t>it’ll</w:t>
      </w:r>
      <w:r>
        <w:rPr>
          <w:color w:val="231F20"/>
          <w:spacing w:val="-17"/>
        </w:rPr>
        <w:t> </w:t>
      </w:r>
      <w:r>
        <w:rPr>
          <w:color w:val="231F20"/>
          <w:spacing w:val="-2"/>
        </w:rPr>
        <w:t>work.” </w:t>
      </w:r>
      <w:r>
        <w:rPr>
          <w:color w:val="231F20"/>
        </w:rPr>
        <w:t>I</w:t>
      </w:r>
      <w:r>
        <w:rPr>
          <w:color w:val="231F20"/>
          <w:spacing w:val="-12"/>
        </w:rPr>
        <w:t> </w:t>
      </w:r>
      <w:r>
        <w:rPr>
          <w:color w:val="231F20"/>
        </w:rPr>
        <w:t>went</w:t>
      </w:r>
      <w:r>
        <w:rPr>
          <w:color w:val="231F20"/>
          <w:spacing w:val="-12"/>
        </w:rPr>
        <w:t> </w:t>
      </w:r>
      <w:r>
        <w:rPr>
          <w:color w:val="231F20"/>
        </w:rPr>
        <w:t>into</w:t>
      </w:r>
      <w:r>
        <w:rPr>
          <w:color w:val="231F20"/>
          <w:spacing w:val="-12"/>
        </w:rPr>
        <w:t> </w:t>
      </w:r>
      <w:r>
        <w:rPr>
          <w:color w:val="231F20"/>
        </w:rPr>
        <w:t>it</w:t>
      </w:r>
      <w:r>
        <w:rPr>
          <w:color w:val="231F20"/>
          <w:spacing w:val="-12"/>
        </w:rPr>
        <w:t> </w:t>
      </w:r>
      <w:r>
        <w:rPr>
          <w:color w:val="231F20"/>
        </w:rPr>
        <w:t>with</w:t>
      </w:r>
      <w:r>
        <w:rPr>
          <w:color w:val="231F20"/>
          <w:spacing w:val="-12"/>
        </w:rPr>
        <w:t> </w:t>
      </w:r>
      <w:r>
        <w:rPr>
          <w:color w:val="231F20"/>
        </w:rPr>
        <w:t>a</w:t>
      </w:r>
      <w:r>
        <w:rPr>
          <w:color w:val="231F20"/>
          <w:spacing w:val="-12"/>
        </w:rPr>
        <w:t> </w:t>
      </w:r>
      <w:r>
        <w:rPr>
          <w:color w:val="231F20"/>
        </w:rPr>
        <w:t>positive</w:t>
      </w:r>
      <w:r>
        <w:rPr>
          <w:color w:val="231F20"/>
          <w:spacing w:val="-12"/>
        </w:rPr>
        <w:t> </w:t>
      </w:r>
      <w:r>
        <w:rPr>
          <w:color w:val="231F20"/>
        </w:rPr>
        <w:t>mindset.</w:t>
      </w:r>
      <w:r>
        <w:rPr>
          <w:color w:val="231F20"/>
          <w:spacing w:val="-12"/>
        </w:rPr>
        <w:t> </w:t>
      </w:r>
      <w:r>
        <w:rPr>
          <w:color w:val="231F20"/>
        </w:rPr>
        <w:t>I</w:t>
      </w:r>
      <w:r>
        <w:rPr>
          <w:color w:val="231F20"/>
          <w:spacing w:val="-12"/>
        </w:rPr>
        <w:t> </w:t>
      </w:r>
      <w:r>
        <w:rPr>
          <w:color w:val="231F20"/>
        </w:rPr>
        <w:t>laid</w:t>
      </w:r>
      <w:r>
        <w:rPr>
          <w:color w:val="231F20"/>
          <w:spacing w:val="-12"/>
        </w:rPr>
        <w:t> </w:t>
      </w:r>
      <w:r>
        <w:rPr>
          <w:color w:val="231F20"/>
        </w:rPr>
        <w:t>down</w:t>
      </w:r>
      <w:r>
        <w:rPr>
          <w:color w:val="231F20"/>
          <w:spacing w:val="-12"/>
        </w:rPr>
        <w:t> </w:t>
      </w:r>
      <w:r>
        <w:rPr>
          <w:color w:val="231F20"/>
        </w:rPr>
        <w:t>and</w:t>
      </w:r>
      <w:r>
        <w:rPr>
          <w:color w:val="231F20"/>
          <w:spacing w:val="-12"/>
        </w:rPr>
        <w:t> </w:t>
      </w:r>
      <w:r>
        <w:rPr>
          <w:color w:val="231F20"/>
        </w:rPr>
        <w:t>tried</w:t>
      </w:r>
      <w:r>
        <w:rPr>
          <w:color w:val="231F20"/>
          <w:spacing w:val="-12"/>
        </w:rPr>
        <w:t> </w:t>
      </w:r>
      <w:r>
        <w:rPr>
          <w:color w:val="231F20"/>
        </w:rPr>
        <w:t>the </w:t>
      </w:r>
      <w:r>
        <w:rPr>
          <w:color w:val="231F20"/>
          <w:w w:val="105"/>
        </w:rPr>
        <w:t>meditation.</w:t>
      </w:r>
      <w:r>
        <w:rPr>
          <w:color w:val="231F20"/>
          <w:spacing w:val="-14"/>
          <w:w w:val="105"/>
        </w:rPr>
        <w:t> </w:t>
      </w:r>
      <w:r>
        <w:rPr>
          <w:color w:val="231F20"/>
          <w:w w:val="105"/>
        </w:rPr>
        <w:t>You</w:t>
      </w:r>
      <w:r>
        <w:rPr>
          <w:color w:val="231F20"/>
          <w:spacing w:val="-13"/>
          <w:w w:val="105"/>
        </w:rPr>
        <w:t> </w:t>
      </w:r>
      <w:r>
        <w:rPr>
          <w:color w:val="231F20"/>
          <w:w w:val="105"/>
        </w:rPr>
        <w:t>know</w:t>
      </w:r>
      <w:r>
        <w:rPr>
          <w:color w:val="231F20"/>
          <w:spacing w:val="-13"/>
          <w:w w:val="105"/>
        </w:rPr>
        <w:t> </w:t>
      </w:r>
      <w:r>
        <w:rPr>
          <w:color w:val="231F20"/>
          <w:w w:val="105"/>
        </w:rPr>
        <w:t>what?</w:t>
      </w:r>
      <w:r>
        <w:rPr>
          <w:color w:val="231F20"/>
          <w:spacing w:val="-13"/>
          <w:w w:val="105"/>
        </w:rPr>
        <w:t> </w:t>
      </w:r>
      <w:r>
        <w:rPr>
          <w:color w:val="231F20"/>
          <w:w w:val="105"/>
        </w:rPr>
        <w:t>It</w:t>
      </w:r>
      <w:r>
        <w:rPr>
          <w:color w:val="231F20"/>
          <w:spacing w:val="-13"/>
          <w:w w:val="105"/>
        </w:rPr>
        <w:t> </w:t>
      </w:r>
      <w:r>
        <w:rPr>
          <w:color w:val="231F20"/>
          <w:w w:val="105"/>
        </w:rPr>
        <w:t>felt</w:t>
      </w:r>
      <w:r>
        <w:rPr>
          <w:color w:val="231F20"/>
          <w:spacing w:val="-13"/>
          <w:w w:val="105"/>
        </w:rPr>
        <w:t> </w:t>
      </w:r>
      <w:r>
        <w:rPr>
          <w:color w:val="231F20"/>
          <w:w w:val="105"/>
        </w:rPr>
        <w:t>really</w:t>
      </w:r>
      <w:r>
        <w:rPr>
          <w:color w:val="231F20"/>
          <w:spacing w:val="-13"/>
          <w:w w:val="105"/>
        </w:rPr>
        <w:t> </w:t>
      </w:r>
      <w:r>
        <w:rPr>
          <w:color w:val="231F20"/>
          <w:w w:val="105"/>
        </w:rPr>
        <w:t>good.</w:t>
      </w:r>
    </w:p>
    <w:p>
      <w:pPr>
        <w:pStyle w:val="BodyText"/>
        <w:spacing w:before="33"/>
      </w:pPr>
    </w:p>
    <w:p>
      <w:pPr>
        <w:pStyle w:val="Heading4"/>
        <w:ind w:left="183"/>
        <w:jc w:val="left"/>
      </w:pPr>
      <w:r>
        <w:rPr>
          <w:color w:val="231F20"/>
          <w:spacing w:val="-2"/>
        </w:rPr>
        <w:t>How</w:t>
      </w:r>
      <w:r>
        <w:rPr>
          <w:color w:val="231F20"/>
          <w:spacing w:val="-9"/>
        </w:rPr>
        <w:t> </w:t>
      </w:r>
      <w:r>
        <w:rPr>
          <w:color w:val="231F20"/>
          <w:spacing w:val="-2"/>
        </w:rPr>
        <w:t>does</w:t>
      </w:r>
      <w:r>
        <w:rPr>
          <w:color w:val="231F20"/>
          <w:spacing w:val="-8"/>
        </w:rPr>
        <w:t> </w:t>
      </w:r>
      <w:r>
        <w:rPr>
          <w:color w:val="231F20"/>
          <w:spacing w:val="-2"/>
        </w:rPr>
        <w:t>someone</w:t>
      </w:r>
      <w:r>
        <w:rPr>
          <w:color w:val="231F20"/>
          <w:spacing w:val="-8"/>
        </w:rPr>
        <w:t> </w:t>
      </w:r>
      <w:r>
        <w:rPr>
          <w:color w:val="231F20"/>
          <w:spacing w:val="-2"/>
        </w:rPr>
        <w:t>build</w:t>
      </w:r>
      <w:r>
        <w:rPr>
          <w:color w:val="231F20"/>
          <w:spacing w:val="-8"/>
        </w:rPr>
        <w:t> </w:t>
      </w:r>
      <w:r>
        <w:rPr>
          <w:color w:val="231F20"/>
          <w:spacing w:val="-2"/>
        </w:rPr>
        <w:t>the</w:t>
      </w:r>
      <w:r>
        <w:rPr>
          <w:color w:val="231F20"/>
          <w:spacing w:val="-9"/>
        </w:rPr>
        <w:t> </w:t>
      </w:r>
      <w:r>
        <w:rPr>
          <w:color w:val="231F20"/>
          <w:spacing w:val="-2"/>
        </w:rPr>
        <w:t>skill</w:t>
      </w:r>
      <w:r>
        <w:rPr>
          <w:color w:val="231F20"/>
          <w:spacing w:val="-8"/>
        </w:rPr>
        <w:t> </w:t>
      </w:r>
      <w:r>
        <w:rPr>
          <w:color w:val="231F20"/>
          <w:spacing w:val="-2"/>
        </w:rPr>
        <w:t>of</w:t>
      </w:r>
      <w:r>
        <w:rPr>
          <w:color w:val="231F20"/>
          <w:spacing w:val="-8"/>
        </w:rPr>
        <w:t> </w:t>
      </w:r>
      <w:r>
        <w:rPr>
          <w:color w:val="231F20"/>
          <w:spacing w:val="-2"/>
        </w:rPr>
        <w:t>happiness?</w:t>
      </w:r>
    </w:p>
    <w:p>
      <w:pPr>
        <w:pStyle w:val="BodyText"/>
        <w:spacing w:before="60"/>
        <w:rPr>
          <w:b/>
        </w:rPr>
      </w:pPr>
    </w:p>
    <w:p>
      <w:pPr>
        <w:pStyle w:val="BodyText"/>
        <w:spacing w:line="266" w:lineRule="auto"/>
        <w:ind w:left="184" w:right="176" w:hanging="18"/>
        <w:jc w:val="both"/>
      </w:pPr>
      <w:r>
        <w:rPr>
          <w:color w:val="231F20"/>
          <w:spacing w:val="-2"/>
        </w:rPr>
        <w:t>You</w:t>
      </w:r>
      <w:r>
        <w:rPr>
          <w:color w:val="231F20"/>
          <w:spacing w:val="-11"/>
        </w:rPr>
        <w:t> </w:t>
      </w:r>
      <w:r>
        <w:rPr>
          <w:color w:val="231F20"/>
          <w:spacing w:val="-2"/>
        </w:rPr>
        <w:t>can</w:t>
      </w:r>
      <w:r>
        <w:rPr>
          <w:color w:val="231F20"/>
          <w:spacing w:val="-10"/>
        </w:rPr>
        <w:t> </w:t>
      </w:r>
      <w:r>
        <w:rPr>
          <w:color w:val="231F20"/>
          <w:spacing w:val="-2"/>
        </w:rPr>
        <w:t>build</w:t>
      </w:r>
      <w:r>
        <w:rPr>
          <w:color w:val="231F20"/>
          <w:spacing w:val="-11"/>
        </w:rPr>
        <w:t> </w:t>
      </w:r>
      <w:r>
        <w:rPr>
          <w:color w:val="231F20"/>
          <w:spacing w:val="-2"/>
        </w:rPr>
        <w:t>good</w:t>
      </w:r>
      <w:r>
        <w:rPr>
          <w:color w:val="231F20"/>
          <w:spacing w:val="-10"/>
        </w:rPr>
        <w:t> </w:t>
      </w:r>
      <w:r>
        <w:rPr>
          <w:color w:val="231F20"/>
          <w:spacing w:val="-2"/>
        </w:rPr>
        <w:t>habits.</w:t>
      </w:r>
      <w:r>
        <w:rPr>
          <w:color w:val="231F20"/>
          <w:spacing w:val="-11"/>
        </w:rPr>
        <w:t> </w:t>
      </w:r>
      <w:r>
        <w:rPr>
          <w:color w:val="231F20"/>
          <w:spacing w:val="-2"/>
        </w:rPr>
        <w:t>Not</w:t>
      </w:r>
      <w:r>
        <w:rPr>
          <w:color w:val="231F20"/>
          <w:spacing w:val="-10"/>
        </w:rPr>
        <w:t> </w:t>
      </w:r>
      <w:r>
        <w:rPr>
          <w:color w:val="231F20"/>
          <w:spacing w:val="-2"/>
        </w:rPr>
        <w:t>drinking</w:t>
      </w:r>
      <w:r>
        <w:rPr>
          <w:color w:val="231F20"/>
          <w:spacing w:val="-11"/>
        </w:rPr>
        <w:t> </w:t>
      </w:r>
      <w:r>
        <w:rPr>
          <w:color w:val="231F20"/>
          <w:spacing w:val="-2"/>
        </w:rPr>
        <w:t>alcohol</w:t>
      </w:r>
      <w:r>
        <w:rPr>
          <w:color w:val="231F20"/>
          <w:spacing w:val="-10"/>
        </w:rPr>
        <w:t> </w:t>
      </w:r>
      <w:r>
        <w:rPr>
          <w:color w:val="231F20"/>
          <w:spacing w:val="-2"/>
        </w:rPr>
        <w:t>will</w:t>
      </w:r>
      <w:r>
        <w:rPr>
          <w:color w:val="231F20"/>
          <w:spacing w:val="-11"/>
        </w:rPr>
        <w:t> </w:t>
      </w:r>
      <w:r>
        <w:rPr>
          <w:color w:val="231F20"/>
          <w:spacing w:val="-2"/>
        </w:rPr>
        <w:t>keep</w:t>
      </w:r>
      <w:r>
        <w:rPr>
          <w:color w:val="231F20"/>
          <w:spacing w:val="-10"/>
        </w:rPr>
        <w:t> </w:t>
      </w:r>
      <w:r>
        <w:rPr>
          <w:color w:val="231F20"/>
          <w:spacing w:val="-2"/>
        </w:rPr>
        <w:t>your mood</w:t>
      </w:r>
      <w:r>
        <w:rPr>
          <w:color w:val="231F20"/>
          <w:spacing w:val="-11"/>
        </w:rPr>
        <w:t> </w:t>
      </w:r>
      <w:r>
        <w:rPr>
          <w:color w:val="231F20"/>
          <w:spacing w:val="-2"/>
        </w:rPr>
        <w:t>more</w:t>
      </w:r>
      <w:r>
        <w:rPr>
          <w:color w:val="231F20"/>
          <w:spacing w:val="-10"/>
        </w:rPr>
        <w:t> </w:t>
      </w:r>
      <w:r>
        <w:rPr>
          <w:color w:val="231F20"/>
          <w:spacing w:val="-2"/>
        </w:rPr>
        <w:t>stable.</w:t>
      </w:r>
      <w:r>
        <w:rPr>
          <w:color w:val="231F20"/>
          <w:spacing w:val="-11"/>
        </w:rPr>
        <w:t> </w:t>
      </w:r>
      <w:r>
        <w:rPr>
          <w:color w:val="231F20"/>
          <w:spacing w:val="-2"/>
        </w:rPr>
        <w:t>Not</w:t>
      </w:r>
      <w:r>
        <w:rPr>
          <w:color w:val="231F20"/>
          <w:spacing w:val="-10"/>
        </w:rPr>
        <w:t> </w:t>
      </w:r>
      <w:r>
        <w:rPr>
          <w:color w:val="231F20"/>
          <w:spacing w:val="-2"/>
        </w:rPr>
        <w:t>eating</w:t>
      </w:r>
      <w:r>
        <w:rPr>
          <w:color w:val="231F20"/>
          <w:spacing w:val="-11"/>
        </w:rPr>
        <w:t> </w:t>
      </w:r>
      <w:r>
        <w:rPr>
          <w:color w:val="231F20"/>
          <w:spacing w:val="-2"/>
        </w:rPr>
        <w:t>sugar</w:t>
      </w:r>
      <w:r>
        <w:rPr>
          <w:color w:val="231F20"/>
          <w:spacing w:val="-10"/>
        </w:rPr>
        <w:t> </w:t>
      </w:r>
      <w:r>
        <w:rPr>
          <w:color w:val="231F20"/>
          <w:spacing w:val="-2"/>
        </w:rPr>
        <w:t>will</w:t>
      </w:r>
      <w:r>
        <w:rPr>
          <w:color w:val="231F20"/>
          <w:spacing w:val="-11"/>
        </w:rPr>
        <w:t> </w:t>
      </w:r>
      <w:r>
        <w:rPr>
          <w:color w:val="231F20"/>
          <w:spacing w:val="-2"/>
        </w:rPr>
        <w:t>keep</w:t>
      </w:r>
      <w:r>
        <w:rPr>
          <w:color w:val="231F20"/>
          <w:spacing w:val="-10"/>
        </w:rPr>
        <w:t> </w:t>
      </w:r>
      <w:r>
        <w:rPr>
          <w:color w:val="231F20"/>
          <w:spacing w:val="-2"/>
        </w:rPr>
        <w:t>your</w:t>
      </w:r>
      <w:r>
        <w:rPr>
          <w:color w:val="231F20"/>
          <w:spacing w:val="-11"/>
        </w:rPr>
        <w:t> </w:t>
      </w:r>
      <w:r>
        <w:rPr>
          <w:color w:val="231F20"/>
          <w:spacing w:val="-2"/>
        </w:rPr>
        <w:t>mood</w:t>
      </w:r>
      <w:r>
        <w:rPr>
          <w:color w:val="231F20"/>
          <w:spacing w:val="-10"/>
        </w:rPr>
        <w:t> </w:t>
      </w:r>
      <w:r>
        <w:rPr>
          <w:color w:val="231F20"/>
          <w:spacing w:val="-2"/>
        </w:rPr>
        <w:t>more </w:t>
      </w:r>
      <w:r>
        <w:rPr>
          <w:color w:val="231F20"/>
        </w:rPr>
        <w:t>stable.</w:t>
      </w:r>
      <w:r>
        <w:rPr>
          <w:color w:val="231F20"/>
          <w:spacing w:val="-11"/>
        </w:rPr>
        <w:t> </w:t>
      </w:r>
      <w:r>
        <w:rPr>
          <w:color w:val="231F20"/>
        </w:rPr>
        <w:t>Not</w:t>
      </w:r>
      <w:r>
        <w:rPr>
          <w:color w:val="231F20"/>
          <w:spacing w:val="-10"/>
        </w:rPr>
        <w:t> </w:t>
      </w:r>
      <w:r>
        <w:rPr>
          <w:color w:val="231F20"/>
        </w:rPr>
        <w:t>going</w:t>
      </w:r>
      <w:r>
        <w:rPr>
          <w:color w:val="231F20"/>
          <w:spacing w:val="-10"/>
        </w:rPr>
        <w:t> </w:t>
      </w:r>
      <w:r>
        <w:rPr>
          <w:color w:val="231F20"/>
        </w:rPr>
        <w:t>on</w:t>
      </w:r>
      <w:r>
        <w:rPr>
          <w:color w:val="231F20"/>
          <w:spacing w:val="-10"/>
        </w:rPr>
        <w:t> </w:t>
      </w:r>
      <w:r>
        <w:rPr>
          <w:color w:val="231F20"/>
        </w:rPr>
        <w:t>Facebook,</w:t>
      </w:r>
      <w:r>
        <w:rPr>
          <w:color w:val="231F20"/>
          <w:spacing w:val="-10"/>
        </w:rPr>
        <w:t> </w:t>
      </w:r>
      <w:r>
        <w:rPr>
          <w:color w:val="231F20"/>
        </w:rPr>
        <w:t>Snapchat,</w:t>
      </w:r>
      <w:r>
        <w:rPr>
          <w:color w:val="231F20"/>
          <w:spacing w:val="-10"/>
        </w:rPr>
        <w:t> </w:t>
      </w:r>
      <w:r>
        <w:rPr>
          <w:color w:val="231F20"/>
        </w:rPr>
        <w:t>or</w:t>
      </w:r>
      <w:r>
        <w:rPr>
          <w:color w:val="231F20"/>
          <w:spacing w:val="-11"/>
        </w:rPr>
        <w:t> </w:t>
      </w:r>
      <w:r>
        <w:rPr>
          <w:color w:val="231F20"/>
        </w:rPr>
        <w:t>Twitter</w:t>
      </w:r>
      <w:r>
        <w:rPr>
          <w:color w:val="231F20"/>
          <w:spacing w:val="-10"/>
        </w:rPr>
        <w:t> </w:t>
      </w:r>
      <w:r>
        <w:rPr>
          <w:color w:val="231F20"/>
        </w:rPr>
        <w:t>will</w:t>
      </w:r>
      <w:r>
        <w:rPr>
          <w:color w:val="231F20"/>
          <w:spacing w:val="-10"/>
        </w:rPr>
        <w:t> </w:t>
      </w:r>
      <w:r>
        <w:rPr>
          <w:color w:val="231F20"/>
          <w:spacing w:val="-4"/>
        </w:rPr>
        <w:t>keep</w:t>
      </w:r>
    </w:p>
    <w:p>
      <w:pPr>
        <w:spacing w:after="0" w:line="266" w:lineRule="auto"/>
        <w:jc w:val="both"/>
        <w:sectPr>
          <w:pgSz w:w="7920" w:h="12240"/>
          <w:pgMar w:header="0" w:footer="771" w:top="900" w:bottom="960" w:left="1080" w:right="1080"/>
        </w:sectPr>
      </w:pPr>
    </w:p>
    <w:p>
      <w:pPr>
        <w:pStyle w:val="BodyText"/>
        <w:spacing w:line="266" w:lineRule="auto" w:before="90"/>
        <w:ind w:left="183" w:right="177" w:hanging="6"/>
        <w:jc w:val="both"/>
      </w:pPr>
      <w:r>
        <w:rPr>
          <w:color w:val="231F20"/>
        </w:rPr>
        <w:t>your mood more stable. Playing video games will make you </w:t>
      </w:r>
      <w:r>
        <w:rPr>
          <w:color w:val="231F20"/>
          <w:spacing w:val="-2"/>
        </w:rPr>
        <w:t>happier</w:t>
      </w:r>
      <w:r>
        <w:rPr>
          <w:color w:val="231F20"/>
          <w:spacing w:val="-8"/>
        </w:rPr>
        <w:t> </w:t>
      </w:r>
      <w:r>
        <w:rPr>
          <w:color w:val="231F20"/>
          <w:spacing w:val="-2"/>
        </w:rPr>
        <w:t>in</w:t>
      </w:r>
      <w:r>
        <w:rPr>
          <w:color w:val="231F20"/>
          <w:spacing w:val="-8"/>
        </w:rPr>
        <w:t> </w:t>
      </w:r>
      <w:r>
        <w:rPr>
          <w:color w:val="231F20"/>
          <w:spacing w:val="-2"/>
        </w:rPr>
        <w:t>the</w:t>
      </w:r>
      <w:r>
        <w:rPr>
          <w:color w:val="231F20"/>
          <w:spacing w:val="-8"/>
        </w:rPr>
        <w:t> </w:t>
      </w:r>
      <w:r>
        <w:rPr>
          <w:color w:val="231F20"/>
          <w:spacing w:val="-2"/>
        </w:rPr>
        <w:t>short</w:t>
      </w:r>
      <w:r>
        <w:rPr>
          <w:color w:val="231F20"/>
          <w:spacing w:val="-8"/>
        </w:rPr>
        <w:t> </w:t>
      </w:r>
      <w:r>
        <w:rPr>
          <w:color w:val="231F20"/>
          <w:spacing w:val="-2"/>
        </w:rPr>
        <w:t>run—and</w:t>
      </w:r>
      <w:r>
        <w:rPr>
          <w:color w:val="231F20"/>
          <w:spacing w:val="-8"/>
        </w:rPr>
        <w:t> </w:t>
      </w:r>
      <w:r>
        <w:rPr>
          <w:color w:val="231F20"/>
          <w:spacing w:val="-2"/>
        </w:rPr>
        <w:t>I</w:t>
      </w:r>
      <w:r>
        <w:rPr>
          <w:color w:val="231F20"/>
          <w:spacing w:val="-8"/>
        </w:rPr>
        <w:t> </w:t>
      </w:r>
      <w:r>
        <w:rPr>
          <w:color w:val="231F20"/>
          <w:spacing w:val="-2"/>
        </w:rPr>
        <w:t>used</w:t>
      </w:r>
      <w:r>
        <w:rPr>
          <w:color w:val="231F20"/>
          <w:spacing w:val="-8"/>
        </w:rPr>
        <w:t> </w:t>
      </w:r>
      <w:r>
        <w:rPr>
          <w:color w:val="231F20"/>
          <w:spacing w:val="-2"/>
        </w:rPr>
        <w:t>to</w:t>
      </w:r>
      <w:r>
        <w:rPr>
          <w:color w:val="231F20"/>
          <w:spacing w:val="-8"/>
        </w:rPr>
        <w:t> </w:t>
      </w:r>
      <w:r>
        <w:rPr>
          <w:color w:val="231F20"/>
          <w:spacing w:val="-2"/>
        </w:rPr>
        <w:t>be</w:t>
      </w:r>
      <w:r>
        <w:rPr>
          <w:color w:val="231F20"/>
          <w:spacing w:val="-8"/>
        </w:rPr>
        <w:t> </w:t>
      </w:r>
      <w:r>
        <w:rPr>
          <w:color w:val="231F20"/>
          <w:spacing w:val="-2"/>
        </w:rPr>
        <w:t>an</w:t>
      </w:r>
      <w:r>
        <w:rPr>
          <w:color w:val="231F20"/>
          <w:spacing w:val="-8"/>
        </w:rPr>
        <w:t> </w:t>
      </w:r>
      <w:r>
        <w:rPr>
          <w:color w:val="231F20"/>
          <w:spacing w:val="-2"/>
        </w:rPr>
        <w:t>avid</w:t>
      </w:r>
      <w:r>
        <w:rPr>
          <w:color w:val="231F20"/>
          <w:spacing w:val="-8"/>
        </w:rPr>
        <w:t> </w:t>
      </w:r>
      <w:r>
        <w:rPr>
          <w:color w:val="231F20"/>
          <w:spacing w:val="-2"/>
        </w:rPr>
        <w:t>gamer—but </w:t>
      </w:r>
      <w:r>
        <w:rPr>
          <w:color w:val="231F20"/>
        </w:rPr>
        <w:t>in</w:t>
      </w:r>
      <w:r>
        <w:rPr>
          <w:color w:val="231F20"/>
          <w:spacing w:val="-13"/>
        </w:rPr>
        <w:t> </w:t>
      </w:r>
      <w:r>
        <w:rPr>
          <w:color w:val="231F20"/>
        </w:rPr>
        <w:t>the</w:t>
      </w:r>
      <w:r>
        <w:rPr>
          <w:color w:val="231F20"/>
          <w:spacing w:val="-12"/>
        </w:rPr>
        <w:t> </w:t>
      </w:r>
      <w:r>
        <w:rPr>
          <w:color w:val="231F20"/>
        </w:rPr>
        <w:t>long</w:t>
      </w:r>
      <w:r>
        <w:rPr>
          <w:color w:val="231F20"/>
          <w:spacing w:val="-13"/>
        </w:rPr>
        <w:t> </w:t>
      </w:r>
      <w:r>
        <w:rPr>
          <w:color w:val="231F20"/>
        </w:rPr>
        <w:t>run,</w:t>
      </w:r>
      <w:r>
        <w:rPr>
          <w:color w:val="231F20"/>
          <w:spacing w:val="-12"/>
        </w:rPr>
        <w:t> </w:t>
      </w:r>
      <w:r>
        <w:rPr>
          <w:color w:val="231F20"/>
        </w:rPr>
        <w:t>it</w:t>
      </w:r>
      <w:r>
        <w:rPr>
          <w:color w:val="231F20"/>
          <w:spacing w:val="-13"/>
        </w:rPr>
        <w:t> </w:t>
      </w:r>
      <w:r>
        <w:rPr>
          <w:color w:val="231F20"/>
        </w:rPr>
        <w:t>could</w:t>
      </w:r>
      <w:r>
        <w:rPr>
          <w:color w:val="231F20"/>
          <w:spacing w:val="-12"/>
        </w:rPr>
        <w:t> </w:t>
      </w:r>
      <w:r>
        <w:rPr>
          <w:color w:val="231F20"/>
        </w:rPr>
        <w:t>ruin</w:t>
      </w:r>
      <w:r>
        <w:rPr>
          <w:color w:val="231F20"/>
          <w:spacing w:val="-13"/>
        </w:rPr>
        <w:t> </w:t>
      </w:r>
      <w:r>
        <w:rPr>
          <w:color w:val="231F20"/>
        </w:rPr>
        <w:t>your</w:t>
      </w:r>
      <w:r>
        <w:rPr>
          <w:color w:val="231F20"/>
          <w:spacing w:val="-12"/>
        </w:rPr>
        <w:t> </w:t>
      </w:r>
      <w:r>
        <w:rPr>
          <w:color w:val="231F20"/>
        </w:rPr>
        <w:t>happiness.</w:t>
      </w:r>
      <w:r>
        <w:rPr>
          <w:color w:val="231F20"/>
          <w:spacing w:val="-13"/>
        </w:rPr>
        <w:t> </w:t>
      </w:r>
      <w:r>
        <w:rPr>
          <w:color w:val="231F20"/>
        </w:rPr>
        <w:t>You’re</w:t>
      </w:r>
      <w:r>
        <w:rPr>
          <w:color w:val="231F20"/>
          <w:spacing w:val="-12"/>
        </w:rPr>
        <w:t> </w:t>
      </w:r>
      <w:r>
        <w:rPr>
          <w:color w:val="231F20"/>
        </w:rPr>
        <w:t>being</w:t>
      </w:r>
      <w:r>
        <w:rPr>
          <w:color w:val="231F20"/>
          <w:spacing w:val="-13"/>
        </w:rPr>
        <w:t> </w:t>
      </w:r>
      <w:r>
        <w:rPr>
          <w:color w:val="231F20"/>
        </w:rPr>
        <w:t>fed </w:t>
      </w:r>
      <w:r>
        <w:rPr>
          <w:color w:val="231F20"/>
          <w:spacing w:val="-2"/>
        </w:rPr>
        <w:t>dopamine</w:t>
      </w:r>
      <w:r>
        <w:rPr>
          <w:color w:val="231F20"/>
          <w:spacing w:val="-11"/>
        </w:rPr>
        <w:t> </w:t>
      </w:r>
      <w:r>
        <w:rPr>
          <w:color w:val="231F20"/>
          <w:spacing w:val="-2"/>
        </w:rPr>
        <w:t>and</w:t>
      </w:r>
      <w:r>
        <w:rPr>
          <w:color w:val="231F20"/>
          <w:spacing w:val="-10"/>
        </w:rPr>
        <w:t> </w:t>
      </w:r>
      <w:r>
        <w:rPr>
          <w:color w:val="231F20"/>
          <w:spacing w:val="-2"/>
        </w:rPr>
        <w:t>having</w:t>
      </w:r>
      <w:r>
        <w:rPr>
          <w:color w:val="231F20"/>
          <w:spacing w:val="-11"/>
        </w:rPr>
        <w:t> </w:t>
      </w:r>
      <w:r>
        <w:rPr>
          <w:color w:val="231F20"/>
          <w:spacing w:val="-2"/>
        </w:rPr>
        <w:t>dopamine</w:t>
      </w:r>
      <w:r>
        <w:rPr>
          <w:color w:val="231F20"/>
          <w:spacing w:val="-10"/>
        </w:rPr>
        <w:t> </w:t>
      </w:r>
      <w:r>
        <w:rPr>
          <w:color w:val="231F20"/>
          <w:spacing w:val="-2"/>
        </w:rPr>
        <w:t>withdrawn</w:t>
      </w:r>
      <w:r>
        <w:rPr>
          <w:color w:val="231F20"/>
          <w:spacing w:val="-11"/>
        </w:rPr>
        <w:t> </w:t>
      </w:r>
      <w:r>
        <w:rPr>
          <w:color w:val="231F20"/>
          <w:spacing w:val="-2"/>
        </w:rPr>
        <w:t>from</w:t>
      </w:r>
      <w:r>
        <w:rPr>
          <w:color w:val="231F20"/>
          <w:spacing w:val="-10"/>
        </w:rPr>
        <w:t> </w:t>
      </w:r>
      <w:r>
        <w:rPr>
          <w:color w:val="231F20"/>
          <w:spacing w:val="-2"/>
        </w:rPr>
        <w:t>you</w:t>
      </w:r>
      <w:r>
        <w:rPr>
          <w:color w:val="231F20"/>
          <w:spacing w:val="-11"/>
        </w:rPr>
        <w:t> </w:t>
      </w:r>
      <w:r>
        <w:rPr>
          <w:color w:val="231F20"/>
          <w:spacing w:val="-2"/>
        </w:rPr>
        <w:t>in</w:t>
      </w:r>
      <w:r>
        <w:rPr>
          <w:color w:val="231F20"/>
          <w:spacing w:val="-10"/>
        </w:rPr>
        <w:t> </w:t>
      </w:r>
      <w:r>
        <w:rPr>
          <w:color w:val="231F20"/>
          <w:spacing w:val="-2"/>
        </w:rPr>
        <w:t>these </w:t>
      </w:r>
      <w:r>
        <w:rPr>
          <w:color w:val="231F20"/>
        </w:rPr>
        <w:t>little</w:t>
      </w:r>
      <w:r>
        <w:rPr>
          <w:color w:val="231F20"/>
          <w:spacing w:val="-3"/>
        </w:rPr>
        <w:t> </w:t>
      </w:r>
      <w:r>
        <w:rPr>
          <w:color w:val="231F20"/>
        </w:rPr>
        <w:t>uncontrollable</w:t>
      </w:r>
      <w:r>
        <w:rPr>
          <w:color w:val="231F20"/>
          <w:spacing w:val="-3"/>
        </w:rPr>
        <w:t> </w:t>
      </w:r>
      <w:r>
        <w:rPr>
          <w:color w:val="231F20"/>
        </w:rPr>
        <w:t>ways.</w:t>
      </w:r>
      <w:r>
        <w:rPr>
          <w:color w:val="231F20"/>
          <w:spacing w:val="-3"/>
        </w:rPr>
        <w:t> </w:t>
      </w:r>
      <w:r>
        <w:rPr>
          <w:color w:val="231F20"/>
        </w:rPr>
        <w:t>Caffeine</w:t>
      </w:r>
      <w:r>
        <w:rPr>
          <w:color w:val="231F20"/>
          <w:spacing w:val="-3"/>
        </w:rPr>
        <w:t> </w:t>
      </w:r>
      <w:r>
        <w:rPr>
          <w:color w:val="231F20"/>
        </w:rPr>
        <w:t>is</w:t>
      </w:r>
      <w:r>
        <w:rPr>
          <w:color w:val="231F20"/>
          <w:spacing w:val="-3"/>
        </w:rPr>
        <w:t> </w:t>
      </w:r>
      <w:r>
        <w:rPr>
          <w:color w:val="231F20"/>
        </w:rPr>
        <w:t>another</w:t>
      </w:r>
      <w:r>
        <w:rPr>
          <w:color w:val="231F20"/>
          <w:spacing w:val="-3"/>
        </w:rPr>
        <w:t> </w:t>
      </w:r>
      <w:r>
        <w:rPr>
          <w:color w:val="231F20"/>
        </w:rPr>
        <w:t>one</w:t>
      </w:r>
      <w:r>
        <w:rPr>
          <w:color w:val="231F20"/>
          <w:spacing w:val="-3"/>
        </w:rPr>
        <w:t> </w:t>
      </w:r>
      <w:r>
        <w:rPr>
          <w:color w:val="231F20"/>
        </w:rPr>
        <w:t>where</w:t>
      </w:r>
      <w:r>
        <w:rPr>
          <w:color w:val="231F20"/>
          <w:spacing w:val="-3"/>
        </w:rPr>
        <w:t> </w:t>
      </w:r>
      <w:r>
        <w:rPr>
          <w:color w:val="231F20"/>
        </w:rPr>
        <w:t>you </w:t>
      </w:r>
      <w:r>
        <w:rPr>
          <w:color w:val="231F20"/>
          <w:w w:val="105"/>
        </w:rPr>
        <w:t>trade long term for the short term.</w:t>
      </w:r>
    </w:p>
    <w:p>
      <w:pPr>
        <w:pStyle w:val="BodyText"/>
        <w:spacing w:before="33"/>
      </w:pPr>
    </w:p>
    <w:p>
      <w:pPr>
        <w:pStyle w:val="BodyText"/>
        <w:spacing w:line="266" w:lineRule="auto"/>
        <w:ind w:left="183" w:right="133" w:hanging="4"/>
        <w:jc w:val="both"/>
      </w:pPr>
      <w:r>
        <w:rPr>
          <w:color w:val="231F20"/>
          <w:w w:val="105"/>
        </w:rPr>
        <w:t>Essentially,</w:t>
      </w:r>
      <w:r>
        <w:rPr>
          <w:color w:val="231F20"/>
          <w:spacing w:val="-14"/>
          <w:w w:val="105"/>
        </w:rPr>
        <w:t> </w:t>
      </w:r>
      <w:r>
        <w:rPr>
          <w:color w:val="231F20"/>
          <w:w w:val="105"/>
        </w:rPr>
        <w:t>you</w:t>
      </w:r>
      <w:r>
        <w:rPr>
          <w:color w:val="231F20"/>
          <w:spacing w:val="-13"/>
          <w:w w:val="105"/>
        </w:rPr>
        <w:t> </w:t>
      </w:r>
      <w:r>
        <w:rPr>
          <w:color w:val="231F20"/>
          <w:w w:val="105"/>
        </w:rPr>
        <w:t>have</w:t>
      </w:r>
      <w:r>
        <w:rPr>
          <w:color w:val="231F20"/>
          <w:spacing w:val="-13"/>
          <w:w w:val="105"/>
        </w:rPr>
        <w:t> </w:t>
      </w:r>
      <w:r>
        <w:rPr>
          <w:color w:val="231F20"/>
          <w:w w:val="105"/>
        </w:rPr>
        <w:t>to</w:t>
      </w:r>
      <w:r>
        <w:rPr>
          <w:color w:val="231F20"/>
          <w:spacing w:val="-13"/>
          <w:w w:val="105"/>
        </w:rPr>
        <w:t> </w:t>
      </w:r>
      <w:r>
        <w:rPr>
          <w:color w:val="231F20"/>
          <w:w w:val="105"/>
        </w:rPr>
        <w:t>go</w:t>
      </w:r>
      <w:r>
        <w:rPr>
          <w:color w:val="231F20"/>
          <w:spacing w:val="-13"/>
          <w:w w:val="105"/>
        </w:rPr>
        <w:t> </w:t>
      </w:r>
      <w:r>
        <w:rPr>
          <w:color w:val="231F20"/>
          <w:w w:val="105"/>
        </w:rPr>
        <w:t>through</w:t>
      </w:r>
      <w:r>
        <w:rPr>
          <w:color w:val="231F20"/>
          <w:spacing w:val="-13"/>
          <w:w w:val="105"/>
        </w:rPr>
        <w:t> </w:t>
      </w:r>
      <w:r>
        <w:rPr>
          <w:color w:val="231F20"/>
          <w:w w:val="105"/>
        </w:rPr>
        <w:t>your</w:t>
      </w:r>
      <w:r>
        <w:rPr>
          <w:color w:val="231F20"/>
          <w:spacing w:val="-13"/>
          <w:w w:val="105"/>
        </w:rPr>
        <w:t> </w:t>
      </w:r>
      <w:r>
        <w:rPr>
          <w:color w:val="231F20"/>
          <w:w w:val="105"/>
        </w:rPr>
        <w:t>life</w:t>
      </w:r>
      <w:r>
        <w:rPr>
          <w:color w:val="231F20"/>
          <w:spacing w:val="-13"/>
          <w:w w:val="105"/>
        </w:rPr>
        <w:t> </w:t>
      </w:r>
      <w:r>
        <w:rPr>
          <w:color w:val="231F20"/>
          <w:w w:val="105"/>
        </w:rPr>
        <w:t>replacing</w:t>
      </w:r>
      <w:r>
        <w:rPr>
          <w:color w:val="231F20"/>
          <w:spacing w:val="-14"/>
          <w:w w:val="105"/>
        </w:rPr>
        <w:t> </w:t>
      </w:r>
      <w:r>
        <w:rPr>
          <w:color w:val="231F20"/>
          <w:w w:val="105"/>
        </w:rPr>
        <w:t>your </w:t>
      </w:r>
      <w:r>
        <w:rPr>
          <w:color w:val="231F20"/>
        </w:rPr>
        <w:t>thoughtless</w:t>
      </w:r>
      <w:r>
        <w:rPr>
          <w:color w:val="231F20"/>
          <w:spacing w:val="-13"/>
        </w:rPr>
        <w:t> </w:t>
      </w:r>
      <w:r>
        <w:rPr>
          <w:color w:val="231F20"/>
        </w:rPr>
        <w:t>bad</w:t>
      </w:r>
      <w:r>
        <w:rPr>
          <w:color w:val="231F20"/>
          <w:spacing w:val="-12"/>
        </w:rPr>
        <w:t> </w:t>
      </w:r>
      <w:r>
        <w:rPr>
          <w:color w:val="231F20"/>
        </w:rPr>
        <w:t>habits</w:t>
      </w:r>
      <w:r>
        <w:rPr>
          <w:color w:val="231F20"/>
          <w:spacing w:val="-13"/>
        </w:rPr>
        <w:t> </w:t>
      </w:r>
      <w:r>
        <w:rPr>
          <w:color w:val="231F20"/>
        </w:rPr>
        <w:t>with</w:t>
      </w:r>
      <w:r>
        <w:rPr>
          <w:color w:val="231F20"/>
          <w:spacing w:val="-12"/>
        </w:rPr>
        <w:t> </w:t>
      </w:r>
      <w:r>
        <w:rPr>
          <w:color w:val="231F20"/>
        </w:rPr>
        <w:t>good</w:t>
      </w:r>
      <w:r>
        <w:rPr>
          <w:color w:val="231F20"/>
          <w:spacing w:val="-13"/>
        </w:rPr>
        <w:t> </w:t>
      </w:r>
      <w:r>
        <w:rPr>
          <w:color w:val="231F20"/>
        </w:rPr>
        <w:t>ones,</w:t>
      </w:r>
      <w:r>
        <w:rPr>
          <w:color w:val="231F20"/>
          <w:spacing w:val="-12"/>
        </w:rPr>
        <w:t> </w:t>
      </w:r>
      <w:r>
        <w:rPr>
          <w:color w:val="231F20"/>
        </w:rPr>
        <w:t>making</w:t>
      </w:r>
      <w:r>
        <w:rPr>
          <w:color w:val="231F20"/>
          <w:spacing w:val="-13"/>
        </w:rPr>
        <w:t> </w:t>
      </w:r>
      <w:r>
        <w:rPr>
          <w:color w:val="231F20"/>
        </w:rPr>
        <w:t>a</w:t>
      </w:r>
      <w:r>
        <w:rPr>
          <w:color w:val="231F20"/>
          <w:spacing w:val="-12"/>
        </w:rPr>
        <w:t> </w:t>
      </w:r>
      <w:r>
        <w:rPr>
          <w:color w:val="231F20"/>
        </w:rPr>
        <w:t>commitment to</w:t>
      </w:r>
      <w:r>
        <w:rPr>
          <w:color w:val="231F20"/>
          <w:spacing w:val="-9"/>
        </w:rPr>
        <w:t> </w:t>
      </w:r>
      <w:r>
        <w:rPr>
          <w:color w:val="231F20"/>
        </w:rPr>
        <w:t>be</w:t>
      </w:r>
      <w:r>
        <w:rPr>
          <w:color w:val="231F20"/>
          <w:spacing w:val="-9"/>
        </w:rPr>
        <w:t> </w:t>
      </w:r>
      <w:r>
        <w:rPr>
          <w:color w:val="231F20"/>
        </w:rPr>
        <w:t>a</w:t>
      </w:r>
      <w:r>
        <w:rPr>
          <w:color w:val="231F20"/>
          <w:spacing w:val="-9"/>
        </w:rPr>
        <w:t> </w:t>
      </w:r>
      <w:r>
        <w:rPr>
          <w:color w:val="231F20"/>
        </w:rPr>
        <w:t>happier</w:t>
      </w:r>
      <w:r>
        <w:rPr>
          <w:color w:val="231F20"/>
          <w:spacing w:val="-9"/>
        </w:rPr>
        <w:t> </w:t>
      </w:r>
      <w:r>
        <w:rPr>
          <w:color w:val="231F20"/>
        </w:rPr>
        <w:t>person.</w:t>
      </w:r>
      <w:r>
        <w:rPr>
          <w:color w:val="231F20"/>
          <w:spacing w:val="-9"/>
        </w:rPr>
        <w:t> </w:t>
      </w:r>
      <w:r>
        <w:rPr>
          <w:color w:val="231F20"/>
        </w:rPr>
        <w:t>At</w:t>
      </w:r>
      <w:r>
        <w:rPr>
          <w:color w:val="231F20"/>
          <w:spacing w:val="-9"/>
        </w:rPr>
        <w:t> </w:t>
      </w:r>
      <w:r>
        <w:rPr>
          <w:color w:val="231F20"/>
        </w:rPr>
        <w:t>the</w:t>
      </w:r>
      <w:r>
        <w:rPr>
          <w:color w:val="231F20"/>
          <w:spacing w:val="-9"/>
        </w:rPr>
        <w:t> </w:t>
      </w:r>
      <w:r>
        <w:rPr>
          <w:color w:val="231F20"/>
        </w:rPr>
        <w:t>end</w:t>
      </w:r>
      <w:r>
        <w:rPr>
          <w:color w:val="231F20"/>
          <w:spacing w:val="-9"/>
        </w:rPr>
        <w:t> </w:t>
      </w:r>
      <w:r>
        <w:rPr>
          <w:color w:val="231F20"/>
        </w:rPr>
        <w:t>of</w:t>
      </w:r>
      <w:r>
        <w:rPr>
          <w:color w:val="231F20"/>
          <w:spacing w:val="-9"/>
        </w:rPr>
        <w:t> </w:t>
      </w:r>
      <w:r>
        <w:rPr>
          <w:color w:val="231F20"/>
        </w:rPr>
        <w:t>the</w:t>
      </w:r>
      <w:r>
        <w:rPr>
          <w:color w:val="231F20"/>
          <w:spacing w:val="-9"/>
        </w:rPr>
        <w:t> </w:t>
      </w:r>
      <w:r>
        <w:rPr>
          <w:color w:val="231F20"/>
        </w:rPr>
        <w:t>day,</w:t>
      </w:r>
      <w:r>
        <w:rPr>
          <w:color w:val="231F20"/>
          <w:spacing w:val="-9"/>
        </w:rPr>
        <w:t> </w:t>
      </w:r>
      <w:r>
        <w:rPr>
          <w:color w:val="231F20"/>
        </w:rPr>
        <w:t>you</w:t>
      </w:r>
      <w:r>
        <w:rPr>
          <w:color w:val="231F20"/>
          <w:spacing w:val="-9"/>
        </w:rPr>
        <w:t> </w:t>
      </w:r>
      <w:r>
        <w:rPr>
          <w:color w:val="231F20"/>
        </w:rPr>
        <w:t>are</w:t>
      </w:r>
      <w:r>
        <w:rPr>
          <w:color w:val="231F20"/>
          <w:spacing w:val="-9"/>
        </w:rPr>
        <w:t> </w:t>
      </w:r>
      <w:r>
        <w:rPr>
          <w:color w:val="231F20"/>
        </w:rPr>
        <w:t>a</w:t>
      </w:r>
      <w:r>
        <w:rPr>
          <w:color w:val="231F20"/>
          <w:spacing w:val="-9"/>
        </w:rPr>
        <w:t> </w:t>
      </w:r>
      <w:r>
        <w:rPr>
          <w:color w:val="231F20"/>
        </w:rPr>
        <w:t>combi- nation</w:t>
      </w:r>
      <w:r>
        <w:rPr>
          <w:color w:val="231F20"/>
          <w:spacing w:val="-4"/>
        </w:rPr>
        <w:t> </w:t>
      </w:r>
      <w:r>
        <w:rPr>
          <w:color w:val="231F20"/>
        </w:rPr>
        <w:t>of</w:t>
      </w:r>
      <w:r>
        <w:rPr>
          <w:color w:val="231F20"/>
          <w:spacing w:val="-4"/>
        </w:rPr>
        <w:t> </w:t>
      </w:r>
      <w:r>
        <w:rPr>
          <w:color w:val="231F20"/>
        </w:rPr>
        <w:t>your</w:t>
      </w:r>
      <w:r>
        <w:rPr>
          <w:color w:val="231F20"/>
          <w:spacing w:val="-4"/>
        </w:rPr>
        <w:t> </w:t>
      </w:r>
      <w:r>
        <w:rPr>
          <w:color w:val="231F20"/>
        </w:rPr>
        <w:t>habits</w:t>
      </w:r>
      <w:r>
        <w:rPr>
          <w:color w:val="231F20"/>
          <w:spacing w:val="-4"/>
        </w:rPr>
        <w:t> </w:t>
      </w:r>
      <w:r>
        <w:rPr>
          <w:color w:val="231F20"/>
        </w:rPr>
        <w:t>and</w:t>
      </w:r>
      <w:r>
        <w:rPr>
          <w:color w:val="231F20"/>
          <w:spacing w:val="-4"/>
        </w:rPr>
        <w:t> </w:t>
      </w:r>
      <w:r>
        <w:rPr>
          <w:color w:val="231F20"/>
        </w:rPr>
        <w:t>the</w:t>
      </w:r>
      <w:r>
        <w:rPr>
          <w:color w:val="231F20"/>
          <w:spacing w:val="-4"/>
        </w:rPr>
        <w:t> </w:t>
      </w:r>
      <w:r>
        <w:rPr>
          <w:color w:val="231F20"/>
        </w:rPr>
        <w:t>people</w:t>
      </w:r>
      <w:r>
        <w:rPr>
          <w:color w:val="231F20"/>
          <w:spacing w:val="-4"/>
        </w:rPr>
        <w:t> </w:t>
      </w:r>
      <w:r>
        <w:rPr>
          <w:color w:val="231F20"/>
        </w:rPr>
        <w:t>who</w:t>
      </w:r>
      <w:r>
        <w:rPr>
          <w:color w:val="231F20"/>
          <w:spacing w:val="-4"/>
        </w:rPr>
        <w:t> </w:t>
      </w:r>
      <w:r>
        <w:rPr>
          <w:color w:val="231F20"/>
        </w:rPr>
        <w:t>you</w:t>
      </w:r>
      <w:r>
        <w:rPr>
          <w:color w:val="231F20"/>
          <w:spacing w:val="-5"/>
        </w:rPr>
        <w:t> </w:t>
      </w:r>
      <w:r>
        <w:rPr>
          <w:color w:val="231F20"/>
        </w:rPr>
        <w:t>spend</w:t>
      </w:r>
      <w:r>
        <w:rPr>
          <w:color w:val="231F20"/>
          <w:spacing w:val="-4"/>
        </w:rPr>
        <w:t> </w:t>
      </w:r>
      <w:r>
        <w:rPr>
          <w:color w:val="231F20"/>
        </w:rPr>
        <w:t>the</w:t>
      </w:r>
      <w:r>
        <w:rPr>
          <w:color w:val="231F20"/>
          <w:spacing w:val="-4"/>
        </w:rPr>
        <w:t> </w:t>
      </w:r>
      <w:r>
        <w:rPr>
          <w:color w:val="231F20"/>
        </w:rPr>
        <w:t>most </w:t>
      </w:r>
      <w:r>
        <w:rPr>
          <w:color w:val="231F20"/>
          <w:w w:val="105"/>
        </w:rPr>
        <w:t>time</w:t>
      </w:r>
      <w:r>
        <w:rPr>
          <w:color w:val="231F20"/>
          <w:spacing w:val="-13"/>
          <w:w w:val="105"/>
        </w:rPr>
        <w:t> </w:t>
      </w:r>
      <w:r>
        <w:rPr>
          <w:color w:val="231F20"/>
          <w:w w:val="105"/>
        </w:rPr>
        <w:t>with.</w:t>
      </w:r>
    </w:p>
    <w:p>
      <w:pPr>
        <w:pStyle w:val="BodyText"/>
        <w:spacing w:before="32"/>
      </w:pPr>
    </w:p>
    <w:p>
      <w:pPr>
        <w:pStyle w:val="BodyText"/>
        <w:spacing w:line="266" w:lineRule="auto" w:before="1"/>
        <w:ind w:left="183" w:right="130" w:hanging="14"/>
        <w:jc w:val="both"/>
      </w:pPr>
      <w:r>
        <w:rPr>
          <w:color w:val="231F20"/>
          <w:w w:val="105"/>
        </w:rPr>
        <w:t>When we’re kids, we have very few habits. Over time, we learn</w:t>
      </w:r>
      <w:r>
        <w:rPr>
          <w:color w:val="231F20"/>
          <w:spacing w:val="-14"/>
          <w:w w:val="105"/>
        </w:rPr>
        <w:t> </w:t>
      </w:r>
      <w:r>
        <w:rPr>
          <w:color w:val="231F20"/>
          <w:w w:val="105"/>
        </w:rPr>
        <w:t>the</w:t>
      </w:r>
      <w:r>
        <w:rPr>
          <w:color w:val="231F20"/>
          <w:spacing w:val="-13"/>
          <w:w w:val="105"/>
        </w:rPr>
        <w:t> </w:t>
      </w:r>
      <w:r>
        <w:rPr>
          <w:color w:val="231F20"/>
          <w:w w:val="105"/>
        </w:rPr>
        <w:t>things</w:t>
      </w:r>
      <w:r>
        <w:rPr>
          <w:color w:val="231F20"/>
          <w:spacing w:val="-13"/>
          <w:w w:val="105"/>
        </w:rPr>
        <w:t> </w:t>
      </w:r>
      <w:r>
        <w:rPr>
          <w:color w:val="231F20"/>
          <w:w w:val="105"/>
        </w:rPr>
        <w:t>we</w:t>
      </w:r>
      <w:r>
        <w:rPr>
          <w:color w:val="231F20"/>
          <w:spacing w:val="-13"/>
          <w:w w:val="105"/>
        </w:rPr>
        <w:t> </w:t>
      </w:r>
      <w:r>
        <w:rPr>
          <w:color w:val="231F20"/>
          <w:w w:val="105"/>
        </w:rPr>
        <w:t>are</w:t>
      </w:r>
      <w:r>
        <w:rPr>
          <w:color w:val="231F20"/>
          <w:spacing w:val="-13"/>
          <w:w w:val="105"/>
        </w:rPr>
        <w:t> </w:t>
      </w:r>
      <w:r>
        <w:rPr>
          <w:color w:val="231F20"/>
          <w:w w:val="105"/>
        </w:rPr>
        <w:t>not</w:t>
      </w:r>
      <w:r>
        <w:rPr>
          <w:color w:val="231F20"/>
          <w:spacing w:val="-13"/>
          <w:w w:val="105"/>
        </w:rPr>
        <w:t> </w:t>
      </w:r>
      <w:r>
        <w:rPr>
          <w:color w:val="231F20"/>
          <w:w w:val="105"/>
        </w:rPr>
        <w:t>supposed</w:t>
      </w:r>
      <w:r>
        <w:rPr>
          <w:color w:val="231F20"/>
          <w:spacing w:val="-13"/>
          <w:w w:val="105"/>
        </w:rPr>
        <w:t> </w:t>
      </w:r>
      <w:r>
        <w:rPr>
          <w:color w:val="231F20"/>
          <w:w w:val="105"/>
        </w:rPr>
        <w:t>to</w:t>
      </w:r>
      <w:r>
        <w:rPr>
          <w:color w:val="231F20"/>
          <w:spacing w:val="-13"/>
          <w:w w:val="105"/>
        </w:rPr>
        <w:t> </w:t>
      </w:r>
      <w:r>
        <w:rPr>
          <w:color w:val="231F20"/>
          <w:w w:val="105"/>
        </w:rPr>
        <w:t>do.</w:t>
      </w:r>
      <w:r>
        <w:rPr>
          <w:color w:val="231F20"/>
          <w:spacing w:val="-14"/>
          <w:w w:val="105"/>
        </w:rPr>
        <w:t> </w:t>
      </w:r>
      <w:r>
        <w:rPr>
          <w:color w:val="231F20"/>
          <w:w w:val="105"/>
        </w:rPr>
        <w:t>We</w:t>
      </w:r>
      <w:r>
        <w:rPr>
          <w:color w:val="231F20"/>
          <w:spacing w:val="-13"/>
          <w:w w:val="105"/>
        </w:rPr>
        <w:t> </w:t>
      </w:r>
      <w:r>
        <w:rPr>
          <w:color w:val="231F20"/>
          <w:w w:val="105"/>
        </w:rPr>
        <w:t>become</w:t>
      </w:r>
      <w:r>
        <w:rPr>
          <w:color w:val="231F20"/>
          <w:spacing w:val="-13"/>
          <w:w w:val="105"/>
        </w:rPr>
        <w:t> </w:t>
      </w:r>
      <w:r>
        <w:rPr>
          <w:color w:val="231F20"/>
          <w:w w:val="105"/>
        </w:rPr>
        <w:t>self- conscious. We start forming habits and routines.</w:t>
      </w:r>
    </w:p>
    <w:p>
      <w:pPr>
        <w:pStyle w:val="BodyText"/>
        <w:spacing w:before="31"/>
      </w:pPr>
    </w:p>
    <w:p>
      <w:pPr>
        <w:pStyle w:val="BodyText"/>
        <w:spacing w:line="266" w:lineRule="auto"/>
        <w:ind w:left="166" w:right="131" w:firstLine="13"/>
        <w:jc w:val="both"/>
      </w:pPr>
      <w:r>
        <w:rPr>
          <w:color w:val="231F20"/>
        </w:rPr>
        <w:t>Many</w:t>
      </w:r>
      <w:r>
        <w:rPr>
          <w:color w:val="231F20"/>
          <w:spacing w:val="-13"/>
        </w:rPr>
        <w:t> </w:t>
      </w:r>
      <w:r>
        <w:rPr>
          <w:color w:val="231F20"/>
        </w:rPr>
        <w:t>distinctions</w:t>
      </w:r>
      <w:r>
        <w:rPr>
          <w:color w:val="231F20"/>
          <w:spacing w:val="-12"/>
        </w:rPr>
        <w:t> </w:t>
      </w:r>
      <w:r>
        <w:rPr>
          <w:color w:val="231F20"/>
        </w:rPr>
        <w:t>between</w:t>
      </w:r>
      <w:r>
        <w:rPr>
          <w:color w:val="231F20"/>
          <w:spacing w:val="-13"/>
        </w:rPr>
        <w:t> </w:t>
      </w:r>
      <w:r>
        <w:rPr>
          <w:color w:val="231F20"/>
        </w:rPr>
        <w:t>people</w:t>
      </w:r>
      <w:r>
        <w:rPr>
          <w:color w:val="231F20"/>
          <w:spacing w:val="-12"/>
        </w:rPr>
        <w:t> </w:t>
      </w:r>
      <w:r>
        <w:rPr>
          <w:color w:val="231F20"/>
        </w:rPr>
        <w:t>who</w:t>
      </w:r>
      <w:r>
        <w:rPr>
          <w:color w:val="231F20"/>
          <w:spacing w:val="-13"/>
        </w:rPr>
        <w:t> </w:t>
      </w:r>
      <w:r>
        <w:rPr>
          <w:color w:val="231F20"/>
        </w:rPr>
        <w:t>get</w:t>
      </w:r>
      <w:r>
        <w:rPr>
          <w:color w:val="231F20"/>
          <w:spacing w:val="-12"/>
        </w:rPr>
        <w:t> </w:t>
      </w:r>
      <w:r>
        <w:rPr>
          <w:color w:val="231F20"/>
        </w:rPr>
        <w:t>happier</w:t>
      </w:r>
      <w:r>
        <w:rPr>
          <w:color w:val="231F20"/>
          <w:spacing w:val="-13"/>
        </w:rPr>
        <w:t> </w:t>
      </w:r>
      <w:r>
        <w:rPr>
          <w:color w:val="231F20"/>
        </w:rPr>
        <w:t>as</w:t>
      </w:r>
      <w:r>
        <w:rPr>
          <w:color w:val="231F20"/>
          <w:spacing w:val="-12"/>
        </w:rPr>
        <w:t> </w:t>
      </w:r>
      <w:r>
        <w:rPr>
          <w:color w:val="231F20"/>
        </w:rPr>
        <w:t>they</w:t>
      </w:r>
      <w:r>
        <w:rPr>
          <w:color w:val="231F20"/>
          <w:spacing w:val="-13"/>
        </w:rPr>
        <w:t> </w:t>
      </w:r>
      <w:r>
        <w:rPr>
          <w:color w:val="231F20"/>
        </w:rPr>
        <w:t>get older and people who don’t can be explained by what habits </w:t>
      </w:r>
      <w:r>
        <w:rPr>
          <w:color w:val="231F20"/>
          <w:spacing w:val="-2"/>
          <w:w w:val="105"/>
        </w:rPr>
        <w:t>they</w:t>
      </w:r>
      <w:r>
        <w:rPr>
          <w:color w:val="231F20"/>
          <w:spacing w:val="-8"/>
          <w:w w:val="105"/>
        </w:rPr>
        <w:t> </w:t>
      </w:r>
      <w:r>
        <w:rPr>
          <w:color w:val="231F20"/>
          <w:spacing w:val="-2"/>
          <w:w w:val="105"/>
        </w:rPr>
        <w:t>have</w:t>
      </w:r>
      <w:r>
        <w:rPr>
          <w:color w:val="231F20"/>
          <w:spacing w:val="-8"/>
          <w:w w:val="105"/>
        </w:rPr>
        <w:t> </w:t>
      </w:r>
      <w:r>
        <w:rPr>
          <w:color w:val="231F20"/>
          <w:spacing w:val="-2"/>
          <w:w w:val="105"/>
        </w:rPr>
        <w:t>developed.</w:t>
      </w:r>
      <w:r>
        <w:rPr>
          <w:color w:val="231F20"/>
          <w:spacing w:val="-8"/>
          <w:w w:val="105"/>
        </w:rPr>
        <w:t> </w:t>
      </w:r>
      <w:r>
        <w:rPr>
          <w:color w:val="231F20"/>
          <w:spacing w:val="-2"/>
          <w:w w:val="105"/>
        </w:rPr>
        <w:t>Are</w:t>
      </w:r>
      <w:r>
        <w:rPr>
          <w:color w:val="231F20"/>
          <w:spacing w:val="-8"/>
          <w:w w:val="105"/>
        </w:rPr>
        <w:t> </w:t>
      </w:r>
      <w:r>
        <w:rPr>
          <w:color w:val="231F20"/>
          <w:spacing w:val="-2"/>
          <w:w w:val="105"/>
        </w:rPr>
        <w:t>they</w:t>
      </w:r>
      <w:r>
        <w:rPr>
          <w:color w:val="231F20"/>
          <w:spacing w:val="-8"/>
          <w:w w:val="105"/>
        </w:rPr>
        <w:t> </w:t>
      </w:r>
      <w:r>
        <w:rPr>
          <w:color w:val="231F20"/>
          <w:spacing w:val="-2"/>
          <w:w w:val="105"/>
        </w:rPr>
        <w:t>habits</w:t>
      </w:r>
      <w:r>
        <w:rPr>
          <w:color w:val="231F20"/>
          <w:spacing w:val="-8"/>
          <w:w w:val="105"/>
        </w:rPr>
        <w:t> </w:t>
      </w:r>
      <w:r>
        <w:rPr>
          <w:color w:val="231F20"/>
          <w:spacing w:val="-2"/>
          <w:w w:val="105"/>
        </w:rPr>
        <w:t>that</w:t>
      </w:r>
      <w:r>
        <w:rPr>
          <w:color w:val="231F20"/>
          <w:spacing w:val="-8"/>
          <w:w w:val="105"/>
        </w:rPr>
        <w:t> </w:t>
      </w:r>
      <w:r>
        <w:rPr>
          <w:color w:val="231F20"/>
          <w:spacing w:val="-2"/>
          <w:w w:val="105"/>
        </w:rPr>
        <w:t>will</w:t>
      </w:r>
      <w:r>
        <w:rPr>
          <w:color w:val="231F20"/>
          <w:spacing w:val="-8"/>
          <w:w w:val="105"/>
        </w:rPr>
        <w:t> </w:t>
      </w:r>
      <w:r>
        <w:rPr>
          <w:color w:val="231F20"/>
          <w:spacing w:val="-2"/>
          <w:w w:val="105"/>
        </w:rPr>
        <w:t>increase</w:t>
      </w:r>
      <w:r>
        <w:rPr>
          <w:color w:val="231F20"/>
          <w:spacing w:val="-8"/>
          <w:w w:val="105"/>
        </w:rPr>
        <w:t> </w:t>
      </w:r>
      <w:r>
        <w:rPr>
          <w:color w:val="231F20"/>
          <w:spacing w:val="-2"/>
          <w:w w:val="105"/>
        </w:rPr>
        <w:t>your </w:t>
      </w:r>
      <w:r>
        <w:rPr>
          <w:color w:val="231F20"/>
        </w:rPr>
        <w:t>long-term happiness rather than your short-term happiness? Are you surrounding yourself with people who are generally </w:t>
      </w:r>
      <w:r>
        <w:rPr>
          <w:color w:val="231F20"/>
          <w:w w:val="105"/>
        </w:rPr>
        <w:t>positive and upbeat people? Are those relationships low- </w:t>
      </w:r>
      <w:r>
        <w:rPr>
          <w:color w:val="231F20"/>
        </w:rPr>
        <w:t>maintenance?</w:t>
      </w:r>
      <w:r>
        <w:rPr>
          <w:color w:val="231F20"/>
          <w:spacing w:val="-2"/>
        </w:rPr>
        <w:t> </w:t>
      </w:r>
      <w:r>
        <w:rPr>
          <w:color w:val="231F20"/>
        </w:rPr>
        <w:t>Do</w:t>
      </w:r>
      <w:r>
        <w:rPr>
          <w:color w:val="231F20"/>
          <w:spacing w:val="-2"/>
        </w:rPr>
        <w:t> </w:t>
      </w:r>
      <w:r>
        <w:rPr>
          <w:color w:val="231F20"/>
        </w:rPr>
        <w:t>you</w:t>
      </w:r>
      <w:r>
        <w:rPr>
          <w:color w:val="231F20"/>
          <w:spacing w:val="-2"/>
        </w:rPr>
        <w:t> </w:t>
      </w:r>
      <w:r>
        <w:rPr>
          <w:color w:val="231F20"/>
        </w:rPr>
        <w:t>admire</w:t>
      </w:r>
      <w:r>
        <w:rPr>
          <w:color w:val="231F20"/>
          <w:spacing w:val="-2"/>
        </w:rPr>
        <w:t> </w:t>
      </w:r>
      <w:r>
        <w:rPr>
          <w:color w:val="231F20"/>
        </w:rPr>
        <w:t>and</w:t>
      </w:r>
      <w:r>
        <w:rPr>
          <w:color w:val="231F20"/>
          <w:spacing w:val="-2"/>
        </w:rPr>
        <w:t> </w:t>
      </w:r>
      <w:r>
        <w:rPr>
          <w:color w:val="231F20"/>
        </w:rPr>
        <w:t>respect</w:t>
      </w:r>
      <w:r>
        <w:rPr>
          <w:color w:val="231F20"/>
          <w:spacing w:val="-2"/>
        </w:rPr>
        <w:t> </w:t>
      </w:r>
      <w:r>
        <w:rPr>
          <w:color w:val="231F20"/>
        </w:rPr>
        <w:t>but</w:t>
      </w:r>
      <w:r>
        <w:rPr>
          <w:color w:val="231F20"/>
          <w:spacing w:val="-2"/>
        </w:rPr>
        <w:t> </w:t>
      </w:r>
      <w:r>
        <w:rPr>
          <w:color w:val="231F20"/>
        </w:rPr>
        <w:t>not</w:t>
      </w:r>
      <w:r>
        <w:rPr>
          <w:color w:val="231F20"/>
          <w:spacing w:val="-2"/>
        </w:rPr>
        <w:t> </w:t>
      </w:r>
      <w:r>
        <w:rPr>
          <w:color w:val="231F20"/>
        </w:rPr>
        <w:t>envy</w:t>
      </w:r>
      <w:r>
        <w:rPr>
          <w:color w:val="231F20"/>
          <w:spacing w:val="-2"/>
        </w:rPr>
        <w:t> </w:t>
      </w:r>
      <w:r>
        <w:rPr>
          <w:color w:val="231F20"/>
        </w:rPr>
        <w:t>them?</w:t>
      </w:r>
    </w:p>
    <w:p>
      <w:pPr>
        <w:pStyle w:val="BodyText"/>
        <w:spacing w:before="34"/>
      </w:pPr>
    </w:p>
    <w:p>
      <w:pPr>
        <w:pStyle w:val="BodyText"/>
        <w:spacing w:line="266" w:lineRule="auto"/>
        <w:ind w:left="177" w:right="144" w:hanging="5"/>
        <w:jc w:val="both"/>
      </w:pPr>
      <w:r>
        <w:rPr>
          <w:color w:val="231F20"/>
          <w:w w:val="105"/>
        </w:rPr>
        <w:t>There’s the “five chimps theory” where you can predict a </w:t>
      </w:r>
      <w:r>
        <w:rPr>
          <w:color w:val="231F20"/>
          <w:spacing w:val="-2"/>
        </w:rPr>
        <w:t>chimp’s</w:t>
      </w:r>
      <w:r>
        <w:rPr>
          <w:color w:val="231F20"/>
          <w:spacing w:val="-11"/>
        </w:rPr>
        <w:t> </w:t>
      </w:r>
      <w:r>
        <w:rPr>
          <w:color w:val="231F20"/>
          <w:spacing w:val="-2"/>
        </w:rPr>
        <w:t>behavior</w:t>
      </w:r>
      <w:r>
        <w:rPr>
          <w:color w:val="231F20"/>
          <w:spacing w:val="-10"/>
        </w:rPr>
        <w:t> </w:t>
      </w:r>
      <w:r>
        <w:rPr>
          <w:color w:val="231F20"/>
          <w:spacing w:val="-2"/>
        </w:rPr>
        <w:t>by</w:t>
      </w:r>
      <w:r>
        <w:rPr>
          <w:color w:val="231F20"/>
          <w:spacing w:val="-11"/>
        </w:rPr>
        <w:t> </w:t>
      </w:r>
      <w:r>
        <w:rPr>
          <w:color w:val="231F20"/>
          <w:spacing w:val="-2"/>
        </w:rPr>
        <w:t>the</w:t>
      </w:r>
      <w:r>
        <w:rPr>
          <w:color w:val="231F20"/>
          <w:spacing w:val="-10"/>
        </w:rPr>
        <w:t> </w:t>
      </w:r>
      <w:r>
        <w:rPr>
          <w:color w:val="231F20"/>
          <w:spacing w:val="-2"/>
        </w:rPr>
        <w:t>five</w:t>
      </w:r>
      <w:r>
        <w:rPr>
          <w:color w:val="231F20"/>
          <w:spacing w:val="-11"/>
        </w:rPr>
        <w:t> </w:t>
      </w:r>
      <w:r>
        <w:rPr>
          <w:color w:val="231F20"/>
          <w:spacing w:val="-2"/>
        </w:rPr>
        <w:t>chimps</w:t>
      </w:r>
      <w:r>
        <w:rPr>
          <w:color w:val="231F20"/>
          <w:spacing w:val="-10"/>
        </w:rPr>
        <w:t> </w:t>
      </w:r>
      <w:r>
        <w:rPr>
          <w:color w:val="231F20"/>
          <w:spacing w:val="-2"/>
        </w:rPr>
        <w:t>it</w:t>
      </w:r>
      <w:r>
        <w:rPr>
          <w:color w:val="231F20"/>
          <w:spacing w:val="-11"/>
        </w:rPr>
        <w:t> </w:t>
      </w:r>
      <w:r>
        <w:rPr>
          <w:color w:val="231F20"/>
          <w:spacing w:val="-2"/>
        </w:rPr>
        <w:t>hangs</w:t>
      </w:r>
      <w:r>
        <w:rPr>
          <w:color w:val="231F20"/>
          <w:spacing w:val="-10"/>
        </w:rPr>
        <w:t> </w:t>
      </w:r>
      <w:r>
        <w:rPr>
          <w:color w:val="231F20"/>
          <w:spacing w:val="-2"/>
        </w:rPr>
        <w:t>out</w:t>
      </w:r>
      <w:r>
        <w:rPr>
          <w:color w:val="231F20"/>
          <w:spacing w:val="-11"/>
        </w:rPr>
        <w:t> </w:t>
      </w:r>
      <w:r>
        <w:rPr>
          <w:color w:val="231F20"/>
          <w:spacing w:val="-2"/>
        </w:rPr>
        <w:t>with</w:t>
      </w:r>
      <w:r>
        <w:rPr>
          <w:color w:val="231F20"/>
          <w:spacing w:val="-10"/>
        </w:rPr>
        <w:t> </w:t>
      </w:r>
      <w:r>
        <w:rPr>
          <w:color w:val="231F20"/>
          <w:spacing w:val="-2"/>
        </w:rPr>
        <w:t>the</w:t>
      </w:r>
      <w:r>
        <w:rPr>
          <w:color w:val="231F20"/>
          <w:spacing w:val="-11"/>
        </w:rPr>
        <w:t> </w:t>
      </w:r>
      <w:r>
        <w:rPr>
          <w:color w:val="231F20"/>
          <w:spacing w:val="-2"/>
        </w:rPr>
        <w:t>most. </w:t>
      </w:r>
      <w:r>
        <w:rPr>
          <w:color w:val="231F20"/>
          <w:w w:val="105"/>
        </w:rPr>
        <w:t>I</w:t>
      </w:r>
      <w:r>
        <w:rPr>
          <w:color w:val="231F20"/>
          <w:spacing w:val="-14"/>
          <w:w w:val="105"/>
        </w:rPr>
        <w:t> </w:t>
      </w:r>
      <w:r>
        <w:rPr>
          <w:color w:val="231F20"/>
          <w:w w:val="105"/>
        </w:rPr>
        <w:t>think</w:t>
      </w:r>
      <w:r>
        <w:rPr>
          <w:color w:val="231F20"/>
          <w:spacing w:val="-13"/>
          <w:w w:val="105"/>
        </w:rPr>
        <w:t> </w:t>
      </w:r>
      <w:r>
        <w:rPr>
          <w:color w:val="231F20"/>
          <w:w w:val="105"/>
        </w:rPr>
        <w:t>that</w:t>
      </w:r>
      <w:r>
        <w:rPr>
          <w:color w:val="231F20"/>
          <w:spacing w:val="-13"/>
          <w:w w:val="105"/>
        </w:rPr>
        <w:t> </w:t>
      </w:r>
      <w:r>
        <w:rPr>
          <w:color w:val="231F20"/>
          <w:w w:val="105"/>
        </w:rPr>
        <w:t>applies</w:t>
      </w:r>
      <w:r>
        <w:rPr>
          <w:color w:val="231F20"/>
          <w:spacing w:val="-13"/>
          <w:w w:val="105"/>
        </w:rPr>
        <w:t> </w:t>
      </w:r>
      <w:r>
        <w:rPr>
          <w:color w:val="231F20"/>
          <w:w w:val="105"/>
        </w:rPr>
        <w:t>to</w:t>
      </w:r>
      <w:r>
        <w:rPr>
          <w:color w:val="231F20"/>
          <w:spacing w:val="-13"/>
          <w:w w:val="105"/>
        </w:rPr>
        <w:t> </w:t>
      </w:r>
      <w:r>
        <w:rPr>
          <w:color w:val="231F20"/>
          <w:w w:val="105"/>
        </w:rPr>
        <w:t>humans</w:t>
      </w:r>
      <w:r>
        <w:rPr>
          <w:color w:val="231F20"/>
          <w:spacing w:val="-13"/>
          <w:w w:val="105"/>
        </w:rPr>
        <w:t> </w:t>
      </w:r>
      <w:r>
        <w:rPr>
          <w:color w:val="231F20"/>
          <w:w w:val="105"/>
        </w:rPr>
        <w:t>as</w:t>
      </w:r>
      <w:r>
        <w:rPr>
          <w:color w:val="231F20"/>
          <w:spacing w:val="-13"/>
          <w:w w:val="105"/>
        </w:rPr>
        <w:t> </w:t>
      </w:r>
      <w:r>
        <w:rPr>
          <w:color w:val="231F20"/>
          <w:w w:val="105"/>
        </w:rPr>
        <w:t>well.</w:t>
      </w:r>
      <w:r>
        <w:rPr>
          <w:color w:val="231F20"/>
          <w:spacing w:val="-13"/>
          <w:w w:val="105"/>
        </w:rPr>
        <w:t> </w:t>
      </w:r>
      <w:r>
        <w:rPr>
          <w:color w:val="231F20"/>
          <w:w w:val="105"/>
        </w:rPr>
        <w:t>Maybe</w:t>
      </w:r>
      <w:r>
        <w:rPr>
          <w:color w:val="231F20"/>
          <w:spacing w:val="-14"/>
          <w:w w:val="105"/>
        </w:rPr>
        <w:t> </w:t>
      </w:r>
      <w:r>
        <w:rPr>
          <w:color w:val="231F20"/>
          <w:w w:val="105"/>
        </w:rPr>
        <w:t>it’s</w:t>
      </w:r>
      <w:r>
        <w:rPr>
          <w:color w:val="231F20"/>
          <w:spacing w:val="-13"/>
          <w:w w:val="105"/>
        </w:rPr>
        <w:t> </w:t>
      </w:r>
      <w:r>
        <w:rPr>
          <w:color w:val="231F20"/>
          <w:w w:val="105"/>
        </w:rPr>
        <w:t>politically </w:t>
      </w:r>
      <w:r>
        <w:rPr>
          <w:color w:val="231F20"/>
        </w:rPr>
        <w:t>incorrect to say you should choose your friends very wisely. </w:t>
      </w:r>
      <w:r>
        <w:rPr>
          <w:color w:val="231F20"/>
          <w:w w:val="105"/>
        </w:rPr>
        <w:t>But</w:t>
      </w:r>
      <w:r>
        <w:rPr>
          <w:color w:val="231F20"/>
          <w:spacing w:val="-10"/>
          <w:w w:val="105"/>
        </w:rPr>
        <w:t> </w:t>
      </w:r>
      <w:r>
        <w:rPr>
          <w:color w:val="231F20"/>
          <w:w w:val="105"/>
        </w:rPr>
        <w:t>you</w:t>
      </w:r>
      <w:r>
        <w:rPr>
          <w:color w:val="231F20"/>
          <w:spacing w:val="-10"/>
          <w:w w:val="105"/>
        </w:rPr>
        <w:t> </w:t>
      </w:r>
      <w:r>
        <w:rPr>
          <w:color w:val="231F20"/>
          <w:w w:val="105"/>
        </w:rPr>
        <w:t>shouldn’t</w:t>
      </w:r>
      <w:r>
        <w:rPr>
          <w:color w:val="231F20"/>
          <w:spacing w:val="-10"/>
          <w:w w:val="105"/>
        </w:rPr>
        <w:t> </w:t>
      </w:r>
      <w:r>
        <w:rPr>
          <w:color w:val="231F20"/>
          <w:w w:val="105"/>
        </w:rPr>
        <w:t>choose</w:t>
      </w:r>
      <w:r>
        <w:rPr>
          <w:color w:val="231F20"/>
          <w:spacing w:val="-10"/>
          <w:w w:val="105"/>
        </w:rPr>
        <w:t> </w:t>
      </w:r>
      <w:r>
        <w:rPr>
          <w:color w:val="231F20"/>
          <w:w w:val="105"/>
        </w:rPr>
        <w:t>them</w:t>
      </w:r>
      <w:r>
        <w:rPr>
          <w:color w:val="231F20"/>
          <w:spacing w:val="-10"/>
          <w:w w:val="105"/>
        </w:rPr>
        <w:t> </w:t>
      </w:r>
      <w:r>
        <w:rPr>
          <w:color w:val="231F20"/>
          <w:w w:val="105"/>
        </w:rPr>
        <w:t>haphazardly</w:t>
      </w:r>
      <w:r>
        <w:rPr>
          <w:color w:val="231F20"/>
          <w:spacing w:val="-10"/>
          <w:w w:val="105"/>
        </w:rPr>
        <w:t> </w:t>
      </w:r>
      <w:r>
        <w:rPr>
          <w:color w:val="231F20"/>
          <w:w w:val="105"/>
        </w:rPr>
        <w:t>based</w:t>
      </w:r>
      <w:r>
        <w:rPr>
          <w:color w:val="231F20"/>
          <w:spacing w:val="-10"/>
          <w:w w:val="105"/>
        </w:rPr>
        <w:t> </w:t>
      </w:r>
      <w:r>
        <w:rPr>
          <w:color w:val="231F20"/>
          <w:w w:val="105"/>
        </w:rPr>
        <w:t>on</w:t>
      </w:r>
      <w:r>
        <w:rPr>
          <w:color w:val="231F20"/>
          <w:spacing w:val="-10"/>
          <w:w w:val="105"/>
        </w:rPr>
        <w:t> </w:t>
      </w:r>
      <w:r>
        <w:rPr>
          <w:color w:val="231F20"/>
          <w:w w:val="105"/>
        </w:rPr>
        <w:t>who </w:t>
      </w:r>
      <w:r>
        <w:rPr>
          <w:color w:val="231F20"/>
        </w:rPr>
        <w:t>you</w:t>
      </w:r>
      <w:r>
        <w:rPr>
          <w:color w:val="231F20"/>
          <w:spacing w:val="-5"/>
        </w:rPr>
        <w:t> </w:t>
      </w:r>
      <w:r>
        <w:rPr>
          <w:color w:val="231F20"/>
        </w:rPr>
        <w:t>live</w:t>
      </w:r>
      <w:r>
        <w:rPr>
          <w:color w:val="231F20"/>
          <w:spacing w:val="-4"/>
        </w:rPr>
        <w:t> </w:t>
      </w:r>
      <w:r>
        <w:rPr>
          <w:color w:val="231F20"/>
        </w:rPr>
        <w:t>next</w:t>
      </w:r>
      <w:r>
        <w:rPr>
          <w:color w:val="231F20"/>
          <w:spacing w:val="-4"/>
        </w:rPr>
        <w:t> </w:t>
      </w:r>
      <w:r>
        <w:rPr>
          <w:color w:val="231F20"/>
        </w:rPr>
        <w:t>to</w:t>
      </w:r>
      <w:r>
        <w:rPr>
          <w:color w:val="231F20"/>
          <w:spacing w:val="-4"/>
        </w:rPr>
        <w:t> </w:t>
      </w:r>
      <w:r>
        <w:rPr>
          <w:color w:val="231F20"/>
        </w:rPr>
        <w:t>or</w:t>
      </w:r>
      <w:r>
        <w:rPr>
          <w:color w:val="231F20"/>
          <w:spacing w:val="-4"/>
        </w:rPr>
        <w:t> </w:t>
      </w:r>
      <w:r>
        <w:rPr>
          <w:color w:val="231F20"/>
        </w:rPr>
        <w:t>who</w:t>
      </w:r>
      <w:r>
        <w:rPr>
          <w:color w:val="231F20"/>
          <w:spacing w:val="-4"/>
        </w:rPr>
        <w:t> </w:t>
      </w:r>
      <w:r>
        <w:rPr>
          <w:color w:val="231F20"/>
        </w:rPr>
        <w:t>you</w:t>
      </w:r>
      <w:r>
        <w:rPr>
          <w:color w:val="231F20"/>
          <w:spacing w:val="-5"/>
        </w:rPr>
        <w:t> </w:t>
      </w:r>
      <w:r>
        <w:rPr>
          <w:color w:val="231F20"/>
        </w:rPr>
        <w:t>happen</w:t>
      </w:r>
      <w:r>
        <w:rPr>
          <w:color w:val="231F20"/>
          <w:spacing w:val="-4"/>
        </w:rPr>
        <w:t> </w:t>
      </w:r>
      <w:r>
        <w:rPr>
          <w:color w:val="231F20"/>
        </w:rPr>
        <w:t>to</w:t>
      </w:r>
      <w:r>
        <w:rPr>
          <w:color w:val="231F20"/>
          <w:spacing w:val="-4"/>
        </w:rPr>
        <w:t> </w:t>
      </w:r>
      <w:r>
        <w:rPr>
          <w:color w:val="231F20"/>
        </w:rPr>
        <w:t>work</w:t>
      </w:r>
      <w:r>
        <w:rPr>
          <w:color w:val="231F20"/>
          <w:spacing w:val="-4"/>
        </w:rPr>
        <w:t> </w:t>
      </w:r>
      <w:r>
        <w:rPr>
          <w:color w:val="231F20"/>
        </w:rPr>
        <w:t>with.</w:t>
      </w:r>
      <w:r>
        <w:rPr>
          <w:color w:val="231F20"/>
          <w:spacing w:val="-4"/>
        </w:rPr>
        <w:t> </w:t>
      </w:r>
      <w:r>
        <w:rPr>
          <w:color w:val="231F20"/>
        </w:rPr>
        <w:t>The</w:t>
      </w:r>
      <w:r>
        <w:rPr>
          <w:color w:val="231F20"/>
          <w:spacing w:val="-4"/>
        </w:rPr>
        <w:t> </w:t>
      </w:r>
      <w:r>
        <w:rPr>
          <w:color w:val="231F20"/>
        </w:rPr>
        <w:t>people </w:t>
      </w:r>
      <w:r>
        <w:rPr>
          <w:color w:val="231F20"/>
          <w:spacing w:val="-2"/>
          <w:w w:val="105"/>
        </w:rPr>
        <w:t>who</w:t>
      </w:r>
      <w:r>
        <w:rPr>
          <w:color w:val="231F20"/>
          <w:spacing w:val="-9"/>
          <w:w w:val="105"/>
        </w:rPr>
        <w:t> </w:t>
      </w:r>
      <w:r>
        <w:rPr>
          <w:color w:val="231F20"/>
          <w:spacing w:val="-2"/>
          <w:w w:val="105"/>
        </w:rPr>
        <w:t>are</w:t>
      </w:r>
      <w:r>
        <w:rPr>
          <w:color w:val="231F20"/>
          <w:spacing w:val="-9"/>
          <w:w w:val="105"/>
        </w:rPr>
        <w:t> </w:t>
      </w:r>
      <w:r>
        <w:rPr>
          <w:color w:val="231F20"/>
          <w:spacing w:val="-2"/>
          <w:w w:val="105"/>
        </w:rPr>
        <w:t>the</w:t>
      </w:r>
      <w:r>
        <w:rPr>
          <w:color w:val="231F20"/>
          <w:spacing w:val="-9"/>
          <w:w w:val="105"/>
        </w:rPr>
        <w:t> </w:t>
      </w:r>
      <w:r>
        <w:rPr>
          <w:color w:val="231F20"/>
          <w:spacing w:val="-2"/>
          <w:w w:val="105"/>
        </w:rPr>
        <w:t>most</w:t>
      </w:r>
      <w:r>
        <w:rPr>
          <w:color w:val="231F20"/>
          <w:spacing w:val="-9"/>
          <w:w w:val="105"/>
        </w:rPr>
        <w:t> </w:t>
      </w:r>
      <w:r>
        <w:rPr>
          <w:color w:val="231F20"/>
          <w:spacing w:val="-2"/>
          <w:w w:val="105"/>
        </w:rPr>
        <w:t>happy</w:t>
      </w:r>
      <w:r>
        <w:rPr>
          <w:color w:val="231F20"/>
          <w:spacing w:val="-9"/>
          <w:w w:val="105"/>
        </w:rPr>
        <w:t> </w:t>
      </w:r>
      <w:r>
        <w:rPr>
          <w:color w:val="231F20"/>
          <w:spacing w:val="-2"/>
          <w:w w:val="105"/>
        </w:rPr>
        <w:t>and</w:t>
      </w:r>
      <w:r>
        <w:rPr>
          <w:color w:val="231F20"/>
          <w:spacing w:val="-9"/>
          <w:w w:val="105"/>
        </w:rPr>
        <w:t> </w:t>
      </w:r>
      <w:r>
        <w:rPr>
          <w:color w:val="231F20"/>
          <w:spacing w:val="-2"/>
          <w:w w:val="105"/>
        </w:rPr>
        <w:t>optimistic</w:t>
      </w:r>
      <w:r>
        <w:rPr>
          <w:color w:val="231F20"/>
          <w:spacing w:val="-9"/>
          <w:w w:val="105"/>
        </w:rPr>
        <w:t> </w:t>
      </w:r>
      <w:r>
        <w:rPr>
          <w:color w:val="231F20"/>
          <w:spacing w:val="-2"/>
          <w:w w:val="105"/>
        </w:rPr>
        <w:t>choose</w:t>
      </w:r>
      <w:r>
        <w:rPr>
          <w:color w:val="231F20"/>
          <w:spacing w:val="-9"/>
          <w:w w:val="105"/>
        </w:rPr>
        <w:t> </w:t>
      </w:r>
      <w:r>
        <w:rPr>
          <w:color w:val="231F20"/>
          <w:spacing w:val="-2"/>
          <w:w w:val="105"/>
        </w:rPr>
        <w:t>the</w:t>
      </w:r>
      <w:r>
        <w:rPr>
          <w:color w:val="231F20"/>
          <w:spacing w:val="-9"/>
          <w:w w:val="105"/>
        </w:rPr>
        <w:t> </w:t>
      </w:r>
      <w:r>
        <w:rPr>
          <w:color w:val="231F20"/>
          <w:spacing w:val="-2"/>
          <w:w w:val="105"/>
        </w:rPr>
        <w:t>right</w:t>
      </w:r>
      <w:r>
        <w:rPr>
          <w:color w:val="231F20"/>
          <w:spacing w:val="-9"/>
          <w:w w:val="105"/>
        </w:rPr>
        <w:t> </w:t>
      </w:r>
      <w:r>
        <w:rPr>
          <w:color w:val="231F20"/>
          <w:spacing w:val="-2"/>
          <w:w w:val="105"/>
        </w:rPr>
        <w:t>five </w:t>
      </w:r>
      <w:r>
        <w:rPr>
          <w:color w:val="231F20"/>
          <w:w w:val="105"/>
        </w:rPr>
        <w:t>chimps.</w:t>
      </w:r>
      <w:r>
        <w:rPr>
          <w:color w:val="231F20"/>
          <w:spacing w:val="-13"/>
          <w:w w:val="105"/>
        </w:rPr>
        <w:t> </w:t>
      </w:r>
      <w:r>
        <w:rPr>
          <w:color w:val="231F20"/>
          <w:w w:val="105"/>
        </w:rPr>
        <w:t>[8]</w:t>
      </w:r>
    </w:p>
    <w:p>
      <w:pPr>
        <w:spacing w:after="0" w:line="266" w:lineRule="auto"/>
        <w:jc w:val="both"/>
        <w:sectPr>
          <w:pgSz w:w="7920" w:h="12240"/>
          <w:pgMar w:header="0" w:footer="771" w:top="900" w:bottom="960" w:left="1080" w:right="1080"/>
        </w:sectPr>
      </w:pPr>
    </w:p>
    <w:p>
      <w:pPr>
        <w:pStyle w:val="BodyText"/>
        <w:spacing w:line="266" w:lineRule="auto" w:before="90"/>
        <w:ind w:left="180" w:right="132" w:hanging="8"/>
        <w:jc w:val="both"/>
      </w:pPr>
      <w:r>
        <w:rPr>
          <w:color w:val="231F20"/>
        </w:rPr>
        <w:t>The</w:t>
      </w:r>
      <w:r>
        <w:rPr>
          <w:color w:val="231F20"/>
          <w:spacing w:val="-13"/>
        </w:rPr>
        <w:t> </w:t>
      </w:r>
      <w:r>
        <w:rPr>
          <w:color w:val="231F20"/>
        </w:rPr>
        <w:t>first</w:t>
      </w:r>
      <w:r>
        <w:rPr>
          <w:color w:val="231F20"/>
          <w:spacing w:val="-12"/>
        </w:rPr>
        <w:t> </w:t>
      </w:r>
      <w:r>
        <w:rPr>
          <w:color w:val="231F20"/>
        </w:rPr>
        <w:t>rule</w:t>
      </w:r>
      <w:r>
        <w:rPr>
          <w:color w:val="231F20"/>
          <w:spacing w:val="-13"/>
        </w:rPr>
        <w:t> </w:t>
      </w:r>
      <w:r>
        <w:rPr>
          <w:color w:val="231F20"/>
        </w:rPr>
        <w:t>of</w:t>
      </w:r>
      <w:r>
        <w:rPr>
          <w:color w:val="231F20"/>
          <w:spacing w:val="-12"/>
        </w:rPr>
        <w:t> </w:t>
      </w:r>
      <w:r>
        <w:rPr>
          <w:color w:val="231F20"/>
        </w:rPr>
        <w:t>handling</w:t>
      </w:r>
      <w:r>
        <w:rPr>
          <w:color w:val="231F20"/>
          <w:spacing w:val="-13"/>
        </w:rPr>
        <w:t> </w:t>
      </w:r>
      <w:r>
        <w:rPr>
          <w:color w:val="231F20"/>
        </w:rPr>
        <w:t>conflict</w:t>
      </w:r>
      <w:r>
        <w:rPr>
          <w:color w:val="231F20"/>
          <w:spacing w:val="-12"/>
        </w:rPr>
        <w:t> </w:t>
      </w:r>
      <w:r>
        <w:rPr>
          <w:color w:val="231F20"/>
        </w:rPr>
        <w:t>is:</w:t>
      </w:r>
      <w:r>
        <w:rPr>
          <w:color w:val="231F20"/>
          <w:spacing w:val="-13"/>
        </w:rPr>
        <w:t> </w:t>
      </w:r>
      <w:r>
        <w:rPr>
          <w:color w:val="231F20"/>
        </w:rPr>
        <w:t>Don’t</w:t>
      </w:r>
      <w:r>
        <w:rPr>
          <w:color w:val="231F20"/>
          <w:spacing w:val="-12"/>
        </w:rPr>
        <w:t> </w:t>
      </w:r>
      <w:r>
        <w:rPr>
          <w:color w:val="231F20"/>
        </w:rPr>
        <w:t>hang</w:t>
      </w:r>
      <w:r>
        <w:rPr>
          <w:color w:val="231F20"/>
          <w:spacing w:val="-13"/>
        </w:rPr>
        <w:t> </w:t>
      </w:r>
      <w:r>
        <w:rPr>
          <w:color w:val="231F20"/>
        </w:rPr>
        <w:t>around</w:t>
      </w:r>
      <w:r>
        <w:rPr>
          <w:color w:val="231F20"/>
          <w:spacing w:val="-12"/>
        </w:rPr>
        <w:t> </w:t>
      </w:r>
      <w:r>
        <w:rPr>
          <w:color w:val="231F20"/>
        </w:rPr>
        <w:t>people who constantly engage in conflict. I’m not interested in any- thing</w:t>
      </w:r>
      <w:r>
        <w:rPr>
          <w:color w:val="231F20"/>
          <w:spacing w:val="-13"/>
        </w:rPr>
        <w:t> </w:t>
      </w:r>
      <w:r>
        <w:rPr>
          <w:color w:val="231F20"/>
        </w:rPr>
        <w:t>unsustainable</w:t>
      </w:r>
      <w:r>
        <w:rPr>
          <w:color w:val="231F20"/>
          <w:spacing w:val="-12"/>
        </w:rPr>
        <w:t> </w:t>
      </w:r>
      <w:r>
        <w:rPr>
          <w:color w:val="231F20"/>
        </w:rPr>
        <w:t>or</w:t>
      </w:r>
      <w:r>
        <w:rPr>
          <w:color w:val="231F20"/>
          <w:spacing w:val="-13"/>
        </w:rPr>
        <w:t> </w:t>
      </w:r>
      <w:r>
        <w:rPr>
          <w:color w:val="231F20"/>
        </w:rPr>
        <w:t>even</w:t>
      </w:r>
      <w:r>
        <w:rPr>
          <w:color w:val="231F20"/>
          <w:spacing w:val="-12"/>
        </w:rPr>
        <w:t> </w:t>
      </w:r>
      <w:r>
        <w:rPr>
          <w:color w:val="231F20"/>
        </w:rPr>
        <w:t>hard</w:t>
      </w:r>
      <w:r>
        <w:rPr>
          <w:color w:val="231F20"/>
          <w:spacing w:val="-13"/>
        </w:rPr>
        <w:t> </w:t>
      </w:r>
      <w:r>
        <w:rPr>
          <w:color w:val="231F20"/>
        </w:rPr>
        <w:t>to</w:t>
      </w:r>
      <w:r>
        <w:rPr>
          <w:color w:val="231F20"/>
          <w:spacing w:val="-12"/>
        </w:rPr>
        <w:t> </w:t>
      </w:r>
      <w:r>
        <w:rPr>
          <w:color w:val="231F20"/>
        </w:rPr>
        <w:t>sustain,</w:t>
      </w:r>
      <w:r>
        <w:rPr>
          <w:color w:val="231F20"/>
          <w:spacing w:val="-13"/>
        </w:rPr>
        <w:t> </w:t>
      </w:r>
      <w:r>
        <w:rPr>
          <w:color w:val="231F20"/>
        </w:rPr>
        <w:t>including</w:t>
      </w:r>
      <w:r>
        <w:rPr>
          <w:color w:val="231F20"/>
          <w:spacing w:val="-12"/>
        </w:rPr>
        <w:t> </w:t>
      </w:r>
      <w:r>
        <w:rPr>
          <w:color w:val="231F20"/>
        </w:rPr>
        <w:t>difficult relationships.</w:t>
      </w:r>
      <w:r>
        <w:rPr>
          <w:color w:val="231F20"/>
          <w:spacing w:val="-11"/>
        </w:rPr>
        <w:t> </w:t>
      </w:r>
      <w:r>
        <w:rPr>
          <w:color w:val="231F20"/>
        </w:rPr>
        <w:t>[5]</w:t>
      </w:r>
    </w:p>
    <w:p>
      <w:pPr>
        <w:pStyle w:val="BodyText"/>
        <w:spacing w:before="175"/>
      </w:pPr>
      <w:r>
        <w:rPr/>
        <mc:AlternateContent>
          <mc:Choice Requires="wps">
            <w:drawing>
              <wp:anchor distT="0" distB="0" distL="0" distR="0" allowOverlap="1" layoutInCell="1" locked="0" behindDoc="1" simplePos="0" relativeHeight="487674880">
                <wp:simplePos x="0" y="0"/>
                <wp:positionH relativeFrom="page">
                  <wp:posOffset>762000</wp:posOffset>
                </wp:positionH>
                <wp:positionV relativeFrom="paragraph">
                  <wp:posOffset>317106</wp:posOffset>
                </wp:positionV>
                <wp:extent cx="3467100" cy="520700"/>
                <wp:effectExtent l="0" t="0" r="0" b="0"/>
                <wp:wrapTopAndBottom/>
                <wp:docPr id="864" name="Group 864"/>
                <wp:cNvGraphicFramePr>
                  <a:graphicFrameLocks/>
                </wp:cNvGraphicFramePr>
                <a:graphic>
                  <a:graphicData uri="http://schemas.microsoft.com/office/word/2010/wordprocessingGroup">
                    <wpg:wgp>
                      <wpg:cNvPr id="864" name="Group 864"/>
                      <wpg:cNvGrpSpPr/>
                      <wpg:grpSpPr>
                        <a:xfrm>
                          <a:off x="0" y="0"/>
                          <a:ext cx="3467100" cy="520700"/>
                          <a:chExt cx="3467100" cy="520700"/>
                        </a:xfrm>
                      </wpg:grpSpPr>
                      <wps:wsp>
                        <wps:cNvPr id="865" name="Graphic 865"/>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66" name="Graphic 866"/>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67" name="Textbox 867"/>
                        <wps:cNvSpPr txBox="1"/>
                        <wps:spPr>
                          <a:xfrm>
                            <a:off x="38100" y="0"/>
                            <a:ext cx="3429000" cy="520700"/>
                          </a:xfrm>
                          <a:prstGeom prst="rect">
                            <a:avLst/>
                          </a:prstGeom>
                        </wps:spPr>
                        <wps:txbx>
                          <w:txbxContent>
                            <w:p>
                              <w:pPr>
                                <w:spacing w:line="309" w:lineRule="auto" w:before="125"/>
                                <w:ind w:left="302" w:right="404" w:firstLine="3"/>
                                <w:jc w:val="left"/>
                                <w:rPr>
                                  <w:rFonts w:ascii="Trebuchet MS" w:hAnsi="Trebuchet MS"/>
                                  <w:sz w:val="20"/>
                                </w:rPr>
                              </w:pPr>
                              <w:r>
                                <w:rPr>
                                  <w:rFonts w:ascii="Trebuchet MS" w:hAnsi="Trebuchet MS"/>
                                  <w:color w:val="231F20"/>
                                  <w:w w:val="85"/>
                                  <w:sz w:val="20"/>
                                </w:rPr>
                                <w:t>If</w:t>
                              </w:r>
                              <w:r>
                                <w:rPr>
                                  <w:rFonts w:ascii="Trebuchet MS" w:hAnsi="Trebuchet MS"/>
                                  <w:color w:val="231F20"/>
                                  <w:spacing w:val="-6"/>
                                  <w:w w:val="85"/>
                                  <w:sz w:val="20"/>
                                </w:rPr>
                                <w:t> </w:t>
                              </w:r>
                              <w:r>
                                <w:rPr>
                                  <w:rFonts w:ascii="Trebuchet MS" w:hAnsi="Trebuchet MS"/>
                                  <w:color w:val="231F20"/>
                                  <w:w w:val="85"/>
                                  <w:sz w:val="20"/>
                                </w:rPr>
                                <w:t>you</w:t>
                              </w:r>
                              <w:r>
                                <w:rPr>
                                  <w:rFonts w:ascii="Trebuchet MS" w:hAnsi="Trebuchet MS"/>
                                  <w:color w:val="231F20"/>
                                  <w:spacing w:val="-6"/>
                                  <w:w w:val="85"/>
                                  <w:sz w:val="20"/>
                                </w:rPr>
                                <w:t> </w:t>
                              </w:r>
                              <w:r>
                                <w:rPr>
                                  <w:rFonts w:ascii="Trebuchet MS" w:hAnsi="Trebuchet MS"/>
                                  <w:color w:val="231F20"/>
                                  <w:w w:val="85"/>
                                  <w:sz w:val="20"/>
                                </w:rPr>
                                <w:t>can’t</w:t>
                              </w:r>
                              <w:r>
                                <w:rPr>
                                  <w:rFonts w:ascii="Trebuchet MS" w:hAnsi="Trebuchet MS"/>
                                  <w:color w:val="231F20"/>
                                  <w:spacing w:val="-6"/>
                                  <w:w w:val="85"/>
                                  <w:sz w:val="20"/>
                                </w:rPr>
                                <w:t> </w:t>
                              </w:r>
                              <w:r>
                                <w:rPr>
                                  <w:rFonts w:ascii="Trebuchet MS" w:hAnsi="Trebuchet MS"/>
                                  <w:color w:val="231F20"/>
                                  <w:w w:val="85"/>
                                  <w:sz w:val="20"/>
                                </w:rPr>
                                <w:t>see</w:t>
                              </w:r>
                              <w:r>
                                <w:rPr>
                                  <w:rFonts w:ascii="Trebuchet MS" w:hAnsi="Trebuchet MS"/>
                                  <w:color w:val="231F20"/>
                                  <w:spacing w:val="-6"/>
                                  <w:w w:val="85"/>
                                  <w:sz w:val="20"/>
                                </w:rPr>
                                <w:t> </w:t>
                              </w:r>
                              <w:r>
                                <w:rPr>
                                  <w:rFonts w:ascii="Trebuchet MS" w:hAnsi="Trebuchet MS"/>
                                  <w:color w:val="231F20"/>
                                  <w:w w:val="85"/>
                                  <w:sz w:val="20"/>
                                </w:rPr>
                                <w:t>yourself</w:t>
                              </w:r>
                              <w:r>
                                <w:rPr>
                                  <w:rFonts w:ascii="Trebuchet MS" w:hAnsi="Trebuchet MS"/>
                                  <w:color w:val="231F20"/>
                                  <w:spacing w:val="-6"/>
                                  <w:w w:val="85"/>
                                  <w:sz w:val="20"/>
                                </w:rPr>
                                <w:t> </w:t>
                              </w:r>
                              <w:r>
                                <w:rPr>
                                  <w:rFonts w:ascii="Trebuchet MS" w:hAnsi="Trebuchet MS"/>
                                  <w:color w:val="231F20"/>
                                  <w:w w:val="85"/>
                                  <w:sz w:val="20"/>
                                </w:rPr>
                                <w:t>working</w:t>
                              </w:r>
                              <w:r>
                                <w:rPr>
                                  <w:rFonts w:ascii="Trebuchet MS" w:hAnsi="Trebuchet MS"/>
                                  <w:color w:val="231F20"/>
                                  <w:spacing w:val="-6"/>
                                  <w:w w:val="85"/>
                                  <w:sz w:val="20"/>
                                </w:rPr>
                                <w:t> </w:t>
                              </w:r>
                              <w:r>
                                <w:rPr>
                                  <w:rFonts w:ascii="Trebuchet MS" w:hAnsi="Trebuchet MS"/>
                                  <w:color w:val="231F20"/>
                                  <w:w w:val="85"/>
                                  <w:sz w:val="20"/>
                                </w:rPr>
                                <w:t>with</w:t>
                              </w:r>
                              <w:r>
                                <w:rPr>
                                  <w:rFonts w:ascii="Trebuchet MS" w:hAnsi="Trebuchet MS"/>
                                  <w:color w:val="231F20"/>
                                  <w:spacing w:val="-6"/>
                                  <w:w w:val="85"/>
                                  <w:sz w:val="20"/>
                                </w:rPr>
                                <w:t> </w:t>
                              </w:r>
                              <w:r>
                                <w:rPr>
                                  <w:rFonts w:ascii="Trebuchet MS" w:hAnsi="Trebuchet MS"/>
                                  <w:color w:val="231F20"/>
                                  <w:w w:val="85"/>
                                  <w:sz w:val="20"/>
                                </w:rPr>
                                <w:t>someone</w:t>
                              </w:r>
                              <w:r>
                                <w:rPr>
                                  <w:rFonts w:ascii="Trebuchet MS" w:hAnsi="Trebuchet MS"/>
                                  <w:color w:val="231F20"/>
                                  <w:spacing w:val="-6"/>
                                  <w:w w:val="85"/>
                                  <w:sz w:val="20"/>
                                </w:rPr>
                                <w:t> </w:t>
                              </w:r>
                              <w:r>
                                <w:rPr>
                                  <w:rFonts w:ascii="Trebuchet MS" w:hAnsi="Trebuchet MS"/>
                                  <w:color w:val="231F20"/>
                                  <w:w w:val="85"/>
                                  <w:sz w:val="20"/>
                                </w:rPr>
                                <w:t>for</w:t>
                              </w:r>
                              <w:r>
                                <w:rPr>
                                  <w:rFonts w:ascii="Trebuchet MS" w:hAnsi="Trebuchet MS"/>
                                  <w:color w:val="231F20"/>
                                  <w:spacing w:val="-6"/>
                                  <w:w w:val="85"/>
                                  <w:sz w:val="20"/>
                                </w:rPr>
                                <w:t> </w:t>
                              </w:r>
                              <w:r>
                                <w:rPr>
                                  <w:rFonts w:ascii="Trebuchet MS" w:hAnsi="Trebuchet MS"/>
                                  <w:color w:val="231F20"/>
                                  <w:w w:val="85"/>
                                  <w:sz w:val="20"/>
                                </w:rPr>
                                <w:t>life,</w:t>
                              </w:r>
                              <w:r>
                                <w:rPr>
                                  <w:rFonts w:ascii="Trebuchet MS" w:hAnsi="Trebuchet MS"/>
                                  <w:color w:val="231F20"/>
                                  <w:spacing w:val="-6"/>
                                  <w:w w:val="85"/>
                                  <w:sz w:val="20"/>
                                </w:rPr>
                                <w:t> </w:t>
                              </w:r>
                              <w:r>
                                <w:rPr>
                                  <w:rFonts w:ascii="Trebuchet MS" w:hAnsi="Trebuchet MS"/>
                                  <w:color w:val="231F20"/>
                                  <w:w w:val="85"/>
                                  <w:sz w:val="20"/>
                                </w:rPr>
                                <w:t>don’t </w:t>
                              </w:r>
                              <w:r>
                                <w:rPr>
                                  <w:rFonts w:ascii="Trebuchet MS" w:hAnsi="Trebuchet MS"/>
                                  <w:color w:val="231F20"/>
                                  <w:spacing w:val="-2"/>
                                  <w:w w:val="95"/>
                                  <w:sz w:val="20"/>
                                </w:rPr>
                                <w:t>work</w:t>
                              </w:r>
                              <w:r>
                                <w:rPr>
                                  <w:rFonts w:ascii="Trebuchet MS" w:hAnsi="Trebuchet MS"/>
                                  <w:color w:val="231F20"/>
                                  <w:spacing w:val="-11"/>
                                  <w:w w:val="95"/>
                                  <w:sz w:val="20"/>
                                </w:rPr>
                                <w:t> </w:t>
                              </w:r>
                              <w:r>
                                <w:rPr>
                                  <w:rFonts w:ascii="Trebuchet MS" w:hAnsi="Trebuchet MS"/>
                                  <w:color w:val="231F20"/>
                                  <w:spacing w:val="-2"/>
                                  <w:w w:val="95"/>
                                  <w:sz w:val="20"/>
                                </w:rPr>
                                <w:t>with</w:t>
                              </w:r>
                              <w:r>
                                <w:rPr>
                                  <w:rFonts w:ascii="Trebuchet MS" w:hAnsi="Trebuchet MS"/>
                                  <w:color w:val="231F20"/>
                                  <w:spacing w:val="-10"/>
                                  <w:w w:val="95"/>
                                  <w:sz w:val="20"/>
                                </w:rPr>
                                <w:t> </w:t>
                              </w:r>
                              <w:r>
                                <w:rPr>
                                  <w:rFonts w:ascii="Trebuchet MS" w:hAnsi="Trebuchet MS"/>
                                  <w:color w:val="231F20"/>
                                  <w:spacing w:val="-2"/>
                                  <w:w w:val="95"/>
                                  <w:sz w:val="20"/>
                                </w:rPr>
                                <w:t>them</w:t>
                              </w:r>
                              <w:r>
                                <w:rPr>
                                  <w:rFonts w:ascii="Trebuchet MS" w:hAnsi="Trebuchet MS"/>
                                  <w:color w:val="231F20"/>
                                  <w:spacing w:val="-10"/>
                                  <w:w w:val="95"/>
                                  <w:sz w:val="20"/>
                                </w:rPr>
                                <w:t> </w:t>
                              </w:r>
                              <w:r>
                                <w:rPr>
                                  <w:rFonts w:ascii="Trebuchet MS" w:hAnsi="Trebuchet MS"/>
                                  <w:color w:val="231F20"/>
                                  <w:spacing w:val="-2"/>
                                  <w:w w:val="95"/>
                                  <w:sz w:val="20"/>
                                </w:rPr>
                                <w:t>for</w:t>
                              </w:r>
                              <w:r>
                                <w:rPr>
                                  <w:rFonts w:ascii="Trebuchet MS" w:hAnsi="Trebuchet MS"/>
                                  <w:color w:val="231F20"/>
                                  <w:spacing w:val="-10"/>
                                  <w:w w:val="95"/>
                                  <w:sz w:val="20"/>
                                </w:rPr>
                                <w:t> </w:t>
                              </w:r>
                              <w:r>
                                <w:rPr>
                                  <w:rFonts w:ascii="Trebuchet MS" w:hAnsi="Trebuchet MS"/>
                                  <w:color w:val="231F20"/>
                                  <w:spacing w:val="-2"/>
                                  <w:w w:val="95"/>
                                  <w:sz w:val="20"/>
                                </w:rPr>
                                <w:t>a</w:t>
                              </w:r>
                              <w:r>
                                <w:rPr>
                                  <w:rFonts w:ascii="Trebuchet MS" w:hAnsi="Trebuchet MS"/>
                                  <w:color w:val="231F20"/>
                                  <w:spacing w:val="-10"/>
                                  <w:w w:val="95"/>
                                  <w:sz w:val="20"/>
                                </w:rPr>
                                <w:t> </w:t>
                              </w:r>
                              <w:r>
                                <w:rPr>
                                  <w:rFonts w:ascii="Trebuchet MS" w:hAnsi="Trebuchet MS"/>
                                  <w:color w:val="231F20"/>
                                  <w:spacing w:val="-2"/>
                                  <w:w w:val="95"/>
                                  <w:sz w:val="20"/>
                                </w:rPr>
                                <w:t>day.</w:t>
                              </w:r>
                            </w:p>
                          </w:txbxContent>
                        </wps:txbx>
                        <wps:bodyPr wrap="square" lIns="0" tIns="0" rIns="0" bIns="0" rtlCol="0">
                          <a:noAutofit/>
                        </wps:bodyPr>
                      </wps:wsp>
                    </wpg:wgp>
                  </a:graphicData>
                </a:graphic>
              </wp:anchor>
            </w:drawing>
          </mc:Choice>
          <mc:Fallback>
            <w:pict>
              <v:group style="position:absolute;margin-left:60pt;margin-top:24.969023pt;width:273pt;height:41pt;mso-position-horizontal-relative:page;mso-position-vertical-relative:paragraph;z-index:-15641600;mso-wrap-distance-left:0;mso-wrap-distance-right:0" id="docshapegroup511" coordorigin="1200,499" coordsize="5460,820">
                <v:rect style="position:absolute;left:1260;top:499;width:5400;height:820" id="docshape512" filled="true" fillcolor="#e6e7e8" stroked="false">
                  <v:fill type="solid"/>
                </v:rect>
                <v:line style="position:absolute" from="1230,1319" to="1230,499" stroked="true" strokeweight="3pt" strokecolor="#231f20">
                  <v:stroke dashstyle="solid"/>
                </v:line>
                <v:shape style="position:absolute;left:1260;top:499;width:5400;height:820" type="#_x0000_t202" id="docshape513" filled="false" stroked="false">
                  <v:textbox inset="0,0,0,0">
                    <w:txbxContent>
                      <w:p>
                        <w:pPr>
                          <w:spacing w:line="309" w:lineRule="auto" w:before="125"/>
                          <w:ind w:left="302" w:right="404" w:firstLine="3"/>
                          <w:jc w:val="left"/>
                          <w:rPr>
                            <w:rFonts w:ascii="Trebuchet MS" w:hAnsi="Trebuchet MS"/>
                            <w:sz w:val="20"/>
                          </w:rPr>
                        </w:pPr>
                        <w:r>
                          <w:rPr>
                            <w:rFonts w:ascii="Trebuchet MS" w:hAnsi="Trebuchet MS"/>
                            <w:color w:val="231F20"/>
                            <w:w w:val="85"/>
                            <w:sz w:val="20"/>
                          </w:rPr>
                          <w:t>If</w:t>
                        </w:r>
                        <w:r>
                          <w:rPr>
                            <w:rFonts w:ascii="Trebuchet MS" w:hAnsi="Trebuchet MS"/>
                            <w:color w:val="231F20"/>
                            <w:spacing w:val="-6"/>
                            <w:w w:val="85"/>
                            <w:sz w:val="20"/>
                          </w:rPr>
                          <w:t> </w:t>
                        </w:r>
                        <w:r>
                          <w:rPr>
                            <w:rFonts w:ascii="Trebuchet MS" w:hAnsi="Trebuchet MS"/>
                            <w:color w:val="231F20"/>
                            <w:w w:val="85"/>
                            <w:sz w:val="20"/>
                          </w:rPr>
                          <w:t>you</w:t>
                        </w:r>
                        <w:r>
                          <w:rPr>
                            <w:rFonts w:ascii="Trebuchet MS" w:hAnsi="Trebuchet MS"/>
                            <w:color w:val="231F20"/>
                            <w:spacing w:val="-6"/>
                            <w:w w:val="85"/>
                            <w:sz w:val="20"/>
                          </w:rPr>
                          <w:t> </w:t>
                        </w:r>
                        <w:r>
                          <w:rPr>
                            <w:rFonts w:ascii="Trebuchet MS" w:hAnsi="Trebuchet MS"/>
                            <w:color w:val="231F20"/>
                            <w:w w:val="85"/>
                            <w:sz w:val="20"/>
                          </w:rPr>
                          <w:t>can’t</w:t>
                        </w:r>
                        <w:r>
                          <w:rPr>
                            <w:rFonts w:ascii="Trebuchet MS" w:hAnsi="Trebuchet MS"/>
                            <w:color w:val="231F20"/>
                            <w:spacing w:val="-6"/>
                            <w:w w:val="85"/>
                            <w:sz w:val="20"/>
                          </w:rPr>
                          <w:t> </w:t>
                        </w:r>
                        <w:r>
                          <w:rPr>
                            <w:rFonts w:ascii="Trebuchet MS" w:hAnsi="Trebuchet MS"/>
                            <w:color w:val="231F20"/>
                            <w:w w:val="85"/>
                            <w:sz w:val="20"/>
                          </w:rPr>
                          <w:t>see</w:t>
                        </w:r>
                        <w:r>
                          <w:rPr>
                            <w:rFonts w:ascii="Trebuchet MS" w:hAnsi="Trebuchet MS"/>
                            <w:color w:val="231F20"/>
                            <w:spacing w:val="-6"/>
                            <w:w w:val="85"/>
                            <w:sz w:val="20"/>
                          </w:rPr>
                          <w:t> </w:t>
                        </w:r>
                        <w:r>
                          <w:rPr>
                            <w:rFonts w:ascii="Trebuchet MS" w:hAnsi="Trebuchet MS"/>
                            <w:color w:val="231F20"/>
                            <w:w w:val="85"/>
                            <w:sz w:val="20"/>
                          </w:rPr>
                          <w:t>yourself</w:t>
                        </w:r>
                        <w:r>
                          <w:rPr>
                            <w:rFonts w:ascii="Trebuchet MS" w:hAnsi="Trebuchet MS"/>
                            <w:color w:val="231F20"/>
                            <w:spacing w:val="-6"/>
                            <w:w w:val="85"/>
                            <w:sz w:val="20"/>
                          </w:rPr>
                          <w:t> </w:t>
                        </w:r>
                        <w:r>
                          <w:rPr>
                            <w:rFonts w:ascii="Trebuchet MS" w:hAnsi="Trebuchet MS"/>
                            <w:color w:val="231F20"/>
                            <w:w w:val="85"/>
                            <w:sz w:val="20"/>
                          </w:rPr>
                          <w:t>working</w:t>
                        </w:r>
                        <w:r>
                          <w:rPr>
                            <w:rFonts w:ascii="Trebuchet MS" w:hAnsi="Trebuchet MS"/>
                            <w:color w:val="231F20"/>
                            <w:spacing w:val="-6"/>
                            <w:w w:val="85"/>
                            <w:sz w:val="20"/>
                          </w:rPr>
                          <w:t> </w:t>
                        </w:r>
                        <w:r>
                          <w:rPr>
                            <w:rFonts w:ascii="Trebuchet MS" w:hAnsi="Trebuchet MS"/>
                            <w:color w:val="231F20"/>
                            <w:w w:val="85"/>
                            <w:sz w:val="20"/>
                          </w:rPr>
                          <w:t>with</w:t>
                        </w:r>
                        <w:r>
                          <w:rPr>
                            <w:rFonts w:ascii="Trebuchet MS" w:hAnsi="Trebuchet MS"/>
                            <w:color w:val="231F20"/>
                            <w:spacing w:val="-6"/>
                            <w:w w:val="85"/>
                            <w:sz w:val="20"/>
                          </w:rPr>
                          <w:t> </w:t>
                        </w:r>
                        <w:r>
                          <w:rPr>
                            <w:rFonts w:ascii="Trebuchet MS" w:hAnsi="Trebuchet MS"/>
                            <w:color w:val="231F20"/>
                            <w:w w:val="85"/>
                            <w:sz w:val="20"/>
                          </w:rPr>
                          <w:t>someone</w:t>
                        </w:r>
                        <w:r>
                          <w:rPr>
                            <w:rFonts w:ascii="Trebuchet MS" w:hAnsi="Trebuchet MS"/>
                            <w:color w:val="231F20"/>
                            <w:spacing w:val="-6"/>
                            <w:w w:val="85"/>
                            <w:sz w:val="20"/>
                          </w:rPr>
                          <w:t> </w:t>
                        </w:r>
                        <w:r>
                          <w:rPr>
                            <w:rFonts w:ascii="Trebuchet MS" w:hAnsi="Trebuchet MS"/>
                            <w:color w:val="231F20"/>
                            <w:w w:val="85"/>
                            <w:sz w:val="20"/>
                          </w:rPr>
                          <w:t>for</w:t>
                        </w:r>
                        <w:r>
                          <w:rPr>
                            <w:rFonts w:ascii="Trebuchet MS" w:hAnsi="Trebuchet MS"/>
                            <w:color w:val="231F20"/>
                            <w:spacing w:val="-6"/>
                            <w:w w:val="85"/>
                            <w:sz w:val="20"/>
                          </w:rPr>
                          <w:t> </w:t>
                        </w:r>
                        <w:r>
                          <w:rPr>
                            <w:rFonts w:ascii="Trebuchet MS" w:hAnsi="Trebuchet MS"/>
                            <w:color w:val="231F20"/>
                            <w:w w:val="85"/>
                            <w:sz w:val="20"/>
                          </w:rPr>
                          <w:t>life,</w:t>
                        </w:r>
                        <w:r>
                          <w:rPr>
                            <w:rFonts w:ascii="Trebuchet MS" w:hAnsi="Trebuchet MS"/>
                            <w:color w:val="231F20"/>
                            <w:spacing w:val="-6"/>
                            <w:w w:val="85"/>
                            <w:sz w:val="20"/>
                          </w:rPr>
                          <w:t> </w:t>
                        </w:r>
                        <w:r>
                          <w:rPr>
                            <w:rFonts w:ascii="Trebuchet MS" w:hAnsi="Trebuchet MS"/>
                            <w:color w:val="231F20"/>
                            <w:w w:val="85"/>
                            <w:sz w:val="20"/>
                          </w:rPr>
                          <w:t>don’t </w:t>
                        </w:r>
                        <w:r>
                          <w:rPr>
                            <w:rFonts w:ascii="Trebuchet MS" w:hAnsi="Trebuchet MS"/>
                            <w:color w:val="231F20"/>
                            <w:spacing w:val="-2"/>
                            <w:w w:val="95"/>
                            <w:sz w:val="20"/>
                          </w:rPr>
                          <w:t>work</w:t>
                        </w:r>
                        <w:r>
                          <w:rPr>
                            <w:rFonts w:ascii="Trebuchet MS" w:hAnsi="Trebuchet MS"/>
                            <w:color w:val="231F20"/>
                            <w:spacing w:val="-11"/>
                            <w:w w:val="95"/>
                            <w:sz w:val="20"/>
                          </w:rPr>
                          <w:t> </w:t>
                        </w:r>
                        <w:r>
                          <w:rPr>
                            <w:rFonts w:ascii="Trebuchet MS" w:hAnsi="Trebuchet MS"/>
                            <w:color w:val="231F20"/>
                            <w:spacing w:val="-2"/>
                            <w:w w:val="95"/>
                            <w:sz w:val="20"/>
                          </w:rPr>
                          <w:t>with</w:t>
                        </w:r>
                        <w:r>
                          <w:rPr>
                            <w:rFonts w:ascii="Trebuchet MS" w:hAnsi="Trebuchet MS"/>
                            <w:color w:val="231F20"/>
                            <w:spacing w:val="-10"/>
                            <w:w w:val="95"/>
                            <w:sz w:val="20"/>
                          </w:rPr>
                          <w:t> </w:t>
                        </w:r>
                        <w:r>
                          <w:rPr>
                            <w:rFonts w:ascii="Trebuchet MS" w:hAnsi="Trebuchet MS"/>
                            <w:color w:val="231F20"/>
                            <w:spacing w:val="-2"/>
                            <w:w w:val="95"/>
                            <w:sz w:val="20"/>
                          </w:rPr>
                          <w:t>them</w:t>
                        </w:r>
                        <w:r>
                          <w:rPr>
                            <w:rFonts w:ascii="Trebuchet MS" w:hAnsi="Trebuchet MS"/>
                            <w:color w:val="231F20"/>
                            <w:spacing w:val="-10"/>
                            <w:w w:val="95"/>
                            <w:sz w:val="20"/>
                          </w:rPr>
                          <w:t> </w:t>
                        </w:r>
                        <w:r>
                          <w:rPr>
                            <w:rFonts w:ascii="Trebuchet MS" w:hAnsi="Trebuchet MS"/>
                            <w:color w:val="231F20"/>
                            <w:spacing w:val="-2"/>
                            <w:w w:val="95"/>
                            <w:sz w:val="20"/>
                          </w:rPr>
                          <w:t>for</w:t>
                        </w:r>
                        <w:r>
                          <w:rPr>
                            <w:rFonts w:ascii="Trebuchet MS" w:hAnsi="Trebuchet MS"/>
                            <w:color w:val="231F20"/>
                            <w:spacing w:val="-10"/>
                            <w:w w:val="95"/>
                            <w:sz w:val="20"/>
                          </w:rPr>
                          <w:t> </w:t>
                        </w:r>
                        <w:r>
                          <w:rPr>
                            <w:rFonts w:ascii="Trebuchet MS" w:hAnsi="Trebuchet MS"/>
                            <w:color w:val="231F20"/>
                            <w:spacing w:val="-2"/>
                            <w:w w:val="95"/>
                            <w:sz w:val="20"/>
                          </w:rPr>
                          <w:t>a</w:t>
                        </w:r>
                        <w:r>
                          <w:rPr>
                            <w:rFonts w:ascii="Trebuchet MS" w:hAnsi="Trebuchet MS"/>
                            <w:color w:val="231F20"/>
                            <w:spacing w:val="-10"/>
                            <w:w w:val="95"/>
                            <w:sz w:val="20"/>
                          </w:rPr>
                          <w:t> </w:t>
                        </w:r>
                        <w:r>
                          <w:rPr>
                            <w:rFonts w:ascii="Trebuchet MS" w:hAnsi="Trebuchet MS"/>
                            <w:color w:val="231F20"/>
                            <w:spacing w:val="-2"/>
                            <w:w w:val="95"/>
                            <w:sz w:val="20"/>
                          </w:rPr>
                          <w:t>day.</w:t>
                        </w:r>
                      </w:p>
                    </w:txbxContent>
                  </v:textbox>
                  <w10:wrap type="none"/>
                </v:shape>
                <w10:wrap type="topAndBottom"/>
              </v:group>
            </w:pict>
          </mc:Fallback>
        </mc:AlternateContent>
      </w:r>
    </w:p>
    <w:p>
      <w:pPr>
        <w:pStyle w:val="BodyText"/>
        <w:spacing w:before="212"/>
      </w:pPr>
    </w:p>
    <w:p>
      <w:pPr>
        <w:pStyle w:val="BodyText"/>
        <w:spacing w:line="266" w:lineRule="auto" w:before="1"/>
        <w:ind w:left="183" w:right="179" w:hanging="11"/>
        <w:jc w:val="both"/>
      </w:pPr>
      <w:r>
        <w:rPr>
          <w:color w:val="231F20"/>
        </w:rPr>
        <w:t>There’s</w:t>
      </w:r>
      <w:r>
        <w:rPr>
          <w:color w:val="231F20"/>
          <w:spacing w:val="-13"/>
        </w:rPr>
        <w:t> </w:t>
      </w:r>
      <w:r>
        <w:rPr>
          <w:color w:val="231F20"/>
        </w:rPr>
        <w:t>a</w:t>
      </w:r>
      <w:r>
        <w:rPr>
          <w:color w:val="231F20"/>
          <w:spacing w:val="-12"/>
        </w:rPr>
        <w:t> </w:t>
      </w:r>
      <w:r>
        <w:rPr>
          <w:color w:val="231F20"/>
        </w:rPr>
        <w:t>friend</w:t>
      </w:r>
      <w:r>
        <w:rPr>
          <w:color w:val="231F20"/>
          <w:spacing w:val="-13"/>
        </w:rPr>
        <w:t> </w:t>
      </w:r>
      <w:r>
        <w:rPr>
          <w:color w:val="231F20"/>
        </w:rPr>
        <w:t>of</w:t>
      </w:r>
      <w:r>
        <w:rPr>
          <w:color w:val="231F20"/>
          <w:spacing w:val="-12"/>
        </w:rPr>
        <w:t> </w:t>
      </w:r>
      <w:r>
        <w:rPr>
          <w:color w:val="231F20"/>
        </w:rPr>
        <w:t>mine,</w:t>
      </w:r>
      <w:r>
        <w:rPr>
          <w:color w:val="231F20"/>
          <w:spacing w:val="-13"/>
        </w:rPr>
        <w:t> </w:t>
      </w:r>
      <w:r>
        <w:rPr>
          <w:color w:val="231F20"/>
        </w:rPr>
        <w:t>a</w:t>
      </w:r>
      <w:r>
        <w:rPr>
          <w:color w:val="231F20"/>
          <w:spacing w:val="-12"/>
        </w:rPr>
        <w:t> </w:t>
      </w:r>
      <w:r>
        <w:rPr>
          <w:color w:val="231F20"/>
        </w:rPr>
        <w:t>Persian</w:t>
      </w:r>
      <w:r>
        <w:rPr>
          <w:color w:val="231F20"/>
          <w:spacing w:val="-13"/>
        </w:rPr>
        <w:t> </w:t>
      </w:r>
      <w:r>
        <w:rPr>
          <w:color w:val="231F20"/>
        </w:rPr>
        <w:t>guy</w:t>
      </w:r>
      <w:r>
        <w:rPr>
          <w:color w:val="231F20"/>
          <w:spacing w:val="-12"/>
        </w:rPr>
        <w:t> </w:t>
      </w:r>
      <w:r>
        <w:rPr>
          <w:color w:val="231F20"/>
        </w:rPr>
        <w:t>named</w:t>
      </w:r>
      <w:r>
        <w:rPr>
          <w:color w:val="231F20"/>
          <w:spacing w:val="-13"/>
        </w:rPr>
        <w:t> </w:t>
      </w:r>
      <w:r>
        <w:rPr>
          <w:color w:val="231F20"/>
        </w:rPr>
        <w:t>Behzad.</w:t>
      </w:r>
      <w:r>
        <w:rPr>
          <w:color w:val="231F20"/>
          <w:spacing w:val="-12"/>
        </w:rPr>
        <w:t> </w:t>
      </w:r>
      <w:r>
        <w:rPr>
          <w:color w:val="231F20"/>
        </w:rPr>
        <w:t>He</w:t>
      </w:r>
      <w:r>
        <w:rPr>
          <w:color w:val="231F20"/>
          <w:spacing w:val="-13"/>
        </w:rPr>
        <w:t> </w:t>
      </w:r>
      <w:r>
        <w:rPr>
          <w:color w:val="231F20"/>
        </w:rPr>
        <w:t>just loves life, and he has no time for anybody who is not happy.</w:t>
      </w:r>
    </w:p>
    <w:p>
      <w:pPr>
        <w:pStyle w:val="BodyText"/>
        <w:spacing w:before="30"/>
      </w:pPr>
    </w:p>
    <w:p>
      <w:pPr>
        <w:pStyle w:val="BodyText"/>
        <w:spacing w:line="266" w:lineRule="auto" w:before="1"/>
        <w:ind w:left="121" w:right="143" w:firstLine="58"/>
        <w:jc w:val="both"/>
      </w:pPr>
      <w:r>
        <w:rPr>
          <w:color w:val="231F20"/>
        </w:rPr>
        <w:t>If</w:t>
      </w:r>
      <w:r>
        <w:rPr>
          <w:color w:val="231F20"/>
          <w:spacing w:val="-12"/>
        </w:rPr>
        <w:t> </w:t>
      </w:r>
      <w:r>
        <w:rPr>
          <w:color w:val="231F20"/>
        </w:rPr>
        <w:t>you</w:t>
      </w:r>
      <w:r>
        <w:rPr>
          <w:color w:val="231F20"/>
          <w:spacing w:val="-13"/>
        </w:rPr>
        <w:t> </w:t>
      </w:r>
      <w:r>
        <w:rPr>
          <w:color w:val="231F20"/>
        </w:rPr>
        <w:t>ask</w:t>
      </w:r>
      <w:r>
        <w:rPr>
          <w:color w:val="231F20"/>
          <w:spacing w:val="-12"/>
        </w:rPr>
        <w:t> </w:t>
      </w:r>
      <w:r>
        <w:rPr>
          <w:color w:val="231F20"/>
        </w:rPr>
        <w:t>Behzad</w:t>
      </w:r>
      <w:r>
        <w:rPr>
          <w:color w:val="231F20"/>
          <w:spacing w:val="-12"/>
        </w:rPr>
        <w:t> </w:t>
      </w:r>
      <w:r>
        <w:rPr>
          <w:color w:val="231F20"/>
        </w:rPr>
        <w:t>what’s</w:t>
      </w:r>
      <w:r>
        <w:rPr>
          <w:color w:val="231F20"/>
          <w:spacing w:val="-12"/>
        </w:rPr>
        <w:t> </w:t>
      </w:r>
      <w:r>
        <w:rPr>
          <w:color w:val="231F20"/>
        </w:rPr>
        <w:t>his</w:t>
      </w:r>
      <w:r>
        <w:rPr>
          <w:color w:val="231F20"/>
          <w:spacing w:val="-12"/>
        </w:rPr>
        <w:t> </w:t>
      </w:r>
      <w:r>
        <w:rPr>
          <w:color w:val="231F20"/>
        </w:rPr>
        <w:t>secret?</w:t>
      </w:r>
      <w:r>
        <w:rPr>
          <w:color w:val="231F20"/>
          <w:spacing w:val="-12"/>
        </w:rPr>
        <w:t> </w:t>
      </w:r>
      <w:r>
        <w:rPr>
          <w:color w:val="231F20"/>
        </w:rPr>
        <w:t>He’ll</w:t>
      </w:r>
      <w:r>
        <w:rPr>
          <w:color w:val="231F20"/>
          <w:spacing w:val="-12"/>
        </w:rPr>
        <w:t> </w:t>
      </w:r>
      <w:r>
        <w:rPr>
          <w:color w:val="231F20"/>
        </w:rPr>
        <w:t>just</w:t>
      </w:r>
      <w:r>
        <w:rPr>
          <w:color w:val="231F20"/>
          <w:spacing w:val="-12"/>
        </w:rPr>
        <w:t> </w:t>
      </w:r>
      <w:r>
        <w:rPr>
          <w:color w:val="231F20"/>
        </w:rPr>
        <w:t>look</w:t>
      </w:r>
      <w:r>
        <w:rPr>
          <w:color w:val="231F20"/>
          <w:spacing w:val="-12"/>
        </w:rPr>
        <w:t> </w:t>
      </w:r>
      <w:r>
        <w:rPr>
          <w:color w:val="231F20"/>
        </w:rPr>
        <w:t>up</w:t>
      </w:r>
      <w:r>
        <w:rPr>
          <w:color w:val="231F20"/>
          <w:spacing w:val="-12"/>
        </w:rPr>
        <w:t> </w:t>
      </w:r>
      <w:r>
        <w:rPr>
          <w:color w:val="231F20"/>
        </w:rPr>
        <w:t>and</w:t>
      </w:r>
      <w:r>
        <w:rPr>
          <w:color w:val="231F20"/>
          <w:spacing w:val="-12"/>
        </w:rPr>
        <w:t> </w:t>
      </w:r>
      <w:r>
        <w:rPr>
          <w:color w:val="231F20"/>
        </w:rPr>
        <w:t>say, “Stop</w:t>
      </w:r>
      <w:r>
        <w:rPr>
          <w:color w:val="231F20"/>
          <w:spacing w:val="-11"/>
        </w:rPr>
        <w:t> </w:t>
      </w:r>
      <w:r>
        <w:rPr>
          <w:color w:val="231F20"/>
        </w:rPr>
        <w:t>asking</w:t>
      </w:r>
      <w:r>
        <w:rPr>
          <w:color w:val="231F20"/>
          <w:spacing w:val="-11"/>
        </w:rPr>
        <w:t> </w:t>
      </w:r>
      <w:r>
        <w:rPr>
          <w:color w:val="231F20"/>
        </w:rPr>
        <w:t>why</w:t>
      </w:r>
      <w:r>
        <w:rPr>
          <w:color w:val="231F20"/>
          <w:spacing w:val="-11"/>
        </w:rPr>
        <w:t> </w:t>
      </w:r>
      <w:r>
        <w:rPr>
          <w:color w:val="231F20"/>
        </w:rPr>
        <w:t>and</w:t>
      </w:r>
      <w:r>
        <w:rPr>
          <w:color w:val="231F20"/>
          <w:spacing w:val="-11"/>
        </w:rPr>
        <w:t> </w:t>
      </w:r>
      <w:r>
        <w:rPr>
          <w:color w:val="231F20"/>
        </w:rPr>
        <w:t>start</w:t>
      </w:r>
      <w:r>
        <w:rPr>
          <w:color w:val="231F20"/>
          <w:spacing w:val="-11"/>
        </w:rPr>
        <w:t> </w:t>
      </w:r>
      <w:r>
        <w:rPr>
          <w:color w:val="231F20"/>
        </w:rPr>
        <w:t>saying</w:t>
      </w:r>
      <w:r>
        <w:rPr>
          <w:color w:val="231F20"/>
          <w:spacing w:val="-11"/>
        </w:rPr>
        <w:t> </w:t>
      </w:r>
      <w:r>
        <w:rPr>
          <w:color w:val="231F20"/>
        </w:rPr>
        <w:t>wow.”</w:t>
      </w:r>
      <w:r>
        <w:rPr>
          <w:color w:val="231F20"/>
          <w:spacing w:val="-11"/>
        </w:rPr>
        <w:t> </w:t>
      </w:r>
      <w:r>
        <w:rPr>
          <w:color w:val="231F20"/>
        </w:rPr>
        <w:t>The</w:t>
      </w:r>
      <w:r>
        <w:rPr>
          <w:color w:val="231F20"/>
          <w:spacing w:val="-11"/>
        </w:rPr>
        <w:t> </w:t>
      </w:r>
      <w:r>
        <w:rPr>
          <w:color w:val="231F20"/>
        </w:rPr>
        <w:t>world</w:t>
      </w:r>
      <w:r>
        <w:rPr>
          <w:color w:val="231F20"/>
          <w:spacing w:val="-11"/>
        </w:rPr>
        <w:t> </w:t>
      </w:r>
      <w:r>
        <w:rPr>
          <w:color w:val="231F20"/>
        </w:rPr>
        <w:t>is</w:t>
      </w:r>
      <w:r>
        <w:rPr>
          <w:color w:val="231F20"/>
          <w:spacing w:val="-11"/>
        </w:rPr>
        <w:t> </w:t>
      </w:r>
      <w:r>
        <w:rPr>
          <w:color w:val="231F20"/>
        </w:rPr>
        <w:t>such</w:t>
      </w:r>
      <w:r>
        <w:rPr>
          <w:color w:val="231F20"/>
          <w:spacing w:val="-11"/>
        </w:rPr>
        <w:t> </w:t>
      </w:r>
      <w:r>
        <w:rPr>
          <w:color w:val="231F20"/>
        </w:rPr>
        <w:t>an </w:t>
      </w:r>
      <w:r>
        <w:rPr>
          <w:color w:val="231F20"/>
          <w:spacing w:val="-2"/>
        </w:rPr>
        <w:t>amazing</w:t>
      </w:r>
      <w:r>
        <w:rPr>
          <w:color w:val="231F20"/>
          <w:spacing w:val="-5"/>
        </w:rPr>
        <w:t> </w:t>
      </w:r>
      <w:r>
        <w:rPr>
          <w:color w:val="231F20"/>
          <w:spacing w:val="-2"/>
        </w:rPr>
        <w:t>place.</w:t>
      </w:r>
      <w:r>
        <w:rPr>
          <w:color w:val="231F20"/>
          <w:spacing w:val="-5"/>
        </w:rPr>
        <w:t> </w:t>
      </w:r>
      <w:r>
        <w:rPr>
          <w:color w:val="231F20"/>
          <w:spacing w:val="-2"/>
        </w:rPr>
        <w:t>As</w:t>
      </w:r>
      <w:r>
        <w:rPr>
          <w:color w:val="231F20"/>
          <w:spacing w:val="-5"/>
        </w:rPr>
        <w:t> </w:t>
      </w:r>
      <w:r>
        <w:rPr>
          <w:color w:val="231F20"/>
          <w:spacing w:val="-2"/>
        </w:rPr>
        <w:t>humans,</w:t>
      </w:r>
      <w:r>
        <w:rPr>
          <w:color w:val="231F20"/>
          <w:spacing w:val="-5"/>
        </w:rPr>
        <w:t> </w:t>
      </w:r>
      <w:r>
        <w:rPr>
          <w:color w:val="231F20"/>
          <w:spacing w:val="-2"/>
        </w:rPr>
        <w:t>we’re</w:t>
      </w:r>
      <w:r>
        <w:rPr>
          <w:color w:val="231F20"/>
          <w:spacing w:val="-5"/>
        </w:rPr>
        <w:t> </w:t>
      </w:r>
      <w:r>
        <w:rPr>
          <w:color w:val="231F20"/>
          <w:spacing w:val="-2"/>
        </w:rPr>
        <w:t>used</w:t>
      </w:r>
      <w:r>
        <w:rPr>
          <w:color w:val="231F20"/>
          <w:spacing w:val="-5"/>
        </w:rPr>
        <w:t> </w:t>
      </w:r>
      <w:r>
        <w:rPr>
          <w:color w:val="231F20"/>
          <w:spacing w:val="-2"/>
        </w:rPr>
        <w:t>to</w:t>
      </w:r>
      <w:r>
        <w:rPr>
          <w:color w:val="231F20"/>
          <w:spacing w:val="-5"/>
        </w:rPr>
        <w:t> </w:t>
      </w:r>
      <w:r>
        <w:rPr>
          <w:color w:val="231F20"/>
          <w:spacing w:val="-2"/>
        </w:rPr>
        <w:t>taking</w:t>
      </w:r>
      <w:r>
        <w:rPr>
          <w:color w:val="231F20"/>
          <w:spacing w:val="-5"/>
        </w:rPr>
        <w:t> </w:t>
      </w:r>
      <w:r>
        <w:rPr>
          <w:color w:val="231F20"/>
          <w:spacing w:val="-2"/>
        </w:rPr>
        <w:t>everything</w:t>
      </w:r>
      <w:r>
        <w:rPr>
          <w:color w:val="231F20"/>
          <w:spacing w:val="-5"/>
        </w:rPr>
        <w:t> </w:t>
      </w:r>
      <w:r>
        <w:rPr>
          <w:color w:val="231F20"/>
          <w:spacing w:val="-2"/>
        </w:rPr>
        <w:t>for </w:t>
      </w:r>
      <w:r>
        <w:rPr>
          <w:color w:val="231F20"/>
        </w:rPr>
        <w:t>granted.</w:t>
      </w:r>
      <w:r>
        <w:rPr>
          <w:color w:val="231F20"/>
          <w:spacing w:val="-13"/>
        </w:rPr>
        <w:t> </w:t>
      </w:r>
      <w:r>
        <w:rPr>
          <w:color w:val="231F20"/>
        </w:rPr>
        <w:t>Like</w:t>
      </w:r>
      <w:r>
        <w:rPr>
          <w:color w:val="231F20"/>
          <w:spacing w:val="-12"/>
        </w:rPr>
        <w:t> </w:t>
      </w:r>
      <w:r>
        <w:rPr>
          <w:color w:val="231F20"/>
        </w:rPr>
        <w:t>what</w:t>
      </w:r>
      <w:r>
        <w:rPr>
          <w:color w:val="231F20"/>
          <w:spacing w:val="-13"/>
        </w:rPr>
        <w:t> </w:t>
      </w:r>
      <w:r>
        <w:rPr>
          <w:color w:val="231F20"/>
        </w:rPr>
        <w:t>you</w:t>
      </w:r>
      <w:r>
        <w:rPr>
          <w:color w:val="231F20"/>
          <w:spacing w:val="-12"/>
        </w:rPr>
        <w:t> </w:t>
      </w:r>
      <w:r>
        <w:rPr>
          <w:color w:val="231F20"/>
        </w:rPr>
        <w:t>and</w:t>
      </w:r>
      <w:r>
        <w:rPr>
          <w:color w:val="231F20"/>
          <w:spacing w:val="-13"/>
        </w:rPr>
        <w:t> </w:t>
      </w:r>
      <w:r>
        <w:rPr>
          <w:color w:val="231F20"/>
        </w:rPr>
        <w:t>I</w:t>
      </w:r>
      <w:r>
        <w:rPr>
          <w:color w:val="231F20"/>
          <w:spacing w:val="-12"/>
        </w:rPr>
        <w:t> </w:t>
      </w:r>
      <w:r>
        <w:rPr>
          <w:color w:val="231F20"/>
        </w:rPr>
        <w:t>are</w:t>
      </w:r>
      <w:r>
        <w:rPr>
          <w:color w:val="231F20"/>
          <w:spacing w:val="-13"/>
        </w:rPr>
        <w:t> </w:t>
      </w:r>
      <w:r>
        <w:rPr>
          <w:color w:val="231F20"/>
        </w:rPr>
        <w:t>doing</w:t>
      </w:r>
      <w:r>
        <w:rPr>
          <w:color w:val="231F20"/>
          <w:spacing w:val="-12"/>
        </w:rPr>
        <w:t> </w:t>
      </w:r>
      <w:r>
        <w:rPr>
          <w:color w:val="231F20"/>
        </w:rPr>
        <w:t>right</w:t>
      </w:r>
      <w:r>
        <w:rPr>
          <w:color w:val="231F20"/>
          <w:spacing w:val="-13"/>
        </w:rPr>
        <w:t> </w:t>
      </w:r>
      <w:r>
        <w:rPr>
          <w:color w:val="231F20"/>
        </w:rPr>
        <w:t>now.</w:t>
      </w:r>
      <w:r>
        <w:rPr>
          <w:color w:val="231F20"/>
          <w:spacing w:val="-12"/>
        </w:rPr>
        <w:t> </w:t>
      </w:r>
      <w:r>
        <w:rPr>
          <w:color w:val="231F20"/>
        </w:rPr>
        <w:t>We’re</w:t>
      </w:r>
      <w:r>
        <w:rPr>
          <w:color w:val="231F20"/>
          <w:spacing w:val="-13"/>
        </w:rPr>
        <w:t> </w:t>
      </w:r>
      <w:r>
        <w:rPr>
          <w:color w:val="231F20"/>
        </w:rPr>
        <w:t>sitting indoors, wearing clothes, well-fed, and communicating with </w:t>
      </w:r>
      <w:r>
        <w:rPr>
          <w:color w:val="231F20"/>
          <w:spacing w:val="-2"/>
        </w:rPr>
        <w:t>each</w:t>
      </w:r>
      <w:r>
        <w:rPr>
          <w:color w:val="231F20"/>
          <w:spacing w:val="-7"/>
        </w:rPr>
        <w:t> </w:t>
      </w:r>
      <w:r>
        <w:rPr>
          <w:color w:val="231F20"/>
          <w:spacing w:val="-2"/>
        </w:rPr>
        <w:t>other</w:t>
      </w:r>
      <w:r>
        <w:rPr>
          <w:color w:val="231F20"/>
          <w:spacing w:val="-7"/>
        </w:rPr>
        <w:t> </w:t>
      </w:r>
      <w:r>
        <w:rPr>
          <w:color w:val="231F20"/>
          <w:spacing w:val="-2"/>
        </w:rPr>
        <w:t>through</w:t>
      </w:r>
      <w:r>
        <w:rPr>
          <w:color w:val="231F20"/>
          <w:spacing w:val="-7"/>
        </w:rPr>
        <w:t> </w:t>
      </w:r>
      <w:r>
        <w:rPr>
          <w:color w:val="231F20"/>
          <w:spacing w:val="-2"/>
        </w:rPr>
        <w:t>space</w:t>
      </w:r>
      <w:r>
        <w:rPr>
          <w:color w:val="231F20"/>
          <w:spacing w:val="-7"/>
        </w:rPr>
        <w:t> </w:t>
      </w:r>
      <w:r>
        <w:rPr>
          <w:color w:val="231F20"/>
          <w:spacing w:val="-2"/>
        </w:rPr>
        <w:t>and</w:t>
      </w:r>
      <w:r>
        <w:rPr>
          <w:color w:val="231F20"/>
          <w:spacing w:val="-7"/>
        </w:rPr>
        <w:t> </w:t>
      </w:r>
      <w:r>
        <w:rPr>
          <w:color w:val="231F20"/>
          <w:spacing w:val="-2"/>
        </w:rPr>
        <w:t>time.</w:t>
      </w:r>
      <w:r>
        <w:rPr>
          <w:color w:val="231F20"/>
          <w:spacing w:val="-7"/>
        </w:rPr>
        <w:t> </w:t>
      </w:r>
      <w:r>
        <w:rPr>
          <w:color w:val="231F20"/>
          <w:spacing w:val="-2"/>
        </w:rPr>
        <w:t>We</w:t>
      </w:r>
      <w:r>
        <w:rPr>
          <w:color w:val="231F20"/>
          <w:spacing w:val="-7"/>
        </w:rPr>
        <w:t> </w:t>
      </w:r>
      <w:r>
        <w:rPr>
          <w:color w:val="231F20"/>
          <w:spacing w:val="-2"/>
        </w:rPr>
        <w:t>should</w:t>
      </w:r>
      <w:r>
        <w:rPr>
          <w:color w:val="231F20"/>
          <w:spacing w:val="-7"/>
        </w:rPr>
        <w:t> </w:t>
      </w:r>
      <w:r>
        <w:rPr>
          <w:color w:val="231F20"/>
          <w:spacing w:val="-2"/>
        </w:rPr>
        <w:t>be</w:t>
      </w:r>
      <w:r>
        <w:rPr>
          <w:color w:val="231F20"/>
          <w:spacing w:val="-7"/>
        </w:rPr>
        <w:t> </w:t>
      </w:r>
      <w:r>
        <w:rPr>
          <w:color w:val="231F20"/>
          <w:spacing w:val="-2"/>
        </w:rPr>
        <w:t>two</w:t>
      </w:r>
      <w:r>
        <w:rPr>
          <w:color w:val="231F20"/>
          <w:spacing w:val="-7"/>
        </w:rPr>
        <w:t> </w:t>
      </w:r>
      <w:r>
        <w:rPr>
          <w:color w:val="231F20"/>
          <w:spacing w:val="-2"/>
        </w:rPr>
        <w:t>monkeys </w:t>
      </w:r>
      <w:r>
        <w:rPr>
          <w:color w:val="231F20"/>
        </w:rPr>
        <w:t>sitting in the jungle right now watching the sun going down, asking ourselves where we are going to sleep.</w:t>
      </w:r>
    </w:p>
    <w:p>
      <w:pPr>
        <w:pStyle w:val="BodyText"/>
        <w:spacing w:before="34"/>
      </w:pPr>
    </w:p>
    <w:p>
      <w:pPr>
        <w:pStyle w:val="BodyText"/>
        <w:spacing w:line="266" w:lineRule="auto"/>
        <w:ind w:left="180" w:right="143" w:hanging="11"/>
        <w:jc w:val="both"/>
      </w:pPr>
      <w:r>
        <w:rPr>
          <w:color w:val="231F20"/>
          <w:spacing w:val="-2"/>
          <w:w w:val="105"/>
        </w:rPr>
        <w:t>When</w:t>
      </w:r>
      <w:r>
        <w:rPr>
          <w:color w:val="231F20"/>
          <w:spacing w:val="-11"/>
          <w:w w:val="105"/>
        </w:rPr>
        <w:t> </w:t>
      </w:r>
      <w:r>
        <w:rPr>
          <w:color w:val="231F20"/>
          <w:spacing w:val="-2"/>
          <w:w w:val="105"/>
        </w:rPr>
        <w:t>we</w:t>
      </w:r>
      <w:r>
        <w:rPr>
          <w:color w:val="231F20"/>
          <w:spacing w:val="-11"/>
          <w:w w:val="105"/>
        </w:rPr>
        <w:t> </w:t>
      </w:r>
      <w:r>
        <w:rPr>
          <w:color w:val="231F20"/>
          <w:spacing w:val="-2"/>
          <w:w w:val="105"/>
        </w:rPr>
        <w:t>get</w:t>
      </w:r>
      <w:r>
        <w:rPr>
          <w:color w:val="231F20"/>
          <w:spacing w:val="-11"/>
          <w:w w:val="105"/>
        </w:rPr>
        <w:t> </w:t>
      </w:r>
      <w:r>
        <w:rPr>
          <w:color w:val="231F20"/>
          <w:spacing w:val="-2"/>
          <w:w w:val="105"/>
        </w:rPr>
        <w:t>something,</w:t>
      </w:r>
      <w:r>
        <w:rPr>
          <w:color w:val="231F20"/>
          <w:spacing w:val="-11"/>
          <w:w w:val="105"/>
        </w:rPr>
        <w:t> </w:t>
      </w:r>
      <w:r>
        <w:rPr>
          <w:color w:val="231F20"/>
          <w:spacing w:val="-2"/>
          <w:w w:val="105"/>
        </w:rPr>
        <w:t>we</w:t>
      </w:r>
      <w:r>
        <w:rPr>
          <w:color w:val="231F20"/>
          <w:spacing w:val="-11"/>
          <w:w w:val="105"/>
        </w:rPr>
        <w:t> </w:t>
      </w:r>
      <w:r>
        <w:rPr>
          <w:color w:val="231F20"/>
          <w:spacing w:val="-2"/>
          <w:w w:val="105"/>
        </w:rPr>
        <w:t>assume</w:t>
      </w:r>
      <w:r>
        <w:rPr>
          <w:color w:val="231F20"/>
          <w:spacing w:val="-11"/>
          <w:w w:val="105"/>
        </w:rPr>
        <w:t> </w:t>
      </w:r>
      <w:r>
        <w:rPr>
          <w:color w:val="231F20"/>
          <w:spacing w:val="-2"/>
          <w:w w:val="105"/>
        </w:rPr>
        <w:t>the</w:t>
      </w:r>
      <w:r>
        <w:rPr>
          <w:color w:val="231F20"/>
          <w:spacing w:val="-11"/>
          <w:w w:val="105"/>
        </w:rPr>
        <w:t> </w:t>
      </w:r>
      <w:r>
        <w:rPr>
          <w:color w:val="231F20"/>
          <w:spacing w:val="-2"/>
          <w:w w:val="105"/>
        </w:rPr>
        <w:t>world</w:t>
      </w:r>
      <w:r>
        <w:rPr>
          <w:color w:val="231F20"/>
          <w:spacing w:val="-11"/>
          <w:w w:val="105"/>
        </w:rPr>
        <w:t> </w:t>
      </w:r>
      <w:r>
        <w:rPr>
          <w:color w:val="231F20"/>
          <w:spacing w:val="-2"/>
          <w:w w:val="105"/>
        </w:rPr>
        <w:t>owes</w:t>
      </w:r>
      <w:r>
        <w:rPr>
          <w:color w:val="231F20"/>
          <w:spacing w:val="-11"/>
          <w:w w:val="105"/>
        </w:rPr>
        <w:t> </w:t>
      </w:r>
      <w:r>
        <w:rPr>
          <w:color w:val="231F20"/>
          <w:spacing w:val="-2"/>
          <w:w w:val="105"/>
        </w:rPr>
        <w:t>it</w:t>
      </w:r>
      <w:r>
        <w:rPr>
          <w:color w:val="231F20"/>
          <w:spacing w:val="-11"/>
          <w:w w:val="105"/>
        </w:rPr>
        <w:t> </w:t>
      </w:r>
      <w:r>
        <w:rPr>
          <w:color w:val="231F20"/>
          <w:spacing w:val="-2"/>
          <w:w w:val="105"/>
        </w:rPr>
        <w:t>to</w:t>
      </w:r>
      <w:r>
        <w:rPr>
          <w:color w:val="231F20"/>
          <w:spacing w:val="-11"/>
          <w:w w:val="105"/>
        </w:rPr>
        <w:t> </w:t>
      </w:r>
      <w:r>
        <w:rPr>
          <w:color w:val="231F20"/>
          <w:spacing w:val="-2"/>
          <w:w w:val="105"/>
        </w:rPr>
        <w:t>us. </w:t>
      </w:r>
      <w:r>
        <w:rPr>
          <w:color w:val="231F20"/>
        </w:rPr>
        <w:t>If</w:t>
      </w:r>
      <w:r>
        <w:rPr>
          <w:color w:val="231F20"/>
          <w:spacing w:val="-13"/>
        </w:rPr>
        <w:t> </w:t>
      </w:r>
      <w:r>
        <w:rPr>
          <w:color w:val="231F20"/>
        </w:rPr>
        <w:t>you’re</w:t>
      </w:r>
      <w:r>
        <w:rPr>
          <w:color w:val="231F20"/>
          <w:spacing w:val="-12"/>
        </w:rPr>
        <w:t> </w:t>
      </w:r>
      <w:r>
        <w:rPr>
          <w:color w:val="231F20"/>
        </w:rPr>
        <w:t>present,</w:t>
      </w:r>
      <w:r>
        <w:rPr>
          <w:color w:val="231F20"/>
          <w:spacing w:val="-13"/>
        </w:rPr>
        <w:t> </w:t>
      </w:r>
      <w:r>
        <w:rPr>
          <w:color w:val="231F20"/>
        </w:rPr>
        <w:t>you’ll</w:t>
      </w:r>
      <w:r>
        <w:rPr>
          <w:color w:val="231F20"/>
          <w:spacing w:val="-12"/>
        </w:rPr>
        <w:t> </w:t>
      </w:r>
      <w:r>
        <w:rPr>
          <w:color w:val="231F20"/>
        </w:rPr>
        <w:t>realize</w:t>
      </w:r>
      <w:r>
        <w:rPr>
          <w:color w:val="231F20"/>
          <w:spacing w:val="-13"/>
        </w:rPr>
        <w:t> </w:t>
      </w:r>
      <w:r>
        <w:rPr>
          <w:color w:val="231F20"/>
        </w:rPr>
        <w:t>how</w:t>
      </w:r>
      <w:r>
        <w:rPr>
          <w:color w:val="231F20"/>
          <w:spacing w:val="-12"/>
        </w:rPr>
        <w:t> </w:t>
      </w:r>
      <w:r>
        <w:rPr>
          <w:color w:val="231F20"/>
        </w:rPr>
        <w:t>many</w:t>
      </w:r>
      <w:r>
        <w:rPr>
          <w:color w:val="231F20"/>
          <w:spacing w:val="-13"/>
        </w:rPr>
        <w:t> </w:t>
      </w:r>
      <w:r>
        <w:rPr>
          <w:color w:val="231F20"/>
        </w:rPr>
        <w:t>gifts</w:t>
      </w:r>
      <w:r>
        <w:rPr>
          <w:color w:val="231F20"/>
          <w:spacing w:val="-12"/>
        </w:rPr>
        <w:t> </w:t>
      </w:r>
      <w:r>
        <w:rPr>
          <w:color w:val="231F20"/>
        </w:rPr>
        <w:t>and</w:t>
      </w:r>
      <w:r>
        <w:rPr>
          <w:color w:val="231F20"/>
          <w:spacing w:val="-13"/>
        </w:rPr>
        <w:t> </w:t>
      </w:r>
      <w:r>
        <w:rPr>
          <w:color w:val="231F20"/>
        </w:rPr>
        <w:t>how</w:t>
      </w:r>
      <w:r>
        <w:rPr>
          <w:color w:val="231F20"/>
          <w:spacing w:val="-12"/>
        </w:rPr>
        <w:t> </w:t>
      </w:r>
      <w:r>
        <w:rPr>
          <w:color w:val="231F20"/>
        </w:rPr>
        <w:t>much abundance</w:t>
      </w:r>
      <w:r>
        <w:rPr>
          <w:color w:val="231F20"/>
          <w:spacing w:val="-8"/>
        </w:rPr>
        <w:t> </w:t>
      </w:r>
      <w:r>
        <w:rPr>
          <w:color w:val="231F20"/>
        </w:rPr>
        <w:t>there</w:t>
      </w:r>
      <w:r>
        <w:rPr>
          <w:color w:val="231F20"/>
          <w:spacing w:val="-8"/>
        </w:rPr>
        <w:t> </w:t>
      </w:r>
      <w:r>
        <w:rPr>
          <w:color w:val="231F20"/>
        </w:rPr>
        <w:t>is</w:t>
      </w:r>
      <w:r>
        <w:rPr>
          <w:color w:val="231F20"/>
          <w:spacing w:val="-8"/>
        </w:rPr>
        <w:t> </w:t>
      </w:r>
      <w:r>
        <w:rPr>
          <w:color w:val="231F20"/>
        </w:rPr>
        <w:t>around</w:t>
      </w:r>
      <w:r>
        <w:rPr>
          <w:color w:val="231F20"/>
          <w:spacing w:val="-8"/>
        </w:rPr>
        <w:t> </w:t>
      </w:r>
      <w:r>
        <w:rPr>
          <w:color w:val="231F20"/>
        </w:rPr>
        <w:t>us</w:t>
      </w:r>
      <w:r>
        <w:rPr>
          <w:color w:val="231F20"/>
          <w:spacing w:val="-8"/>
        </w:rPr>
        <w:t> </w:t>
      </w:r>
      <w:r>
        <w:rPr>
          <w:color w:val="231F20"/>
        </w:rPr>
        <w:t>at</w:t>
      </w:r>
      <w:r>
        <w:rPr>
          <w:color w:val="231F20"/>
          <w:spacing w:val="-8"/>
        </w:rPr>
        <w:t> </w:t>
      </w:r>
      <w:r>
        <w:rPr>
          <w:color w:val="231F20"/>
        </w:rPr>
        <w:t>all</w:t>
      </w:r>
      <w:r>
        <w:rPr>
          <w:color w:val="231F20"/>
          <w:spacing w:val="-8"/>
        </w:rPr>
        <w:t> </w:t>
      </w:r>
      <w:r>
        <w:rPr>
          <w:color w:val="231F20"/>
        </w:rPr>
        <w:t>times.</w:t>
      </w:r>
      <w:r>
        <w:rPr>
          <w:color w:val="231F20"/>
          <w:spacing w:val="-8"/>
        </w:rPr>
        <w:t> </w:t>
      </w:r>
      <w:r>
        <w:rPr>
          <w:color w:val="231F20"/>
        </w:rPr>
        <w:t>That’s</w:t>
      </w:r>
      <w:r>
        <w:rPr>
          <w:color w:val="231F20"/>
          <w:spacing w:val="-8"/>
        </w:rPr>
        <w:t> </w:t>
      </w:r>
      <w:r>
        <w:rPr>
          <w:color w:val="231F20"/>
        </w:rPr>
        <w:t>all</w:t>
      </w:r>
      <w:r>
        <w:rPr>
          <w:color w:val="231F20"/>
          <w:spacing w:val="-8"/>
        </w:rPr>
        <w:t> </w:t>
      </w:r>
      <w:r>
        <w:rPr>
          <w:color w:val="231F20"/>
        </w:rPr>
        <w:t>you</w:t>
      </w:r>
      <w:r>
        <w:rPr>
          <w:color w:val="231F20"/>
          <w:spacing w:val="-9"/>
        </w:rPr>
        <w:t> </w:t>
      </w:r>
      <w:r>
        <w:rPr>
          <w:color w:val="231F20"/>
        </w:rPr>
        <w:t>really need</w:t>
      </w:r>
      <w:r>
        <w:rPr>
          <w:color w:val="231F20"/>
          <w:spacing w:val="-13"/>
        </w:rPr>
        <w:t> </w:t>
      </w:r>
      <w:r>
        <w:rPr>
          <w:color w:val="231F20"/>
        </w:rPr>
        <w:t>to</w:t>
      </w:r>
      <w:r>
        <w:rPr>
          <w:color w:val="231F20"/>
          <w:spacing w:val="-12"/>
        </w:rPr>
        <w:t> </w:t>
      </w:r>
      <w:r>
        <w:rPr>
          <w:color w:val="231F20"/>
        </w:rPr>
        <w:t>do.</w:t>
      </w:r>
      <w:r>
        <w:rPr>
          <w:color w:val="231F20"/>
          <w:spacing w:val="-13"/>
        </w:rPr>
        <w:t> </w:t>
      </w:r>
      <w:r>
        <w:rPr>
          <w:color w:val="231F20"/>
        </w:rPr>
        <w:t>I’m</w:t>
      </w:r>
      <w:r>
        <w:rPr>
          <w:color w:val="231F20"/>
          <w:spacing w:val="-12"/>
        </w:rPr>
        <w:t> </w:t>
      </w:r>
      <w:r>
        <w:rPr>
          <w:color w:val="231F20"/>
        </w:rPr>
        <w:t>here</w:t>
      </w:r>
      <w:r>
        <w:rPr>
          <w:color w:val="231F20"/>
          <w:spacing w:val="-13"/>
        </w:rPr>
        <w:t> </w:t>
      </w:r>
      <w:r>
        <w:rPr>
          <w:color w:val="231F20"/>
        </w:rPr>
        <w:t>now,</w:t>
      </w:r>
      <w:r>
        <w:rPr>
          <w:color w:val="231F20"/>
          <w:spacing w:val="-12"/>
        </w:rPr>
        <w:t> </w:t>
      </w:r>
      <w:r>
        <w:rPr>
          <w:color w:val="231F20"/>
        </w:rPr>
        <w:t>and</w:t>
      </w:r>
      <w:r>
        <w:rPr>
          <w:color w:val="231F20"/>
          <w:spacing w:val="-13"/>
        </w:rPr>
        <w:t> </w:t>
      </w:r>
      <w:r>
        <w:rPr>
          <w:color w:val="231F20"/>
        </w:rPr>
        <w:t>I</w:t>
      </w:r>
      <w:r>
        <w:rPr>
          <w:color w:val="231F20"/>
          <w:spacing w:val="-12"/>
        </w:rPr>
        <w:t> </w:t>
      </w:r>
      <w:r>
        <w:rPr>
          <w:color w:val="231F20"/>
        </w:rPr>
        <w:t>have</w:t>
      </w:r>
      <w:r>
        <w:rPr>
          <w:color w:val="231F20"/>
          <w:spacing w:val="-13"/>
        </w:rPr>
        <w:t> </w:t>
      </w:r>
      <w:r>
        <w:rPr>
          <w:color w:val="231F20"/>
        </w:rPr>
        <w:t>all</w:t>
      </w:r>
      <w:r>
        <w:rPr>
          <w:color w:val="231F20"/>
          <w:spacing w:val="-12"/>
        </w:rPr>
        <w:t> </w:t>
      </w:r>
      <w:r>
        <w:rPr>
          <w:color w:val="231F20"/>
        </w:rPr>
        <w:t>these</w:t>
      </w:r>
      <w:r>
        <w:rPr>
          <w:color w:val="231F20"/>
          <w:spacing w:val="-13"/>
        </w:rPr>
        <w:t> </w:t>
      </w:r>
      <w:r>
        <w:rPr>
          <w:color w:val="231F20"/>
        </w:rPr>
        <w:t>incredible</w:t>
      </w:r>
      <w:r>
        <w:rPr>
          <w:color w:val="231F20"/>
          <w:spacing w:val="-12"/>
        </w:rPr>
        <w:t> </w:t>
      </w:r>
      <w:r>
        <w:rPr>
          <w:color w:val="231F20"/>
        </w:rPr>
        <w:t>things </w:t>
      </w:r>
      <w:r>
        <w:rPr>
          <w:color w:val="231F20"/>
          <w:w w:val="105"/>
        </w:rPr>
        <w:t>at my disposal. [8]</w:t>
      </w:r>
    </w:p>
    <w:p>
      <w:pPr>
        <w:pStyle w:val="BodyText"/>
        <w:spacing w:before="32"/>
      </w:pPr>
    </w:p>
    <w:p>
      <w:pPr>
        <w:pStyle w:val="BodyText"/>
        <w:spacing w:line="266" w:lineRule="auto"/>
        <w:ind w:left="180" w:right="132" w:hanging="8"/>
        <w:jc w:val="both"/>
      </w:pPr>
      <w:r>
        <w:rPr>
          <w:color w:val="231F20"/>
        </w:rPr>
        <w:t>The most important trick to being happy is to realize happi- </w:t>
      </w:r>
      <w:r>
        <w:rPr>
          <w:color w:val="231F20"/>
          <w:spacing w:val="-4"/>
        </w:rPr>
        <w:t>ness</w:t>
      </w:r>
      <w:r>
        <w:rPr>
          <w:color w:val="231F20"/>
          <w:spacing w:val="-8"/>
        </w:rPr>
        <w:t> </w:t>
      </w:r>
      <w:r>
        <w:rPr>
          <w:color w:val="231F20"/>
          <w:spacing w:val="-4"/>
        </w:rPr>
        <w:t>is</w:t>
      </w:r>
      <w:r>
        <w:rPr>
          <w:color w:val="231F20"/>
          <w:spacing w:val="-8"/>
        </w:rPr>
        <w:t> </w:t>
      </w:r>
      <w:r>
        <w:rPr>
          <w:color w:val="231F20"/>
          <w:spacing w:val="-4"/>
        </w:rPr>
        <w:t>a</w:t>
      </w:r>
      <w:r>
        <w:rPr>
          <w:color w:val="231F20"/>
          <w:spacing w:val="-8"/>
        </w:rPr>
        <w:t> </w:t>
      </w:r>
      <w:r>
        <w:rPr>
          <w:color w:val="231F20"/>
          <w:spacing w:val="-4"/>
        </w:rPr>
        <w:t>skill</w:t>
      </w:r>
      <w:r>
        <w:rPr>
          <w:color w:val="231F20"/>
          <w:spacing w:val="-8"/>
        </w:rPr>
        <w:t> </w:t>
      </w:r>
      <w:r>
        <w:rPr>
          <w:color w:val="231F20"/>
          <w:spacing w:val="-4"/>
        </w:rPr>
        <w:t>you</w:t>
      </w:r>
      <w:r>
        <w:rPr>
          <w:color w:val="231F20"/>
          <w:spacing w:val="-8"/>
        </w:rPr>
        <w:t> </w:t>
      </w:r>
      <w:r>
        <w:rPr>
          <w:color w:val="231F20"/>
          <w:spacing w:val="-4"/>
        </w:rPr>
        <w:t>develop</w:t>
      </w:r>
      <w:r>
        <w:rPr>
          <w:color w:val="231F20"/>
          <w:spacing w:val="-8"/>
        </w:rPr>
        <w:t> </w:t>
      </w:r>
      <w:r>
        <w:rPr>
          <w:color w:val="231F20"/>
          <w:spacing w:val="-4"/>
        </w:rPr>
        <w:t>and</w:t>
      </w:r>
      <w:r>
        <w:rPr>
          <w:color w:val="231F20"/>
          <w:spacing w:val="-8"/>
        </w:rPr>
        <w:t> </w:t>
      </w:r>
      <w:r>
        <w:rPr>
          <w:color w:val="231F20"/>
          <w:spacing w:val="-4"/>
        </w:rPr>
        <w:t>a</w:t>
      </w:r>
      <w:r>
        <w:rPr>
          <w:color w:val="231F20"/>
          <w:spacing w:val="-8"/>
        </w:rPr>
        <w:t> </w:t>
      </w:r>
      <w:r>
        <w:rPr>
          <w:color w:val="231F20"/>
          <w:spacing w:val="-4"/>
        </w:rPr>
        <w:t>choice</w:t>
      </w:r>
      <w:r>
        <w:rPr>
          <w:color w:val="231F20"/>
          <w:spacing w:val="-8"/>
        </w:rPr>
        <w:t> </w:t>
      </w:r>
      <w:r>
        <w:rPr>
          <w:color w:val="231F20"/>
          <w:spacing w:val="-4"/>
        </w:rPr>
        <w:t>you</w:t>
      </w:r>
      <w:r>
        <w:rPr>
          <w:color w:val="231F20"/>
          <w:spacing w:val="-8"/>
        </w:rPr>
        <w:t> </w:t>
      </w:r>
      <w:r>
        <w:rPr>
          <w:color w:val="231F20"/>
          <w:spacing w:val="-4"/>
        </w:rPr>
        <w:t>make.</w:t>
      </w:r>
      <w:r>
        <w:rPr>
          <w:color w:val="231F20"/>
          <w:spacing w:val="-8"/>
        </w:rPr>
        <w:t> </w:t>
      </w:r>
      <w:r>
        <w:rPr>
          <w:color w:val="231F20"/>
          <w:spacing w:val="-4"/>
        </w:rPr>
        <w:t>You</w:t>
      </w:r>
      <w:r>
        <w:rPr>
          <w:color w:val="231F20"/>
          <w:spacing w:val="-8"/>
        </w:rPr>
        <w:t> </w:t>
      </w:r>
      <w:r>
        <w:rPr>
          <w:color w:val="231F20"/>
          <w:spacing w:val="-4"/>
        </w:rPr>
        <w:t>choose</w:t>
      </w:r>
      <w:r>
        <w:rPr>
          <w:color w:val="231F20"/>
          <w:spacing w:val="-8"/>
        </w:rPr>
        <w:t> </w:t>
      </w:r>
      <w:r>
        <w:rPr>
          <w:color w:val="231F20"/>
          <w:spacing w:val="-4"/>
        </w:rPr>
        <w:t>to be</w:t>
      </w:r>
      <w:r>
        <w:rPr>
          <w:color w:val="231F20"/>
          <w:spacing w:val="-9"/>
        </w:rPr>
        <w:t> </w:t>
      </w:r>
      <w:r>
        <w:rPr>
          <w:color w:val="231F20"/>
          <w:spacing w:val="-4"/>
        </w:rPr>
        <w:t>happy,</w:t>
      </w:r>
      <w:r>
        <w:rPr>
          <w:color w:val="231F20"/>
          <w:spacing w:val="-8"/>
        </w:rPr>
        <w:t> </w:t>
      </w:r>
      <w:r>
        <w:rPr>
          <w:color w:val="231F20"/>
          <w:spacing w:val="-4"/>
        </w:rPr>
        <w:t>and</w:t>
      </w:r>
      <w:r>
        <w:rPr>
          <w:color w:val="231F20"/>
          <w:spacing w:val="-9"/>
        </w:rPr>
        <w:t> </w:t>
      </w:r>
      <w:r>
        <w:rPr>
          <w:color w:val="231F20"/>
          <w:spacing w:val="-4"/>
        </w:rPr>
        <w:t>then</w:t>
      </w:r>
      <w:r>
        <w:rPr>
          <w:color w:val="231F20"/>
          <w:spacing w:val="-8"/>
        </w:rPr>
        <w:t> </w:t>
      </w:r>
      <w:r>
        <w:rPr>
          <w:color w:val="231F20"/>
          <w:spacing w:val="-4"/>
        </w:rPr>
        <w:t>you</w:t>
      </w:r>
      <w:r>
        <w:rPr>
          <w:color w:val="231F20"/>
          <w:spacing w:val="-9"/>
        </w:rPr>
        <w:t> </w:t>
      </w:r>
      <w:r>
        <w:rPr>
          <w:color w:val="231F20"/>
          <w:spacing w:val="-4"/>
        </w:rPr>
        <w:t>work</w:t>
      </w:r>
      <w:r>
        <w:rPr>
          <w:color w:val="231F20"/>
          <w:spacing w:val="-8"/>
        </w:rPr>
        <w:t> </w:t>
      </w:r>
      <w:r>
        <w:rPr>
          <w:color w:val="231F20"/>
          <w:spacing w:val="-4"/>
        </w:rPr>
        <w:t>at</w:t>
      </w:r>
      <w:r>
        <w:rPr>
          <w:color w:val="231F20"/>
          <w:spacing w:val="-9"/>
        </w:rPr>
        <w:t> </w:t>
      </w:r>
      <w:r>
        <w:rPr>
          <w:color w:val="231F20"/>
          <w:spacing w:val="-4"/>
        </w:rPr>
        <w:t>it.</w:t>
      </w:r>
      <w:r>
        <w:rPr>
          <w:color w:val="231F20"/>
          <w:spacing w:val="-8"/>
        </w:rPr>
        <w:t> </w:t>
      </w:r>
      <w:r>
        <w:rPr>
          <w:color w:val="231F20"/>
          <w:spacing w:val="-4"/>
        </w:rPr>
        <w:t>It’s</w:t>
      </w:r>
      <w:r>
        <w:rPr>
          <w:color w:val="231F20"/>
          <w:spacing w:val="-9"/>
        </w:rPr>
        <w:t> </w:t>
      </w:r>
      <w:r>
        <w:rPr>
          <w:color w:val="231F20"/>
          <w:spacing w:val="-4"/>
        </w:rPr>
        <w:t>just</w:t>
      </w:r>
      <w:r>
        <w:rPr>
          <w:color w:val="231F20"/>
          <w:spacing w:val="-8"/>
        </w:rPr>
        <w:t> </w:t>
      </w:r>
      <w:r>
        <w:rPr>
          <w:color w:val="231F20"/>
          <w:spacing w:val="-4"/>
        </w:rPr>
        <w:t>like</w:t>
      </w:r>
      <w:r>
        <w:rPr>
          <w:color w:val="231F20"/>
          <w:spacing w:val="-9"/>
        </w:rPr>
        <w:t> </w:t>
      </w:r>
      <w:r>
        <w:rPr>
          <w:color w:val="231F20"/>
          <w:spacing w:val="-4"/>
        </w:rPr>
        <w:t>building</w:t>
      </w:r>
      <w:r>
        <w:rPr>
          <w:color w:val="231F20"/>
          <w:spacing w:val="-8"/>
        </w:rPr>
        <w:t> </w:t>
      </w:r>
      <w:r>
        <w:rPr>
          <w:color w:val="231F20"/>
          <w:spacing w:val="-4"/>
        </w:rPr>
        <w:t>muscles. </w:t>
      </w:r>
      <w:r>
        <w:rPr>
          <w:color w:val="231F20"/>
        </w:rPr>
        <w:t>It’s</w:t>
      </w:r>
      <w:r>
        <w:rPr>
          <w:color w:val="231F20"/>
          <w:spacing w:val="-6"/>
        </w:rPr>
        <w:t> </w:t>
      </w:r>
      <w:r>
        <w:rPr>
          <w:color w:val="231F20"/>
        </w:rPr>
        <w:t>just</w:t>
      </w:r>
      <w:r>
        <w:rPr>
          <w:color w:val="231F20"/>
          <w:spacing w:val="-6"/>
        </w:rPr>
        <w:t> </w:t>
      </w:r>
      <w:r>
        <w:rPr>
          <w:color w:val="231F20"/>
        </w:rPr>
        <w:t>like</w:t>
      </w:r>
      <w:r>
        <w:rPr>
          <w:color w:val="231F20"/>
          <w:spacing w:val="-6"/>
        </w:rPr>
        <w:t> </w:t>
      </w:r>
      <w:r>
        <w:rPr>
          <w:color w:val="231F20"/>
        </w:rPr>
        <w:t>losing</w:t>
      </w:r>
      <w:r>
        <w:rPr>
          <w:color w:val="231F20"/>
          <w:spacing w:val="-6"/>
        </w:rPr>
        <w:t> </w:t>
      </w:r>
      <w:r>
        <w:rPr>
          <w:color w:val="231F20"/>
        </w:rPr>
        <w:t>weight.</w:t>
      </w:r>
      <w:r>
        <w:rPr>
          <w:color w:val="231F20"/>
          <w:spacing w:val="-6"/>
        </w:rPr>
        <w:t> </w:t>
      </w:r>
      <w:r>
        <w:rPr>
          <w:color w:val="231F20"/>
        </w:rPr>
        <w:t>It’s</w:t>
      </w:r>
      <w:r>
        <w:rPr>
          <w:color w:val="231F20"/>
          <w:spacing w:val="-6"/>
        </w:rPr>
        <w:t> </w:t>
      </w:r>
      <w:r>
        <w:rPr>
          <w:color w:val="231F20"/>
        </w:rPr>
        <w:t>just</w:t>
      </w:r>
      <w:r>
        <w:rPr>
          <w:color w:val="231F20"/>
          <w:spacing w:val="-6"/>
        </w:rPr>
        <w:t> </w:t>
      </w:r>
      <w:r>
        <w:rPr>
          <w:color w:val="231F20"/>
        </w:rPr>
        <w:t>like</w:t>
      </w:r>
      <w:r>
        <w:rPr>
          <w:color w:val="231F20"/>
          <w:spacing w:val="-6"/>
        </w:rPr>
        <w:t> </w:t>
      </w:r>
      <w:r>
        <w:rPr>
          <w:color w:val="231F20"/>
        </w:rPr>
        <w:t>succeeding</w:t>
      </w:r>
      <w:r>
        <w:rPr>
          <w:color w:val="231F20"/>
          <w:spacing w:val="-6"/>
        </w:rPr>
        <w:t> </w:t>
      </w:r>
      <w:r>
        <w:rPr>
          <w:color w:val="231F20"/>
        </w:rPr>
        <w:t>at</w:t>
      </w:r>
      <w:r>
        <w:rPr>
          <w:color w:val="231F20"/>
          <w:spacing w:val="-6"/>
        </w:rPr>
        <w:t> </w:t>
      </w:r>
      <w:r>
        <w:rPr>
          <w:color w:val="231F20"/>
        </w:rPr>
        <w:t>your</w:t>
      </w:r>
      <w:r>
        <w:rPr>
          <w:color w:val="231F20"/>
          <w:spacing w:val="-6"/>
        </w:rPr>
        <w:t> </w:t>
      </w:r>
      <w:r>
        <w:rPr>
          <w:color w:val="231F20"/>
        </w:rPr>
        <w:t>job. It’s just like learning calculus.</w:t>
      </w:r>
    </w:p>
    <w:p>
      <w:pPr>
        <w:spacing w:after="0" w:line="266" w:lineRule="auto"/>
        <w:jc w:val="both"/>
        <w:sectPr>
          <w:pgSz w:w="7920" w:h="12240"/>
          <w:pgMar w:header="0" w:footer="771" w:top="900" w:bottom="960" w:left="1080" w:right="1080"/>
        </w:sectPr>
      </w:pPr>
    </w:p>
    <w:p>
      <w:pPr>
        <w:pStyle w:val="BodyText"/>
        <w:spacing w:line="266" w:lineRule="auto" w:before="90"/>
        <w:ind w:left="183" w:right="132" w:hanging="18"/>
        <w:jc w:val="both"/>
      </w:pPr>
      <w:r>
        <w:rPr>
          <w:color w:val="231F20"/>
        </w:rPr>
        <w:t>You</w:t>
      </w:r>
      <w:r>
        <w:rPr>
          <w:color w:val="231F20"/>
          <w:spacing w:val="-13"/>
        </w:rPr>
        <w:t> </w:t>
      </w:r>
      <w:r>
        <w:rPr>
          <w:color w:val="231F20"/>
        </w:rPr>
        <w:t>decide</w:t>
      </w:r>
      <w:r>
        <w:rPr>
          <w:color w:val="231F20"/>
          <w:spacing w:val="-12"/>
        </w:rPr>
        <w:t> </w:t>
      </w:r>
      <w:r>
        <w:rPr>
          <w:color w:val="231F20"/>
        </w:rPr>
        <w:t>it’s</w:t>
      </w:r>
      <w:r>
        <w:rPr>
          <w:color w:val="231F20"/>
          <w:spacing w:val="-13"/>
        </w:rPr>
        <w:t> </w:t>
      </w:r>
      <w:r>
        <w:rPr>
          <w:color w:val="231F20"/>
        </w:rPr>
        <w:t>important</w:t>
      </w:r>
      <w:r>
        <w:rPr>
          <w:color w:val="231F20"/>
          <w:spacing w:val="-12"/>
        </w:rPr>
        <w:t> </w:t>
      </w:r>
      <w:r>
        <w:rPr>
          <w:color w:val="231F20"/>
        </w:rPr>
        <w:t>to</w:t>
      </w:r>
      <w:r>
        <w:rPr>
          <w:color w:val="231F20"/>
          <w:spacing w:val="-13"/>
        </w:rPr>
        <w:t> </w:t>
      </w:r>
      <w:r>
        <w:rPr>
          <w:color w:val="231F20"/>
        </w:rPr>
        <w:t>you.</w:t>
      </w:r>
      <w:r>
        <w:rPr>
          <w:color w:val="231F20"/>
          <w:spacing w:val="-12"/>
        </w:rPr>
        <w:t> </w:t>
      </w:r>
      <w:r>
        <w:rPr>
          <w:color w:val="231F20"/>
        </w:rPr>
        <w:t>You</w:t>
      </w:r>
      <w:r>
        <w:rPr>
          <w:color w:val="231F20"/>
          <w:spacing w:val="-13"/>
        </w:rPr>
        <w:t> </w:t>
      </w:r>
      <w:r>
        <w:rPr>
          <w:color w:val="231F20"/>
        </w:rPr>
        <w:t>prioritize</w:t>
      </w:r>
      <w:r>
        <w:rPr>
          <w:color w:val="231F20"/>
          <w:spacing w:val="-12"/>
        </w:rPr>
        <w:t> </w:t>
      </w:r>
      <w:r>
        <w:rPr>
          <w:color w:val="231F20"/>
        </w:rPr>
        <w:t>it</w:t>
      </w:r>
      <w:r>
        <w:rPr>
          <w:color w:val="231F20"/>
          <w:spacing w:val="-13"/>
        </w:rPr>
        <w:t> </w:t>
      </w:r>
      <w:r>
        <w:rPr>
          <w:color w:val="231F20"/>
        </w:rPr>
        <w:t>above</w:t>
      </w:r>
      <w:r>
        <w:rPr>
          <w:color w:val="231F20"/>
          <w:spacing w:val="-12"/>
        </w:rPr>
        <w:t> </w:t>
      </w:r>
      <w:r>
        <w:rPr>
          <w:color w:val="231F20"/>
        </w:rPr>
        <w:t>every- thing else. You read everything on the topic. [7]</w:t>
      </w:r>
    </w:p>
    <w:p>
      <w:pPr>
        <w:pStyle w:val="BodyText"/>
      </w:pPr>
    </w:p>
    <w:p>
      <w:pPr>
        <w:pStyle w:val="BodyText"/>
        <w:spacing w:before="3"/>
      </w:pPr>
    </w:p>
    <w:p>
      <w:pPr>
        <w:pStyle w:val="BodyText"/>
        <w:ind w:left="185"/>
        <w:jc w:val="both"/>
        <w:rPr>
          <w:rFonts w:ascii="Trebuchet MS"/>
        </w:rPr>
      </w:pPr>
      <w:r>
        <w:rPr>
          <w:rFonts w:ascii="Trebuchet MS"/>
          <w:color w:val="231F20"/>
        </w:rPr>
        <w:t>HAPPINESS</w:t>
      </w:r>
      <w:r>
        <w:rPr>
          <w:rFonts w:ascii="Trebuchet MS"/>
          <w:color w:val="231F20"/>
          <w:spacing w:val="47"/>
        </w:rPr>
        <w:t> </w:t>
      </w:r>
      <w:r>
        <w:rPr>
          <w:rFonts w:ascii="Trebuchet MS"/>
          <w:color w:val="231F20"/>
          <w:spacing w:val="-2"/>
        </w:rPr>
        <w:t>HABITS</w:t>
      </w:r>
    </w:p>
    <w:p>
      <w:pPr>
        <w:pStyle w:val="BodyText"/>
        <w:spacing w:line="266" w:lineRule="auto" w:before="126"/>
        <w:ind w:left="183" w:right="175" w:hanging="4"/>
        <w:jc w:val="both"/>
      </w:pPr>
      <w:r>
        <w:rPr>
          <w:color w:val="231F20"/>
          <w:w w:val="105"/>
        </w:rPr>
        <w:t>I have a series of tricks I use to try and be happier in the </w:t>
      </w:r>
      <w:r>
        <w:rPr>
          <w:color w:val="231F20"/>
        </w:rPr>
        <w:t>moment. At first, they were silly and difficult and required a </w:t>
      </w:r>
      <w:r>
        <w:rPr>
          <w:color w:val="231F20"/>
          <w:w w:val="105"/>
        </w:rPr>
        <w:t>lot</w:t>
      </w:r>
      <w:r>
        <w:rPr>
          <w:color w:val="231F20"/>
          <w:spacing w:val="-14"/>
          <w:w w:val="105"/>
        </w:rPr>
        <w:t> </w:t>
      </w:r>
      <w:r>
        <w:rPr>
          <w:color w:val="231F20"/>
          <w:w w:val="105"/>
        </w:rPr>
        <w:t>of</w:t>
      </w:r>
      <w:r>
        <w:rPr>
          <w:color w:val="231F20"/>
          <w:spacing w:val="-13"/>
          <w:w w:val="105"/>
        </w:rPr>
        <w:t> </w:t>
      </w:r>
      <w:r>
        <w:rPr>
          <w:color w:val="231F20"/>
          <w:w w:val="105"/>
        </w:rPr>
        <w:t>attention,</w:t>
      </w:r>
      <w:r>
        <w:rPr>
          <w:color w:val="231F20"/>
          <w:spacing w:val="-13"/>
          <w:w w:val="105"/>
        </w:rPr>
        <w:t> </w:t>
      </w:r>
      <w:r>
        <w:rPr>
          <w:color w:val="231F20"/>
          <w:w w:val="105"/>
        </w:rPr>
        <w:t>but</w:t>
      </w:r>
      <w:r>
        <w:rPr>
          <w:color w:val="231F20"/>
          <w:spacing w:val="-13"/>
          <w:w w:val="105"/>
        </w:rPr>
        <w:t> </w:t>
      </w:r>
      <w:r>
        <w:rPr>
          <w:color w:val="231F20"/>
          <w:w w:val="105"/>
        </w:rPr>
        <w:t>now</w:t>
      </w:r>
      <w:r>
        <w:rPr>
          <w:color w:val="231F20"/>
          <w:spacing w:val="-13"/>
          <w:w w:val="105"/>
        </w:rPr>
        <w:t> </w:t>
      </w:r>
      <w:r>
        <w:rPr>
          <w:color w:val="231F20"/>
          <w:w w:val="105"/>
        </w:rPr>
        <w:t>some</w:t>
      </w:r>
      <w:r>
        <w:rPr>
          <w:color w:val="231F20"/>
          <w:spacing w:val="-13"/>
          <w:w w:val="105"/>
        </w:rPr>
        <w:t> </w:t>
      </w:r>
      <w:r>
        <w:rPr>
          <w:color w:val="231F20"/>
          <w:w w:val="105"/>
        </w:rPr>
        <w:t>of</w:t>
      </w:r>
      <w:r>
        <w:rPr>
          <w:color w:val="231F20"/>
          <w:spacing w:val="-13"/>
          <w:w w:val="105"/>
        </w:rPr>
        <w:t> </w:t>
      </w:r>
      <w:r>
        <w:rPr>
          <w:color w:val="231F20"/>
          <w:w w:val="105"/>
        </w:rPr>
        <w:t>them</w:t>
      </w:r>
      <w:r>
        <w:rPr>
          <w:color w:val="231F20"/>
          <w:spacing w:val="-13"/>
          <w:w w:val="105"/>
        </w:rPr>
        <w:t> </w:t>
      </w:r>
      <w:r>
        <w:rPr>
          <w:color w:val="231F20"/>
          <w:w w:val="105"/>
        </w:rPr>
        <w:t>have</w:t>
      </w:r>
      <w:r>
        <w:rPr>
          <w:color w:val="231F20"/>
          <w:spacing w:val="-14"/>
          <w:w w:val="105"/>
        </w:rPr>
        <w:t> </w:t>
      </w:r>
      <w:r>
        <w:rPr>
          <w:color w:val="231F20"/>
          <w:w w:val="105"/>
        </w:rPr>
        <w:t>become</w:t>
      </w:r>
      <w:r>
        <w:rPr>
          <w:color w:val="231F20"/>
          <w:spacing w:val="-13"/>
          <w:w w:val="105"/>
        </w:rPr>
        <w:t> </w:t>
      </w:r>
      <w:r>
        <w:rPr>
          <w:color w:val="231F20"/>
          <w:w w:val="105"/>
        </w:rPr>
        <w:t>second </w:t>
      </w:r>
      <w:r>
        <w:rPr>
          <w:color w:val="231F20"/>
          <w:spacing w:val="-4"/>
        </w:rPr>
        <w:t>nature.</w:t>
      </w:r>
      <w:r>
        <w:rPr>
          <w:color w:val="231F20"/>
          <w:spacing w:val="-5"/>
        </w:rPr>
        <w:t> </w:t>
      </w:r>
      <w:r>
        <w:rPr>
          <w:color w:val="231F20"/>
          <w:spacing w:val="-4"/>
        </w:rPr>
        <w:t>By</w:t>
      </w:r>
      <w:r>
        <w:rPr>
          <w:color w:val="231F20"/>
          <w:spacing w:val="-5"/>
        </w:rPr>
        <w:t> </w:t>
      </w:r>
      <w:r>
        <w:rPr>
          <w:color w:val="231F20"/>
          <w:spacing w:val="-4"/>
        </w:rPr>
        <w:t>doing</w:t>
      </w:r>
      <w:r>
        <w:rPr>
          <w:color w:val="231F20"/>
          <w:spacing w:val="-5"/>
        </w:rPr>
        <w:t> </w:t>
      </w:r>
      <w:r>
        <w:rPr>
          <w:color w:val="231F20"/>
          <w:spacing w:val="-4"/>
        </w:rPr>
        <w:t>them</w:t>
      </w:r>
      <w:r>
        <w:rPr>
          <w:color w:val="231F20"/>
          <w:spacing w:val="-5"/>
        </w:rPr>
        <w:t> </w:t>
      </w:r>
      <w:r>
        <w:rPr>
          <w:color w:val="231F20"/>
          <w:spacing w:val="-4"/>
        </w:rPr>
        <w:t>religiously,</w:t>
      </w:r>
      <w:r>
        <w:rPr>
          <w:color w:val="231F20"/>
          <w:spacing w:val="-5"/>
        </w:rPr>
        <w:t> </w:t>
      </w:r>
      <w:r>
        <w:rPr>
          <w:color w:val="231F20"/>
          <w:spacing w:val="-4"/>
        </w:rPr>
        <w:t>I’ve</w:t>
      </w:r>
      <w:r>
        <w:rPr>
          <w:color w:val="231F20"/>
          <w:spacing w:val="-5"/>
        </w:rPr>
        <w:t> </w:t>
      </w:r>
      <w:r>
        <w:rPr>
          <w:color w:val="231F20"/>
          <w:spacing w:val="-4"/>
        </w:rPr>
        <w:t>managed</w:t>
      </w:r>
      <w:r>
        <w:rPr>
          <w:color w:val="231F20"/>
          <w:spacing w:val="-5"/>
        </w:rPr>
        <w:t> </w:t>
      </w:r>
      <w:r>
        <w:rPr>
          <w:color w:val="231F20"/>
          <w:spacing w:val="-4"/>
        </w:rPr>
        <w:t>to</w:t>
      </w:r>
      <w:r>
        <w:rPr>
          <w:color w:val="231F20"/>
          <w:spacing w:val="-5"/>
        </w:rPr>
        <w:t> </w:t>
      </w:r>
      <w:r>
        <w:rPr>
          <w:color w:val="231F20"/>
          <w:spacing w:val="-4"/>
        </w:rPr>
        <w:t>increase</w:t>
      </w:r>
      <w:r>
        <w:rPr>
          <w:color w:val="231F20"/>
          <w:spacing w:val="-5"/>
        </w:rPr>
        <w:t> </w:t>
      </w:r>
      <w:r>
        <w:rPr>
          <w:color w:val="231F20"/>
          <w:spacing w:val="-4"/>
        </w:rPr>
        <w:t>my </w:t>
      </w:r>
      <w:r>
        <w:rPr>
          <w:color w:val="231F20"/>
          <w:w w:val="105"/>
        </w:rPr>
        <w:t>happiness level quite a bit.</w:t>
      </w:r>
    </w:p>
    <w:p>
      <w:pPr>
        <w:pStyle w:val="BodyText"/>
        <w:spacing w:before="32"/>
      </w:pPr>
    </w:p>
    <w:p>
      <w:pPr>
        <w:pStyle w:val="BodyText"/>
        <w:spacing w:line="266" w:lineRule="auto" w:before="1"/>
        <w:ind w:left="183" w:right="181" w:hanging="11"/>
        <w:jc w:val="both"/>
      </w:pPr>
      <w:r>
        <w:rPr>
          <w:color w:val="231F20"/>
        </w:rPr>
        <w:t>The</w:t>
      </w:r>
      <w:r>
        <w:rPr>
          <w:color w:val="231F20"/>
          <w:spacing w:val="-3"/>
        </w:rPr>
        <w:t> </w:t>
      </w:r>
      <w:r>
        <w:rPr>
          <w:color w:val="231F20"/>
        </w:rPr>
        <w:t>obvious</w:t>
      </w:r>
      <w:r>
        <w:rPr>
          <w:color w:val="231F20"/>
          <w:spacing w:val="-3"/>
        </w:rPr>
        <w:t> </w:t>
      </w:r>
      <w:r>
        <w:rPr>
          <w:color w:val="231F20"/>
        </w:rPr>
        <w:t>one</w:t>
      </w:r>
      <w:r>
        <w:rPr>
          <w:color w:val="231F20"/>
          <w:spacing w:val="-3"/>
        </w:rPr>
        <w:t> </w:t>
      </w:r>
      <w:r>
        <w:rPr>
          <w:color w:val="231F20"/>
        </w:rPr>
        <w:t>is</w:t>
      </w:r>
      <w:r>
        <w:rPr>
          <w:color w:val="231F20"/>
          <w:spacing w:val="-3"/>
        </w:rPr>
        <w:t> </w:t>
      </w:r>
      <w:r>
        <w:rPr>
          <w:color w:val="231F20"/>
        </w:rPr>
        <w:t>meditation—insight</w:t>
      </w:r>
      <w:r>
        <w:rPr>
          <w:color w:val="231F20"/>
          <w:spacing w:val="-3"/>
        </w:rPr>
        <w:t> </w:t>
      </w:r>
      <w:r>
        <w:rPr>
          <w:color w:val="231F20"/>
        </w:rPr>
        <w:t>meditation.</w:t>
      </w:r>
      <w:r>
        <w:rPr>
          <w:color w:val="231F20"/>
          <w:spacing w:val="-3"/>
        </w:rPr>
        <w:t> </w:t>
      </w:r>
      <w:r>
        <w:rPr>
          <w:color w:val="231F20"/>
        </w:rPr>
        <w:t>Working </w:t>
      </w:r>
      <w:r>
        <w:rPr>
          <w:color w:val="231F20"/>
          <w:spacing w:val="-2"/>
        </w:rPr>
        <w:t>toward</w:t>
      </w:r>
      <w:r>
        <w:rPr>
          <w:color w:val="231F20"/>
          <w:spacing w:val="-10"/>
        </w:rPr>
        <w:t> </w:t>
      </w:r>
      <w:r>
        <w:rPr>
          <w:color w:val="231F20"/>
          <w:spacing w:val="-2"/>
        </w:rPr>
        <w:t>a</w:t>
      </w:r>
      <w:r>
        <w:rPr>
          <w:color w:val="231F20"/>
          <w:spacing w:val="-10"/>
        </w:rPr>
        <w:t> </w:t>
      </w:r>
      <w:r>
        <w:rPr>
          <w:color w:val="231F20"/>
          <w:spacing w:val="-2"/>
        </w:rPr>
        <w:t>specific</w:t>
      </w:r>
      <w:r>
        <w:rPr>
          <w:color w:val="231F20"/>
          <w:spacing w:val="-10"/>
        </w:rPr>
        <w:t> </w:t>
      </w:r>
      <w:r>
        <w:rPr>
          <w:color w:val="231F20"/>
          <w:spacing w:val="-2"/>
        </w:rPr>
        <w:t>purpose</w:t>
      </w:r>
      <w:r>
        <w:rPr>
          <w:color w:val="231F20"/>
          <w:spacing w:val="-10"/>
        </w:rPr>
        <w:t> </w:t>
      </w:r>
      <w:r>
        <w:rPr>
          <w:color w:val="231F20"/>
          <w:spacing w:val="-2"/>
        </w:rPr>
        <w:t>on</w:t>
      </w:r>
      <w:r>
        <w:rPr>
          <w:color w:val="231F20"/>
          <w:spacing w:val="-10"/>
        </w:rPr>
        <w:t> </w:t>
      </w:r>
      <w:r>
        <w:rPr>
          <w:color w:val="231F20"/>
          <w:spacing w:val="-2"/>
        </w:rPr>
        <w:t>it,</w:t>
      </w:r>
      <w:r>
        <w:rPr>
          <w:color w:val="231F20"/>
          <w:spacing w:val="-10"/>
        </w:rPr>
        <w:t> </w:t>
      </w:r>
      <w:r>
        <w:rPr>
          <w:color w:val="231F20"/>
          <w:spacing w:val="-2"/>
        </w:rPr>
        <w:t>which</w:t>
      </w:r>
      <w:r>
        <w:rPr>
          <w:color w:val="231F20"/>
          <w:spacing w:val="-10"/>
        </w:rPr>
        <w:t> </w:t>
      </w:r>
      <w:r>
        <w:rPr>
          <w:color w:val="231F20"/>
          <w:spacing w:val="-2"/>
        </w:rPr>
        <w:t>is</w:t>
      </w:r>
      <w:r>
        <w:rPr>
          <w:color w:val="231F20"/>
          <w:spacing w:val="-10"/>
        </w:rPr>
        <w:t> </w:t>
      </w:r>
      <w:r>
        <w:rPr>
          <w:color w:val="231F20"/>
          <w:spacing w:val="-2"/>
        </w:rPr>
        <w:t>to</w:t>
      </w:r>
      <w:r>
        <w:rPr>
          <w:color w:val="231F20"/>
          <w:spacing w:val="-10"/>
        </w:rPr>
        <w:t> </w:t>
      </w:r>
      <w:r>
        <w:rPr>
          <w:color w:val="231F20"/>
          <w:spacing w:val="-2"/>
        </w:rPr>
        <w:t>try</w:t>
      </w:r>
      <w:r>
        <w:rPr>
          <w:color w:val="231F20"/>
          <w:spacing w:val="-10"/>
        </w:rPr>
        <w:t> </w:t>
      </w:r>
      <w:r>
        <w:rPr>
          <w:color w:val="231F20"/>
          <w:spacing w:val="-2"/>
        </w:rPr>
        <w:t>and</w:t>
      </w:r>
      <w:r>
        <w:rPr>
          <w:color w:val="231F20"/>
          <w:spacing w:val="-10"/>
        </w:rPr>
        <w:t> </w:t>
      </w:r>
      <w:r>
        <w:rPr>
          <w:color w:val="231F20"/>
          <w:spacing w:val="-2"/>
        </w:rPr>
        <w:t>understand </w:t>
      </w:r>
      <w:r>
        <w:rPr>
          <w:color w:val="231F20"/>
          <w:w w:val="105"/>
        </w:rPr>
        <w:t>how</w:t>
      </w:r>
      <w:r>
        <w:rPr>
          <w:color w:val="231F20"/>
          <w:spacing w:val="-7"/>
          <w:w w:val="105"/>
        </w:rPr>
        <w:t> </w:t>
      </w:r>
      <w:r>
        <w:rPr>
          <w:color w:val="231F20"/>
          <w:w w:val="105"/>
        </w:rPr>
        <w:t>my</w:t>
      </w:r>
      <w:r>
        <w:rPr>
          <w:color w:val="231F20"/>
          <w:spacing w:val="-7"/>
          <w:w w:val="105"/>
        </w:rPr>
        <w:t> </w:t>
      </w:r>
      <w:r>
        <w:rPr>
          <w:color w:val="231F20"/>
          <w:w w:val="105"/>
        </w:rPr>
        <w:t>mind</w:t>
      </w:r>
      <w:r>
        <w:rPr>
          <w:color w:val="231F20"/>
          <w:spacing w:val="-7"/>
          <w:w w:val="105"/>
        </w:rPr>
        <w:t> </w:t>
      </w:r>
      <w:r>
        <w:rPr>
          <w:color w:val="231F20"/>
          <w:w w:val="105"/>
        </w:rPr>
        <w:t>works.</w:t>
      </w:r>
      <w:r>
        <w:rPr>
          <w:color w:val="231F20"/>
          <w:spacing w:val="-7"/>
          <w:w w:val="105"/>
        </w:rPr>
        <w:t> </w:t>
      </w:r>
      <w:r>
        <w:rPr>
          <w:color w:val="231F20"/>
          <w:w w:val="105"/>
        </w:rPr>
        <w:t>[7]</w:t>
      </w:r>
    </w:p>
    <w:p>
      <w:pPr>
        <w:pStyle w:val="BodyText"/>
        <w:spacing w:before="31"/>
      </w:pPr>
    </w:p>
    <w:p>
      <w:pPr>
        <w:pStyle w:val="BodyText"/>
        <w:spacing w:line="266" w:lineRule="auto"/>
        <w:ind w:left="179" w:right="132" w:hanging="10"/>
        <w:jc w:val="both"/>
      </w:pPr>
      <w:r>
        <w:rPr>
          <w:color w:val="231F20"/>
        </w:rPr>
        <w:t>Just</w:t>
      </w:r>
      <w:r>
        <w:rPr>
          <w:color w:val="231F20"/>
          <w:spacing w:val="-8"/>
        </w:rPr>
        <w:t> </w:t>
      </w:r>
      <w:r>
        <w:rPr>
          <w:color w:val="231F20"/>
        </w:rPr>
        <w:t>being</w:t>
      </w:r>
      <w:r>
        <w:rPr>
          <w:color w:val="231F20"/>
          <w:spacing w:val="-8"/>
        </w:rPr>
        <w:t> </w:t>
      </w:r>
      <w:r>
        <w:rPr>
          <w:color w:val="231F20"/>
        </w:rPr>
        <w:t>very</w:t>
      </w:r>
      <w:r>
        <w:rPr>
          <w:color w:val="231F20"/>
          <w:spacing w:val="-8"/>
        </w:rPr>
        <w:t> </w:t>
      </w:r>
      <w:r>
        <w:rPr>
          <w:color w:val="231F20"/>
        </w:rPr>
        <w:t>aware</w:t>
      </w:r>
      <w:r>
        <w:rPr>
          <w:color w:val="231F20"/>
          <w:spacing w:val="-8"/>
        </w:rPr>
        <w:t> </w:t>
      </w:r>
      <w:r>
        <w:rPr>
          <w:color w:val="231F20"/>
        </w:rPr>
        <w:t>in</w:t>
      </w:r>
      <w:r>
        <w:rPr>
          <w:color w:val="231F20"/>
          <w:spacing w:val="-8"/>
        </w:rPr>
        <w:t> </w:t>
      </w:r>
      <w:r>
        <w:rPr>
          <w:color w:val="231F20"/>
        </w:rPr>
        <w:t>every</w:t>
      </w:r>
      <w:r>
        <w:rPr>
          <w:color w:val="231F20"/>
          <w:spacing w:val="-8"/>
        </w:rPr>
        <w:t> </w:t>
      </w:r>
      <w:r>
        <w:rPr>
          <w:color w:val="231F20"/>
        </w:rPr>
        <w:t>moment.</w:t>
      </w:r>
      <w:r>
        <w:rPr>
          <w:color w:val="231F20"/>
          <w:spacing w:val="-8"/>
        </w:rPr>
        <w:t> </w:t>
      </w:r>
      <w:r>
        <w:rPr>
          <w:color w:val="231F20"/>
        </w:rPr>
        <w:t>If</w:t>
      </w:r>
      <w:r>
        <w:rPr>
          <w:color w:val="231F20"/>
          <w:spacing w:val="-8"/>
        </w:rPr>
        <w:t> </w:t>
      </w:r>
      <w:r>
        <w:rPr>
          <w:color w:val="231F20"/>
        </w:rPr>
        <w:t>I</w:t>
      </w:r>
      <w:r>
        <w:rPr>
          <w:color w:val="231F20"/>
          <w:spacing w:val="-8"/>
        </w:rPr>
        <w:t> </w:t>
      </w:r>
      <w:r>
        <w:rPr>
          <w:color w:val="231F20"/>
        </w:rPr>
        <w:t>catch</w:t>
      </w:r>
      <w:r>
        <w:rPr>
          <w:color w:val="231F20"/>
          <w:spacing w:val="-8"/>
        </w:rPr>
        <w:t> </w:t>
      </w:r>
      <w:r>
        <w:rPr>
          <w:color w:val="231F20"/>
        </w:rPr>
        <w:t>myself</w:t>
      </w:r>
      <w:r>
        <w:rPr>
          <w:color w:val="231F20"/>
          <w:spacing w:val="-8"/>
        </w:rPr>
        <w:t> </w:t>
      </w:r>
      <w:r>
        <w:rPr>
          <w:color w:val="231F20"/>
        </w:rPr>
        <w:t>judg- ing</w:t>
      </w:r>
      <w:r>
        <w:rPr>
          <w:color w:val="231F20"/>
          <w:spacing w:val="-9"/>
        </w:rPr>
        <w:t> </w:t>
      </w:r>
      <w:r>
        <w:rPr>
          <w:color w:val="231F20"/>
        </w:rPr>
        <w:t>somebody,</w:t>
      </w:r>
      <w:r>
        <w:rPr>
          <w:color w:val="231F20"/>
          <w:spacing w:val="-9"/>
        </w:rPr>
        <w:t> </w:t>
      </w:r>
      <w:r>
        <w:rPr>
          <w:color w:val="231F20"/>
        </w:rPr>
        <w:t>I</w:t>
      </w:r>
      <w:r>
        <w:rPr>
          <w:color w:val="231F20"/>
          <w:spacing w:val="-9"/>
        </w:rPr>
        <w:t> </w:t>
      </w:r>
      <w:r>
        <w:rPr>
          <w:color w:val="231F20"/>
        </w:rPr>
        <w:t>can</w:t>
      </w:r>
      <w:r>
        <w:rPr>
          <w:color w:val="231F20"/>
          <w:spacing w:val="-9"/>
        </w:rPr>
        <w:t> </w:t>
      </w:r>
      <w:r>
        <w:rPr>
          <w:color w:val="231F20"/>
        </w:rPr>
        <w:t>stop</w:t>
      </w:r>
      <w:r>
        <w:rPr>
          <w:color w:val="231F20"/>
          <w:spacing w:val="-9"/>
        </w:rPr>
        <w:t> </w:t>
      </w:r>
      <w:r>
        <w:rPr>
          <w:color w:val="231F20"/>
        </w:rPr>
        <w:t>myself</w:t>
      </w:r>
      <w:r>
        <w:rPr>
          <w:color w:val="231F20"/>
          <w:spacing w:val="-9"/>
        </w:rPr>
        <w:t> </w:t>
      </w:r>
      <w:r>
        <w:rPr>
          <w:color w:val="231F20"/>
        </w:rPr>
        <w:t>and</w:t>
      </w:r>
      <w:r>
        <w:rPr>
          <w:color w:val="231F20"/>
          <w:spacing w:val="-9"/>
        </w:rPr>
        <w:t> </w:t>
      </w:r>
      <w:r>
        <w:rPr>
          <w:color w:val="231F20"/>
        </w:rPr>
        <w:t>say,</w:t>
      </w:r>
      <w:r>
        <w:rPr>
          <w:color w:val="231F20"/>
          <w:spacing w:val="-9"/>
        </w:rPr>
        <w:t> </w:t>
      </w:r>
      <w:r>
        <w:rPr>
          <w:color w:val="231F20"/>
        </w:rPr>
        <w:t>“What’s</w:t>
      </w:r>
      <w:r>
        <w:rPr>
          <w:color w:val="231F20"/>
          <w:spacing w:val="-9"/>
        </w:rPr>
        <w:t> </w:t>
      </w:r>
      <w:r>
        <w:rPr>
          <w:color w:val="231F20"/>
        </w:rPr>
        <w:t>the</w:t>
      </w:r>
      <w:r>
        <w:rPr>
          <w:color w:val="231F20"/>
          <w:spacing w:val="-9"/>
        </w:rPr>
        <w:t> </w:t>
      </w:r>
      <w:r>
        <w:rPr>
          <w:color w:val="231F20"/>
        </w:rPr>
        <w:t>positive </w:t>
      </w:r>
      <w:r>
        <w:rPr>
          <w:color w:val="231F20"/>
          <w:w w:val="105"/>
        </w:rPr>
        <w:t>interpretation</w:t>
      </w:r>
      <w:r>
        <w:rPr>
          <w:color w:val="231F20"/>
          <w:spacing w:val="-4"/>
          <w:w w:val="105"/>
        </w:rPr>
        <w:t> </w:t>
      </w:r>
      <w:r>
        <w:rPr>
          <w:color w:val="231F20"/>
          <w:w w:val="105"/>
        </w:rPr>
        <w:t>of</w:t>
      </w:r>
      <w:r>
        <w:rPr>
          <w:color w:val="231F20"/>
          <w:spacing w:val="-4"/>
          <w:w w:val="105"/>
        </w:rPr>
        <w:t> </w:t>
      </w:r>
      <w:r>
        <w:rPr>
          <w:color w:val="231F20"/>
          <w:w w:val="105"/>
        </w:rPr>
        <w:t>this?”</w:t>
      </w:r>
      <w:r>
        <w:rPr>
          <w:color w:val="231F20"/>
          <w:spacing w:val="-4"/>
          <w:w w:val="105"/>
        </w:rPr>
        <w:t> </w:t>
      </w:r>
      <w:r>
        <w:rPr>
          <w:color w:val="231F20"/>
          <w:w w:val="105"/>
        </w:rPr>
        <w:t>I</w:t>
      </w:r>
      <w:r>
        <w:rPr>
          <w:color w:val="231F20"/>
          <w:spacing w:val="-4"/>
          <w:w w:val="105"/>
        </w:rPr>
        <w:t> </w:t>
      </w:r>
      <w:r>
        <w:rPr>
          <w:color w:val="231F20"/>
          <w:w w:val="105"/>
        </w:rPr>
        <w:t>used</w:t>
      </w:r>
      <w:r>
        <w:rPr>
          <w:color w:val="231F20"/>
          <w:spacing w:val="-4"/>
          <w:w w:val="105"/>
        </w:rPr>
        <w:t> </w:t>
      </w:r>
      <w:r>
        <w:rPr>
          <w:color w:val="231F20"/>
          <w:w w:val="105"/>
        </w:rPr>
        <w:t>to</w:t>
      </w:r>
      <w:r>
        <w:rPr>
          <w:color w:val="231F20"/>
          <w:spacing w:val="-4"/>
          <w:w w:val="105"/>
        </w:rPr>
        <w:t> </w:t>
      </w:r>
      <w:r>
        <w:rPr>
          <w:color w:val="231F20"/>
          <w:w w:val="105"/>
        </w:rPr>
        <w:t>get</w:t>
      </w:r>
      <w:r>
        <w:rPr>
          <w:color w:val="231F20"/>
          <w:spacing w:val="-4"/>
          <w:w w:val="105"/>
        </w:rPr>
        <w:t> </w:t>
      </w:r>
      <w:r>
        <w:rPr>
          <w:color w:val="231F20"/>
          <w:w w:val="105"/>
        </w:rPr>
        <w:t>annoyed</w:t>
      </w:r>
      <w:r>
        <w:rPr>
          <w:color w:val="231F20"/>
          <w:spacing w:val="-4"/>
          <w:w w:val="105"/>
        </w:rPr>
        <w:t> </w:t>
      </w:r>
      <w:r>
        <w:rPr>
          <w:color w:val="231F20"/>
          <w:w w:val="105"/>
        </w:rPr>
        <w:t>about</w:t>
      </w:r>
      <w:r>
        <w:rPr>
          <w:color w:val="231F20"/>
          <w:spacing w:val="-4"/>
          <w:w w:val="105"/>
        </w:rPr>
        <w:t> </w:t>
      </w:r>
      <w:r>
        <w:rPr>
          <w:color w:val="231F20"/>
          <w:w w:val="105"/>
        </w:rPr>
        <w:t>things. </w:t>
      </w:r>
      <w:r>
        <w:rPr>
          <w:color w:val="231F20"/>
          <w:spacing w:val="-2"/>
          <w:w w:val="105"/>
        </w:rPr>
        <w:t>Now</w:t>
      </w:r>
      <w:r>
        <w:rPr>
          <w:color w:val="231F20"/>
          <w:spacing w:val="-10"/>
          <w:w w:val="105"/>
        </w:rPr>
        <w:t> </w:t>
      </w:r>
      <w:r>
        <w:rPr>
          <w:color w:val="231F20"/>
          <w:spacing w:val="-2"/>
          <w:w w:val="105"/>
        </w:rPr>
        <w:t>I</w:t>
      </w:r>
      <w:r>
        <w:rPr>
          <w:color w:val="231F20"/>
          <w:spacing w:val="-10"/>
          <w:w w:val="105"/>
        </w:rPr>
        <w:t> </w:t>
      </w:r>
      <w:r>
        <w:rPr>
          <w:color w:val="231F20"/>
          <w:spacing w:val="-2"/>
          <w:w w:val="105"/>
        </w:rPr>
        <w:t>always</w:t>
      </w:r>
      <w:r>
        <w:rPr>
          <w:color w:val="231F20"/>
          <w:spacing w:val="-10"/>
          <w:w w:val="105"/>
        </w:rPr>
        <w:t> </w:t>
      </w:r>
      <w:r>
        <w:rPr>
          <w:color w:val="231F20"/>
          <w:spacing w:val="-2"/>
          <w:w w:val="105"/>
        </w:rPr>
        <w:t>look</w:t>
      </w:r>
      <w:r>
        <w:rPr>
          <w:color w:val="231F20"/>
          <w:spacing w:val="-10"/>
          <w:w w:val="105"/>
        </w:rPr>
        <w:t> </w:t>
      </w:r>
      <w:r>
        <w:rPr>
          <w:color w:val="231F20"/>
          <w:spacing w:val="-2"/>
          <w:w w:val="105"/>
        </w:rPr>
        <w:t>for</w:t>
      </w:r>
      <w:r>
        <w:rPr>
          <w:color w:val="231F20"/>
          <w:spacing w:val="-10"/>
          <w:w w:val="105"/>
        </w:rPr>
        <w:t> </w:t>
      </w:r>
      <w:r>
        <w:rPr>
          <w:color w:val="231F20"/>
          <w:spacing w:val="-2"/>
          <w:w w:val="105"/>
        </w:rPr>
        <w:t>the</w:t>
      </w:r>
      <w:r>
        <w:rPr>
          <w:color w:val="231F20"/>
          <w:spacing w:val="-10"/>
          <w:w w:val="105"/>
        </w:rPr>
        <w:t> </w:t>
      </w:r>
      <w:r>
        <w:rPr>
          <w:color w:val="231F20"/>
          <w:spacing w:val="-2"/>
          <w:w w:val="105"/>
        </w:rPr>
        <w:t>positive</w:t>
      </w:r>
      <w:r>
        <w:rPr>
          <w:color w:val="231F20"/>
          <w:spacing w:val="-10"/>
          <w:w w:val="105"/>
        </w:rPr>
        <w:t> </w:t>
      </w:r>
      <w:r>
        <w:rPr>
          <w:color w:val="231F20"/>
          <w:spacing w:val="-2"/>
          <w:w w:val="105"/>
        </w:rPr>
        <w:t>side</w:t>
      </w:r>
      <w:r>
        <w:rPr>
          <w:color w:val="231F20"/>
          <w:spacing w:val="-10"/>
          <w:w w:val="105"/>
        </w:rPr>
        <w:t> </w:t>
      </w:r>
      <w:r>
        <w:rPr>
          <w:color w:val="231F20"/>
          <w:spacing w:val="-2"/>
          <w:w w:val="105"/>
        </w:rPr>
        <w:t>of</w:t>
      </w:r>
      <w:r>
        <w:rPr>
          <w:color w:val="231F20"/>
          <w:spacing w:val="-10"/>
          <w:w w:val="105"/>
        </w:rPr>
        <w:t> </w:t>
      </w:r>
      <w:r>
        <w:rPr>
          <w:color w:val="231F20"/>
          <w:spacing w:val="-2"/>
          <w:w w:val="105"/>
        </w:rPr>
        <w:t>it.</w:t>
      </w:r>
      <w:r>
        <w:rPr>
          <w:color w:val="231F20"/>
          <w:spacing w:val="-10"/>
          <w:w w:val="105"/>
        </w:rPr>
        <w:t> </w:t>
      </w:r>
      <w:r>
        <w:rPr>
          <w:color w:val="231F20"/>
          <w:spacing w:val="-2"/>
          <w:w w:val="105"/>
        </w:rPr>
        <w:t>It</w:t>
      </w:r>
      <w:r>
        <w:rPr>
          <w:color w:val="231F20"/>
          <w:spacing w:val="-10"/>
          <w:w w:val="105"/>
        </w:rPr>
        <w:t> </w:t>
      </w:r>
      <w:r>
        <w:rPr>
          <w:color w:val="231F20"/>
          <w:spacing w:val="-2"/>
          <w:w w:val="105"/>
        </w:rPr>
        <w:t>used</w:t>
      </w:r>
      <w:r>
        <w:rPr>
          <w:color w:val="231F20"/>
          <w:spacing w:val="-10"/>
          <w:w w:val="105"/>
        </w:rPr>
        <w:t> </w:t>
      </w:r>
      <w:r>
        <w:rPr>
          <w:color w:val="231F20"/>
          <w:spacing w:val="-2"/>
          <w:w w:val="105"/>
        </w:rPr>
        <w:t>to</w:t>
      </w:r>
      <w:r>
        <w:rPr>
          <w:color w:val="231F20"/>
          <w:spacing w:val="-10"/>
          <w:w w:val="105"/>
        </w:rPr>
        <w:t> </w:t>
      </w:r>
      <w:r>
        <w:rPr>
          <w:color w:val="231F20"/>
          <w:spacing w:val="-2"/>
          <w:w w:val="105"/>
        </w:rPr>
        <w:t>take</w:t>
      </w:r>
      <w:r>
        <w:rPr>
          <w:color w:val="231F20"/>
          <w:spacing w:val="-10"/>
          <w:w w:val="105"/>
        </w:rPr>
        <w:t> </w:t>
      </w:r>
      <w:r>
        <w:rPr>
          <w:color w:val="231F20"/>
          <w:spacing w:val="-2"/>
          <w:w w:val="105"/>
        </w:rPr>
        <w:t>a </w:t>
      </w:r>
      <w:r>
        <w:rPr>
          <w:color w:val="231F20"/>
        </w:rPr>
        <w:t>rational</w:t>
      </w:r>
      <w:r>
        <w:rPr>
          <w:color w:val="231F20"/>
          <w:spacing w:val="-9"/>
        </w:rPr>
        <w:t> </w:t>
      </w:r>
      <w:r>
        <w:rPr>
          <w:color w:val="231F20"/>
        </w:rPr>
        <w:t>effort.</w:t>
      </w:r>
      <w:r>
        <w:rPr>
          <w:color w:val="231F20"/>
          <w:spacing w:val="-9"/>
        </w:rPr>
        <w:t> </w:t>
      </w:r>
      <w:r>
        <w:rPr>
          <w:color w:val="231F20"/>
        </w:rPr>
        <w:t>It</w:t>
      </w:r>
      <w:r>
        <w:rPr>
          <w:color w:val="231F20"/>
          <w:spacing w:val="-9"/>
        </w:rPr>
        <w:t> </w:t>
      </w:r>
      <w:r>
        <w:rPr>
          <w:color w:val="231F20"/>
        </w:rPr>
        <w:t>used</w:t>
      </w:r>
      <w:r>
        <w:rPr>
          <w:color w:val="231F20"/>
          <w:spacing w:val="-9"/>
        </w:rPr>
        <w:t> </w:t>
      </w:r>
      <w:r>
        <w:rPr>
          <w:color w:val="231F20"/>
        </w:rPr>
        <w:t>to</w:t>
      </w:r>
      <w:r>
        <w:rPr>
          <w:color w:val="231F20"/>
          <w:spacing w:val="-9"/>
        </w:rPr>
        <w:t> </w:t>
      </w:r>
      <w:r>
        <w:rPr>
          <w:color w:val="231F20"/>
        </w:rPr>
        <w:t>take</w:t>
      </w:r>
      <w:r>
        <w:rPr>
          <w:color w:val="231F20"/>
          <w:spacing w:val="-9"/>
        </w:rPr>
        <w:t> </w:t>
      </w:r>
      <w:r>
        <w:rPr>
          <w:color w:val="231F20"/>
        </w:rPr>
        <w:t>a</w:t>
      </w:r>
      <w:r>
        <w:rPr>
          <w:color w:val="231F20"/>
          <w:spacing w:val="-9"/>
        </w:rPr>
        <w:t> </w:t>
      </w:r>
      <w:r>
        <w:rPr>
          <w:color w:val="231F20"/>
        </w:rPr>
        <w:t>few</w:t>
      </w:r>
      <w:r>
        <w:rPr>
          <w:color w:val="231F20"/>
          <w:spacing w:val="-9"/>
        </w:rPr>
        <w:t> </w:t>
      </w:r>
      <w:r>
        <w:rPr>
          <w:color w:val="231F20"/>
        </w:rPr>
        <w:t>seconds</w:t>
      </w:r>
      <w:r>
        <w:rPr>
          <w:color w:val="231F20"/>
          <w:spacing w:val="-9"/>
        </w:rPr>
        <w:t> </w:t>
      </w:r>
      <w:r>
        <w:rPr>
          <w:color w:val="231F20"/>
        </w:rPr>
        <w:t>for</w:t>
      </w:r>
      <w:r>
        <w:rPr>
          <w:color w:val="231F20"/>
          <w:spacing w:val="-9"/>
        </w:rPr>
        <w:t> </w:t>
      </w:r>
      <w:r>
        <w:rPr>
          <w:color w:val="231F20"/>
        </w:rPr>
        <w:t>me</w:t>
      </w:r>
      <w:r>
        <w:rPr>
          <w:color w:val="231F20"/>
          <w:spacing w:val="-9"/>
        </w:rPr>
        <w:t> </w:t>
      </w:r>
      <w:r>
        <w:rPr>
          <w:color w:val="231F20"/>
        </w:rPr>
        <w:t>to</w:t>
      </w:r>
      <w:r>
        <w:rPr>
          <w:color w:val="231F20"/>
          <w:spacing w:val="-9"/>
        </w:rPr>
        <w:t> </w:t>
      </w:r>
      <w:r>
        <w:rPr>
          <w:color w:val="231F20"/>
        </w:rPr>
        <w:t>come</w:t>
      </w:r>
      <w:r>
        <w:rPr>
          <w:color w:val="231F20"/>
          <w:spacing w:val="-9"/>
        </w:rPr>
        <w:t> </w:t>
      </w:r>
      <w:r>
        <w:rPr>
          <w:color w:val="231F20"/>
        </w:rPr>
        <w:t>up </w:t>
      </w:r>
      <w:r>
        <w:rPr>
          <w:color w:val="231F20"/>
          <w:w w:val="105"/>
        </w:rPr>
        <w:t>with</w:t>
      </w:r>
      <w:r>
        <w:rPr>
          <w:color w:val="231F20"/>
          <w:spacing w:val="-14"/>
          <w:w w:val="105"/>
        </w:rPr>
        <w:t> </w:t>
      </w:r>
      <w:r>
        <w:rPr>
          <w:color w:val="231F20"/>
          <w:w w:val="105"/>
        </w:rPr>
        <w:t>a</w:t>
      </w:r>
      <w:r>
        <w:rPr>
          <w:color w:val="231F20"/>
          <w:spacing w:val="-13"/>
          <w:w w:val="105"/>
        </w:rPr>
        <w:t> </w:t>
      </w:r>
      <w:r>
        <w:rPr>
          <w:color w:val="231F20"/>
          <w:w w:val="105"/>
        </w:rPr>
        <w:t>positive.</w:t>
      </w:r>
      <w:r>
        <w:rPr>
          <w:color w:val="231F20"/>
          <w:spacing w:val="-13"/>
          <w:w w:val="105"/>
        </w:rPr>
        <w:t> </w:t>
      </w:r>
      <w:r>
        <w:rPr>
          <w:color w:val="231F20"/>
          <w:w w:val="105"/>
        </w:rPr>
        <w:t>Now</w:t>
      </w:r>
      <w:r>
        <w:rPr>
          <w:color w:val="231F20"/>
          <w:spacing w:val="-13"/>
          <w:w w:val="105"/>
        </w:rPr>
        <w:t> </w:t>
      </w:r>
      <w:r>
        <w:rPr>
          <w:color w:val="231F20"/>
          <w:w w:val="105"/>
        </w:rPr>
        <w:t>I</w:t>
      </w:r>
      <w:r>
        <w:rPr>
          <w:color w:val="231F20"/>
          <w:spacing w:val="-13"/>
          <w:w w:val="105"/>
        </w:rPr>
        <w:t> </w:t>
      </w:r>
      <w:r>
        <w:rPr>
          <w:color w:val="231F20"/>
          <w:w w:val="105"/>
        </w:rPr>
        <w:t>can</w:t>
      </w:r>
      <w:r>
        <w:rPr>
          <w:color w:val="231F20"/>
          <w:spacing w:val="-13"/>
          <w:w w:val="105"/>
        </w:rPr>
        <w:t> </w:t>
      </w:r>
      <w:r>
        <w:rPr>
          <w:color w:val="231F20"/>
          <w:w w:val="105"/>
        </w:rPr>
        <w:t>do</w:t>
      </w:r>
      <w:r>
        <w:rPr>
          <w:color w:val="231F20"/>
          <w:spacing w:val="-13"/>
          <w:w w:val="105"/>
        </w:rPr>
        <w:t> </w:t>
      </w:r>
      <w:r>
        <w:rPr>
          <w:color w:val="231F20"/>
          <w:w w:val="105"/>
        </w:rPr>
        <w:t>it</w:t>
      </w:r>
      <w:r>
        <w:rPr>
          <w:color w:val="231F20"/>
          <w:spacing w:val="-13"/>
          <w:w w:val="105"/>
        </w:rPr>
        <w:t> </w:t>
      </w:r>
      <w:r>
        <w:rPr>
          <w:color w:val="231F20"/>
          <w:w w:val="105"/>
        </w:rPr>
        <w:t>sub-second.</w:t>
      </w:r>
      <w:r>
        <w:rPr>
          <w:color w:val="231F20"/>
          <w:spacing w:val="-14"/>
          <w:w w:val="105"/>
        </w:rPr>
        <w:t> </w:t>
      </w:r>
      <w:r>
        <w:rPr>
          <w:color w:val="231F20"/>
          <w:w w:val="105"/>
        </w:rPr>
        <w:t>[7]</w:t>
      </w:r>
    </w:p>
    <w:p>
      <w:pPr>
        <w:pStyle w:val="BodyText"/>
        <w:spacing w:before="33"/>
      </w:pPr>
    </w:p>
    <w:p>
      <w:pPr>
        <w:pStyle w:val="BodyText"/>
        <w:ind w:left="180"/>
        <w:jc w:val="both"/>
      </w:pPr>
      <w:r>
        <w:rPr>
          <w:color w:val="231F20"/>
        </w:rPr>
        <w:t>I</w:t>
      </w:r>
      <w:r>
        <w:rPr>
          <w:color w:val="231F20"/>
          <w:spacing w:val="-7"/>
        </w:rPr>
        <w:t> </w:t>
      </w:r>
      <w:r>
        <w:rPr>
          <w:color w:val="231F20"/>
        </w:rPr>
        <w:t>try</w:t>
      </w:r>
      <w:r>
        <w:rPr>
          <w:color w:val="231F20"/>
          <w:spacing w:val="-6"/>
        </w:rPr>
        <w:t> </w:t>
      </w:r>
      <w:r>
        <w:rPr>
          <w:color w:val="231F20"/>
        </w:rPr>
        <w:t>to</w:t>
      </w:r>
      <w:r>
        <w:rPr>
          <w:color w:val="231F20"/>
          <w:spacing w:val="-6"/>
        </w:rPr>
        <w:t> </w:t>
      </w:r>
      <w:r>
        <w:rPr>
          <w:color w:val="231F20"/>
        </w:rPr>
        <w:t>get</w:t>
      </w:r>
      <w:r>
        <w:rPr>
          <w:color w:val="231F20"/>
          <w:spacing w:val="-7"/>
        </w:rPr>
        <w:t> </w:t>
      </w:r>
      <w:r>
        <w:rPr>
          <w:color w:val="231F20"/>
        </w:rPr>
        <w:t>more</w:t>
      </w:r>
      <w:r>
        <w:rPr>
          <w:color w:val="231F20"/>
          <w:spacing w:val="-6"/>
        </w:rPr>
        <w:t> </w:t>
      </w:r>
      <w:r>
        <w:rPr>
          <w:color w:val="231F20"/>
        </w:rPr>
        <w:t>sunlight</w:t>
      </w:r>
      <w:r>
        <w:rPr>
          <w:color w:val="231F20"/>
          <w:spacing w:val="-6"/>
        </w:rPr>
        <w:t> </w:t>
      </w:r>
      <w:r>
        <w:rPr>
          <w:color w:val="231F20"/>
        </w:rPr>
        <w:t>on</w:t>
      </w:r>
      <w:r>
        <w:rPr>
          <w:color w:val="231F20"/>
          <w:spacing w:val="-7"/>
        </w:rPr>
        <w:t> </w:t>
      </w:r>
      <w:r>
        <w:rPr>
          <w:color w:val="231F20"/>
        </w:rPr>
        <w:t>my</w:t>
      </w:r>
      <w:r>
        <w:rPr>
          <w:color w:val="231F20"/>
          <w:spacing w:val="-6"/>
        </w:rPr>
        <w:t> </w:t>
      </w:r>
      <w:r>
        <w:rPr>
          <w:color w:val="231F20"/>
        </w:rPr>
        <w:t>skin.</w:t>
      </w:r>
      <w:r>
        <w:rPr>
          <w:color w:val="231F20"/>
          <w:spacing w:val="-6"/>
        </w:rPr>
        <w:t> </w:t>
      </w:r>
      <w:r>
        <w:rPr>
          <w:color w:val="231F20"/>
        </w:rPr>
        <w:t>I</w:t>
      </w:r>
      <w:r>
        <w:rPr>
          <w:color w:val="231F20"/>
          <w:spacing w:val="-7"/>
        </w:rPr>
        <w:t> </w:t>
      </w:r>
      <w:r>
        <w:rPr>
          <w:color w:val="231F20"/>
        </w:rPr>
        <w:t>look</w:t>
      </w:r>
      <w:r>
        <w:rPr>
          <w:color w:val="231F20"/>
          <w:spacing w:val="-6"/>
        </w:rPr>
        <w:t> </w:t>
      </w:r>
      <w:r>
        <w:rPr>
          <w:color w:val="231F20"/>
        </w:rPr>
        <w:t>up</w:t>
      </w:r>
      <w:r>
        <w:rPr>
          <w:color w:val="231F20"/>
          <w:spacing w:val="-6"/>
        </w:rPr>
        <w:t> </w:t>
      </w:r>
      <w:r>
        <w:rPr>
          <w:color w:val="231F20"/>
        </w:rPr>
        <w:t>and</w:t>
      </w:r>
      <w:r>
        <w:rPr>
          <w:color w:val="231F20"/>
          <w:spacing w:val="-7"/>
        </w:rPr>
        <w:t> </w:t>
      </w:r>
      <w:r>
        <w:rPr>
          <w:color w:val="231F20"/>
        </w:rPr>
        <w:t>smile.</w:t>
      </w:r>
      <w:r>
        <w:rPr>
          <w:color w:val="231F20"/>
          <w:spacing w:val="-6"/>
        </w:rPr>
        <w:t> </w:t>
      </w:r>
      <w:r>
        <w:rPr>
          <w:color w:val="231F20"/>
          <w:spacing w:val="-5"/>
        </w:rPr>
        <w:t>[7]</w:t>
      </w:r>
    </w:p>
    <w:p>
      <w:pPr>
        <w:pStyle w:val="BodyText"/>
        <w:spacing w:before="60"/>
      </w:pPr>
    </w:p>
    <w:p>
      <w:pPr>
        <w:pStyle w:val="BodyText"/>
        <w:spacing w:line="266" w:lineRule="auto" w:before="1"/>
        <w:ind w:left="184" w:right="178" w:hanging="5"/>
        <w:jc w:val="both"/>
      </w:pPr>
      <w:r>
        <w:rPr>
          <w:color w:val="231F20"/>
          <w:spacing w:val="-2"/>
        </w:rPr>
        <w:t>Every</w:t>
      </w:r>
      <w:r>
        <w:rPr>
          <w:color w:val="231F20"/>
          <w:spacing w:val="-10"/>
        </w:rPr>
        <w:t> </w:t>
      </w:r>
      <w:r>
        <w:rPr>
          <w:color w:val="231F20"/>
          <w:spacing w:val="-2"/>
        </w:rPr>
        <w:t>time</w:t>
      </w:r>
      <w:r>
        <w:rPr>
          <w:color w:val="231F20"/>
          <w:spacing w:val="-10"/>
        </w:rPr>
        <w:t> </w:t>
      </w:r>
      <w:r>
        <w:rPr>
          <w:color w:val="231F20"/>
          <w:spacing w:val="-2"/>
        </w:rPr>
        <w:t>you</w:t>
      </w:r>
      <w:r>
        <w:rPr>
          <w:color w:val="231F20"/>
          <w:spacing w:val="-11"/>
        </w:rPr>
        <w:t> </w:t>
      </w:r>
      <w:r>
        <w:rPr>
          <w:color w:val="231F20"/>
          <w:spacing w:val="-2"/>
        </w:rPr>
        <w:t>catch</w:t>
      </w:r>
      <w:r>
        <w:rPr>
          <w:color w:val="231F20"/>
          <w:spacing w:val="-10"/>
        </w:rPr>
        <w:t> </w:t>
      </w:r>
      <w:r>
        <w:rPr>
          <w:color w:val="231F20"/>
          <w:spacing w:val="-2"/>
        </w:rPr>
        <w:t>yourself</w:t>
      </w:r>
      <w:r>
        <w:rPr>
          <w:color w:val="231F20"/>
          <w:spacing w:val="-10"/>
        </w:rPr>
        <w:t> </w:t>
      </w:r>
      <w:r>
        <w:rPr>
          <w:color w:val="231F20"/>
          <w:spacing w:val="-2"/>
        </w:rPr>
        <w:t>desiring</w:t>
      </w:r>
      <w:r>
        <w:rPr>
          <w:color w:val="231F20"/>
          <w:spacing w:val="-10"/>
        </w:rPr>
        <w:t> </w:t>
      </w:r>
      <w:r>
        <w:rPr>
          <w:color w:val="231F20"/>
          <w:spacing w:val="-2"/>
        </w:rPr>
        <w:t>something,</w:t>
      </w:r>
      <w:r>
        <w:rPr>
          <w:color w:val="231F20"/>
          <w:spacing w:val="-10"/>
        </w:rPr>
        <w:t> </w:t>
      </w:r>
      <w:r>
        <w:rPr>
          <w:color w:val="231F20"/>
          <w:spacing w:val="-2"/>
        </w:rPr>
        <w:t>say,</w:t>
      </w:r>
      <w:r>
        <w:rPr>
          <w:color w:val="231F20"/>
          <w:spacing w:val="-10"/>
        </w:rPr>
        <w:t> </w:t>
      </w:r>
      <w:r>
        <w:rPr>
          <w:color w:val="231F20"/>
          <w:spacing w:val="-2"/>
        </w:rPr>
        <w:t>“Is</w:t>
      </w:r>
      <w:r>
        <w:rPr>
          <w:color w:val="231F20"/>
          <w:spacing w:val="-10"/>
        </w:rPr>
        <w:t> </w:t>
      </w:r>
      <w:r>
        <w:rPr>
          <w:color w:val="231F20"/>
          <w:spacing w:val="-2"/>
        </w:rPr>
        <w:t>it</w:t>
      </w:r>
      <w:r>
        <w:rPr>
          <w:color w:val="231F20"/>
          <w:spacing w:val="-10"/>
        </w:rPr>
        <w:t> </w:t>
      </w:r>
      <w:r>
        <w:rPr>
          <w:color w:val="231F20"/>
          <w:spacing w:val="-2"/>
        </w:rPr>
        <w:t>so </w:t>
      </w:r>
      <w:r>
        <w:rPr>
          <w:color w:val="231F20"/>
          <w:spacing w:val="-10"/>
        </w:rPr>
        <w:t>important</w:t>
      </w:r>
      <w:r>
        <w:rPr>
          <w:color w:val="231F20"/>
        </w:rPr>
        <w:t> </w:t>
      </w:r>
      <w:r>
        <w:rPr>
          <w:color w:val="231F20"/>
          <w:spacing w:val="-10"/>
        </w:rPr>
        <w:t>to</w:t>
      </w:r>
      <w:r>
        <w:rPr>
          <w:color w:val="231F20"/>
        </w:rPr>
        <w:t> </w:t>
      </w:r>
      <w:r>
        <w:rPr>
          <w:color w:val="231F20"/>
          <w:spacing w:val="-10"/>
        </w:rPr>
        <w:t>me</w:t>
      </w:r>
      <w:r>
        <w:rPr>
          <w:color w:val="231F20"/>
        </w:rPr>
        <w:t> </w:t>
      </w:r>
      <w:r>
        <w:rPr>
          <w:color w:val="231F20"/>
          <w:spacing w:val="-10"/>
        </w:rPr>
        <w:t>I’ll</w:t>
      </w:r>
      <w:r>
        <w:rPr>
          <w:color w:val="231F20"/>
        </w:rPr>
        <w:t> </w:t>
      </w:r>
      <w:r>
        <w:rPr>
          <w:color w:val="231F20"/>
          <w:spacing w:val="-10"/>
        </w:rPr>
        <w:t>be</w:t>
      </w:r>
      <w:r>
        <w:rPr>
          <w:color w:val="231F20"/>
        </w:rPr>
        <w:t> </w:t>
      </w:r>
      <w:r>
        <w:rPr>
          <w:color w:val="231F20"/>
          <w:spacing w:val="-10"/>
        </w:rPr>
        <w:t>unhappy</w:t>
      </w:r>
      <w:r>
        <w:rPr>
          <w:color w:val="231F20"/>
        </w:rPr>
        <w:t> </w:t>
      </w:r>
      <w:r>
        <w:rPr>
          <w:color w:val="231F20"/>
          <w:spacing w:val="-10"/>
        </w:rPr>
        <w:t>unless</w:t>
      </w:r>
      <w:r>
        <w:rPr>
          <w:color w:val="231F20"/>
        </w:rPr>
        <w:t> </w:t>
      </w:r>
      <w:r>
        <w:rPr>
          <w:color w:val="231F20"/>
          <w:spacing w:val="-10"/>
        </w:rPr>
        <w:t>this</w:t>
      </w:r>
      <w:r>
        <w:rPr>
          <w:color w:val="231F20"/>
        </w:rPr>
        <w:t> </w:t>
      </w:r>
      <w:r>
        <w:rPr>
          <w:color w:val="231F20"/>
          <w:spacing w:val="-10"/>
        </w:rPr>
        <w:t>goes</w:t>
      </w:r>
      <w:r>
        <w:rPr>
          <w:color w:val="231F20"/>
        </w:rPr>
        <w:t> </w:t>
      </w:r>
      <w:r>
        <w:rPr>
          <w:color w:val="231F20"/>
          <w:spacing w:val="-10"/>
        </w:rPr>
        <w:t>my</w:t>
      </w:r>
      <w:r>
        <w:rPr>
          <w:color w:val="231F20"/>
        </w:rPr>
        <w:t> </w:t>
      </w:r>
      <w:r>
        <w:rPr>
          <w:color w:val="231F20"/>
          <w:spacing w:val="-10"/>
        </w:rPr>
        <w:t>way?”</w:t>
      </w:r>
      <w:r>
        <w:rPr>
          <w:color w:val="231F20"/>
        </w:rPr>
        <w:t> </w:t>
      </w:r>
      <w:r>
        <w:rPr>
          <w:color w:val="231F20"/>
          <w:spacing w:val="-10"/>
        </w:rPr>
        <w:t>You’re</w:t>
      </w:r>
      <w:r>
        <w:rPr>
          <w:color w:val="231F20"/>
          <w:spacing w:val="-2"/>
        </w:rPr>
        <w:t> going</w:t>
      </w:r>
      <w:r>
        <w:rPr>
          <w:color w:val="231F20"/>
          <w:spacing w:val="-20"/>
        </w:rPr>
        <w:t> </w:t>
      </w:r>
      <w:r>
        <w:rPr>
          <w:color w:val="231F20"/>
          <w:spacing w:val="-2"/>
        </w:rPr>
        <w:t>to</w:t>
      </w:r>
      <w:r>
        <w:rPr>
          <w:color w:val="231F20"/>
          <w:spacing w:val="-20"/>
        </w:rPr>
        <w:t> </w:t>
      </w:r>
      <w:r>
        <w:rPr>
          <w:color w:val="231F20"/>
          <w:spacing w:val="-2"/>
        </w:rPr>
        <w:t>find</w:t>
      </w:r>
      <w:r>
        <w:rPr>
          <w:color w:val="231F20"/>
          <w:spacing w:val="-19"/>
        </w:rPr>
        <w:t> </w:t>
      </w:r>
      <w:r>
        <w:rPr>
          <w:color w:val="231F20"/>
          <w:spacing w:val="-2"/>
        </w:rPr>
        <w:t>with</w:t>
      </w:r>
      <w:r>
        <w:rPr>
          <w:color w:val="231F20"/>
          <w:spacing w:val="-20"/>
        </w:rPr>
        <w:t> </w:t>
      </w:r>
      <w:r>
        <w:rPr>
          <w:color w:val="231F20"/>
          <w:spacing w:val="-2"/>
        </w:rPr>
        <w:t>the</w:t>
      </w:r>
      <w:r>
        <w:rPr>
          <w:color w:val="231F20"/>
          <w:spacing w:val="-19"/>
        </w:rPr>
        <w:t> </w:t>
      </w:r>
      <w:r>
        <w:rPr>
          <w:color w:val="231F20"/>
          <w:spacing w:val="-2"/>
        </w:rPr>
        <w:t>vast</w:t>
      </w:r>
      <w:r>
        <w:rPr>
          <w:color w:val="231F20"/>
          <w:spacing w:val="-20"/>
        </w:rPr>
        <w:t> </w:t>
      </w:r>
      <w:r>
        <w:rPr>
          <w:color w:val="231F20"/>
          <w:spacing w:val="-2"/>
        </w:rPr>
        <w:t>majority</w:t>
      </w:r>
      <w:r>
        <w:rPr>
          <w:color w:val="231F20"/>
          <w:spacing w:val="-20"/>
        </w:rPr>
        <w:t> </w:t>
      </w:r>
      <w:r>
        <w:rPr>
          <w:color w:val="231F20"/>
          <w:spacing w:val="-2"/>
        </w:rPr>
        <w:t>of</w:t>
      </w:r>
      <w:r>
        <w:rPr>
          <w:color w:val="231F20"/>
          <w:spacing w:val="-19"/>
        </w:rPr>
        <w:t> </w:t>
      </w:r>
      <w:r>
        <w:rPr>
          <w:color w:val="231F20"/>
          <w:spacing w:val="-2"/>
        </w:rPr>
        <w:t>things</w:t>
      </w:r>
      <w:r>
        <w:rPr>
          <w:color w:val="231F20"/>
          <w:spacing w:val="-20"/>
        </w:rPr>
        <w:t> </w:t>
      </w:r>
      <w:r>
        <w:rPr>
          <w:color w:val="231F20"/>
          <w:spacing w:val="-2"/>
        </w:rPr>
        <w:t>it’s</w:t>
      </w:r>
      <w:r>
        <w:rPr>
          <w:color w:val="231F20"/>
          <w:spacing w:val="-19"/>
        </w:rPr>
        <w:t> </w:t>
      </w:r>
      <w:r>
        <w:rPr>
          <w:color w:val="231F20"/>
          <w:spacing w:val="-2"/>
        </w:rPr>
        <w:t>just</w:t>
      </w:r>
      <w:r>
        <w:rPr>
          <w:color w:val="231F20"/>
          <w:spacing w:val="-20"/>
        </w:rPr>
        <w:t> </w:t>
      </w:r>
      <w:r>
        <w:rPr>
          <w:color w:val="231F20"/>
          <w:spacing w:val="-2"/>
        </w:rPr>
        <w:t>not</w:t>
      </w:r>
      <w:r>
        <w:rPr>
          <w:color w:val="231F20"/>
          <w:spacing w:val="-20"/>
        </w:rPr>
        <w:t> </w:t>
      </w:r>
      <w:r>
        <w:rPr>
          <w:color w:val="231F20"/>
          <w:spacing w:val="-2"/>
        </w:rPr>
        <w:t>true.</w:t>
      </w:r>
      <w:r>
        <w:rPr>
          <w:color w:val="231F20"/>
          <w:spacing w:val="-19"/>
        </w:rPr>
        <w:t> </w:t>
      </w:r>
      <w:r>
        <w:rPr>
          <w:color w:val="231F20"/>
          <w:spacing w:val="-5"/>
        </w:rPr>
        <w:t>[7]</w:t>
      </w:r>
    </w:p>
    <w:p>
      <w:pPr>
        <w:pStyle w:val="BodyText"/>
        <w:spacing w:before="31"/>
      </w:pPr>
    </w:p>
    <w:p>
      <w:pPr>
        <w:pStyle w:val="BodyText"/>
        <w:spacing w:line="266" w:lineRule="auto"/>
        <w:ind w:left="185" w:right="189" w:hanging="6"/>
        <w:jc w:val="both"/>
      </w:pPr>
      <w:r>
        <w:rPr>
          <w:color w:val="231F20"/>
        </w:rPr>
        <w:t>I</w:t>
      </w:r>
      <w:r>
        <w:rPr>
          <w:color w:val="231F20"/>
          <w:spacing w:val="-13"/>
        </w:rPr>
        <w:t> </w:t>
      </w:r>
      <w:r>
        <w:rPr>
          <w:color w:val="231F20"/>
        </w:rPr>
        <w:t>think</w:t>
      </w:r>
      <w:r>
        <w:rPr>
          <w:color w:val="231F20"/>
          <w:spacing w:val="-12"/>
        </w:rPr>
        <w:t> </w:t>
      </w:r>
      <w:r>
        <w:rPr>
          <w:color w:val="231F20"/>
        </w:rPr>
        <w:t>dropping</w:t>
      </w:r>
      <w:r>
        <w:rPr>
          <w:color w:val="231F20"/>
          <w:spacing w:val="-13"/>
        </w:rPr>
        <w:t> </w:t>
      </w:r>
      <w:r>
        <w:rPr>
          <w:color w:val="231F20"/>
        </w:rPr>
        <w:t>caffeine</w:t>
      </w:r>
      <w:r>
        <w:rPr>
          <w:color w:val="231F20"/>
          <w:spacing w:val="-12"/>
        </w:rPr>
        <w:t> </w:t>
      </w:r>
      <w:r>
        <w:rPr>
          <w:color w:val="231F20"/>
        </w:rPr>
        <w:t>made</w:t>
      </w:r>
      <w:r>
        <w:rPr>
          <w:color w:val="231F20"/>
          <w:spacing w:val="-13"/>
        </w:rPr>
        <w:t> </w:t>
      </w:r>
      <w:r>
        <w:rPr>
          <w:color w:val="231F20"/>
        </w:rPr>
        <w:t>me</w:t>
      </w:r>
      <w:r>
        <w:rPr>
          <w:color w:val="231F20"/>
          <w:spacing w:val="-12"/>
        </w:rPr>
        <w:t> </w:t>
      </w:r>
      <w:r>
        <w:rPr>
          <w:color w:val="231F20"/>
        </w:rPr>
        <w:t>happier.</w:t>
      </w:r>
      <w:r>
        <w:rPr>
          <w:color w:val="231F20"/>
          <w:spacing w:val="-13"/>
        </w:rPr>
        <w:t> </w:t>
      </w:r>
      <w:r>
        <w:rPr>
          <w:color w:val="231F20"/>
        </w:rPr>
        <w:t>It</w:t>
      </w:r>
      <w:r>
        <w:rPr>
          <w:color w:val="231F20"/>
          <w:spacing w:val="-12"/>
        </w:rPr>
        <w:t> </w:t>
      </w:r>
      <w:r>
        <w:rPr>
          <w:color w:val="231F20"/>
        </w:rPr>
        <w:t>makes</w:t>
      </w:r>
      <w:r>
        <w:rPr>
          <w:color w:val="231F20"/>
          <w:spacing w:val="-13"/>
        </w:rPr>
        <w:t> </w:t>
      </w:r>
      <w:r>
        <w:rPr>
          <w:color w:val="231F20"/>
        </w:rPr>
        <w:t>me</w:t>
      </w:r>
      <w:r>
        <w:rPr>
          <w:color w:val="231F20"/>
          <w:spacing w:val="-12"/>
        </w:rPr>
        <w:t> </w:t>
      </w:r>
      <w:r>
        <w:rPr>
          <w:color w:val="231F20"/>
        </w:rPr>
        <w:t>more of a stable person. [7]</w:t>
      </w:r>
    </w:p>
    <w:p>
      <w:pPr>
        <w:pStyle w:val="BodyText"/>
        <w:spacing w:before="31"/>
      </w:pPr>
    </w:p>
    <w:p>
      <w:pPr>
        <w:pStyle w:val="BodyText"/>
        <w:spacing w:line="266" w:lineRule="auto"/>
        <w:ind w:left="184" w:right="186" w:hanging="5"/>
        <w:jc w:val="both"/>
      </w:pPr>
      <w:r>
        <w:rPr>
          <w:color w:val="231F20"/>
        </w:rPr>
        <w:t>I</w:t>
      </w:r>
      <w:r>
        <w:rPr>
          <w:color w:val="231F20"/>
          <w:spacing w:val="-2"/>
        </w:rPr>
        <w:t> </w:t>
      </w:r>
      <w:r>
        <w:rPr>
          <w:color w:val="231F20"/>
        </w:rPr>
        <w:t>think</w:t>
      </w:r>
      <w:r>
        <w:rPr>
          <w:color w:val="231F20"/>
          <w:spacing w:val="-2"/>
        </w:rPr>
        <w:t> </w:t>
      </w:r>
      <w:r>
        <w:rPr>
          <w:color w:val="231F20"/>
        </w:rPr>
        <w:t>working</w:t>
      </w:r>
      <w:r>
        <w:rPr>
          <w:color w:val="231F20"/>
          <w:spacing w:val="-2"/>
        </w:rPr>
        <w:t> </w:t>
      </w:r>
      <w:r>
        <w:rPr>
          <w:color w:val="231F20"/>
        </w:rPr>
        <w:t>out</w:t>
      </w:r>
      <w:r>
        <w:rPr>
          <w:color w:val="231F20"/>
          <w:spacing w:val="-2"/>
        </w:rPr>
        <w:t> </w:t>
      </w:r>
      <w:r>
        <w:rPr>
          <w:color w:val="231F20"/>
        </w:rPr>
        <w:t>every</w:t>
      </w:r>
      <w:r>
        <w:rPr>
          <w:color w:val="231F20"/>
          <w:spacing w:val="-2"/>
        </w:rPr>
        <w:t> </w:t>
      </w:r>
      <w:r>
        <w:rPr>
          <w:color w:val="231F20"/>
        </w:rPr>
        <w:t>day</w:t>
      </w:r>
      <w:r>
        <w:rPr>
          <w:color w:val="231F20"/>
          <w:spacing w:val="-2"/>
        </w:rPr>
        <w:t> </w:t>
      </w:r>
      <w:r>
        <w:rPr>
          <w:color w:val="231F20"/>
        </w:rPr>
        <w:t>made</w:t>
      </w:r>
      <w:r>
        <w:rPr>
          <w:color w:val="231F20"/>
          <w:spacing w:val="-2"/>
        </w:rPr>
        <w:t> </w:t>
      </w:r>
      <w:r>
        <w:rPr>
          <w:color w:val="231F20"/>
        </w:rPr>
        <w:t>me</w:t>
      </w:r>
      <w:r>
        <w:rPr>
          <w:color w:val="231F20"/>
          <w:spacing w:val="-2"/>
        </w:rPr>
        <w:t> </w:t>
      </w:r>
      <w:r>
        <w:rPr>
          <w:color w:val="231F20"/>
        </w:rPr>
        <w:t>happier.</w:t>
      </w:r>
      <w:r>
        <w:rPr>
          <w:color w:val="231F20"/>
          <w:spacing w:val="-2"/>
        </w:rPr>
        <w:t> </w:t>
      </w:r>
      <w:r>
        <w:rPr>
          <w:color w:val="231F20"/>
        </w:rPr>
        <w:t>If</w:t>
      </w:r>
      <w:r>
        <w:rPr>
          <w:color w:val="231F20"/>
          <w:spacing w:val="-2"/>
        </w:rPr>
        <w:t> </w:t>
      </w:r>
      <w:r>
        <w:rPr>
          <w:color w:val="231F20"/>
        </w:rPr>
        <w:t>you</w:t>
      </w:r>
      <w:r>
        <w:rPr>
          <w:color w:val="231F20"/>
          <w:spacing w:val="-2"/>
        </w:rPr>
        <w:t> </w:t>
      </w:r>
      <w:r>
        <w:rPr>
          <w:color w:val="231F20"/>
        </w:rPr>
        <w:t>have peace of body, it’s easier to have peace of mind. [7]</w:t>
      </w:r>
    </w:p>
    <w:p>
      <w:pPr>
        <w:spacing w:after="0" w:line="266" w:lineRule="auto"/>
        <w:jc w:val="both"/>
        <w:sectPr>
          <w:pgSz w:w="7920" w:h="12240"/>
          <w:pgMar w:header="0" w:footer="771" w:top="900" w:bottom="960" w:left="1080" w:right="1080"/>
        </w:sectPr>
      </w:pPr>
    </w:p>
    <w:p>
      <w:pPr>
        <w:pStyle w:val="BodyText"/>
        <w:spacing w:line="266" w:lineRule="auto" w:before="90"/>
        <w:ind w:left="184" w:right="144" w:hanging="12"/>
        <w:jc w:val="both"/>
      </w:pPr>
      <w:r>
        <w:rPr>
          <w:color w:val="231F20"/>
          <w:w w:val="105"/>
        </w:rPr>
        <w:t>The</w:t>
      </w:r>
      <w:r>
        <w:rPr>
          <w:color w:val="231F20"/>
          <w:spacing w:val="-14"/>
          <w:w w:val="105"/>
        </w:rPr>
        <w:t> </w:t>
      </w:r>
      <w:r>
        <w:rPr>
          <w:color w:val="231F20"/>
          <w:w w:val="105"/>
        </w:rPr>
        <w:t>more</w:t>
      </w:r>
      <w:r>
        <w:rPr>
          <w:color w:val="231F20"/>
          <w:spacing w:val="-13"/>
          <w:w w:val="105"/>
        </w:rPr>
        <w:t> </w:t>
      </w:r>
      <w:r>
        <w:rPr>
          <w:color w:val="231F20"/>
          <w:w w:val="105"/>
        </w:rPr>
        <w:t>you</w:t>
      </w:r>
      <w:r>
        <w:rPr>
          <w:color w:val="231F20"/>
          <w:spacing w:val="-13"/>
          <w:w w:val="105"/>
        </w:rPr>
        <w:t> </w:t>
      </w:r>
      <w:r>
        <w:rPr>
          <w:color w:val="231F20"/>
          <w:w w:val="105"/>
        </w:rPr>
        <w:t>judge,</w:t>
      </w:r>
      <w:r>
        <w:rPr>
          <w:color w:val="231F20"/>
          <w:spacing w:val="-13"/>
          <w:w w:val="105"/>
        </w:rPr>
        <w:t> </w:t>
      </w:r>
      <w:r>
        <w:rPr>
          <w:color w:val="231F20"/>
          <w:w w:val="105"/>
        </w:rPr>
        <w:t>the</w:t>
      </w:r>
      <w:r>
        <w:rPr>
          <w:color w:val="231F20"/>
          <w:spacing w:val="-13"/>
          <w:w w:val="105"/>
        </w:rPr>
        <w:t> </w:t>
      </w:r>
      <w:r>
        <w:rPr>
          <w:color w:val="231F20"/>
          <w:w w:val="105"/>
        </w:rPr>
        <w:t>more</w:t>
      </w:r>
      <w:r>
        <w:rPr>
          <w:color w:val="231F20"/>
          <w:spacing w:val="-13"/>
          <w:w w:val="105"/>
        </w:rPr>
        <w:t> </w:t>
      </w:r>
      <w:r>
        <w:rPr>
          <w:color w:val="231F20"/>
          <w:w w:val="105"/>
        </w:rPr>
        <w:t>you</w:t>
      </w:r>
      <w:r>
        <w:rPr>
          <w:color w:val="231F20"/>
          <w:spacing w:val="-13"/>
          <w:w w:val="105"/>
        </w:rPr>
        <w:t> </w:t>
      </w:r>
      <w:r>
        <w:rPr>
          <w:color w:val="231F20"/>
          <w:w w:val="105"/>
        </w:rPr>
        <w:t>separate</w:t>
      </w:r>
      <w:r>
        <w:rPr>
          <w:color w:val="231F20"/>
          <w:spacing w:val="-13"/>
          <w:w w:val="105"/>
        </w:rPr>
        <w:t> </w:t>
      </w:r>
      <w:r>
        <w:rPr>
          <w:color w:val="231F20"/>
          <w:w w:val="105"/>
        </w:rPr>
        <w:t>yourself.</w:t>
      </w:r>
      <w:r>
        <w:rPr>
          <w:color w:val="231F20"/>
          <w:spacing w:val="-14"/>
          <w:w w:val="105"/>
        </w:rPr>
        <w:t> </w:t>
      </w:r>
      <w:r>
        <w:rPr>
          <w:color w:val="231F20"/>
          <w:w w:val="105"/>
        </w:rPr>
        <w:t>You’ll </w:t>
      </w:r>
      <w:r>
        <w:rPr>
          <w:color w:val="231F20"/>
        </w:rPr>
        <w:t>feel</w:t>
      </w:r>
      <w:r>
        <w:rPr>
          <w:color w:val="231F20"/>
          <w:spacing w:val="-9"/>
        </w:rPr>
        <w:t> </w:t>
      </w:r>
      <w:r>
        <w:rPr>
          <w:color w:val="231F20"/>
        </w:rPr>
        <w:t>good</w:t>
      </w:r>
      <w:r>
        <w:rPr>
          <w:color w:val="231F20"/>
          <w:spacing w:val="-9"/>
        </w:rPr>
        <w:t> </w:t>
      </w:r>
      <w:r>
        <w:rPr>
          <w:color w:val="231F20"/>
        </w:rPr>
        <w:t>for</w:t>
      </w:r>
      <w:r>
        <w:rPr>
          <w:color w:val="231F20"/>
          <w:spacing w:val="-9"/>
        </w:rPr>
        <w:t> </w:t>
      </w:r>
      <w:r>
        <w:rPr>
          <w:color w:val="231F20"/>
        </w:rPr>
        <w:t>an</w:t>
      </w:r>
      <w:r>
        <w:rPr>
          <w:color w:val="231F20"/>
          <w:spacing w:val="-9"/>
        </w:rPr>
        <w:t> </w:t>
      </w:r>
      <w:r>
        <w:rPr>
          <w:color w:val="231F20"/>
        </w:rPr>
        <w:t>instant,</w:t>
      </w:r>
      <w:r>
        <w:rPr>
          <w:color w:val="231F20"/>
          <w:spacing w:val="-9"/>
        </w:rPr>
        <w:t> </w:t>
      </w:r>
      <w:r>
        <w:rPr>
          <w:color w:val="231F20"/>
        </w:rPr>
        <w:t>because</w:t>
      </w:r>
      <w:r>
        <w:rPr>
          <w:color w:val="231F20"/>
          <w:spacing w:val="-9"/>
        </w:rPr>
        <w:t> </w:t>
      </w:r>
      <w:r>
        <w:rPr>
          <w:color w:val="231F20"/>
        </w:rPr>
        <w:t>you</w:t>
      </w:r>
      <w:r>
        <w:rPr>
          <w:color w:val="231F20"/>
          <w:spacing w:val="-10"/>
        </w:rPr>
        <w:t> </w:t>
      </w:r>
      <w:r>
        <w:rPr>
          <w:color w:val="231F20"/>
        </w:rPr>
        <w:t>feel</w:t>
      </w:r>
      <w:r>
        <w:rPr>
          <w:color w:val="231F20"/>
          <w:spacing w:val="-9"/>
        </w:rPr>
        <w:t> </w:t>
      </w:r>
      <w:r>
        <w:rPr>
          <w:color w:val="231F20"/>
        </w:rPr>
        <w:t>good</w:t>
      </w:r>
      <w:r>
        <w:rPr>
          <w:color w:val="231F20"/>
          <w:spacing w:val="-9"/>
        </w:rPr>
        <w:t> </w:t>
      </w:r>
      <w:r>
        <w:rPr>
          <w:color w:val="231F20"/>
        </w:rPr>
        <w:t>about</w:t>
      </w:r>
      <w:r>
        <w:rPr>
          <w:color w:val="231F20"/>
          <w:spacing w:val="-9"/>
        </w:rPr>
        <w:t> </w:t>
      </w:r>
      <w:r>
        <w:rPr>
          <w:color w:val="231F20"/>
        </w:rPr>
        <w:t>yourself, </w:t>
      </w:r>
      <w:r>
        <w:rPr>
          <w:color w:val="231F20"/>
          <w:w w:val="105"/>
        </w:rPr>
        <w:t>thinking</w:t>
      </w:r>
      <w:r>
        <w:rPr>
          <w:color w:val="231F20"/>
          <w:spacing w:val="-14"/>
          <w:w w:val="105"/>
        </w:rPr>
        <w:t> </w:t>
      </w:r>
      <w:r>
        <w:rPr>
          <w:color w:val="231F20"/>
          <w:w w:val="105"/>
        </w:rPr>
        <w:t>you’re</w:t>
      </w:r>
      <w:r>
        <w:rPr>
          <w:color w:val="231F20"/>
          <w:spacing w:val="-13"/>
          <w:w w:val="105"/>
        </w:rPr>
        <w:t> </w:t>
      </w:r>
      <w:r>
        <w:rPr>
          <w:color w:val="231F20"/>
          <w:w w:val="105"/>
        </w:rPr>
        <w:t>better</w:t>
      </w:r>
      <w:r>
        <w:rPr>
          <w:color w:val="231F20"/>
          <w:spacing w:val="-13"/>
          <w:w w:val="105"/>
        </w:rPr>
        <w:t> </w:t>
      </w:r>
      <w:r>
        <w:rPr>
          <w:color w:val="231F20"/>
          <w:w w:val="105"/>
        </w:rPr>
        <w:t>than</w:t>
      </w:r>
      <w:r>
        <w:rPr>
          <w:color w:val="231F20"/>
          <w:spacing w:val="-13"/>
          <w:w w:val="105"/>
        </w:rPr>
        <w:t> </w:t>
      </w:r>
      <w:r>
        <w:rPr>
          <w:color w:val="231F20"/>
          <w:w w:val="105"/>
        </w:rPr>
        <w:t>someone.</w:t>
      </w:r>
      <w:r>
        <w:rPr>
          <w:color w:val="231F20"/>
          <w:spacing w:val="-13"/>
          <w:w w:val="105"/>
        </w:rPr>
        <w:t> </w:t>
      </w:r>
      <w:r>
        <w:rPr>
          <w:color w:val="231F20"/>
          <w:w w:val="105"/>
        </w:rPr>
        <w:t>Later,</w:t>
      </w:r>
      <w:r>
        <w:rPr>
          <w:color w:val="231F20"/>
          <w:spacing w:val="-13"/>
          <w:w w:val="105"/>
        </w:rPr>
        <w:t> </w:t>
      </w:r>
      <w:r>
        <w:rPr>
          <w:color w:val="231F20"/>
          <w:w w:val="105"/>
        </w:rPr>
        <w:t>you’re</w:t>
      </w:r>
      <w:r>
        <w:rPr>
          <w:color w:val="231F20"/>
          <w:spacing w:val="-13"/>
          <w:w w:val="105"/>
        </w:rPr>
        <w:t> </w:t>
      </w:r>
      <w:r>
        <w:rPr>
          <w:color w:val="231F20"/>
          <w:w w:val="105"/>
        </w:rPr>
        <w:t>going</w:t>
      </w:r>
      <w:r>
        <w:rPr>
          <w:color w:val="231F20"/>
          <w:spacing w:val="-13"/>
          <w:w w:val="105"/>
        </w:rPr>
        <w:t> </w:t>
      </w:r>
      <w:r>
        <w:rPr>
          <w:color w:val="231F20"/>
          <w:w w:val="105"/>
        </w:rPr>
        <w:t>to </w:t>
      </w:r>
      <w:r>
        <w:rPr>
          <w:color w:val="231F20"/>
          <w:spacing w:val="-2"/>
          <w:w w:val="105"/>
        </w:rPr>
        <w:t>feel</w:t>
      </w:r>
      <w:r>
        <w:rPr>
          <w:color w:val="231F20"/>
          <w:spacing w:val="-9"/>
          <w:w w:val="105"/>
        </w:rPr>
        <w:t> </w:t>
      </w:r>
      <w:r>
        <w:rPr>
          <w:color w:val="231F20"/>
          <w:spacing w:val="-2"/>
          <w:w w:val="105"/>
        </w:rPr>
        <w:t>lonely.</w:t>
      </w:r>
      <w:r>
        <w:rPr>
          <w:color w:val="231F20"/>
          <w:spacing w:val="-9"/>
          <w:w w:val="105"/>
        </w:rPr>
        <w:t> </w:t>
      </w:r>
      <w:r>
        <w:rPr>
          <w:color w:val="231F20"/>
          <w:spacing w:val="-2"/>
          <w:w w:val="105"/>
        </w:rPr>
        <w:t>Then,</w:t>
      </w:r>
      <w:r>
        <w:rPr>
          <w:color w:val="231F20"/>
          <w:spacing w:val="-9"/>
          <w:w w:val="105"/>
        </w:rPr>
        <w:t> </w:t>
      </w:r>
      <w:r>
        <w:rPr>
          <w:color w:val="231F20"/>
          <w:spacing w:val="-2"/>
          <w:w w:val="105"/>
        </w:rPr>
        <w:t>you</w:t>
      </w:r>
      <w:r>
        <w:rPr>
          <w:color w:val="231F20"/>
          <w:spacing w:val="-9"/>
          <w:w w:val="105"/>
        </w:rPr>
        <w:t> </w:t>
      </w:r>
      <w:r>
        <w:rPr>
          <w:color w:val="231F20"/>
          <w:spacing w:val="-2"/>
          <w:w w:val="105"/>
        </w:rPr>
        <w:t>see</w:t>
      </w:r>
      <w:r>
        <w:rPr>
          <w:color w:val="231F20"/>
          <w:spacing w:val="-9"/>
          <w:w w:val="105"/>
        </w:rPr>
        <w:t> </w:t>
      </w:r>
      <w:r>
        <w:rPr>
          <w:color w:val="231F20"/>
          <w:spacing w:val="-2"/>
          <w:w w:val="105"/>
        </w:rPr>
        <w:t>negativity</w:t>
      </w:r>
      <w:r>
        <w:rPr>
          <w:color w:val="231F20"/>
          <w:spacing w:val="-9"/>
          <w:w w:val="105"/>
        </w:rPr>
        <w:t> </w:t>
      </w:r>
      <w:r>
        <w:rPr>
          <w:color w:val="231F20"/>
          <w:spacing w:val="-2"/>
          <w:w w:val="105"/>
        </w:rPr>
        <w:t>everywhere.</w:t>
      </w:r>
      <w:r>
        <w:rPr>
          <w:color w:val="231F20"/>
          <w:spacing w:val="-9"/>
          <w:w w:val="105"/>
        </w:rPr>
        <w:t> </w:t>
      </w:r>
      <w:r>
        <w:rPr>
          <w:color w:val="231F20"/>
          <w:spacing w:val="-2"/>
          <w:w w:val="105"/>
        </w:rPr>
        <w:t>The</w:t>
      </w:r>
      <w:r>
        <w:rPr>
          <w:color w:val="231F20"/>
          <w:spacing w:val="-9"/>
          <w:w w:val="105"/>
        </w:rPr>
        <w:t> </w:t>
      </w:r>
      <w:r>
        <w:rPr>
          <w:color w:val="231F20"/>
          <w:spacing w:val="-2"/>
          <w:w w:val="105"/>
        </w:rPr>
        <w:t>world </w:t>
      </w:r>
      <w:r>
        <w:rPr>
          <w:color w:val="231F20"/>
          <w:w w:val="105"/>
        </w:rPr>
        <w:t>just</w:t>
      </w:r>
      <w:r>
        <w:rPr>
          <w:color w:val="231F20"/>
          <w:spacing w:val="-11"/>
          <w:w w:val="105"/>
        </w:rPr>
        <w:t> </w:t>
      </w:r>
      <w:r>
        <w:rPr>
          <w:color w:val="231F20"/>
          <w:w w:val="105"/>
        </w:rPr>
        <w:t>reflects</w:t>
      </w:r>
      <w:r>
        <w:rPr>
          <w:color w:val="231F20"/>
          <w:spacing w:val="-11"/>
          <w:w w:val="105"/>
        </w:rPr>
        <w:t> </w:t>
      </w:r>
      <w:r>
        <w:rPr>
          <w:color w:val="231F20"/>
          <w:w w:val="105"/>
        </w:rPr>
        <w:t>your</w:t>
      </w:r>
      <w:r>
        <w:rPr>
          <w:color w:val="231F20"/>
          <w:spacing w:val="-11"/>
          <w:w w:val="105"/>
        </w:rPr>
        <w:t> </w:t>
      </w:r>
      <w:r>
        <w:rPr>
          <w:color w:val="231F20"/>
          <w:w w:val="105"/>
        </w:rPr>
        <w:t>own</w:t>
      </w:r>
      <w:r>
        <w:rPr>
          <w:color w:val="231F20"/>
          <w:spacing w:val="-11"/>
          <w:w w:val="105"/>
        </w:rPr>
        <w:t> </w:t>
      </w:r>
      <w:r>
        <w:rPr>
          <w:color w:val="231F20"/>
          <w:w w:val="105"/>
        </w:rPr>
        <w:t>feelings</w:t>
      </w:r>
      <w:r>
        <w:rPr>
          <w:color w:val="231F20"/>
          <w:spacing w:val="-11"/>
          <w:w w:val="105"/>
        </w:rPr>
        <w:t> </w:t>
      </w:r>
      <w:r>
        <w:rPr>
          <w:color w:val="231F20"/>
          <w:w w:val="105"/>
        </w:rPr>
        <w:t>back</w:t>
      </w:r>
      <w:r>
        <w:rPr>
          <w:color w:val="231F20"/>
          <w:spacing w:val="-11"/>
          <w:w w:val="105"/>
        </w:rPr>
        <w:t> </w:t>
      </w:r>
      <w:r>
        <w:rPr>
          <w:color w:val="231F20"/>
          <w:w w:val="105"/>
        </w:rPr>
        <w:t>at</w:t>
      </w:r>
      <w:r>
        <w:rPr>
          <w:color w:val="231F20"/>
          <w:spacing w:val="-11"/>
          <w:w w:val="105"/>
        </w:rPr>
        <w:t> </w:t>
      </w:r>
      <w:r>
        <w:rPr>
          <w:color w:val="231F20"/>
          <w:w w:val="105"/>
        </w:rPr>
        <w:t>you.</w:t>
      </w:r>
      <w:r>
        <w:rPr>
          <w:color w:val="231F20"/>
          <w:spacing w:val="-11"/>
          <w:w w:val="105"/>
        </w:rPr>
        <w:t> </w:t>
      </w:r>
      <w:r>
        <w:rPr>
          <w:color w:val="231F20"/>
          <w:w w:val="105"/>
        </w:rPr>
        <w:t>[77]</w:t>
      </w:r>
    </w:p>
    <w:p>
      <w:pPr>
        <w:pStyle w:val="BodyText"/>
        <w:spacing w:before="32"/>
      </w:pPr>
    </w:p>
    <w:p>
      <w:pPr>
        <w:pStyle w:val="BodyText"/>
        <w:spacing w:line="266" w:lineRule="auto"/>
        <w:ind w:left="183" w:right="181" w:hanging="11"/>
        <w:jc w:val="both"/>
      </w:pPr>
      <w:r>
        <w:rPr>
          <w:color w:val="231F20"/>
          <w:spacing w:val="-2"/>
        </w:rPr>
        <w:t>Tell</w:t>
      </w:r>
      <w:r>
        <w:rPr>
          <w:color w:val="231F20"/>
          <w:spacing w:val="-9"/>
        </w:rPr>
        <w:t> </w:t>
      </w:r>
      <w:r>
        <w:rPr>
          <w:color w:val="231F20"/>
          <w:spacing w:val="-2"/>
        </w:rPr>
        <w:t>your</w:t>
      </w:r>
      <w:r>
        <w:rPr>
          <w:color w:val="231F20"/>
          <w:spacing w:val="-9"/>
        </w:rPr>
        <w:t> </w:t>
      </w:r>
      <w:r>
        <w:rPr>
          <w:color w:val="231F20"/>
          <w:spacing w:val="-2"/>
        </w:rPr>
        <w:t>friends</w:t>
      </w:r>
      <w:r>
        <w:rPr>
          <w:color w:val="231F20"/>
          <w:spacing w:val="-9"/>
        </w:rPr>
        <w:t> </w:t>
      </w:r>
      <w:r>
        <w:rPr>
          <w:color w:val="231F20"/>
          <w:spacing w:val="-2"/>
        </w:rPr>
        <w:t>you’re</w:t>
      </w:r>
      <w:r>
        <w:rPr>
          <w:color w:val="231F20"/>
          <w:spacing w:val="-9"/>
        </w:rPr>
        <w:t> </w:t>
      </w:r>
      <w:r>
        <w:rPr>
          <w:color w:val="231F20"/>
          <w:spacing w:val="-2"/>
        </w:rPr>
        <w:t>a</w:t>
      </w:r>
      <w:r>
        <w:rPr>
          <w:color w:val="231F20"/>
          <w:spacing w:val="-9"/>
        </w:rPr>
        <w:t> </w:t>
      </w:r>
      <w:r>
        <w:rPr>
          <w:color w:val="231F20"/>
          <w:spacing w:val="-2"/>
        </w:rPr>
        <w:t>happy</w:t>
      </w:r>
      <w:r>
        <w:rPr>
          <w:color w:val="231F20"/>
          <w:spacing w:val="-9"/>
        </w:rPr>
        <w:t> </w:t>
      </w:r>
      <w:r>
        <w:rPr>
          <w:color w:val="231F20"/>
          <w:spacing w:val="-2"/>
        </w:rPr>
        <w:t>person.</w:t>
      </w:r>
      <w:r>
        <w:rPr>
          <w:color w:val="231F20"/>
          <w:spacing w:val="-9"/>
        </w:rPr>
        <w:t> </w:t>
      </w:r>
      <w:r>
        <w:rPr>
          <w:color w:val="231F20"/>
          <w:spacing w:val="-2"/>
        </w:rPr>
        <w:t>Then,</w:t>
      </w:r>
      <w:r>
        <w:rPr>
          <w:color w:val="231F20"/>
          <w:spacing w:val="-9"/>
        </w:rPr>
        <w:t> </w:t>
      </w:r>
      <w:r>
        <w:rPr>
          <w:color w:val="231F20"/>
          <w:spacing w:val="-2"/>
        </w:rPr>
        <w:t>you’ll</w:t>
      </w:r>
      <w:r>
        <w:rPr>
          <w:color w:val="231F20"/>
          <w:spacing w:val="-9"/>
        </w:rPr>
        <w:t> </w:t>
      </w:r>
      <w:r>
        <w:rPr>
          <w:color w:val="231F20"/>
          <w:spacing w:val="-2"/>
        </w:rPr>
        <w:t>be</w:t>
      </w:r>
      <w:r>
        <w:rPr>
          <w:color w:val="231F20"/>
          <w:spacing w:val="-9"/>
        </w:rPr>
        <w:t> </w:t>
      </w:r>
      <w:r>
        <w:rPr>
          <w:color w:val="231F20"/>
          <w:spacing w:val="-2"/>
        </w:rPr>
        <w:t>forced </w:t>
      </w:r>
      <w:r>
        <w:rPr>
          <w:color w:val="231F20"/>
          <w:spacing w:val="-4"/>
        </w:rPr>
        <w:t>to</w:t>
      </w:r>
      <w:r>
        <w:rPr>
          <w:color w:val="231F20"/>
          <w:spacing w:val="-6"/>
        </w:rPr>
        <w:t> </w:t>
      </w:r>
      <w:r>
        <w:rPr>
          <w:color w:val="231F20"/>
          <w:spacing w:val="-4"/>
        </w:rPr>
        <w:t>conform</w:t>
      </w:r>
      <w:r>
        <w:rPr>
          <w:color w:val="231F20"/>
          <w:spacing w:val="-6"/>
        </w:rPr>
        <w:t> </w:t>
      </w:r>
      <w:r>
        <w:rPr>
          <w:color w:val="231F20"/>
          <w:spacing w:val="-4"/>
        </w:rPr>
        <w:t>to</w:t>
      </w:r>
      <w:r>
        <w:rPr>
          <w:color w:val="231F20"/>
          <w:spacing w:val="-6"/>
        </w:rPr>
        <w:t> </w:t>
      </w:r>
      <w:r>
        <w:rPr>
          <w:color w:val="231F20"/>
          <w:spacing w:val="-4"/>
        </w:rPr>
        <w:t>it.</w:t>
      </w:r>
      <w:r>
        <w:rPr>
          <w:color w:val="231F20"/>
          <w:spacing w:val="-6"/>
        </w:rPr>
        <w:t> </w:t>
      </w:r>
      <w:r>
        <w:rPr>
          <w:color w:val="231F20"/>
          <w:spacing w:val="-4"/>
        </w:rPr>
        <w:t>You’ll</w:t>
      </w:r>
      <w:r>
        <w:rPr>
          <w:color w:val="231F20"/>
          <w:spacing w:val="-6"/>
        </w:rPr>
        <w:t> </w:t>
      </w:r>
      <w:r>
        <w:rPr>
          <w:color w:val="231F20"/>
          <w:spacing w:val="-4"/>
        </w:rPr>
        <w:t>have</w:t>
      </w:r>
      <w:r>
        <w:rPr>
          <w:color w:val="231F20"/>
          <w:spacing w:val="-6"/>
        </w:rPr>
        <w:t> </w:t>
      </w:r>
      <w:r>
        <w:rPr>
          <w:color w:val="231F20"/>
          <w:spacing w:val="-4"/>
        </w:rPr>
        <w:t>a</w:t>
      </w:r>
      <w:r>
        <w:rPr>
          <w:color w:val="231F20"/>
          <w:spacing w:val="-6"/>
        </w:rPr>
        <w:t> </w:t>
      </w:r>
      <w:r>
        <w:rPr>
          <w:color w:val="231F20"/>
          <w:spacing w:val="-4"/>
        </w:rPr>
        <w:t>consistency</w:t>
      </w:r>
      <w:r>
        <w:rPr>
          <w:color w:val="231F20"/>
          <w:spacing w:val="-6"/>
        </w:rPr>
        <w:t> </w:t>
      </w:r>
      <w:r>
        <w:rPr>
          <w:color w:val="231F20"/>
          <w:spacing w:val="-4"/>
        </w:rPr>
        <w:t>bias.</w:t>
      </w:r>
      <w:r>
        <w:rPr>
          <w:color w:val="231F20"/>
          <w:spacing w:val="-6"/>
        </w:rPr>
        <w:t> </w:t>
      </w:r>
      <w:r>
        <w:rPr>
          <w:color w:val="231F20"/>
          <w:spacing w:val="-4"/>
        </w:rPr>
        <w:t>You</w:t>
      </w:r>
      <w:r>
        <w:rPr>
          <w:color w:val="231F20"/>
          <w:spacing w:val="-6"/>
        </w:rPr>
        <w:t> </w:t>
      </w:r>
      <w:r>
        <w:rPr>
          <w:color w:val="231F20"/>
          <w:spacing w:val="-4"/>
        </w:rPr>
        <w:t>have</w:t>
      </w:r>
      <w:r>
        <w:rPr>
          <w:color w:val="231F20"/>
          <w:spacing w:val="-6"/>
        </w:rPr>
        <w:t> </w:t>
      </w:r>
      <w:r>
        <w:rPr>
          <w:color w:val="231F20"/>
          <w:spacing w:val="-4"/>
        </w:rPr>
        <w:t>to</w:t>
      </w:r>
      <w:r>
        <w:rPr>
          <w:color w:val="231F20"/>
          <w:spacing w:val="-6"/>
        </w:rPr>
        <w:t> </w:t>
      </w:r>
      <w:r>
        <w:rPr>
          <w:color w:val="231F20"/>
          <w:spacing w:val="-4"/>
        </w:rPr>
        <w:t>live </w:t>
      </w:r>
      <w:r>
        <w:rPr>
          <w:color w:val="231F20"/>
        </w:rPr>
        <w:t>up</w:t>
      </w:r>
      <w:r>
        <w:rPr>
          <w:color w:val="231F20"/>
          <w:spacing w:val="-9"/>
        </w:rPr>
        <w:t> </w:t>
      </w:r>
      <w:r>
        <w:rPr>
          <w:color w:val="231F20"/>
        </w:rPr>
        <w:t>to</w:t>
      </w:r>
      <w:r>
        <w:rPr>
          <w:color w:val="231F20"/>
          <w:spacing w:val="-8"/>
        </w:rPr>
        <w:t> </w:t>
      </w:r>
      <w:r>
        <w:rPr>
          <w:color w:val="231F20"/>
        </w:rPr>
        <w:t>it.</w:t>
      </w:r>
      <w:r>
        <w:rPr>
          <w:color w:val="231F20"/>
          <w:spacing w:val="-9"/>
        </w:rPr>
        <w:t> </w:t>
      </w:r>
      <w:r>
        <w:rPr>
          <w:color w:val="231F20"/>
        </w:rPr>
        <w:t>Your</w:t>
      </w:r>
      <w:r>
        <w:rPr>
          <w:color w:val="231F20"/>
          <w:spacing w:val="-8"/>
        </w:rPr>
        <w:t> </w:t>
      </w:r>
      <w:r>
        <w:rPr>
          <w:color w:val="231F20"/>
        </w:rPr>
        <w:t>friends</w:t>
      </w:r>
      <w:r>
        <w:rPr>
          <w:color w:val="231F20"/>
          <w:spacing w:val="-8"/>
        </w:rPr>
        <w:t> </w:t>
      </w:r>
      <w:r>
        <w:rPr>
          <w:color w:val="231F20"/>
        </w:rPr>
        <w:t>will</w:t>
      </w:r>
      <w:r>
        <w:rPr>
          <w:color w:val="231F20"/>
          <w:spacing w:val="-9"/>
        </w:rPr>
        <w:t> </w:t>
      </w:r>
      <w:r>
        <w:rPr>
          <w:color w:val="231F20"/>
        </w:rPr>
        <w:t>expect</w:t>
      </w:r>
      <w:r>
        <w:rPr>
          <w:color w:val="231F20"/>
          <w:spacing w:val="-8"/>
        </w:rPr>
        <w:t> </w:t>
      </w:r>
      <w:r>
        <w:rPr>
          <w:color w:val="231F20"/>
        </w:rPr>
        <w:t>you</w:t>
      </w:r>
      <w:r>
        <w:rPr>
          <w:color w:val="231F20"/>
          <w:spacing w:val="-9"/>
        </w:rPr>
        <w:t> </w:t>
      </w:r>
      <w:r>
        <w:rPr>
          <w:color w:val="231F20"/>
        </w:rPr>
        <w:t>to</w:t>
      </w:r>
      <w:r>
        <w:rPr>
          <w:color w:val="231F20"/>
          <w:spacing w:val="-8"/>
        </w:rPr>
        <w:t> </w:t>
      </w:r>
      <w:r>
        <w:rPr>
          <w:color w:val="231F20"/>
        </w:rPr>
        <w:t>be</w:t>
      </w:r>
      <w:r>
        <w:rPr>
          <w:color w:val="231F20"/>
          <w:spacing w:val="-9"/>
        </w:rPr>
        <w:t> </w:t>
      </w:r>
      <w:r>
        <w:rPr>
          <w:color w:val="231F20"/>
        </w:rPr>
        <w:t>a</w:t>
      </w:r>
      <w:r>
        <w:rPr>
          <w:color w:val="231F20"/>
          <w:spacing w:val="-8"/>
        </w:rPr>
        <w:t> </w:t>
      </w:r>
      <w:r>
        <w:rPr>
          <w:color w:val="231F20"/>
        </w:rPr>
        <w:t>happy</w:t>
      </w:r>
      <w:r>
        <w:rPr>
          <w:color w:val="231F20"/>
          <w:spacing w:val="-8"/>
        </w:rPr>
        <w:t> </w:t>
      </w:r>
      <w:r>
        <w:rPr>
          <w:color w:val="231F20"/>
        </w:rPr>
        <w:t>person.</w:t>
      </w:r>
      <w:r>
        <w:rPr>
          <w:color w:val="231F20"/>
          <w:spacing w:val="-9"/>
        </w:rPr>
        <w:t> </w:t>
      </w:r>
      <w:r>
        <w:rPr>
          <w:color w:val="231F20"/>
          <w:spacing w:val="-5"/>
        </w:rPr>
        <w:t>[5]</w:t>
      </w:r>
    </w:p>
    <w:p>
      <w:pPr>
        <w:pStyle w:val="BodyText"/>
        <w:spacing w:before="32"/>
      </w:pPr>
    </w:p>
    <w:p>
      <w:pPr>
        <w:pStyle w:val="BodyText"/>
        <w:spacing w:line="266" w:lineRule="auto"/>
        <w:ind w:left="184" w:right="180" w:hanging="3"/>
        <w:jc w:val="both"/>
      </w:pPr>
      <w:r>
        <w:rPr>
          <w:color w:val="231F20"/>
        </w:rPr>
        <w:t>Recover</w:t>
      </w:r>
      <w:r>
        <w:rPr>
          <w:color w:val="231F20"/>
          <w:spacing w:val="-5"/>
        </w:rPr>
        <w:t> </w:t>
      </w:r>
      <w:r>
        <w:rPr>
          <w:color w:val="231F20"/>
        </w:rPr>
        <w:t>time</w:t>
      </w:r>
      <w:r>
        <w:rPr>
          <w:color w:val="231F20"/>
          <w:spacing w:val="-5"/>
        </w:rPr>
        <w:t> </w:t>
      </w:r>
      <w:r>
        <w:rPr>
          <w:color w:val="231F20"/>
        </w:rPr>
        <w:t>and</w:t>
      </w:r>
      <w:r>
        <w:rPr>
          <w:color w:val="231F20"/>
          <w:spacing w:val="-5"/>
        </w:rPr>
        <w:t> </w:t>
      </w:r>
      <w:r>
        <w:rPr>
          <w:color w:val="231F20"/>
        </w:rPr>
        <w:t>happiness</w:t>
      </w:r>
      <w:r>
        <w:rPr>
          <w:color w:val="231F20"/>
          <w:spacing w:val="-5"/>
        </w:rPr>
        <w:t> </w:t>
      </w:r>
      <w:r>
        <w:rPr>
          <w:color w:val="231F20"/>
        </w:rPr>
        <w:t>by</w:t>
      </w:r>
      <w:r>
        <w:rPr>
          <w:color w:val="231F20"/>
          <w:spacing w:val="-5"/>
        </w:rPr>
        <w:t> </w:t>
      </w:r>
      <w:r>
        <w:rPr>
          <w:color w:val="231F20"/>
        </w:rPr>
        <w:t>minimizing</w:t>
      </w:r>
      <w:r>
        <w:rPr>
          <w:color w:val="231F20"/>
          <w:spacing w:val="-5"/>
        </w:rPr>
        <w:t> </w:t>
      </w:r>
      <w:r>
        <w:rPr>
          <w:color w:val="231F20"/>
        </w:rPr>
        <w:t>your</w:t>
      </w:r>
      <w:r>
        <w:rPr>
          <w:color w:val="231F20"/>
          <w:spacing w:val="-5"/>
        </w:rPr>
        <w:t> </w:t>
      </w:r>
      <w:r>
        <w:rPr>
          <w:color w:val="231F20"/>
        </w:rPr>
        <w:t>use</w:t>
      </w:r>
      <w:r>
        <w:rPr>
          <w:color w:val="231F20"/>
          <w:spacing w:val="-5"/>
        </w:rPr>
        <w:t> </w:t>
      </w:r>
      <w:r>
        <w:rPr>
          <w:color w:val="231F20"/>
        </w:rPr>
        <w:t>of</w:t>
      </w:r>
      <w:r>
        <w:rPr>
          <w:color w:val="231F20"/>
          <w:spacing w:val="-5"/>
        </w:rPr>
        <w:t> </w:t>
      </w:r>
      <w:r>
        <w:rPr>
          <w:color w:val="231F20"/>
        </w:rPr>
        <w:t>these three</w:t>
      </w:r>
      <w:r>
        <w:rPr>
          <w:color w:val="231F20"/>
          <w:spacing w:val="-14"/>
        </w:rPr>
        <w:t> </w:t>
      </w:r>
      <w:r>
        <w:rPr>
          <w:color w:val="231F20"/>
        </w:rPr>
        <w:t>smartphone</w:t>
      </w:r>
      <w:r>
        <w:rPr>
          <w:color w:val="231F20"/>
          <w:spacing w:val="-13"/>
        </w:rPr>
        <w:t> </w:t>
      </w:r>
      <w:r>
        <w:rPr>
          <w:color w:val="231F20"/>
        </w:rPr>
        <w:t>apps:</w:t>
      </w:r>
      <w:r>
        <w:rPr>
          <w:color w:val="231F20"/>
          <w:spacing w:val="-13"/>
        </w:rPr>
        <w:t> </w:t>
      </w:r>
      <w:r>
        <w:rPr>
          <w:color w:val="231F20"/>
        </w:rPr>
        <w:t>phone,</w:t>
      </w:r>
      <w:r>
        <w:rPr>
          <w:color w:val="231F20"/>
          <w:spacing w:val="-13"/>
        </w:rPr>
        <w:t> </w:t>
      </w:r>
      <w:r>
        <w:rPr>
          <w:color w:val="231F20"/>
        </w:rPr>
        <w:t>calendar,</w:t>
      </w:r>
      <w:r>
        <w:rPr>
          <w:color w:val="231F20"/>
          <w:spacing w:val="-13"/>
        </w:rPr>
        <w:t> </w:t>
      </w:r>
      <w:r>
        <w:rPr>
          <w:color w:val="231F20"/>
        </w:rPr>
        <w:t>and</w:t>
      </w:r>
      <w:r>
        <w:rPr>
          <w:color w:val="231F20"/>
          <w:spacing w:val="-13"/>
        </w:rPr>
        <w:t> </w:t>
      </w:r>
      <w:r>
        <w:rPr>
          <w:color w:val="231F20"/>
        </w:rPr>
        <w:t>alarm</w:t>
      </w:r>
      <w:r>
        <w:rPr>
          <w:color w:val="231F20"/>
          <w:spacing w:val="-13"/>
        </w:rPr>
        <w:t> </w:t>
      </w:r>
      <w:r>
        <w:rPr>
          <w:color w:val="231F20"/>
        </w:rPr>
        <w:t>clock.</w:t>
      </w:r>
      <w:r>
        <w:rPr>
          <w:color w:val="231F20"/>
          <w:spacing w:val="-13"/>
        </w:rPr>
        <w:t> </w:t>
      </w:r>
      <w:r>
        <w:rPr>
          <w:color w:val="231F20"/>
          <w:spacing w:val="-4"/>
        </w:rPr>
        <w:t>[11]</w:t>
      </w:r>
    </w:p>
    <w:p>
      <w:pPr>
        <w:pStyle w:val="BodyText"/>
        <w:spacing w:before="31"/>
      </w:pPr>
    </w:p>
    <w:p>
      <w:pPr>
        <w:pStyle w:val="BodyText"/>
        <w:spacing w:line="266" w:lineRule="auto"/>
        <w:ind w:left="183" w:right="186" w:hanging="11"/>
        <w:jc w:val="both"/>
      </w:pPr>
      <w:r>
        <w:rPr>
          <w:color w:val="231F20"/>
          <w:w w:val="105"/>
        </w:rPr>
        <w:t>The</w:t>
      </w:r>
      <w:r>
        <w:rPr>
          <w:color w:val="231F20"/>
          <w:spacing w:val="-3"/>
          <w:w w:val="105"/>
        </w:rPr>
        <w:t> </w:t>
      </w:r>
      <w:r>
        <w:rPr>
          <w:color w:val="231F20"/>
          <w:w w:val="105"/>
        </w:rPr>
        <w:t>more</w:t>
      </w:r>
      <w:r>
        <w:rPr>
          <w:color w:val="231F20"/>
          <w:spacing w:val="-3"/>
          <w:w w:val="105"/>
        </w:rPr>
        <w:t> </w:t>
      </w:r>
      <w:r>
        <w:rPr>
          <w:color w:val="231F20"/>
          <w:w w:val="105"/>
        </w:rPr>
        <w:t>secrets</w:t>
      </w:r>
      <w:r>
        <w:rPr>
          <w:color w:val="231F20"/>
          <w:spacing w:val="-3"/>
          <w:w w:val="105"/>
        </w:rPr>
        <w:t> </w:t>
      </w:r>
      <w:r>
        <w:rPr>
          <w:color w:val="231F20"/>
          <w:w w:val="105"/>
        </w:rPr>
        <w:t>you</w:t>
      </w:r>
      <w:r>
        <w:rPr>
          <w:color w:val="231F20"/>
          <w:spacing w:val="-3"/>
          <w:w w:val="105"/>
        </w:rPr>
        <w:t> </w:t>
      </w:r>
      <w:r>
        <w:rPr>
          <w:color w:val="231F20"/>
          <w:w w:val="105"/>
        </w:rPr>
        <w:t>have,</w:t>
      </w:r>
      <w:r>
        <w:rPr>
          <w:color w:val="231F20"/>
          <w:spacing w:val="-3"/>
          <w:w w:val="105"/>
        </w:rPr>
        <w:t> </w:t>
      </w:r>
      <w:r>
        <w:rPr>
          <w:color w:val="231F20"/>
          <w:w w:val="105"/>
        </w:rPr>
        <w:t>the</w:t>
      </w:r>
      <w:r>
        <w:rPr>
          <w:color w:val="231F20"/>
          <w:spacing w:val="-3"/>
          <w:w w:val="105"/>
        </w:rPr>
        <w:t> </w:t>
      </w:r>
      <w:r>
        <w:rPr>
          <w:color w:val="231F20"/>
          <w:w w:val="105"/>
        </w:rPr>
        <w:t>less</w:t>
      </w:r>
      <w:r>
        <w:rPr>
          <w:color w:val="231F20"/>
          <w:spacing w:val="-3"/>
          <w:w w:val="105"/>
        </w:rPr>
        <w:t> </w:t>
      </w:r>
      <w:r>
        <w:rPr>
          <w:color w:val="231F20"/>
          <w:w w:val="105"/>
        </w:rPr>
        <w:t>happy</w:t>
      </w:r>
      <w:r>
        <w:rPr>
          <w:color w:val="231F20"/>
          <w:spacing w:val="-3"/>
          <w:w w:val="105"/>
        </w:rPr>
        <w:t> </w:t>
      </w:r>
      <w:r>
        <w:rPr>
          <w:color w:val="231F20"/>
          <w:w w:val="105"/>
        </w:rPr>
        <w:t>you’re</w:t>
      </w:r>
      <w:r>
        <w:rPr>
          <w:color w:val="231F20"/>
          <w:spacing w:val="-3"/>
          <w:w w:val="105"/>
        </w:rPr>
        <w:t> </w:t>
      </w:r>
      <w:r>
        <w:rPr>
          <w:color w:val="231F20"/>
          <w:w w:val="105"/>
        </w:rPr>
        <w:t>going</w:t>
      </w:r>
      <w:r>
        <w:rPr>
          <w:color w:val="231F20"/>
          <w:spacing w:val="-3"/>
          <w:w w:val="105"/>
        </w:rPr>
        <w:t> </w:t>
      </w:r>
      <w:r>
        <w:rPr>
          <w:color w:val="231F20"/>
          <w:w w:val="105"/>
        </w:rPr>
        <w:t>to be.</w:t>
      </w:r>
      <w:r>
        <w:rPr>
          <w:color w:val="231F20"/>
          <w:spacing w:val="-13"/>
          <w:w w:val="105"/>
        </w:rPr>
        <w:t> </w:t>
      </w:r>
      <w:r>
        <w:rPr>
          <w:color w:val="231F20"/>
          <w:w w:val="105"/>
        </w:rPr>
        <w:t>[11]</w:t>
      </w:r>
    </w:p>
    <w:p>
      <w:pPr>
        <w:pStyle w:val="BodyText"/>
        <w:spacing w:before="31"/>
      </w:pPr>
    </w:p>
    <w:p>
      <w:pPr>
        <w:pStyle w:val="BodyText"/>
        <w:spacing w:line="266" w:lineRule="auto"/>
        <w:ind w:left="177" w:right="180" w:firstLine="5"/>
        <w:jc w:val="both"/>
      </w:pPr>
      <w:r>
        <w:rPr>
          <w:color w:val="231F20"/>
        </w:rPr>
        <w:t>Caught</w:t>
      </w:r>
      <w:r>
        <w:rPr>
          <w:color w:val="231F20"/>
          <w:spacing w:val="-13"/>
        </w:rPr>
        <w:t> </w:t>
      </w:r>
      <w:r>
        <w:rPr>
          <w:color w:val="231F20"/>
        </w:rPr>
        <w:t>in</w:t>
      </w:r>
      <w:r>
        <w:rPr>
          <w:color w:val="231F20"/>
          <w:spacing w:val="-12"/>
        </w:rPr>
        <w:t> </w:t>
      </w:r>
      <w:r>
        <w:rPr>
          <w:color w:val="231F20"/>
        </w:rPr>
        <w:t>a</w:t>
      </w:r>
      <w:r>
        <w:rPr>
          <w:color w:val="231F20"/>
          <w:spacing w:val="-13"/>
        </w:rPr>
        <w:t> </w:t>
      </w:r>
      <w:r>
        <w:rPr>
          <w:color w:val="231F20"/>
        </w:rPr>
        <w:t>funk?</w:t>
      </w:r>
      <w:r>
        <w:rPr>
          <w:color w:val="231F20"/>
          <w:spacing w:val="-12"/>
        </w:rPr>
        <w:t> </w:t>
      </w:r>
      <w:r>
        <w:rPr>
          <w:color w:val="231F20"/>
        </w:rPr>
        <w:t>Use</w:t>
      </w:r>
      <w:r>
        <w:rPr>
          <w:color w:val="231F20"/>
          <w:spacing w:val="-13"/>
        </w:rPr>
        <w:t> </w:t>
      </w:r>
      <w:r>
        <w:rPr>
          <w:color w:val="231F20"/>
        </w:rPr>
        <w:t>meditation,</w:t>
      </w:r>
      <w:r>
        <w:rPr>
          <w:color w:val="231F20"/>
          <w:spacing w:val="-12"/>
        </w:rPr>
        <w:t> </w:t>
      </w:r>
      <w:r>
        <w:rPr>
          <w:color w:val="231F20"/>
        </w:rPr>
        <w:t>music,</w:t>
      </w:r>
      <w:r>
        <w:rPr>
          <w:color w:val="231F20"/>
          <w:spacing w:val="-13"/>
        </w:rPr>
        <w:t> </w:t>
      </w:r>
      <w:r>
        <w:rPr>
          <w:color w:val="231F20"/>
        </w:rPr>
        <w:t>and</w:t>
      </w:r>
      <w:r>
        <w:rPr>
          <w:color w:val="231F20"/>
          <w:spacing w:val="-12"/>
        </w:rPr>
        <w:t> </w:t>
      </w:r>
      <w:r>
        <w:rPr>
          <w:color w:val="231F20"/>
        </w:rPr>
        <w:t>exercise</w:t>
      </w:r>
      <w:r>
        <w:rPr>
          <w:color w:val="231F20"/>
          <w:spacing w:val="-13"/>
        </w:rPr>
        <w:t> </w:t>
      </w:r>
      <w:r>
        <w:rPr>
          <w:color w:val="231F20"/>
        </w:rPr>
        <w:t>to</w:t>
      </w:r>
      <w:r>
        <w:rPr>
          <w:color w:val="231F20"/>
          <w:spacing w:val="-12"/>
        </w:rPr>
        <w:t> </w:t>
      </w:r>
      <w:r>
        <w:rPr>
          <w:color w:val="231F20"/>
        </w:rPr>
        <w:t>reset </w:t>
      </w:r>
      <w:r>
        <w:rPr>
          <w:color w:val="231F20"/>
          <w:w w:val="105"/>
        </w:rPr>
        <w:t>your</w:t>
      </w:r>
      <w:r>
        <w:rPr>
          <w:color w:val="231F20"/>
          <w:spacing w:val="-1"/>
          <w:w w:val="105"/>
        </w:rPr>
        <w:t> </w:t>
      </w:r>
      <w:r>
        <w:rPr>
          <w:color w:val="231F20"/>
          <w:w w:val="105"/>
        </w:rPr>
        <w:t>mood.</w:t>
      </w:r>
      <w:r>
        <w:rPr>
          <w:color w:val="231F20"/>
          <w:spacing w:val="-1"/>
          <w:w w:val="105"/>
        </w:rPr>
        <w:t> </w:t>
      </w:r>
      <w:r>
        <w:rPr>
          <w:color w:val="231F20"/>
          <w:w w:val="105"/>
        </w:rPr>
        <w:t>Then</w:t>
      </w:r>
      <w:r>
        <w:rPr>
          <w:color w:val="231F20"/>
          <w:spacing w:val="-1"/>
          <w:w w:val="105"/>
        </w:rPr>
        <w:t> </w:t>
      </w:r>
      <w:r>
        <w:rPr>
          <w:color w:val="231F20"/>
          <w:w w:val="105"/>
        </w:rPr>
        <w:t>choose</w:t>
      </w:r>
      <w:r>
        <w:rPr>
          <w:color w:val="231F20"/>
          <w:spacing w:val="-1"/>
          <w:w w:val="105"/>
        </w:rPr>
        <w:t> </w:t>
      </w:r>
      <w:r>
        <w:rPr>
          <w:color w:val="231F20"/>
          <w:w w:val="105"/>
        </w:rPr>
        <w:t>a</w:t>
      </w:r>
      <w:r>
        <w:rPr>
          <w:color w:val="231F20"/>
          <w:spacing w:val="-1"/>
          <w:w w:val="105"/>
        </w:rPr>
        <w:t> </w:t>
      </w:r>
      <w:r>
        <w:rPr>
          <w:color w:val="231F20"/>
          <w:w w:val="105"/>
        </w:rPr>
        <w:t>new</w:t>
      </w:r>
      <w:r>
        <w:rPr>
          <w:color w:val="231F20"/>
          <w:spacing w:val="-1"/>
          <w:w w:val="105"/>
        </w:rPr>
        <w:t> </w:t>
      </w:r>
      <w:r>
        <w:rPr>
          <w:color w:val="231F20"/>
          <w:w w:val="105"/>
        </w:rPr>
        <w:t>path</w:t>
      </w:r>
      <w:r>
        <w:rPr>
          <w:color w:val="231F20"/>
          <w:spacing w:val="-1"/>
          <w:w w:val="105"/>
        </w:rPr>
        <w:t> </w:t>
      </w:r>
      <w:r>
        <w:rPr>
          <w:color w:val="231F20"/>
          <w:w w:val="105"/>
        </w:rPr>
        <w:t>to</w:t>
      </w:r>
      <w:r>
        <w:rPr>
          <w:color w:val="231F20"/>
          <w:spacing w:val="-1"/>
          <w:w w:val="105"/>
        </w:rPr>
        <w:t> </w:t>
      </w:r>
      <w:r>
        <w:rPr>
          <w:color w:val="231F20"/>
          <w:w w:val="105"/>
        </w:rPr>
        <w:t>commit</w:t>
      </w:r>
      <w:r>
        <w:rPr>
          <w:color w:val="231F20"/>
          <w:spacing w:val="-1"/>
          <w:w w:val="105"/>
        </w:rPr>
        <w:t> </w:t>
      </w:r>
      <w:r>
        <w:rPr>
          <w:color w:val="231F20"/>
          <w:w w:val="105"/>
        </w:rPr>
        <w:t>emotional energy</w:t>
      </w:r>
      <w:r>
        <w:rPr>
          <w:color w:val="231F20"/>
          <w:spacing w:val="-9"/>
          <w:w w:val="105"/>
        </w:rPr>
        <w:t> </w:t>
      </w:r>
      <w:r>
        <w:rPr>
          <w:color w:val="231F20"/>
          <w:w w:val="105"/>
        </w:rPr>
        <w:t>for</w:t>
      </w:r>
      <w:r>
        <w:rPr>
          <w:color w:val="231F20"/>
          <w:spacing w:val="-9"/>
          <w:w w:val="105"/>
        </w:rPr>
        <w:t> </w:t>
      </w:r>
      <w:r>
        <w:rPr>
          <w:color w:val="231F20"/>
          <w:w w:val="105"/>
        </w:rPr>
        <w:t>rest</w:t>
      </w:r>
      <w:r>
        <w:rPr>
          <w:color w:val="231F20"/>
          <w:spacing w:val="-9"/>
          <w:w w:val="105"/>
        </w:rPr>
        <w:t> </w:t>
      </w:r>
      <w:r>
        <w:rPr>
          <w:color w:val="231F20"/>
          <w:w w:val="105"/>
        </w:rPr>
        <w:t>of</w:t>
      </w:r>
      <w:r>
        <w:rPr>
          <w:color w:val="231F20"/>
          <w:spacing w:val="-9"/>
          <w:w w:val="105"/>
        </w:rPr>
        <w:t> </w:t>
      </w:r>
      <w:r>
        <w:rPr>
          <w:color w:val="231F20"/>
          <w:w w:val="105"/>
        </w:rPr>
        <w:t>day.</w:t>
      </w:r>
      <w:r>
        <w:rPr>
          <w:color w:val="231F20"/>
          <w:spacing w:val="-9"/>
          <w:w w:val="105"/>
        </w:rPr>
        <w:t> </w:t>
      </w:r>
      <w:r>
        <w:rPr>
          <w:color w:val="231F20"/>
          <w:w w:val="105"/>
        </w:rPr>
        <w:t>[11]</w:t>
      </w:r>
    </w:p>
    <w:p>
      <w:pPr>
        <w:pStyle w:val="BodyText"/>
        <w:spacing w:before="32"/>
      </w:pPr>
    </w:p>
    <w:p>
      <w:pPr>
        <w:pStyle w:val="BodyText"/>
        <w:spacing w:line="266" w:lineRule="auto"/>
        <w:ind w:left="178" w:right="142" w:firstLine="1"/>
        <w:jc w:val="both"/>
      </w:pPr>
      <w:r>
        <w:rPr>
          <w:color w:val="231F20"/>
          <w:w w:val="105"/>
        </w:rPr>
        <w:t>Hedonic</w:t>
      </w:r>
      <w:r>
        <w:rPr>
          <w:color w:val="231F20"/>
          <w:spacing w:val="-14"/>
          <w:w w:val="105"/>
        </w:rPr>
        <w:t> </w:t>
      </w:r>
      <w:r>
        <w:rPr>
          <w:color w:val="231F20"/>
          <w:w w:val="105"/>
        </w:rPr>
        <w:t>adaptation</w:t>
      </w:r>
      <w:r>
        <w:rPr>
          <w:color w:val="231F20"/>
          <w:spacing w:val="-13"/>
          <w:w w:val="105"/>
        </w:rPr>
        <w:t> </w:t>
      </w:r>
      <w:r>
        <w:rPr>
          <w:color w:val="231F20"/>
          <w:w w:val="105"/>
        </w:rPr>
        <w:t>is</w:t>
      </w:r>
      <w:r>
        <w:rPr>
          <w:color w:val="231F20"/>
          <w:spacing w:val="-13"/>
          <w:w w:val="105"/>
        </w:rPr>
        <w:t> </w:t>
      </w:r>
      <w:r>
        <w:rPr>
          <w:color w:val="231F20"/>
          <w:w w:val="105"/>
        </w:rPr>
        <w:t>more</w:t>
      </w:r>
      <w:r>
        <w:rPr>
          <w:color w:val="231F20"/>
          <w:spacing w:val="-13"/>
          <w:w w:val="105"/>
        </w:rPr>
        <w:t> </w:t>
      </w:r>
      <w:r>
        <w:rPr>
          <w:color w:val="231F20"/>
          <w:w w:val="105"/>
        </w:rPr>
        <w:t>powerful</w:t>
      </w:r>
      <w:r>
        <w:rPr>
          <w:color w:val="231F20"/>
          <w:spacing w:val="-13"/>
          <w:w w:val="105"/>
        </w:rPr>
        <w:t> </w:t>
      </w:r>
      <w:r>
        <w:rPr>
          <w:color w:val="231F20"/>
          <w:w w:val="105"/>
        </w:rPr>
        <w:t>for</w:t>
      </w:r>
      <w:r>
        <w:rPr>
          <w:color w:val="231F20"/>
          <w:spacing w:val="-13"/>
          <w:w w:val="105"/>
        </w:rPr>
        <w:t> </w:t>
      </w:r>
      <w:r>
        <w:rPr>
          <w:color w:val="231F20"/>
          <w:w w:val="105"/>
        </w:rPr>
        <w:t>man-made</w:t>
      </w:r>
      <w:r>
        <w:rPr>
          <w:color w:val="231F20"/>
          <w:spacing w:val="-13"/>
          <w:w w:val="105"/>
        </w:rPr>
        <w:t> </w:t>
      </w:r>
      <w:r>
        <w:rPr>
          <w:color w:val="231F20"/>
          <w:w w:val="105"/>
        </w:rPr>
        <w:t>things (cars,</w:t>
      </w:r>
      <w:r>
        <w:rPr>
          <w:color w:val="231F20"/>
          <w:spacing w:val="-14"/>
          <w:w w:val="105"/>
        </w:rPr>
        <w:t> </w:t>
      </w:r>
      <w:r>
        <w:rPr>
          <w:color w:val="231F20"/>
          <w:w w:val="105"/>
        </w:rPr>
        <w:t>houses,</w:t>
      </w:r>
      <w:r>
        <w:rPr>
          <w:color w:val="231F20"/>
          <w:spacing w:val="-13"/>
          <w:w w:val="105"/>
        </w:rPr>
        <w:t> </w:t>
      </w:r>
      <w:r>
        <w:rPr>
          <w:color w:val="231F20"/>
          <w:w w:val="105"/>
        </w:rPr>
        <w:t>clothes,</w:t>
      </w:r>
      <w:r>
        <w:rPr>
          <w:color w:val="231F20"/>
          <w:spacing w:val="-13"/>
          <w:w w:val="105"/>
        </w:rPr>
        <w:t> </w:t>
      </w:r>
      <w:r>
        <w:rPr>
          <w:color w:val="231F20"/>
          <w:w w:val="105"/>
        </w:rPr>
        <w:t>money)</w:t>
      </w:r>
      <w:r>
        <w:rPr>
          <w:color w:val="231F20"/>
          <w:spacing w:val="-13"/>
          <w:w w:val="105"/>
        </w:rPr>
        <w:t> </w:t>
      </w:r>
      <w:r>
        <w:rPr>
          <w:color w:val="231F20"/>
          <w:w w:val="105"/>
        </w:rPr>
        <w:t>than</w:t>
      </w:r>
      <w:r>
        <w:rPr>
          <w:color w:val="231F20"/>
          <w:spacing w:val="-13"/>
          <w:w w:val="105"/>
        </w:rPr>
        <w:t> </w:t>
      </w:r>
      <w:r>
        <w:rPr>
          <w:color w:val="231F20"/>
          <w:w w:val="105"/>
        </w:rPr>
        <w:t>for</w:t>
      </w:r>
      <w:r>
        <w:rPr>
          <w:color w:val="231F20"/>
          <w:spacing w:val="-13"/>
          <w:w w:val="105"/>
        </w:rPr>
        <w:t> </w:t>
      </w:r>
      <w:r>
        <w:rPr>
          <w:color w:val="231F20"/>
          <w:w w:val="105"/>
        </w:rPr>
        <w:t>natural</w:t>
      </w:r>
      <w:r>
        <w:rPr>
          <w:color w:val="231F20"/>
          <w:spacing w:val="-13"/>
          <w:w w:val="105"/>
        </w:rPr>
        <w:t> </w:t>
      </w:r>
      <w:r>
        <w:rPr>
          <w:color w:val="231F20"/>
          <w:w w:val="105"/>
        </w:rPr>
        <w:t>things</w:t>
      </w:r>
      <w:r>
        <w:rPr>
          <w:color w:val="231F20"/>
          <w:spacing w:val="-13"/>
          <w:w w:val="105"/>
        </w:rPr>
        <w:t> </w:t>
      </w:r>
      <w:r>
        <w:rPr>
          <w:color w:val="231F20"/>
          <w:w w:val="105"/>
        </w:rPr>
        <w:t>(food, sex, exercise). [11]</w:t>
      </w:r>
    </w:p>
    <w:p>
      <w:pPr>
        <w:pStyle w:val="BodyText"/>
        <w:spacing w:before="32"/>
      </w:pPr>
    </w:p>
    <w:p>
      <w:pPr>
        <w:pStyle w:val="BodyText"/>
        <w:spacing w:line="266" w:lineRule="auto"/>
        <w:ind w:left="185" w:right="144" w:hanging="6"/>
        <w:jc w:val="both"/>
      </w:pPr>
      <w:r>
        <w:rPr>
          <w:color w:val="231F20"/>
        </w:rPr>
        <w:t>No exceptions—all screen activities linked to less </w:t>
      </w:r>
      <w:r>
        <w:rPr>
          <w:color w:val="231F20"/>
        </w:rPr>
        <w:t>happiness, </w:t>
      </w:r>
      <w:r>
        <w:rPr>
          <w:color w:val="231F20"/>
          <w:w w:val="105"/>
        </w:rPr>
        <w:t>all</w:t>
      </w:r>
      <w:r>
        <w:rPr>
          <w:color w:val="231F20"/>
          <w:spacing w:val="-10"/>
          <w:w w:val="105"/>
        </w:rPr>
        <w:t> </w:t>
      </w:r>
      <w:r>
        <w:rPr>
          <w:color w:val="231F20"/>
          <w:w w:val="105"/>
        </w:rPr>
        <w:t>non-screen</w:t>
      </w:r>
      <w:r>
        <w:rPr>
          <w:color w:val="231F20"/>
          <w:spacing w:val="-10"/>
          <w:w w:val="105"/>
        </w:rPr>
        <w:t> </w:t>
      </w:r>
      <w:r>
        <w:rPr>
          <w:color w:val="231F20"/>
          <w:w w:val="105"/>
        </w:rPr>
        <w:t>activities</w:t>
      </w:r>
      <w:r>
        <w:rPr>
          <w:color w:val="231F20"/>
          <w:spacing w:val="-10"/>
          <w:w w:val="105"/>
        </w:rPr>
        <w:t> </w:t>
      </w:r>
      <w:r>
        <w:rPr>
          <w:color w:val="231F20"/>
          <w:w w:val="105"/>
        </w:rPr>
        <w:t>linked</w:t>
      </w:r>
      <w:r>
        <w:rPr>
          <w:color w:val="231F20"/>
          <w:spacing w:val="-10"/>
          <w:w w:val="105"/>
        </w:rPr>
        <w:t> </w:t>
      </w:r>
      <w:r>
        <w:rPr>
          <w:color w:val="231F20"/>
          <w:w w:val="105"/>
        </w:rPr>
        <w:t>to</w:t>
      </w:r>
      <w:r>
        <w:rPr>
          <w:color w:val="231F20"/>
          <w:spacing w:val="-10"/>
          <w:w w:val="105"/>
        </w:rPr>
        <w:t> </w:t>
      </w:r>
      <w:r>
        <w:rPr>
          <w:color w:val="231F20"/>
          <w:w w:val="105"/>
        </w:rPr>
        <w:t>more</w:t>
      </w:r>
      <w:r>
        <w:rPr>
          <w:color w:val="231F20"/>
          <w:spacing w:val="-10"/>
          <w:w w:val="105"/>
        </w:rPr>
        <w:t> </w:t>
      </w:r>
      <w:r>
        <w:rPr>
          <w:color w:val="231F20"/>
          <w:w w:val="105"/>
        </w:rPr>
        <w:t>happiness.</w:t>
      </w:r>
      <w:r>
        <w:rPr>
          <w:color w:val="231F20"/>
          <w:spacing w:val="-10"/>
          <w:w w:val="105"/>
        </w:rPr>
        <w:t> </w:t>
      </w:r>
      <w:r>
        <w:rPr>
          <w:color w:val="231F20"/>
          <w:w w:val="105"/>
        </w:rPr>
        <w:t>[11]</w:t>
      </w:r>
    </w:p>
    <w:p>
      <w:pPr>
        <w:pStyle w:val="BodyText"/>
        <w:spacing w:before="31"/>
      </w:pPr>
    </w:p>
    <w:p>
      <w:pPr>
        <w:pStyle w:val="BodyText"/>
        <w:spacing w:line="266" w:lineRule="auto"/>
        <w:ind w:left="185" w:right="186" w:hanging="19"/>
        <w:jc w:val="both"/>
      </w:pPr>
      <w:r>
        <w:rPr>
          <w:color w:val="231F20"/>
        </w:rPr>
        <w:t>A</w:t>
      </w:r>
      <w:r>
        <w:rPr>
          <w:color w:val="231F20"/>
          <w:spacing w:val="-9"/>
        </w:rPr>
        <w:t> </w:t>
      </w:r>
      <w:r>
        <w:rPr>
          <w:color w:val="231F20"/>
        </w:rPr>
        <w:t>personal</w:t>
      </w:r>
      <w:r>
        <w:rPr>
          <w:color w:val="231F20"/>
          <w:spacing w:val="-9"/>
        </w:rPr>
        <w:t> </w:t>
      </w:r>
      <w:r>
        <w:rPr>
          <w:color w:val="231F20"/>
        </w:rPr>
        <w:t>metric:</w:t>
      </w:r>
      <w:r>
        <w:rPr>
          <w:color w:val="231F20"/>
          <w:spacing w:val="-9"/>
        </w:rPr>
        <w:t> </w:t>
      </w:r>
      <w:r>
        <w:rPr>
          <w:color w:val="231F20"/>
        </w:rPr>
        <w:t>how</w:t>
      </w:r>
      <w:r>
        <w:rPr>
          <w:color w:val="231F20"/>
          <w:spacing w:val="-9"/>
        </w:rPr>
        <w:t> </w:t>
      </w:r>
      <w:r>
        <w:rPr>
          <w:color w:val="231F20"/>
        </w:rPr>
        <w:t>much</w:t>
      </w:r>
      <w:r>
        <w:rPr>
          <w:color w:val="231F20"/>
          <w:spacing w:val="-9"/>
        </w:rPr>
        <w:t> </w:t>
      </w:r>
      <w:r>
        <w:rPr>
          <w:color w:val="231F20"/>
        </w:rPr>
        <w:t>of</w:t>
      </w:r>
      <w:r>
        <w:rPr>
          <w:color w:val="231F20"/>
          <w:spacing w:val="-9"/>
        </w:rPr>
        <w:t> </w:t>
      </w:r>
      <w:r>
        <w:rPr>
          <w:color w:val="231F20"/>
        </w:rPr>
        <w:t>the</w:t>
      </w:r>
      <w:r>
        <w:rPr>
          <w:color w:val="231F20"/>
          <w:spacing w:val="-9"/>
        </w:rPr>
        <w:t> </w:t>
      </w:r>
      <w:r>
        <w:rPr>
          <w:color w:val="231F20"/>
        </w:rPr>
        <w:t>day</w:t>
      </w:r>
      <w:r>
        <w:rPr>
          <w:color w:val="231F20"/>
          <w:spacing w:val="-9"/>
        </w:rPr>
        <w:t> </w:t>
      </w:r>
      <w:r>
        <w:rPr>
          <w:color w:val="231F20"/>
        </w:rPr>
        <w:t>is</w:t>
      </w:r>
      <w:r>
        <w:rPr>
          <w:color w:val="231F20"/>
          <w:spacing w:val="-9"/>
        </w:rPr>
        <w:t> </w:t>
      </w:r>
      <w:r>
        <w:rPr>
          <w:color w:val="231F20"/>
        </w:rPr>
        <w:t>spent</w:t>
      </w:r>
      <w:r>
        <w:rPr>
          <w:color w:val="231F20"/>
          <w:spacing w:val="-9"/>
        </w:rPr>
        <w:t> </w:t>
      </w:r>
      <w:r>
        <w:rPr>
          <w:color w:val="231F20"/>
        </w:rPr>
        <w:t>doing</w:t>
      </w:r>
      <w:r>
        <w:rPr>
          <w:color w:val="231F20"/>
          <w:spacing w:val="-9"/>
        </w:rPr>
        <w:t> </w:t>
      </w:r>
      <w:r>
        <w:rPr>
          <w:color w:val="231F20"/>
        </w:rPr>
        <w:t>things out of obligation rather than out of interest? [11]</w:t>
      </w:r>
    </w:p>
    <w:p>
      <w:pPr>
        <w:pStyle w:val="BodyText"/>
        <w:spacing w:before="31"/>
      </w:pPr>
    </w:p>
    <w:p>
      <w:pPr>
        <w:pStyle w:val="BodyText"/>
        <w:spacing w:line="266" w:lineRule="auto"/>
        <w:ind w:left="183" w:right="132" w:hanging="4"/>
        <w:jc w:val="both"/>
      </w:pPr>
      <w:r>
        <w:rPr>
          <w:color w:val="231F20"/>
          <w:spacing w:val="-2"/>
        </w:rPr>
        <w:t>It’s</w:t>
      </w:r>
      <w:r>
        <w:rPr>
          <w:color w:val="231F20"/>
          <w:spacing w:val="-11"/>
        </w:rPr>
        <w:t> </w:t>
      </w:r>
      <w:r>
        <w:rPr>
          <w:color w:val="231F20"/>
          <w:spacing w:val="-2"/>
        </w:rPr>
        <w:t>the</w:t>
      </w:r>
      <w:r>
        <w:rPr>
          <w:color w:val="231F20"/>
          <w:spacing w:val="-10"/>
        </w:rPr>
        <w:t> </w:t>
      </w:r>
      <w:r>
        <w:rPr>
          <w:color w:val="231F20"/>
          <w:spacing w:val="-2"/>
        </w:rPr>
        <w:t>news’</w:t>
      </w:r>
      <w:r>
        <w:rPr>
          <w:color w:val="231F20"/>
          <w:spacing w:val="-11"/>
        </w:rPr>
        <w:t> </w:t>
      </w:r>
      <w:r>
        <w:rPr>
          <w:color w:val="231F20"/>
          <w:spacing w:val="-2"/>
        </w:rPr>
        <w:t>job</w:t>
      </w:r>
      <w:r>
        <w:rPr>
          <w:color w:val="231F20"/>
          <w:spacing w:val="-10"/>
        </w:rPr>
        <w:t> </w:t>
      </w:r>
      <w:r>
        <w:rPr>
          <w:color w:val="231F20"/>
          <w:spacing w:val="-2"/>
        </w:rPr>
        <w:t>to</w:t>
      </w:r>
      <w:r>
        <w:rPr>
          <w:color w:val="231F20"/>
          <w:spacing w:val="-11"/>
        </w:rPr>
        <w:t> </w:t>
      </w:r>
      <w:r>
        <w:rPr>
          <w:color w:val="231F20"/>
          <w:spacing w:val="-2"/>
        </w:rPr>
        <w:t>make</w:t>
      </w:r>
      <w:r>
        <w:rPr>
          <w:color w:val="231F20"/>
          <w:spacing w:val="-10"/>
        </w:rPr>
        <w:t> </w:t>
      </w:r>
      <w:r>
        <w:rPr>
          <w:color w:val="231F20"/>
          <w:spacing w:val="-2"/>
        </w:rPr>
        <w:t>you</w:t>
      </w:r>
      <w:r>
        <w:rPr>
          <w:color w:val="231F20"/>
          <w:spacing w:val="-11"/>
        </w:rPr>
        <w:t> </w:t>
      </w:r>
      <w:r>
        <w:rPr>
          <w:color w:val="231F20"/>
          <w:spacing w:val="-2"/>
        </w:rPr>
        <w:t>anxious</w:t>
      </w:r>
      <w:r>
        <w:rPr>
          <w:color w:val="231F20"/>
          <w:spacing w:val="-10"/>
        </w:rPr>
        <w:t> </w:t>
      </w:r>
      <w:r>
        <w:rPr>
          <w:color w:val="231F20"/>
          <w:spacing w:val="-2"/>
        </w:rPr>
        <w:t>and</w:t>
      </w:r>
      <w:r>
        <w:rPr>
          <w:color w:val="231F20"/>
          <w:spacing w:val="-11"/>
        </w:rPr>
        <w:t> </w:t>
      </w:r>
      <w:r>
        <w:rPr>
          <w:color w:val="231F20"/>
          <w:spacing w:val="-2"/>
        </w:rPr>
        <w:t>angry.</w:t>
      </w:r>
      <w:r>
        <w:rPr>
          <w:color w:val="231F20"/>
          <w:spacing w:val="-10"/>
        </w:rPr>
        <w:t> </w:t>
      </w:r>
      <w:r>
        <w:rPr>
          <w:color w:val="231F20"/>
          <w:spacing w:val="-2"/>
        </w:rPr>
        <w:t>But</w:t>
      </w:r>
      <w:r>
        <w:rPr>
          <w:color w:val="231F20"/>
          <w:spacing w:val="-11"/>
        </w:rPr>
        <w:t> </w:t>
      </w:r>
      <w:r>
        <w:rPr>
          <w:color w:val="231F20"/>
          <w:spacing w:val="-2"/>
        </w:rPr>
        <w:t>its</w:t>
      </w:r>
      <w:r>
        <w:rPr>
          <w:color w:val="231F20"/>
          <w:spacing w:val="-10"/>
        </w:rPr>
        <w:t> </w:t>
      </w:r>
      <w:r>
        <w:rPr>
          <w:color w:val="231F20"/>
          <w:spacing w:val="-2"/>
        </w:rPr>
        <w:t>under- </w:t>
      </w:r>
      <w:r>
        <w:rPr>
          <w:color w:val="231F20"/>
          <w:spacing w:val="-2"/>
          <w:w w:val="105"/>
        </w:rPr>
        <w:t>lying</w:t>
      </w:r>
      <w:r>
        <w:rPr>
          <w:color w:val="231F20"/>
          <w:spacing w:val="-5"/>
          <w:w w:val="105"/>
        </w:rPr>
        <w:t> </w:t>
      </w:r>
      <w:r>
        <w:rPr>
          <w:color w:val="231F20"/>
          <w:spacing w:val="-2"/>
          <w:w w:val="105"/>
        </w:rPr>
        <w:t>scientific,</w:t>
      </w:r>
      <w:r>
        <w:rPr>
          <w:color w:val="231F20"/>
          <w:spacing w:val="-5"/>
          <w:w w:val="105"/>
        </w:rPr>
        <w:t> </w:t>
      </w:r>
      <w:r>
        <w:rPr>
          <w:color w:val="231F20"/>
          <w:spacing w:val="-2"/>
          <w:w w:val="105"/>
        </w:rPr>
        <w:t>economic,</w:t>
      </w:r>
      <w:r>
        <w:rPr>
          <w:color w:val="231F20"/>
          <w:spacing w:val="-5"/>
          <w:w w:val="105"/>
        </w:rPr>
        <w:t> </w:t>
      </w:r>
      <w:r>
        <w:rPr>
          <w:color w:val="231F20"/>
          <w:spacing w:val="-2"/>
          <w:w w:val="105"/>
        </w:rPr>
        <w:t>education,</w:t>
      </w:r>
      <w:r>
        <w:rPr>
          <w:color w:val="231F20"/>
          <w:spacing w:val="-5"/>
          <w:w w:val="105"/>
        </w:rPr>
        <w:t> </w:t>
      </w:r>
      <w:r>
        <w:rPr>
          <w:color w:val="231F20"/>
          <w:spacing w:val="-2"/>
          <w:w w:val="105"/>
        </w:rPr>
        <w:t>and</w:t>
      </w:r>
      <w:r>
        <w:rPr>
          <w:color w:val="231F20"/>
          <w:spacing w:val="-5"/>
          <w:w w:val="105"/>
        </w:rPr>
        <w:t> </w:t>
      </w:r>
      <w:r>
        <w:rPr>
          <w:color w:val="231F20"/>
          <w:spacing w:val="-2"/>
          <w:w w:val="105"/>
        </w:rPr>
        <w:t>conflict</w:t>
      </w:r>
      <w:r>
        <w:rPr>
          <w:color w:val="231F20"/>
          <w:spacing w:val="-5"/>
          <w:w w:val="105"/>
        </w:rPr>
        <w:t> </w:t>
      </w:r>
      <w:r>
        <w:rPr>
          <w:color w:val="231F20"/>
          <w:spacing w:val="-2"/>
          <w:w w:val="105"/>
        </w:rPr>
        <w:t>trends</w:t>
      </w:r>
      <w:r>
        <w:rPr>
          <w:color w:val="231F20"/>
          <w:spacing w:val="-5"/>
          <w:w w:val="105"/>
        </w:rPr>
        <w:t> </w:t>
      </w:r>
      <w:r>
        <w:rPr>
          <w:color w:val="231F20"/>
          <w:spacing w:val="-2"/>
          <w:w w:val="105"/>
        </w:rPr>
        <w:t>are </w:t>
      </w:r>
      <w:r>
        <w:rPr>
          <w:color w:val="231F20"/>
          <w:w w:val="105"/>
        </w:rPr>
        <w:t>positive.</w:t>
      </w:r>
      <w:r>
        <w:rPr>
          <w:color w:val="231F20"/>
          <w:spacing w:val="-2"/>
          <w:w w:val="105"/>
        </w:rPr>
        <w:t> </w:t>
      </w:r>
      <w:r>
        <w:rPr>
          <w:color w:val="231F20"/>
          <w:w w:val="105"/>
        </w:rPr>
        <w:t>Stay</w:t>
      </w:r>
      <w:r>
        <w:rPr>
          <w:color w:val="231F20"/>
          <w:spacing w:val="-2"/>
          <w:w w:val="105"/>
        </w:rPr>
        <w:t> </w:t>
      </w:r>
      <w:r>
        <w:rPr>
          <w:color w:val="231F20"/>
          <w:w w:val="105"/>
        </w:rPr>
        <w:t>optimistic.</w:t>
      </w:r>
      <w:r>
        <w:rPr>
          <w:color w:val="231F20"/>
          <w:spacing w:val="-2"/>
          <w:w w:val="105"/>
        </w:rPr>
        <w:t> </w:t>
      </w:r>
      <w:r>
        <w:rPr>
          <w:color w:val="231F20"/>
          <w:w w:val="105"/>
        </w:rPr>
        <w:t>[11]</w:t>
      </w:r>
    </w:p>
    <w:p>
      <w:pPr>
        <w:spacing w:after="0" w:line="266" w:lineRule="auto"/>
        <w:jc w:val="both"/>
        <w:sectPr>
          <w:pgSz w:w="7920" w:h="12240"/>
          <w:pgMar w:header="0" w:footer="771" w:top="900" w:bottom="960" w:left="1080" w:right="1080"/>
        </w:sectPr>
      </w:pPr>
    </w:p>
    <w:p>
      <w:pPr>
        <w:pStyle w:val="BodyText"/>
        <w:spacing w:line="266" w:lineRule="auto" w:before="90"/>
        <w:ind w:left="181" w:right="144"/>
      </w:pPr>
      <w:r>
        <w:rPr>
          <w:color w:val="231F20"/>
          <w:spacing w:val="-2"/>
          <w:w w:val="105"/>
        </w:rPr>
        <w:t>Politics,</w:t>
      </w:r>
      <w:r>
        <w:rPr>
          <w:color w:val="231F20"/>
          <w:spacing w:val="-7"/>
          <w:w w:val="105"/>
        </w:rPr>
        <w:t> </w:t>
      </w:r>
      <w:r>
        <w:rPr>
          <w:color w:val="231F20"/>
          <w:spacing w:val="-2"/>
          <w:w w:val="105"/>
        </w:rPr>
        <w:t>academia,</w:t>
      </w:r>
      <w:r>
        <w:rPr>
          <w:color w:val="231F20"/>
          <w:spacing w:val="-7"/>
          <w:w w:val="105"/>
        </w:rPr>
        <w:t> </w:t>
      </w:r>
      <w:r>
        <w:rPr>
          <w:color w:val="231F20"/>
          <w:spacing w:val="-2"/>
          <w:w w:val="105"/>
        </w:rPr>
        <w:t>and</w:t>
      </w:r>
      <w:r>
        <w:rPr>
          <w:color w:val="231F20"/>
          <w:spacing w:val="-7"/>
          <w:w w:val="105"/>
        </w:rPr>
        <w:t> </w:t>
      </w:r>
      <w:r>
        <w:rPr>
          <w:color w:val="231F20"/>
          <w:spacing w:val="-2"/>
          <w:w w:val="105"/>
        </w:rPr>
        <w:t>social</w:t>
      </w:r>
      <w:r>
        <w:rPr>
          <w:color w:val="231F20"/>
          <w:spacing w:val="-7"/>
          <w:w w:val="105"/>
        </w:rPr>
        <w:t> </w:t>
      </w:r>
      <w:r>
        <w:rPr>
          <w:color w:val="231F20"/>
          <w:spacing w:val="-2"/>
          <w:w w:val="105"/>
        </w:rPr>
        <w:t>status</w:t>
      </w:r>
      <w:r>
        <w:rPr>
          <w:color w:val="231F20"/>
          <w:spacing w:val="-7"/>
          <w:w w:val="105"/>
        </w:rPr>
        <w:t> </w:t>
      </w:r>
      <w:r>
        <w:rPr>
          <w:color w:val="231F20"/>
          <w:spacing w:val="-2"/>
          <w:w w:val="105"/>
        </w:rPr>
        <w:t>are</w:t>
      </w:r>
      <w:r>
        <w:rPr>
          <w:color w:val="231F20"/>
          <w:spacing w:val="-7"/>
          <w:w w:val="105"/>
        </w:rPr>
        <w:t> </w:t>
      </w:r>
      <w:r>
        <w:rPr>
          <w:color w:val="231F20"/>
          <w:spacing w:val="-2"/>
          <w:w w:val="105"/>
        </w:rPr>
        <w:t>all</w:t>
      </w:r>
      <w:r>
        <w:rPr>
          <w:color w:val="231F20"/>
          <w:spacing w:val="-7"/>
          <w:w w:val="105"/>
        </w:rPr>
        <w:t> </w:t>
      </w:r>
      <w:r>
        <w:rPr>
          <w:color w:val="231F20"/>
          <w:spacing w:val="-2"/>
          <w:w w:val="105"/>
        </w:rPr>
        <w:t>zero-sum</w:t>
      </w:r>
      <w:r>
        <w:rPr>
          <w:color w:val="231F20"/>
          <w:spacing w:val="-7"/>
          <w:w w:val="105"/>
        </w:rPr>
        <w:t> </w:t>
      </w:r>
      <w:r>
        <w:rPr>
          <w:color w:val="231F20"/>
          <w:spacing w:val="-2"/>
          <w:w w:val="105"/>
        </w:rPr>
        <w:t>games. Positive-sum</w:t>
      </w:r>
      <w:r>
        <w:rPr>
          <w:color w:val="231F20"/>
          <w:spacing w:val="-5"/>
          <w:w w:val="105"/>
        </w:rPr>
        <w:t> </w:t>
      </w:r>
      <w:r>
        <w:rPr>
          <w:color w:val="231F20"/>
          <w:spacing w:val="-2"/>
          <w:w w:val="105"/>
        </w:rPr>
        <w:t>games</w:t>
      </w:r>
      <w:r>
        <w:rPr>
          <w:color w:val="231F20"/>
          <w:spacing w:val="-5"/>
          <w:w w:val="105"/>
        </w:rPr>
        <w:t> </w:t>
      </w:r>
      <w:r>
        <w:rPr>
          <w:color w:val="231F20"/>
          <w:spacing w:val="-2"/>
          <w:w w:val="105"/>
        </w:rPr>
        <w:t>create</w:t>
      </w:r>
      <w:r>
        <w:rPr>
          <w:color w:val="231F20"/>
          <w:spacing w:val="-5"/>
          <w:w w:val="105"/>
        </w:rPr>
        <w:t> </w:t>
      </w:r>
      <w:r>
        <w:rPr>
          <w:color w:val="231F20"/>
          <w:spacing w:val="-2"/>
          <w:w w:val="105"/>
        </w:rPr>
        <w:t>positive</w:t>
      </w:r>
      <w:r>
        <w:rPr>
          <w:color w:val="231F20"/>
          <w:spacing w:val="-5"/>
          <w:w w:val="105"/>
        </w:rPr>
        <w:t> </w:t>
      </w:r>
      <w:r>
        <w:rPr>
          <w:color w:val="231F20"/>
          <w:spacing w:val="-2"/>
          <w:w w:val="105"/>
        </w:rPr>
        <w:t>people.</w:t>
      </w:r>
      <w:r>
        <w:rPr>
          <w:color w:val="231F20"/>
          <w:spacing w:val="-5"/>
          <w:w w:val="105"/>
        </w:rPr>
        <w:t> </w:t>
      </w:r>
      <w:r>
        <w:rPr>
          <w:color w:val="231F20"/>
          <w:spacing w:val="-2"/>
          <w:w w:val="105"/>
        </w:rPr>
        <w:t>[11]</w:t>
      </w:r>
    </w:p>
    <w:p>
      <w:pPr>
        <w:pStyle w:val="BodyText"/>
        <w:spacing w:before="31"/>
      </w:pPr>
    </w:p>
    <w:p>
      <w:pPr>
        <w:pStyle w:val="BodyText"/>
        <w:spacing w:line="266" w:lineRule="auto"/>
        <w:ind w:left="185" w:hanging="6"/>
      </w:pPr>
      <w:r>
        <w:rPr>
          <w:color w:val="231F20"/>
        </w:rPr>
        <w:t>Increase serotonin in the brain without drugs: Sunlight, </w:t>
      </w:r>
      <w:r>
        <w:rPr>
          <w:color w:val="231F20"/>
        </w:rPr>
        <w:t>exer- </w:t>
      </w:r>
      <w:r>
        <w:rPr>
          <w:color w:val="231F20"/>
          <w:w w:val="105"/>
        </w:rPr>
        <w:t>cise,</w:t>
      </w:r>
      <w:r>
        <w:rPr>
          <w:color w:val="231F20"/>
          <w:spacing w:val="-13"/>
          <w:w w:val="105"/>
        </w:rPr>
        <w:t> </w:t>
      </w:r>
      <w:r>
        <w:rPr>
          <w:color w:val="231F20"/>
          <w:w w:val="105"/>
        </w:rPr>
        <w:t>positive</w:t>
      </w:r>
      <w:r>
        <w:rPr>
          <w:color w:val="231F20"/>
          <w:spacing w:val="-13"/>
          <w:w w:val="105"/>
        </w:rPr>
        <w:t> </w:t>
      </w:r>
      <w:r>
        <w:rPr>
          <w:color w:val="231F20"/>
          <w:w w:val="105"/>
        </w:rPr>
        <w:t>thinking,</w:t>
      </w:r>
      <w:r>
        <w:rPr>
          <w:color w:val="231F20"/>
          <w:spacing w:val="-13"/>
          <w:w w:val="105"/>
        </w:rPr>
        <w:t> </w:t>
      </w:r>
      <w:r>
        <w:rPr>
          <w:color w:val="231F20"/>
          <w:w w:val="105"/>
        </w:rPr>
        <w:t>and</w:t>
      </w:r>
      <w:r>
        <w:rPr>
          <w:color w:val="231F20"/>
          <w:spacing w:val="-13"/>
          <w:w w:val="105"/>
        </w:rPr>
        <w:t> </w:t>
      </w:r>
      <w:r>
        <w:rPr>
          <w:color w:val="231F20"/>
          <w:w w:val="105"/>
        </w:rPr>
        <w:t>tryptophan.</w:t>
      </w:r>
      <w:r>
        <w:rPr>
          <w:color w:val="231F20"/>
          <w:spacing w:val="-13"/>
          <w:w w:val="105"/>
        </w:rPr>
        <w:t> </w:t>
      </w:r>
      <w:r>
        <w:rPr>
          <w:color w:val="231F20"/>
          <w:w w:val="105"/>
        </w:rPr>
        <w:t>[11]</w:t>
      </w:r>
    </w:p>
    <w:p>
      <w:pPr>
        <w:pStyle w:val="BodyText"/>
      </w:pPr>
    </w:p>
    <w:p>
      <w:pPr>
        <w:pStyle w:val="BodyText"/>
        <w:spacing w:before="3"/>
      </w:pPr>
    </w:p>
    <w:p>
      <w:pPr>
        <w:pStyle w:val="BodyText"/>
        <w:ind w:left="182"/>
        <w:rPr>
          <w:rFonts w:ascii="Trebuchet MS"/>
        </w:rPr>
      </w:pPr>
      <w:r>
        <w:rPr>
          <w:rFonts w:ascii="Trebuchet MS"/>
          <w:color w:val="231F20"/>
          <w:spacing w:val="10"/>
        </w:rPr>
        <w:t>CHANGING</w:t>
      </w:r>
      <w:r>
        <w:rPr>
          <w:rFonts w:ascii="Trebuchet MS"/>
          <w:color w:val="231F20"/>
          <w:spacing w:val="41"/>
        </w:rPr>
        <w:t> </w:t>
      </w:r>
      <w:r>
        <w:rPr>
          <w:rFonts w:ascii="Trebuchet MS"/>
          <w:color w:val="231F20"/>
          <w:spacing w:val="-2"/>
        </w:rPr>
        <w:t>HABITS:</w:t>
      </w:r>
    </w:p>
    <w:p>
      <w:pPr>
        <w:pStyle w:val="BodyText"/>
        <w:spacing w:line="532" w:lineRule="auto" w:before="126"/>
        <w:ind w:left="181" w:right="1262"/>
      </w:pPr>
      <w:r>
        <w:rPr>
          <w:color w:val="231F20"/>
        </w:rPr>
        <w:t>Pick</w:t>
      </w:r>
      <w:r>
        <w:rPr>
          <w:color w:val="231F20"/>
          <w:spacing w:val="-6"/>
        </w:rPr>
        <w:t> </w:t>
      </w:r>
      <w:r>
        <w:rPr>
          <w:color w:val="231F20"/>
        </w:rPr>
        <w:t>one</w:t>
      </w:r>
      <w:r>
        <w:rPr>
          <w:color w:val="231F20"/>
          <w:spacing w:val="-6"/>
        </w:rPr>
        <w:t> </w:t>
      </w:r>
      <w:r>
        <w:rPr>
          <w:color w:val="231F20"/>
        </w:rPr>
        <w:t>thing.</w:t>
      </w:r>
      <w:r>
        <w:rPr>
          <w:color w:val="231F20"/>
          <w:spacing w:val="-6"/>
        </w:rPr>
        <w:t> </w:t>
      </w:r>
      <w:r>
        <w:rPr>
          <w:color w:val="231F20"/>
        </w:rPr>
        <w:t>Cultivate</w:t>
      </w:r>
      <w:r>
        <w:rPr>
          <w:color w:val="231F20"/>
          <w:spacing w:val="-6"/>
        </w:rPr>
        <w:t> </w:t>
      </w:r>
      <w:r>
        <w:rPr>
          <w:color w:val="231F20"/>
        </w:rPr>
        <w:t>a</w:t>
      </w:r>
      <w:r>
        <w:rPr>
          <w:color w:val="231F20"/>
          <w:spacing w:val="-6"/>
        </w:rPr>
        <w:t> </w:t>
      </w:r>
      <w:r>
        <w:rPr>
          <w:color w:val="231F20"/>
        </w:rPr>
        <w:t>desire.</w:t>
      </w:r>
      <w:r>
        <w:rPr>
          <w:color w:val="231F20"/>
          <w:spacing w:val="-6"/>
        </w:rPr>
        <w:t> </w:t>
      </w:r>
      <w:r>
        <w:rPr>
          <w:color w:val="231F20"/>
        </w:rPr>
        <w:t>Visualize</w:t>
      </w:r>
      <w:r>
        <w:rPr>
          <w:color w:val="231F20"/>
          <w:spacing w:val="-6"/>
        </w:rPr>
        <w:t> </w:t>
      </w:r>
      <w:r>
        <w:rPr>
          <w:color w:val="231F20"/>
        </w:rPr>
        <w:t>it. </w:t>
      </w:r>
      <w:r>
        <w:rPr>
          <w:color w:val="231F20"/>
          <w:w w:val="105"/>
        </w:rPr>
        <w:t>Plan a sustainable path.</w:t>
      </w:r>
    </w:p>
    <w:p>
      <w:pPr>
        <w:pStyle w:val="BodyText"/>
        <w:spacing w:line="532" w:lineRule="auto" w:before="2"/>
        <w:ind w:left="172" w:right="1702" w:firstLine="7"/>
      </w:pPr>
      <w:r>
        <w:rPr>
          <w:color w:val="231F20"/>
        </w:rPr>
        <w:t>Identify needs, triggers, and </w:t>
      </w:r>
      <w:r>
        <w:rPr>
          <w:color w:val="231F20"/>
        </w:rPr>
        <w:t>substitutes. </w:t>
      </w:r>
      <w:r>
        <w:rPr>
          <w:color w:val="231F20"/>
          <w:w w:val="105"/>
        </w:rPr>
        <w:t>Tell your friends.</w:t>
      </w:r>
    </w:p>
    <w:p>
      <w:pPr>
        <w:pStyle w:val="BodyText"/>
        <w:spacing w:before="2"/>
        <w:ind w:left="172"/>
      </w:pPr>
      <w:r>
        <w:rPr>
          <w:color w:val="231F20"/>
        </w:rPr>
        <w:t>Track</w:t>
      </w:r>
      <w:r>
        <w:rPr>
          <w:color w:val="231F20"/>
          <w:spacing w:val="7"/>
        </w:rPr>
        <w:t> </w:t>
      </w:r>
      <w:r>
        <w:rPr>
          <w:color w:val="231F20"/>
          <w:spacing w:val="-2"/>
        </w:rPr>
        <w:t>meticulously.</w:t>
      </w:r>
    </w:p>
    <w:p>
      <w:pPr>
        <w:pStyle w:val="BodyText"/>
        <w:spacing w:before="60"/>
      </w:pPr>
    </w:p>
    <w:p>
      <w:pPr>
        <w:pStyle w:val="BodyText"/>
        <w:ind w:left="184"/>
      </w:pPr>
      <w:r>
        <w:rPr>
          <w:color w:val="231F20"/>
        </w:rPr>
        <w:t>Self-discipline</w:t>
      </w:r>
      <w:r>
        <w:rPr>
          <w:color w:val="231F20"/>
          <w:spacing w:val="-3"/>
        </w:rPr>
        <w:t> </w:t>
      </w:r>
      <w:r>
        <w:rPr>
          <w:color w:val="231F20"/>
        </w:rPr>
        <w:t>is</w:t>
      </w:r>
      <w:r>
        <w:rPr>
          <w:color w:val="231F20"/>
          <w:spacing w:val="-3"/>
        </w:rPr>
        <w:t> </w:t>
      </w:r>
      <w:r>
        <w:rPr>
          <w:color w:val="231F20"/>
        </w:rPr>
        <w:t>a</w:t>
      </w:r>
      <w:r>
        <w:rPr>
          <w:color w:val="231F20"/>
          <w:spacing w:val="-3"/>
        </w:rPr>
        <w:t> </w:t>
      </w:r>
      <w:r>
        <w:rPr>
          <w:color w:val="231F20"/>
        </w:rPr>
        <w:t>bridge</w:t>
      </w:r>
      <w:r>
        <w:rPr>
          <w:color w:val="231F20"/>
          <w:spacing w:val="-2"/>
        </w:rPr>
        <w:t> </w:t>
      </w:r>
      <w:r>
        <w:rPr>
          <w:color w:val="231F20"/>
        </w:rPr>
        <w:t>to</w:t>
      </w:r>
      <w:r>
        <w:rPr>
          <w:color w:val="231F20"/>
          <w:spacing w:val="-3"/>
        </w:rPr>
        <w:t> </w:t>
      </w:r>
      <w:r>
        <w:rPr>
          <w:color w:val="231F20"/>
        </w:rPr>
        <w:t>a</w:t>
      </w:r>
      <w:r>
        <w:rPr>
          <w:color w:val="231F20"/>
          <w:spacing w:val="-3"/>
        </w:rPr>
        <w:t> </w:t>
      </w:r>
      <w:r>
        <w:rPr>
          <w:color w:val="231F20"/>
        </w:rPr>
        <w:t>new</w:t>
      </w:r>
      <w:r>
        <w:rPr>
          <w:color w:val="231F20"/>
          <w:spacing w:val="-3"/>
        </w:rPr>
        <w:t> </w:t>
      </w:r>
      <w:r>
        <w:rPr>
          <w:color w:val="231F20"/>
        </w:rPr>
        <w:t>self-</w:t>
      </w:r>
      <w:r>
        <w:rPr>
          <w:color w:val="231F20"/>
          <w:spacing w:val="-2"/>
        </w:rPr>
        <w:t>image.</w:t>
      </w:r>
    </w:p>
    <w:p>
      <w:pPr>
        <w:pStyle w:val="BodyText"/>
        <w:spacing w:before="60"/>
      </w:pPr>
    </w:p>
    <w:p>
      <w:pPr>
        <w:pStyle w:val="BodyText"/>
        <w:spacing w:before="1"/>
        <w:ind w:left="181"/>
      </w:pPr>
      <w:r>
        <w:rPr>
          <w:color w:val="231F20"/>
          <w:spacing w:val="-2"/>
        </w:rPr>
        <w:t>Bake</w:t>
      </w:r>
      <w:r>
        <w:rPr>
          <w:color w:val="231F20"/>
          <w:spacing w:val="-4"/>
        </w:rPr>
        <w:t> </w:t>
      </w:r>
      <w:r>
        <w:rPr>
          <w:color w:val="231F20"/>
          <w:spacing w:val="-2"/>
        </w:rPr>
        <w:t>in</w:t>
      </w:r>
      <w:r>
        <w:rPr>
          <w:color w:val="231F20"/>
          <w:spacing w:val="-4"/>
        </w:rPr>
        <w:t> </w:t>
      </w:r>
      <w:r>
        <w:rPr>
          <w:color w:val="231F20"/>
          <w:spacing w:val="-2"/>
        </w:rPr>
        <w:t>the</w:t>
      </w:r>
      <w:r>
        <w:rPr>
          <w:color w:val="231F20"/>
          <w:spacing w:val="-4"/>
        </w:rPr>
        <w:t> </w:t>
      </w:r>
      <w:r>
        <w:rPr>
          <w:color w:val="231F20"/>
          <w:spacing w:val="-2"/>
        </w:rPr>
        <w:t>new</w:t>
      </w:r>
      <w:r>
        <w:rPr>
          <w:color w:val="231F20"/>
          <w:spacing w:val="-4"/>
        </w:rPr>
        <w:t> </w:t>
      </w:r>
      <w:r>
        <w:rPr>
          <w:color w:val="231F20"/>
          <w:spacing w:val="-2"/>
        </w:rPr>
        <w:t>self-image.</w:t>
      </w:r>
      <w:r>
        <w:rPr>
          <w:color w:val="231F20"/>
          <w:spacing w:val="-4"/>
        </w:rPr>
        <w:t> </w:t>
      </w:r>
      <w:r>
        <w:rPr>
          <w:color w:val="231F20"/>
          <w:spacing w:val="-2"/>
        </w:rPr>
        <w:t>It’s</w:t>
      </w:r>
      <w:r>
        <w:rPr>
          <w:color w:val="231F20"/>
          <w:spacing w:val="-4"/>
        </w:rPr>
        <w:t> </w:t>
      </w:r>
      <w:r>
        <w:rPr>
          <w:color w:val="231F20"/>
          <w:spacing w:val="-2"/>
        </w:rPr>
        <w:t>who</w:t>
      </w:r>
      <w:r>
        <w:rPr>
          <w:color w:val="231F20"/>
          <w:spacing w:val="-4"/>
        </w:rPr>
        <w:t> </w:t>
      </w:r>
      <w:r>
        <w:rPr>
          <w:color w:val="231F20"/>
          <w:spacing w:val="-2"/>
        </w:rPr>
        <w:t>you</w:t>
      </w:r>
      <w:r>
        <w:rPr>
          <w:color w:val="231F20"/>
          <w:spacing w:val="-4"/>
        </w:rPr>
        <w:t> </w:t>
      </w:r>
      <w:r>
        <w:rPr>
          <w:color w:val="231F20"/>
          <w:spacing w:val="-2"/>
        </w:rPr>
        <w:t>are—now.</w:t>
      </w:r>
      <w:r>
        <w:rPr>
          <w:color w:val="231F20"/>
          <w:spacing w:val="-4"/>
        </w:rPr>
        <w:t> [11]</w:t>
      </w:r>
    </w:p>
    <w:p>
      <w:pPr>
        <w:pStyle w:val="BodyText"/>
        <w:spacing w:before="203"/>
      </w:pPr>
      <w:r>
        <w:rPr/>
        <mc:AlternateContent>
          <mc:Choice Requires="wps">
            <w:drawing>
              <wp:anchor distT="0" distB="0" distL="0" distR="0" allowOverlap="1" layoutInCell="1" locked="0" behindDoc="1" simplePos="0" relativeHeight="487675392">
                <wp:simplePos x="0" y="0"/>
                <wp:positionH relativeFrom="page">
                  <wp:posOffset>762000</wp:posOffset>
                </wp:positionH>
                <wp:positionV relativeFrom="paragraph">
                  <wp:posOffset>334975</wp:posOffset>
                </wp:positionV>
                <wp:extent cx="3467100" cy="520700"/>
                <wp:effectExtent l="0" t="0" r="0" b="0"/>
                <wp:wrapTopAndBottom/>
                <wp:docPr id="868" name="Group 868"/>
                <wp:cNvGraphicFramePr>
                  <a:graphicFrameLocks/>
                </wp:cNvGraphicFramePr>
                <a:graphic>
                  <a:graphicData uri="http://schemas.microsoft.com/office/word/2010/wordprocessingGroup">
                    <wpg:wgp>
                      <wpg:cNvPr id="868" name="Group 868"/>
                      <wpg:cNvGrpSpPr/>
                      <wpg:grpSpPr>
                        <a:xfrm>
                          <a:off x="0" y="0"/>
                          <a:ext cx="3467100" cy="520700"/>
                          <a:chExt cx="3467100" cy="520700"/>
                        </a:xfrm>
                      </wpg:grpSpPr>
                      <wps:wsp>
                        <wps:cNvPr id="869" name="Graphic 869"/>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70" name="Graphic 870"/>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71" name="Textbox 871"/>
                        <wps:cNvSpPr txBox="1"/>
                        <wps:spPr>
                          <a:xfrm>
                            <a:off x="38100" y="0"/>
                            <a:ext cx="3429000" cy="520700"/>
                          </a:xfrm>
                          <a:prstGeom prst="rect">
                            <a:avLst/>
                          </a:prstGeom>
                        </wps:spPr>
                        <wps:txbx>
                          <w:txbxContent>
                            <w:p>
                              <w:pPr>
                                <w:spacing w:line="309" w:lineRule="auto" w:before="125"/>
                                <w:ind w:left="307" w:right="404" w:hanging="4"/>
                                <w:jc w:val="left"/>
                                <w:rPr>
                                  <w:rFonts w:ascii="Trebuchet MS"/>
                                  <w:sz w:val="20"/>
                                </w:rPr>
                              </w:pPr>
                              <w:r>
                                <w:rPr>
                                  <w:rFonts w:ascii="Trebuchet MS"/>
                                  <w:color w:val="231F20"/>
                                  <w:w w:val="80"/>
                                  <w:sz w:val="20"/>
                                </w:rPr>
                                <w:t>First, you know it. Then, you understand it. Then, you </w:t>
                              </w:r>
                              <w:r>
                                <w:rPr>
                                  <w:rFonts w:ascii="Trebuchet MS"/>
                                  <w:color w:val="231F20"/>
                                  <w:w w:val="80"/>
                                  <w:sz w:val="20"/>
                                </w:rPr>
                                <w:t>can </w:t>
                              </w:r>
                              <w:r>
                                <w:rPr>
                                  <w:rFonts w:ascii="Trebuchet MS"/>
                                  <w:color w:val="231F20"/>
                                  <w:w w:val="85"/>
                                  <w:sz w:val="20"/>
                                </w:rPr>
                                <w:t>explain it. Then, you can feel it. Finally, you are it.</w:t>
                              </w:r>
                            </w:p>
                          </w:txbxContent>
                        </wps:txbx>
                        <wps:bodyPr wrap="square" lIns="0" tIns="0" rIns="0" bIns="0" rtlCol="0">
                          <a:noAutofit/>
                        </wps:bodyPr>
                      </wps:wsp>
                    </wpg:wgp>
                  </a:graphicData>
                </a:graphic>
              </wp:anchor>
            </w:drawing>
          </mc:Choice>
          <mc:Fallback>
            <w:pict>
              <v:group style="position:absolute;margin-left:60pt;margin-top:26.376055pt;width:273pt;height:41pt;mso-position-horizontal-relative:page;mso-position-vertical-relative:paragraph;z-index:-15641088;mso-wrap-distance-left:0;mso-wrap-distance-right:0" id="docshapegroup514" coordorigin="1200,528" coordsize="5460,820">
                <v:rect style="position:absolute;left:1260;top:527;width:5400;height:820" id="docshape515" filled="true" fillcolor="#e6e7e8" stroked="false">
                  <v:fill type="solid"/>
                </v:rect>
                <v:line style="position:absolute" from="1230,1348" to="1230,528" stroked="true" strokeweight="3pt" strokecolor="#231f20">
                  <v:stroke dashstyle="solid"/>
                </v:line>
                <v:shape style="position:absolute;left:1260;top:527;width:5400;height:820" type="#_x0000_t202" id="docshape516" filled="false" stroked="false">
                  <v:textbox inset="0,0,0,0">
                    <w:txbxContent>
                      <w:p>
                        <w:pPr>
                          <w:spacing w:line="309" w:lineRule="auto" w:before="125"/>
                          <w:ind w:left="307" w:right="404" w:hanging="4"/>
                          <w:jc w:val="left"/>
                          <w:rPr>
                            <w:rFonts w:ascii="Trebuchet MS"/>
                            <w:sz w:val="20"/>
                          </w:rPr>
                        </w:pPr>
                        <w:r>
                          <w:rPr>
                            <w:rFonts w:ascii="Trebuchet MS"/>
                            <w:color w:val="231F20"/>
                            <w:w w:val="80"/>
                            <w:sz w:val="20"/>
                          </w:rPr>
                          <w:t>First, you know it. Then, you understand it. Then, you </w:t>
                        </w:r>
                        <w:r>
                          <w:rPr>
                            <w:rFonts w:ascii="Trebuchet MS"/>
                            <w:color w:val="231F20"/>
                            <w:w w:val="80"/>
                            <w:sz w:val="20"/>
                          </w:rPr>
                          <w:t>can </w:t>
                        </w:r>
                        <w:r>
                          <w:rPr>
                            <w:rFonts w:ascii="Trebuchet MS"/>
                            <w:color w:val="231F20"/>
                            <w:w w:val="85"/>
                            <w:sz w:val="20"/>
                          </w:rPr>
                          <w:t>explain it. Then, you can feel it. Finally, you are it.</w:t>
                        </w:r>
                      </w:p>
                    </w:txbxContent>
                  </v:textbox>
                  <w10:wrap type="none"/>
                </v:shape>
                <w10:wrap type="topAndBottom"/>
              </v:group>
            </w:pict>
          </mc:Fallback>
        </mc:AlternateContent>
      </w:r>
    </w:p>
    <w:p>
      <w:pPr>
        <w:pStyle w:val="BodyText"/>
      </w:pPr>
    </w:p>
    <w:p>
      <w:pPr>
        <w:pStyle w:val="BodyText"/>
        <w:spacing w:before="182"/>
      </w:pPr>
    </w:p>
    <w:p>
      <w:pPr>
        <w:pStyle w:val="Heading3"/>
        <w:jc w:val="left"/>
      </w:pPr>
      <w:bookmarkStart w:name="_TOC_250020" w:id="33"/>
      <w:r>
        <w:rPr>
          <w:color w:val="231F20"/>
          <w:w w:val="110"/>
        </w:rPr>
        <w:t>FIND</w:t>
      </w:r>
      <w:r>
        <w:rPr>
          <w:color w:val="231F20"/>
          <w:spacing w:val="50"/>
          <w:w w:val="110"/>
        </w:rPr>
        <w:t> </w:t>
      </w:r>
      <w:r>
        <w:rPr>
          <w:color w:val="231F20"/>
          <w:w w:val="110"/>
        </w:rPr>
        <w:t>HAPPINESS</w:t>
      </w:r>
      <w:r>
        <w:rPr>
          <w:color w:val="231F20"/>
          <w:spacing w:val="51"/>
          <w:w w:val="110"/>
        </w:rPr>
        <w:t> </w:t>
      </w:r>
      <w:r>
        <w:rPr>
          <w:color w:val="231F20"/>
          <w:w w:val="110"/>
        </w:rPr>
        <w:t>IN</w:t>
      </w:r>
      <w:r>
        <w:rPr>
          <w:color w:val="231F20"/>
          <w:spacing w:val="51"/>
          <w:w w:val="110"/>
        </w:rPr>
        <w:t> </w:t>
      </w:r>
      <w:bookmarkEnd w:id="33"/>
      <w:r>
        <w:rPr>
          <w:color w:val="231F20"/>
          <w:spacing w:val="-2"/>
          <w:w w:val="110"/>
        </w:rPr>
        <w:t>ACCEPTANCE</w:t>
      </w:r>
    </w:p>
    <w:p>
      <w:pPr>
        <w:pStyle w:val="BodyText"/>
        <w:spacing w:line="266" w:lineRule="auto" w:before="117"/>
        <w:ind w:left="185" w:hanging="6"/>
      </w:pPr>
      <w:r>
        <w:rPr>
          <w:color w:val="231F20"/>
        </w:rPr>
        <w:t>In</w:t>
      </w:r>
      <w:r>
        <w:rPr>
          <w:color w:val="231F20"/>
          <w:spacing w:val="-15"/>
        </w:rPr>
        <w:t> </w:t>
      </w:r>
      <w:r>
        <w:rPr>
          <w:color w:val="231F20"/>
        </w:rPr>
        <w:t>any</w:t>
      </w:r>
      <w:r>
        <w:rPr>
          <w:color w:val="231F20"/>
          <w:spacing w:val="-15"/>
        </w:rPr>
        <w:t> </w:t>
      </w:r>
      <w:r>
        <w:rPr>
          <w:color w:val="231F20"/>
        </w:rPr>
        <w:t>situation</w:t>
      </w:r>
      <w:r>
        <w:rPr>
          <w:color w:val="231F20"/>
          <w:spacing w:val="-15"/>
        </w:rPr>
        <w:t> </w:t>
      </w:r>
      <w:r>
        <w:rPr>
          <w:color w:val="231F20"/>
        </w:rPr>
        <w:t>in</w:t>
      </w:r>
      <w:r>
        <w:rPr>
          <w:color w:val="231F20"/>
          <w:spacing w:val="-15"/>
        </w:rPr>
        <w:t> </w:t>
      </w:r>
      <w:r>
        <w:rPr>
          <w:color w:val="231F20"/>
        </w:rPr>
        <w:t>life,</w:t>
      </w:r>
      <w:r>
        <w:rPr>
          <w:color w:val="231F20"/>
          <w:spacing w:val="-15"/>
        </w:rPr>
        <w:t> </w:t>
      </w:r>
      <w:r>
        <w:rPr>
          <w:color w:val="231F20"/>
        </w:rPr>
        <w:t>you</w:t>
      </w:r>
      <w:r>
        <w:rPr>
          <w:color w:val="231F20"/>
          <w:spacing w:val="-16"/>
        </w:rPr>
        <w:t> </w:t>
      </w:r>
      <w:r>
        <w:rPr>
          <w:color w:val="231F20"/>
        </w:rPr>
        <w:t>always</w:t>
      </w:r>
      <w:r>
        <w:rPr>
          <w:color w:val="231F20"/>
          <w:spacing w:val="-15"/>
        </w:rPr>
        <w:t> </w:t>
      </w:r>
      <w:r>
        <w:rPr>
          <w:color w:val="231F20"/>
        </w:rPr>
        <w:t>have</w:t>
      </w:r>
      <w:r>
        <w:rPr>
          <w:color w:val="231F20"/>
          <w:spacing w:val="-15"/>
        </w:rPr>
        <w:t> </w:t>
      </w:r>
      <w:r>
        <w:rPr>
          <w:color w:val="231F20"/>
        </w:rPr>
        <w:t>three</w:t>
      </w:r>
      <w:r>
        <w:rPr>
          <w:color w:val="231F20"/>
          <w:spacing w:val="-15"/>
        </w:rPr>
        <w:t> </w:t>
      </w:r>
      <w:r>
        <w:rPr>
          <w:color w:val="231F20"/>
        </w:rPr>
        <w:t>choices:</w:t>
      </w:r>
      <w:r>
        <w:rPr>
          <w:color w:val="231F20"/>
          <w:spacing w:val="-15"/>
        </w:rPr>
        <w:t> </w:t>
      </w:r>
      <w:r>
        <w:rPr>
          <w:color w:val="231F20"/>
        </w:rPr>
        <w:t>you</w:t>
      </w:r>
      <w:r>
        <w:rPr>
          <w:color w:val="231F20"/>
          <w:spacing w:val="-16"/>
        </w:rPr>
        <w:t> </w:t>
      </w:r>
      <w:r>
        <w:rPr>
          <w:color w:val="231F20"/>
        </w:rPr>
        <w:t>can </w:t>
      </w:r>
      <w:r>
        <w:rPr>
          <w:color w:val="231F20"/>
          <w:w w:val="105"/>
        </w:rPr>
        <w:t>change</w:t>
      </w:r>
      <w:r>
        <w:rPr>
          <w:color w:val="231F20"/>
          <w:spacing w:val="-7"/>
          <w:w w:val="105"/>
        </w:rPr>
        <w:t> </w:t>
      </w:r>
      <w:r>
        <w:rPr>
          <w:color w:val="231F20"/>
          <w:w w:val="105"/>
        </w:rPr>
        <w:t>it,</w:t>
      </w:r>
      <w:r>
        <w:rPr>
          <w:color w:val="231F20"/>
          <w:spacing w:val="-7"/>
          <w:w w:val="105"/>
        </w:rPr>
        <w:t> </w:t>
      </w:r>
      <w:r>
        <w:rPr>
          <w:color w:val="231F20"/>
          <w:w w:val="105"/>
        </w:rPr>
        <w:t>you</w:t>
      </w:r>
      <w:r>
        <w:rPr>
          <w:color w:val="231F20"/>
          <w:spacing w:val="-7"/>
          <w:w w:val="105"/>
        </w:rPr>
        <w:t> </w:t>
      </w:r>
      <w:r>
        <w:rPr>
          <w:color w:val="231F20"/>
          <w:w w:val="105"/>
        </w:rPr>
        <w:t>can</w:t>
      </w:r>
      <w:r>
        <w:rPr>
          <w:color w:val="231F20"/>
          <w:spacing w:val="-7"/>
          <w:w w:val="105"/>
        </w:rPr>
        <w:t> </w:t>
      </w:r>
      <w:r>
        <w:rPr>
          <w:color w:val="231F20"/>
          <w:w w:val="105"/>
        </w:rPr>
        <w:t>accept</w:t>
      </w:r>
      <w:r>
        <w:rPr>
          <w:color w:val="231F20"/>
          <w:spacing w:val="-7"/>
          <w:w w:val="105"/>
        </w:rPr>
        <w:t> </w:t>
      </w:r>
      <w:r>
        <w:rPr>
          <w:color w:val="231F20"/>
          <w:w w:val="105"/>
        </w:rPr>
        <w:t>it,</w:t>
      </w:r>
      <w:r>
        <w:rPr>
          <w:color w:val="231F20"/>
          <w:spacing w:val="-7"/>
          <w:w w:val="105"/>
        </w:rPr>
        <w:t> </w:t>
      </w:r>
      <w:r>
        <w:rPr>
          <w:color w:val="231F20"/>
          <w:w w:val="105"/>
        </w:rPr>
        <w:t>or</w:t>
      </w:r>
      <w:r>
        <w:rPr>
          <w:color w:val="231F20"/>
          <w:spacing w:val="-7"/>
          <w:w w:val="105"/>
        </w:rPr>
        <w:t> </w:t>
      </w:r>
      <w:r>
        <w:rPr>
          <w:color w:val="231F20"/>
          <w:w w:val="105"/>
        </w:rPr>
        <w:t>you</w:t>
      </w:r>
      <w:r>
        <w:rPr>
          <w:color w:val="231F20"/>
          <w:spacing w:val="-7"/>
          <w:w w:val="105"/>
        </w:rPr>
        <w:t> </w:t>
      </w:r>
      <w:r>
        <w:rPr>
          <w:color w:val="231F20"/>
          <w:w w:val="105"/>
        </w:rPr>
        <w:t>can</w:t>
      </w:r>
      <w:r>
        <w:rPr>
          <w:color w:val="231F20"/>
          <w:spacing w:val="-7"/>
          <w:w w:val="105"/>
        </w:rPr>
        <w:t> </w:t>
      </w:r>
      <w:r>
        <w:rPr>
          <w:color w:val="231F20"/>
          <w:w w:val="105"/>
        </w:rPr>
        <w:t>leave</w:t>
      </w:r>
      <w:r>
        <w:rPr>
          <w:color w:val="231F20"/>
          <w:spacing w:val="-7"/>
          <w:w w:val="105"/>
        </w:rPr>
        <w:t> </w:t>
      </w:r>
      <w:r>
        <w:rPr>
          <w:color w:val="231F20"/>
          <w:w w:val="105"/>
        </w:rPr>
        <w:t>it.</w:t>
      </w:r>
    </w:p>
    <w:p>
      <w:pPr>
        <w:pStyle w:val="BodyText"/>
        <w:spacing w:before="31"/>
      </w:pPr>
    </w:p>
    <w:p>
      <w:pPr>
        <w:pStyle w:val="BodyText"/>
        <w:ind w:left="180"/>
      </w:pPr>
      <w:r>
        <w:rPr>
          <w:color w:val="231F20"/>
          <w:w w:val="105"/>
        </w:rPr>
        <w:t>If</w:t>
      </w:r>
      <w:r>
        <w:rPr>
          <w:color w:val="231F20"/>
          <w:spacing w:val="-11"/>
          <w:w w:val="105"/>
        </w:rPr>
        <w:t> </w:t>
      </w:r>
      <w:r>
        <w:rPr>
          <w:color w:val="231F20"/>
          <w:w w:val="105"/>
        </w:rPr>
        <w:t>you</w:t>
      </w:r>
      <w:r>
        <w:rPr>
          <w:color w:val="231F20"/>
          <w:spacing w:val="-10"/>
          <w:w w:val="105"/>
        </w:rPr>
        <w:t> </w:t>
      </w:r>
      <w:r>
        <w:rPr>
          <w:color w:val="231F20"/>
          <w:w w:val="105"/>
        </w:rPr>
        <w:t>want</w:t>
      </w:r>
      <w:r>
        <w:rPr>
          <w:color w:val="231F20"/>
          <w:spacing w:val="-10"/>
          <w:w w:val="105"/>
        </w:rPr>
        <w:t> </w:t>
      </w:r>
      <w:r>
        <w:rPr>
          <w:color w:val="231F20"/>
          <w:w w:val="105"/>
        </w:rPr>
        <w:t>to</w:t>
      </w:r>
      <w:r>
        <w:rPr>
          <w:color w:val="231F20"/>
          <w:spacing w:val="-10"/>
          <w:w w:val="105"/>
        </w:rPr>
        <w:t> </w:t>
      </w:r>
      <w:r>
        <w:rPr>
          <w:color w:val="231F20"/>
          <w:w w:val="105"/>
        </w:rPr>
        <w:t>change</w:t>
      </w:r>
      <w:r>
        <w:rPr>
          <w:color w:val="231F20"/>
          <w:spacing w:val="-10"/>
          <w:w w:val="105"/>
        </w:rPr>
        <w:t> </w:t>
      </w:r>
      <w:r>
        <w:rPr>
          <w:color w:val="231F20"/>
          <w:w w:val="105"/>
        </w:rPr>
        <w:t>it,</w:t>
      </w:r>
      <w:r>
        <w:rPr>
          <w:color w:val="231F20"/>
          <w:spacing w:val="-10"/>
          <w:w w:val="105"/>
        </w:rPr>
        <w:t> </w:t>
      </w:r>
      <w:r>
        <w:rPr>
          <w:color w:val="231F20"/>
          <w:w w:val="105"/>
        </w:rPr>
        <w:t>then</w:t>
      </w:r>
      <w:r>
        <w:rPr>
          <w:color w:val="231F20"/>
          <w:spacing w:val="-11"/>
          <w:w w:val="105"/>
        </w:rPr>
        <w:t> </w:t>
      </w:r>
      <w:r>
        <w:rPr>
          <w:color w:val="231F20"/>
          <w:w w:val="105"/>
        </w:rPr>
        <w:t>it</w:t>
      </w:r>
      <w:r>
        <w:rPr>
          <w:color w:val="231F20"/>
          <w:spacing w:val="-10"/>
          <w:w w:val="105"/>
        </w:rPr>
        <w:t> </w:t>
      </w:r>
      <w:r>
        <w:rPr>
          <w:color w:val="231F20"/>
          <w:w w:val="105"/>
        </w:rPr>
        <w:t>is</w:t>
      </w:r>
      <w:r>
        <w:rPr>
          <w:color w:val="231F20"/>
          <w:spacing w:val="-10"/>
          <w:w w:val="105"/>
        </w:rPr>
        <w:t> </w:t>
      </w:r>
      <w:r>
        <w:rPr>
          <w:color w:val="231F20"/>
          <w:w w:val="105"/>
        </w:rPr>
        <w:t>a</w:t>
      </w:r>
      <w:r>
        <w:rPr>
          <w:color w:val="231F20"/>
          <w:spacing w:val="-10"/>
          <w:w w:val="105"/>
        </w:rPr>
        <w:t> </w:t>
      </w:r>
      <w:r>
        <w:rPr>
          <w:color w:val="231F20"/>
          <w:w w:val="105"/>
        </w:rPr>
        <w:t>desire.</w:t>
      </w:r>
      <w:r>
        <w:rPr>
          <w:color w:val="231F20"/>
          <w:spacing w:val="-10"/>
          <w:w w:val="105"/>
        </w:rPr>
        <w:t> </w:t>
      </w:r>
      <w:r>
        <w:rPr>
          <w:color w:val="231F20"/>
          <w:w w:val="105"/>
        </w:rPr>
        <w:t>It</w:t>
      </w:r>
      <w:r>
        <w:rPr>
          <w:color w:val="231F20"/>
          <w:spacing w:val="-10"/>
          <w:w w:val="105"/>
        </w:rPr>
        <w:t> </w:t>
      </w:r>
      <w:r>
        <w:rPr>
          <w:color w:val="231F20"/>
          <w:w w:val="105"/>
        </w:rPr>
        <w:t>will</w:t>
      </w:r>
      <w:r>
        <w:rPr>
          <w:color w:val="231F20"/>
          <w:spacing w:val="-11"/>
          <w:w w:val="105"/>
        </w:rPr>
        <w:t> </w:t>
      </w:r>
      <w:r>
        <w:rPr>
          <w:color w:val="231F20"/>
          <w:w w:val="105"/>
        </w:rPr>
        <w:t>cause</w:t>
      </w:r>
      <w:r>
        <w:rPr>
          <w:color w:val="231F20"/>
          <w:spacing w:val="-10"/>
          <w:w w:val="105"/>
        </w:rPr>
        <w:t> </w:t>
      </w:r>
      <w:r>
        <w:rPr>
          <w:color w:val="231F20"/>
          <w:spacing w:val="-5"/>
          <w:w w:val="105"/>
        </w:rPr>
        <w:t>you</w:t>
      </w:r>
    </w:p>
    <w:p>
      <w:pPr>
        <w:spacing w:after="0"/>
        <w:sectPr>
          <w:pgSz w:w="7920" w:h="12240"/>
          <w:pgMar w:header="0" w:footer="771" w:top="900" w:bottom="960" w:left="1080" w:right="1080"/>
        </w:sectPr>
      </w:pPr>
    </w:p>
    <w:p>
      <w:pPr>
        <w:pStyle w:val="BodyText"/>
        <w:spacing w:line="266" w:lineRule="auto" w:before="90"/>
        <w:ind w:left="184" w:right="185" w:firstLine="4"/>
        <w:jc w:val="both"/>
      </w:pPr>
      <w:r>
        <w:rPr>
          <w:color w:val="231F20"/>
          <w:w w:val="105"/>
        </w:rPr>
        <w:t>suffering</w:t>
      </w:r>
      <w:r>
        <w:rPr>
          <w:color w:val="231F20"/>
          <w:spacing w:val="-14"/>
          <w:w w:val="105"/>
        </w:rPr>
        <w:t> </w:t>
      </w:r>
      <w:r>
        <w:rPr>
          <w:color w:val="231F20"/>
          <w:w w:val="105"/>
        </w:rPr>
        <w:t>until</w:t>
      </w:r>
      <w:r>
        <w:rPr>
          <w:color w:val="231F20"/>
          <w:spacing w:val="-13"/>
          <w:w w:val="105"/>
        </w:rPr>
        <w:t> </w:t>
      </w:r>
      <w:r>
        <w:rPr>
          <w:color w:val="231F20"/>
          <w:w w:val="105"/>
        </w:rPr>
        <w:t>you</w:t>
      </w:r>
      <w:r>
        <w:rPr>
          <w:color w:val="231F20"/>
          <w:spacing w:val="-13"/>
          <w:w w:val="105"/>
        </w:rPr>
        <w:t> </w:t>
      </w:r>
      <w:r>
        <w:rPr>
          <w:color w:val="231F20"/>
          <w:w w:val="105"/>
        </w:rPr>
        <w:t>successfully</w:t>
      </w:r>
      <w:r>
        <w:rPr>
          <w:color w:val="231F20"/>
          <w:spacing w:val="-13"/>
          <w:w w:val="105"/>
        </w:rPr>
        <w:t> </w:t>
      </w:r>
      <w:r>
        <w:rPr>
          <w:color w:val="231F20"/>
          <w:w w:val="105"/>
        </w:rPr>
        <w:t>change</w:t>
      </w:r>
      <w:r>
        <w:rPr>
          <w:color w:val="231F20"/>
          <w:spacing w:val="-13"/>
          <w:w w:val="105"/>
        </w:rPr>
        <w:t> </w:t>
      </w:r>
      <w:r>
        <w:rPr>
          <w:color w:val="231F20"/>
          <w:w w:val="105"/>
        </w:rPr>
        <w:t>it.</w:t>
      </w:r>
      <w:r>
        <w:rPr>
          <w:color w:val="231F20"/>
          <w:spacing w:val="-13"/>
          <w:w w:val="105"/>
        </w:rPr>
        <w:t> </w:t>
      </w:r>
      <w:r>
        <w:rPr>
          <w:color w:val="231F20"/>
          <w:w w:val="105"/>
        </w:rPr>
        <w:t>So</w:t>
      </w:r>
      <w:r>
        <w:rPr>
          <w:color w:val="231F20"/>
          <w:spacing w:val="-13"/>
          <w:w w:val="105"/>
        </w:rPr>
        <w:t> </w:t>
      </w:r>
      <w:r>
        <w:rPr>
          <w:color w:val="231F20"/>
          <w:w w:val="105"/>
        </w:rPr>
        <w:t>don’t</w:t>
      </w:r>
      <w:r>
        <w:rPr>
          <w:color w:val="231F20"/>
          <w:spacing w:val="-13"/>
          <w:w w:val="105"/>
        </w:rPr>
        <w:t> </w:t>
      </w:r>
      <w:r>
        <w:rPr>
          <w:color w:val="231F20"/>
          <w:w w:val="105"/>
        </w:rPr>
        <w:t>pick</w:t>
      </w:r>
      <w:r>
        <w:rPr>
          <w:color w:val="231F20"/>
          <w:spacing w:val="-14"/>
          <w:w w:val="105"/>
        </w:rPr>
        <w:t> </w:t>
      </w:r>
      <w:r>
        <w:rPr>
          <w:color w:val="231F20"/>
          <w:w w:val="105"/>
        </w:rPr>
        <w:t>too </w:t>
      </w:r>
      <w:r>
        <w:rPr>
          <w:color w:val="231F20"/>
          <w:spacing w:val="-4"/>
        </w:rPr>
        <w:t>many</w:t>
      </w:r>
      <w:r>
        <w:rPr>
          <w:color w:val="231F20"/>
          <w:spacing w:val="-6"/>
        </w:rPr>
        <w:t> </w:t>
      </w:r>
      <w:r>
        <w:rPr>
          <w:color w:val="231F20"/>
          <w:spacing w:val="-4"/>
        </w:rPr>
        <w:t>of</w:t>
      </w:r>
      <w:r>
        <w:rPr>
          <w:color w:val="231F20"/>
          <w:spacing w:val="-6"/>
        </w:rPr>
        <w:t> </w:t>
      </w:r>
      <w:r>
        <w:rPr>
          <w:color w:val="231F20"/>
          <w:spacing w:val="-4"/>
        </w:rPr>
        <w:t>those.</w:t>
      </w:r>
      <w:r>
        <w:rPr>
          <w:color w:val="231F20"/>
          <w:spacing w:val="-6"/>
        </w:rPr>
        <w:t> </w:t>
      </w:r>
      <w:r>
        <w:rPr>
          <w:color w:val="231F20"/>
          <w:spacing w:val="-4"/>
        </w:rPr>
        <w:t>Pick</w:t>
      </w:r>
      <w:r>
        <w:rPr>
          <w:color w:val="231F20"/>
          <w:spacing w:val="-6"/>
        </w:rPr>
        <w:t> </w:t>
      </w:r>
      <w:r>
        <w:rPr>
          <w:color w:val="231F20"/>
          <w:spacing w:val="-4"/>
        </w:rPr>
        <w:t>one</w:t>
      </w:r>
      <w:r>
        <w:rPr>
          <w:color w:val="231F20"/>
          <w:spacing w:val="-6"/>
        </w:rPr>
        <w:t> </w:t>
      </w:r>
      <w:r>
        <w:rPr>
          <w:color w:val="231F20"/>
          <w:spacing w:val="-4"/>
        </w:rPr>
        <w:t>big</w:t>
      </w:r>
      <w:r>
        <w:rPr>
          <w:color w:val="231F20"/>
          <w:spacing w:val="-6"/>
        </w:rPr>
        <w:t> </w:t>
      </w:r>
      <w:r>
        <w:rPr>
          <w:color w:val="231F20"/>
          <w:spacing w:val="-4"/>
        </w:rPr>
        <w:t>desire</w:t>
      </w:r>
      <w:r>
        <w:rPr>
          <w:color w:val="231F20"/>
          <w:spacing w:val="-6"/>
        </w:rPr>
        <w:t> </w:t>
      </w:r>
      <w:r>
        <w:rPr>
          <w:color w:val="231F20"/>
          <w:spacing w:val="-4"/>
        </w:rPr>
        <w:t>in</w:t>
      </w:r>
      <w:r>
        <w:rPr>
          <w:color w:val="231F20"/>
          <w:spacing w:val="-6"/>
        </w:rPr>
        <w:t> </w:t>
      </w:r>
      <w:r>
        <w:rPr>
          <w:color w:val="231F20"/>
          <w:spacing w:val="-4"/>
        </w:rPr>
        <w:t>your</w:t>
      </w:r>
      <w:r>
        <w:rPr>
          <w:color w:val="231F20"/>
          <w:spacing w:val="-6"/>
        </w:rPr>
        <w:t> </w:t>
      </w:r>
      <w:r>
        <w:rPr>
          <w:color w:val="231F20"/>
          <w:spacing w:val="-4"/>
        </w:rPr>
        <w:t>life</w:t>
      </w:r>
      <w:r>
        <w:rPr>
          <w:color w:val="231F20"/>
          <w:spacing w:val="-6"/>
        </w:rPr>
        <w:t> </w:t>
      </w:r>
      <w:r>
        <w:rPr>
          <w:color w:val="231F20"/>
          <w:spacing w:val="-4"/>
        </w:rPr>
        <w:t>at</w:t>
      </w:r>
      <w:r>
        <w:rPr>
          <w:color w:val="231F20"/>
          <w:spacing w:val="-6"/>
        </w:rPr>
        <w:t> </w:t>
      </w:r>
      <w:r>
        <w:rPr>
          <w:color w:val="231F20"/>
          <w:spacing w:val="-4"/>
        </w:rPr>
        <w:t>any</w:t>
      </w:r>
      <w:r>
        <w:rPr>
          <w:color w:val="231F20"/>
          <w:spacing w:val="-6"/>
        </w:rPr>
        <w:t> </w:t>
      </w:r>
      <w:r>
        <w:rPr>
          <w:color w:val="231F20"/>
          <w:spacing w:val="-4"/>
        </w:rPr>
        <w:t>given</w:t>
      </w:r>
      <w:r>
        <w:rPr>
          <w:color w:val="231F20"/>
          <w:spacing w:val="-6"/>
        </w:rPr>
        <w:t> </w:t>
      </w:r>
      <w:r>
        <w:rPr>
          <w:color w:val="231F20"/>
          <w:spacing w:val="-4"/>
        </w:rPr>
        <w:t>time </w:t>
      </w:r>
      <w:r>
        <w:rPr>
          <w:color w:val="231F20"/>
          <w:w w:val="105"/>
        </w:rPr>
        <w:t>to</w:t>
      </w:r>
      <w:r>
        <w:rPr>
          <w:color w:val="231F20"/>
          <w:spacing w:val="-13"/>
          <w:w w:val="105"/>
        </w:rPr>
        <w:t> </w:t>
      </w:r>
      <w:r>
        <w:rPr>
          <w:color w:val="231F20"/>
          <w:w w:val="105"/>
        </w:rPr>
        <w:t>give</w:t>
      </w:r>
      <w:r>
        <w:rPr>
          <w:color w:val="231F20"/>
          <w:spacing w:val="-13"/>
          <w:w w:val="105"/>
        </w:rPr>
        <w:t> </w:t>
      </w:r>
      <w:r>
        <w:rPr>
          <w:color w:val="231F20"/>
          <w:w w:val="105"/>
        </w:rPr>
        <w:t>yourself</w:t>
      </w:r>
      <w:r>
        <w:rPr>
          <w:color w:val="231F20"/>
          <w:spacing w:val="-13"/>
          <w:w w:val="105"/>
        </w:rPr>
        <w:t> </w:t>
      </w:r>
      <w:r>
        <w:rPr>
          <w:color w:val="231F20"/>
          <w:w w:val="105"/>
        </w:rPr>
        <w:t>purpose</w:t>
      </w:r>
      <w:r>
        <w:rPr>
          <w:color w:val="231F20"/>
          <w:spacing w:val="-13"/>
          <w:w w:val="105"/>
        </w:rPr>
        <w:t> </w:t>
      </w:r>
      <w:r>
        <w:rPr>
          <w:color w:val="231F20"/>
          <w:w w:val="105"/>
        </w:rPr>
        <w:t>and</w:t>
      </w:r>
      <w:r>
        <w:rPr>
          <w:color w:val="231F20"/>
          <w:spacing w:val="-13"/>
          <w:w w:val="105"/>
        </w:rPr>
        <w:t> </w:t>
      </w:r>
      <w:r>
        <w:rPr>
          <w:color w:val="231F20"/>
          <w:w w:val="105"/>
        </w:rPr>
        <w:t>motivation.</w:t>
      </w:r>
    </w:p>
    <w:p>
      <w:pPr>
        <w:pStyle w:val="BodyText"/>
        <w:spacing w:before="31"/>
      </w:pPr>
    </w:p>
    <w:p>
      <w:pPr>
        <w:pStyle w:val="Heading4"/>
        <w:jc w:val="left"/>
      </w:pPr>
      <w:r>
        <w:rPr>
          <w:color w:val="231F20"/>
        </w:rPr>
        <w:t>Why</w:t>
      </w:r>
      <w:r>
        <w:rPr>
          <w:color w:val="231F20"/>
          <w:spacing w:val="-12"/>
        </w:rPr>
        <w:t> </w:t>
      </w:r>
      <w:r>
        <w:rPr>
          <w:color w:val="231F20"/>
        </w:rPr>
        <w:t>not</w:t>
      </w:r>
      <w:r>
        <w:rPr>
          <w:color w:val="231F20"/>
          <w:spacing w:val="-11"/>
        </w:rPr>
        <w:t> </w:t>
      </w:r>
      <w:r>
        <w:rPr>
          <w:color w:val="231F20"/>
          <w:spacing w:val="-4"/>
        </w:rPr>
        <w:t>two?</w:t>
      </w:r>
    </w:p>
    <w:p>
      <w:pPr>
        <w:pStyle w:val="BodyText"/>
        <w:spacing w:before="61"/>
        <w:rPr>
          <w:b/>
        </w:rPr>
      </w:pPr>
    </w:p>
    <w:p>
      <w:pPr>
        <w:pStyle w:val="BodyText"/>
        <w:ind w:left="166"/>
      </w:pPr>
      <w:r>
        <w:rPr>
          <w:color w:val="231F20"/>
          <w:spacing w:val="-6"/>
        </w:rPr>
        <w:t>You’ll</w:t>
      </w:r>
      <w:r>
        <w:rPr>
          <w:color w:val="231F20"/>
          <w:spacing w:val="-3"/>
        </w:rPr>
        <w:t> </w:t>
      </w:r>
      <w:r>
        <w:rPr>
          <w:color w:val="231F20"/>
          <w:spacing w:val="-6"/>
        </w:rPr>
        <w:t>be</w:t>
      </w:r>
      <w:r>
        <w:rPr>
          <w:color w:val="231F20"/>
          <w:spacing w:val="-3"/>
        </w:rPr>
        <w:t> </w:t>
      </w:r>
      <w:r>
        <w:rPr>
          <w:color w:val="231F20"/>
          <w:spacing w:val="-6"/>
        </w:rPr>
        <w:t>distracted.</w:t>
      </w:r>
    </w:p>
    <w:p>
      <w:pPr>
        <w:pStyle w:val="BodyText"/>
        <w:spacing w:before="60"/>
      </w:pPr>
    </w:p>
    <w:p>
      <w:pPr>
        <w:pStyle w:val="BodyText"/>
        <w:spacing w:line="266" w:lineRule="auto"/>
        <w:ind w:left="177" w:right="177" w:firstLine="2"/>
        <w:jc w:val="both"/>
      </w:pPr>
      <w:r>
        <w:rPr>
          <w:color w:val="231F20"/>
        </w:rPr>
        <w:t>Even one is hard enough. Being peaceful comes from having your mind clear of thoughts. And a lot of clarity comes from </w:t>
      </w:r>
      <w:r>
        <w:rPr>
          <w:color w:val="231F20"/>
          <w:spacing w:val="-2"/>
        </w:rPr>
        <w:t>being</w:t>
      </w:r>
      <w:r>
        <w:rPr>
          <w:color w:val="231F20"/>
          <w:spacing w:val="-9"/>
        </w:rPr>
        <w:t> </w:t>
      </w:r>
      <w:r>
        <w:rPr>
          <w:color w:val="231F20"/>
          <w:spacing w:val="-2"/>
        </w:rPr>
        <w:t>in</w:t>
      </w:r>
      <w:r>
        <w:rPr>
          <w:color w:val="231F20"/>
          <w:spacing w:val="-9"/>
        </w:rPr>
        <w:t> </w:t>
      </w:r>
      <w:r>
        <w:rPr>
          <w:color w:val="231F20"/>
          <w:spacing w:val="-2"/>
        </w:rPr>
        <w:t>the</w:t>
      </w:r>
      <w:r>
        <w:rPr>
          <w:color w:val="231F20"/>
          <w:spacing w:val="-9"/>
        </w:rPr>
        <w:t> </w:t>
      </w:r>
      <w:r>
        <w:rPr>
          <w:color w:val="231F20"/>
          <w:spacing w:val="-2"/>
        </w:rPr>
        <w:t>present</w:t>
      </w:r>
      <w:r>
        <w:rPr>
          <w:color w:val="231F20"/>
          <w:spacing w:val="-9"/>
        </w:rPr>
        <w:t> </w:t>
      </w:r>
      <w:r>
        <w:rPr>
          <w:color w:val="231F20"/>
          <w:spacing w:val="-2"/>
        </w:rPr>
        <w:t>moment.</w:t>
      </w:r>
      <w:r>
        <w:rPr>
          <w:color w:val="231F20"/>
          <w:spacing w:val="-9"/>
        </w:rPr>
        <w:t> </w:t>
      </w:r>
      <w:r>
        <w:rPr>
          <w:color w:val="231F20"/>
          <w:spacing w:val="-2"/>
        </w:rPr>
        <w:t>It’s</w:t>
      </w:r>
      <w:r>
        <w:rPr>
          <w:color w:val="231F20"/>
          <w:spacing w:val="-9"/>
        </w:rPr>
        <w:t> </w:t>
      </w:r>
      <w:r>
        <w:rPr>
          <w:color w:val="231F20"/>
          <w:spacing w:val="-2"/>
        </w:rPr>
        <w:t>very</w:t>
      </w:r>
      <w:r>
        <w:rPr>
          <w:color w:val="231F20"/>
          <w:spacing w:val="-9"/>
        </w:rPr>
        <w:t> </w:t>
      </w:r>
      <w:r>
        <w:rPr>
          <w:color w:val="231F20"/>
          <w:spacing w:val="-2"/>
        </w:rPr>
        <w:t>hard</w:t>
      </w:r>
      <w:r>
        <w:rPr>
          <w:color w:val="231F20"/>
          <w:spacing w:val="-9"/>
        </w:rPr>
        <w:t> </w:t>
      </w:r>
      <w:r>
        <w:rPr>
          <w:color w:val="231F20"/>
          <w:spacing w:val="-2"/>
        </w:rPr>
        <w:t>to</w:t>
      </w:r>
      <w:r>
        <w:rPr>
          <w:color w:val="231F20"/>
          <w:spacing w:val="-9"/>
        </w:rPr>
        <w:t> </w:t>
      </w:r>
      <w:r>
        <w:rPr>
          <w:color w:val="231F20"/>
          <w:spacing w:val="-2"/>
        </w:rPr>
        <w:t>be</w:t>
      </w:r>
      <w:r>
        <w:rPr>
          <w:color w:val="231F20"/>
          <w:spacing w:val="-9"/>
        </w:rPr>
        <w:t> </w:t>
      </w:r>
      <w:r>
        <w:rPr>
          <w:color w:val="231F20"/>
          <w:spacing w:val="-2"/>
        </w:rPr>
        <w:t>in</w:t>
      </w:r>
      <w:r>
        <w:rPr>
          <w:color w:val="231F20"/>
          <w:spacing w:val="-9"/>
        </w:rPr>
        <w:t> </w:t>
      </w:r>
      <w:r>
        <w:rPr>
          <w:color w:val="231F20"/>
          <w:spacing w:val="-2"/>
        </w:rPr>
        <w:t>the</w:t>
      </w:r>
      <w:r>
        <w:rPr>
          <w:color w:val="231F20"/>
          <w:spacing w:val="-9"/>
        </w:rPr>
        <w:t> </w:t>
      </w:r>
      <w:r>
        <w:rPr>
          <w:color w:val="231F20"/>
          <w:spacing w:val="-2"/>
        </w:rPr>
        <w:t>present </w:t>
      </w:r>
      <w:r>
        <w:rPr>
          <w:color w:val="231F20"/>
        </w:rPr>
        <w:t>moment</w:t>
      </w:r>
      <w:r>
        <w:rPr>
          <w:color w:val="231F20"/>
          <w:spacing w:val="-13"/>
        </w:rPr>
        <w:t> </w:t>
      </w:r>
      <w:r>
        <w:rPr>
          <w:color w:val="231F20"/>
        </w:rPr>
        <w:t>if</w:t>
      </w:r>
      <w:r>
        <w:rPr>
          <w:color w:val="231F20"/>
          <w:spacing w:val="-12"/>
        </w:rPr>
        <w:t> </w:t>
      </w:r>
      <w:r>
        <w:rPr>
          <w:color w:val="231F20"/>
        </w:rPr>
        <w:t>you’re</w:t>
      </w:r>
      <w:r>
        <w:rPr>
          <w:color w:val="231F20"/>
          <w:spacing w:val="-13"/>
        </w:rPr>
        <w:t> </w:t>
      </w:r>
      <w:r>
        <w:rPr>
          <w:color w:val="231F20"/>
        </w:rPr>
        <w:t>thinking,</w:t>
      </w:r>
      <w:r>
        <w:rPr>
          <w:color w:val="231F20"/>
          <w:spacing w:val="-12"/>
        </w:rPr>
        <w:t> </w:t>
      </w:r>
      <w:r>
        <w:rPr>
          <w:color w:val="231F20"/>
        </w:rPr>
        <w:t>“I</w:t>
      </w:r>
      <w:r>
        <w:rPr>
          <w:color w:val="231F20"/>
          <w:spacing w:val="-13"/>
        </w:rPr>
        <w:t> </w:t>
      </w:r>
      <w:r>
        <w:rPr>
          <w:color w:val="231F20"/>
        </w:rPr>
        <w:t>need</w:t>
      </w:r>
      <w:r>
        <w:rPr>
          <w:color w:val="231F20"/>
          <w:spacing w:val="-12"/>
        </w:rPr>
        <w:t> </w:t>
      </w:r>
      <w:r>
        <w:rPr>
          <w:color w:val="231F20"/>
        </w:rPr>
        <w:t>to</w:t>
      </w:r>
      <w:r>
        <w:rPr>
          <w:color w:val="231F20"/>
          <w:spacing w:val="-13"/>
        </w:rPr>
        <w:t> </w:t>
      </w:r>
      <w:r>
        <w:rPr>
          <w:color w:val="231F20"/>
        </w:rPr>
        <w:t>do</w:t>
      </w:r>
      <w:r>
        <w:rPr>
          <w:color w:val="231F20"/>
          <w:spacing w:val="-12"/>
        </w:rPr>
        <w:t> </w:t>
      </w:r>
      <w:r>
        <w:rPr>
          <w:color w:val="231F20"/>
        </w:rPr>
        <w:t>this.</w:t>
      </w:r>
      <w:r>
        <w:rPr>
          <w:color w:val="231F20"/>
          <w:spacing w:val="-13"/>
        </w:rPr>
        <w:t> </w:t>
      </w:r>
      <w:r>
        <w:rPr>
          <w:color w:val="231F20"/>
        </w:rPr>
        <w:t>I</w:t>
      </w:r>
      <w:r>
        <w:rPr>
          <w:color w:val="231F20"/>
          <w:spacing w:val="-12"/>
        </w:rPr>
        <w:t> </w:t>
      </w:r>
      <w:r>
        <w:rPr>
          <w:color w:val="231F20"/>
        </w:rPr>
        <w:t>want</w:t>
      </w:r>
      <w:r>
        <w:rPr>
          <w:color w:val="231F20"/>
          <w:spacing w:val="-13"/>
        </w:rPr>
        <w:t> </w:t>
      </w:r>
      <w:r>
        <w:rPr>
          <w:color w:val="231F20"/>
        </w:rPr>
        <w:t>that.</w:t>
      </w:r>
      <w:r>
        <w:rPr>
          <w:color w:val="231F20"/>
          <w:spacing w:val="-12"/>
        </w:rPr>
        <w:t> </w:t>
      </w:r>
      <w:r>
        <w:rPr>
          <w:color w:val="231F20"/>
        </w:rPr>
        <w:t>This </w:t>
      </w:r>
      <w:r>
        <w:rPr>
          <w:color w:val="231F20"/>
          <w:w w:val="105"/>
        </w:rPr>
        <w:t>has got to change.” [8]</w:t>
      </w:r>
    </w:p>
    <w:p>
      <w:pPr>
        <w:pStyle w:val="BodyText"/>
        <w:spacing w:before="33"/>
      </w:pPr>
    </w:p>
    <w:p>
      <w:pPr>
        <w:pStyle w:val="BodyText"/>
        <w:spacing w:line="266" w:lineRule="auto"/>
        <w:ind w:left="180" w:right="131" w:hanging="14"/>
        <w:jc w:val="both"/>
      </w:pPr>
      <w:r>
        <w:rPr>
          <w:color w:val="231F20"/>
          <w:w w:val="105"/>
        </w:rPr>
        <w:t>You</w:t>
      </w:r>
      <w:r>
        <w:rPr>
          <w:color w:val="231F20"/>
          <w:spacing w:val="-1"/>
          <w:w w:val="105"/>
        </w:rPr>
        <w:t> </w:t>
      </w:r>
      <w:r>
        <w:rPr>
          <w:color w:val="231F20"/>
          <w:w w:val="105"/>
        </w:rPr>
        <w:t>always</w:t>
      </w:r>
      <w:r>
        <w:rPr>
          <w:color w:val="231F20"/>
          <w:spacing w:val="-1"/>
          <w:w w:val="105"/>
        </w:rPr>
        <w:t> </w:t>
      </w:r>
      <w:r>
        <w:rPr>
          <w:color w:val="231F20"/>
          <w:w w:val="105"/>
        </w:rPr>
        <w:t>have</w:t>
      </w:r>
      <w:r>
        <w:rPr>
          <w:color w:val="231F20"/>
          <w:spacing w:val="-1"/>
          <w:w w:val="105"/>
        </w:rPr>
        <w:t> </w:t>
      </w:r>
      <w:r>
        <w:rPr>
          <w:color w:val="231F20"/>
          <w:w w:val="105"/>
        </w:rPr>
        <w:t>three</w:t>
      </w:r>
      <w:r>
        <w:rPr>
          <w:color w:val="231F20"/>
          <w:spacing w:val="-1"/>
          <w:w w:val="105"/>
        </w:rPr>
        <w:t> </w:t>
      </w:r>
      <w:r>
        <w:rPr>
          <w:color w:val="231F20"/>
          <w:w w:val="105"/>
        </w:rPr>
        <w:t>options:</w:t>
      </w:r>
      <w:r>
        <w:rPr>
          <w:color w:val="231F20"/>
          <w:spacing w:val="-1"/>
          <w:w w:val="105"/>
        </w:rPr>
        <w:t> </w:t>
      </w:r>
      <w:r>
        <w:rPr>
          <w:color w:val="231F20"/>
          <w:w w:val="105"/>
        </w:rPr>
        <w:t>you</w:t>
      </w:r>
      <w:r>
        <w:rPr>
          <w:color w:val="231F20"/>
          <w:spacing w:val="-1"/>
          <w:w w:val="105"/>
        </w:rPr>
        <w:t> </w:t>
      </w:r>
      <w:r>
        <w:rPr>
          <w:color w:val="231F20"/>
          <w:w w:val="105"/>
        </w:rPr>
        <w:t>can</w:t>
      </w:r>
      <w:r>
        <w:rPr>
          <w:color w:val="231F20"/>
          <w:spacing w:val="-1"/>
          <w:w w:val="105"/>
        </w:rPr>
        <w:t> </w:t>
      </w:r>
      <w:r>
        <w:rPr>
          <w:color w:val="231F20"/>
          <w:w w:val="105"/>
        </w:rPr>
        <w:t>change</w:t>
      </w:r>
      <w:r>
        <w:rPr>
          <w:color w:val="231F20"/>
          <w:spacing w:val="-1"/>
          <w:w w:val="105"/>
        </w:rPr>
        <w:t> </w:t>
      </w:r>
      <w:r>
        <w:rPr>
          <w:color w:val="231F20"/>
          <w:w w:val="105"/>
        </w:rPr>
        <w:t>it,</w:t>
      </w:r>
      <w:r>
        <w:rPr>
          <w:color w:val="231F20"/>
          <w:spacing w:val="-1"/>
          <w:w w:val="105"/>
        </w:rPr>
        <w:t> </w:t>
      </w:r>
      <w:r>
        <w:rPr>
          <w:color w:val="231F20"/>
          <w:w w:val="105"/>
        </w:rPr>
        <w:t>you</w:t>
      </w:r>
      <w:r>
        <w:rPr>
          <w:color w:val="231F20"/>
          <w:spacing w:val="-1"/>
          <w:w w:val="105"/>
        </w:rPr>
        <w:t> </w:t>
      </w:r>
      <w:r>
        <w:rPr>
          <w:color w:val="231F20"/>
          <w:w w:val="105"/>
        </w:rPr>
        <w:t>can accept</w:t>
      </w:r>
      <w:r>
        <w:rPr>
          <w:color w:val="231F20"/>
          <w:spacing w:val="-9"/>
          <w:w w:val="105"/>
        </w:rPr>
        <w:t> </w:t>
      </w:r>
      <w:r>
        <w:rPr>
          <w:color w:val="231F20"/>
          <w:w w:val="105"/>
        </w:rPr>
        <w:t>it,</w:t>
      </w:r>
      <w:r>
        <w:rPr>
          <w:color w:val="231F20"/>
          <w:spacing w:val="-9"/>
          <w:w w:val="105"/>
        </w:rPr>
        <w:t> </w:t>
      </w:r>
      <w:r>
        <w:rPr>
          <w:color w:val="231F20"/>
          <w:w w:val="105"/>
        </w:rPr>
        <w:t>or</w:t>
      </w:r>
      <w:r>
        <w:rPr>
          <w:color w:val="231F20"/>
          <w:spacing w:val="-9"/>
          <w:w w:val="105"/>
        </w:rPr>
        <w:t> </w:t>
      </w:r>
      <w:r>
        <w:rPr>
          <w:color w:val="231F20"/>
          <w:w w:val="105"/>
        </w:rPr>
        <w:t>you</w:t>
      </w:r>
      <w:r>
        <w:rPr>
          <w:color w:val="231F20"/>
          <w:spacing w:val="-9"/>
          <w:w w:val="105"/>
        </w:rPr>
        <w:t> </w:t>
      </w:r>
      <w:r>
        <w:rPr>
          <w:color w:val="231F20"/>
          <w:w w:val="105"/>
        </w:rPr>
        <w:t>can</w:t>
      </w:r>
      <w:r>
        <w:rPr>
          <w:color w:val="231F20"/>
          <w:spacing w:val="-9"/>
          <w:w w:val="105"/>
        </w:rPr>
        <w:t> </w:t>
      </w:r>
      <w:r>
        <w:rPr>
          <w:color w:val="231F20"/>
          <w:w w:val="105"/>
        </w:rPr>
        <w:t>leave</w:t>
      </w:r>
      <w:r>
        <w:rPr>
          <w:color w:val="231F20"/>
          <w:spacing w:val="-9"/>
          <w:w w:val="105"/>
        </w:rPr>
        <w:t> </w:t>
      </w:r>
      <w:r>
        <w:rPr>
          <w:color w:val="231F20"/>
          <w:w w:val="105"/>
        </w:rPr>
        <w:t>it.</w:t>
      </w:r>
      <w:r>
        <w:rPr>
          <w:color w:val="231F20"/>
          <w:spacing w:val="-9"/>
          <w:w w:val="105"/>
        </w:rPr>
        <w:t> </w:t>
      </w:r>
      <w:r>
        <w:rPr>
          <w:color w:val="231F20"/>
          <w:w w:val="105"/>
        </w:rPr>
        <w:t>What</w:t>
      </w:r>
      <w:r>
        <w:rPr>
          <w:color w:val="231F20"/>
          <w:spacing w:val="-9"/>
          <w:w w:val="105"/>
        </w:rPr>
        <w:t> </w:t>
      </w:r>
      <w:r>
        <w:rPr>
          <w:color w:val="231F20"/>
          <w:w w:val="105"/>
        </w:rPr>
        <w:t>is</w:t>
      </w:r>
      <w:r>
        <w:rPr>
          <w:color w:val="231F20"/>
          <w:spacing w:val="-9"/>
          <w:w w:val="105"/>
        </w:rPr>
        <w:t> </w:t>
      </w:r>
      <w:r>
        <w:rPr>
          <w:color w:val="231F20"/>
          <w:w w:val="105"/>
        </w:rPr>
        <w:t>not</w:t>
      </w:r>
      <w:r>
        <w:rPr>
          <w:color w:val="231F20"/>
          <w:spacing w:val="-9"/>
          <w:w w:val="105"/>
        </w:rPr>
        <w:t> </w:t>
      </w:r>
      <w:r>
        <w:rPr>
          <w:color w:val="231F20"/>
          <w:w w:val="105"/>
        </w:rPr>
        <w:t>a</w:t>
      </w:r>
      <w:r>
        <w:rPr>
          <w:color w:val="231F20"/>
          <w:spacing w:val="-9"/>
          <w:w w:val="105"/>
        </w:rPr>
        <w:t> </w:t>
      </w:r>
      <w:r>
        <w:rPr>
          <w:color w:val="231F20"/>
          <w:w w:val="105"/>
        </w:rPr>
        <w:t>good</w:t>
      </w:r>
      <w:r>
        <w:rPr>
          <w:color w:val="231F20"/>
          <w:spacing w:val="-9"/>
          <w:w w:val="105"/>
        </w:rPr>
        <w:t> </w:t>
      </w:r>
      <w:r>
        <w:rPr>
          <w:color w:val="231F20"/>
          <w:w w:val="105"/>
        </w:rPr>
        <w:t>option</w:t>
      </w:r>
      <w:r>
        <w:rPr>
          <w:color w:val="231F20"/>
          <w:spacing w:val="-9"/>
          <w:w w:val="105"/>
        </w:rPr>
        <w:t> </w:t>
      </w:r>
      <w:r>
        <w:rPr>
          <w:color w:val="231F20"/>
          <w:w w:val="105"/>
        </w:rPr>
        <w:t>is</w:t>
      </w:r>
      <w:r>
        <w:rPr>
          <w:color w:val="231F20"/>
          <w:spacing w:val="-9"/>
          <w:w w:val="105"/>
        </w:rPr>
        <w:t> </w:t>
      </w:r>
      <w:r>
        <w:rPr>
          <w:color w:val="231F20"/>
          <w:w w:val="105"/>
        </w:rPr>
        <w:t>to </w:t>
      </w:r>
      <w:r>
        <w:rPr>
          <w:color w:val="231F20"/>
          <w:spacing w:val="-2"/>
          <w:w w:val="105"/>
        </w:rPr>
        <w:t>sit</w:t>
      </w:r>
      <w:r>
        <w:rPr>
          <w:color w:val="231F20"/>
          <w:spacing w:val="-8"/>
          <w:w w:val="105"/>
        </w:rPr>
        <w:t> </w:t>
      </w:r>
      <w:r>
        <w:rPr>
          <w:color w:val="231F20"/>
          <w:spacing w:val="-2"/>
          <w:w w:val="105"/>
        </w:rPr>
        <w:t>around</w:t>
      </w:r>
      <w:r>
        <w:rPr>
          <w:color w:val="231F20"/>
          <w:spacing w:val="-8"/>
          <w:w w:val="105"/>
        </w:rPr>
        <w:t> </w:t>
      </w:r>
      <w:r>
        <w:rPr>
          <w:color w:val="231F20"/>
          <w:spacing w:val="-2"/>
          <w:w w:val="105"/>
        </w:rPr>
        <w:t>wishing</w:t>
      </w:r>
      <w:r>
        <w:rPr>
          <w:color w:val="231F20"/>
          <w:spacing w:val="-8"/>
          <w:w w:val="105"/>
        </w:rPr>
        <w:t> </w:t>
      </w:r>
      <w:r>
        <w:rPr>
          <w:color w:val="231F20"/>
          <w:spacing w:val="-2"/>
          <w:w w:val="105"/>
        </w:rPr>
        <w:t>you</w:t>
      </w:r>
      <w:r>
        <w:rPr>
          <w:color w:val="231F20"/>
          <w:spacing w:val="-8"/>
          <w:w w:val="105"/>
        </w:rPr>
        <w:t> </w:t>
      </w:r>
      <w:r>
        <w:rPr>
          <w:color w:val="231F20"/>
          <w:spacing w:val="-2"/>
          <w:w w:val="105"/>
        </w:rPr>
        <w:t>would</w:t>
      </w:r>
      <w:r>
        <w:rPr>
          <w:color w:val="231F20"/>
          <w:spacing w:val="-8"/>
          <w:w w:val="105"/>
        </w:rPr>
        <w:t> </w:t>
      </w:r>
      <w:r>
        <w:rPr>
          <w:color w:val="231F20"/>
          <w:spacing w:val="-2"/>
          <w:w w:val="105"/>
        </w:rPr>
        <w:t>change</w:t>
      </w:r>
      <w:r>
        <w:rPr>
          <w:color w:val="231F20"/>
          <w:spacing w:val="-8"/>
          <w:w w:val="105"/>
        </w:rPr>
        <w:t> </w:t>
      </w:r>
      <w:r>
        <w:rPr>
          <w:color w:val="231F20"/>
          <w:spacing w:val="-2"/>
          <w:w w:val="105"/>
        </w:rPr>
        <w:t>it</w:t>
      </w:r>
      <w:r>
        <w:rPr>
          <w:color w:val="231F20"/>
          <w:spacing w:val="-8"/>
          <w:w w:val="105"/>
        </w:rPr>
        <w:t> </w:t>
      </w:r>
      <w:r>
        <w:rPr>
          <w:color w:val="231F20"/>
          <w:spacing w:val="-2"/>
          <w:w w:val="105"/>
        </w:rPr>
        <w:t>but</w:t>
      </w:r>
      <w:r>
        <w:rPr>
          <w:color w:val="231F20"/>
          <w:spacing w:val="-8"/>
          <w:w w:val="105"/>
        </w:rPr>
        <w:t> </w:t>
      </w:r>
      <w:r>
        <w:rPr>
          <w:color w:val="231F20"/>
          <w:spacing w:val="-2"/>
          <w:w w:val="105"/>
        </w:rPr>
        <w:t>not</w:t>
      </w:r>
      <w:r>
        <w:rPr>
          <w:color w:val="231F20"/>
          <w:spacing w:val="-8"/>
          <w:w w:val="105"/>
        </w:rPr>
        <w:t> </w:t>
      </w:r>
      <w:r>
        <w:rPr>
          <w:color w:val="231F20"/>
          <w:spacing w:val="-2"/>
          <w:w w:val="105"/>
        </w:rPr>
        <w:t>changing</w:t>
      </w:r>
      <w:r>
        <w:rPr>
          <w:color w:val="231F20"/>
          <w:spacing w:val="-8"/>
          <w:w w:val="105"/>
        </w:rPr>
        <w:t> </w:t>
      </w:r>
      <w:r>
        <w:rPr>
          <w:color w:val="231F20"/>
          <w:spacing w:val="-2"/>
          <w:w w:val="105"/>
        </w:rPr>
        <w:t>it, </w:t>
      </w:r>
      <w:r>
        <w:rPr>
          <w:color w:val="231F20"/>
          <w:w w:val="105"/>
        </w:rPr>
        <w:t>wishing</w:t>
      </w:r>
      <w:r>
        <w:rPr>
          <w:color w:val="231F20"/>
          <w:spacing w:val="-14"/>
          <w:w w:val="105"/>
        </w:rPr>
        <w:t> </w:t>
      </w:r>
      <w:r>
        <w:rPr>
          <w:color w:val="231F20"/>
          <w:w w:val="105"/>
        </w:rPr>
        <w:t>you</w:t>
      </w:r>
      <w:r>
        <w:rPr>
          <w:color w:val="231F20"/>
          <w:spacing w:val="-13"/>
          <w:w w:val="105"/>
        </w:rPr>
        <w:t> </w:t>
      </w:r>
      <w:r>
        <w:rPr>
          <w:color w:val="231F20"/>
          <w:w w:val="105"/>
        </w:rPr>
        <w:t>could</w:t>
      </w:r>
      <w:r>
        <w:rPr>
          <w:color w:val="231F20"/>
          <w:spacing w:val="-13"/>
          <w:w w:val="105"/>
        </w:rPr>
        <w:t> </w:t>
      </w:r>
      <w:r>
        <w:rPr>
          <w:color w:val="231F20"/>
          <w:w w:val="105"/>
        </w:rPr>
        <w:t>leave</w:t>
      </w:r>
      <w:r>
        <w:rPr>
          <w:color w:val="231F20"/>
          <w:spacing w:val="-13"/>
          <w:w w:val="105"/>
        </w:rPr>
        <w:t> </w:t>
      </w:r>
      <w:r>
        <w:rPr>
          <w:color w:val="231F20"/>
          <w:w w:val="105"/>
        </w:rPr>
        <w:t>it</w:t>
      </w:r>
      <w:r>
        <w:rPr>
          <w:color w:val="231F20"/>
          <w:spacing w:val="-13"/>
          <w:w w:val="105"/>
        </w:rPr>
        <w:t> </w:t>
      </w:r>
      <w:r>
        <w:rPr>
          <w:color w:val="231F20"/>
          <w:w w:val="105"/>
        </w:rPr>
        <w:t>but</w:t>
      </w:r>
      <w:r>
        <w:rPr>
          <w:color w:val="231F20"/>
          <w:spacing w:val="-13"/>
          <w:w w:val="105"/>
        </w:rPr>
        <w:t> </w:t>
      </w:r>
      <w:r>
        <w:rPr>
          <w:color w:val="231F20"/>
          <w:w w:val="105"/>
        </w:rPr>
        <w:t>not</w:t>
      </w:r>
      <w:r>
        <w:rPr>
          <w:color w:val="231F20"/>
          <w:spacing w:val="-13"/>
          <w:w w:val="105"/>
        </w:rPr>
        <w:t> </w:t>
      </w:r>
      <w:r>
        <w:rPr>
          <w:color w:val="231F20"/>
          <w:w w:val="105"/>
        </w:rPr>
        <w:t>leaving</w:t>
      </w:r>
      <w:r>
        <w:rPr>
          <w:color w:val="231F20"/>
          <w:spacing w:val="-13"/>
          <w:w w:val="105"/>
        </w:rPr>
        <w:t> </w:t>
      </w:r>
      <w:r>
        <w:rPr>
          <w:color w:val="231F20"/>
          <w:w w:val="105"/>
        </w:rPr>
        <w:t>it</w:t>
      </w:r>
      <w:r>
        <w:rPr>
          <w:color w:val="231F20"/>
          <w:spacing w:val="-14"/>
          <w:w w:val="105"/>
        </w:rPr>
        <w:t> </w:t>
      </w:r>
      <w:r>
        <w:rPr>
          <w:color w:val="231F20"/>
          <w:w w:val="105"/>
        </w:rPr>
        <w:t>and</w:t>
      </w:r>
      <w:r>
        <w:rPr>
          <w:color w:val="231F20"/>
          <w:spacing w:val="-13"/>
          <w:w w:val="105"/>
        </w:rPr>
        <w:t> </w:t>
      </w:r>
      <w:r>
        <w:rPr>
          <w:color w:val="231F20"/>
          <w:w w:val="105"/>
        </w:rPr>
        <w:t>not</w:t>
      </w:r>
      <w:r>
        <w:rPr>
          <w:color w:val="231F20"/>
          <w:spacing w:val="-13"/>
          <w:w w:val="105"/>
        </w:rPr>
        <w:t> </w:t>
      </w:r>
      <w:r>
        <w:rPr>
          <w:color w:val="231F20"/>
          <w:w w:val="105"/>
        </w:rPr>
        <w:t>accept- </w:t>
      </w:r>
      <w:r>
        <w:rPr>
          <w:color w:val="231F20"/>
        </w:rPr>
        <w:t>ing</w:t>
      </w:r>
      <w:r>
        <w:rPr>
          <w:color w:val="231F20"/>
          <w:spacing w:val="-1"/>
        </w:rPr>
        <w:t> </w:t>
      </w:r>
      <w:r>
        <w:rPr>
          <w:color w:val="231F20"/>
        </w:rPr>
        <w:t>it.</w:t>
      </w:r>
      <w:r>
        <w:rPr>
          <w:color w:val="231F20"/>
          <w:spacing w:val="-1"/>
        </w:rPr>
        <w:t> </w:t>
      </w:r>
      <w:r>
        <w:rPr>
          <w:color w:val="231F20"/>
        </w:rPr>
        <w:t>That</w:t>
      </w:r>
      <w:r>
        <w:rPr>
          <w:color w:val="231F20"/>
          <w:spacing w:val="-1"/>
        </w:rPr>
        <w:t> </w:t>
      </w:r>
      <w:r>
        <w:rPr>
          <w:color w:val="231F20"/>
        </w:rPr>
        <w:t>struggle</w:t>
      </w:r>
      <w:r>
        <w:rPr>
          <w:color w:val="231F20"/>
          <w:spacing w:val="-1"/>
        </w:rPr>
        <w:t> </w:t>
      </w:r>
      <w:r>
        <w:rPr>
          <w:color w:val="231F20"/>
        </w:rPr>
        <w:t>or</w:t>
      </w:r>
      <w:r>
        <w:rPr>
          <w:color w:val="231F20"/>
          <w:spacing w:val="-1"/>
        </w:rPr>
        <w:t> </w:t>
      </w:r>
      <w:r>
        <w:rPr>
          <w:color w:val="231F20"/>
        </w:rPr>
        <w:t>aversion</w:t>
      </w:r>
      <w:r>
        <w:rPr>
          <w:color w:val="231F20"/>
          <w:spacing w:val="-1"/>
        </w:rPr>
        <w:t> </w:t>
      </w:r>
      <w:r>
        <w:rPr>
          <w:color w:val="231F20"/>
        </w:rPr>
        <w:t>is</w:t>
      </w:r>
      <w:r>
        <w:rPr>
          <w:color w:val="231F20"/>
          <w:spacing w:val="-1"/>
        </w:rPr>
        <w:t> </w:t>
      </w:r>
      <w:r>
        <w:rPr>
          <w:color w:val="231F20"/>
        </w:rPr>
        <w:t>responsible</w:t>
      </w:r>
      <w:r>
        <w:rPr>
          <w:color w:val="231F20"/>
          <w:spacing w:val="-1"/>
        </w:rPr>
        <w:t> </w:t>
      </w:r>
      <w:r>
        <w:rPr>
          <w:color w:val="231F20"/>
        </w:rPr>
        <w:t>for</w:t>
      </w:r>
      <w:r>
        <w:rPr>
          <w:color w:val="231F20"/>
          <w:spacing w:val="-1"/>
        </w:rPr>
        <w:t> </w:t>
      </w:r>
      <w:r>
        <w:rPr>
          <w:color w:val="231F20"/>
        </w:rPr>
        <w:t>most</w:t>
      </w:r>
      <w:r>
        <w:rPr>
          <w:color w:val="231F20"/>
          <w:spacing w:val="-1"/>
        </w:rPr>
        <w:t> </w:t>
      </w:r>
      <w:r>
        <w:rPr>
          <w:color w:val="231F20"/>
        </w:rPr>
        <w:t>of</w:t>
      </w:r>
      <w:r>
        <w:rPr>
          <w:color w:val="231F20"/>
          <w:spacing w:val="-1"/>
        </w:rPr>
        <w:t> </w:t>
      </w:r>
      <w:r>
        <w:rPr>
          <w:color w:val="231F20"/>
        </w:rPr>
        <w:t>our </w:t>
      </w:r>
      <w:r>
        <w:rPr>
          <w:color w:val="231F20"/>
          <w:w w:val="105"/>
        </w:rPr>
        <w:t>misery.</w:t>
      </w:r>
      <w:r>
        <w:rPr>
          <w:color w:val="231F20"/>
          <w:spacing w:val="-10"/>
          <w:w w:val="105"/>
        </w:rPr>
        <w:t> </w:t>
      </w:r>
      <w:r>
        <w:rPr>
          <w:color w:val="231F20"/>
          <w:w w:val="105"/>
        </w:rPr>
        <w:t>The</w:t>
      </w:r>
      <w:r>
        <w:rPr>
          <w:color w:val="231F20"/>
          <w:spacing w:val="-10"/>
          <w:w w:val="105"/>
        </w:rPr>
        <w:t> </w:t>
      </w:r>
      <w:r>
        <w:rPr>
          <w:color w:val="231F20"/>
          <w:w w:val="105"/>
        </w:rPr>
        <w:t>phrase</w:t>
      </w:r>
      <w:r>
        <w:rPr>
          <w:color w:val="231F20"/>
          <w:spacing w:val="-10"/>
          <w:w w:val="105"/>
        </w:rPr>
        <w:t> </w:t>
      </w:r>
      <w:r>
        <w:rPr>
          <w:color w:val="231F20"/>
          <w:w w:val="105"/>
        </w:rPr>
        <w:t>I</w:t>
      </w:r>
      <w:r>
        <w:rPr>
          <w:color w:val="231F20"/>
          <w:spacing w:val="-10"/>
          <w:w w:val="105"/>
        </w:rPr>
        <w:t> </w:t>
      </w:r>
      <w:r>
        <w:rPr>
          <w:color w:val="231F20"/>
          <w:w w:val="105"/>
        </w:rPr>
        <w:t>probably</w:t>
      </w:r>
      <w:r>
        <w:rPr>
          <w:color w:val="231F20"/>
          <w:spacing w:val="-10"/>
          <w:w w:val="105"/>
        </w:rPr>
        <w:t> </w:t>
      </w:r>
      <w:r>
        <w:rPr>
          <w:color w:val="231F20"/>
          <w:w w:val="105"/>
        </w:rPr>
        <w:t>use</w:t>
      </w:r>
      <w:r>
        <w:rPr>
          <w:color w:val="231F20"/>
          <w:spacing w:val="-10"/>
          <w:w w:val="105"/>
        </w:rPr>
        <w:t> </w:t>
      </w:r>
      <w:r>
        <w:rPr>
          <w:color w:val="231F20"/>
          <w:w w:val="105"/>
        </w:rPr>
        <w:t>the</w:t>
      </w:r>
      <w:r>
        <w:rPr>
          <w:color w:val="231F20"/>
          <w:spacing w:val="-10"/>
          <w:w w:val="105"/>
        </w:rPr>
        <w:t> </w:t>
      </w:r>
      <w:r>
        <w:rPr>
          <w:color w:val="231F20"/>
          <w:w w:val="105"/>
        </w:rPr>
        <w:t>most</w:t>
      </w:r>
      <w:r>
        <w:rPr>
          <w:color w:val="231F20"/>
          <w:spacing w:val="-10"/>
          <w:w w:val="105"/>
        </w:rPr>
        <w:t> </w:t>
      </w:r>
      <w:r>
        <w:rPr>
          <w:color w:val="231F20"/>
          <w:w w:val="105"/>
        </w:rPr>
        <w:t>to</w:t>
      </w:r>
      <w:r>
        <w:rPr>
          <w:color w:val="231F20"/>
          <w:spacing w:val="-10"/>
          <w:w w:val="105"/>
        </w:rPr>
        <w:t> </w:t>
      </w:r>
      <w:r>
        <w:rPr>
          <w:color w:val="231F20"/>
          <w:w w:val="105"/>
        </w:rPr>
        <w:t>myself</w:t>
      </w:r>
      <w:r>
        <w:rPr>
          <w:color w:val="231F20"/>
          <w:spacing w:val="-10"/>
          <w:w w:val="105"/>
        </w:rPr>
        <w:t> </w:t>
      </w:r>
      <w:r>
        <w:rPr>
          <w:color w:val="231F20"/>
          <w:w w:val="105"/>
        </w:rPr>
        <w:t>in</w:t>
      </w:r>
      <w:r>
        <w:rPr>
          <w:color w:val="231F20"/>
          <w:spacing w:val="-10"/>
          <w:w w:val="105"/>
        </w:rPr>
        <w:t> </w:t>
      </w:r>
      <w:r>
        <w:rPr>
          <w:color w:val="231F20"/>
          <w:w w:val="105"/>
        </w:rPr>
        <w:t>my head</w:t>
      </w:r>
      <w:r>
        <w:rPr>
          <w:color w:val="231F20"/>
          <w:spacing w:val="-12"/>
          <w:w w:val="105"/>
        </w:rPr>
        <w:t> </w:t>
      </w:r>
      <w:r>
        <w:rPr>
          <w:color w:val="231F20"/>
          <w:w w:val="105"/>
        </w:rPr>
        <w:t>is</w:t>
      </w:r>
      <w:r>
        <w:rPr>
          <w:color w:val="231F20"/>
          <w:spacing w:val="-12"/>
          <w:w w:val="105"/>
        </w:rPr>
        <w:t> </w:t>
      </w:r>
      <w:r>
        <w:rPr>
          <w:color w:val="231F20"/>
          <w:w w:val="105"/>
        </w:rPr>
        <w:t>just</w:t>
      </w:r>
      <w:r>
        <w:rPr>
          <w:color w:val="231F20"/>
          <w:spacing w:val="-12"/>
          <w:w w:val="105"/>
        </w:rPr>
        <w:t> </w:t>
      </w:r>
      <w:r>
        <w:rPr>
          <w:color w:val="231F20"/>
          <w:w w:val="105"/>
        </w:rPr>
        <w:t>one</w:t>
      </w:r>
      <w:r>
        <w:rPr>
          <w:color w:val="231F20"/>
          <w:spacing w:val="-12"/>
          <w:w w:val="105"/>
        </w:rPr>
        <w:t> </w:t>
      </w:r>
      <w:r>
        <w:rPr>
          <w:color w:val="231F20"/>
          <w:w w:val="105"/>
        </w:rPr>
        <w:t>word:</w:t>
      </w:r>
      <w:r>
        <w:rPr>
          <w:color w:val="231F20"/>
          <w:spacing w:val="-12"/>
          <w:w w:val="105"/>
        </w:rPr>
        <w:t> </w:t>
      </w:r>
      <w:r>
        <w:rPr>
          <w:color w:val="231F20"/>
          <w:w w:val="105"/>
        </w:rPr>
        <w:t>“accept.”</w:t>
      </w:r>
      <w:r>
        <w:rPr>
          <w:color w:val="231F20"/>
          <w:spacing w:val="-12"/>
          <w:w w:val="105"/>
        </w:rPr>
        <w:t> </w:t>
      </w:r>
      <w:r>
        <w:rPr>
          <w:color w:val="231F20"/>
          <w:w w:val="105"/>
        </w:rPr>
        <w:t>[5]</w:t>
      </w:r>
    </w:p>
    <w:p>
      <w:pPr>
        <w:pStyle w:val="BodyText"/>
        <w:spacing w:before="33"/>
      </w:pPr>
    </w:p>
    <w:p>
      <w:pPr>
        <w:pStyle w:val="Heading4"/>
        <w:jc w:val="left"/>
      </w:pPr>
      <w:r>
        <w:rPr>
          <w:color w:val="231F20"/>
        </w:rPr>
        <w:t>What</w:t>
      </w:r>
      <w:r>
        <w:rPr>
          <w:color w:val="231F20"/>
          <w:spacing w:val="-3"/>
        </w:rPr>
        <w:t> </w:t>
      </w:r>
      <w:r>
        <w:rPr>
          <w:color w:val="231F20"/>
        </w:rPr>
        <w:t>does</w:t>
      </w:r>
      <w:r>
        <w:rPr>
          <w:color w:val="231F20"/>
          <w:spacing w:val="-3"/>
        </w:rPr>
        <w:t> </w:t>
      </w:r>
      <w:r>
        <w:rPr>
          <w:color w:val="231F20"/>
        </w:rPr>
        <w:t>acceptance</w:t>
      </w:r>
      <w:r>
        <w:rPr>
          <w:color w:val="231F20"/>
          <w:spacing w:val="-2"/>
        </w:rPr>
        <w:t> </w:t>
      </w:r>
      <w:r>
        <w:rPr>
          <w:color w:val="231F20"/>
        </w:rPr>
        <w:t>look</w:t>
      </w:r>
      <w:r>
        <w:rPr>
          <w:color w:val="231F20"/>
          <w:spacing w:val="-3"/>
        </w:rPr>
        <w:t> </w:t>
      </w:r>
      <w:r>
        <w:rPr>
          <w:color w:val="231F20"/>
        </w:rPr>
        <w:t>like</w:t>
      </w:r>
      <w:r>
        <w:rPr>
          <w:color w:val="231F20"/>
          <w:spacing w:val="-3"/>
        </w:rPr>
        <w:t> </w:t>
      </w:r>
      <w:r>
        <w:rPr>
          <w:color w:val="231F20"/>
        </w:rPr>
        <w:t>to</w:t>
      </w:r>
      <w:r>
        <w:rPr>
          <w:color w:val="231F20"/>
          <w:spacing w:val="-2"/>
        </w:rPr>
        <w:t> </w:t>
      </w:r>
      <w:r>
        <w:rPr>
          <w:color w:val="231F20"/>
          <w:spacing w:val="-4"/>
        </w:rPr>
        <w:t>you?</w:t>
      </w:r>
    </w:p>
    <w:p>
      <w:pPr>
        <w:pStyle w:val="BodyText"/>
        <w:spacing w:before="61"/>
        <w:rPr>
          <w:b/>
        </w:rPr>
      </w:pPr>
    </w:p>
    <w:p>
      <w:pPr>
        <w:pStyle w:val="BodyText"/>
        <w:spacing w:line="266" w:lineRule="auto"/>
        <w:ind w:left="185" w:right="150" w:hanging="6"/>
        <w:jc w:val="both"/>
      </w:pPr>
      <w:r>
        <w:rPr>
          <w:color w:val="231F20"/>
        </w:rPr>
        <w:t>It’s</w:t>
      </w:r>
      <w:r>
        <w:rPr>
          <w:color w:val="231F20"/>
          <w:spacing w:val="-13"/>
        </w:rPr>
        <w:t> </w:t>
      </w:r>
      <w:r>
        <w:rPr>
          <w:color w:val="231F20"/>
        </w:rPr>
        <w:t>to</w:t>
      </w:r>
      <w:r>
        <w:rPr>
          <w:color w:val="231F20"/>
          <w:spacing w:val="-12"/>
        </w:rPr>
        <w:t> </w:t>
      </w:r>
      <w:r>
        <w:rPr>
          <w:color w:val="231F20"/>
        </w:rPr>
        <w:t>be</w:t>
      </w:r>
      <w:r>
        <w:rPr>
          <w:color w:val="231F20"/>
          <w:spacing w:val="-13"/>
        </w:rPr>
        <w:t> </w:t>
      </w:r>
      <w:r>
        <w:rPr>
          <w:color w:val="231F20"/>
        </w:rPr>
        <w:t>okay</w:t>
      </w:r>
      <w:r>
        <w:rPr>
          <w:color w:val="231F20"/>
          <w:spacing w:val="-12"/>
        </w:rPr>
        <w:t> </w:t>
      </w:r>
      <w:r>
        <w:rPr>
          <w:color w:val="231F20"/>
        </w:rPr>
        <w:t>whatever</w:t>
      </w:r>
      <w:r>
        <w:rPr>
          <w:color w:val="231F20"/>
          <w:spacing w:val="-13"/>
        </w:rPr>
        <w:t> </w:t>
      </w:r>
      <w:r>
        <w:rPr>
          <w:color w:val="231F20"/>
        </w:rPr>
        <w:t>the</w:t>
      </w:r>
      <w:r>
        <w:rPr>
          <w:color w:val="231F20"/>
          <w:spacing w:val="-12"/>
        </w:rPr>
        <w:t> </w:t>
      </w:r>
      <w:r>
        <w:rPr>
          <w:color w:val="231F20"/>
        </w:rPr>
        <w:t>outcome</w:t>
      </w:r>
      <w:r>
        <w:rPr>
          <w:color w:val="231F20"/>
          <w:spacing w:val="-13"/>
        </w:rPr>
        <w:t> </w:t>
      </w:r>
      <w:r>
        <w:rPr>
          <w:color w:val="231F20"/>
        </w:rPr>
        <w:t>is.</w:t>
      </w:r>
      <w:r>
        <w:rPr>
          <w:color w:val="231F20"/>
          <w:spacing w:val="-12"/>
        </w:rPr>
        <w:t> </w:t>
      </w:r>
      <w:r>
        <w:rPr>
          <w:color w:val="231F20"/>
        </w:rPr>
        <w:t>It’s</w:t>
      </w:r>
      <w:r>
        <w:rPr>
          <w:color w:val="231F20"/>
          <w:spacing w:val="-13"/>
        </w:rPr>
        <w:t> </w:t>
      </w:r>
      <w:r>
        <w:rPr>
          <w:color w:val="231F20"/>
        </w:rPr>
        <w:t>to</w:t>
      </w:r>
      <w:r>
        <w:rPr>
          <w:color w:val="231F20"/>
          <w:spacing w:val="-12"/>
        </w:rPr>
        <w:t> </w:t>
      </w:r>
      <w:r>
        <w:rPr>
          <w:color w:val="231F20"/>
        </w:rPr>
        <w:t>be</w:t>
      </w:r>
      <w:r>
        <w:rPr>
          <w:color w:val="231F20"/>
          <w:spacing w:val="-13"/>
        </w:rPr>
        <w:t> </w:t>
      </w:r>
      <w:r>
        <w:rPr>
          <w:color w:val="231F20"/>
        </w:rPr>
        <w:t>balanced</w:t>
      </w:r>
      <w:r>
        <w:rPr>
          <w:color w:val="231F20"/>
          <w:spacing w:val="-12"/>
        </w:rPr>
        <w:t> </w:t>
      </w:r>
      <w:r>
        <w:rPr>
          <w:color w:val="231F20"/>
        </w:rPr>
        <w:t>and </w:t>
      </w:r>
      <w:r>
        <w:rPr>
          <w:color w:val="231F20"/>
          <w:spacing w:val="-2"/>
        </w:rPr>
        <w:t>centered.</w:t>
      </w:r>
      <w:r>
        <w:rPr>
          <w:color w:val="231F20"/>
          <w:spacing w:val="-29"/>
        </w:rPr>
        <w:t> </w:t>
      </w:r>
      <w:r>
        <w:rPr>
          <w:color w:val="231F20"/>
          <w:spacing w:val="-2"/>
        </w:rPr>
        <w:t>It’s</w:t>
      </w:r>
      <w:r>
        <w:rPr>
          <w:color w:val="231F20"/>
          <w:spacing w:val="-29"/>
        </w:rPr>
        <w:t> </w:t>
      </w:r>
      <w:r>
        <w:rPr>
          <w:color w:val="231F20"/>
          <w:spacing w:val="-2"/>
        </w:rPr>
        <w:t>to</w:t>
      </w:r>
      <w:r>
        <w:rPr>
          <w:color w:val="231F20"/>
          <w:spacing w:val="-28"/>
        </w:rPr>
        <w:t> </w:t>
      </w:r>
      <w:r>
        <w:rPr>
          <w:color w:val="231F20"/>
          <w:spacing w:val="-2"/>
        </w:rPr>
        <w:t>step</w:t>
      </w:r>
      <w:r>
        <w:rPr>
          <w:color w:val="231F20"/>
          <w:spacing w:val="-29"/>
        </w:rPr>
        <w:t> </w:t>
      </w:r>
      <w:r>
        <w:rPr>
          <w:color w:val="231F20"/>
          <w:spacing w:val="-2"/>
        </w:rPr>
        <w:t>back</w:t>
      </w:r>
      <w:r>
        <w:rPr>
          <w:color w:val="231F20"/>
          <w:spacing w:val="-28"/>
        </w:rPr>
        <w:t> </w:t>
      </w:r>
      <w:r>
        <w:rPr>
          <w:color w:val="231F20"/>
          <w:spacing w:val="-2"/>
        </w:rPr>
        <w:t>and</w:t>
      </w:r>
      <w:r>
        <w:rPr>
          <w:color w:val="231F20"/>
          <w:spacing w:val="-29"/>
        </w:rPr>
        <w:t> </w:t>
      </w:r>
      <w:r>
        <w:rPr>
          <w:color w:val="231F20"/>
          <w:spacing w:val="-2"/>
        </w:rPr>
        <w:t>to</w:t>
      </w:r>
      <w:r>
        <w:rPr>
          <w:color w:val="231F20"/>
          <w:spacing w:val="-28"/>
        </w:rPr>
        <w:t> </w:t>
      </w:r>
      <w:r>
        <w:rPr>
          <w:color w:val="231F20"/>
          <w:spacing w:val="-2"/>
        </w:rPr>
        <w:t>see</w:t>
      </w:r>
      <w:r>
        <w:rPr>
          <w:color w:val="231F20"/>
          <w:spacing w:val="-29"/>
        </w:rPr>
        <w:t> </w:t>
      </w:r>
      <w:r>
        <w:rPr>
          <w:color w:val="231F20"/>
          <w:spacing w:val="-2"/>
        </w:rPr>
        <w:t>the</w:t>
      </w:r>
      <w:r>
        <w:rPr>
          <w:color w:val="231F20"/>
          <w:spacing w:val="-28"/>
        </w:rPr>
        <w:t> </w:t>
      </w:r>
      <w:r>
        <w:rPr>
          <w:color w:val="231F20"/>
          <w:spacing w:val="-2"/>
        </w:rPr>
        <w:t>grander</w:t>
      </w:r>
      <w:r>
        <w:rPr>
          <w:color w:val="231F20"/>
          <w:spacing w:val="-29"/>
        </w:rPr>
        <w:t> </w:t>
      </w:r>
      <w:r>
        <w:rPr>
          <w:color w:val="231F20"/>
          <w:spacing w:val="-2"/>
        </w:rPr>
        <w:t>scheme</w:t>
      </w:r>
      <w:r>
        <w:rPr>
          <w:color w:val="231F20"/>
          <w:spacing w:val="-28"/>
        </w:rPr>
        <w:t> </w:t>
      </w:r>
      <w:r>
        <w:rPr>
          <w:color w:val="231F20"/>
          <w:spacing w:val="-2"/>
        </w:rPr>
        <w:t>of</w:t>
      </w:r>
      <w:r>
        <w:rPr>
          <w:color w:val="231F20"/>
          <w:spacing w:val="-29"/>
        </w:rPr>
        <w:t> </w:t>
      </w:r>
      <w:r>
        <w:rPr>
          <w:color w:val="231F20"/>
          <w:spacing w:val="-2"/>
        </w:rPr>
        <w:t>things.</w:t>
      </w:r>
    </w:p>
    <w:p>
      <w:pPr>
        <w:pStyle w:val="BodyText"/>
        <w:spacing w:before="31"/>
      </w:pPr>
    </w:p>
    <w:p>
      <w:pPr>
        <w:pStyle w:val="BodyText"/>
        <w:spacing w:line="266" w:lineRule="auto"/>
        <w:ind w:left="184" w:right="132" w:hanging="15"/>
        <w:jc w:val="both"/>
      </w:pPr>
      <w:r>
        <w:rPr>
          <w:color w:val="231F20"/>
          <w:spacing w:val="-2"/>
        </w:rPr>
        <w:t>We</w:t>
      </w:r>
      <w:r>
        <w:rPr>
          <w:color w:val="231F20"/>
          <w:spacing w:val="-11"/>
        </w:rPr>
        <w:t> </w:t>
      </w:r>
      <w:r>
        <w:rPr>
          <w:color w:val="231F20"/>
          <w:spacing w:val="-2"/>
        </w:rPr>
        <w:t>don’t</w:t>
      </w:r>
      <w:r>
        <w:rPr>
          <w:color w:val="231F20"/>
          <w:spacing w:val="-10"/>
        </w:rPr>
        <w:t> </w:t>
      </w:r>
      <w:r>
        <w:rPr>
          <w:color w:val="231F20"/>
          <w:spacing w:val="-2"/>
        </w:rPr>
        <w:t>always</w:t>
      </w:r>
      <w:r>
        <w:rPr>
          <w:color w:val="231F20"/>
          <w:spacing w:val="-11"/>
        </w:rPr>
        <w:t> </w:t>
      </w:r>
      <w:r>
        <w:rPr>
          <w:color w:val="231F20"/>
          <w:spacing w:val="-2"/>
        </w:rPr>
        <w:t>get</w:t>
      </w:r>
      <w:r>
        <w:rPr>
          <w:color w:val="231F20"/>
          <w:spacing w:val="-10"/>
        </w:rPr>
        <w:t> </w:t>
      </w:r>
      <w:r>
        <w:rPr>
          <w:color w:val="231F20"/>
          <w:spacing w:val="-2"/>
        </w:rPr>
        <w:t>what</w:t>
      </w:r>
      <w:r>
        <w:rPr>
          <w:color w:val="231F20"/>
          <w:spacing w:val="-11"/>
        </w:rPr>
        <w:t> </w:t>
      </w:r>
      <w:r>
        <w:rPr>
          <w:color w:val="231F20"/>
          <w:spacing w:val="-2"/>
        </w:rPr>
        <w:t>we</w:t>
      </w:r>
      <w:r>
        <w:rPr>
          <w:color w:val="231F20"/>
          <w:spacing w:val="-10"/>
        </w:rPr>
        <w:t> </w:t>
      </w:r>
      <w:r>
        <w:rPr>
          <w:color w:val="231F20"/>
          <w:spacing w:val="-2"/>
        </w:rPr>
        <w:t>want,</w:t>
      </w:r>
      <w:r>
        <w:rPr>
          <w:color w:val="231F20"/>
          <w:spacing w:val="-11"/>
        </w:rPr>
        <w:t> </w:t>
      </w:r>
      <w:r>
        <w:rPr>
          <w:color w:val="231F20"/>
          <w:spacing w:val="-2"/>
        </w:rPr>
        <w:t>but</w:t>
      </w:r>
      <w:r>
        <w:rPr>
          <w:color w:val="231F20"/>
          <w:spacing w:val="-10"/>
        </w:rPr>
        <w:t> </w:t>
      </w:r>
      <w:r>
        <w:rPr>
          <w:color w:val="231F20"/>
          <w:spacing w:val="-2"/>
        </w:rPr>
        <w:t>sometimes</w:t>
      </w:r>
      <w:r>
        <w:rPr>
          <w:color w:val="231F20"/>
          <w:spacing w:val="-11"/>
        </w:rPr>
        <w:t> </w:t>
      </w:r>
      <w:r>
        <w:rPr>
          <w:color w:val="231F20"/>
          <w:spacing w:val="-2"/>
        </w:rPr>
        <w:t>what</w:t>
      </w:r>
      <w:r>
        <w:rPr>
          <w:color w:val="231F20"/>
          <w:spacing w:val="-10"/>
        </w:rPr>
        <w:t> </w:t>
      </w:r>
      <w:r>
        <w:rPr>
          <w:color w:val="231F20"/>
          <w:spacing w:val="-2"/>
        </w:rPr>
        <w:t>is</w:t>
      </w:r>
      <w:r>
        <w:rPr>
          <w:color w:val="231F20"/>
          <w:spacing w:val="-11"/>
        </w:rPr>
        <w:t> </w:t>
      </w:r>
      <w:r>
        <w:rPr>
          <w:color w:val="231F20"/>
          <w:spacing w:val="-2"/>
        </w:rPr>
        <w:t>hap- </w:t>
      </w:r>
      <w:r>
        <w:rPr>
          <w:color w:val="231F20"/>
        </w:rPr>
        <w:t>pening</w:t>
      </w:r>
      <w:r>
        <w:rPr>
          <w:color w:val="231F20"/>
          <w:spacing w:val="-9"/>
        </w:rPr>
        <w:t> </w:t>
      </w:r>
      <w:r>
        <w:rPr>
          <w:color w:val="231F20"/>
        </w:rPr>
        <w:t>is</w:t>
      </w:r>
      <w:r>
        <w:rPr>
          <w:color w:val="231F20"/>
          <w:spacing w:val="-9"/>
        </w:rPr>
        <w:t> </w:t>
      </w:r>
      <w:r>
        <w:rPr>
          <w:color w:val="231F20"/>
        </w:rPr>
        <w:t>for</w:t>
      </w:r>
      <w:r>
        <w:rPr>
          <w:color w:val="231F20"/>
          <w:spacing w:val="-9"/>
        </w:rPr>
        <w:t> </w:t>
      </w:r>
      <w:r>
        <w:rPr>
          <w:color w:val="231F20"/>
        </w:rPr>
        <w:t>the</w:t>
      </w:r>
      <w:r>
        <w:rPr>
          <w:color w:val="231F20"/>
          <w:spacing w:val="-9"/>
        </w:rPr>
        <w:t> </w:t>
      </w:r>
      <w:r>
        <w:rPr>
          <w:color w:val="231F20"/>
        </w:rPr>
        <w:t>best.</w:t>
      </w:r>
      <w:r>
        <w:rPr>
          <w:color w:val="231F20"/>
          <w:spacing w:val="-9"/>
        </w:rPr>
        <w:t> </w:t>
      </w:r>
      <w:r>
        <w:rPr>
          <w:color w:val="231F20"/>
        </w:rPr>
        <w:t>The</w:t>
      </w:r>
      <w:r>
        <w:rPr>
          <w:color w:val="231F20"/>
          <w:spacing w:val="-9"/>
        </w:rPr>
        <w:t> </w:t>
      </w:r>
      <w:r>
        <w:rPr>
          <w:color w:val="231F20"/>
        </w:rPr>
        <w:t>sooner</w:t>
      </w:r>
      <w:r>
        <w:rPr>
          <w:color w:val="231F20"/>
          <w:spacing w:val="-9"/>
        </w:rPr>
        <w:t> </w:t>
      </w:r>
      <w:r>
        <w:rPr>
          <w:color w:val="231F20"/>
        </w:rPr>
        <w:t>you</w:t>
      </w:r>
      <w:r>
        <w:rPr>
          <w:color w:val="231F20"/>
          <w:spacing w:val="-9"/>
        </w:rPr>
        <w:t> </w:t>
      </w:r>
      <w:r>
        <w:rPr>
          <w:color w:val="231F20"/>
        </w:rPr>
        <w:t>can</w:t>
      </w:r>
      <w:r>
        <w:rPr>
          <w:color w:val="231F20"/>
          <w:spacing w:val="-9"/>
        </w:rPr>
        <w:t> </w:t>
      </w:r>
      <w:r>
        <w:rPr>
          <w:color w:val="231F20"/>
        </w:rPr>
        <w:t>accept</w:t>
      </w:r>
      <w:r>
        <w:rPr>
          <w:color w:val="231F20"/>
          <w:spacing w:val="-9"/>
        </w:rPr>
        <w:t> </w:t>
      </w:r>
      <w:r>
        <w:rPr>
          <w:color w:val="231F20"/>
        </w:rPr>
        <w:t>it</w:t>
      </w:r>
      <w:r>
        <w:rPr>
          <w:color w:val="231F20"/>
          <w:spacing w:val="-9"/>
        </w:rPr>
        <w:t> </w:t>
      </w:r>
      <w:r>
        <w:rPr>
          <w:color w:val="231F20"/>
        </w:rPr>
        <w:t>as</w:t>
      </w:r>
      <w:r>
        <w:rPr>
          <w:color w:val="231F20"/>
          <w:spacing w:val="-9"/>
        </w:rPr>
        <w:t> </w:t>
      </w:r>
      <w:r>
        <w:rPr>
          <w:color w:val="231F20"/>
        </w:rPr>
        <w:t>a</w:t>
      </w:r>
      <w:r>
        <w:rPr>
          <w:color w:val="231F20"/>
          <w:spacing w:val="-9"/>
        </w:rPr>
        <w:t> </w:t>
      </w:r>
      <w:r>
        <w:rPr>
          <w:color w:val="231F20"/>
        </w:rPr>
        <w:t>reality, </w:t>
      </w:r>
      <w:r>
        <w:rPr>
          <w:color w:val="231F20"/>
          <w:w w:val="105"/>
        </w:rPr>
        <w:t>the sooner you can adapt to it.</w:t>
      </w:r>
    </w:p>
    <w:p>
      <w:pPr>
        <w:pStyle w:val="BodyText"/>
        <w:spacing w:before="31"/>
      </w:pPr>
    </w:p>
    <w:p>
      <w:pPr>
        <w:pStyle w:val="BodyText"/>
        <w:spacing w:line="266" w:lineRule="auto" w:before="1"/>
        <w:ind w:left="180" w:right="186" w:hanging="14"/>
        <w:jc w:val="both"/>
      </w:pPr>
      <w:r>
        <w:rPr>
          <w:color w:val="231F20"/>
          <w:spacing w:val="-2"/>
        </w:rPr>
        <w:t>Achieving</w:t>
      </w:r>
      <w:r>
        <w:rPr>
          <w:color w:val="231F20"/>
          <w:spacing w:val="-6"/>
        </w:rPr>
        <w:t> </w:t>
      </w:r>
      <w:r>
        <w:rPr>
          <w:color w:val="231F20"/>
          <w:spacing w:val="-2"/>
        </w:rPr>
        <w:t>acceptance</w:t>
      </w:r>
      <w:r>
        <w:rPr>
          <w:color w:val="231F20"/>
          <w:spacing w:val="-6"/>
        </w:rPr>
        <w:t> </w:t>
      </w:r>
      <w:r>
        <w:rPr>
          <w:color w:val="231F20"/>
          <w:spacing w:val="-2"/>
        </w:rPr>
        <w:t>is</w:t>
      </w:r>
      <w:r>
        <w:rPr>
          <w:color w:val="231F20"/>
          <w:spacing w:val="-6"/>
        </w:rPr>
        <w:t> </w:t>
      </w:r>
      <w:r>
        <w:rPr>
          <w:color w:val="231F20"/>
          <w:spacing w:val="-2"/>
        </w:rPr>
        <w:t>very</w:t>
      </w:r>
      <w:r>
        <w:rPr>
          <w:color w:val="231F20"/>
          <w:spacing w:val="-6"/>
        </w:rPr>
        <w:t> </w:t>
      </w:r>
      <w:r>
        <w:rPr>
          <w:color w:val="231F20"/>
          <w:spacing w:val="-2"/>
        </w:rPr>
        <w:t>difficult.</w:t>
      </w:r>
      <w:r>
        <w:rPr>
          <w:color w:val="231F20"/>
          <w:spacing w:val="-6"/>
        </w:rPr>
        <w:t> </w:t>
      </w:r>
      <w:r>
        <w:rPr>
          <w:color w:val="231F20"/>
          <w:spacing w:val="-2"/>
        </w:rPr>
        <w:t>I</w:t>
      </w:r>
      <w:r>
        <w:rPr>
          <w:color w:val="231F20"/>
          <w:spacing w:val="-6"/>
        </w:rPr>
        <w:t> </w:t>
      </w:r>
      <w:r>
        <w:rPr>
          <w:color w:val="231F20"/>
          <w:spacing w:val="-2"/>
        </w:rPr>
        <w:t>have</w:t>
      </w:r>
      <w:r>
        <w:rPr>
          <w:color w:val="231F20"/>
          <w:spacing w:val="-6"/>
        </w:rPr>
        <w:t> </w:t>
      </w:r>
      <w:r>
        <w:rPr>
          <w:color w:val="231F20"/>
          <w:spacing w:val="-2"/>
        </w:rPr>
        <w:t>a</w:t>
      </w:r>
      <w:r>
        <w:rPr>
          <w:color w:val="231F20"/>
          <w:spacing w:val="-6"/>
        </w:rPr>
        <w:t> </w:t>
      </w:r>
      <w:r>
        <w:rPr>
          <w:color w:val="231F20"/>
          <w:spacing w:val="-2"/>
        </w:rPr>
        <w:t>couple</w:t>
      </w:r>
      <w:r>
        <w:rPr>
          <w:color w:val="231F20"/>
          <w:spacing w:val="-6"/>
        </w:rPr>
        <w:t> </w:t>
      </w:r>
      <w:r>
        <w:rPr>
          <w:color w:val="231F20"/>
          <w:spacing w:val="-2"/>
        </w:rPr>
        <w:t>of</w:t>
      </w:r>
      <w:r>
        <w:rPr>
          <w:color w:val="231F20"/>
          <w:spacing w:val="-6"/>
        </w:rPr>
        <w:t> </w:t>
      </w:r>
      <w:r>
        <w:rPr>
          <w:color w:val="231F20"/>
          <w:spacing w:val="-2"/>
        </w:rPr>
        <w:t>hacks </w:t>
      </w:r>
      <w:r>
        <w:rPr>
          <w:color w:val="231F20"/>
          <w:w w:val="105"/>
        </w:rPr>
        <w:t>I</w:t>
      </w:r>
      <w:r>
        <w:rPr>
          <w:color w:val="231F20"/>
          <w:spacing w:val="-12"/>
          <w:w w:val="105"/>
        </w:rPr>
        <w:t> </w:t>
      </w:r>
      <w:r>
        <w:rPr>
          <w:color w:val="231F20"/>
          <w:w w:val="105"/>
        </w:rPr>
        <w:t>try,</w:t>
      </w:r>
      <w:r>
        <w:rPr>
          <w:color w:val="231F20"/>
          <w:spacing w:val="-12"/>
          <w:w w:val="105"/>
        </w:rPr>
        <w:t> </w:t>
      </w:r>
      <w:r>
        <w:rPr>
          <w:color w:val="231F20"/>
          <w:w w:val="105"/>
        </w:rPr>
        <w:t>but</w:t>
      </w:r>
      <w:r>
        <w:rPr>
          <w:color w:val="231F20"/>
          <w:spacing w:val="-12"/>
          <w:w w:val="105"/>
        </w:rPr>
        <w:t> </w:t>
      </w:r>
      <w:r>
        <w:rPr>
          <w:color w:val="231F20"/>
          <w:w w:val="105"/>
        </w:rPr>
        <w:t>I</w:t>
      </w:r>
      <w:r>
        <w:rPr>
          <w:color w:val="231F20"/>
          <w:spacing w:val="-12"/>
          <w:w w:val="105"/>
        </w:rPr>
        <w:t> </w:t>
      </w:r>
      <w:r>
        <w:rPr>
          <w:color w:val="231F20"/>
          <w:w w:val="105"/>
        </w:rPr>
        <w:t>wouldn’t</w:t>
      </w:r>
      <w:r>
        <w:rPr>
          <w:color w:val="231F20"/>
          <w:spacing w:val="-12"/>
          <w:w w:val="105"/>
        </w:rPr>
        <w:t> </w:t>
      </w:r>
      <w:r>
        <w:rPr>
          <w:color w:val="231F20"/>
          <w:w w:val="105"/>
        </w:rPr>
        <w:t>say</w:t>
      </w:r>
      <w:r>
        <w:rPr>
          <w:color w:val="231F20"/>
          <w:spacing w:val="-12"/>
          <w:w w:val="105"/>
        </w:rPr>
        <w:t> </w:t>
      </w:r>
      <w:r>
        <w:rPr>
          <w:color w:val="231F20"/>
          <w:w w:val="105"/>
        </w:rPr>
        <w:t>they</w:t>
      </w:r>
      <w:r>
        <w:rPr>
          <w:color w:val="231F20"/>
          <w:spacing w:val="-12"/>
          <w:w w:val="105"/>
        </w:rPr>
        <w:t> </w:t>
      </w:r>
      <w:r>
        <w:rPr>
          <w:color w:val="231F20"/>
          <w:w w:val="105"/>
        </w:rPr>
        <w:t>are</w:t>
      </w:r>
      <w:r>
        <w:rPr>
          <w:color w:val="231F20"/>
          <w:spacing w:val="-12"/>
          <w:w w:val="105"/>
        </w:rPr>
        <w:t> </w:t>
      </w:r>
      <w:r>
        <w:rPr>
          <w:color w:val="231F20"/>
          <w:w w:val="105"/>
        </w:rPr>
        <w:t>totally</w:t>
      </w:r>
      <w:r>
        <w:rPr>
          <w:color w:val="231F20"/>
          <w:spacing w:val="-12"/>
          <w:w w:val="105"/>
        </w:rPr>
        <w:t> </w:t>
      </w:r>
      <w:r>
        <w:rPr>
          <w:color w:val="231F20"/>
          <w:w w:val="105"/>
        </w:rPr>
        <w:t>successful.</w:t>
      </w:r>
    </w:p>
    <w:p>
      <w:pPr>
        <w:spacing w:after="0" w:line="266" w:lineRule="auto"/>
        <w:jc w:val="both"/>
        <w:sectPr>
          <w:pgSz w:w="7920" w:h="12240"/>
          <w:pgMar w:header="0" w:footer="771" w:top="900" w:bottom="960" w:left="1080" w:right="1080"/>
        </w:sectPr>
      </w:pPr>
    </w:p>
    <w:p>
      <w:pPr>
        <w:pStyle w:val="BodyText"/>
        <w:spacing w:line="266" w:lineRule="auto" w:before="90"/>
        <w:ind w:left="177" w:right="175" w:firstLine="5"/>
        <w:jc w:val="both"/>
      </w:pPr>
      <w:r>
        <w:rPr>
          <w:color w:val="231F20"/>
          <w:w w:val="105"/>
        </w:rPr>
        <w:t>One hack is stepping back and looking at previous bits of suffering</w:t>
      </w:r>
      <w:r>
        <w:rPr>
          <w:color w:val="231F20"/>
          <w:spacing w:val="-12"/>
          <w:w w:val="105"/>
        </w:rPr>
        <w:t> </w:t>
      </w:r>
      <w:r>
        <w:rPr>
          <w:color w:val="231F20"/>
          <w:w w:val="105"/>
        </w:rPr>
        <w:t>I’ve</w:t>
      </w:r>
      <w:r>
        <w:rPr>
          <w:color w:val="231F20"/>
          <w:spacing w:val="-12"/>
          <w:w w:val="105"/>
        </w:rPr>
        <w:t> </w:t>
      </w:r>
      <w:r>
        <w:rPr>
          <w:color w:val="231F20"/>
          <w:w w:val="105"/>
        </w:rPr>
        <w:t>had</w:t>
      </w:r>
      <w:r>
        <w:rPr>
          <w:color w:val="231F20"/>
          <w:spacing w:val="-12"/>
          <w:w w:val="105"/>
        </w:rPr>
        <w:t> </w:t>
      </w:r>
      <w:r>
        <w:rPr>
          <w:color w:val="231F20"/>
          <w:w w:val="105"/>
        </w:rPr>
        <w:t>in</w:t>
      </w:r>
      <w:r>
        <w:rPr>
          <w:color w:val="231F20"/>
          <w:spacing w:val="-12"/>
          <w:w w:val="105"/>
        </w:rPr>
        <w:t> </w:t>
      </w:r>
      <w:r>
        <w:rPr>
          <w:color w:val="231F20"/>
          <w:w w:val="105"/>
        </w:rPr>
        <w:t>my</w:t>
      </w:r>
      <w:r>
        <w:rPr>
          <w:color w:val="231F20"/>
          <w:spacing w:val="-12"/>
          <w:w w:val="105"/>
        </w:rPr>
        <w:t> </w:t>
      </w:r>
      <w:r>
        <w:rPr>
          <w:color w:val="231F20"/>
          <w:w w:val="105"/>
        </w:rPr>
        <w:t>life.</w:t>
      </w:r>
      <w:r>
        <w:rPr>
          <w:color w:val="231F20"/>
          <w:spacing w:val="-12"/>
          <w:w w:val="105"/>
        </w:rPr>
        <w:t> </w:t>
      </w:r>
      <w:r>
        <w:rPr>
          <w:color w:val="231F20"/>
          <w:w w:val="105"/>
        </w:rPr>
        <w:t>I</w:t>
      </w:r>
      <w:r>
        <w:rPr>
          <w:color w:val="231F20"/>
          <w:spacing w:val="-12"/>
          <w:w w:val="105"/>
        </w:rPr>
        <w:t> </w:t>
      </w:r>
      <w:r>
        <w:rPr>
          <w:color w:val="231F20"/>
          <w:w w:val="105"/>
        </w:rPr>
        <w:t>write</w:t>
      </w:r>
      <w:r>
        <w:rPr>
          <w:color w:val="231F20"/>
          <w:spacing w:val="-12"/>
          <w:w w:val="105"/>
        </w:rPr>
        <w:t> </w:t>
      </w:r>
      <w:r>
        <w:rPr>
          <w:color w:val="231F20"/>
          <w:w w:val="105"/>
        </w:rPr>
        <w:t>them</w:t>
      </w:r>
      <w:r>
        <w:rPr>
          <w:color w:val="231F20"/>
          <w:spacing w:val="-12"/>
          <w:w w:val="105"/>
        </w:rPr>
        <w:t> </w:t>
      </w:r>
      <w:r>
        <w:rPr>
          <w:color w:val="231F20"/>
          <w:w w:val="105"/>
        </w:rPr>
        <w:t>down.</w:t>
      </w:r>
      <w:r>
        <w:rPr>
          <w:color w:val="231F20"/>
          <w:spacing w:val="-12"/>
          <w:w w:val="105"/>
        </w:rPr>
        <w:t> </w:t>
      </w:r>
      <w:r>
        <w:rPr>
          <w:color w:val="231F20"/>
          <w:w w:val="105"/>
        </w:rPr>
        <w:t>“Last</w:t>
      </w:r>
      <w:r>
        <w:rPr>
          <w:color w:val="231F20"/>
          <w:spacing w:val="-12"/>
          <w:w w:val="105"/>
        </w:rPr>
        <w:t> </w:t>
      </w:r>
      <w:r>
        <w:rPr>
          <w:color w:val="231F20"/>
          <w:w w:val="105"/>
        </w:rPr>
        <w:t>time you</w:t>
      </w:r>
      <w:r>
        <w:rPr>
          <w:color w:val="231F20"/>
          <w:spacing w:val="-10"/>
          <w:w w:val="105"/>
        </w:rPr>
        <w:t> </w:t>
      </w:r>
      <w:r>
        <w:rPr>
          <w:color w:val="231F20"/>
          <w:w w:val="105"/>
        </w:rPr>
        <w:t>broke</w:t>
      </w:r>
      <w:r>
        <w:rPr>
          <w:color w:val="231F20"/>
          <w:spacing w:val="-10"/>
          <w:w w:val="105"/>
        </w:rPr>
        <w:t> </w:t>
      </w:r>
      <w:r>
        <w:rPr>
          <w:color w:val="231F20"/>
          <w:w w:val="105"/>
        </w:rPr>
        <w:t>up</w:t>
      </w:r>
      <w:r>
        <w:rPr>
          <w:color w:val="231F20"/>
          <w:spacing w:val="-10"/>
          <w:w w:val="105"/>
        </w:rPr>
        <w:t> </w:t>
      </w:r>
      <w:r>
        <w:rPr>
          <w:color w:val="231F20"/>
          <w:w w:val="105"/>
        </w:rPr>
        <w:t>with</w:t>
      </w:r>
      <w:r>
        <w:rPr>
          <w:color w:val="231F20"/>
          <w:spacing w:val="-10"/>
          <w:w w:val="105"/>
        </w:rPr>
        <w:t> </w:t>
      </w:r>
      <w:r>
        <w:rPr>
          <w:color w:val="231F20"/>
          <w:w w:val="105"/>
        </w:rPr>
        <w:t>somebody,</w:t>
      </w:r>
      <w:r>
        <w:rPr>
          <w:color w:val="231F20"/>
          <w:spacing w:val="-10"/>
          <w:w w:val="105"/>
        </w:rPr>
        <w:t> </w:t>
      </w:r>
      <w:r>
        <w:rPr>
          <w:color w:val="231F20"/>
          <w:w w:val="105"/>
        </w:rPr>
        <w:t>last</w:t>
      </w:r>
      <w:r>
        <w:rPr>
          <w:color w:val="231F20"/>
          <w:spacing w:val="-10"/>
          <w:w w:val="105"/>
        </w:rPr>
        <w:t> </w:t>
      </w:r>
      <w:r>
        <w:rPr>
          <w:color w:val="231F20"/>
          <w:w w:val="105"/>
        </w:rPr>
        <w:t>time</w:t>
      </w:r>
      <w:r>
        <w:rPr>
          <w:color w:val="231F20"/>
          <w:spacing w:val="-10"/>
          <w:w w:val="105"/>
        </w:rPr>
        <w:t> </w:t>
      </w:r>
      <w:r>
        <w:rPr>
          <w:color w:val="231F20"/>
          <w:w w:val="105"/>
        </w:rPr>
        <w:t>you</w:t>
      </w:r>
      <w:r>
        <w:rPr>
          <w:color w:val="231F20"/>
          <w:spacing w:val="-10"/>
          <w:w w:val="105"/>
        </w:rPr>
        <w:t> </w:t>
      </w:r>
      <w:r>
        <w:rPr>
          <w:color w:val="231F20"/>
          <w:w w:val="105"/>
        </w:rPr>
        <w:t>had</w:t>
      </w:r>
      <w:r>
        <w:rPr>
          <w:color w:val="231F20"/>
          <w:spacing w:val="-10"/>
          <w:w w:val="105"/>
        </w:rPr>
        <w:t> </w:t>
      </w:r>
      <w:r>
        <w:rPr>
          <w:color w:val="231F20"/>
          <w:w w:val="105"/>
        </w:rPr>
        <w:t>a</w:t>
      </w:r>
      <w:r>
        <w:rPr>
          <w:color w:val="231F20"/>
          <w:spacing w:val="-10"/>
          <w:w w:val="105"/>
        </w:rPr>
        <w:t> </w:t>
      </w:r>
      <w:r>
        <w:rPr>
          <w:color w:val="231F20"/>
          <w:w w:val="105"/>
        </w:rPr>
        <w:t>business failure,</w:t>
      </w:r>
      <w:r>
        <w:rPr>
          <w:color w:val="231F20"/>
          <w:spacing w:val="-14"/>
          <w:w w:val="105"/>
        </w:rPr>
        <w:t> </w:t>
      </w:r>
      <w:r>
        <w:rPr>
          <w:color w:val="231F20"/>
          <w:w w:val="105"/>
        </w:rPr>
        <w:t>last</w:t>
      </w:r>
      <w:r>
        <w:rPr>
          <w:color w:val="231F20"/>
          <w:spacing w:val="-13"/>
          <w:w w:val="105"/>
        </w:rPr>
        <w:t> </w:t>
      </w:r>
      <w:r>
        <w:rPr>
          <w:color w:val="231F20"/>
          <w:w w:val="105"/>
        </w:rPr>
        <w:t>time</w:t>
      </w:r>
      <w:r>
        <w:rPr>
          <w:color w:val="231F20"/>
          <w:spacing w:val="-13"/>
          <w:w w:val="105"/>
        </w:rPr>
        <w:t> </w:t>
      </w:r>
      <w:r>
        <w:rPr>
          <w:color w:val="231F20"/>
          <w:w w:val="105"/>
        </w:rPr>
        <w:t>you</w:t>
      </w:r>
      <w:r>
        <w:rPr>
          <w:color w:val="231F20"/>
          <w:spacing w:val="-13"/>
          <w:w w:val="105"/>
        </w:rPr>
        <w:t> </w:t>
      </w:r>
      <w:r>
        <w:rPr>
          <w:color w:val="231F20"/>
          <w:w w:val="105"/>
        </w:rPr>
        <w:t>had</w:t>
      </w:r>
      <w:r>
        <w:rPr>
          <w:color w:val="231F20"/>
          <w:spacing w:val="-13"/>
          <w:w w:val="105"/>
        </w:rPr>
        <w:t> </w:t>
      </w:r>
      <w:r>
        <w:rPr>
          <w:color w:val="231F20"/>
          <w:w w:val="105"/>
        </w:rPr>
        <w:t>a</w:t>
      </w:r>
      <w:r>
        <w:rPr>
          <w:color w:val="231F20"/>
          <w:spacing w:val="-13"/>
          <w:w w:val="105"/>
        </w:rPr>
        <w:t> </w:t>
      </w:r>
      <w:r>
        <w:rPr>
          <w:color w:val="231F20"/>
          <w:w w:val="105"/>
        </w:rPr>
        <w:t>health</w:t>
      </w:r>
      <w:r>
        <w:rPr>
          <w:color w:val="231F20"/>
          <w:spacing w:val="-13"/>
          <w:w w:val="105"/>
        </w:rPr>
        <w:t> </w:t>
      </w:r>
      <w:r>
        <w:rPr>
          <w:color w:val="231F20"/>
          <w:w w:val="105"/>
        </w:rPr>
        <w:t>issue,</w:t>
      </w:r>
      <w:r>
        <w:rPr>
          <w:color w:val="231F20"/>
          <w:spacing w:val="-13"/>
          <w:w w:val="105"/>
        </w:rPr>
        <w:t> </w:t>
      </w:r>
      <w:r>
        <w:rPr>
          <w:color w:val="231F20"/>
          <w:w w:val="105"/>
        </w:rPr>
        <w:t>what</w:t>
      </w:r>
      <w:r>
        <w:rPr>
          <w:color w:val="231F20"/>
          <w:spacing w:val="-14"/>
          <w:w w:val="105"/>
        </w:rPr>
        <w:t> </w:t>
      </w:r>
      <w:r>
        <w:rPr>
          <w:color w:val="231F20"/>
          <w:w w:val="105"/>
        </w:rPr>
        <w:t>happened?”</w:t>
      </w:r>
      <w:r>
        <w:rPr>
          <w:color w:val="231F20"/>
          <w:spacing w:val="-13"/>
          <w:w w:val="105"/>
        </w:rPr>
        <w:t> </w:t>
      </w:r>
      <w:r>
        <w:rPr>
          <w:color w:val="231F20"/>
          <w:w w:val="105"/>
        </w:rPr>
        <w:t>I can trace the growth and improvement that came from it years later.</w:t>
      </w:r>
    </w:p>
    <w:p>
      <w:pPr>
        <w:pStyle w:val="BodyText"/>
        <w:spacing w:before="33"/>
      </w:pPr>
    </w:p>
    <w:p>
      <w:pPr>
        <w:pStyle w:val="BodyText"/>
        <w:spacing w:line="266" w:lineRule="auto"/>
        <w:ind w:left="183" w:right="178" w:hanging="4"/>
        <w:jc w:val="both"/>
      </w:pPr>
      <w:r>
        <w:rPr>
          <w:color w:val="231F20"/>
          <w:w w:val="105"/>
        </w:rPr>
        <w:t>I</w:t>
      </w:r>
      <w:r>
        <w:rPr>
          <w:color w:val="231F20"/>
          <w:spacing w:val="-14"/>
          <w:w w:val="105"/>
        </w:rPr>
        <w:t> </w:t>
      </w:r>
      <w:r>
        <w:rPr>
          <w:color w:val="231F20"/>
          <w:w w:val="105"/>
        </w:rPr>
        <w:t>have</w:t>
      </w:r>
      <w:r>
        <w:rPr>
          <w:color w:val="231F20"/>
          <w:spacing w:val="-13"/>
          <w:w w:val="105"/>
        </w:rPr>
        <w:t> </w:t>
      </w:r>
      <w:r>
        <w:rPr>
          <w:color w:val="231F20"/>
          <w:w w:val="105"/>
        </w:rPr>
        <w:t>another</w:t>
      </w:r>
      <w:r>
        <w:rPr>
          <w:color w:val="231F20"/>
          <w:spacing w:val="-13"/>
          <w:w w:val="105"/>
        </w:rPr>
        <w:t> </w:t>
      </w:r>
      <w:r>
        <w:rPr>
          <w:color w:val="231F20"/>
          <w:w w:val="105"/>
        </w:rPr>
        <w:t>hack</w:t>
      </w:r>
      <w:r>
        <w:rPr>
          <w:color w:val="231F20"/>
          <w:spacing w:val="-13"/>
          <w:w w:val="105"/>
        </w:rPr>
        <w:t> </w:t>
      </w:r>
      <w:r>
        <w:rPr>
          <w:color w:val="231F20"/>
          <w:w w:val="105"/>
        </w:rPr>
        <w:t>I</w:t>
      </w:r>
      <w:r>
        <w:rPr>
          <w:color w:val="231F20"/>
          <w:spacing w:val="-13"/>
          <w:w w:val="105"/>
        </w:rPr>
        <w:t> </w:t>
      </w:r>
      <w:r>
        <w:rPr>
          <w:color w:val="231F20"/>
          <w:w w:val="105"/>
        </w:rPr>
        <w:t>use</w:t>
      </w:r>
      <w:r>
        <w:rPr>
          <w:color w:val="231F20"/>
          <w:spacing w:val="-13"/>
          <w:w w:val="105"/>
        </w:rPr>
        <w:t> </w:t>
      </w:r>
      <w:r>
        <w:rPr>
          <w:color w:val="231F20"/>
          <w:w w:val="105"/>
        </w:rPr>
        <w:t>for</w:t>
      </w:r>
      <w:r>
        <w:rPr>
          <w:color w:val="231F20"/>
          <w:spacing w:val="-13"/>
          <w:w w:val="105"/>
        </w:rPr>
        <w:t> </w:t>
      </w:r>
      <w:r>
        <w:rPr>
          <w:color w:val="231F20"/>
          <w:w w:val="105"/>
        </w:rPr>
        <w:t>minor</w:t>
      </w:r>
      <w:r>
        <w:rPr>
          <w:color w:val="231F20"/>
          <w:spacing w:val="-13"/>
          <w:w w:val="105"/>
        </w:rPr>
        <w:t> </w:t>
      </w:r>
      <w:r>
        <w:rPr>
          <w:color w:val="231F20"/>
          <w:w w:val="105"/>
        </w:rPr>
        <w:t>annoyances.</w:t>
      </w:r>
      <w:r>
        <w:rPr>
          <w:color w:val="231F20"/>
          <w:spacing w:val="-14"/>
          <w:w w:val="105"/>
        </w:rPr>
        <w:t> </w:t>
      </w:r>
      <w:r>
        <w:rPr>
          <w:color w:val="231F20"/>
          <w:w w:val="105"/>
        </w:rPr>
        <w:t>When</w:t>
      </w:r>
      <w:r>
        <w:rPr>
          <w:color w:val="231F20"/>
          <w:spacing w:val="-13"/>
          <w:w w:val="105"/>
        </w:rPr>
        <w:t> </w:t>
      </w:r>
      <w:r>
        <w:rPr>
          <w:color w:val="231F20"/>
          <w:w w:val="105"/>
        </w:rPr>
        <w:t>they </w:t>
      </w:r>
      <w:r>
        <w:rPr>
          <w:color w:val="231F20"/>
          <w:spacing w:val="-2"/>
          <w:w w:val="105"/>
        </w:rPr>
        <w:t>happen,</w:t>
      </w:r>
      <w:r>
        <w:rPr>
          <w:color w:val="231F20"/>
          <w:spacing w:val="-10"/>
          <w:w w:val="105"/>
        </w:rPr>
        <w:t> </w:t>
      </w:r>
      <w:r>
        <w:rPr>
          <w:color w:val="231F20"/>
          <w:spacing w:val="-2"/>
          <w:w w:val="105"/>
        </w:rPr>
        <w:t>a</w:t>
      </w:r>
      <w:r>
        <w:rPr>
          <w:color w:val="231F20"/>
          <w:spacing w:val="-10"/>
          <w:w w:val="105"/>
        </w:rPr>
        <w:t> </w:t>
      </w:r>
      <w:r>
        <w:rPr>
          <w:color w:val="231F20"/>
          <w:spacing w:val="-2"/>
          <w:w w:val="105"/>
        </w:rPr>
        <w:t>part</w:t>
      </w:r>
      <w:r>
        <w:rPr>
          <w:color w:val="231F20"/>
          <w:spacing w:val="-10"/>
          <w:w w:val="105"/>
        </w:rPr>
        <w:t> </w:t>
      </w:r>
      <w:r>
        <w:rPr>
          <w:color w:val="231F20"/>
          <w:spacing w:val="-2"/>
          <w:w w:val="105"/>
        </w:rPr>
        <w:t>of</w:t>
      </w:r>
      <w:r>
        <w:rPr>
          <w:color w:val="231F20"/>
          <w:spacing w:val="-10"/>
          <w:w w:val="105"/>
        </w:rPr>
        <w:t> </w:t>
      </w:r>
      <w:r>
        <w:rPr>
          <w:color w:val="231F20"/>
          <w:spacing w:val="-2"/>
          <w:w w:val="105"/>
        </w:rPr>
        <w:t>me</w:t>
      </w:r>
      <w:r>
        <w:rPr>
          <w:color w:val="231F20"/>
          <w:spacing w:val="-10"/>
          <w:w w:val="105"/>
        </w:rPr>
        <w:t> </w:t>
      </w:r>
      <w:r>
        <w:rPr>
          <w:color w:val="231F20"/>
          <w:spacing w:val="-2"/>
          <w:w w:val="105"/>
        </w:rPr>
        <w:t>will</w:t>
      </w:r>
      <w:r>
        <w:rPr>
          <w:color w:val="231F20"/>
          <w:spacing w:val="-10"/>
          <w:w w:val="105"/>
        </w:rPr>
        <w:t> </w:t>
      </w:r>
      <w:r>
        <w:rPr>
          <w:color w:val="231F20"/>
          <w:spacing w:val="-2"/>
          <w:w w:val="105"/>
        </w:rPr>
        <w:t>instantly</w:t>
      </w:r>
      <w:r>
        <w:rPr>
          <w:color w:val="231F20"/>
          <w:spacing w:val="-10"/>
          <w:w w:val="105"/>
        </w:rPr>
        <w:t> </w:t>
      </w:r>
      <w:r>
        <w:rPr>
          <w:color w:val="231F20"/>
          <w:spacing w:val="-2"/>
          <w:w w:val="105"/>
        </w:rPr>
        <w:t>react</w:t>
      </w:r>
      <w:r>
        <w:rPr>
          <w:color w:val="231F20"/>
          <w:spacing w:val="-10"/>
          <w:w w:val="105"/>
        </w:rPr>
        <w:t> </w:t>
      </w:r>
      <w:r>
        <w:rPr>
          <w:color w:val="231F20"/>
          <w:spacing w:val="-2"/>
          <w:w w:val="105"/>
        </w:rPr>
        <w:t>negatively.</w:t>
      </w:r>
      <w:r>
        <w:rPr>
          <w:color w:val="231F20"/>
          <w:spacing w:val="-10"/>
          <w:w w:val="105"/>
        </w:rPr>
        <w:t> </w:t>
      </w:r>
      <w:r>
        <w:rPr>
          <w:color w:val="231F20"/>
          <w:spacing w:val="-2"/>
          <w:w w:val="105"/>
        </w:rPr>
        <w:t>But</w:t>
      </w:r>
      <w:r>
        <w:rPr>
          <w:color w:val="231F20"/>
          <w:spacing w:val="-10"/>
          <w:w w:val="105"/>
        </w:rPr>
        <w:t> </w:t>
      </w:r>
      <w:r>
        <w:rPr>
          <w:color w:val="231F20"/>
          <w:spacing w:val="-2"/>
          <w:w w:val="105"/>
        </w:rPr>
        <w:t>I’ve learned</w:t>
      </w:r>
      <w:r>
        <w:rPr>
          <w:color w:val="231F20"/>
          <w:spacing w:val="-8"/>
          <w:w w:val="105"/>
        </w:rPr>
        <w:t> </w:t>
      </w:r>
      <w:r>
        <w:rPr>
          <w:color w:val="231F20"/>
          <w:spacing w:val="-2"/>
          <w:w w:val="105"/>
        </w:rPr>
        <w:t>to</w:t>
      </w:r>
      <w:r>
        <w:rPr>
          <w:color w:val="231F20"/>
          <w:spacing w:val="-8"/>
          <w:w w:val="105"/>
        </w:rPr>
        <w:t> </w:t>
      </w:r>
      <w:r>
        <w:rPr>
          <w:color w:val="231F20"/>
          <w:spacing w:val="-2"/>
          <w:w w:val="105"/>
        </w:rPr>
        <w:t>mentally</w:t>
      </w:r>
      <w:r>
        <w:rPr>
          <w:color w:val="231F20"/>
          <w:spacing w:val="-8"/>
          <w:w w:val="105"/>
        </w:rPr>
        <w:t> </w:t>
      </w:r>
      <w:r>
        <w:rPr>
          <w:color w:val="231F20"/>
          <w:spacing w:val="-2"/>
          <w:w w:val="105"/>
        </w:rPr>
        <w:t>ask</w:t>
      </w:r>
      <w:r>
        <w:rPr>
          <w:color w:val="231F20"/>
          <w:spacing w:val="-8"/>
          <w:w w:val="105"/>
        </w:rPr>
        <w:t> </w:t>
      </w:r>
      <w:r>
        <w:rPr>
          <w:color w:val="231F20"/>
          <w:spacing w:val="-2"/>
          <w:w w:val="105"/>
        </w:rPr>
        <w:t>myself,</w:t>
      </w:r>
      <w:r>
        <w:rPr>
          <w:color w:val="231F20"/>
          <w:spacing w:val="-8"/>
          <w:w w:val="105"/>
        </w:rPr>
        <w:t> </w:t>
      </w:r>
      <w:r>
        <w:rPr>
          <w:color w:val="231F20"/>
          <w:spacing w:val="-2"/>
          <w:w w:val="105"/>
        </w:rPr>
        <w:t>“What</w:t>
      </w:r>
      <w:r>
        <w:rPr>
          <w:color w:val="231F20"/>
          <w:spacing w:val="-8"/>
          <w:w w:val="105"/>
        </w:rPr>
        <w:t> </w:t>
      </w:r>
      <w:r>
        <w:rPr>
          <w:color w:val="231F20"/>
          <w:spacing w:val="-2"/>
          <w:w w:val="105"/>
        </w:rPr>
        <w:t>is</w:t>
      </w:r>
      <w:r>
        <w:rPr>
          <w:color w:val="231F20"/>
          <w:spacing w:val="-8"/>
          <w:w w:val="105"/>
        </w:rPr>
        <w:t> </w:t>
      </w:r>
      <w:r>
        <w:rPr>
          <w:color w:val="231F20"/>
          <w:spacing w:val="-2"/>
          <w:w w:val="105"/>
        </w:rPr>
        <w:t>the</w:t>
      </w:r>
      <w:r>
        <w:rPr>
          <w:color w:val="231F20"/>
          <w:spacing w:val="-8"/>
          <w:w w:val="105"/>
        </w:rPr>
        <w:t> </w:t>
      </w:r>
      <w:r>
        <w:rPr>
          <w:color w:val="231F20"/>
          <w:spacing w:val="-2"/>
          <w:w w:val="105"/>
        </w:rPr>
        <w:t>positive</w:t>
      </w:r>
      <w:r>
        <w:rPr>
          <w:color w:val="231F20"/>
          <w:spacing w:val="-8"/>
          <w:w w:val="105"/>
        </w:rPr>
        <w:t> </w:t>
      </w:r>
      <w:r>
        <w:rPr>
          <w:color w:val="231F20"/>
          <w:spacing w:val="-2"/>
          <w:w w:val="105"/>
        </w:rPr>
        <w:t>of</w:t>
      </w:r>
      <w:r>
        <w:rPr>
          <w:color w:val="231F20"/>
          <w:spacing w:val="-8"/>
          <w:w w:val="105"/>
        </w:rPr>
        <w:t> </w:t>
      </w:r>
      <w:r>
        <w:rPr>
          <w:color w:val="231F20"/>
          <w:spacing w:val="-2"/>
          <w:w w:val="105"/>
        </w:rPr>
        <w:t>this situation?”</w:t>
      </w:r>
    </w:p>
    <w:p>
      <w:pPr>
        <w:pStyle w:val="BodyText"/>
        <w:spacing w:before="32"/>
      </w:pPr>
    </w:p>
    <w:p>
      <w:pPr>
        <w:pStyle w:val="BodyText"/>
        <w:spacing w:line="266" w:lineRule="auto"/>
        <w:ind w:left="180" w:right="132" w:hanging="59"/>
        <w:jc w:val="both"/>
      </w:pPr>
      <w:r>
        <w:rPr>
          <w:color w:val="231F20"/>
        </w:rPr>
        <w:t>“Okay,</w:t>
      </w:r>
      <w:r>
        <w:rPr>
          <w:color w:val="231F20"/>
          <w:spacing w:val="-2"/>
        </w:rPr>
        <w:t> </w:t>
      </w:r>
      <w:r>
        <w:rPr>
          <w:color w:val="231F20"/>
        </w:rPr>
        <w:t>I’ll</w:t>
      </w:r>
      <w:r>
        <w:rPr>
          <w:color w:val="231F20"/>
          <w:spacing w:val="-2"/>
        </w:rPr>
        <w:t> </w:t>
      </w:r>
      <w:r>
        <w:rPr>
          <w:color w:val="231F20"/>
        </w:rPr>
        <w:t>be</w:t>
      </w:r>
      <w:r>
        <w:rPr>
          <w:color w:val="231F20"/>
          <w:spacing w:val="-2"/>
        </w:rPr>
        <w:t> </w:t>
      </w:r>
      <w:r>
        <w:rPr>
          <w:color w:val="231F20"/>
        </w:rPr>
        <w:t>late</w:t>
      </w:r>
      <w:r>
        <w:rPr>
          <w:color w:val="231F20"/>
          <w:spacing w:val="-2"/>
        </w:rPr>
        <w:t> </w:t>
      </w:r>
      <w:r>
        <w:rPr>
          <w:color w:val="231F20"/>
        </w:rPr>
        <w:t>for</w:t>
      </w:r>
      <w:r>
        <w:rPr>
          <w:color w:val="231F20"/>
          <w:spacing w:val="-2"/>
        </w:rPr>
        <w:t> </w:t>
      </w:r>
      <w:r>
        <w:rPr>
          <w:color w:val="231F20"/>
        </w:rPr>
        <w:t>a</w:t>
      </w:r>
      <w:r>
        <w:rPr>
          <w:color w:val="231F20"/>
          <w:spacing w:val="-2"/>
        </w:rPr>
        <w:t> </w:t>
      </w:r>
      <w:r>
        <w:rPr>
          <w:color w:val="231F20"/>
        </w:rPr>
        <w:t>meeting.</w:t>
      </w:r>
      <w:r>
        <w:rPr>
          <w:color w:val="231F20"/>
          <w:spacing w:val="-2"/>
        </w:rPr>
        <w:t> </w:t>
      </w:r>
      <w:r>
        <w:rPr>
          <w:color w:val="231F20"/>
        </w:rPr>
        <w:t>But</w:t>
      </w:r>
      <w:r>
        <w:rPr>
          <w:color w:val="231F20"/>
          <w:spacing w:val="-2"/>
        </w:rPr>
        <w:t> </w:t>
      </w:r>
      <w:r>
        <w:rPr>
          <w:color w:val="231F20"/>
        </w:rPr>
        <w:t>what</w:t>
      </w:r>
      <w:r>
        <w:rPr>
          <w:color w:val="231F20"/>
          <w:spacing w:val="-2"/>
        </w:rPr>
        <w:t> </w:t>
      </w:r>
      <w:r>
        <w:rPr>
          <w:color w:val="231F20"/>
        </w:rPr>
        <w:t>is</w:t>
      </w:r>
      <w:r>
        <w:rPr>
          <w:color w:val="231F20"/>
          <w:spacing w:val="-2"/>
        </w:rPr>
        <w:t> </w:t>
      </w:r>
      <w:r>
        <w:rPr>
          <w:color w:val="231F20"/>
        </w:rPr>
        <w:t>the</w:t>
      </w:r>
      <w:r>
        <w:rPr>
          <w:color w:val="231F20"/>
          <w:spacing w:val="-2"/>
        </w:rPr>
        <w:t> </w:t>
      </w:r>
      <w:r>
        <w:rPr>
          <w:color w:val="231F20"/>
        </w:rPr>
        <w:t>benefit</w:t>
      </w:r>
      <w:r>
        <w:rPr>
          <w:color w:val="231F20"/>
          <w:spacing w:val="-2"/>
        </w:rPr>
        <w:t> </w:t>
      </w:r>
      <w:r>
        <w:rPr>
          <w:color w:val="231F20"/>
        </w:rPr>
        <w:t>to</w:t>
      </w:r>
      <w:r>
        <w:rPr>
          <w:color w:val="231F20"/>
          <w:spacing w:val="-2"/>
        </w:rPr>
        <w:t> </w:t>
      </w:r>
      <w:r>
        <w:rPr>
          <w:color w:val="231F20"/>
        </w:rPr>
        <w:t>me? I</w:t>
      </w:r>
      <w:r>
        <w:rPr>
          <w:color w:val="231F20"/>
          <w:spacing w:val="-6"/>
        </w:rPr>
        <w:t> </w:t>
      </w:r>
      <w:r>
        <w:rPr>
          <w:color w:val="231F20"/>
        </w:rPr>
        <w:t>get</w:t>
      </w:r>
      <w:r>
        <w:rPr>
          <w:color w:val="231F20"/>
          <w:spacing w:val="-6"/>
        </w:rPr>
        <w:t> </w:t>
      </w:r>
      <w:r>
        <w:rPr>
          <w:color w:val="231F20"/>
        </w:rPr>
        <w:t>to</w:t>
      </w:r>
      <w:r>
        <w:rPr>
          <w:color w:val="231F20"/>
          <w:spacing w:val="-6"/>
        </w:rPr>
        <w:t> </w:t>
      </w:r>
      <w:r>
        <w:rPr>
          <w:color w:val="231F20"/>
        </w:rPr>
        <w:t>relax</w:t>
      </w:r>
      <w:r>
        <w:rPr>
          <w:color w:val="231F20"/>
          <w:spacing w:val="-6"/>
        </w:rPr>
        <w:t> </w:t>
      </w:r>
      <w:r>
        <w:rPr>
          <w:color w:val="231F20"/>
        </w:rPr>
        <w:t>and</w:t>
      </w:r>
      <w:r>
        <w:rPr>
          <w:color w:val="231F20"/>
          <w:spacing w:val="-6"/>
        </w:rPr>
        <w:t> </w:t>
      </w:r>
      <w:r>
        <w:rPr>
          <w:color w:val="231F20"/>
        </w:rPr>
        <w:t>watch</w:t>
      </w:r>
      <w:r>
        <w:rPr>
          <w:color w:val="231F20"/>
          <w:spacing w:val="-6"/>
        </w:rPr>
        <w:t> </w:t>
      </w:r>
      <w:r>
        <w:rPr>
          <w:color w:val="231F20"/>
        </w:rPr>
        <w:t>the</w:t>
      </w:r>
      <w:r>
        <w:rPr>
          <w:color w:val="231F20"/>
          <w:spacing w:val="-6"/>
        </w:rPr>
        <w:t> </w:t>
      </w:r>
      <w:r>
        <w:rPr>
          <w:color w:val="231F20"/>
        </w:rPr>
        <w:t>birds</w:t>
      </w:r>
      <w:r>
        <w:rPr>
          <w:color w:val="231F20"/>
          <w:spacing w:val="-6"/>
        </w:rPr>
        <w:t> </w:t>
      </w:r>
      <w:r>
        <w:rPr>
          <w:color w:val="231F20"/>
        </w:rPr>
        <w:t>for</w:t>
      </w:r>
      <w:r>
        <w:rPr>
          <w:color w:val="231F20"/>
          <w:spacing w:val="-6"/>
        </w:rPr>
        <w:t> </w:t>
      </w:r>
      <w:r>
        <w:rPr>
          <w:color w:val="231F20"/>
        </w:rPr>
        <w:t>a</w:t>
      </w:r>
      <w:r>
        <w:rPr>
          <w:color w:val="231F20"/>
          <w:spacing w:val="-6"/>
        </w:rPr>
        <w:t> </w:t>
      </w:r>
      <w:r>
        <w:rPr>
          <w:color w:val="231F20"/>
        </w:rPr>
        <w:t>moment.</w:t>
      </w:r>
      <w:r>
        <w:rPr>
          <w:color w:val="231F20"/>
          <w:spacing w:val="-6"/>
        </w:rPr>
        <w:t> </w:t>
      </w:r>
      <w:r>
        <w:rPr>
          <w:color w:val="231F20"/>
        </w:rPr>
        <w:t>I’ll</w:t>
      </w:r>
      <w:r>
        <w:rPr>
          <w:color w:val="231F20"/>
          <w:spacing w:val="-6"/>
        </w:rPr>
        <w:t> </w:t>
      </w:r>
      <w:r>
        <w:rPr>
          <w:color w:val="231F20"/>
        </w:rPr>
        <w:t>also</w:t>
      </w:r>
      <w:r>
        <w:rPr>
          <w:color w:val="231F20"/>
          <w:spacing w:val="-6"/>
        </w:rPr>
        <w:t> </w:t>
      </w:r>
      <w:r>
        <w:rPr>
          <w:color w:val="231F20"/>
        </w:rPr>
        <w:t>spend less</w:t>
      </w:r>
      <w:r>
        <w:rPr>
          <w:color w:val="231F20"/>
          <w:spacing w:val="-13"/>
        </w:rPr>
        <w:t> </w:t>
      </w:r>
      <w:r>
        <w:rPr>
          <w:color w:val="231F20"/>
        </w:rPr>
        <w:t>time</w:t>
      </w:r>
      <w:r>
        <w:rPr>
          <w:color w:val="231F20"/>
          <w:spacing w:val="-12"/>
        </w:rPr>
        <w:t> </w:t>
      </w:r>
      <w:r>
        <w:rPr>
          <w:color w:val="231F20"/>
        </w:rPr>
        <w:t>in</w:t>
      </w:r>
      <w:r>
        <w:rPr>
          <w:color w:val="231F20"/>
          <w:spacing w:val="-13"/>
        </w:rPr>
        <w:t> </w:t>
      </w:r>
      <w:r>
        <w:rPr>
          <w:color w:val="231F20"/>
        </w:rPr>
        <w:t>that</w:t>
      </w:r>
      <w:r>
        <w:rPr>
          <w:color w:val="231F20"/>
          <w:spacing w:val="-12"/>
        </w:rPr>
        <w:t> </w:t>
      </w:r>
      <w:r>
        <w:rPr>
          <w:color w:val="231F20"/>
        </w:rPr>
        <w:t>boring</w:t>
      </w:r>
      <w:r>
        <w:rPr>
          <w:color w:val="231F20"/>
          <w:spacing w:val="-13"/>
        </w:rPr>
        <w:t> </w:t>
      </w:r>
      <w:r>
        <w:rPr>
          <w:color w:val="231F20"/>
        </w:rPr>
        <w:t>meeting.”</w:t>
      </w:r>
      <w:r>
        <w:rPr>
          <w:color w:val="231F20"/>
          <w:spacing w:val="-12"/>
        </w:rPr>
        <w:t> </w:t>
      </w:r>
      <w:r>
        <w:rPr>
          <w:color w:val="231F20"/>
        </w:rPr>
        <w:t>There’s</w:t>
      </w:r>
      <w:r>
        <w:rPr>
          <w:color w:val="231F20"/>
          <w:spacing w:val="-13"/>
        </w:rPr>
        <w:t> </w:t>
      </w:r>
      <w:r>
        <w:rPr>
          <w:color w:val="231F20"/>
        </w:rPr>
        <w:t>almost</w:t>
      </w:r>
      <w:r>
        <w:rPr>
          <w:color w:val="231F20"/>
          <w:spacing w:val="-12"/>
        </w:rPr>
        <w:t> </w:t>
      </w:r>
      <w:r>
        <w:rPr>
          <w:color w:val="231F20"/>
        </w:rPr>
        <w:t>always</w:t>
      </w:r>
      <w:r>
        <w:rPr>
          <w:color w:val="231F20"/>
          <w:spacing w:val="-13"/>
        </w:rPr>
        <w:t> </w:t>
      </w:r>
      <w:r>
        <w:rPr>
          <w:color w:val="231F20"/>
        </w:rPr>
        <w:t>some- </w:t>
      </w:r>
      <w:r>
        <w:rPr>
          <w:color w:val="231F20"/>
          <w:w w:val="105"/>
        </w:rPr>
        <w:t>thing</w:t>
      </w:r>
      <w:r>
        <w:rPr>
          <w:color w:val="231F20"/>
          <w:spacing w:val="-13"/>
          <w:w w:val="105"/>
        </w:rPr>
        <w:t> </w:t>
      </w:r>
      <w:r>
        <w:rPr>
          <w:color w:val="231F20"/>
          <w:w w:val="105"/>
        </w:rPr>
        <w:t>positive.</w:t>
      </w:r>
    </w:p>
    <w:p>
      <w:pPr>
        <w:pStyle w:val="BodyText"/>
        <w:spacing w:before="32"/>
      </w:pPr>
    </w:p>
    <w:p>
      <w:pPr>
        <w:pStyle w:val="BodyText"/>
        <w:spacing w:line="266" w:lineRule="auto"/>
        <w:ind w:left="121" w:right="144" w:firstLine="58"/>
        <w:jc w:val="both"/>
      </w:pPr>
      <w:r>
        <w:rPr>
          <w:color w:val="231F20"/>
          <w:spacing w:val="-4"/>
        </w:rPr>
        <w:t>Even</w:t>
      </w:r>
      <w:r>
        <w:rPr>
          <w:color w:val="231F20"/>
          <w:spacing w:val="-8"/>
        </w:rPr>
        <w:t> </w:t>
      </w:r>
      <w:r>
        <w:rPr>
          <w:color w:val="231F20"/>
          <w:spacing w:val="-4"/>
        </w:rPr>
        <w:t>if</w:t>
      </w:r>
      <w:r>
        <w:rPr>
          <w:color w:val="231F20"/>
          <w:spacing w:val="-8"/>
        </w:rPr>
        <w:t> </w:t>
      </w:r>
      <w:r>
        <w:rPr>
          <w:color w:val="231F20"/>
          <w:spacing w:val="-4"/>
        </w:rPr>
        <w:t>you</w:t>
      </w:r>
      <w:r>
        <w:rPr>
          <w:color w:val="231F20"/>
          <w:spacing w:val="-8"/>
        </w:rPr>
        <w:t> </w:t>
      </w:r>
      <w:r>
        <w:rPr>
          <w:color w:val="231F20"/>
          <w:spacing w:val="-4"/>
        </w:rPr>
        <w:t>can’t</w:t>
      </w:r>
      <w:r>
        <w:rPr>
          <w:color w:val="231F20"/>
          <w:spacing w:val="-8"/>
        </w:rPr>
        <w:t> </w:t>
      </w:r>
      <w:r>
        <w:rPr>
          <w:color w:val="231F20"/>
          <w:spacing w:val="-4"/>
        </w:rPr>
        <w:t>come</w:t>
      </w:r>
      <w:r>
        <w:rPr>
          <w:color w:val="231F20"/>
          <w:spacing w:val="-8"/>
        </w:rPr>
        <w:t> </w:t>
      </w:r>
      <w:r>
        <w:rPr>
          <w:color w:val="231F20"/>
          <w:spacing w:val="-4"/>
        </w:rPr>
        <w:t>up</w:t>
      </w:r>
      <w:r>
        <w:rPr>
          <w:color w:val="231F20"/>
          <w:spacing w:val="-8"/>
        </w:rPr>
        <w:t> </w:t>
      </w:r>
      <w:r>
        <w:rPr>
          <w:color w:val="231F20"/>
          <w:spacing w:val="-4"/>
        </w:rPr>
        <w:t>with</w:t>
      </w:r>
      <w:r>
        <w:rPr>
          <w:color w:val="231F20"/>
          <w:spacing w:val="-8"/>
        </w:rPr>
        <w:t> </w:t>
      </w:r>
      <w:r>
        <w:rPr>
          <w:color w:val="231F20"/>
          <w:spacing w:val="-4"/>
        </w:rPr>
        <w:t>something</w:t>
      </w:r>
      <w:r>
        <w:rPr>
          <w:color w:val="231F20"/>
          <w:spacing w:val="-8"/>
        </w:rPr>
        <w:t> </w:t>
      </w:r>
      <w:r>
        <w:rPr>
          <w:color w:val="231F20"/>
          <w:spacing w:val="-4"/>
        </w:rPr>
        <w:t>positive,</w:t>
      </w:r>
      <w:r>
        <w:rPr>
          <w:color w:val="231F20"/>
          <w:spacing w:val="-8"/>
        </w:rPr>
        <w:t> </w:t>
      </w:r>
      <w:r>
        <w:rPr>
          <w:color w:val="231F20"/>
          <w:spacing w:val="-4"/>
        </w:rPr>
        <w:t>you</w:t>
      </w:r>
      <w:r>
        <w:rPr>
          <w:color w:val="231F20"/>
          <w:spacing w:val="-8"/>
        </w:rPr>
        <w:t> </w:t>
      </w:r>
      <w:r>
        <w:rPr>
          <w:color w:val="231F20"/>
          <w:spacing w:val="-4"/>
        </w:rPr>
        <w:t>can</w:t>
      </w:r>
      <w:r>
        <w:rPr>
          <w:color w:val="231F20"/>
          <w:spacing w:val="-8"/>
        </w:rPr>
        <w:t> </w:t>
      </w:r>
      <w:r>
        <w:rPr>
          <w:color w:val="231F20"/>
          <w:spacing w:val="-4"/>
        </w:rPr>
        <w:t>say, </w:t>
      </w:r>
      <w:r>
        <w:rPr>
          <w:color w:val="231F20"/>
        </w:rPr>
        <w:t>“Well,</w:t>
      </w:r>
      <w:r>
        <w:rPr>
          <w:color w:val="231F20"/>
          <w:spacing w:val="-7"/>
        </w:rPr>
        <w:t> </w:t>
      </w:r>
      <w:r>
        <w:rPr>
          <w:color w:val="231F20"/>
        </w:rPr>
        <w:t>the</w:t>
      </w:r>
      <w:r>
        <w:rPr>
          <w:color w:val="231F20"/>
          <w:spacing w:val="-7"/>
        </w:rPr>
        <w:t> </w:t>
      </w:r>
      <w:r>
        <w:rPr>
          <w:color w:val="231F20"/>
        </w:rPr>
        <w:t>Universe</w:t>
      </w:r>
      <w:r>
        <w:rPr>
          <w:color w:val="231F20"/>
          <w:spacing w:val="-7"/>
        </w:rPr>
        <w:t> </w:t>
      </w:r>
      <w:r>
        <w:rPr>
          <w:color w:val="231F20"/>
        </w:rPr>
        <w:t>is</w:t>
      </w:r>
      <w:r>
        <w:rPr>
          <w:color w:val="231F20"/>
          <w:spacing w:val="-7"/>
        </w:rPr>
        <w:t> </w:t>
      </w:r>
      <w:r>
        <w:rPr>
          <w:color w:val="231F20"/>
        </w:rPr>
        <w:t>going</w:t>
      </w:r>
      <w:r>
        <w:rPr>
          <w:color w:val="231F20"/>
          <w:spacing w:val="-7"/>
        </w:rPr>
        <w:t> </w:t>
      </w:r>
      <w:r>
        <w:rPr>
          <w:color w:val="231F20"/>
        </w:rPr>
        <w:t>to</w:t>
      </w:r>
      <w:r>
        <w:rPr>
          <w:color w:val="231F20"/>
          <w:spacing w:val="-7"/>
        </w:rPr>
        <w:t> </w:t>
      </w:r>
      <w:r>
        <w:rPr>
          <w:color w:val="231F20"/>
        </w:rPr>
        <w:t>teach</w:t>
      </w:r>
      <w:r>
        <w:rPr>
          <w:color w:val="231F20"/>
          <w:spacing w:val="-7"/>
        </w:rPr>
        <w:t> </w:t>
      </w:r>
      <w:r>
        <w:rPr>
          <w:color w:val="231F20"/>
        </w:rPr>
        <w:t>me</w:t>
      </w:r>
      <w:r>
        <w:rPr>
          <w:color w:val="231F20"/>
          <w:spacing w:val="-7"/>
        </w:rPr>
        <w:t> </w:t>
      </w:r>
      <w:r>
        <w:rPr>
          <w:color w:val="231F20"/>
        </w:rPr>
        <w:t>something</w:t>
      </w:r>
      <w:r>
        <w:rPr>
          <w:color w:val="231F20"/>
          <w:spacing w:val="-7"/>
        </w:rPr>
        <w:t> </w:t>
      </w:r>
      <w:r>
        <w:rPr>
          <w:color w:val="231F20"/>
        </w:rPr>
        <w:t>now.</w:t>
      </w:r>
      <w:r>
        <w:rPr>
          <w:color w:val="231F20"/>
          <w:spacing w:val="-7"/>
        </w:rPr>
        <w:t> </w:t>
      </w:r>
      <w:r>
        <w:rPr>
          <w:color w:val="231F20"/>
        </w:rPr>
        <w:t>Now I get to listen and learn.”</w:t>
      </w:r>
    </w:p>
    <w:p>
      <w:pPr>
        <w:pStyle w:val="BodyText"/>
        <w:spacing w:before="32"/>
      </w:pPr>
    </w:p>
    <w:p>
      <w:pPr>
        <w:pStyle w:val="BodyText"/>
        <w:spacing w:line="266" w:lineRule="auto"/>
        <w:ind w:left="180" w:right="133" w:hanging="8"/>
        <w:jc w:val="both"/>
      </w:pPr>
      <w:r>
        <w:rPr>
          <w:color w:val="231F20"/>
        </w:rPr>
        <w:t>To</w:t>
      </w:r>
      <w:r>
        <w:rPr>
          <w:color w:val="231F20"/>
          <w:spacing w:val="-5"/>
        </w:rPr>
        <w:t> </w:t>
      </w:r>
      <w:r>
        <w:rPr>
          <w:color w:val="231F20"/>
        </w:rPr>
        <w:t>give</w:t>
      </w:r>
      <w:r>
        <w:rPr>
          <w:color w:val="231F20"/>
          <w:spacing w:val="-5"/>
        </w:rPr>
        <w:t> </w:t>
      </w:r>
      <w:r>
        <w:rPr>
          <w:color w:val="231F20"/>
        </w:rPr>
        <w:t>you</w:t>
      </w:r>
      <w:r>
        <w:rPr>
          <w:color w:val="231F20"/>
          <w:spacing w:val="-6"/>
        </w:rPr>
        <w:t> </w:t>
      </w:r>
      <w:r>
        <w:rPr>
          <w:color w:val="231F20"/>
        </w:rPr>
        <w:t>the</w:t>
      </w:r>
      <w:r>
        <w:rPr>
          <w:color w:val="231F20"/>
          <w:spacing w:val="-5"/>
        </w:rPr>
        <w:t> </w:t>
      </w:r>
      <w:r>
        <w:rPr>
          <w:color w:val="231F20"/>
        </w:rPr>
        <w:t>simplest</w:t>
      </w:r>
      <w:r>
        <w:rPr>
          <w:color w:val="231F20"/>
          <w:spacing w:val="-5"/>
        </w:rPr>
        <w:t> </w:t>
      </w:r>
      <w:r>
        <w:rPr>
          <w:color w:val="231F20"/>
        </w:rPr>
        <w:t>example:</w:t>
      </w:r>
      <w:r>
        <w:rPr>
          <w:color w:val="231F20"/>
          <w:spacing w:val="-5"/>
        </w:rPr>
        <w:t> </w:t>
      </w:r>
      <w:r>
        <w:rPr>
          <w:color w:val="231F20"/>
        </w:rPr>
        <w:t>I</w:t>
      </w:r>
      <w:r>
        <w:rPr>
          <w:color w:val="231F20"/>
          <w:spacing w:val="-5"/>
        </w:rPr>
        <w:t> </w:t>
      </w:r>
      <w:r>
        <w:rPr>
          <w:color w:val="231F20"/>
        </w:rPr>
        <w:t>was</w:t>
      </w:r>
      <w:r>
        <w:rPr>
          <w:color w:val="231F20"/>
          <w:spacing w:val="-5"/>
        </w:rPr>
        <w:t> </w:t>
      </w:r>
      <w:r>
        <w:rPr>
          <w:color w:val="231F20"/>
        </w:rPr>
        <w:t>at</w:t>
      </w:r>
      <w:r>
        <w:rPr>
          <w:color w:val="231F20"/>
          <w:spacing w:val="-5"/>
        </w:rPr>
        <w:t> </w:t>
      </w:r>
      <w:r>
        <w:rPr>
          <w:color w:val="231F20"/>
        </w:rPr>
        <w:t>an</w:t>
      </w:r>
      <w:r>
        <w:rPr>
          <w:color w:val="231F20"/>
          <w:spacing w:val="-5"/>
        </w:rPr>
        <w:t> </w:t>
      </w:r>
      <w:r>
        <w:rPr>
          <w:color w:val="231F20"/>
        </w:rPr>
        <w:t>event</w:t>
      </w:r>
      <w:r>
        <w:rPr>
          <w:color w:val="231F20"/>
          <w:spacing w:val="-5"/>
        </w:rPr>
        <w:t> </w:t>
      </w:r>
      <w:r>
        <w:rPr>
          <w:color w:val="231F20"/>
        </w:rPr>
        <w:t>and</w:t>
      </w:r>
      <w:r>
        <w:rPr>
          <w:color w:val="231F20"/>
          <w:spacing w:val="-5"/>
        </w:rPr>
        <w:t> </w:t>
      </w:r>
      <w:r>
        <w:rPr>
          <w:color w:val="231F20"/>
        </w:rPr>
        <w:t>after- </w:t>
      </w:r>
      <w:r>
        <w:rPr>
          <w:color w:val="231F20"/>
          <w:spacing w:val="-4"/>
        </w:rPr>
        <w:t>ward,</w:t>
      </w:r>
      <w:r>
        <w:rPr>
          <w:color w:val="231F20"/>
          <w:spacing w:val="-6"/>
        </w:rPr>
        <w:t> </w:t>
      </w:r>
      <w:r>
        <w:rPr>
          <w:color w:val="231F20"/>
          <w:spacing w:val="-4"/>
        </w:rPr>
        <w:t>someone</w:t>
      </w:r>
      <w:r>
        <w:rPr>
          <w:color w:val="231F20"/>
          <w:spacing w:val="-6"/>
        </w:rPr>
        <w:t> </w:t>
      </w:r>
      <w:r>
        <w:rPr>
          <w:color w:val="231F20"/>
          <w:spacing w:val="-4"/>
        </w:rPr>
        <w:t>flooded</w:t>
      </w:r>
      <w:r>
        <w:rPr>
          <w:color w:val="231F20"/>
          <w:spacing w:val="-6"/>
        </w:rPr>
        <w:t> </w:t>
      </w:r>
      <w:r>
        <w:rPr>
          <w:color w:val="231F20"/>
          <w:spacing w:val="-4"/>
        </w:rPr>
        <w:t>my</w:t>
      </w:r>
      <w:r>
        <w:rPr>
          <w:color w:val="231F20"/>
          <w:spacing w:val="-6"/>
        </w:rPr>
        <w:t> </w:t>
      </w:r>
      <w:r>
        <w:rPr>
          <w:color w:val="231F20"/>
          <w:spacing w:val="-4"/>
        </w:rPr>
        <w:t>inbox</w:t>
      </w:r>
      <w:r>
        <w:rPr>
          <w:color w:val="231F20"/>
          <w:spacing w:val="-6"/>
        </w:rPr>
        <w:t> </w:t>
      </w:r>
      <w:r>
        <w:rPr>
          <w:color w:val="231F20"/>
          <w:spacing w:val="-4"/>
        </w:rPr>
        <w:t>with</w:t>
      </w:r>
      <w:r>
        <w:rPr>
          <w:color w:val="231F20"/>
          <w:spacing w:val="-6"/>
        </w:rPr>
        <w:t> </w:t>
      </w:r>
      <w:r>
        <w:rPr>
          <w:color w:val="231F20"/>
          <w:spacing w:val="-4"/>
        </w:rPr>
        <w:t>a</w:t>
      </w:r>
      <w:r>
        <w:rPr>
          <w:color w:val="231F20"/>
          <w:spacing w:val="-6"/>
        </w:rPr>
        <w:t> </w:t>
      </w:r>
      <w:r>
        <w:rPr>
          <w:color w:val="231F20"/>
          <w:spacing w:val="-4"/>
        </w:rPr>
        <w:t>whole</w:t>
      </w:r>
      <w:r>
        <w:rPr>
          <w:color w:val="231F20"/>
          <w:spacing w:val="-6"/>
        </w:rPr>
        <w:t> </w:t>
      </w:r>
      <w:r>
        <w:rPr>
          <w:color w:val="231F20"/>
          <w:spacing w:val="-4"/>
        </w:rPr>
        <w:t>bunch</w:t>
      </w:r>
      <w:r>
        <w:rPr>
          <w:color w:val="231F20"/>
          <w:spacing w:val="-6"/>
        </w:rPr>
        <w:t> </w:t>
      </w:r>
      <w:r>
        <w:rPr>
          <w:color w:val="231F20"/>
          <w:spacing w:val="-4"/>
        </w:rPr>
        <w:t>of</w:t>
      </w:r>
      <w:r>
        <w:rPr>
          <w:color w:val="231F20"/>
          <w:spacing w:val="-6"/>
        </w:rPr>
        <w:t> </w:t>
      </w:r>
      <w:r>
        <w:rPr>
          <w:color w:val="231F20"/>
          <w:spacing w:val="-4"/>
        </w:rPr>
        <w:t>photos </w:t>
      </w:r>
      <w:r>
        <w:rPr>
          <w:color w:val="231F20"/>
        </w:rPr>
        <w:t>they</w:t>
      </w:r>
      <w:r>
        <w:rPr>
          <w:color w:val="231F20"/>
          <w:spacing w:val="-11"/>
        </w:rPr>
        <w:t> </w:t>
      </w:r>
      <w:r>
        <w:rPr>
          <w:color w:val="231F20"/>
        </w:rPr>
        <w:t>took.</w:t>
      </w:r>
    </w:p>
    <w:p>
      <w:pPr>
        <w:pStyle w:val="BodyText"/>
        <w:spacing w:before="31"/>
      </w:pPr>
    </w:p>
    <w:p>
      <w:pPr>
        <w:pStyle w:val="BodyText"/>
        <w:spacing w:line="266" w:lineRule="auto" w:before="1"/>
        <w:ind w:left="177" w:right="131" w:hanging="5"/>
        <w:jc w:val="both"/>
      </w:pPr>
      <w:r>
        <w:rPr>
          <w:color w:val="231F20"/>
        </w:rPr>
        <w:t>There</w:t>
      </w:r>
      <w:r>
        <w:rPr>
          <w:color w:val="231F20"/>
          <w:spacing w:val="-9"/>
        </w:rPr>
        <w:t> </w:t>
      </w:r>
      <w:r>
        <w:rPr>
          <w:color w:val="231F20"/>
        </w:rPr>
        <w:t>was</w:t>
      </w:r>
      <w:r>
        <w:rPr>
          <w:color w:val="231F20"/>
          <w:spacing w:val="-9"/>
        </w:rPr>
        <w:t> </w:t>
      </w:r>
      <w:r>
        <w:rPr>
          <w:color w:val="231F20"/>
        </w:rPr>
        <w:t>a</w:t>
      </w:r>
      <w:r>
        <w:rPr>
          <w:color w:val="231F20"/>
          <w:spacing w:val="-9"/>
        </w:rPr>
        <w:t> </w:t>
      </w:r>
      <w:r>
        <w:rPr>
          <w:color w:val="231F20"/>
        </w:rPr>
        <w:t>tiny</w:t>
      </w:r>
      <w:r>
        <w:rPr>
          <w:color w:val="231F20"/>
          <w:spacing w:val="-9"/>
        </w:rPr>
        <w:t> </w:t>
      </w:r>
      <w:r>
        <w:rPr>
          <w:color w:val="231F20"/>
        </w:rPr>
        <w:t>instant</w:t>
      </w:r>
      <w:r>
        <w:rPr>
          <w:color w:val="231F20"/>
          <w:spacing w:val="-9"/>
        </w:rPr>
        <w:t> </w:t>
      </w:r>
      <w:r>
        <w:rPr>
          <w:color w:val="231F20"/>
        </w:rPr>
        <w:t>judgment</w:t>
      </w:r>
      <w:r>
        <w:rPr>
          <w:color w:val="231F20"/>
          <w:spacing w:val="-9"/>
        </w:rPr>
        <w:t> </w:t>
      </w:r>
      <w:r>
        <w:rPr>
          <w:color w:val="231F20"/>
        </w:rPr>
        <w:t>saying,</w:t>
      </w:r>
      <w:r>
        <w:rPr>
          <w:color w:val="231F20"/>
          <w:spacing w:val="-9"/>
        </w:rPr>
        <w:t> </w:t>
      </w:r>
      <w:r>
        <w:rPr>
          <w:color w:val="231F20"/>
        </w:rPr>
        <w:t>“Come</w:t>
      </w:r>
      <w:r>
        <w:rPr>
          <w:color w:val="231F20"/>
          <w:spacing w:val="-9"/>
        </w:rPr>
        <w:t> </w:t>
      </w:r>
      <w:r>
        <w:rPr>
          <w:color w:val="231F20"/>
        </w:rPr>
        <w:t>on,</w:t>
      </w:r>
      <w:r>
        <w:rPr>
          <w:color w:val="231F20"/>
          <w:spacing w:val="-9"/>
        </w:rPr>
        <w:t> </w:t>
      </w:r>
      <w:r>
        <w:rPr>
          <w:color w:val="231F20"/>
        </w:rPr>
        <w:t>couldn’t you have just selected a few of the best? Who sends a hun- dred</w:t>
      </w:r>
      <w:r>
        <w:rPr>
          <w:color w:val="231F20"/>
          <w:spacing w:val="-3"/>
        </w:rPr>
        <w:t> </w:t>
      </w:r>
      <w:r>
        <w:rPr>
          <w:color w:val="231F20"/>
        </w:rPr>
        <w:t>photos?”</w:t>
      </w:r>
      <w:r>
        <w:rPr>
          <w:color w:val="231F20"/>
          <w:spacing w:val="-3"/>
        </w:rPr>
        <w:t> </w:t>
      </w:r>
      <w:r>
        <w:rPr>
          <w:color w:val="231F20"/>
        </w:rPr>
        <w:t>But</w:t>
      </w:r>
      <w:r>
        <w:rPr>
          <w:color w:val="231F20"/>
          <w:spacing w:val="-3"/>
        </w:rPr>
        <w:t> </w:t>
      </w:r>
      <w:r>
        <w:rPr>
          <w:color w:val="231F20"/>
        </w:rPr>
        <w:t>then</w:t>
      </w:r>
      <w:r>
        <w:rPr>
          <w:color w:val="231F20"/>
          <w:spacing w:val="-3"/>
        </w:rPr>
        <w:t> </w:t>
      </w:r>
      <w:r>
        <w:rPr>
          <w:color w:val="231F20"/>
        </w:rPr>
        <w:t>immediately</w:t>
      </w:r>
      <w:r>
        <w:rPr>
          <w:color w:val="231F20"/>
          <w:spacing w:val="-3"/>
        </w:rPr>
        <w:t> </w:t>
      </w:r>
      <w:r>
        <w:rPr>
          <w:color w:val="231F20"/>
        </w:rPr>
        <w:t>I</w:t>
      </w:r>
      <w:r>
        <w:rPr>
          <w:color w:val="231F20"/>
          <w:spacing w:val="-3"/>
        </w:rPr>
        <w:t> </w:t>
      </w:r>
      <w:r>
        <w:rPr>
          <w:color w:val="231F20"/>
        </w:rPr>
        <w:t>asked</w:t>
      </w:r>
      <w:r>
        <w:rPr>
          <w:color w:val="231F20"/>
          <w:spacing w:val="-3"/>
        </w:rPr>
        <w:t> </w:t>
      </w:r>
      <w:r>
        <w:rPr>
          <w:color w:val="231F20"/>
        </w:rPr>
        <w:t>myself,</w:t>
      </w:r>
      <w:r>
        <w:rPr>
          <w:color w:val="231F20"/>
          <w:spacing w:val="-3"/>
        </w:rPr>
        <w:t> </w:t>
      </w:r>
      <w:r>
        <w:rPr>
          <w:color w:val="231F20"/>
        </w:rPr>
        <w:t>“What</w:t>
      </w:r>
      <w:r>
        <w:rPr>
          <w:color w:val="231F20"/>
          <w:spacing w:val="-3"/>
        </w:rPr>
        <w:t> </w:t>
      </w:r>
      <w:r>
        <w:rPr>
          <w:color w:val="231F20"/>
        </w:rPr>
        <w:t>is the</w:t>
      </w:r>
      <w:r>
        <w:rPr>
          <w:color w:val="231F20"/>
          <w:spacing w:val="-8"/>
        </w:rPr>
        <w:t> </w:t>
      </w:r>
      <w:r>
        <w:rPr>
          <w:color w:val="231F20"/>
        </w:rPr>
        <w:t>positive?”</w:t>
      </w:r>
      <w:r>
        <w:rPr>
          <w:color w:val="231F20"/>
          <w:spacing w:val="-8"/>
        </w:rPr>
        <w:t> </w:t>
      </w:r>
      <w:r>
        <w:rPr>
          <w:color w:val="231F20"/>
        </w:rPr>
        <w:t>The</w:t>
      </w:r>
      <w:r>
        <w:rPr>
          <w:color w:val="231F20"/>
          <w:spacing w:val="-8"/>
        </w:rPr>
        <w:t> </w:t>
      </w:r>
      <w:r>
        <w:rPr>
          <w:color w:val="231F20"/>
        </w:rPr>
        <w:t>positive</w:t>
      </w:r>
      <w:r>
        <w:rPr>
          <w:color w:val="231F20"/>
          <w:spacing w:val="-8"/>
        </w:rPr>
        <w:t> </w:t>
      </w:r>
      <w:r>
        <w:rPr>
          <w:color w:val="231F20"/>
        </w:rPr>
        <w:t>is</w:t>
      </w:r>
      <w:r>
        <w:rPr>
          <w:color w:val="231F20"/>
          <w:spacing w:val="-8"/>
        </w:rPr>
        <w:t> </w:t>
      </w:r>
      <w:r>
        <w:rPr>
          <w:color w:val="231F20"/>
        </w:rPr>
        <w:t>that</w:t>
      </w:r>
      <w:r>
        <w:rPr>
          <w:color w:val="231F20"/>
          <w:spacing w:val="-8"/>
        </w:rPr>
        <w:t> </w:t>
      </w:r>
      <w:r>
        <w:rPr>
          <w:color w:val="231F20"/>
        </w:rPr>
        <w:t>I</w:t>
      </w:r>
      <w:r>
        <w:rPr>
          <w:color w:val="231F20"/>
          <w:spacing w:val="-8"/>
        </w:rPr>
        <w:t> </w:t>
      </w:r>
      <w:r>
        <w:rPr>
          <w:color w:val="231F20"/>
        </w:rPr>
        <w:t>get</w:t>
      </w:r>
      <w:r>
        <w:rPr>
          <w:color w:val="231F20"/>
          <w:spacing w:val="-8"/>
        </w:rPr>
        <w:t> </w:t>
      </w:r>
      <w:r>
        <w:rPr>
          <w:color w:val="231F20"/>
        </w:rPr>
        <w:t>to</w:t>
      </w:r>
      <w:r>
        <w:rPr>
          <w:color w:val="231F20"/>
          <w:spacing w:val="-8"/>
        </w:rPr>
        <w:t> </w:t>
      </w:r>
      <w:r>
        <w:rPr>
          <w:color w:val="231F20"/>
        </w:rPr>
        <w:t>pick</w:t>
      </w:r>
      <w:r>
        <w:rPr>
          <w:color w:val="231F20"/>
          <w:spacing w:val="-8"/>
        </w:rPr>
        <w:t> </w:t>
      </w:r>
      <w:r>
        <w:rPr>
          <w:color w:val="231F20"/>
        </w:rPr>
        <w:t>my</w:t>
      </w:r>
      <w:r>
        <w:rPr>
          <w:color w:val="231F20"/>
          <w:spacing w:val="-8"/>
        </w:rPr>
        <w:t> </w:t>
      </w:r>
      <w:r>
        <w:rPr>
          <w:color w:val="231F20"/>
        </w:rPr>
        <w:t>five</w:t>
      </w:r>
      <w:r>
        <w:rPr>
          <w:color w:val="231F20"/>
          <w:spacing w:val="-8"/>
        </w:rPr>
        <w:t> </w:t>
      </w:r>
      <w:r>
        <w:rPr>
          <w:color w:val="231F20"/>
        </w:rPr>
        <w:t>favorite photos. I get to use my judgment.</w:t>
      </w:r>
    </w:p>
    <w:p>
      <w:pPr>
        <w:pStyle w:val="BodyText"/>
        <w:spacing w:before="32"/>
      </w:pPr>
    </w:p>
    <w:p>
      <w:pPr>
        <w:pStyle w:val="BodyText"/>
        <w:spacing w:line="266" w:lineRule="auto"/>
        <w:ind w:left="184" w:right="181" w:hanging="2"/>
        <w:jc w:val="both"/>
      </w:pPr>
      <w:r>
        <w:rPr>
          <w:color w:val="231F20"/>
          <w:spacing w:val="-6"/>
        </w:rPr>
        <w:t>Over the last year, by practicing this hack enough, I’ve </w:t>
      </w:r>
      <w:r>
        <w:rPr>
          <w:color w:val="231F20"/>
          <w:spacing w:val="-6"/>
        </w:rPr>
        <w:t>managed </w:t>
      </w:r>
      <w:r>
        <w:rPr>
          <w:color w:val="231F20"/>
        </w:rPr>
        <w:t>to</w:t>
      </w:r>
      <w:r>
        <w:rPr>
          <w:color w:val="231F20"/>
          <w:spacing w:val="-16"/>
        </w:rPr>
        <w:t> </w:t>
      </w:r>
      <w:r>
        <w:rPr>
          <w:color w:val="231F20"/>
        </w:rPr>
        <w:t>go</w:t>
      </w:r>
      <w:r>
        <w:rPr>
          <w:color w:val="231F20"/>
          <w:spacing w:val="-16"/>
        </w:rPr>
        <w:t> </w:t>
      </w:r>
      <w:r>
        <w:rPr>
          <w:color w:val="231F20"/>
        </w:rPr>
        <w:t>from</w:t>
      </w:r>
      <w:r>
        <w:rPr>
          <w:color w:val="231F20"/>
          <w:spacing w:val="-16"/>
        </w:rPr>
        <w:t> </w:t>
      </w:r>
      <w:r>
        <w:rPr>
          <w:color w:val="231F20"/>
        </w:rPr>
        <w:t>taking</w:t>
      </w:r>
      <w:r>
        <w:rPr>
          <w:color w:val="231F20"/>
          <w:spacing w:val="-16"/>
        </w:rPr>
        <w:t> </w:t>
      </w:r>
      <w:r>
        <w:rPr>
          <w:color w:val="231F20"/>
        </w:rPr>
        <w:t>a</w:t>
      </w:r>
      <w:r>
        <w:rPr>
          <w:color w:val="231F20"/>
          <w:spacing w:val="-16"/>
        </w:rPr>
        <w:t> </w:t>
      </w:r>
      <w:r>
        <w:rPr>
          <w:color w:val="231F20"/>
        </w:rPr>
        <w:t>couple</w:t>
      </w:r>
      <w:r>
        <w:rPr>
          <w:color w:val="231F20"/>
          <w:spacing w:val="-15"/>
        </w:rPr>
        <w:t> </w:t>
      </w:r>
      <w:r>
        <w:rPr>
          <w:color w:val="231F20"/>
        </w:rPr>
        <w:t>of</w:t>
      </w:r>
      <w:r>
        <w:rPr>
          <w:color w:val="231F20"/>
          <w:spacing w:val="-16"/>
        </w:rPr>
        <w:t> </w:t>
      </w:r>
      <w:r>
        <w:rPr>
          <w:color w:val="231F20"/>
        </w:rPr>
        <w:t>seconds</w:t>
      </w:r>
      <w:r>
        <w:rPr>
          <w:color w:val="231F20"/>
          <w:spacing w:val="-16"/>
        </w:rPr>
        <w:t> </w:t>
      </w:r>
      <w:r>
        <w:rPr>
          <w:color w:val="231F20"/>
        </w:rPr>
        <w:t>to</w:t>
      </w:r>
      <w:r>
        <w:rPr>
          <w:color w:val="231F20"/>
          <w:spacing w:val="-16"/>
        </w:rPr>
        <w:t> </w:t>
      </w:r>
      <w:r>
        <w:rPr>
          <w:color w:val="231F20"/>
        </w:rPr>
        <w:t>think</w:t>
      </w:r>
      <w:r>
        <w:rPr>
          <w:color w:val="231F20"/>
          <w:spacing w:val="-16"/>
        </w:rPr>
        <w:t> </w:t>
      </w:r>
      <w:r>
        <w:rPr>
          <w:color w:val="231F20"/>
        </w:rPr>
        <w:t>of</w:t>
      </w:r>
      <w:r>
        <w:rPr>
          <w:color w:val="231F20"/>
          <w:spacing w:val="-15"/>
        </w:rPr>
        <w:t> </w:t>
      </w:r>
      <w:r>
        <w:rPr>
          <w:color w:val="231F20"/>
        </w:rPr>
        <w:t>a</w:t>
      </w:r>
      <w:r>
        <w:rPr>
          <w:color w:val="231F20"/>
          <w:spacing w:val="-16"/>
        </w:rPr>
        <w:t> </w:t>
      </w:r>
      <w:r>
        <w:rPr>
          <w:color w:val="231F20"/>
        </w:rPr>
        <w:t>response,</w:t>
      </w:r>
      <w:r>
        <w:rPr>
          <w:color w:val="231F20"/>
          <w:spacing w:val="-16"/>
        </w:rPr>
        <w:t> </w:t>
      </w:r>
      <w:r>
        <w:rPr>
          <w:color w:val="231F20"/>
          <w:spacing w:val="-5"/>
        </w:rPr>
        <w:t>to</w:t>
      </w:r>
    </w:p>
    <w:p>
      <w:pPr>
        <w:spacing w:after="0" w:line="266" w:lineRule="auto"/>
        <w:jc w:val="both"/>
        <w:sectPr>
          <w:pgSz w:w="7920" w:h="12240"/>
          <w:pgMar w:header="0" w:footer="771" w:top="900" w:bottom="960" w:left="1080" w:right="1080"/>
        </w:sectPr>
      </w:pPr>
    </w:p>
    <w:p>
      <w:pPr>
        <w:pStyle w:val="BodyText"/>
        <w:spacing w:line="266" w:lineRule="auto" w:before="90"/>
        <w:ind w:left="177" w:right="178" w:firstLine="6"/>
        <w:jc w:val="both"/>
      </w:pPr>
      <w:r>
        <w:rPr>
          <w:color w:val="231F20"/>
        </w:rPr>
        <w:t>now</w:t>
      </w:r>
      <w:r>
        <w:rPr>
          <w:color w:val="231F20"/>
          <w:spacing w:val="-2"/>
        </w:rPr>
        <w:t> </w:t>
      </w:r>
      <w:r>
        <w:rPr>
          <w:color w:val="231F20"/>
        </w:rPr>
        <w:t>my</w:t>
      </w:r>
      <w:r>
        <w:rPr>
          <w:color w:val="231F20"/>
          <w:spacing w:val="-2"/>
        </w:rPr>
        <w:t> </w:t>
      </w:r>
      <w:r>
        <w:rPr>
          <w:color w:val="231F20"/>
        </w:rPr>
        <w:t>brain</w:t>
      </w:r>
      <w:r>
        <w:rPr>
          <w:color w:val="231F20"/>
          <w:spacing w:val="-2"/>
        </w:rPr>
        <w:t> </w:t>
      </w:r>
      <w:r>
        <w:rPr>
          <w:color w:val="231F20"/>
        </w:rPr>
        <w:t>doing</w:t>
      </w:r>
      <w:r>
        <w:rPr>
          <w:color w:val="231F20"/>
          <w:spacing w:val="-2"/>
        </w:rPr>
        <w:t> </w:t>
      </w:r>
      <w:r>
        <w:rPr>
          <w:color w:val="231F20"/>
        </w:rPr>
        <w:t>it</w:t>
      </w:r>
      <w:r>
        <w:rPr>
          <w:color w:val="231F20"/>
          <w:spacing w:val="-2"/>
        </w:rPr>
        <w:t> </w:t>
      </w:r>
      <w:r>
        <w:rPr>
          <w:color w:val="231F20"/>
        </w:rPr>
        <w:t>almost</w:t>
      </w:r>
      <w:r>
        <w:rPr>
          <w:color w:val="231F20"/>
          <w:spacing w:val="-2"/>
        </w:rPr>
        <w:t> </w:t>
      </w:r>
      <w:r>
        <w:rPr>
          <w:color w:val="231F20"/>
        </w:rPr>
        <w:t>instantaneously.</w:t>
      </w:r>
      <w:r>
        <w:rPr>
          <w:color w:val="231F20"/>
          <w:spacing w:val="-2"/>
        </w:rPr>
        <w:t> </w:t>
      </w:r>
      <w:r>
        <w:rPr>
          <w:color w:val="231F20"/>
        </w:rPr>
        <w:t>That’s</w:t>
      </w:r>
      <w:r>
        <w:rPr>
          <w:color w:val="231F20"/>
          <w:spacing w:val="-2"/>
        </w:rPr>
        <w:t> </w:t>
      </w:r>
      <w:r>
        <w:rPr>
          <w:color w:val="231F20"/>
        </w:rPr>
        <w:t>a</w:t>
      </w:r>
      <w:r>
        <w:rPr>
          <w:color w:val="231F20"/>
          <w:spacing w:val="-2"/>
        </w:rPr>
        <w:t> </w:t>
      </w:r>
      <w:r>
        <w:rPr>
          <w:color w:val="231F20"/>
        </w:rPr>
        <w:t>habit </w:t>
      </w:r>
      <w:r>
        <w:rPr>
          <w:color w:val="231F20"/>
          <w:w w:val="105"/>
        </w:rPr>
        <w:t>you</w:t>
      </w:r>
      <w:r>
        <w:rPr>
          <w:color w:val="231F20"/>
          <w:spacing w:val="-3"/>
          <w:w w:val="105"/>
        </w:rPr>
        <w:t> </w:t>
      </w:r>
      <w:r>
        <w:rPr>
          <w:color w:val="231F20"/>
          <w:w w:val="105"/>
        </w:rPr>
        <w:t>can</w:t>
      </w:r>
      <w:r>
        <w:rPr>
          <w:color w:val="231F20"/>
          <w:spacing w:val="-2"/>
          <w:w w:val="105"/>
        </w:rPr>
        <w:t> </w:t>
      </w:r>
      <w:r>
        <w:rPr>
          <w:color w:val="231F20"/>
          <w:w w:val="105"/>
        </w:rPr>
        <w:t>train</w:t>
      </w:r>
      <w:r>
        <w:rPr>
          <w:color w:val="231F20"/>
          <w:spacing w:val="-2"/>
          <w:w w:val="105"/>
        </w:rPr>
        <w:t> </w:t>
      </w:r>
      <w:r>
        <w:rPr>
          <w:color w:val="231F20"/>
          <w:w w:val="105"/>
        </w:rPr>
        <w:t>yourself</w:t>
      </w:r>
      <w:r>
        <w:rPr>
          <w:color w:val="231F20"/>
          <w:spacing w:val="-2"/>
          <w:w w:val="105"/>
        </w:rPr>
        <w:t> </w:t>
      </w:r>
      <w:r>
        <w:rPr>
          <w:color w:val="231F20"/>
          <w:w w:val="105"/>
        </w:rPr>
        <w:t>to</w:t>
      </w:r>
      <w:r>
        <w:rPr>
          <w:color w:val="231F20"/>
          <w:spacing w:val="-2"/>
          <w:w w:val="105"/>
        </w:rPr>
        <w:t> </w:t>
      </w:r>
      <w:r>
        <w:rPr>
          <w:color w:val="231F20"/>
          <w:w w:val="105"/>
        </w:rPr>
        <w:t>do.</w:t>
      </w:r>
      <w:r>
        <w:rPr>
          <w:color w:val="231F20"/>
          <w:spacing w:val="-2"/>
          <w:w w:val="105"/>
        </w:rPr>
        <w:t> </w:t>
      </w:r>
      <w:r>
        <w:rPr>
          <w:color w:val="231F20"/>
          <w:w w:val="105"/>
        </w:rPr>
        <w:t>[8]</w:t>
      </w:r>
    </w:p>
    <w:p>
      <w:pPr>
        <w:pStyle w:val="BodyText"/>
        <w:spacing w:before="31"/>
      </w:pPr>
    </w:p>
    <w:p>
      <w:pPr>
        <w:pStyle w:val="Heading4"/>
        <w:ind w:left="183"/>
      </w:pPr>
      <w:r>
        <w:rPr>
          <w:color w:val="231F20"/>
        </w:rPr>
        <w:t>How</w:t>
      </w:r>
      <w:r>
        <w:rPr>
          <w:color w:val="231F20"/>
          <w:spacing w:val="-9"/>
        </w:rPr>
        <w:t> </w:t>
      </w:r>
      <w:r>
        <w:rPr>
          <w:color w:val="231F20"/>
        </w:rPr>
        <w:t>do</w:t>
      </w:r>
      <w:r>
        <w:rPr>
          <w:color w:val="231F20"/>
          <w:spacing w:val="-8"/>
        </w:rPr>
        <w:t> </w:t>
      </w:r>
      <w:r>
        <w:rPr>
          <w:color w:val="231F20"/>
        </w:rPr>
        <w:t>you</w:t>
      </w:r>
      <w:r>
        <w:rPr>
          <w:color w:val="231F20"/>
          <w:spacing w:val="-8"/>
        </w:rPr>
        <w:t> </w:t>
      </w:r>
      <w:r>
        <w:rPr>
          <w:color w:val="231F20"/>
        </w:rPr>
        <w:t>learn</w:t>
      </w:r>
      <w:r>
        <w:rPr>
          <w:color w:val="231F20"/>
          <w:spacing w:val="-9"/>
        </w:rPr>
        <w:t> </w:t>
      </w:r>
      <w:r>
        <w:rPr>
          <w:color w:val="231F20"/>
        </w:rPr>
        <w:t>to</w:t>
      </w:r>
      <w:r>
        <w:rPr>
          <w:color w:val="231F20"/>
          <w:spacing w:val="-8"/>
        </w:rPr>
        <w:t> </w:t>
      </w:r>
      <w:r>
        <w:rPr>
          <w:color w:val="231F20"/>
        </w:rPr>
        <w:t>accept</w:t>
      </w:r>
      <w:r>
        <w:rPr>
          <w:color w:val="231F20"/>
          <w:spacing w:val="-8"/>
        </w:rPr>
        <w:t> </w:t>
      </w:r>
      <w:r>
        <w:rPr>
          <w:color w:val="231F20"/>
        </w:rPr>
        <w:t>things</w:t>
      </w:r>
      <w:r>
        <w:rPr>
          <w:color w:val="231F20"/>
          <w:spacing w:val="-9"/>
        </w:rPr>
        <w:t> </w:t>
      </w:r>
      <w:r>
        <w:rPr>
          <w:color w:val="231F20"/>
        </w:rPr>
        <w:t>you</w:t>
      </w:r>
      <w:r>
        <w:rPr>
          <w:color w:val="231F20"/>
          <w:spacing w:val="-8"/>
        </w:rPr>
        <w:t> </w:t>
      </w:r>
      <w:r>
        <w:rPr>
          <w:color w:val="231F20"/>
        </w:rPr>
        <w:t>can’t</w:t>
      </w:r>
      <w:r>
        <w:rPr>
          <w:color w:val="231F20"/>
          <w:spacing w:val="-8"/>
        </w:rPr>
        <w:t> </w:t>
      </w:r>
      <w:r>
        <w:rPr>
          <w:color w:val="231F20"/>
          <w:spacing w:val="-2"/>
        </w:rPr>
        <w:t>change?</w:t>
      </w:r>
    </w:p>
    <w:p>
      <w:pPr>
        <w:pStyle w:val="BodyText"/>
        <w:spacing w:before="60"/>
        <w:rPr>
          <w:b/>
        </w:rPr>
      </w:pPr>
    </w:p>
    <w:p>
      <w:pPr>
        <w:pStyle w:val="BodyText"/>
        <w:ind w:left="181" w:hanging="2"/>
        <w:jc w:val="both"/>
      </w:pPr>
      <w:r>
        <w:rPr>
          <w:color w:val="231F20"/>
          <w:spacing w:val="-2"/>
        </w:rPr>
        <w:t>Fundamentally,</w:t>
      </w:r>
      <w:r>
        <w:rPr>
          <w:color w:val="231F20"/>
          <w:spacing w:val="-18"/>
        </w:rPr>
        <w:t> </w:t>
      </w:r>
      <w:r>
        <w:rPr>
          <w:color w:val="231F20"/>
          <w:spacing w:val="-2"/>
        </w:rPr>
        <w:t>it</w:t>
      </w:r>
      <w:r>
        <w:rPr>
          <w:color w:val="231F20"/>
          <w:spacing w:val="-17"/>
        </w:rPr>
        <w:t> </w:t>
      </w:r>
      <w:r>
        <w:rPr>
          <w:color w:val="231F20"/>
          <w:spacing w:val="-2"/>
        </w:rPr>
        <w:t>boils</w:t>
      </w:r>
      <w:r>
        <w:rPr>
          <w:color w:val="231F20"/>
          <w:spacing w:val="-17"/>
        </w:rPr>
        <w:t> </w:t>
      </w:r>
      <w:r>
        <w:rPr>
          <w:color w:val="231F20"/>
          <w:spacing w:val="-2"/>
        </w:rPr>
        <w:t>down</w:t>
      </w:r>
      <w:r>
        <w:rPr>
          <w:color w:val="231F20"/>
          <w:spacing w:val="-17"/>
        </w:rPr>
        <w:t> </w:t>
      </w:r>
      <w:r>
        <w:rPr>
          <w:color w:val="231F20"/>
          <w:spacing w:val="-2"/>
        </w:rPr>
        <w:t>to</w:t>
      </w:r>
      <w:r>
        <w:rPr>
          <w:color w:val="231F20"/>
          <w:spacing w:val="-17"/>
        </w:rPr>
        <w:t> </w:t>
      </w:r>
      <w:r>
        <w:rPr>
          <w:color w:val="231F20"/>
          <w:spacing w:val="-2"/>
        </w:rPr>
        <w:t>one</w:t>
      </w:r>
      <w:r>
        <w:rPr>
          <w:color w:val="231F20"/>
          <w:spacing w:val="-17"/>
        </w:rPr>
        <w:t> </w:t>
      </w:r>
      <w:r>
        <w:rPr>
          <w:color w:val="231F20"/>
          <w:spacing w:val="-2"/>
        </w:rPr>
        <w:t>big</w:t>
      </w:r>
      <w:r>
        <w:rPr>
          <w:color w:val="231F20"/>
          <w:spacing w:val="-17"/>
        </w:rPr>
        <w:t> </w:t>
      </w:r>
      <w:r>
        <w:rPr>
          <w:color w:val="231F20"/>
          <w:spacing w:val="-2"/>
        </w:rPr>
        <w:t>hack:</w:t>
      </w:r>
      <w:r>
        <w:rPr>
          <w:color w:val="231F20"/>
          <w:spacing w:val="-17"/>
        </w:rPr>
        <w:t> </w:t>
      </w:r>
      <w:r>
        <w:rPr>
          <w:color w:val="231F20"/>
          <w:spacing w:val="-2"/>
        </w:rPr>
        <w:t>embracing</w:t>
      </w:r>
      <w:r>
        <w:rPr>
          <w:color w:val="231F20"/>
          <w:spacing w:val="-17"/>
        </w:rPr>
        <w:t> </w:t>
      </w:r>
      <w:r>
        <w:rPr>
          <w:color w:val="231F20"/>
          <w:spacing w:val="-2"/>
        </w:rPr>
        <w:t>death.</w:t>
      </w:r>
    </w:p>
    <w:p>
      <w:pPr>
        <w:pStyle w:val="BodyText"/>
        <w:spacing w:before="60"/>
      </w:pPr>
    </w:p>
    <w:p>
      <w:pPr>
        <w:pStyle w:val="BodyText"/>
        <w:spacing w:line="266" w:lineRule="auto" w:before="1"/>
        <w:ind w:left="177" w:right="143" w:firstLine="3"/>
        <w:jc w:val="both"/>
      </w:pPr>
      <w:r>
        <w:rPr>
          <w:color w:val="231F20"/>
        </w:rPr>
        <w:t>Death</w:t>
      </w:r>
      <w:r>
        <w:rPr>
          <w:color w:val="231F20"/>
          <w:spacing w:val="-12"/>
        </w:rPr>
        <w:t> </w:t>
      </w:r>
      <w:r>
        <w:rPr>
          <w:color w:val="231F20"/>
        </w:rPr>
        <w:t>is</w:t>
      </w:r>
      <w:r>
        <w:rPr>
          <w:color w:val="231F20"/>
          <w:spacing w:val="-12"/>
        </w:rPr>
        <w:t> </w:t>
      </w:r>
      <w:r>
        <w:rPr>
          <w:color w:val="231F20"/>
        </w:rPr>
        <w:t>the</w:t>
      </w:r>
      <w:r>
        <w:rPr>
          <w:color w:val="231F20"/>
          <w:spacing w:val="-12"/>
        </w:rPr>
        <w:t> </w:t>
      </w:r>
      <w:r>
        <w:rPr>
          <w:color w:val="231F20"/>
        </w:rPr>
        <w:t>most</w:t>
      </w:r>
      <w:r>
        <w:rPr>
          <w:color w:val="231F20"/>
          <w:spacing w:val="-12"/>
        </w:rPr>
        <w:t> </w:t>
      </w:r>
      <w:r>
        <w:rPr>
          <w:color w:val="231F20"/>
        </w:rPr>
        <w:t>important</w:t>
      </w:r>
      <w:r>
        <w:rPr>
          <w:color w:val="231F20"/>
          <w:spacing w:val="-12"/>
        </w:rPr>
        <w:t> </w:t>
      </w:r>
      <w:r>
        <w:rPr>
          <w:color w:val="231F20"/>
        </w:rPr>
        <w:t>thing</w:t>
      </w:r>
      <w:r>
        <w:rPr>
          <w:color w:val="231F20"/>
          <w:spacing w:val="-12"/>
        </w:rPr>
        <w:t> </w:t>
      </w:r>
      <w:r>
        <w:rPr>
          <w:color w:val="231F20"/>
        </w:rPr>
        <w:t>that</w:t>
      </w:r>
      <w:r>
        <w:rPr>
          <w:color w:val="231F20"/>
          <w:spacing w:val="-12"/>
        </w:rPr>
        <w:t> </w:t>
      </w:r>
      <w:r>
        <w:rPr>
          <w:color w:val="231F20"/>
        </w:rPr>
        <w:t>is</w:t>
      </w:r>
      <w:r>
        <w:rPr>
          <w:color w:val="231F20"/>
          <w:spacing w:val="-12"/>
        </w:rPr>
        <w:t> </w:t>
      </w:r>
      <w:r>
        <w:rPr>
          <w:color w:val="231F20"/>
        </w:rPr>
        <w:t>ever</w:t>
      </w:r>
      <w:r>
        <w:rPr>
          <w:color w:val="231F20"/>
          <w:spacing w:val="-12"/>
        </w:rPr>
        <w:t> </w:t>
      </w:r>
      <w:r>
        <w:rPr>
          <w:color w:val="231F20"/>
        </w:rPr>
        <w:t>going</w:t>
      </w:r>
      <w:r>
        <w:rPr>
          <w:color w:val="231F20"/>
          <w:spacing w:val="-12"/>
        </w:rPr>
        <w:t> </w:t>
      </w:r>
      <w:r>
        <w:rPr>
          <w:color w:val="231F20"/>
        </w:rPr>
        <w:t>to</w:t>
      </w:r>
      <w:r>
        <w:rPr>
          <w:color w:val="231F20"/>
          <w:spacing w:val="-12"/>
        </w:rPr>
        <w:t> </w:t>
      </w:r>
      <w:r>
        <w:rPr>
          <w:color w:val="231F20"/>
        </w:rPr>
        <w:t>happen to</w:t>
      </w:r>
      <w:r>
        <w:rPr>
          <w:color w:val="231F20"/>
          <w:spacing w:val="-8"/>
        </w:rPr>
        <w:t> </w:t>
      </w:r>
      <w:r>
        <w:rPr>
          <w:color w:val="231F20"/>
        </w:rPr>
        <w:t>you.</w:t>
      </w:r>
      <w:r>
        <w:rPr>
          <w:color w:val="231F20"/>
          <w:spacing w:val="-8"/>
        </w:rPr>
        <w:t> </w:t>
      </w:r>
      <w:r>
        <w:rPr>
          <w:color w:val="231F20"/>
        </w:rPr>
        <w:t>When</w:t>
      </w:r>
      <w:r>
        <w:rPr>
          <w:color w:val="231F20"/>
          <w:spacing w:val="-8"/>
        </w:rPr>
        <w:t> </w:t>
      </w:r>
      <w:r>
        <w:rPr>
          <w:color w:val="231F20"/>
        </w:rPr>
        <w:t>you</w:t>
      </w:r>
      <w:r>
        <w:rPr>
          <w:color w:val="231F20"/>
          <w:spacing w:val="-9"/>
        </w:rPr>
        <w:t> </w:t>
      </w:r>
      <w:r>
        <w:rPr>
          <w:color w:val="231F20"/>
        </w:rPr>
        <w:t>look</w:t>
      </w:r>
      <w:r>
        <w:rPr>
          <w:color w:val="231F20"/>
          <w:spacing w:val="-8"/>
        </w:rPr>
        <w:t> </w:t>
      </w:r>
      <w:r>
        <w:rPr>
          <w:color w:val="231F20"/>
        </w:rPr>
        <w:t>at</w:t>
      </w:r>
      <w:r>
        <w:rPr>
          <w:color w:val="231F20"/>
          <w:spacing w:val="-8"/>
        </w:rPr>
        <w:t> </w:t>
      </w:r>
      <w:r>
        <w:rPr>
          <w:color w:val="231F20"/>
        </w:rPr>
        <w:t>your</w:t>
      </w:r>
      <w:r>
        <w:rPr>
          <w:color w:val="231F20"/>
          <w:spacing w:val="-8"/>
        </w:rPr>
        <w:t> </w:t>
      </w:r>
      <w:r>
        <w:rPr>
          <w:color w:val="231F20"/>
        </w:rPr>
        <w:t>death</w:t>
      </w:r>
      <w:r>
        <w:rPr>
          <w:color w:val="231F20"/>
          <w:spacing w:val="-8"/>
        </w:rPr>
        <w:t> </w:t>
      </w:r>
      <w:r>
        <w:rPr>
          <w:color w:val="231F20"/>
        </w:rPr>
        <w:t>and</w:t>
      </w:r>
      <w:r>
        <w:rPr>
          <w:color w:val="231F20"/>
          <w:spacing w:val="-8"/>
        </w:rPr>
        <w:t> </w:t>
      </w:r>
      <w:r>
        <w:rPr>
          <w:color w:val="231F20"/>
        </w:rPr>
        <w:t>you</w:t>
      </w:r>
      <w:r>
        <w:rPr>
          <w:color w:val="231F20"/>
          <w:spacing w:val="-9"/>
        </w:rPr>
        <w:t> </w:t>
      </w:r>
      <w:r>
        <w:rPr>
          <w:color w:val="231F20"/>
        </w:rPr>
        <w:t>acknowledge</w:t>
      </w:r>
      <w:r>
        <w:rPr>
          <w:color w:val="231F20"/>
          <w:spacing w:val="-8"/>
        </w:rPr>
        <w:t> </w:t>
      </w:r>
      <w:r>
        <w:rPr>
          <w:color w:val="231F20"/>
        </w:rPr>
        <w:t>it, rather</w:t>
      </w:r>
      <w:r>
        <w:rPr>
          <w:color w:val="231F20"/>
          <w:spacing w:val="-1"/>
        </w:rPr>
        <w:t> </w:t>
      </w:r>
      <w:r>
        <w:rPr>
          <w:color w:val="231F20"/>
        </w:rPr>
        <w:t>than</w:t>
      </w:r>
      <w:r>
        <w:rPr>
          <w:color w:val="231F20"/>
          <w:spacing w:val="-1"/>
        </w:rPr>
        <w:t> </w:t>
      </w:r>
      <w:r>
        <w:rPr>
          <w:color w:val="231F20"/>
        </w:rPr>
        <w:t>running</w:t>
      </w:r>
      <w:r>
        <w:rPr>
          <w:color w:val="231F20"/>
          <w:spacing w:val="-1"/>
        </w:rPr>
        <w:t> </w:t>
      </w:r>
      <w:r>
        <w:rPr>
          <w:color w:val="231F20"/>
        </w:rPr>
        <w:t>away</w:t>
      </w:r>
      <w:r>
        <w:rPr>
          <w:color w:val="231F20"/>
          <w:spacing w:val="-1"/>
        </w:rPr>
        <w:t> </w:t>
      </w:r>
      <w:r>
        <w:rPr>
          <w:color w:val="231F20"/>
        </w:rPr>
        <w:t>from</w:t>
      </w:r>
      <w:r>
        <w:rPr>
          <w:color w:val="231F20"/>
          <w:spacing w:val="-1"/>
        </w:rPr>
        <w:t> </w:t>
      </w:r>
      <w:r>
        <w:rPr>
          <w:color w:val="231F20"/>
        </w:rPr>
        <w:t>it,</w:t>
      </w:r>
      <w:r>
        <w:rPr>
          <w:color w:val="231F20"/>
          <w:spacing w:val="-1"/>
        </w:rPr>
        <w:t> </w:t>
      </w:r>
      <w:r>
        <w:rPr>
          <w:color w:val="231F20"/>
        </w:rPr>
        <w:t>it’ll</w:t>
      </w:r>
      <w:r>
        <w:rPr>
          <w:color w:val="231F20"/>
          <w:spacing w:val="-1"/>
        </w:rPr>
        <w:t> </w:t>
      </w:r>
      <w:r>
        <w:rPr>
          <w:color w:val="231F20"/>
        </w:rPr>
        <w:t>bring</w:t>
      </w:r>
      <w:r>
        <w:rPr>
          <w:color w:val="231F20"/>
          <w:spacing w:val="-1"/>
        </w:rPr>
        <w:t> </w:t>
      </w:r>
      <w:r>
        <w:rPr>
          <w:color w:val="231F20"/>
        </w:rPr>
        <w:t>great</w:t>
      </w:r>
      <w:r>
        <w:rPr>
          <w:color w:val="231F20"/>
          <w:spacing w:val="-1"/>
        </w:rPr>
        <w:t> </w:t>
      </w:r>
      <w:r>
        <w:rPr>
          <w:color w:val="231F20"/>
        </w:rPr>
        <w:t>meaning</w:t>
      </w:r>
      <w:r>
        <w:rPr>
          <w:color w:val="231F20"/>
          <w:spacing w:val="-1"/>
        </w:rPr>
        <w:t> </w:t>
      </w:r>
      <w:r>
        <w:rPr>
          <w:color w:val="231F20"/>
        </w:rPr>
        <w:t>to your</w:t>
      </w:r>
      <w:r>
        <w:rPr>
          <w:color w:val="231F20"/>
          <w:spacing w:val="-1"/>
        </w:rPr>
        <w:t> </w:t>
      </w:r>
      <w:r>
        <w:rPr>
          <w:color w:val="231F20"/>
        </w:rPr>
        <w:t>life.</w:t>
      </w:r>
      <w:r>
        <w:rPr>
          <w:color w:val="231F20"/>
          <w:spacing w:val="-1"/>
        </w:rPr>
        <w:t> </w:t>
      </w:r>
      <w:r>
        <w:rPr>
          <w:color w:val="231F20"/>
        </w:rPr>
        <w:t>We</w:t>
      </w:r>
      <w:r>
        <w:rPr>
          <w:color w:val="231F20"/>
          <w:spacing w:val="-1"/>
        </w:rPr>
        <w:t> </w:t>
      </w:r>
      <w:r>
        <w:rPr>
          <w:color w:val="231F20"/>
        </w:rPr>
        <w:t>spend</w:t>
      </w:r>
      <w:r>
        <w:rPr>
          <w:color w:val="231F20"/>
          <w:spacing w:val="-1"/>
        </w:rPr>
        <w:t> </w:t>
      </w:r>
      <w:r>
        <w:rPr>
          <w:color w:val="231F20"/>
        </w:rPr>
        <w:t>so</w:t>
      </w:r>
      <w:r>
        <w:rPr>
          <w:color w:val="231F20"/>
          <w:spacing w:val="-1"/>
        </w:rPr>
        <w:t> </w:t>
      </w:r>
      <w:r>
        <w:rPr>
          <w:color w:val="231F20"/>
        </w:rPr>
        <w:t>much</w:t>
      </w:r>
      <w:r>
        <w:rPr>
          <w:color w:val="231F20"/>
          <w:spacing w:val="-1"/>
        </w:rPr>
        <w:t> </w:t>
      </w:r>
      <w:r>
        <w:rPr>
          <w:color w:val="231F20"/>
        </w:rPr>
        <w:t>of</w:t>
      </w:r>
      <w:r>
        <w:rPr>
          <w:color w:val="231F20"/>
          <w:spacing w:val="-1"/>
        </w:rPr>
        <w:t> </w:t>
      </w:r>
      <w:r>
        <w:rPr>
          <w:color w:val="231F20"/>
        </w:rPr>
        <w:t>our</w:t>
      </w:r>
      <w:r>
        <w:rPr>
          <w:color w:val="231F20"/>
          <w:spacing w:val="-1"/>
        </w:rPr>
        <w:t> </w:t>
      </w:r>
      <w:r>
        <w:rPr>
          <w:color w:val="231F20"/>
        </w:rPr>
        <w:t>life</w:t>
      </w:r>
      <w:r>
        <w:rPr>
          <w:color w:val="231F20"/>
          <w:spacing w:val="-1"/>
        </w:rPr>
        <w:t> </w:t>
      </w:r>
      <w:r>
        <w:rPr>
          <w:color w:val="231F20"/>
        </w:rPr>
        <w:t>trying</w:t>
      </w:r>
      <w:r>
        <w:rPr>
          <w:color w:val="231F20"/>
          <w:spacing w:val="-1"/>
        </w:rPr>
        <w:t> </w:t>
      </w:r>
      <w:r>
        <w:rPr>
          <w:color w:val="231F20"/>
        </w:rPr>
        <w:t>to</w:t>
      </w:r>
      <w:r>
        <w:rPr>
          <w:color w:val="231F20"/>
          <w:spacing w:val="-1"/>
        </w:rPr>
        <w:t> </w:t>
      </w:r>
      <w:r>
        <w:rPr>
          <w:color w:val="231F20"/>
        </w:rPr>
        <w:t>avoid</w:t>
      </w:r>
      <w:r>
        <w:rPr>
          <w:color w:val="231F20"/>
          <w:spacing w:val="-1"/>
        </w:rPr>
        <w:t> </w:t>
      </w:r>
      <w:r>
        <w:rPr>
          <w:color w:val="231F20"/>
        </w:rPr>
        <w:t>death. </w:t>
      </w:r>
      <w:r>
        <w:rPr>
          <w:color w:val="231F20"/>
          <w:w w:val="105"/>
        </w:rPr>
        <w:t>So</w:t>
      </w:r>
      <w:r>
        <w:rPr>
          <w:color w:val="231F20"/>
          <w:spacing w:val="-12"/>
          <w:w w:val="105"/>
        </w:rPr>
        <w:t> </w:t>
      </w:r>
      <w:r>
        <w:rPr>
          <w:color w:val="231F20"/>
          <w:w w:val="105"/>
        </w:rPr>
        <w:t>much</w:t>
      </w:r>
      <w:r>
        <w:rPr>
          <w:color w:val="231F20"/>
          <w:spacing w:val="-12"/>
          <w:w w:val="105"/>
        </w:rPr>
        <w:t> </w:t>
      </w:r>
      <w:r>
        <w:rPr>
          <w:color w:val="231F20"/>
          <w:w w:val="105"/>
        </w:rPr>
        <w:t>of</w:t>
      </w:r>
      <w:r>
        <w:rPr>
          <w:color w:val="231F20"/>
          <w:spacing w:val="-12"/>
          <w:w w:val="105"/>
        </w:rPr>
        <w:t> </w:t>
      </w:r>
      <w:r>
        <w:rPr>
          <w:color w:val="231F20"/>
          <w:w w:val="105"/>
        </w:rPr>
        <w:t>what</w:t>
      </w:r>
      <w:r>
        <w:rPr>
          <w:color w:val="231F20"/>
          <w:spacing w:val="-12"/>
          <w:w w:val="105"/>
        </w:rPr>
        <w:t> </w:t>
      </w:r>
      <w:r>
        <w:rPr>
          <w:color w:val="231F20"/>
          <w:w w:val="105"/>
        </w:rPr>
        <w:t>we</w:t>
      </w:r>
      <w:r>
        <w:rPr>
          <w:color w:val="231F20"/>
          <w:spacing w:val="-12"/>
          <w:w w:val="105"/>
        </w:rPr>
        <w:t> </w:t>
      </w:r>
      <w:r>
        <w:rPr>
          <w:color w:val="231F20"/>
          <w:w w:val="105"/>
        </w:rPr>
        <w:t>struggle</w:t>
      </w:r>
      <w:r>
        <w:rPr>
          <w:color w:val="231F20"/>
          <w:spacing w:val="-12"/>
          <w:w w:val="105"/>
        </w:rPr>
        <w:t> </w:t>
      </w:r>
      <w:r>
        <w:rPr>
          <w:color w:val="231F20"/>
          <w:w w:val="105"/>
        </w:rPr>
        <w:t>for</w:t>
      </w:r>
      <w:r>
        <w:rPr>
          <w:color w:val="231F20"/>
          <w:spacing w:val="-12"/>
          <w:w w:val="105"/>
        </w:rPr>
        <w:t> </w:t>
      </w:r>
      <w:r>
        <w:rPr>
          <w:color w:val="231F20"/>
          <w:w w:val="105"/>
        </w:rPr>
        <w:t>can</w:t>
      </w:r>
      <w:r>
        <w:rPr>
          <w:color w:val="231F20"/>
          <w:spacing w:val="-12"/>
          <w:w w:val="105"/>
        </w:rPr>
        <w:t> </w:t>
      </w:r>
      <w:r>
        <w:rPr>
          <w:color w:val="231F20"/>
          <w:w w:val="105"/>
        </w:rPr>
        <w:t>be</w:t>
      </w:r>
      <w:r>
        <w:rPr>
          <w:color w:val="231F20"/>
          <w:spacing w:val="-12"/>
          <w:w w:val="105"/>
        </w:rPr>
        <w:t> </w:t>
      </w:r>
      <w:r>
        <w:rPr>
          <w:color w:val="231F20"/>
          <w:w w:val="105"/>
        </w:rPr>
        <w:t>classified</w:t>
      </w:r>
      <w:r>
        <w:rPr>
          <w:color w:val="231F20"/>
          <w:spacing w:val="-12"/>
          <w:w w:val="105"/>
        </w:rPr>
        <w:t> </w:t>
      </w:r>
      <w:r>
        <w:rPr>
          <w:color w:val="231F20"/>
          <w:w w:val="105"/>
        </w:rPr>
        <w:t>as</w:t>
      </w:r>
      <w:r>
        <w:rPr>
          <w:color w:val="231F20"/>
          <w:spacing w:val="-12"/>
          <w:w w:val="105"/>
        </w:rPr>
        <w:t> </w:t>
      </w:r>
      <w:r>
        <w:rPr>
          <w:color w:val="231F20"/>
          <w:w w:val="105"/>
        </w:rPr>
        <w:t>a</w:t>
      </w:r>
      <w:r>
        <w:rPr>
          <w:color w:val="231F20"/>
          <w:spacing w:val="-12"/>
          <w:w w:val="105"/>
        </w:rPr>
        <w:t> </w:t>
      </w:r>
      <w:r>
        <w:rPr>
          <w:color w:val="231F20"/>
          <w:w w:val="105"/>
        </w:rPr>
        <w:t>quest for</w:t>
      </w:r>
      <w:r>
        <w:rPr>
          <w:color w:val="231F20"/>
          <w:spacing w:val="-13"/>
          <w:w w:val="105"/>
        </w:rPr>
        <w:t> </w:t>
      </w:r>
      <w:r>
        <w:rPr>
          <w:color w:val="231F20"/>
          <w:w w:val="105"/>
        </w:rPr>
        <w:t>immortality.</w:t>
      </w:r>
    </w:p>
    <w:p>
      <w:pPr>
        <w:pStyle w:val="BodyText"/>
        <w:spacing w:before="33"/>
      </w:pPr>
    </w:p>
    <w:p>
      <w:pPr>
        <w:pStyle w:val="BodyText"/>
        <w:spacing w:line="266" w:lineRule="auto"/>
        <w:ind w:left="180" w:right="145" w:hanging="1"/>
        <w:jc w:val="both"/>
      </w:pPr>
      <w:r>
        <w:rPr>
          <w:color w:val="231F20"/>
        </w:rPr>
        <w:t>If</w:t>
      </w:r>
      <w:r>
        <w:rPr>
          <w:color w:val="231F20"/>
          <w:spacing w:val="-1"/>
        </w:rPr>
        <w:t> </w:t>
      </w:r>
      <w:r>
        <w:rPr>
          <w:color w:val="231F20"/>
        </w:rPr>
        <w:t>you’re</w:t>
      </w:r>
      <w:r>
        <w:rPr>
          <w:color w:val="231F20"/>
          <w:spacing w:val="-1"/>
        </w:rPr>
        <w:t> </w:t>
      </w:r>
      <w:r>
        <w:rPr>
          <w:color w:val="231F20"/>
        </w:rPr>
        <w:t>religious</w:t>
      </w:r>
      <w:r>
        <w:rPr>
          <w:color w:val="231F20"/>
          <w:spacing w:val="-1"/>
        </w:rPr>
        <w:t> </w:t>
      </w:r>
      <w:r>
        <w:rPr>
          <w:color w:val="231F20"/>
        </w:rPr>
        <w:t>and</w:t>
      </w:r>
      <w:r>
        <w:rPr>
          <w:color w:val="231F20"/>
          <w:spacing w:val="-1"/>
        </w:rPr>
        <w:t> </w:t>
      </w:r>
      <w:r>
        <w:rPr>
          <w:color w:val="231F20"/>
        </w:rPr>
        <w:t>believe</w:t>
      </w:r>
      <w:r>
        <w:rPr>
          <w:color w:val="231F20"/>
          <w:spacing w:val="-1"/>
        </w:rPr>
        <w:t> </w:t>
      </w:r>
      <w:r>
        <w:rPr>
          <w:color w:val="231F20"/>
        </w:rPr>
        <w:t>there</w:t>
      </w:r>
      <w:r>
        <w:rPr>
          <w:color w:val="231F20"/>
          <w:spacing w:val="-1"/>
        </w:rPr>
        <w:t> </w:t>
      </w:r>
      <w:r>
        <w:rPr>
          <w:color w:val="231F20"/>
        </w:rPr>
        <w:t>is</w:t>
      </w:r>
      <w:r>
        <w:rPr>
          <w:color w:val="231F20"/>
          <w:spacing w:val="-1"/>
        </w:rPr>
        <w:t> </w:t>
      </w:r>
      <w:r>
        <w:rPr>
          <w:color w:val="231F20"/>
        </w:rPr>
        <w:t>an</w:t>
      </w:r>
      <w:r>
        <w:rPr>
          <w:color w:val="231F20"/>
          <w:spacing w:val="-1"/>
        </w:rPr>
        <w:t> </w:t>
      </w:r>
      <w:r>
        <w:rPr>
          <w:color w:val="231F20"/>
        </w:rPr>
        <w:t>afterlife,</w:t>
      </w:r>
      <w:r>
        <w:rPr>
          <w:color w:val="231F20"/>
          <w:spacing w:val="-1"/>
        </w:rPr>
        <w:t> </w:t>
      </w:r>
      <w:r>
        <w:rPr>
          <w:color w:val="231F20"/>
        </w:rPr>
        <w:t>then</w:t>
      </w:r>
      <w:r>
        <w:rPr>
          <w:color w:val="231F20"/>
          <w:spacing w:val="-1"/>
        </w:rPr>
        <w:t> </w:t>
      </w:r>
      <w:r>
        <w:rPr>
          <w:color w:val="231F20"/>
        </w:rPr>
        <w:t>you’ll </w:t>
      </w:r>
      <w:r>
        <w:rPr>
          <w:color w:val="231F20"/>
          <w:spacing w:val="-2"/>
        </w:rPr>
        <w:t>be</w:t>
      </w:r>
      <w:r>
        <w:rPr>
          <w:color w:val="231F20"/>
          <w:spacing w:val="-10"/>
        </w:rPr>
        <w:t> </w:t>
      </w:r>
      <w:r>
        <w:rPr>
          <w:color w:val="231F20"/>
          <w:spacing w:val="-2"/>
        </w:rPr>
        <w:t>taken</w:t>
      </w:r>
      <w:r>
        <w:rPr>
          <w:color w:val="231F20"/>
          <w:spacing w:val="-10"/>
        </w:rPr>
        <w:t> </w:t>
      </w:r>
      <w:r>
        <w:rPr>
          <w:color w:val="231F20"/>
          <w:spacing w:val="-2"/>
        </w:rPr>
        <w:t>care</w:t>
      </w:r>
      <w:r>
        <w:rPr>
          <w:color w:val="231F20"/>
          <w:spacing w:val="-10"/>
        </w:rPr>
        <w:t> </w:t>
      </w:r>
      <w:r>
        <w:rPr>
          <w:color w:val="231F20"/>
          <w:spacing w:val="-2"/>
        </w:rPr>
        <w:t>of.</w:t>
      </w:r>
      <w:r>
        <w:rPr>
          <w:color w:val="231F20"/>
          <w:spacing w:val="-10"/>
        </w:rPr>
        <w:t> </w:t>
      </w:r>
      <w:r>
        <w:rPr>
          <w:color w:val="231F20"/>
          <w:spacing w:val="-2"/>
        </w:rPr>
        <w:t>If</w:t>
      </w:r>
      <w:r>
        <w:rPr>
          <w:color w:val="231F20"/>
          <w:spacing w:val="-10"/>
        </w:rPr>
        <w:t> </w:t>
      </w:r>
      <w:r>
        <w:rPr>
          <w:color w:val="231F20"/>
          <w:spacing w:val="-2"/>
        </w:rPr>
        <w:t>you’re</w:t>
      </w:r>
      <w:r>
        <w:rPr>
          <w:color w:val="231F20"/>
          <w:spacing w:val="-10"/>
        </w:rPr>
        <w:t> </w:t>
      </w:r>
      <w:r>
        <w:rPr>
          <w:color w:val="231F20"/>
          <w:spacing w:val="-2"/>
        </w:rPr>
        <w:t>not</w:t>
      </w:r>
      <w:r>
        <w:rPr>
          <w:color w:val="231F20"/>
          <w:spacing w:val="-10"/>
        </w:rPr>
        <w:t> </w:t>
      </w:r>
      <w:r>
        <w:rPr>
          <w:color w:val="231F20"/>
          <w:spacing w:val="-2"/>
        </w:rPr>
        <w:t>religious,</w:t>
      </w:r>
      <w:r>
        <w:rPr>
          <w:color w:val="231F20"/>
          <w:spacing w:val="-10"/>
        </w:rPr>
        <w:t> </w:t>
      </w:r>
      <w:r>
        <w:rPr>
          <w:color w:val="231F20"/>
          <w:spacing w:val="-2"/>
        </w:rPr>
        <w:t>maybe</w:t>
      </w:r>
      <w:r>
        <w:rPr>
          <w:color w:val="231F20"/>
          <w:spacing w:val="-10"/>
        </w:rPr>
        <w:t> </w:t>
      </w:r>
      <w:r>
        <w:rPr>
          <w:color w:val="231F20"/>
          <w:spacing w:val="-2"/>
        </w:rPr>
        <w:t>you’ll</w:t>
      </w:r>
      <w:r>
        <w:rPr>
          <w:color w:val="231F20"/>
          <w:spacing w:val="-10"/>
        </w:rPr>
        <w:t> </w:t>
      </w:r>
      <w:r>
        <w:rPr>
          <w:color w:val="231F20"/>
          <w:spacing w:val="-2"/>
        </w:rPr>
        <w:t>have</w:t>
      </w:r>
      <w:r>
        <w:rPr>
          <w:color w:val="231F20"/>
          <w:spacing w:val="-10"/>
        </w:rPr>
        <w:t> </w:t>
      </w:r>
      <w:r>
        <w:rPr>
          <w:color w:val="231F20"/>
          <w:spacing w:val="-2"/>
        </w:rPr>
        <w:t>kids. </w:t>
      </w:r>
      <w:r>
        <w:rPr>
          <w:color w:val="231F20"/>
          <w:w w:val="105"/>
        </w:rPr>
        <w:t>If</w:t>
      </w:r>
      <w:r>
        <w:rPr>
          <w:color w:val="231F20"/>
          <w:spacing w:val="-7"/>
          <w:w w:val="105"/>
        </w:rPr>
        <w:t> </w:t>
      </w:r>
      <w:r>
        <w:rPr>
          <w:color w:val="231F20"/>
          <w:w w:val="105"/>
        </w:rPr>
        <w:t>you’re</w:t>
      </w:r>
      <w:r>
        <w:rPr>
          <w:color w:val="231F20"/>
          <w:spacing w:val="-7"/>
          <w:w w:val="105"/>
        </w:rPr>
        <w:t> </w:t>
      </w:r>
      <w:r>
        <w:rPr>
          <w:color w:val="231F20"/>
          <w:w w:val="105"/>
        </w:rPr>
        <w:t>an</w:t>
      </w:r>
      <w:r>
        <w:rPr>
          <w:color w:val="231F20"/>
          <w:spacing w:val="-7"/>
          <w:w w:val="105"/>
        </w:rPr>
        <w:t> </w:t>
      </w:r>
      <w:r>
        <w:rPr>
          <w:color w:val="231F20"/>
          <w:w w:val="105"/>
        </w:rPr>
        <w:t>artist,</w:t>
      </w:r>
      <w:r>
        <w:rPr>
          <w:color w:val="231F20"/>
          <w:spacing w:val="-7"/>
          <w:w w:val="105"/>
        </w:rPr>
        <w:t> </w:t>
      </w:r>
      <w:r>
        <w:rPr>
          <w:color w:val="231F20"/>
          <w:w w:val="105"/>
        </w:rPr>
        <w:t>a</w:t>
      </w:r>
      <w:r>
        <w:rPr>
          <w:color w:val="231F20"/>
          <w:spacing w:val="-7"/>
          <w:w w:val="105"/>
        </w:rPr>
        <w:t> </w:t>
      </w:r>
      <w:r>
        <w:rPr>
          <w:color w:val="231F20"/>
          <w:w w:val="105"/>
        </w:rPr>
        <w:t>painter,</w:t>
      </w:r>
      <w:r>
        <w:rPr>
          <w:color w:val="231F20"/>
          <w:spacing w:val="-7"/>
          <w:w w:val="105"/>
        </w:rPr>
        <w:t> </w:t>
      </w:r>
      <w:r>
        <w:rPr>
          <w:color w:val="231F20"/>
          <w:w w:val="105"/>
        </w:rPr>
        <w:t>or</w:t>
      </w:r>
      <w:r>
        <w:rPr>
          <w:color w:val="231F20"/>
          <w:spacing w:val="-7"/>
          <w:w w:val="105"/>
        </w:rPr>
        <w:t> </w:t>
      </w:r>
      <w:r>
        <w:rPr>
          <w:color w:val="231F20"/>
          <w:w w:val="105"/>
        </w:rPr>
        <w:t>a</w:t>
      </w:r>
      <w:r>
        <w:rPr>
          <w:color w:val="231F20"/>
          <w:spacing w:val="-7"/>
          <w:w w:val="105"/>
        </w:rPr>
        <w:t> </w:t>
      </w:r>
      <w:r>
        <w:rPr>
          <w:color w:val="231F20"/>
          <w:w w:val="105"/>
        </w:rPr>
        <w:t>businessman,</w:t>
      </w:r>
      <w:r>
        <w:rPr>
          <w:color w:val="231F20"/>
          <w:spacing w:val="-7"/>
          <w:w w:val="105"/>
        </w:rPr>
        <w:t> </w:t>
      </w:r>
      <w:r>
        <w:rPr>
          <w:color w:val="231F20"/>
          <w:w w:val="105"/>
        </w:rPr>
        <w:t>you</w:t>
      </w:r>
      <w:r>
        <w:rPr>
          <w:color w:val="231F20"/>
          <w:spacing w:val="-7"/>
          <w:w w:val="105"/>
        </w:rPr>
        <w:t> </w:t>
      </w:r>
      <w:r>
        <w:rPr>
          <w:color w:val="231F20"/>
          <w:w w:val="105"/>
        </w:rPr>
        <w:t>want</w:t>
      </w:r>
      <w:r>
        <w:rPr>
          <w:color w:val="231F20"/>
          <w:spacing w:val="-7"/>
          <w:w w:val="105"/>
        </w:rPr>
        <w:t> </w:t>
      </w:r>
      <w:r>
        <w:rPr>
          <w:color w:val="231F20"/>
          <w:w w:val="105"/>
        </w:rPr>
        <w:t>to leave a legacy behind.</w:t>
      </w:r>
    </w:p>
    <w:p>
      <w:pPr>
        <w:pStyle w:val="BodyText"/>
        <w:spacing w:before="32"/>
      </w:pPr>
    </w:p>
    <w:p>
      <w:pPr>
        <w:pStyle w:val="BodyText"/>
        <w:spacing w:line="266" w:lineRule="auto"/>
        <w:ind w:left="169" w:right="142" w:firstLine="10"/>
        <w:jc w:val="both"/>
      </w:pPr>
      <w:r>
        <w:rPr>
          <w:color w:val="231F20"/>
          <w:spacing w:val="-2"/>
          <w:w w:val="105"/>
        </w:rPr>
        <w:t>Here’s</w:t>
      </w:r>
      <w:r>
        <w:rPr>
          <w:color w:val="231F20"/>
          <w:spacing w:val="-10"/>
          <w:w w:val="105"/>
        </w:rPr>
        <w:t> </w:t>
      </w:r>
      <w:r>
        <w:rPr>
          <w:color w:val="231F20"/>
          <w:spacing w:val="-2"/>
          <w:w w:val="105"/>
        </w:rPr>
        <w:t>a</w:t>
      </w:r>
      <w:r>
        <w:rPr>
          <w:color w:val="231F20"/>
          <w:spacing w:val="-10"/>
          <w:w w:val="105"/>
        </w:rPr>
        <w:t> </w:t>
      </w:r>
      <w:r>
        <w:rPr>
          <w:color w:val="231F20"/>
          <w:spacing w:val="-2"/>
          <w:w w:val="105"/>
        </w:rPr>
        <w:t>hot</w:t>
      </w:r>
      <w:r>
        <w:rPr>
          <w:color w:val="231F20"/>
          <w:spacing w:val="-10"/>
          <w:w w:val="105"/>
        </w:rPr>
        <w:t> </w:t>
      </w:r>
      <w:r>
        <w:rPr>
          <w:color w:val="231F20"/>
          <w:spacing w:val="-2"/>
          <w:w w:val="105"/>
        </w:rPr>
        <w:t>tip:</w:t>
      </w:r>
      <w:r>
        <w:rPr>
          <w:color w:val="231F20"/>
          <w:spacing w:val="-10"/>
          <w:w w:val="105"/>
        </w:rPr>
        <w:t> </w:t>
      </w:r>
      <w:r>
        <w:rPr>
          <w:color w:val="231F20"/>
          <w:spacing w:val="-2"/>
          <w:w w:val="105"/>
        </w:rPr>
        <w:t>There</w:t>
      </w:r>
      <w:r>
        <w:rPr>
          <w:color w:val="231F20"/>
          <w:spacing w:val="-10"/>
          <w:w w:val="105"/>
        </w:rPr>
        <w:t> </w:t>
      </w:r>
      <w:r>
        <w:rPr>
          <w:color w:val="231F20"/>
          <w:spacing w:val="-2"/>
          <w:w w:val="105"/>
        </w:rPr>
        <w:t>is</w:t>
      </w:r>
      <w:r>
        <w:rPr>
          <w:color w:val="231F20"/>
          <w:spacing w:val="-10"/>
          <w:w w:val="105"/>
        </w:rPr>
        <w:t> </w:t>
      </w:r>
      <w:r>
        <w:rPr>
          <w:color w:val="231F20"/>
          <w:spacing w:val="-2"/>
          <w:w w:val="105"/>
        </w:rPr>
        <w:t>no</w:t>
      </w:r>
      <w:r>
        <w:rPr>
          <w:color w:val="231F20"/>
          <w:spacing w:val="-10"/>
          <w:w w:val="105"/>
        </w:rPr>
        <w:t> </w:t>
      </w:r>
      <w:r>
        <w:rPr>
          <w:color w:val="231F20"/>
          <w:spacing w:val="-2"/>
          <w:w w:val="105"/>
        </w:rPr>
        <w:t>legacy.</w:t>
      </w:r>
      <w:r>
        <w:rPr>
          <w:color w:val="231F20"/>
          <w:spacing w:val="-10"/>
          <w:w w:val="105"/>
        </w:rPr>
        <w:t> </w:t>
      </w:r>
      <w:r>
        <w:rPr>
          <w:color w:val="231F20"/>
          <w:spacing w:val="-2"/>
          <w:w w:val="105"/>
        </w:rPr>
        <w:t>There’s</w:t>
      </w:r>
      <w:r>
        <w:rPr>
          <w:color w:val="231F20"/>
          <w:spacing w:val="-10"/>
          <w:w w:val="105"/>
        </w:rPr>
        <w:t> </w:t>
      </w:r>
      <w:r>
        <w:rPr>
          <w:color w:val="231F20"/>
          <w:spacing w:val="-2"/>
          <w:w w:val="105"/>
        </w:rPr>
        <w:t>nothing</w:t>
      </w:r>
      <w:r>
        <w:rPr>
          <w:color w:val="231F20"/>
          <w:spacing w:val="-10"/>
          <w:w w:val="105"/>
        </w:rPr>
        <w:t> </w:t>
      </w:r>
      <w:r>
        <w:rPr>
          <w:color w:val="231F20"/>
          <w:spacing w:val="-2"/>
          <w:w w:val="105"/>
        </w:rPr>
        <w:t>to</w:t>
      </w:r>
      <w:r>
        <w:rPr>
          <w:color w:val="231F20"/>
          <w:spacing w:val="-10"/>
          <w:w w:val="105"/>
        </w:rPr>
        <w:t> </w:t>
      </w:r>
      <w:r>
        <w:rPr>
          <w:color w:val="231F20"/>
          <w:spacing w:val="-2"/>
          <w:w w:val="105"/>
        </w:rPr>
        <w:t>leave. </w:t>
      </w:r>
      <w:r>
        <w:rPr>
          <w:color w:val="231F20"/>
          <w:spacing w:val="-4"/>
        </w:rPr>
        <w:t>We’re</w:t>
      </w:r>
      <w:r>
        <w:rPr>
          <w:color w:val="231F20"/>
          <w:spacing w:val="-9"/>
        </w:rPr>
        <w:t> </w:t>
      </w:r>
      <w:r>
        <w:rPr>
          <w:color w:val="231F20"/>
          <w:spacing w:val="-4"/>
        </w:rPr>
        <w:t>all</w:t>
      </w:r>
      <w:r>
        <w:rPr>
          <w:color w:val="231F20"/>
          <w:spacing w:val="-8"/>
        </w:rPr>
        <w:t> </w:t>
      </w:r>
      <w:r>
        <w:rPr>
          <w:color w:val="231F20"/>
          <w:spacing w:val="-4"/>
        </w:rPr>
        <w:t>going</w:t>
      </w:r>
      <w:r>
        <w:rPr>
          <w:color w:val="231F20"/>
          <w:spacing w:val="-9"/>
        </w:rPr>
        <w:t> </w:t>
      </w:r>
      <w:r>
        <w:rPr>
          <w:color w:val="231F20"/>
          <w:spacing w:val="-4"/>
        </w:rPr>
        <w:t>to</w:t>
      </w:r>
      <w:r>
        <w:rPr>
          <w:color w:val="231F20"/>
          <w:spacing w:val="-8"/>
        </w:rPr>
        <w:t> </w:t>
      </w:r>
      <w:r>
        <w:rPr>
          <w:color w:val="231F20"/>
          <w:spacing w:val="-4"/>
        </w:rPr>
        <w:t>be</w:t>
      </w:r>
      <w:r>
        <w:rPr>
          <w:color w:val="231F20"/>
          <w:spacing w:val="-9"/>
        </w:rPr>
        <w:t> </w:t>
      </w:r>
      <w:r>
        <w:rPr>
          <w:color w:val="231F20"/>
          <w:spacing w:val="-4"/>
        </w:rPr>
        <w:t>gone.</w:t>
      </w:r>
      <w:r>
        <w:rPr>
          <w:color w:val="231F20"/>
          <w:spacing w:val="-8"/>
        </w:rPr>
        <w:t> </w:t>
      </w:r>
      <w:r>
        <w:rPr>
          <w:color w:val="231F20"/>
          <w:spacing w:val="-4"/>
        </w:rPr>
        <w:t>Our</w:t>
      </w:r>
      <w:r>
        <w:rPr>
          <w:color w:val="231F20"/>
          <w:spacing w:val="-9"/>
        </w:rPr>
        <w:t> </w:t>
      </w:r>
      <w:r>
        <w:rPr>
          <w:color w:val="231F20"/>
          <w:spacing w:val="-4"/>
        </w:rPr>
        <w:t>children</w:t>
      </w:r>
      <w:r>
        <w:rPr>
          <w:color w:val="231F20"/>
          <w:spacing w:val="-8"/>
        </w:rPr>
        <w:t> </w:t>
      </w:r>
      <w:r>
        <w:rPr>
          <w:color w:val="231F20"/>
          <w:spacing w:val="-4"/>
        </w:rPr>
        <w:t>will</w:t>
      </w:r>
      <w:r>
        <w:rPr>
          <w:color w:val="231F20"/>
          <w:spacing w:val="-9"/>
        </w:rPr>
        <w:t> </w:t>
      </w:r>
      <w:r>
        <w:rPr>
          <w:color w:val="231F20"/>
          <w:spacing w:val="-4"/>
        </w:rPr>
        <w:t>be</w:t>
      </w:r>
      <w:r>
        <w:rPr>
          <w:color w:val="231F20"/>
          <w:spacing w:val="-8"/>
        </w:rPr>
        <w:t> </w:t>
      </w:r>
      <w:r>
        <w:rPr>
          <w:color w:val="231F20"/>
          <w:spacing w:val="-4"/>
        </w:rPr>
        <w:t>gone.</w:t>
      </w:r>
      <w:r>
        <w:rPr>
          <w:color w:val="231F20"/>
          <w:spacing w:val="-9"/>
        </w:rPr>
        <w:t> </w:t>
      </w:r>
      <w:r>
        <w:rPr>
          <w:color w:val="231F20"/>
          <w:spacing w:val="-4"/>
        </w:rPr>
        <w:t>Our</w:t>
      </w:r>
      <w:r>
        <w:rPr>
          <w:color w:val="231F20"/>
          <w:spacing w:val="-8"/>
        </w:rPr>
        <w:t> </w:t>
      </w:r>
      <w:r>
        <w:rPr>
          <w:color w:val="231F20"/>
          <w:spacing w:val="-4"/>
        </w:rPr>
        <w:t>works </w:t>
      </w:r>
      <w:r>
        <w:rPr>
          <w:color w:val="231F20"/>
        </w:rPr>
        <w:t>will</w:t>
      </w:r>
      <w:r>
        <w:rPr>
          <w:color w:val="231F20"/>
          <w:spacing w:val="-1"/>
        </w:rPr>
        <w:t> </w:t>
      </w:r>
      <w:r>
        <w:rPr>
          <w:color w:val="231F20"/>
        </w:rPr>
        <w:t>be</w:t>
      </w:r>
      <w:r>
        <w:rPr>
          <w:color w:val="231F20"/>
          <w:spacing w:val="-1"/>
        </w:rPr>
        <w:t> </w:t>
      </w:r>
      <w:r>
        <w:rPr>
          <w:color w:val="231F20"/>
        </w:rPr>
        <w:t>dust.</w:t>
      </w:r>
      <w:r>
        <w:rPr>
          <w:color w:val="231F20"/>
          <w:spacing w:val="-1"/>
        </w:rPr>
        <w:t> </w:t>
      </w:r>
      <w:r>
        <w:rPr>
          <w:color w:val="231F20"/>
        </w:rPr>
        <w:t>Our</w:t>
      </w:r>
      <w:r>
        <w:rPr>
          <w:color w:val="231F20"/>
          <w:spacing w:val="-1"/>
        </w:rPr>
        <w:t> </w:t>
      </w:r>
      <w:r>
        <w:rPr>
          <w:color w:val="231F20"/>
        </w:rPr>
        <w:t>civilizations</w:t>
      </w:r>
      <w:r>
        <w:rPr>
          <w:color w:val="231F20"/>
          <w:spacing w:val="-1"/>
        </w:rPr>
        <w:t> </w:t>
      </w:r>
      <w:r>
        <w:rPr>
          <w:color w:val="231F20"/>
        </w:rPr>
        <w:t>will</w:t>
      </w:r>
      <w:r>
        <w:rPr>
          <w:color w:val="231F20"/>
          <w:spacing w:val="-1"/>
        </w:rPr>
        <w:t> </w:t>
      </w:r>
      <w:r>
        <w:rPr>
          <w:color w:val="231F20"/>
        </w:rPr>
        <w:t>be</w:t>
      </w:r>
      <w:r>
        <w:rPr>
          <w:color w:val="231F20"/>
          <w:spacing w:val="-1"/>
        </w:rPr>
        <w:t> </w:t>
      </w:r>
      <w:r>
        <w:rPr>
          <w:color w:val="231F20"/>
        </w:rPr>
        <w:t>dust.</w:t>
      </w:r>
      <w:r>
        <w:rPr>
          <w:color w:val="231F20"/>
          <w:spacing w:val="-1"/>
        </w:rPr>
        <w:t> </w:t>
      </w:r>
      <w:r>
        <w:rPr>
          <w:color w:val="231F20"/>
        </w:rPr>
        <w:t>Our</w:t>
      </w:r>
      <w:r>
        <w:rPr>
          <w:color w:val="231F20"/>
          <w:spacing w:val="-1"/>
        </w:rPr>
        <w:t> </w:t>
      </w:r>
      <w:r>
        <w:rPr>
          <w:color w:val="231F20"/>
        </w:rPr>
        <w:t>planet</w:t>
      </w:r>
      <w:r>
        <w:rPr>
          <w:color w:val="231F20"/>
          <w:spacing w:val="-1"/>
        </w:rPr>
        <w:t> </w:t>
      </w:r>
      <w:r>
        <w:rPr>
          <w:color w:val="231F20"/>
        </w:rPr>
        <w:t>will</w:t>
      </w:r>
      <w:r>
        <w:rPr>
          <w:color w:val="231F20"/>
          <w:spacing w:val="-1"/>
        </w:rPr>
        <w:t> </w:t>
      </w:r>
      <w:r>
        <w:rPr>
          <w:color w:val="231F20"/>
        </w:rPr>
        <w:t>be </w:t>
      </w:r>
      <w:r>
        <w:rPr>
          <w:color w:val="231F20"/>
          <w:w w:val="105"/>
        </w:rPr>
        <w:t>dust.</w:t>
      </w:r>
      <w:r>
        <w:rPr>
          <w:color w:val="231F20"/>
          <w:spacing w:val="-6"/>
          <w:w w:val="105"/>
        </w:rPr>
        <w:t> </w:t>
      </w:r>
      <w:r>
        <w:rPr>
          <w:color w:val="231F20"/>
          <w:w w:val="105"/>
        </w:rPr>
        <w:t>Our</w:t>
      </w:r>
      <w:r>
        <w:rPr>
          <w:color w:val="231F20"/>
          <w:spacing w:val="-6"/>
          <w:w w:val="105"/>
        </w:rPr>
        <w:t> </w:t>
      </w:r>
      <w:r>
        <w:rPr>
          <w:color w:val="231F20"/>
          <w:w w:val="105"/>
        </w:rPr>
        <w:t>solar</w:t>
      </w:r>
      <w:r>
        <w:rPr>
          <w:color w:val="231F20"/>
          <w:spacing w:val="-6"/>
          <w:w w:val="105"/>
        </w:rPr>
        <w:t> </w:t>
      </w:r>
      <w:r>
        <w:rPr>
          <w:color w:val="231F20"/>
          <w:w w:val="105"/>
        </w:rPr>
        <w:t>system</w:t>
      </w:r>
      <w:r>
        <w:rPr>
          <w:color w:val="231F20"/>
          <w:spacing w:val="-6"/>
          <w:w w:val="105"/>
        </w:rPr>
        <w:t> </w:t>
      </w:r>
      <w:r>
        <w:rPr>
          <w:color w:val="231F20"/>
          <w:w w:val="105"/>
        </w:rPr>
        <w:t>will</w:t>
      </w:r>
      <w:r>
        <w:rPr>
          <w:color w:val="231F20"/>
          <w:spacing w:val="-6"/>
          <w:w w:val="105"/>
        </w:rPr>
        <w:t> </w:t>
      </w:r>
      <w:r>
        <w:rPr>
          <w:color w:val="231F20"/>
          <w:w w:val="105"/>
        </w:rPr>
        <w:t>be</w:t>
      </w:r>
      <w:r>
        <w:rPr>
          <w:color w:val="231F20"/>
          <w:spacing w:val="-6"/>
          <w:w w:val="105"/>
        </w:rPr>
        <w:t> </w:t>
      </w:r>
      <w:r>
        <w:rPr>
          <w:color w:val="231F20"/>
          <w:w w:val="105"/>
        </w:rPr>
        <w:t>dust.</w:t>
      </w:r>
      <w:r>
        <w:rPr>
          <w:color w:val="231F20"/>
          <w:spacing w:val="-6"/>
          <w:w w:val="105"/>
        </w:rPr>
        <w:t> </w:t>
      </w:r>
      <w:r>
        <w:rPr>
          <w:color w:val="231F20"/>
          <w:w w:val="105"/>
        </w:rPr>
        <w:t>In</w:t>
      </w:r>
      <w:r>
        <w:rPr>
          <w:color w:val="231F20"/>
          <w:spacing w:val="-6"/>
          <w:w w:val="105"/>
        </w:rPr>
        <w:t> </w:t>
      </w:r>
      <w:r>
        <w:rPr>
          <w:color w:val="231F20"/>
          <w:w w:val="105"/>
        </w:rPr>
        <w:t>the</w:t>
      </w:r>
      <w:r>
        <w:rPr>
          <w:color w:val="231F20"/>
          <w:spacing w:val="-6"/>
          <w:w w:val="105"/>
        </w:rPr>
        <w:t> </w:t>
      </w:r>
      <w:r>
        <w:rPr>
          <w:color w:val="231F20"/>
          <w:w w:val="105"/>
        </w:rPr>
        <w:t>grand</w:t>
      </w:r>
      <w:r>
        <w:rPr>
          <w:color w:val="231F20"/>
          <w:spacing w:val="-6"/>
          <w:w w:val="105"/>
        </w:rPr>
        <w:t> </w:t>
      </w:r>
      <w:r>
        <w:rPr>
          <w:color w:val="231F20"/>
          <w:w w:val="105"/>
        </w:rPr>
        <w:t>scheme</w:t>
      </w:r>
      <w:r>
        <w:rPr>
          <w:color w:val="231F20"/>
          <w:spacing w:val="-6"/>
          <w:w w:val="105"/>
        </w:rPr>
        <w:t> </w:t>
      </w:r>
      <w:r>
        <w:rPr>
          <w:color w:val="231F20"/>
          <w:w w:val="105"/>
        </w:rPr>
        <w:t>of </w:t>
      </w:r>
      <w:r>
        <w:rPr>
          <w:color w:val="231F20"/>
        </w:rPr>
        <w:t>things,</w:t>
      </w:r>
      <w:r>
        <w:rPr>
          <w:color w:val="231F20"/>
          <w:spacing w:val="-7"/>
        </w:rPr>
        <w:t> </w:t>
      </w:r>
      <w:r>
        <w:rPr>
          <w:color w:val="231F20"/>
        </w:rPr>
        <w:t>the</w:t>
      </w:r>
      <w:r>
        <w:rPr>
          <w:color w:val="231F20"/>
          <w:spacing w:val="-7"/>
        </w:rPr>
        <w:t> </w:t>
      </w:r>
      <w:r>
        <w:rPr>
          <w:color w:val="231F20"/>
        </w:rPr>
        <w:t>Universe</w:t>
      </w:r>
      <w:r>
        <w:rPr>
          <w:color w:val="231F20"/>
          <w:spacing w:val="-7"/>
        </w:rPr>
        <w:t> </w:t>
      </w:r>
      <w:r>
        <w:rPr>
          <w:color w:val="231F20"/>
        </w:rPr>
        <w:t>has</w:t>
      </w:r>
      <w:r>
        <w:rPr>
          <w:color w:val="231F20"/>
          <w:spacing w:val="-7"/>
        </w:rPr>
        <w:t> </w:t>
      </w:r>
      <w:r>
        <w:rPr>
          <w:color w:val="231F20"/>
        </w:rPr>
        <w:t>been</w:t>
      </w:r>
      <w:r>
        <w:rPr>
          <w:color w:val="231F20"/>
          <w:spacing w:val="-7"/>
        </w:rPr>
        <w:t> </w:t>
      </w:r>
      <w:r>
        <w:rPr>
          <w:color w:val="231F20"/>
        </w:rPr>
        <w:t>around</w:t>
      </w:r>
      <w:r>
        <w:rPr>
          <w:color w:val="231F20"/>
          <w:spacing w:val="-7"/>
        </w:rPr>
        <w:t> </w:t>
      </w:r>
      <w:r>
        <w:rPr>
          <w:color w:val="231F20"/>
        </w:rPr>
        <w:t>for</w:t>
      </w:r>
      <w:r>
        <w:rPr>
          <w:color w:val="231F20"/>
          <w:spacing w:val="-7"/>
        </w:rPr>
        <w:t> </w:t>
      </w:r>
      <w:r>
        <w:rPr>
          <w:color w:val="231F20"/>
        </w:rPr>
        <w:t>ten</w:t>
      </w:r>
      <w:r>
        <w:rPr>
          <w:color w:val="231F20"/>
          <w:spacing w:val="-7"/>
        </w:rPr>
        <w:t> </w:t>
      </w:r>
      <w:r>
        <w:rPr>
          <w:color w:val="231F20"/>
        </w:rPr>
        <w:t>billion</w:t>
      </w:r>
      <w:r>
        <w:rPr>
          <w:color w:val="231F20"/>
          <w:spacing w:val="-7"/>
        </w:rPr>
        <w:t> </w:t>
      </w:r>
      <w:r>
        <w:rPr>
          <w:color w:val="231F20"/>
        </w:rPr>
        <w:t>years.</w:t>
      </w:r>
      <w:r>
        <w:rPr>
          <w:color w:val="231F20"/>
          <w:spacing w:val="-7"/>
        </w:rPr>
        <w:t> </w:t>
      </w:r>
      <w:r>
        <w:rPr>
          <w:color w:val="231F20"/>
        </w:rPr>
        <w:t>It’ll </w:t>
      </w:r>
      <w:r>
        <w:rPr>
          <w:color w:val="231F20"/>
          <w:w w:val="105"/>
        </w:rPr>
        <w:t>be around for another ten billion years.</w:t>
      </w:r>
    </w:p>
    <w:p>
      <w:pPr>
        <w:pStyle w:val="BodyText"/>
        <w:spacing w:before="33"/>
      </w:pPr>
    </w:p>
    <w:p>
      <w:pPr>
        <w:pStyle w:val="BodyText"/>
        <w:spacing w:line="266" w:lineRule="auto"/>
        <w:ind w:left="177" w:right="176" w:hanging="11"/>
        <w:jc w:val="both"/>
      </w:pPr>
      <w:r>
        <w:rPr>
          <w:color w:val="231F20"/>
          <w:spacing w:val="-2"/>
        </w:rPr>
        <w:t>Your</w:t>
      </w:r>
      <w:r>
        <w:rPr>
          <w:color w:val="231F20"/>
          <w:spacing w:val="-9"/>
        </w:rPr>
        <w:t> </w:t>
      </w:r>
      <w:r>
        <w:rPr>
          <w:color w:val="231F20"/>
          <w:spacing w:val="-2"/>
        </w:rPr>
        <w:t>life</w:t>
      </w:r>
      <w:r>
        <w:rPr>
          <w:color w:val="231F20"/>
          <w:spacing w:val="-9"/>
        </w:rPr>
        <w:t> </w:t>
      </w:r>
      <w:r>
        <w:rPr>
          <w:color w:val="231F20"/>
          <w:spacing w:val="-2"/>
        </w:rPr>
        <w:t>is</w:t>
      </w:r>
      <w:r>
        <w:rPr>
          <w:color w:val="231F20"/>
          <w:spacing w:val="-9"/>
        </w:rPr>
        <w:t> </w:t>
      </w:r>
      <w:r>
        <w:rPr>
          <w:color w:val="231F20"/>
          <w:spacing w:val="-2"/>
        </w:rPr>
        <w:t>a</w:t>
      </w:r>
      <w:r>
        <w:rPr>
          <w:color w:val="231F20"/>
          <w:spacing w:val="-9"/>
        </w:rPr>
        <w:t> </w:t>
      </w:r>
      <w:r>
        <w:rPr>
          <w:color w:val="231F20"/>
          <w:spacing w:val="-2"/>
        </w:rPr>
        <w:t>firefly</w:t>
      </w:r>
      <w:r>
        <w:rPr>
          <w:color w:val="231F20"/>
          <w:spacing w:val="-9"/>
        </w:rPr>
        <w:t> </w:t>
      </w:r>
      <w:r>
        <w:rPr>
          <w:color w:val="231F20"/>
          <w:spacing w:val="-2"/>
        </w:rPr>
        <w:t>blink</w:t>
      </w:r>
      <w:r>
        <w:rPr>
          <w:color w:val="231F20"/>
          <w:spacing w:val="-9"/>
        </w:rPr>
        <w:t> </w:t>
      </w:r>
      <w:r>
        <w:rPr>
          <w:color w:val="231F20"/>
          <w:spacing w:val="-2"/>
        </w:rPr>
        <w:t>in</w:t>
      </w:r>
      <w:r>
        <w:rPr>
          <w:color w:val="231F20"/>
          <w:spacing w:val="-9"/>
        </w:rPr>
        <w:t> </w:t>
      </w:r>
      <w:r>
        <w:rPr>
          <w:color w:val="231F20"/>
          <w:spacing w:val="-2"/>
        </w:rPr>
        <w:t>a</w:t>
      </w:r>
      <w:r>
        <w:rPr>
          <w:color w:val="231F20"/>
          <w:spacing w:val="-9"/>
        </w:rPr>
        <w:t> </w:t>
      </w:r>
      <w:r>
        <w:rPr>
          <w:color w:val="231F20"/>
          <w:spacing w:val="-2"/>
        </w:rPr>
        <w:t>night.</w:t>
      </w:r>
      <w:r>
        <w:rPr>
          <w:color w:val="231F20"/>
          <w:spacing w:val="-9"/>
        </w:rPr>
        <w:t> </w:t>
      </w:r>
      <w:r>
        <w:rPr>
          <w:color w:val="231F20"/>
          <w:spacing w:val="-2"/>
        </w:rPr>
        <w:t>You’re</w:t>
      </w:r>
      <w:r>
        <w:rPr>
          <w:color w:val="231F20"/>
          <w:spacing w:val="-9"/>
        </w:rPr>
        <w:t> </w:t>
      </w:r>
      <w:r>
        <w:rPr>
          <w:color w:val="231F20"/>
          <w:spacing w:val="-2"/>
        </w:rPr>
        <w:t>here</w:t>
      </w:r>
      <w:r>
        <w:rPr>
          <w:color w:val="231F20"/>
          <w:spacing w:val="-9"/>
        </w:rPr>
        <w:t> </w:t>
      </w:r>
      <w:r>
        <w:rPr>
          <w:color w:val="231F20"/>
          <w:spacing w:val="-2"/>
        </w:rPr>
        <w:t>for</w:t>
      </w:r>
      <w:r>
        <w:rPr>
          <w:color w:val="231F20"/>
          <w:spacing w:val="-9"/>
        </w:rPr>
        <w:t> </w:t>
      </w:r>
      <w:r>
        <w:rPr>
          <w:color w:val="231F20"/>
          <w:spacing w:val="-2"/>
        </w:rPr>
        <w:t>such</w:t>
      </w:r>
      <w:r>
        <w:rPr>
          <w:color w:val="231F20"/>
          <w:spacing w:val="-9"/>
        </w:rPr>
        <w:t> </w:t>
      </w:r>
      <w:r>
        <w:rPr>
          <w:color w:val="231F20"/>
          <w:spacing w:val="-2"/>
        </w:rPr>
        <w:t>a</w:t>
      </w:r>
      <w:r>
        <w:rPr>
          <w:color w:val="231F20"/>
          <w:spacing w:val="-9"/>
        </w:rPr>
        <w:t> </w:t>
      </w:r>
      <w:r>
        <w:rPr>
          <w:color w:val="231F20"/>
          <w:spacing w:val="-2"/>
        </w:rPr>
        <w:t>brief </w:t>
      </w:r>
      <w:r>
        <w:rPr>
          <w:color w:val="231F20"/>
        </w:rPr>
        <w:t>period of time. If you fully acknowledge the futility of what you’re doing, then I think it can bring great happiness and </w:t>
      </w:r>
      <w:r>
        <w:rPr>
          <w:color w:val="231F20"/>
          <w:spacing w:val="-4"/>
        </w:rPr>
        <w:t>peace</w:t>
      </w:r>
      <w:r>
        <w:rPr>
          <w:color w:val="231F20"/>
          <w:spacing w:val="-7"/>
        </w:rPr>
        <w:t> </w:t>
      </w:r>
      <w:r>
        <w:rPr>
          <w:color w:val="231F20"/>
          <w:spacing w:val="-4"/>
        </w:rPr>
        <w:t>because</w:t>
      </w:r>
      <w:r>
        <w:rPr>
          <w:color w:val="231F20"/>
          <w:spacing w:val="-7"/>
        </w:rPr>
        <w:t> </w:t>
      </w:r>
      <w:r>
        <w:rPr>
          <w:color w:val="231F20"/>
          <w:spacing w:val="-4"/>
        </w:rPr>
        <w:t>you</w:t>
      </w:r>
      <w:r>
        <w:rPr>
          <w:color w:val="231F20"/>
          <w:spacing w:val="-7"/>
        </w:rPr>
        <w:t> </w:t>
      </w:r>
      <w:r>
        <w:rPr>
          <w:color w:val="231F20"/>
          <w:spacing w:val="-4"/>
        </w:rPr>
        <w:t>realize</w:t>
      </w:r>
      <w:r>
        <w:rPr>
          <w:color w:val="231F20"/>
          <w:spacing w:val="-7"/>
        </w:rPr>
        <w:t> </w:t>
      </w:r>
      <w:r>
        <w:rPr>
          <w:color w:val="231F20"/>
          <w:spacing w:val="-4"/>
        </w:rPr>
        <w:t>this</w:t>
      </w:r>
      <w:r>
        <w:rPr>
          <w:color w:val="231F20"/>
          <w:spacing w:val="-7"/>
        </w:rPr>
        <w:t> </w:t>
      </w:r>
      <w:r>
        <w:rPr>
          <w:color w:val="231F20"/>
          <w:spacing w:val="-4"/>
        </w:rPr>
        <w:t>is</w:t>
      </w:r>
      <w:r>
        <w:rPr>
          <w:color w:val="231F20"/>
          <w:spacing w:val="-7"/>
        </w:rPr>
        <w:t> </w:t>
      </w:r>
      <w:r>
        <w:rPr>
          <w:color w:val="231F20"/>
          <w:spacing w:val="-4"/>
        </w:rPr>
        <w:t>a</w:t>
      </w:r>
      <w:r>
        <w:rPr>
          <w:color w:val="231F20"/>
          <w:spacing w:val="-7"/>
        </w:rPr>
        <w:t> </w:t>
      </w:r>
      <w:r>
        <w:rPr>
          <w:color w:val="231F20"/>
          <w:spacing w:val="-4"/>
        </w:rPr>
        <w:t>game.</w:t>
      </w:r>
      <w:r>
        <w:rPr>
          <w:color w:val="231F20"/>
          <w:spacing w:val="-7"/>
        </w:rPr>
        <w:t> </w:t>
      </w:r>
      <w:r>
        <w:rPr>
          <w:color w:val="231F20"/>
          <w:spacing w:val="-4"/>
        </w:rPr>
        <w:t>But</w:t>
      </w:r>
      <w:r>
        <w:rPr>
          <w:color w:val="231F20"/>
          <w:spacing w:val="-7"/>
        </w:rPr>
        <w:t> </w:t>
      </w:r>
      <w:r>
        <w:rPr>
          <w:color w:val="231F20"/>
          <w:spacing w:val="-4"/>
        </w:rPr>
        <w:t>it’s</w:t>
      </w:r>
      <w:r>
        <w:rPr>
          <w:color w:val="231F20"/>
          <w:spacing w:val="-7"/>
        </w:rPr>
        <w:t> </w:t>
      </w:r>
      <w:r>
        <w:rPr>
          <w:color w:val="231F20"/>
          <w:spacing w:val="-4"/>
        </w:rPr>
        <w:t>a</w:t>
      </w:r>
      <w:r>
        <w:rPr>
          <w:color w:val="231F20"/>
          <w:spacing w:val="-7"/>
        </w:rPr>
        <w:t> </w:t>
      </w:r>
      <w:r>
        <w:rPr>
          <w:color w:val="231F20"/>
          <w:spacing w:val="-4"/>
        </w:rPr>
        <w:t>fun</w:t>
      </w:r>
      <w:r>
        <w:rPr>
          <w:color w:val="231F20"/>
          <w:spacing w:val="-7"/>
        </w:rPr>
        <w:t> </w:t>
      </w:r>
      <w:r>
        <w:rPr>
          <w:color w:val="231F20"/>
          <w:spacing w:val="-4"/>
        </w:rPr>
        <w:t>game.</w:t>
      </w:r>
      <w:r>
        <w:rPr>
          <w:color w:val="231F20"/>
          <w:spacing w:val="-7"/>
        </w:rPr>
        <w:t> </w:t>
      </w:r>
      <w:r>
        <w:rPr>
          <w:color w:val="231F20"/>
          <w:spacing w:val="-4"/>
        </w:rPr>
        <w:t>All </w:t>
      </w:r>
      <w:r>
        <w:rPr>
          <w:color w:val="231F20"/>
        </w:rPr>
        <w:t>that</w:t>
      </w:r>
      <w:r>
        <w:rPr>
          <w:color w:val="231F20"/>
          <w:spacing w:val="-4"/>
        </w:rPr>
        <w:t> </w:t>
      </w:r>
      <w:r>
        <w:rPr>
          <w:color w:val="231F20"/>
        </w:rPr>
        <w:t>matters</w:t>
      </w:r>
      <w:r>
        <w:rPr>
          <w:color w:val="231F20"/>
          <w:spacing w:val="-4"/>
        </w:rPr>
        <w:t> </w:t>
      </w:r>
      <w:r>
        <w:rPr>
          <w:color w:val="231F20"/>
        </w:rPr>
        <w:t>is</w:t>
      </w:r>
      <w:r>
        <w:rPr>
          <w:color w:val="231F20"/>
          <w:spacing w:val="-4"/>
        </w:rPr>
        <w:t> </w:t>
      </w:r>
      <w:r>
        <w:rPr>
          <w:color w:val="231F20"/>
        </w:rPr>
        <w:t>you</w:t>
      </w:r>
      <w:r>
        <w:rPr>
          <w:color w:val="231F20"/>
          <w:spacing w:val="-4"/>
        </w:rPr>
        <w:t> </w:t>
      </w:r>
      <w:r>
        <w:rPr>
          <w:color w:val="231F20"/>
        </w:rPr>
        <w:t>experience</w:t>
      </w:r>
      <w:r>
        <w:rPr>
          <w:color w:val="231F20"/>
          <w:spacing w:val="-4"/>
        </w:rPr>
        <w:t> </w:t>
      </w:r>
      <w:r>
        <w:rPr>
          <w:color w:val="231F20"/>
        </w:rPr>
        <w:t>your</w:t>
      </w:r>
      <w:r>
        <w:rPr>
          <w:color w:val="231F20"/>
          <w:spacing w:val="-4"/>
        </w:rPr>
        <w:t> </w:t>
      </w:r>
      <w:r>
        <w:rPr>
          <w:color w:val="231F20"/>
        </w:rPr>
        <w:t>reality</w:t>
      </w:r>
      <w:r>
        <w:rPr>
          <w:color w:val="231F20"/>
          <w:spacing w:val="-4"/>
        </w:rPr>
        <w:t> </w:t>
      </w:r>
      <w:r>
        <w:rPr>
          <w:color w:val="231F20"/>
        </w:rPr>
        <w:t>as</w:t>
      </w:r>
      <w:r>
        <w:rPr>
          <w:color w:val="231F20"/>
          <w:spacing w:val="-4"/>
        </w:rPr>
        <w:t> </w:t>
      </w:r>
      <w:r>
        <w:rPr>
          <w:color w:val="231F20"/>
        </w:rPr>
        <w:t>you</w:t>
      </w:r>
      <w:r>
        <w:rPr>
          <w:color w:val="231F20"/>
          <w:spacing w:val="-4"/>
        </w:rPr>
        <w:t> </w:t>
      </w:r>
      <w:r>
        <w:rPr>
          <w:color w:val="231F20"/>
        </w:rPr>
        <w:t>go</w:t>
      </w:r>
      <w:r>
        <w:rPr>
          <w:color w:val="231F20"/>
          <w:spacing w:val="-4"/>
        </w:rPr>
        <w:t> </w:t>
      </w:r>
      <w:r>
        <w:rPr>
          <w:color w:val="231F20"/>
        </w:rPr>
        <w:t>through life. Why not interpret it in the most positive possible way?</w:t>
      </w:r>
    </w:p>
    <w:p>
      <w:pPr>
        <w:spacing w:after="0" w:line="266" w:lineRule="auto"/>
        <w:jc w:val="both"/>
        <w:sectPr>
          <w:pgSz w:w="7920" w:h="12240"/>
          <w:pgMar w:header="0" w:footer="771" w:top="900" w:bottom="960" w:left="1080" w:right="1080"/>
        </w:sectPr>
      </w:pPr>
    </w:p>
    <w:p>
      <w:pPr>
        <w:pStyle w:val="BodyText"/>
        <w:spacing w:line="266" w:lineRule="auto" w:before="90"/>
        <w:ind w:left="177" w:right="178" w:hanging="11"/>
        <w:jc w:val="both"/>
      </w:pPr>
      <w:r>
        <w:rPr>
          <w:color w:val="231F20"/>
          <w:spacing w:val="-6"/>
        </w:rPr>
        <w:t>Any moment where you’re not having a great time, when you’re </w:t>
      </w:r>
      <w:r>
        <w:rPr>
          <w:color w:val="231F20"/>
        </w:rPr>
        <w:t>not</w:t>
      </w:r>
      <w:r>
        <w:rPr>
          <w:color w:val="231F20"/>
          <w:spacing w:val="-7"/>
        </w:rPr>
        <w:t> </w:t>
      </w:r>
      <w:r>
        <w:rPr>
          <w:color w:val="231F20"/>
        </w:rPr>
        <w:t>really</w:t>
      </w:r>
      <w:r>
        <w:rPr>
          <w:color w:val="231F20"/>
          <w:spacing w:val="-7"/>
        </w:rPr>
        <w:t> </w:t>
      </w:r>
      <w:r>
        <w:rPr>
          <w:color w:val="231F20"/>
        </w:rPr>
        <w:t>happy,</w:t>
      </w:r>
      <w:r>
        <w:rPr>
          <w:color w:val="231F20"/>
          <w:spacing w:val="-7"/>
        </w:rPr>
        <w:t> </w:t>
      </w:r>
      <w:r>
        <w:rPr>
          <w:color w:val="231F20"/>
        </w:rPr>
        <w:t>you’re</w:t>
      </w:r>
      <w:r>
        <w:rPr>
          <w:color w:val="231F20"/>
          <w:spacing w:val="-7"/>
        </w:rPr>
        <w:t> </w:t>
      </w:r>
      <w:r>
        <w:rPr>
          <w:color w:val="231F20"/>
        </w:rPr>
        <w:t>not</w:t>
      </w:r>
      <w:r>
        <w:rPr>
          <w:color w:val="231F20"/>
          <w:spacing w:val="-7"/>
        </w:rPr>
        <w:t> </w:t>
      </w:r>
      <w:r>
        <w:rPr>
          <w:color w:val="231F20"/>
        </w:rPr>
        <w:t>doing</w:t>
      </w:r>
      <w:r>
        <w:rPr>
          <w:color w:val="231F20"/>
          <w:spacing w:val="-7"/>
        </w:rPr>
        <w:t> </w:t>
      </w:r>
      <w:r>
        <w:rPr>
          <w:color w:val="231F20"/>
        </w:rPr>
        <w:t>anyone</w:t>
      </w:r>
      <w:r>
        <w:rPr>
          <w:color w:val="231F20"/>
          <w:spacing w:val="-7"/>
        </w:rPr>
        <w:t> </w:t>
      </w:r>
      <w:r>
        <w:rPr>
          <w:color w:val="231F20"/>
        </w:rPr>
        <w:t>any</w:t>
      </w:r>
      <w:r>
        <w:rPr>
          <w:color w:val="231F20"/>
          <w:spacing w:val="-7"/>
        </w:rPr>
        <w:t> </w:t>
      </w:r>
      <w:r>
        <w:rPr>
          <w:color w:val="231F20"/>
        </w:rPr>
        <w:t>favors.</w:t>
      </w:r>
      <w:r>
        <w:rPr>
          <w:color w:val="231F20"/>
          <w:spacing w:val="-7"/>
        </w:rPr>
        <w:t> </w:t>
      </w:r>
      <w:r>
        <w:rPr>
          <w:color w:val="231F20"/>
        </w:rPr>
        <w:t>It’s</w:t>
      </w:r>
      <w:r>
        <w:rPr>
          <w:color w:val="231F20"/>
          <w:spacing w:val="-7"/>
        </w:rPr>
        <w:t> </w:t>
      </w:r>
      <w:r>
        <w:rPr>
          <w:color w:val="231F20"/>
        </w:rPr>
        <w:t>not </w:t>
      </w:r>
      <w:r>
        <w:rPr>
          <w:color w:val="231F20"/>
          <w:w w:val="105"/>
        </w:rPr>
        <w:t>like</w:t>
      </w:r>
      <w:r>
        <w:rPr>
          <w:color w:val="231F20"/>
          <w:spacing w:val="-14"/>
          <w:w w:val="105"/>
        </w:rPr>
        <w:t> </w:t>
      </w:r>
      <w:r>
        <w:rPr>
          <w:color w:val="231F20"/>
          <w:w w:val="105"/>
        </w:rPr>
        <w:t>your</w:t>
      </w:r>
      <w:r>
        <w:rPr>
          <w:color w:val="231F20"/>
          <w:spacing w:val="-13"/>
          <w:w w:val="105"/>
        </w:rPr>
        <w:t> </w:t>
      </w:r>
      <w:r>
        <w:rPr>
          <w:color w:val="231F20"/>
          <w:w w:val="105"/>
        </w:rPr>
        <w:t>unhappiness</w:t>
      </w:r>
      <w:r>
        <w:rPr>
          <w:color w:val="231F20"/>
          <w:spacing w:val="-13"/>
          <w:w w:val="105"/>
        </w:rPr>
        <w:t> </w:t>
      </w:r>
      <w:r>
        <w:rPr>
          <w:color w:val="231F20"/>
          <w:w w:val="105"/>
        </w:rPr>
        <w:t>makes</w:t>
      </w:r>
      <w:r>
        <w:rPr>
          <w:color w:val="231F20"/>
          <w:spacing w:val="-13"/>
          <w:w w:val="105"/>
        </w:rPr>
        <w:t> </w:t>
      </w:r>
      <w:r>
        <w:rPr>
          <w:color w:val="231F20"/>
          <w:w w:val="105"/>
        </w:rPr>
        <w:t>them</w:t>
      </w:r>
      <w:r>
        <w:rPr>
          <w:color w:val="231F20"/>
          <w:spacing w:val="-13"/>
          <w:w w:val="105"/>
        </w:rPr>
        <w:t> </w:t>
      </w:r>
      <w:r>
        <w:rPr>
          <w:color w:val="231F20"/>
          <w:w w:val="105"/>
        </w:rPr>
        <w:t>better</w:t>
      </w:r>
      <w:r>
        <w:rPr>
          <w:color w:val="231F20"/>
          <w:spacing w:val="-13"/>
          <w:w w:val="105"/>
        </w:rPr>
        <w:t> </w:t>
      </w:r>
      <w:r>
        <w:rPr>
          <w:color w:val="231F20"/>
          <w:w w:val="105"/>
        </w:rPr>
        <w:t>off</w:t>
      </w:r>
      <w:r>
        <w:rPr>
          <w:color w:val="231F20"/>
          <w:spacing w:val="-13"/>
          <w:w w:val="105"/>
        </w:rPr>
        <w:t> </w:t>
      </w:r>
      <w:r>
        <w:rPr>
          <w:color w:val="231F20"/>
          <w:w w:val="105"/>
        </w:rPr>
        <w:t>somehow.</w:t>
      </w:r>
      <w:r>
        <w:rPr>
          <w:color w:val="231F20"/>
          <w:spacing w:val="-13"/>
          <w:w w:val="105"/>
        </w:rPr>
        <w:t> </w:t>
      </w:r>
      <w:r>
        <w:rPr>
          <w:color w:val="231F20"/>
          <w:w w:val="105"/>
        </w:rPr>
        <w:t>All </w:t>
      </w:r>
      <w:r>
        <w:rPr>
          <w:color w:val="231F20"/>
          <w:spacing w:val="-2"/>
        </w:rPr>
        <w:t>you’re</w:t>
      </w:r>
      <w:r>
        <w:rPr>
          <w:color w:val="231F20"/>
          <w:spacing w:val="-11"/>
        </w:rPr>
        <w:t> </w:t>
      </w:r>
      <w:r>
        <w:rPr>
          <w:color w:val="231F20"/>
          <w:spacing w:val="-2"/>
        </w:rPr>
        <w:t>doing</w:t>
      </w:r>
      <w:r>
        <w:rPr>
          <w:color w:val="231F20"/>
          <w:spacing w:val="-10"/>
        </w:rPr>
        <w:t> </w:t>
      </w:r>
      <w:r>
        <w:rPr>
          <w:color w:val="231F20"/>
          <w:spacing w:val="-2"/>
        </w:rPr>
        <w:t>is</w:t>
      </w:r>
      <w:r>
        <w:rPr>
          <w:color w:val="231F20"/>
          <w:spacing w:val="-11"/>
        </w:rPr>
        <w:t> </w:t>
      </w:r>
      <w:r>
        <w:rPr>
          <w:color w:val="231F20"/>
          <w:spacing w:val="-2"/>
        </w:rPr>
        <w:t>wasting</w:t>
      </w:r>
      <w:r>
        <w:rPr>
          <w:color w:val="231F20"/>
          <w:spacing w:val="-10"/>
        </w:rPr>
        <w:t> </w:t>
      </w:r>
      <w:r>
        <w:rPr>
          <w:color w:val="231F20"/>
          <w:spacing w:val="-2"/>
        </w:rPr>
        <w:t>this</w:t>
      </w:r>
      <w:r>
        <w:rPr>
          <w:color w:val="231F20"/>
          <w:spacing w:val="-11"/>
        </w:rPr>
        <w:t> </w:t>
      </w:r>
      <w:r>
        <w:rPr>
          <w:color w:val="231F20"/>
          <w:spacing w:val="-2"/>
        </w:rPr>
        <w:t>incredibly</w:t>
      </w:r>
      <w:r>
        <w:rPr>
          <w:color w:val="231F20"/>
          <w:spacing w:val="-10"/>
        </w:rPr>
        <w:t> </w:t>
      </w:r>
      <w:r>
        <w:rPr>
          <w:color w:val="231F20"/>
          <w:spacing w:val="-2"/>
        </w:rPr>
        <w:t>small</w:t>
      </w:r>
      <w:r>
        <w:rPr>
          <w:color w:val="231F20"/>
          <w:spacing w:val="-11"/>
        </w:rPr>
        <w:t> </w:t>
      </w:r>
      <w:r>
        <w:rPr>
          <w:color w:val="231F20"/>
          <w:spacing w:val="-2"/>
        </w:rPr>
        <w:t>and</w:t>
      </w:r>
      <w:r>
        <w:rPr>
          <w:color w:val="231F20"/>
          <w:spacing w:val="-10"/>
        </w:rPr>
        <w:t> </w:t>
      </w:r>
      <w:r>
        <w:rPr>
          <w:color w:val="231F20"/>
          <w:spacing w:val="-2"/>
        </w:rPr>
        <w:t>precious</w:t>
      </w:r>
      <w:r>
        <w:rPr>
          <w:color w:val="231F20"/>
          <w:spacing w:val="-11"/>
        </w:rPr>
        <w:t> </w:t>
      </w:r>
      <w:r>
        <w:rPr>
          <w:color w:val="231F20"/>
          <w:spacing w:val="-2"/>
        </w:rPr>
        <w:t>time you</w:t>
      </w:r>
      <w:r>
        <w:rPr>
          <w:color w:val="231F20"/>
          <w:spacing w:val="-9"/>
        </w:rPr>
        <w:t> </w:t>
      </w:r>
      <w:r>
        <w:rPr>
          <w:color w:val="231F20"/>
          <w:spacing w:val="-2"/>
        </w:rPr>
        <w:t>have</w:t>
      </w:r>
      <w:r>
        <w:rPr>
          <w:color w:val="231F20"/>
          <w:spacing w:val="-9"/>
        </w:rPr>
        <w:t> </w:t>
      </w:r>
      <w:r>
        <w:rPr>
          <w:color w:val="231F20"/>
          <w:spacing w:val="-2"/>
        </w:rPr>
        <w:t>on</w:t>
      </w:r>
      <w:r>
        <w:rPr>
          <w:color w:val="231F20"/>
          <w:spacing w:val="-9"/>
        </w:rPr>
        <w:t> </w:t>
      </w:r>
      <w:r>
        <w:rPr>
          <w:color w:val="231F20"/>
          <w:spacing w:val="-2"/>
        </w:rPr>
        <w:t>this</w:t>
      </w:r>
      <w:r>
        <w:rPr>
          <w:color w:val="231F20"/>
          <w:spacing w:val="-9"/>
        </w:rPr>
        <w:t> </w:t>
      </w:r>
      <w:r>
        <w:rPr>
          <w:color w:val="231F20"/>
          <w:spacing w:val="-2"/>
        </w:rPr>
        <w:t>Earth.</w:t>
      </w:r>
      <w:r>
        <w:rPr>
          <w:color w:val="231F20"/>
          <w:spacing w:val="-9"/>
        </w:rPr>
        <w:t> </w:t>
      </w:r>
      <w:r>
        <w:rPr>
          <w:color w:val="231F20"/>
          <w:spacing w:val="-2"/>
        </w:rPr>
        <w:t>Keeping</w:t>
      </w:r>
      <w:r>
        <w:rPr>
          <w:color w:val="231F20"/>
          <w:spacing w:val="-9"/>
        </w:rPr>
        <w:t> </w:t>
      </w:r>
      <w:r>
        <w:rPr>
          <w:color w:val="231F20"/>
          <w:spacing w:val="-2"/>
        </w:rPr>
        <w:t>death</w:t>
      </w:r>
      <w:r>
        <w:rPr>
          <w:color w:val="231F20"/>
          <w:spacing w:val="-9"/>
        </w:rPr>
        <w:t> </w:t>
      </w:r>
      <w:r>
        <w:rPr>
          <w:color w:val="231F20"/>
          <w:spacing w:val="-2"/>
        </w:rPr>
        <w:t>on</w:t>
      </w:r>
      <w:r>
        <w:rPr>
          <w:color w:val="231F20"/>
          <w:spacing w:val="-9"/>
        </w:rPr>
        <w:t> </w:t>
      </w:r>
      <w:r>
        <w:rPr>
          <w:color w:val="231F20"/>
          <w:spacing w:val="-2"/>
        </w:rPr>
        <w:t>the</w:t>
      </w:r>
      <w:r>
        <w:rPr>
          <w:color w:val="231F20"/>
          <w:spacing w:val="-9"/>
        </w:rPr>
        <w:t> </w:t>
      </w:r>
      <w:r>
        <w:rPr>
          <w:color w:val="231F20"/>
          <w:spacing w:val="-2"/>
        </w:rPr>
        <w:t>forefront</w:t>
      </w:r>
      <w:r>
        <w:rPr>
          <w:color w:val="231F20"/>
          <w:spacing w:val="-9"/>
        </w:rPr>
        <w:t> </w:t>
      </w:r>
      <w:r>
        <w:rPr>
          <w:color w:val="231F20"/>
          <w:spacing w:val="-2"/>
        </w:rPr>
        <w:t>and</w:t>
      </w:r>
      <w:r>
        <w:rPr>
          <w:color w:val="231F20"/>
          <w:spacing w:val="-9"/>
        </w:rPr>
        <w:t> </w:t>
      </w:r>
      <w:r>
        <w:rPr>
          <w:color w:val="231F20"/>
          <w:spacing w:val="-2"/>
        </w:rPr>
        <w:t>not </w:t>
      </w:r>
      <w:r>
        <w:rPr>
          <w:color w:val="231F20"/>
          <w:w w:val="105"/>
        </w:rPr>
        <w:t>denying it is very important.</w:t>
      </w:r>
    </w:p>
    <w:p>
      <w:pPr>
        <w:pStyle w:val="BodyText"/>
        <w:spacing w:before="33"/>
      </w:pPr>
    </w:p>
    <w:p>
      <w:pPr>
        <w:pStyle w:val="BodyText"/>
        <w:spacing w:line="266" w:lineRule="auto"/>
        <w:ind w:left="172" w:right="140" w:hanging="4"/>
        <w:jc w:val="both"/>
      </w:pPr>
      <w:r>
        <w:rPr>
          <w:color w:val="231F20"/>
        </w:rPr>
        <w:t>Whenever I get caught up in my ego battles, I just think of </w:t>
      </w:r>
      <w:r>
        <w:rPr>
          <w:color w:val="231F20"/>
          <w:spacing w:val="-2"/>
        </w:rPr>
        <w:t>entire</w:t>
      </w:r>
      <w:r>
        <w:rPr>
          <w:color w:val="231F20"/>
          <w:spacing w:val="-6"/>
        </w:rPr>
        <w:t> </w:t>
      </w:r>
      <w:r>
        <w:rPr>
          <w:color w:val="231F20"/>
          <w:spacing w:val="-2"/>
        </w:rPr>
        <w:t>civilizations</w:t>
      </w:r>
      <w:r>
        <w:rPr>
          <w:color w:val="231F20"/>
          <w:spacing w:val="-6"/>
        </w:rPr>
        <w:t> </w:t>
      </w:r>
      <w:r>
        <w:rPr>
          <w:color w:val="231F20"/>
          <w:spacing w:val="-2"/>
        </w:rPr>
        <w:t>that</w:t>
      </w:r>
      <w:r>
        <w:rPr>
          <w:color w:val="231F20"/>
          <w:spacing w:val="-5"/>
        </w:rPr>
        <w:t> </w:t>
      </w:r>
      <w:r>
        <w:rPr>
          <w:color w:val="231F20"/>
          <w:spacing w:val="-2"/>
        </w:rPr>
        <w:t>have</w:t>
      </w:r>
      <w:r>
        <w:rPr>
          <w:color w:val="231F20"/>
          <w:spacing w:val="-6"/>
        </w:rPr>
        <w:t> </w:t>
      </w:r>
      <w:r>
        <w:rPr>
          <w:color w:val="231F20"/>
          <w:spacing w:val="-2"/>
        </w:rPr>
        <w:t>come</w:t>
      </w:r>
      <w:r>
        <w:rPr>
          <w:color w:val="231F20"/>
          <w:spacing w:val="-5"/>
        </w:rPr>
        <w:t> </w:t>
      </w:r>
      <w:r>
        <w:rPr>
          <w:color w:val="231F20"/>
          <w:spacing w:val="-2"/>
        </w:rPr>
        <w:t>and</w:t>
      </w:r>
      <w:r>
        <w:rPr>
          <w:color w:val="231F20"/>
          <w:spacing w:val="-6"/>
        </w:rPr>
        <w:t> </w:t>
      </w:r>
      <w:r>
        <w:rPr>
          <w:color w:val="231F20"/>
          <w:spacing w:val="-2"/>
        </w:rPr>
        <w:t>gone.</w:t>
      </w:r>
      <w:r>
        <w:rPr>
          <w:color w:val="231F20"/>
          <w:spacing w:val="-5"/>
        </w:rPr>
        <w:t> </w:t>
      </w:r>
      <w:r>
        <w:rPr>
          <w:color w:val="231F20"/>
          <w:spacing w:val="-2"/>
        </w:rPr>
        <w:t>For</w:t>
      </w:r>
      <w:r>
        <w:rPr>
          <w:color w:val="231F20"/>
          <w:spacing w:val="-5"/>
        </w:rPr>
        <w:t> </w:t>
      </w:r>
      <w:r>
        <w:rPr>
          <w:color w:val="231F20"/>
          <w:spacing w:val="-2"/>
        </w:rPr>
        <w:t>example,</w:t>
      </w:r>
      <w:r>
        <w:rPr>
          <w:color w:val="231F20"/>
          <w:spacing w:val="-6"/>
        </w:rPr>
        <w:t> </w:t>
      </w:r>
      <w:r>
        <w:rPr>
          <w:color w:val="231F20"/>
          <w:spacing w:val="-2"/>
        </w:rPr>
        <w:t>take </w:t>
      </w:r>
      <w:r>
        <w:rPr>
          <w:color w:val="231F20"/>
        </w:rPr>
        <w:t>the Sumerians. I’m sure they were important people and did great things, but go ahead and name me a single Sumerian. Tell</w:t>
      </w:r>
      <w:r>
        <w:rPr>
          <w:color w:val="231F20"/>
          <w:spacing w:val="-1"/>
        </w:rPr>
        <w:t> </w:t>
      </w:r>
      <w:r>
        <w:rPr>
          <w:color w:val="231F20"/>
        </w:rPr>
        <w:t>me</w:t>
      </w:r>
      <w:r>
        <w:rPr>
          <w:color w:val="231F20"/>
          <w:spacing w:val="-1"/>
        </w:rPr>
        <w:t> </w:t>
      </w:r>
      <w:r>
        <w:rPr>
          <w:color w:val="231F20"/>
        </w:rPr>
        <w:t>anything</w:t>
      </w:r>
      <w:r>
        <w:rPr>
          <w:color w:val="231F20"/>
          <w:spacing w:val="-1"/>
        </w:rPr>
        <w:t> </w:t>
      </w:r>
      <w:r>
        <w:rPr>
          <w:color w:val="231F20"/>
        </w:rPr>
        <w:t>interesting</w:t>
      </w:r>
      <w:r>
        <w:rPr>
          <w:color w:val="231F20"/>
          <w:spacing w:val="-1"/>
        </w:rPr>
        <w:t> </w:t>
      </w:r>
      <w:r>
        <w:rPr>
          <w:color w:val="231F20"/>
        </w:rPr>
        <w:t>or</w:t>
      </w:r>
      <w:r>
        <w:rPr>
          <w:color w:val="231F20"/>
          <w:spacing w:val="-1"/>
        </w:rPr>
        <w:t> </w:t>
      </w:r>
      <w:r>
        <w:rPr>
          <w:color w:val="231F20"/>
        </w:rPr>
        <w:t>important</w:t>
      </w:r>
      <w:r>
        <w:rPr>
          <w:color w:val="231F20"/>
          <w:spacing w:val="-1"/>
        </w:rPr>
        <w:t> </w:t>
      </w:r>
      <w:r>
        <w:rPr>
          <w:color w:val="231F20"/>
        </w:rPr>
        <w:t>Sumerians</w:t>
      </w:r>
      <w:r>
        <w:rPr>
          <w:color w:val="231F20"/>
          <w:spacing w:val="-1"/>
        </w:rPr>
        <w:t> </w:t>
      </w:r>
      <w:r>
        <w:rPr>
          <w:color w:val="231F20"/>
        </w:rPr>
        <w:t>did</w:t>
      </w:r>
      <w:r>
        <w:rPr>
          <w:color w:val="231F20"/>
          <w:spacing w:val="-1"/>
        </w:rPr>
        <w:t> </w:t>
      </w:r>
      <w:r>
        <w:rPr>
          <w:color w:val="231F20"/>
        </w:rPr>
        <w:t>that lasted.</w:t>
      </w:r>
      <w:r>
        <w:rPr>
          <w:color w:val="231F20"/>
          <w:spacing w:val="-11"/>
        </w:rPr>
        <w:t> </w:t>
      </w:r>
      <w:r>
        <w:rPr>
          <w:color w:val="231F20"/>
        </w:rPr>
        <w:t>Nothing.</w:t>
      </w:r>
    </w:p>
    <w:p>
      <w:pPr>
        <w:pStyle w:val="BodyText"/>
        <w:spacing w:before="33"/>
      </w:pPr>
    </w:p>
    <w:p>
      <w:pPr>
        <w:pStyle w:val="BodyText"/>
        <w:spacing w:line="266" w:lineRule="auto"/>
        <w:ind w:left="180" w:right="131" w:firstLine="4"/>
        <w:jc w:val="both"/>
      </w:pPr>
      <w:r>
        <w:rPr>
          <w:color w:val="231F20"/>
        </w:rPr>
        <w:t>So maybe ten thousand years from now or a hundred thou- sand years from now, people will say, “Oh yeah, Americans. I’ve heard of Americans.” [8]</w:t>
      </w:r>
    </w:p>
    <w:p>
      <w:pPr>
        <w:pStyle w:val="BodyText"/>
        <w:spacing w:before="32"/>
      </w:pPr>
    </w:p>
    <w:p>
      <w:pPr>
        <w:pStyle w:val="BodyText"/>
        <w:spacing w:line="266" w:lineRule="auto"/>
        <w:ind w:left="179" w:right="143" w:hanging="14"/>
        <w:jc w:val="both"/>
      </w:pPr>
      <w:r>
        <w:rPr>
          <w:color w:val="231F20"/>
          <w:spacing w:val="-2"/>
        </w:rPr>
        <w:t>You’re</w:t>
      </w:r>
      <w:r>
        <w:rPr>
          <w:color w:val="231F20"/>
          <w:spacing w:val="-10"/>
        </w:rPr>
        <w:t> </w:t>
      </w:r>
      <w:r>
        <w:rPr>
          <w:color w:val="231F20"/>
          <w:spacing w:val="-2"/>
        </w:rPr>
        <w:t>going</w:t>
      </w:r>
      <w:r>
        <w:rPr>
          <w:color w:val="231F20"/>
          <w:spacing w:val="-10"/>
        </w:rPr>
        <w:t> </w:t>
      </w:r>
      <w:r>
        <w:rPr>
          <w:color w:val="231F20"/>
          <w:spacing w:val="-2"/>
        </w:rPr>
        <w:t>to</w:t>
      </w:r>
      <w:r>
        <w:rPr>
          <w:color w:val="231F20"/>
          <w:spacing w:val="-10"/>
        </w:rPr>
        <w:t> </w:t>
      </w:r>
      <w:r>
        <w:rPr>
          <w:color w:val="231F20"/>
          <w:spacing w:val="-2"/>
        </w:rPr>
        <w:t>die</w:t>
      </w:r>
      <w:r>
        <w:rPr>
          <w:color w:val="231F20"/>
          <w:spacing w:val="-10"/>
        </w:rPr>
        <w:t> </w:t>
      </w:r>
      <w:r>
        <w:rPr>
          <w:color w:val="231F20"/>
          <w:spacing w:val="-2"/>
        </w:rPr>
        <w:t>one</w:t>
      </w:r>
      <w:r>
        <w:rPr>
          <w:color w:val="231F20"/>
          <w:spacing w:val="-10"/>
        </w:rPr>
        <w:t> </w:t>
      </w:r>
      <w:r>
        <w:rPr>
          <w:color w:val="231F20"/>
          <w:spacing w:val="-2"/>
        </w:rPr>
        <w:t>day,</w:t>
      </w:r>
      <w:r>
        <w:rPr>
          <w:color w:val="231F20"/>
          <w:spacing w:val="-10"/>
        </w:rPr>
        <w:t> </w:t>
      </w:r>
      <w:r>
        <w:rPr>
          <w:color w:val="231F20"/>
          <w:spacing w:val="-2"/>
        </w:rPr>
        <w:t>and</w:t>
      </w:r>
      <w:r>
        <w:rPr>
          <w:color w:val="231F20"/>
          <w:spacing w:val="-10"/>
        </w:rPr>
        <w:t> </w:t>
      </w:r>
      <w:r>
        <w:rPr>
          <w:color w:val="231F20"/>
          <w:spacing w:val="-2"/>
        </w:rPr>
        <w:t>none</w:t>
      </w:r>
      <w:r>
        <w:rPr>
          <w:color w:val="231F20"/>
          <w:spacing w:val="-10"/>
        </w:rPr>
        <w:t> </w:t>
      </w:r>
      <w:r>
        <w:rPr>
          <w:color w:val="231F20"/>
          <w:spacing w:val="-2"/>
        </w:rPr>
        <w:t>of</w:t>
      </w:r>
      <w:r>
        <w:rPr>
          <w:color w:val="231F20"/>
          <w:spacing w:val="-10"/>
        </w:rPr>
        <w:t> </w:t>
      </w:r>
      <w:r>
        <w:rPr>
          <w:color w:val="231F20"/>
          <w:spacing w:val="-2"/>
        </w:rPr>
        <w:t>this</w:t>
      </w:r>
      <w:r>
        <w:rPr>
          <w:color w:val="231F20"/>
          <w:spacing w:val="-10"/>
        </w:rPr>
        <w:t> </w:t>
      </w:r>
      <w:r>
        <w:rPr>
          <w:color w:val="231F20"/>
          <w:spacing w:val="-2"/>
        </w:rPr>
        <w:t>is</w:t>
      </w:r>
      <w:r>
        <w:rPr>
          <w:color w:val="231F20"/>
          <w:spacing w:val="-10"/>
        </w:rPr>
        <w:t> </w:t>
      </w:r>
      <w:r>
        <w:rPr>
          <w:color w:val="231F20"/>
          <w:spacing w:val="-2"/>
        </w:rPr>
        <w:t>going</w:t>
      </w:r>
      <w:r>
        <w:rPr>
          <w:color w:val="231F20"/>
          <w:spacing w:val="-10"/>
        </w:rPr>
        <w:t> </w:t>
      </w:r>
      <w:r>
        <w:rPr>
          <w:color w:val="231F20"/>
          <w:spacing w:val="-2"/>
        </w:rPr>
        <w:t>to</w:t>
      </w:r>
      <w:r>
        <w:rPr>
          <w:color w:val="231F20"/>
          <w:spacing w:val="-10"/>
        </w:rPr>
        <w:t> </w:t>
      </w:r>
      <w:r>
        <w:rPr>
          <w:color w:val="231F20"/>
          <w:spacing w:val="-2"/>
        </w:rPr>
        <w:t>matter. </w:t>
      </w:r>
      <w:r>
        <w:rPr>
          <w:color w:val="231F20"/>
        </w:rPr>
        <w:t>So enjoy yourself. Do something positive. Project some love. </w:t>
      </w:r>
      <w:r>
        <w:rPr>
          <w:color w:val="231F20"/>
          <w:w w:val="105"/>
        </w:rPr>
        <w:t>Make</w:t>
      </w:r>
      <w:r>
        <w:rPr>
          <w:color w:val="231F20"/>
          <w:w w:val="105"/>
        </w:rPr>
        <w:t> someone</w:t>
      </w:r>
      <w:r>
        <w:rPr>
          <w:color w:val="231F20"/>
          <w:w w:val="105"/>
        </w:rPr>
        <w:t> happy.</w:t>
      </w:r>
      <w:r>
        <w:rPr>
          <w:color w:val="231F20"/>
          <w:w w:val="105"/>
        </w:rPr>
        <w:t> Laugh</w:t>
      </w:r>
      <w:r>
        <w:rPr>
          <w:color w:val="231F20"/>
          <w:w w:val="105"/>
        </w:rPr>
        <w:t> a</w:t>
      </w:r>
      <w:r>
        <w:rPr>
          <w:color w:val="231F20"/>
          <w:w w:val="105"/>
        </w:rPr>
        <w:t> little</w:t>
      </w:r>
      <w:r>
        <w:rPr>
          <w:color w:val="231F20"/>
          <w:w w:val="105"/>
        </w:rPr>
        <w:t> bit.</w:t>
      </w:r>
      <w:r>
        <w:rPr>
          <w:color w:val="231F20"/>
          <w:w w:val="105"/>
        </w:rPr>
        <w:t> Appreciate</w:t>
      </w:r>
      <w:r>
        <w:rPr>
          <w:color w:val="231F20"/>
          <w:w w:val="105"/>
        </w:rPr>
        <w:t> the moment.</w:t>
      </w:r>
      <w:r>
        <w:rPr>
          <w:color w:val="231F20"/>
          <w:spacing w:val="-9"/>
          <w:w w:val="105"/>
        </w:rPr>
        <w:t> </w:t>
      </w:r>
      <w:r>
        <w:rPr>
          <w:color w:val="231F20"/>
          <w:w w:val="105"/>
        </w:rPr>
        <w:t>And</w:t>
      </w:r>
      <w:r>
        <w:rPr>
          <w:color w:val="231F20"/>
          <w:spacing w:val="-9"/>
          <w:w w:val="105"/>
        </w:rPr>
        <w:t> </w:t>
      </w:r>
      <w:r>
        <w:rPr>
          <w:color w:val="231F20"/>
          <w:w w:val="105"/>
        </w:rPr>
        <w:t>do</w:t>
      </w:r>
      <w:r>
        <w:rPr>
          <w:color w:val="231F20"/>
          <w:spacing w:val="-9"/>
          <w:w w:val="105"/>
        </w:rPr>
        <w:t> </w:t>
      </w:r>
      <w:r>
        <w:rPr>
          <w:color w:val="231F20"/>
          <w:w w:val="105"/>
        </w:rPr>
        <w:t>your</w:t>
      </w:r>
      <w:r>
        <w:rPr>
          <w:color w:val="231F20"/>
          <w:spacing w:val="-9"/>
          <w:w w:val="105"/>
        </w:rPr>
        <w:t> </w:t>
      </w:r>
      <w:r>
        <w:rPr>
          <w:color w:val="231F20"/>
          <w:w w:val="105"/>
        </w:rPr>
        <w:t>work.</w:t>
      </w:r>
      <w:r>
        <w:rPr>
          <w:color w:val="231F20"/>
          <w:spacing w:val="-9"/>
          <w:w w:val="105"/>
        </w:rPr>
        <w:t> </w:t>
      </w:r>
      <w:r>
        <w:rPr>
          <w:color w:val="231F20"/>
          <w:w w:val="105"/>
        </w:rPr>
        <w:t>[8]</w:t>
      </w:r>
    </w:p>
    <w:p>
      <w:pPr>
        <w:spacing w:after="0" w:line="266" w:lineRule="auto"/>
        <w:jc w:val="both"/>
        <w:sectPr>
          <w:pgSz w:w="7920" w:h="12240"/>
          <w:pgMar w:header="0" w:footer="771" w:top="900" w:bottom="960" w:left="1080" w:right="1080"/>
        </w:sectPr>
      </w:pPr>
    </w:p>
    <w:p>
      <w:pPr>
        <w:pStyle w:val="BodyText"/>
      </w:pPr>
      <w:r>
        <w:rPr/>
        <mc:AlternateContent>
          <mc:Choice Requires="wps">
            <w:drawing>
              <wp:anchor distT="0" distB="0" distL="0" distR="0" allowOverlap="1" layoutInCell="1" locked="0" behindDoc="0" simplePos="0" relativeHeight="15817216">
                <wp:simplePos x="0" y="0"/>
                <wp:positionH relativeFrom="page">
                  <wp:posOffset>1154358</wp:posOffset>
                </wp:positionH>
                <wp:positionV relativeFrom="page">
                  <wp:posOffset>1304715</wp:posOffset>
                </wp:positionV>
                <wp:extent cx="679450" cy="95250"/>
                <wp:effectExtent l="0" t="0" r="0" b="0"/>
                <wp:wrapNone/>
                <wp:docPr id="872" name="Textbox 872"/>
                <wp:cNvGraphicFramePr>
                  <a:graphicFrameLocks/>
                </wp:cNvGraphicFramePr>
                <a:graphic>
                  <a:graphicData uri="http://schemas.microsoft.com/office/word/2010/wordprocessingShape">
                    <wps:wsp>
                      <wps:cNvPr id="872" name="Textbox 872"/>
                      <wps:cNvSpPr txBox="1"/>
                      <wps:spPr>
                        <a:xfrm rot="2700000">
                          <a:off x="0" y="0"/>
                          <a:ext cx="679450" cy="95250"/>
                        </a:xfrm>
                        <a:prstGeom prst="rect">
                          <a:avLst/>
                        </a:prstGeom>
                      </wps:spPr>
                      <wps:txbx>
                        <w:txbxContent>
                          <w:p>
                            <w:pPr>
                              <w:spacing w:line="150" w:lineRule="exact" w:before="0"/>
                              <w:ind w:left="0" w:right="0" w:firstLine="0"/>
                              <w:jc w:val="left"/>
                              <w:rPr>
                                <w:rFonts w:ascii="Arial"/>
                                <w:b/>
                                <w:sz w:val="15"/>
                              </w:rPr>
                            </w:pPr>
                            <w:r>
                              <w:rPr>
                                <w:rFonts w:ascii="Arial"/>
                                <w:b/>
                                <w:color w:val="010202"/>
                                <w:w w:val="85"/>
                                <w:sz w:val="15"/>
                              </w:rPr>
                              <w:t>EASY</w:t>
                            </w:r>
                            <w:r>
                              <w:rPr>
                                <w:rFonts w:ascii="Arial"/>
                                <w:b/>
                                <w:color w:val="010202"/>
                                <w:spacing w:val="16"/>
                                <w:sz w:val="15"/>
                              </w:rPr>
                              <w:t> </w:t>
                            </w:r>
                            <w:r>
                              <w:rPr>
                                <w:rFonts w:ascii="Arial"/>
                                <w:b/>
                                <w:color w:val="010202"/>
                                <w:spacing w:val="-2"/>
                                <w:w w:val="90"/>
                                <w:sz w:val="15"/>
                              </w:rPr>
                              <w:t>CHOICES,</w:t>
                            </w:r>
                          </w:p>
                        </w:txbxContent>
                      </wps:txbx>
                      <wps:bodyPr wrap="square" lIns="0" tIns="0" rIns="0" bIns="0" rtlCol="0">
                        <a:noAutofit/>
                      </wps:bodyPr>
                    </wps:wsp>
                  </a:graphicData>
                </a:graphic>
              </wp:anchor>
            </w:drawing>
          </mc:Choice>
          <mc:Fallback>
            <w:pict>
              <v:shape style="position:absolute;margin-left:90.894341pt;margin-top:102.733521pt;width:53.5pt;height:7.5pt;mso-position-horizontal-relative:page;mso-position-vertical-relative:page;z-index:15817216;rotation:45" type="#_x0000_t136" fillcolor="#010202" stroked="f">
                <o:extrusion v:ext="view" autorotationcenter="t"/>
                <v:textpath style="font-family:&quot;Arial&quot;;font-size:7pt;v-text-kern:t;mso-text-shadow:auto;font-weight:bold" string="EASY CHOICES,"/>
                <w10:wrap type="none"/>
              </v:shape>
            </w:pict>
          </mc:Fallback>
        </mc:AlternateContent>
      </w:r>
      <w:r>
        <w:rPr/>
        <mc:AlternateContent>
          <mc:Choice Requires="wps">
            <w:drawing>
              <wp:anchor distT="0" distB="0" distL="0" distR="0" allowOverlap="1" layoutInCell="1" locked="0" behindDoc="0" simplePos="0" relativeHeight="15817728">
                <wp:simplePos x="0" y="0"/>
                <wp:positionH relativeFrom="page">
                  <wp:posOffset>3366031</wp:posOffset>
                </wp:positionH>
                <wp:positionV relativeFrom="page">
                  <wp:posOffset>3424567</wp:posOffset>
                </wp:positionV>
                <wp:extent cx="494030" cy="95250"/>
                <wp:effectExtent l="0" t="0" r="0" b="0"/>
                <wp:wrapNone/>
                <wp:docPr id="873" name="Textbox 873"/>
                <wp:cNvGraphicFramePr>
                  <a:graphicFrameLocks/>
                </wp:cNvGraphicFramePr>
                <a:graphic>
                  <a:graphicData uri="http://schemas.microsoft.com/office/word/2010/wordprocessingShape">
                    <wps:wsp>
                      <wps:cNvPr id="873" name="Textbox 873"/>
                      <wps:cNvSpPr txBox="1"/>
                      <wps:spPr>
                        <a:xfrm rot="2700000">
                          <a:off x="0" y="0"/>
                          <a:ext cx="494030" cy="95250"/>
                        </a:xfrm>
                        <a:prstGeom prst="rect">
                          <a:avLst/>
                        </a:prstGeom>
                      </wps:spPr>
                      <wps:txbx>
                        <w:txbxContent>
                          <w:p>
                            <w:pPr>
                              <w:spacing w:line="150" w:lineRule="exact" w:before="0"/>
                              <w:ind w:left="0" w:right="0" w:firstLine="0"/>
                              <w:jc w:val="left"/>
                              <w:rPr>
                                <w:rFonts w:ascii="Arial"/>
                                <w:b/>
                                <w:sz w:val="15"/>
                              </w:rPr>
                            </w:pPr>
                            <w:r>
                              <w:rPr>
                                <w:rFonts w:ascii="Arial"/>
                                <w:b/>
                                <w:color w:val="010202"/>
                                <w:w w:val="85"/>
                                <w:sz w:val="15"/>
                              </w:rPr>
                              <w:t>HARD</w:t>
                            </w:r>
                            <w:r>
                              <w:rPr>
                                <w:rFonts w:ascii="Arial"/>
                                <w:b/>
                                <w:color w:val="010202"/>
                                <w:spacing w:val="8"/>
                                <w:sz w:val="15"/>
                              </w:rPr>
                              <w:t> </w:t>
                            </w:r>
                            <w:r>
                              <w:rPr>
                                <w:rFonts w:ascii="Arial"/>
                                <w:b/>
                                <w:color w:val="010202"/>
                                <w:spacing w:val="-5"/>
                                <w:sz w:val="15"/>
                              </w:rPr>
                              <w:t>LIFE.</w:t>
                            </w:r>
                          </w:p>
                        </w:txbxContent>
                      </wps:txbx>
                      <wps:bodyPr wrap="square" lIns="0" tIns="0" rIns="0" bIns="0" rtlCol="0">
                        <a:noAutofit/>
                      </wps:bodyPr>
                    </wps:wsp>
                  </a:graphicData>
                </a:graphic>
              </wp:anchor>
            </w:drawing>
          </mc:Choice>
          <mc:Fallback>
            <w:pict>
              <v:shape style="position:absolute;margin-left:265.041882pt;margin-top:269.651019pt;width:38.9pt;height:7.5pt;mso-position-horizontal-relative:page;mso-position-vertical-relative:page;z-index:15817728;rotation:45" type="#_x0000_t136" fillcolor="#010202" stroked="f">
                <o:extrusion v:ext="view" autorotationcenter="t"/>
                <v:textpath style="font-family:&quot;Arial&quot;;font-size:7pt;v-text-kern:t;mso-text-shadow:auto;font-weight:bold" string="HARD LIFE."/>
                <w10:wrap type="none"/>
              </v:shape>
            </w:pict>
          </mc:Fallback>
        </mc:AlternateContent>
      </w:r>
      <w:r>
        <w:rPr/>
        <mc:AlternateContent>
          <mc:Choice Requires="wps">
            <w:drawing>
              <wp:anchor distT="0" distB="0" distL="0" distR="0" allowOverlap="1" layoutInCell="1" locked="0" behindDoc="0" simplePos="0" relativeHeight="15818240">
                <wp:simplePos x="0" y="0"/>
                <wp:positionH relativeFrom="page">
                  <wp:posOffset>1142897</wp:posOffset>
                </wp:positionH>
                <wp:positionV relativeFrom="page">
                  <wp:posOffset>3361108</wp:posOffset>
                </wp:positionV>
                <wp:extent cx="687705" cy="95250"/>
                <wp:effectExtent l="0" t="0" r="0" b="0"/>
                <wp:wrapNone/>
                <wp:docPr id="874" name="Textbox 874"/>
                <wp:cNvGraphicFramePr>
                  <a:graphicFrameLocks/>
                </wp:cNvGraphicFramePr>
                <a:graphic>
                  <a:graphicData uri="http://schemas.microsoft.com/office/word/2010/wordprocessingShape">
                    <wps:wsp>
                      <wps:cNvPr id="874" name="Textbox 874"/>
                      <wps:cNvSpPr txBox="1"/>
                      <wps:spPr>
                        <a:xfrm rot="18900000">
                          <a:off x="0" y="0"/>
                          <a:ext cx="687705" cy="95250"/>
                        </a:xfrm>
                        <a:prstGeom prst="rect">
                          <a:avLst/>
                        </a:prstGeom>
                      </wps:spPr>
                      <wps:txbx>
                        <w:txbxContent>
                          <w:p>
                            <w:pPr>
                              <w:spacing w:line="150" w:lineRule="exact" w:before="0"/>
                              <w:ind w:left="0" w:right="0" w:firstLine="0"/>
                              <w:jc w:val="left"/>
                              <w:rPr>
                                <w:rFonts w:ascii="Arial"/>
                                <w:b/>
                                <w:sz w:val="15"/>
                              </w:rPr>
                            </w:pPr>
                            <w:r>
                              <w:rPr>
                                <w:rFonts w:ascii="Arial"/>
                                <w:b/>
                                <w:color w:val="010202"/>
                                <w:w w:val="85"/>
                                <w:sz w:val="15"/>
                              </w:rPr>
                              <w:t>HARD</w:t>
                            </w:r>
                            <w:r>
                              <w:rPr>
                                <w:rFonts w:ascii="Arial"/>
                                <w:b/>
                                <w:color w:val="010202"/>
                                <w:spacing w:val="8"/>
                                <w:sz w:val="15"/>
                              </w:rPr>
                              <w:t> </w:t>
                            </w:r>
                            <w:r>
                              <w:rPr>
                                <w:rFonts w:ascii="Arial"/>
                                <w:b/>
                                <w:color w:val="010202"/>
                                <w:spacing w:val="-2"/>
                                <w:w w:val="90"/>
                                <w:sz w:val="15"/>
                              </w:rPr>
                              <w:t>CHOICES,</w:t>
                            </w:r>
                          </w:p>
                        </w:txbxContent>
                      </wps:txbx>
                      <wps:bodyPr wrap="square" lIns="0" tIns="0" rIns="0" bIns="0" rtlCol="0">
                        <a:noAutofit/>
                      </wps:bodyPr>
                    </wps:wsp>
                  </a:graphicData>
                </a:graphic>
              </wp:anchor>
            </w:drawing>
          </mc:Choice>
          <mc:Fallback>
            <w:pict>
              <v:shape style="position:absolute;margin-left:89.991898pt;margin-top:264.654205pt;width:54.15pt;height:7.5pt;mso-position-horizontal-relative:page;mso-position-vertical-relative:page;z-index:15818240;rotation:315" type="#_x0000_t136" fillcolor="#010202" stroked="f">
                <o:extrusion v:ext="view" autorotationcenter="t"/>
                <v:textpath style="font-family:&quot;Arial&quot;;font-size:7pt;v-text-kern:t;mso-text-shadow:auto;font-weight:bold" string="HARD CHOICES,"/>
                <w10:wrap type="none"/>
              </v:shape>
            </w:pict>
          </mc:Fallback>
        </mc:AlternateContent>
      </w:r>
      <w:r>
        <w:rPr/>
        <mc:AlternateContent>
          <mc:Choice Requires="wps">
            <w:drawing>
              <wp:anchor distT="0" distB="0" distL="0" distR="0" allowOverlap="1" layoutInCell="1" locked="0" behindDoc="0" simplePos="0" relativeHeight="15818752">
                <wp:simplePos x="0" y="0"/>
                <wp:positionH relativeFrom="page">
                  <wp:posOffset>3362683</wp:posOffset>
                </wp:positionH>
                <wp:positionV relativeFrom="page">
                  <wp:posOffset>1241369</wp:posOffset>
                </wp:positionV>
                <wp:extent cx="485775" cy="95250"/>
                <wp:effectExtent l="0" t="0" r="0" b="0"/>
                <wp:wrapNone/>
                <wp:docPr id="875" name="Textbox 875"/>
                <wp:cNvGraphicFramePr>
                  <a:graphicFrameLocks/>
                </wp:cNvGraphicFramePr>
                <a:graphic>
                  <a:graphicData uri="http://schemas.microsoft.com/office/word/2010/wordprocessingShape">
                    <wps:wsp>
                      <wps:cNvPr id="875" name="Textbox 875"/>
                      <wps:cNvSpPr txBox="1"/>
                      <wps:spPr>
                        <a:xfrm rot="18900000">
                          <a:off x="0" y="0"/>
                          <a:ext cx="485775" cy="95250"/>
                        </a:xfrm>
                        <a:prstGeom prst="rect">
                          <a:avLst/>
                        </a:prstGeom>
                      </wps:spPr>
                      <wps:txbx>
                        <w:txbxContent>
                          <w:p>
                            <w:pPr>
                              <w:spacing w:line="150" w:lineRule="exact" w:before="0"/>
                              <w:ind w:left="0" w:right="0" w:firstLine="0"/>
                              <w:jc w:val="left"/>
                              <w:rPr>
                                <w:rFonts w:ascii="Arial"/>
                                <w:b/>
                                <w:sz w:val="15"/>
                              </w:rPr>
                            </w:pPr>
                            <w:r>
                              <w:rPr>
                                <w:rFonts w:ascii="Arial"/>
                                <w:b/>
                                <w:color w:val="010202"/>
                                <w:w w:val="85"/>
                                <w:sz w:val="15"/>
                              </w:rPr>
                              <w:t>EASY</w:t>
                            </w:r>
                            <w:r>
                              <w:rPr>
                                <w:rFonts w:ascii="Arial"/>
                                <w:b/>
                                <w:color w:val="010202"/>
                                <w:spacing w:val="16"/>
                                <w:sz w:val="15"/>
                              </w:rPr>
                              <w:t> </w:t>
                            </w:r>
                            <w:r>
                              <w:rPr>
                                <w:rFonts w:ascii="Arial"/>
                                <w:b/>
                                <w:color w:val="010202"/>
                                <w:spacing w:val="-2"/>
                                <w:w w:val="95"/>
                                <w:sz w:val="15"/>
                              </w:rPr>
                              <w:t>LIFE.</w:t>
                            </w:r>
                          </w:p>
                        </w:txbxContent>
                      </wps:txbx>
                      <wps:bodyPr wrap="square" lIns="0" tIns="0" rIns="0" bIns="0" rtlCol="0">
                        <a:noAutofit/>
                      </wps:bodyPr>
                    </wps:wsp>
                  </a:graphicData>
                </a:graphic>
              </wp:anchor>
            </w:drawing>
          </mc:Choice>
          <mc:Fallback>
            <w:pict>
              <v:shape style="position:absolute;margin-left:264.778229pt;margin-top:97.745628pt;width:38.25pt;height:7.5pt;mso-position-horizontal-relative:page;mso-position-vertical-relative:page;z-index:15818752;rotation:315" type="#_x0000_t136" fillcolor="#010202" stroked="f">
                <o:extrusion v:ext="view" autorotationcenter="t"/>
                <v:textpath style="font-family:&quot;Arial&quot;;font-size:7pt;v-text-kern:t;mso-text-shadow:auto;font-weight:bold" string="EASY LIFE."/>
                <w10:wrap type="none"/>
              </v:shape>
            </w:pict>
          </mc:Fallback>
        </mc:AlternateContent>
      </w:r>
    </w:p>
    <w:p>
      <w:pPr>
        <w:pStyle w:val="BodyText"/>
      </w:pPr>
    </w:p>
    <w:p>
      <w:pPr>
        <w:pStyle w:val="BodyText"/>
        <w:spacing w:before="231"/>
      </w:pPr>
    </w:p>
    <w:p>
      <w:pPr>
        <w:pStyle w:val="BodyText"/>
        <w:ind w:left="1743"/>
      </w:pPr>
      <w:r>
        <w:rPr/>
        <mc:AlternateContent>
          <mc:Choice Requires="wps">
            <w:drawing>
              <wp:inline distT="0" distB="0" distL="0" distR="0">
                <wp:extent cx="1570990" cy="1684020"/>
                <wp:effectExtent l="9525" t="0" r="0" b="1905"/>
                <wp:docPr id="876" name="Group 876"/>
                <wp:cNvGraphicFramePr>
                  <a:graphicFrameLocks/>
                </wp:cNvGraphicFramePr>
                <a:graphic>
                  <a:graphicData uri="http://schemas.microsoft.com/office/word/2010/wordprocessingGroup">
                    <wpg:wgp>
                      <wpg:cNvPr id="876" name="Group 876"/>
                      <wpg:cNvGrpSpPr/>
                      <wpg:grpSpPr>
                        <a:xfrm>
                          <a:off x="0" y="0"/>
                          <a:ext cx="1570990" cy="1684020"/>
                          <a:chExt cx="1570990" cy="1684020"/>
                        </a:xfrm>
                      </wpg:grpSpPr>
                      <wps:wsp>
                        <wps:cNvPr id="877" name="Graphic 877"/>
                        <wps:cNvSpPr/>
                        <wps:spPr>
                          <a:xfrm>
                            <a:off x="8379" y="31555"/>
                            <a:ext cx="1527175" cy="1527175"/>
                          </a:xfrm>
                          <a:custGeom>
                            <a:avLst/>
                            <a:gdLst/>
                            <a:ahLst/>
                            <a:cxnLst/>
                            <a:rect l="l" t="t" r="r" b="b"/>
                            <a:pathLst>
                              <a:path w="1527175" h="1527175">
                                <a:moveTo>
                                  <a:pt x="0" y="1526997"/>
                                </a:moveTo>
                                <a:lnTo>
                                  <a:pt x="1526997" y="0"/>
                                </a:lnTo>
                              </a:path>
                            </a:pathLst>
                          </a:custGeom>
                          <a:ln w="12700">
                            <a:solidFill>
                              <a:srgbClr val="010202"/>
                            </a:solidFill>
                            <a:prstDash val="solid"/>
                          </a:ln>
                        </wps:spPr>
                        <wps:bodyPr wrap="square" lIns="0" tIns="0" rIns="0" bIns="0" rtlCol="0">
                          <a:prstTxWarp prst="textNoShape">
                            <a:avLst/>
                          </a:prstTxWarp>
                          <a:noAutofit/>
                        </wps:bodyPr>
                      </wps:wsp>
                      <wps:wsp>
                        <wps:cNvPr id="878" name="Graphic 878"/>
                        <wps:cNvSpPr/>
                        <wps:spPr>
                          <a:xfrm>
                            <a:off x="6350" y="119124"/>
                            <a:ext cx="1529080" cy="1529080"/>
                          </a:xfrm>
                          <a:custGeom>
                            <a:avLst/>
                            <a:gdLst/>
                            <a:ahLst/>
                            <a:cxnLst/>
                            <a:rect l="l" t="t" r="r" b="b"/>
                            <a:pathLst>
                              <a:path w="1529080" h="1529080">
                                <a:moveTo>
                                  <a:pt x="0" y="0"/>
                                </a:moveTo>
                                <a:lnTo>
                                  <a:pt x="1529029" y="1529029"/>
                                </a:lnTo>
                              </a:path>
                            </a:pathLst>
                          </a:custGeom>
                          <a:ln w="12700">
                            <a:solidFill>
                              <a:srgbClr val="010202"/>
                            </a:solidFill>
                            <a:prstDash val="solid"/>
                          </a:ln>
                        </wps:spPr>
                        <wps:bodyPr wrap="square" lIns="0" tIns="0" rIns="0" bIns="0" rtlCol="0">
                          <a:prstTxWarp prst="textNoShape">
                            <a:avLst/>
                          </a:prstTxWarp>
                          <a:noAutofit/>
                        </wps:bodyPr>
                      </wps:wsp>
                      <wps:wsp>
                        <wps:cNvPr id="879" name="Graphic 879"/>
                        <wps:cNvSpPr/>
                        <wps:spPr>
                          <a:xfrm>
                            <a:off x="1482770" y="2"/>
                            <a:ext cx="88265" cy="1684020"/>
                          </a:xfrm>
                          <a:custGeom>
                            <a:avLst/>
                            <a:gdLst/>
                            <a:ahLst/>
                            <a:cxnLst/>
                            <a:rect l="l" t="t" r="r" b="b"/>
                            <a:pathLst>
                              <a:path w="88265" h="1684020">
                                <a:moveTo>
                                  <a:pt x="78905" y="0"/>
                                </a:moveTo>
                                <a:lnTo>
                                  <a:pt x="0" y="26314"/>
                                </a:lnTo>
                                <a:lnTo>
                                  <a:pt x="52603" y="78955"/>
                                </a:lnTo>
                                <a:lnTo>
                                  <a:pt x="78905" y="0"/>
                                </a:lnTo>
                                <a:close/>
                              </a:path>
                              <a:path w="88265" h="1684020">
                                <a:moveTo>
                                  <a:pt x="87769" y="1683829"/>
                                </a:moveTo>
                                <a:lnTo>
                                  <a:pt x="61468" y="1604873"/>
                                </a:lnTo>
                                <a:lnTo>
                                  <a:pt x="8864" y="1657515"/>
                                </a:lnTo>
                                <a:lnTo>
                                  <a:pt x="87769" y="1683829"/>
                                </a:lnTo>
                                <a:close/>
                              </a:path>
                            </a:pathLst>
                          </a:custGeom>
                          <a:solidFill>
                            <a:srgbClr val="010202"/>
                          </a:solidFill>
                        </wps:spPr>
                        <wps:bodyPr wrap="square" lIns="0" tIns="0" rIns="0" bIns="0" rtlCol="0">
                          <a:prstTxWarp prst="textNoShape">
                            <a:avLst/>
                          </a:prstTxWarp>
                          <a:noAutofit/>
                        </wps:bodyPr>
                      </wps:wsp>
                    </wpg:wgp>
                  </a:graphicData>
                </a:graphic>
              </wp:inline>
            </w:drawing>
          </mc:Choice>
          <mc:Fallback>
            <w:pict>
              <v:group style="width:123.7pt;height:132.6pt;mso-position-horizontal-relative:char;mso-position-vertical-relative:line" id="docshapegroup517" coordorigin="0,0" coordsize="2474,2652">
                <v:line style="position:absolute" from="13,2454" to="2418,50" stroked="true" strokeweight="1pt" strokecolor="#010202">
                  <v:stroke dashstyle="solid"/>
                </v:line>
                <v:line style="position:absolute" from="10,188" to="2418,2596" stroked="true" strokeweight="1pt" strokecolor="#010202">
                  <v:stroke dashstyle="solid"/>
                </v:line>
                <v:shape style="position:absolute;left:2335;top:0;width:139;height:2652" id="docshape518" coordorigin="2335,0" coordsize="139,2652" path="m2459,0l2335,41,2418,124,2459,0xm2473,2652l2432,2527,2349,2610,2473,2652xe" filled="true" fillcolor="#010202" stroked="false">
                  <v:path arrowok="t"/>
                  <v:fill type="solid"/>
                </v:shape>
              </v:group>
            </w:pict>
          </mc:Fallback>
        </mc:AlternateContent>
      </w:r>
      <w:r>
        <w:rPr/>
      </w:r>
    </w:p>
    <w:p>
      <w:pPr>
        <w:spacing w:after="0"/>
        <w:sectPr>
          <w:pgSz w:w="7920" w:h="12240"/>
          <w:pgMar w:header="0" w:footer="771" w:top="1380" w:bottom="960" w:left="1080" w:right="1080"/>
        </w:sectPr>
      </w:pPr>
    </w:p>
    <w:p>
      <w:pPr>
        <w:pStyle w:val="BodyText"/>
        <w:rPr>
          <w:sz w:val="40"/>
        </w:rPr>
      </w:pPr>
    </w:p>
    <w:p>
      <w:pPr>
        <w:pStyle w:val="BodyText"/>
        <w:spacing w:before="402"/>
        <w:rPr>
          <w:sz w:val="40"/>
        </w:rPr>
      </w:pPr>
    </w:p>
    <w:p>
      <w:pPr>
        <w:pStyle w:val="Heading2"/>
      </w:pPr>
      <w:r>
        <w:rPr/>
        <mc:AlternateContent>
          <mc:Choice Requires="wps">
            <w:drawing>
              <wp:anchor distT="0" distB="0" distL="0" distR="0" allowOverlap="1" layoutInCell="1" locked="0" behindDoc="0" simplePos="0" relativeHeight="15819776">
                <wp:simplePos x="0" y="0"/>
                <wp:positionH relativeFrom="page">
                  <wp:posOffset>781050</wp:posOffset>
                </wp:positionH>
                <wp:positionV relativeFrom="paragraph">
                  <wp:posOffset>81802</wp:posOffset>
                </wp:positionV>
                <wp:extent cx="1270" cy="196850"/>
                <wp:effectExtent l="0" t="0" r="0" b="0"/>
                <wp:wrapNone/>
                <wp:docPr id="882" name="Graphic 882"/>
                <wp:cNvGraphicFramePr>
                  <a:graphicFrameLocks/>
                </wp:cNvGraphicFramePr>
                <a:graphic>
                  <a:graphicData uri="http://schemas.microsoft.com/office/word/2010/wordprocessingShape">
                    <wps:wsp>
                      <wps:cNvPr id="882" name="Graphic 882"/>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9776" from="61.5pt,21.935156pt" to="61.5pt,6.441156pt" stroked="true" strokeweight="3pt" strokecolor="#231f20">
                <v:stroke dashstyle="solid"/>
                <w10:wrap type="none"/>
              </v:line>
            </w:pict>
          </mc:Fallback>
        </mc:AlternateContent>
      </w:r>
      <w:bookmarkStart w:name="_TOC_250019" w:id="34"/>
      <w:r>
        <w:rPr>
          <w:color w:val="231F20"/>
          <w:spacing w:val="28"/>
          <w:w w:val="105"/>
        </w:rPr>
        <w:t>SAVING</w:t>
      </w:r>
      <w:r>
        <w:rPr>
          <w:color w:val="231F20"/>
          <w:spacing w:val="2"/>
          <w:w w:val="105"/>
        </w:rPr>
        <w:t>  </w:t>
      </w:r>
      <w:bookmarkEnd w:id="34"/>
      <w:r>
        <w:rPr>
          <w:color w:val="231F20"/>
          <w:spacing w:val="30"/>
          <w:w w:val="105"/>
        </w:rPr>
        <w:t>YOURSELF </w:t>
      </w:r>
    </w:p>
    <w:p>
      <w:pPr>
        <w:pStyle w:val="BodyText"/>
        <w:rPr>
          <w:rFonts w:ascii="Lucida Sans Unicode"/>
        </w:rPr>
      </w:pPr>
    </w:p>
    <w:p>
      <w:pPr>
        <w:pStyle w:val="BodyText"/>
        <w:rPr>
          <w:rFonts w:ascii="Lucida Sans Unicode"/>
        </w:rPr>
      </w:pPr>
    </w:p>
    <w:p>
      <w:pPr>
        <w:pStyle w:val="BodyText"/>
        <w:spacing w:before="35"/>
        <w:rPr>
          <w:rFonts w:ascii="Lucida Sans Unicode"/>
        </w:rPr>
      </w:pPr>
      <w:r>
        <w:rPr/>
        <mc:AlternateContent>
          <mc:Choice Requires="wps">
            <w:drawing>
              <wp:anchor distT="0" distB="0" distL="0" distR="0" allowOverlap="1" layoutInCell="1" locked="0" behindDoc="1" simplePos="0" relativeHeight="487678464">
                <wp:simplePos x="0" y="0"/>
                <wp:positionH relativeFrom="page">
                  <wp:posOffset>762000</wp:posOffset>
                </wp:positionH>
                <wp:positionV relativeFrom="paragraph">
                  <wp:posOffset>251665</wp:posOffset>
                </wp:positionV>
                <wp:extent cx="3467100" cy="2044700"/>
                <wp:effectExtent l="0" t="0" r="0" b="0"/>
                <wp:wrapTopAndBottom/>
                <wp:docPr id="883" name="Group 883"/>
                <wp:cNvGraphicFramePr>
                  <a:graphicFrameLocks/>
                </wp:cNvGraphicFramePr>
                <a:graphic>
                  <a:graphicData uri="http://schemas.microsoft.com/office/word/2010/wordprocessingGroup">
                    <wpg:wgp>
                      <wpg:cNvPr id="883" name="Group 883"/>
                      <wpg:cNvGrpSpPr/>
                      <wpg:grpSpPr>
                        <a:xfrm>
                          <a:off x="0" y="0"/>
                          <a:ext cx="3467100" cy="2044700"/>
                          <a:chExt cx="3467100" cy="2044700"/>
                        </a:xfrm>
                      </wpg:grpSpPr>
                      <wps:wsp>
                        <wps:cNvPr id="884" name="Graphic 884"/>
                        <wps:cNvSpPr/>
                        <wps:spPr>
                          <a:xfrm>
                            <a:off x="38100" y="0"/>
                            <a:ext cx="3429000" cy="2044700"/>
                          </a:xfrm>
                          <a:custGeom>
                            <a:avLst/>
                            <a:gdLst/>
                            <a:ahLst/>
                            <a:cxnLst/>
                            <a:rect l="l" t="t" r="r" b="b"/>
                            <a:pathLst>
                              <a:path w="3429000" h="2044700">
                                <a:moveTo>
                                  <a:pt x="3429000" y="0"/>
                                </a:moveTo>
                                <a:lnTo>
                                  <a:pt x="0" y="0"/>
                                </a:lnTo>
                                <a:lnTo>
                                  <a:pt x="0" y="2044700"/>
                                </a:lnTo>
                                <a:lnTo>
                                  <a:pt x="3429000" y="2044700"/>
                                </a:lnTo>
                                <a:lnTo>
                                  <a:pt x="3429000" y="0"/>
                                </a:lnTo>
                                <a:close/>
                              </a:path>
                            </a:pathLst>
                          </a:custGeom>
                          <a:solidFill>
                            <a:srgbClr val="E6E7E8"/>
                          </a:solidFill>
                        </wps:spPr>
                        <wps:bodyPr wrap="square" lIns="0" tIns="0" rIns="0" bIns="0" rtlCol="0">
                          <a:prstTxWarp prst="textNoShape">
                            <a:avLst/>
                          </a:prstTxWarp>
                          <a:noAutofit/>
                        </wps:bodyPr>
                      </wps:wsp>
                      <wps:wsp>
                        <wps:cNvPr id="885" name="Graphic 885"/>
                        <wps:cNvSpPr/>
                        <wps:spPr>
                          <a:xfrm>
                            <a:off x="19050" y="0"/>
                            <a:ext cx="1270" cy="2044700"/>
                          </a:xfrm>
                          <a:custGeom>
                            <a:avLst/>
                            <a:gdLst/>
                            <a:ahLst/>
                            <a:cxnLst/>
                            <a:rect l="l" t="t" r="r" b="b"/>
                            <a:pathLst>
                              <a:path w="0" h="2044700">
                                <a:moveTo>
                                  <a:pt x="0" y="2044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86" name="Textbox 886"/>
                        <wps:cNvSpPr txBox="1"/>
                        <wps:spPr>
                          <a:xfrm>
                            <a:off x="38100" y="0"/>
                            <a:ext cx="3429000" cy="2044700"/>
                          </a:xfrm>
                          <a:prstGeom prst="rect">
                            <a:avLst/>
                          </a:prstGeom>
                        </wps:spPr>
                        <wps:txbx>
                          <w:txbxContent>
                            <w:p>
                              <w:pPr>
                                <w:spacing w:line="309" w:lineRule="auto" w:before="125"/>
                                <w:ind w:left="292" w:right="2186" w:firstLine="10"/>
                                <w:jc w:val="left"/>
                                <w:rPr>
                                  <w:rFonts w:ascii="Trebuchet MS" w:hAnsi="Trebuchet MS"/>
                                  <w:sz w:val="20"/>
                                </w:rPr>
                              </w:pPr>
                              <w:r>
                                <w:rPr>
                                  <w:rFonts w:ascii="Trebuchet MS" w:hAnsi="Trebuchet MS"/>
                                  <w:color w:val="231F20"/>
                                  <w:w w:val="85"/>
                                  <w:sz w:val="20"/>
                                </w:rPr>
                                <w:t>Doctors won’t make you healthy. </w:t>
                              </w:r>
                              <w:r>
                                <w:rPr>
                                  <w:rFonts w:ascii="Trebuchet MS" w:hAnsi="Trebuchet MS"/>
                                  <w:color w:val="231F20"/>
                                  <w:w w:val="80"/>
                                  <w:sz w:val="20"/>
                                </w:rPr>
                                <w:t>Nutritionists won’t make you slim. </w:t>
                              </w:r>
                              <w:r>
                                <w:rPr>
                                  <w:rFonts w:ascii="Trebuchet MS" w:hAnsi="Trebuchet MS"/>
                                  <w:color w:val="231F20"/>
                                  <w:w w:val="85"/>
                                  <w:sz w:val="20"/>
                                </w:rPr>
                                <w:t>Teachers won’t make you smart. </w:t>
                              </w:r>
                              <w:r>
                                <w:rPr>
                                  <w:rFonts w:ascii="Trebuchet MS" w:hAnsi="Trebuchet MS"/>
                                  <w:color w:val="231F20"/>
                                  <w:w w:val="90"/>
                                  <w:sz w:val="20"/>
                                </w:rPr>
                                <w:t>Gurus won’t make you calm.</w:t>
                              </w:r>
                            </w:p>
                            <w:p>
                              <w:pPr>
                                <w:spacing w:line="309" w:lineRule="auto" w:before="1"/>
                                <w:ind w:left="293" w:right="2186" w:firstLine="5"/>
                                <w:jc w:val="left"/>
                                <w:rPr>
                                  <w:rFonts w:ascii="Trebuchet MS" w:hAnsi="Trebuchet MS"/>
                                  <w:sz w:val="20"/>
                                </w:rPr>
                              </w:pPr>
                              <w:r>
                                <w:rPr>
                                  <w:rFonts w:ascii="Trebuchet MS" w:hAnsi="Trebuchet MS"/>
                                  <w:color w:val="231F20"/>
                                  <w:w w:val="85"/>
                                  <w:sz w:val="20"/>
                                </w:rPr>
                                <w:t>Mentors won’t make you </w:t>
                              </w:r>
                              <w:r>
                                <w:rPr>
                                  <w:rFonts w:ascii="Trebuchet MS" w:hAnsi="Trebuchet MS"/>
                                  <w:color w:val="231F20"/>
                                  <w:w w:val="85"/>
                                  <w:sz w:val="20"/>
                                </w:rPr>
                                <w:t>rich. </w:t>
                              </w:r>
                              <w:r>
                                <w:rPr>
                                  <w:rFonts w:ascii="Trebuchet MS" w:hAnsi="Trebuchet MS"/>
                                  <w:color w:val="231F20"/>
                                  <w:w w:val="90"/>
                                  <w:sz w:val="20"/>
                                </w:rPr>
                                <w:t>Trainers</w:t>
                              </w:r>
                              <w:r>
                                <w:rPr>
                                  <w:rFonts w:ascii="Trebuchet MS" w:hAnsi="Trebuchet MS"/>
                                  <w:color w:val="231F20"/>
                                  <w:spacing w:val="-10"/>
                                  <w:w w:val="90"/>
                                  <w:sz w:val="20"/>
                                </w:rPr>
                                <w:t> </w:t>
                              </w:r>
                              <w:r>
                                <w:rPr>
                                  <w:rFonts w:ascii="Trebuchet MS" w:hAnsi="Trebuchet MS"/>
                                  <w:color w:val="231F20"/>
                                  <w:w w:val="90"/>
                                  <w:sz w:val="20"/>
                                </w:rPr>
                                <w:t>won’t</w:t>
                              </w:r>
                              <w:r>
                                <w:rPr>
                                  <w:rFonts w:ascii="Trebuchet MS" w:hAnsi="Trebuchet MS"/>
                                  <w:color w:val="231F20"/>
                                  <w:spacing w:val="-9"/>
                                  <w:w w:val="90"/>
                                  <w:sz w:val="20"/>
                                </w:rPr>
                                <w:t> </w:t>
                              </w:r>
                              <w:r>
                                <w:rPr>
                                  <w:rFonts w:ascii="Trebuchet MS" w:hAnsi="Trebuchet MS"/>
                                  <w:color w:val="231F20"/>
                                  <w:w w:val="90"/>
                                  <w:sz w:val="20"/>
                                </w:rPr>
                                <w:t>make</w:t>
                              </w:r>
                              <w:r>
                                <w:rPr>
                                  <w:rFonts w:ascii="Trebuchet MS" w:hAnsi="Trebuchet MS"/>
                                  <w:color w:val="231F20"/>
                                  <w:spacing w:val="-9"/>
                                  <w:w w:val="90"/>
                                  <w:sz w:val="20"/>
                                </w:rPr>
                                <w:t> </w:t>
                              </w:r>
                              <w:r>
                                <w:rPr>
                                  <w:rFonts w:ascii="Trebuchet MS" w:hAnsi="Trebuchet MS"/>
                                  <w:color w:val="231F20"/>
                                  <w:w w:val="90"/>
                                  <w:sz w:val="20"/>
                                </w:rPr>
                                <w:t>you</w:t>
                              </w:r>
                              <w:r>
                                <w:rPr>
                                  <w:rFonts w:ascii="Trebuchet MS" w:hAnsi="Trebuchet MS"/>
                                  <w:color w:val="231F20"/>
                                  <w:spacing w:val="-9"/>
                                  <w:w w:val="90"/>
                                  <w:sz w:val="20"/>
                                </w:rPr>
                                <w:t> </w:t>
                              </w:r>
                              <w:r>
                                <w:rPr>
                                  <w:rFonts w:ascii="Trebuchet MS" w:hAnsi="Trebuchet MS"/>
                                  <w:color w:val="231F20"/>
                                  <w:w w:val="90"/>
                                  <w:sz w:val="20"/>
                                </w:rPr>
                                <w:t>fit.</w:t>
                              </w:r>
                            </w:p>
                            <w:p>
                              <w:pPr>
                                <w:spacing w:line="600" w:lineRule="exact" w:before="9"/>
                                <w:ind w:left="298" w:right="1608" w:firstLine="2"/>
                                <w:jc w:val="left"/>
                                <w:rPr>
                                  <w:rFonts w:ascii="Trebuchet MS"/>
                                  <w:sz w:val="20"/>
                                </w:rPr>
                              </w:pPr>
                              <w:r>
                                <w:rPr>
                                  <w:rFonts w:ascii="Trebuchet MS"/>
                                  <w:color w:val="231F20"/>
                                  <w:w w:val="80"/>
                                  <w:sz w:val="20"/>
                                </w:rPr>
                                <w:t>Ultimately, you have to take </w:t>
                              </w:r>
                              <w:r>
                                <w:rPr>
                                  <w:rFonts w:ascii="Trebuchet MS"/>
                                  <w:color w:val="231F20"/>
                                  <w:w w:val="80"/>
                                  <w:sz w:val="20"/>
                                </w:rPr>
                                <w:t>responsibility. </w:t>
                              </w:r>
                              <w:r>
                                <w:rPr>
                                  <w:rFonts w:ascii="Trebuchet MS"/>
                                  <w:color w:val="231F20"/>
                                  <w:w w:val="95"/>
                                  <w:sz w:val="20"/>
                                </w:rPr>
                                <w:t>Save</w:t>
                              </w:r>
                              <w:r>
                                <w:rPr>
                                  <w:rFonts w:ascii="Trebuchet MS"/>
                                  <w:color w:val="231F20"/>
                                  <w:spacing w:val="-1"/>
                                  <w:w w:val="95"/>
                                  <w:sz w:val="20"/>
                                </w:rPr>
                                <w:t> </w:t>
                              </w:r>
                              <w:r>
                                <w:rPr>
                                  <w:rFonts w:ascii="Trebuchet MS"/>
                                  <w:color w:val="231F20"/>
                                  <w:w w:val="95"/>
                                  <w:sz w:val="20"/>
                                </w:rPr>
                                <w:t>yourself.</w:t>
                              </w:r>
                            </w:p>
                          </w:txbxContent>
                        </wps:txbx>
                        <wps:bodyPr wrap="square" lIns="0" tIns="0" rIns="0" bIns="0" rtlCol="0">
                          <a:noAutofit/>
                        </wps:bodyPr>
                      </wps:wsp>
                    </wpg:wgp>
                  </a:graphicData>
                </a:graphic>
              </wp:anchor>
            </w:drawing>
          </mc:Choice>
          <mc:Fallback>
            <w:pict>
              <v:group style="position:absolute;margin-left:60pt;margin-top:19.816212pt;width:273pt;height:161pt;mso-position-horizontal-relative:page;mso-position-vertical-relative:paragraph;z-index:-15638016;mso-wrap-distance-left:0;mso-wrap-distance-right:0" id="docshapegroup521" coordorigin="1200,396" coordsize="5460,3220">
                <v:rect style="position:absolute;left:1260;top:396;width:5400;height:3220" id="docshape522" filled="true" fillcolor="#e6e7e8" stroked="false">
                  <v:fill type="solid"/>
                </v:rect>
                <v:line style="position:absolute" from="1230,3616" to="1230,396" stroked="true" strokeweight="3pt" strokecolor="#231f20">
                  <v:stroke dashstyle="solid"/>
                </v:line>
                <v:shape style="position:absolute;left:1260;top:396;width:5400;height:3220" type="#_x0000_t202" id="docshape523" filled="false" stroked="false">
                  <v:textbox inset="0,0,0,0">
                    <w:txbxContent>
                      <w:p>
                        <w:pPr>
                          <w:spacing w:line="309" w:lineRule="auto" w:before="125"/>
                          <w:ind w:left="292" w:right="2186" w:firstLine="10"/>
                          <w:jc w:val="left"/>
                          <w:rPr>
                            <w:rFonts w:ascii="Trebuchet MS" w:hAnsi="Trebuchet MS"/>
                            <w:sz w:val="20"/>
                          </w:rPr>
                        </w:pPr>
                        <w:r>
                          <w:rPr>
                            <w:rFonts w:ascii="Trebuchet MS" w:hAnsi="Trebuchet MS"/>
                            <w:color w:val="231F20"/>
                            <w:w w:val="85"/>
                            <w:sz w:val="20"/>
                          </w:rPr>
                          <w:t>Doctors won’t make you healthy. </w:t>
                        </w:r>
                        <w:r>
                          <w:rPr>
                            <w:rFonts w:ascii="Trebuchet MS" w:hAnsi="Trebuchet MS"/>
                            <w:color w:val="231F20"/>
                            <w:w w:val="80"/>
                            <w:sz w:val="20"/>
                          </w:rPr>
                          <w:t>Nutritionists won’t make you slim. </w:t>
                        </w:r>
                        <w:r>
                          <w:rPr>
                            <w:rFonts w:ascii="Trebuchet MS" w:hAnsi="Trebuchet MS"/>
                            <w:color w:val="231F20"/>
                            <w:w w:val="85"/>
                            <w:sz w:val="20"/>
                          </w:rPr>
                          <w:t>Teachers won’t make you smart. </w:t>
                        </w:r>
                        <w:r>
                          <w:rPr>
                            <w:rFonts w:ascii="Trebuchet MS" w:hAnsi="Trebuchet MS"/>
                            <w:color w:val="231F20"/>
                            <w:w w:val="90"/>
                            <w:sz w:val="20"/>
                          </w:rPr>
                          <w:t>Gurus won’t make you calm.</w:t>
                        </w:r>
                      </w:p>
                      <w:p>
                        <w:pPr>
                          <w:spacing w:line="309" w:lineRule="auto" w:before="1"/>
                          <w:ind w:left="293" w:right="2186" w:firstLine="5"/>
                          <w:jc w:val="left"/>
                          <w:rPr>
                            <w:rFonts w:ascii="Trebuchet MS" w:hAnsi="Trebuchet MS"/>
                            <w:sz w:val="20"/>
                          </w:rPr>
                        </w:pPr>
                        <w:r>
                          <w:rPr>
                            <w:rFonts w:ascii="Trebuchet MS" w:hAnsi="Trebuchet MS"/>
                            <w:color w:val="231F20"/>
                            <w:w w:val="85"/>
                            <w:sz w:val="20"/>
                          </w:rPr>
                          <w:t>Mentors won’t make you </w:t>
                        </w:r>
                        <w:r>
                          <w:rPr>
                            <w:rFonts w:ascii="Trebuchet MS" w:hAnsi="Trebuchet MS"/>
                            <w:color w:val="231F20"/>
                            <w:w w:val="85"/>
                            <w:sz w:val="20"/>
                          </w:rPr>
                          <w:t>rich. </w:t>
                        </w:r>
                        <w:r>
                          <w:rPr>
                            <w:rFonts w:ascii="Trebuchet MS" w:hAnsi="Trebuchet MS"/>
                            <w:color w:val="231F20"/>
                            <w:w w:val="90"/>
                            <w:sz w:val="20"/>
                          </w:rPr>
                          <w:t>Trainers</w:t>
                        </w:r>
                        <w:r>
                          <w:rPr>
                            <w:rFonts w:ascii="Trebuchet MS" w:hAnsi="Trebuchet MS"/>
                            <w:color w:val="231F20"/>
                            <w:spacing w:val="-10"/>
                            <w:w w:val="90"/>
                            <w:sz w:val="20"/>
                          </w:rPr>
                          <w:t> </w:t>
                        </w:r>
                        <w:r>
                          <w:rPr>
                            <w:rFonts w:ascii="Trebuchet MS" w:hAnsi="Trebuchet MS"/>
                            <w:color w:val="231F20"/>
                            <w:w w:val="90"/>
                            <w:sz w:val="20"/>
                          </w:rPr>
                          <w:t>won’t</w:t>
                        </w:r>
                        <w:r>
                          <w:rPr>
                            <w:rFonts w:ascii="Trebuchet MS" w:hAnsi="Trebuchet MS"/>
                            <w:color w:val="231F20"/>
                            <w:spacing w:val="-9"/>
                            <w:w w:val="90"/>
                            <w:sz w:val="20"/>
                          </w:rPr>
                          <w:t> </w:t>
                        </w:r>
                        <w:r>
                          <w:rPr>
                            <w:rFonts w:ascii="Trebuchet MS" w:hAnsi="Trebuchet MS"/>
                            <w:color w:val="231F20"/>
                            <w:w w:val="90"/>
                            <w:sz w:val="20"/>
                          </w:rPr>
                          <w:t>make</w:t>
                        </w:r>
                        <w:r>
                          <w:rPr>
                            <w:rFonts w:ascii="Trebuchet MS" w:hAnsi="Trebuchet MS"/>
                            <w:color w:val="231F20"/>
                            <w:spacing w:val="-9"/>
                            <w:w w:val="90"/>
                            <w:sz w:val="20"/>
                          </w:rPr>
                          <w:t> </w:t>
                        </w:r>
                        <w:r>
                          <w:rPr>
                            <w:rFonts w:ascii="Trebuchet MS" w:hAnsi="Trebuchet MS"/>
                            <w:color w:val="231F20"/>
                            <w:w w:val="90"/>
                            <w:sz w:val="20"/>
                          </w:rPr>
                          <w:t>you</w:t>
                        </w:r>
                        <w:r>
                          <w:rPr>
                            <w:rFonts w:ascii="Trebuchet MS" w:hAnsi="Trebuchet MS"/>
                            <w:color w:val="231F20"/>
                            <w:spacing w:val="-9"/>
                            <w:w w:val="90"/>
                            <w:sz w:val="20"/>
                          </w:rPr>
                          <w:t> </w:t>
                        </w:r>
                        <w:r>
                          <w:rPr>
                            <w:rFonts w:ascii="Trebuchet MS" w:hAnsi="Trebuchet MS"/>
                            <w:color w:val="231F20"/>
                            <w:w w:val="90"/>
                            <w:sz w:val="20"/>
                          </w:rPr>
                          <w:t>fit.</w:t>
                        </w:r>
                      </w:p>
                      <w:p>
                        <w:pPr>
                          <w:spacing w:line="600" w:lineRule="exact" w:before="9"/>
                          <w:ind w:left="298" w:right="1608" w:firstLine="2"/>
                          <w:jc w:val="left"/>
                          <w:rPr>
                            <w:rFonts w:ascii="Trebuchet MS"/>
                            <w:sz w:val="20"/>
                          </w:rPr>
                        </w:pPr>
                        <w:r>
                          <w:rPr>
                            <w:rFonts w:ascii="Trebuchet MS"/>
                            <w:color w:val="231F20"/>
                            <w:w w:val="80"/>
                            <w:sz w:val="20"/>
                          </w:rPr>
                          <w:t>Ultimately, you have to take </w:t>
                        </w:r>
                        <w:r>
                          <w:rPr>
                            <w:rFonts w:ascii="Trebuchet MS"/>
                            <w:color w:val="231F20"/>
                            <w:w w:val="80"/>
                            <w:sz w:val="20"/>
                          </w:rPr>
                          <w:t>responsibility. </w:t>
                        </w:r>
                        <w:r>
                          <w:rPr>
                            <w:rFonts w:ascii="Trebuchet MS"/>
                            <w:color w:val="231F20"/>
                            <w:w w:val="95"/>
                            <w:sz w:val="20"/>
                          </w:rPr>
                          <w:t>Save</w:t>
                        </w:r>
                        <w:r>
                          <w:rPr>
                            <w:rFonts w:ascii="Trebuchet MS"/>
                            <w:color w:val="231F20"/>
                            <w:spacing w:val="-1"/>
                            <w:w w:val="95"/>
                            <w:sz w:val="20"/>
                          </w:rPr>
                          <w:t> </w:t>
                        </w:r>
                        <w:r>
                          <w:rPr>
                            <w:rFonts w:ascii="Trebuchet MS"/>
                            <w:color w:val="231F20"/>
                            <w:w w:val="95"/>
                            <w:sz w:val="20"/>
                          </w:rPr>
                          <w:t>yourself.</w:t>
                        </w:r>
                      </w:p>
                    </w:txbxContent>
                  </v:textbox>
                  <w10:wrap type="none"/>
                </v:shape>
                <w10:wrap type="topAndBottom"/>
              </v:group>
            </w:pict>
          </mc:Fallback>
        </mc:AlternateContent>
      </w:r>
    </w:p>
    <w:p>
      <w:pPr>
        <w:spacing w:after="0"/>
        <w:rPr>
          <w:rFonts w:ascii="Lucida Sans Unicode"/>
        </w:rPr>
        <w:sectPr>
          <w:footerReference w:type="default" r:id="rId42"/>
          <w:footerReference w:type="even" r:id="rId43"/>
          <w:pgSz w:w="7920" w:h="12240"/>
          <w:pgMar w:header="0" w:footer="771" w:top="1380" w:bottom="960" w:left="1080" w:right="1080"/>
          <w:pgNumType w:start="157"/>
        </w:sectPr>
      </w:pPr>
    </w:p>
    <w:p>
      <w:pPr>
        <w:pStyle w:val="Heading3"/>
        <w:spacing w:before="89"/>
        <w:ind w:left="181"/>
      </w:pPr>
      <w:bookmarkStart w:name="_TOC_250018" w:id="35"/>
      <w:r>
        <w:rPr>
          <w:color w:val="231F20"/>
          <w:w w:val="110"/>
        </w:rPr>
        <w:t>CHOOSING</w:t>
      </w:r>
      <w:r>
        <w:rPr>
          <w:color w:val="231F20"/>
          <w:spacing w:val="43"/>
          <w:w w:val="110"/>
        </w:rPr>
        <w:t> </w:t>
      </w:r>
      <w:r>
        <w:rPr>
          <w:color w:val="231F20"/>
          <w:w w:val="110"/>
        </w:rPr>
        <w:t>TO</w:t>
      </w:r>
      <w:r>
        <w:rPr>
          <w:color w:val="231F20"/>
          <w:spacing w:val="43"/>
          <w:w w:val="110"/>
        </w:rPr>
        <w:t> </w:t>
      </w:r>
      <w:r>
        <w:rPr>
          <w:color w:val="231F20"/>
          <w:w w:val="110"/>
        </w:rPr>
        <w:t>BE</w:t>
      </w:r>
      <w:r>
        <w:rPr>
          <w:color w:val="231F20"/>
          <w:spacing w:val="43"/>
          <w:w w:val="110"/>
        </w:rPr>
        <w:t> </w:t>
      </w:r>
      <w:bookmarkEnd w:id="35"/>
      <w:r>
        <w:rPr>
          <w:color w:val="231F20"/>
          <w:spacing w:val="-2"/>
          <w:w w:val="110"/>
        </w:rPr>
        <w:t>YOURSELF</w:t>
      </w:r>
    </w:p>
    <w:p>
      <w:pPr>
        <w:pStyle w:val="BodyText"/>
        <w:spacing w:line="266" w:lineRule="auto" w:before="117"/>
        <w:ind w:left="177" w:right="145" w:hanging="11"/>
        <w:jc w:val="both"/>
      </w:pPr>
      <w:r>
        <w:rPr>
          <w:color w:val="231F20"/>
          <w:spacing w:val="-2"/>
        </w:rPr>
        <w:t>A</w:t>
      </w:r>
      <w:r>
        <w:rPr>
          <w:color w:val="231F20"/>
          <w:spacing w:val="-11"/>
        </w:rPr>
        <w:t> </w:t>
      </w:r>
      <w:r>
        <w:rPr>
          <w:color w:val="231F20"/>
          <w:spacing w:val="-2"/>
        </w:rPr>
        <w:t>lot</w:t>
      </w:r>
      <w:r>
        <w:rPr>
          <w:color w:val="231F20"/>
          <w:spacing w:val="-10"/>
        </w:rPr>
        <w:t> </w:t>
      </w:r>
      <w:r>
        <w:rPr>
          <w:color w:val="231F20"/>
          <w:spacing w:val="-2"/>
        </w:rPr>
        <w:t>of</w:t>
      </w:r>
      <w:r>
        <w:rPr>
          <w:color w:val="231F20"/>
          <w:spacing w:val="-11"/>
        </w:rPr>
        <w:t> </w:t>
      </w:r>
      <w:r>
        <w:rPr>
          <w:color w:val="231F20"/>
          <w:spacing w:val="-2"/>
        </w:rPr>
        <w:t>what</w:t>
      </w:r>
      <w:r>
        <w:rPr>
          <w:color w:val="231F20"/>
          <w:spacing w:val="-10"/>
        </w:rPr>
        <w:t> </w:t>
      </w:r>
      <w:r>
        <w:rPr>
          <w:color w:val="231F20"/>
          <w:spacing w:val="-2"/>
        </w:rPr>
        <w:t>goes</w:t>
      </w:r>
      <w:r>
        <w:rPr>
          <w:color w:val="231F20"/>
          <w:spacing w:val="-11"/>
        </w:rPr>
        <w:t> </w:t>
      </w:r>
      <w:r>
        <w:rPr>
          <w:color w:val="231F20"/>
          <w:spacing w:val="-2"/>
        </w:rPr>
        <w:t>on</w:t>
      </w:r>
      <w:r>
        <w:rPr>
          <w:color w:val="231F20"/>
          <w:spacing w:val="-10"/>
        </w:rPr>
        <w:t> </w:t>
      </w:r>
      <w:r>
        <w:rPr>
          <w:color w:val="231F20"/>
          <w:spacing w:val="-2"/>
        </w:rPr>
        <w:t>today</w:t>
      </w:r>
      <w:r>
        <w:rPr>
          <w:color w:val="231F20"/>
          <w:spacing w:val="-11"/>
        </w:rPr>
        <w:t> </w:t>
      </w:r>
      <w:r>
        <w:rPr>
          <w:color w:val="231F20"/>
          <w:spacing w:val="-2"/>
        </w:rPr>
        <w:t>is</w:t>
      </w:r>
      <w:r>
        <w:rPr>
          <w:color w:val="231F20"/>
          <w:spacing w:val="-10"/>
        </w:rPr>
        <w:t> </w:t>
      </w:r>
      <w:r>
        <w:rPr>
          <w:color w:val="231F20"/>
          <w:spacing w:val="-2"/>
        </w:rPr>
        <w:t>what</w:t>
      </w:r>
      <w:r>
        <w:rPr>
          <w:color w:val="231F20"/>
          <w:spacing w:val="-11"/>
        </w:rPr>
        <w:t> </w:t>
      </w:r>
      <w:r>
        <w:rPr>
          <w:color w:val="231F20"/>
          <w:spacing w:val="-2"/>
        </w:rPr>
        <w:t>many</w:t>
      </w:r>
      <w:r>
        <w:rPr>
          <w:color w:val="231F20"/>
          <w:spacing w:val="-10"/>
        </w:rPr>
        <w:t> </w:t>
      </w:r>
      <w:r>
        <w:rPr>
          <w:color w:val="231F20"/>
          <w:spacing w:val="-2"/>
        </w:rPr>
        <w:t>of</w:t>
      </w:r>
      <w:r>
        <w:rPr>
          <w:color w:val="231F20"/>
          <w:spacing w:val="-11"/>
        </w:rPr>
        <w:t> </w:t>
      </w:r>
      <w:r>
        <w:rPr>
          <w:color w:val="231F20"/>
          <w:spacing w:val="-2"/>
        </w:rPr>
        <w:t>you</w:t>
      </w:r>
      <w:r>
        <w:rPr>
          <w:color w:val="231F20"/>
          <w:spacing w:val="-10"/>
        </w:rPr>
        <w:t> </w:t>
      </w:r>
      <w:r>
        <w:rPr>
          <w:color w:val="231F20"/>
          <w:spacing w:val="-2"/>
        </w:rPr>
        <w:t>are</w:t>
      </w:r>
      <w:r>
        <w:rPr>
          <w:color w:val="231F20"/>
          <w:spacing w:val="-11"/>
        </w:rPr>
        <w:t> </w:t>
      </w:r>
      <w:r>
        <w:rPr>
          <w:color w:val="231F20"/>
          <w:spacing w:val="-2"/>
        </w:rPr>
        <w:t>doing</w:t>
      </w:r>
      <w:r>
        <w:rPr>
          <w:color w:val="231F20"/>
          <w:spacing w:val="-10"/>
        </w:rPr>
        <w:t> </w:t>
      </w:r>
      <w:r>
        <w:rPr>
          <w:color w:val="231F20"/>
          <w:spacing w:val="-2"/>
        </w:rPr>
        <w:t>right </w:t>
      </w:r>
      <w:r>
        <w:rPr>
          <w:color w:val="231F20"/>
        </w:rPr>
        <w:t>now—beating</w:t>
      </w:r>
      <w:r>
        <w:rPr>
          <w:color w:val="231F20"/>
          <w:spacing w:val="-6"/>
        </w:rPr>
        <w:t> </w:t>
      </w:r>
      <w:r>
        <w:rPr>
          <w:color w:val="231F20"/>
        </w:rPr>
        <w:t>yourself</w:t>
      </w:r>
      <w:r>
        <w:rPr>
          <w:color w:val="231F20"/>
          <w:spacing w:val="-6"/>
        </w:rPr>
        <w:t> </w:t>
      </w:r>
      <w:r>
        <w:rPr>
          <w:color w:val="231F20"/>
        </w:rPr>
        <w:t>up</w:t>
      </w:r>
      <w:r>
        <w:rPr>
          <w:color w:val="231F20"/>
          <w:spacing w:val="-6"/>
        </w:rPr>
        <w:t> </w:t>
      </w:r>
      <w:r>
        <w:rPr>
          <w:color w:val="231F20"/>
        </w:rPr>
        <w:t>and</w:t>
      </w:r>
      <w:r>
        <w:rPr>
          <w:color w:val="231F20"/>
          <w:spacing w:val="-6"/>
        </w:rPr>
        <w:t> </w:t>
      </w:r>
      <w:r>
        <w:rPr>
          <w:color w:val="231F20"/>
        </w:rPr>
        <w:t>scribbling</w:t>
      </w:r>
      <w:r>
        <w:rPr>
          <w:color w:val="231F20"/>
          <w:spacing w:val="-6"/>
        </w:rPr>
        <w:t> </w:t>
      </w:r>
      <w:r>
        <w:rPr>
          <w:color w:val="231F20"/>
        </w:rPr>
        <w:t>notes</w:t>
      </w:r>
      <w:r>
        <w:rPr>
          <w:color w:val="231F20"/>
          <w:spacing w:val="-6"/>
        </w:rPr>
        <w:t> </w:t>
      </w:r>
      <w:r>
        <w:rPr>
          <w:color w:val="231F20"/>
        </w:rPr>
        <w:t>and</w:t>
      </w:r>
      <w:r>
        <w:rPr>
          <w:color w:val="231F20"/>
          <w:spacing w:val="-6"/>
        </w:rPr>
        <w:t> </w:t>
      </w:r>
      <w:r>
        <w:rPr>
          <w:color w:val="231F20"/>
        </w:rPr>
        <w:t>saying,</w:t>
      </w:r>
      <w:r>
        <w:rPr>
          <w:color w:val="231F20"/>
          <w:spacing w:val="-6"/>
        </w:rPr>
        <w:t> </w:t>
      </w:r>
      <w:r>
        <w:rPr>
          <w:color w:val="231F20"/>
        </w:rPr>
        <w:t>“I need</w:t>
      </w:r>
      <w:r>
        <w:rPr>
          <w:color w:val="231F20"/>
          <w:spacing w:val="-5"/>
        </w:rPr>
        <w:t> </w:t>
      </w:r>
      <w:r>
        <w:rPr>
          <w:color w:val="231F20"/>
        </w:rPr>
        <w:t>to</w:t>
      </w:r>
      <w:r>
        <w:rPr>
          <w:color w:val="231F20"/>
          <w:spacing w:val="-5"/>
        </w:rPr>
        <w:t> </w:t>
      </w:r>
      <w:r>
        <w:rPr>
          <w:color w:val="231F20"/>
        </w:rPr>
        <w:t>do</w:t>
      </w:r>
      <w:r>
        <w:rPr>
          <w:color w:val="231F20"/>
          <w:spacing w:val="-5"/>
        </w:rPr>
        <w:t> </w:t>
      </w:r>
      <w:r>
        <w:rPr>
          <w:color w:val="231F20"/>
        </w:rPr>
        <w:t>this,</w:t>
      </w:r>
      <w:r>
        <w:rPr>
          <w:color w:val="231F20"/>
          <w:spacing w:val="-5"/>
        </w:rPr>
        <w:t> </w:t>
      </w:r>
      <w:r>
        <w:rPr>
          <w:color w:val="231F20"/>
        </w:rPr>
        <w:t>and</w:t>
      </w:r>
      <w:r>
        <w:rPr>
          <w:color w:val="231F20"/>
          <w:spacing w:val="-5"/>
        </w:rPr>
        <w:t> </w:t>
      </w:r>
      <w:r>
        <w:rPr>
          <w:color w:val="231F20"/>
        </w:rPr>
        <w:t>I</w:t>
      </w:r>
      <w:r>
        <w:rPr>
          <w:color w:val="231F20"/>
          <w:spacing w:val="-5"/>
        </w:rPr>
        <w:t> </w:t>
      </w:r>
      <w:r>
        <w:rPr>
          <w:color w:val="231F20"/>
        </w:rPr>
        <w:t>need</w:t>
      </w:r>
      <w:r>
        <w:rPr>
          <w:color w:val="231F20"/>
          <w:spacing w:val="-5"/>
        </w:rPr>
        <w:t> </w:t>
      </w:r>
      <w:r>
        <w:rPr>
          <w:color w:val="231F20"/>
        </w:rPr>
        <w:t>to</w:t>
      </w:r>
      <w:r>
        <w:rPr>
          <w:color w:val="231F20"/>
          <w:spacing w:val="-5"/>
        </w:rPr>
        <w:t> </w:t>
      </w:r>
      <w:r>
        <w:rPr>
          <w:color w:val="231F20"/>
        </w:rPr>
        <w:t>do</w:t>
      </w:r>
      <w:r>
        <w:rPr>
          <w:color w:val="231F20"/>
          <w:spacing w:val="-5"/>
        </w:rPr>
        <w:t> </w:t>
      </w:r>
      <w:r>
        <w:rPr>
          <w:color w:val="231F20"/>
        </w:rPr>
        <w:t>that,</w:t>
      </w:r>
      <w:r>
        <w:rPr>
          <w:color w:val="231F20"/>
          <w:spacing w:val="-5"/>
        </w:rPr>
        <w:t> </w:t>
      </w:r>
      <w:r>
        <w:rPr>
          <w:color w:val="231F20"/>
        </w:rPr>
        <w:t>and</w:t>
      </w:r>
      <w:r>
        <w:rPr>
          <w:color w:val="231F20"/>
          <w:spacing w:val="-5"/>
        </w:rPr>
        <w:t> </w:t>
      </w:r>
      <w:r>
        <w:rPr>
          <w:color w:val="231F20"/>
        </w:rPr>
        <w:t>I</w:t>
      </w:r>
      <w:r>
        <w:rPr>
          <w:color w:val="231F20"/>
          <w:spacing w:val="-5"/>
        </w:rPr>
        <w:t> </w:t>
      </w:r>
      <w:r>
        <w:rPr>
          <w:color w:val="231F20"/>
        </w:rPr>
        <w:t>need</w:t>
      </w:r>
      <w:r>
        <w:rPr>
          <w:color w:val="231F20"/>
          <w:spacing w:val="-5"/>
        </w:rPr>
        <w:t> </w:t>
      </w:r>
      <w:r>
        <w:rPr>
          <w:color w:val="231F20"/>
        </w:rPr>
        <w:t>to</w:t>
      </w:r>
      <w:r>
        <w:rPr>
          <w:color w:val="231F20"/>
          <w:spacing w:val="-5"/>
        </w:rPr>
        <w:t> </w:t>
      </w:r>
      <w:r>
        <w:rPr>
          <w:color w:val="231F20"/>
        </w:rPr>
        <w:t>do…”</w:t>
      </w:r>
      <w:r>
        <w:rPr>
          <w:color w:val="231F20"/>
          <w:spacing w:val="-5"/>
        </w:rPr>
        <w:t> </w:t>
      </w:r>
      <w:r>
        <w:rPr>
          <w:color w:val="231F20"/>
        </w:rPr>
        <w:t>No, you don’t need to do anything.</w:t>
      </w:r>
    </w:p>
    <w:p>
      <w:pPr>
        <w:pStyle w:val="BodyText"/>
        <w:spacing w:before="32"/>
      </w:pPr>
    </w:p>
    <w:p>
      <w:pPr>
        <w:pStyle w:val="BodyText"/>
        <w:spacing w:line="266" w:lineRule="auto"/>
        <w:ind w:left="184" w:right="144" w:hanging="18"/>
        <w:jc w:val="both"/>
      </w:pPr>
      <w:r>
        <w:rPr>
          <w:color w:val="231F20"/>
        </w:rPr>
        <w:t>All</w:t>
      </w:r>
      <w:r>
        <w:rPr>
          <w:color w:val="231F20"/>
          <w:spacing w:val="-11"/>
        </w:rPr>
        <w:t> </w:t>
      </w:r>
      <w:r>
        <w:rPr>
          <w:color w:val="231F20"/>
        </w:rPr>
        <w:t>you</w:t>
      </w:r>
      <w:r>
        <w:rPr>
          <w:color w:val="231F20"/>
          <w:spacing w:val="-12"/>
        </w:rPr>
        <w:t> </w:t>
      </w:r>
      <w:r>
        <w:rPr>
          <w:color w:val="231F20"/>
        </w:rPr>
        <w:t>should</w:t>
      </w:r>
      <w:r>
        <w:rPr>
          <w:color w:val="231F20"/>
          <w:spacing w:val="-11"/>
        </w:rPr>
        <w:t> </w:t>
      </w:r>
      <w:r>
        <w:rPr>
          <w:color w:val="231F20"/>
        </w:rPr>
        <w:t>do</w:t>
      </w:r>
      <w:r>
        <w:rPr>
          <w:color w:val="231F20"/>
          <w:spacing w:val="-11"/>
        </w:rPr>
        <w:t> </w:t>
      </w:r>
      <w:r>
        <w:rPr>
          <w:color w:val="231F20"/>
        </w:rPr>
        <w:t>is</w:t>
      </w:r>
      <w:r>
        <w:rPr>
          <w:color w:val="231F20"/>
          <w:spacing w:val="-11"/>
        </w:rPr>
        <w:t> </w:t>
      </w:r>
      <w:r>
        <w:rPr>
          <w:color w:val="231F20"/>
        </w:rPr>
        <w:t>what</w:t>
      </w:r>
      <w:r>
        <w:rPr>
          <w:color w:val="231F20"/>
          <w:spacing w:val="-11"/>
        </w:rPr>
        <w:t> </w:t>
      </w:r>
      <w:r>
        <w:rPr>
          <w:color w:val="231F20"/>
        </w:rPr>
        <w:t>you</w:t>
      </w:r>
      <w:r>
        <w:rPr>
          <w:color w:val="231F20"/>
          <w:spacing w:val="-12"/>
        </w:rPr>
        <w:t> </w:t>
      </w:r>
      <w:r>
        <w:rPr>
          <w:color w:val="231F20"/>
        </w:rPr>
        <w:t>want</w:t>
      </w:r>
      <w:r>
        <w:rPr>
          <w:color w:val="231F20"/>
          <w:spacing w:val="-11"/>
        </w:rPr>
        <w:t> </w:t>
      </w:r>
      <w:r>
        <w:rPr>
          <w:color w:val="231F20"/>
        </w:rPr>
        <w:t>to</w:t>
      </w:r>
      <w:r>
        <w:rPr>
          <w:color w:val="231F20"/>
          <w:spacing w:val="-11"/>
        </w:rPr>
        <w:t> </w:t>
      </w:r>
      <w:r>
        <w:rPr>
          <w:color w:val="231F20"/>
        </w:rPr>
        <w:t>do.</w:t>
      </w:r>
      <w:r>
        <w:rPr>
          <w:color w:val="231F20"/>
          <w:spacing w:val="-11"/>
        </w:rPr>
        <w:t> </w:t>
      </w:r>
      <w:r>
        <w:rPr>
          <w:color w:val="231F20"/>
        </w:rPr>
        <w:t>If</w:t>
      </w:r>
      <w:r>
        <w:rPr>
          <w:color w:val="231F20"/>
          <w:spacing w:val="-11"/>
        </w:rPr>
        <w:t> </w:t>
      </w:r>
      <w:r>
        <w:rPr>
          <w:color w:val="231F20"/>
        </w:rPr>
        <w:t>you</w:t>
      </w:r>
      <w:r>
        <w:rPr>
          <w:color w:val="231F20"/>
          <w:spacing w:val="-12"/>
        </w:rPr>
        <w:t> </w:t>
      </w:r>
      <w:r>
        <w:rPr>
          <w:color w:val="231F20"/>
        </w:rPr>
        <w:t>stop</w:t>
      </w:r>
      <w:r>
        <w:rPr>
          <w:color w:val="231F20"/>
          <w:spacing w:val="-11"/>
        </w:rPr>
        <w:t> </w:t>
      </w:r>
      <w:r>
        <w:rPr>
          <w:color w:val="231F20"/>
        </w:rPr>
        <w:t>trying</w:t>
      </w:r>
      <w:r>
        <w:rPr>
          <w:color w:val="231F20"/>
          <w:spacing w:val="-11"/>
        </w:rPr>
        <w:t> </w:t>
      </w:r>
      <w:r>
        <w:rPr>
          <w:color w:val="231F20"/>
        </w:rPr>
        <w:t>to figure</w:t>
      </w:r>
      <w:r>
        <w:rPr>
          <w:color w:val="231F20"/>
          <w:spacing w:val="-6"/>
        </w:rPr>
        <w:t> </w:t>
      </w:r>
      <w:r>
        <w:rPr>
          <w:color w:val="231F20"/>
        </w:rPr>
        <w:t>out</w:t>
      </w:r>
      <w:r>
        <w:rPr>
          <w:color w:val="231F20"/>
          <w:spacing w:val="-6"/>
        </w:rPr>
        <w:t> </w:t>
      </w:r>
      <w:r>
        <w:rPr>
          <w:color w:val="231F20"/>
        </w:rPr>
        <w:t>how</w:t>
      </w:r>
      <w:r>
        <w:rPr>
          <w:color w:val="231F20"/>
          <w:spacing w:val="-6"/>
        </w:rPr>
        <w:t> </w:t>
      </w:r>
      <w:r>
        <w:rPr>
          <w:color w:val="231F20"/>
        </w:rPr>
        <w:t>to</w:t>
      </w:r>
      <w:r>
        <w:rPr>
          <w:color w:val="231F20"/>
          <w:spacing w:val="-6"/>
        </w:rPr>
        <w:t> </w:t>
      </w:r>
      <w:r>
        <w:rPr>
          <w:color w:val="231F20"/>
        </w:rPr>
        <w:t>do</w:t>
      </w:r>
      <w:r>
        <w:rPr>
          <w:color w:val="231F20"/>
          <w:spacing w:val="-6"/>
        </w:rPr>
        <w:t> </w:t>
      </w:r>
      <w:r>
        <w:rPr>
          <w:color w:val="231F20"/>
        </w:rPr>
        <w:t>things</w:t>
      </w:r>
      <w:r>
        <w:rPr>
          <w:color w:val="231F20"/>
          <w:spacing w:val="-6"/>
        </w:rPr>
        <w:t> </w:t>
      </w:r>
      <w:r>
        <w:rPr>
          <w:color w:val="231F20"/>
        </w:rPr>
        <w:t>the</w:t>
      </w:r>
      <w:r>
        <w:rPr>
          <w:color w:val="231F20"/>
          <w:spacing w:val="-6"/>
        </w:rPr>
        <w:t> </w:t>
      </w:r>
      <w:r>
        <w:rPr>
          <w:color w:val="231F20"/>
        </w:rPr>
        <w:t>way</w:t>
      </w:r>
      <w:r>
        <w:rPr>
          <w:color w:val="231F20"/>
          <w:spacing w:val="-6"/>
        </w:rPr>
        <w:t> </w:t>
      </w:r>
      <w:r>
        <w:rPr>
          <w:color w:val="231F20"/>
        </w:rPr>
        <w:t>other</w:t>
      </w:r>
      <w:r>
        <w:rPr>
          <w:color w:val="231F20"/>
          <w:spacing w:val="-6"/>
        </w:rPr>
        <w:t> </w:t>
      </w:r>
      <w:r>
        <w:rPr>
          <w:color w:val="231F20"/>
        </w:rPr>
        <w:t>people</w:t>
      </w:r>
      <w:r>
        <w:rPr>
          <w:color w:val="231F20"/>
          <w:spacing w:val="-6"/>
        </w:rPr>
        <w:t> </w:t>
      </w:r>
      <w:r>
        <w:rPr>
          <w:color w:val="231F20"/>
        </w:rPr>
        <w:t>want</w:t>
      </w:r>
      <w:r>
        <w:rPr>
          <w:color w:val="231F20"/>
          <w:spacing w:val="-6"/>
        </w:rPr>
        <w:t> </w:t>
      </w:r>
      <w:r>
        <w:rPr>
          <w:color w:val="231F20"/>
        </w:rPr>
        <w:t>you</w:t>
      </w:r>
      <w:r>
        <w:rPr>
          <w:color w:val="231F20"/>
          <w:spacing w:val="-7"/>
        </w:rPr>
        <w:t> </w:t>
      </w:r>
      <w:r>
        <w:rPr>
          <w:color w:val="231F20"/>
        </w:rPr>
        <w:t>to do them, you get to listen to the little voice inside your head that</w:t>
      </w:r>
      <w:r>
        <w:rPr>
          <w:color w:val="231F20"/>
          <w:spacing w:val="-8"/>
        </w:rPr>
        <w:t> </w:t>
      </w:r>
      <w:r>
        <w:rPr>
          <w:color w:val="231F20"/>
        </w:rPr>
        <w:t>wants</w:t>
      </w:r>
      <w:r>
        <w:rPr>
          <w:color w:val="231F20"/>
          <w:spacing w:val="-7"/>
        </w:rPr>
        <w:t> </w:t>
      </w:r>
      <w:r>
        <w:rPr>
          <w:color w:val="231F20"/>
        </w:rPr>
        <w:t>to</w:t>
      </w:r>
      <w:r>
        <w:rPr>
          <w:color w:val="231F20"/>
          <w:spacing w:val="-7"/>
        </w:rPr>
        <w:t> </w:t>
      </w:r>
      <w:r>
        <w:rPr>
          <w:color w:val="231F20"/>
        </w:rPr>
        <w:t>do</w:t>
      </w:r>
      <w:r>
        <w:rPr>
          <w:color w:val="231F20"/>
          <w:spacing w:val="-7"/>
        </w:rPr>
        <w:t> </w:t>
      </w:r>
      <w:r>
        <w:rPr>
          <w:color w:val="231F20"/>
        </w:rPr>
        <w:t>things</w:t>
      </w:r>
      <w:r>
        <w:rPr>
          <w:color w:val="231F20"/>
          <w:spacing w:val="-7"/>
        </w:rPr>
        <w:t> </w:t>
      </w:r>
      <w:r>
        <w:rPr>
          <w:color w:val="231F20"/>
        </w:rPr>
        <w:t>a</w:t>
      </w:r>
      <w:r>
        <w:rPr>
          <w:color w:val="231F20"/>
          <w:spacing w:val="-8"/>
        </w:rPr>
        <w:t> </w:t>
      </w:r>
      <w:r>
        <w:rPr>
          <w:color w:val="231F20"/>
        </w:rPr>
        <w:t>certain</w:t>
      </w:r>
      <w:r>
        <w:rPr>
          <w:color w:val="231F20"/>
          <w:spacing w:val="-7"/>
        </w:rPr>
        <w:t> </w:t>
      </w:r>
      <w:r>
        <w:rPr>
          <w:color w:val="231F20"/>
        </w:rPr>
        <w:t>way.</w:t>
      </w:r>
      <w:r>
        <w:rPr>
          <w:color w:val="231F20"/>
          <w:spacing w:val="-7"/>
        </w:rPr>
        <w:t> </w:t>
      </w:r>
      <w:r>
        <w:rPr>
          <w:color w:val="231F20"/>
        </w:rPr>
        <w:t>Then,</w:t>
      </w:r>
      <w:r>
        <w:rPr>
          <w:color w:val="231F20"/>
          <w:spacing w:val="-7"/>
        </w:rPr>
        <w:t> </w:t>
      </w:r>
      <w:r>
        <w:rPr>
          <w:color w:val="231F20"/>
        </w:rPr>
        <w:t>you</w:t>
      </w:r>
      <w:r>
        <w:rPr>
          <w:color w:val="231F20"/>
          <w:spacing w:val="-8"/>
        </w:rPr>
        <w:t> </w:t>
      </w:r>
      <w:r>
        <w:rPr>
          <w:color w:val="231F20"/>
        </w:rPr>
        <w:t>get</w:t>
      </w:r>
      <w:r>
        <w:rPr>
          <w:color w:val="231F20"/>
          <w:spacing w:val="-7"/>
        </w:rPr>
        <w:t> </w:t>
      </w:r>
      <w:r>
        <w:rPr>
          <w:color w:val="231F20"/>
        </w:rPr>
        <w:t>to</w:t>
      </w:r>
      <w:r>
        <w:rPr>
          <w:color w:val="231F20"/>
          <w:spacing w:val="-7"/>
        </w:rPr>
        <w:t> </w:t>
      </w:r>
      <w:r>
        <w:rPr>
          <w:color w:val="231F20"/>
        </w:rPr>
        <w:t>be</w:t>
      </w:r>
      <w:r>
        <w:rPr>
          <w:color w:val="231F20"/>
          <w:spacing w:val="-7"/>
        </w:rPr>
        <w:t> </w:t>
      </w:r>
      <w:r>
        <w:rPr>
          <w:color w:val="231F20"/>
          <w:spacing w:val="-4"/>
        </w:rPr>
        <w:t>you.</w:t>
      </w:r>
    </w:p>
    <w:p>
      <w:pPr>
        <w:pStyle w:val="BodyText"/>
        <w:spacing w:before="175"/>
      </w:pPr>
      <w:r>
        <w:rPr/>
        <mc:AlternateContent>
          <mc:Choice Requires="wps">
            <w:drawing>
              <wp:anchor distT="0" distB="0" distL="0" distR="0" allowOverlap="1" layoutInCell="1" locked="0" behindDoc="1" simplePos="0" relativeHeight="487679488">
                <wp:simplePos x="0" y="0"/>
                <wp:positionH relativeFrom="page">
                  <wp:posOffset>762000</wp:posOffset>
                </wp:positionH>
                <wp:positionV relativeFrom="paragraph">
                  <wp:posOffset>317116</wp:posOffset>
                </wp:positionV>
                <wp:extent cx="3467100" cy="711200"/>
                <wp:effectExtent l="0" t="0" r="0" b="0"/>
                <wp:wrapTopAndBottom/>
                <wp:docPr id="887" name="Group 887"/>
                <wp:cNvGraphicFramePr>
                  <a:graphicFrameLocks/>
                </wp:cNvGraphicFramePr>
                <a:graphic>
                  <a:graphicData uri="http://schemas.microsoft.com/office/word/2010/wordprocessingGroup">
                    <wpg:wgp>
                      <wpg:cNvPr id="887" name="Group 887"/>
                      <wpg:cNvGrpSpPr/>
                      <wpg:grpSpPr>
                        <a:xfrm>
                          <a:off x="0" y="0"/>
                          <a:ext cx="3467100" cy="711200"/>
                          <a:chExt cx="3467100" cy="711200"/>
                        </a:xfrm>
                      </wpg:grpSpPr>
                      <wps:wsp>
                        <wps:cNvPr id="888" name="Graphic 888"/>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889" name="Graphic 889"/>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90" name="Textbox 890"/>
                        <wps:cNvSpPr txBox="1"/>
                        <wps:spPr>
                          <a:xfrm>
                            <a:off x="38100" y="0"/>
                            <a:ext cx="3429000" cy="711200"/>
                          </a:xfrm>
                          <a:prstGeom prst="rect">
                            <a:avLst/>
                          </a:prstGeom>
                        </wps:spPr>
                        <wps:txbx>
                          <w:txbxContent>
                            <w:p>
                              <w:pPr>
                                <w:spacing w:line="309" w:lineRule="auto" w:before="125"/>
                                <w:ind w:left="307" w:right="404" w:hanging="2"/>
                                <w:jc w:val="left"/>
                                <w:rPr>
                                  <w:rFonts w:ascii="Trebuchet MS"/>
                                  <w:sz w:val="20"/>
                                </w:rPr>
                              </w:pPr>
                              <w:r>
                                <w:rPr>
                                  <w:rFonts w:ascii="Trebuchet MS"/>
                                  <w:color w:val="231F20"/>
                                  <w:w w:val="85"/>
                                  <w:sz w:val="20"/>
                                </w:rPr>
                                <w:t>I</w:t>
                              </w:r>
                              <w:r>
                                <w:rPr>
                                  <w:rFonts w:ascii="Trebuchet MS"/>
                                  <w:color w:val="231F20"/>
                                  <w:spacing w:val="-7"/>
                                  <w:w w:val="85"/>
                                  <w:sz w:val="20"/>
                                </w:rPr>
                                <w:t> </w:t>
                              </w:r>
                              <w:r>
                                <w:rPr>
                                  <w:rFonts w:ascii="Trebuchet MS"/>
                                  <w:color w:val="231F20"/>
                                  <w:w w:val="85"/>
                                  <w:sz w:val="20"/>
                                </w:rPr>
                                <w:t>never</w:t>
                              </w:r>
                              <w:r>
                                <w:rPr>
                                  <w:rFonts w:ascii="Trebuchet MS"/>
                                  <w:color w:val="231F20"/>
                                  <w:spacing w:val="-6"/>
                                  <w:w w:val="85"/>
                                  <w:sz w:val="20"/>
                                </w:rPr>
                                <w:t> </w:t>
                              </w:r>
                              <w:r>
                                <w:rPr>
                                  <w:rFonts w:ascii="Trebuchet MS"/>
                                  <w:color w:val="231F20"/>
                                  <w:w w:val="85"/>
                                  <w:sz w:val="20"/>
                                </w:rPr>
                                <w:t>met</w:t>
                              </w:r>
                              <w:r>
                                <w:rPr>
                                  <w:rFonts w:ascii="Trebuchet MS"/>
                                  <w:color w:val="231F20"/>
                                  <w:spacing w:val="-6"/>
                                  <w:w w:val="85"/>
                                  <w:sz w:val="20"/>
                                </w:rPr>
                                <w:t> </w:t>
                              </w:r>
                              <w:r>
                                <w:rPr>
                                  <w:rFonts w:ascii="Trebuchet MS"/>
                                  <w:color w:val="231F20"/>
                                  <w:w w:val="85"/>
                                  <w:sz w:val="20"/>
                                </w:rPr>
                                <w:t>my</w:t>
                              </w:r>
                              <w:r>
                                <w:rPr>
                                  <w:rFonts w:ascii="Trebuchet MS"/>
                                  <w:color w:val="231F20"/>
                                  <w:spacing w:val="-6"/>
                                  <w:w w:val="85"/>
                                  <w:sz w:val="20"/>
                                </w:rPr>
                                <w:t> </w:t>
                              </w:r>
                              <w:r>
                                <w:rPr>
                                  <w:rFonts w:ascii="Trebuchet MS"/>
                                  <w:color w:val="231F20"/>
                                  <w:w w:val="85"/>
                                  <w:sz w:val="20"/>
                                </w:rPr>
                                <w:t>greatest</w:t>
                              </w:r>
                              <w:r>
                                <w:rPr>
                                  <w:rFonts w:ascii="Trebuchet MS"/>
                                  <w:color w:val="231F20"/>
                                  <w:spacing w:val="-6"/>
                                  <w:w w:val="85"/>
                                  <w:sz w:val="20"/>
                                </w:rPr>
                                <w:t> </w:t>
                              </w:r>
                              <w:r>
                                <w:rPr>
                                  <w:rFonts w:ascii="Trebuchet MS"/>
                                  <w:color w:val="231F20"/>
                                  <w:w w:val="85"/>
                                  <w:sz w:val="20"/>
                                </w:rPr>
                                <w:t>mentor.</w:t>
                              </w:r>
                              <w:r>
                                <w:rPr>
                                  <w:rFonts w:ascii="Trebuchet MS"/>
                                  <w:color w:val="231F20"/>
                                  <w:spacing w:val="-6"/>
                                  <w:w w:val="85"/>
                                  <w:sz w:val="20"/>
                                </w:rPr>
                                <w:t> </w:t>
                              </w:r>
                              <w:r>
                                <w:rPr>
                                  <w:rFonts w:ascii="Trebuchet MS"/>
                                  <w:color w:val="231F20"/>
                                  <w:w w:val="85"/>
                                  <w:sz w:val="20"/>
                                </w:rPr>
                                <w:t>I</w:t>
                              </w:r>
                              <w:r>
                                <w:rPr>
                                  <w:rFonts w:ascii="Trebuchet MS"/>
                                  <w:color w:val="231F20"/>
                                  <w:spacing w:val="-6"/>
                                  <w:w w:val="85"/>
                                  <w:sz w:val="20"/>
                                </w:rPr>
                                <w:t> </w:t>
                              </w:r>
                              <w:r>
                                <w:rPr>
                                  <w:rFonts w:ascii="Trebuchet MS"/>
                                  <w:color w:val="231F20"/>
                                  <w:w w:val="85"/>
                                  <w:sz w:val="20"/>
                                </w:rPr>
                                <w:t>wanted</w:t>
                              </w:r>
                              <w:r>
                                <w:rPr>
                                  <w:rFonts w:ascii="Trebuchet MS"/>
                                  <w:color w:val="231F20"/>
                                  <w:spacing w:val="-6"/>
                                  <w:w w:val="85"/>
                                  <w:sz w:val="20"/>
                                </w:rPr>
                                <w:t> </w:t>
                              </w:r>
                              <w:r>
                                <w:rPr>
                                  <w:rFonts w:ascii="Trebuchet MS"/>
                                  <w:color w:val="231F20"/>
                                  <w:w w:val="85"/>
                                  <w:sz w:val="20"/>
                                </w:rPr>
                                <w:t>so</w:t>
                              </w:r>
                              <w:r>
                                <w:rPr>
                                  <w:rFonts w:ascii="Trebuchet MS"/>
                                  <w:color w:val="231F20"/>
                                  <w:spacing w:val="-6"/>
                                  <w:w w:val="85"/>
                                  <w:sz w:val="20"/>
                                </w:rPr>
                                <w:t> </w:t>
                              </w:r>
                              <w:r>
                                <w:rPr>
                                  <w:rFonts w:ascii="Trebuchet MS"/>
                                  <w:color w:val="231F20"/>
                                  <w:w w:val="85"/>
                                  <w:sz w:val="20"/>
                                </w:rPr>
                                <w:t>much</w:t>
                              </w:r>
                              <w:r>
                                <w:rPr>
                                  <w:rFonts w:ascii="Trebuchet MS"/>
                                  <w:color w:val="231F20"/>
                                  <w:spacing w:val="-6"/>
                                  <w:w w:val="85"/>
                                  <w:sz w:val="20"/>
                                </w:rPr>
                                <w:t> </w:t>
                              </w:r>
                              <w:r>
                                <w:rPr>
                                  <w:rFonts w:ascii="Trebuchet MS"/>
                                  <w:color w:val="231F20"/>
                                  <w:w w:val="85"/>
                                  <w:sz w:val="20"/>
                                </w:rPr>
                                <w:t>to</w:t>
                              </w:r>
                              <w:r>
                                <w:rPr>
                                  <w:rFonts w:ascii="Trebuchet MS"/>
                                  <w:color w:val="231F20"/>
                                  <w:spacing w:val="-6"/>
                                  <w:w w:val="85"/>
                                  <w:sz w:val="20"/>
                                </w:rPr>
                                <w:t> </w:t>
                              </w:r>
                              <w:r>
                                <w:rPr>
                                  <w:rFonts w:ascii="Trebuchet MS"/>
                                  <w:color w:val="231F20"/>
                                  <w:w w:val="85"/>
                                  <w:sz w:val="20"/>
                                </w:rPr>
                                <w:t>be</w:t>
                              </w:r>
                              <w:r>
                                <w:rPr>
                                  <w:rFonts w:ascii="Trebuchet MS"/>
                                  <w:color w:val="231F20"/>
                                  <w:spacing w:val="-6"/>
                                  <w:w w:val="85"/>
                                  <w:sz w:val="20"/>
                                </w:rPr>
                                <w:t> </w:t>
                              </w:r>
                              <w:r>
                                <w:rPr>
                                  <w:rFonts w:ascii="Trebuchet MS"/>
                                  <w:color w:val="231F20"/>
                                  <w:w w:val="85"/>
                                  <w:sz w:val="20"/>
                                </w:rPr>
                                <w:t>like him. But his message was the opposite: Be yourself, with </w:t>
                              </w:r>
                              <w:r>
                                <w:rPr>
                                  <w:rFonts w:ascii="Trebuchet MS"/>
                                  <w:color w:val="231F20"/>
                                  <w:w w:val="90"/>
                                  <w:sz w:val="20"/>
                                </w:rPr>
                                <w:t>passionate intensity.</w:t>
                              </w:r>
                            </w:p>
                          </w:txbxContent>
                        </wps:txbx>
                        <wps:bodyPr wrap="square" lIns="0" tIns="0" rIns="0" bIns="0" rtlCol="0">
                          <a:noAutofit/>
                        </wps:bodyPr>
                      </wps:wsp>
                    </wpg:wgp>
                  </a:graphicData>
                </a:graphic>
              </wp:anchor>
            </w:drawing>
          </mc:Choice>
          <mc:Fallback>
            <w:pict>
              <v:group style="position:absolute;margin-left:60pt;margin-top:24.969805pt;width:273pt;height:56pt;mso-position-horizontal-relative:page;mso-position-vertical-relative:paragraph;z-index:-15636992;mso-wrap-distance-left:0;mso-wrap-distance-right:0" id="docshapegroup524" coordorigin="1200,499" coordsize="5460,1120">
                <v:rect style="position:absolute;left:1260;top:499;width:5400;height:1120" id="docshape525" filled="true" fillcolor="#e6e7e8" stroked="false">
                  <v:fill type="solid"/>
                </v:rect>
                <v:line style="position:absolute" from="1230,1619" to="1230,499" stroked="true" strokeweight="3pt" strokecolor="#231f20">
                  <v:stroke dashstyle="solid"/>
                </v:line>
                <v:shape style="position:absolute;left:1260;top:499;width:5400;height:1120" type="#_x0000_t202" id="docshape526" filled="false" stroked="false">
                  <v:textbox inset="0,0,0,0">
                    <w:txbxContent>
                      <w:p>
                        <w:pPr>
                          <w:spacing w:line="309" w:lineRule="auto" w:before="125"/>
                          <w:ind w:left="307" w:right="404" w:hanging="2"/>
                          <w:jc w:val="left"/>
                          <w:rPr>
                            <w:rFonts w:ascii="Trebuchet MS"/>
                            <w:sz w:val="20"/>
                          </w:rPr>
                        </w:pPr>
                        <w:r>
                          <w:rPr>
                            <w:rFonts w:ascii="Trebuchet MS"/>
                            <w:color w:val="231F20"/>
                            <w:w w:val="85"/>
                            <w:sz w:val="20"/>
                          </w:rPr>
                          <w:t>I</w:t>
                        </w:r>
                        <w:r>
                          <w:rPr>
                            <w:rFonts w:ascii="Trebuchet MS"/>
                            <w:color w:val="231F20"/>
                            <w:spacing w:val="-7"/>
                            <w:w w:val="85"/>
                            <w:sz w:val="20"/>
                          </w:rPr>
                          <w:t> </w:t>
                        </w:r>
                        <w:r>
                          <w:rPr>
                            <w:rFonts w:ascii="Trebuchet MS"/>
                            <w:color w:val="231F20"/>
                            <w:w w:val="85"/>
                            <w:sz w:val="20"/>
                          </w:rPr>
                          <w:t>never</w:t>
                        </w:r>
                        <w:r>
                          <w:rPr>
                            <w:rFonts w:ascii="Trebuchet MS"/>
                            <w:color w:val="231F20"/>
                            <w:spacing w:val="-6"/>
                            <w:w w:val="85"/>
                            <w:sz w:val="20"/>
                          </w:rPr>
                          <w:t> </w:t>
                        </w:r>
                        <w:r>
                          <w:rPr>
                            <w:rFonts w:ascii="Trebuchet MS"/>
                            <w:color w:val="231F20"/>
                            <w:w w:val="85"/>
                            <w:sz w:val="20"/>
                          </w:rPr>
                          <w:t>met</w:t>
                        </w:r>
                        <w:r>
                          <w:rPr>
                            <w:rFonts w:ascii="Trebuchet MS"/>
                            <w:color w:val="231F20"/>
                            <w:spacing w:val="-6"/>
                            <w:w w:val="85"/>
                            <w:sz w:val="20"/>
                          </w:rPr>
                          <w:t> </w:t>
                        </w:r>
                        <w:r>
                          <w:rPr>
                            <w:rFonts w:ascii="Trebuchet MS"/>
                            <w:color w:val="231F20"/>
                            <w:w w:val="85"/>
                            <w:sz w:val="20"/>
                          </w:rPr>
                          <w:t>my</w:t>
                        </w:r>
                        <w:r>
                          <w:rPr>
                            <w:rFonts w:ascii="Trebuchet MS"/>
                            <w:color w:val="231F20"/>
                            <w:spacing w:val="-6"/>
                            <w:w w:val="85"/>
                            <w:sz w:val="20"/>
                          </w:rPr>
                          <w:t> </w:t>
                        </w:r>
                        <w:r>
                          <w:rPr>
                            <w:rFonts w:ascii="Trebuchet MS"/>
                            <w:color w:val="231F20"/>
                            <w:w w:val="85"/>
                            <w:sz w:val="20"/>
                          </w:rPr>
                          <w:t>greatest</w:t>
                        </w:r>
                        <w:r>
                          <w:rPr>
                            <w:rFonts w:ascii="Trebuchet MS"/>
                            <w:color w:val="231F20"/>
                            <w:spacing w:val="-6"/>
                            <w:w w:val="85"/>
                            <w:sz w:val="20"/>
                          </w:rPr>
                          <w:t> </w:t>
                        </w:r>
                        <w:r>
                          <w:rPr>
                            <w:rFonts w:ascii="Trebuchet MS"/>
                            <w:color w:val="231F20"/>
                            <w:w w:val="85"/>
                            <w:sz w:val="20"/>
                          </w:rPr>
                          <w:t>mentor.</w:t>
                        </w:r>
                        <w:r>
                          <w:rPr>
                            <w:rFonts w:ascii="Trebuchet MS"/>
                            <w:color w:val="231F20"/>
                            <w:spacing w:val="-6"/>
                            <w:w w:val="85"/>
                            <w:sz w:val="20"/>
                          </w:rPr>
                          <w:t> </w:t>
                        </w:r>
                        <w:r>
                          <w:rPr>
                            <w:rFonts w:ascii="Trebuchet MS"/>
                            <w:color w:val="231F20"/>
                            <w:w w:val="85"/>
                            <w:sz w:val="20"/>
                          </w:rPr>
                          <w:t>I</w:t>
                        </w:r>
                        <w:r>
                          <w:rPr>
                            <w:rFonts w:ascii="Trebuchet MS"/>
                            <w:color w:val="231F20"/>
                            <w:spacing w:val="-6"/>
                            <w:w w:val="85"/>
                            <w:sz w:val="20"/>
                          </w:rPr>
                          <w:t> </w:t>
                        </w:r>
                        <w:r>
                          <w:rPr>
                            <w:rFonts w:ascii="Trebuchet MS"/>
                            <w:color w:val="231F20"/>
                            <w:w w:val="85"/>
                            <w:sz w:val="20"/>
                          </w:rPr>
                          <w:t>wanted</w:t>
                        </w:r>
                        <w:r>
                          <w:rPr>
                            <w:rFonts w:ascii="Trebuchet MS"/>
                            <w:color w:val="231F20"/>
                            <w:spacing w:val="-6"/>
                            <w:w w:val="85"/>
                            <w:sz w:val="20"/>
                          </w:rPr>
                          <w:t> </w:t>
                        </w:r>
                        <w:r>
                          <w:rPr>
                            <w:rFonts w:ascii="Trebuchet MS"/>
                            <w:color w:val="231F20"/>
                            <w:w w:val="85"/>
                            <w:sz w:val="20"/>
                          </w:rPr>
                          <w:t>so</w:t>
                        </w:r>
                        <w:r>
                          <w:rPr>
                            <w:rFonts w:ascii="Trebuchet MS"/>
                            <w:color w:val="231F20"/>
                            <w:spacing w:val="-6"/>
                            <w:w w:val="85"/>
                            <w:sz w:val="20"/>
                          </w:rPr>
                          <w:t> </w:t>
                        </w:r>
                        <w:r>
                          <w:rPr>
                            <w:rFonts w:ascii="Trebuchet MS"/>
                            <w:color w:val="231F20"/>
                            <w:w w:val="85"/>
                            <w:sz w:val="20"/>
                          </w:rPr>
                          <w:t>much</w:t>
                        </w:r>
                        <w:r>
                          <w:rPr>
                            <w:rFonts w:ascii="Trebuchet MS"/>
                            <w:color w:val="231F20"/>
                            <w:spacing w:val="-6"/>
                            <w:w w:val="85"/>
                            <w:sz w:val="20"/>
                          </w:rPr>
                          <w:t> </w:t>
                        </w:r>
                        <w:r>
                          <w:rPr>
                            <w:rFonts w:ascii="Trebuchet MS"/>
                            <w:color w:val="231F20"/>
                            <w:w w:val="85"/>
                            <w:sz w:val="20"/>
                          </w:rPr>
                          <w:t>to</w:t>
                        </w:r>
                        <w:r>
                          <w:rPr>
                            <w:rFonts w:ascii="Trebuchet MS"/>
                            <w:color w:val="231F20"/>
                            <w:spacing w:val="-6"/>
                            <w:w w:val="85"/>
                            <w:sz w:val="20"/>
                          </w:rPr>
                          <w:t> </w:t>
                        </w:r>
                        <w:r>
                          <w:rPr>
                            <w:rFonts w:ascii="Trebuchet MS"/>
                            <w:color w:val="231F20"/>
                            <w:w w:val="85"/>
                            <w:sz w:val="20"/>
                          </w:rPr>
                          <w:t>be</w:t>
                        </w:r>
                        <w:r>
                          <w:rPr>
                            <w:rFonts w:ascii="Trebuchet MS"/>
                            <w:color w:val="231F20"/>
                            <w:spacing w:val="-6"/>
                            <w:w w:val="85"/>
                            <w:sz w:val="20"/>
                          </w:rPr>
                          <w:t> </w:t>
                        </w:r>
                        <w:r>
                          <w:rPr>
                            <w:rFonts w:ascii="Trebuchet MS"/>
                            <w:color w:val="231F20"/>
                            <w:w w:val="85"/>
                            <w:sz w:val="20"/>
                          </w:rPr>
                          <w:t>like him. But his message was the opposite: Be yourself, with </w:t>
                        </w:r>
                        <w:r>
                          <w:rPr>
                            <w:rFonts w:ascii="Trebuchet MS"/>
                            <w:color w:val="231F20"/>
                            <w:w w:val="90"/>
                            <w:sz w:val="20"/>
                          </w:rPr>
                          <w:t>passionate intensity.</w:t>
                        </w:r>
                      </w:p>
                    </w:txbxContent>
                  </v:textbox>
                  <w10:wrap type="none"/>
                </v:shape>
                <w10:wrap type="topAndBottom"/>
              </v:group>
            </w:pict>
          </mc:Fallback>
        </mc:AlternateContent>
      </w:r>
    </w:p>
    <w:p>
      <w:pPr>
        <w:pStyle w:val="BodyText"/>
        <w:spacing w:before="212"/>
      </w:pPr>
    </w:p>
    <w:p>
      <w:pPr>
        <w:pStyle w:val="BodyText"/>
        <w:spacing w:line="266" w:lineRule="auto" w:before="1"/>
        <w:ind w:left="181" w:right="144" w:hanging="2"/>
        <w:jc w:val="both"/>
      </w:pPr>
      <w:r>
        <w:rPr>
          <w:color w:val="231F20"/>
        </w:rPr>
        <w:t>No</w:t>
      </w:r>
      <w:r>
        <w:rPr>
          <w:color w:val="231F20"/>
          <w:spacing w:val="-2"/>
        </w:rPr>
        <w:t> </w:t>
      </w:r>
      <w:r>
        <w:rPr>
          <w:color w:val="231F20"/>
        </w:rPr>
        <w:t>one</w:t>
      </w:r>
      <w:r>
        <w:rPr>
          <w:color w:val="231F20"/>
          <w:spacing w:val="-2"/>
        </w:rPr>
        <w:t> </w:t>
      </w:r>
      <w:r>
        <w:rPr>
          <w:color w:val="231F20"/>
        </w:rPr>
        <w:t>in</w:t>
      </w:r>
      <w:r>
        <w:rPr>
          <w:color w:val="231F20"/>
          <w:spacing w:val="-2"/>
        </w:rPr>
        <w:t> </w:t>
      </w:r>
      <w:r>
        <w:rPr>
          <w:color w:val="231F20"/>
        </w:rPr>
        <w:t>the</w:t>
      </w:r>
      <w:r>
        <w:rPr>
          <w:color w:val="231F20"/>
          <w:spacing w:val="-2"/>
        </w:rPr>
        <w:t> </w:t>
      </w:r>
      <w:r>
        <w:rPr>
          <w:color w:val="231F20"/>
        </w:rPr>
        <w:t>world</w:t>
      </w:r>
      <w:r>
        <w:rPr>
          <w:color w:val="231F20"/>
          <w:spacing w:val="-2"/>
        </w:rPr>
        <w:t> </w:t>
      </w:r>
      <w:r>
        <w:rPr>
          <w:color w:val="231F20"/>
        </w:rPr>
        <w:t>is</w:t>
      </w:r>
      <w:r>
        <w:rPr>
          <w:color w:val="231F20"/>
          <w:spacing w:val="-2"/>
        </w:rPr>
        <w:t> </w:t>
      </w:r>
      <w:r>
        <w:rPr>
          <w:color w:val="231F20"/>
        </w:rPr>
        <w:t>going</w:t>
      </w:r>
      <w:r>
        <w:rPr>
          <w:color w:val="231F20"/>
          <w:spacing w:val="-2"/>
        </w:rPr>
        <w:t> </w:t>
      </w:r>
      <w:r>
        <w:rPr>
          <w:color w:val="231F20"/>
        </w:rPr>
        <w:t>to</w:t>
      </w:r>
      <w:r>
        <w:rPr>
          <w:color w:val="231F20"/>
          <w:spacing w:val="-2"/>
        </w:rPr>
        <w:t> </w:t>
      </w:r>
      <w:r>
        <w:rPr>
          <w:color w:val="231F20"/>
        </w:rPr>
        <w:t>beat</w:t>
      </w:r>
      <w:r>
        <w:rPr>
          <w:color w:val="231F20"/>
          <w:spacing w:val="-2"/>
        </w:rPr>
        <w:t> </w:t>
      </w:r>
      <w:r>
        <w:rPr>
          <w:color w:val="231F20"/>
        </w:rPr>
        <w:t>you</w:t>
      </w:r>
      <w:r>
        <w:rPr>
          <w:color w:val="231F20"/>
          <w:spacing w:val="-2"/>
        </w:rPr>
        <w:t> </w:t>
      </w:r>
      <w:r>
        <w:rPr>
          <w:color w:val="231F20"/>
        </w:rPr>
        <w:t>at</w:t>
      </w:r>
      <w:r>
        <w:rPr>
          <w:color w:val="231F20"/>
          <w:spacing w:val="-2"/>
        </w:rPr>
        <w:t> </w:t>
      </w:r>
      <w:r>
        <w:rPr>
          <w:color w:val="231F20"/>
        </w:rPr>
        <w:t>being</w:t>
      </w:r>
      <w:r>
        <w:rPr>
          <w:color w:val="231F20"/>
          <w:spacing w:val="-2"/>
        </w:rPr>
        <w:t> </w:t>
      </w:r>
      <w:r>
        <w:rPr>
          <w:color w:val="231F20"/>
        </w:rPr>
        <w:t>you.</w:t>
      </w:r>
      <w:r>
        <w:rPr>
          <w:color w:val="231F20"/>
          <w:spacing w:val="-2"/>
        </w:rPr>
        <w:t> </w:t>
      </w:r>
      <w:r>
        <w:rPr>
          <w:color w:val="231F20"/>
        </w:rPr>
        <w:t>You’re never</w:t>
      </w:r>
      <w:r>
        <w:rPr>
          <w:color w:val="231F20"/>
          <w:spacing w:val="-11"/>
        </w:rPr>
        <w:t> </w:t>
      </w:r>
      <w:r>
        <w:rPr>
          <w:color w:val="231F20"/>
        </w:rPr>
        <w:t>going</w:t>
      </w:r>
      <w:r>
        <w:rPr>
          <w:color w:val="231F20"/>
          <w:spacing w:val="-11"/>
        </w:rPr>
        <w:t> </w:t>
      </w:r>
      <w:r>
        <w:rPr>
          <w:color w:val="231F20"/>
        </w:rPr>
        <w:t>to</w:t>
      </w:r>
      <w:r>
        <w:rPr>
          <w:color w:val="231F20"/>
          <w:spacing w:val="-11"/>
        </w:rPr>
        <w:t> </w:t>
      </w:r>
      <w:r>
        <w:rPr>
          <w:color w:val="231F20"/>
        </w:rPr>
        <w:t>be</w:t>
      </w:r>
      <w:r>
        <w:rPr>
          <w:color w:val="231F20"/>
          <w:spacing w:val="-11"/>
        </w:rPr>
        <w:t> </w:t>
      </w:r>
      <w:r>
        <w:rPr>
          <w:color w:val="231F20"/>
        </w:rPr>
        <w:t>as</w:t>
      </w:r>
      <w:r>
        <w:rPr>
          <w:color w:val="231F20"/>
          <w:spacing w:val="-11"/>
        </w:rPr>
        <w:t> </w:t>
      </w:r>
      <w:r>
        <w:rPr>
          <w:color w:val="231F20"/>
        </w:rPr>
        <w:t>good</w:t>
      </w:r>
      <w:r>
        <w:rPr>
          <w:color w:val="231F20"/>
          <w:spacing w:val="-11"/>
        </w:rPr>
        <w:t> </w:t>
      </w:r>
      <w:r>
        <w:rPr>
          <w:color w:val="231F20"/>
        </w:rPr>
        <w:t>at</w:t>
      </w:r>
      <w:r>
        <w:rPr>
          <w:color w:val="231F20"/>
          <w:spacing w:val="-11"/>
        </w:rPr>
        <w:t> </w:t>
      </w:r>
      <w:r>
        <w:rPr>
          <w:color w:val="231F20"/>
        </w:rPr>
        <w:t>being</w:t>
      </w:r>
      <w:r>
        <w:rPr>
          <w:color w:val="231F20"/>
          <w:spacing w:val="-11"/>
        </w:rPr>
        <w:t> </w:t>
      </w:r>
      <w:r>
        <w:rPr>
          <w:color w:val="231F20"/>
        </w:rPr>
        <w:t>me</w:t>
      </w:r>
      <w:r>
        <w:rPr>
          <w:color w:val="231F20"/>
          <w:spacing w:val="-11"/>
        </w:rPr>
        <w:t> </w:t>
      </w:r>
      <w:r>
        <w:rPr>
          <w:color w:val="231F20"/>
        </w:rPr>
        <w:t>as</w:t>
      </w:r>
      <w:r>
        <w:rPr>
          <w:color w:val="231F20"/>
          <w:spacing w:val="-11"/>
        </w:rPr>
        <w:t> </w:t>
      </w:r>
      <w:r>
        <w:rPr>
          <w:color w:val="231F20"/>
        </w:rPr>
        <w:t>I</w:t>
      </w:r>
      <w:r>
        <w:rPr>
          <w:color w:val="231F20"/>
          <w:spacing w:val="-11"/>
        </w:rPr>
        <w:t> </w:t>
      </w:r>
      <w:r>
        <w:rPr>
          <w:color w:val="231F20"/>
        </w:rPr>
        <w:t>am.</w:t>
      </w:r>
      <w:r>
        <w:rPr>
          <w:color w:val="231F20"/>
          <w:spacing w:val="-11"/>
        </w:rPr>
        <w:t> </w:t>
      </w:r>
      <w:r>
        <w:rPr>
          <w:color w:val="231F20"/>
        </w:rPr>
        <w:t>I’m</w:t>
      </w:r>
      <w:r>
        <w:rPr>
          <w:color w:val="231F20"/>
          <w:spacing w:val="-11"/>
        </w:rPr>
        <w:t> </w:t>
      </w:r>
      <w:r>
        <w:rPr>
          <w:color w:val="231F20"/>
        </w:rPr>
        <w:t>never</w:t>
      </w:r>
      <w:r>
        <w:rPr>
          <w:color w:val="231F20"/>
          <w:spacing w:val="-11"/>
        </w:rPr>
        <w:t> </w:t>
      </w:r>
      <w:r>
        <w:rPr>
          <w:color w:val="231F20"/>
        </w:rPr>
        <w:t>going </w:t>
      </w:r>
      <w:r>
        <w:rPr>
          <w:color w:val="231F20"/>
          <w:w w:val="105"/>
        </w:rPr>
        <w:t>to</w:t>
      </w:r>
      <w:r>
        <w:rPr>
          <w:color w:val="231F20"/>
          <w:spacing w:val="-2"/>
          <w:w w:val="105"/>
        </w:rPr>
        <w:t> </w:t>
      </w:r>
      <w:r>
        <w:rPr>
          <w:color w:val="231F20"/>
          <w:w w:val="105"/>
        </w:rPr>
        <w:t>be</w:t>
      </w:r>
      <w:r>
        <w:rPr>
          <w:color w:val="231F20"/>
          <w:spacing w:val="-2"/>
          <w:w w:val="105"/>
        </w:rPr>
        <w:t> </w:t>
      </w:r>
      <w:r>
        <w:rPr>
          <w:color w:val="231F20"/>
          <w:w w:val="105"/>
        </w:rPr>
        <w:t>as</w:t>
      </w:r>
      <w:r>
        <w:rPr>
          <w:color w:val="231F20"/>
          <w:spacing w:val="-2"/>
          <w:w w:val="105"/>
        </w:rPr>
        <w:t> </w:t>
      </w:r>
      <w:r>
        <w:rPr>
          <w:color w:val="231F20"/>
          <w:w w:val="105"/>
        </w:rPr>
        <w:t>good</w:t>
      </w:r>
      <w:r>
        <w:rPr>
          <w:color w:val="231F20"/>
          <w:spacing w:val="-2"/>
          <w:w w:val="105"/>
        </w:rPr>
        <w:t> </w:t>
      </w:r>
      <w:r>
        <w:rPr>
          <w:color w:val="231F20"/>
          <w:w w:val="105"/>
        </w:rPr>
        <w:t>at</w:t>
      </w:r>
      <w:r>
        <w:rPr>
          <w:color w:val="231F20"/>
          <w:spacing w:val="-2"/>
          <w:w w:val="105"/>
        </w:rPr>
        <w:t> </w:t>
      </w:r>
      <w:r>
        <w:rPr>
          <w:color w:val="231F20"/>
          <w:w w:val="105"/>
        </w:rPr>
        <w:t>being</w:t>
      </w:r>
      <w:r>
        <w:rPr>
          <w:color w:val="231F20"/>
          <w:spacing w:val="-2"/>
          <w:w w:val="105"/>
        </w:rPr>
        <w:t> </w:t>
      </w:r>
      <w:r>
        <w:rPr>
          <w:color w:val="231F20"/>
          <w:w w:val="105"/>
        </w:rPr>
        <w:t>you</w:t>
      </w:r>
      <w:r>
        <w:rPr>
          <w:color w:val="231F20"/>
          <w:spacing w:val="-2"/>
          <w:w w:val="105"/>
        </w:rPr>
        <w:t> </w:t>
      </w:r>
      <w:r>
        <w:rPr>
          <w:color w:val="231F20"/>
          <w:w w:val="105"/>
        </w:rPr>
        <w:t>as</w:t>
      </w:r>
      <w:r>
        <w:rPr>
          <w:color w:val="231F20"/>
          <w:spacing w:val="-2"/>
          <w:w w:val="105"/>
        </w:rPr>
        <w:t> </w:t>
      </w:r>
      <w:r>
        <w:rPr>
          <w:color w:val="231F20"/>
          <w:w w:val="105"/>
        </w:rPr>
        <w:t>you</w:t>
      </w:r>
      <w:r>
        <w:rPr>
          <w:color w:val="231F20"/>
          <w:spacing w:val="-2"/>
          <w:w w:val="105"/>
        </w:rPr>
        <w:t> </w:t>
      </w:r>
      <w:r>
        <w:rPr>
          <w:color w:val="231F20"/>
          <w:w w:val="105"/>
        </w:rPr>
        <w:t>are.</w:t>
      </w:r>
      <w:r>
        <w:rPr>
          <w:color w:val="231F20"/>
          <w:spacing w:val="-2"/>
          <w:w w:val="105"/>
        </w:rPr>
        <w:t> </w:t>
      </w:r>
      <w:r>
        <w:rPr>
          <w:color w:val="231F20"/>
          <w:w w:val="105"/>
        </w:rPr>
        <w:t>Certainly,</w:t>
      </w:r>
      <w:r>
        <w:rPr>
          <w:color w:val="231F20"/>
          <w:spacing w:val="-2"/>
          <w:w w:val="105"/>
        </w:rPr>
        <w:t> </w:t>
      </w:r>
      <w:r>
        <w:rPr>
          <w:color w:val="231F20"/>
          <w:w w:val="105"/>
        </w:rPr>
        <w:t>listen</w:t>
      </w:r>
      <w:r>
        <w:rPr>
          <w:color w:val="231F20"/>
          <w:spacing w:val="-2"/>
          <w:w w:val="105"/>
        </w:rPr>
        <w:t> </w:t>
      </w:r>
      <w:r>
        <w:rPr>
          <w:color w:val="231F20"/>
          <w:w w:val="105"/>
        </w:rPr>
        <w:t>and </w:t>
      </w:r>
      <w:r>
        <w:rPr>
          <w:color w:val="231F20"/>
          <w:spacing w:val="-2"/>
          <w:w w:val="105"/>
        </w:rPr>
        <w:t>absorb,</w:t>
      </w:r>
      <w:r>
        <w:rPr>
          <w:color w:val="231F20"/>
          <w:spacing w:val="-7"/>
          <w:w w:val="105"/>
        </w:rPr>
        <w:t> </w:t>
      </w:r>
      <w:r>
        <w:rPr>
          <w:color w:val="231F20"/>
          <w:spacing w:val="-2"/>
          <w:w w:val="105"/>
        </w:rPr>
        <w:t>but</w:t>
      </w:r>
      <w:r>
        <w:rPr>
          <w:color w:val="231F20"/>
          <w:spacing w:val="-7"/>
          <w:w w:val="105"/>
        </w:rPr>
        <w:t> </w:t>
      </w:r>
      <w:r>
        <w:rPr>
          <w:color w:val="231F20"/>
          <w:spacing w:val="-2"/>
          <w:w w:val="105"/>
        </w:rPr>
        <w:t>don’t</w:t>
      </w:r>
      <w:r>
        <w:rPr>
          <w:color w:val="231F20"/>
          <w:spacing w:val="-7"/>
          <w:w w:val="105"/>
        </w:rPr>
        <w:t> </w:t>
      </w:r>
      <w:r>
        <w:rPr>
          <w:color w:val="231F20"/>
          <w:spacing w:val="-2"/>
          <w:w w:val="105"/>
        </w:rPr>
        <w:t>try</w:t>
      </w:r>
      <w:r>
        <w:rPr>
          <w:color w:val="231F20"/>
          <w:spacing w:val="-7"/>
          <w:w w:val="105"/>
        </w:rPr>
        <w:t> </w:t>
      </w:r>
      <w:r>
        <w:rPr>
          <w:color w:val="231F20"/>
          <w:spacing w:val="-2"/>
          <w:w w:val="105"/>
        </w:rPr>
        <w:t>to</w:t>
      </w:r>
      <w:r>
        <w:rPr>
          <w:color w:val="231F20"/>
          <w:spacing w:val="-7"/>
          <w:w w:val="105"/>
        </w:rPr>
        <w:t> </w:t>
      </w:r>
      <w:r>
        <w:rPr>
          <w:color w:val="231F20"/>
          <w:spacing w:val="-2"/>
          <w:w w:val="105"/>
        </w:rPr>
        <w:t>emulate.</w:t>
      </w:r>
      <w:r>
        <w:rPr>
          <w:color w:val="231F20"/>
          <w:spacing w:val="-7"/>
          <w:w w:val="105"/>
        </w:rPr>
        <w:t> </w:t>
      </w:r>
      <w:r>
        <w:rPr>
          <w:color w:val="231F20"/>
          <w:spacing w:val="-2"/>
          <w:w w:val="105"/>
        </w:rPr>
        <w:t>It’s</w:t>
      </w:r>
      <w:r>
        <w:rPr>
          <w:color w:val="231F20"/>
          <w:spacing w:val="-7"/>
          <w:w w:val="105"/>
        </w:rPr>
        <w:t> </w:t>
      </w:r>
      <w:r>
        <w:rPr>
          <w:color w:val="231F20"/>
          <w:spacing w:val="-2"/>
          <w:w w:val="105"/>
        </w:rPr>
        <w:t>a</w:t>
      </w:r>
      <w:r>
        <w:rPr>
          <w:color w:val="231F20"/>
          <w:spacing w:val="-7"/>
          <w:w w:val="105"/>
        </w:rPr>
        <w:t> </w:t>
      </w:r>
      <w:r>
        <w:rPr>
          <w:color w:val="231F20"/>
          <w:spacing w:val="-2"/>
          <w:w w:val="105"/>
        </w:rPr>
        <w:t>fool’s</w:t>
      </w:r>
      <w:r>
        <w:rPr>
          <w:color w:val="231F20"/>
          <w:spacing w:val="-7"/>
          <w:w w:val="105"/>
        </w:rPr>
        <w:t> </w:t>
      </w:r>
      <w:r>
        <w:rPr>
          <w:color w:val="231F20"/>
          <w:spacing w:val="-2"/>
          <w:w w:val="105"/>
        </w:rPr>
        <w:t>errand.</w:t>
      </w:r>
      <w:r>
        <w:rPr>
          <w:color w:val="231F20"/>
          <w:spacing w:val="-7"/>
          <w:w w:val="105"/>
        </w:rPr>
        <w:t> </w:t>
      </w:r>
      <w:r>
        <w:rPr>
          <w:color w:val="231F20"/>
          <w:spacing w:val="-2"/>
          <w:w w:val="105"/>
        </w:rPr>
        <w:t>Instead, </w:t>
      </w:r>
      <w:r>
        <w:rPr>
          <w:color w:val="231F20"/>
          <w:w w:val="105"/>
        </w:rPr>
        <w:t>each</w:t>
      </w:r>
      <w:r>
        <w:rPr>
          <w:color w:val="231F20"/>
          <w:spacing w:val="-3"/>
          <w:w w:val="105"/>
        </w:rPr>
        <w:t> </w:t>
      </w:r>
      <w:r>
        <w:rPr>
          <w:color w:val="231F20"/>
          <w:w w:val="105"/>
        </w:rPr>
        <w:t>person</w:t>
      </w:r>
      <w:r>
        <w:rPr>
          <w:color w:val="231F20"/>
          <w:spacing w:val="-3"/>
          <w:w w:val="105"/>
        </w:rPr>
        <w:t> </w:t>
      </w:r>
      <w:r>
        <w:rPr>
          <w:color w:val="231F20"/>
          <w:w w:val="105"/>
        </w:rPr>
        <w:t>is</w:t>
      </w:r>
      <w:r>
        <w:rPr>
          <w:color w:val="231F20"/>
          <w:spacing w:val="-3"/>
          <w:w w:val="105"/>
        </w:rPr>
        <w:t> </w:t>
      </w:r>
      <w:r>
        <w:rPr>
          <w:color w:val="231F20"/>
          <w:w w:val="105"/>
        </w:rPr>
        <w:t>uniquely</w:t>
      </w:r>
      <w:r>
        <w:rPr>
          <w:color w:val="231F20"/>
          <w:spacing w:val="-3"/>
          <w:w w:val="105"/>
        </w:rPr>
        <w:t> </w:t>
      </w:r>
      <w:r>
        <w:rPr>
          <w:color w:val="231F20"/>
          <w:w w:val="105"/>
        </w:rPr>
        <w:t>qualified</w:t>
      </w:r>
      <w:r>
        <w:rPr>
          <w:color w:val="231F20"/>
          <w:spacing w:val="-3"/>
          <w:w w:val="105"/>
        </w:rPr>
        <w:t> </w:t>
      </w:r>
      <w:r>
        <w:rPr>
          <w:color w:val="231F20"/>
          <w:w w:val="105"/>
        </w:rPr>
        <w:t>at</w:t>
      </w:r>
      <w:r>
        <w:rPr>
          <w:color w:val="231F20"/>
          <w:spacing w:val="-3"/>
          <w:w w:val="105"/>
        </w:rPr>
        <w:t> </w:t>
      </w:r>
      <w:r>
        <w:rPr>
          <w:color w:val="231F20"/>
          <w:w w:val="105"/>
        </w:rPr>
        <w:t>something.</w:t>
      </w:r>
      <w:r>
        <w:rPr>
          <w:color w:val="231F20"/>
          <w:spacing w:val="-3"/>
          <w:w w:val="105"/>
        </w:rPr>
        <w:t> </w:t>
      </w:r>
      <w:r>
        <w:rPr>
          <w:color w:val="231F20"/>
          <w:w w:val="105"/>
        </w:rPr>
        <w:t>They</w:t>
      </w:r>
      <w:r>
        <w:rPr>
          <w:color w:val="231F20"/>
          <w:spacing w:val="-3"/>
          <w:w w:val="105"/>
        </w:rPr>
        <w:t> </w:t>
      </w:r>
      <w:r>
        <w:rPr>
          <w:color w:val="231F20"/>
          <w:w w:val="105"/>
        </w:rPr>
        <w:t>have </w:t>
      </w:r>
      <w:r>
        <w:rPr>
          <w:color w:val="231F20"/>
        </w:rPr>
        <w:t>some specific knowledge, capability, and desire nobody else </w:t>
      </w:r>
      <w:r>
        <w:rPr>
          <w:color w:val="231F20"/>
          <w:w w:val="105"/>
        </w:rPr>
        <w:t>in</w:t>
      </w:r>
      <w:r>
        <w:rPr>
          <w:color w:val="231F20"/>
          <w:spacing w:val="-13"/>
          <w:w w:val="105"/>
        </w:rPr>
        <w:t> </w:t>
      </w:r>
      <w:r>
        <w:rPr>
          <w:color w:val="231F20"/>
          <w:w w:val="105"/>
        </w:rPr>
        <w:t>the</w:t>
      </w:r>
      <w:r>
        <w:rPr>
          <w:color w:val="231F20"/>
          <w:spacing w:val="-13"/>
          <w:w w:val="105"/>
        </w:rPr>
        <w:t> </w:t>
      </w:r>
      <w:r>
        <w:rPr>
          <w:color w:val="231F20"/>
          <w:w w:val="105"/>
        </w:rPr>
        <w:t>world</w:t>
      </w:r>
      <w:r>
        <w:rPr>
          <w:color w:val="231F20"/>
          <w:spacing w:val="-13"/>
          <w:w w:val="105"/>
        </w:rPr>
        <w:t> </w:t>
      </w:r>
      <w:r>
        <w:rPr>
          <w:color w:val="231F20"/>
          <w:w w:val="105"/>
        </w:rPr>
        <w:t>does,</w:t>
      </w:r>
      <w:r>
        <w:rPr>
          <w:color w:val="231F20"/>
          <w:spacing w:val="-13"/>
          <w:w w:val="105"/>
        </w:rPr>
        <w:t> </w:t>
      </w:r>
      <w:r>
        <w:rPr>
          <w:color w:val="231F20"/>
          <w:w w:val="105"/>
        </w:rPr>
        <w:t>purely</w:t>
      </w:r>
      <w:r>
        <w:rPr>
          <w:color w:val="231F20"/>
          <w:spacing w:val="-13"/>
          <w:w w:val="105"/>
        </w:rPr>
        <w:t> </w:t>
      </w:r>
      <w:r>
        <w:rPr>
          <w:color w:val="231F20"/>
          <w:w w:val="105"/>
        </w:rPr>
        <w:t>from</w:t>
      </w:r>
      <w:r>
        <w:rPr>
          <w:color w:val="231F20"/>
          <w:spacing w:val="-13"/>
          <w:w w:val="105"/>
        </w:rPr>
        <w:t> </w:t>
      </w:r>
      <w:r>
        <w:rPr>
          <w:color w:val="231F20"/>
          <w:w w:val="105"/>
        </w:rPr>
        <w:t>the</w:t>
      </w:r>
      <w:r>
        <w:rPr>
          <w:color w:val="231F20"/>
          <w:spacing w:val="-13"/>
          <w:w w:val="105"/>
        </w:rPr>
        <w:t> </w:t>
      </w:r>
      <w:r>
        <w:rPr>
          <w:color w:val="231F20"/>
          <w:w w:val="105"/>
        </w:rPr>
        <w:t>combinatorics</w:t>
      </w:r>
      <w:r>
        <w:rPr>
          <w:color w:val="231F20"/>
          <w:spacing w:val="-13"/>
          <w:w w:val="105"/>
        </w:rPr>
        <w:t> </w:t>
      </w:r>
      <w:r>
        <w:rPr>
          <w:color w:val="231F20"/>
          <w:w w:val="105"/>
        </w:rPr>
        <w:t>of</w:t>
      </w:r>
      <w:r>
        <w:rPr>
          <w:color w:val="231F20"/>
          <w:spacing w:val="-13"/>
          <w:w w:val="105"/>
        </w:rPr>
        <w:t> </w:t>
      </w:r>
      <w:r>
        <w:rPr>
          <w:color w:val="231F20"/>
          <w:w w:val="105"/>
        </w:rPr>
        <w:t>human DNA</w:t>
      </w:r>
      <w:r>
        <w:rPr>
          <w:color w:val="231F20"/>
          <w:spacing w:val="-10"/>
          <w:w w:val="105"/>
        </w:rPr>
        <w:t> </w:t>
      </w:r>
      <w:r>
        <w:rPr>
          <w:color w:val="231F20"/>
          <w:w w:val="105"/>
        </w:rPr>
        <w:t>and</w:t>
      </w:r>
      <w:r>
        <w:rPr>
          <w:color w:val="231F20"/>
          <w:spacing w:val="-10"/>
          <w:w w:val="105"/>
        </w:rPr>
        <w:t> </w:t>
      </w:r>
      <w:r>
        <w:rPr>
          <w:color w:val="231F20"/>
          <w:w w:val="105"/>
        </w:rPr>
        <w:t>development.</w:t>
      </w:r>
    </w:p>
    <w:p>
      <w:pPr>
        <w:pStyle w:val="BodyText"/>
        <w:spacing w:before="177"/>
      </w:pPr>
      <w:r>
        <w:rPr/>
        <mc:AlternateContent>
          <mc:Choice Requires="wps">
            <w:drawing>
              <wp:anchor distT="0" distB="0" distL="0" distR="0" allowOverlap="1" layoutInCell="1" locked="0" behindDoc="1" simplePos="0" relativeHeight="487680000">
                <wp:simplePos x="0" y="0"/>
                <wp:positionH relativeFrom="page">
                  <wp:posOffset>762000</wp:posOffset>
                </wp:positionH>
                <wp:positionV relativeFrom="paragraph">
                  <wp:posOffset>318023</wp:posOffset>
                </wp:positionV>
                <wp:extent cx="3467100" cy="711200"/>
                <wp:effectExtent l="0" t="0" r="0" b="0"/>
                <wp:wrapTopAndBottom/>
                <wp:docPr id="891" name="Group 891"/>
                <wp:cNvGraphicFramePr>
                  <a:graphicFrameLocks/>
                </wp:cNvGraphicFramePr>
                <a:graphic>
                  <a:graphicData uri="http://schemas.microsoft.com/office/word/2010/wordprocessingGroup">
                    <wpg:wgp>
                      <wpg:cNvPr id="891" name="Group 891"/>
                      <wpg:cNvGrpSpPr/>
                      <wpg:grpSpPr>
                        <a:xfrm>
                          <a:off x="0" y="0"/>
                          <a:ext cx="3467100" cy="711200"/>
                          <a:chExt cx="3467100" cy="711200"/>
                        </a:xfrm>
                      </wpg:grpSpPr>
                      <wps:wsp>
                        <wps:cNvPr id="892" name="Graphic 892"/>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893" name="Graphic 893"/>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94" name="Textbox 894"/>
                        <wps:cNvSpPr txBox="1"/>
                        <wps:spPr>
                          <a:xfrm>
                            <a:off x="38100" y="0"/>
                            <a:ext cx="3429000" cy="711200"/>
                          </a:xfrm>
                          <a:prstGeom prst="rect">
                            <a:avLst/>
                          </a:prstGeom>
                        </wps:spPr>
                        <wps:txbx>
                          <w:txbxContent>
                            <w:p>
                              <w:pPr>
                                <w:spacing w:line="309" w:lineRule="auto" w:before="125"/>
                                <w:ind w:left="306" w:right="0" w:hanging="14"/>
                                <w:jc w:val="left"/>
                                <w:rPr>
                                  <w:rFonts w:ascii="Trebuchet MS"/>
                                  <w:sz w:val="20"/>
                                </w:rPr>
                              </w:pPr>
                              <w:r>
                                <w:rPr>
                                  <w:rFonts w:ascii="Trebuchet MS"/>
                                  <w:color w:val="231F20"/>
                                  <w:w w:val="90"/>
                                  <w:sz w:val="20"/>
                                </w:rPr>
                                <w:t>The combinatorics of human DNA and experience are </w:t>
                              </w:r>
                              <w:r>
                                <w:rPr>
                                  <w:rFonts w:ascii="Trebuchet MS"/>
                                  <w:color w:val="231F20"/>
                                  <w:w w:val="85"/>
                                  <w:sz w:val="20"/>
                                </w:rPr>
                                <w:t>staggering. You will never meet any two humans who </w:t>
                              </w:r>
                              <w:r>
                                <w:rPr>
                                  <w:rFonts w:ascii="Trebuchet MS"/>
                                  <w:color w:val="231F20"/>
                                  <w:w w:val="85"/>
                                  <w:sz w:val="20"/>
                                </w:rPr>
                                <w:t>are </w:t>
                              </w:r>
                              <w:r>
                                <w:rPr>
                                  <w:rFonts w:ascii="Trebuchet MS"/>
                                  <w:color w:val="231F20"/>
                                  <w:w w:val="90"/>
                                  <w:sz w:val="20"/>
                                </w:rPr>
                                <w:t>substitutable</w:t>
                              </w:r>
                              <w:r>
                                <w:rPr>
                                  <w:rFonts w:ascii="Trebuchet MS"/>
                                  <w:color w:val="231F20"/>
                                  <w:spacing w:val="-10"/>
                                  <w:w w:val="90"/>
                                  <w:sz w:val="20"/>
                                </w:rPr>
                                <w:t> </w:t>
                              </w:r>
                              <w:r>
                                <w:rPr>
                                  <w:rFonts w:ascii="Trebuchet MS"/>
                                  <w:color w:val="231F20"/>
                                  <w:w w:val="90"/>
                                  <w:sz w:val="20"/>
                                </w:rPr>
                                <w:t>for</w:t>
                              </w:r>
                              <w:r>
                                <w:rPr>
                                  <w:rFonts w:ascii="Trebuchet MS"/>
                                  <w:color w:val="231F20"/>
                                  <w:spacing w:val="-9"/>
                                  <w:w w:val="90"/>
                                  <w:sz w:val="20"/>
                                </w:rPr>
                                <w:t> </w:t>
                              </w:r>
                              <w:r>
                                <w:rPr>
                                  <w:rFonts w:ascii="Trebuchet MS"/>
                                  <w:color w:val="231F20"/>
                                  <w:w w:val="90"/>
                                  <w:sz w:val="20"/>
                                </w:rPr>
                                <w:t>each</w:t>
                              </w:r>
                              <w:r>
                                <w:rPr>
                                  <w:rFonts w:ascii="Trebuchet MS"/>
                                  <w:color w:val="231F20"/>
                                  <w:spacing w:val="-9"/>
                                  <w:w w:val="90"/>
                                  <w:sz w:val="20"/>
                                </w:rPr>
                                <w:t> </w:t>
                              </w:r>
                              <w:r>
                                <w:rPr>
                                  <w:rFonts w:ascii="Trebuchet MS"/>
                                  <w:color w:val="231F20"/>
                                  <w:w w:val="90"/>
                                  <w:sz w:val="20"/>
                                </w:rPr>
                                <w:t>other.</w:t>
                              </w:r>
                            </w:p>
                          </w:txbxContent>
                        </wps:txbx>
                        <wps:bodyPr wrap="square" lIns="0" tIns="0" rIns="0" bIns="0" rtlCol="0">
                          <a:noAutofit/>
                        </wps:bodyPr>
                      </wps:wsp>
                    </wpg:wgp>
                  </a:graphicData>
                </a:graphic>
              </wp:anchor>
            </w:drawing>
          </mc:Choice>
          <mc:Fallback>
            <w:pict>
              <v:group style="position:absolute;margin-left:60pt;margin-top:25.04121pt;width:273pt;height:56pt;mso-position-horizontal-relative:page;mso-position-vertical-relative:paragraph;z-index:-15636480;mso-wrap-distance-left:0;mso-wrap-distance-right:0" id="docshapegroup527" coordorigin="1200,501" coordsize="5460,1120">
                <v:rect style="position:absolute;left:1260;top:500;width:5400;height:1120" id="docshape528" filled="true" fillcolor="#e6e7e8" stroked="false">
                  <v:fill type="solid"/>
                </v:rect>
                <v:line style="position:absolute" from="1230,1621" to="1230,501" stroked="true" strokeweight="3pt" strokecolor="#231f20">
                  <v:stroke dashstyle="solid"/>
                </v:line>
                <v:shape style="position:absolute;left:1260;top:500;width:5400;height:1120" type="#_x0000_t202" id="docshape529" filled="false" stroked="false">
                  <v:textbox inset="0,0,0,0">
                    <w:txbxContent>
                      <w:p>
                        <w:pPr>
                          <w:spacing w:line="309" w:lineRule="auto" w:before="125"/>
                          <w:ind w:left="306" w:right="0" w:hanging="14"/>
                          <w:jc w:val="left"/>
                          <w:rPr>
                            <w:rFonts w:ascii="Trebuchet MS"/>
                            <w:sz w:val="20"/>
                          </w:rPr>
                        </w:pPr>
                        <w:r>
                          <w:rPr>
                            <w:rFonts w:ascii="Trebuchet MS"/>
                            <w:color w:val="231F20"/>
                            <w:w w:val="90"/>
                            <w:sz w:val="20"/>
                          </w:rPr>
                          <w:t>The combinatorics of human DNA and experience are </w:t>
                        </w:r>
                        <w:r>
                          <w:rPr>
                            <w:rFonts w:ascii="Trebuchet MS"/>
                            <w:color w:val="231F20"/>
                            <w:w w:val="85"/>
                            <w:sz w:val="20"/>
                          </w:rPr>
                          <w:t>staggering. You will never meet any two humans who </w:t>
                        </w:r>
                        <w:r>
                          <w:rPr>
                            <w:rFonts w:ascii="Trebuchet MS"/>
                            <w:color w:val="231F20"/>
                            <w:w w:val="85"/>
                            <w:sz w:val="20"/>
                          </w:rPr>
                          <w:t>are </w:t>
                        </w:r>
                        <w:r>
                          <w:rPr>
                            <w:rFonts w:ascii="Trebuchet MS"/>
                            <w:color w:val="231F20"/>
                            <w:w w:val="90"/>
                            <w:sz w:val="20"/>
                          </w:rPr>
                          <w:t>substitutable</w:t>
                        </w:r>
                        <w:r>
                          <w:rPr>
                            <w:rFonts w:ascii="Trebuchet MS"/>
                            <w:color w:val="231F20"/>
                            <w:spacing w:val="-10"/>
                            <w:w w:val="90"/>
                            <w:sz w:val="20"/>
                          </w:rPr>
                          <w:t> </w:t>
                        </w:r>
                        <w:r>
                          <w:rPr>
                            <w:rFonts w:ascii="Trebuchet MS"/>
                            <w:color w:val="231F20"/>
                            <w:w w:val="90"/>
                            <w:sz w:val="20"/>
                          </w:rPr>
                          <w:t>for</w:t>
                        </w:r>
                        <w:r>
                          <w:rPr>
                            <w:rFonts w:ascii="Trebuchet MS"/>
                            <w:color w:val="231F20"/>
                            <w:spacing w:val="-9"/>
                            <w:w w:val="90"/>
                            <w:sz w:val="20"/>
                          </w:rPr>
                          <w:t> </w:t>
                        </w:r>
                        <w:r>
                          <w:rPr>
                            <w:rFonts w:ascii="Trebuchet MS"/>
                            <w:color w:val="231F20"/>
                            <w:w w:val="90"/>
                            <w:sz w:val="20"/>
                          </w:rPr>
                          <w:t>each</w:t>
                        </w:r>
                        <w:r>
                          <w:rPr>
                            <w:rFonts w:ascii="Trebuchet MS"/>
                            <w:color w:val="231F20"/>
                            <w:spacing w:val="-9"/>
                            <w:w w:val="90"/>
                            <w:sz w:val="20"/>
                          </w:rPr>
                          <w:t> </w:t>
                        </w:r>
                        <w:r>
                          <w:rPr>
                            <w:rFonts w:ascii="Trebuchet MS"/>
                            <w:color w:val="231F20"/>
                            <w:w w:val="90"/>
                            <w:sz w:val="20"/>
                          </w:rPr>
                          <w:t>other.</w:t>
                        </w:r>
                      </w:p>
                    </w:txbxContent>
                  </v:textbox>
                  <w10:wrap type="none"/>
                </v:shape>
                <w10:wrap type="topAndBottom"/>
              </v:group>
            </w:pict>
          </mc:Fallback>
        </mc:AlternateContent>
      </w:r>
    </w:p>
    <w:p>
      <w:pPr>
        <w:spacing w:after="0"/>
        <w:sectPr>
          <w:pgSz w:w="7920" w:h="12240"/>
          <w:pgMar w:header="0" w:footer="771" w:top="840" w:bottom="960" w:left="1080" w:right="1080"/>
        </w:sectPr>
      </w:pPr>
    </w:p>
    <w:p>
      <w:pPr>
        <w:pStyle w:val="BodyText"/>
        <w:spacing w:line="266" w:lineRule="auto" w:before="90"/>
        <w:ind w:left="177" w:right="131" w:hanging="11"/>
        <w:jc w:val="both"/>
      </w:pPr>
      <w:r>
        <w:rPr>
          <w:color w:val="231F20"/>
          <w:spacing w:val="-2"/>
          <w:w w:val="105"/>
        </w:rPr>
        <w:t>Your</w:t>
      </w:r>
      <w:r>
        <w:rPr>
          <w:color w:val="231F20"/>
          <w:spacing w:val="-10"/>
          <w:w w:val="105"/>
        </w:rPr>
        <w:t> </w:t>
      </w:r>
      <w:r>
        <w:rPr>
          <w:color w:val="231F20"/>
          <w:spacing w:val="-2"/>
          <w:w w:val="105"/>
        </w:rPr>
        <w:t>goal</w:t>
      </w:r>
      <w:r>
        <w:rPr>
          <w:color w:val="231F20"/>
          <w:spacing w:val="-10"/>
          <w:w w:val="105"/>
        </w:rPr>
        <w:t> </w:t>
      </w:r>
      <w:r>
        <w:rPr>
          <w:color w:val="231F20"/>
          <w:spacing w:val="-2"/>
          <w:w w:val="105"/>
        </w:rPr>
        <w:t>in</w:t>
      </w:r>
      <w:r>
        <w:rPr>
          <w:color w:val="231F20"/>
          <w:spacing w:val="-10"/>
          <w:w w:val="105"/>
        </w:rPr>
        <w:t> </w:t>
      </w:r>
      <w:r>
        <w:rPr>
          <w:color w:val="231F20"/>
          <w:spacing w:val="-2"/>
          <w:w w:val="105"/>
        </w:rPr>
        <w:t>life</w:t>
      </w:r>
      <w:r>
        <w:rPr>
          <w:color w:val="231F20"/>
          <w:spacing w:val="-10"/>
          <w:w w:val="105"/>
        </w:rPr>
        <w:t> </w:t>
      </w:r>
      <w:r>
        <w:rPr>
          <w:color w:val="231F20"/>
          <w:spacing w:val="-2"/>
          <w:w w:val="105"/>
        </w:rPr>
        <w:t>is</w:t>
      </w:r>
      <w:r>
        <w:rPr>
          <w:color w:val="231F20"/>
          <w:spacing w:val="-10"/>
          <w:w w:val="105"/>
        </w:rPr>
        <w:t> </w:t>
      </w:r>
      <w:r>
        <w:rPr>
          <w:color w:val="231F20"/>
          <w:spacing w:val="-2"/>
          <w:w w:val="105"/>
        </w:rPr>
        <w:t>to</w:t>
      </w:r>
      <w:r>
        <w:rPr>
          <w:color w:val="231F20"/>
          <w:spacing w:val="-10"/>
          <w:w w:val="105"/>
        </w:rPr>
        <w:t> </w:t>
      </w:r>
      <w:r>
        <w:rPr>
          <w:color w:val="231F20"/>
          <w:spacing w:val="-2"/>
          <w:w w:val="105"/>
        </w:rPr>
        <w:t>find</w:t>
      </w:r>
      <w:r>
        <w:rPr>
          <w:color w:val="231F20"/>
          <w:spacing w:val="-10"/>
          <w:w w:val="105"/>
        </w:rPr>
        <w:t> </w:t>
      </w:r>
      <w:r>
        <w:rPr>
          <w:color w:val="231F20"/>
          <w:spacing w:val="-2"/>
          <w:w w:val="105"/>
        </w:rPr>
        <w:t>the</w:t>
      </w:r>
      <w:r>
        <w:rPr>
          <w:color w:val="231F20"/>
          <w:spacing w:val="-10"/>
          <w:w w:val="105"/>
        </w:rPr>
        <w:t> </w:t>
      </w:r>
      <w:r>
        <w:rPr>
          <w:color w:val="231F20"/>
          <w:spacing w:val="-2"/>
          <w:w w:val="105"/>
        </w:rPr>
        <w:t>people,</w:t>
      </w:r>
      <w:r>
        <w:rPr>
          <w:color w:val="231F20"/>
          <w:spacing w:val="-10"/>
          <w:w w:val="105"/>
        </w:rPr>
        <w:t> </w:t>
      </w:r>
      <w:r>
        <w:rPr>
          <w:color w:val="231F20"/>
          <w:spacing w:val="-2"/>
          <w:w w:val="105"/>
        </w:rPr>
        <w:t>business,</w:t>
      </w:r>
      <w:r>
        <w:rPr>
          <w:color w:val="231F20"/>
          <w:spacing w:val="-10"/>
          <w:w w:val="105"/>
        </w:rPr>
        <w:t> </w:t>
      </w:r>
      <w:r>
        <w:rPr>
          <w:color w:val="231F20"/>
          <w:spacing w:val="-2"/>
          <w:w w:val="105"/>
        </w:rPr>
        <w:t>project,</w:t>
      </w:r>
      <w:r>
        <w:rPr>
          <w:color w:val="231F20"/>
          <w:spacing w:val="-10"/>
          <w:w w:val="105"/>
        </w:rPr>
        <w:t> </w:t>
      </w:r>
      <w:r>
        <w:rPr>
          <w:color w:val="231F20"/>
          <w:spacing w:val="-2"/>
          <w:w w:val="105"/>
        </w:rPr>
        <w:t>or</w:t>
      </w:r>
      <w:r>
        <w:rPr>
          <w:color w:val="231F20"/>
          <w:spacing w:val="-10"/>
          <w:w w:val="105"/>
        </w:rPr>
        <w:t> </w:t>
      </w:r>
      <w:r>
        <w:rPr>
          <w:color w:val="231F20"/>
          <w:spacing w:val="-2"/>
          <w:w w:val="105"/>
        </w:rPr>
        <w:t>art </w:t>
      </w:r>
      <w:r>
        <w:rPr>
          <w:color w:val="231F20"/>
        </w:rPr>
        <w:t>that</w:t>
      </w:r>
      <w:r>
        <w:rPr>
          <w:color w:val="231F20"/>
          <w:spacing w:val="-1"/>
        </w:rPr>
        <w:t> </w:t>
      </w:r>
      <w:r>
        <w:rPr>
          <w:color w:val="231F20"/>
        </w:rPr>
        <w:t>needs</w:t>
      </w:r>
      <w:r>
        <w:rPr>
          <w:color w:val="231F20"/>
          <w:spacing w:val="-1"/>
        </w:rPr>
        <w:t> </w:t>
      </w:r>
      <w:r>
        <w:rPr>
          <w:color w:val="231F20"/>
        </w:rPr>
        <w:t>you</w:t>
      </w:r>
      <w:r>
        <w:rPr>
          <w:color w:val="231F20"/>
          <w:spacing w:val="-1"/>
        </w:rPr>
        <w:t> </w:t>
      </w:r>
      <w:r>
        <w:rPr>
          <w:color w:val="231F20"/>
        </w:rPr>
        <w:t>the</w:t>
      </w:r>
      <w:r>
        <w:rPr>
          <w:color w:val="231F20"/>
          <w:spacing w:val="-1"/>
        </w:rPr>
        <w:t> </w:t>
      </w:r>
      <w:r>
        <w:rPr>
          <w:color w:val="231F20"/>
        </w:rPr>
        <w:t>most.</w:t>
      </w:r>
      <w:r>
        <w:rPr>
          <w:color w:val="231F20"/>
          <w:spacing w:val="-1"/>
        </w:rPr>
        <w:t> </w:t>
      </w:r>
      <w:r>
        <w:rPr>
          <w:color w:val="231F20"/>
        </w:rPr>
        <w:t>There</w:t>
      </w:r>
      <w:r>
        <w:rPr>
          <w:color w:val="231F20"/>
          <w:spacing w:val="-1"/>
        </w:rPr>
        <w:t> </w:t>
      </w:r>
      <w:r>
        <w:rPr>
          <w:color w:val="231F20"/>
        </w:rPr>
        <w:t>is</w:t>
      </w:r>
      <w:r>
        <w:rPr>
          <w:color w:val="231F20"/>
          <w:spacing w:val="-1"/>
        </w:rPr>
        <w:t> </w:t>
      </w:r>
      <w:r>
        <w:rPr>
          <w:color w:val="231F20"/>
        </w:rPr>
        <w:t>something</w:t>
      </w:r>
      <w:r>
        <w:rPr>
          <w:color w:val="231F20"/>
          <w:spacing w:val="-1"/>
        </w:rPr>
        <w:t> </w:t>
      </w:r>
      <w:r>
        <w:rPr>
          <w:color w:val="231F20"/>
        </w:rPr>
        <w:t>out</w:t>
      </w:r>
      <w:r>
        <w:rPr>
          <w:color w:val="231F20"/>
          <w:spacing w:val="-1"/>
        </w:rPr>
        <w:t> </w:t>
      </w:r>
      <w:r>
        <w:rPr>
          <w:color w:val="231F20"/>
        </w:rPr>
        <w:t>there</w:t>
      </w:r>
      <w:r>
        <w:rPr>
          <w:color w:val="231F20"/>
          <w:spacing w:val="-1"/>
        </w:rPr>
        <w:t> </w:t>
      </w:r>
      <w:r>
        <w:rPr>
          <w:color w:val="231F20"/>
        </w:rPr>
        <w:t>just</w:t>
      </w:r>
      <w:r>
        <w:rPr>
          <w:color w:val="231F20"/>
          <w:spacing w:val="-1"/>
        </w:rPr>
        <w:t> </w:t>
      </w:r>
      <w:r>
        <w:rPr>
          <w:color w:val="231F20"/>
        </w:rPr>
        <w:t>for </w:t>
      </w:r>
      <w:r>
        <w:rPr>
          <w:color w:val="231F20"/>
          <w:spacing w:val="-2"/>
          <w:w w:val="105"/>
        </w:rPr>
        <w:t>you.</w:t>
      </w:r>
      <w:r>
        <w:rPr>
          <w:color w:val="231F20"/>
          <w:spacing w:val="-8"/>
          <w:w w:val="105"/>
        </w:rPr>
        <w:t> </w:t>
      </w:r>
      <w:r>
        <w:rPr>
          <w:color w:val="231F20"/>
          <w:spacing w:val="-2"/>
          <w:w w:val="105"/>
        </w:rPr>
        <w:t>What</w:t>
      </w:r>
      <w:r>
        <w:rPr>
          <w:color w:val="231F20"/>
          <w:spacing w:val="-8"/>
          <w:w w:val="105"/>
        </w:rPr>
        <w:t> </w:t>
      </w:r>
      <w:r>
        <w:rPr>
          <w:color w:val="231F20"/>
          <w:spacing w:val="-2"/>
          <w:w w:val="105"/>
        </w:rPr>
        <w:t>you</w:t>
      </w:r>
      <w:r>
        <w:rPr>
          <w:color w:val="231F20"/>
          <w:spacing w:val="-8"/>
          <w:w w:val="105"/>
        </w:rPr>
        <w:t> </w:t>
      </w:r>
      <w:r>
        <w:rPr>
          <w:color w:val="231F20"/>
          <w:spacing w:val="-2"/>
          <w:w w:val="105"/>
        </w:rPr>
        <w:t>don’t</w:t>
      </w:r>
      <w:r>
        <w:rPr>
          <w:color w:val="231F20"/>
          <w:spacing w:val="-8"/>
          <w:w w:val="105"/>
        </w:rPr>
        <w:t> </w:t>
      </w:r>
      <w:r>
        <w:rPr>
          <w:color w:val="231F20"/>
          <w:spacing w:val="-2"/>
          <w:w w:val="105"/>
        </w:rPr>
        <w:t>want</w:t>
      </w:r>
      <w:r>
        <w:rPr>
          <w:color w:val="231F20"/>
          <w:spacing w:val="-8"/>
          <w:w w:val="105"/>
        </w:rPr>
        <w:t> </w:t>
      </w:r>
      <w:r>
        <w:rPr>
          <w:color w:val="231F20"/>
          <w:spacing w:val="-2"/>
          <w:w w:val="105"/>
        </w:rPr>
        <w:t>to</w:t>
      </w:r>
      <w:r>
        <w:rPr>
          <w:color w:val="231F20"/>
          <w:spacing w:val="-8"/>
          <w:w w:val="105"/>
        </w:rPr>
        <w:t> </w:t>
      </w:r>
      <w:r>
        <w:rPr>
          <w:color w:val="231F20"/>
          <w:spacing w:val="-2"/>
          <w:w w:val="105"/>
        </w:rPr>
        <w:t>do</w:t>
      </w:r>
      <w:r>
        <w:rPr>
          <w:color w:val="231F20"/>
          <w:spacing w:val="-8"/>
          <w:w w:val="105"/>
        </w:rPr>
        <w:t> </w:t>
      </w:r>
      <w:r>
        <w:rPr>
          <w:color w:val="231F20"/>
          <w:spacing w:val="-2"/>
          <w:w w:val="105"/>
        </w:rPr>
        <w:t>is</w:t>
      </w:r>
      <w:r>
        <w:rPr>
          <w:color w:val="231F20"/>
          <w:spacing w:val="-8"/>
          <w:w w:val="105"/>
        </w:rPr>
        <w:t> </w:t>
      </w:r>
      <w:r>
        <w:rPr>
          <w:color w:val="231F20"/>
          <w:spacing w:val="-2"/>
          <w:w w:val="105"/>
        </w:rPr>
        <w:t>build</w:t>
      </w:r>
      <w:r>
        <w:rPr>
          <w:color w:val="231F20"/>
          <w:spacing w:val="-8"/>
          <w:w w:val="105"/>
        </w:rPr>
        <w:t> </w:t>
      </w:r>
      <w:r>
        <w:rPr>
          <w:color w:val="231F20"/>
          <w:spacing w:val="-2"/>
          <w:w w:val="105"/>
        </w:rPr>
        <w:t>checklists</w:t>
      </w:r>
      <w:r>
        <w:rPr>
          <w:color w:val="231F20"/>
          <w:spacing w:val="-8"/>
          <w:w w:val="105"/>
        </w:rPr>
        <w:t> </w:t>
      </w:r>
      <w:r>
        <w:rPr>
          <w:color w:val="231F20"/>
          <w:spacing w:val="-2"/>
          <w:w w:val="105"/>
        </w:rPr>
        <w:t>and</w:t>
      </w:r>
      <w:r>
        <w:rPr>
          <w:color w:val="231F20"/>
          <w:spacing w:val="-8"/>
          <w:w w:val="105"/>
        </w:rPr>
        <w:t> </w:t>
      </w:r>
      <w:r>
        <w:rPr>
          <w:color w:val="231F20"/>
          <w:spacing w:val="-2"/>
          <w:w w:val="105"/>
        </w:rPr>
        <w:t>deci- </w:t>
      </w:r>
      <w:r>
        <w:rPr>
          <w:color w:val="231F20"/>
        </w:rPr>
        <w:t>sion</w:t>
      </w:r>
      <w:r>
        <w:rPr>
          <w:color w:val="231F20"/>
          <w:spacing w:val="-8"/>
        </w:rPr>
        <w:t> </w:t>
      </w:r>
      <w:r>
        <w:rPr>
          <w:color w:val="231F20"/>
        </w:rPr>
        <w:t>frameworks</w:t>
      </w:r>
      <w:r>
        <w:rPr>
          <w:color w:val="231F20"/>
          <w:spacing w:val="-8"/>
        </w:rPr>
        <w:t> </w:t>
      </w:r>
      <w:r>
        <w:rPr>
          <w:color w:val="231F20"/>
        </w:rPr>
        <w:t>built</w:t>
      </w:r>
      <w:r>
        <w:rPr>
          <w:color w:val="231F20"/>
          <w:spacing w:val="-8"/>
        </w:rPr>
        <w:t> </w:t>
      </w:r>
      <w:r>
        <w:rPr>
          <w:color w:val="231F20"/>
        </w:rPr>
        <w:t>on</w:t>
      </w:r>
      <w:r>
        <w:rPr>
          <w:color w:val="231F20"/>
          <w:spacing w:val="-8"/>
        </w:rPr>
        <w:t> </w:t>
      </w:r>
      <w:r>
        <w:rPr>
          <w:color w:val="231F20"/>
        </w:rPr>
        <w:t>what</w:t>
      </w:r>
      <w:r>
        <w:rPr>
          <w:color w:val="231F20"/>
          <w:spacing w:val="-8"/>
        </w:rPr>
        <w:t> </w:t>
      </w:r>
      <w:r>
        <w:rPr>
          <w:color w:val="231F20"/>
        </w:rPr>
        <w:t>other</w:t>
      </w:r>
      <w:r>
        <w:rPr>
          <w:color w:val="231F20"/>
          <w:spacing w:val="-8"/>
        </w:rPr>
        <w:t> </w:t>
      </w:r>
      <w:r>
        <w:rPr>
          <w:color w:val="231F20"/>
        </w:rPr>
        <w:t>people</w:t>
      </w:r>
      <w:r>
        <w:rPr>
          <w:color w:val="231F20"/>
          <w:spacing w:val="-8"/>
        </w:rPr>
        <w:t> </w:t>
      </w:r>
      <w:r>
        <w:rPr>
          <w:color w:val="231F20"/>
        </w:rPr>
        <w:t>are</w:t>
      </w:r>
      <w:r>
        <w:rPr>
          <w:color w:val="231F20"/>
          <w:spacing w:val="-8"/>
        </w:rPr>
        <w:t> </w:t>
      </w:r>
      <w:r>
        <w:rPr>
          <w:color w:val="231F20"/>
        </w:rPr>
        <w:t>doing.</w:t>
      </w:r>
      <w:r>
        <w:rPr>
          <w:color w:val="231F20"/>
          <w:spacing w:val="-8"/>
        </w:rPr>
        <w:t> </w:t>
      </w:r>
      <w:r>
        <w:rPr>
          <w:color w:val="231F20"/>
        </w:rPr>
        <w:t>You’re </w:t>
      </w:r>
      <w:r>
        <w:rPr>
          <w:color w:val="231F20"/>
          <w:spacing w:val="-4"/>
        </w:rPr>
        <w:t>never</w:t>
      </w:r>
      <w:r>
        <w:rPr>
          <w:color w:val="231F20"/>
          <w:spacing w:val="-9"/>
        </w:rPr>
        <w:t> </w:t>
      </w:r>
      <w:r>
        <w:rPr>
          <w:color w:val="231F20"/>
          <w:spacing w:val="-4"/>
        </w:rPr>
        <w:t>going</w:t>
      </w:r>
      <w:r>
        <w:rPr>
          <w:color w:val="231F20"/>
          <w:spacing w:val="-8"/>
        </w:rPr>
        <w:t> </w:t>
      </w:r>
      <w:r>
        <w:rPr>
          <w:color w:val="231F20"/>
          <w:spacing w:val="-4"/>
        </w:rPr>
        <w:t>to</w:t>
      </w:r>
      <w:r>
        <w:rPr>
          <w:color w:val="231F20"/>
          <w:spacing w:val="-9"/>
        </w:rPr>
        <w:t> </w:t>
      </w:r>
      <w:r>
        <w:rPr>
          <w:color w:val="231F20"/>
          <w:spacing w:val="-4"/>
        </w:rPr>
        <w:t>be</w:t>
      </w:r>
      <w:r>
        <w:rPr>
          <w:color w:val="231F20"/>
          <w:spacing w:val="-8"/>
        </w:rPr>
        <w:t> </w:t>
      </w:r>
      <w:r>
        <w:rPr>
          <w:color w:val="231F20"/>
          <w:spacing w:val="-4"/>
        </w:rPr>
        <w:t>them.</w:t>
      </w:r>
      <w:r>
        <w:rPr>
          <w:color w:val="231F20"/>
          <w:spacing w:val="-9"/>
        </w:rPr>
        <w:t> </w:t>
      </w:r>
      <w:r>
        <w:rPr>
          <w:color w:val="231F20"/>
          <w:spacing w:val="-4"/>
        </w:rPr>
        <w:t>You’ll</w:t>
      </w:r>
      <w:r>
        <w:rPr>
          <w:color w:val="231F20"/>
          <w:spacing w:val="-8"/>
        </w:rPr>
        <w:t> </w:t>
      </w:r>
      <w:r>
        <w:rPr>
          <w:color w:val="231F20"/>
          <w:spacing w:val="-4"/>
        </w:rPr>
        <w:t>never</w:t>
      </w:r>
      <w:r>
        <w:rPr>
          <w:color w:val="231F20"/>
          <w:spacing w:val="-9"/>
        </w:rPr>
        <w:t> </w:t>
      </w:r>
      <w:r>
        <w:rPr>
          <w:color w:val="231F20"/>
          <w:spacing w:val="-4"/>
        </w:rPr>
        <w:t>be</w:t>
      </w:r>
      <w:r>
        <w:rPr>
          <w:color w:val="231F20"/>
          <w:spacing w:val="-8"/>
        </w:rPr>
        <w:t> </w:t>
      </w:r>
      <w:r>
        <w:rPr>
          <w:color w:val="231F20"/>
          <w:spacing w:val="-4"/>
        </w:rPr>
        <w:t>good</w:t>
      </w:r>
      <w:r>
        <w:rPr>
          <w:color w:val="231F20"/>
          <w:spacing w:val="-9"/>
        </w:rPr>
        <w:t> </w:t>
      </w:r>
      <w:r>
        <w:rPr>
          <w:color w:val="231F20"/>
          <w:spacing w:val="-4"/>
        </w:rPr>
        <w:t>at</w:t>
      </w:r>
      <w:r>
        <w:rPr>
          <w:color w:val="231F20"/>
          <w:spacing w:val="-8"/>
        </w:rPr>
        <w:t> </w:t>
      </w:r>
      <w:r>
        <w:rPr>
          <w:color w:val="231F20"/>
          <w:spacing w:val="-4"/>
        </w:rPr>
        <w:t>being</w:t>
      </w:r>
      <w:r>
        <w:rPr>
          <w:color w:val="231F20"/>
          <w:spacing w:val="-9"/>
        </w:rPr>
        <w:t> </w:t>
      </w:r>
      <w:r>
        <w:rPr>
          <w:color w:val="231F20"/>
          <w:spacing w:val="-4"/>
        </w:rPr>
        <w:t>somebody </w:t>
      </w:r>
      <w:r>
        <w:rPr>
          <w:color w:val="231F20"/>
          <w:w w:val="105"/>
        </w:rPr>
        <w:t>else.</w:t>
      </w:r>
      <w:r>
        <w:rPr>
          <w:color w:val="231F20"/>
          <w:spacing w:val="-13"/>
          <w:w w:val="105"/>
        </w:rPr>
        <w:t> </w:t>
      </w:r>
      <w:r>
        <w:rPr>
          <w:color w:val="231F20"/>
          <w:w w:val="105"/>
        </w:rPr>
        <w:t>[4]</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228"/>
      </w:pPr>
    </w:p>
    <w:p>
      <w:pPr>
        <w:pStyle w:val="BodyText"/>
        <w:ind w:left="120"/>
      </w:pPr>
      <w:r>
        <w:rPr/>
        <mc:AlternateContent>
          <mc:Choice Requires="wps">
            <w:drawing>
              <wp:inline distT="0" distB="0" distL="0" distR="0">
                <wp:extent cx="3467100" cy="520700"/>
                <wp:effectExtent l="0" t="19050" r="0" b="22225"/>
                <wp:docPr id="895" name="Group 895"/>
                <wp:cNvGraphicFramePr>
                  <a:graphicFrameLocks/>
                </wp:cNvGraphicFramePr>
                <a:graphic>
                  <a:graphicData uri="http://schemas.microsoft.com/office/word/2010/wordprocessingGroup">
                    <wpg:wgp>
                      <wpg:cNvPr id="895" name="Group 895"/>
                      <wpg:cNvGrpSpPr/>
                      <wpg:grpSpPr>
                        <a:xfrm>
                          <a:off x="0" y="0"/>
                          <a:ext cx="3467100" cy="520700"/>
                          <a:chExt cx="3467100" cy="520700"/>
                        </a:xfrm>
                      </wpg:grpSpPr>
                      <wps:wsp>
                        <wps:cNvPr id="896" name="Graphic 896"/>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97" name="Graphic 897"/>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98" name="Textbox 898"/>
                        <wps:cNvSpPr txBox="1"/>
                        <wps:spPr>
                          <a:xfrm>
                            <a:off x="38100" y="0"/>
                            <a:ext cx="3429000" cy="520700"/>
                          </a:xfrm>
                          <a:prstGeom prst="rect">
                            <a:avLst/>
                          </a:prstGeom>
                        </wps:spPr>
                        <wps:txbx>
                          <w:txbxContent>
                            <w:p>
                              <w:pPr>
                                <w:spacing w:line="309" w:lineRule="auto" w:before="125"/>
                                <w:ind w:left="305" w:right="0" w:hanging="13"/>
                                <w:jc w:val="left"/>
                                <w:rPr>
                                  <w:rFonts w:ascii="Trebuchet MS"/>
                                  <w:sz w:val="20"/>
                                </w:rPr>
                              </w:pPr>
                              <w:r>
                                <w:rPr>
                                  <w:rFonts w:ascii="Trebuchet MS"/>
                                  <w:color w:val="231F20"/>
                                  <w:w w:val="85"/>
                                  <w:sz w:val="20"/>
                                </w:rPr>
                                <w:t>To make an original contribution, you have to be </w:t>
                              </w:r>
                              <w:r>
                                <w:rPr>
                                  <w:rFonts w:ascii="Trebuchet MS"/>
                                  <w:color w:val="231F20"/>
                                  <w:w w:val="85"/>
                                  <w:sz w:val="20"/>
                                </w:rPr>
                                <w:t>irrationally </w:t>
                              </w:r>
                              <w:r>
                                <w:rPr>
                                  <w:rFonts w:ascii="Trebuchet MS"/>
                                  <w:color w:val="231F20"/>
                                  <w:w w:val="95"/>
                                  <w:sz w:val="20"/>
                                </w:rPr>
                                <w:t>obsessed with something.</w:t>
                              </w:r>
                            </w:p>
                          </w:txbxContent>
                        </wps:txbx>
                        <wps:bodyPr wrap="square" lIns="0" tIns="0" rIns="0" bIns="0" rtlCol="0">
                          <a:noAutofit/>
                        </wps:bodyPr>
                      </wps:wsp>
                    </wpg:wgp>
                  </a:graphicData>
                </a:graphic>
              </wp:inline>
            </w:drawing>
          </mc:Choice>
          <mc:Fallback>
            <w:pict>
              <v:group style="width:273pt;height:41pt;mso-position-horizontal-relative:char;mso-position-vertical-relative:line" id="docshapegroup530" coordorigin="0,0" coordsize="5460,820">
                <v:rect style="position:absolute;left:60;top:0;width:5400;height:820" id="docshape531" filled="true" fillcolor="#e6e7e8" stroked="false">
                  <v:fill type="solid"/>
                </v:rect>
                <v:line style="position:absolute" from="30,820" to="30,0" stroked="true" strokeweight="3pt" strokecolor="#231f20">
                  <v:stroke dashstyle="solid"/>
                </v:line>
                <v:shape style="position:absolute;left:60;top:0;width:5400;height:820" type="#_x0000_t202" id="docshape532" filled="false" stroked="false">
                  <v:textbox inset="0,0,0,0">
                    <w:txbxContent>
                      <w:p>
                        <w:pPr>
                          <w:spacing w:line="309" w:lineRule="auto" w:before="125"/>
                          <w:ind w:left="305" w:right="0" w:hanging="13"/>
                          <w:jc w:val="left"/>
                          <w:rPr>
                            <w:rFonts w:ascii="Trebuchet MS"/>
                            <w:sz w:val="20"/>
                          </w:rPr>
                        </w:pPr>
                        <w:r>
                          <w:rPr>
                            <w:rFonts w:ascii="Trebuchet MS"/>
                            <w:color w:val="231F20"/>
                            <w:w w:val="85"/>
                            <w:sz w:val="20"/>
                          </w:rPr>
                          <w:t>To make an original contribution, you have to be </w:t>
                        </w:r>
                        <w:r>
                          <w:rPr>
                            <w:rFonts w:ascii="Trebuchet MS"/>
                            <w:color w:val="231F20"/>
                            <w:w w:val="85"/>
                            <w:sz w:val="20"/>
                          </w:rPr>
                          <w:t>irrationally </w:t>
                        </w:r>
                        <w:r>
                          <w:rPr>
                            <w:rFonts w:ascii="Trebuchet MS"/>
                            <w:color w:val="231F20"/>
                            <w:w w:val="95"/>
                            <w:sz w:val="20"/>
                          </w:rPr>
                          <w:t>obsessed with something.</w:t>
                        </w:r>
                      </w:p>
                    </w:txbxContent>
                  </v:textbox>
                  <w10:wrap type="none"/>
                </v:shape>
              </v:group>
            </w:pict>
          </mc:Fallback>
        </mc:AlternateContent>
      </w:r>
      <w:r>
        <w:rPr/>
      </w:r>
    </w:p>
    <w:p>
      <w:pPr>
        <w:spacing w:after="0"/>
        <w:sectPr>
          <w:pgSz w:w="7920" w:h="12240"/>
          <w:pgMar w:header="0" w:footer="771" w:top="1380" w:bottom="960" w:left="1080" w:right="1080"/>
        </w:sectPr>
      </w:pPr>
    </w:p>
    <w:p>
      <w:pPr>
        <w:pStyle w:val="Heading3"/>
        <w:spacing w:before="89"/>
        <w:ind w:left="181"/>
      </w:pPr>
      <w:bookmarkStart w:name="_TOC_250017" w:id="36"/>
      <w:r>
        <w:rPr>
          <w:color w:val="231F20"/>
          <w:w w:val="110"/>
        </w:rPr>
        <w:t>CHOOSING</w:t>
      </w:r>
      <w:r>
        <w:rPr>
          <w:color w:val="231F20"/>
          <w:spacing w:val="44"/>
          <w:w w:val="110"/>
        </w:rPr>
        <w:t> </w:t>
      </w:r>
      <w:r>
        <w:rPr>
          <w:color w:val="231F20"/>
          <w:w w:val="110"/>
        </w:rPr>
        <w:t>TO</w:t>
      </w:r>
      <w:r>
        <w:rPr>
          <w:color w:val="231F20"/>
          <w:spacing w:val="44"/>
          <w:w w:val="110"/>
        </w:rPr>
        <w:t> </w:t>
      </w:r>
      <w:r>
        <w:rPr>
          <w:color w:val="231F20"/>
          <w:w w:val="110"/>
        </w:rPr>
        <w:t>CARE</w:t>
      </w:r>
      <w:r>
        <w:rPr>
          <w:color w:val="231F20"/>
          <w:spacing w:val="45"/>
          <w:w w:val="110"/>
        </w:rPr>
        <w:t> </w:t>
      </w:r>
      <w:r>
        <w:rPr>
          <w:color w:val="231F20"/>
          <w:w w:val="110"/>
        </w:rPr>
        <w:t>FOR</w:t>
      </w:r>
      <w:r>
        <w:rPr>
          <w:color w:val="231F20"/>
          <w:spacing w:val="44"/>
          <w:w w:val="110"/>
        </w:rPr>
        <w:t> </w:t>
      </w:r>
      <w:bookmarkEnd w:id="36"/>
      <w:r>
        <w:rPr>
          <w:color w:val="231F20"/>
          <w:spacing w:val="-2"/>
          <w:w w:val="110"/>
        </w:rPr>
        <w:t>YOURSELF</w:t>
      </w:r>
    </w:p>
    <w:p>
      <w:pPr>
        <w:pStyle w:val="BodyText"/>
        <w:spacing w:line="266" w:lineRule="auto" w:before="117"/>
        <w:ind w:left="183" w:right="176" w:hanging="4"/>
        <w:jc w:val="both"/>
      </w:pPr>
      <w:r>
        <w:rPr>
          <w:color w:val="231F20"/>
        </w:rPr>
        <w:t>My number one priority in life, above my happiness, above my family, above my work, is my own health. It starts with my physical health. Second, it’s my mental health. Third, it’s </w:t>
      </w:r>
      <w:r>
        <w:rPr>
          <w:color w:val="231F20"/>
          <w:spacing w:val="-2"/>
        </w:rPr>
        <w:t>my</w:t>
      </w:r>
      <w:r>
        <w:rPr>
          <w:color w:val="231F20"/>
          <w:spacing w:val="-9"/>
        </w:rPr>
        <w:t> </w:t>
      </w:r>
      <w:r>
        <w:rPr>
          <w:color w:val="231F20"/>
          <w:spacing w:val="-2"/>
        </w:rPr>
        <w:t>spiritual</w:t>
      </w:r>
      <w:r>
        <w:rPr>
          <w:color w:val="231F20"/>
          <w:spacing w:val="-9"/>
        </w:rPr>
        <w:t> </w:t>
      </w:r>
      <w:r>
        <w:rPr>
          <w:color w:val="231F20"/>
          <w:spacing w:val="-2"/>
        </w:rPr>
        <w:t>health.</w:t>
      </w:r>
      <w:r>
        <w:rPr>
          <w:color w:val="231F20"/>
          <w:spacing w:val="-9"/>
        </w:rPr>
        <w:t> </w:t>
      </w:r>
      <w:r>
        <w:rPr>
          <w:color w:val="231F20"/>
          <w:spacing w:val="-2"/>
        </w:rPr>
        <w:t>Then,</w:t>
      </w:r>
      <w:r>
        <w:rPr>
          <w:color w:val="231F20"/>
          <w:spacing w:val="-9"/>
        </w:rPr>
        <w:t> </w:t>
      </w:r>
      <w:r>
        <w:rPr>
          <w:color w:val="231F20"/>
          <w:spacing w:val="-2"/>
        </w:rPr>
        <w:t>it’s</w:t>
      </w:r>
      <w:r>
        <w:rPr>
          <w:color w:val="231F20"/>
          <w:spacing w:val="-9"/>
        </w:rPr>
        <w:t> </w:t>
      </w:r>
      <w:r>
        <w:rPr>
          <w:color w:val="231F20"/>
          <w:spacing w:val="-2"/>
        </w:rPr>
        <w:t>my</w:t>
      </w:r>
      <w:r>
        <w:rPr>
          <w:color w:val="231F20"/>
          <w:spacing w:val="-9"/>
        </w:rPr>
        <w:t> </w:t>
      </w:r>
      <w:r>
        <w:rPr>
          <w:color w:val="231F20"/>
          <w:spacing w:val="-2"/>
        </w:rPr>
        <w:t>family’s</w:t>
      </w:r>
      <w:r>
        <w:rPr>
          <w:color w:val="231F20"/>
          <w:spacing w:val="-9"/>
        </w:rPr>
        <w:t> </w:t>
      </w:r>
      <w:r>
        <w:rPr>
          <w:color w:val="231F20"/>
          <w:spacing w:val="-2"/>
        </w:rPr>
        <w:t>health.</w:t>
      </w:r>
      <w:r>
        <w:rPr>
          <w:color w:val="231F20"/>
          <w:spacing w:val="-9"/>
        </w:rPr>
        <w:t> </w:t>
      </w:r>
      <w:r>
        <w:rPr>
          <w:color w:val="231F20"/>
          <w:spacing w:val="-2"/>
        </w:rPr>
        <w:t>Then,</w:t>
      </w:r>
      <w:r>
        <w:rPr>
          <w:color w:val="231F20"/>
          <w:spacing w:val="-9"/>
        </w:rPr>
        <w:t> </w:t>
      </w:r>
      <w:r>
        <w:rPr>
          <w:color w:val="231F20"/>
          <w:spacing w:val="-2"/>
        </w:rPr>
        <w:t>it’s</w:t>
      </w:r>
      <w:r>
        <w:rPr>
          <w:color w:val="231F20"/>
          <w:spacing w:val="-9"/>
        </w:rPr>
        <w:t> </w:t>
      </w:r>
      <w:r>
        <w:rPr>
          <w:color w:val="231F20"/>
          <w:spacing w:val="-2"/>
        </w:rPr>
        <w:t>my </w:t>
      </w:r>
      <w:r>
        <w:rPr>
          <w:color w:val="231F20"/>
        </w:rPr>
        <w:t>family’s</w:t>
      </w:r>
      <w:r>
        <w:rPr>
          <w:color w:val="231F20"/>
          <w:spacing w:val="-4"/>
        </w:rPr>
        <w:t> </w:t>
      </w:r>
      <w:r>
        <w:rPr>
          <w:color w:val="231F20"/>
        </w:rPr>
        <w:t>wellbeing.</w:t>
      </w:r>
      <w:r>
        <w:rPr>
          <w:color w:val="231F20"/>
          <w:spacing w:val="-4"/>
        </w:rPr>
        <w:t> </w:t>
      </w:r>
      <w:r>
        <w:rPr>
          <w:color w:val="231F20"/>
        </w:rPr>
        <w:t>After</w:t>
      </w:r>
      <w:r>
        <w:rPr>
          <w:color w:val="231F20"/>
          <w:spacing w:val="-4"/>
        </w:rPr>
        <w:t> </w:t>
      </w:r>
      <w:r>
        <w:rPr>
          <w:color w:val="231F20"/>
        </w:rPr>
        <w:t>that,</w:t>
      </w:r>
      <w:r>
        <w:rPr>
          <w:color w:val="231F20"/>
          <w:spacing w:val="-4"/>
        </w:rPr>
        <w:t> </w:t>
      </w:r>
      <w:r>
        <w:rPr>
          <w:color w:val="231F20"/>
        </w:rPr>
        <w:t>I</w:t>
      </w:r>
      <w:r>
        <w:rPr>
          <w:color w:val="231F20"/>
          <w:spacing w:val="-4"/>
        </w:rPr>
        <w:t> </w:t>
      </w:r>
      <w:r>
        <w:rPr>
          <w:color w:val="231F20"/>
        </w:rPr>
        <w:t>can</w:t>
      </w:r>
      <w:r>
        <w:rPr>
          <w:color w:val="231F20"/>
          <w:spacing w:val="-4"/>
        </w:rPr>
        <w:t> </w:t>
      </w:r>
      <w:r>
        <w:rPr>
          <w:color w:val="231F20"/>
        </w:rPr>
        <w:t>go</w:t>
      </w:r>
      <w:r>
        <w:rPr>
          <w:color w:val="231F20"/>
          <w:spacing w:val="-4"/>
        </w:rPr>
        <w:t> </w:t>
      </w:r>
      <w:r>
        <w:rPr>
          <w:color w:val="231F20"/>
        </w:rPr>
        <w:t>out</w:t>
      </w:r>
      <w:r>
        <w:rPr>
          <w:color w:val="231F20"/>
          <w:spacing w:val="-4"/>
        </w:rPr>
        <w:t> </w:t>
      </w:r>
      <w:r>
        <w:rPr>
          <w:color w:val="231F20"/>
        </w:rPr>
        <w:t>and</w:t>
      </w:r>
      <w:r>
        <w:rPr>
          <w:color w:val="231F20"/>
          <w:spacing w:val="-4"/>
        </w:rPr>
        <w:t> </w:t>
      </w:r>
      <w:r>
        <w:rPr>
          <w:color w:val="231F20"/>
        </w:rPr>
        <w:t>do</w:t>
      </w:r>
      <w:r>
        <w:rPr>
          <w:color w:val="231F20"/>
          <w:spacing w:val="-4"/>
        </w:rPr>
        <w:t> </w:t>
      </w:r>
      <w:r>
        <w:rPr>
          <w:color w:val="231F20"/>
        </w:rPr>
        <w:t>whatever</w:t>
      </w:r>
      <w:r>
        <w:rPr>
          <w:color w:val="231F20"/>
          <w:spacing w:val="-4"/>
        </w:rPr>
        <w:t> </w:t>
      </w:r>
      <w:r>
        <w:rPr>
          <w:color w:val="231F20"/>
        </w:rPr>
        <w:t>I need to do with the rest of the world. [4]</w:t>
      </w:r>
    </w:p>
    <w:p>
      <w:pPr>
        <w:pStyle w:val="BodyText"/>
        <w:spacing w:before="176"/>
      </w:pPr>
      <w:r>
        <w:rPr/>
        <mc:AlternateContent>
          <mc:Choice Requires="wps">
            <w:drawing>
              <wp:anchor distT="0" distB="0" distL="0" distR="0" allowOverlap="1" layoutInCell="1" locked="0" behindDoc="1" simplePos="0" relativeHeight="487681024">
                <wp:simplePos x="0" y="0"/>
                <wp:positionH relativeFrom="page">
                  <wp:posOffset>762000</wp:posOffset>
                </wp:positionH>
                <wp:positionV relativeFrom="paragraph">
                  <wp:posOffset>317646</wp:posOffset>
                </wp:positionV>
                <wp:extent cx="3467100" cy="520700"/>
                <wp:effectExtent l="0" t="0" r="0" b="0"/>
                <wp:wrapTopAndBottom/>
                <wp:docPr id="899" name="Group 899"/>
                <wp:cNvGraphicFramePr>
                  <a:graphicFrameLocks/>
                </wp:cNvGraphicFramePr>
                <a:graphic>
                  <a:graphicData uri="http://schemas.microsoft.com/office/word/2010/wordprocessingGroup">
                    <wpg:wgp>
                      <wpg:cNvPr id="899" name="Group 899"/>
                      <wpg:cNvGrpSpPr/>
                      <wpg:grpSpPr>
                        <a:xfrm>
                          <a:off x="0" y="0"/>
                          <a:ext cx="3467100" cy="520700"/>
                          <a:chExt cx="3467100" cy="520700"/>
                        </a:xfrm>
                      </wpg:grpSpPr>
                      <wps:wsp>
                        <wps:cNvPr id="900" name="Graphic 900"/>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01" name="Graphic 901"/>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02" name="Textbox 902"/>
                        <wps:cNvSpPr txBox="1"/>
                        <wps:spPr>
                          <a:xfrm>
                            <a:off x="38100" y="0"/>
                            <a:ext cx="3429000" cy="520700"/>
                          </a:xfrm>
                          <a:prstGeom prst="rect">
                            <a:avLst/>
                          </a:prstGeom>
                        </wps:spPr>
                        <wps:txbx>
                          <w:txbxContent>
                            <w:p>
                              <w:pPr>
                                <w:spacing w:line="309" w:lineRule="auto" w:before="125"/>
                                <w:ind w:left="308" w:right="404" w:hanging="5"/>
                                <w:jc w:val="left"/>
                                <w:rPr>
                                  <w:rFonts w:ascii="Trebuchet MS"/>
                                  <w:sz w:val="20"/>
                                </w:rPr>
                              </w:pPr>
                              <w:r>
                                <w:rPr>
                                  <w:rFonts w:ascii="Trebuchet MS"/>
                                  <w:color w:val="231F20"/>
                                  <w:w w:val="85"/>
                                  <w:sz w:val="20"/>
                                </w:rPr>
                                <w:t>Nothing</w:t>
                              </w:r>
                              <w:r>
                                <w:rPr>
                                  <w:rFonts w:ascii="Trebuchet MS"/>
                                  <w:color w:val="231F20"/>
                                  <w:spacing w:val="-5"/>
                                  <w:w w:val="85"/>
                                  <w:sz w:val="20"/>
                                </w:rPr>
                                <w:t> </w:t>
                              </w:r>
                              <w:r>
                                <w:rPr>
                                  <w:rFonts w:ascii="Trebuchet MS"/>
                                  <w:color w:val="231F20"/>
                                  <w:w w:val="85"/>
                                  <w:sz w:val="20"/>
                                </w:rPr>
                                <w:t>like</w:t>
                              </w:r>
                              <w:r>
                                <w:rPr>
                                  <w:rFonts w:ascii="Trebuchet MS"/>
                                  <w:color w:val="231F20"/>
                                  <w:spacing w:val="-5"/>
                                  <w:w w:val="85"/>
                                  <w:sz w:val="20"/>
                                </w:rPr>
                                <w:t> </w:t>
                              </w:r>
                              <w:r>
                                <w:rPr>
                                  <w:rFonts w:ascii="Trebuchet MS"/>
                                  <w:color w:val="231F20"/>
                                  <w:w w:val="85"/>
                                  <w:sz w:val="20"/>
                                </w:rPr>
                                <w:t>a</w:t>
                              </w:r>
                              <w:r>
                                <w:rPr>
                                  <w:rFonts w:ascii="Trebuchet MS"/>
                                  <w:color w:val="231F20"/>
                                  <w:spacing w:val="-5"/>
                                  <w:w w:val="85"/>
                                  <w:sz w:val="20"/>
                                </w:rPr>
                                <w:t> </w:t>
                              </w:r>
                              <w:r>
                                <w:rPr>
                                  <w:rFonts w:ascii="Trebuchet MS"/>
                                  <w:color w:val="231F20"/>
                                  <w:w w:val="85"/>
                                  <w:sz w:val="20"/>
                                </w:rPr>
                                <w:t>health</w:t>
                              </w:r>
                              <w:r>
                                <w:rPr>
                                  <w:rFonts w:ascii="Trebuchet MS"/>
                                  <w:color w:val="231F20"/>
                                  <w:spacing w:val="-5"/>
                                  <w:w w:val="85"/>
                                  <w:sz w:val="20"/>
                                </w:rPr>
                                <w:t> </w:t>
                              </w:r>
                              <w:r>
                                <w:rPr>
                                  <w:rFonts w:ascii="Trebuchet MS"/>
                                  <w:color w:val="231F20"/>
                                  <w:w w:val="85"/>
                                  <w:sz w:val="20"/>
                                </w:rPr>
                                <w:t>problem</w:t>
                              </w:r>
                              <w:r>
                                <w:rPr>
                                  <w:rFonts w:ascii="Trebuchet MS"/>
                                  <w:color w:val="231F20"/>
                                  <w:spacing w:val="-5"/>
                                  <w:w w:val="85"/>
                                  <w:sz w:val="20"/>
                                </w:rPr>
                                <w:t> </w:t>
                              </w:r>
                              <w:r>
                                <w:rPr>
                                  <w:rFonts w:ascii="Trebuchet MS"/>
                                  <w:color w:val="231F20"/>
                                  <w:w w:val="85"/>
                                  <w:sz w:val="20"/>
                                </w:rPr>
                                <w:t>to</w:t>
                              </w:r>
                              <w:r>
                                <w:rPr>
                                  <w:rFonts w:ascii="Trebuchet MS"/>
                                  <w:color w:val="231F20"/>
                                  <w:spacing w:val="-5"/>
                                  <w:w w:val="85"/>
                                  <w:sz w:val="20"/>
                                </w:rPr>
                                <w:t> </w:t>
                              </w:r>
                              <w:r>
                                <w:rPr>
                                  <w:rFonts w:ascii="Trebuchet MS"/>
                                  <w:color w:val="231F20"/>
                                  <w:w w:val="85"/>
                                  <w:sz w:val="20"/>
                                </w:rPr>
                                <w:t>turn</w:t>
                              </w:r>
                              <w:r>
                                <w:rPr>
                                  <w:rFonts w:ascii="Trebuchet MS"/>
                                  <w:color w:val="231F20"/>
                                  <w:spacing w:val="-5"/>
                                  <w:w w:val="85"/>
                                  <w:sz w:val="20"/>
                                </w:rPr>
                                <w:t> </w:t>
                              </w:r>
                              <w:r>
                                <w:rPr>
                                  <w:rFonts w:ascii="Trebuchet MS"/>
                                  <w:color w:val="231F20"/>
                                  <w:w w:val="85"/>
                                  <w:sz w:val="20"/>
                                </w:rPr>
                                <w:t>up</w:t>
                              </w:r>
                              <w:r>
                                <w:rPr>
                                  <w:rFonts w:ascii="Trebuchet MS"/>
                                  <w:color w:val="231F20"/>
                                  <w:spacing w:val="-5"/>
                                  <w:w w:val="85"/>
                                  <w:sz w:val="20"/>
                                </w:rPr>
                                <w:t> </w:t>
                              </w:r>
                              <w:r>
                                <w:rPr>
                                  <w:rFonts w:ascii="Trebuchet MS"/>
                                  <w:color w:val="231F20"/>
                                  <w:w w:val="85"/>
                                  <w:sz w:val="20"/>
                                </w:rPr>
                                <w:t>the</w:t>
                              </w:r>
                              <w:r>
                                <w:rPr>
                                  <w:rFonts w:ascii="Trebuchet MS"/>
                                  <w:color w:val="231F20"/>
                                  <w:spacing w:val="-5"/>
                                  <w:w w:val="85"/>
                                  <w:sz w:val="20"/>
                                </w:rPr>
                                <w:t> </w:t>
                              </w:r>
                              <w:r>
                                <w:rPr>
                                  <w:rFonts w:ascii="Trebuchet MS"/>
                                  <w:color w:val="231F20"/>
                                  <w:w w:val="85"/>
                                  <w:sz w:val="20"/>
                                </w:rPr>
                                <w:t>contrast</w:t>
                              </w:r>
                              <w:r>
                                <w:rPr>
                                  <w:rFonts w:ascii="Trebuchet MS"/>
                                  <w:color w:val="231F20"/>
                                  <w:spacing w:val="-5"/>
                                  <w:w w:val="85"/>
                                  <w:sz w:val="20"/>
                                </w:rPr>
                                <w:t> </w:t>
                              </w:r>
                              <w:r>
                                <w:rPr>
                                  <w:rFonts w:ascii="Trebuchet MS"/>
                                  <w:color w:val="231F20"/>
                                  <w:w w:val="85"/>
                                  <w:sz w:val="20"/>
                                </w:rPr>
                                <w:t>dial</w:t>
                              </w:r>
                              <w:r>
                                <w:rPr>
                                  <w:rFonts w:ascii="Trebuchet MS"/>
                                  <w:color w:val="231F20"/>
                                  <w:spacing w:val="-5"/>
                                  <w:w w:val="85"/>
                                  <w:sz w:val="20"/>
                                </w:rPr>
                                <w:t> </w:t>
                              </w:r>
                              <w:r>
                                <w:rPr>
                                  <w:rFonts w:ascii="Trebuchet MS"/>
                                  <w:color w:val="231F20"/>
                                  <w:w w:val="85"/>
                                  <w:sz w:val="20"/>
                                </w:rPr>
                                <w:t>for </w:t>
                              </w:r>
                              <w:r>
                                <w:rPr>
                                  <w:rFonts w:ascii="Trebuchet MS"/>
                                  <w:color w:val="231F20"/>
                                  <w:w w:val="90"/>
                                  <w:sz w:val="20"/>
                                </w:rPr>
                                <w:t>the</w:t>
                              </w:r>
                              <w:r>
                                <w:rPr>
                                  <w:rFonts w:ascii="Trebuchet MS"/>
                                  <w:color w:val="231F20"/>
                                  <w:spacing w:val="-2"/>
                                  <w:w w:val="90"/>
                                  <w:sz w:val="20"/>
                                </w:rPr>
                                <w:t> </w:t>
                              </w:r>
                              <w:r>
                                <w:rPr>
                                  <w:rFonts w:ascii="Trebuchet MS"/>
                                  <w:color w:val="231F20"/>
                                  <w:w w:val="90"/>
                                  <w:sz w:val="20"/>
                                </w:rPr>
                                <w:t>rest</w:t>
                              </w:r>
                              <w:r>
                                <w:rPr>
                                  <w:rFonts w:ascii="Trebuchet MS"/>
                                  <w:color w:val="231F20"/>
                                  <w:spacing w:val="-2"/>
                                  <w:w w:val="90"/>
                                  <w:sz w:val="20"/>
                                </w:rPr>
                                <w:t> </w:t>
                              </w:r>
                              <w:r>
                                <w:rPr>
                                  <w:rFonts w:ascii="Trebuchet MS"/>
                                  <w:color w:val="231F20"/>
                                  <w:w w:val="90"/>
                                  <w:sz w:val="20"/>
                                </w:rPr>
                                <w:t>of</w:t>
                              </w:r>
                              <w:r>
                                <w:rPr>
                                  <w:rFonts w:ascii="Trebuchet MS"/>
                                  <w:color w:val="231F20"/>
                                  <w:spacing w:val="-2"/>
                                  <w:w w:val="90"/>
                                  <w:sz w:val="20"/>
                                </w:rPr>
                                <w:t> </w:t>
                              </w:r>
                              <w:r>
                                <w:rPr>
                                  <w:rFonts w:ascii="Trebuchet MS"/>
                                  <w:color w:val="231F20"/>
                                  <w:w w:val="90"/>
                                  <w:sz w:val="20"/>
                                </w:rPr>
                                <w:t>life.</w:t>
                              </w:r>
                            </w:p>
                          </w:txbxContent>
                        </wps:txbx>
                        <wps:bodyPr wrap="square" lIns="0" tIns="0" rIns="0" bIns="0" rtlCol="0">
                          <a:noAutofit/>
                        </wps:bodyPr>
                      </wps:wsp>
                    </wpg:wgp>
                  </a:graphicData>
                </a:graphic>
              </wp:anchor>
            </w:drawing>
          </mc:Choice>
          <mc:Fallback>
            <w:pict>
              <v:group style="position:absolute;margin-left:60pt;margin-top:25.011503pt;width:273pt;height:41pt;mso-position-horizontal-relative:page;mso-position-vertical-relative:paragraph;z-index:-15635456;mso-wrap-distance-left:0;mso-wrap-distance-right:0" id="docshapegroup533" coordorigin="1200,500" coordsize="5460,820">
                <v:rect style="position:absolute;left:1260;top:500;width:5400;height:820" id="docshape534" filled="true" fillcolor="#e6e7e8" stroked="false">
                  <v:fill type="solid"/>
                </v:rect>
                <v:line style="position:absolute" from="1230,1320" to="1230,500" stroked="true" strokeweight="3pt" strokecolor="#231f20">
                  <v:stroke dashstyle="solid"/>
                </v:line>
                <v:shape style="position:absolute;left:1260;top:500;width:5400;height:820" type="#_x0000_t202" id="docshape535" filled="false" stroked="false">
                  <v:textbox inset="0,0,0,0">
                    <w:txbxContent>
                      <w:p>
                        <w:pPr>
                          <w:spacing w:line="309" w:lineRule="auto" w:before="125"/>
                          <w:ind w:left="308" w:right="404" w:hanging="5"/>
                          <w:jc w:val="left"/>
                          <w:rPr>
                            <w:rFonts w:ascii="Trebuchet MS"/>
                            <w:sz w:val="20"/>
                          </w:rPr>
                        </w:pPr>
                        <w:r>
                          <w:rPr>
                            <w:rFonts w:ascii="Trebuchet MS"/>
                            <w:color w:val="231F20"/>
                            <w:w w:val="85"/>
                            <w:sz w:val="20"/>
                          </w:rPr>
                          <w:t>Nothing</w:t>
                        </w:r>
                        <w:r>
                          <w:rPr>
                            <w:rFonts w:ascii="Trebuchet MS"/>
                            <w:color w:val="231F20"/>
                            <w:spacing w:val="-5"/>
                            <w:w w:val="85"/>
                            <w:sz w:val="20"/>
                          </w:rPr>
                          <w:t> </w:t>
                        </w:r>
                        <w:r>
                          <w:rPr>
                            <w:rFonts w:ascii="Trebuchet MS"/>
                            <w:color w:val="231F20"/>
                            <w:w w:val="85"/>
                            <w:sz w:val="20"/>
                          </w:rPr>
                          <w:t>like</w:t>
                        </w:r>
                        <w:r>
                          <w:rPr>
                            <w:rFonts w:ascii="Trebuchet MS"/>
                            <w:color w:val="231F20"/>
                            <w:spacing w:val="-5"/>
                            <w:w w:val="85"/>
                            <w:sz w:val="20"/>
                          </w:rPr>
                          <w:t> </w:t>
                        </w:r>
                        <w:r>
                          <w:rPr>
                            <w:rFonts w:ascii="Trebuchet MS"/>
                            <w:color w:val="231F20"/>
                            <w:w w:val="85"/>
                            <w:sz w:val="20"/>
                          </w:rPr>
                          <w:t>a</w:t>
                        </w:r>
                        <w:r>
                          <w:rPr>
                            <w:rFonts w:ascii="Trebuchet MS"/>
                            <w:color w:val="231F20"/>
                            <w:spacing w:val="-5"/>
                            <w:w w:val="85"/>
                            <w:sz w:val="20"/>
                          </w:rPr>
                          <w:t> </w:t>
                        </w:r>
                        <w:r>
                          <w:rPr>
                            <w:rFonts w:ascii="Trebuchet MS"/>
                            <w:color w:val="231F20"/>
                            <w:w w:val="85"/>
                            <w:sz w:val="20"/>
                          </w:rPr>
                          <w:t>health</w:t>
                        </w:r>
                        <w:r>
                          <w:rPr>
                            <w:rFonts w:ascii="Trebuchet MS"/>
                            <w:color w:val="231F20"/>
                            <w:spacing w:val="-5"/>
                            <w:w w:val="85"/>
                            <w:sz w:val="20"/>
                          </w:rPr>
                          <w:t> </w:t>
                        </w:r>
                        <w:r>
                          <w:rPr>
                            <w:rFonts w:ascii="Trebuchet MS"/>
                            <w:color w:val="231F20"/>
                            <w:w w:val="85"/>
                            <w:sz w:val="20"/>
                          </w:rPr>
                          <w:t>problem</w:t>
                        </w:r>
                        <w:r>
                          <w:rPr>
                            <w:rFonts w:ascii="Trebuchet MS"/>
                            <w:color w:val="231F20"/>
                            <w:spacing w:val="-5"/>
                            <w:w w:val="85"/>
                            <w:sz w:val="20"/>
                          </w:rPr>
                          <w:t> </w:t>
                        </w:r>
                        <w:r>
                          <w:rPr>
                            <w:rFonts w:ascii="Trebuchet MS"/>
                            <w:color w:val="231F20"/>
                            <w:w w:val="85"/>
                            <w:sz w:val="20"/>
                          </w:rPr>
                          <w:t>to</w:t>
                        </w:r>
                        <w:r>
                          <w:rPr>
                            <w:rFonts w:ascii="Trebuchet MS"/>
                            <w:color w:val="231F20"/>
                            <w:spacing w:val="-5"/>
                            <w:w w:val="85"/>
                            <w:sz w:val="20"/>
                          </w:rPr>
                          <w:t> </w:t>
                        </w:r>
                        <w:r>
                          <w:rPr>
                            <w:rFonts w:ascii="Trebuchet MS"/>
                            <w:color w:val="231F20"/>
                            <w:w w:val="85"/>
                            <w:sz w:val="20"/>
                          </w:rPr>
                          <w:t>turn</w:t>
                        </w:r>
                        <w:r>
                          <w:rPr>
                            <w:rFonts w:ascii="Trebuchet MS"/>
                            <w:color w:val="231F20"/>
                            <w:spacing w:val="-5"/>
                            <w:w w:val="85"/>
                            <w:sz w:val="20"/>
                          </w:rPr>
                          <w:t> </w:t>
                        </w:r>
                        <w:r>
                          <w:rPr>
                            <w:rFonts w:ascii="Trebuchet MS"/>
                            <w:color w:val="231F20"/>
                            <w:w w:val="85"/>
                            <w:sz w:val="20"/>
                          </w:rPr>
                          <w:t>up</w:t>
                        </w:r>
                        <w:r>
                          <w:rPr>
                            <w:rFonts w:ascii="Trebuchet MS"/>
                            <w:color w:val="231F20"/>
                            <w:spacing w:val="-5"/>
                            <w:w w:val="85"/>
                            <w:sz w:val="20"/>
                          </w:rPr>
                          <w:t> </w:t>
                        </w:r>
                        <w:r>
                          <w:rPr>
                            <w:rFonts w:ascii="Trebuchet MS"/>
                            <w:color w:val="231F20"/>
                            <w:w w:val="85"/>
                            <w:sz w:val="20"/>
                          </w:rPr>
                          <w:t>the</w:t>
                        </w:r>
                        <w:r>
                          <w:rPr>
                            <w:rFonts w:ascii="Trebuchet MS"/>
                            <w:color w:val="231F20"/>
                            <w:spacing w:val="-5"/>
                            <w:w w:val="85"/>
                            <w:sz w:val="20"/>
                          </w:rPr>
                          <w:t> </w:t>
                        </w:r>
                        <w:r>
                          <w:rPr>
                            <w:rFonts w:ascii="Trebuchet MS"/>
                            <w:color w:val="231F20"/>
                            <w:w w:val="85"/>
                            <w:sz w:val="20"/>
                          </w:rPr>
                          <w:t>contrast</w:t>
                        </w:r>
                        <w:r>
                          <w:rPr>
                            <w:rFonts w:ascii="Trebuchet MS"/>
                            <w:color w:val="231F20"/>
                            <w:spacing w:val="-5"/>
                            <w:w w:val="85"/>
                            <w:sz w:val="20"/>
                          </w:rPr>
                          <w:t> </w:t>
                        </w:r>
                        <w:r>
                          <w:rPr>
                            <w:rFonts w:ascii="Trebuchet MS"/>
                            <w:color w:val="231F20"/>
                            <w:w w:val="85"/>
                            <w:sz w:val="20"/>
                          </w:rPr>
                          <w:t>dial</w:t>
                        </w:r>
                        <w:r>
                          <w:rPr>
                            <w:rFonts w:ascii="Trebuchet MS"/>
                            <w:color w:val="231F20"/>
                            <w:spacing w:val="-5"/>
                            <w:w w:val="85"/>
                            <w:sz w:val="20"/>
                          </w:rPr>
                          <w:t> </w:t>
                        </w:r>
                        <w:r>
                          <w:rPr>
                            <w:rFonts w:ascii="Trebuchet MS"/>
                            <w:color w:val="231F20"/>
                            <w:w w:val="85"/>
                            <w:sz w:val="20"/>
                          </w:rPr>
                          <w:t>for </w:t>
                        </w:r>
                        <w:r>
                          <w:rPr>
                            <w:rFonts w:ascii="Trebuchet MS"/>
                            <w:color w:val="231F20"/>
                            <w:w w:val="90"/>
                            <w:sz w:val="20"/>
                          </w:rPr>
                          <w:t>the</w:t>
                        </w:r>
                        <w:r>
                          <w:rPr>
                            <w:rFonts w:ascii="Trebuchet MS"/>
                            <w:color w:val="231F20"/>
                            <w:spacing w:val="-2"/>
                            <w:w w:val="90"/>
                            <w:sz w:val="20"/>
                          </w:rPr>
                          <w:t> </w:t>
                        </w:r>
                        <w:r>
                          <w:rPr>
                            <w:rFonts w:ascii="Trebuchet MS"/>
                            <w:color w:val="231F20"/>
                            <w:w w:val="90"/>
                            <w:sz w:val="20"/>
                          </w:rPr>
                          <w:t>rest</w:t>
                        </w:r>
                        <w:r>
                          <w:rPr>
                            <w:rFonts w:ascii="Trebuchet MS"/>
                            <w:color w:val="231F20"/>
                            <w:spacing w:val="-2"/>
                            <w:w w:val="90"/>
                            <w:sz w:val="20"/>
                          </w:rPr>
                          <w:t> </w:t>
                        </w:r>
                        <w:r>
                          <w:rPr>
                            <w:rFonts w:ascii="Trebuchet MS"/>
                            <w:color w:val="231F20"/>
                            <w:w w:val="90"/>
                            <w:sz w:val="20"/>
                          </w:rPr>
                          <w:t>of</w:t>
                        </w:r>
                        <w:r>
                          <w:rPr>
                            <w:rFonts w:ascii="Trebuchet MS"/>
                            <w:color w:val="231F20"/>
                            <w:spacing w:val="-2"/>
                            <w:w w:val="90"/>
                            <w:sz w:val="20"/>
                          </w:rPr>
                          <w:t> </w:t>
                        </w:r>
                        <w:r>
                          <w:rPr>
                            <w:rFonts w:ascii="Trebuchet MS"/>
                            <w:color w:val="231F20"/>
                            <w:w w:val="90"/>
                            <w:sz w:val="20"/>
                          </w:rPr>
                          <w:t>life.</w:t>
                        </w:r>
                      </w:p>
                    </w:txbxContent>
                  </v:textbox>
                  <w10:wrap type="none"/>
                </v:shape>
                <w10:wrap type="topAndBottom"/>
              </v:group>
            </w:pict>
          </mc:Fallback>
        </mc:AlternateContent>
      </w:r>
    </w:p>
    <w:p>
      <w:pPr>
        <w:pStyle w:val="BodyText"/>
        <w:spacing w:before="212"/>
      </w:pPr>
    </w:p>
    <w:p>
      <w:pPr>
        <w:pStyle w:val="Heading4"/>
        <w:spacing w:line="266" w:lineRule="auto" w:before="1"/>
        <w:ind w:left="185" w:right="177" w:hanging="14"/>
      </w:pPr>
      <w:r>
        <w:rPr>
          <w:color w:val="231F20"/>
        </w:rPr>
        <w:t>What</w:t>
      </w:r>
      <w:r>
        <w:rPr>
          <w:color w:val="231F20"/>
          <w:spacing w:val="-1"/>
        </w:rPr>
        <w:t> </w:t>
      </w:r>
      <w:r>
        <w:rPr>
          <w:color w:val="231F20"/>
        </w:rPr>
        <w:t>about</w:t>
      </w:r>
      <w:r>
        <w:rPr>
          <w:color w:val="231F20"/>
          <w:spacing w:val="-1"/>
        </w:rPr>
        <w:t> </w:t>
      </w:r>
      <w:r>
        <w:rPr>
          <w:color w:val="231F20"/>
        </w:rPr>
        <w:t>the</w:t>
      </w:r>
      <w:r>
        <w:rPr>
          <w:color w:val="231F20"/>
          <w:spacing w:val="-1"/>
        </w:rPr>
        <w:t> </w:t>
      </w:r>
      <w:r>
        <w:rPr>
          <w:color w:val="231F20"/>
        </w:rPr>
        <w:t>modern</w:t>
      </w:r>
      <w:r>
        <w:rPr>
          <w:color w:val="231F20"/>
          <w:spacing w:val="-1"/>
        </w:rPr>
        <w:t> </w:t>
      </w:r>
      <w:r>
        <w:rPr>
          <w:color w:val="231F20"/>
        </w:rPr>
        <w:t>world</w:t>
      </w:r>
      <w:r>
        <w:rPr>
          <w:color w:val="231F20"/>
          <w:spacing w:val="-1"/>
        </w:rPr>
        <w:t> </w:t>
      </w:r>
      <w:r>
        <w:rPr>
          <w:color w:val="231F20"/>
        </w:rPr>
        <w:t>steers</w:t>
      </w:r>
      <w:r>
        <w:rPr>
          <w:color w:val="231F20"/>
          <w:spacing w:val="-1"/>
        </w:rPr>
        <w:t> </w:t>
      </w:r>
      <w:r>
        <w:rPr>
          <w:color w:val="231F20"/>
        </w:rPr>
        <w:t>us</w:t>
      </w:r>
      <w:r>
        <w:rPr>
          <w:color w:val="231F20"/>
          <w:spacing w:val="-1"/>
        </w:rPr>
        <w:t> </w:t>
      </w:r>
      <w:r>
        <w:rPr>
          <w:color w:val="231F20"/>
        </w:rPr>
        <w:t>away</w:t>
      </w:r>
      <w:r>
        <w:rPr>
          <w:color w:val="231F20"/>
          <w:spacing w:val="-1"/>
        </w:rPr>
        <w:t> </w:t>
      </w:r>
      <w:r>
        <w:rPr>
          <w:color w:val="231F20"/>
        </w:rPr>
        <w:t>from</w:t>
      </w:r>
      <w:r>
        <w:rPr>
          <w:color w:val="231F20"/>
          <w:spacing w:val="-1"/>
        </w:rPr>
        <w:t> </w:t>
      </w:r>
      <w:r>
        <w:rPr>
          <w:color w:val="231F20"/>
        </w:rPr>
        <w:t>the</w:t>
      </w:r>
      <w:r>
        <w:rPr>
          <w:color w:val="231F20"/>
          <w:spacing w:val="-1"/>
        </w:rPr>
        <w:t> </w:t>
      </w:r>
      <w:r>
        <w:rPr>
          <w:color w:val="231F20"/>
        </w:rPr>
        <w:t>way </w:t>
      </w:r>
      <w:r>
        <w:rPr>
          <w:color w:val="231F20"/>
          <w:w w:val="105"/>
        </w:rPr>
        <w:t>humans are meant to live?</w:t>
      </w:r>
    </w:p>
    <w:p>
      <w:pPr>
        <w:pStyle w:val="BodyText"/>
        <w:spacing w:before="30"/>
        <w:rPr>
          <w:b/>
        </w:rPr>
      </w:pPr>
    </w:p>
    <w:p>
      <w:pPr>
        <w:pStyle w:val="BodyText"/>
        <w:spacing w:before="1"/>
        <w:ind w:left="172"/>
        <w:jc w:val="both"/>
      </w:pPr>
      <w:r>
        <w:rPr>
          <w:color w:val="231F20"/>
        </w:rPr>
        <w:t>There</w:t>
      </w:r>
      <w:r>
        <w:rPr>
          <w:color w:val="231F20"/>
          <w:spacing w:val="-8"/>
        </w:rPr>
        <w:t> </w:t>
      </w:r>
      <w:r>
        <w:rPr>
          <w:color w:val="231F20"/>
        </w:rPr>
        <w:t>are</w:t>
      </w:r>
      <w:r>
        <w:rPr>
          <w:color w:val="231F20"/>
          <w:spacing w:val="-8"/>
        </w:rPr>
        <w:t> </w:t>
      </w:r>
      <w:r>
        <w:rPr>
          <w:color w:val="231F20"/>
        </w:rPr>
        <w:t>many,</w:t>
      </w:r>
      <w:r>
        <w:rPr>
          <w:color w:val="231F20"/>
          <w:spacing w:val="-7"/>
        </w:rPr>
        <w:t> </w:t>
      </w:r>
      <w:r>
        <w:rPr>
          <w:color w:val="231F20"/>
        </w:rPr>
        <w:t>many</w:t>
      </w:r>
      <w:r>
        <w:rPr>
          <w:color w:val="231F20"/>
          <w:spacing w:val="-8"/>
        </w:rPr>
        <w:t> </w:t>
      </w:r>
      <w:r>
        <w:rPr>
          <w:color w:val="231F20"/>
          <w:spacing w:val="-2"/>
        </w:rPr>
        <w:t>things.</w:t>
      </w:r>
    </w:p>
    <w:p>
      <w:pPr>
        <w:pStyle w:val="BodyText"/>
        <w:spacing w:before="60"/>
      </w:pPr>
    </w:p>
    <w:p>
      <w:pPr>
        <w:pStyle w:val="BodyText"/>
        <w:spacing w:line="266" w:lineRule="auto"/>
        <w:ind w:left="183" w:right="178" w:hanging="11"/>
        <w:jc w:val="both"/>
      </w:pPr>
      <w:r>
        <w:rPr>
          <w:color w:val="231F20"/>
        </w:rPr>
        <w:t>There</w:t>
      </w:r>
      <w:r>
        <w:rPr>
          <w:color w:val="231F20"/>
          <w:spacing w:val="-13"/>
        </w:rPr>
        <w:t> </w:t>
      </w:r>
      <w:r>
        <w:rPr>
          <w:color w:val="231F20"/>
        </w:rPr>
        <w:t>are</w:t>
      </w:r>
      <w:r>
        <w:rPr>
          <w:color w:val="231F20"/>
          <w:spacing w:val="-12"/>
        </w:rPr>
        <w:t> </w:t>
      </w:r>
      <w:r>
        <w:rPr>
          <w:color w:val="231F20"/>
        </w:rPr>
        <w:t>a</w:t>
      </w:r>
      <w:r>
        <w:rPr>
          <w:color w:val="231F20"/>
          <w:spacing w:val="-13"/>
        </w:rPr>
        <w:t> </w:t>
      </w:r>
      <w:r>
        <w:rPr>
          <w:color w:val="231F20"/>
        </w:rPr>
        <w:t>number</w:t>
      </w:r>
      <w:r>
        <w:rPr>
          <w:color w:val="231F20"/>
          <w:spacing w:val="-12"/>
        </w:rPr>
        <w:t> </w:t>
      </w:r>
      <w:r>
        <w:rPr>
          <w:color w:val="231F20"/>
        </w:rPr>
        <w:t>on</w:t>
      </w:r>
      <w:r>
        <w:rPr>
          <w:color w:val="231F20"/>
          <w:spacing w:val="-13"/>
        </w:rPr>
        <w:t> </w:t>
      </w:r>
      <w:r>
        <w:rPr>
          <w:color w:val="231F20"/>
        </w:rPr>
        <w:t>the</w:t>
      </w:r>
      <w:r>
        <w:rPr>
          <w:color w:val="231F20"/>
          <w:spacing w:val="-12"/>
        </w:rPr>
        <w:t> </w:t>
      </w:r>
      <w:r>
        <w:rPr>
          <w:color w:val="231F20"/>
        </w:rPr>
        <w:t>physical</w:t>
      </w:r>
      <w:r>
        <w:rPr>
          <w:color w:val="231F20"/>
          <w:spacing w:val="-13"/>
        </w:rPr>
        <w:t> </w:t>
      </w:r>
      <w:r>
        <w:rPr>
          <w:color w:val="231F20"/>
        </w:rPr>
        <w:t>side.</w:t>
      </w:r>
      <w:r>
        <w:rPr>
          <w:color w:val="231F20"/>
          <w:spacing w:val="-12"/>
        </w:rPr>
        <w:t> </w:t>
      </w:r>
      <w:r>
        <w:rPr>
          <w:color w:val="231F20"/>
        </w:rPr>
        <w:t>We</w:t>
      </w:r>
      <w:r>
        <w:rPr>
          <w:color w:val="231F20"/>
          <w:spacing w:val="-13"/>
        </w:rPr>
        <w:t> </w:t>
      </w:r>
      <w:r>
        <w:rPr>
          <w:color w:val="231F20"/>
        </w:rPr>
        <w:t>have</w:t>
      </w:r>
      <w:r>
        <w:rPr>
          <w:color w:val="231F20"/>
          <w:spacing w:val="-12"/>
        </w:rPr>
        <w:t> </w:t>
      </w:r>
      <w:r>
        <w:rPr>
          <w:color w:val="231F20"/>
        </w:rPr>
        <w:t>diets</w:t>
      </w:r>
      <w:r>
        <w:rPr>
          <w:color w:val="231F20"/>
          <w:spacing w:val="-13"/>
        </w:rPr>
        <w:t> </w:t>
      </w:r>
      <w:r>
        <w:rPr>
          <w:color w:val="231F20"/>
        </w:rPr>
        <w:t>we</w:t>
      </w:r>
      <w:r>
        <w:rPr>
          <w:color w:val="231F20"/>
          <w:spacing w:val="-12"/>
        </w:rPr>
        <w:t> </w:t>
      </w:r>
      <w:r>
        <w:rPr>
          <w:color w:val="231F20"/>
        </w:rPr>
        <w:t>are not</w:t>
      </w:r>
      <w:r>
        <w:rPr>
          <w:color w:val="231F20"/>
          <w:spacing w:val="-5"/>
        </w:rPr>
        <w:t> </w:t>
      </w:r>
      <w:r>
        <w:rPr>
          <w:color w:val="231F20"/>
        </w:rPr>
        <w:t>evolved</w:t>
      </w:r>
      <w:r>
        <w:rPr>
          <w:color w:val="231F20"/>
          <w:spacing w:val="-5"/>
        </w:rPr>
        <w:t> </w:t>
      </w:r>
      <w:r>
        <w:rPr>
          <w:color w:val="231F20"/>
        </w:rPr>
        <w:t>to</w:t>
      </w:r>
      <w:r>
        <w:rPr>
          <w:color w:val="231F20"/>
          <w:spacing w:val="-5"/>
        </w:rPr>
        <w:t> </w:t>
      </w:r>
      <w:r>
        <w:rPr>
          <w:color w:val="231F20"/>
        </w:rPr>
        <w:t>eat.</w:t>
      </w:r>
      <w:r>
        <w:rPr>
          <w:color w:val="231F20"/>
          <w:spacing w:val="-5"/>
        </w:rPr>
        <w:t> </w:t>
      </w:r>
      <w:r>
        <w:rPr>
          <w:color w:val="231F20"/>
        </w:rPr>
        <w:t>A</w:t>
      </w:r>
      <w:r>
        <w:rPr>
          <w:color w:val="231F20"/>
          <w:spacing w:val="-5"/>
        </w:rPr>
        <w:t> </w:t>
      </w:r>
      <w:r>
        <w:rPr>
          <w:color w:val="231F20"/>
        </w:rPr>
        <w:t>correct</w:t>
      </w:r>
      <w:r>
        <w:rPr>
          <w:color w:val="231F20"/>
          <w:spacing w:val="-5"/>
        </w:rPr>
        <w:t> </w:t>
      </w:r>
      <w:r>
        <w:rPr>
          <w:color w:val="231F20"/>
        </w:rPr>
        <w:t>diet</w:t>
      </w:r>
      <w:r>
        <w:rPr>
          <w:color w:val="231F20"/>
          <w:spacing w:val="-5"/>
        </w:rPr>
        <w:t> </w:t>
      </w:r>
      <w:r>
        <w:rPr>
          <w:color w:val="231F20"/>
        </w:rPr>
        <w:t>should</w:t>
      </w:r>
      <w:r>
        <w:rPr>
          <w:color w:val="231F20"/>
          <w:spacing w:val="-5"/>
        </w:rPr>
        <w:t> </w:t>
      </w:r>
      <w:r>
        <w:rPr>
          <w:color w:val="231F20"/>
        </w:rPr>
        <w:t>probably</w:t>
      </w:r>
      <w:r>
        <w:rPr>
          <w:color w:val="231F20"/>
          <w:spacing w:val="-5"/>
        </w:rPr>
        <w:t> </w:t>
      </w:r>
      <w:r>
        <w:rPr>
          <w:color w:val="231F20"/>
        </w:rPr>
        <w:t>look</w:t>
      </w:r>
      <w:r>
        <w:rPr>
          <w:color w:val="231F20"/>
          <w:spacing w:val="-5"/>
        </w:rPr>
        <w:t> </w:t>
      </w:r>
      <w:r>
        <w:rPr>
          <w:color w:val="231F20"/>
        </w:rPr>
        <w:t>closer to</w:t>
      </w:r>
      <w:r>
        <w:rPr>
          <w:color w:val="231F20"/>
          <w:spacing w:val="-5"/>
        </w:rPr>
        <w:t> </w:t>
      </w:r>
      <w:r>
        <w:rPr>
          <w:color w:val="231F20"/>
        </w:rPr>
        <w:t>a</w:t>
      </w:r>
      <w:r>
        <w:rPr>
          <w:color w:val="231F20"/>
          <w:spacing w:val="-5"/>
        </w:rPr>
        <w:t> </w:t>
      </w:r>
      <w:r>
        <w:rPr>
          <w:color w:val="231F20"/>
        </w:rPr>
        <w:t>paleo</w:t>
      </w:r>
      <w:r>
        <w:rPr>
          <w:color w:val="231F20"/>
          <w:spacing w:val="-5"/>
        </w:rPr>
        <w:t> </w:t>
      </w:r>
      <w:r>
        <w:rPr>
          <w:color w:val="231F20"/>
        </w:rPr>
        <w:t>diet,</w:t>
      </w:r>
      <w:r>
        <w:rPr>
          <w:color w:val="231F20"/>
          <w:spacing w:val="-5"/>
        </w:rPr>
        <w:t> </w:t>
      </w:r>
      <w:r>
        <w:rPr>
          <w:color w:val="231F20"/>
        </w:rPr>
        <w:t>mostly</w:t>
      </w:r>
      <w:r>
        <w:rPr>
          <w:color w:val="231F20"/>
          <w:spacing w:val="-5"/>
        </w:rPr>
        <w:t> </w:t>
      </w:r>
      <w:r>
        <w:rPr>
          <w:color w:val="231F20"/>
        </w:rPr>
        <w:t>eating</w:t>
      </w:r>
      <w:r>
        <w:rPr>
          <w:color w:val="231F20"/>
          <w:spacing w:val="-5"/>
        </w:rPr>
        <w:t> </w:t>
      </w:r>
      <w:r>
        <w:rPr>
          <w:color w:val="231F20"/>
        </w:rPr>
        <w:t>vegetables</w:t>
      </w:r>
      <w:r>
        <w:rPr>
          <w:color w:val="231F20"/>
          <w:spacing w:val="-5"/>
        </w:rPr>
        <w:t> </w:t>
      </w:r>
      <w:r>
        <w:rPr>
          <w:color w:val="231F20"/>
        </w:rPr>
        <w:t>with</w:t>
      </w:r>
      <w:r>
        <w:rPr>
          <w:color w:val="231F20"/>
          <w:spacing w:val="-5"/>
        </w:rPr>
        <w:t> </w:t>
      </w:r>
      <w:r>
        <w:rPr>
          <w:color w:val="231F20"/>
        </w:rPr>
        <w:t>a</w:t>
      </w:r>
      <w:r>
        <w:rPr>
          <w:color w:val="231F20"/>
          <w:spacing w:val="-5"/>
        </w:rPr>
        <w:t> </w:t>
      </w:r>
      <w:r>
        <w:rPr>
          <w:color w:val="231F20"/>
        </w:rPr>
        <w:t>small</w:t>
      </w:r>
      <w:r>
        <w:rPr>
          <w:color w:val="231F20"/>
          <w:spacing w:val="-5"/>
        </w:rPr>
        <w:t> </w:t>
      </w:r>
      <w:r>
        <w:rPr>
          <w:color w:val="231F20"/>
        </w:rPr>
        <w:t>amount of meat and berries.</w:t>
      </w:r>
    </w:p>
    <w:p>
      <w:pPr>
        <w:pStyle w:val="BodyText"/>
        <w:spacing w:before="32"/>
      </w:pPr>
    </w:p>
    <w:p>
      <w:pPr>
        <w:pStyle w:val="BodyText"/>
        <w:spacing w:line="266" w:lineRule="auto"/>
        <w:ind w:left="180" w:right="132"/>
        <w:jc w:val="both"/>
      </w:pPr>
      <w:r>
        <w:rPr>
          <w:color w:val="231F20"/>
          <w:spacing w:val="-2"/>
          <w:w w:val="105"/>
        </w:rPr>
        <w:t>In</w:t>
      </w:r>
      <w:r>
        <w:rPr>
          <w:color w:val="231F20"/>
          <w:spacing w:val="-10"/>
          <w:w w:val="105"/>
        </w:rPr>
        <w:t> </w:t>
      </w:r>
      <w:r>
        <w:rPr>
          <w:color w:val="231F20"/>
          <w:spacing w:val="-2"/>
          <w:w w:val="105"/>
        </w:rPr>
        <w:t>terms</w:t>
      </w:r>
      <w:r>
        <w:rPr>
          <w:color w:val="231F20"/>
          <w:spacing w:val="-10"/>
          <w:w w:val="105"/>
        </w:rPr>
        <w:t> </w:t>
      </w:r>
      <w:r>
        <w:rPr>
          <w:color w:val="231F20"/>
          <w:spacing w:val="-2"/>
          <w:w w:val="105"/>
        </w:rPr>
        <w:t>of</w:t>
      </w:r>
      <w:r>
        <w:rPr>
          <w:color w:val="231F20"/>
          <w:spacing w:val="-10"/>
          <w:w w:val="105"/>
        </w:rPr>
        <w:t> </w:t>
      </w:r>
      <w:r>
        <w:rPr>
          <w:color w:val="231F20"/>
          <w:spacing w:val="-2"/>
          <w:w w:val="105"/>
        </w:rPr>
        <w:t>exercise,</w:t>
      </w:r>
      <w:r>
        <w:rPr>
          <w:color w:val="231F20"/>
          <w:spacing w:val="-10"/>
          <w:w w:val="105"/>
        </w:rPr>
        <w:t> </w:t>
      </w:r>
      <w:r>
        <w:rPr>
          <w:color w:val="231F20"/>
          <w:spacing w:val="-2"/>
          <w:w w:val="105"/>
        </w:rPr>
        <w:t>we’re</w:t>
      </w:r>
      <w:r>
        <w:rPr>
          <w:color w:val="231F20"/>
          <w:spacing w:val="-10"/>
          <w:w w:val="105"/>
        </w:rPr>
        <w:t> </w:t>
      </w:r>
      <w:r>
        <w:rPr>
          <w:color w:val="231F20"/>
          <w:spacing w:val="-2"/>
          <w:w w:val="105"/>
        </w:rPr>
        <w:t>probably</w:t>
      </w:r>
      <w:r>
        <w:rPr>
          <w:color w:val="231F20"/>
          <w:spacing w:val="-10"/>
          <w:w w:val="105"/>
        </w:rPr>
        <w:t> </w:t>
      </w:r>
      <w:r>
        <w:rPr>
          <w:color w:val="231F20"/>
          <w:spacing w:val="-2"/>
          <w:w w:val="105"/>
        </w:rPr>
        <w:t>meant</w:t>
      </w:r>
      <w:r>
        <w:rPr>
          <w:color w:val="231F20"/>
          <w:spacing w:val="-10"/>
          <w:w w:val="105"/>
        </w:rPr>
        <w:t> </w:t>
      </w:r>
      <w:r>
        <w:rPr>
          <w:color w:val="231F20"/>
          <w:spacing w:val="-2"/>
          <w:w w:val="105"/>
        </w:rPr>
        <w:t>to</w:t>
      </w:r>
      <w:r>
        <w:rPr>
          <w:color w:val="231F20"/>
          <w:spacing w:val="-10"/>
          <w:w w:val="105"/>
        </w:rPr>
        <w:t> </w:t>
      </w:r>
      <w:r>
        <w:rPr>
          <w:color w:val="231F20"/>
          <w:spacing w:val="-2"/>
          <w:w w:val="105"/>
        </w:rPr>
        <w:t>play</w:t>
      </w:r>
      <w:r>
        <w:rPr>
          <w:color w:val="231F20"/>
          <w:spacing w:val="-10"/>
          <w:w w:val="105"/>
        </w:rPr>
        <w:t> </w:t>
      </w:r>
      <w:r>
        <w:rPr>
          <w:color w:val="231F20"/>
          <w:spacing w:val="-2"/>
          <w:w w:val="105"/>
        </w:rPr>
        <w:t>instead</w:t>
      </w:r>
      <w:r>
        <w:rPr>
          <w:color w:val="231F20"/>
          <w:spacing w:val="-10"/>
          <w:w w:val="105"/>
        </w:rPr>
        <w:t> </w:t>
      </w:r>
      <w:r>
        <w:rPr>
          <w:color w:val="231F20"/>
          <w:spacing w:val="-2"/>
          <w:w w:val="105"/>
        </w:rPr>
        <w:t>of running</w:t>
      </w:r>
      <w:r>
        <w:rPr>
          <w:color w:val="231F20"/>
          <w:spacing w:val="-7"/>
          <w:w w:val="105"/>
        </w:rPr>
        <w:t> </w:t>
      </w:r>
      <w:r>
        <w:rPr>
          <w:color w:val="231F20"/>
          <w:spacing w:val="-2"/>
          <w:w w:val="105"/>
        </w:rPr>
        <w:t>on</w:t>
      </w:r>
      <w:r>
        <w:rPr>
          <w:color w:val="231F20"/>
          <w:spacing w:val="-7"/>
          <w:w w:val="105"/>
        </w:rPr>
        <w:t> </w:t>
      </w:r>
      <w:r>
        <w:rPr>
          <w:color w:val="231F20"/>
          <w:spacing w:val="-2"/>
          <w:w w:val="105"/>
        </w:rPr>
        <w:t>a</w:t>
      </w:r>
      <w:r>
        <w:rPr>
          <w:color w:val="231F20"/>
          <w:spacing w:val="-7"/>
          <w:w w:val="105"/>
        </w:rPr>
        <w:t> </w:t>
      </w:r>
      <w:r>
        <w:rPr>
          <w:color w:val="231F20"/>
          <w:spacing w:val="-2"/>
          <w:w w:val="105"/>
        </w:rPr>
        <w:t>treadmill.</w:t>
      </w:r>
      <w:r>
        <w:rPr>
          <w:color w:val="231F20"/>
          <w:spacing w:val="-7"/>
          <w:w w:val="105"/>
        </w:rPr>
        <w:t> </w:t>
      </w:r>
      <w:r>
        <w:rPr>
          <w:color w:val="231F20"/>
          <w:spacing w:val="-2"/>
          <w:w w:val="105"/>
        </w:rPr>
        <w:t>We’re</w:t>
      </w:r>
      <w:r>
        <w:rPr>
          <w:color w:val="231F20"/>
          <w:spacing w:val="-7"/>
          <w:w w:val="105"/>
        </w:rPr>
        <w:t> </w:t>
      </w:r>
      <w:r>
        <w:rPr>
          <w:color w:val="231F20"/>
          <w:spacing w:val="-2"/>
          <w:w w:val="105"/>
        </w:rPr>
        <w:t>probably</w:t>
      </w:r>
      <w:r>
        <w:rPr>
          <w:color w:val="231F20"/>
          <w:spacing w:val="-7"/>
          <w:w w:val="105"/>
        </w:rPr>
        <w:t> </w:t>
      </w:r>
      <w:r>
        <w:rPr>
          <w:color w:val="231F20"/>
          <w:spacing w:val="-2"/>
          <w:w w:val="105"/>
        </w:rPr>
        <w:t>evolved</w:t>
      </w:r>
      <w:r>
        <w:rPr>
          <w:color w:val="231F20"/>
          <w:spacing w:val="-7"/>
          <w:w w:val="105"/>
        </w:rPr>
        <w:t> </w:t>
      </w:r>
      <w:r>
        <w:rPr>
          <w:color w:val="231F20"/>
          <w:spacing w:val="-2"/>
          <w:w w:val="105"/>
        </w:rPr>
        <w:t>to</w:t>
      </w:r>
      <w:r>
        <w:rPr>
          <w:color w:val="231F20"/>
          <w:spacing w:val="-7"/>
          <w:w w:val="105"/>
        </w:rPr>
        <w:t> </w:t>
      </w:r>
      <w:r>
        <w:rPr>
          <w:color w:val="231F20"/>
          <w:spacing w:val="-2"/>
          <w:w w:val="105"/>
        </w:rPr>
        <w:t>use</w:t>
      </w:r>
      <w:r>
        <w:rPr>
          <w:color w:val="231F20"/>
          <w:spacing w:val="-7"/>
          <w:w w:val="105"/>
        </w:rPr>
        <w:t> </w:t>
      </w:r>
      <w:r>
        <w:rPr>
          <w:color w:val="231F20"/>
          <w:spacing w:val="-2"/>
          <w:w w:val="105"/>
        </w:rPr>
        <w:t>all</w:t>
      </w:r>
      <w:r>
        <w:rPr>
          <w:color w:val="231F20"/>
          <w:spacing w:val="-7"/>
          <w:w w:val="105"/>
        </w:rPr>
        <w:t> </w:t>
      </w:r>
      <w:r>
        <w:rPr>
          <w:color w:val="231F20"/>
          <w:spacing w:val="-2"/>
          <w:w w:val="105"/>
        </w:rPr>
        <w:t>of </w:t>
      </w:r>
      <w:r>
        <w:rPr>
          <w:color w:val="231F20"/>
          <w:spacing w:val="-2"/>
        </w:rPr>
        <w:t>our</w:t>
      </w:r>
      <w:r>
        <w:rPr>
          <w:color w:val="231F20"/>
          <w:spacing w:val="-11"/>
        </w:rPr>
        <w:t> </w:t>
      </w:r>
      <w:r>
        <w:rPr>
          <w:color w:val="231F20"/>
          <w:spacing w:val="-2"/>
        </w:rPr>
        <w:t>five</w:t>
      </w:r>
      <w:r>
        <w:rPr>
          <w:color w:val="231F20"/>
          <w:spacing w:val="-10"/>
        </w:rPr>
        <w:t> </w:t>
      </w:r>
      <w:r>
        <w:rPr>
          <w:color w:val="231F20"/>
          <w:spacing w:val="-2"/>
        </w:rPr>
        <w:t>senses</w:t>
      </w:r>
      <w:r>
        <w:rPr>
          <w:color w:val="231F20"/>
          <w:spacing w:val="-11"/>
        </w:rPr>
        <w:t> </w:t>
      </w:r>
      <w:r>
        <w:rPr>
          <w:color w:val="231F20"/>
          <w:spacing w:val="-2"/>
        </w:rPr>
        <w:t>equally</w:t>
      </w:r>
      <w:r>
        <w:rPr>
          <w:color w:val="231F20"/>
          <w:spacing w:val="-10"/>
        </w:rPr>
        <w:t> </w:t>
      </w:r>
      <w:r>
        <w:rPr>
          <w:color w:val="231F20"/>
          <w:spacing w:val="-2"/>
        </w:rPr>
        <w:t>as</w:t>
      </w:r>
      <w:r>
        <w:rPr>
          <w:color w:val="231F20"/>
          <w:spacing w:val="-11"/>
        </w:rPr>
        <w:t> </w:t>
      </w:r>
      <w:r>
        <w:rPr>
          <w:color w:val="231F20"/>
          <w:spacing w:val="-2"/>
        </w:rPr>
        <w:t>opposed</w:t>
      </w:r>
      <w:r>
        <w:rPr>
          <w:color w:val="231F20"/>
          <w:spacing w:val="-10"/>
        </w:rPr>
        <w:t> </w:t>
      </w:r>
      <w:r>
        <w:rPr>
          <w:color w:val="231F20"/>
          <w:spacing w:val="-2"/>
        </w:rPr>
        <w:t>to</w:t>
      </w:r>
      <w:r>
        <w:rPr>
          <w:color w:val="231F20"/>
          <w:spacing w:val="-11"/>
        </w:rPr>
        <w:t> </w:t>
      </w:r>
      <w:r>
        <w:rPr>
          <w:color w:val="231F20"/>
          <w:spacing w:val="-2"/>
        </w:rPr>
        <w:t>favoring</w:t>
      </w:r>
      <w:r>
        <w:rPr>
          <w:color w:val="231F20"/>
          <w:spacing w:val="-10"/>
        </w:rPr>
        <w:t> </w:t>
      </w:r>
      <w:r>
        <w:rPr>
          <w:color w:val="231F20"/>
          <w:spacing w:val="-2"/>
        </w:rPr>
        <w:t>the</w:t>
      </w:r>
      <w:r>
        <w:rPr>
          <w:color w:val="231F20"/>
          <w:spacing w:val="-11"/>
        </w:rPr>
        <w:t> </w:t>
      </w:r>
      <w:r>
        <w:rPr>
          <w:color w:val="231F20"/>
          <w:spacing w:val="-2"/>
        </w:rPr>
        <w:t>visual</w:t>
      </w:r>
      <w:r>
        <w:rPr>
          <w:color w:val="231F20"/>
          <w:spacing w:val="-10"/>
        </w:rPr>
        <w:t> </w:t>
      </w:r>
      <w:r>
        <w:rPr>
          <w:color w:val="231F20"/>
          <w:spacing w:val="-2"/>
        </w:rPr>
        <w:t>cortex. </w:t>
      </w:r>
      <w:r>
        <w:rPr>
          <w:color w:val="231F20"/>
          <w:spacing w:val="-2"/>
          <w:w w:val="105"/>
        </w:rPr>
        <w:t>In</w:t>
      </w:r>
      <w:r>
        <w:rPr>
          <w:color w:val="231F20"/>
          <w:spacing w:val="-7"/>
          <w:w w:val="105"/>
        </w:rPr>
        <w:t> </w:t>
      </w:r>
      <w:r>
        <w:rPr>
          <w:color w:val="231F20"/>
          <w:spacing w:val="-2"/>
          <w:w w:val="105"/>
        </w:rPr>
        <w:t>modern</w:t>
      </w:r>
      <w:r>
        <w:rPr>
          <w:color w:val="231F20"/>
          <w:spacing w:val="-7"/>
          <w:w w:val="105"/>
        </w:rPr>
        <w:t> </w:t>
      </w:r>
      <w:r>
        <w:rPr>
          <w:color w:val="231F20"/>
          <w:spacing w:val="-2"/>
          <w:w w:val="105"/>
        </w:rPr>
        <w:t>society,</w:t>
      </w:r>
      <w:r>
        <w:rPr>
          <w:color w:val="231F20"/>
          <w:spacing w:val="-7"/>
          <w:w w:val="105"/>
        </w:rPr>
        <w:t> </w:t>
      </w:r>
      <w:r>
        <w:rPr>
          <w:color w:val="231F20"/>
          <w:spacing w:val="-2"/>
          <w:w w:val="105"/>
        </w:rPr>
        <w:t>almost</w:t>
      </w:r>
      <w:r>
        <w:rPr>
          <w:color w:val="231F20"/>
          <w:spacing w:val="-7"/>
          <w:w w:val="105"/>
        </w:rPr>
        <w:t> </w:t>
      </w:r>
      <w:r>
        <w:rPr>
          <w:color w:val="231F20"/>
          <w:spacing w:val="-2"/>
          <w:w w:val="105"/>
        </w:rPr>
        <w:t>all</w:t>
      </w:r>
      <w:r>
        <w:rPr>
          <w:color w:val="231F20"/>
          <w:spacing w:val="-7"/>
          <w:w w:val="105"/>
        </w:rPr>
        <w:t> </w:t>
      </w:r>
      <w:r>
        <w:rPr>
          <w:color w:val="231F20"/>
          <w:spacing w:val="-2"/>
          <w:w w:val="105"/>
        </w:rPr>
        <w:t>of</w:t>
      </w:r>
      <w:r>
        <w:rPr>
          <w:color w:val="231F20"/>
          <w:spacing w:val="-7"/>
          <w:w w:val="105"/>
        </w:rPr>
        <w:t> </w:t>
      </w:r>
      <w:r>
        <w:rPr>
          <w:color w:val="231F20"/>
          <w:spacing w:val="-2"/>
          <w:w w:val="105"/>
        </w:rPr>
        <w:t>our</w:t>
      </w:r>
      <w:r>
        <w:rPr>
          <w:color w:val="231F20"/>
          <w:spacing w:val="-7"/>
          <w:w w:val="105"/>
        </w:rPr>
        <w:t> </w:t>
      </w:r>
      <w:r>
        <w:rPr>
          <w:color w:val="231F20"/>
          <w:spacing w:val="-2"/>
          <w:w w:val="105"/>
        </w:rPr>
        <w:t>inputs</w:t>
      </w:r>
      <w:r>
        <w:rPr>
          <w:color w:val="231F20"/>
          <w:spacing w:val="-7"/>
          <w:w w:val="105"/>
        </w:rPr>
        <w:t> </w:t>
      </w:r>
      <w:r>
        <w:rPr>
          <w:color w:val="231F20"/>
          <w:spacing w:val="-2"/>
          <w:w w:val="105"/>
        </w:rPr>
        <w:t>and</w:t>
      </w:r>
      <w:r>
        <w:rPr>
          <w:color w:val="231F20"/>
          <w:spacing w:val="-7"/>
          <w:w w:val="105"/>
        </w:rPr>
        <w:t> </w:t>
      </w:r>
      <w:r>
        <w:rPr>
          <w:color w:val="231F20"/>
          <w:spacing w:val="-2"/>
          <w:w w:val="105"/>
        </w:rPr>
        <w:t>communica- </w:t>
      </w:r>
      <w:r>
        <w:rPr>
          <w:color w:val="231F20"/>
        </w:rPr>
        <w:t>tion</w:t>
      </w:r>
      <w:r>
        <w:rPr>
          <w:color w:val="231F20"/>
          <w:spacing w:val="-10"/>
        </w:rPr>
        <w:t> </w:t>
      </w:r>
      <w:r>
        <w:rPr>
          <w:color w:val="231F20"/>
        </w:rPr>
        <w:t>are</w:t>
      </w:r>
      <w:r>
        <w:rPr>
          <w:color w:val="231F20"/>
          <w:spacing w:val="-10"/>
        </w:rPr>
        <w:t> </w:t>
      </w:r>
      <w:r>
        <w:rPr>
          <w:color w:val="231F20"/>
        </w:rPr>
        <w:t>visual.</w:t>
      </w:r>
      <w:r>
        <w:rPr>
          <w:color w:val="231F20"/>
          <w:spacing w:val="-10"/>
        </w:rPr>
        <w:t> </w:t>
      </w:r>
      <w:r>
        <w:rPr>
          <w:color w:val="231F20"/>
        </w:rPr>
        <w:t>We’re</w:t>
      </w:r>
      <w:r>
        <w:rPr>
          <w:color w:val="231F20"/>
          <w:spacing w:val="-10"/>
        </w:rPr>
        <w:t> </w:t>
      </w:r>
      <w:r>
        <w:rPr>
          <w:color w:val="231F20"/>
        </w:rPr>
        <w:t>not</w:t>
      </w:r>
      <w:r>
        <w:rPr>
          <w:color w:val="231F20"/>
          <w:spacing w:val="-10"/>
        </w:rPr>
        <w:t> </w:t>
      </w:r>
      <w:r>
        <w:rPr>
          <w:color w:val="231F20"/>
        </w:rPr>
        <w:t>meant</w:t>
      </w:r>
      <w:r>
        <w:rPr>
          <w:color w:val="231F20"/>
          <w:spacing w:val="-10"/>
        </w:rPr>
        <w:t> </w:t>
      </w:r>
      <w:r>
        <w:rPr>
          <w:color w:val="231F20"/>
        </w:rPr>
        <w:t>to</w:t>
      </w:r>
      <w:r>
        <w:rPr>
          <w:color w:val="231F20"/>
          <w:spacing w:val="-10"/>
        </w:rPr>
        <w:t> </w:t>
      </w:r>
      <w:r>
        <w:rPr>
          <w:color w:val="231F20"/>
        </w:rPr>
        <w:t>walk</w:t>
      </w:r>
      <w:r>
        <w:rPr>
          <w:color w:val="231F20"/>
          <w:spacing w:val="-10"/>
        </w:rPr>
        <w:t> </w:t>
      </w:r>
      <w:r>
        <w:rPr>
          <w:color w:val="231F20"/>
        </w:rPr>
        <w:t>in</w:t>
      </w:r>
      <w:r>
        <w:rPr>
          <w:color w:val="231F20"/>
          <w:spacing w:val="-10"/>
        </w:rPr>
        <w:t> </w:t>
      </w:r>
      <w:r>
        <w:rPr>
          <w:color w:val="231F20"/>
        </w:rPr>
        <w:t>shoes.</w:t>
      </w:r>
      <w:r>
        <w:rPr>
          <w:color w:val="231F20"/>
          <w:spacing w:val="-10"/>
        </w:rPr>
        <w:t> </w:t>
      </w:r>
      <w:r>
        <w:rPr>
          <w:color w:val="231F20"/>
        </w:rPr>
        <w:t>A</w:t>
      </w:r>
      <w:r>
        <w:rPr>
          <w:color w:val="231F20"/>
          <w:spacing w:val="-10"/>
        </w:rPr>
        <w:t> </w:t>
      </w:r>
      <w:r>
        <w:rPr>
          <w:color w:val="231F20"/>
        </w:rPr>
        <w:t>lot</w:t>
      </w:r>
      <w:r>
        <w:rPr>
          <w:color w:val="231F20"/>
          <w:spacing w:val="-10"/>
        </w:rPr>
        <w:t> </w:t>
      </w:r>
      <w:r>
        <w:rPr>
          <w:color w:val="231F20"/>
        </w:rPr>
        <w:t>of</w:t>
      </w:r>
      <w:r>
        <w:rPr>
          <w:color w:val="231F20"/>
          <w:spacing w:val="-10"/>
        </w:rPr>
        <w:t> </w:t>
      </w:r>
      <w:r>
        <w:rPr>
          <w:color w:val="231F20"/>
        </w:rPr>
        <w:t>back and</w:t>
      </w:r>
      <w:r>
        <w:rPr>
          <w:color w:val="231F20"/>
          <w:spacing w:val="-3"/>
        </w:rPr>
        <w:t> </w:t>
      </w:r>
      <w:r>
        <w:rPr>
          <w:color w:val="231F20"/>
        </w:rPr>
        <w:t>foot</w:t>
      </w:r>
      <w:r>
        <w:rPr>
          <w:color w:val="231F20"/>
          <w:spacing w:val="-3"/>
        </w:rPr>
        <w:t> </w:t>
      </w:r>
      <w:r>
        <w:rPr>
          <w:color w:val="231F20"/>
        </w:rPr>
        <w:t>problems</w:t>
      </w:r>
      <w:r>
        <w:rPr>
          <w:color w:val="231F20"/>
          <w:spacing w:val="-3"/>
        </w:rPr>
        <w:t> </w:t>
      </w:r>
      <w:r>
        <w:rPr>
          <w:color w:val="231F20"/>
        </w:rPr>
        <w:t>come</w:t>
      </w:r>
      <w:r>
        <w:rPr>
          <w:color w:val="231F20"/>
          <w:spacing w:val="-3"/>
        </w:rPr>
        <w:t> </w:t>
      </w:r>
      <w:r>
        <w:rPr>
          <w:color w:val="231F20"/>
        </w:rPr>
        <w:t>from</w:t>
      </w:r>
      <w:r>
        <w:rPr>
          <w:color w:val="231F20"/>
          <w:spacing w:val="-3"/>
        </w:rPr>
        <w:t> </w:t>
      </w:r>
      <w:r>
        <w:rPr>
          <w:color w:val="231F20"/>
        </w:rPr>
        <w:t>shoes.</w:t>
      </w:r>
      <w:r>
        <w:rPr>
          <w:color w:val="231F20"/>
          <w:spacing w:val="-3"/>
        </w:rPr>
        <w:t> </w:t>
      </w:r>
      <w:r>
        <w:rPr>
          <w:color w:val="231F20"/>
        </w:rPr>
        <w:t>We’re</w:t>
      </w:r>
      <w:r>
        <w:rPr>
          <w:color w:val="231F20"/>
          <w:spacing w:val="-3"/>
        </w:rPr>
        <w:t> </w:t>
      </w:r>
      <w:r>
        <w:rPr>
          <w:color w:val="231F20"/>
        </w:rPr>
        <w:t>not</w:t>
      </w:r>
      <w:r>
        <w:rPr>
          <w:color w:val="231F20"/>
          <w:spacing w:val="-3"/>
        </w:rPr>
        <w:t> </w:t>
      </w:r>
      <w:r>
        <w:rPr>
          <w:color w:val="231F20"/>
        </w:rPr>
        <w:t>meant</w:t>
      </w:r>
      <w:r>
        <w:rPr>
          <w:color w:val="231F20"/>
          <w:spacing w:val="-3"/>
        </w:rPr>
        <w:t> </w:t>
      </w:r>
      <w:r>
        <w:rPr>
          <w:color w:val="231F20"/>
        </w:rPr>
        <w:t>to</w:t>
      </w:r>
      <w:r>
        <w:rPr>
          <w:color w:val="231F20"/>
          <w:spacing w:val="-3"/>
        </w:rPr>
        <w:t> </w:t>
      </w:r>
      <w:r>
        <w:rPr>
          <w:color w:val="231F20"/>
        </w:rPr>
        <w:t>have </w:t>
      </w:r>
      <w:r>
        <w:rPr>
          <w:color w:val="231F20"/>
          <w:spacing w:val="-2"/>
        </w:rPr>
        <w:t>clothes</w:t>
      </w:r>
      <w:r>
        <w:rPr>
          <w:color w:val="231F20"/>
          <w:spacing w:val="-11"/>
        </w:rPr>
        <w:t> </w:t>
      </w:r>
      <w:r>
        <w:rPr>
          <w:color w:val="231F20"/>
          <w:spacing w:val="-2"/>
        </w:rPr>
        <w:t>keep</w:t>
      </w:r>
      <w:r>
        <w:rPr>
          <w:color w:val="231F20"/>
          <w:spacing w:val="-10"/>
        </w:rPr>
        <w:t> </w:t>
      </w:r>
      <w:r>
        <w:rPr>
          <w:color w:val="231F20"/>
          <w:spacing w:val="-2"/>
        </w:rPr>
        <w:t>us</w:t>
      </w:r>
      <w:r>
        <w:rPr>
          <w:color w:val="231F20"/>
          <w:spacing w:val="-11"/>
        </w:rPr>
        <w:t> </w:t>
      </w:r>
      <w:r>
        <w:rPr>
          <w:color w:val="231F20"/>
          <w:spacing w:val="-2"/>
        </w:rPr>
        <w:t>warm</w:t>
      </w:r>
      <w:r>
        <w:rPr>
          <w:color w:val="231F20"/>
          <w:spacing w:val="-10"/>
        </w:rPr>
        <w:t> </w:t>
      </w:r>
      <w:r>
        <w:rPr>
          <w:color w:val="231F20"/>
          <w:spacing w:val="-2"/>
        </w:rPr>
        <w:t>all</w:t>
      </w:r>
      <w:r>
        <w:rPr>
          <w:color w:val="231F20"/>
          <w:spacing w:val="-11"/>
        </w:rPr>
        <w:t> </w:t>
      </w:r>
      <w:r>
        <w:rPr>
          <w:color w:val="231F20"/>
          <w:spacing w:val="-2"/>
        </w:rPr>
        <w:t>of</w:t>
      </w:r>
      <w:r>
        <w:rPr>
          <w:color w:val="231F20"/>
          <w:spacing w:val="-10"/>
        </w:rPr>
        <w:t> </w:t>
      </w:r>
      <w:r>
        <w:rPr>
          <w:color w:val="231F20"/>
          <w:spacing w:val="-2"/>
        </w:rPr>
        <w:t>the</w:t>
      </w:r>
      <w:r>
        <w:rPr>
          <w:color w:val="231F20"/>
          <w:spacing w:val="-11"/>
        </w:rPr>
        <w:t> </w:t>
      </w:r>
      <w:r>
        <w:rPr>
          <w:color w:val="231F20"/>
          <w:spacing w:val="-2"/>
        </w:rPr>
        <w:t>time.</w:t>
      </w:r>
      <w:r>
        <w:rPr>
          <w:color w:val="231F20"/>
          <w:spacing w:val="-10"/>
        </w:rPr>
        <w:t> </w:t>
      </w:r>
      <w:r>
        <w:rPr>
          <w:color w:val="231F20"/>
          <w:spacing w:val="-2"/>
        </w:rPr>
        <w:t>We’re</w:t>
      </w:r>
      <w:r>
        <w:rPr>
          <w:color w:val="231F20"/>
          <w:spacing w:val="-11"/>
        </w:rPr>
        <w:t> </w:t>
      </w:r>
      <w:r>
        <w:rPr>
          <w:color w:val="231F20"/>
          <w:spacing w:val="-2"/>
        </w:rPr>
        <w:t>meant</w:t>
      </w:r>
      <w:r>
        <w:rPr>
          <w:color w:val="231F20"/>
          <w:spacing w:val="-10"/>
        </w:rPr>
        <w:t> </w:t>
      </w:r>
      <w:r>
        <w:rPr>
          <w:color w:val="231F20"/>
          <w:spacing w:val="-2"/>
        </w:rPr>
        <w:t>to</w:t>
      </w:r>
      <w:r>
        <w:rPr>
          <w:color w:val="231F20"/>
          <w:spacing w:val="-11"/>
        </w:rPr>
        <w:t> </w:t>
      </w:r>
      <w:r>
        <w:rPr>
          <w:color w:val="231F20"/>
          <w:spacing w:val="-2"/>
        </w:rPr>
        <w:t>have</w:t>
      </w:r>
      <w:r>
        <w:rPr>
          <w:color w:val="231F20"/>
          <w:spacing w:val="-10"/>
        </w:rPr>
        <w:t> </w:t>
      </w:r>
      <w:r>
        <w:rPr>
          <w:color w:val="231F20"/>
          <w:spacing w:val="-2"/>
        </w:rPr>
        <w:t>some </w:t>
      </w:r>
      <w:r>
        <w:rPr>
          <w:color w:val="231F20"/>
          <w:w w:val="105"/>
        </w:rPr>
        <w:t>cold</w:t>
      </w:r>
      <w:r>
        <w:rPr>
          <w:color w:val="231F20"/>
          <w:spacing w:val="-2"/>
          <w:w w:val="105"/>
        </w:rPr>
        <w:t> </w:t>
      </w:r>
      <w:r>
        <w:rPr>
          <w:color w:val="231F20"/>
          <w:w w:val="105"/>
        </w:rPr>
        <w:t>exposure.</w:t>
      </w:r>
      <w:r>
        <w:rPr>
          <w:color w:val="231F20"/>
          <w:spacing w:val="-2"/>
          <w:w w:val="105"/>
        </w:rPr>
        <w:t> </w:t>
      </w:r>
      <w:r>
        <w:rPr>
          <w:color w:val="231F20"/>
          <w:w w:val="105"/>
        </w:rPr>
        <w:t>It</w:t>
      </w:r>
      <w:r>
        <w:rPr>
          <w:color w:val="231F20"/>
          <w:spacing w:val="-2"/>
          <w:w w:val="105"/>
        </w:rPr>
        <w:t> </w:t>
      </w:r>
      <w:r>
        <w:rPr>
          <w:color w:val="231F20"/>
          <w:w w:val="105"/>
        </w:rPr>
        <w:t>kickstarts</w:t>
      </w:r>
      <w:r>
        <w:rPr>
          <w:color w:val="231F20"/>
          <w:spacing w:val="-2"/>
          <w:w w:val="105"/>
        </w:rPr>
        <w:t> </w:t>
      </w:r>
      <w:r>
        <w:rPr>
          <w:color w:val="231F20"/>
          <w:w w:val="105"/>
        </w:rPr>
        <w:t>your</w:t>
      </w:r>
      <w:r>
        <w:rPr>
          <w:color w:val="231F20"/>
          <w:spacing w:val="-2"/>
          <w:w w:val="105"/>
        </w:rPr>
        <w:t> </w:t>
      </w:r>
      <w:r>
        <w:rPr>
          <w:color w:val="231F20"/>
          <w:w w:val="105"/>
        </w:rPr>
        <w:t>immune</w:t>
      </w:r>
      <w:r>
        <w:rPr>
          <w:color w:val="231F20"/>
          <w:spacing w:val="-2"/>
          <w:w w:val="105"/>
        </w:rPr>
        <w:t> </w:t>
      </w:r>
      <w:r>
        <w:rPr>
          <w:color w:val="231F20"/>
          <w:w w:val="105"/>
        </w:rPr>
        <w:t>system.</w:t>
      </w:r>
    </w:p>
    <w:p>
      <w:pPr>
        <w:pStyle w:val="BodyText"/>
        <w:spacing w:before="34"/>
      </w:pPr>
    </w:p>
    <w:p>
      <w:pPr>
        <w:pStyle w:val="BodyText"/>
        <w:ind w:left="169"/>
        <w:jc w:val="both"/>
      </w:pPr>
      <w:r>
        <w:rPr>
          <w:color w:val="231F20"/>
        </w:rPr>
        <w:t>We’re not</w:t>
      </w:r>
      <w:r>
        <w:rPr>
          <w:color w:val="231F20"/>
          <w:spacing w:val="1"/>
        </w:rPr>
        <w:t> </w:t>
      </w:r>
      <w:r>
        <w:rPr>
          <w:color w:val="231F20"/>
        </w:rPr>
        <w:t>evolved</w:t>
      </w:r>
      <w:r>
        <w:rPr>
          <w:color w:val="231F20"/>
          <w:spacing w:val="1"/>
        </w:rPr>
        <w:t> </w:t>
      </w:r>
      <w:r>
        <w:rPr>
          <w:color w:val="231F20"/>
        </w:rPr>
        <w:t>to</w:t>
      </w:r>
      <w:r>
        <w:rPr>
          <w:color w:val="231F20"/>
          <w:spacing w:val="1"/>
        </w:rPr>
        <w:t> </w:t>
      </w:r>
      <w:r>
        <w:rPr>
          <w:color w:val="231F20"/>
        </w:rPr>
        <w:t>live in</w:t>
      </w:r>
      <w:r>
        <w:rPr>
          <w:color w:val="231F20"/>
          <w:spacing w:val="1"/>
        </w:rPr>
        <w:t> </w:t>
      </w:r>
      <w:r>
        <w:rPr>
          <w:color w:val="231F20"/>
        </w:rPr>
        <w:t>a</w:t>
      </w:r>
      <w:r>
        <w:rPr>
          <w:color w:val="231F20"/>
          <w:spacing w:val="1"/>
        </w:rPr>
        <w:t> </w:t>
      </w:r>
      <w:r>
        <w:rPr>
          <w:color w:val="231F20"/>
        </w:rPr>
        <w:t>perfectly</w:t>
      </w:r>
      <w:r>
        <w:rPr>
          <w:color w:val="231F20"/>
          <w:spacing w:val="1"/>
        </w:rPr>
        <w:t> </w:t>
      </w:r>
      <w:r>
        <w:rPr>
          <w:color w:val="231F20"/>
        </w:rPr>
        <w:t>sterile</w:t>
      </w:r>
      <w:r>
        <w:rPr>
          <w:color w:val="231F20"/>
          <w:spacing w:val="1"/>
        </w:rPr>
        <w:t> </w:t>
      </w:r>
      <w:r>
        <w:rPr>
          <w:color w:val="231F20"/>
        </w:rPr>
        <w:t>and clean</w:t>
      </w:r>
      <w:r>
        <w:rPr>
          <w:color w:val="231F20"/>
          <w:spacing w:val="1"/>
        </w:rPr>
        <w:t> </w:t>
      </w:r>
      <w:r>
        <w:rPr>
          <w:color w:val="231F20"/>
          <w:spacing w:val="-2"/>
        </w:rPr>
        <w:t>envi-</w:t>
      </w:r>
    </w:p>
    <w:p>
      <w:pPr>
        <w:spacing w:after="0"/>
        <w:jc w:val="both"/>
        <w:sectPr>
          <w:pgSz w:w="7920" w:h="12240"/>
          <w:pgMar w:header="0" w:footer="771" w:top="840" w:bottom="960" w:left="1080" w:right="1080"/>
        </w:sectPr>
      </w:pPr>
    </w:p>
    <w:p>
      <w:pPr>
        <w:pStyle w:val="BodyText"/>
        <w:spacing w:line="266" w:lineRule="auto" w:before="90"/>
        <w:ind w:left="172" w:right="132" w:firstLine="11"/>
        <w:jc w:val="both"/>
      </w:pPr>
      <w:r>
        <w:rPr>
          <w:color w:val="231F20"/>
          <w:spacing w:val="-2"/>
        </w:rPr>
        <w:t>ronment.</w:t>
      </w:r>
      <w:r>
        <w:rPr>
          <w:color w:val="231F20"/>
          <w:spacing w:val="-11"/>
        </w:rPr>
        <w:t> </w:t>
      </w:r>
      <w:r>
        <w:rPr>
          <w:color w:val="231F20"/>
          <w:spacing w:val="-2"/>
        </w:rPr>
        <w:t>It</w:t>
      </w:r>
      <w:r>
        <w:rPr>
          <w:color w:val="231F20"/>
          <w:spacing w:val="-10"/>
        </w:rPr>
        <w:t> </w:t>
      </w:r>
      <w:r>
        <w:rPr>
          <w:color w:val="231F20"/>
          <w:spacing w:val="-2"/>
        </w:rPr>
        <w:t>leads</w:t>
      </w:r>
      <w:r>
        <w:rPr>
          <w:color w:val="231F20"/>
          <w:spacing w:val="-11"/>
        </w:rPr>
        <w:t> </w:t>
      </w:r>
      <w:r>
        <w:rPr>
          <w:color w:val="231F20"/>
          <w:spacing w:val="-2"/>
        </w:rPr>
        <w:t>to</w:t>
      </w:r>
      <w:r>
        <w:rPr>
          <w:color w:val="231F20"/>
          <w:spacing w:val="-10"/>
        </w:rPr>
        <w:t> </w:t>
      </w:r>
      <w:r>
        <w:rPr>
          <w:color w:val="231F20"/>
          <w:spacing w:val="-2"/>
        </w:rPr>
        <w:t>allergies</w:t>
      </w:r>
      <w:r>
        <w:rPr>
          <w:color w:val="231F20"/>
          <w:spacing w:val="-11"/>
        </w:rPr>
        <w:t> </w:t>
      </w:r>
      <w:r>
        <w:rPr>
          <w:color w:val="231F20"/>
          <w:spacing w:val="-2"/>
        </w:rPr>
        <w:t>and</w:t>
      </w:r>
      <w:r>
        <w:rPr>
          <w:color w:val="231F20"/>
          <w:spacing w:val="-10"/>
        </w:rPr>
        <w:t> </w:t>
      </w:r>
      <w:r>
        <w:rPr>
          <w:color w:val="231F20"/>
          <w:spacing w:val="-2"/>
        </w:rPr>
        <w:t>an</w:t>
      </w:r>
      <w:r>
        <w:rPr>
          <w:color w:val="231F20"/>
          <w:spacing w:val="-11"/>
        </w:rPr>
        <w:t> </w:t>
      </w:r>
      <w:r>
        <w:rPr>
          <w:color w:val="231F20"/>
          <w:spacing w:val="-2"/>
        </w:rPr>
        <w:t>untrained</w:t>
      </w:r>
      <w:r>
        <w:rPr>
          <w:color w:val="231F20"/>
          <w:spacing w:val="-10"/>
        </w:rPr>
        <w:t> </w:t>
      </w:r>
      <w:r>
        <w:rPr>
          <w:color w:val="231F20"/>
          <w:spacing w:val="-2"/>
        </w:rPr>
        <w:t>immune</w:t>
      </w:r>
      <w:r>
        <w:rPr>
          <w:color w:val="231F20"/>
          <w:spacing w:val="-11"/>
        </w:rPr>
        <w:t> </w:t>
      </w:r>
      <w:r>
        <w:rPr>
          <w:color w:val="231F20"/>
          <w:spacing w:val="-2"/>
        </w:rPr>
        <w:t>system. </w:t>
      </w:r>
      <w:r>
        <w:rPr>
          <w:color w:val="231F20"/>
        </w:rPr>
        <w:t>This</w:t>
      </w:r>
      <w:r>
        <w:rPr>
          <w:color w:val="231F20"/>
          <w:spacing w:val="-13"/>
        </w:rPr>
        <w:t> </w:t>
      </w:r>
      <w:r>
        <w:rPr>
          <w:color w:val="231F20"/>
        </w:rPr>
        <w:t>is</w:t>
      </w:r>
      <w:r>
        <w:rPr>
          <w:color w:val="231F20"/>
          <w:spacing w:val="-12"/>
        </w:rPr>
        <w:t> </w:t>
      </w:r>
      <w:r>
        <w:rPr>
          <w:color w:val="231F20"/>
        </w:rPr>
        <w:t>known</w:t>
      </w:r>
      <w:r>
        <w:rPr>
          <w:color w:val="231F20"/>
          <w:spacing w:val="-13"/>
        </w:rPr>
        <w:t> </w:t>
      </w:r>
      <w:r>
        <w:rPr>
          <w:color w:val="231F20"/>
        </w:rPr>
        <w:t>as</w:t>
      </w:r>
      <w:r>
        <w:rPr>
          <w:color w:val="231F20"/>
          <w:spacing w:val="-12"/>
        </w:rPr>
        <w:t> </w:t>
      </w:r>
      <w:r>
        <w:rPr>
          <w:color w:val="231F20"/>
        </w:rPr>
        <w:t>the</w:t>
      </w:r>
      <w:r>
        <w:rPr>
          <w:color w:val="231F20"/>
          <w:spacing w:val="-13"/>
        </w:rPr>
        <w:t> </w:t>
      </w:r>
      <w:r>
        <w:rPr>
          <w:color w:val="231F20"/>
        </w:rPr>
        <w:t>hygiene</w:t>
      </w:r>
      <w:r>
        <w:rPr>
          <w:color w:val="231F20"/>
          <w:spacing w:val="-12"/>
        </w:rPr>
        <w:t> </w:t>
      </w:r>
      <w:r>
        <w:rPr>
          <w:color w:val="231F20"/>
        </w:rPr>
        <w:t>hypothesis.</w:t>
      </w:r>
      <w:r>
        <w:rPr>
          <w:color w:val="231F20"/>
          <w:spacing w:val="-13"/>
        </w:rPr>
        <w:t> </w:t>
      </w:r>
      <w:r>
        <w:rPr>
          <w:color w:val="231F20"/>
        </w:rPr>
        <w:t>We’re</w:t>
      </w:r>
      <w:r>
        <w:rPr>
          <w:color w:val="231F20"/>
          <w:spacing w:val="-12"/>
        </w:rPr>
        <w:t> </w:t>
      </w:r>
      <w:r>
        <w:rPr>
          <w:color w:val="231F20"/>
        </w:rPr>
        <w:t>evolved</w:t>
      </w:r>
      <w:r>
        <w:rPr>
          <w:color w:val="231F20"/>
          <w:spacing w:val="-13"/>
        </w:rPr>
        <w:t> </w:t>
      </w:r>
      <w:r>
        <w:rPr>
          <w:color w:val="231F20"/>
        </w:rPr>
        <w:t>to</w:t>
      </w:r>
      <w:r>
        <w:rPr>
          <w:color w:val="231F20"/>
          <w:spacing w:val="-12"/>
        </w:rPr>
        <w:t> </w:t>
      </w:r>
      <w:r>
        <w:rPr>
          <w:color w:val="231F20"/>
        </w:rPr>
        <w:t>live </w:t>
      </w:r>
      <w:r>
        <w:rPr>
          <w:color w:val="231F20"/>
          <w:w w:val="105"/>
        </w:rPr>
        <w:t>in</w:t>
      </w:r>
      <w:r>
        <w:rPr>
          <w:color w:val="231F20"/>
          <w:spacing w:val="-14"/>
          <w:w w:val="105"/>
        </w:rPr>
        <w:t> </w:t>
      </w:r>
      <w:r>
        <w:rPr>
          <w:color w:val="231F20"/>
          <w:w w:val="105"/>
        </w:rPr>
        <w:t>much</w:t>
      </w:r>
      <w:r>
        <w:rPr>
          <w:color w:val="231F20"/>
          <w:spacing w:val="-13"/>
          <w:w w:val="105"/>
        </w:rPr>
        <w:t> </w:t>
      </w:r>
      <w:r>
        <w:rPr>
          <w:color w:val="231F20"/>
          <w:w w:val="105"/>
        </w:rPr>
        <w:t>smaller</w:t>
      </w:r>
      <w:r>
        <w:rPr>
          <w:color w:val="231F20"/>
          <w:spacing w:val="-13"/>
          <w:w w:val="105"/>
        </w:rPr>
        <w:t> </w:t>
      </w:r>
      <w:r>
        <w:rPr>
          <w:color w:val="231F20"/>
          <w:w w:val="105"/>
        </w:rPr>
        <w:t>tribes</w:t>
      </w:r>
      <w:r>
        <w:rPr>
          <w:color w:val="231F20"/>
          <w:spacing w:val="-13"/>
          <w:w w:val="105"/>
        </w:rPr>
        <w:t> </w:t>
      </w:r>
      <w:r>
        <w:rPr>
          <w:color w:val="231F20"/>
          <w:w w:val="105"/>
        </w:rPr>
        <w:t>and</w:t>
      </w:r>
      <w:r>
        <w:rPr>
          <w:color w:val="231F20"/>
          <w:spacing w:val="-13"/>
          <w:w w:val="105"/>
        </w:rPr>
        <w:t> </w:t>
      </w:r>
      <w:r>
        <w:rPr>
          <w:color w:val="231F20"/>
          <w:w w:val="105"/>
        </w:rPr>
        <w:t>to</w:t>
      </w:r>
      <w:r>
        <w:rPr>
          <w:color w:val="231F20"/>
          <w:spacing w:val="-13"/>
          <w:w w:val="105"/>
        </w:rPr>
        <w:t> </w:t>
      </w:r>
      <w:r>
        <w:rPr>
          <w:color w:val="231F20"/>
          <w:w w:val="105"/>
        </w:rPr>
        <w:t>have</w:t>
      </w:r>
      <w:r>
        <w:rPr>
          <w:color w:val="231F20"/>
          <w:spacing w:val="-13"/>
          <w:w w:val="105"/>
        </w:rPr>
        <w:t> </w:t>
      </w:r>
      <w:r>
        <w:rPr>
          <w:color w:val="231F20"/>
          <w:w w:val="105"/>
        </w:rPr>
        <w:t>more</w:t>
      </w:r>
      <w:r>
        <w:rPr>
          <w:color w:val="231F20"/>
          <w:spacing w:val="-13"/>
          <w:w w:val="105"/>
        </w:rPr>
        <w:t> </w:t>
      </w:r>
      <w:r>
        <w:rPr>
          <w:color w:val="231F20"/>
          <w:w w:val="105"/>
        </w:rPr>
        <w:t>family</w:t>
      </w:r>
      <w:r>
        <w:rPr>
          <w:color w:val="231F20"/>
          <w:spacing w:val="-14"/>
          <w:w w:val="105"/>
        </w:rPr>
        <w:t> </w:t>
      </w:r>
      <w:r>
        <w:rPr>
          <w:color w:val="231F20"/>
          <w:w w:val="105"/>
        </w:rPr>
        <w:t>around</w:t>
      </w:r>
      <w:r>
        <w:rPr>
          <w:color w:val="231F20"/>
          <w:spacing w:val="-13"/>
          <w:w w:val="105"/>
        </w:rPr>
        <w:t> </w:t>
      </w:r>
      <w:r>
        <w:rPr>
          <w:color w:val="231F20"/>
          <w:w w:val="105"/>
        </w:rPr>
        <w:t>us.</w:t>
      </w:r>
      <w:r>
        <w:rPr>
          <w:color w:val="231F20"/>
          <w:spacing w:val="-13"/>
          <w:w w:val="105"/>
        </w:rPr>
        <w:t> </w:t>
      </w:r>
      <w:r>
        <w:rPr>
          <w:color w:val="231F20"/>
          <w:w w:val="105"/>
        </w:rPr>
        <w:t>I </w:t>
      </w:r>
      <w:r>
        <w:rPr>
          <w:color w:val="231F20"/>
        </w:rPr>
        <w:t>partially grew up in India, and in India, everybody is in your </w:t>
      </w:r>
      <w:r>
        <w:rPr>
          <w:color w:val="231F20"/>
          <w:spacing w:val="-2"/>
        </w:rPr>
        <w:t>business.</w:t>
      </w:r>
      <w:r>
        <w:rPr>
          <w:color w:val="231F20"/>
          <w:spacing w:val="-11"/>
        </w:rPr>
        <w:t> </w:t>
      </w:r>
      <w:r>
        <w:rPr>
          <w:color w:val="231F20"/>
          <w:spacing w:val="-2"/>
        </w:rPr>
        <w:t>There’s</w:t>
      </w:r>
      <w:r>
        <w:rPr>
          <w:color w:val="231F20"/>
          <w:spacing w:val="-10"/>
        </w:rPr>
        <w:t> </w:t>
      </w:r>
      <w:r>
        <w:rPr>
          <w:color w:val="231F20"/>
          <w:spacing w:val="-2"/>
        </w:rPr>
        <w:t>a</w:t>
      </w:r>
      <w:r>
        <w:rPr>
          <w:color w:val="231F20"/>
          <w:spacing w:val="-11"/>
        </w:rPr>
        <w:t> </w:t>
      </w:r>
      <w:r>
        <w:rPr>
          <w:color w:val="231F20"/>
          <w:spacing w:val="-2"/>
        </w:rPr>
        <w:t>cousin,</w:t>
      </w:r>
      <w:r>
        <w:rPr>
          <w:color w:val="231F20"/>
          <w:spacing w:val="-10"/>
        </w:rPr>
        <w:t> </w:t>
      </w:r>
      <w:r>
        <w:rPr>
          <w:color w:val="231F20"/>
          <w:spacing w:val="-2"/>
        </w:rPr>
        <w:t>an</w:t>
      </w:r>
      <w:r>
        <w:rPr>
          <w:color w:val="231F20"/>
          <w:spacing w:val="-11"/>
        </w:rPr>
        <w:t> </w:t>
      </w:r>
      <w:r>
        <w:rPr>
          <w:color w:val="231F20"/>
          <w:spacing w:val="-2"/>
        </w:rPr>
        <w:t>aunt,</w:t>
      </w:r>
      <w:r>
        <w:rPr>
          <w:color w:val="231F20"/>
          <w:spacing w:val="-10"/>
        </w:rPr>
        <w:t> </w:t>
      </w:r>
      <w:r>
        <w:rPr>
          <w:color w:val="231F20"/>
          <w:spacing w:val="-2"/>
        </w:rPr>
        <w:t>an</w:t>
      </w:r>
      <w:r>
        <w:rPr>
          <w:color w:val="231F20"/>
          <w:spacing w:val="-11"/>
        </w:rPr>
        <w:t> </w:t>
      </w:r>
      <w:r>
        <w:rPr>
          <w:color w:val="231F20"/>
          <w:spacing w:val="-2"/>
        </w:rPr>
        <w:t>uncle</w:t>
      </w:r>
      <w:r>
        <w:rPr>
          <w:color w:val="231F20"/>
          <w:spacing w:val="-10"/>
        </w:rPr>
        <w:t> </w:t>
      </w:r>
      <w:r>
        <w:rPr>
          <w:color w:val="231F20"/>
          <w:spacing w:val="-2"/>
        </w:rPr>
        <w:t>who</w:t>
      </w:r>
      <w:r>
        <w:rPr>
          <w:color w:val="231F20"/>
          <w:spacing w:val="-11"/>
        </w:rPr>
        <w:t> </w:t>
      </w:r>
      <w:r>
        <w:rPr>
          <w:color w:val="231F20"/>
          <w:spacing w:val="-2"/>
        </w:rPr>
        <w:t>is</w:t>
      </w:r>
      <w:r>
        <w:rPr>
          <w:color w:val="231F20"/>
          <w:spacing w:val="-10"/>
        </w:rPr>
        <w:t> </w:t>
      </w:r>
      <w:r>
        <w:rPr>
          <w:color w:val="231F20"/>
          <w:spacing w:val="-2"/>
        </w:rPr>
        <w:t>in</w:t>
      </w:r>
      <w:r>
        <w:rPr>
          <w:color w:val="231F20"/>
          <w:spacing w:val="-11"/>
        </w:rPr>
        <w:t> </w:t>
      </w:r>
      <w:r>
        <w:rPr>
          <w:color w:val="231F20"/>
          <w:spacing w:val="-2"/>
        </w:rPr>
        <w:t>your</w:t>
      </w:r>
      <w:r>
        <w:rPr>
          <w:color w:val="231F20"/>
          <w:spacing w:val="-10"/>
        </w:rPr>
        <w:t> </w:t>
      </w:r>
      <w:r>
        <w:rPr>
          <w:color w:val="231F20"/>
          <w:spacing w:val="-2"/>
        </w:rPr>
        <w:t>face, </w:t>
      </w:r>
      <w:r>
        <w:rPr>
          <w:color w:val="231F20"/>
          <w:w w:val="105"/>
        </w:rPr>
        <w:t>which</w:t>
      </w:r>
      <w:r>
        <w:rPr>
          <w:color w:val="231F20"/>
          <w:spacing w:val="-14"/>
          <w:w w:val="105"/>
        </w:rPr>
        <w:t> </w:t>
      </w:r>
      <w:r>
        <w:rPr>
          <w:color w:val="231F20"/>
          <w:w w:val="105"/>
        </w:rPr>
        <w:t>makes</w:t>
      </w:r>
      <w:r>
        <w:rPr>
          <w:color w:val="231F20"/>
          <w:spacing w:val="-13"/>
          <w:w w:val="105"/>
        </w:rPr>
        <w:t> </w:t>
      </w:r>
      <w:r>
        <w:rPr>
          <w:color w:val="231F20"/>
          <w:w w:val="105"/>
        </w:rPr>
        <w:t>it</w:t>
      </w:r>
      <w:r>
        <w:rPr>
          <w:color w:val="231F20"/>
          <w:spacing w:val="-13"/>
          <w:w w:val="105"/>
        </w:rPr>
        <w:t> </w:t>
      </w:r>
      <w:r>
        <w:rPr>
          <w:color w:val="231F20"/>
          <w:w w:val="105"/>
        </w:rPr>
        <w:t>hard</w:t>
      </w:r>
      <w:r>
        <w:rPr>
          <w:color w:val="231F20"/>
          <w:spacing w:val="-13"/>
          <w:w w:val="105"/>
        </w:rPr>
        <w:t> </w:t>
      </w:r>
      <w:r>
        <w:rPr>
          <w:color w:val="231F20"/>
          <w:w w:val="105"/>
        </w:rPr>
        <w:t>to</w:t>
      </w:r>
      <w:r>
        <w:rPr>
          <w:color w:val="231F20"/>
          <w:spacing w:val="-13"/>
          <w:w w:val="105"/>
        </w:rPr>
        <w:t> </w:t>
      </w:r>
      <w:r>
        <w:rPr>
          <w:color w:val="231F20"/>
          <w:w w:val="105"/>
        </w:rPr>
        <w:t>be</w:t>
      </w:r>
      <w:r>
        <w:rPr>
          <w:color w:val="231F20"/>
          <w:spacing w:val="-13"/>
          <w:w w:val="105"/>
        </w:rPr>
        <w:t> </w:t>
      </w:r>
      <w:r>
        <w:rPr>
          <w:color w:val="231F20"/>
          <w:w w:val="105"/>
        </w:rPr>
        <w:t>depressed,</w:t>
      </w:r>
      <w:r>
        <w:rPr>
          <w:color w:val="231F20"/>
          <w:spacing w:val="-13"/>
          <w:w w:val="105"/>
        </w:rPr>
        <w:t> </w:t>
      </w:r>
      <w:r>
        <w:rPr>
          <w:color w:val="231F20"/>
          <w:w w:val="105"/>
        </w:rPr>
        <w:t>because</w:t>
      </w:r>
      <w:r>
        <w:rPr>
          <w:color w:val="231F20"/>
          <w:spacing w:val="-13"/>
          <w:w w:val="105"/>
        </w:rPr>
        <w:t> </w:t>
      </w:r>
      <w:r>
        <w:rPr>
          <w:color w:val="231F20"/>
          <w:w w:val="105"/>
        </w:rPr>
        <w:t>you</w:t>
      </w:r>
      <w:r>
        <w:rPr>
          <w:color w:val="231F20"/>
          <w:spacing w:val="-14"/>
          <w:w w:val="105"/>
        </w:rPr>
        <w:t> </w:t>
      </w:r>
      <w:r>
        <w:rPr>
          <w:color w:val="231F20"/>
          <w:w w:val="105"/>
        </w:rPr>
        <w:t>are</w:t>
      </w:r>
      <w:r>
        <w:rPr>
          <w:color w:val="231F20"/>
          <w:spacing w:val="-13"/>
          <w:w w:val="105"/>
        </w:rPr>
        <w:t> </w:t>
      </w:r>
      <w:r>
        <w:rPr>
          <w:color w:val="231F20"/>
          <w:w w:val="105"/>
        </w:rPr>
        <w:t>never </w:t>
      </w:r>
      <w:r>
        <w:rPr>
          <w:color w:val="231F20"/>
        </w:rPr>
        <w:t>alone. (I’m not referring to people with chemical depression. I’m</w:t>
      </w:r>
      <w:r>
        <w:rPr>
          <w:color w:val="231F20"/>
          <w:spacing w:val="-4"/>
        </w:rPr>
        <w:t> </w:t>
      </w:r>
      <w:r>
        <w:rPr>
          <w:color w:val="231F20"/>
        </w:rPr>
        <w:t>talking</w:t>
      </w:r>
      <w:r>
        <w:rPr>
          <w:color w:val="231F20"/>
          <w:spacing w:val="-4"/>
        </w:rPr>
        <w:t> </w:t>
      </w:r>
      <w:r>
        <w:rPr>
          <w:color w:val="231F20"/>
        </w:rPr>
        <w:t>more</w:t>
      </w:r>
      <w:r>
        <w:rPr>
          <w:color w:val="231F20"/>
          <w:spacing w:val="-4"/>
        </w:rPr>
        <w:t> </w:t>
      </w:r>
      <w:r>
        <w:rPr>
          <w:color w:val="231F20"/>
        </w:rPr>
        <w:t>about</w:t>
      </w:r>
      <w:r>
        <w:rPr>
          <w:color w:val="231F20"/>
          <w:spacing w:val="-4"/>
        </w:rPr>
        <w:t> </w:t>
      </w:r>
      <w:r>
        <w:rPr>
          <w:color w:val="231F20"/>
        </w:rPr>
        <w:t>the</w:t>
      </w:r>
      <w:r>
        <w:rPr>
          <w:color w:val="231F20"/>
          <w:spacing w:val="-4"/>
        </w:rPr>
        <w:t> </w:t>
      </w:r>
      <w:r>
        <w:rPr>
          <w:color w:val="231F20"/>
        </w:rPr>
        <w:t>existential</w:t>
      </w:r>
      <w:r>
        <w:rPr>
          <w:color w:val="231F20"/>
          <w:spacing w:val="-4"/>
        </w:rPr>
        <w:t> </w:t>
      </w:r>
      <w:r>
        <w:rPr>
          <w:color w:val="231F20"/>
        </w:rPr>
        <w:t>angst</w:t>
      </w:r>
      <w:r>
        <w:rPr>
          <w:color w:val="231F20"/>
          <w:spacing w:val="-4"/>
        </w:rPr>
        <w:t> </w:t>
      </w:r>
      <w:r>
        <w:rPr>
          <w:color w:val="231F20"/>
        </w:rPr>
        <w:t>and</w:t>
      </w:r>
      <w:r>
        <w:rPr>
          <w:color w:val="231F20"/>
          <w:spacing w:val="-4"/>
        </w:rPr>
        <w:t> </w:t>
      </w:r>
      <w:r>
        <w:rPr>
          <w:color w:val="231F20"/>
        </w:rPr>
        <w:t>malaise</w:t>
      </w:r>
      <w:r>
        <w:rPr>
          <w:color w:val="231F20"/>
          <w:spacing w:val="-4"/>
        </w:rPr>
        <w:t> </w:t>
      </w:r>
      <w:r>
        <w:rPr>
          <w:color w:val="231F20"/>
        </w:rPr>
        <w:t>teen- agers</w:t>
      </w:r>
      <w:r>
        <w:rPr>
          <w:color w:val="231F20"/>
          <w:spacing w:val="-10"/>
        </w:rPr>
        <w:t> </w:t>
      </w:r>
      <w:r>
        <w:rPr>
          <w:color w:val="231F20"/>
        </w:rPr>
        <w:t>seem</w:t>
      </w:r>
      <w:r>
        <w:rPr>
          <w:color w:val="231F20"/>
          <w:spacing w:val="-10"/>
        </w:rPr>
        <w:t> </w:t>
      </w:r>
      <w:r>
        <w:rPr>
          <w:color w:val="231F20"/>
        </w:rPr>
        <w:t>to</w:t>
      </w:r>
      <w:r>
        <w:rPr>
          <w:color w:val="231F20"/>
          <w:spacing w:val="-10"/>
        </w:rPr>
        <w:t> </w:t>
      </w:r>
      <w:r>
        <w:rPr>
          <w:color w:val="231F20"/>
        </w:rPr>
        <w:t>go</w:t>
      </w:r>
      <w:r>
        <w:rPr>
          <w:color w:val="231F20"/>
          <w:spacing w:val="-10"/>
        </w:rPr>
        <w:t> </w:t>
      </w:r>
      <w:r>
        <w:rPr>
          <w:color w:val="231F20"/>
        </w:rPr>
        <w:t>through.)</w:t>
      </w:r>
      <w:r>
        <w:rPr>
          <w:color w:val="231F20"/>
          <w:spacing w:val="-10"/>
        </w:rPr>
        <w:t> </w:t>
      </w:r>
      <w:r>
        <w:rPr>
          <w:color w:val="231F20"/>
        </w:rPr>
        <w:t>But</w:t>
      </w:r>
      <w:r>
        <w:rPr>
          <w:color w:val="231F20"/>
          <w:spacing w:val="-10"/>
        </w:rPr>
        <w:t> </w:t>
      </w:r>
      <w:r>
        <w:rPr>
          <w:color w:val="231F20"/>
        </w:rPr>
        <w:t>on</w:t>
      </w:r>
      <w:r>
        <w:rPr>
          <w:color w:val="231F20"/>
          <w:spacing w:val="-10"/>
        </w:rPr>
        <w:t> </w:t>
      </w:r>
      <w:r>
        <w:rPr>
          <w:color w:val="231F20"/>
        </w:rPr>
        <w:t>the</w:t>
      </w:r>
      <w:r>
        <w:rPr>
          <w:color w:val="231F20"/>
          <w:spacing w:val="-10"/>
        </w:rPr>
        <w:t> </w:t>
      </w:r>
      <w:r>
        <w:rPr>
          <w:color w:val="231F20"/>
        </w:rPr>
        <w:t>other</w:t>
      </w:r>
      <w:r>
        <w:rPr>
          <w:color w:val="231F20"/>
          <w:spacing w:val="-10"/>
        </w:rPr>
        <w:t> </w:t>
      </w:r>
      <w:r>
        <w:rPr>
          <w:color w:val="231F20"/>
        </w:rPr>
        <w:t>hand,</w:t>
      </w:r>
      <w:r>
        <w:rPr>
          <w:color w:val="231F20"/>
          <w:spacing w:val="-10"/>
        </w:rPr>
        <w:t> </w:t>
      </w:r>
      <w:r>
        <w:rPr>
          <w:color w:val="231F20"/>
        </w:rPr>
        <w:t>you</w:t>
      </w:r>
      <w:r>
        <w:rPr>
          <w:color w:val="231F20"/>
          <w:spacing w:val="-10"/>
        </w:rPr>
        <w:t> </w:t>
      </w:r>
      <w:r>
        <w:rPr>
          <w:color w:val="231F20"/>
        </w:rPr>
        <w:t>have</w:t>
      </w:r>
      <w:r>
        <w:rPr>
          <w:color w:val="231F20"/>
          <w:spacing w:val="-10"/>
        </w:rPr>
        <w:t> </w:t>
      </w:r>
      <w:r>
        <w:rPr>
          <w:color w:val="231F20"/>
        </w:rPr>
        <w:t>no </w:t>
      </w:r>
      <w:r>
        <w:rPr>
          <w:color w:val="231F20"/>
          <w:w w:val="105"/>
        </w:rPr>
        <w:t>privacy,</w:t>
      </w:r>
      <w:r>
        <w:rPr>
          <w:color w:val="231F20"/>
          <w:spacing w:val="-8"/>
          <w:w w:val="105"/>
        </w:rPr>
        <w:t> </w:t>
      </w:r>
      <w:r>
        <w:rPr>
          <w:color w:val="231F20"/>
          <w:w w:val="105"/>
        </w:rPr>
        <w:t>so</w:t>
      </w:r>
      <w:r>
        <w:rPr>
          <w:color w:val="231F20"/>
          <w:spacing w:val="-8"/>
          <w:w w:val="105"/>
        </w:rPr>
        <w:t> </w:t>
      </w:r>
      <w:r>
        <w:rPr>
          <w:color w:val="231F20"/>
          <w:w w:val="105"/>
        </w:rPr>
        <w:t>you</w:t>
      </w:r>
      <w:r>
        <w:rPr>
          <w:color w:val="231F20"/>
          <w:spacing w:val="-8"/>
          <w:w w:val="105"/>
        </w:rPr>
        <w:t> </w:t>
      </w:r>
      <w:r>
        <w:rPr>
          <w:color w:val="231F20"/>
          <w:w w:val="105"/>
        </w:rPr>
        <w:t>can’t</w:t>
      </w:r>
      <w:r>
        <w:rPr>
          <w:color w:val="231F20"/>
          <w:spacing w:val="-8"/>
          <w:w w:val="105"/>
        </w:rPr>
        <w:t> </w:t>
      </w:r>
      <w:r>
        <w:rPr>
          <w:color w:val="231F20"/>
          <w:w w:val="105"/>
        </w:rPr>
        <w:t>be</w:t>
      </w:r>
      <w:r>
        <w:rPr>
          <w:color w:val="231F20"/>
          <w:spacing w:val="-8"/>
          <w:w w:val="105"/>
        </w:rPr>
        <w:t> </w:t>
      </w:r>
      <w:r>
        <w:rPr>
          <w:color w:val="231F20"/>
          <w:w w:val="105"/>
        </w:rPr>
        <w:t>free.</w:t>
      </w:r>
      <w:r>
        <w:rPr>
          <w:color w:val="231F20"/>
          <w:spacing w:val="-8"/>
          <w:w w:val="105"/>
        </w:rPr>
        <w:t> </w:t>
      </w:r>
      <w:r>
        <w:rPr>
          <w:color w:val="231F20"/>
          <w:w w:val="105"/>
        </w:rPr>
        <w:t>There</w:t>
      </w:r>
      <w:r>
        <w:rPr>
          <w:color w:val="231F20"/>
          <w:spacing w:val="-8"/>
          <w:w w:val="105"/>
        </w:rPr>
        <w:t> </w:t>
      </w:r>
      <w:r>
        <w:rPr>
          <w:color w:val="231F20"/>
          <w:w w:val="105"/>
        </w:rPr>
        <w:t>are</w:t>
      </w:r>
      <w:r>
        <w:rPr>
          <w:color w:val="231F20"/>
          <w:spacing w:val="-8"/>
          <w:w w:val="105"/>
        </w:rPr>
        <w:t> </w:t>
      </w:r>
      <w:r>
        <w:rPr>
          <w:color w:val="231F20"/>
          <w:w w:val="105"/>
        </w:rPr>
        <w:t>trade-offs.</w:t>
      </w:r>
    </w:p>
    <w:p>
      <w:pPr>
        <w:pStyle w:val="BodyText"/>
        <w:spacing w:before="35"/>
      </w:pPr>
    </w:p>
    <w:p>
      <w:pPr>
        <w:pStyle w:val="BodyText"/>
        <w:spacing w:line="266" w:lineRule="auto"/>
        <w:ind w:left="177" w:right="132" w:hanging="9"/>
        <w:jc w:val="both"/>
      </w:pPr>
      <w:r>
        <w:rPr>
          <w:color w:val="231F20"/>
          <w:spacing w:val="-2"/>
          <w:w w:val="105"/>
        </w:rPr>
        <w:t>We’re</w:t>
      </w:r>
      <w:r>
        <w:rPr>
          <w:color w:val="231F20"/>
          <w:spacing w:val="-10"/>
          <w:w w:val="105"/>
        </w:rPr>
        <w:t> </w:t>
      </w:r>
      <w:r>
        <w:rPr>
          <w:color w:val="231F20"/>
          <w:spacing w:val="-2"/>
          <w:w w:val="105"/>
        </w:rPr>
        <w:t>not</w:t>
      </w:r>
      <w:r>
        <w:rPr>
          <w:color w:val="231F20"/>
          <w:spacing w:val="-10"/>
          <w:w w:val="105"/>
        </w:rPr>
        <w:t> </w:t>
      </w:r>
      <w:r>
        <w:rPr>
          <w:color w:val="231F20"/>
          <w:spacing w:val="-2"/>
          <w:w w:val="105"/>
        </w:rPr>
        <w:t>meant</w:t>
      </w:r>
      <w:r>
        <w:rPr>
          <w:color w:val="231F20"/>
          <w:spacing w:val="-10"/>
          <w:w w:val="105"/>
        </w:rPr>
        <w:t> </w:t>
      </w:r>
      <w:r>
        <w:rPr>
          <w:color w:val="231F20"/>
          <w:spacing w:val="-2"/>
          <w:w w:val="105"/>
        </w:rPr>
        <w:t>to</w:t>
      </w:r>
      <w:r>
        <w:rPr>
          <w:color w:val="231F20"/>
          <w:spacing w:val="-10"/>
          <w:w w:val="105"/>
        </w:rPr>
        <w:t> </w:t>
      </w:r>
      <w:r>
        <w:rPr>
          <w:color w:val="231F20"/>
          <w:spacing w:val="-2"/>
          <w:w w:val="105"/>
        </w:rPr>
        <w:t>check</w:t>
      </w:r>
      <w:r>
        <w:rPr>
          <w:color w:val="231F20"/>
          <w:spacing w:val="-10"/>
          <w:w w:val="105"/>
        </w:rPr>
        <w:t> </w:t>
      </w:r>
      <w:r>
        <w:rPr>
          <w:color w:val="231F20"/>
          <w:spacing w:val="-2"/>
          <w:w w:val="105"/>
        </w:rPr>
        <w:t>our</w:t>
      </w:r>
      <w:r>
        <w:rPr>
          <w:color w:val="231F20"/>
          <w:spacing w:val="-10"/>
          <w:w w:val="105"/>
        </w:rPr>
        <w:t> </w:t>
      </w:r>
      <w:r>
        <w:rPr>
          <w:color w:val="231F20"/>
          <w:spacing w:val="-2"/>
          <w:w w:val="105"/>
        </w:rPr>
        <w:t>phone</w:t>
      </w:r>
      <w:r>
        <w:rPr>
          <w:color w:val="231F20"/>
          <w:spacing w:val="-10"/>
          <w:w w:val="105"/>
        </w:rPr>
        <w:t> </w:t>
      </w:r>
      <w:r>
        <w:rPr>
          <w:color w:val="231F20"/>
          <w:spacing w:val="-2"/>
          <w:w w:val="105"/>
        </w:rPr>
        <w:t>every</w:t>
      </w:r>
      <w:r>
        <w:rPr>
          <w:color w:val="231F20"/>
          <w:spacing w:val="-10"/>
          <w:w w:val="105"/>
        </w:rPr>
        <w:t> </w:t>
      </w:r>
      <w:r>
        <w:rPr>
          <w:color w:val="231F20"/>
          <w:spacing w:val="-2"/>
          <w:w w:val="105"/>
        </w:rPr>
        <w:t>five</w:t>
      </w:r>
      <w:r>
        <w:rPr>
          <w:color w:val="231F20"/>
          <w:spacing w:val="-10"/>
          <w:w w:val="105"/>
        </w:rPr>
        <w:t> </w:t>
      </w:r>
      <w:r>
        <w:rPr>
          <w:color w:val="231F20"/>
          <w:spacing w:val="-2"/>
          <w:w w:val="105"/>
        </w:rPr>
        <w:t>minutes.</w:t>
      </w:r>
      <w:r>
        <w:rPr>
          <w:color w:val="231F20"/>
          <w:spacing w:val="-10"/>
          <w:w w:val="105"/>
        </w:rPr>
        <w:t> </w:t>
      </w:r>
      <w:r>
        <w:rPr>
          <w:color w:val="231F20"/>
          <w:spacing w:val="-2"/>
          <w:w w:val="105"/>
        </w:rPr>
        <w:t>The </w:t>
      </w:r>
      <w:r>
        <w:rPr>
          <w:color w:val="231F20"/>
        </w:rPr>
        <w:t>constant mood swings of getting a “like” then an angry com- ment</w:t>
      </w:r>
      <w:r>
        <w:rPr>
          <w:color w:val="231F20"/>
          <w:spacing w:val="-12"/>
        </w:rPr>
        <w:t> </w:t>
      </w:r>
      <w:r>
        <w:rPr>
          <w:color w:val="231F20"/>
        </w:rPr>
        <w:t>makes</w:t>
      </w:r>
      <w:r>
        <w:rPr>
          <w:color w:val="231F20"/>
          <w:spacing w:val="-12"/>
        </w:rPr>
        <w:t> </w:t>
      </w:r>
      <w:r>
        <w:rPr>
          <w:color w:val="231F20"/>
        </w:rPr>
        <w:t>us</w:t>
      </w:r>
      <w:r>
        <w:rPr>
          <w:color w:val="231F20"/>
          <w:spacing w:val="-12"/>
        </w:rPr>
        <w:t> </w:t>
      </w:r>
      <w:r>
        <w:rPr>
          <w:color w:val="231F20"/>
        </w:rPr>
        <w:t>into</w:t>
      </w:r>
      <w:r>
        <w:rPr>
          <w:color w:val="231F20"/>
          <w:spacing w:val="-12"/>
        </w:rPr>
        <w:t> </w:t>
      </w:r>
      <w:r>
        <w:rPr>
          <w:color w:val="231F20"/>
        </w:rPr>
        <w:t>anxious</w:t>
      </w:r>
      <w:r>
        <w:rPr>
          <w:color w:val="231F20"/>
          <w:spacing w:val="-12"/>
        </w:rPr>
        <w:t> </w:t>
      </w:r>
      <w:r>
        <w:rPr>
          <w:color w:val="231F20"/>
        </w:rPr>
        <w:t>creatures.</w:t>
      </w:r>
      <w:r>
        <w:rPr>
          <w:color w:val="231F20"/>
          <w:spacing w:val="-12"/>
        </w:rPr>
        <w:t> </w:t>
      </w:r>
      <w:r>
        <w:rPr>
          <w:color w:val="231F20"/>
        </w:rPr>
        <w:t>We</w:t>
      </w:r>
      <w:r>
        <w:rPr>
          <w:color w:val="231F20"/>
          <w:spacing w:val="-12"/>
        </w:rPr>
        <w:t> </w:t>
      </w:r>
      <w:r>
        <w:rPr>
          <w:color w:val="231F20"/>
        </w:rPr>
        <w:t>evolved</w:t>
      </w:r>
      <w:r>
        <w:rPr>
          <w:color w:val="231F20"/>
          <w:spacing w:val="-12"/>
        </w:rPr>
        <w:t> </w:t>
      </w:r>
      <w:r>
        <w:rPr>
          <w:color w:val="231F20"/>
        </w:rPr>
        <w:t>for</w:t>
      </w:r>
      <w:r>
        <w:rPr>
          <w:color w:val="231F20"/>
          <w:spacing w:val="-12"/>
        </w:rPr>
        <w:t> </w:t>
      </w:r>
      <w:r>
        <w:rPr>
          <w:color w:val="231F20"/>
        </w:rPr>
        <w:t>scarcity </w:t>
      </w:r>
      <w:r>
        <w:rPr>
          <w:color w:val="231F20"/>
          <w:w w:val="105"/>
        </w:rPr>
        <w:t>but</w:t>
      </w:r>
      <w:r>
        <w:rPr>
          <w:color w:val="231F20"/>
          <w:spacing w:val="-9"/>
          <w:w w:val="105"/>
        </w:rPr>
        <w:t> </w:t>
      </w:r>
      <w:r>
        <w:rPr>
          <w:color w:val="231F20"/>
          <w:w w:val="105"/>
        </w:rPr>
        <w:t>live</w:t>
      </w:r>
      <w:r>
        <w:rPr>
          <w:color w:val="231F20"/>
          <w:spacing w:val="-9"/>
          <w:w w:val="105"/>
        </w:rPr>
        <w:t> </w:t>
      </w:r>
      <w:r>
        <w:rPr>
          <w:color w:val="231F20"/>
          <w:w w:val="105"/>
        </w:rPr>
        <w:t>in</w:t>
      </w:r>
      <w:r>
        <w:rPr>
          <w:color w:val="231F20"/>
          <w:spacing w:val="-9"/>
          <w:w w:val="105"/>
        </w:rPr>
        <w:t> </w:t>
      </w:r>
      <w:r>
        <w:rPr>
          <w:color w:val="231F20"/>
          <w:w w:val="105"/>
        </w:rPr>
        <w:t>abundance.</w:t>
      </w:r>
      <w:r>
        <w:rPr>
          <w:color w:val="231F20"/>
          <w:spacing w:val="-9"/>
          <w:w w:val="105"/>
        </w:rPr>
        <w:t> </w:t>
      </w:r>
      <w:r>
        <w:rPr>
          <w:color w:val="231F20"/>
          <w:w w:val="105"/>
        </w:rPr>
        <w:t>There’s</w:t>
      </w:r>
      <w:r>
        <w:rPr>
          <w:color w:val="231F20"/>
          <w:spacing w:val="-9"/>
          <w:w w:val="105"/>
        </w:rPr>
        <w:t> </w:t>
      </w:r>
      <w:r>
        <w:rPr>
          <w:color w:val="231F20"/>
          <w:w w:val="105"/>
        </w:rPr>
        <w:t>a</w:t>
      </w:r>
      <w:r>
        <w:rPr>
          <w:color w:val="231F20"/>
          <w:spacing w:val="-9"/>
          <w:w w:val="105"/>
        </w:rPr>
        <w:t> </w:t>
      </w:r>
      <w:r>
        <w:rPr>
          <w:color w:val="231F20"/>
          <w:w w:val="105"/>
        </w:rPr>
        <w:t>constant</w:t>
      </w:r>
      <w:r>
        <w:rPr>
          <w:color w:val="231F20"/>
          <w:spacing w:val="-9"/>
          <w:w w:val="105"/>
        </w:rPr>
        <w:t> </w:t>
      </w:r>
      <w:r>
        <w:rPr>
          <w:color w:val="231F20"/>
          <w:w w:val="105"/>
        </w:rPr>
        <w:t>struggle</w:t>
      </w:r>
      <w:r>
        <w:rPr>
          <w:color w:val="231F20"/>
          <w:spacing w:val="-9"/>
          <w:w w:val="105"/>
        </w:rPr>
        <w:t> </w:t>
      </w:r>
      <w:r>
        <w:rPr>
          <w:color w:val="231F20"/>
          <w:w w:val="105"/>
        </w:rPr>
        <w:t>to</w:t>
      </w:r>
      <w:r>
        <w:rPr>
          <w:color w:val="231F20"/>
          <w:spacing w:val="-9"/>
          <w:w w:val="105"/>
        </w:rPr>
        <w:t> </w:t>
      </w:r>
      <w:r>
        <w:rPr>
          <w:color w:val="231F20"/>
          <w:w w:val="105"/>
        </w:rPr>
        <w:t>say</w:t>
      </w:r>
      <w:r>
        <w:rPr>
          <w:color w:val="231F20"/>
          <w:spacing w:val="-9"/>
          <w:w w:val="105"/>
        </w:rPr>
        <w:t> </w:t>
      </w:r>
      <w:r>
        <w:rPr>
          <w:color w:val="231F20"/>
          <w:w w:val="105"/>
        </w:rPr>
        <w:t>no </w:t>
      </w:r>
      <w:r>
        <w:rPr>
          <w:color w:val="231F20"/>
        </w:rPr>
        <w:t>when</w:t>
      </w:r>
      <w:r>
        <w:rPr>
          <w:color w:val="231F20"/>
          <w:spacing w:val="-2"/>
        </w:rPr>
        <w:t> </w:t>
      </w:r>
      <w:r>
        <w:rPr>
          <w:color w:val="231F20"/>
        </w:rPr>
        <w:t>your</w:t>
      </w:r>
      <w:r>
        <w:rPr>
          <w:color w:val="231F20"/>
          <w:spacing w:val="-2"/>
        </w:rPr>
        <w:t> </w:t>
      </w:r>
      <w:r>
        <w:rPr>
          <w:color w:val="231F20"/>
        </w:rPr>
        <w:t>genes</w:t>
      </w:r>
      <w:r>
        <w:rPr>
          <w:color w:val="231F20"/>
          <w:spacing w:val="-2"/>
        </w:rPr>
        <w:t> </w:t>
      </w:r>
      <w:r>
        <w:rPr>
          <w:color w:val="231F20"/>
        </w:rPr>
        <w:t>always</w:t>
      </w:r>
      <w:r>
        <w:rPr>
          <w:color w:val="231F20"/>
          <w:spacing w:val="-2"/>
        </w:rPr>
        <w:t> </w:t>
      </w:r>
      <w:r>
        <w:rPr>
          <w:color w:val="231F20"/>
        </w:rPr>
        <w:t>want</w:t>
      </w:r>
      <w:r>
        <w:rPr>
          <w:color w:val="231F20"/>
          <w:spacing w:val="-2"/>
        </w:rPr>
        <w:t> </w:t>
      </w:r>
      <w:r>
        <w:rPr>
          <w:color w:val="231F20"/>
        </w:rPr>
        <w:t>to</w:t>
      </w:r>
      <w:r>
        <w:rPr>
          <w:color w:val="231F20"/>
          <w:spacing w:val="-2"/>
        </w:rPr>
        <w:t> </w:t>
      </w:r>
      <w:r>
        <w:rPr>
          <w:color w:val="231F20"/>
        </w:rPr>
        <w:t>say</w:t>
      </w:r>
      <w:r>
        <w:rPr>
          <w:color w:val="231F20"/>
          <w:spacing w:val="-2"/>
        </w:rPr>
        <w:t> </w:t>
      </w:r>
      <w:r>
        <w:rPr>
          <w:color w:val="231F20"/>
        </w:rPr>
        <w:t>yes.</w:t>
      </w:r>
      <w:r>
        <w:rPr>
          <w:color w:val="231F20"/>
          <w:spacing w:val="-2"/>
        </w:rPr>
        <w:t> </w:t>
      </w:r>
      <w:r>
        <w:rPr>
          <w:color w:val="231F20"/>
        </w:rPr>
        <w:t>Yes</w:t>
      </w:r>
      <w:r>
        <w:rPr>
          <w:color w:val="231F20"/>
          <w:spacing w:val="-2"/>
        </w:rPr>
        <w:t> </w:t>
      </w:r>
      <w:r>
        <w:rPr>
          <w:color w:val="231F20"/>
        </w:rPr>
        <w:t>to</w:t>
      </w:r>
      <w:r>
        <w:rPr>
          <w:color w:val="231F20"/>
          <w:spacing w:val="-2"/>
        </w:rPr>
        <w:t> </w:t>
      </w:r>
      <w:r>
        <w:rPr>
          <w:color w:val="231F20"/>
        </w:rPr>
        <w:t>sugar.</w:t>
      </w:r>
      <w:r>
        <w:rPr>
          <w:color w:val="231F20"/>
          <w:spacing w:val="-2"/>
        </w:rPr>
        <w:t> </w:t>
      </w:r>
      <w:r>
        <w:rPr>
          <w:color w:val="231F20"/>
        </w:rPr>
        <w:t>Yes</w:t>
      </w:r>
      <w:r>
        <w:rPr>
          <w:color w:val="231F20"/>
          <w:spacing w:val="-2"/>
        </w:rPr>
        <w:t> </w:t>
      </w:r>
      <w:r>
        <w:rPr>
          <w:color w:val="231F20"/>
        </w:rPr>
        <w:t>to </w:t>
      </w:r>
      <w:r>
        <w:rPr>
          <w:color w:val="231F20"/>
          <w:spacing w:val="-2"/>
          <w:w w:val="105"/>
        </w:rPr>
        <w:t>staying</w:t>
      </w:r>
      <w:r>
        <w:rPr>
          <w:color w:val="231F20"/>
          <w:spacing w:val="-11"/>
          <w:w w:val="105"/>
        </w:rPr>
        <w:t> </w:t>
      </w:r>
      <w:r>
        <w:rPr>
          <w:color w:val="231F20"/>
          <w:spacing w:val="-2"/>
          <w:w w:val="105"/>
        </w:rPr>
        <w:t>in</w:t>
      </w:r>
      <w:r>
        <w:rPr>
          <w:color w:val="231F20"/>
          <w:spacing w:val="-11"/>
          <w:w w:val="105"/>
        </w:rPr>
        <w:t> </w:t>
      </w:r>
      <w:r>
        <w:rPr>
          <w:color w:val="231F20"/>
          <w:spacing w:val="-2"/>
          <w:w w:val="105"/>
        </w:rPr>
        <w:t>this</w:t>
      </w:r>
      <w:r>
        <w:rPr>
          <w:color w:val="231F20"/>
          <w:spacing w:val="-11"/>
          <w:w w:val="105"/>
        </w:rPr>
        <w:t> </w:t>
      </w:r>
      <w:r>
        <w:rPr>
          <w:color w:val="231F20"/>
          <w:spacing w:val="-2"/>
          <w:w w:val="105"/>
        </w:rPr>
        <w:t>relationship.</w:t>
      </w:r>
      <w:r>
        <w:rPr>
          <w:color w:val="231F20"/>
          <w:spacing w:val="-11"/>
          <w:w w:val="105"/>
        </w:rPr>
        <w:t> </w:t>
      </w:r>
      <w:r>
        <w:rPr>
          <w:color w:val="231F20"/>
          <w:spacing w:val="-2"/>
          <w:w w:val="105"/>
        </w:rPr>
        <w:t>Yes</w:t>
      </w:r>
      <w:r>
        <w:rPr>
          <w:color w:val="231F20"/>
          <w:spacing w:val="-11"/>
          <w:w w:val="105"/>
        </w:rPr>
        <w:t> </w:t>
      </w:r>
      <w:r>
        <w:rPr>
          <w:color w:val="231F20"/>
          <w:spacing w:val="-2"/>
          <w:w w:val="105"/>
        </w:rPr>
        <w:t>to</w:t>
      </w:r>
      <w:r>
        <w:rPr>
          <w:color w:val="231F20"/>
          <w:spacing w:val="-11"/>
          <w:w w:val="105"/>
        </w:rPr>
        <w:t> </w:t>
      </w:r>
      <w:r>
        <w:rPr>
          <w:color w:val="231F20"/>
          <w:spacing w:val="-2"/>
          <w:w w:val="105"/>
        </w:rPr>
        <w:t>alcohol.</w:t>
      </w:r>
      <w:r>
        <w:rPr>
          <w:color w:val="231F20"/>
          <w:spacing w:val="-11"/>
          <w:w w:val="105"/>
        </w:rPr>
        <w:t> </w:t>
      </w:r>
      <w:r>
        <w:rPr>
          <w:color w:val="231F20"/>
          <w:spacing w:val="-2"/>
          <w:w w:val="105"/>
        </w:rPr>
        <w:t>Yes</w:t>
      </w:r>
      <w:r>
        <w:rPr>
          <w:color w:val="231F20"/>
          <w:spacing w:val="-11"/>
          <w:w w:val="105"/>
        </w:rPr>
        <w:t> </w:t>
      </w:r>
      <w:r>
        <w:rPr>
          <w:color w:val="231F20"/>
          <w:spacing w:val="-2"/>
          <w:w w:val="105"/>
        </w:rPr>
        <w:t>to</w:t>
      </w:r>
      <w:r>
        <w:rPr>
          <w:color w:val="231F20"/>
          <w:spacing w:val="-11"/>
          <w:w w:val="105"/>
        </w:rPr>
        <w:t> </w:t>
      </w:r>
      <w:r>
        <w:rPr>
          <w:color w:val="231F20"/>
          <w:spacing w:val="-2"/>
          <w:w w:val="105"/>
        </w:rPr>
        <w:t>drugs.</w:t>
      </w:r>
      <w:r>
        <w:rPr>
          <w:color w:val="231F20"/>
          <w:spacing w:val="-11"/>
          <w:w w:val="105"/>
        </w:rPr>
        <w:t> </w:t>
      </w:r>
      <w:r>
        <w:rPr>
          <w:color w:val="231F20"/>
          <w:spacing w:val="-2"/>
          <w:w w:val="105"/>
        </w:rPr>
        <w:t>Yes, yes,</w:t>
      </w:r>
      <w:r>
        <w:rPr>
          <w:color w:val="231F20"/>
          <w:spacing w:val="-11"/>
          <w:w w:val="105"/>
        </w:rPr>
        <w:t> </w:t>
      </w:r>
      <w:r>
        <w:rPr>
          <w:color w:val="231F20"/>
          <w:spacing w:val="-2"/>
          <w:w w:val="105"/>
        </w:rPr>
        <w:t>yes.</w:t>
      </w:r>
      <w:r>
        <w:rPr>
          <w:color w:val="231F20"/>
          <w:spacing w:val="-11"/>
          <w:w w:val="105"/>
        </w:rPr>
        <w:t> </w:t>
      </w:r>
      <w:r>
        <w:rPr>
          <w:color w:val="231F20"/>
          <w:spacing w:val="-2"/>
          <w:w w:val="105"/>
        </w:rPr>
        <w:t>Our</w:t>
      </w:r>
      <w:r>
        <w:rPr>
          <w:color w:val="231F20"/>
          <w:spacing w:val="-11"/>
          <w:w w:val="105"/>
        </w:rPr>
        <w:t> </w:t>
      </w:r>
      <w:r>
        <w:rPr>
          <w:color w:val="231F20"/>
          <w:spacing w:val="-2"/>
          <w:w w:val="105"/>
        </w:rPr>
        <w:t>bodies</w:t>
      </w:r>
      <w:r>
        <w:rPr>
          <w:color w:val="231F20"/>
          <w:spacing w:val="-11"/>
          <w:w w:val="105"/>
        </w:rPr>
        <w:t> </w:t>
      </w:r>
      <w:r>
        <w:rPr>
          <w:color w:val="231F20"/>
          <w:spacing w:val="-2"/>
          <w:w w:val="105"/>
        </w:rPr>
        <w:t>don’t</w:t>
      </w:r>
      <w:r>
        <w:rPr>
          <w:color w:val="231F20"/>
          <w:spacing w:val="-11"/>
          <w:w w:val="105"/>
        </w:rPr>
        <w:t> </w:t>
      </w:r>
      <w:r>
        <w:rPr>
          <w:color w:val="231F20"/>
          <w:spacing w:val="-2"/>
          <w:w w:val="105"/>
        </w:rPr>
        <w:t>know</w:t>
      </w:r>
      <w:r>
        <w:rPr>
          <w:color w:val="231F20"/>
          <w:spacing w:val="-11"/>
          <w:w w:val="105"/>
        </w:rPr>
        <w:t> </w:t>
      </w:r>
      <w:r>
        <w:rPr>
          <w:color w:val="231F20"/>
          <w:spacing w:val="-2"/>
          <w:w w:val="105"/>
        </w:rPr>
        <w:t>how</w:t>
      </w:r>
      <w:r>
        <w:rPr>
          <w:color w:val="231F20"/>
          <w:spacing w:val="-11"/>
          <w:w w:val="105"/>
        </w:rPr>
        <w:t> </w:t>
      </w:r>
      <w:r>
        <w:rPr>
          <w:color w:val="231F20"/>
          <w:spacing w:val="-2"/>
          <w:w w:val="105"/>
        </w:rPr>
        <w:t>to</w:t>
      </w:r>
      <w:r>
        <w:rPr>
          <w:color w:val="231F20"/>
          <w:spacing w:val="-11"/>
          <w:w w:val="105"/>
        </w:rPr>
        <w:t> </w:t>
      </w:r>
      <w:r>
        <w:rPr>
          <w:color w:val="231F20"/>
          <w:spacing w:val="-2"/>
          <w:w w:val="105"/>
        </w:rPr>
        <w:t>say</w:t>
      </w:r>
      <w:r>
        <w:rPr>
          <w:color w:val="231F20"/>
          <w:spacing w:val="-11"/>
          <w:w w:val="105"/>
        </w:rPr>
        <w:t> </w:t>
      </w:r>
      <w:r>
        <w:rPr>
          <w:color w:val="231F20"/>
          <w:spacing w:val="-2"/>
          <w:w w:val="105"/>
        </w:rPr>
        <w:t>no.</w:t>
      </w:r>
      <w:r>
        <w:rPr>
          <w:color w:val="231F20"/>
          <w:spacing w:val="-11"/>
          <w:w w:val="105"/>
        </w:rPr>
        <w:t> </w:t>
      </w:r>
      <w:r>
        <w:rPr>
          <w:color w:val="231F20"/>
          <w:spacing w:val="-2"/>
          <w:w w:val="105"/>
        </w:rPr>
        <w:t>[8]</w:t>
      </w:r>
    </w:p>
    <w:p>
      <w:pPr>
        <w:pStyle w:val="BodyText"/>
        <w:spacing w:before="177"/>
      </w:pPr>
      <w:r>
        <w:rPr/>
        <mc:AlternateContent>
          <mc:Choice Requires="wps">
            <w:drawing>
              <wp:anchor distT="0" distB="0" distL="0" distR="0" allowOverlap="1" layoutInCell="1" locked="0" behindDoc="1" simplePos="0" relativeHeight="487681536">
                <wp:simplePos x="0" y="0"/>
                <wp:positionH relativeFrom="page">
                  <wp:posOffset>762000</wp:posOffset>
                </wp:positionH>
                <wp:positionV relativeFrom="paragraph">
                  <wp:posOffset>318130</wp:posOffset>
                </wp:positionV>
                <wp:extent cx="3467100" cy="330200"/>
                <wp:effectExtent l="0" t="0" r="0" b="0"/>
                <wp:wrapTopAndBottom/>
                <wp:docPr id="903" name="Group 903"/>
                <wp:cNvGraphicFramePr>
                  <a:graphicFrameLocks/>
                </wp:cNvGraphicFramePr>
                <a:graphic>
                  <a:graphicData uri="http://schemas.microsoft.com/office/word/2010/wordprocessingGroup">
                    <wpg:wgp>
                      <wpg:cNvPr id="903" name="Group 903"/>
                      <wpg:cNvGrpSpPr/>
                      <wpg:grpSpPr>
                        <a:xfrm>
                          <a:off x="0" y="0"/>
                          <a:ext cx="3467100" cy="330200"/>
                          <a:chExt cx="3467100" cy="330200"/>
                        </a:xfrm>
                      </wpg:grpSpPr>
                      <wps:wsp>
                        <wps:cNvPr id="904" name="Graphic 904"/>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905" name="Graphic 905"/>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06" name="Textbox 906"/>
                        <wps:cNvSpPr txBox="1"/>
                        <wps:spPr>
                          <a:xfrm>
                            <a:off x="38100" y="0"/>
                            <a:ext cx="3429000" cy="330200"/>
                          </a:xfrm>
                          <a:prstGeom prst="rect">
                            <a:avLst/>
                          </a:prstGeom>
                        </wps:spPr>
                        <wps:txbx>
                          <w:txbxContent>
                            <w:p>
                              <w:pPr>
                                <w:spacing w:before="125"/>
                                <w:ind w:left="296" w:right="0" w:firstLine="0"/>
                                <w:jc w:val="left"/>
                                <w:rPr>
                                  <w:rFonts w:ascii="Trebuchet MS"/>
                                  <w:sz w:val="20"/>
                                </w:rPr>
                              </w:pPr>
                              <w:r>
                                <w:rPr>
                                  <w:rFonts w:ascii="Trebuchet MS"/>
                                  <w:color w:val="231F20"/>
                                  <w:w w:val="85"/>
                                  <w:sz w:val="20"/>
                                </w:rPr>
                                <w:t>When</w:t>
                              </w:r>
                              <w:r>
                                <w:rPr>
                                  <w:rFonts w:ascii="Trebuchet MS"/>
                                  <w:color w:val="231F20"/>
                                  <w:spacing w:val="-1"/>
                                  <w:sz w:val="20"/>
                                </w:rPr>
                                <w:t> </w:t>
                              </w:r>
                              <w:r>
                                <w:rPr>
                                  <w:rFonts w:ascii="Trebuchet MS"/>
                                  <w:color w:val="231F20"/>
                                  <w:w w:val="85"/>
                                  <w:sz w:val="20"/>
                                </w:rPr>
                                <w:t>everyone</w:t>
                              </w:r>
                              <w:r>
                                <w:rPr>
                                  <w:rFonts w:ascii="Trebuchet MS"/>
                                  <w:color w:val="231F20"/>
                                  <w:sz w:val="20"/>
                                </w:rPr>
                                <w:t> </w:t>
                              </w:r>
                              <w:r>
                                <w:rPr>
                                  <w:rFonts w:ascii="Trebuchet MS"/>
                                  <w:color w:val="231F20"/>
                                  <w:w w:val="85"/>
                                  <w:sz w:val="20"/>
                                </w:rPr>
                                <w:t>is</w:t>
                              </w:r>
                              <w:r>
                                <w:rPr>
                                  <w:rFonts w:ascii="Trebuchet MS"/>
                                  <w:color w:val="231F20"/>
                                  <w:sz w:val="20"/>
                                </w:rPr>
                                <w:t> </w:t>
                              </w:r>
                              <w:r>
                                <w:rPr>
                                  <w:rFonts w:ascii="Trebuchet MS"/>
                                  <w:color w:val="231F20"/>
                                  <w:w w:val="85"/>
                                  <w:sz w:val="20"/>
                                </w:rPr>
                                <w:t>sick,</w:t>
                              </w:r>
                              <w:r>
                                <w:rPr>
                                  <w:rFonts w:ascii="Trebuchet MS"/>
                                  <w:color w:val="231F20"/>
                                  <w:sz w:val="20"/>
                                </w:rPr>
                                <w:t> </w:t>
                              </w:r>
                              <w:r>
                                <w:rPr>
                                  <w:rFonts w:ascii="Trebuchet MS"/>
                                  <w:color w:val="231F20"/>
                                  <w:w w:val="85"/>
                                  <w:sz w:val="20"/>
                                </w:rPr>
                                <w:t>we</w:t>
                              </w:r>
                              <w:r>
                                <w:rPr>
                                  <w:rFonts w:ascii="Trebuchet MS"/>
                                  <w:color w:val="231F20"/>
                                  <w:sz w:val="20"/>
                                </w:rPr>
                                <w:t> </w:t>
                              </w:r>
                              <w:r>
                                <w:rPr>
                                  <w:rFonts w:ascii="Trebuchet MS"/>
                                  <w:color w:val="231F20"/>
                                  <w:w w:val="85"/>
                                  <w:sz w:val="20"/>
                                </w:rPr>
                                <w:t>no</w:t>
                              </w:r>
                              <w:r>
                                <w:rPr>
                                  <w:rFonts w:ascii="Trebuchet MS"/>
                                  <w:color w:val="231F20"/>
                                  <w:sz w:val="20"/>
                                </w:rPr>
                                <w:t> </w:t>
                              </w:r>
                              <w:r>
                                <w:rPr>
                                  <w:rFonts w:ascii="Trebuchet MS"/>
                                  <w:color w:val="231F20"/>
                                  <w:w w:val="85"/>
                                  <w:sz w:val="20"/>
                                </w:rPr>
                                <w:t>longer</w:t>
                              </w:r>
                              <w:r>
                                <w:rPr>
                                  <w:rFonts w:ascii="Trebuchet MS"/>
                                  <w:color w:val="231F20"/>
                                  <w:sz w:val="20"/>
                                </w:rPr>
                                <w:t> </w:t>
                              </w:r>
                              <w:r>
                                <w:rPr>
                                  <w:rFonts w:ascii="Trebuchet MS"/>
                                  <w:color w:val="231F20"/>
                                  <w:w w:val="85"/>
                                  <w:sz w:val="20"/>
                                </w:rPr>
                                <w:t>consider</w:t>
                              </w:r>
                              <w:r>
                                <w:rPr>
                                  <w:rFonts w:ascii="Trebuchet MS"/>
                                  <w:color w:val="231F20"/>
                                  <w:sz w:val="20"/>
                                </w:rPr>
                                <w:t> </w:t>
                              </w:r>
                              <w:r>
                                <w:rPr>
                                  <w:rFonts w:ascii="Trebuchet MS"/>
                                  <w:color w:val="231F20"/>
                                  <w:w w:val="85"/>
                                  <w:sz w:val="20"/>
                                </w:rPr>
                                <w:t>it</w:t>
                              </w:r>
                              <w:r>
                                <w:rPr>
                                  <w:rFonts w:ascii="Trebuchet MS"/>
                                  <w:color w:val="231F20"/>
                                  <w:sz w:val="20"/>
                                </w:rPr>
                                <w:t> </w:t>
                              </w:r>
                              <w:r>
                                <w:rPr>
                                  <w:rFonts w:ascii="Trebuchet MS"/>
                                  <w:color w:val="231F20"/>
                                  <w:w w:val="85"/>
                                  <w:sz w:val="20"/>
                                </w:rPr>
                                <w:t>a</w:t>
                              </w:r>
                              <w:r>
                                <w:rPr>
                                  <w:rFonts w:ascii="Trebuchet MS"/>
                                  <w:color w:val="231F20"/>
                                  <w:sz w:val="20"/>
                                </w:rPr>
                                <w:t> </w:t>
                              </w:r>
                              <w:r>
                                <w:rPr>
                                  <w:rFonts w:ascii="Trebuchet MS"/>
                                  <w:color w:val="231F20"/>
                                  <w:spacing w:val="-2"/>
                                  <w:w w:val="85"/>
                                  <w:sz w:val="20"/>
                                </w:rPr>
                                <w:t>disease.</w:t>
                              </w:r>
                            </w:p>
                          </w:txbxContent>
                        </wps:txbx>
                        <wps:bodyPr wrap="square" lIns="0" tIns="0" rIns="0" bIns="0" rtlCol="0">
                          <a:noAutofit/>
                        </wps:bodyPr>
                      </wps:wsp>
                    </wpg:wgp>
                  </a:graphicData>
                </a:graphic>
              </wp:anchor>
            </w:drawing>
          </mc:Choice>
          <mc:Fallback>
            <w:pict>
              <v:group style="position:absolute;margin-left:60pt;margin-top:25.049639pt;width:273pt;height:26pt;mso-position-horizontal-relative:page;mso-position-vertical-relative:paragraph;z-index:-15634944;mso-wrap-distance-left:0;mso-wrap-distance-right:0" id="docshapegroup536" coordorigin="1200,501" coordsize="5460,520">
                <v:rect style="position:absolute;left:1260;top:501;width:5400;height:520" id="docshape537" filled="true" fillcolor="#e6e7e8" stroked="false">
                  <v:fill type="solid"/>
                </v:rect>
                <v:line style="position:absolute" from="1230,1021" to="1230,501" stroked="true" strokeweight="3pt" strokecolor="#231f20">
                  <v:stroke dashstyle="solid"/>
                </v:line>
                <v:shape style="position:absolute;left:1260;top:501;width:5400;height:520" type="#_x0000_t202" id="docshape538" filled="false" stroked="false">
                  <v:textbox inset="0,0,0,0">
                    <w:txbxContent>
                      <w:p>
                        <w:pPr>
                          <w:spacing w:before="125"/>
                          <w:ind w:left="296" w:right="0" w:firstLine="0"/>
                          <w:jc w:val="left"/>
                          <w:rPr>
                            <w:rFonts w:ascii="Trebuchet MS"/>
                            <w:sz w:val="20"/>
                          </w:rPr>
                        </w:pPr>
                        <w:r>
                          <w:rPr>
                            <w:rFonts w:ascii="Trebuchet MS"/>
                            <w:color w:val="231F20"/>
                            <w:w w:val="85"/>
                            <w:sz w:val="20"/>
                          </w:rPr>
                          <w:t>When</w:t>
                        </w:r>
                        <w:r>
                          <w:rPr>
                            <w:rFonts w:ascii="Trebuchet MS"/>
                            <w:color w:val="231F20"/>
                            <w:spacing w:val="-1"/>
                            <w:sz w:val="20"/>
                          </w:rPr>
                          <w:t> </w:t>
                        </w:r>
                        <w:r>
                          <w:rPr>
                            <w:rFonts w:ascii="Trebuchet MS"/>
                            <w:color w:val="231F20"/>
                            <w:w w:val="85"/>
                            <w:sz w:val="20"/>
                          </w:rPr>
                          <w:t>everyone</w:t>
                        </w:r>
                        <w:r>
                          <w:rPr>
                            <w:rFonts w:ascii="Trebuchet MS"/>
                            <w:color w:val="231F20"/>
                            <w:sz w:val="20"/>
                          </w:rPr>
                          <w:t> </w:t>
                        </w:r>
                        <w:r>
                          <w:rPr>
                            <w:rFonts w:ascii="Trebuchet MS"/>
                            <w:color w:val="231F20"/>
                            <w:w w:val="85"/>
                            <w:sz w:val="20"/>
                          </w:rPr>
                          <w:t>is</w:t>
                        </w:r>
                        <w:r>
                          <w:rPr>
                            <w:rFonts w:ascii="Trebuchet MS"/>
                            <w:color w:val="231F20"/>
                            <w:sz w:val="20"/>
                          </w:rPr>
                          <w:t> </w:t>
                        </w:r>
                        <w:r>
                          <w:rPr>
                            <w:rFonts w:ascii="Trebuchet MS"/>
                            <w:color w:val="231F20"/>
                            <w:w w:val="85"/>
                            <w:sz w:val="20"/>
                          </w:rPr>
                          <w:t>sick,</w:t>
                        </w:r>
                        <w:r>
                          <w:rPr>
                            <w:rFonts w:ascii="Trebuchet MS"/>
                            <w:color w:val="231F20"/>
                            <w:sz w:val="20"/>
                          </w:rPr>
                          <w:t> </w:t>
                        </w:r>
                        <w:r>
                          <w:rPr>
                            <w:rFonts w:ascii="Trebuchet MS"/>
                            <w:color w:val="231F20"/>
                            <w:w w:val="85"/>
                            <w:sz w:val="20"/>
                          </w:rPr>
                          <w:t>we</w:t>
                        </w:r>
                        <w:r>
                          <w:rPr>
                            <w:rFonts w:ascii="Trebuchet MS"/>
                            <w:color w:val="231F20"/>
                            <w:sz w:val="20"/>
                          </w:rPr>
                          <w:t> </w:t>
                        </w:r>
                        <w:r>
                          <w:rPr>
                            <w:rFonts w:ascii="Trebuchet MS"/>
                            <w:color w:val="231F20"/>
                            <w:w w:val="85"/>
                            <w:sz w:val="20"/>
                          </w:rPr>
                          <w:t>no</w:t>
                        </w:r>
                        <w:r>
                          <w:rPr>
                            <w:rFonts w:ascii="Trebuchet MS"/>
                            <w:color w:val="231F20"/>
                            <w:sz w:val="20"/>
                          </w:rPr>
                          <w:t> </w:t>
                        </w:r>
                        <w:r>
                          <w:rPr>
                            <w:rFonts w:ascii="Trebuchet MS"/>
                            <w:color w:val="231F20"/>
                            <w:w w:val="85"/>
                            <w:sz w:val="20"/>
                          </w:rPr>
                          <w:t>longer</w:t>
                        </w:r>
                        <w:r>
                          <w:rPr>
                            <w:rFonts w:ascii="Trebuchet MS"/>
                            <w:color w:val="231F20"/>
                            <w:sz w:val="20"/>
                          </w:rPr>
                          <w:t> </w:t>
                        </w:r>
                        <w:r>
                          <w:rPr>
                            <w:rFonts w:ascii="Trebuchet MS"/>
                            <w:color w:val="231F20"/>
                            <w:w w:val="85"/>
                            <w:sz w:val="20"/>
                          </w:rPr>
                          <w:t>consider</w:t>
                        </w:r>
                        <w:r>
                          <w:rPr>
                            <w:rFonts w:ascii="Trebuchet MS"/>
                            <w:color w:val="231F20"/>
                            <w:sz w:val="20"/>
                          </w:rPr>
                          <w:t> </w:t>
                        </w:r>
                        <w:r>
                          <w:rPr>
                            <w:rFonts w:ascii="Trebuchet MS"/>
                            <w:color w:val="231F20"/>
                            <w:w w:val="85"/>
                            <w:sz w:val="20"/>
                          </w:rPr>
                          <w:t>it</w:t>
                        </w:r>
                        <w:r>
                          <w:rPr>
                            <w:rFonts w:ascii="Trebuchet MS"/>
                            <w:color w:val="231F20"/>
                            <w:sz w:val="20"/>
                          </w:rPr>
                          <w:t> </w:t>
                        </w:r>
                        <w:r>
                          <w:rPr>
                            <w:rFonts w:ascii="Trebuchet MS"/>
                            <w:color w:val="231F20"/>
                            <w:w w:val="85"/>
                            <w:sz w:val="20"/>
                          </w:rPr>
                          <w:t>a</w:t>
                        </w:r>
                        <w:r>
                          <w:rPr>
                            <w:rFonts w:ascii="Trebuchet MS"/>
                            <w:color w:val="231F20"/>
                            <w:sz w:val="20"/>
                          </w:rPr>
                          <w:t> </w:t>
                        </w:r>
                        <w:r>
                          <w:rPr>
                            <w:rFonts w:ascii="Trebuchet MS"/>
                            <w:color w:val="231F20"/>
                            <w:spacing w:val="-2"/>
                            <w:w w:val="85"/>
                            <w:sz w:val="20"/>
                          </w:rPr>
                          <w:t>disease.</w:t>
                        </w:r>
                      </w:p>
                    </w:txbxContent>
                  </v:textbox>
                  <w10:wrap type="none"/>
                </v:shape>
                <w10:wrap type="topAndBottom"/>
              </v:group>
            </w:pict>
          </mc:Fallback>
        </mc:AlternateContent>
      </w:r>
    </w:p>
    <w:p>
      <w:pPr>
        <w:pStyle w:val="BodyText"/>
      </w:pPr>
    </w:p>
    <w:p>
      <w:pPr>
        <w:pStyle w:val="BodyText"/>
        <w:spacing w:before="185"/>
      </w:pPr>
    </w:p>
    <w:p>
      <w:pPr>
        <w:pStyle w:val="BodyText"/>
        <w:ind w:left="185"/>
        <w:rPr>
          <w:rFonts w:ascii="Trebuchet MS"/>
        </w:rPr>
      </w:pPr>
      <w:r>
        <w:rPr>
          <w:rFonts w:ascii="Trebuchet MS"/>
          <w:color w:val="231F20"/>
          <w:spacing w:val="-4"/>
        </w:rPr>
        <w:t>DIET</w:t>
      </w:r>
    </w:p>
    <w:p>
      <w:pPr>
        <w:pStyle w:val="BodyText"/>
        <w:spacing w:before="36"/>
        <w:rPr>
          <w:rFonts w:ascii="Trebuchet MS"/>
        </w:rPr>
      </w:pPr>
      <w:r>
        <w:rPr/>
        <mc:AlternateContent>
          <mc:Choice Requires="wps">
            <w:drawing>
              <wp:anchor distT="0" distB="0" distL="0" distR="0" allowOverlap="1" layoutInCell="1" locked="0" behindDoc="1" simplePos="0" relativeHeight="487682048">
                <wp:simplePos x="0" y="0"/>
                <wp:positionH relativeFrom="page">
                  <wp:posOffset>762000</wp:posOffset>
                </wp:positionH>
                <wp:positionV relativeFrom="paragraph">
                  <wp:posOffset>205184</wp:posOffset>
                </wp:positionV>
                <wp:extent cx="3467100" cy="711200"/>
                <wp:effectExtent l="0" t="0" r="0" b="0"/>
                <wp:wrapTopAndBottom/>
                <wp:docPr id="907" name="Group 907"/>
                <wp:cNvGraphicFramePr>
                  <a:graphicFrameLocks/>
                </wp:cNvGraphicFramePr>
                <a:graphic>
                  <a:graphicData uri="http://schemas.microsoft.com/office/word/2010/wordprocessingGroup">
                    <wpg:wgp>
                      <wpg:cNvPr id="907" name="Group 907"/>
                      <wpg:cNvGrpSpPr/>
                      <wpg:grpSpPr>
                        <a:xfrm>
                          <a:off x="0" y="0"/>
                          <a:ext cx="3467100" cy="711200"/>
                          <a:chExt cx="3467100" cy="711200"/>
                        </a:xfrm>
                      </wpg:grpSpPr>
                      <wps:wsp>
                        <wps:cNvPr id="908" name="Graphic 908"/>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909" name="Graphic 909"/>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10" name="Textbox 910"/>
                        <wps:cNvSpPr txBox="1"/>
                        <wps:spPr>
                          <a:xfrm>
                            <a:off x="38100" y="0"/>
                            <a:ext cx="3429000" cy="711200"/>
                          </a:xfrm>
                          <a:prstGeom prst="rect">
                            <a:avLst/>
                          </a:prstGeom>
                        </wps:spPr>
                        <wps:txbx>
                          <w:txbxContent>
                            <w:p>
                              <w:pPr>
                                <w:spacing w:line="309" w:lineRule="auto" w:before="125"/>
                                <w:ind w:left="242" w:right="589" w:firstLine="56"/>
                                <w:jc w:val="left"/>
                                <w:rPr>
                                  <w:rFonts w:ascii="Trebuchet MS" w:hAnsi="Trebuchet MS"/>
                                  <w:sz w:val="20"/>
                                </w:rPr>
                              </w:pPr>
                              <w:r>
                                <w:rPr>
                                  <w:rFonts w:ascii="Trebuchet MS" w:hAnsi="Trebuchet MS"/>
                                  <w:color w:val="231F20"/>
                                  <w:w w:val="85"/>
                                  <w:sz w:val="20"/>
                                </w:rPr>
                                <w:t>Outside of math, physics, and chemistry, there isn’t much “settled</w:t>
                              </w:r>
                              <w:r>
                                <w:rPr>
                                  <w:rFonts w:ascii="Trebuchet MS" w:hAnsi="Trebuchet MS"/>
                                  <w:color w:val="231F20"/>
                                  <w:spacing w:val="-7"/>
                                  <w:w w:val="85"/>
                                  <w:sz w:val="20"/>
                                </w:rPr>
                                <w:t> </w:t>
                              </w:r>
                              <w:r>
                                <w:rPr>
                                  <w:rFonts w:ascii="Trebuchet MS" w:hAnsi="Trebuchet MS"/>
                                  <w:color w:val="231F20"/>
                                  <w:w w:val="85"/>
                                  <w:sz w:val="20"/>
                                </w:rPr>
                                <w:t>science.”</w:t>
                              </w:r>
                              <w:r>
                                <w:rPr>
                                  <w:rFonts w:ascii="Trebuchet MS" w:hAnsi="Trebuchet MS"/>
                                  <w:color w:val="231F20"/>
                                  <w:spacing w:val="-6"/>
                                  <w:w w:val="85"/>
                                  <w:sz w:val="20"/>
                                </w:rPr>
                                <w:t> </w:t>
                              </w:r>
                              <w:r>
                                <w:rPr>
                                  <w:rFonts w:ascii="Trebuchet MS" w:hAnsi="Trebuchet MS"/>
                                  <w:color w:val="231F20"/>
                                  <w:w w:val="85"/>
                                  <w:sz w:val="20"/>
                                </w:rPr>
                                <w:t>We’re</w:t>
                              </w:r>
                              <w:r>
                                <w:rPr>
                                  <w:rFonts w:ascii="Trebuchet MS" w:hAnsi="Trebuchet MS"/>
                                  <w:color w:val="231F20"/>
                                  <w:spacing w:val="-6"/>
                                  <w:w w:val="85"/>
                                  <w:sz w:val="20"/>
                                </w:rPr>
                                <w:t> </w:t>
                              </w:r>
                              <w:r>
                                <w:rPr>
                                  <w:rFonts w:ascii="Trebuchet MS" w:hAnsi="Trebuchet MS"/>
                                  <w:color w:val="231F20"/>
                                  <w:w w:val="85"/>
                                  <w:sz w:val="20"/>
                                </w:rPr>
                                <w:t>still</w:t>
                              </w:r>
                              <w:r>
                                <w:rPr>
                                  <w:rFonts w:ascii="Trebuchet MS" w:hAnsi="Trebuchet MS"/>
                                  <w:color w:val="231F20"/>
                                  <w:spacing w:val="-6"/>
                                  <w:w w:val="85"/>
                                  <w:sz w:val="20"/>
                                </w:rPr>
                                <w:t> </w:t>
                              </w:r>
                              <w:r>
                                <w:rPr>
                                  <w:rFonts w:ascii="Trebuchet MS" w:hAnsi="Trebuchet MS"/>
                                  <w:color w:val="231F20"/>
                                  <w:w w:val="85"/>
                                  <w:sz w:val="20"/>
                                </w:rPr>
                                <w:t>arguing</w:t>
                              </w:r>
                              <w:r>
                                <w:rPr>
                                  <w:rFonts w:ascii="Trebuchet MS" w:hAnsi="Trebuchet MS"/>
                                  <w:color w:val="231F20"/>
                                  <w:spacing w:val="-6"/>
                                  <w:w w:val="85"/>
                                  <w:sz w:val="20"/>
                                </w:rPr>
                                <w:t> </w:t>
                              </w:r>
                              <w:r>
                                <w:rPr>
                                  <w:rFonts w:ascii="Trebuchet MS" w:hAnsi="Trebuchet MS"/>
                                  <w:color w:val="231F20"/>
                                  <w:w w:val="85"/>
                                  <w:sz w:val="20"/>
                                </w:rPr>
                                <w:t>over</w:t>
                              </w:r>
                              <w:r>
                                <w:rPr>
                                  <w:rFonts w:ascii="Trebuchet MS" w:hAnsi="Trebuchet MS"/>
                                  <w:color w:val="231F20"/>
                                  <w:spacing w:val="-6"/>
                                  <w:w w:val="85"/>
                                  <w:sz w:val="20"/>
                                </w:rPr>
                                <w:t> </w:t>
                              </w:r>
                              <w:r>
                                <w:rPr>
                                  <w:rFonts w:ascii="Trebuchet MS" w:hAnsi="Trebuchet MS"/>
                                  <w:color w:val="231F20"/>
                                  <w:w w:val="85"/>
                                  <w:sz w:val="20"/>
                                </w:rPr>
                                <w:t>what</w:t>
                              </w:r>
                              <w:r>
                                <w:rPr>
                                  <w:rFonts w:ascii="Trebuchet MS" w:hAnsi="Trebuchet MS"/>
                                  <w:color w:val="231F20"/>
                                  <w:spacing w:val="-6"/>
                                  <w:w w:val="85"/>
                                  <w:sz w:val="20"/>
                                </w:rPr>
                                <w:t> </w:t>
                              </w:r>
                              <w:r>
                                <w:rPr>
                                  <w:rFonts w:ascii="Trebuchet MS" w:hAnsi="Trebuchet MS"/>
                                  <w:color w:val="231F20"/>
                                  <w:w w:val="85"/>
                                  <w:sz w:val="20"/>
                                </w:rPr>
                                <w:t>the</w:t>
                              </w:r>
                              <w:r>
                                <w:rPr>
                                  <w:rFonts w:ascii="Trebuchet MS" w:hAnsi="Trebuchet MS"/>
                                  <w:color w:val="231F20"/>
                                  <w:spacing w:val="-6"/>
                                  <w:w w:val="85"/>
                                  <w:sz w:val="20"/>
                                </w:rPr>
                                <w:t> </w:t>
                              </w:r>
                              <w:r>
                                <w:rPr>
                                  <w:rFonts w:ascii="Trebuchet MS" w:hAnsi="Trebuchet MS"/>
                                  <w:color w:val="231F20"/>
                                  <w:w w:val="85"/>
                                  <w:sz w:val="20"/>
                                </w:rPr>
                                <w:t>optimal </w:t>
                              </w:r>
                              <w:r>
                                <w:rPr>
                                  <w:rFonts w:ascii="Trebuchet MS" w:hAnsi="Trebuchet MS"/>
                                  <w:color w:val="231F20"/>
                                  <w:w w:val="90"/>
                                  <w:sz w:val="20"/>
                                </w:rPr>
                                <w:t>diet is.</w:t>
                              </w:r>
                            </w:p>
                          </w:txbxContent>
                        </wps:txbx>
                        <wps:bodyPr wrap="square" lIns="0" tIns="0" rIns="0" bIns="0" rtlCol="0">
                          <a:noAutofit/>
                        </wps:bodyPr>
                      </wps:wsp>
                    </wpg:wgp>
                  </a:graphicData>
                </a:graphic>
              </wp:anchor>
            </w:drawing>
          </mc:Choice>
          <mc:Fallback>
            <w:pict>
              <v:group style="position:absolute;margin-left:60pt;margin-top:16.15625pt;width:273pt;height:56pt;mso-position-horizontal-relative:page;mso-position-vertical-relative:paragraph;z-index:-15634432;mso-wrap-distance-left:0;mso-wrap-distance-right:0" id="docshapegroup539" coordorigin="1200,323" coordsize="5460,1120">
                <v:rect style="position:absolute;left:1260;top:323;width:5400;height:1120" id="docshape540" filled="true" fillcolor="#e6e7e8" stroked="false">
                  <v:fill type="solid"/>
                </v:rect>
                <v:line style="position:absolute" from="1230,1443" to="1230,323" stroked="true" strokeweight="3pt" strokecolor="#231f20">
                  <v:stroke dashstyle="solid"/>
                </v:line>
                <v:shape style="position:absolute;left:1260;top:323;width:5400;height:1120" type="#_x0000_t202" id="docshape541" filled="false" stroked="false">
                  <v:textbox inset="0,0,0,0">
                    <w:txbxContent>
                      <w:p>
                        <w:pPr>
                          <w:spacing w:line="309" w:lineRule="auto" w:before="125"/>
                          <w:ind w:left="242" w:right="589" w:firstLine="56"/>
                          <w:jc w:val="left"/>
                          <w:rPr>
                            <w:rFonts w:ascii="Trebuchet MS" w:hAnsi="Trebuchet MS"/>
                            <w:sz w:val="20"/>
                          </w:rPr>
                        </w:pPr>
                        <w:r>
                          <w:rPr>
                            <w:rFonts w:ascii="Trebuchet MS" w:hAnsi="Trebuchet MS"/>
                            <w:color w:val="231F20"/>
                            <w:w w:val="85"/>
                            <w:sz w:val="20"/>
                          </w:rPr>
                          <w:t>Outside of math, physics, and chemistry, there isn’t much “settled</w:t>
                        </w:r>
                        <w:r>
                          <w:rPr>
                            <w:rFonts w:ascii="Trebuchet MS" w:hAnsi="Trebuchet MS"/>
                            <w:color w:val="231F20"/>
                            <w:spacing w:val="-7"/>
                            <w:w w:val="85"/>
                            <w:sz w:val="20"/>
                          </w:rPr>
                          <w:t> </w:t>
                        </w:r>
                        <w:r>
                          <w:rPr>
                            <w:rFonts w:ascii="Trebuchet MS" w:hAnsi="Trebuchet MS"/>
                            <w:color w:val="231F20"/>
                            <w:w w:val="85"/>
                            <w:sz w:val="20"/>
                          </w:rPr>
                          <w:t>science.”</w:t>
                        </w:r>
                        <w:r>
                          <w:rPr>
                            <w:rFonts w:ascii="Trebuchet MS" w:hAnsi="Trebuchet MS"/>
                            <w:color w:val="231F20"/>
                            <w:spacing w:val="-6"/>
                            <w:w w:val="85"/>
                            <w:sz w:val="20"/>
                          </w:rPr>
                          <w:t> </w:t>
                        </w:r>
                        <w:r>
                          <w:rPr>
                            <w:rFonts w:ascii="Trebuchet MS" w:hAnsi="Trebuchet MS"/>
                            <w:color w:val="231F20"/>
                            <w:w w:val="85"/>
                            <w:sz w:val="20"/>
                          </w:rPr>
                          <w:t>We’re</w:t>
                        </w:r>
                        <w:r>
                          <w:rPr>
                            <w:rFonts w:ascii="Trebuchet MS" w:hAnsi="Trebuchet MS"/>
                            <w:color w:val="231F20"/>
                            <w:spacing w:val="-6"/>
                            <w:w w:val="85"/>
                            <w:sz w:val="20"/>
                          </w:rPr>
                          <w:t> </w:t>
                        </w:r>
                        <w:r>
                          <w:rPr>
                            <w:rFonts w:ascii="Trebuchet MS" w:hAnsi="Trebuchet MS"/>
                            <w:color w:val="231F20"/>
                            <w:w w:val="85"/>
                            <w:sz w:val="20"/>
                          </w:rPr>
                          <w:t>still</w:t>
                        </w:r>
                        <w:r>
                          <w:rPr>
                            <w:rFonts w:ascii="Trebuchet MS" w:hAnsi="Trebuchet MS"/>
                            <w:color w:val="231F20"/>
                            <w:spacing w:val="-6"/>
                            <w:w w:val="85"/>
                            <w:sz w:val="20"/>
                          </w:rPr>
                          <w:t> </w:t>
                        </w:r>
                        <w:r>
                          <w:rPr>
                            <w:rFonts w:ascii="Trebuchet MS" w:hAnsi="Trebuchet MS"/>
                            <w:color w:val="231F20"/>
                            <w:w w:val="85"/>
                            <w:sz w:val="20"/>
                          </w:rPr>
                          <w:t>arguing</w:t>
                        </w:r>
                        <w:r>
                          <w:rPr>
                            <w:rFonts w:ascii="Trebuchet MS" w:hAnsi="Trebuchet MS"/>
                            <w:color w:val="231F20"/>
                            <w:spacing w:val="-6"/>
                            <w:w w:val="85"/>
                            <w:sz w:val="20"/>
                          </w:rPr>
                          <w:t> </w:t>
                        </w:r>
                        <w:r>
                          <w:rPr>
                            <w:rFonts w:ascii="Trebuchet MS" w:hAnsi="Trebuchet MS"/>
                            <w:color w:val="231F20"/>
                            <w:w w:val="85"/>
                            <w:sz w:val="20"/>
                          </w:rPr>
                          <w:t>over</w:t>
                        </w:r>
                        <w:r>
                          <w:rPr>
                            <w:rFonts w:ascii="Trebuchet MS" w:hAnsi="Trebuchet MS"/>
                            <w:color w:val="231F20"/>
                            <w:spacing w:val="-6"/>
                            <w:w w:val="85"/>
                            <w:sz w:val="20"/>
                          </w:rPr>
                          <w:t> </w:t>
                        </w:r>
                        <w:r>
                          <w:rPr>
                            <w:rFonts w:ascii="Trebuchet MS" w:hAnsi="Trebuchet MS"/>
                            <w:color w:val="231F20"/>
                            <w:w w:val="85"/>
                            <w:sz w:val="20"/>
                          </w:rPr>
                          <w:t>what</w:t>
                        </w:r>
                        <w:r>
                          <w:rPr>
                            <w:rFonts w:ascii="Trebuchet MS" w:hAnsi="Trebuchet MS"/>
                            <w:color w:val="231F20"/>
                            <w:spacing w:val="-6"/>
                            <w:w w:val="85"/>
                            <w:sz w:val="20"/>
                          </w:rPr>
                          <w:t> </w:t>
                        </w:r>
                        <w:r>
                          <w:rPr>
                            <w:rFonts w:ascii="Trebuchet MS" w:hAnsi="Trebuchet MS"/>
                            <w:color w:val="231F20"/>
                            <w:w w:val="85"/>
                            <w:sz w:val="20"/>
                          </w:rPr>
                          <w:t>the</w:t>
                        </w:r>
                        <w:r>
                          <w:rPr>
                            <w:rFonts w:ascii="Trebuchet MS" w:hAnsi="Trebuchet MS"/>
                            <w:color w:val="231F20"/>
                            <w:spacing w:val="-6"/>
                            <w:w w:val="85"/>
                            <w:sz w:val="20"/>
                          </w:rPr>
                          <w:t> </w:t>
                        </w:r>
                        <w:r>
                          <w:rPr>
                            <w:rFonts w:ascii="Trebuchet MS" w:hAnsi="Trebuchet MS"/>
                            <w:color w:val="231F20"/>
                            <w:w w:val="85"/>
                            <w:sz w:val="20"/>
                          </w:rPr>
                          <w:t>optimal </w:t>
                        </w:r>
                        <w:r>
                          <w:rPr>
                            <w:rFonts w:ascii="Trebuchet MS" w:hAnsi="Trebuchet MS"/>
                            <w:color w:val="231F20"/>
                            <w:w w:val="90"/>
                            <w:sz w:val="20"/>
                          </w:rPr>
                          <w:t>diet is.</w:t>
                        </w:r>
                      </w:p>
                    </w:txbxContent>
                  </v:textbox>
                  <w10:wrap type="none"/>
                </v:shape>
                <w10:wrap type="topAndBottom"/>
              </v:group>
            </w:pict>
          </mc:Fallback>
        </mc:AlternateContent>
      </w:r>
    </w:p>
    <w:p>
      <w:pPr>
        <w:pStyle w:val="BodyText"/>
        <w:rPr>
          <w:rFonts w:ascii="Trebuchet MS"/>
        </w:rPr>
      </w:pPr>
    </w:p>
    <w:p>
      <w:pPr>
        <w:pStyle w:val="BodyText"/>
        <w:spacing w:before="18"/>
        <w:rPr>
          <w:rFonts w:ascii="Trebuchet MS"/>
        </w:rPr>
      </w:pPr>
    </w:p>
    <w:p>
      <w:pPr>
        <w:pStyle w:val="Heading4"/>
        <w:ind w:left="184"/>
        <w:jc w:val="left"/>
      </w:pPr>
      <w:r>
        <w:rPr>
          <w:color w:val="231F20"/>
          <w:spacing w:val="-2"/>
        </w:rPr>
        <w:t>Do</w:t>
      </w:r>
      <w:r>
        <w:rPr>
          <w:color w:val="231F20"/>
          <w:spacing w:val="-8"/>
        </w:rPr>
        <w:t> </w:t>
      </w:r>
      <w:r>
        <w:rPr>
          <w:color w:val="231F20"/>
          <w:spacing w:val="-2"/>
        </w:rPr>
        <w:t>you</w:t>
      </w:r>
      <w:r>
        <w:rPr>
          <w:color w:val="231F20"/>
          <w:spacing w:val="-7"/>
        </w:rPr>
        <w:t> </w:t>
      </w:r>
      <w:r>
        <w:rPr>
          <w:color w:val="231F20"/>
          <w:spacing w:val="-2"/>
        </w:rPr>
        <w:t>have</w:t>
      </w:r>
      <w:r>
        <w:rPr>
          <w:color w:val="231F20"/>
          <w:spacing w:val="-7"/>
        </w:rPr>
        <w:t> </w:t>
      </w:r>
      <w:r>
        <w:rPr>
          <w:color w:val="231F20"/>
          <w:spacing w:val="-2"/>
        </w:rPr>
        <w:t>an</w:t>
      </w:r>
      <w:r>
        <w:rPr>
          <w:color w:val="231F20"/>
          <w:spacing w:val="-7"/>
        </w:rPr>
        <w:t> </w:t>
      </w:r>
      <w:r>
        <w:rPr>
          <w:color w:val="231F20"/>
          <w:spacing w:val="-2"/>
        </w:rPr>
        <w:t>opinion</w:t>
      </w:r>
      <w:r>
        <w:rPr>
          <w:color w:val="231F20"/>
          <w:spacing w:val="-7"/>
        </w:rPr>
        <w:t> </w:t>
      </w:r>
      <w:r>
        <w:rPr>
          <w:color w:val="231F20"/>
          <w:spacing w:val="-2"/>
        </w:rPr>
        <w:t>on</w:t>
      </w:r>
      <w:r>
        <w:rPr>
          <w:color w:val="231F20"/>
          <w:spacing w:val="-7"/>
        </w:rPr>
        <w:t> </w:t>
      </w:r>
      <w:r>
        <w:rPr>
          <w:color w:val="231F20"/>
          <w:spacing w:val="-2"/>
        </w:rPr>
        <w:t>the</w:t>
      </w:r>
      <w:r>
        <w:rPr>
          <w:color w:val="231F20"/>
          <w:spacing w:val="-7"/>
        </w:rPr>
        <w:t> </w:t>
      </w:r>
      <w:r>
        <w:rPr>
          <w:color w:val="231F20"/>
          <w:spacing w:val="-2"/>
        </w:rPr>
        <w:t>ketogenic</w:t>
      </w:r>
      <w:r>
        <w:rPr>
          <w:color w:val="231F20"/>
          <w:spacing w:val="-7"/>
        </w:rPr>
        <w:t> </w:t>
      </w:r>
      <w:r>
        <w:rPr>
          <w:color w:val="231F20"/>
          <w:spacing w:val="-4"/>
        </w:rPr>
        <w:t>diet?</w:t>
      </w:r>
    </w:p>
    <w:p>
      <w:pPr>
        <w:spacing w:after="0"/>
        <w:jc w:val="left"/>
        <w:sectPr>
          <w:pgSz w:w="7920" w:h="12240"/>
          <w:pgMar w:header="0" w:footer="771" w:top="900" w:bottom="960" w:left="1080" w:right="1080"/>
        </w:sectPr>
      </w:pPr>
    </w:p>
    <w:p>
      <w:pPr>
        <w:pStyle w:val="BodyText"/>
        <w:spacing w:line="266" w:lineRule="auto" w:before="90"/>
        <w:ind w:left="166" w:right="145" w:firstLine="13"/>
        <w:jc w:val="both"/>
      </w:pPr>
      <w:r>
        <w:rPr>
          <w:color w:val="231F20"/>
        </w:rPr>
        <w:t>It seems really difficult to follow. It makes sense for the brain </w:t>
      </w:r>
      <w:r>
        <w:rPr>
          <w:color w:val="231F20"/>
          <w:w w:val="105"/>
        </w:rPr>
        <w:t>and</w:t>
      </w:r>
      <w:r>
        <w:rPr>
          <w:color w:val="231F20"/>
          <w:spacing w:val="-12"/>
          <w:w w:val="105"/>
        </w:rPr>
        <w:t> </w:t>
      </w:r>
      <w:r>
        <w:rPr>
          <w:color w:val="231F20"/>
          <w:w w:val="105"/>
        </w:rPr>
        <w:t>the</w:t>
      </w:r>
      <w:r>
        <w:rPr>
          <w:color w:val="231F20"/>
          <w:spacing w:val="-12"/>
          <w:w w:val="105"/>
        </w:rPr>
        <w:t> </w:t>
      </w:r>
      <w:r>
        <w:rPr>
          <w:color w:val="231F20"/>
          <w:w w:val="105"/>
        </w:rPr>
        <w:t>body</w:t>
      </w:r>
      <w:r>
        <w:rPr>
          <w:color w:val="231F20"/>
          <w:spacing w:val="-12"/>
          <w:w w:val="105"/>
        </w:rPr>
        <w:t> </w:t>
      </w:r>
      <w:r>
        <w:rPr>
          <w:color w:val="231F20"/>
          <w:w w:val="105"/>
        </w:rPr>
        <w:t>to</w:t>
      </w:r>
      <w:r>
        <w:rPr>
          <w:color w:val="231F20"/>
          <w:spacing w:val="-12"/>
          <w:w w:val="105"/>
        </w:rPr>
        <w:t> </w:t>
      </w:r>
      <w:r>
        <w:rPr>
          <w:color w:val="231F20"/>
          <w:w w:val="105"/>
        </w:rPr>
        <w:t>have</w:t>
      </w:r>
      <w:r>
        <w:rPr>
          <w:color w:val="231F20"/>
          <w:spacing w:val="-12"/>
          <w:w w:val="105"/>
        </w:rPr>
        <w:t> </w:t>
      </w:r>
      <w:r>
        <w:rPr>
          <w:color w:val="231F20"/>
          <w:w w:val="105"/>
        </w:rPr>
        <w:t>a</w:t>
      </w:r>
      <w:r>
        <w:rPr>
          <w:color w:val="231F20"/>
          <w:spacing w:val="-12"/>
          <w:w w:val="105"/>
        </w:rPr>
        <w:t> </w:t>
      </w:r>
      <w:r>
        <w:rPr>
          <w:color w:val="231F20"/>
          <w:w w:val="105"/>
        </w:rPr>
        <w:t>backup</w:t>
      </w:r>
      <w:r>
        <w:rPr>
          <w:color w:val="231F20"/>
          <w:spacing w:val="-12"/>
          <w:w w:val="105"/>
        </w:rPr>
        <w:t> </w:t>
      </w:r>
      <w:r>
        <w:rPr>
          <w:color w:val="231F20"/>
          <w:w w:val="105"/>
        </w:rPr>
        <w:t>mechanism.</w:t>
      </w:r>
      <w:r>
        <w:rPr>
          <w:color w:val="231F20"/>
          <w:spacing w:val="-12"/>
          <w:w w:val="105"/>
        </w:rPr>
        <w:t> </w:t>
      </w:r>
      <w:r>
        <w:rPr>
          <w:color w:val="231F20"/>
          <w:w w:val="105"/>
        </w:rPr>
        <w:t>For</w:t>
      </w:r>
      <w:r>
        <w:rPr>
          <w:color w:val="231F20"/>
          <w:spacing w:val="-12"/>
          <w:w w:val="105"/>
        </w:rPr>
        <w:t> </w:t>
      </w:r>
      <w:r>
        <w:rPr>
          <w:color w:val="231F20"/>
          <w:w w:val="105"/>
        </w:rPr>
        <w:t>example,</w:t>
      </w:r>
      <w:r>
        <w:rPr>
          <w:color w:val="231F20"/>
          <w:spacing w:val="-12"/>
          <w:w w:val="105"/>
        </w:rPr>
        <w:t> </w:t>
      </w:r>
      <w:r>
        <w:rPr>
          <w:color w:val="231F20"/>
          <w:w w:val="105"/>
        </w:rPr>
        <w:t>in </w:t>
      </w:r>
      <w:r>
        <w:rPr>
          <w:color w:val="231F20"/>
        </w:rPr>
        <w:t>the</w:t>
      </w:r>
      <w:r>
        <w:rPr>
          <w:color w:val="231F20"/>
          <w:spacing w:val="-5"/>
        </w:rPr>
        <w:t> </w:t>
      </w:r>
      <w:r>
        <w:rPr>
          <w:color w:val="231F20"/>
        </w:rPr>
        <w:t>Ice</w:t>
      </w:r>
      <w:r>
        <w:rPr>
          <w:color w:val="231F20"/>
          <w:spacing w:val="-5"/>
        </w:rPr>
        <w:t> </w:t>
      </w:r>
      <w:r>
        <w:rPr>
          <w:color w:val="231F20"/>
        </w:rPr>
        <w:t>Ages,</w:t>
      </w:r>
      <w:r>
        <w:rPr>
          <w:color w:val="231F20"/>
          <w:spacing w:val="-5"/>
        </w:rPr>
        <w:t> </w:t>
      </w:r>
      <w:r>
        <w:rPr>
          <w:color w:val="231F20"/>
        </w:rPr>
        <w:t>humans</w:t>
      </w:r>
      <w:r>
        <w:rPr>
          <w:color w:val="231F20"/>
          <w:spacing w:val="-5"/>
        </w:rPr>
        <w:t> </w:t>
      </w:r>
      <w:r>
        <w:rPr>
          <w:color w:val="231F20"/>
        </w:rPr>
        <w:t>evolved</w:t>
      </w:r>
      <w:r>
        <w:rPr>
          <w:color w:val="231F20"/>
          <w:spacing w:val="-5"/>
        </w:rPr>
        <w:t> </w:t>
      </w:r>
      <w:r>
        <w:rPr>
          <w:color w:val="231F20"/>
        </w:rPr>
        <w:t>without</w:t>
      </w:r>
      <w:r>
        <w:rPr>
          <w:color w:val="231F20"/>
          <w:spacing w:val="-5"/>
        </w:rPr>
        <w:t> </w:t>
      </w:r>
      <w:r>
        <w:rPr>
          <w:color w:val="231F20"/>
        </w:rPr>
        <w:t>many</w:t>
      </w:r>
      <w:r>
        <w:rPr>
          <w:color w:val="231F20"/>
          <w:spacing w:val="-5"/>
        </w:rPr>
        <w:t> </w:t>
      </w:r>
      <w:r>
        <w:rPr>
          <w:color w:val="231F20"/>
        </w:rPr>
        <w:t>plants</w:t>
      </w:r>
      <w:r>
        <w:rPr>
          <w:color w:val="231F20"/>
          <w:spacing w:val="-5"/>
        </w:rPr>
        <w:t> </w:t>
      </w:r>
      <w:r>
        <w:rPr>
          <w:color w:val="231F20"/>
        </w:rPr>
        <w:t>available. </w:t>
      </w:r>
      <w:r>
        <w:rPr>
          <w:color w:val="231F20"/>
          <w:w w:val="105"/>
        </w:rPr>
        <w:t>At</w:t>
      </w:r>
      <w:r>
        <w:rPr>
          <w:color w:val="231F20"/>
          <w:spacing w:val="-13"/>
          <w:w w:val="105"/>
        </w:rPr>
        <w:t> </w:t>
      </w:r>
      <w:r>
        <w:rPr>
          <w:color w:val="231F20"/>
          <w:w w:val="105"/>
        </w:rPr>
        <w:t>the</w:t>
      </w:r>
      <w:r>
        <w:rPr>
          <w:color w:val="231F20"/>
          <w:spacing w:val="-13"/>
          <w:w w:val="105"/>
        </w:rPr>
        <w:t> </w:t>
      </w:r>
      <w:r>
        <w:rPr>
          <w:color w:val="231F20"/>
          <w:w w:val="105"/>
        </w:rPr>
        <w:t>same</w:t>
      </w:r>
      <w:r>
        <w:rPr>
          <w:color w:val="231F20"/>
          <w:spacing w:val="-13"/>
          <w:w w:val="105"/>
        </w:rPr>
        <w:t> </w:t>
      </w:r>
      <w:r>
        <w:rPr>
          <w:color w:val="231F20"/>
          <w:w w:val="105"/>
        </w:rPr>
        <w:t>time,</w:t>
      </w:r>
      <w:r>
        <w:rPr>
          <w:color w:val="231F20"/>
          <w:spacing w:val="-13"/>
          <w:w w:val="105"/>
        </w:rPr>
        <w:t> </w:t>
      </w:r>
      <w:r>
        <w:rPr>
          <w:color w:val="231F20"/>
          <w:w w:val="105"/>
        </w:rPr>
        <w:t>we</w:t>
      </w:r>
      <w:r>
        <w:rPr>
          <w:color w:val="231F20"/>
          <w:spacing w:val="-13"/>
          <w:w w:val="105"/>
        </w:rPr>
        <w:t> </w:t>
      </w:r>
      <w:r>
        <w:rPr>
          <w:color w:val="231F20"/>
          <w:w w:val="105"/>
        </w:rPr>
        <w:t>have</w:t>
      </w:r>
      <w:r>
        <w:rPr>
          <w:color w:val="231F20"/>
          <w:spacing w:val="-13"/>
          <w:w w:val="105"/>
        </w:rPr>
        <w:t> </w:t>
      </w:r>
      <w:r>
        <w:rPr>
          <w:color w:val="231F20"/>
          <w:w w:val="105"/>
        </w:rPr>
        <w:t>been</w:t>
      </w:r>
      <w:r>
        <w:rPr>
          <w:color w:val="231F20"/>
          <w:spacing w:val="-13"/>
          <w:w w:val="105"/>
        </w:rPr>
        <w:t> </w:t>
      </w:r>
      <w:r>
        <w:rPr>
          <w:color w:val="231F20"/>
          <w:w w:val="105"/>
        </w:rPr>
        <w:t>eating</w:t>
      </w:r>
      <w:r>
        <w:rPr>
          <w:color w:val="231F20"/>
          <w:spacing w:val="-13"/>
          <w:w w:val="105"/>
        </w:rPr>
        <w:t> </w:t>
      </w:r>
      <w:r>
        <w:rPr>
          <w:color w:val="231F20"/>
          <w:w w:val="105"/>
        </w:rPr>
        <w:t>plants</w:t>
      </w:r>
      <w:r>
        <w:rPr>
          <w:color w:val="231F20"/>
          <w:spacing w:val="-13"/>
          <w:w w:val="105"/>
        </w:rPr>
        <w:t> </w:t>
      </w:r>
      <w:r>
        <w:rPr>
          <w:color w:val="231F20"/>
          <w:w w:val="105"/>
        </w:rPr>
        <w:t>for</w:t>
      </w:r>
      <w:r>
        <w:rPr>
          <w:color w:val="231F20"/>
          <w:spacing w:val="-13"/>
          <w:w w:val="105"/>
        </w:rPr>
        <w:t> </w:t>
      </w:r>
      <w:r>
        <w:rPr>
          <w:color w:val="231F20"/>
          <w:w w:val="105"/>
        </w:rPr>
        <w:t>thousands </w:t>
      </w:r>
      <w:r>
        <w:rPr>
          <w:color w:val="231F20"/>
        </w:rPr>
        <w:t>of years…I don’t think plants are bad for you, but something </w:t>
      </w:r>
      <w:r>
        <w:rPr>
          <w:color w:val="231F20"/>
          <w:w w:val="105"/>
        </w:rPr>
        <w:t>closer to the paleo diet is probably correct.</w:t>
      </w:r>
    </w:p>
    <w:p>
      <w:pPr>
        <w:pStyle w:val="BodyText"/>
        <w:spacing w:before="33"/>
      </w:pPr>
    </w:p>
    <w:p>
      <w:pPr>
        <w:pStyle w:val="BodyText"/>
        <w:spacing w:line="266" w:lineRule="auto"/>
        <w:ind w:left="172" w:right="143" w:firstLine="7"/>
        <w:jc w:val="both"/>
      </w:pPr>
      <w:r>
        <w:rPr>
          <w:color w:val="231F20"/>
          <w:spacing w:val="-2"/>
        </w:rPr>
        <w:t>I</w:t>
      </w:r>
      <w:r>
        <w:rPr>
          <w:color w:val="231F20"/>
          <w:spacing w:val="-7"/>
        </w:rPr>
        <w:t> </w:t>
      </w:r>
      <w:r>
        <w:rPr>
          <w:color w:val="231F20"/>
          <w:spacing w:val="-2"/>
        </w:rPr>
        <w:t>think</w:t>
      </w:r>
      <w:r>
        <w:rPr>
          <w:color w:val="231F20"/>
          <w:spacing w:val="-7"/>
        </w:rPr>
        <w:t> </w:t>
      </w:r>
      <w:r>
        <w:rPr>
          <w:color w:val="231F20"/>
          <w:spacing w:val="-2"/>
        </w:rPr>
        <w:t>the</w:t>
      </w:r>
      <w:r>
        <w:rPr>
          <w:color w:val="231F20"/>
          <w:spacing w:val="-7"/>
        </w:rPr>
        <w:t> </w:t>
      </w:r>
      <w:r>
        <w:rPr>
          <w:color w:val="231F20"/>
          <w:spacing w:val="-2"/>
        </w:rPr>
        <w:t>interplay</w:t>
      </w:r>
      <w:r>
        <w:rPr>
          <w:color w:val="231F20"/>
          <w:spacing w:val="-7"/>
        </w:rPr>
        <w:t> </w:t>
      </w:r>
      <w:r>
        <w:rPr>
          <w:color w:val="231F20"/>
          <w:spacing w:val="-2"/>
        </w:rPr>
        <w:t>between</w:t>
      </w:r>
      <w:r>
        <w:rPr>
          <w:color w:val="231F20"/>
          <w:spacing w:val="-7"/>
        </w:rPr>
        <w:t> </w:t>
      </w:r>
      <w:r>
        <w:rPr>
          <w:color w:val="231F20"/>
          <w:spacing w:val="-2"/>
        </w:rPr>
        <w:t>sugar</w:t>
      </w:r>
      <w:r>
        <w:rPr>
          <w:color w:val="231F20"/>
          <w:spacing w:val="-7"/>
        </w:rPr>
        <w:t> </w:t>
      </w:r>
      <w:r>
        <w:rPr>
          <w:color w:val="231F20"/>
          <w:spacing w:val="-2"/>
        </w:rPr>
        <w:t>and</w:t>
      </w:r>
      <w:r>
        <w:rPr>
          <w:color w:val="231F20"/>
          <w:spacing w:val="-7"/>
        </w:rPr>
        <w:t> </w:t>
      </w:r>
      <w:r>
        <w:rPr>
          <w:color w:val="231F20"/>
          <w:spacing w:val="-2"/>
        </w:rPr>
        <w:t>fat</w:t>
      </w:r>
      <w:r>
        <w:rPr>
          <w:color w:val="231F20"/>
          <w:spacing w:val="-7"/>
        </w:rPr>
        <w:t> </w:t>
      </w:r>
      <w:r>
        <w:rPr>
          <w:color w:val="231F20"/>
          <w:spacing w:val="-2"/>
        </w:rPr>
        <w:t>is</w:t>
      </w:r>
      <w:r>
        <w:rPr>
          <w:color w:val="231F20"/>
          <w:spacing w:val="-7"/>
        </w:rPr>
        <w:t> </w:t>
      </w:r>
      <w:r>
        <w:rPr>
          <w:color w:val="231F20"/>
          <w:spacing w:val="-2"/>
        </w:rPr>
        <w:t>really</w:t>
      </w:r>
      <w:r>
        <w:rPr>
          <w:color w:val="231F20"/>
          <w:spacing w:val="-7"/>
        </w:rPr>
        <w:t> </w:t>
      </w:r>
      <w:r>
        <w:rPr>
          <w:color w:val="231F20"/>
          <w:spacing w:val="-2"/>
        </w:rPr>
        <w:t>interesting. </w:t>
      </w:r>
      <w:r>
        <w:rPr>
          <w:color w:val="231F20"/>
        </w:rPr>
        <w:t>Fat</w:t>
      </w:r>
      <w:r>
        <w:rPr>
          <w:color w:val="231F20"/>
          <w:spacing w:val="-10"/>
        </w:rPr>
        <w:t> </w:t>
      </w:r>
      <w:r>
        <w:rPr>
          <w:color w:val="231F20"/>
        </w:rPr>
        <w:t>is</w:t>
      </w:r>
      <w:r>
        <w:rPr>
          <w:color w:val="231F20"/>
          <w:spacing w:val="-10"/>
        </w:rPr>
        <w:t> </w:t>
      </w:r>
      <w:r>
        <w:rPr>
          <w:color w:val="231F20"/>
        </w:rPr>
        <w:t>what</w:t>
      </w:r>
      <w:r>
        <w:rPr>
          <w:color w:val="231F20"/>
          <w:spacing w:val="-10"/>
        </w:rPr>
        <w:t> </w:t>
      </w:r>
      <w:r>
        <w:rPr>
          <w:color w:val="231F20"/>
        </w:rPr>
        <w:t>makes</w:t>
      </w:r>
      <w:r>
        <w:rPr>
          <w:color w:val="231F20"/>
          <w:spacing w:val="-10"/>
        </w:rPr>
        <w:t> </w:t>
      </w:r>
      <w:r>
        <w:rPr>
          <w:color w:val="231F20"/>
        </w:rPr>
        <w:t>you</w:t>
      </w:r>
      <w:r>
        <w:rPr>
          <w:color w:val="231F20"/>
          <w:spacing w:val="-10"/>
        </w:rPr>
        <w:t> </w:t>
      </w:r>
      <w:r>
        <w:rPr>
          <w:color w:val="231F20"/>
        </w:rPr>
        <w:t>satiated.</w:t>
      </w:r>
      <w:r>
        <w:rPr>
          <w:color w:val="231F20"/>
          <w:spacing w:val="-10"/>
        </w:rPr>
        <w:t> </w:t>
      </w:r>
      <w:r>
        <w:rPr>
          <w:color w:val="231F20"/>
        </w:rPr>
        <w:t>Fatty</w:t>
      </w:r>
      <w:r>
        <w:rPr>
          <w:color w:val="231F20"/>
          <w:spacing w:val="-10"/>
        </w:rPr>
        <w:t> </w:t>
      </w:r>
      <w:r>
        <w:rPr>
          <w:color w:val="231F20"/>
        </w:rPr>
        <w:t>foods</w:t>
      </w:r>
      <w:r>
        <w:rPr>
          <w:color w:val="231F20"/>
          <w:spacing w:val="-10"/>
        </w:rPr>
        <w:t> </w:t>
      </w:r>
      <w:r>
        <w:rPr>
          <w:color w:val="231F20"/>
        </w:rPr>
        <w:t>make</w:t>
      </w:r>
      <w:r>
        <w:rPr>
          <w:color w:val="231F20"/>
          <w:spacing w:val="-10"/>
        </w:rPr>
        <w:t> </w:t>
      </w:r>
      <w:r>
        <w:rPr>
          <w:color w:val="231F20"/>
        </w:rPr>
        <w:t>you</w:t>
      </w:r>
      <w:r>
        <w:rPr>
          <w:color w:val="231F20"/>
          <w:spacing w:val="-10"/>
        </w:rPr>
        <w:t> </w:t>
      </w:r>
      <w:r>
        <w:rPr>
          <w:color w:val="231F20"/>
        </w:rPr>
        <w:t>feel</w:t>
      </w:r>
      <w:r>
        <w:rPr>
          <w:color w:val="231F20"/>
          <w:spacing w:val="-10"/>
        </w:rPr>
        <w:t> </w:t>
      </w:r>
      <w:r>
        <w:rPr>
          <w:color w:val="231F20"/>
        </w:rPr>
        <w:t>full. The easiest way to feel full is to go on a ketogenic diet, where </w:t>
      </w:r>
      <w:r>
        <w:rPr>
          <w:color w:val="231F20"/>
          <w:spacing w:val="-2"/>
        </w:rPr>
        <w:t>you’re</w:t>
      </w:r>
      <w:r>
        <w:rPr>
          <w:color w:val="231F20"/>
          <w:spacing w:val="-11"/>
        </w:rPr>
        <w:t> </w:t>
      </w:r>
      <w:r>
        <w:rPr>
          <w:color w:val="231F20"/>
          <w:spacing w:val="-2"/>
        </w:rPr>
        <w:t>eating</w:t>
      </w:r>
      <w:r>
        <w:rPr>
          <w:color w:val="231F20"/>
          <w:spacing w:val="-10"/>
        </w:rPr>
        <w:t> </w:t>
      </w:r>
      <w:r>
        <w:rPr>
          <w:color w:val="231F20"/>
          <w:spacing w:val="-2"/>
        </w:rPr>
        <w:t>tons</w:t>
      </w:r>
      <w:r>
        <w:rPr>
          <w:color w:val="231F20"/>
          <w:spacing w:val="-11"/>
        </w:rPr>
        <w:t> </w:t>
      </w:r>
      <w:r>
        <w:rPr>
          <w:color w:val="231F20"/>
          <w:spacing w:val="-2"/>
        </w:rPr>
        <w:t>of</w:t>
      </w:r>
      <w:r>
        <w:rPr>
          <w:color w:val="231F20"/>
          <w:spacing w:val="-10"/>
        </w:rPr>
        <w:t> </w:t>
      </w:r>
      <w:r>
        <w:rPr>
          <w:color w:val="231F20"/>
          <w:spacing w:val="-2"/>
        </w:rPr>
        <w:t>bacon</w:t>
      </w:r>
      <w:r>
        <w:rPr>
          <w:color w:val="231F20"/>
          <w:spacing w:val="-11"/>
        </w:rPr>
        <w:t> </w:t>
      </w:r>
      <w:r>
        <w:rPr>
          <w:color w:val="231F20"/>
          <w:spacing w:val="-2"/>
        </w:rPr>
        <w:t>all</w:t>
      </w:r>
      <w:r>
        <w:rPr>
          <w:color w:val="231F20"/>
          <w:spacing w:val="-10"/>
        </w:rPr>
        <w:t> </w:t>
      </w:r>
      <w:r>
        <w:rPr>
          <w:color w:val="231F20"/>
          <w:spacing w:val="-2"/>
        </w:rPr>
        <w:t>the</w:t>
      </w:r>
      <w:r>
        <w:rPr>
          <w:color w:val="231F20"/>
          <w:spacing w:val="-11"/>
        </w:rPr>
        <w:t> </w:t>
      </w:r>
      <w:r>
        <w:rPr>
          <w:color w:val="231F20"/>
          <w:spacing w:val="-2"/>
        </w:rPr>
        <w:t>time,</w:t>
      </w:r>
      <w:r>
        <w:rPr>
          <w:color w:val="231F20"/>
          <w:spacing w:val="-10"/>
        </w:rPr>
        <w:t> </w:t>
      </w:r>
      <w:r>
        <w:rPr>
          <w:color w:val="231F20"/>
          <w:spacing w:val="-2"/>
        </w:rPr>
        <w:t>and</w:t>
      </w:r>
      <w:r>
        <w:rPr>
          <w:color w:val="231F20"/>
          <w:spacing w:val="-11"/>
        </w:rPr>
        <w:t> </w:t>
      </w:r>
      <w:r>
        <w:rPr>
          <w:color w:val="231F20"/>
          <w:spacing w:val="-2"/>
        </w:rPr>
        <w:t>you’re</w:t>
      </w:r>
      <w:r>
        <w:rPr>
          <w:color w:val="231F20"/>
          <w:spacing w:val="-10"/>
        </w:rPr>
        <w:t> </w:t>
      </w:r>
      <w:r>
        <w:rPr>
          <w:color w:val="231F20"/>
          <w:spacing w:val="-2"/>
        </w:rPr>
        <w:t>going</w:t>
      </w:r>
      <w:r>
        <w:rPr>
          <w:color w:val="231F20"/>
          <w:spacing w:val="-11"/>
        </w:rPr>
        <w:t> </w:t>
      </w:r>
      <w:r>
        <w:rPr>
          <w:color w:val="231F20"/>
          <w:spacing w:val="-2"/>
        </w:rPr>
        <w:t>to</w:t>
      </w:r>
      <w:r>
        <w:rPr>
          <w:color w:val="231F20"/>
          <w:spacing w:val="-10"/>
        </w:rPr>
        <w:t> </w:t>
      </w:r>
      <w:r>
        <w:rPr>
          <w:color w:val="231F20"/>
          <w:spacing w:val="-2"/>
        </w:rPr>
        <w:t>feel </w:t>
      </w:r>
      <w:r>
        <w:rPr>
          <w:color w:val="231F20"/>
          <w:w w:val="105"/>
        </w:rPr>
        <w:t>almost</w:t>
      </w:r>
      <w:r>
        <w:rPr>
          <w:color w:val="231F20"/>
          <w:spacing w:val="-11"/>
          <w:w w:val="105"/>
        </w:rPr>
        <w:t> </w:t>
      </w:r>
      <w:r>
        <w:rPr>
          <w:color w:val="231F20"/>
          <w:w w:val="105"/>
        </w:rPr>
        <w:t>nauseous</w:t>
      </w:r>
      <w:r>
        <w:rPr>
          <w:color w:val="231F20"/>
          <w:spacing w:val="-11"/>
          <w:w w:val="105"/>
        </w:rPr>
        <w:t> </w:t>
      </w:r>
      <w:r>
        <w:rPr>
          <w:color w:val="231F20"/>
          <w:w w:val="105"/>
        </w:rPr>
        <w:t>and</w:t>
      </w:r>
      <w:r>
        <w:rPr>
          <w:color w:val="231F20"/>
          <w:spacing w:val="-11"/>
          <w:w w:val="105"/>
        </w:rPr>
        <w:t> </w:t>
      </w:r>
      <w:r>
        <w:rPr>
          <w:color w:val="231F20"/>
          <w:w w:val="105"/>
        </w:rPr>
        <w:t>not</w:t>
      </w:r>
      <w:r>
        <w:rPr>
          <w:color w:val="231F20"/>
          <w:spacing w:val="-11"/>
          <w:w w:val="105"/>
        </w:rPr>
        <w:t> </w:t>
      </w:r>
      <w:r>
        <w:rPr>
          <w:color w:val="231F20"/>
          <w:w w:val="105"/>
        </w:rPr>
        <w:t>want</w:t>
      </w:r>
      <w:r>
        <w:rPr>
          <w:color w:val="231F20"/>
          <w:spacing w:val="-11"/>
          <w:w w:val="105"/>
        </w:rPr>
        <w:t> </w:t>
      </w:r>
      <w:r>
        <w:rPr>
          <w:color w:val="231F20"/>
          <w:w w:val="105"/>
        </w:rPr>
        <w:t>to</w:t>
      </w:r>
      <w:r>
        <w:rPr>
          <w:color w:val="231F20"/>
          <w:spacing w:val="-11"/>
          <w:w w:val="105"/>
        </w:rPr>
        <w:t> </w:t>
      </w:r>
      <w:r>
        <w:rPr>
          <w:color w:val="231F20"/>
          <w:w w:val="105"/>
        </w:rPr>
        <w:t>look</w:t>
      </w:r>
      <w:r>
        <w:rPr>
          <w:color w:val="231F20"/>
          <w:spacing w:val="-11"/>
          <w:w w:val="105"/>
        </w:rPr>
        <w:t> </w:t>
      </w:r>
      <w:r>
        <w:rPr>
          <w:color w:val="231F20"/>
          <w:w w:val="105"/>
        </w:rPr>
        <w:t>at</w:t>
      </w:r>
      <w:r>
        <w:rPr>
          <w:color w:val="231F20"/>
          <w:spacing w:val="-11"/>
          <w:w w:val="105"/>
        </w:rPr>
        <w:t> </w:t>
      </w:r>
      <w:r>
        <w:rPr>
          <w:color w:val="231F20"/>
          <w:w w:val="105"/>
        </w:rPr>
        <w:t>fat</w:t>
      </w:r>
      <w:r>
        <w:rPr>
          <w:color w:val="231F20"/>
          <w:spacing w:val="-11"/>
          <w:w w:val="105"/>
        </w:rPr>
        <w:t> </w:t>
      </w:r>
      <w:r>
        <w:rPr>
          <w:color w:val="231F20"/>
          <w:w w:val="105"/>
        </w:rPr>
        <w:t>anymore.</w:t>
      </w:r>
    </w:p>
    <w:p>
      <w:pPr>
        <w:pStyle w:val="BodyText"/>
        <w:spacing w:before="32"/>
      </w:pPr>
    </w:p>
    <w:p>
      <w:pPr>
        <w:pStyle w:val="BodyText"/>
        <w:spacing w:line="266" w:lineRule="auto" w:before="1"/>
        <w:ind w:left="177" w:right="176" w:firstLine="6"/>
        <w:jc w:val="both"/>
      </w:pPr>
      <w:r>
        <w:rPr>
          <w:color w:val="231F20"/>
          <w:spacing w:val="-2"/>
        </w:rPr>
        <w:t>Sugar</w:t>
      </w:r>
      <w:r>
        <w:rPr>
          <w:color w:val="231F20"/>
          <w:spacing w:val="-11"/>
        </w:rPr>
        <w:t> </w:t>
      </w:r>
      <w:r>
        <w:rPr>
          <w:color w:val="231F20"/>
          <w:spacing w:val="-2"/>
        </w:rPr>
        <w:t>makes</w:t>
      </w:r>
      <w:r>
        <w:rPr>
          <w:color w:val="231F20"/>
          <w:spacing w:val="-10"/>
        </w:rPr>
        <w:t> </w:t>
      </w:r>
      <w:r>
        <w:rPr>
          <w:color w:val="231F20"/>
          <w:spacing w:val="-2"/>
        </w:rPr>
        <w:t>you</w:t>
      </w:r>
      <w:r>
        <w:rPr>
          <w:color w:val="231F20"/>
          <w:spacing w:val="-11"/>
        </w:rPr>
        <w:t> </w:t>
      </w:r>
      <w:r>
        <w:rPr>
          <w:color w:val="231F20"/>
          <w:spacing w:val="-2"/>
        </w:rPr>
        <w:t>hungry.</w:t>
      </w:r>
      <w:r>
        <w:rPr>
          <w:color w:val="231F20"/>
          <w:spacing w:val="-10"/>
        </w:rPr>
        <w:t> </w:t>
      </w:r>
      <w:r>
        <w:rPr>
          <w:color w:val="231F20"/>
          <w:spacing w:val="-2"/>
        </w:rPr>
        <w:t>Sugar</w:t>
      </w:r>
      <w:r>
        <w:rPr>
          <w:color w:val="231F20"/>
          <w:spacing w:val="-11"/>
        </w:rPr>
        <w:t> </w:t>
      </w:r>
      <w:r>
        <w:rPr>
          <w:color w:val="231F20"/>
          <w:spacing w:val="-2"/>
        </w:rPr>
        <w:t>signals</w:t>
      </w:r>
      <w:r>
        <w:rPr>
          <w:color w:val="231F20"/>
          <w:spacing w:val="-10"/>
        </w:rPr>
        <w:t> </w:t>
      </w:r>
      <w:r>
        <w:rPr>
          <w:color w:val="231F20"/>
          <w:spacing w:val="-2"/>
        </w:rPr>
        <w:t>to</w:t>
      </w:r>
      <w:r>
        <w:rPr>
          <w:color w:val="231F20"/>
          <w:spacing w:val="-11"/>
        </w:rPr>
        <w:t> </w:t>
      </w:r>
      <w:r>
        <w:rPr>
          <w:color w:val="231F20"/>
          <w:spacing w:val="-2"/>
        </w:rPr>
        <w:t>your</w:t>
      </w:r>
      <w:r>
        <w:rPr>
          <w:color w:val="231F20"/>
          <w:spacing w:val="-10"/>
        </w:rPr>
        <w:t> </w:t>
      </w:r>
      <w:r>
        <w:rPr>
          <w:color w:val="231F20"/>
          <w:spacing w:val="-2"/>
        </w:rPr>
        <w:t>body,</w:t>
      </w:r>
      <w:r>
        <w:rPr>
          <w:color w:val="231F20"/>
          <w:spacing w:val="-11"/>
        </w:rPr>
        <w:t> </w:t>
      </w:r>
      <w:r>
        <w:rPr>
          <w:color w:val="231F20"/>
          <w:spacing w:val="-2"/>
        </w:rPr>
        <w:t>“There’s </w:t>
      </w:r>
      <w:r>
        <w:rPr>
          <w:color w:val="231F20"/>
          <w:w w:val="105"/>
        </w:rPr>
        <w:t>this</w:t>
      </w:r>
      <w:r>
        <w:rPr>
          <w:color w:val="231F20"/>
          <w:spacing w:val="-5"/>
          <w:w w:val="105"/>
        </w:rPr>
        <w:t> </w:t>
      </w:r>
      <w:r>
        <w:rPr>
          <w:color w:val="231F20"/>
          <w:w w:val="105"/>
        </w:rPr>
        <w:t>incredible</w:t>
      </w:r>
      <w:r>
        <w:rPr>
          <w:color w:val="231F20"/>
          <w:spacing w:val="-5"/>
          <w:w w:val="105"/>
        </w:rPr>
        <w:t> </w:t>
      </w:r>
      <w:r>
        <w:rPr>
          <w:color w:val="231F20"/>
          <w:w w:val="105"/>
        </w:rPr>
        <w:t>food</w:t>
      </w:r>
      <w:r>
        <w:rPr>
          <w:color w:val="231F20"/>
          <w:spacing w:val="-5"/>
          <w:w w:val="105"/>
        </w:rPr>
        <w:t> </w:t>
      </w:r>
      <w:r>
        <w:rPr>
          <w:color w:val="231F20"/>
          <w:w w:val="105"/>
        </w:rPr>
        <w:t>resource</w:t>
      </w:r>
      <w:r>
        <w:rPr>
          <w:color w:val="231F20"/>
          <w:spacing w:val="-5"/>
          <w:w w:val="105"/>
        </w:rPr>
        <w:t> </w:t>
      </w:r>
      <w:r>
        <w:rPr>
          <w:color w:val="231F20"/>
          <w:w w:val="105"/>
        </w:rPr>
        <w:t>in</w:t>
      </w:r>
      <w:r>
        <w:rPr>
          <w:color w:val="231F20"/>
          <w:spacing w:val="-5"/>
          <w:w w:val="105"/>
        </w:rPr>
        <w:t> </w:t>
      </w:r>
      <w:r>
        <w:rPr>
          <w:color w:val="231F20"/>
          <w:w w:val="105"/>
        </w:rPr>
        <w:t>the</w:t>
      </w:r>
      <w:r>
        <w:rPr>
          <w:color w:val="231F20"/>
          <w:spacing w:val="-5"/>
          <w:w w:val="105"/>
        </w:rPr>
        <w:t> </w:t>
      </w:r>
      <w:r>
        <w:rPr>
          <w:color w:val="231F20"/>
          <w:w w:val="105"/>
        </w:rPr>
        <w:t>environment</w:t>
      </w:r>
      <w:r>
        <w:rPr>
          <w:color w:val="231F20"/>
          <w:spacing w:val="-5"/>
          <w:w w:val="105"/>
        </w:rPr>
        <w:t> </w:t>
      </w:r>
      <w:r>
        <w:rPr>
          <w:color w:val="231F20"/>
          <w:w w:val="105"/>
        </w:rPr>
        <w:t>we’re</w:t>
      </w:r>
      <w:r>
        <w:rPr>
          <w:color w:val="231F20"/>
          <w:spacing w:val="-5"/>
          <w:w w:val="105"/>
        </w:rPr>
        <w:t> </w:t>
      </w:r>
      <w:r>
        <w:rPr>
          <w:color w:val="231F20"/>
          <w:w w:val="105"/>
        </w:rPr>
        <w:t>not </w:t>
      </w:r>
      <w:r>
        <w:rPr>
          <w:color w:val="231F20"/>
        </w:rPr>
        <w:t>evolved</w:t>
      </w:r>
      <w:r>
        <w:rPr>
          <w:color w:val="231F20"/>
          <w:spacing w:val="-7"/>
        </w:rPr>
        <w:t> </w:t>
      </w:r>
      <w:r>
        <w:rPr>
          <w:color w:val="231F20"/>
        </w:rPr>
        <w:t>for,”</w:t>
      </w:r>
      <w:r>
        <w:rPr>
          <w:color w:val="231F20"/>
          <w:spacing w:val="-7"/>
        </w:rPr>
        <w:t> </w:t>
      </w:r>
      <w:r>
        <w:rPr>
          <w:color w:val="231F20"/>
        </w:rPr>
        <w:t>so</w:t>
      </w:r>
      <w:r>
        <w:rPr>
          <w:color w:val="231F20"/>
          <w:spacing w:val="-7"/>
        </w:rPr>
        <w:t> </w:t>
      </w:r>
      <w:r>
        <w:rPr>
          <w:color w:val="231F20"/>
        </w:rPr>
        <w:t>you</w:t>
      </w:r>
      <w:r>
        <w:rPr>
          <w:color w:val="231F20"/>
          <w:spacing w:val="-7"/>
        </w:rPr>
        <w:t> </w:t>
      </w:r>
      <w:r>
        <w:rPr>
          <w:color w:val="231F20"/>
        </w:rPr>
        <w:t>rush</w:t>
      </w:r>
      <w:r>
        <w:rPr>
          <w:color w:val="231F20"/>
          <w:spacing w:val="-7"/>
        </w:rPr>
        <w:t> </w:t>
      </w:r>
      <w:r>
        <w:rPr>
          <w:color w:val="231F20"/>
        </w:rPr>
        <w:t>out</w:t>
      </w:r>
      <w:r>
        <w:rPr>
          <w:color w:val="231F20"/>
          <w:spacing w:val="-7"/>
        </w:rPr>
        <w:t> </w:t>
      </w:r>
      <w:r>
        <w:rPr>
          <w:color w:val="231F20"/>
        </w:rPr>
        <w:t>to</w:t>
      </w:r>
      <w:r>
        <w:rPr>
          <w:color w:val="231F20"/>
          <w:spacing w:val="-7"/>
        </w:rPr>
        <w:t> </w:t>
      </w:r>
      <w:r>
        <w:rPr>
          <w:color w:val="231F20"/>
        </w:rPr>
        <w:t>get</w:t>
      </w:r>
      <w:r>
        <w:rPr>
          <w:color w:val="231F20"/>
          <w:spacing w:val="-7"/>
        </w:rPr>
        <w:t> </w:t>
      </w:r>
      <w:r>
        <w:rPr>
          <w:color w:val="231F20"/>
        </w:rPr>
        <w:t>sugar.</w:t>
      </w:r>
      <w:r>
        <w:rPr>
          <w:color w:val="231F20"/>
          <w:spacing w:val="-7"/>
        </w:rPr>
        <w:t> </w:t>
      </w:r>
      <w:r>
        <w:rPr>
          <w:color w:val="231F20"/>
        </w:rPr>
        <w:t>The</w:t>
      </w:r>
      <w:r>
        <w:rPr>
          <w:color w:val="231F20"/>
          <w:spacing w:val="-7"/>
        </w:rPr>
        <w:t> </w:t>
      </w:r>
      <w:r>
        <w:rPr>
          <w:color w:val="231F20"/>
        </w:rPr>
        <w:t>problem</w:t>
      </w:r>
      <w:r>
        <w:rPr>
          <w:color w:val="231F20"/>
          <w:spacing w:val="-7"/>
        </w:rPr>
        <w:t> </w:t>
      </w:r>
      <w:r>
        <w:rPr>
          <w:color w:val="231F20"/>
        </w:rPr>
        <w:t>is</w:t>
      </w:r>
      <w:r>
        <w:rPr>
          <w:color w:val="231F20"/>
          <w:spacing w:val="-7"/>
        </w:rPr>
        <w:t> </w:t>
      </w:r>
      <w:r>
        <w:rPr>
          <w:color w:val="231F20"/>
        </w:rPr>
        <w:t>the </w:t>
      </w:r>
      <w:r>
        <w:rPr>
          <w:color w:val="231F20"/>
          <w:spacing w:val="-2"/>
        </w:rPr>
        <w:t>sugar</w:t>
      </w:r>
      <w:r>
        <w:rPr>
          <w:color w:val="231F20"/>
          <w:spacing w:val="-7"/>
        </w:rPr>
        <w:t> </w:t>
      </w:r>
      <w:r>
        <w:rPr>
          <w:color w:val="231F20"/>
          <w:spacing w:val="-2"/>
        </w:rPr>
        <w:t>effect</w:t>
      </w:r>
      <w:r>
        <w:rPr>
          <w:color w:val="231F20"/>
          <w:spacing w:val="-7"/>
        </w:rPr>
        <w:t> </w:t>
      </w:r>
      <w:r>
        <w:rPr>
          <w:color w:val="231F20"/>
          <w:spacing w:val="-2"/>
        </w:rPr>
        <w:t>dominates</w:t>
      </w:r>
      <w:r>
        <w:rPr>
          <w:color w:val="231F20"/>
          <w:spacing w:val="-7"/>
        </w:rPr>
        <w:t> </w:t>
      </w:r>
      <w:r>
        <w:rPr>
          <w:color w:val="231F20"/>
          <w:spacing w:val="-2"/>
        </w:rPr>
        <w:t>the</w:t>
      </w:r>
      <w:r>
        <w:rPr>
          <w:color w:val="231F20"/>
          <w:spacing w:val="-7"/>
        </w:rPr>
        <w:t> </w:t>
      </w:r>
      <w:r>
        <w:rPr>
          <w:color w:val="231F20"/>
          <w:spacing w:val="-2"/>
        </w:rPr>
        <w:t>fat</w:t>
      </w:r>
      <w:r>
        <w:rPr>
          <w:color w:val="231F20"/>
          <w:spacing w:val="-7"/>
        </w:rPr>
        <w:t> </w:t>
      </w:r>
      <w:r>
        <w:rPr>
          <w:color w:val="231F20"/>
          <w:spacing w:val="-2"/>
        </w:rPr>
        <w:t>effect.</w:t>
      </w:r>
      <w:r>
        <w:rPr>
          <w:color w:val="231F20"/>
          <w:spacing w:val="-7"/>
        </w:rPr>
        <w:t> </w:t>
      </w:r>
      <w:r>
        <w:rPr>
          <w:color w:val="231F20"/>
          <w:spacing w:val="-2"/>
        </w:rPr>
        <w:t>If</w:t>
      </w:r>
      <w:r>
        <w:rPr>
          <w:color w:val="231F20"/>
          <w:spacing w:val="-7"/>
        </w:rPr>
        <w:t> </w:t>
      </w:r>
      <w:r>
        <w:rPr>
          <w:color w:val="231F20"/>
          <w:spacing w:val="-2"/>
        </w:rPr>
        <w:t>you</w:t>
      </w:r>
      <w:r>
        <w:rPr>
          <w:color w:val="231F20"/>
          <w:spacing w:val="-7"/>
        </w:rPr>
        <w:t> </w:t>
      </w:r>
      <w:r>
        <w:rPr>
          <w:color w:val="231F20"/>
          <w:spacing w:val="-2"/>
        </w:rPr>
        <w:t>eat</w:t>
      </w:r>
      <w:r>
        <w:rPr>
          <w:color w:val="231F20"/>
          <w:spacing w:val="-7"/>
        </w:rPr>
        <w:t> </w:t>
      </w:r>
      <w:r>
        <w:rPr>
          <w:color w:val="231F20"/>
          <w:spacing w:val="-2"/>
        </w:rPr>
        <w:t>a</w:t>
      </w:r>
      <w:r>
        <w:rPr>
          <w:color w:val="231F20"/>
          <w:spacing w:val="-7"/>
        </w:rPr>
        <w:t> </w:t>
      </w:r>
      <w:r>
        <w:rPr>
          <w:color w:val="231F20"/>
          <w:spacing w:val="-2"/>
        </w:rPr>
        <w:t>fatty</w:t>
      </w:r>
      <w:r>
        <w:rPr>
          <w:color w:val="231F20"/>
          <w:spacing w:val="-7"/>
        </w:rPr>
        <w:t> </w:t>
      </w:r>
      <w:r>
        <w:rPr>
          <w:color w:val="231F20"/>
          <w:spacing w:val="-2"/>
        </w:rPr>
        <w:t>meal</w:t>
      </w:r>
      <w:r>
        <w:rPr>
          <w:color w:val="231F20"/>
          <w:spacing w:val="-7"/>
        </w:rPr>
        <w:t> </w:t>
      </w:r>
      <w:r>
        <w:rPr>
          <w:color w:val="231F20"/>
          <w:spacing w:val="-2"/>
        </w:rPr>
        <w:t>and </w:t>
      </w:r>
      <w:r>
        <w:rPr>
          <w:color w:val="231F20"/>
        </w:rPr>
        <w:t>you</w:t>
      </w:r>
      <w:r>
        <w:rPr>
          <w:color w:val="231F20"/>
          <w:spacing w:val="-11"/>
        </w:rPr>
        <w:t> </w:t>
      </w:r>
      <w:r>
        <w:rPr>
          <w:color w:val="231F20"/>
        </w:rPr>
        <w:t>throw</w:t>
      </w:r>
      <w:r>
        <w:rPr>
          <w:color w:val="231F20"/>
          <w:spacing w:val="-10"/>
        </w:rPr>
        <w:t> </w:t>
      </w:r>
      <w:r>
        <w:rPr>
          <w:color w:val="231F20"/>
        </w:rPr>
        <w:t>some</w:t>
      </w:r>
      <w:r>
        <w:rPr>
          <w:color w:val="231F20"/>
          <w:spacing w:val="-10"/>
        </w:rPr>
        <w:t> </w:t>
      </w:r>
      <w:r>
        <w:rPr>
          <w:color w:val="231F20"/>
        </w:rPr>
        <w:t>sugar</w:t>
      </w:r>
      <w:r>
        <w:rPr>
          <w:color w:val="231F20"/>
          <w:spacing w:val="-10"/>
        </w:rPr>
        <w:t> </w:t>
      </w:r>
      <w:r>
        <w:rPr>
          <w:color w:val="231F20"/>
        </w:rPr>
        <w:t>in,</w:t>
      </w:r>
      <w:r>
        <w:rPr>
          <w:color w:val="231F20"/>
          <w:spacing w:val="-10"/>
        </w:rPr>
        <w:t> </w:t>
      </w:r>
      <w:r>
        <w:rPr>
          <w:color w:val="231F20"/>
        </w:rPr>
        <w:t>the</w:t>
      </w:r>
      <w:r>
        <w:rPr>
          <w:color w:val="231F20"/>
          <w:spacing w:val="-10"/>
        </w:rPr>
        <w:t> </w:t>
      </w:r>
      <w:r>
        <w:rPr>
          <w:color w:val="231F20"/>
        </w:rPr>
        <w:t>sugar</w:t>
      </w:r>
      <w:r>
        <w:rPr>
          <w:color w:val="231F20"/>
          <w:spacing w:val="-10"/>
        </w:rPr>
        <w:t> </w:t>
      </w:r>
      <w:r>
        <w:rPr>
          <w:color w:val="231F20"/>
        </w:rPr>
        <w:t>is</w:t>
      </w:r>
      <w:r>
        <w:rPr>
          <w:color w:val="231F20"/>
          <w:spacing w:val="-10"/>
        </w:rPr>
        <w:t> </w:t>
      </w:r>
      <w:r>
        <w:rPr>
          <w:color w:val="231F20"/>
        </w:rPr>
        <w:t>going</w:t>
      </w:r>
      <w:r>
        <w:rPr>
          <w:color w:val="231F20"/>
          <w:spacing w:val="-10"/>
        </w:rPr>
        <w:t> </w:t>
      </w:r>
      <w:r>
        <w:rPr>
          <w:color w:val="231F20"/>
        </w:rPr>
        <w:t>to</w:t>
      </w:r>
      <w:r>
        <w:rPr>
          <w:color w:val="231F20"/>
          <w:spacing w:val="-10"/>
        </w:rPr>
        <w:t> </w:t>
      </w:r>
      <w:r>
        <w:rPr>
          <w:color w:val="231F20"/>
        </w:rPr>
        <w:t>deliver</w:t>
      </w:r>
      <w:r>
        <w:rPr>
          <w:color w:val="231F20"/>
          <w:spacing w:val="-10"/>
        </w:rPr>
        <w:t> </w:t>
      </w:r>
      <w:r>
        <w:rPr>
          <w:color w:val="231F20"/>
        </w:rPr>
        <w:t>hunger </w:t>
      </w:r>
      <w:r>
        <w:rPr>
          <w:color w:val="231F20"/>
          <w:w w:val="105"/>
        </w:rPr>
        <w:t>and</w:t>
      </w:r>
      <w:r>
        <w:rPr>
          <w:color w:val="231F20"/>
          <w:spacing w:val="-14"/>
          <w:w w:val="105"/>
        </w:rPr>
        <w:t> </w:t>
      </w:r>
      <w:r>
        <w:rPr>
          <w:color w:val="231F20"/>
          <w:w w:val="105"/>
        </w:rPr>
        <w:t>fat</w:t>
      </w:r>
      <w:r>
        <w:rPr>
          <w:color w:val="231F20"/>
          <w:spacing w:val="-13"/>
          <w:w w:val="105"/>
        </w:rPr>
        <w:t> </w:t>
      </w:r>
      <w:r>
        <w:rPr>
          <w:color w:val="231F20"/>
          <w:w w:val="105"/>
        </w:rPr>
        <w:t>is</w:t>
      </w:r>
      <w:r>
        <w:rPr>
          <w:color w:val="231F20"/>
          <w:spacing w:val="-13"/>
          <w:w w:val="105"/>
        </w:rPr>
        <w:t> </w:t>
      </w:r>
      <w:r>
        <w:rPr>
          <w:color w:val="231F20"/>
          <w:w w:val="105"/>
        </w:rPr>
        <w:t>going</w:t>
      </w:r>
      <w:r>
        <w:rPr>
          <w:color w:val="231F20"/>
          <w:spacing w:val="-13"/>
          <w:w w:val="105"/>
        </w:rPr>
        <w:t> </w:t>
      </w:r>
      <w:r>
        <w:rPr>
          <w:color w:val="231F20"/>
          <w:w w:val="105"/>
        </w:rPr>
        <w:t>to</w:t>
      </w:r>
      <w:r>
        <w:rPr>
          <w:color w:val="231F20"/>
          <w:spacing w:val="-13"/>
          <w:w w:val="105"/>
        </w:rPr>
        <w:t> </w:t>
      </w:r>
      <w:r>
        <w:rPr>
          <w:color w:val="231F20"/>
          <w:w w:val="105"/>
        </w:rPr>
        <w:t>deliver</w:t>
      </w:r>
      <w:r>
        <w:rPr>
          <w:color w:val="231F20"/>
          <w:spacing w:val="-13"/>
          <w:w w:val="105"/>
        </w:rPr>
        <w:t> </w:t>
      </w:r>
      <w:r>
        <w:rPr>
          <w:color w:val="231F20"/>
          <w:w w:val="105"/>
        </w:rPr>
        <w:t>the</w:t>
      </w:r>
      <w:r>
        <w:rPr>
          <w:color w:val="231F20"/>
          <w:spacing w:val="-13"/>
          <w:w w:val="105"/>
        </w:rPr>
        <w:t> </w:t>
      </w:r>
      <w:r>
        <w:rPr>
          <w:color w:val="231F20"/>
          <w:w w:val="105"/>
        </w:rPr>
        <w:t>calories</w:t>
      </w:r>
      <w:r>
        <w:rPr>
          <w:color w:val="231F20"/>
          <w:spacing w:val="-13"/>
          <w:w w:val="105"/>
        </w:rPr>
        <w:t> </w:t>
      </w:r>
      <w:r>
        <w:rPr>
          <w:color w:val="231F20"/>
          <w:w w:val="105"/>
        </w:rPr>
        <w:t>and</w:t>
      </w:r>
      <w:r>
        <w:rPr>
          <w:color w:val="231F20"/>
          <w:spacing w:val="-14"/>
          <w:w w:val="105"/>
        </w:rPr>
        <w:t> </w:t>
      </w:r>
      <w:r>
        <w:rPr>
          <w:color w:val="231F20"/>
          <w:w w:val="105"/>
        </w:rPr>
        <w:t>you’re</w:t>
      </w:r>
      <w:r>
        <w:rPr>
          <w:color w:val="231F20"/>
          <w:spacing w:val="-13"/>
          <w:w w:val="105"/>
        </w:rPr>
        <w:t> </w:t>
      </w:r>
      <w:r>
        <w:rPr>
          <w:color w:val="231F20"/>
          <w:w w:val="105"/>
        </w:rPr>
        <w:t>just</w:t>
      </w:r>
      <w:r>
        <w:rPr>
          <w:color w:val="231F20"/>
          <w:spacing w:val="-13"/>
          <w:w w:val="105"/>
        </w:rPr>
        <w:t> </w:t>
      </w:r>
      <w:r>
        <w:rPr>
          <w:color w:val="231F20"/>
          <w:w w:val="105"/>
        </w:rPr>
        <w:t>going </w:t>
      </w:r>
      <w:r>
        <w:rPr>
          <w:color w:val="231F20"/>
        </w:rPr>
        <w:t>to</w:t>
      </w:r>
      <w:r>
        <w:rPr>
          <w:color w:val="231F20"/>
          <w:spacing w:val="-4"/>
        </w:rPr>
        <w:t> </w:t>
      </w:r>
      <w:r>
        <w:rPr>
          <w:color w:val="231F20"/>
        </w:rPr>
        <w:t>binge.</w:t>
      </w:r>
      <w:r>
        <w:rPr>
          <w:color w:val="231F20"/>
          <w:spacing w:val="-4"/>
        </w:rPr>
        <w:t> </w:t>
      </w:r>
      <w:r>
        <w:rPr>
          <w:color w:val="231F20"/>
        </w:rPr>
        <w:t>That’s</w:t>
      </w:r>
      <w:r>
        <w:rPr>
          <w:color w:val="231F20"/>
          <w:spacing w:val="-4"/>
        </w:rPr>
        <w:t> </w:t>
      </w:r>
      <w:r>
        <w:rPr>
          <w:color w:val="231F20"/>
        </w:rPr>
        <w:t>why</w:t>
      </w:r>
      <w:r>
        <w:rPr>
          <w:color w:val="231F20"/>
          <w:spacing w:val="-4"/>
        </w:rPr>
        <w:t> </w:t>
      </w:r>
      <w:r>
        <w:rPr>
          <w:color w:val="231F20"/>
        </w:rPr>
        <w:t>all</w:t>
      </w:r>
      <w:r>
        <w:rPr>
          <w:color w:val="231F20"/>
          <w:spacing w:val="-4"/>
        </w:rPr>
        <w:t> </w:t>
      </w:r>
      <w:r>
        <w:rPr>
          <w:color w:val="231F20"/>
        </w:rPr>
        <w:t>desserts</w:t>
      </w:r>
      <w:r>
        <w:rPr>
          <w:color w:val="231F20"/>
          <w:spacing w:val="-4"/>
        </w:rPr>
        <w:t> </w:t>
      </w:r>
      <w:r>
        <w:rPr>
          <w:color w:val="231F20"/>
        </w:rPr>
        <w:t>are</w:t>
      </w:r>
      <w:r>
        <w:rPr>
          <w:color w:val="231F20"/>
          <w:spacing w:val="-4"/>
        </w:rPr>
        <w:t> </w:t>
      </w:r>
      <w:r>
        <w:rPr>
          <w:color w:val="231F20"/>
        </w:rPr>
        <w:t>large</w:t>
      </w:r>
      <w:r>
        <w:rPr>
          <w:color w:val="231F20"/>
          <w:spacing w:val="-4"/>
        </w:rPr>
        <w:t> </w:t>
      </w:r>
      <w:r>
        <w:rPr>
          <w:color w:val="231F20"/>
        </w:rPr>
        <w:t>combinations</w:t>
      </w:r>
      <w:r>
        <w:rPr>
          <w:color w:val="231F20"/>
          <w:spacing w:val="-4"/>
        </w:rPr>
        <w:t> </w:t>
      </w:r>
      <w:r>
        <w:rPr>
          <w:color w:val="231F20"/>
        </w:rPr>
        <w:t>of</w:t>
      </w:r>
      <w:r>
        <w:rPr>
          <w:color w:val="231F20"/>
          <w:spacing w:val="-4"/>
        </w:rPr>
        <w:t> </w:t>
      </w:r>
      <w:r>
        <w:rPr>
          <w:color w:val="231F20"/>
        </w:rPr>
        <w:t>fat </w:t>
      </w:r>
      <w:r>
        <w:rPr>
          <w:color w:val="231F20"/>
          <w:w w:val="105"/>
        </w:rPr>
        <w:t>and carbs together.</w:t>
      </w:r>
    </w:p>
    <w:p>
      <w:pPr>
        <w:pStyle w:val="BodyText"/>
        <w:spacing w:before="33"/>
      </w:pPr>
    </w:p>
    <w:p>
      <w:pPr>
        <w:pStyle w:val="BodyText"/>
        <w:spacing w:line="266" w:lineRule="auto" w:before="1"/>
        <w:ind w:left="180" w:right="144"/>
        <w:jc w:val="both"/>
      </w:pPr>
      <w:r>
        <w:rPr>
          <w:color w:val="231F20"/>
          <w:spacing w:val="-2"/>
        </w:rPr>
        <w:t>In</w:t>
      </w:r>
      <w:r>
        <w:rPr>
          <w:color w:val="231F20"/>
          <w:spacing w:val="-8"/>
        </w:rPr>
        <w:t> </w:t>
      </w:r>
      <w:r>
        <w:rPr>
          <w:color w:val="231F20"/>
          <w:spacing w:val="-2"/>
        </w:rPr>
        <w:t>nature,</w:t>
      </w:r>
      <w:r>
        <w:rPr>
          <w:color w:val="231F20"/>
          <w:spacing w:val="-8"/>
        </w:rPr>
        <w:t> </w:t>
      </w:r>
      <w:r>
        <w:rPr>
          <w:color w:val="231F20"/>
          <w:spacing w:val="-2"/>
        </w:rPr>
        <w:t>it’s</w:t>
      </w:r>
      <w:r>
        <w:rPr>
          <w:color w:val="231F20"/>
          <w:spacing w:val="-8"/>
        </w:rPr>
        <w:t> </w:t>
      </w:r>
      <w:r>
        <w:rPr>
          <w:color w:val="231F20"/>
          <w:spacing w:val="-2"/>
        </w:rPr>
        <w:t>very</w:t>
      </w:r>
      <w:r>
        <w:rPr>
          <w:color w:val="231F20"/>
          <w:spacing w:val="-8"/>
        </w:rPr>
        <w:t> </w:t>
      </w:r>
      <w:r>
        <w:rPr>
          <w:color w:val="231F20"/>
          <w:spacing w:val="-2"/>
        </w:rPr>
        <w:t>rare</w:t>
      </w:r>
      <w:r>
        <w:rPr>
          <w:color w:val="231F20"/>
          <w:spacing w:val="-8"/>
        </w:rPr>
        <w:t> </w:t>
      </w:r>
      <w:r>
        <w:rPr>
          <w:color w:val="231F20"/>
          <w:spacing w:val="-2"/>
        </w:rPr>
        <w:t>to</w:t>
      </w:r>
      <w:r>
        <w:rPr>
          <w:color w:val="231F20"/>
          <w:spacing w:val="-8"/>
        </w:rPr>
        <w:t> </w:t>
      </w:r>
      <w:r>
        <w:rPr>
          <w:color w:val="231F20"/>
          <w:spacing w:val="-2"/>
        </w:rPr>
        <w:t>find</w:t>
      </w:r>
      <w:r>
        <w:rPr>
          <w:color w:val="231F20"/>
          <w:spacing w:val="-8"/>
        </w:rPr>
        <w:t> </w:t>
      </w:r>
      <w:r>
        <w:rPr>
          <w:color w:val="231F20"/>
          <w:spacing w:val="-2"/>
        </w:rPr>
        <w:t>carbs</w:t>
      </w:r>
      <w:r>
        <w:rPr>
          <w:color w:val="231F20"/>
          <w:spacing w:val="-8"/>
        </w:rPr>
        <w:t> </w:t>
      </w:r>
      <w:r>
        <w:rPr>
          <w:color w:val="231F20"/>
          <w:spacing w:val="-2"/>
        </w:rPr>
        <w:t>and</w:t>
      </w:r>
      <w:r>
        <w:rPr>
          <w:color w:val="231F20"/>
          <w:spacing w:val="-8"/>
        </w:rPr>
        <w:t> </w:t>
      </w:r>
      <w:r>
        <w:rPr>
          <w:color w:val="231F20"/>
          <w:spacing w:val="-2"/>
        </w:rPr>
        <w:t>fat</w:t>
      </w:r>
      <w:r>
        <w:rPr>
          <w:color w:val="231F20"/>
          <w:spacing w:val="-8"/>
        </w:rPr>
        <w:t> </w:t>
      </w:r>
      <w:r>
        <w:rPr>
          <w:color w:val="231F20"/>
          <w:spacing w:val="-2"/>
        </w:rPr>
        <w:t>together.</w:t>
      </w:r>
      <w:r>
        <w:rPr>
          <w:color w:val="231F20"/>
          <w:spacing w:val="-8"/>
        </w:rPr>
        <w:t> </w:t>
      </w:r>
      <w:r>
        <w:rPr>
          <w:color w:val="231F20"/>
          <w:spacing w:val="-2"/>
        </w:rPr>
        <w:t>In</w:t>
      </w:r>
      <w:r>
        <w:rPr>
          <w:color w:val="231F20"/>
          <w:spacing w:val="-8"/>
        </w:rPr>
        <w:t> </w:t>
      </w:r>
      <w:r>
        <w:rPr>
          <w:color w:val="231F20"/>
          <w:spacing w:val="-2"/>
        </w:rPr>
        <w:t>nature, </w:t>
      </w:r>
      <w:r>
        <w:rPr>
          <w:color w:val="231F20"/>
          <w:spacing w:val="-2"/>
          <w:w w:val="105"/>
        </w:rPr>
        <w:t>I</w:t>
      </w:r>
      <w:r>
        <w:rPr>
          <w:color w:val="231F20"/>
          <w:spacing w:val="-10"/>
          <w:w w:val="105"/>
        </w:rPr>
        <w:t> </w:t>
      </w:r>
      <w:r>
        <w:rPr>
          <w:color w:val="231F20"/>
          <w:spacing w:val="-2"/>
          <w:w w:val="105"/>
        </w:rPr>
        <w:t>find</w:t>
      </w:r>
      <w:r>
        <w:rPr>
          <w:color w:val="231F20"/>
          <w:spacing w:val="-10"/>
          <w:w w:val="105"/>
        </w:rPr>
        <w:t> </w:t>
      </w:r>
      <w:r>
        <w:rPr>
          <w:color w:val="231F20"/>
          <w:spacing w:val="-2"/>
          <w:w w:val="105"/>
        </w:rPr>
        <w:t>carbs</w:t>
      </w:r>
      <w:r>
        <w:rPr>
          <w:color w:val="231F20"/>
          <w:spacing w:val="-10"/>
          <w:w w:val="105"/>
        </w:rPr>
        <w:t> </w:t>
      </w:r>
      <w:r>
        <w:rPr>
          <w:color w:val="231F20"/>
          <w:spacing w:val="-2"/>
          <w:w w:val="105"/>
        </w:rPr>
        <w:t>and</w:t>
      </w:r>
      <w:r>
        <w:rPr>
          <w:color w:val="231F20"/>
          <w:spacing w:val="-10"/>
          <w:w w:val="105"/>
        </w:rPr>
        <w:t> </w:t>
      </w:r>
      <w:r>
        <w:rPr>
          <w:color w:val="231F20"/>
          <w:spacing w:val="-2"/>
          <w:w w:val="105"/>
        </w:rPr>
        <w:t>fat</w:t>
      </w:r>
      <w:r>
        <w:rPr>
          <w:color w:val="231F20"/>
          <w:spacing w:val="-10"/>
          <w:w w:val="105"/>
        </w:rPr>
        <w:t> </w:t>
      </w:r>
      <w:r>
        <w:rPr>
          <w:color w:val="231F20"/>
          <w:spacing w:val="-2"/>
          <w:w w:val="105"/>
        </w:rPr>
        <w:t>together</w:t>
      </w:r>
      <w:r>
        <w:rPr>
          <w:color w:val="231F20"/>
          <w:spacing w:val="-10"/>
          <w:w w:val="105"/>
        </w:rPr>
        <w:t> </w:t>
      </w:r>
      <w:r>
        <w:rPr>
          <w:color w:val="231F20"/>
          <w:spacing w:val="-2"/>
          <w:w w:val="105"/>
        </w:rPr>
        <w:t>in</w:t>
      </w:r>
      <w:r>
        <w:rPr>
          <w:color w:val="231F20"/>
          <w:spacing w:val="-10"/>
          <w:w w:val="105"/>
        </w:rPr>
        <w:t> </w:t>
      </w:r>
      <w:r>
        <w:rPr>
          <w:color w:val="231F20"/>
          <w:spacing w:val="-2"/>
          <w:w w:val="105"/>
        </w:rPr>
        <w:t>coconuts,</w:t>
      </w:r>
      <w:r>
        <w:rPr>
          <w:color w:val="231F20"/>
          <w:spacing w:val="-10"/>
          <w:w w:val="105"/>
        </w:rPr>
        <w:t> </w:t>
      </w:r>
      <w:r>
        <w:rPr>
          <w:color w:val="231F20"/>
          <w:spacing w:val="-2"/>
          <w:w w:val="105"/>
        </w:rPr>
        <w:t>in</w:t>
      </w:r>
      <w:r>
        <w:rPr>
          <w:color w:val="231F20"/>
          <w:spacing w:val="-10"/>
          <w:w w:val="105"/>
        </w:rPr>
        <w:t> </w:t>
      </w:r>
      <w:r>
        <w:rPr>
          <w:color w:val="231F20"/>
          <w:spacing w:val="-2"/>
          <w:w w:val="105"/>
        </w:rPr>
        <w:t>mangoes,</w:t>
      </w:r>
      <w:r>
        <w:rPr>
          <w:color w:val="231F20"/>
          <w:spacing w:val="-10"/>
          <w:w w:val="105"/>
        </w:rPr>
        <w:t> </w:t>
      </w:r>
      <w:r>
        <w:rPr>
          <w:color w:val="231F20"/>
          <w:spacing w:val="-2"/>
          <w:w w:val="105"/>
        </w:rPr>
        <w:t>maybe </w:t>
      </w:r>
      <w:r>
        <w:rPr>
          <w:color w:val="231F20"/>
        </w:rPr>
        <w:t>in bananas, but it’s basically tropical fruits. The combination of</w:t>
      </w:r>
      <w:r>
        <w:rPr>
          <w:color w:val="231F20"/>
          <w:spacing w:val="-6"/>
        </w:rPr>
        <w:t> </w:t>
      </w:r>
      <w:r>
        <w:rPr>
          <w:color w:val="231F20"/>
        </w:rPr>
        <w:t>sugar</w:t>
      </w:r>
      <w:r>
        <w:rPr>
          <w:color w:val="231F20"/>
          <w:spacing w:val="-6"/>
        </w:rPr>
        <w:t> </w:t>
      </w:r>
      <w:r>
        <w:rPr>
          <w:color w:val="231F20"/>
        </w:rPr>
        <w:t>and</w:t>
      </w:r>
      <w:r>
        <w:rPr>
          <w:color w:val="231F20"/>
          <w:spacing w:val="-6"/>
        </w:rPr>
        <w:t> </w:t>
      </w:r>
      <w:r>
        <w:rPr>
          <w:color w:val="231F20"/>
        </w:rPr>
        <w:t>fat</w:t>
      </w:r>
      <w:r>
        <w:rPr>
          <w:color w:val="231F20"/>
          <w:spacing w:val="-6"/>
        </w:rPr>
        <w:t> </w:t>
      </w:r>
      <w:r>
        <w:rPr>
          <w:color w:val="231F20"/>
        </w:rPr>
        <w:t>together</w:t>
      </w:r>
      <w:r>
        <w:rPr>
          <w:color w:val="231F20"/>
          <w:spacing w:val="-6"/>
        </w:rPr>
        <w:t> </w:t>
      </w:r>
      <w:r>
        <w:rPr>
          <w:color w:val="231F20"/>
        </w:rPr>
        <w:t>is</w:t>
      </w:r>
      <w:r>
        <w:rPr>
          <w:color w:val="231F20"/>
          <w:spacing w:val="-6"/>
        </w:rPr>
        <w:t> </w:t>
      </w:r>
      <w:r>
        <w:rPr>
          <w:color w:val="231F20"/>
        </w:rPr>
        <w:t>really</w:t>
      </w:r>
      <w:r>
        <w:rPr>
          <w:color w:val="231F20"/>
          <w:spacing w:val="-6"/>
        </w:rPr>
        <w:t> </w:t>
      </w:r>
      <w:r>
        <w:rPr>
          <w:color w:val="231F20"/>
        </w:rPr>
        <w:t>deadly.</w:t>
      </w:r>
      <w:r>
        <w:rPr>
          <w:color w:val="231F20"/>
          <w:spacing w:val="-6"/>
        </w:rPr>
        <w:t> </w:t>
      </w:r>
      <w:r>
        <w:rPr>
          <w:color w:val="231F20"/>
        </w:rPr>
        <w:t>You’ve</w:t>
      </w:r>
      <w:r>
        <w:rPr>
          <w:color w:val="231F20"/>
          <w:spacing w:val="-6"/>
        </w:rPr>
        <w:t> </w:t>
      </w:r>
      <w:r>
        <w:rPr>
          <w:color w:val="231F20"/>
        </w:rPr>
        <w:t>got</w:t>
      </w:r>
      <w:r>
        <w:rPr>
          <w:color w:val="231F20"/>
          <w:spacing w:val="-6"/>
        </w:rPr>
        <w:t> </w:t>
      </w:r>
      <w:r>
        <w:rPr>
          <w:color w:val="231F20"/>
        </w:rPr>
        <w:t>to</w:t>
      </w:r>
      <w:r>
        <w:rPr>
          <w:color w:val="231F20"/>
          <w:spacing w:val="-6"/>
        </w:rPr>
        <w:t> </w:t>
      </w:r>
      <w:r>
        <w:rPr>
          <w:color w:val="231F20"/>
        </w:rPr>
        <w:t>watch </w:t>
      </w:r>
      <w:r>
        <w:rPr>
          <w:color w:val="231F20"/>
          <w:w w:val="105"/>
        </w:rPr>
        <w:t>out for that in your diet.</w:t>
      </w:r>
    </w:p>
    <w:p>
      <w:pPr>
        <w:pStyle w:val="BodyText"/>
        <w:spacing w:before="32"/>
      </w:pPr>
    </w:p>
    <w:p>
      <w:pPr>
        <w:pStyle w:val="BodyText"/>
        <w:spacing w:line="266" w:lineRule="auto"/>
        <w:ind w:left="180" w:right="145"/>
        <w:jc w:val="both"/>
      </w:pPr>
      <w:r>
        <w:rPr>
          <w:color w:val="231F20"/>
          <w:spacing w:val="-2"/>
        </w:rPr>
        <w:t>I’m</w:t>
      </w:r>
      <w:r>
        <w:rPr>
          <w:color w:val="231F20"/>
          <w:spacing w:val="-8"/>
        </w:rPr>
        <w:t> </w:t>
      </w:r>
      <w:r>
        <w:rPr>
          <w:color w:val="231F20"/>
          <w:spacing w:val="-2"/>
        </w:rPr>
        <w:t>not</w:t>
      </w:r>
      <w:r>
        <w:rPr>
          <w:color w:val="231F20"/>
          <w:spacing w:val="-8"/>
        </w:rPr>
        <w:t> </w:t>
      </w:r>
      <w:r>
        <w:rPr>
          <w:color w:val="231F20"/>
          <w:spacing w:val="-2"/>
        </w:rPr>
        <w:t>an</w:t>
      </w:r>
      <w:r>
        <w:rPr>
          <w:color w:val="231F20"/>
          <w:spacing w:val="-8"/>
        </w:rPr>
        <w:t> </w:t>
      </w:r>
      <w:r>
        <w:rPr>
          <w:color w:val="231F20"/>
          <w:spacing w:val="-2"/>
        </w:rPr>
        <w:t>expert,</w:t>
      </w:r>
      <w:r>
        <w:rPr>
          <w:color w:val="231F20"/>
          <w:spacing w:val="-8"/>
        </w:rPr>
        <w:t> </w:t>
      </w:r>
      <w:r>
        <w:rPr>
          <w:color w:val="231F20"/>
          <w:spacing w:val="-2"/>
        </w:rPr>
        <w:t>and</w:t>
      </w:r>
      <w:r>
        <w:rPr>
          <w:color w:val="231F20"/>
          <w:spacing w:val="-8"/>
        </w:rPr>
        <w:t> </w:t>
      </w:r>
      <w:r>
        <w:rPr>
          <w:color w:val="231F20"/>
          <w:spacing w:val="-2"/>
        </w:rPr>
        <w:t>the</w:t>
      </w:r>
      <w:r>
        <w:rPr>
          <w:color w:val="231F20"/>
          <w:spacing w:val="-8"/>
        </w:rPr>
        <w:t> </w:t>
      </w:r>
      <w:r>
        <w:rPr>
          <w:color w:val="231F20"/>
          <w:spacing w:val="-2"/>
        </w:rPr>
        <w:t>problem</w:t>
      </w:r>
      <w:r>
        <w:rPr>
          <w:color w:val="231F20"/>
          <w:spacing w:val="-8"/>
        </w:rPr>
        <w:t> </w:t>
      </w:r>
      <w:r>
        <w:rPr>
          <w:color w:val="231F20"/>
          <w:spacing w:val="-2"/>
        </w:rPr>
        <w:t>is</w:t>
      </w:r>
      <w:r>
        <w:rPr>
          <w:color w:val="231F20"/>
          <w:spacing w:val="-8"/>
        </w:rPr>
        <w:t> </w:t>
      </w:r>
      <w:r>
        <w:rPr>
          <w:color w:val="231F20"/>
          <w:spacing w:val="-2"/>
        </w:rPr>
        <w:t>diet</w:t>
      </w:r>
      <w:r>
        <w:rPr>
          <w:color w:val="231F20"/>
          <w:spacing w:val="-8"/>
        </w:rPr>
        <w:t> </w:t>
      </w:r>
      <w:r>
        <w:rPr>
          <w:color w:val="231F20"/>
          <w:spacing w:val="-2"/>
        </w:rPr>
        <w:t>and</w:t>
      </w:r>
      <w:r>
        <w:rPr>
          <w:color w:val="231F20"/>
          <w:spacing w:val="-8"/>
        </w:rPr>
        <w:t> </w:t>
      </w:r>
      <w:r>
        <w:rPr>
          <w:color w:val="231F20"/>
          <w:spacing w:val="-2"/>
        </w:rPr>
        <w:t>nutrition</w:t>
      </w:r>
      <w:r>
        <w:rPr>
          <w:color w:val="231F20"/>
          <w:spacing w:val="-8"/>
        </w:rPr>
        <w:t> </w:t>
      </w:r>
      <w:r>
        <w:rPr>
          <w:color w:val="231F20"/>
          <w:spacing w:val="-2"/>
        </w:rPr>
        <w:t>are</w:t>
      </w:r>
      <w:r>
        <w:rPr>
          <w:color w:val="231F20"/>
          <w:spacing w:val="-8"/>
        </w:rPr>
        <w:t> </w:t>
      </w:r>
      <w:r>
        <w:rPr>
          <w:color w:val="231F20"/>
          <w:spacing w:val="-2"/>
        </w:rPr>
        <w:t>like </w:t>
      </w:r>
      <w:r>
        <w:rPr>
          <w:color w:val="231F20"/>
        </w:rPr>
        <w:t>politics: everybody thinks they’re an expert. Their identity is </w:t>
      </w:r>
      <w:r>
        <w:rPr>
          <w:color w:val="231F20"/>
          <w:spacing w:val="-4"/>
        </w:rPr>
        <w:t>wrapped</w:t>
      </w:r>
      <w:r>
        <w:rPr>
          <w:color w:val="231F20"/>
          <w:spacing w:val="-8"/>
        </w:rPr>
        <w:t> </w:t>
      </w:r>
      <w:r>
        <w:rPr>
          <w:color w:val="231F20"/>
          <w:spacing w:val="-4"/>
        </w:rPr>
        <w:t>up</w:t>
      </w:r>
      <w:r>
        <w:rPr>
          <w:color w:val="231F20"/>
          <w:spacing w:val="-8"/>
        </w:rPr>
        <w:t> </w:t>
      </w:r>
      <w:r>
        <w:rPr>
          <w:color w:val="231F20"/>
          <w:spacing w:val="-4"/>
        </w:rPr>
        <w:t>in</w:t>
      </w:r>
      <w:r>
        <w:rPr>
          <w:color w:val="231F20"/>
          <w:spacing w:val="-8"/>
        </w:rPr>
        <w:t> </w:t>
      </w:r>
      <w:r>
        <w:rPr>
          <w:color w:val="231F20"/>
          <w:spacing w:val="-4"/>
        </w:rPr>
        <w:t>it</w:t>
      </w:r>
      <w:r>
        <w:rPr>
          <w:color w:val="231F20"/>
          <w:spacing w:val="-8"/>
        </w:rPr>
        <w:t> </w:t>
      </w:r>
      <w:r>
        <w:rPr>
          <w:color w:val="231F20"/>
          <w:spacing w:val="-4"/>
        </w:rPr>
        <w:t>because</w:t>
      </w:r>
      <w:r>
        <w:rPr>
          <w:color w:val="231F20"/>
          <w:spacing w:val="-8"/>
        </w:rPr>
        <w:t> </w:t>
      </w:r>
      <w:r>
        <w:rPr>
          <w:color w:val="231F20"/>
          <w:spacing w:val="-4"/>
        </w:rPr>
        <w:t>what</w:t>
      </w:r>
      <w:r>
        <w:rPr>
          <w:color w:val="231F20"/>
          <w:spacing w:val="-8"/>
        </w:rPr>
        <w:t> </w:t>
      </w:r>
      <w:r>
        <w:rPr>
          <w:color w:val="231F20"/>
          <w:spacing w:val="-4"/>
        </w:rPr>
        <w:t>they’ve</w:t>
      </w:r>
      <w:r>
        <w:rPr>
          <w:color w:val="231F20"/>
          <w:spacing w:val="-8"/>
        </w:rPr>
        <w:t> </w:t>
      </w:r>
      <w:r>
        <w:rPr>
          <w:color w:val="231F20"/>
          <w:spacing w:val="-4"/>
        </w:rPr>
        <w:t>been</w:t>
      </w:r>
      <w:r>
        <w:rPr>
          <w:color w:val="231F20"/>
          <w:spacing w:val="-8"/>
        </w:rPr>
        <w:t> </w:t>
      </w:r>
      <w:r>
        <w:rPr>
          <w:color w:val="231F20"/>
          <w:spacing w:val="-4"/>
        </w:rPr>
        <w:t>eating</w:t>
      </w:r>
      <w:r>
        <w:rPr>
          <w:color w:val="231F20"/>
          <w:spacing w:val="-8"/>
        </w:rPr>
        <w:t> </w:t>
      </w:r>
      <w:r>
        <w:rPr>
          <w:color w:val="231F20"/>
          <w:spacing w:val="-4"/>
        </w:rPr>
        <w:t>or</w:t>
      </w:r>
      <w:r>
        <w:rPr>
          <w:color w:val="231F20"/>
          <w:spacing w:val="-8"/>
        </w:rPr>
        <w:t> </w:t>
      </w:r>
      <w:r>
        <w:rPr>
          <w:color w:val="231F20"/>
          <w:spacing w:val="-4"/>
        </w:rPr>
        <w:t>what</w:t>
      </w:r>
      <w:r>
        <w:rPr>
          <w:color w:val="231F20"/>
          <w:spacing w:val="-8"/>
        </w:rPr>
        <w:t> </w:t>
      </w:r>
      <w:r>
        <w:rPr>
          <w:color w:val="231F20"/>
          <w:spacing w:val="-4"/>
        </w:rPr>
        <w:t>they </w:t>
      </w:r>
      <w:r>
        <w:rPr>
          <w:color w:val="231F20"/>
        </w:rPr>
        <w:t>think they should be eating is obviously the correct answer. Everybody</w:t>
      </w:r>
      <w:r>
        <w:rPr>
          <w:color w:val="231F20"/>
          <w:spacing w:val="-6"/>
        </w:rPr>
        <w:t> </w:t>
      </w:r>
      <w:r>
        <w:rPr>
          <w:color w:val="231F20"/>
        </w:rPr>
        <w:t>has</w:t>
      </w:r>
      <w:r>
        <w:rPr>
          <w:color w:val="231F20"/>
          <w:spacing w:val="-6"/>
        </w:rPr>
        <w:t> </w:t>
      </w:r>
      <w:r>
        <w:rPr>
          <w:color w:val="231F20"/>
        </w:rPr>
        <w:t>a</w:t>
      </w:r>
      <w:r>
        <w:rPr>
          <w:color w:val="231F20"/>
          <w:spacing w:val="-6"/>
        </w:rPr>
        <w:t> </w:t>
      </w:r>
      <w:r>
        <w:rPr>
          <w:color w:val="231F20"/>
        </w:rPr>
        <w:t>little</w:t>
      </w:r>
      <w:r>
        <w:rPr>
          <w:color w:val="231F20"/>
          <w:spacing w:val="-6"/>
        </w:rPr>
        <w:t> </w:t>
      </w:r>
      <w:r>
        <w:rPr>
          <w:color w:val="231F20"/>
        </w:rPr>
        <w:t>religion—it’s</w:t>
      </w:r>
      <w:r>
        <w:rPr>
          <w:color w:val="231F20"/>
          <w:spacing w:val="-6"/>
        </w:rPr>
        <w:t> </w:t>
      </w:r>
      <w:r>
        <w:rPr>
          <w:color w:val="231F20"/>
        </w:rPr>
        <w:t>just</w:t>
      </w:r>
      <w:r>
        <w:rPr>
          <w:color w:val="231F20"/>
          <w:spacing w:val="-6"/>
        </w:rPr>
        <w:t> </w:t>
      </w:r>
      <w:r>
        <w:rPr>
          <w:color w:val="231F20"/>
        </w:rPr>
        <w:t>a</w:t>
      </w:r>
      <w:r>
        <w:rPr>
          <w:color w:val="231F20"/>
          <w:spacing w:val="-6"/>
        </w:rPr>
        <w:t> </w:t>
      </w:r>
      <w:r>
        <w:rPr>
          <w:color w:val="231F20"/>
        </w:rPr>
        <w:t>really</w:t>
      </w:r>
      <w:r>
        <w:rPr>
          <w:color w:val="231F20"/>
          <w:spacing w:val="-6"/>
        </w:rPr>
        <w:t> </w:t>
      </w:r>
      <w:r>
        <w:rPr>
          <w:color w:val="231F20"/>
        </w:rPr>
        <w:t>difficult</w:t>
      </w:r>
      <w:r>
        <w:rPr>
          <w:color w:val="231F20"/>
          <w:spacing w:val="-6"/>
        </w:rPr>
        <w:t> </w:t>
      </w:r>
      <w:r>
        <w:rPr>
          <w:color w:val="231F20"/>
        </w:rPr>
        <w:t>topic</w:t>
      </w:r>
    </w:p>
    <w:p>
      <w:pPr>
        <w:spacing w:after="0" w:line="266" w:lineRule="auto"/>
        <w:jc w:val="both"/>
        <w:sectPr>
          <w:pgSz w:w="7920" w:h="12240"/>
          <w:pgMar w:header="0" w:footer="771" w:top="900" w:bottom="960" w:left="1080" w:right="1080"/>
        </w:sectPr>
      </w:pPr>
    </w:p>
    <w:p>
      <w:pPr>
        <w:pStyle w:val="BodyText"/>
        <w:spacing w:line="266" w:lineRule="auto" w:before="90"/>
        <w:ind w:left="184"/>
      </w:pPr>
      <w:r>
        <w:rPr>
          <w:color w:val="231F20"/>
        </w:rPr>
        <w:t>to</w:t>
      </w:r>
      <w:r>
        <w:rPr>
          <w:color w:val="231F20"/>
          <w:spacing w:val="-16"/>
        </w:rPr>
        <w:t> </w:t>
      </w:r>
      <w:r>
        <w:rPr>
          <w:color w:val="231F20"/>
        </w:rPr>
        <w:t>talk</w:t>
      </w:r>
      <w:r>
        <w:rPr>
          <w:color w:val="231F20"/>
          <w:spacing w:val="-16"/>
        </w:rPr>
        <w:t> </w:t>
      </w:r>
      <w:r>
        <w:rPr>
          <w:color w:val="231F20"/>
        </w:rPr>
        <w:t>about.</w:t>
      </w:r>
      <w:r>
        <w:rPr>
          <w:color w:val="231F20"/>
          <w:spacing w:val="-16"/>
        </w:rPr>
        <w:t> </w:t>
      </w:r>
      <w:r>
        <w:rPr>
          <w:color w:val="231F20"/>
        </w:rPr>
        <w:t>I</w:t>
      </w:r>
      <w:r>
        <w:rPr>
          <w:color w:val="231F20"/>
          <w:spacing w:val="-16"/>
        </w:rPr>
        <w:t> </w:t>
      </w:r>
      <w:r>
        <w:rPr>
          <w:color w:val="231F20"/>
        </w:rPr>
        <w:t>will</w:t>
      </w:r>
      <w:r>
        <w:rPr>
          <w:color w:val="231F20"/>
          <w:spacing w:val="-16"/>
        </w:rPr>
        <w:t> </w:t>
      </w:r>
      <w:r>
        <w:rPr>
          <w:color w:val="231F20"/>
        </w:rPr>
        <w:t>just</w:t>
      </w:r>
      <w:r>
        <w:rPr>
          <w:color w:val="231F20"/>
          <w:spacing w:val="-16"/>
        </w:rPr>
        <w:t> </w:t>
      </w:r>
      <w:r>
        <w:rPr>
          <w:color w:val="231F20"/>
        </w:rPr>
        <w:t>say</w:t>
      </w:r>
      <w:r>
        <w:rPr>
          <w:color w:val="231F20"/>
          <w:spacing w:val="-16"/>
        </w:rPr>
        <w:t> </w:t>
      </w:r>
      <w:r>
        <w:rPr>
          <w:color w:val="231F20"/>
        </w:rPr>
        <w:t>in</w:t>
      </w:r>
      <w:r>
        <w:rPr>
          <w:color w:val="231F20"/>
          <w:spacing w:val="-16"/>
        </w:rPr>
        <w:t> </w:t>
      </w:r>
      <w:r>
        <w:rPr>
          <w:color w:val="231F20"/>
        </w:rPr>
        <w:t>general,</w:t>
      </w:r>
      <w:r>
        <w:rPr>
          <w:color w:val="231F20"/>
          <w:spacing w:val="-16"/>
        </w:rPr>
        <w:t> </w:t>
      </w:r>
      <w:r>
        <w:rPr>
          <w:color w:val="231F20"/>
        </w:rPr>
        <w:t>any</w:t>
      </w:r>
      <w:r>
        <w:rPr>
          <w:color w:val="231F20"/>
          <w:spacing w:val="-16"/>
        </w:rPr>
        <w:t> </w:t>
      </w:r>
      <w:r>
        <w:rPr>
          <w:color w:val="231F20"/>
        </w:rPr>
        <w:t>sensible</w:t>
      </w:r>
      <w:r>
        <w:rPr>
          <w:color w:val="231F20"/>
          <w:spacing w:val="-16"/>
        </w:rPr>
        <w:t> </w:t>
      </w:r>
      <w:r>
        <w:rPr>
          <w:color w:val="231F20"/>
        </w:rPr>
        <w:t>diet</w:t>
      </w:r>
      <w:r>
        <w:rPr>
          <w:color w:val="231F20"/>
          <w:spacing w:val="-16"/>
        </w:rPr>
        <w:t> </w:t>
      </w:r>
      <w:r>
        <w:rPr>
          <w:color w:val="231F20"/>
        </w:rPr>
        <w:t>avoids </w:t>
      </w:r>
      <w:r>
        <w:rPr>
          <w:color w:val="231F20"/>
          <w:w w:val="105"/>
        </w:rPr>
        <w:t>the</w:t>
      </w:r>
      <w:r>
        <w:rPr>
          <w:color w:val="231F20"/>
          <w:spacing w:val="-5"/>
          <w:w w:val="105"/>
        </w:rPr>
        <w:t> </w:t>
      </w:r>
      <w:r>
        <w:rPr>
          <w:color w:val="231F20"/>
          <w:w w:val="105"/>
        </w:rPr>
        <w:t>combination</w:t>
      </w:r>
      <w:r>
        <w:rPr>
          <w:color w:val="231F20"/>
          <w:spacing w:val="-5"/>
          <w:w w:val="105"/>
        </w:rPr>
        <w:t> </w:t>
      </w:r>
      <w:r>
        <w:rPr>
          <w:color w:val="231F20"/>
          <w:w w:val="105"/>
        </w:rPr>
        <w:t>of</w:t>
      </w:r>
      <w:r>
        <w:rPr>
          <w:color w:val="231F20"/>
          <w:spacing w:val="-5"/>
          <w:w w:val="105"/>
        </w:rPr>
        <w:t> </w:t>
      </w:r>
      <w:r>
        <w:rPr>
          <w:color w:val="231F20"/>
          <w:w w:val="105"/>
        </w:rPr>
        <w:t>sugar</w:t>
      </w:r>
      <w:r>
        <w:rPr>
          <w:color w:val="231F20"/>
          <w:spacing w:val="-5"/>
          <w:w w:val="105"/>
        </w:rPr>
        <w:t> </w:t>
      </w:r>
      <w:r>
        <w:rPr>
          <w:color w:val="231F20"/>
          <w:w w:val="105"/>
        </w:rPr>
        <w:t>and</w:t>
      </w:r>
      <w:r>
        <w:rPr>
          <w:color w:val="231F20"/>
          <w:spacing w:val="-5"/>
          <w:w w:val="105"/>
        </w:rPr>
        <w:t> </w:t>
      </w:r>
      <w:r>
        <w:rPr>
          <w:color w:val="231F20"/>
          <w:w w:val="105"/>
        </w:rPr>
        <w:t>fat</w:t>
      </w:r>
      <w:r>
        <w:rPr>
          <w:color w:val="231F20"/>
          <w:spacing w:val="-5"/>
          <w:w w:val="105"/>
        </w:rPr>
        <w:t> </w:t>
      </w:r>
      <w:r>
        <w:rPr>
          <w:color w:val="231F20"/>
          <w:w w:val="105"/>
        </w:rPr>
        <w:t>together.</w:t>
      </w:r>
      <w:r>
        <w:rPr>
          <w:color w:val="231F20"/>
          <w:spacing w:val="-5"/>
          <w:w w:val="105"/>
        </w:rPr>
        <w:t> </w:t>
      </w:r>
      <w:r>
        <w:rPr>
          <w:color w:val="231F20"/>
          <w:w w:val="105"/>
        </w:rPr>
        <w:t>[2]</w:t>
      </w:r>
    </w:p>
    <w:p>
      <w:pPr>
        <w:pStyle w:val="BodyText"/>
        <w:spacing w:before="174"/>
      </w:pPr>
      <w:r>
        <w:rPr/>
        <mc:AlternateContent>
          <mc:Choice Requires="wps">
            <w:drawing>
              <wp:anchor distT="0" distB="0" distL="0" distR="0" allowOverlap="1" layoutInCell="1" locked="0" behindDoc="1" simplePos="0" relativeHeight="487682560">
                <wp:simplePos x="0" y="0"/>
                <wp:positionH relativeFrom="page">
                  <wp:posOffset>762000</wp:posOffset>
                </wp:positionH>
                <wp:positionV relativeFrom="paragraph">
                  <wp:posOffset>316477</wp:posOffset>
                </wp:positionV>
                <wp:extent cx="3467100" cy="520700"/>
                <wp:effectExtent l="0" t="0" r="0" b="0"/>
                <wp:wrapTopAndBottom/>
                <wp:docPr id="911" name="Group 911"/>
                <wp:cNvGraphicFramePr>
                  <a:graphicFrameLocks/>
                </wp:cNvGraphicFramePr>
                <a:graphic>
                  <a:graphicData uri="http://schemas.microsoft.com/office/word/2010/wordprocessingGroup">
                    <wpg:wgp>
                      <wpg:cNvPr id="911" name="Group 911"/>
                      <wpg:cNvGrpSpPr/>
                      <wpg:grpSpPr>
                        <a:xfrm>
                          <a:off x="0" y="0"/>
                          <a:ext cx="3467100" cy="520700"/>
                          <a:chExt cx="3467100" cy="520700"/>
                        </a:xfrm>
                      </wpg:grpSpPr>
                      <wps:wsp>
                        <wps:cNvPr id="912" name="Graphic 912"/>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13" name="Graphic 913"/>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14" name="Textbox 914"/>
                        <wps:cNvSpPr txBox="1"/>
                        <wps:spPr>
                          <a:xfrm>
                            <a:off x="38100" y="0"/>
                            <a:ext cx="3429000" cy="520700"/>
                          </a:xfrm>
                          <a:prstGeom prst="rect">
                            <a:avLst/>
                          </a:prstGeom>
                        </wps:spPr>
                        <wps:txbx>
                          <w:txbxContent>
                            <w:p>
                              <w:pPr>
                                <w:spacing w:line="309" w:lineRule="auto" w:before="125"/>
                                <w:ind w:left="306" w:right="404" w:hanging="3"/>
                                <w:jc w:val="left"/>
                                <w:rPr>
                                  <w:rFonts w:ascii="Trebuchet MS"/>
                                  <w:sz w:val="20"/>
                                </w:rPr>
                              </w:pPr>
                              <w:r>
                                <w:rPr>
                                  <w:rFonts w:ascii="Trebuchet MS"/>
                                  <w:color w:val="231F20"/>
                                  <w:w w:val="85"/>
                                  <w:sz w:val="20"/>
                                </w:rPr>
                                <w:t>Dietary fat drives satiety. Dietary sugar drives hunger. The sugar effect dominates. Control your appetite </w:t>
                              </w:r>
                              <w:r>
                                <w:rPr>
                                  <w:rFonts w:ascii="Trebuchet MS"/>
                                  <w:color w:val="231F20"/>
                                  <w:w w:val="85"/>
                                  <w:sz w:val="20"/>
                                </w:rPr>
                                <w:t>accordingly.</w:t>
                              </w:r>
                            </w:p>
                          </w:txbxContent>
                        </wps:txbx>
                        <wps:bodyPr wrap="square" lIns="0" tIns="0" rIns="0" bIns="0" rtlCol="0">
                          <a:noAutofit/>
                        </wps:bodyPr>
                      </wps:wsp>
                    </wpg:wgp>
                  </a:graphicData>
                </a:graphic>
              </wp:anchor>
            </w:drawing>
          </mc:Choice>
          <mc:Fallback>
            <w:pict>
              <v:group style="position:absolute;margin-left:60pt;margin-top:24.919512pt;width:273pt;height:41pt;mso-position-horizontal-relative:page;mso-position-vertical-relative:paragraph;z-index:-15633920;mso-wrap-distance-left:0;mso-wrap-distance-right:0" id="docshapegroup542" coordorigin="1200,498" coordsize="5460,820">
                <v:rect style="position:absolute;left:1260;top:498;width:5400;height:820" id="docshape543" filled="true" fillcolor="#e6e7e8" stroked="false">
                  <v:fill type="solid"/>
                </v:rect>
                <v:line style="position:absolute" from="1230,1318" to="1230,498" stroked="true" strokeweight="3pt" strokecolor="#231f20">
                  <v:stroke dashstyle="solid"/>
                </v:line>
                <v:shape style="position:absolute;left:1260;top:498;width:5400;height:820" type="#_x0000_t202" id="docshape544" filled="false" stroked="false">
                  <v:textbox inset="0,0,0,0">
                    <w:txbxContent>
                      <w:p>
                        <w:pPr>
                          <w:spacing w:line="309" w:lineRule="auto" w:before="125"/>
                          <w:ind w:left="306" w:right="404" w:hanging="3"/>
                          <w:jc w:val="left"/>
                          <w:rPr>
                            <w:rFonts w:ascii="Trebuchet MS"/>
                            <w:sz w:val="20"/>
                          </w:rPr>
                        </w:pPr>
                        <w:r>
                          <w:rPr>
                            <w:rFonts w:ascii="Trebuchet MS"/>
                            <w:color w:val="231F20"/>
                            <w:w w:val="85"/>
                            <w:sz w:val="20"/>
                          </w:rPr>
                          <w:t>Dietary fat drives satiety. Dietary sugar drives hunger. The sugar effect dominates. Control your appetite </w:t>
                        </w:r>
                        <w:r>
                          <w:rPr>
                            <w:rFonts w:ascii="Trebuchet MS"/>
                            <w:color w:val="231F20"/>
                            <w:w w:val="85"/>
                            <w:sz w:val="20"/>
                          </w:rPr>
                          <w:t>accordingly.</w:t>
                        </w:r>
                      </w:p>
                    </w:txbxContent>
                  </v:textbox>
                  <w10:wrap type="none"/>
                </v:shape>
                <w10:wrap type="topAndBottom"/>
              </v:group>
            </w:pict>
          </mc:Fallback>
        </mc:AlternateContent>
      </w:r>
    </w:p>
    <w:p>
      <w:pPr>
        <w:pStyle w:val="BodyText"/>
        <w:spacing w:before="212"/>
      </w:pPr>
    </w:p>
    <w:p>
      <w:pPr>
        <w:pStyle w:val="BodyText"/>
        <w:spacing w:line="266" w:lineRule="auto" w:before="1"/>
        <w:ind w:left="184" w:right="177" w:hanging="5"/>
        <w:jc w:val="both"/>
      </w:pPr>
      <w:r>
        <w:rPr>
          <w:color w:val="231F20"/>
          <w:spacing w:val="-2"/>
        </w:rPr>
        <w:t>Most</w:t>
      </w:r>
      <w:r>
        <w:rPr>
          <w:color w:val="231F20"/>
          <w:spacing w:val="-8"/>
        </w:rPr>
        <w:t> </w:t>
      </w:r>
      <w:r>
        <w:rPr>
          <w:color w:val="231F20"/>
          <w:spacing w:val="-2"/>
        </w:rPr>
        <w:t>fit</w:t>
      </w:r>
      <w:r>
        <w:rPr>
          <w:color w:val="231F20"/>
          <w:spacing w:val="-8"/>
        </w:rPr>
        <w:t> </w:t>
      </w:r>
      <w:r>
        <w:rPr>
          <w:color w:val="231F20"/>
          <w:spacing w:val="-2"/>
        </w:rPr>
        <w:t>and</w:t>
      </w:r>
      <w:r>
        <w:rPr>
          <w:color w:val="231F20"/>
          <w:spacing w:val="-8"/>
        </w:rPr>
        <w:t> </w:t>
      </w:r>
      <w:r>
        <w:rPr>
          <w:color w:val="231F20"/>
          <w:spacing w:val="-2"/>
        </w:rPr>
        <w:t>healthy</w:t>
      </w:r>
      <w:r>
        <w:rPr>
          <w:color w:val="231F20"/>
          <w:spacing w:val="-8"/>
        </w:rPr>
        <w:t> </w:t>
      </w:r>
      <w:r>
        <w:rPr>
          <w:color w:val="231F20"/>
          <w:spacing w:val="-2"/>
        </w:rPr>
        <w:t>people</w:t>
      </w:r>
      <w:r>
        <w:rPr>
          <w:color w:val="231F20"/>
          <w:spacing w:val="-8"/>
        </w:rPr>
        <w:t> </w:t>
      </w:r>
      <w:r>
        <w:rPr>
          <w:color w:val="231F20"/>
          <w:spacing w:val="-2"/>
        </w:rPr>
        <w:t>focus</w:t>
      </w:r>
      <w:r>
        <w:rPr>
          <w:color w:val="231F20"/>
          <w:spacing w:val="-8"/>
        </w:rPr>
        <w:t> </w:t>
      </w:r>
      <w:r>
        <w:rPr>
          <w:color w:val="231F20"/>
          <w:spacing w:val="-2"/>
        </w:rPr>
        <w:t>much</w:t>
      </w:r>
      <w:r>
        <w:rPr>
          <w:color w:val="231F20"/>
          <w:spacing w:val="-8"/>
        </w:rPr>
        <w:t> </w:t>
      </w:r>
      <w:r>
        <w:rPr>
          <w:color w:val="231F20"/>
          <w:spacing w:val="-2"/>
        </w:rPr>
        <w:t>more</w:t>
      </w:r>
      <w:r>
        <w:rPr>
          <w:color w:val="231F20"/>
          <w:spacing w:val="-8"/>
        </w:rPr>
        <w:t> </w:t>
      </w:r>
      <w:r>
        <w:rPr>
          <w:color w:val="231F20"/>
          <w:spacing w:val="-2"/>
        </w:rPr>
        <w:t>on</w:t>
      </w:r>
      <w:r>
        <w:rPr>
          <w:color w:val="231F20"/>
          <w:spacing w:val="-8"/>
        </w:rPr>
        <w:t> </w:t>
      </w:r>
      <w:r>
        <w:rPr>
          <w:color w:val="231F20"/>
          <w:spacing w:val="-2"/>
        </w:rPr>
        <w:t>what</w:t>
      </w:r>
      <w:r>
        <w:rPr>
          <w:color w:val="231F20"/>
          <w:spacing w:val="-8"/>
        </w:rPr>
        <w:t> </w:t>
      </w:r>
      <w:r>
        <w:rPr>
          <w:color w:val="231F20"/>
          <w:spacing w:val="-2"/>
        </w:rPr>
        <w:t>they</w:t>
      </w:r>
      <w:r>
        <w:rPr>
          <w:color w:val="231F20"/>
          <w:spacing w:val="-8"/>
        </w:rPr>
        <w:t> </w:t>
      </w:r>
      <w:r>
        <w:rPr>
          <w:color w:val="231F20"/>
          <w:spacing w:val="-2"/>
        </w:rPr>
        <w:t>eat </w:t>
      </w:r>
      <w:r>
        <w:rPr>
          <w:color w:val="231F20"/>
        </w:rPr>
        <w:t>than how much. Quality control is easier than (and leads to) </w:t>
      </w:r>
      <w:r>
        <w:rPr>
          <w:color w:val="231F20"/>
          <w:w w:val="105"/>
        </w:rPr>
        <w:t>quantity control. [11]</w:t>
      </w:r>
    </w:p>
    <w:p>
      <w:pPr>
        <w:pStyle w:val="BodyText"/>
        <w:spacing w:before="31"/>
      </w:pPr>
    </w:p>
    <w:p>
      <w:pPr>
        <w:pStyle w:val="BodyText"/>
        <w:spacing w:line="266" w:lineRule="auto"/>
        <w:ind w:left="183" w:right="182" w:hanging="3"/>
        <w:jc w:val="both"/>
      </w:pPr>
      <w:r>
        <w:rPr>
          <w:color w:val="231F20"/>
        </w:rPr>
        <w:t>Ironically, fasting (from a low-carb/paleo base) is easier </w:t>
      </w:r>
      <w:r>
        <w:rPr>
          <w:color w:val="231F20"/>
        </w:rPr>
        <w:t>than portion control. Once the body detects food, it overrides the </w:t>
      </w:r>
      <w:r>
        <w:rPr>
          <w:color w:val="231F20"/>
          <w:w w:val="105"/>
        </w:rPr>
        <w:t>brain.</w:t>
      </w:r>
      <w:r>
        <w:rPr>
          <w:color w:val="231F20"/>
          <w:spacing w:val="-13"/>
          <w:w w:val="105"/>
        </w:rPr>
        <w:t> </w:t>
      </w:r>
      <w:r>
        <w:rPr>
          <w:color w:val="231F20"/>
          <w:w w:val="105"/>
        </w:rPr>
        <w:t>[11]</w:t>
      </w:r>
    </w:p>
    <w:p>
      <w:pPr>
        <w:pStyle w:val="BodyText"/>
        <w:spacing w:before="32"/>
      </w:pPr>
    </w:p>
    <w:p>
      <w:pPr>
        <w:pStyle w:val="BodyText"/>
        <w:spacing w:line="266" w:lineRule="auto"/>
        <w:ind w:left="177" w:right="179" w:hanging="8"/>
        <w:jc w:val="both"/>
      </w:pPr>
      <w:r>
        <w:rPr>
          <w:color w:val="231F20"/>
        </w:rPr>
        <w:t>What</w:t>
      </w:r>
      <w:r>
        <w:rPr>
          <w:color w:val="231F20"/>
          <w:spacing w:val="-3"/>
        </w:rPr>
        <w:t> </w:t>
      </w:r>
      <w:r>
        <w:rPr>
          <w:color w:val="231F20"/>
        </w:rPr>
        <w:t>I</w:t>
      </w:r>
      <w:r>
        <w:rPr>
          <w:color w:val="231F20"/>
          <w:spacing w:val="-3"/>
        </w:rPr>
        <w:t> </w:t>
      </w:r>
      <w:r>
        <w:rPr>
          <w:color w:val="231F20"/>
        </w:rPr>
        <w:t>wonder</w:t>
      </w:r>
      <w:r>
        <w:rPr>
          <w:color w:val="231F20"/>
          <w:spacing w:val="-3"/>
        </w:rPr>
        <w:t> </w:t>
      </w:r>
      <w:r>
        <w:rPr>
          <w:color w:val="231F20"/>
        </w:rPr>
        <w:t>about</w:t>
      </w:r>
      <w:r>
        <w:rPr>
          <w:color w:val="231F20"/>
          <w:spacing w:val="-3"/>
        </w:rPr>
        <w:t> </w:t>
      </w:r>
      <w:r>
        <w:rPr>
          <w:color w:val="231F20"/>
        </w:rPr>
        <w:t>Wonder</w:t>
      </w:r>
      <w:r>
        <w:rPr>
          <w:color w:val="231F20"/>
          <w:spacing w:val="-3"/>
        </w:rPr>
        <w:t> </w:t>
      </w:r>
      <w:r>
        <w:rPr>
          <w:color w:val="231F20"/>
        </w:rPr>
        <w:t>Bread</w:t>
      </w:r>
      <w:r>
        <w:rPr>
          <w:color w:val="231F20"/>
          <w:spacing w:val="-3"/>
        </w:rPr>
        <w:t> </w:t>
      </w:r>
      <w:r>
        <w:rPr>
          <w:color w:val="231F20"/>
        </w:rPr>
        <w:t>is</w:t>
      </w:r>
      <w:r>
        <w:rPr>
          <w:color w:val="231F20"/>
          <w:spacing w:val="-3"/>
        </w:rPr>
        <w:t> </w:t>
      </w:r>
      <w:r>
        <w:rPr>
          <w:color w:val="231F20"/>
        </w:rPr>
        <w:t>how</w:t>
      </w:r>
      <w:r>
        <w:rPr>
          <w:color w:val="231F20"/>
          <w:spacing w:val="-3"/>
        </w:rPr>
        <w:t> </w:t>
      </w:r>
      <w:r>
        <w:rPr>
          <w:color w:val="231F20"/>
        </w:rPr>
        <w:t>it</w:t>
      </w:r>
      <w:r>
        <w:rPr>
          <w:color w:val="231F20"/>
          <w:spacing w:val="-3"/>
        </w:rPr>
        <w:t> </w:t>
      </w:r>
      <w:r>
        <w:rPr>
          <w:color w:val="231F20"/>
        </w:rPr>
        <w:t>can</w:t>
      </w:r>
      <w:r>
        <w:rPr>
          <w:color w:val="231F20"/>
          <w:spacing w:val="-3"/>
        </w:rPr>
        <w:t> </w:t>
      </w:r>
      <w:r>
        <w:rPr>
          <w:color w:val="231F20"/>
        </w:rPr>
        <w:t>stay</w:t>
      </w:r>
      <w:r>
        <w:rPr>
          <w:color w:val="231F20"/>
          <w:spacing w:val="-3"/>
        </w:rPr>
        <w:t> </w:t>
      </w:r>
      <w:r>
        <w:rPr>
          <w:color w:val="231F20"/>
        </w:rPr>
        <w:t>soft</w:t>
      </w:r>
      <w:r>
        <w:rPr>
          <w:color w:val="231F20"/>
          <w:spacing w:val="-3"/>
        </w:rPr>
        <w:t> </w:t>
      </w:r>
      <w:r>
        <w:rPr>
          <w:color w:val="231F20"/>
        </w:rPr>
        <w:t>at room</w:t>
      </w:r>
      <w:r>
        <w:rPr>
          <w:color w:val="231F20"/>
          <w:spacing w:val="-3"/>
        </w:rPr>
        <w:t> </w:t>
      </w:r>
      <w:r>
        <w:rPr>
          <w:color w:val="231F20"/>
        </w:rPr>
        <w:t>temperature</w:t>
      </w:r>
      <w:r>
        <w:rPr>
          <w:color w:val="231F20"/>
          <w:spacing w:val="-1"/>
        </w:rPr>
        <w:t> </w:t>
      </w:r>
      <w:r>
        <w:rPr>
          <w:color w:val="231F20"/>
        </w:rPr>
        <w:t>for</w:t>
      </w:r>
      <w:r>
        <w:rPr>
          <w:color w:val="231F20"/>
          <w:spacing w:val="-3"/>
        </w:rPr>
        <w:t> </w:t>
      </w:r>
      <w:r>
        <w:rPr>
          <w:color w:val="231F20"/>
        </w:rPr>
        <w:t>months.</w:t>
      </w:r>
      <w:r>
        <w:rPr>
          <w:color w:val="231F20"/>
          <w:spacing w:val="-3"/>
        </w:rPr>
        <w:t> </w:t>
      </w:r>
      <w:r>
        <w:rPr>
          <w:color w:val="231F20"/>
        </w:rPr>
        <w:t>If</w:t>
      </w:r>
      <w:r>
        <w:rPr>
          <w:color w:val="231F20"/>
          <w:spacing w:val="-1"/>
        </w:rPr>
        <w:t> </w:t>
      </w:r>
      <w:r>
        <w:rPr>
          <w:color w:val="231F20"/>
        </w:rPr>
        <w:t>bacteria</w:t>
      </w:r>
      <w:r>
        <w:rPr>
          <w:color w:val="231F20"/>
          <w:spacing w:val="-3"/>
        </w:rPr>
        <w:t> </w:t>
      </w:r>
      <w:r>
        <w:rPr>
          <w:color w:val="231F20"/>
        </w:rPr>
        <w:t>won’t</w:t>
      </w:r>
      <w:r>
        <w:rPr>
          <w:color w:val="231F20"/>
          <w:spacing w:val="-3"/>
        </w:rPr>
        <w:t> </w:t>
      </w:r>
      <w:r>
        <w:rPr>
          <w:color w:val="231F20"/>
        </w:rPr>
        <w:t>eat</w:t>
      </w:r>
      <w:r>
        <w:rPr>
          <w:color w:val="231F20"/>
          <w:spacing w:val="-1"/>
        </w:rPr>
        <w:t> </w:t>
      </w:r>
      <w:r>
        <w:rPr>
          <w:color w:val="231F20"/>
        </w:rPr>
        <w:t>it,</w:t>
      </w:r>
      <w:r>
        <w:rPr>
          <w:color w:val="231F20"/>
          <w:spacing w:val="-3"/>
        </w:rPr>
        <w:t> </w:t>
      </w:r>
      <w:r>
        <w:rPr>
          <w:color w:val="231F20"/>
        </w:rPr>
        <w:t>should </w:t>
      </w:r>
      <w:r>
        <w:rPr>
          <w:color w:val="231F20"/>
          <w:w w:val="105"/>
        </w:rPr>
        <w:t>you?</w:t>
      </w:r>
      <w:r>
        <w:rPr>
          <w:color w:val="231F20"/>
          <w:spacing w:val="-13"/>
          <w:w w:val="105"/>
        </w:rPr>
        <w:t> </w:t>
      </w:r>
      <w:r>
        <w:rPr>
          <w:color w:val="231F20"/>
          <w:w w:val="105"/>
        </w:rPr>
        <w:t>[11]</w:t>
      </w:r>
    </w:p>
    <w:p>
      <w:pPr>
        <w:pStyle w:val="BodyText"/>
        <w:spacing w:before="31"/>
      </w:pPr>
    </w:p>
    <w:p>
      <w:pPr>
        <w:pStyle w:val="BodyText"/>
        <w:spacing w:line="266" w:lineRule="auto"/>
        <w:ind w:left="177" w:right="179" w:firstLine="2"/>
        <w:jc w:val="both"/>
      </w:pPr>
      <w:r>
        <w:rPr>
          <w:color w:val="231F20"/>
          <w:spacing w:val="-2"/>
          <w:w w:val="105"/>
        </w:rPr>
        <w:t>It</w:t>
      </w:r>
      <w:r>
        <w:rPr>
          <w:color w:val="231F20"/>
          <w:spacing w:val="-10"/>
          <w:w w:val="105"/>
        </w:rPr>
        <w:t> </w:t>
      </w:r>
      <w:r>
        <w:rPr>
          <w:color w:val="231F20"/>
          <w:spacing w:val="-2"/>
          <w:w w:val="105"/>
        </w:rPr>
        <w:t>has</w:t>
      </w:r>
      <w:r>
        <w:rPr>
          <w:color w:val="231F20"/>
          <w:spacing w:val="-10"/>
          <w:w w:val="105"/>
        </w:rPr>
        <w:t> </w:t>
      </w:r>
      <w:r>
        <w:rPr>
          <w:color w:val="231F20"/>
          <w:spacing w:val="-2"/>
          <w:w w:val="105"/>
        </w:rPr>
        <w:t>been</w:t>
      </w:r>
      <w:r>
        <w:rPr>
          <w:color w:val="231F20"/>
          <w:spacing w:val="-10"/>
          <w:w w:val="105"/>
        </w:rPr>
        <w:t> </w:t>
      </w:r>
      <w:r>
        <w:rPr>
          <w:color w:val="231F20"/>
          <w:spacing w:val="-2"/>
          <w:w w:val="105"/>
        </w:rPr>
        <w:t>five</w:t>
      </w:r>
      <w:r>
        <w:rPr>
          <w:color w:val="231F20"/>
          <w:spacing w:val="-10"/>
          <w:w w:val="105"/>
        </w:rPr>
        <w:t> </w:t>
      </w:r>
      <w:r>
        <w:rPr>
          <w:color w:val="231F20"/>
          <w:spacing w:val="-2"/>
          <w:w w:val="105"/>
        </w:rPr>
        <w:t>thousand</w:t>
      </w:r>
      <w:r>
        <w:rPr>
          <w:color w:val="231F20"/>
          <w:spacing w:val="-10"/>
          <w:w w:val="105"/>
        </w:rPr>
        <w:t> </w:t>
      </w:r>
      <w:r>
        <w:rPr>
          <w:color w:val="231F20"/>
          <w:spacing w:val="-2"/>
          <w:w w:val="105"/>
        </w:rPr>
        <w:t>years,</w:t>
      </w:r>
      <w:r>
        <w:rPr>
          <w:color w:val="231F20"/>
          <w:spacing w:val="-10"/>
          <w:w w:val="105"/>
        </w:rPr>
        <w:t> </w:t>
      </w:r>
      <w:r>
        <w:rPr>
          <w:color w:val="231F20"/>
          <w:spacing w:val="-2"/>
          <w:w w:val="105"/>
        </w:rPr>
        <w:t>and</w:t>
      </w:r>
      <w:r>
        <w:rPr>
          <w:color w:val="231F20"/>
          <w:spacing w:val="-10"/>
          <w:w w:val="105"/>
        </w:rPr>
        <w:t> </w:t>
      </w:r>
      <w:r>
        <w:rPr>
          <w:color w:val="231F20"/>
          <w:spacing w:val="-2"/>
          <w:w w:val="105"/>
        </w:rPr>
        <w:t>we’re</w:t>
      </w:r>
      <w:r>
        <w:rPr>
          <w:color w:val="231F20"/>
          <w:spacing w:val="-10"/>
          <w:w w:val="105"/>
        </w:rPr>
        <w:t> </w:t>
      </w:r>
      <w:r>
        <w:rPr>
          <w:color w:val="231F20"/>
          <w:spacing w:val="-2"/>
          <w:w w:val="105"/>
        </w:rPr>
        <w:t>still</w:t>
      </w:r>
      <w:r>
        <w:rPr>
          <w:color w:val="231F20"/>
          <w:spacing w:val="-10"/>
          <w:w w:val="105"/>
        </w:rPr>
        <w:t> </w:t>
      </w:r>
      <w:r>
        <w:rPr>
          <w:color w:val="231F20"/>
          <w:spacing w:val="-2"/>
          <w:w w:val="105"/>
        </w:rPr>
        <w:t>arguing</w:t>
      </w:r>
      <w:r>
        <w:rPr>
          <w:color w:val="231F20"/>
          <w:spacing w:val="-10"/>
          <w:w w:val="105"/>
        </w:rPr>
        <w:t> </w:t>
      </w:r>
      <w:r>
        <w:rPr>
          <w:color w:val="231F20"/>
          <w:spacing w:val="-2"/>
          <w:w w:val="105"/>
        </w:rPr>
        <w:t>over </w:t>
      </w:r>
      <w:r>
        <w:rPr>
          <w:color w:val="231F20"/>
          <w:w w:val="105"/>
        </w:rPr>
        <w:t>whether meat is poisonous or plants are poisonous. Ditch </w:t>
      </w:r>
      <w:r>
        <w:rPr>
          <w:color w:val="231F20"/>
        </w:rPr>
        <w:t>the</w:t>
      </w:r>
      <w:r>
        <w:rPr>
          <w:color w:val="231F20"/>
          <w:spacing w:val="-5"/>
        </w:rPr>
        <w:t> </w:t>
      </w:r>
      <w:r>
        <w:rPr>
          <w:color w:val="231F20"/>
        </w:rPr>
        <w:t>extremists</w:t>
      </w:r>
      <w:r>
        <w:rPr>
          <w:color w:val="231F20"/>
          <w:spacing w:val="-5"/>
        </w:rPr>
        <w:t> </w:t>
      </w:r>
      <w:r>
        <w:rPr>
          <w:color w:val="231F20"/>
        </w:rPr>
        <w:t>and</w:t>
      </w:r>
      <w:r>
        <w:rPr>
          <w:color w:val="231F20"/>
          <w:spacing w:val="-5"/>
        </w:rPr>
        <w:t> </w:t>
      </w:r>
      <w:r>
        <w:rPr>
          <w:color w:val="231F20"/>
        </w:rPr>
        <w:t>any</w:t>
      </w:r>
      <w:r>
        <w:rPr>
          <w:color w:val="231F20"/>
          <w:spacing w:val="-5"/>
        </w:rPr>
        <w:t> </w:t>
      </w:r>
      <w:r>
        <w:rPr>
          <w:color w:val="231F20"/>
        </w:rPr>
        <w:t>food</w:t>
      </w:r>
      <w:r>
        <w:rPr>
          <w:color w:val="231F20"/>
          <w:spacing w:val="-5"/>
        </w:rPr>
        <w:t> </w:t>
      </w:r>
      <w:r>
        <w:rPr>
          <w:color w:val="231F20"/>
        </w:rPr>
        <w:t>invented</w:t>
      </w:r>
      <w:r>
        <w:rPr>
          <w:color w:val="231F20"/>
          <w:spacing w:val="-5"/>
        </w:rPr>
        <w:t> </w:t>
      </w:r>
      <w:r>
        <w:rPr>
          <w:color w:val="231F20"/>
        </w:rPr>
        <w:t>in</w:t>
      </w:r>
      <w:r>
        <w:rPr>
          <w:color w:val="231F20"/>
          <w:spacing w:val="-5"/>
        </w:rPr>
        <w:t> </w:t>
      </w:r>
      <w:r>
        <w:rPr>
          <w:color w:val="231F20"/>
        </w:rPr>
        <w:t>the</w:t>
      </w:r>
      <w:r>
        <w:rPr>
          <w:color w:val="231F20"/>
          <w:spacing w:val="-5"/>
        </w:rPr>
        <w:t> </w:t>
      </w:r>
      <w:r>
        <w:rPr>
          <w:color w:val="231F20"/>
        </w:rPr>
        <w:t>last</w:t>
      </w:r>
      <w:r>
        <w:rPr>
          <w:color w:val="231F20"/>
          <w:spacing w:val="-5"/>
        </w:rPr>
        <w:t> </w:t>
      </w:r>
      <w:r>
        <w:rPr>
          <w:color w:val="231F20"/>
        </w:rPr>
        <w:t>few</w:t>
      </w:r>
      <w:r>
        <w:rPr>
          <w:color w:val="231F20"/>
          <w:spacing w:val="-5"/>
        </w:rPr>
        <w:t> </w:t>
      </w:r>
      <w:r>
        <w:rPr>
          <w:color w:val="231F20"/>
        </w:rPr>
        <w:t>hundred </w:t>
      </w:r>
      <w:r>
        <w:rPr>
          <w:color w:val="231F20"/>
          <w:w w:val="105"/>
        </w:rPr>
        <w:t>years.</w:t>
      </w:r>
      <w:r>
        <w:rPr>
          <w:color w:val="231F20"/>
          <w:spacing w:val="-13"/>
          <w:w w:val="105"/>
        </w:rPr>
        <w:t> </w:t>
      </w:r>
      <w:r>
        <w:rPr>
          <w:color w:val="231F20"/>
          <w:w w:val="105"/>
        </w:rPr>
        <w:t>[11]</w:t>
      </w:r>
    </w:p>
    <w:p>
      <w:pPr>
        <w:pStyle w:val="BodyText"/>
        <w:spacing w:before="32"/>
      </w:pPr>
    </w:p>
    <w:p>
      <w:pPr>
        <w:pStyle w:val="BodyText"/>
        <w:spacing w:line="266" w:lineRule="auto" w:before="1"/>
        <w:ind w:left="185" w:right="183" w:hanging="16"/>
        <w:jc w:val="both"/>
      </w:pPr>
      <w:r>
        <w:rPr>
          <w:color w:val="231F20"/>
        </w:rPr>
        <w:t>When</w:t>
      </w:r>
      <w:r>
        <w:rPr>
          <w:color w:val="231F20"/>
          <w:spacing w:val="-8"/>
        </w:rPr>
        <w:t> </w:t>
      </w:r>
      <w:r>
        <w:rPr>
          <w:color w:val="231F20"/>
        </w:rPr>
        <w:t>it</w:t>
      </w:r>
      <w:r>
        <w:rPr>
          <w:color w:val="231F20"/>
          <w:spacing w:val="-8"/>
        </w:rPr>
        <w:t> </w:t>
      </w:r>
      <w:r>
        <w:rPr>
          <w:color w:val="231F20"/>
        </w:rPr>
        <w:t>comes</w:t>
      </w:r>
      <w:r>
        <w:rPr>
          <w:color w:val="231F20"/>
          <w:spacing w:val="-8"/>
        </w:rPr>
        <w:t> </w:t>
      </w:r>
      <w:r>
        <w:rPr>
          <w:color w:val="231F20"/>
        </w:rPr>
        <w:t>to</w:t>
      </w:r>
      <w:r>
        <w:rPr>
          <w:color w:val="231F20"/>
          <w:spacing w:val="-8"/>
        </w:rPr>
        <w:t> </w:t>
      </w:r>
      <w:r>
        <w:rPr>
          <w:color w:val="231F20"/>
        </w:rPr>
        <w:t>medicine</w:t>
      </w:r>
      <w:r>
        <w:rPr>
          <w:color w:val="231F20"/>
          <w:spacing w:val="-8"/>
        </w:rPr>
        <w:t> </w:t>
      </w:r>
      <w:r>
        <w:rPr>
          <w:color w:val="231F20"/>
        </w:rPr>
        <w:t>and</w:t>
      </w:r>
      <w:r>
        <w:rPr>
          <w:color w:val="231F20"/>
          <w:spacing w:val="-8"/>
        </w:rPr>
        <w:t> </w:t>
      </w:r>
      <w:r>
        <w:rPr>
          <w:color w:val="231F20"/>
        </w:rPr>
        <w:t>nutrition,</w:t>
      </w:r>
      <w:r>
        <w:rPr>
          <w:color w:val="231F20"/>
          <w:spacing w:val="-8"/>
        </w:rPr>
        <w:t> </w:t>
      </w:r>
      <w:r>
        <w:rPr>
          <w:color w:val="231F20"/>
        </w:rPr>
        <w:t>subtract</w:t>
      </w:r>
      <w:r>
        <w:rPr>
          <w:color w:val="231F20"/>
          <w:spacing w:val="-8"/>
        </w:rPr>
        <w:t> </w:t>
      </w:r>
      <w:r>
        <w:rPr>
          <w:color w:val="231F20"/>
        </w:rPr>
        <w:t>before</w:t>
      </w:r>
      <w:r>
        <w:rPr>
          <w:color w:val="231F20"/>
          <w:spacing w:val="-8"/>
        </w:rPr>
        <w:t> </w:t>
      </w:r>
      <w:r>
        <w:rPr>
          <w:color w:val="231F20"/>
        </w:rPr>
        <w:t>you add.</w:t>
      </w:r>
      <w:r>
        <w:rPr>
          <w:color w:val="231F20"/>
          <w:spacing w:val="-11"/>
        </w:rPr>
        <w:t> </w:t>
      </w:r>
      <w:r>
        <w:rPr>
          <w:color w:val="231F20"/>
        </w:rPr>
        <w:t>[11]</w:t>
      </w:r>
    </w:p>
    <w:p>
      <w:pPr>
        <w:pStyle w:val="BodyText"/>
        <w:spacing w:before="31"/>
      </w:pPr>
    </w:p>
    <w:p>
      <w:pPr>
        <w:pStyle w:val="BodyText"/>
        <w:spacing w:line="266" w:lineRule="auto"/>
        <w:ind w:left="180" w:right="191" w:hanging="1"/>
        <w:jc w:val="both"/>
      </w:pPr>
      <w:r>
        <w:rPr>
          <w:color w:val="231F20"/>
          <w:spacing w:val="-2"/>
          <w:w w:val="105"/>
        </w:rPr>
        <w:t>My</w:t>
      </w:r>
      <w:r>
        <w:rPr>
          <w:color w:val="231F20"/>
          <w:spacing w:val="-11"/>
          <w:w w:val="105"/>
        </w:rPr>
        <w:t> </w:t>
      </w:r>
      <w:r>
        <w:rPr>
          <w:color w:val="231F20"/>
          <w:spacing w:val="-2"/>
          <w:w w:val="105"/>
        </w:rPr>
        <w:t>trainer</w:t>
      </w:r>
      <w:r>
        <w:rPr>
          <w:color w:val="231F20"/>
          <w:spacing w:val="-11"/>
          <w:w w:val="105"/>
        </w:rPr>
        <w:t> </w:t>
      </w:r>
      <w:r>
        <w:rPr>
          <w:color w:val="231F20"/>
          <w:spacing w:val="-2"/>
          <w:w w:val="105"/>
        </w:rPr>
        <w:t>sends</w:t>
      </w:r>
      <w:r>
        <w:rPr>
          <w:color w:val="231F20"/>
          <w:spacing w:val="-11"/>
          <w:w w:val="105"/>
        </w:rPr>
        <w:t> </w:t>
      </w:r>
      <w:r>
        <w:rPr>
          <w:color w:val="231F20"/>
          <w:spacing w:val="-2"/>
          <w:w w:val="105"/>
        </w:rPr>
        <w:t>me</w:t>
      </w:r>
      <w:r>
        <w:rPr>
          <w:color w:val="231F20"/>
          <w:spacing w:val="-11"/>
          <w:w w:val="105"/>
        </w:rPr>
        <w:t> </w:t>
      </w:r>
      <w:r>
        <w:rPr>
          <w:color w:val="231F20"/>
          <w:spacing w:val="-2"/>
          <w:w w:val="105"/>
        </w:rPr>
        <w:t>photos</w:t>
      </w:r>
      <w:r>
        <w:rPr>
          <w:color w:val="231F20"/>
          <w:spacing w:val="-11"/>
          <w:w w:val="105"/>
        </w:rPr>
        <w:t> </w:t>
      </w:r>
      <w:r>
        <w:rPr>
          <w:color w:val="231F20"/>
          <w:spacing w:val="-2"/>
          <w:w w:val="105"/>
        </w:rPr>
        <w:t>of</w:t>
      </w:r>
      <w:r>
        <w:rPr>
          <w:color w:val="231F20"/>
          <w:spacing w:val="-11"/>
          <w:w w:val="105"/>
        </w:rPr>
        <w:t> </w:t>
      </w:r>
      <w:r>
        <w:rPr>
          <w:color w:val="231F20"/>
          <w:spacing w:val="-2"/>
          <w:w w:val="105"/>
        </w:rPr>
        <w:t>his</w:t>
      </w:r>
      <w:r>
        <w:rPr>
          <w:color w:val="231F20"/>
          <w:spacing w:val="-11"/>
          <w:w w:val="105"/>
        </w:rPr>
        <w:t> </w:t>
      </w:r>
      <w:r>
        <w:rPr>
          <w:color w:val="231F20"/>
          <w:spacing w:val="-2"/>
          <w:w w:val="105"/>
        </w:rPr>
        <w:t>meals,</w:t>
      </w:r>
      <w:r>
        <w:rPr>
          <w:color w:val="231F20"/>
          <w:spacing w:val="-11"/>
          <w:w w:val="105"/>
        </w:rPr>
        <w:t> </w:t>
      </w:r>
      <w:r>
        <w:rPr>
          <w:color w:val="231F20"/>
          <w:spacing w:val="-2"/>
          <w:w w:val="105"/>
        </w:rPr>
        <w:t>and</w:t>
      </w:r>
      <w:r>
        <w:rPr>
          <w:color w:val="231F20"/>
          <w:spacing w:val="-11"/>
          <w:w w:val="105"/>
        </w:rPr>
        <w:t> </w:t>
      </w:r>
      <w:r>
        <w:rPr>
          <w:color w:val="231F20"/>
          <w:spacing w:val="-2"/>
          <w:w w:val="105"/>
        </w:rPr>
        <w:t>it</w:t>
      </w:r>
      <w:r>
        <w:rPr>
          <w:color w:val="231F20"/>
          <w:spacing w:val="-11"/>
          <w:w w:val="105"/>
        </w:rPr>
        <w:t> </w:t>
      </w:r>
      <w:r>
        <w:rPr>
          <w:color w:val="231F20"/>
          <w:spacing w:val="-2"/>
          <w:w w:val="105"/>
        </w:rPr>
        <w:t>reminds</w:t>
      </w:r>
      <w:r>
        <w:rPr>
          <w:color w:val="231F20"/>
          <w:spacing w:val="-11"/>
          <w:w w:val="105"/>
        </w:rPr>
        <w:t> </w:t>
      </w:r>
      <w:r>
        <w:rPr>
          <w:color w:val="231F20"/>
          <w:spacing w:val="-2"/>
          <w:w w:val="105"/>
        </w:rPr>
        <w:t>me </w:t>
      </w:r>
      <w:r>
        <w:rPr>
          <w:color w:val="231F20"/>
          <w:w w:val="105"/>
        </w:rPr>
        <w:t>we</w:t>
      </w:r>
      <w:r>
        <w:rPr>
          <w:color w:val="231F20"/>
          <w:spacing w:val="-11"/>
          <w:w w:val="105"/>
        </w:rPr>
        <w:t> </w:t>
      </w:r>
      <w:r>
        <w:rPr>
          <w:color w:val="231F20"/>
          <w:w w:val="105"/>
        </w:rPr>
        <w:t>are</w:t>
      </w:r>
      <w:r>
        <w:rPr>
          <w:color w:val="231F20"/>
          <w:spacing w:val="-11"/>
          <w:w w:val="105"/>
        </w:rPr>
        <w:t> </w:t>
      </w:r>
      <w:r>
        <w:rPr>
          <w:color w:val="231F20"/>
          <w:w w:val="105"/>
        </w:rPr>
        <w:t>all</w:t>
      </w:r>
      <w:r>
        <w:rPr>
          <w:color w:val="231F20"/>
          <w:spacing w:val="-11"/>
          <w:w w:val="105"/>
        </w:rPr>
        <w:t> </w:t>
      </w:r>
      <w:r>
        <w:rPr>
          <w:color w:val="231F20"/>
          <w:w w:val="105"/>
        </w:rPr>
        <w:t>flavor</w:t>
      </w:r>
      <w:r>
        <w:rPr>
          <w:color w:val="231F20"/>
          <w:spacing w:val="-11"/>
          <w:w w:val="105"/>
        </w:rPr>
        <w:t> </w:t>
      </w:r>
      <w:r>
        <w:rPr>
          <w:color w:val="231F20"/>
          <w:w w:val="105"/>
        </w:rPr>
        <w:t>addicts.</w:t>
      </w:r>
      <w:r>
        <w:rPr>
          <w:color w:val="231F20"/>
          <w:spacing w:val="-11"/>
          <w:w w:val="105"/>
        </w:rPr>
        <w:t> </w:t>
      </w:r>
      <w:r>
        <w:rPr>
          <w:color w:val="231F20"/>
          <w:w w:val="105"/>
        </w:rPr>
        <w:t>[11]</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203"/>
      </w:pPr>
    </w:p>
    <w:p>
      <w:pPr>
        <w:pStyle w:val="BodyText"/>
        <w:ind w:left="186"/>
        <w:rPr>
          <w:rFonts w:ascii="Trebuchet MS"/>
        </w:rPr>
      </w:pPr>
      <w:r>
        <w:rPr/>
        <mc:AlternateContent>
          <mc:Choice Requires="wps">
            <w:drawing>
              <wp:anchor distT="0" distB="0" distL="0" distR="0" allowOverlap="1" layoutInCell="1" locked="0" behindDoc="0" simplePos="0" relativeHeight="15824384">
                <wp:simplePos x="0" y="0"/>
                <wp:positionH relativeFrom="page">
                  <wp:posOffset>762000</wp:posOffset>
                </wp:positionH>
                <wp:positionV relativeFrom="paragraph">
                  <wp:posOffset>-980897</wp:posOffset>
                </wp:positionV>
                <wp:extent cx="3467100" cy="520700"/>
                <wp:effectExtent l="0" t="0" r="0" b="0"/>
                <wp:wrapNone/>
                <wp:docPr id="915" name="Group 915"/>
                <wp:cNvGraphicFramePr>
                  <a:graphicFrameLocks/>
                </wp:cNvGraphicFramePr>
                <a:graphic>
                  <a:graphicData uri="http://schemas.microsoft.com/office/word/2010/wordprocessingGroup">
                    <wpg:wgp>
                      <wpg:cNvPr id="915" name="Group 915"/>
                      <wpg:cNvGrpSpPr/>
                      <wpg:grpSpPr>
                        <a:xfrm>
                          <a:off x="0" y="0"/>
                          <a:ext cx="3467100" cy="520700"/>
                          <a:chExt cx="3467100" cy="520700"/>
                        </a:xfrm>
                      </wpg:grpSpPr>
                      <wps:wsp>
                        <wps:cNvPr id="916" name="Graphic 916"/>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17" name="Graphic 917"/>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18" name="Textbox 918"/>
                        <wps:cNvSpPr txBox="1"/>
                        <wps:spPr>
                          <a:xfrm>
                            <a:off x="38100" y="0"/>
                            <a:ext cx="3429000" cy="520700"/>
                          </a:xfrm>
                          <a:prstGeom prst="rect">
                            <a:avLst/>
                          </a:prstGeom>
                        </wps:spPr>
                        <wps:txbx>
                          <w:txbxContent>
                            <w:p>
                              <w:pPr>
                                <w:spacing w:line="309" w:lineRule="auto" w:before="125"/>
                                <w:ind w:left="305" w:right="483" w:hanging="9"/>
                                <w:jc w:val="left"/>
                                <w:rPr>
                                  <w:rFonts w:ascii="Trebuchet MS" w:hAnsi="Trebuchet MS"/>
                                  <w:sz w:val="20"/>
                                </w:rPr>
                              </w:pPr>
                              <w:r>
                                <w:rPr>
                                  <w:rFonts w:ascii="Trebuchet MS" w:hAnsi="Trebuchet MS"/>
                                  <w:color w:val="231F20"/>
                                  <w:w w:val="85"/>
                                  <w:sz w:val="20"/>
                                </w:rPr>
                                <w:t>World’s</w:t>
                              </w:r>
                              <w:r>
                                <w:rPr>
                                  <w:rFonts w:ascii="Trebuchet MS" w:hAnsi="Trebuchet MS"/>
                                  <w:color w:val="231F20"/>
                                  <w:spacing w:val="-7"/>
                                  <w:w w:val="85"/>
                                  <w:sz w:val="20"/>
                                </w:rPr>
                                <w:t> </w:t>
                              </w:r>
                              <w:r>
                                <w:rPr>
                                  <w:rFonts w:ascii="Trebuchet MS" w:hAnsi="Trebuchet MS"/>
                                  <w:color w:val="231F20"/>
                                  <w:w w:val="85"/>
                                  <w:sz w:val="20"/>
                                </w:rPr>
                                <w:t>simplest</w:t>
                              </w:r>
                              <w:r>
                                <w:rPr>
                                  <w:rFonts w:ascii="Trebuchet MS" w:hAnsi="Trebuchet MS"/>
                                  <w:color w:val="231F20"/>
                                  <w:spacing w:val="-6"/>
                                  <w:w w:val="85"/>
                                  <w:sz w:val="20"/>
                                </w:rPr>
                                <w:t> </w:t>
                              </w:r>
                              <w:r>
                                <w:rPr>
                                  <w:rFonts w:ascii="Trebuchet MS" w:hAnsi="Trebuchet MS"/>
                                  <w:color w:val="231F20"/>
                                  <w:w w:val="85"/>
                                  <w:sz w:val="20"/>
                                </w:rPr>
                                <w:t>diet:</w:t>
                              </w:r>
                              <w:r>
                                <w:rPr>
                                  <w:rFonts w:ascii="Trebuchet MS" w:hAnsi="Trebuchet MS"/>
                                  <w:color w:val="231F20"/>
                                  <w:spacing w:val="-6"/>
                                  <w:w w:val="85"/>
                                  <w:sz w:val="20"/>
                                </w:rPr>
                                <w:t> </w:t>
                              </w:r>
                              <w:r>
                                <w:rPr>
                                  <w:rFonts w:ascii="Trebuchet MS" w:hAnsi="Trebuchet MS"/>
                                  <w:color w:val="231F20"/>
                                  <w:w w:val="85"/>
                                  <w:sz w:val="20"/>
                                </w:rPr>
                                <w:t>The</w:t>
                              </w:r>
                              <w:r>
                                <w:rPr>
                                  <w:rFonts w:ascii="Trebuchet MS" w:hAnsi="Trebuchet MS"/>
                                  <w:color w:val="231F20"/>
                                  <w:spacing w:val="-6"/>
                                  <w:w w:val="85"/>
                                  <w:sz w:val="20"/>
                                </w:rPr>
                                <w:t> </w:t>
                              </w:r>
                              <w:r>
                                <w:rPr>
                                  <w:rFonts w:ascii="Trebuchet MS" w:hAnsi="Trebuchet MS"/>
                                  <w:color w:val="231F20"/>
                                  <w:w w:val="85"/>
                                  <w:sz w:val="20"/>
                                </w:rPr>
                                <w:t>more</w:t>
                              </w:r>
                              <w:r>
                                <w:rPr>
                                  <w:rFonts w:ascii="Trebuchet MS" w:hAnsi="Trebuchet MS"/>
                                  <w:color w:val="231F20"/>
                                  <w:spacing w:val="-6"/>
                                  <w:w w:val="85"/>
                                  <w:sz w:val="20"/>
                                </w:rPr>
                                <w:t> </w:t>
                              </w:r>
                              <w:r>
                                <w:rPr>
                                  <w:rFonts w:ascii="Trebuchet MS" w:hAnsi="Trebuchet MS"/>
                                  <w:color w:val="231F20"/>
                                  <w:w w:val="85"/>
                                  <w:sz w:val="20"/>
                                </w:rPr>
                                <w:t>processed</w:t>
                              </w:r>
                              <w:r>
                                <w:rPr>
                                  <w:rFonts w:ascii="Trebuchet MS" w:hAnsi="Trebuchet MS"/>
                                  <w:color w:val="231F20"/>
                                  <w:spacing w:val="-6"/>
                                  <w:w w:val="85"/>
                                  <w:sz w:val="20"/>
                                </w:rPr>
                                <w:t> </w:t>
                              </w:r>
                              <w:r>
                                <w:rPr>
                                  <w:rFonts w:ascii="Trebuchet MS" w:hAnsi="Trebuchet MS"/>
                                  <w:color w:val="231F20"/>
                                  <w:w w:val="85"/>
                                  <w:sz w:val="20"/>
                                </w:rPr>
                                <w:t>the</w:t>
                              </w:r>
                              <w:r>
                                <w:rPr>
                                  <w:rFonts w:ascii="Trebuchet MS" w:hAnsi="Trebuchet MS"/>
                                  <w:color w:val="231F20"/>
                                  <w:spacing w:val="-6"/>
                                  <w:w w:val="85"/>
                                  <w:sz w:val="20"/>
                                </w:rPr>
                                <w:t> </w:t>
                              </w:r>
                              <w:r>
                                <w:rPr>
                                  <w:rFonts w:ascii="Trebuchet MS" w:hAnsi="Trebuchet MS"/>
                                  <w:color w:val="231F20"/>
                                  <w:w w:val="85"/>
                                  <w:sz w:val="20"/>
                                </w:rPr>
                                <w:t>food,</w:t>
                              </w:r>
                              <w:r>
                                <w:rPr>
                                  <w:rFonts w:ascii="Trebuchet MS" w:hAnsi="Trebuchet MS"/>
                                  <w:color w:val="231F20"/>
                                  <w:spacing w:val="-6"/>
                                  <w:w w:val="85"/>
                                  <w:sz w:val="20"/>
                                </w:rPr>
                                <w:t> </w:t>
                              </w:r>
                              <w:r>
                                <w:rPr>
                                  <w:rFonts w:ascii="Trebuchet MS" w:hAnsi="Trebuchet MS"/>
                                  <w:color w:val="231F20"/>
                                  <w:w w:val="85"/>
                                  <w:sz w:val="20"/>
                                </w:rPr>
                                <w:t>the</w:t>
                              </w:r>
                              <w:r>
                                <w:rPr>
                                  <w:rFonts w:ascii="Trebuchet MS" w:hAnsi="Trebuchet MS"/>
                                  <w:color w:val="231F20"/>
                                  <w:spacing w:val="-6"/>
                                  <w:w w:val="85"/>
                                  <w:sz w:val="20"/>
                                </w:rPr>
                                <w:t> </w:t>
                              </w:r>
                              <w:r>
                                <w:rPr>
                                  <w:rFonts w:ascii="Trebuchet MS" w:hAnsi="Trebuchet MS"/>
                                  <w:color w:val="231F20"/>
                                  <w:w w:val="85"/>
                                  <w:sz w:val="20"/>
                                </w:rPr>
                                <w:t>less </w:t>
                              </w:r>
                              <w:r>
                                <w:rPr>
                                  <w:rFonts w:ascii="Trebuchet MS" w:hAnsi="Trebuchet MS"/>
                                  <w:color w:val="231F20"/>
                                  <w:w w:val="95"/>
                                  <w:sz w:val="20"/>
                                </w:rPr>
                                <w:t>one should consume.</w:t>
                              </w:r>
                            </w:p>
                          </w:txbxContent>
                        </wps:txbx>
                        <wps:bodyPr wrap="square" lIns="0" tIns="0" rIns="0" bIns="0" rtlCol="0">
                          <a:noAutofit/>
                        </wps:bodyPr>
                      </wps:wsp>
                    </wpg:wgp>
                  </a:graphicData>
                </a:graphic>
              </wp:anchor>
            </w:drawing>
          </mc:Choice>
          <mc:Fallback>
            <w:pict>
              <v:group style="position:absolute;margin-left:60pt;margin-top:-77.236053pt;width:273pt;height:41pt;mso-position-horizontal-relative:page;mso-position-vertical-relative:paragraph;z-index:15824384" id="docshapegroup545" coordorigin="1200,-1545" coordsize="5460,820">
                <v:rect style="position:absolute;left:1260;top:-1545;width:5400;height:820" id="docshape546" filled="true" fillcolor="#e6e7e8" stroked="false">
                  <v:fill type="solid"/>
                </v:rect>
                <v:line style="position:absolute" from="1230,-725" to="1230,-1545" stroked="true" strokeweight="3pt" strokecolor="#231f20">
                  <v:stroke dashstyle="solid"/>
                </v:line>
                <v:shape style="position:absolute;left:1260;top:-1545;width:5400;height:820" type="#_x0000_t202" id="docshape547" filled="false" stroked="false">
                  <v:textbox inset="0,0,0,0">
                    <w:txbxContent>
                      <w:p>
                        <w:pPr>
                          <w:spacing w:line="309" w:lineRule="auto" w:before="125"/>
                          <w:ind w:left="305" w:right="483" w:hanging="9"/>
                          <w:jc w:val="left"/>
                          <w:rPr>
                            <w:rFonts w:ascii="Trebuchet MS" w:hAnsi="Trebuchet MS"/>
                            <w:sz w:val="20"/>
                          </w:rPr>
                        </w:pPr>
                        <w:r>
                          <w:rPr>
                            <w:rFonts w:ascii="Trebuchet MS" w:hAnsi="Trebuchet MS"/>
                            <w:color w:val="231F20"/>
                            <w:w w:val="85"/>
                            <w:sz w:val="20"/>
                          </w:rPr>
                          <w:t>World’s</w:t>
                        </w:r>
                        <w:r>
                          <w:rPr>
                            <w:rFonts w:ascii="Trebuchet MS" w:hAnsi="Trebuchet MS"/>
                            <w:color w:val="231F20"/>
                            <w:spacing w:val="-7"/>
                            <w:w w:val="85"/>
                            <w:sz w:val="20"/>
                          </w:rPr>
                          <w:t> </w:t>
                        </w:r>
                        <w:r>
                          <w:rPr>
                            <w:rFonts w:ascii="Trebuchet MS" w:hAnsi="Trebuchet MS"/>
                            <w:color w:val="231F20"/>
                            <w:w w:val="85"/>
                            <w:sz w:val="20"/>
                          </w:rPr>
                          <w:t>simplest</w:t>
                        </w:r>
                        <w:r>
                          <w:rPr>
                            <w:rFonts w:ascii="Trebuchet MS" w:hAnsi="Trebuchet MS"/>
                            <w:color w:val="231F20"/>
                            <w:spacing w:val="-6"/>
                            <w:w w:val="85"/>
                            <w:sz w:val="20"/>
                          </w:rPr>
                          <w:t> </w:t>
                        </w:r>
                        <w:r>
                          <w:rPr>
                            <w:rFonts w:ascii="Trebuchet MS" w:hAnsi="Trebuchet MS"/>
                            <w:color w:val="231F20"/>
                            <w:w w:val="85"/>
                            <w:sz w:val="20"/>
                          </w:rPr>
                          <w:t>diet:</w:t>
                        </w:r>
                        <w:r>
                          <w:rPr>
                            <w:rFonts w:ascii="Trebuchet MS" w:hAnsi="Trebuchet MS"/>
                            <w:color w:val="231F20"/>
                            <w:spacing w:val="-6"/>
                            <w:w w:val="85"/>
                            <w:sz w:val="20"/>
                          </w:rPr>
                          <w:t> </w:t>
                        </w:r>
                        <w:r>
                          <w:rPr>
                            <w:rFonts w:ascii="Trebuchet MS" w:hAnsi="Trebuchet MS"/>
                            <w:color w:val="231F20"/>
                            <w:w w:val="85"/>
                            <w:sz w:val="20"/>
                          </w:rPr>
                          <w:t>The</w:t>
                        </w:r>
                        <w:r>
                          <w:rPr>
                            <w:rFonts w:ascii="Trebuchet MS" w:hAnsi="Trebuchet MS"/>
                            <w:color w:val="231F20"/>
                            <w:spacing w:val="-6"/>
                            <w:w w:val="85"/>
                            <w:sz w:val="20"/>
                          </w:rPr>
                          <w:t> </w:t>
                        </w:r>
                        <w:r>
                          <w:rPr>
                            <w:rFonts w:ascii="Trebuchet MS" w:hAnsi="Trebuchet MS"/>
                            <w:color w:val="231F20"/>
                            <w:w w:val="85"/>
                            <w:sz w:val="20"/>
                          </w:rPr>
                          <w:t>more</w:t>
                        </w:r>
                        <w:r>
                          <w:rPr>
                            <w:rFonts w:ascii="Trebuchet MS" w:hAnsi="Trebuchet MS"/>
                            <w:color w:val="231F20"/>
                            <w:spacing w:val="-6"/>
                            <w:w w:val="85"/>
                            <w:sz w:val="20"/>
                          </w:rPr>
                          <w:t> </w:t>
                        </w:r>
                        <w:r>
                          <w:rPr>
                            <w:rFonts w:ascii="Trebuchet MS" w:hAnsi="Trebuchet MS"/>
                            <w:color w:val="231F20"/>
                            <w:w w:val="85"/>
                            <w:sz w:val="20"/>
                          </w:rPr>
                          <w:t>processed</w:t>
                        </w:r>
                        <w:r>
                          <w:rPr>
                            <w:rFonts w:ascii="Trebuchet MS" w:hAnsi="Trebuchet MS"/>
                            <w:color w:val="231F20"/>
                            <w:spacing w:val="-6"/>
                            <w:w w:val="85"/>
                            <w:sz w:val="20"/>
                          </w:rPr>
                          <w:t> </w:t>
                        </w:r>
                        <w:r>
                          <w:rPr>
                            <w:rFonts w:ascii="Trebuchet MS" w:hAnsi="Trebuchet MS"/>
                            <w:color w:val="231F20"/>
                            <w:w w:val="85"/>
                            <w:sz w:val="20"/>
                          </w:rPr>
                          <w:t>the</w:t>
                        </w:r>
                        <w:r>
                          <w:rPr>
                            <w:rFonts w:ascii="Trebuchet MS" w:hAnsi="Trebuchet MS"/>
                            <w:color w:val="231F20"/>
                            <w:spacing w:val="-6"/>
                            <w:w w:val="85"/>
                            <w:sz w:val="20"/>
                          </w:rPr>
                          <w:t> </w:t>
                        </w:r>
                        <w:r>
                          <w:rPr>
                            <w:rFonts w:ascii="Trebuchet MS" w:hAnsi="Trebuchet MS"/>
                            <w:color w:val="231F20"/>
                            <w:w w:val="85"/>
                            <w:sz w:val="20"/>
                          </w:rPr>
                          <w:t>food,</w:t>
                        </w:r>
                        <w:r>
                          <w:rPr>
                            <w:rFonts w:ascii="Trebuchet MS" w:hAnsi="Trebuchet MS"/>
                            <w:color w:val="231F20"/>
                            <w:spacing w:val="-6"/>
                            <w:w w:val="85"/>
                            <w:sz w:val="20"/>
                          </w:rPr>
                          <w:t> </w:t>
                        </w:r>
                        <w:r>
                          <w:rPr>
                            <w:rFonts w:ascii="Trebuchet MS" w:hAnsi="Trebuchet MS"/>
                            <w:color w:val="231F20"/>
                            <w:w w:val="85"/>
                            <w:sz w:val="20"/>
                          </w:rPr>
                          <w:t>the</w:t>
                        </w:r>
                        <w:r>
                          <w:rPr>
                            <w:rFonts w:ascii="Trebuchet MS" w:hAnsi="Trebuchet MS"/>
                            <w:color w:val="231F20"/>
                            <w:spacing w:val="-6"/>
                            <w:w w:val="85"/>
                            <w:sz w:val="20"/>
                          </w:rPr>
                          <w:t> </w:t>
                        </w:r>
                        <w:r>
                          <w:rPr>
                            <w:rFonts w:ascii="Trebuchet MS" w:hAnsi="Trebuchet MS"/>
                            <w:color w:val="231F20"/>
                            <w:w w:val="85"/>
                            <w:sz w:val="20"/>
                          </w:rPr>
                          <w:t>less </w:t>
                        </w:r>
                        <w:r>
                          <w:rPr>
                            <w:rFonts w:ascii="Trebuchet MS" w:hAnsi="Trebuchet MS"/>
                            <w:color w:val="231F20"/>
                            <w:w w:val="95"/>
                            <w:sz w:val="20"/>
                          </w:rPr>
                          <w:t>one should consume.</w:t>
                        </w:r>
                      </w:p>
                    </w:txbxContent>
                  </v:textbox>
                  <w10:wrap type="none"/>
                </v:shape>
                <w10:wrap type="none"/>
              </v:group>
            </w:pict>
          </mc:Fallback>
        </mc:AlternateContent>
      </w:r>
      <w:r>
        <w:rPr>
          <w:rFonts w:ascii="Trebuchet MS"/>
          <w:color w:val="231F20"/>
          <w:spacing w:val="-2"/>
        </w:rPr>
        <w:t>EXERCISE</w:t>
      </w:r>
    </w:p>
    <w:p>
      <w:pPr>
        <w:pStyle w:val="BodyText"/>
        <w:spacing w:before="36"/>
        <w:rPr>
          <w:rFonts w:ascii="Trebuchet MS"/>
        </w:rPr>
      </w:pPr>
      <w:r>
        <w:rPr/>
        <mc:AlternateContent>
          <mc:Choice Requires="wps">
            <w:drawing>
              <wp:anchor distT="0" distB="0" distL="0" distR="0" allowOverlap="1" layoutInCell="1" locked="0" behindDoc="1" simplePos="0" relativeHeight="487683072">
                <wp:simplePos x="0" y="0"/>
                <wp:positionH relativeFrom="page">
                  <wp:posOffset>762000</wp:posOffset>
                </wp:positionH>
                <wp:positionV relativeFrom="paragraph">
                  <wp:posOffset>205138</wp:posOffset>
                </wp:positionV>
                <wp:extent cx="3467100" cy="330200"/>
                <wp:effectExtent l="0" t="0" r="0" b="0"/>
                <wp:wrapTopAndBottom/>
                <wp:docPr id="919" name="Group 919"/>
                <wp:cNvGraphicFramePr>
                  <a:graphicFrameLocks/>
                </wp:cNvGraphicFramePr>
                <a:graphic>
                  <a:graphicData uri="http://schemas.microsoft.com/office/word/2010/wordprocessingGroup">
                    <wpg:wgp>
                      <wpg:cNvPr id="919" name="Group 919"/>
                      <wpg:cNvGrpSpPr/>
                      <wpg:grpSpPr>
                        <a:xfrm>
                          <a:off x="0" y="0"/>
                          <a:ext cx="3467100" cy="330200"/>
                          <a:chExt cx="3467100" cy="330200"/>
                        </a:xfrm>
                      </wpg:grpSpPr>
                      <wps:wsp>
                        <wps:cNvPr id="920" name="Graphic 920"/>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921" name="Graphic 921"/>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22" name="Textbox 922"/>
                        <wps:cNvSpPr txBox="1"/>
                        <wps:spPr>
                          <a:xfrm>
                            <a:off x="38100" y="0"/>
                            <a:ext cx="3429000" cy="330200"/>
                          </a:xfrm>
                          <a:prstGeom prst="rect">
                            <a:avLst/>
                          </a:prstGeom>
                        </wps:spPr>
                        <wps:txbx>
                          <w:txbxContent>
                            <w:p>
                              <w:pPr>
                                <w:spacing w:before="125"/>
                                <w:ind w:left="293" w:right="0" w:firstLine="0"/>
                                <w:jc w:val="left"/>
                                <w:rPr>
                                  <w:rFonts w:ascii="Trebuchet MS"/>
                                  <w:sz w:val="20"/>
                                </w:rPr>
                              </w:pPr>
                              <w:r>
                                <w:rPr>
                                  <w:rFonts w:ascii="Trebuchet MS"/>
                                  <w:color w:val="231F20"/>
                                  <w:w w:val="80"/>
                                  <w:sz w:val="20"/>
                                </w:rPr>
                                <w:t>The</w:t>
                              </w:r>
                              <w:r>
                                <w:rPr>
                                  <w:rFonts w:ascii="Trebuchet MS"/>
                                  <w:color w:val="231F20"/>
                                  <w:spacing w:val="-1"/>
                                  <w:sz w:val="20"/>
                                </w:rPr>
                                <w:t> </w:t>
                              </w:r>
                              <w:r>
                                <w:rPr>
                                  <w:rFonts w:ascii="Trebuchet MS"/>
                                  <w:color w:val="231F20"/>
                                  <w:w w:val="80"/>
                                  <w:sz w:val="20"/>
                                </w:rPr>
                                <w:t>harder</w:t>
                              </w:r>
                              <w:r>
                                <w:rPr>
                                  <w:rFonts w:ascii="Trebuchet MS"/>
                                  <w:color w:val="231F20"/>
                                  <w:sz w:val="20"/>
                                </w:rPr>
                                <w:t> </w:t>
                              </w:r>
                              <w:r>
                                <w:rPr>
                                  <w:rFonts w:ascii="Trebuchet MS"/>
                                  <w:color w:val="231F20"/>
                                  <w:w w:val="80"/>
                                  <w:sz w:val="20"/>
                                </w:rPr>
                                <w:t>the</w:t>
                              </w:r>
                              <w:r>
                                <w:rPr>
                                  <w:rFonts w:ascii="Trebuchet MS"/>
                                  <w:color w:val="231F20"/>
                                  <w:sz w:val="20"/>
                                </w:rPr>
                                <w:t> </w:t>
                              </w:r>
                              <w:r>
                                <w:rPr>
                                  <w:rFonts w:ascii="Trebuchet MS"/>
                                  <w:color w:val="231F20"/>
                                  <w:w w:val="80"/>
                                  <w:sz w:val="20"/>
                                </w:rPr>
                                <w:t>workout,</w:t>
                              </w:r>
                              <w:r>
                                <w:rPr>
                                  <w:rFonts w:ascii="Trebuchet MS"/>
                                  <w:color w:val="231F20"/>
                                  <w:sz w:val="20"/>
                                </w:rPr>
                                <w:t> </w:t>
                              </w:r>
                              <w:r>
                                <w:rPr>
                                  <w:rFonts w:ascii="Trebuchet MS"/>
                                  <w:color w:val="231F20"/>
                                  <w:w w:val="80"/>
                                  <w:sz w:val="20"/>
                                </w:rPr>
                                <w:t>the</w:t>
                              </w:r>
                              <w:r>
                                <w:rPr>
                                  <w:rFonts w:ascii="Trebuchet MS"/>
                                  <w:color w:val="231F20"/>
                                  <w:spacing w:val="-1"/>
                                  <w:sz w:val="20"/>
                                </w:rPr>
                                <w:t> </w:t>
                              </w:r>
                              <w:r>
                                <w:rPr>
                                  <w:rFonts w:ascii="Trebuchet MS"/>
                                  <w:color w:val="231F20"/>
                                  <w:w w:val="80"/>
                                  <w:sz w:val="20"/>
                                </w:rPr>
                                <w:t>easier</w:t>
                              </w:r>
                              <w:r>
                                <w:rPr>
                                  <w:rFonts w:ascii="Trebuchet MS"/>
                                  <w:color w:val="231F20"/>
                                  <w:sz w:val="20"/>
                                </w:rPr>
                                <w:t> </w:t>
                              </w:r>
                              <w:r>
                                <w:rPr>
                                  <w:rFonts w:ascii="Trebuchet MS"/>
                                  <w:color w:val="231F20"/>
                                  <w:w w:val="80"/>
                                  <w:sz w:val="20"/>
                                </w:rPr>
                                <w:t>the</w:t>
                              </w:r>
                              <w:r>
                                <w:rPr>
                                  <w:rFonts w:ascii="Trebuchet MS"/>
                                  <w:color w:val="231F20"/>
                                  <w:sz w:val="20"/>
                                </w:rPr>
                                <w:t> </w:t>
                              </w:r>
                              <w:r>
                                <w:rPr>
                                  <w:rFonts w:ascii="Trebuchet MS"/>
                                  <w:color w:val="231F20"/>
                                  <w:spacing w:val="-4"/>
                                  <w:w w:val="80"/>
                                  <w:sz w:val="20"/>
                                </w:rPr>
                                <w:t>day.</w:t>
                              </w:r>
                            </w:p>
                          </w:txbxContent>
                        </wps:txbx>
                        <wps:bodyPr wrap="square" lIns="0" tIns="0" rIns="0" bIns="0" rtlCol="0">
                          <a:noAutofit/>
                        </wps:bodyPr>
                      </wps:wsp>
                    </wpg:wgp>
                  </a:graphicData>
                </a:graphic>
              </wp:anchor>
            </w:drawing>
          </mc:Choice>
          <mc:Fallback>
            <w:pict>
              <v:group style="position:absolute;margin-left:60pt;margin-top:16.152617pt;width:273pt;height:26pt;mso-position-horizontal-relative:page;mso-position-vertical-relative:paragraph;z-index:-15633408;mso-wrap-distance-left:0;mso-wrap-distance-right:0" id="docshapegroup548" coordorigin="1200,323" coordsize="5460,520">
                <v:rect style="position:absolute;left:1260;top:323;width:5400;height:520" id="docshape549" filled="true" fillcolor="#e6e7e8" stroked="false">
                  <v:fill type="solid"/>
                </v:rect>
                <v:line style="position:absolute" from="1230,843" to="1230,323" stroked="true" strokeweight="3pt" strokecolor="#231f20">
                  <v:stroke dashstyle="solid"/>
                </v:line>
                <v:shape style="position:absolute;left:1260;top:323;width:5400;height:520" type="#_x0000_t202" id="docshape550" filled="false" stroked="false">
                  <v:textbox inset="0,0,0,0">
                    <w:txbxContent>
                      <w:p>
                        <w:pPr>
                          <w:spacing w:before="125"/>
                          <w:ind w:left="293" w:right="0" w:firstLine="0"/>
                          <w:jc w:val="left"/>
                          <w:rPr>
                            <w:rFonts w:ascii="Trebuchet MS"/>
                            <w:sz w:val="20"/>
                          </w:rPr>
                        </w:pPr>
                        <w:r>
                          <w:rPr>
                            <w:rFonts w:ascii="Trebuchet MS"/>
                            <w:color w:val="231F20"/>
                            <w:w w:val="80"/>
                            <w:sz w:val="20"/>
                          </w:rPr>
                          <w:t>The</w:t>
                        </w:r>
                        <w:r>
                          <w:rPr>
                            <w:rFonts w:ascii="Trebuchet MS"/>
                            <w:color w:val="231F20"/>
                            <w:spacing w:val="-1"/>
                            <w:sz w:val="20"/>
                          </w:rPr>
                          <w:t> </w:t>
                        </w:r>
                        <w:r>
                          <w:rPr>
                            <w:rFonts w:ascii="Trebuchet MS"/>
                            <w:color w:val="231F20"/>
                            <w:w w:val="80"/>
                            <w:sz w:val="20"/>
                          </w:rPr>
                          <w:t>harder</w:t>
                        </w:r>
                        <w:r>
                          <w:rPr>
                            <w:rFonts w:ascii="Trebuchet MS"/>
                            <w:color w:val="231F20"/>
                            <w:sz w:val="20"/>
                          </w:rPr>
                          <w:t> </w:t>
                        </w:r>
                        <w:r>
                          <w:rPr>
                            <w:rFonts w:ascii="Trebuchet MS"/>
                            <w:color w:val="231F20"/>
                            <w:w w:val="80"/>
                            <w:sz w:val="20"/>
                          </w:rPr>
                          <w:t>the</w:t>
                        </w:r>
                        <w:r>
                          <w:rPr>
                            <w:rFonts w:ascii="Trebuchet MS"/>
                            <w:color w:val="231F20"/>
                            <w:sz w:val="20"/>
                          </w:rPr>
                          <w:t> </w:t>
                        </w:r>
                        <w:r>
                          <w:rPr>
                            <w:rFonts w:ascii="Trebuchet MS"/>
                            <w:color w:val="231F20"/>
                            <w:w w:val="80"/>
                            <w:sz w:val="20"/>
                          </w:rPr>
                          <w:t>workout,</w:t>
                        </w:r>
                        <w:r>
                          <w:rPr>
                            <w:rFonts w:ascii="Trebuchet MS"/>
                            <w:color w:val="231F20"/>
                            <w:sz w:val="20"/>
                          </w:rPr>
                          <w:t> </w:t>
                        </w:r>
                        <w:r>
                          <w:rPr>
                            <w:rFonts w:ascii="Trebuchet MS"/>
                            <w:color w:val="231F20"/>
                            <w:w w:val="80"/>
                            <w:sz w:val="20"/>
                          </w:rPr>
                          <w:t>the</w:t>
                        </w:r>
                        <w:r>
                          <w:rPr>
                            <w:rFonts w:ascii="Trebuchet MS"/>
                            <w:color w:val="231F20"/>
                            <w:spacing w:val="-1"/>
                            <w:sz w:val="20"/>
                          </w:rPr>
                          <w:t> </w:t>
                        </w:r>
                        <w:r>
                          <w:rPr>
                            <w:rFonts w:ascii="Trebuchet MS"/>
                            <w:color w:val="231F20"/>
                            <w:w w:val="80"/>
                            <w:sz w:val="20"/>
                          </w:rPr>
                          <w:t>easier</w:t>
                        </w:r>
                        <w:r>
                          <w:rPr>
                            <w:rFonts w:ascii="Trebuchet MS"/>
                            <w:color w:val="231F20"/>
                            <w:sz w:val="20"/>
                          </w:rPr>
                          <w:t> </w:t>
                        </w:r>
                        <w:r>
                          <w:rPr>
                            <w:rFonts w:ascii="Trebuchet MS"/>
                            <w:color w:val="231F20"/>
                            <w:w w:val="80"/>
                            <w:sz w:val="20"/>
                          </w:rPr>
                          <w:t>the</w:t>
                        </w:r>
                        <w:r>
                          <w:rPr>
                            <w:rFonts w:ascii="Trebuchet MS"/>
                            <w:color w:val="231F20"/>
                            <w:sz w:val="20"/>
                          </w:rPr>
                          <w:t> </w:t>
                        </w:r>
                        <w:r>
                          <w:rPr>
                            <w:rFonts w:ascii="Trebuchet MS"/>
                            <w:color w:val="231F20"/>
                            <w:spacing w:val="-4"/>
                            <w:w w:val="80"/>
                            <w:sz w:val="20"/>
                          </w:rPr>
                          <w:t>day.</w:t>
                        </w:r>
                      </w:p>
                    </w:txbxContent>
                  </v:textbox>
                  <w10:wrap type="none"/>
                </v:shape>
                <w10:wrap type="topAndBottom"/>
              </v:group>
            </w:pict>
          </mc:Fallback>
        </mc:AlternateContent>
      </w:r>
    </w:p>
    <w:p>
      <w:pPr>
        <w:pStyle w:val="BodyText"/>
        <w:rPr>
          <w:rFonts w:ascii="Trebuchet MS"/>
        </w:rPr>
      </w:pPr>
    </w:p>
    <w:p>
      <w:pPr>
        <w:pStyle w:val="BodyText"/>
        <w:spacing w:before="18"/>
        <w:rPr>
          <w:rFonts w:ascii="Trebuchet MS"/>
        </w:rPr>
      </w:pPr>
    </w:p>
    <w:p>
      <w:pPr>
        <w:pStyle w:val="Heading4"/>
        <w:ind w:hanging="1"/>
      </w:pPr>
      <w:r>
        <w:rPr>
          <w:color w:val="231F20"/>
        </w:rPr>
        <w:t>What</w:t>
      </w:r>
      <w:r>
        <w:rPr>
          <w:color w:val="231F20"/>
          <w:spacing w:val="-18"/>
        </w:rPr>
        <w:t> </w:t>
      </w:r>
      <w:r>
        <w:rPr>
          <w:color w:val="231F20"/>
        </w:rPr>
        <w:t>habit</w:t>
      </w:r>
      <w:r>
        <w:rPr>
          <w:color w:val="231F20"/>
          <w:spacing w:val="-17"/>
        </w:rPr>
        <w:t> </w:t>
      </w:r>
      <w:r>
        <w:rPr>
          <w:color w:val="231F20"/>
        </w:rPr>
        <w:t>would</w:t>
      </w:r>
      <w:r>
        <w:rPr>
          <w:color w:val="231F20"/>
          <w:spacing w:val="-17"/>
        </w:rPr>
        <w:t> </w:t>
      </w:r>
      <w:r>
        <w:rPr>
          <w:color w:val="231F20"/>
        </w:rPr>
        <w:t>you</w:t>
      </w:r>
      <w:r>
        <w:rPr>
          <w:color w:val="231F20"/>
          <w:spacing w:val="-17"/>
        </w:rPr>
        <w:t> </w:t>
      </w:r>
      <w:r>
        <w:rPr>
          <w:color w:val="231F20"/>
        </w:rPr>
        <w:t>say</w:t>
      </w:r>
      <w:r>
        <w:rPr>
          <w:color w:val="231F20"/>
          <w:spacing w:val="-17"/>
        </w:rPr>
        <w:t> </w:t>
      </w:r>
      <w:r>
        <w:rPr>
          <w:color w:val="231F20"/>
        </w:rPr>
        <w:t>most</w:t>
      </w:r>
      <w:r>
        <w:rPr>
          <w:color w:val="231F20"/>
          <w:spacing w:val="-18"/>
        </w:rPr>
        <w:t> </w:t>
      </w:r>
      <w:r>
        <w:rPr>
          <w:color w:val="231F20"/>
        </w:rPr>
        <w:t>positively</w:t>
      </w:r>
      <w:r>
        <w:rPr>
          <w:color w:val="231F20"/>
          <w:spacing w:val="-17"/>
        </w:rPr>
        <w:t> </w:t>
      </w:r>
      <w:r>
        <w:rPr>
          <w:color w:val="231F20"/>
        </w:rPr>
        <w:t>impacts</w:t>
      </w:r>
      <w:r>
        <w:rPr>
          <w:color w:val="231F20"/>
          <w:spacing w:val="-17"/>
        </w:rPr>
        <w:t> </w:t>
      </w:r>
      <w:r>
        <w:rPr>
          <w:color w:val="231F20"/>
        </w:rPr>
        <w:t>your</w:t>
      </w:r>
      <w:r>
        <w:rPr>
          <w:color w:val="231F20"/>
          <w:spacing w:val="-17"/>
        </w:rPr>
        <w:t> </w:t>
      </w:r>
      <w:r>
        <w:rPr>
          <w:color w:val="231F20"/>
          <w:spacing w:val="-2"/>
        </w:rPr>
        <w:t>life?</w:t>
      </w:r>
    </w:p>
    <w:p>
      <w:pPr>
        <w:pStyle w:val="BodyText"/>
        <w:spacing w:before="60"/>
        <w:rPr>
          <w:b/>
        </w:rPr>
      </w:pPr>
    </w:p>
    <w:p>
      <w:pPr>
        <w:pStyle w:val="BodyText"/>
        <w:spacing w:line="266" w:lineRule="auto"/>
        <w:ind w:left="121" w:right="127" w:firstLine="50"/>
        <w:jc w:val="both"/>
      </w:pPr>
      <w:r>
        <w:rPr>
          <w:color w:val="231F20"/>
        </w:rPr>
        <w:t>The daily morning workout. That has been a complete game- changer.</w:t>
      </w:r>
      <w:r>
        <w:rPr>
          <w:color w:val="231F20"/>
          <w:spacing w:val="-11"/>
        </w:rPr>
        <w:t> </w:t>
      </w:r>
      <w:r>
        <w:rPr>
          <w:color w:val="231F20"/>
        </w:rPr>
        <w:t>It’s</w:t>
      </w:r>
      <w:r>
        <w:rPr>
          <w:color w:val="231F20"/>
          <w:spacing w:val="-11"/>
        </w:rPr>
        <w:t> </w:t>
      </w:r>
      <w:r>
        <w:rPr>
          <w:color w:val="231F20"/>
        </w:rPr>
        <w:t>made</w:t>
      </w:r>
      <w:r>
        <w:rPr>
          <w:color w:val="231F20"/>
          <w:spacing w:val="-11"/>
        </w:rPr>
        <w:t> </w:t>
      </w:r>
      <w:r>
        <w:rPr>
          <w:color w:val="231F20"/>
        </w:rPr>
        <w:t>me</w:t>
      </w:r>
      <w:r>
        <w:rPr>
          <w:color w:val="231F20"/>
          <w:spacing w:val="-11"/>
        </w:rPr>
        <w:t> </w:t>
      </w:r>
      <w:r>
        <w:rPr>
          <w:color w:val="231F20"/>
        </w:rPr>
        <w:t>feel</w:t>
      </w:r>
      <w:r>
        <w:rPr>
          <w:color w:val="231F20"/>
          <w:spacing w:val="-11"/>
        </w:rPr>
        <w:t> </w:t>
      </w:r>
      <w:r>
        <w:rPr>
          <w:color w:val="231F20"/>
        </w:rPr>
        <w:t>healthier,</w:t>
      </w:r>
      <w:r>
        <w:rPr>
          <w:color w:val="231F20"/>
          <w:spacing w:val="-11"/>
        </w:rPr>
        <w:t> </w:t>
      </w:r>
      <w:r>
        <w:rPr>
          <w:color w:val="231F20"/>
        </w:rPr>
        <w:t>younger.</w:t>
      </w:r>
      <w:r>
        <w:rPr>
          <w:color w:val="231F20"/>
          <w:spacing w:val="-11"/>
        </w:rPr>
        <w:t> </w:t>
      </w:r>
      <w:r>
        <w:rPr>
          <w:color w:val="231F20"/>
        </w:rPr>
        <w:t>It’s</w:t>
      </w:r>
      <w:r>
        <w:rPr>
          <w:color w:val="231F20"/>
          <w:spacing w:val="-11"/>
        </w:rPr>
        <w:t> </w:t>
      </w:r>
      <w:r>
        <w:rPr>
          <w:color w:val="231F20"/>
        </w:rPr>
        <w:t>made</w:t>
      </w:r>
      <w:r>
        <w:rPr>
          <w:color w:val="231F20"/>
          <w:spacing w:val="-11"/>
        </w:rPr>
        <w:t> </w:t>
      </w:r>
      <w:r>
        <w:rPr>
          <w:color w:val="231F20"/>
        </w:rPr>
        <w:t>me</w:t>
      </w:r>
      <w:r>
        <w:rPr>
          <w:color w:val="231F20"/>
          <w:spacing w:val="-11"/>
        </w:rPr>
        <w:t> </w:t>
      </w:r>
      <w:r>
        <w:rPr>
          <w:color w:val="231F20"/>
        </w:rPr>
        <w:t>not go</w:t>
      </w:r>
      <w:r>
        <w:rPr>
          <w:color w:val="231F20"/>
          <w:spacing w:val="-6"/>
        </w:rPr>
        <w:t> </w:t>
      </w:r>
      <w:r>
        <w:rPr>
          <w:color w:val="231F20"/>
        </w:rPr>
        <w:t>out</w:t>
      </w:r>
      <w:r>
        <w:rPr>
          <w:color w:val="231F20"/>
          <w:spacing w:val="-6"/>
        </w:rPr>
        <w:t> </w:t>
      </w:r>
      <w:r>
        <w:rPr>
          <w:color w:val="231F20"/>
        </w:rPr>
        <w:t>late.</w:t>
      </w:r>
      <w:r>
        <w:rPr>
          <w:color w:val="231F20"/>
          <w:spacing w:val="-6"/>
        </w:rPr>
        <w:t> </w:t>
      </w:r>
      <w:r>
        <w:rPr>
          <w:color w:val="231F20"/>
        </w:rPr>
        <w:t>It</w:t>
      </w:r>
      <w:r>
        <w:rPr>
          <w:color w:val="231F20"/>
          <w:spacing w:val="-6"/>
        </w:rPr>
        <w:t> </w:t>
      </w:r>
      <w:r>
        <w:rPr>
          <w:color w:val="231F20"/>
        </w:rPr>
        <w:t>came</w:t>
      </w:r>
      <w:r>
        <w:rPr>
          <w:color w:val="231F20"/>
          <w:spacing w:val="-6"/>
        </w:rPr>
        <w:t> </w:t>
      </w:r>
      <w:r>
        <w:rPr>
          <w:color w:val="231F20"/>
        </w:rPr>
        <w:t>from</w:t>
      </w:r>
      <w:r>
        <w:rPr>
          <w:color w:val="231F20"/>
          <w:spacing w:val="-6"/>
        </w:rPr>
        <w:t> </w:t>
      </w:r>
      <w:r>
        <w:rPr>
          <w:color w:val="231F20"/>
        </w:rPr>
        <w:t>one</w:t>
      </w:r>
      <w:r>
        <w:rPr>
          <w:color w:val="231F20"/>
          <w:spacing w:val="-6"/>
        </w:rPr>
        <w:t> </w:t>
      </w:r>
      <w:r>
        <w:rPr>
          <w:color w:val="231F20"/>
        </w:rPr>
        <w:t>simple</w:t>
      </w:r>
      <w:r>
        <w:rPr>
          <w:color w:val="231F20"/>
          <w:spacing w:val="-6"/>
        </w:rPr>
        <w:t> </w:t>
      </w:r>
      <w:r>
        <w:rPr>
          <w:color w:val="231F20"/>
        </w:rPr>
        <w:t>thing,</w:t>
      </w:r>
      <w:r>
        <w:rPr>
          <w:color w:val="231F20"/>
          <w:spacing w:val="-6"/>
        </w:rPr>
        <w:t> </w:t>
      </w:r>
      <w:r>
        <w:rPr>
          <w:color w:val="231F20"/>
        </w:rPr>
        <w:t>which</w:t>
      </w:r>
      <w:r>
        <w:rPr>
          <w:color w:val="231F20"/>
          <w:spacing w:val="-6"/>
        </w:rPr>
        <w:t> </w:t>
      </w:r>
      <w:r>
        <w:rPr>
          <w:color w:val="231F20"/>
        </w:rPr>
        <w:t>is</w:t>
      </w:r>
      <w:r>
        <w:rPr>
          <w:color w:val="231F20"/>
          <w:spacing w:val="-6"/>
        </w:rPr>
        <w:t> </w:t>
      </w:r>
      <w:r>
        <w:rPr>
          <w:color w:val="231F20"/>
        </w:rPr>
        <w:t>everybody </w:t>
      </w:r>
      <w:r>
        <w:rPr>
          <w:color w:val="231F20"/>
          <w:spacing w:val="-2"/>
          <w:w w:val="105"/>
        </w:rPr>
        <w:t>says,</w:t>
      </w:r>
      <w:r>
        <w:rPr>
          <w:color w:val="231F20"/>
          <w:spacing w:val="-12"/>
          <w:w w:val="105"/>
        </w:rPr>
        <w:t> </w:t>
      </w:r>
      <w:r>
        <w:rPr>
          <w:color w:val="231F20"/>
          <w:spacing w:val="-2"/>
          <w:w w:val="105"/>
        </w:rPr>
        <w:t>“I</w:t>
      </w:r>
      <w:r>
        <w:rPr>
          <w:color w:val="231F20"/>
          <w:spacing w:val="-11"/>
          <w:w w:val="105"/>
        </w:rPr>
        <w:t> </w:t>
      </w:r>
      <w:r>
        <w:rPr>
          <w:color w:val="231F20"/>
          <w:spacing w:val="-2"/>
          <w:w w:val="105"/>
        </w:rPr>
        <w:t>don’t</w:t>
      </w:r>
      <w:r>
        <w:rPr>
          <w:color w:val="231F20"/>
          <w:spacing w:val="-11"/>
          <w:w w:val="105"/>
        </w:rPr>
        <w:t> </w:t>
      </w:r>
      <w:r>
        <w:rPr>
          <w:color w:val="231F20"/>
          <w:spacing w:val="-2"/>
          <w:w w:val="105"/>
        </w:rPr>
        <w:t>have</w:t>
      </w:r>
      <w:r>
        <w:rPr>
          <w:color w:val="231F20"/>
          <w:spacing w:val="-11"/>
          <w:w w:val="105"/>
        </w:rPr>
        <w:t> </w:t>
      </w:r>
      <w:r>
        <w:rPr>
          <w:color w:val="231F20"/>
          <w:spacing w:val="-2"/>
          <w:w w:val="105"/>
        </w:rPr>
        <w:t>time.”</w:t>
      </w:r>
      <w:r>
        <w:rPr>
          <w:color w:val="231F20"/>
          <w:spacing w:val="-11"/>
          <w:w w:val="105"/>
        </w:rPr>
        <w:t> </w:t>
      </w:r>
      <w:r>
        <w:rPr>
          <w:color w:val="231F20"/>
          <w:spacing w:val="-2"/>
          <w:w w:val="105"/>
        </w:rPr>
        <w:t>Basically,</w:t>
      </w:r>
      <w:r>
        <w:rPr>
          <w:color w:val="231F20"/>
          <w:spacing w:val="-11"/>
          <w:w w:val="105"/>
        </w:rPr>
        <w:t> </w:t>
      </w:r>
      <w:r>
        <w:rPr>
          <w:color w:val="231F20"/>
          <w:spacing w:val="-2"/>
          <w:w w:val="105"/>
        </w:rPr>
        <w:t>whenever</w:t>
      </w:r>
      <w:r>
        <w:rPr>
          <w:color w:val="231F20"/>
          <w:spacing w:val="-11"/>
          <w:w w:val="105"/>
        </w:rPr>
        <w:t> </w:t>
      </w:r>
      <w:r>
        <w:rPr>
          <w:color w:val="231F20"/>
          <w:spacing w:val="-2"/>
          <w:w w:val="105"/>
        </w:rPr>
        <w:t>you</w:t>
      </w:r>
      <w:r>
        <w:rPr>
          <w:color w:val="231F20"/>
          <w:spacing w:val="-11"/>
          <w:w w:val="105"/>
        </w:rPr>
        <w:t> </w:t>
      </w:r>
      <w:r>
        <w:rPr>
          <w:color w:val="231F20"/>
          <w:spacing w:val="-2"/>
          <w:w w:val="105"/>
        </w:rPr>
        <w:t>throw</w:t>
      </w:r>
      <w:r>
        <w:rPr>
          <w:color w:val="231F20"/>
          <w:spacing w:val="-12"/>
          <w:w w:val="105"/>
        </w:rPr>
        <w:t> </w:t>
      </w:r>
      <w:r>
        <w:rPr>
          <w:color w:val="231F20"/>
          <w:spacing w:val="-2"/>
          <w:w w:val="105"/>
        </w:rPr>
        <w:t>any </w:t>
      </w:r>
      <w:r>
        <w:rPr>
          <w:color w:val="231F20"/>
          <w:w w:val="105"/>
        </w:rPr>
        <w:t>so-called</w:t>
      </w:r>
      <w:r>
        <w:rPr>
          <w:color w:val="231F20"/>
          <w:spacing w:val="-13"/>
          <w:w w:val="105"/>
        </w:rPr>
        <w:t> </w:t>
      </w:r>
      <w:r>
        <w:rPr>
          <w:color w:val="231F20"/>
          <w:w w:val="105"/>
        </w:rPr>
        <w:t>good</w:t>
      </w:r>
      <w:r>
        <w:rPr>
          <w:color w:val="231F20"/>
          <w:spacing w:val="-13"/>
          <w:w w:val="105"/>
        </w:rPr>
        <w:t> </w:t>
      </w:r>
      <w:r>
        <w:rPr>
          <w:color w:val="231F20"/>
          <w:w w:val="105"/>
        </w:rPr>
        <w:t>habit</w:t>
      </w:r>
      <w:r>
        <w:rPr>
          <w:color w:val="231F20"/>
          <w:spacing w:val="-13"/>
          <w:w w:val="105"/>
        </w:rPr>
        <w:t> </w:t>
      </w:r>
      <w:r>
        <w:rPr>
          <w:color w:val="231F20"/>
          <w:w w:val="105"/>
        </w:rPr>
        <w:t>at</w:t>
      </w:r>
      <w:r>
        <w:rPr>
          <w:color w:val="231F20"/>
          <w:spacing w:val="-13"/>
          <w:w w:val="105"/>
        </w:rPr>
        <w:t> </w:t>
      </w:r>
      <w:r>
        <w:rPr>
          <w:color w:val="231F20"/>
          <w:w w:val="105"/>
        </w:rPr>
        <w:t>somebody,</w:t>
      </w:r>
      <w:r>
        <w:rPr>
          <w:color w:val="231F20"/>
          <w:spacing w:val="-13"/>
          <w:w w:val="105"/>
        </w:rPr>
        <w:t> </w:t>
      </w:r>
      <w:r>
        <w:rPr>
          <w:color w:val="231F20"/>
          <w:w w:val="105"/>
        </w:rPr>
        <w:t>they’ll</w:t>
      </w:r>
      <w:r>
        <w:rPr>
          <w:color w:val="231F20"/>
          <w:spacing w:val="-13"/>
          <w:w w:val="105"/>
        </w:rPr>
        <w:t> </w:t>
      </w:r>
      <w:r>
        <w:rPr>
          <w:color w:val="231F20"/>
          <w:w w:val="105"/>
        </w:rPr>
        <w:t>have</w:t>
      </w:r>
      <w:r>
        <w:rPr>
          <w:color w:val="231F20"/>
          <w:spacing w:val="-13"/>
          <w:w w:val="105"/>
        </w:rPr>
        <w:t> </w:t>
      </w:r>
      <w:r>
        <w:rPr>
          <w:color w:val="231F20"/>
          <w:w w:val="105"/>
        </w:rPr>
        <w:t>an</w:t>
      </w:r>
      <w:r>
        <w:rPr>
          <w:color w:val="231F20"/>
          <w:spacing w:val="-13"/>
          <w:w w:val="105"/>
        </w:rPr>
        <w:t> </w:t>
      </w:r>
      <w:r>
        <w:rPr>
          <w:color w:val="231F20"/>
          <w:w w:val="105"/>
        </w:rPr>
        <w:t>excuse</w:t>
      </w:r>
      <w:r>
        <w:rPr>
          <w:color w:val="231F20"/>
          <w:spacing w:val="-13"/>
          <w:w w:val="105"/>
        </w:rPr>
        <w:t> </w:t>
      </w:r>
      <w:r>
        <w:rPr>
          <w:color w:val="231F20"/>
          <w:w w:val="105"/>
        </w:rPr>
        <w:t>for </w:t>
      </w:r>
      <w:r>
        <w:rPr>
          <w:color w:val="231F20"/>
        </w:rPr>
        <w:t>themselves. Usually the most common is “I don’t have time.” “I</w:t>
      </w:r>
      <w:r>
        <w:rPr>
          <w:color w:val="231F20"/>
          <w:spacing w:val="-8"/>
        </w:rPr>
        <w:t> </w:t>
      </w:r>
      <w:r>
        <w:rPr>
          <w:color w:val="231F20"/>
        </w:rPr>
        <w:t>don’t</w:t>
      </w:r>
      <w:r>
        <w:rPr>
          <w:color w:val="231F20"/>
          <w:spacing w:val="-8"/>
        </w:rPr>
        <w:t> </w:t>
      </w:r>
      <w:r>
        <w:rPr>
          <w:color w:val="231F20"/>
        </w:rPr>
        <w:t>have</w:t>
      </w:r>
      <w:r>
        <w:rPr>
          <w:color w:val="231F20"/>
          <w:spacing w:val="-8"/>
        </w:rPr>
        <w:t> </w:t>
      </w:r>
      <w:r>
        <w:rPr>
          <w:color w:val="231F20"/>
        </w:rPr>
        <w:t>time”</w:t>
      </w:r>
      <w:r>
        <w:rPr>
          <w:color w:val="231F20"/>
          <w:spacing w:val="-8"/>
        </w:rPr>
        <w:t> </w:t>
      </w:r>
      <w:r>
        <w:rPr>
          <w:color w:val="231F20"/>
        </w:rPr>
        <w:t>is</w:t>
      </w:r>
      <w:r>
        <w:rPr>
          <w:color w:val="231F20"/>
          <w:spacing w:val="-8"/>
        </w:rPr>
        <w:t> </w:t>
      </w:r>
      <w:r>
        <w:rPr>
          <w:color w:val="231F20"/>
        </w:rPr>
        <w:t>just</w:t>
      </w:r>
      <w:r>
        <w:rPr>
          <w:color w:val="231F20"/>
          <w:spacing w:val="-8"/>
        </w:rPr>
        <w:t> </w:t>
      </w:r>
      <w:r>
        <w:rPr>
          <w:color w:val="231F20"/>
        </w:rPr>
        <w:t>another</w:t>
      </w:r>
      <w:r>
        <w:rPr>
          <w:color w:val="231F20"/>
          <w:spacing w:val="-8"/>
        </w:rPr>
        <w:t> </w:t>
      </w:r>
      <w:r>
        <w:rPr>
          <w:color w:val="231F20"/>
        </w:rPr>
        <w:t>way</w:t>
      </w:r>
      <w:r>
        <w:rPr>
          <w:color w:val="231F20"/>
          <w:spacing w:val="-8"/>
        </w:rPr>
        <w:t> </w:t>
      </w:r>
      <w:r>
        <w:rPr>
          <w:color w:val="231F20"/>
        </w:rPr>
        <w:t>of</w:t>
      </w:r>
      <w:r>
        <w:rPr>
          <w:color w:val="231F20"/>
          <w:spacing w:val="-8"/>
        </w:rPr>
        <w:t> </w:t>
      </w:r>
      <w:r>
        <w:rPr>
          <w:color w:val="231F20"/>
        </w:rPr>
        <w:t>saying</w:t>
      </w:r>
      <w:r>
        <w:rPr>
          <w:color w:val="231F20"/>
          <w:spacing w:val="-8"/>
        </w:rPr>
        <w:t> </w:t>
      </w:r>
      <w:r>
        <w:rPr>
          <w:color w:val="231F20"/>
        </w:rPr>
        <w:t>“It’s</w:t>
      </w:r>
      <w:r>
        <w:rPr>
          <w:color w:val="231F20"/>
          <w:spacing w:val="-8"/>
        </w:rPr>
        <w:t> </w:t>
      </w:r>
      <w:r>
        <w:rPr>
          <w:color w:val="231F20"/>
        </w:rPr>
        <w:t>not</w:t>
      </w:r>
      <w:r>
        <w:rPr>
          <w:color w:val="231F20"/>
          <w:spacing w:val="-8"/>
        </w:rPr>
        <w:t> </w:t>
      </w:r>
      <w:r>
        <w:rPr>
          <w:color w:val="231F20"/>
        </w:rPr>
        <w:t>a</w:t>
      </w:r>
      <w:r>
        <w:rPr>
          <w:color w:val="231F20"/>
          <w:spacing w:val="-8"/>
        </w:rPr>
        <w:t> </w:t>
      </w:r>
      <w:r>
        <w:rPr>
          <w:color w:val="231F20"/>
        </w:rPr>
        <w:t>pri- ority.”</w:t>
      </w:r>
      <w:r>
        <w:rPr>
          <w:color w:val="231F20"/>
          <w:spacing w:val="-10"/>
        </w:rPr>
        <w:t> </w:t>
      </w:r>
      <w:r>
        <w:rPr>
          <w:color w:val="231F20"/>
        </w:rPr>
        <w:t>What</w:t>
      </w:r>
      <w:r>
        <w:rPr>
          <w:color w:val="231F20"/>
          <w:spacing w:val="-10"/>
        </w:rPr>
        <w:t> </w:t>
      </w:r>
      <w:r>
        <w:rPr>
          <w:color w:val="231F20"/>
        </w:rPr>
        <w:t>you</w:t>
      </w:r>
      <w:r>
        <w:rPr>
          <w:color w:val="231F20"/>
          <w:spacing w:val="-10"/>
        </w:rPr>
        <w:t> </w:t>
      </w:r>
      <w:r>
        <w:rPr>
          <w:color w:val="231F20"/>
        </w:rPr>
        <w:t>really</w:t>
      </w:r>
      <w:r>
        <w:rPr>
          <w:color w:val="231F20"/>
          <w:spacing w:val="-10"/>
        </w:rPr>
        <w:t> </w:t>
      </w:r>
      <w:r>
        <w:rPr>
          <w:color w:val="231F20"/>
        </w:rPr>
        <w:t>have</w:t>
      </w:r>
      <w:r>
        <w:rPr>
          <w:color w:val="231F20"/>
          <w:spacing w:val="-10"/>
        </w:rPr>
        <w:t> </w:t>
      </w:r>
      <w:r>
        <w:rPr>
          <w:color w:val="231F20"/>
        </w:rPr>
        <w:t>to</w:t>
      </w:r>
      <w:r>
        <w:rPr>
          <w:color w:val="231F20"/>
          <w:spacing w:val="-10"/>
        </w:rPr>
        <w:t> </w:t>
      </w:r>
      <w:r>
        <w:rPr>
          <w:color w:val="231F20"/>
        </w:rPr>
        <w:t>do</w:t>
      </w:r>
      <w:r>
        <w:rPr>
          <w:color w:val="231F20"/>
          <w:spacing w:val="-10"/>
        </w:rPr>
        <w:t> </w:t>
      </w:r>
      <w:r>
        <w:rPr>
          <w:color w:val="231F20"/>
        </w:rPr>
        <w:t>is</w:t>
      </w:r>
      <w:r>
        <w:rPr>
          <w:color w:val="231F20"/>
          <w:spacing w:val="-10"/>
        </w:rPr>
        <w:t> </w:t>
      </w:r>
      <w:r>
        <w:rPr>
          <w:color w:val="231F20"/>
        </w:rPr>
        <w:t>say</w:t>
      </w:r>
      <w:r>
        <w:rPr>
          <w:color w:val="231F20"/>
          <w:spacing w:val="-10"/>
        </w:rPr>
        <w:t> </w:t>
      </w:r>
      <w:r>
        <w:rPr>
          <w:color w:val="231F20"/>
        </w:rPr>
        <w:t>whether</w:t>
      </w:r>
      <w:r>
        <w:rPr>
          <w:color w:val="231F20"/>
          <w:spacing w:val="-10"/>
        </w:rPr>
        <w:t> </w:t>
      </w:r>
      <w:r>
        <w:rPr>
          <w:color w:val="231F20"/>
        </w:rPr>
        <w:t>it</w:t>
      </w:r>
      <w:r>
        <w:rPr>
          <w:color w:val="231F20"/>
          <w:spacing w:val="-10"/>
        </w:rPr>
        <w:t> </w:t>
      </w:r>
      <w:r>
        <w:rPr>
          <w:color w:val="231F20"/>
        </w:rPr>
        <w:t>is</w:t>
      </w:r>
      <w:r>
        <w:rPr>
          <w:color w:val="231F20"/>
          <w:spacing w:val="-10"/>
        </w:rPr>
        <w:t> </w:t>
      </w:r>
      <w:r>
        <w:rPr>
          <w:color w:val="231F20"/>
        </w:rPr>
        <w:t>a</w:t>
      </w:r>
      <w:r>
        <w:rPr>
          <w:color w:val="231F20"/>
          <w:spacing w:val="-10"/>
        </w:rPr>
        <w:t> </w:t>
      </w:r>
      <w:r>
        <w:rPr>
          <w:color w:val="231F20"/>
        </w:rPr>
        <w:t>priority or</w:t>
      </w:r>
      <w:r>
        <w:rPr>
          <w:color w:val="231F20"/>
          <w:spacing w:val="-6"/>
        </w:rPr>
        <w:t> </w:t>
      </w:r>
      <w:r>
        <w:rPr>
          <w:color w:val="231F20"/>
        </w:rPr>
        <w:t>not.</w:t>
      </w:r>
      <w:r>
        <w:rPr>
          <w:color w:val="231F20"/>
          <w:spacing w:val="-6"/>
        </w:rPr>
        <w:t> </w:t>
      </w:r>
      <w:r>
        <w:rPr>
          <w:color w:val="231F20"/>
        </w:rPr>
        <w:t>If</w:t>
      </w:r>
      <w:r>
        <w:rPr>
          <w:color w:val="231F20"/>
          <w:spacing w:val="-6"/>
        </w:rPr>
        <w:t> </w:t>
      </w:r>
      <w:r>
        <w:rPr>
          <w:color w:val="231F20"/>
        </w:rPr>
        <w:t>something</w:t>
      </w:r>
      <w:r>
        <w:rPr>
          <w:color w:val="231F20"/>
          <w:spacing w:val="-6"/>
        </w:rPr>
        <w:t> </w:t>
      </w:r>
      <w:r>
        <w:rPr>
          <w:color w:val="231F20"/>
        </w:rPr>
        <w:t>is</w:t>
      </w:r>
      <w:r>
        <w:rPr>
          <w:color w:val="231F20"/>
          <w:spacing w:val="-6"/>
        </w:rPr>
        <w:t> </w:t>
      </w:r>
      <w:r>
        <w:rPr>
          <w:color w:val="231F20"/>
        </w:rPr>
        <w:t>your</w:t>
      </w:r>
      <w:r>
        <w:rPr>
          <w:color w:val="231F20"/>
          <w:spacing w:val="-6"/>
        </w:rPr>
        <w:t> </w:t>
      </w:r>
      <w:r>
        <w:rPr>
          <w:color w:val="231F20"/>
        </w:rPr>
        <w:t>number</w:t>
      </w:r>
      <w:r>
        <w:rPr>
          <w:color w:val="231F20"/>
          <w:spacing w:val="-6"/>
        </w:rPr>
        <w:t> </w:t>
      </w:r>
      <w:r>
        <w:rPr>
          <w:color w:val="231F20"/>
        </w:rPr>
        <w:t>one</w:t>
      </w:r>
      <w:r>
        <w:rPr>
          <w:color w:val="231F20"/>
          <w:spacing w:val="-6"/>
        </w:rPr>
        <w:t> </w:t>
      </w:r>
      <w:r>
        <w:rPr>
          <w:color w:val="231F20"/>
        </w:rPr>
        <w:t>priority,</w:t>
      </w:r>
      <w:r>
        <w:rPr>
          <w:color w:val="231F20"/>
          <w:spacing w:val="-6"/>
        </w:rPr>
        <w:t> </w:t>
      </w:r>
      <w:r>
        <w:rPr>
          <w:color w:val="231F20"/>
        </w:rPr>
        <w:t>then</w:t>
      </w:r>
      <w:r>
        <w:rPr>
          <w:color w:val="231F20"/>
          <w:spacing w:val="-6"/>
        </w:rPr>
        <w:t> </w:t>
      </w:r>
      <w:r>
        <w:rPr>
          <w:color w:val="231F20"/>
        </w:rPr>
        <w:t>you</w:t>
      </w:r>
      <w:r>
        <w:rPr>
          <w:color w:val="231F20"/>
          <w:spacing w:val="-6"/>
        </w:rPr>
        <w:t> </w:t>
      </w:r>
      <w:r>
        <w:rPr>
          <w:color w:val="231F20"/>
        </w:rPr>
        <w:t>will do</w:t>
      </w:r>
      <w:r>
        <w:rPr>
          <w:color w:val="231F20"/>
          <w:spacing w:val="-13"/>
        </w:rPr>
        <w:t> </w:t>
      </w:r>
      <w:r>
        <w:rPr>
          <w:color w:val="231F20"/>
        </w:rPr>
        <w:t>it.</w:t>
      </w:r>
      <w:r>
        <w:rPr>
          <w:color w:val="231F20"/>
          <w:spacing w:val="-12"/>
        </w:rPr>
        <w:t> </w:t>
      </w:r>
      <w:r>
        <w:rPr>
          <w:color w:val="231F20"/>
        </w:rPr>
        <w:t>That’s</w:t>
      </w:r>
      <w:r>
        <w:rPr>
          <w:color w:val="231F20"/>
          <w:spacing w:val="-13"/>
        </w:rPr>
        <w:t> </w:t>
      </w:r>
      <w:r>
        <w:rPr>
          <w:color w:val="231F20"/>
        </w:rPr>
        <w:t>just</w:t>
      </w:r>
      <w:r>
        <w:rPr>
          <w:color w:val="231F20"/>
          <w:spacing w:val="-12"/>
        </w:rPr>
        <w:t> </w:t>
      </w:r>
      <w:r>
        <w:rPr>
          <w:color w:val="231F20"/>
        </w:rPr>
        <w:t>the</w:t>
      </w:r>
      <w:r>
        <w:rPr>
          <w:color w:val="231F20"/>
          <w:spacing w:val="-13"/>
        </w:rPr>
        <w:t> </w:t>
      </w:r>
      <w:r>
        <w:rPr>
          <w:color w:val="231F20"/>
        </w:rPr>
        <w:t>way</w:t>
      </w:r>
      <w:r>
        <w:rPr>
          <w:color w:val="231F20"/>
          <w:spacing w:val="-12"/>
        </w:rPr>
        <w:t> </w:t>
      </w:r>
      <w:r>
        <w:rPr>
          <w:color w:val="231F20"/>
        </w:rPr>
        <w:t>life</w:t>
      </w:r>
      <w:r>
        <w:rPr>
          <w:color w:val="231F20"/>
          <w:spacing w:val="-13"/>
        </w:rPr>
        <w:t> </w:t>
      </w:r>
      <w:r>
        <w:rPr>
          <w:color w:val="231F20"/>
        </w:rPr>
        <w:t>works.</w:t>
      </w:r>
      <w:r>
        <w:rPr>
          <w:color w:val="231F20"/>
          <w:spacing w:val="-12"/>
        </w:rPr>
        <w:t> </w:t>
      </w:r>
      <w:r>
        <w:rPr>
          <w:color w:val="231F20"/>
        </w:rPr>
        <w:t>If</w:t>
      </w:r>
      <w:r>
        <w:rPr>
          <w:color w:val="231F20"/>
          <w:spacing w:val="-13"/>
        </w:rPr>
        <w:t> </w:t>
      </w:r>
      <w:r>
        <w:rPr>
          <w:color w:val="231F20"/>
        </w:rPr>
        <w:t>you’ve</w:t>
      </w:r>
      <w:r>
        <w:rPr>
          <w:color w:val="231F20"/>
          <w:spacing w:val="-12"/>
        </w:rPr>
        <w:t> </w:t>
      </w:r>
      <w:r>
        <w:rPr>
          <w:color w:val="231F20"/>
        </w:rPr>
        <w:t>got</w:t>
      </w:r>
      <w:r>
        <w:rPr>
          <w:color w:val="231F20"/>
          <w:spacing w:val="-13"/>
        </w:rPr>
        <w:t> </w:t>
      </w:r>
      <w:r>
        <w:rPr>
          <w:color w:val="231F20"/>
        </w:rPr>
        <w:t>a</w:t>
      </w:r>
      <w:r>
        <w:rPr>
          <w:color w:val="231F20"/>
          <w:spacing w:val="-12"/>
        </w:rPr>
        <w:t> </w:t>
      </w:r>
      <w:r>
        <w:rPr>
          <w:color w:val="231F20"/>
        </w:rPr>
        <w:t>fuzzy</w:t>
      </w:r>
      <w:r>
        <w:rPr>
          <w:color w:val="231F20"/>
          <w:spacing w:val="-13"/>
        </w:rPr>
        <w:t> </w:t>
      </w:r>
      <w:r>
        <w:rPr>
          <w:color w:val="231F20"/>
        </w:rPr>
        <w:t>basket </w:t>
      </w:r>
      <w:r>
        <w:rPr>
          <w:color w:val="231F20"/>
          <w:w w:val="105"/>
        </w:rPr>
        <w:t>of ten or fifteen different priorities, you’re going to end up getting none of them.</w:t>
      </w:r>
    </w:p>
    <w:p>
      <w:pPr>
        <w:pStyle w:val="BodyText"/>
        <w:spacing w:before="36"/>
      </w:pPr>
    </w:p>
    <w:p>
      <w:pPr>
        <w:pStyle w:val="BodyText"/>
        <w:spacing w:line="266" w:lineRule="auto"/>
        <w:ind w:left="180" w:right="131" w:hanging="11"/>
        <w:jc w:val="both"/>
      </w:pPr>
      <w:r>
        <w:rPr>
          <w:color w:val="231F20"/>
        </w:rPr>
        <w:t>What I did was decide my number one priority in life, above my happiness, above my family, above my work, is my own health.</w:t>
      </w:r>
      <w:r>
        <w:rPr>
          <w:color w:val="231F20"/>
          <w:spacing w:val="-13"/>
        </w:rPr>
        <w:t> </w:t>
      </w:r>
      <w:r>
        <w:rPr>
          <w:color w:val="231F20"/>
        </w:rPr>
        <w:t>It</w:t>
      </w:r>
      <w:r>
        <w:rPr>
          <w:color w:val="231F20"/>
          <w:spacing w:val="-12"/>
        </w:rPr>
        <w:t> </w:t>
      </w:r>
      <w:r>
        <w:rPr>
          <w:color w:val="231F20"/>
        </w:rPr>
        <w:t>starts</w:t>
      </w:r>
      <w:r>
        <w:rPr>
          <w:color w:val="231F20"/>
          <w:spacing w:val="-13"/>
        </w:rPr>
        <w:t> </w:t>
      </w:r>
      <w:r>
        <w:rPr>
          <w:color w:val="231F20"/>
        </w:rPr>
        <w:t>with</w:t>
      </w:r>
      <w:r>
        <w:rPr>
          <w:color w:val="231F20"/>
          <w:spacing w:val="-12"/>
        </w:rPr>
        <w:t> </w:t>
      </w:r>
      <w:r>
        <w:rPr>
          <w:color w:val="231F20"/>
        </w:rPr>
        <w:t>my</w:t>
      </w:r>
      <w:r>
        <w:rPr>
          <w:color w:val="231F20"/>
          <w:spacing w:val="-13"/>
        </w:rPr>
        <w:t> </w:t>
      </w:r>
      <w:r>
        <w:rPr>
          <w:color w:val="231F20"/>
        </w:rPr>
        <w:t>physical</w:t>
      </w:r>
      <w:r>
        <w:rPr>
          <w:color w:val="231F20"/>
          <w:spacing w:val="-12"/>
        </w:rPr>
        <w:t> </w:t>
      </w:r>
      <w:r>
        <w:rPr>
          <w:color w:val="231F20"/>
        </w:rPr>
        <w:t>health.</w:t>
      </w:r>
      <w:r>
        <w:rPr>
          <w:color w:val="231F20"/>
          <w:spacing w:val="-13"/>
        </w:rPr>
        <w:t> </w:t>
      </w:r>
      <w:r>
        <w:rPr>
          <w:color w:val="231F20"/>
        </w:rPr>
        <w:t>[4]</w:t>
      </w:r>
      <w:r>
        <w:rPr>
          <w:color w:val="231F20"/>
          <w:spacing w:val="-12"/>
        </w:rPr>
        <w:t> </w:t>
      </w:r>
      <w:r>
        <w:rPr>
          <w:color w:val="231F20"/>
        </w:rPr>
        <w:t>Because</w:t>
      </w:r>
      <w:r>
        <w:rPr>
          <w:color w:val="231F20"/>
          <w:spacing w:val="-13"/>
        </w:rPr>
        <w:t> </w:t>
      </w:r>
      <w:r>
        <w:rPr>
          <w:color w:val="231F20"/>
        </w:rPr>
        <w:t>my</w:t>
      </w:r>
      <w:r>
        <w:rPr>
          <w:color w:val="231F20"/>
          <w:spacing w:val="-12"/>
        </w:rPr>
        <w:t> </w:t>
      </w:r>
      <w:r>
        <w:rPr>
          <w:color w:val="231F20"/>
        </w:rPr>
        <w:t>physi- cal</w:t>
      </w:r>
      <w:r>
        <w:rPr>
          <w:color w:val="231F20"/>
          <w:spacing w:val="-6"/>
        </w:rPr>
        <w:t> </w:t>
      </w:r>
      <w:r>
        <w:rPr>
          <w:color w:val="231F20"/>
        </w:rPr>
        <w:t>health</w:t>
      </w:r>
      <w:r>
        <w:rPr>
          <w:color w:val="231F20"/>
          <w:spacing w:val="-6"/>
        </w:rPr>
        <w:t> </w:t>
      </w:r>
      <w:r>
        <w:rPr>
          <w:color w:val="231F20"/>
        </w:rPr>
        <w:t>became</w:t>
      </w:r>
      <w:r>
        <w:rPr>
          <w:color w:val="231F20"/>
          <w:spacing w:val="-6"/>
        </w:rPr>
        <w:t> </w:t>
      </w:r>
      <w:r>
        <w:rPr>
          <w:color w:val="231F20"/>
        </w:rPr>
        <w:t>my</w:t>
      </w:r>
      <w:r>
        <w:rPr>
          <w:color w:val="231F20"/>
          <w:spacing w:val="-6"/>
        </w:rPr>
        <w:t> </w:t>
      </w:r>
      <w:r>
        <w:rPr>
          <w:color w:val="231F20"/>
        </w:rPr>
        <w:t>number</w:t>
      </w:r>
      <w:r>
        <w:rPr>
          <w:color w:val="231F20"/>
          <w:spacing w:val="-6"/>
        </w:rPr>
        <w:t> </w:t>
      </w:r>
      <w:r>
        <w:rPr>
          <w:color w:val="231F20"/>
        </w:rPr>
        <w:t>one</w:t>
      </w:r>
      <w:r>
        <w:rPr>
          <w:color w:val="231F20"/>
          <w:spacing w:val="-6"/>
        </w:rPr>
        <w:t> </w:t>
      </w:r>
      <w:r>
        <w:rPr>
          <w:color w:val="231F20"/>
        </w:rPr>
        <w:t>priority,</w:t>
      </w:r>
      <w:r>
        <w:rPr>
          <w:color w:val="231F20"/>
          <w:spacing w:val="-6"/>
        </w:rPr>
        <w:t> </w:t>
      </w:r>
      <w:r>
        <w:rPr>
          <w:color w:val="231F20"/>
        </w:rPr>
        <w:t>then</w:t>
      </w:r>
      <w:r>
        <w:rPr>
          <w:color w:val="231F20"/>
          <w:spacing w:val="-6"/>
        </w:rPr>
        <w:t> </w:t>
      </w:r>
      <w:r>
        <w:rPr>
          <w:color w:val="231F20"/>
        </w:rPr>
        <w:t>I</w:t>
      </w:r>
      <w:r>
        <w:rPr>
          <w:color w:val="231F20"/>
          <w:spacing w:val="-6"/>
        </w:rPr>
        <w:t> </w:t>
      </w:r>
      <w:r>
        <w:rPr>
          <w:color w:val="231F20"/>
        </w:rPr>
        <w:t>could</w:t>
      </w:r>
      <w:r>
        <w:rPr>
          <w:color w:val="231F20"/>
          <w:spacing w:val="-6"/>
        </w:rPr>
        <w:t> </w:t>
      </w:r>
      <w:r>
        <w:rPr>
          <w:color w:val="231F20"/>
        </w:rPr>
        <w:t>never say</w:t>
      </w:r>
      <w:r>
        <w:rPr>
          <w:color w:val="231F20"/>
          <w:spacing w:val="-13"/>
        </w:rPr>
        <w:t> </w:t>
      </w:r>
      <w:r>
        <w:rPr>
          <w:color w:val="231F20"/>
        </w:rPr>
        <w:t>I</w:t>
      </w:r>
      <w:r>
        <w:rPr>
          <w:color w:val="231F20"/>
          <w:spacing w:val="-12"/>
        </w:rPr>
        <w:t> </w:t>
      </w:r>
      <w:r>
        <w:rPr>
          <w:color w:val="231F20"/>
        </w:rPr>
        <w:t>don’t</w:t>
      </w:r>
      <w:r>
        <w:rPr>
          <w:color w:val="231F20"/>
          <w:spacing w:val="-13"/>
        </w:rPr>
        <w:t> </w:t>
      </w:r>
      <w:r>
        <w:rPr>
          <w:color w:val="231F20"/>
        </w:rPr>
        <w:t>have</w:t>
      </w:r>
      <w:r>
        <w:rPr>
          <w:color w:val="231F20"/>
          <w:spacing w:val="-12"/>
        </w:rPr>
        <w:t> </w:t>
      </w:r>
      <w:r>
        <w:rPr>
          <w:color w:val="231F20"/>
        </w:rPr>
        <w:t>time.</w:t>
      </w:r>
      <w:r>
        <w:rPr>
          <w:color w:val="231F20"/>
          <w:spacing w:val="-13"/>
        </w:rPr>
        <w:t> </w:t>
      </w:r>
      <w:r>
        <w:rPr>
          <w:color w:val="231F20"/>
        </w:rPr>
        <w:t>In</w:t>
      </w:r>
      <w:r>
        <w:rPr>
          <w:color w:val="231F20"/>
          <w:spacing w:val="-12"/>
        </w:rPr>
        <w:t> </w:t>
      </w:r>
      <w:r>
        <w:rPr>
          <w:color w:val="231F20"/>
        </w:rPr>
        <w:t>the</w:t>
      </w:r>
      <w:r>
        <w:rPr>
          <w:color w:val="231F20"/>
          <w:spacing w:val="-13"/>
        </w:rPr>
        <w:t> </w:t>
      </w:r>
      <w:r>
        <w:rPr>
          <w:color w:val="231F20"/>
        </w:rPr>
        <w:t>morning,</w:t>
      </w:r>
      <w:r>
        <w:rPr>
          <w:color w:val="231F20"/>
          <w:spacing w:val="-12"/>
        </w:rPr>
        <w:t> </w:t>
      </w:r>
      <w:r>
        <w:rPr>
          <w:color w:val="231F20"/>
        </w:rPr>
        <w:t>I</w:t>
      </w:r>
      <w:r>
        <w:rPr>
          <w:color w:val="231F20"/>
          <w:spacing w:val="-13"/>
        </w:rPr>
        <w:t> </w:t>
      </w:r>
      <w:r>
        <w:rPr>
          <w:color w:val="231F20"/>
        </w:rPr>
        <w:t>work</w:t>
      </w:r>
      <w:r>
        <w:rPr>
          <w:color w:val="231F20"/>
          <w:spacing w:val="-12"/>
        </w:rPr>
        <w:t> </w:t>
      </w:r>
      <w:r>
        <w:rPr>
          <w:color w:val="231F20"/>
        </w:rPr>
        <w:t>out,</w:t>
      </w:r>
      <w:r>
        <w:rPr>
          <w:color w:val="231F20"/>
          <w:spacing w:val="-13"/>
        </w:rPr>
        <w:t> </w:t>
      </w:r>
      <w:r>
        <w:rPr>
          <w:color w:val="231F20"/>
        </w:rPr>
        <w:t>and</w:t>
      </w:r>
      <w:r>
        <w:rPr>
          <w:color w:val="231F20"/>
          <w:spacing w:val="-12"/>
        </w:rPr>
        <w:t> </w:t>
      </w:r>
      <w:r>
        <w:rPr>
          <w:color w:val="231F20"/>
        </w:rPr>
        <w:t>however </w:t>
      </w:r>
      <w:r>
        <w:rPr>
          <w:color w:val="231F20"/>
          <w:spacing w:val="-2"/>
        </w:rPr>
        <w:t>long</w:t>
      </w:r>
      <w:r>
        <w:rPr>
          <w:color w:val="231F20"/>
          <w:spacing w:val="-9"/>
        </w:rPr>
        <w:t> </w:t>
      </w:r>
      <w:r>
        <w:rPr>
          <w:color w:val="231F20"/>
          <w:spacing w:val="-2"/>
        </w:rPr>
        <w:t>it</w:t>
      </w:r>
      <w:r>
        <w:rPr>
          <w:color w:val="231F20"/>
          <w:spacing w:val="-9"/>
        </w:rPr>
        <w:t> </w:t>
      </w:r>
      <w:r>
        <w:rPr>
          <w:color w:val="231F20"/>
          <w:spacing w:val="-2"/>
        </w:rPr>
        <w:t>takes</w:t>
      </w:r>
      <w:r>
        <w:rPr>
          <w:color w:val="231F20"/>
          <w:spacing w:val="-9"/>
        </w:rPr>
        <w:t> </w:t>
      </w:r>
      <w:r>
        <w:rPr>
          <w:color w:val="231F20"/>
          <w:spacing w:val="-2"/>
        </w:rPr>
        <w:t>is</w:t>
      </w:r>
      <w:r>
        <w:rPr>
          <w:color w:val="231F20"/>
          <w:spacing w:val="-9"/>
        </w:rPr>
        <w:t> </w:t>
      </w:r>
      <w:r>
        <w:rPr>
          <w:color w:val="231F20"/>
          <w:spacing w:val="-2"/>
        </w:rPr>
        <w:t>how</w:t>
      </w:r>
      <w:r>
        <w:rPr>
          <w:color w:val="231F20"/>
          <w:spacing w:val="-9"/>
        </w:rPr>
        <w:t> </w:t>
      </w:r>
      <w:r>
        <w:rPr>
          <w:color w:val="231F20"/>
          <w:spacing w:val="-2"/>
        </w:rPr>
        <w:t>long</w:t>
      </w:r>
      <w:r>
        <w:rPr>
          <w:color w:val="231F20"/>
          <w:spacing w:val="-9"/>
        </w:rPr>
        <w:t> </w:t>
      </w:r>
      <w:r>
        <w:rPr>
          <w:color w:val="231F20"/>
          <w:spacing w:val="-2"/>
        </w:rPr>
        <w:t>it</w:t>
      </w:r>
      <w:r>
        <w:rPr>
          <w:color w:val="231F20"/>
          <w:spacing w:val="-9"/>
        </w:rPr>
        <w:t> </w:t>
      </w:r>
      <w:r>
        <w:rPr>
          <w:color w:val="231F20"/>
          <w:spacing w:val="-2"/>
        </w:rPr>
        <w:t>takes.</w:t>
      </w:r>
      <w:r>
        <w:rPr>
          <w:color w:val="231F20"/>
          <w:spacing w:val="-9"/>
        </w:rPr>
        <w:t> </w:t>
      </w:r>
      <w:r>
        <w:rPr>
          <w:color w:val="231F20"/>
          <w:spacing w:val="-2"/>
        </w:rPr>
        <w:t>I</w:t>
      </w:r>
      <w:r>
        <w:rPr>
          <w:color w:val="231F20"/>
          <w:spacing w:val="-9"/>
        </w:rPr>
        <w:t> </w:t>
      </w:r>
      <w:r>
        <w:rPr>
          <w:color w:val="231F20"/>
          <w:spacing w:val="-2"/>
        </w:rPr>
        <w:t>do</w:t>
      </w:r>
      <w:r>
        <w:rPr>
          <w:color w:val="231F20"/>
          <w:spacing w:val="-9"/>
        </w:rPr>
        <w:t> </w:t>
      </w:r>
      <w:r>
        <w:rPr>
          <w:color w:val="231F20"/>
          <w:spacing w:val="-2"/>
        </w:rPr>
        <w:t>not</w:t>
      </w:r>
      <w:r>
        <w:rPr>
          <w:color w:val="231F20"/>
          <w:spacing w:val="-9"/>
        </w:rPr>
        <w:t> </w:t>
      </w:r>
      <w:r>
        <w:rPr>
          <w:color w:val="231F20"/>
          <w:spacing w:val="-2"/>
        </w:rPr>
        <w:t>start</w:t>
      </w:r>
      <w:r>
        <w:rPr>
          <w:color w:val="231F20"/>
          <w:spacing w:val="-9"/>
        </w:rPr>
        <w:t> </w:t>
      </w:r>
      <w:r>
        <w:rPr>
          <w:color w:val="231F20"/>
          <w:spacing w:val="-2"/>
        </w:rPr>
        <w:t>my</w:t>
      </w:r>
      <w:r>
        <w:rPr>
          <w:color w:val="231F20"/>
          <w:spacing w:val="-9"/>
        </w:rPr>
        <w:t> </w:t>
      </w:r>
      <w:r>
        <w:rPr>
          <w:color w:val="231F20"/>
          <w:spacing w:val="-2"/>
        </w:rPr>
        <w:t>day</w:t>
      </w:r>
      <w:r>
        <w:rPr>
          <w:color w:val="231F20"/>
          <w:spacing w:val="-9"/>
        </w:rPr>
        <w:t> </w:t>
      </w:r>
      <w:r>
        <w:rPr>
          <w:color w:val="231F20"/>
          <w:spacing w:val="-2"/>
        </w:rPr>
        <w:t>until</w:t>
      </w:r>
      <w:r>
        <w:rPr>
          <w:color w:val="231F20"/>
          <w:spacing w:val="-9"/>
        </w:rPr>
        <w:t> </w:t>
      </w:r>
      <w:r>
        <w:rPr>
          <w:color w:val="231F20"/>
          <w:spacing w:val="-2"/>
        </w:rPr>
        <w:t>I’ve </w:t>
      </w:r>
      <w:r>
        <w:rPr>
          <w:color w:val="231F20"/>
        </w:rPr>
        <w:t>worked</w:t>
      </w:r>
      <w:r>
        <w:rPr>
          <w:color w:val="231F20"/>
          <w:spacing w:val="6"/>
        </w:rPr>
        <w:t> </w:t>
      </w:r>
      <w:r>
        <w:rPr>
          <w:color w:val="231F20"/>
        </w:rPr>
        <w:t>out.</w:t>
      </w:r>
      <w:r>
        <w:rPr>
          <w:color w:val="231F20"/>
          <w:spacing w:val="7"/>
        </w:rPr>
        <w:t> </w:t>
      </w:r>
      <w:r>
        <w:rPr>
          <w:color w:val="231F20"/>
        </w:rPr>
        <w:t>I</w:t>
      </w:r>
      <w:r>
        <w:rPr>
          <w:color w:val="231F20"/>
          <w:spacing w:val="7"/>
        </w:rPr>
        <w:t> </w:t>
      </w:r>
      <w:r>
        <w:rPr>
          <w:color w:val="231F20"/>
        </w:rPr>
        <w:t>don’t</w:t>
      </w:r>
      <w:r>
        <w:rPr>
          <w:color w:val="231F20"/>
          <w:spacing w:val="7"/>
        </w:rPr>
        <w:t> </w:t>
      </w:r>
      <w:r>
        <w:rPr>
          <w:color w:val="231F20"/>
        </w:rPr>
        <w:t>care</w:t>
      </w:r>
      <w:r>
        <w:rPr>
          <w:color w:val="231F20"/>
          <w:spacing w:val="7"/>
        </w:rPr>
        <w:t> </w:t>
      </w:r>
      <w:r>
        <w:rPr>
          <w:color w:val="231F20"/>
        </w:rPr>
        <w:t>if</w:t>
      </w:r>
      <w:r>
        <w:rPr>
          <w:color w:val="231F20"/>
          <w:spacing w:val="7"/>
        </w:rPr>
        <w:t> </w:t>
      </w:r>
      <w:r>
        <w:rPr>
          <w:color w:val="231F20"/>
        </w:rPr>
        <w:t>the</w:t>
      </w:r>
      <w:r>
        <w:rPr>
          <w:color w:val="231F20"/>
          <w:spacing w:val="7"/>
        </w:rPr>
        <w:t> </w:t>
      </w:r>
      <w:r>
        <w:rPr>
          <w:color w:val="231F20"/>
        </w:rPr>
        <w:t>world</w:t>
      </w:r>
      <w:r>
        <w:rPr>
          <w:color w:val="231F20"/>
          <w:spacing w:val="6"/>
        </w:rPr>
        <w:t> </w:t>
      </w:r>
      <w:r>
        <w:rPr>
          <w:color w:val="231F20"/>
        </w:rPr>
        <w:t>is</w:t>
      </w:r>
      <w:r>
        <w:rPr>
          <w:color w:val="231F20"/>
          <w:spacing w:val="7"/>
        </w:rPr>
        <w:t> </w:t>
      </w:r>
      <w:r>
        <w:rPr>
          <w:color w:val="231F20"/>
        </w:rPr>
        <w:t>imploding</w:t>
      </w:r>
      <w:r>
        <w:rPr>
          <w:color w:val="231F20"/>
          <w:spacing w:val="7"/>
        </w:rPr>
        <w:t> </w:t>
      </w:r>
      <w:r>
        <w:rPr>
          <w:color w:val="231F20"/>
        </w:rPr>
        <w:t>and</w:t>
      </w:r>
      <w:r>
        <w:rPr>
          <w:color w:val="231F20"/>
          <w:spacing w:val="7"/>
        </w:rPr>
        <w:t> </w:t>
      </w:r>
      <w:r>
        <w:rPr>
          <w:color w:val="231F20"/>
          <w:spacing w:val="-2"/>
        </w:rPr>
        <w:t>melt-</w:t>
      </w:r>
    </w:p>
    <w:p>
      <w:pPr>
        <w:spacing w:after="0" w:line="266" w:lineRule="auto"/>
        <w:jc w:val="both"/>
        <w:sectPr>
          <w:pgSz w:w="7920" w:h="12240"/>
          <w:pgMar w:header="0" w:footer="771" w:top="880" w:bottom="960" w:left="1080" w:right="1080"/>
        </w:sectPr>
      </w:pPr>
    </w:p>
    <w:p>
      <w:pPr>
        <w:pStyle w:val="BodyText"/>
        <w:spacing w:line="266" w:lineRule="auto" w:before="90"/>
        <w:ind w:left="180" w:right="187" w:firstLine="4"/>
        <w:jc w:val="both"/>
      </w:pPr>
      <w:r>
        <w:rPr>
          <w:color w:val="231F20"/>
          <w:w w:val="105"/>
        </w:rPr>
        <w:t>ing</w:t>
      </w:r>
      <w:r>
        <w:rPr>
          <w:color w:val="231F20"/>
          <w:spacing w:val="-14"/>
          <w:w w:val="105"/>
        </w:rPr>
        <w:t> </w:t>
      </w:r>
      <w:r>
        <w:rPr>
          <w:color w:val="231F20"/>
          <w:w w:val="105"/>
        </w:rPr>
        <w:t>down,</w:t>
      </w:r>
      <w:r>
        <w:rPr>
          <w:color w:val="231F20"/>
          <w:spacing w:val="-13"/>
          <w:w w:val="105"/>
        </w:rPr>
        <w:t> </w:t>
      </w:r>
      <w:r>
        <w:rPr>
          <w:color w:val="231F20"/>
          <w:w w:val="105"/>
        </w:rPr>
        <w:t>it</w:t>
      </w:r>
      <w:r>
        <w:rPr>
          <w:color w:val="231F20"/>
          <w:spacing w:val="-13"/>
          <w:w w:val="105"/>
        </w:rPr>
        <w:t> </w:t>
      </w:r>
      <w:r>
        <w:rPr>
          <w:color w:val="231F20"/>
          <w:w w:val="105"/>
        </w:rPr>
        <w:t>can</w:t>
      </w:r>
      <w:r>
        <w:rPr>
          <w:color w:val="231F20"/>
          <w:spacing w:val="-13"/>
          <w:w w:val="105"/>
        </w:rPr>
        <w:t> </w:t>
      </w:r>
      <w:r>
        <w:rPr>
          <w:color w:val="231F20"/>
          <w:w w:val="105"/>
        </w:rPr>
        <w:t>wait</w:t>
      </w:r>
      <w:r>
        <w:rPr>
          <w:color w:val="231F20"/>
          <w:spacing w:val="-13"/>
          <w:w w:val="105"/>
        </w:rPr>
        <w:t> </w:t>
      </w:r>
      <w:r>
        <w:rPr>
          <w:color w:val="231F20"/>
          <w:w w:val="105"/>
        </w:rPr>
        <w:t>another</w:t>
      </w:r>
      <w:r>
        <w:rPr>
          <w:color w:val="231F20"/>
          <w:spacing w:val="-13"/>
          <w:w w:val="105"/>
        </w:rPr>
        <w:t> </w:t>
      </w:r>
      <w:r>
        <w:rPr>
          <w:color w:val="231F20"/>
          <w:w w:val="105"/>
        </w:rPr>
        <w:t>thirty</w:t>
      </w:r>
      <w:r>
        <w:rPr>
          <w:color w:val="231F20"/>
          <w:spacing w:val="-13"/>
          <w:w w:val="105"/>
        </w:rPr>
        <w:t> </w:t>
      </w:r>
      <w:r>
        <w:rPr>
          <w:color w:val="231F20"/>
          <w:w w:val="105"/>
        </w:rPr>
        <w:t>minutes</w:t>
      </w:r>
      <w:r>
        <w:rPr>
          <w:color w:val="231F20"/>
          <w:spacing w:val="-13"/>
          <w:w w:val="105"/>
        </w:rPr>
        <w:t> </w:t>
      </w:r>
      <w:r>
        <w:rPr>
          <w:color w:val="231F20"/>
          <w:w w:val="105"/>
        </w:rPr>
        <w:t>until</w:t>
      </w:r>
      <w:r>
        <w:rPr>
          <w:color w:val="231F20"/>
          <w:spacing w:val="-14"/>
          <w:w w:val="105"/>
        </w:rPr>
        <w:t> </w:t>
      </w:r>
      <w:r>
        <w:rPr>
          <w:color w:val="231F20"/>
          <w:w w:val="105"/>
        </w:rPr>
        <w:t>I’m</w:t>
      </w:r>
      <w:r>
        <w:rPr>
          <w:color w:val="231F20"/>
          <w:spacing w:val="-13"/>
          <w:w w:val="105"/>
        </w:rPr>
        <w:t> </w:t>
      </w:r>
      <w:r>
        <w:rPr>
          <w:color w:val="231F20"/>
          <w:w w:val="105"/>
        </w:rPr>
        <w:t>done working</w:t>
      </w:r>
      <w:r>
        <w:rPr>
          <w:color w:val="231F20"/>
          <w:spacing w:val="-13"/>
          <w:w w:val="105"/>
        </w:rPr>
        <w:t> </w:t>
      </w:r>
      <w:r>
        <w:rPr>
          <w:color w:val="231F20"/>
          <w:w w:val="105"/>
        </w:rPr>
        <w:t>out.</w:t>
      </w:r>
    </w:p>
    <w:p>
      <w:pPr>
        <w:pStyle w:val="BodyText"/>
        <w:spacing w:before="31"/>
      </w:pPr>
    </w:p>
    <w:p>
      <w:pPr>
        <w:pStyle w:val="BodyText"/>
        <w:spacing w:line="266" w:lineRule="auto"/>
        <w:ind w:left="184" w:right="176" w:hanging="4"/>
        <w:jc w:val="both"/>
      </w:pPr>
      <w:r>
        <w:rPr>
          <w:color w:val="231F20"/>
          <w:spacing w:val="-4"/>
        </w:rPr>
        <w:t>It’s</w:t>
      </w:r>
      <w:r>
        <w:rPr>
          <w:color w:val="231F20"/>
          <w:spacing w:val="-7"/>
        </w:rPr>
        <w:t> </w:t>
      </w:r>
      <w:r>
        <w:rPr>
          <w:color w:val="231F20"/>
          <w:spacing w:val="-4"/>
        </w:rPr>
        <w:t>pretty</w:t>
      </w:r>
      <w:r>
        <w:rPr>
          <w:color w:val="231F20"/>
          <w:spacing w:val="-7"/>
        </w:rPr>
        <w:t> </w:t>
      </w:r>
      <w:r>
        <w:rPr>
          <w:color w:val="231F20"/>
          <w:spacing w:val="-4"/>
        </w:rPr>
        <w:t>much</w:t>
      </w:r>
      <w:r>
        <w:rPr>
          <w:color w:val="231F20"/>
          <w:spacing w:val="-7"/>
        </w:rPr>
        <w:t> </w:t>
      </w:r>
      <w:r>
        <w:rPr>
          <w:color w:val="231F20"/>
          <w:spacing w:val="-4"/>
        </w:rPr>
        <w:t>every</w:t>
      </w:r>
      <w:r>
        <w:rPr>
          <w:color w:val="231F20"/>
          <w:spacing w:val="-7"/>
        </w:rPr>
        <w:t> </w:t>
      </w:r>
      <w:r>
        <w:rPr>
          <w:color w:val="231F20"/>
          <w:spacing w:val="-4"/>
        </w:rPr>
        <w:t>day.</w:t>
      </w:r>
      <w:r>
        <w:rPr>
          <w:color w:val="231F20"/>
          <w:spacing w:val="-7"/>
        </w:rPr>
        <w:t> </w:t>
      </w:r>
      <w:r>
        <w:rPr>
          <w:color w:val="231F20"/>
          <w:spacing w:val="-4"/>
        </w:rPr>
        <w:t>There</w:t>
      </w:r>
      <w:r>
        <w:rPr>
          <w:color w:val="231F20"/>
          <w:spacing w:val="-7"/>
        </w:rPr>
        <w:t> </w:t>
      </w:r>
      <w:r>
        <w:rPr>
          <w:color w:val="231F20"/>
          <w:spacing w:val="-4"/>
        </w:rPr>
        <w:t>are</w:t>
      </w:r>
      <w:r>
        <w:rPr>
          <w:color w:val="231F20"/>
          <w:spacing w:val="-7"/>
        </w:rPr>
        <w:t> </w:t>
      </w:r>
      <w:r>
        <w:rPr>
          <w:color w:val="231F20"/>
          <w:spacing w:val="-4"/>
        </w:rPr>
        <w:t>a</w:t>
      </w:r>
      <w:r>
        <w:rPr>
          <w:color w:val="231F20"/>
          <w:spacing w:val="-7"/>
        </w:rPr>
        <w:t> </w:t>
      </w:r>
      <w:r>
        <w:rPr>
          <w:color w:val="231F20"/>
          <w:spacing w:val="-4"/>
        </w:rPr>
        <w:t>few</w:t>
      </w:r>
      <w:r>
        <w:rPr>
          <w:color w:val="231F20"/>
          <w:spacing w:val="-7"/>
        </w:rPr>
        <w:t> </w:t>
      </w:r>
      <w:r>
        <w:rPr>
          <w:color w:val="231F20"/>
          <w:spacing w:val="-4"/>
        </w:rPr>
        <w:t>days</w:t>
      </w:r>
      <w:r>
        <w:rPr>
          <w:color w:val="231F20"/>
          <w:spacing w:val="-7"/>
        </w:rPr>
        <w:t> </w:t>
      </w:r>
      <w:r>
        <w:rPr>
          <w:color w:val="231F20"/>
          <w:spacing w:val="-4"/>
        </w:rPr>
        <w:t>where</w:t>
      </w:r>
      <w:r>
        <w:rPr>
          <w:color w:val="231F20"/>
          <w:spacing w:val="-7"/>
        </w:rPr>
        <w:t> </w:t>
      </w:r>
      <w:r>
        <w:rPr>
          <w:color w:val="231F20"/>
          <w:spacing w:val="-4"/>
        </w:rPr>
        <w:t>I’ve</w:t>
      </w:r>
      <w:r>
        <w:rPr>
          <w:color w:val="231F20"/>
          <w:spacing w:val="-7"/>
        </w:rPr>
        <w:t> </w:t>
      </w:r>
      <w:r>
        <w:rPr>
          <w:color w:val="231F20"/>
          <w:spacing w:val="-4"/>
        </w:rPr>
        <w:t>had </w:t>
      </w:r>
      <w:r>
        <w:rPr>
          <w:color w:val="231F20"/>
        </w:rPr>
        <w:t>to</w:t>
      </w:r>
      <w:r>
        <w:rPr>
          <w:color w:val="231F20"/>
          <w:spacing w:val="-7"/>
        </w:rPr>
        <w:t> </w:t>
      </w:r>
      <w:r>
        <w:rPr>
          <w:color w:val="231F20"/>
        </w:rPr>
        <w:t>take</w:t>
      </w:r>
      <w:r>
        <w:rPr>
          <w:color w:val="231F20"/>
          <w:spacing w:val="-7"/>
        </w:rPr>
        <w:t> </w:t>
      </w:r>
      <w:r>
        <w:rPr>
          <w:color w:val="231F20"/>
        </w:rPr>
        <w:t>a</w:t>
      </w:r>
      <w:r>
        <w:rPr>
          <w:color w:val="231F20"/>
          <w:spacing w:val="-7"/>
        </w:rPr>
        <w:t> </w:t>
      </w:r>
      <w:r>
        <w:rPr>
          <w:color w:val="231F20"/>
        </w:rPr>
        <w:t>break</w:t>
      </w:r>
      <w:r>
        <w:rPr>
          <w:color w:val="231F20"/>
          <w:spacing w:val="-7"/>
        </w:rPr>
        <w:t> </w:t>
      </w:r>
      <w:r>
        <w:rPr>
          <w:color w:val="231F20"/>
        </w:rPr>
        <w:t>because</w:t>
      </w:r>
      <w:r>
        <w:rPr>
          <w:color w:val="231F20"/>
          <w:spacing w:val="-7"/>
        </w:rPr>
        <w:t> </w:t>
      </w:r>
      <w:r>
        <w:rPr>
          <w:color w:val="231F20"/>
        </w:rPr>
        <w:t>I’m</w:t>
      </w:r>
      <w:r>
        <w:rPr>
          <w:color w:val="231F20"/>
          <w:spacing w:val="-7"/>
        </w:rPr>
        <w:t> </w:t>
      </w:r>
      <w:r>
        <w:rPr>
          <w:color w:val="231F20"/>
        </w:rPr>
        <w:t>traveling,</w:t>
      </w:r>
      <w:r>
        <w:rPr>
          <w:color w:val="231F20"/>
          <w:spacing w:val="-7"/>
        </w:rPr>
        <w:t> </w:t>
      </w:r>
      <w:r>
        <w:rPr>
          <w:color w:val="231F20"/>
        </w:rPr>
        <w:t>or</w:t>
      </w:r>
      <w:r>
        <w:rPr>
          <w:color w:val="231F20"/>
          <w:spacing w:val="-7"/>
        </w:rPr>
        <w:t> </w:t>
      </w:r>
      <w:r>
        <w:rPr>
          <w:color w:val="231F20"/>
        </w:rPr>
        <w:t>I’m</w:t>
      </w:r>
      <w:r>
        <w:rPr>
          <w:color w:val="231F20"/>
          <w:spacing w:val="-7"/>
        </w:rPr>
        <w:t> </w:t>
      </w:r>
      <w:r>
        <w:rPr>
          <w:color w:val="231F20"/>
        </w:rPr>
        <w:t>injured</w:t>
      </w:r>
      <w:r>
        <w:rPr>
          <w:color w:val="231F20"/>
          <w:spacing w:val="-7"/>
        </w:rPr>
        <w:t> </w:t>
      </w:r>
      <w:r>
        <w:rPr>
          <w:color w:val="231F20"/>
        </w:rPr>
        <w:t>or</w:t>
      </w:r>
      <w:r>
        <w:rPr>
          <w:color w:val="231F20"/>
          <w:spacing w:val="-7"/>
        </w:rPr>
        <w:t> </w:t>
      </w:r>
      <w:r>
        <w:rPr>
          <w:color w:val="231F20"/>
        </w:rPr>
        <w:t>sick</w:t>
      </w:r>
      <w:r>
        <w:rPr>
          <w:color w:val="231F20"/>
          <w:spacing w:val="-7"/>
        </w:rPr>
        <w:t> </w:t>
      </w:r>
      <w:r>
        <w:rPr>
          <w:color w:val="231F20"/>
        </w:rPr>
        <w:t>or </w:t>
      </w:r>
      <w:r>
        <w:rPr>
          <w:color w:val="231F20"/>
          <w:w w:val="105"/>
        </w:rPr>
        <w:t>something.</w:t>
      </w:r>
      <w:r>
        <w:rPr>
          <w:color w:val="231F20"/>
          <w:spacing w:val="-11"/>
          <w:w w:val="105"/>
        </w:rPr>
        <w:t> </w:t>
      </w:r>
      <w:r>
        <w:rPr>
          <w:color w:val="231F20"/>
          <w:w w:val="105"/>
        </w:rPr>
        <w:t>I</w:t>
      </w:r>
      <w:r>
        <w:rPr>
          <w:color w:val="231F20"/>
          <w:spacing w:val="-11"/>
          <w:w w:val="105"/>
        </w:rPr>
        <w:t> </w:t>
      </w:r>
      <w:r>
        <w:rPr>
          <w:color w:val="231F20"/>
          <w:w w:val="105"/>
        </w:rPr>
        <w:t>can</w:t>
      </w:r>
      <w:r>
        <w:rPr>
          <w:color w:val="231F20"/>
          <w:spacing w:val="-11"/>
          <w:w w:val="105"/>
        </w:rPr>
        <w:t> </w:t>
      </w:r>
      <w:r>
        <w:rPr>
          <w:color w:val="231F20"/>
          <w:w w:val="105"/>
        </w:rPr>
        <w:t>count</w:t>
      </w:r>
      <w:r>
        <w:rPr>
          <w:color w:val="231F20"/>
          <w:spacing w:val="-11"/>
          <w:w w:val="105"/>
        </w:rPr>
        <w:t> </w:t>
      </w:r>
      <w:r>
        <w:rPr>
          <w:color w:val="231F20"/>
          <w:w w:val="105"/>
        </w:rPr>
        <w:t>on</w:t>
      </w:r>
      <w:r>
        <w:rPr>
          <w:color w:val="231F20"/>
          <w:spacing w:val="-11"/>
          <w:w w:val="105"/>
        </w:rPr>
        <w:t> </w:t>
      </w:r>
      <w:r>
        <w:rPr>
          <w:color w:val="231F20"/>
          <w:w w:val="105"/>
        </w:rPr>
        <w:t>one</w:t>
      </w:r>
      <w:r>
        <w:rPr>
          <w:color w:val="231F20"/>
          <w:spacing w:val="-11"/>
          <w:w w:val="105"/>
        </w:rPr>
        <w:t> </w:t>
      </w:r>
      <w:r>
        <w:rPr>
          <w:color w:val="231F20"/>
          <w:w w:val="105"/>
        </w:rPr>
        <w:t>hand</w:t>
      </w:r>
      <w:r>
        <w:rPr>
          <w:color w:val="231F20"/>
          <w:spacing w:val="-11"/>
          <w:w w:val="105"/>
        </w:rPr>
        <w:t> </w:t>
      </w:r>
      <w:r>
        <w:rPr>
          <w:color w:val="231F20"/>
          <w:w w:val="105"/>
        </w:rPr>
        <w:t>the</w:t>
      </w:r>
      <w:r>
        <w:rPr>
          <w:color w:val="231F20"/>
          <w:spacing w:val="-11"/>
          <w:w w:val="105"/>
        </w:rPr>
        <w:t> </w:t>
      </w:r>
      <w:r>
        <w:rPr>
          <w:color w:val="231F20"/>
          <w:w w:val="105"/>
        </w:rPr>
        <w:t>number</w:t>
      </w:r>
      <w:r>
        <w:rPr>
          <w:color w:val="231F20"/>
          <w:spacing w:val="-11"/>
          <w:w w:val="105"/>
        </w:rPr>
        <w:t> </w:t>
      </w:r>
      <w:r>
        <w:rPr>
          <w:color w:val="231F20"/>
          <w:w w:val="105"/>
        </w:rPr>
        <w:t>of</w:t>
      </w:r>
      <w:r>
        <w:rPr>
          <w:color w:val="231F20"/>
          <w:spacing w:val="-11"/>
          <w:w w:val="105"/>
        </w:rPr>
        <w:t> </w:t>
      </w:r>
      <w:r>
        <w:rPr>
          <w:color w:val="231F20"/>
          <w:w w:val="105"/>
        </w:rPr>
        <w:t>breaks</w:t>
      </w:r>
      <w:r>
        <w:rPr>
          <w:color w:val="231F20"/>
          <w:spacing w:val="-11"/>
          <w:w w:val="105"/>
        </w:rPr>
        <w:t> </w:t>
      </w:r>
      <w:r>
        <w:rPr>
          <w:color w:val="231F20"/>
          <w:w w:val="105"/>
        </w:rPr>
        <w:t>I take every year. [4]</w:t>
      </w:r>
    </w:p>
    <w:p>
      <w:pPr>
        <w:pStyle w:val="BodyText"/>
        <w:spacing w:before="175"/>
      </w:pPr>
      <w:r>
        <w:rPr/>
        <mc:AlternateContent>
          <mc:Choice Requires="wps">
            <w:drawing>
              <wp:anchor distT="0" distB="0" distL="0" distR="0" allowOverlap="1" layoutInCell="1" locked="0" behindDoc="1" simplePos="0" relativeHeight="487684096">
                <wp:simplePos x="0" y="0"/>
                <wp:positionH relativeFrom="page">
                  <wp:posOffset>762000</wp:posOffset>
                </wp:positionH>
                <wp:positionV relativeFrom="paragraph">
                  <wp:posOffset>317212</wp:posOffset>
                </wp:positionV>
                <wp:extent cx="3467100" cy="520700"/>
                <wp:effectExtent l="0" t="0" r="0" b="0"/>
                <wp:wrapTopAndBottom/>
                <wp:docPr id="923" name="Group 923"/>
                <wp:cNvGraphicFramePr>
                  <a:graphicFrameLocks/>
                </wp:cNvGraphicFramePr>
                <a:graphic>
                  <a:graphicData uri="http://schemas.microsoft.com/office/word/2010/wordprocessingGroup">
                    <wpg:wgp>
                      <wpg:cNvPr id="923" name="Group 923"/>
                      <wpg:cNvGrpSpPr/>
                      <wpg:grpSpPr>
                        <a:xfrm>
                          <a:off x="0" y="0"/>
                          <a:ext cx="3467100" cy="520700"/>
                          <a:chExt cx="3467100" cy="520700"/>
                        </a:xfrm>
                      </wpg:grpSpPr>
                      <wps:wsp>
                        <wps:cNvPr id="924" name="Graphic 924"/>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25" name="Graphic 925"/>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26" name="Textbox 926"/>
                        <wps:cNvSpPr txBox="1"/>
                        <wps:spPr>
                          <a:xfrm>
                            <a:off x="38100" y="0"/>
                            <a:ext cx="3429000" cy="520700"/>
                          </a:xfrm>
                          <a:prstGeom prst="rect">
                            <a:avLst/>
                          </a:prstGeom>
                        </wps:spPr>
                        <wps:txbx>
                          <w:txbxContent>
                            <w:p>
                              <w:pPr>
                                <w:spacing w:line="309" w:lineRule="auto" w:before="125"/>
                                <w:ind w:left="306" w:right="260" w:hanging="8"/>
                                <w:jc w:val="left"/>
                                <w:rPr>
                                  <w:rFonts w:ascii="Trebuchet MS"/>
                                  <w:sz w:val="20"/>
                                </w:rPr>
                              </w:pPr>
                              <w:r>
                                <w:rPr>
                                  <w:rFonts w:ascii="Trebuchet MS"/>
                                  <w:color w:val="231F20"/>
                                  <w:w w:val="85"/>
                                  <w:sz w:val="20"/>
                                </w:rPr>
                                <w:t>One month of consistent yoga and I feel 10 years younger. </w:t>
                              </w:r>
                              <w:r>
                                <w:rPr>
                                  <w:rFonts w:ascii="Trebuchet MS"/>
                                  <w:color w:val="231F20"/>
                                  <w:w w:val="85"/>
                                  <w:sz w:val="20"/>
                                </w:rPr>
                                <w:t>To </w:t>
                              </w:r>
                              <w:r>
                                <w:rPr>
                                  <w:rFonts w:ascii="Trebuchet MS"/>
                                  <w:color w:val="231F20"/>
                                  <w:w w:val="90"/>
                                  <w:sz w:val="20"/>
                                </w:rPr>
                                <w:t>stay flexible is to stay young.</w:t>
                              </w:r>
                            </w:p>
                          </w:txbxContent>
                        </wps:txbx>
                        <wps:bodyPr wrap="square" lIns="0" tIns="0" rIns="0" bIns="0" rtlCol="0">
                          <a:noAutofit/>
                        </wps:bodyPr>
                      </wps:wsp>
                    </wpg:wgp>
                  </a:graphicData>
                </a:graphic>
              </wp:anchor>
            </w:drawing>
          </mc:Choice>
          <mc:Fallback>
            <w:pict>
              <v:group style="position:absolute;margin-left:60pt;margin-top:24.977324pt;width:273pt;height:41pt;mso-position-horizontal-relative:page;mso-position-vertical-relative:paragraph;z-index:-15632384;mso-wrap-distance-left:0;mso-wrap-distance-right:0" id="docshapegroup551" coordorigin="1200,500" coordsize="5460,820">
                <v:rect style="position:absolute;left:1260;top:499;width:5400;height:820" id="docshape552" filled="true" fillcolor="#e6e7e8" stroked="false">
                  <v:fill type="solid"/>
                </v:rect>
                <v:line style="position:absolute" from="1230,1320" to="1230,500" stroked="true" strokeweight="3pt" strokecolor="#231f20">
                  <v:stroke dashstyle="solid"/>
                </v:line>
                <v:shape style="position:absolute;left:1260;top:499;width:5400;height:820" type="#_x0000_t202" id="docshape553" filled="false" stroked="false">
                  <v:textbox inset="0,0,0,0">
                    <w:txbxContent>
                      <w:p>
                        <w:pPr>
                          <w:spacing w:line="309" w:lineRule="auto" w:before="125"/>
                          <w:ind w:left="306" w:right="260" w:hanging="8"/>
                          <w:jc w:val="left"/>
                          <w:rPr>
                            <w:rFonts w:ascii="Trebuchet MS"/>
                            <w:sz w:val="20"/>
                          </w:rPr>
                        </w:pPr>
                        <w:r>
                          <w:rPr>
                            <w:rFonts w:ascii="Trebuchet MS"/>
                            <w:color w:val="231F20"/>
                            <w:w w:val="85"/>
                            <w:sz w:val="20"/>
                          </w:rPr>
                          <w:t>One month of consistent yoga and I feel 10 years younger. </w:t>
                        </w:r>
                        <w:r>
                          <w:rPr>
                            <w:rFonts w:ascii="Trebuchet MS"/>
                            <w:color w:val="231F20"/>
                            <w:w w:val="85"/>
                            <w:sz w:val="20"/>
                          </w:rPr>
                          <w:t>To </w:t>
                        </w:r>
                        <w:r>
                          <w:rPr>
                            <w:rFonts w:ascii="Trebuchet MS"/>
                            <w:color w:val="231F20"/>
                            <w:w w:val="90"/>
                            <w:sz w:val="20"/>
                          </w:rPr>
                          <w:t>stay flexible is to stay young.</w:t>
                        </w:r>
                      </w:p>
                    </w:txbxContent>
                  </v:textbox>
                  <w10:wrap type="none"/>
                </v:shape>
                <w10:wrap type="topAndBottom"/>
              </v:group>
            </w:pict>
          </mc:Fallback>
        </mc:AlternateContent>
      </w:r>
    </w:p>
    <w:p>
      <w:pPr>
        <w:pStyle w:val="BodyText"/>
        <w:spacing w:before="212"/>
      </w:pPr>
    </w:p>
    <w:p>
      <w:pPr>
        <w:pStyle w:val="BodyText"/>
        <w:spacing w:line="266" w:lineRule="auto" w:before="1"/>
        <w:ind w:left="180" w:right="127" w:hanging="1"/>
        <w:jc w:val="both"/>
      </w:pPr>
      <w:r>
        <w:rPr>
          <w:color w:val="231F20"/>
        </w:rPr>
        <w:t>How you make a habit doesn’t matter. Do something every day.</w:t>
      </w:r>
      <w:r>
        <w:rPr>
          <w:color w:val="231F20"/>
          <w:spacing w:val="-13"/>
        </w:rPr>
        <w:t> </w:t>
      </w:r>
      <w:r>
        <w:rPr>
          <w:color w:val="231F20"/>
        </w:rPr>
        <w:t>It</w:t>
      </w:r>
      <w:r>
        <w:rPr>
          <w:color w:val="231F20"/>
          <w:spacing w:val="-12"/>
        </w:rPr>
        <w:t> </w:t>
      </w:r>
      <w:r>
        <w:rPr>
          <w:color w:val="231F20"/>
        </w:rPr>
        <w:t>almost</w:t>
      </w:r>
      <w:r>
        <w:rPr>
          <w:color w:val="231F20"/>
          <w:spacing w:val="-13"/>
        </w:rPr>
        <w:t> </w:t>
      </w:r>
      <w:r>
        <w:rPr>
          <w:color w:val="231F20"/>
        </w:rPr>
        <w:t>doesn’t</w:t>
      </w:r>
      <w:r>
        <w:rPr>
          <w:color w:val="231F20"/>
          <w:spacing w:val="-12"/>
        </w:rPr>
        <w:t> </w:t>
      </w:r>
      <w:r>
        <w:rPr>
          <w:color w:val="231F20"/>
        </w:rPr>
        <w:t>matter</w:t>
      </w:r>
      <w:r>
        <w:rPr>
          <w:color w:val="231F20"/>
          <w:spacing w:val="-13"/>
        </w:rPr>
        <w:t> </w:t>
      </w:r>
      <w:r>
        <w:rPr>
          <w:color w:val="231F20"/>
        </w:rPr>
        <w:t>what</w:t>
      </w:r>
      <w:r>
        <w:rPr>
          <w:color w:val="231F20"/>
          <w:spacing w:val="-12"/>
        </w:rPr>
        <w:t> </w:t>
      </w:r>
      <w:r>
        <w:rPr>
          <w:color w:val="231F20"/>
        </w:rPr>
        <w:t>you</w:t>
      </w:r>
      <w:r>
        <w:rPr>
          <w:color w:val="231F20"/>
          <w:spacing w:val="-13"/>
        </w:rPr>
        <w:t> </w:t>
      </w:r>
      <w:r>
        <w:rPr>
          <w:color w:val="231F20"/>
        </w:rPr>
        <w:t>do.</w:t>
      </w:r>
      <w:r>
        <w:rPr>
          <w:color w:val="231F20"/>
          <w:spacing w:val="-12"/>
        </w:rPr>
        <w:t> </w:t>
      </w:r>
      <w:r>
        <w:rPr>
          <w:color w:val="231F20"/>
        </w:rPr>
        <w:t>The</w:t>
      </w:r>
      <w:r>
        <w:rPr>
          <w:color w:val="231F20"/>
          <w:spacing w:val="-13"/>
        </w:rPr>
        <w:t> </w:t>
      </w:r>
      <w:r>
        <w:rPr>
          <w:color w:val="231F20"/>
        </w:rPr>
        <w:t>people</w:t>
      </w:r>
      <w:r>
        <w:rPr>
          <w:color w:val="231F20"/>
          <w:spacing w:val="-12"/>
        </w:rPr>
        <w:t> </w:t>
      </w:r>
      <w:r>
        <w:rPr>
          <w:color w:val="231F20"/>
        </w:rPr>
        <w:t>who</w:t>
      </w:r>
      <w:r>
        <w:rPr>
          <w:color w:val="231F20"/>
          <w:spacing w:val="-13"/>
        </w:rPr>
        <w:t> </w:t>
      </w:r>
      <w:r>
        <w:rPr>
          <w:color w:val="231F20"/>
        </w:rPr>
        <w:t>are obsessing over whether to do weight training, tennis, Pilates, </w:t>
      </w:r>
      <w:r>
        <w:rPr>
          <w:color w:val="231F20"/>
          <w:spacing w:val="-4"/>
        </w:rPr>
        <w:t>the</w:t>
      </w:r>
      <w:r>
        <w:rPr>
          <w:color w:val="231F20"/>
          <w:spacing w:val="-5"/>
        </w:rPr>
        <w:t> </w:t>
      </w:r>
      <w:r>
        <w:rPr>
          <w:color w:val="231F20"/>
          <w:spacing w:val="-4"/>
        </w:rPr>
        <w:t>high-intensity</w:t>
      </w:r>
      <w:r>
        <w:rPr>
          <w:color w:val="231F20"/>
          <w:spacing w:val="-5"/>
        </w:rPr>
        <w:t> </w:t>
      </w:r>
      <w:r>
        <w:rPr>
          <w:color w:val="231F20"/>
          <w:spacing w:val="-4"/>
        </w:rPr>
        <w:t>interval</w:t>
      </w:r>
      <w:r>
        <w:rPr>
          <w:color w:val="231F20"/>
          <w:spacing w:val="-5"/>
        </w:rPr>
        <w:t> </w:t>
      </w:r>
      <w:r>
        <w:rPr>
          <w:color w:val="231F20"/>
          <w:spacing w:val="-4"/>
        </w:rPr>
        <w:t>training</w:t>
      </w:r>
      <w:r>
        <w:rPr>
          <w:color w:val="231F20"/>
          <w:spacing w:val="-5"/>
        </w:rPr>
        <w:t> </w:t>
      </w:r>
      <w:r>
        <w:rPr>
          <w:color w:val="231F20"/>
          <w:spacing w:val="-4"/>
        </w:rPr>
        <w:t>method,</w:t>
      </w:r>
      <w:r>
        <w:rPr>
          <w:color w:val="231F20"/>
          <w:spacing w:val="-5"/>
        </w:rPr>
        <w:t> </w:t>
      </w:r>
      <w:r>
        <w:rPr>
          <w:color w:val="231F20"/>
          <w:spacing w:val="-4"/>
        </w:rPr>
        <w:t>“The</w:t>
      </w:r>
      <w:r>
        <w:rPr>
          <w:color w:val="231F20"/>
          <w:spacing w:val="-5"/>
        </w:rPr>
        <w:t> </w:t>
      </w:r>
      <w:r>
        <w:rPr>
          <w:color w:val="231F20"/>
          <w:spacing w:val="-4"/>
        </w:rPr>
        <w:t>Happy</w:t>
      </w:r>
      <w:r>
        <w:rPr>
          <w:color w:val="231F20"/>
          <w:spacing w:val="-5"/>
        </w:rPr>
        <w:t> </w:t>
      </w:r>
      <w:r>
        <w:rPr>
          <w:color w:val="231F20"/>
          <w:spacing w:val="-4"/>
        </w:rPr>
        <w:t>Body,” </w:t>
      </w:r>
      <w:r>
        <w:rPr>
          <w:color w:val="231F20"/>
        </w:rPr>
        <w:t>or</w:t>
      </w:r>
      <w:r>
        <w:rPr>
          <w:color w:val="231F20"/>
          <w:spacing w:val="-12"/>
        </w:rPr>
        <w:t> </w:t>
      </w:r>
      <w:r>
        <w:rPr>
          <w:color w:val="231F20"/>
        </w:rPr>
        <w:t>whatever.</w:t>
      </w:r>
      <w:r>
        <w:rPr>
          <w:color w:val="231F20"/>
          <w:spacing w:val="-12"/>
        </w:rPr>
        <w:t> </w:t>
      </w:r>
      <w:r>
        <w:rPr>
          <w:color w:val="231F20"/>
        </w:rPr>
        <w:t>They’re</w:t>
      </w:r>
      <w:r>
        <w:rPr>
          <w:color w:val="231F20"/>
          <w:spacing w:val="-12"/>
        </w:rPr>
        <w:t> </w:t>
      </w:r>
      <w:r>
        <w:rPr>
          <w:color w:val="231F20"/>
        </w:rPr>
        <w:t>missing</w:t>
      </w:r>
      <w:r>
        <w:rPr>
          <w:color w:val="231F20"/>
          <w:spacing w:val="-12"/>
        </w:rPr>
        <w:t> </w:t>
      </w:r>
      <w:r>
        <w:rPr>
          <w:color w:val="231F20"/>
        </w:rPr>
        <w:t>the</w:t>
      </w:r>
      <w:r>
        <w:rPr>
          <w:color w:val="231F20"/>
          <w:spacing w:val="-12"/>
        </w:rPr>
        <w:t> </w:t>
      </w:r>
      <w:r>
        <w:rPr>
          <w:color w:val="231F20"/>
        </w:rPr>
        <w:t>point.</w:t>
      </w:r>
      <w:r>
        <w:rPr>
          <w:color w:val="231F20"/>
          <w:spacing w:val="-12"/>
        </w:rPr>
        <w:t> </w:t>
      </w:r>
      <w:r>
        <w:rPr>
          <w:color w:val="231F20"/>
        </w:rPr>
        <w:t>The</w:t>
      </w:r>
      <w:r>
        <w:rPr>
          <w:color w:val="231F20"/>
          <w:spacing w:val="-12"/>
        </w:rPr>
        <w:t> </w:t>
      </w:r>
      <w:r>
        <w:rPr>
          <w:color w:val="231F20"/>
        </w:rPr>
        <w:t>important</w:t>
      </w:r>
      <w:r>
        <w:rPr>
          <w:color w:val="231F20"/>
          <w:spacing w:val="-12"/>
        </w:rPr>
        <w:t> </w:t>
      </w:r>
      <w:r>
        <w:rPr>
          <w:color w:val="231F20"/>
        </w:rPr>
        <w:t>thing</w:t>
      </w:r>
      <w:r>
        <w:rPr>
          <w:color w:val="231F20"/>
          <w:spacing w:val="-12"/>
        </w:rPr>
        <w:t> </w:t>
      </w:r>
      <w:r>
        <w:rPr>
          <w:color w:val="231F20"/>
        </w:rPr>
        <w:t>is </w:t>
      </w:r>
      <w:r>
        <w:rPr>
          <w:color w:val="231F20"/>
          <w:spacing w:val="-2"/>
        </w:rPr>
        <w:t>to</w:t>
      </w:r>
      <w:r>
        <w:rPr>
          <w:color w:val="231F20"/>
          <w:spacing w:val="-10"/>
        </w:rPr>
        <w:t> </w:t>
      </w:r>
      <w:r>
        <w:rPr>
          <w:color w:val="231F20"/>
          <w:spacing w:val="-2"/>
        </w:rPr>
        <w:t>do</w:t>
      </w:r>
      <w:r>
        <w:rPr>
          <w:color w:val="231F20"/>
          <w:spacing w:val="-10"/>
        </w:rPr>
        <w:t> </w:t>
      </w:r>
      <w:r>
        <w:rPr>
          <w:color w:val="231F20"/>
          <w:spacing w:val="-2"/>
        </w:rPr>
        <w:t>something</w:t>
      </w:r>
      <w:r>
        <w:rPr>
          <w:color w:val="231F20"/>
          <w:spacing w:val="-10"/>
        </w:rPr>
        <w:t> </w:t>
      </w:r>
      <w:r>
        <w:rPr>
          <w:color w:val="231F20"/>
          <w:spacing w:val="-2"/>
        </w:rPr>
        <w:t>every</w:t>
      </w:r>
      <w:r>
        <w:rPr>
          <w:color w:val="231F20"/>
          <w:spacing w:val="-10"/>
        </w:rPr>
        <w:t> </w:t>
      </w:r>
      <w:r>
        <w:rPr>
          <w:color w:val="231F20"/>
          <w:spacing w:val="-2"/>
        </w:rPr>
        <w:t>day.</w:t>
      </w:r>
      <w:r>
        <w:rPr>
          <w:color w:val="231F20"/>
          <w:spacing w:val="-10"/>
        </w:rPr>
        <w:t> </w:t>
      </w:r>
      <w:r>
        <w:rPr>
          <w:color w:val="231F20"/>
          <w:spacing w:val="-2"/>
        </w:rPr>
        <w:t>It</w:t>
      </w:r>
      <w:r>
        <w:rPr>
          <w:color w:val="231F20"/>
          <w:spacing w:val="-10"/>
        </w:rPr>
        <w:t> </w:t>
      </w:r>
      <w:r>
        <w:rPr>
          <w:color w:val="231F20"/>
          <w:spacing w:val="-2"/>
        </w:rPr>
        <w:t>doesn’t</w:t>
      </w:r>
      <w:r>
        <w:rPr>
          <w:color w:val="231F20"/>
          <w:spacing w:val="-10"/>
        </w:rPr>
        <w:t> </w:t>
      </w:r>
      <w:r>
        <w:rPr>
          <w:color w:val="231F20"/>
          <w:spacing w:val="-2"/>
        </w:rPr>
        <w:t>matter</w:t>
      </w:r>
      <w:r>
        <w:rPr>
          <w:color w:val="231F20"/>
          <w:spacing w:val="-10"/>
        </w:rPr>
        <w:t> </w:t>
      </w:r>
      <w:r>
        <w:rPr>
          <w:color w:val="231F20"/>
          <w:spacing w:val="-2"/>
        </w:rPr>
        <w:t>what</w:t>
      </w:r>
      <w:r>
        <w:rPr>
          <w:color w:val="231F20"/>
          <w:spacing w:val="-10"/>
        </w:rPr>
        <w:t> </w:t>
      </w:r>
      <w:r>
        <w:rPr>
          <w:color w:val="231F20"/>
          <w:spacing w:val="-2"/>
        </w:rPr>
        <w:t>it</w:t>
      </w:r>
      <w:r>
        <w:rPr>
          <w:color w:val="231F20"/>
          <w:spacing w:val="-10"/>
        </w:rPr>
        <w:t> </w:t>
      </w:r>
      <w:r>
        <w:rPr>
          <w:color w:val="231F20"/>
          <w:spacing w:val="-2"/>
        </w:rPr>
        <w:t>is.</w:t>
      </w:r>
      <w:r>
        <w:rPr>
          <w:color w:val="231F20"/>
          <w:spacing w:val="-10"/>
        </w:rPr>
        <w:t> </w:t>
      </w:r>
      <w:r>
        <w:rPr>
          <w:color w:val="231F20"/>
          <w:spacing w:val="-2"/>
        </w:rPr>
        <w:t>The</w:t>
      </w:r>
      <w:r>
        <w:rPr>
          <w:color w:val="231F20"/>
          <w:spacing w:val="-10"/>
        </w:rPr>
        <w:t> </w:t>
      </w:r>
      <w:r>
        <w:rPr>
          <w:color w:val="231F20"/>
          <w:spacing w:val="-2"/>
        </w:rPr>
        <w:t>best </w:t>
      </w:r>
      <w:r>
        <w:rPr>
          <w:color w:val="231F20"/>
          <w:spacing w:val="-4"/>
        </w:rPr>
        <w:t>workout</w:t>
      </w:r>
      <w:r>
        <w:rPr>
          <w:color w:val="231F20"/>
          <w:spacing w:val="-16"/>
        </w:rPr>
        <w:t> </w:t>
      </w:r>
      <w:r>
        <w:rPr>
          <w:color w:val="231F20"/>
          <w:spacing w:val="-4"/>
        </w:rPr>
        <w:t>for</w:t>
      </w:r>
      <w:r>
        <w:rPr>
          <w:color w:val="231F20"/>
          <w:spacing w:val="-16"/>
        </w:rPr>
        <w:t> </w:t>
      </w:r>
      <w:r>
        <w:rPr>
          <w:color w:val="231F20"/>
          <w:spacing w:val="-4"/>
        </w:rPr>
        <w:t>you</w:t>
      </w:r>
      <w:r>
        <w:rPr>
          <w:color w:val="231F20"/>
          <w:spacing w:val="-16"/>
        </w:rPr>
        <w:t> </w:t>
      </w:r>
      <w:r>
        <w:rPr>
          <w:color w:val="231F20"/>
          <w:spacing w:val="-4"/>
        </w:rPr>
        <w:t>is</w:t>
      </w:r>
      <w:r>
        <w:rPr>
          <w:color w:val="231F20"/>
          <w:spacing w:val="-16"/>
        </w:rPr>
        <w:t> </w:t>
      </w:r>
      <w:r>
        <w:rPr>
          <w:color w:val="231F20"/>
          <w:spacing w:val="-4"/>
        </w:rPr>
        <w:t>one</w:t>
      </w:r>
      <w:r>
        <w:rPr>
          <w:color w:val="231F20"/>
          <w:spacing w:val="-16"/>
        </w:rPr>
        <w:t> </w:t>
      </w:r>
      <w:r>
        <w:rPr>
          <w:color w:val="231F20"/>
          <w:spacing w:val="-4"/>
        </w:rPr>
        <w:t>you’re</w:t>
      </w:r>
      <w:r>
        <w:rPr>
          <w:color w:val="231F20"/>
          <w:spacing w:val="-16"/>
        </w:rPr>
        <w:t> </w:t>
      </w:r>
      <w:r>
        <w:rPr>
          <w:color w:val="231F20"/>
          <w:spacing w:val="-4"/>
        </w:rPr>
        <w:t>excited</w:t>
      </w:r>
      <w:r>
        <w:rPr>
          <w:color w:val="231F20"/>
          <w:spacing w:val="-16"/>
        </w:rPr>
        <w:t> </w:t>
      </w:r>
      <w:r>
        <w:rPr>
          <w:color w:val="231F20"/>
          <w:spacing w:val="-4"/>
        </w:rPr>
        <w:t>enough</w:t>
      </w:r>
      <w:r>
        <w:rPr>
          <w:color w:val="231F20"/>
          <w:spacing w:val="-16"/>
        </w:rPr>
        <w:t> </w:t>
      </w:r>
      <w:r>
        <w:rPr>
          <w:color w:val="231F20"/>
          <w:spacing w:val="-4"/>
        </w:rPr>
        <w:t>to</w:t>
      </w:r>
      <w:r>
        <w:rPr>
          <w:color w:val="231F20"/>
          <w:spacing w:val="-16"/>
        </w:rPr>
        <w:t> </w:t>
      </w:r>
      <w:r>
        <w:rPr>
          <w:color w:val="231F20"/>
          <w:spacing w:val="-4"/>
        </w:rPr>
        <w:t>do</w:t>
      </w:r>
      <w:r>
        <w:rPr>
          <w:color w:val="231F20"/>
          <w:spacing w:val="-16"/>
        </w:rPr>
        <w:t> </w:t>
      </w:r>
      <w:r>
        <w:rPr>
          <w:color w:val="231F20"/>
          <w:spacing w:val="-4"/>
        </w:rPr>
        <w:t>every</w:t>
      </w:r>
      <w:r>
        <w:rPr>
          <w:color w:val="231F20"/>
          <w:spacing w:val="-16"/>
        </w:rPr>
        <w:t> </w:t>
      </w:r>
      <w:r>
        <w:rPr>
          <w:color w:val="231F20"/>
          <w:spacing w:val="-4"/>
        </w:rPr>
        <w:t>day.</w:t>
      </w:r>
      <w:r>
        <w:rPr>
          <w:color w:val="231F20"/>
          <w:spacing w:val="-16"/>
        </w:rPr>
        <w:t> </w:t>
      </w:r>
      <w:r>
        <w:rPr>
          <w:color w:val="231F20"/>
          <w:spacing w:val="-4"/>
        </w:rPr>
        <w:t>[4]</w:t>
      </w:r>
    </w:p>
    <w:p>
      <w:pPr>
        <w:pStyle w:val="BodyText"/>
        <w:spacing w:before="176"/>
      </w:pPr>
      <w:r>
        <w:rPr/>
        <mc:AlternateContent>
          <mc:Choice Requires="wps">
            <w:drawing>
              <wp:anchor distT="0" distB="0" distL="0" distR="0" allowOverlap="1" layoutInCell="1" locked="0" behindDoc="1" simplePos="0" relativeHeight="487684608">
                <wp:simplePos x="0" y="0"/>
                <wp:positionH relativeFrom="page">
                  <wp:posOffset>762000</wp:posOffset>
                </wp:positionH>
                <wp:positionV relativeFrom="paragraph">
                  <wp:posOffset>317907</wp:posOffset>
                </wp:positionV>
                <wp:extent cx="3467100" cy="1473200"/>
                <wp:effectExtent l="0" t="0" r="0" b="0"/>
                <wp:wrapTopAndBottom/>
                <wp:docPr id="927" name="Group 927"/>
                <wp:cNvGraphicFramePr>
                  <a:graphicFrameLocks/>
                </wp:cNvGraphicFramePr>
                <a:graphic>
                  <a:graphicData uri="http://schemas.microsoft.com/office/word/2010/wordprocessingGroup">
                    <wpg:wgp>
                      <wpg:cNvPr id="927" name="Group 927"/>
                      <wpg:cNvGrpSpPr/>
                      <wpg:grpSpPr>
                        <a:xfrm>
                          <a:off x="0" y="0"/>
                          <a:ext cx="3467100" cy="1473200"/>
                          <a:chExt cx="3467100" cy="1473200"/>
                        </a:xfrm>
                      </wpg:grpSpPr>
                      <wps:wsp>
                        <wps:cNvPr id="928" name="Graphic 928"/>
                        <wps:cNvSpPr/>
                        <wps:spPr>
                          <a:xfrm>
                            <a:off x="38100" y="0"/>
                            <a:ext cx="3429000" cy="1473200"/>
                          </a:xfrm>
                          <a:custGeom>
                            <a:avLst/>
                            <a:gdLst/>
                            <a:ahLst/>
                            <a:cxnLst/>
                            <a:rect l="l" t="t" r="r" b="b"/>
                            <a:pathLst>
                              <a:path w="3429000" h="1473200">
                                <a:moveTo>
                                  <a:pt x="3429000" y="0"/>
                                </a:moveTo>
                                <a:lnTo>
                                  <a:pt x="0" y="0"/>
                                </a:lnTo>
                                <a:lnTo>
                                  <a:pt x="0" y="1473200"/>
                                </a:lnTo>
                                <a:lnTo>
                                  <a:pt x="3429000" y="1473200"/>
                                </a:lnTo>
                                <a:lnTo>
                                  <a:pt x="3429000" y="0"/>
                                </a:lnTo>
                                <a:close/>
                              </a:path>
                            </a:pathLst>
                          </a:custGeom>
                          <a:solidFill>
                            <a:srgbClr val="E6E7E8"/>
                          </a:solidFill>
                        </wps:spPr>
                        <wps:bodyPr wrap="square" lIns="0" tIns="0" rIns="0" bIns="0" rtlCol="0">
                          <a:prstTxWarp prst="textNoShape">
                            <a:avLst/>
                          </a:prstTxWarp>
                          <a:noAutofit/>
                        </wps:bodyPr>
                      </wps:wsp>
                      <wps:wsp>
                        <wps:cNvPr id="929" name="Graphic 929"/>
                        <wps:cNvSpPr/>
                        <wps:spPr>
                          <a:xfrm>
                            <a:off x="19050" y="0"/>
                            <a:ext cx="1270" cy="1473200"/>
                          </a:xfrm>
                          <a:custGeom>
                            <a:avLst/>
                            <a:gdLst/>
                            <a:ahLst/>
                            <a:cxnLst/>
                            <a:rect l="l" t="t" r="r" b="b"/>
                            <a:pathLst>
                              <a:path w="0" h="1473200">
                                <a:moveTo>
                                  <a:pt x="0" y="1473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30" name="Textbox 930"/>
                        <wps:cNvSpPr txBox="1"/>
                        <wps:spPr>
                          <a:xfrm>
                            <a:off x="38100" y="0"/>
                            <a:ext cx="3429000" cy="1473200"/>
                          </a:xfrm>
                          <a:prstGeom prst="rect">
                            <a:avLst/>
                          </a:prstGeom>
                        </wps:spPr>
                        <wps:txbx>
                          <w:txbxContent>
                            <w:p>
                              <w:pPr>
                                <w:spacing w:before="125"/>
                                <w:ind w:left="296" w:right="0" w:firstLine="0"/>
                                <w:jc w:val="left"/>
                                <w:rPr>
                                  <w:rFonts w:ascii="Trebuchet MS"/>
                                  <w:sz w:val="20"/>
                                </w:rPr>
                              </w:pPr>
                              <w:r>
                                <w:rPr>
                                  <w:rFonts w:ascii="Trebuchet MS"/>
                                  <w:color w:val="231F20"/>
                                  <w:w w:val="90"/>
                                  <w:sz w:val="20"/>
                                </w:rPr>
                                <w:t>Walking</w:t>
                              </w:r>
                              <w:r>
                                <w:rPr>
                                  <w:rFonts w:ascii="Trebuchet MS"/>
                                  <w:color w:val="231F20"/>
                                  <w:spacing w:val="5"/>
                                  <w:sz w:val="20"/>
                                </w:rPr>
                                <w:t> </w:t>
                              </w:r>
                              <w:r>
                                <w:rPr>
                                  <w:rFonts w:ascii="Trebuchet MS"/>
                                  <w:color w:val="231F20"/>
                                  <w:spacing w:val="-2"/>
                                  <w:w w:val="90"/>
                                  <w:sz w:val="20"/>
                                </w:rPr>
                                <w:t>meetings:</w:t>
                              </w:r>
                            </w:p>
                            <w:p>
                              <w:pPr>
                                <w:numPr>
                                  <w:ilvl w:val="0"/>
                                  <w:numId w:val="2"/>
                                </w:numPr>
                                <w:tabs>
                                  <w:tab w:pos="528" w:val="left" w:leader="none"/>
                                </w:tabs>
                                <w:spacing w:before="67"/>
                                <w:ind w:left="528" w:right="0" w:hanging="253"/>
                                <w:jc w:val="left"/>
                                <w:rPr>
                                  <w:rFonts w:ascii="Trebuchet MS"/>
                                  <w:sz w:val="20"/>
                                </w:rPr>
                              </w:pPr>
                              <w:r>
                                <w:rPr>
                                  <w:rFonts w:ascii="Trebuchet MS"/>
                                  <w:color w:val="231F20"/>
                                  <w:w w:val="85"/>
                                  <w:sz w:val="20"/>
                                </w:rPr>
                                <w:t>Brain</w:t>
                              </w:r>
                              <w:r>
                                <w:rPr>
                                  <w:rFonts w:ascii="Trebuchet MS"/>
                                  <w:color w:val="231F20"/>
                                  <w:spacing w:val="2"/>
                                  <w:sz w:val="20"/>
                                </w:rPr>
                                <w:t> </w:t>
                              </w:r>
                              <w:r>
                                <w:rPr>
                                  <w:rFonts w:ascii="Trebuchet MS"/>
                                  <w:color w:val="231F20"/>
                                  <w:w w:val="85"/>
                                  <w:sz w:val="20"/>
                                </w:rPr>
                                <w:t>works</w:t>
                              </w:r>
                              <w:r>
                                <w:rPr>
                                  <w:rFonts w:ascii="Trebuchet MS"/>
                                  <w:color w:val="231F20"/>
                                  <w:spacing w:val="2"/>
                                  <w:sz w:val="20"/>
                                </w:rPr>
                                <w:t> </w:t>
                              </w:r>
                              <w:r>
                                <w:rPr>
                                  <w:rFonts w:ascii="Trebuchet MS"/>
                                  <w:color w:val="231F20"/>
                                  <w:spacing w:val="-2"/>
                                  <w:w w:val="85"/>
                                  <w:sz w:val="20"/>
                                </w:rPr>
                                <w:t>better</w:t>
                              </w:r>
                            </w:p>
                            <w:p>
                              <w:pPr>
                                <w:numPr>
                                  <w:ilvl w:val="0"/>
                                  <w:numId w:val="2"/>
                                </w:numPr>
                                <w:tabs>
                                  <w:tab w:pos="528" w:val="left" w:leader="none"/>
                                </w:tabs>
                                <w:spacing w:before="68"/>
                                <w:ind w:left="528" w:right="0" w:hanging="253"/>
                                <w:jc w:val="left"/>
                                <w:rPr>
                                  <w:rFonts w:ascii="Trebuchet MS"/>
                                  <w:sz w:val="20"/>
                                </w:rPr>
                              </w:pPr>
                              <w:r>
                                <w:rPr>
                                  <w:rFonts w:ascii="Trebuchet MS"/>
                                  <w:color w:val="231F20"/>
                                  <w:w w:val="85"/>
                                  <w:sz w:val="20"/>
                                </w:rPr>
                                <w:t>Exercise</w:t>
                              </w:r>
                              <w:r>
                                <w:rPr>
                                  <w:rFonts w:ascii="Trebuchet MS"/>
                                  <w:color w:val="231F20"/>
                                  <w:spacing w:val="-6"/>
                                  <w:sz w:val="20"/>
                                </w:rPr>
                                <w:t> </w:t>
                              </w:r>
                              <w:r>
                                <w:rPr>
                                  <w:rFonts w:ascii="Trebuchet MS"/>
                                  <w:color w:val="231F20"/>
                                  <w:w w:val="85"/>
                                  <w:sz w:val="20"/>
                                </w:rPr>
                                <w:t>&amp;</w:t>
                              </w:r>
                              <w:r>
                                <w:rPr>
                                  <w:rFonts w:ascii="Trebuchet MS"/>
                                  <w:color w:val="231F20"/>
                                  <w:spacing w:val="-5"/>
                                  <w:sz w:val="20"/>
                                </w:rPr>
                                <w:t> </w:t>
                              </w:r>
                              <w:r>
                                <w:rPr>
                                  <w:rFonts w:ascii="Trebuchet MS"/>
                                  <w:color w:val="231F20"/>
                                  <w:spacing w:val="-2"/>
                                  <w:w w:val="85"/>
                                  <w:sz w:val="20"/>
                                </w:rPr>
                                <w:t>sunlight</w:t>
                              </w:r>
                            </w:p>
                            <w:p>
                              <w:pPr>
                                <w:numPr>
                                  <w:ilvl w:val="0"/>
                                  <w:numId w:val="2"/>
                                </w:numPr>
                                <w:tabs>
                                  <w:tab w:pos="523" w:val="left" w:leader="none"/>
                                </w:tabs>
                                <w:spacing w:before="68"/>
                                <w:ind w:left="523" w:right="0" w:hanging="248"/>
                                <w:jc w:val="left"/>
                                <w:rPr>
                                  <w:rFonts w:ascii="Trebuchet MS"/>
                                  <w:sz w:val="20"/>
                                </w:rPr>
                              </w:pPr>
                              <w:r>
                                <w:rPr>
                                  <w:rFonts w:ascii="Trebuchet MS"/>
                                  <w:color w:val="231F20"/>
                                  <w:w w:val="80"/>
                                  <w:sz w:val="20"/>
                                </w:rPr>
                                <w:t>Shorter,</w:t>
                              </w:r>
                              <w:r>
                                <w:rPr>
                                  <w:rFonts w:ascii="Trebuchet MS"/>
                                  <w:color w:val="231F20"/>
                                  <w:spacing w:val="8"/>
                                  <w:sz w:val="20"/>
                                </w:rPr>
                                <w:t> </w:t>
                              </w:r>
                              <w:r>
                                <w:rPr>
                                  <w:rFonts w:ascii="Trebuchet MS"/>
                                  <w:color w:val="231F20"/>
                                  <w:w w:val="80"/>
                                  <w:sz w:val="20"/>
                                </w:rPr>
                                <w:t>less</w:t>
                              </w:r>
                              <w:r>
                                <w:rPr>
                                  <w:rFonts w:ascii="Trebuchet MS"/>
                                  <w:color w:val="231F20"/>
                                  <w:spacing w:val="9"/>
                                  <w:sz w:val="20"/>
                                </w:rPr>
                                <w:t> </w:t>
                              </w:r>
                              <w:r>
                                <w:rPr>
                                  <w:rFonts w:ascii="Trebuchet MS"/>
                                  <w:color w:val="231F20"/>
                                  <w:spacing w:val="-2"/>
                                  <w:w w:val="80"/>
                                  <w:sz w:val="20"/>
                                </w:rPr>
                                <w:t>pleasantries</w:t>
                              </w:r>
                            </w:p>
                            <w:p>
                              <w:pPr>
                                <w:numPr>
                                  <w:ilvl w:val="0"/>
                                  <w:numId w:val="2"/>
                                </w:numPr>
                                <w:tabs>
                                  <w:tab w:pos="523" w:val="left" w:leader="none"/>
                                </w:tabs>
                                <w:spacing w:before="68"/>
                                <w:ind w:left="523" w:right="0" w:hanging="248"/>
                                <w:jc w:val="left"/>
                                <w:rPr>
                                  <w:rFonts w:ascii="Trebuchet MS"/>
                                  <w:sz w:val="20"/>
                                </w:rPr>
                              </w:pPr>
                              <w:r>
                                <w:rPr>
                                  <w:rFonts w:ascii="Trebuchet MS"/>
                                  <w:color w:val="231F20"/>
                                  <w:w w:val="90"/>
                                  <w:sz w:val="20"/>
                                </w:rPr>
                                <w:t>More</w:t>
                              </w:r>
                              <w:r>
                                <w:rPr>
                                  <w:rFonts w:ascii="Trebuchet MS"/>
                                  <w:color w:val="231F20"/>
                                  <w:spacing w:val="-4"/>
                                  <w:w w:val="90"/>
                                  <w:sz w:val="20"/>
                                </w:rPr>
                                <w:t> </w:t>
                              </w:r>
                              <w:r>
                                <w:rPr>
                                  <w:rFonts w:ascii="Trebuchet MS"/>
                                  <w:color w:val="231F20"/>
                                  <w:w w:val="90"/>
                                  <w:sz w:val="20"/>
                                </w:rPr>
                                <w:t>dialogue,</w:t>
                              </w:r>
                              <w:r>
                                <w:rPr>
                                  <w:rFonts w:ascii="Trebuchet MS"/>
                                  <w:color w:val="231F20"/>
                                  <w:spacing w:val="-4"/>
                                  <w:w w:val="90"/>
                                  <w:sz w:val="20"/>
                                </w:rPr>
                                <w:t> </w:t>
                              </w:r>
                              <w:r>
                                <w:rPr>
                                  <w:rFonts w:ascii="Trebuchet MS"/>
                                  <w:color w:val="231F20"/>
                                  <w:w w:val="90"/>
                                  <w:sz w:val="20"/>
                                </w:rPr>
                                <w:t>less</w:t>
                              </w:r>
                              <w:r>
                                <w:rPr>
                                  <w:rFonts w:ascii="Trebuchet MS"/>
                                  <w:color w:val="231F20"/>
                                  <w:spacing w:val="-3"/>
                                  <w:w w:val="90"/>
                                  <w:sz w:val="20"/>
                                </w:rPr>
                                <w:t> </w:t>
                              </w:r>
                              <w:r>
                                <w:rPr>
                                  <w:rFonts w:ascii="Trebuchet MS"/>
                                  <w:color w:val="231F20"/>
                                  <w:spacing w:val="-2"/>
                                  <w:w w:val="90"/>
                                  <w:sz w:val="20"/>
                                </w:rPr>
                                <w:t>monologue</w:t>
                              </w:r>
                            </w:p>
                            <w:p>
                              <w:pPr>
                                <w:numPr>
                                  <w:ilvl w:val="0"/>
                                  <w:numId w:val="2"/>
                                </w:numPr>
                                <w:tabs>
                                  <w:tab w:pos="528" w:val="left" w:leader="none"/>
                                </w:tabs>
                                <w:spacing w:before="67"/>
                                <w:ind w:left="528" w:right="0" w:hanging="253"/>
                                <w:jc w:val="left"/>
                                <w:rPr>
                                  <w:rFonts w:ascii="Trebuchet MS"/>
                                  <w:sz w:val="20"/>
                                </w:rPr>
                              </w:pPr>
                              <w:r>
                                <w:rPr>
                                  <w:rFonts w:ascii="Trebuchet MS"/>
                                  <w:color w:val="231F20"/>
                                  <w:sz w:val="20"/>
                                </w:rPr>
                                <w:t>No</w:t>
                              </w:r>
                              <w:r>
                                <w:rPr>
                                  <w:rFonts w:ascii="Trebuchet MS"/>
                                  <w:color w:val="231F20"/>
                                  <w:spacing w:val="10"/>
                                  <w:sz w:val="20"/>
                                </w:rPr>
                                <w:t> </w:t>
                              </w:r>
                              <w:r>
                                <w:rPr>
                                  <w:rFonts w:ascii="Trebuchet MS"/>
                                  <w:color w:val="231F20"/>
                                  <w:spacing w:val="-2"/>
                                  <w:sz w:val="20"/>
                                </w:rPr>
                                <w:t>slides</w:t>
                              </w:r>
                            </w:p>
                            <w:p>
                              <w:pPr>
                                <w:numPr>
                                  <w:ilvl w:val="0"/>
                                  <w:numId w:val="2"/>
                                </w:numPr>
                                <w:tabs>
                                  <w:tab w:pos="528" w:val="left" w:leader="none"/>
                                </w:tabs>
                                <w:spacing w:before="68"/>
                                <w:ind w:left="528" w:right="0" w:hanging="253"/>
                                <w:jc w:val="left"/>
                                <w:rPr>
                                  <w:rFonts w:ascii="Trebuchet MS"/>
                                  <w:sz w:val="20"/>
                                </w:rPr>
                              </w:pPr>
                              <w:r>
                                <w:rPr>
                                  <w:rFonts w:ascii="Trebuchet MS"/>
                                  <w:color w:val="231F20"/>
                                  <w:w w:val="85"/>
                                  <w:sz w:val="20"/>
                                </w:rPr>
                                <w:t>End</w:t>
                              </w:r>
                              <w:r>
                                <w:rPr>
                                  <w:rFonts w:ascii="Trebuchet MS"/>
                                  <w:color w:val="231F20"/>
                                  <w:spacing w:val="9"/>
                                  <w:sz w:val="20"/>
                                </w:rPr>
                                <w:t> </w:t>
                              </w:r>
                              <w:r>
                                <w:rPr>
                                  <w:rFonts w:ascii="Trebuchet MS"/>
                                  <w:color w:val="231F20"/>
                                  <w:w w:val="85"/>
                                  <w:sz w:val="20"/>
                                </w:rPr>
                                <w:t>easily</w:t>
                              </w:r>
                              <w:r>
                                <w:rPr>
                                  <w:rFonts w:ascii="Trebuchet MS"/>
                                  <w:color w:val="231F20"/>
                                  <w:spacing w:val="9"/>
                                  <w:sz w:val="20"/>
                                </w:rPr>
                                <w:t> </w:t>
                              </w:r>
                              <w:r>
                                <w:rPr>
                                  <w:rFonts w:ascii="Trebuchet MS"/>
                                  <w:color w:val="231F20"/>
                                  <w:w w:val="85"/>
                                  <w:sz w:val="20"/>
                                </w:rPr>
                                <w:t>by</w:t>
                              </w:r>
                              <w:r>
                                <w:rPr>
                                  <w:rFonts w:ascii="Trebuchet MS"/>
                                  <w:color w:val="231F20"/>
                                  <w:spacing w:val="9"/>
                                  <w:sz w:val="20"/>
                                </w:rPr>
                                <w:t> </w:t>
                              </w:r>
                              <w:r>
                                <w:rPr>
                                  <w:rFonts w:ascii="Trebuchet MS"/>
                                  <w:color w:val="231F20"/>
                                  <w:w w:val="85"/>
                                  <w:sz w:val="20"/>
                                </w:rPr>
                                <w:t>walking</w:t>
                              </w:r>
                              <w:r>
                                <w:rPr>
                                  <w:rFonts w:ascii="Trebuchet MS"/>
                                  <w:color w:val="231F20"/>
                                  <w:spacing w:val="9"/>
                                  <w:sz w:val="20"/>
                                </w:rPr>
                                <w:t> </w:t>
                              </w:r>
                              <w:r>
                                <w:rPr>
                                  <w:rFonts w:ascii="Trebuchet MS"/>
                                  <w:color w:val="231F20"/>
                                  <w:spacing w:val="-4"/>
                                  <w:w w:val="85"/>
                                  <w:sz w:val="20"/>
                                </w:rPr>
                                <w:t>back</w:t>
                              </w:r>
                            </w:p>
                          </w:txbxContent>
                        </wps:txbx>
                        <wps:bodyPr wrap="square" lIns="0" tIns="0" rIns="0" bIns="0" rtlCol="0">
                          <a:noAutofit/>
                        </wps:bodyPr>
                      </wps:wsp>
                    </wpg:wgp>
                  </a:graphicData>
                </a:graphic>
              </wp:anchor>
            </w:drawing>
          </mc:Choice>
          <mc:Fallback>
            <w:pict>
              <v:group style="position:absolute;margin-left:60pt;margin-top:25.03208pt;width:273pt;height:116pt;mso-position-horizontal-relative:page;mso-position-vertical-relative:paragraph;z-index:-15631872;mso-wrap-distance-left:0;mso-wrap-distance-right:0" id="docshapegroup554" coordorigin="1200,501" coordsize="5460,2320">
                <v:rect style="position:absolute;left:1260;top:500;width:5400;height:2320" id="docshape555" filled="true" fillcolor="#e6e7e8" stroked="false">
                  <v:fill type="solid"/>
                </v:rect>
                <v:line style="position:absolute" from="1230,2821" to="1230,501" stroked="true" strokeweight="3pt" strokecolor="#231f20">
                  <v:stroke dashstyle="solid"/>
                </v:line>
                <v:shape style="position:absolute;left:1260;top:500;width:5400;height:2320" type="#_x0000_t202" id="docshape556" filled="false" stroked="false">
                  <v:textbox inset="0,0,0,0">
                    <w:txbxContent>
                      <w:p>
                        <w:pPr>
                          <w:spacing w:before="125"/>
                          <w:ind w:left="296" w:right="0" w:firstLine="0"/>
                          <w:jc w:val="left"/>
                          <w:rPr>
                            <w:rFonts w:ascii="Trebuchet MS"/>
                            <w:sz w:val="20"/>
                          </w:rPr>
                        </w:pPr>
                        <w:r>
                          <w:rPr>
                            <w:rFonts w:ascii="Trebuchet MS"/>
                            <w:color w:val="231F20"/>
                            <w:w w:val="90"/>
                            <w:sz w:val="20"/>
                          </w:rPr>
                          <w:t>Walking</w:t>
                        </w:r>
                        <w:r>
                          <w:rPr>
                            <w:rFonts w:ascii="Trebuchet MS"/>
                            <w:color w:val="231F20"/>
                            <w:spacing w:val="5"/>
                            <w:sz w:val="20"/>
                          </w:rPr>
                          <w:t> </w:t>
                        </w:r>
                        <w:r>
                          <w:rPr>
                            <w:rFonts w:ascii="Trebuchet MS"/>
                            <w:color w:val="231F20"/>
                            <w:spacing w:val="-2"/>
                            <w:w w:val="90"/>
                            <w:sz w:val="20"/>
                          </w:rPr>
                          <w:t>meetings:</w:t>
                        </w:r>
                      </w:p>
                      <w:p>
                        <w:pPr>
                          <w:numPr>
                            <w:ilvl w:val="0"/>
                            <w:numId w:val="2"/>
                          </w:numPr>
                          <w:tabs>
                            <w:tab w:pos="528" w:val="left" w:leader="none"/>
                          </w:tabs>
                          <w:spacing w:before="67"/>
                          <w:ind w:left="528" w:right="0" w:hanging="253"/>
                          <w:jc w:val="left"/>
                          <w:rPr>
                            <w:rFonts w:ascii="Trebuchet MS"/>
                            <w:sz w:val="20"/>
                          </w:rPr>
                        </w:pPr>
                        <w:r>
                          <w:rPr>
                            <w:rFonts w:ascii="Trebuchet MS"/>
                            <w:color w:val="231F20"/>
                            <w:w w:val="85"/>
                            <w:sz w:val="20"/>
                          </w:rPr>
                          <w:t>Brain</w:t>
                        </w:r>
                        <w:r>
                          <w:rPr>
                            <w:rFonts w:ascii="Trebuchet MS"/>
                            <w:color w:val="231F20"/>
                            <w:spacing w:val="2"/>
                            <w:sz w:val="20"/>
                          </w:rPr>
                          <w:t> </w:t>
                        </w:r>
                        <w:r>
                          <w:rPr>
                            <w:rFonts w:ascii="Trebuchet MS"/>
                            <w:color w:val="231F20"/>
                            <w:w w:val="85"/>
                            <w:sz w:val="20"/>
                          </w:rPr>
                          <w:t>works</w:t>
                        </w:r>
                        <w:r>
                          <w:rPr>
                            <w:rFonts w:ascii="Trebuchet MS"/>
                            <w:color w:val="231F20"/>
                            <w:spacing w:val="2"/>
                            <w:sz w:val="20"/>
                          </w:rPr>
                          <w:t> </w:t>
                        </w:r>
                        <w:r>
                          <w:rPr>
                            <w:rFonts w:ascii="Trebuchet MS"/>
                            <w:color w:val="231F20"/>
                            <w:spacing w:val="-2"/>
                            <w:w w:val="85"/>
                            <w:sz w:val="20"/>
                          </w:rPr>
                          <w:t>better</w:t>
                        </w:r>
                      </w:p>
                      <w:p>
                        <w:pPr>
                          <w:numPr>
                            <w:ilvl w:val="0"/>
                            <w:numId w:val="2"/>
                          </w:numPr>
                          <w:tabs>
                            <w:tab w:pos="528" w:val="left" w:leader="none"/>
                          </w:tabs>
                          <w:spacing w:before="68"/>
                          <w:ind w:left="528" w:right="0" w:hanging="253"/>
                          <w:jc w:val="left"/>
                          <w:rPr>
                            <w:rFonts w:ascii="Trebuchet MS"/>
                            <w:sz w:val="20"/>
                          </w:rPr>
                        </w:pPr>
                        <w:r>
                          <w:rPr>
                            <w:rFonts w:ascii="Trebuchet MS"/>
                            <w:color w:val="231F20"/>
                            <w:w w:val="85"/>
                            <w:sz w:val="20"/>
                          </w:rPr>
                          <w:t>Exercise</w:t>
                        </w:r>
                        <w:r>
                          <w:rPr>
                            <w:rFonts w:ascii="Trebuchet MS"/>
                            <w:color w:val="231F20"/>
                            <w:spacing w:val="-6"/>
                            <w:sz w:val="20"/>
                          </w:rPr>
                          <w:t> </w:t>
                        </w:r>
                        <w:r>
                          <w:rPr>
                            <w:rFonts w:ascii="Trebuchet MS"/>
                            <w:color w:val="231F20"/>
                            <w:w w:val="85"/>
                            <w:sz w:val="20"/>
                          </w:rPr>
                          <w:t>&amp;</w:t>
                        </w:r>
                        <w:r>
                          <w:rPr>
                            <w:rFonts w:ascii="Trebuchet MS"/>
                            <w:color w:val="231F20"/>
                            <w:spacing w:val="-5"/>
                            <w:sz w:val="20"/>
                          </w:rPr>
                          <w:t> </w:t>
                        </w:r>
                        <w:r>
                          <w:rPr>
                            <w:rFonts w:ascii="Trebuchet MS"/>
                            <w:color w:val="231F20"/>
                            <w:spacing w:val="-2"/>
                            <w:w w:val="85"/>
                            <w:sz w:val="20"/>
                          </w:rPr>
                          <w:t>sunlight</w:t>
                        </w:r>
                      </w:p>
                      <w:p>
                        <w:pPr>
                          <w:numPr>
                            <w:ilvl w:val="0"/>
                            <w:numId w:val="2"/>
                          </w:numPr>
                          <w:tabs>
                            <w:tab w:pos="523" w:val="left" w:leader="none"/>
                          </w:tabs>
                          <w:spacing w:before="68"/>
                          <w:ind w:left="523" w:right="0" w:hanging="248"/>
                          <w:jc w:val="left"/>
                          <w:rPr>
                            <w:rFonts w:ascii="Trebuchet MS"/>
                            <w:sz w:val="20"/>
                          </w:rPr>
                        </w:pPr>
                        <w:r>
                          <w:rPr>
                            <w:rFonts w:ascii="Trebuchet MS"/>
                            <w:color w:val="231F20"/>
                            <w:w w:val="80"/>
                            <w:sz w:val="20"/>
                          </w:rPr>
                          <w:t>Shorter,</w:t>
                        </w:r>
                        <w:r>
                          <w:rPr>
                            <w:rFonts w:ascii="Trebuchet MS"/>
                            <w:color w:val="231F20"/>
                            <w:spacing w:val="8"/>
                            <w:sz w:val="20"/>
                          </w:rPr>
                          <w:t> </w:t>
                        </w:r>
                        <w:r>
                          <w:rPr>
                            <w:rFonts w:ascii="Trebuchet MS"/>
                            <w:color w:val="231F20"/>
                            <w:w w:val="80"/>
                            <w:sz w:val="20"/>
                          </w:rPr>
                          <w:t>less</w:t>
                        </w:r>
                        <w:r>
                          <w:rPr>
                            <w:rFonts w:ascii="Trebuchet MS"/>
                            <w:color w:val="231F20"/>
                            <w:spacing w:val="9"/>
                            <w:sz w:val="20"/>
                          </w:rPr>
                          <w:t> </w:t>
                        </w:r>
                        <w:r>
                          <w:rPr>
                            <w:rFonts w:ascii="Trebuchet MS"/>
                            <w:color w:val="231F20"/>
                            <w:spacing w:val="-2"/>
                            <w:w w:val="80"/>
                            <w:sz w:val="20"/>
                          </w:rPr>
                          <w:t>pleasantries</w:t>
                        </w:r>
                      </w:p>
                      <w:p>
                        <w:pPr>
                          <w:numPr>
                            <w:ilvl w:val="0"/>
                            <w:numId w:val="2"/>
                          </w:numPr>
                          <w:tabs>
                            <w:tab w:pos="523" w:val="left" w:leader="none"/>
                          </w:tabs>
                          <w:spacing w:before="68"/>
                          <w:ind w:left="523" w:right="0" w:hanging="248"/>
                          <w:jc w:val="left"/>
                          <w:rPr>
                            <w:rFonts w:ascii="Trebuchet MS"/>
                            <w:sz w:val="20"/>
                          </w:rPr>
                        </w:pPr>
                        <w:r>
                          <w:rPr>
                            <w:rFonts w:ascii="Trebuchet MS"/>
                            <w:color w:val="231F20"/>
                            <w:w w:val="90"/>
                            <w:sz w:val="20"/>
                          </w:rPr>
                          <w:t>More</w:t>
                        </w:r>
                        <w:r>
                          <w:rPr>
                            <w:rFonts w:ascii="Trebuchet MS"/>
                            <w:color w:val="231F20"/>
                            <w:spacing w:val="-4"/>
                            <w:w w:val="90"/>
                            <w:sz w:val="20"/>
                          </w:rPr>
                          <w:t> </w:t>
                        </w:r>
                        <w:r>
                          <w:rPr>
                            <w:rFonts w:ascii="Trebuchet MS"/>
                            <w:color w:val="231F20"/>
                            <w:w w:val="90"/>
                            <w:sz w:val="20"/>
                          </w:rPr>
                          <w:t>dialogue,</w:t>
                        </w:r>
                        <w:r>
                          <w:rPr>
                            <w:rFonts w:ascii="Trebuchet MS"/>
                            <w:color w:val="231F20"/>
                            <w:spacing w:val="-4"/>
                            <w:w w:val="90"/>
                            <w:sz w:val="20"/>
                          </w:rPr>
                          <w:t> </w:t>
                        </w:r>
                        <w:r>
                          <w:rPr>
                            <w:rFonts w:ascii="Trebuchet MS"/>
                            <w:color w:val="231F20"/>
                            <w:w w:val="90"/>
                            <w:sz w:val="20"/>
                          </w:rPr>
                          <w:t>less</w:t>
                        </w:r>
                        <w:r>
                          <w:rPr>
                            <w:rFonts w:ascii="Trebuchet MS"/>
                            <w:color w:val="231F20"/>
                            <w:spacing w:val="-3"/>
                            <w:w w:val="90"/>
                            <w:sz w:val="20"/>
                          </w:rPr>
                          <w:t> </w:t>
                        </w:r>
                        <w:r>
                          <w:rPr>
                            <w:rFonts w:ascii="Trebuchet MS"/>
                            <w:color w:val="231F20"/>
                            <w:spacing w:val="-2"/>
                            <w:w w:val="90"/>
                            <w:sz w:val="20"/>
                          </w:rPr>
                          <w:t>monologue</w:t>
                        </w:r>
                      </w:p>
                      <w:p>
                        <w:pPr>
                          <w:numPr>
                            <w:ilvl w:val="0"/>
                            <w:numId w:val="2"/>
                          </w:numPr>
                          <w:tabs>
                            <w:tab w:pos="528" w:val="left" w:leader="none"/>
                          </w:tabs>
                          <w:spacing w:before="67"/>
                          <w:ind w:left="528" w:right="0" w:hanging="253"/>
                          <w:jc w:val="left"/>
                          <w:rPr>
                            <w:rFonts w:ascii="Trebuchet MS"/>
                            <w:sz w:val="20"/>
                          </w:rPr>
                        </w:pPr>
                        <w:r>
                          <w:rPr>
                            <w:rFonts w:ascii="Trebuchet MS"/>
                            <w:color w:val="231F20"/>
                            <w:sz w:val="20"/>
                          </w:rPr>
                          <w:t>No</w:t>
                        </w:r>
                        <w:r>
                          <w:rPr>
                            <w:rFonts w:ascii="Trebuchet MS"/>
                            <w:color w:val="231F20"/>
                            <w:spacing w:val="10"/>
                            <w:sz w:val="20"/>
                          </w:rPr>
                          <w:t> </w:t>
                        </w:r>
                        <w:r>
                          <w:rPr>
                            <w:rFonts w:ascii="Trebuchet MS"/>
                            <w:color w:val="231F20"/>
                            <w:spacing w:val="-2"/>
                            <w:sz w:val="20"/>
                          </w:rPr>
                          <w:t>slides</w:t>
                        </w:r>
                      </w:p>
                      <w:p>
                        <w:pPr>
                          <w:numPr>
                            <w:ilvl w:val="0"/>
                            <w:numId w:val="2"/>
                          </w:numPr>
                          <w:tabs>
                            <w:tab w:pos="528" w:val="left" w:leader="none"/>
                          </w:tabs>
                          <w:spacing w:before="68"/>
                          <w:ind w:left="528" w:right="0" w:hanging="253"/>
                          <w:jc w:val="left"/>
                          <w:rPr>
                            <w:rFonts w:ascii="Trebuchet MS"/>
                            <w:sz w:val="20"/>
                          </w:rPr>
                        </w:pPr>
                        <w:r>
                          <w:rPr>
                            <w:rFonts w:ascii="Trebuchet MS"/>
                            <w:color w:val="231F20"/>
                            <w:w w:val="85"/>
                            <w:sz w:val="20"/>
                          </w:rPr>
                          <w:t>End</w:t>
                        </w:r>
                        <w:r>
                          <w:rPr>
                            <w:rFonts w:ascii="Trebuchet MS"/>
                            <w:color w:val="231F20"/>
                            <w:spacing w:val="9"/>
                            <w:sz w:val="20"/>
                          </w:rPr>
                          <w:t> </w:t>
                        </w:r>
                        <w:r>
                          <w:rPr>
                            <w:rFonts w:ascii="Trebuchet MS"/>
                            <w:color w:val="231F20"/>
                            <w:w w:val="85"/>
                            <w:sz w:val="20"/>
                          </w:rPr>
                          <w:t>easily</w:t>
                        </w:r>
                        <w:r>
                          <w:rPr>
                            <w:rFonts w:ascii="Trebuchet MS"/>
                            <w:color w:val="231F20"/>
                            <w:spacing w:val="9"/>
                            <w:sz w:val="20"/>
                          </w:rPr>
                          <w:t> </w:t>
                        </w:r>
                        <w:r>
                          <w:rPr>
                            <w:rFonts w:ascii="Trebuchet MS"/>
                            <w:color w:val="231F20"/>
                            <w:w w:val="85"/>
                            <w:sz w:val="20"/>
                          </w:rPr>
                          <w:t>by</w:t>
                        </w:r>
                        <w:r>
                          <w:rPr>
                            <w:rFonts w:ascii="Trebuchet MS"/>
                            <w:color w:val="231F20"/>
                            <w:spacing w:val="9"/>
                            <w:sz w:val="20"/>
                          </w:rPr>
                          <w:t> </w:t>
                        </w:r>
                        <w:r>
                          <w:rPr>
                            <w:rFonts w:ascii="Trebuchet MS"/>
                            <w:color w:val="231F20"/>
                            <w:w w:val="85"/>
                            <w:sz w:val="20"/>
                          </w:rPr>
                          <w:t>walking</w:t>
                        </w:r>
                        <w:r>
                          <w:rPr>
                            <w:rFonts w:ascii="Trebuchet MS"/>
                            <w:color w:val="231F20"/>
                            <w:spacing w:val="9"/>
                            <w:sz w:val="20"/>
                          </w:rPr>
                          <w:t> </w:t>
                        </w:r>
                        <w:r>
                          <w:rPr>
                            <w:rFonts w:ascii="Trebuchet MS"/>
                            <w:color w:val="231F20"/>
                            <w:spacing w:val="-4"/>
                            <w:w w:val="85"/>
                            <w:sz w:val="20"/>
                          </w:rPr>
                          <w:t>back</w:t>
                        </w:r>
                      </w:p>
                    </w:txbxContent>
                  </v:textbox>
                  <w10:wrap type="none"/>
                </v:shape>
                <w10:wrap type="topAndBottom"/>
              </v:group>
            </w:pict>
          </mc:Fallback>
        </mc:AlternateContent>
      </w:r>
    </w:p>
    <w:p>
      <w:pPr>
        <w:pStyle w:val="BodyText"/>
        <w:spacing w:before="212"/>
      </w:pPr>
    </w:p>
    <w:p>
      <w:pPr>
        <w:pStyle w:val="BodyText"/>
        <w:spacing w:line="266" w:lineRule="auto" w:before="1"/>
        <w:ind w:left="188" w:hanging="9"/>
      </w:pPr>
      <w:r>
        <w:rPr>
          <w:color w:val="231F20"/>
          <w:spacing w:val="-2"/>
        </w:rPr>
        <w:t>Like</w:t>
      </w:r>
      <w:r>
        <w:rPr>
          <w:color w:val="231F20"/>
          <w:spacing w:val="-16"/>
        </w:rPr>
        <w:t> </w:t>
      </w:r>
      <w:r>
        <w:rPr>
          <w:color w:val="231F20"/>
          <w:spacing w:val="-2"/>
        </w:rPr>
        <w:t>everything</w:t>
      </w:r>
      <w:r>
        <w:rPr>
          <w:color w:val="231F20"/>
          <w:spacing w:val="-16"/>
        </w:rPr>
        <w:t> </w:t>
      </w:r>
      <w:r>
        <w:rPr>
          <w:color w:val="231F20"/>
          <w:spacing w:val="-2"/>
        </w:rPr>
        <w:t>in</w:t>
      </w:r>
      <w:r>
        <w:rPr>
          <w:color w:val="231F20"/>
          <w:spacing w:val="-16"/>
        </w:rPr>
        <w:t> </w:t>
      </w:r>
      <w:r>
        <w:rPr>
          <w:color w:val="231F20"/>
          <w:spacing w:val="-2"/>
        </w:rPr>
        <w:t>life,</w:t>
      </w:r>
      <w:r>
        <w:rPr>
          <w:color w:val="231F20"/>
          <w:spacing w:val="-16"/>
        </w:rPr>
        <w:t> </w:t>
      </w:r>
      <w:r>
        <w:rPr>
          <w:color w:val="231F20"/>
          <w:spacing w:val="-2"/>
        </w:rPr>
        <w:t>if</w:t>
      </w:r>
      <w:r>
        <w:rPr>
          <w:color w:val="231F20"/>
          <w:spacing w:val="-16"/>
        </w:rPr>
        <w:t> </w:t>
      </w:r>
      <w:r>
        <w:rPr>
          <w:color w:val="231F20"/>
          <w:spacing w:val="-2"/>
        </w:rPr>
        <w:t>you</w:t>
      </w:r>
      <w:r>
        <w:rPr>
          <w:color w:val="231F20"/>
          <w:spacing w:val="-16"/>
        </w:rPr>
        <w:t> </w:t>
      </w:r>
      <w:r>
        <w:rPr>
          <w:color w:val="231F20"/>
          <w:spacing w:val="-2"/>
        </w:rPr>
        <w:t>are</w:t>
      </w:r>
      <w:r>
        <w:rPr>
          <w:color w:val="231F20"/>
          <w:spacing w:val="-16"/>
        </w:rPr>
        <w:t> </w:t>
      </w:r>
      <w:r>
        <w:rPr>
          <w:color w:val="231F20"/>
          <w:spacing w:val="-2"/>
        </w:rPr>
        <w:t>willing</w:t>
      </w:r>
      <w:r>
        <w:rPr>
          <w:color w:val="231F20"/>
          <w:spacing w:val="-16"/>
        </w:rPr>
        <w:t> </w:t>
      </w:r>
      <w:r>
        <w:rPr>
          <w:color w:val="231F20"/>
          <w:spacing w:val="-2"/>
        </w:rPr>
        <w:t>to</w:t>
      </w:r>
      <w:r>
        <w:rPr>
          <w:color w:val="231F20"/>
          <w:spacing w:val="-16"/>
        </w:rPr>
        <w:t> </w:t>
      </w:r>
      <w:r>
        <w:rPr>
          <w:color w:val="231F20"/>
          <w:spacing w:val="-2"/>
        </w:rPr>
        <w:t>make</w:t>
      </w:r>
      <w:r>
        <w:rPr>
          <w:color w:val="231F20"/>
          <w:spacing w:val="-16"/>
        </w:rPr>
        <w:t> </w:t>
      </w:r>
      <w:r>
        <w:rPr>
          <w:color w:val="231F20"/>
          <w:spacing w:val="-2"/>
        </w:rPr>
        <w:t>the</w:t>
      </w:r>
      <w:r>
        <w:rPr>
          <w:color w:val="231F20"/>
          <w:spacing w:val="-16"/>
        </w:rPr>
        <w:t> </w:t>
      </w:r>
      <w:r>
        <w:rPr>
          <w:color w:val="231F20"/>
          <w:spacing w:val="-2"/>
        </w:rPr>
        <w:t>short-term sacrifice,</w:t>
      </w:r>
      <w:r>
        <w:rPr>
          <w:color w:val="231F20"/>
          <w:spacing w:val="-17"/>
        </w:rPr>
        <w:t> </w:t>
      </w:r>
      <w:r>
        <w:rPr>
          <w:color w:val="231F20"/>
          <w:spacing w:val="-2"/>
        </w:rPr>
        <w:t>you’ll</w:t>
      </w:r>
      <w:r>
        <w:rPr>
          <w:color w:val="231F20"/>
          <w:spacing w:val="-16"/>
        </w:rPr>
        <w:t> </w:t>
      </w:r>
      <w:r>
        <w:rPr>
          <w:color w:val="231F20"/>
          <w:spacing w:val="-2"/>
        </w:rPr>
        <w:t>have</w:t>
      </w:r>
      <w:r>
        <w:rPr>
          <w:color w:val="231F20"/>
          <w:spacing w:val="-17"/>
        </w:rPr>
        <w:t> </w:t>
      </w:r>
      <w:r>
        <w:rPr>
          <w:color w:val="231F20"/>
          <w:spacing w:val="-2"/>
        </w:rPr>
        <w:t>the</w:t>
      </w:r>
      <w:r>
        <w:rPr>
          <w:color w:val="231F20"/>
          <w:spacing w:val="-16"/>
        </w:rPr>
        <w:t> </w:t>
      </w:r>
      <w:r>
        <w:rPr>
          <w:color w:val="231F20"/>
          <w:spacing w:val="-2"/>
        </w:rPr>
        <w:t>long-term</w:t>
      </w:r>
      <w:r>
        <w:rPr>
          <w:color w:val="231F20"/>
          <w:spacing w:val="-16"/>
        </w:rPr>
        <w:t> </w:t>
      </w:r>
      <w:r>
        <w:rPr>
          <w:color w:val="231F20"/>
          <w:spacing w:val="-2"/>
        </w:rPr>
        <w:t>benefit.</w:t>
      </w:r>
      <w:r>
        <w:rPr>
          <w:color w:val="231F20"/>
          <w:spacing w:val="-17"/>
        </w:rPr>
        <w:t> </w:t>
      </w:r>
      <w:r>
        <w:rPr>
          <w:color w:val="231F20"/>
          <w:spacing w:val="-2"/>
        </w:rPr>
        <w:t>My</w:t>
      </w:r>
      <w:r>
        <w:rPr>
          <w:color w:val="231F20"/>
          <w:spacing w:val="-15"/>
        </w:rPr>
        <w:t> </w:t>
      </w:r>
      <w:r>
        <w:rPr>
          <w:color w:val="231F20"/>
          <w:spacing w:val="-2"/>
        </w:rPr>
        <w:t>physical</w:t>
      </w:r>
      <w:r>
        <w:rPr>
          <w:color w:val="231F20"/>
          <w:spacing w:val="-15"/>
        </w:rPr>
        <w:t> </w:t>
      </w:r>
      <w:r>
        <w:rPr>
          <w:color w:val="231F20"/>
          <w:spacing w:val="-2"/>
        </w:rPr>
        <w:t>trainer</w:t>
      </w:r>
    </w:p>
    <w:p>
      <w:pPr>
        <w:spacing w:after="0" w:line="266" w:lineRule="auto"/>
        <w:sectPr>
          <w:pgSz w:w="7920" w:h="12240"/>
          <w:pgMar w:header="0" w:footer="771" w:top="900" w:bottom="960" w:left="1080" w:right="1080"/>
        </w:sectPr>
      </w:pPr>
    </w:p>
    <w:p>
      <w:pPr>
        <w:pStyle w:val="BodyText"/>
        <w:spacing w:line="266" w:lineRule="auto" w:before="90"/>
        <w:ind w:left="121" w:right="144" w:firstLine="56"/>
        <w:jc w:val="both"/>
      </w:pPr>
      <w:r>
        <w:rPr>
          <w:color w:val="231F20"/>
        </w:rPr>
        <w:t>(Jerzy</w:t>
      </w:r>
      <w:r>
        <w:rPr>
          <w:color w:val="231F20"/>
          <w:spacing w:val="-13"/>
        </w:rPr>
        <w:t> </w:t>
      </w:r>
      <w:r>
        <w:rPr>
          <w:color w:val="231F20"/>
        </w:rPr>
        <w:t>Gregorek)</w:t>
      </w:r>
      <w:r>
        <w:rPr>
          <w:color w:val="231F20"/>
          <w:spacing w:val="-12"/>
        </w:rPr>
        <w:t> </w:t>
      </w:r>
      <w:r>
        <w:rPr>
          <w:color w:val="231F20"/>
        </w:rPr>
        <w:t>is</w:t>
      </w:r>
      <w:r>
        <w:rPr>
          <w:color w:val="231F20"/>
          <w:spacing w:val="-13"/>
        </w:rPr>
        <w:t> </w:t>
      </w:r>
      <w:r>
        <w:rPr>
          <w:color w:val="231F20"/>
        </w:rPr>
        <w:t>a</w:t>
      </w:r>
      <w:r>
        <w:rPr>
          <w:color w:val="231F20"/>
          <w:spacing w:val="-12"/>
        </w:rPr>
        <w:t> </w:t>
      </w:r>
      <w:r>
        <w:rPr>
          <w:color w:val="231F20"/>
        </w:rPr>
        <w:t>really</w:t>
      </w:r>
      <w:r>
        <w:rPr>
          <w:color w:val="231F20"/>
          <w:spacing w:val="-13"/>
        </w:rPr>
        <w:t> </w:t>
      </w:r>
      <w:r>
        <w:rPr>
          <w:color w:val="231F20"/>
        </w:rPr>
        <w:t>wise,</w:t>
      </w:r>
      <w:r>
        <w:rPr>
          <w:color w:val="231F20"/>
          <w:spacing w:val="-12"/>
        </w:rPr>
        <w:t> </w:t>
      </w:r>
      <w:r>
        <w:rPr>
          <w:color w:val="231F20"/>
        </w:rPr>
        <w:t>brilliant</w:t>
      </w:r>
      <w:r>
        <w:rPr>
          <w:color w:val="231F20"/>
          <w:spacing w:val="-13"/>
        </w:rPr>
        <w:t> </w:t>
      </w:r>
      <w:r>
        <w:rPr>
          <w:color w:val="231F20"/>
        </w:rPr>
        <w:t>guy.</w:t>
      </w:r>
      <w:r>
        <w:rPr>
          <w:color w:val="231F20"/>
          <w:spacing w:val="-12"/>
        </w:rPr>
        <w:t> </w:t>
      </w:r>
      <w:r>
        <w:rPr>
          <w:color w:val="231F20"/>
        </w:rPr>
        <w:t>He</w:t>
      </w:r>
      <w:r>
        <w:rPr>
          <w:color w:val="231F20"/>
          <w:spacing w:val="-13"/>
        </w:rPr>
        <w:t> </w:t>
      </w:r>
      <w:r>
        <w:rPr>
          <w:color w:val="231F20"/>
        </w:rPr>
        <w:t>always</w:t>
      </w:r>
      <w:r>
        <w:rPr>
          <w:color w:val="231F20"/>
          <w:spacing w:val="-12"/>
        </w:rPr>
        <w:t> </w:t>
      </w:r>
      <w:r>
        <w:rPr>
          <w:color w:val="231F20"/>
        </w:rPr>
        <w:t>says, “Easy choices, hard life. Hard choices, easy life.”</w:t>
      </w:r>
    </w:p>
    <w:p>
      <w:pPr>
        <w:pStyle w:val="BodyText"/>
        <w:spacing w:before="31"/>
      </w:pPr>
    </w:p>
    <w:p>
      <w:pPr>
        <w:pStyle w:val="BodyText"/>
        <w:spacing w:line="266" w:lineRule="auto"/>
        <w:ind w:left="172" w:right="145" w:firstLine="8"/>
        <w:jc w:val="both"/>
      </w:pPr>
      <w:r>
        <w:rPr>
          <w:color w:val="231F20"/>
          <w:spacing w:val="-2"/>
        </w:rPr>
        <w:t>Basically,</w:t>
      </w:r>
      <w:r>
        <w:rPr>
          <w:color w:val="231F20"/>
          <w:spacing w:val="-8"/>
        </w:rPr>
        <w:t> </w:t>
      </w:r>
      <w:r>
        <w:rPr>
          <w:color w:val="231F20"/>
          <w:spacing w:val="-2"/>
        </w:rPr>
        <w:t>if</w:t>
      </w:r>
      <w:r>
        <w:rPr>
          <w:color w:val="231F20"/>
          <w:spacing w:val="-8"/>
        </w:rPr>
        <w:t> </w:t>
      </w:r>
      <w:r>
        <w:rPr>
          <w:color w:val="231F20"/>
          <w:spacing w:val="-2"/>
        </w:rPr>
        <w:t>you</w:t>
      </w:r>
      <w:r>
        <w:rPr>
          <w:color w:val="231F20"/>
          <w:spacing w:val="-8"/>
        </w:rPr>
        <w:t> </w:t>
      </w:r>
      <w:r>
        <w:rPr>
          <w:color w:val="231F20"/>
          <w:spacing w:val="-2"/>
        </w:rPr>
        <w:t>are</w:t>
      </w:r>
      <w:r>
        <w:rPr>
          <w:color w:val="231F20"/>
          <w:spacing w:val="-8"/>
        </w:rPr>
        <w:t> </w:t>
      </w:r>
      <w:r>
        <w:rPr>
          <w:color w:val="231F20"/>
          <w:spacing w:val="-2"/>
        </w:rPr>
        <w:t>making</w:t>
      </w:r>
      <w:r>
        <w:rPr>
          <w:color w:val="231F20"/>
          <w:spacing w:val="-8"/>
        </w:rPr>
        <w:t> </w:t>
      </w:r>
      <w:r>
        <w:rPr>
          <w:color w:val="231F20"/>
          <w:spacing w:val="-2"/>
        </w:rPr>
        <w:t>the</w:t>
      </w:r>
      <w:r>
        <w:rPr>
          <w:color w:val="231F20"/>
          <w:spacing w:val="-8"/>
        </w:rPr>
        <w:t> </w:t>
      </w:r>
      <w:r>
        <w:rPr>
          <w:color w:val="231F20"/>
          <w:spacing w:val="-2"/>
        </w:rPr>
        <w:t>hard</w:t>
      </w:r>
      <w:r>
        <w:rPr>
          <w:color w:val="231F20"/>
          <w:spacing w:val="-8"/>
        </w:rPr>
        <w:t> </w:t>
      </w:r>
      <w:r>
        <w:rPr>
          <w:color w:val="231F20"/>
          <w:spacing w:val="-2"/>
        </w:rPr>
        <w:t>choices</w:t>
      </w:r>
      <w:r>
        <w:rPr>
          <w:color w:val="231F20"/>
          <w:spacing w:val="-8"/>
        </w:rPr>
        <w:t> </w:t>
      </w:r>
      <w:r>
        <w:rPr>
          <w:color w:val="231F20"/>
          <w:spacing w:val="-2"/>
        </w:rPr>
        <w:t>right</w:t>
      </w:r>
      <w:r>
        <w:rPr>
          <w:color w:val="231F20"/>
          <w:spacing w:val="-8"/>
        </w:rPr>
        <w:t> </w:t>
      </w:r>
      <w:r>
        <w:rPr>
          <w:color w:val="231F20"/>
          <w:spacing w:val="-2"/>
        </w:rPr>
        <w:t>now</w:t>
      </w:r>
      <w:r>
        <w:rPr>
          <w:color w:val="231F20"/>
          <w:spacing w:val="-8"/>
        </w:rPr>
        <w:t> </w:t>
      </w:r>
      <w:r>
        <w:rPr>
          <w:color w:val="231F20"/>
          <w:spacing w:val="-2"/>
        </w:rPr>
        <w:t>in</w:t>
      </w:r>
      <w:r>
        <w:rPr>
          <w:color w:val="231F20"/>
          <w:spacing w:val="-8"/>
        </w:rPr>
        <w:t> </w:t>
      </w:r>
      <w:r>
        <w:rPr>
          <w:color w:val="231F20"/>
          <w:spacing w:val="-2"/>
        </w:rPr>
        <w:t>what to</w:t>
      </w:r>
      <w:r>
        <w:rPr>
          <w:color w:val="231F20"/>
          <w:spacing w:val="-11"/>
        </w:rPr>
        <w:t> </w:t>
      </w:r>
      <w:r>
        <w:rPr>
          <w:color w:val="231F20"/>
          <w:spacing w:val="-2"/>
        </w:rPr>
        <w:t>eat,</w:t>
      </w:r>
      <w:r>
        <w:rPr>
          <w:color w:val="231F20"/>
          <w:spacing w:val="-10"/>
        </w:rPr>
        <w:t> </w:t>
      </w:r>
      <w:r>
        <w:rPr>
          <w:color w:val="231F20"/>
          <w:spacing w:val="-2"/>
        </w:rPr>
        <w:t>you’re</w:t>
      </w:r>
      <w:r>
        <w:rPr>
          <w:color w:val="231F20"/>
          <w:spacing w:val="-11"/>
        </w:rPr>
        <w:t> </w:t>
      </w:r>
      <w:r>
        <w:rPr>
          <w:color w:val="231F20"/>
          <w:spacing w:val="-2"/>
        </w:rPr>
        <w:t>not</w:t>
      </w:r>
      <w:r>
        <w:rPr>
          <w:color w:val="231F20"/>
          <w:spacing w:val="-10"/>
        </w:rPr>
        <w:t> </w:t>
      </w:r>
      <w:r>
        <w:rPr>
          <w:color w:val="231F20"/>
          <w:spacing w:val="-2"/>
        </w:rPr>
        <w:t>eating</w:t>
      </w:r>
      <w:r>
        <w:rPr>
          <w:color w:val="231F20"/>
          <w:spacing w:val="-11"/>
        </w:rPr>
        <w:t> </w:t>
      </w:r>
      <w:r>
        <w:rPr>
          <w:color w:val="231F20"/>
          <w:spacing w:val="-2"/>
        </w:rPr>
        <w:t>all</w:t>
      </w:r>
      <w:r>
        <w:rPr>
          <w:color w:val="231F20"/>
          <w:spacing w:val="-10"/>
        </w:rPr>
        <w:t> </w:t>
      </w:r>
      <w:r>
        <w:rPr>
          <w:color w:val="231F20"/>
          <w:spacing w:val="-2"/>
        </w:rPr>
        <w:t>the</w:t>
      </w:r>
      <w:r>
        <w:rPr>
          <w:color w:val="231F20"/>
          <w:spacing w:val="-11"/>
        </w:rPr>
        <w:t> </w:t>
      </w:r>
      <w:r>
        <w:rPr>
          <w:color w:val="231F20"/>
          <w:spacing w:val="-2"/>
        </w:rPr>
        <w:t>junk</w:t>
      </w:r>
      <w:r>
        <w:rPr>
          <w:color w:val="231F20"/>
          <w:spacing w:val="-10"/>
        </w:rPr>
        <w:t> </w:t>
      </w:r>
      <w:r>
        <w:rPr>
          <w:color w:val="231F20"/>
          <w:spacing w:val="-2"/>
        </w:rPr>
        <w:t>food</w:t>
      </w:r>
      <w:r>
        <w:rPr>
          <w:color w:val="231F20"/>
          <w:spacing w:val="-11"/>
        </w:rPr>
        <w:t> </w:t>
      </w:r>
      <w:r>
        <w:rPr>
          <w:color w:val="231F20"/>
          <w:spacing w:val="-2"/>
        </w:rPr>
        <w:t>you</w:t>
      </w:r>
      <w:r>
        <w:rPr>
          <w:color w:val="231F20"/>
          <w:spacing w:val="-10"/>
        </w:rPr>
        <w:t> </w:t>
      </w:r>
      <w:r>
        <w:rPr>
          <w:color w:val="231F20"/>
          <w:spacing w:val="-2"/>
        </w:rPr>
        <w:t>want,</w:t>
      </w:r>
      <w:r>
        <w:rPr>
          <w:color w:val="231F20"/>
          <w:spacing w:val="-11"/>
        </w:rPr>
        <w:t> </w:t>
      </w:r>
      <w:r>
        <w:rPr>
          <w:color w:val="231F20"/>
          <w:spacing w:val="-2"/>
        </w:rPr>
        <w:t>and</w:t>
      </w:r>
      <w:r>
        <w:rPr>
          <w:color w:val="231F20"/>
          <w:spacing w:val="-10"/>
        </w:rPr>
        <w:t> </w:t>
      </w:r>
      <w:r>
        <w:rPr>
          <w:color w:val="231F20"/>
          <w:spacing w:val="-2"/>
        </w:rPr>
        <w:t>making </w:t>
      </w:r>
      <w:r>
        <w:rPr>
          <w:color w:val="231F20"/>
          <w:w w:val="105"/>
        </w:rPr>
        <w:t>the</w:t>
      </w:r>
      <w:r>
        <w:rPr>
          <w:color w:val="231F20"/>
          <w:spacing w:val="-3"/>
          <w:w w:val="105"/>
        </w:rPr>
        <w:t> </w:t>
      </w:r>
      <w:r>
        <w:rPr>
          <w:color w:val="231F20"/>
          <w:w w:val="105"/>
        </w:rPr>
        <w:t>hard</w:t>
      </w:r>
      <w:r>
        <w:rPr>
          <w:color w:val="231F20"/>
          <w:spacing w:val="-3"/>
          <w:w w:val="105"/>
        </w:rPr>
        <w:t> </w:t>
      </w:r>
      <w:r>
        <w:rPr>
          <w:color w:val="231F20"/>
          <w:w w:val="105"/>
        </w:rPr>
        <w:t>choice</w:t>
      </w:r>
      <w:r>
        <w:rPr>
          <w:color w:val="231F20"/>
          <w:spacing w:val="-3"/>
          <w:w w:val="105"/>
        </w:rPr>
        <w:t> </w:t>
      </w:r>
      <w:r>
        <w:rPr>
          <w:color w:val="231F20"/>
          <w:w w:val="105"/>
        </w:rPr>
        <w:t>to</w:t>
      </w:r>
      <w:r>
        <w:rPr>
          <w:color w:val="231F20"/>
          <w:spacing w:val="-3"/>
          <w:w w:val="105"/>
        </w:rPr>
        <w:t> </w:t>
      </w:r>
      <w:r>
        <w:rPr>
          <w:color w:val="231F20"/>
          <w:w w:val="105"/>
        </w:rPr>
        <w:t>work</w:t>
      </w:r>
      <w:r>
        <w:rPr>
          <w:color w:val="231F20"/>
          <w:spacing w:val="-3"/>
          <w:w w:val="105"/>
        </w:rPr>
        <w:t> </w:t>
      </w:r>
      <w:r>
        <w:rPr>
          <w:color w:val="231F20"/>
          <w:w w:val="105"/>
        </w:rPr>
        <w:t>out.</w:t>
      </w:r>
      <w:r>
        <w:rPr>
          <w:color w:val="231F20"/>
          <w:spacing w:val="-3"/>
          <w:w w:val="105"/>
        </w:rPr>
        <w:t> </w:t>
      </w:r>
      <w:r>
        <w:rPr>
          <w:color w:val="231F20"/>
          <w:w w:val="105"/>
        </w:rPr>
        <w:t>So,</w:t>
      </w:r>
      <w:r>
        <w:rPr>
          <w:color w:val="231F20"/>
          <w:spacing w:val="-3"/>
          <w:w w:val="105"/>
        </w:rPr>
        <w:t> </w:t>
      </w:r>
      <w:r>
        <w:rPr>
          <w:color w:val="231F20"/>
          <w:w w:val="105"/>
        </w:rPr>
        <w:t>your</w:t>
      </w:r>
      <w:r>
        <w:rPr>
          <w:color w:val="231F20"/>
          <w:spacing w:val="-3"/>
          <w:w w:val="105"/>
        </w:rPr>
        <w:t> </w:t>
      </w:r>
      <w:r>
        <w:rPr>
          <w:color w:val="231F20"/>
          <w:w w:val="105"/>
        </w:rPr>
        <w:t>life</w:t>
      </w:r>
      <w:r>
        <w:rPr>
          <w:color w:val="231F20"/>
          <w:spacing w:val="-3"/>
          <w:w w:val="105"/>
        </w:rPr>
        <w:t> </w:t>
      </w:r>
      <w:r>
        <w:rPr>
          <w:color w:val="231F20"/>
          <w:w w:val="105"/>
        </w:rPr>
        <w:t>long-term</w:t>
      </w:r>
      <w:r>
        <w:rPr>
          <w:color w:val="231F20"/>
          <w:spacing w:val="-3"/>
          <w:w w:val="105"/>
        </w:rPr>
        <w:t> </w:t>
      </w:r>
      <w:r>
        <w:rPr>
          <w:color w:val="231F20"/>
          <w:w w:val="105"/>
        </w:rPr>
        <w:t>will</w:t>
      </w:r>
      <w:r>
        <w:rPr>
          <w:color w:val="231F20"/>
          <w:spacing w:val="-3"/>
          <w:w w:val="105"/>
        </w:rPr>
        <w:t> </w:t>
      </w:r>
      <w:r>
        <w:rPr>
          <w:color w:val="231F20"/>
          <w:w w:val="105"/>
        </w:rPr>
        <w:t>be </w:t>
      </w:r>
      <w:r>
        <w:rPr>
          <w:color w:val="231F20"/>
        </w:rPr>
        <w:t>easy.</w:t>
      </w:r>
      <w:r>
        <w:rPr>
          <w:color w:val="231F20"/>
          <w:spacing w:val="-3"/>
        </w:rPr>
        <w:t> </w:t>
      </w:r>
      <w:r>
        <w:rPr>
          <w:color w:val="231F20"/>
        </w:rPr>
        <w:t>You</w:t>
      </w:r>
      <w:r>
        <w:rPr>
          <w:color w:val="231F20"/>
          <w:spacing w:val="-4"/>
        </w:rPr>
        <w:t> </w:t>
      </w:r>
      <w:r>
        <w:rPr>
          <w:color w:val="231F20"/>
        </w:rPr>
        <w:t>won’t</w:t>
      </w:r>
      <w:r>
        <w:rPr>
          <w:color w:val="231F20"/>
          <w:spacing w:val="-3"/>
        </w:rPr>
        <w:t> </w:t>
      </w:r>
      <w:r>
        <w:rPr>
          <w:color w:val="231F20"/>
        </w:rPr>
        <w:t>be</w:t>
      </w:r>
      <w:r>
        <w:rPr>
          <w:color w:val="231F20"/>
          <w:spacing w:val="-3"/>
        </w:rPr>
        <w:t> </w:t>
      </w:r>
      <w:r>
        <w:rPr>
          <w:color w:val="231F20"/>
        </w:rPr>
        <w:t>sick.</w:t>
      </w:r>
      <w:r>
        <w:rPr>
          <w:color w:val="231F20"/>
          <w:spacing w:val="-3"/>
        </w:rPr>
        <w:t> </w:t>
      </w:r>
      <w:r>
        <w:rPr>
          <w:color w:val="231F20"/>
        </w:rPr>
        <w:t>You</w:t>
      </w:r>
      <w:r>
        <w:rPr>
          <w:color w:val="231F20"/>
          <w:spacing w:val="-4"/>
        </w:rPr>
        <w:t> </w:t>
      </w:r>
      <w:r>
        <w:rPr>
          <w:color w:val="231F20"/>
        </w:rPr>
        <w:t>won’t</w:t>
      </w:r>
      <w:r>
        <w:rPr>
          <w:color w:val="231F20"/>
          <w:spacing w:val="-3"/>
        </w:rPr>
        <w:t> </w:t>
      </w:r>
      <w:r>
        <w:rPr>
          <w:color w:val="231F20"/>
        </w:rPr>
        <w:t>be</w:t>
      </w:r>
      <w:r>
        <w:rPr>
          <w:color w:val="231F20"/>
          <w:spacing w:val="-3"/>
        </w:rPr>
        <w:t> </w:t>
      </w:r>
      <w:r>
        <w:rPr>
          <w:color w:val="231F20"/>
        </w:rPr>
        <w:t>unhealthy.</w:t>
      </w:r>
      <w:r>
        <w:rPr>
          <w:color w:val="231F20"/>
          <w:spacing w:val="-3"/>
        </w:rPr>
        <w:t> </w:t>
      </w:r>
      <w:r>
        <w:rPr>
          <w:color w:val="231F20"/>
        </w:rPr>
        <w:t>The</w:t>
      </w:r>
      <w:r>
        <w:rPr>
          <w:color w:val="231F20"/>
          <w:spacing w:val="-3"/>
        </w:rPr>
        <w:t> </w:t>
      </w:r>
      <w:r>
        <w:rPr>
          <w:color w:val="231F20"/>
        </w:rPr>
        <w:t>same</w:t>
      </w:r>
      <w:r>
        <w:rPr>
          <w:color w:val="231F20"/>
          <w:spacing w:val="-3"/>
        </w:rPr>
        <w:t> </w:t>
      </w:r>
      <w:r>
        <w:rPr>
          <w:color w:val="231F20"/>
        </w:rPr>
        <w:t>is </w:t>
      </w:r>
      <w:r>
        <w:rPr>
          <w:color w:val="231F20"/>
          <w:w w:val="105"/>
        </w:rPr>
        <w:t>true</w:t>
      </w:r>
      <w:r>
        <w:rPr>
          <w:color w:val="231F20"/>
          <w:spacing w:val="-14"/>
          <w:w w:val="105"/>
        </w:rPr>
        <w:t> </w:t>
      </w:r>
      <w:r>
        <w:rPr>
          <w:color w:val="231F20"/>
          <w:w w:val="105"/>
        </w:rPr>
        <w:t>of</w:t>
      </w:r>
      <w:r>
        <w:rPr>
          <w:color w:val="231F20"/>
          <w:spacing w:val="-13"/>
          <w:w w:val="105"/>
        </w:rPr>
        <w:t> </w:t>
      </w:r>
      <w:r>
        <w:rPr>
          <w:color w:val="231F20"/>
          <w:w w:val="105"/>
        </w:rPr>
        <w:t>values.</w:t>
      </w:r>
      <w:r>
        <w:rPr>
          <w:color w:val="231F20"/>
          <w:spacing w:val="-13"/>
          <w:w w:val="105"/>
        </w:rPr>
        <w:t> </w:t>
      </w:r>
      <w:r>
        <w:rPr>
          <w:color w:val="231F20"/>
          <w:w w:val="105"/>
        </w:rPr>
        <w:t>The</w:t>
      </w:r>
      <w:r>
        <w:rPr>
          <w:color w:val="231F20"/>
          <w:spacing w:val="-13"/>
          <w:w w:val="105"/>
        </w:rPr>
        <w:t> </w:t>
      </w:r>
      <w:r>
        <w:rPr>
          <w:color w:val="231F20"/>
          <w:w w:val="105"/>
        </w:rPr>
        <w:t>same</w:t>
      </w:r>
      <w:r>
        <w:rPr>
          <w:color w:val="231F20"/>
          <w:spacing w:val="-13"/>
          <w:w w:val="105"/>
        </w:rPr>
        <w:t> </w:t>
      </w:r>
      <w:r>
        <w:rPr>
          <w:color w:val="231F20"/>
          <w:w w:val="105"/>
        </w:rPr>
        <w:t>is</w:t>
      </w:r>
      <w:r>
        <w:rPr>
          <w:color w:val="231F20"/>
          <w:spacing w:val="-13"/>
          <w:w w:val="105"/>
        </w:rPr>
        <w:t> </w:t>
      </w:r>
      <w:r>
        <w:rPr>
          <w:color w:val="231F20"/>
          <w:w w:val="105"/>
        </w:rPr>
        <w:t>true</w:t>
      </w:r>
      <w:r>
        <w:rPr>
          <w:color w:val="231F20"/>
          <w:spacing w:val="-13"/>
          <w:w w:val="105"/>
        </w:rPr>
        <w:t> </w:t>
      </w:r>
      <w:r>
        <w:rPr>
          <w:color w:val="231F20"/>
          <w:w w:val="105"/>
        </w:rPr>
        <w:t>of</w:t>
      </w:r>
      <w:r>
        <w:rPr>
          <w:color w:val="231F20"/>
          <w:spacing w:val="-13"/>
          <w:w w:val="105"/>
        </w:rPr>
        <w:t> </w:t>
      </w:r>
      <w:r>
        <w:rPr>
          <w:color w:val="231F20"/>
          <w:w w:val="105"/>
        </w:rPr>
        <w:t>saving</w:t>
      </w:r>
      <w:r>
        <w:rPr>
          <w:color w:val="231F20"/>
          <w:spacing w:val="-14"/>
          <w:w w:val="105"/>
        </w:rPr>
        <w:t> </w:t>
      </w:r>
      <w:r>
        <w:rPr>
          <w:color w:val="231F20"/>
          <w:w w:val="105"/>
        </w:rPr>
        <w:t>up</w:t>
      </w:r>
      <w:r>
        <w:rPr>
          <w:color w:val="231F20"/>
          <w:spacing w:val="-13"/>
          <w:w w:val="105"/>
        </w:rPr>
        <w:t> </w:t>
      </w:r>
      <w:r>
        <w:rPr>
          <w:color w:val="231F20"/>
          <w:w w:val="105"/>
        </w:rPr>
        <w:t>for</w:t>
      </w:r>
      <w:r>
        <w:rPr>
          <w:color w:val="231F20"/>
          <w:spacing w:val="-13"/>
          <w:w w:val="105"/>
        </w:rPr>
        <w:t> </w:t>
      </w:r>
      <w:r>
        <w:rPr>
          <w:color w:val="231F20"/>
          <w:w w:val="105"/>
        </w:rPr>
        <w:t>a</w:t>
      </w:r>
      <w:r>
        <w:rPr>
          <w:color w:val="231F20"/>
          <w:spacing w:val="-13"/>
          <w:w w:val="105"/>
        </w:rPr>
        <w:t> </w:t>
      </w:r>
      <w:r>
        <w:rPr>
          <w:color w:val="231F20"/>
          <w:w w:val="105"/>
        </w:rPr>
        <w:t>rainy</w:t>
      </w:r>
      <w:r>
        <w:rPr>
          <w:color w:val="231F20"/>
          <w:spacing w:val="-13"/>
          <w:w w:val="105"/>
        </w:rPr>
        <w:t> </w:t>
      </w:r>
      <w:r>
        <w:rPr>
          <w:color w:val="231F20"/>
          <w:w w:val="105"/>
        </w:rPr>
        <w:t>day. </w:t>
      </w:r>
      <w:r>
        <w:rPr>
          <w:color w:val="231F20"/>
          <w:spacing w:val="-2"/>
          <w:w w:val="105"/>
        </w:rPr>
        <w:t>The</w:t>
      </w:r>
      <w:r>
        <w:rPr>
          <w:color w:val="231F20"/>
          <w:spacing w:val="-8"/>
          <w:w w:val="105"/>
        </w:rPr>
        <w:t> </w:t>
      </w:r>
      <w:r>
        <w:rPr>
          <w:color w:val="231F20"/>
          <w:spacing w:val="-2"/>
          <w:w w:val="105"/>
        </w:rPr>
        <w:t>same</w:t>
      </w:r>
      <w:r>
        <w:rPr>
          <w:color w:val="231F20"/>
          <w:spacing w:val="-8"/>
          <w:w w:val="105"/>
        </w:rPr>
        <w:t> </w:t>
      </w:r>
      <w:r>
        <w:rPr>
          <w:color w:val="231F20"/>
          <w:spacing w:val="-2"/>
          <w:w w:val="105"/>
        </w:rPr>
        <w:t>is</w:t>
      </w:r>
      <w:r>
        <w:rPr>
          <w:color w:val="231F20"/>
          <w:spacing w:val="-8"/>
          <w:w w:val="105"/>
        </w:rPr>
        <w:t> </w:t>
      </w:r>
      <w:r>
        <w:rPr>
          <w:color w:val="231F20"/>
          <w:spacing w:val="-2"/>
          <w:w w:val="105"/>
        </w:rPr>
        <w:t>true</w:t>
      </w:r>
      <w:r>
        <w:rPr>
          <w:color w:val="231F20"/>
          <w:spacing w:val="-8"/>
          <w:w w:val="105"/>
        </w:rPr>
        <w:t> </w:t>
      </w:r>
      <w:r>
        <w:rPr>
          <w:color w:val="231F20"/>
          <w:spacing w:val="-2"/>
          <w:w w:val="105"/>
        </w:rPr>
        <w:t>of</w:t>
      </w:r>
      <w:r>
        <w:rPr>
          <w:color w:val="231F20"/>
          <w:spacing w:val="-8"/>
          <w:w w:val="105"/>
        </w:rPr>
        <w:t> </w:t>
      </w:r>
      <w:r>
        <w:rPr>
          <w:color w:val="231F20"/>
          <w:spacing w:val="-2"/>
          <w:w w:val="105"/>
        </w:rPr>
        <w:t>how</w:t>
      </w:r>
      <w:r>
        <w:rPr>
          <w:color w:val="231F20"/>
          <w:spacing w:val="-8"/>
          <w:w w:val="105"/>
        </w:rPr>
        <w:t> </w:t>
      </w:r>
      <w:r>
        <w:rPr>
          <w:color w:val="231F20"/>
          <w:spacing w:val="-2"/>
          <w:w w:val="105"/>
        </w:rPr>
        <w:t>you</w:t>
      </w:r>
      <w:r>
        <w:rPr>
          <w:color w:val="231F20"/>
          <w:spacing w:val="-8"/>
          <w:w w:val="105"/>
        </w:rPr>
        <w:t> </w:t>
      </w:r>
      <w:r>
        <w:rPr>
          <w:color w:val="231F20"/>
          <w:spacing w:val="-2"/>
          <w:w w:val="105"/>
        </w:rPr>
        <w:t>approach</w:t>
      </w:r>
      <w:r>
        <w:rPr>
          <w:color w:val="231F20"/>
          <w:spacing w:val="-8"/>
          <w:w w:val="105"/>
        </w:rPr>
        <w:t> </w:t>
      </w:r>
      <w:r>
        <w:rPr>
          <w:color w:val="231F20"/>
          <w:spacing w:val="-2"/>
          <w:w w:val="105"/>
        </w:rPr>
        <w:t>your</w:t>
      </w:r>
      <w:r>
        <w:rPr>
          <w:color w:val="231F20"/>
          <w:spacing w:val="-8"/>
          <w:w w:val="105"/>
        </w:rPr>
        <w:t> </w:t>
      </w:r>
      <w:r>
        <w:rPr>
          <w:color w:val="231F20"/>
          <w:spacing w:val="-2"/>
          <w:w w:val="105"/>
        </w:rPr>
        <w:t>relationships.</w:t>
      </w:r>
      <w:r>
        <w:rPr>
          <w:color w:val="231F20"/>
          <w:spacing w:val="-8"/>
          <w:w w:val="105"/>
        </w:rPr>
        <w:t> </w:t>
      </w:r>
      <w:r>
        <w:rPr>
          <w:b/>
          <w:color w:val="231F20"/>
          <w:spacing w:val="-2"/>
          <w:w w:val="105"/>
        </w:rPr>
        <w:t>If you</w:t>
      </w:r>
      <w:r>
        <w:rPr>
          <w:b/>
          <w:color w:val="231F20"/>
          <w:spacing w:val="-10"/>
          <w:w w:val="105"/>
        </w:rPr>
        <w:t> </w:t>
      </w:r>
      <w:r>
        <w:rPr>
          <w:b/>
          <w:color w:val="231F20"/>
          <w:spacing w:val="-2"/>
          <w:w w:val="105"/>
        </w:rPr>
        <w:t>make</w:t>
      </w:r>
      <w:r>
        <w:rPr>
          <w:b/>
          <w:color w:val="231F20"/>
          <w:spacing w:val="-10"/>
          <w:w w:val="105"/>
        </w:rPr>
        <w:t> </w:t>
      </w:r>
      <w:r>
        <w:rPr>
          <w:b/>
          <w:color w:val="231F20"/>
          <w:spacing w:val="-2"/>
          <w:w w:val="105"/>
        </w:rPr>
        <w:t>the</w:t>
      </w:r>
      <w:r>
        <w:rPr>
          <w:b/>
          <w:color w:val="231F20"/>
          <w:spacing w:val="-10"/>
          <w:w w:val="105"/>
        </w:rPr>
        <w:t> </w:t>
      </w:r>
      <w:r>
        <w:rPr>
          <w:b/>
          <w:color w:val="231F20"/>
          <w:spacing w:val="-2"/>
          <w:w w:val="105"/>
        </w:rPr>
        <w:t>easy</w:t>
      </w:r>
      <w:r>
        <w:rPr>
          <w:b/>
          <w:color w:val="231F20"/>
          <w:spacing w:val="-10"/>
          <w:w w:val="105"/>
        </w:rPr>
        <w:t> </w:t>
      </w:r>
      <w:r>
        <w:rPr>
          <w:b/>
          <w:color w:val="231F20"/>
          <w:spacing w:val="-2"/>
          <w:w w:val="105"/>
        </w:rPr>
        <w:t>choices</w:t>
      </w:r>
      <w:r>
        <w:rPr>
          <w:b/>
          <w:color w:val="231F20"/>
          <w:spacing w:val="-10"/>
          <w:w w:val="105"/>
        </w:rPr>
        <w:t> </w:t>
      </w:r>
      <w:r>
        <w:rPr>
          <w:b/>
          <w:color w:val="231F20"/>
          <w:spacing w:val="-2"/>
          <w:w w:val="105"/>
        </w:rPr>
        <w:t>right</w:t>
      </w:r>
      <w:r>
        <w:rPr>
          <w:b/>
          <w:color w:val="231F20"/>
          <w:spacing w:val="-10"/>
          <w:w w:val="105"/>
        </w:rPr>
        <w:t> </w:t>
      </w:r>
      <w:r>
        <w:rPr>
          <w:b/>
          <w:color w:val="231F20"/>
          <w:spacing w:val="-2"/>
          <w:w w:val="105"/>
        </w:rPr>
        <w:t>now,</w:t>
      </w:r>
      <w:r>
        <w:rPr>
          <w:b/>
          <w:color w:val="231F20"/>
          <w:spacing w:val="-10"/>
          <w:w w:val="105"/>
        </w:rPr>
        <w:t> </w:t>
      </w:r>
      <w:r>
        <w:rPr>
          <w:b/>
          <w:color w:val="231F20"/>
          <w:spacing w:val="-2"/>
          <w:w w:val="105"/>
        </w:rPr>
        <w:t>your</w:t>
      </w:r>
      <w:r>
        <w:rPr>
          <w:b/>
          <w:color w:val="231F20"/>
          <w:spacing w:val="-10"/>
          <w:w w:val="105"/>
        </w:rPr>
        <w:t> </w:t>
      </w:r>
      <w:r>
        <w:rPr>
          <w:b/>
          <w:color w:val="231F20"/>
          <w:spacing w:val="-2"/>
          <w:w w:val="105"/>
        </w:rPr>
        <w:t>overall</w:t>
      </w:r>
      <w:r>
        <w:rPr>
          <w:b/>
          <w:color w:val="231F20"/>
          <w:spacing w:val="-10"/>
          <w:w w:val="105"/>
        </w:rPr>
        <w:t> </w:t>
      </w:r>
      <w:r>
        <w:rPr>
          <w:b/>
          <w:color w:val="231F20"/>
          <w:spacing w:val="-2"/>
          <w:w w:val="105"/>
        </w:rPr>
        <w:t>life</w:t>
      </w:r>
      <w:r>
        <w:rPr>
          <w:b/>
          <w:color w:val="231F20"/>
          <w:spacing w:val="-10"/>
          <w:w w:val="105"/>
        </w:rPr>
        <w:t> </w:t>
      </w:r>
      <w:r>
        <w:rPr>
          <w:b/>
          <w:color w:val="231F20"/>
          <w:spacing w:val="-2"/>
          <w:w w:val="105"/>
        </w:rPr>
        <w:t>will </w:t>
      </w:r>
      <w:r>
        <w:rPr>
          <w:b/>
          <w:color w:val="231F20"/>
          <w:w w:val="105"/>
        </w:rPr>
        <w:t>be a lot harder. [</w:t>
      </w:r>
      <w:r>
        <w:rPr>
          <w:color w:val="231F20"/>
          <w:w w:val="105"/>
        </w:rPr>
        <w:t>4]</w:t>
      </w:r>
    </w:p>
    <w:p>
      <w:pPr>
        <w:pStyle w:val="BodyText"/>
        <w:spacing w:before="252"/>
      </w:pPr>
    </w:p>
    <w:p>
      <w:pPr>
        <w:spacing w:line="264" w:lineRule="auto" w:before="0"/>
        <w:ind w:left="505" w:right="4325" w:firstLine="0"/>
        <w:jc w:val="left"/>
        <w:rPr>
          <w:rFonts w:ascii="Arial"/>
          <w:b/>
          <w:sz w:val="15"/>
        </w:rPr>
      </w:pPr>
      <w:r>
        <w:rPr>
          <w:rFonts w:ascii="Arial"/>
          <w:b/>
          <w:color w:val="010202"/>
          <w:spacing w:val="-2"/>
          <w:w w:val="90"/>
          <w:sz w:val="15"/>
        </w:rPr>
        <w:t>MEDITATION</w:t>
      </w:r>
      <w:r>
        <w:rPr>
          <w:rFonts w:ascii="Arial"/>
          <w:b/>
          <w:color w:val="010202"/>
          <w:sz w:val="15"/>
        </w:rPr>
        <w:t> </w:t>
      </w:r>
      <w:r>
        <w:rPr>
          <w:rFonts w:ascii="Arial"/>
          <w:b/>
          <w:color w:val="010202"/>
          <w:spacing w:val="-6"/>
          <w:sz w:val="15"/>
        </w:rPr>
        <w:t>IS</w:t>
      </w: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spacing w:before="53"/>
        <w:rPr>
          <w:rFonts w:ascii="Arial"/>
          <w:b/>
          <w:sz w:val="15"/>
        </w:rPr>
      </w:pPr>
    </w:p>
    <w:p>
      <w:pPr>
        <w:spacing w:before="1"/>
        <w:ind w:left="0" w:right="497" w:firstLine="0"/>
        <w:jc w:val="right"/>
        <w:rPr>
          <w:rFonts w:ascii="Arial"/>
          <w:b/>
          <w:sz w:val="15"/>
        </w:rPr>
      </w:pPr>
      <w:r>
        <w:rPr>
          <w:rFonts w:ascii="Arial"/>
          <w:b/>
          <w:color w:val="010202"/>
          <w:spacing w:val="-2"/>
          <w:sz w:val="15"/>
        </w:rPr>
        <w:t>INTERMITTENT</w:t>
      </w:r>
    </w:p>
    <w:p>
      <w:pPr>
        <w:spacing w:before="17"/>
        <w:ind w:left="0" w:right="499" w:firstLine="0"/>
        <w:jc w:val="right"/>
        <w:rPr>
          <w:rFonts w:ascii="Arial"/>
          <w:b/>
          <w:sz w:val="15"/>
        </w:rPr>
      </w:pPr>
      <w:r>
        <w:rPr>
          <w:rFonts w:ascii="Arial"/>
          <w:b/>
          <w:color w:val="010202"/>
          <w:spacing w:val="-2"/>
          <w:sz w:val="15"/>
        </w:rPr>
        <w:t>FASTING</w:t>
      </w: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spacing w:before="165"/>
        <w:rPr>
          <w:rFonts w:ascii="Arial"/>
          <w:b/>
          <w:sz w:val="15"/>
        </w:rPr>
      </w:pPr>
    </w:p>
    <w:p>
      <w:pPr>
        <w:spacing w:before="0"/>
        <w:ind w:left="505" w:right="0" w:firstLine="0"/>
        <w:jc w:val="left"/>
        <w:rPr>
          <w:rFonts w:ascii="Arial"/>
          <w:b/>
          <w:sz w:val="15"/>
        </w:rPr>
      </w:pPr>
      <w:r>
        <w:rPr>
          <w:rFonts w:ascii="Arial"/>
          <w:b/>
          <w:color w:val="010202"/>
          <w:w w:val="85"/>
          <w:sz w:val="15"/>
        </w:rPr>
        <w:t>FOR</w:t>
      </w:r>
      <w:r>
        <w:rPr>
          <w:rFonts w:ascii="Arial"/>
          <w:b/>
          <w:color w:val="010202"/>
          <w:spacing w:val="11"/>
          <w:sz w:val="15"/>
        </w:rPr>
        <w:t> </w:t>
      </w:r>
      <w:r>
        <w:rPr>
          <w:rFonts w:ascii="Arial"/>
          <w:b/>
          <w:color w:val="010202"/>
          <w:w w:val="85"/>
          <w:sz w:val="15"/>
        </w:rPr>
        <w:t>THE</w:t>
      </w:r>
      <w:r>
        <w:rPr>
          <w:rFonts w:ascii="Arial"/>
          <w:b/>
          <w:color w:val="010202"/>
          <w:spacing w:val="11"/>
          <w:sz w:val="15"/>
        </w:rPr>
        <w:t> </w:t>
      </w:r>
      <w:r>
        <w:rPr>
          <w:rFonts w:ascii="Arial"/>
          <w:b/>
          <w:color w:val="010202"/>
          <w:spacing w:val="-2"/>
          <w:w w:val="85"/>
          <w:sz w:val="15"/>
        </w:rPr>
        <w:t>MIND.</w:t>
      </w:r>
    </w:p>
    <w:p>
      <w:pPr>
        <w:spacing w:after="0"/>
        <w:jc w:val="left"/>
        <w:rPr>
          <w:rFonts w:ascii="Arial"/>
          <w:sz w:val="15"/>
        </w:rPr>
        <w:sectPr>
          <w:pgSz w:w="7920" w:h="12240"/>
          <w:pgMar w:header="0" w:footer="771" w:top="900" w:bottom="960" w:left="1080" w:right="1080"/>
        </w:sectPr>
      </w:pPr>
    </w:p>
    <w:p>
      <w:pPr>
        <w:pStyle w:val="Heading3"/>
        <w:spacing w:before="89"/>
        <w:ind w:left="183"/>
        <w:jc w:val="left"/>
      </w:pPr>
      <w:bookmarkStart w:name="_TOC_250016" w:id="37"/>
      <w:r>
        <w:rPr>
          <w:color w:val="231F20"/>
          <w:w w:val="105"/>
        </w:rPr>
        <w:t>MEDITATION</w:t>
      </w:r>
      <w:r>
        <w:rPr>
          <w:color w:val="231F20"/>
          <w:spacing w:val="44"/>
          <w:w w:val="105"/>
        </w:rPr>
        <w:t> </w:t>
      </w:r>
      <w:r>
        <w:rPr>
          <w:color w:val="231F20"/>
          <w:w w:val="105"/>
        </w:rPr>
        <w:t>+</w:t>
      </w:r>
      <w:r>
        <w:rPr>
          <w:color w:val="231F20"/>
          <w:spacing w:val="44"/>
          <w:w w:val="105"/>
        </w:rPr>
        <w:t> </w:t>
      </w:r>
      <w:r>
        <w:rPr>
          <w:color w:val="231F20"/>
          <w:w w:val="105"/>
        </w:rPr>
        <w:t>MENTAL</w:t>
      </w:r>
      <w:r>
        <w:rPr>
          <w:color w:val="231F20"/>
          <w:spacing w:val="46"/>
          <w:w w:val="105"/>
        </w:rPr>
        <w:t> </w:t>
      </w:r>
      <w:bookmarkEnd w:id="37"/>
      <w:r>
        <w:rPr>
          <w:color w:val="231F20"/>
          <w:spacing w:val="-2"/>
          <w:w w:val="105"/>
        </w:rPr>
        <w:t>STRENGTH</w:t>
      </w:r>
    </w:p>
    <w:p>
      <w:pPr>
        <w:pStyle w:val="BodyText"/>
        <w:spacing w:before="16"/>
        <w:rPr>
          <w:rFonts w:ascii="Calibri"/>
          <w:b/>
        </w:rPr>
      </w:pPr>
      <w:r>
        <w:rPr/>
        <mc:AlternateContent>
          <mc:Choice Requires="wps">
            <w:drawing>
              <wp:anchor distT="0" distB="0" distL="0" distR="0" allowOverlap="1" layoutInCell="1" locked="0" behindDoc="1" simplePos="0" relativeHeight="487685120">
                <wp:simplePos x="0" y="0"/>
                <wp:positionH relativeFrom="page">
                  <wp:posOffset>762000</wp:posOffset>
                </wp:positionH>
                <wp:positionV relativeFrom="paragraph">
                  <wp:posOffset>199554</wp:posOffset>
                </wp:positionV>
                <wp:extent cx="3467100" cy="711200"/>
                <wp:effectExtent l="0" t="0" r="0" b="0"/>
                <wp:wrapTopAndBottom/>
                <wp:docPr id="931" name="Group 931"/>
                <wp:cNvGraphicFramePr>
                  <a:graphicFrameLocks/>
                </wp:cNvGraphicFramePr>
                <a:graphic>
                  <a:graphicData uri="http://schemas.microsoft.com/office/word/2010/wordprocessingGroup">
                    <wpg:wgp>
                      <wpg:cNvPr id="931" name="Group 931"/>
                      <wpg:cNvGrpSpPr/>
                      <wpg:grpSpPr>
                        <a:xfrm>
                          <a:off x="0" y="0"/>
                          <a:ext cx="3467100" cy="711200"/>
                          <a:chExt cx="3467100" cy="711200"/>
                        </a:xfrm>
                      </wpg:grpSpPr>
                      <wps:wsp>
                        <wps:cNvPr id="932" name="Graphic 932"/>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933" name="Graphic 933"/>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34" name="Textbox 934"/>
                        <wps:cNvSpPr txBox="1"/>
                        <wps:spPr>
                          <a:xfrm>
                            <a:off x="38100" y="0"/>
                            <a:ext cx="3429000" cy="711200"/>
                          </a:xfrm>
                          <a:prstGeom prst="rect">
                            <a:avLst/>
                          </a:prstGeom>
                        </wps:spPr>
                        <wps:txbx>
                          <w:txbxContent>
                            <w:p>
                              <w:pPr>
                                <w:spacing w:line="309" w:lineRule="auto" w:before="125"/>
                                <w:ind w:left="307" w:right="404" w:hanging="17"/>
                                <w:jc w:val="left"/>
                                <w:rPr>
                                  <w:rFonts w:ascii="Trebuchet MS" w:hAnsi="Trebuchet MS"/>
                                  <w:sz w:val="20"/>
                                </w:rPr>
                              </w:pPr>
                              <w:r>
                                <w:rPr>
                                  <w:rFonts w:ascii="Trebuchet MS" w:hAnsi="Trebuchet MS"/>
                                  <w:color w:val="231F20"/>
                                  <w:w w:val="85"/>
                                  <w:sz w:val="20"/>
                                </w:rPr>
                                <w:t>An emotion is our evolved biology predicting the future </w:t>
                              </w:r>
                              <w:r>
                                <w:rPr>
                                  <w:rFonts w:ascii="Trebuchet MS" w:hAnsi="Trebuchet MS"/>
                                  <w:color w:val="231F20"/>
                                  <w:w w:val="80"/>
                                  <w:sz w:val="20"/>
                                </w:rPr>
                                <w:t>impact of a current event. In modern settings, it’s </w:t>
                              </w:r>
                              <w:r>
                                <w:rPr>
                                  <w:rFonts w:ascii="Trebuchet MS" w:hAnsi="Trebuchet MS"/>
                                  <w:color w:val="231F20"/>
                                  <w:w w:val="80"/>
                                  <w:sz w:val="20"/>
                                </w:rPr>
                                <w:t>usually </w:t>
                              </w:r>
                              <w:r>
                                <w:rPr>
                                  <w:rFonts w:ascii="Trebuchet MS" w:hAnsi="Trebuchet MS"/>
                                  <w:color w:val="231F20"/>
                                  <w:w w:val="95"/>
                                  <w:sz w:val="20"/>
                                </w:rPr>
                                <w:t>exaggerated or wrong.</w:t>
                              </w:r>
                            </w:p>
                          </w:txbxContent>
                        </wps:txbx>
                        <wps:bodyPr wrap="square" lIns="0" tIns="0" rIns="0" bIns="0" rtlCol="0">
                          <a:noAutofit/>
                        </wps:bodyPr>
                      </wps:wsp>
                    </wpg:wgp>
                  </a:graphicData>
                </a:graphic>
              </wp:anchor>
            </w:drawing>
          </mc:Choice>
          <mc:Fallback>
            <w:pict>
              <v:group style="position:absolute;margin-left:60pt;margin-top:15.712969pt;width:273pt;height:56pt;mso-position-horizontal-relative:page;mso-position-vertical-relative:paragraph;z-index:-15631360;mso-wrap-distance-left:0;mso-wrap-distance-right:0" id="docshapegroup557" coordorigin="1200,314" coordsize="5460,1120">
                <v:rect style="position:absolute;left:1260;top:314;width:5400;height:1120" id="docshape558" filled="true" fillcolor="#e6e7e8" stroked="false">
                  <v:fill type="solid"/>
                </v:rect>
                <v:line style="position:absolute" from="1230,1434" to="1230,314" stroked="true" strokeweight="3pt" strokecolor="#231f20">
                  <v:stroke dashstyle="solid"/>
                </v:line>
                <v:shape style="position:absolute;left:1260;top:314;width:5400;height:1120" type="#_x0000_t202" id="docshape559" filled="false" stroked="false">
                  <v:textbox inset="0,0,0,0">
                    <w:txbxContent>
                      <w:p>
                        <w:pPr>
                          <w:spacing w:line="309" w:lineRule="auto" w:before="125"/>
                          <w:ind w:left="307" w:right="404" w:hanging="17"/>
                          <w:jc w:val="left"/>
                          <w:rPr>
                            <w:rFonts w:ascii="Trebuchet MS" w:hAnsi="Trebuchet MS"/>
                            <w:sz w:val="20"/>
                          </w:rPr>
                        </w:pPr>
                        <w:r>
                          <w:rPr>
                            <w:rFonts w:ascii="Trebuchet MS" w:hAnsi="Trebuchet MS"/>
                            <w:color w:val="231F20"/>
                            <w:w w:val="85"/>
                            <w:sz w:val="20"/>
                          </w:rPr>
                          <w:t>An emotion is our evolved biology predicting the future </w:t>
                        </w:r>
                        <w:r>
                          <w:rPr>
                            <w:rFonts w:ascii="Trebuchet MS" w:hAnsi="Trebuchet MS"/>
                            <w:color w:val="231F20"/>
                            <w:w w:val="80"/>
                            <w:sz w:val="20"/>
                          </w:rPr>
                          <w:t>impact of a current event. In modern settings, it’s </w:t>
                        </w:r>
                        <w:r>
                          <w:rPr>
                            <w:rFonts w:ascii="Trebuchet MS" w:hAnsi="Trebuchet MS"/>
                            <w:color w:val="231F20"/>
                            <w:w w:val="80"/>
                            <w:sz w:val="20"/>
                          </w:rPr>
                          <w:t>usually </w:t>
                        </w:r>
                        <w:r>
                          <w:rPr>
                            <w:rFonts w:ascii="Trebuchet MS" w:hAnsi="Trebuchet MS"/>
                            <w:color w:val="231F20"/>
                            <w:w w:val="95"/>
                            <w:sz w:val="20"/>
                          </w:rPr>
                          <w:t>exaggerated or wrong.</w:t>
                        </w:r>
                      </w:p>
                    </w:txbxContent>
                  </v:textbox>
                  <w10:wrap type="none"/>
                </v:shape>
                <w10:wrap type="topAndBottom"/>
              </v:group>
            </w:pict>
          </mc:Fallback>
        </mc:AlternateContent>
      </w:r>
    </w:p>
    <w:p>
      <w:pPr>
        <w:pStyle w:val="BodyText"/>
        <w:spacing w:before="238"/>
        <w:rPr>
          <w:rFonts w:ascii="Calibri"/>
          <w:b/>
        </w:rPr>
      </w:pPr>
    </w:p>
    <w:p>
      <w:pPr>
        <w:pStyle w:val="Heading4"/>
      </w:pPr>
      <w:r>
        <w:rPr>
          <w:color w:val="231F20"/>
        </w:rPr>
        <w:t>Why</w:t>
      </w:r>
      <w:r>
        <w:rPr>
          <w:color w:val="231F20"/>
          <w:spacing w:val="-12"/>
        </w:rPr>
        <w:t> </w:t>
      </w:r>
      <w:r>
        <w:rPr>
          <w:color w:val="231F20"/>
        </w:rPr>
        <w:t>is</w:t>
      </w:r>
      <w:r>
        <w:rPr>
          <w:color w:val="231F20"/>
          <w:spacing w:val="-12"/>
        </w:rPr>
        <w:t> </w:t>
      </w:r>
      <w:r>
        <w:rPr>
          <w:color w:val="231F20"/>
        </w:rPr>
        <w:t>meditation</w:t>
      </w:r>
      <w:r>
        <w:rPr>
          <w:color w:val="231F20"/>
          <w:spacing w:val="-11"/>
        </w:rPr>
        <w:t> </w:t>
      </w:r>
      <w:r>
        <w:rPr>
          <w:color w:val="231F20"/>
        </w:rPr>
        <w:t>so</w:t>
      </w:r>
      <w:r>
        <w:rPr>
          <w:color w:val="231F20"/>
          <w:spacing w:val="-12"/>
        </w:rPr>
        <w:t> </w:t>
      </w:r>
      <w:r>
        <w:rPr>
          <w:color w:val="231F20"/>
          <w:spacing w:val="-2"/>
        </w:rPr>
        <w:t>powerful?</w:t>
      </w:r>
    </w:p>
    <w:p>
      <w:pPr>
        <w:pStyle w:val="BodyText"/>
        <w:spacing w:before="60"/>
        <w:rPr>
          <w:b/>
        </w:rPr>
      </w:pPr>
    </w:p>
    <w:p>
      <w:pPr>
        <w:pStyle w:val="BodyText"/>
        <w:spacing w:line="266" w:lineRule="auto" w:before="1"/>
        <w:ind w:left="183" w:right="188" w:hanging="17"/>
        <w:jc w:val="both"/>
      </w:pPr>
      <w:r>
        <w:rPr>
          <w:color w:val="231F20"/>
          <w:w w:val="105"/>
        </w:rPr>
        <w:t>Your</w:t>
      </w:r>
      <w:r>
        <w:rPr>
          <w:color w:val="231F20"/>
          <w:spacing w:val="-12"/>
          <w:w w:val="105"/>
        </w:rPr>
        <w:t> </w:t>
      </w:r>
      <w:r>
        <w:rPr>
          <w:color w:val="231F20"/>
          <w:w w:val="105"/>
        </w:rPr>
        <w:t>breath</w:t>
      </w:r>
      <w:r>
        <w:rPr>
          <w:color w:val="231F20"/>
          <w:spacing w:val="-12"/>
          <w:w w:val="105"/>
        </w:rPr>
        <w:t> </w:t>
      </w:r>
      <w:r>
        <w:rPr>
          <w:color w:val="231F20"/>
          <w:w w:val="105"/>
        </w:rPr>
        <w:t>is</w:t>
      </w:r>
      <w:r>
        <w:rPr>
          <w:color w:val="231F20"/>
          <w:spacing w:val="-12"/>
          <w:w w:val="105"/>
        </w:rPr>
        <w:t> </w:t>
      </w:r>
      <w:r>
        <w:rPr>
          <w:color w:val="231F20"/>
          <w:w w:val="105"/>
        </w:rPr>
        <w:t>one</w:t>
      </w:r>
      <w:r>
        <w:rPr>
          <w:color w:val="231F20"/>
          <w:spacing w:val="-12"/>
          <w:w w:val="105"/>
        </w:rPr>
        <w:t> </w:t>
      </w:r>
      <w:r>
        <w:rPr>
          <w:color w:val="231F20"/>
          <w:w w:val="105"/>
        </w:rPr>
        <w:t>of</w:t>
      </w:r>
      <w:r>
        <w:rPr>
          <w:color w:val="231F20"/>
          <w:spacing w:val="-12"/>
          <w:w w:val="105"/>
        </w:rPr>
        <w:t> </w:t>
      </w:r>
      <w:r>
        <w:rPr>
          <w:color w:val="231F20"/>
          <w:w w:val="105"/>
        </w:rPr>
        <w:t>the</w:t>
      </w:r>
      <w:r>
        <w:rPr>
          <w:color w:val="231F20"/>
          <w:spacing w:val="-12"/>
          <w:w w:val="105"/>
        </w:rPr>
        <w:t> </w:t>
      </w:r>
      <w:r>
        <w:rPr>
          <w:color w:val="231F20"/>
          <w:w w:val="105"/>
        </w:rPr>
        <w:t>few</w:t>
      </w:r>
      <w:r>
        <w:rPr>
          <w:color w:val="231F20"/>
          <w:spacing w:val="-12"/>
          <w:w w:val="105"/>
        </w:rPr>
        <w:t> </w:t>
      </w:r>
      <w:r>
        <w:rPr>
          <w:color w:val="231F20"/>
          <w:w w:val="105"/>
        </w:rPr>
        <w:t>places</w:t>
      </w:r>
      <w:r>
        <w:rPr>
          <w:color w:val="231F20"/>
          <w:spacing w:val="-12"/>
          <w:w w:val="105"/>
        </w:rPr>
        <w:t> </w:t>
      </w:r>
      <w:r>
        <w:rPr>
          <w:color w:val="231F20"/>
          <w:w w:val="105"/>
        </w:rPr>
        <w:t>where</w:t>
      </w:r>
      <w:r>
        <w:rPr>
          <w:color w:val="231F20"/>
          <w:spacing w:val="-12"/>
          <w:w w:val="105"/>
        </w:rPr>
        <w:t> </w:t>
      </w:r>
      <w:r>
        <w:rPr>
          <w:color w:val="231F20"/>
          <w:w w:val="105"/>
        </w:rPr>
        <w:t>your</w:t>
      </w:r>
      <w:r>
        <w:rPr>
          <w:color w:val="231F20"/>
          <w:spacing w:val="-12"/>
          <w:w w:val="105"/>
        </w:rPr>
        <w:t> </w:t>
      </w:r>
      <w:r>
        <w:rPr>
          <w:color w:val="231F20"/>
          <w:w w:val="105"/>
        </w:rPr>
        <w:t>autonomic nervous</w:t>
      </w:r>
      <w:r>
        <w:rPr>
          <w:color w:val="231F20"/>
          <w:spacing w:val="-10"/>
          <w:w w:val="105"/>
        </w:rPr>
        <w:t> </w:t>
      </w:r>
      <w:r>
        <w:rPr>
          <w:color w:val="231F20"/>
          <w:w w:val="105"/>
        </w:rPr>
        <w:t>system</w:t>
      </w:r>
      <w:r>
        <w:rPr>
          <w:color w:val="231F20"/>
          <w:spacing w:val="-10"/>
          <w:w w:val="105"/>
        </w:rPr>
        <w:t> </w:t>
      </w:r>
      <w:r>
        <w:rPr>
          <w:color w:val="231F20"/>
          <w:w w:val="105"/>
        </w:rPr>
        <w:t>meets</w:t>
      </w:r>
      <w:r>
        <w:rPr>
          <w:color w:val="231F20"/>
          <w:spacing w:val="-10"/>
          <w:w w:val="105"/>
        </w:rPr>
        <w:t> </w:t>
      </w:r>
      <w:r>
        <w:rPr>
          <w:color w:val="231F20"/>
          <w:w w:val="105"/>
        </w:rPr>
        <w:t>your</w:t>
      </w:r>
      <w:r>
        <w:rPr>
          <w:color w:val="231F20"/>
          <w:spacing w:val="-10"/>
          <w:w w:val="105"/>
        </w:rPr>
        <w:t> </w:t>
      </w:r>
      <w:r>
        <w:rPr>
          <w:color w:val="231F20"/>
          <w:w w:val="105"/>
        </w:rPr>
        <w:t>voluntary</w:t>
      </w:r>
      <w:r>
        <w:rPr>
          <w:color w:val="231F20"/>
          <w:spacing w:val="-10"/>
          <w:w w:val="105"/>
        </w:rPr>
        <w:t> </w:t>
      </w:r>
      <w:r>
        <w:rPr>
          <w:color w:val="231F20"/>
          <w:w w:val="105"/>
        </w:rPr>
        <w:t>nervous</w:t>
      </w:r>
      <w:r>
        <w:rPr>
          <w:color w:val="231F20"/>
          <w:spacing w:val="-10"/>
          <w:w w:val="105"/>
        </w:rPr>
        <w:t> </w:t>
      </w:r>
      <w:r>
        <w:rPr>
          <w:color w:val="231F20"/>
          <w:w w:val="105"/>
        </w:rPr>
        <w:t>system.</w:t>
      </w:r>
      <w:r>
        <w:rPr>
          <w:color w:val="231F20"/>
          <w:spacing w:val="-10"/>
          <w:w w:val="105"/>
        </w:rPr>
        <w:t> </w:t>
      </w:r>
      <w:r>
        <w:rPr>
          <w:color w:val="231F20"/>
          <w:w w:val="105"/>
        </w:rPr>
        <w:t>It’s involuntary,</w:t>
      </w:r>
      <w:r>
        <w:rPr>
          <w:color w:val="231F20"/>
          <w:spacing w:val="-5"/>
          <w:w w:val="105"/>
        </w:rPr>
        <w:t> </w:t>
      </w:r>
      <w:r>
        <w:rPr>
          <w:color w:val="231F20"/>
          <w:w w:val="105"/>
        </w:rPr>
        <w:t>but</w:t>
      </w:r>
      <w:r>
        <w:rPr>
          <w:color w:val="231F20"/>
          <w:spacing w:val="-5"/>
          <w:w w:val="105"/>
        </w:rPr>
        <w:t> </w:t>
      </w:r>
      <w:r>
        <w:rPr>
          <w:color w:val="231F20"/>
          <w:w w:val="105"/>
        </w:rPr>
        <w:t>you</w:t>
      </w:r>
      <w:r>
        <w:rPr>
          <w:color w:val="231F20"/>
          <w:spacing w:val="-6"/>
          <w:w w:val="105"/>
        </w:rPr>
        <w:t> </w:t>
      </w:r>
      <w:r>
        <w:rPr>
          <w:color w:val="231F20"/>
          <w:w w:val="105"/>
        </w:rPr>
        <w:t>can</w:t>
      </w:r>
      <w:r>
        <w:rPr>
          <w:color w:val="231F20"/>
          <w:spacing w:val="-5"/>
          <w:w w:val="105"/>
        </w:rPr>
        <w:t> </w:t>
      </w:r>
      <w:r>
        <w:rPr>
          <w:color w:val="231F20"/>
          <w:w w:val="105"/>
        </w:rPr>
        <w:t>also</w:t>
      </w:r>
      <w:r>
        <w:rPr>
          <w:color w:val="231F20"/>
          <w:spacing w:val="-5"/>
          <w:w w:val="105"/>
        </w:rPr>
        <w:t> </w:t>
      </w:r>
      <w:r>
        <w:rPr>
          <w:color w:val="231F20"/>
          <w:w w:val="105"/>
        </w:rPr>
        <w:t>control</w:t>
      </w:r>
      <w:r>
        <w:rPr>
          <w:color w:val="231F20"/>
          <w:spacing w:val="-5"/>
          <w:w w:val="105"/>
        </w:rPr>
        <w:t> </w:t>
      </w:r>
      <w:r>
        <w:rPr>
          <w:color w:val="231F20"/>
          <w:w w:val="105"/>
        </w:rPr>
        <w:t>it.</w:t>
      </w:r>
    </w:p>
    <w:p>
      <w:pPr>
        <w:pStyle w:val="BodyText"/>
        <w:spacing w:before="31"/>
      </w:pPr>
    </w:p>
    <w:p>
      <w:pPr>
        <w:pStyle w:val="BodyText"/>
        <w:spacing w:line="266" w:lineRule="auto"/>
        <w:ind w:left="183" w:right="132" w:hanging="3"/>
        <w:jc w:val="both"/>
      </w:pPr>
      <w:r>
        <w:rPr>
          <w:color w:val="231F20"/>
          <w:w w:val="105"/>
        </w:rPr>
        <w:t>I</w:t>
      </w:r>
      <w:r>
        <w:rPr>
          <w:color w:val="231F20"/>
          <w:spacing w:val="-6"/>
          <w:w w:val="105"/>
        </w:rPr>
        <w:t> </w:t>
      </w:r>
      <w:r>
        <w:rPr>
          <w:color w:val="231F20"/>
          <w:w w:val="105"/>
        </w:rPr>
        <w:t>think</w:t>
      </w:r>
      <w:r>
        <w:rPr>
          <w:color w:val="231F20"/>
          <w:spacing w:val="-6"/>
          <w:w w:val="105"/>
        </w:rPr>
        <w:t> </w:t>
      </w:r>
      <w:r>
        <w:rPr>
          <w:color w:val="231F20"/>
          <w:w w:val="105"/>
        </w:rPr>
        <w:t>a</w:t>
      </w:r>
      <w:r>
        <w:rPr>
          <w:color w:val="231F20"/>
          <w:spacing w:val="-6"/>
          <w:w w:val="105"/>
        </w:rPr>
        <w:t> </w:t>
      </w:r>
      <w:r>
        <w:rPr>
          <w:color w:val="231F20"/>
          <w:w w:val="105"/>
        </w:rPr>
        <w:t>lot</w:t>
      </w:r>
      <w:r>
        <w:rPr>
          <w:color w:val="231F20"/>
          <w:spacing w:val="-6"/>
          <w:w w:val="105"/>
        </w:rPr>
        <w:t> </w:t>
      </w:r>
      <w:r>
        <w:rPr>
          <w:color w:val="231F20"/>
          <w:w w:val="105"/>
        </w:rPr>
        <w:t>of</w:t>
      </w:r>
      <w:r>
        <w:rPr>
          <w:color w:val="231F20"/>
          <w:spacing w:val="-6"/>
          <w:w w:val="105"/>
        </w:rPr>
        <w:t> </w:t>
      </w:r>
      <w:r>
        <w:rPr>
          <w:color w:val="231F20"/>
          <w:w w:val="105"/>
        </w:rPr>
        <w:t>meditation</w:t>
      </w:r>
      <w:r>
        <w:rPr>
          <w:color w:val="231F20"/>
          <w:spacing w:val="-6"/>
          <w:w w:val="105"/>
        </w:rPr>
        <w:t> </w:t>
      </w:r>
      <w:r>
        <w:rPr>
          <w:color w:val="231F20"/>
          <w:w w:val="105"/>
        </w:rPr>
        <w:t>practices</w:t>
      </w:r>
      <w:r>
        <w:rPr>
          <w:color w:val="231F20"/>
          <w:spacing w:val="-6"/>
          <w:w w:val="105"/>
        </w:rPr>
        <w:t> </w:t>
      </w:r>
      <w:r>
        <w:rPr>
          <w:color w:val="231F20"/>
          <w:w w:val="105"/>
        </w:rPr>
        <w:t>put</w:t>
      </w:r>
      <w:r>
        <w:rPr>
          <w:color w:val="231F20"/>
          <w:spacing w:val="-6"/>
          <w:w w:val="105"/>
        </w:rPr>
        <w:t> </w:t>
      </w:r>
      <w:r>
        <w:rPr>
          <w:color w:val="231F20"/>
          <w:w w:val="105"/>
        </w:rPr>
        <w:t>an</w:t>
      </w:r>
      <w:r>
        <w:rPr>
          <w:color w:val="231F20"/>
          <w:spacing w:val="-6"/>
          <w:w w:val="105"/>
        </w:rPr>
        <w:t> </w:t>
      </w:r>
      <w:r>
        <w:rPr>
          <w:color w:val="231F20"/>
          <w:w w:val="105"/>
        </w:rPr>
        <w:t>emphasis</w:t>
      </w:r>
      <w:r>
        <w:rPr>
          <w:color w:val="231F20"/>
          <w:spacing w:val="-6"/>
          <w:w w:val="105"/>
        </w:rPr>
        <w:t> </w:t>
      </w:r>
      <w:r>
        <w:rPr>
          <w:color w:val="231F20"/>
          <w:w w:val="105"/>
        </w:rPr>
        <w:t>on</w:t>
      </w:r>
      <w:r>
        <w:rPr>
          <w:color w:val="231F20"/>
          <w:spacing w:val="-6"/>
          <w:w w:val="105"/>
        </w:rPr>
        <w:t> </w:t>
      </w:r>
      <w:r>
        <w:rPr>
          <w:color w:val="231F20"/>
          <w:w w:val="105"/>
        </w:rPr>
        <w:t>the breath</w:t>
      </w:r>
      <w:r>
        <w:rPr>
          <w:color w:val="231F20"/>
          <w:spacing w:val="-14"/>
          <w:w w:val="105"/>
        </w:rPr>
        <w:t> </w:t>
      </w:r>
      <w:r>
        <w:rPr>
          <w:color w:val="231F20"/>
          <w:w w:val="105"/>
        </w:rPr>
        <w:t>because</w:t>
      </w:r>
      <w:r>
        <w:rPr>
          <w:color w:val="231F20"/>
          <w:spacing w:val="-13"/>
          <w:w w:val="105"/>
        </w:rPr>
        <w:t> </w:t>
      </w:r>
      <w:r>
        <w:rPr>
          <w:color w:val="231F20"/>
          <w:w w:val="105"/>
        </w:rPr>
        <w:t>it</w:t>
      </w:r>
      <w:r>
        <w:rPr>
          <w:color w:val="231F20"/>
          <w:spacing w:val="-13"/>
          <w:w w:val="105"/>
        </w:rPr>
        <w:t> </w:t>
      </w:r>
      <w:r>
        <w:rPr>
          <w:color w:val="231F20"/>
          <w:w w:val="105"/>
        </w:rPr>
        <w:t>is</w:t>
      </w:r>
      <w:r>
        <w:rPr>
          <w:color w:val="231F20"/>
          <w:spacing w:val="-13"/>
          <w:w w:val="105"/>
        </w:rPr>
        <w:t> </w:t>
      </w:r>
      <w:r>
        <w:rPr>
          <w:color w:val="231F20"/>
          <w:w w:val="105"/>
        </w:rPr>
        <w:t>a</w:t>
      </w:r>
      <w:r>
        <w:rPr>
          <w:color w:val="231F20"/>
          <w:spacing w:val="-13"/>
          <w:w w:val="105"/>
        </w:rPr>
        <w:t> </w:t>
      </w:r>
      <w:r>
        <w:rPr>
          <w:color w:val="231F20"/>
          <w:w w:val="105"/>
        </w:rPr>
        <w:t>gateway</w:t>
      </w:r>
      <w:r>
        <w:rPr>
          <w:color w:val="231F20"/>
          <w:spacing w:val="-13"/>
          <w:w w:val="105"/>
        </w:rPr>
        <w:t> </w:t>
      </w:r>
      <w:r>
        <w:rPr>
          <w:color w:val="231F20"/>
          <w:w w:val="105"/>
        </w:rPr>
        <w:t>into</w:t>
      </w:r>
      <w:r>
        <w:rPr>
          <w:color w:val="231F20"/>
          <w:spacing w:val="-13"/>
          <w:w w:val="105"/>
        </w:rPr>
        <w:t> </w:t>
      </w:r>
      <w:r>
        <w:rPr>
          <w:color w:val="231F20"/>
          <w:w w:val="105"/>
        </w:rPr>
        <w:t>your</w:t>
      </w:r>
      <w:r>
        <w:rPr>
          <w:color w:val="231F20"/>
          <w:spacing w:val="-13"/>
          <w:w w:val="105"/>
        </w:rPr>
        <w:t> </w:t>
      </w:r>
      <w:r>
        <w:rPr>
          <w:color w:val="231F20"/>
          <w:w w:val="105"/>
        </w:rPr>
        <w:t>autonomic</w:t>
      </w:r>
      <w:r>
        <w:rPr>
          <w:color w:val="231F20"/>
          <w:spacing w:val="-14"/>
          <w:w w:val="105"/>
        </w:rPr>
        <w:t> </w:t>
      </w:r>
      <w:r>
        <w:rPr>
          <w:color w:val="231F20"/>
          <w:w w:val="105"/>
        </w:rPr>
        <w:t>nervous </w:t>
      </w:r>
      <w:r>
        <w:rPr>
          <w:color w:val="231F20"/>
        </w:rPr>
        <w:t>system.</w:t>
      </w:r>
      <w:r>
        <w:rPr>
          <w:color w:val="231F20"/>
          <w:spacing w:val="-2"/>
        </w:rPr>
        <w:t> </w:t>
      </w:r>
      <w:r>
        <w:rPr>
          <w:color w:val="231F20"/>
        </w:rPr>
        <w:t>There</w:t>
      </w:r>
      <w:r>
        <w:rPr>
          <w:color w:val="231F20"/>
          <w:spacing w:val="-2"/>
        </w:rPr>
        <w:t> </w:t>
      </w:r>
      <w:r>
        <w:rPr>
          <w:color w:val="231F20"/>
        </w:rPr>
        <w:t>are</w:t>
      </w:r>
      <w:r>
        <w:rPr>
          <w:color w:val="231F20"/>
          <w:spacing w:val="-2"/>
        </w:rPr>
        <w:t> </w:t>
      </w:r>
      <w:r>
        <w:rPr>
          <w:color w:val="231F20"/>
        </w:rPr>
        <w:t>many,</w:t>
      </w:r>
      <w:r>
        <w:rPr>
          <w:color w:val="231F20"/>
          <w:spacing w:val="-2"/>
        </w:rPr>
        <w:t> </w:t>
      </w:r>
      <w:r>
        <w:rPr>
          <w:color w:val="231F20"/>
        </w:rPr>
        <w:t>many</w:t>
      </w:r>
      <w:r>
        <w:rPr>
          <w:color w:val="231F20"/>
          <w:spacing w:val="-2"/>
        </w:rPr>
        <w:t> </w:t>
      </w:r>
      <w:r>
        <w:rPr>
          <w:color w:val="231F20"/>
        </w:rPr>
        <w:t>cases</w:t>
      </w:r>
      <w:r>
        <w:rPr>
          <w:color w:val="231F20"/>
          <w:spacing w:val="-2"/>
        </w:rPr>
        <w:t> </w:t>
      </w:r>
      <w:r>
        <w:rPr>
          <w:color w:val="231F20"/>
        </w:rPr>
        <w:t>in</w:t>
      </w:r>
      <w:r>
        <w:rPr>
          <w:color w:val="231F20"/>
          <w:spacing w:val="-2"/>
        </w:rPr>
        <w:t> </w:t>
      </w:r>
      <w:r>
        <w:rPr>
          <w:color w:val="231F20"/>
        </w:rPr>
        <w:t>the</w:t>
      </w:r>
      <w:r>
        <w:rPr>
          <w:color w:val="231F20"/>
          <w:spacing w:val="-2"/>
        </w:rPr>
        <w:t> </w:t>
      </w:r>
      <w:r>
        <w:rPr>
          <w:color w:val="231F20"/>
        </w:rPr>
        <w:t>medical</w:t>
      </w:r>
      <w:r>
        <w:rPr>
          <w:color w:val="231F20"/>
          <w:spacing w:val="-2"/>
        </w:rPr>
        <w:t> </w:t>
      </w:r>
      <w:r>
        <w:rPr>
          <w:color w:val="231F20"/>
        </w:rPr>
        <w:t>and</w:t>
      </w:r>
      <w:r>
        <w:rPr>
          <w:color w:val="231F20"/>
          <w:spacing w:val="-2"/>
        </w:rPr>
        <w:t> </w:t>
      </w:r>
      <w:r>
        <w:rPr>
          <w:color w:val="231F20"/>
        </w:rPr>
        <w:t>spiri- tual literature of people controlling their bodies at levels that </w:t>
      </w:r>
      <w:r>
        <w:rPr>
          <w:color w:val="231F20"/>
          <w:w w:val="105"/>
        </w:rPr>
        <w:t>should be autonomous.</w:t>
      </w:r>
    </w:p>
    <w:p>
      <w:pPr>
        <w:pStyle w:val="BodyText"/>
        <w:spacing w:before="33"/>
      </w:pPr>
    </w:p>
    <w:p>
      <w:pPr>
        <w:pStyle w:val="BodyText"/>
        <w:spacing w:line="266" w:lineRule="auto"/>
        <w:ind w:left="177" w:right="178" w:hanging="11"/>
        <w:jc w:val="both"/>
      </w:pPr>
      <w:r>
        <w:rPr>
          <w:color w:val="231F20"/>
        </w:rPr>
        <w:t>Your</w:t>
      </w:r>
      <w:r>
        <w:rPr>
          <w:color w:val="231F20"/>
          <w:spacing w:val="-7"/>
        </w:rPr>
        <w:t> </w:t>
      </w:r>
      <w:r>
        <w:rPr>
          <w:color w:val="231F20"/>
        </w:rPr>
        <w:t>mind</w:t>
      </w:r>
      <w:r>
        <w:rPr>
          <w:color w:val="231F20"/>
          <w:spacing w:val="-7"/>
        </w:rPr>
        <w:t> </w:t>
      </w:r>
      <w:r>
        <w:rPr>
          <w:color w:val="231F20"/>
        </w:rPr>
        <w:t>is</w:t>
      </w:r>
      <w:r>
        <w:rPr>
          <w:color w:val="231F20"/>
          <w:spacing w:val="-7"/>
        </w:rPr>
        <w:t> </w:t>
      </w:r>
      <w:r>
        <w:rPr>
          <w:color w:val="231F20"/>
        </w:rPr>
        <w:t>such</w:t>
      </w:r>
      <w:r>
        <w:rPr>
          <w:color w:val="231F20"/>
          <w:spacing w:val="-7"/>
        </w:rPr>
        <w:t> </w:t>
      </w:r>
      <w:r>
        <w:rPr>
          <w:color w:val="231F20"/>
        </w:rPr>
        <w:t>a</w:t>
      </w:r>
      <w:r>
        <w:rPr>
          <w:color w:val="231F20"/>
          <w:spacing w:val="-7"/>
        </w:rPr>
        <w:t> </w:t>
      </w:r>
      <w:r>
        <w:rPr>
          <w:color w:val="231F20"/>
        </w:rPr>
        <w:t>powerful</w:t>
      </w:r>
      <w:r>
        <w:rPr>
          <w:color w:val="231F20"/>
          <w:spacing w:val="-7"/>
        </w:rPr>
        <w:t> </w:t>
      </w:r>
      <w:r>
        <w:rPr>
          <w:color w:val="231F20"/>
        </w:rPr>
        <w:t>thing.</w:t>
      </w:r>
      <w:r>
        <w:rPr>
          <w:color w:val="231F20"/>
          <w:spacing w:val="-7"/>
        </w:rPr>
        <w:t> </w:t>
      </w:r>
      <w:r>
        <w:rPr>
          <w:color w:val="231F20"/>
        </w:rPr>
        <w:t>What’s</w:t>
      </w:r>
      <w:r>
        <w:rPr>
          <w:color w:val="231F20"/>
          <w:spacing w:val="-7"/>
        </w:rPr>
        <w:t> </w:t>
      </w:r>
      <w:r>
        <w:rPr>
          <w:color w:val="231F20"/>
        </w:rPr>
        <w:t>so</w:t>
      </w:r>
      <w:r>
        <w:rPr>
          <w:color w:val="231F20"/>
          <w:spacing w:val="-7"/>
        </w:rPr>
        <w:t> </w:t>
      </w:r>
      <w:r>
        <w:rPr>
          <w:color w:val="231F20"/>
        </w:rPr>
        <w:t>unusual</w:t>
      </w:r>
      <w:r>
        <w:rPr>
          <w:color w:val="231F20"/>
          <w:spacing w:val="-7"/>
        </w:rPr>
        <w:t> </w:t>
      </w:r>
      <w:r>
        <w:rPr>
          <w:color w:val="231F20"/>
        </w:rPr>
        <w:t>about </w:t>
      </w:r>
      <w:r>
        <w:rPr>
          <w:color w:val="231F20"/>
          <w:w w:val="105"/>
        </w:rPr>
        <w:t>your</w:t>
      </w:r>
      <w:r>
        <w:rPr>
          <w:color w:val="231F20"/>
          <w:spacing w:val="-10"/>
          <w:w w:val="105"/>
        </w:rPr>
        <w:t> </w:t>
      </w:r>
      <w:r>
        <w:rPr>
          <w:color w:val="231F20"/>
          <w:w w:val="105"/>
        </w:rPr>
        <w:t>forebrain</w:t>
      </w:r>
      <w:r>
        <w:rPr>
          <w:color w:val="231F20"/>
          <w:spacing w:val="-10"/>
          <w:w w:val="105"/>
        </w:rPr>
        <w:t> </w:t>
      </w:r>
      <w:r>
        <w:rPr>
          <w:color w:val="231F20"/>
          <w:w w:val="105"/>
        </w:rPr>
        <w:t>sending</w:t>
      </w:r>
      <w:r>
        <w:rPr>
          <w:color w:val="231F20"/>
          <w:spacing w:val="-10"/>
          <w:w w:val="105"/>
        </w:rPr>
        <w:t> </w:t>
      </w:r>
      <w:r>
        <w:rPr>
          <w:color w:val="231F20"/>
          <w:w w:val="105"/>
        </w:rPr>
        <w:t>signals</w:t>
      </w:r>
      <w:r>
        <w:rPr>
          <w:color w:val="231F20"/>
          <w:spacing w:val="-10"/>
          <w:w w:val="105"/>
        </w:rPr>
        <w:t> </w:t>
      </w:r>
      <w:r>
        <w:rPr>
          <w:color w:val="231F20"/>
          <w:w w:val="105"/>
        </w:rPr>
        <w:t>to</w:t>
      </w:r>
      <w:r>
        <w:rPr>
          <w:color w:val="231F20"/>
          <w:spacing w:val="-10"/>
          <w:w w:val="105"/>
        </w:rPr>
        <w:t> </w:t>
      </w:r>
      <w:r>
        <w:rPr>
          <w:color w:val="231F20"/>
          <w:w w:val="105"/>
        </w:rPr>
        <w:t>your</w:t>
      </w:r>
      <w:r>
        <w:rPr>
          <w:color w:val="231F20"/>
          <w:spacing w:val="-10"/>
          <w:w w:val="105"/>
        </w:rPr>
        <w:t> </w:t>
      </w:r>
      <w:r>
        <w:rPr>
          <w:color w:val="231F20"/>
          <w:w w:val="105"/>
        </w:rPr>
        <w:t>hindbrain</w:t>
      </w:r>
      <w:r>
        <w:rPr>
          <w:color w:val="231F20"/>
          <w:spacing w:val="-10"/>
          <w:w w:val="105"/>
        </w:rPr>
        <w:t> </w:t>
      </w:r>
      <w:r>
        <w:rPr>
          <w:color w:val="231F20"/>
          <w:w w:val="105"/>
        </w:rPr>
        <w:t>and</w:t>
      </w:r>
      <w:r>
        <w:rPr>
          <w:color w:val="231F20"/>
          <w:spacing w:val="-10"/>
          <w:w w:val="105"/>
        </w:rPr>
        <w:t> </w:t>
      </w:r>
      <w:r>
        <w:rPr>
          <w:color w:val="231F20"/>
          <w:w w:val="105"/>
        </w:rPr>
        <w:t>your hindbrain</w:t>
      </w:r>
      <w:r>
        <w:rPr>
          <w:color w:val="231F20"/>
          <w:spacing w:val="-1"/>
          <w:w w:val="105"/>
        </w:rPr>
        <w:t> </w:t>
      </w:r>
      <w:r>
        <w:rPr>
          <w:color w:val="231F20"/>
          <w:w w:val="105"/>
        </w:rPr>
        <w:t>routing</w:t>
      </w:r>
      <w:r>
        <w:rPr>
          <w:color w:val="231F20"/>
          <w:spacing w:val="-1"/>
          <w:w w:val="105"/>
        </w:rPr>
        <w:t> </w:t>
      </w:r>
      <w:r>
        <w:rPr>
          <w:color w:val="231F20"/>
          <w:w w:val="105"/>
        </w:rPr>
        <w:t>resources</w:t>
      </w:r>
      <w:r>
        <w:rPr>
          <w:color w:val="231F20"/>
          <w:spacing w:val="-1"/>
          <w:w w:val="105"/>
        </w:rPr>
        <w:t> </w:t>
      </w:r>
      <w:r>
        <w:rPr>
          <w:color w:val="231F20"/>
          <w:w w:val="105"/>
        </w:rPr>
        <w:t>to</w:t>
      </w:r>
      <w:r>
        <w:rPr>
          <w:color w:val="231F20"/>
          <w:spacing w:val="-1"/>
          <w:w w:val="105"/>
        </w:rPr>
        <w:t> </w:t>
      </w:r>
      <w:r>
        <w:rPr>
          <w:color w:val="231F20"/>
          <w:w w:val="105"/>
        </w:rPr>
        <w:t>your</w:t>
      </w:r>
      <w:r>
        <w:rPr>
          <w:color w:val="231F20"/>
          <w:spacing w:val="-1"/>
          <w:w w:val="105"/>
        </w:rPr>
        <w:t> </w:t>
      </w:r>
      <w:r>
        <w:rPr>
          <w:color w:val="231F20"/>
          <w:w w:val="105"/>
        </w:rPr>
        <w:t>entire</w:t>
      </w:r>
      <w:r>
        <w:rPr>
          <w:color w:val="231F20"/>
          <w:spacing w:val="-1"/>
          <w:w w:val="105"/>
        </w:rPr>
        <w:t> </w:t>
      </w:r>
      <w:r>
        <w:rPr>
          <w:color w:val="231F20"/>
          <w:w w:val="105"/>
        </w:rPr>
        <w:t>body?</w:t>
      </w:r>
    </w:p>
    <w:p>
      <w:pPr>
        <w:pStyle w:val="BodyText"/>
        <w:spacing w:before="31"/>
      </w:pPr>
    </w:p>
    <w:p>
      <w:pPr>
        <w:pStyle w:val="BodyText"/>
        <w:spacing w:line="266" w:lineRule="auto" w:before="1"/>
        <w:ind w:left="183" w:right="174" w:hanging="17"/>
        <w:jc w:val="both"/>
      </w:pPr>
      <w:r>
        <w:rPr>
          <w:color w:val="231F20"/>
          <w:spacing w:val="-2"/>
          <w:w w:val="105"/>
        </w:rPr>
        <w:t>You</w:t>
      </w:r>
      <w:r>
        <w:rPr>
          <w:color w:val="231F20"/>
          <w:spacing w:val="-10"/>
          <w:w w:val="105"/>
        </w:rPr>
        <w:t> </w:t>
      </w:r>
      <w:r>
        <w:rPr>
          <w:color w:val="231F20"/>
          <w:spacing w:val="-2"/>
          <w:w w:val="105"/>
        </w:rPr>
        <w:t>can</w:t>
      </w:r>
      <w:r>
        <w:rPr>
          <w:color w:val="231F20"/>
          <w:spacing w:val="-10"/>
          <w:w w:val="105"/>
        </w:rPr>
        <w:t> </w:t>
      </w:r>
      <w:r>
        <w:rPr>
          <w:color w:val="231F20"/>
          <w:spacing w:val="-2"/>
          <w:w w:val="105"/>
        </w:rPr>
        <w:t>do</w:t>
      </w:r>
      <w:r>
        <w:rPr>
          <w:color w:val="231F20"/>
          <w:spacing w:val="-10"/>
          <w:w w:val="105"/>
        </w:rPr>
        <w:t> </w:t>
      </w:r>
      <w:r>
        <w:rPr>
          <w:color w:val="231F20"/>
          <w:spacing w:val="-2"/>
          <w:w w:val="105"/>
        </w:rPr>
        <w:t>it</w:t>
      </w:r>
      <w:r>
        <w:rPr>
          <w:color w:val="231F20"/>
          <w:spacing w:val="-10"/>
          <w:w w:val="105"/>
        </w:rPr>
        <w:t> </w:t>
      </w:r>
      <w:r>
        <w:rPr>
          <w:color w:val="231F20"/>
          <w:spacing w:val="-2"/>
          <w:w w:val="105"/>
        </w:rPr>
        <w:t>just</w:t>
      </w:r>
      <w:r>
        <w:rPr>
          <w:color w:val="231F20"/>
          <w:spacing w:val="-10"/>
          <w:w w:val="105"/>
        </w:rPr>
        <w:t> </w:t>
      </w:r>
      <w:r>
        <w:rPr>
          <w:color w:val="231F20"/>
          <w:spacing w:val="-2"/>
          <w:w w:val="105"/>
        </w:rPr>
        <w:t>by</w:t>
      </w:r>
      <w:r>
        <w:rPr>
          <w:color w:val="231F20"/>
          <w:spacing w:val="-10"/>
          <w:w w:val="105"/>
        </w:rPr>
        <w:t> </w:t>
      </w:r>
      <w:r>
        <w:rPr>
          <w:color w:val="231F20"/>
          <w:spacing w:val="-2"/>
          <w:w w:val="105"/>
        </w:rPr>
        <w:t>breathing.</w:t>
      </w:r>
      <w:r>
        <w:rPr>
          <w:color w:val="231F20"/>
          <w:spacing w:val="-10"/>
          <w:w w:val="105"/>
        </w:rPr>
        <w:t> </w:t>
      </w:r>
      <w:r>
        <w:rPr>
          <w:color w:val="231F20"/>
          <w:spacing w:val="-2"/>
          <w:w w:val="105"/>
        </w:rPr>
        <w:t>Relaxed</w:t>
      </w:r>
      <w:r>
        <w:rPr>
          <w:color w:val="231F20"/>
          <w:spacing w:val="-10"/>
          <w:w w:val="105"/>
        </w:rPr>
        <w:t> </w:t>
      </w:r>
      <w:r>
        <w:rPr>
          <w:color w:val="231F20"/>
          <w:spacing w:val="-2"/>
          <w:w w:val="105"/>
        </w:rPr>
        <w:t>breathing</w:t>
      </w:r>
      <w:r>
        <w:rPr>
          <w:color w:val="231F20"/>
          <w:spacing w:val="-10"/>
          <w:w w:val="105"/>
        </w:rPr>
        <w:t> </w:t>
      </w:r>
      <w:r>
        <w:rPr>
          <w:color w:val="231F20"/>
          <w:spacing w:val="-2"/>
          <w:w w:val="105"/>
        </w:rPr>
        <w:t>tells</w:t>
      </w:r>
      <w:r>
        <w:rPr>
          <w:color w:val="231F20"/>
          <w:spacing w:val="-10"/>
          <w:w w:val="105"/>
        </w:rPr>
        <w:t> </w:t>
      </w:r>
      <w:r>
        <w:rPr>
          <w:color w:val="231F20"/>
          <w:spacing w:val="-2"/>
          <w:w w:val="105"/>
        </w:rPr>
        <w:t>your </w:t>
      </w:r>
      <w:r>
        <w:rPr>
          <w:color w:val="231F20"/>
        </w:rPr>
        <w:t>body</w:t>
      </w:r>
      <w:r>
        <w:rPr>
          <w:color w:val="231F20"/>
          <w:spacing w:val="-2"/>
        </w:rPr>
        <w:t> </w:t>
      </w:r>
      <w:r>
        <w:rPr>
          <w:color w:val="231F20"/>
        </w:rPr>
        <w:t>you’re</w:t>
      </w:r>
      <w:r>
        <w:rPr>
          <w:color w:val="231F20"/>
          <w:spacing w:val="-2"/>
        </w:rPr>
        <w:t> </w:t>
      </w:r>
      <w:r>
        <w:rPr>
          <w:color w:val="231F20"/>
        </w:rPr>
        <w:t>safe.</w:t>
      </w:r>
      <w:r>
        <w:rPr>
          <w:color w:val="231F20"/>
          <w:spacing w:val="-2"/>
        </w:rPr>
        <w:t> </w:t>
      </w:r>
      <w:r>
        <w:rPr>
          <w:color w:val="231F20"/>
        </w:rPr>
        <w:t>Then,</w:t>
      </w:r>
      <w:r>
        <w:rPr>
          <w:color w:val="231F20"/>
          <w:spacing w:val="-2"/>
        </w:rPr>
        <w:t> </w:t>
      </w:r>
      <w:r>
        <w:rPr>
          <w:color w:val="231F20"/>
        </w:rPr>
        <w:t>your</w:t>
      </w:r>
      <w:r>
        <w:rPr>
          <w:color w:val="231F20"/>
          <w:spacing w:val="-2"/>
        </w:rPr>
        <w:t> </w:t>
      </w:r>
      <w:r>
        <w:rPr>
          <w:color w:val="231F20"/>
        </w:rPr>
        <w:t>forebrain</w:t>
      </w:r>
      <w:r>
        <w:rPr>
          <w:color w:val="231F20"/>
          <w:spacing w:val="-2"/>
        </w:rPr>
        <w:t> </w:t>
      </w:r>
      <w:r>
        <w:rPr>
          <w:color w:val="231F20"/>
        </w:rPr>
        <w:t>doesn’t</w:t>
      </w:r>
      <w:r>
        <w:rPr>
          <w:color w:val="231F20"/>
          <w:spacing w:val="-2"/>
        </w:rPr>
        <w:t> </w:t>
      </w:r>
      <w:r>
        <w:rPr>
          <w:color w:val="231F20"/>
        </w:rPr>
        <w:t>need</w:t>
      </w:r>
      <w:r>
        <w:rPr>
          <w:color w:val="231F20"/>
          <w:spacing w:val="-2"/>
        </w:rPr>
        <w:t> </w:t>
      </w:r>
      <w:r>
        <w:rPr>
          <w:color w:val="231F20"/>
        </w:rPr>
        <w:t>as</w:t>
      </w:r>
      <w:r>
        <w:rPr>
          <w:color w:val="231F20"/>
          <w:spacing w:val="-2"/>
        </w:rPr>
        <w:t> </w:t>
      </w:r>
      <w:r>
        <w:rPr>
          <w:color w:val="231F20"/>
        </w:rPr>
        <w:t>many </w:t>
      </w:r>
      <w:r>
        <w:rPr>
          <w:color w:val="231F20"/>
          <w:w w:val="105"/>
        </w:rPr>
        <w:t>resources</w:t>
      </w:r>
      <w:r>
        <w:rPr>
          <w:color w:val="231F20"/>
          <w:spacing w:val="-14"/>
          <w:w w:val="105"/>
        </w:rPr>
        <w:t> </w:t>
      </w:r>
      <w:r>
        <w:rPr>
          <w:color w:val="231F20"/>
          <w:w w:val="105"/>
        </w:rPr>
        <w:t>as</w:t>
      </w:r>
      <w:r>
        <w:rPr>
          <w:color w:val="231F20"/>
          <w:spacing w:val="-13"/>
          <w:w w:val="105"/>
        </w:rPr>
        <w:t> </w:t>
      </w:r>
      <w:r>
        <w:rPr>
          <w:color w:val="231F20"/>
          <w:w w:val="105"/>
        </w:rPr>
        <w:t>it</w:t>
      </w:r>
      <w:r>
        <w:rPr>
          <w:color w:val="231F20"/>
          <w:spacing w:val="-13"/>
          <w:w w:val="105"/>
        </w:rPr>
        <w:t> </w:t>
      </w:r>
      <w:r>
        <w:rPr>
          <w:color w:val="231F20"/>
          <w:w w:val="105"/>
        </w:rPr>
        <w:t>normally</w:t>
      </w:r>
      <w:r>
        <w:rPr>
          <w:color w:val="231F20"/>
          <w:spacing w:val="-13"/>
          <w:w w:val="105"/>
        </w:rPr>
        <w:t> </w:t>
      </w:r>
      <w:r>
        <w:rPr>
          <w:color w:val="231F20"/>
          <w:w w:val="105"/>
        </w:rPr>
        <w:t>does.</w:t>
      </w:r>
      <w:r>
        <w:rPr>
          <w:color w:val="231F20"/>
          <w:spacing w:val="-13"/>
          <w:w w:val="105"/>
        </w:rPr>
        <w:t> </w:t>
      </w:r>
      <w:r>
        <w:rPr>
          <w:color w:val="231F20"/>
          <w:w w:val="105"/>
        </w:rPr>
        <w:t>Now,</w:t>
      </w:r>
      <w:r>
        <w:rPr>
          <w:color w:val="231F20"/>
          <w:spacing w:val="-13"/>
          <w:w w:val="105"/>
        </w:rPr>
        <w:t> </w:t>
      </w:r>
      <w:r>
        <w:rPr>
          <w:color w:val="231F20"/>
          <w:w w:val="105"/>
        </w:rPr>
        <w:t>the</w:t>
      </w:r>
      <w:r>
        <w:rPr>
          <w:color w:val="231F20"/>
          <w:spacing w:val="-13"/>
          <w:w w:val="105"/>
        </w:rPr>
        <w:t> </w:t>
      </w:r>
      <w:r>
        <w:rPr>
          <w:color w:val="231F20"/>
          <w:w w:val="105"/>
        </w:rPr>
        <w:t>extra</w:t>
      </w:r>
      <w:r>
        <w:rPr>
          <w:color w:val="231F20"/>
          <w:spacing w:val="-13"/>
          <w:w w:val="105"/>
        </w:rPr>
        <w:t> </w:t>
      </w:r>
      <w:r>
        <w:rPr>
          <w:color w:val="231F20"/>
          <w:w w:val="105"/>
        </w:rPr>
        <w:t>energy</w:t>
      </w:r>
      <w:r>
        <w:rPr>
          <w:color w:val="231F20"/>
          <w:spacing w:val="-14"/>
          <w:w w:val="105"/>
        </w:rPr>
        <w:t> </w:t>
      </w:r>
      <w:r>
        <w:rPr>
          <w:color w:val="231F20"/>
          <w:w w:val="105"/>
        </w:rPr>
        <w:t>can</w:t>
      </w:r>
      <w:r>
        <w:rPr>
          <w:color w:val="231F20"/>
          <w:spacing w:val="-13"/>
          <w:w w:val="105"/>
        </w:rPr>
        <w:t> </w:t>
      </w:r>
      <w:r>
        <w:rPr>
          <w:color w:val="231F20"/>
          <w:w w:val="105"/>
        </w:rPr>
        <w:t>be </w:t>
      </w:r>
      <w:r>
        <w:rPr>
          <w:color w:val="231F20"/>
          <w:spacing w:val="-2"/>
          <w:w w:val="105"/>
        </w:rPr>
        <w:t>sent</w:t>
      </w:r>
      <w:r>
        <w:rPr>
          <w:color w:val="231F20"/>
          <w:spacing w:val="-8"/>
          <w:w w:val="105"/>
        </w:rPr>
        <w:t> </w:t>
      </w:r>
      <w:r>
        <w:rPr>
          <w:color w:val="231F20"/>
          <w:spacing w:val="-2"/>
          <w:w w:val="105"/>
        </w:rPr>
        <w:t>to</w:t>
      </w:r>
      <w:r>
        <w:rPr>
          <w:color w:val="231F20"/>
          <w:spacing w:val="-8"/>
          <w:w w:val="105"/>
        </w:rPr>
        <w:t> </w:t>
      </w:r>
      <w:r>
        <w:rPr>
          <w:color w:val="231F20"/>
          <w:spacing w:val="-2"/>
          <w:w w:val="105"/>
        </w:rPr>
        <w:t>your</w:t>
      </w:r>
      <w:r>
        <w:rPr>
          <w:color w:val="231F20"/>
          <w:spacing w:val="-8"/>
          <w:w w:val="105"/>
        </w:rPr>
        <w:t> </w:t>
      </w:r>
      <w:r>
        <w:rPr>
          <w:color w:val="231F20"/>
          <w:spacing w:val="-2"/>
          <w:w w:val="105"/>
        </w:rPr>
        <w:t>hindbrain,</w:t>
      </w:r>
      <w:r>
        <w:rPr>
          <w:color w:val="231F20"/>
          <w:spacing w:val="-8"/>
          <w:w w:val="105"/>
        </w:rPr>
        <w:t> </w:t>
      </w:r>
      <w:r>
        <w:rPr>
          <w:color w:val="231F20"/>
          <w:spacing w:val="-2"/>
          <w:w w:val="105"/>
        </w:rPr>
        <w:t>and</w:t>
      </w:r>
      <w:r>
        <w:rPr>
          <w:color w:val="231F20"/>
          <w:spacing w:val="-8"/>
          <w:w w:val="105"/>
        </w:rPr>
        <w:t> </w:t>
      </w:r>
      <w:r>
        <w:rPr>
          <w:color w:val="231F20"/>
          <w:spacing w:val="-2"/>
          <w:w w:val="105"/>
        </w:rPr>
        <w:t>it</w:t>
      </w:r>
      <w:r>
        <w:rPr>
          <w:color w:val="231F20"/>
          <w:spacing w:val="-8"/>
          <w:w w:val="105"/>
        </w:rPr>
        <w:t> </w:t>
      </w:r>
      <w:r>
        <w:rPr>
          <w:color w:val="231F20"/>
          <w:spacing w:val="-2"/>
          <w:w w:val="105"/>
        </w:rPr>
        <w:t>can</w:t>
      </w:r>
      <w:r>
        <w:rPr>
          <w:color w:val="231F20"/>
          <w:spacing w:val="-8"/>
          <w:w w:val="105"/>
        </w:rPr>
        <w:t> </w:t>
      </w:r>
      <w:r>
        <w:rPr>
          <w:color w:val="231F20"/>
          <w:spacing w:val="-2"/>
          <w:w w:val="105"/>
        </w:rPr>
        <w:t>reroute</w:t>
      </w:r>
      <w:r>
        <w:rPr>
          <w:color w:val="231F20"/>
          <w:spacing w:val="-8"/>
          <w:w w:val="105"/>
        </w:rPr>
        <w:t> </w:t>
      </w:r>
      <w:r>
        <w:rPr>
          <w:color w:val="231F20"/>
          <w:spacing w:val="-2"/>
          <w:w w:val="105"/>
        </w:rPr>
        <w:t>those</w:t>
      </w:r>
      <w:r>
        <w:rPr>
          <w:color w:val="231F20"/>
          <w:spacing w:val="-8"/>
          <w:w w:val="105"/>
        </w:rPr>
        <w:t> </w:t>
      </w:r>
      <w:r>
        <w:rPr>
          <w:color w:val="231F20"/>
          <w:spacing w:val="-2"/>
          <w:w w:val="105"/>
        </w:rPr>
        <w:t>resources</w:t>
      </w:r>
      <w:r>
        <w:rPr>
          <w:color w:val="231F20"/>
          <w:spacing w:val="-8"/>
          <w:w w:val="105"/>
        </w:rPr>
        <w:t> </w:t>
      </w:r>
      <w:r>
        <w:rPr>
          <w:color w:val="231F20"/>
          <w:spacing w:val="-2"/>
          <w:w w:val="105"/>
        </w:rPr>
        <w:t>to </w:t>
      </w:r>
      <w:r>
        <w:rPr>
          <w:color w:val="231F20"/>
          <w:w w:val="105"/>
        </w:rPr>
        <w:t>the rest of your body.</w:t>
      </w:r>
    </w:p>
    <w:p>
      <w:pPr>
        <w:pStyle w:val="BodyText"/>
        <w:spacing w:before="32"/>
      </w:pPr>
    </w:p>
    <w:p>
      <w:pPr>
        <w:pStyle w:val="BodyText"/>
        <w:spacing w:line="266" w:lineRule="auto"/>
        <w:ind w:left="183" w:right="132" w:hanging="4"/>
        <w:jc w:val="both"/>
      </w:pPr>
      <w:r>
        <w:rPr>
          <w:color w:val="231F20"/>
          <w:w w:val="105"/>
        </w:rPr>
        <w:t>I’m</w:t>
      </w:r>
      <w:r>
        <w:rPr>
          <w:color w:val="231F20"/>
          <w:spacing w:val="-2"/>
          <w:w w:val="105"/>
        </w:rPr>
        <w:t> </w:t>
      </w:r>
      <w:r>
        <w:rPr>
          <w:color w:val="231F20"/>
          <w:w w:val="105"/>
        </w:rPr>
        <w:t>not</w:t>
      </w:r>
      <w:r>
        <w:rPr>
          <w:color w:val="231F20"/>
          <w:spacing w:val="-2"/>
          <w:w w:val="105"/>
        </w:rPr>
        <w:t> </w:t>
      </w:r>
      <w:r>
        <w:rPr>
          <w:color w:val="231F20"/>
          <w:w w:val="105"/>
        </w:rPr>
        <w:t>saying</w:t>
      </w:r>
      <w:r>
        <w:rPr>
          <w:color w:val="231F20"/>
          <w:spacing w:val="-2"/>
          <w:w w:val="105"/>
        </w:rPr>
        <w:t> </w:t>
      </w:r>
      <w:r>
        <w:rPr>
          <w:color w:val="231F20"/>
          <w:w w:val="105"/>
        </w:rPr>
        <w:t>you</w:t>
      </w:r>
      <w:r>
        <w:rPr>
          <w:color w:val="231F20"/>
          <w:spacing w:val="-2"/>
          <w:w w:val="105"/>
        </w:rPr>
        <w:t> </w:t>
      </w:r>
      <w:r>
        <w:rPr>
          <w:color w:val="231F20"/>
          <w:w w:val="105"/>
        </w:rPr>
        <w:t>can</w:t>
      </w:r>
      <w:r>
        <w:rPr>
          <w:color w:val="231F20"/>
          <w:spacing w:val="-2"/>
          <w:w w:val="105"/>
        </w:rPr>
        <w:t> </w:t>
      </w:r>
      <w:r>
        <w:rPr>
          <w:color w:val="231F20"/>
          <w:w w:val="105"/>
        </w:rPr>
        <w:t>beat</w:t>
      </w:r>
      <w:r>
        <w:rPr>
          <w:color w:val="231F20"/>
          <w:spacing w:val="-2"/>
          <w:w w:val="105"/>
        </w:rPr>
        <w:t> </w:t>
      </w:r>
      <w:r>
        <w:rPr>
          <w:color w:val="231F20"/>
          <w:w w:val="105"/>
        </w:rPr>
        <w:t>whatever</w:t>
      </w:r>
      <w:r>
        <w:rPr>
          <w:color w:val="231F20"/>
          <w:spacing w:val="-2"/>
          <w:w w:val="105"/>
        </w:rPr>
        <w:t> </w:t>
      </w:r>
      <w:r>
        <w:rPr>
          <w:color w:val="231F20"/>
          <w:w w:val="105"/>
        </w:rPr>
        <w:t>illness</w:t>
      </w:r>
      <w:r>
        <w:rPr>
          <w:color w:val="231F20"/>
          <w:spacing w:val="-2"/>
          <w:w w:val="105"/>
        </w:rPr>
        <w:t> </w:t>
      </w:r>
      <w:r>
        <w:rPr>
          <w:color w:val="231F20"/>
          <w:w w:val="105"/>
        </w:rPr>
        <w:t>you</w:t>
      </w:r>
      <w:r>
        <w:rPr>
          <w:color w:val="231F20"/>
          <w:spacing w:val="-2"/>
          <w:w w:val="105"/>
        </w:rPr>
        <w:t> </w:t>
      </w:r>
      <w:r>
        <w:rPr>
          <w:color w:val="231F20"/>
          <w:w w:val="105"/>
        </w:rPr>
        <w:t>have</w:t>
      </w:r>
      <w:r>
        <w:rPr>
          <w:color w:val="231F20"/>
          <w:spacing w:val="-2"/>
          <w:w w:val="105"/>
        </w:rPr>
        <w:t> </w:t>
      </w:r>
      <w:r>
        <w:rPr>
          <w:color w:val="231F20"/>
          <w:w w:val="105"/>
        </w:rPr>
        <w:t>just because</w:t>
      </w:r>
      <w:r>
        <w:rPr>
          <w:color w:val="231F20"/>
          <w:spacing w:val="-10"/>
          <w:w w:val="105"/>
        </w:rPr>
        <w:t> </w:t>
      </w:r>
      <w:r>
        <w:rPr>
          <w:color w:val="231F20"/>
          <w:w w:val="105"/>
        </w:rPr>
        <w:t>you</w:t>
      </w:r>
      <w:r>
        <w:rPr>
          <w:color w:val="231F20"/>
          <w:spacing w:val="-10"/>
          <w:w w:val="105"/>
        </w:rPr>
        <w:t> </w:t>
      </w:r>
      <w:r>
        <w:rPr>
          <w:color w:val="231F20"/>
          <w:w w:val="105"/>
        </w:rPr>
        <w:t>activated</w:t>
      </w:r>
      <w:r>
        <w:rPr>
          <w:color w:val="231F20"/>
          <w:spacing w:val="-10"/>
          <w:w w:val="105"/>
        </w:rPr>
        <w:t> </w:t>
      </w:r>
      <w:r>
        <w:rPr>
          <w:color w:val="231F20"/>
          <w:w w:val="105"/>
        </w:rPr>
        <w:t>your</w:t>
      </w:r>
      <w:r>
        <w:rPr>
          <w:color w:val="231F20"/>
          <w:spacing w:val="-10"/>
          <w:w w:val="105"/>
        </w:rPr>
        <w:t> </w:t>
      </w:r>
      <w:r>
        <w:rPr>
          <w:color w:val="231F20"/>
          <w:w w:val="105"/>
        </w:rPr>
        <w:t>hindbrain.</w:t>
      </w:r>
      <w:r>
        <w:rPr>
          <w:color w:val="231F20"/>
          <w:spacing w:val="-10"/>
          <w:w w:val="105"/>
        </w:rPr>
        <w:t> </w:t>
      </w:r>
      <w:r>
        <w:rPr>
          <w:color w:val="231F20"/>
          <w:w w:val="105"/>
        </w:rPr>
        <w:t>But</w:t>
      </w:r>
      <w:r>
        <w:rPr>
          <w:color w:val="231F20"/>
          <w:spacing w:val="-10"/>
          <w:w w:val="105"/>
        </w:rPr>
        <w:t> </w:t>
      </w:r>
      <w:r>
        <w:rPr>
          <w:color w:val="231F20"/>
          <w:w w:val="105"/>
        </w:rPr>
        <w:t>you’re</w:t>
      </w:r>
      <w:r>
        <w:rPr>
          <w:color w:val="231F20"/>
          <w:spacing w:val="-10"/>
          <w:w w:val="105"/>
        </w:rPr>
        <w:t> </w:t>
      </w:r>
      <w:r>
        <w:rPr>
          <w:color w:val="231F20"/>
          <w:w w:val="105"/>
        </w:rPr>
        <w:t>devoting </w:t>
      </w:r>
      <w:r>
        <w:rPr>
          <w:color w:val="231F20"/>
        </w:rPr>
        <w:t>most of the energy normally required to care about the </w:t>
      </w:r>
      <w:r>
        <w:rPr>
          <w:color w:val="231F20"/>
        </w:rPr>
        <w:t>exter- </w:t>
      </w:r>
      <w:r>
        <w:rPr>
          <w:color w:val="231F20"/>
          <w:w w:val="105"/>
        </w:rPr>
        <w:t>nal environment to the immune system.</w:t>
      </w:r>
    </w:p>
    <w:p>
      <w:pPr>
        <w:spacing w:after="0" w:line="266" w:lineRule="auto"/>
        <w:jc w:val="both"/>
        <w:sectPr>
          <w:pgSz w:w="7920" w:h="12240"/>
          <w:pgMar w:header="0" w:footer="771" w:top="840" w:bottom="960" w:left="1080" w:right="1080"/>
        </w:sectPr>
      </w:pPr>
    </w:p>
    <w:p>
      <w:pPr>
        <w:pStyle w:val="BodyText"/>
        <w:spacing w:line="266" w:lineRule="auto" w:before="90"/>
        <w:ind w:left="169" w:right="177" w:firstLine="10"/>
        <w:jc w:val="both"/>
      </w:pPr>
      <w:r>
        <w:rPr>
          <w:color w:val="231F20"/>
          <w:spacing w:val="-2"/>
        </w:rPr>
        <w:t>I</w:t>
      </w:r>
      <w:r>
        <w:rPr>
          <w:color w:val="231F20"/>
          <w:spacing w:val="-10"/>
        </w:rPr>
        <w:t> </w:t>
      </w:r>
      <w:r>
        <w:rPr>
          <w:color w:val="231F20"/>
          <w:spacing w:val="-2"/>
        </w:rPr>
        <w:t>highly</w:t>
      </w:r>
      <w:r>
        <w:rPr>
          <w:color w:val="231F20"/>
          <w:spacing w:val="-10"/>
        </w:rPr>
        <w:t> </w:t>
      </w:r>
      <w:r>
        <w:rPr>
          <w:color w:val="231F20"/>
          <w:spacing w:val="-2"/>
        </w:rPr>
        <w:t>recommend</w:t>
      </w:r>
      <w:r>
        <w:rPr>
          <w:color w:val="231F20"/>
          <w:spacing w:val="-10"/>
        </w:rPr>
        <w:t> </w:t>
      </w:r>
      <w:r>
        <w:rPr>
          <w:color w:val="231F20"/>
          <w:spacing w:val="-2"/>
        </w:rPr>
        <w:t>listening</w:t>
      </w:r>
      <w:r>
        <w:rPr>
          <w:color w:val="231F20"/>
          <w:spacing w:val="-10"/>
        </w:rPr>
        <w:t> </w:t>
      </w:r>
      <w:r>
        <w:rPr>
          <w:color w:val="231F20"/>
          <w:spacing w:val="-2"/>
        </w:rPr>
        <w:t>to</w:t>
      </w:r>
      <w:r>
        <w:rPr>
          <w:color w:val="231F20"/>
          <w:spacing w:val="-10"/>
        </w:rPr>
        <w:t> </w:t>
      </w:r>
      <w:r>
        <w:rPr>
          <w:color w:val="231F20"/>
          <w:spacing w:val="-2"/>
        </w:rPr>
        <w:t>the</w:t>
      </w:r>
      <w:r>
        <w:rPr>
          <w:color w:val="231F20"/>
          <w:spacing w:val="-10"/>
        </w:rPr>
        <w:t> </w:t>
      </w:r>
      <w:r>
        <w:rPr>
          <w:color w:val="231F20"/>
          <w:spacing w:val="-2"/>
        </w:rPr>
        <w:t>Tim</w:t>
      </w:r>
      <w:r>
        <w:rPr>
          <w:color w:val="231F20"/>
          <w:spacing w:val="-10"/>
        </w:rPr>
        <w:t> </w:t>
      </w:r>
      <w:r>
        <w:rPr>
          <w:color w:val="231F20"/>
          <w:spacing w:val="-2"/>
        </w:rPr>
        <w:t>Ferriss’s</w:t>
      </w:r>
      <w:r>
        <w:rPr>
          <w:color w:val="231F20"/>
          <w:spacing w:val="-10"/>
        </w:rPr>
        <w:t> </w:t>
      </w:r>
      <w:r>
        <w:rPr>
          <w:color w:val="231F20"/>
          <w:spacing w:val="-2"/>
        </w:rPr>
        <w:t>podcast</w:t>
      </w:r>
      <w:r>
        <w:rPr>
          <w:color w:val="231F20"/>
          <w:spacing w:val="-10"/>
        </w:rPr>
        <w:t> </w:t>
      </w:r>
      <w:r>
        <w:rPr>
          <w:color w:val="231F20"/>
          <w:spacing w:val="-2"/>
        </w:rPr>
        <w:t>with </w:t>
      </w:r>
      <w:r>
        <w:rPr>
          <w:color w:val="231F20"/>
        </w:rPr>
        <w:t>Wim</w:t>
      </w:r>
      <w:r>
        <w:rPr>
          <w:color w:val="231F20"/>
          <w:spacing w:val="-5"/>
        </w:rPr>
        <w:t> </w:t>
      </w:r>
      <w:r>
        <w:rPr>
          <w:color w:val="231F20"/>
        </w:rPr>
        <w:t>Hof.</w:t>
      </w:r>
      <w:r>
        <w:rPr>
          <w:color w:val="231F20"/>
          <w:spacing w:val="-5"/>
        </w:rPr>
        <w:t> </w:t>
      </w:r>
      <w:r>
        <w:rPr>
          <w:color w:val="231F20"/>
        </w:rPr>
        <w:t>He</w:t>
      </w:r>
      <w:r>
        <w:rPr>
          <w:color w:val="231F20"/>
          <w:spacing w:val="-5"/>
        </w:rPr>
        <w:t> </w:t>
      </w:r>
      <w:r>
        <w:rPr>
          <w:color w:val="231F20"/>
        </w:rPr>
        <w:t>is</w:t>
      </w:r>
      <w:r>
        <w:rPr>
          <w:color w:val="231F20"/>
          <w:spacing w:val="-5"/>
        </w:rPr>
        <w:t> </w:t>
      </w:r>
      <w:r>
        <w:rPr>
          <w:color w:val="231F20"/>
        </w:rPr>
        <w:t>a</w:t>
      </w:r>
      <w:r>
        <w:rPr>
          <w:color w:val="231F20"/>
          <w:spacing w:val="-5"/>
        </w:rPr>
        <w:t> </w:t>
      </w:r>
      <w:r>
        <w:rPr>
          <w:color w:val="231F20"/>
        </w:rPr>
        <w:t>walking</w:t>
      </w:r>
      <w:r>
        <w:rPr>
          <w:color w:val="231F20"/>
          <w:spacing w:val="-5"/>
        </w:rPr>
        <w:t> </w:t>
      </w:r>
      <w:r>
        <w:rPr>
          <w:color w:val="231F20"/>
        </w:rPr>
        <w:t>miracle.</w:t>
      </w:r>
      <w:r>
        <w:rPr>
          <w:color w:val="231F20"/>
          <w:spacing w:val="-5"/>
        </w:rPr>
        <w:t> </w:t>
      </w:r>
      <w:r>
        <w:rPr>
          <w:color w:val="231F20"/>
        </w:rPr>
        <w:t>Wim’s</w:t>
      </w:r>
      <w:r>
        <w:rPr>
          <w:color w:val="231F20"/>
          <w:spacing w:val="-5"/>
        </w:rPr>
        <w:t> </w:t>
      </w:r>
      <w:r>
        <w:rPr>
          <w:color w:val="231F20"/>
        </w:rPr>
        <w:t>nickname</w:t>
      </w:r>
      <w:r>
        <w:rPr>
          <w:color w:val="231F20"/>
          <w:spacing w:val="-5"/>
        </w:rPr>
        <w:t> </w:t>
      </w:r>
      <w:r>
        <w:rPr>
          <w:color w:val="231F20"/>
        </w:rPr>
        <w:t>is</w:t>
      </w:r>
      <w:r>
        <w:rPr>
          <w:color w:val="231F20"/>
          <w:spacing w:val="-5"/>
        </w:rPr>
        <w:t> </w:t>
      </w:r>
      <w:r>
        <w:rPr>
          <w:color w:val="231F20"/>
        </w:rPr>
        <w:t>the</w:t>
      </w:r>
      <w:r>
        <w:rPr>
          <w:color w:val="231F20"/>
          <w:spacing w:val="-5"/>
        </w:rPr>
        <w:t> </w:t>
      </w:r>
      <w:r>
        <w:rPr>
          <w:color w:val="231F20"/>
        </w:rPr>
        <w:t>Ice Man. He holds the world record for the longest time spent in an ice bath and swimming in freezing cold water. I was very </w:t>
      </w:r>
      <w:r>
        <w:rPr>
          <w:color w:val="231F20"/>
          <w:spacing w:val="-2"/>
        </w:rPr>
        <w:t>inspired</w:t>
      </w:r>
      <w:r>
        <w:rPr>
          <w:color w:val="231F20"/>
          <w:spacing w:val="-11"/>
        </w:rPr>
        <w:t> </w:t>
      </w:r>
      <w:r>
        <w:rPr>
          <w:color w:val="231F20"/>
          <w:spacing w:val="-2"/>
        </w:rPr>
        <w:t>by</w:t>
      </w:r>
      <w:r>
        <w:rPr>
          <w:color w:val="231F20"/>
          <w:spacing w:val="-10"/>
        </w:rPr>
        <w:t> </w:t>
      </w:r>
      <w:r>
        <w:rPr>
          <w:color w:val="231F20"/>
          <w:spacing w:val="-2"/>
        </w:rPr>
        <w:t>him,</w:t>
      </w:r>
      <w:r>
        <w:rPr>
          <w:color w:val="231F20"/>
          <w:spacing w:val="-11"/>
        </w:rPr>
        <w:t> </w:t>
      </w:r>
      <w:r>
        <w:rPr>
          <w:color w:val="231F20"/>
          <w:spacing w:val="-2"/>
        </w:rPr>
        <w:t>not</w:t>
      </w:r>
      <w:r>
        <w:rPr>
          <w:color w:val="231F20"/>
          <w:spacing w:val="-10"/>
        </w:rPr>
        <w:t> </w:t>
      </w:r>
      <w:r>
        <w:rPr>
          <w:color w:val="231F20"/>
          <w:spacing w:val="-2"/>
        </w:rPr>
        <w:t>only</w:t>
      </w:r>
      <w:r>
        <w:rPr>
          <w:color w:val="231F20"/>
          <w:spacing w:val="-11"/>
        </w:rPr>
        <w:t> </w:t>
      </w:r>
      <w:r>
        <w:rPr>
          <w:color w:val="231F20"/>
          <w:spacing w:val="-2"/>
        </w:rPr>
        <w:t>because</w:t>
      </w:r>
      <w:r>
        <w:rPr>
          <w:color w:val="231F20"/>
          <w:spacing w:val="-10"/>
        </w:rPr>
        <w:t> </w:t>
      </w:r>
      <w:r>
        <w:rPr>
          <w:color w:val="231F20"/>
          <w:spacing w:val="-2"/>
        </w:rPr>
        <w:t>he’s</w:t>
      </w:r>
      <w:r>
        <w:rPr>
          <w:color w:val="231F20"/>
          <w:spacing w:val="-11"/>
        </w:rPr>
        <w:t> </w:t>
      </w:r>
      <w:r>
        <w:rPr>
          <w:color w:val="231F20"/>
          <w:spacing w:val="-2"/>
        </w:rPr>
        <w:t>capable</w:t>
      </w:r>
      <w:r>
        <w:rPr>
          <w:color w:val="231F20"/>
          <w:spacing w:val="-10"/>
        </w:rPr>
        <w:t> </w:t>
      </w:r>
      <w:r>
        <w:rPr>
          <w:color w:val="231F20"/>
          <w:spacing w:val="-2"/>
        </w:rPr>
        <w:t>of</w:t>
      </w:r>
      <w:r>
        <w:rPr>
          <w:color w:val="231F20"/>
          <w:spacing w:val="-11"/>
        </w:rPr>
        <w:t> </w:t>
      </w:r>
      <w:r>
        <w:rPr>
          <w:color w:val="231F20"/>
          <w:spacing w:val="-2"/>
        </w:rPr>
        <w:t>super-human </w:t>
      </w:r>
      <w:r>
        <w:rPr>
          <w:color w:val="231F20"/>
          <w:spacing w:val="-2"/>
          <w:w w:val="105"/>
        </w:rPr>
        <w:t>physical</w:t>
      </w:r>
      <w:r>
        <w:rPr>
          <w:color w:val="231F20"/>
          <w:spacing w:val="-9"/>
          <w:w w:val="105"/>
        </w:rPr>
        <w:t> </w:t>
      </w:r>
      <w:r>
        <w:rPr>
          <w:color w:val="231F20"/>
          <w:spacing w:val="-2"/>
          <w:w w:val="105"/>
        </w:rPr>
        <w:t>feats,</w:t>
      </w:r>
      <w:r>
        <w:rPr>
          <w:color w:val="231F20"/>
          <w:spacing w:val="-7"/>
          <w:w w:val="105"/>
        </w:rPr>
        <w:t> </w:t>
      </w:r>
      <w:r>
        <w:rPr>
          <w:color w:val="231F20"/>
          <w:spacing w:val="-2"/>
          <w:w w:val="105"/>
        </w:rPr>
        <w:t>but</w:t>
      </w:r>
      <w:r>
        <w:rPr>
          <w:color w:val="231F20"/>
          <w:spacing w:val="-7"/>
          <w:w w:val="105"/>
        </w:rPr>
        <w:t> </w:t>
      </w:r>
      <w:r>
        <w:rPr>
          <w:color w:val="231F20"/>
          <w:spacing w:val="-2"/>
          <w:w w:val="105"/>
        </w:rPr>
        <w:t>because</w:t>
      </w:r>
      <w:r>
        <w:rPr>
          <w:color w:val="231F20"/>
          <w:spacing w:val="-7"/>
          <w:w w:val="105"/>
        </w:rPr>
        <w:t> </w:t>
      </w:r>
      <w:r>
        <w:rPr>
          <w:color w:val="231F20"/>
          <w:spacing w:val="-2"/>
          <w:w w:val="105"/>
        </w:rPr>
        <w:t>he</w:t>
      </w:r>
      <w:r>
        <w:rPr>
          <w:color w:val="231F20"/>
          <w:spacing w:val="-7"/>
          <w:w w:val="105"/>
        </w:rPr>
        <w:t> </w:t>
      </w:r>
      <w:r>
        <w:rPr>
          <w:color w:val="231F20"/>
          <w:spacing w:val="-2"/>
          <w:w w:val="105"/>
        </w:rPr>
        <w:t>does</w:t>
      </w:r>
      <w:r>
        <w:rPr>
          <w:color w:val="231F20"/>
          <w:spacing w:val="-7"/>
          <w:w w:val="105"/>
        </w:rPr>
        <w:t> </w:t>
      </w:r>
      <w:r>
        <w:rPr>
          <w:color w:val="231F20"/>
          <w:spacing w:val="-2"/>
          <w:w w:val="105"/>
        </w:rPr>
        <w:t>it</w:t>
      </w:r>
      <w:r>
        <w:rPr>
          <w:color w:val="231F20"/>
          <w:spacing w:val="-7"/>
          <w:w w:val="105"/>
        </w:rPr>
        <w:t> </w:t>
      </w:r>
      <w:r>
        <w:rPr>
          <w:color w:val="231F20"/>
          <w:spacing w:val="-2"/>
          <w:w w:val="105"/>
        </w:rPr>
        <w:t>while</w:t>
      </w:r>
      <w:r>
        <w:rPr>
          <w:color w:val="231F20"/>
          <w:spacing w:val="-7"/>
          <w:w w:val="105"/>
        </w:rPr>
        <w:t> </w:t>
      </w:r>
      <w:r>
        <w:rPr>
          <w:color w:val="231F20"/>
          <w:spacing w:val="-2"/>
          <w:w w:val="105"/>
        </w:rPr>
        <w:t>being</w:t>
      </w:r>
      <w:r>
        <w:rPr>
          <w:color w:val="231F20"/>
          <w:spacing w:val="-7"/>
          <w:w w:val="105"/>
        </w:rPr>
        <w:t> </w:t>
      </w:r>
      <w:r>
        <w:rPr>
          <w:color w:val="231F20"/>
          <w:spacing w:val="-2"/>
          <w:w w:val="105"/>
        </w:rPr>
        <w:t>incredibly </w:t>
      </w:r>
      <w:r>
        <w:rPr>
          <w:color w:val="231F20"/>
          <w:w w:val="105"/>
        </w:rPr>
        <w:t>kind</w:t>
      </w:r>
      <w:r>
        <w:rPr>
          <w:color w:val="231F20"/>
          <w:spacing w:val="-12"/>
          <w:w w:val="105"/>
        </w:rPr>
        <w:t> </w:t>
      </w:r>
      <w:r>
        <w:rPr>
          <w:color w:val="231F20"/>
          <w:w w:val="105"/>
        </w:rPr>
        <w:t>and</w:t>
      </w:r>
      <w:r>
        <w:rPr>
          <w:color w:val="231F20"/>
          <w:spacing w:val="-12"/>
          <w:w w:val="105"/>
        </w:rPr>
        <w:t> </w:t>
      </w:r>
      <w:r>
        <w:rPr>
          <w:color w:val="231F20"/>
          <w:w w:val="105"/>
        </w:rPr>
        <w:t>happy—which</w:t>
      </w:r>
      <w:r>
        <w:rPr>
          <w:color w:val="231F20"/>
          <w:spacing w:val="-12"/>
          <w:w w:val="105"/>
        </w:rPr>
        <w:t> </w:t>
      </w:r>
      <w:r>
        <w:rPr>
          <w:color w:val="231F20"/>
          <w:w w:val="105"/>
        </w:rPr>
        <w:t>is</w:t>
      </w:r>
      <w:r>
        <w:rPr>
          <w:color w:val="231F20"/>
          <w:spacing w:val="-12"/>
          <w:w w:val="105"/>
        </w:rPr>
        <w:t> </w:t>
      </w:r>
      <w:r>
        <w:rPr>
          <w:color w:val="231F20"/>
          <w:w w:val="105"/>
        </w:rPr>
        <w:t>not</w:t>
      </w:r>
      <w:r>
        <w:rPr>
          <w:color w:val="231F20"/>
          <w:spacing w:val="-12"/>
          <w:w w:val="105"/>
        </w:rPr>
        <w:t> </w:t>
      </w:r>
      <w:r>
        <w:rPr>
          <w:color w:val="231F20"/>
          <w:w w:val="105"/>
        </w:rPr>
        <w:t>easy</w:t>
      </w:r>
      <w:r>
        <w:rPr>
          <w:color w:val="231F20"/>
          <w:spacing w:val="-12"/>
          <w:w w:val="105"/>
        </w:rPr>
        <w:t> </w:t>
      </w:r>
      <w:r>
        <w:rPr>
          <w:color w:val="231F20"/>
          <w:w w:val="105"/>
        </w:rPr>
        <w:t>to</w:t>
      </w:r>
      <w:r>
        <w:rPr>
          <w:color w:val="231F20"/>
          <w:spacing w:val="-12"/>
          <w:w w:val="105"/>
        </w:rPr>
        <w:t> </w:t>
      </w:r>
      <w:r>
        <w:rPr>
          <w:color w:val="231F20"/>
          <w:w w:val="105"/>
        </w:rPr>
        <w:t>accomplish.</w:t>
      </w:r>
    </w:p>
    <w:p>
      <w:pPr>
        <w:pStyle w:val="BodyText"/>
        <w:spacing w:before="33"/>
      </w:pPr>
    </w:p>
    <w:p>
      <w:pPr>
        <w:pStyle w:val="BodyText"/>
        <w:spacing w:line="266" w:lineRule="auto"/>
        <w:ind w:left="184" w:right="177" w:hanging="4"/>
        <w:jc w:val="both"/>
      </w:pPr>
      <w:r>
        <w:rPr>
          <w:color w:val="231F20"/>
          <w:spacing w:val="-2"/>
          <w:w w:val="105"/>
        </w:rPr>
        <w:t>He</w:t>
      </w:r>
      <w:r>
        <w:rPr>
          <w:color w:val="231F20"/>
          <w:spacing w:val="-10"/>
          <w:w w:val="105"/>
        </w:rPr>
        <w:t> </w:t>
      </w:r>
      <w:r>
        <w:rPr>
          <w:color w:val="231F20"/>
          <w:spacing w:val="-2"/>
          <w:w w:val="105"/>
        </w:rPr>
        <w:t>advocates</w:t>
      </w:r>
      <w:r>
        <w:rPr>
          <w:color w:val="231F20"/>
          <w:spacing w:val="-10"/>
          <w:w w:val="105"/>
        </w:rPr>
        <w:t> </w:t>
      </w:r>
      <w:r>
        <w:rPr>
          <w:color w:val="231F20"/>
          <w:spacing w:val="-2"/>
          <w:w w:val="105"/>
        </w:rPr>
        <w:t>cold</w:t>
      </w:r>
      <w:r>
        <w:rPr>
          <w:color w:val="231F20"/>
          <w:spacing w:val="-10"/>
          <w:w w:val="105"/>
        </w:rPr>
        <w:t> </w:t>
      </w:r>
      <w:r>
        <w:rPr>
          <w:color w:val="231F20"/>
          <w:spacing w:val="-2"/>
          <w:w w:val="105"/>
        </w:rPr>
        <w:t>exposure,</w:t>
      </w:r>
      <w:r>
        <w:rPr>
          <w:color w:val="231F20"/>
          <w:spacing w:val="-10"/>
          <w:w w:val="105"/>
        </w:rPr>
        <w:t> </w:t>
      </w:r>
      <w:r>
        <w:rPr>
          <w:color w:val="231F20"/>
          <w:spacing w:val="-2"/>
          <w:w w:val="105"/>
        </w:rPr>
        <w:t>because</w:t>
      </w:r>
      <w:r>
        <w:rPr>
          <w:color w:val="231F20"/>
          <w:spacing w:val="-10"/>
          <w:w w:val="105"/>
        </w:rPr>
        <w:t> </w:t>
      </w:r>
      <w:r>
        <w:rPr>
          <w:color w:val="231F20"/>
          <w:spacing w:val="-2"/>
          <w:w w:val="105"/>
        </w:rPr>
        <w:t>he</w:t>
      </w:r>
      <w:r>
        <w:rPr>
          <w:color w:val="231F20"/>
          <w:spacing w:val="-10"/>
          <w:w w:val="105"/>
        </w:rPr>
        <w:t> </w:t>
      </w:r>
      <w:r>
        <w:rPr>
          <w:color w:val="231F20"/>
          <w:spacing w:val="-2"/>
          <w:w w:val="105"/>
        </w:rPr>
        <w:t>believes</w:t>
      </w:r>
      <w:r>
        <w:rPr>
          <w:color w:val="231F20"/>
          <w:spacing w:val="-10"/>
          <w:w w:val="105"/>
        </w:rPr>
        <w:t> </w:t>
      </w:r>
      <w:r>
        <w:rPr>
          <w:color w:val="231F20"/>
          <w:spacing w:val="-2"/>
          <w:w w:val="105"/>
        </w:rPr>
        <w:t>people</w:t>
      </w:r>
      <w:r>
        <w:rPr>
          <w:color w:val="231F20"/>
          <w:spacing w:val="-10"/>
          <w:w w:val="105"/>
        </w:rPr>
        <w:t> </w:t>
      </w:r>
      <w:r>
        <w:rPr>
          <w:color w:val="231F20"/>
          <w:spacing w:val="-2"/>
          <w:w w:val="105"/>
        </w:rPr>
        <w:t>are </w:t>
      </w:r>
      <w:r>
        <w:rPr>
          <w:color w:val="231F20"/>
          <w:spacing w:val="-2"/>
        </w:rPr>
        <w:t>too</w:t>
      </w:r>
      <w:r>
        <w:rPr>
          <w:color w:val="231F20"/>
          <w:spacing w:val="-4"/>
        </w:rPr>
        <w:t> </w:t>
      </w:r>
      <w:r>
        <w:rPr>
          <w:color w:val="231F20"/>
          <w:spacing w:val="-2"/>
        </w:rPr>
        <w:t>separate</w:t>
      </w:r>
      <w:r>
        <w:rPr>
          <w:color w:val="231F20"/>
          <w:spacing w:val="-4"/>
        </w:rPr>
        <w:t> </w:t>
      </w:r>
      <w:r>
        <w:rPr>
          <w:color w:val="231F20"/>
          <w:spacing w:val="-2"/>
        </w:rPr>
        <w:t>from</w:t>
      </w:r>
      <w:r>
        <w:rPr>
          <w:color w:val="231F20"/>
          <w:spacing w:val="-4"/>
        </w:rPr>
        <w:t> </w:t>
      </w:r>
      <w:r>
        <w:rPr>
          <w:color w:val="231F20"/>
          <w:spacing w:val="-2"/>
        </w:rPr>
        <w:t>their</w:t>
      </w:r>
      <w:r>
        <w:rPr>
          <w:color w:val="231F20"/>
          <w:spacing w:val="-4"/>
        </w:rPr>
        <w:t> </w:t>
      </w:r>
      <w:r>
        <w:rPr>
          <w:color w:val="231F20"/>
          <w:spacing w:val="-2"/>
        </w:rPr>
        <w:t>natural</w:t>
      </w:r>
      <w:r>
        <w:rPr>
          <w:color w:val="231F20"/>
          <w:spacing w:val="-4"/>
        </w:rPr>
        <w:t> </w:t>
      </w:r>
      <w:r>
        <w:rPr>
          <w:color w:val="231F20"/>
          <w:spacing w:val="-2"/>
        </w:rPr>
        <w:t>environment.</w:t>
      </w:r>
      <w:r>
        <w:rPr>
          <w:color w:val="231F20"/>
          <w:spacing w:val="-4"/>
        </w:rPr>
        <w:t> </w:t>
      </w:r>
      <w:r>
        <w:rPr>
          <w:color w:val="231F20"/>
          <w:spacing w:val="-2"/>
        </w:rPr>
        <w:t>We’re</w:t>
      </w:r>
      <w:r>
        <w:rPr>
          <w:color w:val="231F20"/>
          <w:spacing w:val="-4"/>
        </w:rPr>
        <w:t> </w:t>
      </w:r>
      <w:r>
        <w:rPr>
          <w:color w:val="231F20"/>
          <w:spacing w:val="-2"/>
        </w:rPr>
        <w:t>constantly </w:t>
      </w:r>
      <w:r>
        <w:rPr>
          <w:color w:val="231F20"/>
        </w:rPr>
        <w:t>clothed, fed, and warm. Our bodies have lost touch with the cold.</w:t>
      </w:r>
      <w:r>
        <w:rPr>
          <w:color w:val="231F20"/>
          <w:spacing w:val="-13"/>
        </w:rPr>
        <w:t> </w:t>
      </w:r>
      <w:r>
        <w:rPr>
          <w:color w:val="231F20"/>
        </w:rPr>
        <w:t>The</w:t>
      </w:r>
      <w:r>
        <w:rPr>
          <w:color w:val="231F20"/>
          <w:spacing w:val="-12"/>
        </w:rPr>
        <w:t> </w:t>
      </w:r>
      <w:r>
        <w:rPr>
          <w:color w:val="231F20"/>
        </w:rPr>
        <w:t>cold</w:t>
      </w:r>
      <w:r>
        <w:rPr>
          <w:color w:val="231F20"/>
          <w:spacing w:val="-13"/>
        </w:rPr>
        <w:t> </w:t>
      </w:r>
      <w:r>
        <w:rPr>
          <w:color w:val="231F20"/>
        </w:rPr>
        <w:t>is</w:t>
      </w:r>
      <w:r>
        <w:rPr>
          <w:color w:val="231F20"/>
          <w:spacing w:val="-12"/>
        </w:rPr>
        <w:t> </w:t>
      </w:r>
      <w:r>
        <w:rPr>
          <w:color w:val="231F20"/>
        </w:rPr>
        <w:t>important</w:t>
      </w:r>
      <w:r>
        <w:rPr>
          <w:color w:val="231F20"/>
          <w:spacing w:val="-13"/>
        </w:rPr>
        <w:t> </w:t>
      </w:r>
      <w:r>
        <w:rPr>
          <w:color w:val="231F20"/>
        </w:rPr>
        <w:t>because</w:t>
      </w:r>
      <w:r>
        <w:rPr>
          <w:color w:val="231F20"/>
          <w:spacing w:val="-12"/>
        </w:rPr>
        <w:t> </w:t>
      </w:r>
      <w:r>
        <w:rPr>
          <w:color w:val="231F20"/>
        </w:rPr>
        <w:t>it</w:t>
      </w:r>
      <w:r>
        <w:rPr>
          <w:color w:val="231F20"/>
          <w:spacing w:val="-13"/>
        </w:rPr>
        <w:t> </w:t>
      </w:r>
      <w:r>
        <w:rPr>
          <w:color w:val="231F20"/>
        </w:rPr>
        <w:t>can</w:t>
      </w:r>
      <w:r>
        <w:rPr>
          <w:color w:val="231F20"/>
          <w:spacing w:val="-12"/>
        </w:rPr>
        <w:t> </w:t>
      </w:r>
      <w:r>
        <w:rPr>
          <w:color w:val="231F20"/>
        </w:rPr>
        <w:t>activate</w:t>
      </w:r>
      <w:r>
        <w:rPr>
          <w:color w:val="231F20"/>
          <w:spacing w:val="-13"/>
        </w:rPr>
        <w:t> </w:t>
      </w:r>
      <w:r>
        <w:rPr>
          <w:color w:val="231F20"/>
        </w:rPr>
        <w:t>the</w:t>
      </w:r>
      <w:r>
        <w:rPr>
          <w:color w:val="231F20"/>
          <w:spacing w:val="-12"/>
        </w:rPr>
        <w:t> </w:t>
      </w:r>
      <w:r>
        <w:rPr>
          <w:color w:val="231F20"/>
        </w:rPr>
        <w:t>immune </w:t>
      </w:r>
      <w:r>
        <w:rPr>
          <w:color w:val="231F20"/>
          <w:spacing w:val="-2"/>
          <w:w w:val="105"/>
        </w:rPr>
        <w:t>system.</w:t>
      </w:r>
    </w:p>
    <w:p>
      <w:pPr>
        <w:pStyle w:val="BodyText"/>
        <w:spacing w:before="33"/>
      </w:pPr>
    </w:p>
    <w:p>
      <w:pPr>
        <w:pStyle w:val="BodyText"/>
        <w:spacing w:line="266" w:lineRule="auto"/>
        <w:ind w:left="169" w:right="132" w:firstLine="14"/>
        <w:jc w:val="both"/>
      </w:pPr>
      <w:r>
        <w:rPr>
          <w:color w:val="231F20"/>
        </w:rPr>
        <w:t>So, he advocates taking long ice baths. Being from the Indian </w:t>
      </w:r>
      <w:r>
        <w:rPr>
          <w:color w:val="231F20"/>
          <w:w w:val="105"/>
        </w:rPr>
        <w:t>subcontinent,</w:t>
      </w:r>
      <w:r>
        <w:rPr>
          <w:color w:val="231F20"/>
          <w:spacing w:val="-8"/>
          <w:w w:val="105"/>
        </w:rPr>
        <w:t> </w:t>
      </w:r>
      <w:r>
        <w:rPr>
          <w:color w:val="231F20"/>
          <w:w w:val="105"/>
        </w:rPr>
        <w:t>I’m</w:t>
      </w:r>
      <w:r>
        <w:rPr>
          <w:color w:val="231F20"/>
          <w:spacing w:val="-8"/>
          <w:w w:val="105"/>
        </w:rPr>
        <w:t> </w:t>
      </w:r>
      <w:r>
        <w:rPr>
          <w:color w:val="231F20"/>
          <w:w w:val="105"/>
        </w:rPr>
        <w:t>strongly</w:t>
      </w:r>
      <w:r>
        <w:rPr>
          <w:color w:val="231F20"/>
          <w:spacing w:val="-8"/>
          <w:w w:val="105"/>
        </w:rPr>
        <w:t> </w:t>
      </w:r>
      <w:r>
        <w:rPr>
          <w:color w:val="231F20"/>
          <w:w w:val="105"/>
        </w:rPr>
        <w:t>against</w:t>
      </w:r>
      <w:r>
        <w:rPr>
          <w:color w:val="231F20"/>
          <w:spacing w:val="-8"/>
          <w:w w:val="105"/>
        </w:rPr>
        <w:t> </w:t>
      </w:r>
      <w:r>
        <w:rPr>
          <w:color w:val="231F20"/>
          <w:w w:val="105"/>
        </w:rPr>
        <w:t>the</w:t>
      </w:r>
      <w:r>
        <w:rPr>
          <w:color w:val="231F20"/>
          <w:spacing w:val="-8"/>
          <w:w w:val="105"/>
        </w:rPr>
        <w:t> </w:t>
      </w:r>
      <w:r>
        <w:rPr>
          <w:color w:val="231F20"/>
          <w:w w:val="105"/>
        </w:rPr>
        <w:t>idea</w:t>
      </w:r>
      <w:r>
        <w:rPr>
          <w:color w:val="231F20"/>
          <w:spacing w:val="-8"/>
          <w:w w:val="105"/>
        </w:rPr>
        <w:t> </w:t>
      </w:r>
      <w:r>
        <w:rPr>
          <w:color w:val="231F20"/>
          <w:w w:val="105"/>
        </w:rPr>
        <w:t>of</w:t>
      </w:r>
      <w:r>
        <w:rPr>
          <w:color w:val="231F20"/>
          <w:spacing w:val="-8"/>
          <w:w w:val="105"/>
        </w:rPr>
        <w:t> </w:t>
      </w:r>
      <w:r>
        <w:rPr>
          <w:color w:val="231F20"/>
          <w:w w:val="105"/>
        </w:rPr>
        <w:t>ice</w:t>
      </w:r>
      <w:r>
        <w:rPr>
          <w:color w:val="231F20"/>
          <w:spacing w:val="-8"/>
          <w:w w:val="105"/>
        </w:rPr>
        <w:t> </w:t>
      </w:r>
      <w:r>
        <w:rPr>
          <w:color w:val="231F20"/>
          <w:w w:val="105"/>
        </w:rPr>
        <w:t>baths.</w:t>
      </w:r>
      <w:r>
        <w:rPr>
          <w:color w:val="231F20"/>
          <w:spacing w:val="-8"/>
          <w:w w:val="105"/>
        </w:rPr>
        <w:t> </w:t>
      </w:r>
      <w:r>
        <w:rPr>
          <w:color w:val="231F20"/>
          <w:w w:val="105"/>
        </w:rPr>
        <w:t>But Wim</w:t>
      </w:r>
      <w:r>
        <w:rPr>
          <w:color w:val="231F20"/>
          <w:spacing w:val="-14"/>
          <w:w w:val="105"/>
        </w:rPr>
        <w:t> </w:t>
      </w:r>
      <w:r>
        <w:rPr>
          <w:color w:val="231F20"/>
          <w:w w:val="105"/>
        </w:rPr>
        <w:t>inspired</w:t>
      </w:r>
      <w:r>
        <w:rPr>
          <w:color w:val="231F20"/>
          <w:spacing w:val="-13"/>
          <w:w w:val="105"/>
        </w:rPr>
        <w:t> </w:t>
      </w:r>
      <w:r>
        <w:rPr>
          <w:color w:val="231F20"/>
          <w:w w:val="105"/>
        </w:rPr>
        <w:t>me</w:t>
      </w:r>
      <w:r>
        <w:rPr>
          <w:color w:val="231F20"/>
          <w:spacing w:val="-13"/>
          <w:w w:val="105"/>
        </w:rPr>
        <w:t> </w:t>
      </w:r>
      <w:r>
        <w:rPr>
          <w:color w:val="231F20"/>
          <w:w w:val="105"/>
        </w:rPr>
        <w:t>to</w:t>
      </w:r>
      <w:r>
        <w:rPr>
          <w:color w:val="231F20"/>
          <w:spacing w:val="-13"/>
          <w:w w:val="105"/>
        </w:rPr>
        <w:t> </w:t>
      </w:r>
      <w:r>
        <w:rPr>
          <w:color w:val="231F20"/>
          <w:w w:val="105"/>
        </w:rPr>
        <w:t>give</w:t>
      </w:r>
      <w:r>
        <w:rPr>
          <w:color w:val="231F20"/>
          <w:spacing w:val="-13"/>
          <w:w w:val="105"/>
        </w:rPr>
        <w:t> </w:t>
      </w:r>
      <w:r>
        <w:rPr>
          <w:color w:val="231F20"/>
          <w:w w:val="105"/>
        </w:rPr>
        <w:t>cold</w:t>
      </w:r>
      <w:r>
        <w:rPr>
          <w:color w:val="231F20"/>
          <w:spacing w:val="-13"/>
          <w:w w:val="105"/>
        </w:rPr>
        <w:t> </w:t>
      </w:r>
      <w:r>
        <w:rPr>
          <w:color w:val="231F20"/>
          <w:w w:val="105"/>
        </w:rPr>
        <w:t>showers</w:t>
      </w:r>
      <w:r>
        <w:rPr>
          <w:color w:val="231F20"/>
          <w:spacing w:val="-13"/>
          <w:w w:val="105"/>
        </w:rPr>
        <w:t> </w:t>
      </w:r>
      <w:r>
        <w:rPr>
          <w:color w:val="231F20"/>
          <w:w w:val="105"/>
        </w:rPr>
        <w:t>a</w:t>
      </w:r>
      <w:r>
        <w:rPr>
          <w:color w:val="231F20"/>
          <w:spacing w:val="-13"/>
          <w:w w:val="105"/>
        </w:rPr>
        <w:t> </w:t>
      </w:r>
      <w:r>
        <w:rPr>
          <w:color w:val="231F20"/>
          <w:w w:val="105"/>
        </w:rPr>
        <w:t>try.</w:t>
      </w:r>
      <w:r>
        <w:rPr>
          <w:color w:val="231F20"/>
          <w:spacing w:val="-14"/>
          <w:w w:val="105"/>
        </w:rPr>
        <w:t> </w:t>
      </w:r>
      <w:r>
        <w:rPr>
          <w:color w:val="231F20"/>
          <w:w w:val="105"/>
        </w:rPr>
        <w:t>And</w:t>
      </w:r>
      <w:r>
        <w:rPr>
          <w:color w:val="231F20"/>
          <w:spacing w:val="-13"/>
          <w:w w:val="105"/>
        </w:rPr>
        <w:t> </w:t>
      </w:r>
      <w:r>
        <w:rPr>
          <w:color w:val="231F20"/>
          <w:w w:val="105"/>
        </w:rPr>
        <w:t>I</w:t>
      </w:r>
      <w:r>
        <w:rPr>
          <w:color w:val="231F20"/>
          <w:spacing w:val="-13"/>
          <w:w w:val="105"/>
        </w:rPr>
        <w:t> </w:t>
      </w:r>
      <w:r>
        <w:rPr>
          <w:color w:val="231F20"/>
          <w:w w:val="105"/>
        </w:rPr>
        <w:t>did</w:t>
      </w:r>
      <w:r>
        <w:rPr>
          <w:color w:val="231F20"/>
          <w:spacing w:val="-13"/>
          <w:w w:val="105"/>
        </w:rPr>
        <w:t> </w:t>
      </w:r>
      <w:r>
        <w:rPr>
          <w:color w:val="231F20"/>
          <w:w w:val="105"/>
        </w:rPr>
        <w:t>so</w:t>
      </w:r>
      <w:r>
        <w:rPr>
          <w:color w:val="231F20"/>
          <w:spacing w:val="-13"/>
          <w:w w:val="105"/>
        </w:rPr>
        <w:t> </w:t>
      </w:r>
      <w:r>
        <w:rPr>
          <w:color w:val="231F20"/>
          <w:w w:val="105"/>
        </w:rPr>
        <w:t>by </w:t>
      </w:r>
      <w:r>
        <w:rPr>
          <w:color w:val="231F20"/>
        </w:rPr>
        <w:t>using</w:t>
      </w:r>
      <w:r>
        <w:rPr>
          <w:color w:val="231F20"/>
          <w:spacing w:val="-5"/>
        </w:rPr>
        <w:t> </w:t>
      </w:r>
      <w:r>
        <w:rPr>
          <w:color w:val="231F20"/>
        </w:rPr>
        <w:t>the</w:t>
      </w:r>
      <w:r>
        <w:rPr>
          <w:color w:val="231F20"/>
          <w:spacing w:val="-5"/>
        </w:rPr>
        <w:t> </w:t>
      </w:r>
      <w:r>
        <w:rPr>
          <w:color w:val="231F20"/>
        </w:rPr>
        <w:t>Wim</w:t>
      </w:r>
      <w:r>
        <w:rPr>
          <w:color w:val="231F20"/>
          <w:spacing w:val="-5"/>
        </w:rPr>
        <w:t> </w:t>
      </w:r>
      <w:r>
        <w:rPr>
          <w:color w:val="231F20"/>
        </w:rPr>
        <w:t>Hof</w:t>
      </w:r>
      <w:r>
        <w:rPr>
          <w:color w:val="231F20"/>
          <w:spacing w:val="-5"/>
        </w:rPr>
        <w:t> </w:t>
      </w:r>
      <w:r>
        <w:rPr>
          <w:color w:val="231F20"/>
        </w:rPr>
        <w:t>breathing</w:t>
      </w:r>
      <w:r>
        <w:rPr>
          <w:color w:val="231F20"/>
          <w:spacing w:val="-5"/>
        </w:rPr>
        <w:t> </w:t>
      </w:r>
      <w:r>
        <w:rPr>
          <w:color w:val="231F20"/>
        </w:rPr>
        <w:t>method.</w:t>
      </w:r>
      <w:r>
        <w:rPr>
          <w:color w:val="231F20"/>
          <w:spacing w:val="-5"/>
        </w:rPr>
        <w:t> </w:t>
      </w:r>
      <w:r>
        <w:rPr>
          <w:color w:val="231F20"/>
        </w:rPr>
        <w:t>It</w:t>
      </w:r>
      <w:r>
        <w:rPr>
          <w:color w:val="231F20"/>
          <w:spacing w:val="-5"/>
        </w:rPr>
        <w:t> </w:t>
      </w:r>
      <w:r>
        <w:rPr>
          <w:color w:val="231F20"/>
        </w:rPr>
        <w:t>involves</w:t>
      </w:r>
      <w:r>
        <w:rPr>
          <w:color w:val="231F20"/>
          <w:spacing w:val="-5"/>
        </w:rPr>
        <w:t> </w:t>
      </w:r>
      <w:r>
        <w:rPr>
          <w:color w:val="231F20"/>
        </w:rPr>
        <w:t>hyperventi- </w:t>
      </w:r>
      <w:r>
        <w:rPr>
          <w:color w:val="231F20"/>
          <w:spacing w:val="-2"/>
          <w:w w:val="105"/>
        </w:rPr>
        <w:t>lating</w:t>
      </w:r>
      <w:r>
        <w:rPr>
          <w:color w:val="231F20"/>
          <w:spacing w:val="-12"/>
          <w:w w:val="105"/>
        </w:rPr>
        <w:t> </w:t>
      </w:r>
      <w:r>
        <w:rPr>
          <w:color w:val="231F20"/>
          <w:spacing w:val="-2"/>
          <w:w w:val="105"/>
        </w:rPr>
        <w:t>to</w:t>
      </w:r>
      <w:r>
        <w:rPr>
          <w:color w:val="231F20"/>
          <w:spacing w:val="-11"/>
          <w:w w:val="105"/>
        </w:rPr>
        <w:t> </w:t>
      </w:r>
      <w:r>
        <w:rPr>
          <w:color w:val="231F20"/>
          <w:spacing w:val="-2"/>
          <w:w w:val="105"/>
        </w:rPr>
        <w:t>get</w:t>
      </w:r>
      <w:r>
        <w:rPr>
          <w:color w:val="231F20"/>
          <w:spacing w:val="-11"/>
          <w:w w:val="105"/>
        </w:rPr>
        <w:t> </w:t>
      </w:r>
      <w:r>
        <w:rPr>
          <w:color w:val="231F20"/>
          <w:spacing w:val="-2"/>
          <w:w w:val="105"/>
        </w:rPr>
        <w:t>more</w:t>
      </w:r>
      <w:r>
        <w:rPr>
          <w:color w:val="231F20"/>
          <w:spacing w:val="-11"/>
          <w:w w:val="105"/>
        </w:rPr>
        <w:t> </w:t>
      </w:r>
      <w:r>
        <w:rPr>
          <w:color w:val="231F20"/>
          <w:spacing w:val="-2"/>
          <w:w w:val="105"/>
        </w:rPr>
        <w:t>oxygen</w:t>
      </w:r>
      <w:r>
        <w:rPr>
          <w:color w:val="231F20"/>
          <w:spacing w:val="-11"/>
          <w:w w:val="105"/>
        </w:rPr>
        <w:t> </w:t>
      </w:r>
      <w:r>
        <w:rPr>
          <w:color w:val="231F20"/>
          <w:spacing w:val="-2"/>
          <w:w w:val="105"/>
        </w:rPr>
        <w:t>into</w:t>
      </w:r>
      <w:r>
        <w:rPr>
          <w:color w:val="231F20"/>
          <w:spacing w:val="-11"/>
          <w:w w:val="105"/>
        </w:rPr>
        <w:t> </w:t>
      </w:r>
      <w:r>
        <w:rPr>
          <w:color w:val="231F20"/>
          <w:spacing w:val="-2"/>
          <w:w w:val="105"/>
        </w:rPr>
        <w:t>your</w:t>
      </w:r>
      <w:r>
        <w:rPr>
          <w:color w:val="231F20"/>
          <w:spacing w:val="-11"/>
          <w:w w:val="105"/>
        </w:rPr>
        <w:t> </w:t>
      </w:r>
      <w:r>
        <w:rPr>
          <w:color w:val="231F20"/>
          <w:spacing w:val="-2"/>
          <w:w w:val="105"/>
        </w:rPr>
        <w:t>blood,</w:t>
      </w:r>
      <w:r>
        <w:rPr>
          <w:color w:val="231F20"/>
          <w:spacing w:val="-11"/>
          <w:w w:val="105"/>
        </w:rPr>
        <w:t> </w:t>
      </w:r>
      <w:r>
        <w:rPr>
          <w:color w:val="231F20"/>
          <w:spacing w:val="-2"/>
          <w:w w:val="105"/>
        </w:rPr>
        <w:t>which</w:t>
      </w:r>
      <w:r>
        <w:rPr>
          <w:color w:val="231F20"/>
          <w:spacing w:val="-12"/>
          <w:w w:val="105"/>
        </w:rPr>
        <w:t> </w:t>
      </w:r>
      <w:r>
        <w:rPr>
          <w:color w:val="231F20"/>
          <w:spacing w:val="-2"/>
          <w:w w:val="105"/>
        </w:rPr>
        <w:t>raises</w:t>
      </w:r>
      <w:r>
        <w:rPr>
          <w:color w:val="231F20"/>
          <w:spacing w:val="-11"/>
          <w:w w:val="105"/>
        </w:rPr>
        <w:t> </w:t>
      </w:r>
      <w:r>
        <w:rPr>
          <w:color w:val="231F20"/>
          <w:spacing w:val="-2"/>
          <w:w w:val="105"/>
        </w:rPr>
        <w:t>your </w:t>
      </w:r>
      <w:r>
        <w:rPr>
          <w:color w:val="231F20"/>
          <w:w w:val="105"/>
        </w:rPr>
        <w:t>core</w:t>
      </w:r>
      <w:r>
        <w:rPr>
          <w:color w:val="231F20"/>
          <w:spacing w:val="-7"/>
          <w:w w:val="105"/>
        </w:rPr>
        <w:t> </w:t>
      </w:r>
      <w:r>
        <w:rPr>
          <w:color w:val="231F20"/>
          <w:w w:val="105"/>
        </w:rPr>
        <w:t>temperature.</w:t>
      </w:r>
      <w:r>
        <w:rPr>
          <w:color w:val="231F20"/>
          <w:spacing w:val="-7"/>
          <w:w w:val="105"/>
        </w:rPr>
        <w:t> </w:t>
      </w:r>
      <w:r>
        <w:rPr>
          <w:color w:val="231F20"/>
          <w:w w:val="105"/>
        </w:rPr>
        <w:t>Then,</w:t>
      </w:r>
      <w:r>
        <w:rPr>
          <w:color w:val="231F20"/>
          <w:spacing w:val="-7"/>
          <w:w w:val="105"/>
        </w:rPr>
        <w:t> </w:t>
      </w:r>
      <w:r>
        <w:rPr>
          <w:color w:val="231F20"/>
          <w:w w:val="105"/>
        </w:rPr>
        <w:t>you</w:t>
      </w:r>
      <w:r>
        <w:rPr>
          <w:color w:val="231F20"/>
          <w:spacing w:val="-7"/>
          <w:w w:val="105"/>
        </w:rPr>
        <w:t> </w:t>
      </w:r>
      <w:r>
        <w:rPr>
          <w:color w:val="231F20"/>
          <w:w w:val="105"/>
        </w:rPr>
        <w:t>can</w:t>
      </w:r>
      <w:r>
        <w:rPr>
          <w:color w:val="231F20"/>
          <w:spacing w:val="-7"/>
          <w:w w:val="105"/>
        </w:rPr>
        <w:t> </w:t>
      </w:r>
      <w:r>
        <w:rPr>
          <w:color w:val="231F20"/>
          <w:w w:val="105"/>
        </w:rPr>
        <w:t>go</w:t>
      </w:r>
      <w:r>
        <w:rPr>
          <w:color w:val="231F20"/>
          <w:spacing w:val="-7"/>
          <w:w w:val="105"/>
        </w:rPr>
        <w:t> </w:t>
      </w:r>
      <w:r>
        <w:rPr>
          <w:color w:val="231F20"/>
          <w:w w:val="105"/>
        </w:rPr>
        <w:t>into</w:t>
      </w:r>
      <w:r>
        <w:rPr>
          <w:color w:val="231F20"/>
          <w:spacing w:val="-7"/>
          <w:w w:val="105"/>
        </w:rPr>
        <w:t> </w:t>
      </w:r>
      <w:r>
        <w:rPr>
          <w:color w:val="231F20"/>
          <w:w w:val="105"/>
        </w:rPr>
        <w:t>the</w:t>
      </w:r>
      <w:r>
        <w:rPr>
          <w:color w:val="231F20"/>
          <w:spacing w:val="-7"/>
          <w:w w:val="105"/>
        </w:rPr>
        <w:t> </w:t>
      </w:r>
      <w:r>
        <w:rPr>
          <w:color w:val="231F20"/>
          <w:w w:val="105"/>
        </w:rPr>
        <w:t>shower.</w:t>
      </w:r>
    </w:p>
    <w:p>
      <w:pPr>
        <w:pStyle w:val="BodyText"/>
        <w:spacing w:before="33"/>
      </w:pPr>
    </w:p>
    <w:p>
      <w:pPr>
        <w:pStyle w:val="BodyText"/>
        <w:spacing w:line="266" w:lineRule="auto"/>
        <w:ind w:left="180" w:right="177" w:hanging="8"/>
        <w:jc w:val="both"/>
      </w:pPr>
      <w:r>
        <w:rPr>
          <w:color w:val="231F20"/>
        </w:rPr>
        <w:t>The first few cold showers were hilarious because I’d slowly ease</w:t>
      </w:r>
      <w:r>
        <w:rPr>
          <w:color w:val="231F20"/>
          <w:spacing w:val="-6"/>
        </w:rPr>
        <w:t> </w:t>
      </w:r>
      <w:r>
        <w:rPr>
          <w:color w:val="231F20"/>
        </w:rPr>
        <w:t>myself</w:t>
      </w:r>
      <w:r>
        <w:rPr>
          <w:color w:val="231F20"/>
          <w:spacing w:val="-6"/>
        </w:rPr>
        <w:t> </w:t>
      </w:r>
      <w:r>
        <w:rPr>
          <w:color w:val="231F20"/>
        </w:rPr>
        <w:t>in,</w:t>
      </w:r>
      <w:r>
        <w:rPr>
          <w:color w:val="231F20"/>
          <w:spacing w:val="-6"/>
        </w:rPr>
        <w:t> </w:t>
      </w:r>
      <w:r>
        <w:rPr>
          <w:color w:val="231F20"/>
        </w:rPr>
        <w:t>wincing</w:t>
      </w:r>
      <w:r>
        <w:rPr>
          <w:color w:val="231F20"/>
          <w:spacing w:val="-6"/>
        </w:rPr>
        <w:t> </w:t>
      </w:r>
      <w:r>
        <w:rPr>
          <w:color w:val="231F20"/>
        </w:rPr>
        <w:t>the</w:t>
      </w:r>
      <w:r>
        <w:rPr>
          <w:color w:val="231F20"/>
          <w:spacing w:val="-6"/>
        </w:rPr>
        <w:t> </w:t>
      </w:r>
      <w:r>
        <w:rPr>
          <w:color w:val="231F20"/>
        </w:rPr>
        <w:t>entire</w:t>
      </w:r>
      <w:r>
        <w:rPr>
          <w:color w:val="231F20"/>
          <w:spacing w:val="-6"/>
        </w:rPr>
        <w:t> </w:t>
      </w:r>
      <w:r>
        <w:rPr>
          <w:color w:val="231F20"/>
        </w:rPr>
        <w:t>way.</w:t>
      </w:r>
      <w:r>
        <w:rPr>
          <w:color w:val="231F20"/>
          <w:spacing w:val="-6"/>
        </w:rPr>
        <w:t> </w:t>
      </w:r>
      <w:r>
        <w:rPr>
          <w:color w:val="231F20"/>
        </w:rPr>
        <w:t>I</w:t>
      </w:r>
      <w:r>
        <w:rPr>
          <w:color w:val="231F20"/>
          <w:spacing w:val="-6"/>
        </w:rPr>
        <w:t> </w:t>
      </w:r>
      <w:r>
        <w:rPr>
          <w:color w:val="231F20"/>
        </w:rPr>
        <w:t>started</w:t>
      </w:r>
      <w:r>
        <w:rPr>
          <w:color w:val="231F20"/>
          <w:spacing w:val="-6"/>
        </w:rPr>
        <w:t> </w:t>
      </w:r>
      <w:r>
        <w:rPr>
          <w:color w:val="231F20"/>
        </w:rPr>
        <w:t>about</w:t>
      </w:r>
      <w:r>
        <w:rPr>
          <w:color w:val="231F20"/>
          <w:spacing w:val="-6"/>
        </w:rPr>
        <w:t> </w:t>
      </w:r>
      <w:r>
        <w:rPr>
          <w:color w:val="231F20"/>
        </w:rPr>
        <w:t>four</w:t>
      </w:r>
      <w:r>
        <w:rPr>
          <w:color w:val="231F20"/>
          <w:spacing w:val="-6"/>
        </w:rPr>
        <w:t> </w:t>
      </w:r>
      <w:r>
        <w:rPr>
          <w:color w:val="231F20"/>
        </w:rPr>
        <w:t>or </w:t>
      </w:r>
      <w:r>
        <w:rPr>
          <w:color w:val="231F20"/>
          <w:spacing w:val="-2"/>
        </w:rPr>
        <w:t>five</w:t>
      </w:r>
      <w:r>
        <w:rPr>
          <w:color w:val="231F20"/>
          <w:spacing w:val="-11"/>
        </w:rPr>
        <w:t> </w:t>
      </w:r>
      <w:r>
        <w:rPr>
          <w:color w:val="231F20"/>
          <w:spacing w:val="-2"/>
        </w:rPr>
        <w:t>months</w:t>
      </w:r>
      <w:r>
        <w:rPr>
          <w:color w:val="231F20"/>
          <w:spacing w:val="-10"/>
        </w:rPr>
        <w:t> </w:t>
      </w:r>
      <w:r>
        <w:rPr>
          <w:color w:val="231F20"/>
          <w:spacing w:val="-2"/>
        </w:rPr>
        <w:t>ago.</w:t>
      </w:r>
      <w:r>
        <w:rPr>
          <w:color w:val="231F20"/>
          <w:spacing w:val="-11"/>
        </w:rPr>
        <w:t> </w:t>
      </w:r>
      <w:r>
        <w:rPr>
          <w:color w:val="231F20"/>
          <w:spacing w:val="-2"/>
        </w:rPr>
        <w:t>Now,</w:t>
      </w:r>
      <w:r>
        <w:rPr>
          <w:color w:val="231F20"/>
          <w:spacing w:val="-10"/>
        </w:rPr>
        <w:t> </w:t>
      </w:r>
      <w:r>
        <w:rPr>
          <w:color w:val="231F20"/>
          <w:spacing w:val="-2"/>
        </w:rPr>
        <w:t>I</w:t>
      </w:r>
      <w:r>
        <w:rPr>
          <w:color w:val="231F20"/>
          <w:spacing w:val="-11"/>
        </w:rPr>
        <w:t> </w:t>
      </w:r>
      <w:r>
        <w:rPr>
          <w:color w:val="231F20"/>
          <w:spacing w:val="-2"/>
        </w:rPr>
        <w:t>turn</w:t>
      </w:r>
      <w:r>
        <w:rPr>
          <w:color w:val="231F20"/>
          <w:spacing w:val="-10"/>
        </w:rPr>
        <w:t> </w:t>
      </w:r>
      <w:r>
        <w:rPr>
          <w:color w:val="231F20"/>
          <w:spacing w:val="-2"/>
        </w:rPr>
        <w:t>the</w:t>
      </w:r>
      <w:r>
        <w:rPr>
          <w:color w:val="231F20"/>
          <w:spacing w:val="-11"/>
        </w:rPr>
        <w:t> </w:t>
      </w:r>
      <w:r>
        <w:rPr>
          <w:color w:val="231F20"/>
          <w:spacing w:val="-2"/>
        </w:rPr>
        <w:t>shower</w:t>
      </w:r>
      <w:r>
        <w:rPr>
          <w:color w:val="231F20"/>
          <w:spacing w:val="-10"/>
        </w:rPr>
        <w:t> </w:t>
      </w:r>
      <w:r>
        <w:rPr>
          <w:color w:val="231F20"/>
          <w:spacing w:val="-2"/>
        </w:rPr>
        <w:t>on</w:t>
      </w:r>
      <w:r>
        <w:rPr>
          <w:color w:val="231F20"/>
          <w:spacing w:val="-11"/>
        </w:rPr>
        <w:t> </w:t>
      </w:r>
      <w:r>
        <w:rPr>
          <w:color w:val="231F20"/>
          <w:spacing w:val="-2"/>
        </w:rPr>
        <w:t>full-blast,</w:t>
      </w:r>
      <w:r>
        <w:rPr>
          <w:color w:val="231F20"/>
          <w:spacing w:val="-10"/>
        </w:rPr>
        <w:t> </w:t>
      </w:r>
      <w:r>
        <w:rPr>
          <w:color w:val="231F20"/>
          <w:spacing w:val="-2"/>
        </w:rPr>
        <w:t>and</w:t>
      </w:r>
      <w:r>
        <w:rPr>
          <w:color w:val="231F20"/>
          <w:spacing w:val="-11"/>
        </w:rPr>
        <w:t> </w:t>
      </w:r>
      <w:r>
        <w:rPr>
          <w:color w:val="231F20"/>
          <w:spacing w:val="-2"/>
        </w:rPr>
        <w:t>then I</w:t>
      </w:r>
      <w:r>
        <w:rPr>
          <w:color w:val="231F20"/>
          <w:spacing w:val="-11"/>
        </w:rPr>
        <w:t> </w:t>
      </w:r>
      <w:r>
        <w:rPr>
          <w:color w:val="231F20"/>
          <w:spacing w:val="-2"/>
        </w:rPr>
        <w:t>walk</w:t>
      </w:r>
      <w:r>
        <w:rPr>
          <w:color w:val="231F20"/>
          <w:spacing w:val="-10"/>
        </w:rPr>
        <w:t> </w:t>
      </w:r>
      <w:r>
        <w:rPr>
          <w:color w:val="231F20"/>
          <w:spacing w:val="-2"/>
        </w:rPr>
        <w:t>right</w:t>
      </w:r>
      <w:r>
        <w:rPr>
          <w:color w:val="231F20"/>
          <w:spacing w:val="-11"/>
        </w:rPr>
        <w:t> </w:t>
      </w:r>
      <w:r>
        <w:rPr>
          <w:color w:val="231F20"/>
          <w:spacing w:val="-2"/>
        </w:rPr>
        <w:t>in.</w:t>
      </w:r>
      <w:r>
        <w:rPr>
          <w:color w:val="231F20"/>
          <w:spacing w:val="-10"/>
        </w:rPr>
        <w:t> </w:t>
      </w:r>
      <w:r>
        <w:rPr>
          <w:color w:val="231F20"/>
          <w:spacing w:val="-2"/>
        </w:rPr>
        <w:t>I</w:t>
      </w:r>
      <w:r>
        <w:rPr>
          <w:color w:val="231F20"/>
          <w:spacing w:val="-11"/>
        </w:rPr>
        <w:t> </w:t>
      </w:r>
      <w:r>
        <w:rPr>
          <w:color w:val="231F20"/>
          <w:spacing w:val="-2"/>
        </w:rPr>
        <w:t>don’t</w:t>
      </w:r>
      <w:r>
        <w:rPr>
          <w:color w:val="231F20"/>
          <w:spacing w:val="-10"/>
        </w:rPr>
        <w:t> </w:t>
      </w:r>
      <w:r>
        <w:rPr>
          <w:color w:val="231F20"/>
          <w:spacing w:val="-2"/>
        </w:rPr>
        <w:t>give</w:t>
      </w:r>
      <w:r>
        <w:rPr>
          <w:color w:val="231F20"/>
          <w:spacing w:val="-11"/>
        </w:rPr>
        <w:t> </w:t>
      </w:r>
      <w:r>
        <w:rPr>
          <w:color w:val="231F20"/>
          <w:spacing w:val="-2"/>
        </w:rPr>
        <w:t>myself</w:t>
      </w:r>
      <w:r>
        <w:rPr>
          <w:color w:val="231F20"/>
          <w:spacing w:val="-10"/>
        </w:rPr>
        <w:t> </w:t>
      </w:r>
      <w:r>
        <w:rPr>
          <w:color w:val="231F20"/>
          <w:spacing w:val="-2"/>
        </w:rPr>
        <w:t>any</w:t>
      </w:r>
      <w:r>
        <w:rPr>
          <w:color w:val="231F20"/>
          <w:spacing w:val="-11"/>
        </w:rPr>
        <w:t> </w:t>
      </w:r>
      <w:r>
        <w:rPr>
          <w:color w:val="231F20"/>
          <w:spacing w:val="-2"/>
        </w:rPr>
        <w:t>time</w:t>
      </w:r>
      <w:r>
        <w:rPr>
          <w:color w:val="231F20"/>
          <w:spacing w:val="-10"/>
        </w:rPr>
        <w:t> </w:t>
      </w:r>
      <w:r>
        <w:rPr>
          <w:color w:val="231F20"/>
          <w:spacing w:val="-2"/>
        </w:rPr>
        <w:t>to</w:t>
      </w:r>
      <w:r>
        <w:rPr>
          <w:color w:val="231F20"/>
          <w:spacing w:val="-11"/>
        </w:rPr>
        <w:t> </w:t>
      </w:r>
      <w:r>
        <w:rPr>
          <w:color w:val="231F20"/>
          <w:spacing w:val="-2"/>
        </w:rPr>
        <w:t>hesitate.</w:t>
      </w:r>
      <w:r>
        <w:rPr>
          <w:color w:val="231F20"/>
          <w:spacing w:val="-10"/>
        </w:rPr>
        <w:t> </w:t>
      </w:r>
      <w:r>
        <w:rPr>
          <w:color w:val="231F20"/>
          <w:spacing w:val="-2"/>
        </w:rPr>
        <w:t>As</w:t>
      </w:r>
      <w:r>
        <w:rPr>
          <w:color w:val="231F20"/>
          <w:spacing w:val="-11"/>
        </w:rPr>
        <w:t> </w:t>
      </w:r>
      <w:r>
        <w:rPr>
          <w:color w:val="231F20"/>
          <w:spacing w:val="-2"/>
        </w:rPr>
        <w:t>soon </w:t>
      </w:r>
      <w:r>
        <w:rPr>
          <w:color w:val="231F20"/>
        </w:rPr>
        <w:t>as</w:t>
      </w:r>
      <w:r>
        <w:rPr>
          <w:color w:val="231F20"/>
          <w:spacing w:val="-13"/>
        </w:rPr>
        <w:t> </w:t>
      </w:r>
      <w:r>
        <w:rPr>
          <w:color w:val="231F20"/>
        </w:rPr>
        <w:t>I</w:t>
      </w:r>
      <w:r>
        <w:rPr>
          <w:color w:val="231F20"/>
          <w:spacing w:val="-12"/>
        </w:rPr>
        <w:t> </w:t>
      </w:r>
      <w:r>
        <w:rPr>
          <w:color w:val="231F20"/>
        </w:rPr>
        <w:t>hear</w:t>
      </w:r>
      <w:r>
        <w:rPr>
          <w:color w:val="231F20"/>
          <w:spacing w:val="-13"/>
        </w:rPr>
        <w:t> </w:t>
      </w:r>
      <w:r>
        <w:rPr>
          <w:color w:val="231F20"/>
        </w:rPr>
        <w:t>the</w:t>
      </w:r>
      <w:r>
        <w:rPr>
          <w:color w:val="231F20"/>
          <w:spacing w:val="-12"/>
        </w:rPr>
        <w:t> </w:t>
      </w:r>
      <w:r>
        <w:rPr>
          <w:color w:val="231F20"/>
        </w:rPr>
        <w:t>voice</w:t>
      </w:r>
      <w:r>
        <w:rPr>
          <w:color w:val="231F20"/>
          <w:spacing w:val="-13"/>
        </w:rPr>
        <w:t> </w:t>
      </w:r>
      <w:r>
        <w:rPr>
          <w:color w:val="231F20"/>
        </w:rPr>
        <w:t>in</w:t>
      </w:r>
      <w:r>
        <w:rPr>
          <w:color w:val="231F20"/>
          <w:spacing w:val="-12"/>
        </w:rPr>
        <w:t> </w:t>
      </w:r>
      <w:r>
        <w:rPr>
          <w:color w:val="231F20"/>
        </w:rPr>
        <w:t>my</w:t>
      </w:r>
      <w:r>
        <w:rPr>
          <w:color w:val="231F20"/>
          <w:spacing w:val="-13"/>
        </w:rPr>
        <w:t> </w:t>
      </w:r>
      <w:r>
        <w:rPr>
          <w:color w:val="231F20"/>
        </w:rPr>
        <w:t>head</w:t>
      </w:r>
      <w:r>
        <w:rPr>
          <w:color w:val="231F20"/>
          <w:spacing w:val="-12"/>
        </w:rPr>
        <w:t> </w:t>
      </w:r>
      <w:r>
        <w:rPr>
          <w:color w:val="231F20"/>
        </w:rPr>
        <w:t>telling</w:t>
      </w:r>
      <w:r>
        <w:rPr>
          <w:color w:val="231F20"/>
          <w:spacing w:val="-13"/>
        </w:rPr>
        <w:t> </w:t>
      </w:r>
      <w:r>
        <w:rPr>
          <w:color w:val="231F20"/>
        </w:rPr>
        <w:t>me</w:t>
      </w:r>
      <w:r>
        <w:rPr>
          <w:color w:val="231F20"/>
          <w:spacing w:val="-12"/>
        </w:rPr>
        <w:t> </w:t>
      </w:r>
      <w:r>
        <w:rPr>
          <w:color w:val="231F20"/>
        </w:rPr>
        <w:t>how</w:t>
      </w:r>
      <w:r>
        <w:rPr>
          <w:color w:val="231F20"/>
          <w:spacing w:val="-13"/>
        </w:rPr>
        <w:t> </w:t>
      </w:r>
      <w:r>
        <w:rPr>
          <w:color w:val="231F20"/>
        </w:rPr>
        <w:t>cold</w:t>
      </w:r>
      <w:r>
        <w:rPr>
          <w:color w:val="231F20"/>
          <w:spacing w:val="-12"/>
        </w:rPr>
        <w:t> </w:t>
      </w:r>
      <w:r>
        <w:rPr>
          <w:color w:val="231F20"/>
        </w:rPr>
        <w:t>it’s</w:t>
      </w:r>
      <w:r>
        <w:rPr>
          <w:color w:val="231F20"/>
          <w:spacing w:val="-13"/>
        </w:rPr>
        <w:t> </w:t>
      </w:r>
      <w:r>
        <w:rPr>
          <w:color w:val="231F20"/>
        </w:rPr>
        <w:t>going</w:t>
      </w:r>
      <w:r>
        <w:rPr>
          <w:color w:val="231F20"/>
          <w:spacing w:val="-12"/>
        </w:rPr>
        <w:t> </w:t>
      </w:r>
      <w:r>
        <w:rPr>
          <w:color w:val="231F20"/>
        </w:rPr>
        <w:t>to </w:t>
      </w:r>
      <w:r>
        <w:rPr>
          <w:color w:val="231F20"/>
          <w:w w:val="105"/>
        </w:rPr>
        <w:t>be,</w:t>
      </w:r>
      <w:r>
        <w:rPr>
          <w:color w:val="231F20"/>
          <w:spacing w:val="-5"/>
          <w:w w:val="105"/>
        </w:rPr>
        <w:t> </w:t>
      </w:r>
      <w:r>
        <w:rPr>
          <w:color w:val="231F20"/>
          <w:w w:val="105"/>
        </w:rPr>
        <w:t>I</w:t>
      </w:r>
      <w:r>
        <w:rPr>
          <w:color w:val="231F20"/>
          <w:spacing w:val="-5"/>
          <w:w w:val="105"/>
        </w:rPr>
        <w:t> </w:t>
      </w:r>
      <w:r>
        <w:rPr>
          <w:color w:val="231F20"/>
          <w:w w:val="105"/>
        </w:rPr>
        <w:t>know</w:t>
      </w:r>
      <w:r>
        <w:rPr>
          <w:color w:val="231F20"/>
          <w:spacing w:val="-5"/>
          <w:w w:val="105"/>
        </w:rPr>
        <w:t> </w:t>
      </w:r>
      <w:r>
        <w:rPr>
          <w:color w:val="231F20"/>
          <w:w w:val="105"/>
        </w:rPr>
        <w:t>I</w:t>
      </w:r>
      <w:r>
        <w:rPr>
          <w:color w:val="231F20"/>
          <w:spacing w:val="-5"/>
          <w:w w:val="105"/>
        </w:rPr>
        <w:t> </w:t>
      </w:r>
      <w:r>
        <w:rPr>
          <w:color w:val="231F20"/>
          <w:w w:val="105"/>
        </w:rPr>
        <w:t>have</w:t>
      </w:r>
      <w:r>
        <w:rPr>
          <w:color w:val="231F20"/>
          <w:spacing w:val="-5"/>
          <w:w w:val="105"/>
        </w:rPr>
        <w:t> </w:t>
      </w:r>
      <w:r>
        <w:rPr>
          <w:color w:val="231F20"/>
          <w:w w:val="105"/>
        </w:rPr>
        <w:t>to</w:t>
      </w:r>
      <w:r>
        <w:rPr>
          <w:color w:val="231F20"/>
          <w:spacing w:val="-5"/>
          <w:w w:val="105"/>
        </w:rPr>
        <w:t> </w:t>
      </w:r>
      <w:r>
        <w:rPr>
          <w:color w:val="231F20"/>
          <w:w w:val="105"/>
        </w:rPr>
        <w:t>walk</w:t>
      </w:r>
      <w:r>
        <w:rPr>
          <w:color w:val="231F20"/>
          <w:spacing w:val="-5"/>
          <w:w w:val="105"/>
        </w:rPr>
        <w:t> </w:t>
      </w:r>
      <w:r>
        <w:rPr>
          <w:color w:val="231F20"/>
          <w:w w:val="105"/>
        </w:rPr>
        <w:t>in.</w:t>
      </w:r>
    </w:p>
    <w:p>
      <w:pPr>
        <w:pStyle w:val="BodyText"/>
        <w:spacing w:before="33"/>
      </w:pPr>
    </w:p>
    <w:p>
      <w:pPr>
        <w:pStyle w:val="BodyText"/>
        <w:spacing w:line="266" w:lineRule="auto"/>
        <w:ind w:left="184" w:right="132" w:hanging="5"/>
        <w:jc w:val="both"/>
      </w:pPr>
      <w:r>
        <w:rPr>
          <w:color w:val="231F20"/>
        </w:rPr>
        <w:t>I</w:t>
      </w:r>
      <w:r>
        <w:rPr>
          <w:color w:val="231F20"/>
          <w:spacing w:val="-11"/>
        </w:rPr>
        <w:t> </w:t>
      </w:r>
      <w:r>
        <w:rPr>
          <w:color w:val="231F20"/>
        </w:rPr>
        <w:t>learned</w:t>
      </w:r>
      <w:r>
        <w:rPr>
          <w:color w:val="231F20"/>
          <w:spacing w:val="-11"/>
        </w:rPr>
        <w:t> </w:t>
      </w:r>
      <w:r>
        <w:rPr>
          <w:color w:val="231F20"/>
        </w:rPr>
        <w:t>a</w:t>
      </w:r>
      <w:r>
        <w:rPr>
          <w:color w:val="231F20"/>
          <w:spacing w:val="-11"/>
        </w:rPr>
        <w:t> </w:t>
      </w:r>
      <w:r>
        <w:rPr>
          <w:color w:val="231F20"/>
        </w:rPr>
        <w:t>very</w:t>
      </w:r>
      <w:r>
        <w:rPr>
          <w:color w:val="231F20"/>
          <w:spacing w:val="-11"/>
        </w:rPr>
        <w:t> </w:t>
      </w:r>
      <w:r>
        <w:rPr>
          <w:color w:val="231F20"/>
        </w:rPr>
        <w:t>important</w:t>
      </w:r>
      <w:r>
        <w:rPr>
          <w:color w:val="231F20"/>
          <w:spacing w:val="-11"/>
        </w:rPr>
        <w:t> </w:t>
      </w:r>
      <w:r>
        <w:rPr>
          <w:color w:val="231F20"/>
        </w:rPr>
        <w:t>lesson</w:t>
      </w:r>
      <w:r>
        <w:rPr>
          <w:color w:val="231F20"/>
          <w:spacing w:val="-11"/>
        </w:rPr>
        <w:t> </w:t>
      </w:r>
      <w:r>
        <w:rPr>
          <w:color w:val="231F20"/>
        </w:rPr>
        <w:t>from</w:t>
      </w:r>
      <w:r>
        <w:rPr>
          <w:color w:val="231F20"/>
          <w:spacing w:val="-11"/>
        </w:rPr>
        <w:t> </w:t>
      </w:r>
      <w:r>
        <w:rPr>
          <w:color w:val="231F20"/>
        </w:rPr>
        <w:t>this:</w:t>
      </w:r>
      <w:r>
        <w:rPr>
          <w:color w:val="231F20"/>
          <w:spacing w:val="-11"/>
        </w:rPr>
        <w:t> </w:t>
      </w:r>
      <w:r>
        <w:rPr>
          <w:color w:val="231F20"/>
        </w:rPr>
        <w:t>most</w:t>
      </w:r>
      <w:r>
        <w:rPr>
          <w:color w:val="231F20"/>
          <w:spacing w:val="-11"/>
        </w:rPr>
        <w:t> </w:t>
      </w:r>
      <w:r>
        <w:rPr>
          <w:color w:val="231F20"/>
        </w:rPr>
        <w:t>of</w:t>
      </w:r>
      <w:r>
        <w:rPr>
          <w:color w:val="231F20"/>
          <w:spacing w:val="-11"/>
        </w:rPr>
        <w:t> </w:t>
      </w:r>
      <w:r>
        <w:rPr>
          <w:color w:val="231F20"/>
        </w:rPr>
        <w:t>our</w:t>
      </w:r>
      <w:r>
        <w:rPr>
          <w:color w:val="231F20"/>
          <w:spacing w:val="-11"/>
        </w:rPr>
        <w:t> </w:t>
      </w:r>
      <w:r>
        <w:rPr>
          <w:color w:val="231F20"/>
        </w:rPr>
        <w:t>suffer- ing comes from avoidance. Most of the suffering from a cold shower is the tip-toeing your way in. Once you’re in, you’re in.</w:t>
      </w:r>
      <w:r>
        <w:rPr>
          <w:color w:val="231F20"/>
          <w:spacing w:val="-10"/>
        </w:rPr>
        <w:t> </w:t>
      </w:r>
      <w:r>
        <w:rPr>
          <w:color w:val="231F20"/>
        </w:rPr>
        <w:t>It’s</w:t>
      </w:r>
      <w:r>
        <w:rPr>
          <w:color w:val="231F20"/>
          <w:spacing w:val="-10"/>
        </w:rPr>
        <w:t> </w:t>
      </w:r>
      <w:r>
        <w:rPr>
          <w:color w:val="231F20"/>
        </w:rPr>
        <w:t>not</w:t>
      </w:r>
      <w:r>
        <w:rPr>
          <w:color w:val="231F20"/>
          <w:spacing w:val="-10"/>
        </w:rPr>
        <w:t> </w:t>
      </w:r>
      <w:r>
        <w:rPr>
          <w:color w:val="231F20"/>
        </w:rPr>
        <w:t>suffering.</w:t>
      </w:r>
      <w:r>
        <w:rPr>
          <w:color w:val="231F20"/>
          <w:spacing w:val="-10"/>
        </w:rPr>
        <w:t> </w:t>
      </w:r>
      <w:r>
        <w:rPr>
          <w:color w:val="231F20"/>
        </w:rPr>
        <w:t>It’s</w:t>
      </w:r>
      <w:r>
        <w:rPr>
          <w:color w:val="231F20"/>
          <w:spacing w:val="-10"/>
        </w:rPr>
        <w:t> </w:t>
      </w:r>
      <w:r>
        <w:rPr>
          <w:color w:val="231F20"/>
        </w:rPr>
        <w:t>just</w:t>
      </w:r>
      <w:r>
        <w:rPr>
          <w:color w:val="231F20"/>
          <w:spacing w:val="-10"/>
        </w:rPr>
        <w:t> </w:t>
      </w:r>
      <w:r>
        <w:rPr>
          <w:color w:val="231F20"/>
        </w:rPr>
        <w:t>cold.</w:t>
      </w:r>
      <w:r>
        <w:rPr>
          <w:color w:val="231F20"/>
          <w:spacing w:val="-10"/>
        </w:rPr>
        <w:t> </w:t>
      </w:r>
      <w:r>
        <w:rPr>
          <w:color w:val="231F20"/>
        </w:rPr>
        <w:t>Your</w:t>
      </w:r>
      <w:r>
        <w:rPr>
          <w:color w:val="231F20"/>
          <w:spacing w:val="-10"/>
        </w:rPr>
        <w:t> </w:t>
      </w:r>
      <w:r>
        <w:rPr>
          <w:color w:val="231F20"/>
        </w:rPr>
        <w:t>body</w:t>
      </w:r>
      <w:r>
        <w:rPr>
          <w:color w:val="231F20"/>
          <w:spacing w:val="-10"/>
        </w:rPr>
        <w:t> </w:t>
      </w:r>
      <w:r>
        <w:rPr>
          <w:color w:val="231F20"/>
        </w:rPr>
        <w:t>saying</w:t>
      </w:r>
      <w:r>
        <w:rPr>
          <w:color w:val="231F20"/>
          <w:spacing w:val="-10"/>
        </w:rPr>
        <w:t> </w:t>
      </w:r>
      <w:r>
        <w:rPr>
          <w:color w:val="231F20"/>
        </w:rPr>
        <w:t>it’s</w:t>
      </w:r>
      <w:r>
        <w:rPr>
          <w:color w:val="231F20"/>
          <w:spacing w:val="-10"/>
        </w:rPr>
        <w:t> </w:t>
      </w:r>
      <w:r>
        <w:rPr>
          <w:color w:val="231F20"/>
        </w:rPr>
        <w:t>cold</w:t>
      </w:r>
      <w:r>
        <w:rPr>
          <w:color w:val="231F20"/>
          <w:spacing w:val="-10"/>
        </w:rPr>
        <w:t> </w:t>
      </w:r>
      <w:r>
        <w:rPr>
          <w:color w:val="231F20"/>
        </w:rPr>
        <w:t>is different than your mind saying it’s cold. Acknowledge your</w:t>
      </w:r>
    </w:p>
    <w:p>
      <w:pPr>
        <w:spacing w:after="0" w:line="266" w:lineRule="auto"/>
        <w:jc w:val="both"/>
        <w:sectPr>
          <w:pgSz w:w="7920" w:h="12240"/>
          <w:pgMar w:header="0" w:footer="771" w:top="900" w:bottom="960" w:left="1080" w:right="1080"/>
        </w:sectPr>
      </w:pPr>
    </w:p>
    <w:p>
      <w:pPr>
        <w:pStyle w:val="BodyText"/>
        <w:spacing w:line="266" w:lineRule="auto" w:before="90"/>
        <w:ind w:left="184" w:right="177" w:hanging="2"/>
        <w:jc w:val="both"/>
      </w:pPr>
      <w:r>
        <w:rPr>
          <w:color w:val="231F20"/>
          <w:spacing w:val="-4"/>
        </w:rPr>
        <w:t>body</w:t>
      </w:r>
      <w:r>
        <w:rPr>
          <w:color w:val="231F20"/>
          <w:spacing w:val="-9"/>
        </w:rPr>
        <w:t> </w:t>
      </w:r>
      <w:r>
        <w:rPr>
          <w:color w:val="231F20"/>
          <w:spacing w:val="-4"/>
        </w:rPr>
        <w:t>saying</w:t>
      </w:r>
      <w:r>
        <w:rPr>
          <w:color w:val="231F20"/>
          <w:spacing w:val="-8"/>
        </w:rPr>
        <w:t> </w:t>
      </w:r>
      <w:r>
        <w:rPr>
          <w:color w:val="231F20"/>
          <w:spacing w:val="-4"/>
        </w:rPr>
        <w:t>it’s</w:t>
      </w:r>
      <w:r>
        <w:rPr>
          <w:color w:val="231F20"/>
          <w:spacing w:val="-9"/>
        </w:rPr>
        <w:t> </w:t>
      </w:r>
      <w:r>
        <w:rPr>
          <w:color w:val="231F20"/>
          <w:spacing w:val="-4"/>
        </w:rPr>
        <w:t>cold.</w:t>
      </w:r>
      <w:r>
        <w:rPr>
          <w:color w:val="231F20"/>
          <w:spacing w:val="-8"/>
        </w:rPr>
        <w:t> </w:t>
      </w:r>
      <w:r>
        <w:rPr>
          <w:color w:val="231F20"/>
          <w:spacing w:val="-4"/>
        </w:rPr>
        <w:t>Look</w:t>
      </w:r>
      <w:r>
        <w:rPr>
          <w:color w:val="231F20"/>
          <w:spacing w:val="-9"/>
        </w:rPr>
        <w:t> </w:t>
      </w:r>
      <w:r>
        <w:rPr>
          <w:color w:val="231F20"/>
          <w:spacing w:val="-4"/>
        </w:rPr>
        <w:t>at</w:t>
      </w:r>
      <w:r>
        <w:rPr>
          <w:color w:val="231F20"/>
          <w:spacing w:val="-8"/>
        </w:rPr>
        <w:t> </w:t>
      </w:r>
      <w:r>
        <w:rPr>
          <w:color w:val="231F20"/>
          <w:spacing w:val="-4"/>
        </w:rPr>
        <w:t>it.</w:t>
      </w:r>
      <w:r>
        <w:rPr>
          <w:color w:val="231F20"/>
          <w:spacing w:val="-9"/>
        </w:rPr>
        <w:t> </w:t>
      </w:r>
      <w:r>
        <w:rPr>
          <w:color w:val="231F20"/>
          <w:spacing w:val="-4"/>
        </w:rPr>
        <w:t>Deal</w:t>
      </w:r>
      <w:r>
        <w:rPr>
          <w:color w:val="231F20"/>
          <w:spacing w:val="-8"/>
        </w:rPr>
        <w:t> </w:t>
      </w:r>
      <w:r>
        <w:rPr>
          <w:color w:val="231F20"/>
          <w:spacing w:val="-4"/>
        </w:rPr>
        <w:t>with</w:t>
      </w:r>
      <w:r>
        <w:rPr>
          <w:color w:val="231F20"/>
          <w:spacing w:val="-9"/>
        </w:rPr>
        <w:t> </w:t>
      </w:r>
      <w:r>
        <w:rPr>
          <w:color w:val="231F20"/>
          <w:spacing w:val="-4"/>
        </w:rPr>
        <w:t>it.</w:t>
      </w:r>
      <w:r>
        <w:rPr>
          <w:color w:val="231F20"/>
          <w:spacing w:val="-8"/>
        </w:rPr>
        <w:t> </w:t>
      </w:r>
      <w:r>
        <w:rPr>
          <w:color w:val="231F20"/>
          <w:spacing w:val="-4"/>
        </w:rPr>
        <w:t>Accept</w:t>
      </w:r>
      <w:r>
        <w:rPr>
          <w:color w:val="231F20"/>
          <w:spacing w:val="-9"/>
        </w:rPr>
        <w:t> </w:t>
      </w:r>
      <w:r>
        <w:rPr>
          <w:color w:val="231F20"/>
          <w:spacing w:val="-4"/>
        </w:rPr>
        <w:t>it,</w:t>
      </w:r>
      <w:r>
        <w:rPr>
          <w:color w:val="231F20"/>
          <w:spacing w:val="-8"/>
        </w:rPr>
        <w:t> </w:t>
      </w:r>
      <w:r>
        <w:rPr>
          <w:color w:val="231F20"/>
          <w:spacing w:val="-4"/>
        </w:rPr>
        <w:t>but</w:t>
      </w:r>
      <w:r>
        <w:rPr>
          <w:color w:val="231F20"/>
          <w:spacing w:val="-9"/>
        </w:rPr>
        <w:t> </w:t>
      </w:r>
      <w:r>
        <w:rPr>
          <w:color w:val="231F20"/>
          <w:spacing w:val="-4"/>
        </w:rPr>
        <w:t>don’t </w:t>
      </w:r>
      <w:r>
        <w:rPr>
          <w:color w:val="231F20"/>
        </w:rPr>
        <w:t>mentally</w:t>
      </w:r>
      <w:r>
        <w:rPr>
          <w:color w:val="231F20"/>
          <w:spacing w:val="-8"/>
        </w:rPr>
        <w:t> </w:t>
      </w:r>
      <w:r>
        <w:rPr>
          <w:color w:val="231F20"/>
        </w:rPr>
        <w:t>suffer</w:t>
      </w:r>
      <w:r>
        <w:rPr>
          <w:color w:val="231F20"/>
          <w:spacing w:val="-8"/>
        </w:rPr>
        <w:t> </w:t>
      </w:r>
      <w:r>
        <w:rPr>
          <w:color w:val="231F20"/>
        </w:rPr>
        <w:t>over</w:t>
      </w:r>
      <w:r>
        <w:rPr>
          <w:color w:val="231F20"/>
          <w:spacing w:val="-8"/>
        </w:rPr>
        <w:t> </w:t>
      </w:r>
      <w:r>
        <w:rPr>
          <w:color w:val="231F20"/>
        </w:rPr>
        <w:t>it.</w:t>
      </w:r>
      <w:r>
        <w:rPr>
          <w:color w:val="231F20"/>
          <w:spacing w:val="-8"/>
        </w:rPr>
        <w:t> </w:t>
      </w:r>
      <w:r>
        <w:rPr>
          <w:color w:val="231F20"/>
        </w:rPr>
        <w:t>Taking</w:t>
      </w:r>
      <w:r>
        <w:rPr>
          <w:color w:val="231F20"/>
          <w:spacing w:val="-8"/>
        </w:rPr>
        <w:t> </w:t>
      </w:r>
      <w:r>
        <w:rPr>
          <w:color w:val="231F20"/>
        </w:rPr>
        <w:t>a</w:t>
      </w:r>
      <w:r>
        <w:rPr>
          <w:color w:val="231F20"/>
          <w:spacing w:val="-8"/>
        </w:rPr>
        <w:t> </w:t>
      </w:r>
      <w:r>
        <w:rPr>
          <w:color w:val="231F20"/>
        </w:rPr>
        <w:t>cold</w:t>
      </w:r>
      <w:r>
        <w:rPr>
          <w:color w:val="231F20"/>
          <w:spacing w:val="-8"/>
        </w:rPr>
        <w:t> </w:t>
      </w:r>
      <w:r>
        <w:rPr>
          <w:color w:val="231F20"/>
        </w:rPr>
        <w:t>shower</w:t>
      </w:r>
      <w:r>
        <w:rPr>
          <w:color w:val="231F20"/>
          <w:spacing w:val="-8"/>
        </w:rPr>
        <w:t> </w:t>
      </w:r>
      <w:r>
        <w:rPr>
          <w:color w:val="231F20"/>
        </w:rPr>
        <w:t>for</w:t>
      </w:r>
      <w:r>
        <w:rPr>
          <w:color w:val="231F20"/>
          <w:spacing w:val="-8"/>
        </w:rPr>
        <w:t> </w:t>
      </w:r>
      <w:r>
        <w:rPr>
          <w:color w:val="231F20"/>
        </w:rPr>
        <w:t>two</w:t>
      </w:r>
      <w:r>
        <w:rPr>
          <w:color w:val="231F20"/>
          <w:spacing w:val="-8"/>
        </w:rPr>
        <w:t> </w:t>
      </w:r>
      <w:r>
        <w:rPr>
          <w:color w:val="231F20"/>
        </w:rPr>
        <w:t>minutes isn’t going to kill you.</w:t>
      </w:r>
    </w:p>
    <w:p>
      <w:pPr>
        <w:pStyle w:val="BodyText"/>
        <w:spacing w:before="31"/>
      </w:pPr>
    </w:p>
    <w:p>
      <w:pPr>
        <w:pStyle w:val="BodyText"/>
        <w:spacing w:line="266" w:lineRule="auto"/>
        <w:ind w:left="184" w:right="173" w:hanging="5"/>
        <w:jc w:val="both"/>
      </w:pPr>
      <w:r>
        <w:rPr>
          <w:color w:val="231F20"/>
        </w:rPr>
        <w:t>Having a cold shower helps you re-learn that lesson every morning. Now hot showers are just one less thing I need out of life. [2]</w:t>
      </w:r>
    </w:p>
    <w:p>
      <w:pPr>
        <w:pStyle w:val="BodyText"/>
        <w:spacing w:before="175"/>
      </w:pPr>
      <w:r>
        <w:rPr/>
        <mc:AlternateContent>
          <mc:Choice Requires="wps">
            <w:drawing>
              <wp:anchor distT="0" distB="0" distL="0" distR="0" allowOverlap="1" layoutInCell="1" locked="0" behindDoc="1" simplePos="0" relativeHeight="487685632">
                <wp:simplePos x="0" y="0"/>
                <wp:positionH relativeFrom="page">
                  <wp:posOffset>762000</wp:posOffset>
                </wp:positionH>
                <wp:positionV relativeFrom="paragraph">
                  <wp:posOffset>317212</wp:posOffset>
                </wp:positionV>
                <wp:extent cx="3467100" cy="1663700"/>
                <wp:effectExtent l="0" t="0" r="0" b="0"/>
                <wp:wrapTopAndBottom/>
                <wp:docPr id="935" name="Group 935"/>
                <wp:cNvGraphicFramePr>
                  <a:graphicFrameLocks/>
                </wp:cNvGraphicFramePr>
                <a:graphic>
                  <a:graphicData uri="http://schemas.microsoft.com/office/word/2010/wordprocessingGroup">
                    <wpg:wgp>
                      <wpg:cNvPr id="935" name="Group 935"/>
                      <wpg:cNvGrpSpPr/>
                      <wpg:grpSpPr>
                        <a:xfrm>
                          <a:off x="0" y="0"/>
                          <a:ext cx="3467100" cy="1663700"/>
                          <a:chExt cx="3467100" cy="1663700"/>
                        </a:xfrm>
                      </wpg:grpSpPr>
                      <wps:wsp>
                        <wps:cNvPr id="936" name="Graphic 936"/>
                        <wps:cNvSpPr/>
                        <wps:spPr>
                          <a:xfrm>
                            <a:off x="38100" y="0"/>
                            <a:ext cx="3429000" cy="1663700"/>
                          </a:xfrm>
                          <a:custGeom>
                            <a:avLst/>
                            <a:gdLst/>
                            <a:ahLst/>
                            <a:cxnLst/>
                            <a:rect l="l" t="t" r="r" b="b"/>
                            <a:pathLst>
                              <a:path w="3429000" h="1663700">
                                <a:moveTo>
                                  <a:pt x="3429000" y="0"/>
                                </a:moveTo>
                                <a:lnTo>
                                  <a:pt x="0" y="0"/>
                                </a:lnTo>
                                <a:lnTo>
                                  <a:pt x="0" y="1663700"/>
                                </a:lnTo>
                                <a:lnTo>
                                  <a:pt x="3429000" y="1663700"/>
                                </a:lnTo>
                                <a:lnTo>
                                  <a:pt x="3429000" y="0"/>
                                </a:lnTo>
                                <a:close/>
                              </a:path>
                            </a:pathLst>
                          </a:custGeom>
                          <a:solidFill>
                            <a:srgbClr val="E6E7E8"/>
                          </a:solidFill>
                        </wps:spPr>
                        <wps:bodyPr wrap="square" lIns="0" tIns="0" rIns="0" bIns="0" rtlCol="0">
                          <a:prstTxWarp prst="textNoShape">
                            <a:avLst/>
                          </a:prstTxWarp>
                          <a:noAutofit/>
                        </wps:bodyPr>
                      </wps:wsp>
                      <wps:wsp>
                        <wps:cNvPr id="937" name="Graphic 937"/>
                        <wps:cNvSpPr/>
                        <wps:spPr>
                          <a:xfrm>
                            <a:off x="19050" y="0"/>
                            <a:ext cx="1270" cy="1663700"/>
                          </a:xfrm>
                          <a:custGeom>
                            <a:avLst/>
                            <a:gdLst/>
                            <a:ahLst/>
                            <a:cxnLst/>
                            <a:rect l="l" t="t" r="r" b="b"/>
                            <a:pathLst>
                              <a:path w="0" h="1663700">
                                <a:moveTo>
                                  <a:pt x="0" y="1663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38" name="Textbox 938"/>
                        <wps:cNvSpPr txBox="1"/>
                        <wps:spPr>
                          <a:xfrm>
                            <a:off x="38100" y="0"/>
                            <a:ext cx="3429000" cy="1663700"/>
                          </a:xfrm>
                          <a:prstGeom prst="rect">
                            <a:avLst/>
                          </a:prstGeom>
                        </wps:spPr>
                        <wps:txbx>
                          <w:txbxContent>
                            <w:p>
                              <w:pPr>
                                <w:spacing w:before="125"/>
                                <w:ind w:left="298" w:right="0" w:firstLine="0"/>
                                <w:jc w:val="left"/>
                                <w:rPr>
                                  <w:rFonts w:ascii="Trebuchet MS"/>
                                  <w:sz w:val="20"/>
                                </w:rPr>
                              </w:pPr>
                              <w:r>
                                <w:rPr>
                                  <w:rFonts w:ascii="Trebuchet MS"/>
                                  <w:color w:val="231F20"/>
                                  <w:w w:val="80"/>
                                  <w:sz w:val="20"/>
                                </w:rPr>
                                <w:t>Meditation</w:t>
                              </w:r>
                              <w:r>
                                <w:rPr>
                                  <w:rFonts w:ascii="Trebuchet MS"/>
                                  <w:color w:val="231F20"/>
                                  <w:spacing w:val="-2"/>
                                  <w:sz w:val="20"/>
                                </w:rPr>
                                <w:t> </w:t>
                              </w:r>
                              <w:r>
                                <w:rPr>
                                  <w:rFonts w:ascii="Trebuchet MS"/>
                                  <w:color w:val="231F20"/>
                                  <w:w w:val="80"/>
                                  <w:sz w:val="20"/>
                                </w:rPr>
                                <w:t>is</w:t>
                              </w:r>
                              <w:r>
                                <w:rPr>
                                  <w:rFonts w:ascii="Trebuchet MS"/>
                                  <w:color w:val="231F20"/>
                                  <w:spacing w:val="-2"/>
                                  <w:sz w:val="20"/>
                                </w:rPr>
                                <w:t> </w:t>
                              </w:r>
                              <w:r>
                                <w:rPr>
                                  <w:rFonts w:ascii="Trebuchet MS"/>
                                  <w:color w:val="231F20"/>
                                  <w:w w:val="80"/>
                                  <w:sz w:val="20"/>
                                </w:rPr>
                                <w:t>intermittent</w:t>
                              </w:r>
                              <w:r>
                                <w:rPr>
                                  <w:rFonts w:ascii="Trebuchet MS"/>
                                  <w:color w:val="231F20"/>
                                  <w:spacing w:val="-2"/>
                                  <w:sz w:val="20"/>
                                </w:rPr>
                                <w:t> </w:t>
                              </w:r>
                              <w:r>
                                <w:rPr>
                                  <w:rFonts w:ascii="Trebuchet MS"/>
                                  <w:color w:val="231F20"/>
                                  <w:w w:val="80"/>
                                  <w:sz w:val="20"/>
                                </w:rPr>
                                <w:t>fasting</w:t>
                              </w:r>
                              <w:r>
                                <w:rPr>
                                  <w:rFonts w:ascii="Trebuchet MS"/>
                                  <w:color w:val="231F20"/>
                                  <w:spacing w:val="-2"/>
                                  <w:sz w:val="20"/>
                                </w:rPr>
                                <w:t> </w:t>
                              </w:r>
                              <w:r>
                                <w:rPr>
                                  <w:rFonts w:ascii="Trebuchet MS"/>
                                  <w:color w:val="231F20"/>
                                  <w:w w:val="80"/>
                                  <w:sz w:val="20"/>
                                </w:rPr>
                                <w:t>for</w:t>
                              </w:r>
                              <w:r>
                                <w:rPr>
                                  <w:rFonts w:ascii="Trebuchet MS"/>
                                  <w:color w:val="231F20"/>
                                  <w:spacing w:val="-2"/>
                                  <w:sz w:val="20"/>
                                </w:rPr>
                                <w:t> </w:t>
                              </w:r>
                              <w:r>
                                <w:rPr>
                                  <w:rFonts w:ascii="Trebuchet MS"/>
                                  <w:color w:val="231F20"/>
                                  <w:w w:val="80"/>
                                  <w:sz w:val="20"/>
                                </w:rPr>
                                <w:t>the</w:t>
                              </w:r>
                              <w:r>
                                <w:rPr>
                                  <w:rFonts w:ascii="Trebuchet MS"/>
                                  <w:color w:val="231F20"/>
                                  <w:spacing w:val="-1"/>
                                  <w:sz w:val="20"/>
                                </w:rPr>
                                <w:t> </w:t>
                              </w:r>
                              <w:r>
                                <w:rPr>
                                  <w:rFonts w:ascii="Trebuchet MS"/>
                                  <w:color w:val="231F20"/>
                                  <w:spacing w:val="-2"/>
                                  <w:w w:val="80"/>
                                  <w:sz w:val="20"/>
                                </w:rPr>
                                <w:t>mind.</w:t>
                              </w:r>
                            </w:p>
                            <w:p>
                              <w:pPr>
                                <w:spacing w:line="240" w:lineRule="auto" w:before="135"/>
                                <w:rPr>
                                  <w:rFonts w:ascii="Trebuchet MS"/>
                                  <w:sz w:val="20"/>
                                </w:rPr>
                              </w:pPr>
                            </w:p>
                            <w:p>
                              <w:pPr>
                                <w:spacing w:line="309" w:lineRule="auto" w:before="0"/>
                                <w:ind w:left="307" w:right="887" w:hanging="15"/>
                                <w:jc w:val="left"/>
                                <w:rPr>
                                  <w:rFonts w:ascii="Trebuchet MS"/>
                                  <w:sz w:val="20"/>
                                </w:rPr>
                              </w:pPr>
                              <w:r>
                                <w:rPr>
                                  <w:rFonts w:ascii="Trebuchet MS"/>
                                  <w:color w:val="231F20"/>
                                  <w:w w:val="90"/>
                                  <w:sz w:val="20"/>
                                </w:rPr>
                                <w:t>Too</w:t>
                              </w:r>
                              <w:r>
                                <w:rPr>
                                  <w:rFonts w:ascii="Trebuchet MS"/>
                                  <w:color w:val="231F20"/>
                                  <w:spacing w:val="-10"/>
                                  <w:w w:val="90"/>
                                  <w:sz w:val="20"/>
                                </w:rPr>
                                <w:t> </w:t>
                              </w:r>
                              <w:r>
                                <w:rPr>
                                  <w:rFonts w:ascii="Trebuchet MS"/>
                                  <w:color w:val="231F20"/>
                                  <w:w w:val="90"/>
                                  <w:sz w:val="20"/>
                                </w:rPr>
                                <w:t>much</w:t>
                              </w:r>
                              <w:r>
                                <w:rPr>
                                  <w:rFonts w:ascii="Trebuchet MS"/>
                                  <w:color w:val="231F20"/>
                                  <w:spacing w:val="-9"/>
                                  <w:w w:val="90"/>
                                  <w:sz w:val="20"/>
                                </w:rPr>
                                <w:t> </w:t>
                              </w:r>
                              <w:r>
                                <w:rPr>
                                  <w:rFonts w:ascii="Trebuchet MS"/>
                                  <w:color w:val="231F20"/>
                                  <w:w w:val="90"/>
                                  <w:sz w:val="20"/>
                                </w:rPr>
                                <w:t>sugar</w:t>
                              </w:r>
                              <w:r>
                                <w:rPr>
                                  <w:rFonts w:ascii="Trebuchet MS"/>
                                  <w:color w:val="231F20"/>
                                  <w:spacing w:val="-9"/>
                                  <w:w w:val="90"/>
                                  <w:sz w:val="20"/>
                                </w:rPr>
                                <w:t> </w:t>
                              </w:r>
                              <w:r>
                                <w:rPr>
                                  <w:rFonts w:ascii="Trebuchet MS"/>
                                  <w:color w:val="231F20"/>
                                  <w:w w:val="90"/>
                                  <w:sz w:val="20"/>
                                </w:rPr>
                                <w:t>leads</w:t>
                              </w:r>
                              <w:r>
                                <w:rPr>
                                  <w:rFonts w:ascii="Trebuchet MS"/>
                                  <w:color w:val="231F20"/>
                                  <w:spacing w:val="-9"/>
                                  <w:w w:val="90"/>
                                  <w:sz w:val="20"/>
                                </w:rPr>
                                <w:t> </w:t>
                              </w:r>
                              <w:r>
                                <w:rPr>
                                  <w:rFonts w:ascii="Trebuchet MS"/>
                                  <w:color w:val="231F20"/>
                                  <w:w w:val="90"/>
                                  <w:sz w:val="20"/>
                                </w:rPr>
                                <w:t>to</w:t>
                              </w:r>
                              <w:r>
                                <w:rPr>
                                  <w:rFonts w:ascii="Trebuchet MS"/>
                                  <w:color w:val="231F20"/>
                                  <w:spacing w:val="-9"/>
                                  <w:w w:val="90"/>
                                  <w:sz w:val="20"/>
                                </w:rPr>
                                <w:t> </w:t>
                              </w:r>
                              <w:r>
                                <w:rPr>
                                  <w:rFonts w:ascii="Trebuchet MS"/>
                                  <w:color w:val="231F20"/>
                                  <w:w w:val="90"/>
                                  <w:sz w:val="20"/>
                                </w:rPr>
                                <w:t>a</w:t>
                              </w:r>
                              <w:r>
                                <w:rPr>
                                  <w:rFonts w:ascii="Trebuchet MS"/>
                                  <w:color w:val="231F20"/>
                                  <w:spacing w:val="-9"/>
                                  <w:w w:val="90"/>
                                  <w:sz w:val="20"/>
                                </w:rPr>
                                <w:t> </w:t>
                              </w:r>
                              <w:r>
                                <w:rPr>
                                  <w:rFonts w:ascii="Trebuchet MS"/>
                                  <w:color w:val="231F20"/>
                                  <w:w w:val="90"/>
                                  <w:sz w:val="20"/>
                                </w:rPr>
                                <w:t>heavy</w:t>
                              </w:r>
                              <w:r>
                                <w:rPr>
                                  <w:rFonts w:ascii="Trebuchet MS"/>
                                  <w:color w:val="231F20"/>
                                  <w:spacing w:val="-9"/>
                                  <w:w w:val="90"/>
                                  <w:sz w:val="20"/>
                                </w:rPr>
                                <w:t> </w:t>
                              </w:r>
                              <w:r>
                                <w:rPr>
                                  <w:rFonts w:ascii="Trebuchet MS"/>
                                  <w:color w:val="231F20"/>
                                  <w:w w:val="90"/>
                                  <w:sz w:val="20"/>
                                </w:rPr>
                                <w:t>body,</w:t>
                              </w:r>
                              <w:r>
                                <w:rPr>
                                  <w:rFonts w:ascii="Trebuchet MS"/>
                                  <w:color w:val="231F20"/>
                                  <w:spacing w:val="-9"/>
                                  <w:w w:val="90"/>
                                  <w:sz w:val="20"/>
                                </w:rPr>
                                <w:t> </w:t>
                              </w:r>
                              <w:r>
                                <w:rPr>
                                  <w:rFonts w:ascii="Trebuchet MS"/>
                                  <w:color w:val="231F20"/>
                                  <w:w w:val="90"/>
                                  <w:sz w:val="20"/>
                                </w:rPr>
                                <w:t>and</w:t>
                              </w:r>
                              <w:r>
                                <w:rPr>
                                  <w:rFonts w:ascii="Trebuchet MS"/>
                                  <w:color w:val="231F20"/>
                                  <w:spacing w:val="-9"/>
                                  <w:w w:val="90"/>
                                  <w:sz w:val="20"/>
                                </w:rPr>
                                <w:t> </w:t>
                              </w:r>
                              <w:r>
                                <w:rPr>
                                  <w:rFonts w:ascii="Trebuchet MS"/>
                                  <w:color w:val="231F20"/>
                                  <w:w w:val="90"/>
                                  <w:sz w:val="20"/>
                                </w:rPr>
                                <w:t>too</w:t>
                              </w:r>
                              <w:r>
                                <w:rPr>
                                  <w:rFonts w:ascii="Trebuchet MS"/>
                                  <w:color w:val="231F20"/>
                                  <w:spacing w:val="-9"/>
                                  <w:w w:val="90"/>
                                  <w:sz w:val="20"/>
                                </w:rPr>
                                <w:t> </w:t>
                              </w:r>
                              <w:r>
                                <w:rPr>
                                  <w:rFonts w:ascii="Trebuchet MS"/>
                                  <w:color w:val="231F20"/>
                                  <w:w w:val="90"/>
                                  <w:sz w:val="20"/>
                                </w:rPr>
                                <w:t>many distractions lead to a heavy mind.</w:t>
                              </w:r>
                            </w:p>
                            <w:p>
                              <w:pPr>
                                <w:spacing w:line="240" w:lineRule="auto" w:before="68"/>
                                <w:rPr>
                                  <w:rFonts w:ascii="Trebuchet MS"/>
                                  <w:sz w:val="20"/>
                                </w:rPr>
                              </w:pPr>
                            </w:p>
                            <w:p>
                              <w:pPr>
                                <w:spacing w:line="309" w:lineRule="auto" w:before="1"/>
                                <w:ind w:left="308" w:right="404" w:hanging="15"/>
                                <w:jc w:val="left"/>
                                <w:rPr>
                                  <w:rFonts w:ascii="Trebuchet MS"/>
                                  <w:sz w:val="20"/>
                                </w:rPr>
                              </w:pPr>
                              <w:r>
                                <w:rPr>
                                  <w:rFonts w:ascii="Trebuchet MS"/>
                                  <w:color w:val="231F20"/>
                                  <w:w w:val="85"/>
                                  <w:sz w:val="20"/>
                                </w:rPr>
                                <w:t>Time spent undistracted and alone, in self-examination, journaling,</w:t>
                              </w:r>
                              <w:r>
                                <w:rPr>
                                  <w:rFonts w:ascii="Trebuchet MS"/>
                                  <w:color w:val="231F20"/>
                                  <w:spacing w:val="-6"/>
                                  <w:w w:val="85"/>
                                  <w:sz w:val="20"/>
                                </w:rPr>
                                <w:t> </w:t>
                              </w:r>
                              <w:r>
                                <w:rPr>
                                  <w:rFonts w:ascii="Trebuchet MS"/>
                                  <w:color w:val="231F20"/>
                                  <w:w w:val="85"/>
                                  <w:sz w:val="20"/>
                                </w:rPr>
                                <w:t>meditation,</w:t>
                              </w:r>
                              <w:r>
                                <w:rPr>
                                  <w:rFonts w:ascii="Trebuchet MS"/>
                                  <w:color w:val="231F20"/>
                                  <w:spacing w:val="-6"/>
                                  <w:w w:val="85"/>
                                  <w:sz w:val="20"/>
                                </w:rPr>
                                <w:t> </w:t>
                              </w:r>
                              <w:r>
                                <w:rPr>
                                  <w:rFonts w:ascii="Trebuchet MS"/>
                                  <w:color w:val="231F20"/>
                                  <w:w w:val="85"/>
                                  <w:sz w:val="20"/>
                                </w:rPr>
                                <w:t>resolves</w:t>
                              </w:r>
                              <w:r>
                                <w:rPr>
                                  <w:rFonts w:ascii="Trebuchet MS"/>
                                  <w:color w:val="231F20"/>
                                  <w:spacing w:val="-6"/>
                                  <w:w w:val="85"/>
                                  <w:sz w:val="20"/>
                                </w:rPr>
                                <w:t> </w:t>
                              </w:r>
                              <w:r>
                                <w:rPr>
                                  <w:rFonts w:ascii="Trebuchet MS"/>
                                  <w:color w:val="231F20"/>
                                  <w:w w:val="85"/>
                                  <w:sz w:val="20"/>
                                </w:rPr>
                                <w:t>the</w:t>
                              </w:r>
                              <w:r>
                                <w:rPr>
                                  <w:rFonts w:ascii="Trebuchet MS"/>
                                  <w:color w:val="231F20"/>
                                  <w:spacing w:val="-6"/>
                                  <w:w w:val="85"/>
                                  <w:sz w:val="20"/>
                                </w:rPr>
                                <w:t> </w:t>
                              </w:r>
                              <w:r>
                                <w:rPr>
                                  <w:rFonts w:ascii="Trebuchet MS"/>
                                  <w:color w:val="231F20"/>
                                  <w:w w:val="85"/>
                                  <w:sz w:val="20"/>
                                </w:rPr>
                                <w:t>unresolved</w:t>
                              </w:r>
                              <w:r>
                                <w:rPr>
                                  <w:rFonts w:ascii="Trebuchet MS"/>
                                  <w:color w:val="231F20"/>
                                  <w:spacing w:val="-6"/>
                                  <w:w w:val="85"/>
                                  <w:sz w:val="20"/>
                                </w:rPr>
                                <w:t> </w:t>
                              </w:r>
                              <w:r>
                                <w:rPr>
                                  <w:rFonts w:ascii="Trebuchet MS"/>
                                  <w:color w:val="231F20"/>
                                  <w:w w:val="85"/>
                                  <w:sz w:val="20"/>
                                </w:rPr>
                                <w:t>and</w:t>
                              </w:r>
                              <w:r>
                                <w:rPr>
                                  <w:rFonts w:ascii="Trebuchet MS"/>
                                  <w:color w:val="231F20"/>
                                  <w:spacing w:val="-6"/>
                                  <w:w w:val="85"/>
                                  <w:sz w:val="20"/>
                                </w:rPr>
                                <w:t> </w:t>
                              </w:r>
                              <w:r>
                                <w:rPr>
                                  <w:rFonts w:ascii="Trebuchet MS"/>
                                  <w:color w:val="231F20"/>
                                  <w:w w:val="85"/>
                                  <w:sz w:val="20"/>
                                </w:rPr>
                                <w:t>takes</w:t>
                              </w:r>
                              <w:r>
                                <w:rPr>
                                  <w:rFonts w:ascii="Trebuchet MS"/>
                                  <w:color w:val="231F20"/>
                                  <w:spacing w:val="-6"/>
                                  <w:w w:val="85"/>
                                  <w:sz w:val="20"/>
                                </w:rPr>
                                <w:t> </w:t>
                              </w:r>
                              <w:r>
                                <w:rPr>
                                  <w:rFonts w:ascii="Trebuchet MS"/>
                                  <w:color w:val="231F20"/>
                                  <w:w w:val="85"/>
                                  <w:sz w:val="20"/>
                                </w:rPr>
                                <w:t>us from mentally fat to fit.</w:t>
                              </w:r>
                            </w:p>
                          </w:txbxContent>
                        </wps:txbx>
                        <wps:bodyPr wrap="square" lIns="0" tIns="0" rIns="0" bIns="0" rtlCol="0">
                          <a:noAutofit/>
                        </wps:bodyPr>
                      </wps:wsp>
                    </wpg:wgp>
                  </a:graphicData>
                </a:graphic>
              </wp:anchor>
            </w:drawing>
          </mc:Choice>
          <mc:Fallback>
            <w:pict>
              <v:group style="position:absolute;margin-left:60pt;margin-top:24.977324pt;width:273pt;height:131pt;mso-position-horizontal-relative:page;mso-position-vertical-relative:paragraph;z-index:-15630848;mso-wrap-distance-left:0;mso-wrap-distance-right:0" id="docshapegroup560" coordorigin="1200,500" coordsize="5460,2620">
                <v:rect style="position:absolute;left:1260;top:499;width:5400;height:2620" id="docshape561" filled="true" fillcolor="#e6e7e8" stroked="false">
                  <v:fill type="solid"/>
                </v:rect>
                <v:line style="position:absolute" from="1230,3120" to="1230,500" stroked="true" strokeweight="3pt" strokecolor="#231f20">
                  <v:stroke dashstyle="solid"/>
                </v:line>
                <v:shape style="position:absolute;left:1260;top:499;width:5400;height:2620" type="#_x0000_t202" id="docshape562" filled="false" stroked="false">
                  <v:textbox inset="0,0,0,0">
                    <w:txbxContent>
                      <w:p>
                        <w:pPr>
                          <w:spacing w:before="125"/>
                          <w:ind w:left="298" w:right="0" w:firstLine="0"/>
                          <w:jc w:val="left"/>
                          <w:rPr>
                            <w:rFonts w:ascii="Trebuchet MS"/>
                            <w:sz w:val="20"/>
                          </w:rPr>
                        </w:pPr>
                        <w:r>
                          <w:rPr>
                            <w:rFonts w:ascii="Trebuchet MS"/>
                            <w:color w:val="231F20"/>
                            <w:w w:val="80"/>
                            <w:sz w:val="20"/>
                          </w:rPr>
                          <w:t>Meditation</w:t>
                        </w:r>
                        <w:r>
                          <w:rPr>
                            <w:rFonts w:ascii="Trebuchet MS"/>
                            <w:color w:val="231F20"/>
                            <w:spacing w:val="-2"/>
                            <w:sz w:val="20"/>
                          </w:rPr>
                          <w:t> </w:t>
                        </w:r>
                        <w:r>
                          <w:rPr>
                            <w:rFonts w:ascii="Trebuchet MS"/>
                            <w:color w:val="231F20"/>
                            <w:w w:val="80"/>
                            <w:sz w:val="20"/>
                          </w:rPr>
                          <w:t>is</w:t>
                        </w:r>
                        <w:r>
                          <w:rPr>
                            <w:rFonts w:ascii="Trebuchet MS"/>
                            <w:color w:val="231F20"/>
                            <w:spacing w:val="-2"/>
                            <w:sz w:val="20"/>
                          </w:rPr>
                          <w:t> </w:t>
                        </w:r>
                        <w:r>
                          <w:rPr>
                            <w:rFonts w:ascii="Trebuchet MS"/>
                            <w:color w:val="231F20"/>
                            <w:w w:val="80"/>
                            <w:sz w:val="20"/>
                          </w:rPr>
                          <w:t>intermittent</w:t>
                        </w:r>
                        <w:r>
                          <w:rPr>
                            <w:rFonts w:ascii="Trebuchet MS"/>
                            <w:color w:val="231F20"/>
                            <w:spacing w:val="-2"/>
                            <w:sz w:val="20"/>
                          </w:rPr>
                          <w:t> </w:t>
                        </w:r>
                        <w:r>
                          <w:rPr>
                            <w:rFonts w:ascii="Trebuchet MS"/>
                            <w:color w:val="231F20"/>
                            <w:w w:val="80"/>
                            <w:sz w:val="20"/>
                          </w:rPr>
                          <w:t>fasting</w:t>
                        </w:r>
                        <w:r>
                          <w:rPr>
                            <w:rFonts w:ascii="Trebuchet MS"/>
                            <w:color w:val="231F20"/>
                            <w:spacing w:val="-2"/>
                            <w:sz w:val="20"/>
                          </w:rPr>
                          <w:t> </w:t>
                        </w:r>
                        <w:r>
                          <w:rPr>
                            <w:rFonts w:ascii="Trebuchet MS"/>
                            <w:color w:val="231F20"/>
                            <w:w w:val="80"/>
                            <w:sz w:val="20"/>
                          </w:rPr>
                          <w:t>for</w:t>
                        </w:r>
                        <w:r>
                          <w:rPr>
                            <w:rFonts w:ascii="Trebuchet MS"/>
                            <w:color w:val="231F20"/>
                            <w:spacing w:val="-2"/>
                            <w:sz w:val="20"/>
                          </w:rPr>
                          <w:t> </w:t>
                        </w:r>
                        <w:r>
                          <w:rPr>
                            <w:rFonts w:ascii="Trebuchet MS"/>
                            <w:color w:val="231F20"/>
                            <w:w w:val="80"/>
                            <w:sz w:val="20"/>
                          </w:rPr>
                          <w:t>the</w:t>
                        </w:r>
                        <w:r>
                          <w:rPr>
                            <w:rFonts w:ascii="Trebuchet MS"/>
                            <w:color w:val="231F20"/>
                            <w:spacing w:val="-1"/>
                            <w:sz w:val="20"/>
                          </w:rPr>
                          <w:t> </w:t>
                        </w:r>
                        <w:r>
                          <w:rPr>
                            <w:rFonts w:ascii="Trebuchet MS"/>
                            <w:color w:val="231F20"/>
                            <w:spacing w:val="-2"/>
                            <w:w w:val="80"/>
                            <w:sz w:val="20"/>
                          </w:rPr>
                          <w:t>mind.</w:t>
                        </w:r>
                      </w:p>
                      <w:p>
                        <w:pPr>
                          <w:spacing w:line="240" w:lineRule="auto" w:before="135"/>
                          <w:rPr>
                            <w:rFonts w:ascii="Trebuchet MS"/>
                            <w:sz w:val="20"/>
                          </w:rPr>
                        </w:pPr>
                      </w:p>
                      <w:p>
                        <w:pPr>
                          <w:spacing w:line="309" w:lineRule="auto" w:before="0"/>
                          <w:ind w:left="307" w:right="887" w:hanging="15"/>
                          <w:jc w:val="left"/>
                          <w:rPr>
                            <w:rFonts w:ascii="Trebuchet MS"/>
                            <w:sz w:val="20"/>
                          </w:rPr>
                        </w:pPr>
                        <w:r>
                          <w:rPr>
                            <w:rFonts w:ascii="Trebuchet MS"/>
                            <w:color w:val="231F20"/>
                            <w:w w:val="90"/>
                            <w:sz w:val="20"/>
                          </w:rPr>
                          <w:t>Too</w:t>
                        </w:r>
                        <w:r>
                          <w:rPr>
                            <w:rFonts w:ascii="Trebuchet MS"/>
                            <w:color w:val="231F20"/>
                            <w:spacing w:val="-10"/>
                            <w:w w:val="90"/>
                            <w:sz w:val="20"/>
                          </w:rPr>
                          <w:t> </w:t>
                        </w:r>
                        <w:r>
                          <w:rPr>
                            <w:rFonts w:ascii="Trebuchet MS"/>
                            <w:color w:val="231F20"/>
                            <w:w w:val="90"/>
                            <w:sz w:val="20"/>
                          </w:rPr>
                          <w:t>much</w:t>
                        </w:r>
                        <w:r>
                          <w:rPr>
                            <w:rFonts w:ascii="Trebuchet MS"/>
                            <w:color w:val="231F20"/>
                            <w:spacing w:val="-9"/>
                            <w:w w:val="90"/>
                            <w:sz w:val="20"/>
                          </w:rPr>
                          <w:t> </w:t>
                        </w:r>
                        <w:r>
                          <w:rPr>
                            <w:rFonts w:ascii="Trebuchet MS"/>
                            <w:color w:val="231F20"/>
                            <w:w w:val="90"/>
                            <w:sz w:val="20"/>
                          </w:rPr>
                          <w:t>sugar</w:t>
                        </w:r>
                        <w:r>
                          <w:rPr>
                            <w:rFonts w:ascii="Trebuchet MS"/>
                            <w:color w:val="231F20"/>
                            <w:spacing w:val="-9"/>
                            <w:w w:val="90"/>
                            <w:sz w:val="20"/>
                          </w:rPr>
                          <w:t> </w:t>
                        </w:r>
                        <w:r>
                          <w:rPr>
                            <w:rFonts w:ascii="Trebuchet MS"/>
                            <w:color w:val="231F20"/>
                            <w:w w:val="90"/>
                            <w:sz w:val="20"/>
                          </w:rPr>
                          <w:t>leads</w:t>
                        </w:r>
                        <w:r>
                          <w:rPr>
                            <w:rFonts w:ascii="Trebuchet MS"/>
                            <w:color w:val="231F20"/>
                            <w:spacing w:val="-9"/>
                            <w:w w:val="90"/>
                            <w:sz w:val="20"/>
                          </w:rPr>
                          <w:t> </w:t>
                        </w:r>
                        <w:r>
                          <w:rPr>
                            <w:rFonts w:ascii="Trebuchet MS"/>
                            <w:color w:val="231F20"/>
                            <w:w w:val="90"/>
                            <w:sz w:val="20"/>
                          </w:rPr>
                          <w:t>to</w:t>
                        </w:r>
                        <w:r>
                          <w:rPr>
                            <w:rFonts w:ascii="Trebuchet MS"/>
                            <w:color w:val="231F20"/>
                            <w:spacing w:val="-9"/>
                            <w:w w:val="90"/>
                            <w:sz w:val="20"/>
                          </w:rPr>
                          <w:t> </w:t>
                        </w:r>
                        <w:r>
                          <w:rPr>
                            <w:rFonts w:ascii="Trebuchet MS"/>
                            <w:color w:val="231F20"/>
                            <w:w w:val="90"/>
                            <w:sz w:val="20"/>
                          </w:rPr>
                          <w:t>a</w:t>
                        </w:r>
                        <w:r>
                          <w:rPr>
                            <w:rFonts w:ascii="Trebuchet MS"/>
                            <w:color w:val="231F20"/>
                            <w:spacing w:val="-9"/>
                            <w:w w:val="90"/>
                            <w:sz w:val="20"/>
                          </w:rPr>
                          <w:t> </w:t>
                        </w:r>
                        <w:r>
                          <w:rPr>
                            <w:rFonts w:ascii="Trebuchet MS"/>
                            <w:color w:val="231F20"/>
                            <w:w w:val="90"/>
                            <w:sz w:val="20"/>
                          </w:rPr>
                          <w:t>heavy</w:t>
                        </w:r>
                        <w:r>
                          <w:rPr>
                            <w:rFonts w:ascii="Trebuchet MS"/>
                            <w:color w:val="231F20"/>
                            <w:spacing w:val="-9"/>
                            <w:w w:val="90"/>
                            <w:sz w:val="20"/>
                          </w:rPr>
                          <w:t> </w:t>
                        </w:r>
                        <w:r>
                          <w:rPr>
                            <w:rFonts w:ascii="Trebuchet MS"/>
                            <w:color w:val="231F20"/>
                            <w:w w:val="90"/>
                            <w:sz w:val="20"/>
                          </w:rPr>
                          <w:t>body,</w:t>
                        </w:r>
                        <w:r>
                          <w:rPr>
                            <w:rFonts w:ascii="Trebuchet MS"/>
                            <w:color w:val="231F20"/>
                            <w:spacing w:val="-9"/>
                            <w:w w:val="90"/>
                            <w:sz w:val="20"/>
                          </w:rPr>
                          <w:t> </w:t>
                        </w:r>
                        <w:r>
                          <w:rPr>
                            <w:rFonts w:ascii="Trebuchet MS"/>
                            <w:color w:val="231F20"/>
                            <w:w w:val="90"/>
                            <w:sz w:val="20"/>
                          </w:rPr>
                          <w:t>and</w:t>
                        </w:r>
                        <w:r>
                          <w:rPr>
                            <w:rFonts w:ascii="Trebuchet MS"/>
                            <w:color w:val="231F20"/>
                            <w:spacing w:val="-9"/>
                            <w:w w:val="90"/>
                            <w:sz w:val="20"/>
                          </w:rPr>
                          <w:t> </w:t>
                        </w:r>
                        <w:r>
                          <w:rPr>
                            <w:rFonts w:ascii="Trebuchet MS"/>
                            <w:color w:val="231F20"/>
                            <w:w w:val="90"/>
                            <w:sz w:val="20"/>
                          </w:rPr>
                          <w:t>too</w:t>
                        </w:r>
                        <w:r>
                          <w:rPr>
                            <w:rFonts w:ascii="Trebuchet MS"/>
                            <w:color w:val="231F20"/>
                            <w:spacing w:val="-9"/>
                            <w:w w:val="90"/>
                            <w:sz w:val="20"/>
                          </w:rPr>
                          <w:t> </w:t>
                        </w:r>
                        <w:r>
                          <w:rPr>
                            <w:rFonts w:ascii="Trebuchet MS"/>
                            <w:color w:val="231F20"/>
                            <w:w w:val="90"/>
                            <w:sz w:val="20"/>
                          </w:rPr>
                          <w:t>many distractions lead to a heavy mind.</w:t>
                        </w:r>
                      </w:p>
                      <w:p>
                        <w:pPr>
                          <w:spacing w:line="240" w:lineRule="auto" w:before="68"/>
                          <w:rPr>
                            <w:rFonts w:ascii="Trebuchet MS"/>
                            <w:sz w:val="20"/>
                          </w:rPr>
                        </w:pPr>
                      </w:p>
                      <w:p>
                        <w:pPr>
                          <w:spacing w:line="309" w:lineRule="auto" w:before="1"/>
                          <w:ind w:left="308" w:right="404" w:hanging="15"/>
                          <w:jc w:val="left"/>
                          <w:rPr>
                            <w:rFonts w:ascii="Trebuchet MS"/>
                            <w:sz w:val="20"/>
                          </w:rPr>
                        </w:pPr>
                        <w:r>
                          <w:rPr>
                            <w:rFonts w:ascii="Trebuchet MS"/>
                            <w:color w:val="231F20"/>
                            <w:w w:val="85"/>
                            <w:sz w:val="20"/>
                          </w:rPr>
                          <w:t>Time spent undistracted and alone, in self-examination, journaling,</w:t>
                        </w:r>
                        <w:r>
                          <w:rPr>
                            <w:rFonts w:ascii="Trebuchet MS"/>
                            <w:color w:val="231F20"/>
                            <w:spacing w:val="-6"/>
                            <w:w w:val="85"/>
                            <w:sz w:val="20"/>
                          </w:rPr>
                          <w:t> </w:t>
                        </w:r>
                        <w:r>
                          <w:rPr>
                            <w:rFonts w:ascii="Trebuchet MS"/>
                            <w:color w:val="231F20"/>
                            <w:w w:val="85"/>
                            <w:sz w:val="20"/>
                          </w:rPr>
                          <w:t>meditation,</w:t>
                        </w:r>
                        <w:r>
                          <w:rPr>
                            <w:rFonts w:ascii="Trebuchet MS"/>
                            <w:color w:val="231F20"/>
                            <w:spacing w:val="-6"/>
                            <w:w w:val="85"/>
                            <w:sz w:val="20"/>
                          </w:rPr>
                          <w:t> </w:t>
                        </w:r>
                        <w:r>
                          <w:rPr>
                            <w:rFonts w:ascii="Trebuchet MS"/>
                            <w:color w:val="231F20"/>
                            <w:w w:val="85"/>
                            <w:sz w:val="20"/>
                          </w:rPr>
                          <w:t>resolves</w:t>
                        </w:r>
                        <w:r>
                          <w:rPr>
                            <w:rFonts w:ascii="Trebuchet MS"/>
                            <w:color w:val="231F20"/>
                            <w:spacing w:val="-6"/>
                            <w:w w:val="85"/>
                            <w:sz w:val="20"/>
                          </w:rPr>
                          <w:t> </w:t>
                        </w:r>
                        <w:r>
                          <w:rPr>
                            <w:rFonts w:ascii="Trebuchet MS"/>
                            <w:color w:val="231F20"/>
                            <w:w w:val="85"/>
                            <w:sz w:val="20"/>
                          </w:rPr>
                          <w:t>the</w:t>
                        </w:r>
                        <w:r>
                          <w:rPr>
                            <w:rFonts w:ascii="Trebuchet MS"/>
                            <w:color w:val="231F20"/>
                            <w:spacing w:val="-6"/>
                            <w:w w:val="85"/>
                            <w:sz w:val="20"/>
                          </w:rPr>
                          <w:t> </w:t>
                        </w:r>
                        <w:r>
                          <w:rPr>
                            <w:rFonts w:ascii="Trebuchet MS"/>
                            <w:color w:val="231F20"/>
                            <w:w w:val="85"/>
                            <w:sz w:val="20"/>
                          </w:rPr>
                          <w:t>unresolved</w:t>
                        </w:r>
                        <w:r>
                          <w:rPr>
                            <w:rFonts w:ascii="Trebuchet MS"/>
                            <w:color w:val="231F20"/>
                            <w:spacing w:val="-6"/>
                            <w:w w:val="85"/>
                            <w:sz w:val="20"/>
                          </w:rPr>
                          <w:t> </w:t>
                        </w:r>
                        <w:r>
                          <w:rPr>
                            <w:rFonts w:ascii="Trebuchet MS"/>
                            <w:color w:val="231F20"/>
                            <w:w w:val="85"/>
                            <w:sz w:val="20"/>
                          </w:rPr>
                          <w:t>and</w:t>
                        </w:r>
                        <w:r>
                          <w:rPr>
                            <w:rFonts w:ascii="Trebuchet MS"/>
                            <w:color w:val="231F20"/>
                            <w:spacing w:val="-6"/>
                            <w:w w:val="85"/>
                            <w:sz w:val="20"/>
                          </w:rPr>
                          <w:t> </w:t>
                        </w:r>
                        <w:r>
                          <w:rPr>
                            <w:rFonts w:ascii="Trebuchet MS"/>
                            <w:color w:val="231F20"/>
                            <w:w w:val="85"/>
                            <w:sz w:val="20"/>
                          </w:rPr>
                          <w:t>takes</w:t>
                        </w:r>
                        <w:r>
                          <w:rPr>
                            <w:rFonts w:ascii="Trebuchet MS"/>
                            <w:color w:val="231F20"/>
                            <w:spacing w:val="-6"/>
                            <w:w w:val="85"/>
                            <w:sz w:val="20"/>
                          </w:rPr>
                          <w:t> </w:t>
                        </w:r>
                        <w:r>
                          <w:rPr>
                            <w:rFonts w:ascii="Trebuchet MS"/>
                            <w:color w:val="231F20"/>
                            <w:w w:val="85"/>
                            <w:sz w:val="20"/>
                          </w:rPr>
                          <w:t>us from mentally fat to fit.</w:t>
                        </w:r>
                      </w:p>
                    </w:txbxContent>
                  </v:textbox>
                  <w10:wrap type="none"/>
                </v:shape>
                <w10:wrap type="topAndBottom"/>
              </v:group>
            </w:pict>
          </mc:Fallback>
        </mc:AlternateContent>
      </w:r>
    </w:p>
    <w:p>
      <w:pPr>
        <w:pStyle w:val="BodyText"/>
        <w:spacing w:before="212"/>
      </w:pPr>
    </w:p>
    <w:p>
      <w:pPr>
        <w:pStyle w:val="Heading4"/>
        <w:spacing w:before="1"/>
        <w:ind w:left="184"/>
      </w:pPr>
      <w:r>
        <w:rPr>
          <w:color w:val="231F20"/>
        </w:rPr>
        <w:t>Do</w:t>
      </w:r>
      <w:r>
        <w:rPr>
          <w:color w:val="231F20"/>
          <w:spacing w:val="-7"/>
        </w:rPr>
        <w:t> </w:t>
      </w:r>
      <w:r>
        <w:rPr>
          <w:color w:val="231F20"/>
        </w:rPr>
        <w:t>you</w:t>
      </w:r>
      <w:r>
        <w:rPr>
          <w:color w:val="231F20"/>
          <w:spacing w:val="-6"/>
        </w:rPr>
        <w:t> </w:t>
      </w:r>
      <w:r>
        <w:rPr>
          <w:color w:val="231F20"/>
        </w:rPr>
        <w:t>have</w:t>
      </w:r>
      <w:r>
        <w:rPr>
          <w:color w:val="231F20"/>
          <w:spacing w:val="-6"/>
        </w:rPr>
        <w:t> </w:t>
      </w:r>
      <w:r>
        <w:rPr>
          <w:color w:val="231F20"/>
        </w:rPr>
        <w:t>a</w:t>
      </w:r>
      <w:r>
        <w:rPr>
          <w:color w:val="231F20"/>
          <w:spacing w:val="-7"/>
        </w:rPr>
        <w:t> </w:t>
      </w:r>
      <w:r>
        <w:rPr>
          <w:color w:val="231F20"/>
        </w:rPr>
        <w:t>current</w:t>
      </w:r>
      <w:r>
        <w:rPr>
          <w:color w:val="231F20"/>
          <w:spacing w:val="-6"/>
        </w:rPr>
        <w:t> </w:t>
      </w:r>
      <w:r>
        <w:rPr>
          <w:color w:val="231F20"/>
        </w:rPr>
        <w:t>meditation</w:t>
      </w:r>
      <w:r>
        <w:rPr>
          <w:color w:val="231F20"/>
          <w:spacing w:val="-6"/>
        </w:rPr>
        <w:t> </w:t>
      </w:r>
      <w:r>
        <w:rPr>
          <w:color w:val="231F20"/>
          <w:spacing w:val="-2"/>
        </w:rPr>
        <w:t>practice?</w:t>
      </w:r>
    </w:p>
    <w:p>
      <w:pPr>
        <w:pStyle w:val="BodyText"/>
        <w:spacing w:before="60"/>
        <w:rPr>
          <w:b/>
        </w:rPr>
      </w:pPr>
    </w:p>
    <w:p>
      <w:pPr>
        <w:pStyle w:val="BodyText"/>
        <w:spacing w:line="266" w:lineRule="auto"/>
        <w:ind w:left="183" w:right="133" w:hanging="3"/>
        <w:jc w:val="both"/>
      </w:pPr>
      <w:r>
        <w:rPr>
          <w:color w:val="231F20"/>
          <w:spacing w:val="-2"/>
        </w:rPr>
        <w:t>I</w:t>
      </w:r>
      <w:r>
        <w:rPr>
          <w:color w:val="231F20"/>
          <w:spacing w:val="-11"/>
        </w:rPr>
        <w:t> </w:t>
      </w:r>
      <w:r>
        <w:rPr>
          <w:color w:val="231F20"/>
          <w:spacing w:val="-2"/>
        </w:rPr>
        <w:t>think</w:t>
      </w:r>
      <w:r>
        <w:rPr>
          <w:color w:val="231F20"/>
          <w:spacing w:val="-10"/>
        </w:rPr>
        <w:t> </w:t>
      </w:r>
      <w:r>
        <w:rPr>
          <w:color w:val="231F20"/>
          <w:spacing w:val="-2"/>
        </w:rPr>
        <w:t>meditation</w:t>
      </w:r>
      <w:r>
        <w:rPr>
          <w:color w:val="231F20"/>
          <w:spacing w:val="-11"/>
        </w:rPr>
        <w:t> </w:t>
      </w:r>
      <w:r>
        <w:rPr>
          <w:color w:val="231F20"/>
          <w:spacing w:val="-2"/>
        </w:rPr>
        <w:t>is</w:t>
      </w:r>
      <w:r>
        <w:rPr>
          <w:color w:val="231F20"/>
          <w:spacing w:val="-10"/>
        </w:rPr>
        <w:t> </w:t>
      </w:r>
      <w:r>
        <w:rPr>
          <w:color w:val="231F20"/>
          <w:spacing w:val="-2"/>
        </w:rPr>
        <w:t>like</w:t>
      </w:r>
      <w:r>
        <w:rPr>
          <w:color w:val="231F20"/>
          <w:spacing w:val="-11"/>
        </w:rPr>
        <w:t> </w:t>
      </w:r>
      <w:r>
        <w:rPr>
          <w:color w:val="231F20"/>
          <w:spacing w:val="-2"/>
        </w:rPr>
        <w:t>dieting,</w:t>
      </w:r>
      <w:r>
        <w:rPr>
          <w:color w:val="231F20"/>
          <w:spacing w:val="-10"/>
        </w:rPr>
        <w:t> </w:t>
      </w:r>
      <w:r>
        <w:rPr>
          <w:color w:val="231F20"/>
          <w:spacing w:val="-2"/>
        </w:rPr>
        <w:t>where</w:t>
      </w:r>
      <w:r>
        <w:rPr>
          <w:color w:val="231F20"/>
          <w:spacing w:val="-11"/>
        </w:rPr>
        <w:t> </w:t>
      </w:r>
      <w:r>
        <w:rPr>
          <w:color w:val="231F20"/>
          <w:spacing w:val="-2"/>
        </w:rPr>
        <w:t>everyone</w:t>
      </w:r>
      <w:r>
        <w:rPr>
          <w:color w:val="231F20"/>
          <w:spacing w:val="-10"/>
        </w:rPr>
        <w:t> </w:t>
      </w:r>
      <w:r>
        <w:rPr>
          <w:color w:val="231F20"/>
          <w:spacing w:val="-2"/>
        </w:rPr>
        <w:t>is</w:t>
      </w:r>
      <w:r>
        <w:rPr>
          <w:color w:val="231F20"/>
          <w:spacing w:val="-11"/>
        </w:rPr>
        <w:t> </w:t>
      </w:r>
      <w:r>
        <w:rPr>
          <w:color w:val="231F20"/>
          <w:spacing w:val="-2"/>
        </w:rPr>
        <w:t>supposedly </w:t>
      </w:r>
      <w:r>
        <w:rPr>
          <w:color w:val="231F20"/>
          <w:spacing w:val="-4"/>
        </w:rPr>
        <w:t>following</w:t>
      </w:r>
      <w:r>
        <w:rPr>
          <w:color w:val="231F20"/>
          <w:spacing w:val="-6"/>
        </w:rPr>
        <w:t> </w:t>
      </w:r>
      <w:r>
        <w:rPr>
          <w:color w:val="231F20"/>
          <w:spacing w:val="-4"/>
        </w:rPr>
        <w:t>a</w:t>
      </w:r>
      <w:r>
        <w:rPr>
          <w:color w:val="231F20"/>
          <w:spacing w:val="-6"/>
        </w:rPr>
        <w:t> </w:t>
      </w:r>
      <w:r>
        <w:rPr>
          <w:color w:val="231F20"/>
          <w:spacing w:val="-4"/>
        </w:rPr>
        <w:t>regimen.</w:t>
      </w:r>
      <w:r>
        <w:rPr>
          <w:color w:val="231F20"/>
          <w:spacing w:val="-6"/>
        </w:rPr>
        <w:t> </w:t>
      </w:r>
      <w:r>
        <w:rPr>
          <w:color w:val="231F20"/>
          <w:spacing w:val="-4"/>
        </w:rPr>
        <w:t>Everyone</w:t>
      </w:r>
      <w:r>
        <w:rPr>
          <w:color w:val="231F20"/>
          <w:spacing w:val="-6"/>
        </w:rPr>
        <w:t> </w:t>
      </w:r>
      <w:r>
        <w:rPr>
          <w:color w:val="231F20"/>
          <w:spacing w:val="-4"/>
        </w:rPr>
        <w:t>says</w:t>
      </w:r>
      <w:r>
        <w:rPr>
          <w:color w:val="231F20"/>
          <w:spacing w:val="-6"/>
        </w:rPr>
        <w:t> </w:t>
      </w:r>
      <w:r>
        <w:rPr>
          <w:color w:val="231F20"/>
          <w:spacing w:val="-4"/>
        </w:rPr>
        <w:t>they</w:t>
      </w:r>
      <w:r>
        <w:rPr>
          <w:color w:val="231F20"/>
          <w:spacing w:val="-6"/>
        </w:rPr>
        <w:t> </w:t>
      </w:r>
      <w:r>
        <w:rPr>
          <w:color w:val="231F20"/>
          <w:spacing w:val="-4"/>
        </w:rPr>
        <w:t>do</w:t>
      </w:r>
      <w:r>
        <w:rPr>
          <w:color w:val="231F20"/>
          <w:spacing w:val="-6"/>
        </w:rPr>
        <w:t> </w:t>
      </w:r>
      <w:r>
        <w:rPr>
          <w:color w:val="231F20"/>
          <w:spacing w:val="-4"/>
        </w:rPr>
        <w:t>it,</w:t>
      </w:r>
      <w:r>
        <w:rPr>
          <w:color w:val="231F20"/>
          <w:spacing w:val="-6"/>
        </w:rPr>
        <w:t> </w:t>
      </w:r>
      <w:r>
        <w:rPr>
          <w:color w:val="231F20"/>
          <w:spacing w:val="-4"/>
        </w:rPr>
        <w:t>but</w:t>
      </w:r>
      <w:r>
        <w:rPr>
          <w:color w:val="231F20"/>
          <w:spacing w:val="-6"/>
        </w:rPr>
        <w:t> </w:t>
      </w:r>
      <w:r>
        <w:rPr>
          <w:color w:val="231F20"/>
          <w:spacing w:val="-4"/>
        </w:rPr>
        <w:t>nobody</w:t>
      </w:r>
      <w:r>
        <w:rPr>
          <w:color w:val="231F20"/>
          <w:spacing w:val="-6"/>
        </w:rPr>
        <w:t> </w:t>
      </w:r>
      <w:r>
        <w:rPr>
          <w:color w:val="231F20"/>
          <w:spacing w:val="-4"/>
        </w:rPr>
        <w:t>actu- </w:t>
      </w:r>
      <w:r>
        <w:rPr>
          <w:color w:val="231F20"/>
          <w:spacing w:val="-2"/>
          <w:w w:val="105"/>
        </w:rPr>
        <w:t>ally</w:t>
      </w:r>
      <w:r>
        <w:rPr>
          <w:color w:val="231F20"/>
          <w:spacing w:val="-9"/>
          <w:w w:val="105"/>
        </w:rPr>
        <w:t> </w:t>
      </w:r>
      <w:r>
        <w:rPr>
          <w:color w:val="231F20"/>
          <w:spacing w:val="-2"/>
          <w:w w:val="105"/>
        </w:rPr>
        <w:t>does</w:t>
      </w:r>
      <w:r>
        <w:rPr>
          <w:color w:val="231F20"/>
          <w:spacing w:val="-9"/>
          <w:w w:val="105"/>
        </w:rPr>
        <w:t> </w:t>
      </w:r>
      <w:r>
        <w:rPr>
          <w:color w:val="231F20"/>
          <w:spacing w:val="-2"/>
          <w:w w:val="105"/>
        </w:rPr>
        <w:t>it.</w:t>
      </w:r>
      <w:r>
        <w:rPr>
          <w:color w:val="231F20"/>
          <w:spacing w:val="-9"/>
          <w:w w:val="105"/>
        </w:rPr>
        <w:t> </w:t>
      </w:r>
      <w:r>
        <w:rPr>
          <w:color w:val="231F20"/>
          <w:spacing w:val="-2"/>
          <w:w w:val="105"/>
        </w:rPr>
        <w:t>The</w:t>
      </w:r>
      <w:r>
        <w:rPr>
          <w:color w:val="231F20"/>
          <w:spacing w:val="-9"/>
          <w:w w:val="105"/>
        </w:rPr>
        <w:t> </w:t>
      </w:r>
      <w:r>
        <w:rPr>
          <w:color w:val="231F20"/>
          <w:spacing w:val="-2"/>
          <w:w w:val="105"/>
        </w:rPr>
        <w:t>real</w:t>
      </w:r>
      <w:r>
        <w:rPr>
          <w:color w:val="231F20"/>
          <w:spacing w:val="-9"/>
          <w:w w:val="105"/>
        </w:rPr>
        <w:t> </w:t>
      </w:r>
      <w:r>
        <w:rPr>
          <w:color w:val="231F20"/>
          <w:spacing w:val="-2"/>
          <w:w w:val="105"/>
        </w:rPr>
        <w:t>set</w:t>
      </w:r>
      <w:r>
        <w:rPr>
          <w:color w:val="231F20"/>
          <w:spacing w:val="-9"/>
          <w:w w:val="105"/>
        </w:rPr>
        <w:t> </w:t>
      </w:r>
      <w:r>
        <w:rPr>
          <w:color w:val="231F20"/>
          <w:spacing w:val="-2"/>
          <w:w w:val="105"/>
        </w:rPr>
        <w:t>of</w:t>
      </w:r>
      <w:r>
        <w:rPr>
          <w:color w:val="231F20"/>
          <w:spacing w:val="-9"/>
          <w:w w:val="105"/>
        </w:rPr>
        <w:t> </w:t>
      </w:r>
      <w:r>
        <w:rPr>
          <w:color w:val="231F20"/>
          <w:spacing w:val="-2"/>
          <w:w w:val="105"/>
        </w:rPr>
        <w:t>people</w:t>
      </w:r>
      <w:r>
        <w:rPr>
          <w:color w:val="231F20"/>
          <w:spacing w:val="-9"/>
          <w:w w:val="105"/>
        </w:rPr>
        <w:t> </w:t>
      </w:r>
      <w:r>
        <w:rPr>
          <w:color w:val="231F20"/>
          <w:spacing w:val="-2"/>
          <w:w w:val="105"/>
        </w:rPr>
        <w:t>who</w:t>
      </w:r>
      <w:r>
        <w:rPr>
          <w:color w:val="231F20"/>
          <w:spacing w:val="-9"/>
          <w:w w:val="105"/>
        </w:rPr>
        <w:t> </w:t>
      </w:r>
      <w:r>
        <w:rPr>
          <w:color w:val="231F20"/>
          <w:spacing w:val="-2"/>
          <w:w w:val="105"/>
        </w:rPr>
        <w:t>meditate</w:t>
      </w:r>
      <w:r>
        <w:rPr>
          <w:color w:val="231F20"/>
          <w:spacing w:val="-9"/>
          <w:w w:val="105"/>
        </w:rPr>
        <w:t> </w:t>
      </w:r>
      <w:r>
        <w:rPr>
          <w:color w:val="231F20"/>
          <w:spacing w:val="-2"/>
          <w:w w:val="105"/>
        </w:rPr>
        <w:t>on</w:t>
      </w:r>
      <w:r>
        <w:rPr>
          <w:color w:val="231F20"/>
          <w:spacing w:val="-9"/>
          <w:w w:val="105"/>
        </w:rPr>
        <w:t> </w:t>
      </w:r>
      <w:r>
        <w:rPr>
          <w:color w:val="231F20"/>
          <w:spacing w:val="-2"/>
          <w:w w:val="105"/>
        </w:rPr>
        <w:t>a</w:t>
      </w:r>
      <w:r>
        <w:rPr>
          <w:color w:val="231F20"/>
          <w:spacing w:val="-9"/>
          <w:w w:val="105"/>
        </w:rPr>
        <w:t> </w:t>
      </w:r>
      <w:r>
        <w:rPr>
          <w:color w:val="231F20"/>
          <w:spacing w:val="-2"/>
          <w:w w:val="105"/>
        </w:rPr>
        <w:t>regular </w:t>
      </w:r>
      <w:r>
        <w:rPr>
          <w:color w:val="231F20"/>
          <w:w w:val="105"/>
        </w:rPr>
        <w:t>basis,</w:t>
      </w:r>
      <w:r>
        <w:rPr>
          <w:color w:val="231F20"/>
          <w:spacing w:val="-10"/>
          <w:w w:val="105"/>
        </w:rPr>
        <w:t> </w:t>
      </w:r>
      <w:r>
        <w:rPr>
          <w:color w:val="231F20"/>
          <w:w w:val="105"/>
        </w:rPr>
        <w:t>I’ve</w:t>
      </w:r>
      <w:r>
        <w:rPr>
          <w:color w:val="231F20"/>
          <w:spacing w:val="-10"/>
          <w:w w:val="105"/>
        </w:rPr>
        <w:t> </w:t>
      </w:r>
      <w:r>
        <w:rPr>
          <w:color w:val="231F20"/>
          <w:w w:val="105"/>
        </w:rPr>
        <w:t>found,</w:t>
      </w:r>
      <w:r>
        <w:rPr>
          <w:color w:val="231F20"/>
          <w:spacing w:val="-10"/>
          <w:w w:val="105"/>
        </w:rPr>
        <w:t> </w:t>
      </w:r>
      <w:r>
        <w:rPr>
          <w:color w:val="231F20"/>
          <w:w w:val="105"/>
        </w:rPr>
        <w:t>are</w:t>
      </w:r>
      <w:r>
        <w:rPr>
          <w:color w:val="231F20"/>
          <w:spacing w:val="-10"/>
          <w:w w:val="105"/>
        </w:rPr>
        <w:t> </w:t>
      </w:r>
      <w:r>
        <w:rPr>
          <w:color w:val="231F20"/>
          <w:w w:val="105"/>
        </w:rPr>
        <w:t>pretty</w:t>
      </w:r>
      <w:r>
        <w:rPr>
          <w:color w:val="231F20"/>
          <w:spacing w:val="-10"/>
          <w:w w:val="105"/>
        </w:rPr>
        <w:t> </w:t>
      </w:r>
      <w:r>
        <w:rPr>
          <w:color w:val="231F20"/>
          <w:w w:val="105"/>
        </w:rPr>
        <w:t>rare.</w:t>
      </w:r>
      <w:r>
        <w:rPr>
          <w:color w:val="231F20"/>
          <w:spacing w:val="-10"/>
          <w:w w:val="105"/>
        </w:rPr>
        <w:t> </w:t>
      </w:r>
      <w:r>
        <w:rPr>
          <w:color w:val="231F20"/>
          <w:w w:val="105"/>
        </w:rPr>
        <w:t>I’ve</w:t>
      </w:r>
      <w:r>
        <w:rPr>
          <w:color w:val="231F20"/>
          <w:spacing w:val="-10"/>
          <w:w w:val="105"/>
        </w:rPr>
        <w:t> </w:t>
      </w:r>
      <w:r>
        <w:rPr>
          <w:color w:val="231F20"/>
          <w:w w:val="105"/>
        </w:rPr>
        <w:t>identified</w:t>
      </w:r>
      <w:r>
        <w:rPr>
          <w:color w:val="231F20"/>
          <w:spacing w:val="-10"/>
          <w:w w:val="105"/>
        </w:rPr>
        <w:t> </w:t>
      </w:r>
      <w:r>
        <w:rPr>
          <w:color w:val="231F20"/>
          <w:w w:val="105"/>
        </w:rPr>
        <w:t>and</w:t>
      </w:r>
      <w:r>
        <w:rPr>
          <w:color w:val="231F20"/>
          <w:spacing w:val="-10"/>
          <w:w w:val="105"/>
        </w:rPr>
        <w:t> </w:t>
      </w:r>
      <w:r>
        <w:rPr>
          <w:color w:val="231F20"/>
          <w:w w:val="105"/>
        </w:rPr>
        <w:t>tried</w:t>
      </w:r>
      <w:r>
        <w:rPr>
          <w:color w:val="231F20"/>
          <w:spacing w:val="-10"/>
          <w:w w:val="105"/>
        </w:rPr>
        <w:t> </w:t>
      </w:r>
      <w:r>
        <w:rPr>
          <w:color w:val="231F20"/>
          <w:w w:val="105"/>
        </w:rPr>
        <w:t>at least four different forms of meditation.</w:t>
      </w:r>
    </w:p>
    <w:p>
      <w:pPr>
        <w:pStyle w:val="BodyText"/>
        <w:spacing w:before="32"/>
      </w:pPr>
    </w:p>
    <w:p>
      <w:pPr>
        <w:pStyle w:val="BodyText"/>
        <w:spacing w:line="266" w:lineRule="auto" w:before="1"/>
        <w:ind w:left="121" w:right="123" w:firstLine="50"/>
        <w:jc w:val="both"/>
      </w:pPr>
      <w:r>
        <w:rPr>
          <w:color w:val="231F20"/>
        </w:rPr>
        <w:t>The</w:t>
      </w:r>
      <w:r>
        <w:rPr>
          <w:color w:val="231F20"/>
          <w:spacing w:val="-8"/>
        </w:rPr>
        <w:t> </w:t>
      </w:r>
      <w:r>
        <w:rPr>
          <w:color w:val="231F20"/>
        </w:rPr>
        <w:t>one</w:t>
      </w:r>
      <w:r>
        <w:rPr>
          <w:color w:val="231F20"/>
          <w:spacing w:val="-8"/>
        </w:rPr>
        <w:t> </w:t>
      </w:r>
      <w:r>
        <w:rPr>
          <w:color w:val="231F20"/>
        </w:rPr>
        <w:t>I</w:t>
      </w:r>
      <w:r>
        <w:rPr>
          <w:color w:val="231F20"/>
          <w:spacing w:val="-8"/>
        </w:rPr>
        <w:t> </w:t>
      </w:r>
      <w:r>
        <w:rPr>
          <w:color w:val="231F20"/>
        </w:rPr>
        <w:t>found</w:t>
      </w:r>
      <w:r>
        <w:rPr>
          <w:color w:val="231F20"/>
          <w:spacing w:val="-8"/>
        </w:rPr>
        <w:t> </w:t>
      </w:r>
      <w:r>
        <w:rPr>
          <w:color w:val="231F20"/>
        </w:rPr>
        <w:t>works</w:t>
      </w:r>
      <w:r>
        <w:rPr>
          <w:color w:val="231F20"/>
          <w:spacing w:val="-8"/>
        </w:rPr>
        <w:t> </w:t>
      </w:r>
      <w:r>
        <w:rPr>
          <w:color w:val="231F20"/>
        </w:rPr>
        <w:t>best</w:t>
      </w:r>
      <w:r>
        <w:rPr>
          <w:color w:val="231F20"/>
          <w:spacing w:val="-8"/>
        </w:rPr>
        <w:t> </w:t>
      </w:r>
      <w:r>
        <w:rPr>
          <w:color w:val="231F20"/>
        </w:rPr>
        <w:t>for</w:t>
      </w:r>
      <w:r>
        <w:rPr>
          <w:color w:val="231F20"/>
          <w:spacing w:val="-8"/>
        </w:rPr>
        <w:t> </w:t>
      </w:r>
      <w:r>
        <w:rPr>
          <w:color w:val="231F20"/>
        </w:rPr>
        <w:t>me</w:t>
      </w:r>
      <w:r>
        <w:rPr>
          <w:color w:val="231F20"/>
          <w:spacing w:val="-8"/>
        </w:rPr>
        <w:t> </w:t>
      </w:r>
      <w:r>
        <w:rPr>
          <w:color w:val="231F20"/>
        </w:rPr>
        <w:t>is</w:t>
      </w:r>
      <w:r>
        <w:rPr>
          <w:color w:val="231F20"/>
          <w:spacing w:val="-8"/>
        </w:rPr>
        <w:t> </w:t>
      </w:r>
      <w:r>
        <w:rPr>
          <w:color w:val="231F20"/>
        </w:rPr>
        <w:t>called</w:t>
      </w:r>
      <w:r>
        <w:rPr>
          <w:color w:val="231F20"/>
          <w:spacing w:val="-8"/>
        </w:rPr>
        <w:t> </w:t>
      </w:r>
      <w:r>
        <w:rPr>
          <w:color w:val="231F20"/>
        </w:rPr>
        <w:t>Choiceless</w:t>
      </w:r>
      <w:r>
        <w:rPr>
          <w:color w:val="231F20"/>
          <w:spacing w:val="-8"/>
        </w:rPr>
        <w:t> </w:t>
      </w:r>
      <w:r>
        <w:rPr>
          <w:color w:val="231F20"/>
        </w:rPr>
        <w:t>Aware- </w:t>
      </w:r>
      <w:r>
        <w:rPr>
          <w:color w:val="231F20"/>
          <w:spacing w:val="-4"/>
        </w:rPr>
        <w:t>ness, or Nonjudgmental Awareness. As you’re going about your </w:t>
      </w:r>
      <w:r>
        <w:rPr>
          <w:color w:val="231F20"/>
        </w:rPr>
        <w:t>daily</w:t>
      </w:r>
      <w:r>
        <w:rPr>
          <w:color w:val="231F20"/>
          <w:spacing w:val="-1"/>
        </w:rPr>
        <w:t> </w:t>
      </w:r>
      <w:r>
        <w:rPr>
          <w:color w:val="231F20"/>
        </w:rPr>
        <w:t>business</w:t>
      </w:r>
      <w:r>
        <w:rPr>
          <w:color w:val="231F20"/>
          <w:spacing w:val="-1"/>
        </w:rPr>
        <w:t> </w:t>
      </w:r>
      <w:r>
        <w:rPr>
          <w:color w:val="231F20"/>
        </w:rPr>
        <w:t>(hopefully,</w:t>
      </w:r>
      <w:r>
        <w:rPr>
          <w:color w:val="231F20"/>
          <w:spacing w:val="-1"/>
        </w:rPr>
        <w:t> </w:t>
      </w:r>
      <w:r>
        <w:rPr>
          <w:color w:val="231F20"/>
        </w:rPr>
        <w:t>there’s</w:t>
      </w:r>
      <w:r>
        <w:rPr>
          <w:color w:val="231F20"/>
          <w:spacing w:val="-1"/>
        </w:rPr>
        <w:t> </w:t>
      </w:r>
      <w:r>
        <w:rPr>
          <w:color w:val="231F20"/>
        </w:rPr>
        <w:t>some</w:t>
      </w:r>
      <w:r>
        <w:rPr>
          <w:color w:val="231F20"/>
          <w:spacing w:val="-1"/>
        </w:rPr>
        <w:t> </w:t>
      </w:r>
      <w:r>
        <w:rPr>
          <w:color w:val="231F20"/>
        </w:rPr>
        <w:t>nature)</w:t>
      </w:r>
      <w:r>
        <w:rPr>
          <w:color w:val="231F20"/>
          <w:spacing w:val="-1"/>
        </w:rPr>
        <w:t> </w:t>
      </w:r>
      <w:r>
        <w:rPr>
          <w:color w:val="231F20"/>
        </w:rPr>
        <w:t>and</w:t>
      </w:r>
      <w:r>
        <w:rPr>
          <w:color w:val="231F20"/>
          <w:spacing w:val="-1"/>
        </w:rPr>
        <w:t> </w:t>
      </w:r>
      <w:r>
        <w:rPr>
          <w:color w:val="231F20"/>
        </w:rPr>
        <w:t>you’re</w:t>
      </w:r>
      <w:r>
        <w:rPr>
          <w:color w:val="231F20"/>
          <w:spacing w:val="-1"/>
        </w:rPr>
        <w:t> </w:t>
      </w:r>
      <w:r>
        <w:rPr>
          <w:color w:val="231F20"/>
        </w:rPr>
        <w:t>not talking to anybody else, you practice learning to accept the moment</w:t>
      </w:r>
      <w:r>
        <w:rPr>
          <w:color w:val="231F20"/>
          <w:spacing w:val="-13"/>
        </w:rPr>
        <w:t> </w:t>
      </w:r>
      <w:r>
        <w:rPr>
          <w:color w:val="231F20"/>
        </w:rPr>
        <w:t>you’re</w:t>
      </w:r>
      <w:r>
        <w:rPr>
          <w:color w:val="231F20"/>
          <w:spacing w:val="-12"/>
        </w:rPr>
        <w:t> </w:t>
      </w:r>
      <w:r>
        <w:rPr>
          <w:color w:val="231F20"/>
        </w:rPr>
        <w:t>in</w:t>
      </w:r>
      <w:r>
        <w:rPr>
          <w:color w:val="231F20"/>
          <w:spacing w:val="-13"/>
        </w:rPr>
        <w:t> </w:t>
      </w:r>
      <w:r>
        <w:rPr>
          <w:color w:val="231F20"/>
        </w:rPr>
        <w:t>without</w:t>
      </w:r>
      <w:r>
        <w:rPr>
          <w:color w:val="231F20"/>
          <w:spacing w:val="-12"/>
        </w:rPr>
        <w:t> </w:t>
      </w:r>
      <w:r>
        <w:rPr>
          <w:color w:val="231F20"/>
        </w:rPr>
        <w:t>making</w:t>
      </w:r>
      <w:r>
        <w:rPr>
          <w:color w:val="231F20"/>
          <w:spacing w:val="-13"/>
        </w:rPr>
        <w:t> </w:t>
      </w:r>
      <w:r>
        <w:rPr>
          <w:color w:val="231F20"/>
        </w:rPr>
        <w:t>judgments.</w:t>
      </w:r>
      <w:r>
        <w:rPr>
          <w:color w:val="231F20"/>
          <w:spacing w:val="-12"/>
        </w:rPr>
        <w:t> </w:t>
      </w:r>
      <w:r>
        <w:rPr>
          <w:color w:val="231F20"/>
        </w:rPr>
        <w:t>You</w:t>
      </w:r>
      <w:r>
        <w:rPr>
          <w:color w:val="231F20"/>
          <w:spacing w:val="-13"/>
        </w:rPr>
        <w:t> </w:t>
      </w:r>
      <w:r>
        <w:rPr>
          <w:color w:val="231F20"/>
        </w:rPr>
        <w:t>don’t</w:t>
      </w:r>
      <w:r>
        <w:rPr>
          <w:color w:val="231F20"/>
          <w:spacing w:val="-12"/>
        </w:rPr>
        <w:t> </w:t>
      </w:r>
      <w:r>
        <w:rPr>
          <w:color w:val="231F20"/>
        </w:rPr>
        <w:t>think, “Oh,</w:t>
      </w:r>
      <w:r>
        <w:rPr>
          <w:color w:val="231F20"/>
          <w:spacing w:val="-3"/>
        </w:rPr>
        <w:t> </w:t>
      </w:r>
      <w:r>
        <w:rPr>
          <w:color w:val="231F20"/>
        </w:rPr>
        <w:t>there’s</w:t>
      </w:r>
      <w:r>
        <w:rPr>
          <w:color w:val="231F20"/>
          <w:spacing w:val="-2"/>
        </w:rPr>
        <w:t> </w:t>
      </w:r>
      <w:r>
        <w:rPr>
          <w:color w:val="231F20"/>
        </w:rPr>
        <w:t>a</w:t>
      </w:r>
      <w:r>
        <w:rPr>
          <w:color w:val="231F20"/>
          <w:spacing w:val="-2"/>
        </w:rPr>
        <w:t> </w:t>
      </w:r>
      <w:r>
        <w:rPr>
          <w:color w:val="231F20"/>
        </w:rPr>
        <w:t>homeless</w:t>
      </w:r>
      <w:r>
        <w:rPr>
          <w:color w:val="231F20"/>
          <w:spacing w:val="-2"/>
        </w:rPr>
        <w:t> </w:t>
      </w:r>
      <w:r>
        <w:rPr>
          <w:color w:val="231F20"/>
        </w:rPr>
        <w:t>guy</w:t>
      </w:r>
      <w:r>
        <w:rPr>
          <w:color w:val="231F20"/>
          <w:spacing w:val="-2"/>
        </w:rPr>
        <w:t> </w:t>
      </w:r>
      <w:r>
        <w:rPr>
          <w:color w:val="231F20"/>
        </w:rPr>
        <w:t>over</w:t>
      </w:r>
      <w:r>
        <w:rPr>
          <w:color w:val="231F20"/>
          <w:spacing w:val="-2"/>
        </w:rPr>
        <w:t> </w:t>
      </w:r>
      <w:r>
        <w:rPr>
          <w:color w:val="231F20"/>
        </w:rPr>
        <w:t>there,</w:t>
      </w:r>
      <w:r>
        <w:rPr>
          <w:color w:val="231F20"/>
          <w:spacing w:val="-2"/>
        </w:rPr>
        <w:t> </w:t>
      </w:r>
      <w:r>
        <w:rPr>
          <w:color w:val="231F20"/>
        </w:rPr>
        <w:t>better</w:t>
      </w:r>
      <w:r>
        <w:rPr>
          <w:color w:val="231F20"/>
          <w:spacing w:val="-2"/>
        </w:rPr>
        <w:t> </w:t>
      </w:r>
      <w:r>
        <w:rPr>
          <w:color w:val="231F20"/>
        </w:rPr>
        <w:t>cross</w:t>
      </w:r>
      <w:r>
        <w:rPr>
          <w:color w:val="231F20"/>
          <w:spacing w:val="-2"/>
        </w:rPr>
        <w:t> </w:t>
      </w:r>
      <w:r>
        <w:rPr>
          <w:color w:val="231F20"/>
        </w:rPr>
        <w:t>the</w:t>
      </w:r>
      <w:r>
        <w:rPr>
          <w:color w:val="231F20"/>
          <w:spacing w:val="-2"/>
        </w:rPr>
        <w:t> </w:t>
      </w:r>
      <w:r>
        <w:rPr>
          <w:color w:val="231F20"/>
          <w:spacing w:val="-2"/>
        </w:rPr>
        <w:t>street”</w:t>
      </w:r>
    </w:p>
    <w:p>
      <w:pPr>
        <w:spacing w:after="0" w:line="266" w:lineRule="auto"/>
        <w:jc w:val="both"/>
        <w:sectPr>
          <w:pgSz w:w="7920" w:h="12240"/>
          <w:pgMar w:header="0" w:footer="771" w:top="900" w:bottom="960" w:left="1080" w:right="1080"/>
        </w:sectPr>
      </w:pPr>
    </w:p>
    <w:p>
      <w:pPr>
        <w:pStyle w:val="BodyText"/>
        <w:spacing w:line="266" w:lineRule="auto" w:before="90"/>
        <w:ind w:left="180" w:right="180" w:firstLine="5"/>
        <w:jc w:val="both"/>
      </w:pPr>
      <w:r>
        <w:rPr>
          <w:color w:val="231F20"/>
          <w:spacing w:val="-4"/>
        </w:rPr>
        <w:t>or</w:t>
      </w:r>
      <w:r>
        <w:rPr>
          <w:color w:val="231F20"/>
          <w:spacing w:val="-7"/>
        </w:rPr>
        <w:t> </w:t>
      </w:r>
      <w:r>
        <w:rPr>
          <w:color w:val="231F20"/>
          <w:spacing w:val="-4"/>
        </w:rPr>
        <w:t>look</w:t>
      </w:r>
      <w:r>
        <w:rPr>
          <w:color w:val="231F20"/>
          <w:spacing w:val="-7"/>
        </w:rPr>
        <w:t> </w:t>
      </w:r>
      <w:r>
        <w:rPr>
          <w:color w:val="231F20"/>
          <w:spacing w:val="-4"/>
        </w:rPr>
        <w:t>at</w:t>
      </w:r>
      <w:r>
        <w:rPr>
          <w:color w:val="231F20"/>
          <w:spacing w:val="-7"/>
        </w:rPr>
        <w:t> </w:t>
      </w:r>
      <w:r>
        <w:rPr>
          <w:color w:val="231F20"/>
          <w:spacing w:val="-4"/>
        </w:rPr>
        <w:t>someone</w:t>
      </w:r>
      <w:r>
        <w:rPr>
          <w:color w:val="231F20"/>
          <w:spacing w:val="-7"/>
        </w:rPr>
        <w:t> </w:t>
      </w:r>
      <w:r>
        <w:rPr>
          <w:color w:val="231F20"/>
          <w:spacing w:val="-4"/>
        </w:rPr>
        <w:t>running</w:t>
      </w:r>
      <w:r>
        <w:rPr>
          <w:color w:val="231F20"/>
          <w:spacing w:val="-7"/>
        </w:rPr>
        <w:t> </w:t>
      </w:r>
      <w:r>
        <w:rPr>
          <w:color w:val="231F20"/>
          <w:spacing w:val="-4"/>
        </w:rPr>
        <w:t>by</w:t>
      </w:r>
      <w:r>
        <w:rPr>
          <w:color w:val="231F20"/>
          <w:spacing w:val="-7"/>
        </w:rPr>
        <w:t> </w:t>
      </w:r>
      <w:r>
        <w:rPr>
          <w:color w:val="231F20"/>
          <w:spacing w:val="-4"/>
        </w:rPr>
        <w:t>and</w:t>
      </w:r>
      <w:r>
        <w:rPr>
          <w:color w:val="231F20"/>
          <w:spacing w:val="-7"/>
        </w:rPr>
        <w:t> </w:t>
      </w:r>
      <w:r>
        <w:rPr>
          <w:color w:val="231F20"/>
          <w:spacing w:val="-4"/>
        </w:rPr>
        <w:t>say,</w:t>
      </w:r>
      <w:r>
        <w:rPr>
          <w:color w:val="231F20"/>
          <w:spacing w:val="-7"/>
        </w:rPr>
        <w:t> </w:t>
      </w:r>
      <w:r>
        <w:rPr>
          <w:color w:val="231F20"/>
          <w:spacing w:val="-4"/>
        </w:rPr>
        <w:t>“He’s</w:t>
      </w:r>
      <w:r>
        <w:rPr>
          <w:color w:val="231F20"/>
          <w:spacing w:val="-7"/>
        </w:rPr>
        <w:t> </w:t>
      </w:r>
      <w:r>
        <w:rPr>
          <w:color w:val="231F20"/>
          <w:spacing w:val="-4"/>
        </w:rPr>
        <w:t>out</w:t>
      </w:r>
      <w:r>
        <w:rPr>
          <w:color w:val="231F20"/>
          <w:spacing w:val="-7"/>
        </w:rPr>
        <w:t> </w:t>
      </w:r>
      <w:r>
        <w:rPr>
          <w:color w:val="231F20"/>
          <w:spacing w:val="-4"/>
        </w:rPr>
        <w:t>of</w:t>
      </w:r>
      <w:r>
        <w:rPr>
          <w:color w:val="231F20"/>
          <w:spacing w:val="-7"/>
        </w:rPr>
        <w:t> </w:t>
      </w:r>
      <w:r>
        <w:rPr>
          <w:color w:val="231F20"/>
          <w:spacing w:val="-4"/>
        </w:rPr>
        <w:t>shape,</w:t>
      </w:r>
      <w:r>
        <w:rPr>
          <w:color w:val="231F20"/>
          <w:spacing w:val="-7"/>
        </w:rPr>
        <w:t> </w:t>
      </w:r>
      <w:r>
        <w:rPr>
          <w:color w:val="231F20"/>
          <w:spacing w:val="-4"/>
        </w:rPr>
        <w:t>and </w:t>
      </w:r>
      <w:r>
        <w:rPr>
          <w:color w:val="231F20"/>
        </w:rPr>
        <w:t>I’m in better shape than him.”</w:t>
      </w:r>
    </w:p>
    <w:p>
      <w:pPr>
        <w:pStyle w:val="BodyText"/>
        <w:spacing w:before="31"/>
      </w:pPr>
    </w:p>
    <w:p>
      <w:pPr>
        <w:pStyle w:val="BodyText"/>
        <w:spacing w:line="266" w:lineRule="auto"/>
        <w:ind w:left="180" w:right="145"/>
        <w:jc w:val="both"/>
      </w:pPr>
      <w:r>
        <w:rPr>
          <w:color w:val="231F20"/>
        </w:rPr>
        <w:t>If</w:t>
      </w:r>
      <w:r>
        <w:rPr>
          <w:color w:val="231F20"/>
          <w:spacing w:val="-13"/>
        </w:rPr>
        <w:t> </w:t>
      </w:r>
      <w:r>
        <w:rPr>
          <w:color w:val="231F20"/>
        </w:rPr>
        <w:t>I</w:t>
      </w:r>
      <w:r>
        <w:rPr>
          <w:color w:val="231F20"/>
          <w:spacing w:val="-12"/>
        </w:rPr>
        <w:t> </w:t>
      </w:r>
      <w:r>
        <w:rPr>
          <w:color w:val="231F20"/>
        </w:rPr>
        <w:t>saw</w:t>
      </w:r>
      <w:r>
        <w:rPr>
          <w:color w:val="231F20"/>
          <w:spacing w:val="-13"/>
        </w:rPr>
        <w:t> </w:t>
      </w:r>
      <w:r>
        <w:rPr>
          <w:color w:val="231F20"/>
        </w:rPr>
        <w:t>a</w:t>
      </w:r>
      <w:r>
        <w:rPr>
          <w:color w:val="231F20"/>
          <w:spacing w:val="-12"/>
        </w:rPr>
        <w:t> </w:t>
      </w:r>
      <w:r>
        <w:rPr>
          <w:color w:val="231F20"/>
        </w:rPr>
        <w:t>guy</w:t>
      </w:r>
      <w:r>
        <w:rPr>
          <w:color w:val="231F20"/>
          <w:spacing w:val="-13"/>
        </w:rPr>
        <w:t> </w:t>
      </w:r>
      <w:r>
        <w:rPr>
          <w:color w:val="231F20"/>
        </w:rPr>
        <w:t>with</w:t>
      </w:r>
      <w:r>
        <w:rPr>
          <w:color w:val="231F20"/>
          <w:spacing w:val="-12"/>
        </w:rPr>
        <w:t> </w:t>
      </w:r>
      <w:r>
        <w:rPr>
          <w:color w:val="231F20"/>
        </w:rPr>
        <w:t>a</w:t>
      </w:r>
      <w:r>
        <w:rPr>
          <w:color w:val="231F20"/>
          <w:spacing w:val="-13"/>
        </w:rPr>
        <w:t> </w:t>
      </w:r>
      <w:r>
        <w:rPr>
          <w:color w:val="231F20"/>
        </w:rPr>
        <w:t>bad</w:t>
      </w:r>
      <w:r>
        <w:rPr>
          <w:color w:val="231F20"/>
          <w:spacing w:val="-12"/>
        </w:rPr>
        <w:t> </w:t>
      </w:r>
      <w:r>
        <w:rPr>
          <w:color w:val="231F20"/>
        </w:rPr>
        <w:t>hair</w:t>
      </w:r>
      <w:r>
        <w:rPr>
          <w:color w:val="231F20"/>
          <w:spacing w:val="-13"/>
        </w:rPr>
        <w:t> </w:t>
      </w:r>
      <w:r>
        <w:rPr>
          <w:color w:val="231F20"/>
        </w:rPr>
        <w:t>day,</w:t>
      </w:r>
      <w:r>
        <w:rPr>
          <w:color w:val="231F20"/>
          <w:spacing w:val="-12"/>
        </w:rPr>
        <w:t> </w:t>
      </w:r>
      <w:r>
        <w:rPr>
          <w:color w:val="231F20"/>
        </w:rPr>
        <w:t>I</w:t>
      </w:r>
      <w:r>
        <w:rPr>
          <w:color w:val="231F20"/>
          <w:spacing w:val="-13"/>
        </w:rPr>
        <w:t> </w:t>
      </w:r>
      <w:r>
        <w:rPr>
          <w:color w:val="231F20"/>
        </w:rPr>
        <w:t>would</w:t>
      </w:r>
      <w:r>
        <w:rPr>
          <w:color w:val="231F20"/>
          <w:spacing w:val="-12"/>
        </w:rPr>
        <w:t> </w:t>
      </w:r>
      <w:r>
        <w:rPr>
          <w:color w:val="231F20"/>
        </w:rPr>
        <w:t>at</w:t>
      </w:r>
      <w:r>
        <w:rPr>
          <w:color w:val="231F20"/>
          <w:spacing w:val="-13"/>
        </w:rPr>
        <w:t> </w:t>
      </w:r>
      <w:r>
        <w:rPr>
          <w:color w:val="231F20"/>
        </w:rPr>
        <w:t>first</w:t>
      </w:r>
      <w:r>
        <w:rPr>
          <w:color w:val="231F20"/>
          <w:spacing w:val="-12"/>
        </w:rPr>
        <w:t> </w:t>
      </w:r>
      <w:r>
        <w:rPr>
          <w:color w:val="231F20"/>
        </w:rPr>
        <w:t>think</w:t>
      </w:r>
      <w:r>
        <w:rPr>
          <w:color w:val="231F20"/>
          <w:spacing w:val="-13"/>
        </w:rPr>
        <w:t> </w:t>
      </w:r>
      <w:r>
        <w:rPr>
          <w:color w:val="231F20"/>
        </w:rPr>
        <w:t>“Haha, </w:t>
      </w:r>
      <w:r>
        <w:rPr>
          <w:color w:val="231F20"/>
          <w:spacing w:val="-2"/>
        </w:rPr>
        <w:t>he</w:t>
      </w:r>
      <w:r>
        <w:rPr>
          <w:color w:val="231F20"/>
          <w:spacing w:val="-11"/>
        </w:rPr>
        <w:t> </w:t>
      </w:r>
      <w:r>
        <w:rPr>
          <w:color w:val="231F20"/>
          <w:spacing w:val="-2"/>
        </w:rPr>
        <w:t>has</w:t>
      </w:r>
      <w:r>
        <w:rPr>
          <w:color w:val="231F20"/>
          <w:spacing w:val="-10"/>
        </w:rPr>
        <w:t> </w:t>
      </w:r>
      <w:r>
        <w:rPr>
          <w:color w:val="231F20"/>
          <w:spacing w:val="-2"/>
        </w:rPr>
        <w:t>a</w:t>
      </w:r>
      <w:r>
        <w:rPr>
          <w:color w:val="231F20"/>
          <w:spacing w:val="-11"/>
        </w:rPr>
        <w:t> </w:t>
      </w:r>
      <w:r>
        <w:rPr>
          <w:color w:val="231F20"/>
          <w:spacing w:val="-2"/>
        </w:rPr>
        <w:t>bad</w:t>
      </w:r>
      <w:r>
        <w:rPr>
          <w:color w:val="231F20"/>
          <w:spacing w:val="-10"/>
        </w:rPr>
        <w:t> </w:t>
      </w:r>
      <w:r>
        <w:rPr>
          <w:color w:val="231F20"/>
          <w:spacing w:val="-2"/>
        </w:rPr>
        <w:t>hair</w:t>
      </w:r>
      <w:r>
        <w:rPr>
          <w:color w:val="231F20"/>
          <w:spacing w:val="-11"/>
        </w:rPr>
        <w:t> </w:t>
      </w:r>
      <w:r>
        <w:rPr>
          <w:color w:val="231F20"/>
          <w:spacing w:val="-2"/>
        </w:rPr>
        <w:t>day.”</w:t>
      </w:r>
      <w:r>
        <w:rPr>
          <w:color w:val="231F20"/>
          <w:spacing w:val="-10"/>
        </w:rPr>
        <w:t> </w:t>
      </w:r>
      <w:r>
        <w:rPr>
          <w:color w:val="231F20"/>
          <w:spacing w:val="-2"/>
        </w:rPr>
        <w:t>Well,</w:t>
      </w:r>
      <w:r>
        <w:rPr>
          <w:color w:val="231F20"/>
          <w:spacing w:val="-11"/>
        </w:rPr>
        <w:t> </w:t>
      </w:r>
      <w:r>
        <w:rPr>
          <w:color w:val="231F20"/>
          <w:spacing w:val="-2"/>
        </w:rPr>
        <w:t>why</w:t>
      </w:r>
      <w:r>
        <w:rPr>
          <w:color w:val="231F20"/>
          <w:spacing w:val="-10"/>
        </w:rPr>
        <w:t> </w:t>
      </w:r>
      <w:r>
        <w:rPr>
          <w:color w:val="231F20"/>
          <w:spacing w:val="-2"/>
        </w:rPr>
        <w:t>am</w:t>
      </w:r>
      <w:r>
        <w:rPr>
          <w:color w:val="231F20"/>
          <w:spacing w:val="-11"/>
        </w:rPr>
        <w:t> </w:t>
      </w:r>
      <w:r>
        <w:rPr>
          <w:color w:val="231F20"/>
          <w:spacing w:val="-2"/>
        </w:rPr>
        <w:t>I</w:t>
      </w:r>
      <w:r>
        <w:rPr>
          <w:color w:val="231F20"/>
          <w:spacing w:val="-10"/>
        </w:rPr>
        <w:t> </w:t>
      </w:r>
      <w:r>
        <w:rPr>
          <w:color w:val="231F20"/>
          <w:spacing w:val="-2"/>
        </w:rPr>
        <w:t>laughing</w:t>
      </w:r>
      <w:r>
        <w:rPr>
          <w:color w:val="231F20"/>
          <w:spacing w:val="-11"/>
        </w:rPr>
        <w:t> </w:t>
      </w:r>
      <w:r>
        <w:rPr>
          <w:color w:val="231F20"/>
          <w:spacing w:val="-2"/>
        </w:rPr>
        <w:t>at</w:t>
      </w:r>
      <w:r>
        <w:rPr>
          <w:color w:val="231F20"/>
          <w:spacing w:val="-10"/>
        </w:rPr>
        <w:t> </w:t>
      </w:r>
      <w:r>
        <w:rPr>
          <w:color w:val="231F20"/>
          <w:spacing w:val="-2"/>
        </w:rPr>
        <w:t>him</w:t>
      </w:r>
      <w:r>
        <w:rPr>
          <w:color w:val="231F20"/>
          <w:spacing w:val="-11"/>
        </w:rPr>
        <w:t> </w:t>
      </w:r>
      <w:r>
        <w:rPr>
          <w:color w:val="231F20"/>
          <w:spacing w:val="-2"/>
        </w:rPr>
        <w:t>to</w:t>
      </w:r>
      <w:r>
        <w:rPr>
          <w:color w:val="231F20"/>
          <w:spacing w:val="-10"/>
        </w:rPr>
        <w:t> </w:t>
      </w:r>
      <w:r>
        <w:rPr>
          <w:color w:val="231F20"/>
          <w:spacing w:val="-2"/>
        </w:rPr>
        <w:t>make </w:t>
      </w:r>
      <w:r>
        <w:rPr>
          <w:color w:val="231F20"/>
        </w:rPr>
        <w:t>me</w:t>
      </w:r>
      <w:r>
        <w:rPr>
          <w:color w:val="231F20"/>
          <w:spacing w:val="-9"/>
        </w:rPr>
        <w:t> </w:t>
      </w:r>
      <w:r>
        <w:rPr>
          <w:color w:val="231F20"/>
        </w:rPr>
        <w:t>feel</w:t>
      </w:r>
      <w:r>
        <w:rPr>
          <w:color w:val="231F20"/>
          <w:spacing w:val="-9"/>
        </w:rPr>
        <w:t> </w:t>
      </w:r>
      <w:r>
        <w:rPr>
          <w:color w:val="231F20"/>
        </w:rPr>
        <w:t>better</w:t>
      </w:r>
      <w:r>
        <w:rPr>
          <w:color w:val="231F20"/>
          <w:spacing w:val="-9"/>
        </w:rPr>
        <w:t> </w:t>
      </w:r>
      <w:r>
        <w:rPr>
          <w:color w:val="231F20"/>
        </w:rPr>
        <w:t>about</w:t>
      </w:r>
      <w:r>
        <w:rPr>
          <w:color w:val="231F20"/>
          <w:spacing w:val="-9"/>
        </w:rPr>
        <w:t> </w:t>
      </w:r>
      <w:r>
        <w:rPr>
          <w:color w:val="231F20"/>
        </w:rPr>
        <w:t>myself?</w:t>
      </w:r>
      <w:r>
        <w:rPr>
          <w:color w:val="231F20"/>
          <w:spacing w:val="-9"/>
        </w:rPr>
        <w:t> </w:t>
      </w:r>
      <w:r>
        <w:rPr>
          <w:color w:val="231F20"/>
        </w:rPr>
        <w:t>And</w:t>
      </w:r>
      <w:r>
        <w:rPr>
          <w:color w:val="231F20"/>
          <w:spacing w:val="-9"/>
        </w:rPr>
        <w:t> </w:t>
      </w:r>
      <w:r>
        <w:rPr>
          <w:color w:val="231F20"/>
        </w:rPr>
        <w:t>why</w:t>
      </w:r>
      <w:r>
        <w:rPr>
          <w:color w:val="231F20"/>
          <w:spacing w:val="-9"/>
        </w:rPr>
        <w:t> </w:t>
      </w:r>
      <w:r>
        <w:rPr>
          <w:color w:val="231F20"/>
        </w:rPr>
        <w:t>am</w:t>
      </w:r>
      <w:r>
        <w:rPr>
          <w:color w:val="231F20"/>
          <w:spacing w:val="-9"/>
        </w:rPr>
        <w:t> </w:t>
      </w:r>
      <w:r>
        <w:rPr>
          <w:color w:val="231F20"/>
        </w:rPr>
        <w:t>I</w:t>
      </w:r>
      <w:r>
        <w:rPr>
          <w:color w:val="231F20"/>
          <w:spacing w:val="-9"/>
        </w:rPr>
        <w:t> </w:t>
      </w:r>
      <w:r>
        <w:rPr>
          <w:color w:val="231F20"/>
        </w:rPr>
        <w:t>trying</w:t>
      </w:r>
      <w:r>
        <w:rPr>
          <w:color w:val="231F20"/>
          <w:spacing w:val="-9"/>
        </w:rPr>
        <w:t> </w:t>
      </w:r>
      <w:r>
        <w:rPr>
          <w:color w:val="231F20"/>
        </w:rPr>
        <w:t>to</w:t>
      </w:r>
      <w:r>
        <w:rPr>
          <w:color w:val="231F20"/>
          <w:spacing w:val="-9"/>
        </w:rPr>
        <w:t> </w:t>
      </w:r>
      <w:r>
        <w:rPr>
          <w:color w:val="231F20"/>
        </w:rPr>
        <w:t>make</w:t>
      </w:r>
      <w:r>
        <w:rPr>
          <w:color w:val="231F20"/>
          <w:spacing w:val="-9"/>
        </w:rPr>
        <w:t> </w:t>
      </w:r>
      <w:r>
        <w:rPr>
          <w:color w:val="231F20"/>
        </w:rPr>
        <w:t>me </w:t>
      </w:r>
      <w:r>
        <w:rPr>
          <w:color w:val="231F20"/>
          <w:spacing w:val="-2"/>
        </w:rPr>
        <w:t>feel</w:t>
      </w:r>
      <w:r>
        <w:rPr>
          <w:color w:val="231F20"/>
          <w:spacing w:val="-8"/>
        </w:rPr>
        <w:t> </w:t>
      </w:r>
      <w:r>
        <w:rPr>
          <w:color w:val="231F20"/>
          <w:spacing w:val="-2"/>
        </w:rPr>
        <w:t>better</w:t>
      </w:r>
      <w:r>
        <w:rPr>
          <w:color w:val="231F20"/>
          <w:spacing w:val="-8"/>
        </w:rPr>
        <w:t> </w:t>
      </w:r>
      <w:r>
        <w:rPr>
          <w:color w:val="231F20"/>
          <w:spacing w:val="-2"/>
        </w:rPr>
        <w:t>about</w:t>
      </w:r>
      <w:r>
        <w:rPr>
          <w:color w:val="231F20"/>
          <w:spacing w:val="-8"/>
        </w:rPr>
        <w:t> </w:t>
      </w:r>
      <w:r>
        <w:rPr>
          <w:color w:val="231F20"/>
          <w:spacing w:val="-2"/>
        </w:rPr>
        <w:t>my</w:t>
      </w:r>
      <w:r>
        <w:rPr>
          <w:color w:val="231F20"/>
          <w:spacing w:val="-8"/>
        </w:rPr>
        <w:t> </w:t>
      </w:r>
      <w:r>
        <w:rPr>
          <w:color w:val="231F20"/>
          <w:spacing w:val="-2"/>
        </w:rPr>
        <w:t>own</w:t>
      </w:r>
      <w:r>
        <w:rPr>
          <w:color w:val="231F20"/>
          <w:spacing w:val="-8"/>
        </w:rPr>
        <w:t> </w:t>
      </w:r>
      <w:r>
        <w:rPr>
          <w:color w:val="231F20"/>
          <w:spacing w:val="-2"/>
        </w:rPr>
        <w:t>hair?</w:t>
      </w:r>
      <w:r>
        <w:rPr>
          <w:color w:val="231F20"/>
          <w:spacing w:val="-8"/>
        </w:rPr>
        <w:t> </w:t>
      </w:r>
      <w:r>
        <w:rPr>
          <w:color w:val="231F20"/>
          <w:spacing w:val="-2"/>
        </w:rPr>
        <w:t>Because</w:t>
      </w:r>
      <w:r>
        <w:rPr>
          <w:color w:val="231F20"/>
          <w:spacing w:val="-8"/>
        </w:rPr>
        <w:t> </w:t>
      </w:r>
      <w:r>
        <w:rPr>
          <w:color w:val="231F20"/>
          <w:spacing w:val="-2"/>
        </w:rPr>
        <w:t>I’m</w:t>
      </w:r>
      <w:r>
        <w:rPr>
          <w:color w:val="231F20"/>
          <w:spacing w:val="-8"/>
        </w:rPr>
        <w:t> </w:t>
      </w:r>
      <w:r>
        <w:rPr>
          <w:color w:val="231F20"/>
          <w:spacing w:val="-2"/>
        </w:rPr>
        <w:t>losing</w:t>
      </w:r>
      <w:r>
        <w:rPr>
          <w:color w:val="231F20"/>
          <w:spacing w:val="-8"/>
        </w:rPr>
        <w:t> </w:t>
      </w:r>
      <w:r>
        <w:rPr>
          <w:color w:val="231F20"/>
          <w:spacing w:val="-2"/>
        </w:rPr>
        <w:t>my</w:t>
      </w:r>
      <w:r>
        <w:rPr>
          <w:color w:val="231F20"/>
          <w:spacing w:val="-8"/>
        </w:rPr>
        <w:t> </w:t>
      </w:r>
      <w:r>
        <w:rPr>
          <w:color w:val="231F20"/>
          <w:spacing w:val="-2"/>
        </w:rPr>
        <w:t>hair,</w:t>
      </w:r>
      <w:r>
        <w:rPr>
          <w:color w:val="231F20"/>
          <w:spacing w:val="-8"/>
        </w:rPr>
        <w:t> </w:t>
      </w:r>
      <w:r>
        <w:rPr>
          <w:color w:val="231F20"/>
          <w:spacing w:val="-2"/>
        </w:rPr>
        <w:t>and </w:t>
      </w:r>
      <w:r>
        <w:rPr>
          <w:color w:val="231F20"/>
          <w:w w:val="105"/>
        </w:rPr>
        <w:t>I’m</w:t>
      </w:r>
      <w:r>
        <w:rPr>
          <w:color w:val="231F20"/>
          <w:spacing w:val="-10"/>
          <w:w w:val="105"/>
        </w:rPr>
        <w:t> </w:t>
      </w:r>
      <w:r>
        <w:rPr>
          <w:color w:val="231F20"/>
          <w:w w:val="105"/>
        </w:rPr>
        <w:t>afraid</w:t>
      </w:r>
      <w:r>
        <w:rPr>
          <w:color w:val="231F20"/>
          <w:spacing w:val="-10"/>
          <w:w w:val="105"/>
        </w:rPr>
        <w:t> </w:t>
      </w:r>
      <w:r>
        <w:rPr>
          <w:color w:val="231F20"/>
          <w:w w:val="105"/>
        </w:rPr>
        <w:t>it’s</w:t>
      </w:r>
      <w:r>
        <w:rPr>
          <w:color w:val="231F20"/>
          <w:spacing w:val="-10"/>
          <w:w w:val="105"/>
        </w:rPr>
        <w:t> </w:t>
      </w:r>
      <w:r>
        <w:rPr>
          <w:color w:val="231F20"/>
          <w:w w:val="105"/>
        </w:rPr>
        <w:t>going</w:t>
      </w:r>
      <w:r>
        <w:rPr>
          <w:color w:val="231F20"/>
          <w:spacing w:val="-10"/>
          <w:w w:val="105"/>
        </w:rPr>
        <w:t> </w:t>
      </w:r>
      <w:r>
        <w:rPr>
          <w:color w:val="231F20"/>
          <w:w w:val="105"/>
        </w:rPr>
        <w:t>to</w:t>
      </w:r>
      <w:r>
        <w:rPr>
          <w:color w:val="231F20"/>
          <w:spacing w:val="-10"/>
          <w:w w:val="105"/>
        </w:rPr>
        <w:t> </w:t>
      </w:r>
      <w:r>
        <w:rPr>
          <w:color w:val="231F20"/>
          <w:w w:val="105"/>
        </w:rPr>
        <w:t>go</w:t>
      </w:r>
      <w:r>
        <w:rPr>
          <w:color w:val="231F20"/>
          <w:spacing w:val="-10"/>
          <w:w w:val="105"/>
        </w:rPr>
        <w:t> </w:t>
      </w:r>
      <w:r>
        <w:rPr>
          <w:color w:val="231F20"/>
          <w:w w:val="105"/>
        </w:rPr>
        <w:t>away.</w:t>
      </w:r>
      <w:r>
        <w:rPr>
          <w:color w:val="231F20"/>
          <w:spacing w:val="-10"/>
          <w:w w:val="105"/>
        </w:rPr>
        <w:t> </w:t>
      </w:r>
      <w:r>
        <w:rPr>
          <w:color w:val="231F20"/>
          <w:w w:val="105"/>
        </w:rPr>
        <w:t>What</w:t>
      </w:r>
      <w:r>
        <w:rPr>
          <w:color w:val="231F20"/>
          <w:spacing w:val="-10"/>
          <w:w w:val="105"/>
        </w:rPr>
        <w:t> </w:t>
      </w:r>
      <w:r>
        <w:rPr>
          <w:color w:val="231F20"/>
          <w:w w:val="105"/>
        </w:rPr>
        <w:t>I</w:t>
      </w:r>
      <w:r>
        <w:rPr>
          <w:color w:val="231F20"/>
          <w:spacing w:val="-10"/>
          <w:w w:val="105"/>
        </w:rPr>
        <w:t> </w:t>
      </w:r>
      <w:r>
        <w:rPr>
          <w:color w:val="231F20"/>
          <w:w w:val="105"/>
        </w:rPr>
        <w:t>find</w:t>
      </w:r>
      <w:r>
        <w:rPr>
          <w:color w:val="231F20"/>
          <w:spacing w:val="-10"/>
          <w:w w:val="105"/>
        </w:rPr>
        <w:t> </w:t>
      </w:r>
      <w:r>
        <w:rPr>
          <w:color w:val="231F20"/>
          <w:w w:val="105"/>
        </w:rPr>
        <w:t>is</w:t>
      </w:r>
      <w:r>
        <w:rPr>
          <w:color w:val="231F20"/>
          <w:spacing w:val="-10"/>
          <w:w w:val="105"/>
        </w:rPr>
        <w:t> </w:t>
      </w:r>
      <w:r>
        <w:rPr>
          <w:color w:val="231F20"/>
          <w:w w:val="105"/>
        </w:rPr>
        <w:t>90</w:t>
      </w:r>
      <w:r>
        <w:rPr>
          <w:color w:val="231F20"/>
          <w:spacing w:val="-10"/>
          <w:w w:val="105"/>
        </w:rPr>
        <w:t> </w:t>
      </w:r>
      <w:r>
        <w:rPr>
          <w:color w:val="231F20"/>
          <w:w w:val="105"/>
        </w:rPr>
        <w:t>percent</w:t>
      </w:r>
      <w:r>
        <w:rPr>
          <w:color w:val="231F20"/>
          <w:spacing w:val="-10"/>
          <w:w w:val="105"/>
        </w:rPr>
        <w:t> </w:t>
      </w:r>
      <w:r>
        <w:rPr>
          <w:color w:val="231F20"/>
          <w:w w:val="105"/>
        </w:rPr>
        <w:t>of thoughts</w:t>
      </w:r>
      <w:r>
        <w:rPr>
          <w:color w:val="231F20"/>
          <w:spacing w:val="-14"/>
          <w:w w:val="105"/>
        </w:rPr>
        <w:t> </w:t>
      </w:r>
      <w:r>
        <w:rPr>
          <w:color w:val="231F20"/>
          <w:w w:val="105"/>
        </w:rPr>
        <w:t>I</w:t>
      </w:r>
      <w:r>
        <w:rPr>
          <w:color w:val="231F20"/>
          <w:spacing w:val="-13"/>
          <w:w w:val="105"/>
        </w:rPr>
        <w:t> </w:t>
      </w:r>
      <w:r>
        <w:rPr>
          <w:color w:val="231F20"/>
          <w:w w:val="105"/>
        </w:rPr>
        <w:t>have</w:t>
      </w:r>
      <w:r>
        <w:rPr>
          <w:color w:val="231F20"/>
          <w:spacing w:val="-13"/>
          <w:w w:val="105"/>
        </w:rPr>
        <w:t> </w:t>
      </w:r>
      <w:r>
        <w:rPr>
          <w:color w:val="231F20"/>
          <w:w w:val="105"/>
        </w:rPr>
        <w:t>are</w:t>
      </w:r>
      <w:r>
        <w:rPr>
          <w:color w:val="231F20"/>
          <w:spacing w:val="-13"/>
          <w:w w:val="105"/>
        </w:rPr>
        <w:t> </w:t>
      </w:r>
      <w:r>
        <w:rPr>
          <w:color w:val="231F20"/>
          <w:w w:val="105"/>
        </w:rPr>
        <w:t>fear-based.</w:t>
      </w:r>
      <w:r>
        <w:rPr>
          <w:color w:val="231F20"/>
          <w:spacing w:val="-13"/>
          <w:w w:val="105"/>
        </w:rPr>
        <w:t> </w:t>
      </w:r>
      <w:r>
        <w:rPr>
          <w:color w:val="231F20"/>
          <w:w w:val="105"/>
        </w:rPr>
        <w:t>The</w:t>
      </w:r>
      <w:r>
        <w:rPr>
          <w:color w:val="231F20"/>
          <w:spacing w:val="-13"/>
          <w:w w:val="105"/>
        </w:rPr>
        <w:t> </w:t>
      </w:r>
      <w:r>
        <w:rPr>
          <w:color w:val="231F20"/>
          <w:w w:val="105"/>
        </w:rPr>
        <w:t>other</w:t>
      </w:r>
      <w:r>
        <w:rPr>
          <w:color w:val="231F20"/>
          <w:spacing w:val="-13"/>
          <w:w w:val="105"/>
        </w:rPr>
        <w:t> </w:t>
      </w:r>
      <w:r>
        <w:rPr>
          <w:color w:val="231F20"/>
          <w:w w:val="105"/>
        </w:rPr>
        <w:t>10</w:t>
      </w:r>
      <w:r>
        <w:rPr>
          <w:color w:val="231F20"/>
          <w:spacing w:val="-13"/>
          <w:w w:val="105"/>
        </w:rPr>
        <w:t> </w:t>
      </w:r>
      <w:r>
        <w:rPr>
          <w:color w:val="231F20"/>
          <w:w w:val="105"/>
        </w:rPr>
        <w:t>percent</w:t>
      </w:r>
      <w:r>
        <w:rPr>
          <w:color w:val="231F20"/>
          <w:spacing w:val="-14"/>
          <w:w w:val="105"/>
        </w:rPr>
        <w:t> </w:t>
      </w:r>
      <w:r>
        <w:rPr>
          <w:color w:val="231F20"/>
          <w:w w:val="105"/>
        </w:rPr>
        <w:t>may</w:t>
      </w:r>
      <w:r>
        <w:rPr>
          <w:color w:val="231F20"/>
          <w:spacing w:val="-13"/>
          <w:w w:val="105"/>
        </w:rPr>
        <w:t> </w:t>
      </w:r>
      <w:r>
        <w:rPr>
          <w:color w:val="231F20"/>
          <w:w w:val="105"/>
        </w:rPr>
        <w:t>be </w:t>
      </w:r>
      <w:r>
        <w:rPr>
          <w:color w:val="231F20"/>
          <w:spacing w:val="-2"/>
          <w:w w:val="105"/>
        </w:rPr>
        <w:t>desire-based.</w:t>
      </w:r>
    </w:p>
    <w:p>
      <w:pPr>
        <w:pStyle w:val="BodyText"/>
        <w:spacing w:before="33"/>
      </w:pPr>
    </w:p>
    <w:p>
      <w:pPr>
        <w:pStyle w:val="BodyText"/>
        <w:spacing w:line="266" w:lineRule="auto" w:before="1"/>
        <w:ind w:left="180" w:right="143" w:hanging="14"/>
        <w:jc w:val="both"/>
      </w:pPr>
      <w:r>
        <w:rPr>
          <w:color w:val="231F20"/>
        </w:rPr>
        <w:t>You</w:t>
      </w:r>
      <w:r>
        <w:rPr>
          <w:color w:val="231F20"/>
          <w:spacing w:val="-10"/>
        </w:rPr>
        <w:t> </w:t>
      </w:r>
      <w:r>
        <w:rPr>
          <w:color w:val="231F20"/>
        </w:rPr>
        <w:t>don’t</w:t>
      </w:r>
      <w:r>
        <w:rPr>
          <w:color w:val="231F20"/>
          <w:spacing w:val="-10"/>
        </w:rPr>
        <w:t> </w:t>
      </w:r>
      <w:r>
        <w:rPr>
          <w:color w:val="231F20"/>
        </w:rPr>
        <w:t>make</w:t>
      </w:r>
      <w:r>
        <w:rPr>
          <w:color w:val="231F20"/>
          <w:spacing w:val="-10"/>
        </w:rPr>
        <w:t> </w:t>
      </w:r>
      <w:r>
        <w:rPr>
          <w:color w:val="231F20"/>
        </w:rPr>
        <w:t>any</w:t>
      </w:r>
      <w:r>
        <w:rPr>
          <w:color w:val="231F20"/>
          <w:spacing w:val="-10"/>
        </w:rPr>
        <w:t> </w:t>
      </w:r>
      <w:r>
        <w:rPr>
          <w:color w:val="231F20"/>
        </w:rPr>
        <w:t>decisions.</w:t>
      </w:r>
      <w:r>
        <w:rPr>
          <w:color w:val="231F20"/>
          <w:spacing w:val="-10"/>
        </w:rPr>
        <w:t> </w:t>
      </w:r>
      <w:r>
        <w:rPr>
          <w:color w:val="231F20"/>
        </w:rPr>
        <w:t>You</w:t>
      </w:r>
      <w:r>
        <w:rPr>
          <w:color w:val="231F20"/>
          <w:spacing w:val="-10"/>
        </w:rPr>
        <w:t> </w:t>
      </w:r>
      <w:r>
        <w:rPr>
          <w:color w:val="231F20"/>
        </w:rPr>
        <w:t>don’t</w:t>
      </w:r>
      <w:r>
        <w:rPr>
          <w:color w:val="231F20"/>
          <w:spacing w:val="-10"/>
        </w:rPr>
        <w:t> </w:t>
      </w:r>
      <w:r>
        <w:rPr>
          <w:color w:val="231F20"/>
        </w:rPr>
        <w:t>judge</w:t>
      </w:r>
      <w:r>
        <w:rPr>
          <w:color w:val="231F20"/>
          <w:spacing w:val="-10"/>
        </w:rPr>
        <w:t> </w:t>
      </w:r>
      <w:r>
        <w:rPr>
          <w:color w:val="231F20"/>
        </w:rPr>
        <w:t>anything.</w:t>
      </w:r>
      <w:r>
        <w:rPr>
          <w:color w:val="231F20"/>
          <w:spacing w:val="-10"/>
        </w:rPr>
        <w:t> </w:t>
      </w:r>
      <w:r>
        <w:rPr>
          <w:color w:val="231F20"/>
        </w:rPr>
        <w:t>You just accept everything. If I do that for ten or fifteen minutes </w:t>
      </w:r>
      <w:r>
        <w:rPr>
          <w:color w:val="231F20"/>
          <w:spacing w:val="-4"/>
        </w:rPr>
        <w:t>while</w:t>
      </w:r>
      <w:r>
        <w:rPr>
          <w:color w:val="231F20"/>
          <w:spacing w:val="-9"/>
        </w:rPr>
        <w:t> </w:t>
      </w:r>
      <w:r>
        <w:rPr>
          <w:color w:val="231F20"/>
          <w:spacing w:val="-4"/>
        </w:rPr>
        <w:t>walking</w:t>
      </w:r>
      <w:r>
        <w:rPr>
          <w:color w:val="231F20"/>
          <w:spacing w:val="-8"/>
        </w:rPr>
        <w:t> </w:t>
      </w:r>
      <w:r>
        <w:rPr>
          <w:color w:val="231F20"/>
          <w:spacing w:val="-4"/>
        </w:rPr>
        <w:t>around,</w:t>
      </w:r>
      <w:r>
        <w:rPr>
          <w:color w:val="231F20"/>
          <w:spacing w:val="-9"/>
        </w:rPr>
        <w:t> </w:t>
      </w:r>
      <w:r>
        <w:rPr>
          <w:color w:val="231F20"/>
          <w:spacing w:val="-4"/>
        </w:rPr>
        <w:t>I</w:t>
      </w:r>
      <w:r>
        <w:rPr>
          <w:color w:val="231F20"/>
          <w:spacing w:val="-8"/>
        </w:rPr>
        <w:t> </w:t>
      </w:r>
      <w:r>
        <w:rPr>
          <w:color w:val="231F20"/>
          <w:spacing w:val="-4"/>
        </w:rPr>
        <w:t>end</w:t>
      </w:r>
      <w:r>
        <w:rPr>
          <w:color w:val="231F20"/>
          <w:spacing w:val="-9"/>
        </w:rPr>
        <w:t> </w:t>
      </w:r>
      <w:r>
        <w:rPr>
          <w:color w:val="231F20"/>
          <w:spacing w:val="-4"/>
        </w:rPr>
        <w:t>up</w:t>
      </w:r>
      <w:r>
        <w:rPr>
          <w:color w:val="231F20"/>
          <w:spacing w:val="-8"/>
        </w:rPr>
        <w:t> </w:t>
      </w:r>
      <w:r>
        <w:rPr>
          <w:color w:val="231F20"/>
          <w:spacing w:val="-4"/>
        </w:rPr>
        <w:t>in</w:t>
      </w:r>
      <w:r>
        <w:rPr>
          <w:color w:val="231F20"/>
          <w:spacing w:val="-9"/>
        </w:rPr>
        <w:t> </w:t>
      </w:r>
      <w:r>
        <w:rPr>
          <w:color w:val="231F20"/>
          <w:spacing w:val="-4"/>
        </w:rPr>
        <w:t>a</w:t>
      </w:r>
      <w:r>
        <w:rPr>
          <w:color w:val="231F20"/>
          <w:spacing w:val="-8"/>
        </w:rPr>
        <w:t> </w:t>
      </w:r>
      <w:r>
        <w:rPr>
          <w:color w:val="231F20"/>
          <w:spacing w:val="-4"/>
        </w:rPr>
        <w:t>very</w:t>
      </w:r>
      <w:r>
        <w:rPr>
          <w:color w:val="231F20"/>
          <w:spacing w:val="-9"/>
        </w:rPr>
        <w:t> </w:t>
      </w:r>
      <w:r>
        <w:rPr>
          <w:color w:val="231F20"/>
          <w:spacing w:val="-4"/>
        </w:rPr>
        <w:t>peaceful,</w:t>
      </w:r>
      <w:r>
        <w:rPr>
          <w:color w:val="231F20"/>
          <w:spacing w:val="-8"/>
        </w:rPr>
        <w:t> </w:t>
      </w:r>
      <w:r>
        <w:rPr>
          <w:color w:val="231F20"/>
          <w:spacing w:val="-4"/>
        </w:rPr>
        <w:t>grateful</w:t>
      </w:r>
      <w:r>
        <w:rPr>
          <w:color w:val="231F20"/>
          <w:spacing w:val="-9"/>
        </w:rPr>
        <w:t> </w:t>
      </w:r>
      <w:r>
        <w:rPr>
          <w:color w:val="231F20"/>
          <w:spacing w:val="-4"/>
        </w:rPr>
        <w:t>state. </w:t>
      </w:r>
      <w:r>
        <w:rPr>
          <w:color w:val="231F20"/>
        </w:rPr>
        <w:t>Choiceless Awareness works well for me. [6]</w:t>
      </w:r>
    </w:p>
    <w:p>
      <w:pPr>
        <w:pStyle w:val="BodyText"/>
        <w:spacing w:before="32"/>
      </w:pPr>
    </w:p>
    <w:p>
      <w:pPr>
        <w:pStyle w:val="BodyText"/>
        <w:spacing w:line="266" w:lineRule="auto"/>
        <w:ind w:left="177" w:right="132" w:hanging="11"/>
        <w:jc w:val="both"/>
      </w:pPr>
      <w:r>
        <w:rPr>
          <w:color w:val="231F20"/>
        </w:rPr>
        <w:t>You could also do transcendental meditation, which is where you’re</w:t>
      </w:r>
      <w:r>
        <w:rPr>
          <w:color w:val="231F20"/>
          <w:spacing w:val="-13"/>
        </w:rPr>
        <w:t> </w:t>
      </w:r>
      <w:r>
        <w:rPr>
          <w:color w:val="231F20"/>
        </w:rPr>
        <w:t>using</w:t>
      </w:r>
      <w:r>
        <w:rPr>
          <w:color w:val="231F20"/>
          <w:spacing w:val="-12"/>
        </w:rPr>
        <w:t> </w:t>
      </w:r>
      <w:r>
        <w:rPr>
          <w:color w:val="231F20"/>
        </w:rPr>
        <w:t>repetitive</w:t>
      </w:r>
      <w:r>
        <w:rPr>
          <w:color w:val="231F20"/>
          <w:spacing w:val="-13"/>
        </w:rPr>
        <w:t> </w:t>
      </w:r>
      <w:r>
        <w:rPr>
          <w:color w:val="231F20"/>
        </w:rPr>
        <w:t>chanting</w:t>
      </w:r>
      <w:r>
        <w:rPr>
          <w:color w:val="231F20"/>
          <w:spacing w:val="-12"/>
        </w:rPr>
        <w:t> </w:t>
      </w:r>
      <w:r>
        <w:rPr>
          <w:color w:val="231F20"/>
        </w:rPr>
        <w:t>to</w:t>
      </w:r>
      <w:r>
        <w:rPr>
          <w:color w:val="231F20"/>
          <w:spacing w:val="-13"/>
        </w:rPr>
        <w:t> </w:t>
      </w:r>
      <w:r>
        <w:rPr>
          <w:color w:val="231F20"/>
        </w:rPr>
        <w:t>create</w:t>
      </w:r>
      <w:r>
        <w:rPr>
          <w:color w:val="231F20"/>
          <w:spacing w:val="-12"/>
        </w:rPr>
        <w:t> </w:t>
      </w:r>
      <w:r>
        <w:rPr>
          <w:color w:val="231F20"/>
        </w:rPr>
        <w:t>a</w:t>
      </w:r>
      <w:r>
        <w:rPr>
          <w:color w:val="231F20"/>
          <w:spacing w:val="-13"/>
        </w:rPr>
        <w:t> </w:t>
      </w:r>
      <w:r>
        <w:rPr>
          <w:color w:val="231F20"/>
        </w:rPr>
        <w:t>white</w:t>
      </w:r>
      <w:r>
        <w:rPr>
          <w:color w:val="231F20"/>
          <w:spacing w:val="-12"/>
        </w:rPr>
        <w:t> </w:t>
      </w:r>
      <w:r>
        <w:rPr>
          <w:color w:val="231F20"/>
        </w:rPr>
        <w:t>noise</w:t>
      </w:r>
      <w:r>
        <w:rPr>
          <w:color w:val="231F20"/>
          <w:spacing w:val="-13"/>
        </w:rPr>
        <w:t> </w:t>
      </w:r>
      <w:r>
        <w:rPr>
          <w:color w:val="231F20"/>
        </w:rPr>
        <w:t>in</w:t>
      </w:r>
      <w:r>
        <w:rPr>
          <w:color w:val="231F20"/>
          <w:spacing w:val="-12"/>
        </w:rPr>
        <w:t> </w:t>
      </w:r>
      <w:r>
        <w:rPr>
          <w:color w:val="231F20"/>
        </w:rPr>
        <w:t>your head</w:t>
      </w:r>
      <w:r>
        <w:rPr>
          <w:color w:val="231F20"/>
          <w:spacing w:val="-1"/>
        </w:rPr>
        <w:t> </w:t>
      </w:r>
      <w:r>
        <w:rPr>
          <w:color w:val="231F20"/>
        </w:rPr>
        <w:t>to</w:t>
      </w:r>
      <w:r>
        <w:rPr>
          <w:color w:val="231F20"/>
          <w:spacing w:val="-1"/>
        </w:rPr>
        <w:t> </w:t>
      </w:r>
      <w:r>
        <w:rPr>
          <w:color w:val="231F20"/>
        </w:rPr>
        <w:t>bury</w:t>
      </w:r>
      <w:r>
        <w:rPr>
          <w:color w:val="231F20"/>
          <w:spacing w:val="-1"/>
        </w:rPr>
        <w:t> </w:t>
      </w:r>
      <w:r>
        <w:rPr>
          <w:color w:val="231F20"/>
        </w:rPr>
        <w:t>your</w:t>
      </w:r>
      <w:r>
        <w:rPr>
          <w:color w:val="231F20"/>
          <w:spacing w:val="-1"/>
        </w:rPr>
        <w:t> </w:t>
      </w:r>
      <w:r>
        <w:rPr>
          <w:color w:val="231F20"/>
        </w:rPr>
        <w:t>thoughts.</w:t>
      </w:r>
      <w:r>
        <w:rPr>
          <w:color w:val="231F20"/>
          <w:spacing w:val="-1"/>
        </w:rPr>
        <w:t> </w:t>
      </w:r>
      <w:r>
        <w:rPr>
          <w:color w:val="231F20"/>
        </w:rPr>
        <w:t>Or,</w:t>
      </w:r>
      <w:r>
        <w:rPr>
          <w:color w:val="231F20"/>
          <w:spacing w:val="-1"/>
        </w:rPr>
        <w:t> </w:t>
      </w:r>
      <w:r>
        <w:rPr>
          <w:color w:val="231F20"/>
        </w:rPr>
        <w:t>you</w:t>
      </w:r>
      <w:r>
        <w:rPr>
          <w:color w:val="231F20"/>
          <w:spacing w:val="-1"/>
        </w:rPr>
        <w:t> </w:t>
      </w:r>
      <w:r>
        <w:rPr>
          <w:color w:val="231F20"/>
        </w:rPr>
        <w:t>can</w:t>
      </w:r>
      <w:r>
        <w:rPr>
          <w:color w:val="231F20"/>
          <w:spacing w:val="-1"/>
        </w:rPr>
        <w:t> </w:t>
      </w:r>
      <w:r>
        <w:rPr>
          <w:color w:val="231F20"/>
        </w:rPr>
        <w:t>just</w:t>
      </w:r>
      <w:r>
        <w:rPr>
          <w:color w:val="231F20"/>
          <w:spacing w:val="-1"/>
        </w:rPr>
        <w:t> </w:t>
      </w:r>
      <w:r>
        <w:rPr>
          <w:color w:val="231F20"/>
        </w:rPr>
        <w:t>very</w:t>
      </w:r>
      <w:r>
        <w:rPr>
          <w:color w:val="231F20"/>
          <w:spacing w:val="-1"/>
        </w:rPr>
        <w:t> </w:t>
      </w:r>
      <w:r>
        <w:rPr>
          <w:color w:val="231F20"/>
        </w:rPr>
        <w:t>keenly</w:t>
      </w:r>
      <w:r>
        <w:rPr>
          <w:color w:val="231F20"/>
          <w:spacing w:val="-1"/>
        </w:rPr>
        <w:t> </w:t>
      </w:r>
      <w:r>
        <w:rPr>
          <w:color w:val="231F20"/>
        </w:rPr>
        <w:t>and very</w:t>
      </w:r>
      <w:r>
        <w:rPr>
          <w:color w:val="231F20"/>
          <w:spacing w:val="-11"/>
        </w:rPr>
        <w:t> </w:t>
      </w:r>
      <w:r>
        <w:rPr>
          <w:color w:val="231F20"/>
        </w:rPr>
        <w:t>alertly</w:t>
      </w:r>
      <w:r>
        <w:rPr>
          <w:color w:val="231F20"/>
          <w:spacing w:val="-11"/>
        </w:rPr>
        <w:t> </w:t>
      </w:r>
      <w:r>
        <w:rPr>
          <w:color w:val="231F20"/>
        </w:rPr>
        <w:t>be</w:t>
      </w:r>
      <w:r>
        <w:rPr>
          <w:color w:val="231F20"/>
          <w:spacing w:val="-11"/>
        </w:rPr>
        <w:t> </w:t>
      </w:r>
      <w:r>
        <w:rPr>
          <w:color w:val="231F20"/>
        </w:rPr>
        <w:t>aware</w:t>
      </w:r>
      <w:r>
        <w:rPr>
          <w:color w:val="231F20"/>
          <w:spacing w:val="-11"/>
        </w:rPr>
        <w:t> </w:t>
      </w:r>
      <w:r>
        <w:rPr>
          <w:color w:val="231F20"/>
        </w:rPr>
        <w:t>of</w:t>
      </w:r>
      <w:r>
        <w:rPr>
          <w:color w:val="231F20"/>
          <w:spacing w:val="-11"/>
        </w:rPr>
        <w:t> </w:t>
      </w:r>
      <w:r>
        <w:rPr>
          <w:color w:val="231F20"/>
        </w:rPr>
        <w:t>your</w:t>
      </w:r>
      <w:r>
        <w:rPr>
          <w:color w:val="231F20"/>
          <w:spacing w:val="-11"/>
        </w:rPr>
        <w:t> </w:t>
      </w:r>
      <w:r>
        <w:rPr>
          <w:color w:val="231F20"/>
        </w:rPr>
        <w:t>thoughts</w:t>
      </w:r>
      <w:r>
        <w:rPr>
          <w:color w:val="231F20"/>
          <w:spacing w:val="-11"/>
        </w:rPr>
        <w:t> </w:t>
      </w:r>
      <w:r>
        <w:rPr>
          <w:color w:val="231F20"/>
        </w:rPr>
        <w:t>as</w:t>
      </w:r>
      <w:r>
        <w:rPr>
          <w:color w:val="231F20"/>
          <w:spacing w:val="-11"/>
        </w:rPr>
        <w:t> </w:t>
      </w:r>
      <w:r>
        <w:rPr>
          <w:color w:val="231F20"/>
        </w:rPr>
        <w:t>they</w:t>
      </w:r>
      <w:r>
        <w:rPr>
          <w:color w:val="231F20"/>
          <w:spacing w:val="-11"/>
        </w:rPr>
        <w:t> </w:t>
      </w:r>
      <w:r>
        <w:rPr>
          <w:color w:val="231F20"/>
        </w:rPr>
        <w:t>happen.</w:t>
      </w:r>
      <w:r>
        <w:rPr>
          <w:color w:val="231F20"/>
          <w:spacing w:val="-11"/>
        </w:rPr>
        <w:t> </w:t>
      </w:r>
      <w:r>
        <w:rPr>
          <w:color w:val="231F20"/>
        </w:rPr>
        <w:t>As</w:t>
      </w:r>
      <w:r>
        <w:rPr>
          <w:color w:val="231F20"/>
          <w:spacing w:val="-11"/>
        </w:rPr>
        <w:t> </w:t>
      </w:r>
      <w:r>
        <w:rPr>
          <w:color w:val="231F20"/>
        </w:rPr>
        <w:t>you watch</w:t>
      </w:r>
      <w:r>
        <w:rPr>
          <w:color w:val="231F20"/>
          <w:spacing w:val="-3"/>
        </w:rPr>
        <w:t> </w:t>
      </w:r>
      <w:r>
        <w:rPr>
          <w:color w:val="231F20"/>
        </w:rPr>
        <w:t>your</w:t>
      </w:r>
      <w:r>
        <w:rPr>
          <w:color w:val="231F20"/>
          <w:spacing w:val="-3"/>
        </w:rPr>
        <w:t> </w:t>
      </w:r>
      <w:r>
        <w:rPr>
          <w:color w:val="231F20"/>
        </w:rPr>
        <w:t>thoughts,</w:t>
      </w:r>
      <w:r>
        <w:rPr>
          <w:color w:val="231F20"/>
          <w:spacing w:val="-3"/>
        </w:rPr>
        <w:t> </w:t>
      </w:r>
      <w:r>
        <w:rPr>
          <w:color w:val="231F20"/>
        </w:rPr>
        <w:t>you</w:t>
      </w:r>
      <w:r>
        <w:rPr>
          <w:color w:val="231F20"/>
          <w:spacing w:val="-3"/>
        </w:rPr>
        <w:t> </w:t>
      </w:r>
      <w:r>
        <w:rPr>
          <w:color w:val="231F20"/>
        </w:rPr>
        <w:t>realize</w:t>
      </w:r>
      <w:r>
        <w:rPr>
          <w:color w:val="231F20"/>
          <w:spacing w:val="-3"/>
        </w:rPr>
        <w:t> </w:t>
      </w:r>
      <w:r>
        <w:rPr>
          <w:color w:val="231F20"/>
        </w:rPr>
        <w:t>how</w:t>
      </w:r>
      <w:r>
        <w:rPr>
          <w:color w:val="231F20"/>
          <w:spacing w:val="-3"/>
        </w:rPr>
        <w:t> </w:t>
      </w:r>
      <w:r>
        <w:rPr>
          <w:color w:val="231F20"/>
        </w:rPr>
        <w:t>many</w:t>
      </w:r>
      <w:r>
        <w:rPr>
          <w:color w:val="231F20"/>
          <w:spacing w:val="-3"/>
        </w:rPr>
        <w:t> </w:t>
      </w:r>
      <w:r>
        <w:rPr>
          <w:color w:val="231F20"/>
        </w:rPr>
        <w:t>of</w:t>
      </w:r>
      <w:r>
        <w:rPr>
          <w:color w:val="231F20"/>
          <w:spacing w:val="-3"/>
        </w:rPr>
        <w:t> </w:t>
      </w:r>
      <w:r>
        <w:rPr>
          <w:color w:val="231F20"/>
        </w:rPr>
        <w:t>them</w:t>
      </w:r>
      <w:r>
        <w:rPr>
          <w:color w:val="231F20"/>
          <w:spacing w:val="-3"/>
        </w:rPr>
        <w:t> </w:t>
      </w:r>
      <w:r>
        <w:rPr>
          <w:color w:val="231F20"/>
        </w:rPr>
        <w:t>are</w:t>
      </w:r>
      <w:r>
        <w:rPr>
          <w:color w:val="231F20"/>
          <w:spacing w:val="-3"/>
        </w:rPr>
        <w:t> </w:t>
      </w:r>
      <w:r>
        <w:rPr>
          <w:color w:val="231F20"/>
        </w:rPr>
        <w:t>fear- based.</w:t>
      </w:r>
      <w:r>
        <w:rPr>
          <w:color w:val="231F20"/>
          <w:spacing w:val="-4"/>
        </w:rPr>
        <w:t> </w:t>
      </w:r>
      <w:r>
        <w:rPr>
          <w:color w:val="231F20"/>
        </w:rPr>
        <w:t>The</w:t>
      </w:r>
      <w:r>
        <w:rPr>
          <w:color w:val="231F20"/>
          <w:spacing w:val="-4"/>
        </w:rPr>
        <w:t> </w:t>
      </w:r>
      <w:r>
        <w:rPr>
          <w:color w:val="231F20"/>
        </w:rPr>
        <w:t>moment</w:t>
      </w:r>
      <w:r>
        <w:rPr>
          <w:color w:val="231F20"/>
          <w:spacing w:val="-4"/>
        </w:rPr>
        <w:t> </w:t>
      </w:r>
      <w:r>
        <w:rPr>
          <w:color w:val="231F20"/>
        </w:rPr>
        <w:t>you</w:t>
      </w:r>
      <w:r>
        <w:rPr>
          <w:color w:val="231F20"/>
          <w:spacing w:val="-4"/>
        </w:rPr>
        <w:t> </w:t>
      </w:r>
      <w:r>
        <w:rPr>
          <w:color w:val="231F20"/>
        </w:rPr>
        <w:t>recognize</w:t>
      </w:r>
      <w:r>
        <w:rPr>
          <w:color w:val="231F20"/>
          <w:spacing w:val="-4"/>
        </w:rPr>
        <w:t> </w:t>
      </w:r>
      <w:r>
        <w:rPr>
          <w:color w:val="231F20"/>
        </w:rPr>
        <w:t>a</w:t>
      </w:r>
      <w:r>
        <w:rPr>
          <w:color w:val="231F20"/>
          <w:spacing w:val="-4"/>
        </w:rPr>
        <w:t> </w:t>
      </w:r>
      <w:r>
        <w:rPr>
          <w:color w:val="231F20"/>
        </w:rPr>
        <w:t>fear,</w:t>
      </w:r>
      <w:r>
        <w:rPr>
          <w:color w:val="231F20"/>
          <w:spacing w:val="-4"/>
        </w:rPr>
        <w:t> </w:t>
      </w:r>
      <w:r>
        <w:rPr>
          <w:color w:val="231F20"/>
        </w:rPr>
        <w:t>without</w:t>
      </w:r>
      <w:r>
        <w:rPr>
          <w:color w:val="231F20"/>
          <w:spacing w:val="-4"/>
        </w:rPr>
        <w:t> </w:t>
      </w:r>
      <w:r>
        <w:rPr>
          <w:color w:val="231F20"/>
        </w:rPr>
        <w:t>even</w:t>
      </w:r>
      <w:r>
        <w:rPr>
          <w:color w:val="231F20"/>
          <w:spacing w:val="-4"/>
        </w:rPr>
        <w:t> </w:t>
      </w:r>
      <w:r>
        <w:rPr>
          <w:color w:val="231F20"/>
        </w:rPr>
        <w:t>trying </w:t>
      </w:r>
      <w:r>
        <w:rPr>
          <w:color w:val="231F20"/>
          <w:spacing w:val="-2"/>
          <w:w w:val="105"/>
        </w:rPr>
        <w:t>it</w:t>
      </w:r>
      <w:r>
        <w:rPr>
          <w:color w:val="231F20"/>
          <w:spacing w:val="-8"/>
          <w:w w:val="105"/>
        </w:rPr>
        <w:t> </w:t>
      </w:r>
      <w:r>
        <w:rPr>
          <w:color w:val="231F20"/>
          <w:spacing w:val="-2"/>
          <w:w w:val="105"/>
        </w:rPr>
        <w:t>goes</w:t>
      </w:r>
      <w:r>
        <w:rPr>
          <w:color w:val="231F20"/>
          <w:spacing w:val="-8"/>
          <w:w w:val="105"/>
        </w:rPr>
        <w:t> </w:t>
      </w:r>
      <w:r>
        <w:rPr>
          <w:color w:val="231F20"/>
          <w:spacing w:val="-2"/>
          <w:w w:val="105"/>
        </w:rPr>
        <w:t>away.</w:t>
      </w:r>
      <w:r>
        <w:rPr>
          <w:color w:val="231F20"/>
          <w:spacing w:val="-8"/>
          <w:w w:val="105"/>
        </w:rPr>
        <w:t> </w:t>
      </w:r>
      <w:r>
        <w:rPr>
          <w:color w:val="231F20"/>
          <w:spacing w:val="-2"/>
          <w:w w:val="105"/>
        </w:rPr>
        <w:t>After</w:t>
      </w:r>
      <w:r>
        <w:rPr>
          <w:color w:val="231F20"/>
          <w:spacing w:val="-8"/>
          <w:w w:val="105"/>
        </w:rPr>
        <w:t> </w:t>
      </w:r>
      <w:r>
        <w:rPr>
          <w:color w:val="231F20"/>
          <w:spacing w:val="-2"/>
          <w:w w:val="105"/>
        </w:rPr>
        <w:t>a</w:t>
      </w:r>
      <w:r>
        <w:rPr>
          <w:color w:val="231F20"/>
          <w:spacing w:val="-8"/>
          <w:w w:val="105"/>
        </w:rPr>
        <w:t> </w:t>
      </w:r>
      <w:r>
        <w:rPr>
          <w:color w:val="231F20"/>
          <w:spacing w:val="-2"/>
          <w:w w:val="105"/>
        </w:rPr>
        <w:t>while,</w:t>
      </w:r>
      <w:r>
        <w:rPr>
          <w:color w:val="231F20"/>
          <w:spacing w:val="-8"/>
          <w:w w:val="105"/>
        </w:rPr>
        <w:t> </w:t>
      </w:r>
      <w:r>
        <w:rPr>
          <w:color w:val="231F20"/>
          <w:spacing w:val="-2"/>
          <w:w w:val="105"/>
        </w:rPr>
        <w:t>your</w:t>
      </w:r>
      <w:r>
        <w:rPr>
          <w:color w:val="231F20"/>
          <w:spacing w:val="-8"/>
          <w:w w:val="105"/>
        </w:rPr>
        <w:t> </w:t>
      </w:r>
      <w:r>
        <w:rPr>
          <w:color w:val="231F20"/>
          <w:spacing w:val="-2"/>
          <w:w w:val="105"/>
        </w:rPr>
        <w:t>mind</w:t>
      </w:r>
      <w:r>
        <w:rPr>
          <w:color w:val="231F20"/>
          <w:spacing w:val="-8"/>
          <w:w w:val="105"/>
        </w:rPr>
        <w:t> </w:t>
      </w:r>
      <w:r>
        <w:rPr>
          <w:color w:val="231F20"/>
          <w:spacing w:val="-2"/>
          <w:w w:val="105"/>
        </w:rPr>
        <w:t>quiets.</w:t>
      </w:r>
    </w:p>
    <w:p>
      <w:pPr>
        <w:pStyle w:val="BodyText"/>
        <w:spacing w:before="33"/>
      </w:pPr>
    </w:p>
    <w:p>
      <w:pPr>
        <w:pStyle w:val="BodyText"/>
        <w:spacing w:line="266" w:lineRule="auto"/>
        <w:ind w:left="180" w:right="144" w:hanging="11"/>
        <w:jc w:val="both"/>
      </w:pPr>
      <w:r>
        <w:rPr>
          <w:color w:val="231F20"/>
          <w:spacing w:val="-4"/>
        </w:rPr>
        <w:t>When</w:t>
      </w:r>
      <w:r>
        <w:rPr>
          <w:color w:val="231F20"/>
          <w:spacing w:val="-9"/>
        </w:rPr>
        <w:t> </w:t>
      </w:r>
      <w:r>
        <w:rPr>
          <w:color w:val="231F20"/>
          <w:spacing w:val="-4"/>
        </w:rPr>
        <w:t>your</w:t>
      </w:r>
      <w:r>
        <w:rPr>
          <w:color w:val="231F20"/>
          <w:spacing w:val="-8"/>
        </w:rPr>
        <w:t> </w:t>
      </w:r>
      <w:r>
        <w:rPr>
          <w:color w:val="231F20"/>
          <w:spacing w:val="-4"/>
        </w:rPr>
        <w:t>mind</w:t>
      </w:r>
      <w:r>
        <w:rPr>
          <w:color w:val="231F20"/>
          <w:spacing w:val="-9"/>
        </w:rPr>
        <w:t> </w:t>
      </w:r>
      <w:r>
        <w:rPr>
          <w:color w:val="231F20"/>
          <w:spacing w:val="-4"/>
        </w:rPr>
        <w:t>quiets,</w:t>
      </w:r>
      <w:r>
        <w:rPr>
          <w:color w:val="231F20"/>
          <w:spacing w:val="-8"/>
        </w:rPr>
        <w:t> </w:t>
      </w:r>
      <w:r>
        <w:rPr>
          <w:color w:val="231F20"/>
          <w:spacing w:val="-4"/>
        </w:rPr>
        <w:t>you</w:t>
      </w:r>
      <w:r>
        <w:rPr>
          <w:color w:val="231F20"/>
          <w:spacing w:val="-9"/>
        </w:rPr>
        <w:t> </w:t>
      </w:r>
      <w:r>
        <w:rPr>
          <w:color w:val="231F20"/>
          <w:spacing w:val="-4"/>
        </w:rPr>
        <w:t>stop</w:t>
      </w:r>
      <w:r>
        <w:rPr>
          <w:color w:val="231F20"/>
          <w:spacing w:val="-8"/>
        </w:rPr>
        <w:t> </w:t>
      </w:r>
      <w:r>
        <w:rPr>
          <w:color w:val="231F20"/>
          <w:spacing w:val="-4"/>
        </w:rPr>
        <w:t>taking</w:t>
      </w:r>
      <w:r>
        <w:rPr>
          <w:color w:val="231F20"/>
          <w:spacing w:val="-9"/>
        </w:rPr>
        <w:t> </w:t>
      </w:r>
      <w:r>
        <w:rPr>
          <w:color w:val="231F20"/>
          <w:spacing w:val="-4"/>
        </w:rPr>
        <w:t>everything</w:t>
      </w:r>
      <w:r>
        <w:rPr>
          <w:color w:val="231F20"/>
          <w:spacing w:val="-8"/>
        </w:rPr>
        <w:t> </w:t>
      </w:r>
      <w:r>
        <w:rPr>
          <w:color w:val="231F20"/>
          <w:spacing w:val="-4"/>
        </w:rPr>
        <w:t>around</w:t>
      </w:r>
      <w:r>
        <w:rPr>
          <w:color w:val="231F20"/>
          <w:spacing w:val="-9"/>
        </w:rPr>
        <w:t> </w:t>
      </w:r>
      <w:r>
        <w:rPr>
          <w:color w:val="231F20"/>
          <w:spacing w:val="-4"/>
        </w:rPr>
        <w:t>you </w:t>
      </w:r>
      <w:r>
        <w:rPr>
          <w:color w:val="231F20"/>
        </w:rPr>
        <w:t>for granted. You start to notice the details. You think, “Wow, I</w:t>
      </w:r>
      <w:r>
        <w:rPr>
          <w:color w:val="231F20"/>
          <w:spacing w:val="-6"/>
        </w:rPr>
        <w:t> </w:t>
      </w:r>
      <w:r>
        <w:rPr>
          <w:color w:val="231F20"/>
        </w:rPr>
        <w:t>live</w:t>
      </w:r>
      <w:r>
        <w:rPr>
          <w:color w:val="231F20"/>
          <w:spacing w:val="-6"/>
        </w:rPr>
        <w:t> </w:t>
      </w:r>
      <w:r>
        <w:rPr>
          <w:color w:val="231F20"/>
        </w:rPr>
        <w:t>in</w:t>
      </w:r>
      <w:r>
        <w:rPr>
          <w:color w:val="231F20"/>
          <w:spacing w:val="-6"/>
        </w:rPr>
        <w:t> </w:t>
      </w:r>
      <w:r>
        <w:rPr>
          <w:color w:val="231F20"/>
        </w:rPr>
        <w:t>such</w:t>
      </w:r>
      <w:r>
        <w:rPr>
          <w:color w:val="231F20"/>
          <w:spacing w:val="-6"/>
        </w:rPr>
        <w:t> </w:t>
      </w:r>
      <w:r>
        <w:rPr>
          <w:color w:val="231F20"/>
        </w:rPr>
        <w:t>a</w:t>
      </w:r>
      <w:r>
        <w:rPr>
          <w:color w:val="231F20"/>
          <w:spacing w:val="-6"/>
        </w:rPr>
        <w:t> </w:t>
      </w:r>
      <w:r>
        <w:rPr>
          <w:color w:val="231F20"/>
        </w:rPr>
        <w:t>beautiful</w:t>
      </w:r>
      <w:r>
        <w:rPr>
          <w:color w:val="231F20"/>
          <w:spacing w:val="-6"/>
        </w:rPr>
        <w:t> </w:t>
      </w:r>
      <w:r>
        <w:rPr>
          <w:color w:val="231F20"/>
        </w:rPr>
        <w:t>place.</w:t>
      </w:r>
      <w:r>
        <w:rPr>
          <w:color w:val="231F20"/>
          <w:spacing w:val="-6"/>
        </w:rPr>
        <w:t> </w:t>
      </w:r>
      <w:r>
        <w:rPr>
          <w:color w:val="231F20"/>
        </w:rPr>
        <w:t>It’s</w:t>
      </w:r>
      <w:r>
        <w:rPr>
          <w:color w:val="231F20"/>
          <w:spacing w:val="-6"/>
        </w:rPr>
        <w:t> </w:t>
      </w:r>
      <w:r>
        <w:rPr>
          <w:color w:val="231F20"/>
        </w:rPr>
        <w:t>so</w:t>
      </w:r>
      <w:r>
        <w:rPr>
          <w:color w:val="231F20"/>
          <w:spacing w:val="-6"/>
        </w:rPr>
        <w:t> </w:t>
      </w:r>
      <w:r>
        <w:rPr>
          <w:color w:val="231F20"/>
        </w:rPr>
        <w:t>great</w:t>
      </w:r>
      <w:r>
        <w:rPr>
          <w:color w:val="231F20"/>
          <w:spacing w:val="-6"/>
        </w:rPr>
        <w:t> </w:t>
      </w:r>
      <w:r>
        <w:rPr>
          <w:color w:val="231F20"/>
        </w:rPr>
        <w:t>that</w:t>
      </w:r>
      <w:r>
        <w:rPr>
          <w:color w:val="231F20"/>
          <w:spacing w:val="-6"/>
        </w:rPr>
        <w:t> </w:t>
      </w:r>
      <w:r>
        <w:rPr>
          <w:color w:val="231F20"/>
        </w:rPr>
        <w:t>I</w:t>
      </w:r>
      <w:r>
        <w:rPr>
          <w:color w:val="231F20"/>
          <w:spacing w:val="-6"/>
        </w:rPr>
        <w:t> </w:t>
      </w:r>
      <w:r>
        <w:rPr>
          <w:color w:val="231F20"/>
        </w:rPr>
        <w:t>have</w:t>
      </w:r>
      <w:r>
        <w:rPr>
          <w:color w:val="231F20"/>
          <w:spacing w:val="-6"/>
        </w:rPr>
        <w:t> </w:t>
      </w:r>
      <w:r>
        <w:rPr>
          <w:color w:val="231F20"/>
        </w:rPr>
        <w:t>clothes, </w:t>
      </w:r>
      <w:r>
        <w:rPr>
          <w:color w:val="231F20"/>
          <w:w w:val="105"/>
        </w:rPr>
        <w:t>and</w:t>
      </w:r>
      <w:r>
        <w:rPr>
          <w:color w:val="231F20"/>
          <w:spacing w:val="-5"/>
          <w:w w:val="105"/>
        </w:rPr>
        <w:t> </w:t>
      </w:r>
      <w:r>
        <w:rPr>
          <w:color w:val="231F20"/>
          <w:w w:val="105"/>
        </w:rPr>
        <w:t>I</w:t>
      </w:r>
      <w:r>
        <w:rPr>
          <w:color w:val="231F20"/>
          <w:spacing w:val="-5"/>
          <w:w w:val="105"/>
        </w:rPr>
        <w:t> </w:t>
      </w:r>
      <w:r>
        <w:rPr>
          <w:color w:val="231F20"/>
          <w:w w:val="105"/>
        </w:rPr>
        <w:t>can</w:t>
      </w:r>
      <w:r>
        <w:rPr>
          <w:color w:val="231F20"/>
          <w:spacing w:val="-5"/>
          <w:w w:val="105"/>
        </w:rPr>
        <w:t> </w:t>
      </w:r>
      <w:r>
        <w:rPr>
          <w:color w:val="231F20"/>
          <w:w w:val="105"/>
        </w:rPr>
        <w:t>go</w:t>
      </w:r>
      <w:r>
        <w:rPr>
          <w:color w:val="231F20"/>
          <w:spacing w:val="-5"/>
          <w:w w:val="105"/>
        </w:rPr>
        <w:t> </w:t>
      </w:r>
      <w:r>
        <w:rPr>
          <w:color w:val="231F20"/>
          <w:w w:val="105"/>
        </w:rPr>
        <w:t>to</w:t>
      </w:r>
      <w:r>
        <w:rPr>
          <w:color w:val="231F20"/>
          <w:spacing w:val="-5"/>
          <w:w w:val="105"/>
        </w:rPr>
        <w:t> </w:t>
      </w:r>
      <w:r>
        <w:rPr>
          <w:color w:val="231F20"/>
          <w:w w:val="105"/>
        </w:rPr>
        <w:t>Starbucks</w:t>
      </w:r>
      <w:r>
        <w:rPr>
          <w:color w:val="231F20"/>
          <w:spacing w:val="-5"/>
          <w:w w:val="105"/>
        </w:rPr>
        <w:t> </w:t>
      </w:r>
      <w:r>
        <w:rPr>
          <w:color w:val="231F20"/>
          <w:w w:val="105"/>
        </w:rPr>
        <w:t>and</w:t>
      </w:r>
      <w:r>
        <w:rPr>
          <w:color w:val="231F20"/>
          <w:spacing w:val="-5"/>
          <w:w w:val="105"/>
        </w:rPr>
        <w:t> </w:t>
      </w:r>
      <w:r>
        <w:rPr>
          <w:color w:val="231F20"/>
          <w:w w:val="105"/>
        </w:rPr>
        <w:t>get</w:t>
      </w:r>
      <w:r>
        <w:rPr>
          <w:color w:val="231F20"/>
          <w:spacing w:val="-5"/>
          <w:w w:val="105"/>
        </w:rPr>
        <w:t> </w:t>
      </w:r>
      <w:r>
        <w:rPr>
          <w:color w:val="231F20"/>
          <w:w w:val="105"/>
        </w:rPr>
        <w:t>a</w:t>
      </w:r>
      <w:r>
        <w:rPr>
          <w:color w:val="231F20"/>
          <w:spacing w:val="-5"/>
          <w:w w:val="105"/>
        </w:rPr>
        <w:t> </w:t>
      </w:r>
      <w:r>
        <w:rPr>
          <w:color w:val="231F20"/>
          <w:w w:val="105"/>
        </w:rPr>
        <w:t>coffee</w:t>
      </w:r>
      <w:r>
        <w:rPr>
          <w:color w:val="231F20"/>
          <w:spacing w:val="-5"/>
          <w:w w:val="105"/>
        </w:rPr>
        <w:t> </w:t>
      </w:r>
      <w:r>
        <w:rPr>
          <w:color w:val="231F20"/>
          <w:w w:val="105"/>
        </w:rPr>
        <w:t>anytime.</w:t>
      </w:r>
      <w:r>
        <w:rPr>
          <w:color w:val="231F20"/>
          <w:spacing w:val="-5"/>
          <w:w w:val="105"/>
        </w:rPr>
        <w:t> </w:t>
      </w:r>
      <w:r>
        <w:rPr>
          <w:color w:val="231F20"/>
          <w:w w:val="105"/>
        </w:rPr>
        <w:t>Look</w:t>
      </w:r>
      <w:r>
        <w:rPr>
          <w:color w:val="231F20"/>
          <w:spacing w:val="-5"/>
          <w:w w:val="105"/>
        </w:rPr>
        <w:t> </w:t>
      </w:r>
      <w:r>
        <w:rPr>
          <w:color w:val="231F20"/>
          <w:w w:val="105"/>
        </w:rPr>
        <w:t>at </w:t>
      </w:r>
      <w:r>
        <w:rPr>
          <w:color w:val="231F20"/>
        </w:rPr>
        <w:t>these</w:t>
      </w:r>
      <w:r>
        <w:rPr>
          <w:color w:val="231F20"/>
          <w:spacing w:val="-11"/>
        </w:rPr>
        <w:t> </w:t>
      </w:r>
      <w:r>
        <w:rPr>
          <w:color w:val="231F20"/>
        </w:rPr>
        <w:t>people—each</w:t>
      </w:r>
      <w:r>
        <w:rPr>
          <w:color w:val="231F20"/>
          <w:spacing w:val="-11"/>
        </w:rPr>
        <w:t> </w:t>
      </w:r>
      <w:r>
        <w:rPr>
          <w:color w:val="231F20"/>
        </w:rPr>
        <w:t>one</w:t>
      </w:r>
      <w:r>
        <w:rPr>
          <w:color w:val="231F20"/>
          <w:spacing w:val="-11"/>
        </w:rPr>
        <w:t> </w:t>
      </w:r>
      <w:r>
        <w:rPr>
          <w:color w:val="231F20"/>
        </w:rPr>
        <w:t>has</w:t>
      </w:r>
      <w:r>
        <w:rPr>
          <w:color w:val="231F20"/>
          <w:spacing w:val="-11"/>
        </w:rPr>
        <w:t> </w:t>
      </w:r>
      <w:r>
        <w:rPr>
          <w:color w:val="231F20"/>
        </w:rPr>
        <w:t>a</w:t>
      </w:r>
      <w:r>
        <w:rPr>
          <w:color w:val="231F20"/>
          <w:spacing w:val="-11"/>
        </w:rPr>
        <w:t> </w:t>
      </w:r>
      <w:r>
        <w:rPr>
          <w:color w:val="231F20"/>
        </w:rPr>
        <w:t>perfectly</w:t>
      </w:r>
      <w:r>
        <w:rPr>
          <w:color w:val="231F20"/>
          <w:spacing w:val="-11"/>
        </w:rPr>
        <w:t> </w:t>
      </w:r>
      <w:r>
        <w:rPr>
          <w:color w:val="231F20"/>
        </w:rPr>
        <w:t>valid</w:t>
      </w:r>
      <w:r>
        <w:rPr>
          <w:color w:val="231F20"/>
          <w:spacing w:val="-11"/>
        </w:rPr>
        <w:t> </w:t>
      </w:r>
      <w:r>
        <w:rPr>
          <w:color w:val="231F20"/>
        </w:rPr>
        <w:t>and</w:t>
      </w:r>
      <w:r>
        <w:rPr>
          <w:color w:val="231F20"/>
          <w:spacing w:val="-11"/>
        </w:rPr>
        <w:t> </w:t>
      </w:r>
      <w:r>
        <w:rPr>
          <w:color w:val="231F20"/>
        </w:rPr>
        <w:t>complete</w:t>
      </w:r>
      <w:r>
        <w:rPr>
          <w:color w:val="231F20"/>
          <w:spacing w:val="-11"/>
        </w:rPr>
        <w:t> </w:t>
      </w:r>
      <w:r>
        <w:rPr>
          <w:color w:val="231F20"/>
        </w:rPr>
        <w:t>life </w:t>
      </w:r>
      <w:r>
        <w:rPr>
          <w:color w:val="231F20"/>
          <w:w w:val="105"/>
        </w:rPr>
        <w:t>going</w:t>
      </w:r>
      <w:r>
        <w:rPr>
          <w:color w:val="231F20"/>
          <w:spacing w:val="-7"/>
          <w:w w:val="105"/>
        </w:rPr>
        <w:t> </w:t>
      </w:r>
      <w:r>
        <w:rPr>
          <w:color w:val="231F20"/>
          <w:w w:val="105"/>
        </w:rPr>
        <w:t>on</w:t>
      </w:r>
      <w:r>
        <w:rPr>
          <w:color w:val="231F20"/>
          <w:spacing w:val="-7"/>
          <w:w w:val="105"/>
        </w:rPr>
        <w:t> </w:t>
      </w:r>
      <w:r>
        <w:rPr>
          <w:color w:val="231F20"/>
          <w:w w:val="105"/>
        </w:rPr>
        <w:t>in</w:t>
      </w:r>
      <w:r>
        <w:rPr>
          <w:color w:val="231F20"/>
          <w:spacing w:val="-7"/>
          <w:w w:val="105"/>
        </w:rPr>
        <w:t> </w:t>
      </w:r>
      <w:r>
        <w:rPr>
          <w:color w:val="231F20"/>
          <w:w w:val="105"/>
        </w:rPr>
        <w:t>their</w:t>
      </w:r>
      <w:r>
        <w:rPr>
          <w:color w:val="231F20"/>
          <w:spacing w:val="-7"/>
          <w:w w:val="105"/>
        </w:rPr>
        <w:t> </w:t>
      </w:r>
      <w:r>
        <w:rPr>
          <w:color w:val="231F20"/>
          <w:w w:val="105"/>
        </w:rPr>
        <w:t>own</w:t>
      </w:r>
      <w:r>
        <w:rPr>
          <w:color w:val="231F20"/>
          <w:spacing w:val="-7"/>
          <w:w w:val="105"/>
        </w:rPr>
        <w:t> </w:t>
      </w:r>
      <w:r>
        <w:rPr>
          <w:color w:val="231F20"/>
          <w:w w:val="105"/>
        </w:rPr>
        <w:t>heads.”</w:t>
      </w:r>
    </w:p>
    <w:p>
      <w:pPr>
        <w:pStyle w:val="BodyText"/>
        <w:spacing w:before="33"/>
      </w:pPr>
    </w:p>
    <w:p>
      <w:pPr>
        <w:pStyle w:val="BodyText"/>
        <w:spacing w:line="266" w:lineRule="auto"/>
        <w:ind w:left="177" w:right="178" w:firstLine="2"/>
        <w:jc w:val="both"/>
      </w:pPr>
      <w:r>
        <w:rPr>
          <w:color w:val="231F20"/>
        </w:rPr>
        <w:t>It</w:t>
      </w:r>
      <w:r>
        <w:rPr>
          <w:color w:val="231F20"/>
          <w:spacing w:val="-13"/>
        </w:rPr>
        <w:t> </w:t>
      </w:r>
      <w:r>
        <w:rPr>
          <w:color w:val="231F20"/>
        </w:rPr>
        <w:t>pops</w:t>
      </w:r>
      <w:r>
        <w:rPr>
          <w:color w:val="231F20"/>
          <w:spacing w:val="-12"/>
        </w:rPr>
        <w:t> </w:t>
      </w:r>
      <w:r>
        <w:rPr>
          <w:color w:val="231F20"/>
        </w:rPr>
        <w:t>us</w:t>
      </w:r>
      <w:r>
        <w:rPr>
          <w:color w:val="231F20"/>
          <w:spacing w:val="-13"/>
        </w:rPr>
        <w:t> </w:t>
      </w:r>
      <w:r>
        <w:rPr>
          <w:color w:val="231F20"/>
        </w:rPr>
        <w:t>out</w:t>
      </w:r>
      <w:r>
        <w:rPr>
          <w:color w:val="231F20"/>
          <w:spacing w:val="-12"/>
        </w:rPr>
        <w:t> </w:t>
      </w:r>
      <w:r>
        <w:rPr>
          <w:color w:val="231F20"/>
        </w:rPr>
        <w:t>of</w:t>
      </w:r>
      <w:r>
        <w:rPr>
          <w:color w:val="231F20"/>
          <w:spacing w:val="-13"/>
        </w:rPr>
        <w:t> </w:t>
      </w:r>
      <w:r>
        <w:rPr>
          <w:color w:val="231F20"/>
        </w:rPr>
        <w:t>the</w:t>
      </w:r>
      <w:r>
        <w:rPr>
          <w:color w:val="231F20"/>
          <w:spacing w:val="-12"/>
        </w:rPr>
        <w:t> </w:t>
      </w:r>
      <w:r>
        <w:rPr>
          <w:color w:val="231F20"/>
        </w:rPr>
        <w:t>story</w:t>
      </w:r>
      <w:r>
        <w:rPr>
          <w:color w:val="231F20"/>
          <w:spacing w:val="-13"/>
        </w:rPr>
        <w:t> </w:t>
      </w:r>
      <w:r>
        <w:rPr>
          <w:color w:val="231F20"/>
        </w:rPr>
        <w:t>we’re</w:t>
      </w:r>
      <w:r>
        <w:rPr>
          <w:color w:val="231F20"/>
          <w:spacing w:val="-12"/>
        </w:rPr>
        <w:t> </w:t>
      </w:r>
      <w:r>
        <w:rPr>
          <w:color w:val="231F20"/>
        </w:rPr>
        <w:t>constantly</w:t>
      </w:r>
      <w:r>
        <w:rPr>
          <w:color w:val="231F20"/>
          <w:spacing w:val="-13"/>
        </w:rPr>
        <w:t> </w:t>
      </w:r>
      <w:r>
        <w:rPr>
          <w:color w:val="231F20"/>
        </w:rPr>
        <w:t>telling</w:t>
      </w:r>
      <w:r>
        <w:rPr>
          <w:color w:val="231F20"/>
          <w:spacing w:val="-12"/>
        </w:rPr>
        <w:t> </w:t>
      </w:r>
      <w:r>
        <w:rPr>
          <w:color w:val="231F20"/>
        </w:rPr>
        <w:t>ourselves.</w:t>
      </w:r>
      <w:r>
        <w:rPr>
          <w:color w:val="231F20"/>
          <w:spacing w:val="-13"/>
        </w:rPr>
        <w:t> </w:t>
      </w:r>
      <w:r>
        <w:rPr>
          <w:color w:val="231F20"/>
        </w:rPr>
        <w:t>If you</w:t>
      </w:r>
      <w:r>
        <w:rPr>
          <w:color w:val="231F20"/>
          <w:spacing w:val="-1"/>
        </w:rPr>
        <w:t> </w:t>
      </w:r>
      <w:r>
        <w:rPr>
          <w:color w:val="231F20"/>
        </w:rPr>
        <w:t>stop talking to yourself for even ten minutes, if you </w:t>
      </w:r>
      <w:r>
        <w:rPr>
          <w:color w:val="231F20"/>
          <w:spacing w:val="-4"/>
        </w:rPr>
        <w:t>stop</w:t>
      </w:r>
    </w:p>
    <w:p>
      <w:pPr>
        <w:spacing w:after="0" w:line="266" w:lineRule="auto"/>
        <w:jc w:val="both"/>
        <w:sectPr>
          <w:pgSz w:w="7920" w:h="12240"/>
          <w:pgMar w:header="0" w:footer="771" w:top="900" w:bottom="960" w:left="1080" w:right="1080"/>
        </w:sectPr>
      </w:pPr>
    </w:p>
    <w:p>
      <w:pPr>
        <w:pStyle w:val="BodyText"/>
        <w:spacing w:line="266" w:lineRule="auto" w:before="90"/>
        <w:ind w:left="183" w:firstLine="2"/>
      </w:pPr>
      <w:r>
        <w:rPr>
          <w:color w:val="231F20"/>
        </w:rPr>
        <w:t>obsessing</w:t>
      </w:r>
      <w:r>
        <w:rPr>
          <w:color w:val="231F20"/>
          <w:spacing w:val="-10"/>
        </w:rPr>
        <w:t> </w:t>
      </w:r>
      <w:r>
        <w:rPr>
          <w:color w:val="231F20"/>
        </w:rPr>
        <w:t>over</w:t>
      </w:r>
      <w:r>
        <w:rPr>
          <w:color w:val="231F20"/>
          <w:spacing w:val="-10"/>
        </w:rPr>
        <w:t> </w:t>
      </w:r>
      <w:r>
        <w:rPr>
          <w:color w:val="231F20"/>
        </w:rPr>
        <w:t>your</w:t>
      </w:r>
      <w:r>
        <w:rPr>
          <w:color w:val="231F20"/>
          <w:spacing w:val="-10"/>
        </w:rPr>
        <w:t> </w:t>
      </w:r>
      <w:r>
        <w:rPr>
          <w:color w:val="231F20"/>
        </w:rPr>
        <w:t>own</w:t>
      </w:r>
      <w:r>
        <w:rPr>
          <w:color w:val="231F20"/>
          <w:spacing w:val="-10"/>
        </w:rPr>
        <w:t> </w:t>
      </w:r>
      <w:r>
        <w:rPr>
          <w:color w:val="231F20"/>
        </w:rPr>
        <w:t>story,</w:t>
      </w:r>
      <w:r>
        <w:rPr>
          <w:color w:val="231F20"/>
          <w:spacing w:val="-10"/>
        </w:rPr>
        <w:t> </w:t>
      </w:r>
      <w:r>
        <w:rPr>
          <w:color w:val="231F20"/>
        </w:rPr>
        <w:t>you’ll</w:t>
      </w:r>
      <w:r>
        <w:rPr>
          <w:color w:val="231F20"/>
          <w:spacing w:val="-10"/>
        </w:rPr>
        <w:t> </w:t>
      </w:r>
      <w:r>
        <w:rPr>
          <w:color w:val="231F20"/>
        </w:rPr>
        <w:t>realize</w:t>
      </w:r>
      <w:r>
        <w:rPr>
          <w:color w:val="231F20"/>
          <w:spacing w:val="-10"/>
        </w:rPr>
        <w:t> </w:t>
      </w:r>
      <w:r>
        <w:rPr>
          <w:color w:val="231F20"/>
        </w:rPr>
        <w:t>we</w:t>
      </w:r>
      <w:r>
        <w:rPr>
          <w:color w:val="231F20"/>
          <w:spacing w:val="-10"/>
        </w:rPr>
        <w:t> </w:t>
      </w:r>
      <w:r>
        <w:rPr>
          <w:color w:val="231F20"/>
        </w:rPr>
        <w:t>are</w:t>
      </w:r>
      <w:r>
        <w:rPr>
          <w:color w:val="231F20"/>
          <w:spacing w:val="-10"/>
        </w:rPr>
        <w:t> </w:t>
      </w:r>
      <w:r>
        <w:rPr>
          <w:color w:val="231F20"/>
        </w:rPr>
        <w:t>really</w:t>
      </w:r>
      <w:r>
        <w:rPr>
          <w:color w:val="231F20"/>
          <w:spacing w:val="-10"/>
        </w:rPr>
        <w:t> </w:t>
      </w:r>
      <w:r>
        <w:rPr>
          <w:color w:val="231F20"/>
        </w:rPr>
        <w:t>far </w:t>
      </w:r>
      <w:r>
        <w:rPr>
          <w:color w:val="231F20"/>
          <w:spacing w:val="-2"/>
          <w:w w:val="105"/>
        </w:rPr>
        <w:t>up</w:t>
      </w:r>
      <w:r>
        <w:rPr>
          <w:color w:val="231F20"/>
          <w:spacing w:val="-11"/>
          <w:w w:val="105"/>
        </w:rPr>
        <w:t> </w:t>
      </w:r>
      <w:r>
        <w:rPr>
          <w:color w:val="231F20"/>
          <w:spacing w:val="-2"/>
          <w:w w:val="105"/>
        </w:rPr>
        <w:t>Maslow’s</w:t>
      </w:r>
      <w:r>
        <w:rPr>
          <w:color w:val="231F20"/>
          <w:spacing w:val="-11"/>
          <w:w w:val="105"/>
        </w:rPr>
        <w:t> </w:t>
      </w:r>
      <w:r>
        <w:rPr>
          <w:color w:val="231F20"/>
          <w:spacing w:val="-2"/>
          <w:w w:val="105"/>
        </w:rPr>
        <w:t>hierarchy</w:t>
      </w:r>
      <w:r>
        <w:rPr>
          <w:color w:val="231F20"/>
          <w:spacing w:val="-11"/>
          <w:w w:val="105"/>
        </w:rPr>
        <w:t> </w:t>
      </w:r>
      <w:r>
        <w:rPr>
          <w:color w:val="231F20"/>
          <w:spacing w:val="-2"/>
          <w:w w:val="105"/>
        </w:rPr>
        <w:t>of</w:t>
      </w:r>
      <w:r>
        <w:rPr>
          <w:color w:val="231F20"/>
          <w:spacing w:val="-11"/>
          <w:w w:val="105"/>
        </w:rPr>
        <w:t> </w:t>
      </w:r>
      <w:r>
        <w:rPr>
          <w:color w:val="231F20"/>
          <w:spacing w:val="-2"/>
          <w:w w:val="105"/>
        </w:rPr>
        <w:t>needs,</w:t>
      </w:r>
      <w:r>
        <w:rPr>
          <w:color w:val="231F20"/>
          <w:spacing w:val="-11"/>
          <w:w w:val="105"/>
        </w:rPr>
        <w:t> </w:t>
      </w:r>
      <w:r>
        <w:rPr>
          <w:color w:val="231F20"/>
          <w:spacing w:val="-2"/>
          <w:w w:val="105"/>
        </w:rPr>
        <w:t>and</w:t>
      </w:r>
      <w:r>
        <w:rPr>
          <w:color w:val="231F20"/>
          <w:spacing w:val="-11"/>
          <w:w w:val="105"/>
        </w:rPr>
        <w:t> </w:t>
      </w:r>
      <w:r>
        <w:rPr>
          <w:color w:val="231F20"/>
          <w:spacing w:val="-2"/>
          <w:w w:val="105"/>
        </w:rPr>
        <w:t>life</w:t>
      </w:r>
      <w:r>
        <w:rPr>
          <w:color w:val="231F20"/>
          <w:spacing w:val="-11"/>
          <w:w w:val="105"/>
        </w:rPr>
        <w:t> </w:t>
      </w:r>
      <w:r>
        <w:rPr>
          <w:color w:val="231F20"/>
          <w:spacing w:val="-2"/>
          <w:w w:val="105"/>
        </w:rPr>
        <w:t>is</w:t>
      </w:r>
      <w:r>
        <w:rPr>
          <w:color w:val="231F20"/>
          <w:spacing w:val="-11"/>
          <w:w w:val="105"/>
        </w:rPr>
        <w:t> </w:t>
      </w:r>
      <w:r>
        <w:rPr>
          <w:color w:val="231F20"/>
          <w:spacing w:val="-2"/>
          <w:w w:val="105"/>
        </w:rPr>
        <w:t>pretty</w:t>
      </w:r>
      <w:r>
        <w:rPr>
          <w:color w:val="231F20"/>
          <w:spacing w:val="-11"/>
          <w:w w:val="105"/>
        </w:rPr>
        <w:t> </w:t>
      </w:r>
      <w:r>
        <w:rPr>
          <w:color w:val="231F20"/>
          <w:spacing w:val="-2"/>
          <w:w w:val="105"/>
        </w:rPr>
        <w:t>good.</w:t>
      </w:r>
      <w:r>
        <w:rPr>
          <w:color w:val="231F20"/>
          <w:spacing w:val="-11"/>
          <w:w w:val="105"/>
        </w:rPr>
        <w:t> </w:t>
      </w:r>
      <w:r>
        <w:rPr>
          <w:color w:val="231F20"/>
          <w:spacing w:val="-2"/>
          <w:w w:val="105"/>
        </w:rPr>
        <w:t>[6]</w:t>
      </w:r>
    </w:p>
    <w:p>
      <w:pPr>
        <w:pStyle w:val="BodyText"/>
        <w:spacing w:before="174"/>
      </w:pPr>
      <w:r>
        <w:rPr/>
        <mc:AlternateContent>
          <mc:Choice Requires="wps">
            <w:drawing>
              <wp:anchor distT="0" distB="0" distL="0" distR="0" allowOverlap="1" layoutInCell="1" locked="0" behindDoc="1" simplePos="0" relativeHeight="487686144">
                <wp:simplePos x="0" y="0"/>
                <wp:positionH relativeFrom="page">
                  <wp:posOffset>762000</wp:posOffset>
                </wp:positionH>
                <wp:positionV relativeFrom="paragraph">
                  <wp:posOffset>316477</wp:posOffset>
                </wp:positionV>
                <wp:extent cx="3467100" cy="520700"/>
                <wp:effectExtent l="0" t="0" r="0" b="0"/>
                <wp:wrapTopAndBottom/>
                <wp:docPr id="939" name="Group 939"/>
                <wp:cNvGraphicFramePr>
                  <a:graphicFrameLocks/>
                </wp:cNvGraphicFramePr>
                <a:graphic>
                  <a:graphicData uri="http://schemas.microsoft.com/office/word/2010/wordprocessingGroup">
                    <wpg:wgp>
                      <wpg:cNvPr id="939" name="Group 939"/>
                      <wpg:cNvGrpSpPr/>
                      <wpg:grpSpPr>
                        <a:xfrm>
                          <a:off x="0" y="0"/>
                          <a:ext cx="3467100" cy="520700"/>
                          <a:chExt cx="3467100" cy="520700"/>
                        </a:xfrm>
                      </wpg:grpSpPr>
                      <wps:wsp>
                        <wps:cNvPr id="940" name="Graphic 940"/>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41" name="Graphic 941"/>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42" name="Textbox 942"/>
                        <wps:cNvSpPr txBox="1"/>
                        <wps:spPr>
                          <a:xfrm>
                            <a:off x="38100" y="0"/>
                            <a:ext cx="3429000" cy="520700"/>
                          </a:xfrm>
                          <a:prstGeom prst="rect">
                            <a:avLst/>
                          </a:prstGeom>
                        </wps:spPr>
                        <wps:txbx>
                          <w:txbxContent>
                            <w:p>
                              <w:pPr>
                                <w:spacing w:line="309" w:lineRule="auto" w:before="125"/>
                                <w:ind w:left="307" w:right="686" w:hanging="4"/>
                                <w:jc w:val="left"/>
                                <w:rPr>
                                  <w:rFonts w:ascii="Trebuchet MS"/>
                                  <w:sz w:val="20"/>
                                </w:rPr>
                              </w:pPr>
                              <w:r>
                                <w:rPr>
                                  <w:rFonts w:ascii="Trebuchet MS"/>
                                  <w:color w:val="231F20"/>
                                  <w:w w:val="85"/>
                                  <w:sz w:val="20"/>
                                </w:rPr>
                                <w:t>Life-hack:</w:t>
                              </w:r>
                              <w:r>
                                <w:rPr>
                                  <w:rFonts w:ascii="Trebuchet MS"/>
                                  <w:color w:val="231F20"/>
                                  <w:spacing w:val="-4"/>
                                  <w:w w:val="85"/>
                                  <w:sz w:val="20"/>
                                </w:rPr>
                                <w:t> </w:t>
                              </w:r>
                              <w:r>
                                <w:rPr>
                                  <w:rFonts w:ascii="Trebuchet MS"/>
                                  <w:color w:val="231F20"/>
                                  <w:w w:val="85"/>
                                  <w:sz w:val="20"/>
                                </w:rPr>
                                <w:t>When</w:t>
                              </w:r>
                              <w:r>
                                <w:rPr>
                                  <w:rFonts w:ascii="Trebuchet MS"/>
                                  <w:color w:val="231F20"/>
                                  <w:spacing w:val="-4"/>
                                  <w:w w:val="85"/>
                                  <w:sz w:val="20"/>
                                </w:rPr>
                                <w:t> </w:t>
                              </w:r>
                              <w:r>
                                <w:rPr>
                                  <w:rFonts w:ascii="Trebuchet MS"/>
                                  <w:color w:val="231F20"/>
                                  <w:w w:val="85"/>
                                  <w:sz w:val="20"/>
                                </w:rPr>
                                <w:t>in</w:t>
                              </w:r>
                              <w:r>
                                <w:rPr>
                                  <w:rFonts w:ascii="Trebuchet MS"/>
                                  <w:color w:val="231F20"/>
                                  <w:spacing w:val="-4"/>
                                  <w:w w:val="85"/>
                                  <w:sz w:val="20"/>
                                </w:rPr>
                                <w:t> </w:t>
                              </w:r>
                              <w:r>
                                <w:rPr>
                                  <w:rFonts w:ascii="Trebuchet MS"/>
                                  <w:color w:val="231F20"/>
                                  <w:w w:val="85"/>
                                  <w:sz w:val="20"/>
                                </w:rPr>
                                <w:t>bed,</w:t>
                              </w:r>
                              <w:r>
                                <w:rPr>
                                  <w:rFonts w:ascii="Trebuchet MS"/>
                                  <w:color w:val="231F20"/>
                                  <w:spacing w:val="-4"/>
                                  <w:w w:val="85"/>
                                  <w:sz w:val="20"/>
                                </w:rPr>
                                <w:t> </w:t>
                              </w:r>
                              <w:r>
                                <w:rPr>
                                  <w:rFonts w:ascii="Trebuchet MS"/>
                                  <w:color w:val="231F20"/>
                                  <w:w w:val="85"/>
                                  <w:sz w:val="20"/>
                                </w:rPr>
                                <w:t>meditate.</w:t>
                              </w:r>
                              <w:r>
                                <w:rPr>
                                  <w:rFonts w:ascii="Trebuchet MS"/>
                                  <w:color w:val="231F20"/>
                                  <w:spacing w:val="-4"/>
                                  <w:w w:val="85"/>
                                  <w:sz w:val="20"/>
                                </w:rPr>
                                <w:t> </w:t>
                              </w:r>
                              <w:r>
                                <w:rPr>
                                  <w:rFonts w:ascii="Trebuchet MS"/>
                                  <w:color w:val="231F20"/>
                                  <w:w w:val="85"/>
                                  <w:sz w:val="20"/>
                                </w:rPr>
                                <w:t>Either</w:t>
                              </w:r>
                              <w:r>
                                <w:rPr>
                                  <w:rFonts w:ascii="Trebuchet MS"/>
                                  <w:color w:val="231F20"/>
                                  <w:spacing w:val="-4"/>
                                  <w:w w:val="85"/>
                                  <w:sz w:val="20"/>
                                </w:rPr>
                                <w:t> </w:t>
                              </w:r>
                              <w:r>
                                <w:rPr>
                                  <w:rFonts w:ascii="Trebuchet MS"/>
                                  <w:color w:val="231F20"/>
                                  <w:w w:val="85"/>
                                  <w:sz w:val="20"/>
                                </w:rPr>
                                <w:t>you</w:t>
                              </w:r>
                              <w:r>
                                <w:rPr>
                                  <w:rFonts w:ascii="Trebuchet MS"/>
                                  <w:color w:val="231F20"/>
                                  <w:spacing w:val="-4"/>
                                  <w:w w:val="85"/>
                                  <w:sz w:val="20"/>
                                </w:rPr>
                                <w:t> </w:t>
                              </w:r>
                              <w:r>
                                <w:rPr>
                                  <w:rFonts w:ascii="Trebuchet MS"/>
                                  <w:color w:val="231F20"/>
                                  <w:w w:val="85"/>
                                  <w:sz w:val="20"/>
                                </w:rPr>
                                <w:t>will</w:t>
                              </w:r>
                              <w:r>
                                <w:rPr>
                                  <w:rFonts w:ascii="Trebuchet MS"/>
                                  <w:color w:val="231F20"/>
                                  <w:spacing w:val="-4"/>
                                  <w:w w:val="85"/>
                                  <w:sz w:val="20"/>
                                </w:rPr>
                                <w:t> </w:t>
                              </w:r>
                              <w:r>
                                <w:rPr>
                                  <w:rFonts w:ascii="Trebuchet MS"/>
                                  <w:color w:val="231F20"/>
                                  <w:w w:val="85"/>
                                  <w:sz w:val="20"/>
                                </w:rPr>
                                <w:t>have</w:t>
                              </w:r>
                              <w:r>
                                <w:rPr>
                                  <w:rFonts w:ascii="Trebuchet MS"/>
                                  <w:color w:val="231F20"/>
                                  <w:spacing w:val="-4"/>
                                  <w:w w:val="85"/>
                                  <w:sz w:val="20"/>
                                </w:rPr>
                                <w:t> </w:t>
                              </w:r>
                              <w:r>
                                <w:rPr>
                                  <w:rFonts w:ascii="Trebuchet MS"/>
                                  <w:color w:val="231F20"/>
                                  <w:w w:val="85"/>
                                  <w:sz w:val="20"/>
                                </w:rPr>
                                <w:t>a </w:t>
                              </w:r>
                              <w:r>
                                <w:rPr>
                                  <w:rFonts w:ascii="Trebuchet MS"/>
                                  <w:color w:val="231F20"/>
                                  <w:w w:val="90"/>
                                  <w:sz w:val="20"/>
                                </w:rPr>
                                <w:t>deep</w:t>
                              </w:r>
                              <w:r>
                                <w:rPr>
                                  <w:rFonts w:ascii="Trebuchet MS"/>
                                  <w:color w:val="231F20"/>
                                  <w:spacing w:val="-10"/>
                                  <w:w w:val="90"/>
                                  <w:sz w:val="20"/>
                                </w:rPr>
                                <w:t> </w:t>
                              </w:r>
                              <w:r>
                                <w:rPr>
                                  <w:rFonts w:ascii="Trebuchet MS"/>
                                  <w:color w:val="231F20"/>
                                  <w:w w:val="90"/>
                                  <w:sz w:val="20"/>
                                </w:rPr>
                                <w:t>meditation</w:t>
                              </w:r>
                              <w:r>
                                <w:rPr>
                                  <w:rFonts w:ascii="Trebuchet MS"/>
                                  <w:color w:val="231F20"/>
                                  <w:spacing w:val="-9"/>
                                  <w:w w:val="90"/>
                                  <w:sz w:val="20"/>
                                </w:rPr>
                                <w:t> </w:t>
                              </w:r>
                              <w:r>
                                <w:rPr>
                                  <w:rFonts w:ascii="Trebuchet MS"/>
                                  <w:color w:val="231F20"/>
                                  <w:w w:val="90"/>
                                  <w:sz w:val="20"/>
                                </w:rPr>
                                <w:t>or</w:t>
                              </w:r>
                              <w:r>
                                <w:rPr>
                                  <w:rFonts w:ascii="Trebuchet MS"/>
                                  <w:color w:val="231F20"/>
                                  <w:spacing w:val="-9"/>
                                  <w:w w:val="90"/>
                                  <w:sz w:val="20"/>
                                </w:rPr>
                                <w:t> </w:t>
                              </w:r>
                              <w:r>
                                <w:rPr>
                                  <w:rFonts w:ascii="Trebuchet MS"/>
                                  <w:color w:val="231F20"/>
                                  <w:w w:val="90"/>
                                  <w:sz w:val="20"/>
                                </w:rPr>
                                <w:t>fall</w:t>
                              </w:r>
                              <w:r>
                                <w:rPr>
                                  <w:rFonts w:ascii="Trebuchet MS"/>
                                  <w:color w:val="231F20"/>
                                  <w:spacing w:val="-9"/>
                                  <w:w w:val="90"/>
                                  <w:sz w:val="20"/>
                                </w:rPr>
                                <w:t> </w:t>
                              </w:r>
                              <w:r>
                                <w:rPr>
                                  <w:rFonts w:ascii="Trebuchet MS"/>
                                  <w:color w:val="231F20"/>
                                  <w:w w:val="90"/>
                                  <w:sz w:val="20"/>
                                </w:rPr>
                                <w:t>asleep.</w:t>
                              </w:r>
                              <w:r>
                                <w:rPr>
                                  <w:rFonts w:ascii="Trebuchet MS"/>
                                  <w:color w:val="231F20"/>
                                  <w:spacing w:val="-9"/>
                                  <w:w w:val="90"/>
                                  <w:sz w:val="20"/>
                                </w:rPr>
                                <w:t> </w:t>
                              </w:r>
                              <w:r>
                                <w:rPr>
                                  <w:rFonts w:ascii="Trebuchet MS"/>
                                  <w:color w:val="231F20"/>
                                  <w:w w:val="90"/>
                                  <w:sz w:val="20"/>
                                </w:rPr>
                                <w:t>Victory</w:t>
                              </w:r>
                              <w:r>
                                <w:rPr>
                                  <w:rFonts w:ascii="Trebuchet MS"/>
                                  <w:color w:val="231F20"/>
                                  <w:spacing w:val="-9"/>
                                  <w:w w:val="90"/>
                                  <w:sz w:val="20"/>
                                </w:rPr>
                                <w:t> </w:t>
                              </w:r>
                              <w:r>
                                <w:rPr>
                                  <w:rFonts w:ascii="Trebuchet MS"/>
                                  <w:color w:val="231F20"/>
                                  <w:w w:val="90"/>
                                  <w:sz w:val="20"/>
                                </w:rPr>
                                <w:t>either</w:t>
                              </w:r>
                              <w:r>
                                <w:rPr>
                                  <w:rFonts w:ascii="Trebuchet MS"/>
                                  <w:color w:val="231F20"/>
                                  <w:spacing w:val="-9"/>
                                  <w:w w:val="90"/>
                                  <w:sz w:val="20"/>
                                </w:rPr>
                                <w:t> </w:t>
                              </w:r>
                              <w:r>
                                <w:rPr>
                                  <w:rFonts w:ascii="Trebuchet MS"/>
                                  <w:color w:val="231F20"/>
                                  <w:w w:val="90"/>
                                  <w:sz w:val="20"/>
                                </w:rPr>
                                <w:t>way.</w:t>
                              </w:r>
                            </w:p>
                          </w:txbxContent>
                        </wps:txbx>
                        <wps:bodyPr wrap="square" lIns="0" tIns="0" rIns="0" bIns="0" rtlCol="0">
                          <a:noAutofit/>
                        </wps:bodyPr>
                      </wps:wsp>
                    </wpg:wgp>
                  </a:graphicData>
                </a:graphic>
              </wp:anchor>
            </w:drawing>
          </mc:Choice>
          <mc:Fallback>
            <w:pict>
              <v:group style="position:absolute;margin-left:60pt;margin-top:24.919512pt;width:273pt;height:41pt;mso-position-horizontal-relative:page;mso-position-vertical-relative:paragraph;z-index:-15630336;mso-wrap-distance-left:0;mso-wrap-distance-right:0" id="docshapegroup563" coordorigin="1200,498" coordsize="5460,820">
                <v:rect style="position:absolute;left:1260;top:498;width:5400;height:820" id="docshape564" filled="true" fillcolor="#e6e7e8" stroked="false">
                  <v:fill type="solid"/>
                </v:rect>
                <v:line style="position:absolute" from="1230,1318" to="1230,498" stroked="true" strokeweight="3pt" strokecolor="#231f20">
                  <v:stroke dashstyle="solid"/>
                </v:line>
                <v:shape style="position:absolute;left:1260;top:498;width:5400;height:820" type="#_x0000_t202" id="docshape565" filled="false" stroked="false">
                  <v:textbox inset="0,0,0,0">
                    <w:txbxContent>
                      <w:p>
                        <w:pPr>
                          <w:spacing w:line="309" w:lineRule="auto" w:before="125"/>
                          <w:ind w:left="307" w:right="686" w:hanging="4"/>
                          <w:jc w:val="left"/>
                          <w:rPr>
                            <w:rFonts w:ascii="Trebuchet MS"/>
                            <w:sz w:val="20"/>
                          </w:rPr>
                        </w:pPr>
                        <w:r>
                          <w:rPr>
                            <w:rFonts w:ascii="Trebuchet MS"/>
                            <w:color w:val="231F20"/>
                            <w:w w:val="85"/>
                            <w:sz w:val="20"/>
                          </w:rPr>
                          <w:t>Life-hack:</w:t>
                        </w:r>
                        <w:r>
                          <w:rPr>
                            <w:rFonts w:ascii="Trebuchet MS"/>
                            <w:color w:val="231F20"/>
                            <w:spacing w:val="-4"/>
                            <w:w w:val="85"/>
                            <w:sz w:val="20"/>
                          </w:rPr>
                          <w:t> </w:t>
                        </w:r>
                        <w:r>
                          <w:rPr>
                            <w:rFonts w:ascii="Trebuchet MS"/>
                            <w:color w:val="231F20"/>
                            <w:w w:val="85"/>
                            <w:sz w:val="20"/>
                          </w:rPr>
                          <w:t>When</w:t>
                        </w:r>
                        <w:r>
                          <w:rPr>
                            <w:rFonts w:ascii="Trebuchet MS"/>
                            <w:color w:val="231F20"/>
                            <w:spacing w:val="-4"/>
                            <w:w w:val="85"/>
                            <w:sz w:val="20"/>
                          </w:rPr>
                          <w:t> </w:t>
                        </w:r>
                        <w:r>
                          <w:rPr>
                            <w:rFonts w:ascii="Trebuchet MS"/>
                            <w:color w:val="231F20"/>
                            <w:w w:val="85"/>
                            <w:sz w:val="20"/>
                          </w:rPr>
                          <w:t>in</w:t>
                        </w:r>
                        <w:r>
                          <w:rPr>
                            <w:rFonts w:ascii="Trebuchet MS"/>
                            <w:color w:val="231F20"/>
                            <w:spacing w:val="-4"/>
                            <w:w w:val="85"/>
                            <w:sz w:val="20"/>
                          </w:rPr>
                          <w:t> </w:t>
                        </w:r>
                        <w:r>
                          <w:rPr>
                            <w:rFonts w:ascii="Trebuchet MS"/>
                            <w:color w:val="231F20"/>
                            <w:w w:val="85"/>
                            <w:sz w:val="20"/>
                          </w:rPr>
                          <w:t>bed,</w:t>
                        </w:r>
                        <w:r>
                          <w:rPr>
                            <w:rFonts w:ascii="Trebuchet MS"/>
                            <w:color w:val="231F20"/>
                            <w:spacing w:val="-4"/>
                            <w:w w:val="85"/>
                            <w:sz w:val="20"/>
                          </w:rPr>
                          <w:t> </w:t>
                        </w:r>
                        <w:r>
                          <w:rPr>
                            <w:rFonts w:ascii="Trebuchet MS"/>
                            <w:color w:val="231F20"/>
                            <w:w w:val="85"/>
                            <w:sz w:val="20"/>
                          </w:rPr>
                          <w:t>meditate.</w:t>
                        </w:r>
                        <w:r>
                          <w:rPr>
                            <w:rFonts w:ascii="Trebuchet MS"/>
                            <w:color w:val="231F20"/>
                            <w:spacing w:val="-4"/>
                            <w:w w:val="85"/>
                            <w:sz w:val="20"/>
                          </w:rPr>
                          <w:t> </w:t>
                        </w:r>
                        <w:r>
                          <w:rPr>
                            <w:rFonts w:ascii="Trebuchet MS"/>
                            <w:color w:val="231F20"/>
                            <w:w w:val="85"/>
                            <w:sz w:val="20"/>
                          </w:rPr>
                          <w:t>Either</w:t>
                        </w:r>
                        <w:r>
                          <w:rPr>
                            <w:rFonts w:ascii="Trebuchet MS"/>
                            <w:color w:val="231F20"/>
                            <w:spacing w:val="-4"/>
                            <w:w w:val="85"/>
                            <w:sz w:val="20"/>
                          </w:rPr>
                          <w:t> </w:t>
                        </w:r>
                        <w:r>
                          <w:rPr>
                            <w:rFonts w:ascii="Trebuchet MS"/>
                            <w:color w:val="231F20"/>
                            <w:w w:val="85"/>
                            <w:sz w:val="20"/>
                          </w:rPr>
                          <w:t>you</w:t>
                        </w:r>
                        <w:r>
                          <w:rPr>
                            <w:rFonts w:ascii="Trebuchet MS"/>
                            <w:color w:val="231F20"/>
                            <w:spacing w:val="-4"/>
                            <w:w w:val="85"/>
                            <w:sz w:val="20"/>
                          </w:rPr>
                          <w:t> </w:t>
                        </w:r>
                        <w:r>
                          <w:rPr>
                            <w:rFonts w:ascii="Trebuchet MS"/>
                            <w:color w:val="231F20"/>
                            <w:w w:val="85"/>
                            <w:sz w:val="20"/>
                          </w:rPr>
                          <w:t>will</w:t>
                        </w:r>
                        <w:r>
                          <w:rPr>
                            <w:rFonts w:ascii="Trebuchet MS"/>
                            <w:color w:val="231F20"/>
                            <w:spacing w:val="-4"/>
                            <w:w w:val="85"/>
                            <w:sz w:val="20"/>
                          </w:rPr>
                          <w:t> </w:t>
                        </w:r>
                        <w:r>
                          <w:rPr>
                            <w:rFonts w:ascii="Trebuchet MS"/>
                            <w:color w:val="231F20"/>
                            <w:w w:val="85"/>
                            <w:sz w:val="20"/>
                          </w:rPr>
                          <w:t>have</w:t>
                        </w:r>
                        <w:r>
                          <w:rPr>
                            <w:rFonts w:ascii="Trebuchet MS"/>
                            <w:color w:val="231F20"/>
                            <w:spacing w:val="-4"/>
                            <w:w w:val="85"/>
                            <w:sz w:val="20"/>
                          </w:rPr>
                          <w:t> </w:t>
                        </w:r>
                        <w:r>
                          <w:rPr>
                            <w:rFonts w:ascii="Trebuchet MS"/>
                            <w:color w:val="231F20"/>
                            <w:w w:val="85"/>
                            <w:sz w:val="20"/>
                          </w:rPr>
                          <w:t>a </w:t>
                        </w:r>
                        <w:r>
                          <w:rPr>
                            <w:rFonts w:ascii="Trebuchet MS"/>
                            <w:color w:val="231F20"/>
                            <w:w w:val="90"/>
                            <w:sz w:val="20"/>
                          </w:rPr>
                          <w:t>deep</w:t>
                        </w:r>
                        <w:r>
                          <w:rPr>
                            <w:rFonts w:ascii="Trebuchet MS"/>
                            <w:color w:val="231F20"/>
                            <w:spacing w:val="-10"/>
                            <w:w w:val="90"/>
                            <w:sz w:val="20"/>
                          </w:rPr>
                          <w:t> </w:t>
                        </w:r>
                        <w:r>
                          <w:rPr>
                            <w:rFonts w:ascii="Trebuchet MS"/>
                            <w:color w:val="231F20"/>
                            <w:w w:val="90"/>
                            <w:sz w:val="20"/>
                          </w:rPr>
                          <w:t>meditation</w:t>
                        </w:r>
                        <w:r>
                          <w:rPr>
                            <w:rFonts w:ascii="Trebuchet MS"/>
                            <w:color w:val="231F20"/>
                            <w:spacing w:val="-9"/>
                            <w:w w:val="90"/>
                            <w:sz w:val="20"/>
                          </w:rPr>
                          <w:t> </w:t>
                        </w:r>
                        <w:r>
                          <w:rPr>
                            <w:rFonts w:ascii="Trebuchet MS"/>
                            <w:color w:val="231F20"/>
                            <w:w w:val="90"/>
                            <w:sz w:val="20"/>
                          </w:rPr>
                          <w:t>or</w:t>
                        </w:r>
                        <w:r>
                          <w:rPr>
                            <w:rFonts w:ascii="Trebuchet MS"/>
                            <w:color w:val="231F20"/>
                            <w:spacing w:val="-9"/>
                            <w:w w:val="90"/>
                            <w:sz w:val="20"/>
                          </w:rPr>
                          <w:t> </w:t>
                        </w:r>
                        <w:r>
                          <w:rPr>
                            <w:rFonts w:ascii="Trebuchet MS"/>
                            <w:color w:val="231F20"/>
                            <w:w w:val="90"/>
                            <w:sz w:val="20"/>
                          </w:rPr>
                          <w:t>fall</w:t>
                        </w:r>
                        <w:r>
                          <w:rPr>
                            <w:rFonts w:ascii="Trebuchet MS"/>
                            <w:color w:val="231F20"/>
                            <w:spacing w:val="-9"/>
                            <w:w w:val="90"/>
                            <w:sz w:val="20"/>
                          </w:rPr>
                          <w:t> </w:t>
                        </w:r>
                        <w:r>
                          <w:rPr>
                            <w:rFonts w:ascii="Trebuchet MS"/>
                            <w:color w:val="231F20"/>
                            <w:w w:val="90"/>
                            <w:sz w:val="20"/>
                          </w:rPr>
                          <w:t>asleep.</w:t>
                        </w:r>
                        <w:r>
                          <w:rPr>
                            <w:rFonts w:ascii="Trebuchet MS"/>
                            <w:color w:val="231F20"/>
                            <w:spacing w:val="-9"/>
                            <w:w w:val="90"/>
                            <w:sz w:val="20"/>
                          </w:rPr>
                          <w:t> </w:t>
                        </w:r>
                        <w:r>
                          <w:rPr>
                            <w:rFonts w:ascii="Trebuchet MS"/>
                            <w:color w:val="231F20"/>
                            <w:w w:val="90"/>
                            <w:sz w:val="20"/>
                          </w:rPr>
                          <w:t>Victory</w:t>
                        </w:r>
                        <w:r>
                          <w:rPr>
                            <w:rFonts w:ascii="Trebuchet MS"/>
                            <w:color w:val="231F20"/>
                            <w:spacing w:val="-9"/>
                            <w:w w:val="90"/>
                            <w:sz w:val="20"/>
                          </w:rPr>
                          <w:t> </w:t>
                        </w:r>
                        <w:r>
                          <w:rPr>
                            <w:rFonts w:ascii="Trebuchet MS"/>
                            <w:color w:val="231F20"/>
                            <w:w w:val="90"/>
                            <w:sz w:val="20"/>
                          </w:rPr>
                          <w:t>either</w:t>
                        </w:r>
                        <w:r>
                          <w:rPr>
                            <w:rFonts w:ascii="Trebuchet MS"/>
                            <w:color w:val="231F20"/>
                            <w:spacing w:val="-9"/>
                            <w:w w:val="90"/>
                            <w:sz w:val="20"/>
                          </w:rPr>
                          <w:t> </w:t>
                        </w:r>
                        <w:r>
                          <w:rPr>
                            <w:rFonts w:ascii="Trebuchet MS"/>
                            <w:color w:val="231F20"/>
                            <w:w w:val="90"/>
                            <w:sz w:val="20"/>
                          </w:rPr>
                          <w:t>way.</w:t>
                        </w:r>
                      </w:p>
                    </w:txbxContent>
                  </v:textbox>
                  <w10:wrap type="none"/>
                </v:shape>
                <w10:wrap type="topAndBottom"/>
              </v:group>
            </w:pict>
          </mc:Fallback>
        </mc:AlternateContent>
      </w:r>
    </w:p>
    <w:p>
      <w:pPr>
        <w:pStyle w:val="BodyText"/>
        <w:spacing w:before="212"/>
      </w:pPr>
    </w:p>
    <w:p>
      <w:pPr>
        <w:pStyle w:val="BodyText"/>
        <w:spacing w:line="266" w:lineRule="auto" w:before="1"/>
        <w:ind w:left="177" w:right="132" w:hanging="12"/>
        <w:jc w:val="both"/>
      </w:pPr>
      <w:r>
        <w:rPr>
          <w:color w:val="231F20"/>
        </w:rPr>
        <w:t>Another method I’ve learned is to just sit there and you close your eyes for at least one hour a day. You surrender to what- </w:t>
      </w:r>
      <w:r>
        <w:rPr>
          <w:color w:val="231F20"/>
          <w:spacing w:val="-4"/>
        </w:rPr>
        <w:t>ever</w:t>
      </w:r>
      <w:r>
        <w:rPr>
          <w:color w:val="231F20"/>
          <w:spacing w:val="-5"/>
        </w:rPr>
        <w:t> </w:t>
      </w:r>
      <w:r>
        <w:rPr>
          <w:color w:val="231F20"/>
          <w:spacing w:val="-4"/>
        </w:rPr>
        <w:t>happens—don’t</w:t>
      </w:r>
      <w:r>
        <w:rPr>
          <w:color w:val="231F20"/>
          <w:spacing w:val="-5"/>
        </w:rPr>
        <w:t> </w:t>
      </w:r>
      <w:r>
        <w:rPr>
          <w:color w:val="231F20"/>
          <w:spacing w:val="-4"/>
        </w:rPr>
        <w:t>make</w:t>
      </w:r>
      <w:r>
        <w:rPr>
          <w:color w:val="231F20"/>
          <w:spacing w:val="-5"/>
        </w:rPr>
        <w:t> </w:t>
      </w:r>
      <w:r>
        <w:rPr>
          <w:color w:val="231F20"/>
          <w:spacing w:val="-4"/>
        </w:rPr>
        <w:t>any</w:t>
      </w:r>
      <w:r>
        <w:rPr>
          <w:color w:val="231F20"/>
          <w:spacing w:val="-5"/>
        </w:rPr>
        <w:t> </w:t>
      </w:r>
      <w:r>
        <w:rPr>
          <w:color w:val="231F20"/>
          <w:spacing w:val="-4"/>
        </w:rPr>
        <w:t>effort</w:t>
      </w:r>
      <w:r>
        <w:rPr>
          <w:color w:val="231F20"/>
          <w:spacing w:val="-5"/>
        </w:rPr>
        <w:t> </w:t>
      </w:r>
      <w:r>
        <w:rPr>
          <w:color w:val="231F20"/>
          <w:spacing w:val="-4"/>
        </w:rPr>
        <w:t>whatsoever.</w:t>
      </w:r>
      <w:r>
        <w:rPr>
          <w:color w:val="231F20"/>
          <w:spacing w:val="-5"/>
        </w:rPr>
        <w:t> </w:t>
      </w:r>
      <w:r>
        <w:rPr>
          <w:color w:val="231F20"/>
          <w:spacing w:val="-4"/>
        </w:rPr>
        <w:t>You</w:t>
      </w:r>
      <w:r>
        <w:rPr>
          <w:color w:val="231F20"/>
          <w:spacing w:val="-5"/>
        </w:rPr>
        <w:t> </w:t>
      </w:r>
      <w:r>
        <w:rPr>
          <w:color w:val="231F20"/>
          <w:spacing w:val="-4"/>
        </w:rPr>
        <w:t>make</w:t>
      </w:r>
      <w:r>
        <w:rPr>
          <w:color w:val="231F20"/>
          <w:spacing w:val="-5"/>
        </w:rPr>
        <w:t> </w:t>
      </w:r>
      <w:r>
        <w:rPr>
          <w:color w:val="231F20"/>
          <w:spacing w:val="-4"/>
        </w:rPr>
        <w:t>no </w:t>
      </w:r>
      <w:r>
        <w:rPr>
          <w:color w:val="231F20"/>
        </w:rPr>
        <w:t>effort</w:t>
      </w:r>
      <w:r>
        <w:rPr>
          <w:color w:val="231F20"/>
          <w:spacing w:val="-13"/>
        </w:rPr>
        <w:t> </w:t>
      </w:r>
      <w:r>
        <w:rPr>
          <w:color w:val="231F20"/>
        </w:rPr>
        <w:t>for</w:t>
      </w:r>
      <w:r>
        <w:rPr>
          <w:color w:val="231F20"/>
          <w:spacing w:val="-12"/>
        </w:rPr>
        <w:t> </w:t>
      </w:r>
      <w:r>
        <w:rPr>
          <w:color w:val="231F20"/>
        </w:rPr>
        <w:t>something,</w:t>
      </w:r>
      <w:r>
        <w:rPr>
          <w:color w:val="231F20"/>
          <w:spacing w:val="-13"/>
        </w:rPr>
        <w:t> </w:t>
      </w:r>
      <w:r>
        <w:rPr>
          <w:color w:val="231F20"/>
        </w:rPr>
        <w:t>and</w:t>
      </w:r>
      <w:r>
        <w:rPr>
          <w:color w:val="231F20"/>
          <w:spacing w:val="-12"/>
        </w:rPr>
        <w:t> </w:t>
      </w:r>
      <w:r>
        <w:rPr>
          <w:color w:val="231F20"/>
        </w:rPr>
        <w:t>you</w:t>
      </w:r>
      <w:r>
        <w:rPr>
          <w:color w:val="231F20"/>
          <w:spacing w:val="-13"/>
        </w:rPr>
        <w:t> </w:t>
      </w:r>
      <w:r>
        <w:rPr>
          <w:color w:val="231F20"/>
        </w:rPr>
        <w:t>make</w:t>
      </w:r>
      <w:r>
        <w:rPr>
          <w:color w:val="231F20"/>
          <w:spacing w:val="-12"/>
        </w:rPr>
        <w:t> </w:t>
      </w:r>
      <w:r>
        <w:rPr>
          <w:color w:val="231F20"/>
        </w:rPr>
        <w:t>no</w:t>
      </w:r>
      <w:r>
        <w:rPr>
          <w:color w:val="231F20"/>
          <w:spacing w:val="-13"/>
        </w:rPr>
        <w:t> </w:t>
      </w:r>
      <w:r>
        <w:rPr>
          <w:color w:val="231F20"/>
        </w:rPr>
        <w:t>effort</w:t>
      </w:r>
      <w:r>
        <w:rPr>
          <w:color w:val="231F20"/>
          <w:spacing w:val="-12"/>
        </w:rPr>
        <w:t> </w:t>
      </w:r>
      <w:r>
        <w:rPr>
          <w:color w:val="231F20"/>
        </w:rPr>
        <w:t>against</w:t>
      </w:r>
      <w:r>
        <w:rPr>
          <w:color w:val="231F20"/>
          <w:spacing w:val="-13"/>
        </w:rPr>
        <w:t> </w:t>
      </w:r>
      <w:r>
        <w:rPr>
          <w:color w:val="231F20"/>
        </w:rPr>
        <w:t>anything. If there are thoughts running through your mind, you let the thoughts</w:t>
      </w:r>
      <w:r>
        <w:rPr>
          <w:color w:val="231F20"/>
          <w:spacing w:val="-11"/>
        </w:rPr>
        <w:t> </w:t>
      </w:r>
      <w:r>
        <w:rPr>
          <w:color w:val="231F20"/>
        </w:rPr>
        <w:t>run.</w:t>
      </w:r>
    </w:p>
    <w:p>
      <w:pPr>
        <w:pStyle w:val="BodyText"/>
        <w:spacing w:before="32"/>
      </w:pPr>
    </w:p>
    <w:p>
      <w:pPr>
        <w:pStyle w:val="BodyText"/>
        <w:spacing w:line="266" w:lineRule="auto" w:before="1"/>
        <w:ind w:left="187" w:right="131" w:hanging="8"/>
        <w:jc w:val="both"/>
      </w:pPr>
      <w:r>
        <w:rPr>
          <w:color w:val="231F20"/>
        </w:rPr>
        <w:t>For</w:t>
      </w:r>
      <w:r>
        <w:rPr>
          <w:color w:val="231F20"/>
          <w:spacing w:val="-6"/>
        </w:rPr>
        <w:t> </w:t>
      </w:r>
      <w:r>
        <w:rPr>
          <w:color w:val="231F20"/>
        </w:rPr>
        <w:t>your</w:t>
      </w:r>
      <w:r>
        <w:rPr>
          <w:color w:val="231F20"/>
          <w:spacing w:val="-6"/>
        </w:rPr>
        <w:t> </w:t>
      </w:r>
      <w:r>
        <w:rPr>
          <w:color w:val="231F20"/>
        </w:rPr>
        <w:t>entire</w:t>
      </w:r>
      <w:r>
        <w:rPr>
          <w:color w:val="231F20"/>
          <w:spacing w:val="-6"/>
        </w:rPr>
        <w:t> </w:t>
      </w:r>
      <w:r>
        <w:rPr>
          <w:color w:val="231F20"/>
        </w:rPr>
        <w:t>life,</w:t>
      </w:r>
      <w:r>
        <w:rPr>
          <w:color w:val="231F20"/>
          <w:spacing w:val="-6"/>
        </w:rPr>
        <w:t> </w:t>
      </w:r>
      <w:r>
        <w:rPr>
          <w:color w:val="231F20"/>
        </w:rPr>
        <w:t>things</w:t>
      </w:r>
      <w:r>
        <w:rPr>
          <w:color w:val="231F20"/>
          <w:spacing w:val="-6"/>
        </w:rPr>
        <w:t> </w:t>
      </w:r>
      <w:r>
        <w:rPr>
          <w:color w:val="231F20"/>
        </w:rPr>
        <w:t>have</w:t>
      </w:r>
      <w:r>
        <w:rPr>
          <w:color w:val="231F20"/>
          <w:spacing w:val="-6"/>
        </w:rPr>
        <w:t> </w:t>
      </w:r>
      <w:r>
        <w:rPr>
          <w:color w:val="231F20"/>
        </w:rPr>
        <w:t>been</w:t>
      </w:r>
      <w:r>
        <w:rPr>
          <w:color w:val="231F20"/>
          <w:spacing w:val="-6"/>
        </w:rPr>
        <w:t> </w:t>
      </w:r>
      <w:r>
        <w:rPr>
          <w:color w:val="231F20"/>
        </w:rPr>
        <w:t>happening</w:t>
      </w:r>
      <w:r>
        <w:rPr>
          <w:color w:val="231F20"/>
          <w:spacing w:val="-6"/>
        </w:rPr>
        <w:t> </w:t>
      </w:r>
      <w:r>
        <w:rPr>
          <w:color w:val="231F20"/>
        </w:rPr>
        <w:t>to</w:t>
      </w:r>
      <w:r>
        <w:rPr>
          <w:color w:val="231F20"/>
          <w:spacing w:val="-6"/>
        </w:rPr>
        <w:t> </w:t>
      </w:r>
      <w:r>
        <w:rPr>
          <w:color w:val="231F20"/>
        </w:rPr>
        <w:t>you.</w:t>
      </w:r>
      <w:r>
        <w:rPr>
          <w:color w:val="231F20"/>
          <w:spacing w:val="-6"/>
        </w:rPr>
        <w:t> </w:t>
      </w:r>
      <w:r>
        <w:rPr>
          <w:color w:val="231F20"/>
        </w:rPr>
        <w:t>Some good, some bad, most of which you have processed and dis- solved, but a few stuck with you. Over time, more and more stuck with you, and they almost became like these barnacles stuck to you.</w:t>
      </w:r>
    </w:p>
    <w:p>
      <w:pPr>
        <w:pStyle w:val="BodyText"/>
        <w:spacing w:before="32"/>
      </w:pPr>
    </w:p>
    <w:p>
      <w:pPr>
        <w:pStyle w:val="BodyText"/>
        <w:spacing w:line="266" w:lineRule="auto"/>
        <w:ind w:left="184" w:right="178" w:hanging="18"/>
        <w:jc w:val="both"/>
      </w:pPr>
      <w:r>
        <w:rPr>
          <w:color w:val="231F20"/>
        </w:rPr>
        <w:t>You</w:t>
      </w:r>
      <w:r>
        <w:rPr>
          <w:color w:val="231F20"/>
          <w:spacing w:val="-13"/>
        </w:rPr>
        <w:t> </w:t>
      </w:r>
      <w:r>
        <w:rPr>
          <w:color w:val="231F20"/>
        </w:rPr>
        <w:t>lost</w:t>
      </w:r>
      <w:r>
        <w:rPr>
          <w:color w:val="231F20"/>
          <w:spacing w:val="-12"/>
        </w:rPr>
        <w:t> </w:t>
      </w:r>
      <w:r>
        <w:rPr>
          <w:color w:val="231F20"/>
        </w:rPr>
        <w:t>your</w:t>
      </w:r>
      <w:r>
        <w:rPr>
          <w:color w:val="231F20"/>
          <w:spacing w:val="-13"/>
        </w:rPr>
        <w:t> </w:t>
      </w:r>
      <w:r>
        <w:rPr>
          <w:color w:val="231F20"/>
        </w:rPr>
        <w:t>childhood</w:t>
      </w:r>
      <w:r>
        <w:rPr>
          <w:color w:val="231F20"/>
          <w:spacing w:val="-12"/>
        </w:rPr>
        <w:t> </w:t>
      </w:r>
      <w:r>
        <w:rPr>
          <w:color w:val="231F20"/>
        </w:rPr>
        <w:t>sense</w:t>
      </w:r>
      <w:r>
        <w:rPr>
          <w:color w:val="231F20"/>
          <w:spacing w:val="-13"/>
        </w:rPr>
        <w:t> </w:t>
      </w:r>
      <w:r>
        <w:rPr>
          <w:color w:val="231F20"/>
        </w:rPr>
        <w:t>of</w:t>
      </w:r>
      <w:r>
        <w:rPr>
          <w:color w:val="231F20"/>
          <w:spacing w:val="-12"/>
        </w:rPr>
        <w:t> </w:t>
      </w:r>
      <w:r>
        <w:rPr>
          <w:color w:val="231F20"/>
        </w:rPr>
        <w:t>wonder</w:t>
      </w:r>
      <w:r>
        <w:rPr>
          <w:color w:val="231F20"/>
          <w:spacing w:val="-13"/>
        </w:rPr>
        <w:t> </w:t>
      </w:r>
      <w:r>
        <w:rPr>
          <w:color w:val="231F20"/>
        </w:rPr>
        <w:t>and</w:t>
      </w:r>
      <w:r>
        <w:rPr>
          <w:color w:val="231F20"/>
          <w:spacing w:val="-12"/>
        </w:rPr>
        <w:t> </w:t>
      </w:r>
      <w:r>
        <w:rPr>
          <w:color w:val="231F20"/>
        </w:rPr>
        <w:t>of</w:t>
      </w:r>
      <w:r>
        <w:rPr>
          <w:color w:val="231F20"/>
          <w:spacing w:val="-13"/>
        </w:rPr>
        <w:t> </w:t>
      </w:r>
      <w:r>
        <w:rPr>
          <w:color w:val="231F20"/>
        </w:rPr>
        <w:t>being</w:t>
      </w:r>
      <w:r>
        <w:rPr>
          <w:color w:val="231F20"/>
          <w:spacing w:val="-12"/>
        </w:rPr>
        <w:t> </w:t>
      </w:r>
      <w:r>
        <w:rPr>
          <w:color w:val="231F20"/>
        </w:rPr>
        <w:t>present </w:t>
      </w:r>
      <w:r>
        <w:rPr>
          <w:color w:val="231F20"/>
          <w:spacing w:val="-4"/>
        </w:rPr>
        <w:t>and</w:t>
      </w:r>
      <w:r>
        <w:rPr>
          <w:color w:val="231F20"/>
          <w:spacing w:val="-5"/>
        </w:rPr>
        <w:t> </w:t>
      </w:r>
      <w:r>
        <w:rPr>
          <w:color w:val="231F20"/>
          <w:spacing w:val="-4"/>
        </w:rPr>
        <w:t>happy.</w:t>
      </w:r>
      <w:r>
        <w:rPr>
          <w:color w:val="231F20"/>
          <w:spacing w:val="-5"/>
        </w:rPr>
        <w:t> </w:t>
      </w:r>
      <w:r>
        <w:rPr>
          <w:color w:val="231F20"/>
          <w:spacing w:val="-4"/>
        </w:rPr>
        <w:t>You</w:t>
      </w:r>
      <w:r>
        <w:rPr>
          <w:color w:val="231F20"/>
          <w:spacing w:val="-5"/>
        </w:rPr>
        <w:t> </w:t>
      </w:r>
      <w:r>
        <w:rPr>
          <w:color w:val="231F20"/>
          <w:spacing w:val="-4"/>
        </w:rPr>
        <w:t>lost</w:t>
      </w:r>
      <w:r>
        <w:rPr>
          <w:color w:val="231F20"/>
          <w:spacing w:val="-5"/>
        </w:rPr>
        <w:t> </w:t>
      </w:r>
      <w:r>
        <w:rPr>
          <w:color w:val="231F20"/>
          <w:spacing w:val="-4"/>
        </w:rPr>
        <w:t>your</w:t>
      </w:r>
      <w:r>
        <w:rPr>
          <w:color w:val="231F20"/>
          <w:spacing w:val="-5"/>
        </w:rPr>
        <w:t> </w:t>
      </w:r>
      <w:r>
        <w:rPr>
          <w:color w:val="231F20"/>
          <w:spacing w:val="-4"/>
        </w:rPr>
        <w:t>inner</w:t>
      </w:r>
      <w:r>
        <w:rPr>
          <w:color w:val="231F20"/>
          <w:spacing w:val="-5"/>
        </w:rPr>
        <w:t> </w:t>
      </w:r>
      <w:r>
        <w:rPr>
          <w:color w:val="231F20"/>
          <w:spacing w:val="-4"/>
        </w:rPr>
        <w:t>happiness</w:t>
      </w:r>
      <w:r>
        <w:rPr>
          <w:color w:val="231F20"/>
          <w:spacing w:val="-5"/>
        </w:rPr>
        <w:t> </w:t>
      </w:r>
      <w:r>
        <w:rPr>
          <w:color w:val="231F20"/>
          <w:spacing w:val="-4"/>
        </w:rPr>
        <w:t>because</w:t>
      </w:r>
      <w:r>
        <w:rPr>
          <w:color w:val="231F20"/>
          <w:spacing w:val="-5"/>
        </w:rPr>
        <w:t> </w:t>
      </w:r>
      <w:r>
        <w:rPr>
          <w:color w:val="231F20"/>
          <w:spacing w:val="-4"/>
        </w:rPr>
        <w:t>you</w:t>
      </w:r>
      <w:r>
        <w:rPr>
          <w:color w:val="231F20"/>
          <w:spacing w:val="-5"/>
        </w:rPr>
        <w:t> </w:t>
      </w:r>
      <w:r>
        <w:rPr>
          <w:color w:val="231F20"/>
          <w:spacing w:val="-4"/>
        </w:rPr>
        <w:t>built</w:t>
      </w:r>
      <w:r>
        <w:rPr>
          <w:color w:val="231F20"/>
          <w:spacing w:val="-5"/>
        </w:rPr>
        <w:t> </w:t>
      </w:r>
      <w:r>
        <w:rPr>
          <w:color w:val="231F20"/>
          <w:spacing w:val="-4"/>
        </w:rPr>
        <w:t>up </w:t>
      </w:r>
      <w:r>
        <w:rPr>
          <w:color w:val="231F20"/>
        </w:rPr>
        <w:t>this personality of unresolved pain, errors, fears, and desires that glommed onto you like a bunch of barnacles.</w:t>
      </w:r>
    </w:p>
    <w:p>
      <w:pPr>
        <w:pStyle w:val="BodyText"/>
        <w:spacing w:before="32"/>
      </w:pPr>
    </w:p>
    <w:p>
      <w:pPr>
        <w:pStyle w:val="BodyText"/>
        <w:spacing w:line="266" w:lineRule="auto"/>
        <w:ind w:left="172" w:right="140" w:firstLine="7"/>
        <w:jc w:val="both"/>
      </w:pPr>
      <w:r>
        <w:rPr>
          <w:color w:val="231F20"/>
        </w:rPr>
        <w:t>How do you get those barnacles off you? What happens in meditation</w:t>
      </w:r>
      <w:r>
        <w:rPr>
          <w:color w:val="231F20"/>
          <w:spacing w:val="-7"/>
        </w:rPr>
        <w:t> </w:t>
      </w:r>
      <w:r>
        <w:rPr>
          <w:color w:val="231F20"/>
        </w:rPr>
        <w:t>is</w:t>
      </w:r>
      <w:r>
        <w:rPr>
          <w:color w:val="231F20"/>
          <w:spacing w:val="-7"/>
        </w:rPr>
        <w:t> </w:t>
      </w:r>
      <w:r>
        <w:rPr>
          <w:color w:val="231F20"/>
        </w:rPr>
        <w:t>you’re</w:t>
      </w:r>
      <w:r>
        <w:rPr>
          <w:color w:val="231F20"/>
          <w:spacing w:val="-7"/>
        </w:rPr>
        <w:t> </w:t>
      </w:r>
      <w:r>
        <w:rPr>
          <w:color w:val="231F20"/>
        </w:rPr>
        <w:t>sitting</w:t>
      </w:r>
      <w:r>
        <w:rPr>
          <w:color w:val="231F20"/>
          <w:spacing w:val="-7"/>
        </w:rPr>
        <w:t> </w:t>
      </w:r>
      <w:r>
        <w:rPr>
          <w:color w:val="231F20"/>
        </w:rPr>
        <w:t>there</w:t>
      </w:r>
      <w:r>
        <w:rPr>
          <w:color w:val="231F20"/>
          <w:spacing w:val="-7"/>
        </w:rPr>
        <w:t> </w:t>
      </w:r>
      <w:r>
        <w:rPr>
          <w:color w:val="231F20"/>
        </w:rPr>
        <w:t>and</w:t>
      </w:r>
      <w:r>
        <w:rPr>
          <w:color w:val="231F20"/>
          <w:spacing w:val="-7"/>
        </w:rPr>
        <w:t> </w:t>
      </w:r>
      <w:r>
        <w:rPr>
          <w:color w:val="231F20"/>
        </w:rPr>
        <w:t>not</w:t>
      </w:r>
      <w:r>
        <w:rPr>
          <w:color w:val="231F20"/>
          <w:spacing w:val="-7"/>
        </w:rPr>
        <w:t> </w:t>
      </w:r>
      <w:r>
        <w:rPr>
          <w:color w:val="231F20"/>
        </w:rPr>
        <w:t>resisting</w:t>
      </w:r>
      <w:r>
        <w:rPr>
          <w:color w:val="231F20"/>
          <w:spacing w:val="-7"/>
        </w:rPr>
        <w:t> </w:t>
      </w:r>
      <w:r>
        <w:rPr>
          <w:color w:val="231F20"/>
        </w:rPr>
        <w:t>your</w:t>
      </w:r>
      <w:r>
        <w:rPr>
          <w:color w:val="231F20"/>
          <w:spacing w:val="-7"/>
        </w:rPr>
        <w:t> </w:t>
      </w:r>
      <w:r>
        <w:rPr>
          <w:color w:val="231F20"/>
        </w:rPr>
        <w:t>mind. These things will start bubbling up. It’s like a giant inbox of unanswered emails, going back to your childhood. They will come</w:t>
      </w:r>
      <w:r>
        <w:rPr>
          <w:color w:val="231F20"/>
          <w:spacing w:val="-17"/>
        </w:rPr>
        <w:t> </w:t>
      </w:r>
      <w:r>
        <w:rPr>
          <w:color w:val="231F20"/>
        </w:rPr>
        <w:t>out</w:t>
      </w:r>
      <w:r>
        <w:rPr>
          <w:color w:val="231F20"/>
          <w:spacing w:val="-17"/>
        </w:rPr>
        <w:t> </w:t>
      </w:r>
      <w:r>
        <w:rPr>
          <w:color w:val="231F20"/>
        </w:rPr>
        <w:t>one</w:t>
      </w:r>
      <w:r>
        <w:rPr>
          <w:color w:val="231F20"/>
          <w:spacing w:val="-17"/>
        </w:rPr>
        <w:t> </w:t>
      </w:r>
      <w:r>
        <w:rPr>
          <w:color w:val="231F20"/>
        </w:rPr>
        <w:t>by</w:t>
      </w:r>
      <w:r>
        <w:rPr>
          <w:color w:val="231F20"/>
          <w:spacing w:val="-17"/>
        </w:rPr>
        <w:t> </w:t>
      </w:r>
      <w:r>
        <w:rPr>
          <w:color w:val="231F20"/>
        </w:rPr>
        <w:t>one,</w:t>
      </w:r>
      <w:r>
        <w:rPr>
          <w:color w:val="231F20"/>
          <w:spacing w:val="-16"/>
        </w:rPr>
        <w:t> </w:t>
      </w:r>
      <w:r>
        <w:rPr>
          <w:color w:val="231F20"/>
        </w:rPr>
        <w:t>and</w:t>
      </w:r>
      <w:r>
        <w:rPr>
          <w:color w:val="231F20"/>
          <w:spacing w:val="-17"/>
        </w:rPr>
        <w:t> </w:t>
      </w:r>
      <w:r>
        <w:rPr>
          <w:color w:val="231F20"/>
        </w:rPr>
        <w:t>you</w:t>
      </w:r>
      <w:r>
        <w:rPr>
          <w:color w:val="231F20"/>
          <w:spacing w:val="-17"/>
        </w:rPr>
        <w:t> </w:t>
      </w:r>
      <w:r>
        <w:rPr>
          <w:color w:val="231F20"/>
        </w:rPr>
        <w:t>will</w:t>
      </w:r>
      <w:r>
        <w:rPr>
          <w:color w:val="231F20"/>
          <w:spacing w:val="-17"/>
        </w:rPr>
        <w:t> </w:t>
      </w:r>
      <w:r>
        <w:rPr>
          <w:color w:val="231F20"/>
        </w:rPr>
        <w:t>be</w:t>
      </w:r>
      <w:r>
        <w:rPr>
          <w:color w:val="231F20"/>
          <w:spacing w:val="-16"/>
        </w:rPr>
        <w:t> </w:t>
      </w:r>
      <w:r>
        <w:rPr>
          <w:color w:val="231F20"/>
        </w:rPr>
        <w:t>forced</w:t>
      </w:r>
      <w:r>
        <w:rPr>
          <w:color w:val="231F20"/>
          <w:spacing w:val="-17"/>
        </w:rPr>
        <w:t> </w:t>
      </w:r>
      <w:r>
        <w:rPr>
          <w:color w:val="231F20"/>
        </w:rPr>
        <w:t>to</w:t>
      </w:r>
      <w:r>
        <w:rPr>
          <w:color w:val="231F20"/>
          <w:spacing w:val="-17"/>
        </w:rPr>
        <w:t> </w:t>
      </w:r>
      <w:r>
        <w:rPr>
          <w:color w:val="231F20"/>
        </w:rPr>
        <w:t>deal</w:t>
      </w:r>
      <w:r>
        <w:rPr>
          <w:color w:val="231F20"/>
          <w:spacing w:val="-17"/>
        </w:rPr>
        <w:t> </w:t>
      </w:r>
      <w:r>
        <w:rPr>
          <w:color w:val="231F20"/>
        </w:rPr>
        <w:t>with</w:t>
      </w:r>
      <w:r>
        <w:rPr>
          <w:color w:val="231F20"/>
          <w:spacing w:val="-16"/>
        </w:rPr>
        <w:t> </w:t>
      </w:r>
      <w:r>
        <w:rPr>
          <w:color w:val="231F20"/>
          <w:spacing w:val="-2"/>
        </w:rPr>
        <w:t>them.</w:t>
      </w:r>
    </w:p>
    <w:p>
      <w:pPr>
        <w:pStyle w:val="BodyText"/>
        <w:spacing w:before="33"/>
      </w:pPr>
    </w:p>
    <w:p>
      <w:pPr>
        <w:pStyle w:val="BodyText"/>
        <w:ind w:left="166"/>
        <w:jc w:val="both"/>
      </w:pPr>
      <w:r>
        <w:rPr>
          <w:color w:val="231F20"/>
          <w:spacing w:val="-2"/>
        </w:rPr>
        <w:t>You</w:t>
      </w:r>
      <w:r>
        <w:rPr>
          <w:color w:val="231F20"/>
          <w:spacing w:val="-19"/>
        </w:rPr>
        <w:t> </w:t>
      </w:r>
      <w:r>
        <w:rPr>
          <w:color w:val="231F20"/>
          <w:spacing w:val="-2"/>
        </w:rPr>
        <w:t>will</w:t>
      </w:r>
      <w:r>
        <w:rPr>
          <w:color w:val="231F20"/>
          <w:spacing w:val="-18"/>
        </w:rPr>
        <w:t> </w:t>
      </w:r>
      <w:r>
        <w:rPr>
          <w:color w:val="231F20"/>
          <w:spacing w:val="-2"/>
        </w:rPr>
        <w:t>be</w:t>
      </w:r>
      <w:r>
        <w:rPr>
          <w:color w:val="231F20"/>
          <w:spacing w:val="-19"/>
        </w:rPr>
        <w:t> </w:t>
      </w:r>
      <w:r>
        <w:rPr>
          <w:color w:val="231F20"/>
          <w:spacing w:val="-2"/>
        </w:rPr>
        <w:t>forced</w:t>
      </w:r>
      <w:r>
        <w:rPr>
          <w:color w:val="231F20"/>
          <w:spacing w:val="-19"/>
        </w:rPr>
        <w:t> </w:t>
      </w:r>
      <w:r>
        <w:rPr>
          <w:color w:val="231F20"/>
          <w:spacing w:val="-2"/>
        </w:rPr>
        <w:t>to</w:t>
      </w:r>
      <w:r>
        <w:rPr>
          <w:color w:val="231F20"/>
          <w:spacing w:val="-19"/>
        </w:rPr>
        <w:t> </w:t>
      </w:r>
      <w:r>
        <w:rPr>
          <w:color w:val="231F20"/>
          <w:spacing w:val="-2"/>
        </w:rPr>
        <w:t>resolve</w:t>
      </w:r>
      <w:r>
        <w:rPr>
          <w:color w:val="231F20"/>
          <w:spacing w:val="-19"/>
        </w:rPr>
        <w:t> </w:t>
      </w:r>
      <w:r>
        <w:rPr>
          <w:color w:val="231F20"/>
          <w:spacing w:val="-2"/>
        </w:rPr>
        <w:t>them.</w:t>
      </w:r>
      <w:r>
        <w:rPr>
          <w:color w:val="231F20"/>
          <w:spacing w:val="-19"/>
        </w:rPr>
        <w:t> </w:t>
      </w:r>
      <w:r>
        <w:rPr>
          <w:color w:val="231F20"/>
          <w:spacing w:val="-2"/>
        </w:rPr>
        <w:t>Resolving</w:t>
      </w:r>
      <w:r>
        <w:rPr>
          <w:color w:val="231F20"/>
          <w:spacing w:val="-19"/>
        </w:rPr>
        <w:t> </w:t>
      </w:r>
      <w:r>
        <w:rPr>
          <w:color w:val="231F20"/>
          <w:spacing w:val="-2"/>
        </w:rPr>
        <w:t>them</w:t>
      </w:r>
      <w:r>
        <w:rPr>
          <w:color w:val="231F20"/>
          <w:spacing w:val="-19"/>
        </w:rPr>
        <w:t> </w:t>
      </w:r>
      <w:r>
        <w:rPr>
          <w:color w:val="231F20"/>
          <w:spacing w:val="-2"/>
        </w:rPr>
        <w:t>doesn’t</w:t>
      </w:r>
      <w:r>
        <w:rPr>
          <w:color w:val="231F20"/>
          <w:spacing w:val="-18"/>
        </w:rPr>
        <w:t> </w:t>
      </w:r>
      <w:r>
        <w:rPr>
          <w:color w:val="231F20"/>
          <w:spacing w:val="-4"/>
        </w:rPr>
        <w:t>take</w:t>
      </w:r>
    </w:p>
    <w:p>
      <w:pPr>
        <w:spacing w:after="0"/>
        <w:jc w:val="both"/>
        <w:sectPr>
          <w:pgSz w:w="7920" w:h="12240"/>
          <w:pgMar w:header="0" w:footer="771" w:top="900" w:bottom="960" w:left="1080" w:right="1080"/>
        </w:sectPr>
      </w:pPr>
    </w:p>
    <w:p>
      <w:pPr>
        <w:pStyle w:val="BodyText"/>
        <w:spacing w:line="266" w:lineRule="auto" w:before="90"/>
        <w:ind w:left="183" w:right="179" w:firstLine="1"/>
        <w:jc w:val="both"/>
      </w:pPr>
      <w:r>
        <w:rPr>
          <w:color w:val="231F20"/>
        </w:rPr>
        <w:t>any</w:t>
      </w:r>
      <w:r>
        <w:rPr>
          <w:color w:val="231F20"/>
          <w:spacing w:val="-5"/>
        </w:rPr>
        <w:t> </w:t>
      </w:r>
      <w:r>
        <w:rPr>
          <w:color w:val="231F20"/>
        </w:rPr>
        <w:t>work—you</w:t>
      </w:r>
      <w:r>
        <w:rPr>
          <w:color w:val="231F20"/>
          <w:spacing w:val="-5"/>
        </w:rPr>
        <w:t> </w:t>
      </w:r>
      <w:r>
        <w:rPr>
          <w:color w:val="231F20"/>
        </w:rPr>
        <w:t>just</w:t>
      </w:r>
      <w:r>
        <w:rPr>
          <w:color w:val="231F20"/>
          <w:spacing w:val="-5"/>
        </w:rPr>
        <w:t> </w:t>
      </w:r>
      <w:r>
        <w:rPr>
          <w:color w:val="231F20"/>
        </w:rPr>
        <w:t>observe</w:t>
      </w:r>
      <w:r>
        <w:rPr>
          <w:color w:val="231F20"/>
          <w:spacing w:val="-5"/>
        </w:rPr>
        <w:t> </w:t>
      </w:r>
      <w:r>
        <w:rPr>
          <w:color w:val="231F20"/>
        </w:rPr>
        <w:t>them.</w:t>
      </w:r>
      <w:r>
        <w:rPr>
          <w:color w:val="231F20"/>
          <w:spacing w:val="-5"/>
        </w:rPr>
        <w:t> </w:t>
      </w:r>
      <w:r>
        <w:rPr>
          <w:color w:val="231F20"/>
        </w:rPr>
        <w:t>Now</w:t>
      </w:r>
      <w:r>
        <w:rPr>
          <w:color w:val="231F20"/>
          <w:spacing w:val="-5"/>
        </w:rPr>
        <w:t> </w:t>
      </w:r>
      <w:r>
        <w:rPr>
          <w:color w:val="231F20"/>
        </w:rPr>
        <w:t>you’re</w:t>
      </w:r>
      <w:r>
        <w:rPr>
          <w:color w:val="231F20"/>
          <w:spacing w:val="-5"/>
        </w:rPr>
        <w:t> </w:t>
      </w:r>
      <w:r>
        <w:rPr>
          <w:color w:val="231F20"/>
        </w:rPr>
        <w:t>an</w:t>
      </w:r>
      <w:r>
        <w:rPr>
          <w:color w:val="231F20"/>
          <w:spacing w:val="-5"/>
        </w:rPr>
        <w:t> </w:t>
      </w:r>
      <w:r>
        <w:rPr>
          <w:color w:val="231F20"/>
        </w:rPr>
        <w:t>adult</w:t>
      </w:r>
      <w:r>
        <w:rPr>
          <w:color w:val="231F20"/>
          <w:spacing w:val="-5"/>
        </w:rPr>
        <w:t> </w:t>
      </w:r>
      <w:r>
        <w:rPr>
          <w:color w:val="231F20"/>
        </w:rPr>
        <w:t>with some</w:t>
      </w:r>
      <w:r>
        <w:rPr>
          <w:color w:val="231F20"/>
          <w:spacing w:val="-13"/>
        </w:rPr>
        <w:t> </w:t>
      </w:r>
      <w:r>
        <w:rPr>
          <w:color w:val="231F20"/>
        </w:rPr>
        <w:t>distance,</w:t>
      </w:r>
      <w:r>
        <w:rPr>
          <w:color w:val="231F20"/>
          <w:spacing w:val="-12"/>
        </w:rPr>
        <w:t> </w:t>
      </w:r>
      <w:r>
        <w:rPr>
          <w:color w:val="231F20"/>
        </w:rPr>
        <w:t>time,</w:t>
      </w:r>
      <w:r>
        <w:rPr>
          <w:color w:val="231F20"/>
          <w:spacing w:val="-13"/>
        </w:rPr>
        <w:t> </w:t>
      </w:r>
      <w:r>
        <w:rPr>
          <w:color w:val="231F20"/>
        </w:rPr>
        <w:t>and</w:t>
      </w:r>
      <w:r>
        <w:rPr>
          <w:color w:val="231F20"/>
          <w:spacing w:val="-12"/>
        </w:rPr>
        <w:t> </w:t>
      </w:r>
      <w:r>
        <w:rPr>
          <w:color w:val="231F20"/>
        </w:rPr>
        <w:t>space</w:t>
      </w:r>
      <w:r>
        <w:rPr>
          <w:color w:val="231F20"/>
          <w:spacing w:val="-13"/>
        </w:rPr>
        <w:t> </w:t>
      </w:r>
      <w:r>
        <w:rPr>
          <w:color w:val="231F20"/>
        </w:rPr>
        <w:t>from</w:t>
      </w:r>
      <w:r>
        <w:rPr>
          <w:color w:val="231F20"/>
          <w:spacing w:val="-12"/>
        </w:rPr>
        <w:t> </w:t>
      </w:r>
      <w:r>
        <w:rPr>
          <w:color w:val="231F20"/>
        </w:rPr>
        <w:t>previous</w:t>
      </w:r>
      <w:r>
        <w:rPr>
          <w:color w:val="231F20"/>
          <w:spacing w:val="-13"/>
        </w:rPr>
        <w:t> </w:t>
      </w:r>
      <w:r>
        <w:rPr>
          <w:color w:val="231F20"/>
        </w:rPr>
        <w:t>events,</w:t>
      </w:r>
      <w:r>
        <w:rPr>
          <w:color w:val="231F20"/>
          <w:spacing w:val="-12"/>
        </w:rPr>
        <w:t> </w:t>
      </w:r>
      <w:r>
        <w:rPr>
          <w:color w:val="231F20"/>
        </w:rPr>
        <w:t>and</w:t>
      </w:r>
      <w:r>
        <w:rPr>
          <w:color w:val="231F20"/>
          <w:spacing w:val="-13"/>
        </w:rPr>
        <w:t> </w:t>
      </w:r>
      <w:r>
        <w:rPr>
          <w:color w:val="231F20"/>
        </w:rPr>
        <w:t>you can</w:t>
      </w:r>
      <w:r>
        <w:rPr>
          <w:color w:val="231F20"/>
          <w:spacing w:val="-4"/>
        </w:rPr>
        <w:t> </w:t>
      </w:r>
      <w:r>
        <w:rPr>
          <w:color w:val="231F20"/>
        </w:rPr>
        <w:t>just</w:t>
      </w:r>
      <w:r>
        <w:rPr>
          <w:color w:val="231F20"/>
          <w:spacing w:val="-4"/>
        </w:rPr>
        <w:t> </w:t>
      </w:r>
      <w:r>
        <w:rPr>
          <w:color w:val="231F20"/>
        </w:rPr>
        <w:t>resolve</w:t>
      </w:r>
      <w:r>
        <w:rPr>
          <w:color w:val="231F20"/>
          <w:spacing w:val="-4"/>
        </w:rPr>
        <w:t> </w:t>
      </w:r>
      <w:r>
        <w:rPr>
          <w:color w:val="231F20"/>
        </w:rPr>
        <w:t>them.</w:t>
      </w:r>
      <w:r>
        <w:rPr>
          <w:color w:val="231F20"/>
          <w:spacing w:val="-4"/>
        </w:rPr>
        <w:t> </w:t>
      </w:r>
      <w:r>
        <w:rPr>
          <w:color w:val="231F20"/>
        </w:rPr>
        <w:t>You</w:t>
      </w:r>
      <w:r>
        <w:rPr>
          <w:color w:val="231F20"/>
          <w:spacing w:val="-4"/>
        </w:rPr>
        <w:t> </w:t>
      </w:r>
      <w:r>
        <w:rPr>
          <w:color w:val="231F20"/>
        </w:rPr>
        <w:t>can</w:t>
      </w:r>
      <w:r>
        <w:rPr>
          <w:color w:val="231F20"/>
          <w:spacing w:val="-4"/>
        </w:rPr>
        <w:t> </w:t>
      </w:r>
      <w:r>
        <w:rPr>
          <w:color w:val="231F20"/>
        </w:rPr>
        <w:t>be</w:t>
      </w:r>
      <w:r>
        <w:rPr>
          <w:color w:val="231F20"/>
          <w:spacing w:val="-4"/>
        </w:rPr>
        <w:t> </w:t>
      </w:r>
      <w:r>
        <w:rPr>
          <w:color w:val="231F20"/>
        </w:rPr>
        <w:t>much</w:t>
      </w:r>
      <w:r>
        <w:rPr>
          <w:color w:val="231F20"/>
          <w:spacing w:val="-4"/>
        </w:rPr>
        <w:t> </w:t>
      </w:r>
      <w:r>
        <w:rPr>
          <w:color w:val="231F20"/>
        </w:rPr>
        <w:t>more</w:t>
      </w:r>
      <w:r>
        <w:rPr>
          <w:color w:val="231F20"/>
          <w:spacing w:val="-4"/>
        </w:rPr>
        <w:t> </w:t>
      </w:r>
      <w:r>
        <w:rPr>
          <w:color w:val="231F20"/>
        </w:rPr>
        <w:t>objective</w:t>
      </w:r>
      <w:r>
        <w:rPr>
          <w:color w:val="231F20"/>
          <w:spacing w:val="-4"/>
        </w:rPr>
        <w:t> </w:t>
      </w:r>
      <w:r>
        <w:rPr>
          <w:color w:val="231F20"/>
        </w:rPr>
        <w:t>about </w:t>
      </w:r>
      <w:r>
        <w:rPr>
          <w:color w:val="231F20"/>
          <w:w w:val="105"/>
        </w:rPr>
        <w:t>how you view them.</w:t>
      </w:r>
    </w:p>
    <w:p>
      <w:pPr>
        <w:pStyle w:val="BodyText"/>
        <w:spacing w:before="32"/>
      </w:pPr>
    </w:p>
    <w:p>
      <w:pPr>
        <w:pStyle w:val="BodyText"/>
        <w:spacing w:line="266" w:lineRule="auto"/>
        <w:ind w:left="183" w:right="124" w:hanging="1"/>
        <w:jc w:val="both"/>
      </w:pPr>
      <w:r>
        <w:rPr>
          <w:color w:val="231F20"/>
        </w:rPr>
        <w:t>Over time, you will resolve a lot of these deep-seated unre- solved things you have in your mind. Once they’re resolved, </w:t>
      </w:r>
      <w:r>
        <w:rPr>
          <w:color w:val="231F20"/>
          <w:spacing w:val="-4"/>
        </w:rPr>
        <w:t>there</w:t>
      </w:r>
      <w:r>
        <w:rPr>
          <w:color w:val="231F20"/>
          <w:spacing w:val="-8"/>
        </w:rPr>
        <w:t> </w:t>
      </w:r>
      <w:r>
        <w:rPr>
          <w:color w:val="231F20"/>
          <w:spacing w:val="-4"/>
        </w:rPr>
        <w:t>will</w:t>
      </w:r>
      <w:r>
        <w:rPr>
          <w:color w:val="231F20"/>
          <w:spacing w:val="-8"/>
        </w:rPr>
        <w:t> </w:t>
      </w:r>
      <w:r>
        <w:rPr>
          <w:color w:val="231F20"/>
          <w:spacing w:val="-4"/>
        </w:rPr>
        <w:t>come</w:t>
      </w:r>
      <w:r>
        <w:rPr>
          <w:color w:val="231F20"/>
          <w:spacing w:val="-8"/>
        </w:rPr>
        <w:t> </w:t>
      </w:r>
      <w:r>
        <w:rPr>
          <w:color w:val="231F20"/>
          <w:spacing w:val="-4"/>
        </w:rPr>
        <w:t>a</w:t>
      </w:r>
      <w:r>
        <w:rPr>
          <w:color w:val="231F20"/>
          <w:spacing w:val="-8"/>
        </w:rPr>
        <w:t> </w:t>
      </w:r>
      <w:r>
        <w:rPr>
          <w:color w:val="231F20"/>
          <w:spacing w:val="-4"/>
        </w:rPr>
        <w:t>day</w:t>
      </w:r>
      <w:r>
        <w:rPr>
          <w:color w:val="231F20"/>
          <w:spacing w:val="-8"/>
        </w:rPr>
        <w:t> </w:t>
      </w:r>
      <w:r>
        <w:rPr>
          <w:color w:val="231F20"/>
          <w:spacing w:val="-4"/>
        </w:rPr>
        <w:t>when</w:t>
      </w:r>
      <w:r>
        <w:rPr>
          <w:color w:val="231F20"/>
          <w:spacing w:val="-8"/>
        </w:rPr>
        <w:t> </w:t>
      </w:r>
      <w:r>
        <w:rPr>
          <w:color w:val="231F20"/>
          <w:spacing w:val="-4"/>
        </w:rPr>
        <w:t>you</w:t>
      </w:r>
      <w:r>
        <w:rPr>
          <w:color w:val="231F20"/>
          <w:spacing w:val="-8"/>
        </w:rPr>
        <w:t> </w:t>
      </w:r>
      <w:r>
        <w:rPr>
          <w:color w:val="231F20"/>
          <w:spacing w:val="-4"/>
        </w:rPr>
        <w:t>sit</w:t>
      </w:r>
      <w:r>
        <w:rPr>
          <w:color w:val="231F20"/>
          <w:spacing w:val="-8"/>
        </w:rPr>
        <w:t> </w:t>
      </w:r>
      <w:r>
        <w:rPr>
          <w:color w:val="231F20"/>
          <w:spacing w:val="-4"/>
        </w:rPr>
        <w:t>down</w:t>
      </w:r>
      <w:r>
        <w:rPr>
          <w:color w:val="231F20"/>
          <w:spacing w:val="-8"/>
        </w:rPr>
        <w:t> </w:t>
      </w:r>
      <w:r>
        <w:rPr>
          <w:color w:val="231F20"/>
          <w:spacing w:val="-4"/>
        </w:rPr>
        <w:t>to</w:t>
      </w:r>
      <w:r>
        <w:rPr>
          <w:color w:val="231F20"/>
          <w:spacing w:val="-8"/>
        </w:rPr>
        <w:t> </w:t>
      </w:r>
      <w:r>
        <w:rPr>
          <w:color w:val="231F20"/>
          <w:spacing w:val="-4"/>
        </w:rPr>
        <w:t>meditate,</w:t>
      </w:r>
      <w:r>
        <w:rPr>
          <w:color w:val="231F20"/>
          <w:spacing w:val="-8"/>
        </w:rPr>
        <w:t> </w:t>
      </w:r>
      <w:r>
        <w:rPr>
          <w:color w:val="231F20"/>
          <w:spacing w:val="-4"/>
        </w:rPr>
        <w:t>and</w:t>
      </w:r>
      <w:r>
        <w:rPr>
          <w:color w:val="231F20"/>
          <w:spacing w:val="-8"/>
        </w:rPr>
        <w:t> </w:t>
      </w:r>
      <w:r>
        <w:rPr>
          <w:color w:val="231F20"/>
          <w:spacing w:val="-4"/>
        </w:rPr>
        <w:t>you’ll </w:t>
      </w:r>
      <w:r>
        <w:rPr>
          <w:color w:val="231F20"/>
          <w:spacing w:val="-2"/>
        </w:rPr>
        <w:t>hit</w:t>
      </w:r>
      <w:r>
        <w:rPr>
          <w:color w:val="231F20"/>
          <w:spacing w:val="-11"/>
        </w:rPr>
        <w:t> </w:t>
      </w:r>
      <w:r>
        <w:rPr>
          <w:color w:val="231F20"/>
          <w:spacing w:val="-2"/>
        </w:rPr>
        <w:t>a</w:t>
      </w:r>
      <w:r>
        <w:rPr>
          <w:color w:val="231F20"/>
          <w:spacing w:val="-10"/>
        </w:rPr>
        <w:t> </w:t>
      </w:r>
      <w:r>
        <w:rPr>
          <w:color w:val="231F20"/>
          <w:spacing w:val="-2"/>
        </w:rPr>
        <w:t>mental</w:t>
      </w:r>
      <w:r>
        <w:rPr>
          <w:color w:val="231F20"/>
          <w:spacing w:val="-11"/>
        </w:rPr>
        <w:t> </w:t>
      </w:r>
      <w:r>
        <w:rPr>
          <w:color w:val="231F20"/>
          <w:spacing w:val="-2"/>
        </w:rPr>
        <w:t>“inbox</w:t>
      </w:r>
      <w:r>
        <w:rPr>
          <w:color w:val="231F20"/>
          <w:spacing w:val="-10"/>
        </w:rPr>
        <w:t> </w:t>
      </w:r>
      <w:r>
        <w:rPr>
          <w:color w:val="231F20"/>
          <w:spacing w:val="-2"/>
        </w:rPr>
        <w:t>zero.”</w:t>
      </w:r>
      <w:r>
        <w:rPr>
          <w:color w:val="231F20"/>
          <w:spacing w:val="-11"/>
        </w:rPr>
        <w:t> </w:t>
      </w:r>
      <w:r>
        <w:rPr>
          <w:color w:val="231F20"/>
          <w:spacing w:val="-2"/>
        </w:rPr>
        <w:t>When</w:t>
      </w:r>
      <w:r>
        <w:rPr>
          <w:color w:val="231F20"/>
          <w:spacing w:val="-10"/>
        </w:rPr>
        <w:t> </w:t>
      </w:r>
      <w:r>
        <w:rPr>
          <w:color w:val="231F20"/>
          <w:spacing w:val="-2"/>
        </w:rPr>
        <w:t>you</w:t>
      </w:r>
      <w:r>
        <w:rPr>
          <w:color w:val="231F20"/>
          <w:spacing w:val="-11"/>
        </w:rPr>
        <w:t> </w:t>
      </w:r>
      <w:r>
        <w:rPr>
          <w:color w:val="231F20"/>
          <w:spacing w:val="-2"/>
        </w:rPr>
        <w:t>open</w:t>
      </w:r>
      <w:r>
        <w:rPr>
          <w:color w:val="231F20"/>
          <w:spacing w:val="-10"/>
        </w:rPr>
        <w:t> </w:t>
      </w:r>
      <w:r>
        <w:rPr>
          <w:color w:val="231F20"/>
          <w:spacing w:val="-2"/>
        </w:rPr>
        <w:t>your</w:t>
      </w:r>
      <w:r>
        <w:rPr>
          <w:color w:val="231F20"/>
          <w:spacing w:val="-10"/>
        </w:rPr>
        <w:t> </w:t>
      </w:r>
      <w:r>
        <w:rPr>
          <w:color w:val="231F20"/>
          <w:spacing w:val="-2"/>
        </w:rPr>
        <w:t>mental</w:t>
      </w:r>
      <w:r>
        <w:rPr>
          <w:color w:val="231F20"/>
          <w:spacing w:val="-11"/>
        </w:rPr>
        <w:t> </w:t>
      </w:r>
      <w:r>
        <w:rPr>
          <w:color w:val="231F20"/>
          <w:spacing w:val="-2"/>
        </w:rPr>
        <w:t>“email” </w:t>
      </w:r>
      <w:r>
        <w:rPr>
          <w:color w:val="231F20"/>
        </w:rPr>
        <w:t>and there are none, that is a pretty amazing feeling.</w:t>
      </w:r>
    </w:p>
    <w:p>
      <w:pPr>
        <w:pStyle w:val="BodyText"/>
        <w:spacing w:before="32"/>
      </w:pPr>
    </w:p>
    <w:p>
      <w:pPr>
        <w:pStyle w:val="BodyText"/>
        <w:spacing w:line="266" w:lineRule="auto" w:before="1"/>
        <w:ind w:left="180" w:right="175" w:hanging="1"/>
        <w:jc w:val="both"/>
      </w:pPr>
      <w:r>
        <w:rPr>
          <w:color w:val="231F20"/>
        </w:rPr>
        <w:t>It’s a state of joy and bliss and peace. Once you have it, you </w:t>
      </w:r>
      <w:r>
        <w:rPr>
          <w:color w:val="231F20"/>
          <w:spacing w:val="-2"/>
        </w:rPr>
        <w:t>don’t</w:t>
      </w:r>
      <w:r>
        <w:rPr>
          <w:color w:val="231F20"/>
          <w:spacing w:val="-10"/>
        </w:rPr>
        <w:t> </w:t>
      </w:r>
      <w:r>
        <w:rPr>
          <w:color w:val="231F20"/>
          <w:spacing w:val="-2"/>
        </w:rPr>
        <w:t>want</w:t>
      </w:r>
      <w:r>
        <w:rPr>
          <w:color w:val="231F20"/>
          <w:spacing w:val="-10"/>
        </w:rPr>
        <w:t> </w:t>
      </w:r>
      <w:r>
        <w:rPr>
          <w:color w:val="231F20"/>
          <w:spacing w:val="-2"/>
        </w:rPr>
        <w:t>to</w:t>
      </w:r>
      <w:r>
        <w:rPr>
          <w:color w:val="231F20"/>
          <w:spacing w:val="-10"/>
        </w:rPr>
        <w:t> </w:t>
      </w:r>
      <w:r>
        <w:rPr>
          <w:color w:val="231F20"/>
          <w:spacing w:val="-2"/>
        </w:rPr>
        <w:t>give</w:t>
      </w:r>
      <w:r>
        <w:rPr>
          <w:color w:val="231F20"/>
          <w:spacing w:val="-10"/>
        </w:rPr>
        <w:t> </w:t>
      </w:r>
      <w:r>
        <w:rPr>
          <w:color w:val="231F20"/>
          <w:spacing w:val="-2"/>
        </w:rPr>
        <w:t>it</w:t>
      </w:r>
      <w:r>
        <w:rPr>
          <w:color w:val="231F20"/>
          <w:spacing w:val="-10"/>
        </w:rPr>
        <w:t> </w:t>
      </w:r>
      <w:r>
        <w:rPr>
          <w:color w:val="231F20"/>
          <w:spacing w:val="-2"/>
        </w:rPr>
        <w:t>up.</w:t>
      </w:r>
      <w:r>
        <w:rPr>
          <w:color w:val="231F20"/>
          <w:spacing w:val="-10"/>
        </w:rPr>
        <w:t> </w:t>
      </w:r>
      <w:r>
        <w:rPr>
          <w:color w:val="231F20"/>
          <w:spacing w:val="-2"/>
        </w:rPr>
        <w:t>If</w:t>
      </w:r>
      <w:r>
        <w:rPr>
          <w:color w:val="231F20"/>
          <w:spacing w:val="-10"/>
        </w:rPr>
        <w:t> </w:t>
      </w:r>
      <w:r>
        <w:rPr>
          <w:color w:val="231F20"/>
          <w:spacing w:val="-2"/>
        </w:rPr>
        <w:t>you</w:t>
      </w:r>
      <w:r>
        <w:rPr>
          <w:color w:val="231F20"/>
          <w:spacing w:val="-10"/>
        </w:rPr>
        <w:t> </w:t>
      </w:r>
      <w:r>
        <w:rPr>
          <w:color w:val="231F20"/>
          <w:spacing w:val="-2"/>
        </w:rPr>
        <w:t>can</w:t>
      </w:r>
      <w:r>
        <w:rPr>
          <w:color w:val="231F20"/>
          <w:spacing w:val="-10"/>
        </w:rPr>
        <w:t> </w:t>
      </w:r>
      <w:r>
        <w:rPr>
          <w:color w:val="231F20"/>
          <w:spacing w:val="-2"/>
        </w:rPr>
        <w:t>get</w:t>
      </w:r>
      <w:r>
        <w:rPr>
          <w:color w:val="231F20"/>
          <w:spacing w:val="-10"/>
        </w:rPr>
        <w:t> </w:t>
      </w:r>
      <w:r>
        <w:rPr>
          <w:color w:val="231F20"/>
          <w:spacing w:val="-2"/>
        </w:rPr>
        <w:t>a</w:t>
      </w:r>
      <w:r>
        <w:rPr>
          <w:color w:val="231F20"/>
          <w:spacing w:val="-10"/>
        </w:rPr>
        <w:t> </w:t>
      </w:r>
      <w:r>
        <w:rPr>
          <w:color w:val="231F20"/>
          <w:spacing w:val="-2"/>
        </w:rPr>
        <w:t>free</w:t>
      </w:r>
      <w:r>
        <w:rPr>
          <w:color w:val="231F20"/>
          <w:spacing w:val="-10"/>
        </w:rPr>
        <w:t> </w:t>
      </w:r>
      <w:r>
        <w:rPr>
          <w:color w:val="231F20"/>
          <w:spacing w:val="-2"/>
        </w:rPr>
        <w:t>hour</w:t>
      </w:r>
      <w:r>
        <w:rPr>
          <w:color w:val="231F20"/>
          <w:spacing w:val="-10"/>
        </w:rPr>
        <w:t> </w:t>
      </w:r>
      <w:r>
        <w:rPr>
          <w:color w:val="231F20"/>
          <w:spacing w:val="-2"/>
        </w:rPr>
        <w:t>of</w:t>
      </w:r>
      <w:r>
        <w:rPr>
          <w:color w:val="231F20"/>
          <w:spacing w:val="-10"/>
        </w:rPr>
        <w:t> </w:t>
      </w:r>
      <w:r>
        <w:rPr>
          <w:color w:val="231F20"/>
          <w:spacing w:val="-2"/>
        </w:rPr>
        <w:t>bliss</w:t>
      </w:r>
      <w:r>
        <w:rPr>
          <w:color w:val="231F20"/>
          <w:spacing w:val="-10"/>
        </w:rPr>
        <w:t> </w:t>
      </w:r>
      <w:r>
        <w:rPr>
          <w:color w:val="231F20"/>
          <w:spacing w:val="-2"/>
        </w:rPr>
        <w:t>every </w:t>
      </w:r>
      <w:r>
        <w:rPr>
          <w:color w:val="231F20"/>
        </w:rPr>
        <w:t>morning</w:t>
      </w:r>
      <w:r>
        <w:rPr>
          <w:color w:val="231F20"/>
          <w:spacing w:val="-10"/>
        </w:rPr>
        <w:t> </w:t>
      </w:r>
      <w:r>
        <w:rPr>
          <w:color w:val="231F20"/>
        </w:rPr>
        <w:t>just</w:t>
      </w:r>
      <w:r>
        <w:rPr>
          <w:color w:val="231F20"/>
          <w:spacing w:val="-10"/>
        </w:rPr>
        <w:t> </w:t>
      </w:r>
      <w:r>
        <w:rPr>
          <w:color w:val="231F20"/>
        </w:rPr>
        <w:t>by</w:t>
      </w:r>
      <w:r>
        <w:rPr>
          <w:color w:val="231F20"/>
          <w:spacing w:val="-10"/>
        </w:rPr>
        <w:t> </w:t>
      </w:r>
      <w:r>
        <w:rPr>
          <w:color w:val="231F20"/>
        </w:rPr>
        <w:t>sitting</w:t>
      </w:r>
      <w:r>
        <w:rPr>
          <w:color w:val="231F20"/>
          <w:spacing w:val="-10"/>
        </w:rPr>
        <w:t> </w:t>
      </w:r>
      <w:r>
        <w:rPr>
          <w:color w:val="231F20"/>
        </w:rPr>
        <w:t>and</w:t>
      </w:r>
      <w:r>
        <w:rPr>
          <w:color w:val="231F20"/>
          <w:spacing w:val="-10"/>
        </w:rPr>
        <w:t> </w:t>
      </w:r>
      <w:r>
        <w:rPr>
          <w:color w:val="231F20"/>
        </w:rPr>
        <w:t>closing</w:t>
      </w:r>
      <w:r>
        <w:rPr>
          <w:color w:val="231F20"/>
          <w:spacing w:val="-10"/>
        </w:rPr>
        <w:t> </w:t>
      </w:r>
      <w:r>
        <w:rPr>
          <w:color w:val="231F20"/>
        </w:rPr>
        <w:t>your</w:t>
      </w:r>
      <w:r>
        <w:rPr>
          <w:color w:val="231F20"/>
          <w:spacing w:val="-10"/>
        </w:rPr>
        <w:t> </w:t>
      </w:r>
      <w:r>
        <w:rPr>
          <w:color w:val="231F20"/>
        </w:rPr>
        <w:t>eyes,</w:t>
      </w:r>
      <w:r>
        <w:rPr>
          <w:color w:val="231F20"/>
          <w:spacing w:val="-10"/>
        </w:rPr>
        <w:t> </w:t>
      </w:r>
      <w:r>
        <w:rPr>
          <w:color w:val="231F20"/>
        </w:rPr>
        <w:t>that</w:t>
      </w:r>
      <w:r>
        <w:rPr>
          <w:color w:val="231F20"/>
          <w:spacing w:val="-10"/>
        </w:rPr>
        <w:t> </w:t>
      </w:r>
      <w:r>
        <w:rPr>
          <w:color w:val="231F20"/>
        </w:rPr>
        <w:t>is</w:t>
      </w:r>
      <w:r>
        <w:rPr>
          <w:color w:val="231F20"/>
          <w:spacing w:val="-10"/>
        </w:rPr>
        <w:t> </w:t>
      </w:r>
      <w:r>
        <w:rPr>
          <w:color w:val="231F20"/>
        </w:rPr>
        <w:t>worth</w:t>
      </w:r>
      <w:r>
        <w:rPr>
          <w:color w:val="231F20"/>
          <w:spacing w:val="-10"/>
        </w:rPr>
        <w:t> </w:t>
      </w:r>
      <w:r>
        <w:rPr>
          <w:color w:val="231F20"/>
        </w:rPr>
        <w:t>its weight in gold. It will change your life.</w:t>
      </w:r>
    </w:p>
    <w:p>
      <w:pPr>
        <w:pStyle w:val="BodyText"/>
        <w:spacing w:before="32"/>
      </w:pPr>
    </w:p>
    <w:p>
      <w:pPr>
        <w:pStyle w:val="BodyText"/>
        <w:spacing w:line="266" w:lineRule="auto"/>
        <w:ind w:left="183" w:right="132" w:hanging="4"/>
        <w:jc w:val="both"/>
      </w:pPr>
      <w:r>
        <w:rPr>
          <w:color w:val="231F20"/>
        </w:rPr>
        <w:t>I</w:t>
      </w:r>
      <w:r>
        <w:rPr>
          <w:color w:val="231F20"/>
          <w:spacing w:val="-12"/>
        </w:rPr>
        <w:t> </w:t>
      </w:r>
      <w:r>
        <w:rPr>
          <w:color w:val="231F20"/>
        </w:rPr>
        <w:t>recommend</w:t>
      </w:r>
      <w:r>
        <w:rPr>
          <w:color w:val="231F20"/>
          <w:spacing w:val="-12"/>
        </w:rPr>
        <w:t> </w:t>
      </w:r>
      <w:r>
        <w:rPr>
          <w:color w:val="231F20"/>
        </w:rPr>
        <w:t>meditating</w:t>
      </w:r>
      <w:r>
        <w:rPr>
          <w:color w:val="231F20"/>
          <w:spacing w:val="-12"/>
        </w:rPr>
        <w:t> </w:t>
      </w:r>
      <w:r>
        <w:rPr>
          <w:color w:val="231F20"/>
        </w:rPr>
        <w:t>one</w:t>
      </w:r>
      <w:r>
        <w:rPr>
          <w:color w:val="231F20"/>
          <w:spacing w:val="-12"/>
        </w:rPr>
        <w:t> </w:t>
      </w:r>
      <w:r>
        <w:rPr>
          <w:color w:val="231F20"/>
        </w:rPr>
        <w:t>hour</w:t>
      </w:r>
      <w:r>
        <w:rPr>
          <w:color w:val="231F20"/>
          <w:spacing w:val="-12"/>
        </w:rPr>
        <w:t> </w:t>
      </w:r>
      <w:r>
        <w:rPr>
          <w:color w:val="231F20"/>
        </w:rPr>
        <w:t>each</w:t>
      </w:r>
      <w:r>
        <w:rPr>
          <w:color w:val="231F20"/>
          <w:spacing w:val="-12"/>
        </w:rPr>
        <w:t> </w:t>
      </w:r>
      <w:r>
        <w:rPr>
          <w:color w:val="231F20"/>
        </w:rPr>
        <w:t>morning</w:t>
      </w:r>
      <w:r>
        <w:rPr>
          <w:color w:val="231F20"/>
          <w:spacing w:val="-12"/>
        </w:rPr>
        <w:t> </w:t>
      </w:r>
      <w:r>
        <w:rPr>
          <w:color w:val="231F20"/>
        </w:rPr>
        <w:t>because</w:t>
      </w:r>
      <w:r>
        <w:rPr>
          <w:color w:val="231F20"/>
          <w:spacing w:val="-12"/>
        </w:rPr>
        <w:t> </w:t>
      </w:r>
      <w:r>
        <w:rPr>
          <w:color w:val="231F20"/>
        </w:rPr>
        <w:t>any- thing</w:t>
      </w:r>
      <w:r>
        <w:rPr>
          <w:color w:val="231F20"/>
          <w:spacing w:val="-7"/>
        </w:rPr>
        <w:t> </w:t>
      </w:r>
      <w:r>
        <w:rPr>
          <w:color w:val="231F20"/>
        </w:rPr>
        <w:t>less</w:t>
      </w:r>
      <w:r>
        <w:rPr>
          <w:color w:val="231F20"/>
          <w:spacing w:val="-7"/>
        </w:rPr>
        <w:t> </w:t>
      </w:r>
      <w:r>
        <w:rPr>
          <w:color w:val="231F20"/>
        </w:rPr>
        <w:t>is</w:t>
      </w:r>
      <w:r>
        <w:rPr>
          <w:color w:val="231F20"/>
          <w:spacing w:val="-7"/>
        </w:rPr>
        <w:t> </w:t>
      </w:r>
      <w:r>
        <w:rPr>
          <w:color w:val="231F20"/>
        </w:rPr>
        <w:t>not</w:t>
      </w:r>
      <w:r>
        <w:rPr>
          <w:color w:val="231F20"/>
          <w:spacing w:val="-7"/>
        </w:rPr>
        <w:t> </w:t>
      </w:r>
      <w:r>
        <w:rPr>
          <w:color w:val="231F20"/>
        </w:rPr>
        <w:t>enough</w:t>
      </w:r>
      <w:r>
        <w:rPr>
          <w:color w:val="231F20"/>
          <w:spacing w:val="-7"/>
        </w:rPr>
        <w:t> </w:t>
      </w:r>
      <w:r>
        <w:rPr>
          <w:color w:val="231F20"/>
        </w:rPr>
        <w:t>time</w:t>
      </w:r>
      <w:r>
        <w:rPr>
          <w:color w:val="231F20"/>
          <w:spacing w:val="-7"/>
        </w:rPr>
        <w:t> </w:t>
      </w:r>
      <w:r>
        <w:rPr>
          <w:color w:val="231F20"/>
        </w:rPr>
        <w:t>to</w:t>
      </w:r>
      <w:r>
        <w:rPr>
          <w:color w:val="231F20"/>
          <w:spacing w:val="-7"/>
        </w:rPr>
        <w:t> </w:t>
      </w:r>
      <w:r>
        <w:rPr>
          <w:color w:val="231F20"/>
        </w:rPr>
        <w:t>really</w:t>
      </w:r>
      <w:r>
        <w:rPr>
          <w:color w:val="231F20"/>
          <w:spacing w:val="-7"/>
        </w:rPr>
        <w:t> </w:t>
      </w:r>
      <w:r>
        <w:rPr>
          <w:color w:val="231F20"/>
        </w:rPr>
        <w:t>get</w:t>
      </w:r>
      <w:r>
        <w:rPr>
          <w:color w:val="231F20"/>
          <w:spacing w:val="-7"/>
        </w:rPr>
        <w:t> </w:t>
      </w:r>
      <w:r>
        <w:rPr>
          <w:color w:val="231F20"/>
        </w:rPr>
        <w:t>deep</w:t>
      </w:r>
      <w:r>
        <w:rPr>
          <w:color w:val="231F20"/>
          <w:spacing w:val="-7"/>
        </w:rPr>
        <w:t> </w:t>
      </w:r>
      <w:r>
        <w:rPr>
          <w:color w:val="231F20"/>
        </w:rPr>
        <w:t>into</w:t>
      </w:r>
      <w:r>
        <w:rPr>
          <w:color w:val="231F20"/>
          <w:spacing w:val="-7"/>
        </w:rPr>
        <w:t> </w:t>
      </w:r>
      <w:r>
        <w:rPr>
          <w:color w:val="231F20"/>
        </w:rPr>
        <w:t>it.</w:t>
      </w:r>
      <w:r>
        <w:rPr>
          <w:color w:val="231F20"/>
          <w:spacing w:val="-7"/>
        </w:rPr>
        <w:t> </w:t>
      </w:r>
      <w:r>
        <w:rPr>
          <w:color w:val="231F20"/>
        </w:rPr>
        <w:t>I</w:t>
      </w:r>
      <w:r>
        <w:rPr>
          <w:color w:val="231F20"/>
          <w:spacing w:val="-7"/>
        </w:rPr>
        <w:t> </w:t>
      </w:r>
      <w:r>
        <w:rPr>
          <w:color w:val="231F20"/>
        </w:rPr>
        <w:t>would recommend</w:t>
      </w:r>
      <w:r>
        <w:rPr>
          <w:color w:val="231F20"/>
          <w:spacing w:val="-12"/>
        </w:rPr>
        <w:t> </w:t>
      </w:r>
      <w:r>
        <w:rPr>
          <w:color w:val="231F20"/>
        </w:rPr>
        <w:t>if</w:t>
      </w:r>
      <w:r>
        <w:rPr>
          <w:color w:val="231F20"/>
          <w:spacing w:val="-12"/>
        </w:rPr>
        <w:t> </w:t>
      </w:r>
      <w:r>
        <w:rPr>
          <w:color w:val="231F20"/>
        </w:rPr>
        <w:t>you</w:t>
      </w:r>
      <w:r>
        <w:rPr>
          <w:color w:val="231F20"/>
          <w:spacing w:val="-12"/>
        </w:rPr>
        <w:t> </w:t>
      </w:r>
      <w:r>
        <w:rPr>
          <w:color w:val="231F20"/>
        </w:rPr>
        <w:t>really</w:t>
      </w:r>
      <w:r>
        <w:rPr>
          <w:color w:val="231F20"/>
          <w:spacing w:val="-12"/>
        </w:rPr>
        <w:t> </w:t>
      </w:r>
      <w:r>
        <w:rPr>
          <w:color w:val="231F20"/>
        </w:rPr>
        <w:t>want</w:t>
      </w:r>
      <w:r>
        <w:rPr>
          <w:color w:val="231F20"/>
          <w:spacing w:val="-12"/>
        </w:rPr>
        <w:t> </w:t>
      </w:r>
      <w:r>
        <w:rPr>
          <w:color w:val="231F20"/>
        </w:rPr>
        <w:t>to</w:t>
      </w:r>
      <w:r>
        <w:rPr>
          <w:color w:val="231F20"/>
          <w:spacing w:val="-12"/>
        </w:rPr>
        <w:t> </w:t>
      </w:r>
      <w:r>
        <w:rPr>
          <w:color w:val="231F20"/>
        </w:rPr>
        <w:t>try</w:t>
      </w:r>
      <w:r>
        <w:rPr>
          <w:color w:val="231F20"/>
          <w:spacing w:val="-12"/>
        </w:rPr>
        <w:t> </w:t>
      </w:r>
      <w:r>
        <w:rPr>
          <w:color w:val="231F20"/>
        </w:rPr>
        <w:t>meditation,</w:t>
      </w:r>
      <w:r>
        <w:rPr>
          <w:color w:val="231F20"/>
          <w:spacing w:val="-12"/>
        </w:rPr>
        <w:t> </w:t>
      </w:r>
      <w:r>
        <w:rPr>
          <w:color w:val="231F20"/>
        </w:rPr>
        <w:t>try</w:t>
      </w:r>
      <w:r>
        <w:rPr>
          <w:color w:val="231F20"/>
          <w:spacing w:val="-12"/>
        </w:rPr>
        <w:t> </w:t>
      </w:r>
      <w:r>
        <w:rPr>
          <w:color w:val="231F20"/>
        </w:rPr>
        <w:t>sixty</w:t>
      </w:r>
      <w:r>
        <w:rPr>
          <w:color w:val="231F20"/>
          <w:spacing w:val="-12"/>
        </w:rPr>
        <w:t> </w:t>
      </w:r>
      <w:r>
        <w:rPr>
          <w:color w:val="231F20"/>
        </w:rPr>
        <w:t>days of</w:t>
      </w:r>
      <w:r>
        <w:rPr>
          <w:color w:val="231F20"/>
          <w:spacing w:val="-7"/>
        </w:rPr>
        <w:t> </w:t>
      </w:r>
      <w:r>
        <w:rPr>
          <w:color w:val="231F20"/>
        </w:rPr>
        <w:t>one</w:t>
      </w:r>
      <w:r>
        <w:rPr>
          <w:color w:val="231F20"/>
          <w:spacing w:val="-7"/>
        </w:rPr>
        <w:t> </w:t>
      </w:r>
      <w:r>
        <w:rPr>
          <w:color w:val="231F20"/>
        </w:rPr>
        <w:t>hour</w:t>
      </w:r>
      <w:r>
        <w:rPr>
          <w:color w:val="231F20"/>
          <w:spacing w:val="-7"/>
        </w:rPr>
        <w:t> </w:t>
      </w:r>
      <w:r>
        <w:rPr>
          <w:color w:val="231F20"/>
        </w:rPr>
        <w:t>a</w:t>
      </w:r>
      <w:r>
        <w:rPr>
          <w:color w:val="231F20"/>
          <w:spacing w:val="-7"/>
        </w:rPr>
        <w:t> </w:t>
      </w:r>
      <w:r>
        <w:rPr>
          <w:color w:val="231F20"/>
        </w:rPr>
        <w:t>day,</w:t>
      </w:r>
      <w:r>
        <w:rPr>
          <w:color w:val="231F20"/>
          <w:spacing w:val="-7"/>
        </w:rPr>
        <w:t> </w:t>
      </w:r>
      <w:r>
        <w:rPr>
          <w:color w:val="231F20"/>
        </w:rPr>
        <w:t>first</w:t>
      </w:r>
      <w:r>
        <w:rPr>
          <w:color w:val="231F20"/>
          <w:spacing w:val="-7"/>
        </w:rPr>
        <w:t> </w:t>
      </w:r>
      <w:r>
        <w:rPr>
          <w:color w:val="231F20"/>
        </w:rPr>
        <w:t>thing</w:t>
      </w:r>
      <w:r>
        <w:rPr>
          <w:color w:val="231F20"/>
          <w:spacing w:val="-7"/>
        </w:rPr>
        <w:t> </w:t>
      </w:r>
      <w:r>
        <w:rPr>
          <w:color w:val="231F20"/>
        </w:rPr>
        <w:t>in</w:t>
      </w:r>
      <w:r>
        <w:rPr>
          <w:color w:val="231F20"/>
          <w:spacing w:val="-7"/>
        </w:rPr>
        <w:t> </w:t>
      </w:r>
      <w:r>
        <w:rPr>
          <w:color w:val="231F20"/>
        </w:rPr>
        <w:t>the</w:t>
      </w:r>
      <w:r>
        <w:rPr>
          <w:color w:val="231F20"/>
          <w:spacing w:val="-7"/>
        </w:rPr>
        <w:t> </w:t>
      </w:r>
      <w:r>
        <w:rPr>
          <w:color w:val="231F20"/>
        </w:rPr>
        <w:t>morning.</w:t>
      </w:r>
      <w:r>
        <w:rPr>
          <w:color w:val="231F20"/>
          <w:spacing w:val="-7"/>
        </w:rPr>
        <w:t> </w:t>
      </w:r>
      <w:r>
        <w:rPr>
          <w:color w:val="231F20"/>
        </w:rPr>
        <w:t>After</w:t>
      </w:r>
      <w:r>
        <w:rPr>
          <w:color w:val="231F20"/>
          <w:spacing w:val="-7"/>
        </w:rPr>
        <w:t> </w:t>
      </w:r>
      <w:r>
        <w:rPr>
          <w:color w:val="231F20"/>
        </w:rPr>
        <w:t>about</w:t>
      </w:r>
      <w:r>
        <w:rPr>
          <w:color w:val="231F20"/>
          <w:spacing w:val="-7"/>
        </w:rPr>
        <w:t> </w:t>
      </w:r>
      <w:r>
        <w:rPr>
          <w:color w:val="231F20"/>
        </w:rPr>
        <w:t>sixty days,</w:t>
      </w:r>
      <w:r>
        <w:rPr>
          <w:color w:val="231F20"/>
          <w:spacing w:val="-11"/>
        </w:rPr>
        <w:t> </w:t>
      </w:r>
      <w:r>
        <w:rPr>
          <w:color w:val="231F20"/>
        </w:rPr>
        <w:t>you</w:t>
      </w:r>
      <w:r>
        <w:rPr>
          <w:color w:val="231F20"/>
          <w:spacing w:val="-11"/>
        </w:rPr>
        <w:t> </w:t>
      </w:r>
      <w:r>
        <w:rPr>
          <w:color w:val="231F20"/>
        </w:rPr>
        <w:t>will</w:t>
      </w:r>
      <w:r>
        <w:rPr>
          <w:color w:val="231F20"/>
          <w:spacing w:val="-11"/>
        </w:rPr>
        <w:t> </w:t>
      </w:r>
      <w:r>
        <w:rPr>
          <w:color w:val="231F20"/>
        </w:rPr>
        <w:t>be</w:t>
      </w:r>
      <w:r>
        <w:rPr>
          <w:color w:val="231F20"/>
          <w:spacing w:val="-10"/>
        </w:rPr>
        <w:t> </w:t>
      </w:r>
      <w:r>
        <w:rPr>
          <w:color w:val="231F20"/>
        </w:rPr>
        <w:t>tired</w:t>
      </w:r>
      <w:r>
        <w:rPr>
          <w:color w:val="231F20"/>
          <w:spacing w:val="-11"/>
        </w:rPr>
        <w:t> </w:t>
      </w:r>
      <w:r>
        <w:rPr>
          <w:color w:val="231F20"/>
        </w:rPr>
        <w:t>of</w:t>
      </w:r>
      <w:r>
        <w:rPr>
          <w:color w:val="231F20"/>
          <w:spacing w:val="-11"/>
        </w:rPr>
        <w:t> </w:t>
      </w:r>
      <w:r>
        <w:rPr>
          <w:color w:val="231F20"/>
        </w:rPr>
        <w:t>listening</w:t>
      </w:r>
      <w:r>
        <w:rPr>
          <w:color w:val="231F20"/>
          <w:spacing w:val="-11"/>
        </w:rPr>
        <w:t> </w:t>
      </w:r>
      <w:r>
        <w:rPr>
          <w:color w:val="231F20"/>
        </w:rPr>
        <w:t>to</w:t>
      </w:r>
      <w:r>
        <w:rPr>
          <w:color w:val="231F20"/>
          <w:spacing w:val="-10"/>
        </w:rPr>
        <w:t> </w:t>
      </w:r>
      <w:r>
        <w:rPr>
          <w:color w:val="231F20"/>
        </w:rPr>
        <w:t>your</w:t>
      </w:r>
      <w:r>
        <w:rPr>
          <w:color w:val="231F20"/>
          <w:spacing w:val="-11"/>
        </w:rPr>
        <w:t> </w:t>
      </w:r>
      <w:r>
        <w:rPr>
          <w:color w:val="231F20"/>
        </w:rPr>
        <w:t>own</w:t>
      </w:r>
      <w:r>
        <w:rPr>
          <w:color w:val="231F20"/>
          <w:spacing w:val="-11"/>
        </w:rPr>
        <w:t> </w:t>
      </w:r>
      <w:r>
        <w:rPr>
          <w:color w:val="231F20"/>
        </w:rPr>
        <w:t>mind.</w:t>
      </w:r>
      <w:r>
        <w:rPr>
          <w:color w:val="231F20"/>
          <w:spacing w:val="-10"/>
        </w:rPr>
        <w:t> </w:t>
      </w:r>
      <w:r>
        <w:rPr>
          <w:color w:val="231F20"/>
        </w:rPr>
        <w:t>You</w:t>
      </w:r>
      <w:r>
        <w:rPr>
          <w:color w:val="231F20"/>
          <w:spacing w:val="-12"/>
        </w:rPr>
        <w:t> </w:t>
      </w:r>
      <w:r>
        <w:rPr>
          <w:color w:val="231F20"/>
        </w:rPr>
        <w:t>will have</w:t>
      </w:r>
      <w:r>
        <w:rPr>
          <w:color w:val="231F20"/>
          <w:spacing w:val="-1"/>
        </w:rPr>
        <w:t> </w:t>
      </w:r>
      <w:r>
        <w:rPr>
          <w:color w:val="231F20"/>
        </w:rPr>
        <w:t>resolved</w:t>
      </w:r>
      <w:r>
        <w:rPr>
          <w:color w:val="231F20"/>
          <w:spacing w:val="-1"/>
        </w:rPr>
        <w:t> </w:t>
      </w:r>
      <w:r>
        <w:rPr>
          <w:color w:val="231F20"/>
        </w:rPr>
        <w:t>a</w:t>
      </w:r>
      <w:r>
        <w:rPr>
          <w:color w:val="231F20"/>
          <w:spacing w:val="-1"/>
        </w:rPr>
        <w:t> </w:t>
      </w:r>
      <w:r>
        <w:rPr>
          <w:color w:val="231F20"/>
        </w:rPr>
        <w:t>lot</w:t>
      </w:r>
      <w:r>
        <w:rPr>
          <w:color w:val="231F20"/>
          <w:spacing w:val="-1"/>
        </w:rPr>
        <w:t> </w:t>
      </w:r>
      <w:r>
        <w:rPr>
          <w:color w:val="231F20"/>
        </w:rPr>
        <w:t>of</w:t>
      </w:r>
      <w:r>
        <w:rPr>
          <w:color w:val="231F20"/>
          <w:spacing w:val="-1"/>
        </w:rPr>
        <w:t> </w:t>
      </w:r>
      <w:r>
        <w:rPr>
          <w:color w:val="231F20"/>
        </w:rPr>
        <w:t>issues,</w:t>
      </w:r>
      <w:r>
        <w:rPr>
          <w:color w:val="231F20"/>
          <w:spacing w:val="-1"/>
        </w:rPr>
        <w:t> </w:t>
      </w:r>
      <w:r>
        <w:rPr>
          <w:color w:val="231F20"/>
        </w:rPr>
        <w:t>or</w:t>
      </w:r>
      <w:r>
        <w:rPr>
          <w:color w:val="231F20"/>
          <w:spacing w:val="-1"/>
        </w:rPr>
        <w:t> </w:t>
      </w:r>
      <w:r>
        <w:rPr>
          <w:color w:val="231F20"/>
        </w:rPr>
        <w:t>you</w:t>
      </w:r>
      <w:r>
        <w:rPr>
          <w:color w:val="231F20"/>
          <w:spacing w:val="-2"/>
        </w:rPr>
        <w:t> </w:t>
      </w:r>
      <w:r>
        <w:rPr>
          <w:color w:val="231F20"/>
        </w:rPr>
        <w:t>have</w:t>
      </w:r>
      <w:r>
        <w:rPr>
          <w:color w:val="231F20"/>
          <w:spacing w:val="-1"/>
        </w:rPr>
        <w:t> </w:t>
      </w:r>
      <w:r>
        <w:rPr>
          <w:color w:val="231F20"/>
        </w:rPr>
        <w:t>heard</w:t>
      </w:r>
      <w:r>
        <w:rPr>
          <w:color w:val="231F20"/>
          <w:spacing w:val="-1"/>
        </w:rPr>
        <w:t> </w:t>
      </w:r>
      <w:r>
        <w:rPr>
          <w:color w:val="231F20"/>
        </w:rPr>
        <w:t>them</w:t>
      </w:r>
      <w:r>
        <w:rPr>
          <w:color w:val="231F20"/>
          <w:spacing w:val="-1"/>
        </w:rPr>
        <w:t> </w:t>
      </w:r>
      <w:r>
        <w:rPr>
          <w:color w:val="231F20"/>
        </w:rPr>
        <w:t>enough </w:t>
      </w:r>
      <w:r>
        <w:rPr>
          <w:color w:val="231F20"/>
          <w:w w:val="105"/>
        </w:rPr>
        <w:t>to see through those fears and issues.</w:t>
      </w:r>
    </w:p>
    <w:p>
      <w:pPr>
        <w:pStyle w:val="BodyText"/>
        <w:spacing w:before="33"/>
      </w:pPr>
    </w:p>
    <w:p>
      <w:pPr>
        <w:pStyle w:val="BodyText"/>
        <w:spacing w:line="266" w:lineRule="auto"/>
        <w:ind w:left="172" w:right="143" w:firstLine="6"/>
        <w:jc w:val="both"/>
      </w:pPr>
      <w:r>
        <w:rPr>
          <w:color w:val="231F20"/>
          <w:w w:val="105"/>
        </w:rPr>
        <w:t>Meditation</w:t>
      </w:r>
      <w:r>
        <w:rPr>
          <w:color w:val="231F20"/>
          <w:spacing w:val="-9"/>
          <w:w w:val="105"/>
        </w:rPr>
        <w:t> </w:t>
      </w:r>
      <w:r>
        <w:rPr>
          <w:color w:val="231F20"/>
          <w:w w:val="105"/>
        </w:rPr>
        <w:t>isn’t</w:t>
      </w:r>
      <w:r>
        <w:rPr>
          <w:color w:val="231F20"/>
          <w:spacing w:val="-10"/>
          <w:w w:val="105"/>
        </w:rPr>
        <w:t> </w:t>
      </w:r>
      <w:r>
        <w:rPr>
          <w:color w:val="231F20"/>
          <w:w w:val="105"/>
        </w:rPr>
        <w:t>hard.</w:t>
      </w:r>
      <w:r>
        <w:rPr>
          <w:color w:val="231F20"/>
          <w:spacing w:val="-9"/>
          <w:w w:val="105"/>
        </w:rPr>
        <w:t> </w:t>
      </w:r>
      <w:r>
        <w:rPr>
          <w:color w:val="231F20"/>
          <w:w w:val="105"/>
        </w:rPr>
        <w:t>All</w:t>
      </w:r>
      <w:r>
        <w:rPr>
          <w:color w:val="231F20"/>
          <w:spacing w:val="-10"/>
          <w:w w:val="105"/>
        </w:rPr>
        <w:t> </w:t>
      </w:r>
      <w:r>
        <w:rPr>
          <w:color w:val="231F20"/>
          <w:w w:val="105"/>
        </w:rPr>
        <w:t>you</w:t>
      </w:r>
      <w:r>
        <w:rPr>
          <w:color w:val="231F20"/>
          <w:spacing w:val="-9"/>
          <w:w w:val="105"/>
        </w:rPr>
        <w:t> </w:t>
      </w:r>
      <w:r>
        <w:rPr>
          <w:color w:val="231F20"/>
          <w:w w:val="105"/>
        </w:rPr>
        <w:t>have</w:t>
      </w:r>
      <w:r>
        <w:rPr>
          <w:color w:val="231F20"/>
          <w:spacing w:val="-10"/>
          <w:w w:val="105"/>
        </w:rPr>
        <w:t> </w:t>
      </w:r>
      <w:r>
        <w:rPr>
          <w:color w:val="231F20"/>
          <w:w w:val="105"/>
        </w:rPr>
        <w:t>to</w:t>
      </w:r>
      <w:r>
        <w:rPr>
          <w:color w:val="231F20"/>
          <w:spacing w:val="-9"/>
          <w:w w:val="105"/>
        </w:rPr>
        <w:t> </w:t>
      </w:r>
      <w:r>
        <w:rPr>
          <w:color w:val="231F20"/>
          <w:w w:val="105"/>
        </w:rPr>
        <w:t>do</w:t>
      </w:r>
      <w:r>
        <w:rPr>
          <w:color w:val="231F20"/>
          <w:spacing w:val="-10"/>
          <w:w w:val="105"/>
        </w:rPr>
        <w:t> </w:t>
      </w:r>
      <w:r>
        <w:rPr>
          <w:color w:val="231F20"/>
          <w:w w:val="105"/>
        </w:rPr>
        <w:t>is</w:t>
      </w:r>
      <w:r>
        <w:rPr>
          <w:color w:val="231F20"/>
          <w:spacing w:val="-9"/>
          <w:w w:val="105"/>
        </w:rPr>
        <w:t> </w:t>
      </w:r>
      <w:r>
        <w:rPr>
          <w:color w:val="231F20"/>
          <w:w w:val="105"/>
        </w:rPr>
        <w:t>sit</w:t>
      </w:r>
      <w:r>
        <w:rPr>
          <w:color w:val="231F20"/>
          <w:spacing w:val="-10"/>
          <w:w w:val="105"/>
        </w:rPr>
        <w:t> </w:t>
      </w:r>
      <w:r>
        <w:rPr>
          <w:color w:val="231F20"/>
          <w:w w:val="105"/>
        </w:rPr>
        <w:t>there</w:t>
      </w:r>
      <w:r>
        <w:rPr>
          <w:color w:val="231F20"/>
          <w:spacing w:val="-9"/>
          <w:w w:val="105"/>
        </w:rPr>
        <w:t> </w:t>
      </w:r>
      <w:r>
        <w:rPr>
          <w:color w:val="231F20"/>
          <w:w w:val="105"/>
        </w:rPr>
        <w:t>and</w:t>
      </w:r>
      <w:r>
        <w:rPr>
          <w:color w:val="231F20"/>
          <w:spacing w:val="-10"/>
          <w:w w:val="105"/>
        </w:rPr>
        <w:t> </w:t>
      </w:r>
      <w:r>
        <w:rPr>
          <w:color w:val="231F20"/>
          <w:w w:val="105"/>
        </w:rPr>
        <w:t>do </w:t>
      </w:r>
      <w:r>
        <w:rPr>
          <w:color w:val="231F20"/>
          <w:spacing w:val="-2"/>
        </w:rPr>
        <w:t>nothing.</w:t>
      </w:r>
      <w:r>
        <w:rPr>
          <w:color w:val="231F20"/>
          <w:spacing w:val="-9"/>
        </w:rPr>
        <w:t> </w:t>
      </w:r>
      <w:r>
        <w:rPr>
          <w:color w:val="231F20"/>
          <w:spacing w:val="-2"/>
        </w:rPr>
        <w:t>Just</w:t>
      </w:r>
      <w:r>
        <w:rPr>
          <w:color w:val="231F20"/>
          <w:spacing w:val="-9"/>
        </w:rPr>
        <w:t> </w:t>
      </w:r>
      <w:r>
        <w:rPr>
          <w:color w:val="231F20"/>
          <w:spacing w:val="-2"/>
        </w:rPr>
        <w:t>sit</w:t>
      </w:r>
      <w:r>
        <w:rPr>
          <w:color w:val="231F20"/>
          <w:spacing w:val="-9"/>
        </w:rPr>
        <w:t> </w:t>
      </w:r>
      <w:r>
        <w:rPr>
          <w:color w:val="231F20"/>
          <w:spacing w:val="-2"/>
        </w:rPr>
        <w:t>down.</w:t>
      </w:r>
      <w:r>
        <w:rPr>
          <w:color w:val="231F20"/>
          <w:spacing w:val="-9"/>
        </w:rPr>
        <w:t> </w:t>
      </w:r>
      <w:r>
        <w:rPr>
          <w:color w:val="231F20"/>
          <w:spacing w:val="-2"/>
        </w:rPr>
        <w:t>Close</w:t>
      </w:r>
      <w:r>
        <w:rPr>
          <w:color w:val="231F20"/>
          <w:spacing w:val="-9"/>
        </w:rPr>
        <w:t> </w:t>
      </w:r>
      <w:r>
        <w:rPr>
          <w:color w:val="231F20"/>
          <w:spacing w:val="-2"/>
        </w:rPr>
        <w:t>your</w:t>
      </w:r>
      <w:r>
        <w:rPr>
          <w:color w:val="231F20"/>
          <w:spacing w:val="-9"/>
        </w:rPr>
        <w:t> </w:t>
      </w:r>
      <w:r>
        <w:rPr>
          <w:color w:val="231F20"/>
          <w:spacing w:val="-2"/>
        </w:rPr>
        <w:t>eyes</w:t>
      </w:r>
      <w:r>
        <w:rPr>
          <w:color w:val="231F20"/>
          <w:spacing w:val="-9"/>
        </w:rPr>
        <w:t> </w:t>
      </w:r>
      <w:r>
        <w:rPr>
          <w:color w:val="231F20"/>
          <w:spacing w:val="-2"/>
        </w:rPr>
        <w:t>and</w:t>
      </w:r>
      <w:r>
        <w:rPr>
          <w:color w:val="231F20"/>
          <w:spacing w:val="-9"/>
        </w:rPr>
        <w:t> </w:t>
      </w:r>
      <w:r>
        <w:rPr>
          <w:color w:val="231F20"/>
          <w:spacing w:val="-2"/>
        </w:rPr>
        <w:t>say,</w:t>
      </w:r>
      <w:r>
        <w:rPr>
          <w:color w:val="231F20"/>
          <w:spacing w:val="-9"/>
        </w:rPr>
        <w:t> </w:t>
      </w:r>
      <w:r>
        <w:rPr>
          <w:color w:val="231F20"/>
          <w:spacing w:val="-2"/>
        </w:rPr>
        <w:t>“I’m</w:t>
      </w:r>
      <w:r>
        <w:rPr>
          <w:color w:val="231F20"/>
          <w:spacing w:val="-9"/>
        </w:rPr>
        <w:t> </w:t>
      </w:r>
      <w:r>
        <w:rPr>
          <w:color w:val="231F20"/>
          <w:spacing w:val="-2"/>
        </w:rPr>
        <w:t>just</w:t>
      </w:r>
      <w:r>
        <w:rPr>
          <w:color w:val="231F20"/>
          <w:spacing w:val="-9"/>
        </w:rPr>
        <w:t> </w:t>
      </w:r>
      <w:r>
        <w:rPr>
          <w:color w:val="231F20"/>
          <w:spacing w:val="-2"/>
        </w:rPr>
        <w:t>going to</w:t>
      </w:r>
      <w:r>
        <w:rPr>
          <w:color w:val="231F20"/>
          <w:spacing w:val="-9"/>
        </w:rPr>
        <w:t> </w:t>
      </w:r>
      <w:r>
        <w:rPr>
          <w:color w:val="231F20"/>
          <w:spacing w:val="-2"/>
        </w:rPr>
        <w:t>give</w:t>
      </w:r>
      <w:r>
        <w:rPr>
          <w:color w:val="231F20"/>
          <w:spacing w:val="-9"/>
        </w:rPr>
        <w:t> </w:t>
      </w:r>
      <w:r>
        <w:rPr>
          <w:color w:val="231F20"/>
          <w:spacing w:val="-2"/>
        </w:rPr>
        <w:t>myself</w:t>
      </w:r>
      <w:r>
        <w:rPr>
          <w:color w:val="231F20"/>
          <w:spacing w:val="-9"/>
        </w:rPr>
        <w:t> </w:t>
      </w:r>
      <w:r>
        <w:rPr>
          <w:color w:val="231F20"/>
          <w:spacing w:val="-2"/>
        </w:rPr>
        <w:t>a</w:t>
      </w:r>
      <w:r>
        <w:rPr>
          <w:color w:val="231F20"/>
          <w:spacing w:val="-9"/>
        </w:rPr>
        <w:t> </w:t>
      </w:r>
      <w:r>
        <w:rPr>
          <w:color w:val="231F20"/>
          <w:spacing w:val="-2"/>
        </w:rPr>
        <w:t>break</w:t>
      </w:r>
      <w:r>
        <w:rPr>
          <w:color w:val="231F20"/>
          <w:spacing w:val="-9"/>
        </w:rPr>
        <w:t> </w:t>
      </w:r>
      <w:r>
        <w:rPr>
          <w:color w:val="231F20"/>
          <w:spacing w:val="-2"/>
        </w:rPr>
        <w:t>for</w:t>
      </w:r>
      <w:r>
        <w:rPr>
          <w:color w:val="231F20"/>
          <w:spacing w:val="-9"/>
        </w:rPr>
        <w:t> </w:t>
      </w:r>
      <w:r>
        <w:rPr>
          <w:color w:val="231F20"/>
          <w:spacing w:val="-2"/>
        </w:rPr>
        <w:t>an</w:t>
      </w:r>
      <w:r>
        <w:rPr>
          <w:color w:val="231F20"/>
          <w:spacing w:val="-9"/>
        </w:rPr>
        <w:t> </w:t>
      </w:r>
      <w:r>
        <w:rPr>
          <w:color w:val="231F20"/>
          <w:spacing w:val="-2"/>
        </w:rPr>
        <w:t>hour.</w:t>
      </w:r>
      <w:r>
        <w:rPr>
          <w:color w:val="231F20"/>
          <w:spacing w:val="-9"/>
        </w:rPr>
        <w:t> </w:t>
      </w:r>
      <w:r>
        <w:rPr>
          <w:color w:val="231F20"/>
          <w:spacing w:val="-2"/>
        </w:rPr>
        <w:t>This</w:t>
      </w:r>
      <w:r>
        <w:rPr>
          <w:color w:val="231F20"/>
          <w:spacing w:val="-9"/>
        </w:rPr>
        <w:t> </w:t>
      </w:r>
      <w:r>
        <w:rPr>
          <w:color w:val="231F20"/>
          <w:spacing w:val="-2"/>
        </w:rPr>
        <w:t>is</w:t>
      </w:r>
      <w:r>
        <w:rPr>
          <w:color w:val="231F20"/>
          <w:spacing w:val="-9"/>
        </w:rPr>
        <w:t> </w:t>
      </w:r>
      <w:r>
        <w:rPr>
          <w:color w:val="231F20"/>
          <w:spacing w:val="-2"/>
        </w:rPr>
        <w:t>my</w:t>
      </w:r>
      <w:r>
        <w:rPr>
          <w:color w:val="231F20"/>
          <w:spacing w:val="-9"/>
        </w:rPr>
        <w:t> </w:t>
      </w:r>
      <w:r>
        <w:rPr>
          <w:color w:val="231F20"/>
          <w:spacing w:val="-2"/>
        </w:rPr>
        <w:t>hour</w:t>
      </w:r>
      <w:r>
        <w:rPr>
          <w:color w:val="231F20"/>
          <w:spacing w:val="-9"/>
        </w:rPr>
        <w:t> </w:t>
      </w:r>
      <w:r>
        <w:rPr>
          <w:color w:val="231F20"/>
          <w:spacing w:val="-2"/>
        </w:rPr>
        <w:t>off</w:t>
      </w:r>
      <w:r>
        <w:rPr>
          <w:color w:val="231F20"/>
          <w:spacing w:val="-9"/>
        </w:rPr>
        <w:t> </w:t>
      </w:r>
      <w:r>
        <w:rPr>
          <w:color w:val="231F20"/>
          <w:spacing w:val="-2"/>
        </w:rPr>
        <w:t>from</w:t>
      </w:r>
      <w:r>
        <w:rPr>
          <w:color w:val="231F20"/>
          <w:spacing w:val="-9"/>
        </w:rPr>
        <w:t> </w:t>
      </w:r>
      <w:r>
        <w:rPr>
          <w:color w:val="231F20"/>
          <w:spacing w:val="-2"/>
        </w:rPr>
        <w:t>life. </w:t>
      </w:r>
      <w:r>
        <w:rPr>
          <w:color w:val="231F20"/>
          <w:w w:val="105"/>
        </w:rPr>
        <w:t>This</w:t>
      </w:r>
      <w:r>
        <w:rPr>
          <w:color w:val="231F20"/>
          <w:spacing w:val="-10"/>
          <w:w w:val="105"/>
        </w:rPr>
        <w:t> </w:t>
      </w:r>
      <w:r>
        <w:rPr>
          <w:color w:val="231F20"/>
          <w:w w:val="105"/>
        </w:rPr>
        <w:t>is</w:t>
      </w:r>
      <w:r>
        <w:rPr>
          <w:color w:val="231F20"/>
          <w:spacing w:val="-10"/>
          <w:w w:val="105"/>
        </w:rPr>
        <w:t> </w:t>
      </w:r>
      <w:r>
        <w:rPr>
          <w:color w:val="231F20"/>
          <w:w w:val="105"/>
        </w:rPr>
        <w:t>the</w:t>
      </w:r>
      <w:r>
        <w:rPr>
          <w:color w:val="231F20"/>
          <w:spacing w:val="-10"/>
          <w:w w:val="105"/>
        </w:rPr>
        <w:t> </w:t>
      </w:r>
      <w:r>
        <w:rPr>
          <w:color w:val="231F20"/>
          <w:w w:val="105"/>
        </w:rPr>
        <w:t>hour</w:t>
      </w:r>
      <w:r>
        <w:rPr>
          <w:color w:val="231F20"/>
          <w:spacing w:val="-10"/>
          <w:w w:val="105"/>
        </w:rPr>
        <w:t> </w:t>
      </w:r>
      <w:r>
        <w:rPr>
          <w:color w:val="231F20"/>
          <w:w w:val="105"/>
        </w:rPr>
        <w:t>I’m</w:t>
      </w:r>
      <w:r>
        <w:rPr>
          <w:color w:val="231F20"/>
          <w:spacing w:val="-10"/>
          <w:w w:val="105"/>
        </w:rPr>
        <w:t> </w:t>
      </w:r>
      <w:r>
        <w:rPr>
          <w:color w:val="231F20"/>
          <w:w w:val="105"/>
        </w:rPr>
        <w:t>not</w:t>
      </w:r>
      <w:r>
        <w:rPr>
          <w:color w:val="231F20"/>
          <w:spacing w:val="-10"/>
          <w:w w:val="105"/>
        </w:rPr>
        <w:t> </w:t>
      </w:r>
      <w:r>
        <w:rPr>
          <w:color w:val="231F20"/>
          <w:w w:val="105"/>
        </w:rPr>
        <w:t>going</w:t>
      </w:r>
      <w:r>
        <w:rPr>
          <w:color w:val="231F20"/>
          <w:spacing w:val="-10"/>
          <w:w w:val="105"/>
        </w:rPr>
        <w:t> </w:t>
      </w:r>
      <w:r>
        <w:rPr>
          <w:color w:val="231F20"/>
          <w:w w:val="105"/>
        </w:rPr>
        <w:t>to</w:t>
      </w:r>
      <w:r>
        <w:rPr>
          <w:color w:val="231F20"/>
          <w:spacing w:val="-10"/>
          <w:w w:val="105"/>
        </w:rPr>
        <w:t> </w:t>
      </w:r>
      <w:r>
        <w:rPr>
          <w:color w:val="231F20"/>
          <w:w w:val="105"/>
        </w:rPr>
        <w:t>do</w:t>
      </w:r>
      <w:r>
        <w:rPr>
          <w:color w:val="231F20"/>
          <w:spacing w:val="-10"/>
          <w:w w:val="105"/>
        </w:rPr>
        <w:t> </w:t>
      </w:r>
      <w:r>
        <w:rPr>
          <w:color w:val="231F20"/>
          <w:w w:val="105"/>
        </w:rPr>
        <w:t>anything.</w:t>
      </w:r>
    </w:p>
    <w:p>
      <w:pPr>
        <w:pStyle w:val="BodyText"/>
        <w:spacing w:before="32"/>
      </w:pPr>
    </w:p>
    <w:p>
      <w:pPr>
        <w:pStyle w:val="BodyText"/>
        <w:spacing w:line="266" w:lineRule="auto" w:before="1"/>
        <w:ind w:left="180" w:right="143" w:hanging="59"/>
        <w:jc w:val="both"/>
      </w:pPr>
      <w:r>
        <w:rPr>
          <w:color w:val="231F20"/>
        </w:rPr>
        <w:t>“If</w:t>
      </w:r>
      <w:r>
        <w:rPr>
          <w:color w:val="231F20"/>
          <w:spacing w:val="-9"/>
        </w:rPr>
        <w:t> </w:t>
      </w:r>
      <w:r>
        <w:rPr>
          <w:color w:val="231F20"/>
        </w:rPr>
        <w:t>thoughts</w:t>
      </w:r>
      <w:r>
        <w:rPr>
          <w:color w:val="231F20"/>
          <w:spacing w:val="-9"/>
        </w:rPr>
        <w:t> </w:t>
      </w:r>
      <w:r>
        <w:rPr>
          <w:color w:val="231F20"/>
        </w:rPr>
        <w:t>come,</w:t>
      </w:r>
      <w:r>
        <w:rPr>
          <w:color w:val="231F20"/>
          <w:spacing w:val="-9"/>
        </w:rPr>
        <w:t> </w:t>
      </w:r>
      <w:r>
        <w:rPr>
          <w:color w:val="231F20"/>
        </w:rPr>
        <w:t>thoughts</w:t>
      </w:r>
      <w:r>
        <w:rPr>
          <w:color w:val="231F20"/>
          <w:spacing w:val="-9"/>
        </w:rPr>
        <w:t> </w:t>
      </w:r>
      <w:r>
        <w:rPr>
          <w:color w:val="231F20"/>
        </w:rPr>
        <w:t>come.</w:t>
      </w:r>
      <w:r>
        <w:rPr>
          <w:color w:val="231F20"/>
          <w:spacing w:val="-9"/>
        </w:rPr>
        <w:t> </w:t>
      </w:r>
      <w:r>
        <w:rPr>
          <w:color w:val="231F20"/>
        </w:rPr>
        <w:t>I’m</w:t>
      </w:r>
      <w:r>
        <w:rPr>
          <w:color w:val="231F20"/>
          <w:spacing w:val="-9"/>
        </w:rPr>
        <w:t> </w:t>
      </w:r>
      <w:r>
        <w:rPr>
          <w:color w:val="231F20"/>
        </w:rPr>
        <w:t>not</w:t>
      </w:r>
      <w:r>
        <w:rPr>
          <w:color w:val="231F20"/>
          <w:spacing w:val="-9"/>
        </w:rPr>
        <w:t> </w:t>
      </w:r>
      <w:r>
        <w:rPr>
          <w:color w:val="231F20"/>
        </w:rPr>
        <w:t>going</w:t>
      </w:r>
      <w:r>
        <w:rPr>
          <w:color w:val="231F20"/>
          <w:spacing w:val="-10"/>
        </w:rPr>
        <w:t> </w:t>
      </w:r>
      <w:r>
        <w:rPr>
          <w:color w:val="231F20"/>
        </w:rPr>
        <w:t>to</w:t>
      </w:r>
      <w:r>
        <w:rPr>
          <w:color w:val="231F20"/>
          <w:spacing w:val="-10"/>
        </w:rPr>
        <w:t> </w:t>
      </w:r>
      <w:r>
        <w:rPr>
          <w:color w:val="231F20"/>
        </w:rPr>
        <w:t>fight</w:t>
      </w:r>
      <w:r>
        <w:rPr>
          <w:color w:val="231F20"/>
          <w:spacing w:val="-9"/>
        </w:rPr>
        <w:t> </w:t>
      </w:r>
      <w:r>
        <w:rPr>
          <w:color w:val="231F20"/>
        </w:rPr>
        <w:t>them. I’m</w:t>
      </w:r>
      <w:r>
        <w:rPr>
          <w:color w:val="231F20"/>
          <w:spacing w:val="-1"/>
        </w:rPr>
        <w:t> </w:t>
      </w:r>
      <w:r>
        <w:rPr>
          <w:color w:val="231F20"/>
        </w:rPr>
        <w:t>not</w:t>
      </w:r>
      <w:r>
        <w:rPr>
          <w:color w:val="231F20"/>
          <w:spacing w:val="-1"/>
        </w:rPr>
        <w:t> </w:t>
      </w:r>
      <w:r>
        <w:rPr>
          <w:color w:val="231F20"/>
        </w:rPr>
        <w:t>going</w:t>
      </w:r>
      <w:r>
        <w:rPr>
          <w:color w:val="231F20"/>
          <w:spacing w:val="-1"/>
        </w:rPr>
        <w:t> </w:t>
      </w:r>
      <w:r>
        <w:rPr>
          <w:color w:val="231F20"/>
        </w:rPr>
        <w:t>to</w:t>
      </w:r>
      <w:r>
        <w:rPr>
          <w:color w:val="231F20"/>
          <w:spacing w:val="-1"/>
        </w:rPr>
        <w:t> </w:t>
      </w:r>
      <w:r>
        <w:rPr>
          <w:color w:val="231F20"/>
        </w:rPr>
        <w:t>embrace</w:t>
      </w:r>
      <w:r>
        <w:rPr>
          <w:color w:val="231F20"/>
          <w:spacing w:val="-1"/>
        </w:rPr>
        <w:t> </w:t>
      </w:r>
      <w:r>
        <w:rPr>
          <w:color w:val="231F20"/>
        </w:rPr>
        <w:t>them.</w:t>
      </w:r>
      <w:r>
        <w:rPr>
          <w:color w:val="231F20"/>
          <w:spacing w:val="-1"/>
        </w:rPr>
        <w:t> </w:t>
      </w:r>
      <w:r>
        <w:rPr>
          <w:color w:val="231F20"/>
        </w:rPr>
        <w:t>I’m</w:t>
      </w:r>
      <w:r>
        <w:rPr>
          <w:color w:val="231F20"/>
          <w:spacing w:val="-1"/>
        </w:rPr>
        <w:t> </w:t>
      </w:r>
      <w:r>
        <w:rPr>
          <w:color w:val="231F20"/>
        </w:rPr>
        <w:t>not</w:t>
      </w:r>
      <w:r>
        <w:rPr>
          <w:color w:val="231F20"/>
          <w:spacing w:val="-1"/>
        </w:rPr>
        <w:t> </w:t>
      </w:r>
      <w:r>
        <w:rPr>
          <w:color w:val="231F20"/>
        </w:rPr>
        <w:t>going</w:t>
      </w:r>
      <w:r>
        <w:rPr>
          <w:color w:val="231F20"/>
          <w:spacing w:val="-1"/>
        </w:rPr>
        <w:t> </w:t>
      </w:r>
      <w:r>
        <w:rPr>
          <w:color w:val="231F20"/>
        </w:rPr>
        <w:t>to</w:t>
      </w:r>
      <w:r>
        <w:rPr>
          <w:color w:val="231F20"/>
          <w:spacing w:val="-1"/>
        </w:rPr>
        <w:t> </w:t>
      </w:r>
      <w:r>
        <w:rPr>
          <w:color w:val="231F20"/>
        </w:rPr>
        <w:t>think</w:t>
      </w:r>
      <w:r>
        <w:rPr>
          <w:color w:val="231F20"/>
          <w:spacing w:val="-1"/>
        </w:rPr>
        <w:t> </w:t>
      </w:r>
      <w:r>
        <w:rPr>
          <w:color w:val="231F20"/>
        </w:rPr>
        <w:t>harder </w:t>
      </w:r>
      <w:r>
        <w:rPr>
          <w:color w:val="231F20"/>
          <w:w w:val="105"/>
        </w:rPr>
        <w:t>about them. I’m not going to reject them. I’m just going to </w:t>
      </w:r>
      <w:r>
        <w:rPr>
          <w:color w:val="231F20"/>
        </w:rPr>
        <w:t>sit here for an hour with my eyes closed, and I’m going to do</w:t>
      </w:r>
    </w:p>
    <w:p>
      <w:pPr>
        <w:spacing w:after="0" w:line="266" w:lineRule="auto"/>
        <w:jc w:val="both"/>
        <w:sectPr>
          <w:pgSz w:w="7920" w:h="12240"/>
          <w:pgMar w:header="0" w:footer="771" w:top="900" w:bottom="960" w:left="1080" w:right="1080"/>
        </w:sectPr>
      </w:pPr>
    </w:p>
    <w:p>
      <w:pPr>
        <w:pStyle w:val="BodyText"/>
        <w:spacing w:line="266" w:lineRule="auto" w:before="90"/>
        <w:ind w:left="183" w:right="177"/>
        <w:jc w:val="both"/>
      </w:pPr>
      <w:r>
        <w:rPr>
          <w:color w:val="231F20"/>
        </w:rPr>
        <w:t>nothing.”</w:t>
      </w:r>
      <w:r>
        <w:rPr>
          <w:color w:val="231F20"/>
          <w:spacing w:val="-11"/>
        </w:rPr>
        <w:t> </w:t>
      </w:r>
      <w:r>
        <w:rPr>
          <w:color w:val="231F20"/>
        </w:rPr>
        <w:t>How</w:t>
      </w:r>
      <w:r>
        <w:rPr>
          <w:color w:val="231F20"/>
          <w:spacing w:val="-11"/>
        </w:rPr>
        <w:t> </w:t>
      </w:r>
      <w:r>
        <w:rPr>
          <w:color w:val="231F20"/>
        </w:rPr>
        <w:t>hard</w:t>
      </w:r>
      <w:r>
        <w:rPr>
          <w:color w:val="231F20"/>
          <w:spacing w:val="-11"/>
        </w:rPr>
        <w:t> </w:t>
      </w:r>
      <w:r>
        <w:rPr>
          <w:color w:val="231F20"/>
        </w:rPr>
        <w:t>is</w:t>
      </w:r>
      <w:r>
        <w:rPr>
          <w:color w:val="231F20"/>
          <w:spacing w:val="-11"/>
        </w:rPr>
        <w:t> </w:t>
      </w:r>
      <w:r>
        <w:rPr>
          <w:color w:val="231F20"/>
        </w:rPr>
        <w:t>that?</w:t>
      </w:r>
      <w:r>
        <w:rPr>
          <w:color w:val="231F20"/>
          <w:spacing w:val="-11"/>
        </w:rPr>
        <w:t> </w:t>
      </w:r>
      <w:r>
        <w:rPr>
          <w:color w:val="231F20"/>
        </w:rPr>
        <w:t>Why</w:t>
      </w:r>
      <w:r>
        <w:rPr>
          <w:color w:val="231F20"/>
          <w:spacing w:val="-11"/>
        </w:rPr>
        <w:t> </w:t>
      </w:r>
      <w:r>
        <w:rPr>
          <w:color w:val="231F20"/>
        </w:rPr>
        <w:t>can</w:t>
      </w:r>
      <w:r>
        <w:rPr>
          <w:color w:val="231F20"/>
          <w:spacing w:val="-11"/>
        </w:rPr>
        <w:t> </w:t>
      </w:r>
      <w:r>
        <w:rPr>
          <w:color w:val="231F20"/>
        </w:rPr>
        <w:t>you</w:t>
      </w:r>
      <w:r>
        <w:rPr>
          <w:color w:val="231F20"/>
          <w:spacing w:val="-12"/>
        </w:rPr>
        <w:t> </w:t>
      </w:r>
      <w:r>
        <w:rPr>
          <w:color w:val="231F20"/>
        </w:rPr>
        <w:t>not</w:t>
      </w:r>
      <w:r>
        <w:rPr>
          <w:color w:val="231F20"/>
          <w:spacing w:val="-11"/>
        </w:rPr>
        <w:t> </w:t>
      </w:r>
      <w:r>
        <w:rPr>
          <w:color w:val="231F20"/>
        </w:rPr>
        <w:t>do</w:t>
      </w:r>
      <w:r>
        <w:rPr>
          <w:color w:val="231F20"/>
          <w:spacing w:val="-11"/>
        </w:rPr>
        <w:t> </w:t>
      </w:r>
      <w:r>
        <w:rPr>
          <w:color w:val="231F20"/>
        </w:rPr>
        <w:t>anything</w:t>
      </w:r>
      <w:r>
        <w:rPr>
          <w:color w:val="231F20"/>
          <w:spacing w:val="-11"/>
        </w:rPr>
        <w:t> </w:t>
      </w:r>
      <w:r>
        <w:rPr>
          <w:color w:val="231F20"/>
        </w:rPr>
        <w:t>for an hour? What’s so hard about giving yourself an hour-long break?</w:t>
      </w:r>
      <w:r>
        <w:rPr>
          <w:color w:val="231F20"/>
          <w:spacing w:val="-11"/>
        </w:rPr>
        <w:t> </w:t>
      </w:r>
      <w:r>
        <w:rPr>
          <w:color w:val="231F20"/>
        </w:rPr>
        <w:t>[74]</w:t>
      </w:r>
    </w:p>
    <w:p>
      <w:pPr>
        <w:pStyle w:val="BodyText"/>
        <w:spacing w:before="31"/>
      </w:pPr>
    </w:p>
    <w:p>
      <w:pPr>
        <w:pStyle w:val="Heading4"/>
        <w:spacing w:line="266" w:lineRule="auto"/>
        <w:ind w:left="185" w:right="182" w:hanging="13"/>
      </w:pPr>
      <w:r>
        <w:rPr>
          <w:color w:val="231F20"/>
          <w:spacing w:val="-2"/>
        </w:rPr>
        <w:t>Was</w:t>
      </w:r>
      <w:r>
        <w:rPr>
          <w:color w:val="231F20"/>
          <w:spacing w:val="-8"/>
        </w:rPr>
        <w:t> </w:t>
      </w:r>
      <w:r>
        <w:rPr>
          <w:color w:val="231F20"/>
          <w:spacing w:val="-2"/>
        </w:rPr>
        <w:t>there</w:t>
      </w:r>
      <w:r>
        <w:rPr>
          <w:color w:val="231F20"/>
          <w:spacing w:val="-8"/>
        </w:rPr>
        <w:t> </w:t>
      </w:r>
      <w:r>
        <w:rPr>
          <w:color w:val="231F20"/>
          <w:spacing w:val="-2"/>
        </w:rPr>
        <w:t>a</w:t>
      </w:r>
      <w:r>
        <w:rPr>
          <w:color w:val="231F20"/>
          <w:spacing w:val="-8"/>
        </w:rPr>
        <w:t> </w:t>
      </w:r>
      <w:r>
        <w:rPr>
          <w:color w:val="231F20"/>
          <w:spacing w:val="-2"/>
        </w:rPr>
        <w:t>moment</w:t>
      </w:r>
      <w:r>
        <w:rPr>
          <w:color w:val="231F20"/>
          <w:spacing w:val="-8"/>
        </w:rPr>
        <w:t> </w:t>
      </w:r>
      <w:r>
        <w:rPr>
          <w:color w:val="231F20"/>
          <w:spacing w:val="-2"/>
        </w:rPr>
        <w:t>you</w:t>
      </w:r>
      <w:r>
        <w:rPr>
          <w:color w:val="231F20"/>
          <w:spacing w:val="-8"/>
        </w:rPr>
        <w:t> </w:t>
      </w:r>
      <w:r>
        <w:rPr>
          <w:color w:val="231F20"/>
          <w:spacing w:val="-2"/>
        </w:rPr>
        <w:t>realized</w:t>
      </w:r>
      <w:r>
        <w:rPr>
          <w:color w:val="231F20"/>
          <w:spacing w:val="-8"/>
        </w:rPr>
        <w:t> </w:t>
      </w:r>
      <w:r>
        <w:rPr>
          <w:color w:val="231F20"/>
          <w:spacing w:val="-2"/>
        </w:rPr>
        <w:t>you</w:t>
      </w:r>
      <w:r>
        <w:rPr>
          <w:color w:val="231F20"/>
          <w:spacing w:val="-8"/>
        </w:rPr>
        <w:t> </w:t>
      </w:r>
      <w:r>
        <w:rPr>
          <w:color w:val="231F20"/>
          <w:spacing w:val="-2"/>
        </w:rPr>
        <w:t>could</w:t>
      </w:r>
      <w:r>
        <w:rPr>
          <w:color w:val="231F20"/>
          <w:spacing w:val="-8"/>
        </w:rPr>
        <w:t> </w:t>
      </w:r>
      <w:r>
        <w:rPr>
          <w:color w:val="231F20"/>
          <w:spacing w:val="-2"/>
        </w:rPr>
        <w:t>control</w:t>
      </w:r>
      <w:r>
        <w:rPr>
          <w:color w:val="231F20"/>
          <w:spacing w:val="-8"/>
        </w:rPr>
        <w:t> </w:t>
      </w:r>
      <w:r>
        <w:rPr>
          <w:color w:val="231F20"/>
          <w:spacing w:val="-2"/>
        </w:rPr>
        <w:t>how</w:t>
      </w:r>
      <w:r>
        <w:rPr>
          <w:color w:val="231F20"/>
          <w:spacing w:val="-8"/>
        </w:rPr>
        <w:t> </w:t>
      </w:r>
      <w:r>
        <w:rPr>
          <w:color w:val="231F20"/>
          <w:spacing w:val="-2"/>
        </w:rPr>
        <w:t>you </w:t>
      </w:r>
      <w:r>
        <w:rPr>
          <w:color w:val="231F20"/>
        </w:rPr>
        <w:t>interpreted things? I think one problem people have is not </w:t>
      </w:r>
      <w:r>
        <w:rPr>
          <w:color w:val="231F20"/>
          <w:spacing w:val="-2"/>
        </w:rPr>
        <w:t>recognizing</w:t>
      </w:r>
      <w:r>
        <w:rPr>
          <w:color w:val="231F20"/>
          <w:spacing w:val="-9"/>
        </w:rPr>
        <w:t> </w:t>
      </w:r>
      <w:r>
        <w:rPr>
          <w:color w:val="231F20"/>
          <w:spacing w:val="-2"/>
        </w:rPr>
        <w:t>they</w:t>
      </w:r>
      <w:r>
        <w:rPr>
          <w:color w:val="231F20"/>
          <w:spacing w:val="-9"/>
        </w:rPr>
        <w:t> </w:t>
      </w:r>
      <w:r>
        <w:rPr>
          <w:color w:val="231F20"/>
          <w:spacing w:val="-2"/>
        </w:rPr>
        <w:t>can</w:t>
      </w:r>
      <w:r>
        <w:rPr>
          <w:color w:val="231F20"/>
          <w:spacing w:val="-9"/>
        </w:rPr>
        <w:t> </w:t>
      </w:r>
      <w:r>
        <w:rPr>
          <w:color w:val="231F20"/>
          <w:spacing w:val="-2"/>
        </w:rPr>
        <w:t>control</w:t>
      </w:r>
      <w:r>
        <w:rPr>
          <w:color w:val="231F20"/>
          <w:spacing w:val="-9"/>
        </w:rPr>
        <w:t> </w:t>
      </w:r>
      <w:r>
        <w:rPr>
          <w:color w:val="231F20"/>
          <w:spacing w:val="-2"/>
        </w:rPr>
        <w:t>how</w:t>
      </w:r>
      <w:r>
        <w:rPr>
          <w:color w:val="231F20"/>
          <w:spacing w:val="-9"/>
        </w:rPr>
        <w:t> </w:t>
      </w:r>
      <w:r>
        <w:rPr>
          <w:color w:val="231F20"/>
          <w:spacing w:val="-2"/>
        </w:rPr>
        <w:t>they</w:t>
      </w:r>
      <w:r>
        <w:rPr>
          <w:color w:val="231F20"/>
          <w:spacing w:val="-9"/>
        </w:rPr>
        <w:t> </w:t>
      </w:r>
      <w:r>
        <w:rPr>
          <w:color w:val="231F20"/>
          <w:spacing w:val="-2"/>
        </w:rPr>
        <w:t>interpret</w:t>
      </w:r>
      <w:r>
        <w:rPr>
          <w:color w:val="231F20"/>
          <w:spacing w:val="-9"/>
        </w:rPr>
        <w:t> </w:t>
      </w:r>
      <w:r>
        <w:rPr>
          <w:color w:val="231F20"/>
          <w:spacing w:val="-2"/>
        </w:rPr>
        <w:t>and</w:t>
      </w:r>
      <w:r>
        <w:rPr>
          <w:color w:val="231F20"/>
          <w:spacing w:val="-9"/>
        </w:rPr>
        <w:t> </w:t>
      </w:r>
      <w:r>
        <w:rPr>
          <w:color w:val="231F20"/>
          <w:spacing w:val="-2"/>
        </w:rPr>
        <w:t>respond </w:t>
      </w:r>
      <w:r>
        <w:rPr>
          <w:color w:val="231F20"/>
        </w:rPr>
        <w:t>to a situation.</w:t>
      </w:r>
    </w:p>
    <w:p>
      <w:pPr>
        <w:pStyle w:val="BodyText"/>
        <w:spacing w:before="32"/>
        <w:rPr>
          <w:b/>
        </w:rPr>
      </w:pPr>
    </w:p>
    <w:p>
      <w:pPr>
        <w:pStyle w:val="BodyText"/>
        <w:spacing w:line="266" w:lineRule="auto" w:before="1"/>
        <w:ind w:left="183" w:right="132" w:hanging="4"/>
        <w:jc w:val="both"/>
      </w:pPr>
      <w:r>
        <w:rPr>
          <w:color w:val="231F20"/>
        </w:rPr>
        <w:t>I</w:t>
      </w:r>
      <w:r>
        <w:rPr>
          <w:color w:val="231F20"/>
          <w:spacing w:val="-5"/>
        </w:rPr>
        <w:t> </w:t>
      </w:r>
      <w:r>
        <w:rPr>
          <w:color w:val="231F20"/>
        </w:rPr>
        <w:t>think</w:t>
      </w:r>
      <w:r>
        <w:rPr>
          <w:color w:val="231F20"/>
          <w:spacing w:val="-6"/>
        </w:rPr>
        <w:t> </w:t>
      </w:r>
      <w:r>
        <w:rPr>
          <w:color w:val="231F20"/>
        </w:rPr>
        <w:t>everyone</w:t>
      </w:r>
      <w:r>
        <w:rPr>
          <w:color w:val="231F20"/>
          <w:spacing w:val="-5"/>
        </w:rPr>
        <w:t> </w:t>
      </w:r>
      <w:r>
        <w:rPr>
          <w:color w:val="231F20"/>
        </w:rPr>
        <w:t>knows</w:t>
      </w:r>
      <w:r>
        <w:rPr>
          <w:color w:val="231F20"/>
          <w:spacing w:val="-6"/>
        </w:rPr>
        <w:t> </w:t>
      </w:r>
      <w:r>
        <w:rPr>
          <w:color w:val="231F20"/>
        </w:rPr>
        <w:t>it’s</w:t>
      </w:r>
      <w:r>
        <w:rPr>
          <w:color w:val="231F20"/>
          <w:spacing w:val="-5"/>
        </w:rPr>
        <w:t> </w:t>
      </w:r>
      <w:r>
        <w:rPr>
          <w:color w:val="231F20"/>
        </w:rPr>
        <w:t>possible.</w:t>
      </w:r>
      <w:r>
        <w:rPr>
          <w:color w:val="231F20"/>
          <w:spacing w:val="-5"/>
        </w:rPr>
        <w:t> </w:t>
      </w:r>
      <w:r>
        <w:rPr>
          <w:color w:val="231F20"/>
        </w:rPr>
        <w:t>There’s</w:t>
      </w:r>
      <w:r>
        <w:rPr>
          <w:color w:val="231F20"/>
          <w:spacing w:val="-5"/>
        </w:rPr>
        <w:t> </w:t>
      </w:r>
      <w:r>
        <w:rPr>
          <w:color w:val="231F20"/>
        </w:rPr>
        <w:t>a</w:t>
      </w:r>
      <w:r>
        <w:rPr>
          <w:color w:val="231F20"/>
          <w:spacing w:val="-6"/>
        </w:rPr>
        <w:t> </w:t>
      </w:r>
      <w:r>
        <w:rPr>
          <w:color w:val="231F20"/>
        </w:rPr>
        <w:t>great</w:t>
      </w:r>
      <w:r>
        <w:rPr>
          <w:color w:val="231F20"/>
          <w:spacing w:val="-6"/>
        </w:rPr>
        <w:t> </w:t>
      </w:r>
      <w:r>
        <w:rPr>
          <w:color w:val="231F20"/>
        </w:rPr>
        <w:t>Osho</w:t>
      </w:r>
      <w:r>
        <w:rPr>
          <w:color w:val="231F20"/>
          <w:spacing w:val="-5"/>
        </w:rPr>
        <w:t> </w:t>
      </w:r>
      <w:r>
        <w:rPr>
          <w:color w:val="231F20"/>
        </w:rPr>
        <w:t>lec- </w:t>
      </w:r>
      <w:r>
        <w:rPr>
          <w:color w:val="231F20"/>
          <w:w w:val="105"/>
        </w:rPr>
        <w:t>ture,</w:t>
      </w:r>
      <w:r>
        <w:rPr>
          <w:color w:val="231F20"/>
          <w:spacing w:val="-9"/>
          <w:w w:val="105"/>
        </w:rPr>
        <w:t> </w:t>
      </w:r>
      <w:r>
        <w:rPr>
          <w:color w:val="231F20"/>
          <w:w w:val="105"/>
        </w:rPr>
        <w:t>titled</w:t>
      </w:r>
      <w:r>
        <w:rPr>
          <w:color w:val="231F20"/>
          <w:spacing w:val="-9"/>
          <w:w w:val="105"/>
        </w:rPr>
        <w:t> </w:t>
      </w:r>
      <w:r>
        <w:rPr>
          <w:color w:val="231F20"/>
          <w:w w:val="105"/>
        </w:rPr>
        <w:t>“The</w:t>
      </w:r>
      <w:r>
        <w:rPr>
          <w:color w:val="231F20"/>
          <w:spacing w:val="-9"/>
          <w:w w:val="105"/>
        </w:rPr>
        <w:t> </w:t>
      </w:r>
      <w:r>
        <w:rPr>
          <w:color w:val="231F20"/>
          <w:w w:val="105"/>
        </w:rPr>
        <w:t>Attraction</w:t>
      </w:r>
      <w:r>
        <w:rPr>
          <w:color w:val="231F20"/>
          <w:spacing w:val="-9"/>
          <w:w w:val="105"/>
        </w:rPr>
        <w:t> </w:t>
      </w:r>
      <w:r>
        <w:rPr>
          <w:color w:val="231F20"/>
          <w:w w:val="105"/>
        </w:rPr>
        <w:t>for</w:t>
      </w:r>
      <w:r>
        <w:rPr>
          <w:color w:val="231F20"/>
          <w:spacing w:val="-9"/>
          <w:w w:val="105"/>
        </w:rPr>
        <w:t> </w:t>
      </w:r>
      <w:r>
        <w:rPr>
          <w:color w:val="231F20"/>
          <w:w w:val="105"/>
        </w:rPr>
        <w:t>Drugs</w:t>
      </w:r>
      <w:r>
        <w:rPr>
          <w:color w:val="231F20"/>
          <w:spacing w:val="-9"/>
          <w:w w:val="105"/>
        </w:rPr>
        <w:t> </w:t>
      </w:r>
      <w:r>
        <w:rPr>
          <w:color w:val="231F20"/>
          <w:w w:val="105"/>
        </w:rPr>
        <w:t>Is</w:t>
      </w:r>
      <w:r>
        <w:rPr>
          <w:color w:val="231F20"/>
          <w:spacing w:val="-9"/>
          <w:w w:val="105"/>
        </w:rPr>
        <w:t> </w:t>
      </w:r>
      <w:r>
        <w:rPr>
          <w:color w:val="231F20"/>
          <w:w w:val="105"/>
        </w:rPr>
        <w:t>Spiritual.”</w:t>
      </w:r>
      <w:r>
        <w:rPr>
          <w:color w:val="231F20"/>
          <w:spacing w:val="-9"/>
          <w:w w:val="105"/>
        </w:rPr>
        <w:t> </w:t>
      </w:r>
      <w:r>
        <w:rPr>
          <w:color w:val="231F20"/>
          <w:w w:val="105"/>
        </w:rPr>
        <w:t>He</w:t>
      </w:r>
      <w:r>
        <w:rPr>
          <w:color w:val="231F20"/>
          <w:spacing w:val="-9"/>
          <w:w w:val="105"/>
        </w:rPr>
        <w:t> </w:t>
      </w:r>
      <w:r>
        <w:rPr>
          <w:color w:val="231F20"/>
          <w:w w:val="105"/>
        </w:rPr>
        <w:t>talks </w:t>
      </w:r>
      <w:r>
        <w:rPr>
          <w:color w:val="231F20"/>
          <w:spacing w:val="-2"/>
        </w:rPr>
        <w:t>about</w:t>
      </w:r>
      <w:r>
        <w:rPr>
          <w:color w:val="231F20"/>
          <w:spacing w:val="-13"/>
        </w:rPr>
        <w:t> </w:t>
      </w:r>
      <w:r>
        <w:rPr>
          <w:color w:val="231F20"/>
          <w:spacing w:val="-2"/>
        </w:rPr>
        <w:t>why</w:t>
      </w:r>
      <w:r>
        <w:rPr>
          <w:color w:val="231F20"/>
          <w:spacing w:val="-10"/>
        </w:rPr>
        <w:t> </w:t>
      </w:r>
      <w:r>
        <w:rPr>
          <w:color w:val="231F20"/>
          <w:spacing w:val="-2"/>
        </w:rPr>
        <w:t>do</w:t>
      </w:r>
      <w:r>
        <w:rPr>
          <w:color w:val="231F20"/>
          <w:spacing w:val="-11"/>
        </w:rPr>
        <w:t> </w:t>
      </w:r>
      <w:r>
        <w:rPr>
          <w:color w:val="231F20"/>
          <w:spacing w:val="-2"/>
        </w:rPr>
        <w:t>people</w:t>
      </w:r>
      <w:r>
        <w:rPr>
          <w:color w:val="231F20"/>
          <w:spacing w:val="-10"/>
        </w:rPr>
        <w:t> </w:t>
      </w:r>
      <w:r>
        <w:rPr>
          <w:color w:val="231F20"/>
          <w:spacing w:val="-2"/>
        </w:rPr>
        <w:t>do</w:t>
      </w:r>
      <w:r>
        <w:rPr>
          <w:color w:val="231F20"/>
          <w:spacing w:val="-11"/>
        </w:rPr>
        <w:t> </w:t>
      </w:r>
      <w:r>
        <w:rPr>
          <w:color w:val="231F20"/>
          <w:spacing w:val="-2"/>
        </w:rPr>
        <w:t>drugs</w:t>
      </w:r>
      <w:r>
        <w:rPr>
          <w:color w:val="231F20"/>
          <w:spacing w:val="-10"/>
        </w:rPr>
        <w:t> </w:t>
      </w:r>
      <w:r>
        <w:rPr>
          <w:color w:val="231F20"/>
          <w:spacing w:val="-2"/>
        </w:rPr>
        <w:t>(everything</w:t>
      </w:r>
      <w:r>
        <w:rPr>
          <w:color w:val="231F20"/>
          <w:spacing w:val="-11"/>
        </w:rPr>
        <w:t> </w:t>
      </w:r>
      <w:r>
        <w:rPr>
          <w:color w:val="231F20"/>
          <w:spacing w:val="-2"/>
        </w:rPr>
        <w:t>from</w:t>
      </w:r>
      <w:r>
        <w:rPr>
          <w:color w:val="231F20"/>
          <w:spacing w:val="-10"/>
        </w:rPr>
        <w:t> </w:t>
      </w:r>
      <w:r>
        <w:rPr>
          <w:color w:val="231F20"/>
          <w:spacing w:val="-2"/>
        </w:rPr>
        <w:t>alcohol</w:t>
      </w:r>
      <w:r>
        <w:rPr>
          <w:color w:val="231F20"/>
          <w:spacing w:val="-11"/>
        </w:rPr>
        <w:t> </w:t>
      </w:r>
      <w:r>
        <w:rPr>
          <w:color w:val="231F20"/>
          <w:spacing w:val="-2"/>
        </w:rPr>
        <w:t>to</w:t>
      </w:r>
      <w:r>
        <w:rPr>
          <w:color w:val="231F20"/>
          <w:spacing w:val="-10"/>
        </w:rPr>
        <w:t> </w:t>
      </w:r>
      <w:r>
        <w:rPr>
          <w:color w:val="231F20"/>
          <w:spacing w:val="-2"/>
        </w:rPr>
        <w:t>psy- </w:t>
      </w:r>
      <w:r>
        <w:rPr>
          <w:color w:val="231F20"/>
        </w:rPr>
        <w:t>chedelics</w:t>
      </w:r>
      <w:r>
        <w:rPr>
          <w:color w:val="231F20"/>
          <w:spacing w:val="-8"/>
        </w:rPr>
        <w:t> </w:t>
      </w:r>
      <w:r>
        <w:rPr>
          <w:color w:val="231F20"/>
        </w:rPr>
        <w:t>to</w:t>
      </w:r>
      <w:r>
        <w:rPr>
          <w:color w:val="231F20"/>
          <w:spacing w:val="-8"/>
        </w:rPr>
        <w:t> </w:t>
      </w:r>
      <w:r>
        <w:rPr>
          <w:color w:val="231F20"/>
        </w:rPr>
        <w:t>cannabis).</w:t>
      </w:r>
      <w:r>
        <w:rPr>
          <w:color w:val="231F20"/>
          <w:spacing w:val="-8"/>
        </w:rPr>
        <w:t> </w:t>
      </w:r>
      <w:r>
        <w:rPr>
          <w:color w:val="231F20"/>
        </w:rPr>
        <w:t>They’re</w:t>
      </w:r>
      <w:r>
        <w:rPr>
          <w:color w:val="231F20"/>
          <w:spacing w:val="-8"/>
        </w:rPr>
        <w:t> </w:t>
      </w:r>
      <w:r>
        <w:rPr>
          <w:color w:val="231F20"/>
        </w:rPr>
        <w:t>doing</w:t>
      </w:r>
      <w:r>
        <w:rPr>
          <w:color w:val="231F20"/>
          <w:spacing w:val="-8"/>
        </w:rPr>
        <w:t> </w:t>
      </w:r>
      <w:r>
        <w:rPr>
          <w:color w:val="231F20"/>
        </w:rPr>
        <w:t>it</w:t>
      </w:r>
      <w:r>
        <w:rPr>
          <w:color w:val="231F20"/>
          <w:spacing w:val="-8"/>
        </w:rPr>
        <w:t> </w:t>
      </w:r>
      <w:r>
        <w:rPr>
          <w:color w:val="231F20"/>
        </w:rPr>
        <w:t>to</w:t>
      </w:r>
      <w:r>
        <w:rPr>
          <w:color w:val="231F20"/>
          <w:spacing w:val="-8"/>
        </w:rPr>
        <w:t> </w:t>
      </w:r>
      <w:r>
        <w:rPr>
          <w:color w:val="231F20"/>
        </w:rPr>
        <w:t>control</w:t>
      </w:r>
      <w:r>
        <w:rPr>
          <w:color w:val="231F20"/>
          <w:spacing w:val="-8"/>
        </w:rPr>
        <w:t> </w:t>
      </w:r>
      <w:r>
        <w:rPr>
          <w:color w:val="231F20"/>
        </w:rPr>
        <w:t>their</w:t>
      </w:r>
      <w:r>
        <w:rPr>
          <w:color w:val="231F20"/>
          <w:spacing w:val="-8"/>
        </w:rPr>
        <w:t> </w:t>
      </w:r>
      <w:r>
        <w:rPr>
          <w:color w:val="231F20"/>
        </w:rPr>
        <w:t>mental state.</w:t>
      </w:r>
      <w:r>
        <w:rPr>
          <w:color w:val="231F20"/>
          <w:spacing w:val="-2"/>
        </w:rPr>
        <w:t> </w:t>
      </w:r>
      <w:r>
        <w:rPr>
          <w:color w:val="231F20"/>
        </w:rPr>
        <w:t>They’re</w:t>
      </w:r>
      <w:r>
        <w:rPr>
          <w:color w:val="231F20"/>
          <w:spacing w:val="-2"/>
        </w:rPr>
        <w:t> </w:t>
      </w:r>
      <w:r>
        <w:rPr>
          <w:color w:val="231F20"/>
        </w:rPr>
        <w:t>doing</w:t>
      </w:r>
      <w:r>
        <w:rPr>
          <w:color w:val="231F20"/>
          <w:spacing w:val="-2"/>
        </w:rPr>
        <w:t> </w:t>
      </w:r>
      <w:r>
        <w:rPr>
          <w:color w:val="231F20"/>
        </w:rPr>
        <w:t>it</w:t>
      </w:r>
      <w:r>
        <w:rPr>
          <w:color w:val="231F20"/>
          <w:spacing w:val="-2"/>
        </w:rPr>
        <w:t> </w:t>
      </w:r>
      <w:r>
        <w:rPr>
          <w:color w:val="231F20"/>
        </w:rPr>
        <w:t>to</w:t>
      </w:r>
      <w:r>
        <w:rPr>
          <w:color w:val="231F20"/>
          <w:spacing w:val="-2"/>
        </w:rPr>
        <w:t> </w:t>
      </w:r>
      <w:r>
        <w:rPr>
          <w:color w:val="231F20"/>
        </w:rPr>
        <w:t>control</w:t>
      </w:r>
      <w:r>
        <w:rPr>
          <w:color w:val="231F20"/>
          <w:spacing w:val="-2"/>
        </w:rPr>
        <w:t> </w:t>
      </w:r>
      <w:r>
        <w:rPr>
          <w:color w:val="231F20"/>
        </w:rPr>
        <w:t>how</w:t>
      </w:r>
      <w:r>
        <w:rPr>
          <w:color w:val="231F20"/>
          <w:spacing w:val="-2"/>
        </w:rPr>
        <w:t> </w:t>
      </w:r>
      <w:r>
        <w:rPr>
          <w:color w:val="231F20"/>
        </w:rPr>
        <w:t>they</w:t>
      </w:r>
      <w:r>
        <w:rPr>
          <w:color w:val="231F20"/>
          <w:spacing w:val="-2"/>
        </w:rPr>
        <w:t> </w:t>
      </w:r>
      <w:r>
        <w:rPr>
          <w:color w:val="231F20"/>
        </w:rPr>
        <w:t>react.</w:t>
      </w:r>
      <w:r>
        <w:rPr>
          <w:color w:val="231F20"/>
          <w:spacing w:val="-2"/>
        </w:rPr>
        <w:t> </w:t>
      </w:r>
      <w:r>
        <w:rPr>
          <w:color w:val="231F20"/>
        </w:rPr>
        <w:t>Some</w:t>
      </w:r>
      <w:r>
        <w:rPr>
          <w:color w:val="231F20"/>
          <w:spacing w:val="-2"/>
        </w:rPr>
        <w:t> </w:t>
      </w:r>
      <w:r>
        <w:rPr>
          <w:color w:val="231F20"/>
        </w:rPr>
        <w:t>people </w:t>
      </w:r>
      <w:r>
        <w:rPr>
          <w:color w:val="231F20"/>
          <w:spacing w:val="-2"/>
          <w:w w:val="105"/>
        </w:rPr>
        <w:t>drink</w:t>
      </w:r>
      <w:r>
        <w:rPr>
          <w:color w:val="231F20"/>
          <w:spacing w:val="-10"/>
          <w:w w:val="105"/>
        </w:rPr>
        <w:t> </w:t>
      </w:r>
      <w:r>
        <w:rPr>
          <w:color w:val="231F20"/>
          <w:spacing w:val="-2"/>
          <w:w w:val="105"/>
        </w:rPr>
        <w:t>because</w:t>
      </w:r>
      <w:r>
        <w:rPr>
          <w:color w:val="231F20"/>
          <w:spacing w:val="-10"/>
          <w:w w:val="105"/>
        </w:rPr>
        <w:t> </w:t>
      </w:r>
      <w:r>
        <w:rPr>
          <w:color w:val="231F20"/>
          <w:spacing w:val="-2"/>
          <w:w w:val="105"/>
        </w:rPr>
        <w:t>it</w:t>
      </w:r>
      <w:r>
        <w:rPr>
          <w:color w:val="231F20"/>
          <w:spacing w:val="-10"/>
          <w:w w:val="105"/>
        </w:rPr>
        <w:t> </w:t>
      </w:r>
      <w:r>
        <w:rPr>
          <w:color w:val="231F20"/>
          <w:spacing w:val="-2"/>
          <w:w w:val="105"/>
        </w:rPr>
        <w:t>helps</w:t>
      </w:r>
      <w:r>
        <w:rPr>
          <w:color w:val="231F20"/>
          <w:spacing w:val="-10"/>
          <w:w w:val="105"/>
        </w:rPr>
        <w:t> </w:t>
      </w:r>
      <w:r>
        <w:rPr>
          <w:color w:val="231F20"/>
          <w:spacing w:val="-2"/>
          <w:w w:val="105"/>
        </w:rPr>
        <w:t>them</w:t>
      </w:r>
      <w:r>
        <w:rPr>
          <w:color w:val="231F20"/>
          <w:spacing w:val="-10"/>
          <w:w w:val="105"/>
        </w:rPr>
        <w:t> </w:t>
      </w:r>
      <w:r>
        <w:rPr>
          <w:color w:val="231F20"/>
          <w:spacing w:val="-2"/>
          <w:w w:val="105"/>
        </w:rPr>
        <w:t>not</w:t>
      </w:r>
      <w:r>
        <w:rPr>
          <w:color w:val="231F20"/>
          <w:spacing w:val="-10"/>
          <w:w w:val="105"/>
        </w:rPr>
        <w:t> </w:t>
      </w:r>
      <w:r>
        <w:rPr>
          <w:color w:val="231F20"/>
          <w:spacing w:val="-2"/>
          <w:w w:val="105"/>
        </w:rPr>
        <w:t>care</w:t>
      </w:r>
      <w:r>
        <w:rPr>
          <w:color w:val="231F20"/>
          <w:spacing w:val="-10"/>
          <w:w w:val="105"/>
        </w:rPr>
        <w:t> </w:t>
      </w:r>
      <w:r>
        <w:rPr>
          <w:color w:val="231F20"/>
          <w:spacing w:val="-2"/>
          <w:w w:val="105"/>
        </w:rPr>
        <w:t>as</w:t>
      </w:r>
      <w:r>
        <w:rPr>
          <w:color w:val="231F20"/>
          <w:spacing w:val="-10"/>
          <w:w w:val="105"/>
        </w:rPr>
        <w:t> </w:t>
      </w:r>
      <w:r>
        <w:rPr>
          <w:color w:val="231F20"/>
          <w:spacing w:val="-2"/>
          <w:w w:val="105"/>
        </w:rPr>
        <w:t>much,</w:t>
      </w:r>
      <w:r>
        <w:rPr>
          <w:color w:val="231F20"/>
          <w:spacing w:val="-10"/>
          <w:w w:val="105"/>
        </w:rPr>
        <w:t> </w:t>
      </w:r>
      <w:r>
        <w:rPr>
          <w:color w:val="231F20"/>
          <w:spacing w:val="-2"/>
          <w:w w:val="105"/>
        </w:rPr>
        <w:t>or</w:t>
      </w:r>
      <w:r>
        <w:rPr>
          <w:color w:val="231F20"/>
          <w:spacing w:val="-10"/>
          <w:w w:val="105"/>
        </w:rPr>
        <w:t> </w:t>
      </w:r>
      <w:r>
        <w:rPr>
          <w:color w:val="231F20"/>
          <w:spacing w:val="-2"/>
          <w:w w:val="105"/>
        </w:rPr>
        <w:t>they’re</w:t>
      </w:r>
      <w:r>
        <w:rPr>
          <w:color w:val="231F20"/>
          <w:spacing w:val="-10"/>
          <w:w w:val="105"/>
        </w:rPr>
        <w:t> </w:t>
      </w:r>
      <w:r>
        <w:rPr>
          <w:color w:val="231F20"/>
          <w:spacing w:val="-2"/>
          <w:w w:val="105"/>
        </w:rPr>
        <w:t>pot- </w:t>
      </w:r>
      <w:r>
        <w:rPr>
          <w:color w:val="231F20"/>
          <w:w w:val="105"/>
        </w:rPr>
        <w:t>heads</w:t>
      </w:r>
      <w:r>
        <w:rPr>
          <w:color w:val="231F20"/>
          <w:spacing w:val="-14"/>
          <w:w w:val="105"/>
        </w:rPr>
        <w:t> </w:t>
      </w:r>
      <w:r>
        <w:rPr>
          <w:color w:val="231F20"/>
          <w:w w:val="105"/>
        </w:rPr>
        <w:t>because</w:t>
      </w:r>
      <w:r>
        <w:rPr>
          <w:color w:val="231F20"/>
          <w:spacing w:val="-13"/>
          <w:w w:val="105"/>
        </w:rPr>
        <w:t> </w:t>
      </w:r>
      <w:r>
        <w:rPr>
          <w:color w:val="231F20"/>
          <w:w w:val="105"/>
        </w:rPr>
        <w:t>they</w:t>
      </w:r>
      <w:r>
        <w:rPr>
          <w:color w:val="231F20"/>
          <w:spacing w:val="-13"/>
          <w:w w:val="105"/>
        </w:rPr>
        <w:t> </w:t>
      </w:r>
      <w:r>
        <w:rPr>
          <w:color w:val="231F20"/>
          <w:w w:val="105"/>
        </w:rPr>
        <w:t>can</w:t>
      </w:r>
      <w:r>
        <w:rPr>
          <w:color w:val="231F20"/>
          <w:spacing w:val="-13"/>
          <w:w w:val="105"/>
        </w:rPr>
        <w:t> </w:t>
      </w:r>
      <w:r>
        <w:rPr>
          <w:color w:val="231F20"/>
          <w:w w:val="105"/>
        </w:rPr>
        <w:t>zone</w:t>
      </w:r>
      <w:r>
        <w:rPr>
          <w:color w:val="231F20"/>
          <w:spacing w:val="-13"/>
          <w:w w:val="105"/>
        </w:rPr>
        <w:t> </w:t>
      </w:r>
      <w:r>
        <w:rPr>
          <w:color w:val="231F20"/>
          <w:w w:val="105"/>
        </w:rPr>
        <w:t>out,</w:t>
      </w:r>
      <w:r>
        <w:rPr>
          <w:color w:val="231F20"/>
          <w:spacing w:val="-13"/>
          <w:w w:val="105"/>
        </w:rPr>
        <w:t> </w:t>
      </w:r>
      <w:r>
        <w:rPr>
          <w:color w:val="231F20"/>
          <w:w w:val="105"/>
        </w:rPr>
        <w:t>or</w:t>
      </w:r>
      <w:r>
        <w:rPr>
          <w:color w:val="231F20"/>
          <w:spacing w:val="-13"/>
          <w:w w:val="105"/>
        </w:rPr>
        <w:t> </w:t>
      </w:r>
      <w:r>
        <w:rPr>
          <w:color w:val="231F20"/>
          <w:w w:val="105"/>
        </w:rPr>
        <w:t>they</w:t>
      </w:r>
      <w:r>
        <w:rPr>
          <w:color w:val="231F20"/>
          <w:spacing w:val="-13"/>
          <w:w w:val="105"/>
        </w:rPr>
        <w:t> </w:t>
      </w:r>
      <w:r>
        <w:rPr>
          <w:color w:val="231F20"/>
          <w:w w:val="105"/>
        </w:rPr>
        <w:t>do</w:t>
      </w:r>
      <w:r>
        <w:rPr>
          <w:color w:val="231F20"/>
          <w:spacing w:val="-14"/>
          <w:w w:val="105"/>
        </w:rPr>
        <w:t> </w:t>
      </w:r>
      <w:r>
        <w:rPr>
          <w:color w:val="231F20"/>
          <w:w w:val="105"/>
        </w:rPr>
        <w:t>psychedelics</w:t>
      </w:r>
      <w:r>
        <w:rPr>
          <w:color w:val="231F20"/>
          <w:spacing w:val="-13"/>
          <w:w w:val="105"/>
        </w:rPr>
        <w:t> </w:t>
      </w:r>
      <w:r>
        <w:rPr>
          <w:color w:val="231F20"/>
          <w:w w:val="105"/>
        </w:rPr>
        <w:t>to feel very present or connected to nature. The attraction of drugs is spiritual.</w:t>
      </w:r>
    </w:p>
    <w:p>
      <w:pPr>
        <w:pStyle w:val="BodyText"/>
        <w:spacing w:before="34"/>
      </w:pPr>
    </w:p>
    <w:p>
      <w:pPr>
        <w:pStyle w:val="BodyText"/>
        <w:spacing w:line="266" w:lineRule="auto"/>
        <w:ind w:left="172" w:right="143" w:hanging="6"/>
        <w:jc w:val="both"/>
      </w:pPr>
      <w:r>
        <w:rPr>
          <w:color w:val="231F20"/>
        </w:rPr>
        <w:t>All of society does this to some extent. People chasing thrills in</w:t>
      </w:r>
      <w:r>
        <w:rPr>
          <w:color w:val="231F20"/>
          <w:spacing w:val="-3"/>
        </w:rPr>
        <w:t> </w:t>
      </w:r>
      <w:r>
        <w:rPr>
          <w:color w:val="231F20"/>
        </w:rPr>
        <w:t>action</w:t>
      </w:r>
      <w:r>
        <w:rPr>
          <w:color w:val="231F20"/>
          <w:spacing w:val="-3"/>
        </w:rPr>
        <w:t> </w:t>
      </w:r>
      <w:r>
        <w:rPr>
          <w:color w:val="231F20"/>
        </w:rPr>
        <w:t>sports</w:t>
      </w:r>
      <w:r>
        <w:rPr>
          <w:color w:val="231F20"/>
          <w:spacing w:val="-3"/>
        </w:rPr>
        <w:t> </w:t>
      </w:r>
      <w:r>
        <w:rPr>
          <w:color w:val="231F20"/>
        </w:rPr>
        <w:t>or</w:t>
      </w:r>
      <w:r>
        <w:rPr>
          <w:color w:val="231F20"/>
          <w:spacing w:val="-3"/>
        </w:rPr>
        <w:t> </w:t>
      </w:r>
      <w:r>
        <w:rPr>
          <w:color w:val="231F20"/>
        </w:rPr>
        <w:t>flow</w:t>
      </w:r>
      <w:r>
        <w:rPr>
          <w:color w:val="231F20"/>
          <w:spacing w:val="-3"/>
        </w:rPr>
        <w:t> </w:t>
      </w:r>
      <w:r>
        <w:rPr>
          <w:color w:val="231F20"/>
        </w:rPr>
        <w:t>states</w:t>
      </w:r>
      <w:r>
        <w:rPr>
          <w:color w:val="231F20"/>
          <w:spacing w:val="-3"/>
        </w:rPr>
        <w:t> </w:t>
      </w:r>
      <w:r>
        <w:rPr>
          <w:color w:val="231F20"/>
        </w:rPr>
        <w:t>or</w:t>
      </w:r>
      <w:r>
        <w:rPr>
          <w:color w:val="231F20"/>
          <w:spacing w:val="-3"/>
        </w:rPr>
        <w:t> </w:t>
      </w:r>
      <w:r>
        <w:rPr>
          <w:color w:val="231F20"/>
        </w:rPr>
        <w:t>orgasms—any</w:t>
      </w:r>
      <w:r>
        <w:rPr>
          <w:color w:val="231F20"/>
          <w:spacing w:val="-3"/>
        </w:rPr>
        <w:t> </w:t>
      </w:r>
      <w:r>
        <w:rPr>
          <w:color w:val="231F20"/>
        </w:rPr>
        <w:t>of</w:t>
      </w:r>
      <w:r>
        <w:rPr>
          <w:color w:val="231F20"/>
          <w:spacing w:val="-3"/>
        </w:rPr>
        <w:t> </w:t>
      </w:r>
      <w:r>
        <w:rPr>
          <w:color w:val="231F20"/>
        </w:rPr>
        <w:t>these</w:t>
      </w:r>
      <w:r>
        <w:rPr>
          <w:color w:val="231F20"/>
          <w:spacing w:val="-3"/>
        </w:rPr>
        <w:t> </w:t>
      </w:r>
      <w:r>
        <w:rPr>
          <w:color w:val="231F20"/>
        </w:rPr>
        <w:t>states </w:t>
      </w:r>
      <w:r>
        <w:rPr>
          <w:color w:val="231F20"/>
          <w:spacing w:val="-2"/>
        </w:rPr>
        <w:t>people</w:t>
      </w:r>
      <w:r>
        <w:rPr>
          <w:color w:val="231F20"/>
          <w:spacing w:val="-11"/>
        </w:rPr>
        <w:t> </w:t>
      </w:r>
      <w:r>
        <w:rPr>
          <w:color w:val="231F20"/>
          <w:spacing w:val="-2"/>
        </w:rPr>
        <w:t>strive</w:t>
      </w:r>
      <w:r>
        <w:rPr>
          <w:color w:val="231F20"/>
          <w:spacing w:val="-10"/>
        </w:rPr>
        <w:t> </w:t>
      </w:r>
      <w:r>
        <w:rPr>
          <w:color w:val="231F20"/>
          <w:spacing w:val="-2"/>
        </w:rPr>
        <w:t>for</w:t>
      </w:r>
      <w:r>
        <w:rPr>
          <w:color w:val="231F20"/>
          <w:spacing w:val="-11"/>
        </w:rPr>
        <w:t> </w:t>
      </w:r>
      <w:r>
        <w:rPr>
          <w:color w:val="231F20"/>
          <w:spacing w:val="-2"/>
        </w:rPr>
        <w:t>are</w:t>
      </w:r>
      <w:r>
        <w:rPr>
          <w:color w:val="231F20"/>
          <w:spacing w:val="-10"/>
        </w:rPr>
        <w:t> </w:t>
      </w:r>
      <w:r>
        <w:rPr>
          <w:color w:val="231F20"/>
          <w:spacing w:val="-2"/>
        </w:rPr>
        <w:t>people</w:t>
      </w:r>
      <w:r>
        <w:rPr>
          <w:color w:val="231F20"/>
          <w:spacing w:val="-11"/>
        </w:rPr>
        <w:t> </w:t>
      </w:r>
      <w:r>
        <w:rPr>
          <w:color w:val="231F20"/>
          <w:spacing w:val="-2"/>
        </w:rPr>
        <w:t>trying</w:t>
      </w:r>
      <w:r>
        <w:rPr>
          <w:color w:val="231F20"/>
          <w:spacing w:val="-10"/>
        </w:rPr>
        <w:t> </w:t>
      </w:r>
      <w:r>
        <w:rPr>
          <w:color w:val="231F20"/>
          <w:spacing w:val="-2"/>
        </w:rPr>
        <w:t>to</w:t>
      </w:r>
      <w:r>
        <w:rPr>
          <w:color w:val="231F20"/>
          <w:spacing w:val="-11"/>
        </w:rPr>
        <w:t> </w:t>
      </w:r>
      <w:r>
        <w:rPr>
          <w:color w:val="231F20"/>
          <w:spacing w:val="-2"/>
        </w:rPr>
        <w:t>get</w:t>
      </w:r>
      <w:r>
        <w:rPr>
          <w:color w:val="231F20"/>
          <w:spacing w:val="-10"/>
        </w:rPr>
        <w:t> </w:t>
      </w:r>
      <w:r>
        <w:rPr>
          <w:color w:val="231F20"/>
          <w:spacing w:val="-2"/>
        </w:rPr>
        <w:t>out</w:t>
      </w:r>
      <w:r>
        <w:rPr>
          <w:color w:val="231F20"/>
          <w:spacing w:val="-11"/>
        </w:rPr>
        <w:t> </w:t>
      </w:r>
      <w:r>
        <w:rPr>
          <w:color w:val="231F20"/>
          <w:spacing w:val="-2"/>
        </w:rPr>
        <w:t>of</w:t>
      </w:r>
      <w:r>
        <w:rPr>
          <w:color w:val="231F20"/>
          <w:spacing w:val="-10"/>
        </w:rPr>
        <w:t> </w:t>
      </w:r>
      <w:r>
        <w:rPr>
          <w:color w:val="231F20"/>
          <w:spacing w:val="-2"/>
        </w:rPr>
        <w:t>their</w:t>
      </w:r>
      <w:r>
        <w:rPr>
          <w:color w:val="231F20"/>
          <w:spacing w:val="-11"/>
        </w:rPr>
        <w:t> </w:t>
      </w:r>
      <w:r>
        <w:rPr>
          <w:color w:val="231F20"/>
          <w:spacing w:val="-2"/>
        </w:rPr>
        <w:t>own</w:t>
      </w:r>
      <w:r>
        <w:rPr>
          <w:color w:val="231F20"/>
          <w:spacing w:val="-10"/>
        </w:rPr>
        <w:t> </w:t>
      </w:r>
      <w:r>
        <w:rPr>
          <w:color w:val="231F20"/>
          <w:spacing w:val="-2"/>
        </w:rPr>
        <w:t>heads. </w:t>
      </w:r>
      <w:r>
        <w:rPr>
          <w:color w:val="231F20"/>
        </w:rPr>
        <w:t>They’re trying to get away from the voice in their heads—the overdeveloped sense of self.</w:t>
      </w:r>
    </w:p>
    <w:p>
      <w:pPr>
        <w:pStyle w:val="BodyText"/>
        <w:spacing w:before="33"/>
      </w:pPr>
    </w:p>
    <w:p>
      <w:pPr>
        <w:pStyle w:val="BodyText"/>
        <w:spacing w:line="266" w:lineRule="auto"/>
        <w:ind w:left="180" w:right="145" w:hanging="14"/>
        <w:jc w:val="both"/>
      </w:pPr>
      <w:r>
        <w:rPr>
          <w:color w:val="231F20"/>
        </w:rPr>
        <w:t>At</w:t>
      </w:r>
      <w:r>
        <w:rPr>
          <w:color w:val="231F20"/>
          <w:spacing w:val="-3"/>
        </w:rPr>
        <w:t> </w:t>
      </w:r>
      <w:r>
        <w:rPr>
          <w:color w:val="231F20"/>
        </w:rPr>
        <w:t>the</w:t>
      </w:r>
      <w:r>
        <w:rPr>
          <w:color w:val="231F20"/>
          <w:spacing w:val="-3"/>
        </w:rPr>
        <w:t> </w:t>
      </w:r>
      <w:r>
        <w:rPr>
          <w:color w:val="231F20"/>
        </w:rPr>
        <w:t>very</w:t>
      </w:r>
      <w:r>
        <w:rPr>
          <w:color w:val="231F20"/>
          <w:spacing w:val="-5"/>
        </w:rPr>
        <w:t> </w:t>
      </w:r>
      <w:r>
        <w:rPr>
          <w:color w:val="231F20"/>
        </w:rPr>
        <w:t>least,</w:t>
      </w:r>
      <w:r>
        <w:rPr>
          <w:color w:val="231F20"/>
          <w:spacing w:val="-3"/>
        </w:rPr>
        <w:t> </w:t>
      </w:r>
      <w:r>
        <w:rPr>
          <w:color w:val="231F20"/>
        </w:rPr>
        <w:t>I</w:t>
      </w:r>
      <w:r>
        <w:rPr>
          <w:color w:val="231F20"/>
          <w:spacing w:val="-3"/>
        </w:rPr>
        <w:t> </w:t>
      </w:r>
      <w:r>
        <w:rPr>
          <w:color w:val="231F20"/>
        </w:rPr>
        <w:t>do</w:t>
      </w:r>
      <w:r>
        <w:rPr>
          <w:color w:val="231F20"/>
          <w:spacing w:val="-5"/>
        </w:rPr>
        <w:t> </w:t>
      </w:r>
      <w:r>
        <w:rPr>
          <w:color w:val="231F20"/>
        </w:rPr>
        <w:t>not</w:t>
      </w:r>
      <w:r>
        <w:rPr>
          <w:color w:val="231F20"/>
          <w:spacing w:val="-3"/>
        </w:rPr>
        <w:t> </w:t>
      </w:r>
      <w:r>
        <w:rPr>
          <w:color w:val="231F20"/>
        </w:rPr>
        <w:t>want</w:t>
      </w:r>
      <w:r>
        <w:rPr>
          <w:color w:val="231F20"/>
          <w:spacing w:val="-3"/>
        </w:rPr>
        <w:t> </w:t>
      </w:r>
      <w:r>
        <w:rPr>
          <w:color w:val="231F20"/>
        </w:rPr>
        <w:t>my</w:t>
      </w:r>
      <w:r>
        <w:rPr>
          <w:color w:val="231F20"/>
          <w:spacing w:val="-3"/>
        </w:rPr>
        <w:t> </w:t>
      </w:r>
      <w:r>
        <w:rPr>
          <w:color w:val="231F20"/>
        </w:rPr>
        <w:t>sense</w:t>
      </w:r>
      <w:r>
        <w:rPr>
          <w:color w:val="231F20"/>
          <w:spacing w:val="-5"/>
        </w:rPr>
        <w:t> </w:t>
      </w:r>
      <w:r>
        <w:rPr>
          <w:color w:val="231F20"/>
        </w:rPr>
        <w:t>of</w:t>
      </w:r>
      <w:r>
        <w:rPr>
          <w:color w:val="231F20"/>
          <w:spacing w:val="-3"/>
        </w:rPr>
        <w:t> </w:t>
      </w:r>
      <w:r>
        <w:rPr>
          <w:color w:val="231F20"/>
        </w:rPr>
        <w:t>self</w:t>
      </w:r>
      <w:r>
        <w:rPr>
          <w:color w:val="231F20"/>
          <w:spacing w:val="-5"/>
        </w:rPr>
        <w:t> </w:t>
      </w:r>
      <w:r>
        <w:rPr>
          <w:color w:val="231F20"/>
        </w:rPr>
        <w:t>to</w:t>
      </w:r>
      <w:r>
        <w:rPr>
          <w:color w:val="231F20"/>
          <w:spacing w:val="-5"/>
        </w:rPr>
        <w:t> </w:t>
      </w:r>
      <w:r>
        <w:rPr>
          <w:color w:val="231F20"/>
        </w:rPr>
        <w:t>continue</w:t>
      </w:r>
      <w:r>
        <w:rPr>
          <w:color w:val="231F20"/>
          <w:spacing w:val="-3"/>
        </w:rPr>
        <w:t> </w:t>
      </w:r>
      <w:r>
        <w:rPr>
          <w:color w:val="231F20"/>
        </w:rPr>
        <w:t>to </w:t>
      </w:r>
      <w:r>
        <w:rPr>
          <w:color w:val="231F20"/>
          <w:w w:val="105"/>
        </w:rPr>
        <w:t>develop</w:t>
      </w:r>
      <w:r>
        <w:rPr>
          <w:color w:val="231F20"/>
          <w:spacing w:val="-14"/>
          <w:w w:val="105"/>
        </w:rPr>
        <w:t> </w:t>
      </w:r>
      <w:r>
        <w:rPr>
          <w:color w:val="231F20"/>
          <w:w w:val="105"/>
        </w:rPr>
        <w:t>and</w:t>
      </w:r>
      <w:r>
        <w:rPr>
          <w:color w:val="231F20"/>
          <w:spacing w:val="-13"/>
          <w:w w:val="105"/>
        </w:rPr>
        <w:t> </w:t>
      </w:r>
      <w:r>
        <w:rPr>
          <w:color w:val="231F20"/>
          <w:w w:val="105"/>
        </w:rPr>
        <w:t>strengthen</w:t>
      </w:r>
      <w:r>
        <w:rPr>
          <w:color w:val="231F20"/>
          <w:spacing w:val="-13"/>
          <w:w w:val="105"/>
        </w:rPr>
        <w:t> </w:t>
      </w:r>
      <w:r>
        <w:rPr>
          <w:color w:val="231F20"/>
          <w:w w:val="105"/>
        </w:rPr>
        <w:t>as</w:t>
      </w:r>
      <w:r>
        <w:rPr>
          <w:color w:val="231F20"/>
          <w:spacing w:val="-13"/>
          <w:w w:val="105"/>
        </w:rPr>
        <w:t> </w:t>
      </w:r>
      <w:r>
        <w:rPr>
          <w:color w:val="231F20"/>
          <w:w w:val="105"/>
        </w:rPr>
        <w:t>I</w:t>
      </w:r>
      <w:r>
        <w:rPr>
          <w:color w:val="231F20"/>
          <w:spacing w:val="-13"/>
          <w:w w:val="105"/>
        </w:rPr>
        <w:t> </w:t>
      </w:r>
      <w:r>
        <w:rPr>
          <w:color w:val="231F20"/>
          <w:w w:val="105"/>
        </w:rPr>
        <w:t>get</w:t>
      </w:r>
      <w:r>
        <w:rPr>
          <w:color w:val="231F20"/>
          <w:spacing w:val="-13"/>
          <w:w w:val="105"/>
        </w:rPr>
        <w:t> </w:t>
      </w:r>
      <w:r>
        <w:rPr>
          <w:color w:val="231F20"/>
          <w:w w:val="105"/>
        </w:rPr>
        <w:t>older.</w:t>
      </w:r>
      <w:r>
        <w:rPr>
          <w:color w:val="231F20"/>
          <w:spacing w:val="-13"/>
          <w:w w:val="105"/>
        </w:rPr>
        <w:t> </w:t>
      </w:r>
      <w:r>
        <w:rPr>
          <w:color w:val="231F20"/>
          <w:w w:val="105"/>
        </w:rPr>
        <w:t>I</w:t>
      </w:r>
      <w:r>
        <w:rPr>
          <w:color w:val="231F20"/>
          <w:spacing w:val="-13"/>
          <w:w w:val="105"/>
        </w:rPr>
        <w:t> </w:t>
      </w:r>
      <w:r>
        <w:rPr>
          <w:color w:val="231F20"/>
          <w:w w:val="105"/>
        </w:rPr>
        <w:t>want</w:t>
      </w:r>
      <w:r>
        <w:rPr>
          <w:color w:val="231F20"/>
          <w:spacing w:val="-14"/>
          <w:w w:val="105"/>
        </w:rPr>
        <w:t> </w:t>
      </w:r>
      <w:r>
        <w:rPr>
          <w:color w:val="231F20"/>
          <w:w w:val="105"/>
        </w:rPr>
        <w:t>it</w:t>
      </w:r>
      <w:r>
        <w:rPr>
          <w:color w:val="231F20"/>
          <w:spacing w:val="-13"/>
          <w:w w:val="105"/>
        </w:rPr>
        <w:t> </w:t>
      </w:r>
      <w:r>
        <w:rPr>
          <w:color w:val="231F20"/>
          <w:w w:val="105"/>
        </w:rPr>
        <w:t>to</w:t>
      </w:r>
      <w:r>
        <w:rPr>
          <w:color w:val="231F20"/>
          <w:spacing w:val="-13"/>
          <w:w w:val="105"/>
        </w:rPr>
        <w:t> </w:t>
      </w:r>
      <w:r>
        <w:rPr>
          <w:color w:val="231F20"/>
          <w:w w:val="105"/>
        </w:rPr>
        <w:t>be</w:t>
      </w:r>
      <w:r>
        <w:rPr>
          <w:color w:val="231F20"/>
          <w:spacing w:val="-13"/>
          <w:w w:val="105"/>
        </w:rPr>
        <w:t> </w:t>
      </w:r>
      <w:r>
        <w:rPr>
          <w:color w:val="231F20"/>
          <w:w w:val="105"/>
        </w:rPr>
        <w:t>weaker </w:t>
      </w:r>
      <w:r>
        <w:rPr>
          <w:color w:val="231F20"/>
        </w:rPr>
        <w:t>and</w:t>
      </w:r>
      <w:r>
        <w:rPr>
          <w:color w:val="231F20"/>
          <w:spacing w:val="-5"/>
        </w:rPr>
        <w:t> </w:t>
      </w:r>
      <w:r>
        <w:rPr>
          <w:color w:val="231F20"/>
        </w:rPr>
        <w:t>more</w:t>
      </w:r>
      <w:r>
        <w:rPr>
          <w:color w:val="231F20"/>
          <w:spacing w:val="-5"/>
        </w:rPr>
        <w:t> </w:t>
      </w:r>
      <w:r>
        <w:rPr>
          <w:color w:val="231F20"/>
        </w:rPr>
        <w:t>muted</w:t>
      </w:r>
      <w:r>
        <w:rPr>
          <w:color w:val="231F20"/>
          <w:spacing w:val="-5"/>
        </w:rPr>
        <w:t> </w:t>
      </w:r>
      <w:r>
        <w:rPr>
          <w:color w:val="231F20"/>
        </w:rPr>
        <w:t>so</w:t>
      </w:r>
      <w:r>
        <w:rPr>
          <w:color w:val="231F20"/>
          <w:spacing w:val="-5"/>
        </w:rPr>
        <w:t> </w:t>
      </w:r>
      <w:r>
        <w:rPr>
          <w:color w:val="231F20"/>
        </w:rPr>
        <w:t>I</w:t>
      </w:r>
      <w:r>
        <w:rPr>
          <w:color w:val="231F20"/>
          <w:spacing w:val="-5"/>
        </w:rPr>
        <w:t> </w:t>
      </w:r>
      <w:r>
        <w:rPr>
          <w:color w:val="231F20"/>
        </w:rPr>
        <w:t>can</w:t>
      </w:r>
      <w:r>
        <w:rPr>
          <w:color w:val="231F20"/>
          <w:spacing w:val="-5"/>
        </w:rPr>
        <w:t> </w:t>
      </w:r>
      <w:r>
        <w:rPr>
          <w:color w:val="231F20"/>
        </w:rPr>
        <w:t>be</w:t>
      </w:r>
      <w:r>
        <w:rPr>
          <w:color w:val="231F20"/>
          <w:spacing w:val="-5"/>
        </w:rPr>
        <w:t> </w:t>
      </w:r>
      <w:r>
        <w:rPr>
          <w:color w:val="231F20"/>
        </w:rPr>
        <w:t>more</w:t>
      </w:r>
      <w:r>
        <w:rPr>
          <w:color w:val="231F20"/>
          <w:spacing w:val="-5"/>
        </w:rPr>
        <w:t> </w:t>
      </w:r>
      <w:r>
        <w:rPr>
          <w:color w:val="231F20"/>
        </w:rPr>
        <w:t>in</w:t>
      </w:r>
      <w:r>
        <w:rPr>
          <w:color w:val="231F20"/>
          <w:spacing w:val="-5"/>
        </w:rPr>
        <w:t> </w:t>
      </w:r>
      <w:r>
        <w:rPr>
          <w:color w:val="231F20"/>
        </w:rPr>
        <w:t>present</w:t>
      </w:r>
      <w:r>
        <w:rPr>
          <w:color w:val="231F20"/>
          <w:spacing w:val="-5"/>
        </w:rPr>
        <w:t> </w:t>
      </w:r>
      <w:r>
        <w:rPr>
          <w:color w:val="231F20"/>
        </w:rPr>
        <w:t>everyday</w:t>
      </w:r>
      <w:r>
        <w:rPr>
          <w:color w:val="231F20"/>
          <w:spacing w:val="-5"/>
        </w:rPr>
        <w:t> </w:t>
      </w:r>
      <w:r>
        <w:rPr>
          <w:color w:val="231F20"/>
        </w:rPr>
        <w:t>reality, </w:t>
      </w:r>
      <w:r>
        <w:rPr>
          <w:color w:val="231F20"/>
          <w:w w:val="105"/>
        </w:rPr>
        <w:t>accept</w:t>
      </w:r>
      <w:r>
        <w:rPr>
          <w:color w:val="231F20"/>
          <w:spacing w:val="-10"/>
          <w:w w:val="105"/>
        </w:rPr>
        <w:t> </w:t>
      </w:r>
      <w:r>
        <w:rPr>
          <w:color w:val="231F20"/>
          <w:w w:val="105"/>
        </w:rPr>
        <w:t>nature</w:t>
      </w:r>
      <w:r>
        <w:rPr>
          <w:color w:val="231F20"/>
          <w:spacing w:val="-10"/>
          <w:w w:val="105"/>
        </w:rPr>
        <w:t> </w:t>
      </w:r>
      <w:r>
        <w:rPr>
          <w:color w:val="231F20"/>
          <w:w w:val="105"/>
        </w:rPr>
        <w:t>and</w:t>
      </w:r>
      <w:r>
        <w:rPr>
          <w:color w:val="231F20"/>
          <w:spacing w:val="-10"/>
          <w:w w:val="105"/>
        </w:rPr>
        <w:t> </w:t>
      </w:r>
      <w:r>
        <w:rPr>
          <w:color w:val="231F20"/>
          <w:w w:val="105"/>
        </w:rPr>
        <w:t>the</w:t>
      </w:r>
      <w:r>
        <w:rPr>
          <w:color w:val="231F20"/>
          <w:spacing w:val="-10"/>
          <w:w w:val="105"/>
        </w:rPr>
        <w:t> </w:t>
      </w:r>
      <w:r>
        <w:rPr>
          <w:color w:val="231F20"/>
          <w:w w:val="105"/>
        </w:rPr>
        <w:t>world</w:t>
      </w:r>
      <w:r>
        <w:rPr>
          <w:color w:val="231F20"/>
          <w:spacing w:val="-10"/>
          <w:w w:val="105"/>
        </w:rPr>
        <w:t> </w:t>
      </w:r>
      <w:r>
        <w:rPr>
          <w:color w:val="231F20"/>
          <w:w w:val="105"/>
        </w:rPr>
        <w:t>for</w:t>
      </w:r>
      <w:r>
        <w:rPr>
          <w:color w:val="231F20"/>
          <w:spacing w:val="-10"/>
          <w:w w:val="105"/>
        </w:rPr>
        <w:t> </w:t>
      </w:r>
      <w:r>
        <w:rPr>
          <w:color w:val="231F20"/>
          <w:w w:val="105"/>
        </w:rPr>
        <w:t>what</w:t>
      </w:r>
      <w:r>
        <w:rPr>
          <w:color w:val="231F20"/>
          <w:spacing w:val="-10"/>
          <w:w w:val="105"/>
        </w:rPr>
        <w:t> </w:t>
      </w:r>
      <w:r>
        <w:rPr>
          <w:color w:val="231F20"/>
          <w:w w:val="105"/>
        </w:rPr>
        <w:t>it</w:t>
      </w:r>
      <w:r>
        <w:rPr>
          <w:color w:val="231F20"/>
          <w:spacing w:val="-10"/>
          <w:w w:val="105"/>
        </w:rPr>
        <w:t> </w:t>
      </w:r>
      <w:r>
        <w:rPr>
          <w:color w:val="231F20"/>
          <w:w w:val="105"/>
        </w:rPr>
        <w:t>is,</w:t>
      </w:r>
      <w:r>
        <w:rPr>
          <w:color w:val="231F20"/>
          <w:spacing w:val="-10"/>
          <w:w w:val="105"/>
        </w:rPr>
        <w:t> </w:t>
      </w:r>
      <w:r>
        <w:rPr>
          <w:color w:val="231F20"/>
          <w:w w:val="105"/>
        </w:rPr>
        <w:t>and</w:t>
      </w:r>
      <w:r>
        <w:rPr>
          <w:color w:val="231F20"/>
          <w:spacing w:val="-10"/>
          <w:w w:val="105"/>
        </w:rPr>
        <w:t> </w:t>
      </w:r>
      <w:r>
        <w:rPr>
          <w:color w:val="231F20"/>
          <w:w w:val="105"/>
        </w:rPr>
        <w:t>appreciate</w:t>
      </w:r>
      <w:r>
        <w:rPr>
          <w:color w:val="231F20"/>
          <w:spacing w:val="-10"/>
          <w:w w:val="105"/>
        </w:rPr>
        <w:t> </w:t>
      </w:r>
      <w:r>
        <w:rPr>
          <w:color w:val="231F20"/>
          <w:w w:val="105"/>
        </w:rPr>
        <w:t>it very</w:t>
      </w:r>
      <w:r>
        <w:rPr>
          <w:color w:val="231F20"/>
          <w:spacing w:val="-6"/>
          <w:w w:val="105"/>
        </w:rPr>
        <w:t> </w:t>
      </w:r>
      <w:r>
        <w:rPr>
          <w:color w:val="231F20"/>
          <w:w w:val="105"/>
        </w:rPr>
        <w:t>much</w:t>
      </w:r>
      <w:r>
        <w:rPr>
          <w:color w:val="231F20"/>
          <w:spacing w:val="-6"/>
          <w:w w:val="105"/>
        </w:rPr>
        <w:t> </w:t>
      </w:r>
      <w:r>
        <w:rPr>
          <w:color w:val="231F20"/>
          <w:w w:val="105"/>
        </w:rPr>
        <w:t>as</w:t>
      </w:r>
      <w:r>
        <w:rPr>
          <w:color w:val="231F20"/>
          <w:spacing w:val="-6"/>
          <w:w w:val="105"/>
        </w:rPr>
        <w:t> </w:t>
      </w:r>
      <w:r>
        <w:rPr>
          <w:color w:val="231F20"/>
          <w:w w:val="105"/>
        </w:rPr>
        <w:t>a</w:t>
      </w:r>
      <w:r>
        <w:rPr>
          <w:color w:val="231F20"/>
          <w:spacing w:val="-6"/>
          <w:w w:val="105"/>
        </w:rPr>
        <w:t> </w:t>
      </w:r>
      <w:r>
        <w:rPr>
          <w:color w:val="231F20"/>
          <w:w w:val="105"/>
        </w:rPr>
        <w:t>child</w:t>
      </w:r>
      <w:r>
        <w:rPr>
          <w:color w:val="231F20"/>
          <w:spacing w:val="-6"/>
          <w:w w:val="105"/>
        </w:rPr>
        <w:t> </w:t>
      </w:r>
      <w:r>
        <w:rPr>
          <w:color w:val="231F20"/>
          <w:w w:val="105"/>
        </w:rPr>
        <w:t>would.</w:t>
      </w:r>
      <w:r>
        <w:rPr>
          <w:color w:val="231F20"/>
          <w:spacing w:val="-6"/>
          <w:w w:val="105"/>
        </w:rPr>
        <w:t> </w:t>
      </w:r>
      <w:r>
        <w:rPr>
          <w:color w:val="231F20"/>
          <w:w w:val="105"/>
        </w:rPr>
        <w:t>[4]</w:t>
      </w:r>
    </w:p>
    <w:p>
      <w:pPr>
        <w:pStyle w:val="BodyText"/>
        <w:spacing w:before="32"/>
      </w:pPr>
    </w:p>
    <w:p>
      <w:pPr>
        <w:pStyle w:val="BodyText"/>
        <w:spacing w:line="266" w:lineRule="auto"/>
        <w:ind w:left="179" w:right="143" w:hanging="7"/>
        <w:jc w:val="both"/>
      </w:pPr>
      <w:r>
        <w:rPr>
          <w:color w:val="231F20"/>
        </w:rPr>
        <w:t>The</w:t>
      </w:r>
      <w:r>
        <w:rPr>
          <w:color w:val="231F20"/>
          <w:spacing w:val="-3"/>
        </w:rPr>
        <w:t> </w:t>
      </w:r>
      <w:r>
        <w:rPr>
          <w:color w:val="231F20"/>
        </w:rPr>
        <w:t>first</w:t>
      </w:r>
      <w:r>
        <w:rPr>
          <w:color w:val="231F20"/>
          <w:spacing w:val="-3"/>
        </w:rPr>
        <w:t> </w:t>
      </w:r>
      <w:r>
        <w:rPr>
          <w:color w:val="231F20"/>
        </w:rPr>
        <w:t>thing</w:t>
      </w:r>
      <w:r>
        <w:rPr>
          <w:color w:val="231F20"/>
          <w:spacing w:val="-3"/>
        </w:rPr>
        <w:t> </w:t>
      </w:r>
      <w:r>
        <w:rPr>
          <w:color w:val="231F20"/>
        </w:rPr>
        <w:t>to</w:t>
      </w:r>
      <w:r>
        <w:rPr>
          <w:color w:val="231F20"/>
          <w:spacing w:val="-3"/>
        </w:rPr>
        <w:t> </w:t>
      </w:r>
      <w:r>
        <w:rPr>
          <w:color w:val="231F20"/>
        </w:rPr>
        <w:t>realize</w:t>
      </w:r>
      <w:r>
        <w:rPr>
          <w:color w:val="231F20"/>
          <w:spacing w:val="-3"/>
        </w:rPr>
        <w:t> </w:t>
      </w:r>
      <w:r>
        <w:rPr>
          <w:color w:val="231F20"/>
        </w:rPr>
        <w:t>is</w:t>
      </w:r>
      <w:r>
        <w:rPr>
          <w:color w:val="231F20"/>
          <w:spacing w:val="-3"/>
        </w:rPr>
        <w:t> </w:t>
      </w:r>
      <w:r>
        <w:rPr>
          <w:color w:val="231F20"/>
        </w:rPr>
        <w:t>you</w:t>
      </w:r>
      <w:r>
        <w:rPr>
          <w:color w:val="231F20"/>
          <w:spacing w:val="-4"/>
        </w:rPr>
        <w:t> </w:t>
      </w:r>
      <w:r>
        <w:rPr>
          <w:color w:val="231F20"/>
        </w:rPr>
        <w:t>can</w:t>
      </w:r>
      <w:r>
        <w:rPr>
          <w:color w:val="231F20"/>
          <w:spacing w:val="-3"/>
        </w:rPr>
        <w:t> </w:t>
      </w:r>
      <w:r>
        <w:rPr>
          <w:color w:val="231F20"/>
        </w:rPr>
        <w:t>observe</w:t>
      </w:r>
      <w:r>
        <w:rPr>
          <w:color w:val="231F20"/>
          <w:spacing w:val="-3"/>
        </w:rPr>
        <w:t> </w:t>
      </w:r>
      <w:r>
        <w:rPr>
          <w:color w:val="231F20"/>
        </w:rPr>
        <w:t>your</w:t>
      </w:r>
      <w:r>
        <w:rPr>
          <w:color w:val="231F20"/>
          <w:spacing w:val="-3"/>
        </w:rPr>
        <w:t> </w:t>
      </w:r>
      <w:r>
        <w:rPr>
          <w:color w:val="231F20"/>
        </w:rPr>
        <w:t>mental</w:t>
      </w:r>
      <w:r>
        <w:rPr>
          <w:color w:val="231F20"/>
          <w:spacing w:val="-3"/>
        </w:rPr>
        <w:t> </w:t>
      </w:r>
      <w:r>
        <w:rPr>
          <w:color w:val="231F20"/>
        </w:rPr>
        <w:t>state. </w:t>
      </w:r>
      <w:r>
        <w:rPr>
          <w:color w:val="231F20"/>
          <w:w w:val="105"/>
        </w:rPr>
        <w:t>Meditation</w:t>
      </w:r>
      <w:r>
        <w:rPr>
          <w:color w:val="231F20"/>
          <w:spacing w:val="-14"/>
          <w:w w:val="105"/>
        </w:rPr>
        <w:t> </w:t>
      </w:r>
      <w:r>
        <w:rPr>
          <w:color w:val="231F20"/>
          <w:w w:val="105"/>
        </w:rPr>
        <w:t>doesn’t</w:t>
      </w:r>
      <w:r>
        <w:rPr>
          <w:color w:val="231F20"/>
          <w:spacing w:val="-13"/>
          <w:w w:val="105"/>
        </w:rPr>
        <w:t> </w:t>
      </w:r>
      <w:r>
        <w:rPr>
          <w:color w:val="231F20"/>
          <w:w w:val="105"/>
        </w:rPr>
        <w:t>mean</w:t>
      </w:r>
      <w:r>
        <w:rPr>
          <w:color w:val="231F20"/>
          <w:spacing w:val="-13"/>
          <w:w w:val="105"/>
        </w:rPr>
        <w:t> </w:t>
      </w:r>
      <w:r>
        <w:rPr>
          <w:color w:val="231F20"/>
          <w:w w:val="105"/>
        </w:rPr>
        <w:t>you’re</w:t>
      </w:r>
      <w:r>
        <w:rPr>
          <w:color w:val="231F20"/>
          <w:spacing w:val="-13"/>
          <w:w w:val="105"/>
        </w:rPr>
        <w:t> </w:t>
      </w:r>
      <w:r>
        <w:rPr>
          <w:color w:val="231F20"/>
          <w:w w:val="105"/>
        </w:rPr>
        <w:t>suddenly</w:t>
      </w:r>
      <w:r>
        <w:rPr>
          <w:color w:val="231F20"/>
          <w:spacing w:val="-13"/>
          <w:w w:val="105"/>
        </w:rPr>
        <w:t> </w:t>
      </w:r>
      <w:r>
        <w:rPr>
          <w:color w:val="231F20"/>
          <w:w w:val="105"/>
        </w:rPr>
        <w:t>going</w:t>
      </w:r>
      <w:r>
        <w:rPr>
          <w:color w:val="231F20"/>
          <w:spacing w:val="-13"/>
          <w:w w:val="105"/>
        </w:rPr>
        <w:t> </w:t>
      </w:r>
      <w:r>
        <w:rPr>
          <w:color w:val="231F20"/>
          <w:w w:val="105"/>
        </w:rPr>
        <w:t>to</w:t>
      </w:r>
      <w:r>
        <w:rPr>
          <w:color w:val="231F20"/>
          <w:spacing w:val="-13"/>
          <w:w w:val="105"/>
        </w:rPr>
        <w:t> </w:t>
      </w:r>
      <w:r>
        <w:rPr>
          <w:color w:val="231F20"/>
          <w:w w:val="105"/>
        </w:rPr>
        <w:t>gain</w:t>
      </w:r>
      <w:r>
        <w:rPr>
          <w:color w:val="231F20"/>
          <w:spacing w:val="-13"/>
          <w:w w:val="105"/>
        </w:rPr>
        <w:t> </w:t>
      </w:r>
      <w:r>
        <w:rPr>
          <w:color w:val="231F20"/>
          <w:w w:val="105"/>
        </w:rPr>
        <w:t>the</w:t>
      </w:r>
    </w:p>
    <w:p>
      <w:pPr>
        <w:spacing w:after="0" w:line="266" w:lineRule="auto"/>
        <w:jc w:val="both"/>
        <w:sectPr>
          <w:pgSz w:w="7920" w:h="12240"/>
          <w:pgMar w:header="0" w:footer="771" w:top="900" w:bottom="960" w:left="1080" w:right="1080"/>
        </w:sectPr>
      </w:pPr>
    </w:p>
    <w:p>
      <w:pPr>
        <w:pStyle w:val="BodyText"/>
        <w:spacing w:line="266" w:lineRule="auto" w:before="90"/>
        <w:ind w:left="183" w:right="145" w:firstLine="5"/>
        <w:jc w:val="both"/>
      </w:pPr>
      <w:r>
        <w:rPr>
          <w:color w:val="231F20"/>
          <w:spacing w:val="-2"/>
          <w:w w:val="105"/>
        </w:rPr>
        <w:t>superpower</w:t>
      </w:r>
      <w:r>
        <w:rPr>
          <w:color w:val="231F20"/>
          <w:spacing w:val="-7"/>
          <w:w w:val="105"/>
        </w:rPr>
        <w:t> </w:t>
      </w:r>
      <w:r>
        <w:rPr>
          <w:color w:val="231F20"/>
          <w:spacing w:val="-2"/>
          <w:w w:val="105"/>
        </w:rPr>
        <w:t>to</w:t>
      </w:r>
      <w:r>
        <w:rPr>
          <w:color w:val="231F20"/>
          <w:spacing w:val="-7"/>
          <w:w w:val="105"/>
        </w:rPr>
        <w:t> </w:t>
      </w:r>
      <w:r>
        <w:rPr>
          <w:color w:val="231F20"/>
          <w:spacing w:val="-2"/>
          <w:w w:val="105"/>
        </w:rPr>
        <w:t>control</w:t>
      </w:r>
      <w:r>
        <w:rPr>
          <w:color w:val="231F20"/>
          <w:spacing w:val="-7"/>
          <w:w w:val="105"/>
        </w:rPr>
        <w:t> </w:t>
      </w:r>
      <w:r>
        <w:rPr>
          <w:color w:val="231F20"/>
          <w:spacing w:val="-2"/>
          <w:w w:val="105"/>
        </w:rPr>
        <w:t>your</w:t>
      </w:r>
      <w:r>
        <w:rPr>
          <w:color w:val="231F20"/>
          <w:spacing w:val="-7"/>
          <w:w w:val="105"/>
        </w:rPr>
        <w:t> </w:t>
      </w:r>
      <w:r>
        <w:rPr>
          <w:color w:val="231F20"/>
          <w:spacing w:val="-2"/>
          <w:w w:val="105"/>
        </w:rPr>
        <w:t>internal</w:t>
      </w:r>
      <w:r>
        <w:rPr>
          <w:color w:val="231F20"/>
          <w:spacing w:val="-7"/>
          <w:w w:val="105"/>
        </w:rPr>
        <w:t> </w:t>
      </w:r>
      <w:r>
        <w:rPr>
          <w:color w:val="231F20"/>
          <w:spacing w:val="-2"/>
          <w:w w:val="105"/>
        </w:rPr>
        <w:t>state.</w:t>
      </w:r>
      <w:r>
        <w:rPr>
          <w:color w:val="231F20"/>
          <w:spacing w:val="-7"/>
          <w:w w:val="105"/>
        </w:rPr>
        <w:t> </w:t>
      </w:r>
      <w:r>
        <w:rPr>
          <w:color w:val="231F20"/>
          <w:spacing w:val="-2"/>
          <w:w w:val="105"/>
        </w:rPr>
        <w:t>The</w:t>
      </w:r>
      <w:r>
        <w:rPr>
          <w:color w:val="231F20"/>
          <w:spacing w:val="-7"/>
          <w:w w:val="105"/>
        </w:rPr>
        <w:t> </w:t>
      </w:r>
      <w:r>
        <w:rPr>
          <w:color w:val="231F20"/>
          <w:spacing w:val="-2"/>
          <w:w w:val="105"/>
        </w:rPr>
        <w:t>advantage</w:t>
      </w:r>
      <w:r>
        <w:rPr>
          <w:color w:val="231F20"/>
          <w:spacing w:val="-7"/>
          <w:w w:val="105"/>
        </w:rPr>
        <w:t> </w:t>
      </w:r>
      <w:r>
        <w:rPr>
          <w:color w:val="231F20"/>
          <w:spacing w:val="-2"/>
          <w:w w:val="105"/>
        </w:rPr>
        <w:t>of meditation</w:t>
      </w:r>
      <w:r>
        <w:rPr>
          <w:color w:val="231F20"/>
          <w:spacing w:val="-9"/>
          <w:w w:val="105"/>
        </w:rPr>
        <w:t> </w:t>
      </w:r>
      <w:r>
        <w:rPr>
          <w:color w:val="231F20"/>
          <w:spacing w:val="-2"/>
          <w:w w:val="105"/>
        </w:rPr>
        <w:t>is</w:t>
      </w:r>
      <w:r>
        <w:rPr>
          <w:color w:val="231F20"/>
          <w:spacing w:val="-9"/>
          <w:w w:val="105"/>
        </w:rPr>
        <w:t> </w:t>
      </w:r>
      <w:r>
        <w:rPr>
          <w:color w:val="231F20"/>
          <w:spacing w:val="-2"/>
          <w:w w:val="105"/>
        </w:rPr>
        <w:t>recognizing</w:t>
      </w:r>
      <w:r>
        <w:rPr>
          <w:color w:val="231F20"/>
          <w:spacing w:val="-9"/>
          <w:w w:val="105"/>
        </w:rPr>
        <w:t> </w:t>
      </w:r>
      <w:r>
        <w:rPr>
          <w:color w:val="231F20"/>
          <w:spacing w:val="-2"/>
          <w:w w:val="105"/>
        </w:rPr>
        <w:t>just</w:t>
      </w:r>
      <w:r>
        <w:rPr>
          <w:color w:val="231F20"/>
          <w:spacing w:val="-9"/>
          <w:w w:val="105"/>
        </w:rPr>
        <w:t> </w:t>
      </w:r>
      <w:r>
        <w:rPr>
          <w:color w:val="231F20"/>
          <w:spacing w:val="-2"/>
          <w:w w:val="105"/>
        </w:rPr>
        <w:t>how</w:t>
      </w:r>
      <w:r>
        <w:rPr>
          <w:color w:val="231F20"/>
          <w:spacing w:val="-9"/>
          <w:w w:val="105"/>
        </w:rPr>
        <w:t> </w:t>
      </w:r>
      <w:r>
        <w:rPr>
          <w:color w:val="231F20"/>
          <w:spacing w:val="-2"/>
          <w:w w:val="105"/>
        </w:rPr>
        <w:t>out</w:t>
      </w:r>
      <w:r>
        <w:rPr>
          <w:color w:val="231F20"/>
          <w:spacing w:val="-9"/>
          <w:w w:val="105"/>
        </w:rPr>
        <w:t> </w:t>
      </w:r>
      <w:r>
        <w:rPr>
          <w:color w:val="231F20"/>
          <w:spacing w:val="-2"/>
          <w:w w:val="105"/>
        </w:rPr>
        <w:t>of</w:t>
      </w:r>
      <w:r>
        <w:rPr>
          <w:color w:val="231F20"/>
          <w:spacing w:val="-9"/>
          <w:w w:val="105"/>
        </w:rPr>
        <w:t> </w:t>
      </w:r>
      <w:r>
        <w:rPr>
          <w:color w:val="231F20"/>
          <w:spacing w:val="-2"/>
          <w:w w:val="105"/>
        </w:rPr>
        <w:t>control</w:t>
      </w:r>
      <w:r>
        <w:rPr>
          <w:color w:val="231F20"/>
          <w:spacing w:val="-9"/>
          <w:w w:val="105"/>
        </w:rPr>
        <w:t> </w:t>
      </w:r>
      <w:r>
        <w:rPr>
          <w:color w:val="231F20"/>
          <w:spacing w:val="-2"/>
          <w:w w:val="105"/>
        </w:rPr>
        <w:t>your</w:t>
      </w:r>
      <w:r>
        <w:rPr>
          <w:color w:val="231F20"/>
          <w:spacing w:val="-9"/>
          <w:w w:val="105"/>
        </w:rPr>
        <w:t> </w:t>
      </w:r>
      <w:r>
        <w:rPr>
          <w:color w:val="231F20"/>
          <w:spacing w:val="-2"/>
          <w:w w:val="105"/>
        </w:rPr>
        <w:t>mind </w:t>
      </w:r>
      <w:r>
        <w:rPr>
          <w:color w:val="231F20"/>
        </w:rPr>
        <w:t>is.</w:t>
      </w:r>
      <w:r>
        <w:rPr>
          <w:color w:val="231F20"/>
          <w:spacing w:val="-11"/>
        </w:rPr>
        <w:t> </w:t>
      </w:r>
      <w:r>
        <w:rPr>
          <w:color w:val="231F20"/>
        </w:rPr>
        <w:t>It</w:t>
      </w:r>
      <w:r>
        <w:rPr>
          <w:color w:val="231F20"/>
          <w:spacing w:val="-11"/>
        </w:rPr>
        <w:t> </w:t>
      </w:r>
      <w:r>
        <w:rPr>
          <w:color w:val="231F20"/>
        </w:rPr>
        <w:t>is</w:t>
      </w:r>
      <w:r>
        <w:rPr>
          <w:color w:val="231F20"/>
          <w:spacing w:val="-11"/>
        </w:rPr>
        <w:t> </w:t>
      </w:r>
      <w:r>
        <w:rPr>
          <w:color w:val="231F20"/>
        </w:rPr>
        <w:t>like</w:t>
      </w:r>
      <w:r>
        <w:rPr>
          <w:color w:val="231F20"/>
          <w:spacing w:val="-11"/>
        </w:rPr>
        <w:t> </w:t>
      </w:r>
      <w:r>
        <w:rPr>
          <w:color w:val="231F20"/>
        </w:rPr>
        <w:t>a</w:t>
      </w:r>
      <w:r>
        <w:rPr>
          <w:color w:val="231F20"/>
          <w:spacing w:val="-11"/>
        </w:rPr>
        <w:t> </w:t>
      </w:r>
      <w:r>
        <w:rPr>
          <w:color w:val="231F20"/>
        </w:rPr>
        <w:t>monkey</w:t>
      </w:r>
      <w:r>
        <w:rPr>
          <w:color w:val="231F20"/>
          <w:spacing w:val="-11"/>
        </w:rPr>
        <w:t> </w:t>
      </w:r>
      <w:r>
        <w:rPr>
          <w:color w:val="231F20"/>
        </w:rPr>
        <w:t>flinging</w:t>
      </w:r>
      <w:r>
        <w:rPr>
          <w:color w:val="231F20"/>
          <w:spacing w:val="-11"/>
        </w:rPr>
        <w:t> </w:t>
      </w:r>
      <w:r>
        <w:rPr>
          <w:color w:val="231F20"/>
        </w:rPr>
        <w:t>feces,</w:t>
      </w:r>
      <w:r>
        <w:rPr>
          <w:color w:val="231F20"/>
          <w:spacing w:val="-11"/>
        </w:rPr>
        <w:t> </w:t>
      </w:r>
      <w:r>
        <w:rPr>
          <w:color w:val="231F20"/>
        </w:rPr>
        <w:t>running</w:t>
      </w:r>
      <w:r>
        <w:rPr>
          <w:color w:val="231F20"/>
          <w:spacing w:val="-11"/>
        </w:rPr>
        <w:t> </w:t>
      </w:r>
      <w:r>
        <w:rPr>
          <w:color w:val="231F20"/>
        </w:rPr>
        <w:t>around</w:t>
      </w:r>
      <w:r>
        <w:rPr>
          <w:color w:val="231F20"/>
          <w:spacing w:val="-11"/>
        </w:rPr>
        <w:t> </w:t>
      </w:r>
      <w:r>
        <w:rPr>
          <w:color w:val="231F20"/>
        </w:rPr>
        <w:t>the</w:t>
      </w:r>
      <w:r>
        <w:rPr>
          <w:color w:val="231F20"/>
          <w:spacing w:val="-11"/>
        </w:rPr>
        <w:t> </w:t>
      </w:r>
      <w:r>
        <w:rPr>
          <w:color w:val="231F20"/>
        </w:rPr>
        <w:t>room, </w:t>
      </w:r>
      <w:r>
        <w:rPr>
          <w:color w:val="231F20"/>
          <w:spacing w:val="-2"/>
        </w:rPr>
        <w:t>making</w:t>
      </w:r>
      <w:r>
        <w:rPr>
          <w:color w:val="231F20"/>
          <w:spacing w:val="-3"/>
        </w:rPr>
        <w:t> </w:t>
      </w:r>
      <w:r>
        <w:rPr>
          <w:color w:val="231F20"/>
          <w:spacing w:val="-2"/>
        </w:rPr>
        <w:t>trouble,</w:t>
      </w:r>
      <w:r>
        <w:rPr>
          <w:color w:val="231F20"/>
          <w:spacing w:val="-3"/>
        </w:rPr>
        <w:t> </w:t>
      </w:r>
      <w:r>
        <w:rPr>
          <w:color w:val="231F20"/>
          <w:spacing w:val="-2"/>
        </w:rPr>
        <w:t>shouting,</w:t>
      </w:r>
      <w:r>
        <w:rPr>
          <w:color w:val="231F20"/>
          <w:spacing w:val="-3"/>
        </w:rPr>
        <w:t> </w:t>
      </w:r>
      <w:r>
        <w:rPr>
          <w:color w:val="231F20"/>
          <w:spacing w:val="-2"/>
        </w:rPr>
        <w:t>and</w:t>
      </w:r>
      <w:r>
        <w:rPr>
          <w:color w:val="231F20"/>
          <w:spacing w:val="-3"/>
        </w:rPr>
        <w:t> </w:t>
      </w:r>
      <w:r>
        <w:rPr>
          <w:color w:val="231F20"/>
          <w:spacing w:val="-2"/>
        </w:rPr>
        <w:t>breaking</w:t>
      </w:r>
      <w:r>
        <w:rPr>
          <w:color w:val="231F20"/>
          <w:spacing w:val="-3"/>
        </w:rPr>
        <w:t> </w:t>
      </w:r>
      <w:r>
        <w:rPr>
          <w:color w:val="231F20"/>
          <w:spacing w:val="-2"/>
        </w:rPr>
        <w:t>things.</w:t>
      </w:r>
      <w:r>
        <w:rPr>
          <w:color w:val="231F20"/>
          <w:spacing w:val="-3"/>
        </w:rPr>
        <w:t> </w:t>
      </w:r>
      <w:r>
        <w:rPr>
          <w:color w:val="231F20"/>
          <w:spacing w:val="-2"/>
        </w:rPr>
        <w:t>It’s</w:t>
      </w:r>
      <w:r>
        <w:rPr>
          <w:color w:val="231F20"/>
          <w:spacing w:val="-3"/>
        </w:rPr>
        <w:t> </w:t>
      </w:r>
      <w:r>
        <w:rPr>
          <w:color w:val="231F20"/>
          <w:spacing w:val="-2"/>
        </w:rPr>
        <w:t>completely </w:t>
      </w:r>
      <w:r>
        <w:rPr>
          <w:color w:val="231F20"/>
          <w:w w:val="105"/>
        </w:rPr>
        <w:t>uncontrollable.</w:t>
      </w:r>
      <w:r>
        <w:rPr>
          <w:color w:val="231F20"/>
          <w:spacing w:val="-3"/>
          <w:w w:val="105"/>
        </w:rPr>
        <w:t> </w:t>
      </w:r>
      <w:r>
        <w:rPr>
          <w:color w:val="231F20"/>
          <w:w w:val="105"/>
        </w:rPr>
        <w:t>It’s</w:t>
      </w:r>
      <w:r>
        <w:rPr>
          <w:color w:val="231F20"/>
          <w:spacing w:val="-3"/>
          <w:w w:val="105"/>
        </w:rPr>
        <w:t> </w:t>
      </w:r>
      <w:r>
        <w:rPr>
          <w:color w:val="231F20"/>
          <w:w w:val="105"/>
        </w:rPr>
        <w:t>an</w:t>
      </w:r>
      <w:r>
        <w:rPr>
          <w:color w:val="231F20"/>
          <w:spacing w:val="-3"/>
          <w:w w:val="105"/>
        </w:rPr>
        <w:t> </w:t>
      </w:r>
      <w:r>
        <w:rPr>
          <w:color w:val="231F20"/>
          <w:w w:val="105"/>
        </w:rPr>
        <w:t>out-of-control</w:t>
      </w:r>
      <w:r>
        <w:rPr>
          <w:color w:val="231F20"/>
          <w:spacing w:val="-3"/>
          <w:w w:val="105"/>
        </w:rPr>
        <w:t> </w:t>
      </w:r>
      <w:r>
        <w:rPr>
          <w:color w:val="231F20"/>
          <w:w w:val="105"/>
        </w:rPr>
        <w:t>madperson.</w:t>
      </w:r>
    </w:p>
    <w:p>
      <w:pPr>
        <w:pStyle w:val="BodyText"/>
        <w:spacing w:before="32"/>
      </w:pPr>
    </w:p>
    <w:p>
      <w:pPr>
        <w:pStyle w:val="BodyText"/>
        <w:spacing w:line="266" w:lineRule="auto"/>
        <w:ind w:left="180" w:right="143" w:hanging="14"/>
        <w:jc w:val="both"/>
      </w:pPr>
      <w:r>
        <w:rPr>
          <w:color w:val="231F20"/>
          <w:spacing w:val="-2"/>
        </w:rPr>
        <w:t>You</w:t>
      </w:r>
      <w:r>
        <w:rPr>
          <w:color w:val="231F20"/>
          <w:spacing w:val="-10"/>
        </w:rPr>
        <w:t> </w:t>
      </w:r>
      <w:r>
        <w:rPr>
          <w:color w:val="231F20"/>
          <w:spacing w:val="-2"/>
        </w:rPr>
        <w:t>have</w:t>
      </w:r>
      <w:r>
        <w:rPr>
          <w:color w:val="231F20"/>
          <w:spacing w:val="-10"/>
        </w:rPr>
        <w:t> </w:t>
      </w:r>
      <w:r>
        <w:rPr>
          <w:color w:val="231F20"/>
          <w:spacing w:val="-2"/>
        </w:rPr>
        <w:t>to</w:t>
      </w:r>
      <w:r>
        <w:rPr>
          <w:color w:val="231F20"/>
          <w:spacing w:val="-10"/>
        </w:rPr>
        <w:t> </w:t>
      </w:r>
      <w:r>
        <w:rPr>
          <w:color w:val="231F20"/>
          <w:spacing w:val="-2"/>
        </w:rPr>
        <w:t>see</w:t>
      </w:r>
      <w:r>
        <w:rPr>
          <w:color w:val="231F20"/>
          <w:spacing w:val="-10"/>
        </w:rPr>
        <w:t> </w:t>
      </w:r>
      <w:r>
        <w:rPr>
          <w:color w:val="231F20"/>
          <w:spacing w:val="-2"/>
        </w:rPr>
        <w:t>this</w:t>
      </w:r>
      <w:r>
        <w:rPr>
          <w:color w:val="231F20"/>
          <w:spacing w:val="-10"/>
        </w:rPr>
        <w:t> </w:t>
      </w:r>
      <w:r>
        <w:rPr>
          <w:color w:val="231F20"/>
          <w:spacing w:val="-2"/>
        </w:rPr>
        <w:t>mad</w:t>
      </w:r>
      <w:r>
        <w:rPr>
          <w:color w:val="231F20"/>
          <w:spacing w:val="-10"/>
        </w:rPr>
        <w:t> </w:t>
      </w:r>
      <w:r>
        <w:rPr>
          <w:color w:val="231F20"/>
          <w:spacing w:val="-2"/>
        </w:rPr>
        <w:t>creature</w:t>
      </w:r>
      <w:r>
        <w:rPr>
          <w:color w:val="231F20"/>
          <w:spacing w:val="-10"/>
        </w:rPr>
        <w:t> </w:t>
      </w:r>
      <w:r>
        <w:rPr>
          <w:color w:val="231F20"/>
          <w:spacing w:val="-2"/>
        </w:rPr>
        <w:t>in</w:t>
      </w:r>
      <w:r>
        <w:rPr>
          <w:color w:val="231F20"/>
          <w:spacing w:val="-10"/>
        </w:rPr>
        <w:t> </w:t>
      </w:r>
      <w:r>
        <w:rPr>
          <w:color w:val="231F20"/>
          <w:spacing w:val="-2"/>
        </w:rPr>
        <w:t>operation</w:t>
      </w:r>
      <w:r>
        <w:rPr>
          <w:color w:val="231F20"/>
          <w:spacing w:val="-10"/>
        </w:rPr>
        <w:t> </w:t>
      </w:r>
      <w:r>
        <w:rPr>
          <w:color w:val="231F20"/>
          <w:spacing w:val="-2"/>
        </w:rPr>
        <w:t>before</w:t>
      </w:r>
      <w:r>
        <w:rPr>
          <w:color w:val="231F20"/>
          <w:spacing w:val="-10"/>
        </w:rPr>
        <w:t> </w:t>
      </w:r>
      <w:r>
        <w:rPr>
          <w:color w:val="231F20"/>
          <w:spacing w:val="-2"/>
        </w:rPr>
        <w:t>you</w:t>
      </w:r>
      <w:r>
        <w:rPr>
          <w:color w:val="231F20"/>
          <w:spacing w:val="-10"/>
        </w:rPr>
        <w:t> </w:t>
      </w:r>
      <w:r>
        <w:rPr>
          <w:color w:val="231F20"/>
          <w:spacing w:val="-2"/>
        </w:rPr>
        <w:t>feel</w:t>
      </w:r>
      <w:r>
        <w:rPr>
          <w:color w:val="231F20"/>
          <w:spacing w:val="-10"/>
        </w:rPr>
        <w:t> </w:t>
      </w:r>
      <w:r>
        <w:rPr>
          <w:color w:val="231F20"/>
          <w:spacing w:val="-2"/>
        </w:rPr>
        <w:t>a </w:t>
      </w:r>
      <w:r>
        <w:rPr>
          <w:color w:val="231F20"/>
        </w:rPr>
        <w:t>certain</w:t>
      </w:r>
      <w:r>
        <w:rPr>
          <w:color w:val="231F20"/>
          <w:spacing w:val="-11"/>
        </w:rPr>
        <w:t> </w:t>
      </w:r>
      <w:r>
        <w:rPr>
          <w:color w:val="231F20"/>
        </w:rPr>
        <w:t>distaste</w:t>
      </w:r>
      <w:r>
        <w:rPr>
          <w:color w:val="231F20"/>
          <w:spacing w:val="-11"/>
        </w:rPr>
        <w:t> </w:t>
      </w:r>
      <w:r>
        <w:rPr>
          <w:color w:val="231F20"/>
        </w:rPr>
        <w:t>toward</w:t>
      </w:r>
      <w:r>
        <w:rPr>
          <w:color w:val="231F20"/>
          <w:spacing w:val="-11"/>
        </w:rPr>
        <w:t> </w:t>
      </w:r>
      <w:r>
        <w:rPr>
          <w:color w:val="231F20"/>
        </w:rPr>
        <w:t>it</w:t>
      </w:r>
      <w:r>
        <w:rPr>
          <w:color w:val="231F20"/>
          <w:spacing w:val="-11"/>
        </w:rPr>
        <w:t> </w:t>
      </w:r>
      <w:r>
        <w:rPr>
          <w:color w:val="231F20"/>
        </w:rPr>
        <w:t>and</w:t>
      </w:r>
      <w:r>
        <w:rPr>
          <w:color w:val="231F20"/>
          <w:spacing w:val="-11"/>
        </w:rPr>
        <w:t> </w:t>
      </w:r>
      <w:r>
        <w:rPr>
          <w:color w:val="231F20"/>
        </w:rPr>
        <w:t>start</w:t>
      </w:r>
      <w:r>
        <w:rPr>
          <w:color w:val="231F20"/>
          <w:spacing w:val="-11"/>
        </w:rPr>
        <w:t> </w:t>
      </w:r>
      <w:r>
        <w:rPr>
          <w:color w:val="231F20"/>
        </w:rPr>
        <w:t>separating</w:t>
      </w:r>
      <w:r>
        <w:rPr>
          <w:color w:val="231F20"/>
          <w:spacing w:val="-11"/>
        </w:rPr>
        <w:t> </w:t>
      </w:r>
      <w:r>
        <w:rPr>
          <w:color w:val="231F20"/>
        </w:rPr>
        <w:t>yourself</w:t>
      </w:r>
      <w:r>
        <w:rPr>
          <w:color w:val="231F20"/>
          <w:spacing w:val="-11"/>
        </w:rPr>
        <w:t> </w:t>
      </w:r>
      <w:r>
        <w:rPr>
          <w:color w:val="231F20"/>
        </w:rPr>
        <w:t>from</w:t>
      </w:r>
      <w:r>
        <w:rPr>
          <w:color w:val="231F20"/>
          <w:spacing w:val="-11"/>
        </w:rPr>
        <w:t> </w:t>
      </w:r>
      <w:r>
        <w:rPr>
          <w:color w:val="231F20"/>
        </w:rPr>
        <w:t>it. </w:t>
      </w:r>
      <w:r>
        <w:rPr>
          <w:color w:val="231F20"/>
          <w:spacing w:val="-2"/>
        </w:rPr>
        <w:t>In</w:t>
      </w:r>
      <w:r>
        <w:rPr>
          <w:color w:val="231F20"/>
          <w:spacing w:val="-11"/>
        </w:rPr>
        <w:t> </w:t>
      </w:r>
      <w:r>
        <w:rPr>
          <w:color w:val="231F20"/>
          <w:spacing w:val="-2"/>
        </w:rPr>
        <w:t>that</w:t>
      </w:r>
      <w:r>
        <w:rPr>
          <w:color w:val="231F20"/>
          <w:spacing w:val="-10"/>
        </w:rPr>
        <w:t> </w:t>
      </w:r>
      <w:r>
        <w:rPr>
          <w:color w:val="231F20"/>
          <w:spacing w:val="-2"/>
        </w:rPr>
        <w:t>separation</w:t>
      </w:r>
      <w:r>
        <w:rPr>
          <w:color w:val="231F20"/>
          <w:spacing w:val="-11"/>
        </w:rPr>
        <w:t> </w:t>
      </w:r>
      <w:r>
        <w:rPr>
          <w:color w:val="231F20"/>
          <w:spacing w:val="-2"/>
        </w:rPr>
        <w:t>is</w:t>
      </w:r>
      <w:r>
        <w:rPr>
          <w:color w:val="231F20"/>
          <w:spacing w:val="-10"/>
        </w:rPr>
        <w:t> </w:t>
      </w:r>
      <w:r>
        <w:rPr>
          <w:color w:val="231F20"/>
          <w:spacing w:val="-2"/>
        </w:rPr>
        <w:t>liberation.</w:t>
      </w:r>
      <w:r>
        <w:rPr>
          <w:color w:val="231F20"/>
          <w:spacing w:val="-11"/>
        </w:rPr>
        <w:t> </w:t>
      </w:r>
      <w:r>
        <w:rPr>
          <w:color w:val="231F20"/>
          <w:spacing w:val="-2"/>
        </w:rPr>
        <w:t>You</w:t>
      </w:r>
      <w:r>
        <w:rPr>
          <w:color w:val="231F20"/>
          <w:spacing w:val="-10"/>
        </w:rPr>
        <w:t> </w:t>
      </w:r>
      <w:r>
        <w:rPr>
          <w:color w:val="231F20"/>
          <w:spacing w:val="-2"/>
        </w:rPr>
        <w:t>realize,</w:t>
      </w:r>
      <w:r>
        <w:rPr>
          <w:color w:val="231F20"/>
          <w:spacing w:val="-11"/>
        </w:rPr>
        <w:t> </w:t>
      </w:r>
      <w:r>
        <w:rPr>
          <w:color w:val="231F20"/>
          <w:spacing w:val="-2"/>
        </w:rPr>
        <w:t>“Oh,</w:t>
      </w:r>
      <w:r>
        <w:rPr>
          <w:color w:val="231F20"/>
          <w:spacing w:val="-10"/>
        </w:rPr>
        <w:t> </w:t>
      </w:r>
      <w:r>
        <w:rPr>
          <w:color w:val="231F20"/>
          <w:spacing w:val="-2"/>
        </w:rPr>
        <w:t>I</w:t>
      </w:r>
      <w:r>
        <w:rPr>
          <w:color w:val="231F20"/>
          <w:spacing w:val="-11"/>
        </w:rPr>
        <w:t> </w:t>
      </w:r>
      <w:r>
        <w:rPr>
          <w:color w:val="231F20"/>
          <w:spacing w:val="-2"/>
        </w:rPr>
        <w:t>don’t</w:t>
      </w:r>
      <w:r>
        <w:rPr>
          <w:color w:val="231F20"/>
          <w:spacing w:val="-10"/>
        </w:rPr>
        <w:t> </w:t>
      </w:r>
      <w:r>
        <w:rPr>
          <w:color w:val="231F20"/>
          <w:spacing w:val="-2"/>
        </w:rPr>
        <w:t>want</w:t>
      </w:r>
      <w:r>
        <w:rPr>
          <w:color w:val="231F20"/>
          <w:spacing w:val="-11"/>
        </w:rPr>
        <w:t> </w:t>
      </w:r>
      <w:r>
        <w:rPr>
          <w:color w:val="231F20"/>
          <w:spacing w:val="-2"/>
        </w:rPr>
        <w:t>to </w:t>
      </w:r>
      <w:r>
        <w:rPr>
          <w:color w:val="231F20"/>
        </w:rPr>
        <w:t>be</w:t>
      </w:r>
      <w:r>
        <w:rPr>
          <w:color w:val="231F20"/>
          <w:spacing w:val="-7"/>
        </w:rPr>
        <w:t> </w:t>
      </w:r>
      <w:r>
        <w:rPr>
          <w:color w:val="231F20"/>
        </w:rPr>
        <w:t>that</w:t>
      </w:r>
      <w:r>
        <w:rPr>
          <w:color w:val="231F20"/>
          <w:spacing w:val="-7"/>
        </w:rPr>
        <w:t> </w:t>
      </w:r>
      <w:r>
        <w:rPr>
          <w:color w:val="231F20"/>
        </w:rPr>
        <w:t>person.</w:t>
      </w:r>
      <w:r>
        <w:rPr>
          <w:color w:val="231F20"/>
          <w:spacing w:val="-7"/>
        </w:rPr>
        <w:t> </w:t>
      </w:r>
      <w:r>
        <w:rPr>
          <w:color w:val="231F20"/>
        </w:rPr>
        <w:t>Why</w:t>
      </w:r>
      <w:r>
        <w:rPr>
          <w:color w:val="231F20"/>
          <w:spacing w:val="-7"/>
        </w:rPr>
        <w:t> </w:t>
      </w:r>
      <w:r>
        <w:rPr>
          <w:color w:val="231F20"/>
        </w:rPr>
        <w:t>am</w:t>
      </w:r>
      <w:r>
        <w:rPr>
          <w:color w:val="231F20"/>
          <w:spacing w:val="-7"/>
        </w:rPr>
        <w:t> </w:t>
      </w:r>
      <w:r>
        <w:rPr>
          <w:color w:val="231F20"/>
        </w:rPr>
        <w:t>I</w:t>
      </w:r>
      <w:r>
        <w:rPr>
          <w:color w:val="231F20"/>
          <w:spacing w:val="-7"/>
        </w:rPr>
        <w:t> </w:t>
      </w:r>
      <w:r>
        <w:rPr>
          <w:color w:val="231F20"/>
        </w:rPr>
        <w:t>so</w:t>
      </w:r>
      <w:r>
        <w:rPr>
          <w:color w:val="231F20"/>
          <w:spacing w:val="-7"/>
        </w:rPr>
        <w:t> </w:t>
      </w:r>
      <w:r>
        <w:rPr>
          <w:color w:val="231F20"/>
        </w:rPr>
        <w:t>out</w:t>
      </w:r>
      <w:r>
        <w:rPr>
          <w:color w:val="231F20"/>
          <w:spacing w:val="-7"/>
        </w:rPr>
        <w:t> </w:t>
      </w:r>
      <w:r>
        <w:rPr>
          <w:color w:val="231F20"/>
        </w:rPr>
        <w:t>of</w:t>
      </w:r>
      <w:r>
        <w:rPr>
          <w:color w:val="231F20"/>
          <w:spacing w:val="-7"/>
        </w:rPr>
        <w:t> </w:t>
      </w:r>
      <w:r>
        <w:rPr>
          <w:color w:val="231F20"/>
        </w:rPr>
        <w:t>control?”</w:t>
      </w:r>
      <w:r>
        <w:rPr>
          <w:color w:val="231F20"/>
          <w:spacing w:val="-7"/>
        </w:rPr>
        <w:t> </w:t>
      </w:r>
      <w:r>
        <w:rPr>
          <w:color w:val="231F20"/>
        </w:rPr>
        <w:t>Awareness</w:t>
      </w:r>
      <w:r>
        <w:rPr>
          <w:color w:val="231F20"/>
          <w:spacing w:val="-7"/>
        </w:rPr>
        <w:t> </w:t>
      </w:r>
      <w:r>
        <w:rPr>
          <w:color w:val="231F20"/>
        </w:rPr>
        <w:t>alone calms you down. [4]</w:t>
      </w:r>
    </w:p>
    <w:p>
      <w:pPr>
        <w:pStyle w:val="BodyText"/>
        <w:spacing w:before="176"/>
      </w:pPr>
      <w:r>
        <w:rPr/>
        <mc:AlternateContent>
          <mc:Choice Requires="wps">
            <w:drawing>
              <wp:anchor distT="0" distB="0" distL="0" distR="0" allowOverlap="1" layoutInCell="1" locked="0" behindDoc="1" simplePos="0" relativeHeight="487686656">
                <wp:simplePos x="0" y="0"/>
                <wp:positionH relativeFrom="page">
                  <wp:posOffset>762000</wp:posOffset>
                </wp:positionH>
                <wp:positionV relativeFrom="paragraph">
                  <wp:posOffset>317834</wp:posOffset>
                </wp:positionV>
                <wp:extent cx="3467100" cy="520700"/>
                <wp:effectExtent l="0" t="0" r="0" b="0"/>
                <wp:wrapTopAndBottom/>
                <wp:docPr id="943" name="Group 943"/>
                <wp:cNvGraphicFramePr>
                  <a:graphicFrameLocks/>
                </wp:cNvGraphicFramePr>
                <a:graphic>
                  <a:graphicData uri="http://schemas.microsoft.com/office/word/2010/wordprocessingGroup">
                    <wpg:wgp>
                      <wpg:cNvPr id="943" name="Group 943"/>
                      <wpg:cNvGrpSpPr/>
                      <wpg:grpSpPr>
                        <a:xfrm>
                          <a:off x="0" y="0"/>
                          <a:ext cx="3467100" cy="520700"/>
                          <a:chExt cx="3467100" cy="520700"/>
                        </a:xfrm>
                      </wpg:grpSpPr>
                      <wps:wsp>
                        <wps:cNvPr id="944" name="Graphic 944"/>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45" name="Graphic 945"/>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46" name="Textbox 946"/>
                        <wps:cNvSpPr txBox="1"/>
                        <wps:spPr>
                          <a:xfrm>
                            <a:off x="38100" y="0"/>
                            <a:ext cx="3429000" cy="520700"/>
                          </a:xfrm>
                          <a:prstGeom prst="rect">
                            <a:avLst/>
                          </a:prstGeom>
                        </wps:spPr>
                        <wps:txbx>
                          <w:txbxContent>
                            <w:p>
                              <w:pPr>
                                <w:spacing w:line="309" w:lineRule="auto" w:before="125"/>
                                <w:ind w:left="302" w:right="260" w:firstLine="3"/>
                                <w:jc w:val="left"/>
                                <w:rPr>
                                  <w:rFonts w:ascii="Trebuchet MS" w:hAnsi="Trebuchet MS"/>
                                  <w:sz w:val="20"/>
                                </w:rPr>
                              </w:pPr>
                              <w:r>
                                <w:rPr>
                                  <w:rFonts w:ascii="Trebuchet MS" w:hAnsi="Trebuchet MS"/>
                                  <w:color w:val="231F20"/>
                                  <w:w w:val="85"/>
                                  <w:sz w:val="20"/>
                                </w:rPr>
                                <w:t>Insight</w:t>
                              </w:r>
                              <w:r>
                                <w:rPr>
                                  <w:rFonts w:ascii="Trebuchet MS" w:hAnsi="Trebuchet MS"/>
                                  <w:color w:val="231F20"/>
                                  <w:spacing w:val="-2"/>
                                  <w:w w:val="85"/>
                                  <w:sz w:val="20"/>
                                </w:rPr>
                                <w:t> </w:t>
                              </w:r>
                              <w:r>
                                <w:rPr>
                                  <w:rFonts w:ascii="Trebuchet MS" w:hAnsi="Trebuchet MS"/>
                                  <w:color w:val="231F20"/>
                                  <w:w w:val="85"/>
                                  <w:sz w:val="20"/>
                                </w:rPr>
                                <w:t>meditation</w:t>
                              </w:r>
                              <w:r>
                                <w:rPr>
                                  <w:rFonts w:ascii="Trebuchet MS" w:hAnsi="Trebuchet MS"/>
                                  <w:color w:val="231F20"/>
                                  <w:spacing w:val="-2"/>
                                  <w:w w:val="85"/>
                                  <w:sz w:val="20"/>
                                </w:rPr>
                                <w:t> </w:t>
                              </w:r>
                              <w:r>
                                <w:rPr>
                                  <w:rFonts w:ascii="Trebuchet MS" w:hAnsi="Trebuchet MS"/>
                                  <w:color w:val="231F20"/>
                                  <w:w w:val="85"/>
                                  <w:sz w:val="20"/>
                                </w:rPr>
                                <w:t>lets</w:t>
                              </w:r>
                              <w:r>
                                <w:rPr>
                                  <w:rFonts w:ascii="Trebuchet MS" w:hAnsi="Trebuchet MS"/>
                                  <w:color w:val="231F20"/>
                                  <w:spacing w:val="-2"/>
                                  <w:w w:val="85"/>
                                  <w:sz w:val="20"/>
                                </w:rPr>
                                <w:t> </w:t>
                              </w:r>
                              <w:r>
                                <w:rPr>
                                  <w:rFonts w:ascii="Trebuchet MS" w:hAnsi="Trebuchet MS"/>
                                  <w:color w:val="231F20"/>
                                  <w:w w:val="85"/>
                                  <w:sz w:val="20"/>
                                </w:rPr>
                                <w:t>you</w:t>
                              </w:r>
                              <w:r>
                                <w:rPr>
                                  <w:rFonts w:ascii="Trebuchet MS" w:hAnsi="Trebuchet MS"/>
                                  <w:color w:val="231F20"/>
                                  <w:spacing w:val="-2"/>
                                  <w:w w:val="85"/>
                                  <w:sz w:val="20"/>
                                </w:rPr>
                                <w:t> </w:t>
                              </w:r>
                              <w:r>
                                <w:rPr>
                                  <w:rFonts w:ascii="Trebuchet MS" w:hAnsi="Trebuchet MS"/>
                                  <w:color w:val="231F20"/>
                                  <w:w w:val="85"/>
                                  <w:sz w:val="20"/>
                                </w:rPr>
                                <w:t>run</w:t>
                              </w:r>
                              <w:r>
                                <w:rPr>
                                  <w:rFonts w:ascii="Trebuchet MS" w:hAnsi="Trebuchet MS"/>
                                  <w:color w:val="231F20"/>
                                  <w:spacing w:val="-2"/>
                                  <w:w w:val="85"/>
                                  <w:sz w:val="20"/>
                                </w:rPr>
                                <w:t> </w:t>
                              </w:r>
                              <w:r>
                                <w:rPr>
                                  <w:rFonts w:ascii="Trebuchet MS" w:hAnsi="Trebuchet MS"/>
                                  <w:color w:val="231F20"/>
                                  <w:w w:val="85"/>
                                  <w:sz w:val="20"/>
                                </w:rPr>
                                <w:t>your</w:t>
                              </w:r>
                              <w:r>
                                <w:rPr>
                                  <w:rFonts w:ascii="Trebuchet MS" w:hAnsi="Trebuchet MS"/>
                                  <w:color w:val="231F20"/>
                                  <w:spacing w:val="-2"/>
                                  <w:w w:val="85"/>
                                  <w:sz w:val="20"/>
                                </w:rPr>
                                <w:t> </w:t>
                              </w:r>
                              <w:r>
                                <w:rPr>
                                  <w:rFonts w:ascii="Trebuchet MS" w:hAnsi="Trebuchet MS"/>
                                  <w:color w:val="231F20"/>
                                  <w:w w:val="85"/>
                                  <w:sz w:val="20"/>
                                </w:rPr>
                                <w:t>brain</w:t>
                              </w:r>
                              <w:r>
                                <w:rPr>
                                  <w:rFonts w:ascii="Trebuchet MS" w:hAnsi="Trebuchet MS"/>
                                  <w:color w:val="231F20"/>
                                  <w:spacing w:val="-2"/>
                                  <w:w w:val="85"/>
                                  <w:sz w:val="20"/>
                                </w:rPr>
                                <w:t> </w:t>
                              </w:r>
                              <w:r>
                                <w:rPr>
                                  <w:rFonts w:ascii="Trebuchet MS" w:hAnsi="Trebuchet MS"/>
                                  <w:color w:val="231F20"/>
                                  <w:w w:val="85"/>
                                  <w:sz w:val="20"/>
                                </w:rPr>
                                <w:t>in</w:t>
                              </w:r>
                              <w:r>
                                <w:rPr>
                                  <w:rFonts w:ascii="Trebuchet MS" w:hAnsi="Trebuchet MS"/>
                                  <w:color w:val="231F20"/>
                                  <w:spacing w:val="-2"/>
                                  <w:w w:val="85"/>
                                  <w:sz w:val="20"/>
                                </w:rPr>
                                <w:t> </w:t>
                              </w:r>
                              <w:r>
                                <w:rPr>
                                  <w:rFonts w:ascii="Trebuchet MS" w:hAnsi="Trebuchet MS"/>
                                  <w:color w:val="231F20"/>
                                  <w:w w:val="85"/>
                                  <w:sz w:val="20"/>
                                </w:rPr>
                                <w:t>debug</w:t>
                              </w:r>
                              <w:r>
                                <w:rPr>
                                  <w:rFonts w:ascii="Trebuchet MS" w:hAnsi="Trebuchet MS"/>
                                  <w:color w:val="231F20"/>
                                  <w:spacing w:val="-2"/>
                                  <w:w w:val="85"/>
                                  <w:sz w:val="20"/>
                                </w:rPr>
                                <w:t> </w:t>
                              </w:r>
                              <w:r>
                                <w:rPr>
                                  <w:rFonts w:ascii="Trebuchet MS" w:hAnsi="Trebuchet MS"/>
                                  <w:color w:val="231F20"/>
                                  <w:w w:val="85"/>
                                  <w:sz w:val="20"/>
                                </w:rPr>
                                <w:t>mode</w:t>
                              </w:r>
                              <w:r>
                                <w:rPr>
                                  <w:rFonts w:ascii="Trebuchet MS" w:hAnsi="Trebuchet MS"/>
                                  <w:color w:val="231F20"/>
                                  <w:spacing w:val="-2"/>
                                  <w:w w:val="85"/>
                                  <w:sz w:val="20"/>
                                </w:rPr>
                                <w:t> </w:t>
                              </w:r>
                              <w:r>
                                <w:rPr>
                                  <w:rFonts w:ascii="Trebuchet MS" w:hAnsi="Trebuchet MS"/>
                                  <w:color w:val="231F20"/>
                                  <w:w w:val="85"/>
                                  <w:sz w:val="20"/>
                                </w:rPr>
                                <w:t>until </w:t>
                              </w:r>
                              <w:r>
                                <w:rPr>
                                  <w:rFonts w:ascii="Trebuchet MS" w:hAnsi="Trebuchet MS"/>
                                  <w:color w:val="231F20"/>
                                  <w:w w:val="90"/>
                                  <w:sz w:val="20"/>
                                </w:rPr>
                                <w:t>you</w:t>
                              </w:r>
                              <w:r>
                                <w:rPr>
                                  <w:rFonts w:ascii="Trebuchet MS" w:hAnsi="Trebuchet MS"/>
                                  <w:color w:val="231F20"/>
                                  <w:spacing w:val="-8"/>
                                  <w:w w:val="90"/>
                                  <w:sz w:val="20"/>
                                </w:rPr>
                                <w:t> </w:t>
                              </w:r>
                              <w:r>
                                <w:rPr>
                                  <w:rFonts w:ascii="Trebuchet MS" w:hAnsi="Trebuchet MS"/>
                                  <w:color w:val="231F20"/>
                                  <w:w w:val="90"/>
                                  <w:sz w:val="20"/>
                                </w:rPr>
                                <w:t>realize</w:t>
                              </w:r>
                              <w:r>
                                <w:rPr>
                                  <w:rFonts w:ascii="Trebuchet MS" w:hAnsi="Trebuchet MS"/>
                                  <w:color w:val="231F20"/>
                                  <w:spacing w:val="-8"/>
                                  <w:w w:val="90"/>
                                  <w:sz w:val="20"/>
                                </w:rPr>
                                <w:t> </w:t>
                              </w:r>
                              <w:r>
                                <w:rPr>
                                  <w:rFonts w:ascii="Trebuchet MS" w:hAnsi="Trebuchet MS"/>
                                  <w:color w:val="231F20"/>
                                  <w:w w:val="90"/>
                                  <w:sz w:val="20"/>
                                </w:rPr>
                                <w:t>you’re</w:t>
                              </w:r>
                              <w:r>
                                <w:rPr>
                                  <w:rFonts w:ascii="Trebuchet MS" w:hAnsi="Trebuchet MS"/>
                                  <w:color w:val="231F20"/>
                                  <w:spacing w:val="-8"/>
                                  <w:w w:val="90"/>
                                  <w:sz w:val="20"/>
                                </w:rPr>
                                <w:t> </w:t>
                              </w:r>
                              <w:r>
                                <w:rPr>
                                  <w:rFonts w:ascii="Trebuchet MS" w:hAnsi="Trebuchet MS"/>
                                  <w:color w:val="231F20"/>
                                  <w:w w:val="90"/>
                                  <w:sz w:val="20"/>
                                </w:rPr>
                                <w:t>just</w:t>
                              </w:r>
                              <w:r>
                                <w:rPr>
                                  <w:rFonts w:ascii="Trebuchet MS" w:hAnsi="Trebuchet MS"/>
                                  <w:color w:val="231F20"/>
                                  <w:spacing w:val="-8"/>
                                  <w:w w:val="90"/>
                                  <w:sz w:val="20"/>
                                </w:rPr>
                                <w:t> </w:t>
                              </w:r>
                              <w:r>
                                <w:rPr>
                                  <w:rFonts w:ascii="Trebuchet MS" w:hAnsi="Trebuchet MS"/>
                                  <w:color w:val="231F20"/>
                                  <w:w w:val="90"/>
                                  <w:sz w:val="20"/>
                                </w:rPr>
                                <w:t>a</w:t>
                              </w:r>
                              <w:r>
                                <w:rPr>
                                  <w:rFonts w:ascii="Trebuchet MS" w:hAnsi="Trebuchet MS"/>
                                  <w:color w:val="231F20"/>
                                  <w:spacing w:val="-8"/>
                                  <w:w w:val="90"/>
                                  <w:sz w:val="20"/>
                                </w:rPr>
                                <w:t> </w:t>
                              </w:r>
                              <w:r>
                                <w:rPr>
                                  <w:rFonts w:ascii="Trebuchet MS" w:hAnsi="Trebuchet MS"/>
                                  <w:color w:val="231F20"/>
                                  <w:w w:val="90"/>
                                  <w:sz w:val="20"/>
                                </w:rPr>
                                <w:t>subroutine</w:t>
                              </w:r>
                              <w:r>
                                <w:rPr>
                                  <w:rFonts w:ascii="Trebuchet MS" w:hAnsi="Trebuchet MS"/>
                                  <w:color w:val="231F20"/>
                                  <w:spacing w:val="-8"/>
                                  <w:w w:val="90"/>
                                  <w:sz w:val="20"/>
                                </w:rPr>
                                <w:t> </w:t>
                              </w:r>
                              <w:r>
                                <w:rPr>
                                  <w:rFonts w:ascii="Trebuchet MS" w:hAnsi="Trebuchet MS"/>
                                  <w:color w:val="231F20"/>
                                  <w:w w:val="90"/>
                                  <w:sz w:val="20"/>
                                </w:rPr>
                                <w:t>in</w:t>
                              </w:r>
                              <w:r>
                                <w:rPr>
                                  <w:rFonts w:ascii="Trebuchet MS" w:hAnsi="Trebuchet MS"/>
                                  <w:color w:val="231F20"/>
                                  <w:spacing w:val="-8"/>
                                  <w:w w:val="90"/>
                                  <w:sz w:val="20"/>
                                </w:rPr>
                                <w:t> </w:t>
                              </w:r>
                              <w:r>
                                <w:rPr>
                                  <w:rFonts w:ascii="Trebuchet MS" w:hAnsi="Trebuchet MS"/>
                                  <w:color w:val="231F20"/>
                                  <w:w w:val="90"/>
                                  <w:sz w:val="20"/>
                                </w:rPr>
                                <w:t>a</w:t>
                              </w:r>
                              <w:r>
                                <w:rPr>
                                  <w:rFonts w:ascii="Trebuchet MS" w:hAnsi="Trebuchet MS"/>
                                  <w:color w:val="231F20"/>
                                  <w:spacing w:val="-8"/>
                                  <w:w w:val="90"/>
                                  <w:sz w:val="20"/>
                                </w:rPr>
                                <w:t> </w:t>
                              </w:r>
                              <w:r>
                                <w:rPr>
                                  <w:rFonts w:ascii="Trebuchet MS" w:hAnsi="Trebuchet MS"/>
                                  <w:color w:val="231F20"/>
                                  <w:w w:val="90"/>
                                  <w:sz w:val="20"/>
                                </w:rPr>
                                <w:t>larger</w:t>
                              </w:r>
                              <w:r>
                                <w:rPr>
                                  <w:rFonts w:ascii="Trebuchet MS" w:hAnsi="Trebuchet MS"/>
                                  <w:color w:val="231F20"/>
                                  <w:spacing w:val="-8"/>
                                  <w:w w:val="90"/>
                                  <w:sz w:val="20"/>
                                </w:rPr>
                                <w:t> </w:t>
                              </w:r>
                              <w:r>
                                <w:rPr>
                                  <w:rFonts w:ascii="Trebuchet MS" w:hAnsi="Trebuchet MS"/>
                                  <w:color w:val="231F20"/>
                                  <w:w w:val="90"/>
                                  <w:sz w:val="20"/>
                                </w:rPr>
                                <w:t>program.</w:t>
                              </w:r>
                            </w:p>
                          </w:txbxContent>
                        </wps:txbx>
                        <wps:bodyPr wrap="square" lIns="0" tIns="0" rIns="0" bIns="0" rtlCol="0">
                          <a:noAutofit/>
                        </wps:bodyPr>
                      </wps:wsp>
                    </wpg:wgp>
                  </a:graphicData>
                </a:graphic>
              </wp:anchor>
            </w:drawing>
          </mc:Choice>
          <mc:Fallback>
            <w:pict>
              <v:group style="position:absolute;margin-left:60pt;margin-top:25.026348pt;width:273pt;height:41pt;mso-position-horizontal-relative:page;mso-position-vertical-relative:paragraph;z-index:-15629824;mso-wrap-distance-left:0;mso-wrap-distance-right:0" id="docshapegroup566" coordorigin="1200,501" coordsize="5460,820">
                <v:rect style="position:absolute;left:1260;top:500;width:5400;height:820" id="docshape567" filled="true" fillcolor="#e6e7e8" stroked="false">
                  <v:fill type="solid"/>
                </v:rect>
                <v:line style="position:absolute" from="1230,1321" to="1230,501" stroked="true" strokeweight="3pt" strokecolor="#231f20">
                  <v:stroke dashstyle="solid"/>
                </v:line>
                <v:shape style="position:absolute;left:1260;top:500;width:5400;height:820" type="#_x0000_t202" id="docshape568" filled="false" stroked="false">
                  <v:textbox inset="0,0,0,0">
                    <w:txbxContent>
                      <w:p>
                        <w:pPr>
                          <w:spacing w:line="309" w:lineRule="auto" w:before="125"/>
                          <w:ind w:left="302" w:right="260" w:firstLine="3"/>
                          <w:jc w:val="left"/>
                          <w:rPr>
                            <w:rFonts w:ascii="Trebuchet MS" w:hAnsi="Trebuchet MS"/>
                            <w:sz w:val="20"/>
                          </w:rPr>
                        </w:pPr>
                        <w:r>
                          <w:rPr>
                            <w:rFonts w:ascii="Trebuchet MS" w:hAnsi="Trebuchet MS"/>
                            <w:color w:val="231F20"/>
                            <w:w w:val="85"/>
                            <w:sz w:val="20"/>
                          </w:rPr>
                          <w:t>Insight</w:t>
                        </w:r>
                        <w:r>
                          <w:rPr>
                            <w:rFonts w:ascii="Trebuchet MS" w:hAnsi="Trebuchet MS"/>
                            <w:color w:val="231F20"/>
                            <w:spacing w:val="-2"/>
                            <w:w w:val="85"/>
                            <w:sz w:val="20"/>
                          </w:rPr>
                          <w:t> </w:t>
                        </w:r>
                        <w:r>
                          <w:rPr>
                            <w:rFonts w:ascii="Trebuchet MS" w:hAnsi="Trebuchet MS"/>
                            <w:color w:val="231F20"/>
                            <w:w w:val="85"/>
                            <w:sz w:val="20"/>
                          </w:rPr>
                          <w:t>meditation</w:t>
                        </w:r>
                        <w:r>
                          <w:rPr>
                            <w:rFonts w:ascii="Trebuchet MS" w:hAnsi="Trebuchet MS"/>
                            <w:color w:val="231F20"/>
                            <w:spacing w:val="-2"/>
                            <w:w w:val="85"/>
                            <w:sz w:val="20"/>
                          </w:rPr>
                          <w:t> </w:t>
                        </w:r>
                        <w:r>
                          <w:rPr>
                            <w:rFonts w:ascii="Trebuchet MS" w:hAnsi="Trebuchet MS"/>
                            <w:color w:val="231F20"/>
                            <w:w w:val="85"/>
                            <w:sz w:val="20"/>
                          </w:rPr>
                          <w:t>lets</w:t>
                        </w:r>
                        <w:r>
                          <w:rPr>
                            <w:rFonts w:ascii="Trebuchet MS" w:hAnsi="Trebuchet MS"/>
                            <w:color w:val="231F20"/>
                            <w:spacing w:val="-2"/>
                            <w:w w:val="85"/>
                            <w:sz w:val="20"/>
                          </w:rPr>
                          <w:t> </w:t>
                        </w:r>
                        <w:r>
                          <w:rPr>
                            <w:rFonts w:ascii="Trebuchet MS" w:hAnsi="Trebuchet MS"/>
                            <w:color w:val="231F20"/>
                            <w:w w:val="85"/>
                            <w:sz w:val="20"/>
                          </w:rPr>
                          <w:t>you</w:t>
                        </w:r>
                        <w:r>
                          <w:rPr>
                            <w:rFonts w:ascii="Trebuchet MS" w:hAnsi="Trebuchet MS"/>
                            <w:color w:val="231F20"/>
                            <w:spacing w:val="-2"/>
                            <w:w w:val="85"/>
                            <w:sz w:val="20"/>
                          </w:rPr>
                          <w:t> </w:t>
                        </w:r>
                        <w:r>
                          <w:rPr>
                            <w:rFonts w:ascii="Trebuchet MS" w:hAnsi="Trebuchet MS"/>
                            <w:color w:val="231F20"/>
                            <w:w w:val="85"/>
                            <w:sz w:val="20"/>
                          </w:rPr>
                          <w:t>run</w:t>
                        </w:r>
                        <w:r>
                          <w:rPr>
                            <w:rFonts w:ascii="Trebuchet MS" w:hAnsi="Trebuchet MS"/>
                            <w:color w:val="231F20"/>
                            <w:spacing w:val="-2"/>
                            <w:w w:val="85"/>
                            <w:sz w:val="20"/>
                          </w:rPr>
                          <w:t> </w:t>
                        </w:r>
                        <w:r>
                          <w:rPr>
                            <w:rFonts w:ascii="Trebuchet MS" w:hAnsi="Trebuchet MS"/>
                            <w:color w:val="231F20"/>
                            <w:w w:val="85"/>
                            <w:sz w:val="20"/>
                          </w:rPr>
                          <w:t>your</w:t>
                        </w:r>
                        <w:r>
                          <w:rPr>
                            <w:rFonts w:ascii="Trebuchet MS" w:hAnsi="Trebuchet MS"/>
                            <w:color w:val="231F20"/>
                            <w:spacing w:val="-2"/>
                            <w:w w:val="85"/>
                            <w:sz w:val="20"/>
                          </w:rPr>
                          <w:t> </w:t>
                        </w:r>
                        <w:r>
                          <w:rPr>
                            <w:rFonts w:ascii="Trebuchet MS" w:hAnsi="Trebuchet MS"/>
                            <w:color w:val="231F20"/>
                            <w:w w:val="85"/>
                            <w:sz w:val="20"/>
                          </w:rPr>
                          <w:t>brain</w:t>
                        </w:r>
                        <w:r>
                          <w:rPr>
                            <w:rFonts w:ascii="Trebuchet MS" w:hAnsi="Trebuchet MS"/>
                            <w:color w:val="231F20"/>
                            <w:spacing w:val="-2"/>
                            <w:w w:val="85"/>
                            <w:sz w:val="20"/>
                          </w:rPr>
                          <w:t> </w:t>
                        </w:r>
                        <w:r>
                          <w:rPr>
                            <w:rFonts w:ascii="Trebuchet MS" w:hAnsi="Trebuchet MS"/>
                            <w:color w:val="231F20"/>
                            <w:w w:val="85"/>
                            <w:sz w:val="20"/>
                          </w:rPr>
                          <w:t>in</w:t>
                        </w:r>
                        <w:r>
                          <w:rPr>
                            <w:rFonts w:ascii="Trebuchet MS" w:hAnsi="Trebuchet MS"/>
                            <w:color w:val="231F20"/>
                            <w:spacing w:val="-2"/>
                            <w:w w:val="85"/>
                            <w:sz w:val="20"/>
                          </w:rPr>
                          <w:t> </w:t>
                        </w:r>
                        <w:r>
                          <w:rPr>
                            <w:rFonts w:ascii="Trebuchet MS" w:hAnsi="Trebuchet MS"/>
                            <w:color w:val="231F20"/>
                            <w:w w:val="85"/>
                            <w:sz w:val="20"/>
                          </w:rPr>
                          <w:t>debug</w:t>
                        </w:r>
                        <w:r>
                          <w:rPr>
                            <w:rFonts w:ascii="Trebuchet MS" w:hAnsi="Trebuchet MS"/>
                            <w:color w:val="231F20"/>
                            <w:spacing w:val="-2"/>
                            <w:w w:val="85"/>
                            <w:sz w:val="20"/>
                          </w:rPr>
                          <w:t> </w:t>
                        </w:r>
                        <w:r>
                          <w:rPr>
                            <w:rFonts w:ascii="Trebuchet MS" w:hAnsi="Trebuchet MS"/>
                            <w:color w:val="231F20"/>
                            <w:w w:val="85"/>
                            <w:sz w:val="20"/>
                          </w:rPr>
                          <w:t>mode</w:t>
                        </w:r>
                        <w:r>
                          <w:rPr>
                            <w:rFonts w:ascii="Trebuchet MS" w:hAnsi="Trebuchet MS"/>
                            <w:color w:val="231F20"/>
                            <w:spacing w:val="-2"/>
                            <w:w w:val="85"/>
                            <w:sz w:val="20"/>
                          </w:rPr>
                          <w:t> </w:t>
                        </w:r>
                        <w:r>
                          <w:rPr>
                            <w:rFonts w:ascii="Trebuchet MS" w:hAnsi="Trebuchet MS"/>
                            <w:color w:val="231F20"/>
                            <w:w w:val="85"/>
                            <w:sz w:val="20"/>
                          </w:rPr>
                          <w:t>until </w:t>
                        </w:r>
                        <w:r>
                          <w:rPr>
                            <w:rFonts w:ascii="Trebuchet MS" w:hAnsi="Trebuchet MS"/>
                            <w:color w:val="231F20"/>
                            <w:w w:val="90"/>
                            <w:sz w:val="20"/>
                          </w:rPr>
                          <w:t>you</w:t>
                        </w:r>
                        <w:r>
                          <w:rPr>
                            <w:rFonts w:ascii="Trebuchet MS" w:hAnsi="Trebuchet MS"/>
                            <w:color w:val="231F20"/>
                            <w:spacing w:val="-8"/>
                            <w:w w:val="90"/>
                            <w:sz w:val="20"/>
                          </w:rPr>
                          <w:t> </w:t>
                        </w:r>
                        <w:r>
                          <w:rPr>
                            <w:rFonts w:ascii="Trebuchet MS" w:hAnsi="Trebuchet MS"/>
                            <w:color w:val="231F20"/>
                            <w:w w:val="90"/>
                            <w:sz w:val="20"/>
                          </w:rPr>
                          <w:t>realize</w:t>
                        </w:r>
                        <w:r>
                          <w:rPr>
                            <w:rFonts w:ascii="Trebuchet MS" w:hAnsi="Trebuchet MS"/>
                            <w:color w:val="231F20"/>
                            <w:spacing w:val="-8"/>
                            <w:w w:val="90"/>
                            <w:sz w:val="20"/>
                          </w:rPr>
                          <w:t> </w:t>
                        </w:r>
                        <w:r>
                          <w:rPr>
                            <w:rFonts w:ascii="Trebuchet MS" w:hAnsi="Trebuchet MS"/>
                            <w:color w:val="231F20"/>
                            <w:w w:val="90"/>
                            <w:sz w:val="20"/>
                          </w:rPr>
                          <w:t>you’re</w:t>
                        </w:r>
                        <w:r>
                          <w:rPr>
                            <w:rFonts w:ascii="Trebuchet MS" w:hAnsi="Trebuchet MS"/>
                            <w:color w:val="231F20"/>
                            <w:spacing w:val="-8"/>
                            <w:w w:val="90"/>
                            <w:sz w:val="20"/>
                          </w:rPr>
                          <w:t> </w:t>
                        </w:r>
                        <w:r>
                          <w:rPr>
                            <w:rFonts w:ascii="Trebuchet MS" w:hAnsi="Trebuchet MS"/>
                            <w:color w:val="231F20"/>
                            <w:w w:val="90"/>
                            <w:sz w:val="20"/>
                          </w:rPr>
                          <w:t>just</w:t>
                        </w:r>
                        <w:r>
                          <w:rPr>
                            <w:rFonts w:ascii="Trebuchet MS" w:hAnsi="Trebuchet MS"/>
                            <w:color w:val="231F20"/>
                            <w:spacing w:val="-8"/>
                            <w:w w:val="90"/>
                            <w:sz w:val="20"/>
                          </w:rPr>
                          <w:t> </w:t>
                        </w:r>
                        <w:r>
                          <w:rPr>
                            <w:rFonts w:ascii="Trebuchet MS" w:hAnsi="Trebuchet MS"/>
                            <w:color w:val="231F20"/>
                            <w:w w:val="90"/>
                            <w:sz w:val="20"/>
                          </w:rPr>
                          <w:t>a</w:t>
                        </w:r>
                        <w:r>
                          <w:rPr>
                            <w:rFonts w:ascii="Trebuchet MS" w:hAnsi="Trebuchet MS"/>
                            <w:color w:val="231F20"/>
                            <w:spacing w:val="-8"/>
                            <w:w w:val="90"/>
                            <w:sz w:val="20"/>
                          </w:rPr>
                          <w:t> </w:t>
                        </w:r>
                        <w:r>
                          <w:rPr>
                            <w:rFonts w:ascii="Trebuchet MS" w:hAnsi="Trebuchet MS"/>
                            <w:color w:val="231F20"/>
                            <w:w w:val="90"/>
                            <w:sz w:val="20"/>
                          </w:rPr>
                          <w:t>subroutine</w:t>
                        </w:r>
                        <w:r>
                          <w:rPr>
                            <w:rFonts w:ascii="Trebuchet MS" w:hAnsi="Trebuchet MS"/>
                            <w:color w:val="231F20"/>
                            <w:spacing w:val="-8"/>
                            <w:w w:val="90"/>
                            <w:sz w:val="20"/>
                          </w:rPr>
                          <w:t> </w:t>
                        </w:r>
                        <w:r>
                          <w:rPr>
                            <w:rFonts w:ascii="Trebuchet MS" w:hAnsi="Trebuchet MS"/>
                            <w:color w:val="231F20"/>
                            <w:w w:val="90"/>
                            <w:sz w:val="20"/>
                          </w:rPr>
                          <w:t>in</w:t>
                        </w:r>
                        <w:r>
                          <w:rPr>
                            <w:rFonts w:ascii="Trebuchet MS" w:hAnsi="Trebuchet MS"/>
                            <w:color w:val="231F20"/>
                            <w:spacing w:val="-8"/>
                            <w:w w:val="90"/>
                            <w:sz w:val="20"/>
                          </w:rPr>
                          <w:t> </w:t>
                        </w:r>
                        <w:r>
                          <w:rPr>
                            <w:rFonts w:ascii="Trebuchet MS" w:hAnsi="Trebuchet MS"/>
                            <w:color w:val="231F20"/>
                            <w:w w:val="90"/>
                            <w:sz w:val="20"/>
                          </w:rPr>
                          <w:t>a</w:t>
                        </w:r>
                        <w:r>
                          <w:rPr>
                            <w:rFonts w:ascii="Trebuchet MS" w:hAnsi="Trebuchet MS"/>
                            <w:color w:val="231F20"/>
                            <w:spacing w:val="-8"/>
                            <w:w w:val="90"/>
                            <w:sz w:val="20"/>
                          </w:rPr>
                          <w:t> </w:t>
                        </w:r>
                        <w:r>
                          <w:rPr>
                            <w:rFonts w:ascii="Trebuchet MS" w:hAnsi="Trebuchet MS"/>
                            <w:color w:val="231F20"/>
                            <w:w w:val="90"/>
                            <w:sz w:val="20"/>
                          </w:rPr>
                          <w:t>larger</w:t>
                        </w:r>
                        <w:r>
                          <w:rPr>
                            <w:rFonts w:ascii="Trebuchet MS" w:hAnsi="Trebuchet MS"/>
                            <w:color w:val="231F20"/>
                            <w:spacing w:val="-8"/>
                            <w:w w:val="90"/>
                            <w:sz w:val="20"/>
                          </w:rPr>
                          <w:t> </w:t>
                        </w:r>
                        <w:r>
                          <w:rPr>
                            <w:rFonts w:ascii="Trebuchet MS" w:hAnsi="Trebuchet MS"/>
                            <w:color w:val="231F20"/>
                            <w:w w:val="90"/>
                            <w:sz w:val="20"/>
                          </w:rPr>
                          <w:t>program.</w:t>
                        </w:r>
                      </w:p>
                    </w:txbxContent>
                  </v:textbox>
                  <w10:wrap type="none"/>
                </v:shape>
                <w10:wrap type="topAndBottom"/>
              </v:group>
            </w:pict>
          </mc:Fallback>
        </mc:AlternateContent>
      </w:r>
    </w:p>
    <w:p>
      <w:pPr>
        <w:pStyle w:val="BodyText"/>
        <w:spacing w:before="212"/>
      </w:pPr>
    </w:p>
    <w:p>
      <w:pPr>
        <w:pStyle w:val="BodyText"/>
        <w:spacing w:line="266" w:lineRule="auto" w:before="1"/>
        <w:ind w:left="172" w:right="144" w:firstLine="7"/>
        <w:jc w:val="both"/>
      </w:pPr>
      <w:r>
        <w:rPr>
          <w:color w:val="231F20"/>
          <w:spacing w:val="-4"/>
        </w:rPr>
        <w:t>I</w:t>
      </w:r>
      <w:r>
        <w:rPr>
          <w:color w:val="231F20"/>
          <w:spacing w:val="-9"/>
        </w:rPr>
        <w:t> </w:t>
      </w:r>
      <w:r>
        <w:rPr>
          <w:color w:val="231F20"/>
          <w:spacing w:val="-4"/>
        </w:rPr>
        <w:t>try</w:t>
      </w:r>
      <w:r>
        <w:rPr>
          <w:color w:val="231F20"/>
          <w:spacing w:val="-8"/>
        </w:rPr>
        <w:t> </w:t>
      </w:r>
      <w:r>
        <w:rPr>
          <w:color w:val="231F20"/>
          <w:spacing w:val="-4"/>
        </w:rPr>
        <w:t>to</w:t>
      </w:r>
      <w:r>
        <w:rPr>
          <w:color w:val="231F20"/>
          <w:spacing w:val="-9"/>
        </w:rPr>
        <w:t> </w:t>
      </w:r>
      <w:r>
        <w:rPr>
          <w:color w:val="231F20"/>
          <w:spacing w:val="-4"/>
        </w:rPr>
        <w:t>keep</w:t>
      </w:r>
      <w:r>
        <w:rPr>
          <w:color w:val="231F20"/>
          <w:spacing w:val="-8"/>
        </w:rPr>
        <w:t> </w:t>
      </w:r>
      <w:r>
        <w:rPr>
          <w:color w:val="231F20"/>
          <w:spacing w:val="-4"/>
        </w:rPr>
        <w:t>an</w:t>
      </w:r>
      <w:r>
        <w:rPr>
          <w:color w:val="231F20"/>
          <w:spacing w:val="-9"/>
        </w:rPr>
        <w:t> </w:t>
      </w:r>
      <w:r>
        <w:rPr>
          <w:color w:val="231F20"/>
          <w:spacing w:val="-4"/>
        </w:rPr>
        <w:t>eye</w:t>
      </w:r>
      <w:r>
        <w:rPr>
          <w:color w:val="231F20"/>
          <w:spacing w:val="-8"/>
        </w:rPr>
        <w:t> </w:t>
      </w:r>
      <w:r>
        <w:rPr>
          <w:color w:val="231F20"/>
          <w:spacing w:val="-4"/>
        </w:rPr>
        <w:t>on</w:t>
      </w:r>
      <w:r>
        <w:rPr>
          <w:color w:val="231F20"/>
          <w:spacing w:val="-9"/>
        </w:rPr>
        <w:t> </w:t>
      </w:r>
      <w:r>
        <w:rPr>
          <w:color w:val="231F20"/>
          <w:spacing w:val="-4"/>
        </w:rPr>
        <w:t>my</w:t>
      </w:r>
      <w:r>
        <w:rPr>
          <w:color w:val="231F20"/>
          <w:spacing w:val="-8"/>
        </w:rPr>
        <w:t> </w:t>
      </w:r>
      <w:r>
        <w:rPr>
          <w:color w:val="231F20"/>
          <w:spacing w:val="-4"/>
        </w:rPr>
        <w:t>internal</w:t>
      </w:r>
      <w:r>
        <w:rPr>
          <w:color w:val="231F20"/>
          <w:spacing w:val="-9"/>
        </w:rPr>
        <w:t> </w:t>
      </w:r>
      <w:r>
        <w:rPr>
          <w:color w:val="231F20"/>
          <w:spacing w:val="-4"/>
        </w:rPr>
        <w:t>monologue.</w:t>
      </w:r>
      <w:r>
        <w:rPr>
          <w:color w:val="231F20"/>
          <w:spacing w:val="-8"/>
        </w:rPr>
        <w:t> </w:t>
      </w:r>
      <w:r>
        <w:rPr>
          <w:color w:val="231F20"/>
          <w:spacing w:val="-4"/>
        </w:rPr>
        <w:t>It</w:t>
      </w:r>
      <w:r>
        <w:rPr>
          <w:color w:val="231F20"/>
          <w:spacing w:val="-9"/>
        </w:rPr>
        <w:t> </w:t>
      </w:r>
      <w:r>
        <w:rPr>
          <w:color w:val="231F20"/>
          <w:spacing w:val="-4"/>
        </w:rPr>
        <w:t>doesn’t</w:t>
      </w:r>
      <w:r>
        <w:rPr>
          <w:color w:val="231F20"/>
          <w:spacing w:val="-8"/>
        </w:rPr>
        <w:t> </w:t>
      </w:r>
      <w:r>
        <w:rPr>
          <w:color w:val="231F20"/>
          <w:spacing w:val="-4"/>
        </w:rPr>
        <w:t>always </w:t>
      </w:r>
      <w:r>
        <w:rPr>
          <w:color w:val="231F20"/>
        </w:rPr>
        <w:t>work. In the computer programming sense, I try to run my brain in “debugging mode” as much as possible. When I’m talking to someone, or when I’m engaged in a group activity, it’s</w:t>
      </w:r>
      <w:r>
        <w:rPr>
          <w:color w:val="231F20"/>
          <w:spacing w:val="-10"/>
        </w:rPr>
        <w:t> </w:t>
      </w:r>
      <w:r>
        <w:rPr>
          <w:color w:val="231F20"/>
        </w:rPr>
        <w:t>almost</w:t>
      </w:r>
      <w:r>
        <w:rPr>
          <w:color w:val="231F20"/>
          <w:spacing w:val="-10"/>
        </w:rPr>
        <w:t> </w:t>
      </w:r>
      <w:r>
        <w:rPr>
          <w:color w:val="231F20"/>
        </w:rPr>
        <w:t>impossible</w:t>
      </w:r>
      <w:r>
        <w:rPr>
          <w:color w:val="231F20"/>
          <w:spacing w:val="-10"/>
        </w:rPr>
        <w:t> </w:t>
      </w:r>
      <w:r>
        <w:rPr>
          <w:color w:val="231F20"/>
        </w:rPr>
        <w:t>because</w:t>
      </w:r>
      <w:r>
        <w:rPr>
          <w:color w:val="231F20"/>
          <w:spacing w:val="-10"/>
        </w:rPr>
        <w:t> </w:t>
      </w:r>
      <w:r>
        <w:rPr>
          <w:color w:val="231F20"/>
        </w:rPr>
        <w:t>your</w:t>
      </w:r>
      <w:r>
        <w:rPr>
          <w:color w:val="231F20"/>
          <w:spacing w:val="-10"/>
        </w:rPr>
        <w:t> </w:t>
      </w:r>
      <w:r>
        <w:rPr>
          <w:color w:val="231F20"/>
        </w:rPr>
        <w:t>brain</w:t>
      </w:r>
      <w:r>
        <w:rPr>
          <w:color w:val="231F20"/>
          <w:spacing w:val="-10"/>
        </w:rPr>
        <w:t> </w:t>
      </w:r>
      <w:r>
        <w:rPr>
          <w:color w:val="231F20"/>
        </w:rPr>
        <w:t>has</w:t>
      </w:r>
      <w:r>
        <w:rPr>
          <w:color w:val="231F20"/>
          <w:spacing w:val="-10"/>
        </w:rPr>
        <w:t> </w:t>
      </w:r>
      <w:r>
        <w:rPr>
          <w:color w:val="231F20"/>
        </w:rPr>
        <w:t>too</w:t>
      </w:r>
      <w:r>
        <w:rPr>
          <w:color w:val="231F20"/>
          <w:spacing w:val="-10"/>
        </w:rPr>
        <w:t> </w:t>
      </w:r>
      <w:r>
        <w:rPr>
          <w:color w:val="231F20"/>
        </w:rPr>
        <w:t>many</w:t>
      </w:r>
      <w:r>
        <w:rPr>
          <w:color w:val="231F20"/>
          <w:spacing w:val="-10"/>
        </w:rPr>
        <w:t> </w:t>
      </w:r>
      <w:r>
        <w:rPr>
          <w:color w:val="231F20"/>
        </w:rPr>
        <w:t>things to</w:t>
      </w:r>
      <w:r>
        <w:rPr>
          <w:color w:val="231F20"/>
          <w:spacing w:val="-13"/>
        </w:rPr>
        <w:t> </w:t>
      </w:r>
      <w:r>
        <w:rPr>
          <w:color w:val="231F20"/>
        </w:rPr>
        <w:t>handle.</w:t>
      </w:r>
      <w:r>
        <w:rPr>
          <w:color w:val="231F20"/>
          <w:spacing w:val="-12"/>
        </w:rPr>
        <w:t> </w:t>
      </w:r>
      <w:r>
        <w:rPr>
          <w:color w:val="231F20"/>
        </w:rPr>
        <w:t>If</w:t>
      </w:r>
      <w:r>
        <w:rPr>
          <w:color w:val="231F20"/>
          <w:spacing w:val="-13"/>
        </w:rPr>
        <w:t> </w:t>
      </w:r>
      <w:r>
        <w:rPr>
          <w:color w:val="231F20"/>
        </w:rPr>
        <w:t>I’m</w:t>
      </w:r>
      <w:r>
        <w:rPr>
          <w:color w:val="231F20"/>
          <w:spacing w:val="-12"/>
        </w:rPr>
        <w:t> </w:t>
      </w:r>
      <w:r>
        <w:rPr>
          <w:color w:val="231F20"/>
        </w:rPr>
        <w:t>by</w:t>
      </w:r>
      <w:r>
        <w:rPr>
          <w:color w:val="231F20"/>
          <w:spacing w:val="-13"/>
        </w:rPr>
        <w:t> </w:t>
      </w:r>
      <w:r>
        <w:rPr>
          <w:color w:val="231F20"/>
        </w:rPr>
        <w:t>myself,</w:t>
      </w:r>
      <w:r>
        <w:rPr>
          <w:color w:val="231F20"/>
          <w:spacing w:val="-12"/>
        </w:rPr>
        <w:t> </w:t>
      </w:r>
      <w:r>
        <w:rPr>
          <w:color w:val="231F20"/>
        </w:rPr>
        <w:t>like</w:t>
      </w:r>
      <w:r>
        <w:rPr>
          <w:color w:val="231F20"/>
          <w:spacing w:val="-13"/>
        </w:rPr>
        <w:t> </w:t>
      </w:r>
      <w:r>
        <w:rPr>
          <w:color w:val="231F20"/>
        </w:rPr>
        <w:t>just</w:t>
      </w:r>
      <w:r>
        <w:rPr>
          <w:color w:val="231F20"/>
          <w:spacing w:val="-12"/>
        </w:rPr>
        <w:t> </w:t>
      </w:r>
      <w:r>
        <w:rPr>
          <w:color w:val="231F20"/>
        </w:rPr>
        <w:t>this</w:t>
      </w:r>
      <w:r>
        <w:rPr>
          <w:color w:val="231F20"/>
          <w:spacing w:val="-13"/>
        </w:rPr>
        <w:t> </w:t>
      </w:r>
      <w:r>
        <w:rPr>
          <w:color w:val="231F20"/>
        </w:rPr>
        <w:t>morning,</w:t>
      </w:r>
      <w:r>
        <w:rPr>
          <w:color w:val="231F20"/>
          <w:spacing w:val="-12"/>
        </w:rPr>
        <w:t> </w:t>
      </w:r>
      <w:r>
        <w:rPr>
          <w:color w:val="231F20"/>
        </w:rPr>
        <w:t>I’m</w:t>
      </w:r>
      <w:r>
        <w:rPr>
          <w:color w:val="231F20"/>
          <w:spacing w:val="-13"/>
        </w:rPr>
        <w:t> </w:t>
      </w:r>
      <w:r>
        <w:rPr>
          <w:color w:val="231F20"/>
        </w:rPr>
        <w:t>brushing my teeth and I start thinking forward to a podcast. I started </w:t>
      </w:r>
      <w:r>
        <w:rPr>
          <w:color w:val="231F20"/>
          <w:spacing w:val="-2"/>
        </w:rPr>
        <w:t>going</w:t>
      </w:r>
      <w:r>
        <w:rPr>
          <w:color w:val="231F20"/>
          <w:spacing w:val="-11"/>
        </w:rPr>
        <w:t> </w:t>
      </w:r>
      <w:r>
        <w:rPr>
          <w:color w:val="231F20"/>
          <w:spacing w:val="-2"/>
        </w:rPr>
        <w:t>through</w:t>
      </w:r>
      <w:r>
        <w:rPr>
          <w:color w:val="231F20"/>
          <w:spacing w:val="-10"/>
        </w:rPr>
        <w:t> </w:t>
      </w:r>
      <w:r>
        <w:rPr>
          <w:color w:val="231F20"/>
          <w:spacing w:val="-2"/>
        </w:rPr>
        <w:t>this</w:t>
      </w:r>
      <w:r>
        <w:rPr>
          <w:color w:val="231F20"/>
          <w:spacing w:val="-11"/>
        </w:rPr>
        <w:t> </w:t>
      </w:r>
      <w:r>
        <w:rPr>
          <w:color w:val="231F20"/>
          <w:spacing w:val="-2"/>
        </w:rPr>
        <w:t>little</w:t>
      </w:r>
      <w:r>
        <w:rPr>
          <w:color w:val="231F20"/>
          <w:spacing w:val="-10"/>
        </w:rPr>
        <w:t> </w:t>
      </w:r>
      <w:r>
        <w:rPr>
          <w:color w:val="231F20"/>
          <w:spacing w:val="-2"/>
        </w:rPr>
        <w:t>fantasy</w:t>
      </w:r>
      <w:r>
        <w:rPr>
          <w:color w:val="231F20"/>
          <w:spacing w:val="-11"/>
        </w:rPr>
        <w:t> </w:t>
      </w:r>
      <w:r>
        <w:rPr>
          <w:color w:val="231F20"/>
          <w:spacing w:val="-2"/>
        </w:rPr>
        <w:t>where</w:t>
      </w:r>
      <w:r>
        <w:rPr>
          <w:color w:val="231F20"/>
          <w:spacing w:val="-10"/>
        </w:rPr>
        <w:t> </w:t>
      </w:r>
      <w:r>
        <w:rPr>
          <w:color w:val="231F20"/>
          <w:spacing w:val="-2"/>
        </w:rPr>
        <w:t>I</w:t>
      </w:r>
      <w:r>
        <w:rPr>
          <w:color w:val="231F20"/>
          <w:spacing w:val="-11"/>
        </w:rPr>
        <w:t> </w:t>
      </w:r>
      <w:r>
        <w:rPr>
          <w:color w:val="231F20"/>
          <w:spacing w:val="-2"/>
        </w:rPr>
        <w:t>imagined</w:t>
      </w:r>
      <w:r>
        <w:rPr>
          <w:color w:val="231F20"/>
          <w:spacing w:val="-10"/>
        </w:rPr>
        <w:t> </w:t>
      </w:r>
      <w:r>
        <w:rPr>
          <w:color w:val="231F20"/>
          <w:spacing w:val="-2"/>
        </w:rPr>
        <w:t>Shane</w:t>
      </w:r>
      <w:r>
        <w:rPr>
          <w:color w:val="231F20"/>
          <w:spacing w:val="-11"/>
        </w:rPr>
        <w:t> </w:t>
      </w:r>
      <w:r>
        <w:rPr>
          <w:color w:val="231F20"/>
          <w:spacing w:val="-2"/>
        </w:rPr>
        <w:t>asking </w:t>
      </w:r>
      <w:r>
        <w:rPr>
          <w:color w:val="231F20"/>
        </w:rPr>
        <w:t>me a bunch of questions and I was fantasy- answering them. Then,</w:t>
      </w:r>
      <w:r>
        <w:rPr>
          <w:color w:val="231F20"/>
          <w:spacing w:val="-3"/>
        </w:rPr>
        <w:t> </w:t>
      </w:r>
      <w:r>
        <w:rPr>
          <w:color w:val="231F20"/>
        </w:rPr>
        <w:t>I</w:t>
      </w:r>
      <w:r>
        <w:rPr>
          <w:color w:val="231F20"/>
          <w:spacing w:val="-3"/>
        </w:rPr>
        <w:t> </w:t>
      </w:r>
      <w:r>
        <w:rPr>
          <w:color w:val="231F20"/>
        </w:rPr>
        <w:t>caught</w:t>
      </w:r>
      <w:r>
        <w:rPr>
          <w:color w:val="231F20"/>
          <w:spacing w:val="-3"/>
        </w:rPr>
        <w:t> </w:t>
      </w:r>
      <w:r>
        <w:rPr>
          <w:color w:val="231F20"/>
        </w:rPr>
        <w:t>myself.</w:t>
      </w:r>
      <w:r>
        <w:rPr>
          <w:color w:val="231F20"/>
          <w:spacing w:val="-3"/>
        </w:rPr>
        <w:t> </w:t>
      </w:r>
      <w:r>
        <w:rPr>
          <w:color w:val="231F20"/>
        </w:rPr>
        <w:t>I</w:t>
      </w:r>
      <w:r>
        <w:rPr>
          <w:color w:val="231F20"/>
          <w:spacing w:val="-3"/>
        </w:rPr>
        <w:t> </w:t>
      </w:r>
      <w:r>
        <w:rPr>
          <w:color w:val="231F20"/>
        </w:rPr>
        <w:t>put</w:t>
      </w:r>
      <w:r>
        <w:rPr>
          <w:color w:val="231F20"/>
          <w:spacing w:val="-3"/>
        </w:rPr>
        <w:t> </w:t>
      </w:r>
      <w:r>
        <w:rPr>
          <w:color w:val="231F20"/>
        </w:rPr>
        <w:t>my</w:t>
      </w:r>
      <w:r>
        <w:rPr>
          <w:color w:val="231F20"/>
          <w:spacing w:val="-3"/>
        </w:rPr>
        <w:t> </w:t>
      </w:r>
      <w:r>
        <w:rPr>
          <w:color w:val="231F20"/>
        </w:rPr>
        <w:t>brain</w:t>
      </w:r>
      <w:r>
        <w:rPr>
          <w:color w:val="231F20"/>
          <w:spacing w:val="-3"/>
        </w:rPr>
        <w:t> </w:t>
      </w:r>
      <w:r>
        <w:rPr>
          <w:color w:val="231F20"/>
        </w:rPr>
        <w:t>in</w:t>
      </w:r>
      <w:r>
        <w:rPr>
          <w:color w:val="231F20"/>
          <w:spacing w:val="-3"/>
        </w:rPr>
        <w:t> </w:t>
      </w:r>
      <w:r>
        <w:rPr>
          <w:color w:val="231F20"/>
        </w:rPr>
        <w:t>debug</w:t>
      </w:r>
      <w:r>
        <w:rPr>
          <w:color w:val="231F20"/>
          <w:spacing w:val="-3"/>
        </w:rPr>
        <w:t> </w:t>
      </w:r>
      <w:r>
        <w:rPr>
          <w:color w:val="231F20"/>
        </w:rPr>
        <w:t>mode</w:t>
      </w:r>
      <w:r>
        <w:rPr>
          <w:color w:val="231F20"/>
          <w:spacing w:val="-3"/>
        </w:rPr>
        <w:t> </w:t>
      </w:r>
      <w:r>
        <w:rPr>
          <w:color w:val="231F20"/>
        </w:rPr>
        <w:t>and</w:t>
      </w:r>
      <w:r>
        <w:rPr>
          <w:color w:val="231F20"/>
          <w:spacing w:val="-3"/>
        </w:rPr>
        <w:t> </w:t>
      </w:r>
      <w:r>
        <w:rPr>
          <w:color w:val="231F20"/>
        </w:rPr>
        <w:t>just watched every little instruction go by.</w:t>
      </w:r>
    </w:p>
    <w:p>
      <w:pPr>
        <w:pStyle w:val="BodyText"/>
        <w:spacing w:before="35"/>
      </w:pPr>
    </w:p>
    <w:p>
      <w:pPr>
        <w:pStyle w:val="BodyText"/>
        <w:spacing w:line="266" w:lineRule="auto"/>
        <w:ind w:left="180" w:right="132" w:hanging="1"/>
        <w:jc w:val="both"/>
      </w:pPr>
      <w:r>
        <w:rPr>
          <w:color w:val="231F20"/>
          <w:w w:val="105"/>
        </w:rPr>
        <w:t>I</w:t>
      </w:r>
      <w:r>
        <w:rPr>
          <w:color w:val="231F20"/>
          <w:spacing w:val="-9"/>
          <w:w w:val="105"/>
        </w:rPr>
        <w:t> </w:t>
      </w:r>
      <w:r>
        <w:rPr>
          <w:color w:val="231F20"/>
          <w:w w:val="105"/>
        </w:rPr>
        <w:t>said,</w:t>
      </w:r>
      <w:r>
        <w:rPr>
          <w:color w:val="231F20"/>
          <w:spacing w:val="-10"/>
          <w:w w:val="105"/>
        </w:rPr>
        <w:t> </w:t>
      </w:r>
      <w:r>
        <w:rPr>
          <w:color w:val="231F20"/>
          <w:w w:val="105"/>
        </w:rPr>
        <w:t>“Why</w:t>
      </w:r>
      <w:r>
        <w:rPr>
          <w:color w:val="231F20"/>
          <w:spacing w:val="-9"/>
          <w:w w:val="105"/>
        </w:rPr>
        <w:t> </w:t>
      </w:r>
      <w:r>
        <w:rPr>
          <w:color w:val="231F20"/>
          <w:w w:val="105"/>
        </w:rPr>
        <w:t>am</w:t>
      </w:r>
      <w:r>
        <w:rPr>
          <w:color w:val="231F20"/>
          <w:spacing w:val="-10"/>
          <w:w w:val="105"/>
        </w:rPr>
        <w:t> </w:t>
      </w:r>
      <w:r>
        <w:rPr>
          <w:color w:val="231F20"/>
          <w:w w:val="105"/>
        </w:rPr>
        <w:t>I</w:t>
      </w:r>
      <w:r>
        <w:rPr>
          <w:color w:val="231F20"/>
          <w:spacing w:val="-9"/>
          <w:w w:val="105"/>
        </w:rPr>
        <w:t> </w:t>
      </w:r>
      <w:r>
        <w:rPr>
          <w:color w:val="231F20"/>
          <w:w w:val="105"/>
        </w:rPr>
        <w:t>fantasy-future</w:t>
      </w:r>
      <w:r>
        <w:rPr>
          <w:color w:val="231F20"/>
          <w:spacing w:val="-10"/>
          <w:w w:val="105"/>
        </w:rPr>
        <w:t> </w:t>
      </w:r>
      <w:r>
        <w:rPr>
          <w:color w:val="231F20"/>
          <w:w w:val="105"/>
        </w:rPr>
        <w:t>planning?</w:t>
      </w:r>
      <w:r>
        <w:rPr>
          <w:color w:val="231F20"/>
          <w:spacing w:val="-9"/>
          <w:w w:val="105"/>
        </w:rPr>
        <w:t> </w:t>
      </w:r>
      <w:r>
        <w:rPr>
          <w:color w:val="231F20"/>
          <w:w w:val="105"/>
        </w:rPr>
        <w:t>Why</w:t>
      </w:r>
      <w:r>
        <w:rPr>
          <w:color w:val="231F20"/>
          <w:spacing w:val="-10"/>
          <w:w w:val="105"/>
        </w:rPr>
        <w:t> </w:t>
      </w:r>
      <w:r>
        <w:rPr>
          <w:color w:val="231F20"/>
          <w:w w:val="105"/>
        </w:rPr>
        <w:t>can’t</w:t>
      </w:r>
      <w:r>
        <w:rPr>
          <w:color w:val="231F20"/>
          <w:spacing w:val="-9"/>
          <w:w w:val="105"/>
        </w:rPr>
        <w:t> </w:t>
      </w:r>
      <w:r>
        <w:rPr>
          <w:color w:val="231F20"/>
          <w:w w:val="105"/>
        </w:rPr>
        <w:t>I</w:t>
      </w:r>
      <w:r>
        <w:rPr>
          <w:color w:val="231F20"/>
          <w:spacing w:val="-10"/>
          <w:w w:val="105"/>
        </w:rPr>
        <w:t> </w:t>
      </w:r>
      <w:r>
        <w:rPr>
          <w:color w:val="231F20"/>
          <w:w w:val="105"/>
        </w:rPr>
        <w:t>just </w:t>
      </w:r>
      <w:r>
        <w:rPr>
          <w:color w:val="231F20"/>
          <w:spacing w:val="-2"/>
          <w:w w:val="105"/>
        </w:rPr>
        <w:t>stand</w:t>
      </w:r>
      <w:r>
        <w:rPr>
          <w:color w:val="231F20"/>
          <w:spacing w:val="-12"/>
          <w:w w:val="105"/>
        </w:rPr>
        <w:t> </w:t>
      </w:r>
      <w:r>
        <w:rPr>
          <w:color w:val="231F20"/>
          <w:spacing w:val="-2"/>
          <w:w w:val="105"/>
        </w:rPr>
        <w:t>here</w:t>
      </w:r>
      <w:r>
        <w:rPr>
          <w:color w:val="231F20"/>
          <w:spacing w:val="-11"/>
          <w:w w:val="105"/>
        </w:rPr>
        <w:t> </w:t>
      </w:r>
      <w:r>
        <w:rPr>
          <w:color w:val="231F20"/>
          <w:spacing w:val="-2"/>
          <w:w w:val="105"/>
        </w:rPr>
        <w:t>and</w:t>
      </w:r>
      <w:r>
        <w:rPr>
          <w:color w:val="231F20"/>
          <w:spacing w:val="-11"/>
          <w:w w:val="105"/>
        </w:rPr>
        <w:t> </w:t>
      </w:r>
      <w:r>
        <w:rPr>
          <w:color w:val="231F20"/>
          <w:spacing w:val="-2"/>
          <w:w w:val="105"/>
        </w:rPr>
        <w:t>brush</w:t>
      </w:r>
      <w:r>
        <w:rPr>
          <w:color w:val="231F20"/>
          <w:spacing w:val="-11"/>
          <w:w w:val="105"/>
        </w:rPr>
        <w:t> </w:t>
      </w:r>
      <w:r>
        <w:rPr>
          <w:color w:val="231F20"/>
          <w:spacing w:val="-2"/>
          <w:w w:val="105"/>
        </w:rPr>
        <w:t>my</w:t>
      </w:r>
      <w:r>
        <w:rPr>
          <w:color w:val="231F20"/>
          <w:spacing w:val="-11"/>
          <w:w w:val="105"/>
        </w:rPr>
        <w:t> </w:t>
      </w:r>
      <w:r>
        <w:rPr>
          <w:color w:val="231F20"/>
          <w:spacing w:val="-2"/>
          <w:w w:val="105"/>
        </w:rPr>
        <w:t>teeth?”</w:t>
      </w:r>
      <w:r>
        <w:rPr>
          <w:color w:val="231F20"/>
          <w:spacing w:val="-11"/>
          <w:w w:val="105"/>
        </w:rPr>
        <w:t> </w:t>
      </w:r>
      <w:r>
        <w:rPr>
          <w:color w:val="231F20"/>
          <w:spacing w:val="-2"/>
          <w:w w:val="105"/>
        </w:rPr>
        <w:t>It’s</w:t>
      </w:r>
      <w:r>
        <w:rPr>
          <w:color w:val="231F20"/>
          <w:spacing w:val="-11"/>
          <w:w w:val="105"/>
        </w:rPr>
        <w:t> </w:t>
      </w:r>
      <w:r>
        <w:rPr>
          <w:color w:val="231F20"/>
          <w:spacing w:val="-2"/>
          <w:w w:val="105"/>
        </w:rPr>
        <w:t>the</w:t>
      </w:r>
      <w:r>
        <w:rPr>
          <w:color w:val="231F20"/>
          <w:spacing w:val="-11"/>
          <w:w w:val="105"/>
        </w:rPr>
        <w:t> </w:t>
      </w:r>
      <w:r>
        <w:rPr>
          <w:color w:val="231F20"/>
          <w:spacing w:val="-2"/>
          <w:w w:val="105"/>
        </w:rPr>
        <w:t>awareness</w:t>
      </w:r>
      <w:r>
        <w:rPr>
          <w:color w:val="231F20"/>
          <w:spacing w:val="-12"/>
          <w:w w:val="105"/>
        </w:rPr>
        <w:t> </w:t>
      </w:r>
      <w:r>
        <w:rPr>
          <w:color w:val="231F20"/>
          <w:spacing w:val="-2"/>
          <w:w w:val="105"/>
        </w:rPr>
        <w:t>my</w:t>
      </w:r>
      <w:r>
        <w:rPr>
          <w:color w:val="231F20"/>
          <w:spacing w:val="-11"/>
          <w:w w:val="105"/>
        </w:rPr>
        <w:t> </w:t>
      </w:r>
      <w:r>
        <w:rPr>
          <w:color w:val="231F20"/>
          <w:spacing w:val="-2"/>
          <w:w w:val="105"/>
        </w:rPr>
        <w:t>brain </w:t>
      </w:r>
      <w:r>
        <w:rPr>
          <w:color w:val="231F20"/>
        </w:rPr>
        <w:t>was running off in the future and planning some fantasy </w:t>
      </w:r>
      <w:r>
        <w:rPr>
          <w:color w:val="231F20"/>
        </w:rPr>
        <w:t>sce- nario</w:t>
      </w:r>
      <w:r>
        <w:rPr>
          <w:color w:val="231F20"/>
          <w:spacing w:val="-16"/>
        </w:rPr>
        <w:t> </w:t>
      </w:r>
      <w:r>
        <w:rPr>
          <w:color w:val="231F20"/>
        </w:rPr>
        <w:t>out</w:t>
      </w:r>
      <w:r>
        <w:rPr>
          <w:color w:val="231F20"/>
          <w:spacing w:val="-16"/>
        </w:rPr>
        <w:t> </w:t>
      </w:r>
      <w:r>
        <w:rPr>
          <w:color w:val="231F20"/>
        </w:rPr>
        <w:t>of</w:t>
      </w:r>
      <w:r>
        <w:rPr>
          <w:color w:val="231F20"/>
          <w:spacing w:val="-16"/>
        </w:rPr>
        <w:t> </w:t>
      </w:r>
      <w:r>
        <w:rPr>
          <w:color w:val="231F20"/>
        </w:rPr>
        <w:t>ego.</w:t>
      </w:r>
      <w:r>
        <w:rPr>
          <w:color w:val="231F20"/>
          <w:spacing w:val="-16"/>
        </w:rPr>
        <w:t> </w:t>
      </w:r>
      <w:r>
        <w:rPr>
          <w:color w:val="231F20"/>
        </w:rPr>
        <w:t>I</w:t>
      </w:r>
      <w:r>
        <w:rPr>
          <w:color w:val="231F20"/>
          <w:spacing w:val="-16"/>
        </w:rPr>
        <w:t> </w:t>
      </w:r>
      <w:r>
        <w:rPr>
          <w:color w:val="231F20"/>
        </w:rPr>
        <w:t>was</w:t>
      </w:r>
      <w:r>
        <w:rPr>
          <w:color w:val="231F20"/>
          <w:spacing w:val="-16"/>
        </w:rPr>
        <w:t> </w:t>
      </w:r>
      <w:r>
        <w:rPr>
          <w:color w:val="231F20"/>
        </w:rPr>
        <w:t>like,</w:t>
      </w:r>
      <w:r>
        <w:rPr>
          <w:color w:val="231F20"/>
          <w:spacing w:val="-16"/>
        </w:rPr>
        <w:t> </w:t>
      </w:r>
      <w:r>
        <w:rPr>
          <w:color w:val="231F20"/>
        </w:rPr>
        <w:t>“Well,</w:t>
      </w:r>
      <w:r>
        <w:rPr>
          <w:color w:val="231F20"/>
          <w:spacing w:val="-16"/>
        </w:rPr>
        <w:t> </w:t>
      </w:r>
      <w:r>
        <w:rPr>
          <w:color w:val="231F20"/>
        </w:rPr>
        <w:t>do</w:t>
      </w:r>
      <w:r>
        <w:rPr>
          <w:color w:val="231F20"/>
          <w:spacing w:val="-16"/>
        </w:rPr>
        <w:t> </w:t>
      </w:r>
      <w:r>
        <w:rPr>
          <w:color w:val="231F20"/>
        </w:rPr>
        <w:t>I</w:t>
      </w:r>
      <w:r>
        <w:rPr>
          <w:color w:val="231F20"/>
          <w:spacing w:val="-16"/>
        </w:rPr>
        <w:t> </w:t>
      </w:r>
      <w:r>
        <w:rPr>
          <w:color w:val="231F20"/>
        </w:rPr>
        <w:t>really</w:t>
      </w:r>
      <w:r>
        <w:rPr>
          <w:color w:val="231F20"/>
          <w:spacing w:val="-16"/>
        </w:rPr>
        <w:t> </w:t>
      </w:r>
      <w:r>
        <w:rPr>
          <w:color w:val="231F20"/>
        </w:rPr>
        <w:t>care</w:t>
      </w:r>
      <w:r>
        <w:rPr>
          <w:color w:val="231F20"/>
          <w:spacing w:val="-16"/>
        </w:rPr>
        <w:t> </w:t>
      </w:r>
      <w:r>
        <w:rPr>
          <w:color w:val="231F20"/>
        </w:rPr>
        <w:t>if</w:t>
      </w:r>
      <w:r>
        <w:rPr>
          <w:color w:val="231F20"/>
          <w:spacing w:val="-16"/>
        </w:rPr>
        <w:t> </w:t>
      </w:r>
      <w:r>
        <w:rPr>
          <w:color w:val="231F20"/>
        </w:rPr>
        <w:t>I</w:t>
      </w:r>
      <w:r>
        <w:rPr>
          <w:color w:val="231F20"/>
          <w:spacing w:val="-16"/>
        </w:rPr>
        <w:t> </w:t>
      </w:r>
      <w:r>
        <w:rPr>
          <w:color w:val="231F20"/>
        </w:rPr>
        <w:t>embarrass</w:t>
      </w:r>
    </w:p>
    <w:p>
      <w:pPr>
        <w:spacing w:after="0" w:line="266" w:lineRule="auto"/>
        <w:jc w:val="both"/>
        <w:sectPr>
          <w:pgSz w:w="7920" w:h="12240"/>
          <w:pgMar w:header="0" w:footer="771" w:top="900" w:bottom="960" w:left="1080" w:right="1080"/>
        </w:sectPr>
      </w:pPr>
    </w:p>
    <w:p>
      <w:pPr>
        <w:pStyle w:val="BodyText"/>
        <w:spacing w:line="266" w:lineRule="auto" w:before="90"/>
        <w:ind w:left="187" w:right="122" w:hanging="3"/>
        <w:jc w:val="both"/>
      </w:pPr>
      <w:r>
        <w:rPr>
          <w:color w:val="231F20"/>
          <w:spacing w:val="-4"/>
        </w:rPr>
        <w:t>myself?</w:t>
      </w:r>
      <w:r>
        <w:rPr>
          <w:color w:val="231F20"/>
          <w:spacing w:val="-5"/>
        </w:rPr>
        <w:t> </w:t>
      </w:r>
      <w:r>
        <w:rPr>
          <w:color w:val="231F20"/>
          <w:spacing w:val="-4"/>
        </w:rPr>
        <w:t>Who</w:t>
      </w:r>
      <w:r>
        <w:rPr>
          <w:color w:val="231F20"/>
          <w:spacing w:val="-5"/>
        </w:rPr>
        <w:t> </w:t>
      </w:r>
      <w:r>
        <w:rPr>
          <w:color w:val="231F20"/>
          <w:spacing w:val="-4"/>
        </w:rPr>
        <w:t>cares?</w:t>
      </w:r>
      <w:r>
        <w:rPr>
          <w:color w:val="231F20"/>
          <w:spacing w:val="-5"/>
        </w:rPr>
        <w:t> </w:t>
      </w:r>
      <w:r>
        <w:rPr>
          <w:color w:val="231F20"/>
          <w:spacing w:val="-4"/>
        </w:rPr>
        <w:t>I’m</w:t>
      </w:r>
      <w:r>
        <w:rPr>
          <w:color w:val="231F20"/>
          <w:spacing w:val="-5"/>
        </w:rPr>
        <w:t> </w:t>
      </w:r>
      <w:r>
        <w:rPr>
          <w:color w:val="231F20"/>
          <w:spacing w:val="-4"/>
        </w:rPr>
        <w:t>going</w:t>
      </w:r>
      <w:r>
        <w:rPr>
          <w:color w:val="231F20"/>
          <w:spacing w:val="-5"/>
        </w:rPr>
        <w:t> </w:t>
      </w:r>
      <w:r>
        <w:rPr>
          <w:color w:val="231F20"/>
          <w:spacing w:val="-4"/>
        </w:rPr>
        <w:t>to</w:t>
      </w:r>
      <w:r>
        <w:rPr>
          <w:color w:val="231F20"/>
          <w:spacing w:val="-5"/>
        </w:rPr>
        <w:t> </w:t>
      </w:r>
      <w:r>
        <w:rPr>
          <w:color w:val="231F20"/>
          <w:spacing w:val="-4"/>
        </w:rPr>
        <w:t>die</w:t>
      </w:r>
      <w:r>
        <w:rPr>
          <w:color w:val="231F20"/>
          <w:spacing w:val="-5"/>
        </w:rPr>
        <w:t> </w:t>
      </w:r>
      <w:r>
        <w:rPr>
          <w:color w:val="231F20"/>
          <w:spacing w:val="-4"/>
        </w:rPr>
        <w:t>anyway.</w:t>
      </w:r>
      <w:r>
        <w:rPr>
          <w:color w:val="231F20"/>
          <w:spacing w:val="-5"/>
        </w:rPr>
        <w:t> </w:t>
      </w:r>
      <w:r>
        <w:rPr>
          <w:color w:val="231F20"/>
          <w:spacing w:val="-4"/>
        </w:rPr>
        <w:t>This</w:t>
      </w:r>
      <w:r>
        <w:rPr>
          <w:color w:val="231F20"/>
          <w:spacing w:val="-5"/>
        </w:rPr>
        <w:t> </w:t>
      </w:r>
      <w:r>
        <w:rPr>
          <w:color w:val="231F20"/>
          <w:spacing w:val="-4"/>
        </w:rPr>
        <w:t>is</w:t>
      </w:r>
      <w:r>
        <w:rPr>
          <w:color w:val="231F20"/>
          <w:spacing w:val="-5"/>
        </w:rPr>
        <w:t> </w:t>
      </w:r>
      <w:r>
        <w:rPr>
          <w:color w:val="231F20"/>
          <w:spacing w:val="-4"/>
        </w:rPr>
        <w:t>all</w:t>
      </w:r>
      <w:r>
        <w:rPr>
          <w:color w:val="231F20"/>
          <w:spacing w:val="-5"/>
        </w:rPr>
        <w:t> </w:t>
      </w:r>
      <w:r>
        <w:rPr>
          <w:color w:val="231F20"/>
          <w:spacing w:val="-4"/>
        </w:rPr>
        <w:t>going</w:t>
      </w:r>
      <w:r>
        <w:rPr>
          <w:color w:val="231F20"/>
          <w:spacing w:val="-5"/>
        </w:rPr>
        <w:t> </w:t>
      </w:r>
      <w:r>
        <w:rPr>
          <w:color w:val="231F20"/>
          <w:spacing w:val="-4"/>
        </w:rPr>
        <w:t>to </w:t>
      </w:r>
      <w:r>
        <w:rPr>
          <w:color w:val="231F20"/>
          <w:spacing w:val="-2"/>
        </w:rPr>
        <w:t>go</w:t>
      </w:r>
      <w:r>
        <w:rPr>
          <w:color w:val="231F20"/>
          <w:spacing w:val="-14"/>
        </w:rPr>
        <w:t> </w:t>
      </w:r>
      <w:r>
        <w:rPr>
          <w:color w:val="231F20"/>
          <w:spacing w:val="-2"/>
        </w:rPr>
        <w:t>to</w:t>
      </w:r>
      <w:r>
        <w:rPr>
          <w:color w:val="231F20"/>
          <w:spacing w:val="-14"/>
        </w:rPr>
        <w:t> </w:t>
      </w:r>
      <w:r>
        <w:rPr>
          <w:color w:val="231F20"/>
          <w:spacing w:val="-2"/>
        </w:rPr>
        <w:t>zero,</w:t>
      </w:r>
      <w:r>
        <w:rPr>
          <w:color w:val="231F20"/>
          <w:spacing w:val="-13"/>
        </w:rPr>
        <w:t> </w:t>
      </w:r>
      <w:r>
        <w:rPr>
          <w:color w:val="231F20"/>
          <w:spacing w:val="-2"/>
        </w:rPr>
        <w:t>and</w:t>
      </w:r>
      <w:r>
        <w:rPr>
          <w:color w:val="231F20"/>
          <w:spacing w:val="-14"/>
        </w:rPr>
        <w:t> </w:t>
      </w:r>
      <w:r>
        <w:rPr>
          <w:color w:val="231F20"/>
          <w:spacing w:val="-2"/>
        </w:rPr>
        <w:t>I</w:t>
      </w:r>
      <w:r>
        <w:rPr>
          <w:color w:val="231F20"/>
          <w:spacing w:val="-13"/>
        </w:rPr>
        <w:t> </w:t>
      </w:r>
      <w:r>
        <w:rPr>
          <w:color w:val="231F20"/>
          <w:spacing w:val="-2"/>
        </w:rPr>
        <w:t>won’t</w:t>
      </w:r>
      <w:r>
        <w:rPr>
          <w:color w:val="231F20"/>
          <w:spacing w:val="-14"/>
        </w:rPr>
        <w:t> </w:t>
      </w:r>
      <w:r>
        <w:rPr>
          <w:color w:val="231F20"/>
          <w:spacing w:val="-2"/>
        </w:rPr>
        <w:t>remember</w:t>
      </w:r>
      <w:r>
        <w:rPr>
          <w:color w:val="231F20"/>
          <w:spacing w:val="-14"/>
        </w:rPr>
        <w:t> </w:t>
      </w:r>
      <w:r>
        <w:rPr>
          <w:color w:val="231F20"/>
          <w:spacing w:val="-2"/>
        </w:rPr>
        <w:t>anything,</w:t>
      </w:r>
      <w:r>
        <w:rPr>
          <w:color w:val="231F20"/>
          <w:spacing w:val="-13"/>
        </w:rPr>
        <w:t> </w:t>
      </w:r>
      <w:r>
        <w:rPr>
          <w:color w:val="231F20"/>
          <w:spacing w:val="-2"/>
        </w:rPr>
        <w:t>so</w:t>
      </w:r>
      <w:r>
        <w:rPr>
          <w:color w:val="231F20"/>
          <w:spacing w:val="-14"/>
        </w:rPr>
        <w:t> </w:t>
      </w:r>
      <w:r>
        <w:rPr>
          <w:color w:val="231F20"/>
          <w:spacing w:val="-2"/>
        </w:rPr>
        <w:t>this</w:t>
      </w:r>
      <w:r>
        <w:rPr>
          <w:color w:val="231F20"/>
          <w:spacing w:val="-13"/>
        </w:rPr>
        <w:t> </w:t>
      </w:r>
      <w:r>
        <w:rPr>
          <w:color w:val="231F20"/>
          <w:spacing w:val="-2"/>
        </w:rPr>
        <w:t>is</w:t>
      </w:r>
      <w:r>
        <w:rPr>
          <w:color w:val="231F20"/>
          <w:spacing w:val="-14"/>
        </w:rPr>
        <w:t> </w:t>
      </w:r>
      <w:r>
        <w:rPr>
          <w:color w:val="231F20"/>
          <w:spacing w:val="-2"/>
        </w:rPr>
        <w:t>pointless.”</w:t>
      </w:r>
    </w:p>
    <w:p>
      <w:pPr>
        <w:pStyle w:val="BodyText"/>
        <w:spacing w:before="31"/>
      </w:pPr>
    </w:p>
    <w:p>
      <w:pPr>
        <w:pStyle w:val="BodyText"/>
        <w:spacing w:line="266" w:lineRule="auto"/>
        <w:ind w:left="180" w:right="143" w:hanging="8"/>
        <w:jc w:val="both"/>
      </w:pPr>
      <w:r>
        <w:rPr>
          <w:color w:val="231F20"/>
          <w:w w:val="105"/>
        </w:rPr>
        <w:t>Then,</w:t>
      </w:r>
      <w:r>
        <w:rPr>
          <w:color w:val="231F20"/>
          <w:spacing w:val="-5"/>
          <w:w w:val="105"/>
        </w:rPr>
        <w:t> </w:t>
      </w:r>
      <w:r>
        <w:rPr>
          <w:color w:val="231F20"/>
          <w:w w:val="105"/>
        </w:rPr>
        <w:t>I</w:t>
      </w:r>
      <w:r>
        <w:rPr>
          <w:color w:val="231F20"/>
          <w:spacing w:val="-5"/>
          <w:w w:val="105"/>
        </w:rPr>
        <w:t> </w:t>
      </w:r>
      <w:r>
        <w:rPr>
          <w:color w:val="231F20"/>
          <w:w w:val="105"/>
        </w:rPr>
        <w:t>shut</w:t>
      </w:r>
      <w:r>
        <w:rPr>
          <w:color w:val="231F20"/>
          <w:spacing w:val="-5"/>
          <w:w w:val="105"/>
        </w:rPr>
        <w:t> </w:t>
      </w:r>
      <w:r>
        <w:rPr>
          <w:color w:val="231F20"/>
          <w:w w:val="105"/>
        </w:rPr>
        <w:t>down,</w:t>
      </w:r>
      <w:r>
        <w:rPr>
          <w:color w:val="231F20"/>
          <w:spacing w:val="-5"/>
          <w:w w:val="105"/>
        </w:rPr>
        <w:t> </w:t>
      </w:r>
      <w:r>
        <w:rPr>
          <w:color w:val="231F20"/>
          <w:w w:val="105"/>
        </w:rPr>
        <w:t>and</w:t>
      </w:r>
      <w:r>
        <w:rPr>
          <w:color w:val="231F20"/>
          <w:spacing w:val="-5"/>
          <w:w w:val="105"/>
        </w:rPr>
        <w:t> </w:t>
      </w:r>
      <w:r>
        <w:rPr>
          <w:color w:val="231F20"/>
          <w:w w:val="105"/>
        </w:rPr>
        <w:t>I</w:t>
      </w:r>
      <w:r>
        <w:rPr>
          <w:color w:val="231F20"/>
          <w:spacing w:val="-5"/>
          <w:w w:val="105"/>
        </w:rPr>
        <w:t> </w:t>
      </w:r>
      <w:r>
        <w:rPr>
          <w:color w:val="231F20"/>
          <w:w w:val="105"/>
        </w:rPr>
        <w:t>went</w:t>
      </w:r>
      <w:r>
        <w:rPr>
          <w:color w:val="231F20"/>
          <w:spacing w:val="-5"/>
          <w:w w:val="105"/>
        </w:rPr>
        <w:t> </w:t>
      </w:r>
      <w:r>
        <w:rPr>
          <w:color w:val="231F20"/>
          <w:w w:val="105"/>
        </w:rPr>
        <w:t>back</w:t>
      </w:r>
      <w:r>
        <w:rPr>
          <w:color w:val="231F20"/>
          <w:spacing w:val="-5"/>
          <w:w w:val="105"/>
        </w:rPr>
        <w:t> </w:t>
      </w:r>
      <w:r>
        <w:rPr>
          <w:color w:val="231F20"/>
          <w:w w:val="105"/>
        </w:rPr>
        <w:t>to</w:t>
      </w:r>
      <w:r>
        <w:rPr>
          <w:color w:val="231F20"/>
          <w:spacing w:val="-5"/>
          <w:w w:val="105"/>
        </w:rPr>
        <w:t> </w:t>
      </w:r>
      <w:r>
        <w:rPr>
          <w:color w:val="231F20"/>
          <w:w w:val="105"/>
        </w:rPr>
        <w:t>brushing</w:t>
      </w:r>
      <w:r>
        <w:rPr>
          <w:color w:val="231F20"/>
          <w:spacing w:val="-5"/>
          <w:w w:val="105"/>
        </w:rPr>
        <w:t> </w:t>
      </w:r>
      <w:r>
        <w:rPr>
          <w:color w:val="231F20"/>
          <w:w w:val="105"/>
        </w:rPr>
        <w:t>my</w:t>
      </w:r>
      <w:r>
        <w:rPr>
          <w:color w:val="231F20"/>
          <w:spacing w:val="-5"/>
          <w:w w:val="105"/>
        </w:rPr>
        <w:t> </w:t>
      </w:r>
      <w:r>
        <w:rPr>
          <w:color w:val="231F20"/>
          <w:w w:val="105"/>
        </w:rPr>
        <w:t>teeth.</w:t>
      </w:r>
      <w:r>
        <w:rPr>
          <w:color w:val="231F20"/>
          <w:spacing w:val="-5"/>
          <w:w w:val="105"/>
        </w:rPr>
        <w:t> </w:t>
      </w:r>
      <w:r>
        <w:rPr>
          <w:color w:val="231F20"/>
          <w:w w:val="105"/>
        </w:rPr>
        <w:t>I </w:t>
      </w:r>
      <w:r>
        <w:rPr>
          <w:color w:val="231F20"/>
        </w:rPr>
        <w:t>was noticing how good the toothbrush was and how good it felt.</w:t>
      </w:r>
      <w:r>
        <w:rPr>
          <w:color w:val="231F20"/>
          <w:spacing w:val="-13"/>
        </w:rPr>
        <w:t> </w:t>
      </w:r>
      <w:r>
        <w:rPr>
          <w:color w:val="231F20"/>
        </w:rPr>
        <w:t>Then</w:t>
      </w:r>
      <w:r>
        <w:rPr>
          <w:color w:val="231F20"/>
          <w:spacing w:val="-12"/>
        </w:rPr>
        <w:t> </w:t>
      </w:r>
      <w:r>
        <w:rPr>
          <w:color w:val="231F20"/>
        </w:rPr>
        <w:t>the</w:t>
      </w:r>
      <w:r>
        <w:rPr>
          <w:color w:val="231F20"/>
          <w:spacing w:val="-13"/>
        </w:rPr>
        <w:t> </w:t>
      </w:r>
      <w:r>
        <w:rPr>
          <w:color w:val="231F20"/>
        </w:rPr>
        <w:t>next</w:t>
      </w:r>
      <w:r>
        <w:rPr>
          <w:color w:val="231F20"/>
          <w:spacing w:val="-12"/>
        </w:rPr>
        <w:t> </w:t>
      </w:r>
      <w:r>
        <w:rPr>
          <w:color w:val="231F20"/>
        </w:rPr>
        <w:t>moment,</w:t>
      </w:r>
      <w:r>
        <w:rPr>
          <w:color w:val="231F20"/>
          <w:spacing w:val="-13"/>
        </w:rPr>
        <w:t> </w:t>
      </w:r>
      <w:r>
        <w:rPr>
          <w:color w:val="231F20"/>
        </w:rPr>
        <w:t>I’m</w:t>
      </w:r>
      <w:r>
        <w:rPr>
          <w:color w:val="231F20"/>
          <w:spacing w:val="-12"/>
        </w:rPr>
        <w:t> </w:t>
      </w:r>
      <w:r>
        <w:rPr>
          <w:color w:val="231F20"/>
        </w:rPr>
        <w:t>off</w:t>
      </w:r>
      <w:r>
        <w:rPr>
          <w:color w:val="231F20"/>
          <w:spacing w:val="-13"/>
        </w:rPr>
        <w:t> </w:t>
      </w:r>
      <w:r>
        <w:rPr>
          <w:color w:val="231F20"/>
        </w:rPr>
        <w:t>to</w:t>
      </w:r>
      <w:r>
        <w:rPr>
          <w:color w:val="231F20"/>
          <w:spacing w:val="-12"/>
        </w:rPr>
        <w:t> </w:t>
      </w:r>
      <w:r>
        <w:rPr>
          <w:color w:val="231F20"/>
        </w:rPr>
        <w:t>thinking</w:t>
      </w:r>
      <w:r>
        <w:rPr>
          <w:color w:val="231F20"/>
          <w:spacing w:val="-13"/>
        </w:rPr>
        <w:t> </w:t>
      </w:r>
      <w:r>
        <w:rPr>
          <w:color w:val="231F20"/>
        </w:rPr>
        <w:t>something</w:t>
      </w:r>
      <w:r>
        <w:rPr>
          <w:color w:val="231F20"/>
          <w:spacing w:val="-12"/>
        </w:rPr>
        <w:t> </w:t>
      </w:r>
      <w:r>
        <w:rPr>
          <w:color w:val="231F20"/>
        </w:rPr>
        <w:t>else. </w:t>
      </w:r>
      <w:r>
        <w:rPr>
          <w:color w:val="231F20"/>
          <w:spacing w:val="-2"/>
          <w:w w:val="105"/>
        </w:rPr>
        <w:t>I</w:t>
      </w:r>
      <w:r>
        <w:rPr>
          <w:color w:val="231F20"/>
          <w:spacing w:val="-12"/>
          <w:w w:val="105"/>
        </w:rPr>
        <w:t> </w:t>
      </w:r>
      <w:r>
        <w:rPr>
          <w:color w:val="231F20"/>
          <w:spacing w:val="-2"/>
          <w:w w:val="105"/>
        </w:rPr>
        <w:t>have</w:t>
      </w:r>
      <w:r>
        <w:rPr>
          <w:color w:val="231F20"/>
          <w:spacing w:val="-11"/>
          <w:w w:val="105"/>
        </w:rPr>
        <w:t> </w:t>
      </w:r>
      <w:r>
        <w:rPr>
          <w:color w:val="231F20"/>
          <w:spacing w:val="-2"/>
          <w:w w:val="105"/>
        </w:rPr>
        <w:t>to</w:t>
      </w:r>
      <w:r>
        <w:rPr>
          <w:color w:val="231F20"/>
          <w:spacing w:val="-11"/>
          <w:w w:val="105"/>
        </w:rPr>
        <w:t> </w:t>
      </w:r>
      <w:r>
        <w:rPr>
          <w:color w:val="231F20"/>
          <w:spacing w:val="-2"/>
          <w:w w:val="105"/>
        </w:rPr>
        <w:t>look</w:t>
      </w:r>
      <w:r>
        <w:rPr>
          <w:color w:val="231F20"/>
          <w:spacing w:val="-11"/>
          <w:w w:val="105"/>
        </w:rPr>
        <w:t> </w:t>
      </w:r>
      <w:r>
        <w:rPr>
          <w:color w:val="231F20"/>
          <w:spacing w:val="-2"/>
          <w:w w:val="105"/>
        </w:rPr>
        <w:t>at</w:t>
      </w:r>
      <w:r>
        <w:rPr>
          <w:color w:val="231F20"/>
          <w:spacing w:val="-11"/>
          <w:w w:val="105"/>
        </w:rPr>
        <w:t> </w:t>
      </w:r>
      <w:r>
        <w:rPr>
          <w:color w:val="231F20"/>
          <w:spacing w:val="-2"/>
          <w:w w:val="105"/>
        </w:rPr>
        <w:t>my</w:t>
      </w:r>
      <w:r>
        <w:rPr>
          <w:color w:val="231F20"/>
          <w:spacing w:val="-11"/>
          <w:w w:val="105"/>
        </w:rPr>
        <w:t> </w:t>
      </w:r>
      <w:r>
        <w:rPr>
          <w:color w:val="231F20"/>
          <w:spacing w:val="-2"/>
          <w:w w:val="105"/>
        </w:rPr>
        <w:t>brain</w:t>
      </w:r>
      <w:r>
        <w:rPr>
          <w:color w:val="231F20"/>
          <w:spacing w:val="-11"/>
          <w:w w:val="105"/>
        </w:rPr>
        <w:t> </w:t>
      </w:r>
      <w:r>
        <w:rPr>
          <w:color w:val="231F20"/>
          <w:spacing w:val="-2"/>
          <w:w w:val="105"/>
        </w:rPr>
        <w:t>again</w:t>
      </w:r>
      <w:r>
        <w:rPr>
          <w:color w:val="231F20"/>
          <w:spacing w:val="-11"/>
          <w:w w:val="105"/>
        </w:rPr>
        <w:t> </w:t>
      </w:r>
      <w:r>
        <w:rPr>
          <w:color w:val="231F20"/>
          <w:spacing w:val="-2"/>
          <w:w w:val="105"/>
        </w:rPr>
        <w:t>and</w:t>
      </w:r>
      <w:r>
        <w:rPr>
          <w:color w:val="231F20"/>
          <w:spacing w:val="-12"/>
          <w:w w:val="105"/>
        </w:rPr>
        <w:t> </w:t>
      </w:r>
      <w:r>
        <w:rPr>
          <w:color w:val="231F20"/>
          <w:spacing w:val="-2"/>
          <w:w w:val="105"/>
        </w:rPr>
        <w:t>say,</w:t>
      </w:r>
      <w:r>
        <w:rPr>
          <w:color w:val="231F20"/>
          <w:spacing w:val="-11"/>
          <w:w w:val="105"/>
        </w:rPr>
        <w:t> </w:t>
      </w:r>
      <w:r>
        <w:rPr>
          <w:color w:val="231F20"/>
          <w:spacing w:val="-2"/>
          <w:w w:val="105"/>
        </w:rPr>
        <w:t>“Do</w:t>
      </w:r>
      <w:r>
        <w:rPr>
          <w:color w:val="231F20"/>
          <w:spacing w:val="-11"/>
          <w:w w:val="105"/>
        </w:rPr>
        <w:t> </w:t>
      </w:r>
      <w:r>
        <w:rPr>
          <w:color w:val="231F20"/>
          <w:spacing w:val="-2"/>
          <w:w w:val="105"/>
        </w:rPr>
        <w:t>I</w:t>
      </w:r>
      <w:r>
        <w:rPr>
          <w:color w:val="231F20"/>
          <w:spacing w:val="-11"/>
          <w:w w:val="105"/>
        </w:rPr>
        <w:t> </w:t>
      </w:r>
      <w:r>
        <w:rPr>
          <w:color w:val="231F20"/>
          <w:spacing w:val="-2"/>
          <w:w w:val="105"/>
        </w:rPr>
        <w:t>really</w:t>
      </w:r>
      <w:r>
        <w:rPr>
          <w:color w:val="231F20"/>
          <w:spacing w:val="-11"/>
          <w:w w:val="105"/>
        </w:rPr>
        <w:t> </w:t>
      </w:r>
      <w:r>
        <w:rPr>
          <w:color w:val="231F20"/>
          <w:spacing w:val="-2"/>
          <w:w w:val="105"/>
        </w:rPr>
        <w:t>need</w:t>
      </w:r>
      <w:r>
        <w:rPr>
          <w:color w:val="231F20"/>
          <w:spacing w:val="-11"/>
          <w:w w:val="105"/>
        </w:rPr>
        <w:t> </w:t>
      </w:r>
      <w:r>
        <w:rPr>
          <w:color w:val="231F20"/>
          <w:spacing w:val="-2"/>
          <w:w w:val="105"/>
        </w:rPr>
        <w:t>to </w:t>
      </w:r>
      <w:r>
        <w:rPr>
          <w:color w:val="231F20"/>
          <w:w w:val="105"/>
        </w:rPr>
        <w:t>solve this problem right now?”</w:t>
      </w:r>
    </w:p>
    <w:p>
      <w:pPr>
        <w:pStyle w:val="BodyText"/>
        <w:spacing w:before="32"/>
      </w:pPr>
    </w:p>
    <w:p>
      <w:pPr>
        <w:pStyle w:val="BodyText"/>
        <w:spacing w:line="266" w:lineRule="auto" w:before="1"/>
        <w:ind w:left="180" w:right="144" w:hanging="1"/>
        <w:jc w:val="both"/>
      </w:pPr>
      <w:r>
        <w:rPr>
          <w:color w:val="231F20"/>
        </w:rPr>
        <w:t>Ninety-five</w:t>
      </w:r>
      <w:r>
        <w:rPr>
          <w:color w:val="231F20"/>
          <w:spacing w:val="-3"/>
        </w:rPr>
        <w:t> </w:t>
      </w:r>
      <w:r>
        <w:rPr>
          <w:color w:val="231F20"/>
        </w:rPr>
        <w:t>percent</w:t>
      </w:r>
      <w:r>
        <w:rPr>
          <w:color w:val="231F20"/>
          <w:spacing w:val="-3"/>
        </w:rPr>
        <w:t> </w:t>
      </w:r>
      <w:r>
        <w:rPr>
          <w:color w:val="231F20"/>
        </w:rPr>
        <w:t>of</w:t>
      </w:r>
      <w:r>
        <w:rPr>
          <w:color w:val="231F20"/>
          <w:spacing w:val="-3"/>
        </w:rPr>
        <w:t> </w:t>
      </w:r>
      <w:r>
        <w:rPr>
          <w:color w:val="231F20"/>
        </w:rPr>
        <w:t>what</w:t>
      </w:r>
      <w:r>
        <w:rPr>
          <w:color w:val="231F20"/>
          <w:spacing w:val="-3"/>
        </w:rPr>
        <w:t> </w:t>
      </w:r>
      <w:r>
        <w:rPr>
          <w:color w:val="231F20"/>
        </w:rPr>
        <w:t>my</w:t>
      </w:r>
      <w:r>
        <w:rPr>
          <w:color w:val="231F20"/>
          <w:spacing w:val="-3"/>
        </w:rPr>
        <w:t> </w:t>
      </w:r>
      <w:r>
        <w:rPr>
          <w:color w:val="231F20"/>
        </w:rPr>
        <w:t>brain</w:t>
      </w:r>
      <w:r>
        <w:rPr>
          <w:color w:val="231F20"/>
          <w:spacing w:val="-3"/>
        </w:rPr>
        <w:t> </w:t>
      </w:r>
      <w:r>
        <w:rPr>
          <w:color w:val="231F20"/>
        </w:rPr>
        <w:t>runs</w:t>
      </w:r>
      <w:r>
        <w:rPr>
          <w:color w:val="231F20"/>
          <w:spacing w:val="-3"/>
        </w:rPr>
        <w:t> </w:t>
      </w:r>
      <w:r>
        <w:rPr>
          <w:color w:val="231F20"/>
        </w:rPr>
        <w:t>off</w:t>
      </w:r>
      <w:r>
        <w:rPr>
          <w:color w:val="231F20"/>
          <w:spacing w:val="-3"/>
        </w:rPr>
        <w:t> </w:t>
      </w:r>
      <w:r>
        <w:rPr>
          <w:color w:val="231F20"/>
        </w:rPr>
        <w:t>and</w:t>
      </w:r>
      <w:r>
        <w:rPr>
          <w:color w:val="231F20"/>
          <w:spacing w:val="-3"/>
        </w:rPr>
        <w:t> </w:t>
      </w:r>
      <w:r>
        <w:rPr>
          <w:color w:val="231F20"/>
        </w:rPr>
        <w:t>tries</w:t>
      </w:r>
      <w:r>
        <w:rPr>
          <w:color w:val="231F20"/>
          <w:spacing w:val="-3"/>
        </w:rPr>
        <w:t> </w:t>
      </w:r>
      <w:r>
        <w:rPr>
          <w:color w:val="231F20"/>
        </w:rPr>
        <w:t>to</w:t>
      </w:r>
      <w:r>
        <w:rPr>
          <w:color w:val="231F20"/>
          <w:spacing w:val="-3"/>
        </w:rPr>
        <w:t> </w:t>
      </w:r>
      <w:r>
        <w:rPr>
          <w:color w:val="231F20"/>
        </w:rPr>
        <w:t>do, I</w:t>
      </w:r>
      <w:r>
        <w:rPr>
          <w:color w:val="231F20"/>
          <w:spacing w:val="-2"/>
        </w:rPr>
        <w:t> </w:t>
      </w:r>
      <w:r>
        <w:rPr>
          <w:color w:val="231F20"/>
        </w:rPr>
        <w:t>don’t</w:t>
      </w:r>
      <w:r>
        <w:rPr>
          <w:color w:val="231F20"/>
          <w:spacing w:val="-2"/>
        </w:rPr>
        <w:t> </w:t>
      </w:r>
      <w:r>
        <w:rPr>
          <w:color w:val="231F20"/>
        </w:rPr>
        <w:t>need</w:t>
      </w:r>
      <w:r>
        <w:rPr>
          <w:color w:val="231F20"/>
          <w:spacing w:val="-2"/>
        </w:rPr>
        <w:t> </w:t>
      </w:r>
      <w:r>
        <w:rPr>
          <w:color w:val="231F20"/>
        </w:rPr>
        <w:t>to</w:t>
      </w:r>
      <w:r>
        <w:rPr>
          <w:color w:val="231F20"/>
          <w:spacing w:val="-2"/>
        </w:rPr>
        <w:t> </w:t>
      </w:r>
      <w:r>
        <w:rPr>
          <w:color w:val="231F20"/>
        </w:rPr>
        <w:t>tackle</w:t>
      </w:r>
      <w:r>
        <w:rPr>
          <w:color w:val="231F20"/>
          <w:spacing w:val="-2"/>
        </w:rPr>
        <w:t> </w:t>
      </w:r>
      <w:r>
        <w:rPr>
          <w:color w:val="231F20"/>
        </w:rPr>
        <w:t>in</w:t>
      </w:r>
      <w:r>
        <w:rPr>
          <w:color w:val="231F20"/>
          <w:spacing w:val="-2"/>
        </w:rPr>
        <w:t> </w:t>
      </w:r>
      <w:r>
        <w:rPr>
          <w:color w:val="231F20"/>
        </w:rPr>
        <w:t>that</w:t>
      </w:r>
      <w:r>
        <w:rPr>
          <w:color w:val="231F20"/>
          <w:spacing w:val="-2"/>
        </w:rPr>
        <w:t> </w:t>
      </w:r>
      <w:r>
        <w:rPr>
          <w:color w:val="231F20"/>
        </w:rPr>
        <w:t>exact</w:t>
      </w:r>
      <w:r>
        <w:rPr>
          <w:color w:val="231F20"/>
          <w:spacing w:val="-2"/>
        </w:rPr>
        <w:t> </w:t>
      </w:r>
      <w:r>
        <w:rPr>
          <w:color w:val="231F20"/>
        </w:rPr>
        <w:t>moment.</w:t>
      </w:r>
      <w:r>
        <w:rPr>
          <w:color w:val="231F20"/>
          <w:spacing w:val="-2"/>
        </w:rPr>
        <w:t> </w:t>
      </w:r>
      <w:r>
        <w:rPr>
          <w:color w:val="231F20"/>
        </w:rPr>
        <w:t>If</w:t>
      </w:r>
      <w:r>
        <w:rPr>
          <w:color w:val="231F20"/>
          <w:spacing w:val="-2"/>
        </w:rPr>
        <w:t> </w:t>
      </w:r>
      <w:r>
        <w:rPr>
          <w:color w:val="231F20"/>
        </w:rPr>
        <w:t>the</w:t>
      </w:r>
      <w:r>
        <w:rPr>
          <w:color w:val="231F20"/>
          <w:spacing w:val="-2"/>
        </w:rPr>
        <w:t> </w:t>
      </w:r>
      <w:r>
        <w:rPr>
          <w:color w:val="231F20"/>
        </w:rPr>
        <w:t>brain</w:t>
      </w:r>
      <w:r>
        <w:rPr>
          <w:color w:val="231F20"/>
          <w:spacing w:val="-2"/>
        </w:rPr>
        <w:t> </w:t>
      </w:r>
      <w:r>
        <w:rPr>
          <w:color w:val="231F20"/>
        </w:rPr>
        <w:t>is</w:t>
      </w:r>
      <w:r>
        <w:rPr>
          <w:color w:val="231F20"/>
          <w:spacing w:val="-2"/>
        </w:rPr>
        <w:t> </w:t>
      </w:r>
      <w:r>
        <w:rPr>
          <w:color w:val="231F20"/>
        </w:rPr>
        <w:t>like </w:t>
      </w:r>
      <w:r>
        <w:rPr>
          <w:color w:val="231F20"/>
          <w:w w:val="105"/>
        </w:rPr>
        <w:t>a</w:t>
      </w:r>
      <w:r>
        <w:rPr>
          <w:color w:val="231F20"/>
          <w:spacing w:val="-5"/>
          <w:w w:val="105"/>
        </w:rPr>
        <w:t> </w:t>
      </w:r>
      <w:r>
        <w:rPr>
          <w:color w:val="231F20"/>
          <w:w w:val="105"/>
        </w:rPr>
        <w:t>muscle,</w:t>
      </w:r>
      <w:r>
        <w:rPr>
          <w:color w:val="231F20"/>
          <w:spacing w:val="-5"/>
          <w:w w:val="105"/>
        </w:rPr>
        <w:t> </w:t>
      </w:r>
      <w:r>
        <w:rPr>
          <w:color w:val="231F20"/>
          <w:w w:val="105"/>
        </w:rPr>
        <w:t>I’ll</w:t>
      </w:r>
      <w:r>
        <w:rPr>
          <w:color w:val="231F20"/>
          <w:spacing w:val="-5"/>
          <w:w w:val="105"/>
        </w:rPr>
        <w:t> </w:t>
      </w:r>
      <w:r>
        <w:rPr>
          <w:color w:val="231F20"/>
          <w:w w:val="105"/>
        </w:rPr>
        <w:t>be</w:t>
      </w:r>
      <w:r>
        <w:rPr>
          <w:color w:val="231F20"/>
          <w:spacing w:val="-5"/>
          <w:w w:val="105"/>
        </w:rPr>
        <w:t> </w:t>
      </w:r>
      <w:r>
        <w:rPr>
          <w:color w:val="231F20"/>
          <w:w w:val="105"/>
        </w:rPr>
        <w:t>better</w:t>
      </w:r>
      <w:r>
        <w:rPr>
          <w:color w:val="231F20"/>
          <w:spacing w:val="-5"/>
          <w:w w:val="105"/>
        </w:rPr>
        <w:t> </w:t>
      </w:r>
      <w:r>
        <w:rPr>
          <w:color w:val="231F20"/>
          <w:w w:val="105"/>
        </w:rPr>
        <w:t>off</w:t>
      </w:r>
      <w:r>
        <w:rPr>
          <w:color w:val="231F20"/>
          <w:spacing w:val="-5"/>
          <w:w w:val="105"/>
        </w:rPr>
        <w:t> </w:t>
      </w:r>
      <w:r>
        <w:rPr>
          <w:color w:val="231F20"/>
          <w:w w:val="105"/>
        </w:rPr>
        <w:t>resting</w:t>
      </w:r>
      <w:r>
        <w:rPr>
          <w:color w:val="231F20"/>
          <w:spacing w:val="-5"/>
          <w:w w:val="105"/>
        </w:rPr>
        <w:t> </w:t>
      </w:r>
      <w:r>
        <w:rPr>
          <w:color w:val="231F20"/>
          <w:w w:val="105"/>
        </w:rPr>
        <w:t>it,</w:t>
      </w:r>
      <w:r>
        <w:rPr>
          <w:color w:val="231F20"/>
          <w:spacing w:val="-5"/>
          <w:w w:val="105"/>
        </w:rPr>
        <w:t> </w:t>
      </w:r>
      <w:r>
        <w:rPr>
          <w:color w:val="231F20"/>
          <w:w w:val="105"/>
        </w:rPr>
        <w:t>being</w:t>
      </w:r>
      <w:r>
        <w:rPr>
          <w:color w:val="231F20"/>
          <w:spacing w:val="-5"/>
          <w:w w:val="105"/>
        </w:rPr>
        <w:t> </w:t>
      </w:r>
      <w:r>
        <w:rPr>
          <w:color w:val="231F20"/>
          <w:w w:val="105"/>
        </w:rPr>
        <w:t>at</w:t>
      </w:r>
      <w:r>
        <w:rPr>
          <w:color w:val="231F20"/>
          <w:spacing w:val="-5"/>
          <w:w w:val="105"/>
        </w:rPr>
        <w:t> </w:t>
      </w:r>
      <w:r>
        <w:rPr>
          <w:color w:val="231F20"/>
          <w:w w:val="105"/>
        </w:rPr>
        <w:t>peace.</w:t>
      </w:r>
      <w:r>
        <w:rPr>
          <w:color w:val="231F20"/>
          <w:spacing w:val="-5"/>
          <w:w w:val="105"/>
        </w:rPr>
        <w:t> </w:t>
      </w:r>
      <w:r>
        <w:rPr>
          <w:color w:val="231F20"/>
          <w:w w:val="105"/>
        </w:rPr>
        <w:t>When</w:t>
      </w:r>
      <w:r>
        <w:rPr>
          <w:color w:val="231F20"/>
          <w:spacing w:val="-5"/>
          <w:w w:val="105"/>
        </w:rPr>
        <w:t> </w:t>
      </w:r>
      <w:r>
        <w:rPr>
          <w:color w:val="231F20"/>
          <w:w w:val="105"/>
        </w:rPr>
        <w:t>a particular problem arises, I’ll immerse myself in it.</w:t>
      </w:r>
    </w:p>
    <w:p>
      <w:pPr>
        <w:pStyle w:val="BodyText"/>
        <w:spacing w:before="32"/>
      </w:pPr>
    </w:p>
    <w:p>
      <w:pPr>
        <w:pStyle w:val="BodyText"/>
        <w:spacing w:line="266" w:lineRule="auto"/>
        <w:ind w:left="183" w:right="177" w:hanging="2"/>
        <w:jc w:val="both"/>
      </w:pPr>
      <w:r>
        <w:rPr>
          <w:color w:val="231F20"/>
        </w:rPr>
        <w:t>Right</w:t>
      </w:r>
      <w:r>
        <w:rPr>
          <w:color w:val="231F20"/>
          <w:spacing w:val="-13"/>
        </w:rPr>
        <w:t> </w:t>
      </w:r>
      <w:r>
        <w:rPr>
          <w:color w:val="231F20"/>
        </w:rPr>
        <w:t>now</w:t>
      </w:r>
      <w:r>
        <w:rPr>
          <w:color w:val="231F20"/>
          <w:spacing w:val="-12"/>
        </w:rPr>
        <w:t> </w:t>
      </w:r>
      <w:r>
        <w:rPr>
          <w:color w:val="231F20"/>
        </w:rPr>
        <w:t>as</w:t>
      </w:r>
      <w:r>
        <w:rPr>
          <w:color w:val="231F20"/>
          <w:spacing w:val="-13"/>
        </w:rPr>
        <w:t> </w:t>
      </w:r>
      <w:r>
        <w:rPr>
          <w:color w:val="231F20"/>
        </w:rPr>
        <w:t>we’re</w:t>
      </w:r>
      <w:r>
        <w:rPr>
          <w:color w:val="231F20"/>
          <w:spacing w:val="-12"/>
        </w:rPr>
        <w:t> </w:t>
      </w:r>
      <w:r>
        <w:rPr>
          <w:color w:val="231F20"/>
        </w:rPr>
        <w:t>talking,</w:t>
      </w:r>
      <w:r>
        <w:rPr>
          <w:color w:val="231F20"/>
          <w:spacing w:val="-13"/>
        </w:rPr>
        <w:t> </w:t>
      </w:r>
      <w:r>
        <w:rPr>
          <w:color w:val="231F20"/>
        </w:rPr>
        <w:t>I’d</w:t>
      </w:r>
      <w:r>
        <w:rPr>
          <w:color w:val="231F20"/>
          <w:spacing w:val="-12"/>
        </w:rPr>
        <w:t> </w:t>
      </w:r>
      <w:r>
        <w:rPr>
          <w:color w:val="231F20"/>
        </w:rPr>
        <w:t>rather</w:t>
      </w:r>
      <w:r>
        <w:rPr>
          <w:color w:val="231F20"/>
          <w:spacing w:val="-13"/>
        </w:rPr>
        <w:t> </w:t>
      </w:r>
      <w:r>
        <w:rPr>
          <w:color w:val="231F20"/>
        </w:rPr>
        <w:t>dedicate</w:t>
      </w:r>
      <w:r>
        <w:rPr>
          <w:color w:val="231F20"/>
          <w:spacing w:val="-12"/>
        </w:rPr>
        <w:t> </w:t>
      </w:r>
      <w:r>
        <w:rPr>
          <w:color w:val="231F20"/>
        </w:rPr>
        <w:t>myself</w:t>
      </w:r>
      <w:r>
        <w:rPr>
          <w:color w:val="231F20"/>
          <w:spacing w:val="-13"/>
        </w:rPr>
        <w:t> </w:t>
      </w:r>
      <w:r>
        <w:rPr>
          <w:color w:val="231F20"/>
        </w:rPr>
        <w:t>to</w:t>
      </w:r>
      <w:r>
        <w:rPr>
          <w:color w:val="231F20"/>
          <w:spacing w:val="-12"/>
        </w:rPr>
        <w:t> </w:t>
      </w:r>
      <w:r>
        <w:rPr>
          <w:color w:val="231F20"/>
        </w:rPr>
        <w:t>being completely lost in the conversation and to being 100 percent </w:t>
      </w:r>
      <w:r>
        <w:rPr>
          <w:color w:val="231F20"/>
          <w:w w:val="105"/>
        </w:rPr>
        <w:t>focused on this as opposed to thinking about “Oh, when I brushed</w:t>
      </w:r>
      <w:r>
        <w:rPr>
          <w:color w:val="231F20"/>
          <w:spacing w:val="-11"/>
          <w:w w:val="105"/>
        </w:rPr>
        <w:t> </w:t>
      </w:r>
      <w:r>
        <w:rPr>
          <w:color w:val="231F20"/>
          <w:w w:val="105"/>
        </w:rPr>
        <w:t>my</w:t>
      </w:r>
      <w:r>
        <w:rPr>
          <w:color w:val="231F20"/>
          <w:spacing w:val="-11"/>
          <w:w w:val="105"/>
        </w:rPr>
        <w:t> </w:t>
      </w:r>
      <w:r>
        <w:rPr>
          <w:color w:val="231F20"/>
          <w:w w:val="105"/>
        </w:rPr>
        <w:t>teeth,</w:t>
      </w:r>
      <w:r>
        <w:rPr>
          <w:color w:val="231F20"/>
          <w:spacing w:val="-11"/>
          <w:w w:val="105"/>
        </w:rPr>
        <w:t> </w:t>
      </w:r>
      <w:r>
        <w:rPr>
          <w:color w:val="231F20"/>
          <w:w w:val="105"/>
        </w:rPr>
        <w:t>did</w:t>
      </w:r>
      <w:r>
        <w:rPr>
          <w:color w:val="231F20"/>
          <w:spacing w:val="-11"/>
          <w:w w:val="105"/>
        </w:rPr>
        <w:t> </w:t>
      </w:r>
      <w:r>
        <w:rPr>
          <w:color w:val="231F20"/>
          <w:w w:val="105"/>
        </w:rPr>
        <w:t>I</w:t>
      </w:r>
      <w:r>
        <w:rPr>
          <w:color w:val="231F20"/>
          <w:spacing w:val="-11"/>
          <w:w w:val="105"/>
        </w:rPr>
        <w:t> </w:t>
      </w:r>
      <w:r>
        <w:rPr>
          <w:color w:val="231F20"/>
          <w:w w:val="105"/>
        </w:rPr>
        <w:t>do</w:t>
      </w:r>
      <w:r>
        <w:rPr>
          <w:color w:val="231F20"/>
          <w:spacing w:val="-11"/>
          <w:w w:val="105"/>
        </w:rPr>
        <w:t> </w:t>
      </w:r>
      <w:r>
        <w:rPr>
          <w:color w:val="231F20"/>
          <w:w w:val="105"/>
        </w:rPr>
        <w:t>it</w:t>
      </w:r>
      <w:r>
        <w:rPr>
          <w:color w:val="231F20"/>
          <w:spacing w:val="-11"/>
          <w:w w:val="105"/>
        </w:rPr>
        <w:t> </w:t>
      </w:r>
      <w:r>
        <w:rPr>
          <w:color w:val="231F20"/>
          <w:w w:val="105"/>
        </w:rPr>
        <w:t>the</w:t>
      </w:r>
      <w:r>
        <w:rPr>
          <w:color w:val="231F20"/>
          <w:spacing w:val="-11"/>
          <w:w w:val="105"/>
        </w:rPr>
        <w:t> </w:t>
      </w:r>
      <w:r>
        <w:rPr>
          <w:color w:val="231F20"/>
          <w:w w:val="105"/>
        </w:rPr>
        <w:t>right</w:t>
      </w:r>
      <w:r>
        <w:rPr>
          <w:color w:val="231F20"/>
          <w:spacing w:val="-11"/>
          <w:w w:val="105"/>
        </w:rPr>
        <w:t> </w:t>
      </w:r>
      <w:r>
        <w:rPr>
          <w:color w:val="231F20"/>
          <w:w w:val="105"/>
        </w:rPr>
        <w:t>way?”</w:t>
      </w:r>
    </w:p>
    <w:p>
      <w:pPr>
        <w:pStyle w:val="BodyText"/>
        <w:spacing w:before="32"/>
      </w:pPr>
    </w:p>
    <w:p>
      <w:pPr>
        <w:pStyle w:val="BodyText"/>
        <w:spacing w:line="266" w:lineRule="auto"/>
        <w:ind w:left="188" w:right="133" w:hanging="16"/>
        <w:jc w:val="both"/>
      </w:pPr>
      <w:r>
        <w:rPr>
          <w:color w:val="231F20"/>
          <w:spacing w:val="-6"/>
        </w:rPr>
        <w:t>The ability to singularly focus is related to the ability to lose your- </w:t>
      </w:r>
      <w:r>
        <w:rPr>
          <w:color w:val="231F20"/>
        </w:rPr>
        <w:t>self</w:t>
      </w:r>
      <w:r>
        <w:rPr>
          <w:color w:val="231F20"/>
          <w:spacing w:val="-3"/>
        </w:rPr>
        <w:t> </w:t>
      </w:r>
      <w:r>
        <w:rPr>
          <w:color w:val="231F20"/>
        </w:rPr>
        <w:t>and</w:t>
      </w:r>
      <w:r>
        <w:rPr>
          <w:color w:val="231F20"/>
          <w:spacing w:val="-3"/>
        </w:rPr>
        <w:t> </w:t>
      </w:r>
      <w:r>
        <w:rPr>
          <w:color w:val="231F20"/>
        </w:rPr>
        <w:t>be</w:t>
      </w:r>
      <w:r>
        <w:rPr>
          <w:color w:val="231F20"/>
          <w:spacing w:val="-3"/>
        </w:rPr>
        <w:t> </w:t>
      </w:r>
      <w:r>
        <w:rPr>
          <w:color w:val="231F20"/>
        </w:rPr>
        <w:t>present,</w:t>
      </w:r>
      <w:r>
        <w:rPr>
          <w:color w:val="231F20"/>
          <w:spacing w:val="-3"/>
        </w:rPr>
        <w:t> </w:t>
      </w:r>
      <w:r>
        <w:rPr>
          <w:color w:val="231F20"/>
        </w:rPr>
        <w:t>happy,</w:t>
      </w:r>
      <w:r>
        <w:rPr>
          <w:color w:val="231F20"/>
          <w:spacing w:val="-3"/>
        </w:rPr>
        <w:t> </w:t>
      </w:r>
      <w:r>
        <w:rPr>
          <w:color w:val="231F20"/>
        </w:rPr>
        <w:t>and</w:t>
      </w:r>
      <w:r>
        <w:rPr>
          <w:color w:val="231F20"/>
          <w:spacing w:val="-3"/>
        </w:rPr>
        <w:t> </w:t>
      </w:r>
      <w:r>
        <w:rPr>
          <w:color w:val="231F20"/>
        </w:rPr>
        <w:t>(ironically)</w:t>
      </w:r>
      <w:r>
        <w:rPr>
          <w:color w:val="231F20"/>
          <w:spacing w:val="-3"/>
        </w:rPr>
        <w:t> </w:t>
      </w:r>
      <w:r>
        <w:rPr>
          <w:color w:val="231F20"/>
        </w:rPr>
        <w:t>more</w:t>
      </w:r>
      <w:r>
        <w:rPr>
          <w:color w:val="231F20"/>
          <w:spacing w:val="-3"/>
        </w:rPr>
        <w:t> </w:t>
      </w:r>
      <w:r>
        <w:rPr>
          <w:color w:val="231F20"/>
        </w:rPr>
        <w:t>effective.</w:t>
      </w:r>
      <w:r>
        <w:rPr>
          <w:color w:val="231F20"/>
          <w:spacing w:val="-3"/>
        </w:rPr>
        <w:t> </w:t>
      </w:r>
      <w:r>
        <w:rPr>
          <w:color w:val="231F20"/>
        </w:rPr>
        <w:t>[4]</w:t>
      </w:r>
    </w:p>
    <w:p>
      <w:pPr>
        <w:pStyle w:val="BodyText"/>
        <w:spacing w:before="31"/>
      </w:pPr>
    </w:p>
    <w:p>
      <w:pPr>
        <w:pStyle w:val="Heading4"/>
        <w:spacing w:line="266" w:lineRule="auto"/>
        <w:ind w:left="185" w:right="184" w:hanging="2"/>
      </w:pPr>
      <w:r>
        <w:rPr>
          <w:color w:val="231F20"/>
        </w:rPr>
        <w:t>It’s</w:t>
      </w:r>
      <w:r>
        <w:rPr>
          <w:color w:val="231F20"/>
          <w:spacing w:val="-7"/>
        </w:rPr>
        <w:t> </w:t>
      </w:r>
      <w:r>
        <w:rPr>
          <w:color w:val="231F20"/>
        </w:rPr>
        <w:t>almost</w:t>
      </w:r>
      <w:r>
        <w:rPr>
          <w:color w:val="231F20"/>
          <w:spacing w:val="-7"/>
        </w:rPr>
        <w:t> </w:t>
      </w:r>
      <w:r>
        <w:rPr>
          <w:color w:val="231F20"/>
        </w:rPr>
        <w:t>like</w:t>
      </w:r>
      <w:r>
        <w:rPr>
          <w:color w:val="231F20"/>
          <w:spacing w:val="-7"/>
        </w:rPr>
        <w:t> </w:t>
      </w:r>
      <w:r>
        <w:rPr>
          <w:color w:val="231F20"/>
        </w:rPr>
        <w:t>you’re</w:t>
      </w:r>
      <w:r>
        <w:rPr>
          <w:color w:val="231F20"/>
          <w:spacing w:val="-7"/>
        </w:rPr>
        <w:t> </w:t>
      </w:r>
      <w:r>
        <w:rPr>
          <w:color w:val="231F20"/>
        </w:rPr>
        <w:t>taking</w:t>
      </w:r>
      <w:r>
        <w:rPr>
          <w:color w:val="231F20"/>
          <w:spacing w:val="-7"/>
        </w:rPr>
        <w:t> </w:t>
      </w:r>
      <w:r>
        <w:rPr>
          <w:color w:val="231F20"/>
        </w:rPr>
        <w:t>yourself</w:t>
      </w:r>
      <w:r>
        <w:rPr>
          <w:color w:val="231F20"/>
          <w:spacing w:val="-7"/>
        </w:rPr>
        <w:t> </w:t>
      </w:r>
      <w:r>
        <w:rPr>
          <w:color w:val="231F20"/>
        </w:rPr>
        <w:t>out</w:t>
      </w:r>
      <w:r>
        <w:rPr>
          <w:color w:val="231F20"/>
          <w:spacing w:val="-7"/>
        </w:rPr>
        <w:t> </w:t>
      </w:r>
      <w:r>
        <w:rPr>
          <w:color w:val="231F20"/>
        </w:rPr>
        <w:t>of</w:t>
      </w:r>
      <w:r>
        <w:rPr>
          <w:color w:val="231F20"/>
          <w:spacing w:val="-7"/>
        </w:rPr>
        <w:t> </w:t>
      </w:r>
      <w:r>
        <w:rPr>
          <w:color w:val="231F20"/>
        </w:rPr>
        <w:t>a</w:t>
      </w:r>
      <w:r>
        <w:rPr>
          <w:color w:val="231F20"/>
          <w:spacing w:val="-7"/>
        </w:rPr>
        <w:t> </w:t>
      </w:r>
      <w:r>
        <w:rPr>
          <w:color w:val="231F20"/>
        </w:rPr>
        <w:t>certain</w:t>
      </w:r>
      <w:r>
        <w:rPr>
          <w:color w:val="231F20"/>
          <w:spacing w:val="-7"/>
        </w:rPr>
        <w:t> </w:t>
      </w:r>
      <w:r>
        <w:rPr>
          <w:color w:val="231F20"/>
        </w:rPr>
        <w:t>frame </w:t>
      </w:r>
      <w:r>
        <w:rPr>
          <w:color w:val="231F20"/>
          <w:spacing w:val="-4"/>
        </w:rPr>
        <w:t>and you’re watching things from a different perspective even </w:t>
      </w:r>
      <w:r>
        <w:rPr>
          <w:color w:val="231F20"/>
        </w:rPr>
        <w:t>though you’re in your own mind.</w:t>
      </w:r>
    </w:p>
    <w:p>
      <w:pPr>
        <w:pStyle w:val="BodyText"/>
        <w:spacing w:before="32"/>
        <w:rPr>
          <w:b/>
        </w:rPr>
      </w:pPr>
    </w:p>
    <w:p>
      <w:pPr>
        <w:pStyle w:val="BodyText"/>
        <w:spacing w:line="266" w:lineRule="auto"/>
        <w:ind w:left="184" w:right="131" w:hanging="3"/>
        <w:jc w:val="both"/>
      </w:pPr>
      <w:r>
        <w:rPr>
          <w:color w:val="231F20"/>
        </w:rPr>
        <w:t>Buddhists</w:t>
      </w:r>
      <w:r>
        <w:rPr>
          <w:color w:val="231F20"/>
          <w:spacing w:val="-7"/>
        </w:rPr>
        <w:t> </w:t>
      </w:r>
      <w:r>
        <w:rPr>
          <w:color w:val="231F20"/>
        </w:rPr>
        <w:t>talk</w:t>
      </w:r>
      <w:r>
        <w:rPr>
          <w:color w:val="231F20"/>
          <w:spacing w:val="-7"/>
        </w:rPr>
        <w:t> </w:t>
      </w:r>
      <w:r>
        <w:rPr>
          <w:color w:val="231F20"/>
        </w:rPr>
        <w:t>about</w:t>
      </w:r>
      <w:r>
        <w:rPr>
          <w:color w:val="231F20"/>
          <w:spacing w:val="-7"/>
        </w:rPr>
        <w:t> </w:t>
      </w:r>
      <w:r>
        <w:rPr>
          <w:color w:val="231F20"/>
        </w:rPr>
        <w:t>awareness</w:t>
      </w:r>
      <w:r>
        <w:rPr>
          <w:color w:val="231F20"/>
          <w:spacing w:val="-7"/>
        </w:rPr>
        <w:t> </w:t>
      </w:r>
      <w:r>
        <w:rPr>
          <w:color w:val="231F20"/>
        </w:rPr>
        <w:t>versus</w:t>
      </w:r>
      <w:r>
        <w:rPr>
          <w:color w:val="231F20"/>
          <w:spacing w:val="-7"/>
        </w:rPr>
        <w:t> </w:t>
      </w:r>
      <w:r>
        <w:rPr>
          <w:color w:val="231F20"/>
        </w:rPr>
        <w:t>the</w:t>
      </w:r>
      <w:r>
        <w:rPr>
          <w:color w:val="231F20"/>
          <w:spacing w:val="-7"/>
        </w:rPr>
        <w:t> </w:t>
      </w:r>
      <w:r>
        <w:rPr>
          <w:color w:val="231F20"/>
        </w:rPr>
        <w:t>ego.</w:t>
      </w:r>
      <w:r>
        <w:rPr>
          <w:color w:val="231F20"/>
          <w:spacing w:val="-7"/>
        </w:rPr>
        <w:t> </w:t>
      </w:r>
      <w:r>
        <w:rPr>
          <w:color w:val="231F20"/>
        </w:rPr>
        <w:t>They’re</w:t>
      </w:r>
      <w:r>
        <w:rPr>
          <w:color w:val="231F20"/>
          <w:spacing w:val="-7"/>
        </w:rPr>
        <w:t> </w:t>
      </w:r>
      <w:r>
        <w:rPr>
          <w:color w:val="231F20"/>
        </w:rPr>
        <w:t>really talking about how you can think of your brain, your con- sciousness,</w:t>
      </w:r>
      <w:r>
        <w:rPr>
          <w:color w:val="231F20"/>
          <w:spacing w:val="-7"/>
        </w:rPr>
        <w:t> </w:t>
      </w:r>
      <w:r>
        <w:rPr>
          <w:color w:val="231F20"/>
        </w:rPr>
        <w:t>as</w:t>
      </w:r>
      <w:r>
        <w:rPr>
          <w:color w:val="231F20"/>
          <w:spacing w:val="-7"/>
        </w:rPr>
        <w:t> </w:t>
      </w:r>
      <w:r>
        <w:rPr>
          <w:color w:val="231F20"/>
        </w:rPr>
        <w:t>a</w:t>
      </w:r>
      <w:r>
        <w:rPr>
          <w:color w:val="231F20"/>
          <w:spacing w:val="-7"/>
        </w:rPr>
        <w:t> </w:t>
      </w:r>
      <w:r>
        <w:rPr>
          <w:color w:val="231F20"/>
        </w:rPr>
        <w:t>multilayered</w:t>
      </w:r>
      <w:r>
        <w:rPr>
          <w:color w:val="231F20"/>
          <w:spacing w:val="-7"/>
        </w:rPr>
        <w:t> </w:t>
      </w:r>
      <w:r>
        <w:rPr>
          <w:color w:val="231F20"/>
        </w:rPr>
        <w:t>mechanism.</w:t>
      </w:r>
      <w:r>
        <w:rPr>
          <w:color w:val="231F20"/>
          <w:spacing w:val="-7"/>
        </w:rPr>
        <w:t> </w:t>
      </w:r>
      <w:r>
        <w:rPr>
          <w:color w:val="231F20"/>
        </w:rPr>
        <w:t>There’s</w:t>
      </w:r>
      <w:r>
        <w:rPr>
          <w:color w:val="231F20"/>
          <w:spacing w:val="-7"/>
        </w:rPr>
        <w:t> </w:t>
      </w:r>
      <w:r>
        <w:rPr>
          <w:color w:val="231F20"/>
        </w:rPr>
        <w:t>a</w:t>
      </w:r>
      <w:r>
        <w:rPr>
          <w:color w:val="231F20"/>
          <w:spacing w:val="-7"/>
        </w:rPr>
        <w:t> </w:t>
      </w:r>
      <w:r>
        <w:rPr>
          <w:color w:val="231F20"/>
        </w:rPr>
        <w:t>core-base, kernel-level</w:t>
      </w:r>
      <w:r>
        <w:rPr>
          <w:color w:val="231F20"/>
          <w:spacing w:val="-7"/>
        </w:rPr>
        <w:t> </w:t>
      </w:r>
      <w:r>
        <w:rPr>
          <w:color w:val="231F20"/>
        </w:rPr>
        <w:t>OS</w:t>
      </w:r>
      <w:r>
        <w:rPr>
          <w:color w:val="231F20"/>
          <w:spacing w:val="-7"/>
        </w:rPr>
        <w:t> </w:t>
      </w:r>
      <w:r>
        <w:rPr>
          <w:color w:val="231F20"/>
        </w:rPr>
        <w:t>running.</w:t>
      </w:r>
      <w:r>
        <w:rPr>
          <w:color w:val="231F20"/>
          <w:spacing w:val="-7"/>
        </w:rPr>
        <w:t> </w:t>
      </w:r>
      <w:r>
        <w:rPr>
          <w:color w:val="231F20"/>
        </w:rPr>
        <w:t>Then,</w:t>
      </w:r>
      <w:r>
        <w:rPr>
          <w:color w:val="231F20"/>
          <w:spacing w:val="-7"/>
        </w:rPr>
        <w:t> </w:t>
      </w:r>
      <w:r>
        <w:rPr>
          <w:color w:val="231F20"/>
        </w:rPr>
        <w:t>there</w:t>
      </w:r>
      <w:r>
        <w:rPr>
          <w:color w:val="231F20"/>
          <w:spacing w:val="-7"/>
        </w:rPr>
        <w:t> </w:t>
      </w:r>
      <w:r>
        <w:rPr>
          <w:color w:val="231F20"/>
        </w:rPr>
        <w:t>are</w:t>
      </w:r>
      <w:r>
        <w:rPr>
          <w:color w:val="231F20"/>
          <w:spacing w:val="-7"/>
        </w:rPr>
        <w:t> </w:t>
      </w:r>
      <w:r>
        <w:rPr>
          <w:color w:val="231F20"/>
        </w:rPr>
        <w:t>applications</w:t>
      </w:r>
      <w:r>
        <w:rPr>
          <w:color w:val="231F20"/>
          <w:spacing w:val="-7"/>
        </w:rPr>
        <w:t> </w:t>
      </w:r>
      <w:r>
        <w:rPr>
          <w:color w:val="231F20"/>
        </w:rPr>
        <w:t>running on top. (I like to think of it as computer and geek speak.)</w:t>
      </w:r>
    </w:p>
    <w:p>
      <w:pPr>
        <w:pStyle w:val="BodyText"/>
        <w:spacing w:before="32"/>
      </w:pPr>
    </w:p>
    <w:p>
      <w:pPr>
        <w:pStyle w:val="BodyText"/>
        <w:ind w:left="180"/>
        <w:jc w:val="both"/>
      </w:pPr>
      <w:r>
        <w:rPr>
          <w:color w:val="231F20"/>
        </w:rPr>
        <w:t>I’m</w:t>
      </w:r>
      <w:r>
        <w:rPr>
          <w:color w:val="231F20"/>
          <w:spacing w:val="-10"/>
        </w:rPr>
        <w:t> </w:t>
      </w:r>
      <w:r>
        <w:rPr>
          <w:color w:val="231F20"/>
        </w:rPr>
        <w:t>actually</w:t>
      </w:r>
      <w:r>
        <w:rPr>
          <w:color w:val="231F20"/>
          <w:spacing w:val="-9"/>
        </w:rPr>
        <w:t> </w:t>
      </w:r>
      <w:r>
        <w:rPr>
          <w:color w:val="231F20"/>
        </w:rPr>
        <w:t>going</w:t>
      </w:r>
      <w:r>
        <w:rPr>
          <w:color w:val="231F20"/>
          <w:spacing w:val="-9"/>
        </w:rPr>
        <w:t> </w:t>
      </w:r>
      <w:r>
        <w:rPr>
          <w:color w:val="231F20"/>
        </w:rPr>
        <w:t>back</w:t>
      </w:r>
      <w:r>
        <w:rPr>
          <w:color w:val="231F20"/>
          <w:spacing w:val="-9"/>
        </w:rPr>
        <w:t> </w:t>
      </w:r>
      <w:r>
        <w:rPr>
          <w:color w:val="231F20"/>
        </w:rPr>
        <w:t>to</w:t>
      </w:r>
      <w:r>
        <w:rPr>
          <w:color w:val="231F20"/>
          <w:spacing w:val="-10"/>
        </w:rPr>
        <w:t> </w:t>
      </w:r>
      <w:r>
        <w:rPr>
          <w:color w:val="231F20"/>
        </w:rPr>
        <w:t>my</w:t>
      </w:r>
      <w:r>
        <w:rPr>
          <w:color w:val="231F20"/>
          <w:spacing w:val="-9"/>
        </w:rPr>
        <w:t> </w:t>
      </w:r>
      <w:r>
        <w:rPr>
          <w:color w:val="231F20"/>
        </w:rPr>
        <w:t>awareness</w:t>
      </w:r>
      <w:r>
        <w:rPr>
          <w:color w:val="231F20"/>
          <w:spacing w:val="-9"/>
        </w:rPr>
        <w:t> </w:t>
      </w:r>
      <w:r>
        <w:rPr>
          <w:color w:val="231F20"/>
        </w:rPr>
        <w:t>level</w:t>
      </w:r>
      <w:r>
        <w:rPr>
          <w:color w:val="231F20"/>
          <w:spacing w:val="-9"/>
        </w:rPr>
        <w:t> </w:t>
      </w:r>
      <w:r>
        <w:rPr>
          <w:color w:val="231F20"/>
        </w:rPr>
        <w:t>of</w:t>
      </w:r>
      <w:r>
        <w:rPr>
          <w:color w:val="231F20"/>
          <w:spacing w:val="-10"/>
        </w:rPr>
        <w:t> </w:t>
      </w:r>
      <w:r>
        <w:rPr>
          <w:color w:val="231F20"/>
        </w:rPr>
        <w:t>OS,</w:t>
      </w:r>
      <w:r>
        <w:rPr>
          <w:color w:val="231F20"/>
          <w:spacing w:val="-9"/>
        </w:rPr>
        <w:t> </w:t>
      </w:r>
      <w:r>
        <w:rPr>
          <w:color w:val="231F20"/>
        </w:rPr>
        <w:t>which</w:t>
      </w:r>
      <w:r>
        <w:rPr>
          <w:color w:val="231F20"/>
          <w:spacing w:val="-9"/>
        </w:rPr>
        <w:t> </w:t>
      </w:r>
      <w:r>
        <w:rPr>
          <w:color w:val="231F20"/>
          <w:spacing w:val="-5"/>
        </w:rPr>
        <w:t>is</w:t>
      </w:r>
    </w:p>
    <w:p>
      <w:pPr>
        <w:spacing w:after="0"/>
        <w:jc w:val="both"/>
        <w:sectPr>
          <w:pgSz w:w="7920" w:h="12240"/>
          <w:pgMar w:header="0" w:footer="771" w:top="900" w:bottom="960" w:left="1080" w:right="1080"/>
        </w:sectPr>
      </w:pPr>
    </w:p>
    <w:p>
      <w:pPr>
        <w:pStyle w:val="BodyText"/>
        <w:spacing w:line="266" w:lineRule="auto" w:before="90"/>
        <w:ind w:left="184" w:right="131" w:firstLine="1"/>
        <w:jc w:val="both"/>
      </w:pPr>
      <w:r>
        <w:rPr>
          <w:color w:val="231F20"/>
        </w:rPr>
        <w:t>always calm, always peaceful, and generally happy and con- </w:t>
      </w:r>
      <w:r>
        <w:rPr>
          <w:color w:val="231F20"/>
          <w:w w:val="105"/>
        </w:rPr>
        <w:t>tent.</w:t>
      </w:r>
      <w:r>
        <w:rPr>
          <w:color w:val="231F20"/>
          <w:spacing w:val="-5"/>
          <w:w w:val="105"/>
        </w:rPr>
        <w:t> </w:t>
      </w:r>
      <w:r>
        <w:rPr>
          <w:color w:val="231F20"/>
          <w:w w:val="105"/>
        </w:rPr>
        <w:t>I’m</w:t>
      </w:r>
      <w:r>
        <w:rPr>
          <w:color w:val="231F20"/>
          <w:spacing w:val="-5"/>
          <w:w w:val="105"/>
        </w:rPr>
        <w:t> </w:t>
      </w:r>
      <w:r>
        <w:rPr>
          <w:color w:val="231F20"/>
          <w:w w:val="105"/>
        </w:rPr>
        <w:t>trying</w:t>
      </w:r>
      <w:r>
        <w:rPr>
          <w:color w:val="231F20"/>
          <w:spacing w:val="-5"/>
          <w:w w:val="105"/>
        </w:rPr>
        <w:t> </w:t>
      </w:r>
      <w:r>
        <w:rPr>
          <w:color w:val="231F20"/>
          <w:w w:val="105"/>
        </w:rPr>
        <w:t>to</w:t>
      </w:r>
      <w:r>
        <w:rPr>
          <w:color w:val="231F20"/>
          <w:spacing w:val="-5"/>
          <w:w w:val="105"/>
        </w:rPr>
        <w:t> </w:t>
      </w:r>
      <w:r>
        <w:rPr>
          <w:color w:val="231F20"/>
          <w:w w:val="105"/>
        </w:rPr>
        <w:t>stay</w:t>
      </w:r>
      <w:r>
        <w:rPr>
          <w:color w:val="231F20"/>
          <w:spacing w:val="-5"/>
          <w:w w:val="105"/>
        </w:rPr>
        <w:t> </w:t>
      </w:r>
      <w:r>
        <w:rPr>
          <w:color w:val="231F20"/>
          <w:w w:val="105"/>
        </w:rPr>
        <w:t>in</w:t>
      </w:r>
      <w:r>
        <w:rPr>
          <w:color w:val="231F20"/>
          <w:spacing w:val="-5"/>
          <w:w w:val="105"/>
        </w:rPr>
        <w:t> </w:t>
      </w:r>
      <w:r>
        <w:rPr>
          <w:color w:val="231F20"/>
          <w:w w:val="105"/>
        </w:rPr>
        <w:t>awareness</w:t>
      </w:r>
      <w:r>
        <w:rPr>
          <w:color w:val="231F20"/>
          <w:spacing w:val="-5"/>
          <w:w w:val="105"/>
        </w:rPr>
        <w:t> </w:t>
      </w:r>
      <w:r>
        <w:rPr>
          <w:color w:val="231F20"/>
          <w:w w:val="105"/>
        </w:rPr>
        <w:t>mode</w:t>
      </w:r>
      <w:r>
        <w:rPr>
          <w:color w:val="231F20"/>
          <w:spacing w:val="-5"/>
          <w:w w:val="105"/>
        </w:rPr>
        <w:t> </w:t>
      </w:r>
      <w:r>
        <w:rPr>
          <w:color w:val="231F20"/>
          <w:w w:val="105"/>
        </w:rPr>
        <w:t>and</w:t>
      </w:r>
      <w:r>
        <w:rPr>
          <w:color w:val="231F20"/>
          <w:spacing w:val="-5"/>
          <w:w w:val="105"/>
        </w:rPr>
        <w:t> </w:t>
      </w:r>
      <w:r>
        <w:rPr>
          <w:color w:val="231F20"/>
          <w:w w:val="105"/>
        </w:rPr>
        <w:t>not</w:t>
      </w:r>
      <w:r>
        <w:rPr>
          <w:color w:val="231F20"/>
          <w:spacing w:val="-5"/>
          <w:w w:val="105"/>
        </w:rPr>
        <w:t> </w:t>
      </w:r>
      <w:r>
        <w:rPr>
          <w:color w:val="231F20"/>
          <w:w w:val="105"/>
        </w:rPr>
        <w:t>activate </w:t>
      </w:r>
      <w:r>
        <w:rPr>
          <w:color w:val="231F20"/>
          <w:spacing w:val="-2"/>
          <w:w w:val="105"/>
        </w:rPr>
        <w:t>the</w:t>
      </w:r>
      <w:r>
        <w:rPr>
          <w:color w:val="231F20"/>
          <w:spacing w:val="-9"/>
          <w:w w:val="105"/>
        </w:rPr>
        <w:t> </w:t>
      </w:r>
      <w:r>
        <w:rPr>
          <w:color w:val="231F20"/>
          <w:spacing w:val="-2"/>
          <w:w w:val="105"/>
        </w:rPr>
        <w:t>monkey</w:t>
      </w:r>
      <w:r>
        <w:rPr>
          <w:color w:val="231F20"/>
          <w:spacing w:val="-9"/>
          <w:w w:val="105"/>
        </w:rPr>
        <w:t> </w:t>
      </w:r>
      <w:r>
        <w:rPr>
          <w:color w:val="231F20"/>
          <w:spacing w:val="-2"/>
          <w:w w:val="105"/>
        </w:rPr>
        <w:t>mind,</w:t>
      </w:r>
      <w:r>
        <w:rPr>
          <w:color w:val="231F20"/>
          <w:spacing w:val="-9"/>
          <w:w w:val="105"/>
        </w:rPr>
        <w:t> </w:t>
      </w:r>
      <w:r>
        <w:rPr>
          <w:color w:val="231F20"/>
          <w:spacing w:val="-2"/>
          <w:w w:val="105"/>
        </w:rPr>
        <w:t>which</w:t>
      </w:r>
      <w:r>
        <w:rPr>
          <w:color w:val="231F20"/>
          <w:spacing w:val="-9"/>
          <w:w w:val="105"/>
        </w:rPr>
        <w:t> </w:t>
      </w:r>
      <w:r>
        <w:rPr>
          <w:color w:val="231F20"/>
          <w:spacing w:val="-2"/>
          <w:w w:val="105"/>
        </w:rPr>
        <w:t>is</w:t>
      </w:r>
      <w:r>
        <w:rPr>
          <w:color w:val="231F20"/>
          <w:spacing w:val="-9"/>
          <w:w w:val="105"/>
        </w:rPr>
        <w:t> </w:t>
      </w:r>
      <w:r>
        <w:rPr>
          <w:color w:val="231F20"/>
          <w:spacing w:val="-2"/>
          <w:w w:val="105"/>
        </w:rPr>
        <w:t>always</w:t>
      </w:r>
      <w:r>
        <w:rPr>
          <w:color w:val="231F20"/>
          <w:spacing w:val="-9"/>
          <w:w w:val="105"/>
        </w:rPr>
        <w:t> </w:t>
      </w:r>
      <w:r>
        <w:rPr>
          <w:color w:val="231F20"/>
          <w:spacing w:val="-2"/>
          <w:w w:val="105"/>
        </w:rPr>
        <w:t>worried,</w:t>
      </w:r>
      <w:r>
        <w:rPr>
          <w:color w:val="231F20"/>
          <w:spacing w:val="-9"/>
          <w:w w:val="105"/>
        </w:rPr>
        <w:t> </w:t>
      </w:r>
      <w:r>
        <w:rPr>
          <w:color w:val="231F20"/>
          <w:spacing w:val="-2"/>
          <w:w w:val="105"/>
        </w:rPr>
        <w:t>frightened,</w:t>
      </w:r>
      <w:r>
        <w:rPr>
          <w:color w:val="231F20"/>
          <w:spacing w:val="-9"/>
          <w:w w:val="105"/>
        </w:rPr>
        <w:t> </w:t>
      </w:r>
      <w:r>
        <w:rPr>
          <w:color w:val="231F20"/>
          <w:spacing w:val="-2"/>
          <w:w w:val="105"/>
        </w:rPr>
        <w:t>and </w:t>
      </w:r>
      <w:r>
        <w:rPr>
          <w:color w:val="231F20"/>
        </w:rPr>
        <w:t>anxious. It serves incredible purpose, but I try not to activate the</w:t>
      </w:r>
      <w:r>
        <w:rPr>
          <w:color w:val="231F20"/>
          <w:spacing w:val="-5"/>
        </w:rPr>
        <w:t> </w:t>
      </w:r>
      <w:r>
        <w:rPr>
          <w:color w:val="231F20"/>
        </w:rPr>
        <w:t>monkey</w:t>
      </w:r>
      <w:r>
        <w:rPr>
          <w:color w:val="231F20"/>
          <w:spacing w:val="-5"/>
        </w:rPr>
        <w:t> </w:t>
      </w:r>
      <w:r>
        <w:rPr>
          <w:color w:val="231F20"/>
        </w:rPr>
        <w:t>mind</w:t>
      </w:r>
      <w:r>
        <w:rPr>
          <w:color w:val="231F20"/>
          <w:spacing w:val="-5"/>
        </w:rPr>
        <w:t> </w:t>
      </w:r>
      <w:r>
        <w:rPr>
          <w:color w:val="231F20"/>
        </w:rPr>
        <w:t>until</w:t>
      </w:r>
      <w:r>
        <w:rPr>
          <w:color w:val="231F20"/>
          <w:spacing w:val="-5"/>
        </w:rPr>
        <w:t> </w:t>
      </w:r>
      <w:r>
        <w:rPr>
          <w:color w:val="231F20"/>
        </w:rPr>
        <w:t>I</w:t>
      </w:r>
      <w:r>
        <w:rPr>
          <w:color w:val="231F20"/>
          <w:spacing w:val="-5"/>
        </w:rPr>
        <w:t> </w:t>
      </w:r>
      <w:r>
        <w:rPr>
          <w:color w:val="231F20"/>
        </w:rPr>
        <w:t>need</w:t>
      </w:r>
      <w:r>
        <w:rPr>
          <w:color w:val="231F20"/>
          <w:spacing w:val="-5"/>
        </w:rPr>
        <w:t> </w:t>
      </w:r>
      <w:r>
        <w:rPr>
          <w:color w:val="231F20"/>
        </w:rPr>
        <w:t>it.</w:t>
      </w:r>
      <w:r>
        <w:rPr>
          <w:color w:val="231F20"/>
          <w:spacing w:val="-5"/>
        </w:rPr>
        <w:t> </w:t>
      </w:r>
      <w:r>
        <w:rPr>
          <w:color w:val="231F20"/>
        </w:rPr>
        <w:t>When</w:t>
      </w:r>
      <w:r>
        <w:rPr>
          <w:color w:val="231F20"/>
          <w:spacing w:val="-5"/>
        </w:rPr>
        <w:t> </w:t>
      </w:r>
      <w:r>
        <w:rPr>
          <w:color w:val="231F20"/>
        </w:rPr>
        <w:t>I</w:t>
      </w:r>
      <w:r>
        <w:rPr>
          <w:color w:val="231F20"/>
          <w:spacing w:val="-5"/>
        </w:rPr>
        <w:t> </w:t>
      </w:r>
      <w:r>
        <w:rPr>
          <w:color w:val="231F20"/>
        </w:rPr>
        <w:t>need</w:t>
      </w:r>
      <w:r>
        <w:rPr>
          <w:color w:val="231F20"/>
          <w:spacing w:val="-5"/>
        </w:rPr>
        <w:t> </w:t>
      </w:r>
      <w:r>
        <w:rPr>
          <w:color w:val="231F20"/>
        </w:rPr>
        <w:t>it,</w:t>
      </w:r>
      <w:r>
        <w:rPr>
          <w:color w:val="231F20"/>
          <w:spacing w:val="-5"/>
        </w:rPr>
        <w:t> </w:t>
      </w:r>
      <w:r>
        <w:rPr>
          <w:color w:val="231F20"/>
        </w:rPr>
        <w:t>I</w:t>
      </w:r>
      <w:r>
        <w:rPr>
          <w:color w:val="231F20"/>
          <w:spacing w:val="-5"/>
        </w:rPr>
        <w:t> </w:t>
      </w:r>
      <w:r>
        <w:rPr>
          <w:color w:val="231F20"/>
        </w:rPr>
        <w:t>want</w:t>
      </w:r>
      <w:r>
        <w:rPr>
          <w:color w:val="231F20"/>
          <w:spacing w:val="-5"/>
        </w:rPr>
        <w:t> </w:t>
      </w:r>
      <w:r>
        <w:rPr>
          <w:color w:val="231F20"/>
        </w:rPr>
        <w:t>to</w:t>
      </w:r>
      <w:r>
        <w:rPr>
          <w:color w:val="231F20"/>
          <w:spacing w:val="-5"/>
        </w:rPr>
        <w:t> </w:t>
      </w:r>
      <w:r>
        <w:rPr>
          <w:color w:val="231F20"/>
        </w:rPr>
        <w:t>just </w:t>
      </w:r>
      <w:r>
        <w:rPr>
          <w:color w:val="231F20"/>
          <w:w w:val="105"/>
        </w:rPr>
        <w:t>focus</w:t>
      </w:r>
      <w:r>
        <w:rPr>
          <w:color w:val="231F20"/>
          <w:spacing w:val="-14"/>
          <w:w w:val="105"/>
        </w:rPr>
        <w:t> </w:t>
      </w:r>
      <w:r>
        <w:rPr>
          <w:color w:val="231F20"/>
          <w:w w:val="105"/>
        </w:rPr>
        <w:t>on</w:t>
      </w:r>
      <w:r>
        <w:rPr>
          <w:color w:val="231F20"/>
          <w:spacing w:val="-13"/>
          <w:w w:val="105"/>
        </w:rPr>
        <w:t> </w:t>
      </w:r>
      <w:r>
        <w:rPr>
          <w:color w:val="231F20"/>
          <w:w w:val="105"/>
        </w:rPr>
        <w:t>that.</w:t>
      </w:r>
      <w:r>
        <w:rPr>
          <w:color w:val="231F20"/>
          <w:spacing w:val="-13"/>
          <w:w w:val="105"/>
        </w:rPr>
        <w:t> </w:t>
      </w:r>
      <w:r>
        <w:rPr>
          <w:color w:val="231F20"/>
          <w:w w:val="105"/>
        </w:rPr>
        <w:t>If</w:t>
      </w:r>
      <w:r>
        <w:rPr>
          <w:color w:val="231F20"/>
          <w:spacing w:val="-13"/>
          <w:w w:val="105"/>
        </w:rPr>
        <w:t> </w:t>
      </w:r>
      <w:r>
        <w:rPr>
          <w:color w:val="231F20"/>
          <w:w w:val="105"/>
        </w:rPr>
        <w:t>I</w:t>
      </w:r>
      <w:r>
        <w:rPr>
          <w:color w:val="231F20"/>
          <w:spacing w:val="-13"/>
          <w:w w:val="105"/>
        </w:rPr>
        <w:t> </w:t>
      </w:r>
      <w:r>
        <w:rPr>
          <w:color w:val="231F20"/>
          <w:w w:val="105"/>
        </w:rPr>
        <w:t>run</w:t>
      </w:r>
      <w:r>
        <w:rPr>
          <w:color w:val="231F20"/>
          <w:spacing w:val="-13"/>
          <w:w w:val="105"/>
        </w:rPr>
        <w:t> </w:t>
      </w:r>
      <w:r>
        <w:rPr>
          <w:color w:val="231F20"/>
          <w:w w:val="105"/>
        </w:rPr>
        <w:t>it</w:t>
      </w:r>
      <w:r>
        <w:rPr>
          <w:color w:val="231F20"/>
          <w:spacing w:val="-13"/>
          <w:w w:val="105"/>
        </w:rPr>
        <w:t> </w:t>
      </w:r>
      <w:r>
        <w:rPr>
          <w:color w:val="231F20"/>
          <w:w w:val="105"/>
        </w:rPr>
        <w:t>24/7,</w:t>
      </w:r>
      <w:r>
        <w:rPr>
          <w:color w:val="231F20"/>
          <w:spacing w:val="-13"/>
          <w:w w:val="105"/>
        </w:rPr>
        <w:t> </w:t>
      </w:r>
      <w:r>
        <w:rPr>
          <w:color w:val="231F20"/>
          <w:w w:val="105"/>
        </w:rPr>
        <w:t>I</w:t>
      </w:r>
      <w:r>
        <w:rPr>
          <w:color w:val="231F20"/>
          <w:spacing w:val="-14"/>
          <w:w w:val="105"/>
        </w:rPr>
        <w:t> </w:t>
      </w:r>
      <w:r>
        <w:rPr>
          <w:color w:val="231F20"/>
          <w:w w:val="105"/>
        </w:rPr>
        <w:t>waste</w:t>
      </w:r>
      <w:r>
        <w:rPr>
          <w:color w:val="231F20"/>
          <w:spacing w:val="-13"/>
          <w:w w:val="105"/>
        </w:rPr>
        <w:t> </w:t>
      </w:r>
      <w:r>
        <w:rPr>
          <w:color w:val="231F20"/>
          <w:w w:val="105"/>
        </w:rPr>
        <w:t>energy</w:t>
      </w:r>
      <w:r>
        <w:rPr>
          <w:color w:val="231F20"/>
          <w:spacing w:val="-13"/>
          <w:w w:val="105"/>
        </w:rPr>
        <w:t> </w:t>
      </w:r>
      <w:r>
        <w:rPr>
          <w:color w:val="231F20"/>
          <w:w w:val="105"/>
        </w:rPr>
        <w:t>and</w:t>
      </w:r>
      <w:r>
        <w:rPr>
          <w:color w:val="231F20"/>
          <w:spacing w:val="-13"/>
          <w:w w:val="105"/>
        </w:rPr>
        <w:t> </w:t>
      </w:r>
      <w:r>
        <w:rPr>
          <w:color w:val="231F20"/>
          <w:w w:val="105"/>
        </w:rPr>
        <w:t>the</w:t>
      </w:r>
      <w:r>
        <w:rPr>
          <w:color w:val="231F20"/>
          <w:spacing w:val="-13"/>
          <w:w w:val="105"/>
        </w:rPr>
        <w:t> </w:t>
      </w:r>
      <w:r>
        <w:rPr>
          <w:color w:val="231F20"/>
          <w:w w:val="105"/>
        </w:rPr>
        <w:t>monkey mind</w:t>
      </w:r>
      <w:r>
        <w:rPr>
          <w:color w:val="231F20"/>
          <w:spacing w:val="-10"/>
          <w:w w:val="105"/>
        </w:rPr>
        <w:t> </w:t>
      </w:r>
      <w:r>
        <w:rPr>
          <w:color w:val="231F20"/>
          <w:w w:val="105"/>
        </w:rPr>
        <w:t>becomes</w:t>
      </w:r>
      <w:r>
        <w:rPr>
          <w:color w:val="231F20"/>
          <w:spacing w:val="-10"/>
          <w:w w:val="105"/>
        </w:rPr>
        <w:t> </w:t>
      </w:r>
      <w:r>
        <w:rPr>
          <w:color w:val="231F20"/>
          <w:w w:val="105"/>
        </w:rPr>
        <w:t>me.</w:t>
      </w:r>
      <w:r>
        <w:rPr>
          <w:color w:val="231F20"/>
          <w:spacing w:val="-10"/>
          <w:w w:val="105"/>
        </w:rPr>
        <w:t> </w:t>
      </w:r>
      <w:r>
        <w:rPr>
          <w:color w:val="231F20"/>
          <w:w w:val="105"/>
        </w:rPr>
        <w:t>I</w:t>
      </w:r>
      <w:r>
        <w:rPr>
          <w:color w:val="231F20"/>
          <w:spacing w:val="-10"/>
          <w:w w:val="105"/>
        </w:rPr>
        <w:t> </w:t>
      </w:r>
      <w:r>
        <w:rPr>
          <w:color w:val="231F20"/>
          <w:w w:val="105"/>
        </w:rPr>
        <w:t>am</w:t>
      </w:r>
      <w:r>
        <w:rPr>
          <w:color w:val="231F20"/>
          <w:spacing w:val="-10"/>
          <w:w w:val="105"/>
        </w:rPr>
        <w:t> </w:t>
      </w:r>
      <w:r>
        <w:rPr>
          <w:color w:val="231F20"/>
          <w:w w:val="105"/>
        </w:rPr>
        <w:t>more</w:t>
      </w:r>
      <w:r>
        <w:rPr>
          <w:color w:val="231F20"/>
          <w:spacing w:val="-10"/>
          <w:w w:val="105"/>
        </w:rPr>
        <w:t> </w:t>
      </w:r>
      <w:r>
        <w:rPr>
          <w:color w:val="231F20"/>
          <w:w w:val="105"/>
        </w:rPr>
        <w:t>than</w:t>
      </w:r>
      <w:r>
        <w:rPr>
          <w:color w:val="231F20"/>
          <w:spacing w:val="-10"/>
          <w:w w:val="105"/>
        </w:rPr>
        <w:t> </w:t>
      </w:r>
      <w:r>
        <w:rPr>
          <w:color w:val="231F20"/>
          <w:w w:val="105"/>
        </w:rPr>
        <w:t>my</w:t>
      </w:r>
      <w:r>
        <w:rPr>
          <w:color w:val="231F20"/>
          <w:spacing w:val="-10"/>
          <w:w w:val="105"/>
        </w:rPr>
        <w:t> </w:t>
      </w:r>
      <w:r>
        <w:rPr>
          <w:color w:val="231F20"/>
          <w:w w:val="105"/>
        </w:rPr>
        <w:t>monkey</w:t>
      </w:r>
      <w:r>
        <w:rPr>
          <w:color w:val="231F20"/>
          <w:spacing w:val="-10"/>
          <w:w w:val="105"/>
        </w:rPr>
        <w:t> </w:t>
      </w:r>
      <w:r>
        <w:rPr>
          <w:color w:val="231F20"/>
          <w:w w:val="105"/>
        </w:rPr>
        <w:t>mind.</w:t>
      </w:r>
    </w:p>
    <w:p>
      <w:pPr>
        <w:pStyle w:val="BodyText"/>
        <w:spacing w:before="33"/>
      </w:pPr>
    </w:p>
    <w:p>
      <w:pPr>
        <w:pStyle w:val="BodyText"/>
        <w:spacing w:line="266" w:lineRule="auto"/>
        <w:ind w:left="177" w:right="141" w:hanging="11"/>
        <w:jc w:val="both"/>
      </w:pPr>
      <w:r>
        <w:rPr>
          <w:color w:val="231F20"/>
        </w:rPr>
        <w:t>Another thing: spirituality, religion, Buddhism, or anything </w:t>
      </w:r>
      <w:r>
        <w:rPr>
          <w:color w:val="231F20"/>
          <w:spacing w:val="-4"/>
        </w:rPr>
        <w:t>you</w:t>
      </w:r>
      <w:r>
        <w:rPr>
          <w:color w:val="231F20"/>
          <w:spacing w:val="-5"/>
        </w:rPr>
        <w:t> </w:t>
      </w:r>
      <w:r>
        <w:rPr>
          <w:color w:val="231F20"/>
          <w:spacing w:val="-4"/>
        </w:rPr>
        <w:t>follow</w:t>
      </w:r>
      <w:r>
        <w:rPr>
          <w:color w:val="231F20"/>
          <w:spacing w:val="-5"/>
        </w:rPr>
        <w:t> </w:t>
      </w:r>
      <w:r>
        <w:rPr>
          <w:color w:val="231F20"/>
          <w:spacing w:val="-4"/>
        </w:rPr>
        <w:t>will</w:t>
      </w:r>
      <w:r>
        <w:rPr>
          <w:color w:val="231F20"/>
          <w:spacing w:val="-5"/>
        </w:rPr>
        <w:t> </w:t>
      </w:r>
      <w:r>
        <w:rPr>
          <w:color w:val="231F20"/>
          <w:spacing w:val="-4"/>
        </w:rPr>
        <w:t>teach</w:t>
      </w:r>
      <w:r>
        <w:rPr>
          <w:color w:val="231F20"/>
          <w:spacing w:val="-5"/>
        </w:rPr>
        <w:t> </w:t>
      </w:r>
      <w:r>
        <w:rPr>
          <w:color w:val="231F20"/>
          <w:spacing w:val="-4"/>
        </w:rPr>
        <w:t>you</w:t>
      </w:r>
      <w:r>
        <w:rPr>
          <w:color w:val="231F20"/>
          <w:spacing w:val="-5"/>
        </w:rPr>
        <w:t> </w:t>
      </w:r>
      <w:r>
        <w:rPr>
          <w:color w:val="231F20"/>
          <w:spacing w:val="-4"/>
        </w:rPr>
        <w:t>over</w:t>
      </w:r>
      <w:r>
        <w:rPr>
          <w:color w:val="231F20"/>
          <w:spacing w:val="-5"/>
        </w:rPr>
        <w:t> </w:t>
      </w:r>
      <w:r>
        <w:rPr>
          <w:color w:val="231F20"/>
          <w:spacing w:val="-4"/>
        </w:rPr>
        <w:t>time</w:t>
      </w:r>
      <w:r>
        <w:rPr>
          <w:color w:val="231F20"/>
          <w:spacing w:val="-5"/>
        </w:rPr>
        <w:t> </w:t>
      </w:r>
      <w:r>
        <w:rPr>
          <w:color w:val="231F20"/>
          <w:spacing w:val="-4"/>
        </w:rPr>
        <w:t>you</w:t>
      </w:r>
      <w:r>
        <w:rPr>
          <w:color w:val="231F20"/>
          <w:spacing w:val="-5"/>
        </w:rPr>
        <w:t> </w:t>
      </w:r>
      <w:r>
        <w:rPr>
          <w:color w:val="231F20"/>
          <w:spacing w:val="-4"/>
        </w:rPr>
        <w:t>are</w:t>
      </w:r>
      <w:r>
        <w:rPr>
          <w:color w:val="231F20"/>
          <w:spacing w:val="-5"/>
        </w:rPr>
        <w:t> </w:t>
      </w:r>
      <w:r>
        <w:rPr>
          <w:color w:val="231F20"/>
          <w:spacing w:val="-4"/>
        </w:rPr>
        <w:t>more</w:t>
      </w:r>
      <w:r>
        <w:rPr>
          <w:color w:val="231F20"/>
          <w:spacing w:val="-5"/>
        </w:rPr>
        <w:t> </w:t>
      </w:r>
      <w:r>
        <w:rPr>
          <w:color w:val="231F20"/>
          <w:spacing w:val="-4"/>
        </w:rPr>
        <w:t>than</w:t>
      </w:r>
      <w:r>
        <w:rPr>
          <w:color w:val="231F20"/>
          <w:spacing w:val="-5"/>
        </w:rPr>
        <w:t> </w:t>
      </w:r>
      <w:r>
        <w:rPr>
          <w:color w:val="231F20"/>
          <w:spacing w:val="-4"/>
        </w:rPr>
        <w:t>just</w:t>
      </w:r>
      <w:r>
        <w:rPr>
          <w:color w:val="231F20"/>
          <w:spacing w:val="-5"/>
        </w:rPr>
        <w:t> </w:t>
      </w:r>
      <w:r>
        <w:rPr>
          <w:color w:val="231F20"/>
          <w:spacing w:val="-4"/>
        </w:rPr>
        <w:t>your </w:t>
      </w:r>
      <w:r>
        <w:rPr>
          <w:color w:val="231F20"/>
        </w:rPr>
        <w:t>mind. You are more than just your habits. You are more than </w:t>
      </w:r>
      <w:r>
        <w:rPr>
          <w:color w:val="231F20"/>
          <w:spacing w:val="-6"/>
        </w:rPr>
        <w:t>just your preferences. You’re a level of awareness. You’re a body. </w:t>
      </w:r>
      <w:r>
        <w:rPr>
          <w:color w:val="231F20"/>
          <w:spacing w:val="-2"/>
        </w:rPr>
        <w:t>Modern</w:t>
      </w:r>
      <w:r>
        <w:rPr>
          <w:color w:val="231F20"/>
          <w:spacing w:val="-9"/>
        </w:rPr>
        <w:t> </w:t>
      </w:r>
      <w:r>
        <w:rPr>
          <w:color w:val="231F20"/>
          <w:spacing w:val="-2"/>
        </w:rPr>
        <w:t>humans,</w:t>
      </w:r>
      <w:r>
        <w:rPr>
          <w:color w:val="231F20"/>
          <w:spacing w:val="-9"/>
        </w:rPr>
        <w:t> </w:t>
      </w:r>
      <w:r>
        <w:rPr>
          <w:color w:val="231F20"/>
          <w:spacing w:val="-2"/>
        </w:rPr>
        <w:t>we</w:t>
      </w:r>
      <w:r>
        <w:rPr>
          <w:color w:val="231F20"/>
          <w:spacing w:val="-9"/>
        </w:rPr>
        <w:t> </w:t>
      </w:r>
      <w:r>
        <w:rPr>
          <w:color w:val="231F20"/>
          <w:spacing w:val="-2"/>
        </w:rPr>
        <w:t>don’t</w:t>
      </w:r>
      <w:r>
        <w:rPr>
          <w:color w:val="231F20"/>
          <w:spacing w:val="-9"/>
        </w:rPr>
        <w:t> </w:t>
      </w:r>
      <w:r>
        <w:rPr>
          <w:color w:val="231F20"/>
          <w:spacing w:val="-2"/>
        </w:rPr>
        <w:t>live</w:t>
      </w:r>
      <w:r>
        <w:rPr>
          <w:color w:val="231F20"/>
          <w:spacing w:val="-9"/>
        </w:rPr>
        <w:t> </w:t>
      </w:r>
      <w:r>
        <w:rPr>
          <w:color w:val="231F20"/>
          <w:spacing w:val="-2"/>
        </w:rPr>
        <w:t>enough</w:t>
      </w:r>
      <w:r>
        <w:rPr>
          <w:color w:val="231F20"/>
          <w:spacing w:val="-9"/>
        </w:rPr>
        <w:t> </w:t>
      </w:r>
      <w:r>
        <w:rPr>
          <w:color w:val="231F20"/>
          <w:spacing w:val="-2"/>
        </w:rPr>
        <w:t>in</w:t>
      </w:r>
      <w:r>
        <w:rPr>
          <w:color w:val="231F20"/>
          <w:spacing w:val="-9"/>
        </w:rPr>
        <w:t> </w:t>
      </w:r>
      <w:r>
        <w:rPr>
          <w:color w:val="231F20"/>
          <w:spacing w:val="-2"/>
        </w:rPr>
        <w:t>our</w:t>
      </w:r>
      <w:r>
        <w:rPr>
          <w:color w:val="231F20"/>
          <w:spacing w:val="-9"/>
        </w:rPr>
        <w:t> </w:t>
      </w:r>
      <w:r>
        <w:rPr>
          <w:color w:val="231F20"/>
          <w:spacing w:val="-2"/>
        </w:rPr>
        <w:t>bodies.</w:t>
      </w:r>
      <w:r>
        <w:rPr>
          <w:color w:val="231F20"/>
          <w:spacing w:val="-9"/>
        </w:rPr>
        <w:t> </w:t>
      </w:r>
      <w:r>
        <w:rPr>
          <w:color w:val="231F20"/>
          <w:spacing w:val="-2"/>
        </w:rPr>
        <w:t>We</w:t>
      </w:r>
      <w:r>
        <w:rPr>
          <w:color w:val="231F20"/>
          <w:spacing w:val="-9"/>
        </w:rPr>
        <w:t> </w:t>
      </w:r>
      <w:r>
        <w:rPr>
          <w:color w:val="231F20"/>
          <w:spacing w:val="-2"/>
        </w:rPr>
        <w:t>don’t live</w:t>
      </w:r>
      <w:r>
        <w:rPr>
          <w:color w:val="231F20"/>
          <w:spacing w:val="-9"/>
        </w:rPr>
        <w:t> </w:t>
      </w:r>
      <w:r>
        <w:rPr>
          <w:color w:val="231F20"/>
          <w:spacing w:val="-2"/>
        </w:rPr>
        <w:t>enough</w:t>
      </w:r>
      <w:r>
        <w:rPr>
          <w:color w:val="231F20"/>
          <w:spacing w:val="-9"/>
        </w:rPr>
        <w:t> </w:t>
      </w:r>
      <w:r>
        <w:rPr>
          <w:color w:val="231F20"/>
          <w:spacing w:val="-2"/>
        </w:rPr>
        <w:t>in</w:t>
      </w:r>
      <w:r>
        <w:rPr>
          <w:color w:val="231F20"/>
          <w:spacing w:val="-9"/>
        </w:rPr>
        <w:t> </w:t>
      </w:r>
      <w:r>
        <w:rPr>
          <w:color w:val="231F20"/>
          <w:spacing w:val="-2"/>
        </w:rPr>
        <w:t>our</w:t>
      </w:r>
      <w:r>
        <w:rPr>
          <w:color w:val="231F20"/>
          <w:spacing w:val="-9"/>
        </w:rPr>
        <w:t> </w:t>
      </w:r>
      <w:r>
        <w:rPr>
          <w:color w:val="231F20"/>
          <w:spacing w:val="-2"/>
        </w:rPr>
        <w:t>awareness.</w:t>
      </w:r>
      <w:r>
        <w:rPr>
          <w:color w:val="231F20"/>
          <w:spacing w:val="-9"/>
        </w:rPr>
        <w:t> </w:t>
      </w:r>
      <w:r>
        <w:rPr>
          <w:color w:val="231F20"/>
          <w:spacing w:val="-2"/>
        </w:rPr>
        <w:t>We</w:t>
      </w:r>
      <w:r>
        <w:rPr>
          <w:color w:val="231F20"/>
          <w:spacing w:val="-9"/>
        </w:rPr>
        <w:t> </w:t>
      </w:r>
      <w:r>
        <w:rPr>
          <w:color w:val="231F20"/>
          <w:spacing w:val="-2"/>
        </w:rPr>
        <w:t>live</w:t>
      </w:r>
      <w:r>
        <w:rPr>
          <w:color w:val="231F20"/>
          <w:spacing w:val="-9"/>
        </w:rPr>
        <w:t> </w:t>
      </w:r>
      <w:r>
        <w:rPr>
          <w:color w:val="231F20"/>
          <w:spacing w:val="-2"/>
        </w:rPr>
        <w:t>too</w:t>
      </w:r>
      <w:r>
        <w:rPr>
          <w:color w:val="231F20"/>
          <w:spacing w:val="-9"/>
        </w:rPr>
        <w:t> </w:t>
      </w:r>
      <w:r>
        <w:rPr>
          <w:color w:val="231F20"/>
          <w:spacing w:val="-2"/>
        </w:rPr>
        <w:t>much</w:t>
      </w:r>
      <w:r>
        <w:rPr>
          <w:color w:val="231F20"/>
          <w:spacing w:val="-9"/>
        </w:rPr>
        <w:t> </w:t>
      </w:r>
      <w:r>
        <w:rPr>
          <w:color w:val="231F20"/>
          <w:spacing w:val="-2"/>
        </w:rPr>
        <w:t>in</w:t>
      </w:r>
      <w:r>
        <w:rPr>
          <w:color w:val="231F20"/>
          <w:spacing w:val="-9"/>
        </w:rPr>
        <w:t> </w:t>
      </w:r>
      <w:r>
        <w:rPr>
          <w:color w:val="231F20"/>
          <w:spacing w:val="-2"/>
        </w:rPr>
        <w:t>this</w:t>
      </w:r>
      <w:r>
        <w:rPr>
          <w:color w:val="231F20"/>
          <w:spacing w:val="-9"/>
        </w:rPr>
        <w:t> </w:t>
      </w:r>
      <w:r>
        <w:rPr>
          <w:color w:val="231F20"/>
          <w:spacing w:val="-2"/>
        </w:rPr>
        <w:t>internal </w:t>
      </w:r>
      <w:r>
        <w:rPr>
          <w:color w:val="231F20"/>
        </w:rPr>
        <w:t>monologue</w:t>
      </w:r>
      <w:r>
        <w:rPr>
          <w:color w:val="231F20"/>
          <w:spacing w:val="-13"/>
        </w:rPr>
        <w:t> </w:t>
      </w:r>
      <w:r>
        <w:rPr>
          <w:color w:val="231F20"/>
        </w:rPr>
        <w:t>in</w:t>
      </w:r>
      <w:r>
        <w:rPr>
          <w:color w:val="231F20"/>
          <w:spacing w:val="-12"/>
        </w:rPr>
        <w:t> </w:t>
      </w:r>
      <w:r>
        <w:rPr>
          <w:color w:val="231F20"/>
        </w:rPr>
        <w:t>our</w:t>
      </w:r>
      <w:r>
        <w:rPr>
          <w:color w:val="231F20"/>
          <w:spacing w:val="-13"/>
        </w:rPr>
        <w:t> </w:t>
      </w:r>
      <w:r>
        <w:rPr>
          <w:color w:val="231F20"/>
        </w:rPr>
        <w:t>heads.</w:t>
      </w:r>
      <w:r>
        <w:rPr>
          <w:color w:val="231F20"/>
          <w:spacing w:val="-12"/>
        </w:rPr>
        <w:t> </w:t>
      </w:r>
      <w:r>
        <w:rPr>
          <w:color w:val="231F20"/>
        </w:rPr>
        <w:t>All</w:t>
      </w:r>
      <w:r>
        <w:rPr>
          <w:color w:val="231F20"/>
          <w:spacing w:val="-13"/>
        </w:rPr>
        <w:t> </w:t>
      </w:r>
      <w:r>
        <w:rPr>
          <w:color w:val="231F20"/>
        </w:rPr>
        <w:t>of</w:t>
      </w:r>
      <w:r>
        <w:rPr>
          <w:color w:val="231F20"/>
          <w:spacing w:val="-12"/>
        </w:rPr>
        <w:t> </w:t>
      </w:r>
      <w:r>
        <w:rPr>
          <w:color w:val="231F20"/>
        </w:rPr>
        <w:t>which</w:t>
      </w:r>
      <w:r>
        <w:rPr>
          <w:color w:val="231F20"/>
          <w:spacing w:val="-13"/>
        </w:rPr>
        <w:t> </w:t>
      </w:r>
      <w:r>
        <w:rPr>
          <w:color w:val="231F20"/>
        </w:rPr>
        <w:t>is</w:t>
      </w:r>
      <w:r>
        <w:rPr>
          <w:color w:val="231F20"/>
          <w:spacing w:val="-12"/>
        </w:rPr>
        <w:t> </w:t>
      </w:r>
      <w:r>
        <w:rPr>
          <w:color w:val="231F20"/>
        </w:rPr>
        <w:t>just</w:t>
      </w:r>
      <w:r>
        <w:rPr>
          <w:color w:val="231F20"/>
          <w:spacing w:val="-13"/>
        </w:rPr>
        <w:t> </w:t>
      </w:r>
      <w:r>
        <w:rPr>
          <w:color w:val="231F20"/>
        </w:rPr>
        <w:t>programmed</w:t>
      </w:r>
      <w:r>
        <w:rPr>
          <w:color w:val="231F20"/>
          <w:spacing w:val="-12"/>
        </w:rPr>
        <w:t> </w:t>
      </w:r>
      <w:r>
        <w:rPr>
          <w:color w:val="231F20"/>
        </w:rPr>
        <w:t>into </w:t>
      </w:r>
      <w:r>
        <w:rPr>
          <w:color w:val="231F20"/>
          <w:spacing w:val="-4"/>
        </w:rPr>
        <w:t>you</w:t>
      </w:r>
      <w:r>
        <w:rPr>
          <w:color w:val="231F20"/>
          <w:spacing w:val="-13"/>
        </w:rPr>
        <w:t> </w:t>
      </w:r>
      <w:r>
        <w:rPr>
          <w:color w:val="231F20"/>
          <w:spacing w:val="-4"/>
        </w:rPr>
        <w:t>by</w:t>
      </w:r>
      <w:r>
        <w:rPr>
          <w:color w:val="231F20"/>
          <w:spacing w:val="-12"/>
        </w:rPr>
        <w:t> </w:t>
      </w:r>
      <w:r>
        <w:rPr>
          <w:color w:val="231F20"/>
          <w:spacing w:val="-4"/>
        </w:rPr>
        <w:t>society</w:t>
      </w:r>
      <w:r>
        <w:rPr>
          <w:color w:val="231F20"/>
          <w:spacing w:val="-12"/>
        </w:rPr>
        <w:t> </w:t>
      </w:r>
      <w:r>
        <w:rPr>
          <w:color w:val="231F20"/>
          <w:spacing w:val="-4"/>
        </w:rPr>
        <w:t>and</w:t>
      </w:r>
      <w:r>
        <w:rPr>
          <w:color w:val="231F20"/>
          <w:spacing w:val="-12"/>
        </w:rPr>
        <w:t> </w:t>
      </w:r>
      <w:r>
        <w:rPr>
          <w:color w:val="231F20"/>
          <w:spacing w:val="-4"/>
        </w:rPr>
        <w:t>by</w:t>
      </w:r>
      <w:r>
        <w:rPr>
          <w:color w:val="231F20"/>
          <w:spacing w:val="-12"/>
        </w:rPr>
        <w:t> </w:t>
      </w:r>
      <w:r>
        <w:rPr>
          <w:color w:val="231F20"/>
          <w:spacing w:val="-4"/>
        </w:rPr>
        <w:t>the</w:t>
      </w:r>
      <w:r>
        <w:rPr>
          <w:color w:val="231F20"/>
          <w:spacing w:val="-13"/>
        </w:rPr>
        <w:t> </w:t>
      </w:r>
      <w:r>
        <w:rPr>
          <w:color w:val="231F20"/>
          <w:spacing w:val="-4"/>
        </w:rPr>
        <w:t>environment</w:t>
      </w:r>
      <w:r>
        <w:rPr>
          <w:color w:val="231F20"/>
          <w:spacing w:val="-12"/>
        </w:rPr>
        <w:t> </w:t>
      </w:r>
      <w:r>
        <w:rPr>
          <w:color w:val="231F20"/>
          <w:spacing w:val="-4"/>
        </w:rPr>
        <w:t>when</w:t>
      </w:r>
      <w:r>
        <w:rPr>
          <w:color w:val="231F20"/>
          <w:spacing w:val="-12"/>
        </w:rPr>
        <w:t> </w:t>
      </w:r>
      <w:r>
        <w:rPr>
          <w:color w:val="231F20"/>
          <w:spacing w:val="-4"/>
        </w:rPr>
        <w:t>you</w:t>
      </w:r>
      <w:r>
        <w:rPr>
          <w:color w:val="231F20"/>
          <w:spacing w:val="-12"/>
        </w:rPr>
        <w:t> </w:t>
      </w:r>
      <w:r>
        <w:rPr>
          <w:color w:val="231F20"/>
          <w:spacing w:val="-4"/>
        </w:rPr>
        <w:t>were</w:t>
      </w:r>
      <w:r>
        <w:rPr>
          <w:color w:val="231F20"/>
          <w:spacing w:val="-12"/>
        </w:rPr>
        <w:t> </w:t>
      </w:r>
      <w:r>
        <w:rPr>
          <w:color w:val="231F20"/>
          <w:spacing w:val="-4"/>
        </w:rPr>
        <w:t>younger.</w:t>
      </w:r>
    </w:p>
    <w:p>
      <w:pPr>
        <w:pStyle w:val="BodyText"/>
        <w:spacing w:before="34"/>
      </w:pPr>
    </w:p>
    <w:p>
      <w:pPr>
        <w:pStyle w:val="BodyText"/>
        <w:spacing w:line="266" w:lineRule="auto" w:before="1"/>
        <w:ind w:left="184" w:right="176" w:hanging="18"/>
        <w:jc w:val="both"/>
      </w:pPr>
      <w:r>
        <w:rPr>
          <w:color w:val="231F20"/>
          <w:spacing w:val="-4"/>
        </w:rPr>
        <w:t>You</w:t>
      </w:r>
      <w:r>
        <w:rPr>
          <w:color w:val="231F20"/>
          <w:spacing w:val="-9"/>
        </w:rPr>
        <w:t> </w:t>
      </w:r>
      <w:r>
        <w:rPr>
          <w:color w:val="231F20"/>
          <w:spacing w:val="-4"/>
        </w:rPr>
        <w:t>are</w:t>
      </w:r>
      <w:r>
        <w:rPr>
          <w:color w:val="231F20"/>
          <w:spacing w:val="-8"/>
        </w:rPr>
        <w:t> </w:t>
      </w:r>
      <w:r>
        <w:rPr>
          <w:color w:val="231F20"/>
          <w:spacing w:val="-4"/>
        </w:rPr>
        <w:t>basically</w:t>
      </w:r>
      <w:r>
        <w:rPr>
          <w:color w:val="231F20"/>
          <w:spacing w:val="-9"/>
        </w:rPr>
        <w:t> </w:t>
      </w:r>
      <w:r>
        <w:rPr>
          <w:color w:val="231F20"/>
          <w:spacing w:val="-4"/>
        </w:rPr>
        <w:t>a</w:t>
      </w:r>
      <w:r>
        <w:rPr>
          <w:color w:val="231F20"/>
          <w:spacing w:val="-8"/>
        </w:rPr>
        <w:t> </w:t>
      </w:r>
      <w:r>
        <w:rPr>
          <w:color w:val="231F20"/>
          <w:spacing w:val="-4"/>
        </w:rPr>
        <w:t>bunch</w:t>
      </w:r>
      <w:r>
        <w:rPr>
          <w:color w:val="231F20"/>
          <w:spacing w:val="-9"/>
        </w:rPr>
        <w:t> </w:t>
      </w:r>
      <w:r>
        <w:rPr>
          <w:color w:val="231F20"/>
          <w:spacing w:val="-4"/>
        </w:rPr>
        <w:t>of</w:t>
      </w:r>
      <w:r>
        <w:rPr>
          <w:color w:val="231F20"/>
          <w:spacing w:val="-8"/>
        </w:rPr>
        <w:t> </w:t>
      </w:r>
      <w:r>
        <w:rPr>
          <w:color w:val="231F20"/>
          <w:spacing w:val="-4"/>
        </w:rPr>
        <w:t>DNA</w:t>
      </w:r>
      <w:r>
        <w:rPr>
          <w:color w:val="231F20"/>
          <w:spacing w:val="-9"/>
        </w:rPr>
        <w:t> </w:t>
      </w:r>
      <w:r>
        <w:rPr>
          <w:color w:val="231F20"/>
          <w:spacing w:val="-4"/>
        </w:rPr>
        <w:t>that</w:t>
      </w:r>
      <w:r>
        <w:rPr>
          <w:color w:val="231F20"/>
          <w:spacing w:val="-8"/>
        </w:rPr>
        <w:t> </w:t>
      </w:r>
      <w:r>
        <w:rPr>
          <w:color w:val="231F20"/>
          <w:spacing w:val="-4"/>
        </w:rPr>
        <w:t>reacted</w:t>
      </w:r>
      <w:r>
        <w:rPr>
          <w:color w:val="231F20"/>
          <w:spacing w:val="-9"/>
        </w:rPr>
        <w:t> </w:t>
      </w:r>
      <w:r>
        <w:rPr>
          <w:color w:val="231F20"/>
          <w:spacing w:val="-4"/>
        </w:rPr>
        <w:t>to</w:t>
      </w:r>
      <w:r>
        <w:rPr>
          <w:color w:val="231F20"/>
          <w:spacing w:val="-8"/>
        </w:rPr>
        <w:t> </w:t>
      </w:r>
      <w:r>
        <w:rPr>
          <w:color w:val="231F20"/>
          <w:spacing w:val="-4"/>
        </w:rPr>
        <w:t>environmental </w:t>
      </w:r>
      <w:r>
        <w:rPr>
          <w:color w:val="231F20"/>
          <w:spacing w:val="-6"/>
        </w:rPr>
        <w:t>effects when you were younger. You recorded the good and bad </w:t>
      </w:r>
      <w:r>
        <w:rPr>
          <w:color w:val="231F20"/>
          <w:spacing w:val="-2"/>
        </w:rPr>
        <w:t>experiences,</w:t>
      </w:r>
      <w:r>
        <w:rPr>
          <w:color w:val="231F20"/>
          <w:spacing w:val="-5"/>
        </w:rPr>
        <w:t> </w:t>
      </w:r>
      <w:r>
        <w:rPr>
          <w:color w:val="231F20"/>
          <w:spacing w:val="-2"/>
        </w:rPr>
        <w:t>and</w:t>
      </w:r>
      <w:r>
        <w:rPr>
          <w:color w:val="231F20"/>
          <w:spacing w:val="-5"/>
        </w:rPr>
        <w:t> </w:t>
      </w:r>
      <w:r>
        <w:rPr>
          <w:color w:val="231F20"/>
          <w:spacing w:val="-2"/>
        </w:rPr>
        <w:t>you</w:t>
      </w:r>
      <w:r>
        <w:rPr>
          <w:color w:val="231F20"/>
          <w:spacing w:val="-5"/>
        </w:rPr>
        <w:t> </w:t>
      </w:r>
      <w:r>
        <w:rPr>
          <w:color w:val="231F20"/>
          <w:spacing w:val="-2"/>
        </w:rPr>
        <w:t>use</w:t>
      </w:r>
      <w:r>
        <w:rPr>
          <w:color w:val="231F20"/>
          <w:spacing w:val="-5"/>
        </w:rPr>
        <w:t> </w:t>
      </w:r>
      <w:r>
        <w:rPr>
          <w:color w:val="231F20"/>
          <w:spacing w:val="-2"/>
        </w:rPr>
        <w:t>them</w:t>
      </w:r>
      <w:r>
        <w:rPr>
          <w:color w:val="231F20"/>
          <w:spacing w:val="-5"/>
        </w:rPr>
        <w:t> </w:t>
      </w:r>
      <w:r>
        <w:rPr>
          <w:color w:val="231F20"/>
          <w:spacing w:val="-2"/>
        </w:rPr>
        <w:t>to</w:t>
      </w:r>
      <w:r>
        <w:rPr>
          <w:color w:val="231F20"/>
          <w:spacing w:val="-5"/>
        </w:rPr>
        <w:t> </w:t>
      </w:r>
      <w:r>
        <w:rPr>
          <w:color w:val="231F20"/>
          <w:spacing w:val="-2"/>
        </w:rPr>
        <w:t>prejudge</w:t>
      </w:r>
      <w:r>
        <w:rPr>
          <w:color w:val="231F20"/>
          <w:spacing w:val="-5"/>
        </w:rPr>
        <w:t> </w:t>
      </w:r>
      <w:r>
        <w:rPr>
          <w:color w:val="231F20"/>
          <w:spacing w:val="-2"/>
        </w:rPr>
        <w:t>everything</w:t>
      </w:r>
      <w:r>
        <w:rPr>
          <w:color w:val="231F20"/>
          <w:spacing w:val="-5"/>
        </w:rPr>
        <w:t> </w:t>
      </w:r>
      <w:r>
        <w:rPr>
          <w:color w:val="231F20"/>
          <w:spacing w:val="-2"/>
        </w:rPr>
        <w:t>thrown </w:t>
      </w:r>
      <w:r>
        <w:rPr>
          <w:color w:val="231F20"/>
        </w:rPr>
        <w:t>against</w:t>
      </w:r>
      <w:r>
        <w:rPr>
          <w:color w:val="231F20"/>
          <w:spacing w:val="-1"/>
        </w:rPr>
        <w:t> </w:t>
      </w:r>
      <w:r>
        <w:rPr>
          <w:color w:val="231F20"/>
        </w:rPr>
        <w:t>you.</w:t>
      </w:r>
      <w:r>
        <w:rPr>
          <w:color w:val="231F20"/>
          <w:spacing w:val="-1"/>
        </w:rPr>
        <w:t> </w:t>
      </w:r>
      <w:r>
        <w:rPr>
          <w:color w:val="231F20"/>
        </w:rPr>
        <w:t>Then</w:t>
      </w:r>
      <w:r>
        <w:rPr>
          <w:color w:val="231F20"/>
          <w:spacing w:val="-1"/>
        </w:rPr>
        <w:t> </w:t>
      </w:r>
      <w:r>
        <w:rPr>
          <w:color w:val="231F20"/>
        </w:rPr>
        <w:t>you’re</w:t>
      </w:r>
      <w:r>
        <w:rPr>
          <w:color w:val="231F20"/>
          <w:spacing w:val="-1"/>
        </w:rPr>
        <w:t> </w:t>
      </w:r>
      <w:r>
        <w:rPr>
          <w:color w:val="231F20"/>
        </w:rPr>
        <w:t>using</w:t>
      </w:r>
      <w:r>
        <w:rPr>
          <w:color w:val="231F20"/>
          <w:spacing w:val="-1"/>
        </w:rPr>
        <w:t> </w:t>
      </w:r>
      <w:r>
        <w:rPr>
          <w:color w:val="231F20"/>
        </w:rPr>
        <w:t>those</w:t>
      </w:r>
      <w:r>
        <w:rPr>
          <w:color w:val="231F20"/>
          <w:spacing w:val="-1"/>
        </w:rPr>
        <w:t> </w:t>
      </w:r>
      <w:r>
        <w:rPr>
          <w:color w:val="231F20"/>
        </w:rPr>
        <w:t>experiences,</w:t>
      </w:r>
      <w:r>
        <w:rPr>
          <w:color w:val="231F20"/>
          <w:spacing w:val="-1"/>
        </w:rPr>
        <w:t> </w:t>
      </w:r>
      <w:r>
        <w:rPr>
          <w:color w:val="231F20"/>
        </w:rPr>
        <w:t>constantly trying and predict and change the future.</w:t>
      </w:r>
    </w:p>
    <w:p>
      <w:pPr>
        <w:pStyle w:val="BodyText"/>
        <w:spacing w:before="32"/>
      </w:pPr>
    </w:p>
    <w:p>
      <w:pPr>
        <w:pStyle w:val="BodyText"/>
        <w:spacing w:line="266" w:lineRule="auto"/>
        <w:ind w:left="169" w:right="124" w:hanging="3"/>
        <w:jc w:val="both"/>
      </w:pPr>
      <w:r>
        <w:rPr>
          <w:color w:val="231F20"/>
          <w:spacing w:val="-2"/>
        </w:rPr>
        <w:t>As</w:t>
      </w:r>
      <w:r>
        <w:rPr>
          <w:color w:val="231F20"/>
          <w:spacing w:val="-8"/>
        </w:rPr>
        <w:t> </w:t>
      </w:r>
      <w:r>
        <w:rPr>
          <w:color w:val="231F20"/>
          <w:spacing w:val="-2"/>
        </w:rPr>
        <w:t>you</w:t>
      </w:r>
      <w:r>
        <w:rPr>
          <w:color w:val="231F20"/>
          <w:spacing w:val="-8"/>
        </w:rPr>
        <w:t> </w:t>
      </w:r>
      <w:r>
        <w:rPr>
          <w:color w:val="231F20"/>
          <w:spacing w:val="-2"/>
        </w:rPr>
        <w:t>get</w:t>
      </w:r>
      <w:r>
        <w:rPr>
          <w:color w:val="231F20"/>
          <w:spacing w:val="-8"/>
        </w:rPr>
        <w:t> </w:t>
      </w:r>
      <w:r>
        <w:rPr>
          <w:color w:val="231F20"/>
          <w:spacing w:val="-2"/>
        </w:rPr>
        <w:t>older,</w:t>
      </w:r>
      <w:r>
        <w:rPr>
          <w:color w:val="231F20"/>
          <w:spacing w:val="-8"/>
        </w:rPr>
        <w:t> </w:t>
      </w:r>
      <w:r>
        <w:rPr>
          <w:color w:val="231F20"/>
          <w:spacing w:val="-2"/>
        </w:rPr>
        <w:t>the</w:t>
      </w:r>
      <w:r>
        <w:rPr>
          <w:color w:val="231F20"/>
          <w:spacing w:val="-8"/>
        </w:rPr>
        <w:t> </w:t>
      </w:r>
      <w:r>
        <w:rPr>
          <w:color w:val="231F20"/>
          <w:spacing w:val="-2"/>
        </w:rPr>
        <w:t>sum</w:t>
      </w:r>
      <w:r>
        <w:rPr>
          <w:color w:val="231F20"/>
          <w:spacing w:val="-8"/>
        </w:rPr>
        <w:t> </w:t>
      </w:r>
      <w:r>
        <w:rPr>
          <w:color w:val="231F20"/>
          <w:spacing w:val="-2"/>
        </w:rPr>
        <w:t>of</w:t>
      </w:r>
      <w:r>
        <w:rPr>
          <w:color w:val="231F20"/>
          <w:spacing w:val="-8"/>
        </w:rPr>
        <w:t> </w:t>
      </w:r>
      <w:r>
        <w:rPr>
          <w:color w:val="231F20"/>
          <w:spacing w:val="-2"/>
        </w:rPr>
        <w:t>preferences</w:t>
      </w:r>
      <w:r>
        <w:rPr>
          <w:color w:val="231F20"/>
          <w:spacing w:val="-8"/>
        </w:rPr>
        <w:t> </w:t>
      </w:r>
      <w:r>
        <w:rPr>
          <w:color w:val="231F20"/>
          <w:spacing w:val="-2"/>
        </w:rPr>
        <w:t>you’ve</w:t>
      </w:r>
      <w:r>
        <w:rPr>
          <w:color w:val="231F20"/>
          <w:spacing w:val="-8"/>
        </w:rPr>
        <w:t> </w:t>
      </w:r>
      <w:r>
        <w:rPr>
          <w:color w:val="231F20"/>
          <w:spacing w:val="-2"/>
        </w:rPr>
        <w:t>accumulated</w:t>
      </w:r>
      <w:r>
        <w:rPr>
          <w:color w:val="231F20"/>
          <w:spacing w:val="-8"/>
        </w:rPr>
        <w:t> </w:t>
      </w:r>
      <w:r>
        <w:rPr>
          <w:color w:val="231F20"/>
          <w:spacing w:val="-2"/>
        </w:rPr>
        <w:t>is </w:t>
      </w:r>
      <w:r>
        <w:rPr>
          <w:color w:val="231F20"/>
        </w:rPr>
        <w:t>very, very large. These habitual reactions end up as runaway freight trains controlling your mood. We should control our own moods. Why don’t we study how to control our moods? What a masterful thing it would be if you could say, “Right now</w:t>
      </w:r>
      <w:r>
        <w:rPr>
          <w:color w:val="231F20"/>
          <w:spacing w:val="-2"/>
        </w:rPr>
        <w:t> </w:t>
      </w:r>
      <w:r>
        <w:rPr>
          <w:color w:val="231F20"/>
        </w:rPr>
        <w:t>I</w:t>
      </w:r>
      <w:r>
        <w:rPr>
          <w:color w:val="231F20"/>
          <w:spacing w:val="-2"/>
        </w:rPr>
        <w:t> </w:t>
      </w:r>
      <w:r>
        <w:rPr>
          <w:color w:val="231F20"/>
        </w:rPr>
        <w:t>would</w:t>
      </w:r>
      <w:r>
        <w:rPr>
          <w:color w:val="231F20"/>
          <w:spacing w:val="-2"/>
        </w:rPr>
        <w:t> </w:t>
      </w:r>
      <w:r>
        <w:rPr>
          <w:color w:val="231F20"/>
        </w:rPr>
        <w:t>like</w:t>
      </w:r>
      <w:r>
        <w:rPr>
          <w:color w:val="231F20"/>
          <w:spacing w:val="-2"/>
        </w:rPr>
        <w:t> </w:t>
      </w:r>
      <w:r>
        <w:rPr>
          <w:color w:val="231F20"/>
        </w:rPr>
        <w:t>to</w:t>
      </w:r>
      <w:r>
        <w:rPr>
          <w:color w:val="231F20"/>
          <w:spacing w:val="-2"/>
        </w:rPr>
        <w:t> </w:t>
      </w:r>
      <w:r>
        <w:rPr>
          <w:color w:val="231F20"/>
        </w:rPr>
        <w:t>be</w:t>
      </w:r>
      <w:r>
        <w:rPr>
          <w:color w:val="231F20"/>
          <w:spacing w:val="-2"/>
        </w:rPr>
        <w:t> </w:t>
      </w:r>
      <w:r>
        <w:rPr>
          <w:color w:val="231F20"/>
        </w:rPr>
        <w:t>in</w:t>
      </w:r>
      <w:r>
        <w:rPr>
          <w:color w:val="231F20"/>
          <w:spacing w:val="-2"/>
        </w:rPr>
        <w:t> </w:t>
      </w:r>
      <w:r>
        <w:rPr>
          <w:color w:val="231F20"/>
        </w:rPr>
        <w:t>the</w:t>
      </w:r>
      <w:r>
        <w:rPr>
          <w:color w:val="231F20"/>
          <w:spacing w:val="-2"/>
        </w:rPr>
        <w:t> </w:t>
      </w:r>
      <w:r>
        <w:rPr>
          <w:color w:val="231F20"/>
        </w:rPr>
        <w:t>curious</w:t>
      </w:r>
      <w:r>
        <w:rPr>
          <w:color w:val="231F20"/>
          <w:spacing w:val="-2"/>
        </w:rPr>
        <w:t> </w:t>
      </w:r>
      <w:r>
        <w:rPr>
          <w:color w:val="231F20"/>
        </w:rPr>
        <w:t>state,”</w:t>
      </w:r>
      <w:r>
        <w:rPr>
          <w:color w:val="231F20"/>
          <w:spacing w:val="-2"/>
        </w:rPr>
        <w:t> </w:t>
      </w:r>
      <w:r>
        <w:rPr>
          <w:color w:val="231F20"/>
        </w:rPr>
        <w:t>and</w:t>
      </w:r>
      <w:r>
        <w:rPr>
          <w:color w:val="231F20"/>
          <w:spacing w:val="-2"/>
        </w:rPr>
        <w:t> </w:t>
      </w:r>
      <w:r>
        <w:rPr>
          <w:color w:val="231F20"/>
        </w:rPr>
        <w:t>then</w:t>
      </w:r>
      <w:r>
        <w:rPr>
          <w:color w:val="231F20"/>
          <w:spacing w:val="-2"/>
        </w:rPr>
        <w:t> </w:t>
      </w:r>
      <w:r>
        <w:rPr>
          <w:color w:val="231F20"/>
        </w:rPr>
        <w:t>you</w:t>
      </w:r>
      <w:r>
        <w:rPr>
          <w:color w:val="231F20"/>
          <w:spacing w:val="-2"/>
        </w:rPr>
        <w:t> </w:t>
      </w:r>
      <w:r>
        <w:rPr>
          <w:color w:val="231F20"/>
        </w:rPr>
        <w:t>can genuinely</w:t>
      </w:r>
      <w:r>
        <w:rPr>
          <w:color w:val="231F20"/>
          <w:spacing w:val="-12"/>
        </w:rPr>
        <w:t> </w:t>
      </w:r>
      <w:r>
        <w:rPr>
          <w:color w:val="231F20"/>
        </w:rPr>
        <w:t>get</w:t>
      </w:r>
      <w:r>
        <w:rPr>
          <w:color w:val="231F20"/>
          <w:spacing w:val="-12"/>
        </w:rPr>
        <w:t> </w:t>
      </w:r>
      <w:r>
        <w:rPr>
          <w:color w:val="231F20"/>
        </w:rPr>
        <w:t>yourself</w:t>
      </w:r>
      <w:r>
        <w:rPr>
          <w:color w:val="231F20"/>
          <w:spacing w:val="-12"/>
        </w:rPr>
        <w:t> </w:t>
      </w:r>
      <w:r>
        <w:rPr>
          <w:color w:val="231F20"/>
        </w:rPr>
        <w:t>into</w:t>
      </w:r>
      <w:r>
        <w:rPr>
          <w:color w:val="231F20"/>
          <w:spacing w:val="-12"/>
        </w:rPr>
        <w:t> </w:t>
      </w:r>
      <w:r>
        <w:rPr>
          <w:color w:val="231F20"/>
        </w:rPr>
        <w:t>the</w:t>
      </w:r>
      <w:r>
        <w:rPr>
          <w:color w:val="231F20"/>
          <w:spacing w:val="-12"/>
        </w:rPr>
        <w:t> </w:t>
      </w:r>
      <w:r>
        <w:rPr>
          <w:color w:val="231F20"/>
        </w:rPr>
        <w:t>curious</w:t>
      </w:r>
      <w:r>
        <w:rPr>
          <w:color w:val="231F20"/>
          <w:spacing w:val="-12"/>
        </w:rPr>
        <w:t> </w:t>
      </w:r>
      <w:r>
        <w:rPr>
          <w:color w:val="231F20"/>
        </w:rPr>
        <w:t>state.</w:t>
      </w:r>
      <w:r>
        <w:rPr>
          <w:color w:val="231F20"/>
          <w:spacing w:val="-12"/>
        </w:rPr>
        <w:t> </w:t>
      </w:r>
      <w:r>
        <w:rPr>
          <w:color w:val="231F20"/>
        </w:rPr>
        <w:t>Or</w:t>
      </w:r>
      <w:r>
        <w:rPr>
          <w:color w:val="231F20"/>
          <w:spacing w:val="-12"/>
        </w:rPr>
        <w:t> </w:t>
      </w:r>
      <w:r>
        <w:rPr>
          <w:color w:val="231F20"/>
        </w:rPr>
        <w:t>say,</w:t>
      </w:r>
      <w:r>
        <w:rPr>
          <w:color w:val="231F20"/>
          <w:spacing w:val="-12"/>
        </w:rPr>
        <w:t> </w:t>
      </w:r>
      <w:r>
        <w:rPr>
          <w:color w:val="231F20"/>
        </w:rPr>
        <w:t>“I</w:t>
      </w:r>
      <w:r>
        <w:rPr>
          <w:color w:val="231F20"/>
          <w:spacing w:val="-12"/>
        </w:rPr>
        <w:t> </w:t>
      </w:r>
      <w:r>
        <w:rPr>
          <w:color w:val="231F20"/>
        </w:rPr>
        <w:t>want</w:t>
      </w:r>
      <w:r>
        <w:rPr>
          <w:color w:val="231F20"/>
          <w:spacing w:val="-12"/>
        </w:rPr>
        <w:t> </w:t>
      </w:r>
      <w:r>
        <w:rPr>
          <w:color w:val="231F20"/>
        </w:rPr>
        <w:t>to </w:t>
      </w:r>
      <w:r>
        <w:rPr>
          <w:color w:val="231F20"/>
          <w:spacing w:val="-2"/>
        </w:rPr>
        <w:t>be</w:t>
      </w:r>
      <w:r>
        <w:rPr>
          <w:color w:val="231F20"/>
          <w:spacing w:val="-11"/>
        </w:rPr>
        <w:t> </w:t>
      </w:r>
      <w:r>
        <w:rPr>
          <w:color w:val="231F20"/>
          <w:spacing w:val="-2"/>
        </w:rPr>
        <w:t>in</w:t>
      </w:r>
      <w:r>
        <w:rPr>
          <w:color w:val="231F20"/>
          <w:spacing w:val="-10"/>
        </w:rPr>
        <w:t> </w:t>
      </w:r>
      <w:r>
        <w:rPr>
          <w:color w:val="231F20"/>
          <w:spacing w:val="-2"/>
        </w:rPr>
        <w:t>a</w:t>
      </w:r>
      <w:r>
        <w:rPr>
          <w:color w:val="231F20"/>
          <w:spacing w:val="-11"/>
        </w:rPr>
        <w:t> </w:t>
      </w:r>
      <w:r>
        <w:rPr>
          <w:color w:val="231F20"/>
          <w:spacing w:val="-2"/>
        </w:rPr>
        <w:t>mourning</w:t>
      </w:r>
      <w:r>
        <w:rPr>
          <w:color w:val="231F20"/>
          <w:spacing w:val="-10"/>
        </w:rPr>
        <w:t> </w:t>
      </w:r>
      <w:r>
        <w:rPr>
          <w:color w:val="231F20"/>
          <w:spacing w:val="-2"/>
        </w:rPr>
        <w:t>state.</w:t>
      </w:r>
      <w:r>
        <w:rPr>
          <w:color w:val="231F20"/>
          <w:spacing w:val="-11"/>
        </w:rPr>
        <w:t> </w:t>
      </w:r>
      <w:r>
        <w:rPr>
          <w:color w:val="231F20"/>
          <w:spacing w:val="-2"/>
        </w:rPr>
        <w:t>I’m</w:t>
      </w:r>
      <w:r>
        <w:rPr>
          <w:color w:val="231F20"/>
          <w:spacing w:val="-10"/>
        </w:rPr>
        <w:t> </w:t>
      </w:r>
      <w:r>
        <w:rPr>
          <w:color w:val="231F20"/>
          <w:spacing w:val="-2"/>
        </w:rPr>
        <w:t>mourning</w:t>
      </w:r>
      <w:r>
        <w:rPr>
          <w:color w:val="231F20"/>
          <w:spacing w:val="-11"/>
        </w:rPr>
        <w:t> </w:t>
      </w:r>
      <w:r>
        <w:rPr>
          <w:color w:val="231F20"/>
          <w:spacing w:val="-2"/>
        </w:rPr>
        <w:t>a</w:t>
      </w:r>
      <w:r>
        <w:rPr>
          <w:color w:val="231F20"/>
          <w:spacing w:val="-10"/>
        </w:rPr>
        <w:t> </w:t>
      </w:r>
      <w:r>
        <w:rPr>
          <w:color w:val="231F20"/>
          <w:spacing w:val="-2"/>
        </w:rPr>
        <w:t>loved</w:t>
      </w:r>
      <w:r>
        <w:rPr>
          <w:color w:val="231F20"/>
          <w:spacing w:val="-11"/>
        </w:rPr>
        <w:t> </w:t>
      </w:r>
      <w:r>
        <w:rPr>
          <w:color w:val="231F20"/>
          <w:spacing w:val="-2"/>
        </w:rPr>
        <w:t>one,</w:t>
      </w:r>
      <w:r>
        <w:rPr>
          <w:color w:val="231F20"/>
          <w:spacing w:val="-10"/>
        </w:rPr>
        <w:t> </w:t>
      </w:r>
      <w:r>
        <w:rPr>
          <w:color w:val="231F20"/>
          <w:spacing w:val="-2"/>
        </w:rPr>
        <w:t>and</w:t>
      </w:r>
      <w:r>
        <w:rPr>
          <w:color w:val="231F20"/>
          <w:spacing w:val="-11"/>
        </w:rPr>
        <w:t> </w:t>
      </w:r>
      <w:r>
        <w:rPr>
          <w:color w:val="231F20"/>
          <w:spacing w:val="-2"/>
        </w:rPr>
        <w:t>I</w:t>
      </w:r>
      <w:r>
        <w:rPr>
          <w:color w:val="231F20"/>
          <w:spacing w:val="-10"/>
        </w:rPr>
        <w:t> </w:t>
      </w:r>
      <w:r>
        <w:rPr>
          <w:color w:val="231F20"/>
          <w:spacing w:val="-2"/>
        </w:rPr>
        <w:t>want</w:t>
      </w:r>
      <w:r>
        <w:rPr>
          <w:color w:val="231F20"/>
          <w:spacing w:val="-11"/>
        </w:rPr>
        <w:t> </w:t>
      </w:r>
      <w:r>
        <w:rPr>
          <w:color w:val="231F20"/>
          <w:spacing w:val="-2"/>
        </w:rPr>
        <w:t>to </w:t>
      </w:r>
      <w:r>
        <w:rPr>
          <w:color w:val="231F20"/>
        </w:rPr>
        <w:t>grieve</w:t>
      </w:r>
      <w:r>
        <w:rPr>
          <w:color w:val="231F20"/>
          <w:spacing w:val="-13"/>
        </w:rPr>
        <w:t> </w:t>
      </w:r>
      <w:r>
        <w:rPr>
          <w:color w:val="231F20"/>
        </w:rPr>
        <w:t>for</w:t>
      </w:r>
      <w:r>
        <w:rPr>
          <w:color w:val="231F20"/>
          <w:spacing w:val="-12"/>
        </w:rPr>
        <w:t> </w:t>
      </w:r>
      <w:r>
        <w:rPr>
          <w:color w:val="231F20"/>
        </w:rPr>
        <w:t>them.</w:t>
      </w:r>
      <w:r>
        <w:rPr>
          <w:color w:val="231F20"/>
          <w:spacing w:val="-13"/>
        </w:rPr>
        <w:t> </w:t>
      </w:r>
      <w:r>
        <w:rPr>
          <w:color w:val="231F20"/>
        </w:rPr>
        <w:t>I</w:t>
      </w:r>
      <w:r>
        <w:rPr>
          <w:color w:val="231F20"/>
          <w:spacing w:val="-12"/>
        </w:rPr>
        <w:t> </w:t>
      </w:r>
      <w:r>
        <w:rPr>
          <w:color w:val="231F20"/>
        </w:rPr>
        <w:t>really</w:t>
      </w:r>
      <w:r>
        <w:rPr>
          <w:color w:val="231F20"/>
          <w:spacing w:val="-13"/>
        </w:rPr>
        <w:t> </w:t>
      </w:r>
      <w:r>
        <w:rPr>
          <w:color w:val="231F20"/>
        </w:rPr>
        <w:t>want</w:t>
      </w:r>
      <w:r>
        <w:rPr>
          <w:color w:val="231F20"/>
          <w:spacing w:val="-12"/>
        </w:rPr>
        <w:t> </w:t>
      </w:r>
      <w:r>
        <w:rPr>
          <w:color w:val="231F20"/>
        </w:rPr>
        <w:t>to</w:t>
      </w:r>
      <w:r>
        <w:rPr>
          <w:color w:val="231F20"/>
          <w:spacing w:val="-13"/>
        </w:rPr>
        <w:t> </w:t>
      </w:r>
      <w:r>
        <w:rPr>
          <w:color w:val="231F20"/>
        </w:rPr>
        <w:t>feel</w:t>
      </w:r>
      <w:r>
        <w:rPr>
          <w:color w:val="231F20"/>
          <w:spacing w:val="-12"/>
        </w:rPr>
        <w:t> </w:t>
      </w:r>
      <w:r>
        <w:rPr>
          <w:color w:val="231F20"/>
        </w:rPr>
        <w:t>that.</w:t>
      </w:r>
      <w:r>
        <w:rPr>
          <w:color w:val="231F20"/>
          <w:spacing w:val="-13"/>
        </w:rPr>
        <w:t> </w:t>
      </w:r>
      <w:r>
        <w:rPr>
          <w:color w:val="231F20"/>
        </w:rPr>
        <w:t>I</w:t>
      </w:r>
      <w:r>
        <w:rPr>
          <w:color w:val="231F20"/>
          <w:spacing w:val="-12"/>
        </w:rPr>
        <w:t> </w:t>
      </w:r>
      <w:r>
        <w:rPr>
          <w:color w:val="231F20"/>
        </w:rPr>
        <w:t>don’t</w:t>
      </w:r>
      <w:r>
        <w:rPr>
          <w:color w:val="231F20"/>
          <w:spacing w:val="-13"/>
        </w:rPr>
        <w:t> </w:t>
      </w:r>
      <w:r>
        <w:rPr>
          <w:color w:val="231F20"/>
        </w:rPr>
        <w:t>want</w:t>
      </w:r>
      <w:r>
        <w:rPr>
          <w:color w:val="231F20"/>
          <w:spacing w:val="-12"/>
        </w:rPr>
        <w:t> </w:t>
      </w:r>
      <w:r>
        <w:rPr>
          <w:color w:val="231F20"/>
        </w:rPr>
        <w:t>to</w:t>
      </w:r>
      <w:r>
        <w:rPr>
          <w:color w:val="231F20"/>
          <w:spacing w:val="-13"/>
        </w:rPr>
        <w:t> </w:t>
      </w:r>
      <w:r>
        <w:rPr>
          <w:color w:val="231F20"/>
        </w:rPr>
        <w:t>be</w:t>
      </w:r>
      <w:r>
        <w:rPr>
          <w:color w:val="231F20"/>
          <w:spacing w:val="-12"/>
        </w:rPr>
        <w:t> </w:t>
      </w:r>
      <w:r>
        <w:rPr>
          <w:color w:val="231F20"/>
        </w:rPr>
        <w:t>dis- tracted</w:t>
      </w:r>
      <w:r>
        <w:rPr>
          <w:color w:val="231F20"/>
          <w:spacing w:val="-9"/>
        </w:rPr>
        <w:t> </w:t>
      </w:r>
      <w:r>
        <w:rPr>
          <w:color w:val="231F20"/>
        </w:rPr>
        <w:t>by</w:t>
      </w:r>
      <w:r>
        <w:rPr>
          <w:color w:val="231F20"/>
          <w:spacing w:val="-9"/>
        </w:rPr>
        <w:t> </w:t>
      </w:r>
      <w:r>
        <w:rPr>
          <w:color w:val="231F20"/>
        </w:rPr>
        <w:t>a</w:t>
      </w:r>
      <w:r>
        <w:rPr>
          <w:color w:val="231F20"/>
          <w:spacing w:val="-9"/>
        </w:rPr>
        <w:t> </w:t>
      </w:r>
      <w:r>
        <w:rPr>
          <w:color w:val="231F20"/>
        </w:rPr>
        <w:t>computer</w:t>
      </w:r>
      <w:r>
        <w:rPr>
          <w:color w:val="231F20"/>
          <w:spacing w:val="-8"/>
        </w:rPr>
        <w:t> </w:t>
      </w:r>
      <w:r>
        <w:rPr>
          <w:color w:val="231F20"/>
        </w:rPr>
        <w:t>programming</w:t>
      </w:r>
      <w:r>
        <w:rPr>
          <w:color w:val="231F20"/>
          <w:spacing w:val="-9"/>
        </w:rPr>
        <w:t> </w:t>
      </w:r>
      <w:r>
        <w:rPr>
          <w:color w:val="231F20"/>
        </w:rPr>
        <w:t>problem</w:t>
      </w:r>
      <w:r>
        <w:rPr>
          <w:color w:val="231F20"/>
          <w:spacing w:val="-9"/>
        </w:rPr>
        <w:t> </w:t>
      </w:r>
      <w:r>
        <w:rPr>
          <w:color w:val="231F20"/>
        </w:rPr>
        <w:t>due</w:t>
      </w:r>
      <w:r>
        <w:rPr>
          <w:color w:val="231F20"/>
          <w:spacing w:val="-9"/>
        </w:rPr>
        <w:t> </w:t>
      </w:r>
      <w:r>
        <w:rPr>
          <w:color w:val="231F20"/>
          <w:spacing w:val="-2"/>
        </w:rPr>
        <w:t>tomorrow.”</w:t>
      </w:r>
    </w:p>
    <w:p>
      <w:pPr>
        <w:spacing w:after="0" w:line="266" w:lineRule="auto"/>
        <w:jc w:val="both"/>
        <w:sectPr>
          <w:pgSz w:w="7920" w:h="12240"/>
          <w:pgMar w:header="0" w:footer="771" w:top="900" w:bottom="960" w:left="1080" w:right="1080"/>
        </w:sectPr>
      </w:pPr>
    </w:p>
    <w:p>
      <w:pPr>
        <w:pStyle w:val="BodyText"/>
        <w:spacing w:line="266" w:lineRule="auto" w:before="90"/>
        <w:ind w:left="177" w:right="131" w:hanging="5"/>
        <w:jc w:val="both"/>
      </w:pPr>
      <w:r>
        <w:rPr>
          <w:color w:val="231F20"/>
          <w:w w:val="105"/>
        </w:rPr>
        <w:t>The mind itself is a muscle—it can be trained and condi- </w:t>
      </w:r>
      <w:r>
        <w:rPr>
          <w:color w:val="231F20"/>
          <w:spacing w:val="-2"/>
          <w:w w:val="105"/>
        </w:rPr>
        <w:t>tioned.</w:t>
      </w:r>
      <w:r>
        <w:rPr>
          <w:color w:val="231F20"/>
          <w:spacing w:val="-9"/>
          <w:w w:val="105"/>
        </w:rPr>
        <w:t> </w:t>
      </w:r>
      <w:r>
        <w:rPr>
          <w:color w:val="231F20"/>
          <w:spacing w:val="-2"/>
          <w:w w:val="105"/>
        </w:rPr>
        <w:t>It</w:t>
      </w:r>
      <w:r>
        <w:rPr>
          <w:color w:val="231F20"/>
          <w:spacing w:val="-9"/>
          <w:w w:val="105"/>
        </w:rPr>
        <w:t> </w:t>
      </w:r>
      <w:r>
        <w:rPr>
          <w:color w:val="231F20"/>
          <w:spacing w:val="-2"/>
          <w:w w:val="105"/>
        </w:rPr>
        <w:t>has</w:t>
      </w:r>
      <w:r>
        <w:rPr>
          <w:color w:val="231F20"/>
          <w:spacing w:val="-9"/>
          <w:w w:val="105"/>
        </w:rPr>
        <w:t> </w:t>
      </w:r>
      <w:r>
        <w:rPr>
          <w:color w:val="231F20"/>
          <w:spacing w:val="-2"/>
          <w:w w:val="105"/>
        </w:rPr>
        <w:t>been</w:t>
      </w:r>
      <w:r>
        <w:rPr>
          <w:color w:val="231F20"/>
          <w:spacing w:val="-9"/>
          <w:w w:val="105"/>
        </w:rPr>
        <w:t> </w:t>
      </w:r>
      <w:r>
        <w:rPr>
          <w:color w:val="231F20"/>
          <w:spacing w:val="-2"/>
          <w:w w:val="105"/>
        </w:rPr>
        <w:t>haphazardly</w:t>
      </w:r>
      <w:r>
        <w:rPr>
          <w:color w:val="231F20"/>
          <w:spacing w:val="-9"/>
          <w:w w:val="105"/>
        </w:rPr>
        <w:t> </w:t>
      </w:r>
      <w:r>
        <w:rPr>
          <w:color w:val="231F20"/>
          <w:spacing w:val="-2"/>
          <w:w w:val="105"/>
        </w:rPr>
        <w:t>conditioned</w:t>
      </w:r>
      <w:r>
        <w:rPr>
          <w:color w:val="231F20"/>
          <w:spacing w:val="-9"/>
          <w:w w:val="105"/>
        </w:rPr>
        <w:t> </w:t>
      </w:r>
      <w:r>
        <w:rPr>
          <w:color w:val="231F20"/>
          <w:spacing w:val="-2"/>
          <w:w w:val="105"/>
        </w:rPr>
        <w:t>by</w:t>
      </w:r>
      <w:r>
        <w:rPr>
          <w:color w:val="231F20"/>
          <w:spacing w:val="-9"/>
          <w:w w:val="105"/>
        </w:rPr>
        <w:t> </w:t>
      </w:r>
      <w:r>
        <w:rPr>
          <w:color w:val="231F20"/>
          <w:spacing w:val="-2"/>
          <w:w w:val="105"/>
        </w:rPr>
        <w:t>society</w:t>
      </w:r>
      <w:r>
        <w:rPr>
          <w:color w:val="231F20"/>
          <w:spacing w:val="-9"/>
          <w:w w:val="105"/>
        </w:rPr>
        <w:t> </w:t>
      </w:r>
      <w:r>
        <w:rPr>
          <w:color w:val="231F20"/>
          <w:spacing w:val="-2"/>
          <w:w w:val="105"/>
        </w:rPr>
        <w:t>to</w:t>
      </w:r>
      <w:r>
        <w:rPr>
          <w:color w:val="231F20"/>
          <w:spacing w:val="-9"/>
          <w:w w:val="105"/>
        </w:rPr>
        <w:t> </w:t>
      </w:r>
      <w:r>
        <w:rPr>
          <w:color w:val="231F20"/>
          <w:spacing w:val="-2"/>
          <w:w w:val="105"/>
        </w:rPr>
        <w:t>be </w:t>
      </w:r>
      <w:r>
        <w:rPr>
          <w:color w:val="231F20"/>
          <w:w w:val="105"/>
        </w:rPr>
        <w:t>out</w:t>
      </w:r>
      <w:r>
        <w:rPr>
          <w:color w:val="231F20"/>
          <w:spacing w:val="-10"/>
          <w:w w:val="105"/>
        </w:rPr>
        <w:t> </w:t>
      </w:r>
      <w:r>
        <w:rPr>
          <w:color w:val="231F20"/>
          <w:w w:val="105"/>
        </w:rPr>
        <w:t>of</w:t>
      </w:r>
      <w:r>
        <w:rPr>
          <w:color w:val="231F20"/>
          <w:spacing w:val="-10"/>
          <w:w w:val="105"/>
        </w:rPr>
        <w:t> </w:t>
      </w:r>
      <w:r>
        <w:rPr>
          <w:color w:val="231F20"/>
          <w:w w:val="105"/>
        </w:rPr>
        <w:t>our</w:t>
      </w:r>
      <w:r>
        <w:rPr>
          <w:color w:val="231F20"/>
          <w:spacing w:val="-10"/>
          <w:w w:val="105"/>
        </w:rPr>
        <w:t> </w:t>
      </w:r>
      <w:r>
        <w:rPr>
          <w:color w:val="231F20"/>
          <w:w w:val="105"/>
        </w:rPr>
        <w:t>control.</w:t>
      </w:r>
      <w:r>
        <w:rPr>
          <w:color w:val="231F20"/>
          <w:spacing w:val="-10"/>
          <w:w w:val="105"/>
        </w:rPr>
        <w:t> </w:t>
      </w:r>
      <w:r>
        <w:rPr>
          <w:color w:val="231F20"/>
          <w:w w:val="105"/>
        </w:rPr>
        <w:t>If</w:t>
      </w:r>
      <w:r>
        <w:rPr>
          <w:color w:val="231F20"/>
          <w:spacing w:val="-10"/>
          <w:w w:val="105"/>
        </w:rPr>
        <w:t> </w:t>
      </w:r>
      <w:r>
        <w:rPr>
          <w:color w:val="231F20"/>
          <w:w w:val="105"/>
        </w:rPr>
        <w:t>you</w:t>
      </w:r>
      <w:r>
        <w:rPr>
          <w:color w:val="231F20"/>
          <w:spacing w:val="-10"/>
          <w:w w:val="105"/>
        </w:rPr>
        <w:t> </w:t>
      </w:r>
      <w:r>
        <w:rPr>
          <w:color w:val="231F20"/>
          <w:w w:val="105"/>
        </w:rPr>
        <w:t>look</w:t>
      </w:r>
      <w:r>
        <w:rPr>
          <w:color w:val="231F20"/>
          <w:spacing w:val="-10"/>
          <w:w w:val="105"/>
        </w:rPr>
        <w:t> </w:t>
      </w:r>
      <w:r>
        <w:rPr>
          <w:color w:val="231F20"/>
          <w:w w:val="105"/>
        </w:rPr>
        <w:t>at</w:t>
      </w:r>
      <w:r>
        <w:rPr>
          <w:color w:val="231F20"/>
          <w:spacing w:val="-10"/>
          <w:w w:val="105"/>
        </w:rPr>
        <w:t> </w:t>
      </w:r>
      <w:r>
        <w:rPr>
          <w:color w:val="231F20"/>
          <w:w w:val="105"/>
        </w:rPr>
        <w:t>your</w:t>
      </w:r>
      <w:r>
        <w:rPr>
          <w:color w:val="231F20"/>
          <w:spacing w:val="-10"/>
          <w:w w:val="105"/>
        </w:rPr>
        <w:t> </w:t>
      </w:r>
      <w:r>
        <w:rPr>
          <w:color w:val="231F20"/>
          <w:w w:val="105"/>
        </w:rPr>
        <w:t>mind</w:t>
      </w:r>
      <w:r>
        <w:rPr>
          <w:color w:val="231F20"/>
          <w:spacing w:val="-10"/>
          <w:w w:val="105"/>
        </w:rPr>
        <w:t> </w:t>
      </w:r>
      <w:r>
        <w:rPr>
          <w:color w:val="231F20"/>
          <w:w w:val="105"/>
        </w:rPr>
        <w:t>with</w:t>
      </w:r>
      <w:r>
        <w:rPr>
          <w:color w:val="231F20"/>
          <w:spacing w:val="-10"/>
          <w:w w:val="105"/>
        </w:rPr>
        <w:t> </w:t>
      </w:r>
      <w:r>
        <w:rPr>
          <w:color w:val="231F20"/>
          <w:w w:val="105"/>
        </w:rPr>
        <w:t>awareness </w:t>
      </w:r>
      <w:r>
        <w:rPr>
          <w:color w:val="231F20"/>
        </w:rPr>
        <w:t>and</w:t>
      </w:r>
      <w:r>
        <w:rPr>
          <w:color w:val="231F20"/>
          <w:spacing w:val="-11"/>
        </w:rPr>
        <w:t> </w:t>
      </w:r>
      <w:r>
        <w:rPr>
          <w:color w:val="231F20"/>
        </w:rPr>
        <w:t>intent</w:t>
      </w:r>
      <w:r>
        <w:rPr>
          <w:color w:val="231F20"/>
          <w:spacing w:val="-11"/>
        </w:rPr>
        <w:t> </w:t>
      </w:r>
      <w:r>
        <w:rPr>
          <w:color w:val="231F20"/>
        </w:rPr>
        <w:t>(a</w:t>
      </w:r>
      <w:r>
        <w:rPr>
          <w:color w:val="231F20"/>
          <w:spacing w:val="-11"/>
        </w:rPr>
        <w:t> </w:t>
      </w:r>
      <w:r>
        <w:rPr>
          <w:color w:val="231F20"/>
        </w:rPr>
        <w:t>24/7</w:t>
      </w:r>
      <w:r>
        <w:rPr>
          <w:color w:val="231F20"/>
          <w:spacing w:val="-11"/>
        </w:rPr>
        <w:t> </w:t>
      </w:r>
      <w:r>
        <w:rPr>
          <w:color w:val="231F20"/>
        </w:rPr>
        <w:t>job</w:t>
      </w:r>
      <w:r>
        <w:rPr>
          <w:color w:val="231F20"/>
          <w:spacing w:val="-11"/>
        </w:rPr>
        <w:t> </w:t>
      </w:r>
      <w:r>
        <w:rPr>
          <w:color w:val="231F20"/>
        </w:rPr>
        <w:t>you’re</w:t>
      </w:r>
      <w:r>
        <w:rPr>
          <w:color w:val="231F20"/>
          <w:spacing w:val="-11"/>
        </w:rPr>
        <w:t> </w:t>
      </w:r>
      <w:r>
        <w:rPr>
          <w:color w:val="231F20"/>
        </w:rPr>
        <w:t>working</w:t>
      </w:r>
      <w:r>
        <w:rPr>
          <w:color w:val="231F20"/>
          <w:spacing w:val="-11"/>
        </w:rPr>
        <w:t> </w:t>
      </w:r>
      <w:r>
        <w:rPr>
          <w:color w:val="231F20"/>
        </w:rPr>
        <w:t>at</w:t>
      </w:r>
      <w:r>
        <w:rPr>
          <w:color w:val="231F20"/>
          <w:spacing w:val="-11"/>
        </w:rPr>
        <w:t> </w:t>
      </w:r>
      <w:r>
        <w:rPr>
          <w:color w:val="231F20"/>
        </w:rPr>
        <w:t>every</w:t>
      </w:r>
      <w:r>
        <w:rPr>
          <w:color w:val="231F20"/>
          <w:spacing w:val="-11"/>
        </w:rPr>
        <w:t> </w:t>
      </w:r>
      <w:r>
        <w:rPr>
          <w:color w:val="231F20"/>
        </w:rPr>
        <w:t>moment)</w:t>
      </w:r>
      <w:r>
        <w:rPr>
          <w:color w:val="231F20"/>
          <w:spacing w:val="-11"/>
        </w:rPr>
        <w:t> </w:t>
      </w:r>
      <w:r>
        <w:rPr>
          <w:color w:val="231F20"/>
        </w:rPr>
        <w:t>I</w:t>
      </w:r>
      <w:r>
        <w:rPr>
          <w:color w:val="231F20"/>
          <w:spacing w:val="-11"/>
        </w:rPr>
        <w:t> </w:t>
      </w:r>
      <w:r>
        <w:rPr>
          <w:color w:val="231F20"/>
        </w:rPr>
        <w:t>think you</w:t>
      </w:r>
      <w:r>
        <w:rPr>
          <w:color w:val="231F20"/>
          <w:spacing w:val="-13"/>
        </w:rPr>
        <w:t> </w:t>
      </w:r>
      <w:r>
        <w:rPr>
          <w:color w:val="231F20"/>
        </w:rPr>
        <w:t>can</w:t>
      </w:r>
      <w:r>
        <w:rPr>
          <w:color w:val="231F20"/>
          <w:spacing w:val="-12"/>
        </w:rPr>
        <w:t> </w:t>
      </w:r>
      <w:r>
        <w:rPr>
          <w:color w:val="231F20"/>
        </w:rPr>
        <w:t>unpack</w:t>
      </w:r>
      <w:r>
        <w:rPr>
          <w:color w:val="231F20"/>
          <w:spacing w:val="-13"/>
        </w:rPr>
        <w:t> </w:t>
      </w:r>
      <w:r>
        <w:rPr>
          <w:color w:val="231F20"/>
        </w:rPr>
        <w:t>your</w:t>
      </w:r>
      <w:r>
        <w:rPr>
          <w:color w:val="231F20"/>
          <w:spacing w:val="-12"/>
        </w:rPr>
        <w:t> </w:t>
      </w:r>
      <w:r>
        <w:rPr>
          <w:color w:val="231F20"/>
        </w:rPr>
        <w:t>own</w:t>
      </w:r>
      <w:r>
        <w:rPr>
          <w:color w:val="231F20"/>
          <w:spacing w:val="-13"/>
        </w:rPr>
        <w:t> </w:t>
      </w:r>
      <w:r>
        <w:rPr>
          <w:color w:val="231F20"/>
        </w:rPr>
        <w:t>mind,</w:t>
      </w:r>
      <w:r>
        <w:rPr>
          <w:color w:val="231F20"/>
          <w:spacing w:val="-12"/>
        </w:rPr>
        <w:t> </w:t>
      </w:r>
      <w:r>
        <w:rPr>
          <w:color w:val="231F20"/>
        </w:rPr>
        <w:t>your</w:t>
      </w:r>
      <w:r>
        <w:rPr>
          <w:color w:val="231F20"/>
          <w:spacing w:val="-13"/>
        </w:rPr>
        <w:t> </w:t>
      </w:r>
      <w:r>
        <w:rPr>
          <w:color w:val="231F20"/>
        </w:rPr>
        <w:t>emotions,</w:t>
      </w:r>
      <w:r>
        <w:rPr>
          <w:color w:val="231F20"/>
          <w:spacing w:val="-12"/>
        </w:rPr>
        <w:t> </w:t>
      </w:r>
      <w:r>
        <w:rPr>
          <w:color w:val="231F20"/>
        </w:rPr>
        <w:t>thoughts,</w:t>
      </w:r>
      <w:r>
        <w:rPr>
          <w:color w:val="231F20"/>
          <w:spacing w:val="-13"/>
        </w:rPr>
        <w:t> </w:t>
      </w:r>
      <w:r>
        <w:rPr>
          <w:color w:val="231F20"/>
        </w:rPr>
        <w:t>and </w:t>
      </w:r>
      <w:r>
        <w:rPr>
          <w:color w:val="231F20"/>
          <w:w w:val="105"/>
        </w:rPr>
        <w:t>reactions. Then you can start reconfiguring. You can start rewriting</w:t>
      </w:r>
      <w:r>
        <w:rPr>
          <w:color w:val="231F20"/>
          <w:spacing w:val="-12"/>
          <w:w w:val="105"/>
        </w:rPr>
        <w:t> </w:t>
      </w:r>
      <w:r>
        <w:rPr>
          <w:color w:val="231F20"/>
          <w:w w:val="105"/>
        </w:rPr>
        <w:t>this</w:t>
      </w:r>
      <w:r>
        <w:rPr>
          <w:color w:val="231F20"/>
          <w:spacing w:val="-12"/>
          <w:w w:val="105"/>
        </w:rPr>
        <w:t> </w:t>
      </w:r>
      <w:r>
        <w:rPr>
          <w:color w:val="231F20"/>
          <w:w w:val="105"/>
        </w:rPr>
        <w:t>program</w:t>
      </w:r>
      <w:r>
        <w:rPr>
          <w:color w:val="231F20"/>
          <w:spacing w:val="-12"/>
          <w:w w:val="105"/>
        </w:rPr>
        <w:t> </w:t>
      </w:r>
      <w:r>
        <w:rPr>
          <w:color w:val="231F20"/>
          <w:w w:val="105"/>
        </w:rPr>
        <w:t>to</w:t>
      </w:r>
      <w:r>
        <w:rPr>
          <w:color w:val="231F20"/>
          <w:spacing w:val="-12"/>
          <w:w w:val="105"/>
        </w:rPr>
        <w:t> </w:t>
      </w:r>
      <w:r>
        <w:rPr>
          <w:color w:val="231F20"/>
          <w:w w:val="105"/>
        </w:rPr>
        <w:t>what</w:t>
      </w:r>
      <w:r>
        <w:rPr>
          <w:color w:val="231F20"/>
          <w:spacing w:val="-12"/>
          <w:w w:val="105"/>
        </w:rPr>
        <w:t> </w:t>
      </w:r>
      <w:r>
        <w:rPr>
          <w:color w:val="231F20"/>
          <w:w w:val="105"/>
        </w:rPr>
        <w:t>you</w:t>
      </w:r>
      <w:r>
        <w:rPr>
          <w:color w:val="231F20"/>
          <w:spacing w:val="-12"/>
          <w:w w:val="105"/>
        </w:rPr>
        <w:t> </w:t>
      </w:r>
      <w:r>
        <w:rPr>
          <w:color w:val="231F20"/>
          <w:w w:val="105"/>
        </w:rPr>
        <w:t>want.</w:t>
      </w:r>
      <w:r>
        <w:rPr>
          <w:color w:val="231F20"/>
          <w:spacing w:val="-12"/>
          <w:w w:val="105"/>
        </w:rPr>
        <w:t> </w:t>
      </w:r>
      <w:r>
        <w:rPr>
          <w:color w:val="231F20"/>
          <w:w w:val="105"/>
        </w:rPr>
        <w:t>[4]</w:t>
      </w:r>
    </w:p>
    <w:p>
      <w:pPr>
        <w:pStyle w:val="BodyText"/>
        <w:spacing w:before="177"/>
      </w:pPr>
      <w:r>
        <w:rPr/>
        <mc:AlternateContent>
          <mc:Choice Requires="wps">
            <w:drawing>
              <wp:anchor distT="0" distB="0" distL="0" distR="0" allowOverlap="1" layoutInCell="1" locked="0" behindDoc="1" simplePos="0" relativeHeight="487687168">
                <wp:simplePos x="0" y="0"/>
                <wp:positionH relativeFrom="page">
                  <wp:posOffset>762000</wp:posOffset>
                </wp:positionH>
                <wp:positionV relativeFrom="paragraph">
                  <wp:posOffset>318049</wp:posOffset>
                </wp:positionV>
                <wp:extent cx="3467100" cy="2616200"/>
                <wp:effectExtent l="0" t="0" r="0" b="0"/>
                <wp:wrapTopAndBottom/>
                <wp:docPr id="947" name="Group 947"/>
                <wp:cNvGraphicFramePr>
                  <a:graphicFrameLocks/>
                </wp:cNvGraphicFramePr>
                <a:graphic>
                  <a:graphicData uri="http://schemas.microsoft.com/office/word/2010/wordprocessingGroup">
                    <wpg:wgp>
                      <wpg:cNvPr id="947" name="Group 947"/>
                      <wpg:cNvGrpSpPr/>
                      <wpg:grpSpPr>
                        <a:xfrm>
                          <a:off x="0" y="0"/>
                          <a:ext cx="3467100" cy="2616200"/>
                          <a:chExt cx="3467100" cy="2616200"/>
                        </a:xfrm>
                      </wpg:grpSpPr>
                      <wps:wsp>
                        <wps:cNvPr id="948" name="Graphic 948"/>
                        <wps:cNvSpPr/>
                        <wps:spPr>
                          <a:xfrm>
                            <a:off x="38100" y="0"/>
                            <a:ext cx="3429000" cy="2616200"/>
                          </a:xfrm>
                          <a:custGeom>
                            <a:avLst/>
                            <a:gdLst/>
                            <a:ahLst/>
                            <a:cxnLst/>
                            <a:rect l="l" t="t" r="r" b="b"/>
                            <a:pathLst>
                              <a:path w="3429000" h="2616200">
                                <a:moveTo>
                                  <a:pt x="3429000" y="0"/>
                                </a:moveTo>
                                <a:lnTo>
                                  <a:pt x="0" y="0"/>
                                </a:lnTo>
                                <a:lnTo>
                                  <a:pt x="0" y="2616200"/>
                                </a:lnTo>
                                <a:lnTo>
                                  <a:pt x="3429000" y="2616200"/>
                                </a:lnTo>
                                <a:lnTo>
                                  <a:pt x="3429000" y="0"/>
                                </a:lnTo>
                                <a:close/>
                              </a:path>
                            </a:pathLst>
                          </a:custGeom>
                          <a:solidFill>
                            <a:srgbClr val="E6E7E8"/>
                          </a:solidFill>
                        </wps:spPr>
                        <wps:bodyPr wrap="square" lIns="0" tIns="0" rIns="0" bIns="0" rtlCol="0">
                          <a:prstTxWarp prst="textNoShape">
                            <a:avLst/>
                          </a:prstTxWarp>
                          <a:noAutofit/>
                        </wps:bodyPr>
                      </wps:wsp>
                      <wps:wsp>
                        <wps:cNvPr id="949" name="Graphic 949"/>
                        <wps:cNvSpPr/>
                        <wps:spPr>
                          <a:xfrm>
                            <a:off x="19050" y="0"/>
                            <a:ext cx="1270" cy="2616200"/>
                          </a:xfrm>
                          <a:custGeom>
                            <a:avLst/>
                            <a:gdLst/>
                            <a:ahLst/>
                            <a:cxnLst/>
                            <a:rect l="l" t="t" r="r" b="b"/>
                            <a:pathLst>
                              <a:path w="0" h="2616200">
                                <a:moveTo>
                                  <a:pt x="0" y="2616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50" name="Textbox 950"/>
                        <wps:cNvSpPr txBox="1"/>
                        <wps:spPr>
                          <a:xfrm>
                            <a:off x="38100" y="0"/>
                            <a:ext cx="3429000" cy="2616200"/>
                          </a:xfrm>
                          <a:prstGeom prst="rect">
                            <a:avLst/>
                          </a:prstGeom>
                        </wps:spPr>
                        <wps:txbx>
                          <w:txbxContent>
                            <w:p>
                              <w:pPr>
                                <w:spacing w:line="619" w:lineRule="auto" w:before="125"/>
                                <w:ind w:left="305" w:right="686" w:hanging="7"/>
                                <w:jc w:val="left"/>
                                <w:rPr>
                                  <w:rFonts w:ascii="Trebuchet MS" w:hAnsi="Trebuchet MS"/>
                                  <w:sz w:val="20"/>
                                </w:rPr>
                              </w:pPr>
                              <w:r>
                                <w:rPr>
                                  <w:rFonts w:ascii="Trebuchet MS" w:hAnsi="Trebuchet MS"/>
                                  <w:color w:val="231F20"/>
                                  <w:w w:val="85"/>
                                  <w:sz w:val="20"/>
                                </w:rPr>
                                <w:t>Meditation</w:t>
                              </w:r>
                              <w:r>
                                <w:rPr>
                                  <w:rFonts w:ascii="Trebuchet MS" w:hAnsi="Trebuchet MS"/>
                                  <w:color w:val="231F20"/>
                                  <w:spacing w:val="-5"/>
                                  <w:w w:val="85"/>
                                  <w:sz w:val="20"/>
                                </w:rPr>
                                <w:t> </w:t>
                              </w:r>
                              <w:r>
                                <w:rPr>
                                  <w:rFonts w:ascii="Trebuchet MS" w:hAnsi="Trebuchet MS"/>
                                  <w:color w:val="231F20"/>
                                  <w:w w:val="85"/>
                                  <w:sz w:val="20"/>
                                </w:rPr>
                                <w:t>is</w:t>
                              </w:r>
                              <w:r>
                                <w:rPr>
                                  <w:rFonts w:ascii="Trebuchet MS" w:hAnsi="Trebuchet MS"/>
                                  <w:color w:val="231F20"/>
                                  <w:spacing w:val="-5"/>
                                  <w:w w:val="85"/>
                                  <w:sz w:val="20"/>
                                </w:rPr>
                                <w:t> </w:t>
                              </w:r>
                              <w:r>
                                <w:rPr>
                                  <w:rFonts w:ascii="Trebuchet MS" w:hAnsi="Trebuchet MS"/>
                                  <w:color w:val="231F20"/>
                                  <w:w w:val="85"/>
                                  <w:sz w:val="20"/>
                                </w:rPr>
                                <w:t>turning</w:t>
                              </w:r>
                              <w:r>
                                <w:rPr>
                                  <w:rFonts w:ascii="Trebuchet MS" w:hAnsi="Trebuchet MS"/>
                                  <w:color w:val="231F20"/>
                                  <w:spacing w:val="-5"/>
                                  <w:w w:val="85"/>
                                  <w:sz w:val="20"/>
                                </w:rPr>
                                <w:t> </w:t>
                              </w:r>
                              <w:r>
                                <w:rPr>
                                  <w:rFonts w:ascii="Trebuchet MS" w:hAnsi="Trebuchet MS"/>
                                  <w:color w:val="231F20"/>
                                  <w:w w:val="85"/>
                                  <w:sz w:val="20"/>
                                </w:rPr>
                                <w:t>off</w:t>
                              </w:r>
                              <w:r>
                                <w:rPr>
                                  <w:rFonts w:ascii="Trebuchet MS" w:hAnsi="Trebuchet MS"/>
                                  <w:color w:val="231F20"/>
                                  <w:spacing w:val="-5"/>
                                  <w:w w:val="85"/>
                                  <w:sz w:val="20"/>
                                </w:rPr>
                                <w:t> </w:t>
                              </w:r>
                              <w:r>
                                <w:rPr>
                                  <w:rFonts w:ascii="Trebuchet MS" w:hAnsi="Trebuchet MS"/>
                                  <w:color w:val="231F20"/>
                                  <w:w w:val="85"/>
                                  <w:sz w:val="20"/>
                                </w:rPr>
                                <w:t>society</w:t>
                              </w:r>
                              <w:r>
                                <w:rPr>
                                  <w:rFonts w:ascii="Trebuchet MS" w:hAnsi="Trebuchet MS"/>
                                  <w:color w:val="231F20"/>
                                  <w:spacing w:val="-5"/>
                                  <w:w w:val="85"/>
                                  <w:sz w:val="20"/>
                                </w:rPr>
                                <w:t> </w:t>
                              </w:r>
                              <w:r>
                                <w:rPr>
                                  <w:rFonts w:ascii="Trebuchet MS" w:hAnsi="Trebuchet MS"/>
                                  <w:color w:val="231F20"/>
                                  <w:w w:val="85"/>
                                  <w:sz w:val="20"/>
                                </w:rPr>
                                <w:t>and</w:t>
                              </w:r>
                              <w:r>
                                <w:rPr>
                                  <w:rFonts w:ascii="Trebuchet MS" w:hAnsi="Trebuchet MS"/>
                                  <w:color w:val="231F20"/>
                                  <w:spacing w:val="-5"/>
                                  <w:w w:val="85"/>
                                  <w:sz w:val="20"/>
                                </w:rPr>
                                <w:t> </w:t>
                              </w:r>
                              <w:r>
                                <w:rPr>
                                  <w:rFonts w:ascii="Trebuchet MS" w:hAnsi="Trebuchet MS"/>
                                  <w:color w:val="231F20"/>
                                  <w:w w:val="85"/>
                                  <w:sz w:val="20"/>
                                </w:rPr>
                                <w:t>listening</w:t>
                              </w:r>
                              <w:r>
                                <w:rPr>
                                  <w:rFonts w:ascii="Trebuchet MS" w:hAnsi="Trebuchet MS"/>
                                  <w:color w:val="231F20"/>
                                  <w:spacing w:val="-5"/>
                                  <w:w w:val="85"/>
                                  <w:sz w:val="20"/>
                                </w:rPr>
                                <w:t> </w:t>
                              </w:r>
                              <w:r>
                                <w:rPr>
                                  <w:rFonts w:ascii="Trebuchet MS" w:hAnsi="Trebuchet MS"/>
                                  <w:color w:val="231F20"/>
                                  <w:w w:val="85"/>
                                  <w:sz w:val="20"/>
                                </w:rPr>
                                <w:t>to</w:t>
                              </w:r>
                              <w:r>
                                <w:rPr>
                                  <w:rFonts w:ascii="Trebuchet MS" w:hAnsi="Trebuchet MS"/>
                                  <w:color w:val="231F20"/>
                                  <w:spacing w:val="-5"/>
                                  <w:w w:val="85"/>
                                  <w:sz w:val="20"/>
                                </w:rPr>
                                <w:t> </w:t>
                              </w:r>
                              <w:r>
                                <w:rPr>
                                  <w:rFonts w:ascii="Trebuchet MS" w:hAnsi="Trebuchet MS"/>
                                  <w:color w:val="231F20"/>
                                  <w:w w:val="85"/>
                                  <w:sz w:val="20"/>
                                </w:rPr>
                                <w:t>yourself. </w:t>
                              </w:r>
                              <w:r>
                                <w:rPr>
                                  <w:rFonts w:ascii="Trebuchet MS" w:hAnsi="Trebuchet MS"/>
                                  <w:color w:val="231F20"/>
                                  <w:w w:val="90"/>
                                  <w:sz w:val="20"/>
                                </w:rPr>
                                <w:t>It</w:t>
                              </w:r>
                              <w:r>
                                <w:rPr>
                                  <w:rFonts w:ascii="Trebuchet MS" w:hAnsi="Trebuchet MS"/>
                                  <w:color w:val="231F20"/>
                                  <w:spacing w:val="-2"/>
                                  <w:w w:val="90"/>
                                  <w:sz w:val="20"/>
                                </w:rPr>
                                <w:t> </w:t>
                              </w:r>
                              <w:r>
                                <w:rPr>
                                  <w:rFonts w:ascii="Trebuchet MS" w:hAnsi="Trebuchet MS"/>
                                  <w:color w:val="231F20"/>
                                  <w:w w:val="90"/>
                                  <w:sz w:val="20"/>
                                </w:rPr>
                                <w:t>only</w:t>
                              </w:r>
                              <w:r>
                                <w:rPr>
                                  <w:rFonts w:ascii="Trebuchet MS" w:hAnsi="Trebuchet MS"/>
                                  <w:color w:val="231F20"/>
                                  <w:spacing w:val="-2"/>
                                  <w:w w:val="90"/>
                                  <w:sz w:val="20"/>
                                </w:rPr>
                                <w:t> </w:t>
                              </w:r>
                              <w:r>
                                <w:rPr>
                                  <w:rFonts w:ascii="Trebuchet MS" w:hAnsi="Trebuchet MS"/>
                                  <w:color w:val="231F20"/>
                                  <w:w w:val="90"/>
                                  <w:sz w:val="20"/>
                                </w:rPr>
                                <w:t>“works”</w:t>
                              </w:r>
                              <w:r>
                                <w:rPr>
                                  <w:rFonts w:ascii="Trebuchet MS" w:hAnsi="Trebuchet MS"/>
                                  <w:color w:val="231F20"/>
                                  <w:spacing w:val="-2"/>
                                  <w:w w:val="90"/>
                                  <w:sz w:val="20"/>
                                </w:rPr>
                                <w:t> </w:t>
                              </w:r>
                              <w:r>
                                <w:rPr>
                                  <w:rFonts w:ascii="Trebuchet MS" w:hAnsi="Trebuchet MS"/>
                                  <w:color w:val="231F20"/>
                                  <w:w w:val="90"/>
                                  <w:sz w:val="20"/>
                                </w:rPr>
                                <w:t>when</w:t>
                              </w:r>
                              <w:r>
                                <w:rPr>
                                  <w:rFonts w:ascii="Trebuchet MS" w:hAnsi="Trebuchet MS"/>
                                  <w:color w:val="231F20"/>
                                  <w:spacing w:val="-2"/>
                                  <w:w w:val="90"/>
                                  <w:sz w:val="20"/>
                                </w:rPr>
                                <w:t> </w:t>
                              </w:r>
                              <w:r>
                                <w:rPr>
                                  <w:rFonts w:ascii="Trebuchet MS" w:hAnsi="Trebuchet MS"/>
                                  <w:color w:val="231F20"/>
                                  <w:w w:val="90"/>
                                  <w:sz w:val="20"/>
                                </w:rPr>
                                <w:t>done</w:t>
                              </w:r>
                              <w:r>
                                <w:rPr>
                                  <w:rFonts w:ascii="Trebuchet MS" w:hAnsi="Trebuchet MS"/>
                                  <w:color w:val="231F20"/>
                                  <w:spacing w:val="-2"/>
                                  <w:w w:val="90"/>
                                  <w:sz w:val="20"/>
                                </w:rPr>
                                <w:t> </w:t>
                              </w:r>
                              <w:r>
                                <w:rPr>
                                  <w:rFonts w:ascii="Trebuchet MS" w:hAnsi="Trebuchet MS"/>
                                  <w:color w:val="231F20"/>
                                  <w:w w:val="90"/>
                                  <w:sz w:val="20"/>
                                </w:rPr>
                                <w:t>for</w:t>
                              </w:r>
                              <w:r>
                                <w:rPr>
                                  <w:rFonts w:ascii="Trebuchet MS" w:hAnsi="Trebuchet MS"/>
                                  <w:color w:val="231F20"/>
                                  <w:spacing w:val="-2"/>
                                  <w:w w:val="90"/>
                                  <w:sz w:val="20"/>
                                </w:rPr>
                                <w:t> </w:t>
                              </w:r>
                              <w:r>
                                <w:rPr>
                                  <w:rFonts w:ascii="Trebuchet MS" w:hAnsi="Trebuchet MS"/>
                                  <w:color w:val="231F20"/>
                                  <w:w w:val="90"/>
                                  <w:sz w:val="20"/>
                                </w:rPr>
                                <w:t>its</w:t>
                              </w:r>
                              <w:r>
                                <w:rPr>
                                  <w:rFonts w:ascii="Trebuchet MS" w:hAnsi="Trebuchet MS"/>
                                  <w:color w:val="231F20"/>
                                  <w:spacing w:val="-2"/>
                                  <w:w w:val="90"/>
                                  <w:sz w:val="20"/>
                                </w:rPr>
                                <w:t> </w:t>
                              </w:r>
                              <w:r>
                                <w:rPr>
                                  <w:rFonts w:ascii="Trebuchet MS" w:hAnsi="Trebuchet MS"/>
                                  <w:color w:val="231F20"/>
                                  <w:w w:val="90"/>
                                  <w:sz w:val="20"/>
                                </w:rPr>
                                <w:t>own</w:t>
                              </w:r>
                              <w:r>
                                <w:rPr>
                                  <w:rFonts w:ascii="Trebuchet MS" w:hAnsi="Trebuchet MS"/>
                                  <w:color w:val="231F20"/>
                                  <w:spacing w:val="-2"/>
                                  <w:w w:val="90"/>
                                  <w:sz w:val="20"/>
                                </w:rPr>
                                <w:t> </w:t>
                              </w:r>
                              <w:r>
                                <w:rPr>
                                  <w:rFonts w:ascii="Trebuchet MS" w:hAnsi="Trebuchet MS"/>
                                  <w:color w:val="231F20"/>
                                  <w:w w:val="90"/>
                                  <w:sz w:val="20"/>
                                </w:rPr>
                                <w:t>sake.</w:t>
                              </w:r>
                            </w:p>
                            <w:p>
                              <w:pPr>
                                <w:spacing w:line="619" w:lineRule="auto" w:before="1"/>
                                <w:ind w:left="298" w:right="2186" w:firstLine="4"/>
                                <w:jc w:val="left"/>
                                <w:rPr>
                                  <w:rFonts w:ascii="Trebuchet MS"/>
                                  <w:sz w:val="20"/>
                                </w:rPr>
                              </w:pPr>
                              <w:r>
                                <w:rPr>
                                  <w:rFonts w:ascii="Trebuchet MS"/>
                                  <w:color w:val="231F20"/>
                                  <w:w w:val="90"/>
                                  <w:sz w:val="20"/>
                                </w:rPr>
                                <w:t>Hiking is walking meditation. Journaling</w:t>
                              </w:r>
                              <w:r>
                                <w:rPr>
                                  <w:rFonts w:ascii="Trebuchet MS"/>
                                  <w:color w:val="231F20"/>
                                  <w:spacing w:val="-7"/>
                                  <w:w w:val="90"/>
                                  <w:sz w:val="20"/>
                                </w:rPr>
                                <w:t> </w:t>
                              </w:r>
                              <w:r>
                                <w:rPr>
                                  <w:rFonts w:ascii="Trebuchet MS"/>
                                  <w:color w:val="231F20"/>
                                  <w:w w:val="90"/>
                                  <w:sz w:val="20"/>
                                </w:rPr>
                                <w:t>is</w:t>
                              </w:r>
                              <w:r>
                                <w:rPr>
                                  <w:rFonts w:ascii="Trebuchet MS"/>
                                  <w:color w:val="231F20"/>
                                  <w:spacing w:val="-7"/>
                                  <w:w w:val="90"/>
                                  <w:sz w:val="20"/>
                                </w:rPr>
                                <w:t> </w:t>
                              </w:r>
                              <w:r>
                                <w:rPr>
                                  <w:rFonts w:ascii="Trebuchet MS"/>
                                  <w:color w:val="231F20"/>
                                  <w:w w:val="90"/>
                                  <w:sz w:val="20"/>
                                </w:rPr>
                                <w:t>writing</w:t>
                              </w:r>
                              <w:r>
                                <w:rPr>
                                  <w:rFonts w:ascii="Trebuchet MS"/>
                                  <w:color w:val="231F20"/>
                                  <w:spacing w:val="-7"/>
                                  <w:w w:val="90"/>
                                  <w:sz w:val="20"/>
                                </w:rPr>
                                <w:t> </w:t>
                              </w:r>
                              <w:r>
                                <w:rPr>
                                  <w:rFonts w:ascii="Trebuchet MS"/>
                                  <w:color w:val="231F20"/>
                                  <w:w w:val="90"/>
                                  <w:sz w:val="20"/>
                                </w:rPr>
                                <w:t>meditation. Praying</w:t>
                              </w:r>
                              <w:r>
                                <w:rPr>
                                  <w:rFonts w:ascii="Trebuchet MS"/>
                                  <w:color w:val="231F20"/>
                                  <w:spacing w:val="-4"/>
                                  <w:w w:val="90"/>
                                  <w:sz w:val="20"/>
                                </w:rPr>
                                <w:t> </w:t>
                              </w:r>
                              <w:r>
                                <w:rPr>
                                  <w:rFonts w:ascii="Trebuchet MS"/>
                                  <w:color w:val="231F20"/>
                                  <w:w w:val="90"/>
                                  <w:sz w:val="20"/>
                                </w:rPr>
                                <w:t>is</w:t>
                              </w:r>
                              <w:r>
                                <w:rPr>
                                  <w:rFonts w:ascii="Trebuchet MS"/>
                                  <w:color w:val="231F20"/>
                                  <w:spacing w:val="-4"/>
                                  <w:w w:val="90"/>
                                  <w:sz w:val="20"/>
                                </w:rPr>
                                <w:t> </w:t>
                              </w:r>
                              <w:r>
                                <w:rPr>
                                  <w:rFonts w:ascii="Trebuchet MS"/>
                                  <w:color w:val="231F20"/>
                                  <w:w w:val="90"/>
                                  <w:sz w:val="20"/>
                                </w:rPr>
                                <w:t>gratitude</w:t>
                              </w:r>
                              <w:r>
                                <w:rPr>
                                  <w:rFonts w:ascii="Trebuchet MS"/>
                                  <w:color w:val="231F20"/>
                                  <w:spacing w:val="-4"/>
                                  <w:w w:val="90"/>
                                  <w:sz w:val="20"/>
                                </w:rPr>
                                <w:t> </w:t>
                              </w:r>
                              <w:r>
                                <w:rPr>
                                  <w:rFonts w:ascii="Trebuchet MS"/>
                                  <w:color w:val="231F20"/>
                                  <w:w w:val="90"/>
                                  <w:sz w:val="20"/>
                                </w:rPr>
                                <w:t>meditation. </w:t>
                              </w:r>
                              <w:r>
                                <w:rPr>
                                  <w:rFonts w:ascii="Trebuchet MS"/>
                                  <w:color w:val="231F20"/>
                                  <w:w w:val="85"/>
                                  <w:sz w:val="20"/>
                                </w:rPr>
                                <w:t>Showering is accidental </w:t>
                              </w:r>
                              <w:r>
                                <w:rPr>
                                  <w:rFonts w:ascii="Trebuchet MS"/>
                                  <w:color w:val="231F20"/>
                                  <w:w w:val="85"/>
                                  <w:sz w:val="20"/>
                                </w:rPr>
                                <w:t>meditation.</w:t>
                              </w:r>
                            </w:p>
                            <w:p>
                              <w:pPr>
                                <w:spacing w:before="4"/>
                                <w:ind w:left="298" w:right="0" w:firstLine="0"/>
                                <w:jc w:val="left"/>
                                <w:rPr>
                                  <w:rFonts w:ascii="Trebuchet MS"/>
                                  <w:sz w:val="20"/>
                                </w:rPr>
                              </w:pPr>
                              <w:r>
                                <w:rPr>
                                  <w:rFonts w:ascii="Trebuchet MS"/>
                                  <w:color w:val="231F20"/>
                                  <w:w w:val="80"/>
                                  <w:sz w:val="20"/>
                                </w:rPr>
                                <w:t>Sitting</w:t>
                              </w:r>
                              <w:r>
                                <w:rPr>
                                  <w:rFonts w:ascii="Trebuchet MS"/>
                                  <w:color w:val="231F20"/>
                                  <w:spacing w:val="-4"/>
                                  <w:sz w:val="20"/>
                                </w:rPr>
                                <w:t> </w:t>
                              </w:r>
                              <w:r>
                                <w:rPr>
                                  <w:rFonts w:ascii="Trebuchet MS"/>
                                  <w:color w:val="231F20"/>
                                  <w:w w:val="80"/>
                                  <w:sz w:val="20"/>
                                </w:rPr>
                                <w:t>quietly</w:t>
                              </w:r>
                              <w:r>
                                <w:rPr>
                                  <w:rFonts w:ascii="Trebuchet MS"/>
                                  <w:color w:val="231F20"/>
                                  <w:spacing w:val="-3"/>
                                  <w:sz w:val="20"/>
                                </w:rPr>
                                <w:t> </w:t>
                              </w:r>
                              <w:r>
                                <w:rPr>
                                  <w:rFonts w:ascii="Trebuchet MS"/>
                                  <w:color w:val="231F20"/>
                                  <w:w w:val="80"/>
                                  <w:sz w:val="20"/>
                                </w:rPr>
                                <w:t>is</w:t>
                              </w:r>
                              <w:r>
                                <w:rPr>
                                  <w:rFonts w:ascii="Trebuchet MS"/>
                                  <w:color w:val="231F20"/>
                                  <w:spacing w:val="-4"/>
                                  <w:sz w:val="20"/>
                                </w:rPr>
                                <w:t> </w:t>
                              </w:r>
                              <w:r>
                                <w:rPr>
                                  <w:rFonts w:ascii="Trebuchet MS"/>
                                  <w:color w:val="231F20"/>
                                  <w:w w:val="80"/>
                                  <w:sz w:val="20"/>
                                </w:rPr>
                                <w:t>direct</w:t>
                              </w:r>
                              <w:r>
                                <w:rPr>
                                  <w:rFonts w:ascii="Trebuchet MS"/>
                                  <w:color w:val="231F20"/>
                                  <w:spacing w:val="-3"/>
                                  <w:sz w:val="20"/>
                                </w:rPr>
                                <w:t> </w:t>
                              </w:r>
                              <w:r>
                                <w:rPr>
                                  <w:rFonts w:ascii="Trebuchet MS"/>
                                  <w:color w:val="231F20"/>
                                  <w:spacing w:val="-2"/>
                                  <w:w w:val="80"/>
                                  <w:sz w:val="20"/>
                                </w:rPr>
                                <w:t>meditation.</w:t>
                              </w:r>
                            </w:p>
                          </w:txbxContent>
                        </wps:txbx>
                        <wps:bodyPr wrap="square" lIns="0" tIns="0" rIns="0" bIns="0" rtlCol="0">
                          <a:noAutofit/>
                        </wps:bodyPr>
                      </wps:wsp>
                    </wpg:wgp>
                  </a:graphicData>
                </a:graphic>
              </wp:anchor>
            </w:drawing>
          </mc:Choice>
          <mc:Fallback>
            <w:pict>
              <v:group style="position:absolute;margin-left:60pt;margin-top:25.043291pt;width:273pt;height:206pt;mso-position-horizontal-relative:page;mso-position-vertical-relative:paragraph;z-index:-15629312;mso-wrap-distance-left:0;mso-wrap-distance-right:0" id="docshapegroup569" coordorigin="1200,501" coordsize="5460,4120">
                <v:rect style="position:absolute;left:1260;top:500;width:5400;height:4120" id="docshape570" filled="true" fillcolor="#e6e7e8" stroked="false">
                  <v:fill type="solid"/>
                </v:rect>
                <v:line style="position:absolute" from="1230,4621" to="1230,501" stroked="true" strokeweight="3pt" strokecolor="#231f20">
                  <v:stroke dashstyle="solid"/>
                </v:line>
                <v:shape style="position:absolute;left:1260;top:500;width:5400;height:4120" type="#_x0000_t202" id="docshape571" filled="false" stroked="false">
                  <v:textbox inset="0,0,0,0">
                    <w:txbxContent>
                      <w:p>
                        <w:pPr>
                          <w:spacing w:line="619" w:lineRule="auto" w:before="125"/>
                          <w:ind w:left="305" w:right="686" w:hanging="7"/>
                          <w:jc w:val="left"/>
                          <w:rPr>
                            <w:rFonts w:ascii="Trebuchet MS" w:hAnsi="Trebuchet MS"/>
                            <w:sz w:val="20"/>
                          </w:rPr>
                        </w:pPr>
                        <w:r>
                          <w:rPr>
                            <w:rFonts w:ascii="Trebuchet MS" w:hAnsi="Trebuchet MS"/>
                            <w:color w:val="231F20"/>
                            <w:w w:val="85"/>
                            <w:sz w:val="20"/>
                          </w:rPr>
                          <w:t>Meditation</w:t>
                        </w:r>
                        <w:r>
                          <w:rPr>
                            <w:rFonts w:ascii="Trebuchet MS" w:hAnsi="Trebuchet MS"/>
                            <w:color w:val="231F20"/>
                            <w:spacing w:val="-5"/>
                            <w:w w:val="85"/>
                            <w:sz w:val="20"/>
                          </w:rPr>
                          <w:t> </w:t>
                        </w:r>
                        <w:r>
                          <w:rPr>
                            <w:rFonts w:ascii="Trebuchet MS" w:hAnsi="Trebuchet MS"/>
                            <w:color w:val="231F20"/>
                            <w:w w:val="85"/>
                            <w:sz w:val="20"/>
                          </w:rPr>
                          <w:t>is</w:t>
                        </w:r>
                        <w:r>
                          <w:rPr>
                            <w:rFonts w:ascii="Trebuchet MS" w:hAnsi="Trebuchet MS"/>
                            <w:color w:val="231F20"/>
                            <w:spacing w:val="-5"/>
                            <w:w w:val="85"/>
                            <w:sz w:val="20"/>
                          </w:rPr>
                          <w:t> </w:t>
                        </w:r>
                        <w:r>
                          <w:rPr>
                            <w:rFonts w:ascii="Trebuchet MS" w:hAnsi="Trebuchet MS"/>
                            <w:color w:val="231F20"/>
                            <w:w w:val="85"/>
                            <w:sz w:val="20"/>
                          </w:rPr>
                          <w:t>turning</w:t>
                        </w:r>
                        <w:r>
                          <w:rPr>
                            <w:rFonts w:ascii="Trebuchet MS" w:hAnsi="Trebuchet MS"/>
                            <w:color w:val="231F20"/>
                            <w:spacing w:val="-5"/>
                            <w:w w:val="85"/>
                            <w:sz w:val="20"/>
                          </w:rPr>
                          <w:t> </w:t>
                        </w:r>
                        <w:r>
                          <w:rPr>
                            <w:rFonts w:ascii="Trebuchet MS" w:hAnsi="Trebuchet MS"/>
                            <w:color w:val="231F20"/>
                            <w:w w:val="85"/>
                            <w:sz w:val="20"/>
                          </w:rPr>
                          <w:t>off</w:t>
                        </w:r>
                        <w:r>
                          <w:rPr>
                            <w:rFonts w:ascii="Trebuchet MS" w:hAnsi="Trebuchet MS"/>
                            <w:color w:val="231F20"/>
                            <w:spacing w:val="-5"/>
                            <w:w w:val="85"/>
                            <w:sz w:val="20"/>
                          </w:rPr>
                          <w:t> </w:t>
                        </w:r>
                        <w:r>
                          <w:rPr>
                            <w:rFonts w:ascii="Trebuchet MS" w:hAnsi="Trebuchet MS"/>
                            <w:color w:val="231F20"/>
                            <w:w w:val="85"/>
                            <w:sz w:val="20"/>
                          </w:rPr>
                          <w:t>society</w:t>
                        </w:r>
                        <w:r>
                          <w:rPr>
                            <w:rFonts w:ascii="Trebuchet MS" w:hAnsi="Trebuchet MS"/>
                            <w:color w:val="231F20"/>
                            <w:spacing w:val="-5"/>
                            <w:w w:val="85"/>
                            <w:sz w:val="20"/>
                          </w:rPr>
                          <w:t> </w:t>
                        </w:r>
                        <w:r>
                          <w:rPr>
                            <w:rFonts w:ascii="Trebuchet MS" w:hAnsi="Trebuchet MS"/>
                            <w:color w:val="231F20"/>
                            <w:w w:val="85"/>
                            <w:sz w:val="20"/>
                          </w:rPr>
                          <w:t>and</w:t>
                        </w:r>
                        <w:r>
                          <w:rPr>
                            <w:rFonts w:ascii="Trebuchet MS" w:hAnsi="Trebuchet MS"/>
                            <w:color w:val="231F20"/>
                            <w:spacing w:val="-5"/>
                            <w:w w:val="85"/>
                            <w:sz w:val="20"/>
                          </w:rPr>
                          <w:t> </w:t>
                        </w:r>
                        <w:r>
                          <w:rPr>
                            <w:rFonts w:ascii="Trebuchet MS" w:hAnsi="Trebuchet MS"/>
                            <w:color w:val="231F20"/>
                            <w:w w:val="85"/>
                            <w:sz w:val="20"/>
                          </w:rPr>
                          <w:t>listening</w:t>
                        </w:r>
                        <w:r>
                          <w:rPr>
                            <w:rFonts w:ascii="Trebuchet MS" w:hAnsi="Trebuchet MS"/>
                            <w:color w:val="231F20"/>
                            <w:spacing w:val="-5"/>
                            <w:w w:val="85"/>
                            <w:sz w:val="20"/>
                          </w:rPr>
                          <w:t> </w:t>
                        </w:r>
                        <w:r>
                          <w:rPr>
                            <w:rFonts w:ascii="Trebuchet MS" w:hAnsi="Trebuchet MS"/>
                            <w:color w:val="231F20"/>
                            <w:w w:val="85"/>
                            <w:sz w:val="20"/>
                          </w:rPr>
                          <w:t>to</w:t>
                        </w:r>
                        <w:r>
                          <w:rPr>
                            <w:rFonts w:ascii="Trebuchet MS" w:hAnsi="Trebuchet MS"/>
                            <w:color w:val="231F20"/>
                            <w:spacing w:val="-5"/>
                            <w:w w:val="85"/>
                            <w:sz w:val="20"/>
                          </w:rPr>
                          <w:t> </w:t>
                        </w:r>
                        <w:r>
                          <w:rPr>
                            <w:rFonts w:ascii="Trebuchet MS" w:hAnsi="Trebuchet MS"/>
                            <w:color w:val="231F20"/>
                            <w:w w:val="85"/>
                            <w:sz w:val="20"/>
                          </w:rPr>
                          <w:t>yourself. </w:t>
                        </w:r>
                        <w:r>
                          <w:rPr>
                            <w:rFonts w:ascii="Trebuchet MS" w:hAnsi="Trebuchet MS"/>
                            <w:color w:val="231F20"/>
                            <w:w w:val="90"/>
                            <w:sz w:val="20"/>
                          </w:rPr>
                          <w:t>It</w:t>
                        </w:r>
                        <w:r>
                          <w:rPr>
                            <w:rFonts w:ascii="Trebuchet MS" w:hAnsi="Trebuchet MS"/>
                            <w:color w:val="231F20"/>
                            <w:spacing w:val="-2"/>
                            <w:w w:val="90"/>
                            <w:sz w:val="20"/>
                          </w:rPr>
                          <w:t> </w:t>
                        </w:r>
                        <w:r>
                          <w:rPr>
                            <w:rFonts w:ascii="Trebuchet MS" w:hAnsi="Trebuchet MS"/>
                            <w:color w:val="231F20"/>
                            <w:w w:val="90"/>
                            <w:sz w:val="20"/>
                          </w:rPr>
                          <w:t>only</w:t>
                        </w:r>
                        <w:r>
                          <w:rPr>
                            <w:rFonts w:ascii="Trebuchet MS" w:hAnsi="Trebuchet MS"/>
                            <w:color w:val="231F20"/>
                            <w:spacing w:val="-2"/>
                            <w:w w:val="90"/>
                            <w:sz w:val="20"/>
                          </w:rPr>
                          <w:t> </w:t>
                        </w:r>
                        <w:r>
                          <w:rPr>
                            <w:rFonts w:ascii="Trebuchet MS" w:hAnsi="Trebuchet MS"/>
                            <w:color w:val="231F20"/>
                            <w:w w:val="90"/>
                            <w:sz w:val="20"/>
                          </w:rPr>
                          <w:t>“works”</w:t>
                        </w:r>
                        <w:r>
                          <w:rPr>
                            <w:rFonts w:ascii="Trebuchet MS" w:hAnsi="Trebuchet MS"/>
                            <w:color w:val="231F20"/>
                            <w:spacing w:val="-2"/>
                            <w:w w:val="90"/>
                            <w:sz w:val="20"/>
                          </w:rPr>
                          <w:t> </w:t>
                        </w:r>
                        <w:r>
                          <w:rPr>
                            <w:rFonts w:ascii="Trebuchet MS" w:hAnsi="Trebuchet MS"/>
                            <w:color w:val="231F20"/>
                            <w:w w:val="90"/>
                            <w:sz w:val="20"/>
                          </w:rPr>
                          <w:t>when</w:t>
                        </w:r>
                        <w:r>
                          <w:rPr>
                            <w:rFonts w:ascii="Trebuchet MS" w:hAnsi="Trebuchet MS"/>
                            <w:color w:val="231F20"/>
                            <w:spacing w:val="-2"/>
                            <w:w w:val="90"/>
                            <w:sz w:val="20"/>
                          </w:rPr>
                          <w:t> </w:t>
                        </w:r>
                        <w:r>
                          <w:rPr>
                            <w:rFonts w:ascii="Trebuchet MS" w:hAnsi="Trebuchet MS"/>
                            <w:color w:val="231F20"/>
                            <w:w w:val="90"/>
                            <w:sz w:val="20"/>
                          </w:rPr>
                          <w:t>done</w:t>
                        </w:r>
                        <w:r>
                          <w:rPr>
                            <w:rFonts w:ascii="Trebuchet MS" w:hAnsi="Trebuchet MS"/>
                            <w:color w:val="231F20"/>
                            <w:spacing w:val="-2"/>
                            <w:w w:val="90"/>
                            <w:sz w:val="20"/>
                          </w:rPr>
                          <w:t> </w:t>
                        </w:r>
                        <w:r>
                          <w:rPr>
                            <w:rFonts w:ascii="Trebuchet MS" w:hAnsi="Trebuchet MS"/>
                            <w:color w:val="231F20"/>
                            <w:w w:val="90"/>
                            <w:sz w:val="20"/>
                          </w:rPr>
                          <w:t>for</w:t>
                        </w:r>
                        <w:r>
                          <w:rPr>
                            <w:rFonts w:ascii="Trebuchet MS" w:hAnsi="Trebuchet MS"/>
                            <w:color w:val="231F20"/>
                            <w:spacing w:val="-2"/>
                            <w:w w:val="90"/>
                            <w:sz w:val="20"/>
                          </w:rPr>
                          <w:t> </w:t>
                        </w:r>
                        <w:r>
                          <w:rPr>
                            <w:rFonts w:ascii="Trebuchet MS" w:hAnsi="Trebuchet MS"/>
                            <w:color w:val="231F20"/>
                            <w:w w:val="90"/>
                            <w:sz w:val="20"/>
                          </w:rPr>
                          <w:t>its</w:t>
                        </w:r>
                        <w:r>
                          <w:rPr>
                            <w:rFonts w:ascii="Trebuchet MS" w:hAnsi="Trebuchet MS"/>
                            <w:color w:val="231F20"/>
                            <w:spacing w:val="-2"/>
                            <w:w w:val="90"/>
                            <w:sz w:val="20"/>
                          </w:rPr>
                          <w:t> </w:t>
                        </w:r>
                        <w:r>
                          <w:rPr>
                            <w:rFonts w:ascii="Trebuchet MS" w:hAnsi="Trebuchet MS"/>
                            <w:color w:val="231F20"/>
                            <w:w w:val="90"/>
                            <w:sz w:val="20"/>
                          </w:rPr>
                          <w:t>own</w:t>
                        </w:r>
                        <w:r>
                          <w:rPr>
                            <w:rFonts w:ascii="Trebuchet MS" w:hAnsi="Trebuchet MS"/>
                            <w:color w:val="231F20"/>
                            <w:spacing w:val="-2"/>
                            <w:w w:val="90"/>
                            <w:sz w:val="20"/>
                          </w:rPr>
                          <w:t> </w:t>
                        </w:r>
                        <w:r>
                          <w:rPr>
                            <w:rFonts w:ascii="Trebuchet MS" w:hAnsi="Trebuchet MS"/>
                            <w:color w:val="231F20"/>
                            <w:w w:val="90"/>
                            <w:sz w:val="20"/>
                          </w:rPr>
                          <w:t>sake.</w:t>
                        </w:r>
                      </w:p>
                      <w:p>
                        <w:pPr>
                          <w:spacing w:line="619" w:lineRule="auto" w:before="1"/>
                          <w:ind w:left="298" w:right="2186" w:firstLine="4"/>
                          <w:jc w:val="left"/>
                          <w:rPr>
                            <w:rFonts w:ascii="Trebuchet MS"/>
                            <w:sz w:val="20"/>
                          </w:rPr>
                        </w:pPr>
                        <w:r>
                          <w:rPr>
                            <w:rFonts w:ascii="Trebuchet MS"/>
                            <w:color w:val="231F20"/>
                            <w:w w:val="90"/>
                            <w:sz w:val="20"/>
                          </w:rPr>
                          <w:t>Hiking is walking meditation. Journaling</w:t>
                        </w:r>
                        <w:r>
                          <w:rPr>
                            <w:rFonts w:ascii="Trebuchet MS"/>
                            <w:color w:val="231F20"/>
                            <w:spacing w:val="-7"/>
                            <w:w w:val="90"/>
                            <w:sz w:val="20"/>
                          </w:rPr>
                          <w:t> </w:t>
                        </w:r>
                        <w:r>
                          <w:rPr>
                            <w:rFonts w:ascii="Trebuchet MS"/>
                            <w:color w:val="231F20"/>
                            <w:w w:val="90"/>
                            <w:sz w:val="20"/>
                          </w:rPr>
                          <w:t>is</w:t>
                        </w:r>
                        <w:r>
                          <w:rPr>
                            <w:rFonts w:ascii="Trebuchet MS"/>
                            <w:color w:val="231F20"/>
                            <w:spacing w:val="-7"/>
                            <w:w w:val="90"/>
                            <w:sz w:val="20"/>
                          </w:rPr>
                          <w:t> </w:t>
                        </w:r>
                        <w:r>
                          <w:rPr>
                            <w:rFonts w:ascii="Trebuchet MS"/>
                            <w:color w:val="231F20"/>
                            <w:w w:val="90"/>
                            <w:sz w:val="20"/>
                          </w:rPr>
                          <w:t>writing</w:t>
                        </w:r>
                        <w:r>
                          <w:rPr>
                            <w:rFonts w:ascii="Trebuchet MS"/>
                            <w:color w:val="231F20"/>
                            <w:spacing w:val="-7"/>
                            <w:w w:val="90"/>
                            <w:sz w:val="20"/>
                          </w:rPr>
                          <w:t> </w:t>
                        </w:r>
                        <w:r>
                          <w:rPr>
                            <w:rFonts w:ascii="Trebuchet MS"/>
                            <w:color w:val="231F20"/>
                            <w:w w:val="90"/>
                            <w:sz w:val="20"/>
                          </w:rPr>
                          <w:t>meditation. Praying</w:t>
                        </w:r>
                        <w:r>
                          <w:rPr>
                            <w:rFonts w:ascii="Trebuchet MS"/>
                            <w:color w:val="231F20"/>
                            <w:spacing w:val="-4"/>
                            <w:w w:val="90"/>
                            <w:sz w:val="20"/>
                          </w:rPr>
                          <w:t> </w:t>
                        </w:r>
                        <w:r>
                          <w:rPr>
                            <w:rFonts w:ascii="Trebuchet MS"/>
                            <w:color w:val="231F20"/>
                            <w:w w:val="90"/>
                            <w:sz w:val="20"/>
                          </w:rPr>
                          <w:t>is</w:t>
                        </w:r>
                        <w:r>
                          <w:rPr>
                            <w:rFonts w:ascii="Trebuchet MS"/>
                            <w:color w:val="231F20"/>
                            <w:spacing w:val="-4"/>
                            <w:w w:val="90"/>
                            <w:sz w:val="20"/>
                          </w:rPr>
                          <w:t> </w:t>
                        </w:r>
                        <w:r>
                          <w:rPr>
                            <w:rFonts w:ascii="Trebuchet MS"/>
                            <w:color w:val="231F20"/>
                            <w:w w:val="90"/>
                            <w:sz w:val="20"/>
                          </w:rPr>
                          <w:t>gratitude</w:t>
                        </w:r>
                        <w:r>
                          <w:rPr>
                            <w:rFonts w:ascii="Trebuchet MS"/>
                            <w:color w:val="231F20"/>
                            <w:spacing w:val="-4"/>
                            <w:w w:val="90"/>
                            <w:sz w:val="20"/>
                          </w:rPr>
                          <w:t> </w:t>
                        </w:r>
                        <w:r>
                          <w:rPr>
                            <w:rFonts w:ascii="Trebuchet MS"/>
                            <w:color w:val="231F20"/>
                            <w:w w:val="90"/>
                            <w:sz w:val="20"/>
                          </w:rPr>
                          <w:t>meditation. </w:t>
                        </w:r>
                        <w:r>
                          <w:rPr>
                            <w:rFonts w:ascii="Trebuchet MS"/>
                            <w:color w:val="231F20"/>
                            <w:w w:val="85"/>
                            <w:sz w:val="20"/>
                          </w:rPr>
                          <w:t>Showering is accidental </w:t>
                        </w:r>
                        <w:r>
                          <w:rPr>
                            <w:rFonts w:ascii="Trebuchet MS"/>
                            <w:color w:val="231F20"/>
                            <w:w w:val="85"/>
                            <w:sz w:val="20"/>
                          </w:rPr>
                          <w:t>meditation.</w:t>
                        </w:r>
                      </w:p>
                      <w:p>
                        <w:pPr>
                          <w:spacing w:before="4"/>
                          <w:ind w:left="298" w:right="0" w:firstLine="0"/>
                          <w:jc w:val="left"/>
                          <w:rPr>
                            <w:rFonts w:ascii="Trebuchet MS"/>
                            <w:sz w:val="20"/>
                          </w:rPr>
                        </w:pPr>
                        <w:r>
                          <w:rPr>
                            <w:rFonts w:ascii="Trebuchet MS"/>
                            <w:color w:val="231F20"/>
                            <w:w w:val="80"/>
                            <w:sz w:val="20"/>
                          </w:rPr>
                          <w:t>Sitting</w:t>
                        </w:r>
                        <w:r>
                          <w:rPr>
                            <w:rFonts w:ascii="Trebuchet MS"/>
                            <w:color w:val="231F20"/>
                            <w:spacing w:val="-4"/>
                            <w:sz w:val="20"/>
                          </w:rPr>
                          <w:t> </w:t>
                        </w:r>
                        <w:r>
                          <w:rPr>
                            <w:rFonts w:ascii="Trebuchet MS"/>
                            <w:color w:val="231F20"/>
                            <w:w w:val="80"/>
                            <w:sz w:val="20"/>
                          </w:rPr>
                          <w:t>quietly</w:t>
                        </w:r>
                        <w:r>
                          <w:rPr>
                            <w:rFonts w:ascii="Trebuchet MS"/>
                            <w:color w:val="231F20"/>
                            <w:spacing w:val="-3"/>
                            <w:sz w:val="20"/>
                          </w:rPr>
                          <w:t> </w:t>
                        </w:r>
                        <w:r>
                          <w:rPr>
                            <w:rFonts w:ascii="Trebuchet MS"/>
                            <w:color w:val="231F20"/>
                            <w:w w:val="80"/>
                            <w:sz w:val="20"/>
                          </w:rPr>
                          <w:t>is</w:t>
                        </w:r>
                        <w:r>
                          <w:rPr>
                            <w:rFonts w:ascii="Trebuchet MS"/>
                            <w:color w:val="231F20"/>
                            <w:spacing w:val="-4"/>
                            <w:sz w:val="20"/>
                          </w:rPr>
                          <w:t> </w:t>
                        </w:r>
                        <w:r>
                          <w:rPr>
                            <w:rFonts w:ascii="Trebuchet MS"/>
                            <w:color w:val="231F20"/>
                            <w:w w:val="80"/>
                            <w:sz w:val="20"/>
                          </w:rPr>
                          <w:t>direct</w:t>
                        </w:r>
                        <w:r>
                          <w:rPr>
                            <w:rFonts w:ascii="Trebuchet MS"/>
                            <w:color w:val="231F20"/>
                            <w:spacing w:val="-3"/>
                            <w:sz w:val="20"/>
                          </w:rPr>
                          <w:t> </w:t>
                        </w:r>
                        <w:r>
                          <w:rPr>
                            <w:rFonts w:ascii="Trebuchet MS"/>
                            <w:color w:val="231F20"/>
                            <w:spacing w:val="-2"/>
                            <w:w w:val="80"/>
                            <w:sz w:val="20"/>
                          </w:rPr>
                          <w:t>meditation.</w:t>
                        </w:r>
                      </w:p>
                    </w:txbxContent>
                  </v:textbox>
                  <w10:wrap type="none"/>
                </v:shape>
                <w10:wrap type="topAndBottom"/>
              </v:group>
            </w:pict>
          </mc:Fallback>
        </mc:AlternateContent>
      </w:r>
    </w:p>
    <w:p>
      <w:pPr>
        <w:pStyle w:val="BodyText"/>
      </w:pPr>
    </w:p>
    <w:p>
      <w:pPr>
        <w:pStyle w:val="BodyText"/>
        <w:spacing w:before="182"/>
      </w:pPr>
    </w:p>
    <w:p>
      <w:pPr>
        <w:pStyle w:val="Heading3"/>
        <w:ind w:left="181"/>
        <w:jc w:val="left"/>
      </w:pPr>
      <w:bookmarkStart w:name="_TOC_250015" w:id="38"/>
      <w:r>
        <w:rPr>
          <w:color w:val="231F20"/>
          <w:w w:val="110"/>
        </w:rPr>
        <w:t>CHOOSING</w:t>
      </w:r>
      <w:r>
        <w:rPr>
          <w:color w:val="231F20"/>
          <w:spacing w:val="51"/>
          <w:w w:val="110"/>
        </w:rPr>
        <w:t> </w:t>
      </w:r>
      <w:r>
        <w:rPr>
          <w:color w:val="231F20"/>
          <w:w w:val="110"/>
        </w:rPr>
        <w:t>TO</w:t>
      </w:r>
      <w:r>
        <w:rPr>
          <w:color w:val="231F20"/>
          <w:spacing w:val="51"/>
          <w:w w:val="110"/>
        </w:rPr>
        <w:t> </w:t>
      </w:r>
      <w:r>
        <w:rPr>
          <w:color w:val="231F20"/>
          <w:w w:val="110"/>
        </w:rPr>
        <w:t>BUILD</w:t>
      </w:r>
      <w:r>
        <w:rPr>
          <w:color w:val="231F20"/>
          <w:spacing w:val="51"/>
          <w:w w:val="110"/>
        </w:rPr>
        <w:t> </w:t>
      </w:r>
      <w:bookmarkEnd w:id="38"/>
      <w:r>
        <w:rPr>
          <w:color w:val="231F20"/>
          <w:spacing w:val="-2"/>
          <w:w w:val="110"/>
        </w:rPr>
        <w:t>YOURSELF</w:t>
      </w:r>
    </w:p>
    <w:p>
      <w:pPr>
        <w:pStyle w:val="BodyText"/>
        <w:spacing w:before="16"/>
        <w:rPr>
          <w:rFonts w:ascii="Calibri"/>
          <w:b/>
        </w:rPr>
      </w:pPr>
      <w:r>
        <w:rPr/>
        <mc:AlternateContent>
          <mc:Choice Requires="wps">
            <w:drawing>
              <wp:anchor distT="0" distB="0" distL="0" distR="0" allowOverlap="1" layoutInCell="1" locked="0" behindDoc="1" simplePos="0" relativeHeight="487687680">
                <wp:simplePos x="0" y="0"/>
                <wp:positionH relativeFrom="page">
                  <wp:posOffset>762000</wp:posOffset>
                </wp:positionH>
                <wp:positionV relativeFrom="paragraph">
                  <wp:posOffset>199523</wp:posOffset>
                </wp:positionV>
                <wp:extent cx="3467100" cy="330200"/>
                <wp:effectExtent l="0" t="0" r="0" b="0"/>
                <wp:wrapTopAndBottom/>
                <wp:docPr id="951" name="Group 951"/>
                <wp:cNvGraphicFramePr>
                  <a:graphicFrameLocks/>
                </wp:cNvGraphicFramePr>
                <a:graphic>
                  <a:graphicData uri="http://schemas.microsoft.com/office/word/2010/wordprocessingGroup">
                    <wpg:wgp>
                      <wpg:cNvPr id="951" name="Group 951"/>
                      <wpg:cNvGrpSpPr/>
                      <wpg:grpSpPr>
                        <a:xfrm>
                          <a:off x="0" y="0"/>
                          <a:ext cx="3467100" cy="330200"/>
                          <a:chExt cx="3467100" cy="330200"/>
                        </a:xfrm>
                      </wpg:grpSpPr>
                      <wps:wsp>
                        <wps:cNvPr id="952" name="Graphic 952"/>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953" name="Graphic 953"/>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54" name="Textbox 954"/>
                        <wps:cNvSpPr txBox="1"/>
                        <wps:spPr>
                          <a:xfrm>
                            <a:off x="38100" y="0"/>
                            <a:ext cx="3429000" cy="330200"/>
                          </a:xfrm>
                          <a:prstGeom prst="rect">
                            <a:avLst/>
                          </a:prstGeom>
                        </wps:spPr>
                        <wps:txbx>
                          <w:txbxContent>
                            <w:p>
                              <w:pPr>
                                <w:spacing w:before="125"/>
                                <w:ind w:left="292" w:right="0" w:firstLine="0"/>
                                <w:jc w:val="left"/>
                                <w:rPr>
                                  <w:rFonts w:ascii="Trebuchet MS"/>
                                  <w:sz w:val="20"/>
                                </w:rPr>
                              </w:pPr>
                              <w:r>
                                <w:rPr>
                                  <w:rFonts w:ascii="Trebuchet MS"/>
                                  <w:color w:val="231F20"/>
                                  <w:w w:val="85"/>
                                  <w:sz w:val="20"/>
                                </w:rPr>
                                <w:t>The</w:t>
                              </w:r>
                              <w:r>
                                <w:rPr>
                                  <w:rFonts w:ascii="Trebuchet MS"/>
                                  <w:color w:val="231F20"/>
                                  <w:spacing w:val="-2"/>
                                  <w:w w:val="85"/>
                                  <w:sz w:val="20"/>
                                </w:rPr>
                                <w:t> </w:t>
                              </w:r>
                              <w:r>
                                <w:rPr>
                                  <w:rFonts w:ascii="Trebuchet MS"/>
                                  <w:color w:val="231F20"/>
                                  <w:w w:val="85"/>
                                  <w:sz w:val="20"/>
                                </w:rPr>
                                <w:t>greatest</w:t>
                              </w:r>
                              <w:r>
                                <w:rPr>
                                  <w:rFonts w:ascii="Trebuchet MS"/>
                                  <w:color w:val="231F20"/>
                                  <w:spacing w:val="-1"/>
                                  <w:w w:val="85"/>
                                  <w:sz w:val="20"/>
                                </w:rPr>
                                <w:t> </w:t>
                              </w:r>
                              <w:r>
                                <w:rPr>
                                  <w:rFonts w:ascii="Trebuchet MS"/>
                                  <w:color w:val="231F20"/>
                                  <w:w w:val="85"/>
                                  <w:sz w:val="20"/>
                                </w:rPr>
                                <w:t>superpower</w:t>
                              </w:r>
                              <w:r>
                                <w:rPr>
                                  <w:rFonts w:ascii="Trebuchet MS"/>
                                  <w:color w:val="231F20"/>
                                  <w:spacing w:val="-2"/>
                                  <w:w w:val="85"/>
                                  <w:sz w:val="20"/>
                                </w:rPr>
                                <w:t> </w:t>
                              </w:r>
                              <w:r>
                                <w:rPr>
                                  <w:rFonts w:ascii="Trebuchet MS"/>
                                  <w:color w:val="231F20"/>
                                  <w:w w:val="85"/>
                                  <w:sz w:val="20"/>
                                </w:rPr>
                                <w:t>is</w:t>
                              </w:r>
                              <w:r>
                                <w:rPr>
                                  <w:rFonts w:ascii="Trebuchet MS"/>
                                  <w:color w:val="231F20"/>
                                  <w:spacing w:val="-1"/>
                                  <w:w w:val="85"/>
                                  <w:sz w:val="20"/>
                                </w:rPr>
                                <w:t> </w:t>
                              </w:r>
                              <w:r>
                                <w:rPr>
                                  <w:rFonts w:ascii="Trebuchet MS"/>
                                  <w:color w:val="231F20"/>
                                  <w:w w:val="85"/>
                                  <w:sz w:val="20"/>
                                </w:rPr>
                                <w:t>the</w:t>
                              </w:r>
                              <w:r>
                                <w:rPr>
                                  <w:rFonts w:ascii="Trebuchet MS"/>
                                  <w:color w:val="231F20"/>
                                  <w:spacing w:val="-2"/>
                                  <w:w w:val="85"/>
                                  <w:sz w:val="20"/>
                                </w:rPr>
                                <w:t> </w:t>
                              </w:r>
                              <w:r>
                                <w:rPr>
                                  <w:rFonts w:ascii="Trebuchet MS"/>
                                  <w:color w:val="231F20"/>
                                  <w:w w:val="85"/>
                                  <w:sz w:val="20"/>
                                </w:rPr>
                                <w:t>ability</w:t>
                              </w:r>
                              <w:r>
                                <w:rPr>
                                  <w:rFonts w:ascii="Trebuchet MS"/>
                                  <w:color w:val="231F20"/>
                                  <w:spacing w:val="-1"/>
                                  <w:w w:val="85"/>
                                  <w:sz w:val="20"/>
                                </w:rPr>
                                <w:t> </w:t>
                              </w:r>
                              <w:r>
                                <w:rPr>
                                  <w:rFonts w:ascii="Trebuchet MS"/>
                                  <w:color w:val="231F20"/>
                                  <w:w w:val="85"/>
                                  <w:sz w:val="20"/>
                                </w:rPr>
                                <w:t>to</w:t>
                              </w:r>
                              <w:r>
                                <w:rPr>
                                  <w:rFonts w:ascii="Trebuchet MS"/>
                                  <w:color w:val="231F20"/>
                                  <w:spacing w:val="-2"/>
                                  <w:w w:val="85"/>
                                  <w:sz w:val="20"/>
                                </w:rPr>
                                <w:t> </w:t>
                              </w:r>
                              <w:r>
                                <w:rPr>
                                  <w:rFonts w:ascii="Trebuchet MS"/>
                                  <w:color w:val="231F20"/>
                                  <w:w w:val="85"/>
                                  <w:sz w:val="20"/>
                                </w:rPr>
                                <w:t>change</w:t>
                              </w:r>
                              <w:r>
                                <w:rPr>
                                  <w:rFonts w:ascii="Trebuchet MS"/>
                                  <w:color w:val="231F20"/>
                                  <w:spacing w:val="-1"/>
                                  <w:w w:val="85"/>
                                  <w:sz w:val="20"/>
                                </w:rPr>
                                <w:t> </w:t>
                              </w:r>
                              <w:r>
                                <w:rPr>
                                  <w:rFonts w:ascii="Trebuchet MS"/>
                                  <w:color w:val="231F20"/>
                                  <w:spacing w:val="-2"/>
                                  <w:w w:val="85"/>
                                  <w:sz w:val="20"/>
                                </w:rPr>
                                <w:t>yourself.</w:t>
                              </w:r>
                            </w:p>
                          </w:txbxContent>
                        </wps:txbx>
                        <wps:bodyPr wrap="square" lIns="0" tIns="0" rIns="0" bIns="0" rtlCol="0">
                          <a:noAutofit/>
                        </wps:bodyPr>
                      </wps:wsp>
                    </wpg:wgp>
                  </a:graphicData>
                </a:graphic>
              </wp:anchor>
            </w:drawing>
          </mc:Choice>
          <mc:Fallback>
            <w:pict>
              <v:group style="position:absolute;margin-left:60pt;margin-top:15.710546pt;width:273pt;height:26pt;mso-position-horizontal-relative:page;mso-position-vertical-relative:paragraph;z-index:-15628800;mso-wrap-distance-left:0;mso-wrap-distance-right:0" id="docshapegroup572" coordorigin="1200,314" coordsize="5460,520">
                <v:rect style="position:absolute;left:1260;top:314;width:5400;height:520" id="docshape573" filled="true" fillcolor="#e6e7e8" stroked="false">
                  <v:fill type="solid"/>
                </v:rect>
                <v:line style="position:absolute" from="1230,834" to="1230,314" stroked="true" strokeweight="3pt" strokecolor="#231f20">
                  <v:stroke dashstyle="solid"/>
                </v:line>
                <v:shape style="position:absolute;left:1260;top:314;width:5400;height:520" type="#_x0000_t202" id="docshape574" filled="false" stroked="false">
                  <v:textbox inset="0,0,0,0">
                    <w:txbxContent>
                      <w:p>
                        <w:pPr>
                          <w:spacing w:before="125"/>
                          <w:ind w:left="292" w:right="0" w:firstLine="0"/>
                          <w:jc w:val="left"/>
                          <w:rPr>
                            <w:rFonts w:ascii="Trebuchet MS"/>
                            <w:sz w:val="20"/>
                          </w:rPr>
                        </w:pPr>
                        <w:r>
                          <w:rPr>
                            <w:rFonts w:ascii="Trebuchet MS"/>
                            <w:color w:val="231F20"/>
                            <w:w w:val="85"/>
                            <w:sz w:val="20"/>
                          </w:rPr>
                          <w:t>The</w:t>
                        </w:r>
                        <w:r>
                          <w:rPr>
                            <w:rFonts w:ascii="Trebuchet MS"/>
                            <w:color w:val="231F20"/>
                            <w:spacing w:val="-2"/>
                            <w:w w:val="85"/>
                            <w:sz w:val="20"/>
                          </w:rPr>
                          <w:t> </w:t>
                        </w:r>
                        <w:r>
                          <w:rPr>
                            <w:rFonts w:ascii="Trebuchet MS"/>
                            <w:color w:val="231F20"/>
                            <w:w w:val="85"/>
                            <w:sz w:val="20"/>
                          </w:rPr>
                          <w:t>greatest</w:t>
                        </w:r>
                        <w:r>
                          <w:rPr>
                            <w:rFonts w:ascii="Trebuchet MS"/>
                            <w:color w:val="231F20"/>
                            <w:spacing w:val="-1"/>
                            <w:w w:val="85"/>
                            <w:sz w:val="20"/>
                          </w:rPr>
                          <w:t> </w:t>
                        </w:r>
                        <w:r>
                          <w:rPr>
                            <w:rFonts w:ascii="Trebuchet MS"/>
                            <w:color w:val="231F20"/>
                            <w:w w:val="85"/>
                            <w:sz w:val="20"/>
                          </w:rPr>
                          <w:t>superpower</w:t>
                        </w:r>
                        <w:r>
                          <w:rPr>
                            <w:rFonts w:ascii="Trebuchet MS"/>
                            <w:color w:val="231F20"/>
                            <w:spacing w:val="-2"/>
                            <w:w w:val="85"/>
                            <w:sz w:val="20"/>
                          </w:rPr>
                          <w:t> </w:t>
                        </w:r>
                        <w:r>
                          <w:rPr>
                            <w:rFonts w:ascii="Trebuchet MS"/>
                            <w:color w:val="231F20"/>
                            <w:w w:val="85"/>
                            <w:sz w:val="20"/>
                          </w:rPr>
                          <w:t>is</w:t>
                        </w:r>
                        <w:r>
                          <w:rPr>
                            <w:rFonts w:ascii="Trebuchet MS"/>
                            <w:color w:val="231F20"/>
                            <w:spacing w:val="-1"/>
                            <w:w w:val="85"/>
                            <w:sz w:val="20"/>
                          </w:rPr>
                          <w:t> </w:t>
                        </w:r>
                        <w:r>
                          <w:rPr>
                            <w:rFonts w:ascii="Trebuchet MS"/>
                            <w:color w:val="231F20"/>
                            <w:w w:val="85"/>
                            <w:sz w:val="20"/>
                          </w:rPr>
                          <w:t>the</w:t>
                        </w:r>
                        <w:r>
                          <w:rPr>
                            <w:rFonts w:ascii="Trebuchet MS"/>
                            <w:color w:val="231F20"/>
                            <w:spacing w:val="-2"/>
                            <w:w w:val="85"/>
                            <w:sz w:val="20"/>
                          </w:rPr>
                          <w:t> </w:t>
                        </w:r>
                        <w:r>
                          <w:rPr>
                            <w:rFonts w:ascii="Trebuchet MS"/>
                            <w:color w:val="231F20"/>
                            <w:w w:val="85"/>
                            <w:sz w:val="20"/>
                          </w:rPr>
                          <w:t>ability</w:t>
                        </w:r>
                        <w:r>
                          <w:rPr>
                            <w:rFonts w:ascii="Trebuchet MS"/>
                            <w:color w:val="231F20"/>
                            <w:spacing w:val="-1"/>
                            <w:w w:val="85"/>
                            <w:sz w:val="20"/>
                          </w:rPr>
                          <w:t> </w:t>
                        </w:r>
                        <w:r>
                          <w:rPr>
                            <w:rFonts w:ascii="Trebuchet MS"/>
                            <w:color w:val="231F20"/>
                            <w:w w:val="85"/>
                            <w:sz w:val="20"/>
                          </w:rPr>
                          <w:t>to</w:t>
                        </w:r>
                        <w:r>
                          <w:rPr>
                            <w:rFonts w:ascii="Trebuchet MS"/>
                            <w:color w:val="231F20"/>
                            <w:spacing w:val="-2"/>
                            <w:w w:val="85"/>
                            <w:sz w:val="20"/>
                          </w:rPr>
                          <w:t> </w:t>
                        </w:r>
                        <w:r>
                          <w:rPr>
                            <w:rFonts w:ascii="Trebuchet MS"/>
                            <w:color w:val="231F20"/>
                            <w:w w:val="85"/>
                            <w:sz w:val="20"/>
                          </w:rPr>
                          <w:t>change</w:t>
                        </w:r>
                        <w:r>
                          <w:rPr>
                            <w:rFonts w:ascii="Trebuchet MS"/>
                            <w:color w:val="231F20"/>
                            <w:spacing w:val="-1"/>
                            <w:w w:val="85"/>
                            <w:sz w:val="20"/>
                          </w:rPr>
                          <w:t> </w:t>
                        </w:r>
                        <w:r>
                          <w:rPr>
                            <w:rFonts w:ascii="Trebuchet MS"/>
                            <w:color w:val="231F20"/>
                            <w:spacing w:val="-2"/>
                            <w:w w:val="85"/>
                            <w:sz w:val="20"/>
                          </w:rPr>
                          <w:t>yourself.</w:t>
                        </w:r>
                      </w:p>
                    </w:txbxContent>
                  </v:textbox>
                  <w10:wrap type="none"/>
                </v:shape>
                <w10:wrap type="topAndBottom"/>
              </v:group>
            </w:pict>
          </mc:Fallback>
        </mc:AlternateContent>
      </w:r>
    </w:p>
    <w:p>
      <w:pPr>
        <w:pStyle w:val="BodyText"/>
        <w:spacing w:before="238"/>
        <w:rPr>
          <w:rFonts w:ascii="Calibri"/>
          <w:b/>
        </w:rPr>
      </w:pPr>
    </w:p>
    <w:p>
      <w:pPr>
        <w:pStyle w:val="Heading4"/>
        <w:spacing w:line="266" w:lineRule="auto"/>
        <w:ind w:left="188" w:right="15" w:hanging="16"/>
        <w:jc w:val="left"/>
      </w:pPr>
      <w:r>
        <w:rPr>
          <w:color w:val="231F20"/>
          <w:spacing w:val="-2"/>
        </w:rPr>
        <w:t>What’s</w:t>
      </w:r>
      <w:r>
        <w:rPr>
          <w:color w:val="231F20"/>
          <w:spacing w:val="-13"/>
        </w:rPr>
        <w:t> </w:t>
      </w:r>
      <w:r>
        <w:rPr>
          <w:color w:val="231F20"/>
          <w:spacing w:val="-2"/>
        </w:rPr>
        <w:t>the</w:t>
      </w:r>
      <w:r>
        <w:rPr>
          <w:color w:val="231F20"/>
          <w:spacing w:val="-13"/>
        </w:rPr>
        <w:t> </w:t>
      </w:r>
      <w:r>
        <w:rPr>
          <w:color w:val="231F20"/>
          <w:spacing w:val="-2"/>
        </w:rPr>
        <w:t>biggest</w:t>
      </w:r>
      <w:r>
        <w:rPr>
          <w:color w:val="231F20"/>
          <w:spacing w:val="-13"/>
        </w:rPr>
        <w:t> </w:t>
      </w:r>
      <w:r>
        <w:rPr>
          <w:color w:val="231F20"/>
          <w:spacing w:val="-2"/>
        </w:rPr>
        <w:t>mistake</w:t>
      </w:r>
      <w:r>
        <w:rPr>
          <w:color w:val="231F20"/>
          <w:spacing w:val="-13"/>
        </w:rPr>
        <w:t> </w:t>
      </w:r>
      <w:r>
        <w:rPr>
          <w:color w:val="231F20"/>
          <w:spacing w:val="-2"/>
        </w:rPr>
        <w:t>you’ve</w:t>
      </w:r>
      <w:r>
        <w:rPr>
          <w:color w:val="231F20"/>
          <w:spacing w:val="-13"/>
        </w:rPr>
        <w:t> </w:t>
      </w:r>
      <w:r>
        <w:rPr>
          <w:color w:val="231F20"/>
          <w:spacing w:val="-2"/>
        </w:rPr>
        <w:t>made</w:t>
      </w:r>
      <w:r>
        <w:rPr>
          <w:color w:val="231F20"/>
          <w:spacing w:val="-13"/>
        </w:rPr>
        <w:t> </w:t>
      </w:r>
      <w:r>
        <w:rPr>
          <w:color w:val="231F20"/>
          <w:spacing w:val="-2"/>
        </w:rPr>
        <w:t>in</w:t>
      </w:r>
      <w:r>
        <w:rPr>
          <w:color w:val="231F20"/>
          <w:spacing w:val="-13"/>
        </w:rPr>
        <w:t> </w:t>
      </w:r>
      <w:r>
        <w:rPr>
          <w:color w:val="231F20"/>
          <w:spacing w:val="-2"/>
        </w:rPr>
        <w:t>your</w:t>
      </w:r>
      <w:r>
        <w:rPr>
          <w:color w:val="231F20"/>
          <w:spacing w:val="-13"/>
        </w:rPr>
        <w:t> </w:t>
      </w:r>
      <w:r>
        <w:rPr>
          <w:color w:val="231F20"/>
          <w:spacing w:val="-2"/>
        </w:rPr>
        <w:t>life</w:t>
      </w:r>
      <w:r>
        <w:rPr>
          <w:color w:val="231F20"/>
          <w:spacing w:val="-13"/>
        </w:rPr>
        <w:t> </w:t>
      </w:r>
      <w:r>
        <w:rPr>
          <w:color w:val="231F20"/>
          <w:spacing w:val="-2"/>
        </w:rPr>
        <w:t>and</w:t>
      </w:r>
      <w:r>
        <w:rPr>
          <w:color w:val="231F20"/>
          <w:spacing w:val="-13"/>
        </w:rPr>
        <w:t> </w:t>
      </w:r>
      <w:r>
        <w:rPr>
          <w:color w:val="231F20"/>
          <w:spacing w:val="-2"/>
        </w:rPr>
        <w:t>how </w:t>
      </w:r>
      <w:r>
        <w:rPr>
          <w:color w:val="231F20"/>
        </w:rPr>
        <w:t>did you recover?</w:t>
      </w:r>
    </w:p>
    <w:p>
      <w:pPr>
        <w:spacing w:after="0" w:line="266" w:lineRule="auto"/>
        <w:jc w:val="left"/>
        <w:sectPr>
          <w:pgSz w:w="7920" w:h="12240"/>
          <w:pgMar w:header="0" w:footer="771" w:top="900" w:bottom="960" w:left="1080" w:right="1080"/>
        </w:sectPr>
      </w:pPr>
    </w:p>
    <w:p>
      <w:pPr>
        <w:pStyle w:val="BodyText"/>
        <w:spacing w:line="266" w:lineRule="auto" w:before="90"/>
        <w:ind w:left="172" w:right="133" w:firstLine="7"/>
        <w:jc w:val="both"/>
      </w:pPr>
      <w:r>
        <w:rPr>
          <w:color w:val="231F20"/>
          <w:spacing w:val="-2"/>
        </w:rPr>
        <w:t>I’ve</w:t>
      </w:r>
      <w:r>
        <w:rPr>
          <w:color w:val="231F20"/>
          <w:spacing w:val="-11"/>
        </w:rPr>
        <w:t> </w:t>
      </w:r>
      <w:r>
        <w:rPr>
          <w:color w:val="231F20"/>
          <w:spacing w:val="-2"/>
        </w:rPr>
        <w:t>made</w:t>
      </w:r>
      <w:r>
        <w:rPr>
          <w:color w:val="231F20"/>
          <w:spacing w:val="-10"/>
        </w:rPr>
        <w:t> </w:t>
      </w:r>
      <w:r>
        <w:rPr>
          <w:color w:val="231F20"/>
          <w:spacing w:val="-2"/>
        </w:rPr>
        <w:t>a</w:t>
      </w:r>
      <w:r>
        <w:rPr>
          <w:color w:val="231F20"/>
          <w:spacing w:val="-11"/>
        </w:rPr>
        <w:t> </w:t>
      </w:r>
      <w:r>
        <w:rPr>
          <w:color w:val="231F20"/>
          <w:spacing w:val="-2"/>
        </w:rPr>
        <w:t>class</w:t>
      </w:r>
      <w:r>
        <w:rPr>
          <w:color w:val="231F20"/>
          <w:spacing w:val="-10"/>
        </w:rPr>
        <w:t> </w:t>
      </w:r>
      <w:r>
        <w:rPr>
          <w:color w:val="231F20"/>
          <w:spacing w:val="-2"/>
        </w:rPr>
        <w:t>of</w:t>
      </w:r>
      <w:r>
        <w:rPr>
          <w:color w:val="231F20"/>
          <w:spacing w:val="-11"/>
        </w:rPr>
        <w:t> </w:t>
      </w:r>
      <w:r>
        <w:rPr>
          <w:color w:val="231F20"/>
          <w:spacing w:val="-2"/>
        </w:rPr>
        <w:t>mistakes</w:t>
      </w:r>
      <w:r>
        <w:rPr>
          <w:color w:val="231F20"/>
          <w:spacing w:val="-10"/>
        </w:rPr>
        <w:t> </w:t>
      </w:r>
      <w:r>
        <w:rPr>
          <w:color w:val="231F20"/>
          <w:spacing w:val="-2"/>
        </w:rPr>
        <w:t>I</w:t>
      </w:r>
      <w:r>
        <w:rPr>
          <w:color w:val="231F20"/>
          <w:spacing w:val="-11"/>
        </w:rPr>
        <w:t> </w:t>
      </w:r>
      <w:r>
        <w:rPr>
          <w:color w:val="231F20"/>
          <w:spacing w:val="-2"/>
        </w:rPr>
        <w:t>would</w:t>
      </w:r>
      <w:r>
        <w:rPr>
          <w:color w:val="231F20"/>
          <w:spacing w:val="-10"/>
        </w:rPr>
        <w:t> </w:t>
      </w:r>
      <w:r>
        <w:rPr>
          <w:color w:val="231F20"/>
          <w:spacing w:val="-2"/>
        </w:rPr>
        <w:t>summarize</w:t>
      </w:r>
      <w:r>
        <w:rPr>
          <w:color w:val="231F20"/>
          <w:spacing w:val="-11"/>
        </w:rPr>
        <w:t> </w:t>
      </w:r>
      <w:r>
        <w:rPr>
          <w:color w:val="231F20"/>
          <w:spacing w:val="-2"/>
        </w:rPr>
        <w:t>the</w:t>
      </w:r>
      <w:r>
        <w:rPr>
          <w:color w:val="231F20"/>
          <w:spacing w:val="-10"/>
        </w:rPr>
        <w:t> </w:t>
      </w:r>
      <w:r>
        <w:rPr>
          <w:color w:val="231F20"/>
          <w:spacing w:val="-2"/>
        </w:rPr>
        <w:t>same</w:t>
      </w:r>
      <w:r>
        <w:rPr>
          <w:color w:val="231F20"/>
          <w:spacing w:val="-11"/>
        </w:rPr>
        <w:t> </w:t>
      </w:r>
      <w:r>
        <w:rPr>
          <w:color w:val="231F20"/>
          <w:spacing w:val="-2"/>
        </w:rPr>
        <w:t>way. The</w:t>
      </w:r>
      <w:r>
        <w:rPr>
          <w:color w:val="231F20"/>
          <w:spacing w:val="-10"/>
        </w:rPr>
        <w:t> </w:t>
      </w:r>
      <w:r>
        <w:rPr>
          <w:color w:val="231F20"/>
          <w:spacing w:val="-2"/>
        </w:rPr>
        <w:t>mistakes</w:t>
      </w:r>
      <w:r>
        <w:rPr>
          <w:color w:val="231F20"/>
          <w:spacing w:val="-10"/>
        </w:rPr>
        <w:t> </w:t>
      </w:r>
      <w:r>
        <w:rPr>
          <w:color w:val="231F20"/>
          <w:spacing w:val="-2"/>
        </w:rPr>
        <w:t>were</w:t>
      </w:r>
      <w:r>
        <w:rPr>
          <w:color w:val="231F20"/>
          <w:spacing w:val="-10"/>
        </w:rPr>
        <w:t> </w:t>
      </w:r>
      <w:r>
        <w:rPr>
          <w:color w:val="231F20"/>
          <w:spacing w:val="-2"/>
        </w:rPr>
        <w:t>obvious</w:t>
      </w:r>
      <w:r>
        <w:rPr>
          <w:color w:val="231F20"/>
          <w:spacing w:val="-10"/>
        </w:rPr>
        <w:t> </w:t>
      </w:r>
      <w:r>
        <w:rPr>
          <w:color w:val="231F20"/>
          <w:spacing w:val="-2"/>
        </w:rPr>
        <w:t>only</w:t>
      </w:r>
      <w:r>
        <w:rPr>
          <w:color w:val="231F20"/>
          <w:spacing w:val="-10"/>
        </w:rPr>
        <w:t> </w:t>
      </w:r>
      <w:r>
        <w:rPr>
          <w:color w:val="231F20"/>
          <w:spacing w:val="-2"/>
        </w:rPr>
        <w:t>in</w:t>
      </w:r>
      <w:r>
        <w:rPr>
          <w:color w:val="231F20"/>
          <w:spacing w:val="-10"/>
        </w:rPr>
        <w:t> </w:t>
      </w:r>
      <w:r>
        <w:rPr>
          <w:color w:val="231F20"/>
          <w:spacing w:val="-2"/>
        </w:rPr>
        <w:t>hindsight</w:t>
      </w:r>
      <w:r>
        <w:rPr>
          <w:color w:val="231F20"/>
          <w:spacing w:val="-10"/>
        </w:rPr>
        <w:t> </w:t>
      </w:r>
      <w:r>
        <w:rPr>
          <w:color w:val="231F20"/>
          <w:spacing w:val="-2"/>
        </w:rPr>
        <w:t>through</w:t>
      </w:r>
      <w:r>
        <w:rPr>
          <w:color w:val="231F20"/>
          <w:spacing w:val="-10"/>
        </w:rPr>
        <w:t> </w:t>
      </w:r>
      <w:r>
        <w:rPr>
          <w:color w:val="231F20"/>
          <w:spacing w:val="-2"/>
        </w:rPr>
        <w:t>one</w:t>
      </w:r>
      <w:r>
        <w:rPr>
          <w:color w:val="231F20"/>
          <w:spacing w:val="-10"/>
        </w:rPr>
        <w:t> </w:t>
      </w:r>
      <w:r>
        <w:rPr>
          <w:color w:val="231F20"/>
          <w:spacing w:val="-2"/>
        </w:rPr>
        <w:t>exer- </w:t>
      </w:r>
      <w:r>
        <w:rPr>
          <w:color w:val="231F20"/>
        </w:rPr>
        <w:t>cise,</w:t>
      </w:r>
      <w:r>
        <w:rPr>
          <w:color w:val="231F20"/>
          <w:spacing w:val="-11"/>
        </w:rPr>
        <w:t> </w:t>
      </w:r>
      <w:r>
        <w:rPr>
          <w:color w:val="231F20"/>
        </w:rPr>
        <w:t>which</w:t>
      </w:r>
      <w:r>
        <w:rPr>
          <w:color w:val="231F20"/>
          <w:spacing w:val="-11"/>
        </w:rPr>
        <w:t> </w:t>
      </w:r>
      <w:r>
        <w:rPr>
          <w:color w:val="231F20"/>
        </w:rPr>
        <w:t>is</w:t>
      </w:r>
      <w:r>
        <w:rPr>
          <w:color w:val="231F20"/>
          <w:spacing w:val="-11"/>
        </w:rPr>
        <w:t> </w:t>
      </w:r>
      <w:r>
        <w:rPr>
          <w:color w:val="231F20"/>
        </w:rPr>
        <w:t>asking</w:t>
      </w:r>
      <w:r>
        <w:rPr>
          <w:color w:val="231F20"/>
          <w:spacing w:val="-11"/>
        </w:rPr>
        <w:t> </w:t>
      </w:r>
      <w:r>
        <w:rPr>
          <w:color w:val="231F20"/>
        </w:rPr>
        <w:t>yourself:</w:t>
      </w:r>
      <w:r>
        <w:rPr>
          <w:color w:val="231F20"/>
          <w:spacing w:val="-11"/>
        </w:rPr>
        <w:t> </w:t>
      </w:r>
      <w:r>
        <w:rPr>
          <w:color w:val="231F20"/>
        </w:rPr>
        <w:t>when</w:t>
      </w:r>
      <w:r>
        <w:rPr>
          <w:color w:val="231F20"/>
          <w:spacing w:val="-11"/>
        </w:rPr>
        <w:t> </w:t>
      </w:r>
      <w:r>
        <w:rPr>
          <w:color w:val="231F20"/>
        </w:rPr>
        <w:t>you’re</w:t>
      </w:r>
      <w:r>
        <w:rPr>
          <w:color w:val="231F20"/>
          <w:spacing w:val="-11"/>
        </w:rPr>
        <w:t> </w:t>
      </w:r>
      <w:r>
        <w:rPr>
          <w:color w:val="231F20"/>
        </w:rPr>
        <w:t>thirty,</w:t>
      </w:r>
      <w:r>
        <w:rPr>
          <w:color w:val="231F20"/>
          <w:spacing w:val="-11"/>
        </w:rPr>
        <w:t> </w:t>
      </w:r>
      <w:r>
        <w:rPr>
          <w:color w:val="231F20"/>
        </w:rPr>
        <w:t>what</w:t>
      </w:r>
      <w:r>
        <w:rPr>
          <w:color w:val="231F20"/>
          <w:spacing w:val="-11"/>
        </w:rPr>
        <w:t> </w:t>
      </w:r>
      <w:r>
        <w:rPr>
          <w:color w:val="231F20"/>
        </w:rPr>
        <w:t>advice would you give your twenty-year-old self? And when you’re forty, what advice would you give your thirty-year-old self? (Maybe if you’re younger, you can do it by every five years.) Sit</w:t>
      </w:r>
      <w:r>
        <w:rPr>
          <w:color w:val="231F20"/>
          <w:spacing w:val="-3"/>
        </w:rPr>
        <w:t> </w:t>
      </w:r>
      <w:r>
        <w:rPr>
          <w:color w:val="231F20"/>
        </w:rPr>
        <w:t>down</w:t>
      </w:r>
      <w:r>
        <w:rPr>
          <w:color w:val="231F20"/>
          <w:spacing w:val="-3"/>
        </w:rPr>
        <w:t> </w:t>
      </w:r>
      <w:r>
        <w:rPr>
          <w:color w:val="231F20"/>
        </w:rPr>
        <w:t>and</w:t>
      </w:r>
      <w:r>
        <w:rPr>
          <w:color w:val="231F20"/>
          <w:spacing w:val="-3"/>
        </w:rPr>
        <w:t> </w:t>
      </w:r>
      <w:r>
        <w:rPr>
          <w:color w:val="231F20"/>
        </w:rPr>
        <w:t>say,</w:t>
      </w:r>
      <w:r>
        <w:rPr>
          <w:color w:val="231F20"/>
          <w:spacing w:val="-3"/>
        </w:rPr>
        <w:t> </w:t>
      </w:r>
      <w:r>
        <w:rPr>
          <w:color w:val="231F20"/>
        </w:rPr>
        <w:t>“Okay,</w:t>
      </w:r>
      <w:r>
        <w:rPr>
          <w:color w:val="231F20"/>
          <w:spacing w:val="-3"/>
        </w:rPr>
        <w:t> </w:t>
      </w:r>
      <w:r>
        <w:rPr>
          <w:color w:val="231F20"/>
        </w:rPr>
        <w:t>2007,</w:t>
      </w:r>
      <w:r>
        <w:rPr>
          <w:color w:val="231F20"/>
          <w:spacing w:val="-3"/>
        </w:rPr>
        <w:t> </w:t>
      </w:r>
      <w:r>
        <w:rPr>
          <w:color w:val="231F20"/>
        </w:rPr>
        <w:t>what</w:t>
      </w:r>
      <w:r>
        <w:rPr>
          <w:color w:val="231F20"/>
          <w:spacing w:val="-3"/>
        </w:rPr>
        <w:t> </w:t>
      </w:r>
      <w:r>
        <w:rPr>
          <w:color w:val="231F20"/>
        </w:rPr>
        <w:t>was</w:t>
      </w:r>
      <w:r>
        <w:rPr>
          <w:color w:val="231F20"/>
          <w:spacing w:val="-3"/>
        </w:rPr>
        <w:t> </w:t>
      </w:r>
      <w:r>
        <w:rPr>
          <w:color w:val="231F20"/>
        </w:rPr>
        <w:t>I</w:t>
      </w:r>
      <w:r>
        <w:rPr>
          <w:color w:val="231F20"/>
          <w:spacing w:val="-3"/>
        </w:rPr>
        <w:t> </w:t>
      </w:r>
      <w:r>
        <w:rPr>
          <w:color w:val="231F20"/>
        </w:rPr>
        <w:t>doing?</w:t>
      </w:r>
      <w:r>
        <w:rPr>
          <w:color w:val="231F20"/>
          <w:spacing w:val="-3"/>
        </w:rPr>
        <w:t> </w:t>
      </w:r>
      <w:r>
        <w:rPr>
          <w:color w:val="231F20"/>
        </w:rPr>
        <w:t>How</w:t>
      </w:r>
      <w:r>
        <w:rPr>
          <w:color w:val="231F20"/>
          <w:spacing w:val="-3"/>
        </w:rPr>
        <w:t> </w:t>
      </w:r>
      <w:r>
        <w:rPr>
          <w:color w:val="231F20"/>
        </w:rPr>
        <w:t>was</w:t>
      </w:r>
      <w:r>
        <w:rPr>
          <w:color w:val="231F20"/>
          <w:spacing w:val="-3"/>
        </w:rPr>
        <w:t> </w:t>
      </w:r>
      <w:r>
        <w:rPr>
          <w:color w:val="231F20"/>
        </w:rPr>
        <w:t>I </w:t>
      </w:r>
      <w:r>
        <w:rPr>
          <w:color w:val="231F20"/>
          <w:spacing w:val="-2"/>
        </w:rPr>
        <w:t>feeling?</w:t>
      </w:r>
      <w:r>
        <w:rPr>
          <w:color w:val="231F20"/>
          <w:spacing w:val="-9"/>
        </w:rPr>
        <w:t> </w:t>
      </w:r>
      <w:r>
        <w:rPr>
          <w:color w:val="231F20"/>
          <w:spacing w:val="-2"/>
        </w:rPr>
        <w:t>2008,</w:t>
      </w:r>
      <w:r>
        <w:rPr>
          <w:color w:val="231F20"/>
          <w:spacing w:val="-9"/>
        </w:rPr>
        <w:t> </w:t>
      </w:r>
      <w:r>
        <w:rPr>
          <w:color w:val="231F20"/>
          <w:spacing w:val="-2"/>
        </w:rPr>
        <w:t>what</w:t>
      </w:r>
      <w:r>
        <w:rPr>
          <w:color w:val="231F20"/>
          <w:spacing w:val="-9"/>
        </w:rPr>
        <w:t> </w:t>
      </w:r>
      <w:r>
        <w:rPr>
          <w:color w:val="231F20"/>
          <w:spacing w:val="-2"/>
        </w:rPr>
        <w:t>was</w:t>
      </w:r>
      <w:r>
        <w:rPr>
          <w:color w:val="231F20"/>
          <w:spacing w:val="-9"/>
        </w:rPr>
        <w:t> </w:t>
      </w:r>
      <w:r>
        <w:rPr>
          <w:color w:val="231F20"/>
          <w:spacing w:val="-2"/>
        </w:rPr>
        <w:t>I</w:t>
      </w:r>
      <w:r>
        <w:rPr>
          <w:color w:val="231F20"/>
          <w:spacing w:val="-9"/>
        </w:rPr>
        <w:t> </w:t>
      </w:r>
      <w:r>
        <w:rPr>
          <w:color w:val="231F20"/>
          <w:spacing w:val="-2"/>
        </w:rPr>
        <w:t>doing?</w:t>
      </w:r>
      <w:r>
        <w:rPr>
          <w:color w:val="231F20"/>
          <w:spacing w:val="-9"/>
        </w:rPr>
        <w:t> </w:t>
      </w:r>
      <w:r>
        <w:rPr>
          <w:color w:val="231F20"/>
          <w:spacing w:val="-2"/>
        </w:rPr>
        <w:t>How</w:t>
      </w:r>
      <w:r>
        <w:rPr>
          <w:color w:val="231F20"/>
          <w:spacing w:val="-9"/>
        </w:rPr>
        <w:t> </w:t>
      </w:r>
      <w:r>
        <w:rPr>
          <w:color w:val="231F20"/>
          <w:spacing w:val="-2"/>
        </w:rPr>
        <w:t>was</w:t>
      </w:r>
      <w:r>
        <w:rPr>
          <w:color w:val="231F20"/>
          <w:spacing w:val="-9"/>
        </w:rPr>
        <w:t> </w:t>
      </w:r>
      <w:r>
        <w:rPr>
          <w:color w:val="231F20"/>
          <w:spacing w:val="-2"/>
        </w:rPr>
        <w:t>I</w:t>
      </w:r>
      <w:r>
        <w:rPr>
          <w:color w:val="231F20"/>
          <w:spacing w:val="-9"/>
        </w:rPr>
        <w:t> </w:t>
      </w:r>
      <w:r>
        <w:rPr>
          <w:color w:val="231F20"/>
          <w:spacing w:val="-2"/>
        </w:rPr>
        <w:t>feeling?</w:t>
      </w:r>
      <w:r>
        <w:rPr>
          <w:color w:val="231F20"/>
          <w:spacing w:val="-9"/>
        </w:rPr>
        <w:t> </w:t>
      </w:r>
      <w:r>
        <w:rPr>
          <w:color w:val="231F20"/>
          <w:spacing w:val="-2"/>
        </w:rPr>
        <w:t>2009,</w:t>
      </w:r>
      <w:r>
        <w:rPr>
          <w:color w:val="231F20"/>
          <w:spacing w:val="-9"/>
        </w:rPr>
        <w:t> </w:t>
      </w:r>
      <w:r>
        <w:rPr>
          <w:color w:val="231F20"/>
          <w:spacing w:val="-2"/>
        </w:rPr>
        <w:t>what </w:t>
      </w:r>
      <w:r>
        <w:rPr>
          <w:color w:val="231F20"/>
        </w:rPr>
        <w:t>was I doing? How was I feeling?”</w:t>
      </w:r>
    </w:p>
    <w:p>
      <w:pPr>
        <w:pStyle w:val="BodyText"/>
        <w:spacing w:before="34"/>
      </w:pPr>
    </w:p>
    <w:p>
      <w:pPr>
        <w:pStyle w:val="BodyText"/>
        <w:spacing w:line="266" w:lineRule="auto"/>
        <w:ind w:left="180" w:right="176" w:hanging="1"/>
        <w:jc w:val="both"/>
      </w:pPr>
      <w:r>
        <w:rPr>
          <w:color w:val="231F20"/>
          <w:spacing w:val="-2"/>
          <w:w w:val="105"/>
        </w:rPr>
        <w:t>Life</w:t>
      </w:r>
      <w:r>
        <w:rPr>
          <w:color w:val="231F20"/>
          <w:spacing w:val="-12"/>
          <w:w w:val="105"/>
        </w:rPr>
        <w:t> </w:t>
      </w:r>
      <w:r>
        <w:rPr>
          <w:color w:val="231F20"/>
          <w:spacing w:val="-2"/>
          <w:w w:val="105"/>
        </w:rPr>
        <w:t>is</w:t>
      </w:r>
      <w:r>
        <w:rPr>
          <w:color w:val="231F20"/>
          <w:spacing w:val="-11"/>
          <w:w w:val="105"/>
        </w:rPr>
        <w:t> </w:t>
      </w:r>
      <w:r>
        <w:rPr>
          <w:color w:val="231F20"/>
          <w:spacing w:val="-2"/>
          <w:w w:val="105"/>
        </w:rPr>
        <w:t>going</w:t>
      </w:r>
      <w:r>
        <w:rPr>
          <w:color w:val="231F20"/>
          <w:spacing w:val="-11"/>
          <w:w w:val="105"/>
        </w:rPr>
        <w:t> </w:t>
      </w:r>
      <w:r>
        <w:rPr>
          <w:color w:val="231F20"/>
          <w:spacing w:val="-2"/>
          <w:w w:val="105"/>
        </w:rPr>
        <w:t>to</w:t>
      </w:r>
      <w:r>
        <w:rPr>
          <w:color w:val="231F20"/>
          <w:spacing w:val="-11"/>
          <w:w w:val="105"/>
        </w:rPr>
        <w:t> </w:t>
      </w:r>
      <w:r>
        <w:rPr>
          <w:color w:val="231F20"/>
          <w:spacing w:val="-2"/>
          <w:w w:val="105"/>
        </w:rPr>
        <w:t>play</w:t>
      </w:r>
      <w:r>
        <w:rPr>
          <w:color w:val="231F20"/>
          <w:spacing w:val="-11"/>
          <w:w w:val="105"/>
        </w:rPr>
        <w:t> </w:t>
      </w:r>
      <w:r>
        <w:rPr>
          <w:color w:val="231F20"/>
          <w:spacing w:val="-2"/>
          <w:w w:val="105"/>
        </w:rPr>
        <w:t>out</w:t>
      </w:r>
      <w:r>
        <w:rPr>
          <w:color w:val="231F20"/>
          <w:spacing w:val="-11"/>
          <w:w w:val="105"/>
        </w:rPr>
        <w:t> </w:t>
      </w:r>
      <w:r>
        <w:rPr>
          <w:color w:val="231F20"/>
          <w:spacing w:val="-2"/>
          <w:w w:val="105"/>
        </w:rPr>
        <w:t>the</w:t>
      </w:r>
      <w:r>
        <w:rPr>
          <w:color w:val="231F20"/>
          <w:spacing w:val="-11"/>
          <w:w w:val="105"/>
        </w:rPr>
        <w:t> </w:t>
      </w:r>
      <w:r>
        <w:rPr>
          <w:color w:val="231F20"/>
          <w:spacing w:val="-2"/>
          <w:w w:val="105"/>
        </w:rPr>
        <w:t>way</w:t>
      </w:r>
      <w:r>
        <w:rPr>
          <w:color w:val="231F20"/>
          <w:spacing w:val="-11"/>
          <w:w w:val="105"/>
        </w:rPr>
        <w:t> </w:t>
      </w:r>
      <w:r>
        <w:rPr>
          <w:color w:val="231F20"/>
          <w:spacing w:val="-2"/>
          <w:w w:val="105"/>
        </w:rPr>
        <w:t>it’s</w:t>
      </w:r>
      <w:r>
        <w:rPr>
          <w:color w:val="231F20"/>
          <w:spacing w:val="-12"/>
          <w:w w:val="105"/>
        </w:rPr>
        <w:t> </w:t>
      </w:r>
      <w:r>
        <w:rPr>
          <w:color w:val="231F20"/>
          <w:spacing w:val="-2"/>
          <w:w w:val="105"/>
        </w:rPr>
        <w:t>going</w:t>
      </w:r>
      <w:r>
        <w:rPr>
          <w:color w:val="231F20"/>
          <w:spacing w:val="-11"/>
          <w:w w:val="105"/>
        </w:rPr>
        <w:t> </w:t>
      </w:r>
      <w:r>
        <w:rPr>
          <w:color w:val="231F20"/>
          <w:spacing w:val="-2"/>
          <w:w w:val="105"/>
        </w:rPr>
        <w:t>to</w:t>
      </w:r>
      <w:r>
        <w:rPr>
          <w:color w:val="231F20"/>
          <w:spacing w:val="-11"/>
          <w:w w:val="105"/>
        </w:rPr>
        <w:t> </w:t>
      </w:r>
      <w:r>
        <w:rPr>
          <w:color w:val="231F20"/>
          <w:spacing w:val="-2"/>
          <w:w w:val="105"/>
        </w:rPr>
        <w:t>play</w:t>
      </w:r>
      <w:r>
        <w:rPr>
          <w:color w:val="231F20"/>
          <w:spacing w:val="-11"/>
          <w:w w:val="105"/>
        </w:rPr>
        <w:t> </w:t>
      </w:r>
      <w:r>
        <w:rPr>
          <w:color w:val="231F20"/>
          <w:spacing w:val="-2"/>
          <w:w w:val="105"/>
        </w:rPr>
        <w:t>out.</w:t>
      </w:r>
      <w:r>
        <w:rPr>
          <w:color w:val="231F20"/>
          <w:spacing w:val="-11"/>
          <w:w w:val="105"/>
        </w:rPr>
        <w:t> </w:t>
      </w:r>
      <w:r>
        <w:rPr>
          <w:color w:val="231F20"/>
          <w:spacing w:val="-2"/>
          <w:w w:val="105"/>
        </w:rPr>
        <w:t>There </w:t>
      </w:r>
      <w:r>
        <w:rPr>
          <w:color w:val="231F20"/>
        </w:rPr>
        <w:t>will</w:t>
      </w:r>
      <w:r>
        <w:rPr>
          <w:color w:val="231F20"/>
          <w:spacing w:val="-7"/>
        </w:rPr>
        <w:t> </w:t>
      </w:r>
      <w:r>
        <w:rPr>
          <w:color w:val="231F20"/>
        </w:rPr>
        <w:t>be</w:t>
      </w:r>
      <w:r>
        <w:rPr>
          <w:color w:val="231F20"/>
          <w:spacing w:val="-7"/>
        </w:rPr>
        <w:t> </w:t>
      </w:r>
      <w:r>
        <w:rPr>
          <w:color w:val="231F20"/>
        </w:rPr>
        <w:t>some</w:t>
      </w:r>
      <w:r>
        <w:rPr>
          <w:color w:val="231F20"/>
          <w:spacing w:val="-7"/>
        </w:rPr>
        <w:t> </w:t>
      </w:r>
      <w:r>
        <w:rPr>
          <w:color w:val="231F20"/>
        </w:rPr>
        <w:t>good</w:t>
      </w:r>
      <w:r>
        <w:rPr>
          <w:color w:val="231F20"/>
          <w:spacing w:val="-7"/>
        </w:rPr>
        <w:t> </w:t>
      </w:r>
      <w:r>
        <w:rPr>
          <w:color w:val="231F20"/>
        </w:rPr>
        <w:t>and</w:t>
      </w:r>
      <w:r>
        <w:rPr>
          <w:color w:val="231F20"/>
          <w:spacing w:val="-7"/>
        </w:rPr>
        <w:t> </w:t>
      </w:r>
      <w:r>
        <w:rPr>
          <w:color w:val="231F20"/>
        </w:rPr>
        <w:t>some</w:t>
      </w:r>
      <w:r>
        <w:rPr>
          <w:color w:val="231F20"/>
          <w:spacing w:val="-7"/>
        </w:rPr>
        <w:t> </w:t>
      </w:r>
      <w:r>
        <w:rPr>
          <w:color w:val="231F20"/>
        </w:rPr>
        <w:t>bad.</w:t>
      </w:r>
      <w:r>
        <w:rPr>
          <w:color w:val="231F20"/>
          <w:spacing w:val="-7"/>
        </w:rPr>
        <w:t> </w:t>
      </w:r>
      <w:r>
        <w:rPr>
          <w:color w:val="231F20"/>
        </w:rPr>
        <w:t>Most</w:t>
      </w:r>
      <w:r>
        <w:rPr>
          <w:color w:val="231F20"/>
          <w:spacing w:val="-7"/>
        </w:rPr>
        <w:t> </w:t>
      </w:r>
      <w:r>
        <w:rPr>
          <w:color w:val="231F20"/>
        </w:rPr>
        <w:t>of</w:t>
      </w:r>
      <w:r>
        <w:rPr>
          <w:color w:val="231F20"/>
          <w:spacing w:val="-7"/>
        </w:rPr>
        <w:t> </w:t>
      </w:r>
      <w:r>
        <w:rPr>
          <w:color w:val="231F20"/>
        </w:rPr>
        <w:t>it</w:t>
      </w:r>
      <w:r>
        <w:rPr>
          <w:color w:val="231F20"/>
          <w:spacing w:val="-7"/>
        </w:rPr>
        <w:t> </w:t>
      </w:r>
      <w:r>
        <w:rPr>
          <w:color w:val="231F20"/>
        </w:rPr>
        <w:t>is</w:t>
      </w:r>
      <w:r>
        <w:rPr>
          <w:color w:val="231F20"/>
          <w:spacing w:val="-7"/>
        </w:rPr>
        <w:t> </w:t>
      </w:r>
      <w:r>
        <w:rPr>
          <w:color w:val="231F20"/>
        </w:rPr>
        <w:t>actually</w:t>
      </w:r>
      <w:r>
        <w:rPr>
          <w:color w:val="231F20"/>
          <w:spacing w:val="-7"/>
        </w:rPr>
        <w:t> </w:t>
      </w:r>
      <w:r>
        <w:rPr>
          <w:color w:val="231F20"/>
        </w:rPr>
        <w:t>just</w:t>
      </w:r>
      <w:r>
        <w:rPr>
          <w:color w:val="231F20"/>
          <w:spacing w:val="-7"/>
        </w:rPr>
        <w:t> </w:t>
      </w:r>
      <w:r>
        <w:rPr>
          <w:color w:val="231F20"/>
        </w:rPr>
        <w:t>up to</w:t>
      </w:r>
      <w:r>
        <w:rPr>
          <w:color w:val="231F20"/>
          <w:spacing w:val="-4"/>
        </w:rPr>
        <w:t> </w:t>
      </w:r>
      <w:r>
        <w:rPr>
          <w:color w:val="231F20"/>
        </w:rPr>
        <w:t>your</w:t>
      </w:r>
      <w:r>
        <w:rPr>
          <w:color w:val="231F20"/>
          <w:spacing w:val="-4"/>
        </w:rPr>
        <w:t> </w:t>
      </w:r>
      <w:r>
        <w:rPr>
          <w:color w:val="231F20"/>
        </w:rPr>
        <w:t>interpretation.</w:t>
      </w:r>
      <w:r>
        <w:rPr>
          <w:color w:val="231F20"/>
          <w:spacing w:val="-4"/>
        </w:rPr>
        <w:t> </w:t>
      </w:r>
      <w:r>
        <w:rPr>
          <w:color w:val="231F20"/>
        </w:rPr>
        <w:t>You’re</w:t>
      </w:r>
      <w:r>
        <w:rPr>
          <w:color w:val="231F20"/>
          <w:spacing w:val="-4"/>
        </w:rPr>
        <w:t> </w:t>
      </w:r>
      <w:r>
        <w:rPr>
          <w:color w:val="231F20"/>
        </w:rPr>
        <w:t>born,</w:t>
      </w:r>
      <w:r>
        <w:rPr>
          <w:color w:val="231F20"/>
          <w:spacing w:val="-4"/>
        </w:rPr>
        <w:t> </w:t>
      </w:r>
      <w:r>
        <w:rPr>
          <w:color w:val="231F20"/>
        </w:rPr>
        <w:t>you</w:t>
      </w:r>
      <w:r>
        <w:rPr>
          <w:color w:val="231F20"/>
          <w:spacing w:val="-4"/>
        </w:rPr>
        <w:t> </w:t>
      </w:r>
      <w:r>
        <w:rPr>
          <w:color w:val="231F20"/>
        </w:rPr>
        <w:t>have</w:t>
      </w:r>
      <w:r>
        <w:rPr>
          <w:color w:val="231F20"/>
          <w:spacing w:val="-4"/>
        </w:rPr>
        <w:t> </w:t>
      </w:r>
      <w:r>
        <w:rPr>
          <w:color w:val="231F20"/>
        </w:rPr>
        <w:t>a</w:t>
      </w:r>
      <w:r>
        <w:rPr>
          <w:color w:val="231F20"/>
          <w:spacing w:val="-4"/>
        </w:rPr>
        <w:t> </w:t>
      </w:r>
      <w:r>
        <w:rPr>
          <w:color w:val="231F20"/>
        </w:rPr>
        <w:t>set</w:t>
      </w:r>
      <w:r>
        <w:rPr>
          <w:color w:val="231F20"/>
          <w:spacing w:val="-4"/>
        </w:rPr>
        <w:t> </w:t>
      </w:r>
      <w:r>
        <w:rPr>
          <w:color w:val="231F20"/>
        </w:rPr>
        <w:t>of</w:t>
      </w:r>
      <w:r>
        <w:rPr>
          <w:color w:val="231F20"/>
          <w:spacing w:val="-4"/>
        </w:rPr>
        <w:t> </w:t>
      </w:r>
      <w:r>
        <w:rPr>
          <w:color w:val="231F20"/>
        </w:rPr>
        <w:t>sensory </w:t>
      </w:r>
      <w:r>
        <w:rPr>
          <w:color w:val="231F20"/>
          <w:spacing w:val="-2"/>
          <w:w w:val="105"/>
        </w:rPr>
        <w:t>experiences,</w:t>
      </w:r>
      <w:r>
        <w:rPr>
          <w:color w:val="231F20"/>
          <w:spacing w:val="-8"/>
          <w:w w:val="105"/>
        </w:rPr>
        <w:t> </w:t>
      </w:r>
      <w:r>
        <w:rPr>
          <w:color w:val="231F20"/>
          <w:spacing w:val="-2"/>
          <w:w w:val="105"/>
        </w:rPr>
        <w:t>and</w:t>
      </w:r>
      <w:r>
        <w:rPr>
          <w:color w:val="231F20"/>
          <w:spacing w:val="-8"/>
          <w:w w:val="105"/>
        </w:rPr>
        <w:t> </w:t>
      </w:r>
      <w:r>
        <w:rPr>
          <w:color w:val="231F20"/>
          <w:spacing w:val="-2"/>
          <w:w w:val="105"/>
        </w:rPr>
        <w:t>then</w:t>
      </w:r>
      <w:r>
        <w:rPr>
          <w:color w:val="231F20"/>
          <w:spacing w:val="-8"/>
          <w:w w:val="105"/>
        </w:rPr>
        <w:t> </w:t>
      </w:r>
      <w:r>
        <w:rPr>
          <w:color w:val="231F20"/>
          <w:spacing w:val="-2"/>
          <w:w w:val="105"/>
        </w:rPr>
        <w:t>you</w:t>
      </w:r>
      <w:r>
        <w:rPr>
          <w:color w:val="231F20"/>
          <w:spacing w:val="-8"/>
          <w:w w:val="105"/>
        </w:rPr>
        <w:t> </w:t>
      </w:r>
      <w:r>
        <w:rPr>
          <w:color w:val="231F20"/>
          <w:spacing w:val="-2"/>
          <w:w w:val="105"/>
        </w:rPr>
        <w:t>die.</w:t>
      </w:r>
      <w:r>
        <w:rPr>
          <w:color w:val="231F20"/>
          <w:spacing w:val="-8"/>
          <w:w w:val="105"/>
        </w:rPr>
        <w:t> </w:t>
      </w:r>
      <w:r>
        <w:rPr>
          <w:color w:val="231F20"/>
          <w:spacing w:val="-2"/>
          <w:w w:val="105"/>
        </w:rPr>
        <w:t>How</w:t>
      </w:r>
      <w:r>
        <w:rPr>
          <w:color w:val="231F20"/>
          <w:spacing w:val="-8"/>
          <w:w w:val="105"/>
        </w:rPr>
        <w:t> </w:t>
      </w:r>
      <w:r>
        <w:rPr>
          <w:color w:val="231F20"/>
          <w:spacing w:val="-2"/>
          <w:w w:val="105"/>
        </w:rPr>
        <w:t>you</w:t>
      </w:r>
      <w:r>
        <w:rPr>
          <w:color w:val="231F20"/>
          <w:spacing w:val="-8"/>
          <w:w w:val="105"/>
        </w:rPr>
        <w:t> </w:t>
      </w:r>
      <w:r>
        <w:rPr>
          <w:color w:val="231F20"/>
          <w:spacing w:val="-2"/>
          <w:w w:val="105"/>
        </w:rPr>
        <w:t>choose</w:t>
      </w:r>
      <w:r>
        <w:rPr>
          <w:color w:val="231F20"/>
          <w:spacing w:val="-8"/>
          <w:w w:val="105"/>
        </w:rPr>
        <w:t> </w:t>
      </w:r>
      <w:r>
        <w:rPr>
          <w:color w:val="231F20"/>
          <w:spacing w:val="-2"/>
          <w:w w:val="105"/>
        </w:rPr>
        <w:t>to</w:t>
      </w:r>
      <w:r>
        <w:rPr>
          <w:color w:val="231F20"/>
          <w:spacing w:val="-8"/>
          <w:w w:val="105"/>
        </w:rPr>
        <w:t> </w:t>
      </w:r>
      <w:r>
        <w:rPr>
          <w:color w:val="231F20"/>
          <w:spacing w:val="-2"/>
          <w:w w:val="105"/>
        </w:rPr>
        <w:t>interpret </w:t>
      </w:r>
      <w:r>
        <w:rPr>
          <w:color w:val="231F20"/>
        </w:rPr>
        <w:t>those</w:t>
      </w:r>
      <w:r>
        <w:rPr>
          <w:color w:val="231F20"/>
          <w:spacing w:val="-3"/>
        </w:rPr>
        <w:t> </w:t>
      </w:r>
      <w:r>
        <w:rPr>
          <w:color w:val="231F20"/>
        </w:rPr>
        <w:t>experiences</w:t>
      </w:r>
      <w:r>
        <w:rPr>
          <w:color w:val="231F20"/>
          <w:spacing w:val="-3"/>
        </w:rPr>
        <w:t> </w:t>
      </w:r>
      <w:r>
        <w:rPr>
          <w:color w:val="231F20"/>
        </w:rPr>
        <w:t>is</w:t>
      </w:r>
      <w:r>
        <w:rPr>
          <w:color w:val="231F20"/>
          <w:spacing w:val="-3"/>
        </w:rPr>
        <w:t> </w:t>
      </w:r>
      <w:r>
        <w:rPr>
          <w:color w:val="231F20"/>
        </w:rPr>
        <w:t>up</w:t>
      </w:r>
      <w:r>
        <w:rPr>
          <w:color w:val="231F20"/>
          <w:spacing w:val="-3"/>
        </w:rPr>
        <w:t> </w:t>
      </w:r>
      <w:r>
        <w:rPr>
          <w:color w:val="231F20"/>
        </w:rPr>
        <w:t>to</w:t>
      </w:r>
      <w:r>
        <w:rPr>
          <w:color w:val="231F20"/>
          <w:spacing w:val="-3"/>
        </w:rPr>
        <w:t> </w:t>
      </w:r>
      <w:r>
        <w:rPr>
          <w:color w:val="231F20"/>
        </w:rPr>
        <w:t>you,</w:t>
      </w:r>
      <w:r>
        <w:rPr>
          <w:color w:val="231F20"/>
          <w:spacing w:val="-3"/>
        </w:rPr>
        <w:t> </w:t>
      </w:r>
      <w:r>
        <w:rPr>
          <w:color w:val="231F20"/>
        </w:rPr>
        <w:t>and</w:t>
      </w:r>
      <w:r>
        <w:rPr>
          <w:color w:val="231F20"/>
          <w:spacing w:val="-3"/>
        </w:rPr>
        <w:t> </w:t>
      </w:r>
      <w:r>
        <w:rPr>
          <w:color w:val="231F20"/>
        </w:rPr>
        <w:t>different</w:t>
      </w:r>
      <w:r>
        <w:rPr>
          <w:color w:val="231F20"/>
          <w:spacing w:val="-3"/>
        </w:rPr>
        <w:t> </w:t>
      </w:r>
      <w:r>
        <w:rPr>
          <w:color w:val="231F20"/>
        </w:rPr>
        <w:t>people</w:t>
      </w:r>
      <w:r>
        <w:rPr>
          <w:color w:val="231F20"/>
          <w:spacing w:val="-3"/>
        </w:rPr>
        <w:t> </w:t>
      </w:r>
      <w:r>
        <w:rPr>
          <w:color w:val="231F20"/>
        </w:rPr>
        <w:t>interpret </w:t>
      </w:r>
      <w:r>
        <w:rPr>
          <w:color w:val="231F20"/>
          <w:w w:val="105"/>
        </w:rPr>
        <w:t>them in different ways.</w:t>
      </w:r>
    </w:p>
    <w:p>
      <w:pPr>
        <w:pStyle w:val="BodyText"/>
        <w:spacing w:before="33"/>
      </w:pPr>
    </w:p>
    <w:p>
      <w:pPr>
        <w:pStyle w:val="BodyText"/>
        <w:spacing w:line="266" w:lineRule="auto" w:before="1"/>
        <w:ind w:left="180" w:right="143" w:firstLine="1"/>
        <w:jc w:val="both"/>
      </w:pPr>
      <w:r>
        <w:rPr>
          <w:color w:val="231F20"/>
          <w:spacing w:val="-2"/>
          <w:w w:val="105"/>
        </w:rPr>
        <w:t>Really,</w:t>
      </w:r>
      <w:r>
        <w:rPr>
          <w:color w:val="231F20"/>
          <w:spacing w:val="-10"/>
          <w:w w:val="105"/>
        </w:rPr>
        <w:t> </w:t>
      </w:r>
      <w:r>
        <w:rPr>
          <w:color w:val="231F20"/>
          <w:spacing w:val="-2"/>
          <w:w w:val="105"/>
        </w:rPr>
        <w:t>I</w:t>
      </w:r>
      <w:r>
        <w:rPr>
          <w:color w:val="231F20"/>
          <w:spacing w:val="-10"/>
          <w:w w:val="105"/>
        </w:rPr>
        <w:t> </w:t>
      </w:r>
      <w:r>
        <w:rPr>
          <w:color w:val="231F20"/>
          <w:spacing w:val="-2"/>
          <w:w w:val="105"/>
        </w:rPr>
        <w:t>wish</w:t>
      </w:r>
      <w:r>
        <w:rPr>
          <w:color w:val="231F20"/>
          <w:spacing w:val="-10"/>
          <w:w w:val="105"/>
        </w:rPr>
        <w:t> </w:t>
      </w:r>
      <w:r>
        <w:rPr>
          <w:color w:val="231F20"/>
          <w:spacing w:val="-2"/>
          <w:w w:val="105"/>
        </w:rPr>
        <w:t>I</w:t>
      </w:r>
      <w:r>
        <w:rPr>
          <w:color w:val="231F20"/>
          <w:spacing w:val="-10"/>
          <w:w w:val="105"/>
        </w:rPr>
        <w:t> </w:t>
      </w:r>
      <w:r>
        <w:rPr>
          <w:color w:val="231F20"/>
          <w:spacing w:val="-2"/>
          <w:w w:val="105"/>
        </w:rPr>
        <w:t>had</w:t>
      </w:r>
      <w:r>
        <w:rPr>
          <w:color w:val="231F20"/>
          <w:spacing w:val="-10"/>
          <w:w w:val="105"/>
        </w:rPr>
        <w:t> </w:t>
      </w:r>
      <w:r>
        <w:rPr>
          <w:color w:val="231F20"/>
          <w:spacing w:val="-2"/>
          <w:w w:val="105"/>
        </w:rPr>
        <w:t>done</w:t>
      </w:r>
      <w:r>
        <w:rPr>
          <w:color w:val="231F20"/>
          <w:spacing w:val="-10"/>
          <w:w w:val="105"/>
        </w:rPr>
        <w:t> </w:t>
      </w:r>
      <w:r>
        <w:rPr>
          <w:color w:val="231F20"/>
          <w:spacing w:val="-2"/>
          <w:w w:val="105"/>
        </w:rPr>
        <w:t>all</w:t>
      </w:r>
      <w:r>
        <w:rPr>
          <w:color w:val="231F20"/>
          <w:spacing w:val="-10"/>
          <w:w w:val="105"/>
        </w:rPr>
        <w:t> </w:t>
      </w:r>
      <w:r>
        <w:rPr>
          <w:color w:val="231F20"/>
          <w:spacing w:val="-2"/>
          <w:w w:val="105"/>
        </w:rPr>
        <w:t>of</w:t>
      </w:r>
      <w:r>
        <w:rPr>
          <w:color w:val="231F20"/>
          <w:spacing w:val="-10"/>
          <w:w w:val="105"/>
        </w:rPr>
        <w:t> </w:t>
      </w:r>
      <w:r>
        <w:rPr>
          <w:color w:val="231F20"/>
          <w:spacing w:val="-2"/>
          <w:w w:val="105"/>
        </w:rPr>
        <w:t>the</w:t>
      </w:r>
      <w:r>
        <w:rPr>
          <w:color w:val="231F20"/>
          <w:spacing w:val="-10"/>
          <w:w w:val="105"/>
        </w:rPr>
        <w:t> </w:t>
      </w:r>
      <w:r>
        <w:rPr>
          <w:color w:val="231F20"/>
          <w:spacing w:val="-2"/>
          <w:w w:val="105"/>
        </w:rPr>
        <w:t>same</w:t>
      </w:r>
      <w:r>
        <w:rPr>
          <w:color w:val="231F20"/>
          <w:spacing w:val="-10"/>
          <w:w w:val="105"/>
        </w:rPr>
        <w:t> </w:t>
      </w:r>
      <w:r>
        <w:rPr>
          <w:color w:val="231F20"/>
          <w:spacing w:val="-2"/>
          <w:w w:val="105"/>
        </w:rPr>
        <w:t>things,</w:t>
      </w:r>
      <w:r>
        <w:rPr>
          <w:color w:val="231F20"/>
          <w:spacing w:val="-10"/>
          <w:w w:val="105"/>
        </w:rPr>
        <w:t> </w:t>
      </w:r>
      <w:r>
        <w:rPr>
          <w:color w:val="231F20"/>
          <w:spacing w:val="-2"/>
          <w:w w:val="105"/>
        </w:rPr>
        <w:t>but</w:t>
      </w:r>
      <w:r>
        <w:rPr>
          <w:color w:val="231F20"/>
          <w:spacing w:val="-10"/>
          <w:w w:val="105"/>
        </w:rPr>
        <w:t> </w:t>
      </w:r>
      <w:r>
        <w:rPr>
          <w:color w:val="231F20"/>
          <w:spacing w:val="-2"/>
          <w:w w:val="105"/>
        </w:rPr>
        <w:t>with</w:t>
      </w:r>
      <w:r>
        <w:rPr>
          <w:color w:val="231F20"/>
          <w:spacing w:val="-10"/>
          <w:w w:val="105"/>
        </w:rPr>
        <w:t> </w:t>
      </w:r>
      <w:r>
        <w:rPr>
          <w:color w:val="231F20"/>
          <w:spacing w:val="-2"/>
          <w:w w:val="105"/>
        </w:rPr>
        <w:t>less </w:t>
      </w:r>
      <w:r>
        <w:rPr>
          <w:color w:val="231F20"/>
        </w:rPr>
        <w:t>emotion and less anger. The most celebrated example would </w:t>
      </w:r>
      <w:r>
        <w:rPr>
          <w:color w:val="231F20"/>
          <w:spacing w:val="-2"/>
        </w:rPr>
        <w:t>be</w:t>
      </w:r>
      <w:r>
        <w:rPr>
          <w:color w:val="231F20"/>
          <w:spacing w:val="-11"/>
        </w:rPr>
        <w:t> </w:t>
      </w:r>
      <w:r>
        <w:rPr>
          <w:color w:val="231F20"/>
          <w:spacing w:val="-2"/>
        </w:rPr>
        <w:t>when</w:t>
      </w:r>
      <w:r>
        <w:rPr>
          <w:color w:val="231F20"/>
          <w:spacing w:val="-10"/>
        </w:rPr>
        <w:t> </w:t>
      </w:r>
      <w:r>
        <w:rPr>
          <w:color w:val="231F20"/>
          <w:spacing w:val="-2"/>
        </w:rPr>
        <w:t>I</w:t>
      </w:r>
      <w:r>
        <w:rPr>
          <w:color w:val="231F20"/>
          <w:spacing w:val="-11"/>
        </w:rPr>
        <w:t> </w:t>
      </w:r>
      <w:r>
        <w:rPr>
          <w:color w:val="231F20"/>
          <w:spacing w:val="-2"/>
        </w:rPr>
        <w:t>was</w:t>
      </w:r>
      <w:r>
        <w:rPr>
          <w:color w:val="231F20"/>
          <w:spacing w:val="-10"/>
        </w:rPr>
        <w:t> </w:t>
      </w:r>
      <w:r>
        <w:rPr>
          <w:color w:val="231F20"/>
          <w:spacing w:val="-2"/>
        </w:rPr>
        <w:t>younger,</w:t>
      </w:r>
      <w:r>
        <w:rPr>
          <w:color w:val="231F20"/>
          <w:spacing w:val="-11"/>
        </w:rPr>
        <w:t> </w:t>
      </w:r>
      <w:r>
        <w:rPr>
          <w:color w:val="231F20"/>
          <w:spacing w:val="-2"/>
        </w:rPr>
        <w:t>I</w:t>
      </w:r>
      <w:r>
        <w:rPr>
          <w:color w:val="231F20"/>
          <w:spacing w:val="-10"/>
        </w:rPr>
        <w:t> </w:t>
      </w:r>
      <w:r>
        <w:rPr>
          <w:color w:val="231F20"/>
          <w:spacing w:val="-2"/>
        </w:rPr>
        <w:t>started</w:t>
      </w:r>
      <w:r>
        <w:rPr>
          <w:color w:val="231F20"/>
          <w:spacing w:val="-11"/>
        </w:rPr>
        <w:t> </w:t>
      </w:r>
      <w:r>
        <w:rPr>
          <w:color w:val="231F20"/>
          <w:spacing w:val="-2"/>
        </w:rPr>
        <w:t>a</w:t>
      </w:r>
      <w:r>
        <w:rPr>
          <w:color w:val="231F20"/>
          <w:spacing w:val="-10"/>
        </w:rPr>
        <w:t> </w:t>
      </w:r>
      <w:r>
        <w:rPr>
          <w:color w:val="231F20"/>
          <w:spacing w:val="-2"/>
        </w:rPr>
        <w:t>company.</w:t>
      </w:r>
      <w:r>
        <w:rPr>
          <w:color w:val="231F20"/>
          <w:spacing w:val="-11"/>
        </w:rPr>
        <w:t> </w:t>
      </w:r>
      <w:r>
        <w:rPr>
          <w:color w:val="231F20"/>
          <w:spacing w:val="-2"/>
        </w:rPr>
        <w:t>This</w:t>
      </w:r>
      <w:r>
        <w:rPr>
          <w:color w:val="231F20"/>
          <w:spacing w:val="-10"/>
        </w:rPr>
        <w:t> </w:t>
      </w:r>
      <w:r>
        <w:rPr>
          <w:color w:val="231F20"/>
          <w:spacing w:val="-2"/>
        </w:rPr>
        <w:t>company</w:t>
      </w:r>
      <w:r>
        <w:rPr>
          <w:color w:val="231F20"/>
          <w:spacing w:val="-11"/>
        </w:rPr>
        <w:t> </w:t>
      </w:r>
      <w:r>
        <w:rPr>
          <w:color w:val="231F20"/>
          <w:spacing w:val="-2"/>
        </w:rPr>
        <w:t>did </w:t>
      </w:r>
      <w:r>
        <w:rPr>
          <w:color w:val="231F20"/>
          <w:spacing w:val="-4"/>
        </w:rPr>
        <w:t>well,</w:t>
      </w:r>
      <w:r>
        <w:rPr>
          <w:color w:val="231F20"/>
          <w:spacing w:val="-6"/>
        </w:rPr>
        <w:t> </w:t>
      </w:r>
      <w:r>
        <w:rPr>
          <w:color w:val="231F20"/>
          <w:spacing w:val="-4"/>
        </w:rPr>
        <w:t>but</w:t>
      </w:r>
      <w:r>
        <w:rPr>
          <w:color w:val="231F20"/>
          <w:spacing w:val="-6"/>
        </w:rPr>
        <w:t> </w:t>
      </w:r>
      <w:r>
        <w:rPr>
          <w:color w:val="231F20"/>
          <w:spacing w:val="-4"/>
        </w:rPr>
        <w:t>I</w:t>
      </w:r>
      <w:r>
        <w:rPr>
          <w:color w:val="231F20"/>
          <w:spacing w:val="-6"/>
        </w:rPr>
        <w:t> </w:t>
      </w:r>
      <w:r>
        <w:rPr>
          <w:color w:val="231F20"/>
          <w:spacing w:val="-4"/>
        </w:rPr>
        <w:t>didn’t</w:t>
      </w:r>
      <w:r>
        <w:rPr>
          <w:color w:val="231F20"/>
          <w:spacing w:val="-6"/>
        </w:rPr>
        <w:t> </w:t>
      </w:r>
      <w:r>
        <w:rPr>
          <w:color w:val="231F20"/>
          <w:spacing w:val="-4"/>
        </w:rPr>
        <w:t>do</w:t>
      </w:r>
      <w:r>
        <w:rPr>
          <w:color w:val="231F20"/>
          <w:spacing w:val="-6"/>
        </w:rPr>
        <w:t> </w:t>
      </w:r>
      <w:r>
        <w:rPr>
          <w:color w:val="231F20"/>
          <w:spacing w:val="-4"/>
        </w:rPr>
        <w:t>well,</w:t>
      </w:r>
      <w:r>
        <w:rPr>
          <w:color w:val="231F20"/>
          <w:spacing w:val="-6"/>
        </w:rPr>
        <w:t> </w:t>
      </w:r>
      <w:r>
        <w:rPr>
          <w:color w:val="231F20"/>
          <w:spacing w:val="-4"/>
        </w:rPr>
        <w:t>so</w:t>
      </w:r>
      <w:r>
        <w:rPr>
          <w:color w:val="231F20"/>
          <w:spacing w:val="-6"/>
        </w:rPr>
        <w:t> </w:t>
      </w:r>
      <w:r>
        <w:rPr>
          <w:color w:val="231F20"/>
          <w:spacing w:val="-4"/>
        </w:rPr>
        <w:t>I</w:t>
      </w:r>
      <w:r>
        <w:rPr>
          <w:color w:val="231F20"/>
          <w:spacing w:val="-6"/>
        </w:rPr>
        <w:t> </w:t>
      </w:r>
      <w:r>
        <w:rPr>
          <w:color w:val="231F20"/>
          <w:spacing w:val="-4"/>
        </w:rPr>
        <w:t>sued</w:t>
      </w:r>
      <w:r>
        <w:rPr>
          <w:color w:val="231F20"/>
          <w:spacing w:val="-6"/>
        </w:rPr>
        <w:t> </w:t>
      </w:r>
      <w:r>
        <w:rPr>
          <w:color w:val="231F20"/>
          <w:spacing w:val="-4"/>
        </w:rPr>
        <w:t>some</w:t>
      </w:r>
      <w:r>
        <w:rPr>
          <w:color w:val="231F20"/>
          <w:spacing w:val="-6"/>
        </w:rPr>
        <w:t> </w:t>
      </w:r>
      <w:r>
        <w:rPr>
          <w:color w:val="231F20"/>
          <w:spacing w:val="-4"/>
        </w:rPr>
        <w:t>of</w:t>
      </w:r>
      <w:r>
        <w:rPr>
          <w:color w:val="231F20"/>
          <w:spacing w:val="-6"/>
        </w:rPr>
        <w:t> </w:t>
      </w:r>
      <w:r>
        <w:rPr>
          <w:color w:val="231F20"/>
          <w:spacing w:val="-4"/>
        </w:rPr>
        <w:t>the</w:t>
      </w:r>
      <w:r>
        <w:rPr>
          <w:color w:val="231F20"/>
          <w:spacing w:val="-6"/>
        </w:rPr>
        <w:t> </w:t>
      </w:r>
      <w:r>
        <w:rPr>
          <w:color w:val="231F20"/>
          <w:spacing w:val="-4"/>
        </w:rPr>
        <w:t>people</w:t>
      </w:r>
      <w:r>
        <w:rPr>
          <w:color w:val="231F20"/>
          <w:spacing w:val="-6"/>
        </w:rPr>
        <w:t> </w:t>
      </w:r>
      <w:r>
        <w:rPr>
          <w:color w:val="231F20"/>
          <w:spacing w:val="-4"/>
        </w:rPr>
        <w:t>involved. </w:t>
      </w:r>
      <w:r>
        <w:rPr>
          <w:color w:val="231F20"/>
          <w:w w:val="105"/>
        </w:rPr>
        <w:t>It was a good outcome for me in the end, and everything </w:t>
      </w:r>
      <w:r>
        <w:rPr>
          <w:color w:val="231F20"/>
        </w:rPr>
        <w:t>worked</w:t>
      </w:r>
      <w:r>
        <w:rPr>
          <w:color w:val="231F20"/>
          <w:spacing w:val="-17"/>
        </w:rPr>
        <w:t> </w:t>
      </w:r>
      <w:r>
        <w:rPr>
          <w:color w:val="231F20"/>
        </w:rPr>
        <w:t>out</w:t>
      </w:r>
      <w:r>
        <w:rPr>
          <w:color w:val="231F20"/>
          <w:spacing w:val="-17"/>
        </w:rPr>
        <w:t> </w:t>
      </w:r>
      <w:r>
        <w:rPr>
          <w:color w:val="231F20"/>
        </w:rPr>
        <w:t>okay,</w:t>
      </w:r>
      <w:r>
        <w:rPr>
          <w:color w:val="231F20"/>
          <w:spacing w:val="-17"/>
        </w:rPr>
        <w:t> </w:t>
      </w:r>
      <w:r>
        <w:rPr>
          <w:color w:val="231F20"/>
        </w:rPr>
        <w:t>but</w:t>
      </w:r>
      <w:r>
        <w:rPr>
          <w:color w:val="231F20"/>
          <w:spacing w:val="-17"/>
        </w:rPr>
        <w:t> </w:t>
      </w:r>
      <w:r>
        <w:rPr>
          <w:color w:val="231F20"/>
        </w:rPr>
        <w:t>there</w:t>
      </w:r>
      <w:r>
        <w:rPr>
          <w:color w:val="231F20"/>
          <w:spacing w:val="-17"/>
        </w:rPr>
        <w:t> </w:t>
      </w:r>
      <w:r>
        <w:rPr>
          <w:color w:val="231F20"/>
        </w:rPr>
        <w:t>was</w:t>
      </w:r>
      <w:r>
        <w:rPr>
          <w:color w:val="231F20"/>
          <w:spacing w:val="-17"/>
        </w:rPr>
        <w:t> </w:t>
      </w:r>
      <w:r>
        <w:rPr>
          <w:color w:val="231F20"/>
        </w:rPr>
        <w:t>a</w:t>
      </w:r>
      <w:r>
        <w:rPr>
          <w:color w:val="231F20"/>
          <w:spacing w:val="-17"/>
        </w:rPr>
        <w:t> </w:t>
      </w:r>
      <w:r>
        <w:rPr>
          <w:color w:val="231F20"/>
        </w:rPr>
        <w:t>lot</w:t>
      </w:r>
      <w:r>
        <w:rPr>
          <w:color w:val="231F20"/>
          <w:spacing w:val="-17"/>
        </w:rPr>
        <w:t> </w:t>
      </w:r>
      <w:r>
        <w:rPr>
          <w:color w:val="231F20"/>
        </w:rPr>
        <w:t>of</w:t>
      </w:r>
      <w:r>
        <w:rPr>
          <w:color w:val="231F20"/>
          <w:spacing w:val="-17"/>
        </w:rPr>
        <w:t> </w:t>
      </w:r>
      <w:r>
        <w:rPr>
          <w:color w:val="231F20"/>
        </w:rPr>
        <w:t>angst</w:t>
      </w:r>
      <w:r>
        <w:rPr>
          <w:color w:val="231F20"/>
          <w:spacing w:val="-17"/>
        </w:rPr>
        <w:t> </w:t>
      </w:r>
      <w:r>
        <w:rPr>
          <w:color w:val="231F20"/>
        </w:rPr>
        <w:t>and</w:t>
      </w:r>
      <w:r>
        <w:rPr>
          <w:color w:val="231F20"/>
          <w:spacing w:val="-17"/>
        </w:rPr>
        <w:t> </w:t>
      </w:r>
      <w:r>
        <w:rPr>
          <w:color w:val="231F20"/>
        </w:rPr>
        <w:t>a</w:t>
      </w:r>
      <w:r>
        <w:rPr>
          <w:color w:val="231F20"/>
          <w:spacing w:val="-17"/>
        </w:rPr>
        <w:t> </w:t>
      </w:r>
      <w:r>
        <w:rPr>
          <w:color w:val="231F20"/>
        </w:rPr>
        <w:t>lot</w:t>
      </w:r>
      <w:r>
        <w:rPr>
          <w:color w:val="231F20"/>
          <w:spacing w:val="-17"/>
        </w:rPr>
        <w:t> </w:t>
      </w:r>
      <w:r>
        <w:rPr>
          <w:color w:val="231F20"/>
        </w:rPr>
        <w:t>of</w:t>
      </w:r>
      <w:r>
        <w:rPr>
          <w:color w:val="231F20"/>
          <w:spacing w:val="-17"/>
        </w:rPr>
        <w:t> </w:t>
      </w:r>
      <w:r>
        <w:rPr>
          <w:color w:val="231F20"/>
        </w:rPr>
        <w:t>anger.</w:t>
      </w:r>
    </w:p>
    <w:p>
      <w:pPr>
        <w:pStyle w:val="BodyText"/>
        <w:spacing w:before="32"/>
      </w:pPr>
    </w:p>
    <w:p>
      <w:pPr>
        <w:pStyle w:val="BodyText"/>
        <w:spacing w:line="266" w:lineRule="auto" w:before="1"/>
        <w:ind w:left="184" w:right="131" w:hanging="12"/>
        <w:jc w:val="both"/>
      </w:pPr>
      <w:r>
        <w:rPr>
          <w:color w:val="231F20"/>
        </w:rPr>
        <w:t>Today,</w:t>
      </w:r>
      <w:r>
        <w:rPr>
          <w:color w:val="231F20"/>
          <w:spacing w:val="-5"/>
        </w:rPr>
        <w:t> </w:t>
      </w:r>
      <w:r>
        <w:rPr>
          <w:color w:val="231F20"/>
        </w:rPr>
        <w:t>I</w:t>
      </w:r>
      <w:r>
        <w:rPr>
          <w:color w:val="231F20"/>
          <w:spacing w:val="-5"/>
        </w:rPr>
        <w:t> </w:t>
      </w:r>
      <w:r>
        <w:rPr>
          <w:color w:val="231F20"/>
        </w:rPr>
        <w:t>wouldn’t</w:t>
      </w:r>
      <w:r>
        <w:rPr>
          <w:color w:val="231F20"/>
          <w:spacing w:val="-5"/>
        </w:rPr>
        <w:t> </w:t>
      </w:r>
      <w:r>
        <w:rPr>
          <w:color w:val="231F20"/>
        </w:rPr>
        <w:t>have</w:t>
      </w:r>
      <w:r>
        <w:rPr>
          <w:color w:val="231F20"/>
          <w:spacing w:val="-5"/>
        </w:rPr>
        <w:t> </w:t>
      </w:r>
      <w:r>
        <w:rPr>
          <w:color w:val="231F20"/>
        </w:rPr>
        <w:t>the</w:t>
      </w:r>
      <w:r>
        <w:rPr>
          <w:color w:val="231F20"/>
          <w:spacing w:val="-5"/>
        </w:rPr>
        <w:t> </w:t>
      </w:r>
      <w:r>
        <w:rPr>
          <w:color w:val="231F20"/>
        </w:rPr>
        <w:t>angst</w:t>
      </w:r>
      <w:r>
        <w:rPr>
          <w:color w:val="231F20"/>
          <w:spacing w:val="-5"/>
        </w:rPr>
        <w:t> </w:t>
      </w:r>
      <w:r>
        <w:rPr>
          <w:color w:val="231F20"/>
        </w:rPr>
        <w:t>and</w:t>
      </w:r>
      <w:r>
        <w:rPr>
          <w:color w:val="231F20"/>
          <w:spacing w:val="-5"/>
        </w:rPr>
        <w:t> </w:t>
      </w:r>
      <w:r>
        <w:rPr>
          <w:color w:val="231F20"/>
        </w:rPr>
        <w:t>the</w:t>
      </w:r>
      <w:r>
        <w:rPr>
          <w:color w:val="231F20"/>
          <w:spacing w:val="-5"/>
        </w:rPr>
        <w:t> </w:t>
      </w:r>
      <w:r>
        <w:rPr>
          <w:color w:val="231F20"/>
        </w:rPr>
        <w:t>anger.</w:t>
      </w:r>
      <w:r>
        <w:rPr>
          <w:color w:val="231F20"/>
          <w:spacing w:val="-5"/>
        </w:rPr>
        <w:t> </w:t>
      </w:r>
      <w:r>
        <w:rPr>
          <w:color w:val="231F20"/>
        </w:rPr>
        <w:t>I</w:t>
      </w:r>
      <w:r>
        <w:rPr>
          <w:color w:val="231F20"/>
          <w:spacing w:val="-5"/>
        </w:rPr>
        <w:t> </w:t>
      </w:r>
      <w:r>
        <w:rPr>
          <w:color w:val="231F20"/>
        </w:rPr>
        <w:t>would</w:t>
      </w:r>
      <w:r>
        <w:rPr>
          <w:color w:val="231F20"/>
          <w:spacing w:val="-5"/>
        </w:rPr>
        <w:t> </w:t>
      </w:r>
      <w:r>
        <w:rPr>
          <w:color w:val="231F20"/>
        </w:rPr>
        <w:t>have just</w:t>
      </w:r>
      <w:r>
        <w:rPr>
          <w:color w:val="231F20"/>
          <w:spacing w:val="-12"/>
        </w:rPr>
        <w:t> </w:t>
      </w:r>
      <w:r>
        <w:rPr>
          <w:color w:val="231F20"/>
        </w:rPr>
        <w:t>walked</w:t>
      </w:r>
      <w:r>
        <w:rPr>
          <w:color w:val="231F20"/>
          <w:spacing w:val="-12"/>
        </w:rPr>
        <w:t> </w:t>
      </w:r>
      <w:r>
        <w:rPr>
          <w:color w:val="231F20"/>
        </w:rPr>
        <w:t>up</w:t>
      </w:r>
      <w:r>
        <w:rPr>
          <w:color w:val="231F20"/>
          <w:spacing w:val="-12"/>
        </w:rPr>
        <w:t> </w:t>
      </w:r>
      <w:r>
        <w:rPr>
          <w:color w:val="231F20"/>
        </w:rPr>
        <w:t>to</w:t>
      </w:r>
      <w:r>
        <w:rPr>
          <w:color w:val="231F20"/>
          <w:spacing w:val="-12"/>
        </w:rPr>
        <w:t> </w:t>
      </w:r>
      <w:r>
        <w:rPr>
          <w:color w:val="231F20"/>
        </w:rPr>
        <w:t>the</w:t>
      </w:r>
      <w:r>
        <w:rPr>
          <w:color w:val="231F20"/>
          <w:spacing w:val="-12"/>
        </w:rPr>
        <w:t> </w:t>
      </w:r>
      <w:r>
        <w:rPr>
          <w:color w:val="231F20"/>
        </w:rPr>
        <w:t>people</w:t>
      </w:r>
      <w:r>
        <w:rPr>
          <w:color w:val="231F20"/>
          <w:spacing w:val="-12"/>
        </w:rPr>
        <w:t> </w:t>
      </w:r>
      <w:r>
        <w:rPr>
          <w:color w:val="231F20"/>
        </w:rPr>
        <w:t>and</w:t>
      </w:r>
      <w:r>
        <w:rPr>
          <w:color w:val="231F20"/>
          <w:spacing w:val="-12"/>
        </w:rPr>
        <w:t> </w:t>
      </w:r>
      <w:r>
        <w:rPr>
          <w:color w:val="231F20"/>
        </w:rPr>
        <w:t>said,</w:t>
      </w:r>
      <w:r>
        <w:rPr>
          <w:color w:val="231F20"/>
          <w:spacing w:val="-12"/>
        </w:rPr>
        <w:t> </w:t>
      </w:r>
      <w:r>
        <w:rPr>
          <w:color w:val="231F20"/>
        </w:rPr>
        <w:t>“Look,</w:t>
      </w:r>
      <w:r>
        <w:rPr>
          <w:color w:val="231F20"/>
          <w:spacing w:val="-13"/>
        </w:rPr>
        <w:t> </w:t>
      </w:r>
      <w:r>
        <w:rPr>
          <w:color w:val="231F20"/>
        </w:rPr>
        <w:t>this</w:t>
      </w:r>
      <w:r>
        <w:rPr>
          <w:color w:val="231F20"/>
          <w:spacing w:val="-11"/>
        </w:rPr>
        <w:t> </w:t>
      </w:r>
      <w:r>
        <w:rPr>
          <w:color w:val="231F20"/>
        </w:rPr>
        <w:t>is</w:t>
      </w:r>
      <w:r>
        <w:rPr>
          <w:color w:val="231F20"/>
          <w:spacing w:val="-12"/>
        </w:rPr>
        <w:t> </w:t>
      </w:r>
      <w:r>
        <w:rPr>
          <w:color w:val="231F20"/>
        </w:rPr>
        <w:t>what</w:t>
      </w:r>
      <w:r>
        <w:rPr>
          <w:color w:val="231F20"/>
          <w:spacing w:val="-12"/>
        </w:rPr>
        <w:t> </w:t>
      </w:r>
      <w:r>
        <w:rPr>
          <w:color w:val="231F20"/>
        </w:rPr>
        <w:t>hap- pened. This is what I’m going to do. This is how I’m going to do it. This is what’s fair. This is what’s not.”</w:t>
      </w:r>
    </w:p>
    <w:p>
      <w:pPr>
        <w:pStyle w:val="BodyText"/>
        <w:spacing w:before="32"/>
      </w:pPr>
    </w:p>
    <w:p>
      <w:pPr>
        <w:pStyle w:val="BodyText"/>
        <w:spacing w:line="266" w:lineRule="auto"/>
        <w:ind w:left="184" w:right="132" w:hanging="4"/>
        <w:jc w:val="both"/>
      </w:pPr>
      <w:r>
        <w:rPr>
          <w:color w:val="231F20"/>
        </w:rPr>
        <w:t>I</w:t>
      </w:r>
      <w:r>
        <w:rPr>
          <w:color w:val="231F20"/>
          <w:spacing w:val="-13"/>
        </w:rPr>
        <w:t> </w:t>
      </w:r>
      <w:r>
        <w:rPr>
          <w:color w:val="231F20"/>
        </w:rPr>
        <w:t>would</w:t>
      </w:r>
      <w:r>
        <w:rPr>
          <w:color w:val="231F20"/>
          <w:spacing w:val="-12"/>
        </w:rPr>
        <w:t> </w:t>
      </w:r>
      <w:r>
        <w:rPr>
          <w:color w:val="231F20"/>
        </w:rPr>
        <w:t>have</w:t>
      </w:r>
      <w:r>
        <w:rPr>
          <w:color w:val="231F20"/>
          <w:spacing w:val="-13"/>
        </w:rPr>
        <w:t> </w:t>
      </w:r>
      <w:r>
        <w:rPr>
          <w:color w:val="231F20"/>
        </w:rPr>
        <w:t>realized</w:t>
      </w:r>
      <w:r>
        <w:rPr>
          <w:color w:val="231F20"/>
          <w:spacing w:val="-12"/>
        </w:rPr>
        <w:t> </w:t>
      </w:r>
      <w:r>
        <w:rPr>
          <w:color w:val="231F20"/>
        </w:rPr>
        <w:t>the</w:t>
      </w:r>
      <w:r>
        <w:rPr>
          <w:color w:val="231F20"/>
          <w:spacing w:val="-13"/>
        </w:rPr>
        <w:t> </w:t>
      </w:r>
      <w:r>
        <w:rPr>
          <w:color w:val="231F20"/>
        </w:rPr>
        <w:t>anger</w:t>
      </w:r>
      <w:r>
        <w:rPr>
          <w:color w:val="231F20"/>
          <w:spacing w:val="-12"/>
        </w:rPr>
        <w:t> </w:t>
      </w:r>
      <w:r>
        <w:rPr>
          <w:color w:val="231F20"/>
        </w:rPr>
        <w:t>and</w:t>
      </w:r>
      <w:r>
        <w:rPr>
          <w:color w:val="231F20"/>
          <w:spacing w:val="-13"/>
        </w:rPr>
        <w:t> </w:t>
      </w:r>
      <w:r>
        <w:rPr>
          <w:color w:val="231F20"/>
        </w:rPr>
        <w:t>emotions</w:t>
      </w:r>
      <w:r>
        <w:rPr>
          <w:color w:val="231F20"/>
          <w:spacing w:val="-12"/>
        </w:rPr>
        <w:t> </w:t>
      </w:r>
      <w:r>
        <w:rPr>
          <w:color w:val="231F20"/>
        </w:rPr>
        <w:t>are</w:t>
      </w:r>
      <w:r>
        <w:rPr>
          <w:color w:val="231F20"/>
          <w:spacing w:val="-13"/>
        </w:rPr>
        <w:t> </w:t>
      </w:r>
      <w:r>
        <w:rPr>
          <w:color w:val="231F20"/>
        </w:rPr>
        <w:t>a</w:t>
      </w:r>
      <w:r>
        <w:rPr>
          <w:color w:val="231F20"/>
          <w:spacing w:val="-12"/>
        </w:rPr>
        <w:t> </w:t>
      </w:r>
      <w:r>
        <w:rPr>
          <w:color w:val="231F20"/>
        </w:rPr>
        <w:t>huge,</w:t>
      </w:r>
      <w:r>
        <w:rPr>
          <w:color w:val="231F20"/>
          <w:spacing w:val="-13"/>
        </w:rPr>
        <w:t> </w:t>
      </w:r>
      <w:r>
        <w:rPr>
          <w:color w:val="231F20"/>
        </w:rPr>
        <w:t>com- </w:t>
      </w:r>
      <w:r>
        <w:rPr>
          <w:color w:val="231F20"/>
          <w:w w:val="105"/>
        </w:rPr>
        <w:t>pletely</w:t>
      </w:r>
      <w:r>
        <w:rPr>
          <w:color w:val="231F20"/>
          <w:spacing w:val="-5"/>
          <w:w w:val="105"/>
        </w:rPr>
        <w:t> </w:t>
      </w:r>
      <w:r>
        <w:rPr>
          <w:color w:val="231F20"/>
          <w:w w:val="105"/>
        </w:rPr>
        <w:t>unnecessary</w:t>
      </w:r>
      <w:r>
        <w:rPr>
          <w:color w:val="231F20"/>
          <w:spacing w:val="-5"/>
          <w:w w:val="105"/>
        </w:rPr>
        <w:t> </w:t>
      </w:r>
      <w:r>
        <w:rPr>
          <w:color w:val="231F20"/>
          <w:w w:val="105"/>
        </w:rPr>
        <w:t>consequence.</w:t>
      </w:r>
      <w:r>
        <w:rPr>
          <w:color w:val="231F20"/>
          <w:spacing w:val="-5"/>
          <w:w w:val="105"/>
        </w:rPr>
        <w:t> </w:t>
      </w:r>
      <w:r>
        <w:rPr>
          <w:color w:val="231F20"/>
          <w:w w:val="105"/>
        </w:rPr>
        <w:t>Now,</w:t>
      </w:r>
      <w:r>
        <w:rPr>
          <w:color w:val="231F20"/>
          <w:spacing w:val="-5"/>
          <w:w w:val="105"/>
        </w:rPr>
        <w:t> </w:t>
      </w:r>
      <w:r>
        <w:rPr>
          <w:color w:val="231F20"/>
          <w:w w:val="105"/>
        </w:rPr>
        <w:t>I’m</w:t>
      </w:r>
      <w:r>
        <w:rPr>
          <w:color w:val="231F20"/>
          <w:spacing w:val="-5"/>
          <w:w w:val="105"/>
        </w:rPr>
        <w:t> </w:t>
      </w:r>
      <w:r>
        <w:rPr>
          <w:color w:val="231F20"/>
          <w:w w:val="105"/>
        </w:rPr>
        <w:t>trying</w:t>
      </w:r>
      <w:r>
        <w:rPr>
          <w:color w:val="231F20"/>
          <w:spacing w:val="-5"/>
          <w:w w:val="105"/>
        </w:rPr>
        <w:t> </w:t>
      </w:r>
      <w:r>
        <w:rPr>
          <w:color w:val="231F20"/>
          <w:w w:val="105"/>
        </w:rPr>
        <w:t>to</w:t>
      </w:r>
      <w:r>
        <w:rPr>
          <w:color w:val="231F20"/>
          <w:spacing w:val="-5"/>
          <w:w w:val="105"/>
        </w:rPr>
        <w:t> </w:t>
      </w:r>
      <w:r>
        <w:rPr>
          <w:color w:val="231F20"/>
          <w:w w:val="105"/>
        </w:rPr>
        <w:t>learn from</w:t>
      </w:r>
      <w:r>
        <w:rPr>
          <w:color w:val="231F20"/>
          <w:spacing w:val="-14"/>
          <w:w w:val="105"/>
        </w:rPr>
        <w:t> </w:t>
      </w:r>
      <w:r>
        <w:rPr>
          <w:color w:val="231F20"/>
          <w:w w:val="105"/>
        </w:rPr>
        <w:t>that</w:t>
      </w:r>
      <w:r>
        <w:rPr>
          <w:color w:val="231F20"/>
          <w:spacing w:val="-13"/>
          <w:w w:val="105"/>
        </w:rPr>
        <w:t> </w:t>
      </w:r>
      <w:r>
        <w:rPr>
          <w:color w:val="231F20"/>
          <w:w w:val="105"/>
        </w:rPr>
        <w:t>and</w:t>
      </w:r>
      <w:r>
        <w:rPr>
          <w:color w:val="231F20"/>
          <w:spacing w:val="-13"/>
          <w:w w:val="105"/>
        </w:rPr>
        <w:t> </w:t>
      </w:r>
      <w:r>
        <w:rPr>
          <w:color w:val="231F20"/>
          <w:w w:val="105"/>
        </w:rPr>
        <w:t>do</w:t>
      </w:r>
      <w:r>
        <w:rPr>
          <w:color w:val="231F20"/>
          <w:spacing w:val="-13"/>
          <w:w w:val="105"/>
        </w:rPr>
        <w:t> </w:t>
      </w:r>
      <w:r>
        <w:rPr>
          <w:color w:val="231F20"/>
          <w:w w:val="105"/>
        </w:rPr>
        <w:t>the</w:t>
      </w:r>
      <w:r>
        <w:rPr>
          <w:color w:val="231F20"/>
          <w:spacing w:val="-13"/>
          <w:w w:val="105"/>
        </w:rPr>
        <w:t> </w:t>
      </w:r>
      <w:r>
        <w:rPr>
          <w:color w:val="231F20"/>
          <w:w w:val="105"/>
        </w:rPr>
        <w:t>same</w:t>
      </w:r>
      <w:r>
        <w:rPr>
          <w:color w:val="231F20"/>
          <w:spacing w:val="-13"/>
          <w:w w:val="105"/>
        </w:rPr>
        <w:t> </w:t>
      </w:r>
      <w:r>
        <w:rPr>
          <w:color w:val="231F20"/>
          <w:w w:val="105"/>
        </w:rPr>
        <w:t>things</w:t>
      </w:r>
      <w:r>
        <w:rPr>
          <w:color w:val="231F20"/>
          <w:spacing w:val="-13"/>
          <w:w w:val="105"/>
        </w:rPr>
        <w:t> </w:t>
      </w:r>
      <w:r>
        <w:rPr>
          <w:color w:val="231F20"/>
          <w:w w:val="105"/>
        </w:rPr>
        <w:t>I</w:t>
      </w:r>
      <w:r>
        <w:rPr>
          <w:color w:val="231F20"/>
          <w:spacing w:val="-13"/>
          <w:w w:val="105"/>
        </w:rPr>
        <w:t> </w:t>
      </w:r>
      <w:r>
        <w:rPr>
          <w:color w:val="231F20"/>
          <w:w w:val="105"/>
        </w:rPr>
        <w:t>think</w:t>
      </w:r>
      <w:r>
        <w:rPr>
          <w:color w:val="231F20"/>
          <w:spacing w:val="-14"/>
          <w:w w:val="105"/>
        </w:rPr>
        <w:t> </w:t>
      </w:r>
      <w:r>
        <w:rPr>
          <w:color w:val="231F20"/>
          <w:w w:val="105"/>
        </w:rPr>
        <w:t>are</w:t>
      </w:r>
      <w:r>
        <w:rPr>
          <w:color w:val="231F20"/>
          <w:spacing w:val="-13"/>
          <w:w w:val="105"/>
        </w:rPr>
        <w:t> </w:t>
      </w:r>
      <w:r>
        <w:rPr>
          <w:color w:val="231F20"/>
          <w:w w:val="105"/>
        </w:rPr>
        <w:t>the</w:t>
      </w:r>
      <w:r>
        <w:rPr>
          <w:color w:val="231F20"/>
          <w:spacing w:val="-13"/>
          <w:w w:val="105"/>
        </w:rPr>
        <w:t> </w:t>
      </w:r>
      <w:r>
        <w:rPr>
          <w:color w:val="231F20"/>
          <w:w w:val="105"/>
        </w:rPr>
        <w:t>right</w:t>
      </w:r>
      <w:r>
        <w:rPr>
          <w:color w:val="231F20"/>
          <w:spacing w:val="-13"/>
          <w:w w:val="105"/>
        </w:rPr>
        <w:t> </w:t>
      </w:r>
      <w:r>
        <w:rPr>
          <w:color w:val="231F20"/>
          <w:w w:val="105"/>
        </w:rPr>
        <w:t>things to</w:t>
      </w:r>
      <w:r>
        <w:rPr>
          <w:color w:val="231F20"/>
          <w:spacing w:val="-8"/>
          <w:w w:val="105"/>
        </w:rPr>
        <w:t> </w:t>
      </w:r>
      <w:r>
        <w:rPr>
          <w:color w:val="231F20"/>
          <w:w w:val="105"/>
        </w:rPr>
        <w:t>do</w:t>
      </w:r>
      <w:r>
        <w:rPr>
          <w:color w:val="231F20"/>
          <w:spacing w:val="-8"/>
          <w:w w:val="105"/>
        </w:rPr>
        <w:t> </w:t>
      </w:r>
      <w:r>
        <w:rPr>
          <w:color w:val="231F20"/>
          <w:w w:val="105"/>
        </w:rPr>
        <w:t>but</w:t>
      </w:r>
      <w:r>
        <w:rPr>
          <w:color w:val="231F20"/>
          <w:spacing w:val="-8"/>
          <w:w w:val="105"/>
        </w:rPr>
        <w:t> </w:t>
      </w:r>
      <w:r>
        <w:rPr>
          <w:color w:val="231F20"/>
          <w:w w:val="105"/>
        </w:rPr>
        <w:t>without</w:t>
      </w:r>
      <w:r>
        <w:rPr>
          <w:color w:val="231F20"/>
          <w:spacing w:val="-8"/>
          <w:w w:val="105"/>
        </w:rPr>
        <w:t> </w:t>
      </w:r>
      <w:r>
        <w:rPr>
          <w:color w:val="231F20"/>
          <w:w w:val="105"/>
        </w:rPr>
        <w:t>anger</w:t>
      </w:r>
      <w:r>
        <w:rPr>
          <w:color w:val="231F20"/>
          <w:spacing w:val="-8"/>
          <w:w w:val="105"/>
        </w:rPr>
        <w:t> </w:t>
      </w:r>
      <w:r>
        <w:rPr>
          <w:color w:val="231F20"/>
          <w:w w:val="105"/>
        </w:rPr>
        <w:t>and</w:t>
      </w:r>
      <w:r>
        <w:rPr>
          <w:color w:val="231F20"/>
          <w:spacing w:val="-8"/>
          <w:w w:val="105"/>
        </w:rPr>
        <w:t> </w:t>
      </w:r>
      <w:r>
        <w:rPr>
          <w:color w:val="231F20"/>
          <w:w w:val="105"/>
        </w:rPr>
        <w:t>with</w:t>
      </w:r>
      <w:r>
        <w:rPr>
          <w:color w:val="231F20"/>
          <w:spacing w:val="-8"/>
          <w:w w:val="105"/>
        </w:rPr>
        <w:t> </w:t>
      </w:r>
      <w:r>
        <w:rPr>
          <w:color w:val="231F20"/>
          <w:w w:val="105"/>
        </w:rPr>
        <w:t>a</w:t>
      </w:r>
      <w:r>
        <w:rPr>
          <w:color w:val="231F20"/>
          <w:spacing w:val="-8"/>
          <w:w w:val="105"/>
        </w:rPr>
        <w:t> </w:t>
      </w:r>
      <w:r>
        <w:rPr>
          <w:color w:val="231F20"/>
          <w:w w:val="105"/>
        </w:rPr>
        <w:t>very</w:t>
      </w:r>
      <w:r>
        <w:rPr>
          <w:color w:val="231F20"/>
          <w:spacing w:val="-8"/>
          <w:w w:val="105"/>
        </w:rPr>
        <w:t> </w:t>
      </w:r>
      <w:r>
        <w:rPr>
          <w:color w:val="231F20"/>
          <w:w w:val="105"/>
        </w:rPr>
        <w:t>long-term</w:t>
      </w:r>
      <w:r>
        <w:rPr>
          <w:color w:val="231F20"/>
          <w:spacing w:val="-8"/>
          <w:w w:val="105"/>
        </w:rPr>
        <w:t> </w:t>
      </w:r>
      <w:r>
        <w:rPr>
          <w:color w:val="231F20"/>
          <w:w w:val="105"/>
        </w:rPr>
        <w:t>point</w:t>
      </w:r>
      <w:r>
        <w:rPr>
          <w:color w:val="231F20"/>
          <w:spacing w:val="-8"/>
          <w:w w:val="105"/>
        </w:rPr>
        <w:t> </w:t>
      </w:r>
      <w:r>
        <w:rPr>
          <w:color w:val="231F20"/>
          <w:w w:val="105"/>
        </w:rPr>
        <w:t>of</w:t>
      </w:r>
    </w:p>
    <w:p>
      <w:pPr>
        <w:spacing w:after="0" w:line="266" w:lineRule="auto"/>
        <w:jc w:val="both"/>
        <w:sectPr>
          <w:pgSz w:w="7920" w:h="12240"/>
          <w:pgMar w:header="0" w:footer="771" w:top="900" w:bottom="960" w:left="1080" w:right="1080"/>
        </w:sectPr>
      </w:pPr>
    </w:p>
    <w:p>
      <w:pPr>
        <w:pStyle w:val="BodyText"/>
        <w:spacing w:line="266" w:lineRule="auto" w:before="90"/>
        <w:ind w:left="185" w:right="186" w:hanging="5"/>
        <w:jc w:val="both"/>
      </w:pPr>
      <w:r>
        <w:rPr>
          <w:color w:val="231F20"/>
        </w:rPr>
        <w:t>view.</w:t>
      </w:r>
      <w:r>
        <w:rPr>
          <w:color w:val="231F20"/>
          <w:spacing w:val="-2"/>
        </w:rPr>
        <w:t> </w:t>
      </w:r>
      <w:r>
        <w:rPr>
          <w:color w:val="231F20"/>
        </w:rPr>
        <w:t>If</w:t>
      </w:r>
      <w:r>
        <w:rPr>
          <w:color w:val="231F20"/>
          <w:spacing w:val="-2"/>
        </w:rPr>
        <w:t> </w:t>
      </w:r>
      <w:r>
        <w:rPr>
          <w:color w:val="231F20"/>
        </w:rPr>
        <w:t>you</w:t>
      </w:r>
      <w:r>
        <w:rPr>
          <w:color w:val="231F20"/>
          <w:spacing w:val="-2"/>
        </w:rPr>
        <w:t> </w:t>
      </w:r>
      <w:r>
        <w:rPr>
          <w:color w:val="231F20"/>
        </w:rPr>
        <w:t>take</w:t>
      </w:r>
      <w:r>
        <w:rPr>
          <w:color w:val="231F20"/>
          <w:spacing w:val="-2"/>
        </w:rPr>
        <w:t> </w:t>
      </w:r>
      <w:r>
        <w:rPr>
          <w:color w:val="231F20"/>
        </w:rPr>
        <w:t>a</w:t>
      </w:r>
      <w:r>
        <w:rPr>
          <w:color w:val="231F20"/>
          <w:spacing w:val="-2"/>
        </w:rPr>
        <w:t> </w:t>
      </w:r>
      <w:r>
        <w:rPr>
          <w:color w:val="231F20"/>
        </w:rPr>
        <w:t>very</w:t>
      </w:r>
      <w:r>
        <w:rPr>
          <w:color w:val="231F20"/>
          <w:spacing w:val="-2"/>
        </w:rPr>
        <w:t> </w:t>
      </w:r>
      <w:r>
        <w:rPr>
          <w:color w:val="231F20"/>
        </w:rPr>
        <w:t>long-term</w:t>
      </w:r>
      <w:r>
        <w:rPr>
          <w:color w:val="231F20"/>
          <w:spacing w:val="-2"/>
        </w:rPr>
        <w:t> </w:t>
      </w:r>
      <w:r>
        <w:rPr>
          <w:color w:val="231F20"/>
        </w:rPr>
        <w:t>point</w:t>
      </w:r>
      <w:r>
        <w:rPr>
          <w:color w:val="231F20"/>
          <w:spacing w:val="-2"/>
        </w:rPr>
        <w:t> </w:t>
      </w:r>
      <w:r>
        <w:rPr>
          <w:color w:val="231F20"/>
        </w:rPr>
        <w:t>of</w:t>
      </w:r>
      <w:r>
        <w:rPr>
          <w:color w:val="231F20"/>
          <w:spacing w:val="-2"/>
        </w:rPr>
        <w:t> </w:t>
      </w:r>
      <w:r>
        <w:rPr>
          <w:color w:val="231F20"/>
        </w:rPr>
        <w:t>view</w:t>
      </w:r>
      <w:r>
        <w:rPr>
          <w:color w:val="231F20"/>
          <w:spacing w:val="-2"/>
        </w:rPr>
        <w:t> </w:t>
      </w:r>
      <w:r>
        <w:rPr>
          <w:color w:val="231F20"/>
        </w:rPr>
        <w:t>and</w:t>
      </w:r>
      <w:r>
        <w:rPr>
          <w:color w:val="231F20"/>
          <w:spacing w:val="-2"/>
        </w:rPr>
        <w:t> </w:t>
      </w:r>
      <w:r>
        <w:rPr>
          <w:color w:val="231F20"/>
        </w:rPr>
        <w:t>take</w:t>
      </w:r>
      <w:r>
        <w:rPr>
          <w:color w:val="231F20"/>
          <w:spacing w:val="-2"/>
        </w:rPr>
        <w:t> </w:t>
      </w:r>
      <w:r>
        <w:rPr>
          <w:color w:val="231F20"/>
        </w:rPr>
        <w:t>the </w:t>
      </w:r>
      <w:r>
        <w:rPr>
          <w:color w:val="231F20"/>
          <w:spacing w:val="-2"/>
          <w:w w:val="105"/>
        </w:rPr>
        <w:t>emotion</w:t>
      </w:r>
      <w:r>
        <w:rPr>
          <w:color w:val="231F20"/>
          <w:spacing w:val="-9"/>
          <w:w w:val="105"/>
        </w:rPr>
        <w:t> </w:t>
      </w:r>
      <w:r>
        <w:rPr>
          <w:color w:val="231F20"/>
          <w:spacing w:val="-2"/>
          <w:w w:val="105"/>
        </w:rPr>
        <w:t>out</w:t>
      </w:r>
      <w:r>
        <w:rPr>
          <w:color w:val="231F20"/>
          <w:spacing w:val="-9"/>
          <w:w w:val="105"/>
        </w:rPr>
        <w:t> </w:t>
      </w:r>
      <w:r>
        <w:rPr>
          <w:color w:val="231F20"/>
          <w:spacing w:val="-2"/>
          <w:w w:val="105"/>
        </w:rPr>
        <w:t>of</w:t>
      </w:r>
      <w:r>
        <w:rPr>
          <w:color w:val="231F20"/>
          <w:spacing w:val="-9"/>
          <w:w w:val="105"/>
        </w:rPr>
        <w:t> </w:t>
      </w:r>
      <w:r>
        <w:rPr>
          <w:color w:val="231F20"/>
          <w:spacing w:val="-2"/>
          <w:w w:val="105"/>
        </w:rPr>
        <w:t>it,</w:t>
      </w:r>
      <w:r>
        <w:rPr>
          <w:color w:val="231F20"/>
          <w:spacing w:val="-9"/>
          <w:w w:val="105"/>
        </w:rPr>
        <w:t> </w:t>
      </w:r>
      <w:r>
        <w:rPr>
          <w:color w:val="231F20"/>
          <w:spacing w:val="-2"/>
          <w:w w:val="105"/>
        </w:rPr>
        <w:t>I</w:t>
      </w:r>
      <w:r>
        <w:rPr>
          <w:color w:val="231F20"/>
          <w:spacing w:val="-9"/>
          <w:w w:val="105"/>
        </w:rPr>
        <w:t> </w:t>
      </w:r>
      <w:r>
        <w:rPr>
          <w:color w:val="231F20"/>
          <w:spacing w:val="-2"/>
          <w:w w:val="105"/>
        </w:rPr>
        <w:t>wouldn’t</w:t>
      </w:r>
      <w:r>
        <w:rPr>
          <w:color w:val="231F20"/>
          <w:spacing w:val="-9"/>
          <w:w w:val="105"/>
        </w:rPr>
        <w:t> </w:t>
      </w:r>
      <w:r>
        <w:rPr>
          <w:color w:val="231F20"/>
          <w:spacing w:val="-2"/>
          <w:w w:val="105"/>
        </w:rPr>
        <w:t>consider</w:t>
      </w:r>
      <w:r>
        <w:rPr>
          <w:color w:val="231F20"/>
          <w:spacing w:val="-9"/>
          <w:w w:val="105"/>
        </w:rPr>
        <w:t> </w:t>
      </w:r>
      <w:r>
        <w:rPr>
          <w:color w:val="231F20"/>
          <w:spacing w:val="-2"/>
          <w:w w:val="105"/>
        </w:rPr>
        <w:t>those</w:t>
      </w:r>
      <w:r>
        <w:rPr>
          <w:color w:val="231F20"/>
          <w:spacing w:val="-9"/>
          <w:w w:val="105"/>
        </w:rPr>
        <w:t> </w:t>
      </w:r>
      <w:r>
        <w:rPr>
          <w:color w:val="231F20"/>
          <w:spacing w:val="-2"/>
          <w:w w:val="105"/>
        </w:rPr>
        <w:t>things</w:t>
      </w:r>
      <w:r>
        <w:rPr>
          <w:color w:val="231F20"/>
          <w:spacing w:val="-9"/>
          <w:w w:val="105"/>
        </w:rPr>
        <w:t> </w:t>
      </w:r>
      <w:r>
        <w:rPr>
          <w:color w:val="231F20"/>
          <w:spacing w:val="-2"/>
          <w:w w:val="105"/>
        </w:rPr>
        <w:t>mistakes </w:t>
      </w:r>
      <w:r>
        <w:rPr>
          <w:color w:val="231F20"/>
          <w:w w:val="105"/>
        </w:rPr>
        <w:t>anymore.</w:t>
      </w:r>
      <w:r>
        <w:rPr>
          <w:color w:val="231F20"/>
          <w:spacing w:val="-13"/>
          <w:w w:val="105"/>
        </w:rPr>
        <w:t> </w:t>
      </w:r>
      <w:r>
        <w:rPr>
          <w:color w:val="231F20"/>
          <w:w w:val="105"/>
        </w:rPr>
        <w:t>[4]</w:t>
      </w:r>
    </w:p>
    <w:p>
      <w:pPr>
        <w:pStyle w:val="BodyText"/>
        <w:spacing w:before="31"/>
      </w:pPr>
    </w:p>
    <w:p>
      <w:pPr>
        <w:pStyle w:val="BodyText"/>
        <w:spacing w:line="266" w:lineRule="auto"/>
        <w:ind w:left="183" w:right="176" w:hanging="17"/>
        <w:jc w:val="both"/>
      </w:pPr>
      <w:r>
        <w:rPr>
          <w:color w:val="231F20"/>
          <w:w w:val="105"/>
        </w:rPr>
        <w:t>Again, habits are everything—everything we are. We are </w:t>
      </w:r>
      <w:r>
        <w:rPr>
          <w:color w:val="231F20"/>
        </w:rPr>
        <w:t>trained</w:t>
      </w:r>
      <w:r>
        <w:rPr>
          <w:color w:val="231F20"/>
          <w:spacing w:val="-1"/>
        </w:rPr>
        <w:t> </w:t>
      </w:r>
      <w:r>
        <w:rPr>
          <w:color w:val="231F20"/>
        </w:rPr>
        <w:t>in</w:t>
      </w:r>
      <w:r>
        <w:rPr>
          <w:color w:val="231F20"/>
          <w:spacing w:val="-1"/>
        </w:rPr>
        <w:t> </w:t>
      </w:r>
      <w:r>
        <w:rPr>
          <w:color w:val="231F20"/>
        </w:rPr>
        <w:t>habits</w:t>
      </w:r>
      <w:r>
        <w:rPr>
          <w:color w:val="231F20"/>
          <w:spacing w:val="-1"/>
        </w:rPr>
        <w:t> </w:t>
      </w:r>
      <w:r>
        <w:rPr>
          <w:color w:val="231F20"/>
        </w:rPr>
        <w:t>from</w:t>
      </w:r>
      <w:r>
        <w:rPr>
          <w:color w:val="231F20"/>
          <w:spacing w:val="-1"/>
        </w:rPr>
        <w:t> </w:t>
      </w:r>
      <w:r>
        <w:rPr>
          <w:color w:val="231F20"/>
        </w:rPr>
        <w:t>when</w:t>
      </w:r>
      <w:r>
        <w:rPr>
          <w:color w:val="231F20"/>
          <w:spacing w:val="-1"/>
        </w:rPr>
        <w:t> </w:t>
      </w:r>
      <w:r>
        <w:rPr>
          <w:color w:val="231F20"/>
        </w:rPr>
        <w:t>we</w:t>
      </w:r>
      <w:r>
        <w:rPr>
          <w:color w:val="231F20"/>
          <w:spacing w:val="-1"/>
        </w:rPr>
        <w:t> </w:t>
      </w:r>
      <w:r>
        <w:rPr>
          <w:color w:val="231F20"/>
        </w:rPr>
        <w:t>are</w:t>
      </w:r>
      <w:r>
        <w:rPr>
          <w:color w:val="231F20"/>
          <w:spacing w:val="-1"/>
        </w:rPr>
        <w:t> </w:t>
      </w:r>
      <w:r>
        <w:rPr>
          <w:color w:val="231F20"/>
        </w:rPr>
        <w:t>children,</w:t>
      </w:r>
      <w:r>
        <w:rPr>
          <w:color w:val="231F20"/>
          <w:spacing w:val="-1"/>
        </w:rPr>
        <w:t> </w:t>
      </w:r>
      <w:r>
        <w:rPr>
          <w:color w:val="231F20"/>
        </w:rPr>
        <w:t>including</w:t>
      </w:r>
      <w:r>
        <w:rPr>
          <w:color w:val="231F20"/>
          <w:spacing w:val="-1"/>
        </w:rPr>
        <w:t> </w:t>
      </w:r>
      <w:r>
        <w:rPr>
          <w:color w:val="231F20"/>
        </w:rPr>
        <w:t>potty training,</w:t>
      </w:r>
      <w:r>
        <w:rPr>
          <w:color w:val="231F20"/>
          <w:spacing w:val="-13"/>
        </w:rPr>
        <w:t> </w:t>
      </w:r>
      <w:r>
        <w:rPr>
          <w:color w:val="231F20"/>
        </w:rPr>
        <w:t>when</w:t>
      </w:r>
      <w:r>
        <w:rPr>
          <w:color w:val="231F20"/>
          <w:spacing w:val="-12"/>
        </w:rPr>
        <w:t> </w:t>
      </w:r>
      <w:r>
        <w:rPr>
          <w:color w:val="231F20"/>
        </w:rPr>
        <w:t>to</w:t>
      </w:r>
      <w:r>
        <w:rPr>
          <w:color w:val="231F20"/>
          <w:spacing w:val="-13"/>
        </w:rPr>
        <w:t> </w:t>
      </w:r>
      <w:r>
        <w:rPr>
          <w:color w:val="231F20"/>
        </w:rPr>
        <w:t>cry</w:t>
      </w:r>
      <w:r>
        <w:rPr>
          <w:color w:val="231F20"/>
          <w:spacing w:val="-12"/>
        </w:rPr>
        <w:t> </w:t>
      </w:r>
      <w:r>
        <w:rPr>
          <w:color w:val="231F20"/>
        </w:rPr>
        <w:t>and</w:t>
      </w:r>
      <w:r>
        <w:rPr>
          <w:color w:val="231F20"/>
          <w:spacing w:val="-13"/>
        </w:rPr>
        <w:t> </w:t>
      </w:r>
      <w:r>
        <w:rPr>
          <w:color w:val="231F20"/>
        </w:rPr>
        <w:t>when</w:t>
      </w:r>
      <w:r>
        <w:rPr>
          <w:color w:val="231F20"/>
          <w:spacing w:val="-12"/>
        </w:rPr>
        <w:t> </w:t>
      </w:r>
      <w:r>
        <w:rPr>
          <w:color w:val="231F20"/>
        </w:rPr>
        <w:t>not</w:t>
      </w:r>
      <w:r>
        <w:rPr>
          <w:color w:val="231F20"/>
          <w:spacing w:val="-13"/>
        </w:rPr>
        <w:t> </w:t>
      </w:r>
      <w:r>
        <w:rPr>
          <w:color w:val="231F20"/>
        </w:rPr>
        <w:t>to,</w:t>
      </w:r>
      <w:r>
        <w:rPr>
          <w:color w:val="231F20"/>
          <w:spacing w:val="-12"/>
        </w:rPr>
        <w:t> </w:t>
      </w:r>
      <w:r>
        <w:rPr>
          <w:color w:val="231F20"/>
        </w:rPr>
        <w:t>how</w:t>
      </w:r>
      <w:r>
        <w:rPr>
          <w:color w:val="231F20"/>
          <w:spacing w:val="-13"/>
        </w:rPr>
        <w:t> </w:t>
      </w:r>
      <w:r>
        <w:rPr>
          <w:color w:val="231F20"/>
        </w:rPr>
        <w:t>to</w:t>
      </w:r>
      <w:r>
        <w:rPr>
          <w:color w:val="231F20"/>
          <w:spacing w:val="-12"/>
        </w:rPr>
        <w:t> </w:t>
      </w:r>
      <w:r>
        <w:rPr>
          <w:color w:val="231F20"/>
        </w:rPr>
        <w:t>smile</w:t>
      </w:r>
      <w:r>
        <w:rPr>
          <w:color w:val="231F20"/>
          <w:spacing w:val="-13"/>
        </w:rPr>
        <w:t> </w:t>
      </w:r>
      <w:r>
        <w:rPr>
          <w:color w:val="231F20"/>
        </w:rPr>
        <w:t>and</w:t>
      </w:r>
      <w:r>
        <w:rPr>
          <w:color w:val="231F20"/>
          <w:spacing w:val="-12"/>
        </w:rPr>
        <w:t> </w:t>
      </w:r>
      <w:r>
        <w:rPr>
          <w:color w:val="231F20"/>
        </w:rPr>
        <w:t>when not to. These things become habits—behaviors we learn and </w:t>
      </w:r>
      <w:r>
        <w:rPr>
          <w:color w:val="231F20"/>
          <w:w w:val="105"/>
        </w:rPr>
        <w:t>integrate into ourselves.</w:t>
      </w:r>
    </w:p>
    <w:p>
      <w:pPr>
        <w:pStyle w:val="BodyText"/>
        <w:spacing w:before="33"/>
      </w:pPr>
    </w:p>
    <w:p>
      <w:pPr>
        <w:pStyle w:val="BodyText"/>
        <w:spacing w:line="266" w:lineRule="auto"/>
        <w:ind w:left="183" w:right="183" w:hanging="14"/>
        <w:jc w:val="both"/>
      </w:pPr>
      <w:r>
        <w:rPr>
          <w:color w:val="231F20"/>
        </w:rPr>
        <w:t>When we’re older, we’re a collection of thousands of habits </w:t>
      </w:r>
      <w:r>
        <w:rPr>
          <w:color w:val="231F20"/>
          <w:spacing w:val="-2"/>
        </w:rPr>
        <w:t>constantly</w:t>
      </w:r>
      <w:r>
        <w:rPr>
          <w:color w:val="231F20"/>
          <w:spacing w:val="-11"/>
        </w:rPr>
        <w:t> </w:t>
      </w:r>
      <w:r>
        <w:rPr>
          <w:color w:val="231F20"/>
          <w:spacing w:val="-2"/>
        </w:rPr>
        <w:t>running</w:t>
      </w:r>
      <w:r>
        <w:rPr>
          <w:color w:val="231F20"/>
          <w:spacing w:val="-10"/>
        </w:rPr>
        <w:t> </w:t>
      </w:r>
      <w:r>
        <w:rPr>
          <w:color w:val="231F20"/>
          <w:spacing w:val="-2"/>
        </w:rPr>
        <w:t>subconsciously.</w:t>
      </w:r>
      <w:r>
        <w:rPr>
          <w:color w:val="231F20"/>
          <w:spacing w:val="-11"/>
        </w:rPr>
        <w:t> </w:t>
      </w:r>
      <w:r>
        <w:rPr>
          <w:color w:val="231F20"/>
          <w:spacing w:val="-2"/>
        </w:rPr>
        <w:t>We</w:t>
      </w:r>
      <w:r>
        <w:rPr>
          <w:color w:val="231F20"/>
          <w:spacing w:val="-10"/>
        </w:rPr>
        <w:t> </w:t>
      </w:r>
      <w:r>
        <w:rPr>
          <w:color w:val="231F20"/>
          <w:spacing w:val="-2"/>
        </w:rPr>
        <w:t>have</w:t>
      </w:r>
      <w:r>
        <w:rPr>
          <w:color w:val="231F20"/>
          <w:spacing w:val="-11"/>
        </w:rPr>
        <w:t> </w:t>
      </w:r>
      <w:r>
        <w:rPr>
          <w:color w:val="231F20"/>
          <w:spacing w:val="-2"/>
        </w:rPr>
        <w:t>a</w:t>
      </w:r>
      <w:r>
        <w:rPr>
          <w:color w:val="231F20"/>
          <w:spacing w:val="-10"/>
        </w:rPr>
        <w:t> </w:t>
      </w:r>
      <w:r>
        <w:rPr>
          <w:color w:val="231F20"/>
          <w:spacing w:val="-2"/>
        </w:rPr>
        <w:t>little</w:t>
      </w:r>
      <w:r>
        <w:rPr>
          <w:color w:val="231F20"/>
          <w:spacing w:val="-11"/>
        </w:rPr>
        <w:t> </w:t>
      </w:r>
      <w:r>
        <w:rPr>
          <w:color w:val="231F20"/>
          <w:spacing w:val="-2"/>
        </w:rPr>
        <w:t>bit</w:t>
      </w:r>
      <w:r>
        <w:rPr>
          <w:color w:val="231F20"/>
          <w:spacing w:val="-10"/>
        </w:rPr>
        <w:t> </w:t>
      </w:r>
      <w:r>
        <w:rPr>
          <w:color w:val="231F20"/>
          <w:spacing w:val="-2"/>
        </w:rPr>
        <w:t>of</w:t>
      </w:r>
      <w:r>
        <w:rPr>
          <w:color w:val="231F20"/>
          <w:spacing w:val="-11"/>
        </w:rPr>
        <w:t> </w:t>
      </w:r>
      <w:r>
        <w:rPr>
          <w:color w:val="231F20"/>
          <w:spacing w:val="-2"/>
        </w:rPr>
        <w:t>extra </w:t>
      </w:r>
      <w:r>
        <w:rPr>
          <w:color w:val="231F20"/>
        </w:rPr>
        <w:t>brainpower in our neocortex for solving new problems. You become your habits.</w:t>
      </w:r>
    </w:p>
    <w:p>
      <w:pPr>
        <w:pStyle w:val="BodyText"/>
        <w:spacing w:before="32"/>
      </w:pPr>
    </w:p>
    <w:p>
      <w:pPr>
        <w:pStyle w:val="BodyText"/>
        <w:spacing w:line="266" w:lineRule="auto"/>
        <w:ind w:left="180" w:right="143" w:hanging="8"/>
        <w:jc w:val="both"/>
      </w:pPr>
      <w:r>
        <w:rPr>
          <w:color w:val="231F20"/>
          <w:spacing w:val="-2"/>
          <w:w w:val="105"/>
        </w:rPr>
        <w:t>This</w:t>
      </w:r>
      <w:r>
        <w:rPr>
          <w:color w:val="231F20"/>
          <w:spacing w:val="-12"/>
          <w:w w:val="105"/>
        </w:rPr>
        <w:t> </w:t>
      </w:r>
      <w:r>
        <w:rPr>
          <w:color w:val="231F20"/>
          <w:spacing w:val="-2"/>
          <w:w w:val="105"/>
        </w:rPr>
        <w:t>came</w:t>
      </w:r>
      <w:r>
        <w:rPr>
          <w:color w:val="231F20"/>
          <w:spacing w:val="-11"/>
          <w:w w:val="105"/>
        </w:rPr>
        <w:t> </w:t>
      </w:r>
      <w:r>
        <w:rPr>
          <w:color w:val="231F20"/>
          <w:spacing w:val="-2"/>
          <w:w w:val="105"/>
        </w:rPr>
        <w:t>to</w:t>
      </w:r>
      <w:r>
        <w:rPr>
          <w:color w:val="231F20"/>
          <w:spacing w:val="-11"/>
          <w:w w:val="105"/>
        </w:rPr>
        <w:t> </w:t>
      </w:r>
      <w:r>
        <w:rPr>
          <w:color w:val="231F20"/>
          <w:spacing w:val="-2"/>
          <w:w w:val="105"/>
        </w:rPr>
        <w:t>light</w:t>
      </w:r>
      <w:r>
        <w:rPr>
          <w:color w:val="231F20"/>
          <w:spacing w:val="-11"/>
          <w:w w:val="105"/>
        </w:rPr>
        <w:t> </w:t>
      </w:r>
      <w:r>
        <w:rPr>
          <w:color w:val="231F20"/>
          <w:spacing w:val="-2"/>
          <w:w w:val="105"/>
        </w:rPr>
        <w:t>for</w:t>
      </w:r>
      <w:r>
        <w:rPr>
          <w:color w:val="231F20"/>
          <w:spacing w:val="-11"/>
          <w:w w:val="105"/>
        </w:rPr>
        <w:t> </w:t>
      </w:r>
      <w:r>
        <w:rPr>
          <w:color w:val="231F20"/>
          <w:spacing w:val="-2"/>
          <w:w w:val="105"/>
        </w:rPr>
        <w:t>me</w:t>
      </w:r>
      <w:r>
        <w:rPr>
          <w:color w:val="231F20"/>
          <w:spacing w:val="-11"/>
          <w:w w:val="105"/>
        </w:rPr>
        <w:t> </w:t>
      </w:r>
      <w:r>
        <w:rPr>
          <w:color w:val="231F20"/>
          <w:spacing w:val="-2"/>
          <w:w w:val="105"/>
        </w:rPr>
        <w:t>when</w:t>
      </w:r>
      <w:r>
        <w:rPr>
          <w:color w:val="231F20"/>
          <w:spacing w:val="-11"/>
          <w:w w:val="105"/>
        </w:rPr>
        <w:t> </w:t>
      </w:r>
      <w:r>
        <w:rPr>
          <w:color w:val="231F20"/>
          <w:spacing w:val="-2"/>
          <w:w w:val="105"/>
        </w:rPr>
        <w:t>my</w:t>
      </w:r>
      <w:r>
        <w:rPr>
          <w:color w:val="231F20"/>
          <w:spacing w:val="-11"/>
          <w:w w:val="105"/>
        </w:rPr>
        <w:t> </w:t>
      </w:r>
      <w:r>
        <w:rPr>
          <w:color w:val="231F20"/>
          <w:spacing w:val="-2"/>
          <w:w w:val="105"/>
        </w:rPr>
        <w:t>trainer</w:t>
      </w:r>
      <w:r>
        <w:rPr>
          <w:color w:val="231F20"/>
          <w:spacing w:val="-12"/>
          <w:w w:val="105"/>
        </w:rPr>
        <w:t> </w:t>
      </w:r>
      <w:r>
        <w:rPr>
          <w:color w:val="231F20"/>
          <w:spacing w:val="-2"/>
          <w:w w:val="105"/>
        </w:rPr>
        <w:t>gave</w:t>
      </w:r>
      <w:r>
        <w:rPr>
          <w:color w:val="231F20"/>
          <w:spacing w:val="-11"/>
          <w:w w:val="105"/>
        </w:rPr>
        <w:t> </w:t>
      </w:r>
      <w:r>
        <w:rPr>
          <w:color w:val="231F20"/>
          <w:spacing w:val="-2"/>
          <w:w w:val="105"/>
        </w:rPr>
        <w:t>me</w:t>
      </w:r>
      <w:r>
        <w:rPr>
          <w:color w:val="231F20"/>
          <w:spacing w:val="-11"/>
          <w:w w:val="105"/>
        </w:rPr>
        <w:t> </w:t>
      </w:r>
      <w:r>
        <w:rPr>
          <w:color w:val="231F20"/>
          <w:spacing w:val="-2"/>
          <w:w w:val="105"/>
        </w:rPr>
        <w:t>a</w:t>
      </w:r>
      <w:r>
        <w:rPr>
          <w:color w:val="231F20"/>
          <w:spacing w:val="-11"/>
          <w:w w:val="105"/>
        </w:rPr>
        <w:t> </w:t>
      </w:r>
      <w:r>
        <w:rPr>
          <w:color w:val="231F20"/>
          <w:spacing w:val="-2"/>
          <w:w w:val="105"/>
        </w:rPr>
        <w:t>routine </w:t>
      </w:r>
      <w:r>
        <w:rPr>
          <w:color w:val="231F20"/>
          <w:spacing w:val="-2"/>
        </w:rPr>
        <w:t>to</w:t>
      </w:r>
      <w:r>
        <w:rPr>
          <w:color w:val="231F20"/>
          <w:spacing w:val="-11"/>
        </w:rPr>
        <w:t> </w:t>
      </w:r>
      <w:r>
        <w:rPr>
          <w:color w:val="231F20"/>
          <w:spacing w:val="-2"/>
        </w:rPr>
        <w:t>do</w:t>
      </w:r>
      <w:r>
        <w:rPr>
          <w:color w:val="231F20"/>
          <w:spacing w:val="-10"/>
        </w:rPr>
        <w:t> </w:t>
      </w:r>
      <w:r>
        <w:rPr>
          <w:color w:val="231F20"/>
          <w:spacing w:val="-2"/>
        </w:rPr>
        <w:t>every</w:t>
      </w:r>
      <w:r>
        <w:rPr>
          <w:color w:val="231F20"/>
          <w:spacing w:val="-11"/>
        </w:rPr>
        <w:t> </w:t>
      </w:r>
      <w:r>
        <w:rPr>
          <w:color w:val="231F20"/>
          <w:spacing w:val="-2"/>
        </w:rPr>
        <w:t>single</w:t>
      </w:r>
      <w:r>
        <w:rPr>
          <w:color w:val="231F20"/>
          <w:spacing w:val="-10"/>
        </w:rPr>
        <w:t> </w:t>
      </w:r>
      <w:r>
        <w:rPr>
          <w:color w:val="231F20"/>
          <w:spacing w:val="-2"/>
        </w:rPr>
        <w:t>day.</w:t>
      </w:r>
      <w:r>
        <w:rPr>
          <w:color w:val="231F20"/>
          <w:spacing w:val="-11"/>
        </w:rPr>
        <w:t> </w:t>
      </w:r>
      <w:r>
        <w:rPr>
          <w:color w:val="231F20"/>
          <w:spacing w:val="-2"/>
        </w:rPr>
        <w:t>I</w:t>
      </w:r>
      <w:r>
        <w:rPr>
          <w:color w:val="231F20"/>
          <w:spacing w:val="-10"/>
        </w:rPr>
        <w:t> </w:t>
      </w:r>
      <w:r>
        <w:rPr>
          <w:color w:val="231F20"/>
          <w:spacing w:val="-2"/>
        </w:rPr>
        <w:t>had</w:t>
      </w:r>
      <w:r>
        <w:rPr>
          <w:color w:val="231F20"/>
          <w:spacing w:val="-11"/>
        </w:rPr>
        <w:t> </w:t>
      </w:r>
      <w:r>
        <w:rPr>
          <w:color w:val="231F20"/>
          <w:spacing w:val="-2"/>
        </w:rPr>
        <w:t>never</w:t>
      </w:r>
      <w:r>
        <w:rPr>
          <w:color w:val="231F20"/>
          <w:spacing w:val="-10"/>
        </w:rPr>
        <w:t> </w:t>
      </w:r>
      <w:r>
        <w:rPr>
          <w:color w:val="231F20"/>
          <w:spacing w:val="-2"/>
        </w:rPr>
        <w:t>worked</w:t>
      </w:r>
      <w:r>
        <w:rPr>
          <w:color w:val="231F20"/>
          <w:spacing w:val="-11"/>
        </w:rPr>
        <w:t> </w:t>
      </w:r>
      <w:r>
        <w:rPr>
          <w:color w:val="231F20"/>
          <w:spacing w:val="-2"/>
        </w:rPr>
        <w:t>out</w:t>
      </w:r>
      <w:r>
        <w:rPr>
          <w:color w:val="231F20"/>
          <w:spacing w:val="-10"/>
        </w:rPr>
        <w:t> </w:t>
      </w:r>
      <w:r>
        <w:rPr>
          <w:color w:val="231F20"/>
          <w:spacing w:val="-2"/>
        </w:rPr>
        <w:t>every</w:t>
      </w:r>
      <w:r>
        <w:rPr>
          <w:color w:val="231F20"/>
          <w:spacing w:val="-11"/>
        </w:rPr>
        <w:t> </w:t>
      </w:r>
      <w:r>
        <w:rPr>
          <w:color w:val="231F20"/>
          <w:spacing w:val="-2"/>
        </w:rPr>
        <w:t>single</w:t>
      </w:r>
      <w:r>
        <w:rPr>
          <w:color w:val="231F20"/>
          <w:spacing w:val="-10"/>
        </w:rPr>
        <w:t> </w:t>
      </w:r>
      <w:r>
        <w:rPr>
          <w:color w:val="231F20"/>
          <w:spacing w:val="-2"/>
        </w:rPr>
        <w:t>day </w:t>
      </w:r>
      <w:r>
        <w:rPr>
          <w:color w:val="231F20"/>
          <w:w w:val="105"/>
        </w:rPr>
        <w:t>before.</w:t>
      </w:r>
      <w:r>
        <w:rPr>
          <w:color w:val="231F20"/>
          <w:spacing w:val="-14"/>
          <w:w w:val="105"/>
        </w:rPr>
        <w:t> </w:t>
      </w:r>
      <w:r>
        <w:rPr>
          <w:color w:val="231F20"/>
          <w:w w:val="105"/>
        </w:rPr>
        <w:t>It’s</w:t>
      </w:r>
      <w:r>
        <w:rPr>
          <w:color w:val="231F20"/>
          <w:spacing w:val="-13"/>
          <w:w w:val="105"/>
        </w:rPr>
        <w:t> </w:t>
      </w:r>
      <w:r>
        <w:rPr>
          <w:color w:val="231F20"/>
          <w:w w:val="105"/>
        </w:rPr>
        <w:t>a</w:t>
      </w:r>
      <w:r>
        <w:rPr>
          <w:color w:val="231F20"/>
          <w:spacing w:val="-13"/>
          <w:w w:val="105"/>
        </w:rPr>
        <w:t> </w:t>
      </w:r>
      <w:r>
        <w:rPr>
          <w:color w:val="231F20"/>
          <w:w w:val="105"/>
        </w:rPr>
        <w:t>light</w:t>
      </w:r>
      <w:r>
        <w:rPr>
          <w:color w:val="231F20"/>
          <w:spacing w:val="-13"/>
          <w:w w:val="105"/>
        </w:rPr>
        <w:t> </w:t>
      </w:r>
      <w:r>
        <w:rPr>
          <w:color w:val="231F20"/>
          <w:w w:val="105"/>
        </w:rPr>
        <w:t>workout.</w:t>
      </w:r>
      <w:r>
        <w:rPr>
          <w:color w:val="231F20"/>
          <w:spacing w:val="-13"/>
          <w:w w:val="105"/>
        </w:rPr>
        <w:t> </w:t>
      </w:r>
      <w:r>
        <w:rPr>
          <w:color w:val="231F20"/>
          <w:w w:val="105"/>
        </w:rPr>
        <w:t>It’s</w:t>
      </w:r>
      <w:r>
        <w:rPr>
          <w:color w:val="231F20"/>
          <w:spacing w:val="-13"/>
          <w:w w:val="105"/>
        </w:rPr>
        <w:t> </w:t>
      </w:r>
      <w:r>
        <w:rPr>
          <w:color w:val="231F20"/>
          <w:w w:val="105"/>
        </w:rPr>
        <w:t>not</w:t>
      </w:r>
      <w:r>
        <w:rPr>
          <w:color w:val="231F20"/>
          <w:spacing w:val="-13"/>
          <w:w w:val="105"/>
        </w:rPr>
        <w:t> </w:t>
      </w:r>
      <w:r>
        <w:rPr>
          <w:color w:val="231F20"/>
          <w:w w:val="105"/>
        </w:rPr>
        <w:t>tough</w:t>
      </w:r>
      <w:r>
        <w:rPr>
          <w:color w:val="231F20"/>
          <w:spacing w:val="-13"/>
          <w:w w:val="105"/>
        </w:rPr>
        <w:t> </w:t>
      </w:r>
      <w:r>
        <w:rPr>
          <w:color w:val="231F20"/>
          <w:w w:val="105"/>
        </w:rPr>
        <w:t>on</w:t>
      </w:r>
      <w:r>
        <w:rPr>
          <w:color w:val="231F20"/>
          <w:spacing w:val="-14"/>
          <w:w w:val="105"/>
        </w:rPr>
        <w:t> </w:t>
      </w:r>
      <w:r>
        <w:rPr>
          <w:color w:val="231F20"/>
          <w:w w:val="105"/>
        </w:rPr>
        <w:t>your</w:t>
      </w:r>
      <w:r>
        <w:rPr>
          <w:color w:val="231F20"/>
          <w:spacing w:val="-13"/>
          <w:w w:val="105"/>
        </w:rPr>
        <w:t> </w:t>
      </w:r>
      <w:r>
        <w:rPr>
          <w:color w:val="231F20"/>
          <w:w w:val="105"/>
        </w:rPr>
        <w:t>body,</w:t>
      </w:r>
      <w:r>
        <w:rPr>
          <w:color w:val="231F20"/>
          <w:spacing w:val="-13"/>
          <w:w w:val="105"/>
        </w:rPr>
        <w:t> </w:t>
      </w:r>
      <w:r>
        <w:rPr>
          <w:color w:val="231F20"/>
          <w:w w:val="105"/>
        </w:rPr>
        <w:t>but </w:t>
      </w:r>
      <w:r>
        <w:rPr>
          <w:color w:val="231F20"/>
          <w:spacing w:val="-2"/>
          <w:w w:val="105"/>
        </w:rPr>
        <w:t>I</w:t>
      </w:r>
      <w:r>
        <w:rPr>
          <w:color w:val="231F20"/>
          <w:spacing w:val="-12"/>
          <w:w w:val="105"/>
        </w:rPr>
        <w:t> </w:t>
      </w:r>
      <w:r>
        <w:rPr>
          <w:color w:val="231F20"/>
          <w:spacing w:val="-2"/>
          <w:w w:val="105"/>
        </w:rPr>
        <w:t>did</w:t>
      </w:r>
      <w:r>
        <w:rPr>
          <w:color w:val="231F20"/>
          <w:spacing w:val="-11"/>
          <w:w w:val="105"/>
        </w:rPr>
        <w:t> </w:t>
      </w:r>
      <w:r>
        <w:rPr>
          <w:color w:val="231F20"/>
          <w:spacing w:val="-2"/>
          <w:w w:val="105"/>
        </w:rPr>
        <w:t>this</w:t>
      </w:r>
      <w:r>
        <w:rPr>
          <w:color w:val="231F20"/>
          <w:spacing w:val="-11"/>
          <w:w w:val="105"/>
        </w:rPr>
        <w:t> </w:t>
      </w:r>
      <w:r>
        <w:rPr>
          <w:color w:val="231F20"/>
          <w:spacing w:val="-2"/>
          <w:w w:val="105"/>
        </w:rPr>
        <w:t>workout</w:t>
      </w:r>
      <w:r>
        <w:rPr>
          <w:color w:val="231F20"/>
          <w:spacing w:val="-11"/>
          <w:w w:val="105"/>
        </w:rPr>
        <w:t> </w:t>
      </w:r>
      <w:r>
        <w:rPr>
          <w:color w:val="231F20"/>
          <w:spacing w:val="-2"/>
          <w:w w:val="105"/>
        </w:rPr>
        <w:t>every</w:t>
      </w:r>
      <w:r>
        <w:rPr>
          <w:color w:val="231F20"/>
          <w:spacing w:val="-11"/>
          <w:w w:val="105"/>
        </w:rPr>
        <w:t> </w:t>
      </w:r>
      <w:r>
        <w:rPr>
          <w:color w:val="231F20"/>
          <w:spacing w:val="-2"/>
          <w:w w:val="105"/>
        </w:rPr>
        <w:t>single</w:t>
      </w:r>
      <w:r>
        <w:rPr>
          <w:color w:val="231F20"/>
          <w:spacing w:val="-11"/>
          <w:w w:val="105"/>
        </w:rPr>
        <w:t> </w:t>
      </w:r>
      <w:r>
        <w:rPr>
          <w:color w:val="231F20"/>
          <w:spacing w:val="-2"/>
          <w:w w:val="105"/>
        </w:rPr>
        <w:t>day.</w:t>
      </w:r>
      <w:r>
        <w:rPr>
          <w:color w:val="231F20"/>
          <w:spacing w:val="-11"/>
          <w:w w:val="105"/>
        </w:rPr>
        <w:t> </w:t>
      </w:r>
      <w:r>
        <w:rPr>
          <w:color w:val="231F20"/>
          <w:spacing w:val="-2"/>
          <w:w w:val="105"/>
        </w:rPr>
        <w:t>I</w:t>
      </w:r>
      <w:r>
        <w:rPr>
          <w:color w:val="231F20"/>
          <w:spacing w:val="-11"/>
          <w:w w:val="105"/>
        </w:rPr>
        <w:t> </w:t>
      </w:r>
      <w:r>
        <w:rPr>
          <w:color w:val="231F20"/>
          <w:spacing w:val="-2"/>
          <w:w w:val="105"/>
        </w:rPr>
        <w:t>realized</w:t>
      </w:r>
      <w:r>
        <w:rPr>
          <w:color w:val="231F20"/>
          <w:spacing w:val="-12"/>
          <w:w w:val="105"/>
        </w:rPr>
        <w:t> </w:t>
      </w:r>
      <w:r>
        <w:rPr>
          <w:color w:val="231F20"/>
          <w:spacing w:val="-2"/>
          <w:w w:val="105"/>
        </w:rPr>
        <w:t>the</w:t>
      </w:r>
      <w:r>
        <w:rPr>
          <w:color w:val="231F20"/>
          <w:spacing w:val="-11"/>
          <w:w w:val="105"/>
        </w:rPr>
        <w:t> </w:t>
      </w:r>
      <w:r>
        <w:rPr>
          <w:color w:val="231F20"/>
          <w:spacing w:val="-2"/>
          <w:w w:val="105"/>
        </w:rPr>
        <w:t>incredible, </w:t>
      </w:r>
      <w:r>
        <w:rPr>
          <w:color w:val="231F20"/>
        </w:rPr>
        <w:t>astonishing transformation it had on me both physically and </w:t>
      </w:r>
      <w:r>
        <w:rPr>
          <w:color w:val="231F20"/>
          <w:spacing w:val="-2"/>
          <w:w w:val="105"/>
        </w:rPr>
        <w:t>mentally.</w:t>
      </w:r>
    </w:p>
    <w:p>
      <w:pPr>
        <w:pStyle w:val="BodyText"/>
        <w:spacing w:before="177"/>
      </w:pPr>
      <w:r>
        <w:rPr/>
        <mc:AlternateContent>
          <mc:Choice Requires="wps">
            <w:drawing>
              <wp:anchor distT="0" distB="0" distL="0" distR="0" allowOverlap="1" layoutInCell="1" locked="0" behindDoc="1" simplePos="0" relativeHeight="487688192">
                <wp:simplePos x="0" y="0"/>
                <wp:positionH relativeFrom="page">
                  <wp:posOffset>762000</wp:posOffset>
                </wp:positionH>
                <wp:positionV relativeFrom="paragraph">
                  <wp:posOffset>318033</wp:posOffset>
                </wp:positionV>
                <wp:extent cx="3467100" cy="330200"/>
                <wp:effectExtent l="0" t="0" r="0" b="0"/>
                <wp:wrapTopAndBottom/>
                <wp:docPr id="955" name="Group 955"/>
                <wp:cNvGraphicFramePr>
                  <a:graphicFrameLocks/>
                </wp:cNvGraphicFramePr>
                <a:graphic>
                  <a:graphicData uri="http://schemas.microsoft.com/office/word/2010/wordprocessingGroup">
                    <wpg:wgp>
                      <wpg:cNvPr id="955" name="Group 955"/>
                      <wpg:cNvGrpSpPr/>
                      <wpg:grpSpPr>
                        <a:xfrm>
                          <a:off x="0" y="0"/>
                          <a:ext cx="3467100" cy="330200"/>
                          <a:chExt cx="3467100" cy="330200"/>
                        </a:xfrm>
                      </wpg:grpSpPr>
                      <wps:wsp>
                        <wps:cNvPr id="956" name="Graphic 956"/>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957" name="Graphic 957"/>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58" name="Textbox 958"/>
                        <wps:cNvSpPr txBox="1"/>
                        <wps:spPr>
                          <a:xfrm>
                            <a:off x="38100" y="0"/>
                            <a:ext cx="3429000" cy="330200"/>
                          </a:xfrm>
                          <a:prstGeom prst="rect">
                            <a:avLst/>
                          </a:prstGeom>
                        </wps:spPr>
                        <wps:txbx>
                          <w:txbxContent>
                            <w:p>
                              <w:pPr>
                                <w:spacing w:before="125"/>
                                <w:ind w:left="293" w:right="0" w:firstLine="0"/>
                                <w:jc w:val="left"/>
                                <w:rPr>
                                  <w:rFonts w:ascii="Trebuchet MS"/>
                                  <w:sz w:val="20"/>
                                </w:rPr>
                              </w:pPr>
                              <w:r>
                                <w:rPr>
                                  <w:rFonts w:ascii="Trebuchet MS"/>
                                  <w:color w:val="231F20"/>
                                  <w:w w:val="85"/>
                                  <w:sz w:val="20"/>
                                </w:rPr>
                                <w:t>To</w:t>
                              </w:r>
                              <w:r>
                                <w:rPr>
                                  <w:rFonts w:ascii="Trebuchet MS"/>
                                  <w:color w:val="231F20"/>
                                  <w:spacing w:val="1"/>
                                  <w:sz w:val="20"/>
                                </w:rPr>
                                <w:t> </w:t>
                              </w:r>
                              <w:r>
                                <w:rPr>
                                  <w:rFonts w:ascii="Trebuchet MS"/>
                                  <w:color w:val="231F20"/>
                                  <w:w w:val="85"/>
                                  <w:sz w:val="20"/>
                                </w:rPr>
                                <w:t>have</w:t>
                              </w:r>
                              <w:r>
                                <w:rPr>
                                  <w:rFonts w:ascii="Trebuchet MS"/>
                                  <w:color w:val="231F20"/>
                                  <w:spacing w:val="1"/>
                                  <w:sz w:val="20"/>
                                </w:rPr>
                                <w:t> </w:t>
                              </w:r>
                              <w:r>
                                <w:rPr>
                                  <w:rFonts w:ascii="Trebuchet MS"/>
                                  <w:color w:val="231F20"/>
                                  <w:w w:val="85"/>
                                  <w:sz w:val="20"/>
                                </w:rPr>
                                <w:t>peace</w:t>
                              </w:r>
                              <w:r>
                                <w:rPr>
                                  <w:rFonts w:ascii="Trebuchet MS"/>
                                  <w:color w:val="231F20"/>
                                  <w:spacing w:val="2"/>
                                  <w:sz w:val="20"/>
                                </w:rPr>
                                <w:t> </w:t>
                              </w:r>
                              <w:r>
                                <w:rPr>
                                  <w:rFonts w:ascii="Trebuchet MS"/>
                                  <w:color w:val="231F20"/>
                                  <w:w w:val="85"/>
                                  <w:sz w:val="20"/>
                                </w:rPr>
                                <w:t>of</w:t>
                              </w:r>
                              <w:r>
                                <w:rPr>
                                  <w:rFonts w:ascii="Trebuchet MS"/>
                                  <w:color w:val="231F20"/>
                                  <w:spacing w:val="1"/>
                                  <w:sz w:val="20"/>
                                </w:rPr>
                                <w:t> </w:t>
                              </w:r>
                              <w:r>
                                <w:rPr>
                                  <w:rFonts w:ascii="Trebuchet MS"/>
                                  <w:color w:val="231F20"/>
                                  <w:w w:val="85"/>
                                  <w:sz w:val="20"/>
                                </w:rPr>
                                <w:t>mind,</w:t>
                              </w:r>
                              <w:r>
                                <w:rPr>
                                  <w:rFonts w:ascii="Trebuchet MS"/>
                                  <w:color w:val="231F20"/>
                                  <w:spacing w:val="2"/>
                                  <w:sz w:val="20"/>
                                </w:rPr>
                                <w:t> </w:t>
                              </w:r>
                              <w:r>
                                <w:rPr>
                                  <w:rFonts w:ascii="Trebuchet MS"/>
                                  <w:color w:val="231F20"/>
                                  <w:w w:val="85"/>
                                  <w:sz w:val="20"/>
                                </w:rPr>
                                <w:t>you</w:t>
                              </w:r>
                              <w:r>
                                <w:rPr>
                                  <w:rFonts w:ascii="Trebuchet MS"/>
                                  <w:color w:val="231F20"/>
                                  <w:spacing w:val="1"/>
                                  <w:sz w:val="20"/>
                                </w:rPr>
                                <w:t> </w:t>
                              </w:r>
                              <w:r>
                                <w:rPr>
                                  <w:rFonts w:ascii="Trebuchet MS"/>
                                  <w:color w:val="231F20"/>
                                  <w:w w:val="85"/>
                                  <w:sz w:val="20"/>
                                </w:rPr>
                                <w:t>have</w:t>
                              </w:r>
                              <w:r>
                                <w:rPr>
                                  <w:rFonts w:ascii="Trebuchet MS"/>
                                  <w:color w:val="231F20"/>
                                  <w:spacing w:val="2"/>
                                  <w:sz w:val="20"/>
                                </w:rPr>
                                <w:t> </w:t>
                              </w:r>
                              <w:r>
                                <w:rPr>
                                  <w:rFonts w:ascii="Trebuchet MS"/>
                                  <w:color w:val="231F20"/>
                                  <w:w w:val="85"/>
                                  <w:sz w:val="20"/>
                                </w:rPr>
                                <w:t>to</w:t>
                              </w:r>
                              <w:r>
                                <w:rPr>
                                  <w:rFonts w:ascii="Trebuchet MS"/>
                                  <w:color w:val="231F20"/>
                                  <w:spacing w:val="1"/>
                                  <w:sz w:val="20"/>
                                </w:rPr>
                                <w:t> </w:t>
                              </w:r>
                              <w:r>
                                <w:rPr>
                                  <w:rFonts w:ascii="Trebuchet MS"/>
                                  <w:color w:val="231F20"/>
                                  <w:w w:val="85"/>
                                  <w:sz w:val="20"/>
                                </w:rPr>
                                <w:t>have</w:t>
                              </w:r>
                              <w:r>
                                <w:rPr>
                                  <w:rFonts w:ascii="Trebuchet MS"/>
                                  <w:color w:val="231F20"/>
                                  <w:spacing w:val="1"/>
                                  <w:sz w:val="20"/>
                                </w:rPr>
                                <w:t> </w:t>
                              </w:r>
                              <w:r>
                                <w:rPr>
                                  <w:rFonts w:ascii="Trebuchet MS"/>
                                  <w:color w:val="231F20"/>
                                  <w:w w:val="85"/>
                                  <w:sz w:val="20"/>
                                </w:rPr>
                                <w:t>peace</w:t>
                              </w:r>
                              <w:r>
                                <w:rPr>
                                  <w:rFonts w:ascii="Trebuchet MS"/>
                                  <w:color w:val="231F20"/>
                                  <w:spacing w:val="2"/>
                                  <w:sz w:val="20"/>
                                </w:rPr>
                                <w:t> </w:t>
                              </w:r>
                              <w:r>
                                <w:rPr>
                                  <w:rFonts w:ascii="Trebuchet MS"/>
                                  <w:color w:val="231F20"/>
                                  <w:w w:val="85"/>
                                  <w:sz w:val="20"/>
                                </w:rPr>
                                <w:t>of</w:t>
                              </w:r>
                              <w:r>
                                <w:rPr>
                                  <w:rFonts w:ascii="Trebuchet MS"/>
                                  <w:color w:val="231F20"/>
                                  <w:spacing w:val="1"/>
                                  <w:sz w:val="20"/>
                                </w:rPr>
                                <w:t> </w:t>
                              </w:r>
                              <w:r>
                                <w:rPr>
                                  <w:rFonts w:ascii="Trebuchet MS"/>
                                  <w:color w:val="231F20"/>
                                  <w:w w:val="85"/>
                                  <w:sz w:val="20"/>
                                </w:rPr>
                                <w:t>body</w:t>
                              </w:r>
                              <w:r>
                                <w:rPr>
                                  <w:rFonts w:ascii="Trebuchet MS"/>
                                  <w:color w:val="231F20"/>
                                  <w:spacing w:val="2"/>
                                  <w:sz w:val="20"/>
                                </w:rPr>
                                <w:t> </w:t>
                              </w:r>
                              <w:r>
                                <w:rPr>
                                  <w:rFonts w:ascii="Trebuchet MS"/>
                                  <w:color w:val="231F20"/>
                                  <w:spacing w:val="-2"/>
                                  <w:w w:val="85"/>
                                  <w:sz w:val="20"/>
                                </w:rPr>
                                <w:t>first.</w:t>
                              </w:r>
                            </w:p>
                          </w:txbxContent>
                        </wps:txbx>
                        <wps:bodyPr wrap="square" lIns="0" tIns="0" rIns="0" bIns="0" rtlCol="0">
                          <a:noAutofit/>
                        </wps:bodyPr>
                      </wps:wsp>
                    </wpg:wgp>
                  </a:graphicData>
                </a:graphic>
              </wp:anchor>
            </w:drawing>
          </mc:Choice>
          <mc:Fallback>
            <w:pict>
              <v:group style="position:absolute;margin-left:60pt;margin-top:25.041973pt;width:273pt;height:26pt;mso-position-horizontal-relative:page;mso-position-vertical-relative:paragraph;z-index:-15628288;mso-wrap-distance-left:0;mso-wrap-distance-right:0" id="docshapegroup575" coordorigin="1200,501" coordsize="5460,520">
                <v:rect style="position:absolute;left:1260;top:500;width:5400;height:520" id="docshape576" filled="true" fillcolor="#e6e7e8" stroked="false">
                  <v:fill type="solid"/>
                </v:rect>
                <v:line style="position:absolute" from="1230,1021" to="1230,501" stroked="true" strokeweight="3pt" strokecolor="#231f20">
                  <v:stroke dashstyle="solid"/>
                </v:line>
                <v:shape style="position:absolute;left:1260;top:500;width:5400;height:520" type="#_x0000_t202" id="docshape577" filled="false" stroked="false">
                  <v:textbox inset="0,0,0,0">
                    <w:txbxContent>
                      <w:p>
                        <w:pPr>
                          <w:spacing w:before="125"/>
                          <w:ind w:left="293" w:right="0" w:firstLine="0"/>
                          <w:jc w:val="left"/>
                          <w:rPr>
                            <w:rFonts w:ascii="Trebuchet MS"/>
                            <w:sz w:val="20"/>
                          </w:rPr>
                        </w:pPr>
                        <w:r>
                          <w:rPr>
                            <w:rFonts w:ascii="Trebuchet MS"/>
                            <w:color w:val="231F20"/>
                            <w:w w:val="85"/>
                            <w:sz w:val="20"/>
                          </w:rPr>
                          <w:t>To</w:t>
                        </w:r>
                        <w:r>
                          <w:rPr>
                            <w:rFonts w:ascii="Trebuchet MS"/>
                            <w:color w:val="231F20"/>
                            <w:spacing w:val="1"/>
                            <w:sz w:val="20"/>
                          </w:rPr>
                          <w:t> </w:t>
                        </w:r>
                        <w:r>
                          <w:rPr>
                            <w:rFonts w:ascii="Trebuchet MS"/>
                            <w:color w:val="231F20"/>
                            <w:w w:val="85"/>
                            <w:sz w:val="20"/>
                          </w:rPr>
                          <w:t>have</w:t>
                        </w:r>
                        <w:r>
                          <w:rPr>
                            <w:rFonts w:ascii="Trebuchet MS"/>
                            <w:color w:val="231F20"/>
                            <w:spacing w:val="1"/>
                            <w:sz w:val="20"/>
                          </w:rPr>
                          <w:t> </w:t>
                        </w:r>
                        <w:r>
                          <w:rPr>
                            <w:rFonts w:ascii="Trebuchet MS"/>
                            <w:color w:val="231F20"/>
                            <w:w w:val="85"/>
                            <w:sz w:val="20"/>
                          </w:rPr>
                          <w:t>peace</w:t>
                        </w:r>
                        <w:r>
                          <w:rPr>
                            <w:rFonts w:ascii="Trebuchet MS"/>
                            <w:color w:val="231F20"/>
                            <w:spacing w:val="2"/>
                            <w:sz w:val="20"/>
                          </w:rPr>
                          <w:t> </w:t>
                        </w:r>
                        <w:r>
                          <w:rPr>
                            <w:rFonts w:ascii="Trebuchet MS"/>
                            <w:color w:val="231F20"/>
                            <w:w w:val="85"/>
                            <w:sz w:val="20"/>
                          </w:rPr>
                          <w:t>of</w:t>
                        </w:r>
                        <w:r>
                          <w:rPr>
                            <w:rFonts w:ascii="Trebuchet MS"/>
                            <w:color w:val="231F20"/>
                            <w:spacing w:val="1"/>
                            <w:sz w:val="20"/>
                          </w:rPr>
                          <w:t> </w:t>
                        </w:r>
                        <w:r>
                          <w:rPr>
                            <w:rFonts w:ascii="Trebuchet MS"/>
                            <w:color w:val="231F20"/>
                            <w:w w:val="85"/>
                            <w:sz w:val="20"/>
                          </w:rPr>
                          <w:t>mind,</w:t>
                        </w:r>
                        <w:r>
                          <w:rPr>
                            <w:rFonts w:ascii="Trebuchet MS"/>
                            <w:color w:val="231F20"/>
                            <w:spacing w:val="2"/>
                            <w:sz w:val="20"/>
                          </w:rPr>
                          <w:t> </w:t>
                        </w:r>
                        <w:r>
                          <w:rPr>
                            <w:rFonts w:ascii="Trebuchet MS"/>
                            <w:color w:val="231F20"/>
                            <w:w w:val="85"/>
                            <w:sz w:val="20"/>
                          </w:rPr>
                          <w:t>you</w:t>
                        </w:r>
                        <w:r>
                          <w:rPr>
                            <w:rFonts w:ascii="Trebuchet MS"/>
                            <w:color w:val="231F20"/>
                            <w:spacing w:val="1"/>
                            <w:sz w:val="20"/>
                          </w:rPr>
                          <w:t> </w:t>
                        </w:r>
                        <w:r>
                          <w:rPr>
                            <w:rFonts w:ascii="Trebuchet MS"/>
                            <w:color w:val="231F20"/>
                            <w:w w:val="85"/>
                            <w:sz w:val="20"/>
                          </w:rPr>
                          <w:t>have</w:t>
                        </w:r>
                        <w:r>
                          <w:rPr>
                            <w:rFonts w:ascii="Trebuchet MS"/>
                            <w:color w:val="231F20"/>
                            <w:spacing w:val="2"/>
                            <w:sz w:val="20"/>
                          </w:rPr>
                          <w:t> </w:t>
                        </w:r>
                        <w:r>
                          <w:rPr>
                            <w:rFonts w:ascii="Trebuchet MS"/>
                            <w:color w:val="231F20"/>
                            <w:w w:val="85"/>
                            <w:sz w:val="20"/>
                          </w:rPr>
                          <w:t>to</w:t>
                        </w:r>
                        <w:r>
                          <w:rPr>
                            <w:rFonts w:ascii="Trebuchet MS"/>
                            <w:color w:val="231F20"/>
                            <w:spacing w:val="1"/>
                            <w:sz w:val="20"/>
                          </w:rPr>
                          <w:t> </w:t>
                        </w:r>
                        <w:r>
                          <w:rPr>
                            <w:rFonts w:ascii="Trebuchet MS"/>
                            <w:color w:val="231F20"/>
                            <w:w w:val="85"/>
                            <w:sz w:val="20"/>
                          </w:rPr>
                          <w:t>have</w:t>
                        </w:r>
                        <w:r>
                          <w:rPr>
                            <w:rFonts w:ascii="Trebuchet MS"/>
                            <w:color w:val="231F20"/>
                            <w:spacing w:val="1"/>
                            <w:sz w:val="20"/>
                          </w:rPr>
                          <w:t> </w:t>
                        </w:r>
                        <w:r>
                          <w:rPr>
                            <w:rFonts w:ascii="Trebuchet MS"/>
                            <w:color w:val="231F20"/>
                            <w:w w:val="85"/>
                            <w:sz w:val="20"/>
                          </w:rPr>
                          <w:t>peace</w:t>
                        </w:r>
                        <w:r>
                          <w:rPr>
                            <w:rFonts w:ascii="Trebuchet MS"/>
                            <w:color w:val="231F20"/>
                            <w:spacing w:val="2"/>
                            <w:sz w:val="20"/>
                          </w:rPr>
                          <w:t> </w:t>
                        </w:r>
                        <w:r>
                          <w:rPr>
                            <w:rFonts w:ascii="Trebuchet MS"/>
                            <w:color w:val="231F20"/>
                            <w:w w:val="85"/>
                            <w:sz w:val="20"/>
                          </w:rPr>
                          <w:t>of</w:t>
                        </w:r>
                        <w:r>
                          <w:rPr>
                            <w:rFonts w:ascii="Trebuchet MS"/>
                            <w:color w:val="231F20"/>
                            <w:spacing w:val="1"/>
                            <w:sz w:val="20"/>
                          </w:rPr>
                          <w:t> </w:t>
                        </w:r>
                        <w:r>
                          <w:rPr>
                            <w:rFonts w:ascii="Trebuchet MS"/>
                            <w:color w:val="231F20"/>
                            <w:w w:val="85"/>
                            <w:sz w:val="20"/>
                          </w:rPr>
                          <w:t>body</w:t>
                        </w:r>
                        <w:r>
                          <w:rPr>
                            <w:rFonts w:ascii="Trebuchet MS"/>
                            <w:color w:val="231F20"/>
                            <w:spacing w:val="2"/>
                            <w:sz w:val="20"/>
                          </w:rPr>
                          <w:t> </w:t>
                        </w:r>
                        <w:r>
                          <w:rPr>
                            <w:rFonts w:ascii="Trebuchet MS"/>
                            <w:color w:val="231F20"/>
                            <w:spacing w:val="-2"/>
                            <w:w w:val="85"/>
                            <w:sz w:val="20"/>
                          </w:rPr>
                          <w:t>first.</w:t>
                        </w:r>
                      </w:p>
                    </w:txbxContent>
                  </v:textbox>
                  <w10:wrap type="none"/>
                </v:shape>
                <w10:wrap type="topAndBottom"/>
              </v:group>
            </w:pict>
          </mc:Fallback>
        </mc:AlternateContent>
      </w:r>
    </w:p>
    <w:p>
      <w:pPr>
        <w:pStyle w:val="BodyText"/>
        <w:spacing w:before="212"/>
      </w:pPr>
    </w:p>
    <w:p>
      <w:pPr>
        <w:pStyle w:val="BodyText"/>
        <w:spacing w:line="266" w:lineRule="auto" w:before="1"/>
        <w:ind w:left="185" w:right="183" w:hanging="13"/>
        <w:jc w:val="both"/>
      </w:pPr>
      <w:r>
        <w:rPr>
          <w:color w:val="231F20"/>
        </w:rPr>
        <w:t>This taught me the power of habits. I started realizing it’s </w:t>
      </w:r>
      <w:r>
        <w:rPr>
          <w:color w:val="231F20"/>
        </w:rPr>
        <w:t>all about</w:t>
      </w:r>
      <w:r>
        <w:rPr>
          <w:color w:val="231F20"/>
          <w:spacing w:val="-7"/>
        </w:rPr>
        <w:t> </w:t>
      </w:r>
      <w:r>
        <w:rPr>
          <w:color w:val="231F20"/>
        </w:rPr>
        <w:t>habits.</w:t>
      </w:r>
      <w:r>
        <w:rPr>
          <w:color w:val="231F20"/>
          <w:spacing w:val="-7"/>
        </w:rPr>
        <w:t> </w:t>
      </w:r>
      <w:r>
        <w:rPr>
          <w:color w:val="231F20"/>
        </w:rPr>
        <w:t>At</w:t>
      </w:r>
      <w:r>
        <w:rPr>
          <w:color w:val="231F20"/>
          <w:spacing w:val="-7"/>
        </w:rPr>
        <w:t> </w:t>
      </w:r>
      <w:r>
        <w:rPr>
          <w:color w:val="231F20"/>
        </w:rPr>
        <w:t>any</w:t>
      </w:r>
      <w:r>
        <w:rPr>
          <w:color w:val="231F20"/>
          <w:spacing w:val="-7"/>
        </w:rPr>
        <w:t> </w:t>
      </w:r>
      <w:r>
        <w:rPr>
          <w:color w:val="231F20"/>
        </w:rPr>
        <w:t>given</w:t>
      </w:r>
      <w:r>
        <w:rPr>
          <w:color w:val="231F20"/>
          <w:spacing w:val="-7"/>
        </w:rPr>
        <w:t> </w:t>
      </w:r>
      <w:r>
        <w:rPr>
          <w:color w:val="231F20"/>
        </w:rPr>
        <w:t>time,</w:t>
      </w:r>
      <w:r>
        <w:rPr>
          <w:color w:val="231F20"/>
          <w:spacing w:val="-7"/>
        </w:rPr>
        <w:t> </w:t>
      </w:r>
      <w:r>
        <w:rPr>
          <w:color w:val="231F20"/>
        </w:rPr>
        <w:t>I’m</w:t>
      </w:r>
      <w:r>
        <w:rPr>
          <w:color w:val="231F20"/>
          <w:spacing w:val="-7"/>
        </w:rPr>
        <w:t> </w:t>
      </w:r>
      <w:r>
        <w:rPr>
          <w:color w:val="231F20"/>
        </w:rPr>
        <w:t>either</w:t>
      </w:r>
      <w:r>
        <w:rPr>
          <w:color w:val="231F20"/>
          <w:spacing w:val="-7"/>
        </w:rPr>
        <w:t> </w:t>
      </w:r>
      <w:r>
        <w:rPr>
          <w:color w:val="231F20"/>
        </w:rPr>
        <w:t>trying</w:t>
      </w:r>
      <w:r>
        <w:rPr>
          <w:color w:val="231F20"/>
          <w:spacing w:val="-7"/>
        </w:rPr>
        <w:t> </w:t>
      </w:r>
      <w:r>
        <w:rPr>
          <w:color w:val="231F20"/>
        </w:rPr>
        <w:t>to</w:t>
      </w:r>
      <w:r>
        <w:rPr>
          <w:color w:val="231F20"/>
          <w:spacing w:val="-7"/>
        </w:rPr>
        <w:t> </w:t>
      </w:r>
      <w:r>
        <w:rPr>
          <w:color w:val="231F20"/>
        </w:rPr>
        <w:t>pick</w:t>
      </w:r>
      <w:r>
        <w:rPr>
          <w:color w:val="231F20"/>
          <w:spacing w:val="-7"/>
        </w:rPr>
        <w:t> </w:t>
      </w:r>
      <w:r>
        <w:rPr>
          <w:color w:val="231F20"/>
        </w:rPr>
        <w:t>up</w:t>
      </w:r>
      <w:r>
        <w:rPr>
          <w:color w:val="231F20"/>
          <w:spacing w:val="-7"/>
        </w:rPr>
        <w:t> </w:t>
      </w:r>
      <w:r>
        <w:rPr>
          <w:color w:val="231F20"/>
        </w:rPr>
        <w:t>a good habit or discard a previous bad habit. It takes time.</w:t>
      </w:r>
    </w:p>
    <w:p>
      <w:pPr>
        <w:pStyle w:val="BodyText"/>
        <w:spacing w:before="31"/>
      </w:pPr>
    </w:p>
    <w:p>
      <w:pPr>
        <w:pStyle w:val="BodyText"/>
        <w:spacing w:line="266" w:lineRule="auto"/>
        <w:ind w:left="183" w:right="178" w:hanging="4"/>
        <w:jc w:val="both"/>
      </w:pPr>
      <w:r>
        <w:rPr>
          <w:color w:val="231F20"/>
          <w:spacing w:val="-2"/>
          <w:w w:val="105"/>
        </w:rPr>
        <w:t>If</w:t>
      </w:r>
      <w:r>
        <w:rPr>
          <w:color w:val="231F20"/>
          <w:spacing w:val="-11"/>
          <w:w w:val="105"/>
        </w:rPr>
        <w:t> </w:t>
      </w:r>
      <w:r>
        <w:rPr>
          <w:color w:val="231F20"/>
          <w:spacing w:val="-2"/>
          <w:w w:val="105"/>
        </w:rPr>
        <w:t>someone</w:t>
      </w:r>
      <w:r>
        <w:rPr>
          <w:color w:val="231F20"/>
          <w:spacing w:val="-11"/>
          <w:w w:val="105"/>
        </w:rPr>
        <w:t> </w:t>
      </w:r>
      <w:r>
        <w:rPr>
          <w:color w:val="231F20"/>
          <w:spacing w:val="-2"/>
          <w:w w:val="105"/>
        </w:rPr>
        <w:t>says,</w:t>
      </w:r>
      <w:r>
        <w:rPr>
          <w:color w:val="231F20"/>
          <w:spacing w:val="-11"/>
          <w:w w:val="105"/>
        </w:rPr>
        <w:t> </w:t>
      </w:r>
      <w:r>
        <w:rPr>
          <w:color w:val="231F20"/>
          <w:spacing w:val="-2"/>
          <w:w w:val="105"/>
        </w:rPr>
        <w:t>“I</w:t>
      </w:r>
      <w:r>
        <w:rPr>
          <w:color w:val="231F20"/>
          <w:spacing w:val="-11"/>
          <w:w w:val="105"/>
        </w:rPr>
        <w:t> </w:t>
      </w:r>
      <w:r>
        <w:rPr>
          <w:color w:val="231F20"/>
          <w:spacing w:val="-2"/>
          <w:w w:val="105"/>
        </w:rPr>
        <w:t>want</w:t>
      </w:r>
      <w:r>
        <w:rPr>
          <w:color w:val="231F20"/>
          <w:spacing w:val="-11"/>
          <w:w w:val="105"/>
        </w:rPr>
        <w:t> </w:t>
      </w:r>
      <w:r>
        <w:rPr>
          <w:color w:val="231F20"/>
          <w:spacing w:val="-2"/>
          <w:w w:val="105"/>
        </w:rPr>
        <w:t>to</w:t>
      </w:r>
      <w:r>
        <w:rPr>
          <w:color w:val="231F20"/>
          <w:spacing w:val="-11"/>
          <w:w w:val="105"/>
        </w:rPr>
        <w:t> </w:t>
      </w:r>
      <w:r>
        <w:rPr>
          <w:color w:val="231F20"/>
          <w:spacing w:val="-2"/>
          <w:w w:val="105"/>
        </w:rPr>
        <w:t>be</w:t>
      </w:r>
      <w:r>
        <w:rPr>
          <w:color w:val="231F20"/>
          <w:spacing w:val="-11"/>
          <w:w w:val="105"/>
        </w:rPr>
        <w:t> </w:t>
      </w:r>
      <w:r>
        <w:rPr>
          <w:color w:val="231F20"/>
          <w:spacing w:val="-2"/>
          <w:w w:val="105"/>
        </w:rPr>
        <w:t>fit,</w:t>
      </w:r>
      <w:r>
        <w:rPr>
          <w:color w:val="231F20"/>
          <w:spacing w:val="-11"/>
          <w:w w:val="105"/>
        </w:rPr>
        <w:t> </w:t>
      </w:r>
      <w:r>
        <w:rPr>
          <w:color w:val="231F20"/>
          <w:spacing w:val="-2"/>
          <w:w w:val="105"/>
        </w:rPr>
        <w:t>I</w:t>
      </w:r>
      <w:r>
        <w:rPr>
          <w:color w:val="231F20"/>
          <w:spacing w:val="-11"/>
          <w:w w:val="105"/>
        </w:rPr>
        <w:t> </w:t>
      </w:r>
      <w:r>
        <w:rPr>
          <w:color w:val="231F20"/>
          <w:spacing w:val="-2"/>
          <w:w w:val="105"/>
        </w:rPr>
        <w:t>want</w:t>
      </w:r>
      <w:r>
        <w:rPr>
          <w:color w:val="231F20"/>
          <w:spacing w:val="-11"/>
          <w:w w:val="105"/>
        </w:rPr>
        <w:t> </w:t>
      </w:r>
      <w:r>
        <w:rPr>
          <w:color w:val="231F20"/>
          <w:spacing w:val="-2"/>
          <w:w w:val="105"/>
        </w:rPr>
        <w:t>to</w:t>
      </w:r>
      <w:r>
        <w:rPr>
          <w:color w:val="231F20"/>
          <w:spacing w:val="-11"/>
          <w:w w:val="105"/>
        </w:rPr>
        <w:t> </w:t>
      </w:r>
      <w:r>
        <w:rPr>
          <w:color w:val="231F20"/>
          <w:spacing w:val="-2"/>
          <w:w w:val="105"/>
        </w:rPr>
        <w:t>be</w:t>
      </w:r>
      <w:r>
        <w:rPr>
          <w:color w:val="231F20"/>
          <w:spacing w:val="-11"/>
          <w:w w:val="105"/>
        </w:rPr>
        <w:t> </w:t>
      </w:r>
      <w:r>
        <w:rPr>
          <w:color w:val="231F20"/>
          <w:spacing w:val="-2"/>
          <w:w w:val="105"/>
        </w:rPr>
        <w:t>healthy.</w:t>
      </w:r>
      <w:r>
        <w:rPr>
          <w:color w:val="231F20"/>
          <w:spacing w:val="-11"/>
          <w:w w:val="105"/>
        </w:rPr>
        <w:t> </w:t>
      </w:r>
      <w:r>
        <w:rPr>
          <w:color w:val="231F20"/>
          <w:spacing w:val="-2"/>
          <w:w w:val="105"/>
        </w:rPr>
        <w:t>Right </w:t>
      </w:r>
      <w:r>
        <w:rPr>
          <w:color w:val="231F20"/>
          <w:spacing w:val="-2"/>
        </w:rPr>
        <w:t>now,</w:t>
      </w:r>
      <w:r>
        <w:rPr>
          <w:color w:val="231F20"/>
          <w:spacing w:val="-11"/>
        </w:rPr>
        <w:t> </w:t>
      </w:r>
      <w:r>
        <w:rPr>
          <w:color w:val="231F20"/>
          <w:spacing w:val="-2"/>
        </w:rPr>
        <w:t>I’m</w:t>
      </w:r>
      <w:r>
        <w:rPr>
          <w:color w:val="231F20"/>
          <w:spacing w:val="-10"/>
        </w:rPr>
        <w:t> </w:t>
      </w:r>
      <w:r>
        <w:rPr>
          <w:color w:val="231F20"/>
          <w:spacing w:val="-2"/>
        </w:rPr>
        <w:t>out</w:t>
      </w:r>
      <w:r>
        <w:rPr>
          <w:color w:val="231F20"/>
          <w:spacing w:val="-11"/>
        </w:rPr>
        <w:t> </w:t>
      </w:r>
      <w:r>
        <w:rPr>
          <w:color w:val="231F20"/>
          <w:spacing w:val="-2"/>
        </w:rPr>
        <w:t>of</w:t>
      </w:r>
      <w:r>
        <w:rPr>
          <w:color w:val="231F20"/>
          <w:spacing w:val="-10"/>
        </w:rPr>
        <w:t> </w:t>
      </w:r>
      <w:r>
        <w:rPr>
          <w:color w:val="231F20"/>
          <w:spacing w:val="-2"/>
        </w:rPr>
        <w:t>shape</w:t>
      </w:r>
      <w:r>
        <w:rPr>
          <w:color w:val="231F20"/>
          <w:spacing w:val="-11"/>
        </w:rPr>
        <w:t> </w:t>
      </w:r>
      <w:r>
        <w:rPr>
          <w:color w:val="231F20"/>
          <w:spacing w:val="-2"/>
        </w:rPr>
        <w:t>and</w:t>
      </w:r>
      <w:r>
        <w:rPr>
          <w:color w:val="231F20"/>
          <w:spacing w:val="-10"/>
        </w:rPr>
        <w:t> </w:t>
      </w:r>
      <w:r>
        <w:rPr>
          <w:color w:val="231F20"/>
          <w:spacing w:val="-2"/>
        </w:rPr>
        <w:t>I’m</w:t>
      </w:r>
      <w:r>
        <w:rPr>
          <w:color w:val="231F20"/>
          <w:spacing w:val="-11"/>
        </w:rPr>
        <w:t> </w:t>
      </w:r>
      <w:r>
        <w:rPr>
          <w:color w:val="231F20"/>
          <w:spacing w:val="-2"/>
        </w:rPr>
        <w:t>fat.”</w:t>
      </w:r>
      <w:r>
        <w:rPr>
          <w:color w:val="231F20"/>
          <w:spacing w:val="-10"/>
        </w:rPr>
        <w:t> </w:t>
      </w:r>
      <w:r>
        <w:rPr>
          <w:color w:val="231F20"/>
          <w:spacing w:val="-2"/>
        </w:rPr>
        <w:t>Well,</w:t>
      </w:r>
      <w:r>
        <w:rPr>
          <w:color w:val="231F20"/>
          <w:spacing w:val="-11"/>
        </w:rPr>
        <w:t> </w:t>
      </w:r>
      <w:r>
        <w:rPr>
          <w:color w:val="231F20"/>
          <w:spacing w:val="-2"/>
        </w:rPr>
        <w:t>nothing</w:t>
      </w:r>
      <w:r>
        <w:rPr>
          <w:color w:val="231F20"/>
          <w:spacing w:val="-10"/>
        </w:rPr>
        <w:t> </w:t>
      </w:r>
      <w:r>
        <w:rPr>
          <w:color w:val="231F20"/>
          <w:spacing w:val="-2"/>
        </w:rPr>
        <w:t>sustainable</w:t>
      </w:r>
      <w:r>
        <w:rPr>
          <w:color w:val="231F20"/>
          <w:spacing w:val="-11"/>
        </w:rPr>
        <w:t> </w:t>
      </w:r>
      <w:r>
        <w:rPr>
          <w:color w:val="231F20"/>
          <w:spacing w:val="-2"/>
        </w:rPr>
        <w:t>is </w:t>
      </w:r>
      <w:r>
        <w:rPr>
          <w:color w:val="231F20"/>
        </w:rPr>
        <w:t>going</w:t>
      </w:r>
      <w:r>
        <w:rPr>
          <w:color w:val="231F20"/>
          <w:spacing w:val="-10"/>
        </w:rPr>
        <w:t> </w:t>
      </w:r>
      <w:r>
        <w:rPr>
          <w:color w:val="231F20"/>
        </w:rPr>
        <w:t>to</w:t>
      </w:r>
      <w:r>
        <w:rPr>
          <w:color w:val="231F20"/>
          <w:spacing w:val="-9"/>
        </w:rPr>
        <w:t> </w:t>
      </w:r>
      <w:r>
        <w:rPr>
          <w:color w:val="231F20"/>
        </w:rPr>
        <w:t>work</w:t>
      </w:r>
      <w:r>
        <w:rPr>
          <w:color w:val="231F20"/>
          <w:spacing w:val="-10"/>
        </w:rPr>
        <w:t> </w:t>
      </w:r>
      <w:r>
        <w:rPr>
          <w:color w:val="231F20"/>
        </w:rPr>
        <w:t>for</w:t>
      </w:r>
      <w:r>
        <w:rPr>
          <w:color w:val="231F20"/>
          <w:spacing w:val="-9"/>
        </w:rPr>
        <w:t> </w:t>
      </w:r>
      <w:r>
        <w:rPr>
          <w:color w:val="231F20"/>
        </w:rPr>
        <w:t>you</w:t>
      </w:r>
      <w:r>
        <w:rPr>
          <w:color w:val="231F20"/>
          <w:spacing w:val="-10"/>
        </w:rPr>
        <w:t> </w:t>
      </w:r>
      <w:r>
        <w:rPr>
          <w:color w:val="231F20"/>
        </w:rPr>
        <w:t>in</w:t>
      </w:r>
      <w:r>
        <w:rPr>
          <w:color w:val="231F20"/>
          <w:spacing w:val="-10"/>
        </w:rPr>
        <w:t> </w:t>
      </w:r>
      <w:r>
        <w:rPr>
          <w:color w:val="231F20"/>
        </w:rPr>
        <w:t>three</w:t>
      </w:r>
      <w:r>
        <w:rPr>
          <w:color w:val="231F20"/>
          <w:spacing w:val="-9"/>
        </w:rPr>
        <w:t> </w:t>
      </w:r>
      <w:r>
        <w:rPr>
          <w:color w:val="231F20"/>
        </w:rPr>
        <w:t>months.</w:t>
      </w:r>
      <w:r>
        <w:rPr>
          <w:color w:val="231F20"/>
          <w:spacing w:val="-10"/>
        </w:rPr>
        <w:t> </w:t>
      </w:r>
      <w:r>
        <w:rPr>
          <w:color w:val="231F20"/>
        </w:rPr>
        <w:t>It’s</w:t>
      </w:r>
      <w:r>
        <w:rPr>
          <w:color w:val="231F20"/>
          <w:spacing w:val="-9"/>
        </w:rPr>
        <w:t> </w:t>
      </w:r>
      <w:r>
        <w:rPr>
          <w:color w:val="231F20"/>
        </w:rPr>
        <w:t>going</w:t>
      </w:r>
      <w:r>
        <w:rPr>
          <w:color w:val="231F20"/>
          <w:spacing w:val="-9"/>
        </w:rPr>
        <w:t> </w:t>
      </w:r>
      <w:r>
        <w:rPr>
          <w:color w:val="231F20"/>
        </w:rPr>
        <w:t>to</w:t>
      </w:r>
      <w:r>
        <w:rPr>
          <w:color w:val="231F20"/>
          <w:spacing w:val="-10"/>
        </w:rPr>
        <w:t> </w:t>
      </w:r>
      <w:r>
        <w:rPr>
          <w:color w:val="231F20"/>
        </w:rPr>
        <w:t>be</w:t>
      </w:r>
      <w:r>
        <w:rPr>
          <w:color w:val="231F20"/>
          <w:spacing w:val="-9"/>
        </w:rPr>
        <w:t> </w:t>
      </w:r>
      <w:r>
        <w:rPr>
          <w:color w:val="231F20"/>
        </w:rPr>
        <w:t>at</w:t>
      </w:r>
      <w:r>
        <w:rPr>
          <w:color w:val="231F20"/>
          <w:spacing w:val="-10"/>
        </w:rPr>
        <w:t> </w:t>
      </w:r>
      <w:r>
        <w:rPr>
          <w:color w:val="231F20"/>
          <w:spacing w:val="-2"/>
        </w:rPr>
        <w:t>least</w:t>
      </w:r>
    </w:p>
    <w:p>
      <w:pPr>
        <w:spacing w:after="0" w:line="266" w:lineRule="auto"/>
        <w:jc w:val="both"/>
        <w:sectPr>
          <w:pgSz w:w="7920" w:h="12240"/>
          <w:pgMar w:header="0" w:footer="771" w:top="900" w:bottom="960" w:left="1080" w:right="1080"/>
        </w:sectPr>
      </w:pPr>
    </w:p>
    <w:p>
      <w:pPr>
        <w:pStyle w:val="BodyText"/>
        <w:spacing w:line="266" w:lineRule="auto" w:before="90"/>
        <w:ind w:left="177" w:right="179" w:firstLine="7"/>
        <w:jc w:val="both"/>
      </w:pPr>
      <w:r>
        <w:rPr>
          <w:color w:val="231F20"/>
        </w:rPr>
        <w:t>a</w:t>
      </w:r>
      <w:r>
        <w:rPr>
          <w:color w:val="231F20"/>
          <w:spacing w:val="-6"/>
        </w:rPr>
        <w:t> </w:t>
      </w:r>
      <w:r>
        <w:rPr>
          <w:color w:val="231F20"/>
        </w:rPr>
        <w:t>ten-year</w:t>
      </w:r>
      <w:r>
        <w:rPr>
          <w:color w:val="231F20"/>
          <w:spacing w:val="-6"/>
        </w:rPr>
        <w:t> </w:t>
      </w:r>
      <w:r>
        <w:rPr>
          <w:color w:val="231F20"/>
        </w:rPr>
        <w:t>journey.</w:t>
      </w:r>
      <w:r>
        <w:rPr>
          <w:color w:val="231F20"/>
          <w:spacing w:val="-6"/>
        </w:rPr>
        <w:t> </w:t>
      </w:r>
      <w:r>
        <w:rPr>
          <w:color w:val="231F20"/>
        </w:rPr>
        <w:t>Every</w:t>
      </w:r>
      <w:r>
        <w:rPr>
          <w:color w:val="231F20"/>
          <w:spacing w:val="-6"/>
        </w:rPr>
        <w:t> </w:t>
      </w:r>
      <w:r>
        <w:rPr>
          <w:color w:val="231F20"/>
        </w:rPr>
        <w:t>six</w:t>
      </w:r>
      <w:r>
        <w:rPr>
          <w:color w:val="231F20"/>
          <w:spacing w:val="-6"/>
        </w:rPr>
        <w:t> </w:t>
      </w:r>
      <w:r>
        <w:rPr>
          <w:color w:val="231F20"/>
        </w:rPr>
        <w:t>months</w:t>
      </w:r>
      <w:r>
        <w:rPr>
          <w:color w:val="231F20"/>
          <w:spacing w:val="-6"/>
        </w:rPr>
        <w:t> </w:t>
      </w:r>
      <w:r>
        <w:rPr>
          <w:color w:val="231F20"/>
        </w:rPr>
        <w:t>(depending</w:t>
      </w:r>
      <w:r>
        <w:rPr>
          <w:color w:val="231F20"/>
          <w:spacing w:val="-6"/>
        </w:rPr>
        <w:t> </w:t>
      </w:r>
      <w:r>
        <w:rPr>
          <w:color w:val="231F20"/>
        </w:rPr>
        <w:t>on</w:t>
      </w:r>
      <w:r>
        <w:rPr>
          <w:color w:val="231F20"/>
          <w:spacing w:val="-6"/>
        </w:rPr>
        <w:t> </w:t>
      </w:r>
      <w:r>
        <w:rPr>
          <w:color w:val="231F20"/>
        </w:rPr>
        <w:t>how</w:t>
      </w:r>
      <w:r>
        <w:rPr>
          <w:color w:val="231F20"/>
          <w:spacing w:val="-6"/>
        </w:rPr>
        <w:t> </w:t>
      </w:r>
      <w:r>
        <w:rPr>
          <w:color w:val="231F20"/>
        </w:rPr>
        <w:t>fast you can do it), you’re going to break bad habits and pick up good habits. [6]</w:t>
      </w:r>
    </w:p>
    <w:p>
      <w:pPr>
        <w:pStyle w:val="BodyText"/>
        <w:spacing w:before="31"/>
      </w:pPr>
    </w:p>
    <w:p>
      <w:pPr>
        <w:pStyle w:val="BodyText"/>
        <w:spacing w:line="266" w:lineRule="auto"/>
        <w:ind w:left="183" w:right="133" w:hanging="1"/>
        <w:jc w:val="both"/>
      </w:pPr>
      <w:r>
        <w:rPr>
          <w:color w:val="231F20"/>
        </w:rPr>
        <w:t>One</w:t>
      </w:r>
      <w:r>
        <w:rPr>
          <w:color w:val="231F20"/>
          <w:spacing w:val="-13"/>
        </w:rPr>
        <w:t> </w:t>
      </w:r>
      <w:r>
        <w:rPr>
          <w:color w:val="231F20"/>
        </w:rPr>
        <w:t>of</w:t>
      </w:r>
      <w:r>
        <w:rPr>
          <w:color w:val="231F20"/>
          <w:spacing w:val="-12"/>
        </w:rPr>
        <w:t> </w:t>
      </w:r>
      <w:r>
        <w:rPr>
          <w:color w:val="231F20"/>
        </w:rPr>
        <w:t>the</w:t>
      </w:r>
      <w:r>
        <w:rPr>
          <w:color w:val="231F20"/>
          <w:spacing w:val="-13"/>
        </w:rPr>
        <w:t> </w:t>
      </w:r>
      <w:r>
        <w:rPr>
          <w:color w:val="231F20"/>
        </w:rPr>
        <w:t>things</w:t>
      </w:r>
      <w:r>
        <w:rPr>
          <w:color w:val="231F20"/>
          <w:spacing w:val="-12"/>
        </w:rPr>
        <w:t> </w:t>
      </w:r>
      <w:r>
        <w:rPr>
          <w:color w:val="231F20"/>
        </w:rPr>
        <w:t>Krishnamurti</w:t>
      </w:r>
      <w:r>
        <w:rPr>
          <w:color w:val="231F20"/>
          <w:spacing w:val="-13"/>
        </w:rPr>
        <w:t> </w:t>
      </w:r>
      <w:r>
        <w:rPr>
          <w:color w:val="231F20"/>
        </w:rPr>
        <w:t>talks</w:t>
      </w:r>
      <w:r>
        <w:rPr>
          <w:color w:val="231F20"/>
          <w:spacing w:val="-12"/>
        </w:rPr>
        <w:t> </w:t>
      </w:r>
      <w:r>
        <w:rPr>
          <w:color w:val="231F20"/>
        </w:rPr>
        <w:t>about</w:t>
      </w:r>
      <w:r>
        <w:rPr>
          <w:color w:val="231F20"/>
          <w:spacing w:val="-13"/>
        </w:rPr>
        <w:t> </w:t>
      </w:r>
      <w:r>
        <w:rPr>
          <w:color w:val="231F20"/>
        </w:rPr>
        <w:t>is</w:t>
      </w:r>
      <w:r>
        <w:rPr>
          <w:color w:val="231F20"/>
          <w:spacing w:val="-12"/>
        </w:rPr>
        <w:t> </w:t>
      </w:r>
      <w:r>
        <w:rPr>
          <w:color w:val="231F20"/>
        </w:rPr>
        <w:t>being</w:t>
      </w:r>
      <w:r>
        <w:rPr>
          <w:color w:val="231F20"/>
          <w:spacing w:val="-13"/>
        </w:rPr>
        <w:t> </w:t>
      </w:r>
      <w:r>
        <w:rPr>
          <w:color w:val="231F20"/>
        </w:rPr>
        <w:t>in</w:t>
      </w:r>
      <w:r>
        <w:rPr>
          <w:color w:val="231F20"/>
          <w:spacing w:val="-12"/>
        </w:rPr>
        <w:t> </w:t>
      </w:r>
      <w:r>
        <w:rPr>
          <w:color w:val="231F20"/>
        </w:rPr>
        <w:t>an</w:t>
      </w:r>
      <w:r>
        <w:rPr>
          <w:color w:val="231F20"/>
          <w:spacing w:val="-13"/>
        </w:rPr>
        <w:t> </w:t>
      </w:r>
      <w:r>
        <w:rPr>
          <w:color w:val="231F20"/>
        </w:rPr>
        <w:t>inter- nal</w:t>
      </w:r>
      <w:r>
        <w:rPr>
          <w:color w:val="231F20"/>
          <w:spacing w:val="-6"/>
        </w:rPr>
        <w:t> </w:t>
      </w:r>
      <w:r>
        <w:rPr>
          <w:color w:val="231F20"/>
        </w:rPr>
        <w:t>state</w:t>
      </w:r>
      <w:r>
        <w:rPr>
          <w:color w:val="231F20"/>
          <w:spacing w:val="-6"/>
        </w:rPr>
        <w:t> </w:t>
      </w:r>
      <w:r>
        <w:rPr>
          <w:color w:val="231F20"/>
        </w:rPr>
        <w:t>of</w:t>
      </w:r>
      <w:r>
        <w:rPr>
          <w:color w:val="231F20"/>
          <w:spacing w:val="-6"/>
        </w:rPr>
        <w:t> </w:t>
      </w:r>
      <w:r>
        <w:rPr>
          <w:color w:val="231F20"/>
        </w:rPr>
        <w:t>revolution.</w:t>
      </w:r>
      <w:r>
        <w:rPr>
          <w:color w:val="231F20"/>
          <w:spacing w:val="-6"/>
        </w:rPr>
        <w:t> </w:t>
      </w:r>
      <w:r>
        <w:rPr>
          <w:color w:val="231F20"/>
        </w:rPr>
        <w:t>You</w:t>
      </w:r>
      <w:r>
        <w:rPr>
          <w:color w:val="231F20"/>
          <w:spacing w:val="-7"/>
        </w:rPr>
        <w:t> </w:t>
      </w:r>
      <w:r>
        <w:rPr>
          <w:color w:val="231F20"/>
        </w:rPr>
        <w:t>should</w:t>
      </w:r>
      <w:r>
        <w:rPr>
          <w:color w:val="231F20"/>
          <w:spacing w:val="-6"/>
        </w:rPr>
        <w:t> </w:t>
      </w:r>
      <w:r>
        <w:rPr>
          <w:color w:val="231F20"/>
        </w:rPr>
        <w:t>always</w:t>
      </w:r>
      <w:r>
        <w:rPr>
          <w:color w:val="231F20"/>
          <w:spacing w:val="-6"/>
        </w:rPr>
        <w:t> </w:t>
      </w:r>
      <w:r>
        <w:rPr>
          <w:color w:val="231F20"/>
        </w:rPr>
        <w:t>be</w:t>
      </w:r>
      <w:r>
        <w:rPr>
          <w:color w:val="231F20"/>
          <w:spacing w:val="-6"/>
        </w:rPr>
        <w:t> </w:t>
      </w:r>
      <w:r>
        <w:rPr>
          <w:color w:val="231F20"/>
        </w:rPr>
        <w:t>internally</w:t>
      </w:r>
      <w:r>
        <w:rPr>
          <w:color w:val="231F20"/>
          <w:spacing w:val="-6"/>
        </w:rPr>
        <w:t> </w:t>
      </w:r>
      <w:r>
        <w:rPr>
          <w:color w:val="231F20"/>
        </w:rPr>
        <w:t>ready for</w:t>
      </w:r>
      <w:r>
        <w:rPr>
          <w:color w:val="231F20"/>
          <w:spacing w:val="-5"/>
        </w:rPr>
        <w:t> </w:t>
      </w:r>
      <w:r>
        <w:rPr>
          <w:color w:val="231F20"/>
        </w:rPr>
        <w:t>a</w:t>
      </w:r>
      <w:r>
        <w:rPr>
          <w:color w:val="231F20"/>
          <w:spacing w:val="-5"/>
        </w:rPr>
        <w:t> </w:t>
      </w:r>
      <w:r>
        <w:rPr>
          <w:color w:val="231F20"/>
        </w:rPr>
        <w:t>complete</w:t>
      </w:r>
      <w:r>
        <w:rPr>
          <w:color w:val="231F20"/>
          <w:spacing w:val="-5"/>
        </w:rPr>
        <w:t> </w:t>
      </w:r>
      <w:r>
        <w:rPr>
          <w:color w:val="231F20"/>
        </w:rPr>
        <w:t>change.</w:t>
      </w:r>
      <w:r>
        <w:rPr>
          <w:color w:val="231F20"/>
          <w:spacing w:val="-5"/>
        </w:rPr>
        <w:t> </w:t>
      </w:r>
      <w:r>
        <w:rPr>
          <w:color w:val="231F20"/>
        </w:rPr>
        <w:t>Whenever</w:t>
      </w:r>
      <w:r>
        <w:rPr>
          <w:color w:val="231F20"/>
          <w:spacing w:val="-5"/>
        </w:rPr>
        <w:t> </w:t>
      </w:r>
      <w:r>
        <w:rPr>
          <w:color w:val="231F20"/>
        </w:rPr>
        <w:t>we</w:t>
      </w:r>
      <w:r>
        <w:rPr>
          <w:color w:val="231F20"/>
          <w:spacing w:val="-5"/>
        </w:rPr>
        <w:t> </w:t>
      </w:r>
      <w:r>
        <w:rPr>
          <w:color w:val="231F20"/>
        </w:rPr>
        <w:t>say</w:t>
      </w:r>
      <w:r>
        <w:rPr>
          <w:color w:val="231F20"/>
          <w:spacing w:val="-5"/>
        </w:rPr>
        <w:t> </w:t>
      </w:r>
      <w:r>
        <w:rPr>
          <w:color w:val="231F20"/>
        </w:rPr>
        <w:t>we’re</w:t>
      </w:r>
      <w:r>
        <w:rPr>
          <w:color w:val="231F20"/>
          <w:spacing w:val="-5"/>
        </w:rPr>
        <w:t> </w:t>
      </w:r>
      <w:r>
        <w:rPr>
          <w:color w:val="231F20"/>
        </w:rPr>
        <w:t>going</w:t>
      </w:r>
      <w:r>
        <w:rPr>
          <w:color w:val="231F20"/>
          <w:spacing w:val="-5"/>
        </w:rPr>
        <w:t> </w:t>
      </w:r>
      <w:r>
        <w:rPr>
          <w:color w:val="231F20"/>
        </w:rPr>
        <w:t>to</w:t>
      </w:r>
      <w:r>
        <w:rPr>
          <w:color w:val="231F20"/>
          <w:spacing w:val="-5"/>
        </w:rPr>
        <w:t> </w:t>
      </w:r>
      <w:r>
        <w:rPr>
          <w:i/>
          <w:color w:val="231F20"/>
        </w:rPr>
        <w:t>try</w:t>
      </w:r>
      <w:r>
        <w:rPr>
          <w:i/>
          <w:color w:val="231F20"/>
          <w:spacing w:val="-5"/>
        </w:rPr>
        <w:t> </w:t>
      </w:r>
      <w:r>
        <w:rPr>
          <w:color w:val="231F20"/>
        </w:rPr>
        <w:t>to </w:t>
      </w:r>
      <w:r>
        <w:rPr>
          <w:color w:val="231F20"/>
          <w:w w:val="105"/>
        </w:rPr>
        <w:t>do</w:t>
      </w:r>
      <w:r>
        <w:rPr>
          <w:color w:val="231F20"/>
          <w:spacing w:val="-12"/>
          <w:w w:val="105"/>
        </w:rPr>
        <w:t> </w:t>
      </w:r>
      <w:r>
        <w:rPr>
          <w:color w:val="231F20"/>
          <w:w w:val="105"/>
        </w:rPr>
        <w:t>something</w:t>
      </w:r>
      <w:r>
        <w:rPr>
          <w:color w:val="231F20"/>
          <w:spacing w:val="-12"/>
          <w:w w:val="105"/>
        </w:rPr>
        <w:t> </w:t>
      </w:r>
      <w:r>
        <w:rPr>
          <w:color w:val="231F20"/>
          <w:w w:val="105"/>
        </w:rPr>
        <w:t>or</w:t>
      </w:r>
      <w:r>
        <w:rPr>
          <w:color w:val="231F20"/>
          <w:spacing w:val="-12"/>
          <w:w w:val="105"/>
        </w:rPr>
        <w:t> </w:t>
      </w:r>
      <w:r>
        <w:rPr>
          <w:i/>
          <w:color w:val="231F20"/>
          <w:w w:val="105"/>
        </w:rPr>
        <w:t>try</w:t>
      </w:r>
      <w:r>
        <w:rPr>
          <w:i/>
          <w:color w:val="231F20"/>
          <w:spacing w:val="-12"/>
          <w:w w:val="105"/>
        </w:rPr>
        <w:t> </w:t>
      </w:r>
      <w:r>
        <w:rPr>
          <w:color w:val="231F20"/>
          <w:w w:val="105"/>
        </w:rPr>
        <w:t>to</w:t>
      </w:r>
      <w:r>
        <w:rPr>
          <w:color w:val="231F20"/>
          <w:spacing w:val="-12"/>
          <w:w w:val="105"/>
        </w:rPr>
        <w:t> </w:t>
      </w:r>
      <w:r>
        <w:rPr>
          <w:color w:val="231F20"/>
          <w:w w:val="105"/>
        </w:rPr>
        <w:t>form</w:t>
      </w:r>
      <w:r>
        <w:rPr>
          <w:color w:val="231F20"/>
          <w:spacing w:val="-12"/>
          <w:w w:val="105"/>
        </w:rPr>
        <w:t> </w:t>
      </w:r>
      <w:r>
        <w:rPr>
          <w:color w:val="231F20"/>
          <w:w w:val="105"/>
        </w:rPr>
        <w:t>a</w:t>
      </w:r>
      <w:r>
        <w:rPr>
          <w:color w:val="231F20"/>
          <w:spacing w:val="-12"/>
          <w:w w:val="105"/>
        </w:rPr>
        <w:t> </w:t>
      </w:r>
      <w:r>
        <w:rPr>
          <w:color w:val="231F20"/>
          <w:w w:val="105"/>
        </w:rPr>
        <w:t>habit,</w:t>
      </w:r>
      <w:r>
        <w:rPr>
          <w:color w:val="231F20"/>
          <w:spacing w:val="-12"/>
          <w:w w:val="105"/>
        </w:rPr>
        <w:t> </w:t>
      </w:r>
      <w:r>
        <w:rPr>
          <w:color w:val="231F20"/>
          <w:w w:val="105"/>
        </w:rPr>
        <w:t>we’re</w:t>
      </w:r>
      <w:r>
        <w:rPr>
          <w:color w:val="231F20"/>
          <w:spacing w:val="-12"/>
          <w:w w:val="105"/>
        </w:rPr>
        <w:t> </w:t>
      </w:r>
      <w:r>
        <w:rPr>
          <w:color w:val="231F20"/>
          <w:w w:val="105"/>
        </w:rPr>
        <w:t>wimping</w:t>
      </w:r>
      <w:r>
        <w:rPr>
          <w:color w:val="231F20"/>
          <w:spacing w:val="-12"/>
          <w:w w:val="105"/>
        </w:rPr>
        <w:t> </w:t>
      </w:r>
      <w:r>
        <w:rPr>
          <w:color w:val="231F20"/>
          <w:w w:val="105"/>
        </w:rPr>
        <w:t>out.</w:t>
      </w:r>
    </w:p>
    <w:p>
      <w:pPr>
        <w:pStyle w:val="BodyText"/>
        <w:spacing w:before="32"/>
      </w:pPr>
    </w:p>
    <w:p>
      <w:pPr>
        <w:pStyle w:val="BodyText"/>
        <w:spacing w:line="266" w:lineRule="auto" w:before="1"/>
        <w:ind w:left="177" w:right="141" w:hanging="9"/>
        <w:jc w:val="both"/>
      </w:pPr>
      <w:r>
        <w:rPr>
          <w:color w:val="231F20"/>
        </w:rPr>
        <w:t>We’re</w:t>
      </w:r>
      <w:r>
        <w:rPr>
          <w:color w:val="231F20"/>
          <w:spacing w:val="-7"/>
        </w:rPr>
        <w:t> </w:t>
      </w:r>
      <w:r>
        <w:rPr>
          <w:color w:val="231F20"/>
        </w:rPr>
        <w:t>just</w:t>
      </w:r>
      <w:r>
        <w:rPr>
          <w:color w:val="231F20"/>
          <w:spacing w:val="-7"/>
        </w:rPr>
        <w:t> </w:t>
      </w:r>
      <w:r>
        <w:rPr>
          <w:color w:val="231F20"/>
        </w:rPr>
        <w:t>saying</w:t>
      </w:r>
      <w:r>
        <w:rPr>
          <w:color w:val="231F20"/>
          <w:spacing w:val="-7"/>
        </w:rPr>
        <w:t> </w:t>
      </w:r>
      <w:r>
        <w:rPr>
          <w:color w:val="231F20"/>
        </w:rPr>
        <w:t>to</w:t>
      </w:r>
      <w:r>
        <w:rPr>
          <w:color w:val="231F20"/>
          <w:spacing w:val="-7"/>
        </w:rPr>
        <w:t> </w:t>
      </w:r>
      <w:r>
        <w:rPr>
          <w:color w:val="231F20"/>
        </w:rPr>
        <w:t>ourselves,</w:t>
      </w:r>
      <w:r>
        <w:rPr>
          <w:color w:val="231F20"/>
          <w:spacing w:val="-7"/>
        </w:rPr>
        <w:t> </w:t>
      </w:r>
      <w:r>
        <w:rPr>
          <w:color w:val="231F20"/>
        </w:rPr>
        <w:t>“I’m</w:t>
      </w:r>
      <w:r>
        <w:rPr>
          <w:color w:val="231F20"/>
          <w:spacing w:val="-7"/>
        </w:rPr>
        <w:t> </w:t>
      </w:r>
      <w:r>
        <w:rPr>
          <w:color w:val="231F20"/>
        </w:rPr>
        <w:t>going</w:t>
      </w:r>
      <w:r>
        <w:rPr>
          <w:color w:val="231F20"/>
          <w:spacing w:val="-7"/>
        </w:rPr>
        <w:t> </w:t>
      </w:r>
      <w:r>
        <w:rPr>
          <w:color w:val="231F20"/>
        </w:rPr>
        <w:t>to</w:t>
      </w:r>
      <w:r>
        <w:rPr>
          <w:color w:val="231F20"/>
          <w:spacing w:val="-7"/>
        </w:rPr>
        <w:t> </w:t>
      </w:r>
      <w:r>
        <w:rPr>
          <w:color w:val="231F20"/>
        </w:rPr>
        <w:t>buy</w:t>
      </w:r>
      <w:r>
        <w:rPr>
          <w:color w:val="231F20"/>
          <w:spacing w:val="-7"/>
        </w:rPr>
        <w:t> </w:t>
      </w:r>
      <w:r>
        <w:rPr>
          <w:color w:val="231F20"/>
        </w:rPr>
        <w:t>myself</w:t>
      </w:r>
      <w:r>
        <w:rPr>
          <w:color w:val="231F20"/>
          <w:spacing w:val="-7"/>
        </w:rPr>
        <w:t> </w:t>
      </w:r>
      <w:r>
        <w:rPr>
          <w:color w:val="231F20"/>
        </w:rPr>
        <w:t>some more time.” The reality is when our emotions want us to do something, we just do it. If you want to go approach a pretty </w:t>
      </w:r>
      <w:r>
        <w:rPr>
          <w:color w:val="231F20"/>
          <w:spacing w:val="-2"/>
        </w:rPr>
        <w:t>girl,</w:t>
      </w:r>
      <w:r>
        <w:rPr>
          <w:color w:val="231F20"/>
          <w:spacing w:val="-8"/>
        </w:rPr>
        <w:t> </w:t>
      </w:r>
      <w:r>
        <w:rPr>
          <w:color w:val="231F20"/>
          <w:spacing w:val="-2"/>
        </w:rPr>
        <w:t>if</w:t>
      </w:r>
      <w:r>
        <w:rPr>
          <w:color w:val="231F20"/>
          <w:spacing w:val="-8"/>
        </w:rPr>
        <w:t> </w:t>
      </w:r>
      <w:r>
        <w:rPr>
          <w:color w:val="231F20"/>
          <w:spacing w:val="-2"/>
        </w:rPr>
        <w:t>you</w:t>
      </w:r>
      <w:r>
        <w:rPr>
          <w:color w:val="231F20"/>
          <w:spacing w:val="-8"/>
        </w:rPr>
        <w:t> </w:t>
      </w:r>
      <w:r>
        <w:rPr>
          <w:color w:val="231F20"/>
          <w:spacing w:val="-2"/>
        </w:rPr>
        <w:t>want</w:t>
      </w:r>
      <w:r>
        <w:rPr>
          <w:color w:val="231F20"/>
          <w:spacing w:val="-8"/>
        </w:rPr>
        <w:t> </w:t>
      </w:r>
      <w:r>
        <w:rPr>
          <w:color w:val="231F20"/>
          <w:spacing w:val="-2"/>
        </w:rPr>
        <w:t>to</w:t>
      </w:r>
      <w:r>
        <w:rPr>
          <w:color w:val="231F20"/>
          <w:spacing w:val="-8"/>
        </w:rPr>
        <w:t> </w:t>
      </w:r>
      <w:r>
        <w:rPr>
          <w:color w:val="231F20"/>
          <w:spacing w:val="-2"/>
        </w:rPr>
        <w:t>have</w:t>
      </w:r>
      <w:r>
        <w:rPr>
          <w:color w:val="231F20"/>
          <w:spacing w:val="-8"/>
        </w:rPr>
        <w:t> </w:t>
      </w:r>
      <w:r>
        <w:rPr>
          <w:color w:val="231F20"/>
          <w:spacing w:val="-2"/>
        </w:rPr>
        <w:t>a</w:t>
      </w:r>
      <w:r>
        <w:rPr>
          <w:color w:val="231F20"/>
          <w:spacing w:val="-8"/>
        </w:rPr>
        <w:t> </w:t>
      </w:r>
      <w:r>
        <w:rPr>
          <w:color w:val="231F20"/>
          <w:spacing w:val="-2"/>
        </w:rPr>
        <w:t>drink,</w:t>
      </w:r>
      <w:r>
        <w:rPr>
          <w:color w:val="231F20"/>
          <w:spacing w:val="-8"/>
        </w:rPr>
        <w:t> </w:t>
      </w:r>
      <w:r>
        <w:rPr>
          <w:color w:val="231F20"/>
          <w:spacing w:val="-2"/>
        </w:rPr>
        <w:t>if</w:t>
      </w:r>
      <w:r>
        <w:rPr>
          <w:color w:val="231F20"/>
          <w:spacing w:val="-8"/>
        </w:rPr>
        <w:t> </w:t>
      </w:r>
      <w:r>
        <w:rPr>
          <w:color w:val="231F20"/>
          <w:spacing w:val="-2"/>
        </w:rPr>
        <w:t>you</w:t>
      </w:r>
      <w:r>
        <w:rPr>
          <w:color w:val="231F20"/>
          <w:spacing w:val="-8"/>
        </w:rPr>
        <w:t> </w:t>
      </w:r>
      <w:r>
        <w:rPr>
          <w:color w:val="231F20"/>
          <w:spacing w:val="-2"/>
        </w:rPr>
        <w:t>really</w:t>
      </w:r>
      <w:r>
        <w:rPr>
          <w:color w:val="231F20"/>
          <w:spacing w:val="-8"/>
        </w:rPr>
        <w:t> </w:t>
      </w:r>
      <w:r>
        <w:rPr>
          <w:color w:val="231F20"/>
          <w:spacing w:val="-2"/>
        </w:rPr>
        <w:t>desire</w:t>
      </w:r>
      <w:r>
        <w:rPr>
          <w:color w:val="231F20"/>
          <w:spacing w:val="-8"/>
        </w:rPr>
        <w:t> </w:t>
      </w:r>
      <w:r>
        <w:rPr>
          <w:color w:val="231F20"/>
          <w:spacing w:val="-2"/>
        </w:rPr>
        <w:t>something, </w:t>
      </w:r>
      <w:r>
        <w:rPr>
          <w:color w:val="231F20"/>
        </w:rPr>
        <w:t>you just go do it.</w:t>
      </w:r>
    </w:p>
    <w:p>
      <w:pPr>
        <w:pStyle w:val="BodyText"/>
        <w:spacing w:before="32"/>
      </w:pPr>
    </w:p>
    <w:p>
      <w:pPr>
        <w:pStyle w:val="BodyText"/>
        <w:spacing w:line="266" w:lineRule="auto"/>
        <w:ind w:left="177" w:right="124" w:hanging="8"/>
        <w:jc w:val="both"/>
      </w:pPr>
      <w:r>
        <w:rPr>
          <w:color w:val="231F20"/>
        </w:rPr>
        <w:t>When</w:t>
      </w:r>
      <w:r>
        <w:rPr>
          <w:color w:val="231F20"/>
          <w:spacing w:val="-13"/>
        </w:rPr>
        <w:t> </w:t>
      </w:r>
      <w:r>
        <w:rPr>
          <w:color w:val="231F20"/>
        </w:rPr>
        <w:t>you</w:t>
      </w:r>
      <w:r>
        <w:rPr>
          <w:color w:val="231F20"/>
          <w:spacing w:val="-12"/>
        </w:rPr>
        <w:t> </w:t>
      </w:r>
      <w:r>
        <w:rPr>
          <w:color w:val="231F20"/>
        </w:rPr>
        <w:t>say,</w:t>
      </w:r>
      <w:r>
        <w:rPr>
          <w:color w:val="231F20"/>
          <w:spacing w:val="-13"/>
        </w:rPr>
        <w:t> </w:t>
      </w:r>
      <w:r>
        <w:rPr>
          <w:color w:val="231F20"/>
        </w:rPr>
        <w:t>“I’m</w:t>
      </w:r>
      <w:r>
        <w:rPr>
          <w:color w:val="231F20"/>
          <w:spacing w:val="-12"/>
        </w:rPr>
        <w:t> </w:t>
      </w:r>
      <w:r>
        <w:rPr>
          <w:i/>
          <w:color w:val="231F20"/>
        </w:rPr>
        <w:t>going</w:t>
      </w:r>
      <w:r>
        <w:rPr>
          <w:i/>
          <w:color w:val="231F20"/>
          <w:spacing w:val="-13"/>
        </w:rPr>
        <w:t> </w:t>
      </w:r>
      <w:r>
        <w:rPr>
          <w:i/>
          <w:color w:val="231F20"/>
        </w:rPr>
        <w:t>to</w:t>
      </w:r>
      <w:r>
        <w:rPr>
          <w:i/>
          <w:color w:val="231F20"/>
          <w:spacing w:val="-12"/>
        </w:rPr>
        <w:t> </w:t>
      </w:r>
      <w:r>
        <w:rPr>
          <w:color w:val="231F20"/>
        </w:rPr>
        <w:t>do</w:t>
      </w:r>
      <w:r>
        <w:rPr>
          <w:color w:val="231F20"/>
          <w:spacing w:val="-13"/>
        </w:rPr>
        <w:t> </w:t>
      </w:r>
      <w:r>
        <w:rPr>
          <w:color w:val="231F20"/>
        </w:rPr>
        <w:t>this,”</w:t>
      </w:r>
      <w:r>
        <w:rPr>
          <w:color w:val="231F20"/>
          <w:spacing w:val="-12"/>
        </w:rPr>
        <w:t> </w:t>
      </w:r>
      <w:r>
        <w:rPr>
          <w:color w:val="231F20"/>
        </w:rPr>
        <w:t>and</w:t>
      </w:r>
      <w:r>
        <w:rPr>
          <w:color w:val="231F20"/>
          <w:spacing w:val="-13"/>
        </w:rPr>
        <w:t> </w:t>
      </w:r>
      <w:r>
        <w:rPr>
          <w:color w:val="231F20"/>
        </w:rPr>
        <w:t>“I’m</w:t>
      </w:r>
      <w:r>
        <w:rPr>
          <w:color w:val="231F20"/>
          <w:spacing w:val="-12"/>
        </w:rPr>
        <w:t> </w:t>
      </w:r>
      <w:r>
        <w:rPr>
          <w:i/>
          <w:color w:val="231F20"/>
        </w:rPr>
        <w:t>going</w:t>
      </w:r>
      <w:r>
        <w:rPr>
          <w:i/>
          <w:color w:val="231F20"/>
          <w:spacing w:val="-13"/>
        </w:rPr>
        <w:t> </w:t>
      </w:r>
      <w:r>
        <w:rPr>
          <w:i/>
          <w:color w:val="231F20"/>
        </w:rPr>
        <w:t>to</w:t>
      </w:r>
      <w:r>
        <w:rPr>
          <w:i/>
          <w:color w:val="231F20"/>
          <w:spacing w:val="-12"/>
        </w:rPr>
        <w:t> </w:t>
      </w:r>
      <w:r>
        <w:rPr>
          <w:i/>
          <w:color w:val="231F20"/>
        </w:rPr>
        <w:t>be</w:t>
      </w:r>
      <w:r>
        <w:rPr>
          <w:i/>
          <w:color w:val="231F20"/>
          <w:spacing w:val="-13"/>
        </w:rPr>
        <w:t> </w:t>
      </w:r>
      <w:r>
        <w:rPr>
          <w:color w:val="231F20"/>
        </w:rPr>
        <w:t>that,” </w:t>
      </w:r>
      <w:r>
        <w:rPr>
          <w:color w:val="231F20"/>
          <w:spacing w:val="-4"/>
        </w:rPr>
        <w:t>you’re</w:t>
      </w:r>
      <w:r>
        <w:rPr>
          <w:color w:val="231F20"/>
          <w:spacing w:val="-9"/>
        </w:rPr>
        <w:t> </w:t>
      </w:r>
      <w:r>
        <w:rPr>
          <w:color w:val="231F20"/>
          <w:spacing w:val="-4"/>
        </w:rPr>
        <w:t>really</w:t>
      </w:r>
      <w:r>
        <w:rPr>
          <w:color w:val="231F20"/>
          <w:spacing w:val="-8"/>
        </w:rPr>
        <w:t> </w:t>
      </w:r>
      <w:r>
        <w:rPr>
          <w:color w:val="231F20"/>
          <w:spacing w:val="-4"/>
        </w:rPr>
        <w:t>putting</w:t>
      </w:r>
      <w:r>
        <w:rPr>
          <w:color w:val="231F20"/>
          <w:spacing w:val="-9"/>
        </w:rPr>
        <w:t> </w:t>
      </w:r>
      <w:r>
        <w:rPr>
          <w:color w:val="231F20"/>
          <w:spacing w:val="-4"/>
        </w:rPr>
        <w:t>it</w:t>
      </w:r>
      <w:r>
        <w:rPr>
          <w:color w:val="231F20"/>
          <w:spacing w:val="-8"/>
        </w:rPr>
        <w:t> </w:t>
      </w:r>
      <w:r>
        <w:rPr>
          <w:color w:val="231F20"/>
          <w:spacing w:val="-4"/>
        </w:rPr>
        <w:t>off.</w:t>
      </w:r>
      <w:r>
        <w:rPr>
          <w:color w:val="231F20"/>
          <w:spacing w:val="-9"/>
        </w:rPr>
        <w:t> </w:t>
      </w:r>
      <w:r>
        <w:rPr>
          <w:color w:val="231F20"/>
          <w:spacing w:val="-4"/>
        </w:rPr>
        <w:t>You’re</w:t>
      </w:r>
      <w:r>
        <w:rPr>
          <w:color w:val="231F20"/>
          <w:spacing w:val="-8"/>
        </w:rPr>
        <w:t> </w:t>
      </w:r>
      <w:r>
        <w:rPr>
          <w:color w:val="231F20"/>
          <w:spacing w:val="-4"/>
        </w:rPr>
        <w:t>giving</w:t>
      </w:r>
      <w:r>
        <w:rPr>
          <w:color w:val="231F20"/>
          <w:spacing w:val="-9"/>
        </w:rPr>
        <w:t> </w:t>
      </w:r>
      <w:r>
        <w:rPr>
          <w:color w:val="231F20"/>
          <w:spacing w:val="-4"/>
        </w:rPr>
        <w:t>yourself</w:t>
      </w:r>
      <w:r>
        <w:rPr>
          <w:color w:val="231F20"/>
          <w:spacing w:val="-8"/>
        </w:rPr>
        <w:t> </w:t>
      </w:r>
      <w:r>
        <w:rPr>
          <w:color w:val="231F20"/>
          <w:spacing w:val="-4"/>
        </w:rPr>
        <w:t>an</w:t>
      </w:r>
      <w:r>
        <w:rPr>
          <w:color w:val="231F20"/>
          <w:spacing w:val="-9"/>
        </w:rPr>
        <w:t> </w:t>
      </w:r>
      <w:r>
        <w:rPr>
          <w:color w:val="231F20"/>
          <w:spacing w:val="-4"/>
        </w:rPr>
        <w:t>out.</w:t>
      </w:r>
      <w:r>
        <w:rPr>
          <w:color w:val="231F20"/>
          <w:spacing w:val="-8"/>
        </w:rPr>
        <w:t> </w:t>
      </w:r>
      <w:r>
        <w:rPr>
          <w:color w:val="231F20"/>
          <w:spacing w:val="-4"/>
        </w:rPr>
        <w:t>At</w:t>
      </w:r>
      <w:r>
        <w:rPr>
          <w:color w:val="231F20"/>
          <w:spacing w:val="-9"/>
        </w:rPr>
        <w:t> </w:t>
      </w:r>
      <w:r>
        <w:rPr>
          <w:color w:val="231F20"/>
          <w:spacing w:val="-4"/>
        </w:rPr>
        <w:t>least </w:t>
      </w:r>
      <w:r>
        <w:rPr>
          <w:color w:val="231F20"/>
          <w:spacing w:val="-2"/>
        </w:rPr>
        <w:t>if</w:t>
      </w:r>
      <w:r>
        <w:rPr>
          <w:color w:val="231F20"/>
          <w:spacing w:val="-11"/>
        </w:rPr>
        <w:t> </w:t>
      </w:r>
      <w:r>
        <w:rPr>
          <w:color w:val="231F20"/>
          <w:spacing w:val="-2"/>
        </w:rPr>
        <w:t>you’re</w:t>
      </w:r>
      <w:r>
        <w:rPr>
          <w:color w:val="231F20"/>
          <w:spacing w:val="-10"/>
        </w:rPr>
        <w:t> </w:t>
      </w:r>
      <w:r>
        <w:rPr>
          <w:color w:val="231F20"/>
          <w:spacing w:val="-2"/>
        </w:rPr>
        <w:t>self-aware,</w:t>
      </w:r>
      <w:r>
        <w:rPr>
          <w:color w:val="231F20"/>
          <w:spacing w:val="-11"/>
        </w:rPr>
        <w:t> </w:t>
      </w:r>
      <w:r>
        <w:rPr>
          <w:color w:val="231F20"/>
          <w:spacing w:val="-2"/>
        </w:rPr>
        <w:t>you</w:t>
      </w:r>
      <w:r>
        <w:rPr>
          <w:color w:val="231F20"/>
          <w:spacing w:val="-10"/>
        </w:rPr>
        <w:t> </w:t>
      </w:r>
      <w:r>
        <w:rPr>
          <w:color w:val="231F20"/>
          <w:spacing w:val="-2"/>
        </w:rPr>
        <w:t>can</w:t>
      </w:r>
      <w:r>
        <w:rPr>
          <w:color w:val="231F20"/>
          <w:spacing w:val="-11"/>
        </w:rPr>
        <w:t> </w:t>
      </w:r>
      <w:r>
        <w:rPr>
          <w:color w:val="231F20"/>
          <w:spacing w:val="-2"/>
        </w:rPr>
        <w:t>think,</w:t>
      </w:r>
      <w:r>
        <w:rPr>
          <w:color w:val="231F20"/>
          <w:spacing w:val="-10"/>
        </w:rPr>
        <w:t> </w:t>
      </w:r>
      <w:r>
        <w:rPr>
          <w:color w:val="231F20"/>
          <w:spacing w:val="-2"/>
        </w:rPr>
        <w:t>“‘I</w:t>
      </w:r>
      <w:r>
        <w:rPr>
          <w:color w:val="231F20"/>
          <w:spacing w:val="-11"/>
        </w:rPr>
        <w:t> </w:t>
      </w:r>
      <w:r>
        <w:rPr>
          <w:color w:val="231F20"/>
          <w:spacing w:val="-2"/>
        </w:rPr>
        <w:t>say</w:t>
      </w:r>
      <w:r>
        <w:rPr>
          <w:color w:val="231F20"/>
          <w:spacing w:val="-10"/>
        </w:rPr>
        <w:t> </w:t>
      </w:r>
      <w:r>
        <w:rPr>
          <w:color w:val="231F20"/>
          <w:spacing w:val="-2"/>
        </w:rPr>
        <w:t>I</w:t>
      </w:r>
      <w:r>
        <w:rPr>
          <w:color w:val="231F20"/>
          <w:spacing w:val="-11"/>
        </w:rPr>
        <w:t> </w:t>
      </w:r>
      <w:r>
        <w:rPr>
          <w:color w:val="231F20"/>
          <w:spacing w:val="-2"/>
        </w:rPr>
        <w:t>want</w:t>
      </w:r>
      <w:r>
        <w:rPr>
          <w:color w:val="231F20"/>
          <w:spacing w:val="-10"/>
        </w:rPr>
        <w:t> </w:t>
      </w:r>
      <w:r>
        <w:rPr>
          <w:color w:val="231F20"/>
          <w:spacing w:val="-2"/>
        </w:rPr>
        <w:t>to</w:t>
      </w:r>
      <w:r>
        <w:rPr>
          <w:color w:val="231F20"/>
          <w:spacing w:val="-11"/>
        </w:rPr>
        <w:t> </w:t>
      </w:r>
      <w:r>
        <w:rPr>
          <w:color w:val="231F20"/>
          <w:spacing w:val="-2"/>
        </w:rPr>
        <w:t>do</w:t>
      </w:r>
      <w:r>
        <w:rPr>
          <w:color w:val="231F20"/>
          <w:spacing w:val="-10"/>
        </w:rPr>
        <w:t> </w:t>
      </w:r>
      <w:r>
        <w:rPr>
          <w:color w:val="231F20"/>
          <w:spacing w:val="-2"/>
        </w:rPr>
        <w:t>this,</w:t>
      </w:r>
      <w:r>
        <w:rPr>
          <w:color w:val="231F20"/>
          <w:spacing w:val="-11"/>
        </w:rPr>
        <w:t> </w:t>
      </w:r>
      <w:r>
        <w:rPr>
          <w:color w:val="231F20"/>
          <w:spacing w:val="-2"/>
        </w:rPr>
        <w:t>but</w:t>
      </w:r>
      <w:r>
        <w:rPr>
          <w:color w:val="231F20"/>
          <w:spacing w:val="-10"/>
        </w:rPr>
        <w:t> </w:t>
      </w:r>
      <w:r>
        <w:rPr>
          <w:color w:val="231F20"/>
          <w:spacing w:val="-2"/>
        </w:rPr>
        <w:t>I don’t</w:t>
      </w:r>
      <w:r>
        <w:rPr>
          <w:color w:val="231F20"/>
          <w:spacing w:val="-17"/>
        </w:rPr>
        <w:t> </w:t>
      </w:r>
      <w:r>
        <w:rPr>
          <w:color w:val="231F20"/>
          <w:spacing w:val="-2"/>
        </w:rPr>
        <w:t>really</w:t>
      </w:r>
      <w:r>
        <w:rPr>
          <w:color w:val="231F20"/>
          <w:spacing w:val="-17"/>
        </w:rPr>
        <w:t> </w:t>
      </w:r>
      <w:r>
        <w:rPr>
          <w:color w:val="231F20"/>
          <w:spacing w:val="-2"/>
        </w:rPr>
        <w:t>because</w:t>
      </w:r>
      <w:r>
        <w:rPr>
          <w:color w:val="231F20"/>
          <w:spacing w:val="-17"/>
        </w:rPr>
        <w:t> </w:t>
      </w:r>
      <w:r>
        <w:rPr>
          <w:color w:val="231F20"/>
          <w:spacing w:val="-2"/>
        </w:rPr>
        <w:t>if</w:t>
      </w:r>
      <w:r>
        <w:rPr>
          <w:color w:val="231F20"/>
          <w:spacing w:val="-17"/>
        </w:rPr>
        <w:t> </w:t>
      </w:r>
      <w:r>
        <w:rPr>
          <w:color w:val="231F20"/>
          <w:spacing w:val="-2"/>
        </w:rPr>
        <w:t>I</w:t>
      </w:r>
      <w:r>
        <w:rPr>
          <w:color w:val="231F20"/>
          <w:spacing w:val="-17"/>
        </w:rPr>
        <w:t> </w:t>
      </w:r>
      <w:r>
        <w:rPr>
          <w:color w:val="231F20"/>
          <w:spacing w:val="-2"/>
        </w:rPr>
        <w:t>really</w:t>
      </w:r>
      <w:r>
        <w:rPr>
          <w:color w:val="231F20"/>
          <w:spacing w:val="-17"/>
        </w:rPr>
        <w:t> </w:t>
      </w:r>
      <w:r>
        <w:rPr>
          <w:color w:val="231F20"/>
          <w:spacing w:val="-2"/>
        </w:rPr>
        <w:t>wanted</w:t>
      </w:r>
      <w:r>
        <w:rPr>
          <w:color w:val="231F20"/>
          <w:spacing w:val="-17"/>
        </w:rPr>
        <w:t> </w:t>
      </w:r>
      <w:r>
        <w:rPr>
          <w:color w:val="231F20"/>
          <w:spacing w:val="-2"/>
        </w:rPr>
        <w:t>to</w:t>
      </w:r>
      <w:r>
        <w:rPr>
          <w:color w:val="231F20"/>
          <w:spacing w:val="-17"/>
        </w:rPr>
        <w:t> </w:t>
      </w:r>
      <w:r>
        <w:rPr>
          <w:color w:val="231F20"/>
          <w:spacing w:val="-2"/>
        </w:rPr>
        <w:t>do</w:t>
      </w:r>
      <w:r>
        <w:rPr>
          <w:color w:val="231F20"/>
          <w:spacing w:val="-17"/>
        </w:rPr>
        <w:t> </w:t>
      </w:r>
      <w:r>
        <w:rPr>
          <w:color w:val="231F20"/>
          <w:spacing w:val="-2"/>
        </w:rPr>
        <w:t>it,</w:t>
      </w:r>
      <w:r>
        <w:rPr>
          <w:color w:val="231F20"/>
          <w:spacing w:val="-17"/>
        </w:rPr>
        <w:t> </w:t>
      </w:r>
      <w:r>
        <w:rPr>
          <w:color w:val="231F20"/>
          <w:spacing w:val="-2"/>
        </w:rPr>
        <w:t>I</w:t>
      </w:r>
      <w:r>
        <w:rPr>
          <w:color w:val="231F20"/>
          <w:spacing w:val="-17"/>
        </w:rPr>
        <w:t> </w:t>
      </w:r>
      <w:r>
        <w:rPr>
          <w:color w:val="231F20"/>
          <w:spacing w:val="-2"/>
        </w:rPr>
        <w:t>would</w:t>
      </w:r>
      <w:r>
        <w:rPr>
          <w:color w:val="231F20"/>
          <w:spacing w:val="-17"/>
        </w:rPr>
        <w:t> </w:t>
      </w:r>
      <w:r>
        <w:rPr>
          <w:color w:val="231F20"/>
          <w:spacing w:val="-2"/>
        </w:rPr>
        <w:t>just</w:t>
      </w:r>
      <w:r>
        <w:rPr>
          <w:color w:val="231F20"/>
          <w:spacing w:val="-17"/>
        </w:rPr>
        <w:t> </w:t>
      </w:r>
      <w:r>
        <w:rPr>
          <w:color w:val="231F20"/>
          <w:spacing w:val="-2"/>
        </w:rPr>
        <w:t>do</w:t>
      </w:r>
      <w:r>
        <w:rPr>
          <w:color w:val="231F20"/>
          <w:spacing w:val="-17"/>
        </w:rPr>
        <w:t> </w:t>
      </w:r>
      <w:r>
        <w:rPr>
          <w:color w:val="231F20"/>
          <w:spacing w:val="-4"/>
        </w:rPr>
        <w:t>it.”</w:t>
      </w:r>
    </w:p>
    <w:p>
      <w:pPr>
        <w:pStyle w:val="BodyText"/>
        <w:spacing w:before="32"/>
      </w:pPr>
    </w:p>
    <w:p>
      <w:pPr>
        <w:pStyle w:val="BodyText"/>
        <w:spacing w:line="266" w:lineRule="auto"/>
        <w:ind w:left="184" w:right="178" w:hanging="2"/>
        <w:jc w:val="both"/>
      </w:pPr>
      <w:r>
        <w:rPr>
          <w:color w:val="231F20"/>
          <w:spacing w:val="-2"/>
        </w:rPr>
        <w:t>Commit</w:t>
      </w:r>
      <w:r>
        <w:rPr>
          <w:color w:val="231F20"/>
          <w:spacing w:val="-11"/>
        </w:rPr>
        <w:t> </w:t>
      </w:r>
      <w:r>
        <w:rPr>
          <w:color w:val="231F20"/>
          <w:spacing w:val="-2"/>
        </w:rPr>
        <w:t>externally</w:t>
      </w:r>
      <w:r>
        <w:rPr>
          <w:color w:val="231F20"/>
          <w:spacing w:val="-10"/>
        </w:rPr>
        <w:t> </w:t>
      </w:r>
      <w:r>
        <w:rPr>
          <w:color w:val="231F20"/>
          <w:spacing w:val="-2"/>
        </w:rPr>
        <w:t>to</w:t>
      </w:r>
      <w:r>
        <w:rPr>
          <w:color w:val="231F20"/>
          <w:spacing w:val="-11"/>
        </w:rPr>
        <w:t> </w:t>
      </w:r>
      <w:r>
        <w:rPr>
          <w:color w:val="231F20"/>
          <w:spacing w:val="-2"/>
        </w:rPr>
        <w:t>enough</w:t>
      </w:r>
      <w:r>
        <w:rPr>
          <w:color w:val="231F20"/>
          <w:spacing w:val="-10"/>
        </w:rPr>
        <w:t> </w:t>
      </w:r>
      <w:r>
        <w:rPr>
          <w:color w:val="231F20"/>
          <w:spacing w:val="-2"/>
        </w:rPr>
        <w:t>people.</w:t>
      </w:r>
      <w:r>
        <w:rPr>
          <w:color w:val="231F20"/>
          <w:spacing w:val="-11"/>
        </w:rPr>
        <w:t> </w:t>
      </w:r>
      <w:r>
        <w:rPr>
          <w:color w:val="231F20"/>
          <w:spacing w:val="-2"/>
        </w:rPr>
        <w:t>For</w:t>
      </w:r>
      <w:r>
        <w:rPr>
          <w:color w:val="231F20"/>
          <w:spacing w:val="-10"/>
        </w:rPr>
        <w:t> </w:t>
      </w:r>
      <w:r>
        <w:rPr>
          <w:color w:val="231F20"/>
          <w:spacing w:val="-2"/>
        </w:rPr>
        <w:t>example,</w:t>
      </w:r>
      <w:r>
        <w:rPr>
          <w:color w:val="231F20"/>
          <w:spacing w:val="-11"/>
        </w:rPr>
        <w:t> </w:t>
      </w:r>
      <w:r>
        <w:rPr>
          <w:color w:val="231F20"/>
          <w:spacing w:val="-2"/>
        </w:rPr>
        <w:t>if</w:t>
      </w:r>
      <w:r>
        <w:rPr>
          <w:color w:val="231F20"/>
          <w:spacing w:val="-10"/>
        </w:rPr>
        <w:t> </w:t>
      </w:r>
      <w:r>
        <w:rPr>
          <w:color w:val="231F20"/>
          <w:spacing w:val="-2"/>
        </w:rPr>
        <w:t>you</w:t>
      </w:r>
      <w:r>
        <w:rPr>
          <w:color w:val="231F20"/>
          <w:spacing w:val="-11"/>
        </w:rPr>
        <w:t> </w:t>
      </w:r>
      <w:r>
        <w:rPr>
          <w:color w:val="231F20"/>
          <w:spacing w:val="-2"/>
        </w:rPr>
        <w:t>want </w:t>
      </w:r>
      <w:r>
        <w:rPr>
          <w:color w:val="231F20"/>
          <w:spacing w:val="-6"/>
        </w:rPr>
        <w:t>to quit smoking, all you have to do is go to everybody you know </w:t>
      </w:r>
      <w:r>
        <w:rPr>
          <w:color w:val="231F20"/>
        </w:rPr>
        <w:t>and</w:t>
      </w:r>
      <w:r>
        <w:rPr>
          <w:color w:val="231F20"/>
          <w:spacing w:val="-6"/>
        </w:rPr>
        <w:t> </w:t>
      </w:r>
      <w:r>
        <w:rPr>
          <w:color w:val="231F20"/>
        </w:rPr>
        <w:t>say,</w:t>
      </w:r>
      <w:r>
        <w:rPr>
          <w:color w:val="231F20"/>
          <w:spacing w:val="-6"/>
        </w:rPr>
        <w:t> </w:t>
      </w:r>
      <w:r>
        <w:rPr>
          <w:color w:val="231F20"/>
        </w:rPr>
        <w:t>“I</w:t>
      </w:r>
      <w:r>
        <w:rPr>
          <w:color w:val="231F20"/>
          <w:spacing w:val="-6"/>
        </w:rPr>
        <w:t> </w:t>
      </w:r>
      <w:r>
        <w:rPr>
          <w:color w:val="231F20"/>
        </w:rPr>
        <w:t>quit</w:t>
      </w:r>
      <w:r>
        <w:rPr>
          <w:color w:val="231F20"/>
          <w:spacing w:val="-6"/>
        </w:rPr>
        <w:t> </w:t>
      </w:r>
      <w:r>
        <w:rPr>
          <w:color w:val="231F20"/>
        </w:rPr>
        <w:t>smoking.</w:t>
      </w:r>
      <w:r>
        <w:rPr>
          <w:color w:val="231F20"/>
          <w:spacing w:val="-6"/>
        </w:rPr>
        <w:t> </w:t>
      </w:r>
      <w:r>
        <w:rPr>
          <w:color w:val="231F20"/>
        </w:rPr>
        <w:t>I</w:t>
      </w:r>
      <w:r>
        <w:rPr>
          <w:color w:val="231F20"/>
          <w:spacing w:val="-6"/>
        </w:rPr>
        <w:t> </w:t>
      </w:r>
      <w:r>
        <w:rPr>
          <w:color w:val="231F20"/>
        </w:rPr>
        <w:t>did</w:t>
      </w:r>
      <w:r>
        <w:rPr>
          <w:color w:val="231F20"/>
          <w:spacing w:val="-6"/>
        </w:rPr>
        <w:t> </w:t>
      </w:r>
      <w:r>
        <w:rPr>
          <w:color w:val="231F20"/>
        </w:rPr>
        <w:t>it.</w:t>
      </w:r>
      <w:r>
        <w:rPr>
          <w:color w:val="231F20"/>
          <w:spacing w:val="-6"/>
        </w:rPr>
        <w:t> </w:t>
      </w:r>
      <w:r>
        <w:rPr>
          <w:color w:val="231F20"/>
        </w:rPr>
        <w:t>I</w:t>
      </w:r>
      <w:r>
        <w:rPr>
          <w:color w:val="231F20"/>
          <w:spacing w:val="-6"/>
        </w:rPr>
        <w:t> </w:t>
      </w:r>
      <w:r>
        <w:rPr>
          <w:color w:val="231F20"/>
        </w:rPr>
        <w:t>give</w:t>
      </w:r>
      <w:r>
        <w:rPr>
          <w:color w:val="231F20"/>
          <w:spacing w:val="-6"/>
        </w:rPr>
        <w:t> </w:t>
      </w:r>
      <w:r>
        <w:rPr>
          <w:color w:val="231F20"/>
        </w:rPr>
        <w:t>you</w:t>
      </w:r>
      <w:r>
        <w:rPr>
          <w:color w:val="231F20"/>
          <w:spacing w:val="-7"/>
        </w:rPr>
        <w:t> </w:t>
      </w:r>
      <w:r>
        <w:rPr>
          <w:color w:val="231F20"/>
        </w:rPr>
        <w:t>my</w:t>
      </w:r>
      <w:r>
        <w:rPr>
          <w:color w:val="231F20"/>
          <w:spacing w:val="-6"/>
        </w:rPr>
        <w:t> </w:t>
      </w:r>
      <w:r>
        <w:rPr>
          <w:color w:val="231F20"/>
        </w:rPr>
        <w:t>word.”</w:t>
      </w:r>
    </w:p>
    <w:p>
      <w:pPr>
        <w:pStyle w:val="BodyText"/>
        <w:spacing w:before="32"/>
      </w:pPr>
    </w:p>
    <w:p>
      <w:pPr>
        <w:pStyle w:val="BodyText"/>
        <w:spacing w:line="266" w:lineRule="auto"/>
        <w:ind w:left="180" w:right="133" w:hanging="8"/>
        <w:jc w:val="both"/>
      </w:pPr>
      <w:r>
        <w:rPr>
          <w:color w:val="231F20"/>
        </w:rPr>
        <w:t>That’s</w:t>
      </w:r>
      <w:r>
        <w:rPr>
          <w:color w:val="231F20"/>
          <w:spacing w:val="-1"/>
        </w:rPr>
        <w:t> </w:t>
      </w:r>
      <w:r>
        <w:rPr>
          <w:color w:val="231F20"/>
        </w:rPr>
        <w:t>all</w:t>
      </w:r>
      <w:r>
        <w:rPr>
          <w:color w:val="231F20"/>
          <w:spacing w:val="-1"/>
        </w:rPr>
        <w:t> </w:t>
      </w:r>
      <w:r>
        <w:rPr>
          <w:color w:val="231F20"/>
        </w:rPr>
        <w:t>you</w:t>
      </w:r>
      <w:r>
        <w:rPr>
          <w:color w:val="231F20"/>
          <w:spacing w:val="-1"/>
        </w:rPr>
        <w:t> </w:t>
      </w:r>
      <w:r>
        <w:rPr>
          <w:color w:val="231F20"/>
        </w:rPr>
        <w:t>need</w:t>
      </w:r>
      <w:r>
        <w:rPr>
          <w:color w:val="231F20"/>
          <w:spacing w:val="-1"/>
        </w:rPr>
        <w:t> </w:t>
      </w:r>
      <w:r>
        <w:rPr>
          <w:color w:val="231F20"/>
        </w:rPr>
        <w:t>to</w:t>
      </w:r>
      <w:r>
        <w:rPr>
          <w:color w:val="231F20"/>
          <w:spacing w:val="-1"/>
        </w:rPr>
        <w:t> </w:t>
      </w:r>
      <w:r>
        <w:rPr>
          <w:color w:val="231F20"/>
        </w:rPr>
        <w:t>do.</w:t>
      </w:r>
      <w:r>
        <w:rPr>
          <w:color w:val="231F20"/>
          <w:spacing w:val="-1"/>
        </w:rPr>
        <w:t> </w:t>
      </w:r>
      <w:r>
        <w:rPr>
          <w:color w:val="231F20"/>
        </w:rPr>
        <w:t>Go</w:t>
      </w:r>
      <w:r>
        <w:rPr>
          <w:color w:val="231F20"/>
          <w:spacing w:val="-1"/>
        </w:rPr>
        <w:t> </w:t>
      </w:r>
      <w:r>
        <w:rPr>
          <w:color w:val="231F20"/>
        </w:rPr>
        <w:t>ahead,</w:t>
      </w:r>
      <w:r>
        <w:rPr>
          <w:color w:val="231F20"/>
          <w:spacing w:val="-1"/>
        </w:rPr>
        <w:t> </w:t>
      </w:r>
      <w:r>
        <w:rPr>
          <w:color w:val="231F20"/>
        </w:rPr>
        <w:t>right?</w:t>
      </w:r>
      <w:r>
        <w:rPr>
          <w:color w:val="231F20"/>
          <w:spacing w:val="-1"/>
        </w:rPr>
        <w:t> </w:t>
      </w:r>
      <w:r>
        <w:rPr>
          <w:color w:val="231F20"/>
        </w:rPr>
        <w:t>But</w:t>
      </w:r>
      <w:r>
        <w:rPr>
          <w:color w:val="231F20"/>
          <w:spacing w:val="-1"/>
        </w:rPr>
        <w:t> </w:t>
      </w:r>
      <w:r>
        <w:rPr>
          <w:color w:val="231F20"/>
        </w:rPr>
        <w:t>most</w:t>
      </w:r>
      <w:r>
        <w:rPr>
          <w:color w:val="231F20"/>
          <w:spacing w:val="-1"/>
        </w:rPr>
        <w:t> </w:t>
      </w:r>
      <w:r>
        <w:rPr>
          <w:color w:val="231F20"/>
        </w:rPr>
        <w:t>of</w:t>
      </w:r>
      <w:r>
        <w:rPr>
          <w:color w:val="231F20"/>
          <w:spacing w:val="-1"/>
        </w:rPr>
        <w:t> </w:t>
      </w:r>
      <w:r>
        <w:rPr>
          <w:color w:val="231F20"/>
        </w:rPr>
        <w:t>us</w:t>
      </w:r>
      <w:r>
        <w:rPr>
          <w:color w:val="231F20"/>
          <w:spacing w:val="-1"/>
        </w:rPr>
        <w:t> </w:t>
      </w:r>
      <w:r>
        <w:rPr>
          <w:color w:val="231F20"/>
        </w:rPr>
        <w:t>say we’re</w:t>
      </w:r>
      <w:r>
        <w:rPr>
          <w:color w:val="231F20"/>
          <w:spacing w:val="-13"/>
        </w:rPr>
        <w:t> </w:t>
      </w:r>
      <w:r>
        <w:rPr>
          <w:color w:val="231F20"/>
        </w:rPr>
        <w:t>not</w:t>
      </w:r>
      <w:r>
        <w:rPr>
          <w:color w:val="231F20"/>
          <w:spacing w:val="-12"/>
        </w:rPr>
        <w:t> </w:t>
      </w:r>
      <w:r>
        <w:rPr>
          <w:color w:val="231F20"/>
        </w:rPr>
        <w:t>quite</w:t>
      </w:r>
      <w:r>
        <w:rPr>
          <w:color w:val="231F20"/>
          <w:spacing w:val="-13"/>
        </w:rPr>
        <w:t> </w:t>
      </w:r>
      <w:r>
        <w:rPr>
          <w:color w:val="231F20"/>
        </w:rPr>
        <w:t>ready.</w:t>
      </w:r>
      <w:r>
        <w:rPr>
          <w:color w:val="231F20"/>
          <w:spacing w:val="-12"/>
        </w:rPr>
        <w:t> </w:t>
      </w:r>
      <w:r>
        <w:rPr>
          <w:color w:val="231F20"/>
        </w:rPr>
        <w:t>We</w:t>
      </w:r>
      <w:r>
        <w:rPr>
          <w:color w:val="231F20"/>
          <w:spacing w:val="-13"/>
        </w:rPr>
        <w:t> </w:t>
      </w:r>
      <w:r>
        <w:rPr>
          <w:color w:val="231F20"/>
        </w:rPr>
        <w:t>know</w:t>
      </w:r>
      <w:r>
        <w:rPr>
          <w:color w:val="231F20"/>
          <w:spacing w:val="-12"/>
        </w:rPr>
        <w:t> </w:t>
      </w:r>
      <w:r>
        <w:rPr>
          <w:color w:val="231F20"/>
        </w:rPr>
        <w:t>we</w:t>
      </w:r>
      <w:r>
        <w:rPr>
          <w:color w:val="231F20"/>
          <w:spacing w:val="-13"/>
        </w:rPr>
        <w:t> </w:t>
      </w:r>
      <w:r>
        <w:rPr>
          <w:color w:val="231F20"/>
        </w:rPr>
        <w:t>don’t</w:t>
      </w:r>
      <w:r>
        <w:rPr>
          <w:color w:val="231F20"/>
          <w:spacing w:val="-12"/>
        </w:rPr>
        <w:t> </w:t>
      </w:r>
      <w:r>
        <w:rPr>
          <w:color w:val="231F20"/>
        </w:rPr>
        <w:t>want</w:t>
      </w:r>
      <w:r>
        <w:rPr>
          <w:color w:val="231F20"/>
          <w:spacing w:val="-13"/>
        </w:rPr>
        <w:t> </w:t>
      </w:r>
      <w:r>
        <w:rPr>
          <w:color w:val="231F20"/>
        </w:rPr>
        <w:t>to</w:t>
      </w:r>
      <w:r>
        <w:rPr>
          <w:color w:val="231F20"/>
          <w:spacing w:val="-12"/>
        </w:rPr>
        <w:t> </w:t>
      </w:r>
      <w:r>
        <w:rPr>
          <w:color w:val="231F20"/>
        </w:rPr>
        <w:t>commit</w:t>
      </w:r>
      <w:r>
        <w:rPr>
          <w:color w:val="231F20"/>
          <w:spacing w:val="-13"/>
        </w:rPr>
        <w:t> </w:t>
      </w:r>
      <w:r>
        <w:rPr>
          <w:color w:val="231F20"/>
        </w:rPr>
        <w:t>our- selves</w:t>
      </w:r>
      <w:r>
        <w:rPr>
          <w:color w:val="231F20"/>
          <w:spacing w:val="-13"/>
        </w:rPr>
        <w:t> </w:t>
      </w:r>
      <w:r>
        <w:rPr>
          <w:color w:val="231F20"/>
        </w:rPr>
        <w:t>externally.</w:t>
      </w:r>
      <w:r>
        <w:rPr>
          <w:color w:val="231F20"/>
          <w:spacing w:val="-12"/>
        </w:rPr>
        <w:t> </w:t>
      </w:r>
      <w:r>
        <w:rPr>
          <w:color w:val="231F20"/>
        </w:rPr>
        <w:t>It’s</w:t>
      </w:r>
      <w:r>
        <w:rPr>
          <w:color w:val="231F20"/>
          <w:spacing w:val="-13"/>
        </w:rPr>
        <w:t> </w:t>
      </w:r>
      <w:r>
        <w:rPr>
          <w:color w:val="231F20"/>
        </w:rPr>
        <w:t>important</w:t>
      </w:r>
      <w:r>
        <w:rPr>
          <w:color w:val="231F20"/>
          <w:spacing w:val="-12"/>
        </w:rPr>
        <w:t> </w:t>
      </w:r>
      <w:r>
        <w:rPr>
          <w:color w:val="231F20"/>
        </w:rPr>
        <w:t>to</w:t>
      </w:r>
      <w:r>
        <w:rPr>
          <w:color w:val="231F20"/>
          <w:spacing w:val="-13"/>
        </w:rPr>
        <w:t> </w:t>
      </w:r>
      <w:r>
        <w:rPr>
          <w:color w:val="231F20"/>
        </w:rPr>
        <w:t>be</w:t>
      </w:r>
      <w:r>
        <w:rPr>
          <w:color w:val="231F20"/>
          <w:spacing w:val="-12"/>
        </w:rPr>
        <w:t> </w:t>
      </w:r>
      <w:r>
        <w:rPr>
          <w:color w:val="231F20"/>
        </w:rPr>
        <w:t>honest</w:t>
      </w:r>
      <w:r>
        <w:rPr>
          <w:color w:val="231F20"/>
          <w:spacing w:val="-13"/>
        </w:rPr>
        <w:t> </w:t>
      </w:r>
      <w:r>
        <w:rPr>
          <w:color w:val="231F20"/>
        </w:rPr>
        <w:t>with</w:t>
      </w:r>
      <w:r>
        <w:rPr>
          <w:color w:val="231F20"/>
          <w:spacing w:val="-12"/>
        </w:rPr>
        <w:t> </w:t>
      </w:r>
      <w:r>
        <w:rPr>
          <w:color w:val="231F20"/>
        </w:rPr>
        <w:t>yourself</w:t>
      </w:r>
      <w:r>
        <w:rPr>
          <w:color w:val="231F20"/>
          <w:spacing w:val="-13"/>
        </w:rPr>
        <w:t> </w:t>
      </w:r>
      <w:r>
        <w:rPr>
          <w:color w:val="231F20"/>
        </w:rPr>
        <w:t>and </w:t>
      </w:r>
      <w:r>
        <w:rPr>
          <w:color w:val="231F20"/>
          <w:spacing w:val="-4"/>
        </w:rPr>
        <w:t>say,</w:t>
      </w:r>
      <w:r>
        <w:rPr>
          <w:color w:val="231F20"/>
          <w:spacing w:val="-6"/>
        </w:rPr>
        <w:t> </w:t>
      </w:r>
      <w:r>
        <w:rPr>
          <w:color w:val="231F20"/>
          <w:spacing w:val="-4"/>
        </w:rPr>
        <w:t>“Okay,</w:t>
      </w:r>
      <w:r>
        <w:rPr>
          <w:color w:val="231F20"/>
          <w:spacing w:val="-6"/>
        </w:rPr>
        <w:t> </w:t>
      </w:r>
      <w:r>
        <w:rPr>
          <w:color w:val="231F20"/>
          <w:spacing w:val="-4"/>
        </w:rPr>
        <w:t>I’m</w:t>
      </w:r>
      <w:r>
        <w:rPr>
          <w:color w:val="231F20"/>
          <w:spacing w:val="-6"/>
        </w:rPr>
        <w:t> </w:t>
      </w:r>
      <w:r>
        <w:rPr>
          <w:color w:val="231F20"/>
          <w:spacing w:val="-4"/>
        </w:rPr>
        <w:t>not</w:t>
      </w:r>
      <w:r>
        <w:rPr>
          <w:color w:val="231F20"/>
          <w:spacing w:val="-6"/>
        </w:rPr>
        <w:t> </w:t>
      </w:r>
      <w:r>
        <w:rPr>
          <w:color w:val="231F20"/>
          <w:spacing w:val="-4"/>
        </w:rPr>
        <w:t>ready</w:t>
      </w:r>
      <w:r>
        <w:rPr>
          <w:color w:val="231F20"/>
          <w:spacing w:val="-6"/>
        </w:rPr>
        <w:t> </w:t>
      </w:r>
      <w:r>
        <w:rPr>
          <w:color w:val="231F20"/>
          <w:spacing w:val="-4"/>
        </w:rPr>
        <w:t>to</w:t>
      </w:r>
      <w:r>
        <w:rPr>
          <w:color w:val="231F20"/>
          <w:spacing w:val="-6"/>
        </w:rPr>
        <w:t> </w:t>
      </w:r>
      <w:r>
        <w:rPr>
          <w:color w:val="231F20"/>
          <w:spacing w:val="-4"/>
        </w:rPr>
        <w:t>give</w:t>
      </w:r>
      <w:r>
        <w:rPr>
          <w:color w:val="231F20"/>
          <w:spacing w:val="-6"/>
        </w:rPr>
        <w:t> </w:t>
      </w:r>
      <w:r>
        <w:rPr>
          <w:color w:val="231F20"/>
          <w:spacing w:val="-4"/>
        </w:rPr>
        <w:t>up</w:t>
      </w:r>
      <w:r>
        <w:rPr>
          <w:color w:val="231F20"/>
          <w:spacing w:val="-6"/>
        </w:rPr>
        <w:t> </w:t>
      </w:r>
      <w:r>
        <w:rPr>
          <w:color w:val="231F20"/>
          <w:spacing w:val="-4"/>
        </w:rPr>
        <w:t>smoking.</w:t>
      </w:r>
      <w:r>
        <w:rPr>
          <w:color w:val="231F20"/>
          <w:spacing w:val="-6"/>
        </w:rPr>
        <w:t> </w:t>
      </w:r>
      <w:r>
        <w:rPr>
          <w:color w:val="231F20"/>
          <w:spacing w:val="-4"/>
        </w:rPr>
        <w:t>I</w:t>
      </w:r>
      <w:r>
        <w:rPr>
          <w:color w:val="231F20"/>
          <w:spacing w:val="-6"/>
        </w:rPr>
        <w:t> </w:t>
      </w:r>
      <w:r>
        <w:rPr>
          <w:color w:val="231F20"/>
          <w:spacing w:val="-4"/>
        </w:rPr>
        <w:t>like</w:t>
      </w:r>
      <w:r>
        <w:rPr>
          <w:color w:val="231F20"/>
          <w:spacing w:val="-6"/>
        </w:rPr>
        <w:t> </w:t>
      </w:r>
      <w:r>
        <w:rPr>
          <w:color w:val="231F20"/>
          <w:spacing w:val="-4"/>
        </w:rPr>
        <w:t>it</w:t>
      </w:r>
      <w:r>
        <w:rPr>
          <w:color w:val="231F20"/>
          <w:spacing w:val="-6"/>
        </w:rPr>
        <w:t> </w:t>
      </w:r>
      <w:r>
        <w:rPr>
          <w:color w:val="231F20"/>
          <w:spacing w:val="-4"/>
        </w:rPr>
        <w:t>too</w:t>
      </w:r>
      <w:r>
        <w:rPr>
          <w:color w:val="231F20"/>
          <w:spacing w:val="-6"/>
        </w:rPr>
        <w:t> </w:t>
      </w:r>
      <w:r>
        <w:rPr>
          <w:color w:val="231F20"/>
          <w:spacing w:val="-4"/>
        </w:rPr>
        <w:t>much, </w:t>
      </w:r>
      <w:r>
        <w:rPr>
          <w:color w:val="231F20"/>
          <w:w w:val="105"/>
        </w:rPr>
        <w:t>it</w:t>
      </w:r>
      <w:r>
        <w:rPr>
          <w:color w:val="231F20"/>
          <w:spacing w:val="-14"/>
          <w:w w:val="105"/>
        </w:rPr>
        <w:t> </w:t>
      </w:r>
      <w:r>
        <w:rPr>
          <w:color w:val="231F20"/>
          <w:w w:val="105"/>
        </w:rPr>
        <w:t>is</w:t>
      </w:r>
      <w:r>
        <w:rPr>
          <w:color w:val="231F20"/>
          <w:spacing w:val="-13"/>
          <w:w w:val="105"/>
        </w:rPr>
        <w:t> </w:t>
      </w:r>
      <w:r>
        <w:rPr>
          <w:color w:val="231F20"/>
          <w:w w:val="105"/>
        </w:rPr>
        <w:t>going</w:t>
      </w:r>
      <w:r>
        <w:rPr>
          <w:color w:val="231F20"/>
          <w:spacing w:val="-13"/>
          <w:w w:val="105"/>
        </w:rPr>
        <w:t> </w:t>
      </w:r>
      <w:r>
        <w:rPr>
          <w:color w:val="231F20"/>
          <w:w w:val="105"/>
        </w:rPr>
        <w:t>to</w:t>
      </w:r>
      <w:r>
        <w:rPr>
          <w:color w:val="231F20"/>
          <w:spacing w:val="-13"/>
          <w:w w:val="105"/>
        </w:rPr>
        <w:t> </w:t>
      </w:r>
      <w:r>
        <w:rPr>
          <w:color w:val="231F20"/>
          <w:w w:val="105"/>
        </w:rPr>
        <w:t>be</w:t>
      </w:r>
      <w:r>
        <w:rPr>
          <w:color w:val="231F20"/>
          <w:spacing w:val="-13"/>
          <w:w w:val="105"/>
        </w:rPr>
        <w:t> </w:t>
      </w:r>
      <w:r>
        <w:rPr>
          <w:color w:val="231F20"/>
          <w:w w:val="105"/>
        </w:rPr>
        <w:t>too</w:t>
      </w:r>
      <w:r>
        <w:rPr>
          <w:color w:val="231F20"/>
          <w:spacing w:val="-13"/>
          <w:w w:val="105"/>
        </w:rPr>
        <w:t> </w:t>
      </w:r>
      <w:r>
        <w:rPr>
          <w:color w:val="231F20"/>
          <w:w w:val="105"/>
        </w:rPr>
        <w:t>hard</w:t>
      </w:r>
      <w:r>
        <w:rPr>
          <w:color w:val="231F20"/>
          <w:spacing w:val="-13"/>
          <w:w w:val="105"/>
        </w:rPr>
        <w:t> </w:t>
      </w:r>
      <w:r>
        <w:rPr>
          <w:color w:val="231F20"/>
          <w:w w:val="105"/>
        </w:rPr>
        <w:t>for</w:t>
      </w:r>
      <w:r>
        <w:rPr>
          <w:color w:val="231F20"/>
          <w:spacing w:val="-13"/>
          <w:w w:val="105"/>
        </w:rPr>
        <w:t> </w:t>
      </w:r>
      <w:r>
        <w:rPr>
          <w:color w:val="231F20"/>
          <w:w w:val="105"/>
        </w:rPr>
        <w:t>me</w:t>
      </w:r>
      <w:r>
        <w:rPr>
          <w:color w:val="231F20"/>
          <w:spacing w:val="-14"/>
          <w:w w:val="105"/>
        </w:rPr>
        <w:t> </w:t>
      </w:r>
      <w:r>
        <w:rPr>
          <w:color w:val="231F20"/>
          <w:w w:val="105"/>
        </w:rPr>
        <w:t>to</w:t>
      </w:r>
      <w:r>
        <w:rPr>
          <w:color w:val="231F20"/>
          <w:spacing w:val="-13"/>
          <w:w w:val="105"/>
        </w:rPr>
        <w:t> </w:t>
      </w:r>
      <w:r>
        <w:rPr>
          <w:color w:val="231F20"/>
          <w:w w:val="105"/>
        </w:rPr>
        <w:t>give</w:t>
      </w:r>
      <w:r>
        <w:rPr>
          <w:color w:val="231F20"/>
          <w:spacing w:val="-13"/>
          <w:w w:val="105"/>
        </w:rPr>
        <w:t> </w:t>
      </w:r>
      <w:r>
        <w:rPr>
          <w:color w:val="231F20"/>
          <w:w w:val="105"/>
        </w:rPr>
        <w:t>up.”</w:t>
      </w:r>
    </w:p>
    <w:p>
      <w:pPr>
        <w:pStyle w:val="BodyText"/>
        <w:spacing w:before="32"/>
      </w:pPr>
    </w:p>
    <w:p>
      <w:pPr>
        <w:pStyle w:val="BodyText"/>
        <w:spacing w:line="266" w:lineRule="auto" w:before="1"/>
        <w:ind w:left="180" w:right="142" w:firstLine="4"/>
        <w:jc w:val="both"/>
      </w:pPr>
      <w:r>
        <w:rPr>
          <w:color w:val="231F20"/>
        </w:rPr>
        <w:t>Say</w:t>
      </w:r>
      <w:r>
        <w:rPr>
          <w:color w:val="231F20"/>
          <w:spacing w:val="-5"/>
        </w:rPr>
        <w:t> </w:t>
      </w:r>
      <w:r>
        <w:rPr>
          <w:color w:val="231F20"/>
        </w:rPr>
        <w:t>instead,</w:t>
      </w:r>
      <w:r>
        <w:rPr>
          <w:color w:val="231F20"/>
          <w:spacing w:val="-5"/>
        </w:rPr>
        <w:t> </w:t>
      </w:r>
      <w:r>
        <w:rPr>
          <w:color w:val="231F20"/>
        </w:rPr>
        <w:t>“I’ll</w:t>
      </w:r>
      <w:r>
        <w:rPr>
          <w:color w:val="231F20"/>
          <w:spacing w:val="-5"/>
        </w:rPr>
        <w:t> </w:t>
      </w:r>
      <w:r>
        <w:rPr>
          <w:color w:val="231F20"/>
        </w:rPr>
        <w:t>set</w:t>
      </w:r>
      <w:r>
        <w:rPr>
          <w:color w:val="231F20"/>
          <w:spacing w:val="-5"/>
        </w:rPr>
        <w:t> </w:t>
      </w:r>
      <w:r>
        <w:rPr>
          <w:color w:val="231F20"/>
        </w:rPr>
        <w:t>a</w:t>
      </w:r>
      <w:r>
        <w:rPr>
          <w:color w:val="231F20"/>
          <w:spacing w:val="-5"/>
        </w:rPr>
        <w:t> </w:t>
      </w:r>
      <w:r>
        <w:rPr>
          <w:color w:val="231F20"/>
        </w:rPr>
        <w:t>more</w:t>
      </w:r>
      <w:r>
        <w:rPr>
          <w:color w:val="231F20"/>
          <w:spacing w:val="-5"/>
        </w:rPr>
        <w:t> </w:t>
      </w:r>
      <w:r>
        <w:rPr>
          <w:color w:val="231F20"/>
        </w:rPr>
        <w:t>reasonable</w:t>
      </w:r>
      <w:r>
        <w:rPr>
          <w:color w:val="231F20"/>
          <w:spacing w:val="-5"/>
        </w:rPr>
        <w:t> </w:t>
      </w:r>
      <w:r>
        <w:rPr>
          <w:color w:val="231F20"/>
        </w:rPr>
        <w:t>goal</w:t>
      </w:r>
      <w:r>
        <w:rPr>
          <w:color w:val="231F20"/>
          <w:spacing w:val="-5"/>
        </w:rPr>
        <w:t> </w:t>
      </w:r>
      <w:r>
        <w:rPr>
          <w:color w:val="231F20"/>
        </w:rPr>
        <w:t>for</w:t>
      </w:r>
      <w:r>
        <w:rPr>
          <w:color w:val="231F20"/>
          <w:spacing w:val="-5"/>
        </w:rPr>
        <w:t> </w:t>
      </w:r>
      <w:r>
        <w:rPr>
          <w:color w:val="231F20"/>
        </w:rPr>
        <w:t>myself;</w:t>
      </w:r>
      <w:r>
        <w:rPr>
          <w:color w:val="231F20"/>
          <w:spacing w:val="-5"/>
        </w:rPr>
        <w:t> </w:t>
      </w:r>
      <w:r>
        <w:rPr>
          <w:color w:val="231F20"/>
        </w:rPr>
        <w:t>I’ll</w:t>
      </w:r>
      <w:r>
        <w:rPr>
          <w:color w:val="231F20"/>
          <w:spacing w:val="-5"/>
        </w:rPr>
        <w:t> </w:t>
      </w:r>
      <w:r>
        <w:rPr>
          <w:color w:val="231F20"/>
        </w:rPr>
        <w:t>cut </w:t>
      </w:r>
      <w:r>
        <w:rPr>
          <w:color w:val="231F20"/>
          <w:spacing w:val="-2"/>
        </w:rPr>
        <w:t>down</w:t>
      </w:r>
      <w:r>
        <w:rPr>
          <w:color w:val="231F20"/>
          <w:spacing w:val="-6"/>
        </w:rPr>
        <w:t> </w:t>
      </w:r>
      <w:r>
        <w:rPr>
          <w:color w:val="231F20"/>
          <w:spacing w:val="-2"/>
        </w:rPr>
        <w:t>to</w:t>
      </w:r>
      <w:r>
        <w:rPr>
          <w:color w:val="231F20"/>
          <w:spacing w:val="-6"/>
        </w:rPr>
        <w:t> </w:t>
      </w:r>
      <w:r>
        <w:rPr>
          <w:color w:val="231F20"/>
          <w:spacing w:val="-2"/>
        </w:rPr>
        <w:t>the</w:t>
      </w:r>
      <w:r>
        <w:rPr>
          <w:color w:val="231F20"/>
          <w:spacing w:val="-6"/>
        </w:rPr>
        <w:t> </w:t>
      </w:r>
      <w:r>
        <w:rPr>
          <w:color w:val="231F20"/>
          <w:spacing w:val="-2"/>
        </w:rPr>
        <w:t>following</w:t>
      </w:r>
      <w:r>
        <w:rPr>
          <w:color w:val="231F20"/>
          <w:spacing w:val="-6"/>
        </w:rPr>
        <w:t> </w:t>
      </w:r>
      <w:r>
        <w:rPr>
          <w:color w:val="231F20"/>
          <w:spacing w:val="-2"/>
        </w:rPr>
        <w:t>amount.</w:t>
      </w:r>
      <w:r>
        <w:rPr>
          <w:color w:val="231F20"/>
          <w:spacing w:val="-6"/>
        </w:rPr>
        <w:t> </w:t>
      </w:r>
      <w:r>
        <w:rPr>
          <w:color w:val="231F20"/>
          <w:spacing w:val="-2"/>
        </w:rPr>
        <w:t>I</w:t>
      </w:r>
      <w:r>
        <w:rPr>
          <w:color w:val="231F20"/>
          <w:spacing w:val="-6"/>
        </w:rPr>
        <w:t> </w:t>
      </w:r>
      <w:r>
        <w:rPr>
          <w:color w:val="231F20"/>
          <w:spacing w:val="-2"/>
        </w:rPr>
        <w:t>can</w:t>
      </w:r>
      <w:r>
        <w:rPr>
          <w:color w:val="231F20"/>
          <w:spacing w:val="-6"/>
        </w:rPr>
        <w:t> </w:t>
      </w:r>
      <w:r>
        <w:rPr>
          <w:color w:val="231F20"/>
          <w:spacing w:val="-2"/>
        </w:rPr>
        <w:t>commit</w:t>
      </w:r>
      <w:r>
        <w:rPr>
          <w:color w:val="231F20"/>
          <w:spacing w:val="-6"/>
        </w:rPr>
        <w:t> </w:t>
      </w:r>
      <w:r>
        <w:rPr>
          <w:color w:val="231F20"/>
          <w:spacing w:val="-2"/>
        </w:rPr>
        <w:t>to</w:t>
      </w:r>
      <w:r>
        <w:rPr>
          <w:color w:val="231F20"/>
          <w:spacing w:val="-6"/>
        </w:rPr>
        <w:t> </w:t>
      </w:r>
      <w:r>
        <w:rPr>
          <w:color w:val="231F20"/>
          <w:spacing w:val="-2"/>
        </w:rPr>
        <w:t>that</w:t>
      </w:r>
      <w:r>
        <w:rPr>
          <w:color w:val="231F20"/>
          <w:spacing w:val="-6"/>
        </w:rPr>
        <w:t> </w:t>
      </w:r>
      <w:r>
        <w:rPr>
          <w:color w:val="231F20"/>
          <w:spacing w:val="-2"/>
        </w:rPr>
        <w:t>externally. </w:t>
      </w:r>
      <w:r>
        <w:rPr>
          <w:color w:val="231F20"/>
        </w:rPr>
        <w:t>I’m going to work on that for three or six months. When I get</w:t>
      </w:r>
    </w:p>
    <w:p>
      <w:pPr>
        <w:spacing w:after="0" w:line="266" w:lineRule="auto"/>
        <w:jc w:val="both"/>
        <w:sectPr>
          <w:pgSz w:w="7920" w:h="12240"/>
          <w:pgMar w:header="0" w:footer="771" w:top="900" w:bottom="960" w:left="1080" w:right="1080"/>
        </w:sectPr>
      </w:pPr>
    </w:p>
    <w:p>
      <w:pPr>
        <w:pStyle w:val="BodyText"/>
        <w:spacing w:line="266" w:lineRule="auto" w:before="90"/>
        <w:ind w:left="185" w:right="185" w:hanging="2"/>
        <w:jc w:val="both"/>
      </w:pPr>
      <w:r>
        <w:rPr>
          <w:color w:val="231F20"/>
        </w:rPr>
        <w:t>there, I’ll take the next step, as opposed to beating myself up </w:t>
      </w:r>
      <w:r>
        <w:rPr>
          <w:color w:val="231F20"/>
          <w:w w:val="105"/>
        </w:rPr>
        <w:t>over</w:t>
      </w:r>
      <w:r>
        <w:rPr>
          <w:color w:val="231F20"/>
          <w:spacing w:val="-13"/>
          <w:w w:val="105"/>
        </w:rPr>
        <w:t> </w:t>
      </w:r>
      <w:r>
        <w:rPr>
          <w:color w:val="231F20"/>
          <w:w w:val="105"/>
        </w:rPr>
        <w:t>it.”</w:t>
      </w:r>
    </w:p>
    <w:p>
      <w:pPr>
        <w:pStyle w:val="BodyText"/>
        <w:spacing w:before="31"/>
      </w:pPr>
    </w:p>
    <w:p>
      <w:pPr>
        <w:pStyle w:val="BodyText"/>
        <w:spacing w:line="266" w:lineRule="auto"/>
        <w:ind w:left="177" w:right="178" w:hanging="8"/>
        <w:jc w:val="both"/>
      </w:pPr>
      <w:r>
        <w:rPr>
          <w:color w:val="231F20"/>
        </w:rPr>
        <w:t>When</w:t>
      </w:r>
      <w:r>
        <w:rPr>
          <w:color w:val="231F20"/>
          <w:spacing w:val="-10"/>
        </w:rPr>
        <w:t> </w:t>
      </w:r>
      <w:r>
        <w:rPr>
          <w:color w:val="231F20"/>
        </w:rPr>
        <w:t>you</w:t>
      </w:r>
      <w:r>
        <w:rPr>
          <w:color w:val="231F20"/>
          <w:spacing w:val="-11"/>
        </w:rPr>
        <w:t> </w:t>
      </w:r>
      <w:r>
        <w:rPr>
          <w:color w:val="231F20"/>
        </w:rPr>
        <w:t>really</w:t>
      </w:r>
      <w:r>
        <w:rPr>
          <w:color w:val="231F20"/>
          <w:spacing w:val="-10"/>
        </w:rPr>
        <w:t> </w:t>
      </w:r>
      <w:r>
        <w:rPr>
          <w:color w:val="231F20"/>
        </w:rPr>
        <w:t>want</w:t>
      </w:r>
      <w:r>
        <w:rPr>
          <w:color w:val="231F20"/>
          <w:spacing w:val="-10"/>
        </w:rPr>
        <w:t> </w:t>
      </w:r>
      <w:r>
        <w:rPr>
          <w:color w:val="231F20"/>
        </w:rPr>
        <w:t>to</w:t>
      </w:r>
      <w:r>
        <w:rPr>
          <w:color w:val="231F20"/>
          <w:spacing w:val="-10"/>
        </w:rPr>
        <w:t> </w:t>
      </w:r>
      <w:r>
        <w:rPr>
          <w:color w:val="231F20"/>
        </w:rPr>
        <w:t>change,</w:t>
      </w:r>
      <w:r>
        <w:rPr>
          <w:color w:val="231F20"/>
          <w:spacing w:val="-10"/>
        </w:rPr>
        <w:t> </w:t>
      </w:r>
      <w:r>
        <w:rPr>
          <w:color w:val="231F20"/>
        </w:rPr>
        <w:t>you</w:t>
      </w:r>
      <w:r>
        <w:rPr>
          <w:color w:val="231F20"/>
          <w:spacing w:val="-11"/>
        </w:rPr>
        <w:t> </w:t>
      </w:r>
      <w:r>
        <w:rPr>
          <w:color w:val="231F20"/>
        </w:rPr>
        <w:t>just</w:t>
      </w:r>
      <w:r>
        <w:rPr>
          <w:color w:val="231F20"/>
          <w:spacing w:val="-10"/>
        </w:rPr>
        <w:t> </w:t>
      </w:r>
      <w:r>
        <w:rPr>
          <w:color w:val="231F20"/>
        </w:rPr>
        <w:t>change.</w:t>
      </w:r>
      <w:r>
        <w:rPr>
          <w:color w:val="231F20"/>
          <w:spacing w:val="-10"/>
        </w:rPr>
        <w:t> </w:t>
      </w:r>
      <w:r>
        <w:rPr>
          <w:color w:val="231F20"/>
        </w:rPr>
        <w:t>But</w:t>
      </w:r>
      <w:r>
        <w:rPr>
          <w:color w:val="231F20"/>
          <w:spacing w:val="-10"/>
        </w:rPr>
        <w:t> </w:t>
      </w:r>
      <w:r>
        <w:rPr>
          <w:color w:val="231F20"/>
        </w:rPr>
        <w:t>most</w:t>
      </w:r>
      <w:r>
        <w:rPr>
          <w:color w:val="231F20"/>
          <w:spacing w:val="-10"/>
        </w:rPr>
        <w:t> </w:t>
      </w:r>
      <w:r>
        <w:rPr>
          <w:color w:val="231F20"/>
        </w:rPr>
        <w:t>of us</w:t>
      </w:r>
      <w:r>
        <w:rPr>
          <w:color w:val="231F20"/>
          <w:spacing w:val="-6"/>
        </w:rPr>
        <w:t> </w:t>
      </w:r>
      <w:r>
        <w:rPr>
          <w:color w:val="231F20"/>
        </w:rPr>
        <w:t>don’t</w:t>
      </w:r>
      <w:r>
        <w:rPr>
          <w:color w:val="231F20"/>
          <w:spacing w:val="-6"/>
        </w:rPr>
        <w:t> </w:t>
      </w:r>
      <w:r>
        <w:rPr>
          <w:color w:val="231F20"/>
        </w:rPr>
        <w:t>really</w:t>
      </w:r>
      <w:r>
        <w:rPr>
          <w:color w:val="231F20"/>
          <w:spacing w:val="-6"/>
        </w:rPr>
        <w:t> </w:t>
      </w:r>
      <w:r>
        <w:rPr>
          <w:color w:val="231F20"/>
        </w:rPr>
        <w:t>want</w:t>
      </w:r>
      <w:r>
        <w:rPr>
          <w:color w:val="231F20"/>
          <w:spacing w:val="-6"/>
        </w:rPr>
        <w:t> </w:t>
      </w:r>
      <w:r>
        <w:rPr>
          <w:color w:val="231F20"/>
        </w:rPr>
        <w:t>to</w:t>
      </w:r>
      <w:r>
        <w:rPr>
          <w:color w:val="231F20"/>
          <w:spacing w:val="-6"/>
        </w:rPr>
        <w:t> </w:t>
      </w:r>
      <w:r>
        <w:rPr>
          <w:color w:val="231F20"/>
        </w:rPr>
        <w:t>change—we</w:t>
      </w:r>
      <w:r>
        <w:rPr>
          <w:color w:val="231F20"/>
          <w:spacing w:val="-6"/>
        </w:rPr>
        <w:t> </w:t>
      </w:r>
      <w:r>
        <w:rPr>
          <w:color w:val="231F20"/>
        </w:rPr>
        <w:t>don’t</w:t>
      </w:r>
      <w:r>
        <w:rPr>
          <w:color w:val="231F20"/>
          <w:spacing w:val="-6"/>
        </w:rPr>
        <w:t> </w:t>
      </w:r>
      <w:r>
        <w:rPr>
          <w:color w:val="231F20"/>
        </w:rPr>
        <w:t>want</w:t>
      </w:r>
      <w:r>
        <w:rPr>
          <w:color w:val="231F20"/>
          <w:spacing w:val="-6"/>
        </w:rPr>
        <w:t> </w:t>
      </w:r>
      <w:r>
        <w:rPr>
          <w:color w:val="231F20"/>
        </w:rPr>
        <w:t>to</w:t>
      </w:r>
      <w:r>
        <w:rPr>
          <w:color w:val="231F20"/>
          <w:spacing w:val="-6"/>
        </w:rPr>
        <w:t> </w:t>
      </w:r>
      <w:r>
        <w:rPr>
          <w:color w:val="231F20"/>
        </w:rPr>
        <w:t>go</w:t>
      </w:r>
      <w:r>
        <w:rPr>
          <w:color w:val="231F20"/>
          <w:spacing w:val="-6"/>
        </w:rPr>
        <w:t> </w:t>
      </w:r>
      <w:r>
        <w:rPr>
          <w:color w:val="231F20"/>
        </w:rPr>
        <w:t>through the</w:t>
      </w:r>
      <w:r>
        <w:rPr>
          <w:color w:val="231F20"/>
          <w:spacing w:val="-5"/>
        </w:rPr>
        <w:t> </w:t>
      </w:r>
      <w:r>
        <w:rPr>
          <w:color w:val="231F20"/>
        </w:rPr>
        <w:t>pain</w:t>
      </w:r>
      <w:r>
        <w:rPr>
          <w:color w:val="231F20"/>
          <w:spacing w:val="-5"/>
        </w:rPr>
        <w:t> </w:t>
      </w:r>
      <w:r>
        <w:rPr>
          <w:color w:val="231F20"/>
        </w:rPr>
        <w:t>just</w:t>
      </w:r>
      <w:r>
        <w:rPr>
          <w:color w:val="231F20"/>
          <w:spacing w:val="-5"/>
        </w:rPr>
        <w:t> </w:t>
      </w:r>
      <w:r>
        <w:rPr>
          <w:color w:val="231F20"/>
        </w:rPr>
        <w:t>yet.</w:t>
      </w:r>
      <w:r>
        <w:rPr>
          <w:color w:val="231F20"/>
          <w:spacing w:val="-5"/>
        </w:rPr>
        <w:t> </w:t>
      </w:r>
      <w:r>
        <w:rPr>
          <w:color w:val="231F20"/>
        </w:rPr>
        <w:t>At</w:t>
      </w:r>
      <w:r>
        <w:rPr>
          <w:color w:val="231F20"/>
          <w:spacing w:val="-5"/>
        </w:rPr>
        <w:t> </w:t>
      </w:r>
      <w:r>
        <w:rPr>
          <w:color w:val="231F20"/>
        </w:rPr>
        <w:t>least</w:t>
      </w:r>
      <w:r>
        <w:rPr>
          <w:color w:val="231F20"/>
          <w:spacing w:val="-5"/>
        </w:rPr>
        <w:t> </w:t>
      </w:r>
      <w:r>
        <w:rPr>
          <w:color w:val="231F20"/>
        </w:rPr>
        <w:t>recognize</w:t>
      </w:r>
      <w:r>
        <w:rPr>
          <w:color w:val="231F20"/>
          <w:spacing w:val="-5"/>
        </w:rPr>
        <w:t> </w:t>
      </w:r>
      <w:r>
        <w:rPr>
          <w:color w:val="231F20"/>
        </w:rPr>
        <w:t>it,</w:t>
      </w:r>
      <w:r>
        <w:rPr>
          <w:color w:val="231F20"/>
          <w:spacing w:val="-5"/>
        </w:rPr>
        <w:t> </w:t>
      </w:r>
      <w:r>
        <w:rPr>
          <w:color w:val="231F20"/>
        </w:rPr>
        <w:t>be</w:t>
      </w:r>
      <w:r>
        <w:rPr>
          <w:color w:val="231F20"/>
          <w:spacing w:val="-5"/>
        </w:rPr>
        <w:t> </w:t>
      </w:r>
      <w:r>
        <w:rPr>
          <w:color w:val="231F20"/>
        </w:rPr>
        <w:t>aware</w:t>
      </w:r>
      <w:r>
        <w:rPr>
          <w:color w:val="231F20"/>
          <w:spacing w:val="-5"/>
        </w:rPr>
        <w:t> </w:t>
      </w:r>
      <w:r>
        <w:rPr>
          <w:color w:val="231F20"/>
        </w:rPr>
        <w:t>of</w:t>
      </w:r>
      <w:r>
        <w:rPr>
          <w:color w:val="231F20"/>
          <w:spacing w:val="-5"/>
        </w:rPr>
        <w:t> </w:t>
      </w:r>
      <w:r>
        <w:rPr>
          <w:color w:val="231F20"/>
        </w:rPr>
        <w:t>it,</w:t>
      </w:r>
      <w:r>
        <w:rPr>
          <w:color w:val="231F20"/>
          <w:spacing w:val="-5"/>
        </w:rPr>
        <w:t> </w:t>
      </w:r>
      <w:r>
        <w:rPr>
          <w:color w:val="231F20"/>
        </w:rPr>
        <w:t>and</w:t>
      </w:r>
      <w:r>
        <w:rPr>
          <w:color w:val="231F20"/>
          <w:spacing w:val="-5"/>
        </w:rPr>
        <w:t> </w:t>
      </w:r>
      <w:r>
        <w:rPr>
          <w:color w:val="231F20"/>
        </w:rPr>
        <w:t>give </w:t>
      </w:r>
      <w:r>
        <w:rPr>
          <w:color w:val="231F20"/>
          <w:w w:val="105"/>
        </w:rPr>
        <w:t>yourself</w:t>
      </w:r>
      <w:r>
        <w:rPr>
          <w:color w:val="231F20"/>
          <w:spacing w:val="-12"/>
          <w:w w:val="105"/>
        </w:rPr>
        <w:t> </w:t>
      </w:r>
      <w:r>
        <w:rPr>
          <w:color w:val="231F20"/>
          <w:w w:val="105"/>
        </w:rPr>
        <w:t>a</w:t>
      </w:r>
      <w:r>
        <w:rPr>
          <w:color w:val="231F20"/>
          <w:spacing w:val="-12"/>
          <w:w w:val="105"/>
        </w:rPr>
        <w:t> </w:t>
      </w:r>
      <w:r>
        <w:rPr>
          <w:color w:val="231F20"/>
          <w:w w:val="105"/>
        </w:rPr>
        <w:t>smaller</w:t>
      </w:r>
      <w:r>
        <w:rPr>
          <w:color w:val="231F20"/>
          <w:spacing w:val="-12"/>
          <w:w w:val="105"/>
        </w:rPr>
        <w:t> </w:t>
      </w:r>
      <w:r>
        <w:rPr>
          <w:color w:val="231F20"/>
          <w:w w:val="105"/>
        </w:rPr>
        <w:t>change</w:t>
      </w:r>
      <w:r>
        <w:rPr>
          <w:color w:val="231F20"/>
          <w:spacing w:val="-12"/>
          <w:w w:val="105"/>
        </w:rPr>
        <w:t> </w:t>
      </w:r>
      <w:r>
        <w:rPr>
          <w:color w:val="231F20"/>
          <w:w w:val="105"/>
        </w:rPr>
        <w:t>you</w:t>
      </w:r>
      <w:r>
        <w:rPr>
          <w:color w:val="231F20"/>
          <w:spacing w:val="-12"/>
          <w:w w:val="105"/>
        </w:rPr>
        <w:t> </w:t>
      </w:r>
      <w:r>
        <w:rPr>
          <w:color w:val="231F20"/>
          <w:w w:val="105"/>
        </w:rPr>
        <w:t>can</w:t>
      </w:r>
      <w:r>
        <w:rPr>
          <w:color w:val="231F20"/>
          <w:spacing w:val="-12"/>
          <w:w w:val="105"/>
        </w:rPr>
        <w:t> </w:t>
      </w:r>
      <w:r>
        <w:rPr>
          <w:color w:val="231F20"/>
          <w:w w:val="105"/>
        </w:rPr>
        <w:t>actually</w:t>
      </w:r>
      <w:r>
        <w:rPr>
          <w:color w:val="231F20"/>
          <w:spacing w:val="-12"/>
          <w:w w:val="105"/>
        </w:rPr>
        <w:t> </w:t>
      </w:r>
      <w:r>
        <w:rPr>
          <w:color w:val="231F20"/>
          <w:w w:val="105"/>
        </w:rPr>
        <w:t>carry</w:t>
      </w:r>
      <w:r>
        <w:rPr>
          <w:color w:val="231F20"/>
          <w:spacing w:val="-12"/>
          <w:w w:val="105"/>
        </w:rPr>
        <w:t> </w:t>
      </w:r>
      <w:r>
        <w:rPr>
          <w:color w:val="231F20"/>
          <w:w w:val="105"/>
        </w:rPr>
        <w:t>out.</w:t>
      </w:r>
      <w:r>
        <w:rPr>
          <w:color w:val="231F20"/>
          <w:spacing w:val="-12"/>
          <w:w w:val="105"/>
        </w:rPr>
        <w:t> </w:t>
      </w:r>
      <w:r>
        <w:rPr>
          <w:color w:val="231F20"/>
          <w:w w:val="105"/>
        </w:rPr>
        <w:t>[6]</w:t>
      </w:r>
    </w:p>
    <w:p>
      <w:pPr>
        <w:pStyle w:val="BodyText"/>
        <w:spacing w:before="175"/>
      </w:pPr>
      <w:r>
        <w:rPr/>
        <mc:AlternateContent>
          <mc:Choice Requires="wps">
            <w:drawing>
              <wp:anchor distT="0" distB="0" distL="0" distR="0" allowOverlap="1" layoutInCell="1" locked="0" behindDoc="1" simplePos="0" relativeHeight="487688704">
                <wp:simplePos x="0" y="0"/>
                <wp:positionH relativeFrom="page">
                  <wp:posOffset>762000</wp:posOffset>
                </wp:positionH>
                <wp:positionV relativeFrom="paragraph">
                  <wp:posOffset>317212</wp:posOffset>
                </wp:positionV>
                <wp:extent cx="3467100" cy="330200"/>
                <wp:effectExtent l="0" t="0" r="0" b="0"/>
                <wp:wrapTopAndBottom/>
                <wp:docPr id="959" name="Group 959"/>
                <wp:cNvGraphicFramePr>
                  <a:graphicFrameLocks/>
                </wp:cNvGraphicFramePr>
                <a:graphic>
                  <a:graphicData uri="http://schemas.microsoft.com/office/word/2010/wordprocessingGroup">
                    <wpg:wgp>
                      <wpg:cNvPr id="959" name="Group 959"/>
                      <wpg:cNvGrpSpPr/>
                      <wpg:grpSpPr>
                        <a:xfrm>
                          <a:off x="0" y="0"/>
                          <a:ext cx="3467100" cy="330200"/>
                          <a:chExt cx="3467100" cy="330200"/>
                        </a:xfrm>
                      </wpg:grpSpPr>
                      <wps:wsp>
                        <wps:cNvPr id="960" name="Graphic 960"/>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961" name="Graphic 961"/>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62" name="Textbox 962"/>
                        <wps:cNvSpPr txBox="1"/>
                        <wps:spPr>
                          <a:xfrm>
                            <a:off x="38100" y="0"/>
                            <a:ext cx="3429000" cy="330200"/>
                          </a:xfrm>
                          <a:prstGeom prst="rect">
                            <a:avLst/>
                          </a:prstGeom>
                        </wps:spPr>
                        <wps:txbx>
                          <w:txbxContent>
                            <w:p>
                              <w:pPr>
                                <w:spacing w:before="125"/>
                                <w:ind w:left="305" w:right="0" w:firstLine="0"/>
                                <w:jc w:val="left"/>
                                <w:rPr>
                                  <w:rFonts w:ascii="Trebuchet MS"/>
                                  <w:sz w:val="20"/>
                                </w:rPr>
                              </w:pPr>
                              <w:r>
                                <w:rPr>
                                  <w:rFonts w:ascii="Trebuchet MS"/>
                                  <w:color w:val="231F20"/>
                                  <w:w w:val="80"/>
                                  <w:sz w:val="20"/>
                                </w:rPr>
                                <w:t>Impatience</w:t>
                              </w:r>
                              <w:r>
                                <w:rPr>
                                  <w:rFonts w:ascii="Trebuchet MS"/>
                                  <w:color w:val="231F20"/>
                                  <w:spacing w:val="14"/>
                                  <w:sz w:val="20"/>
                                </w:rPr>
                                <w:t> </w:t>
                              </w:r>
                              <w:r>
                                <w:rPr>
                                  <w:rFonts w:ascii="Trebuchet MS"/>
                                  <w:color w:val="231F20"/>
                                  <w:w w:val="80"/>
                                  <w:sz w:val="20"/>
                                </w:rPr>
                                <w:t>with</w:t>
                              </w:r>
                              <w:r>
                                <w:rPr>
                                  <w:rFonts w:ascii="Trebuchet MS"/>
                                  <w:color w:val="231F20"/>
                                  <w:spacing w:val="14"/>
                                  <w:sz w:val="20"/>
                                </w:rPr>
                                <w:t> </w:t>
                              </w:r>
                              <w:r>
                                <w:rPr>
                                  <w:rFonts w:ascii="Trebuchet MS"/>
                                  <w:color w:val="231F20"/>
                                  <w:w w:val="80"/>
                                  <w:sz w:val="20"/>
                                </w:rPr>
                                <w:t>actions,</w:t>
                              </w:r>
                              <w:r>
                                <w:rPr>
                                  <w:rFonts w:ascii="Trebuchet MS"/>
                                  <w:color w:val="231F20"/>
                                  <w:spacing w:val="14"/>
                                  <w:sz w:val="20"/>
                                </w:rPr>
                                <w:t> </w:t>
                              </w:r>
                              <w:r>
                                <w:rPr>
                                  <w:rFonts w:ascii="Trebuchet MS"/>
                                  <w:color w:val="231F20"/>
                                  <w:w w:val="80"/>
                                  <w:sz w:val="20"/>
                                </w:rPr>
                                <w:t>patience</w:t>
                              </w:r>
                              <w:r>
                                <w:rPr>
                                  <w:rFonts w:ascii="Trebuchet MS"/>
                                  <w:color w:val="231F20"/>
                                  <w:spacing w:val="15"/>
                                  <w:sz w:val="20"/>
                                </w:rPr>
                                <w:t> </w:t>
                              </w:r>
                              <w:r>
                                <w:rPr>
                                  <w:rFonts w:ascii="Trebuchet MS"/>
                                  <w:color w:val="231F20"/>
                                  <w:w w:val="80"/>
                                  <w:sz w:val="20"/>
                                </w:rPr>
                                <w:t>with</w:t>
                              </w:r>
                              <w:r>
                                <w:rPr>
                                  <w:rFonts w:ascii="Trebuchet MS"/>
                                  <w:color w:val="231F20"/>
                                  <w:spacing w:val="14"/>
                                  <w:sz w:val="20"/>
                                </w:rPr>
                                <w:t> </w:t>
                              </w:r>
                              <w:r>
                                <w:rPr>
                                  <w:rFonts w:ascii="Trebuchet MS"/>
                                  <w:color w:val="231F20"/>
                                  <w:spacing w:val="-2"/>
                                  <w:w w:val="80"/>
                                  <w:sz w:val="20"/>
                                </w:rPr>
                                <w:t>results.</w:t>
                              </w:r>
                            </w:p>
                          </w:txbxContent>
                        </wps:txbx>
                        <wps:bodyPr wrap="square" lIns="0" tIns="0" rIns="0" bIns="0" rtlCol="0">
                          <a:noAutofit/>
                        </wps:bodyPr>
                      </wps:wsp>
                    </wpg:wgp>
                  </a:graphicData>
                </a:graphic>
              </wp:anchor>
            </w:drawing>
          </mc:Choice>
          <mc:Fallback>
            <w:pict>
              <v:group style="position:absolute;margin-left:60pt;margin-top:24.977324pt;width:273pt;height:26pt;mso-position-horizontal-relative:page;mso-position-vertical-relative:paragraph;z-index:-15627776;mso-wrap-distance-left:0;mso-wrap-distance-right:0" id="docshapegroup578" coordorigin="1200,500" coordsize="5460,520">
                <v:rect style="position:absolute;left:1260;top:499;width:5400;height:520" id="docshape579" filled="true" fillcolor="#e6e7e8" stroked="false">
                  <v:fill type="solid"/>
                </v:rect>
                <v:line style="position:absolute" from="1230,1020" to="1230,500" stroked="true" strokeweight="3pt" strokecolor="#231f20">
                  <v:stroke dashstyle="solid"/>
                </v:line>
                <v:shape style="position:absolute;left:1260;top:499;width:5400;height:520" type="#_x0000_t202" id="docshape580" filled="false" stroked="false">
                  <v:textbox inset="0,0,0,0">
                    <w:txbxContent>
                      <w:p>
                        <w:pPr>
                          <w:spacing w:before="125"/>
                          <w:ind w:left="305" w:right="0" w:firstLine="0"/>
                          <w:jc w:val="left"/>
                          <w:rPr>
                            <w:rFonts w:ascii="Trebuchet MS"/>
                            <w:sz w:val="20"/>
                          </w:rPr>
                        </w:pPr>
                        <w:r>
                          <w:rPr>
                            <w:rFonts w:ascii="Trebuchet MS"/>
                            <w:color w:val="231F20"/>
                            <w:w w:val="80"/>
                            <w:sz w:val="20"/>
                          </w:rPr>
                          <w:t>Impatience</w:t>
                        </w:r>
                        <w:r>
                          <w:rPr>
                            <w:rFonts w:ascii="Trebuchet MS"/>
                            <w:color w:val="231F20"/>
                            <w:spacing w:val="14"/>
                            <w:sz w:val="20"/>
                          </w:rPr>
                          <w:t> </w:t>
                        </w:r>
                        <w:r>
                          <w:rPr>
                            <w:rFonts w:ascii="Trebuchet MS"/>
                            <w:color w:val="231F20"/>
                            <w:w w:val="80"/>
                            <w:sz w:val="20"/>
                          </w:rPr>
                          <w:t>with</w:t>
                        </w:r>
                        <w:r>
                          <w:rPr>
                            <w:rFonts w:ascii="Trebuchet MS"/>
                            <w:color w:val="231F20"/>
                            <w:spacing w:val="14"/>
                            <w:sz w:val="20"/>
                          </w:rPr>
                          <w:t> </w:t>
                        </w:r>
                        <w:r>
                          <w:rPr>
                            <w:rFonts w:ascii="Trebuchet MS"/>
                            <w:color w:val="231F20"/>
                            <w:w w:val="80"/>
                            <w:sz w:val="20"/>
                          </w:rPr>
                          <w:t>actions,</w:t>
                        </w:r>
                        <w:r>
                          <w:rPr>
                            <w:rFonts w:ascii="Trebuchet MS"/>
                            <w:color w:val="231F20"/>
                            <w:spacing w:val="14"/>
                            <w:sz w:val="20"/>
                          </w:rPr>
                          <w:t> </w:t>
                        </w:r>
                        <w:r>
                          <w:rPr>
                            <w:rFonts w:ascii="Trebuchet MS"/>
                            <w:color w:val="231F20"/>
                            <w:w w:val="80"/>
                            <w:sz w:val="20"/>
                          </w:rPr>
                          <w:t>patience</w:t>
                        </w:r>
                        <w:r>
                          <w:rPr>
                            <w:rFonts w:ascii="Trebuchet MS"/>
                            <w:color w:val="231F20"/>
                            <w:spacing w:val="15"/>
                            <w:sz w:val="20"/>
                          </w:rPr>
                          <w:t> </w:t>
                        </w:r>
                        <w:r>
                          <w:rPr>
                            <w:rFonts w:ascii="Trebuchet MS"/>
                            <w:color w:val="231F20"/>
                            <w:w w:val="80"/>
                            <w:sz w:val="20"/>
                          </w:rPr>
                          <w:t>with</w:t>
                        </w:r>
                        <w:r>
                          <w:rPr>
                            <w:rFonts w:ascii="Trebuchet MS"/>
                            <w:color w:val="231F20"/>
                            <w:spacing w:val="14"/>
                            <w:sz w:val="20"/>
                          </w:rPr>
                          <w:t> </w:t>
                        </w:r>
                        <w:r>
                          <w:rPr>
                            <w:rFonts w:ascii="Trebuchet MS"/>
                            <w:color w:val="231F20"/>
                            <w:spacing w:val="-2"/>
                            <w:w w:val="80"/>
                            <w:sz w:val="20"/>
                          </w:rPr>
                          <w:t>results.</w:t>
                        </w:r>
                      </w:p>
                    </w:txbxContent>
                  </v:textbox>
                  <w10:wrap type="none"/>
                </v:shape>
                <w10:wrap type="topAndBottom"/>
              </v:group>
            </w:pict>
          </mc:Fallback>
        </mc:AlternateContent>
      </w:r>
    </w:p>
    <w:p>
      <w:pPr>
        <w:pStyle w:val="BodyText"/>
        <w:spacing w:before="212"/>
      </w:pPr>
    </w:p>
    <w:p>
      <w:pPr>
        <w:pStyle w:val="BodyText"/>
        <w:spacing w:line="266" w:lineRule="auto" w:before="1"/>
        <w:ind w:left="183" w:right="178" w:hanging="17"/>
        <w:jc w:val="both"/>
      </w:pPr>
      <w:r>
        <w:rPr>
          <w:color w:val="231F20"/>
          <w:spacing w:val="-4"/>
        </w:rPr>
        <w:t>Anything</w:t>
      </w:r>
      <w:r>
        <w:rPr>
          <w:color w:val="231F20"/>
          <w:spacing w:val="-8"/>
        </w:rPr>
        <w:t> </w:t>
      </w:r>
      <w:r>
        <w:rPr>
          <w:color w:val="231F20"/>
          <w:spacing w:val="-4"/>
        </w:rPr>
        <w:t>you</w:t>
      </w:r>
      <w:r>
        <w:rPr>
          <w:color w:val="231F20"/>
          <w:spacing w:val="-8"/>
        </w:rPr>
        <w:t> </w:t>
      </w:r>
      <w:r>
        <w:rPr>
          <w:color w:val="231F20"/>
          <w:spacing w:val="-4"/>
        </w:rPr>
        <w:t>have</w:t>
      </w:r>
      <w:r>
        <w:rPr>
          <w:color w:val="231F20"/>
          <w:spacing w:val="-8"/>
        </w:rPr>
        <w:t> </w:t>
      </w:r>
      <w:r>
        <w:rPr>
          <w:color w:val="231F20"/>
          <w:spacing w:val="-4"/>
        </w:rPr>
        <w:t>to</w:t>
      </w:r>
      <w:r>
        <w:rPr>
          <w:color w:val="231F20"/>
          <w:spacing w:val="-8"/>
        </w:rPr>
        <w:t> </w:t>
      </w:r>
      <w:r>
        <w:rPr>
          <w:color w:val="231F20"/>
          <w:spacing w:val="-4"/>
        </w:rPr>
        <w:t>do,</w:t>
      </w:r>
      <w:r>
        <w:rPr>
          <w:color w:val="231F20"/>
          <w:spacing w:val="-8"/>
        </w:rPr>
        <w:t> </w:t>
      </w:r>
      <w:r>
        <w:rPr>
          <w:color w:val="231F20"/>
          <w:spacing w:val="-4"/>
        </w:rPr>
        <w:t>just</w:t>
      </w:r>
      <w:r>
        <w:rPr>
          <w:color w:val="231F20"/>
          <w:spacing w:val="-8"/>
        </w:rPr>
        <w:t> </w:t>
      </w:r>
      <w:r>
        <w:rPr>
          <w:color w:val="231F20"/>
          <w:spacing w:val="-4"/>
        </w:rPr>
        <w:t>get</w:t>
      </w:r>
      <w:r>
        <w:rPr>
          <w:color w:val="231F20"/>
          <w:spacing w:val="-8"/>
        </w:rPr>
        <w:t> </w:t>
      </w:r>
      <w:r>
        <w:rPr>
          <w:color w:val="231F20"/>
          <w:spacing w:val="-4"/>
        </w:rPr>
        <w:t>it</w:t>
      </w:r>
      <w:r>
        <w:rPr>
          <w:color w:val="231F20"/>
          <w:spacing w:val="-8"/>
        </w:rPr>
        <w:t> </w:t>
      </w:r>
      <w:r>
        <w:rPr>
          <w:color w:val="231F20"/>
          <w:spacing w:val="-4"/>
        </w:rPr>
        <w:t>done.</w:t>
      </w:r>
      <w:r>
        <w:rPr>
          <w:color w:val="231F20"/>
          <w:spacing w:val="-8"/>
        </w:rPr>
        <w:t> </w:t>
      </w:r>
      <w:r>
        <w:rPr>
          <w:color w:val="231F20"/>
          <w:spacing w:val="-4"/>
        </w:rPr>
        <w:t>Why</w:t>
      </w:r>
      <w:r>
        <w:rPr>
          <w:color w:val="231F20"/>
          <w:spacing w:val="-8"/>
        </w:rPr>
        <w:t> </w:t>
      </w:r>
      <w:r>
        <w:rPr>
          <w:color w:val="231F20"/>
          <w:spacing w:val="-4"/>
        </w:rPr>
        <w:t>wait?</w:t>
      </w:r>
      <w:r>
        <w:rPr>
          <w:color w:val="231F20"/>
          <w:spacing w:val="-8"/>
        </w:rPr>
        <w:t> </w:t>
      </w:r>
      <w:r>
        <w:rPr>
          <w:color w:val="231F20"/>
          <w:spacing w:val="-4"/>
        </w:rPr>
        <w:t>You’re</w:t>
      </w:r>
      <w:r>
        <w:rPr>
          <w:color w:val="231F20"/>
          <w:spacing w:val="-8"/>
        </w:rPr>
        <w:t> </w:t>
      </w:r>
      <w:r>
        <w:rPr>
          <w:color w:val="231F20"/>
          <w:spacing w:val="-4"/>
        </w:rPr>
        <w:t>not getting</w:t>
      </w:r>
      <w:r>
        <w:rPr>
          <w:color w:val="231F20"/>
          <w:spacing w:val="-8"/>
        </w:rPr>
        <w:t> </w:t>
      </w:r>
      <w:r>
        <w:rPr>
          <w:color w:val="231F20"/>
          <w:spacing w:val="-4"/>
        </w:rPr>
        <w:t>any</w:t>
      </w:r>
      <w:r>
        <w:rPr>
          <w:color w:val="231F20"/>
          <w:spacing w:val="-8"/>
        </w:rPr>
        <w:t> </w:t>
      </w:r>
      <w:r>
        <w:rPr>
          <w:color w:val="231F20"/>
          <w:spacing w:val="-4"/>
        </w:rPr>
        <w:t>younger.</w:t>
      </w:r>
      <w:r>
        <w:rPr>
          <w:color w:val="231F20"/>
          <w:spacing w:val="-8"/>
        </w:rPr>
        <w:t> </w:t>
      </w:r>
      <w:r>
        <w:rPr>
          <w:color w:val="231F20"/>
          <w:spacing w:val="-4"/>
        </w:rPr>
        <w:t>Your</w:t>
      </w:r>
      <w:r>
        <w:rPr>
          <w:color w:val="231F20"/>
          <w:spacing w:val="-8"/>
        </w:rPr>
        <w:t> </w:t>
      </w:r>
      <w:r>
        <w:rPr>
          <w:color w:val="231F20"/>
          <w:spacing w:val="-4"/>
        </w:rPr>
        <w:t>life</w:t>
      </w:r>
      <w:r>
        <w:rPr>
          <w:color w:val="231F20"/>
          <w:spacing w:val="-8"/>
        </w:rPr>
        <w:t> </w:t>
      </w:r>
      <w:r>
        <w:rPr>
          <w:color w:val="231F20"/>
          <w:spacing w:val="-4"/>
        </w:rPr>
        <w:t>is</w:t>
      </w:r>
      <w:r>
        <w:rPr>
          <w:color w:val="231F20"/>
          <w:spacing w:val="-8"/>
        </w:rPr>
        <w:t> </w:t>
      </w:r>
      <w:r>
        <w:rPr>
          <w:color w:val="231F20"/>
          <w:spacing w:val="-4"/>
        </w:rPr>
        <w:t>slipping</w:t>
      </w:r>
      <w:r>
        <w:rPr>
          <w:color w:val="231F20"/>
          <w:spacing w:val="-8"/>
        </w:rPr>
        <w:t> </w:t>
      </w:r>
      <w:r>
        <w:rPr>
          <w:color w:val="231F20"/>
          <w:spacing w:val="-4"/>
        </w:rPr>
        <w:t>away.</w:t>
      </w:r>
      <w:r>
        <w:rPr>
          <w:color w:val="231F20"/>
          <w:spacing w:val="-8"/>
        </w:rPr>
        <w:t> </w:t>
      </w:r>
      <w:r>
        <w:rPr>
          <w:color w:val="231F20"/>
          <w:spacing w:val="-4"/>
        </w:rPr>
        <w:t>You</w:t>
      </w:r>
      <w:r>
        <w:rPr>
          <w:color w:val="231F20"/>
          <w:spacing w:val="-8"/>
        </w:rPr>
        <w:t> </w:t>
      </w:r>
      <w:r>
        <w:rPr>
          <w:color w:val="231F20"/>
          <w:spacing w:val="-4"/>
        </w:rPr>
        <w:t>don’t</w:t>
      </w:r>
      <w:r>
        <w:rPr>
          <w:color w:val="231F20"/>
          <w:spacing w:val="-8"/>
        </w:rPr>
        <w:t> </w:t>
      </w:r>
      <w:r>
        <w:rPr>
          <w:color w:val="231F20"/>
          <w:spacing w:val="-4"/>
        </w:rPr>
        <w:t>want </w:t>
      </w:r>
      <w:r>
        <w:rPr>
          <w:color w:val="231F20"/>
          <w:spacing w:val="-2"/>
        </w:rPr>
        <w:t>to</w:t>
      </w:r>
      <w:r>
        <w:rPr>
          <w:color w:val="231F20"/>
          <w:spacing w:val="-10"/>
        </w:rPr>
        <w:t> </w:t>
      </w:r>
      <w:r>
        <w:rPr>
          <w:color w:val="231F20"/>
          <w:spacing w:val="-2"/>
        </w:rPr>
        <w:t>spend</w:t>
      </w:r>
      <w:r>
        <w:rPr>
          <w:color w:val="231F20"/>
          <w:spacing w:val="-10"/>
        </w:rPr>
        <w:t> </w:t>
      </w:r>
      <w:r>
        <w:rPr>
          <w:color w:val="231F20"/>
          <w:spacing w:val="-2"/>
        </w:rPr>
        <w:t>it</w:t>
      </w:r>
      <w:r>
        <w:rPr>
          <w:color w:val="231F20"/>
          <w:spacing w:val="-10"/>
        </w:rPr>
        <w:t> </w:t>
      </w:r>
      <w:r>
        <w:rPr>
          <w:color w:val="231F20"/>
          <w:spacing w:val="-2"/>
        </w:rPr>
        <w:t>waiting</w:t>
      </w:r>
      <w:r>
        <w:rPr>
          <w:color w:val="231F20"/>
          <w:spacing w:val="-10"/>
        </w:rPr>
        <w:t> </w:t>
      </w:r>
      <w:r>
        <w:rPr>
          <w:color w:val="231F20"/>
          <w:spacing w:val="-2"/>
        </w:rPr>
        <w:t>in</w:t>
      </w:r>
      <w:r>
        <w:rPr>
          <w:color w:val="231F20"/>
          <w:spacing w:val="-10"/>
        </w:rPr>
        <w:t> </w:t>
      </w:r>
      <w:r>
        <w:rPr>
          <w:color w:val="231F20"/>
          <w:spacing w:val="-2"/>
        </w:rPr>
        <w:t>line.</w:t>
      </w:r>
      <w:r>
        <w:rPr>
          <w:color w:val="231F20"/>
          <w:spacing w:val="-10"/>
        </w:rPr>
        <w:t> </w:t>
      </w:r>
      <w:r>
        <w:rPr>
          <w:color w:val="231F20"/>
          <w:spacing w:val="-2"/>
        </w:rPr>
        <w:t>You</w:t>
      </w:r>
      <w:r>
        <w:rPr>
          <w:color w:val="231F20"/>
          <w:spacing w:val="-10"/>
        </w:rPr>
        <w:t> </w:t>
      </w:r>
      <w:r>
        <w:rPr>
          <w:color w:val="231F20"/>
          <w:spacing w:val="-2"/>
        </w:rPr>
        <w:t>don’t</w:t>
      </w:r>
      <w:r>
        <w:rPr>
          <w:color w:val="231F20"/>
          <w:spacing w:val="-10"/>
        </w:rPr>
        <w:t> </w:t>
      </w:r>
      <w:r>
        <w:rPr>
          <w:color w:val="231F20"/>
          <w:spacing w:val="-2"/>
        </w:rPr>
        <w:t>want</w:t>
      </w:r>
      <w:r>
        <w:rPr>
          <w:color w:val="231F20"/>
          <w:spacing w:val="-10"/>
        </w:rPr>
        <w:t> </w:t>
      </w:r>
      <w:r>
        <w:rPr>
          <w:color w:val="231F20"/>
          <w:spacing w:val="-2"/>
        </w:rPr>
        <w:t>to</w:t>
      </w:r>
      <w:r>
        <w:rPr>
          <w:color w:val="231F20"/>
          <w:spacing w:val="-10"/>
        </w:rPr>
        <w:t> </w:t>
      </w:r>
      <w:r>
        <w:rPr>
          <w:color w:val="231F20"/>
          <w:spacing w:val="-2"/>
        </w:rPr>
        <w:t>spend</w:t>
      </w:r>
      <w:r>
        <w:rPr>
          <w:color w:val="231F20"/>
          <w:spacing w:val="-10"/>
        </w:rPr>
        <w:t> </w:t>
      </w:r>
      <w:r>
        <w:rPr>
          <w:color w:val="231F20"/>
          <w:spacing w:val="-2"/>
        </w:rPr>
        <w:t>it</w:t>
      </w:r>
      <w:r>
        <w:rPr>
          <w:color w:val="231F20"/>
          <w:spacing w:val="-10"/>
        </w:rPr>
        <w:t> </w:t>
      </w:r>
      <w:r>
        <w:rPr>
          <w:color w:val="231F20"/>
          <w:spacing w:val="-2"/>
        </w:rPr>
        <w:t>traveling </w:t>
      </w:r>
      <w:r>
        <w:rPr>
          <w:color w:val="231F20"/>
          <w:spacing w:val="-2"/>
          <w:w w:val="105"/>
        </w:rPr>
        <w:t>back</w:t>
      </w:r>
      <w:r>
        <w:rPr>
          <w:color w:val="231F20"/>
          <w:spacing w:val="-12"/>
          <w:w w:val="105"/>
        </w:rPr>
        <w:t> </w:t>
      </w:r>
      <w:r>
        <w:rPr>
          <w:color w:val="231F20"/>
          <w:spacing w:val="-2"/>
          <w:w w:val="105"/>
        </w:rPr>
        <w:t>and</w:t>
      </w:r>
      <w:r>
        <w:rPr>
          <w:color w:val="231F20"/>
          <w:spacing w:val="-11"/>
          <w:w w:val="105"/>
        </w:rPr>
        <w:t> </w:t>
      </w:r>
      <w:r>
        <w:rPr>
          <w:color w:val="231F20"/>
          <w:spacing w:val="-2"/>
          <w:w w:val="105"/>
        </w:rPr>
        <w:t>forth.</w:t>
      </w:r>
      <w:r>
        <w:rPr>
          <w:color w:val="231F20"/>
          <w:spacing w:val="-11"/>
          <w:w w:val="105"/>
        </w:rPr>
        <w:t> </w:t>
      </w:r>
      <w:r>
        <w:rPr>
          <w:color w:val="231F20"/>
          <w:spacing w:val="-2"/>
          <w:w w:val="105"/>
        </w:rPr>
        <w:t>You</w:t>
      </w:r>
      <w:r>
        <w:rPr>
          <w:color w:val="231F20"/>
          <w:spacing w:val="-11"/>
          <w:w w:val="105"/>
        </w:rPr>
        <w:t> </w:t>
      </w:r>
      <w:r>
        <w:rPr>
          <w:color w:val="231F20"/>
          <w:spacing w:val="-2"/>
          <w:w w:val="105"/>
        </w:rPr>
        <w:t>don’t</w:t>
      </w:r>
      <w:r>
        <w:rPr>
          <w:color w:val="231F20"/>
          <w:spacing w:val="-11"/>
          <w:w w:val="105"/>
        </w:rPr>
        <w:t> </w:t>
      </w:r>
      <w:r>
        <w:rPr>
          <w:color w:val="231F20"/>
          <w:spacing w:val="-2"/>
          <w:w w:val="105"/>
        </w:rPr>
        <w:t>want</w:t>
      </w:r>
      <w:r>
        <w:rPr>
          <w:color w:val="231F20"/>
          <w:spacing w:val="-11"/>
          <w:w w:val="105"/>
        </w:rPr>
        <w:t> </w:t>
      </w:r>
      <w:r>
        <w:rPr>
          <w:color w:val="231F20"/>
          <w:spacing w:val="-2"/>
          <w:w w:val="105"/>
        </w:rPr>
        <w:t>to</w:t>
      </w:r>
      <w:r>
        <w:rPr>
          <w:color w:val="231F20"/>
          <w:spacing w:val="-11"/>
          <w:w w:val="105"/>
        </w:rPr>
        <w:t> </w:t>
      </w:r>
      <w:r>
        <w:rPr>
          <w:color w:val="231F20"/>
          <w:spacing w:val="-2"/>
          <w:w w:val="105"/>
        </w:rPr>
        <w:t>spend</w:t>
      </w:r>
      <w:r>
        <w:rPr>
          <w:color w:val="231F20"/>
          <w:spacing w:val="-11"/>
          <w:w w:val="105"/>
        </w:rPr>
        <w:t> </w:t>
      </w:r>
      <w:r>
        <w:rPr>
          <w:color w:val="231F20"/>
          <w:spacing w:val="-2"/>
          <w:w w:val="105"/>
        </w:rPr>
        <w:t>it</w:t>
      </w:r>
      <w:r>
        <w:rPr>
          <w:color w:val="231F20"/>
          <w:spacing w:val="-12"/>
          <w:w w:val="105"/>
        </w:rPr>
        <w:t> </w:t>
      </w:r>
      <w:r>
        <w:rPr>
          <w:color w:val="231F20"/>
          <w:spacing w:val="-2"/>
          <w:w w:val="105"/>
        </w:rPr>
        <w:t>doing</w:t>
      </w:r>
      <w:r>
        <w:rPr>
          <w:color w:val="231F20"/>
          <w:spacing w:val="-11"/>
          <w:w w:val="105"/>
        </w:rPr>
        <w:t> </w:t>
      </w:r>
      <w:r>
        <w:rPr>
          <w:color w:val="231F20"/>
          <w:spacing w:val="-2"/>
          <w:w w:val="105"/>
        </w:rPr>
        <w:t>things</w:t>
      </w:r>
      <w:r>
        <w:rPr>
          <w:color w:val="231F20"/>
          <w:spacing w:val="-11"/>
          <w:w w:val="105"/>
        </w:rPr>
        <w:t> </w:t>
      </w:r>
      <w:r>
        <w:rPr>
          <w:color w:val="231F20"/>
          <w:spacing w:val="-2"/>
          <w:w w:val="105"/>
        </w:rPr>
        <w:t>you </w:t>
      </w:r>
      <w:r>
        <w:rPr>
          <w:color w:val="231F20"/>
          <w:w w:val="105"/>
        </w:rPr>
        <w:t>know</w:t>
      </w:r>
      <w:r>
        <w:rPr>
          <w:color w:val="231F20"/>
          <w:spacing w:val="-6"/>
          <w:w w:val="105"/>
        </w:rPr>
        <w:t> </w:t>
      </w:r>
      <w:r>
        <w:rPr>
          <w:color w:val="231F20"/>
          <w:w w:val="105"/>
        </w:rPr>
        <w:t>ultimately</w:t>
      </w:r>
      <w:r>
        <w:rPr>
          <w:color w:val="231F20"/>
          <w:spacing w:val="-6"/>
          <w:w w:val="105"/>
        </w:rPr>
        <w:t> </w:t>
      </w:r>
      <w:r>
        <w:rPr>
          <w:color w:val="231F20"/>
          <w:w w:val="105"/>
        </w:rPr>
        <w:t>aren’t</w:t>
      </w:r>
      <w:r>
        <w:rPr>
          <w:color w:val="231F20"/>
          <w:spacing w:val="-6"/>
          <w:w w:val="105"/>
        </w:rPr>
        <w:t> </w:t>
      </w:r>
      <w:r>
        <w:rPr>
          <w:color w:val="231F20"/>
          <w:w w:val="105"/>
        </w:rPr>
        <w:t>part</w:t>
      </w:r>
      <w:r>
        <w:rPr>
          <w:color w:val="231F20"/>
          <w:spacing w:val="-6"/>
          <w:w w:val="105"/>
        </w:rPr>
        <w:t> </w:t>
      </w:r>
      <w:r>
        <w:rPr>
          <w:color w:val="231F20"/>
          <w:w w:val="105"/>
        </w:rPr>
        <w:t>of</w:t>
      </w:r>
      <w:r>
        <w:rPr>
          <w:color w:val="231F20"/>
          <w:spacing w:val="-6"/>
          <w:w w:val="105"/>
        </w:rPr>
        <w:t> </w:t>
      </w:r>
      <w:r>
        <w:rPr>
          <w:color w:val="231F20"/>
          <w:w w:val="105"/>
        </w:rPr>
        <w:t>your</w:t>
      </w:r>
      <w:r>
        <w:rPr>
          <w:color w:val="231F20"/>
          <w:spacing w:val="-6"/>
          <w:w w:val="105"/>
        </w:rPr>
        <w:t> </w:t>
      </w:r>
      <w:r>
        <w:rPr>
          <w:color w:val="231F20"/>
          <w:w w:val="105"/>
        </w:rPr>
        <w:t>mission.</w:t>
      </w:r>
    </w:p>
    <w:p>
      <w:pPr>
        <w:pStyle w:val="BodyText"/>
        <w:spacing w:before="32"/>
      </w:pPr>
    </w:p>
    <w:p>
      <w:pPr>
        <w:pStyle w:val="BodyText"/>
        <w:spacing w:line="266" w:lineRule="auto"/>
        <w:ind w:left="180" w:right="182" w:hanging="11"/>
        <w:jc w:val="both"/>
      </w:pPr>
      <w:r>
        <w:rPr>
          <w:color w:val="231F20"/>
          <w:spacing w:val="-2"/>
        </w:rPr>
        <w:t>When</w:t>
      </w:r>
      <w:r>
        <w:rPr>
          <w:color w:val="231F20"/>
          <w:spacing w:val="-10"/>
        </w:rPr>
        <w:t> </w:t>
      </w:r>
      <w:r>
        <w:rPr>
          <w:color w:val="231F20"/>
          <w:spacing w:val="-2"/>
        </w:rPr>
        <w:t>you</w:t>
      </w:r>
      <w:r>
        <w:rPr>
          <w:color w:val="231F20"/>
          <w:spacing w:val="-10"/>
        </w:rPr>
        <w:t> </w:t>
      </w:r>
      <w:r>
        <w:rPr>
          <w:color w:val="231F20"/>
          <w:spacing w:val="-2"/>
        </w:rPr>
        <w:t>do</w:t>
      </w:r>
      <w:r>
        <w:rPr>
          <w:color w:val="231F20"/>
          <w:spacing w:val="-10"/>
        </w:rPr>
        <w:t> </w:t>
      </w:r>
      <w:r>
        <w:rPr>
          <w:color w:val="231F20"/>
          <w:spacing w:val="-2"/>
        </w:rPr>
        <w:t>them,</w:t>
      </w:r>
      <w:r>
        <w:rPr>
          <w:color w:val="231F20"/>
          <w:spacing w:val="-10"/>
        </w:rPr>
        <w:t> </w:t>
      </w:r>
      <w:r>
        <w:rPr>
          <w:color w:val="231F20"/>
          <w:spacing w:val="-2"/>
        </w:rPr>
        <w:t>you</w:t>
      </w:r>
      <w:r>
        <w:rPr>
          <w:color w:val="231F20"/>
          <w:spacing w:val="-10"/>
        </w:rPr>
        <w:t> </w:t>
      </w:r>
      <w:r>
        <w:rPr>
          <w:color w:val="231F20"/>
          <w:spacing w:val="-2"/>
        </w:rPr>
        <w:t>want</w:t>
      </w:r>
      <w:r>
        <w:rPr>
          <w:color w:val="231F20"/>
          <w:spacing w:val="-10"/>
        </w:rPr>
        <w:t> </w:t>
      </w:r>
      <w:r>
        <w:rPr>
          <w:color w:val="231F20"/>
          <w:spacing w:val="-2"/>
        </w:rPr>
        <w:t>to</w:t>
      </w:r>
      <w:r>
        <w:rPr>
          <w:color w:val="231F20"/>
          <w:spacing w:val="-10"/>
        </w:rPr>
        <w:t> </w:t>
      </w:r>
      <w:r>
        <w:rPr>
          <w:color w:val="231F20"/>
          <w:spacing w:val="-2"/>
        </w:rPr>
        <w:t>do</w:t>
      </w:r>
      <w:r>
        <w:rPr>
          <w:color w:val="231F20"/>
          <w:spacing w:val="-10"/>
        </w:rPr>
        <w:t> </w:t>
      </w:r>
      <w:r>
        <w:rPr>
          <w:color w:val="231F20"/>
          <w:spacing w:val="-2"/>
        </w:rPr>
        <w:t>them</w:t>
      </w:r>
      <w:r>
        <w:rPr>
          <w:color w:val="231F20"/>
          <w:spacing w:val="-10"/>
        </w:rPr>
        <w:t> </w:t>
      </w:r>
      <w:r>
        <w:rPr>
          <w:color w:val="231F20"/>
          <w:spacing w:val="-2"/>
        </w:rPr>
        <w:t>as</w:t>
      </w:r>
      <w:r>
        <w:rPr>
          <w:color w:val="231F20"/>
          <w:spacing w:val="-10"/>
        </w:rPr>
        <w:t> </w:t>
      </w:r>
      <w:r>
        <w:rPr>
          <w:color w:val="231F20"/>
          <w:spacing w:val="-2"/>
        </w:rPr>
        <w:t>quickly</w:t>
      </w:r>
      <w:r>
        <w:rPr>
          <w:color w:val="231F20"/>
          <w:spacing w:val="-10"/>
        </w:rPr>
        <w:t> </w:t>
      </w:r>
      <w:r>
        <w:rPr>
          <w:color w:val="231F20"/>
          <w:spacing w:val="-2"/>
        </w:rPr>
        <w:t>as</w:t>
      </w:r>
      <w:r>
        <w:rPr>
          <w:color w:val="231F20"/>
          <w:spacing w:val="-10"/>
        </w:rPr>
        <w:t> </w:t>
      </w:r>
      <w:r>
        <w:rPr>
          <w:color w:val="231F20"/>
          <w:spacing w:val="-2"/>
        </w:rPr>
        <w:t>you</w:t>
      </w:r>
      <w:r>
        <w:rPr>
          <w:color w:val="231F20"/>
          <w:spacing w:val="-10"/>
        </w:rPr>
        <w:t> </w:t>
      </w:r>
      <w:r>
        <w:rPr>
          <w:color w:val="231F20"/>
          <w:spacing w:val="-2"/>
        </w:rPr>
        <w:t>can </w:t>
      </w:r>
      <w:r>
        <w:rPr>
          <w:color w:val="231F20"/>
        </w:rPr>
        <w:t>while</w:t>
      </w:r>
      <w:r>
        <w:rPr>
          <w:color w:val="231F20"/>
          <w:spacing w:val="-6"/>
        </w:rPr>
        <w:t> </w:t>
      </w:r>
      <w:r>
        <w:rPr>
          <w:color w:val="231F20"/>
        </w:rPr>
        <w:t>doing</w:t>
      </w:r>
      <w:r>
        <w:rPr>
          <w:color w:val="231F20"/>
          <w:spacing w:val="-6"/>
        </w:rPr>
        <w:t> </w:t>
      </w:r>
      <w:r>
        <w:rPr>
          <w:color w:val="231F20"/>
        </w:rPr>
        <w:t>them</w:t>
      </w:r>
      <w:r>
        <w:rPr>
          <w:color w:val="231F20"/>
          <w:spacing w:val="-6"/>
        </w:rPr>
        <w:t> </w:t>
      </w:r>
      <w:r>
        <w:rPr>
          <w:color w:val="231F20"/>
        </w:rPr>
        <w:t>well</w:t>
      </w:r>
      <w:r>
        <w:rPr>
          <w:color w:val="231F20"/>
          <w:spacing w:val="-6"/>
        </w:rPr>
        <w:t> </w:t>
      </w:r>
      <w:r>
        <w:rPr>
          <w:color w:val="231F20"/>
        </w:rPr>
        <w:t>with</w:t>
      </w:r>
      <w:r>
        <w:rPr>
          <w:color w:val="231F20"/>
          <w:spacing w:val="-6"/>
        </w:rPr>
        <w:t> </w:t>
      </w:r>
      <w:r>
        <w:rPr>
          <w:color w:val="231F20"/>
        </w:rPr>
        <w:t>your</w:t>
      </w:r>
      <w:r>
        <w:rPr>
          <w:color w:val="231F20"/>
          <w:spacing w:val="-6"/>
        </w:rPr>
        <w:t> </w:t>
      </w:r>
      <w:r>
        <w:rPr>
          <w:color w:val="231F20"/>
        </w:rPr>
        <w:t>full</w:t>
      </w:r>
      <w:r>
        <w:rPr>
          <w:color w:val="231F20"/>
          <w:spacing w:val="-6"/>
        </w:rPr>
        <w:t> </w:t>
      </w:r>
      <w:r>
        <w:rPr>
          <w:color w:val="231F20"/>
        </w:rPr>
        <w:t>attention.</w:t>
      </w:r>
      <w:r>
        <w:rPr>
          <w:color w:val="231F20"/>
          <w:spacing w:val="-6"/>
        </w:rPr>
        <w:t> </w:t>
      </w:r>
      <w:r>
        <w:rPr>
          <w:color w:val="231F20"/>
        </w:rPr>
        <w:t>But</w:t>
      </w:r>
      <w:r>
        <w:rPr>
          <w:color w:val="231F20"/>
          <w:spacing w:val="-6"/>
        </w:rPr>
        <w:t> </w:t>
      </w:r>
      <w:r>
        <w:rPr>
          <w:color w:val="231F20"/>
        </w:rPr>
        <w:t>then,</w:t>
      </w:r>
      <w:r>
        <w:rPr>
          <w:color w:val="231F20"/>
          <w:spacing w:val="-6"/>
        </w:rPr>
        <w:t> </w:t>
      </w:r>
      <w:r>
        <w:rPr>
          <w:color w:val="231F20"/>
        </w:rPr>
        <w:t>you just</w:t>
      </w:r>
      <w:r>
        <w:rPr>
          <w:color w:val="231F20"/>
          <w:spacing w:val="-9"/>
        </w:rPr>
        <w:t> </w:t>
      </w:r>
      <w:r>
        <w:rPr>
          <w:color w:val="231F20"/>
        </w:rPr>
        <w:t>have</w:t>
      </w:r>
      <w:r>
        <w:rPr>
          <w:color w:val="231F20"/>
          <w:spacing w:val="-9"/>
        </w:rPr>
        <w:t> </w:t>
      </w:r>
      <w:r>
        <w:rPr>
          <w:color w:val="231F20"/>
        </w:rPr>
        <w:t>to</w:t>
      </w:r>
      <w:r>
        <w:rPr>
          <w:color w:val="231F20"/>
          <w:spacing w:val="-9"/>
        </w:rPr>
        <w:t> </w:t>
      </w:r>
      <w:r>
        <w:rPr>
          <w:color w:val="231F20"/>
        </w:rPr>
        <w:t>be</w:t>
      </w:r>
      <w:r>
        <w:rPr>
          <w:color w:val="231F20"/>
          <w:spacing w:val="-9"/>
        </w:rPr>
        <w:t> </w:t>
      </w:r>
      <w:r>
        <w:rPr>
          <w:color w:val="231F20"/>
        </w:rPr>
        <w:t>patient</w:t>
      </w:r>
      <w:r>
        <w:rPr>
          <w:color w:val="231F20"/>
          <w:spacing w:val="-9"/>
        </w:rPr>
        <w:t> </w:t>
      </w:r>
      <w:r>
        <w:rPr>
          <w:color w:val="231F20"/>
        </w:rPr>
        <w:t>with</w:t>
      </w:r>
      <w:r>
        <w:rPr>
          <w:color w:val="231F20"/>
          <w:spacing w:val="-9"/>
        </w:rPr>
        <w:t> </w:t>
      </w:r>
      <w:r>
        <w:rPr>
          <w:color w:val="231F20"/>
        </w:rPr>
        <w:t>the</w:t>
      </w:r>
      <w:r>
        <w:rPr>
          <w:color w:val="231F20"/>
          <w:spacing w:val="-9"/>
        </w:rPr>
        <w:t> </w:t>
      </w:r>
      <w:r>
        <w:rPr>
          <w:color w:val="231F20"/>
        </w:rPr>
        <w:t>results</w:t>
      </w:r>
      <w:r>
        <w:rPr>
          <w:color w:val="231F20"/>
          <w:spacing w:val="-9"/>
        </w:rPr>
        <w:t> </w:t>
      </w:r>
      <w:r>
        <w:rPr>
          <w:color w:val="231F20"/>
        </w:rPr>
        <w:t>because</w:t>
      </w:r>
      <w:r>
        <w:rPr>
          <w:color w:val="231F20"/>
          <w:spacing w:val="-9"/>
        </w:rPr>
        <w:t> </w:t>
      </w:r>
      <w:r>
        <w:rPr>
          <w:color w:val="231F20"/>
        </w:rPr>
        <w:t>you’re</w:t>
      </w:r>
      <w:r>
        <w:rPr>
          <w:color w:val="231F20"/>
          <w:spacing w:val="-9"/>
        </w:rPr>
        <w:t> </w:t>
      </w:r>
      <w:r>
        <w:rPr>
          <w:color w:val="231F20"/>
        </w:rPr>
        <w:t>dealing with complex systems and many people.</w:t>
      </w:r>
    </w:p>
    <w:p>
      <w:pPr>
        <w:pStyle w:val="BodyText"/>
        <w:spacing w:before="32"/>
      </w:pPr>
    </w:p>
    <w:p>
      <w:pPr>
        <w:pStyle w:val="BodyText"/>
        <w:spacing w:line="266" w:lineRule="auto"/>
        <w:ind w:left="180" w:right="142"/>
        <w:jc w:val="both"/>
      </w:pPr>
      <w:r>
        <w:rPr>
          <w:color w:val="231F20"/>
          <w:w w:val="105"/>
        </w:rPr>
        <w:t>It takes a long time for markets to adopt products. It takes time</w:t>
      </w:r>
      <w:r>
        <w:rPr>
          <w:color w:val="231F20"/>
          <w:spacing w:val="-14"/>
          <w:w w:val="105"/>
        </w:rPr>
        <w:t> </w:t>
      </w:r>
      <w:r>
        <w:rPr>
          <w:color w:val="231F20"/>
          <w:w w:val="105"/>
        </w:rPr>
        <w:t>for</w:t>
      </w:r>
      <w:r>
        <w:rPr>
          <w:color w:val="231F20"/>
          <w:spacing w:val="-13"/>
          <w:w w:val="105"/>
        </w:rPr>
        <w:t> </w:t>
      </w:r>
      <w:r>
        <w:rPr>
          <w:color w:val="231F20"/>
          <w:w w:val="105"/>
        </w:rPr>
        <w:t>people</w:t>
      </w:r>
      <w:r>
        <w:rPr>
          <w:color w:val="231F20"/>
          <w:spacing w:val="-13"/>
          <w:w w:val="105"/>
        </w:rPr>
        <w:t> </w:t>
      </w:r>
      <w:r>
        <w:rPr>
          <w:color w:val="231F20"/>
          <w:w w:val="105"/>
        </w:rPr>
        <w:t>to</w:t>
      </w:r>
      <w:r>
        <w:rPr>
          <w:color w:val="231F20"/>
          <w:spacing w:val="-13"/>
          <w:w w:val="105"/>
        </w:rPr>
        <w:t> </w:t>
      </w:r>
      <w:r>
        <w:rPr>
          <w:color w:val="231F20"/>
          <w:w w:val="105"/>
        </w:rPr>
        <w:t>get</w:t>
      </w:r>
      <w:r>
        <w:rPr>
          <w:color w:val="231F20"/>
          <w:spacing w:val="-13"/>
          <w:w w:val="105"/>
        </w:rPr>
        <w:t> </w:t>
      </w:r>
      <w:r>
        <w:rPr>
          <w:color w:val="231F20"/>
          <w:w w:val="105"/>
        </w:rPr>
        <w:t>comfortable</w:t>
      </w:r>
      <w:r>
        <w:rPr>
          <w:color w:val="231F20"/>
          <w:spacing w:val="-13"/>
          <w:w w:val="105"/>
        </w:rPr>
        <w:t> </w:t>
      </w:r>
      <w:r>
        <w:rPr>
          <w:color w:val="231F20"/>
          <w:w w:val="105"/>
        </w:rPr>
        <w:t>working</w:t>
      </w:r>
      <w:r>
        <w:rPr>
          <w:color w:val="231F20"/>
          <w:spacing w:val="-13"/>
          <w:w w:val="105"/>
        </w:rPr>
        <w:t> </w:t>
      </w:r>
      <w:r>
        <w:rPr>
          <w:color w:val="231F20"/>
          <w:w w:val="105"/>
        </w:rPr>
        <w:t>with</w:t>
      </w:r>
      <w:r>
        <w:rPr>
          <w:color w:val="231F20"/>
          <w:spacing w:val="-13"/>
          <w:w w:val="105"/>
        </w:rPr>
        <w:t> </w:t>
      </w:r>
      <w:r>
        <w:rPr>
          <w:color w:val="231F20"/>
          <w:w w:val="105"/>
        </w:rPr>
        <w:t>each</w:t>
      </w:r>
      <w:r>
        <w:rPr>
          <w:color w:val="231F20"/>
          <w:spacing w:val="-14"/>
          <w:w w:val="105"/>
        </w:rPr>
        <w:t> </w:t>
      </w:r>
      <w:r>
        <w:rPr>
          <w:color w:val="231F20"/>
          <w:w w:val="105"/>
        </w:rPr>
        <w:t>other. </w:t>
      </w:r>
      <w:r>
        <w:rPr>
          <w:color w:val="231F20"/>
        </w:rPr>
        <w:t>It</w:t>
      </w:r>
      <w:r>
        <w:rPr>
          <w:color w:val="231F20"/>
          <w:spacing w:val="-6"/>
        </w:rPr>
        <w:t> </w:t>
      </w:r>
      <w:r>
        <w:rPr>
          <w:color w:val="231F20"/>
        </w:rPr>
        <w:t>takes</w:t>
      </w:r>
      <w:r>
        <w:rPr>
          <w:color w:val="231F20"/>
          <w:spacing w:val="-6"/>
        </w:rPr>
        <w:t> </w:t>
      </w:r>
      <w:r>
        <w:rPr>
          <w:color w:val="231F20"/>
        </w:rPr>
        <w:t>time</w:t>
      </w:r>
      <w:r>
        <w:rPr>
          <w:color w:val="231F20"/>
          <w:spacing w:val="-6"/>
        </w:rPr>
        <w:t> </w:t>
      </w:r>
      <w:r>
        <w:rPr>
          <w:color w:val="231F20"/>
        </w:rPr>
        <w:t>for</w:t>
      </w:r>
      <w:r>
        <w:rPr>
          <w:color w:val="231F20"/>
          <w:spacing w:val="-6"/>
        </w:rPr>
        <w:t> </w:t>
      </w:r>
      <w:r>
        <w:rPr>
          <w:color w:val="231F20"/>
        </w:rPr>
        <w:t>great</w:t>
      </w:r>
      <w:r>
        <w:rPr>
          <w:color w:val="231F20"/>
          <w:spacing w:val="-6"/>
        </w:rPr>
        <w:t> </w:t>
      </w:r>
      <w:r>
        <w:rPr>
          <w:color w:val="231F20"/>
        </w:rPr>
        <w:t>products</w:t>
      </w:r>
      <w:r>
        <w:rPr>
          <w:color w:val="231F20"/>
          <w:spacing w:val="-6"/>
        </w:rPr>
        <w:t> </w:t>
      </w:r>
      <w:r>
        <w:rPr>
          <w:color w:val="231F20"/>
        </w:rPr>
        <w:t>to</w:t>
      </w:r>
      <w:r>
        <w:rPr>
          <w:color w:val="231F20"/>
          <w:spacing w:val="-6"/>
        </w:rPr>
        <w:t> </w:t>
      </w:r>
      <w:r>
        <w:rPr>
          <w:color w:val="231F20"/>
        </w:rPr>
        <w:t>emerge</w:t>
      </w:r>
      <w:r>
        <w:rPr>
          <w:color w:val="231F20"/>
          <w:spacing w:val="-6"/>
        </w:rPr>
        <w:t> </w:t>
      </w:r>
      <w:r>
        <w:rPr>
          <w:color w:val="231F20"/>
        </w:rPr>
        <w:t>as</w:t>
      </w:r>
      <w:r>
        <w:rPr>
          <w:color w:val="231F20"/>
          <w:spacing w:val="-6"/>
        </w:rPr>
        <w:t> </w:t>
      </w:r>
      <w:r>
        <w:rPr>
          <w:color w:val="231F20"/>
        </w:rPr>
        <w:t>you</w:t>
      </w:r>
      <w:r>
        <w:rPr>
          <w:color w:val="231F20"/>
          <w:spacing w:val="-7"/>
        </w:rPr>
        <w:t> </w:t>
      </w:r>
      <w:r>
        <w:rPr>
          <w:color w:val="231F20"/>
        </w:rPr>
        <w:t>polish</w:t>
      </w:r>
      <w:r>
        <w:rPr>
          <w:color w:val="231F20"/>
          <w:spacing w:val="-6"/>
        </w:rPr>
        <w:t> </w:t>
      </w:r>
      <w:r>
        <w:rPr>
          <w:color w:val="231F20"/>
        </w:rPr>
        <w:t>away, </w:t>
      </w:r>
      <w:r>
        <w:rPr>
          <w:color w:val="231F20"/>
          <w:spacing w:val="-2"/>
          <w:w w:val="105"/>
        </w:rPr>
        <w:t>polish</w:t>
      </w:r>
      <w:r>
        <w:rPr>
          <w:color w:val="231F20"/>
          <w:spacing w:val="-10"/>
          <w:w w:val="105"/>
        </w:rPr>
        <w:t> </w:t>
      </w:r>
      <w:r>
        <w:rPr>
          <w:color w:val="231F20"/>
          <w:spacing w:val="-2"/>
          <w:w w:val="105"/>
        </w:rPr>
        <w:t>away,</w:t>
      </w:r>
      <w:r>
        <w:rPr>
          <w:color w:val="231F20"/>
          <w:spacing w:val="-10"/>
          <w:w w:val="105"/>
        </w:rPr>
        <w:t> </w:t>
      </w:r>
      <w:r>
        <w:rPr>
          <w:color w:val="231F20"/>
          <w:spacing w:val="-2"/>
          <w:w w:val="105"/>
        </w:rPr>
        <w:t>polish</w:t>
      </w:r>
      <w:r>
        <w:rPr>
          <w:color w:val="231F20"/>
          <w:spacing w:val="-10"/>
          <w:w w:val="105"/>
        </w:rPr>
        <w:t> </w:t>
      </w:r>
      <w:r>
        <w:rPr>
          <w:color w:val="231F20"/>
          <w:spacing w:val="-2"/>
          <w:w w:val="105"/>
        </w:rPr>
        <w:t>away.</w:t>
      </w:r>
      <w:r>
        <w:rPr>
          <w:color w:val="231F20"/>
          <w:spacing w:val="-10"/>
          <w:w w:val="105"/>
        </w:rPr>
        <w:t> </w:t>
      </w:r>
      <w:r>
        <w:rPr>
          <w:color w:val="231F20"/>
          <w:spacing w:val="-2"/>
          <w:w w:val="105"/>
        </w:rPr>
        <w:t>Impatience</w:t>
      </w:r>
      <w:r>
        <w:rPr>
          <w:color w:val="231F20"/>
          <w:spacing w:val="-10"/>
          <w:w w:val="105"/>
        </w:rPr>
        <w:t> </w:t>
      </w:r>
      <w:r>
        <w:rPr>
          <w:color w:val="231F20"/>
          <w:spacing w:val="-2"/>
          <w:w w:val="105"/>
        </w:rPr>
        <w:t>with</w:t>
      </w:r>
      <w:r>
        <w:rPr>
          <w:color w:val="231F20"/>
          <w:spacing w:val="-10"/>
          <w:w w:val="105"/>
        </w:rPr>
        <w:t> </w:t>
      </w:r>
      <w:r>
        <w:rPr>
          <w:color w:val="231F20"/>
          <w:spacing w:val="-2"/>
          <w:w w:val="105"/>
        </w:rPr>
        <w:t>actions,</w:t>
      </w:r>
      <w:r>
        <w:rPr>
          <w:color w:val="231F20"/>
          <w:spacing w:val="-10"/>
          <w:w w:val="105"/>
        </w:rPr>
        <w:t> </w:t>
      </w:r>
      <w:r>
        <w:rPr>
          <w:color w:val="231F20"/>
          <w:spacing w:val="-2"/>
          <w:w w:val="105"/>
        </w:rPr>
        <w:t>patience </w:t>
      </w:r>
      <w:r>
        <w:rPr>
          <w:color w:val="231F20"/>
        </w:rPr>
        <w:t>with</w:t>
      </w:r>
      <w:r>
        <w:rPr>
          <w:color w:val="231F20"/>
          <w:spacing w:val="-11"/>
        </w:rPr>
        <w:t> </w:t>
      </w:r>
      <w:r>
        <w:rPr>
          <w:color w:val="231F20"/>
        </w:rPr>
        <w:t>results.</w:t>
      </w:r>
      <w:r>
        <w:rPr>
          <w:color w:val="231F20"/>
          <w:spacing w:val="-11"/>
        </w:rPr>
        <w:t> </w:t>
      </w:r>
      <w:r>
        <w:rPr>
          <w:color w:val="231F20"/>
        </w:rPr>
        <w:t>As</w:t>
      </w:r>
      <w:r>
        <w:rPr>
          <w:color w:val="231F20"/>
          <w:spacing w:val="-11"/>
        </w:rPr>
        <w:t> </w:t>
      </w:r>
      <w:r>
        <w:rPr>
          <w:color w:val="231F20"/>
        </w:rPr>
        <w:t>Nivi</w:t>
      </w:r>
      <w:r>
        <w:rPr>
          <w:color w:val="231F20"/>
          <w:spacing w:val="-11"/>
        </w:rPr>
        <w:t> </w:t>
      </w:r>
      <w:r>
        <w:rPr>
          <w:color w:val="231F20"/>
        </w:rPr>
        <w:t>said,</w:t>
      </w:r>
      <w:r>
        <w:rPr>
          <w:color w:val="231F20"/>
          <w:spacing w:val="-11"/>
        </w:rPr>
        <w:t> </w:t>
      </w:r>
      <w:r>
        <w:rPr>
          <w:color w:val="231F20"/>
        </w:rPr>
        <w:t>inspiration</w:t>
      </w:r>
      <w:r>
        <w:rPr>
          <w:color w:val="231F20"/>
          <w:spacing w:val="-11"/>
        </w:rPr>
        <w:t> </w:t>
      </w:r>
      <w:r>
        <w:rPr>
          <w:color w:val="231F20"/>
        </w:rPr>
        <w:t>is</w:t>
      </w:r>
      <w:r>
        <w:rPr>
          <w:color w:val="231F20"/>
          <w:spacing w:val="-11"/>
        </w:rPr>
        <w:t> </w:t>
      </w:r>
      <w:r>
        <w:rPr>
          <w:color w:val="231F20"/>
        </w:rPr>
        <w:t>perishable.</w:t>
      </w:r>
      <w:r>
        <w:rPr>
          <w:color w:val="231F20"/>
          <w:spacing w:val="-11"/>
        </w:rPr>
        <w:t> </w:t>
      </w:r>
      <w:r>
        <w:rPr>
          <w:color w:val="231F20"/>
        </w:rPr>
        <w:t>When</w:t>
      </w:r>
      <w:r>
        <w:rPr>
          <w:color w:val="231F20"/>
          <w:spacing w:val="-11"/>
        </w:rPr>
        <w:t> </w:t>
      </w:r>
      <w:r>
        <w:rPr>
          <w:color w:val="231F20"/>
        </w:rPr>
        <w:t>you </w:t>
      </w:r>
      <w:r>
        <w:rPr>
          <w:color w:val="231F20"/>
          <w:w w:val="105"/>
        </w:rPr>
        <w:t>have</w:t>
      </w:r>
      <w:r>
        <w:rPr>
          <w:color w:val="231F20"/>
          <w:spacing w:val="-4"/>
          <w:w w:val="105"/>
        </w:rPr>
        <w:t> </w:t>
      </w:r>
      <w:r>
        <w:rPr>
          <w:color w:val="231F20"/>
          <w:w w:val="105"/>
        </w:rPr>
        <w:t>inspiration,</w:t>
      </w:r>
      <w:r>
        <w:rPr>
          <w:color w:val="231F20"/>
          <w:spacing w:val="-4"/>
          <w:w w:val="105"/>
        </w:rPr>
        <w:t> </w:t>
      </w:r>
      <w:r>
        <w:rPr>
          <w:color w:val="231F20"/>
          <w:w w:val="105"/>
        </w:rPr>
        <w:t>act</w:t>
      </w:r>
      <w:r>
        <w:rPr>
          <w:color w:val="231F20"/>
          <w:spacing w:val="-4"/>
          <w:w w:val="105"/>
        </w:rPr>
        <w:t> </w:t>
      </w:r>
      <w:r>
        <w:rPr>
          <w:color w:val="231F20"/>
          <w:w w:val="105"/>
        </w:rPr>
        <w:t>on</w:t>
      </w:r>
      <w:r>
        <w:rPr>
          <w:color w:val="231F20"/>
          <w:spacing w:val="-4"/>
          <w:w w:val="105"/>
        </w:rPr>
        <w:t> </w:t>
      </w:r>
      <w:r>
        <w:rPr>
          <w:color w:val="231F20"/>
          <w:w w:val="105"/>
        </w:rPr>
        <w:t>it</w:t>
      </w:r>
      <w:r>
        <w:rPr>
          <w:color w:val="231F20"/>
          <w:spacing w:val="-4"/>
          <w:w w:val="105"/>
        </w:rPr>
        <w:t> </w:t>
      </w:r>
      <w:r>
        <w:rPr>
          <w:color w:val="231F20"/>
          <w:w w:val="105"/>
        </w:rPr>
        <w:t>right</w:t>
      </w:r>
      <w:r>
        <w:rPr>
          <w:color w:val="231F20"/>
          <w:spacing w:val="-4"/>
          <w:w w:val="105"/>
        </w:rPr>
        <w:t> </w:t>
      </w:r>
      <w:r>
        <w:rPr>
          <w:color w:val="231F20"/>
          <w:w w:val="105"/>
        </w:rPr>
        <w:t>then</w:t>
      </w:r>
      <w:r>
        <w:rPr>
          <w:color w:val="231F20"/>
          <w:spacing w:val="-4"/>
          <w:w w:val="105"/>
        </w:rPr>
        <w:t> </w:t>
      </w:r>
      <w:r>
        <w:rPr>
          <w:color w:val="231F20"/>
          <w:w w:val="105"/>
        </w:rPr>
        <w:t>and</w:t>
      </w:r>
      <w:r>
        <w:rPr>
          <w:color w:val="231F20"/>
          <w:spacing w:val="-4"/>
          <w:w w:val="105"/>
        </w:rPr>
        <w:t> </w:t>
      </w:r>
      <w:r>
        <w:rPr>
          <w:color w:val="231F20"/>
          <w:w w:val="105"/>
        </w:rPr>
        <w:t>there.</w:t>
      </w:r>
      <w:r>
        <w:rPr>
          <w:color w:val="231F20"/>
          <w:spacing w:val="-4"/>
          <w:w w:val="105"/>
        </w:rPr>
        <w:t> </w:t>
      </w:r>
      <w:r>
        <w:rPr>
          <w:color w:val="231F20"/>
          <w:w w:val="105"/>
        </w:rPr>
        <w:t>[78]</w:t>
      </w:r>
    </w:p>
    <w:p>
      <w:pPr>
        <w:spacing w:after="0" w:line="266" w:lineRule="auto"/>
        <w:jc w:val="both"/>
        <w:sectPr>
          <w:pgSz w:w="7920" w:h="12240"/>
          <w:pgMar w:header="0" w:footer="771" w:top="900" w:bottom="960" w:left="1080" w:right="1080"/>
        </w:sectPr>
      </w:pPr>
    </w:p>
    <w:p>
      <w:pPr>
        <w:pStyle w:val="BodyText"/>
        <w:rPr>
          <w:sz w:val="15"/>
        </w:rPr>
      </w:pPr>
    </w:p>
    <w:p>
      <w:pPr>
        <w:pStyle w:val="BodyText"/>
        <w:rPr>
          <w:sz w:val="15"/>
        </w:rPr>
      </w:pPr>
    </w:p>
    <w:p>
      <w:pPr>
        <w:pStyle w:val="BodyText"/>
        <w:spacing w:before="17"/>
        <w:rPr>
          <w:sz w:val="15"/>
        </w:rPr>
      </w:pPr>
    </w:p>
    <w:p>
      <w:pPr>
        <w:spacing w:before="0"/>
        <w:ind w:left="0" w:right="57" w:firstLine="0"/>
        <w:jc w:val="center"/>
        <w:rPr>
          <w:rFonts w:ascii="Arial"/>
          <w:b/>
          <w:sz w:val="15"/>
        </w:rPr>
      </w:pPr>
      <w:r>
        <w:rPr>
          <w:rFonts w:ascii="Arial"/>
          <w:b/>
          <w:color w:val="010202"/>
          <w:spacing w:val="-4"/>
          <w:sz w:val="15"/>
        </w:rPr>
        <w:t>TIME</w:t>
      </w:r>
    </w:p>
    <w:p>
      <w:pPr>
        <w:pStyle w:val="BodyText"/>
        <w:spacing w:before="6"/>
        <w:rPr>
          <w:rFonts w:ascii="Arial"/>
          <w:b/>
          <w:sz w:val="12"/>
        </w:rPr>
      </w:pPr>
      <w:r>
        <w:rPr/>
        <mc:AlternateContent>
          <mc:Choice Requires="wps">
            <w:drawing>
              <wp:anchor distT="0" distB="0" distL="0" distR="0" allowOverlap="1" layoutInCell="1" locked="0" behindDoc="1" simplePos="0" relativeHeight="487689216">
                <wp:simplePos x="0" y="0"/>
                <wp:positionH relativeFrom="page">
                  <wp:posOffset>1482725</wp:posOffset>
                </wp:positionH>
                <wp:positionV relativeFrom="paragraph">
                  <wp:posOffset>106942</wp:posOffset>
                </wp:positionV>
                <wp:extent cx="2076450" cy="57150"/>
                <wp:effectExtent l="0" t="0" r="0" b="0"/>
                <wp:wrapTopAndBottom/>
                <wp:docPr id="963" name="Group 963"/>
                <wp:cNvGraphicFramePr>
                  <a:graphicFrameLocks/>
                </wp:cNvGraphicFramePr>
                <a:graphic>
                  <a:graphicData uri="http://schemas.microsoft.com/office/word/2010/wordprocessingGroup">
                    <wpg:wgp>
                      <wpg:cNvPr id="963" name="Group 963"/>
                      <wpg:cNvGrpSpPr/>
                      <wpg:grpSpPr>
                        <a:xfrm>
                          <a:off x="0" y="0"/>
                          <a:ext cx="2076450" cy="57150"/>
                          <a:chExt cx="2076450" cy="57150"/>
                        </a:xfrm>
                      </wpg:grpSpPr>
                      <wps:wsp>
                        <wps:cNvPr id="964" name="Graphic 964"/>
                        <wps:cNvSpPr/>
                        <wps:spPr>
                          <a:xfrm>
                            <a:off x="2019301" y="0"/>
                            <a:ext cx="57150" cy="57150"/>
                          </a:xfrm>
                          <a:custGeom>
                            <a:avLst/>
                            <a:gdLst/>
                            <a:ahLst/>
                            <a:cxnLst/>
                            <a:rect l="l" t="t" r="r" b="b"/>
                            <a:pathLst>
                              <a:path w="57150" h="57150">
                                <a:moveTo>
                                  <a:pt x="12" y="0"/>
                                </a:moveTo>
                                <a:lnTo>
                                  <a:pt x="0" y="57150"/>
                                </a:lnTo>
                                <a:lnTo>
                                  <a:pt x="57150" y="28562"/>
                                </a:lnTo>
                                <a:lnTo>
                                  <a:pt x="12" y="0"/>
                                </a:lnTo>
                                <a:close/>
                              </a:path>
                            </a:pathLst>
                          </a:custGeom>
                          <a:solidFill>
                            <a:srgbClr val="010202"/>
                          </a:solidFill>
                        </wps:spPr>
                        <wps:bodyPr wrap="square" lIns="0" tIns="0" rIns="0" bIns="0" rtlCol="0">
                          <a:prstTxWarp prst="textNoShape">
                            <a:avLst/>
                          </a:prstTxWarp>
                          <a:noAutofit/>
                        </wps:bodyPr>
                      </wps:wsp>
                      <wps:wsp>
                        <wps:cNvPr id="965" name="Graphic 965"/>
                        <wps:cNvSpPr/>
                        <wps:spPr>
                          <a:xfrm>
                            <a:off x="0" y="28633"/>
                            <a:ext cx="2032000" cy="1270"/>
                          </a:xfrm>
                          <a:custGeom>
                            <a:avLst/>
                            <a:gdLst/>
                            <a:ahLst/>
                            <a:cxnLst/>
                            <a:rect l="l" t="t" r="r" b="b"/>
                            <a:pathLst>
                              <a:path w="2032000" h="0">
                                <a:moveTo>
                                  <a:pt x="2032000" y="0"/>
                                </a:moveTo>
                                <a:lnTo>
                                  <a:pt x="0" y="0"/>
                                </a:lnTo>
                              </a:path>
                            </a:pathLst>
                          </a:custGeom>
                          <a:ln w="12700">
                            <a:solidFill>
                              <a:srgbClr val="01020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6.75pt;margin-top:8.420708pt;width:163.5pt;height:4.5pt;mso-position-horizontal-relative:page;mso-position-vertical-relative:paragraph;z-index:-15627264;mso-wrap-distance-left:0;mso-wrap-distance-right:0" id="docshapegroup581" coordorigin="2335,168" coordsize="3270,90">
                <v:shape style="position:absolute;left:5515;top:168;width:90;height:90" id="docshape582" coordorigin="5515,168" coordsize="90,90" path="m5515,168l5515,258,5605,213,5515,168xe" filled="true" fillcolor="#010202" stroked="false">
                  <v:path arrowok="t"/>
                  <v:fill type="solid"/>
                </v:shape>
                <v:line style="position:absolute" from="5535,214" to="2335,214" stroked="true" strokeweight="1pt" strokecolor="#010202">
                  <v:stroke dashstyle="solid"/>
                </v:line>
                <w10:wrap type="topAndBottom"/>
              </v:group>
            </w:pict>
          </mc:Fallback>
        </mc:AlternateContent>
      </w:r>
      <w:r>
        <w:rPr/>
        <w:drawing>
          <wp:anchor distT="0" distB="0" distL="0" distR="0" allowOverlap="1" layoutInCell="1" locked="0" behindDoc="1" simplePos="0" relativeHeight="487689728">
            <wp:simplePos x="0" y="0"/>
            <wp:positionH relativeFrom="page">
              <wp:posOffset>1476375</wp:posOffset>
            </wp:positionH>
            <wp:positionV relativeFrom="paragraph">
              <wp:posOffset>348240</wp:posOffset>
            </wp:positionV>
            <wp:extent cx="76200" cy="76200"/>
            <wp:effectExtent l="0" t="0" r="0" b="0"/>
            <wp:wrapTopAndBottom/>
            <wp:docPr id="966" name="Image 966"/>
            <wp:cNvGraphicFramePr>
              <a:graphicFrameLocks/>
            </wp:cNvGraphicFramePr>
            <a:graphic>
              <a:graphicData uri="http://schemas.openxmlformats.org/drawingml/2006/picture">
                <pic:pic>
                  <pic:nvPicPr>
                    <pic:cNvPr id="966" name="Image 966"/>
                    <pic:cNvPicPr/>
                  </pic:nvPicPr>
                  <pic:blipFill>
                    <a:blip r:embed="rId44" cstate="print"/>
                    <a:stretch>
                      <a:fillRect/>
                    </a:stretch>
                  </pic:blipFill>
                  <pic:spPr>
                    <a:xfrm>
                      <a:off x="0" y="0"/>
                      <a:ext cx="76200" cy="76200"/>
                    </a:xfrm>
                    <a:prstGeom prst="rect">
                      <a:avLst/>
                    </a:prstGeom>
                  </pic:spPr>
                </pic:pic>
              </a:graphicData>
            </a:graphic>
          </wp:anchor>
        </w:drawing>
      </w:r>
      <w:r>
        <w:rPr/>
        <w:drawing>
          <wp:anchor distT="0" distB="0" distL="0" distR="0" allowOverlap="1" layoutInCell="1" locked="0" behindDoc="1" simplePos="0" relativeHeight="487690240">
            <wp:simplePos x="0" y="0"/>
            <wp:positionH relativeFrom="page">
              <wp:posOffset>1698625</wp:posOffset>
            </wp:positionH>
            <wp:positionV relativeFrom="paragraph">
              <wp:posOffset>348240</wp:posOffset>
            </wp:positionV>
            <wp:extent cx="76200" cy="76200"/>
            <wp:effectExtent l="0" t="0" r="0" b="0"/>
            <wp:wrapTopAndBottom/>
            <wp:docPr id="967" name="Image 967"/>
            <wp:cNvGraphicFramePr>
              <a:graphicFrameLocks/>
            </wp:cNvGraphicFramePr>
            <a:graphic>
              <a:graphicData uri="http://schemas.openxmlformats.org/drawingml/2006/picture">
                <pic:pic>
                  <pic:nvPicPr>
                    <pic:cNvPr id="967" name="Image 967"/>
                    <pic:cNvPicPr/>
                  </pic:nvPicPr>
                  <pic:blipFill>
                    <a:blip r:embed="rId44" cstate="print"/>
                    <a:stretch>
                      <a:fillRect/>
                    </a:stretch>
                  </pic:blipFill>
                  <pic:spPr>
                    <a:xfrm>
                      <a:off x="0" y="0"/>
                      <a:ext cx="76200" cy="76200"/>
                    </a:xfrm>
                    <a:prstGeom prst="rect">
                      <a:avLst/>
                    </a:prstGeom>
                  </pic:spPr>
                </pic:pic>
              </a:graphicData>
            </a:graphic>
          </wp:anchor>
        </w:drawing>
      </w:r>
      <w:r>
        <w:rPr/>
        <w:drawing>
          <wp:anchor distT="0" distB="0" distL="0" distR="0" allowOverlap="1" layoutInCell="1" locked="0" behindDoc="1" simplePos="0" relativeHeight="487690752">
            <wp:simplePos x="0" y="0"/>
            <wp:positionH relativeFrom="page">
              <wp:posOffset>1920875</wp:posOffset>
            </wp:positionH>
            <wp:positionV relativeFrom="paragraph">
              <wp:posOffset>348240</wp:posOffset>
            </wp:positionV>
            <wp:extent cx="76200" cy="76200"/>
            <wp:effectExtent l="0" t="0" r="0" b="0"/>
            <wp:wrapTopAndBottom/>
            <wp:docPr id="968" name="Image 968"/>
            <wp:cNvGraphicFramePr>
              <a:graphicFrameLocks/>
            </wp:cNvGraphicFramePr>
            <a:graphic>
              <a:graphicData uri="http://schemas.openxmlformats.org/drawingml/2006/picture">
                <pic:pic>
                  <pic:nvPicPr>
                    <pic:cNvPr id="968" name="Image 968"/>
                    <pic:cNvPicPr/>
                  </pic:nvPicPr>
                  <pic:blipFill>
                    <a:blip r:embed="rId44" cstate="print"/>
                    <a:stretch>
                      <a:fillRect/>
                    </a:stretch>
                  </pic:blipFill>
                  <pic:spPr>
                    <a:xfrm>
                      <a:off x="0" y="0"/>
                      <a:ext cx="76200" cy="76200"/>
                    </a:xfrm>
                    <a:prstGeom prst="rect">
                      <a:avLst/>
                    </a:prstGeom>
                  </pic:spPr>
                </pic:pic>
              </a:graphicData>
            </a:graphic>
          </wp:anchor>
        </w:drawing>
      </w:r>
      <w:r>
        <w:rPr/>
        <w:drawing>
          <wp:anchor distT="0" distB="0" distL="0" distR="0" allowOverlap="1" layoutInCell="1" locked="0" behindDoc="1" simplePos="0" relativeHeight="487691264">
            <wp:simplePos x="0" y="0"/>
            <wp:positionH relativeFrom="page">
              <wp:posOffset>2143125</wp:posOffset>
            </wp:positionH>
            <wp:positionV relativeFrom="paragraph">
              <wp:posOffset>348240</wp:posOffset>
            </wp:positionV>
            <wp:extent cx="76200" cy="76200"/>
            <wp:effectExtent l="0" t="0" r="0" b="0"/>
            <wp:wrapTopAndBottom/>
            <wp:docPr id="969" name="Image 969"/>
            <wp:cNvGraphicFramePr>
              <a:graphicFrameLocks/>
            </wp:cNvGraphicFramePr>
            <a:graphic>
              <a:graphicData uri="http://schemas.openxmlformats.org/drawingml/2006/picture">
                <pic:pic>
                  <pic:nvPicPr>
                    <pic:cNvPr id="969" name="Image 969"/>
                    <pic:cNvPicPr/>
                  </pic:nvPicPr>
                  <pic:blipFill>
                    <a:blip r:embed="rId44" cstate="print"/>
                    <a:stretch>
                      <a:fillRect/>
                    </a:stretch>
                  </pic:blipFill>
                  <pic:spPr>
                    <a:xfrm>
                      <a:off x="0" y="0"/>
                      <a:ext cx="76200" cy="76200"/>
                    </a:xfrm>
                    <a:prstGeom prst="rect">
                      <a:avLst/>
                    </a:prstGeom>
                  </pic:spPr>
                </pic:pic>
              </a:graphicData>
            </a:graphic>
          </wp:anchor>
        </w:drawing>
      </w:r>
      <w:r>
        <w:rPr/>
        <w:drawing>
          <wp:anchor distT="0" distB="0" distL="0" distR="0" allowOverlap="1" layoutInCell="1" locked="0" behindDoc="1" simplePos="0" relativeHeight="487691776">
            <wp:simplePos x="0" y="0"/>
            <wp:positionH relativeFrom="page">
              <wp:posOffset>2365375</wp:posOffset>
            </wp:positionH>
            <wp:positionV relativeFrom="paragraph">
              <wp:posOffset>348240</wp:posOffset>
            </wp:positionV>
            <wp:extent cx="76200" cy="76200"/>
            <wp:effectExtent l="0" t="0" r="0" b="0"/>
            <wp:wrapTopAndBottom/>
            <wp:docPr id="970" name="Image 970"/>
            <wp:cNvGraphicFramePr>
              <a:graphicFrameLocks/>
            </wp:cNvGraphicFramePr>
            <a:graphic>
              <a:graphicData uri="http://schemas.openxmlformats.org/drawingml/2006/picture">
                <pic:pic>
                  <pic:nvPicPr>
                    <pic:cNvPr id="970" name="Image 970"/>
                    <pic:cNvPicPr/>
                  </pic:nvPicPr>
                  <pic:blipFill>
                    <a:blip r:embed="rId44" cstate="print"/>
                    <a:stretch>
                      <a:fillRect/>
                    </a:stretch>
                  </pic:blipFill>
                  <pic:spPr>
                    <a:xfrm>
                      <a:off x="0" y="0"/>
                      <a:ext cx="76200" cy="76200"/>
                    </a:xfrm>
                    <a:prstGeom prst="rect">
                      <a:avLst/>
                    </a:prstGeom>
                  </pic:spPr>
                </pic:pic>
              </a:graphicData>
            </a:graphic>
          </wp:anchor>
        </w:drawing>
      </w:r>
      <w:r>
        <w:rPr/>
        <w:drawing>
          <wp:anchor distT="0" distB="0" distL="0" distR="0" allowOverlap="1" layoutInCell="1" locked="0" behindDoc="1" simplePos="0" relativeHeight="487692288">
            <wp:simplePos x="0" y="0"/>
            <wp:positionH relativeFrom="page">
              <wp:posOffset>2587625</wp:posOffset>
            </wp:positionH>
            <wp:positionV relativeFrom="paragraph">
              <wp:posOffset>348240</wp:posOffset>
            </wp:positionV>
            <wp:extent cx="76200" cy="76200"/>
            <wp:effectExtent l="0" t="0" r="0" b="0"/>
            <wp:wrapTopAndBottom/>
            <wp:docPr id="971" name="Image 971"/>
            <wp:cNvGraphicFramePr>
              <a:graphicFrameLocks/>
            </wp:cNvGraphicFramePr>
            <a:graphic>
              <a:graphicData uri="http://schemas.openxmlformats.org/drawingml/2006/picture">
                <pic:pic>
                  <pic:nvPicPr>
                    <pic:cNvPr id="971" name="Image 971"/>
                    <pic:cNvPicPr/>
                  </pic:nvPicPr>
                  <pic:blipFill>
                    <a:blip r:embed="rId44" cstate="print"/>
                    <a:stretch>
                      <a:fillRect/>
                    </a:stretch>
                  </pic:blipFill>
                  <pic:spPr>
                    <a:xfrm>
                      <a:off x="0" y="0"/>
                      <a:ext cx="76200" cy="76200"/>
                    </a:xfrm>
                    <a:prstGeom prst="rect">
                      <a:avLst/>
                    </a:prstGeom>
                  </pic:spPr>
                </pic:pic>
              </a:graphicData>
            </a:graphic>
          </wp:anchor>
        </w:drawing>
      </w:r>
      <w:r>
        <w:rPr/>
        <w:drawing>
          <wp:anchor distT="0" distB="0" distL="0" distR="0" allowOverlap="1" layoutInCell="1" locked="0" behindDoc="1" simplePos="0" relativeHeight="487692800">
            <wp:simplePos x="0" y="0"/>
            <wp:positionH relativeFrom="page">
              <wp:posOffset>2809875</wp:posOffset>
            </wp:positionH>
            <wp:positionV relativeFrom="paragraph">
              <wp:posOffset>348240</wp:posOffset>
            </wp:positionV>
            <wp:extent cx="76200" cy="76200"/>
            <wp:effectExtent l="0" t="0" r="0" b="0"/>
            <wp:wrapTopAndBottom/>
            <wp:docPr id="972" name="Image 972"/>
            <wp:cNvGraphicFramePr>
              <a:graphicFrameLocks/>
            </wp:cNvGraphicFramePr>
            <a:graphic>
              <a:graphicData uri="http://schemas.openxmlformats.org/drawingml/2006/picture">
                <pic:pic>
                  <pic:nvPicPr>
                    <pic:cNvPr id="972" name="Image 972"/>
                    <pic:cNvPicPr/>
                  </pic:nvPicPr>
                  <pic:blipFill>
                    <a:blip r:embed="rId44" cstate="print"/>
                    <a:stretch>
                      <a:fillRect/>
                    </a:stretch>
                  </pic:blipFill>
                  <pic:spPr>
                    <a:xfrm>
                      <a:off x="0" y="0"/>
                      <a:ext cx="76200" cy="76200"/>
                    </a:xfrm>
                    <a:prstGeom prst="rect">
                      <a:avLst/>
                    </a:prstGeom>
                  </pic:spPr>
                </pic:pic>
              </a:graphicData>
            </a:graphic>
          </wp:anchor>
        </w:drawing>
      </w:r>
      <w:r>
        <w:rPr/>
        <w:drawing>
          <wp:anchor distT="0" distB="0" distL="0" distR="0" allowOverlap="1" layoutInCell="1" locked="0" behindDoc="1" simplePos="0" relativeHeight="487693312">
            <wp:simplePos x="0" y="0"/>
            <wp:positionH relativeFrom="page">
              <wp:posOffset>3032125</wp:posOffset>
            </wp:positionH>
            <wp:positionV relativeFrom="paragraph">
              <wp:posOffset>348240</wp:posOffset>
            </wp:positionV>
            <wp:extent cx="76200" cy="76200"/>
            <wp:effectExtent l="0" t="0" r="0" b="0"/>
            <wp:wrapTopAndBottom/>
            <wp:docPr id="973" name="Image 973"/>
            <wp:cNvGraphicFramePr>
              <a:graphicFrameLocks/>
            </wp:cNvGraphicFramePr>
            <a:graphic>
              <a:graphicData uri="http://schemas.openxmlformats.org/drawingml/2006/picture">
                <pic:pic>
                  <pic:nvPicPr>
                    <pic:cNvPr id="973" name="Image 973"/>
                    <pic:cNvPicPr/>
                  </pic:nvPicPr>
                  <pic:blipFill>
                    <a:blip r:embed="rId44" cstate="print"/>
                    <a:stretch>
                      <a:fillRect/>
                    </a:stretch>
                  </pic:blipFill>
                  <pic:spPr>
                    <a:xfrm>
                      <a:off x="0" y="0"/>
                      <a:ext cx="76200" cy="76200"/>
                    </a:xfrm>
                    <a:prstGeom prst="rect">
                      <a:avLst/>
                    </a:prstGeom>
                  </pic:spPr>
                </pic:pic>
              </a:graphicData>
            </a:graphic>
          </wp:anchor>
        </w:drawing>
      </w:r>
      <w:r>
        <w:rPr/>
        <mc:AlternateContent>
          <mc:Choice Requires="wps">
            <w:drawing>
              <wp:anchor distT="0" distB="0" distL="0" distR="0" allowOverlap="1" layoutInCell="1" locked="0" behindDoc="1" simplePos="0" relativeHeight="487693824">
                <wp:simplePos x="0" y="0"/>
                <wp:positionH relativeFrom="page">
                  <wp:posOffset>3254375</wp:posOffset>
                </wp:positionH>
                <wp:positionV relativeFrom="paragraph">
                  <wp:posOffset>348240</wp:posOffset>
                </wp:positionV>
                <wp:extent cx="76200" cy="76200"/>
                <wp:effectExtent l="0" t="0" r="0" b="0"/>
                <wp:wrapTopAndBottom/>
                <wp:docPr id="974" name="Group 974"/>
                <wp:cNvGraphicFramePr>
                  <a:graphicFrameLocks/>
                </wp:cNvGraphicFramePr>
                <a:graphic>
                  <a:graphicData uri="http://schemas.microsoft.com/office/word/2010/wordprocessingGroup">
                    <wpg:wgp>
                      <wpg:cNvPr id="974" name="Group 974"/>
                      <wpg:cNvGrpSpPr/>
                      <wpg:grpSpPr>
                        <a:xfrm>
                          <a:off x="0" y="0"/>
                          <a:ext cx="76200" cy="76200"/>
                          <a:chExt cx="76200" cy="76200"/>
                        </a:xfrm>
                      </wpg:grpSpPr>
                      <wps:wsp>
                        <wps:cNvPr id="975" name="Graphic 975"/>
                        <wps:cNvSpPr/>
                        <wps:spPr>
                          <a:xfrm>
                            <a:off x="6350" y="38100"/>
                            <a:ext cx="63500" cy="31750"/>
                          </a:xfrm>
                          <a:custGeom>
                            <a:avLst/>
                            <a:gdLst/>
                            <a:ahLst/>
                            <a:cxnLst/>
                            <a:rect l="l" t="t" r="r" b="b"/>
                            <a:pathLst>
                              <a:path w="63500" h="31750">
                                <a:moveTo>
                                  <a:pt x="63500" y="0"/>
                                </a:moveTo>
                                <a:lnTo>
                                  <a:pt x="0" y="0"/>
                                </a:lnTo>
                                <a:lnTo>
                                  <a:pt x="2494" y="12354"/>
                                </a:lnTo>
                                <a:lnTo>
                                  <a:pt x="9297" y="22447"/>
                                </a:lnTo>
                                <a:lnTo>
                                  <a:pt x="19389" y="29253"/>
                                </a:lnTo>
                                <a:lnTo>
                                  <a:pt x="31750" y="31750"/>
                                </a:lnTo>
                                <a:lnTo>
                                  <a:pt x="44110" y="29253"/>
                                </a:lnTo>
                                <a:lnTo>
                                  <a:pt x="54202" y="22447"/>
                                </a:lnTo>
                                <a:lnTo>
                                  <a:pt x="61005" y="12354"/>
                                </a:lnTo>
                                <a:lnTo>
                                  <a:pt x="63500" y="0"/>
                                </a:lnTo>
                                <a:close/>
                              </a:path>
                            </a:pathLst>
                          </a:custGeom>
                          <a:solidFill>
                            <a:srgbClr val="010202"/>
                          </a:solidFill>
                        </wps:spPr>
                        <wps:bodyPr wrap="square" lIns="0" tIns="0" rIns="0" bIns="0" rtlCol="0">
                          <a:prstTxWarp prst="textNoShape">
                            <a:avLst/>
                          </a:prstTxWarp>
                          <a:noAutofit/>
                        </wps:bodyPr>
                      </wps:wsp>
                      <wps:wsp>
                        <wps:cNvPr id="976" name="Graphic 976"/>
                        <wps:cNvSpPr/>
                        <wps:spPr>
                          <a:xfrm>
                            <a:off x="6350" y="6350"/>
                            <a:ext cx="63500" cy="63500"/>
                          </a:xfrm>
                          <a:custGeom>
                            <a:avLst/>
                            <a:gdLst/>
                            <a:ahLst/>
                            <a:cxnLst/>
                            <a:rect l="l" t="t" r="r" b="b"/>
                            <a:pathLst>
                              <a:path w="63500" h="63500">
                                <a:moveTo>
                                  <a:pt x="31750" y="63500"/>
                                </a:moveTo>
                                <a:lnTo>
                                  <a:pt x="44110" y="61005"/>
                                </a:lnTo>
                                <a:lnTo>
                                  <a:pt x="54202" y="54202"/>
                                </a:lnTo>
                                <a:lnTo>
                                  <a:pt x="61005" y="44110"/>
                                </a:lnTo>
                                <a:lnTo>
                                  <a:pt x="63500" y="31750"/>
                                </a:lnTo>
                                <a:lnTo>
                                  <a:pt x="61005" y="19389"/>
                                </a:lnTo>
                                <a:lnTo>
                                  <a:pt x="54202" y="9297"/>
                                </a:lnTo>
                                <a:lnTo>
                                  <a:pt x="44110" y="2494"/>
                                </a:lnTo>
                                <a:lnTo>
                                  <a:pt x="31750" y="0"/>
                                </a:lnTo>
                                <a:lnTo>
                                  <a:pt x="19389" y="2494"/>
                                </a:lnTo>
                                <a:lnTo>
                                  <a:pt x="9297" y="9297"/>
                                </a:lnTo>
                                <a:lnTo>
                                  <a:pt x="2494" y="19389"/>
                                </a:lnTo>
                                <a:lnTo>
                                  <a:pt x="0" y="31750"/>
                                </a:lnTo>
                                <a:lnTo>
                                  <a:pt x="2494" y="44110"/>
                                </a:lnTo>
                                <a:lnTo>
                                  <a:pt x="9297" y="54202"/>
                                </a:lnTo>
                                <a:lnTo>
                                  <a:pt x="19389" y="61005"/>
                                </a:lnTo>
                                <a:lnTo>
                                  <a:pt x="31750" y="63500"/>
                                </a:lnTo>
                                <a:close/>
                              </a:path>
                            </a:pathLst>
                          </a:custGeom>
                          <a:ln w="12700">
                            <a:solidFill>
                              <a:srgbClr val="01020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6.25pt;margin-top:27.420507pt;width:6pt;height:6pt;mso-position-horizontal-relative:page;mso-position-vertical-relative:paragraph;z-index:-15622656;mso-wrap-distance-left:0;mso-wrap-distance-right:0" id="docshapegroup583" coordorigin="5125,548" coordsize="120,120">
                <v:shape style="position:absolute;left:5135;top:608;width:100;height:50" id="docshape584" coordorigin="5135,608" coordsize="100,50" path="m5235,608l5135,608,5139,628,5150,644,5166,654,5185,658,5204,654,5220,644,5231,628,5235,608xe" filled="true" fillcolor="#010202" stroked="false">
                  <v:path arrowok="t"/>
                  <v:fill type="solid"/>
                </v:shape>
                <v:shape style="position:absolute;left:5135;top:558;width:100;height:100" id="docshape585" coordorigin="5135,558" coordsize="100,100" path="m5185,658l5204,654,5220,644,5231,628,5235,608,5231,589,5220,573,5204,562,5185,558,5166,562,5150,573,5139,589,5135,608,5139,628,5150,644,5166,654,5185,658xe" filled="false" stroked="true" strokeweight="1pt" strokecolor="#010202">
                  <v:path arrowok="t"/>
                  <v:stroke dashstyle="solid"/>
                </v:shape>
                <w10:wrap type="topAndBottom"/>
              </v:group>
            </w:pict>
          </mc:Fallback>
        </mc:AlternateContent>
      </w:r>
      <w:r>
        <w:rPr/>
        <w:drawing>
          <wp:anchor distT="0" distB="0" distL="0" distR="0" allowOverlap="1" layoutInCell="1" locked="0" behindDoc="1" simplePos="0" relativeHeight="487694336">
            <wp:simplePos x="0" y="0"/>
            <wp:positionH relativeFrom="page">
              <wp:posOffset>3476625</wp:posOffset>
            </wp:positionH>
            <wp:positionV relativeFrom="paragraph">
              <wp:posOffset>348240</wp:posOffset>
            </wp:positionV>
            <wp:extent cx="76200" cy="76200"/>
            <wp:effectExtent l="0" t="0" r="0" b="0"/>
            <wp:wrapTopAndBottom/>
            <wp:docPr id="977" name="Image 977"/>
            <wp:cNvGraphicFramePr>
              <a:graphicFrameLocks/>
            </wp:cNvGraphicFramePr>
            <a:graphic>
              <a:graphicData uri="http://schemas.openxmlformats.org/drawingml/2006/picture">
                <pic:pic>
                  <pic:nvPicPr>
                    <pic:cNvPr id="977" name="Image 977"/>
                    <pic:cNvPicPr/>
                  </pic:nvPicPr>
                  <pic:blipFill>
                    <a:blip r:embed="rId45" cstate="print"/>
                    <a:stretch>
                      <a:fillRect/>
                    </a:stretch>
                  </pic:blipFill>
                  <pic:spPr>
                    <a:xfrm>
                      <a:off x="0" y="0"/>
                      <a:ext cx="76200" cy="76200"/>
                    </a:xfrm>
                    <a:prstGeom prst="rect">
                      <a:avLst/>
                    </a:prstGeom>
                  </pic:spPr>
                </pic:pic>
              </a:graphicData>
            </a:graphic>
          </wp:anchor>
        </w:drawing>
      </w:r>
    </w:p>
    <w:p>
      <w:pPr>
        <w:pStyle w:val="BodyText"/>
        <w:spacing w:before="36"/>
        <w:rPr>
          <w:rFonts w:ascii="Arial"/>
          <w:b/>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spacing w:before="94"/>
        <w:rPr>
          <w:rFonts w:ascii="Arial"/>
          <w:b/>
          <w:sz w:val="15"/>
        </w:rPr>
      </w:pPr>
    </w:p>
    <w:p>
      <w:pPr>
        <w:spacing w:line="388" w:lineRule="auto" w:before="0"/>
        <w:ind w:left="1245" w:right="3543" w:firstLine="0"/>
        <w:jc w:val="left"/>
        <w:rPr>
          <w:rFonts w:ascii="Arial"/>
          <w:b/>
          <w:sz w:val="15"/>
        </w:rPr>
      </w:pPr>
      <w:r>
        <w:rPr/>
        <w:drawing>
          <wp:inline distT="0" distB="0" distL="0" distR="0">
            <wp:extent cx="76200" cy="76200"/>
            <wp:effectExtent l="0" t="0" r="0" b="0"/>
            <wp:docPr id="978" name="Image 978"/>
            <wp:cNvGraphicFramePr>
              <a:graphicFrameLocks/>
            </wp:cNvGraphicFramePr>
            <a:graphic>
              <a:graphicData uri="http://schemas.openxmlformats.org/drawingml/2006/picture">
                <pic:pic>
                  <pic:nvPicPr>
                    <pic:cNvPr id="978" name="Image 978"/>
                    <pic:cNvPicPr/>
                  </pic:nvPicPr>
                  <pic:blipFill>
                    <a:blip r:embed="rId44" cstate="print"/>
                    <a:stretch>
                      <a:fillRect/>
                    </a:stretch>
                  </pic:blipFill>
                  <pic:spPr>
                    <a:xfrm>
                      <a:off x="0" y="0"/>
                      <a:ext cx="76200" cy="76200"/>
                    </a:xfrm>
                    <a:prstGeom prst="rect">
                      <a:avLst/>
                    </a:prstGeom>
                  </pic:spPr>
                </pic:pic>
              </a:graphicData>
            </a:graphic>
          </wp:inline>
        </w:drawing>
      </w:r>
      <w:r>
        <w:rPr/>
      </w:r>
      <w:r>
        <w:rPr>
          <w:rFonts w:ascii="Times New Roman"/>
          <w:spacing w:val="60"/>
          <w:position w:val="1"/>
          <w:sz w:val="20"/>
        </w:rPr>
        <w:t> </w:t>
      </w:r>
      <w:r>
        <w:rPr>
          <w:rFonts w:ascii="Arial"/>
          <w:b/>
          <w:color w:val="010202"/>
          <w:w w:val="95"/>
          <w:position w:val="1"/>
          <w:sz w:val="15"/>
        </w:rPr>
        <w:t>ACTIONS</w:t>
      </w:r>
      <w:r>
        <w:rPr>
          <w:rFonts w:ascii="Arial"/>
          <w:b/>
          <w:color w:val="010202"/>
          <w:position w:val="1"/>
          <w:sz w:val="15"/>
        </w:rPr>
        <w:t> </w:t>
      </w:r>
      <w:r>
        <w:rPr>
          <w:rFonts w:ascii="Arial"/>
          <w:b/>
          <w:color w:val="010202"/>
          <w:sz w:val="15"/>
        </w:rPr>
        <w:drawing>
          <wp:inline distT="0" distB="0" distL="0" distR="0">
            <wp:extent cx="76200" cy="76200"/>
            <wp:effectExtent l="0" t="0" r="0" b="0"/>
            <wp:docPr id="979" name="Image 979"/>
            <wp:cNvGraphicFramePr>
              <a:graphicFrameLocks/>
            </wp:cNvGraphicFramePr>
            <a:graphic>
              <a:graphicData uri="http://schemas.openxmlformats.org/drawingml/2006/picture">
                <pic:pic>
                  <pic:nvPicPr>
                    <pic:cNvPr id="979" name="Image 979"/>
                    <pic:cNvPicPr/>
                  </pic:nvPicPr>
                  <pic:blipFill>
                    <a:blip r:embed="rId45" cstate="print"/>
                    <a:stretch>
                      <a:fillRect/>
                    </a:stretch>
                  </pic:blipFill>
                  <pic:spPr>
                    <a:xfrm>
                      <a:off x="0" y="0"/>
                      <a:ext cx="76200" cy="76200"/>
                    </a:xfrm>
                    <a:prstGeom prst="rect">
                      <a:avLst/>
                    </a:prstGeom>
                  </pic:spPr>
                </pic:pic>
              </a:graphicData>
            </a:graphic>
          </wp:inline>
        </w:drawing>
      </w:r>
      <w:r>
        <w:rPr>
          <w:rFonts w:ascii="Arial"/>
          <w:b/>
          <w:color w:val="010202"/>
          <w:sz w:val="15"/>
        </w:rPr>
      </w:r>
      <w:r>
        <w:rPr>
          <w:rFonts w:ascii="Times New Roman"/>
          <w:color w:val="010202"/>
          <w:spacing w:val="71"/>
          <w:position w:val="1"/>
          <w:sz w:val="15"/>
        </w:rPr>
        <w:t> </w:t>
      </w:r>
      <w:r>
        <w:rPr>
          <w:rFonts w:ascii="Arial"/>
          <w:b/>
          <w:color w:val="010202"/>
          <w:spacing w:val="-2"/>
          <w:w w:val="95"/>
          <w:position w:val="1"/>
          <w:sz w:val="15"/>
        </w:rPr>
        <w:t>RESULTS</w:t>
      </w:r>
    </w:p>
    <w:p>
      <w:pPr>
        <w:pStyle w:val="BodyText"/>
        <w:rPr>
          <w:rFonts w:ascii="Arial"/>
          <w:b/>
        </w:rPr>
      </w:pPr>
    </w:p>
    <w:p>
      <w:pPr>
        <w:pStyle w:val="BodyText"/>
        <w:rPr>
          <w:rFonts w:ascii="Arial"/>
          <w:b/>
        </w:rPr>
      </w:pPr>
    </w:p>
    <w:p>
      <w:pPr>
        <w:pStyle w:val="BodyText"/>
        <w:rPr>
          <w:rFonts w:ascii="Arial"/>
          <w:b/>
        </w:rPr>
      </w:pPr>
    </w:p>
    <w:p>
      <w:pPr>
        <w:pStyle w:val="BodyText"/>
        <w:spacing w:before="21"/>
        <w:rPr>
          <w:rFonts w:ascii="Arial"/>
          <w:b/>
        </w:rPr>
      </w:pPr>
    </w:p>
    <w:p>
      <w:pPr>
        <w:pStyle w:val="Heading3"/>
        <w:spacing w:before="1"/>
        <w:ind w:left="181"/>
      </w:pPr>
      <w:bookmarkStart w:name="_TOC_250014" w:id="39"/>
      <w:r>
        <w:rPr>
          <w:color w:val="231F20"/>
          <w:w w:val="110"/>
        </w:rPr>
        <w:t>CHOOSING</w:t>
      </w:r>
      <w:r>
        <w:rPr>
          <w:color w:val="231F20"/>
          <w:spacing w:val="57"/>
          <w:w w:val="110"/>
        </w:rPr>
        <w:t> </w:t>
      </w:r>
      <w:r>
        <w:rPr>
          <w:color w:val="231F20"/>
          <w:w w:val="110"/>
        </w:rPr>
        <w:t>TO</w:t>
      </w:r>
      <w:r>
        <w:rPr>
          <w:color w:val="231F20"/>
          <w:spacing w:val="58"/>
          <w:w w:val="110"/>
        </w:rPr>
        <w:t> </w:t>
      </w:r>
      <w:r>
        <w:rPr>
          <w:color w:val="231F20"/>
          <w:w w:val="110"/>
        </w:rPr>
        <w:t>GROW</w:t>
      </w:r>
      <w:r>
        <w:rPr>
          <w:color w:val="231F20"/>
          <w:spacing w:val="57"/>
          <w:w w:val="110"/>
        </w:rPr>
        <w:t> </w:t>
      </w:r>
      <w:bookmarkEnd w:id="39"/>
      <w:r>
        <w:rPr>
          <w:color w:val="231F20"/>
          <w:spacing w:val="-2"/>
          <w:w w:val="110"/>
        </w:rPr>
        <w:t>YOURSELF</w:t>
      </w:r>
    </w:p>
    <w:p>
      <w:pPr>
        <w:pStyle w:val="BodyText"/>
        <w:spacing w:line="266" w:lineRule="auto" w:before="116"/>
        <w:ind w:left="121" w:right="141" w:firstLine="58"/>
        <w:jc w:val="both"/>
      </w:pPr>
      <w:r>
        <w:rPr>
          <w:color w:val="231F20"/>
          <w:w w:val="105"/>
        </w:rPr>
        <w:t>I</w:t>
      </w:r>
      <w:r>
        <w:rPr>
          <w:color w:val="231F20"/>
          <w:spacing w:val="-14"/>
          <w:w w:val="105"/>
        </w:rPr>
        <w:t> </w:t>
      </w:r>
      <w:r>
        <w:rPr>
          <w:color w:val="231F20"/>
          <w:w w:val="105"/>
        </w:rPr>
        <w:t>don’t</w:t>
      </w:r>
      <w:r>
        <w:rPr>
          <w:color w:val="231F20"/>
          <w:spacing w:val="-13"/>
          <w:w w:val="105"/>
        </w:rPr>
        <w:t> </w:t>
      </w:r>
      <w:r>
        <w:rPr>
          <w:color w:val="231F20"/>
          <w:w w:val="105"/>
        </w:rPr>
        <w:t>believe</w:t>
      </w:r>
      <w:r>
        <w:rPr>
          <w:color w:val="231F20"/>
          <w:spacing w:val="-13"/>
          <w:w w:val="105"/>
        </w:rPr>
        <w:t> </w:t>
      </w:r>
      <w:r>
        <w:rPr>
          <w:color w:val="231F20"/>
          <w:w w:val="105"/>
        </w:rPr>
        <w:t>in</w:t>
      </w:r>
      <w:r>
        <w:rPr>
          <w:color w:val="231F20"/>
          <w:spacing w:val="-13"/>
          <w:w w:val="105"/>
        </w:rPr>
        <w:t> </w:t>
      </w:r>
      <w:r>
        <w:rPr>
          <w:color w:val="231F20"/>
          <w:w w:val="105"/>
        </w:rPr>
        <w:t>specific</w:t>
      </w:r>
      <w:r>
        <w:rPr>
          <w:color w:val="231F20"/>
          <w:spacing w:val="-13"/>
          <w:w w:val="105"/>
        </w:rPr>
        <w:t> </w:t>
      </w:r>
      <w:r>
        <w:rPr>
          <w:color w:val="231F20"/>
          <w:w w:val="105"/>
        </w:rPr>
        <w:t>goals.</w:t>
      </w:r>
      <w:r>
        <w:rPr>
          <w:color w:val="231F20"/>
          <w:spacing w:val="-13"/>
          <w:w w:val="105"/>
        </w:rPr>
        <w:t> </w:t>
      </w:r>
      <w:r>
        <w:rPr>
          <w:color w:val="231F20"/>
          <w:w w:val="105"/>
        </w:rPr>
        <w:t>Scott</w:t>
      </w:r>
      <w:r>
        <w:rPr>
          <w:color w:val="231F20"/>
          <w:spacing w:val="-13"/>
          <w:w w:val="105"/>
        </w:rPr>
        <w:t> </w:t>
      </w:r>
      <w:r>
        <w:rPr>
          <w:color w:val="231F20"/>
          <w:w w:val="105"/>
        </w:rPr>
        <w:t>Adams</w:t>
      </w:r>
      <w:r>
        <w:rPr>
          <w:color w:val="231F20"/>
          <w:spacing w:val="-13"/>
          <w:w w:val="105"/>
        </w:rPr>
        <w:t> </w:t>
      </w:r>
      <w:r>
        <w:rPr>
          <w:color w:val="231F20"/>
          <w:w w:val="105"/>
        </w:rPr>
        <w:t>famously</w:t>
      </w:r>
      <w:r>
        <w:rPr>
          <w:color w:val="231F20"/>
          <w:spacing w:val="-14"/>
          <w:w w:val="105"/>
        </w:rPr>
        <w:t> </w:t>
      </w:r>
      <w:r>
        <w:rPr>
          <w:color w:val="231F20"/>
          <w:w w:val="105"/>
        </w:rPr>
        <w:t>said, </w:t>
      </w:r>
      <w:r>
        <w:rPr>
          <w:color w:val="231F20"/>
          <w:spacing w:val="-2"/>
          <w:w w:val="105"/>
        </w:rPr>
        <w:t>“Set</w:t>
      </w:r>
      <w:r>
        <w:rPr>
          <w:color w:val="231F20"/>
          <w:spacing w:val="-9"/>
          <w:w w:val="105"/>
        </w:rPr>
        <w:t> </w:t>
      </w:r>
      <w:r>
        <w:rPr>
          <w:color w:val="231F20"/>
          <w:spacing w:val="-2"/>
          <w:w w:val="105"/>
        </w:rPr>
        <w:t>up</w:t>
      </w:r>
      <w:r>
        <w:rPr>
          <w:color w:val="231F20"/>
          <w:spacing w:val="-9"/>
          <w:w w:val="105"/>
        </w:rPr>
        <w:t> </w:t>
      </w:r>
      <w:r>
        <w:rPr>
          <w:color w:val="231F20"/>
          <w:spacing w:val="-2"/>
          <w:w w:val="105"/>
        </w:rPr>
        <w:t>systems,</w:t>
      </w:r>
      <w:r>
        <w:rPr>
          <w:color w:val="231F20"/>
          <w:spacing w:val="-9"/>
          <w:w w:val="105"/>
        </w:rPr>
        <w:t> </w:t>
      </w:r>
      <w:r>
        <w:rPr>
          <w:color w:val="231F20"/>
          <w:spacing w:val="-2"/>
          <w:w w:val="105"/>
        </w:rPr>
        <w:t>not</w:t>
      </w:r>
      <w:r>
        <w:rPr>
          <w:color w:val="231F20"/>
          <w:spacing w:val="-9"/>
          <w:w w:val="105"/>
        </w:rPr>
        <w:t> </w:t>
      </w:r>
      <w:r>
        <w:rPr>
          <w:color w:val="231F20"/>
          <w:spacing w:val="-2"/>
          <w:w w:val="105"/>
        </w:rPr>
        <w:t>goals.”</w:t>
      </w:r>
      <w:r>
        <w:rPr>
          <w:color w:val="231F20"/>
          <w:spacing w:val="-9"/>
          <w:w w:val="105"/>
        </w:rPr>
        <w:t> </w:t>
      </w:r>
      <w:r>
        <w:rPr>
          <w:color w:val="231F20"/>
          <w:spacing w:val="-2"/>
          <w:w w:val="105"/>
        </w:rPr>
        <w:t>Use</w:t>
      </w:r>
      <w:r>
        <w:rPr>
          <w:color w:val="231F20"/>
          <w:spacing w:val="-9"/>
          <w:w w:val="105"/>
        </w:rPr>
        <w:t> </w:t>
      </w:r>
      <w:r>
        <w:rPr>
          <w:color w:val="231F20"/>
          <w:spacing w:val="-2"/>
          <w:w w:val="105"/>
        </w:rPr>
        <w:t>your</w:t>
      </w:r>
      <w:r>
        <w:rPr>
          <w:color w:val="231F20"/>
          <w:spacing w:val="-9"/>
          <w:w w:val="105"/>
        </w:rPr>
        <w:t> </w:t>
      </w:r>
      <w:r>
        <w:rPr>
          <w:color w:val="231F20"/>
          <w:spacing w:val="-2"/>
          <w:w w:val="105"/>
        </w:rPr>
        <w:t>judgment</w:t>
      </w:r>
      <w:r>
        <w:rPr>
          <w:color w:val="231F20"/>
          <w:spacing w:val="-9"/>
          <w:w w:val="105"/>
        </w:rPr>
        <w:t> </w:t>
      </w:r>
      <w:r>
        <w:rPr>
          <w:color w:val="231F20"/>
          <w:spacing w:val="-2"/>
          <w:w w:val="105"/>
        </w:rPr>
        <w:t>to</w:t>
      </w:r>
      <w:r>
        <w:rPr>
          <w:color w:val="231F20"/>
          <w:spacing w:val="-9"/>
          <w:w w:val="105"/>
        </w:rPr>
        <w:t> </w:t>
      </w:r>
      <w:r>
        <w:rPr>
          <w:color w:val="231F20"/>
          <w:spacing w:val="-2"/>
          <w:w w:val="105"/>
        </w:rPr>
        <w:t>figure</w:t>
      </w:r>
      <w:r>
        <w:rPr>
          <w:color w:val="231F20"/>
          <w:spacing w:val="-9"/>
          <w:w w:val="105"/>
        </w:rPr>
        <w:t> </w:t>
      </w:r>
      <w:r>
        <w:rPr>
          <w:color w:val="231F20"/>
          <w:spacing w:val="-2"/>
          <w:w w:val="105"/>
        </w:rPr>
        <w:t>out </w:t>
      </w:r>
      <w:r>
        <w:rPr>
          <w:color w:val="231F20"/>
        </w:rPr>
        <w:t>what</w:t>
      </w:r>
      <w:r>
        <w:rPr>
          <w:color w:val="231F20"/>
          <w:spacing w:val="-5"/>
        </w:rPr>
        <w:t> </w:t>
      </w:r>
      <w:r>
        <w:rPr>
          <w:color w:val="231F20"/>
        </w:rPr>
        <w:t>kinds</w:t>
      </w:r>
      <w:r>
        <w:rPr>
          <w:color w:val="231F20"/>
          <w:spacing w:val="-5"/>
        </w:rPr>
        <w:t> </w:t>
      </w:r>
      <w:r>
        <w:rPr>
          <w:color w:val="231F20"/>
        </w:rPr>
        <w:t>of</w:t>
      </w:r>
      <w:r>
        <w:rPr>
          <w:color w:val="231F20"/>
          <w:spacing w:val="-5"/>
        </w:rPr>
        <w:t> </w:t>
      </w:r>
      <w:r>
        <w:rPr>
          <w:color w:val="231F20"/>
        </w:rPr>
        <w:t>environments</w:t>
      </w:r>
      <w:r>
        <w:rPr>
          <w:color w:val="231F20"/>
          <w:spacing w:val="-5"/>
        </w:rPr>
        <w:t> </w:t>
      </w:r>
      <w:r>
        <w:rPr>
          <w:color w:val="231F20"/>
        </w:rPr>
        <w:t>you</w:t>
      </w:r>
      <w:r>
        <w:rPr>
          <w:color w:val="231F20"/>
          <w:spacing w:val="-5"/>
        </w:rPr>
        <w:t> </w:t>
      </w:r>
      <w:r>
        <w:rPr>
          <w:color w:val="231F20"/>
        </w:rPr>
        <w:t>can</w:t>
      </w:r>
      <w:r>
        <w:rPr>
          <w:color w:val="231F20"/>
          <w:spacing w:val="-5"/>
        </w:rPr>
        <w:t> </w:t>
      </w:r>
      <w:r>
        <w:rPr>
          <w:color w:val="231F20"/>
        </w:rPr>
        <w:t>thrive</w:t>
      </w:r>
      <w:r>
        <w:rPr>
          <w:color w:val="231F20"/>
          <w:spacing w:val="-5"/>
        </w:rPr>
        <w:t> </w:t>
      </w:r>
      <w:r>
        <w:rPr>
          <w:color w:val="231F20"/>
        </w:rPr>
        <w:t>in,</w:t>
      </w:r>
      <w:r>
        <w:rPr>
          <w:color w:val="231F20"/>
          <w:spacing w:val="-5"/>
        </w:rPr>
        <w:t> </w:t>
      </w:r>
      <w:r>
        <w:rPr>
          <w:color w:val="231F20"/>
        </w:rPr>
        <w:t>and</w:t>
      </w:r>
      <w:r>
        <w:rPr>
          <w:color w:val="231F20"/>
          <w:spacing w:val="-5"/>
        </w:rPr>
        <w:t> </w:t>
      </w:r>
      <w:r>
        <w:rPr>
          <w:color w:val="231F20"/>
        </w:rPr>
        <w:t>then</w:t>
      </w:r>
      <w:r>
        <w:rPr>
          <w:color w:val="231F20"/>
          <w:spacing w:val="-5"/>
        </w:rPr>
        <w:t> </w:t>
      </w:r>
      <w:r>
        <w:rPr>
          <w:color w:val="231F20"/>
        </w:rPr>
        <w:t>create </w:t>
      </w:r>
      <w:r>
        <w:rPr>
          <w:color w:val="231F20"/>
          <w:w w:val="105"/>
        </w:rPr>
        <w:t>an environment around you so you’re statistically likely to </w:t>
      </w:r>
      <w:r>
        <w:rPr>
          <w:color w:val="231F20"/>
          <w:spacing w:val="-2"/>
          <w:w w:val="105"/>
        </w:rPr>
        <w:t>succeed.</w:t>
      </w:r>
    </w:p>
    <w:p>
      <w:pPr>
        <w:pStyle w:val="BodyText"/>
        <w:spacing w:before="176"/>
      </w:pPr>
      <w:r>
        <w:rPr/>
        <mc:AlternateContent>
          <mc:Choice Requires="wps">
            <w:drawing>
              <wp:anchor distT="0" distB="0" distL="0" distR="0" allowOverlap="1" layoutInCell="1" locked="0" behindDoc="1" simplePos="0" relativeHeight="487694848">
                <wp:simplePos x="0" y="0"/>
                <wp:positionH relativeFrom="page">
                  <wp:posOffset>762000</wp:posOffset>
                </wp:positionH>
                <wp:positionV relativeFrom="paragraph">
                  <wp:posOffset>317512</wp:posOffset>
                </wp:positionV>
                <wp:extent cx="3467100" cy="520700"/>
                <wp:effectExtent l="0" t="0" r="0" b="0"/>
                <wp:wrapTopAndBottom/>
                <wp:docPr id="980" name="Group 980"/>
                <wp:cNvGraphicFramePr>
                  <a:graphicFrameLocks/>
                </wp:cNvGraphicFramePr>
                <a:graphic>
                  <a:graphicData uri="http://schemas.microsoft.com/office/word/2010/wordprocessingGroup">
                    <wpg:wgp>
                      <wpg:cNvPr id="980" name="Group 980"/>
                      <wpg:cNvGrpSpPr/>
                      <wpg:grpSpPr>
                        <a:xfrm>
                          <a:off x="0" y="0"/>
                          <a:ext cx="3467100" cy="520700"/>
                          <a:chExt cx="3467100" cy="520700"/>
                        </a:xfrm>
                      </wpg:grpSpPr>
                      <wps:wsp>
                        <wps:cNvPr id="981" name="Graphic 981"/>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82" name="Graphic 982"/>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83" name="Textbox 983"/>
                        <wps:cNvSpPr txBox="1"/>
                        <wps:spPr>
                          <a:xfrm>
                            <a:off x="38100" y="0"/>
                            <a:ext cx="3429000" cy="520700"/>
                          </a:xfrm>
                          <a:prstGeom prst="rect">
                            <a:avLst/>
                          </a:prstGeom>
                        </wps:spPr>
                        <wps:txbx>
                          <w:txbxContent>
                            <w:p>
                              <w:pPr>
                                <w:spacing w:line="309" w:lineRule="auto" w:before="125"/>
                                <w:ind w:left="307" w:right="404" w:hanging="15"/>
                                <w:jc w:val="left"/>
                                <w:rPr>
                                  <w:rFonts w:ascii="Trebuchet MS"/>
                                  <w:sz w:val="20"/>
                                </w:rPr>
                              </w:pPr>
                              <w:r>
                                <w:rPr>
                                  <w:rFonts w:ascii="Trebuchet MS"/>
                                  <w:color w:val="231F20"/>
                                  <w:w w:val="80"/>
                                  <w:sz w:val="20"/>
                                </w:rPr>
                                <w:t>The current environment programs the brain, but the </w:t>
                              </w:r>
                              <w:r>
                                <w:rPr>
                                  <w:rFonts w:ascii="Trebuchet MS"/>
                                  <w:color w:val="231F20"/>
                                  <w:w w:val="80"/>
                                  <w:sz w:val="20"/>
                                </w:rPr>
                                <w:t>clever </w:t>
                              </w:r>
                              <w:r>
                                <w:rPr>
                                  <w:rFonts w:ascii="Trebuchet MS"/>
                                  <w:color w:val="231F20"/>
                                  <w:w w:val="90"/>
                                  <w:sz w:val="20"/>
                                </w:rPr>
                                <w:t>brain can choose its upcoming environment.</w:t>
                              </w:r>
                            </w:p>
                          </w:txbxContent>
                        </wps:txbx>
                        <wps:bodyPr wrap="square" lIns="0" tIns="0" rIns="0" bIns="0" rtlCol="0">
                          <a:noAutofit/>
                        </wps:bodyPr>
                      </wps:wsp>
                    </wpg:wgp>
                  </a:graphicData>
                </a:graphic>
              </wp:anchor>
            </w:drawing>
          </mc:Choice>
          <mc:Fallback>
            <w:pict>
              <v:group style="position:absolute;margin-left:60pt;margin-top:25.000957pt;width:273pt;height:41pt;mso-position-horizontal-relative:page;mso-position-vertical-relative:paragraph;z-index:-15621632;mso-wrap-distance-left:0;mso-wrap-distance-right:0" id="docshapegroup586" coordorigin="1200,500" coordsize="5460,820">
                <v:rect style="position:absolute;left:1260;top:500;width:5400;height:820" id="docshape587" filled="true" fillcolor="#e6e7e8" stroked="false">
                  <v:fill type="solid"/>
                </v:rect>
                <v:line style="position:absolute" from="1230,1320" to="1230,500" stroked="true" strokeweight="3pt" strokecolor="#231f20">
                  <v:stroke dashstyle="solid"/>
                </v:line>
                <v:shape style="position:absolute;left:1260;top:500;width:5400;height:820" type="#_x0000_t202" id="docshape588" filled="false" stroked="false">
                  <v:textbox inset="0,0,0,0">
                    <w:txbxContent>
                      <w:p>
                        <w:pPr>
                          <w:spacing w:line="309" w:lineRule="auto" w:before="125"/>
                          <w:ind w:left="307" w:right="404" w:hanging="15"/>
                          <w:jc w:val="left"/>
                          <w:rPr>
                            <w:rFonts w:ascii="Trebuchet MS"/>
                            <w:sz w:val="20"/>
                          </w:rPr>
                        </w:pPr>
                        <w:r>
                          <w:rPr>
                            <w:rFonts w:ascii="Trebuchet MS"/>
                            <w:color w:val="231F20"/>
                            <w:w w:val="80"/>
                            <w:sz w:val="20"/>
                          </w:rPr>
                          <w:t>The current environment programs the brain, but the </w:t>
                        </w:r>
                        <w:r>
                          <w:rPr>
                            <w:rFonts w:ascii="Trebuchet MS"/>
                            <w:color w:val="231F20"/>
                            <w:w w:val="80"/>
                            <w:sz w:val="20"/>
                          </w:rPr>
                          <w:t>clever </w:t>
                        </w:r>
                        <w:r>
                          <w:rPr>
                            <w:rFonts w:ascii="Trebuchet MS"/>
                            <w:color w:val="231F20"/>
                            <w:w w:val="90"/>
                            <w:sz w:val="20"/>
                          </w:rPr>
                          <w:t>brain can choose its upcoming environment.</w:t>
                        </w:r>
                      </w:p>
                    </w:txbxContent>
                  </v:textbox>
                  <w10:wrap type="none"/>
                </v:shape>
                <w10:wrap type="topAndBottom"/>
              </v:group>
            </w:pict>
          </mc:Fallback>
        </mc:AlternateContent>
      </w:r>
    </w:p>
    <w:p>
      <w:pPr>
        <w:pStyle w:val="BodyText"/>
        <w:spacing w:before="212"/>
      </w:pPr>
    </w:p>
    <w:p>
      <w:pPr>
        <w:pStyle w:val="BodyText"/>
        <w:spacing w:line="266" w:lineRule="auto" w:before="1"/>
        <w:ind w:left="180" w:right="133" w:hanging="1"/>
        <w:jc w:val="both"/>
      </w:pPr>
      <w:r>
        <w:rPr>
          <w:color w:val="231F20"/>
        </w:rPr>
        <w:t>I’m not going to be the most successful person on the planet, </w:t>
      </w:r>
      <w:r>
        <w:rPr>
          <w:color w:val="231F20"/>
          <w:spacing w:val="-2"/>
          <w:w w:val="105"/>
        </w:rPr>
        <w:t>nor</w:t>
      </w:r>
      <w:r>
        <w:rPr>
          <w:color w:val="231F20"/>
          <w:spacing w:val="-9"/>
          <w:w w:val="105"/>
        </w:rPr>
        <w:t> </w:t>
      </w:r>
      <w:r>
        <w:rPr>
          <w:color w:val="231F20"/>
          <w:spacing w:val="-2"/>
          <w:w w:val="105"/>
        </w:rPr>
        <w:t>do</w:t>
      </w:r>
      <w:r>
        <w:rPr>
          <w:color w:val="231F20"/>
          <w:spacing w:val="-9"/>
          <w:w w:val="105"/>
        </w:rPr>
        <w:t> </w:t>
      </w:r>
      <w:r>
        <w:rPr>
          <w:color w:val="231F20"/>
          <w:spacing w:val="-2"/>
          <w:w w:val="105"/>
        </w:rPr>
        <w:t>I</w:t>
      </w:r>
      <w:r>
        <w:rPr>
          <w:color w:val="231F20"/>
          <w:spacing w:val="-9"/>
          <w:w w:val="105"/>
        </w:rPr>
        <w:t> </w:t>
      </w:r>
      <w:r>
        <w:rPr>
          <w:color w:val="231F20"/>
          <w:spacing w:val="-2"/>
          <w:w w:val="105"/>
        </w:rPr>
        <w:t>want</w:t>
      </w:r>
      <w:r>
        <w:rPr>
          <w:color w:val="231F20"/>
          <w:spacing w:val="-9"/>
          <w:w w:val="105"/>
        </w:rPr>
        <w:t> </w:t>
      </w:r>
      <w:r>
        <w:rPr>
          <w:color w:val="231F20"/>
          <w:spacing w:val="-2"/>
          <w:w w:val="105"/>
        </w:rPr>
        <w:t>to</w:t>
      </w:r>
      <w:r>
        <w:rPr>
          <w:color w:val="231F20"/>
          <w:spacing w:val="-9"/>
          <w:w w:val="105"/>
        </w:rPr>
        <w:t> </w:t>
      </w:r>
      <w:r>
        <w:rPr>
          <w:color w:val="231F20"/>
          <w:spacing w:val="-2"/>
          <w:w w:val="105"/>
        </w:rPr>
        <w:t>be.</w:t>
      </w:r>
      <w:r>
        <w:rPr>
          <w:color w:val="231F20"/>
          <w:spacing w:val="-9"/>
          <w:w w:val="105"/>
        </w:rPr>
        <w:t> </w:t>
      </w:r>
      <w:r>
        <w:rPr>
          <w:color w:val="231F20"/>
          <w:spacing w:val="-2"/>
          <w:w w:val="105"/>
        </w:rPr>
        <w:t>I</w:t>
      </w:r>
      <w:r>
        <w:rPr>
          <w:color w:val="231F20"/>
          <w:spacing w:val="-9"/>
          <w:w w:val="105"/>
        </w:rPr>
        <w:t> </w:t>
      </w:r>
      <w:r>
        <w:rPr>
          <w:color w:val="231F20"/>
          <w:spacing w:val="-2"/>
          <w:w w:val="105"/>
        </w:rPr>
        <w:t>just</w:t>
      </w:r>
      <w:r>
        <w:rPr>
          <w:color w:val="231F20"/>
          <w:spacing w:val="-9"/>
          <w:w w:val="105"/>
        </w:rPr>
        <w:t> </w:t>
      </w:r>
      <w:r>
        <w:rPr>
          <w:color w:val="231F20"/>
          <w:spacing w:val="-2"/>
          <w:w w:val="105"/>
        </w:rPr>
        <w:t>want</w:t>
      </w:r>
      <w:r>
        <w:rPr>
          <w:color w:val="231F20"/>
          <w:spacing w:val="-9"/>
          <w:w w:val="105"/>
        </w:rPr>
        <w:t> </w:t>
      </w:r>
      <w:r>
        <w:rPr>
          <w:color w:val="231F20"/>
          <w:spacing w:val="-2"/>
          <w:w w:val="105"/>
        </w:rPr>
        <w:t>to</w:t>
      </w:r>
      <w:r>
        <w:rPr>
          <w:color w:val="231F20"/>
          <w:spacing w:val="-9"/>
          <w:w w:val="105"/>
        </w:rPr>
        <w:t> </w:t>
      </w:r>
      <w:r>
        <w:rPr>
          <w:color w:val="231F20"/>
          <w:spacing w:val="-2"/>
          <w:w w:val="105"/>
        </w:rPr>
        <w:t>be</w:t>
      </w:r>
      <w:r>
        <w:rPr>
          <w:color w:val="231F20"/>
          <w:spacing w:val="-9"/>
          <w:w w:val="105"/>
        </w:rPr>
        <w:t> </w:t>
      </w:r>
      <w:r>
        <w:rPr>
          <w:color w:val="231F20"/>
          <w:spacing w:val="-2"/>
          <w:w w:val="105"/>
        </w:rPr>
        <w:t>the</w:t>
      </w:r>
      <w:r>
        <w:rPr>
          <w:color w:val="231F20"/>
          <w:spacing w:val="-9"/>
          <w:w w:val="105"/>
        </w:rPr>
        <w:t> </w:t>
      </w:r>
      <w:r>
        <w:rPr>
          <w:color w:val="231F20"/>
          <w:spacing w:val="-2"/>
          <w:w w:val="105"/>
        </w:rPr>
        <w:t>most</w:t>
      </w:r>
      <w:r>
        <w:rPr>
          <w:color w:val="231F20"/>
          <w:spacing w:val="-9"/>
          <w:w w:val="105"/>
        </w:rPr>
        <w:t> </w:t>
      </w:r>
      <w:r>
        <w:rPr>
          <w:color w:val="231F20"/>
          <w:spacing w:val="-2"/>
          <w:w w:val="105"/>
        </w:rPr>
        <w:t>successful</w:t>
      </w:r>
      <w:r>
        <w:rPr>
          <w:color w:val="231F20"/>
          <w:spacing w:val="-9"/>
          <w:w w:val="105"/>
        </w:rPr>
        <w:t> </w:t>
      </w:r>
      <w:r>
        <w:rPr>
          <w:color w:val="231F20"/>
          <w:spacing w:val="-2"/>
          <w:w w:val="105"/>
        </w:rPr>
        <w:t>ver- </w:t>
      </w:r>
      <w:r>
        <w:rPr>
          <w:color w:val="231F20"/>
          <w:w w:val="105"/>
        </w:rPr>
        <w:t>sion</w:t>
      </w:r>
      <w:r>
        <w:rPr>
          <w:color w:val="231F20"/>
          <w:spacing w:val="-13"/>
          <w:w w:val="105"/>
        </w:rPr>
        <w:t> </w:t>
      </w:r>
      <w:r>
        <w:rPr>
          <w:color w:val="231F20"/>
          <w:w w:val="105"/>
        </w:rPr>
        <w:t>of</w:t>
      </w:r>
      <w:r>
        <w:rPr>
          <w:color w:val="231F20"/>
          <w:spacing w:val="-13"/>
          <w:w w:val="105"/>
        </w:rPr>
        <w:t> </w:t>
      </w:r>
      <w:r>
        <w:rPr>
          <w:color w:val="231F20"/>
          <w:w w:val="105"/>
        </w:rPr>
        <w:t>myself</w:t>
      </w:r>
      <w:r>
        <w:rPr>
          <w:color w:val="231F20"/>
          <w:spacing w:val="-13"/>
          <w:w w:val="105"/>
        </w:rPr>
        <w:t> </w:t>
      </w:r>
      <w:r>
        <w:rPr>
          <w:color w:val="231F20"/>
          <w:w w:val="105"/>
        </w:rPr>
        <w:t>while</w:t>
      </w:r>
      <w:r>
        <w:rPr>
          <w:color w:val="231F20"/>
          <w:spacing w:val="-13"/>
          <w:w w:val="105"/>
        </w:rPr>
        <w:t> </w:t>
      </w:r>
      <w:r>
        <w:rPr>
          <w:color w:val="231F20"/>
          <w:w w:val="105"/>
        </w:rPr>
        <w:t>working</w:t>
      </w:r>
      <w:r>
        <w:rPr>
          <w:color w:val="231F20"/>
          <w:spacing w:val="-13"/>
          <w:w w:val="105"/>
        </w:rPr>
        <w:t> </w:t>
      </w:r>
      <w:r>
        <w:rPr>
          <w:color w:val="231F20"/>
          <w:w w:val="105"/>
        </w:rPr>
        <w:t>the</w:t>
      </w:r>
      <w:r>
        <w:rPr>
          <w:color w:val="231F20"/>
          <w:spacing w:val="-13"/>
          <w:w w:val="105"/>
        </w:rPr>
        <w:t> </w:t>
      </w:r>
      <w:r>
        <w:rPr>
          <w:color w:val="231F20"/>
          <w:w w:val="105"/>
        </w:rPr>
        <w:t>least</w:t>
      </w:r>
      <w:r>
        <w:rPr>
          <w:color w:val="231F20"/>
          <w:spacing w:val="-13"/>
          <w:w w:val="105"/>
        </w:rPr>
        <w:t> </w:t>
      </w:r>
      <w:r>
        <w:rPr>
          <w:color w:val="231F20"/>
          <w:w w:val="105"/>
        </w:rPr>
        <w:t>hard</w:t>
      </w:r>
      <w:r>
        <w:rPr>
          <w:color w:val="231F20"/>
          <w:spacing w:val="-13"/>
          <w:w w:val="105"/>
        </w:rPr>
        <w:t> </w:t>
      </w:r>
      <w:r>
        <w:rPr>
          <w:color w:val="231F20"/>
          <w:w w:val="105"/>
        </w:rPr>
        <w:t>possible.</w:t>
      </w:r>
      <w:r>
        <w:rPr>
          <w:color w:val="231F20"/>
          <w:spacing w:val="-13"/>
          <w:w w:val="105"/>
        </w:rPr>
        <w:t> </w:t>
      </w:r>
      <w:r>
        <w:rPr>
          <w:color w:val="231F20"/>
          <w:w w:val="105"/>
        </w:rPr>
        <w:t>I</w:t>
      </w:r>
      <w:r>
        <w:rPr>
          <w:color w:val="231F20"/>
          <w:spacing w:val="-13"/>
          <w:w w:val="105"/>
        </w:rPr>
        <w:t> </w:t>
      </w:r>
      <w:r>
        <w:rPr>
          <w:color w:val="231F20"/>
          <w:w w:val="105"/>
        </w:rPr>
        <w:t>want </w:t>
      </w:r>
      <w:r>
        <w:rPr>
          <w:color w:val="231F20"/>
        </w:rPr>
        <w:t>to</w:t>
      </w:r>
      <w:r>
        <w:rPr>
          <w:color w:val="231F20"/>
          <w:spacing w:val="-4"/>
        </w:rPr>
        <w:t> </w:t>
      </w:r>
      <w:r>
        <w:rPr>
          <w:color w:val="231F20"/>
        </w:rPr>
        <w:t>live</w:t>
      </w:r>
      <w:r>
        <w:rPr>
          <w:color w:val="231F20"/>
          <w:spacing w:val="-4"/>
        </w:rPr>
        <w:t> </w:t>
      </w:r>
      <w:r>
        <w:rPr>
          <w:color w:val="231F20"/>
        </w:rPr>
        <w:t>in</w:t>
      </w:r>
      <w:r>
        <w:rPr>
          <w:color w:val="231F20"/>
          <w:spacing w:val="-4"/>
        </w:rPr>
        <w:t> </w:t>
      </w:r>
      <w:r>
        <w:rPr>
          <w:color w:val="231F20"/>
        </w:rPr>
        <w:t>a</w:t>
      </w:r>
      <w:r>
        <w:rPr>
          <w:color w:val="231F20"/>
          <w:spacing w:val="-4"/>
        </w:rPr>
        <w:t> </w:t>
      </w:r>
      <w:r>
        <w:rPr>
          <w:color w:val="231F20"/>
        </w:rPr>
        <w:t>way</w:t>
      </w:r>
      <w:r>
        <w:rPr>
          <w:color w:val="231F20"/>
          <w:spacing w:val="-4"/>
        </w:rPr>
        <w:t> </w:t>
      </w:r>
      <w:r>
        <w:rPr>
          <w:color w:val="231F20"/>
        </w:rPr>
        <w:t>that</w:t>
      </w:r>
      <w:r>
        <w:rPr>
          <w:color w:val="231F20"/>
          <w:spacing w:val="-4"/>
        </w:rPr>
        <w:t> </w:t>
      </w:r>
      <w:r>
        <w:rPr>
          <w:color w:val="231F20"/>
        </w:rPr>
        <w:t>if</w:t>
      </w:r>
      <w:r>
        <w:rPr>
          <w:color w:val="231F20"/>
          <w:spacing w:val="-4"/>
        </w:rPr>
        <w:t> </w:t>
      </w:r>
      <w:r>
        <w:rPr>
          <w:color w:val="231F20"/>
        </w:rPr>
        <w:t>my</w:t>
      </w:r>
      <w:r>
        <w:rPr>
          <w:color w:val="231F20"/>
          <w:spacing w:val="-4"/>
        </w:rPr>
        <w:t> </w:t>
      </w:r>
      <w:r>
        <w:rPr>
          <w:color w:val="231F20"/>
        </w:rPr>
        <w:t>life</w:t>
      </w:r>
      <w:r>
        <w:rPr>
          <w:color w:val="231F20"/>
          <w:spacing w:val="-4"/>
        </w:rPr>
        <w:t> </w:t>
      </w:r>
      <w:r>
        <w:rPr>
          <w:color w:val="231F20"/>
        </w:rPr>
        <w:t>played</w:t>
      </w:r>
      <w:r>
        <w:rPr>
          <w:color w:val="231F20"/>
          <w:spacing w:val="-4"/>
        </w:rPr>
        <w:t> </w:t>
      </w:r>
      <w:r>
        <w:rPr>
          <w:color w:val="231F20"/>
        </w:rPr>
        <w:t>out</w:t>
      </w:r>
      <w:r>
        <w:rPr>
          <w:color w:val="231F20"/>
          <w:spacing w:val="-4"/>
        </w:rPr>
        <w:t> </w:t>
      </w:r>
      <w:r>
        <w:rPr>
          <w:color w:val="231F20"/>
        </w:rPr>
        <w:t>1,000</w:t>
      </w:r>
      <w:r>
        <w:rPr>
          <w:color w:val="231F20"/>
          <w:spacing w:val="-4"/>
        </w:rPr>
        <w:t> </w:t>
      </w:r>
      <w:r>
        <w:rPr>
          <w:color w:val="231F20"/>
        </w:rPr>
        <w:t>times,</w:t>
      </w:r>
      <w:r>
        <w:rPr>
          <w:color w:val="231F20"/>
          <w:spacing w:val="-4"/>
        </w:rPr>
        <w:t> </w:t>
      </w:r>
      <w:r>
        <w:rPr>
          <w:color w:val="231F20"/>
        </w:rPr>
        <w:t>Naval</w:t>
      </w:r>
      <w:r>
        <w:rPr>
          <w:color w:val="231F20"/>
          <w:spacing w:val="-4"/>
        </w:rPr>
        <w:t> </w:t>
      </w:r>
      <w:r>
        <w:rPr>
          <w:color w:val="231F20"/>
        </w:rPr>
        <w:t>is successful</w:t>
      </w:r>
      <w:r>
        <w:rPr>
          <w:color w:val="231F20"/>
          <w:spacing w:val="-3"/>
        </w:rPr>
        <w:t> </w:t>
      </w:r>
      <w:r>
        <w:rPr>
          <w:color w:val="231F20"/>
        </w:rPr>
        <w:t>999</w:t>
      </w:r>
      <w:r>
        <w:rPr>
          <w:color w:val="231F20"/>
          <w:spacing w:val="-3"/>
        </w:rPr>
        <w:t> </w:t>
      </w:r>
      <w:r>
        <w:rPr>
          <w:color w:val="231F20"/>
        </w:rPr>
        <w:t>times.</w:t>
      </w:r>
      <w:r>
        <w:rPr>
          <w:color w:val="231F20"/>
          <w:spacing w:val="-3"/>
        </w:rPr>
        <w:t> </w:t>
      </w:r>
      <w:r>
        <w:rPr>
          <w:color w:val="231F20"/>
        </w:rPr>
        <w:t>He’s</w:t>
      </w:r>
      <w:r>
        <w:rPr>
          <w:color w:val="231F20"/>
          <w:spacing w:val="-3"/>
        </w:rPr>
        <w:t> </w:t>
      </w:r>
      <w:r>
        <w:rPr>
          <w:color w:val="231F20"/>
        </w:rPr>
        <w:t>not</w:t>
      </w:r>
      <w:r>
        <w:rPr>
          <w:color w:val="231F20"/>
          <w:spacing w:val="-3"/>
        </w:rPr>
        <w:t> </w:t>
      </w:r>
      <w:r>
        <w:rPr>
          <w:color w:val="231F20"/>
        </w:rPr>
        <w:t>a</w:t>
      </w:r>
      <w:r>
        <w:rPr>
          <w:color w:val="231F20"/>
          <w:spacing w:val="-3"/>
        </w:rPr>
        <w:t> </w:t>
      </w:r>
      <w:r>
        <w:rPr>
          <w:color w:val="231F20"/>
        </w:rPr>
        <w:t>billionaire,</w:t>
      </w:r>
      <w:r>
        <w:rPr>
          <w:color w:val="231F20"/>
          <w:spacing w:val="-3"/>
        </w:rPr>
        <w:t> </w:t>
      </w:r>
      <w:r>
        <w:rPr>
          <w:color w:val="231F20"/>
        </w:rPr>
        <w:t>but</w:t>
      </w:r>
      <w:r>
        <w:rPr>
          <w:color w:val="231F20"/>
          <w:spacing w:val="-3"/>
        </w:rPr>
        <w:t> </w:t>
      </w:r>
      <w:r>
        <w:rPr>
          <w:color w:val="231F20"/>
        </w:rPr>
        <w:t>he</w:t>
      </w:r>
      <w:r>
        <w:rPr>
          <w:color w:val="231F20"/>
          <w:spacing w:val="-3"/>
        </w:rPr>
        <w:t> </w:t>
      </w:r>
      <w:r>
        <w:rPr>
          <w:color w:val="231F20"/>
        </w:rPr>
        <w:t>does</w:t>
      </w:r>
      <w:r>
        <w:rPr>
          <w:color w:val="231F20"/>
          <w:spacing w:val="-3"/>
        </w:rPr>
        <w:t> </w:t>
      </w:r>
      <w:r>
        <w:rPr>
          <w:color w:val="231F20"/>
        </w:rPr>
        <w:t>pretty </w:t>
      </w:r>
      <w:r>
        <w:rPr>
          <w:color w:val="231F20"/>
          <w:spacing w:val="-2"/>
        </w:rPr>
        <w:t>well</w:t>
      </w:r>
      <w:r>
        <w:rPr>
          <w:color w:val="231F20"/>
          <w:spacing w:val="-10"/>
        </w:rPr>
        <w:t> </w:t>
      </w:r>
      <w:r>
        <w:rPr>
          <w:color w:val="231F20"/>
          <w:spacing w:val="-2"/>
        </w:rPr>
        <w:t>each</w:t>
      </w:r>
      <w:r>
        <w:rPr>
          <w:color w:val="231F20"/>
          <w:spacing w:val="-10"/>
        </w:rPr>
        <w:t> </w:t>
      </w:r>
      <w:r>
        <w:rPr>
          <w:color w:val="231F20"/>
          <w:spacing w:val="-2"/>
        </w:rPr>
        <w:t>time.</w:t>
      </w:r>
      <w:r>
        <w:rPr>
          <w:color w:val="231F20"/>
          <w:spacing w:val="-10"/>
        </w:rPr>
        <w:t> </w:t>
      </w:r>
      <w:r>
        <w:rPr>
          <w:color w:val="231F20"/>
          <w:spacing w:val="-2"/>
        </w:rPr>
        <w:t>He</w:t>
      </w:r>
      <w:r>
        <w:rPr>
          <w:color w:val="231F20"/>
          <w:spacing w:val="-10"/>
        </w:rPr>
        <w:t> </w:t>
      </w:r>
      <w:r>
        <w:rPr>
          <w:color w:val="231F20"/>
          <w:spacing w:val="-2"/>
        </w:rPr>
        <w:t>may</w:t>
      </w:r>
      <w:r>
        <w:rPr>
          <w:color w:val="231F20"/>
          <w:spacing w:val="-10"/>
        </w:rPr>
        <w:t> </w:t>
      </w:r>
      <w:r>
        <w:rPr>
          <w:color w:val="231F20"/>
          <w:spacing w:val="-2"/>
        </w:rPr>
        <w:t>not</w:t>
      </w:r>
      <w:r>
        <w:rPr>
          <w:color w:val="231F20"/>
          <w:spacing w:val="-10"/>
        </w:rPr>
        <w:t> </w:t>
      </w:r>
      <w:r>
        <w:rPr>
          <w:color w:val="231F20"/>
          <w:spacing w:val="-2"/>
        </w:rPr>
        <w:t>have</w:t>
      </w:r>
      <w:r>
        <w:rPr>
          <w:color w:val="231F20"/>
          <w:spacing w:val="-10"/>
        </w:rPr>
        <w:t> </w:t>
      </w:r>
      <w:r>
        <w:rPr>
          <w:color w:val="231F20"/>
          <w:spacing w:val="-2"/>
        </w:rPr>
        <w:t>nailed</w:t>
      </w:r>
      <w:r>
        <w:rPr>
          <w:color w:val="231F20"/>
          <w:spacing w:val="-10"/>
        </w:rPr>
        <w:t> </w:t>
      </w:r>
      <w:r>
        <w:rPr>
          <w:color w:val="231F20"/>
          <w:spacing w:val="-2"/>
        </w:rPr>
        <w:t>life</w:t>
      </w:r>
      <w:r>
        <w:rPr>
          <w:color w:val="231F20"/>
          <w:spacing w:val="-10"/>
        </w:rPr>
        <w:t> </w:t>
      </w:r>
      <w:r>
        <w:rPr>
          <w:color w:val="231F20"/>
          <w:spacing w:val="-2"/>
        </w:rPr>
        <w:t>in</w:t>
      </w:r>
      <w:r>
        <w:rPr>
          <w:color w:val="231F20"/>
          <w:spacing w:val="-10"/>
        </w:rPr>
        <w:t> </w:t>
      </w:r>
      <w:r>
        <w:rPr>
          <w:color w:val="231F20"/>
          <w:spacing w:val="-2"/>
        </w:rPr>
        <w:t>every</w:t>
      </w:r>
      <w:r>
        <w:rPr>
          <w:color w:val="231F20"/>
          <w:spacing w:val="-10"/>
        </w:rPr>
        <w:t> </w:t>
      </w:r>
      <w:r>
        <w:rPr>
          <w:color w:val="231F20"/>
          <w:spacing w:val="-2"/>
        </w:rPr>
        <w:t>regard,</w:t>
      </w:r>
      <w:r>
        <w:rPr>
          <w:color w:val="231F20"/>
          <w:spacing w:val="-10"/>
        </w:rPr>
        <w:t> </w:t>
      </w:r>
      <w:r>
        <w:rPr>
          <w:color w:val="231F20"/>
          <w:spacing w:val="-2"/>
        </w:rPr>
        <w:t>but </w:t>
      </w:r>
      <w:r>
        <w:rPr>
          <w:color w:val="231F20"/>
          <w:w w:val="105"/>
        </w:rPr>
        <w:t>he</w:t>
      </w:r>
      <w:r>
        <w:rPr>
          <w:color w:val="231F20"/>
          <w:spacing w:val="-14"/>
          <w:w w:val="105"/>
        </w:rPr>
        <w:t> </w:t>
      </w:r>
      <w:r>
        <w:rPr>
          <w:color w:val="231F20"/>
          <w:w w:val="105"/>
        </w:rPr>
        <w:t>sets</w:t>
      </w:r>
      <w:r>
        <w:rPr>
          <w:color w:val="231F20"/>
          <w:spacing w:val="-13"/>
          <w:w w:val="105"/>
        </w:rPr>
        <w:t> </w:t>
      </w:r>
      <w:r>
        <w:rPr>
          <w:color w:val="231F20"/>
          <w:w w:val="105"/>
        </w:rPr>
        <w:t>up</w:t>
      </w:r>
      <w:r>
        <w:rPr>
          <w:color w:val="231F20"/>
          <w:spacing w:val="-13"/>
          <w:w w:val="105"/>
        </w:rPr>
        <w:t> </w:t>
      </w:r>
      <w:r>
        <w:rPr>
          <w:color w:val="231F20"/>
          <w:w w:val="105"/>
        </w:rPr>
        <w:t>systems</w:t>
      </w:r>
      <w:r>
        <w:rPr>
          <w:color w:val="231F20"/>
          <w:spacing w:val="-13"/>
          <w:w w:val="105"/>
        </w:rPr>
        <w:t> </w:t>
      </w:r>
      <w:r>
        <w:rPr>
          <w:color w:val="231F20"/>
          <w:w w:val="105"/>
        </w:rPr>
        <w:t>so</w:t>
      </w:r>
      <w:r>
        <w:rPr>
          <w:color w:val="231F20"/>
          <w:spacing w:val="-13"/>
          <w:w w:val="105"/>
        </w:rPr>
        <w:t> </w:t>
      </w:r>
      <w:r>
        <w:rPr>
          <w:color w:val="231F20"/>
          <w:w w:val="105"/>
        </w:rPr>
        <w:t>he’s</w:t>
      </w:r>
      <w:r>
        <w:rPr>
          <w:color w:val="231F20"/>
          <w:spacing w:val="-13"/>
          <w:w w:val="105"/>
        </w:rPr>
        <w:t> </w:t>
      </w:r>
      <w:r>
        <w:rPr>
          <w:color w:val="231F20"/>
          <w:w w:val="105"/>
        </w:rPr>
        <w:t>failed</w:t>
      </w:r>
      <w:r>
        <w:rPr>
          <w:color w:val="231F20"/>
          <w:spacing w:val="-13"/>
          <w:w w:val="105"/>
        </w:rPr>
        <w:t> </w:t>
      </w:r>
      <w:r>
        <w:rPr>
          <w:color w:val="231F20"/>
          <w:w w:val="105"/>
        </w:rPr>
        <w:t>in</w:t>
      </w:r>
      <w:r>
        <w:rPr>
          <w:color w:val="231F20"/>
          <w:spacing w:val="-13"/>
          <w:w w:val="105"/>
        </w:rPr>
        <w:t> </w:t>
      </w:r>
      <w:r>
        <w:rPr>
          <w:color w:val="231F20"/>
          <w:w w:val="105"/>
        </w:rPr>
        <w:t>very</w:t>
      </w:r>
      <w:r>
        <w:rPr>
          <w:color w:val="231F20"/>
          <w:spacing w:val="-14"/>
          <w:w w:val="105"/>
        </w:rPr>
        <w:t> </w:t>
      </w:r>
      <w:r>
        <w:rPr>
          <w:color w:val="231F20"/>
          <w:w w:val="105"/>
        </w:rPr>
        <w:t>few</w:t>
      </w:r>
      <w:r>
        <w:rPr>
          <w:color w:val="231F20"/>
          <w:spacing w:val="-13"/>
          <w:w w:val="105"/>
        </w:rPr>
        <w:t> </w:t>
      </w:r>
      <w:r>
        <w:rPr>
          <w:color w:val="231F20"/>
          <w:w w:val="105"/>
        </w:rPr>
        <w:t>places.</w:t>
      </w:r>
      <w:r>
        <w:rPr>
          <w:color w:val="231F20"/>
          <w:spacing w:val="-13"/>
          <w:w w:val="105"/>
        </w:rPr>
        <w:t> </w:t>
      </w:r>
      <w:r>
        <w:rPr>
          <w:color w:val="231F20"/>
          <w:w w:val="105"/>
        </w:rPr>
        <w:t>[4]</w:t>
      </w:r>
    </w:p>
    <w:p>
      <w:pPr>
        <w:spacing w:after="0" w:line="266" w:lineRule="auto"/>
        <w:jc w:val="both"/>
        <w:sectPr>
          <w:pgSz w:w="7920" w:h="12240"/>
          <w:pgMar w:header="0" w:footer="771" w:top="1380" w:bottom="960" w:left="1080" w:right="1080"/>
        </w:sectPr>
      </w:pPr>
    </w:p>
    <w:p>
      <w:pPr>
        <w:pStyle w:val="BodyText"/>
        <w:spacing w:line="266" w:lineRule="auto" w:before="90"/>
        <w:ind w:left="177" w:right="144" w:firstLine="3"/>
        <w:jc w:val="both"/>
      </w:pPr>
      <w:r>
        <w:rPr>
          <w:color w:val="231F20"/>
        </w:rPr>
        <w:t>Remember</w:t>
      </w:r>
      <w:r>
        <w:rPr>
          <w:color w:val="231F20"/>
          <w:spacing w:val="-7"/>
        </w:rPr>
        <w:t> </w:t>
      </w:r>
      <w:r>
        <w:rPr>
          <w:color w:val="231F20"/>
        </w:rPr>
        <w:t>I</w:t>
      </w:r>
      <w:r>
        <w:rPr>
          <w:color w:val="231F20"/>
          <w:spacing w:val="-7"/>
        </w:rPr>
        <w:t> </w:t>
      </w:r>
      <w:r>
        <w:rPr>
          <w:color w:val="231F20"/>
        </w:rPr>
        <w:t>started</w:t>
      </w:r>
      <w:r>
        <w:rPr>
          <w:color w:val="231F20"/>
          <w:spacing w:val="-7"/>
        </w:rPr>
        <w:t> </w:t>
      </w:r>
      <w:r>
        <w:rPr>
          <w:color w:val="231F20"/>
        </w:rPr>
        <w:t>as</w:t>
      </w:r>
      <w:r>
        <w:rPr>
          <w:color w:val="231F20"/>
          <w:spacing w:val="-7"/>
        </w:rPr>
        <w:t> </w:t>
      </w:r>
      <w:r>
        <w:rPr>
          <w:color w:val="231F20"/>
        </w:rPr>
        <w:t>a</w:t>
      </w:r>
      <w:r>
        <w:rPr>
          <w:color w:val="231F20"/>
          <w:spacing w:val="-7"/>
        </w:rPr>
        <w:t> </w:t>
      </w:r>
      <w:r>
        <w:rPr>
          <w:color w:val="231F20"/>
        </w:rPr>
        <w:t>poor</w:t>
      </w:r>
      <w:r>
        <w:rPr>
          <w:color w:val="231F20"/>
          <w:spacing w:val="-7"/>
        </w:rPr>
        <w:t> </w:t>
      </w:r>
      <w:r>
        <w:rPr>
          <w:color w:val="231F20"/>
        </w:rPr>
        <w:t>kid</w:t>
      </w:r>
      <w:r>
        <w:rPr>
          <w:color w:val="231F20"/>
          <w:spacing w:val="-7"/>
        </w:rPr>
        <w:t> </w:t>
      </w:r>
      <w:r>
        <w:rPr>
          <w:color w:val="231F20"/>
        </w:rPr>
        <w:t>in</w:t>
      </w:r>
      <w:r>
        <w:rPr>
          <w:color w:val="231F20"/>
          <w:spacing w:val="-7"/>
        </w:rPr>
        <w:t> </w:t>
      </w:r>
      <w:r>
        <w:rPr>
          <w:color w:val="231F20"/>
        </w:rPr>
        <w:t>India,</w:t>
      </w:r>
      <w:r>
        <w:rPr>
          <w:color w:val="231F20"/>
          <w:spacing w:val="-7"/>
        </w:rPr>
        <w:t> </w:t>
      </w:r>
      <w:r>
        <w:rPr>
          <w:color w:val="231F20"/>
        </w:rPr>
        <w:t>right?</w:t>
      </w:r>
      <w:r>
        <w:rPr>
          <w:color w:val="231F20"/>
          <w:spacing w:val="-7"/>
        </w:rPr>
        <w:t> </w:t>
      </w:r>
      <w:r>
        <w:rPr>
          <w:color w:val="231F20"/>
        </w:rPr>
        <w:t>If</w:t>
      </w:r>
      <w:r>
        <w:rPr>
          <w:color w:val="231F20"/>
          <w:spacing w:val="-7"/>
        </w:rPr>
        <w:t> </w:t>
      </w:r>
      <w:r>
        <w:rPr>
          <w:color w:val="231F20"/>
        </w:rPr>
        <w:t>I</w:t>
      </w:r>
      <w:r>
        <w:rPr>
          <w:color w:val="231F20"/>
          <w:spacing w:val="-7"/>
        </w:rPr>
        <w:t> </w:t>
      </w:r>
      <w:r>
        <w:rPr>
          <w:color w:val="231F20"/>
        </w:rPr>
        <w:t>can</w:t>
      </w:r>
      <w:r>
        <w:rPr>
          <w:color w:val="231F20"/>
          <w:spacing w:val="-7"/>
        </w:rPr>
        <w:t> </w:t>
      </w:r>
      <w:r>
        <w:rPr>
          <w:color w:val="231F20"/>
        </w:rPr>
        <w:t>make </w:t>
      </w:r>
      <w:r>
        <w:rPr>
          <w:color w:val="231F20"/>
          <w:spacing w:val="-4"/>
        </w:rPr>
        <w:t>it,</w:t>
      </w:r>
      <w:r>
        <w:rPr>
          <w:color w:val="231F20"/>
          <w:spacing w:val="-5"/>
        </w:rPr>
        <w:t> </w:t>
      </w:r>
      <w:r>
        <w:rPr>
          <w:color w:val="231F20"/>
          <w:spacing w:val="-4"/>
        </w:rPr>
        <w:t>anybody</w:t>
      </w:r>
      <w:r>
        <w:rPr>
          <w:color w:val="231F20"/>
          <w:spacing w:val="-5"/>
        </w:rPr>
        <w:t> </w:t>
      </w:r>
      <w:r>
        <w:rPr>
          <w:color w:val="231F20"/>
          <w:spacing w:val="-4"/>
        </w:rPr>
        <w:t>can,</w:t>
      </w:r>
      <w:r>
        <w:rPr>
          <w:color w:val="231F20"/>
          <w:spacing w:val="-5"/>
        </w:rPr>
        <w:t> </w:t>
      </w:r>
      <w:r>
        <w:rPr>
          <w:color w:val="231F20"/>
          <w:spacing w:val="-4"/>
        </w:rPr>
        <w:t>in</w:t>
      </w:r>
      <w:r>
        <w:rPr>
          <w:color w:val="231F20"/>
          <w:spacing w:val="-5"/>
        </w:rPr>
        <w:t> </w:t>
      </w:r>
      <w:r>
        <w:rPr>
          <w:color w:val="231F20"/>
          <w:spacing w:val="-4"/>
        </w:rPr>
        <w:t>that</w:t>
      </w:r>
      <w:r>
        <w:rPr>
          <w:color w:val="231F20"/>
          <w:spacing w:val="-5"/>
        </w:rPr>
        <w:t> </w:t>
      </w:r>
      <w:r>
        <w:rPr>
          <w:color w:val="231F20"/>
          <w:spacing w:val="-4"/>
        </w:rPr>
        <w:t>sense.</w:t>
      </w:r>
      <w:r>
        <w:rPr>
          <w:color w:val="231F20"/>
          <w:spacing w:val="-5"/>
        </w:rPr>
        <w:t> </w:t>
      </w:r>
      <w:r>
        <w:rPr>
          <w:color w:val="231F20"/>
          <w:spacing w:val="-4"/>
        </w:rPr>
        <w:t>Obviously,</w:t>
      </w:r>
      <w:r>
        <w:rPr>
          <w:color w:val="231F20"/>
          <w:spacing w:val="-5"/>
        </w:rPr>
        <w:t> </w:t>
      </w:r>
      <w:r>
        <w:rPr>
          <w:color w:val="231F20"/>
          <w:spacing w:val="-4"/>
        </w:rPr>
        <w:t>I</w:t>
      </w:r>
      <w:r>
        <w:rPr>
          <w:color w:val="231F20"/>
          <w:spacing w:val="-5"/>
        </w:rPr>
        <w:t> </w:t>
      </w:r>
      <w:r>
        <w:rPr>
          <w:color w:val="231F20"/>
          <w:spacing w:val="-4"/>
        </w:rPr>
        <w:t>had</w:t>
      </w:r>
      <w:r>
        <w:rPr>
          <w:color w:val="231F20"/>
          <w:spacing w:val="-5"/>
        </w:rPr>
        <w:t> </w:t>
      </w:r>
      <w:r>
        <w:rPr>
          <w:color w:val="231F20"/>
          <w:spacing w:val="-4"/>
        </w:rPr>
        <w:t>all</w:t>
      </w:r>
      <w:r>
        <w:rPr>
          <w:color w:val="231F20"/>
          <w:spacing w:val="-5"/>
        </w:rPr>
        <w:t> </w:t>
      </w:r>
      <w:r>
        <w:rPr>
          <w:color w:val="231F20"/>
          <w:spacing w:val="-4"/>
        </w:rPr>
        <w:t>my</w:t>
      </w:r>
      <w:r>
        <w:rPr>
          <w:color w:val="231F20"/>
          <w:spacing w:val="-5"/>
        </w:rPr>
        <w:t> </w:t>
      </w:r>
      <w:r>
        <w:rPr>
          <w:color w:val="231F20"/>
          <w:spacing w:val="-4"/>
        </w:rPr>
        <w:t>limbs,</w:t>
      </w:r>
      <w:r>
        <w:rPr>
          <w:color w:val="231F20"/>
          <w:spacing w:val="-5"/>
        </w:rPr>
        <w:t> </w:t>
      </w:r>
      <w:r>
        <w:rPr>
          <w:color w:val="231F20"/>
          <w:spacing w:val="-4"/>
        </w:rPr>
        <w:t>my </w:t>
      </w:r>
      <w:r>
        <w:rPr>
          <w:color w:val="231F20"/>
        </w:rPr>
        <w:t>mental</w:t>
      </w:r>
      <w:r>
        <w:rPr>
          <w:color w:val="231F20"/>
          <w:spacing w:val="-3"/>
        </w:rPr>
        <w:t> </w:t>
      </w:r>
      <w:r>
        <w:rPr>
          <w:color w:val="231F20"/>
        </w:rPr>
        <w:t>faculties,</w:t>
      </w:r>
      <w:r>
        <w:rPr>
          <w:color w:val="231F20"/>
          <w:spacing w:val="-3"/>
        </w:rPr>
        <w:t> </w:t>
      </w:r>
      <w:r>
        <w:rPr>
          <w:color w:val="231F20"/>
        </w:rPr>
        <w:t>and</w:t>
      </w:r>
      <w:r>
        <w:rPr>
          <w:color w:val="231F20"/>
          <w:spacing w:val="-3"/>
        </w:rPr>
        <w:t> </w:t>
      </w:r>
      <w:r>
        <w:rPr>
          <w:color w:val="231F20"/>
        </w:rPr>
        <w:t>I</w:t>
      </w:r>
      <w:r>
        <w:rPr>
          <w:color w:val="231F20"/>
          <w:spacing w:val="-3"/>
        </w:rPr>
        <w:t> </w:t>
      </w:r>
      <w:r>
        <w:rPr>
          <w:color w:val="231F20"/>
        </w:rPr>
        <w:t>did</w:t>
      </w:r>
      <w:r>
        <w:rPr>
          <w:color w:val="231F20"/>
          <w:spacing w:val="-3"/>
        </w:rPr>
        <w:t> </w:t>
      </w:r>
      <w:r>
        <w:rPr>
          <w:color w:val="231F20"/>
        </w:rPr>
        <w:t>have</w:t>
      </w:r>
      <w:r>
        <w:rPr>
          <w:color w:val="231F20"/>
          <w:spacing w:val="-3"/>
        </w:rPr>
        <w:t> </w:t>
      </w:r>
      <w:r>
        <w:rPr>
          <w:color w:val="231F20"/>
        </w:rPr>
        <w:t>an</w:t>
      </w:r>
      <w:r>
        <w:rPr>
          <w:color w:val="231F20"/>
          <w:spacing w:val="-3"/>
        </w:rPr>
        <w:t> </w:t>
      </w:r>
      <w:r>
        <w:rPr>
          <w:color w:val="231F20"/>
        </w:rPr>
        <w:t>education.</w:t>
      </w:r>
      <w:r>
        <w:rPr>
          <w:color w:val="231F20"/>
          <w:spacing w:val="-3"/>
        </w:rPr>
        <w:t> </w:t>
      </w:r>
      <w:r>
        <w:rPr>
          <w:color w:val="231F20"/>
        </w:rPr>
        <w:t>There</w:t>
      </w:r>
      <w:r>
        <w:rPr>
          <w:color w:val="231F20"/>
          <w:spacing w:val="-3"/>
        </w:rPr>
        <w:t> </w:t>
      </w:r>
      <w:r>
        <w:rPr>
          <w:color w:val="231F20"/>
        </w:rPr>
        <w:t>are</w:t>
      </w:r>
      <w:r>
        <w:rPr>
          <w:color w:val="231F20"/>
          <w:spacing w:val="-3"/>
        </w:rPr>
        <w:t> </w:t>
      </w:r>
      <w:r>
        <w:rPr>
          <w:color w:val="231F20"/>
        </w:rPr>
        <w:t>some </w:t>
      </w:r>
      <w:r>
        <w:rPr>
          <w:color w:val="231F20"/>
          <w:spacing w:val="-2"/>
        </w:rPr>
        <w:t>prerequisites</w:t>
      </w:r>
      <w:r>
        <w:rPr>
          <w:color w:val="231F20"/>
          <w:spacing w:val="-10"/>
        </w:rPr>
        <w:t> </w:t>
      </w:r>
      <w:r>
        <w:rPr>
          <w:color w:val="231F20"/>
          <w:spacing w:val="-2"/>
        </w:rPr>
        <w:t>you</w:t>
      </w:r>
      <w:r>
        <w:rPr>
          <w:color w:val="231F20"/>
          <w:spacing w:val="-10"/>
        </w:rPr>
        <w:t> </w:t>
      </w:r>
      <w:r>
        <w:rPr>
          <w:color w:val="231F20"/>
          <w:spacing w:val="-2"/>
        </w:rPr>
        <w:t>can’t</w:t>
      </w:r>
      <w:r>
        <w:rPr>
          <w:color w:val="231F20"/>
          <w:spacing w:val="-10"/>
        </w:rPr>
        <w:t> </w:t>
      </w:r>
      <w:r>
        <w:rPr>
          <w:color w:val="231F20"/>
          <w:spacing w:val="-2"/>
        </w:rPr>
        <w:t>get</w:t>
      </w:r>
      <w:r>
        <w:rPr>
          <w:color w:val="231F20"/>
          <w:spacing w:val="-10"/>
        </w:rPr>
        <w:t> </w:t>
      </w:r>
      <w:r>
        <w:rPr>
          <w:color w:val="231F20"/>
          <w:spacing w:val="-2"/>
        </w:rPr>
        <w:t>past.</w:t>
      </w:r>
      <w:r>
        <w:rPr>
          <w:color w:val="231F20"/>
          <w:spacing w:val="-10"/>
        </w:rPr>
        <w:t> </w:t>
      </w:r>
      <w:r>
        <w:rPr>
          <w:color w:val="231F20"/>
          <w:spacing w:val="-2"/>
        </w:rPr>
        <w:t>But</w:t>
      </w:r>
      <w:r>
        <w:rPr>
          <w:color w:val="231F20"/>
          <w:spacing w:val="-10"/>
        </w:rPr>
        <w:t> </w:t>
      </w:r>
      <w:r>
        <w:rPr>
          <w:color w:val="231F20"/>
          <w:spacing w:val="-2"/>
        </w:rPr>
        <w:t>if</w:t>
      </w:r>
      <w:r>
        <w:rPr>
          <w:color w:val="231F20"/>
          <w:spacing w:val="-10"/>
        </w:rPr>
        <w:t> </w:t>
      </w:r>
      <w:r>
        <w:rPr>
          <w:color w:val="231F20"/>
          <w:spacing w:val="-2"/>
        </w:rPr>
        <w:t>you’re</w:t>
      </w:r>
      <w:r>
        <w:rPr>
          <w:color w:val="231F20"/>
          <w:spacing w:val="-10"/>
        </w:rPr>
        <w:t> </w:t>
      </w:r>
      <w:r>
        <w:rPr>
          <w:color w:val="231F20"/>
          <w:spacing w:val="-2"/>
        </w:rPr>
        <w:t>reading</w:t>
      </w:r>
      <w:r>
        <w:rPr>
          <w:color w:val="231F20"/>
          <w:spacing w:val="-10"/>
        </w:rPr>
        <w:t> </w:t>
      </w:r>
      <w:r>
        <w:rPr>
          <w:color w:val="231F20"/>
          <w:spacing w:val="-2"/>
        </w:rPr>
        <w:t>this</w:t>
      </w:r>
      <w:r>
        <w:rPr>
          <w:color w:val="231F20"/>
          <w:spacing w:val="-10"/>
        </w:rPr>
        <w:t> </w:t>
      </w:r>
      <w:r>
        <w:rPr>
          <w:color w:val="231F20"/>
          <w:spacing w:val="-2"/>
        </w:rPr>
        <w:t>book, you</w:t>
      </w:r>
      <w:r>
        <w:rPr>
          <w:color w:val="231F20"/>
          <w:spacing w:val="-6"/>
        </w:rPr>
        <w:t> </w:t>
      </w:r>
      <w:r>
        <w:rPr>
          <w:color w:val="231F20"/>
          <w:spacing w:val="-2"/>
        </w:rPr>
        <w:t>probably</w:t>
      </w:r>
      <w:r>
        <w:rPr>
          <w:color w:val="231F20"/>
          <w:spacing w:val="-6"/>
        </w:rPr>
        <w:t> </w:t>
      </w:r>
      <w:r>
        <w:rPr>
          <w:color w:val="231F20"/>
          <w:spacing w:val="-2"/>
        </w:rPr>
        <w:t>have</w:t>
      </w:r>
      <w:r>
        <w:rPr>
          <w:color w:val="231F20"/>
          <w:spacing w:val="-6"/>
        </w:rPr>
        <w:t> </w:t>
      </w:r>
      <w:r>
        <w:rPr>
          <w:color w:val="231F20"/>
          <w:spacing w:val="-2"/>
        </w:rPr>
        <w:t>the</w:t>
      </w:r>
      <w:r>
        <w:rPr>
          <w:color w:val="231F20"/>
          <w:spacing w:val="-6"/>
        </w:rPr>
        <w:t> </w:t>
      </w:r>
      <w:r>
        <w:rPr>
          <w:color w:val="231F20"/>
          <w:spacing w:val="-2"/>
        </w:rPr>
        <w:t>requisite</w:t>
      </w:r>
      <w:r>
        <w:rPr>
          <w:color w:val="231F20"/>
          <w:spacing w:val="-6"/>
        </w:rPr>
        <w:t> </w:t>
      </w:r>
      <w:r>
        <w:rPr>
          <w:color w:val="231F20"/>
          <w:spacing w:val="-2"/>
        </w:rPr>
        <w:t>means</w:t>
      </w:r>
      <w:r>
        <w:rPr>
          <w:color w:val="231F20"/>
          <w:spacing w:val="-6"/>
        </w:rPr>
        <w:t> </w:t>
      </w:r>
      <w:r>
        <w:rPr>
          <w:color w:val="231F20"/>
          <w:spacing w:val="-2"/>
        </w:rPr>
        <w:t>at</w:t>
      </w:r>
      <w:r>
        <w:rPr>
          <w:color w:val="231F20"/>
          <w:spacing w:val="-6"/>
        </w:rPr>
        <w:t> </w:t>
      </w:r>
      <w:r>
        <w:rPr>
          <w:color w:val="231F20"/>
          <w:spacing w:val="-2"/>
        </w:rPr>
        <w:t>your</w:t>
      </w:r>
      <w:r>
        <w:rPr>
          <w:color w:val="231F20"/>
          <w:spacing w:val="-6"/>
        </w:rPr>
        <w:t> </w:t>
      </w:r>
      <w:r>
        <w:rPr>
          <w:color w:val="231F20"/>
          <w:spacing w:val="-2"/>
        </w:rPr>
        <w:t>disposal,</w:t>
      </w:r>
      <w:r>
        <w:rPr>
          <w:color w:val="231F20"/>
          <w:spacing w:val="-6"/>
        </w:rPr>
        <w:t> </w:t>
      </w:r>
      <w:r>
        <w:rPr>
          <w:color w:val="231F20"/>
          <w:spacing w:val="-2"/>
        </w:rPr>
        <w:t>which </w:t>
      </w:r>
      <w:r>
        <w:rPr>
          <w:color w:val="231F20"/>
          <w:w w:val="105"/>
        </w:rPr>
        <w:t>is</w:t>
      </w:r>
      <w:r>
        <w:rPr>
          <w:color w:val="231F20"/>
          <w:spacing w:val="-11"/>
          <w:w w:val="105"/>
        </w:rPr>
        <w:t> </w:t>
      </w:r>
      <w:r>
        <w:rPr>
          <w:color w:val="231F20"/>
          <w:w w:val="105"/>
        </w:rPr>
        <w:t>a</w:t>
      </w:r>
      <w:r>
        <w:rPr>
          <w:color w:val="231F20"/>
          <w:spacing w:val="-11"/>
          <w:w w:val="105"/>
        </w:rPr>
        <w:t> </w:t>
      </w:r>
      <w:r>
        <w:rPr>
          <w:color w:val="231F20"/>
          <w:w w:val="105"/>
        </w:rPr>
        <w:t>functioning</w:t>
      </w:r>
      <w:r>
        <w:rPr>
          <w:color w:val="231F20"/>
          <w:spacing w:val="-11"/>
          <w:w w:val="105"/>
        </w:rPr>
        <w:t> </w:t>
      </w:r>
      <w:r>
        <w:rPr>
          <w:color w:val="231F20"/>
          <w:w w:val="105"/>
        </w:rPr>
        <w:t>body</w:t>
      </w:r>
      <w:r>
        <w:rPr>
          <w:color w:val="231F20"/>
          <w:spacing w:val="-11"/>
          <w:w w:val="105"/>
        </w:rPr>
        <w:t> </w:t>
      </w:r>
      <w:r>
        <w:rPr>
          <w:color w:val="231F20"/>
          <w:w w:val="105"/>
        </w:rPr>
        <w:t>and</w:t>
      </w:r>
      <w:r>
        <w:rPr>
          <w:color w:val="231F20"/>
          <w:spacing w:val="-11"/>
          <w:w w:val="105"/>
        </w:rPr>
        <w:t> </w:t>
      </w:r>
      <w:r>
        <w:rPr>
          <w:color w:val="231F20"/>
          <w:w w:val="105"/>
        </w:rPr>
        <w:t>a</w:t>
      </w:r>
      <w:r>
        <w:rPr>
          <w:color w:val="231F20"/>
          <w:spacing w:val="-11"/>
          <w:w w:val="105"/>
        </w:rPr>
        <w:t> </w:t>
      </w:r>
      <w:r>
        <w:rPr>
          <w:color w:val="231F20"/>
          <w:w w:val="105"/>
        </w:rPr>
        <w:t>functioning</w:t>
      </w:r>
      <w:r>
        <w:rPr>
          <w:color w:val="231F20"/>
          <w:spacing w:val="-11"/>
          <w:w w:val="105"/>
        </w:rPr>
        <w:t> </w:t>
      </w:r>
      <w:r>
        <w:rPr>
          <w:color w:val="231F20"/>
          <w:w w:val="105"/>
        </w:rPr>
        <w:t>mind.</w:t>
      </w:r>
      <w:r>
        <w:rPr>
          <w:color w:val="231F20"/>
          <w:spacing w:val="-11"/>
          <w:w w:val="105"/>
        </w:rPr>
        <w:t> </w:t>
      </w:r>
      <w:r>
        <w:rPr>
          <w:color w:val="231F20"/>
          <w:w w:val="105"/>
        </w:rPr>
        <w:t>[78]</w:t>
      </w:r>
    </w:p>
    <w:p>
      <w:pPr>
        <w:pStyle w:val="BodyText"/>
        <w:spacing w:before="176"/>
      </w:pPr>
      <w:r>
        <w:rPr/>
        <mc:AlternateContent>
          <mc:Choice Requires="wps">
            <w:drawing>
              <wp:anchor distT="0" distB="0" distL="0" distR="0" allowOverlap="1" layoutInCell="1" locked="0" behindDoc="1" simplePos="0" relativeHeight="487695360">
                <wp:simplePos x="0" y="0"/>
                <wp:positionH relativeFrom="page">
                  <wp:posOffset>762000</wp:posOffset>
                </wp:positionH>
                <wp:positionV relativeFrom="paragraph">
                  <wp:posOffset>317735</wp:posOffset>
                </wp:positionV>
                <wp:extent cx="3467100" cy="520700"/>
                <wp:effectExtent l="0" t="0" r="0" b="0"/>
                <wp:wrapTopAndBottom/>
                <wp:docPr id="984" name="Group 984"/>
                <wp:cNvGraphicFramePr>
                  <a:graphicFrameLocks/>
                </wp:cNvGraphicFramePr>
                <a:graphic>
                  <a:graphicData uri="http://schemas.microsoft.com/office/word/2010/wordprocessingGroup">
                    <wpg:wgp>
                      <wpg:cNvPr id="984" name="Group 984"/>
                      <wpg:cNvGrpSpPr/>
                      <wpg:grpSpPr>
                        <a:xfrm>
                          <a:off x="0" y="0"/>
                          <a:ext cx="3467100" cy="520700"/>
                          <a:chExt cx="3467100" cy="520700"/>
                        </a:xfrm>
                      </wpg:grpSpPr>
                      <wps:wsp>
                        <wps:cNvPr id="985" name="Graphic 985"/>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86" name="Graphic 986"/>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87" name="Textbox 987"/>
                        <wps:cNvSpPr txBox="1"/>
                        <wps:spPr>
                          <a:xfrm>
                            <a:off x="38100" y="0"/>
                            <a:ext cx="3429000" cy="520700"/>
                          </a:xfrm>
                          <a:prstGeom prst="rect">
                            <a:avLst/>
                          </a:prstGeom>
                        </wps:spPr>
                        <wps:txbx>
                          <w:txbxContent>
                            <w:p>
                              <w:pPr>
                                <w:spacing w:line="309" w:lineRule="auto" w:before="125"/>
                                <w:ind w:left="307" w:right="556" w:hanging="2"/>
                                <w:jc w:val="left"/>
                                <w:rPr>
                                  <w:rFonts w:ascii="Trebuchet MS" w:hAnsi="Trebuchet MS"/>
                                  <w:sz w:val="20"/>
                                </w:rPr>
                              </w:pPr>
                              <w:r>
                                <w:rPr>
                                  <w:rFonts w:ascii="Trebuchet MS" w:hAnsi="Trebuchet MS"/>
                                  <w:color w:val="231F20"/>
                                  <w:w w:val="80"/>
                                  <w:sz w:val="20"/>
                                </w:rPr>
                                <w:t>If there’s something you want to do later, do it now. There is </w:t>
                              </w:r>
                              <w:r>
                                <w:rPr>
                                  <w:rFonts w:ascii="Trebuchet MS" w:hAnsi="Trebuchet MS"/>
                                  <w:color w:val="231F20"/>
                                  <w:w w:val="95"/>
                                  <w:sz w:val="20"/>
                                </w:rPr>
                                <w:t>no</w:t>
                              </w:r>
                              <w:r>
                                <w:rPr>
                                  <w:rFonts w:ascii="Trebuchet MS" w:hAnsi="Trebuchet MS"/>
                                  <w:color w:val="231F20"/>
                                  <w:spacing w:val="-1"/>
                                  <w:w w:val="95"/>
                                  <w:sz w:val="20"/>
                                </w:rPr>
                                <w:t> </w:t>
                              </w:r>
                              <w:r>
                                <w:rPr>
                                  <w:rFonts w:ascii="Trebuchet MS" w:hAnsi="Trebuchet MS"/>
                                  <w:color w:val="231F20"/>
                                  <w:w w:val="95"/>
                                  <w:sz w:val="20"/>
                                </w:rPr>
                                <w:t>“later.”</w:t>
                              </w:r>
                            </w:p>
                          </w:txbxContent>
                        </wps:txbx>
                        <wps:bodyPr wrap="square" lIns="0" tIns="0" rIns="0" bIns="0" rtlCol="0">
                          <a:noAutofit/>
                        </wps:bodyPr>
                      </wps:wsp>
                    </wpg:wgp>
                  </a:graphicData>
                </a:graphic>
              </wp:anchor>
            </w:drawing>
          </mc:Choice>
          <mc:Fallback>
            <w:pict>
              <v:group style="position:absolute;margin-left:60pt;margin-top:25.018536pt;width:273pt;height:41pt;mso-position-horizontal-relative:page;mso-position-vertical-relative:paragraph;z-index:-15621120;mso-wrap-distance-left:0;mso-wrap-distance-right:0" id="docshapegroup589" coordorigin="1200,500" coordsize="5460,820">
                <v:rect style="position:absolute;left:1260;top:500;width:5400;height:820" id="docshape590" filled="true" fillcolor="#e6e7e8" stroked="false">
                  <v:fill type="solid"/>
                </v:rect>
                <v:line style="position:absolute" from="1230,1320" to="1230,500" stroked="true" strokeweight="3pt" strokecolor="#231f20">
                  <v:stroke dashstyle="solid"/>
                </v:line>
                <v:shape style="position:absolute;left:1260;top:500;width:5400;height:820" type="#_x0000_t202" id="docshape591" filled="false" stroked="false">
                  <v:textbox inset="0,0,0,0">
                    <w:txbxContent>
                      <w:p>
                        <w:pPr>
                          <w:spacing w:line="309" w:lineRule="auto" w:before="125"/>
                          <w:ind w:left="307" w:right="556" w:hanging="2"/>
                          <w:jc w:val="left"/>
                          <w:rPr>
                            <w:rFonts w:ascii="Trebuchet MS" w:hAnsi="Trebuchet MS"/>
                            <w:sz w:val="20"/>
                          </w:rPr>
                        </w:pPr>
                        <w:r>
                          <w:rPr>
                            <w:rFonts w:ascii="Trebuchet MS" w:hAnsi="Trebuchet MS"/>
                            <w:color w:val="231F20"/>
                            <w:w w:val="80"/>
                            <w:sz w:val="20"/>
                          </w:rPr>
                          <w:t>If there’s something you want to do later, do it now. There is </w:t>
                        </w:r>
                        <w:r>
                          <w:rPr>
                            <w:rFonts w:ascii="Trebuchet MS" w:hAnsi="Trebuchet MS"/>
                            <w:color w:val="231F20"/>
                            <w:w w:val="95"/>
                            <w:sz w:val="20"/>
                          </w:rPr>
                          <w:t>no</w:t>
                        </w:r>
                        <w:r>
                          <w:rPr>
                            <w:rFonts w:ascii="Trebuchet MS" w:hAnsi="Trebuchet MS"/>
                            <w:color w:val="231F20"/>
                            <w:spacing w:val="-1"/>
                            <w:w w:val="95"/>
                            <w:sz w:val="20"/>
                          </w:rPr>
                          <w:t> </w:t>
                        </w:r>
                        <w:r>
                          <w:rPr>
                            <w:rFonts w:ascii="Trebuchet MS" w:hAnsi="Trebuchet MS"/>
                            <w:color w:val="231F20"/>
                            <w:w w:val="95"/>
                            <w:sz w:val="20"/>
                          </w:rPr>
                          <w:t>“later.”</w:t>
                        </w:r>
                      </w:p>
                    </w:txbxContent>
                  </v:textbox>
                  <w10:wrap type="none"/>
                </v:shape>
                <w10:wrap type="topAndBottom"/>
              </v:group>
            </w:pict>
          </mc:Fallback>
        </mc:AlternateContent>
      </w:r>
    </w:p>
    <w:p>
      <w:pPr>
        <w:pStyle w:val="BodyText"/>
        <w:spacing w:before="212"/>
      </w:pPr>
    </w:p>
    <w:p>
      <w:pPr>
        <w:pStyle w:val="Heading4"/>
        <w:spacing w:before="1"/>
        <w:ind w:left="183"/>
      </w:pPr>
      <w:r>
        <w:rPr>
          <w:color w:val="231F20"/>
          <w:spacing w:val="-2"/>
        </w:rPr>
        <w:t>How</w:t>
      </w:r>
      <w:r>
        <w:rPr>
          <w:color w:val="231F20"/>
          <w:spacing w:val="-5"/>
        </w:rPr>
        <w:t> </w:t>
      </w:r>
      <w:r>
        <w:rPr>
          <w:color w:val="231F20"/>
          <w:spacing w:val="-2"/>
        </w:rPr>
        <w:t>do</w:t>
      </w:r>
      <w:r>
        <w:rPr>
          <w:color w:val="231F20"/>
          <w:spacing w:val="-4"/>
        </w:rPr>
        <w:t> </w:t>
      </w:r>
      <w:r>
        <w:rPr>
          <w:color w:val="231F20"/>
          <w:spacing w:val="-2"/>
        </w:rPr>
        <w:t>you</w:t>
      </w:r>
      <w:r>
        <w:rPr>
          <w:color w:val="231F20"/>
          <w:spacing w:val="-4"/>
        </w:rPr>
        <w:t> </w:t>
      </w:r>
      <w:r>
        <w:rPr>
          <w:color w:val="231F20"/>
          <w:spacing w:val="-2"/>
        </w:rPr>
        <w:t>personally</w:t>
      </w:r>
      <w:r>
        <w:rPr>
          <w:color w:val="231F20"/>
          <w:spacing w:val="-5"/>
        </w:rPr>
        <w:t> </w:t>
      </w:r>
      <w:r>
        <w:rPr>
          <w:color w:val="231F20"/>
          <w:spacing w:val="-2"/>
        </w:rPr>
        <w:t>learn</w:t>
      </w:r>
      <w:r>
        <w:rPr>
          <w:color w:val="231F20"/>
          <w:spacing w:val="-4"/>
        </w:rPr>
        <w:t> </w:t>
      </w:r>
      <w:r>
        <w:rPr>
          <w:color w:val="231F20"/>
          <w:spacing w:val="-2"/>
        </w:rPr>
        <w:t>about</w:t>
      </w:r>
      <w:r>
        <w:rPr>
          <w:color w:val="231F20"/>
          <w:spacing w:val="-4"/>
        </w:rPr>
        <w:t> </w:t>
      </w:r>
      <w:r>
        <w:rPr>
          <w:color w:val="231F20"/>
          <w:spacing w:val="-2"/>
        </w:rPr>
        <w:t>new</w:t>
      </w:r>
      <w:r>
        <w:rPr>
          <w:color w:val="231F20"/>
          <w:spacing w:val="-4"/>
        </w:rPr>
        <w:t> </w:t>
      </w:r>
      <w:r>
        <w:rPr>
          <w:color w:val="231F20"/>
          <w:spacing w:val="-2"/>
        </w:rPr>
        <w:t>subjects?</w:t>
      </w:r>
    </w:p>
    <w:p>
      <w:pPr>
        <w:pStyle w:val="BodyText"/>
        <w:spacing w:before="60"/>
        <w:rPr>
          <w:b/>
        </w:rPr>
      </w:pPr>
    </w:p>
    <w:p>
      <w:pPr>
        <w:pStyle w:val="BodyText"/>
        <w:spacing w:line="266" w:lineRule="auto"/>
        <w:ind w:left="180" w:right="143" w:hanging="1"/>
        <w:jc w:val="both"/>
      </w:pPr>
      <w:r>
        <w:rPr>
          <w:color w:val="231F20"/>
        </w:rPr>
        <w:t>Mostly,</w:t>
      </w:r>
      <w:r>
        <w:rPr>
          <w:color w:val="231F20"/>
          <w:spacing w:val="-1"/>
        </w:rPr>
        <w:t> </w:t>
      </w:r>
      <w:r>
        <w:rPr>
          <w:color w:val="231F20"/>
        </w:rPr>
        <w:t>I</w:t>
      </w:r>
      <w:r>
        <w:rPr>
          <w:color w:val="231F20"/>
          <w:spacing w:val="-1"/>
        </w:rPr>
        <w:t> </w:t>
      </w:r>
      <w:r>
        <w:rPr>
          <w:color w:val="231F20"/>
        </w:rPr>
        <w:t>just</w:t>
      </w:r>
      <w:r>
        <w:rPr>
          <w:color w:val="231F20"/>
          <w:spacing w:val="-1"/>
        </w:rPr>
        <w:t> </w:t>
      </w:r>
      <w:r>
        <w:rPr>
          <w:color w:val="231F20"/>
        </w:rPr>
        <w:t>stay</w:t>
      </w:r>
      <w:r>
        <w:rPr>
          <w:color w:val="231F20"/>
          <w:spacing w:val="-1"/>
        </w:rPr>
        <w:t> </w:t>
      </w:r>
      <w:r>
        <w:rPr>
          <w:color w:val="231F20"/>
        </w:rPr>
        <w:t>on</w:t>
      </w:r>
      <w:r>
        <w:rPr>
          <w:color w:val="231F20"/>
          <w:spacing w:val="-1"/>
        </w:rPr>
        <w:t> </w:t>
      </w:r>
      <w:r>
        <w:rPr>
          <w:color w:val="231F20"/>
        </w:rPr>
        <w:t>the</w:t>
      </w:r>
      <w:r>
        <w:rPr>
          <w:color w:val="231F20"/>
          <w:spacing w:val="-1"/>
        </w:rPr>
        <w:t> </w:t>
      </w:r>
      <w:r>
        <w:rPr>
          <w:color w:val="231F20"/>
        </w:rPr>
        <w:t>basics.</w:t>
      </w:r>
      <w:r>
        <w:rPr>
          <w:color w:val="231F20"/>
          <w:spacing w:val="-1"/>
        </w:rPr>
        <w:t> </w:t>
      </w:r>
      <w:r>
        <w:rPr>
          <w:color w:val="231F20"/>
        </w:rPr>
        <w:t>Even</w:t>
      </w:r>
      <w:r>
        <w:rPr>
          <w:color w:val="231F20"/>
          <w:spacing w:val="-1"/>
        </w:rPr>
        <w:t> </w:t>
      </w:r>
      <w:r>
        <w:rPr>
          <w:color w:val="231F20"/>
        </w:rPr>
        <w:t>when</w:t>
      </w:r>
      <w:r>
        <w:rPr>
          <w:color w:val="231F20"/>
          <w:spacing w:val="-1"/>
        </w:rPr>
        <w:t> </w:t>
      </w:r>
      <w:r>
        <w:rPr>
          <w:color w:val="231F20"/>
        </w:rPr>
        <w:t>I</w:t>
      </w:r>
      <w:r>
        <w:rPr>
          <w:color w:val="231F20"/>
          <w:spacing w:val="-1"/>
        </w:rPr>
        <w:t> </w:t>
      </w:r>
      <w:r>
        <w:rPr>
          <w:color w:val="231F20"/>
        </w:rPr>
        <w:t>learn</w:t>
      </w:r>
      <w:r>
        <w:rPr>
          <w:color w:val="231F20"/>
          <w:spacing w:val="-1"/>
        </w:rPr>
        <w:t> </w:t>
      </w:r>
      <w:r>
        <w:rPr>
          <w:color w:val="231F20"/>
        </w:rPr>
        <w:t>physics</w:t>
      </w:r>
      <w:r>
        <w:rPr>
          <w:color w:val="231F20"/>
          <w:spacing w:val="-1"/>
        </w:rPr>
        <w:t> </w:t>
      </w:r>
      <w:r>
        <w:rPr>
          <w:color w:val="231F20"/>
        </w:rPr>
        <w:t>or science, I stick to the basics. I read concepts for fun. I’m more likely to do something that has arithmetic in it than calculus.</w:t>
      </w:r>
      <w:r>
        <w:rPr>
          <w:color w:val="231F20"/>
          <w:spacing w:val="40"/>
          <w:w w:val="105"/>
        </w:rPr>
        <w:t> </w:t>
      </w:r>
      <w:r>
        <w:rPr>
          <w:color w:val="231F20"/>
          <w:w w:val="105"/>
        </w:rPr>
        <w:t>I</w:t>
      </w:r>
      <w:r>
        <w:rPr>
          <w:color w:val="231F20"/>
          <w:spacing w:val="-4"/>
          <w:w w:val="105"/>
        </w:rPr>
        <w:t> </w:t>
      </w:r>
      <w:r>
        <w:rPr>
          <w:color w:val="231F20"/>
          <w:w w:val="105"/>
        </w:rPr>
        <w:t>won’t</w:t>
      </w:r>
      <w:r>
        <w:rPr>
          <w:color w:val="231F20"/>
          <w:spacing w:val="-4"/>
          <w:w w:val="105"/>
        </w:rPr>
        <w:t> </w:t>
      </w:r>
      <w:r>
        <w:rPr>
          <w:color w:val="231F20"/>
          <w:w w:val="105"/>
        </w:rPr>
        <w:t>be</w:t>
      </w:r>
      <w:r>
        <w:rPr>
          <w:color w:val="231F20"/>
          <w:spacing w:val="-4"/>
          <w:w w:val="105"/>
        </w:rPr>
        <w:t> </w:t>
      </w:r>
      <w:r>
        <w:rPr>
          <w:color w:val="231F20"/>
          <w:w w:val="105"/>
        </w:rPr>
        <w:t>a</w:t>
      </w:r>
      <w:r>
        <w:rPr>
          <w:color w:val="231F20"/>
          <w:spacing w:val="-4"/>
          <w:w w:val="105"/>
        </w:rPr>
        <w:t> </w:t>
      </w:r>
      <w:r>
        <w:rPr>
          <w:color w:val="231F20"/>
          <w:w w:val="105"/>
        </w:rPr>
        <w:t>great</w:t>
      </w:r>
      <w:r>
        <w:rPr>
          <w:color w:val="231F20"/>
          <w:spacing w:val="-4"/>
          <w:w w:val="105"/>
        </w:rPr>
        <w:t> </w:t>
      </w:r>
      <w:r>
        <w:rPr>
          <w:color w:val="231F20"/>
          <w:w w:val="105"/>
        </w:rPr>
        <w:t>physicist</w:t>
      </w:r>
      <w:r>
        <w:rPr>
          <w:color w:val="231F20"/>
          <w:spacing w:val="-4"/>
          <w:w w:val="105"/>
        </w:rPr>
        <w:t> </w:t>
      </w:r>
      <w:r>
        <w:rPr>
          <w:color w:val="231F20"/>
          <w:w w:val="105"/>
        </w:rPr>
        <w:t>at</w:t>
      </w:r>
      <w:r>
        <w:rPr>
          <w:color w:val="231F20"/>
          <w:spacing w:val="-4"/>
          <w:w w:val="105"/>
        </w:rPr>
        <w:t> </w:t>
      </w:r>
      <w:r>
        <w:rPr>
          <w:color w:val="231F20"/>
          <w:w w:val="105"/>
        </w:rPr>
        <w:t>this</w:t>
      </w:r>
      <w:r>
        <w:rPr>
          <w:color w:val="231F20"/>
          <w:spacing w:val="-4"/>
          <w:w w:val="105"/>
        </w:rPr>
        <w:t> </w:t>
      </w:r>
      <w:r>
        <w:rPr>
          <w:color w:val="231F20"/>
          <w:w w:val="105"/>
        </w:rPr>
        <w:t>point.</w:t>
      </w:r>
      <w:r>
        <w:rPr>
          <w:color w:val="231F20"/>
          <w:spacing w:val="-4"/>
          <w:w w:val="105"/>
        </w:rPr>
        <w:t> </w:t>
      </w:r>
      <w:r>
        <w:rPr>
          <w:color w:val="231F20"/>
          <w:w w:val="105"/>
        </w:rPr>
        <w:t>Maybe</w:t>
      </w:r>
      <w:r>
        <w:rPr>
          <w:color w:val="231F20"/>
          <w:spacing w:val="-4"/>
          <w:w w:val="105"/>
        </w:rPr>
        <w:t> </w:t>
      </w:r>
      <w:r>
        <w:rPr>
          <w:color w:val="231F20"/>
          <w:w w:val="105"/>
        </w:rPr>
        <w:t>in</w:t>
      </w:r>
      <w:r>
        <w:rPr>
          <w:color w:val="231F20"/>
          <w:spacing w:val="-4"/>
          <w:w w:val="105"/>
        </w:rPr>
        <w:t> </w:t>
      </w:r>
      <w:r>
        <w:rPr>
          <w:color w:val="231F20"/>
          <w:w w:val="105"/>
        </w:rPr>
        <w:t>the</w:t>
      </w:r>
      <w:r>
        <w:rPr>
          <w:color w:val="231F20"/>
          <w:spacing w:val="-4"/>
          <w:w w:val="105"/>
        </w:rPr>
        <w:t> </w:t>
      </w:r>
      <w:r>
        <w:rPr>
          <w:color w:val="231F20"/>
          <w:w w:val="105"/>
        </w:rPr>
        <w:t>next lifetime</w:t>
      </w:r>
      <w:r>
        <w:rPr>
          <w:color w:val="231F20"/>
          <w:spacing w:val="-14"/>
          <w:w w:val="105"/>
        </w:rPr>
        <w:t> </w:t>
      </w:r>
      <w:r>
        <w:rPr>
          <w:color w:val="231F20"/>
          <w:w w:val="105"/>
        </w:rPr>
        <w:t>or</w:t>
      </w:r>
      <w:r>
        <w:rPr>
          <w:color w:val="231F20"/>
          <w:spacing w:val="-13"/>
          <w:w w:val="105"/>
        </w:rPr>
        <w:t> </w:t>
      </w:r>
      <w:r>
        <w:rPr>
          <w:color w:val="231F20"/>
          <w:w w:val="105"/>
        </w:rPr>
        <w:t>my</w:t>
      </w:r>
      <w:r>
        <w:rPr>
          <w:color w:val="231F20"/>
          <w:spacing w:val="-13"/>
          <w:w w:val="105"/>
        </w:rPr>
        <w:t> </w:t>
      </w:r>
      <w:r>
        <w:rPr>
          <w:color w:val="231F20"/>
          <w:w w:val="105"/>
        </w:rPr>
        <w:t>kid</w:t>
      </w:r>
      <w:r>
        <w:rPr>
          <w:color w:val="231F20"/>
          <w:spacing w:val="-13"/>
          <w:w w:val="105"/>
        </w:rPr>
        <w:t> </w:t>
      </w:r>
      <w:r>
        <w:rPr>
          <w:color w:val="231F20"/>
          <w:w w:val="105"/>
        </w:rPr>
        <w:t>will</w:t>
      </w:r>
      <w:r>
        <w:rPr>
          <w:color w:val="231F20"/>
          <w:spacing w:val="-13"/>
          <w:w w:val="105"/>
        </w:rPr>
        <w:t> </w:t>
      </w:r>
      <w:r>
        <w:rPr>
          <w:color w:val="231F20"/>
          <w:w w:val="105"/>
        </w:rPr>
        <w:t>do</w:t>
      </w:r>
      <w:r>
        <w:rPr>
          <w:color w:val="231F20"/>
          <w:spacing w:val="-13"/>
          <w:w w:val="105"/>
        </w:rPr>
        <w:t> </w:t>
      </w:r>
      <w:r>
        <w:rPr>
          <w:color w:val="231F20"/>
          <w:w w:val="105"/>
        </w:rPr>
        <w:t>it,</w:t>
      </w:r>
      <w:r>
        <w:rPr>
          <w:color w:val="231F20"/>
          <w:spacing w:val="-13"/>
          <w:w w:val="105"/>
        </w:rPr>
        <w:t> </w:t>
      </w:r>
      <w:r>
        <w:rPr>
          <w:color w:val="231F20"/>
          <w:w w:val="105"/>
        </w:rPr>
        <w:t>but</w:t>
      </w:r>
      <w:r>
        <w:rPr>
          <w:color w:val="231F20"/>
          <w:spacing w:val="-13"/>
          <w:w w:val="105"/>
        </w:rPr>
        <w:t> </w:t>
      </w:r>
      <w:r>
        <w:rPr>
          <w:color w:val="231F20"/>
          <w:w w:val="105"/>
        </w:rPr>
        <w:t>it’s</w:t>
      </w:r>
      <w:r>
        <w:rPr>
          <w:color w:val="231F20"/>
          <w:spacing w:val="-14"/>
          <w:w w:val="105"/>
        </w:rPr>
        <w:t> </w:t>
      </w:r>
      <w:r>
        <w:rPr>
          <w:color w:val="231F20"/>
          <w:w w:val="105"/>
        </w:rPr>
        <w:t>too</w:t>
      </w:r>
      <w:r>
        <w:rPr>
          <w:color w:val="231F20"/>
          <w:spacing w:val="-13"/>
          <w:w w:val="105"/>
        </w:rPr>
        <w:t> </w:t>
      </w:r>
      <w:r>
        <w:rPr>
          <w:color w:val="231F20"/>
          <w:w w:val="105"/>
        </w:rPr>
        <w:t>late</w:t>
      </w:r>
      <w:r>
        <w:rPr>
          <w:color w:val="231F20"/>
          <w:spacing w:val="-13"/>
          <w:w w:val="105"/>
        </w:rPr>
        <w:t> </w:t>
      </w:r>
      <w:r>
        <w:rPr>
          <w:color w:val="231F20"/>
          <w:w w:val="105"/>
        </w:rPr>
        <w:t>for</w:t>
      </w:r>
      <w:r>
        <w:rPr>
          <w:color w:val="231F20"/>
          <w:spacing w:val="-13"/>
          <w:w w:val="105"/>
        </w:rPr>
        <w:t> </w:t>
      </w:r>
      <w:r>
        <w:rPr>
          <w:color w:val="231F20"/>
          <w:w w:val="105"/>
        </w:rPr>
        <w:t>me.</w:t>
      </w:r>
      <w:r>
        <w:rPr>
          <w:color w:val="231F20"/>
          <w:spacing w:val="-13"/>
          <w:w w:val="105"/>
        </w:rPr>
        <w:t> </w:t>
      </w:r>
      <w:r>
        <w:rPr>
          <w:color w:val="231F20"/>
          <w:w w:val="105"/>
        </w:rPr>
        <w:t>I</w:t>
      </w:r>
      <w:r>
        <w:rPr>
          <w:color w:val="231F20"/>
          <w:spacing w:val="-13"/>
          <w:w w:val="105"/>
        </w:rPr>
        <w:t> </w:t>
      </w:r>
      <w:r>
        <w:rPr>
          <w:color w:val="231F20"/>
          <w:w w:val="105"/>
        </w:rPr>
        <w:t>have</w:t>
      </w:r>
      <w:r>
        <w:rPr>
          <w:color w:val="231F20"/>
          <w:spacing w:val="-13"/>
          <w:w w:val="105"/>
        </w:rPr>
        <w:t> </w:t>
      </w:r>
      <w:r>
        <w:rPr>
          <w:color w:val="231F20"/>
          <w:w w:val="105"/>
        </w:rPr>
        <w:t>to stick to what I enjoy.</w:t>
      </w:r>
    </w:p>
    <w:p>
      <w:pPr>
        <w:pStyle w:val="BodyText"/>
        <w:spacing w:before="33"/>
      </w:pPr>
    </w:p>
    <w:p>
      <w:pPr>
        <w:pStyle w:val="BodyText"/>
        <w:spacing w:line="266" w:lineRule="auto"/>
        <w:ind w:left="180" w:right="180" w:firstLine="3"/>
        <w:jc w:val="both"/>
      </w:pPr>
      <w:r>
        <w:rPr>
          <w:color w:val="231F20"/>
          <w:spacing w:val="-2"/>
        </w:rPr>
        <w:t>Science</w:t>
      </w:r>
      <w:r>
        <w:rPr>
          <w:color w:val="231F20"/>
          <w:spacing w:val="-11"/>
        </w:rPr>
        <w:t> </w:t>
      </w:r>
      <w:r>
        <w:rPr>
          <w:color w:val="231F20"/>
          <w:spacing w:val="-2"/>
        </w:rPr>
        <w:t>is,</w:t>
      </w:r>
      <w:r>
        <w:rPr>
          <w:color w:val="231F20"/>
          <w:spacing w:val="-10"/>
        </w:rPr>
        <w:t> </w:t>
      </w:r>
      <w:r>
        <w:rPr>
          <w:color w:val="231F20"/>
          <w:spacing w:val="-2"/>
        </w:rPr>
        <w:t>to</w:t>
      </w:r>
      <w:r>
        <w:rPr>
          <w:color w:val="231F20"/>
          <w:spacing w:val="-11"/>
        </w:rPr>
        <w:t> </w:t>
      </w:r>
      <w:r>
        <w:rPr>
          <w:color w:val="231F20"/>
          <w:spacing w:val="-2"/>
        </w:rPr>
        <w:t>me,</w:t>
      </w:r>
      <w:r>
        <w:rPr>
          <w:color w:val="231F20"/>
          <w:spacing w:val="-10"/>
        </w:rPr>
        <w:t> </w:t>
      </w:r>
      <w:r>
        <w:rPr>
          <w:color w:val="231F20"/>
          <w:spacing w:val="-2"/>
        </w:rPr>
        <w:t>the</w:t>
      </w:r>
      <w:r>
        <w:rPr>
          <w:color w:val="231F20"/>
          <w:spacing w:val="-11"/>
        </w:rPr>
        <w:t> </w:t>
      </w:r>
      <w:r>
        <w:rPr>
          <w:color w:val="231F20"/>
          <w:spacing w:val="-2"/>
        </w:rPr>
        <w:t>study</w:t>
      </w:r>
      <w:r>
        <w:rPr>
          <w:color w:val="231F20"/>
          <w:spacing w:val="-10"/>
        </w:rPr>
        <w:t> </w:t>
      </w:r>
      <w:r>
        <w:rPr>
          <w:color w:val="231F20"/>
          <w:spacing w:val="-2"/>
        </w:rPr>
        <w:t>of</w:t>
      </w:r>
      <w:r>
        <w:rPr>
          <w:color w:val="231F20"/>
          <w:spacing w:val="-11"/>
        </w:rPr>
        <w:t> </w:t>
      </w:r>
      <w:r>
        <w:rPr>
          <w:color w:val="231F20"/>
          <w:spacing w:val="-2"/>
        </w:rPr>
        <w:t>truth.</w:t>
      </w:r>
      <w:r>
        <w:rPr>
          <w:color w:val="231F20"/>
          <w:spacing w:val="-10"/>
        </w:rPr>
        <w:t> </w:t>
      </w:r>
      <w:r>
        <w:rPr>
          <w:color w:val="231F20"/>
          <w:spacing w:val="-2"/>
        </w:rPr>
        <w:t>It</w:t>
      </w:r>
      <w:r>
        <w:rPr>
          <w:color w:val="231F20"/>
          <w:spacing w:val="-11"/>
        </w:rPr>
        <w:t> </w:t>
      </w:r>
      <w:r>
        <w:rPr>
          <w:color w:val="231F20"/>
          <w:spacing w:val="-2"/>
        </w:rPr>
        <w:t>is</w:t>
      </w:r>
      <w:r>
        <w:rPr>
          <w:color w:val="231F20"/>
          <w:spacing w:val="-10"/>
        </w:rPr>
        <w:t> </w:t>
      </w:r>
      <w:r>
        <w:rPr>
          <w:color w:val="231F20"/>
          <w:spacing w:val="-2"/>
        </w:rPr>
        <w:t>the</w:t>
      </w:r>
      <w:r>
        <w:rPr>
          <w:color w:val="231F20"/>
          <w:spacing w:val="-11"/>
        </w:rPr>
        <w:t> </w:t>
      </w:r>
      <w:r>
        <w:rPr>
          <w:color w:val="231F20"/>
          <w:spacing w:val="-2"/>
        </w:rPr>
        <w:t>only</w:t>
      </w:r>
      <w:r>
        <w:rPr>
          <w:color w:val="231F20"/>
          <w:spacing w:val="-10"/>
        </w:rPr>
        <w:t> </w:t>
      </w:r>
      <w:r>
        <w:rPr>
          <w:color w:val="231F20"/>
          <w:spacing w:val="-2"/>
        </w:rPr>
        <w:t>true</w:t>
      </w:r>
      <w:r>
        <w:rPr>
          <w:color w:val="231F20"/>
          <w:spacing w:val="-11"/>
        </w:rPr>
        <w:t> </w:t>
      </w:r>
      <w:r>
        <w:rPr>
          <w:color w:val="231F20"/>
          <w:spacing w:val="-2"/>
        </w:rPr>
        <w:t>discipline because</w:t>
      </w:r>
      <w:r>
        <w:rPr>
          <w:color w:val="231F20"/>
          <w:spacing w:val="-6"/>
        </w:rPr>
        <w:t> </w:t>
      </w:r>
      <w:r>
        <w:rPr>
          <w:color w:val="231F20"/>
          <w:spacing w:val="-2"/>
        </w:rPr>
        <w:t>it</w:t>
      </w:r>
      <w:r>
        <w:rPr>
          <w:color w:val="231F20"/>
          <w:spacing w:val="-6"/>
        </w:rPr>
        <w:t> </w:t>
      </w:r>
      <w:r>
        <w:rPr>
          <w:color w:val="231F20"/>
          <w:spacing w:val="-2"/>
        </w:rPr>
        <w:t>makes</w:t>
      </w:r>
      <w:r>
        <w:rPr>
          <w:color w:val="231F20"/>
          <w:spacing w:val="-6"/>
        </w:rPr>
        <w:t> </w:t>
      </w:r>
      <w:r>
        <w:rPr>
          <w:color w:val="231F20"/>
          <w:spacing w:val="-2"/>
        </w:rPr>
        <w:t>falsifiable</w:t>
      </w:r>
      <w:r>
        <w:rPr>
          <w:color w:val="231F20"/>
          <w:spacing w:val="-6"/>
        </w:rPr>
        <w:t> </w:t>
      </w:r>
      <w:r>
        <w:rPr>
          <w:color w:val="231F20"/>
          <w:spacing w:val="-2"/>
        </w:rPr>
        <w:t>predictions.</w:t>
      </w:r>
      <w:r>
        <w:rPr>
          <w:color w:val="231F20"/>
          <w:spacing w:val="-6"/>
        </w:rPr>
        <w:t> </w:t>
      </w:r>
      <w:r>
        <w:rPr>
          <w:color w:val="231F20"/>
          <w:spacing w:val="-2"/>
        </w:rPr>
        <w:t>It</w:t>
      </w:r>
      <w:r>
        <w:rPr>
          <w:color w:val="231F20"/>
          <w:spacing w:val="-6"/>
        </w:rPr>
        <w:t> </w:t>
      </w:r>
      <w:r>
        <w:rPr>
          <w:color w:val="231F20"/>
          <w:spacing w:val="-2"/>
        </w:rPr>
        <w:t>actually</w:t>
      </w:r>
      <w:r>
        <w:rPr>
          <w:color w:val="231F20"/>
          <w:spacing w:val="-6"/>
        </w:rPr>
        <w:t> </w:t>
      </w:r>
      <w:r>
        <w:rPr>
          <w:color w:val="231F20"/>
          <w:spacing w:val="-2"/>
        </w:rPr>
        <w:t>changes</w:t>
      </w:r>
      <w:r>
        <w:rPr>
          <w:color w:val="231F20"/>
          <w:spacing w:val="-6"/>
        </w:rPr>
        <w:t> </w:t>
      </w:r>
      <w:r>
        <w:rPr>
          <w:color w:val="231F20"/>
          <w:spacing w:val="-2"/>
        </w:rPr>
        <w:t>the </w:t>
      </w:r>
      <w:r>
        <w:rPr>
          <w:color w:val="231F20"/>
        </w:rPr>
        <w:t>world. Applied science becomes technology, and </w:t>
      </w:r>
      <w:r>
        <w:rPr>
          <w:color w:val="231F20"/>
        </w:rPr>
        <w:t>technology </w:t>
      </w:r>
      <w:r>
        <w:rPr>
          <w:color w:val="231F20"/>
          <w:spacing w:val="-2"/>
          <w:w w:val="105"/>
        </w:rPr>
        <w:t>is</w:t>
      </w:r>
      <w:r>
        <w:rPr>
          <w:color w:val="231F20"/>
          <w:spacing w:val="-10"/>
          <w:w w:val="105"/>
        </w:rPr>
        <w:t> </w:t>
      </w:r>
      <w:r>
        <w:rPr>
          <w:color w:val="231F20"/>
          <w:spacing w:val="-2"/>
          <w:w w:val="105"/>
        </w:rPr>
        <w:t>what</w:t>
      </w:r>
      <w:r>
        <w:rPr>
          <w:color w:val="231F20"/>
          <w:spacing w:val="-10"/>
          <w:w w:val="105"/>
        </w:rPr>
        <w:t> </w:t>
      </w:r>
      <w:r>
        <w:rPr>
          <w:color w:val="231F20"/>
          <w:spacing w:val="-2"/>
          <w:w w:val="105"/>
        </w:rPr>
        <w:t>separates</w:t>
      </w:r>
      <w:r>
        <w:rPr>
          <w:color w:val="231F20"/>
          <w:spacing w:val="-10"/>
          <w:w w:val="105"/>
        </w:rPr>
        <w:t> </w:t>
      </w:r>
      <w:r>
        <w:rPr>
          <w:color w:val="231F20"/>
          <w:spacing w:val="-2"/>
          <w:w w:val="105"/>
        </w:rPr>
        <w:t>us</w:t>
      </w:r>
      <w:r>
        <w:rPr>
          <w:color w:val="231F20"/>
          <w:spacing w:val="-10"/>
          <w:w w:val="105"/>
        </w:rPr>
        <w:t> </w:t>
      </w:r>
      <w:r>
        <w:rPr>
          <w:color w:val="231F20"/>
          <w:spacing w:val="-2"/>
          <w:w w:val="105"/>
        </w:rPr>
        <w:t>from</w:t>
      </w:r>
      <w:r>
        <w:rPr>
          <w:color w:val="231F20"/>
          <w:spacing w:val="-10"/>
          <w:w w:val="105"/>
        </w:rPr>
        <w:t> </w:t>
      </w:r>
      <w:r>
        <w:rPr>
          <w:color w:val="231F20"/>
          <w:spacing w:val="-2"/>
          <w:w w:val="105"/>
        </w:rPr>
        <w:t>the</w:t>
      </w:r>
      <w:r>
        <w:rPr>
          <w:color w:val="231F20"/>
          <w:spacing w:val="-10"/>
          <w:w w:val="105"/>
        </w:rPr>
        <w:t> </w:t>
      </w:r>
      <w:r>
        <w:rPr>
          <w:color w:val="231F20"/>
          <w:spacing w:val="-2"/>
          <w:w w:val="105"/>
        </w:rPr>
        <w:t>animals</w:t>
      </w:r>
      <w:r>
        <w:rPr>
          <w:color w:val="231F20"/>
          <w:spacing w:val="-10"/>
          <w:w w:val="105"/>
        </w:rPr>
        <w:t> </w:t>
      </w:r>
      <w:r>
        <w:rPr>
          <w:color w:val="231F20"/>
          <w:spacing w:val="-2"/>
          <w:w w:val="105"/>
        </w:rPr>
        <w:t>and</w:t>
      </w:r>
      <w:r>
        <w:rPr>
          <w:color w:val="231F20"/>
          <w:spacing w:val="-10"/>
          <w:w w:val="105"/>
        </w:rPr>
        <w:t> </w:t>
      </w:r>
      <w:r>
        <w:rPr>
          <w:color w:val="231F20"/>
          <w:spacing w:val="-2"/>
          <w:w w:val="105"/>
        </w:rPr>
        <w:t>allows</w:t>
      </w:r>
      <w:r>
        <w:rPr>
          <w:color w:val="231F20"/>
          <w:spacing w:val="-10"/>
          <w:w w:val="105"/>
        </w:rPr>
        <w:t> </w:t>
      </w:r>
      <w:r>
        <w:rPr>
          <w:color w:val="231F20"/>
          <w:spacing w:val="-2"/>
          <w:w w:val="105"/>
        </w:rPr>
        <w:t>us</w:t>
      </w:r>
      <w:r>
        <w:rPr>
          <w:color w:val="231F20"/>
          <w:spacing w:val="-10"/>
          <w:w w:val="105"/>
        </w:rPr>
        <w:t> </w:t>
      </w:r>
      <w:r>
        <w:rPr>
          <w:color w:val="231F20"/>
          <w:spacing w:val="-2"/>
          <w:w w:val="105"/>
        </w:rPr>
        <w:t>to</w:t>
      </w:r>
      <w:r>
        <w:rPr>
          <w:color w:val="231F20"/>
          <w:spacing w:val="-10"/>
          <w:w w:val="105"/>
        </w:rPr>
        <w:t> </w:t>
      </w:r>
      <w:r>
        <w:rPr>
          <w:color w:val="231F20"/>
          <w:spacing w:val="-2"/>
          <w:w w:val="105"/>
        </w:rPr>
        <w:t>have </w:t>
      </w:r>
      <w:r>
        <w:rPr>
          <w:color w:val="231F20"/>
          <w:w w:val="105"/>
        </w:rPr>
        <w:t>things</w:t>
      </w:r>
      <w:r>
        <w:rPr>
          <w:color w:val="231F20"/>
          <w:spacing w:val="-2"/>
          <w:w w:val="105"/>
        </w:rPr>
        <w:t> </w:t>
      </w:r>
      <w:r>
        <w:rPr>
          <w:color w:val="231F20"/>
          <w:w w:val="105"/>
        </w:rPr>
        <w:t>like</w:t>
      </w:r>
      <w:r>
        <w:rPr>
          <w:color w:val="231F20"/>
          <w:spacing w:val="-2"/>
          <w:w w:val="105"/>
        </w:rPr>
        <w:t> </w:t>
      </w:r>
      <w:r>
        <w:rPr>
          <w:color w:val="231F20"/>
          <w:w w:val="105"/>
        </w:rPr>
        <w:t>cell</w:t>
      </w:r>
      <w:r>
        <w:rPr>
          <w:color w:val="231F20"/>
          <w:spacing w:val="-2"/>
          <w:w w:val="105"/>
        </w:rPr>
        <w:t> </w:t>
      </w:r>
      <w:r>
        <w:rPr>
          <w:color w:val="231F20"/>
          <w:w w:val="105"/>
        </w:rPr>
        <w:t>phones,</w:t>
      </w:r>
      <w:r>
        <w:rPr>
          <w:color w:val="231F20"/>
          <w:spacing w:val="-2"/>
          <w:w w:val="105"/>
        </w:rPr>
        <w:t> </w:t>
      </w:r>
      <w:r>
        <w:rPr>
          <w:color w:val="231F20"/>
          <w:w w:val="105"/>
        </w:rPr>
        <w:t>houses,</w:t>
      </w:r>
      <w:r>
        <w:rPr>
          <w:color w:val="231F20"/>
          <w:spacing w:val="-2"/>
          <w:w w:val="105"/>
        </w:rPr>
        <w:t> </w:t>
      </w:r>
      <w:r>
        <w:rPr>
          <w:color w:val="231F20"/>
          <w:w w:val="105"/>
        </w:rPr>
        <w:t>cars,</w:t>
      </w:r>
      <w:r>
        <w:rPr>
          <w:color w:val="231F20"/>
          <w:spacing w:val="-2"/>
          <w:w w:val="105"/>
        </w:rPr>
        <w:t> </w:t>
      </w:r>
      <w:r>
        <w:rPr>
          <w:color w:val="231F20"/>
          <w:w w:val="105"/>
        </w:rPr>
        <w:t>heat,</w:t>
      </w:r>
      <w:r>
        <w:rPr>
          <w:color w:val="231F20"/>
          <w:spacing w:val="-2"/>
          <w:w w:val="105"/>
        </w:rPr>
        <w:t> </w:t>
      </w:r>
      <w:r>
        <w:rPr>
          <w:color w:val="231F20"/>
          <w:w w:val="105"/>
        </w:rPr>
        <w:t>and</w:t>
      </w:r>
      <w:r>
        <w:rPr>
          <w:color w:val="231F20"/>
          <w:spacing w:val="-2"/>
          <w:w w:val="105"/>
        </w:rPr>
        <w:t> </w:t>
      </w:r>
      <w:r>
        <w:rPr>
          <w:color w:val="231F20"/>
          <w:w w:val="105"/>
        </w:rPr>
        <w:t>electricity.</w:t>
      </w:r>
    </w:p>
    <w:p>
      <w:pPr>
        <w:pStyle w:val="BodyText"/>
        <w:spacing w:before="32"/>
      </w:pPr>
    </w:p>
    <w:p>
      <w:pPr>
        <w:pStyle w:val="BodyText"/>
        <w:spacing w:line="266" w:lineRule="auto" w:before="1"/>
        <w:ind w:left="183" w:right="186"/>
        <w:jc w:val="both"/>
      </w:pPr>
      <w:r>
        <w:rPr>
          <w:color w:val="231F20"/>
          <w:w w:val="105"/>
        </w:rPr>
        <w:t>Science,</w:t>
      </w:r>
      <w:r>
        <w:rPr>
          <w:color w:val="231F20"/>
          <w:spacing w:val="-8"/>
          <w:w w:val="105"/>
        </w:rPr>
        <w:t> </w:t>
      </w:r>
      <w:r>
        <w:rPr>
          <w:color w:val="231F20"/>
          <w:w w:val="105"/>
        </w:rPr>
        <w:t>to</w:t>
      </w:r>
      <w:r>
        <w:rPr>
          <w:color w:val="231F20"/>
          <w:spacing w:val="-8"/>
          <w:w w:val="105"/>
        </w:rPr>
        <w:t> </w:t>
      </w:r>
      <w:r>
        <w:rPr>
          <w:color w:val="231F20"/>
          <w:w w:val="105"/>
        </w:rPr>
        <w:t>me,</w:t>
      </w:r>
      <w:r>
        <w:rPr>
          <w:color w:val="231F20"/>
          <w:spacing w:val="-8"/>
          <w:w w:val="105"/>
        </w:rPr>
        <w:t> </w:t>
      </w:r>
      <w:r>
        <w:rPr>
          <w:color w:val="231F20"/>
          <w:w w:val="105"/>
        </w:rPr>
        <w:t>is</w:t>
      </w:r>
      <w:r>
        <w:rPr>
          <w:color w:val="231F20"/>
          <w:spacing w:val="-8"/>
          <w:w w:val="105"/>
        </w:rPr>
        <w:t> </w:t>
      </w:r>
      <w:r>
        <w:rPr>
          <w:color w:val="231F20"/>
          <w:w w:val="105"/>
        </w:rPr>
        <w:t>the</w:t>
      </w:r>
      <w:r>
        <w:rPr>
          <w:color w:val="231F20"/>
          <w:spacing w:val="-8"/>
          <w:w w:val="105"/>
        </w:rPr>
        <w:t> </w:t>
      </w:r>
      <w:r>
        <w:rPr>
          <w:color w:val="231F20"/>
          <w:w w:val="105"/>
        </w:rPr>
        <w:t>study</w:t>
      </w:r>
      <w:r>
        <w:rPr>
          <w:color w:val="231F20"/>
          <w:spacing w:val="-8"/>
          <w:w w:val="105"/>
        </w:rPr>
        <w:t> </w:t>
      </w:r>
      <w:r>
        <w:rPr>
          <w:color w:val="231F20"/>
          <w:w w:val="105"/>
        </w:rPr>
        <w:t>of</w:t>
      </w:r>
      <w:r>
        <w:rPr>
          <w:color w:val="231F20"/>
          <w:spacing w:val="-8"/>
          <w:w w:val="105"/>
        </w:rPr>
        <w:t> </w:t>
      </w:r>
      <w:r>
        <w:rPr>
          <w:color w:val="231F20"/>
          <w:w w:val="105"/>
        </w:rPr>
        <w:t>truth</w:t>
      </w:r>
      <w:r>
        <w:rPr>
          <w:color w:val="231F20"/>
          <w:spacing w:val="-8"/>
          <w:w w:val="105"/>
        </w:rPr>
        <w:t> </w:t>
      </w:r>
      <w:r>
        <w:rPr>
          <w:color w:val="231F20"/>
          <w:w w:val="105"/>
        </w:rPr>
        <w:t>and</w:t>
      </w:r>
      <w:r>
        <w:rPr>
          <w:color w:val="231F20"/>
          <w:spacing w:val="-8"/>
          <w:w w:val="105"/>
        </w:rPr>
        <w:t> </w:t>
      </w:r>
      <w:r>
        <w:rPr>
          <w:color w:val="231F20"/>
          <w:w w:val="105"/>
        </w:rPr>
        <w:t>mathematics</w:t>
      </w:r>
      <w:r>
        <w:rPr>
          <w:color w:val="231F20"/>
          <w:spacing w:val="-8"/>
          <w:w w:val="105"/>
        </w:rPr>
        <w:t> </w:t>
      </w:r>
      <w:r>
        <w:rPr>
          <w:color w:val="231F20"/>
          <w:w w:val="105"/>
        </w:rPr>
        <w:t>is</w:t>
      </w:r>
      <w:r>
        <w:rPr>
          <w:color w:val="231F20"/>
          <w:spacing w:val="-8"/>
          <w:w w:val="105"/>
        </w:rPr>
        <w:t> </w:t>
      </w:r>
      <w:r>
        <w:rPr>
          <w:color w:val="231F20"/>
          <w:w w:val="105"/>
        </w:rPr>
        <w:t>the language of science and nature.</w:t>
      </w:r>
    </w:p>
    <w:p>
      <w:pPr>
        <w:pStyle w:val="BodyText"/>
        <w:spacing w:before="31"/>
      </w:pPr>
    </w:p>
    <w:p>
      <w:pPr>
        <w:pStyle w:val="BodyText"/>
        <w:spacing w:line="266" w:lineRule="auto"/>
        <w:ind w:left="172" w:right="133" w:firstLine="7"/>
        <w:jc w:val="both"/>
      </w:pPr>
      <w:r>
        <w:rPr>
          <w:color w:val="231F20"/>
          <w:spacing w:val="-2"/>
        </w:rPr>
        <w:t>I’m</w:t>
      </w:r>
      <w:r>
        <w:rPr>
          <w:color w:val="231F20"/>
          <w:spacing w:val="-11"/>
        </w:rPr>
        <w:t> </w:t>
      </w:r>
      <w:r>
        <w:rPr>
          <w:color w:val="231F20"/>
          <w:spacing w:val="-2"/>
        </w:rPr>
        <w:t>not</w:t>
      </w:r>
      <w:r>
        <w:rPr>
          <w:color w:val="231F20"/>
          <w:spacing w:val="-10"/>
        </w:rPr>
        <w:t> </w:t>
      </w:r>
      <w:r>
        <w:rPr>
          <w:color w:val="231F20"/>
          <w:spacing w:val="-2"/>
        </w:rPr>
        <w:t>religious,</w:t>
      </w:r>
      <w:r>
        <w:rPr>
          <w:color w:val="231F20"/>
          <w:spacing w:val="-11"/>
        </w:rPr>
        <w:t> </w:t>
      </w:r>
      <w:r>
        <w:rPr>
          <w:color w:val="231F20"/>
          <w:spacing w:val="-2"/>
        </w:rPr>
        <w:t>but</w:t>
      </w:r>
      <w:r>
        <w:rPr>
          <w:color w:val="231F20"/>
          <w:spacing w:val="-10"/>
        </w:rPr>
        <w:t> </w:t>
      </w:r>
      <w:r>
        <w:rPr>
          <w:color w:val="231F20"/>
          <w:spacing w:val="-2"/>
        </w:rPr>
        <w:t>I’m</w:t>
      </w:r>
      <w:r>
        <w:rPr>
          <w:color w:val="231F20"/>
          <w:spacing w:val="-11"/>
        </w:rPr>
        <w:t> </w:t>
      </w:r>
      <w:r>
        <w:rPr>
          <w:color w:val="231F20"/>
          <w:spacing w:val="-2"/>
        </w:rPr>
        <w:t>spiritual.</w:t>
      </w:r>
      <w:r>
        <w:rPr>
          <w:color w:val="231F20"/>
          <w:spacing w:val="-10"/>
        </w:rPr>
        <w:t> </w:t>
      </w:r>
      <w:r>
        <w:rPr>
          <w:color w:val="231F20"/>
          <w:spacing w:val="-2"/>
        </w:rPr>
        <w:t>To</w:t>
      </w:r>
      <w:r>
        <w:rPr>
          <w:color w:val="231F20"/>
          <w:spacing w:val="-11"/>
        </w:rPr>
        <w:t> </w:t>
      </w:r>
      <w:r>
        <w:rPr>
          <w:color w:val="231F20"/>
          <w:spacing w:val="-2"/>
        </w:rPr>
        <w:t>me,</w:t>
      </w:r>
      <w:r>
        <w:rPr>
          <w:color w:val="231F20"/>
          <w:spacing w:val="-10"/>
        </w:rPr>
        <w:t> </w:t>
      </w:r>
      <w:r>
        <w:rPr>
          <w:color w:val="231F20"/>
          <w:spacing w:val="-2"/>
        </w:rPr>
        <w:t>that</w:t>
      </w:r>
      <w:r>
        <w:rPr>
          <w:color w:val="231F20"/>
          <w:spacing w:val="-11"/>
        </w:rPr>
        <w:t> </w:t>
      </w:r>
      <w:r>
        <w:rPr>
          <w:color w:val="231F20"/>
          <w:spacing w:val="-2"/>
        </w:rPr>
        <w:t>is</w:t>
      </w:r>
      <w:r>
        <w:rPr>
          <w:color w:val="231F20"/>
          <w:spacing w:val="-10"/>
        </w:rPr>
        <w:t> </w:t>
      </w:r>
      <w:r>
        <w:rPr>
          <w:color w:val="231F20"/>
          <w:spacing w:val="-2"/>
        </w:rPr>
        <w:t>the</w:t>
      </w:r>
      <w:r>
        <w:rPr>
          <w:color w:val="231F20"/>
          <w:spacing w:val="-11"/>
        </w:rPr>
        <w:t> </w:t>
      </w:r>
      <w:r>
        <w:rPr>
          <w:color w:val="231F20"/>
          <w:spacing w:val="-2"/>
        </w:rPr>
        <w:t>most</w:t>
      </w:r>
      <w:r>
        <w:rPr>
          <w:color w:val="231F20"/>
          <w:spacing w:val="-10"/>
        </w:rPr>
        <w:t> </w:t>
      </w:r>
      <w:r>
        <w:rPr>
          <w:color w:val="231F20"/>
          <w:spacing w:val="-2"/>
        </w:rPr>
        <w:t>devo- </w:t>
      </w:r>
      <w:r>
        <w:rPr>
          <w:color w:val="231F20"/>
        </w:rPr>
        <w:t>tional</w:t>
      </w:r>
      <w:r>
        <w:rPr>
          <w:color w:val="231F20"/>
          <w:spacing w:val="-2"/>
        </w:rPr>
        <w:t> </w:t>
      </w:r>
      <w:r>
        <w:rPr>
          <w:color w:val="231F20"/>
        </w:rPr>
        <w:t>thing</w:t>
      </w:r>
      <w:r>
        <w:rPr>
          <w:color w:val="231F20"/>
          <w:spacing w:val="-2"/>
        </w:rPr>
        <w:t> </w:t>
      </w:r>
      <w:r>
        <w:rPr>
          <w:color w:val="231F20"/>
        </w:rPr>
        <w:t>that</w:t>
      </w:r>
      <w:r>
        <w:rPr>
          <w:color w:val="231F20"/>
          <w:spacing w:val="-2"/>
        </w:rPr>
        <w:t> </w:t>
      </w:r>
      <w:r>
        <w:rPr>
          <w:color w:val="231F20"/>
        </w:rPr>
        <w:t>I</w:t>
      </w:r>
      <w:r>
        <w:rPr>
          <w:color w:val="231F20"/>
          <w:spacing w:val="-2"/>
        </w:rPr>
        <w:t> </w:t>
      </w:r>
      <w:r>
        <w:rPr>
          <w:color w:val="231F20"/>
        </w:rPr>
        <w:t>could</w:t>
      </w:r>
      <w:r>
        <w:rPr>
          <w:color w:val="231F20"/>
          <w:spacing w:val="-2"/>
        </w:rPr>
        <w:t> </w:t>
      </w:r>
      <w:r>
        <w:rPr>
          <w:color w:val="231F20"/>
        </w:rPr>
        <w:t>do,</w:t>
      </w:r>
      <w:r>
        <w:rPr>
          <w:color w:val="231F20"/>
          <w:spacing w:val="-2"/>
        </w:rPr>
        <w:t> </w:t>
      </w:r>
      <w:r>
        <w:rPr>
          <w:color w:val="231F20"/>
        </w:rPr>
        <w:t>to</w:t>
      </w:r>
      <w:r>
        <w:rPr>
          <w:color w:val="231F20"/>
          <w:spacing w:val="-2"/>
        </w:rPr>
        <w:t> </w:t>
      </w:r>
      <w:r>
        <w:rPr>
          <w:color w:val="231F20"/>
        </w:rPr>
        <w:t>study</w:t>
      </w:r>
      <w:r>
        <w:rPr>
          <w:color w:val="231F20"/>
          <w:spacing w:val="-2"/>
        </w:rPr>
        <w:t> </w:t>
      </w:r>
      <w:r>
        <w:rPr>
          <w:color w:val="231F20"/>
        </w:rPr>
        <w:t>the</w:t>
      </w:r>
      <w:r>
        <w:rPr>
          <w:color w:val="231F20"/>
          <w:spacing w:val="-2"/>
        </w:rPr>
        <w:t> </w:t>
      </w:r>
      <w:r>
        <w:rPr>
          <w:color w:val="231F20"/>
        </w:rPr>
        <w:t>laws</w:t>
      </w:r>
      <w:r>
        <w:rPr>
          <w:color w:val="231F20"/>
          <w:spacing w:val="-2"/>
        </w:rPr>
        <w:t> </w:t>
      </w:r>
      <w:r>
        <w:rPr>
          <w:color w:val="231F20"/>
        </w:rPr>
        <w:t>of</w:t>
      </w:r>
      <w:r>
        <w:rPr>
          <w:color w:val="231F20"/>
          <w:spacing w:val="-2"/>
        </w:rPr>
        <w:t> </w:t>
      </w:r>
      <w:r>
        <w:rPr>
          <w:color w:val="231F20"/>
        </w:rPr>
        <w:t>the</w:t>
      </w:r>
      <w:r>
        <w:rPr>
          <w:color w:val="231F20"/>
          <w:spacing w:val="-2"/>
        </w:rPr>
        <w:t> </w:t>
      </w:r>
      <w:r>
        <w:rPr>
          <w:color w:val="231F20"/>
        </w:rPr>
        <w:t>Universe. </w:t>
      </w:r>
      <w:r>
        <w:rPr>
          <w:color w:val="231F20"/>
          <w:spacing w:val="-2"/>
          <w:w w:val="105"/>
        </w:rPr>
        <w:t>The</w:t>
      </w:r>
      <w:r>
        <w:rPr>
          <w:color w:val="231F20"/>
          <w:spacing w:val="-10"/>
          <w:w w:val="105"/>
        </w:rPr>
        <w:t> </w:t>
      </w:r>
      <w:r>
        <w:rPr>
          <w:color w:val="231F20"/>
          <w:spacing w:val="-2"/>
          <w:w w:val="105"/>
        </w:rPr>
        <w:t>same</w:t>
      </w:r>
      <w:r>
        <w:rPr>
          <w:color w:val="231F20"/>
          <w:spacing w:val="-10"/>
          <w:w w:val="105"/>
        </w:rPr>
        <w:t> </w:t>
      </w:r>
      <w:r>
        <w:rPr>
          <w:color w:val="231F20"/>
          <w:spacing w:val="-2"/>
          <w:w w:val="105"/>
        </w:rPr>
        <w:t>kick</w:t>
      </w:r>
      <w:r>
        <w:rPr>
          <w:color w:val="231F20"/>
          <w:spacing w:val="-10"/>
          <w:w w:val="105"/>
        </w:rPr>
        <w:t> </w:t>
      </w:r>
      <w:r>
        <w:rPr>
          <w:color w:val="231F20"/>
          <w:spacing w:val="-2"/>
          <w:w w:val="105"/>
        </w:rPr>
        <w:t>that</w:t>
      </w:r>
      <w:r>
        <w:rPr>
          <w:color w:val="231F20"/>
          <w:spacing w:val="-10"/>
          <w:w w:val="105"/>
        </w:rPr>
        <w:t> </w:t>
      </w:r>
      <w:r>
        <w:rPr>
          <w:color w:val="231F20"/>
          <w:spacing w:val="-2"/>
          <w:w w:val="105"/>
        </w:rPr>
        <w:t>someone</w:t>
      </w:r>
      <w:r>
        <w:rPr>
          <w:color w:val="231F20"/>
          <w:spacing w:val="-10"/>
          <w:w w:val="105"/>
        </w:rPr>
        <w:t> </w:t>
      </w:r>
      <w:r>
        <w:rPr>
          <w:color w:val="231F20"/>
          <w:spacing w:val="-2"/>
          <w:w w:val="105"/>
        </w:rPr>
        <w:t>might</w:t>
      </w:r>
      <w:r>
        <w:rPr>
          <w:color w:val="231F20"/>
          <w:spacing w:val="-10"/>
          <w:w w:val="105"/>
        </w:rPr>
        <w:t> </w:t>
      </w:r>
      <w:r>
        <w:rPr>
          <w:color w:val="231F20"/>
          <w:spacing w:val="-2"/>
          <w:w w:val="105"/>
        </w:rPr>
        <w:t>get</w:t>
      </w:r>
      <w:r>
        <w:rPr>
          <w:color w:val="231F20"/>
          <w:spacing w:val="-10"/>
          <w:w w:val="105"/>
        </w:rPr>
        <w:t> </w:t>
      </w:r>
      <w:r>
        <w:rPr>
          <w:color w:val="231F20"/>
          <w:spacing w:val="-2"/>
          <w:w w:val="105"/>
        </w:rPr>
        <w:t>out</w:t>
      </w:r>
      <w:r>
        <w:rPr>
          <w:color w:val="231F20"/>
          <w:spacing w:val="-10"/>
          <w:w w:val="105"/>
        </w:rPr>
        <w:t> </w:t>
      </w:r>
      <w:r>
        <w:rPr>
          <w:color w:val="231F20"/>
          <w:spacing w:val="-2"/>
          <w:w w:val="105"/>
        </w:rPr>
        <w:t>of</w:t>
      </w:r>
      <w:r>
        <w:rPr>
          <w:color w:val="231F20"/>
          <w:spacing w:val="-10"/>
          <w:w w:val="105"/>
        </w:rPr>
        <w:t> </w:t>
      </w:r>
      <w:r>
        <w:rPr>
          <w:color w:val="231F20"/>
          <w:spacing w:val="-2"/>
          <w:w w:val="105"/>
        </w:rPr>
        <w:t>being</w:t>
      </w:r>
      <w:r>
        <w:rPr>
          <w:color w:val="231F20"/>
          <w:spacing w:val="-10"/>
          <w:w w:val="105"/>
        </w:rPr>
        <w:t> </w:t>
      </w:r>
      <w:r>
        <w:rPr>
          <w:color w:val="231F20"/>
          <w:spacing w:val="-2"/>
          <w:w w:val="105"/>
        </w:rPr>
        <w:t>in</w:t>
      </w:r>
      <w:r>
        <w:rPr>
          <w:color w:val="231F20"/>
          <w:spacing w:val="-10"/>
          <w:w w:val="105"/>
        </w:rPr>
        <w:t> </w:t>
      </w:r>
      <w:r>
        <w:rPr>
          <w:color w:val="231F20"/>
          <w:spacing w:val="-2"/>
          <w:w w:val="105"/>
        </w:rPr>
        <w:t>Mecca</w:t>
      </w:r>
    </w:p>
    <w:p>
      <w:pPr>
        <w:spacing w:after="0" w:line="266" w:lineRule="auto"/>
        <w:jc w:val="both"/>
        <w:sectPr>
          <w:pgSz w:w="7920" w:h="12240"/>
          <w:pgMar w:header="0" w:footer="771" w:top="900" w:bottom="960" w:left="1080" w:right="1080"/>
        </w:sectPr>
      </w:pPr>
    </w:p>
    <w:p>
      <w:pPr>
        <w:pStyle w:val="BodyText"/>
        <w:spacing w:line="266" w:lineRule="auto" w:before="90"/>
        <w:ind w:left="183" w:right="143" w:firstLine="2"/>
        <w:jc w:val="both"/>
      </w:pPr>
      <w:r>
        <w:rPr>
          <w:color w:val="231F20"/>
          <w:spacing w:val="-2"/>
          <w:w w:val="105"/>
        </w:rPr>
        <w:t>or</w:t>
      </w:r>
      <w:r>
        <w:rPr>
          <w:color w:val="231F20"/>
          <w:spacing w:val="-9"/>
          <w:w w:val="105"/>
        </w:rPr>
        <w:t> </w:t>
      </w:r>
      <w:r>
        <w:rPr>
          <w:color w:val="231F20"/>
          <w:spacing w:val="-2"/>
          <w:w w:val="105"/>
        </w:rPr>
        <w:t>Medina</w:t>
      </w:r>
      <w:r>
        <w:rPr>
          <w:color w:val="231F20"/>
          <w:spacing w:val="-9"/>
          <w:w w:val="105"/>
        </w:rPr>
        <w:t> </w:t>
      </w:r>
      <w:r>
        <w:rPr>
          <w:color w:val="231F20"/>
          <w:spacing w:val="-2"/>
          <w:w w:val="105"/>
        </w:rPr>
        <w:t>and</w:t>
      </w:r>
      <w:r>
        <w:rPr>
          <w:color w:val="231F20"/>
          <w:spacing w:val="-9"/>
          <w:w w:val="105"/>
        </w:rPr>
        <w:t> </w:t>
      </w:r>
      <w:r>
        <w:rPr>
          <w:color w:val="231F20"/>
          <w:spacing w:val="-2"/>
          <w:w w:val="105"/>
        </w:rPr>
        <w:t>bowing</w:t>
      </w:r>
      <w:r>
        <w:rPr>
          <w:color w:val="231F20"/>
          <w:spacing w:val="-9"/>
          <w:w w:val="105"/>
        </w:rPr>
        <w:t> </w:t>
      </w:r>
      <w:r>
        <w:rPr>
          <w:color w:val="231F20"/>
          <w:spacing w:val="-2"/>
          <w:w w:val="105"/>
        </w:rPr>
        <w:t>to</w:t>
      </w:r>
      <w:r>
        <w:rPr>
          <w:color w:val="231F20"/>
          <w:spacing w:val="-9"/>
          <w:w w:val="105"/>
        </w:rPr>
        <w:t> </w:t>
      </w:r>
      <w:r>
        <w:rPr>
          <w:color w:val="231F20"/>
          <w:spacing w:val="-2"/>
          <w:w w:val="105"/>
        </w:rPr>
        <w:t>the</w:t>
      </w:r>
      <w:r>
        <w:rPr>
          <w:color w:val="231F20"/>
          <w:spacing w:val="-9"/>
          <w:w w:val="105"/>
        </w:rPr>
        <w:t> </w:t>
      </w:r>
      <w:r>
        <w:rPr>
          <w:color w:val="231F20"/>
          <w:spacing w:val="-2"/>
          <w:w w:val="105"/>
        </w:rPr>
        <w:t>prophet,</w:t>
      </w:r>
      <w:r>
        <w:rPr>
          <w:color w:val="231F20"/>
          <w:spacing w:val="-9"/>
          <w:w w:val="105"/>
        </w:rPr>
        <w:t> </w:t>
      </w:r>
      <w:r>
        <w:rPr>
          <w:color w:val="231F20"/>
          <w:spacing w:val="-2"/>
          <w:w w:val="105"/>
        </w:rPr>
        <w:t>I</w:t>
      </w:r>
      <w:r>
        <w:rPr>
          <w:color w:val="231F20"/>
          <w:spacing w:val="-9"/>
          <w:w w:val="105"/>
        </w:rPr>
        <w:t> </w:t>
      </w:r>
      <w:r>
        <w:rPr>
          <w:color w:val="231F20"/>
          <w:spacing w:val="-2"/>
          <w:w w:val="105"/>
        </w:rPr>
        <w:t>get</w:t>
      </w:r>
      <w:r>
        <w:rPr>
          <w:color w:val="231F20"/>
          <w:spacing w:val="-9"/>
          <w:w w:val="105"/>
        </w:rPr>
        <w:t> </w:t>
      </w:r>
      <w:r>
        <w:rPr>
          <w:color w:val="231F20"/>
          <w:spacing w:val="-2"/>
          <w:w w:val="105"/>
        </w:rPr>
        <w:t>the</w:t>
      </w:r>
      <w:r>
        <w:rPr>
          <w:color w:val="231F20"/>
          <w:spacing w:val="-9"/>
          <w:w w:val="105"/>
        </w:rPr>
        <w:t> </w:t>
      </w:r>
      <w:r>
        <w:rPr>
          <w:color w:val="231F20"/>
          <w:spacing w:val="-2"/>
          <w:w w:val="105"/>
        </w:rPr>
        <w:t>same</w:t>
      </w:r>
      <w:r>
        <w:rPr>
          <w:color w:val="231F20"/>
          <w:spacing w:val="-9"/>
          <w:w w:val="105"/>
        </w:rPr>
        <w:t> </w:t>
      </w:r>
      <w:r>
        <w:rPr>
          <w:color w:val="231F20"/>
          <w:spacing w:val="-2"/>
          <w:w w:val="105"/>
        </w:rPr>
        <w:t>feeling </w:t>
      </w:r>
      <w:r>
        <w:rPr>
          <w:color w:val="231F20"/>
          <w:w w:val="105"/>
        </w:rPr>
        <w:t>of</w:t>
      </w:r>
      <w:r>
        <w:rPr>
          <w:color w:val="231F20"/>
          <w:spacing w:val="-13"/>
          <w:w w:val="105"/>
        </w:rPr>
        <w:t> </w:t>
      </w:r>
      <w:r>
        <w:rPr>
          <w:color w:val="231F20"/>
          <w:w w:val="105"/>
        </w:rPr>
        <w:t>awe</w:t>
      </w:r>
      <w:r>
        <w:rPr>
          <w:color w:val="231F20"/>
          <w:spacing w:val="-13"/>
          <w:w w:val="105"/>
        </w:rPr>
        <w:t> </w:t>
      </w:r>
      <w:r>
        <w:rPr>
          <w:color w:val="231F20"/>
          <w:w w:val="105"/>
        </w:rPr>
        <w:t>and</w:t>
      </w:r>
      <w:r>
        <w:rPr>
          <w:color w:val="231F20"/>
          <w:spacing w:val="-13"/>
          <w:w w:val="105"/>
        </w:rPr>
        <w:t> </w:t>
      </w:r>
      <w:r>
        <w:rPr>
          <w:color w:val="231F20"/>
          <w:w w:val="105"/>
        </w:rPr>
        <w:t>small</w:t>
      </w:r>
      <w:r>
        <w:rPr>
          <w:color w:val="231F20"/>
          <w:spacing w:val="-13"/>
          <w:w w:val="105"/>
        </w:rPr>
        <w:t> </w:t>
      </w:r>
      <w:r>
        <w:rPr>
          <w:color w:val="231F20"/>
          <w:w w:val="105"/>
        </w:rPr>
        <w:t>sense</w:t>
      </w:r>
      <w:r>
        <w:rPr>
          <w:color w:val="231F20"/>
          <w:spacing w:val="-13"/>
          <w:w w:val="105"/>
        </w:rPr>
        <w:t> </w:t>
      </w:r>
      <w:r>
        <w:rPr>
          <w:color w:val="231F20"/>
          <w:w w:val="105"/>
        </w:rPr>
        <w:t>of</w:t>
      </w:r>
      <w:r>
        <w:rPr>
          <w:color w:val="231F20"/>
          <w:spacing w:val="-13"/>
          <w:w w:val="105"/>
        </w:rPr>
        <w:t> </w:t>
      </w:r>
      <w:r>
        <w:rPr>
          <w:color w:val="231F20"/>
          <w:w w:val="105"/>
        </w:rPr>
        <w:t>self</w:t>
      </w:r>
      <w:r>
        <w:rPr>
          <w:color w:val="231F20"/>
          <w:spacing w:val="-13"/>
          <w:w w:val="105"/>
        </w:rPr>
        <w:t> </w:t>
      </w:r>
      <w:r>
        <w:rPr>
          <w:color w:val="231F20"/>
          <w:w w:val="105"/>
        </w:rPr>
        <w:t>when</w:t>
      </w:r>
      <w:r>
        <w:rPr>
          <w:color w:val="231F20"/>
          <w:spacing w:val="-13"/>
          <w:w w:val="105"/>
        </w:rPr>
        <w:t> </w:t>
      </w:r>
      <w:r>
        <w:rPr>
          <w:color w:val="231F20"/>
          <w:w w:val="105"/>
        </w:rPr>
        <w:t>I</w:t>
      </w:r>
      <w:r>
        <w:rPr>
          <w:color w:val="231F20"/>
          <w:spacing w:val="-13"/>
          <w:w w:val="105"/>
        </w:rPr>
        <w:t> </w:t>
      </w:r>
      <w:r>
        <w:rPr>
          <w:color w:val="231F20"/>
          <w:w w:val="105"/>
        </w:rPr>
        <w:t>study</w:t>
      </w:r>
      <w:r>
        <w:rPr>
          <w:color w:val="231F20"/>
          <w:spacing w:val="-13"/>
          <w:w w:val="105"/>
        </w:rPr>
        <w:t> </w:t>
      </w:r>
      <w:r>
        <w:rPr>
          <w:color w:val="231F20"/>
          <w:w w:val="105"/>
        </w:rPr>
        <w:t>science.</w:t>
      </w:r>
      <w:r>
        <w:rPr>
          <w:color w:val="231F20"/>
          <w:spacing w:val="-13"/>
          <w:w w:val="105"/>
        </w:rPr>
        <w:t> </w:t>
      </w:r>
      <w:r>
        <w:rPr>
          <w:color w:val="231F20"/>
          <w:w w:val="105"/>
        </w:rPr>
        <w:t>For</w:t>
      </w:r>
      <w:r>
        <w:rPr>
          <w:color w:val="231F20"/>
          <w:spacing w:val="-13"/>
          <w:w w:val="105"/>
        </w:rPr>
        <w:t> </w:t>
      </w:r>
      <w:r>
        <w:rPr>
          <w:color w:val="231F20"/>
          <w:w w:val="105"/>
        </w:rPr>
        <w:t>me, it’s</w:t>
      </w:r>
      <w:r>
        <w:rPr>
          <w:color w:val="231F20"/>
          <w:spacing w:val="-10"/>
          <w:w w:val="105"/>
        </w:rPr>
        <w:t> </w:t>
      </w:r>
      <w:r>
        <w:rPr>
          <w:color w:val="231F20"/>
          <w:w w:val="105"/>
        </w:rPr>
        <w:t>unparalleled</w:t>
      </w:r>
      <w:r>
        <w:rPr>
          <w:color w:val="231F20"/>
          <w:spacing w:val="-10"/>
          <w:w w:val="105"/>
        </w:rPr>
        <w:t> </w:t>
      </w:r>
      <w:r>
        <w:rPr>
          <w:color w:val="231F20"/>
          <w:w w:val="105"/>
        </w:rPr>
        <w:t>and</w:t>
      </w:r>
      <w:r>
        <w:rPr>
          <w:color w:val="231F20"/>
          <w:spacing w:val="-10"/>
          <w:w w:val="105"/>
        </w:rPr>
        <w:t> </w:t>
      </w:r>
      <w:r>
        <w:rPr>
          <w:color w:val="231F20"/>
          <w:w w:val="105"/>
        </w:rPr>
        <w:t>I’d</w:t>
      </w:r>
      <w:r>
        <w:rPr>
          <w:color w:val="231F20"/>
          <w:spacing w:val="-10"/>
          <w:w w:val="105"/>
        </w:rPr>
        <w:t> </w:t>
      </w:r>
      <w:r>
        <w:rPr>
          <w:color w:val="231F20"/>
          <w:w w:val="105"/>
        </w:rPr>
        <w:t>rather</w:t>
      </w:r>
      <w:r>
        <w:rPr>
          <w:color w:val="231F20"/>
          <w:spacing w:val="-10"/>
          <w:w w:val="105"/>
        </w:rPr>
        <w:t> </w:t>
      </w:r>
      <w:r>
        <w:rPr>
          <w:color w:val="231F20"/>
          <w:w w:val="105"/>
        </w:rPr>
        <w:t>stay</w:t>
      </w:r>
      <w:r>
        <w:rPr>
          <w:color w:val="231F20"/>
          <w:spacing w:val="-10"/>
          <w:w w:val="105"/>
        </w:rPr>
        <w:t> </w:t>
      </w:r>
      <w:r>
        <w:rPr>
          <w:color w:val="231F20"/>
          <w:w w:val="105"/>
        </w:rPr>
        <w:t>at</w:t>
      </w:r>
      <w:r>
        <w:rPr>
          <w:color w:val="231F20"/>
          <w:spacing w:val="-10"/>
          <w:w w:val="105"/>
        </w:rPr>
        <w:t> </w:t>
      </w:r>
      <w:r>
        <w:rPr>
          <w:color w:val="231F20"/>
          <w:w w:val="105"/>
        </w:rPr>
        <w:t>the</w:t>
      </w:r>
      <w:r>
        <w:rPr>
          <w:color w:val="231F20"/>
          <w:spacing w:val="-10"/>
          <w:w w:val="105"/>
        </w:rPr>
        <w:t> </w:t>
      </w:r>
      <w:r>
        <w:rPr>
          <w:color w:val="231F20"/>
          <w:w w:val="105"/>
        </w:rPr>
        <w:t>basics.</w:t>
      </w:r>
      <w:r>
        <w:rPr>
          <w:color w:val="231F20"/>
          <w:spacing w:val="-10"/>
          <w:w w:val="105"/>
        </w:rPr>
        <w:t> </w:t>
      </w:r>
      <w:r>
        <w:rPr>
          <w:color w:val="231F20"/>
          <w:w w:val="105"/>
        </w:rPr>
        <w:t>This</w:t>
      </w:r>
      <w:r>
        <w:rPr>
          <w:color w:val="231F20"/>
          <w:spacing w:val="-10"/>
          <w:w w:val="105"/>
        </w:rPr>
        <w:t> </w:t>
      </w:r>
      <w:r>
        <w:rPr>
          <w:color w:val="231F20"/>
          <w:w w:val="105"/>
        </w:rPr>
        <w:t>is</w:t>
      </w:r>
      <w:r>
        <w:rPr>
          <w:color w:val="231F20"/>
          <w:spacing w:val="-10"/>
          <w:w w:val="105"/>
        </w:rPr>
        <w:t> </w:t>
      </w:r>
      <w:r>
        <w:rPr>
          <w:color w:val="231F20"/>
          <w:w w:val="105"/>
        </w:rPr>
        <w:t>the beauty of reading. [4]</w:t>
      </w:r>
    </w:p>
    <w:p>
      <w:pPr>
        <w:pStyle w:val="BodyText"/>
        <w:spacing w:before="32"/>
      </w:pPr>
    </w:p>
    <w:p>
      <w:pPr>
        <w:pStyle w:val="Heading4"/>
        <w:spacing w:line="266" w:lineRule="auto"/>
        <w:ind w:left="187" w:right="170" w:hanging="3"/>
      </w:pPr>
      <w:r>
        <w:rPr>
          <w:color w:val="231F20"/>
          <w:spacing w:val="-6"/>
        </w:rPr>
        <w:t>Do</w:t>
      </w:r>
      <w:r>
        <w:rPr>
          <w:color w:val="231F20"/>
          <w:spacing w:val="-9"/>
        </w:rPr>
        <w:t> </w:t>
      </w:r>
      <w:r>
        <w:rPr>
          <w:color w:val="231F20"/>
          <w:spacing w:val="-6"/>
        </w:rPr>
        <w:t>you agree</w:t>
      </w:r>
      <w:r>
        <w:rPr>
          <w:color w:val="231F20"/>
          <w:spacing w:val="-7"/>
        </w:rPr>
        <w:t> </w:t>
      </w:r>
      <w:r>
        <w:rPr>
          <w:color w:val="231F20"/>
          <w:spacing w:val="-6"/>
        </w:rPr>
        <w:t>with the</w:t>
      </w:r>
      <w:r>
        <w:rPr>
          <w:color w:val="231F20"/>
          <w:spacing w:val="-7"/>
        </w:rPr>
        <w:t> </w:t>
      </w:r>
      <w:r>
        <w:rPr>
          <w:color w:val="231F20"/>
          <w:spacing w:val="-6"/>
        </w:rPr>
        <w:t>idea “If</w:t>
      </w:r>
      <w:r>
        <w:rPr>
          <w:color w:val="231F20"/>
          <w:spacing w:val="-7"/>
        </w:rPr>
        <w:t> </w:t>
      </w:r>
      <w:r>
        <w:rPr>
          <w:color w:val="231F20"/>
          <w:spacing w:val="-6"/>
        </w:rPr>
        <w:t>you read</w:t>
      </w:r>
      <w:r>
        <w:rPr>
          <w:color w:val="231F20"/>
          <w:spacing w:val="-7"/>
        </w:rPr>
        <w:t> </w:t>
      </w:r>
      <w:r>
        <w:rPr>
          <w:color w:val="231F20"/>
          <w:spacing w:val="-6"/>
        </w:rPr>
        <w:t>what everybody</w:t>
      </w:r>
      <w:r>
        <w:rPr>
          <w:color w:val="231F20"/>
          <w:spacing w:val="-7"/>
        </w:rPr>
        <w:t> </w:t>
      </w:r>
      <w:r>
        <w:rPr>
          <w:color w:val="231F20"/>
          <w:spacing w:val="-6"/>
        </w:rPr>
        <w:t>else is </w:t>
      </w:r>
      <w:r>
        <w:rPr>
          <w:color w:val="231F20"/>
          <w:spacing w:val="-4"/>
        </w:rPr>
        <w:t>reading,</w:t>
      </w:r>
      <w:r>
        <w:rPr>
          <w:color w:val="231F20"/>
          <w:spacing w:val="-24"/>
        </w:rPr>
        <w:t> </w:t>
      </w:r>
      <w:r>
        <w:rPr>
          <w:color w:val="231F20"/>
          <w:spacing w:val="-4"/>
        </w:rPr>
        <w:t>you’re</w:t>
      </w:r>
      <w:r>
        <w:rPr>
          <w:color w:val="231F20"/>
          <w:spacing w:val="-23"/>
        </w:rPr>
        <w:t> </w:t>
      </w:r>
      <w:r>
        <w:rPr>
          <w:color w:val="231F20"/>
          <w:spacing w:val="-4"/>
        </w:rPr>
        <w:t>going</w:t>
      </w:r>
      <w:r>
        <w:rPr>
          <w:color w:val="231F20"/>
          <w:spacing w:val="-23"/>
        </w:rPr>
        <w:t> </w:t>
      </w:r>
      <w:r>
        <w:rPr>
          <w:color w:val="231F20"/>
          <w:spacing w:val="-4"/>
        </w:rPr>
        <w:t>to</w:t>
      </w:r>
      <w:r>
        <w:rPr>
          <w:color w:val="231F20"/>
          <w:spacing w:val="-23"/>
        </w:rPr>
        <w:t> </w:t>
      </w:r>
      <w:r>
        <w:rPr>
          <w:color w:val="231F20"/>
          <w:spacing w:val="-4"/>
        </w:rPr>
        <w:t>think</w:t>
      </w:r>
      <w:r>
        <w:rPr>
          <w:color w:val="231F20"/>
          <w:spacing w:val="-23"/>
        </w:rPr>
        <w:t> </w:t>
      </w:r>
      <w:r>
        <w:rPr>
          <w:color w:val="231F20"/>
          <w:spacing w:val="-4"/>
        </w:rPr>
        <w:t>what</w:t>
      </w:r>
      <w:r>
        <w:rPr>
          <w:color w:val="231F20"/>
          <w:spacing w:val="-23"/>
        </w:rPr>
        <w:t> </w:t>
      </w:r>
      <w:r>
        <w:rPr>
          <w:color w:val="231F20"/>
          <w:spacing w:val="-4"/>
        </w:rPr>
        <w:t>everyone</w:t>
      </w:r>
      <w:r>
        <w:rPr>
          <w:color w:val="231F20"/>
          <w:spacing w:val="-23"/>
        </w:rPr>
        <w:t> </w:t>
      </w:r>
      <w:r>
        <w:rPr>
          <w:color w:val="231F20"/>
          <w:spacing w:val="-4"/>
        </w:rPr>
        <w:t>else</w:t>
      </w:r>
      <w:r>
        <w:rPr>
          <w:color w:val="231F20"/>
          <w:spacing w:val="-23"/>
        </w:rPr>
        <w:t> </w:t>
      </w:r>
      <w:r>
        <w:rPr>
          <w:color w:val="231F20"/>
          <w:spacing w:val="-4"/>
        </w:rPr>
        <w:t>is</w:t>
      </w:r>
      <w:r>
        <w:rPr>
          <w:color w:val="231F20"/>
          <w:spacing w:val="-23"/>
        </w:rPr>
        <w:t> </w:t>
      </w:r>
      <w:r>
        <w:rPr>
          <w:color w:val="231F20"/>
          <w:spacing w:val="-4"/>
        </w:rPr>
        <w:t>thinking”?</w:t>
      </w:r>
    </w:p>
    <w:p>
      <w:pPr>
        <w:pStyle w:val="BodyText"/>
        <w:spacing w:before="31"/>
        <w:rPr>
          <w:b/>
        </w:rPr>
      </w:pPr>
    </w:p>
    <w:p>
      <w:pPr>
        <w:pStyle w:val="BodyText"/>
        <w:spacing w:line="266" w:lineRule="auto"/>
        <w:ind w:left="188" w:right="188" w:hanging="8"/>
        <w:jc w:val="both"/>
      </w:pPr>
      <w:r>
        <w:rPr>
          <w:color w:val="231F20"/>
          <w:w w:val="105"/>
        </w:rPr>
        <w:t>I think almost everything that people read these days is designed</w:t>
      </w:r>
      <w:r>
        <w:rPr>
          <w:color w:val="231F20"/>
          <w:spacing w:val="-2"/>
          <w:w w:val="105"/>
        </w:rPr>
        <w:t> </w:t>
      </w:r>
      <w:r>
        <w:rPr>
          <w:color w:val="231F20"/>
          <w:w w:val="105"/>
        </w:rPr>
        <w:t>for</w:t>
      </w:r>
      <w:r>
        <w:rPr>
          <w:color w:val="231F20"/>
          <w:spacing w:val="-2"/>
          <w:w w:val="105"/>
        </w:rPr>
        <w:t> </w:t>
      </w:r>
      <w:r>
        <w:rPr>
          <w:color w:val="231F20"/>
          <w:w w:val="105"/>
        </w:rPr>
        <w:t>social</w:t>
      </w:r>
      <w:r>
        <w:rPr>
          <w:color w:val="231F20"/>
          <w:spacing w:val="-2"/>
          <w:w w:val="105"/>
        </w:rPr>
        <w:t> </w:t>
      </w:r>
      <w:r>
        <w:rPr>
          <w:color w:val="231F20"/>
          <w:w w:val="105"/>
        </w:rPr>
        <w:t>approval.</w:t>
      </w:r>
      <w:r>
        <w:rPr>
          <w:color w:val="231F20"/>
          <w:spacing w:val="-2"/>
          <w:w w:val="105"/>
        </w:rPr>
        <w:t> </w:t>
      </w:r>
      <w:r>
        <w:rPr>
          <w:color w:val="231F20"/>
          <w:w w:val="105"/>
        </w:rPr>
        <w:t>[4]</w:t>
      </w:r>
    </w:p>
    <w:p>
      <w:pPr>
        <w:pStyle w:val="BodyText"/>
        <w:spacing w:before="31"/>
      </w:pPr>
    </w:p>
    <w:p>
      <w:pPr>
        <w:pStyle w:val="BodyText"/>
        <w:spacing w:line="266" w:lineRule="auto"/>
        <w:ind w:left="166" w:right="176" w:firstLine="13"/>
        <w:jc w:val="both"/>
      </w:pPr>
      <w:r>
        <w:rPr>
          <w:color w:val="231F20"/>
          <w:spacing w:val="-2"/>
        </w:rPr>
        <w:t>I</w:t>
      </w:r>
      <w:r>
        <w:rPr>
          <w:color w:val="231F20"/>
          <w:spacing w:val="-11"/>
        </w:rPr>
        <w:t> </w:t>
      </w:r>
      <w:r>
        <w:rPr>
          <w:color w:val="231F20"/>
          <w:spacing w:val="-2"/>
        </w:rPr>
        <w:t>know</w:t>
      </w:r>
      <w:r>
        <w:rPr>
          <w:color w:val="231F20"/>
          <w:spacing w:val="-10"/>
        </w:rPr>
        <w:t> </w:t>
      </w:r>
      <w:r>
        <w:rPr>
          <w:color w:val="231F20"/>
          <w:spacing w:val="-2"/>
        </w:rPr>
        <w:t>people</w:t>
      </w:r>
      <w:r>
        <w:rPr>
          <w:color w:val="231F20"/>
          <w:spacing w:val="-11"/>
        </w:rPr>
        <w:t> </w:t>
      </w:r>
      <w:r>
        <w:rPr>
          <w:color w:val="231F20"/>
          <w:spacing w:val="-2"/>
        </w:rPr>
        <w:t>who</w:t>
      </w:r>
      <w:r>
        <w:rPr>
          <w:color w:val="231F20"/>
          <w:spacing w:val="-10"/>
        </w:rPr>
        <w:t> </w:t>
      </w:r>
      <w:r>
        <w:rPr>
          <w:color w:val="231F20"/>
          <w:spacing w:val="-2"/>
        </w:rPr>
        <w:t>have</w:t>
      </w:r>
      <w:r>
        <w:rPr>
          <w:color w:val="231F20"/>
          <w:spacing w:val="-11"/>
        </w:rPr>
        <w:t> </w:t>
      </w:r>
      <w:r>
        <w:rPr>
          <w:color w:val="231F20"/>
          <w:spacing w:val="-2"/>
        </w:rPr>
        <w:t>read</w:t>
      </w:r>
      <w:r>
        <w:rPr>
          <w:color w:val="231F20"/>
          <w:spacing w:val="-10"/>
        </w:rPr>
        <w:t> </w:t>
      </w:r>
      <w:r>
        <w:rPr>
          <w:color w:val="231F20"/>
          <w:spacing w:val="-2"/>
        </w:rPr>
        <w:t>one</w:t>
      </w:r>
      <w:r>
        <w:rPr>
          <w:color w:val="231F20"/>
          <w:spacing w:val="-11"/>
        </w:rPr>
        <w:t> </w:t>
      </w:r>
      <w:r>
        <w:rPr>
          <w:color w:val="231F20"/>
          <w:spacing w:val="-2"/>
        </w:rPr>
        <w:t>hundred</w:t>
      </w:r>
      <w:r>
        <w:rPr>
          <w:color w:val="231F20"/>
          <w:spacing w:val="-10"/>
        </w:rPr>
        <w:t> </w:t>
      </w:r>
      <w:r>
        <w:rPr>
          <w:color w:val="231F20"/>
          <w:spacing w:val="-2"/>
        </w:rPr>
        <w:t>regurgitated</w:t>
      </w:r>
      <w:r>
        <w:rPr>
          <w:color w:val="231F20"/>
          <w:spacing w:val="-11"/>
        </w:rPr>
        <w:t> </w:t>
      </w:r>
      <w:r>
        <w:rPr>
          <w:color w:val="231F20"/>
          <w:spacing w:val="-2"/>
        </w:rPr>
        <w:t>books </w:t>
      </w:r>
      <w:r>
        <w:rPr>
          <w:color w:val="231F20"/>
          <w:w w:val="105"/>
        </w:rPr>
        <w:t>on evolution and they’ve never read Darwin. Think of the </w:t>
      </w:r>
      <w:r>
        <w:rPr>
          <w:color w:val="231F20"/>
          <w:spacing w:val="-2"/>
          <w:w w:val="105"/>
        </w:rPr>
        <w:t>number</w:t>
      </w:r>
      <w:r>
        <w:rPr>
          <w:color w:val="231F20"/>
          <w:spacing w:val="-7"/>
          <w:w w:val="105"/>
        </w:rPr>
        <w:t> </w:t>
      </w:r>
      <w:r>
        <w:rPr>
          <w:color w:val="231F20"/>
          <w:spacing w:val="-2"/>
          <w:w w:val="105"/>
        </w:rPr>
        <w:t>of</w:t>
      </w:r>
      <w:r>
        <w:rPr>
          <w:color w:val="231F20"/>
          <w:spacing w:val="-7"/>
          <w:w w:val="105"/>
        </w:rPr>
        <w:t> </w:t>
      </w:r>
      <w:r>
        <w:rPr>
          <w:color w:val="231F20"/>
          <w:spacing w:val="-2"/>
          <w:w w:val="105"/>
        </w:rPr>
        <w:t>macroeconomists</w:t>
      </w:r>
      <w:r>
        <w:rPr>
          <w:color w:val="231F20"/>
          <w:spacing w:val="-7"/>
          <w:w w:val="105"/>
        </w:rPr>
        <w:t> </w:t>
      </w:r>
      <w:r>
        <w:rPr>
          <w:color w:val="231F20"/>
          <w:spacing w:val="-2"/>
          <w:w w:val="105"/>
        </w:rPr>
        <w:t>out</w:t>
      </w:r>
      <w:r>
        <w:rPr>
          <w:color w:val="231F20"/>
          <w:spacing w:val="-7"/>
          <w:w w:val="105"/>
        </w:rPr>
        <w:t> </w:t>
      </w:r>
      <w:r>
        <w:rPr>
          <w:color w:val="231F20"/>
          <w:spacing w:val="-2"/>
          <w:w w:val="105"/>
        </w:rPr>
        <w:t>there.</w:t>
      </w:r>
      <w:r>
        <w:rPr>
          <w:color w:val="231F20"/>
          <w:spacing w:val="-7"/>
          <w:w w:val="105"/>
        </w:rPr>
        <w:t> </w:t>
      </w:r>
      <w:r>
        <w:rPr>
          <w:color w:val="231F20"/>
          <w:spacing w:val="-2"/>
          <w:w w:val="105"/>
        </w:rPr>
        <w:t>I</w:t>
      </w:r>
      <w:r>
        <w:rPr>
          <w:color w:val="231F20"/>
          <w:spacing w:val="-7"/>
          <w:w w:val="105"/>
        </w:rPr>
        <w:t> </w:t>
      </w:r>
      <w:r>
        <w:rPr>
          <w:color w:val="231F20"/>
          <w:spacing w:val="-2"/>
          <w:w w:val="105"/>
        </w:rPr>
        <w:t>think</w:t>
      </w:r>
      <w:r>
        <w:rPr>
          <w:color w:val="231F20"/>
          <w:spacing w:val="-7"/>
          <w:w w:val="105"/>
        </w:rPr>
        <w:t> </w:t>
      </w:r>
      <w:r>
        <w:rPr>
          <w:color w:val="231F20"/>
          <w:spacing w:val="-2"/>
          <w:w w:val="105"/>
        </w:rPr>
        <w:t>most</w:t>
      </w:r>
      <w:r>
        <w:rPr>
          <w:color w:val="231F20"/>
          <w:spacing w:val="-7"/>
          <w:w w:val="105"/>
        </w:rPr>
        <w:t> </w:t>
      </w:r>
      <w:r>
        <w:rPr>
          <w:color w:val="231F20"/>
          <w:spacing w:val="-2"/>
          <w:w w:val="105"/>
        </w:rPr>
        <w:t>of</w:t>
      </w:r>
      <w:r>
        <w:rPr>
          <w:color w:val="231F20"/>
          <w:spacing w:val="-7"/>
          <w:w w:val="105"/>
        </w:rPr>
        <w:t> </w:t>
      </w:r>
      <w:r>
        <w:rPr>
          <w:color w:val="231F20"/>
          <w:spacing w:val="-2"/>
          <w:w w:val="105"/>
        </w:rPr>
        <w:t>them </w:t>
      </w:r>
      <w:r>
        <w:rPr>
          <w:color w:val="231F20"/>
        </w:rPr>
        <w:t>have</w:t>
      </w:r>
      <w:r>
        <w:rPr>
          <w:color w:val="231F20"/>
          <w:spacing w:val="-2"/>
        </w:rPr>
        <w:t> </w:t>
      </w:r>
      <w:r>
        <w:rPr>
          <w:color w:val="231F20"/>
        </w:rPr>
        <w:t>read</w:t>
      </w:r>
      <w:r>
        <w:rPr>
          <w:color w:val="231F20"/>
          <w:spacing w:val="-2"/>
        </w:rPr>
        <w:t> </w:t>
      </w:r>
      <w:r>
        <w:rPr>
          <w:color w:val="231F20"/>
        </w:rPr>
        <w:t>tons</w:t>
      </w:r>
      <w:r>
        <w:rPr>
          <w:color w:val="231F20"/>
          <w:spacing w:val="-2"/>
        </w:rPr>
        <w:t> </w:t>
      </w:r>
      <w:r>
        <w:rPr>
          <w:color w:val="231F20"/>
        </w:rPr>
        <w:t>of</w:t>
      </w:r>
      <w:r>
        <w:rPr>
          <w:color w:val="231F20"/>
          <w:spacing w:val="-2"/>
        </w:rPr>
        <w:t> </w:t>
      </w:r>
      <w:r>
        <w:rPr>
          <w:color w:val="231F20"/>
        </w:rPr>
        <w:t>treatises</w:t>
      </w:r>
      <w:r>
        <w:rPr>
          <w:color w:val="231F20"/>
          <w:spacing w:val="-2"/>
        </w:rPr>
        <w:t> </w:t>
      </w:r>
      <w:r>
        <w:rPr>
          <w:color w:val="231F20"/>
        </w:rPr>
        <w:t>in</w:t>
      </w:r>
      <w:r>
        <w:rPr>
          <w:color w:val="231F20"/>
          <w:spacing w:val="-2"/>
        </w:rPr>
        <w:t> </w:t>
      </w:r>
      <w:r>
        <w:rPr>
          <w:color w:val="231F20"/>
        </w:rPr>
        <w:t>economics</w:t>
      </w:r>
      <w:r>
        <w:rPr>
          <w:color w:val="231F20"/>
          <w:spacing w:val="-2"/>
        </w:rPr>
        <w:t> </w:t>
      </w:r>
      <w:r>
        <w:rPr>
          <w:color w:val="231F20"/>
        </w:rPr>
        <w:t>but</w:t>
      </w:r>
      <w:r>
        <w:rPr>
          <w:color w:val="231F20"/>
          <w:spacing w:val="-2"/>
        </w:rPr>
        <w:t> </w:t>
      </w:r>
      <w:r>
        <w:rPr>
          <w:color w:val="231F20"/>
        </w:rPr>
        <w:t>haven’t</w:t>
      </w:r>
      <w:r>
        <w:rPr>
          <w:color w:val="231F20"/>
          <w:spacing w:val="-2"/>
        </w:rPr>
        <w:t> </w:t>
      </w:r>
      <w:r>
        <w:rPr>
          <w:color w:val="231F20"/>
        </w:rPr>
        <w:t>read</w:t>
      </w:r>
      <w:r>
        <w:rPr>
          <w:color w:val="231F20"/>
          <w:spacing w:val="-2"/>
        </w:rPr>
        <w:t> </w:t>
      </w:r>
      <w:r>
        <w:rPr>
          <w:color w:val="231F20"/>
        </w:rPr>
        <w:t>any </w:t>
      </w:r>
      <w:r>
        <w:rPr>
          <w:color w:val="231F20"/>
          <w:w w:val="105"/>
        </w:rPr>
        <w:t>Adam</w:t>
      </w:r>
      <w:r>
        <w:rPr>
          <w:color w:val="231F20"/>
          <w:spacing w:val="-13"/>
          <w:w w:val="105"/>
        </w:rPr>
        <w:t> </w:t>
      </w:r>
      <w:r>
        <w:rPr>
          <w:color w:val="231F20"/>
          <w:w w:val="105"/>
        </w:rPr>
        <w:t>Smith.</w:t>
      </w:r>
    </w:p>
    <w:p>
      <w:pPr>
        <w:pStyle w:val="BodyText"/>
        <w:spacing w:before="33"/>
      </w:pPr>
    </w:p>
    <w:p>
      <w:pPr>
        <w:pStyle w:val="BodyText"/>
        <w:spacing w:line="266" w:lineRule="auto"/>
        <w:ind w:left="180" w:right="180" w:hanging="14"/>
        <w:jc w:val="both"/>
      </w:pPr>
      <w:r>
        <w:rPr>
          <w:color w:val="231F20"/>
          <w:spacing w:val="-2"/>
        </w:rPr>
        <w:t>At</w:t>
      </w:r>
      <w:r>
        <w:rPr>
          <w:color w:val="231F20"/>
          <w:spacing w:val="-11"/>
        </w:rPr>
        <w:t> </w:t>
      </w:r>
      <w:r>
        <w:rPr>
          <w:color w:val="231F20"/>
          <w:spacing w:val="-2"/>
        </w:rPr>
        <w:t>some</w:t>
      </w:r>
      <w:r>
        <w:rPr>
          <w:color w:val="231F20"/>
          <w:spacing w:val="-10"/>
        </w:rPr>
        <w:t> </w:t>
      </w:r>
      <w:r>
        <w:rPr>
          <w:color w:val="231F20"/>
          <w:spacing w:val="-2"/>
        </w:rPr>
        <w:t>level,</w:t>
      </w:r>
      <w:r>
        <w:rPr>
          <w:color w:val="231F20"/>
          <w:spacing w:val="-11"/>
        </w:rPr>
        <w:t> </w:t>
      </w:r>
      <w:r>
        <w:rPr>
          <w:color w:val="231F20"/>
          <w:spacing w:val="-2"/>
        </w:rPr>
        <w:t>you’re</w:t>
      </w:r>
      <w:r>
        <w:rPr>
          <w:color w:val="231F20"/>
          <w:spacing w:val="-10"/>
        </w:rPr>
        <w:t> </w:t>
      </w:r>
      <w:r>
        <w:rPr>
          <w:color w:val="231F20"/>
          <w:spacing w:val="-2"/>
        </w:rPr>
        <w:t>doing</w:t>
      </w:r>
      <w:r>
        <w:rPr>
          <w:color w:val="231F20"/>
          <w:spacing w:val="-11"/>
        </w:rPr>
        <w:t> </w:t>
      </w:r>
      <w:r>
        <w:rPr>
          <w:color w:val="231F20"/>
          <w:spacing w:val="-2"/>
        </w:rPr>
        <w:t>it</w:t>
      </w:r>
      <w:r>
        <w:rPr>
          <w:color w:val="231F20"/>
          <w:spacing w:val="-10"/>
        </w:rPr>
        <w:t> </w:t>
      </w:r>
      <w:r>
        <w:rPr>
          <w:color w:val="231F20"/>
          <w:spacing w:val="-2"/>
        </w:rPr>
        <w:t>for</w:t>
      </w:r>
      <w:r>
        <w:rPr>
          <w:color w:val="231F20"/>
          <w:spacing w:val="-11"/>
        </w:rPr>
        <w:t> </w:t>
      </w:r>
      <w:r>
        <w:rPr>
          <w:color w:val="231F20"/>
          <w:spacing w:val="-2"/>
        </w:rPr>
        <w:t>social</w:t>
      </w:r>
      <w:r>
        <w:rPr>
          <w:color w:val="231F20"/>
          <w:spacing w:val="-10"/>
        </w:rPr>
        <w:t> </w:t>
      </w:r>
      <w:r>
        <w:rPr>
          <w:color w:val="231F20"/>
          <w:spacing w:val="-2"/>
        </w:rPr>
        <w:t>approval.</w:t>
      </w:r>
      <w:r>
        <w:rPr>
          <w:color w:val="231F20"/>
          <w:spacing w:val="-11"/>
        </w:rPr>
        <w:t> </w:t>
      </w:r>
      <w:r>
        <w:rPr>
          <w:color w:val="231F20"/>
          <w:spacing w:val="-2"/>
        </w:rPr>
        <w:t>You’re</w:t>
      </w:r>
      <w:r>
        <w:rPr>
          <w:color w:val="231F20"/>
          <w:spacing w:val="-10"/>
        </w:rPr>
        <w:t> </w:t>
      </w:r>
      <w:r>
        <w:rPr>
          <w:color w:val="231F20"/>
          <w:spacing w:val="-2"/>
        </w:rPr>
        <w:t>doing it</w:t>
      </w:r>
      <w:r>
        <w:rPr>
          <w:color w:val="231F20"/>
          <w:spacing w:val="-8"/>
        </w:rPr>
        <w:t> </w:t>
      </w:r>
      <w:r>
        <w:rPr>
          <w:color w:val="231F20"/>
          <w:spacing w:val="-2"/>
        </w:rPr>
        <w:t>to</w:t>
      </w:r>
      <w:r>
        <w:rPr>
          <w:color w:val="231F20"/>
          <w:spacing w:val="-8"/>
        </w:rPr>
        <w:t> </w:t>
      </w:r>
      <w:r>
        <w:rPr>
          <w:color w:val="231F20"/>
          <w:spacing w:val="-2"/>
        </w:rPr>
        <w:t>fit</w:t>
      </w:r>
      <w:r>
        <w:rPr>
          <w:color w:val="231F20"/>
          <w:spacing w:val="-8"/>
        </w:rPr>
        <w:t> </w:t>
      </w:r>
      <w:r>
        <w:rPr>
          <w:color w:val="231F20"/>
          <w:spacing w:val="-2"/>
        </w:rPr>
        <w:t>in</w:t>
      </w:r>
      <w:r>
        <w:rPr>
          <w:color w:val="231F20"/>
          <w:spacing w:val="-8"/>
        </w:rPr>
        <w:t> </w:t>
      </w:r>
      <w:r>
        <w:rPr>
          <w:color w:val="231F20"/>
          <w:spacing w:val="-2"/>
        </w:rPr>
        <w:t>with</w:t>
      </w:r>
      <w:r>
        <w:rPr>
          <w:color w:val="231F20"/>
          <w:spacing w:val="-8"/>
        </w:rPr>
        <w:t> </w:t>
      </w:r>
      <w:r>
        <w:rPr>
          <w:color w:val="231F20"/>
          <w:spacing w:val="-2"/>
        </w:rPr>
        <w:t>the</w:t>
      </w:r>
      <w:r>
        <w:rPr>
          <w:color w:val="231F20"/>
          <w:spacing w:val="-8"/>
        </w:rPr>
        <w:t> </w:t>
      </w:r>
      <w:r>
        <w:rPr>
          <w:color w:val="231F20"/>
          <w:spacing w:val="-2"/>
        </w:rPr>
        <w:t>other</w:t>
      </w:r>
      <w:r>
        <w:rPr>
          <w:color w:val="231F20"/>
          <w:spacing w:val="-8"/>
        </w:rPr>
        <w:t> </w:t>
      </w:r>
      <w:r>
        <w:rPr>
          <w:color w:val="231F20"/>
          <w:spacing w:val="-2"/>
        </w:rPr>
        <w:t>monkeys.</w:t>
      </w:r>
      <w:r>
        <w:rPr>
          <w:color w:val="231F20"/>
          <w:spacing w:val="-8"/>
        </w:rPr>
        <w:t> </w:t>
      </w:r>
      <w:r>
        <w:rPr>
          <w:color w:val="231F20"/>
          <w:spacing w:val="-2"/>
        </w:rPr>
        <w:t>You’re</w:t>
      </w:r>
      <w:r>
        <w:rPr>
          <w:color w:val="231F20"/>
          <w:spacing w:val="-8"/>
        </w:rPr>
        <w:t> </w:t>
      </w:r>
      <w:r>
        <w:rPr>
          <w:color w:val="231F20"/>
          <w:spacing w:val="-2"/>
        </w:rPr>
        <w:t>fitting</w:t>
      </w:r>
      <w:r>
        <w:rPr>
          <w:color w:val="231F20"/>
          <w:spacing w:val="-8"/>
        </w:rPr>
        <w:t> </w:t>
      </w:r>
      <w:r>
        <w:rPr>
          <w:color w:val="231F20"/>
          <w:spacing w:val="-2"/>
        </w:rPr>
        <w:t>in</w:t>
      </w:r>
      <w:r>
        <w:rPr>
          <w:color w:val="231F20"/>
          <w:spacing w:val="-8"/>
        </w:rPr>
        <w:t> </w:t>
      </w:r>
      <w:r>
        <w:rPr>
          <w:color w:val="231F20"/>
          <w:spacing w:val="-2"/>
        </w:rPr>
        <w:t>to</w:t>
      </w:r>
      <w:r>
        <w:rPr>
          <w:color w:val="231F20"/>
          <w:spacing w:val="-8"/>
        </w:rPr>
        <w:t> </w:t>
      </w:r>
      <w:r>
        <w:rPr>
          <w:color w:val="231F20"/>
          <w:spacing w:val="-2"/>
        </w:rPr>
        <w:t>get</w:t>
      </w:r>
      <w:r>
        <w:rPr>
          <w:color w:val="231F20"/>
          <w:spacing w:val="-8"/>
        </w:rPr>
        <w:t> </w:t>
      </w:r>
      <w:r>
        <w:rPr>
          <w:color w:val="231F20"/>
          <w:spacing w:val="-2"/>
        </w:rPr>
        <w:t>along </w:t>
      </w:r>
      <w:r>
        <w:rPr>
          <w:color w:val="231F20"/>
        </w:rPr>
        <w:t>with the herd. That’s not where the returns are in life. The returns in life are being out of the herd.</w:t>
      </w:r>
    </w:p>
    <w:p>
      <w:pPr>
        <w:pStyle w:val="BodyText"/>
        <w:spacing w:before="32"/>
      </w:pPr>
    </w:p>
    <w:p>
      <w:pPr>
        <w:pStyle w:val="BodyText"/>
        <w:spacing w:line="266" w:lineRule="auto"/>
        <w:ind w:left="181" w:right="143" w:firstLine="2"/>
        <w:jc w:val="both"/>
      </w:pPr>
      <w:r>
        <w:rPr>
          <w:color w:val="231F20"/>
        </w:rPr>
        <w:t>Social</w:t>
      </w:r>
      <w:r>
        <w:rPr>
          <w:color w:val="231F20"/>
          <w:spacing w:val="-12"/>
        </w:rPr>
        <w:t> </w:t>
      </w:r>
      <w:r>
        <w:rPr>
          <w:color w:val="231F20"/>
        </w:rPr>
        <w:t>approval</w:t>
      </w:r>
      <w:r>
        <w:rPr>
          <w:color w:val="231F20"/>
          <w:spacing w:val="-12"/>
        </w:rPr>
        <w:t> </w:t>
      </w:r>
      <w:r>
        <w:rPr>
          <w:color w:val="231F20"/>
        </w:rPr>
        <w:t>is</w:t>
      </w:r>
      <w:r>
        <w:rPr>
          <w:color w:val="231F20"/>
          <w:spacing w:val="-12"/>
        </w:rPr>
        <w:t> </w:t>
      </w:r>
      <w:r>
        <w:rPr>
          <w:color w:val="231F20"/>
        </w:rPr>
        <w:t>inside</w:t>
      </w:r>
      <w:r>
        <w:rPr>
          <w:color w:val="231F20"/>
          <w:spacing w:val="-12"/>
        </w:rPr>
        <w:t> </w:t>
      </w:r>
      <w:r>
        <w:rPr>
          <w:color w:val="231F20"/>
        </w:rPr>
        <w:t>the</w:t>
      </w:r>
      <w:r>
        <w:rPr>
          <w:color w:val="231F20"/>
          <w:spacing w:val="-12"/>
        </w:rPr>
        <w:t> </w:t>
      </w:r>
      <w:r>
        <w:rPr>
          <w:color w:val="231F20"/>
        </w:rPr>
        <w:t>herd.</w:t>
      </w:r>
      <w:r>
        <w:rPr>
          <w:color w:val="231F20"/>
          <w:spacing w:val="-12"/>
        </w:rPr>
        <w:t> </w:t>
      </w:r>
      <w:r>
        <w:rPr>
          <w:color w:val="231F20"/>
        </w:rPr>
        <w:t>If</w:t>
      </w:r>
      <w:r>
        <w:rPr>
          <w:color w:val="231F20"/>
          <w:spacing w:val="-12"/>
        </w:rPr>
        <w:t> </w:t>
      </w:r>
      <w:r>
        <w:rPr>
          <w:color w:val="231F20"/>
        </w:rPr>
        <w:t>you</w:t>
      </w:r>
      <w:r>
        <w:rPr>
          <w:color w:val="231F20"/>
          <w:spacing w:val="-13"/>
        </w:rPr>
        <w:t> </w:t>
      </w:r>
      <w:r>
        <w:rPr>
          <w:color w:val="231F20"/>
        </w:rPr>
        <w:t>want</w:t>
      </w:r>
      <w:r>
        <w:rPr>
          <w:color w:val="231F20"/>
          <w:spacing w:val="-12"/>
        </w:rPr>
        <w:t> </w:t>
      </w:r>
      <w:r>
        <w:rPr>
          <w:color w:val="231F20"/>
        </w:rPr>
        <w:t>social</w:t>
      </w:r>
      <w:r>
        <w:rPr>
          <w:color w:val="231F20"/>
          <w:spacing w:val="-12"/>
        </w:rPr>
        <w:t> </w:t>
      </w:r>
      <w:r>
        <w:rPr>
          <w:color w:val="231F20"/>
        </w:rPr>
        <w:t>approval, definitely go read what the herd is reading. It takes a level of </w:t>
      </w:r>
      <w:r>
        <w:rPr>
          <w:color w:val="231F20"/>
          <w:spacing w:val="-4"/>
        </w:rPr>
        <w:t>contrarianism</w:t>
      </w:r>
      <w:r>
        <w:rPr>
          <w:color w:val="231F20"/>
          <w:spacing w:val="-7"/>
        </w:rPr>
        <w:t> </w:t>
      </w:r>
      <w:r>
        <w:rPr>
          <w:color w:val="231F20"/>
          <w:spacing w:val="-4"/>
        </w:rPr>
        <w:t>to</w:t>
      </w:r>
      <w:r>
        <w:rPr>
          <w:color w:val="231F20"/>
          <w:spacing w:val="-7"/>
        </w:rPr>
        <w:t> </w:t>
      </w:r>
      <w:r>
        <w:rPr>
          <w:color w:val="231F20"/>
          <w:spacing w:val="-4"/>
        </w:rPr>
        <w:t>say,</w:t>
      </w:r>
      <w:r>
        <w:rPr>
          <w:color w:val="231F20"/>
          <w:spacing w:val="-7"/>
        </w:rPr>
        <w:t> </w:t>
      </w:r>
      <w:r>
        <w:rPr>
          <w:color w:val="231F20"/>
          <w:spacing w:val="-4"/>
        </w:rPr>
        <w:t>“Nope.</w:t>
      </w:r>
      <w:r>
        <w:rPr>
          <w:color w:val="231F20"/>
          <w:spacing w:val="-7"/>
        </w:rPr>
        <w:t> </w:t>
      </w:r>
      <w:r>
        <w:rPr>
          <w:color w:val="231F20"/>
          <w:spacing w:val="-4"/>
        </w:rPr>
        <w:t>I’m</w:t>
      </w:r>
      <w:r>
        <w:rPr>
          <w:color w:val="231F20"/>
          <w:spacing w:val="-7"/>
        </w:rPr>
        <w:t> </w:t>
      </w:r>
      <w:r>
        <w:rPr>
          <w:color w:val="231F20"/>
          <w:spacing w:val="-4"/>
        </w:rPr>
        <w:t>just</w:t>
      </w:r>
      <w:r>
        <w:rPr>
          <w:color w:val="231F20"/>
          <w:spacing w:val="-7"/>
        </w:rPr>
        <w:t> </w:t>
      </w:r>
      <w:r>
        <w:rPr>
          <w:color w:val="231F20"/>
          <w:spacing w:val="-4"/>
        </w:rPr>
        <w:t>going</w:t>
      </w:r>
      <w:r>
        <w:rPr>
          <w:color w:val="231F20"/>
          <w:spacing w:val="-7"/>
        </w:rPr>
        <w:t> </w:t>
      </w:r>
      <w:r>
        <w:rPr>
          <w:color w:val="231F20"/>
          <w:spacing w:val="-4"/>
        </w:rPr>
        <w:t>to</w:t>
      </w:r>
      <w:r>
        <w:rPr>
          <w:color w:val="231F20"/>
          <w:spacing w:val="-7"/>
        </w:rPr>
        <w:t> </w:t>
      </w:r>
      <w:r>
        <w:rPr>
          <w:color w:val="231F20"/>
          <w:spacing w:val="-4"/>
        </w:rPr>
        <w:t>do</w:t>
      </w:r>
      <w:r>
        <w:rPr>
          <w:color w:val="231F20"/>
          <w:spacing w:val="-7"/>
        </w:rPr>
        <w:t> </w:t>
      </w:r>
      <w:r>
        <w:rPr>
          <w:color w:val="231F20"/>
          <w:spacing w:val="-4"/>
        </w:rPr>
        <w:t>my</w:t>
      </w:r>
      <w:r>
        <w:rPr>
          <w:color w:val="231F20"/>
          <w:spacing w:val="-7"/>
        </w:rPr>
        <w:t> </w:t>
      </w:r>
      <w:r>
        <w:rPr>
          <w:color w:val="231F20"/>
          <w:spacing w:val="-4"/>
        </w:rPr>
        <w:t>own</w:t>
      </w:r>
      <w:r>
        <w:rPr>
          <w:color w:val="231F20"/>
          <w:spacing w:val="-7"/>
        </w:rPr>
        <w:t> </w:t>
      </w:r>
      <w:r>
        <w:rPr>
          <w:color w:val="231F20"/>
          <w:spacing w:val="-4"/>
        </w:rPr>
        <w:t>thing. </w:t>
      </w:r>
      <w:r>
        <w:rPr>
          <w:color w:val="231F20"/>
        </w:rPr>
        <w:t>Regardless</w:t>
      </w:r>
      <w:r>
        <w:rPr>
          <w:color w:val="231F20"/>
          <w:spacing w:val="-3"/>
        </w:rPr>
        <w:t> </w:t>
      </w:r>
      <w:r>
        <w:rPr>
          <w:color w:val="231F20"/>
        </w:rPr>
        <w:t>of</w:t>
      </w:r>
      <w:r>
        <w:rPr>
          <w:color w:val="231F20"/>
          <w:spacing w:val="-3"/>
        </w:rPr>
        <w:t> </w:t>
      </w:r>
      <w:r>
        <w:rPr>
          <w:color w:val="231F20"/>
        </w:rPr>
        <w:t>the</w:t>
      </w:r>
      <w:r>
        <w:rPr>
          <w:color w:val="231F20"/>
          <w:spacing w:val="-3"/>
        </w:rPr>
        <w:t> </w:t>
      </w:r>
      <w:r>
        <w:rPr>
          <w:color w:val="231F20"/>
        </w:rPr>
        <w:t>social</w:t>
      </w:r>
      <w:r>
        <w:rPr>
          <w:color w:val="231F20"/>
          <w:spacing w:val="-3"/>
        </w:rPr>
        <w:t> </w:t>
      </w:r>
      <w:r>
        <w:rPr>
          <w:color w:val="231F20"/>
        </w:rPr>
        <w:t>outcome,</w:t>
      </w:r>
      <w:r>
        <w:rPr>
          <w:color w:val="231F20"/>
          <w:spacing w:val="-3"/>
        </w:rPr>
        <w:t> </w:t>
      </w:r>
      <w:r>
        <w:rPr>
          <w:color w:val="231F20"/>
        </w:rPr>
        <w:t>I</w:t>
      </w:r>
      <w:r>
        <w:rPr>
          <w:color w:val="231F20"/>
          <w:spacing w:val="-3"/>
        </w:rPr>
        <w:t> </w:t>
      </w:r>
      <w:r>
        <w:rPr>
          <w:color w:val="231F20"/>
        </w:rPr>
        <w:t>will</w:t>
      </w:r>
      <w:r>
        <w:rPr>
          <w:color w:val="231F20"/>
          <w:spacing w:val="-3"/>
        </w:rPr>
        <w:t> </w:t>
      </w:r>
      <w:r>
        <w:rPr>
          <w:color w:val="231F20"/>
        </w:rPr>
        <w:t>learn</w:t>
      </w:r>
      <w:r>
        <w:rPr>
          <w:color w:val="231F20"/>
          <w:spacing w:val="-3"/>
        </w:rPr>
        <w:t> </w:t>
      </w:r>
      <w:r>
        <w:rPr>
          <w:color w:val="231F20"/>
        </w:rPr>
        <w:t>anything</w:t>
      </w:r>
      <w:r>
        <w:rPr>
          <w:color w:val="231F20"/>
          <w:spacing w:val="-3"/>
        </w:rPr>
        <w:t> </w:t>
      </w:r>
      <w:r>
        <w:rPr>
          <w:color w:val="231F20"/>
        </w:rPr>
        <w:t>I</w:t>
      </w:r>
      <w:r>
        <w:rPr>
          <w:color w:val="231F20"/>
          <w:spacing w:val="-3"/>
        </w:rPr>
        <w:t> </w:t>
      </w:r>
      <w:r>
        <w:rPr>
          <w:color w:val="231F20"/>
        </w:rPr>
        <w:t>think </w:t>
      </w:r>
      <w:r>
        <w:rPr>
          <w:color w:val="231F20"/>
          <w:w w:val="105"/>
        </w:rPr>
        <w:t>is</w:t>
      </w:r>
      <w:r>
        <w:rPr>
          <w:color w:val="231F20"/>
          <w:spacing w:val="-13"/>
          <w:w w:val="105"/>
        </w:rPr>
        <w:t> </w:t>
      </w:r>
      <w:r>
        <w:rPr>
          <w:color w:val="231F20"/>
          <w:w w:val="105"/>
        </w:rPr>
        <w:t>interesting.”</w:t>
      </w:r>
    </w:p>
    <w:p>
      <w:pPr>
        <w:pStyle w:val="BodyText"/>
        <w:spacing w:before="32"/>
      </w:pPr>
    </w:p>
    <w:p>
      <w:pPr>
        <w:pStyle w:val="Heading4"/>
        <w:spacing w:line="266" w:lineRule="auto" w:before="1"/>
        <w:ind w:left="180" w:right="132" w:firstLine="4"/>
      </w:pPr>
      <w:r>
        <w:rPr>
          <w:color w:val="231F20"/>
        </w:rPr>
        <w:t>Do</w:t>
      </w:r>
      <w:r>
        <w:rPr>
          <w:color w:val="231F20"/>
          <w:spacing w:val="-12"/>
        </w:rPr>
        <w:t> </w:t>
      </w:r>
      <w:r>
        <w:rPr>
          <w:color w:val="231F20"/>
        </w:rPr>
        <w:t>you</w:t>
      </w:r>
      <w:r>
        <w:rPr>
          <w:color w:val="231F20"/>
          <w:spacing w:val="-12"/>
        </w:rPr>
        <w:t> </w:t>
      </w:r>
      <w:r>
        <w:rPr>
          <w:color w:val="231F20"/>
        </w:rPr>
        <w:t>think</w:t>
      </w:r>
      <w:r>
        <w:rPr>
          <w:color w:val="231F20"/>
          <w:spacing w:val="-12"/>
        </w:rPr>
        <w:t> </w:t>
      </w:r>
      <w:r>
        <w:rPr>
          <w:color w:val="231F20"/>
        </w:rPr>
        <w:t>there’s</w:t>
      </w:r>
      <w:r>
        <w:rPr>
          <w:color w:val="231F20"/>
          <w:spacing w:val="-12"/>
        </w:rPr>
        <w:t> </w:t>
      </w:r>
      <w:r>
        <w:rPr>
          <w:color w:val="231F20"/>
        </w:rPr>
        <w:t>some</w:t>
      </w:r>
      <w:r>
        <w:rPr>
          <w:color w:val="231F20"/>
          <w:spacing w:val="-12"/>
        </w:rPr>
        <w:t> </w:t>
      </w:r>
      <w:r>
        <w:rPr>
          <w:color w:val="231F20"/>
        </w:rPr>
        <w:t>loss</w:t>
      </w:r>
      <w:r>
        <w:rPr>
          <w:color w:val="231F20"/>
          <w:spacing w:val="-12"/>
        </w:rPr>
        <w:t> </w:t>
      </w:r>
      <w:r>
        <w:rPr>
          <w:color w:val="231F20"/>
        </w:rPr>
        <w:t>aversion</w:t>
      </w:r>
      <w:r>
        <w:rPr>
          <w:color w:val="231F20"/>
          <w:spacing w:val="-12"/>
        </w:rPr>
        <w:t> </w:t>
      </w:r>
      <w:r>
        <w:rPr>
          <w:color w:val="231F20"/>
        </w:rPr>
        <w:t>there?</w:t>
      </w:r>
      <w:r>
        <w:rPr>
          <w:color w:val="231F20"/>
          <w:spacing w:val="-12"/>
        </w:rPr>
        <w:t> </w:t>
      </w:r>
      <w:r>
        <w:rPr>
          <w:color w:val="231F20"/>
        </w:rPr>
        <w:t>Because</w:t>
      </w:r>
      <w:r>
        <w:rPr>
          <w:color w:val="231F20"/>
          <w:spacing w:val="-12"/>
        </w:rPr>
        <w:t> </w:t>
      </w:r>
      <w:r>
        <w:rPr>
          <w:color w:val="231F20"/>
        </w:rPr>
        <w:t>once </w:t>
      </w:r>
      <w:r>
        <w:rPr>
          <w:color w:val="231F20"/>
          <w:spacing w:val="-2"/>
        </w:rPr>
        <w:t>you</w:t>
      </w:r>
      <w:r>
        <w:rPr>
          <w:color w:val="231F20"/>
          <w:spacing w:val="-9"/>
        </w:rPr>
        <w:t> </w:t>
      </w:r>
      <w:r>
        <w:rPr>
          <w:color w:val="231F20"/>
          <w:spacing w:val="-2"/>
        </w:rPr>
        <w:t>diverge,</w:t>
      </w:r>
      <w:r>
        <w:rPr>
          <w:color w:val="231F20"/>
          <w:spacing w:val="-9"/>
        </w:rPr>
        <w:t> </w:t>
      </w:r>
      <w:r>
        <w:rPr>
          <w:color w:val="231F20"/>
          <w:spacing w:val="-2"/>
        </w:rPr>
        <w:t>you’re</w:t>
      </w:r>
      <w:r>
        <w:rPr>
          <w:color w:val="231F20"/>
          <w:spacing w:val="-9"/>
        </w:rPr>
        <w:t> </w:t>
      </w:r>
      <w:r>
        <w:rPr>
          <w:color w:val="231F20"/>
          <w:spacing w:val="-2"/>
        </w:rPr>
        <w:t>not</w:t>
      </w:r>
      <w:r>
        <w:rPr>
          <w:color w:val="231F20"/>
          <w:spacing w:val="-9"/>
        </w:rPr>
        <w:t> </w:t>
      </w:r>
      <w:r>
        <w:rPr>
          <w:color w:val="231F20"/>
          <w:spacing w:val="-2"/>
        </w:rPr>
        <w:t>sure</w:t>
      </w:r>
      <w:r>
        <w:rPr>
          <w:color w:val="231F20"/>
          <w:spacing w:val="-9"/>
        </w:rPr>
        <w:t> </w:t>
      </w:r>
      <w:r>
        <w:rPr>
          <w:color w:val="231F20"/>
          <w:spacing w:val="-2"/>
        </w:rPr>
        <w:t>if</w:t>
      </w:r>
      <w:r>
        <w:rPr>
          <w:color w:val="231F20"/>
          <w:spacing w:val="-9"/>
        </w:rPr>
        <w:t> </w:t>
      </w:r>
      <w:r>
        <w:rPr>
          <w:color w:val="231F20"/>
          <w:spacing w:val="-2"/>
        </w:rPr>
        <w:t>you’re</w:t>
      </w:r>
      <w:r>
        <w:rPr>
          <w:color w:val="231F20"/>
          <w:spacing w:val="-9"/>
        </w:rPr>
        <w:t> </w:t>
      </w:r>
      <w:r>
        <w:rPr>
          <w:color w:val="231F20"/>
          <w:spacing w:val="-2"/>
        </w:rPr>
        <w:t>diverging</w:t>
      </w:r>
      <w:r>
        <w:rPr>
          <w:color w:val="231F20"/>
          <w:spacing w:val="-9"/>
        </w:rPr>
        <w:t> </w:t>
      </w:r>
      <w:r>
        <w:rPr>
          <w:color w:val="231F20"/>
          <w:spacing w:val="-2"/>
        </w:rPr>
        <w:t>toward</w:t>
      </w:r>
      <w:r>
        <w:rPr>
          <w:color w:val="231F20"/>
          <w:spacing w:val="-9"/>
        </w:rPr>
        <w:t> </w:t>
      </w:r>
      <w:r>
        <w:rPr>
          <w:color w:val="231F20"/>
          <w:spacing w:val="-2"/>
        </w:rPr>
        <w:t>a</w:t>
      </w:r>
      <w:r>
        <w:rPr>
          <w:color w:val="231F20"/>
          <w:spacing w:val="-9"/>
        </w:rPr>
        <w:t> </w:t>
      </w:r>
      <w:r>
        <w:rPr>
          <w:color w:val="231F20"/>
          <w:spacing w:val="-2"/>
        </w:rPr>
        <w:t>pos- </w:t>
      </w:r>
      <w:r>
        <w:rPr>
          <w:color w:val="231F20"/>
          <w:w w:val="105"/>
        </w:rPr>
        <w:t>itive</w:t>
      </w:r>
      <w:r>
        <w:rPr>
          <w:color w:val="231F20"/>
          <w:spacing w:val="-1"/>
          <w:w w:val="105"/>
        </w:rPr>
        <w:t> </w:t>
      </w:r>
      <w:r>
        <w:rPr>
          <w:color w:val="231F20"/>
          <w:w w:val="105"/>
        </w:rPr>
        <w:t>outcome</w:t>
      </w:r>
      <w:r>
        <w:rPr>
          <w:color w:val="231F20"/>
          <w:spacing w:val="-1"/>
          <w:w w:val="105"/>
        </w:rPr>
        <w:t> </w:t>
      </w:r>
      <w:r>
        <w:rPr>
          <w:color w:val="231F20"/>
          <w:w w:val="105"/>
        </w:rPr>
        <w:t>or</w:t>
      </w:r>
      <w:r>
        <w:rPr>
          <w:color w:val="231F20"/>
          <w:spacing w:val="-1"/>
          <w:w w:val="105"/>
        </w:rPr>
        <w:t> </w:t>
      </w:r>
      <w:r>
        <w:rPr>
          <w:color w:val="231F20"/>
          <w:w w:val="105"/>
        </w:rPr>
        <w:t>a</w:t>
      </w:r>
      <w:r>
        <w:rPr>
          <w:color w:val="231F20"/>
          <w:spacing w:val="-1"/>
          <w:w w:val="105"/>
        </w:rPr>
        <w:t> </w:t>
      </w:r>
      <w:r>
        <w:rPr>
          <w:color w:val="231F20"/>
          <w:w w:val="105"/>
        </w:rPr>
        <w:t>negative</w:t>
      </w:r>
      <w:r>
        <w:rPr>
          <w:color w:val="231F20"/>
          <w:spacing w:val="-1"/>
          <w:w w:val="105"/>
        </w:rPr>
        <w:t> </w:t>
      </w:r>
      <w:r>
        <w:rPr>
          <w:color w:val="231F20"/>
          <w:w w:val="105"/>
        </w:rPr>
        <w:t>outcome?</w:t>
      </w:r>
    </w:p>
    <w:p>
      <w:pPr>
        <w:pStyle w:val="BodyText"/>
        <w:spacing w:before="31"/>
        <w:rPr>
          <w:b/>
        </w:rPr>
      </w:pPr>
    </w:p>
    <w:p>
      <w:pPr>
        <w:pStyle w:val="BodyText"/>
        <w:ind w:left="166"/>
        <w:jc w:val="both"/>
      </w:pPr>
      <w:r>
        <w:rPr>
          <w:color w:val="231F20"/>
        </w:rPr>
        <w:t>Absolutely.</w:t>
      </w:r>
      <w:r>
        <w:rPr>
          <w:color w:val="231F20"/>
          <w:spacing w:val="3"/>
        </w:rPr>
        <w:t> </w:t>
      </w:r>
      <w:r>
        <w:rPr>
          <w:color w:val="231F20"/>
        </w:rPr>
        <w:t>I</w:t>
      </w:r>
      <w:r>
        <w:rPr>
          <w:color w:val="231F20"/>
          <w:spacing w:val="4"/>
        </w:rPr>
        <w:t> </w:t>
      </w:r>
      <w:r>
        <w:rPr>
          <w:color w:val="231F20"/>
        </w:rPr>
        <w:t>think</w:t>
      </w:r>
      <w:r>
        <w:rPr>
          <w:color w:val="231F20"/>
          <w:spacing w:val="3"/>
        </w:rPr>
        <w:t> </w:t>
      </w:r>
      <w:r>
        <w:rPr>
          <w:color w:val="231F20"/>
        </w:rPr>
        <w:t>that’s</w:t>
      </w:r>
      <w:r>
        <w:rPr>
          <w:color w:val="231F20"/>
          <w:spacing w:val="4"/>
        </w:rPr>
        <w:t> </w:t>
      </w:r>
      <w:r>
        <w:rPr>
          <w:color w:val="231F20"/>
        </w:rPr>
        <w:t>why</w:t>
      </w:r>
      <w:r>
        <w:rPr>
          <w:color w:val="231F20"/>
          <w:spacing w:val="3"/>
        </w:rPr>
        <w:t> </w:t>
      </w:r>
      <w:r>
        <w:rPr>
          <w:color w:val="231F20"/>
        </w:rPr>
        <w:t>the</w:t>
      </w:r>
      <w:r>
        <w:rPr>
          <w:color w:val="231F20"/>
          <w:spacing w:val="4"/>
        </w:rPr>
        <w:t> </w:t>
      </w:r>
      <w:r>
        <w:rPr>
          <w:color w:val="231F20"/>
        </w:rPr>
        <w:t>smartest</w:t>
      </w:r>
      <w:r>
        <w:rPr>
          <w:color w:val="231F20"/>
          <w:spacing w:val="3"/>
        </w:rPr>
        <w:t> </w:t>
      </w:r>
      <w:r>
        <w:rPr>
          <w:color w:val="231F20"/>
        </w:rPr>
        <w:t>and</w:t>
      </w:r>
      <w:r>
        <w:rPr>
          <w:color w:val="231F20"/>
          <w:spacing w:val="4"/>
        </w:rPr>
        <w:t> </w:t>
      </w:r>
      <w:r>
        <w:rPr>
          <w:color w:val="231F20"/>
        </w:rPr>
        <w:t>the</w:t>
      </w:r>
      <w:r>
        <w:rPr>
          <w:color w:val="231F20"/>
          <w:spacing w:val="4"/>
        </w:rPr>
        <w:t> </w:t>
      </w:r>
      <w:r>
        <w:rPr>
          <w:color w:val="231F20"/>
        </w:rPr>
        <w:t>most</w:t>
      </w:r>
      <w:r>
        <w:rPr>
          <w:color w:val="231F20"/>
          <w:spacing w:val="3"/>
        </w:rPr>
        <w:t> </w:t>
      </w:r>
      <w:r>
        <w:rPr>
          <w:color w:val="231F20"/>
          <w:spacing w:val="-4"/>
        </w:rPr>
        <w:t>suc-</w:t>
      </w:r>
    </w:p>
    <w:p>
      <w:pPr>
        <w:spacing w:after="0"/>
        <w:jc w:val="both"/>
        <w:sectPr>
          <w:pgSz w:w="7920" w:h="12240"/>
          <w:pgMar w:header="0" w:footer="771" w:top="900" w:bottom="960" w:left="1080" w:right="1080"/>
        </w:sectPr>
      </w:pPr>
    </w:p>
    <w:p>
      <w:pPr>
        <w:pStyle w:val="BodyText"/>
        <w:spacing w:line="266" w:lineRule="auto" w:before="90"/>
        <w:ind w:left="177" w:right="125" w:firstLine="7"/>
        <w:jc w:val="both"/>
      </w:pPr>
      <w:r>
        <w:rPr>
          <w:color w:val="231F20"/>
          <w:spacing w:val="-2"/>
        </w:rPr>
        <w:t>cessful</w:t>
      </w:r>
      <w:r>
        <w:rPr>
          <w:color w:val="231F20"/>
          <w:spacing w:val="-9"/>
        </w:rPr>
        <w:t> </w:t>
      </w:r>
      <w:r>
        <w:rPr>
          <w:color w:val="231F20"/>
          <w:spacing w:val="-2"/>
        </w:rPr>
        <w:t>people</w:t>
      </w:r>
      <w:r>
        <w:rPr>
          <w:color w:val="231F20"/>
          <w:spacing w:val="-9"/>
        </w:rPr>
        <w:t> </w:t>
      </w:r>
      <w:r>
        <w:rPr>
          <w:color w:val="231F20"/>
          <w:spacing w:val="-2"/>
        </w:rPr>
        <w:t>I</w:t>
      </w:r>
      <w:r>
        <w:rPr>
          <w:color w:val="231F20"/>
          <w:spacing w:val="-9"/>
        </w:rPr>
        <w:t> </w:t>
      </w:r>
      <w:r>
        <w:rPr>
          <w:color w:val="231F20"/>
          <w:spacing w:val="-2"/>
        </w:rPr>
        <w:t>know</w:t>
      </w:r>
      <w:r>
        <w:rPr>
          <w:color w:val="231F20"/>
          <w:spacing w:val="-9"/>
        </w:rPr>
        <w:t> </w:t>
      </w:r>
      <w:r>
        <w:rPr>
          <w:color w:val="231F20"/>
          <w:spacing w:val="-2"/>
        </w:rPr>
        <w:t>started</w:t>
      </w:r>
      <w:r>
        <w:rPr>
          <w:color w:val="231F20"/>
          <w:spacing w:val="-9"/>
        </w:rPr>
        <w:t> </w:t>
      </w:r>
      <w:r>
        <w:rPr>
          <w:color w:val="231F20"/>
          <w:spacing w:val="-2"/>
        </w:rPr>
        <w:t>out</w:t>
      </w:r>
      <w:r>
        <w:rPr>
          <w:color w:val="231F20"/>
          <w:spacing w:val="-9"/>
        </w:rPr>
        <w:t> </w:t>
      </w:r>
      <w:r>
        <w:rPr>
          <w:color w:val="231F20"/>
          <w:spacing w:val="-2"/>
        </w:rPr>
        <w:t>as</w:t>
      </w:r>
      <w:r>
        <w:rPr>
          <w:color w:val="231F20"/>
          <w:spacing w:val="-9"/>
        </w:rPr>
        <w:t> </w:t>
      </w:r>
      <w:r>
        <w:rPr>
          <w:color w:val="231F20"/>
          <w:spacing w:val="-2"/>
        </w:rPr>
        <w:t>losers.</w:t>
      </w:r>
      <w:r>
        <w:rPr>
          <w:color w:val="231F20"/>
          <w:spacing w:val="-9"/>
        </w:rPr>
        <w:t> </w:t>
      </w:r>
      <w:r>
        <w:rPr>
          <w:color w:val="231F20"/>
          <w:spacing w:val="-2"/>
        </w:rPr>
        <w:t>If</w:t>
      </w:r>
      <w:r>
        <w:rPr>
          <w:color w:val="231F20"/>
          <w:spacing w:val="-9"/>
        </w:rPr>
        <w:t> </w:t>
      </w:r>
      <w:r>
        <w:rPr>
          <w:color w:val="231F20"/>
          <w:spacing w:val="-2"/>
        </w:rPr>
        <w:t>you</w:t>
      </w:r>
      <w:r>
        <w:rPr>
          <w:color w:val="231F20"/>
          <w:spacing w:val="-9"/>
        </w:rPr>
        <w:t> </w:t>
      </w:r>
      <w:r>
        <w:rPr>
          <w:color w:val="231F20"/>
          <w:spacing w:val="-2"/>
        </w:rPr>
        <w:t>view</w:t>
      </w:r>
      <w:r>
        <w:rPr>
          <w:color w:val="231F20"/>
          <w:spacing w:val="-9"/>
        </w:rPr>
        <w:t> </w:t>
      </w:r>
      <w:r>
        <w:rPr>
          <w:color w:val="231F20"/>
          <w:spacing w:val="-2"/>
        </w:rPr>
        <w:t>yourself </w:t>
      </w:r>
      <w:r>
        <w:rPr>
          <w:color w:val="231F20"/>
        </w:rPr>
        <w:t>as</w:t>
      </w:r>
      <w:r>
        <w:rPr>
          <w:color w:val="231F20"/>
          <w:spacing w:val="-4"/>
        </w:rPr>
        <w:t> </w:t>
      </w:r>
      <w:r>
        <w:rPr>
          <w:color w:val="231F20"/>
        </w:rPr>
        <w:t>a</w:t>
      </w:r>
      <w:r>
        <w:rPr>
          <w:color w:val="231F20"/>
          <w:spacing w:val="-4"/>
        </w:rPr>
        <w:t> </w:t>
      </w:r>
      <w:r>
        <w:rPr>
          <w:color w:val="231F20"/>
        </w:rPr>
        <w:t>loser,</w:t>
      </w:r>
      <w:r>
        <w:rPr>
          <w:color w:val="231F20"/>
          <w:spacing w:val="-4"/>
        </w:rPr>
        <w:t> </w:t>
      </w:r>
      <w:r>
        <w:rPr>
          <w:color w:val="231F20"/>
        </w:rPr>
        <w:t>as</w:t>
      </w:r>
      <w:r>
        <w:rPr>
          <w:color w:val="231F20"/>
          <w:spacing w:val="-4"/>
        </w:rPr>
        <w:t> </w:t>
      </w:r>
      <w:r>
        <w:rPr>
          <w:color w:val="231F20"/>
        </w:rPr>
        <w:t>someone</w:t>
      </w:r>
      <w:r>
        <w:rPr>
          <w:color w:val="231F20"/>
          <w:spacing w:val="-4"/>
        </w:rPr>
        <w:t> </w:t>
      </w:r>
      <w:r>
        <w:rPr>
          <w:color w:val="231F20"/>
        </w:rPr>
        <w:t>who</w:t>
      </w:r>
      <w:r>
        <w:rPr>
          <w:color w:val="231F20"/>
          <w:spacing w:val="-4"/>
        </w:rPr>
        <w:t> </w:t>
      </w:r>
      <w:r>
        <w:rPr>
          <w:color w:val="231F20"/>
        </w:rPr>
        <w:t>was</w:t>
      </w:r>
      <w:r>
        <w:rPr>
          <w:color w:val="231F20"/>
          <w:spacing w:val="-4"/>
        </w:rPr>
        <w:t> </w:t>
      </w:r>
      <w:r>
        <w:rPr>
          <w:color w:val="231F20"/>
        </w:rPr>
        <w:t>cast</w:t>
      </w:r>
      <w:r>
        <w:rPr>
          <w:color w:val="231F20"/>
          <w:spacing w:val="-4"/>
        </w:rPr>
        <w:t> </w:t>
      </w:r>
      <w:r>
        <w:rPr>
          <w:color w:val="231F20"/>
        </w:rPr>
        <w:t>out</w:t>
      </w:r>
      <w:r>
        <w:rPr>
          <w:color w:val="231F20"/>
          <w:spacing w:val="-4"/>
        </w:rPr>
        <w:t> </w:t>
      </w:r>
      <w:r>
        <w:rPr>
          <w:color w:val="231F20"/>
        </w:rPr>
        <w:t>by</w:t>
      </w:r>
      <w:r>
        <w:rPr>
          <w:color w:val="231F20"/>
          <w:spacing w:val="-4"/>
        </w:rPr>
        <w:t> </w:t>
      </w:r>
      <w:r>
        <w:rPr>
          <w:color w:val="231F20"/>
        </w:rPr>
        <w:t>society</w:t>
      </w:r>
      <w:r>
        <w:rPr>
          <w:color w:val="231F20"/>
          <w:spacing w:val="-4"/>
        </w:rPr>
        <w:t> </w:t>
      </w:r>
      <w:r>
        <w:rPr>
          <w:color w:val="231F20"/>
        </w:rPr>
        <w:t>and</w:t>
      </w:r>
      <w:r>
        <w:rPr>
          <w:color w:val="231F20"/>
          <w:spacing w:val="-4"/>
        </w:rPr>
        <w:t> </w:t>
      </w:r>
      <w:r>
        <w:rPr>
          <w:color w:val="231F20"/>
        </w:rPr>
        <w:t>has</w:t>
      </w:r>
      <w:r>
        <w:rPr>
          <w:color w:val="231F20"/>
          <w:spacing w:val="-4"/>
        </w:rPr>
        <w:t> </w:t>
      </w:r>
      <w:r>
        <w:rPr>
          <w:color w:val="231F20"/>
        </w:rPr>
        <w:t>no </w:t>
      </w:r>
      <w:r>
        <w:rPr>
          <w:color w:val="231F20"/>
          <w:w w:val="105"/>
        </w:rPr>
        <w:t>role</w:t>
      </w:r>
      <w:r>
        <w:rPr>
          <w:color w:val="231F20"/>
          <w:spacing w:val="-13"/>
          <w:w w:val="105"/>
        </w:rPr>
        <w:t> </w:t>
      </w:r>
      <w:r>
        <w:rPr>
          <w:color w:val="231F20"/>
          <w:w w:val="105"/>
        </w:rPr>
        <w:t>in</w:t>
      </w:r>
      <w:r>
        <w:rPr>
          <w:color w:val="231F20"/>
          <w:spacing w:val="-13"/>
          <w:w w:val="105"/>
        </w:rPr>
        <w:t> </w:t>
      </w:r>
      <w:r>
        <w:rPr>
          <w:color w:val="231F20"/>
          <w:w w:val="105"/>
        </w:rPr>
        <w:t>normal</w:t>
      </w:r>
      <w:r>
        <w:rPr>
          <w:color w:val="231F20"/>
          <w:spacing w:val="-13"/>
          <w:w w:val="105"/>
        </w:rPr>
        <w:t> </w:t>
      </w:r>
      <w:r>
        <w:rPr>
          <w:color w:val="231F20"/>
          <w:w w:val="105"/>
        </w:rPr>
        <w:t>society,</w:t>
      </w:r>
      <w:r>
        <w:rPr>
          <w:color w:val="231F20"/>
          <w:spacing w:val="-13"/>
          <w:w w:val="105"/>
        </w:rPr>
        <w:t> </w:t>
      </w:r>
      <w:r>
        <w:rPr>
          <w:color w:val="231F20"/>
          <w:w w:val="105"/>
        </w:rPr>
        <w:t>then</w:t>
      </w:r>
      <w:r>
        <w:rPr>
          <w:color w:val="231F20"/>
          <w:spacing w:val="-13"/>
          <w:w w:val="105"/>
        </w:rPr>
        <w:t> </w:t>
      </w:r>
      <w:r>
        <w:rPr>
          <w:color w:val="231F20"/>
          <w:w w:val="105"/>
        </w:rPr>
        <w:t>you</w:t>
      </w:r>
      <w:r>
        <w:rPr>
          <w:color w:val="231F20"/>
          <w:spacing w:val="-13"/>
          <w:w w:val="105"/>
        </w:rPr>
        <w:t> </w:t>
      </w:r>
      <w:r>
        <w:rPr>
          <w:color w:val="231F20"/>
          <w:w w:val="105"/>
        </w:rPr>
        <w:t>will</w:t>
      </w:r>
      <w:r>
        <w:rPr>
          <w:color w:val="231F20"/>
          <w:spacing w:val="-13"/>
          <w:w w:val="105"/>
        </w:rPr>
        <w:t> </w:t>
      </w:r>
      <w:r>
        <w:rPr>
          <w:color w:val="231F20"/>
          <w:w w:val="105"/>
        </w:rPr>
        <w:t>do</w:t>
      </w:r>
      <w:r>
        <w:rPr>
          <w:color w:val="231F20"/>
          <w:spacing w:val="-13"/>
          <w:w w:val="105"/>
        </w:rPr>
        <w:t> </w:t>
      </w:r>
      <w:r>
        <w:rPr>
          <w:color w:val="231F20"/>
          <w:w w:val="105"/>
        </w:rPr>
        <w:t>your</w:t>
      </w:r>
      <w:r>
        <w:rPr>
          <w:color w:val="231F20"/>
          <w:spacing w:val="-13"/>
          <w:w w:val="105"/>
        </w:rPr>
        <w:t> </w:t>
      </w:r>
      <w:r>
        <w:rPr>
          <w:color w:val="231F20"/>
          <w:w w:val="105"/>
        </w:rPr>
        <w:t>own</w:t>
      </w:r>
      <w:r>
        <w:rPr>
          <w:color w:val="231F20"/>
          <w:spacing w:val="-13"/>
          <w:w w:val="105"/>
        </w:rPr>
        <w:t> </w:t>
      </w:r>
      <w:r>
        <w:rPr>
          <w:color w:val="231F20"/>
          <w:w w:val="105"/>
        </w:rPr>
        <w:t>thing</w:t>
      </w:r>
      <w:r>
        <w:rPr>
          <w:color w:val="231F20"/>
          <w:spacing w:val="-13"/>
          <w:w w:val="105"/>
        </w:rPr>
        <w:t> </w:t>
      </w:r>
      <w:r>
        <w:rPr>
          <w:color w:val="231F20"/>
          <w:w w:val="105"/>
        </w:rPr>
        <w:t>and you’re</w:t>
      </w:r>
      <w:r>
        <w:rPr>
          <w:color w:val="231F20"/>
          <w:spacing w:val="-4"/>
          <w:w w:val="105"/>
        </w:rPr>
        <w:t> </w:t>
      </w:r>
      <w:r>
        <w:rPr>
          <w:color w:val="231F20"/>
          <w:w w:val="105"/>
        </w:rPr>
        <w:t>much</w:t>
      </w:r>
      <w:r>
        <w:rPr>
          <w:color w:val="231F20"/>
          <w:spacing w:val="-4"/>
          <w:w w:val="105"/>
        </w:rPr>
        <w:t> </w:t>
      </w:r>
      <w:r>
        <w:rPr>
          <w:color w:val="231F20"/>
          <w:w w:val="105"/>
        </w:rPr>
        <w:t>more</w:t>
      </w:r>
      <w:r>
        <w:rPr>
          <w:color w:val="231F20"/>
          <w:spacing w:val="-4"/>
          <w:w w:val="105"/>
        </w:rPr>
        <w:t> </w:t>
      </w:r>
      <w:r>
        <w:rPr>
          <w:color w:val="231F20"/>
          <w:w w:val="105"/>
        </w:rPr>
        <w:t>likely</w:t>
      </w:r>
      <w:r>
        <w:rPr>
          <w:color w:val="231F20"/>
          <w:spacing w:val="-4"/>
          <w:w w:val="105"/>
        </w:rPr>
        <w:t> </w:t>
      </w:r>
      <w:r>
        <w:rPr>
          <w:color w:val="231F20"/>
          <w:w w:val="105"/>
        </w:rPr>
        <w:t>to</w:t>
      </w:r>
      <w:r>
        <w:rPr>
          <w:color w:val="231F20"/>
          <w:spacing w:val="-4"/>
          <w:w w:val="105"/>
        </w:rPr>
        <w:t> </w:t>
      </w:r>
      <w:r>
        <w:rPr>
          <w:color w:val="231F20"/>
          <w:w w:val="105"/>
        </w:rPr>
        <w:t>find</w:t>
      </w:r>
      <w:r>
        <w:rPr>
          <w:color w:val="231F20"/>
          <w:spacing w:val="-4"/>
          <w:w w:val="105"/>
        </w:rPr>
        <w:t> </w:t>
      </w:r>
      <w:r>
        <w:rPr>
          <w:color w:val="231F20"/>
          <w:w w:val="105"/>
        </w:rPr>
        <w:t>a</w:t>
      </w:r>
      <w:r>
        <w:rPr>
          <w:color w:val="231F20"/>
          <w:spacing w:val="-4"/>
          <w:w w:val="105"/>
        </w:rPr>
        <w:t> </w:t>
      </w:r>
      <w:r>
        <w:rPr>
          <w:color w:val="231F20"/>
          <w:w w:val="105"/>
        </w:rPr>
        <w:t>winning</w:t>
      </w:r>
      <w:r>
        <w:rPr>
          <w:color w:val="231F20"/>
          <w:spacing w:val="-4"/>
          <w:w w:val="105"/>
        </w:rPr>
        <w:t> </w:t>
      </w:r>
      <w:r>
        <w:rPr>
          <w:color w:val="231F20"/>
          <w:w w:val="105"/>
        </w:rPr>
        <w:t>path.</w:t>
      </w:r>
      <w:r>
        <w:rPr>
          <w:color w:val="231F20"/>
          <w:spacing w:val="-4"/>
          <w:w w:val="105"/>
        </w:rPr>
        <w:t> </w:t>
      </w:r>
      <w:r>
        <w:rPr>
          <w:color w:val="231F20"/>
          <w:w w:val="105"/>
        </w:rPr>
        <w:t>It</w:t>
      </w:r>
      <w:r>
        <w:rPr>
          <w:color w:val="231F20"/>
          <w:spacing w:val="-4"/>
          <w:w w:val="105"/>
        </w:rPr>
        <w:t> </w:t>
      </w:r>
      <w:r>
        <w:rPr>
          <w:color w:val="231F20"/>
          <w:w w:val="105"/>
        </w:rPr>
        <w:t>helps</w:t>
      </w:r>
      <w:r>
        <w:rPr>
          <w:color w:val="231F20"/>
          <w:spacing w:val="-4"/>
          <w:w w:val="105"/>
        </w:rPr>
        <w:t> </w:t>
      </w:r>
      <w:r>
        <w:rPr>
          <w:color w:val="231F20"/>
          <w:w w:val="105"/>
        </w:rPr>
        <w:t>to </w:t>
      </w:r>
      <w:r>
        <w:rPr>
          <w:color w:val="231F20"/>
        </w:rPr>
        <w:t>start</w:t>
      </w:r>
      <w:r>
        <w:rPr>
          <w:color w:val="231F20"/>
          <w:spacing w:val="-2"/>
        </w:rPr>
        <w:t> </w:t>
      </w:r>
      <w:r>
        <w:rPr>
          <w:color w:val="231F20"/>
        </w:rPr>
        <w:t>out</w:t>
      </w:r>
      <w:r>
        <w:rPr>
          <w:color w:val="231F20"/>
          <w:spacing w:val="-2"/>
        </w:rPr>
        <w:t> </w:t>
      </w:r>
      <w:r>
        <w:rPr>
          <w:color w:val="231F20"/>
        </w:rPr>
        <w:t>by</w:t>
      </w:r>
      <w:r>
        <w:rPr>
          <w:color w:val="231F20"/>
          <w:spacing w:val="-2"/>
        </w:rPr>
        <w:t> </w:t>
      </w:r>
      <w:r>
        <w:rPr>
          <w:color w:val="231F20"/>
        </w:rPr>
        <w:t>saying,</w:t>
      </w:r>
      <w:r>
        <w:rPr>
          <w:color w:val="231F20"/>
          <w:spacing w:val="-2"/>
        </w:rPr>
        <w:t> </w:t>
      </w:r>
      <w:r>
        <w:rPr>
          <w:color w:val="231F20"/>
        </w:rPr>
        <w:t>“I’m</w:t>
      </w:r>
      <w:r>
        <w:rPr>
          <w:color w:val="231F20"/>
          <w:spacing w:val="-2"/>
        </w:rPr>
        <w:t> </w:t>
      </w:r>
      <w:r>
        <w:rPr>
          <w:color w:val="231F20"/>
        </w:rPr>
        <w:t>never</w:t>
      </w:r>
      <w:r>
        <w:rPr>
          <w:color w:val="231F20"/>
          <w:spacing w:val="-2"/>
        </w:rPr>
        <w:t> </w:t>
      </w:r>
      <w:r>
        <w:rPr>
          <w:color w:val="231F20"/>
        </w:rPr>
        <w:t>going</w:t>
      </w:r>
      <w:r>
        <w:rPr>
          <w:color w:val="231F20"/>
          <w:spacing w:val="-2"/>
        </w:rPr>
        <w:t> </w:t>
      </w:r>
      <w:r>
        <w:rPr>
          <w:color w:val="231F20"/>
        </w:rPr>
        <w:t>to</w:t>
      </w:r>
      <w:r>
        <w:rPr>
          <w:color w:val="231F20"/>
          <w:spacing w:val="-2"/>
        </w:rPr>
        <w:t> </w:t>
      </w:r>
      <w:r>
        <w:rPr>
          <w:color w:val="231F20"/>
        </w:rPr>
        <w:t>be</w:t>
      </w:r>
      <w:r>
        <w:rPr>
          <w:color w:val="231F20"/>
          <w:spacing w:val="-2"/>
        </w:rPr>
        <w:t> </w:t>
      </w:r>
      <w:r>
        <w:rPr>
          <w:color w:val="231F20"/>
        </w:rPr>
        <w:t>popular.</w:t>
      </w:r>
      <w:r>
        <w:rPr>
          <w:color w:val="231F20"/>
          <w:spacing w:val="-2"/>
        </w:rPr>
        <w:t> </w:t>
      </w:r>
      <w:r>
        <w:rPr>
          <w:color w:val="231F20"/>
        </w:rPr>
        <w:t>I’m</w:t>
      </w:r>
      <w:r>
        <w:rPr>
          <w:color w:val="231F20"/>
          <w:spacing w:val="-2"/>
        </w:rPr>
        <w:t> </w:t>
      </w:r>
      <w:r>
        <w:rPr>
          <w:color w:val="231F20"/>
        </w:rPr>
        <w:t>never going to be accepted. I’m already a loser. I’m not going to get </w:t>
      </w:r>
      <w:r>
        <w:rPr>
          <w:color w:val="231F20"/>
          <w:spacing w:val="-2"/>
        </w:rPr>
        <w:t>what</w:t>
      </w:r>
      <w:r>
        <w:rPr>
          <w:color w:val="231F20"/>
          <w:spacing w:val="-13"/>
        </w:rPr>
        <w:t> </w:t>
      </w:r>
      <w:r>
        <w:rPr>
          <w:color w:val="231F20"/>
          <w:spacing w:val="-2"/>
        </w:rPr>
        <w:t>all</w:t>
      </w:r>
      <w:r>
        <w:rPr>
          <w:color w:val="231F20"/>
          <w:spacing w:val="-13"/>
        </w:rPr>
        <w:t> </w:t>
      </w:r>
      <w:r>
        <w:rPr>
          <w:color w:val="231F20"/>
          <w:spacing w:val="-2"/>
        </w:rPr>
        <w:t>the</w:t>
      </w:r>
      <w:r>
        <w:rPr>
          <w:color w:val="231F20"/>
          <w:spacing w:val="-13"/>
        </w:rPr>
        <w:t> </w:t>
      </w:r>
      <w:r>
        <w:rPr>
          <w:color w:val="231F20"/>
          <w:spacing w:val="-2"/>
        </w:rPr>
        <w:t>other</w:t>
      </w:r>
      <w:r>
        <w:rPr>
          <w:color w:val="231F20"/>
          <w:spacing w:val="-13"/>
        </w:rPr>
        <w:t> </w:t>
      </w:r>
      <w:r>
        <w:rPr>
          <w:color w:val="231F20"/>
          <w:spacing w:val="-2"/>
        </w:rPr>
        <w:t>kids</w:t>
      </w:r>
      <w:r>
        <w:rPr>
          <w:color w:val="231F20"/>
          <w:spacing w:val="-12"/>
        </w:rPr>
        <w:t> </w:t>
      </w:r>
      <w:r>
        <w:rPr>
          <w:color w:val="231F20"/>
          <w:spacing w:val="-2"/>
        </w:rPr>
        <w:t>have.</w:t>
      </w:r>
      <w:r>
        <w:rPr>
          <w:color w:val="231F20"/>
          <w:spacing w:val="-13"/>
        </w:rPr>
        <w:t> </w:t>
      </w:r>
      <w:r>
        <w:rPr>
          <w:color w:val="231F20"/>
          <w:spacing w:val="-2"/>
        </w:rPr>
        <w:t>I’ve</w:t>
      </w:r>
      <w:r>
        <w:rPr>
          <w:color w:val="231F20"/>
          <w:spacing w:val="-13"/>
        </w:rPr>
        <w:t> </w:t>
      </w:r>
      <w:r>
        <w:rPr>
          <w:color w:val="231F20"/>
          <w:spacing w:val="-2"/>
        </w:rPr>
        <w:t>just</w:t>
      </w:r>
      <w:r>
        <w:rPr>
          <w:color w:val="231F20"/>
          <w:spacing w:val="-13"/>
        </w:rPr>
        <w:t> </w:t>
      </w:r>
      <w:r>
        <w:rPr>
          <w:color w:val="231F20"/>
          <w:spacing w:val="-2"/>
        </w:rPr>
        <w:t>got</w:t>
      </w:r>
      <w:r>
        <w:rPr>
          <w:color w:val="231F20"/>
          <w:spacing w:val="-13"/>
        </w:rPr>
        <w:t> </w:t>
      </w:r>
      <w:r>
        <w:rPr>
          <w:color w:val="231F20"/>
          <w:spacing w:val="-2"/>
        </w:rPr>
        <w:t>to</w:t>
      </w:r>
      <w:r>
        <w:rPr>
          <w:color w:val="231F20"/>
          <w:spacing w:val="-13"/>
        </w:rPr>
        <w:t> </w:t>
      </w:r>
      <w:r>
        <w:rPr>
          <w:color w:val="231F20"/>
          <w:spacing w:val="-2"/>
        </w:rPr>
        <w:t>be</w:t>
      </w:r>
      <w:r>
        <w:rPr>
          <w:color w:val="231F20"/>
          <w:spacing w:val="-12"/>
        </w:rPr>
        <w:t> </w:t>
      </w:r>
      <w:r>
        <w:rPr>
          <w:color w:val="231F20"/>
          <w:spacing w:val="-2"/>
        </w:rPr>
        <w:t>happy</w:t>
      </w:r>
      <w:r>
        <w:rPr>
          <w:color w:val="231F20"/>
          <w:spacing w:val="-13"/>
        </w:rPr>
        <w:t> </w:t>
      </w:r>
      <w:r>
        <w:rPr>
          <w:color w:val="231F20"/>
          <w:spacing w:val="-2"/>
        </w:rPr>
        <w:t>being</w:t>
      </w:r>
      <w:r>
        <w:rPr>
          <w:color w:val="231F20"/>
          <w:spacing w:val="-13"/>
        </w:rPr>
        <w:t> </w:t>
      </w:r>
      <w:r>
        <w:rPr>
          <w:color w:val="231F20"/>
          <w:spacing w:val="-4"/>
        </w:rPr>
        <w:t>me.”</w:t>
      </w:r>
    </w:p>
    <w:p>
      <w:pPr>
        <w:pStyle w:val="BodyText"/>
        <w:spacing w:before="177"/>
      </w:pPr>
      <w:r>
        <w:rPr/>
        <mc:AlternateContent>
          <mc:Choice Requires="wps">
            <w:drawing>
              <wp:anchor distT="0" distB="0" distL="0" distR="0" allowOverlap="1" layoutInCell="1" locked="0" behindDoc="1" simplePos="0" relativeHeight="487695872">
                <wp:simplePos x="0" y="0"/>
                <wp:positionH relativeFrom="page">
                  <wp:posOffset>762000</wp:posOffset>
                </wp:positionH>
                <wp:positionV relativeFrom="paragraph">
                  <wp:posOffset>318049</wp:posOffset>
                </wp:positionV>
                <wp:extent cx="3467100" cy="520700"/>
                <wp:effectExtent l="0" t="0" r="0" b="0"/>
                <wp:wrapTopAndBottom/>
                <wp:docPr id="988" name="Group 988"/>
                <wp:cNvGraphicFramePr>
                  <a:graphicFrameLocks/>
                </wp:cNvGraphicFramePr>
                <a:graphic>
                  <a:graphicData uri="http://schemas.microsoft.com/office/word/2010/wordprocessingGroup">
                    <wpg:wgp>
                      <wpg:cNvPr id="988" name="Group 988"/>
                      <wpg:cNvGrpSpPr/>
                      <wpg:grpSpPr>
                        <a:xfrm>
                          <a:off x="0" y="0"/>
                          <a:ext cx="3467100" cy="520700"/>
                          <a:chExt cx="3467100" cy="520700"/>
                        </a:xfrm>
                      </wpg:grpSpPr>
                      <wps:wsp>
                        <wps:cNvPr id="989" name="Graphic 989"/>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90" name="Graphic 990"/>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91" name="Textbox 991"/>
                        <wps:cNvSpPr txBox="1"/>
                        <wps:spPr>
                          <a:xfrm>
                            <a:off x="38100" y="0"/>
                            <a:ext cx="3429000" cy="520700"/>
                          </a:xfrm>
                          <a:prstGeom prst="rect">
                            <a:avLst/>
                          </a:prstGeom>
                        </wps:spPr>
                        <wps:txbx>
                          <w:txbxContent>
                            <w:p>
                              <w:pPr>
                                <w:spacing w:line="309" w:lineRule="auto" w:before="125"/>
                                <w:ind w:left="306" w:right="709" w:hanging="3"/>
                                <w:jc w:val="left"/>
                                <w:rPr>
                                  <w:rFonts w:ascii="Trebuchet MS"/>
                                  <w:sz w:val="20"/>
                                </w:rPr>
                              </w:pPr>
                              <w:r>
                                <w:rPr>
                                  <w:rFonts w:ascii="Trebuchet MS"/>
                                  <w:color w:val="231F20"/>
                                  <w:w w:val="80"/>
                                  <w:sz w:val="20"/>
                                </w:rPr>
                                <w:t>For self-improvement without self-discipline, update </w:t>
                              </w:r>
                              <w:r>
                                <w:rPr>
                                  <w:rFonts w:ascii="Trebuchet MS"/>
                                  <w:color w:val="231F20"/>
                                  <w:w w:val="80"/>
                                  <w:sz w:val="20"/>
                                </w:rPr>
                                <w:t>your </w:t>
                              </w:r>
                              <w:r>
                                <w:rPr>
                                  <w:rFonts w:ascii="Trebuchet MS"/>
                                  <w:color w:val="231F20"/>
                                  <w:spacing w:val="-2"/>
                                  <w:w w:val="95"/>
                                  <w:sz w:val="20"/>
                                </w:rPr>
                                <w:t>self-image.</w:t>
                              </w:r>
                            </w:p>
                          </w:txbxContent>
                        </wps:txbx>
                        <wps:bodyPr wrap="square" lIns="0" tIns="0" rIns="0" bIns="0" rtlCol="0">
                          <a:noAutofit/>
                        </wps:bodyPr>
                      </wps:wsp>
                    </wpg:wgp>
                  </a:graphicData>
                </a:graphic>
              </wp:anchor>
            </w:drawing>
          </mc:Choice>
          <mc:Fallback>
            <w:pict>
              <v:group style="position:absolute;margin-left:60pt;margin-top:25.043291pt;width:273pt;height:41pt;mso-position-horizontal-relative:page;mso-position-vertical-relative:paragraph;z-index:-15620608;mso-wrap-distance-left:0;mso-wrap-distance-right:0" id="docshapegroup592" coordorigin="1200,501" coordsize="5460,820">
                <v:rect style="position:absolute;left:1260;top:500;width:5400;height:820" id="docshape593" filled="true" fillcolor="#e6e7e8" stroked="false">
                  <v:fill type="solid"/>
                </v:rect>
                <v:line style="position:absolute" from="1230,1321" to="1230,501" stroked="true" strokeweight="3pt" strokecolor="#231f20">
                  <v:stroke dashstyle="solid"/>
                </v:line>
                <v:shape style="position:absolute;left:1260;top:500;width:5400;height:820" type="#_x0000_t202" id="docshape594" filled="false" stroked="false">
                  <v:textbox inset="0,0,0,0">
                    <w:txbxContent>
                      <w:p>
                        <w:pPr>
                          <w:spacing w:line="309" w:lineRule="auto" w:before="125"/>
                          <w:ind w:left="306" w:right="709" w:hanging="3"/>
                          <w:jc w:val="left"/>
                          <w:rPr>
                            <w:rFonts w:ascii="Trebuchet MS"/>
                            <w:sz w:val="20"/>
                          </w:rPr>
                        </w:pPr>
                        <w:r>
                          <w:rPr>
                            <w:rFonts w:ascii="Trebuchet MS"/>
                            <w:color w:val="231F20"/>
                            <w:w w:val="80"/>
                            <w:sz w:val="20"/>
                          </w:rPr>
                          <w:t>For self-improvement without self-discipline, update </w:t>
                        </w:r>
                        <w:r>
                          <w:rPr>
                            <w:rFonts w:ascii="Trebuchet MS"/>
                            <w:color w:val="231F20"/>
                            <w:w w:val="80"/>
                            <w:sz w:val="20"/>
                          </w:rPr>
                          <w:t>your </w:t>
                        </w:r>
                        <w:r>
                          <w:rPr>
                            <w:rFonts w:ascii="Trebuchet MS"/>
                            <w:color w:val="231F20"/>
                            <w:spacing w:val="-2"/>
                            <w:w w:val="95"/>
                            <w:sz w:val="20"/>
                          </w:rPr>
                          <w:t>self-image.</w:t>
                        </w:r>
                      </w:p>
                    </w:txbxContent>
                  </v:textbox>
                  <w10:wrap type="none"/>
                </v:shape>
                <w10:wrap type="topAndBottom"/>
              </v:group>
            </w:pict>
          </mc:Fallback>
        </mc:AlternateContent>
      </w:r>
    </w:p>
    <w:p>
      <w:pPr>
        <w:pStyle w:val="BodyText"/>
        <w:spacing w:before="212"/>
      </w:pPr>
    </w:p>
    <w:p>
      <w:pPr>
        <w:pStyle w:val="BodyText"/>
        <w:spacing w:line="266" w:lineRule="auto" w:before="1"/>
        <w:ind w:left="180" w:right="149"/>
        <w:jc w:val="both"/>
      </w:pPr>
      <w:r>
        <w:rPr>
          <w:color w:val="231F20"/>
          <w:spacing w:val="-4"/>
        </w:rPr>
        <w:t>Everyone’s</w:t>
      </w:r>
      <w:r>
        <w:rPr>
          <w:color w:val="231F20"/>
          <w:spacing w:val="-9"/>
        </w:rPr>
        <w:t> </w:t>
      </w:r>
      <w:r>
        <w:rPr>
          <w:color w:val="231F20"/>
          <w:spacing w:val="-4"/>
        </w:rPr>
        <w:t>motivated</w:t>
      </w:r>
      <w:r>
        <w:rPr>
          <w:color w:val="231F20"/>
          <w:spacing w:val="-8"/>
        </w:rPr>
        <w:t> </w:t>
      </w:r>
      <w:r>
        <w:rPr>
          <w:color w:val="231F20"/>
          <w:spacing w:val="-4"/>
        </w:rPr>
        <w:t>at</w:t>
      </w:r>
      <w:r>
        <w:rPr>
          <w:color w:val="231F20"/>
          <w:spacing w:val="-9"/>
        </w:rPr>
        <w:t> </w:t>
      </w:r>
      <w:r>
        <w:rPr>
          <w:color w:val="231F20"/>
          <w:spacing w:val="-4"/>
        </w:rPr>
        <w:t>something.</w:t>
      </w:r>
      <w:r>
        <w:rPr>
          <w:color w:val="231F20"/>
          <w:spacing w:val="-8"/>
        </w:rPr>
        <w:t> </w:t>
      </w:r>
      <w:r>
        <w:rPr>
          <w:color w:val="231F20"/>
          <w:spacing w:val="-4"/>
        </w:rPr>
        <w:t>It</w:t>
      </w:r>
      <w:r>
        <w:rPr>
          <w:color w:val="231F20"/>
          <w:spacing w:val="-9"/>
        </w:rPr>
        <w:t> </w:t>
      </w:r>
      <w:r>
        <w:rPr>
          <w:color w:val="231F20"/>
          <w:spacing w:val="-4"/>
        </w:rPr>
        <w:t>just</w:t>
      </w:r>
      <w:r>
        <w:rPr>
          <w:color w:val="231F20"/>
          <w:spacing w:val="-8"/>
        </w:rPr>
        <w:t> </w:t>
      </w:r>
      <w:r>
        <w:rPr>
          <w:color w:val="231F20"/>
          <w:spacing w:val="-4"/>
        </w:rPr>
        <w:t>depends</w:t>
      </w:r>
      <w:r>
        <w:rPr>
          <w:color w:val="231F20"/>
          <w:spacing w:val="-9"/>
        </w:rPr>
        <w:t> </w:t>
      </w:r>
      <w:r>
        <w:rPr>
          <w:color w:val="231F20"/>
          <w:spacing w:val="-4"/>
        </w:rPr>
        <w:t>on</w:t>
      </w:r>
      <w:r>
        <w:rPr>
          <w:color w:val="231F20"/>
          <w:spacing w:val="-8"/>
        </w:rPr>
        <w:t> </w:t>
      </w:r>
      <w:r>
        <w:rPr>
          <w:color w:val="231F20"/>
          <w:spacing w:val="-4"/>
        </w:rPr>
        <w:t>the</w:t>
      </w:r>
      <w:r>
        <w:rPr>
          <w:color w:val="231F20"/>
          <w:spacing w:val="-9"/>
        </w:rPr>
        <w:t> </w:t>
      </w:r>
      <w:r>
        <w:rPr>
          <w:color w:val="231F20"/>
          <w:spacing w:val="-4"/>
        </w:rPr>
        <w:t>thing. </w:t>
      </w:r>
      <w:r>
        <w:rPr>
          <w:color w:val="231F20"/>
          <w:spacing w:val="-6"/>
        </w:rPr>
        <w:t>Even the people that we say are unmotivated are suddenly really motivated when they’re playing video games. I think motivation </w:t>
      </w:r>
      <w:r>
        <w:rPr>
          <w:color w:val="231F20"/>
        </w:rPr>
        <w:t>is</w:t>
      </w:r>
      <w:r>
        <w:rPr>
          <w:color w:val="231F20"/>
          <w:spacing w:val="-3"/>
        </w:rPr>
        <w:t> </w:t>
      </w:r>
      <w:r>
        <w:rPr>
          <w:color w:val="231F20"/>
        </w:rPr>
        <w:t>relative,</w:t>
      </w:r>
      <w:r>
        <w:rPr>
          <w:color w:val="231F20"/>
          <w:spacing w:val="-3"/>
        </w:rPr>
        <w:t> </w:t>
      </w:r>
      <w:r>
        <w:rPr>
          <w:color w:val="231F20"/>
        </w:rPr>
        <w:t>so</w:t>
      </w:r>
      <w:r>
        <w:rPr>
          <w:color w:val="231F20"/>
          <w:spacing w:val="-3"/>
        </w:rPr>
        <w:t> </w:t>
      </w:r>
      <w:r>
        <w:rPr>
          <w:color w:val="231F20"/>
        </w:rPr>
        <w:t>you</w:t>
      </w:r>
      <w:r>
        <w:rPr>
          <w:color w:val="231F20"/>
          <w:spacing w:val="-4"/>
        </w:rPr>
        <w:t> </w:t>
      </w:r>
      <w:r>
        <w:rPr>
          <w:color w:val="231F20"/>
        </w:rPr>
        <w:t>just</w:t>
      </w:r>
      <w:r>
        <w:rPr>
          <w:color w:val="231F20"/>
          <w:spacing w:val="-3"/>
        </w:rPr>
        <w:t> </w:t>
      </w:r>
      <w:r>
        <w:rPr>
          <w:color w:val="231F20"/>
        </w:rPr>
        <w:t>have</w:t>
      </w:r>
      <w:r>
        <w:rPr>
          <w:color w:val="231F20"/>
          <w:spacing w:val="-3"/>
        </w:rPr>
        <w:t> </w:t>
      </w:r>
      <w:r>
        <w:rPr>
          <w:color w:val="231F20"/>
        </w:rPr>
        <w:t>to</w:t>
      </w:r>
      <w:r>
        <w:rPr>
          <w:color w:val="231F20"/>
          <w:spacing w:val="-3"/>
        </w:rPr>
        <w:t> </w:t>
      </w:r>
      <w:r>
        <w:rPr>
          <w:color w:val="231F20"/>
        </w:rPr>
        <w:t>find</w:t>
      </w:r>
      <w:r>
        <w:rPr>
          <w:color w:val="231F20"/>
          <w:spacing w:val="-3"/>
        </w:rPr>
        <w:t> </w:t>
      </w:r>
      <w:r>
        <w:rPr>
          <w:color w:val="231F20"/>
        </w:rPr>
        <w:t>the</w:t>
      </w:r>
      <w:r>
        <w:rPr>
          <w:color w:val="231F20"/>
          <w:spacing w:val="-3"/>
        </w:rPr>
        <w:t> </w:t>
      </w:r>
      <w:r>
        <w:rPr>
          <w:color w:val="231F20"/>
        </w:rPr>
        <w:t>thing</w:t>
      </w:r>
      <w:r>
        <w:rPr>
          <w:color w:val="231F20"/>
          <w:spacing w:val="-3"/>
        </w:rPr>
        <w:t> </w:t>
      </w:r>
      <w:r>
        <w:rPr>
          <w:color w:val="231F20"/>
        </w:rPr>
        <w:t>you’re</w:t>
      </w:r>
      <w:r>
        <w:rPr>
          <w:color w:val="231F20"/>
          <w:spacing w:val="-3"/>
        </w:rPr>
        <w:t> </w:t>
      </w:r>
      <w:r>
        <w:rPr>
          <w:color w:val="231F20"/>
        </w:rPr>
        <w:t>into.</w:t>
      </w:r>
      <w:r>
        <w:rPr>
          <w:color w:val="231F20"/>
          <w:spacing w:val="-3"/>
        </w:rPr>
        <w:t> </w:t>
      </w:r>
      <w:r>
        <w:rPr>
          <w:color w:val="231F20"/>
        </w:rPr>
        <w:t>[1]</w:t>
      </w:r>
    </w:p>
    <w:p>
      <w:pPr>
        <w:pStyle w:val="BodyText"/>
        <w:spacing w:before="175"/>
      </w:pPr>
      <w:r>
        <w:rPr/>
        <mc:AlternateContent>
          <mc:Choice Requires="wps">
            <w:drawing>
              <wp:anchor distT="0" distB="0" distL="0" distR="0" allowOverlap="1" layoutInCell="1" locked="0" behindDoc="1" simplePos="0" relativeHeight="487696384">
                <wp:simplePos x="0" y="0"/>
                <wp:positionH relativeFrom="page">
                  <wp:posOffset>762000</wp:posOffset>
                </wp:positionH>
                <wp:positionV relativeFrom="paragraph">
                  <wp:posOffset>316964</wp:posOffset>
                </wp:positionV>
                <wp:extent cx="3467100" cy="520700"/>
                <wp:effectExtent l="0" t="0" r="0" b="0"/>
                <wp:wrapTopAndBottom/>
                <wp:docPr id="992" name="Group 992"/>
                <wp:cNvGraphicFramePr>
                  <a:graphicFrameLocks/>
                </wp:cNvGraphicFramePr>
                <a:graphic>
                  <a:graphicData uri="http://schemas.microsoft.com/office/word/2010/wordprocessingGroup">
                    <wpg:wgp>
                      <wpg:cNvPr id="992" name="Group 992"/>
                      <wpg:cNvGrpSpPr/>
                      <wpg:grpSpPr>
                        <a:xfrm>
                          <a:off x="0" y="0"/>
                          <a:ext cx="3467100" cy="520700"/>
                          <a:chExt cx="3467100" cy="520700"/>
                        </a:xfrm>
                      </wpg:grpSpPr>
                      <wps:wsp>
                        <wps:cNvPr id="993" name="Graphic 993"/>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94" name="Graphic 994"/>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95" name="Textbox 995"/>
                        <wps:cNvSpPr txBox="1"/>
                        <wps:spPr>
                          <a:xfrm>
                            <a:off x="38100" y="0"/>
                            <a:ext cx="3429000" cy="520700"/>
                          </a:xfrm>
                          <a:prstGeom prst="rect">
                            <a:avLst/>
                          </a:prstGeom>
                        </wps:spPr>
                        <wps:txbx>
                          <w:txbxContent>
                            <w:p>
                              <w:pPr>
                                <w:spacing w:line="309" w:lineRule="auto" w:before="125"/>
                                <w:ind w:left="305" w:right="404" w:hanging="7"/>
                                <w:jc w:val="left"/>
                                <w:rPr>
                                  <w:rFonts w:ascii="Trebuchet MS" w:hAnsi="Trebuchet MS"/>
                                  <w:sz w:val="20"/>
                                </w:rPr>
                              </w:pPr>
                              <w:r>
                                <w:rPr>
                                  <w:rFonts w:ascii="Trebuchet MS" w:hAnsi="Trebuchet MS"/>
                                  <w:color w:val="231F20"/>
                                  <w:w w:val="85"/>
                                  <w:sz w:val="20"/>
                                </w:rPr>
                                <w:t>Grind</w:t>
                              </w:r>
                              <w:r>
                                <w:rPr>
                                  <w:rFonts w:ascii="Trebuchet MS" w:hAnsi="Trebuchet MS"/>
                                  <w:color w:val="231F20"/>
                                  <w:spacing w:val="-2"/>
                                  <w:w w:val="85"/>
                                  <w:sz w:val="20"/>
                                </w:rPr>
                                <w:t> </w:t>
                              </w:r>
                              <w:r>
                                <w:rPr>
                                  <w:rFonts w:ascii="Trebuchet MS" w:hAnsi="Trebuchet MS"/>
                                  <w:color w:val="231F20"/>
                                  <w:w w:val="85"/>
                                  <w:sz w:val="20"/>
                                </w:rPr>
                                <w:t>and</w:t>
                              </w:r>
                              <w:r>
                                <w:rPr>
                                  <w:rFonts w:ascii="Trebuchet MS" w:hAnsi="Trebuchet MS"/>
                                  <w:color w:val="231F20"/>
                                  <w:spacing w:val="-2"/>
                                  <w:w w:val="85"/>
                                  <w:sz w:val="20"/>
                                </w:rPr>
                                <w:t> </w:t>
                              </w:r>
                              <w:r>
                                <w:rPr>
                                  <w:rFonts w:ascii="Trebuchet MS" w:hAnsi="Trebuchet MS"/>
                                  <w:color w:val="231F20"/>
                                  <w:w w:val="85"/>
                                  <w:sz w:val="20"/>
                                </w:rPr>
                                <w:t>sweat,</w:t>
                              </w:r>
                              <w:r>
                                <w:rPr>
                                  <w:rFonts w:ascii="Trebuchet MS" w:hAnsi="Trebuchet MS"/>
                                  <w:color w:val="231F20"/>
                                  <w:spacing w:val="-2"/>
                                  <w:w w:val="85"/>
                                  <w:sz w:val="20"/>
                                </w:rPr>
                                <w:t> </w:t>
                              </w:r>
                              <w:r>
                                <w:rPr>
                                  <w:rFonts w:ascii="Trebuchet MS" w:hAnsi="Trebuchet MS"/>
                                  <w:color w:val="231F20"/>
                                  <w:w w:val="85"/>
                                  <w:sz w:val="20"/>
                                </w:rPr>
                                <w:t>toil</w:t>
                              </w:r>
                              <w:r>
                                <w:rPr>
                                  <w:rFonts w:ascii="Trebuchet MS" w:hAnsi="Trebuchet MS"/>
                                  <w:color w:val="231F20"/>
                                  <w:spacing w:val="-2"/>
                                  <w:w w:val="85"/>
                                  <w:sz w:val="20"/>
                                </w:rPr>
                                <w:t> </w:t>
                              </w:r>
                              <w:r>
                                <w:rPr>
                                  <w:rFonts w:ascii="Trebuchet MS" w:hAnsi="Trebuchet MS"/>
                                  <w:color w:val="231F20"/>
                                  <w:w w:val="85"/>
                                  <w:sz w:val="20"/>
                                </w:rPr>
                                <w:t>and</w:t>
                              </w:r>
                              <w:r>
                                <w:rPr>
                                  <w:rFonts w:ascii="Trebuchet MS" w:hAnsi="Trebuchet MS"/>
                                  <w:color w:val="231F20"/>
                                  <w:spacing w:val="-2"/>
                                  <w:w w:val="85"/>
                                  <w:sz w:val="20"/>
                                </w:rPr>
                                <w:t> </w:t>
                              </w:r>
                              <w:r>
                                <w:rPr>
                                  <w:rFonts w:ascii="Trebuchet MS" w:hAnsi="Trebuchet MS"/>
                                  <w:color w:val="231F20"/>
                                  <w:w w:val="85"/>
                                  <w:sz w:val="20"/>
                                </w:rPr>
                                <w:t>bleed,</w:t>
                              </w:r>
                              <w:r>
                                <w:rPr>
                                  <w:rFonts w:ascii="Trebuchet MS" w:hAnsi="Trebuchet MS"/>
                                  <w:color w:val="231F20"/>
                                  <w:spacing w:val="-2"/>
                                  <w:w w:val="85"/>
                                  <w:sz w:val="20"/>
                                </w:rPr>
                                <w:t> </w:t>
                              </w:r>
                              <w:r>
                                <w:rPr>
                                  <w:rFonts w:ascii="Trebuchet MS" w:hAnsi="Trebuchet MS"/>
                                  <w:color w:val="231F20"/>
                                  <w:w w:val="85"/>
                                  <w:sz w:val="20"/>
                                </w:rPr>
                                <w:t>face</w:t>
                              </w:r>
                              <w:r>
                                <w:rPr>
                                  <w:rFonts w:ascii="Trebuchet MS" w:hAnsi="Trebuchet MS"/>
                                  <w:color w:val="231F20"/>
                                  <w:spacing w:val="-2"/>
                                  <w:w w:val="85"/>
                                  <w:sz w:val="20"/>
                                </w:rPr>
                                <w:t> </w:t>
                              </w:r>
                              <w:r>
                                <w:rPr>
                                  <w:rFonts w:ascii="Trebuchet MS" w:hAnsi="Trebuchet MS"/>
                                  <w:color w:val="231F20"/>
                                  <w:w w:val="85"/>
                                  <w:sz w:val="20"/>
                                </w:rPr>
                                <w:t>the</w:t>
                              </w:r>
                              <w:r>
                                <w:rPr>
                                  <w:rFonts w:ascii="Trebuchet MS" w:hAnsi="Trebuchet MS"/>
                                  <w:color w:val="231F20"/>
                                  <w:spacing w:val="-2"/>
                                  <w:w w:val="85"/>
                                  <w:sz w:val="20"/>
                                </w:rPr>
                                <w:t> </w:t>
                              </w:r>
                              <w:r>
                                <w:rPr>
                                  <w:rFonts w:ascii="Trebuchet MS" w:hAnsi="Trebuchet MS"/>
                                  <w:color w:val="231F20"/>
                                  <w:w w:val="85"/>
                                  <w:sz w:val="20"/>
                                </w:rPr>
                                <w:t>abyss.</w:t>
                              </w:r>
                              <w:r>
                                <w:rPr>
                                  <w:rFonts w:ascii="Trebuchet MS" w:hAnsi="Trebuchet MS"/>
                                  <w:color w:val="231F20"/>
                                  <w:spacing w:val="-2"/>
                                  <w:w w:val="85"/>
                                  <w:sz w:val="20"/>
                                </w:rPr>
                                <w:t> </w:t>
                              </w:r>
                              <w:r>
                                <w:rPr>
                                  <w:rFonts w:ascii="Trebuchet MS" w:hAnsi="Trebuchet MS"/>
                                  <w:color w:val="231F20"/>
                                  <w:w w:val="85"/>
                                  <w:sz w:val="20"/>
                                </w:rPr>
                                <w:t>It’s</w:t>
                              </w:r>
                              <w:r>
                                <w:rPr>
                                  <w:rFonts w:ascii="Trebuchet MS" w:hAnsi="Trebuchet MS"/>
                                  <w:color w:val="231F20"/>
                                  <w:spacing w:val="-2"/>
                                  <w:w w:val="85"/>
                                  <w:sz w:val="20"/>
                                </w:rPr>
                                <w:t> </w:t>
                              </w:r>
                              <w:r>
                                <w:rPr>
                                  <w:rFonts w:ascii="Trebuchet MS" w:hAnsi="Trebuchet MS"/>
                                  <w:color w:val="231F20"/>
                                  <w:w w:val="85"/>
                                  <w:sz w:val="20"/>
                                </w:rPr>
                                <w:t>all</w:t>
                              </w:r>
                              <w:r>
                                <w:rPr>
                                  <w:rFonts w:ascii="Trebuchet MS" w:hAnsi="Trebuchet MS"/>
                                  <w:color w:val="231F20"/>
                                  <w:spacing w:val="-2"/>
                                  <w:w w:val="85"/>
                                  <w:sz w:val="20"/>
                                </w:rPr>
                                <w:t> </w:t>
                              </w:r>
                              <w:r>
                                <w:rPr>
                                  <w:rFonts w:ascii="Trebuchet MS" w:hAnsi="Trebuchet MS"/>
                                  <w:color w:val="231F20"/>
                                  <w:w w:val="85"/>
                                  <w:sz w:val="20"/>
                                </w:rPr>
                                <w:t>part </w:t>
                              </w:r>
                              <w:r>
                                <w:rPr>
                                  <w:rFonts w:ascii="Trebuchet MS" w:hAnsi="Trebuchet MS"/>
                                  <w:color w:val="231F20"/>
                                  <w:w w:val="90"/>
                                  <w:sz w:val="20"/>
                                </w:rPr>
                                <w:t>of becoming an overnight success.</w:t>
                              </w:r>
                            </w:p>
                          </w:txbxContent>
                        </wps:txbx>
                        <wps:bodyPr wrap="square" lIns="0" tIns="0" rIns="0" bIns="0" rtlCol="0">
                          <a:noAutofit/>
                        </wps:bodyPr>
                      </wps:wsp>
                    </wpg:wgp>
                  </a:graphicData>
                </a:graphic>
              </wp:anchor>
            </w:drawing>
          </mc:Choice>
          <mc:Fallback>
            <w:pict>
              <v:group style="position:absolute;margin-left:60pt;margin-top:24.957813pt;width:273pt;height:41pt;mso-position-horizontal-relative:page;mso-position-vertical-relative:paragraph;z-index:-15620096;mso-wrap-distance-left:0;mso-wrap-distance-right:0" id="docshapegroup595" coordorigin="1200,499" coordsize="5460,820">
                <v:rect style="position:absolute;left:1260;top:499;width:5400;height:820" id="docshape596" filled="true" fillcolor="#e6e7e8" stroked="false">
                  <v:fill type="solid"/>
                </v:rect>
                <v:line style="position:absolute" from="1230,1319" to="1230,499" stroked="true" strokeweight="3pt" strokecolor="#231f20">
                  <v:stroke dashstyle="solid"/>
                </v:line>
                <v:shape style="position:absolute;left:1260;top:499;width:5400;height:820" type="#_x0000_t202" id="docshape597" filled="false" stroked="false">
                  <v:textbox inset="0,0,0,0">
                    <w:txbxContent>
                      <w:p>
                        <w:pPr>
                          <w:spacing w:line="309" w:lineRule="auto" w:before="125"/>
                          <w:ind w:left="305" w:right="404" w:hanging="7"/>
                          <w:jc w:val="left"/>
                          <w:rPr>
                            <w:rFonts w:ascii="Trebuchet MS" w:hAnsi="Trebuchet MS"/>
                            <w:sz w:val="20"/>
                          </w:rPr>
                        </w:pPr>
                        <w:r>
                          <w:rPr>
                            <w:rFonts w:ascii="Trebuchet MS" w:hAnsi="Trebuchet MS"/>
                            <w:color w:val="231F20"/>
                            <w:w w:val="85"/>
                            <w:sz w:val="20"/>
                          </w:rPr>
                          <w:t>Grind</w:t>
                        </w:r>
                        <w:r>
                          <w:rPr>
                            <w:rFonts w:ascii="Trebuchet MS" w:hAnsi="Trebuchet MS"/>
                            <w:color w:val="231F20"/>
                            <w:spacing w:val="-2"/>
                            <w:w w:val="85"/>
                            <w:sz w:val="20"/>
                          </w:rPr>
                          <w:t> </w:t>
                        </w:r>
                        <w:r>
                          <w:rPr>
                            <w:rFonts w:ascii="Trebuchet MS" w:hAnsi="Trebuchet MS"/>
                            <w:color w:val="231F20"/>
                            <w:w w:val="85"/>
                            <w:sz w:val="20"/>
                          </w:rPr>
                          <w:t>and</w:t>
                        </w:r>
                        <w:r>
                          <w:rPr>
                            <w:rFonts w:ascii="Trebuchet MS" w:hAnsi="Trebuchet MS"/>
                            <w:color w:val="231F20"/>
                            <w:spacing w:val="-2"/>
                            <w:w w:val="85"/>
                            <w:sz w:val="20"/>
                          </w:rPr>
                          <w:t> </w:t>
                        </w:r>
                        <w:r>
                          <w:rPr>
                            <w:rFonts w:ascii="Trebuchet MS" w:hAnsi="Trebuchet MS"/>
                            <w:color w:val="231F20"/>
                            <w:w w:val="85"/>
                            <w:sz w:val="20"/>
                          </w:rPr>
                          <w:t>sweat,</w:t>
                        </w:r>
                        <w:r>
                          <w:rPr>
                            <w:rFonts w:ascii="Trebuchet MS" w:hAnsi="Trebuchet MS"/>
                            <w:color w:val="231F20"/>
                            <w:spacing w:val="-2"/>
                            <w:w w:val="85"/>
                            <w:sz w:val="20"/>
                          </w:rPr>
                          <w:t> </w:t>
                        </w:r>
                        <w:r>
                          <w:rPr>
                            <w:rFonts w:ascii="Trebuchet MS" w:hAnsi="Trebuchet MS"/>
                            <w:color w:val="231F20"/>
                            <w:w w:val="85"/>
                            <w:sz w:val="20"/>
                          </w:rPr>
                          <w:t>toil</w:t>
                        </w:r>
                        <w:r>
                          <w:rPr>
                            <w:rFonts w:ascii="Trebuchet MS" w:hAnsi="Trebuchet MS"/>
                            <w:color w:val="231F20"/>
                            <w:spacing w:val="-2"/>
                            <w:w w:val="85"/>
                            <w:sz w:val="20"/>
                          </w:rPr>
                          <w:t> </w:t>
                        </w:r>
                        <w:r>
                          <w:rPr>
                            <w:rFonts w:ascii="Trebuchet MS" w:hAnsi="Trebuchet MS"/>
                            <w:color w:val="231F20"/>
                            <w:w w:val="85"/>
                            <w:sz w:val="20"/>
                          </w:rPr>
                          <w:t>and</w:t>
                        </w:r>
                        <w:r>
                          <w:rPr>
                            <w:rFonts w:ascii="Trebuchet MS" w:hAnsi="Trebuchet MS"/>
                            <w:color w:val="231F20"/>
                            <w:spacing w:val="-2"/>
                            <w:w w:val="85"/>
                            <w:sz w:val="20"/>
                          </w:rPr>
                          <w:t> </w:t>
                        </w:r>
                        <w:r>
                          <w:rPr>
                            <w:rFonts w:ascii="Trebuchet MS" w:hAnsi="Trebuchet MS"/>
                            <w:color w:val="231F20"/>
                            <w:w w:val="85"/>
                            <w:sz w:val="20"/>
                          </w:rPr>
                          <w:t>bleed,</w:t>
                        </w:r>
                        <w:r>
                          <w:rPr>
                            <w:rFonts w:ascii="Trebuchet MS" w:hAnsi="Trebuchet MS"/>
                            <w:color w:val="231F20"/>
                            <w:spacing w:val="-2"/>
                            <w:w w:val="85"/>
                            <w:sz w:val="20"/>
                          </w:rPr>
                          <w:t> </w:t>
                        </w:r>
                        <w:r>
                          <w:rPr>
                            <w:rFonts w:ascii="Trebuchet MS" w:hAnsi="Trebuchet MS"/>
                            <w:color w:val="231F20"/>
                            <w:w w:val="85"/>
                            <w:sz w:val="20"/>
                          </w:rPr>
                          <w:t>face</w:t>
                        </w:r>
                        <w:r>
                          <w:rPr>
                            <w:rFonts w:ascii="Trebuchet MS" w:hAnsi="Trebuchet MS"/>
                            <w:color w:val="231F20"/>
                            <w:spacing w:val="-2"/>
                            <w:w w:val="85"/>
                            <w:sz w:val="20"/>
                          </w:rPr>
                          <w:t> </w:t>
                        </w:r>
                        <w:r>
                          <w:rPr>
                            <w:rFonts w:ascii="Trebuchet MS" w:hAnsi="Trebuchet MS"/>
                            <w:color w:val="231F20"/>
                            <w:w w:val="85"/>
                            <w:sz w:val="20"/>
                          </w:rPr>
                          <w:t>the</w:t>
                        </w:r>
                        <w:r>
                          <w:rPr>
                            <w:rFonts w:ascii="Trebuchet MS" w:hAnsi="Trebuchet MS"/>
                            <w:color w:val="231F20"/>
                            <w:spacing w:val="-2"/>
                            <w:w w:val="85"/>
                            <w:sz w:val="20"/>
                          </w:rPr>
                          <w:t> </w:t>
                        </w:r>
                        <w:r>
                          <w:rPr>
                            <w:rFonts w:ascii="Trebuchet MS" w:hAnsi="Trebuchet MS"/>
                            <w:color w:val="231F20"/>
                            <w:w w:val="85"/>
                            <w:sz w:val="20"/>
                          </w:rPr>
                          <w:t>abyss.</w:t>
                        </w:r>
                        <w:r>
                          <w:rPr>
                            <w:rFonts w:ascii="Trebuchet MS" w:hAnsi="Trebuchet MS"/>
                            <w:color w:val="231F20"/>
                            <w:spacing w:val="-2"/>
                            <w:w w:val="85"/>
                            <w:sz w:val="20"/>
                          </w:rPr>
                          <w:t> </w:t>
                        </w:r>
                        <w:r>
                          <w:rPr>
                            <w:rFonts w:ascii="Trebuchet MS" w:hAnsi="Trebuchet MS"/>
                            <w:color w:val="231F20"/>
                            <w:w w:val="85"/>
                            <w:sz w:val="20"/>
                          </w:rPr>
                          <w:t>It’s</w:t>
                        </w:r>
                        <w:r>
                          <w:rPr>
                            <w:rFonts w:ascii="Trebuchet MS" w:hAnsi="Trebuchet MS"/>
                            <w:color w:val="231F20"/>
                            <w:spacing w:val="-2"/>
                            <w:w w:val="85"/>
                            <w:sz w:val="20"/>
                          </w:rPr>
                          <w:t> </w:t>
                        </w:r>
                        <w:r>
                          <w:rPr>
                            <w:rFonts w:ascii="Trebuchet MS" w:hAnsi="Trebuchet MS"/>
                            <w:color w:val="231F20"/>
                            <w:w w:val="85"/>
                            <w:sz w:val="20"/>
                          </w:rPr>
                          <w:t>all</w:t>
                        </w:r>
                        <w:r>
                          <w:rPr>
                            <w:rFonts w:ascii="Trebuchet MS" w:hAnsi="Trebuchet MS"/>
                            <w:color w:val="231F20"/>
                            <w:spacing w:val="-2"/>
                            <w:w w:val="85"/>
                            <w:sz w:val="20"/>
                          </w:rPr>
                          <w:t> </w:t>
                        </w:r>
                        <w:r>
                          <w:rPr>
                            <w:rFonts w:ascii="Trebuchet MS" w:hAnsi="Trebuchet MS"/>
                            <w:color w:val="231F20"/>
                            <w:w w:val="85"/>
                            <w:sz w:val="20"/>
                          </w:rPr>
                          <w:t>part </w:t>
                        </w:r>
                        <w:r>
                          <w:rPr>
                            <w:rFonts w:ascii="Trebuchet MS" w:hAnsi="Trebuchet MS"/>
                            <w:color w:val="231F20"/>
                            <w:w w:val="90"/>
                            <w:sz w:val="20"/>
                          </w:rPr>
                          <w:t>of becoming an overnight success.</w:t>
                        </w:r>
                      </w:p>
                    </w:txbxContent>
                  </v:textbox>
                  <w10:wrap type="none"/>
                </v:shape>
                <w10:wrap type="topAndBottom"/>
              </v:group>
            </w:pict>
          </mc:Fallback>
        </mc:AlternateContent>
      </w:r>
    </w:p>
    <w:p>
      <w:pPr>
        <w:pStyle w:val="BodyText"/>
        <w:spacing w:before="212"/>
      </w:pPr>
    </w:p>
    <w:p>
      <w:pPr>
        <w:pStyle w:val="Heading4"/>
        <w:spacing w:line="266" w:lineRule="auto" w:before="1"/>
        <w:ind w:left="180" w:right="140" w:firstLine="3"/>
      </w:pPr>
      <w:r>
        <w:rPr>
          <w:color w:val="231F20"/>
        </w:rPr>
        <w:t>If you had to pass down to your kids one or two principles, </w:t>
      </w:r>
      <w:r>
        <w:rPr>
          <w:color w:val="231F20"/>
          <w:w w:val="105"/>
        </w:rPr>
        <w:t>what would they be?</w:t>
      </w:r>
    </w:p>
    <w:p>
      <w:pPr>
        <w:pStyle w:val="BodyText"/>
        <w:spacing w:before="30"/>
        <w:rPr>
          <w:b/>
        </w:rPr>
      </w:pPr>
    </w:p>
    <w:p>
      <w:pPr>
        <w:pStyle w:val="BodyText"/>
        <w:spacing w:line="266" w:lineRule="auto" w:before="1"/>
        <w:ind w:left="177" w:right="145" w:firstLine="2"/>
        <w:jc w:val="both"/>
      </w:pPr>
      <w:r>
        <w:rPr>
          <w:color w:val="231F20"/>
        </w:rPr>
        <w:t>Number</w:t>
      </w:r>
      <w:r>
        <w:rPr>
          <w:color w:val="231F20"/>
          <w:spacing w:val="-7"/>
        </w:rPr>
        <w:t> </w:t>
      </w:r>
      <w:r>
        <w:rPr>
          <w:color w:val="231F20"/>
        </w:rPr>
        <w:t>one:</w:t>
      </w:r>
      <w:r>
        <w:rPr>
          <w:color w:val="231F20"/>
          <w:spacing w:val="-7"/>
        </w:rPr>
        <w:t> </w:t>
      </w:r>
      <w:r>
        <w:rPr>
          <w:color w:val="231F20"/>
        </w:rPr>
        <w:t>read.</w:t>
      </w:r>
      <w:r>
        <w:rPr>
          <w:color w:val="231F20"/>
          <w:spacing w:val="-7"/>
        </w:rPr>
        <w:t> </w:t>
      </w:r>
      <w:r>
        <w:rPr>
          <w:color w:val="231F20"/>
        </w:rPr>
        <w:t>Read</w:t>
      </w:r>
      <w:r>
        <w:rPr>
          <w:color w:val="231F20"/>
          <w:spacing w:val="-7"/>
        </w:rPr>
        <w:t> </w:t>
      </w:r>
      <w:r>
        <w:rPr>
          <w:color w:val="231F20"/>
        </w:rPr>
        <w:t>everything</w:t>
      </w:r>
      <w:r>
        <w:rPr>
          <w:color w:val="231F20"/>
          <w:spacing w:val="-7"/>
        </w:rPr>
        <w:t> </w:t>
      </w:r>
      <w:r>
        <w:rPr>
          <w:color w:val="231F20"/>
        </w:rPr>
        <w:t>you</w:t>
      </w:r>
      <w:r>
        <w:rPr>
          <w:color w:val="231F20"/>
          <w:spacing w:val="-7"/>
        </w:rPr>
        <w:t> </w:t>
      </w:r>
      <w:r>
        <w:rPr>
          <w:color w:val="231F20"/>
        </w:rPr>
        <w:t>can.</w:t>
      </w:r>
      <w:r>
        <w:rPr>
          <w:color w:val="231F20"/>
          <w:spacing w:val="-7"/>
        </w:rPr>
        <w:t> </w:t>
      </w:r>
      <w:r>
        <w:rPr>
          <w:color w:val="231F20"/>
        </w:rPr>
        <w:t>And</w:t>
      </w:r>
      <w:r>
        <w:rPr>
          <w:color w:val="231F20"/>
          <w:spacing w:val="-7"/>
        </w:rPr>
        <w:t> </w:t>
      </w:r>
      <w:r>
        <w:rPr>
          <w:color w:val="231F20"/>
        </w:rPr>
        <w:t>not</w:t>
      </w:r>
      <w:r>
        <w:rPr>
          <w:color w:val="231F20"/>
          <w:spacing w:val="-7"/>
        </w:rPr>
        <w:t> </w:t>
      </w:r>
      <w:r>
        <w:rPr>
          <w:color w:val="231F20"/>
        </w:rPr>
        <w:t>just</w:t>
      </w:r>
      <w:r>
        <w:rPr>
          <w:color w:val="231F20"/>
          <w:spacing w:val="-7"/>
        </w:rPr>
        <w:t> </w:t>
      </w:r>
      <w:r>
        <w:rPr>
          <w:color w:val="231F20"/>
        </w:rPr>
        <w:t>the stuff</w:t>
      </w:r>
      <w:r>
        <w:rPr>
          <w:color w:val="231F20"/>
          <w:spacing w:val="-7"/>
        </w:rPr>
        <w:t> </w:t>
      </w:r>
      <w:r>
        <w:rPr>
          <w:color w:val="231F20"/>
        </w:rPr>
        <w:t>that</w:t>
      </w:r>
      <w:r>
        <w:rPr>
          <w:color w:val="231F20"/>
          <w:spacing w:val="-7"/>
        </w:rPr>
        <w:t> </w:t>
      </w:r>
      <w:r>
        <w:rPr>
          <w:color w:val="231F20"/>
        </w:rPr>
        <w:t>society</w:t>
      </w:r>
      <w:r>
        <w:rPr>
          <w:color w:val="231F20"/>
          <w:spacing w:val="-7"/>
        </w:rPr>
        <w:t> </w:t>
      </w:r>
      <w:r>
        <w:rPr>
          <w:color w:val="231F20"/>
        </w:rPr>
        <w:t>tells</w:t>
      </w:r>
      <w:r>
        <w:rPr>
          <w:color w:val="231F20"/>
          <w:spacing w:val="-7"/>
        </w:rPr>
        <w:t> </w:t>
      </w:r>
      <w:r>
        <w:rPr>
          <w:color w:val="231F20"/>
        </w:rPr>
        <w:t>you</w:t>
      </w:r>
      <w:r>
        <w:rPr>
          <w:color w:val="231F20"/>
          <w:spacing w:val="-7"/>
        </w:rPr>
        <w:t> </w:t>
      </w:r>
      <w:r>
        <w:rPr>
          <w:color w:val="231F20"/>
        </w:rPr>
        <w:t>is</w:t>
      </w:r>
      <w:r>
        <w:rPr>
          <w:color w:val="231F20"/>
          <w:spacing w:val="-7"/>
        </w:rPr>
        <w:t> </w:t>
      </w:r>
      <w:r>
        <w:rPr>
          <w:color w:val="231F20"/>
        </w:rPr>
        <w:t>good</w:t>
      </w:r>
      <w:r>
        <w:rPr>
          <w:color w:val="231F20"/>
          <w:spacing w:val="-7"/>
        </w:rPr>
        <w:t> </w:t>
      </w:r>
      <w:r>
        <w:rPr>
          <w:color w:val="231F20"/>
        </w:rPr>
        <w:t>or</w:t>
      </w:r>
      <w:r>
        <w:rPr>
          <w:color w:val="231F20"/>
          <w:spacing w:val="-7"/>
        </w:rPr>
        <w:t> </w:t>
      </w:r>
      <w:r>
        <w:rPr>
          <w:color w:val="231F20"/>
        </w:rPr>
        <w:t>even</w:t>
      </w:r>
      <w:r>
        <w:rPr>
          <w:color w:val="231F20"/>
          <w:spacing w:val="-7"/>
        </w:rPr>
        <w:t> </w:t>
      </w:r>
      <w:r>
        <w:rPr>
          <w:color w:val="231F20"/>
        </w:rPr>
        <w:t>books</w:t>
      </w:r>
      <w:r>
        <w:rPr>
          <w:color w:val="231F20"/>
          <w:spacing w:val="-7"/>
        </w:rPr>
        <w:t> </w:t>
      </w:r>
      <w:r>
        <w:rPr>
          <w:color w:val="231F20"/>
        </w:rPr>
        <w:t>that</w:t>
      </w:r>
      <w:r>
        <w:rPr>
          <w:color w:val="231F20"/>
          <w:spacing w:val="-7"/>
        </w:rPr>
        <w:t> </w:t>
      </w:r>
      <w:r>
        <w:rPr>
          <w:color w:val="231F20"/>
        </w:rPr>
        <w:t>I</w:t>
      </w:r>
      <w:r>
        <w:rPr>
          <w:color w:val="231F20"/>
          <w:spacing w:val="-7"/>
        </w:rPr>
        <w:t> </w:t>
      </w:r>
      <w:r>
        <w:rPr>
          <w:color w:val="231F20"/>
        </w:rPr>
        <w:t>tell</w:t>
      </w:r>
      <w:r>
        <w:rPr>
          <w:color w:val="231F20"/>
          <w:spacing w:val="-7"/>
        </w:rPr>
        <w:t> </w:t>
      </w:r>
      <w:r>
        <w:rPr>
          <w:color w:val="231F20"/>
        </w:rPr>
        <w:t>you to</w:t>
      </w:r>
      <w:r>
        <w:rPr>
          <w:color w:val="231F20"/>
          <w:spacing w:val="-1"/>
        </w:rPr>
        <w:t> </w:t>
      </w:r>
      <w:r>
        <w:rPr>
          <w:color w:val="231F20"/>
        </w:rPr>
        <w:t>read.</w:t>
      </w:r>
      <w:r>
        <w:rPr>
          <w:color w:val="231F20"/>
          <w:spacing w:val="-1"/>
        </w:rPr>
        <w:t> </w:t>
      </w:r>
      <w:r>
        <w:rPr>
          <w:color w:val="231F20"/>
        </w:rPr>
        <w:t>Just</w:t>
      </w:r>
      <w:r>
        <w:rPr>
          <w:color w:val="231F20"/>
          <w:spacing w:val="-1"/>
        </w:rPr>
        <w:t> </w:t>
      </w:r>
      <w:r>
        <w:rPr>
          <w:color w:val="231F20"/>
        </w:rPr>
        <w:t>read</w:t>
      </w:r>
      <w:r>
        <w:rPr>
          <w:color w:val="231F20"/>
          <w:spacing w:val="-1"/>
        </w:rPr>
        <w:t> </w:t>
      </w:r>
      <w:r>
        <w:rPr>
          <w:color w:val="231F20"/>
        </w:rPr>
        <w:t>for</w:t>
      </w:r>
      <w:r>
        <w:rPr>
          <w:color w:val="231F20"/>
          <w:spacing w:val="-1"/>
        </w:rPr>
        <w:t> </w:t>
      </w:r>
      <w:r>
        <w:rPr>
          <w:color w:val="231F20"/>
        </w:rPr>
        <w:t>its</w:t>
      </w:r>
      <w:r>
        <w:rPr>
          <w:color w:val="231F20"/>
          <w:spacing w:val="-1"/>
        </w:rPr>
        <w:t> </w:t>
      </w:r>
      <w:r>
        <w:rPr>
          <w:color w:val="231F20"/>
        </w:rPr>
        <w:t>own</w:t>
      </w:r>
      <w:r>
        <w:rPr>
          <w:color w:val="231F20"/>
          <w:spacing w:val="-1"/>
        </w:rPr>
        <w:t> </w:t>
      </w:r>
      <w:r>
        <w:rPr>
          <w:color w:val="231F20"/>
        </w:rPr>
        <w:t>sake.</w:t>
      </w:r>
      <w:r>
        <w:rPr>
          <w:color w:val="231F20"/>
          <w:spacing w:val="-1"/>
        </w:rPr>
        <w:t> </w:t>
      </w:r>
      <w:r>
        <w:rPr>
          <w:color w:val="231F20"/>
        </w:rPr>
        <w:t>Develop</w:t>
      </w:r>
      <w:r>
        <w:rPr>
          <w:color w:val="231F20"/>
          <w:spacing w:val="-1"/>
        </w:rPr>
        <w:t> </w:t>
      </w:r>
      <w:r>
        <w:rPr>
          <w:color w:val="231F20"/>
        </w:rPr>
        <w:t>a</w:t>
      </w:r>
      <w:r>
        <w:rPr>
          <w:color w:val="231F20"/>
          <w:spacing w:val="-1"/>
        </w:rPr>
        <w:t> </w:t>
      </w:r>
      <w:r>
        <w:rPr>
          <w:color w:val="231F20"/>
        </w:rPr>
        <w:t>love</w:t>
      </w:r>
      <w:r>
        <w:rPr>
          <w:color w:val="231F20"/>
          <w:spacing w:val="-1"/>
        </w:rPr>
        <w:t> </w:t>
      </w:r>
      <w:r>
        <w:rPr>
          <w:color w:val="231F20"/>
        </w:rPr>
        <w:t>for</w:t>
      </w:r>
      <w:r>
        <w:rPr>
          <w:color w:val="231F20"/>
          <w:spacing w:val="-1"/>
        </w:rPr>
        <w:t> </w:t>
      </w:r>
      <w:r>
        <w:rPr>
          <w:color w:val="231F20"/>
        </w:rPr>
        <w:t>it.</w:t>
      </w:r>
      <w:r>
        <w:rPr>
          <w:color w:val="231F20"/>
          <w:spacing w:val="-1"/>
        </w:rPr>
        <w:t> </w:t>
      </w:r>
      <w:r>
        <w:rPr>
          <w:color w:val="231F20"/>
        </w:rPr>
        <w:t>Even </w:t>
      </w:r>
      <w:r>
        <w:rPr>
          <w:color w:val="231F20"/>
          <w:w w:val="105"/>
        </w:rPr>
        <w:t>if</w:t>
      </w:r>
      <w:r>
        <w:rPr>
          <w:color w:val="231F20"/>
          <w:spacing w:val="-8"/>
          <w:w w:val="105"/>
        </w:rPr>
        <w:t> </w:t>
      </w:r>
      <w:r>
        <w:rPr>
          <w:color w:val="231F20"/>
          <w:w w:val="105"/>
        </w:rPr>
        <w:t>you</w:t>
      </w:r>
      <w:r>
        <w:rPr>
          <w:color w:val="231F20"/>
          <w:spacing w:val="-8"/>
          <w:w w:val="105"/>
        </w:rPr>
        <w:t> </w:t>
      </w:r>
      <w:r>
        <w:rPr>
          <w:color w:val="231F20"/>
          <w:w w:val="105"/>
        </w:rPr>
        <w:t>have</w:t>
      </w:r>
      <w:r>
        <w:rPr>
          <w:color w:val="231F20"/>
          <w:spacing w:val="-8"/>
          <w:w w:val="105"/>
        </w:rPr>
        <w:t> </w:t>
      </w:r>
      <w:r>
        <w:rPr>
          <w:color w:val="231F20"/>
          <w:w w:val="105"/>
        </w:rPr>
        <w:t>to</w:t>
      </w:r>
      <w:r>
        <w:rPr>
          <w:color w:val="231F20"/>
          <w:spacing w:val="-8"/>
          <w:w w:val="105"/>
        </w:rPr>
        <w:t> </w:t>
      </w:r>
      <w:r>
        <w:rPr>
          <w:color w:val="231F20"/>
          <w:w w:val="105"/>
        </w:rPr>
        <w:t>read</w:t>
      </w:r>
      <w:r>
        <w:rPr>
          <w:color w:val="231F20"/>
          <w:spacing w:val="-8"/>
          <w:w w:val="105"/>
        </w:rPr>
        <w:t> </w:t>
      </w:r>
      <w:r>
        <w:rPr>
          <w:color w:val="231F20"/>
          <w:w w:val="105"/>
        </w:rPr>
        <w:t>romance</w:t>
      </w:r>
      <w:r>
        <w:rPr>
          <w:color w:val="231F20"/>
          <w:spacing w:val="-8"/>
          <w:w w:val="105"/>
        </w:rPr>
        <w:t> </w:t>
      </w:r>
      <w:r>
        <w:rPr>
          <w:color w:val="231F20"/>
          <w:w w:val="105"/>
        </w:rPr>
        <w:t>novels</w:t>
      </w:r>
      <w:r>
        <w:rPr>
          <w:color w:val="231F20"/>
          <w:spacing w:val="-8"/>
          <w:w w:val="105"/>
        </w:rPr>
        <w:t> </w:t>
      </w:r>
      <w:r>
        <w:rPr>
          <w:color w:val="231F20"/>
          <w:w w:val="105"/>
        </w:rPr>
        <w:t>or</w:t>
      </w:r>
      <w:r>
        <w:rPr>
          <w:color w:val="231F20"/>
          <w:spacing w:val="-8"/>
          <w:w w:val="105"/>
        </w:rPr>
        <w:t> </w:t>
      </w:r>
      <w:r>
        <w:rPr>
          <w:color w:val="231F20"/>
          <w:w w:val="105"/>
        </w:rPr>
        <w:t>paperbacks</w:t>
      </w:r>
      <w:r>
        <w:rPr>
          <w:color w:val="231F20"/>
          <w:spacing w:val="-8"/>
          <w:w w:val="105"/>
        </w:rPr>
        <w:t> </w:t>
      </w:r>
      <w:r>
        <w:rPr>
          <w:color w:val="231F20"/>
          <w:w w:val="105"/>
        </w:rPr>
        <w:t>or</w:t>
      </w:r>
      <w:r>
        <w:rPr>
          <w:color w:val="231F20"/>
          <w:spacing w:val="-8"/>
          <w:w w:val="105"/>
        </w:rPr>
        <w:t> </w:t>
      </w:r>
      <w:r>
        <w:rPr>
          <w:color w:val="231F20"/>
          <w:w w:val="105"/>
        </w:rPr>
        <w:t>comic </w:t>
      </w:r>
      <w:r>
        <w:rPr>
          <w:color w:val="231F20"/>
          <w:spacing w:val="-2"/>
        </w:rPr>
        <w:t>books.</w:t>
      </w:r>
      <w:r>
        <w:rPr>
          <w:color w:val="231F20"/>
          <w:spacing w:val="-11"/>
        </w:rPr>
        <w:t> </w:t>
      </w:r>
      <w:r>
        <w:rPr>
          <w:color w:val="231F20"/>
          <w:spacing w:val="-2"/>
        </w:rPr>
        <w:t>There’s</w:t>
      </w:r>
      <w:r>
        <w:rPr>
          <w:color w:val="231F20"/>
          <w:spacing w:val="-10"/>
        </w:rPr>
        <w:t> </w:t>
      </w:r>
      <w:r>
        <w:rPr>
          <w:color w:val="231F20"/>
          <w:spacing w:val="-2"/>
        </w:rPr>
        <w:t>no</w:t>
      </w:r>
      <w:r>
        <w:rPr>
          <w:color w:val="231F20"/>
          <w:spacing w:val="-11"/>
        </w:rPr>
        <w:t> </w:t>
      </w:r>
      <w:r>
        <w:rPr>
          <w:color w:val="231F20"/>
          <w:spacing w:val="-2"/>
        </w:rPr>
        <w:t>such</w:t>
      </w:r>
      <w:r>
        <w:rPr>
          <w:color w:val="231F20"/>
          <w:spacing w:val="-10"/>
        </w:rPr>
        <w:t> </w:t>
      </w:r>
      <w:r>
        <w:rPr>
          <w:color w:val="231F20"/>
          <w:spacing w:val="-2"/>
        </w:rPr>
        <w:t>thing</w:t>
      </w:r>
      <w:r>
        <w:rPr>
          <w:color w:val="231F20"/>
          <w:spacing w:val="-11"/>
        </w:rPr>
        <w:t> </w:t>
      </w:r>
      <w:r>
        <w:rPr>
          <w:color w:val="231F20"/>
          <w:spacing w:val="-2"/>
        </w:rPr>
        <w:t>as</w:t>
      </w:r>
      <w:r>
        <w:rPr>
          <w:color w:val="231F20"/>
          <w:spacing w:val="-10"/>
        </w:rPr>
        <w:t> </w:t>
      </w:r>
      <w:r>
        <w:rPr>
          <w:color w:val="231F20"/>
          <w:spacing w:val="-2"/>
        </w:rPr>
        <w:t>junk.</w:t>
      </w:r>
      <w:r>
        <w:rPr>
          <w:color w:val="231F20"/>
          <w:spacing w:val="-11"/>
        </w:rPr>
        <w:t> </w:t>
      </w:r>
      <w:r>
        <w:rPr>
          <w:color w:val="231F20"/>
          <w:spacing w:val="-2"/>
        </w:rPr>
        <w:t>Just</w:t>
      </w:r>
      <w:r>
        <w:rPr>
          <w:color w:val="231F20"/>
          <w:spacing w:val="-10"/>
        </w:rPr>
        <w:t> </w:t>
      </w:r>
      <w:r>
        <w:rPr>
          <w:color w:val="231F20"/>
          <w:spacing w:val="-2"/>
        </w:rPr>
        <w:t>read</w:t>
      </w:r>
      <w:r>
        <w:rPr>
          <w:color w:val="231F20"/>
          <w:spacing w:val="-11"/>
        </w:rPr>
        <w:t> </w:t>
      </w:r>
      <w:r>
        <w:rPr>
          <w:color w:val="231F20"/>
          <w:spacing w:val="-2"/>
        </w:rPr>
        <w:t>it</w:t>
      </w:r>
      <w:r>
        <w:rPr>
          <w:color w:val="231F20"/>
          <w:spacing w:val="-10"/>
        </w:rPr>
        <w:t> </w:t>
      </w:r>
      <w:r>
        <w:rPr>
          <w:color w:val="231F20"/>
          <w:spacing w:val="-2"/>
        </w:rPr>
        <w:t>all.</w:t>
      </w:r>
      <w:r>
        <w:rPr>
          <w:color w:val="231F20"/>
          <w:spacing w:val="-11"/>
        </w:rPr>
        <w:t> </w:t>
      </w:r>
      <w:r>
        <w:rPr>
          <w:color w:val="231F20"/>
          <w:spacing w:val="-2"/>
        </w:rPr>
        <w:t>Eventually, </w:t>
      </w:r>
      <w:r>
        <w:rPr>
          <w:color w:val="231F20"/>
        </w:rPr>
        <w:t>you’ll</w:t>
      </w:r>
      <w:r>
        <w:rPr>
          <w:color w:val="231F20"/>
          <w:spacing w:val="-13"/>
        </w:rPr>
        <w:t> </w:t>
      </w:r>
      <w:r>
        <w:rPr>
          <w:color w:val="231F20"/>
        </w:rPr>
        <w:t>guide</w:t>
      </w:r>
      <w:r>
        <w:rPr>
          <w:color w:val="231F20"/>
          <w:spacing w:val="-12"/>
        </w:rPr>
        <w:t> </w:t>
      </w:r>
      <w:r>
        <w:rPr>
          <w:color w:val="231F20"/>
        </w:rPr>
        <w:t>yourself</w:t>
      </w:r>
      <w:r>
        <w:rPr>
          <w:color w:val="231F20"/>
          <w:spacing w:val="-13"/>
        </w:rPr>
        <w:t> </w:t>
      </w:r>
      <w:r>
        <w:rPr>
          <w:color w:val="231F20"/>
        </w:rPr>
        <w:t>to</w:t>
      </w:r>
      <w:r>
        <w:rPr>
          <w:color w:val="231F20"/>
          <w:spacing w:val="-12"/>
        </w:rPr>
        <w:t> </w:t>
      </w:r>
      <w:r>
        <w:rPr>
          <w:color w:val="231F20"/>
        </w:rPr>
        <w:t>the</w:t>
      </w:r>
      <w:r>
        <w:rPr>
          <w:color w:val="231F20"/>
          <w:spacing w:val="-13"/>
        </w:rPr>
        <w:t> </w:t>
      </w:r>
      <w:r>
        <w:rPr>
          <w:color w:val="231F20"/>
        </w:rPr>
        <w:t>things</w:t>
      </w:r>
      <w:r>
        <w:rPr>
          <w:color w:val="231F20"/>
          <w:spacing w:val="-12"/>
        </w:rPr>
        <w:t> </w:t>
      </w:r>
      <w:r>
        <w:rPr>
          <w:color w:val="231F20"/>
        </w:rPr>
        <w:t>that</w:t>
      </w:r>
      <w:r>
        <w:rPr>
          <w:color w:val="231F20"/>
          <w:spacing w:val="-13"/>
        </w:rPr>
        <w:t> </w:t>
      </w:r>
      <w:r>
        <w:rPr>
          <w:color w:val="231F20"/>
        </w:rPr>
        <w:t>you</w:t>
      </w:r>
      <w:r>
        <w:rPr>
          <w:color w:val="231F20"/>
          <w:spacing w:val="-12"/>
        </w:rPr>
        <w:t> </w:t>
      </w:r>
      <w:r>
        <w:rPr>
          <w:color w:val="231F20"/>
        </w:rPr>
        <w:t>should</w:t>
      </w:r>
      <w:r>
        <w:rPr>
          <w:color w:val="231F20"/>
          <w:spacing w:val="-13"/>
        </w:rPr>
        <w:t> </w:t>
      </w:r>
      <w:r>
        <w:rPr>
          <w:color w:val="231F20"/>
        </w:rPr>
        <w:t>and</w:t>
      </w:r>
      <w:r>
        <w:rPr>
          <w:color w:val="231F20"/>
          <w:spacing w:val="-12"/>
        </w:rPr>
        <w:t> </w:t>
      </w:r>
      <w:r>
        <w:rPr>
          <w:color w:val="231F20"/>
        </w:rPr>
        <w:t>want</w:t>
      </w:r>
      <w:r>
        <w:rPr>
          <w:color w:val="231F20"/>
          <w:spacing w:val="-13"/>
        </w:rPr>
        <w:t> </w:t>
      </w:r>
      <w:r>
        <w:rPr>
          <w:color w:val="231F20"/>
        </w:rPr>
        <w:t>to </w:t>
      </w:r>
      <w:r>
        <w:rPr>
          <w:color w:val="231F20"/>
          <w:w w:val="105"/>
        </w:rPr>
        <w:t>be</w:t>
      </w:r>
      <w:r>
        <w:rPr>
          <w:color w:val="231F20"/>
          <w:spacing w:val="-13"/>
          <w:w w:val="105"/>
        </w:rPr>
        <w:t> </w:t>
      </w:r>
      <w:r>
        <w:rPr>
          <w:color w:val="231F20"/>
          <w:w w:val="105"/>
        </w:rPr>
        <w:t>reading.</w:t>
      </w:r>
    </w:p>
    <w:p>
      <w:pPr>
        <w:spacing w:after="0" w:line="266" w:lineRule="auto"/>
        <w:jc w:val="both"/>
        <w:sectPr>
          <w:pgSz w:w="7920" w:h="12240"/>
          <w:pgMar w:header="0" w:footer="771" w:top="900" w:bottom="960" w:left="1080" w:right="1080"/>
        </w:sectPr>
      </w:pPr>
    </w:p>
    <w:p>
      <w:pPr>
        <w:pStyle w:val="BodyText"/>
        <w:spacing w:line="266" w:lineRule="auto" w:before="90"/>
        <w:ind w:left="184" w:right="188" w:hanging="4"/>
        <w:jc w:val="both"/>
      </w:pPr>
      <w:r>
        <w:rPr>
          <w:color w:val="231F20"/>
          <w:w w:val="105"/>
        </w:rPr>
        <w:t>Related</w:t>
      </w:r>
      <w:r>
        <w:rPr>
          <w:color w:val="231F20"/>
          <w:spacing w:val="-7"/>
          <w:w w:val="105"/>
        </w:rPr>
        <w:t> </w:t>
      </w:r>
      <w:r>
        <w:rPr>
          <w:color w:val="231F20"/>
          <w:w w:val="105"/>
        </w:rPr>
        <w:t>to</w:t>
      </w:r>
      <w:r>
        <w:rPr>
          <w:color w:val="231F20"/>
          <w:spacing w:val="-7"/>
          <w:w w:val="105"/>
        </w:rPr>
        <w:t> </w:t>
      </w:r>
      <w:r>
        <w:rPr>
          <w:color w:val="231F20"/>
          <w:w w:val="105"/>
        </w:rPr>
        <w:t>the</w:t>
      </w:r>
      <w:r>
        <w:rPr>
          <w:color w:val="231F20"/>
          <w:spacing w:val="-7"/>
          <w:w w:val="105"/>
        </w:rPr>
        <w:t> </w:t>
      </w:r>
      <w:r>
        <w:rPr>
          <w:color w:val="231F20"/>
          <w:w w:val="105"/>
        </w:rPr>
        <w:t>skill</w:t>
      </w:r>
      <w:r>
        <w:rPr>
          <w:color w:val="231F20"/>
          <w:spacing w:val="-7"/>
          <w:w w:val="105"/>
        </w:rPr>
        <w:t> </w:t>
      </w:r>
      <w:r>
        <w:rPr>
          <w:color w:val="231F20"/>
          <w:w w:val="105"/>
        </w:rPr>
        <w:t>of</w:t>
      </w:r>
      <w:r>
        <w:rPr>
          <w:color w:val="231F20"/>
          <w:spacing w:val="-7"/>
          <w:w w:val="105"/>
        </w:rPr>
        <w:t> </w:t>
      </w:r>
      <w:r>
        <w:rPr>
          <w:color w:val="231F20"/>
          <w:w w:val="105"/>
        </w:rPr>
        <w:t>reading</w:t>
      </w:r>
      <w:r>
        <w:rPr>
          <w:color w:val="231F20"/>
          <w:spacing w:val="-7"/>
          <w:w w:val="105"/>
        </w:rPr>
        <w:t> </w:t>
      </w:r>
      <w:r>
        <w:rPr>
          <w:color w:val="231F20"/>
          <w:w w:val="105"/>
        </w:rPr>
        <w:t>are</w:t>
      </w:r>
      <w:r>
        <w:rPr>
          <w:color w:val="231F20"/>
          <w:spacing w:val="-7"/>
          <w:w w:val="105"/>
        </w:rPr>
        <w:t> </w:t>
      </w:r>
      <w:r>
        <w:rPr>
          <w:color w:val="231F20"/>
          <w:w w:val="105"/>
        </w:rPr>
        <w:t>the</w:t>
      </w:r>
      <w:r>
        <w:rPr>
          <w:color w:val="231F20"/>
          <w:spacing w:val="-7"/>
          <w:w w:val="105"/>
        </w:rPr>
        <w:t> </w:t>
      </w:r>
      <w:r>
        <w:rPr>
          <w:color w:val="231F20"/>
          <w:w w:val="105"/>
        </w:rPr>
        <w:t>skills</w:t>
      </w:r>
      <w:r>
        <w:rPr>
          <w:color w:val="231F20"/>
          <w:spacing w:val="-7"/>
          <w:w w:val="105"/>
        </w:rPr>
        <w:t> </w:t>
      </w:r>
      <w:r>
        <w:rPr>
          <w:color w:val="231F20"/>
          <w:w w:val="105"/>
        </w:rPr>
        <w:t>of</w:t>
      </w:r>
      <w:r>
        <w:rPr>
          <w:color w:val="231F20"/>
          <w:spacing w:val="-7"/>
          <w:w w:val="105"/>
        </w:rPr>
        <w:t> </w:t>
      </w:r>
      <w:r>
        <w:rPr>
          <w:color w:val="231F20"/>
          <w:w w:val="105"/>
        </w:rPr>
        <w:t>mathematics </w:t>
      </w:r>
      <w:r>
        <w:rPr>
          <w:color w:val="231F20"/>
        </w:rPr>
        <w:t>and persuasion. Both skills help you to navigate through </w:t>
      </w:r>
      <w:r>
        <w:rPr>
          <w:color w:val="231F20"/>
        </w:rPr>
        <w:t>the </w:t>
      </w:r>
      <w:r>
        <w:rPr>
          <w:color w:val="231F20"/>
          <w:w w:val="105"/>
        </w:rPr>
        <w:t>real</w:t>
      </w:r>
      <w:r>
        <w:rPr>
          <w:color w:val="231F20"/>
          <w:spacing w:val="-13"/>
          <w:w w:val="105"/>
        </w:rPr>
        <w:t> </w:t>
      </w:r>
      <w:r>
        <w:rPr>
          <w:color w:val="231F20"/>
          <w:w w:val="105"/>
        </w:rPr>
        <w:t>world.</w:t>
      </w:r>
    </w:p>
    <w:p>
      <w:pPr>
        <w:pStyle w:val="BodyText"/>
        <w:spacing w:before="31"/>
      </w:pPr>
    </w:p>
    <w:p>
      <w:pPr>
        <w:pStyle w:val="BodyText"/>
        <w:spacing w:line="266" w:lineRule="auto"/>
        <w:ind w:left="183" w:right="178" w:hanging="4"/>
        <w:jc w:val="both"/>
      </w:pPr>
      <w:r>
        <w:rPr>
          <w:color w:val="231F20"/>
        </w:rPr>
        <w:t>Having</w:t>
      </w:r>
      <w:r>
        <w:rPr>
          <w:color w:val="231F20"/>
          <w:spacing w:val="-10"/>
        </w:rPr>
        <w:t> </w:t>
      </w:r>
      <w:r>
        <w:rPr>
          <w:color w:val="231F20"/>
        </w:rPr>
        <w:t>the</w:t>
      </w:r>
      <w:r>
        <w:rPr>
          <w:color w:val="231F20"/>
          <w:spacing w:val="-10"/>
        </w:rPr>
        <w:t> </w:t>
      </w:r>
      <w:r>
        <w:rPr>
          <w:color w:val="231F20"/>
        </w:rPr>
        <w:t>skill</w:t>
      </w:r>
      <w:r>
        <w:rPr>
          <w:color w:val="231F20"/>
          <w:spacing w:val="-10"/>
        </w:rPr>
        <w:t> </w:t>
      </w:r>
      <w:r>
        <w:rPr>
          <w:color w:val="231F20"/>
        </w:rPr>
        <w:t>of</w:t>
      </w:r>
      <w:r>
        <w:rPr>
          <w:color w:val="231F20"/>
          <w:spacing w:val="-10"/>
        </w:rPr>
        <w:t> </w:t>
      </w:r>
      <w:r>
        <w:rPr>
          <w:color w:val="231F20"/>
        </w:rPr>
        <w:t>persuasion</w:t>
      </w:r>
      <w:r>
        <w:rPr>
          <w:color w:val="231F20"/>
          <w:spacing w:val="-10"/>
        </w:rPr>
        <w:t> </w:t>
      </w:r>
      <w:r>
        <w:rPr>
          <w:color w:val="231F20"/>
        </w:rPr>
        <w:t>is</w:t>
      </w:r>
      <w:r>
        <w:rPr>
          <w:color w:val="231F20"/>
          <w:spacing w:val="-10"/>
        </w:rPr>
        <w:t> </w:t>
      </w:r>
      <w:r>
        <w:rPr>
          <w:color w:val="231F20"/>
        </w:rPr>
        <w:t>important</w:t>
      </w:r>
      <w:r>
        <w:rPr>
          <w:color w:val="231F20"/>
          <w:spacing w:val="-10"/>
        </w:rPr>
        <w:t> </w:t>
      </w:r>
      <w:r>
        <w:rPr>
          <w:color w:val="231F20"/>
        </w:rPr>
        <w:t>because</w:t>
      </w:r>
      <w:r>
        <w:rPr>
          <w:color w:val="231F20"/>
          <w:spacing w:val="-10"/>
        </w:rPr>
        <w:t> </w:t>
      </w:r>
      <w:r>
        <w:rPr>
          <w:color w:val="231F20"/>
        </w:rPr>
        <w:t>if</w:t>
      </w:r>
      <w:r>
        <w:rPr>
          <w:color w:val="231F20"/>
          <w:spacing w:val="-10"/>
        </w:rPr>
        <w:t> </w:t>
      </w:r>
      <w:r>
        <w:rPr>
          <w:color w:val="231F20"/>
        </w:rPr>
        <w:t>you</w:t>
      </w:r>
      <w:r>
        <w:rPr>
          <w:color w:val="231F20"/>
          <w:spacing w:val="-10"/>
        </w:rPr>
        <w:t> </w:t>
      </w:r>
      <w:r>
        <w:rPr>
          <w:color w:val="231F20"/>
        </w:rPr>
        <w:t>can influence</w:t>
      </w:r>
      <w:r>
        <w:rPr>
          <w:color w:val="231F20"/>
          <w:spacing w:val="-5"/>
        </w:rPr>
        <w:t> </w:t>
      </w:r>
      <w:r>
        <w:rPr>
          <w:color w:val="231F20"/>
        </w:rPr>
        <w:t>your</w:t>
      </w:r>
      <w:r>
        <w:rPr>
          <w:color w:val="231F20"/>
          <w:spacing w:val="-5"/>
        </w:rPr>
        <w:t> </w:t>
      </w:r>
      <w:r>
        <w:rPr>
          <w:color w:val="231F20"/>
        </w:rPr>
        <w:t>fellow</w:t>
      </w:r>
      <w:r>
        <w:rPr>
          <w:color w:val="231F20"/>
          <w:spacing w:val="-5"/>
        </w:rPr>
        <w:t> </w:t>
      </w:r>
      <w:r>
        <w:rPr>
          <w:color w:val="231F20"/>
        </w:rPr>
        <w:t>human</w:t>
      </w:r>
      <w:r>
        <w:rPr>
          <w:color w:val="231F20"/>
          <w:spacing w:val="-5"/>
        </w:rPr>
        <w:t> </w:t>
      </w:r>
      <w:r>
        <w:rPr>
          <w:color w:val="231F20"/>
        </w:rPr>
        <w:t>beings,</w:t>
      </w:r>
      <w:r>
        <w:rPr>
          <w:color w:val="231F20"/>
          <w:spacing w:val="-5"/>
        </w:rPr>
        <w:t> </w:t>
      </w:r>
      <w:r>
        <w:rPr>
          <w:color w:val="231F20"/>
        </w:rPr>
        <w:t>you</w:t>
      </w:r>
      <w:r>
        <w:rPr>
          <w:color w:val="231F20"/>
          <w:spacing w:val="-6"/>
        </w:rPr>
        <w:t> </w:t>
      </w:r>
      <w:r>
        <w:rPr>
          <w:color w:val="231F20"/>
        </w:rPr>
        <w:t>can</w:t>
      </w:r>
      <w:r>
        <w:rPr>
          <w:color w:val="231F20"/>
          <w:spacing w:val="-5"/>
        </w:rPr>
        <w:t> </w:t>
      </w:r>
      <w:r>
        <w:rPr>
          <w:color w:val="231F20"/>
        </w:rPr>
        <w:t>get</w:t>
      </w:r>
      <w:r>
        <w:rPr>
          <w:color w:val="231F20"/>
          <w:spacing w:val="-5"/>
        </w:rPr>
        <w:t> </w:t>
      </w:r>
      <w:r>
        <w:rPr>
          <w:color w:val="231F20"/>
        </w:rPr>
        <w:t>a</w:t>
      </w:r>
      <w:r>
        <w:rPr>
          <w:color w:val="231F20"/>
          <w:spacing w:val="-5"/>
        </w:rPr>
        <w:t> </w:t>
      </w:r>
      <w:r>
        <w:rPr>
          <w:color w:val="231F20"/>
        </w:rPr>
        <w:t>lot</w:t>
      </w:r>
      <w:r>
        <w:rPr>
          <w:color w:val="231F20"/>
          <w:spacing w:val="-5"/>
        </w:rPr>
        <w:t> </w:t>
      </w:r>
      <w:r>
        <w:rPr>
          <w:color w:val="231F20"/>
        </w:rPr>
        <w:t>done.</w:t>
      </w:r>
      <w:r>
        <w:rPr>
          <w:color w:val="231F20"/>
          <w:spacing w:val="-5"/>
        </w:rPr>
        <w:t> </w:t>
      </w:r>
      <w:r>
        <w:rPr>
          <w:color w:val="231F20"/>
        </w:rPr>
        <w:t>I think</w:t>
      </w:r>
      <w:r>
        <w:rPr>
          <w:color w:val="231F20"/>
          <w:spacing w:val="-7"/>
        </w:rPr>
        <w:t> </w:t>
      </w:r>
      <w:r>
        <w:rPr>
          <w:color w:val="231F20"/>
        </w:rPr>
        <w:t>persuasion</w:t>
      </w:r>
      <w:r>
        <w:rPr>
          <w:color w:val="231F20"/>
          <w:spacing w:val="-7"/>
        </w:rPr>
        <w:t> </w:t>
      </w:r>
      <w:r>
        <w:rPr>
          <w:color w:val="231F20"/>
        </w:rPr>
        <w:t>is</w:t>
      </w:r>
      <w:r>
        <w:rPr>
          <w:color w:val="231F20"/>
          <w:spacing w:val="-7"/>
        </w:rPr>
        <w:t> </w:t>
      </w:r>
      <w:r>
        <w:rPr>
          <w:color w:val="231F20"/>
        </w:rPr>
        <w:t>an</w:t>
      </w:r>
      <w:r>
        <w:rPr>
          <w:color w:val="231F20"/>
          <w:spacing w:val="-7"/>
        </w:rPr>
        <w:t> </w:t>
      </w:r>
      <w:r>
        <w:rPr>
          <w:color w:val="231F20"/>
        </w:rPr>
        <w:t>actual</w:t>
      </w:r>
      <w:r>
        <w:rPr>
          <w:color w:val="231F20"/>
          <w:spacing w:val="-7"/>
        </w:rPr>
        <w:t> </w:t>
      </w:r>
      <w:r>
        <w:rPr>
          <w:color w:val="231F20"/>
        </w:rPr>
        <w:t>skill.</w:t>
      </w:r>
      <w:r>
        <w:rPr>
          <w:color w:val="231F20"/>
          <w:spacing w:val="-7"/>
        </w:rPr>
        <w:t> </w:t>
      </w:r>
      <w:r>
        <w:rPr>
          <w:color w:val="231F20"/>
        </w:rPr>
        <w:t>So</w:t>
      </w:r>
      <w:r>
        <w:rPr>
          <w:color w:val="231F20"/>
          <w:spacing w:val="-7"/>
        </w:rPr>
        <w:t> </w:t>
      </w:r>
      <w:r>
        <w:rPr>
          <w:color w:val="231F20"/>
        </w:rPr>
        <w:t>you</w:t>
      </w:r>
      <w:r>
        <w:rPr>
          <w:color w:val="231F20"/>
          <w:spacing w:val="-7"/>
        </w:rPr>
        <w:t> </w:t>
      </w:r>
      <w:r>
        <w:rPr>
          <w:color w:val="231F20"/>
        </w:rPr>
        <w:t>can</w:t>
      </w:r>
      <w:r>
        <w:rPr>
          <w:color w:val="231F20"/>
          <w:spacing w:val="-7"/>
        </w:rPr>
        <w:t> </w:t>
      </w:r>
      <w:r>
        <w:rPr>
          <w:color w:val="231F20"/>
        </w:rPr>
        <w:t>learn</w:t>
      </w:r>
      <w:r>
        <w:rPr>
          <w:color w:val="231F20"/>
          <w:spacing w:val="-7"/>
        </w:rPr>
        <w:t> </w:t>
      </w:r>
      <w:r>
        <w:rPr>
          <w:color w:val="231F20"/>
        </w:rPr>
        <w:t>it,</w:t>
      </w:r>
      <w:r>
        <w:rPr>
          <w:color w:val="231F20"/>
          <w:spacing w:val="-7"/>
        </w:rPr>
        <w:t> </w:t>
      </w:r>
      <w:r>
        <w:rPr>
          <w:color w:val="231F20"/>
        </w:rPr>
        <w:t>and</w:t>
      </w:r>
      <w:r>
        <w:rPr>
          <w:color w:val="231F20"/>
          <w:spacing w:val="-7"/>
        </w:rPr>
        <w:t> </w:t>
      </w:r>
      <w:r>
        <w:rPr>
          <w:color w:val="231F20"/>
        </w:rPr>
        <w:t>it’s </w:t>
      </w:r>
      <w:r>
        <w:rPr>
          <w:color w:val="231F20"/>
          <w:w w:val="105"/>
        </w:rPr>
        <w:t>not that hard to do so.</w:t>
      </w:r>
    </w:p>
    <w:p>
      <w:pPr>
        <w:pStyle w:val="BodyText"/>
        <w:spacing w:before="32"/>
      </w:pPr>
    </w:p>
    <w:p>
      <w:pPr>
        <w:pStyle w:val="BodyText"/>
        <w:spacing w:line="266" w:lineRule="auto" w:before="1"/>
        <w:ind w:left="183" w:right="131" w:hanging="4"/>
        <w:jc w:val="both"/>
      </w:pPr>
      <w:r>
        <w:rPr>
          <w:color w:val="231F20"/>
          <w:w w:val="105"/>
        </w:rPr>
        <w:t>Mathematics</w:t>
      </w:r>
      <w:r>
        <w:rPr>
          <w:color w:val="231F20"/>
          <w:spacing w:val="-14"/>
          <w:w w:val="105"/>
        </w:rPr>
        <w:t> </w:t>
      </w:r>
      <w:r>
        <w:rPr>
          <w:color w:val="231F20"/>
          <w:w w:val="105"/>
        </w:rPr>
        <w:t>helps</w:t>
      </w:r>
      <w:r>
        <w:rPr>
          <w:color w:val="231F20"/>
          <w:spacing w:val="-13"/>
          <w:w w:val="105"/>
        </w:rPr>
        <w:t> </w:t>
      </w:r>
      <w:r>
        <w:rPr>
          <w:color w:val="231F20"/>
          <w:w w:val="105"/>
        </w:rPr>
        <w:t>with</w:t>
      </w:r>
      <w:r>
        <w:rPr>
          <w:color w:val="231F20"/>
          <w:spacing w:val="-13"/>
          <w:w w:val="105"/>
        </w:rPr>
        <w:t> </w:t>
      </w:r>
      <w:r>
        <w:rPr>
          <w:color w:val="231F20"/>
          <w:w w:val="105"/>
        </w:rPr>
        <w:t>all</w:t>
      </w:r>
      <w:r>
        <w:rPr>
          <w:color w:val="231F20"/>
          <w:spacing w:val="-13"/>
          <w:w w:val="105"/>
        </w:rPr>
        <w:t> </w:t>
      </w:r>
      <w:r>
        <w:rPr>
          <w:color w:val="231F20"/>
          <w:w w:val="105"/>
        </w:rPr>
        <w:t>the</w:t>
      </w:r>
      <w:r>
        <w:rPr>
          <w:color w:val="231F20"/>
          <w:spacing w:val="-13"/>
          <w:w w:val="105"/>
        </w:rPr>
        <w:t> </w:t>
      </w:r>
      <w:r>
        <w:rPr>
          <w:color w:val="231F20"/>
          <w:w w:val="105"/>
        </w:rPr>
        <w:t>complex</w:t>
      </w:r>
      <w:r>
        <w:rPr>
          <w:color w:val="231F20"/>
          <w:spacing w:val="-13"/>
          <w:w w:val="105"/>
        </w:rPr>
        <w:t> </w:t>
      </w:r>
      <w:r>
        <w:rPr>
          <w:color w:val="231F20"/>
          <w:w w:val="105"/>
        </w:rPr>
        <w:t>and</w:t>
      </w:r>
      <w:r>
        <w:rPr>
          <w:color w:val="231F20"/>
          <w:spacing w:val="-13"/>
          <w:w w:val="105"/>
        </w:rPr>
        <w:t> </w:t>
      </w:r>
      <w:r>
        <w:rPr>
          <w:color w:val="231F20"/>
          <w:w w:val="105"/>
        </w:rPr>
        <w:t>difficult</w:t>
      </w:r>
      <w:r>
        <w:rPr>
          <w:color w:val="231F20"/>
          <w:spacing w:val="-13"/>
          <w:w w:val="105"/>
        </w:rPr>
        <w:t> </w:t>
      </w:r>
      <w:r>
        <w:rPr>
          <w:color w:val="231F20"/>
          <w:w w:val="105"/>
        </w:rPr>
        <w:t>things in life. If you want to make money, if you want to do sci- ence, if you want to understand game theory or politics or economics</w:t>
      </w:r>
      <w:r>
        <w:rPr>
          <w:color w:val="231F20"/>
          <w:spacing w:val="-3"/>
          <w:w w:val="105"/>
        </w:rPr>
        <w:t> </w:t>
      </w:r>
      <w:r>
        <w:rPr>
          <w:color w:val="231F20"/>
          <w:w w:val="105"/>
        </w:rPr>
        <w:t>or</w:t>
      </w:r>
      <w:r>
        <w:rPr>
          <w:color w:val="231F20"/>
          <w:spacing w:val="-3"/>
          <w:w w:val="105"/>
        </w:rPr>
        <w:t> </w:t>
      </w:r>
      <w:r>
        <w:rPr>
          <w:color w:val="231F20"/>
          <w:w w:val="105"/>
        </w:rPr>
        <w:t>investments</w:t>
      </w:r>
      <w:r>
        <w:rPr>
          <w:color w:val="231F20"/>
          <w:spacing w:val="-3"/>
          <w:w w:val="105"/>
        </w:rPr>
        <w:t> </w:t>
      </w:r>
      <w:r>
        <w:rPr>
          <w:color w:val="231F20"/>
          <w:w w:val="105"/>
        </w:rPr>
        <w:t>or</w:t>
      </w:r>
      <w:r>
        <w:rPr>
          <w:color w:val="231F20"/>
          <w:spacing w:val="-3"/>
          <w:w w:val="105"/>
        </w:rPr>
        <w:t> </w:t>
      </w:r>
      <w:r>
        <w:rPr>
          <w:color w:val="231F20"/>
          <w:w w:val="105"/>
        </w:rPr>
        <w:t>computers,</w:t>
      </w:r>
      <w:r>
        <w:rPr>
          <w:color w:val="231F20"/>
          <w:spacing w:val="-3"/>
          <w:w w:val="105"/>
        </w:rPr>
        <w:t> </w:t>
      </w:r>
      <w:r>
        <w:rPr>
          <w:color w:val="231F20"/>
          <w:w w:val="105"/>
        </w:rPr>
        <w:t>all</w:t>
      </w:r>
      <w:r>
        <w:rPr>
          <w:color w:val="231F20"/>
          <w:spacing w:val="-3"/>
          <w:w w:val="105"/>
        </w:rPr>
        <w:t> </w:t>
      </w:r>
      <w:r>
        <w:rPr>
          <w:color w:val="231F20"/>
          <w:w w:val="105"/>
        </w:rPr>
        <w:t>of</w:t>
      </w:r>
      <w:r>
        <w:rPr>
          <w:color w:val="231F20"/>
          <w:spacing w:val="-3"/>
          <w:w w:val="105"/>
        </w:rPr>
        <w:t> </w:t>
      </w:r>
      <w:r>
        <w:rPr>
          <w:color w:val="231F20"/>
          <w:w w:val="105"/>
        </w:rPr>
        <w:t>these</w:t>
      </w:r>
      <w:r>
        <w:rPr>
          <w:color w:val="231F20"/>
          <w:spacing w:val="-3"/>
          <w:w w:val="105"/>
        </w:rPr>
        <w:t> </w:t>
      </w:r>
      <w:r>
        <w:rPr>
          <w:color w:val="231F20"/>
          <w:w w:val="105"/>
        </w:rPr>
        <w:t>things have mathematics at the core. It’s a foundational language of nature.</w:t>
      </w:r>
    </w:p>
    <w:p>
      <w:pPr>
        <w:pStyle w:val="BodyText"/>
        <w:spacing w:before="33"/>
      </w:pPr>
    </w:p>
    <w:p>
      <w:pPr>
        <w:pStyle w:val="BodyText"/>
        <w:spacing w:line="266" w:lineRule="auto"/>
        <w:ind w:left="166" w:right="132" w:firstLine="13"/>
        <w:jc w:val="both"/>
      </w:pPr>
      <w:r>
        <w:rPr>
          <w:color w:val="231F20"/>
          <w:spacing w:val="-2"/>
        </w:rPr>
        <w:t>Nature</w:t>
      </w:r>
      <w:r>
        <w:rPr>
          <w:color w:val="231F20"/>
          <w:spacing w:val="-6"/>
        </w:rPr>
        <w:t> </w:t>
      </w:r>
      <w:r>
        <w:rPr>
          <w:color w:val="231F20"/>
          <w:spacing w:val="-2"/>
        </w:rPr>
        <w:t>speaks</w:t>
      </w:r>
      <w:r>
        <w:rPr>
          <w:color w:val="231F20"/>
          <w:spacing w:val="-6"/>
        </w:rPr>
        <w:t> </w:t>
      </w:r>
      <w:r>
        <w:rPr>
          <w:color w:val="231F20"/>
          <w:spacing w:val="-2"/>
        </w:rPr>
        <w:t>in</w:t>
      </w:r>
      <w:r>
        <w:rPr>
          <w:color w:val="231F20"/>
          <w:spacing w:val="-6"/>
        </w:rPr>
        <w:t> </w:t>
      </w:r>
      <w:r>
        <w:rPr>
          <w:color w:val="231F20"/>
          <w:spacing w:val="-2"/>
        </w:rPr>
        <w:t>mathematics.</w:t>
      </w:r>
      <w:r>
        <w:rPr>
          <w:color w:val="231F20"/>
          <w:spacing w:val="-6"/>
        </w:rPr>
        <w:t> </w:t>
      </w:r>
      <w:r>
        <w:rPr>
          <w:color w:val="231F20"/>
          <w:spacing w:val="-2"/>
        </w:rPr>
        <w:t>Mathematics</w:t>
      </w:r>
      <w:r>
        <w:rPr>
          <w:color w:val="231F20"/>
          <w:spacing w:val="-6"/>
        </w:rPr>
        <w:t> </w:t>
      </w:r>
      <w:r>
        <w:rPr>
          <w:color w:val="231F20"/>
          <w:spacing w:val="-2"/>
        </w:rPr>
        <w:t>is</w:t>
      </w:r>
      <w:r>
        <w:rPr>
          <w:color w:val="231F20"/>
          <w:spacing w:val="-6"/>
        </w:rPr>
        <w:t> </w:t>
      </w:r>
      <w:r>
        <w:rPr>
          <w:color w:val="231F20"/>
          <w:spacing w:val="-2"/>
        </w:rPr>
        <w:t>us</w:t>
      </w:r>
      <w:r>
        <w:rPr>
          <w:color w:val="231F20"/>
          <w:spacing w:val="-6"/>
        </w:rPr>
        <w:t> </w:t>
      </w:r>
      <w:r>
        <w:rPr>
          <w:color w:val="231F20"/>
          <w:spacing w:val="-2"/>
        </w:rPr>
        <w:t>reverse</w:t>
      </w:r>
      <w:r>
        <w:rPr>
          <w:color w:val="231F20"/>
          <w:spacing w:val="-6"/>
        </w:rPr>
        <w:t> </w:t>
      </w:r>
      <w:r>
        <w:rPr>
          <w:color w:val="231F20"/>
          <w:spacing w:val="-2"/>
        </w:rPr>
        <w:t>engi- </w:t>
      </w:r>
      <w:r>
        <w:rPr>
          <w:color w:val="231F20"/>
          <w:w w:val="105"/>
        </w:rPr>
        <w:t>neering</w:t>
      </w:r>
      <w:r>
        <w:rPr>
          <w:color w:val="231F20"/>
          <w:spacing w:val="-14"/>
          <w:w w:val="105"/>
        </w:rPr>
        <w:t> </w:t>
      </w:r>
      <w:r>
        <w:rPr>
          <w:color w:val="231F20"/>
          <w:w w:val="105"/>
        </w:rPr>
        <w:t>the</w:t>
      </w:r>
      <w:r>
        <w:rPr>
          <w:color w:val="231F20"/>
          <w:spacing w:val="-13"/>
          <w:w w:val="105"/>
        </w:rPr>
        <w:t> </w:t>
      </w:r>
      <w:r>
        <w:rPr>
          <w:color w:val="231F20"/>
          <w:w w:val="105"/>
        </w:rPr>
        <w:t>language</w:t>
      </w:r>
      <w:r>
        <w:rPr>
          <w:color w:val="231F20"/>
          <w:spacing w:val="-13"/>
          <w:w w:val="105"/>
        </w:rPr>
        <w:t> </w:t>
      </w:r>
      <w:r>
        <w:rPr>
          <w:color w:val="231F20"/>
          <w:w w:val="105"/>
        </w:rPr>
        <w:t>of</w:t>
      </w:r>
      <w:r>
        <w:rPr>
          <w:color w:val="231F20"/>
          <w:spacing w:val="-13"/>
          <w:w w:val="105"/>
        </w:rPr>
        <w:t> </w:t>
      </w:r>
      <w:r>
        <w:rPr>
          <w:color w:val="231F20"/>
          <w:w w:val="105"/>
        </w:rPr>
        <w:t>nature,</w:t>
      </w:r>
      <w:r>
        <w:rPr>
          <w:color w:val="231F20"/>
          <w:spacing w:val="-13"/>
          <w:w w:val="105"/>
        </w:rPr>
        <w:t> </w:t>
      </w:r>
      <w:r>
        <w:rPr>
          <w:color w:val="231F20"/>
          <w:w w:val="105"/>
        </w:rPr>
        <w:t>and</w:t>
      </w:r>
      <w:r>
        <w:rPr>
          <w:color w:val="231F20"/>
          <w:spacing w:val="-13"/>
          <w:w w:val="105"/>
        </w:rPr>
        <w:t> </w:t>
      </w:r>
      <w:r>
        <w:rPr>
          <w:color w:val="231F20"/>
          <w:w w:val="105"/>
        </w:rPr>
        <w:t>we</w:t>
      </w:r>
      <w:r>
        <w:rPr>
          <w:color w:val="231F20"/>
          <w:spacing w:val="-13"/>
          <w:w w:val="105"/>
        </w:rPr>
        <w:t> </w:t>
      </w:r>
      <w:r>
        <w:rPr>
          <w:color w:val="231F20"/>
          <w:w w:val="105"/>
        </w:rPr>
        <w:t>have</w:t>
      </w:r>
      <w:r>
        <w:rPr>
          <w:color w:val="231F20"/>
          <w:spacing w:val="-13"/>
          <w:w w:val="105"/>
        </w:rPr>
        <w:t> </w:t>
      </w:r>
      <w:r>
        <w:rPr>
          <w:color w:val="231F20"/>
          <w:w w:val="105"/>
        </w:rPr>
        <w:t>only</w:t>
      </w:r>
      <w:r>
        <w:rPr>
          <w:color w:val="231F20"/>
          <w:spacing w:val="-14"/>
          <w:w w:val="105"/>
        </w:rPr>
        <w:t> </w:t>
      </w:r>
      <w:r>
        <w:rPr>
          <w:color w:val="231F20"/>
          <w:w w:val="105"/>
        </w:rPr>
        <w:t>scratched </w:t>
      </w:r>
      <w:r>
        <w:rPr>
          <w:color w:val="231F20"/>
        </w:rPr>
        <w:t>the</w:t>
      </w:r>
      <w:r>
        <w:rPr>
          <w:color w:val="231F20"/>
          <w:spacing w:val="-1"/>
        </w:rPr>
        <w:t> </w:t>
      </w:r>
      <w:r>
        <w:rPr>
          <w:color w:val="231F20"/>
        </w:rPr>
        <w:t>surface.</w:t>
      </w:r>
      <w:r>
        <w:rPr>
          <w:color w:val="231F20"/>
          <w:spacing w:val="-1"/>
        </w:rPr>
        <w:t> </w:t>
      </w:r>
      <w:r>
        <w:rPr>
          <w:color w:val="231F20"/>
        </w:rPr>
        <w:t>The</w:t>
      </w:r>
      <w:r>
        <w:rPr>
          <w:color w:val="231F20"/>
          <w:spacing w:val="-1"/>
        </w:rPr>
        <w:t> </w:t>
      </w:r>
      <w:r>
        <w:rPr>
          <w:color w:val="231F20"/>
        </w:rPr>
        <w:t>good</w:t>
      </w:r>
      <w:r>
        <w:rPr>
          <w:color w:val="231F20"/>
          <w:spacing w:val="-1"/>
        </w:rPr>
        <w:t> </w:t>
      </w:r>
      <w:r>
        <w:rPr>
          <w:color w:val="231F20"/>
        </w:rPr>
        <w:t>news</w:t>
      </w:r>
      <w:r>
        <w:rPr>
          <w:color w:val="231F20"/>
          <w:spacing w:val="-1"/>
        </w:rPr>
        <w:t> </w:t>
      </w:r>
      <w:r>
        <w:rPr>
          <w:color w:val="231F20"/>
        </w:rPr>
        <w:t>is</w:t>
      </w:r>
      <w:r>
        <w:rPr>
          <w:color w:val="231F20"/>
          <w:spacing w:val="-1"/>
        </w:rPr>
        <w:t> </w:t>
      </w:r>
      <w:r>
        <w:rPr>
          <w:color w:val="231F20"/>
        </w:rPr>
        <w:t>you</w:t>
      </w:r>
      <w:r>
        <w:rPr>
          <w:color w:val="231F20"/>
          <w:spacing w:val="-1"/>
        </w:rPr>
        <w:t> </w:t>
      </w:r>
      <w:r>
        <w:rPr>
          <w:color w:val="231F20"/>
        </w:rPr>
        <w:t>don’t</w:t>
      </w:r>
      <w:r>
        <w:rPr>
          <w:color w:val="231F20"/>
          <w:spacing w:val="-1"/>
        </w:rPr>
        <w:t> </w:t>
      </w:r>
      <w:r>
        <w:rPr>
          <w:color w:val="231F20"/>
        </w:rPr>
        <w:t>have</w:t>
      </w:r>
      <w:r>
        <w:rPr>
          <w:color w:val="231F20"/>
          <w:spacing w:val="-1"/>
        </w:rPr>
        <w:t> </w:t>
      </w:r>
      <w:r>
        <w:rPr>
          <w:color w:val="231F20"/>
        </w:rPr>
        <w:t>to</w:t>
      </w:r>
      <w:r>
        <w:rPr>
          <w:color w:val="231F20"/>
          <w:spacing w:val="-1"/>
        </w:rPr>
        <w:t> </w:t>
      </w:r>
      <w:r>
        <w:rPr>
          <w:color w:val="231F20"/>
        </w:rPr>
        <w:t>know</w:t>
      </w:r>
      <w:r>
        <w:rPr>
          <w:color w:val="231F20"/>
          <w:spacing w:val="-1"/>
        </w:rPr>
        <w:t> </w:t>
      </w:r>
      <w:r>
        <w:rPr>
          <w:color w:val="231F20"/>
        </w:rPr>
        <w:t>a</w:t>
      </w:r>
      <w:r>
        <w:rPr>
          <w:color w:val="231F20"/>
          <w:spacing w:val="-1"/>
        </w:rPr>
        <w:t> </w:t>
      </w:r>
      <w:r>
        <w:rPr>
          <w:color w:val="231F20"/>
        </w:rPr>
        <w:t>lot</w:t>
      </w:r>
      <w:r>
        <w:rPr>
          <w:color w:val="231F20"/>
          <w:spacing w:val="-1"/>
        </w:rPr>
        <w:t> </w:t>
      </w:r>
      <w:r>
        <w:rPr>
          <w:color w:val="231F20"/>
        </w:rPr>
        <w:t>of </w:t>
      </w:r>
      <w:r>
        <w:rPr>
          <w:color w:val="231F20"/>
          <w:w w:val="105"/>
        </w:rPr>
        <w:t>math.</w:t>
      </w:r>
      <w:r>
        <w:rPr>
          <w:color w:val="231F20"/>
          <w:spacing w:val="-10"/>
          <w:w w:val="105"/>
        </w:rPr>
        <w:t> </w:t>
      </w:r>
      <w:r>
        <w:rPr>
          <w:color w:val="231F20"/>
          <w:w w:val="105"/>
        </w:rPr>
        <w:t>You</w:t>
      </w:r>
      <w:r>
        <w:rPr>
          <w:color w:val="231F20"/>
          <w:spacing w:val="-10"/>
          <w:w w:val="105"/>
        </w:rPr>
        <w:t> </w:t>
      </w:r>
      <w:r>
        <w:rPr>
          <w:color w:val="231F20"/>
          <w:w w:val="105"/>
        </w:rPr>
        <w:t>just</w:t>
      </w:r>
      <w:r>
        <w:rPr>
          <w:color w:val="231F20"/>
          <w:spacing w:val="-10"/>
          <w:w w:val="105"/>
        </w:rPr>
        <w:t> </w:t>
      </w:r>
      <w:r>
        <w:rPr>
          <w:color w:val="231F20"/>
          <w:w w:val="105"/>
        </w:rPr>
        <w:t>have</w:t>
      </w:r>
      <w:r>
        <w:rPr>
          <w:color w:val="231F20"/>
          <w:spacing w:val="-10"/>
          <w:w w:val="105"/>
        </w:rPr>
        <w:t> </w:t>
      </w:r>
      <w:r>
        <w:rPr>
          <w:color w:val="231F20"/>
          <w:w w:val="105"/>
        </w:rPr>
        <w:t>to</w:t>
      </w:r>
      <w:r>
        <w:rPr>
          <w:color w:val="231F20"/>
          <w:spacing w:val="-10"/>
          <w:w w:val="105"/>
        </w:rPr>
        <w:t> </w:t>
      </w:r>
      <w:r>
        <w:rPr>
          <w:color w:val="231F20"/>
          <w:w w:val="105"/>
        </w:rPr>
        <w:t>know</w:t>
      </w:r>
      <w:r>
        <w:rPr>
          <w:color w:val="231F20"/>
          <w:spacing w:val="-10"/>
          <w:w w:val="105"/>
        </w:rPr>
        <w:t> </w:t>
      </w:r>
      <w:r>
        <w:rPr>
          <w:color w:val="231F20"/>
          <w:w w:val="105"/>
        </w:rPr>
        <w:t>basic</w:t>
      </w:r>
      <w:r>
        <w:rPr>
          <w:color w:val="231F20"/>
          <w:spacing w:val="-10"/>
          <w:w w:val="105"/>
        </w:rPr>
        <w:t> </w:t>
      </w:r>
      <w:r>
        <w:rPr>
          <w:color w:val="231F20"/>
          <w:w w:val="105"/>
        </w:rPr>
        <w:t>statistics,</w:t>
      </w:r>
      <w:r>
        <w:rPr>
          <w:color w:val="231F20"/>
          <w:spacing w:val="-10"/>
          <w:w w:val="105"/>
        </w:rPr>
        <w:t> </w:t>
      </w:r>
      <w:r>
        <w:rPr>
          <w:color w:val="231F20"/>
          <w:w w:val="105"/>
        </w:rPr>
        <w:t>arithmetic,</w:t>
      </w:r>
      <w:r>
        <w:rPr>
          <w:color w:val="231F20"/>
          <w:spacing w:val="-10"/>
          <w:w w:val="105"/>
        </w:rPr>
        <w:t> </w:t>
      </w:r>
      <w:r>
        <w:rPr>
          <w:color w:val="231F20"/>
          <w:w w:val="105"/>
        </w:rPr>
        <w:t>etc. </w:t>
      </w:r>
      <w:r>
        <w:rPr>
          <w:color w:val="231F20"/>
          <w:spacing w:val="-2"/>
        </w:rPr>
        <w:t>You</w:t>
      </w:r>
      <w:r>
        <w:rPr>
          <w:color w:val="231F20"/>
          <w:spacing w:val="-7"/>
        </w:rPr>
        <w:t> </w:t>
      </w:r>
      <w:r>
        <w:rPr>
          <w:color w:val="231F20"/>
          <w:spacing w:val="-2"/>
        </w:rPr>
        <w:t>should</w:t>
      </w:r>
      <w:r>
        <w:rPr>
          <w:color w:val="231F20"/>
          <w:spacing w:val="-7"/>
        </w:rPr>
        <w:t> </w:t>
      </w:r>
      <w:r>
        <w:rPr>
          <w:color w:val="231F20"/>
          <w:spacing w:val="-2"/>
        </w:rPr>
        <w:t>know</w:t>
      </w:r>
      <w:r>
        <w:rPr>
          <w:color w:val="231F20"/>
          <w:spacing w:val="-7"/>
        </w:rPr>
        <w:t> </w:t>
      </w:r>
      <w:r>
        <w:rPr>
          <w:color w:val="231F20"/>
          <w:spacing w:val="-2"/>
        </w:rPr>
        <w:t>statistics</w:t>
      </w:r>
      <w:r>
        <w:rPr>
          <w:color w:val="231F20"/>
          <w:spacing w:val="-7"/>
        </w:rPr>
        <w:t> </w:t>
      </w:r>
      <w:r>
        <w:rPr>
          <w:color w:val="231F20"/>
          <w:spacing w:val="-2"/>
        </w:rPr>
        <w:t>and</w:t>
      </w:r>
      <w:r>
        <w:rPr>
          <w:color w:val="231F20"/>
          <w:spacing w:val="-7"/>
        </w:rPr>
        <w:t> </w:t>
      </w:r>
      <w:r>
        <w:rPr>
          <w:color w:val="231F20"/>
          <w:spacing w:val="-2"/>
        </w:rPr>
        <w:t>probability</w:t>
      </w:r>
      <w:r>
        <w:rPr>
          <w:color w:val="231F20"/>
          <w:spacing w:val="-7"/>
        </w:rPr>
        <w:t> </w:t>
      </w:r>
      <w:r>
        <w:rPr>
          <w:color w:val="231F20"/>
          <w:spacing w:val="-2"/>
        </w:rPr>
        <w:t>forwards</w:t>
      </w:r>
      <w:r>
        <w:rPr>
          <w:color w:val="231F20"/>
          <w:spacing w:val="-7"/>
        </w:rPr>
        <w:t> </w:t>
      </w:r>
      <w:r>
        <w:rPr>
          <w:color w:val="231F20"/>
          <w:spacing w:val="-2"/>
        </w:rPr>
        <w:t>and</w:t>
      </w:r>
      <w:r>
        <w:rPr>
          <w:color w:val="231F20"/>
          <w:spacing w:val="-7"/>
        </w:rPr>
        <w:t> </w:t>
      </w:r>
      <w:r>
        <w:rPr>
          <w:color w:val="231F20"/>
          <w:spacing w:val="-2"/>
        </w:rPr>
        <w:t>back- </w:t>
      </w:r>
      <w:r>
        <w:rPr>
          <w:color w:val="231F20"/>
          <w:w w:val="105"/>
        </w:rPr>
        <w:t>wards and inside out. [8]</w:t>
      </w:r>
    </w:p>
    <w:p>
      <w:pPr>
        <w:pStyle w:val="BodyText"/>
      </w:pPr>
    </w:p>
    <w:p>
      <w:pPr>
        <w:pStyle w:val="BodyText"/>
        <w:spacing w:before="2"/>
      </w:pPr>
    </w:p>
    <w:p>
      <w:pPr>
        <w:pStyle w:val="Heading3"/>
        <w:spacing w:before="1"/>
        <w:ind w:left="181"/>
      </w:pPr>
      <w:bookmarkStart w:name="_TOC_250013" w:id="40"/>
      <w:r>
        <w:rPr>
          <w:color w:val="231F20"/>
          <w:w w:val="110"/>
        </w:rPr>
        <w:t>CHOOSING</w:t>
      </w:r>
      <w:r>
        <w:rPr>
          <w:color w:val="231F20"/>
          <w:spacing w:val="44"/>
          <w:w w:val="110"/>
        </w:rPr>
        <w:t> </w:t>
      </w:r>
      <w:r>
        <w:rPr>
          <w:color w:val="231F20"/>
          <w:w w:val="110"/>
        </w:rPr>
        <w:t>TO</w:t>
      </w:r>
      <w:r>
        <w:rPr>
          <w:color w:val="231F20"/>
          <w:spacing w:val="44"/>
          <w:w w:val="110"/>
        </w:rPr>
        <w:t> </w:t>
      </w:r>
      <w:r>
        <w:rPr>
          <w:color w:val="231F20"/>
          <w:w w:val="110"/>
        </w:rPr>
        <w:t>FREE</w:t>
      </w:r>
      <w:r>
        <w:rPr>
          <w:color w:val="231F20"/>
          <w:spacing w:val="44"/>
          <w:w w:val="110"/>
        </w:rPr>
        <w:t> </w:t>
      </w:r>
      <w:bookmarkEnd w:id="40"/>
      <w:r>
        <w:rPr>
          <w:color w:val="231F20"/>
          <w:spacing w:val="-2"/>
          <w:w w:val="110"/>
        </w:rPr>
        <w:t>YOURSELF</w:t>
      </w:r>
    </w:p>
    <w:p>
      <w:pPr>
        <w:pStyle w:val="BodyText"/>
        <w:spacing w:before="15"/>
        <w:rPr>
          <w:rFonts w:ascii="Calibri"/>
          <w:b/>
        </w:rPr>
      </w:pPr>
      <w:r>
        <w:rPr/>
        <mc:AlternateContent>
          <mc:Choice Requires="wps">
            <w:drawing>
              <wp:anchor distT="0" distB="0" distL="0" distR="0" allowOverlap="1" layoutInCell="1" locked="0" behindDoc="1" simplePos="0" relativeHeight="487696896">
                <wp:simplePos x="0" y="0"/>
                <wp:positionH relativeFrom="page">
                  <wp:posOffset>762000</wp:posOffset>
                </wp:positionH>
                <wp:positionV relativeFrom="paragraph">
                  <wp:posOffset>199101</wp:posOffset>
                </wp:positionV>
                <wp:extent cx="3467100" cy="520700"/>
                <wp:effectExtent l="0" t="0" r="0" b="0"/>
                <wp:wrapTopAndBottom/>
                <wp:docPr id="996" name="Group 996"/>
                <wp:cNvGraphicFramePr>
                  <a:graphicFrameLocks/>
                </wp:cNvGraphicFramePr>
                <a:graphic>
                  <a:graphicData uri="http://schemas.microsoft.com/office/word/2010/wordprocessingGroup">
                    <wpg:wgp>
                      <wpg:cNvPr id="996" name="Group 996"/>
                      <wpg:cNvGrpSpPr/>
                      <wpg:grpSpPr>
                        <a:xfrm>
                          <a:off x="0" y="0"/>
                          <a:ext cx="3467100" cy="520700"/>
                          <a:chExt cx="3467100" cy="520700"/>
                        </a:xfrm>
                      </wpg:grpSpPr>
                      <wps:wsp>
                        <wps:cNvPr id="997" name="Graphic 997"/>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98" name="Graphic 998"/>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99" name="Textbox 999"/>
                        <wps:cNvSpPr txBox="1"/>
                        <wps:spPr>
                          <a:xfrm>
                            <a:off x="38100" y="0"/>
                            <a:ext cx="3429000" cy="520700"/>
                          </a:xfrm>
                          <a:prstGeom prst="rect">
                            <a:avLst/>
                          </a:prstGeom>
                        </wps:spPr>
                        <wps:txbx>
                          <w:txbxContent>
                            <w:p>
                              <w:pPr>
                                <w:spacing w:line="309" w:lineRule="auto" w:before="125"/>
                                <w:ind w:left="302" w:right="404" w:hanging="10"/>
                                <w:jc w:val="left"/>
                                <w:rPr>
                                  <w:rFonts w:ascii="Trebuchet MS" w:hAnsi="Trebuchet MS"/>
                                  <w:sz w:val="20"/>
                                </w:rPr>
                              </w:pPr>
                              <w:r>
                                <w:rPr>
                                  <w:rFonts w:ascii="Trebuchet MS" w:hAnsi="Trebuchet MS"/>
                                  <w:color w:val="231F20"/>
                                  <w:w w:val="85"/>
                                  <w:sz w:val="20"/>
                                </w:rPr>
                                <w:t>The hardest thing is not doing what you want—it’s </w:t>
                              </w:r>
                              <w:r>
                                <w:rPr>
                                  <w:rFonts w:ascii="Trebuchet MS" w:hAnsi="Trebuchet MS"/>
                                  <w:color w:val="231F20"/>
                                  <w:w w:val="85"/>
                                  <w:sz w:val="20"/>
                                </w:rPr>
                                <w:t>knowing </w:t>
                              </w:r>
                              <w:r>
                                <w:rPr>
                                  <w:rFonts w:ascii="Trebuchet MS" w:hAnsi="Trebuchet MS"/>
                                  <w:color w:val="231F20"/>
                                  <w:w w:val="95"/>
                                  <w:sz w:val="20"/>
                                </w:rPr>
                                <w:t>what you want.</w:t>
                              </w:r>
                            </w:p>
                          </w:txbxContent>
                        </wps:txbx>
                        <wps:bodyPr wrap="square" lIns="0" tIns="0" rIns="0" bIns="0" rtlCol="0">
                          <a:noAutofit/>
                        </wps:bodyPr>
                      </wps:wsp>
                    </wpg:wgp>
                  </a:graphicData>
                </a:graphic>
              </wp:anchor>
            </w:drawing>
          </mc:Choice>
          <mc:Fallback>
            <w:pict>
              <v:group style="position:absolute;margin-left:60pt;margin-top:15.677276pt;width:273pt;height:41pt;mso-position-horizontal-relative:page;mso-position-vertical-relative:paragraph;z-index:-15619584;mso-wrap-distance-left:0;mso-wrap-distance-right:0" id="docshapegroup598" coordorigin="1200,314" coordsize="5460,820">
                <v:rect style="position:absolute;left:1260;top:313;width:5400;height:820" id="docshape599" filled="true" fillcolor="#e6e7e8" stroked="false">
                  <v:fill type="solid"/>
                </v:rect>
                <v:line style="position:absolute" from="1230,1134" to="1230,314" stroked="true" strokeweight="3pt" strokecolor="#231f20">
                  <v:stroke dashstyle="solid"/>
                </v:line>
                <v:shape style="position:absolute;left:1260;top:313;width:5400;height:820" type="#_x0000_t202" id="docshape600" filled="false" stroked="false">
                  <v:textbox inset="0,0,0,0">
                    <w:txbxContent>
                      <w:p>
                        <w:pPr>
                          <w:spacing w:line="309" w:lineRule="auto" w:before="125"/>
                          <w:ind w:left="302" w:right="404" w:hanging="10"/>
                          <w:jc w:val="left"/>
                          <w:rPr>
                            <w:rFonts w:ascii="Trebuchet MS" w:hAnsi="Trebuchet MS"/>
                            <w:sz w:val="20"/>
                          </w:rPr>
                        </w:pPr>
                        <w:r>
                          <w:rPr>
                            <w:rFonts w:ascii="Trebuchet MS" w:hAnsi="Trebuchet MS"/>
                            <w:color w:val="231F20"/>
                            <w:w w:val="85"/>
                            <w:sz w:val="20"/>
                          </w:rPr>
                          <w:t>The hardest thing is not doing what you want—it’s </w:t>
                        </w:r>
                        <w:r>
                          <w:rPr>
                            <w:rFonts w:ascii="Trebuchet MS" w:hAnsi="Trebuchet MS"/>
                            <w:color w:val="231F20"/>
                            <w:w w:val="85"/>
                            <w:sz w:val="20"/>
                          </w:rPr>
                          <w:t>knowing </w:t>
                        </w:r>
                        <w:r>
                          <w:rPr>
                            <w:rFonts w:ascii="Trebuchet MS" w:hAnsi="Trebuchet MS"/>
                            <w:color w:val="231F20"/>
                            <w:w w:val="95"/>
                            <w:sz w:val="20"/>
                          </w:rPr>
                          <w:t>what you want.</w:t>
                        </w:r>
                      </w:p>
                    </w:txbxContent>
                  </v:textbox>
                  <w10:wrap type="none"/>
                </v:shape>
                <w10:wrap type="topAndBottom"/>
              </v:group>
            </w:pict>
          </mc:Fallback>
        </mc:AlternateContent>
      </w:r>
    </w:p>
    <w:p>
      <w:pPr>
        <w:pStyle w:val="BodyText"/>
        <w:spacing w:before="238"/>
        <w:rPr>
          <w:rFonts w:ascii="Calibri"/>
          <w:b/>
        </w:rPr>
      </w:pPr>
    </w:p>
    <w:p>
      <w:pPr>
        <w:pStyle w:val="BodyText"/>
        <w:spacing w:line="266" w:lineRule="auto"/>
        <w:ind w:left="185" w:right="183" w:hanging="4"/>
        <w:jc w:val="both"/>
      </w:pPr>
      <w:r>
        <w:rPr>
          <w:color w:val="231F20"/>
          <w:spacing w:val="-4"/>
        </w:rPr>
        <w:t>Be</w:t>
      </w:r>
      <w:r>
        <w:rPr>
          <w:color w:val="231F20"/>
          <w:spacing w:val="-9"/>
        </w:rPr>
        <w:t> </w:t>
      </w:r>
      <w:r>
        <w:rPr>
          <w:color w:val="231F20"/>
          <w:spacing w:val="-4"/>
        </w:rPr>
        <w:t>aware</w:t>
      </w:r>
      <w:r>
        <w:rPr>
          <w:color w:val="231F20"/>
          <w:spacing w:val="-8"/>
        </w:rPr>
        <w:t> </w:t>
      </w:r>
      <w:r>
        <w:rPr>
          <w:color w:val="231F20"/>
          <w:spacing w:val="-4"/>
        </w:rPr>
        <w:t>there</w:t>
      </w:r>
      <w:r>
        <w:rPr>
          <w:color w:val="231F20"/>
          <w:spacing w:val="-9"/>
        </w:rPr>
        <w:t> </w:t>
      </w:r>
      <w:r>
        <w:rPr>
          <w:color w:val="231F20"/>
          <w:spacing w:val="-4"/>
        </w:rPr>
        <w:t>are</w:t>
      </w:r>
      <w:r>
        <w:rPr>
          <w:color w:val="231F20"/>
          <w:spacing w:val="-8"/>
        </w:rPr>
        <w:t> </w:t>
      </w:r>
      <w:r>
        <w:rPr>
          <w:color w:val="231F20"/>
          <w:spacing w:val="-4"/>
        </w:rPr>
        <w:t>no</w:t>
      </w:r>
      <w:r>
        <w:rPr>
          <w:color w:val="231F20"/>
          <w:spacing w:val="-9"/>
        </w:rPr>
        <w:t> </w:t>
      </w:r>
      <w:r>
        <w:rPr>
          <w:color w:val="231F20"/>
          <w:spacing w:val="-4"/>
        </w:rPr>
        <w:t>“adults.”</w:t>
      </w:r>
      <w:r>
        <w:rPr>
          <w:color w:val="231F20"/>
          <w:spacing w:val="-8"/>
        </w:rPr>
        <w:t> </w:t>
      </w:r>
      <w:r>
        <w:rPr>
          <w:color w:val="231F20"/>
          <w:spacing w:val="-4"/>
        </w:rPr>
        <w:t>Everyone</w:t>
      </w:r>
      <w:r>
        <w:rPr>
          <w:color w:val="231F20"/>
          <w:spacing w:val="-9"/>
        </w:rPr>
        <w:t> </w:t>
      </w:r>
      <w:r>
        <w:rPr>
          <w:color w:val="231F20"/>
          <w:spacing w:val="-4"/>
        </w:rPr>
        <w:t>makes</w:t>
      </w:r>
      <w:r>
        <w:rPr>
          <w:color w:val="231F20"/>
          <w:spacing w:val="-8"/>
        </w:rPr>
        <w:t> </w:t>
      </w:r>
      <w:r>
        <w:rPr>
          <w:color w:val="231F20"/>
          <w:spacing w:val="-4"/>
        </w:rPr>
        <w:t>it</w:t>
      </w:r>
      <w:r>
        <w:rPr>
          <w:color w:val="231F20"/>
          <w:spacing w:val="-9"/>
        </w:rPr>
        <w:t> </w:t>
      </w:r>
      <w:r>
        <w:rPr>
          <w:color w:val="231F20"/>
          <w:spacing w:val="-4"/>
        </w:rPr>
        <w:t>up</w:t>
      </w:r>
      <w:r>
        <w:rPr>
          <w:color w:val="231F20"/>
          <w:spacing w:val="-8"/>
        </w:rPr>
        <w:t> </w:t>
      </w:r>
      <w:r>
        <w:rPr>
          <w:color w:val="231F20"/>
          <w:spacing w:val="-4"/>
        </w:rPr>
        <w:t>as</w:t>
      </w:r>
      <w:r>
        <w:rPr>
          <w:color w:val="231F20"/>
          <w:spacing w:val="-9"/>
        </w:rPr>
        <w:t> </w:t>
      </w:r>
      <w:r>
        <w:rPr>
          <w:color w:val="231F20"/>
          <w:spacing w:val="-4"/>
        </w:rPr>
        <w:t>they</w:t>
      </w:r>
      <w:r>
        <w:rPr>
          <w:color w:val="231F20"/>
          <w:spacing w:val="-8"/>
        </w:rPr>
        <w:t> </w:t>
      </w:r>
      <w:r>
        <w:rPr>
          <w:color w:val="231F20"/>
          <w:spacing w:val="-4"/>
        </w:rPr>
        <w:t>go </w:t>
      </w:r>
      <w:r>
        <w:rPr>
          <w:color w:val="231F20"/>
          <w:spacing w:val="-2"/>
        </w:rPr>
        <w:t>along.</w:t>
      </w:r>
      <w:r>
        <w:rPr>
          <w:color w:val="231F20"/>
          <w:spacing w:val="-8"/>
        </w:rPr>
        <w:t> </w:t>
      </w:r>
      <w:r>
        <w:rPr>
          <w:color w:val="231F20"/>
          <w:spacing w:val="-2"/>
        </w:rPr>
        <w:t>You</w:t>
      </w:r>
      <w:r>
        <w:rPr>
          <w:color w:val="231F20"/>
          <w:spacing w:val="-9"/>
        </w:rPr>
        <w:t> </w:t>
      </w:r>
      <w:r>
        <w:rPr>
          <w:color w:val="231F20"/>
          <w:spacing w:val="-2"/>
        </w:rPr>
        <w:t>have</w:t>
      </w:r>
      <w:r>
        <w:rPr>
          <w:color w:val="231F20"/>
          <w:spacing w:val="-8"/>
        </w:rPr>
        <w:t> </w:t>
      </w:r>
      <w:r>
        <w:rPr>
          <w:color w:val="231F20"/>
          <w:spacing w:val="-2"/>
        </w:rPr>
        <w:t>to</w:t>
      </w:r>
      <w:r>
        <w:rPr>
          <w:color w:val="231F20"/>
          <w:spacing w:val="-8"/>
        </w:rPr>
        <w:t> </w:t>
      </w:r>
      <w:r>
        <w:rPr>
          <w:color w:val="231F20"/>
          <w:spacing w:val="-2"/>
        </w:rPr>
        <w:t>find</w:t>
      </w:r>
      <w:r>
        <w:rPr>
          <w:color w:val="231F20"/>
          <w:spacing w:val="-8"/>
        </w:rPr>
        <w:t> </w:t>
      </w:r>
      <w:r>
        <w:rPr>
          <w:color w:val="231F20"/>
          <w:spacing w:val="-2"/>
        </w:rPr>
        <w:t>your</w:t>
      </w:r>
      <w:r>
        <w:rPr>
          <w:color w:val="231F20"/>
          <w:spacing w:val="-8"/>
        </w:rPr>
        <w:t> </w:t>
      </w:r>
      <w:r>
        <w:rPr>
          <w:color w:val="231F20"/>
          <w:spacing w:val="-2"/>
        </w:rPr>
        <w:t>own</w:t>
      </w:r>
      <w:r>
        <w:rPr>
          <w:color w:val="231F20"/>
          <w:spacing w:val="-8"/>
        </w:rPr>
        <w:t> </w:t>
      </w:r>
      <w:r>
        <w:rPr>
          <w:color w:val="231F20"/>
          <w:spacing w:val="-2"/>
        </w:rPr>
        <w:t>path,</w:t>
      </w:r>
      <w:r>
        <w:rPr>
          <w:color w:val="231F20"/>
          <w:spacing w:val="-8"/>
        </w:rPr>
        <w:t> </w:t>
      </w:r>
      <w:r>
        <w:rPr>
          <w:color w:val="231F20"/>
          <w:spacing w:val="-2"/>
        </w:rPr>
        <w:t>picking,</w:t>
      </w:r>
      <w:r>
        <w:rPr>
          <w:color w:val="231F20"/>
          <w:spacing w:val="-8"/>
        </w:rPr>
        <w:t> </w:t>
      </w:r>
      <w:r>
        <w:rPr>
          <w:color w:val="231F20"/>
          <w:spacing w:val="-2"/>
        </w:rPr>
        <w:t>choosing,</w:t>
      </w:r>
      <w:r>
        <w:rPr>
          <w:color w:val="231F20"/>
          <w:spacing w:val="-8"/>
        </w:rPr>
        <w:t> </w:t>
      </w:r>
      <w:r>
        <w:rPr>
          <w:color w:val="231F20"/>
          <w:spacing w:val="-2"/>
        </w:rPr>
        <w:t>and </w:t>
      </w:r>
      <w:r>
        <w:rPr>
          <w:color w:val="231F20"/>
        </w:rPr>
        <w:t>discarding</w:t>
      </w:r>
      <w:r>
        <w:rPr>
          <w:color w:val="231F20"/>
          <w:spacing w:val="-7"/>
        </w:rPr>
        <w:t> </w:t>
      </w:r>
      <w:r>
        <w:rPr>
          <w:color w:val="231F20"/>
        </w:rPr>
        <w:t>as</w:t>
      </w:r>
      <w:r>
        <w:rPr>
          <w:color w:val="231F20"/>
          <w:spacing w:val="-7"/>
        </w:rPr>
        <w:t> </w:t>
      </w:r>
      <w:r>
        <w:rPr>
          <w:color w:val="231F20"/>
        </w:rPr>
        <w:t>you</w:t>
      </w:r>
      <w:r>
        <w:rPr>
          <w:color w:val="231F20"/>
          <w:spacing w:val="-7"/>
        </w:rPr>
        <w:t> </w:t>
      </w:r>
      <w:r>
        <w:rPr>
          <w:color w:val="231F20"/>
        </w:rPr>
        <w:t>see</w:t>
      </w:r>
      <w:r>
        <w:rPr>
          <w:color w:val="231F20"/>
          <w:spacing w:val="-7"/>
        </w:rPr>
        <w:t> </w:t>
      </w:r>
      <w:r>
        <w:rPr>
          <w:color w:val="231F20"/>
        </w:rPr>
        <w:t>fit.</w:t>
      </w:r>
      <w:r>
        <w:rPr>
          <w:color w:val="231F20"/>
          <w:spacing w:val="-7"/>
        </w:rPr>
        <w:t> </w:t>
      </w:r>
      <w:r>
        <w:rPr>
          <w:color w:val="231F20"/>
        </w:rPr>
        <w:t>Figure</w:t>
      </w:r>
      <w:r>
        <w:rPr>
          <w:color w:val="231F20"/>
          <w:spacing w:val="-7"/>
        </w:rPr>
        <w:t> </w:t>
      </w:r>
      <w:r>
        <w:rPr>
          <w:color w:val="231F20"/>
        </w:rPr>
        <w:t>it</w:t>
      </w:r>
      <w:r>
        <w:rPr>
          <w:color w:val="231F20"/>
          <w:spacing w:val="-7"/>
        </w:rPr>
        <w:t> </w:t>
      </w:r>
      <w:r>
        <w:rPr>
          <w:color w:val="231F20"/>
        </w:rPr>
        <w:t>out</w:t>
      </w:r>
      <w:r>
        <w:rPr>
          <w:color w:val="231F20"/>
          <w:spacing w:val="-7"/>
        </w:rPr>
        <w:t> </w:t>
      </w:r>
      <w:r>
        <w:rPr>
          <w:color w:val="231F20"/>
        </w:rPr>
        <w:t>yourself,</w:t>
      </w:r>
      <w:r>
        <w:rPr>
          <w:color w:val="231F20"/>
          <w:spacing w:val="-7"/>
        </w:rPr>
        <w:t> </w:t>
      </w:r>
      <w:r>
        <w:rPr>
          <w:color w:val="231F20"/>
        </w:rPr>
        <w:t>and</w:t>
      </w:r>
      <w:r>
        <w:rPr>
          <w:color w:val="231F20"/>
          <w:spacing w:val="-7"/>
        </w:rPr>
        <w:t> </w:t>
      </w:r>
      <w:r>
        <w:rPr>
          <w:color w:val="231F20"/>
        </w:rPr>
        <w:t>do</w:t>
      </w:r>
      <w:r>
        <w:rPr>
          <w:color w:val="231F20"/>
          <w:spacing w:val="-7"/>
        </w:rPr>
        <w:t> </w:t>
      </w:r>
      <w:r>
        <w:rPr>
          <w:color w:val="231F20"/>
        </w:rPr>
        <w:t>it.</w:t>
      </w:r>
      <w:r>
        <w:rPr>
          <w:color w:val="231F20"/>
          <w:spacing w:val="-7"/>
        </w:rPr>
        <w:t> </w:t>
      </w:r>
      <w:r>
        <w:rPr>
          <w:color w:val="231F20"/>
        </w:rPr>
        <w:t>[71]</w:t>
      </w:r>
    </w:p>
    <w:p>
      <w:pPr>
        <w:spacing w:after="0" w:line="266" w:lineRule="auto"/>
        <w:jc w:val="both"/>
        <w:sectPr>
          <w:pgSz w:w="7920" w:h="12240"/>
          <w:pgMar w:header="0" w:footer="771" w:top="900" w:bottom="960" w:left="1080" w:right="1080"/>
        </w:sectPr>
      </w:pPr>
    </w:p>
    <w:p>
      <w:pPr>
        <w:pStyle w:val="Heading4"/>
        <w:spacing w:before="90"/>
        <w:ind w:left="183"/>
      </w:pPr>
      <w:r>
        <w:rPr>
          <w:color w:val="231F20"/>
          <w:spacing w:val="-4"/>
        </w:rPr>
        <w:t>How</w:t>
      </w:r>
      <w:r>
        <w:rPr>
          <w:color w:val="231F20"/>
          <w:spacing w:val="-5"/>
        </w:rPr>
        <w:t> </w:t>
      </w:r>
      <w:r>
        <w:rPr>
          <w:color w:val="231F20"/>
          <w:spacing w:val="-4"/>
        </w:rPr>
        <w:t>have</w:t>
      </w:r>
      <w:r>
        <w:rPr>
          <w:color w:val="231F20"/>
          <w:spacing w:val="-5"/>
        </w:rPr>
        <w:t> </w:t>
      </w:r>
      <w:r>
        <w:rPr>
          <w:color w:val="231F20"/>
          <w:spacing w:val="-4"/>
        </w:rPr>
        <w:t>your</w:t>
      </w:r>
      <w:r>
        <w:rPr>
          <w:color w:val="231F20"/>
          <w:spacing w:val="-5"/>
        </w:rPr>
        <w:t> </w:t>
      </w:r>
      <w:r>
        <w:rPr>
          <w:color w:val="231F20"/>
          <w:spacing w:val="-4"/>
        </w:rPr>
        <w:t>values changed?</w:t>
      </w:r>
    </w:p>
    <w:p>
      <w:pPr>
        <w:pStyle w:val="BodyText"/>
        <w:spacing w:before="60"/>
        <w:rPr>
          <w:b/>
        </w:rPr>
      </w:pPr>
    </w:p>
    <w:p>
      <w:pPr>
        <w:pStyle w:val="BodyText"/>
        <w:spacing w:line="266" w:lineRule="auto"/>
        <w:ind w:left="180" w:right="144" w:hanging="11"/>
        <w:jc w:val="both"/>
      </w:pPr>
      <w:r>
        <w:rPr>
          <w:color w:val="231F20"/>
        </w:rPr>
        <w:t>When</w:t>
      </w:r>
      <w:r>
        <w:rPr>
          <w:color w:val="231F20"/>
          <w:spacing w:val="-12"/>
        </w:rPr>
        <w:t> </w:t>
      </w:r>
      <w:r>
        <w:rPr>
          <w:color w:val="231F20"/>
        </w:rPr>
        <w:t>I</w:t>
      </w:r>
      <w:r>
        <w:rPr>
          <w:color w:val="231F20"/>
          <w:spacing w:val="-12"/>
        </w:rPr>
        <w:t> </w:t>
      </w:r>
      <w:r>
        <w:rPr>
          <w:color w:val="231F20"/>
        </w:rPr>
        <w:t>was</w:t>
      </w:r>
      <w:r>
        <w:rPr>
          <w:color w:val="231F20"/>
          <w:spacing w:val="-12"/>
        </w:rPr>
        <w:t> </w:t>
      </w:r>
      <w:r>
        <w:rPr>
          <w:color w:val="231F20"/>
        </w:rPr>
        <w:t>younger,</w:t>
      </w:r>
      <w:r>
        <w:rPr>
          <w:color w:val="231F20"/>
          <w:spacing w:val="-12"/>
        </w:rPr>
        <w:t> </w:t>
      </w:r>
      <w:r>
        <w:rPr>
          <w:color w:val="231F20"/>
        </w:rPr>
        <w:t>I</w:t>
      </w:r>
      <w:r>
        <w:rPr>
          <w:color w:val="231F20"/>
          <w:spacing w:val="-12"/>
        </w:rPr>
        <w:t> </w:t>
      </w:r>
      <w:r>
        <w:rPr>
          <w:color w:val="231F20"/>
        </w:rPr>
        <w:t>really,</w:t>
      </w:r>
      <w:r>
        <w:rPr>
          <w:color w:val="231F20"/>
          <w:spacing w:val="-12"/>
        </w:rPr>
        <w:t> </w:t>
      </w:r>
      <w:r>
        <w:rPr>
          <w:color w:val="231F20"/>
        </w:rPr>
        <w:t>really</w:t>
      </w:r>
      <w:r>
        <w:rPr>
          <w:color w:val="231F20"/>
          <w:spacing w:val="-12"/>
        </w:rPr>
        <w:t> </w:t>
      </w:r>
      <w:r>
        <w:rPr>
          <w:color w:val="231F20"/>
        </w:rPr>
        <w:t>valued</w:t>
      </w:r>
      <w:r>
        <w:rPr>
          <w:color w:val="231F20"/>
          <w:spacing w:val="-12"/>
        </w:rPr>
        <w:t> </w:t>
      </w:r>
      <w:r>
        <w:rPr>
          <w:color w:val="231F20"/>
        </w:rPr>
        <w:t>freedom.</w:t>
      </w:r>
      <w:r>
        <w:rPr>
          <w:color w:val="231F20"/>
          <w:spacing w:val="-12"/>
        </w:rPr>
        <w:t> </w:t>
      </w:r>
      <w:r>
        <w:rPr>
          <w:color w:val="231F20"/>
        </w:rPr>
        <w:t>Freedom </w:t>
      </w:r>
      <w:r>
        <w:rPr>
          <w:color w:val="231F20"/>
          <w:spacing w:val="-8"/>
        </w:rPr>
        <w:t>was</w:t>
      </w:r>
      <w:r>
        <w:rPr>
          <w:color w:val="231F20"/>
          <w:spacing w:val="-2"/>
        </w:rPr>
        <w:t> </w:t>
      </w:r>
      <w:r>
        <w:rPr>
          <w:color w:val="231F20"/>
          <w:spacing w:val="-8"/>
        </w:rPr>
        <w:t>one</w:t>
      </w:r>
      <w:r>
        <w:rPr>
          <w:color w:val="231F20"/>
          <w:spacing w:val="-2"/>
        </w:rPr>
        <w:t> </w:t>
      </w:r>
      <w:r>
        <w:rPr>
          <w:color w:val="231F20"/>
          <w:spacing w:val="-8"/>
        </w:rPr>
        <w:t>of</w:t>
      </w:r>
      <w:r>
        <w:rPr>
          <w:color w:val="231F20"/>
          <w:spacing w:val="-2"/>
        </w:rPr>
        <w:t> </w:t>
      </w:r>
      <w:r>
        <w:rPr>
          <w:color w:val="231F20"/>
          <w:spacing w:val="-8"/>
        </w:rPr>
        <w:t>my</w:t>
      </w:r>
      <w:r>
        <w:rPr>
          <w:color w:val="231F20"/>
          <w:spacing w:val="-2"/>
        </w:rPr>
        <w:t> </w:t>
      </w:r>
      <w:r>
        <w:rPr>
          <w:color w:val="231F20"/>
          <w:spacing w:val="-8"/>
        </w:rPr>
        <w:t>core</w:t>
      </w:r>
      <w:r>
        <w:rPr>
          <w:color w:val="231F20"/>
          <w:spacing w:val="-2"/>
        </w:rPr>
        <w:t> </w:t>
      </w:r>
      <w:r>
        <w:rPr>
          <w:color w:val="231F20"/>
          <w:spacing w:val="-8"/>
        </w:rPr>
        <w:t>values.</w:t>
      </w:r>
      <w:r>
        <w:rPr>
          <w:color w:val="231F20"/>
          <w:spacing w:val="-2"/>
        </w:rPr>
        <w:t> </w:t>
      </w:r>
      <w:r>
        <w:rPr>
          <w:color w:val="231F20"/>
          <w:spacing w:val="-8"/>
        </w:rPr>
        <w:t>Ironically,</w:t>
      </w:r>
      <w:r>
        <w:rPr>
          <w:color w:val="231F20"/>
          <w:spacing w:val="-2"/>
        </w:rPr>
        <w:t> </w:t>
      </w:r>
      <w:r>
        <w:rPr>
          <w:color w:val="231F20"/>
          <w:spacing w:val="-8"/>
        </w:rPr>
        <w:t>it</w:t>
      </w:r>
      <w:r>
        <w:rPr>
          <w:color w:val="231F20"/>
          <w:spacing w:val="-2"/>
        </w:rPr>
        <w:t> </w:t>
      </w:r>
      <w:r>
        <w:rPr>
          <w:color w:val="231F20"/>
          <w:spacing w:val="-8"/>
        </w:rPr>
        <w:t>still</w:t>
      </w:r>
      <w:r>
        <w:rPr>
          <w:color w:val="231F20"/>
          <w:spacing w:val="-2"/>
        </w:rPr>
        <w:t> </w:t>
      </w:r>
      <w:r>
        <w:rPr>
          <w:color w:val="231F20"/>
          <w:spacing w:val="-8"/>
        </w:rPr>
        <w:t>is.</w:t>
      </w:r>
      <w:r>
        <w:rPr>
          <w:color w:val="231F20"/>
          <w:spacing w:val="-2"/>
        </w:rPr>
        <w:t> </w:t>
      </w:r>
      <w:r>
        <w:rPr>
          <w:color w:val="231F20"/>
          <w:spacing w:val="-8"/>
        </w:rPr>
        <w:t>It’s</w:t>
      </w:r>
      <w:r>
        <w:rPr>
          <w:color w:val="231F20"/>
          <w:spacing w:val="-2"/>
        </w:rPr>
        <w:t> </w:t>
      </w:r>
      <w:r>
        <w:rPr>
          <w:color w:val="231F20"/>
          <w:spacing w:val="-8"/>
        </w:rPr>
        <w:t>probably</w:t>
      </w:r>
      <w:r>
        <w:rPr>
          <w:color w:val="231F20"/>
          <w:spacing w:val="-2"/>
        </w:rPr>
        <w:t> </w:t>
      </w:r>
      <w:r>
        <w:rPr>
          <w:color w:val="231F20"/>
          <w:spacing w:val="-8"/>
        </w:rPr>
        <w:t>one</w:t>
      </w:r>
      <w:r>
        <w:rPr>
          <w:color w:val="231F20"/>
          <w:spacing w:val="-2"/>
        </w:rPr>
        <w:t> </w:t>
      </w:r>
      <w:r>
        <w:rPr>
          <w:color w:val="231F20"/>
          <w:spacing w:val="-8"/>
        </w:rPr>
        <w:t>of </w:t>
      </w:r>
      <w:r>
        <w:rPr>
          <w:color w:val="231F20"/>
          <w:spacing w:val="-4"/>
        </w:rPr>
        <w:t>my</w:t>
      </w:r>
      <w:r>
        <w:rPr>
          <w:color w:val="231F20"/>
          <w:spacing w:val="-22"/>
        </w:rPr>
        <w:t> </w:t>
      </w:r>
      <w:r>
        <w:rPr>
          <w:color w:val="231F20"/>
          <w:spacing w:val="-4"/>
        </w:rPr>
        <w:t>top</w:t>
      </w:r>
      <w:r>
        <w:rPr>
          <w:color w:val="231F20"/>
          <w:spacing w:val="-22"/>
        </w:rPr>
        <w:t> </w:t>
      </w:r>
      <w:r>
        <w:rPr>
          <w:color w:val="231F20"/>
          <w:spacing w:val="-4"/>
        </w:rPr>
        <w:t>three</w:t>
      </w:r>
      <w:r>
        <w:rPr>
          <w:color w:val="231F20"/>
          <w:spacing w:val="-22"/>
        </w:rPr>
        <w:t> </w:t>
      </w:r>
      <w:r>
        <w:rPr>
          <w:color w:val="231F20"/>
          <w:spacing w:val="-4"/>
        </w:rPr>
        <w:t>values,</w:t>
      </w:r>
      <w:r>
        <w:rPr>
          <w:color w:val="231F20"/>
          <w:spacing w:val="-22"/>
        </w:rPr>
        <w:t> </w:t>
      </w:r>
      <w:r>
        <w:rPr>
          <w:color w:val="231F20"/>
          <w:spacing w:val="-4"/>
        </w:rPr>
        <w:t>but</w:t>
      </w:r>
      <w:r>
        <w:rPr>
          <w:color w:val="231F20"/>
          <w:spacing w:val="-22"/>
        </w:rPr>
        <w:t> </w:t>
      </w:r>
      <w:r>
        <w:rPr>
          <w:color w:val="231F20"/>
          <w:spacing w:val="-4"/>
        </w:rPr>
        <w:t>it’s</w:t>
      </w:r>
      <w:r>
        <w:rPr>
          <w:color w:val="231F20"/>
          <w:spacing w:val="-22"/>
        </w:rPr>
        <w:t> </w:t>
      </w:r>
      <w:r>
        <w:rPr>
          <w:color w:val="231F20"/>
          <w:spacing w:val="-4"/>
        </w:rPr>
        <w:t>now</w:t>
      </w:r>
      <w:r>
        <w:rPr>
          <w:color w:val="231F20"/>
          <w:spacing w:val="-22"/>
        </w:rPr>
        <w:t> </w:t>
      </w:r>
      <w:r>
        <w:rPr>
          <w:color w:val="231F20"/>
          <w:spacing w:val="-4"/>
        </w:rPr>
        <w:t>a</w:t>
      </w:r>
      <w:r>
        <w:rPr>
          <w:color w:val="231F20"/>
          <w:spacing w:val="-22"/>
        </w:rPr>
        <w:t> </w:t>
      </w:r>
      <w:r>
        <w:rPr>
          <w:color w:val="231F20"/>
          <w:spacing w:val="-4"/>
        </w:rPr>
        <w:t>different</w:t>
      </w:r>
      <w:r>
        <w:rPr>
          <w:color w:val="231F20"/>
          <w:spacing w:val="-22"/>
        </w:rPr>
        <w:t> </w:t>
      </w:r>
      <w:r>
        <w:rPr>
          <w:color w:val="231F20"/>
          <w:spacing w:val="-4"/>
        </w:rPr>
        <w:t>definition</w:t>
      </w:r>
      <w:r>
        <w:rPr>
          <w:color w:val="231F20"/>
          <w:spacing w:val="-22"/>
        </w:rPr>
        <w:t> </w:t>
      </w:r>
      <w:r>
        <w:rPr>
          <w:color w:val="231F20"/>
          <w:spacing w:val="-4"/>
        </w:rPr>
        <w:t>of</w:t>
      </w:r>
      <w:r>
        <w:rPr>
          <w:color w:val="231F20"/>
          <w:spacing w:val="-22"/>
        </w:rPr>
        <w:t> </w:t>
      </w:r>
      <w:r>
        <w:rPr>
          <w:color w:val="231F20"/>
          <w:spacing w:val="-4"/>
        </w:rPr>
        <w:t>freedom.</w:t>
      </w:r>
    </w:p>
    <w:p>
      <w:pPr>
        <w:pStyle w:val="BodyText"/>
        <w:spacing w:before="32"/>
      </w:pPr>
    </w:p>
    <w:p>
      <w:pPr>
        <w:pStyle w:val="BodyText"/>
        <w:spacing w:line="266" w:lineRule="auto"/>
        <w:ind w:left="179" w:right="133"/>
        <w:jc w:val="both"/>
      </w:pPr>
      <w:r>
        <w:rPr>
          <w:color w:val="231F20"/>
        </w:rPr>
        <w:t>My</w:t>
      </w:r>
      <w:r>
        <w:rPr>
          <w:color w:val="231F20"/>
          <w:spacing w:val="-13"/>
        </w:rPr>
        <w:t> </w:t>
      </w:r>
      <w:r>
        <w:rPr>
          <w:color w:val="231F20"/>
        </w:rPr>
        <w:t>old</w:t>
      </w:r>
      <w:r>
        <w:rPr>
          <w:color w:val="231F20"/>
          <w:spacing w:val="-12"/>
        </w:rPr>
        <w:t> </w:t>
      </w:r>
      <w:r>
        <w:rPr>
          <w:color w:val="231F20"/>
        </w:rPr>
        <w:t>definition</w:t>
      </w:r>
      <w:r>
        <w:rPr>
          <w:color w:val="231F20"/>
          <w:spacing w:val="-13"/>
        </w:rPr>
        <w:t> </w:t>
      </w:r>
      <w:r>
        <w:rPr>
          <w:color w:val="231F20"/>
        </w:rPr>
        <w:t>was</w:t>
      </w:r>
      <w:r>
        <w:rPr>
          <w:color w:val="231F20"/>
          <w:spacing w:val="-12"/>
        </w:rPr>
        <w:t> </w:t>
      </w:r>
      <w:r>
        <w:rPr>
          <w:color w:val="231F20"/>
        </w:rPr>
        <w:t>“freedom</w:t>
      </w:r>
      <w:r>
        <w:rPr>
          <w:color w:val="231F20"/>
          <w:spacing w:val="-13"/>
        </w:rPr>
        <w:t> </w:t>
      </w:r>
      <w:r>
        <w:rPr>
          <w:color w:val="231F20"/>
        </w:rPr>
        <w:t>to.”</w:t>
      </w:r>
      <w:r>
        <w:rPr>
          <w:color w:val="231F20"/>
          <w:spacing w:val="-12"/>
        </w:rPr>
        <w:t> </w:t>
      </w:r>
      <w:r>
        <w:rPr>
          <w:color w:val="231F20"/>
        </w:rPr>
        <w:t>Freedom</w:t>
      </w:r>
      <w:r>
        <w:rPr>
          <w:color w:val="231F20"/>
          <w:spacing w:val="-13"/>
        </w:rPr>
        <w:t> </w:t>
      </w:r>
      <w:r>
        <w:rPr>
          <w:color w:val="231F20"/>
        </w:rPr>
        <w:t>to</w:t>
      </w:r>
      <w:r>
        <w:rPr>
          <w:color w:val="231F20"/>
          <w:spacing w:val="-12"/>
        </w:rPr>
        <w:t> </w:t>
      </w:r>
      <w:r>
        <w:rPr>
          <w:color w:val="231F20"/>
        </w:rPr>
        <w:t>do</w:t>
      </w:r>
      <w:r>
        <w:rPr>
          <w:color w:val="231F20"/>
          <w:spacing w:val="-13"/>
        </w:rPr>
        <w:t> </w:t>
      </w:r>
      <w:r>
        <w:rPr>
          <w:color w:val="231F20"/>
        </w:rPr>
        <w:t>anything</w:t>
      </w:r>
      <w:r>
        <w:rPr>
          <w:color w:val="231F20"/>
          <w:spacing w:val="-12"/>
        </w:rPr>
        <w:t> </w:t>
      </w:r>
      <w:r>
        <w:rPr>
          <w:color w:val="231F20"/>
        </w:rPr>
        <w:t>I want.</w:t>
      </w:r>
      <w:r>
        <w:rPr>
          <w:color w:val="231F20"/>
          <w:spacing w:val="-6"/>
        </w:rPr>
        <w:t> </w:t>
      </w:r>
      <w:r>
        <w:rPr>
          <w:color w:val="231F20"/>
        </w:rPr>
        <w:t>Freedom</w:t>
      </w:r>
      <w:r>
        <w:rPr>
          <w:color w:val="231F20"/>
          <w:spacing w:val="-6"/>
        </w:rPr>
        <w:t> </w:t>
      </w:r>
      <w:r>
        <w:rPr>
          <w:color w:val="231F20"/>
        </w:rPr>
        <w:t>to</w:t>
      </w:r>
      <w:r>
        <w:rPr>
          <w:color w:val="231F20"/>
          <w:spacing w:val="-6"/>
        </w:rPr>
        <w:t> </w:t>
      </w:r>
      <w:r>
        <w:rPr>
          <w:color w:val="231F20"/>
        </w:rPr>
        <w:t>do</w:t>
      </w:r>
      <w:r>
        <w:rPr>
          <w:color w:val="231F20"/>
          <w:spacing w:val="-6"/>
        </w:rPr>
        <w:t> </w:t>
      </w:r>
      <w:r>
        <w:rPr>
          <w:color w:val="231F20"/>
        </w:rPr>
        <w:t>whatever</w:t>
      </w:r>
      <w:r>
        <w:rPr>
          <w:color w:val="231F20"/>
          <w:spacing w:val="-6"/>
        </w:rPr>
        <w:t> </w:t>
      </w:r>
      <w:r>
        <w:rPr>
          <w:color w:val="231F20"/>
        </w:rPr>
        <w:t>I</w:t>
      </w:r>
      <w:r>
        <w:rPr>
          <w:color w:val="231F20"/>
          <w:spacing w:val="-6"/>
        </w:rPr>
        <w:t> </w:t>
      </w:r>
      <w:r>
        <w:rPr>
          <w:color w:val="231F20"/>
        </w:rPr>
        <w:t>feel</w:t>
      </w:r>
      <w:r>
        <w:rPr>
          <w:color w:val="231F20"/>
          <w:spacing w:val="-6"/>
        </w:rPr>
        <w:t> </w:t>
      </w:r>
      <w:r>
        <w:rPr>
          <w:color w:val="231F20"/>
        </w:rPr>
        <w:t>like,</w:t>
      </w:r>
      <w:r>
        <w:rPr>
          <w:color w:val="231F20"/>
          <w:spacing w:val="-6"/>
        </w:rPr>
        <w:t> </w:t>
      </w:r>
      <w:r>
        <w:rPr>
          <w:color w:val="231F20"/>
        </w:rPr>
        <w:t>whenever</w:t>
      </w:r>
      <w:r>
        <w:rPr>
          <w:color w:val="231F20"/>
          <w:spacing w:val="-6"/>
        </w:rPr>
        <w:t> </w:t>
      </w:r>
      <w:r>
        <w:rPr>
          <w:color w:val="231F20"/>
        </w:rPr>
        <w:t>I</w:t>
      </w:r>
      <w:r>
        <w:rPr>
          <w:color w:val="231F20"/>
          <w:spacing w:val="-6"/>
        </w:rPr>
        <w:t> </w:t>
      </w:r>
      <w:r>
        <w:rPr>
          <w:color w:val="231F20"/>
        </w:rPr>
        <w:t>feel</w:t>
      </w:r>
      <w:r>
        <w:rPr>
          <w:color w:val="231F20"/>
          <w:spacing w:val="-6"/>
        </w:rPr>
        <w:t> </w:t>
      </w:r>
      <w:r>
        <w:rPr>
          <w:color w:val="231F20"/>
        </w:rPr>
        <w:t>like. </w:t>
      </w:r>
      <w:r>
        <w:rPr>
          <w:color w:val="231F20"/>
          <w:spacing w:val="-2"/>
        </w:rPr>
        <w:t>Now,</w:t>
      </w:r>
      <w:r>
        <w:rPr>
          <w:color w:val="231F20"/>
          <w:spacing w:val="-11"/>
        </w:rPr>
        <w:t> </w:t>
      </w:r>
      <w:r>
        <w:rPr>
          <w:color w:val="231F20"/>
          <w:spacing w:val="-2"/>
        </w:rPr>
        <w:t>the</w:t>
      </w:r>
      <w:r>
        <w:rPr>
          <w:color w:val="231F20"/>
          <w:spacing w:val="-10"/>
        </w:rPr>
        <w:t> </w:t>
      </w:r>
      <w:r>
        <w:rPr>
          <w:color w:val="231F20"/>
          <w:spacing w:val="-2"/>
        </w:rPr>
        <w:t>freedom</w:t>
      </w:r>
      <w:r>
        <w:rPr>
          <w:color w:val="231F20"/>
          <w:spacing w:val="-11"/>
        </w:rPr>
        <w:t> </w:t>
      </w:r>
      <w:r>
        <w:rPr>
          <w:color w:val="231F20"/>
          <w:spacing w:val="-2"/>
        </w:rPr>
        <w:t>I’m</w:t>
      </w:r>
      <w:r>
        <w:rPr>
          <w:color w:val="231F20"/>
          <w:spacing w:val="-10"/>
        </w:rPr>
        <w:t> </w:t>
      </w:r>
      <w:r>
        <w:rPr>
          <w:color w:val="231F20"/>
          <w:spacing w:val="-2"/>
        </w:rPr>
        <w:t>looking</w:t>
      </w:r>
      <w:r>
        <w:rPr>
          <w:color w:val="231F20"/>
          <w:spacing w:val="-11"/>
        </w:rPr>
        <w:t> </w:t>
      </w:r>
      <w:r>
        <w:rPr>
          <w:color w:val="231F20"/>
          <w:spacing w:val="-2"/>
        </w:rPr>
        <w:t>for</w:t>
      </w:r>
      <w:r>
        <w:rPr>
          <w:color w:val="231F20"/>
          <w:spacing w:val="-10"/>
        </w:rPr>
        <w:t> </w:t>
      </w:r>
      <w:r>
        <w:rPr>
          <w:color w:val="231F20"/>
          <w:spacing w:val="-2"/>
        </w:rPr>
        <w:t>is</w:t>
      </w:r>
      <w:r>
        <w:rPr>
          <w:color w:val="231F20"/>
          <w:spacing w:val="-11"/>
        </w:rPr>
        <w:t> </w:t>
      </w:r>
      <w:r>
        <w:rPr>
          <w:color w:val="231F20"/>
          <w:spacing w:val="-2"/>
        </w:rPr>
        <w:t>internal</w:t>
      </w:r>
      <w:r>
        <w:rPr>
          <w:color w:val="231F20"/>
          <w:spacing w:val="-10"/>
        </w:rPr>
        <w:t> </w:t>
      </w:r>
      <w:r>
        <w:rPr>
          <w:color w:val="231F20"/>
          <w:spacing w:val="-2"/>
        </w:rPr>
        <w:t>freedom.</w:t>
      </w:r>
      <w:r>
        <w:rPr>
          <w:color w:val="231F20"/>
          <w:spacing w:val="-11"/>
        </w:rPr>
        <w:t> </w:t>
      </w:r>
      <w:r>
        <w:rPr>
          <w:color w:val="231F20"/>
          <w:spacing w:val="-2"/>
        </w:rPr>
        <w:t>It’s</w:t>
      </w:r>
      <w:r>
        <w:rPr>
          <w:color w:val="231F20"/>
          <w:spacing w:val="-10"/>
        </w:rPr>
        <w:t> </w:t>
      </w:r>
      <w:r>
        <w:rPr>
          <w:color w:val="231F20"/>
          <w:spacing w:val="-2"/>
        </w:rPr>
        <w:t>“free- </w:t>
      </w:r>
      <w:r>
        <w:rPr>
          <w:color w:val="231F20"/>
          <w:w w:val="105"/>
        </w:rPr>
        <w:t>dom from.” Freedom from reaction. Freedom from feeling </w:t>
      </w:r>
      <w:r>
        <w:rPr>
          <w:color w:val="231F20"/>
          <w:spacing w:val="-2"/>
          <w:w w:val="105"/>
        </w:rPr>
        <w:t>angry.</w:t>
      </w:r>
      <w:r>
        <w:rPr>
          <w:color w:val="231F20"/>
          <w:spacing w:val="-10"/>
          <w:w w:val="105"/>
        </w:rPr>
        <w:t> </w:t>
      </w:r>
      <w:r>
        <w:rPr>
          <w:color w:val="231F20"/>
          <w:spacing w:val="-2"/>
          <w:w w:val="105"/>
        </w:rPr>
        <w:t>Freedom</w:t>
      </w:r>
      <w:r>
        <w:rPr>
          <w:color w:val="231F20"/>
          <w:spacing w:val="-10"/>
          <w:w w:val="105"/>
        </w:rPr>
        <w:t> </w:t>
      </w:r>
      <w:r>
        <w:rPr>
          <w:color w:val="231F20"/>
          <w:spacing w:val="-2"/>
          <w:w w:val="105"/>
        </w:rPr>
        <w:t>from</w:t>
      </w:r>
      <w:r>
        <w:rPr>
          <w:color w:val="231F20"/>
          <w:spacing w:val="-10"/>
          <w:w w:val="105"/>
        </w:rPr>
        <w:t> </w:t>
      </w:r>
      <w:r>
        <w:rPr>
          <w:color w:val="231F20"/>
          <w:spacing w:val="-2"/>
          <w:w w:val="105"/>
        </w:rPr>
        <w:t>being</w:t>
      </w:r>
      <w:r>
        <w:rPr>
          <w:color w:val="231F20"/>
          <w:spacing w:val="-10"/>
          <w:w w:val="105"/>
        </w:rPr>
        <w:t> </w:t>
      </w:r>
      <w:r>
        <w:rPr>
          <w:color w:val="231F20"/>
          <w:spacing w:val="-2"/>
          <w:w w:val="105"/>
        </w:rPr>
        <w:t>sad.</w:t>
      </w:r>
      <w:r>
        <w:rPr>
          <w:color w:val="231F20"/>
          <w:spacing w:val="-10"/>
          <w:w w:val="105"/>
        </w:rPr>
        <w:t> </w:t>
      </w:r>
      <w:r>
        <w:rPr>
          <w:color w:val="231F20"/>
          <w:spacing w:val="-2"/>
          <w:w w:val="105"/>
        </w:rPr>
        <w:t>Freedom</w:t>
      </w:r>
      <w:r>
        <w:rPr>
          <w:color w:val="231F20"/>
          <w:spacing w:val="-10"/>
          <w:w w:val="105"/>
        </w:rPr>
        <w:t> </w:t>
      </w:r>
      <w:r>
        <w:rPr>
          <w:color w:val="231F20"/>
          <w:spacing w:val="-2"/>
          <w:w w:val="105"/>
        </w:rPr>
        <w:t>from</w:t>
      </w:r>
      <w:r>
        <w:rPr>
          <w:color w:val="231F20"/>
          <w:spacing w:val="-10"/>
          <w:w w:val="105"/>
        </w:rPr>
        <w:t> </w:t>
      </w:r>
      <w:r>
        <w:rPr>
          <w:color w:val="231F20"/>
          <w:spacing w:val="-2"/>
          <w:w w:val="105"/>
        </w:rPr>
        <w:t>being</w:t>
      </w:r>
      <w:r>
        <w:rPr>
          <w:color w:val="231F20"/>
          <w:spacing w:val="-10"/>
          <w:w w:val="105"/>
        </w:rPr>
        <w:t> </w:t>
      </w:r>
      <w:r>
        <w:rPr>
          <w:color w:val="231F20"/>
          <w:spacing w:val="-2"/>
          <w:w w:val="105"/>
        </w:rPr>
        <w:t>forced to</w:t>
      </w:r>
      <w:r>
        <w:rPr>
          <w:color w:val="231F20"/>
          <w:spacing w:val="-8"/>
          <w:w w:val="105"/>
        </w:rPr>
        <w:t> </w:t>
      </w:r>
      <w:r>
        <w:rPr>
          <w:color w:val="231F20"/>
          <w:spacing w:val="-2"/>
          <w:w w:val="105"/>
        </w:rPr>
        <w:t>do</w:t>
      </w:r>
      <w:r>
        <w:rPr>
          <w:color w:val="231F20"/>
          <w:spacing w:val="-8"/>
          <w:w w:val="105"/>
        </w:rPr>
        <w:t> </w:t>
      </w:r>
      <w:r>
        <w:rPr>
          <w:color w:val="231F20"/>
          <w:spacing w:val="-2"/>
          <w:w w:val="105"/>
        </w:rPr>
        <w:t>things.</w:t>
      </w:r>
      <w:r>
        <w:rPr>
          <w:color w:val="231F20"/>
          <w:spacing w:val="-8"/>
          <w:w w:val="105"/>
        </w:rPr>
        <w:t> </w:t>
      </w:r>
      <w:r>
        <w:rPr>
          <w:color w:val="231F20"/>
          <w:spacing w:val="-2"/>
          <w:w w:val="105"/>
        </w:rPr>
        <w:t>I’m</w:t>
      </w:r>
      <w:r>
        <w:rPr>
          <w:color w:val="231F20"/>
          <w:spacing w:val="-8"/>
          <w:w w:val="105"/>
        </w:rPr>
        <w:t> </w:t>
      </w:r>
      <w:r>
        <w:rPr>
          <w:color w:val="231F20"/>
          <w:spacing w:val="-2"/>
          <w:w w:val="105"/>
        </w:rPr>
        <w:t>looking</w:t>
      </w:r>
      <w:r>
        <w:rPr>
          <w:color w:val="231F20"/>
          <w:spacing w:val="-8"/>
          <w:w w:val="105"/>
        </w:rPr>
        <w:t> </w:t>
      </w:r>
      <w:r>
        <w:rPr>
          <w:color w:val="231F20"/>
          <w:spacing w:val="-2"/>
          <w:w w:val="105"/>
        </w:rPr>
        <w:t>for</w:t>
      </w:r>
      <w:r>
        <w:rPr>
          <w:color w:val="231F20"/>
          <w:spacing w:val="-8"/>
          <w:w w:val="105"/>
        </w:rPr>
        <w:t> </w:t>
      </w:r>
      <w:r>
        <w:rPr>
          <w:color w:val="231F20"/>
          <w:spacing w:val="-2"/>
          <w:w w:val="105"/>
        </w:rPr>
        <w:t>“freedom</w:t>
      </w:r>
      <w:r>
        <w:rPr>
          <w:color w:val="231F20"/>
          <w:spacing w:val="-8"/>
          <w:w w:val="105"/>
        </w:rPr>
        <w:t> </w:t>
      </w:r>
      <w:r>
        <w:rPr>
          <w:color w:val="231F20"/>
          <w:spacing w:val="-2"/>
          <w:w w:val="105"/>
        </w:rPr>
        <w:t>from,”</w:t>
      </w:r>
      <w:r>
        <w:rPr>
          <w:color w:val="231F20"/>
          <w:spacing w:val="-8"/>
          <w:w w:val="105"/>
        </w:rPr>
        <w:t> </w:t>
      </w:r>
      <w:r>
        <w:rPr>
          <w:color w:val="231F20"/>
          <w:spacing w:val="-2"/>
          <w:w w:val="105"/>
        </w:rPr>
        <w:t>internally</w:t>
      </w:r>
      <w:r>
        <w:rPr>
          <w:color w:val="231F20"/>
          <w:spacing w:val="-8"/>
          <w:w w:val="105"/>
        </w:rPr>
        <w:t> </w:t>
      </w:r>
      <w:r>
        <w:rPr>
          <w:color w:val="231F20"/>
          <w:spacing w:val="-2"/>
          <w:w w:val="105"/>
        </w:rPr>
        <w:t>and </w:t>
      </w:r>
      <w:r>
        <w:rPr>
          <w:color w:val="231F20"/>
        </w:rPr>
        <w:t>externally,</w:t>
      </w:r>
      <w:r>
        <w:rPr>
          <w:color w:val="231F20"/>
          <w:spacing w:val="-3"/>
        </w:rPr>
        <w:t> </w:t>
      </w:r>
      <w:r>
        <w:rPr>
          <w:color w:val="231F20"/>
        </w:rPr>
        <w:t>whereas</w:t>
      </w:r>
      <w:r>
        <w:rPr>
          <w:color w:val="231F20"/>
          <w:spacing w:val="-3"/>
        </w:rPr>
        <w:t> </w:t>
      </w:r>
      <w:r>
        <w:rPr>
          <w:color w:val="231F20"/>
        </w:rPr>
        <w:t>before</w:t>
      </w:r>
      <w:r>
        <w:rPr>
          <w:color w:val="231F20"/>
          <w:spacing w:val="-3"/>
        </w:rPr>
        <w:t> </w:t>
      </w:r>
      <w:r>
        <w:rPr>
          <w:color w:val="231F20"/>
        </w:rPr>
        <w:t>I</w:t>
      </w:r>
      <w:r>
        <w:rPr>
          <w:color w:val="231F20"/>
          <w:spacing w:val="-3"/>
        </w:rPr>
        <w:t> </w:t>
      </w:r>
      <w:r>
        <w:rPr>
          <w:color w:val="231F20"/>
        </w:rPr>
        <w:t>was</w:t>
      </w:r>
      <w:r>
        <w:rPr>
          <w:color w:val="231F20"/>
          <w:spacing w:val="-3"/>
        </w:rPr>
        <w:t> </w:t>
      </w:r>
      <w:r>
        <w:rPr>
          <w:color w:val="231F20"/>
        </w:rPr>
        <w:t>looking</w:t>
      </w:r>
      <w:r>
        <w:rPr>
          <w:color w:val="231F20"/>
          <w:spacing w:val="-3"/>
        </w:rPr>
        <w:t> </w:t>
      </w:r>
      <w:r>
        <w:rPr>
          <w:color w:val="231F20"/>
        </w:rPr>
        <w:t>for</w:t>
      </w:r>
      <w:r>
        <w:rPr>
          <w:color w:val="231F20"/>
          <w:spacing w:val="-3"/>
        </w:rPr>
        <w:t> </w:t>
      </w:r>
      <w:r>
        <w:rPr>
          <w:color w:val="231F20"/>
        </w:rPr>
        <w:t>“freedom</w:t>
      </w:r>
      <w:r>
        <w:rPr>
          <w:color w:val="231F20"/>
          <w:spacing w:val="-3"/>
        </w:rPr>
        <w:t> </w:t>
      </w:r>
      <w:r>
        <w:rPr>
          <w:color w:val="231F20"/>
        </w:rPr>
        <w:t>to.”</w:t>
      </w:r>
      <w:r>
        <w:rPr>
          <w:color w:val="231F20"/>
          <w:spacing w:val="-3"/>
        </w:rPr>
        <w:t> </w:t>
      </w:r>
      <w:r>
        <w:rPr>
          <w:color w:val="231F20"/>
        </w:rPr>
        <w:t>[4]</w:t>
      </w:r>
    </w:p>
    <w:p>
      <w:pPr>
        <w:pStyle w:val="BodyText"/>
        <w:spacing w:before="177"/>
      </w:pPr>
      <w:r>
        <w:rPr/>
        <mc:AlternateContent>
          <mc:Choice Requires="wps">
            <w:drawing>
              <wp:anchor distT="0" distB="0" distL="0" distR="0" allowOverlap="1" layoutInCell="1" locked="0" behindDoc="1" simplePos="0" relativeHeight="487697408">
                <wp:simplePos x="0" y="0"/>
                <wp:positionH relativeFrom="page">
                  <wp:posOffset>762000</wp:posOffset>
                </wp:positionH>
                <wp:positionV relativeFrom="paragraph">
                  <wp:posOffset>318057</wp:posOffset>
                </wp:positionV>
                <wp:extent cx="3467100" cy="901700"/>
                <wp:effectExtent l="0" t="0" r="0" b="0"/>
                <wp:wrapTopAndBottom/>
                <wp:docPr id="1000" name="Group 1000"/>
                <wp:cNvGraphicFramePr>
                  <a:graphicFrameLocks/>
                </wp:cNvGraphicFramePr>
                <a:graphic>
                  <a:graphicData uri="http://schemas.microsoft.com/office/word/2010/wordprocessingGroup">
                    <wpg:wgp>
                      <wpg:cNvPr id="1000" name="Group 1000"/>
                      <wpg:cNvGrpSpPr/>
                      <wpg:grpSpPr>
                        <a:xfrm>
                          <a:off x="0" y="0"/>
                          <a:ext cx="3467100" cy="901700"/>
                          <a:chExt cx="3467100" cy="901700"/>
                        </a:xfrm>
                      </wpg:grpSpPr>
                      <wps:wsp>
                        <wps:cNvPr id="1001" name="Graphic 1001"/>
                        <wps:cNvSpPr/>
                        <wps:spPr>
                          <a:xfrm>
                            <a:off x="38100" y="0"/>
                            <a:ext cx="3429000" cy="901700"/>
                          </a:xfrm>
                          <a:custGeom>
                            <a:avLst/>
                            <a:gdLst/>
                            <a:ahLst/>
                            <a:cxnLst/>
                            <a:rect l="l" t="t" r="r" b="b"/>
                            <a:pathLst>
                              <a:path w="3429000" h="901700">
                                <a:moveTo>
                                  <a:pt x="3429000" y="0"/>
                                </a:moveTo>
                                <a:lnTo>
                                  <a:pt x="0" y="0"/>
                                </a:lnTo>
                                <a:lnTo>
                                  <a:pt x="0" y="901700"/>
                                </a:lnTo>
                                <a:lnTo>
                                  <a:pt x="3429000" y="901700"/>
                                </a:lnTo>
                                <a:lnTo>
                                  <a:pt x="3429000" y="0"/>
                                </a:lnTo>
                                <a:close/>
                              </a:path>
                            </a:pathLst>
                          </a:custGeom>
                          <a:solidFill>
                            <a:srgbClr val="E6E7E8"/>
                          </a:solidFill>
                        </wps:spPr>
                        <wps:bodyPr wrap="square" lIns="0" tIns="0" rIns="0" bIns="0" rtlCol="0">
                          <a:prstTxWarp prst="textNoShape">
                            <a:avLst/>
                          </a:prstTxWarp>
                          <a:noAutofit/>
                        </wps:bodyPr>
                      </wps:wsp>
                      <wps:wsp>
                        <wps:cNvPr id="1002" name="Graphic 1002"/>
                        <wps:cNvSpPr/>
                        <wps:spPr>
                          <a:xfrm>
                            <a:off x="19050" y="0"/>
                            <a:ext cx="1270" cy="901700"/>
                          </a:xfrm>
                          <a:custGeom>
                            <a:avLst/>
                            <a:gdLst/>
                            <a:ahLst/>
                            <a:cxnLst/>
                            <a:rect l="l" t="t" r="r" b="b"/>
                            <a:pathLst>
                              <a:path w="0" h="901700">
                                <a:moveTo>
                                  <a:pt x="0" y="901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03" name="Textbox 1003"/>
                        <wps:cNvSpPr txBox="1"/>
                        <wps:spPr>
                          <a:xfrm>
                            <a:off x="38100" y="0"/>
                            <a:ext cx="3429000" cy="901700"/>
                          </a:xfrm>
                          <a:prstGeom prst="rect">
                            <a:avLst/>
                          </a:prstGeom>
                        </wps:spPr>
                        <wps:txbx>
                          <w:txbxContent>
                            <w:p>
                              <w:pPr>
                                <w:spacing w:before="125"/>
                                <w:ind w:left="291" w:right="0" w:firstLine="0"/>
                                <w:jc w:val="left"/>
                                <w:rPr>
                                  <w:rFonts w:ascii="Trebuchet MS" w:hAnsi="Trebuchet MS"/>
                                  <w:sz w:val="20"/>
                                </w:rPr>
                              </w:pPr>
                              <w:r>
                                <w:rPr>
                                  <w:rFonts w:ascii="Trebuchet MS" w:hAnsi="Trebuchet MS"/>
                                  <w:color w:val="231F20"/>
                                  <w:w w:val="85"/>
                                  <w:sz w:val="20"/>
                                </w:rPr>
                                <w:t>Advice</w:t>
                              </w:r>
                              <w:r>
                                <w:rPr>
                                  <w:rFonts w:ascii="Trebuchet MS" w:hAnsi="Trebuchet MS"/>
                                  <w:color w:val="231F20"/>
                                  <w:spacing w:val="-2"/>
                                  <w:sz w:val="20"/>
                                </w:rPr>
                                <w:t> </w:t>
                              </w:r>
                              <w:r>
                                <w:rPr>
                                  <w:rFonts w:ascii="Trebuchet MS" w:hAnsi="Trebuchet MS"/>
                                  <w:color w:val="231F20"/>
                                  <w:w w:val="85"/>
                                  <w:sz w:val="20"/>
                                </w:rPr>
                                <w:t>to</w:t>
                              </w:r>
                              <w:r>
                                <w:rPr>
                                  <w:rFonts w:ascii="Trebuchet MS" w:hAnsi="Trebuchet MS"/>
                                  <w:color w:val="231F20"/>
                                  <w:spacing w:val="-1"/>
                                  <w:sz w:val="20"/>
                                </w:rPr>
                                <w:t> </w:t>
                              </w:r>
                              <w:r>
                                <w:rPr>
                                  <w:rFonts w:ascii="Trebuchet MS" w:hAnsi="Trebuchet MS"/>
                                  <w:color w:val="231F20"/>
                                  <w:w w:val="85"/>
                                  <w:sz w:val="20"/>
                                </w:rPr>
                                <w:t>my</w:t>
                              </w:r>
                              <w:r>
                                <w:rPr>
                                  <w:rFonts w:ascii="Trebuchet MS" w:hAnsi="Trebuchet MS"/>
                                  <w:color w:val="231F20"/>
                                  <w:spacing w:val="-1"/>
                                  <w:sz w:val="20"/>
                                </w:rPr>
                                <w:t> </w:t>
                              </w:r>
                              <w:r>
                                <w:rPr>
                                  <w:rFonts w:ascii="Trebuchet MS" w:hAnsi="Trebuchet MS"/>
                                  <w:color w:val="231F20"/>
                                  <w:w w:val="85"/>
                                  <w:sz w:val="20"/>
                                </w:rPr>
                                <w:t>younger</w:t>
                              </w:r>
                              <w:r>
                                <w:rPr>
                                  <w:rFonts w:ascii="Trebuchet MS" w:hAnsi="Trebuchet MS"/>
                                  <w:color w:val="231F20"/>
                                  <w:spacing w:val="-1"/>
                                  <w:sz w:val="20"/>
                                </w:rPr>
                                <w:t> </w:t>
                              </w:r>
                              <w:r>
                                <w:rPr>
                                  <w:rFonts w:ascii="Trebuchet MS" w:hAnsi="Trebuchet MS"/>
                                  <w:color w:val="231F20"/>
                                  <w:w w:val="85"/>
                                  <w:sz w:val="20"/>
                                </w:rPr>
                                <w:t>self:</w:t>
                              </w:r>
                              <w:r>
                                <w:rPr>
                                  <w:rFonts w:ascii="Trebuchet MS" w:hAnsi="Trebuchet MS"/>
                                  <w:color w:val="231F20"/>
                                  <w:spacing w:val="-1"/>
                                  <w:sz w:val="20"/>
                                </w:rPr>
                                <w:t> </w:t>
                              </w:r>
                              <w:r>
                                <w:rPr>
                                  <w:rFonts w:ascii="Trebuchet MS" w:hAnsi="Trebuchet MS"/>
                                  <w:color w:val="231F20"/>
                                  <w:w w:val="85"/>
                                  <w:sz w:val="20"/>
                                </w:rPr>
                                <w:t>“Be</w:t>
                              </w:r>
                              <w:r>
                                <w:rPr>
                                  <w:rFonts w:ascii="Trebuchet MS" w:hAnsi="Trebuchet MS"/>
                                  <w:color w:val="231F20"/>
                                  <w:spacing w:val="-1"/>
                                  <w:sz w:val="20"/>
                                </w:rPr>
                                <w:t> </w:t>
                              </w:r>
                              <w:r>
                                <w:rPr>
                                  <w:rFonts w:ascii="Trebuchet MS" w:hAnsi="Trebuchet MS"/>
                                  <w:color w:val="231F20"/>
                                  <w:w w:val="85"/>
                                  <w:sz w:val="20"/>
                                </w:rPr>
                                <w:t>exactly</w:t>
                              </w:r>
                              <w:r>
                                <w:rPr>
                                  <w:rFonts w:ascii="Trebuchet MS" w:hAnsi="Trebuchet MS"/>
                                  <w:color w:val="231F20"/>
                                  <w:spacing w:val="-1"/>
                                  <w:sz w:val="20"/>
                                </w:rPr>
                                <w:t> </w:t>
                              </w:r>
                              <w:r>
                                <w:rPr>
                                  <w:rFonts w:ascii="Trebuchet MS" w:hAnsi="Trebuchet MS"/>
                                  <w:color w:val="231F20"/>
                                  <w:w w:val="85"/>
                                  <w:sz w:val="20"/>
                                </w:rPr>
                                <w:t>who</w:t>
                              </w:r>
                              <w:r>
                                <w:rPr>
                                  <w:rFonts w:ascii="Trebuchet MS" w:hAnsi="Trebuchet MS"/>
                                  <w:color w:val="231F20"/>
                                  <w:spacing w:val="-1"/>
                                  <w:sz w:val="20"/>
                                </w:rPr>
                                <w:t> </w:t>
                              </w:r>
                              <w:r>
                                <w:rPr>
                                  <w:rFonts w:ascii="Trebuchet MS" w:hAnsi="Trebuchet MS"/>
                                  <w:color w:val="231F20"/>
                                  <w:w w:val="85"/>
                                  <w:sz w:val="20"/>
                                </w:rPr>
                                <w:t>you</w:t>
                              </w:r>
                              <w:r>
                                <w:rPr>
                                  <w:rFonts w:ascii="Trebuchet MS" w:hAnsi="Trebuchet MS"/>
                                  <w:color w:val="231F20"/>
                                  <w:spacing w:val="-1"/>
                                  <w:sz w:val="20"/>
                                </w:rPr>
                                <w:t> </w:t>
                              </w:r>
                              <w:r>
                                <w:rPr>
                                  <w:rFonts w:ascii="Trebuchet MS" w:hAnsi="Trebuchet MS"/>
                                  <w:color w:val="231F20"/>
                                  <w:spacing w:val="-2"/>
                                  <w:w w:val="85"/>
                                  <w:sz w:val="20"/>
                                </w:rPr>
                                <w:t>are.”</w:t>
                              </w:r>
                            </w:p>
                            <w:p>
                              <w:pPr>
                                <w:spacing w:line="240" w:lineRule="auto" w:before="135"/>
                                <w:rPr>
                                  <w:rFonts w:ascii="Trebuchet MS"/>
                                  <w:sz w:val="20"/>
                                </w:rPr>
                              </w:pPr>
                            </w:p>
                            <w:p>
                              <w:pPr>
                                <w:spacing w:line="309" w:lineRule="auto" w:before="0"/>
                                <w:ind w:left="308" w:right="404" w:hanging="5"/>
                                <w:jc w:val="left"/>
                                <w:rPr>
                                  <w:rFonts w:ascii="Trebuchet MS"/>
                                  <w:sz w:val="20"/>
                                </w:rPr>
                              </w:pPr>
                              <w:r>
                                <w:rPr>
                                  <w:rFonts w:ascii="Trebuchet MS"/>
                                  <w:color w:val="231F20"/>
                                  <w:w w:val="90"/>
                                  <w:sz w:val="20"/>
                                </w:rPr>
                                <w:t>Holding</w:t>
                              </w:r>
                              <w:r>
                                <w:rPr>
                                  <w:rFonts w:ascii="Trebuchet MS"/>
                                  <w:color w:val="231F20"/>
                                  <w:spacing w:val="-10"/>
                                  <w:w w:val="90"/>
                                  <w:sz w:val="20"/>
                                </w:rPr>
                                <w:t> </w:t>
                              </w:r>
                              <w:r>
                                <w:rPr>
                                  <w:rFonts w:ascii="Trebuchet MS"/>
                                  <w:color w:val="231F20"/>
                                  <w:w w:val="90"/>
                                  <w:sz w:val="20"/>
                                </w:rPr>
                                <w:t>back</w:t>
                              </w:r>
                              <w:r>
                                <w:rPr>
                                  <w:rFonts w:ascii="Trebuchet MS"/>
                                  <w:color w:val="231F20"/>
                                  <w:spacing w:val="-9"/>
                                  <w:w w:val="90"/>
                                  <w:sz w:val="20"/>
                                </w:rPr>
                                <w:t> </w:t>
                              </w:r>
                              <w:r>
                                <w:rPr>
                                  <w:rFonts w:ascii="Trebuchet MS"/>
                                  <w:color w:val="231F20"/>
                                  <w:w w:val="90"/>
                                  <w:sz w:val="20"/>
                                </w:rPr>
                                <w:t>means</w:t>
                              </w:r>
                              <w:r>
                                <w:rPr>
                                  <w:rFonts w:ascii="Trebuchet MS"/>
                                  <w:color w:val="231F20"/>
                                  <w:spacing w:val="-9"/>
                                  <w:w w:val="90"/>
                                  <w:sz w:val="20"/>
                                </w:rPr>
                                <w:t> </w:t>
                              </w:r>
                              <w:r>
                                <w:rPr>
                                  <w:rFonts w:ascii="Trebuchet MS"/>
                                  <w:color w:val="231F20"/>
                                  <w:w w:val="90"/>
                                  <w:sz w:val="20"/>
                                </w:rPr>
                                <w:t>staying</w:t>
                              </w:r>
                              <w:r>
                                <w:rPr>
                                  <w:rFonts w:ascii="Trebuchet MS"/>
                                  <w:color w:val="231F20"/>
                                  <w:spacing w:val="-9"/>
                                  <w:w w:val="90"/>
                                  <w:sz w:val="20"/>
                                </w:rPr>
                                <w:t> </w:t>
                              </w:r>
                              <w:r>
                                <w:rPr>
                                  <w:rFonts w:ascii="Trebuchet MS"/>
                                  <w:color w:val="231F20"/>
                                  <w:w w:val="90"/>
                                  <w:sz w:val="20"/>
                                </w:rPr>
                                <w:t>in</w:t>
                              </w:r>
                              <w:r>
                                <w:rPr>
                                  <w:rFonts w:ascii="Trebuchet MS"/>
                                  <w:color w:val="231F20"/>
                                  <w:spacing w:val="-9"/>
                                  <w:w w:val="90"/>
                                  <w:sz w:val="20"/>
                                </w:rPr>
                                <w:t> </w:t>
                              </w:r>
                              <w:r>
                                <w:rPr>
                                  <w:rFonts w:ascii="Trebuchet MS"/>
                                  <w:color w:val="231F20"/>
                                  <w:w w:val="90"/>
                                  <w:sz w:val="20"/>
                                </w:rPr>
                                <w:t>bad</w:t>
                              </w:r>
                              <w:r>
                                <w:rPr>
                                  <w:rFonts w:ascii="Trebuchet MS"/>
                                  <w:color w:val="231F20"/>
                                  <w:spacing w:val="-9"/>
                                  <w:w w:val="90"/>
                                  <w:sz w:val="20"/>
                                </w:rPr>
                                <w:t> </w:t>
                              </w:r>
                              <w:r>
                                <w:rPr>
                                  <w:rFonts w:ascii="Trebuchet MS"/>
                                  <w:color w:val="231F20"/>
                                  <w:w w:val="90"/>
                                  <w:sz w:val="20"/>
                                </w:rPr>
                                <w:t>relationships</w:t>
                              </w:r>
                              <w:r>
                                <w:rPr>
                                  <w:rFonts w:ascii="Trebuchet MS"/>
                                  <w:color w:val="231F20"/>
                                  <w:spacing w:val="-9"/>
                                  <w:w w:val="90"/>
                                  <w:sz w:val="20"/>
                                </w:rPr>
                                <w:t> </w:t>
                              </w:r>
                              <w:r>
                                <w:rPr>
                                  <w:rFonts w:ascii="Trebuchet MS"/>
                                  <w:color w:val="231F20"/>
                                  <w:w w:val="90"/>
                                  <w:sz w:val="20"/>
                                </w:rPr>
                                <w:t>and</w:t>
                              </w:r>
                              <w:r>
                                <w:rPr>
                                  <w:rFonts w:ascii="Trebuchet MS"/>
                                  <w:color w:val="231F20"/>
                                  <w:spacing w:val="-9"/>
                                  <w:w w:val="90"/>
                                  <w:sz w:val="20"/>
                                </w:rPr>
                                <w:t> </w:t>
                              </w:r>
                              <w:r>
                                <w:rPr>
                                  <w:rFonts w:ascii="Trebuchet MS"/>
                                  <w:color w:val="231F20"/>
                                  <w:w w:val="90"/>
                                  <w:sz w:val="20"/>
                                </w:rPr>
                                <w:t>bad jobs</w:t>
                              </w:r>
                              <w:r>
                                <w:rPr>
                                  <w:rFonts w:ascii="Trebuchet MS"/>
                                  <w:color w:val="231F20"/>
                                  <w:spacing w:val="-3"/>
                                  <w:w w:val="90"/>
                                  <w:sz w:val="20"/>
                                </w:rPr>
                                <w:t> </w:t>
                              </w:r>
                              <w:r>
                                <w:rPr>
                                  <w:rFonts w:ascii="Trebuchet MS"/>
                                  <w:color w:val="231F20"/>
                                  <w:w w:val="90"/>
                                  <w:sz w:val="20"/>
                                </w:rPr>
                                <w:t>for</w:t>
                              </w:r>
                              <w:r>
                                <w:rPr>
                                  <w:rFonts w:ascii="Trebuchet MS"/>
                                  <w:color w:val="231F20"/>
                                  <w:spacing w:val="-3"/>
                                  <w:w w:val="90"/>
                                  <w:sz w:val="20"/>
                                </w:rPr>
                                <w:t> </w:t>
                              </w:r>
                              <w:r>
                                <w:rPr>
                                  <w:rFonts w:ascii="Trebuchet MS"/>
                                  <w:color w:val="231F20"/>
                                  <w:w w:val="90"/>
                                  <w:sz w:val="20"/>
                                </w:rPr>
                                <w:t>years</w:t>
                              </w:r>
                              <w:r>
                                <w:rPr>
                                  <w:rFonts w:ascii="Trebuchet MS"/>
                                  <w:color w:val="231F20"/>
                                  <w:spacing w:val="-3"/>
                                  <w:w w:val="90"/>
                                  <w:sz w:val="20"/>
                                </w:rPr>
                                <w:t> </w:t>
                              </w:r>
                              <w:r>
                                <w:rPr>
                                  <w:rFonts w:ascii="Trebuchet MS"/>
                                  <w:color w:val="231F20"/>
                                  <w:w w:val="90"/>
                                  <w:sz w:val="20"/>
                                </w:rPr>
                                <w:t>instead</w:t>
                              </w:r>
                              <w:r>
                                <w:rPr>
                                  <w:rFonts w:ascii="Trebuchet MS"/>
                                  <w:color w:val="231F20"/>
                                  <w:spacing w:val="-3"/>
                                  <w:w w:val="90"/>
                                  <w:sz w:val="20"/>
                                </w:rPr>
                                <w:t> </w:t>
                              </w:r>
                              <w:r>
                                <w:rPr>
                                  <w:rFonts w:ascii="Trebuchet MS"/>
                                  <w:color w:val="231F20"/>
                                  <w:w w:val="90"/>
                                  <w:sz w:val="20"/>
                                </w:rPr>
                                <w:t>of</w:t>
                              </w:r>
                              <w:r>
                                <w:rPr>
                                  <w:rFonts w:ascii="Trebuchet MS"/>
                                  <w:color w:val="231F20"/>
                                  <w:spacing w:val="-3"/>
                                  <w:w w:val="90"/>
                                  <w:sz w:val="20"/>
                                </w:rPr>
                                <w:t> </w:t>
                              </w:r>
                              <w:r>
                                <w:rPr>
                                  <w:rFonts w:ascii="Trebuchet MS"/>
                                  <w:color w:val="231F20"/>
                                  <w:w w:val="90"/>
                                  <w:sz w:val="20"/>
                                </w:rPr>
                                <w:t>minutes.</w:t>
                              </w:r>
                            </w:p>
                          </w:txbxContent>
                        </wps:txbx>
                        <wps:bodyPr wrap="square" lIns="0" tIns="0" rIns="0" bIns="0" rtlCol="0">
                          <a:noAutofit/>
                        </wps:bodyPr>
                      </wps:wsp>
                    </wpg:wgp>
                  </a:graphicData>
                </a:graphic>
              </wp:anchor>
            </w:drawing>
          </mc:Choice>
          <mc:Fallback>
            <w:pict>
              <v:group style="position:absolute;margin-left:60pt;margin-top:25.043926pt;width:273pt;height:71pt;mso-position-horizontal-relative:page;mso-position-vertical-relative:paragraph;z-index:-15619072;mso-wrap-distance-left:0;mso-wrap-distance-right:0" id="docshapegroup601" coordorigin="1200,501" coordsize="5460,1420">
                <v:rect style="position:absolute;left:1260;top:500;width:5400;height:1420" id="docshape602" filled="true" fillcolor="#e6e7e8" stroked="false">
                  <v:fill type="solid"/>
                </v:rect>
                <v:line style="position:absolute" from="1230,1921" to="1230,501" stroked="true" strokeweight="3pt" strokecolor="#231f20">
                  <v:stroke dashstyle="solid"/>
                </v:line>
                <v:shape style="position:absolute;left:1260;top:500;width:5400;height:1420" type="#_x0000_t202" id="docshape603" filled="false" stroked="false">
                  <v:textbox inset="0,0,0,0">
                    <w:txbxContent>
                      <w:p>
                        <w:pPr>
                          <w:spacing w:before="125"/>
                          <w:ind w:left="291" w:right="0" w:firstLine="0"/>
                          <w:jc w:val="left"/>
                          <w:rPr>
                            <w:rFonts w:ascii="Trebuchet MS" w:hAnsi="Trebuchet MS"/>
                            <w:sz w:val="20"/>
                          </w:rPr>
                        </w:pPr>
                        <w:r>
                          <w:rPr>
                            <w:rFonts w:ascii="Trebuchet MS" w:hAnsi="Trebuchet MS"/>
                            <w:color w:val="231F20"/>
                            <w:w w:val="85"/>
                            <w:sz w:val="20"/>
                          </w:rPr>
                          <w:t>Advice</w:t>
                        </w:r>
                        <w:r>
                          <w:rPr>
                            <w:rFonts w:ascii="Trebuchet MS" w:hAnsi="Trebuchet MS"/>
                            <w:color w:val="231F20"/>
                            <w:spacing w:val="-2"/>
                            <w:sz w:val="20"/>
                          </w:rPr>
                          <w:t> </w:t>
                        </w:r>
                        <w:r>
                          <w:rPr>
                            <w:rFonts w:ascii="Trebuchet MS" w:hAnsi="Trebuchet MS"/>
                            <w:color w:val="231F20"/>
                            <w:w w:val="85"/>
                            <w:sz w:val="20"/>
                          </w:rPr>
                          <w:t>to</w:t>
                        </w:r>
                        <w:r>
                          <w:rPr>
                            <w:rFonts w:ascii="Trebuchet MS" w:hAnsi="Trebuchet MS"/>
                            <w:color w:val="231F20"/>
                            <w:spacing w:val="-1"/>
                            <w:sz w:val="20"/>
                          </w:rPr>
                          <w:t> </w:t>
                        </w:r>
                        <w:r>
                          <w:rPr>
                            <w:rFonts w:ascii="Trebuchet MS" w:hAnsi="Trebuchet MS"/>
                            <w:color w:val="231F20"/>
                            <w:w w:val="85"/>
                            <w:sz w:val="20"/>
                          </w:rPr>
                          <w:t>my</w:t>
                        </w:r>
                        <w:r>
                          <w:rPr>
                            <w:rFonts w:ascii="Trebuchet MS" w:hAnsi="Trebuchet MS"/>
                            <w:color w:val="231F20"/>
                            <w:spacing w:val="-1"/>
                            <w:sz w:val="20"/>
                          </w:rPr>
                          <w:t> </w:t>
                        </w:r>
                        <w:r>
                          <w:rPr>
                            <w:rFonts w:ascii="Trebuchet MS" w:hAnsi="Trebuchet MS"/>
                            <w:color w:val="231F20"/>
                            <w:w w:val="85"/>
                            <w:sz w:val="20"/>
                          </w:rPr>
                          <w:t>younger</w:t>
                        </w:r>
                        <w:r>
                          <w:rPr>
                            <w:rFonts w:ascii="Trebuchet MS" w:hAnsi="Trebuchet MS"/>
                            <w:color w:val="231F20"/>
                            <w:spacing w:val="-1"/>
                            <w:sz w:val="20"/>
                          </w:rPr>
                          <w:t> </w:t>
                        </w:r>
                        <w:r>
                          <w:rPr>
                            <w:rFonts w:ascii="Trebuchet MS" w:hAnsi="Trebuchet MS"/>
                            <w:color w:val="231F20"/>
                            <w:w w:val="85"/>
                            <w:sz w:val="20"/>
                          </w:rPr>
                          <w:t>self:</w:t>
                        </w:r>
                        <w:r>
                          <w:rPr>
                            <w:rFonts w:ascii="Trebuchet MS" w:hAnsi="Trebuchet MS"/>
                            <w:color w:val="231F20"/>
                            <w:spacing w:val="-1"/>
                            <w:sz w:val="20"/>
                          </w:rPr>
                          <w:t> </w:t>
                        </w:r>
                        <w:r>
                          <w:rPr>
                            <w:rFonts w:ascii="Trebuchet MS" w:hAnsi="Trebuchet MS"/>
                            <w:color w:val="231F20"/>
                            <w:w w:val="85"/>
                            <w:sz w:val="20"/>
                          </w:rPr>
                          <w:t>“Be</w:t>
                        </w:r>
                        <w:r>
                          <w:rPr>
                            <w:rFonts w:ascii="Trebuchet MS" w:hAnsi="Trebuchet MS"/>
                            <w:color w:val="231F20"/>
                            <w:spacing w:val="-1"/>
                            <w:sz w:val="20"/>
                          </w:rPr>
                          <w:t> </w:t>
                        </w:r>
                        <w:r>
                          <w:rPr>
                            <w:rFonts w:ascii="Trebuchet MS" w:hAnsi="Trebuchet MS"/>
                            <w:color w:val="231F20"/>
                            <w:w w:val="85"/>
                            <w:sz w:val="20"/>
                          </w:rPr>
                          <w:t>exactly</w:t>
                        </w:r>
                        <w:r>
                          <w:rPr>
                            <w:rFonts w:ascii="Trebuchet MS" w:hAnsi="Trebuchet MS"/>
                            <w:color w:val="231F20"/>
                            <w:spacing w:val="-1"/>
                            <w:sz w:val="20"/>
                          </w:rPr>
                          <w:t> </w:t>
                        </w:r>
                        <w:r>
                          <w:rPr>
                            <w:rFonts w:ascii="Trebuchet MS" w:hAnsi="Trebuchet MS"/>
                            <w:color w:val="231F20"/>
                            <w:w w:val="85"/>
                            <w:sz w:val="20"/>
                          </w:rPr>
                          <w:t>who</w:t>
                        </w:r>
                        <w:r>
                          <w:rPr>
                            <w:rFonts w:ascii="Trebuchet MS" w:hAnsi="Trebuchet MS"/>
                            <w:color w:val="231F20"/>
                            <w:spacing w:val="-1"/>
                            <w:sz w:val="20"/>
                          </w:rPr>
                          <w:t> </w:t>
                        </w:r>
                        <w:r>
                          <w:rPr>
                            <w:rFonts w:ascii="Trebuchet MS" w:hAnsi="Trebuchet MS"/>
                            <w:color w:val="231F20"/>
                            <w:w w:val="85"/>
                            <w:sz w:val="20"/>
                          </w:rPr>
                          <w:t>you</w:t>
                        </w:r>
                        <w:r>
                          <w:rPr>
                            <w:rFonts w:ascii="Trebuchet MS" w:hAnsi="Trebuchet MS"/>
                            <w:color w:val="231F20"/>
                            <w:spacing w:val="-1"/>
                            <w:sz w:val="20"/>
                          </w:rPr>
                          <w:t> </w:t>
                        </w:r>
                        <w:r>
                          <w:rPr>
                            <w:rFonts w:ascii="Trebuchet MS" w:hAnsi="Trebuchet MS"/>
                            <w:color w:val="231F20"/>
                            <w:spacing w:val="-2"/>
                            <w:w w:val="85"/>
                            <w:sz w:val="20"/>
                          </w:rPr>
                          <w:t>are.”</w:t>
                        </w:r>
                      </w:p>
                      <w:p>
                        <w:pPr>
                          <w:spacing w:line="240" w:lineRule="auto" w:before="135"/>
                          <w:rPr>
                            <w:rFonts w:ascii="Trebuchet MS"/>
                            <w:sz w:val="20"/>
                          </w:rPr>
                        </w:pPr>
                      </w:p>
                      <w:p>
                        <w:pPr>
                          <w:spacing w:line="309" w:lineRule="auto" w:before="0"/>
                          <w:ind w:left="308" w:right="404" w:hanging="5"/>
                          <w:jc w:val="left"/>
                          <w:rPr>
                            <w:rFonts w:ascii="Trebuchet MS"/>
                            <w:sz w:val="20"/>
                          </w:rPr>
                        </w:pPr>
                        <w:r>
                          <w:rPr>
                            <w:rFonts w:ascii="Trebuchet MS"/>
                            <w:color w:val="231F20"/>
                            <w:w w:val="90"/>
                            <w:sz w:val="20"/>
                          </w:rPr>
                          <w:t>Holding</w:t>
                        </w:r>
                        <w:r>
                          <w:rPr>
                            <w:rFonts w:ascii="Trebuchet MS"/>
                            <w:color w:val="231F20"/>
                            <w:spacing w:val="-10"/>
                            <w:w w:val="90"/>
                            <w:sz w:val="20"/>
                          </w:rPr>
                          <w:t> </w:t>
                        </w:r>
                        <w:r>
                          <w:rPr>
                            <w:rFonts w:ascii="Trebuchet MS"/>
                            <w:color w:val="231F20"/>
                            <w:w w:val="90"/>
                            <w:sz w:val="20"/>
                          </w:rPr>
                          <w:t>back</w:t>
                        </w:r>
                        <w:r>
                          <w:rPr>
                            <w:rFonts w:ascii="Trebuchet MS"/>
                            <w:color w:val="231F20"/>
                            <w:spacing w:val="-9"/>
                            <w:w w:val="90"/>
                            <w:sz w:val="20"/>
                          </w:rPr>
                          <w:t> </w:t>
                        </w:r>
                        <w:r>
                          <w:rPr>
                            <w:rFonts w:ascii="Trebuchet MS"/>
                            <w:color w:val="231F20"/>
                            <w:w w:val="90"/>
                            <w:sz w:val="20"/>
                          </w:rPr>
                          <w:t>means</w:t>
                        </w:r>
                        <w:r>
                          <w:rPr>
                            <w:rFonts w:ascii="Trebuchet MS"/>
                            <w:color w:val="231F20"/>
                            <w:spacing w:val="-9"/>
                            <w:w w:val="90"/>
                            <w:sz w:val="20"/>
                          </w:rPr>
                          <w:t> </w:t>
                        </w:r>
                        <w:r>
                          <w:rPr>
                            <w:rFonts w:ascii="Trebuchet MS"/>
                            <w:color w:val="231F20"/>
                            <w:w w:val="90"/>
                            <w:sz w:val="20"/>
                          </w:rPr>
                          <w:t>staying</w:t>
                        </w:r>
                        <w:r>
                          <w:rPr>
                            <w:rFonts w:ascii="Trebuchet MS"/>
                            <w:color w:val="231F20"/>
                            <w:spacing w:val="-9"/>
                            <w:w w:val="90"/>
                            <w:sz w:val="20"/>
                          </w:rPr>
                          <w:t> </w:t>
                        </w:r>
                        <w:r>
                          <w:rPr>
                            <w:rFonts w:ascii="Trebuchet MS"/>
                            <w:color w:val="231F20"/>
                            <w:w w:val="90"/>
                            <w:sz w:val="20"/>
                          </w:rPr>
                          <w:t>in</w:t>
                        </w:r>
                        <w:r>
                          <w:rPr>
                            <w:rFonts w:ascii="Trebuchet MS"/>
                            <w:color w:val="231F20"/>
                            <w:spacing w:val="-9"/>
                            <w:w w:val="90"/>
                            <w:sz w:val="20"/>
                          </w:rPr>
                          <w:t> </w:t>
                        </w:r>
                        <w:r>
                          <w:rPr>
                            <w:rFonts w:ascii="Trebuchet MS"/>
                            <w:color w:val="231F20"/>
                            <w:w w:val="90"/>
                            <w:sz w:val="20"/>
                          </w:rPr>
                          <w:t>bad</w:t>
                        </w:r>
                        <w:r>
                          <w:rPr>
                            <w:rFonts w:ascii="Trebuchet MS"/>
                            <w:color w:val="231F20"/>
                            <w:spacing w:val="-9"/>
                            <w:w w:val="90"/>
                            <w:sz w:val="20"/>
                          </w:rPr>
                          <w:t> </w:t>
                        </w:r>
                        <w:r>
                          <w:rPr>
                            <w:rFonts w:ascii="Trebuchet MS"/>
                            <w:color w:val="231F20"/>
                            <w:w w:val="90"/>
                            <w:sz w:val="20"/>
                          </w:rPr>
                          <w:t>relationships</w:t>
                        </w:r>
                        <w:r>
                          <w:rPr>
                            <w:rFonts w:ascii="Trebuchet MS"/>
                            <w:color w:val="231F20"/>
                            <w:spacing w:val="-9"/>
                            <w:w w:val="90"/>
                            <w:sz w:val="20"/>
                          </w:rPr>
                          <w:t> </w:t>
                        </w:r>
                        <w:r>
                          <w:rPr>
                            <w:rFonts w:ascii="Trebuchet MS"/>
                            <w:color w:val="231F20"/>
                            <w:w w:val="90"/>
                            <w:sz w:val="20"/>
                          </w:rPr>
                          <w:t>and</w:t>
                        </w:r>
                        <w:r>
                          <w:rPr>
                            <w:rFonts w:ascii="Trebuchet MS"/>
                            <w:color w:val="231F20"/>
                            <w:spacing w:val="-9"/>
                            <w:w w:val="90"/>
                            <w:sz w:val="20"/>
                          </w:rPr>
                          <w:t> </w:t>
                        </w:r>
                        <w:r>
                          <w:rPr>
                            <w:rFonts w:ascii="Trebuchet MS"/>
                            <w:color w:val="231F20"/>
                            <w:w w:val="90"/>
                            <w:sz w:val="20"/>
                          </w:rPr>
                          <w:t>bad jobs</w:t>
                        </w:r>
                        <w:r>
                          <w:rPr>
                            <w:rFonts w:ascii="Trebuchet MS"/>
                            <w:color w:val="231F20"/>
                            <w:spacing w:val="-3"/>
                            <w:w w:val="90"/>
                            <w:sz w:val="20"/>
                          </w:rPr>
                          <w:t> </w:t>
                        </w:r>
                        <w:r>
                          <w:rPr>
                            <w:rFonts w:ascii="Trebuchet MS"/>
                            <w:color w:val="231F20"/>
                            <w:w w:val="90"/>
                            <w:sz w:val="20"/>
                          </w:rPr>
                          <w:t>for</w:t>
                        </w:r>
                        <w:r>
                          <w:rPr>
                            <w:rFonts w:ascii="Trebuchet MS"/>
                            <w:color w:val="231F20"/>
                            <w:spacing w:val="-3"/>
                            <w:w w:val="90"/>
                            <w:sz w:val="20"/>
                          </w:rPr>
                          <w:t> </w:t>
                        </w:r>
                        <w:r>
                          <w:rPr>
                            <w:rFonts w:ascii="Trebuchet MS"/>
                            <w:color w:val="231F20"/>
                            <w:w w:val="90"/>
                            <w:sz w:val="20"/>
                          </w:rPr>
                          <w:t>years</w:t>
                        </w:r>
                        <w:r>
                          <w:rPr>
                            <w:rFonts w:ascii="Trebuchet MS"/>
                            <w:color w:val="231F20"/>
                            <w:spacing w:val="-3"/>
                            <w:w w:val="90"/>
                            <w:sz w:val="20"/>
                          </w:rPr>
                          <w:t> </w:t>
                        </w:r>
                        <w:r>
                          <w:rPr>
                            <w:rFonts w:ascii="Trebuchet MS"/>
                            <w:color w:val="231F20"/>
                            <w:w w:val="90"/>
                            <w:sz w:val="20"/>
                          </w:rPr>
                          <w:t>instead</w:t>
                        </w:r>
                        <w:r>
                          <w:rPr>
                            <w:rFonts w:ascii="Trebuchet MS"/>
                            <w:color w:val="231F20"/>
                            <w:spacing w:val="-3"/>
                            <w:w w:val="90"/>
                            <w:sz w:val="20"/>
                          </w:rPr>
                          <w:t> </w:t>
                        </w:r>
                        <w:r>
                          <w:rPr>
                            <w:rFonts w:ascii="Trebuchet MS"/>
                            <w:color w:val="231F20"/>
                            <w:w w:val="90"/>
                            <w:sz w:val="20"/>
                          </w:rPr>
                          <w:t>of</w:t>
                        </w:r>
                        <w:r>
                          <w:rPr>
                            <w:rFonts w:ascii="Trebuchet MS"/>
                            <w:color w:val="231F20"/>
                            <w:spacing w:val="-3"/>
                            <w:w w:val="90"/>
                            <w:sz w:val="20"/>
                          </w:rPr>
                          <w:t> </w:t>
                        </w:r>
                        <w:r>
                          <w:rPr>
                            <w:rFonts w:ascii="Trebuchet MS"/>
                            <w:color w:val="231F20"/>
                            <w:w w:val="90"/>
                            <w:sz w:val="20"/>
                          </w:rPr>
                          <w:t>minutes.</w:t>
                        </w:r>
                      </w:p>
                    </w:txbxContent>
                  </v:textbox>
                  <w10:wrap type="none"/>
                </v:shape>
                <w10:wrap type="topAndBottom"/>
              </v:group>
            </w:pict>
          </mc:Fallback>
        </mc:AlternateContent>
      </w:r>
    </w:p>
    <w:p>
      <w:pPr>
        <w:pStyle w:val="BodyText"/>
      </w:pPr>
    </w:p>
    <w:p>
      <w:pPr>
        <w:pStyle w:val="BodyText"/>
        <w:spacing w:before="185"/>
      </w:pPr>
    </w:p>
    <w:p>
      <w:pPr>
        <w:pStyle w:val="BodyText"/>
        <w:ind w:left="186"/>
        <w:jc w:val="both"/>
        <w:rPr>
          <w:rFonts w:ascii="Trebuchet MS"/>
        </w:rPr>
      </w:pPr>
      <w:r>
        <w:rPr>
          <w:rFonts w:ascii="Trebuchet MS"/>
          <w:color w:val="231F20"/>
        </w:rPr>
        <w:t>FREEDOM</w:t>
      </w:r>
      <w:r>
        <w:rPr>
          <w:rFonts w:ascii="Trebuchet MS"/>
          <w:color w:val="231F20"/>
          <w:spacing w:val="45"/>
        </w:rPr>
        <w:t> </w:t>
      </w:r>
      <w:r>
        <w:rPr>
          <w:rFonts w:ascii="Trebuchet MS"/>
          <w:color w:val="231F20"/>
        </w:rPr>
        <w:t>FROM</w:t>
      </w:r>
      <w:r>
        <w:rPr>
          <w:rFonts w:ascii="Trebuchet MS"/>
          <w:color w:val="231F20"/>
          <w:spacing w:val="45"/>
        </w:rPr>
        <w:t> </w:t>
      </w:r>
      <w:r>
        <w:rPr>
          <w:rFonts w:ascii="Trebuchet MS"/>
          <w:color w:val="231F20"/>
          <w:spacing w:val="-2"/>
        </w:rPr>
        <w:t>EXPECTATIONS</w:t>
      </w:r>
    </w:p>
    <w:p>
      <w:pPr>
        <w:pStyle w:val="BodyText"/>
        <w:spacing w:line="266" w:lineRule="auto" w:before="125"/>
        <w:ind w:left="188" w:right="146" w:hanging="9"/>
        <w:jc w:val="both"/>
      </w:pPr>
      <w:r>
        <w:rPr>
          <w:color w:val="231F20"/>
          <w:w w:val="105"/>
        </w:rPr>
        <w:t>I don’t measure my effectiveness at all. I don’t believe in self-measurement.</w:t>
      </w:r>
      <w:r>
        <w:rPr>
          <w:color w:val="231F20"/>
          <w:spacing w:val="-14"/>
          <w:w w:val="105"/>
        </w:rPr>
        <w:t> </w:t>
      </w:r>
      <w:r>
        <w:rPr>
          <w:color w:val="231F20"/>
          <w:w w:val="105"/>
        </w:rPr>
        <w:t>I</w:t>
      </w:r>
      <w:r>
        <w:rPr>
          <w:color w:val="231F20"/>
          <w:spacing w:val="-13"/>
          <w:w w:val="105"/>
        </w:rPr>
        <w:t> </w:t>
      </w:r>
      <w:r>
        <w:rPr>
          <w:color w:val="231F20"/>
          <w:w w:val="105"/>
        </w:rPr>
        <w:t>feel</w:t>
      </w:r>
      <w:r>
        <w:rPr>
          <w:color w:val="231F20"/>
          <w:spacing w:val="-13"/>
          <w:w w:val="105"/>
        </w:rPr>
        <w:t> </w:t>
      </w:r>
      <w:r>
        <w:rPr>
          <w:color w:val="231F20"/>
          <w:w w:val="105"/>
        </w:rPr>
        <w:t>like</w:t>
      </w:r>
      <w:r>
        <w:rPr>
          <w:color w:val="231F20"/>
          <w:spacing w:val="-13"/>
          <w:w w:val="105"/>
        </w:rPr>
        <w:t> </w:t>
      </w:r>
      <w:r>
        <w:rPr>
          <w:color w:val="231F20"/>
          <w:w w:val="105"/>
        </w:rPr>
        <w:t>this</w:t>
      </w:r>
      <w:r>
        <w:rPr>
          <w:color w:val="231F20"/>
          <w:spacing w:val="-13"/>
          <w:w w:val="105"/>
        </w:rPr>
        <w:t> </w:t>
      </w:r>
      <w:r>
        <w:rPr>
          <w:color w:val="231F20"/>
          <w:w w:val="105"/>
        </w:rPr>
        <w:t>is</w:t>
      </w:r>
      <w:r>
        <w:rPr>
          <w:color w:val="231F20"/>
          <w:spacing w:val="-13"/>
          <w:w w:val="105"/>
        </w:rPr>
        <w:t> </w:t>
      </w:r>
      <w:r>
        <w:rPr>
          <w:color w:val="231F20"/>
          <w:w w:val="105"/>
        </w:rPr>
        <w:t>a</w:t>
      </w:r>
      <w:r>
        <w:rPr>
          <w:color w:val="231F20"/>
          <w:spacing w:val="-13"/>
          <w:w w:val="105"/>
        </w:rPr>
        <w:t> </w:t>
      </w:r>
      <w:r>
        <w:rPr>
          <w:color w:val="231F20"/>
          <w:w w:val="105"/>
        </w:rPr>
        <w:t>form</w:t>
      </w:r>
      <w:r>
        <w:rPr>
          <w:color w:val="231F20"/>
          <w:spacing w:val="-13"/>
          <w:w w:val="105"/>
        </w:rPr>
        <w:t> </w:t>
      </w:r>
      <w:r>
        <w:rPr>
          <w:color w:val="231F20"/>
          <w:w w:val="105"/>
        </w:rPr>
        <w:t>of</w:t>
      </w:r>
      <w:r>
        <w:rPr>
          <w:color w:val="231F20"/>
          <w:spacing w:val="-14"/>
          <w:w w:val="105"/>
        </w:rPr>
        <w:t> </w:t>
      </w:r>
      <w:r>
        <w:rPr>
          <w:color w:val="231F20"/>
          <w:w w:val="105"/>
        </w:rPr>
        <w:t>self-discipline, self-punishment, and self-conflict. [1]</w:t>
      </w:r>
    </w:p>
    <w:p>
      <w:pPr>
        <w:pStyle w:val="BodyText"/>
        <w:spacing w:before="32"/>
      </w:pPr>
    </w:p>
    <w:p>
      <w:pPr>
        <w:pStyle w:val="BodyText"/>
        <w:spacing w:line="266" w:lineRule="auto"/>
        <w:ind w:left="172" w:right="142" w:firstLine="7"/>
        <w:jc w:val="both"/>
      </w:pPr>
      <w:r>
        <w:rPr>
          <w:color w:val="231F20"/>
          <w:w w:val="105"/>
        </w:rPr>
        <w:t>If</w:t>
      </w:r>
      <w:r>
        <w:rPr>
          <w:color w:val="231F20"/>
          <w:spacing w:val="-3"/>
          <w:w w:val="105"/>
        </w:rPr>
        <w:t> </w:t>
      </w:r>
      <w:r>
        <w:rPr>
          <w:color w:val="231F20"/>
          <w:w w:val="105"/>
        </w:rPr>
        <w:t>you</w:t>
      </w:r>
      <w:r>
        <w:rPr>
          <w:color w:val="231F20"/>
          <w:spacing w:val="-3"/>
          <w:w w:val="105"/>
        </w:rPr>
        <w:t> </w:t>
      </w:r>
      <w:r>
        <w:rPr>
          <w:color w:val="231F20"/>
          <w:w w:val="105"/>
        </w:rPr>
        <w:t>hurt</w:t>
      </w:r>
      <w:r>
        <w:rPr>
          <w:color w:val="231F20"/>
          <w:spacing w:val="-3"/>
          <w:w w:val="105"/>
        </w:rPr>
        <w:t> </w:t>
      </w:r>
      <w:r>
        <w:rPr>
          <w:color w:val="231F20"/>
          <w:w w:val="105"/>
        </w:rPr>
        <w:t>other</w:t>
      </w:r>
      <w:r>
        <w:rPr>
          <w:color w:val="231F20"/>
          <w:spacing w:val="-3"/>
          <w:w w:val="105"/>
        </w:rPr>
        <w:t> </w:t>
      </w:r>
      <w:r>
        <w:rPr>
          <w:color w:val="231F20"/>
          <w:w w:val="105"/>
        </w:rPr>
        <w:t>people</w:t>
      </w:r>
      <w:r>
        <w:rPr>
          <w:color w:val="231F20"/>
          <w:spacing w:val="-3"/>
          <w:w w:val="105"/>
        </w:rPr>
        <w:t> </w:t>
      </w:r>
      <w:r>
        <w:rPr>
          <w:color w:val="231F20"/>
          <w:w w:val="105"/>
        </w:rPr>
        <w:t>because</w:t>
      </w:r>
      <w:r>
        <w:rPr>
          <w:color w:val="231F20"/>
          <w:spacing w:val="-3"/>
          <w:w w:val="105"/>
        </w:rPr>
        <w:t> </w:t>
      </w:r>
      <w:r>
        <w:rPr>
          <w:color w:val="231F20"/>
          <w:w w:val="105"/>
        </w:rPr>
        <w:t>they</w:t>
      </w:r>
      <w:r>
        <w:rPr>
          <w:color w:val="231F20"/>
          <w:spacing w:val="-3"/>
          <w:w w:val="105"/>
        </w:rPr>
        <w:t> </w:t>
      </w:r>
      <w:r>
        <w:rPr>
          <w:color w:val="231F20"/>
          <w:w w:val="105"/>
        </w:rPr>
        <w:t>have</w:t>
      </w:r>
      <w:r>
        <w:rPr>
          <w:color w:val="231F20"/>
          <w:spacing w:val="-3"/>
          <w:w w:val="105"/>
        </w:rPr>
        <w:t> </w:t>
      </w:r>
      <w:r>
        <w:rPr>
          <w:color w:val="231F20"/>
          <w:w w:val="105"/>
        </w:rPr>
        <w:t>expectations</w:t>
      </w:r>
      <w:r>
        <w:rPr>
          <w:color w:val="231F20"/>
          <w:spacing w:val="-3"/>
          <w:w w:val="105"/>
        </w:rPr>
        <w:t> </w:t>
      </w:r>
      <w:r>
        <w:rPr>
          <w:color w:val="231F20"/>
          <w:w w:val="105"/>
        </w:rPr>
        <w:t>of you, that’s their problem. If they have an agreement with </w:t>
      </w:r>
      <w:r>
        <w:rPr>
          <w:color w:val="231F20"/>
        </w:rPr>
        <w:t>you,</w:t>
      </w:r>
      <w:r>
        <w:rPr>
          <w:color w:val="231F20"/>
          <w:spacing w:val="-11"/>
        </w:rPr>
        <w:t> </w:t>
      </w:r>
      <w:r>
        <w:rPr>
          <w:color w:val="231F20"/>
        </w:rPr>
        <w:t>it’s</w:t>
      </w:r>
      <w:r>
        <w:rPr>
          <w:color w:val="231F20"/>
          <w:spacing w:val="-11"/>
        </w:rPr>
        <w:t> </w:t>
      </w:r>
      <w:r>
        <w:rPr>
          <w:color w:val="231F20"/>
        </w:rPr>
        <w:t>your</w:t>
      </w:r>
      <w:r>
        <w:rPr>
          <w:color w:val="231F20"/>
          <w:spacing w:val="-11"/>
        </w:rPr>
        <w:t> </w:t>
      </w:r>
      <w:r>
        <w:rPr>
          <w:color w:val="231F20"/>
        </w:rPr>
        <w:t>problem.</w:t>
      </w:r>
      <w:r>
        <w:rPr>
          <w:color w:val="231F20"/>
          <w:spacing w:val="-11"/>
        </w:rPr>
        <w:t> </w:t>
      </w:r>
      <w:r>
        <w:rPr>
          <w:color w:val="231F20"/>
        </w:rPr>
        <w:t>But,</w:t>
      </w:r>
      <w:r>
        <w:rPr>
          <w:color w:val="231F20"/>
          <w:spacing w:val="-11"/>
        </w:rPr>
        <w:t> </w:t>
      </w:r>
      <w:r>
        <w:rPr>
          <w:color w:val="231F20"/>
        </w:rPr>
        <w:t>if</w:t>
      </w:r>
      <w:r>
        <w:rPr>
          <w:color w:val="231F20"/>
          <w:spacing w:val="-11"/>
        </w:rPr>
        <w:t> </w:t>
      </w:r>
      <w:r>
        <w:rPr>
          <w:color w:val="231F20"/>
        </w:rPr>
        <w:t>they</w:t>
      </w:r>
      <w:r>
        <w:rPr>
          <w:color w:val="231F20"/>
          <w:spacing w:val="-11"/>
        </w:rPr>
        <w:t> </w:t>
      </w:r>
      <w:r>
        <w:rPr>
          <w:color w:val="231F20"/>
        </w:rPr>
        <w:t>have</w:t>
      </w:r>
      <w:r>
        <w:rPr>
          <w:color w:val="231F20"/>
          <w:spacing w:val="-11"/>
        </w:rPr>
        <w:t> </w:t>
      </w:r>
      <w:r>
        <w:rPr>
          <w:color w:val="231F20"/>
        </w:rPr>
        <w:t>an</w:t>
      </w:r>
      <w:r>
        <w:rPr>
          <w:color w:val="231F20"/>
          <w:spacing w:val="-11"/>
        </w:rPr>
        <w:t> </w:t>
      </w:r>
      <w:r>
        <w:rPr>
          <w:color w:val="231F20"/>
        </w:rPr>
        <w:t>expectation</w:t>
      </w:r>
      <w:r>
        <w:rPr>
          <w:color w:val="231F20"/>
          <w:spacing w:val="-11"/>
        </w:rPr>
        <w:t> </w:t>
      </w:r>
      <w:r>
        <w:rPr>
          <w:color w:val="231F20"/>
        </w:rPr>
        <w:t>of</w:t>
      </w:r>
      <w:r>
        <w:rPr>
          <w:color w:val="231F20"/>
          <w:spacing w:val="-11"/>
        </w:rPr>
        <w:t> </w:t>
      </w:r>
      <w:r>
        <w:rPr>
          <w:color w:val="231F20"/>
        </w:rPr>
        <w:t>you, that’s</w:t>
      </w:r>
      <w:r>
        <w:rPr>
          <w:color w:val="231F20"/>
          <w:spacing w:val="-11"/>
        </w:rPr>
        <w:t> </w:t>
      </w:r>
      <w:r>
        <w:rPr>
          <w:color w:val="231F20"/>
        </w:rPr>
        <w:t>completely</w:t>
      </w:r>
      <w:r>
        <w:rPr>
          <w:color w:val="231F20"/>
          <w:spacing w:val="-11"/>
        </w:rPr>
        <w:t> </w:t>
      </w:r>
      <w:r>
        <w:rPr>
          <w:color w:val="231F20"/>
        </w:rPr>
        <w:t>their</w:t>
      </w:r>
      <w:r>
        <w:rPr>
          <w:color w:val="231F20"/>
          <w:spacing w:val="-11"/>
        </w:rPr>
        <w:t> </w:t>
      </w:r>
      <w:r>
        <w:rPr>
          <w:color w:val="231F20"/>
        </w:rPr>
        <w:t>problem.</w:t>
      </w:r>
      <w:r>
        <w:rPr>
          <w:color w:val="231F20"/>
          <w:spacing w:val="-11"/>
        </w:rPr>
        <w:t> </w:t>
      </w:r>
      <w:r>
        <w:rPr>
          <w:color w:val="231F20"/>
        </w:rPr>
        <w:t>It</w:t>
      </w:r>
      <w:r>
        <w:rPr>
          <w:color w:val="231F20"/>
          <w:spacing w:val="-11"/>
        </w:rPr>
        <w:t> </w:t>
      </w:r>
      <w:r>
        <w:rPr>
          <w:color w:val="231F20"/>
        </w:rPr>
        <w:t>has</w:t>
      </w:r>
      <w:r>
        <w:rPr>
          <w:color w:val="231F20"/>
          <w:spacing w:val="-11"/>
        </w:rPr>
        <w:t> </w:t>
      </w:r>
      <w:r>
        <w:rPr>
          <w:color w:val="231F20"/>
        </w:rPr>
        <w:t>nothing</w:t>
      </w:r>
      <w:r>
        <w:rPr>
          <w:color w:val="231F20"/>
          <w:spacing w:val="-11"/>
        </w:rPr>
        <w:t> </w:t>
      </w:r>
      <w:r>
        <w:rPr>
          <w:color w:val="231F20"/>
        </w:rPr>
        <w:t>to</w:t>
      </w:r>
      <w:r>
        <w:rPr>
          <w:color w:val="231F20"/>
          <w:spacing w:val="-11"/>
        </w:rPr>
        <w:t> </w:t>
      </w:r>
      <w:r>
        <w:rPr>
          <w:color w:val="231F20"/>
        </w:rPr>
        <w:t>do</w:t>
      </w:r>
      <w:r>
        <w:rPr>
          <w:color w:val="231F20"/>
          <w:spacing w:val="-11"/>
        </w:rPr>
        <w:t> </w:t>
      </w:r>
      <w:r>
        <w:rPr>
          <w:color w:val="231F20"/>
        </w:rPr>
        <w:t>with</w:t>
      </w:r>
      <w:r>
        <w:rPr>
          <w:color w:val="231F20"/>
          <w:spacing w:val="-11"/>
        </w:rPr>
        <w:t> </w:t>
      </w:r>
      <w:r>
        <w:rPr>
          <w:color w:val="231F20"/>
        </w:rPr>
        <w:t>you. </w:t>
      </w:r>
      <w:r>
        <w:rPr>
          <w:color w:val="231F20"/>
          <w:spacing w:val="-2"/>
        </w:rPr>
        <w:t>They’re</w:t>
      </w:r>
      <w:r>
        <w:rPr>
          <w:color w:val="231F20"/>
          <w:spacing w:val="-11"/>
        </w:rPr>
        <w:t> </w:t>
      </w:r>
      <w:r>
        <w:rPr>
          <w:color w:val="231F20"/>
          <w:spacing w:val="-2"/>
        </w:rPr>
        <w:t>going</w:t>
      </w:r>
      <w:r>
        <w:rPr>
          <w:color w:val="231F20"/>
          <w:spacing w:val="-10"/>
        </w:rPr>
        <w:t> </w:t>
      </w:r>
      <w:r>
        <w:rPr>
          <w:color w:val="231F20"/>
          <w:spacing w:val="-2"/>
        </w:rPr>
        <w:t>to</w:t>
      </w:r>
      <w:r>
        <w:rPr>
          <w:color w:val="231F20"/>
          <w:spacing w:val="-11"/>
        </w:rPr>
        <w:t> </w:t>
      </w:r>
      <w:r>
        <w:rPr>
          <w:color w:val="231F20"/>
          <w:spacing w:val="-2"/>
        </w:rPr>
        <w:t>have</w:t>
      </w:r>
      <w:r>
        <w:rPr>
          <w:color w:val="231F20"/>
          <w:spacing w:val="-10"/>
        </w:rPr>
        <w:t> </w:t>
      </w:r>
      <w:r>
        <w:rPr>
          <w:color w:val="231F20"/>
          <w:spacing w:val="-2"/>
        </w:rPr>
        <w:t>lots</w:t>
      </w:r>
      <w:r>
        <w:rPr>
          <w:color w:val="231F20"/>
          <w:spacing w:val="-11"/>
        </w:rPr>
        <w:t> </w:t>
      </w:r>
      <w:r>
        <w:rPr>
          <w:color w:val="231F20"/>
          <w:spacing w:val="-2"/>
        </w:rPr>
        <w:t>of</w:t>
      </w:r>
      <w:r>
        <w:rPr>
          <w:color w:val="231F20"/>
          <w:spacing w:val="-10"/>
        </w:rPr>
        <w:t> </w:t>
      </w:r>
      <w:r>
        <w:rPr>
          <w:color w:val="231F20"/>
          <w:spacing w:val="-2"/>
        </w:rPr>
        <w:t>expectations</w:t>
      </w:r>
      <w:r>
        <w:rPr>
          <w:color w:val="231F20"/>
          <w:spacing w:val="-11"/>
        </w:rPr>
        <w:t> </w:t>
      </w:r>
      <w:r>
        <w:rPr>
          <w:color w:val="231F20"/>
          <w:spacing w:val="-2"/>
        </w:rPr>
        <w:t>out</w:t>
      </w:r>
      <w:r>
        <w:rPr>
          <w:color w:val="231F20"/>
          <w:spacing w:val="-10"/>
        </w:rPr>
        <w:t> </w:t>
      </w:r>
      <w:r>
        <w:rPr>
          <w:color w:val="231F20"/>
          <w:spacing w:val="-2"/>
        </w:rPr>
        <w:t>of</w:t>
      </w:r>
      <w:r>
        <w:rPr>
          <w:color w:val="231F20"/>
          <w:spacing w:val="-11"/>
        </w:rPr>
        <w:t> </w:t>
      </w:r>
      <w:r>
        <w:rPr>
          <w:color w:val="231F20"/>
          <w:spacing w:val="-2"/>
        </w:rPr>
        <w:t>life.</w:t>
      </w:r>
      <w:r>
        <w:rPr>
          <w:color w:val="231F20"/>
          <w:spacing w:val="-10"/>
        </w:rPr>
        <w:t> </w:t>
      </w:r>
      <w:r>
        <w:rPr>
          <w:color w:val="231F20"/>
          <w:spacing w:val="-2"/>
        </w:rPr>
        <w:t>The</w:t>
      </w:r>
      <w:r>
        <w:rPr>
          <w:color w:val="231F20"/>
          <w:spacing w:val="-11"/>
        </w:rPr>
        <w:t> </w:t>
      </w:r>
      <w:r>
        <w:rPr>
          <w:color w:val="231F20"/>
          <w:spacing w:val="-2"/>
        </w:rPr>
        <w:t>sooner </w:t>
      </w:r>
      <w:r>
        <w:rPr>
          <w:color w:val="231F20"/>
          <w:w w:val="105"/>
        </w:rPr>
        <w:t>you</w:t>
      </w:r>
      <w:r>
        <w:rPr>
          <w:color w:val="231F20"/>
          <w:spacing w:val="-3"/>
          <w:w w:val="105"/>
        </w:rPr>
        <w:t> </w:t>
      </w:r>
      <w:r>
        <w:rPr>
          <w:color w:val="231F20"/>
          <w:w w:val="105"/>
        </w:rPr>
        <w:t>can</w:t>
      </w:r>
      <w:r>
        <w:rPr>
          <w:color w:val="231F20"/>
          <w:spacing w:val="-3"/>
          <w:w w:val="105"/>
        </w:rPr>
        <w:t> </w:t>
      </w:r>
      <w:r>
        <w:rPr>
          <w:color w:val="231F20"/>
          <w:w w:val="105"/>
        </w:rPr>
        <w:t>dash</w:t>
      </w:r>
      <w:r>
        <w:rPr>
          <w:color w:val="231F20"/>
          <w:spacing w:val="-3"/>
          <w:w w:val="105"/>
        </w:rPr>
        <w:t> </w:t>
      </w:r>
      <w:r>
        <w:rPr>
          <w:color w:val="231F20"/>
          <w:w w:val="105"/>
        </w:rPr>
        <w:t>their</w:t>
      </w:r>
      <w:r>
        <w:rPr>
          <w:color w:val="231F20"/>
          <w:spacing w:val="-3"/>
          <w:w w:val="105"/>
        </w:rPr>
        <w:t> </w:t>
      </w:r>
      <w:r>
        <w:rPr>
          <w:color w:val="231F20"/>
          <w:w w:val="105"/>
        </w:rPr>
        <w:t>expectations,</w:t>
      </w:r>
      <w:r>
        <w:rPr>
          <w:color w:val="231F20"/>
          <w:spacing w:val="-3"/>
          <w:w w:val="105"/>
        </w:rPr>
        <w:t> </w:t>
      </w:r>
      <w:r>
        <w:rPr>
          <w:color w:val="231F20"/>
          <w:w w:val="105"/>
        </w:rPr>
        <w:t>the</w:t>
      </w:r>
      <w:r>
        <w:rPr>
          <w:color w:val="231F20"/>
          <w:spacing w:val="-3"/>
          <w:w w:val="105"/>
        </w:rPr>
        <w:t> </w:t>
      </w:r>
      <w:r>
        <w:rPr>
          <w:color w:val="231F20"/>
          <w:w w:val="105"/>
        </w:rPr>
        <w:t>better.</w:t>
      </w:r>
      <w:r>
        <w:rPr>
          <w:color w:val="231F20"/>
          <w:spacing w:val="-3"/>
          <w:w w:val="105"/>
        </w:rPr>
        <w:t> </w:t>
      </w:r>
      <w:r>
        <w:rPr>
          <w:color w:val="231F20"/>
          <w:w w:val="105"/>
        </w:rPr>
        <w:t>[1]</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spacing w:before="230"/>
      </w:pPr>
    </w:p>
    <w:p>
      <w:pPr>
        <w:pStyle w:val="BodyText"/>
        <w:spacing w:line="266" w:lineRule="auto"/>
        <w:ind w:left="180" w:right="180" w:hanging="14"/>
        <w:jc w:val="both"/>
      </w:pPr>
      <w:r>
        <w:rPr/>
        <mc:AlternateContent>
          <mc:Choice Requires="wps">
            <w:drawing>
              <wp:anchor distT="0" distB="0" distL="0" distR="0" allowOverlap="1" layoutInCell="1" locked="0" behindDoc="0" simplePos="0" relativeHeight="15838720">
                <wp:simplePos x="0" y="0"/>
                <wp:positionH relativeFrom="page">
                  <wp:posOffset>762000</wp:posOffset>
                </wp:positionH>
                <wp:positionV relativeFrom="paragraph">
                  <wp:posOffset>-826704</wp:posOffset>
                </wp:positionV>
                <wp:extent cx="3467100" cy="520700"/>
                <wp:effectExtent l="0" t="0" r="0" b="0"/>
                <wp:wrapNone/>
                <wp:docPr id="1004" name="Group 1004"/>
                <wp:cNvGraphicFramePr>
                  <a:graphicFrameLocks/>
                </wp:cNvGraphicFramePr>
                <a:graphic>
                  <a:graphicData uri="http://schemas.microsoft.com/office/word/2010/wordprocessingGroup">
                    <wpg:wgp>
                      <wpg:cNvPr id="1004" name="Group 1004"/>
                      <wpg:cNvGrpSpPr/>
                      <wpg:grpSpPr>
                        <a:xfrm>
                          <a:off x="0" y="0"/>
                          <a:ext cx="3467100" cy="520700"/>
                          <a:chExt cx="3467100" cy="520700"/>
                        </a:xfrm>
                      </wpg:grpSpPr>
                      <wps:wsp>
                        <wps:cNvPr id="1005" name="Graphic 1005"/>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006" name="Graphic 1006"/>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07" name="Textbox 1007"/>
                        <wps:cNvSpPr txBox="1"/>
                        <wps:spPr>
                          <a:xfrm>
                            <a:off x="38100" y="0"/>
                            <a:ext cx="3429000" cy="520700"/>
                          </a:xfrm>
                          <a:prstGeom prst="rect">
                            <a:avLst/>
                          </a:prstGeom>
                        </wps:spPr>
                        <wps:txbx>
                          <w:txbxContent>
                            <w:p>
                              <w:pPr>
                                <w:spacing w:line="309" w:lineRule="auto" w:before="125"/>
                                <w:ind w:left="307" w:right="404" w:hanging="9"/>
                                <w:jc w:val="left"/>
                                <w:rPr>
                                  <w:rFonts w:ascii="Trebuchet MS" w:hAnsi="Trebuchet MS"/>
                                  <w:sz w:val="20"/>
                                </w:rPr>
                              </w:pPr>
                              <w:r>
                                <w:rPr>
                                  <w:rFonts w:ascii="Trebuchet MS" w:hAnsi="Trebuchet MS"/>
                                  <w:color w:val="231F20"/>
                                  <w:w w:val="85"/>
                                  <w:sz w:val="20"/>
                                </w:rPr>
                                <w:t>Courage isn’t charging into a machine gun nest. Courage </w:t>
                              </w:r>
                              <w:r>
                                <w:rPr>
                                  <w:rFonts w:ascii="Trebuchet MS" w:hAnsi="Trebuchet MS"/>
                                  <w:color w:val="231F20"/>
                                  <w:w w:val="85"/>
                                  <w:sz w:val="20"/>
                                </w:rPr>
                                <w:t>is </w:t>
                              </w:r>
                              <w:r>
                                <w:rPr>
                                  <w:rFonts w:ascii="Trebuchet MS" w:hAnsi="Trebuchet MS"/>
                                  <w:color w:val="231F20"/>
                                  <w:w w:val="90"/>
                                  <w:sz w:val="20"/>
                                </w:rPr>
                                <w:t>not</w:t>
                              </w:r>
                              <w:r>
                                <w:rPr>
                                  <w:rFonts w:ascii="Trebuchet MS" w:hAnsi="Trebuchet MS"/>
                                  <w:color w:val="231F20"/>
                                  <w:spacing w:val="-1"/>
                                  <w:w w:val="90"/>
                                  <w:sz w:val="20"/>
                                </w:rPr>
                                <w:t> </w:t>
                              </w:r>
                              <w:r>
                                <w:rPr>
                                  <w:rFonts w:ascii="Trebuchet MS" w:hAnsi="Trebuchet MS"/>
                                  <w:color w:val="231F20"/>
                                  <w:w w:val="90"/>
                                  <w:sz w:val="20"/>
                                </w:rPr>
                                <w:t>caring</w:t>
                              </w:r>
                              <w:r>
                                <w:rPr>
                                  <w:rFonts w:ascii="Trebuchet MS" w:hAnsi="Trebuchet MS"/>
                                  <w:color w:val="231F20"/>
                                  <w:spacing w:val="-1"/>
                                  <w:w w:val="90"/>
                                  <w:sz w:val="20"/>
                                </w:rPr>
                                <w:t> </w:t>
                              </w:r>
                              <w:r>
                                <w:rPr>
                                  <w:rFonts w:ascii="Trebuchet MS" w:hAnsi="Trebuchet MS"/>
                                  <w:color w:val="231F20"/>
                                  <w:w w:val="90"/>
                                  <w:sz w:val="20"/>
                                </w:rPr>
                                <w:t>what</w:t>
                              </w:r>
                              <w:r>
                                <w:rPr>
                                  <w:rFonts w:ascii="Trebuchet MS" w:hAnsi="Trebuchet MS"/>
                                  <w:color w:val="231F20"/>
                                  <w:spacing w:val="-1"/>
                                  <w:w w:val="90"/>
                                  <w:sz w:val="20"/>
                                </w:rPr>
                                <w:t> </w:t>
                              </w:r>
                              <w:r>
                                <w:rPr>
                                  <w:rFonts w:ascii="Trebuchet MS" w:hAnsi="Trebuchet MS"/>
                                  <w:color w:val="231F20"/>
                                  <w:w w:val="90"/>
                                  <w:sz w:val="20"/>
                                </w:rPr>
                                <w:t>other</w:t>
                              </w:r>
                              <w:r>
                                <w:rPr>
                                  <w:rFonts w:ascii="Trebuchet MS" w:hAnsi="Trebuchet MS"/>
                                  <w:color w:val="231F20"/>
                                  <w:spacing w:val="-1"/>
                                  <w:w w:val="90"/>
                                  <w:sz w:val="20"/>
                                </w:rPr>
                                <w:t> </w:t>
                              </w:r>
                              <w:r>
                                <w:rPr>
                                  <w:rFonts w:ascii="Trebuchet MS" w:hAnsi="Trebuchet MS"/>
                                  <w:color w:val="231F20"/>
                                  <w:w w:val="90"/>
                                  <w:sz w:val="20"/>
                                </w:rPr>
                                <w:t>people</w:t>
                              </w:r>
                              <w:r>
                                <w:rPr>
                                  <w:rFonts w:ascii="Trebuchet MS" w:hAnsi="Trebuchet MS"/>
                                  <w:color w:val="231F20"/>
                                  <w:spacing w:val="-1"/>
                                  <w:w w:val="90"/>
                                  <w:sz w:val="20"/>
                                </w:rPr>
                                <w:t> </w:t>
                              </w:r>
                              <w:r>
                                <w:rPr>
                                  <w:rFonts w:ascii="Trebuchet MS" w:hAnsi="Trebuchet MS"/>
                                  <w:color w:val="231F20"/>
                                  <w:w w:val="90"/>
                                  <w:sz w:val="20"/>
                                </w:rPr>
                                <w:t>think.</w:t>
                              </w:r>
                            </w:p>
                          </w:txbxContent>
                        </wps:txbx>
                        <wps:bodyPr wrap="square" lIns="0" tIns="0" rIns="0" bIns="0" rtlCol="0">
                          <a:noAutofit/>
                        </wps:bodyPr>
                      </wps:wsp>
                    </wpg:wgp>
                  </a:graphicData>
                </a:graphic>
              </wp:anchor>
            </w:drawing>
          </mc:Choice>
          <mc:Fallback>
            <w:pict>
              <v:group style="position:absolute;margin-left:60pt;margin-top:-65.094841pt;width:273pt;height:41pt;mso-position-horizontal-relative:page;mso-position-vertical-relative:paragraph;z-index:15838720" id="docshapegroup604" coordorigin="1200,-1302" coordsize="5460,820">
                <v:rect style="position:absolute;left:1260;top:-1302;width:5400;height:820" id="docshape605" filled="true" fillcolor="#e6e7e8" stroked="false">
                  <v:fill type="solid"/>
                </v:rect>
                <v:line style="position:absolute" from="1230,-482" to="1230,-1302" stroked="true" strokeweight="3pt" strokecolor="#231f20">
                  <v:stroke dashstyle="solid"/>
                </v:line>
                <v:shape style="position:absolute;left:1260;top:-1302;width:5400;height:820" type="#_x0000_t202" id="docshape606" filled="false" stroked="false">
                  <v:textbox inset="0,0,0,0">
                    <w:txbxContent>
                      <w:p>
                        <w:pPr>
                          <w:spacing w:line="309" w:lineRule="auto" w:before="125"/>
                          <w:ind w:left="307" w:right="404" w:hanging="9"/>
                          <w:jc w:val="left"/>
                          <w:rPr>
                            <w:rFonts w:ascii="Trebuchet MS" w:hAnsi="Trebuchet MS"/>
                            <w:sz w:val="20"/>
                          </w:rPr>
                        </w:pPr>
                        <w:r>
                          <w:rPr>
                            <w:rFonts w:ascii="Trebuchet MS" w:hAnsi="Trebuchet MS"/>
                            <w:color w:val="231F20"/>
                            <w:w w:val="85"/>
                            <w:sz w:val="20"/>
                          </w:rPr>
                          <w:t>Courage isn’t charging into a machine gun nest. Courage </w:t>
                        </w:r>
                        <w:r>
                          <w:rPr>
                            <w:rFonts w:ascii="Trebuchet MS" w:hAnsi="Trebuchet MS"/>
                            <w:color w:val="231F20"/>
                            <w:w w:val="85"/>
                            <w:sz w:val="20"/>
                          </w:rPr>
                          <w:t>is </w:t>
                        </w:r>
                        <w:r>
                          <w:rPr>
                            <w:rFonts w:ascii="Trebuchet MS" w:hAnsi="Trebuchet MS"/>
                            <w:color w:val="231F20"/>
                            <w:w w:val="90"/>
                            <w:sz w:val="20"/>
                          </w:rPr>
                          <w:t>not</w:t>
                        </w:r>
                        <w:r>
                          <w:rPr>
                            <w:rFonts w:ascii="Trebuchet MS" w:hAnsi="Trebuchet MS"/>
                            <w:color w:val="231F20"/>
                            <w:spacing w:val="-1"/>
                            <w:w w:val="90"/>
                            <w:sz w:val="20"/>
                          </w:rPr>
                          <w:t> </w:t>
                        </w:r>
                        <w:r>
                          <w:rPr>
                            <w:rFonts w:ascii="Trebuchet MS" w:hAnsi="Trebuchet MS"/>
                            <w:color w:val="231F20"/>
                            <w:w w:val="90"/>
                            <w:sz w:val="20"/>
                          </w:rPr>
                          <w:t>caring</w:t>
                        </w:r>
                        <w:r>
                          <w:rPr>
                            <w:rFonts w:ascii="Trebuchet MS" w:hAnsi="Trebuchet MS"/>
                            <w:color w:val="231F20"/>
                            <w:spacing w:val="-1"/>
                            <w:w w:val="90"/>
                            <w:sz w:val="20"/>
                          </w:rPr>
                          <w:t> </w:t>
                        </w:r>
                        <w:r>
                          <w:rPr>
                            <w:rFonts w:ascii="Trebuchet MS" w:hAnsi="Trebuchet MS"/>
                            <w:color w:val="231F20"/>
                            <w:w w:val="90"/>
                            <w:sz w:val="20"/>
                          </w:rPr>
                          <w:t>what</w:t>
                        </w:r>
                        <w:r>
                          <w:rPr>
                            <w:rFonts w:ascii="Trebuchet MS" w:hAnsi="Trebuchet MS"/>
                            <w:color w:val="231F20"/>
                            <w:spacing w:val="-1"/>
                            <w:w w:val="90"/>
                            <w:sz w:val="20"/>
                          </w:rPr>
                          <w:t> </w:t>
                        </w:r>
                        <w:r>
                          <w:rPr>
                            <w:rFonts w:ascii="Trebuchet MS" w:hAnsi="Trebuchet MS"/>
                            <w:color w:val="231F20"/>
                            <w:w w:val="90"/>
                            <w:sz w:val="20"/>
                          </w:rPr>
                          <w:t>other</w:t>
                        </w:r>
                        <w:r>
                          <w:rPr>
                            <w:rFonts w:ascii="Trebuchet MS" w:hAnsi="Trebuchet MS"/>
                            <w:color w:val="231F20"/>
                            <w:spacing w:val="-1"/>
                            <w:w w:val="90"/>
                            <w:sz w:val="20"/>
                          </w:rPr>
                          <w:t> </w:t>
                        </w:r>
                        <w:r>
                          <w:rPr>
                            <w:rFonts w:ascii="Trebuchet MS" w:hAnsi="Trebuchet MS"/>
                            <w:color w:val="231F20"/>
                            <w:w w:val="90"/>
                            <w:sz w:val="20"/>
                          </w:rPr>
                          <w:t>people</w:t>
                        </w:r>
                        <w:r>
                          <w:rPr>
                            <w:rFonts w:ascii="Trebuchet MS" w:hAnsi="Trebuchet MS"/>
                            <w:color w:val="231F20"/>
                            <w:spacing w:val="-1"/>
                            <w:w w:val="90"/>
                            <w:sz w:val="20"/>
                          </w:rPr>
                          <w:t> </w:t>
                        </w:r>
                        <w:r>
                          <w:rPr>
                            <w:rFonts w:ascii="Trebuchet MS" w:hAnsi="Trebuchet MS"/>
                            <w:color w:val="231F20"/>
                            <w:w w:val="90"/>
                            <w:sz w:val="20"/>
                          </w:rPr>
                          <w:t>think.</w:t>
                        </w:r>
                      </w:p>
                    </w:txbxContent>
                  </v:textbox>
                  <w10:wrap type="none"/>
                </v:shape>
                <w10:wrap type="none"/>
              </v:group>
            </w:pict>
          </mc:Fallback>
        </mc:AlternateContent>
      </w:r>
      <w:r>
        <w:rPr>
          <w:color w:val="231F20"/>
          <w:spacing w:val="-2"/>
        </w:rPr>
        <w:t>Anyone</w:t>
      </w:r>
      <w:r>
        <w:rPr>
          <w:color w:val="231F20"/>
          <w:spacing w:val="-11"/>
        </w:rPr>
        <w:t> </w:t>
      </w:r>
      <w:r>
        <w:rPr>
          <w:color w:val="231F20"/>
          <w:spacing w:val="-2"/>
        </w:rPr>
        <w:t>who</w:t>
      </w:r>
      <w:r>
        <w:rPr>
          <w:color w:val="231F20"/>
          <w:spacing w:val="-10"/>
        </w:rPr>
        <w:t> </w:t>
      </w:r>
      <w:r>
        <w:rPr>
          <w:color w:val="231F20"/>
          <w:spacing w:val="-2"/>
        </w:rPr>
        <w:t>has</w:t>
      </w:r>
      <w:r>
        <w:rPr>
          <w:color w:val="231F20"/>
          <w:spacing w:val="-11"/>
        </w:rPr>
        <w:t> </w:t>
      </w:r>
      <w:r>
        <w:rPr>
          <w:color w:val="231F20"/>
          <w:spacing w:val="-2"/>
        </w:rPr>
        <w:t>known</w:t>
      </w:r>
      <w:r>
        <w:rPr>
          <w:color w:val="231F20"/>
          <w:spacing w:val="-10"/>
        </w:rPr>
        <w:t> </w:t>
      </w:r>
      <w:r>
        <w:rPr>
          <w:color w:val="231F20"/>
          <w:spacing w:val="-2"/>
        </w:rPr>
        <w:t>me</w:t>
      </w:r>
      <w:r>
        <w:rPr>
          <w:color w:val="231F20"/>
          <w:spacing w:val="-11"/>
        </w:rPr>
        <w:t> </w:t>
      </w:r>
      <w:r>
        <w:rPr>
          <w:color w:val="231F20"/>
          <w:spacing w:val="-2"/>
        </w:rPr>
        <w:t>for</w:t>
      </w:r>
      <w:r>
        <w:rPr>
          <w:color w:val="231F20"/>
          <w:spacing w:val="-10"/>
        </w:rPr>
        <w:t> </w:t>
      </w:r>
      <w:r>
        <w:rPr>
          <w:color w:val="231F20"/>
          <w:spacing w:val="-2"/>
        </w:rPr>
        <w:t>a</w:t>
      </w:r>
      <w:r>
        <w:rPr>
          <w:color w:val="231F20"/>
          <w:spacing w:val="-11"/>
        </w:rPr>
        <w:t> </w:t>
      </w:r>
      <w:r>
        <w:rPr>
          <w:color w:val="231F20"/>
          <w:spacing w:val="-2"/>
        </w:rPr>
        <w:t>long</w:t>
      </w:r>
      <w:r>
        <w:rPr>
          <w:color w:val="231F20"/>
          <w:spacing w:val="-10"/>
        </w:rPr>
        <w:t> </w:t>
      </w:r>
      <w:r>
        <w:rPr>
          <w:color w:val="231F20"/>
          <w:spacing w:val="-2"/>
        </w:rPr>
        <w:t>time</w:t>
      </w:r>
      <w:r>
        <w:rPr>
          <w:color w:val="231F20"/>
          <w:spacing w:val="-11"/>
        </w:rPr>
        <w:t> </w:t>
      </w:r>
      <w:r>
        <w:rPr>
          <w:color w:val="231F20"/>
          <w:spacing w:val="-2"/>
        </w:rPr>
        <w:t>knows</w:t>
      </w:r>
      <w:r>
        <w:rPr>
          <w:color w:val="231F20"/>
          <w:spacing w:val="-10"/>
        </w:rPr>
        <w:t> </w:t>
      </w:r>
      <w:r>
        <w:rPr>
          <w:color w:val="231F20"/>
          <w:spacing w:val="-2"/>
        </w:rPr>
        <w:t>my</w:t>
      </w:r>
      <w:r>
        <w:rPr>
          <w:color w:val="231F20"/>
          <w:spacing w:val="-11"/>
        </w:rPr>
        <w:t> </w:t>
      </w:r>
      <w:r>
        <w:rPr>
          <w:color w:val="231F20"/>
          <w:spacing w:val="-2"/>
        </w:rPr>
        <w:t>defining </w:t>
      </w:r>
      <w:r>
        <w:rPr>
          <w:color w:val="231F20"/>
          <w:w w:val="105"/>
        </w:rPr>
        <w:t>characteristic</w:t>
      </w:r>
      <w:r>
        <w:rPr>
          <w:color w:val="231F20"/>
          <w:spacing w:val="-11"/>
          <w:w w:val="105"/>
        </w:rPr>
        <w:t> </w:t>
      </w:r>
      <w:r>
        <w:rPr>
          <w:color w:val="231F20"/>
          <w:w w:val="105"/>
        </w:rPr>
        <w:t>is</w:t>
      </w:r>
      <w:r>
        <w:rPr>
          <w:color w:val="231F20"/>
          <w:spacing w:val="-11"/>
          <w:w w:val="105"/>
        </w:rPr>
        <w:t> </w:t>
      </w:r>
      <w:r>
        <w:rPr>
          <w:color w:val="231F20"/>
          <w:w w:val="105"/>
        </w:rPr>
        <w:t>a</w:t>
      </w:r>
      <w:r>
        <w:rPr>
          <w:color w:val="231F20"/>
          <w:spacing w:val="-11"/>
          <w:w w:val="105"/>
        </w:rPr>
        <w:t> </w:t>
      </w:r>
      <w:r>
        <w:rPr>
          <w:color w:val="231F20"/>
          <w:w w:val="105"/>
        </w:rPr>
        <w:t>combination</w:t>
      </w:r>
      <w:r>
        <w:rPr>
          <w:color w:val="231F20"/>
          <w:spacing w:val="-11"/>
          <w:w w:val="105"/>
        </w:rPr>
        <w:t> </w:t>
      </w:r>
      <w:r>
        <w:rPr>
          <w:color w:val="231F20"/>
          <w:w w:val="105"/>
        </w:rPr>
        <w:t>of</w:t>
      </w:r>
      <w:r>
        <w:rPr>
          <w:color w:val="231F20"/>
          <w:spacing w:val="-11"/>
          <w:w w:val="105"/>
        </w:rPr>
        <w:t> </w:t>
      </w:r>
      <w:r>
        <w:rPr>
          <w:color w:val="231F20"/>
          <w:w w:val="105"/>
        </w:rPr>
        <w:t>being</w:t>
      </w:r>
      <w:r>
        <w:rPr>
          <w:color w:val="231F20"/>
          <w:spacing w:val="-11"/>
          <w:w w:val="105"/>
        </w:rPr>
        <w:t> </w:t>
      </w:r>
      <w:r>
        <w:rPr>
          <w:color w:val="231F20"/>
          <w:w w:val="105"/>
        </w:rPr>
        <w:t>very</w:t>
      </w:r>
      <w:r>
        <w:rPr>
          <w:color w:val="231F20"/>
          <w:spacing w:val="-11"/>
          <w:w w:val="105"/>
        </w:rPr>
        <w:t> </w:t>
      </w:r>
      <w:r>
        <w:rPr>
          <w:color w:val="231F20"/>
          <w:w w:val="105"/>
        </w:rPr>
        <w:t>impatient</w:t>
      </w:r>
      <w:r>
        <w:rPr>
          <w:color w:val="231F20"/>
          <w:spacing w:val="-11"/>
          <w:w w:val="105"/>
        </w:rPr>
        <w:t> </w:t>
      </w:r>
      <w:r>
        <w:rPr>
          <w:color w:val="231F20"/>
          <w:w w:val="105"/>
        </w:rPr>
        <w:t>and </w:t>
      </w:r>
      <w:r>
        <w:rPr>
          <w:color w:val="231F20"/>
          <w:spacing w:val="-4"/>
        </w:rPr>
        <w:t>willful.</w:t>
      </w:r>
      <w:r>
        <w:rPr>
          <w:color w:val="231F20"/>
          <w:spacing w:val="-7"/>
        </w:rPr>
        <w:t> </w:t>
      </w:r>
      <w:r>
        <w:rPr>
          <w:color w:val="231F20"/>
          <w:spacing w:val="-4"/>
        </w:rPr>
        <w:t>I</w:t>
      </w:r>
      <w:r>
        <w:rPr>
          <w:color w:val="231F20"/>
          <w:spacing w:val="-7"/>
        </w:rPr>
        <w:t> </w:t>
      </w:r>
      <w:r>
        <w:rPr>
          <w:color w:val="231F20"/>
          <w:spacing w:val="-4"/>
        </w:rPr>
        <w:t>don’t</w:t>
      </w:r>
      <w:r>
        <w:rPr>
          <w:color w:val="231F20"/>
          <w:spacing w:val="-7"/>
        </w:rPr>
        <w:t> </w:t>
      </w:r>
      <w:r>
        <w:rPr>
          <w:color w:val="231F20"/>
          <w:spacing w:val="-4"/>
        </w:rPr>
        <w:t>like</w:t>
      </w:r>
      <w:r>
        <w:rPr>
          <w:color w:val="231F20"/>
          <w:spacing w:val="-7"/>
        </w:rPr>
        <w:t> </w:t>
      </w:r>
      <w:r>
        <w:rPr>
          <w:color w:val="231F20"/>
          <w:spacing w:val="-4"/>
        </w:rPr>
        <w:t>to</w:t>
      </w:r>
      <w:r>
        <w:rPr>
          <w:color w:val="231F20"/>
          <w:spacing w:val="-7"/>
        </w:rPr>
        <w:t> </w:t>
      </w:r>
      <w:r>
        <w:rPr>
          <w:color w:val="231F20"/>
          <w:spacing w:val="-4"/>
        </w:rPr>
        <w:t>wait.</w:t>
      </w:r>
      <w:r>
        <w:rPr>
          <w:color w:val="231F20"/>
          <w:spacing w:val="-7"/>
        </w:rPr>
        <w:t> </w:t>
      </w:r>
      <w:r>
        <w:rPr>
          <w:color w:val="231F20"/>
          <w:spacing w:val="-4"/>
        </w:rPr>
        <w:t>I</w:t>
      </w:r>
      <w:r>
        <w:rPr>
          <w:color w:val="231F20"/>
          <w:spacing w:val="-7"/>
        </w:rPr>
        <w:t> </w:t>
      </w:r>
      <w:r>
        <w:rPr>
          <w:color w:val="231F20"/>
          <w:spacing w:val="-4"/>
        </w:rPr>
        <w:t>hate</w:t>
      </w:r>
      <w:r>
        <w:rPr>
          <w:color w:val="231F20"/>
          <w:spacing w:val="-7"/>
        </w:rPr>
        <w:t> </w:t>
      </w:r>
      <w:r>
        <w:rPr>
          <w:color w:val="231F20"/>
          <w:spacing w:val="-4"/>
        </w:rPr>
        <w:t>wasting</w:t>
      </w:r>
      <w:r>
        <w:rPr>
          <w:color w:val="231F20"/>
          <w:spacing w:val="-7"/>
        </w:rPr>
        <w:t> </w:t>
      </w:r>
      <w:r>
        <w:rPr>
          <w:color w:val="231F20"/>
          <w:spacing w:val="-4"/>
        </w:rPr>
        <w:t>time.</w:t>
      </w:r>
      <w:r>
        <w:rPr>
          <w:color w:val="231F20"/>
          <w:spacing w:val="-7"/>
        </w:rPr>
        <w:t> </w:t>
      </w:r>
      <w:r>
        <w:rPr>
          <w:color w:val="231F20"/>
          <w:spacing w:val="-4"/>
        </w:rPr>
        <w:t>I’m</w:t>
      </w:r>
      <w:r>
        <w:rPr>
          <w:color w:val="231F20"/>
          <w:spacing w:val="-7"/>
        </w:rPr>
        <w:t> </w:t>
      </w:r>
      <w:r>
        <w:rPr>
          <w:color w:val="231F20"/>
          <w:spacing w:val="-4"/>
        </w:rPr>
        <w:t>very</w:t>
      </w:r>
      <w:r>
        <w:rPr>
          <w:color w:val="231F20"/>
          <w:spacing w:val="-7"/>
        </w:rPr>
        <w:t> </w:t>
      </w:r>
      <w:r>
        <w:rPr>
          <w:color w:val="231F20"/>
          <w:spacing w:val="-4"/>
        </w:rPr>
        <w:t>famous </w:t>
      </w:r>
      <w:r>
        <w:rPr>
          <w:color w:val="231F20"/>
        </w:rPr>
        <w:t>for</w:t>
      </w:r>
      <w:r>
        <w:rPr>
          <w:color w:val="231F20"/>
          <w:spacing w:val="-11"/>
        </w:rPr>
        <w:t> </w:t>
      </w:r>
      <w:r>
        <w:rPr>
          <w:color w:val="231F20"/>
        </w:rPr>
        <w:t>being</w:t>
      </w:r>
      <w:r>
        <w:rPr>
          <w:color w:val="231F20"/>
          <w:spacing w:val="-11"/>
        </w:rPr>
        <w:t> </w:t>
      </w:r>
      <w:r>
        <w:rPr>
          <w:color w:val="231F20"/>
        </w:rPr>
        <w:t>rude</w:t>
      </w:r>
      <w:r>
        <w:rPr>
          <w:color w:val="231F20"/>
          <w:spacing w:val="-11"/>
        </w:rPr>
        <w:t> </w:t>
      </w:r>
      <w:r>
        <w:rPr>
          <w:color w:val="231F20"/>
        </w:rPr>
        <w:t>at</w:t>
      </w:r>
      <w:r>
        <w:rPr>
          <w:color w:val="231F20"/>
          <w:spacing w:val="-11"/>
        </w:rPr>
        <w:t> </w:t>
      </w:r>
      <w:r>
        <w:rPr>
          <w:color w:val="231F20"/>
        </w:rPr>
        <w:t>parties,</w:t>
      </w:r>
      <w:r>
        <w:rPr>
          <w:color w:val="231F20"/>
          <w:spacing w:val="-11"/>
        </w:rPr>
        <w:t> </w:t>
      </w:r>
      <w:r>
        <w:rPr>
          <w:color w:val="231F20"/>
        </w:rPr>
        <w:t>events,</w:t>
      </w:r>
      <w:r>
        <w:rPr>
          <w:color w:val="231F20"/>
          <w:spacing w:val="-11"/>
        </w:rPr>
        <w:t> </w:t>
      </w:r>
      <w:r>
        <w:rPr>
          <w:color w:val="231F20"/>
        </w:rPr>
        <w:t>dinners,</w:t>
      </w:r>
      <w:r>
        <w:rPr>
          <w:color w:val="231F20"/>
          <w:spacing w:val="-11"/>
        </w:rPr>
        <w:t> </w:t>
      </w:r>
      <w:r>
        <w:rPr>
          <w:color w:val="231F20"/>
        </w:rPr>
        <w:t>where</w:t>
      </w:r>
      <w:r>
        <w:rPr>
          <w:color w:val="231F20"/>
          <w:spacing w:val="-11"/>
        </w:rPr>
        <w:t> </w:t>
      </w:r>
      <w:r>
        <w:rPr>
          <w:color w:val="231F20"/>
        </w:rPr>
        <w:t>the</w:t>
      </w:r>
      <w:r>
        <w:rPr>
          <w:color w:val="231F20"/>
          <w:spacing w:val="-11"/>
        </w:rPr>
        <w:t> </w:t>
      </w:r>
      <w:r>
        <w:rPr>
          <w:color w:val="231F20"/>
        </w:rPr>
        <w:t>moment</w:t>
      </w:r>
      <w:r>
        <w:rPr>
          <w:color w:val="231F20"/>
          <w:spacing w:val="-11"/>
        </w:rPr>
        <w:t> </w:t>
      </w:r>
      <w:r>
        <w:rPr>
          <w:color w:val="231F20"/>
        </w:rPr>
        <w:t>I </w:t>
      </w:r>
      <w:r>
        <w:rPr>
          <w:color w:val="231F20"/>
          <w:spacing w:val="-2"/>
          <w:w w:val="105"/>
        </w:rPr>
        <w:t>figure</w:t>
      </w:r>
      <w:r>
        <w:rPr>
          <w:color w:val="231F20"/>
          <w:spacing w:val="-10"/>
          <w:w w:val="105"/>
        </w:rPr>
        <w:t> </w:t>
      </w:r>
      <w:r>
        <w:rPr>
          <w:color w:val="231F20"/>
          <w:spacing w:val="-2"/>
          <w:w w:val="105"/>
        </w:rPr>
        <w:t>out</w:t>
      </w:r>
      <w:r>
        <w:rPr>
          <w:color w:val="231F20"/>
          <w:spacing w:val="-10"/>
          <w:w w:val="105"/>
        </w:rPr>
        <w:t> </w:t>
      </w:r>
      <w:r>
        <w:rPr>
          <w:color w:val="231F20"/>
          <w:spacing w:val="-2"/>
          <w:w w:val="105"/>
        </w:rPr>
        <w:t>it’s</w:t>
      </w:r>
      <w:r>
        <w:rPr>
          <w:color w:val="231F20"/>
          <w:spacing w:val="-10"/>
          <w:w w:val="105"/>
        </w:rPr>
        <w:t> </w:t>
      </w:r>
      <w:r>
        <w:rPr>
          <w:color w:val="231F20"/>
          <w:spacing w:val="-2"/>
          <w:w w:val="105"/>
        </w:rPr>
        <w:t>a</w:t>
      </w:r>
      <w:r>
        <w:rPr>
          <w:color w:val="231F20"/>
          <w:spacing w:val="-10"/>
          <w:w w:val="105"/>
        </w:rPr>
        <w:t> </w:t>
      </w:r>
      <w:r>
        <w:rPr>
          <w:color w:val="231F20"/>
          <w:spacing w:val="-2"/>
          <w:w w:val="105"/>
        </w:rPr>
        <w:t>waste</w:t>
      </w:r>
      <w:r>
        <w:rPr>
          <w:color w:val="231F20"/>
          <w:spacing w:val="-10"/>
          <w:w w:val="105"/>
        </w:rPr>
        <w:t> </w:t>
      </w:r>
      <w:r>
        <w:rPr>
          <w:color w:val="231F20"/>
          <w:spacing w:val="-2"/>
          <w:w w:val="105"/>
        </w:rPr>
        <w:t>of</w:t>
      </w:r>
      <w:r>
        <w:rPr>
          <w:color w:val="231F20"/>
          <w:spacing w:val="-10"/>
          <w:w w:val="105"/>
        </w:rPr>
        <w:t> </w:t>
      </w:r>
      <w:r>
        <w:rPr>
          <w:color w:val="231F20"/>
          <w:spacing w:val="-2"/>
          <w:w w:val="105"/>
        </w:rPr>
        <w:t>my</w:t>
      </w:r>
      <w:r>
        <w:rPr>
          <w:color w:val="231F20"/>
          <w:spacing w:val="-10"/>
          <w:w w:val="105"/>
        </w:rPr>
        <w:t> </w:t>
      </w:r>
      <w:r>
        <w:rPr>
          <w:color w:val="231F20"/>
          <w:spacing w:val="-2"/>
          <w:w w:val="105"/>
        </w:rPr>
        <w:t>time,</w:t>
      </w:r>
      <w:r>
        <w:rPr>
          <w:color w:val="231F20"/>
          <w:spacing w:val="-10"/>
          <w:w w:val="105"/>
        </w:rPr>
        <w:t> </w:t>
      </w:r>
      <w:r>
        <w:rPr>
          <w:color w:val="231F20"/>
          <w:spacing w:val="-2"/>
          <w:w w:val="105"/>
        </w:rPr>
        <w:t>I</w:t>
      </w:r>
      <w:r>
        <w:rPr>
          <w:color w:val="231F20"/>
          <w:spacing w:val="-10"/>
          <w:w w:val="105"/>
        </w:rPr>
        <w:t> </w:t>
      </w:r>
      <w:r>
        <w:rPr>
          <w:color w:val="231F20"/>
          <w:spacing w:val="-2"/>
          <w:w w:val="105"/>
        </w:rPr>
        <w:t>leave</w:t>
      </w:r>
      <w:r>
        <w:rPr>
          <w:color w:val="231F20"/>
          <w:spacing w:val="-10"/>
          <w:w w:val="105"/>
        </w:rPr>
        <w:t> </w:t>
      </w:r>
      <w:r>
        <w:rPr>
          <w:color w:val="231F20"/>
          <w:spacing w:val="-2"/>
          <w:w w:val="105"/>
        </w:rPr>
        <w:t>immediately.</w:t>
      </w:r>
    </w:p>
    <w:p>
      <w:pPr>
        <w:pStyle w:val="BodyText"/>
        <w:spacing w:before="33"/>
      </w:pPr>
    </w:p>
    <w:p>
      <w:pPr>
        <w:pStyle w:val="BodyText"/>
        <w:spacing w:line="266" w:lineRule="auto"/>
        <w:ind w:left="177" w:right="180" w:hanging="9"/>
        <w:jc w:val="both"/>
      </w:pPr>
      <w:r>
        <w:rPr>
          <w:color w:val="231F20"/>
          <w:w w:val="105"/>
        </w:rPr>
        <w:t>Value</w:t>
      </w:r>
      <w:r>
        <w:rPr>
          <w:color w:val="231F20"/>
          <w:spacing w:val="-14"/>
          <w:w w:val="105"/>
        </w:rPr>
        <w:t> </w:t>
      </w:r>
      <w:r>
        <w:rPr>
          <w:color w:val="231F20"/>
          <w:w w:val="105"/>
        </w:rPr>
        <w:t>your</w:t>
      </w:r>
      <w:r>
        <w:rPr>
          <w:color w:val="231F20"/>
          <w:spacing w:val="-13"/>
          <w:w w:val="105"/>
        </w:rPr>
        <w:t> </w:t>
      </w:r>
      <w:r>
        <w:rPr>
          <w:color w:val="231F20"/>
          <w:w w:val="105"/>
        </w:rPr>
        <w:t>time.</w:t>
      </w:r>
      <w:r>
        <w:rPr>
          <w:color w:val="231F20"/>
          <w:spacing w:val="-13"/>
          <w:w w:val="105"/>
        </w:rPr>
        <w:t> </w:t>
      </w:r>
      <w:r>
        <w:rPr>
          <w:color w:val="231F20"/>
          <w:w w:val="105"/>
        </w:rPr>
        <w:t>It</w:t>
      </w:r>
      <w:r>
        <w:rPr>
          <w:color w:val="231F20"/>
          <w:spacing w:val="-13"/>
          <w:w w:val="105"/>
        </w:rPr>
        <w:t> </w:t>
      </w:r>
      <w:r>
        <w:rPr>
          <w:color w:val="231F20"/>
          <w:w w:val="105"/>
        </w:rPr>
        <w:t>is</w:t>
      </w:r>
      <w:r>
        <w:rPr>
          <w:color w:val="231F20"/>
          <w:spacing w:val="-13"/>
          <w:w w:val="105"/>
        </w:rPr>
        <w:t> </w:t>
      </w:r>
      <w:r>
        <w:rPr>
          <w:color w:val="231F20"/>
          <w:w w:val="105"/>
        </w:rPr>
        <w:t>all</w:t>
      </w:r>
      <w:r>
        <w:rPr>
          <w:color w:val="231F20"/>
          <w:spacing w:val="-13"/>
          <w:w w:val="105"/>
        </w:rPr>
        <w:t> </w:t>
      </w:r>
      <w:r>
        <w:rPr>
          <w:color w:val="231F20"/>
          <w:w w:val="105"/>
        </w:rPr>
        <w:t>you</w:t>
      </w:r>
      <w:r>
        <w:rPr>
          <w:color w:val="231F20"/>
          <w:spacing w:val="-13"/>
          <w:w w:val="105"/>
        </w:rPr>
        <w:t> </w:t>
      </w:r>
      <w:r>
        <w:rPr>
          <w:color w:val="231F20"/>
          <w:w w:val="105"/>
        </w:rPr>
        <w:t>have.</w:t>
      </w:r>
      <w:r>
        <w:rPr>
          <w:color w:val="231F20"/>
          <w:spacing w:val="-13"/>
          <w:w w:val="105"/>
        </w:rPr>
        <w:t> </w:t>
      </w:r>
      <w:r>
        <w:rPr>
          <w:color w:val="231F20"/>
          <w:w w:val="105"/>
        </w:rPr>
        <w:t>It’s</w:t>
      </w:r>
      <w:r>
        <w:rPr>
          <w:color w:val="231F20"/>
          <w:spacing w:val="-14"/>
          <w:w w:val="105"/>
        </w:rPr>
        <w:t> </w:t>
      </w:r>
      <w:r>
        <w:rPr>
          <w:color w:val="231F20"/>
          <w:w w:val="105"/>
        </w:rPr>
        <w:t>more</w:t>
      </w:r>
      <w:r>
        <w:rPr>
          <w:color w:val="231F20"/>
          <w:spacing w:val="-13"/>
          <w:w w:val="105"/>
        </w:rPr>
        <w:t> </w:t>
      </w:r>
      <w:r>
        <w:rPr>
          <w:color w:val="231F20"/>
          <w:w w:val="105"/>
        </w:rPr>
        <w:t>important</w:t>
      </w:r>
      <w:r>
        <w:rPr>
          <w:color w:val="231F20"/>
          <w:spacing w:val="-13"/>
          <w:w w:val="105"/>
        </w:rPr>
        <w:t> </w:t>
      </w:r>
      <w:r>
        <w:rPr>
          <w:color w:val="231F20"/>
          <w:w w:val="105"/>
        </w:rPr>
        <w:t>than </w:t>
      </w:r>
      <w:r>
        <w:rPr>
          <w:color w:val="231F20"/>
        </w:rPr>
        <w:t>your</w:t>
      </w:r>
      <w:r>
        <w:rPr>
          <w:color w:val="231F20"/>
          <w:spacing w:val="-7"/>
        </w:rPr>
        <w:t> </w:t>
      </w:r>
      <w:r>
        <w:rPr>
          <w:color w:val="231F20"/>
        </w:rPr>
        <w:t>money.</w:t>
      </w:r>
      <w:r>
        <w:rPr>
          <w:color w:val="231F20"/>
          <w:spacing w:val="-7"/>
        </w:rPr>
        <w:t> </w:t>
      </w:r>
      <w:r>
        <w:rPr>
          <w:color w:val="231F20"/>
        </w:rPr>
        <w:t>It’s</w:t>
      </w:r>
      <w:r>
        <w:rPr>
          <w:color w:val="231F20"/>
          <w:spacing w:val="-7"/>
        </w:rPr>
        <w:t> </w:t>
      </w:r>
      <w:r>
        <w:rPr>
          <w:color w:val="231F20"/>
        </w:rPr>
        <w:t>more</w:t>
      </w:r>
      <w:r>
        <w:rPr>
          <w:color w:val="231F20"/>
          <w:spacing w:val="-7"/>
        </w:rPr>
        <w:t> </w:t>
      </w:r>
      <w:r>
        <w:rPr>
          <w:color w:val="231F20"/>
        </w:rPr>
        <w:t>important</w:t>
      </w:r>
      <w:r>
        <w:rPr>
          <w:color w:val="231F20"/>
          <w:spacing w:val="-7"/>
        </w:rPr>
        <w:t> </w:t>
      </w:r>
      <w:r>
        <w:rPr>
          <w:color w:val="231F20"/>
        </w:rPr>
        <w:t>than</w:t>
      </w:r>
      <w:r>
        <w:rPr>
          <w:color w:val="231F20"/>
          <w:spacing w:val="-7"/>
        </w:rPr>
        <w:t> </w:t>
      </w:r>
      <w:r>
        <w:rPr>
          <w:color w:val="231F20"/>
        </w:rPr>
        <w:t>your</w:t>
      </w:r>
      <w:r>
        <w:rPr>
          <w:color w:val="231F20"/>
          <w:spacing w:val="-7"/>
        </w:rPr>
        <w:t> </w:t>
      </w:r>
      <w:r>
        <w:rPr>
          <w:color w:val="231F20"/>
        </w:rPr>
        <w:t>friends.</w:t>
      </w:r>
      <w:r>
        <w:rPr>
          <w:color w:val="231F20"/>
          <w:spacing w:val="-7"/>
        </w:rPr>
        <w:t> </w:t>
      </w:r>
      <w:r>
        <w:rPr>
          <w:color w:val="231F20"/>
        </w:rPr>
        <w:t>It</w:t>
      </w:r>
      <w:r>
        <w:rPr>
          <w:color w:val="231F20"/>
          <w:spacing w:val="-7"/>
        </w:rPr>
        <w:t> </w:t>
      </w:r>
      <w:r>
        <w:rPr>
          <w:color w:val="231F20"/>
        </w:rPr>
        <w:t>is</w:t>
      </w:r>
      <w:r>
        <w:rPr>
          <w:color w:val="231F20"/>
          <w:spacing w:val="-7"/>
        </w:rPr>
        <w:t> </w:t>
      </w:r>
      <w:r>
        <w:rPr>
          <w:color w:val="231F20"/>
        </w:rPr>
        <w:t>more </w:t>
      </w:r>
      <w:r>
        <w:rPr>
          <w:color w:val="231F20"/>
          <w:w w:val="105"/>
        </w:rPr>
        <w:t>important</w:t>
      </w:r>
      <w:r>
        <w:rPr>
          <w:color w:val="231F20"/>
          <w:spacing w:val="-10"/>
          <w:w w:val="105"/>
        </w:rPr>
        <w:t> </w:t>
      </w:r>
      <w:r>
        <w:rPr>
          <w:color w:val="231F20"/>
          <w:w w:val="105"/>
        </w:rPr>
        <w:t>than</w:t>
      </w:r>
      <w:r>
        <w:rPr>
          <w:color w:val="231F20"/>
          <w:spacing w:val="-10"/>
          <w:w w:val="105"/>
        </w:rPr>
        <w:t> </w:t>
      </w:r>
      <w:r>
        <w:rPr>
          <w:color w:val="231F20"/>
          <w:w w:val="105"/>
        </w:rPr>
        <w:t>anything.</w:t>
      </w:r>
      <w:r>
        <w:rPr>
          <w:color w:val="231F20"/>
          <w:spacing w:val="-10"/>
          <w:w w:val="105"/>
        </w:rPr>
        <w:t> </w:t>
      </w:r>
      <w:r>
        <w:rPr>
          <w:color w:val="231F20"/>
          <w:w w:val="105"/>
        </w:rPr>
        <w:t>Your</w:t>
      </w:r>
      <w:r>
        <w:rPr>
          <w:color w:val="231F20"/>
          <w:spacing w:val="-10"/>
          <w:w w:val="105"/>
        </w:rPr>
        <w:t> </w:t>
      </w:r>
      <w:r>
        <w:rPr>
          <w:color w:val="231F20"/>
          <w:w w:val="105"/>
        </w:rPr>
        <w:t>time</w:t>
      </w:r>
      <w:r>
        <w:rPr>
          <w:color w:val="231F20"/>
          <w:spacing w:val="-10"/>
          <w:w w:val="105"/>
        </w:rPr>
        <w:t> </w:t>
      </w:r>
      <w:r>
        <w:rPr>
          <w:color w:val="231F20"/>
          <w:w w:val="105"/>
        </w:rPr>
        <w:t>is</w:t>
      </w:r>
      <w:r>
        <w:rPr>
          <w:color w:val="231F20"/>
          <w:spacing w:val="-10"/>
          <w:w w:val="105"/>
        </w:rPr>
        <w:t> </w:t>
      </w:r>
      <w:r>
        <w:rPr>
          <w:color w:val="231F20"/>
          <w:w w:val="105"/>
        </w:rPr>
        <w:t>all</w:t>
      </w:r>
      <w:r>
        <w:rPr>
          <w:color w:val="231F20"/>
          <w:spacing w:val="-10"/>
          <w:w w:val="105"/>
        </w:rPr>
        <w:t> </w:t>
      </w:r>
      <w:r>
        <w:rPr>
          <w:color w:val="231F20"/>
          <w:w w:val="105"/>
        </w:rPr>
        <w:t>you</w:t>
      </w:r>
      <w:r>
        <w:rPr>
          <w:color w:val="231F20"/>
          <w:spacing w:val="-10"/>
          <w:w w:val="105"/>
        </w:rPr>
        <w:t> </w:t>
      </w:r>
      <w:r>
        <w:rPr>
          <w:color w:val="231F20"/>
          <w:w w:val="105"/>
        </w:rPr>
        <w:t>have.</w:t>
      </w:r>
      <w:r>
        <w:rPr>
          <w:color w:val="231F20"/>
          <w:spacing w:val="-10"/>
          <w:w w:val="105"/>
        </w:rPr>
        <w:t> </w:t>
      </w:r>
      <w:r>
        <w:rPr>
          <w:color w:val="231F20"/>
          <w:w w:val="105"/>
        </w:rPr>
        <w:t>Do</w:t>
      </w:r>
      <w:r>
        <w:rPr>
          <w:color w:val="231F20"/>
          <w:spacing w:val="-10"/>
          <w:w w:val="105"/>
        </w:rPr>
        <w:t> </w:t>
      </w:r>
      <w:r>
        <w:rPr>
          <w:color w:val="231F20"/>
          <w:w w:val="105"/>
        </w:rPr>
        <w:t>not waste your time.</w:t>
      </w:r>
    </w:p>
    <w:p>
      <w:pPr>
        <w:pStyle w:val="BodyText"/>
        <w:spacing w:before="32"/>
      </w:pPr>
    </w:p>
    <w:p>
      <w:pPr>
        <w:pStyle w:val="BodyText"/>
        <w:spacing w:line="266" w:lineRule="auto"/>
        <w:ind w:left="177" w:right="133" w:hanging="5"/>
        <w:jc w:val="both"/>
      </w:pPr>
      <w:r>
        <w:rPr>
          <w:color w:val="231F20"/>
          <w:spacing w:val="-4"/>
        </w:rPr>
        <w:t>This</w:t>
      </w:r>
      <w:r>
        <w:rPr>
          <w:color w:val="231F20"/>
          <w:spacing w:val="-6"/>
        </w:rPr>
        <w:t> </w:t>
      </w:r>
      <w:r>
        <w:rPr>
          <w:color w:val="231F20"/>
          <w:spacing w:val="-4"/>
        </w:rPr>
        <w:t>doesn’t</w:t>
      </w:r>
      <w:r>
        <w:rPr>
          <w:color w:val="231F20"/>
          <w:spacing w:val="-6"/>
        </w:rPr>
        <w:t> </w:t>
      </w:r>
      <w:r>
        <w:rPr>
          <w:color w:val="231F20"/>
          <w:spacing w:val="-4"/>
        </w:rPr>
        <w:t>mean</w:t>
      </w:r>
      <w:r>
        <w:rPr>
          <w:color w:val="231F20"/>
          <w:spacing w:val="-6"/>
        </w:rPr>
        <w:t> </w:t>
      </w:r>
      <w:r>
        <w:rPr>
          <w:color w:val="231F20"/>
          <w:spacing w:val="-4"/>
        </w:rPr>
        <w:t>you</w:t>
      </w:r>
      <w:r>
        <w:rPr>
          <w:color w:val="231F20"/>
          <w:spacing w:val="-6"/>
        </w:rPr>
        <w:t> </w:t>
      </w:r>
      <w:r>
        <w:rPr>
          <w:color w:val="231F20"/>
          <w:spacing w:val="-4"/>
        </w:rPr>
        <w:t>can’t</w:t>
      </w:r>
      <w:r>
        <w:rPr>
          <w:color w:val="231F20"/>
          <w:spacing w:val="-6"/>
        </w:rPr>
        <w:t> </w:t>
      </w:r>
      <w:r>
        <w:rPr>
          <w:color w:val="231F20"/>
          <w:spacing w:val="-4"/>
        </w:rPr>
        <w:t>relax.</w:t>
      </w:r>
      <w:r>
        <w:rPr>
          <w:color w:val="231F20"/>
          <w:spacing w:val="-6"/>
        </w:rPr>
        <w:t> </w:t>
      </w:r>
      <w:r>
        <w:rPr>
          <w:color w:val="231F20"/>
          <w:spacing w:val="-4"/>
        </w:rPr>
        <w:t>As</w:t>
      </w:r>
      <w:r>
        <w:rPr>
          <w:color w:val="231F20"/>
          <w:spacing w:val="-6"/>
        </w:rPr>
        <w:t> </w:t>
      </w:r>
      <w:r>
        <w:rPr>
          <w:color w:val="231F20"/>
          <w:spacing w:val="-4"/>
        </w:rPr>
        <w:t>long</w:t>
      </w:r>
      <w:r>
        <w:rPr>
          <w:color w:val="231F20"/>
          <w:spacing w:val="-6"/>
        </w:rPr>
        <w:t> </w:t>
      </w:r>
      <w:r>
        <w:rPr>
          <w:color w:val="231F20"/>
          <w:spacing w:val="-4"/>
        </w:rPr>
        <w:t>as</w:t>
      </w:r>
      <w:r>
        <w:rPr>
          <w:color w:val="231F20"/>
          <w:spacing w:val="-6"/>
        </w:rPr>
        <w:t> </w:t>
      </w:r>
      <w:r>
        <w:rPr>
          <w:color w:val="231F20"/>
          <w:spacing w:val="-4"/>
        </w:rPr>
        <w:t>you’re</w:t>
      </w:r>
      <w:r>
        <w:rPr>
          <w:color w:val="231F20"/>
          <w:spacing w:val="-6"/>
        </w:rPr>
        <w:t> </w:t>
      </w:r>
      <w:r>
        <w:rPr>
          <w:color w:val="231F20"/>
          <w:spacing w:val="-4"/>
        </w:rPr>
        <w:t>doing</w:t>
      </w:r>
      <w:r>
        <w:rPr>
          <w:color w:val="231F20"/>
          <w:spacing w:val="-6"/>
        </w:rPr>
        <w:t> </w:t>
      </w:r>
      <w:r>
        <w:rPr>
          <w:color w:val="231F20"/>
          <w:spacing w:val="-4"/>
        </w:rPr>
        <w:t>what </w:t>
      </w:r>
      <w:r>
        <w:rPr>
          <w:color w:val="231F20"/>
        </w:rPr>
        <w:t>you</w:t>
      </w:r>
      <w:r>
        <w:rPr>
          <w:color w:val="231F20"/>
          <w:spacing w:val="-13"/>
        </w:rPr>
        <w:t> </w:t>
      </w:r>
      <w:r>
        <w:rPr>
          <w:color w:val="231F20"/>
        </w:rPr>
        <w:t>want,</w:t>
      </w:r>
      <w:r>
        <w:rPr>
          <w:color w:val="231F20"/>
          <w:spacing w:val="-12"/>
        </w:rPr>
        <w:t> </w:t>
      </w:r>
      <w:r>
        <w:rPr>
          <w:color w:val="231F20"/>
        </w:rPr>
        <w:t>it’s</w:t>
      </w:r>
      <w:r>
        <w:rPr>
          <w:color w:val="231F20"/>
          <w:spacing w:val="-13"/>
        </w:rPr>
        <w:t> </w:t>
      </w:r>
      <w:r>
        <w:rPr>
          <w:color w:val="231F20"/>
        </w:rPr>
        <w:t>not</w:t>
      </w:r>
      <w:r>
        <w:rPr>
          <w:color w:val="231F20"/>
          <w:spacing w:val="-12"/>
        </w:rPr>
        <w:t> </w:t>
      </w:r>
      <w:r>
        <w:rPr>
          <w:color w:val="231F20"/>
        </w:rPr>
        <w:t>a</w:t>
      </w:r>
      <w:r>
        <w:rPr>
          <w:color w:val="231F20"/>
          <w:spacing w:val="-13"/>
        </w:rPr>
        <w:t> </w:t>
      </w:r>
      <w:r>
        <w:rPr>
          <w:color w:val="231F20"/>
        </w:rPr>
        <w:t>waste</w:t>
      </w:r>
      <w:r>
        <w:rPr>
          <w:color w:val="231F20"/>
          <w:spacing w:val="-12"/>
        </w:rPr>
        <w:t> </w:t>
      </w:r>
      <w:r>
        <w:rPr>
          <w:color w:val="231F20"/>
        </w:rPr>
        <w:t>of</w:t>
      </w:r>
      <w:r>
        <w:rPr>
          <w:color w:val="231F20"/>
          <w:spacing w:val="-13"/>
        </w:rPr>
        <w:t> </w:t>
      </w:r>
      <w:r>
        <w:rPr>
          <w:color w:val="231F20"/>
        </w:rPr>
        <w:t>your</w:t>
      </w:r>
      <w:r>
        <w:rPr>
          <w:color w:val="231F20"/>
          <w:spacing w:val="-12"/>
        </w:rPr>
        <w:t> </w:t>
      </w:r>
      <w:r>
        <w:rPr>
          <w:color w:val="231F20"/>
        </w:rPr>
        <w:t>time.</w:t>
      </w:r>
      <w:r>
        <w:rPr>
          <w:color w:val="231F20"/>
          <w:spacing w:val="-13"/>
        </w:rPr>
        <w:t> </w:t>
      </w:r>
      <w:r>
        <w:rPr>
          <w:color w:val="231F20"/>
        </w:rPr>
        <w:t>But</w:t>
      </w:r>
      <w:r>
        <w:rPr>
          <w:color w:val="231F20"/>
          <w:spacing w:val="-12"/>
        </w:rPr>
        <w:t> </w:t>
      </w:r>
      <w:r>
        <w:rPr>
          <w:color w:val="231F20"/>
        </w:rPr>
        <w:t>if</w:t>
      </w:r>
      <w:r>
        <w:rPr>
          <w:color w:val="231F20"/>
          <w:spacing w:val="-13"/>
        </w:rPr>
        <w:t> </w:t>
      </w:r>
      <w:r>
        <w:rPr>
          <w:color w:val="231F20"/>
        </w:rPr>
        <w:t>you’re</w:t>
      </w:r>
      <w:r>
        <w:rPr>
          <w:color w:val="231F20"/>
          <w:spacing w:val="-12"/>
        </w:rPr>
        <w:t> </w:t>
      </w:r>
      <w:r>
        <w:rPr>
          <w:color w:val="231F20"/>
        </w:rPr>
        <w:t>not</w:t>
      </w:r>
      <w:r>
        <w:rPr>
          <w:color w:val="231F20"/>
          <w:spacing w:val="-13"/>
        </w:rPr>
        <w:t> </w:t>
      </w:r>
      <w:r>
        <w:rPr>
          <w:color w:val="231F20"/>
        </w:rPr>
        <w:t>spend- </w:t>
      </w:r>
      <w:r>
        <w:rPr>
          <w:color w:val="231F20"/>
          <w:spacing w:val="-4"/>
        </w:rPr>
        <w:t>ing</w:t>
      </w:r>
      <w:r>
        <w:rPr>
          <w:color w:val="231F20"/>
          <w:spacing w:val="-9"/>
        </w:rPr>
        <w:t> </w:t>
      </w:r>
      <w:r>
        <w:rPr>
          <w:color w:val="231F20"/>
          <w:spacing w:val="-4"/>
        </w:rPr>
        <w:t>your</w:t>
      </w:r>
      <w:r>
        <w:rPr>
          <w:color w:val="231F20"/>
          <w:spacing w:val="-8"/>
        </w:rPr>
        <w:t> </w:t>
      </w:r>
      <w:r>
        <w:rPr>
          <w:color w:val="231F20"/>
          <w:spacing w:val="-4"/>
        </w:rPr>
        <w:t>time</w:t>
      </w:r>
      <w:r>
        <w:rPr>
          <w:color w:val="231F20"/>
          <w:spacing w:val="-9"/>
        </w:rPr>
        <w:t> </w:t>
      </w:r>
      <w:r>
        <w:rPr>
          <w:color w:val="231F20"/>
          <w:spacing w:val="-4"/>
        </w:rPr>
        <w:t>doing</w:t>
      </w:r>
      <w:r>
        <w:rPr>
          <w:color w:val="231F20"/>
          <w:spacing w:val="-8"/>
        </w:rPr>
        <w:t> </w:t>
      </w:r>
      <w:r>
        <w:rPr>
          <w:color w:val="231F20"/>
          <w:spacing w:val="-4"/>
        </w:rPr>
        <w:t>what</w:t>
      </w:r>
      <w:r>
        <w:rPr>
          <w:color w:val="231F20"/>
          <w:spacing w:val="-9"/>
        </w:rPr>
        <w:t> </w:t>
      </w:r>
      <w:r>
        <w:rPr>
          <w:color w:val="231F20"/>
          <w:spacing w:val="-4"/>
        </w:rPr>
        <w:t>you</w:t>
      </w:r>
      <w:r>
        <w:rPr>
          <w:color w:val="231F20"/>
          <w:spacing w:val="-8"/>
        </w:rPr>
        <w:t> </w:t>
      </w:r>
      <w:r>
        <w:rPr>
          <w:color w:val="231F20"/>
          <w:spacing w:val="-4"/>
        </w:rPr>
        <w:t>want,</w:t>
      </w:r>
      <w:r>
        <w:rPr>
          <w:color w:val="231F20"/>
          <w:spacing w:val="-9"/>
        </w:rPr>
        <w:t> </w:t>
      </w:r>
      <w:r>
        <w:rPr>
          <w:color w:val="231F20"/>
          <w:spacing w:val="-4"/>
        </w:rPr>
        <w:t>and</w:t>
      </w:r>
      <w:r>
        <w:rPr>
          <w:color w:val="231F20"/>
          <w:spacing w:val="-8"/>
        </w:rPr>
        <w:t> </w:t>
      </w:r>
      <w:r>
        <w:rPr>
          <w:color w:val="231F20"/>
          <w:spacing w:val="-4"/>
        </w:rPr>
        <w:t>you’re</w:t>
      </w:r>
      <w:r>
        <w:rPr>
          <w:color w:val="231F20"/>
          <w:spacing w:val="-9"/>
        </w:rPr>
        <w:t> </w:t>
      </w:r>
      <w:r>
        <w:rPr>
          <w:color w:val="231F20"/>
          <w:spacing w:val="-4"/>
        </w:rPr>
        <w:t>not</w:t>
      </w:r>
      <w:r>
        <w:rPr>
          <w:color w:val="231F20"/>
          <w:spacing w:val="-8"/>
        </w:rPr>
        <w:t> </w:t>
      </w:r>
      <w:r>
        <w:rPr>
          <w:color w:val="231F20"/>
          <w:spacing w:val="-4"/>
        </w:rPr>
        <w:t>earning,</w:t>
      </w:r>
      <w:r>
        <w:rPr>
          <w:color w:val="231F20"/>
          <w:spacing w:val="-9"/>
        </w:rPr>
        <w:t> </w:t>
      </w:r>
      <w:r>
        <w:rPr>
          <w:color w:val="231F20"/>
          <w:spacing w:val="-4"/>
        </w:rPr>
        <w:t>and </w:t>
      </w:r>
      <w:r>
        <w:rPr>
          <w:color w:val="231F20"/>
        </w:rPr>
        <w:t>you’re not learning—what the heck are you doing?</w:t>
      </w:r>
    </w:p>
    <w:p>
      <w:pPr>
        <w:pStyle w:val="BodyText"/>
        <w:spacing w:before="32"/>
      </w:pPr>
    </w:p>
    <w:p>
      <w:pPr>
        <w:pStyle w:val="BodyText"/>
        <w:spacing w:line="266" w:lineRule="auto"/>
        <w:ind w:left="177" w:right="142" w:firstLine="3"/>
        <w:jc w:val="both"/>
      </w:pPr>
      <w:r>
        <w:rPr>
          <w:color w:val="231F20"/>
          <w:w w:val="105"/>
        </w:rPr>
        <w:t>Don’t spend your time making other people happy. Other </w:t>
      </w:r>
      <w:r>
        <w:rPr>
          <w:color w:val="231F20"/>
        </w:rPr>
        <w:t>people</w:t>
      </w:r>
      <w:r>
        <w:rPr>
          <w:color w:val="231F20"/>
          <w:spacing w:val="-4"/>
        </w:rPr>
        <w:t> </w:t>
      </w:r>
      <w:r>
        <w:rPr>
          <w:color w:val="231F20"/>
        </w:rPr>
        <w:t>being</w:t>
      </w:r>
      <w:r>
        <w:rPr>
          <w:color w:val="231F20"/>
          <w:spacing w:val="-4"/>
        </w:rPr>
        <w:t> </w:t>
      </w:r>
      <w:r>
        <w:rPr>
          <w:color w:val="231F20"/>
        </w:rPr>
        <w:t>happy</w:t>
      </w:r>
      <w:r>
        <w:rPr>
          <w:color w:val="231F20"/>
          <w:spacing w:val="-4"/>
        </w:rPr>
        <w:t> </w:t>
      </w:r>
      <w:r>
        <w:rPr>
          <w:color w:val="231F20"/>
        </w:rPr>
        <w:t>is</w:t>
      </w:r>
      <w:r>
        <w:rPr>
          <w:color w:val="231F20"/>
          <w:spacing w:val="-4"/>
        </w:rPr>
        <w:t> </w:t>
      </w:r>
      <w:r>
        <w:rPr>
          <w:color w:val="231F20"/>
        </w:rPr>
        <w:t>their</w:t>
      </w:r>
      <w:r>
        <w:rPr>
          <w:color w:val="231F20"/>
          <w:spacing w:val="-4"/>
        </w:rPr>
        <w:t> </w:t>
      </w:r>
      <w:r>
        <w:rPr>
          <w:color w:val="231F20"/>
        </w:rPr>
        <w:t>problem.</w:t>
      </w:r>
      <w:r>
        <w:rPr>
          <w:color w:val="231F20"/>
          <w:spacing w:val="-4"/>
        </w:rPr>
        <w:t> </w:t>
      </w:r>
      <w:r>
        <w:rPr>
          <w:color w:val="231F20"/>
        </w:rPr>
        <w:t>It’s</w:t>
      </w:r>
      <w:r>
        <w:rPr>
          <w:color w:val="231F20"/>
          <w:spacing w:val="-4"/>
        </w:rPr>
        <w:t> </w:t>
      </w:r>
      <w:r>
        <w:rPr>
          <w:color w:val="231F20"/>
        </w:rPr>
        <w:t>not</w:t>
      </w:r>
      <w:r>
        <w:rPr>
          <w:color w:val="231F20"/>
          <w:spacing w:val="-4"/>
        </w:rPr>
        <w:t> </w:t>
      </w:r>
      <w:r>
        <w:rPr>
          <w:color w:val="231F20"/>
        </w:rPr>
        <w:t>your</w:t>
      </w:r>
      <w:r>
        <w:rPr>
          <w:color w:val="231F20"/>
          <w:spacing w:val="-4"/>
        </w:rPr>
        <w:t> </w:t>
      </w:r>
      <w:r>
        <w:rPr>
          <w:color w:val="231F20"/>
        </w:rPr>
        <w:t>problem.</w:t>
      </w:r>
      <w:r>
        <w:rPr>
          <w:color w:val="231F20"/>
          <w:spacing w:val="-4"/>
        </w:rPr>
        <w:t> </w:t>
      </w:r>
      <w:r>
        <w:rPr>
          <w:color w:val="231F20"/>
        </w:rPr>
        <w:t>If you</w:t>
      </w:r>
      <w:r>
        <w:rPr>
          <w:color w:val="231F20"/>
          <w:spacing w:val="-4"/>
        </w:rPr>
        <w:t> </w:t>
      </w:r>
      <w:r>
        <w:rPr>
          <w:color w:val="231F20"/>
        </w:rPr>
        <w:t>are</w:t>
      </w:r>
      <w:r>
        <w:rPr>
          <w:color w:val="231F20"/>
          <w:spacing w:val="-4"/>
        </w:rPr>
        <w:t> </w:t>
      </w:r>
      <w:r>
        <w:rPr>
          <w:color w:val="231F20"/>
        </w:rPr>
        <w:t>happy,</w:t>
      </w:r>
      <w:r>
        <w:rPr>
          <w:color w:val="231F20"/>
          <w:spacing w:val="-4"/>
        </w:rPr>
        <w:t> </w:t>
      </w:r>
      <w:r>
        <w:rPr>
          <w:color w:val="231F20"/>
        </w:rPr>
        <w:t>it</w:t>
      </w:r>
      <w:r>
        <w:rPr>
          <w:color w:val="231F20"/>
          <w:spacing w:val="-4"/>
        </w:rPr>
        <w:t> </w:t>
      </w:r>
      <w:r>
        <w:rPr>
          <w:color w:val="231F20"/>
        </w:rPr>
        <w:t>makes</w:t>
      </w:r>
      <w:r>
        <w:rPr>
          <w:color w:val="231F20"/>
          <w:spacing w:val="-4"/>
        </w:rPr>
        <w:t> </w:t>
      </w:r>
      <w:r>
        <w:rPr>
          <w:color w:val="231F20"/>
        </w:rPr>
        <w:t>other</w:t>
      </w:r>
      <w:r>
        <w:rPr>
          <w:color w:val="231F20"/>
          <w:spacing w:val="-4"/>
        </w:rPr>
        <w:t> </w:t>
      </w:r>
      <w:r>
        <w:rPr>
          <w:color w:val="231F20"/>
        </w:rPr>
        <w:t>people</w:t>
      </w:r>
      <w:r>
        <w:rPr>
          <w:color w:val="231F20"/>
          <w:spacing w:val="-4"/>
        </w:rPr>
        <w:t> </w:t>
      </w:r>
      <w:r>
        <w:rPr>
          <w:color w:val="231F20"/>
        </w:rPr>
        <w:t>happy.</w:t>
      </w:r>
      <w:r>
        <w:rPr>
          <w:color w:val="231F20"/>
          <w:spacing w:val="-4"/>
        </w:rPr>
        <w:t> </w:t>
      </w:r>
      <w:r>
        <w:rPr>
          <w:color w:val="231F20"/>
        </w:rPr>
        <w:t>If</w:t>
      </w:r>
      <w:r>
        <w:rPr>
          <w:color w:val="231F20"/>
          <w:spacing w:val="-4"/>
        </w:rPr>
        <w:t> </w:t>
      </w:r>
      <w:r>
        <w:rPr>
          <w:color w:val="231F20"/>
        </w:rPr>
        <w:t>you’re</w:t>
      </w:r>
      <w:r>
        <w:rPr>
          <w:color w:val="231F20"/>
          <w:spacing w:val="-4"/>
        </w:rPr>
        <w:t> </w:t>
      </w:r>
      <w:r>
        <w:rPr>
          <w:color w:val="231F20"/>
        </w:rPr>
        <w:t>happy, </w:t>
      </w:r>
      <w:r>
        <w:rPr>
          <w:color w:val="231F20"/>
          <w:w w:val="105"/>
        </w:rPr>
        <w:t>other</w:t>
      </w:r>
      <w:r>
        <w:rPr>
          <w:color w:val="231F20"/>
          <w:spacing w:val="-11"/>
          <w:w w:val="105"/>
        </w:rPr>
        <w:t> </w:t>
      </w:r>
      <w:r>
        <w:rPr>
          <w:color w:val="231F20"/>
          <w:w w:val="105"/>
        </w:rPr>
        <w:t>people</w:t>
      </w:r>
      <w:r>
        <w:rPr>
          <w:color w:val="231F20"/>
          <w:spacing w:val="-11"/>
          <w:w w:val="105"/>
        </w:rPr>
        <w:t> </w:t>
      </w:r>
      <w:r>
        <w:rPr>
          <w:color w:val="231F20"/>
          <w:w w:val="105"/>
        </w:rPr>
        <w:t>will</w:t>
      </w:r>
      <w:r>
        <w:rPr>
          <w:color w:val="231F20"/>
          <w:spacing w:val="-11"/>
          <w:w w:val="105"/>
        </w:rPr>
        <w:t> </w:t>
      </w:r>
      <w:r>
        <w:rPr>
          <w:color w:val="231F20"/>
          <w:w w:val="105"/>
        </w:rPr>
        <w:t>ask</w:t>
      </w:r>
      <w:r>
        <w:rPr>
          <w:color w:val="231F20"/>
          <w:spacing w:val="-11"/>
          <w:w w:val="105"/>
        </w:rPr>
        <w:t> </w:t>
      </w:r>
      <w:r>
        <w:rPr>
          <w:color w:val="231F20"/>
          <w:w w:val="105"/>
        </w:rPr>
        <w:t>you</w:t>
      </w:r>
      <w:r>
        <w:rPr>
          <w:color w:val="231F20"/>
          <w:spacing w:val="-11"/>
          <w:w w:val="105"/>
        </w:rPr>
        <w:t> </w:t>
      </w:r>
      <w:r>
        <w:rPr>
          <w:color w:val="231F20"/>
          <w:w w:val="105"/>
        </w:rPr>
        <w:t>how</w:t>
      </w:r>
      <w:r>
        <w:rPr>
          <w:color w:val="231F20"/>
          <w:spacing w:val="-11"/>
          <w:w w:val="105"/>
        </w:rPr>
        <w:t> </w:t>
      </w:r>
      <w:r>
        <w:rPr>
          <w:color w:val="231F20"/>
          <w:w w:val="105"/>
        </w:rPr>
        <w:t>you</w:t>
      </w:r>
      <w:r>
        <w:rPr>
          <w:color w:val="231F20"/>
          <w:spacing w:val="-11"/>
          <w:w w:val="105"/>
        </w:rPr>
        <w:t> </w:t>
      </w:r>
      <w:r>
        <w:rPr>
          <w:color w:val="231F20"/>
          <w:w w:val="105"/>
        </w:rPr>
        <w:t>became</w:t>
      </w:r>
      <w:r>
        <w:rPr>
          <w:color w:val="231F20"/>
          <w:spacing w:val="-11"/>
          <w:w w:val="105"/>
        </w:rPr>
        <w:t> </w:t>
      </w:r>
      <w:r>
        <w:rPr>
          <w:color w:val="231F20"/>
          <w:w w:val="105"/>
        </w:rPr>
        <w:t>happy</w:t>
      </w:r>
      <w:r>
        <w:rPr>
          <w:color w:val="231F20"/>
          <w:spacing w:val="-11"/>
          <w:w w:val="105"/>
        </w:rPr>
        <w:t> </w:t>
      </w:r>
      <w:r>
        <w:rPr>
          <w:color w:val="231F20"/>
          <w:w w:val="105"/>
        </w:rPr>
        <w:t>and</w:t>
      </w:r>
      <w:r>
        <w:rPr>
          <w:color w:val="231F20"/>
          <w:spacing w:val="-11"/>
          <w:w w:val="105"/>
        </w:rPr>
        <w:t> </w:t>
      </w:r>
      <w:r>
        <w:rPr>
          <w:color w:val="231F20"/>
          <w:w w:val="105"/>
        </w:rPr>
        <w:t>they might</w:t>
      </w:r>
      <w:r>
        <w:rPr>
          <w:color w:val="231F20"/>
          <w:spacing w:val="-9"/>
          <w:w w:val="105"/>
        </w:rPr>
        <w:t> </w:t>
      </w:r>
      <w:r>
        <w:rPr>
          <w:color w:val="231F20"/>
          <w:w w:val="105"/>
        </w:rPr>
        <w:t>learn</w:t>
      </w:r>
      <w:r>
        <w:rPr>
          <w:color w:val="231F20"/>
          <w:spacing w:val="-9"/>
          <w:w w:val="105"/>
        </w:rPr>
        <w:t> </w:t>
      </w:r>
      <w:r>
        <w:rPr>
          <w:color w:val="231F20"/>
          <w:w w:val="105"/>
        </w:rPr>
        <w:t>from</w:t>
      </w:r>
      <w:r>
        <w:rPr>
          <w:color w:val="231F20"/>
          <w:spacing w:val="-9"/>
          <w:w w:val="105"/>
        </w:rPr>
        <w:t> </w:t>
      </w:r>
      <w:r>
        <w:rPr>
          <w:color w:val="231F20"/>
          <w:w w:val="105"/>
        </w:rPr>
        <w:t>it,</w:t>
      </w:r>
      <w:r>
        <w:rPr>
          <w:color w:val="231F20"/>
          <w:spacing w:val="-9"/>
          <w:w w:val="105"/>
        </w:rPr>
        <w:t> </w:t>
      </w:r>
      <w:r>
        <w:rPr>
          <w:color w:val="231F20"/>
          <w:w w:val="105"/>
        </w:rPr>
        <w:t>but</w:t>
      </w:r>
      <w:r>
        <w:rPr>
          <w:color w:val="231F20"/>
          <w:spacing w:val="-9"/>
          <w:w w:val="105"/>
        </w:rPr>
        <w:t> </w:t>
      </w:r>
      <w:r>
        <w:rPr>
          <w:color w:val="231F20"/>
          <w:w w:val="105"/>
        </w:rPr>
        <w:t>you</w:t>
      </w:r>
      <w:r>
        <w:rPr>
          <w:color w:val="231F20"/>
          <w:spacing w:val="-9"/>
          <w:w w:val="105"/>
        </w:rPr>
        <w:t> </w:t>
      </w:r>
      <w:r>
        <w:rPr>
          <w:color w:val="231F20"/>
          <w:w w:val="105"/>
        </w:rPr>
        <w:t>are</w:t>
      </w:r>
      <w:r>
        <w:rPr>
          <w:color w:val="231F20"/>
          <w:spacing w:val="-9"/>
          <w:w w:val="105"/>
        </w:rPr>
        <w:t> </w:t>
      </w:r>
      <w:r>
        <w:rPr>
          <w:color w:val="231F20"/>
          <w:w w:val="105"/>
        </w:rPr>
        <w:t>not</w:t>
      </w:r>
      <w:r>
        <w:rPr>
          <w:color w:val="231F20"/>
          <w:spacing w:val="-9"/>
          <w:w w:val="105"/>
        </w:rPr>
        <w:t> </w:t>
      </w:r>
      <w:r>
        <w:rPr>
          <w:color w:val="231F20"/>
          <w:w w:val="105"/>
        </w:rPr>
        <w:t>responsible</w:t>
      </w:r>
      <w:r>
        <w:rPr>
          <w:color w:val="231F20"/>
          <w:spacing w:val="-9"/>
          <w:w w:val="105"/>
        </w:rPr>
        <w:t> </w:t>
      </w:r>
      <w:r>
        <w:rPr>
          <w:color w:val="231F20"/>
          <w:w w:val="105"/>
        </w:rPr>
        <w:t>for</w:t>
      </w:r>
      <w:r>
        <w:rPr>
          <w:color w:val="231F20"/>
          <w:spacing w:val="-9"/>
          <w:w w:val="105"/>
        </w:rPr>
        <w:t> </w:t>
      </w:r>
      <w:r>
        <w:rPr>
          <w:color w:val="231F20"/>
          <w:w w:val="105"/>
        </w:rPr>
        <w:t>making other people happy. [10]</w:t>
      </w:r>
    </w:p>
    <w:p>
      <w:pPr>
        <w:pStyle w:val="BodyText"/>
      </w:pPr>
    </w:p>
    <w:p>
      <w:pPr>
        <w:pStyle w:val="BodyText"/>
        <w:spacing w:before="6"/>
      </w:pPr>
    </w:p>
    <w:p>
      <w:pPr>
        <w:pStyle w:val="BodyText"/>
        <w:ind w:left="186"/>
        <w:jc w:val="both"/>
        <w:rPr>
          <w:rFonts w:ascii="Trebuchet MS"/>
        </w:rPr>
      </w:pPr>
      <w:r>
        <w:rPr>
          <w:rFonts w:ascii="Trebuchet MS"/>
          <w:color w:val="231F20"/>
        </w:rPr>
        <w:t>FREEDOM</w:t>
      </w:r>
      <w:r>
        <w:rPr>
          <w:rFonts w:ascii="Trebuchet MS"/>
          <w:color w:val="231F20"/>
          <w:spacing w:val="45"/>
        </w:rPr>
        <w:t> </w:t>
      </w:r>
      <w:r>
        <w:rPr>
          <w:rFonts w:ascii="Trebuchet MS"/>
          <w:color w:val="231F20"/>
        </w:rPr>
        <w:t>FROM</w:t>
      </w:r>
      <w:r>
        <w:rPr>
          <w:rFonts w:ascii="Trebuchet MS"/>
          <w:color w:val="231F20"/>
          <w:spacing w:val="45"/>
        </w:rPr>
        <w:t> </w:t>
      </w:r>
      <w:r>
        <w:rPr>
          <w:rFonts w:ascii="Trebuchet MS"/>
          <w:color w:val="231F20"/>
          <w:spacing w:val="-2"/>
        </w:rPr>
        <w:t>ANGER</w:t>
      </w:r>
    </w:p>
    <w:p>
      <w:pPr>
        <w:pStyle w:val="BodyText"/>
        <w:spacing w:line="266" w:lineRule="auto" w:before="126"/>
        <w:ind w:left="184" w:right="132" w:hanging="15"/>
        <w:jc w:val="both"/>
      </w:pPr>
      <w:r>
        <w:rPr>
          <w:color w:val="231F20"/>
        </w:rPr>
        <w:t>What</w:t>
      </w:r>
      <w:r>
        <w:rPr>
          <w:color w:val="231F20"/>
          <w:spacing w:val="-7"/>
        </w:rPr>
        <w:t> </w:t>
      </w:r>
      <w:r>
        <w:rPr>
          <w:color w:val="231F20"/>
        </w:rPr>
        <w:t>is</w:t>
      </w:r>
      <w:r>
        <w:rPr>
          <w:color w:val="231F20"/>
          <w:spacing w:val="-7"/>
        </w:rPr>
        <w:t> </w:t>
      </w:r>
      <w:r>
        <w:rPr>
          <w:color w:val="231F20"/>
        </w:rPr>
        <w:t>anger?</w:t>
      </w:r>
      <w:r>
        <w:rPr>
          <w:color w:val="231F20"/>
          <w:spacing w:val="-7"/>
        </w:rPr>
        <w:t> </w:t>
      </w:r>
      <w:r>
        <w:rPr>
          <w:color w:val="231F20"/>
        </w:rPr>
        <w:t>Anger</w:t>
      </w:r>
      <w:r>
        <w:rPr>
          <w:color w:val="231F20"/>
          <w:spacing w:val="-7"/>
        </w:rPr>
        <w:t> </w:t>
      </w:r>
      <w:r>
        <w:rPr>
          <w:color w:val="231F20"/>
        </w:rPr>
        <w:t>is</w:t>
      </w:r>
      <w:r>
        <w:rPr>
          <w:color w:val="231F20"/>
          <w:spacing w:val="-7"/>
        </w:rPr>
        <w:t> </w:t>
      </w:r>
      <w:r>
        <w:rPr>
          <w:color w:val="231F20"/>
        </w:rPr>
        <w:t>a</w:t>
      </w:r>
      <w:r>
        <w:rPr>
          <w:color w:val="231F20"/>
          <w:spacing w:val="-7"/>
        </w:rPr>
        <w:t> </w:t>
      </w:r>
      <w:r>
        <w:rPr>
          <w:color w:val="231F20"/>
        </w:rPr>
        <w:t>way</w:t>
      </w:r>
      <w:r>
        <w:rPr>
          <w:color w:val="231F20"/>
          <w:spacing w:val="-7"/>
        </w:rPr>
        <w:t> </w:t>
      </w:r>
      <w:r>
        <w:rPr>
          <w:color w:val="231F20"/>
        </w:rPr>
        <w:t>to</w:t>
      </w:r>
      <w:r>
        <w:rPr>
          <w:color w:val="231F20"/>
          <w:spacing w:val="-7"/>
        </w:rPr>
        <w:t> </w:t>
      </w:r>
      <w:r>
        <w:rPr>
          <w:color w:val="231F20"/>
        </w:rPr>
        <w:t>signal</w:t>
      </w:r>
      <w:r>
        <w:rPr>
          <w:color w:val="231F20"/>
          <w:spacing w:val="-7"/>
        </w:rPr>
        <w:t> </w:t>
      </w:r>
      <w:r>
        <w:rPr>
          <w:color w:val="231F20"/>
        </w:rPr>
        <w:t>as</w:t>
      </w:r>
      <w:r>
        <w:rPr>
          <w:color w:val="231F20"/>
          <w:spacing w:val="-7"/>
        </w:rPr>
        <w:t> </w:t>
      </w:r>
      <w:r>
        <w:rPr>
          <w:color w:val="231F20"/>
        </w:rPr>
        <w:t>strongly</w:t>
      </w:r>
      <w:r>
        <w:rPr>
          <w:color w:val="231F20"/>
          <w:spacing w:val="-7"/>
        </w:rPr>
        <w:t> </w:t>
      </w:r>
      <w:r>
        <w:rPr>
          <w:color w:val="231F20"/>
        </w:rPr>
        <w:t>as</w:t>
      </w:r>
      <w:r>
        <w:rPr>
          <w:color w:val="231F20"/>
          <w:spacing w:val="-7"/>
        </w:rPr>
        <w:t> </w:t>
      </w:r>
      <w:r>
        <w:rPr>
          <w:color w:val="231F20"/>
        </w:rPr>
        <w:t>you</w:t>
      </w:r>
      <w:r>
        <w:rPr>
          <w:color w:val="231F20"/>
          <w:spacing w:val="-7"/>
        </w:rPr>
        <w:t> </w:t>
      </w:r>
      <w:r>
        <w:rPr>
          <w:color w:val="231F20"/>
        </w:rPr>
        <w:t>can </w:t>
      </w:r>
      <w:r>
        <w:rPr>
          <w:color w:val="231F20"/>
          <w:w w:val="105"/>
        </w:rPr>
        <w:t>to</w:t>
      </w:r>
      <w:r>
        <w:rPr>
          <w:color w:val="231F20"/>
          <w:spacing w:val="-14"/>
          <w:w w:val="105"/>
        </w:rPr>
        <w:t> </w:t>
      </w:r>
      <w:r>
        <w:rPr>
          <w:color w:val="231F20"/>
          <w:w w:val="105"/>
        </w:rPr>
        <w:t>the</w:t>
      </w:r>
      <w:r>
        <w:rPr>
          <w:color w:val="231F20"/>
          <w:spacing w:val="-13"/>
          <w:w w:val="105"/>
        </w:rPr>
        <w:t> </w:t>
      </w:r>
      <w:r>
        <w:rPr>
          <w:color w:val="231F20"/>
          <w:w w:val="105"/>
        </w:rPr>
        <w:t>other</w:t>
      </w:r>
      <w:r>
        <w:rPr>
          <w:color w:val="231F20"/>
          <w:spacing w:val="-13"/>
          <w:w w:val="105"/>
        </w:rPr>
        <w:t> </w:t>
      </w:r>
      <w:r>
        <w:rPr>
          <w:color w:val="231F20"/>
          <w:w w:val="105"/>
        </w:rPr>
        <w:t>party</w:t>
      </w:r>
      <w:r>
        <w:rPr>
          <w:color w:val="231F20"/>
          <w:spacing w:val="-13"/>
          <w:w w:val="105"/>
        </w:rPr>
        <w:t> </w:t>
      </w:r>
      <w:r>
        <w:rPr>
          <w:color w:val="231F20"/>
          <w:w w:val="105"/>
        </w:rPr>
        <w:t>you’re</w:t>
      </w:r>
      <w:r>
        <w:rPr>
          <w:color w:val="231F20"/>
          <w:spacing w:val="-13"/>
          <w:w w:val="105"/>
        </w:rPr>
        <w:t> </w:t>
      </w:r>
      <w:r>
        <w:rPr>
          <w:color w:val="231F20"/>
          <w:w w:val="105"/>
        </w:rPr>
        <w:t>capable</w:t>
      </w:r>
      <w:r>
        <w:rPr>
          <w:color w:val="231F20"/>
          <w:spacing w:val="-13"/>
          <w:w w:val="105"/>
        </w:rPr>
        <w:t> </w:t>
      </w:r>
      <w:r>
        <w:rPr>
          <w:color w:val="231F20"/>
          <w:w w:val="105"/>
        </w:rPr>
        <w:t>of</w:t>
      </w:r>
      <w:r>
        <w:rPr>
          <w:color w:val="231F20"/>
          <w:spacing w:val="-13"/>
          <w:w w:val="105"/>
        </w:rPr>
        <w:t> </w:t>
      </w:r>
      <w:r>
        <w:rPr>
          <w:color w:val="231F20"/>
          <w:w w:val="105"/>
        </w:rPr>
        <w:t>violence.</w:t>
      </w:r>
      <w:r>
        <w:rPr>
          <w:color w:val="231F20"/>
          <w:spacing w:val="-13"/>
          <w:w w:val="105"/>
        </w:rPr>
        <w:t> </w:t>
      </w:r>
      <w:r>
        <w:rPr>
          <w:color w:val="231F20"/>
          <w:w w:val="105"/>
        </w:rPr>
        <w:t>Anger</w:t>
      </w:r>
      <w:r>
        <w:rPr>
          <w:color w:val="231F20"/>
          <w:spacing w:val="-14"/>
          <w:w w:val="105"/>
        </w:rPr>
        <w:t> </w:t>
      </w:r>
      <w:r>
        <w:rPr>
          <w:color w:val="231F20"/>
          <w:w w:val="105"/>
        </w:rPr>
        <w:t>is</w:t>
      </w:r>
      <w:r>
        <w:rPr>
          <w:color w:val="231F20"/>
          <w:spacing w:val="-13"/>
          <w:w w:val="105"/>
        </w:rPr>
        <w:t> </w:t>
      </w:r>
      <w:r>
        <w:rPr>
          <w:color w:val="231F20"/>
          <w:w w:val="105"/>
        </w:rPr>
        <w:t>a</w:t>
      </w:r>
      <w:r>
        <w:rPr>
          <w:color w:val="231F20"/>
          <w:spacing w:val="-13"/>
          <w:w w:val="105"/>
        </w:rPr>
        <w:t> </w:t>
      </w:r>
      <w:r>
        <w:rPr>
          <w:color w:val="231F20"/>
          <w:w w:val="105"/>
        </w:rPr>
        <w:t>pre- cursor to violence.</w:t>
      </w:r>
    </w:p>
    <w:p>
      <w:pPr>
        <w:spacing w:after="0" w:line="266" w:lineRule="auto"/>
        <w:jc w:val="both"/>
        <w:sectPr>
          <w:pgSz w:w="7920" w:h="12240"/>
          <w:pgMar w:header="0" w:footer="771" w:top="880" w:bottom="960" w:left="1080" w:right="1080"/>
        </w:sectPr>
      </w:pPr>
    </w:p>
    <w:p>
      <w:pPr>
        <w:pStyle w:val="BodyText"/>
        <w:spacing w:line="266" w:lineRule="auto" w:before="90"/>
        <w:ind w:left="183" w:right="176" w:hanging="1"/>
        <w:jc w:val="both"/>
      </w:pPr>
      <w:r>
        <w:rPr>
          <w:color w:val="231F20"/>
          <w:spacing w:val="-2"/>
          <w:w w:val="105"/>
        </w:rPr>
        <w:t>Observe</w:t>
      </w:r>
      <w:r>
        <w:rPr>
          <w:color w:val="231F20"/>
          <w:spacing w:val="-7"/>
          <w:w w:val="105"/>
        </w:rPr>
        <w:t> </w:t>
      </w:r>
      <w:r>
        <w:rPr>
          <w:color w:val="231F20"/>
          <w:spacing w:val="-2"/>
          <w:w w:val="105"/>
        </w:rPr>
        <w:t>when</w:t>
      </w:r>
      <w:r>
        <w:rPr>
          <w:color w:val="231F20"/>
          <w:spacing w:val="-7"/>
          <w:w w:val="105"/>
        </w:rPr>
        <w:t> </w:t>
      </w:r>
      <w:r>
        <w:rPr>
          <w:color w:val="231F20"/>
          <w:spacing w:val="-2"/>
          <w:w w:val="105"/>
        </w:rPr>
        <w:t>you’re</w:t>
      </w:r>
      <w:r>
        <w:rPr>
          <w:color w:val="231F20"/>
          <w:spacing w:val="-7"/>
          <w:w w:val="105"/>
        </w:rPr>
        <w:t> </w:t>
      </w:r>
      <w:r>
        <w:rPr>
          <w:color w:val="231F20"/>
          <w:spacing w:val="-2"/>
          <w:w w:val="105"/>
        </w:rPr>
        <w:t>angry—anger</w:t>
      </w:r>
      <w:r>
        <w:rPr>
          <w:color w:val="231F20"/>
          <w:spacing w:val="-7"/>
          <w:w w:val="105"/>
        </w:rPr>
        <w:t> </w:t>
      </w:r>
      <w:r>
        <w:rPr>
          <w:color w:val="231F20"/>
          <w:spacing w:val="-2"/>
          <w:w w:val="105"/>
        </w:rPr>
        <w:t>is</w:t>
      </w:r>
      <w:r>
        <w:rPr>
          <w:color w:val="231F20"/>
          <w:spacing w:val="-7"/>
          <w:w w:val="105"/>
        </w:rPr>
        <w:t> </w:t>
      </w:r>
      <w:r>
        <w:rPr>
          <w:color w:val="231F20"/>
          <w:spacing w:val="-2"/>
          <w:w w:val="105"/>
        </w:rPr>
        <w:t>a</w:t>
      </w:r>
      <w:r>
        <w:rPr>
          <w:color w:val="231F20"/>
          <w:spacing w:val="-7"/>
          <w:w w:val="105"/>
        </w:rPr>
        <w:t> </w:t>
      </w:r>
      <w:r>
        <w:rPr>
          <w:color w:val="231F20"/>
          <w:spacing w:val="-2"/>
          <w:w w:val="105"/>
        </w:rPr>
        <w:t>loss</w:t>
      </w:r>
      <w:r>
        <w:rPr>
          <w:color w:val="231F20"/>
          <w:spacing w:val="-7"/>
          <w:w w:val="105"/>
        </w:rPr>
        <w:t> </w:t>
      </w:r>
      <w:r>
        <w:rPr>
          <w:color w:val="231F20"/>
          <w:spacing w:val="-2"/>
          <w:w w:val="105"/>
        </w:rPr>
        <w:t>of</w:t>
      </w:r>
      <w:r>
        <w:rPr>
          <w:color w:val="231F20"/>
          <w:spacing w:val="-7"/>
          <w:w w:val="105"/>
        </w:rPr>
        <w:t> </w:t>
      </w:r>
      <w:r>
        <w:rPr>
          <w:color w:val="231F20"/>
          <w:spacing w:val="-2"/>
          <w:w w:val="105"/>
        </w:rPr>
        <w:t>control</w:t>
      </w:r>
      <w:r>
        <w:rPr>
          <w:color w:val="231F20"/>
          <w:spacing w:val="-7"/>
          <w:w w:val="105"/>
        </w:rPr>
        <w:t> </w:t>
      </w:r>
      <w:r>
        <w:rPr>
          <w:color w:val="231F20"/>
          <w:spacing w:val="-2"/>
          <w:w w:val="105"/>
        </w:rPr>
        <w:t>over </w:t>
      </w:r>
      <w:r>
        <w:rPr>
          <w:color w:val="231F20"/>
          <w:w w:val="105"/>
        </w:rPr>
        <w:t>the</w:t>
      </w:r>
      <w:r>
        <w:rPr>
          <w:color w:val="231F20"/>
          <w:spacing w:val="-14"/>
          <w:w w:val="105"/>
        </w:rPr>
        <w:t> </w:t>
      </w:r>
      <w:r>
        <w:rPr>
          <w:color w:val="231F20"/>
          <w:w w:val="105"/>
        </w:rPr>
        <w:t>situation.</w:t>
      </w:r>
      <w:r>
        <w:rPr>
          <w:color w:val="231F20"/>
          <w:spacing w:val="-13"/>
          <w:w w:val="105"/>
        </w:rPr>
        <w:t> </w:t>
      </w:r>
      <w:r>
        <w:rPr>
          <w:color w:val="231F20"/>
          <w:w w:val="105"/>
        </w:rPr>
        <w:t>Anger</w:t>
      </w:r>
      <w:r>
        <w:rPr>
          <w:color w:val="231F20"/>
          <w:spacing w:val="-13"/>
          <w:w w:val="105"/>
        </w:rPr>
        <w:t> </w:t>
      </w:r>
      <w:r>
        <w:rPr>
          <w:color w:val="231F20"/>
          <w:w w:val="105"/>
        </w:rPr>
        <w:t>is</w:t>
      </w:r>
      <w:r>
        <w:rPr>
          <w:color w:val="231F20"/>
          <w:spacing w:val="-13"/>
          <w:w w:val="105"/>
        </w:rPr>
        <w:t> </w:t>
      </w:r>
      <w:r>
        <w:rPr>
          <w:color w:val="231F20"/>
          <w:w w:val="105"/>
        </w:rPr>
        <w:t>a</w:t>
      </w:r>
      <w:r>
        <w:rPr>
          <w:color w:val="231F20"/>
          <w:spacing w:val="-13"/>
          <w:w w:val="105"/>
        </w:rPr>
        <w:t> </w:t>
      </w:r>
      <w:r>
        <w:rPr>
          <w:color w:val="231F20"/>
          <w:w w:val="105"/>
        </w:rPr>
        <w:t>contract</w:t>
      </w:r>
      <w:r>
        <w:rPr>
          <w:color w:val="231F20"/>
          <w:spacing w:val="-13"/>
          <w:w w:val="105"/>
        </w:rPr>
        <w:t> </w:t>
      </w:r>
      <w:r>
        <w:rPr>
          <w:color w:val="231F20"/>
          <w:w w:val="105"/>
        </w:rPr>
        <w:t>you</w:t>
      </w:r>
      <w:r>
        <w:rPr>
          <w:color w:val="231F20"/>
          <w:spacing w:val="-13"/>
          <w:w w:val="105"/>
        </w:rPr>
        <w:t> </w:t>
      </w:r>
      <w:r>
        <w:rPr>
          <w:color w:val="231F20"/>
          <w:w w:val="105"/>
        </w:rPr>
        <w:t>make</w:t>
      </w:r>
      <w:r>
        <w:rPr>
          <w:color w:val="231F20"/>
          <w:spacing w:val="-13"/>
          <w:w w:val="105"/>
        </w:rPr>
        <w:t> </w:t>
      </w:r>
      <w:r>
        <w:rPr>
          <w:color w:val="231F20"/>
          <w:w w:val="105"/>
        </w:rPr>
        <w:t>with</w:t>
      </w:r>
      <w:r>
        <w:rPr>
          <w:color w:val="231F20"/>
          <w:spacing w:val="-14"/>
          <w:w w:val="105"/>
        </w:rPr>
        <w:t> </w:t>
      </w:r>
      <w:r>
        <w:rPr>
          <w:color w:val="231F20"/>
          <w:w w:val="105"/>
        </w:rPr>
        <w:t>yourself</w:t>
      </w:r>
      <w:r>
        <w:rPr>
          <w:color w:val="231F20"/>
          <w:spacing w:val="-13"/>
          <w:w w:val="105"/>
        </w:rPr>
        <w:t> </w:t>
      </w:r>
      <w:r>
        <w:rPr>
          <w:color w:val="231F20"/>
          <w:w w:val="105"/>
        </w:rPr>
        <w:t>to </w:t>
      </w:r>
      <w:r>
        <w:rPr>
          <w:color w:val="231F20"/>
        </w:rPr>
        <w:t>be</w:t>
      </w:r>
      <w:r>
        <w:rPr>
          <w:color w:val="231F20"/>
          <w:spacing w:val="-5"/>
        </w:rPr>
        <w:t> </w:t>
      </w:r>
      <w:r>
        <w:rPr>
          <w:color w:val="231F20"/>
        </w:rPr>
        <w:t>in</w:t>
      </w:r>
      <w:r>
        <w:rPr>
          <w:color w:val="231F20"/>
          <w:spacing w:val="-5"/>
        </w:rPr>
        <w:t> </w:t>
      </w:r>
      <w:r>
        <w:rPr>
          <w:color w:val="231F20"/>
        </w:rPr>
        <w:t>physical</w:t>
      </w:r>
      <w:r>
        <w:rPr>
          <w:color w:val="231F20"/>
          <w:spacing w:val="-5"/>
        </w:rPr>
        <w:t> </w:t>
      </w:r>
      <w:r>
        <w:rPr>
          <w:color w:val="231F20"/>
        </w:rPr>
        <w:t>and</w:t>
      </w:r>
      <w:r>
        <w:rPr>
          <w:color w:val="231F20"/>
          <w:spacing w:val="-5"/>
        </w:rPr>
        <w:t> </w:t>
      </w:r>
      <w:r>
        <w:rPr>
          <w:color w:val="231F20"/>
        </w:rPr>
        <w:t>mental</w:t>
      </w:r>
      <w:r>
        <w:rPr>
          <w:color w:val="231F20"/>
          <w:spacing w:val="-5"/>
        </w:rPr>
        <w:t> </w:t>
      </w:r>
      <w:r>
        <w:rPr>
          <w:color w:val="231F20"/>
        </w:rPr>
        <w:t>and</w:t>
      </w:r>
      <w:r>
        <w:rPr>
          <w:color w:val="231F20"/>
          <w:spacing w:val="-5"/>
        </w:rPr>
        <w:t> </w:t>
      </w:r>
      <w:r>
        <w:rPr>
          <w:color w:val="231F20"/>
        </w:rPr>
        <w:t>emotional</w:t>
      </w:r>
      <w:r>
        <w:rPr>
          <w:color w:val="231F20"/>
          <w:spacing w:val="-5"/>
        </w:rPr>
        <w:t> </w:t>
      </w:r>
      <w:r>
        <w:rPr>
          <w:color w:val="231F20"/>
        </w:rPr>
        <w:t>turmoil</w:t>
      </w:r>
      <w:r>
        <w:rPr>
          <w:color w:val="231F20"/>
          <w:spacing w:val="-5"/>
        </w:rPr>
        <w:t> </w:t>
      </w:r>
      <w:r>
        <w:rPr>
          <w:color w:val="231F20"/>
        </w:rPr>
        <w:t>until</w:t>
      </w:r>
      <w:r>
        <w:rPr>
          <w:color w:val="231F20"/>
          <w:spacing w:val="-5"/>
        </w:rPr>
        <w:t> </w:t>
      </w:r>
      <w:r>
        <w:rPr>
          <w:color w:val="231F20"/>
        </w:rPr>
        <w:t>reality </w:t>
      </w:r>
      <w:r>
        <w:rPr>
          <w:color w:val="231F20"/>
          <w:w w:val="105"/>
        </w:rPr>
        <w:t>changes.</w:t>
      </w:r>
      <w:r>
        <w:rPr>
          <w:color w:val="231F20"/>
          <w:spacing w:val="-13"/>
          <w:w w:val="105"/>
        </w:rPr>
        <w:t> </w:t>
      </w:r>
      <w:r>
        <w:rPr>
          <w:color w:val="231F20"/>
          <w:w w:val="105"/>
        </w:rPr>
        <w:t>[1]</w:t>
      </w:r>
    </w:p>
    <w:p>
      <w:pPr>
        <w:pStyle w:val="BodyText"/>
        <w:spacing w:before="175"/>
      </w:pPr>
      <w:r>
        <w:rPr/>
        <mc:AlternateContent>
          <mc:Choice Requires="wps">
            <w:drawing>
              <wp:anchor distT="0" distB="0" distL="0" distR="0" allowOverlap="1" layoutInCell="1" locked="0" behindDoc="1" simplePos="0" relativeHeight="487698432">
                <wp:simplePos x="0" y="0"/>
                <wp:positionH relativeFrom="page">
                  <wp:posOffset>762000</wp:posOffset>
                </wp:positionH>
                <wp:positionV relativeFrom="paragraph">
                  <wp:posOffset>317106</wp:posOffset>
                </wp:positionV>
                <wp:extent cx="3467100" cy="520700"/>
                <wp:effectExtent l="0" t="0" r="0" b="0"/>
                <wp:wrapTopAndBottom/>
                <wp:docPr id="1008" name="Group 1008"/>
                <wp:cNvGraphicFramePr>
                  <a:graphicFrameLocks/>
                </wp:cNvGraphicFramePr>
                <a:graphic>
                  <a:graphicData uri="http://schemas.microsoft.com/office/word/2010/wordprocessingGroup">
                    <wpg:wgp>
                      <wpg:cNvPr id="1008" name="Group 1008"/>
                      <wpg:cNvGrpSpPr/>
                      <wpg:grpSpPr>
                        <a:xfrm>
                          <a:off x="0" y="0"/>
                          <a:ext cx="3467100" cy="520700"/>
                          <a:chExt cx="3467100" cy="520700"/>
                        </a:xfrm>
                      </wpg:grpSpPr>
                      <wps:wsp>
                        <wps:cNvPr id="1009" name="Graphic 1009"/>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010" name="Graphic 1010"/>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11" name="Textbox 1011"/>
                        <wps:cNvSpPr txBox="1"/>
                        <wps:spPr>
                          <a:xfrm>
                            <a:off x="38100" y="0"/>
                            <a:ext cx="3429000" cy="520700"/>
                          </a:xfrm>
                          <a:prstGeom prst="rect">
                            <a:avLst/>
                          </a:prstGeom>
                        </wps:spPr>
                        <wps:txbx>
                          <w:txbxContent>
                            <w:p>
                              <w:pPr>
                                <w:spacing w:line="309" w:lineRule="auto" w:before="125"/>
                                <w:ind w:left="302" w:right="404" w:hanging="11"/>
                                <w:jc w:val="left"/>
                                <w:rPr>
                                  <w:rFonts w:ascii="Trebuchet MS"/>
                                  <w:sz w:val="20"/>
                                </w:rPr>
                              </w:pPr>
                              <w:r>
                                <w:rPr>
                                  <w:rFonts w:ascii="Trebuchet MS"/>
                                  <w:color w:val="231F20"/>
                                  <w:w w:val="85"/>
                                  <w:sz w:val="20"/>
                                </w:rPr>
                                <w:t>Anger is its own punishment. An angry person trying to </w:t>
                              </w:r>
                              <w:r>
                                <w:rPr>
                                  <w:rFonts w:ascii="Trebuchet MS"/>
                                  <w:color w:val="231F20"/>
                                  <w:w w:val="85"/>
                                  <w:sz w:val="20"/>
                                </w:rPr>
                                <w:t>push </w:t>
                              </w:r>
                              <w:r>
                                <w:rPr>
                                  <w:rFonts w:ascii="Trebuchet MS"/>
                                  <w:color w:val="231F20"/>
                                  <w:w w:val="90"/>
                                  <w:sz w:val="20"/>
                                </w:rPr>
                                <w:t>your</w:t>
                              </w:r>
                              <w:r>
                                <w:rPr>
                                  <w:rFonts w:ascii="Trebuchet MS"/>
                                  <w:color w:val="231F20"/>
                                  <w:spacing w:val="-4"/>
                                  <w:w w:val="90"/>
                                  <w:sz w:val="20"/>
                                </w:rPr>
                                <w:t> </w:t>
                              </w:r>
                              <w:r>
                                <w:rPr>
                                  <w:rFonts w:ascii="Trebuchet MS"/>
                                  <w:color w:val="231F20"/>
                                  <w:w w:val="90"/>
                                  <w:sz w:val="20"/>
                                </w:rPr>
                                <w:t>head</w:t>
                              </w:r>
                              <w:r>
                                <w:rPr>
                                  <w:rFonts w:ascii="Trebuchet MS"/>
                                  <w:color w:val="231F20"/>
                                  <w:spacing w:val="-4"/>
                                  <w:w w:val="90"/>
                                  <w:sz w:val="20"/>
                                </w:rPr>
                                <w:t> </w:t>
                              </w:r>
                              <w:r>
                                <w:rPr>
                                  <w:rFonts w:ascii="Trebuchet MS"/>
                                  <w:color w:val="231F20"/>
                                  <w:w w:val="90"/>
                                  <w:sz w:val="20"/>
                                </w:rPr>
                                <w:t>below</w:t>
                              </w:r>
                              <w:r>
                                <w:rPr>
                                  <w:rFonts w:ascii="Trebuchet MS"/>
                                  <w:color w:val="231F20"/>
                                  <w:spacing w:val="-4"/>
                                  <w:w w:val="90"/>
                                  <w:sz w:val="20"/>
                                </w:rPr>
                                <w:t> </w:t>
                              </w:r>
                              <w:r>
                                <w:rPr>
                                  <w:rFonts w:ascii="Trebuchet MS"/>
                                  <w:color w:val="231F20"/>
                                  <w:w w:val="90"/>
                                  <w:sz w:val="20"/>
                                </w:rPr>
                                <w:t>water</w:t>
                              </w:r>
                              <w:r>
                                <w:rPr>
                                  <w:rFonts w:ascii="Trebuchet MS"/>
                                  <w:color w:val="231F20"/>
                                  <w:spacing w:val="-4"/>
                                  <w:w w:val="90"/>
                                  <w:sz w:val="20"/>
                                </w:rPr>
                                <w:t> </w:t>
                              </w:r>
                              <w:r>
                                <w:rPr>
                                  <w:rFonts w:ascii="Trebuchet MS"/>
                                  <w:color w:val="231F20"/>
                                  <w:w w:val="90"/>
                                  <w:sz w:val="20"/>
                                </w:rPr>
                                <w:t>is</w:t>
                              </w:r>
                              <w:r>
                                <w:rPr>
                                  <w:rFonts w:ascii="Trebuchet MS"/>
                                  <w:color w:val="231F20"/>
                                  <w:spacing w:val="-4"/>
                                  <w:w w:val="90"/>
                                  <w:sz w:val="20"/>
                                </w:rPr>
                                <w:t> </w:t>
                              </w:r>
                              <w:r>
                                <w:rPr>
                                  <w:rFonts w:ascii="Trebuchet MS"/>
                                  <w:color w:val="231F20"/>
                                  <w:w w:val="90"/>
                                  <w:sz w:val="20"/>
                                </w:rPr>
                                <w:t>drowning</w:t>
                              </w:r>
                              <w:r>
                                <w:rPr>
                                  <w:rFonts w:ascii="Trebuchet MS"/>
                                  <w:color w:val="231F20"/>
                                  <w:spacing w:val="-4"/>
                                  <w:w w:val="90"/>
                                  <w:sz w:val="20"/>
                                </w:rPr>
                                <w:t> </w:t>
                              </w:r>
                              <w:r>
                                <w:rPr>
                                  <w:rFonts w:ascii="Trebuchet MS"/>
                                  <w:color w:val="231F20"/>
                                  <w:w w:val="90"/>
                                  <w:sz w:val="20"/>
                                </w:rPr>
                                <w:t>at</w:t>
                              </w:r>
                              <w:r>
                                <w:rPr>
                                  <w:rFonts w:ascii="Trebuchet MS"/>
                                  <w:color w:val="231F20"/>
                                  <w:spacing w:val="-4"/>
                                  <w:w w:val="90"/>
                                  <w:sz w:val="20"/>
                                </w:rPr>
                                <w:t> </w:t>
                              </w:r>
                              <w:r>
                                <w:rPr>
                                  <w:rFonts w:ascii="Trebuchet MS"/>
                                  <w:color w:val="231F20"/>
                                  <w:w w:val="90"/>
                                  <w:sz w:val="20"/>
                                </w:rPr>
                                <w:t>the</w:t>
                              </w:r>
                              <w:r>
                                <w:rPr>
                                  <w:rFonts w:ascii="Trebuchet MS"/>
                                  <w:color w:val="231F20"/>
                                  <w:spacing w:val="-4"/>
                                  <w:w w:val="90"/>
                                  <w:sz w:val="20"/>
                                </w:rPr>
                                <w:t> </w:t>
                              </w:r>
                              <w:r>
                                <w:rPr>
                                  <w:rFonts w:ascii="Trebuchet MS"/>
                                  <w:color w:val="231F20"/>
                                  <w:w w:val="90"/>
                                  <w:sz w:val="20"/>
                                </w:rPr>
                                <w:t>same</w:t>
                              </w:r>
                              <w:r>
                                <w:rPr>
                                  <w:rFonts w:ascii="Trebuchet MS"/>
                                  <w:color w:val="231F20"/>
                                  <w:spacing w:val="-4"/>
                                  <w:w w:val="90"/>
                                  <w:sz w:val="20"/>
                                </w:rPr>
                                <w:t> </w:t>
                              </w:r>
                              <w:r>
                                <w:rPr>
                                  <w:rFonts w:ascii="Trebuchet MS"/>
                                  <w:color w:val="231F20"/>
                                  <w:w w:val="90"/>
                                  <w:sz w:val="20"/>
                                </w:rPr>
                                <w:t>time.</w:t>
                              </w:r>
                            </w:p>
                          </w:txbxContent>
                        </wps:txbx>
                        <wps:bodyPr wrap="square" lIns="0" tIns="0" rIns="0" bIns="0" rtlCol="0">
                          <a:noAutofit/>
                        </wps:bodyPr>
                      </wps:wsp>
                    </wpg:wgp>
                  </a:graphicData>
                </a:graphic>
              </wp:anchor>
            </w:drawing>
          </mc:Choice>
          <mc:Fallback>
            <w:pict>
              <v:group style="position:absolute;margin-left:60pt;margin-top:24.969023pt;width:273pt;height:41pt;mso-position-horizontal-relative:page;mso-position-vertical-relative:paragraph;z-index:-15618048;mso-wrap-distance-left:0;mso-wrap-distance-right:0" id="docshapegroup607" coordorigin="1200,499" coordsize="5460,820">
                <v:rect style="position:absolute;left:1260;top:499;width:5400;height:820" id="docshape608" filled="true" fillcolor="#e6e7e8" stroked="false">
                  <v:fill type="solid"/>
                </v:rect>
                <v:line style="position:absolute" from="1230,1319" to="1230,499" stroked="true" strokeweight="3pt" strokecolor="#231f20">
                  <v:stroke dashstyle="solid"/>
                </v:line>
                <v:shape style="position:absolute;left:1260;top:499;width:5400;height:820" type="#_x0000_t202" id="docshape609" filled="false" stroked="false">
                  <v:textbox inset="0,0,0,0">
                    <w:txbxContent>
                      <w:p>
                        <w:pPr>
                          <w:spacing w:line="309" w:lineRule="auto" w:before="125"/>
                          <w:ind w:left="302" w:right="404" w:hanging="11"/>
                          <w:jc w:val="left"/>
                          <w:rPr>
                            <w:rFonts w:ascii="Trebuchet MS"/>
                            <w:sz w:val="20"/>
                          </w:rPr>
                        </w:pPr>
                        <w:r>
                          <w:rPr>
                            <w:rFonts w:ascii="Trebuchet MS"/>
                            <w:color w:val="231F20"/>
                            <w:w w:val="85"/>
                            <w:sz w:val="20"/>
                          </w:rPr>
                          <w:t>Anger is its own punishment. An angry person trying to </w:t>
                        </w:r>
                        <w:r>
                          <w:rPr>
                            <w:rFonts w:ascii="Trebuchet MS"/>
                            <w:color w:val="231F20"/>
                            <w:w w:val="85"/>
                            <w:sz w:val="20"/>
                          </w:rPr>
                          <w:t>push </w:t>
                        </w:r>
                        <w:r>
                          <w:rPr>
                            <w:rFonts w:ascii="Trebuchet MS"/>
                            <w:color w:val="231F20"/>
                            <w:w w:val="90"/>
                            <w:sz w:val="20"/>
                          </w:rPr>
                          <w:t>your</w:t>
                        </w:r>
                        <w:r>
                          <w:rPr>
                            <w:rFonts w:ascii="Trebuchet MS"/>
                            <w:color w:val="231F20"/>
                            <w:spacing w:val="-4"/>
                            <w:w w:val="90"/>
                            <w:sz w:val="20"/>
                          </w:rPr>
                          <w:t> </w:t>
                        </w:r>
                        <w:r>
                          <w:rPr>
                            <w:rFonts w:ascii="Trebuchet MS"/>
                            <w:color w:val="231F20"/>
                            <w:w w:val="90"/>
                            <w:sz w:val="20"/>
                          </w:rPr>
                          <w:t>head</w:t>
                        </w:r>
                        <w:r>
                          <w:rPr>
                            <w:rFonts w:ascii="Trebuchet MS"/>
                            <w:color w:val="231F20"/>
                            <w:spacing w:val="-4"/>
                            <w:w w:val="90"/>
                            <w:sz w:val="20"/>
                          </w:rPr>
                          <w:t> </w:t>
                        </w:r>
                        <w:r>
                          <w:rPr>
                            <w:rFonts w:ascii="Trebuchet MS"/>
                            <w:color w:val="231F20"/>
                            <w:w w:val="90"/>
                            <w:sz w:val="20"/>
                          </w:rPr>
                          <w:t>below</w:t>
                        </w:r>
                        <w:r>
                          <w:rPr>
                            <w:rFonts w:ascii="Trebuchet MS"/>
                            <w:color w:val="231F20"/>
                            <w:spacing w:val="-4"/>
                            <w:w w:val="90"/>
                            <w:sz w:val="20"/>
                          </w:rPr>
                          <w:t> </w:t>
                        </w:r>
                        <w:r>
                          <w:rPr>
                            <w:rFonts w:ascii="Trebuchet MS"/>
                            <w:color w:val="231F20"/>
                            <w:w w:val="90"/>
                            <w:sz w:val="20"/>
                          </w:rPr>
                          <w:t>water</w:t>
                        </w:r>
                        <w:r>
                          <w:rPr>
                            <w:rFonts w:ascii="Trebuchet MS"/>
                            <w:color w:val="231F20"/>
                            <w:spacing w:val="-4"/>
                            <w:w w:val="90"/>
                            <w:sz w:val="20"/>
                          </w:rPr>
                          <w:t> </w:t>
                        </w:r>
                        <w:r>
                          <w:rPr>
                            <w:rFonts w:ascii="Trebuchet MS"/>
                            <w:color w:val="231F20"/>
                            <w:w w:val="90"/>
                            <w:sz w:val="20"/>
                          </w:rPr>
                          <w:t>is</w:t>
                        </w:r>
                        <w:r>
                          <w:rPr>
                            <w:rFonts w:ascii="Trebuchet MS"/>
                            <w:color w:val="231F20"/>
                            <w:spacing w:val="-4"/>
                            <w:w w:val="90"/>
                            <w:sz w:val="20"/>
                          </w:rPr>
                          <w:t> </w:t>
                        </w:r>
                        <w:r>
                          <w:rPr>
                            <w:rFonts w:ascii="Trebuchet MS"/>
                            <w:color w:val="231F20"/>
                            <w:w w:val="90"/>
                            <w:sz w:val="20"/>
                          </w:rPr>
                          <w:t>drowning</w:t>
                        </w:r>
                        <w:r>
                          <w:rPr>
                            <w:rFonts w:ascii="Trebuchet MS"/>
                            <w:color w:val="231F20"/>
                            <w:spacing w:val="-4"/>
                            <w:w w:val="90"/>
                            <w:sz w:val="20"/>
                          </w:rPr>
                          <w:t> </w:t>
                        </w:r>
                        <w:r>
                          <w:rPr>
                            <w:rFonts w:ascii="Trebuchet MS"/>
                            <w:color w:val="231F20"/>
                            <w:w w:val="90"/>
                            <w:sz w:val="20"/>
                          </w:rPr>
                          <w:t>at</w:t>
                        </w:r>
                        <w:r>
                          <w:rPr>
                            <w:rFonts w:ascii="Trebuchet MS"/>
                            <w:color w:val="231F20"/>
                            <w:spacing w:val="-4"/>
                            <w:w w:val="90"/>
                            <w:sz w:val="20"/>
                          </w:rPr>
                          <w:t> </w:t>
                        </w:r>
                        <w:r>
                          <w:rPr>
                            <w:rFonts w:ascii="Trebuchet MS"/>
                            <w:color w:val="231F20"/>
                            <w:w w:val="90"/>
                            <w:sz w:val="20"/>
                          </w:rPr>
                          <w:t>the</w:t>
                        </w:r>
                        <w:r>
                          <w:rPr>
                            <w:rFonts w:ascii="Trebuchet MS"/>
                            <w:color w:val="231F20"/>
                            <w:spacing w:val="-4"/>
                            <w:w w:val="90"/>
                            <w:sz w:val="20"/>
                          </w:rPr>
                          <w:t> </w:t>
                        </w:r>
                        <w:r>
                          <w:rPr>
                            <w:rFonts w:ascii="Trebuchet MS"/>
                            <w:color w:val="231F20"/>
                            <w:w w:val="90"/>
                            <w:sz w:val="20"/>
                          </w:rPr>
                          <w:t>same</w:t>
                        </w:r>
                        <w:r>
                          <w:rPr>
                            <w:rFonts w:ascii="Trebuchet MS"/>
                            <w:color w:val="231F20"/>
                            <w:spacing w:val="-4"/>
                            <w:w w:val="90"/>
                            <w:sz w:val="20"/>
                          </w:rPr>
                          <w:t> </w:t>
                        </w:r>
                        <w:r>
                          <w:rPr>
                            <w:rFonts w:ascii="Trebuchet MS"/>
                            <w:color w:val="231F20"/>
                            <w:w w:val="90"/>
                            <w:sz w:val="20"/>
                          </w:rPr>
                          <w:t>time.</w:t>
                        </w:r>
                      </w:p>
                    </w:txbxContent>
                  </v:textbox>
                  <w10:wrap type="none"/>
                </v:shape>
                <w10:wrap type="topAndBottom"/>
              </v:group>
            </w:pict>
          </mc:Fallback>
        </mc:AlternateContent>
      </w:r>
    </w:p>
    <w:p>
      <w:pPr>
        <w:pStyle w:val="BodyText"/>
      </w:pPr>
    </w:p>
    <w:p>
      <w:pPr>
        <w:pStyle w:val="BodyText"/>
        <w:spacing w:before="185"/>
      </w:pPr>
    </w:p>
    <w:p>
      <w:pPr>
        <w:pStyle w:val="BodyText"/>
        <w:ind w:left="186"/>
        <w:rPr>
          <w:rFonts w:ascii="Trebuchet MS"/>
        </w:rPr>
      </w:pPr>
      <w:r>
        <w:rPr>
          <w:rFonts w:ascii="Trebuchet MS"/>
          <w:color w:val="231F20"/>
        </w:rPr>
        <w:t>FREEDOM</w:t>
      </w:r>
      <w:r>
        <w:rPr>
          <w:rFonts w:ascii="Trebuchet MS"/>
          <w:color w:val="231F20"/>
          <w:spacing w:val="45"/>
        </w:rPr>
        <w:t> </w:t>
      </w:r>
      <w:r>
        <w:rPr>
          <w:rFonts w:ascii="Trebuchet MS"/>
          <w:color w:val="231F20"/>
        </w:rPr>
        <w:t>FROM</w:t>
      </w:r>
      <w:r>
        <w:rPr>
          <w:rFonts w:ascii="Trebuchet MS"/>
          <w:color w:val="231F20"/>
          <w:spacing w:val="45"/>
        </w:rPr>
        <w:t> </w:t>
      </w:r>
      <w:r>
        <w:rPr>
          <w:rFonts w:ascii="Trebuchet MS"/>
          <w:color w:val="231F20"/>
          <w:spacing w:val="-2"/>
        </w:rPr>
        <w:t>EMPLOYMENT</w:t>
      </w:r>
    </w:p>
    <w:p>
      <w:pPr>
        <w:pStyle w:val="BodyText"/>
        <w:spacing w:line="266" w:lineRule="auto" w:before="125"/>
        <w:ind w:left="184" w:hanging="4"/>
      </w:pPr>
      <w:r>
        <w:rPr>
          <w:color w:val="231F20"/>
          <w:spacing w:val="-2"/>
          <w:w w:val="105"/>
        </w:rPr>
        <w:t>People</w:t>
      </w:r>
      <w:r>
        <w:rPr>
          <w:color w:val="231F20"/>
          <w:spacing w:val="-7"/>
          <w:w w:val="105"/>
        </w:rPr>
        <w:t> </w:t>
      </w:r>
      <w:r>
        <w:rPr>
          <w:color w:val="231F20"/>
          <w:spacing w:val="-2"/>
          <w:w w:val="105"/>
        </w:rPr>
        <w:t>who</w:t>
      </w:r>
      <w:r>
        <w:rPr>
          <w:color w:val="231F20"/>
          <w:spacing w:val="-7"/>
          <w:w w:val="105"/>
        </w:rPr>
        <w:t> </w:t>
      </w:r>
      <w:r>
        <w:rPr>
          <w:color w:val="231F20"/>
          <w:spacing w:val="-2"/>
          <w:w w:val="105"/>
        </w:rPr>
        <w:t>live</w:t>
      </w:r>
      <w:r>
        <w:rPr>
          <w:color w:val="231F20"/>
          <w:spacing w:val="-7"/>
          <w:w w:val="105"/>
        </w:rPr>
        <w:t> </w:t>
      </w:r>
      <w:r>
        <w:rPr>
          <w:color w:val="231F20"/>
          <w:spacing w:val="-2"/>
          <w:w w:val="105"/>
        </w:rPr>
        <w:t>far</w:t>
      </w:r>
      <w:r>
        <w:rPr>
          <w:color w:val="231F20"/>
          <w:spacing w:val="-7"/>
          <w:w w:val="105"/>
        </w:rPr>
        <w:t> </w:t>
      </w:r>
      <w:r>
        <w:rPr>
          <w:color w:val="231F20"/>
          <w:spacing w:val="-2"/>
          <w:w w:val="105"/>
        </w:rPr>
        <w:t>below</w:t>
      </w:r>
      <w:r>
        <w:rPr>
          <w:color w:val="231F20"/>
          <w:spacing w:val="-7"/>
          <w:w w:val="105"/>
        </w:rPr>
        <w:t> </w:t>
      </w:r>
      <w:r>
        <w:rPr>
          <w:color w:val="231F20"/>
          <w:spacing w:val="-2"/>
          <w:w w:val="105"/>
        </w:rPr>
        <w:t>their</w:t>
      </w:r>
      <w:r>
        <w:rPr>
          <w:color w:val="231F20"/>
          <w:spacing w:val="-7"/>
          <w:w w:val="105"/>
        </w:rPr>
        <w:t> </w:t>
      </w:r>
      <w:r>
        <w:rPr>
          <w:color w:val="231F20"/>
          <w:spacing w:val="-2"/>
          <w:w w:val="105"/>
        </w:rPr>
        <w:t>means</w:t>
      </w:r>
      <w:r>
        <w:rPr>
          <w:color w:val="231F20"/>
          <w:spacing w:val="-7"/>
          <w:w w:val="105"/>
        </w:rPr>
        <w:t> </w:t>
      </w:r>
      <w:r>
        <w:rPr>
          <w:color w:val="231F20"/>
          <w:spacing w:val="-2"/>
          <w:w w:val="105"/>
        </w:rPr>
        <w:t>enjoy</w:t>
      </w:r>
      <w:r>
        <w:rPr>
          <w:color w:val="231F20"/>
          <w:spacing w:val="-7"/>
          <w:w w:val="105"/>
        </w:rPr>
        <w:t> </w:t>
      </w:r>
      <w:r>
        <w:rPr>
          <w:color w:val="231F20"/>
          <w:spacing w:val="-2"/>
          <w:w w:val="105"/>
        </w:rPr>
        <w:t>a</w:t>
      </w:r>
      <w:r>
        <w:rPr>
          <w:color w:val="231F20"/>
          <w:spacing w:val="-7"/>
          <w:w w:val="105"/>
        </w:rPr>
        <w:t> </w:t>
      </w:r>
      <w:r>
        <w:rPr>
          <w:color w:val="231F20"/>
          <w:spacing w:val="-2"/>
          <w:w w:val="105"/>
        </w:rPr>
        <w:t>freedom</w:t>
      </w:r>
      <w:r>
        <w:rPr>
          <w:color w:val="231F20"/>
          <w:spacing w:val="-7"/>
          <w:w w:val="105"/>
        </w:rPr>
        <w:t> </w:t>
      </w:r>
      <w:r>
        <w:rPr>
          <w:color w:val="231F20"/>
          <w:spacing w:val="-2"/>
          <w:w w:val="105"/>
        </w:rPr>
        <w:t>that people</w:t>
      </w:r>
      <w:r>
        <w:rPr>
          <w:color w:val="231F20"/>
          <w:spacing w:val="-8"/>
          <w:w w:val="105"/>
        </w:rPr>
        <w:t> </w:t>
      </w:r>
      <w:r>
        <w:rPr>
          <w:color w:val="231F20"/>
          <w:spacing w:val="-2"/>
          <w:w w:val="105"/>
        </w:rPr>
        <w:t>busy</w:t>
      </w:r>
      <w:r>
        <w:rPr>
          <w:color w:val="231F20"/>
          <w:spacing w:val="-8"/>
          <w:w w:val="105"/>
        </w:rPr>
        <w:t> </w:t>
      </w:r>
      <w:r>
        <w:rPr>
          <w:color w:val="231F20"/>
          <w:spacing w:val="-2"/>
          <w:w w:val="105"/>
        </w:rPr>
        <w:t>upgrading</w:t>
      </w:r>
      <w:r>
        <w:rPr>
          <w:color w:val="231F20"/>
          <w:spacing w:val="-8"/>
          <w:w w:val="105"/>
        </w:rPr>
        <w:t> </w:t>
      </w:r>
      <w:r>
        <w:rPr>
          <w:color w:val="231F20"/>
          <w:spacing w:val="-2"/>
          <w:w w:val="105"/>
        </w:rPr>
        <w:t>their</w:t>
      </w:r>
      <w:r>
        <w:rPr>
          <w:color w:val="231F20"/>
          <w:spacing w:val="-8"/>
          <w:w w:val="105"/>
        </w:rPr>
        <w:t> </w:t>
      </w:r>
      <w:r>
        <w:rPr>
          <w:color w:val="231F20"/>
          <w:spacing w:val="-2"/>
          <w:w w:val="105"/>
        </w:rPr>
        <w:t>lifestyles</w:t>
      </w:r>
      <w:r>
        <w:rPr>
          <w:color w:val="231F20"/>
          <w:spacing w:val="-8"/>
          <w:w w:val="105"/>
        </w:rPr>
        <w:t> </w:t>
      </w:r>
      <w:r>
        <w:rPr>
          <w:color w:val="231F20"/>
          <w:spacing w:val="-2"/>
          <w:w w:val="105"/>
        </w:rPr>
        <w:t>can’t</w:t>
      </w:r>
      <w:r>
        <w:rPr>
          <w:color w:val="231F20"/>
          <w:spacing w:val="-8"/>
          <w:w w:val="105"/>
        </w:rPr>
        <w:t> </w:t>
      </w:r>
      <w:r>
        <w:rPr>
          <w:color w:val="231F20"/>
          <w:spacing w:val="-2"/>
          <w:w w:val="105"/>
        </w:rPr>
        <w:t>fathom.</w:t>
      </w:r>
      <w:r>
        <w:rPr>
          <w:color w:val="231F20"/>
          <w:spacing w:val="-8"/>
          <w:w w:val="105"/>
        </w:rPr>
        <w:t> </w:t>
      </w:r>
      <w:r>
        <w:rPr>
          <w:color w:val="231F20"/>
          <w:spacing w:val="-2"/>
          <w:w w:val="105"/>
        </w:rPr>
        <w:t>[11]</w:t>
      </w:r>
    </w:p>
    <w:p>
      <w:pPr>
        <w:pStyle w:val="BodyText"/>
        <w:spacing w:before="31"/>
      </w:pPr>
    </w:p>
    <w:p>
      <w:pPr>
        <w:pStyle w:val="BodyText"/>
        <w:spacing w:line="266" w:lineRule="auto" w:before="1"/>
        <w:ind w:left="180" w:firstLine="2"/>
      </w:pPr>
      <w:r>
        <w:rPr>
          <w:color w:val="231F20"/>
          <w:spacing w:val="-2"/>
          <w:w w:val="105"/>
        </w:rPr>
        <w:t>Once</w:t>
      </w:r>
      <w:r>
        <w:rPr>
          <w:color w:val="231F20"/>
          <w:spacing w:val="-11"/>
          <w:w w:val="105"/>
        </w:rPr>
        <w:t> </w:t>
      </w:r>
      <w:r>
        <w:rPr>
          <w:color w:val="231F20"/>
          <w:spacing w:val="-2"/>
          <w:w w:val="105"/>
        </w:rPr>
        <w:t>you’ve</w:t>
      </w:r>
      <w:r>
        <w:rPr>
          <w:color w:val="231F20"/>
          <w:spacing w:val="-11"/>
          <w:w w:val="105"/>
        </w:rPr>
        <w:t> </w:t>
      </w:r>
      <w:r>
        <w:rPr>
          <w:color w:val="231F20"/>
          <w:spacing w:val="-2"/>
          <w:w w:val="105"/>
        </w:rPr>
        <w:t>truly</w:t>
      </w:r>
      <w:r>
        <w:rPr>
          <w:color w:val="231F20"/>
          <w:spacing w:val="-11"/>
          <w:w w:val="105"/>
        </w:rPr>
        <w:t> </w:t>
      </w:r>
      <w:r>
        <w:rPr>
          <w:color w:val="231F20"/>
          <w:spacing w:val="-2"/>
          <w:w w:val="105"/>
        </w:rPr>
        <w:t>controlled</w:t>
      </w:r>
      <w:r>
        <w:rPr>
          <w:color w:val="231F20"/>
          <w:spacing w:val="-11"/>
          <w:w w:val="105"/>
        </w:rPr>
        <w:t> </w:t>
      </w:r>
      <w:r>
        <w:rPr>
          <w:color w:val="231F20"/>
          <w:spacing w:val="-2"/>
          <w:w w:val="105"/>
        </w:rPr>
        <w:t>your</w:t>
      </w:r>
      <w:r>
        <w:rPr>
          <w:color w:val="231F20"/>
          <w:spacing w:val="-11"/>
          <w:w w:val="105"/>
        </w:rPr>
        <w:t> </w:t>
      </w:r>
      <w:r>
        <w:rPr>
          <w:color w:val="231F20"/>
          <w:spacing w:val="-2"/>
          <w:w w:val="105"/>
        </w:rPr>
        <w:t>own</w:t>
      </w:r>
      <w:r>
        <w:rPr>
          <w:color w:val="231F20"/>
          <w:spacing w:val="-11"/>
          <w:w w:val="105"/>
        </w:rPr>
        <w:t> </w:t>
      </w:r>
      <w:r>
        <w:rPr>
          <w:color w:val="231F20"/>
          <w:spacing w:val="-2"/>
          <w:w w:val="105"/>
        </w:rPr>
        <w:t>fate,</w:t>
      </w:r>
      <w:r>
        <w:rPr>
          <w:color w:val="231F20"/>
          <w:spacing w:val="-11"/>
          <w:w w:val="105"/>
        </w:rPr>
        <w:t> </w:t>
      </w:r>
      <w:r>
        <w:rPr>
          <w:color w:val="231F20"/>
          <w:spacing w:val="-2"/>
          <w:w w:val="105"/>
        </w:rPr>
        <w:t>for</w:t>
      </w:r>
      <w:r>
        <w:rPr>
          <w:color w:val="231F20"/>
          <w:spacing w:val="-11"/>
          <w:w w:val="105"/>
        </w:rPr>
        <w:t> </w:t>
      </w:r>
      <w:r>
        <w:rPr>
          <w:color w:val="231F20"/>
          <w:spacing w:val="-2"/>
          <w:w w:val="105"/>
        </w:rPr>
        <w:t>better</w:t>
      </w:r>
      <w:r>
        <w:rPr>
          <w:color w:val="231F20"/>
          <w:spacing w:val="-11"/>
          <w:w w:val="105"/>
        </w:rPr>
        <w:t> </w:t>
      </w:r>
      <w:r>
        <w:rPr>
          <w:color w:val="231F20"/>
          <w:spacing w:val="-2"/>
          <w:w w:val="105"/>
        </w:rPr>
        <w:t>or</w:t>
      </w:r>
      <w:r>
        <w:rPr>
          <w:color w:val="231F20"/>
          <w:spacing w:val="-11"/>
          <w:w w:val="105"/>
        </w:rPr>
        <w:t> </w:t>
      </w:r>
      <w:r>
        <w:rPr>
          <w:color w:val="231F20"/>
          <w:spacing w:val="-2"/>
          <w:w w:val="105"/>
        </w:rPr>
        <w:t>for </w:t>
      </w:r>
      <w:r>
        <w:rPr>
          <w:color w:val="231F20"/>
        </w:rPr>
        <w:t>worse,</w:t>
      </w:r>
      <w:r>
        <w:rPr>
          <w:color w:val="231F20"/>
          <w:spacing w:val="-1"/>
        </w:rPr>
        <w:t> </w:t>
      </w:r>
      <w:r>
        <w:rPr>
          <w:color w:val="231F20"/>
        </w:rPr>
        <w:t>you’ll</w:t>
      </w:r>
      <w:r>
        <w:rPr>
          <w:color w:val="231F20"/>
          <w:spacing w:val="-1"/>
        </w:rPr>
        <w:t> </w:t>
      </w:r>
      <w:r>
        <w:rPr>
          <w:color w:val="231F20"/>
        </w:rPr>
        <w:t>never</w:t>
      </w:r>
      <w:r>
        <w:rPr>
          <w:color w:val="231F20"/>
          <w:spacing w:val="-1"/>
        </w:rPr>
        <w:t> </w:t>
      </w:r>
      <w:r>
        <w:rPr>
          <w:color w:val="231F20"/>
        </w:rPr>
        <w:t>let</w:t>
      </w:r>
      <w:r>
        <w:rPr>
          <w:color w:val="231F20"/>
          <w:spacing w:val="-1"/>
        </w:rPr>
        <w:t> </w:t>
      </w:r>
      <w:r>
        <w:rPr>
          <w:color w:val="231F20"/>
        </w:rPr>
        <w:t>anyone</w:t>
      </w:r>
      <w:r>
        <w:rPr>
          <w:color w:val="231F20"/>
          <w:spacing w:val="-1"/>
        </w:rPr>
        <w:t> </w:t>
      </w:r>
      <w:r>
        <w:rPr>
          <w:color w:val="231F20"/>
        </w:rPr>
        <w:t>else</w:t>
      </w:r>
      <w:r>
        <w:rPr>
          <w:color w:val="231F20"/>
          <w:spacing w:val="-1"/>
        </w:rPr>
        <w:t> </w:t>
      </w:r>
      <w:r>
        <w:rPr>
          <w:color w:val="231F20"/>
        </w:rPr>
        <w:t>tell</w:t>
      </w:r>
      <w:r>
        <w:rPr>
          <w:color w:val="231F20"/>
          <w:spacing w:val="-1"/>
        </w:rPr>
        <w:t> </w:t>
      </w:r>
      <w:r>
        <w:rPr>
          <w:color w:val="231F20"/>
        </w:rPr>
        <w:t>you</w:t>
      </w:r>
      <w:r>
        <w:rPr>
          <w:color w:val="231F20"/>
          <w:spacing w:val="-2"/>
        </w:rPr>
        <w:t> </w:t>
      </w:r>
      <w:r>
        <w:rPr>
          <w:color w:val="231F20"/>
        </w:rPr>
        <w:t>what</w:t>
      </w:r>
      <w:r>
        <w:rPr>
          <w:color w:val="231F20"/>
          <w:spacing w:val="-1"/>
        </w:rPr>
        <w:t> </w:t>
      </w:r>
      <w:r>
        <w:rPr>
          <w:color w:val="231F20"/>
        </w:rPr>
        <w:t>to</w:t>
      </w:r>
      <w:r>
        <w:rPr>
          <w:color w:val="231F20"/>
          <w:spacing w:val="-1"/>
        </w:rPr>
        <w:t> </w:t>
      </w:r>
      <w:r>
        <w:rPr>
          <w:color w:val="231F20"/>
        </w:rPr>
        <w:t>do.</w:t>
      </w:r>
      <w:r>
        <w:rPr>
          <w:color w:val="231F20"/>
          <w:spacing w:val="-1"/>
        </w:rPr>
        <w:t> </w:t>
      </w:r>
      <w:r>
        <w:rPr>
          <w:color w:val="231F20"/>
        </w:rPr>
        <w:t>[11]</w:t>
      </w:r>
    </w:p>
    <w:p>
      <w:pPr>
        <w:pStyle w:val="BodyText"/>
        <w:spacing w:before="174"/>
      </w:pPr>
      <w:r>
        <w:rPr/>
        <mc:AlternateContent>
          <mc:Choice Requires="wps">
            <w:drawing>
              <wp:anchor distT="0" distB="0" distL="0" distR="0" allowOverlap="1" layoutInCell="1" locked="0" behindDoc="1" simplePos="0" relativeHeight="487698944">
                <wp:simplePos x="0" y="0"/>
                <wp:positionH relativeFrom="page">
                  <wp:posOffset>762000</wp:posOffset>
                </wp:positionH>
                <wp:positionV relativeFrom="paragraph">
                  <wp:posOffset>316408</wp:posOffset>
                </wp:positionV>
                <wp:extent cx="3467100" cy="330200"/>
                <wp:effectExtent l="0" t="0" r="0" b="0"/>
                <wp:wrapTopAndBottom/>
                <wp:docPr id="1012" name="Group 1012"/>
                <wp:cNvGraphicFramePr>
                  <a:graphicFrameLocks/>
                </wp:cNvGraphicFramePr>
                <a:graphic>
                  <a:graphicData uri="http://schemas.microsoft.com/office/word/2010/wordprocessingGroup">
                    <wpg:wgp>
                      <wpg:cNvPr id="1012" name="Group 1012"/>
                      <wpg:cNvGrpSpPr/>
                      <wpg:grpSpPr>
                        <a:xfrm>
                          <a:off x="0" y="0"/>
                          <a:ext cx="3467100" cy="330200"/>
                          <a:chExt cx="3467100" cy="330200"/>
                        </a:xfrm>
                      </wpg:grpSpPr>
                      <wps:wsp>
                        <wps:cNvPr id="1013" name="Graphic 1013"/>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1014" name="Graphic 1014"/>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15" name="Textbox 1015"/>
                        <wps:cNvSpPr txBox="1"/>
                        <wps:spPr>
                          <a:xfrm>
                            <a:off x="38100" y="0"/>
                            <a:ext cx="3429000" cy="330200"/>
                          </a:xfrm>
                          <a:prstGeom prst="rect">
                            <a:avLst/>
                          </a:prstGeom>
                        </wps:spPr>
                        <wps:txbx>
                          <w:txbxContent>
                            <w:p>
                              <w:pPr>
                                <w:spacing w:before="125"/>
                                <w:ind w:left="291" w:right="0" w:firstLine="0"/>
                                <w:jc w:val="left"/>
                                <w:rPr>
                                  <w:rFonts w:ascii="Trebuchet MS"/>
                                  <w:sz w:val="20"/>
                                </w:rPr>
                              </w:pPr>
                              <w:r>
                                <w:rPr>
                                  <w:rFonts w:ascii="Trebuchet MS"/>
                                  <w:color w:val="231F20"/>
                                  <w:w w:val="85"/>
                                  <w:sz w:val="20"/>
                                </w:rPr>
                                <w:t>A</w:t>
                              </w:r>
                              <w:r>
                                <w:rPr>
                                  <w:rFonts w:ascii="Trebuchet MS"/>
                                  <w:color w:val="231F20"/>
                                  <w:spacing w:val="-5"/>
                                  <w:sz w:val="20"/>
                                </w:rPr>
                                <w:t> </w:t>
                              </w:r>
                              <w:r>
                                <w:rPr>
                                  <w:rFonts w:ascii="Trebuchet MS"/>
                                  <w:color w:val="231F20"/>
                                  <w:w w:val="85"/>
                                  <w:sz w:val="20"/>
                                </w:rPr>
                                <w:t>taste</w:t>
                              </w:r>
                              <w:r>
                                <w:rPr>
                                  <w:rFonts w:ascii="Trebuchet MS"/>
                                  <w:color w:val="231F20"/>
                                  <w:spacing w:val="-5"/>
                                  <w:sz w:val="20"/>
                                </w:rPr>
                                <w:t> </w:t>
                              </w:r>
                              <w:r>
                                <w:rPr>
                                  <w:rFonts w:ascii="Trebuchet MS"/>
                                  <w:color w:val="231F20"/>
                                  <w:w w:val="85"/>
                                  <w:sz w:val="20"/>
                                </w:rPr>
                                <w:t>of</w:t>
                              </w:r>
                              <w:r>
                                <w:rPr>
                                  <w:rFonts w:ascii="Trebuchet MS"/>
                                  <w:color w:val="231F20"/>
                                  <w:spacing w:val="-5"/>
                                  <w:sz w:val="20"/>
                                </w:rPr>
                                <w:t> </w:t>
                              </w:r>
                              <w:r>
                                <w:rPr>
                                  <w:rFonts w:ascii="Trebuchet MS"/>
                                  <w:color w:val="231F20"/>
                                  <w:w w:val="85"/>
                                  <w:sz w:val="20"/>
                                </w:rPr>
                                <w:t>freedom</w:t>
                              </w:r>
                              <w:r>
                                <w:rPr>
                                  <w:rFonts w:ascii="Trebuchet MS"/>
                                  <w:color w:val="231F20"/>
                                  <w:spacing w:val="-4"/>
                                  <w:sz w:val="20"/>
                                </w:rPr>
                                <w:t> </w:t>
                              </w:r>
                              <w:r>
                                <w:rPr>
                                  <w:rFonts w:ascii="Trebuchet MS"/>
                                  <w:color w:val="231F20"/>
                                  <w:w w:val="85"/>
                                  <w:sz w:val="20"/>
                                </w:rPr>
                                <w:t>can</w:t>
                              </w:r>
                              <w:r>
                                <w:rPr>
                                  <w:rFonts w:ascii="Trebuchet MS"/>
                                  <w:color w:val="231F20"/>
                                  <w:spacing w:val="-5"/>
                                  <w:sz w:val="20"/>
                                </w:rPr>
                                <w:t> </w:t>
                              </w:r>
                              <w:r>
                                <w:rPr>
                                  <w:rFonts w:ascii="Trebuchet MS"/>
                                  <w:color w:val="231F20"/>
                                  <w:w w:val="85"/>
                                  <w:sz w:val="20"/>
                                </w:rPr>
                                <w:t>make</w:t>
                              </w:r>
                              <w:r>
                                <w:rPr>
                                  <w:rFonts w:ascii="Trebuchet MS"/>
                                  <w:color w:val="231F20"/>
                                  <w:spacing w:val="-5"/>
                                  <w:sz w:val="20"/>
                                </w:rPr>
                                <w:t> </w:t>
                              </w:r>
                              <w:r>
                                <w:rPr>
                                  <w:rFonts w:ascii="Trebuchet MS"/>
                                  <w:color w:val="231F20"/>
                                  <w:w w:val="85"/>
                                  <w:sz w:val="20"/>
                                </w:rPr>
                                <w:t>you</w:t>
                              </w:r>
                              <w:r>
                                <w:rPr>
                                  <w:rFonts w:ascii="Trebuchet MS"/>
                                  <w:color w:val="231F20"/>
                                  <w:spacing w:val="-5"/>
                                  <w:sz w:val="20"/>
                                </w:rPr>
                                <w:t> </w:t>
                              </w:r>
                              <w:r>
                                <w:rPr>
                                  <w:rFonts w:ascii="Trebuchet MS"/>
                                  <w:color w:val="231F20"/>
                                  <w:spacing w:val="-2"/>
                                  <w:w w:val="85"/>
                                  <w:sz w:val="20"/>
                                </w:rPr>
                                <w:t>unemployable.</w:t>
                              </w:r>
                            </w:p>
                          </w:txbxContent>
                        </wps:txbx>
                        <wps:bodyPr wrap="square" lIns="0" tIns="0" rIns="0" bIns="0" rtlCol="0">
                          <a:noAutofit/>
                        </wps:bodyPr>
                      </wps:wsp>
                    </wpg:wgp>
                  </a:graphicData>
                </a:graphic>
              </wp:anchor>
            </w:drawing>
          </mc:Choice>
          <mc:Fallback>
            <w:pict>
              <v:group style="position:absolute;margin-left:60pt;margin-top:24.914063pt;width:273pt;height:26pt;mso-position-horizontal-relative:page;mso-position-vertical-relative:paragraph;z-index:-15617536;mso-wrap-distance-left:0;mso-wrap-distance-right:0" id="docshapegroup610" coordorigin="1200,498" coordsize="5460,520">
                <v:rect style="position:absolute;left:1260;top:498;width:5400;height:520" id="docshape611" filled="true" fillcolor="#e6e7e8" stroked="false">
                  <v:fill type="solid"/>
                </v:rect>
                <v:line style="position:absolute" from="1230,1018" to="1230,498" stroked="true" strokeweight="3pt" strokecolor="#231f20">
                  <v:stroke dashstyle="solid"/>
                </v:line>
                <v:shape style="position:absolute;left:1260;top:498;width:5400;height:520" type="#_x0000_t202" id="docshape612" filled="false" stroked="false">
                  <v:textbox inset="0,0,0,0">
                    <w:txbxContent>
                      <w:p>
                        <w:pPr>
                          <w:spacing w:before="125"/>
                          <w:ind w:left="291" w:right="0" w:firstLine="0"/>
                          <w:jc w:val="left"/>
                          <w:rPr>
                            <w:rFonts w:ascii="Trebuchet MS"/>
                            <w:sz w:val="20"/>
                          </w:rPr>
                        </w:pPr>
                        <w:r>
                          <w:rPr>
                            <w:rFonts w:ascii="Trebuchet MS"/>
                            <w:color w:val="231F20"/>
                            <w:w w:val="85"/>
                            <w:sz w:val="20"/>
                          </w:rPr>
                          <w:t>A</w:t>
                        </w:r>
                        <w:r>
                          <w:rPr>
                            <w:rFonts w:ascii="Trebuchet MS"/>
                            <w:color w:val="231F20"/>
                            <w:spacing w:val="-5"/>
                            <w:sz w:val="20"/>
                          </w:rPr>
                          <w:t> </w:t>
                        </w:r>
                        <w:r>
                          <w:rPr>
                            <w:rFonts w:ascii="Trebuchet MS"/>
                            <w:color w:val="231F20"/>
                            <w:w w:val="85"/>
                            <w:sz w:val="20"/>
                          </w:rPr>
                          <w:t>taste</w:t>
                        </w:r>
                        <w:r>
                          <w:rPr>
                            <w:rFonts w:ascii="Trebuchet MS"/>
                            <w:color w:val="231F20"/>
                            <w:spacing w:val="-5"/>
                            <w:sz w:val="20"/>
                          </w:rPr>
                          <w:t> </w:t>
                        </w:r>
                        <w:r>
                          <w:rPr>
                            <w:rFonts w:ascii="Trebuchet MS"/>
                            <w:color w:val="231F20"/>
                            <w:w w:val="85"/>
                            <w:sz w:val="20"/>
                          </w:rPr>
                          <w:t>of</w:t>
                        </w:r>
                        <w:r>
                          <w:rPr>
                            <w:rFonts w:ascii="Trebuchet MS"/>
                            <w:color w:val="231F20"/>
                            <w:spacing w:val="-5"/>
                            <w:sz w:val="20"/>
                          </w:rPr>
                          <w:t> </w:t>
                        </w:r>
                        <w:r>
                          <w:rPr>
                            <w:rFonts w:ascii="Trebuchet MS"/>
                            <w:color w:val="231F20"/>
                            <w:w w:val="85"/>
                            <w:sz w:val="20"/>
                          </w:rPr>
                          <w:t>freedom</w:t>
                        </w:r>
                        <w:r>
                          <w:rPr>
                            <w:rFonts w:ascii="Trebuchet MS"/>
                            <w:color w:val="231F20"/>
                            <w:spacing w:val="-4"/>
                            <w:sz w:val="20"/>
                          </w:rPr>
                          <w:t> </w:t>
                        </w:r>
                        <w:r>
                          <w:rPr>
                            <w:rFonts w:ascii="Trebuchet MS"/>
                            <w:color w:val="231F20"/>
                            <w:w w:val="85"/>
                            <w:sz w:val="20"/>
                          </w:rPr>
                          <w:t>can</w:t>
                        </w:r>
                        <w:r>
                          <w:rPr>
                            <w:rFonts w:ascii="Trebuchet MS"/>
                            <w:color w:val="231F20"/>
                            <w:spacing w:val="-5"/>
                            <w:sz w:val="20"/>
                          </w:rPr>
                          <w:t> </w:t>
                        </w:r>
                        <w:r>
                          <w:rPr>
                            <w:rFonts w:ascii="Trebuchet MS"/>
                            <w:color w:val="231F20"/>
                            <w:w w:val="85"/>
                            <w:sz w:val="20"/>
                          </w:rPr>
                          <w:t>make</w:t>
                        </w:r>
                        <w:r>
                          <w:rPr>
                            <w:rFonts w:ascii="Trebuchet MS"/>
                            <w:color w:val="231F20"/>
                            <w:spacing w:val="-5"/>
                            <w:sz w:val="20"/>
                          </w:rPr>
                          <w:t> </w:t>
                        </w:r>
                        <w:r>
                          <w:rPr>
                            <w:rFonts w:ascii="Trebuchet MS"/>
                            <w:color w:val="231F20"/>
                            <w:w w:val="85"/>
                            <w:sz w:val="20"/>
                          </w:rPr>
                          <w:t>you</w:t>
                        </w:r>
                        <w:r>
                          <w:rPr>
                            <w:rFonts w:ascii="Trebuchet MS"/>
                            <w:color w:val="231F20"/>
                            <w:spacing w:val="-5"/>
                            <w:sz w:val="20"/>
                          </w:rPr>
                          <w:t> </w:t>
                        </w:r>
                        <w:r>
                          <w:rPr>
                            <w:rFonts w:ascii="Trebuchet MS"/>
                            <w:color w:val="231F20"/>
                            <w:spacing w:val="-2"/>
                            <w:w w:val="85"/>
                            <w:sz w:val="20"/>
                          </w:rPr>
                          <w:t>unemployable.</w:t>
                        </w:r>
                      </w:p>
                    </w:txbxContent>
                  </v:textbox>
                  <w10:wrap type="none"/>
                </v:shape>
                <w10:wrap type="topAndBottom"/>
              </v:group>
            </w:pict>
          </mc:Fallback>
        </mc:AlternateContent>
      </w:r>
    </w:p>
    <w:p>
      <w:pPr>
        <w:pStyle w:val="BodyText"/>
      </w:pPr>
    </w:p>
    <w:p>
      <w:pPr>
        <w:pStyle w:val="BodyText"/>
        <w:spacing w:before="185"/>
      </w:pPr>
    </w:p>
    <w:p>
      <w:pPr>
        <w:pStyle w:val="BodyText"/>
        <w:ind w:left="185"/>
        <w:jc w:val="both"/>
        <w:rPr>
          <w:rFonts w:ascii="Trebuchet MS"/>
        </w:rPr>
      </w:pPr>
      <w:r>
        <w:rPr>
          <w:rFonts w:ascii="Trebuchet MS"/>
          <w:color w:val="231F20"/>
        </w:rPr>
        <w:t>FREEDOM</w:t>
      </w:r>
      <w:r>
        <w:rPr>
          <w:rFonts w:ascii="Trebuchet MS"/>
          <w:color w:val="231F20"/>
          <w:spacing w:val="55"/>
        </w:rPr>
        <w:t> </w:t>
      </w:r>
      <w:r>
        <w:rPr>
          <w:rFonts w:ascii="Trebuchet MS"/>
          <w:color w:val="231F20"/>
        </w:rPr>
        <w:t>FROM</w:t>
      </w:r>
      <w:r>
        <w:rPr>
          <w:rFonts w:ascii="Trebuchet MS"/>
          <w:color w:val="231F20"/>
          <w:spacing w:val="55"/>
        </w:rPr>
        <w:t> </w:t>
      </w:r>
      <w:r>
        <w:rPr>
          <w:rFonts w:ascii="Trebuchet MS"/>
          <w:color w:val="231F20"/>
        </w:rPr>
        <w:t>UNCONTROLLED</w:t>
      </w:r>
      <w:r>
        <w:rPr>
          <w:rFonts w:ascii="Trebuchet MS"/>
          <w:color w:val="231F20"/>
          <w:spacing w:val="55"/>
        </w:rPr>
        <w:t> </w:t>
      </w:r>
      <w:r>
        <w:rPr>
          <w:rFonts w:ascii="Trebuchet MS"/>
          <w:color w:val="231F20"/>
          <w:spacing w:val="-2"/>
        </w:rPr>
        <w:t>THINKING</w:t>
      </w:r>
    </w:p>
    <w:p>
      <w:pPr>
        <w:pStyle w:val="BodyText"/>
        <w:spacing w:line="266" w:lineRule="auto" w:before="125"/>
        <w:ind w:left="183" w:right="176" w:hanging="17"/>
        <w:jc w:val="both"/>
      </w:pPr>
      <w:r>
        <w:rPr>
          <w:color w:val="231F20"/>
        </w:rPr>
        <w:t>A big habit I’m working on is trying to turn off my “monkey </w:t>
      </w:r>
      <w:r>
        <w:rPr>
          <w:color w:val="231F20"/>
          <w:w w:val="105"/>
        </w:rPr>
        <w:t>mind.”</w:t>
      </w:r>
      <w:r>
        <w:rPr>
          <w:color w:val="231F20"/>
          <w:spacing w:val="-12"/>
          <w:w w:val="105"/>
        </w:rPr>
        <w:t> </w:t>
      </w:r>
      <w:r>
        <w:rPr>
          <w:color w:val="231F20"/>
          <w:w w:val="105"/>
        </w:rPr>
        <w:t>When</w:t>
      </w:r>
      <w:r>
        <w:rPr>
          <w:color w:val="231F20"/>
          <w:spacing w:val="-12"/>
          <w:w w:val="105"/>
        </w:rPr>
        <w:t> </w:t>
      </w:r>
      <w:r>
        <w:rPr>
          <w:color w:val="231F20"/>
          <w:w w:val="105"/>
        </w:rPr>
        <w:t>we’re</w:t>
      </w:r>
      <w:r>
        <w:rPr>
          <w:color w:val="231F20"/>
          <w:spacing w:val="-12"/>
          <w:w w:val="105"/>
        </w:rPr>
        <w:t> </w:t>
      </w:r>
      <w:r>
        <w:rPr>
          <w:color w:val="231F20"/>
          <w:w w:val="105"/>
        </w:rPr>
        <w:t>children,</w:t>
      </w:r>
      <w:r>
        <w:rPr>
          <w:color w:val="231F20"/>
          <w:spacing w:val="-12"/>
          <w:w w:val="105"/>
        </w:rPr>
        <w:t> </w:t>
      </w:r>
      <w:r>
        <w:rPr>
          <w:color w:val="231F20"/>
          <w:w w:val="105"/>
        </w:rPr>
        <w:t>we’re</w:t>
      </w:r>
      <w:r>
        <w:rPr>
          <w:color w:val="231F20"/>
          <w:spacing w:val="-12"/>
          <w:w w:val="105"/>
        </w:rPr>
        <w:t> </w:t>
      </w:r>
      <w:r>
        <w:rPr>
          <w:color w:val="231F20"/>
          <w:w w:val="105"/>
        </w:rPr>
        <w:t>pretty</w:t>
      </w:r>
      <w:r>
        <w:rPr>
          <w:color w:val="231F20"/>
          <w:spacing w:val="-12"/>
          <w:w w:val="105"/>
        </w:rPr>
        <w:t> </w:t>
      </w:r>
      <w:r>
        <w:rPr>
          <w:color w:val="231F20"/>
          <w:w w:val="105"/>
        </w:rPr>
        <w:t>blank</w:t>
      </w:r>
      <w:r>
        <w:rPr>
          <w:color w:val="231F20"/>
          <w:spacing w:val="-12"/>
          <w:w w:val="105"/>
        </w:rPr>
        <w:t> </w:t>
      </w:r>
      <w:r>
        <w:rPr>
          <w:color w:val="231F20"/>
          <w:w w:val="105"/>
        </w:rPr>
        <w:t>slates.</w:t>
      </w:r>
      <w:r>
        <w:rPr>
          <w:color w:val="231F20"/>
          <w:spacing w:val="-12"/>
          <w:w w:val="105"/>
        </w:rPr>
        <w:t> </w:t>
      </w:r>
      <w:r>
        <w:rPr>
          <w:color w:val="231F20"/>
          <w:w w:val="105"/>
        </w:rPr>
        <w:t>We </w:t>
      </w:r>
      <w:r>
        <w:rPr>
          <w:color w:val="231F20"/>
        </w:rPr>
        <w:t>live</w:t>
      </w:r>
      <w:r>
        <w:rPr>
          <w:color w:val="231F20"/>
          <w:spacing w:val="-11"/>
        </w:rPr>
        <w:t> </w:t>
      </w:r>
      <w:r>
        <w:rPr>
          <w:color w:val="231F20"/>
        </w:rPr>
        <w:t>very</w:t>
      </w:r>
      <w:r>
        <w:rPr>
          <w:color w:val="231F20"/>
          <w:spacing w:val="-11"/>
        </w:rPr>
        <w:t> </w:t>
      </w:r>
      <w:r>
        <w:rPr>
          <w:color w:val="231F20"/>
        </w:rPr>
        <w:t>much</w:t>
      </w:r>
      <w:r>
        <w:rPr>
          <w:color w:val="231F20"/>
          <w:spacing w:val="-11"/>
        </w:rPr>
        <w:t> </w:t>
      </w:r>
      <w:r>
        <w:rPr>
          <w:color w:val="231F20"/>
        </w:rPr>
        <w:t>in</w:t>
      </w:r>
      <w:r>
        <w:rPr>
          <w:color w:val="231F20"/>
          <w:spacing w:val="-11"/>
        </w:rPr>
        <w:t> </w:t>
      </w:r>
      <w:r>
        <w:rPr>
          <w:color w:val="231F20"/>
        </w:rPr>
        <w:t>the</w:t>
      </w:r>
      <w:r>
        <w:rPr>
          <w:color w:val="231F20"/>
          <w:spacing w:val="-11"/>
        </w:rPr>
        <w:t> </w:t>
      </w:r>
      <w:r>
        <w:rPr>
          <w:color w:val="231F20"/>
        </w:rPr>
        <w:t>moment.</w:t>
      </w:r>
      <w:r>
        <w:rPr>
          <w:color w:val="231F20"/>
          <w:spacing w:val="-11"/>
        </w:rPr>
        <w:t> </w:t>
      </w:r>
      <w:r>
        <w:rPr>
          <w:color w:val="231F20"/>
        </w:rPr>
        <w:t>We</w:t>
      </w:r>
      <w:r>
        <w:rPr>
          <w:color w:val="231F20"/>
          <w:spacing w:val="-11"/>
        </w:rPr>
        <w:t> </w:t>
      </w:r>
      <w:r>
        <w:rPr>
          <w:color w:val="231F20"/>
        </w:rPr>
        <w:t>essentially</w:t>
      </w:r>
      <w:r>
        <w:rPr>
          <w:color w:val="231F20"/>
          <w:spacing w:val="-11"/>
        </w:rPr>
        <w:t> </w:t>
      </w:r>
      <w:r>
        <w:rPr>
          <w:color w:val="231F20"/>
        </w:rPr>
        <w:t>just</w:t>
      </w:r>
      <w:r>
        <w:rPr>
          <w:color w:val="231F20"/>
          <w:spacing w:val="-11"/>
        </w:rPr>
        <w:t> </w:t>
      </w:r>
      <w:r>
        <w:rPr>
          <w:color w:val="231F20"/>
        </w:rPr>
        <w:t>react</w:t>
      </w:r>
      <w:r>
        <w:rPr>
          <w:color w:val="231F20"/>
          <w:spacing w:val="-11"/>
        </w:rPr>
        <w:t> </w:t>
      </w:r>
      <w:r>
        <w:rPr>
          <w:color w:val="231F20"/>
        </w:rPr>
        <w:t>to</w:t>
      </w:r>
      <w:r>
        <w:rPr>
          <w:color w:val="231F20"/>
          <w:spacing w:val="-11"/>
        </w:rPr>
        <w:t> </w:t>
      </w:r>
      <w:r>
        <w:rPr>
          <w:color w:val="231F20"/>
        </w:rPr>
        <w:t>our </w:t>
      </w:r>
      <w:r>
        <w:rPr>
          <w:color w:val="231F20"/>
          <w:spacing w:val="-2"/>
          <w:w w:val="105"/>
        </w:rPr>
        <w:t>environment</w:t>
      </w:r>
      <w:r>
        <w:rPr>
          <w:color w:val="231F20"/>
          <w:spacing w:val="-12"/>
          <w:w w:val="105"/>
        </w:rPr>
        <w:t> </w:t>
      </w:r>
      <w:r>
        <w:rPr>
          <w:color w:val="231F20"/>
          <w:spacing w:val="-2"/>
          <w:w w:val="105"/>
        </w:rPr>
        <w:t>through</w:t>
      </w:r>
      <w:r>
        <w:rPr>
          <w:color w:val="231F20"/>
          <w:spacing w:val="-11"/>
          <w:w w:val="105"/>
        </w:rPr>
        <w:t> </w:t>
      </w:r>
      <w:r>
        <w:rPr>
          <w:color w:val="231F20"/>
          <w:spacing w:val="-2"/>
          <w:w w:val="105"/>
        </w:rPr>
        <w:t>our</w:t>
      </w:r>
      <w:r>
        <w:rPr>
          <w:color w:val="231F20"/>
          <w:spacing w:val="-11"/>
          <w:w w:val="105"/>
        </w:rPr>
        <w:t> </w:t>
      </w:r>
      <w:r>
        <w:rPr>
          <w:color w:val="231F20"/>
          <w:spacing w:val="-2"/>
          <w:w w:val="105"/>
        </w:rPr>
        <w:t>instincts.</w:t>
      </w:r>
      <w:r>
        <w:rPr>
          <w:color w:val="231F20"/>
          <w:spacing w:val="-11"/>
          <w:w w:val="105"/>
        </w:rPr>
        <w:t> </w:t>
      </w:r>
      <w:r>
        <w:rPr>
          <w:color w:val="231F20"/>
          <w:spacing w:val="-2"/>
          <w:w w:val="105"/>
        </w:rPr>
        <w:t>We</w:t>
      </w:r>
      <w:r>
        <w:rPr>
          <w:color w:val="231F20"/>
          <w:spacing w:val="-11"/>
          <w:w w:val="105"/>
        </w:rPr>
        <w:t> </w:t>
      </w:r>
      <w:r>
        <w:rPr>
          <w:color w:val="231F20"/>
          <w:spacing w:val="-2"/>
          <w:w w:val="105"/>
        </w:rPr>
        <w:t>live</w:t>
      </w:r>
      <w:r>
        <w:rPr>
          <w:color w:val="231F20"/>
          <w:spacing w:val="-11"/>
          <w:w w:val="105"/>
        </w:rPr>
        <w:t> </w:t>
      </w:r>
      <w:r>
        <w:rPr>
          <w:color w:val="231F20"/>
          <w:spacing w:val="-2"/>
          <w:w w:val="105"/>
        </w:rPr>
        <w:t>in</w:t>
      </w:r>
      <w:r>
        <w:rPr>
          <w:color w:val="231F20"/>
          <w:spacing w:val="-11"/>
          <w:w w:val="105"/>
        </w:rPr>
        <w:t> </w:t>
      </w:r>
      <w:r>
        <w:rPr>
          <w:color w:val="231F20"/>
          <w:spacing w:val="-2"/>
          <w:w w:val="105"/>
        </w:rPr>
        <w:t>what</w:t>
      </w:r>
      <w:r>
        <w:rPr>
          <w:color w:val="231F20"/>
          <w:spacing w:val="-11"/>
          <w:w w:val="105"/>
        </w:rPr>
        <w:t> </w:t>
      </w:r>
      <w:r>
        <w:rPr>
          <w:color w:val="231F20"/>
          <w:spacing w:val="-2"/>
          <w:w w:val="105"/>
        </w:rPr>
        <w:t>I</w:t>
      </w:r>
      <w:r>
        <w:rPr>
          <w:color w:val="231F20"/>
          <w:spacing w:val="-12"/>
          <w:w w:val="105"/>
        </w:rPr>
        <w:t> </w:t>
      </w:r>
      <w:r>
        <w:rPr>
          <w:color w:val="231F20"/>
          <w:spacing w:val="-2"/>
          <w:w w:val="105"/>
        </w:rPr>
        <w:t>would </w:t>
      </w:r>
      <w:r>
        <w:rPr>
          <w:color w:val="231F20"/>
        </w:rPr>
        <w:t>call the “real world.” Puberty is the onset of desire—the first </w:t>
      </w:r>
      <w:r>
        <w:rPr>
          <w:color w:val="231F20"/>
          <w:spacing w:val="-4"/>
        </w:rPr>
        <w:t>time</w:t>
      </w:r>
      <w:r>
        <w:rPr>
          <w:color w:val="231F20"/>
          <w:spacing w:val="-9"/>
        </w:rPr>
        <w:t> </w:t>
      </w:r>
      <w:r>
        <w:rPr>
          <w:color w:val="231F20"/>
          <w:spacing w:val="-4"/>
        </w:rPr>
        <w:t>you</w:t>
      </w:r>
      <w:r>
        <w:rPr>
          <w:color w:val="231F20"/>
          <w:spacing w:val="-8"/>
        </w:rPr>
        <w:t> </w:t>
      </w:r>
      <w:r>
        <w:rPr>
          <w:color w:val="231F20"/>
          <w:spacing w:val="-4"/>
        </w:rPr>
        <w:t>really,</w:t>
      </w:r>
      <w:r>
        <w:rPr>
          <w:color w:val="231F20"/>
          <w:spacing w:val="-9"/>
        </w:rPr>
        <w:t> </w:t>
      </w:r>
      <w:r>
        <w:rPr>
          <w:color w:val="231F20"/>
          <w:spacing w:val="-4"/>
        </w:rPr>
        <w:t>really</w:t>
      </w:r>
      <w:r>
        <w:rPr>
          <w:color w:val="231F20"/>
          <w:spacing w:val="-8"/>
        </w:rPr>
        <w:t> </w:t>
      </w:r>
      <w:r>
        <w:rPr>
          <w:color w:val="231F20"/>
          <w:spacing w:val="-4"/>
        </w:rPr>
        <w:t>want</w:t>
      </w:r>
      <w:r>
        <w:rPr>
          <w:color w:val="231F20"/>
          <w:spacing w:val="-9"/>
        </w:rPr>
        <w:t> </w:t>
      </w:r>
      <w:r>
        <w:rPr>
          <w:color w:val="231F20"/>
          <w:spacing w:val="-4"/>
        </w:rPr>
        <w:t>something</w:t>
      </w:r>
      <w:r>
        <w:rPr>
          <w:color w:val="231F20"/>
          <w:spacing w:val="-8"/>
        </w:rPr>
        <w:t> </w:t>
      </w:r>
      <w:r>
        <w:rPr>
          <w:color w:val="231F20"/>
          <w:spacing w:val="-4"/>
        </w:rPr>
        <w:t>and</w:t>
      </w:r>
      <w:r>
        <w:rPr>
          <w:color w:val="231F20"/>
          <w:spacing w:val="-9"/>
        </w:rPr>
        <w:t> </w:t>
      </w:r>
      <w:r>
        <w:rPr>
          <w:color w:val="231F20"/>
          <w:spacing w:val="-4"/>
        </w:rPr>
        <w:t>you</w:t>
      </w:r>
      <w:r>
        <w:rPr>
          <w:color w:val="231F20"/>
          <w:spacing w:val="-8"/>
        </w:rPr>
        <w:t> </w:t>
      </w:r>
      <w:r>
        <w:rPr>
          <w:color w:val="231F20"/>
          <w:spacing w:val="-4"/>
        </w:rPr>
        <w:t>start</w:t>
      </w:r>
      <w:r>
        <w:rPr>
          <w:color w:val="231F20"/>
          <w:spacing w:val="-9"/>
        </w:rPr>
        <w:t> </w:t>
      </w:r>
      <w:r>
        <w:rPr>
          <w:color w:val="231F20"/>
          <w:spacing w:val="-4"/>
        </w:rPr>
        <w:t>long-range </w:t>
      </w:r>
      <w:r>
        <w:rPr>
          <w:color w:val="231F20"/>
        </w:rPr>
        <w:t>planning.</w:t>
      </w:r>
      <w:r>
        <w:rPr>
          <w:color w:val="231F20"/>
          <w:spacing w:val="-10"/>
        </w:rPr>
        <w:t> </w:t>
      </w:r>
      <w:r>
        <w:rPr>
          <w:color w:val="231F20"/>
        </w:rPr>
        <w:t>You</w:t>
      </w:r>
      <w:r>
        <w:rPr>
          <w:color w:val="231F20"/>
          <w:spacing w:val="-11"/>
        </w:rPr>
        <w:t> </w:t>
      </w:r>
      <w:r>
        <w:rPr>
          <w:color w:val="231F20"/>
        </w:rPr>
        <w:t>start</w:t>
      </w:r>
      <w:r>
        <w:rPr>
          <w:color w:val="231F20"/>
          <w:spacing w:val="-10"/>
        </w:rPr>
        <w:t> </w:t>
      </w:r>
      <w:r>
        <w:rPr>
          <w:color w:val="231F20"/>
        </w:rPr>
        <w:t>thinking</w:t>
      </w:r>
      <w:r>
        <w:rPr>
          <w:color w:val="231F20"/>
          <w:spacing w:val="-10"/>
        </w:rPr>
        <w:t> </w:t>
      </w:r>
      <w:r>
        <w:rPr>
          <w:color w:val="231F20"/>
        </w:rPr>
        <w:t>a</w:t>
      </w:r>
      <w:r>
        <w:rPr>
          <w:color w:val="231F20"/>
          <w:spacing w:val="-10"/>
        </w:rPr>
        <w:t> </w:t>
      </w:r>
      <w:r>
        <w:rPr>
          <w:color w:val="231F20"/>
        </w:rPr>
        <w:t>lot,</w:t>
      </w:r>
      <w:r>
        <w:rPr>
          <w:color w:val="231F20"/>
          <w:spacing w:val="-10"/>
        </w:rPr>
        <w:t> </w:t>
      </w:r>
      <w:r>
        <w:rPr>
          <w:color w:val="231F20"/>
        </w:rPr>
        <w:t>building</w:t>
      </w:r>
      <w:r>
        <w:rPr>
          <w:color w:val="231F20"/>
          <w:spacing w:val="-10"/>
        </w:rPr>
        <w:t> </w:t>
      </w:r>
      <w:r>
        <w:rPr>
          <w:color w:val="231F20"/>
        </w:rPr>
        <w:t>an</w:t>
      </w:r>
      <w:r>
        <w:rPr>
          <w:color w:val="231F20"/>
          <w:spacing w:val="-10"/>
        </w:rPr>
        <w:t> </w:t>
      </w:r>
      <w:r>
        <w:rPr>
          <w:color w:val="231F20"/>
        </w:rPr>
        <w:t>identity</w:t>
      </w:r>
      <w:r>
        <w:rPr>
          <w:color w:val="231F20"/>
          <w:spacing w:val="-10"/>
        </w:rPr>
        <w:t> </w:t>
      </w:r>
      <w:r>
        <w:rPr>
          <w:color w:val="231F20"/>
        </w:rPr>
        <w:t>and</w:t>
      </w:r>
      <w:r>
        <w:rPr>
          <w:color w:val="231F20"/>
          <w:spacing w:val="-10"/>
        </w:rPr>
        <w:t> </w:t>
      </w:r>
      <w:r>
        <w:rPr>
          <w:color w:val="231F20"/>
        </w:rPr>
        <w:t>an </w:t>
      </w:r>
      <w:r>
        <w:rPr>
          <w:color w:val="231F20"/>
          <w:w w:val="105"/>
        </w:rPr>
        <w:t>ego</w:t>
      </w:r>
      <w:r>
        <w:rPr>
          <w:color w:val="231F20"/>
          <w:spacing w:val="-7"/>
          <w:w w:val="105"/>
        </w:rPr>
        <w:t> </w:t>
      </w:r>
      <w:r>
        <w:rPr>
          <w:color w:val="231F20"/>
          <w:w w:val="105"/>
        </w:rPr>
        <w:t>to</w:t>
      </w:r>
      <w:r>
        <w:rPr>
          <w:color w:val="231F20"/>
          <w:spacing w:val="-7"/>
          <w:w w:val="105"/>
        </w:rPr>
        <w:t> </w:t>
      </w:r>
      <w:r>
        <w:rPr>
          <w:color w:val="231F20"/>
          <w:w w:val="105"/>
        </w:rPr>
        <w:t>get</w:t>
      </w:r>
      <w:r>
        <w:rPr>
          <w:color w:val="231F20"/>
          <w:spacing w:val="-7"/>
          <w:w w:val="105"/>
        </w:rPr>
        <w:t> </w:t>
      </w:r>
      <w:r>
        <w:rPr>
          <w:color w:val="231F20"/>
          <w:w w:val="105"/>
        </w:rPr>
        <w:t>what</w:t>
      </w:r>
      <w:r>
        <w:rPr>
          <w:color w:val="231F20"/>
          <w:spacing w:val="-7"/>
          <w:w w:val="105"/>
        </w:rPr>
        <w:t> </w:t>
      </w:r>
      <w:r>
        <w:rPr>
          <w:color w:val="231F20"/>
          <w:w w:val="105"/>
        </w:rPr>
        <w:t>you</w:t>
      </w:r>
      <w:r>
        <w:rPr>
          <w:color w:val="231F20"/>
          <w:spacing w:val="-8"/>
          <w:w w:val="105"/>
        </w:rPr>
        <w:t> </w:t>
      </w:r>
      <w:r>
        <w:rPr>
          <w:color w:val="231F20"/>
          <w:w w:val="105"/>
        </w:rPr>
        <w:t>want.</w:t>
      </w:r>
    </w:p>
    <w:p>
      <w:pPr>
        <w:spacing w:after="0" w:line="266" w:lineRule="auto"/>
        <w:jc w:val="both"/>
        <w:sectPr>
          <w:pgSz w:w="7920" w:h="12240"/>
          <w:pgMar w:header="0" w:footer="771" w:top="900" w:bottom="960" w:left="1080" w:right="1080"/>
        </w:sectPr>
      </w:pPr>
    </w:p>
    <w:p>
      <w:pPr>
        <w:pStyle w:val="BodyText"/>
        <w:spacing w:line="266" w:lineRule="auto" w:before="90"/>
        <w:ind w:left="172" w:right="130" w:firstLine="7"/>
        <w:jc w:val="both"/>
      </w:pPr>
      <w:r>
        <w:rPr>
          <w:color w:val="231F20"/>
        </w:rPr>
        <w:t>If</w:t>
      </w:r>
      <w:r>
        <w:rPr>
          <w:color w:val="231F20"/>
          <w:spacing w:val="-13"/>
        </w:rPr>
        <w:t> </w:t>
      </w:r>
      <w:r>
        <w:rPr>
          <w:color w:val="231F20"/>
        </w:rPr>
        <w:t>you</w:t>
      </w:r>
      <w:r>
        <w:rPr>
          <w:color w:val="231F20"/>
          <w:spacing w:val="-12"/>
        </w:rPr>
        <w:t> </w:t>
      </w:r>
      <w:r>
        <w:rPr>
          <w:color w:val="231F20"/>
        </w:rPr>
        <w:t>walk</w:t>
      </w:r>
      <w:r>
        <w:rPr>
          <w:color w:val="231F20"/>
          <w:spacing w:val="-13"/>
        </w:rPr>
        <w:t> </w:t>
      </w:r>
      <w:r>
        <w:rPr>
          <w:color w:val="231F20"/>
        </w:rPr>
        <w:t>down</w:t>
      </w:r>
      <w:r>
        <w:rPr>
          <w:color w:val="231F20"/>
          <w:spacing w:val="-12"/>
        </w:rPr>
        <w:t> </w:t>
      </w:r>
      <w:r>
        <w:rPr>
          <w:color w:val="231F20"/>
        </w:rPr>
        <w:t>the</w:t>
      </w:r>
      <w:r>
        <w:rPr>
          <w:color w:val="231F20"/>
          <w:spacing w:val="-13"/>
        </w:rPr>
        <w:t> </w:t>
      </w:r>
      <w:r>
        <w:rPr>
          <w:color w:val="231F20"/>
        </w:rPr>
        <w:t>street</w:t>
      </w:r>
      <w:r>
        <w:rPr>
          <w:color w:val="231F20"/>
          <w:spacing w:val="-12"/>
        </w:rPr>
        <w:t> </w:t>
      </w:r>
      <w:r>
        <w:rPr>
          <w:color w:val="231F20"/>
        </w:rPr>
        <w:t>and</w:t>
      </w:r>
      <w:r>
        <w:rPr>
          <w:color w:val="231F20"/>
          <w:spacing w:val="-13"/>
        </w:rPr>
        <w:t> </w:t>
      </w:r>
      <w:r>
        <w:rPr>
          <w:color w:val="231F20"/>
        </w:rPr>
        <w:t>there</w:t>
      </w:r>
      <w:r>
        <w:rPr>
          <w:color w:val="231F20"/>
          <w:spacing w:val="-12"/>
        </w:rPr>
        <w:t> </w:t>
      </w:r>
      <w:r>
        <w:rPr>
          <w:color w:val="231F20"/>
        </w:rPr>
        <w:t>are</w:t>
      </w:r>
      <w:r>
        <w:rPr>
          <w:color w:val="231F20"/>
          <w:spacing w:val="-13"/>
        </w:rPr>
        <w:t> </w:t>
      </w:r>
      <w:r>
        <w:rPr>
          <w:color w:val="231F20"/>
        </w:rPr>
        <w:t>a</w:t>
      </w:r>
      <w:r>
        <w:rPr>
          <w:color w:val="231F20"/>
          <w:spacing w:val="-12"/>
        </w:rPr>
        <w:t> </w:t>
      </w:r>
      <w:r>
        <w:rPr>
          <w:color w:val="231F20"/>
        </w:rPr>
        <w:t>thousand</w:t>
      </w:r>
      <w:r>
        <w:rPr>
          <w:color w:val="231F20"/>
          <w:spacing w:val="-13"/>
        </w:rPr>
        <w:t> </w:t>
      </w:r>
      <w:r>
        <w:rPr>
          <w:color w:val="231F20"/>
        </w:rPr>
        <w:t>people</w:t>
      </w:r>
      <w:r>
        <w:rPr>
          <w:color w:val="231F20"/>
          <w:spacing w:val="-12"/>
        </w:rPr>
        <w:t> </w:t>
      </w:r>
      <w:r>
        <w:rPr>
          <w:color w:val="231F20"/>
        </w:rPr>
        <w:t>in the</w:t>
      </w:r>
      <w:r>
        <w:rPr>
          <w:color w:val="231F20"/>
          <w:spacing w:val="-3"/>
        </w:rPr>
        <w:t> </w:t>
      </w:r>
      <w:r>
        <w:rPr>
          <w:color w:val="231F20"/>
        </w:rPr>
        <w:t>street,</w:t>
      </w:r>
      <w:r>
        <w:rPr>
          <w:color w:val="231F20"/>
          <w:spacing w:val="-3"/>
        </w:rPr>
        <w:t> </w:t>
      </w:r>
      <w:r>
        <w:rPr>
          <w:color w:val="231F20"/>
        </w:rPr>
        <w:t>all</w:t>
      </w:r>
      <w:r>
        <w:rPr>
          <w:color w:val="231F20"/>
          <w:spacing w:val="-3"/>
        </w:rPr>
        <w:t> </w:t>
      </w:r>
      <w:r>
        <w:rPr>
          <w:color w:val="231F20"/>
        </w:rPr>
        <w:t>thousand</w:t>
      </w:r>
      <w:r>
        <w:rPr>
          <w:color w:val="231F20"/>
          <w:spacing w:val="-3"/>
        </w:rPr>
        <w:t> </w:t>
      </w:r>
      <w:r>
        <w:rPr>
          <w:color w:val="231F20"/>
        </w:rPr>
        <w:t>are</w:t>
      </w:r>
      <w:r>
        <w:rPr>
          <w:color w:val="231F20"/>
          <w:spacing w:val="-3"/>
        </w:rPr>
        <w:t> </w:t>
      </w:r>
      <w:r>
        <w:rPr>
          <w:color w:val="231F20"/>
        </w:rPr>
        <w:t>talking</w:t>
      </w:r>
      <w:r>
        <w:rPr>
          <w:color w:val="231F20"/>
          <w:spacing w:val="-3"/>
        </w:rPr>
        <w:t> </w:t>
      </w:r>
      <w:r>
        <w:rPr>
          <w:color w:val="231F20"/>
        </w:rPr>
        <w:t>to</w:t>
      </w:r>
      <w:r>
        <w:rPr>
          <w:color w:val="231F20"/>
          <w:spacing w:val="-3"/>
        </w:rPr>
        <w:t> </w:t>
      </w:r>
      <w:r>
        <w:rPr>
          <w:color w:val="231F20"/>
        </w:rPr>
        <w:t>themselves</w:t>
      </w:r>
      <w:r>
        <w:rPr>
          <w:color w:val="231F20"/>
          <w:spacing w:val="-3"/>
        </w:rPr>
        <w:t> </w:t>
      </w:r>
      <w:r>
        <w:rPr>
          <w:color w:val="231F20"/>
        </w:rPr>
        <w:t>in</w:t>
      </w:r>
      <w:r>
        <w:rPr>
          <w:color w:val="231F20"/>
          <w:spacing w:val="-3"/>
        </w:rPr>
        <w:t> </w:t>
      </w:r>
      <w:r>
        <w:rPr>
          <w:color w:val="231F20"/>
        </w:rPr>
        <w:t>their</w:t>
      </w:r>
      <w:r>
        <w:rPr>
          <w:color w:val="231F20"/>
          <w:spacing w:val="-3"/>
        </w:rPr>
        <w:t> </w:t>
      </w:r>
      <w:r>
        <w:rPr>
          <w:color w:val="231F20"/>
        </w:rPr>
        <w:t>head at</w:t>
      </w:r>
      <w:r>
        <w:rPr>
          <w:color w:val="231F20"/>
          <w:spacing w:val="-13"/>
        </w:rPr>
        <w:t> </w:t>
      </w:r>
      <w:r>
        <w:rPr>
          <w:color w:val="231F20"/>
        </w:rPr>
        <w:t>any</w:t>
      </w:r>
      <w:r>
        <w:rPr>
          <w:color w:val="231F20"/>
          <w:spacing w:val="-12"/>
        </w:rPr>
        <w:t> </w:t>
      </w:r>
      <w:r>
        <w:rPr>
          <w:color w:val="231F20"/>
        </w:rPr>
        <w:t>given</w:t>
      </w:r>
      <w:r>
        <w:rPr>
          <w:color w:val="231F20"/>
          <w:spacing w:val="-13"/>
        </w:rPr>
        <w:t> </w:t>
      </w:r>
      <w:r>
        <w:rPr>
          <w:color w:val="231F20"/>
        </w:rPr>
        <w:t>point.</w:t>
      </w:r>
      <w:r>
        <w:rPr>
          <w:color w:val="231F20"/>
          <w:spacing w:val="-12"/>
        </w:rPr>
        <w:t> </w:t>
      </w:r>
      <w:r>
        <w:rPr>
          <w:color w:val="231F20"/>
        </w:rPr>
        <w:t>They’re</w:t>
      </w:r>
      <w:r>
        <w:rPr>
          <w:color w:val="231F20"/>
          <w:spacing w:val="-13"/>
        </w:rPr>
        <w:t> </w:t>
      </w:r>
      <w:r>
        <w:rPr>
          <w:color w:val="231F20"/>
        </w:rPr>
        <w:t>constantly</w:t>
      </w:r>
      <w:r>
        <w:rPr>
          <w:color w:val="231F20"/>
          <w:spacing w:val="-12"/>
        </w:rPr>
        <w:t> </w:t>
      </w:r>
      <w:r>
        <w:rPr>
          <w:color w:val="231F20"/>
        </w:rPr>
        <w:t>judging</w:t>
      </w:r>
      <w:r>
        <w:rPr>
          <w:color w:val="231F20"/>
          <w:spacing w:val="-13"/>
        </w:rPr>
        <w:t> </w:t>
      </w:r>
      <w:r>
        <w:rPr>
          <w:color w:val="231F20"/>
        </w:rPr>
        <w:t>everything</w:t>
      </w:r>
      <w:r>
        <w:rPr>
          <w:color w:val="231F20"/>
          <w:spacing w:val="-12"/>
        </w:rPr>
        <w:t> </w:t>
      </w:r>
      <w:r>
        <w:rPr>
          <w:color w:val="231F20"/>
        </w:rPr>
        <w:t>they see. They’re playing back movies of things that happened to </w:t>
      </w:r>
      <w:r>
        <w:rPr>
          <w:color w:val="231F20"/>
          <w:spacing w:val="-4"/>
        </w:rPr>
        <w:t>them</w:t>
      </w:r>
      <w:r>
        <w:rPr>
          <w:color w:val="231F20"/>
          <w:spacing w:val="-9"/>
        </w:rPr>
        <w:t> </w:t>
      </w:r>
      <w:r>
        <w:rPr>
          <w:color w:val="231F20"/>
          <w:spacing w:val="-4"/>
        </w:rPr>
        <w:t>yesterday.</w:t>
      </w:r>
      <w:r>
        <w:rPr>
          <w:color w:val="231F20"/>
          <w:spacing w:val="-8"/>
        </w:rPr>
        <w:t> </w:t>
      </w:r>
      <w:r>
        <w:rPr>
          <w:color w:val="231F20"/>
          <w:spacing w:val="-4"/>
        </w:rPr>
        <w:t>They’re</w:t>
      </w:r>
      <w:r>
        <w:rPr>
          <w:color w:val="231F20"/>
          <w:spacing w:val="-9"/>
        </w:rPr>
        <w:t> </w:t>
      </w:r>
      <w:r>
        <w:rPr>
          <w:color w:val="231F20"/>
          <w:spacing w:val="-4"/>
        </w:rPr>
        <w:t>living</w:t>
      </w:r>
      <w:r>
        <w:rPr>
          <w:color w:val="231F20"/>
          <w:spacing w:val="-8"/>
        </w:rPr>
        <w:t> </w:t>
      </w:r>
      <w:r>
        <w:rPr>
          <w:color w:val="231F20"/>
          <w:spacing w:val="-4"/>
        </w:rPr>
        <w:t>in</w:t>
      </w:r>
      <w:r>
        <w:rPr>
          <w:color w:val="231F20"/>
          <w:spacing w:val="-9"/>
        </w:rPr>
        <w:t> </w:t>
      </w:r>
      <w:r>
        <w:rPr>
          <w:color w:val="231F20"/>
          <w:spacing w:val="-4"/>
        </w:rPr>
        <w:t>fantasy</w:t>
      </w:r>
      <w:r>
        <w:rPr>
          <w:color w:val="231F20"/>
          <w:spacing w:val="-8"/>
        </w:rPr>
        <w:t> </w:t>
      </w:r>
      <w:r>
        <w:rPr>
          <w:color w:val="231F20"/>
          <w:spacing w:val="-4"/>
        </w:rPr>
        <w:t>worlds</w:t>
      </w:r>
      <w:r>
        <w:rPr>
          <w:color w:val="231F20"/>
          <w:spacing w:val="-9"/>
        </w:rPr>
        <w:t> </w:t>
      </w:r>
      <w:r>
        <w:rPr>
          <w:color w:val="231F20"/>
          <w:spacing w:val="-4"/>
        </w:rPr>
        <w:t>of</w:t>
      </w:r>
      <w:r>
        <w:rPr>
          <w:color w:val="231F20"/>
          <w:spacing w:val="-8"/>
        </w:rPr>
        <w:t> </w:t>
      </w:r>
      <w:r>
        <w:rPr>
          <w:color w:val="231F20"/>
          <w:spacing w:val="-4"/>
        </w:rPr>
        <w:t>what’s</w:t>
      </w:r>
      <w:r>
        <w:rPr>
          <w:color w:val="231F20"/>
          <w:spacing w:val="-9"/>
        </w:rPr>
        <w:t> </w:t>
      </w:r>
      <w:r>
        <w:rPr>
          <w:color w:val="231F20"/>
          <w:spacing w:val="-4"/>
        </w:rPr>
        <w:t>going </w:t>
      </w:r>
      <w:r>
        <w:rPr>
          <w:color w:val="231F20"/>
        </w:rPr>
        <w:t>to happen tomorrow. They’re just pulled out of base reality. That</w:t>
      </w:r>
      <w:r>
        <w:rPr>
          <w:color w:val="231F20"/>
          <w:spacing w:val="-3"/>
        </w:rPr>
        <w:t> </w:t>
      </w:r>
      <w:r>
        <w:rPr>
          <w:color w:val="231F20"/>
        </w:rPr>
        <w:t>can</w:t>
      </w:r>
      <w:r>
        <w:rPr>
          <w:color w:val="231F20"/>
          <w:spacing w:val="-3"/>
        </w:rPr>
        <w:t> </w:t>
      </w:r>
      <w:r>
        <w:rPr>
          <w:color w:val="231F20"/>
        </w:rPr>
        <w:t>be</w:t>
      </w:r>
      <w:r>
        <w:rPr>
          <w:color w:val="231F20"/>
          <w:spacing w:val="-3"/>
        </w:rPr>
        <w:t> </w:t>
      </w:r>
      <w:r>
        <w:rPr>
          <w:color w:val="231F20"/>
        </w:rPr>
        <w:t>good</w:t>
      </w:r>
      <w:r>
        <w:rPr>
          <w:color w:val="231F20"/>
          <w:spacing w:val="-3"/>
        </w:rPr>
        <w:t> </w:t>
      </w:r>
      <w:r>
        <w:rPr>
          <w:color w:val="231F20"/>
        </w:rPr>
        <w:t>when</w:t>
      </w:r>
      <w:r>
        <w:rPr>
          <w:color w:val="231F20"/>
          <w:spacing w:val="-3"/>
        </w:rPr>
        <w:t> </w:t>
      </w:r>
      <w:r>
        <w:rPr>
          <w:color w:val="231F20"/>
        </w:rPr>
        <w:t>you</w:t>
      </w:r>
      <w:r>
        <w:rPr>
          <w:color w:val="231F20"/>
          <w:spacing w:val="-3"/>
        </w:rPr>
        <w:t> </w:t>
      </w:r>
      <w:r>
        <w:rPr>
          <w:color w:val="231F20"/>
        </w:rPr>
        <w:t>do</w:t>
      </w:r>
      <w:r>
        <w:rPr>
          <w:color w:val="231F20"/>
          <w:spacing w:val="-3"/>
        </w:rPr>
        <w:t> </w:t>
      </w:r>
      <w:r>
        <w:rPr>
          <w:color w:val="231F20"/>
        </w:rPr>
        <w:t>long-range</w:t>
      </w:r>
      <w:r>
        <w:rPr>
          <w:color w:val="231F20"/>
          <w:spacing w:val="-3"/>
        </w:rPr>
        <w:t> </w:t>
      </w:r>
      <w:r>
        <w:rPr>
          <w:color w:val="231F20"/>
        </w:rPr>
        <w:t>planning.</w:t>
      </w:r>
      <w:r>
        <w:rPr>
          <w:color w:val="231F20"/>
          <w:spacing w:val="-3"/>
        </w:rPr>
        <w:t> </w:t>
      </w:r>
      <w:r>
        <w:rPr>
          <w:color w:val="231F20"/>
        </w:rPr>
        <w:t>It</w:t>
      </w:r>
      <w:r>
        <w:rPr>
          <w:color w:val="231F20"/>
          <w:spacing w:val="-3"/>
        </w:rPr>
        <w:t> </w:t>
      </w:r>
      <w:r>
        <w:rPr>
          <w:color w:val="231F20"/>
        </w:rPr>
        <w:t>can</w:t>
      </w:r>
      <w:r>
        <w:rPr>
          <w:color w:val="231F20"/>
          <w:spacing w:val="-3"/>
        </w:rPr>
        <w:t> </w:t>
      </w:r>
      <w:r>
        <w:rPr>
          <w:color w:val="231F20"/>
        </w:rPr>
        <w:t>be </w:t>
      </w:r>
      <w:r>
        <w:rPr>
          <w:color w:val="231F20"/>
          <w:spacing w:val="-4"/>
        </w:rPr>
        <w:t>good</w:t>
      </w:r>
      <w:r>
        <w:rPr>
          <w:color w:val="231F20"/>
          <w:spacing w:val="-8"/>
        </w:rPr>
        <w:t> </w:t>
      </w:r>
      <w:r>
        <w:rPr>
          <w:color w:val="231F20"/>
          <w:spacing w:val="-4"/>
        </w:rPr>
        <w:t>when</w:t>
      </w:r>
      <w:r>
        <w:rPr>
          <w:color w:val="231F20"/>
          <w:spacing w:val="-8"/>
        </w:rPr>
        <w:t> </w:t>
      </w:r>
      <w:r>
        <w:rPr>
          <w:color w:val="231F20"/>
          <w:spacing w:val="-4"/>
        </w:rPr>
        <w:t>you</w:t>
      </w:r>
      <w:r>
        <w:rPr>
          <w:color w:val="231F20"/>
          <w:spacing w:val="-8"/>
        </w:rPr>
        <w:t> </w:t>
      </w:r>
      <w:r>
        <w:rPr>
          <w:color w:val="231F20"/>
          <w:spacing w:val="-4"/>
        </w:rPr>
        <w:t>solve</w:t>
      </w:r>
      <w:r>
        <w:rPr>
          <w:color w:val="231F20"/>
          <w:spacing w:val="-8"/>
        </w:rPr>
        <w:t> </w:t>
      </w:r>
      <w:r>
        <w:rPr>
          <w:color w:val="231F20"/>
          <w:spacing w:val="-4"/>
        </w:rPr>
        <w:t>problems.</w:t>
      </w:r>
      <w:r>
        <w:rPr>
          <w:color w:val="231F20"/>
          <w:spacing w:val="-8"/>
        </w:rPr>
        <w:t> </w:t>
      </w:r>
      <w:r>
        <w:rPr>
          <w:color w:val="231F20"/>
          <w:spacing w:val="-4"/>
        </w:rPr>
        <w:t>It’s</w:t>
      </w:r>
      <w:r>
        <w:rPr>
          <w:color w:val="231F20"/>
          <w:spacing w:val="-8"/>
        </w:rPr>
        <w:t> </w:t>
      </w:r>
      <w:r>
        <w:rPr>
          <w:color w:val="231F20"/>
          <w:spacing w:val="-4"/>
        </w:rPr>
        <w:t>good</w:t>
      </w:r>
      <w:r>
        <w:rPr>
          <w:color w:val="231F20"/>
          <w:spacing w:val="-8"/>
        </w:rPr>
        <w:t> </w:t>
      </w:r>
      <w:r>
        <w:rPr>
          <w:color w:val="231F20"/>
          <w:spacing w:val="-4"/>
        </w:rPr>
        <w:t>for</w:t>
      </w:r>
      <w:r>
        <w:rPr>
          <w:color w:val="231F20"/>
          <w:spacing w:val="-8"/>
        </w:rPr>
        <w:t> </w:t>
      </w:r>
      <w:r>
        <w:rPr>
          <w:color w:val="231F20"/>
          <w:spacing w:val="-4"/>
        </w:rPr>
        <w:t>us</w:t>
      </w:r>
      <w:r>
        <w:rPr>
          <w:color w:val="231F20"/>
          <w:spacing w:val="-8"/>
        </w:rPr>
        <w:t> </w:t>
      </w:r>
      <w:r>
        <w:rPr>
          <w:color w:val="231F20"/>
          <w:spacing w:val="-4"/>
        </w:rPr>
        <w:t>as</w:t>
      </w:r>
      <w:r>
        <w:rPr>
          <w:color w:val="231F20"/>
          <w:spacing w:val="-8"/>
        </w:rPr>
        <w:t> </w:t>
      </w:r>
      <w:r>
        <w:rPr>
          <w:color w:val="231F20"/>
          <w:spacing w:val="-4"/>
        </w:rPr>
        <w:t>survival-and- </w:t>
      </w:r>
      <w:r>
        <w:rPr>
          <w:color w:val="231F20"/>
        </w:rPr>
        <w:t>replication</w:t>
      </w:r>
      <w:r>
        <w:rPr>
          <w:color w:val="231F20"/>
          <w:spacing w:val="-11"/>
        </w:rPr>
        <w:t> </w:t>
      </w:r>
      <w:r>
        <w:rPr>
          <w:color w:val="231F20"/>
        </w:rPr>
        <w:t>machines.</w:t>
      </w:r>
    </w:p>
    <w:p>
      <w:pPr>
        <w:pStyle w:val="BodyText"/>
        <w:spacing w:before="34"/>
      </w:pPr>
    </w:p>
    <w:p>
      <w:pPr>
        <w:pStyle w:val="BodyText"/>
        <w:spacing w:line="266" w:lineRule="auto"/>
        <w:ind w:left="184" w:right="177" w:hanging="5"/>
        <w:jc w:val="both"/>
      </w:pPr>
      <w:r>
        <w:rPr>
          <w:color w:val="231F20"/>
          <w:w w:val="105"/>
        </w:rPr>
        <w:t>I</w:t>
      </w:r>
      <w:r>
        <w:rPr>
          <w:color w:val="231F20"/>
          <w:spacing w:val="-13"/>
          <w:w w:val="105"/>
        </w:rPr>
        <w:t> </w:t>
      </w:r>
      <w:r>
        <w:rPr>
          <w:color w:val="231F20"/>
          <w:w w:val="105"/>
        </w:rPr>
        <w:t>think</w:t>
      </w:r>
      <w:r>
        <w:rPr>
          <w:color w:val="231F20"/>
          <w:spacing w:val="-13"/>
          <w:w w:val="105"/>
        </w:rPr>
        <w:t> </w:t>
      </w:r>
      <w:r>
        <w:rPr>
          <w:color w:val="231F20"/>
          <w:w w:val="105"/>
        </w:rPr>
        <w:t>it’s</w:t>
      </w:r>
      <w:r>
        <w:rPr>
          <w:color w:val="231F20"/>
          <w:spacing w:val="-13"/>
          <w:w w:val="105"/>
        </w:rPr>
        <w:t> </w:t>
      </w:r>
      <w:r>
        <w:rPr>
          <w:color w:val="231F20"/>
          <w:w w:val="105"/>
        </w:rPr>
        <w:t>actually</w:t>
      </w:r>
      <w:r>
        <w:rPr>
          <w:color w:val="231F20"/>
          <w:spacing w:val="-13"/>
          <w:w w:val="105"/>
        </w:rPr>
        <w:t> </w:t>
      </w:r>
      <w:r>
        <w:rPr>
          <w:color w:val="231F20"/>
          <w:w w:val="105"/>
        </w:rPr>
        <w:t>very</w:t>
      </w:r>
      <w:r>
        <w:rPr>
          <w:color w:val="231F20"/>
          <w:spacing w:val="-13"/>
          <w:w w:val="105"/>
        </w:rPr>
        <w:t> </w:t>
      </w:r>
      <w:r>
        <w:rPr>
          <w:color w:val="231F20"/>
          <w:w w:val="105"/>
        </w:rPr>
        <w:t>bad</w:t>
      </w:r>
      <w:r>
        <w:rPr>
          <w:color w:val="231F20"/>
          <w:spacing w:val="-13"/>
          <w:w w:val="105"/>
        </w:rPr>
        <w:t> </w:t>
      </w:r>
      <w:r>
        <w:rPr>
          <w:color w:val="231F20"/>
          <w:w w:val="105"/>
        </w:rPr>
        <w:t>for</w:t>
      </w:r>
      <w:r>
        <w:rPr>
          <w:color w:val="231F20"/>
          <w:spacing w:val="-13"/>
          <w:w w:val="105"/>
        </w:rPr>
        <w:t> </w:t>
      </w:r>
      <w:r>
        <w:rPr>
          <w:color w:val="231F20"/>
          <w:w w:val="105"/>
        </w:rPr>
        <w:t>your</w:t>
      </w:r>
      <w:r>
        <w:rPr>
          <w:color w:val="231F20"/>
          <w:spacing w:val="-13"/>
          <w:w w:val="105"/>
        </w:rPr>
        <w:t> </w:t>
      </w:r>
      <w:r>
        <w:rPr>
          <w:color w:val="231F20"/>
          <w:w w:val="105"/>
        </w:rPr>
        <w:t>happiness.</w:t>
      </w:r>
      <w:r>
        <w:rPr>
          <w:color w:val="231F20"/>
          <w:spacing w:val="-13"/>
          <w:w w:val="105"/>
        </w:rPr>
        <w:t> </w:t>
      </w:r>
      <w:r>
        <w:rPr>
          <w:color w:val="231F20"/>
          <w:w w:val="105"/>
        </w:rPr>
        <w:t>To</w:t>
      </w:r>
      <w:r>
        <w:rPr>
          <w:color w:val="231F20"/>
          <w:spacing w:val="-13"/>
          <w:w w:val="105"/>
        </w:rPr>
        <w:t> </w:t>
      </w:r>
      <w:r>
        <w:rPr>
          <w:color w:val="231F20"/>
          <w:w w:val="105"/>
        </w:rPr>
        <w:t>me,</w:t>
      </w:r>
      <w:r>
        <w:rPr>
          <w:color w:val="231F20"/>
          <w:spacing w:val="-13"/>
          <w:w w:val="105"/>
        </w:rPr>
        <w:t> </w:t>
      </w:r>
      <w:r>
        <w:rPr>
          <w:color w:val="231F20"/>
          <w:w w:val="105"/>
        </w:rPr>
        <w:t>the </w:t>
      </w:r>
      <w:r>
        <w:rPr>
          <w:color w:val="231F20"/>
        </w:rPr>
        <w:t>mind</w:t>
      </w:r>
      <w:r>
        <w:rPr>
          <w:color w:val="231F20"/>
          <w:spacing w:val="-13"/>
        </w:rPr>
        <w:t> </w:t>
      </w:r>
      <w:r>
        <w:rPr>
          <w:color w:val="231F20"/>
        </w:rPr>
        <w:t>should</w:t>
      </w:r>
      <w:r>
        <w:rPr>
          <w:color w:val="231F20"/>
          <w:spacing w:val="-12"/>
        </w:rPr>
        <w:t> </w:t>
      </w:r>
      <w:r>
        <w:rPr>
          <w:color w:val="231F20"/>
        </w:rPr>
        <w:t>be</w:t>
      </w:r>
      <w:r>
        <w:rPr>
          <w:color w:val="231F20"/>
          <w:spacing w:val="-13"/>
        </w:rPr>
        <w:t> </w:t>
      </w:r>
      <w:r>
        <w:rPr>
          <w:color w:val="231F20"/>
        </w:rPr>
        <w:t>a</w:t>
      </w:r>
      <w:r>
        <w:rPr>
          <w:color w:val="231F20"/>
          <w:spacing w:val="-12"/>
        </w:rPr>
        <w:t> </w:t>
      </w:r>
      <w:r>
        <w:rPr>
          <w:color w:val="231F20"/>
        </w:rPr>
        <w:t>servant</w:t>
      </w:r>
      <w:r>
        <w:rPr>
          <w:color w:val="231F20"/>
          <w:spacing w:val="-13"/>
        </w:rPr>
        <w:t> </w:t>
      </w:r>
      <w:r>
        <w:rPr>
          <w:color w:val="231F20"/>
        </w:rPr>
        <w:t>and</w:t>
      </w:r>
      <w:r>
        <w:rPr>
          <w:color w:val="231F20"/>
          <w:spacing w:val="-12"/>
        </w:rPr>
        <w:t> </w:t>
      </w:r>
      <w:r>
        <w:rPr>
          <w:color w:val="231F20"/>
        </w:rPr>
        <w:t>a</w:t>
      </w:r>
      <w:r>
        <w:rPr>
          <w:color w:val="231F20"/>
          <w:spacing w:val="-13"/>
        </w:rPr>
        <w:t> </w:t>
      </w:r>
      <w:r>
        <w:rPr>
          <w:color w:val="231F20"/>
        </w:rPr>
        <w:t>tool,</w:t>
      </w:r>
      <w:r>
        <w:rPr>
          <w:color w:val="231F20"/>
          <w:spacing w:val="-12"/>
        </w:rPr>
        <w:t> </w:t>
      </w:r>
      <w:r>
        <w:rPr>
          <w:color w:val="231F20"/>
        </w:rPr>
        <w:t>not</w:t>
      </w:r>
      <w:r>
        <w:rPr>
          <w:color w:val="231F20"/>
          <w:spacing w:val="-13"/>
        </w:rPr>
        <w:t> </w:t>
      </w:r>
      <w:r>
        <w:rPr>
          <w:color w:val="231F20"/>
        </w:rPr>
        <w:t>a</w:t>
      </w:r>
      <w:r>
        <w:rPr>
          <w:color w:val="231F20"/>
          <w:spacing w:val="-12"/>
        </w:rPr>
        <w:t> </w:t>
      </w:r>
      <w:r>
        <w:rPr>
          <w:color w:val="231F20"/>
        </w:rPr>
        <w:t>master.</w:t>
      </w:r>
      <w:r>
        <w:rPr>
          <w:color w:val="231F20"/>
          <w:spacing w:val="-13"/>
        </w:rPr>
        <w:t> </w:t>
      </w:r>
      <w:r>
        <w:rPr>
          <w:color w:val="231F20"/>
        </w:rPr>
        <w:t>My</w:t>
      </w:r>
      <w:r>
        <w:rPr>
          <w:color w:val="231F20"/>
          <w:spacing w:val="-12"/>
        </w:rPr>
        <w:t> </w:t>
      </w:r>
      <w:r>
        <w:rPr>
          <w:color w:val="231F20"/>
        </w:rPr>
        <w:t>monkey </w:t>
      </w:r>
      <w:r>
        <w:rPr>
          <w:color w:val="231F20"/>
          <w:w w:val="105"/>
        </w:rPr>
        <w:t>mind</w:t>
      </w:r>
      <w:r>
        <w:rPr>
          <w:color w:val="231F20"/>
          <w:spacing w:val="-7"/>
          <w:w w:val="105"/>
        </w:rPr>
        <w:t> </w:t>
      </w:r>
      <w:r>
        <w:rPr>
          <w:color w:val="231F20"/>
          <w:w w:val="105"/>
        </w:rPr>
        <w:t>should</w:t>
      </w:r>
      <w:r>
        <w:rPr>
          <w:color w:val="231F20"/>
          <w:spacing w:val="-7"/>
          <w:w w:val="105"/>
        </w:rPr>
        <w:t> </w:t>
      </w:r>
      <w:r>
        <w:rPr>
          <w:color w:val="231F20"/>
          <w:w w:val="105"/>
        </w:rPr>
        <w:t>not</w:t>
      </w:r>
      <w:r>
        <w:rPr>
          <w:color w:val="231F20"/>
          <w:spacing w:val="-7"/>
          <w:w w:val="105"/>
        </w:rPr>
        <w:t> </w:t>
      </w:r>
      <w:r>
        <w:rPr>
          <w:color w:val="231F20"/>
          <w:w w:val="105"/>
        </w:rPr>
        <w:t>control</w:t>
      </w:r>
      <w:r>
        <w:rPr>
          <w:color w:val="231F20"/>
          <w:spacing w:val="-7"/>
          <w:w w:val="105"/>
        </w:rPr>
        <w:t> </w:t>
      </w:r>
      <w:r>
        <w:rPr>
          <w:color w:val="231F20"/>
          <w:w w:val="105"/>
        </w:rPr>
        <w:t>and</w:t>
      </w:r>
      <w:r>
        <w:rPr>
          <w:color w:val="231F20"/>
          <w:spacing w:val="-7"/>
          <w:w w:val="105"/>
        </w:rPr>
        <w:t> </w:t>
      </w:r>
      <w:r>
        <w:rPr>
          <w:color w:val="231F20"/>
          <w:w w:val="105"/>
        </w:rPr>
        <w:t>drive</w:t>
      </w:r>
      <w:r>
        <w:rPr>
          <w:color w:val="231F20"/>
          <w:spacing w:val="-7"/>
          <w:w w:val="105"/>
        </w:rPr>
        <w:t> </w:t>
      </w:r>
      <w:r>
        <w:rPr>
          <w:color w:val="231F20"/>
          <w:w w:val="105"/>
        </w:rPr>
        <w:t>me</w:t>
      </w:r>
      <w:r>
        <w:rPr>
          <w:color w:val="231F20"/>
          <w:spacing w:val="-7"/>
          <w:w w:val="105"/>
        </w:rPr>
        <w:t> </w:t>
      </w:r>
      <w:r>
        <w:rPr>
          <w:color w:val="231F20"/>
          <w:w w:val="105"/>
        </w:rPr>
        <w:t>24/7.</w:t>
      </w:r>
    </w:p>
    <w:p>
      <w:pPr>
        <w:pStyle w:val="BodyText"/>
        <w:spacing w:before="32"/>
      </w:pPr>
    </w:p>
    <w:p>
      <w:pPr>
        <w:pStyle w:val="BodyText"/>
        <w:spacing w:line="266" w:lineRule="auto"/>
        <w:ind w:left="183" w:right="185" w:hanging="4"/>
        <w:jc w:val="both"/>
      </w:pPr>
      <w:r>
        <w:rPr>
          <w:color w:val="231F20"/>
          <w:w w:val="105"/>
        </w:rPr>
        <w:t>I</w:t>
      </w:r>
      <w:r>
        <w:rPr>
          <w:color w:val="231F20"/>
          <w:spacing w:val="-13"/>
          <w:w w:val="105"/>
        </w:rPr>
        <w:t> </w:t>
      </w:r>
      <w:r>
        <w:rPr>
          <w:color w:val="231F20"/>
          <w:w w:val="105"/>
        </w:rPr>
        <w:t>want</w:t>
      </w:r>
      <w:r>
        <w:rPr>
          <w:color w:val="231F20"/>
          <w:spacing w:val="-13"/>
          <w:w w:val="105"/>
        </w:rPr>
        <w:t> </w:t>
      </w:r>
      <w:r>
        <w:rPr>
          <w:color w:val="231F20"/>
          <w:w w:val="105"/>
        </w:rPr>
        <w:t>to</w:t>
      </w:r>
      <w:r>
        <w:rPr>
          <w:color w:val="231F20"/>
          <w:spacing w:val="-13"/>
          <w:w w:val="105"/>
        </w:rPr>
        <w:t> </w:t>
      </w:r>
      <w:r>
        <w:rPr>
          <w:color w:val="231F20"/>
          <w:w w:val="105"/>
        </w:rPr>
        <w:t>break</w:t>
      </w:r>
      <w:r>
        <w:rPr>
          <w:color w:val="231F20"/>
          <w:spacing w:val="-13"/>
          <w:w w:val="105"/>
        </w:rPr>
        <w:t> </w:t>
      </w:r>
      <w:r>
        <w:rPr>
          <w:color w:val="231F20"/>
          <w:w w:val="105"/>
        </w:rPr>
        <w:t>the</w:t>
      </w:r>
      <w:r>
        <w:rPr>
          <w:color w:val="231F20"/>
          <w:spacing w:val="-13"/>
          <w:w w:val="105"/>
        </w:rPr>
        <w:t> </w:t>
      </w:r>
      <w:r>
        <w:rPr>
          <w:color w:val="231F20"/>
          <w:w w:val="105"/>
        </w:rPr>
        <w:t>habit</w:t>
      </w:r>
      <w:r>
        <w:rPr>
          <w:color w:val="231F20"/>
          <w:spacing w:val="-13"/>
          <w:w w:val="105"/>
        </w:rPr>
        <w:t> </w:t>
      </w:r>
      <w:r>
        <w:rPr>
          <w:color w:val="231F20"/>
          <w:w w:val="105"/>
        </w:rPr>
        <w:t>of</w:t>
      </w:r>
      <w:r>
        <w:rPr>
          <w:color w:val="231F20"/>
          <w:spacing w:val="-13"/>
          <w:w w:val="105"/>
        </w:rPr>
        <w:t> </w:t>
      </w:r>
      <w:r>
        <w:rPr>
          <w:color w:val="231F20"/>
          <w:w w:val="105"/>
        </w:rPr>
        <w:t>uncontrolled</w:t>
      </w:r>
      <w:r>
        <w:rPr>
          <w:color w:val="231F20"/>
          <w:spacing w:val="-13"/>
          <w:w w:val="105"/>
        </w:rPr>
        <w:t> </w:t>
      </w:r>
      <w:r>
        <w:rPr>
          <w:color w:val="231F20"/>
          <w:w w:val="105"/>
        </w:rPr>
        <w:t>thinking,</w:t>
      </w:r>
      <w:r>
        <w:rPr>
          <w:color w:val="231F20"/>
          <w:spacing w:val="-13"/>
          <w:w w:val="105"/>
        </w:rPr>
        <w:t> </w:t>
      </w:r>
      <w:r>
        <w:rPr>
          <w:color w:val="231F20"/>
          <w:w w:val="105"/>
        </w:rPr>
        <w:t>which</w:t>
      </w:r>
      <w:r>
        <w:rPr>
          <w:color w:val="231F20"/>
          <w:spacing w:val="-13"/>
          <w:w w:val="105"/>
        </w:rPr>
        <w:t> </w:t>
      </w:r>
      <w:r>
        <w:rPr>
          <w:color w:val="231F20"/>
          <w:w w:val="105"/>
        </w:rPr>
        <w:t>is hard.</w:t>
      </w:r>
      <w:r>
        <w:rPr>
          <w:color w:val="231F20"/>
          <w:spacing w:val="-13"/>
          <w:w w:val="105"/>
        </w:rPr>
        <w:t> </w:t>
      </w:r>
      <w:r>
        <w:rPr>
          <w:color w:val="231F20"/>
          <w:w w:val="105"/>
        </w:rPr>
        <w:t>[4]</w:t>
      </w:r>
    </w:p>
    <w:p>
      <w:pPr>
        <w:pStyle w:val="BodyText"/>
        <w:spacing w:before="174"/>
      </w:pPr>
      <w:r>
        <w:rPr/>
        <mc:AlternateContent>
          <mc:Choice Requires="wps">
            <w:drawing>
              <wp:anchor distT="0" distB="0" distL="0" distR="0" allowOverlap="1" layoutInCell="1" locked="0" behindDoc="1" simplePos="0" relativeHeight="487699456">
                <wp:simplePos x="0" y="0"/>
                <wp:positionH relativeFrom="page">
                  <wp:posOffset>762000</wp:posOffset>
                </wp:positionH>
                <wp:positionV relativeFrom="paragraph">
                  <wp:posOffset>316663</wp:posOffset>
                </wp:positionV>
                <wp:extent cx="3467100" cy="330200"/>
                <wp:effectExtent l="0" t="0" r="0" b="0"/>
                <wp:wrapTopAndBottom/>
                <wp:docPr id="1016" name="Group 1016"/>
                <wp:cNvGraphicFramePr>
                  <a:graphicFrameLocks/>
                </wp:cNvGraphicFramePr>
                <a:graphic>
                  <a:graphicData uri="http://schemas.microsoft.com/office/word/2010/wordprocessingGroup">
                    <wpg:wgp>
                      <wpg:cNvPr id="1016" name="Group 1016"/>
                      <wpg:cNvGrpSpPr/>
                      <wpg:grpSpPr>
                        <a:xfrm>
                          <a:off x="0" y="0"/>
                          <a:ext cx="3467100" cy="330200"/>
                          <a:chExt cx="3467100" cy="330200"/>
                        </a:xfrm>
                      </wpg:grpSpPr>
                      <wps:wsp>
                        <wps:cNvPr id="1017" name="Graphic 1017"/>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1018" name="Graphic 1018"/>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19" name="Textbox 1019"/>
                        <wps:cNvSpPr txBox="1"/>
                        <wps:spPr>
                          <a:xfrm>
                            <a:off x="38100" y="0"/>
                            <a:ext cx="3429000" cy="330200"/>
                          </a:xfrm>
                          <a:prstGeom prst="rect">
                            <a:avLst/>
                          </a:prstGeom>
                        </wps:spPr>
                        <wps:txbx>
                          <w:txbxContent>
                            <w:p>
                              <w:pPr>
                                <w:spacing w:before="125"/>
                                <w:ind w:left="291" w:right="0" w:firstLine="0"/>
                                <w:jc w:val="left"/>
                                <w:rPr>
                                  <w:rFonts w:ascii="Trebuchet MS"/>
                                  <w:sz w:val="20"/>
                                </w:rPr>
                              </w:pPr>
                              <w:r>
                                <w:rPr>
                                  <w:rFonts w:ascii="Trebuchet MS"/>
                                  <w:color w:val="231F20"/>
                                  <w:w w:val="85"/>
                                  <w:sz w:val="20"/>
                                </w:rPr>
                                <w:t>A</w:t>
                              </w:r>
                              <w:r>
                                <w:rPr>
                                  <w:rFonts w:ascii="Trebuchet MS"/>
                                  <w:color w:val="231F20"/>
                                  <w:spacing w:val="-2"/>
                                  <w:sz w:val="20"/>
                                </w:rPr>
                                <w:t> </w:t>
                              </w:r>
                              <w:r>
                                <w:rPr>
                                  <w:rFonts w:ascii="Trebuchet MS"/>
                                  <w:color w:val="231F20"/>
                                  <w:w w:val="85"/>
                                  <w:sz w:val="20"/>
                                </w:rPr>
                                <w:t>busy</w:t>
                              </w:r>
                              <w:r>
                                <w:rPr>
                                  <w:rFonts w:ascii="Trebuchet MS"/>
                                  <w:color w:val="231F20"/>
                                  <w:spacing w:val="-2"/>
                                  <w:sz w:val="20"/>
                                </w:rPr>
                                <w:t> </w:t>
                              </w:r>
                              <w:r>
                                <w:rPr>
                                  <w:rFonts w:ascii="Trebuchet MS"/>
                                  <w:color w:val="231F20"/>
                                  <w:w w:val="85"/>
                                  <w:sz w:val="20"/>
                                </w:rPr>
                                <w:t>mind</w:t>
                              </w:r>
                              <w:r>
                                <w:rPr>
                                  <w:rFonts w:ascii="Trebuchet MS"/>
                                  <w:color w:val="231F20"/>
                                  <w:spacing w:val="-2"/>
                                  <w:sz w:val="20"/>
                                </w:rPr>
                                <w:t> </w:t>
                              </w:r>
                              <w:r>
                                <w:rPr>
                                  <w:rFonts w:ascii="Trebuchet MS"/>
                                  <w:color w:val="231F20"/>
                                  <w:w w:val="85"/>
                                  <w:sz w:val="20"/>
                                </w:rPr>
                                <w:t>accelerates</w:t>
                              </w:r>
                              <w:r>
                                <w:rPr>
                                  <w:rFonts w:ascii="Trebuchet MS"/>
                                  <w:color w:val="231F20"/>
                                  <w:spacing w:val="-1"/>
                                  <w:sz w:val="20"/>
                                </w:rPr>
                                <w:t> </w:t>
                              </w:r>
                              <w:r>
                                <w:rPr>
                                  <w:rFonts w:ascii="Trebuchet MS"/>
                                  <w:color w:val="231F20"/>
                                  <w:w w:val="85"/>
                                  <w:sz w:val="20"/>
                                </w:rPr>
                                <w:t>the</w:t>
                              </w:r>
                              <w:r>
                                <w:rPr>
                                  <w:rFonts w:ascii="Trebuchet MS"/>
                                  <w:color w:val="231F20"/>
                                  <w:spacing w:val="-2"/>
                                  <w:sz w:val="20"/>
                                </w:rPr>
                                <w:t> </w:t>
                              </w:r>
                              <w:r>
                                <w:rPr>
                                  <w:rFonts w:ascii="Trebuchet MS"/>
                                  <w:color w:val="231F20"/>
                                  <w:w w:val="85"/>
                                  <w:sz w:val="20"/>
                                </w:rPr>
                                <w:t>passage</w:t>
                              </w:r>
                              <w:r>
                                <w:rPr>
                                  <w:rFonts w:ascii="Trebuchet MS"/>
                                  <w:color w:val="231F20"/>
                                  <w:spacing w:val="-2"/>
                                  <w:sz w:val="20"/>
                                </w:rPr>
                                <w:t> </w:t>
                              </w:r>
                              <w:r>
                                <w:rPr>
                                  <w:rFonts w:ascii="Trebuchet MS"/>
                                  <w:color w:val="231F20"/>
                                  <w:w w:val="85"/>
                                  <w:sz w:val="20"/>
                                </w:rPr>
                                <w:t>of</w:t>
                              </w:r>
                              <w:r>
                                <w:rPr>
                                  <w:rFonts w:ascii="Trebuchet MS"/>
                                  <w:color w:val="231F20"/>
                                  <w:spacing w:val="-1"/>
                                  <w:sz w:val="20"/>
                                </w:rPr>
                                <w:t> </w:t>
                              </w:r>
                              <w:r>
                                <w:rPr>
                                  <w:rFonts w:ascii="Trebuchet MS"/>
                                  <w:color w:val="231F20"/>
                                  <w:w w:val="85"/>
                                  <w:sz w:val="20"/>
                                </w:rPr>
                                <w:t>subjective</w:t>
                              </w:r>
                              <w:r>
                                <w:rPr>
                                  <w:rFonts w:ascii="Trebuchet MS"/>
                                  <w:color w:val="231F20"/>
                                  <w:spacing w:val="-2"/>
                                  <w:sz w:val="20"/>
                                </w:rPr>
                                <w:t> </w:t>
                              </w:r>
                              <w:r>
                                <w:rPr>
                                  <w:rFonts w:ascii="Trebuchet MS"/>
                                  <w:color w:val="231F20"/>
                                  <w:spacing w:val="-2"/>
                                  <w:w w:val="85"/>
                                  <w:sz w:val="20"/>
                                </w:rPr>
                                <w:t>time.</w:t>
                              </w:r>
                            </w:p>
                          </w:txbxContent>
                        </wps:txbx>
                        <wps:bodyPr wrap="square" lIns="0" tIns="0" rIns="0" bIns="0" rtlCol="0">
                          <a:noAutofit/>
                        </wps:bodyPr>
                      </wps:wsp>
                    </wpg:wgp>
                  </a:graphicData>
                </a:graphic>
              </wp:anchor>
            </w:drawing>
          </mc:Choice>
          <mc:Fallback>
            <w:pict>
              <v:group style="position:absolute;margin-left:60pt;margin-top:24.93416pt;width:273pt;height:26pt;mso-position-horizontal-relative:page;mso-position-vertical-relative:paragraph;z-index:-15617024;mso-wrap-distance-left:0;mso-wrap-distance-right:0" id="docshapegroup613" coordorigin="1200,499" coordsize="5460,520">
                <v:rect style="position:absolute;left:1260;top:498;width:5400;height:520" id="docshape614" filled="true" fillcolor="#e6e7e8" stroked="false">
                  <v:fill type="solid"/>
                </v:rect>
                <v:line style="position:absolute" from="1230,1019" to="1230,499" stroked="true" strokeweight="3pt" strokecolor="#231f20">
                  <v:stroke dashstyle="solid"/>
                </v:line>
                <v:shape style="position:absolute;left:1260;top:498;width:5400;height:520" type="#_x0000_t202" id="docshape615" filled="false" stroked="false">
                  <v:textbox inset="0,0,0,0">
                    <w:txbxContent>
                      <w:p>
                        <w:pPr>
                          <w:spacing w:before="125"/>
                          <w:ind w:left="291" w:right="0" w:firstLine="0"/>
                          <w:jc w:val="left"/>
                          <w:rPr>
                            <w:rFonts w:ascii="Trebuchet MS"/>
                            <w:sz w:val="20"/>
                          </w:rPr>
                        </w:pPr>
                        <w:r>
                          <w:rPr>
                            <w:rFonts w:ascii="Trebuchet MS"/>
                            <w:color w:val="231F20"/>
                            <w:w w:val="85"/>
                            <w:sz w:val="20"/>
                          </w:rPr>
                          <w:t>A</w:t>
                        </w:r>
                        <w:r>
                          <w:rPr>
                            <w:rFonts w:ascii="Trebuchet MS"/>
                            <w:color w:val="231F20"/>
                            <w:spacing w:val="-2"/>
                            <w:sz w:val="20"/>
                          </w:rPr>
                          <w:t> </w:t>
                        </w:r>
                        <w:r>
                          <w:rPr>
                            <w:rFonts w:ascii="Trebuchet MS"/>
                            <w:color w:val="231F20"/>
                            <w:w w:val="85"/>
                            <w:sz w:val="20"/>
                          </w:rPr>
                          <w:t>busy</w:t>
                        </w:r>
                        <w:r>
                          <w:rPr>
                            <w:rFonts w:ascii="Trebuchet MS"/>
                            <w:color w:val="231F20"/>
                            <w:spacing w:val="-2"/>
                            <w:sz w:val="20"/>
                          </w:rPr>
                          <w:t> </w:t>
                        </w:r>
                        <w:r>
                          <w:rPr>
                            <w:rFonts w:ascii="Trebuchet MS"/>
                            <w:color w:val="231F20"/>
                            <w:w w:val="85"/>
                            <w:sz w:val="20"/>
                          </w:rPr>
                          <w:t>mind</w:t>
                        </w:r>
                        <w:r>
                          <w:rPr>
                            <w:rFonts w:ascii="Trebuchet MS"/>
                            <w:color w:val="231F20"/>
                            <w:spacing w:val="-2"/>
                            <w:sz w:val="20"/>
                          </w:rPr>
                          <w:t> </w:t>
                        </w:r>
                        <w:r>
                          <w:rPr>
                            <w:rFonts w:ascii="Trebuchet MS"/>
                            <w:color w:val="231F20"/>
                            <w:w w:val="85"/>
                            <w:sz w:val="20"/>
                          </w:rPr>
                          <w:t>accelerates</w:t>
                        </w:r>
                        <w:r>
                          <w:rPr>
                            <w:rFonts w:ascii="Trebuchet MS"/>
                            <w:color w:val="231F20"/>
                            <w:spacing w:val="-1"/>
                            <w:sz w:val="20"/>
                          </w:rPr>
                          <w:t> </w:t>
                        </w:r>
                        <w:r>
                          <w:rPr>
                            <w:rFonts w:ascii="Trebuchet MS"/>
                            <w:color w:val="231F20"/>
                            <w:w w:val="85"/>
                            <w:sz w:val="20"/>
                          </w:rPr>
                          <w:t>the</w:t>
                        </w:r>
                        <w:r>
                          <w:rPr>
                            <w:rFonts w:ascii="Trebuchet MS"/>
                            <w:color w:val="231F20"/>
                            <w:spacing w:val="-2"/>
                            <w:sz w:val="20"/>
                          </w:rPr>
                          <w:t> </w:t>
                        </w:r>
                        <w:r>
                          <w:rPr>
                            <w:rFonts w:ascii="Trebuchet MS"/>
                            <w:color w:val="231F20"/>
                            <w:w w:val="85"/>
                            <w:sz w:val="20"/>
                          </w:rPr>
                          <w:t>passage</w:t>
                        </w:r>
                        <w:r>
                          <w:rPr>
                            <w:rFonts w:ascii="Trebuchet MS"/>
                            <w:color w:val="231F20"/>
                            <w:spacing w:val="-2"/>
                            <w:sz w:val="20"/>
                          </w:rPr>
                          <w:t> </w:t>
                        </w:r>
                        <w:r>
                          <w:rPr>
                            <w:rFonts w:ascii="Trebuchet MS"/>
                            <w:color w:val="231F20"/>
                            <w:w w:val="85"/>
                            <w:sz w:val="20"/>
                          </w:rPr>
                          <w:t>of</w:t>
                        </w:r>
                        <w:r>
                          <w:rPr>
                            <w:rFonts w:ascii="Trebuchet MS"/>
                            <w:color w:val="231F20"/>
                            <w:spacing w:val="-1"/>
                            <w:sz w:val="20"/>
                          </w:rPr>
                          <w:t> </w:t>
                        </w:r>
                        <w:r>
                          <w:rPr>
                            <w:rFonts w:ascii="Trebuchet MS"/>
                            <w:color w:val="231F20"/>
                            <w:w w:val="85"/>
                            <w:sz w:val="20"/>
                          </w:rPr>
                          <w:t>subjective</w:t>
                        </w:r>
                        <w:r>
                          <w:rPr>
                            <w:rFonts w:ascii="Trebuchet MS"/>
                            <w:color w:val="231F20"/>
                            <w:spacing w:val="-2"/>
                            <w:sz w:val="20"/>
                          </w:rPr>
                          <w:t> </w:t>
                        </w:r>
                        <w:r>
                          <w:rPr>
                            <w:rFonts w:ascii="Trebuchet MS"/>
                            <w:color w:val="231F20"/>
                            <w:spacing w:val="-2"/>
                            <w:w w:val="85"/>
                            <w:sz w:val="20"/>
                          </w:rPr>
                          <w:t>time.</w:t>
                        </w:r>
                      </w:p>
                    </w:txbxContent>
                  </v:textbox>
                  <w10:wrap type="none"/>
                </v:shape>
                <w10:wrap type="topAndBottom"/>
              </v:group>
            </w:pict>
          </mc:Fallback>
        </mc:AlternateContent>
      </w:r>
    </w:p>
    <w:p>
      <w:pPr>
        <w:pStyle w:val="BodyText"/>
        <w:spacing w:before="212"/>
      </w:pPr>
    </w:p>
    <w:p>
      <w:pPr>
        <w:pStyle w:val="BodyText"/>
        <w:spacing w:line="266" w:lineRule="auto" w:before="1"/>
        <w:ind w:left="179" w:right="143" w:hanging="7"/>
        <w:jc w:val="both"/>
      </w:pPr>
      <w:r>
        <w:rPr>
          <w:color w:val="231F20"/>
        </w:rPr>
        <w:t>There</w:t>
      </w:r>
      <w:r>
        <w:rPr>
          <w:color w:val="231F20"/>
          <w:spacing w:val="-6"/>
        </w:rPr>
        <w:t> </w:t>
      </w:r>
      <w:r>
        <w:rPr>
          <w:color w:val="231F20"/>
        </w:rPr>
        <w:t>is</w:t>
      </w:r>
      <w:r>
        <w:rPr>
          <w:color w:val="231F20"/>
          <w:spacing w:val="-6"/>
        </w:rPr>
        <w:t> </w:t>
      </w:r>
      <w:r>
        <w:rPr>
          <w:color w:val="231F20"/>
        </w:rPr>
        <w:t>no</w:t>
      </w:r>
      <w:r>
        <w:rPr>
          <w:color w:val="231F20"/>
          <w:spacing w:val="-6"/>
        </w:rPr>
        <w:t> </w:t>
      </w:r>
      <w:r>
        <w:rPr>
          <w:color w:val="231F20"/>
        </w:rPr>
        <w:t>endpoint</w:t>
      </w:r>
      <w:r>
        <w:rPr>
          <w:color w:val="231F20"/>
          <w:spacing w:val="-6"/>
        </w:rPr>
        <w:t> </w:t>
      </w:r>
      <w:r>
        <w:rPr>
          <w:color w:val="231F20"/>
        </w:rPr>
        <w:t>to</w:t>
      </w:r>
      <w:r>
        <w:rPr>
          <w:color w:val="231F20"/>
          <w:spacing w:val="-6"/>
        </w:rPr>
        <w:t> </w:t>
      </w:r>
      <w:r>
        <w:rPr>
          <w:color w:val="231F20"/>
        </w:rPr>
        <w:t>self-awareness</w:t>
      </w:r>
      <w:r>
        <w:rPr>
          <w:color w:val="231F20"/>
          <w:spacing w:val="-6"/>
        </w:rPr>
        <w:t> </w:t>
      </w:r>
      <w:r>
        <w:rPr>
          <w:color w:val="231F20"/>
        </w:rPr>
        <w:t>and</w:t>
      </w:r>
      <w:r>
        <w:rPr>
          <w:color w:val="231F20"/>
          <w:spacing w:val="-6"/>
        </w:rPr>
        <w:t> </w:t>
      </w:r>
      <w:r>
        <w:rPr>
          <w:color w:val="231F20"/>
        </w:rPr>
        <w:t>self-discovery.</w:t>
      </w:r>
      <w:r>
        <w:rPr>
          <w:color w:val="231F20"/>
          <w:spacing w:val="-6"/>
        </w:rPr>
        <w:t> </w:t>
      </w:r>
      <w:r>
        <w:rPr>
          <w:color w:val="231F20"/>
        </w:rPr>
        <w:t>It’s a</w:t>
      </w:r>
      <w:r>
        <w:rPr>
          <w:color w:val="231F20"/>
          <w:spacing w:val="-11"/>
        </w:rPr>
        <w:t> </w:t>
      </w:r>
      <w:r>
        <w:rPr>
          <w:color w:val="231F20"/>
        </w:rPr>
        <w:t>lifelong</w:t>
      </w:r>
      <w:r>
        <w:rPr>
          <w:color w:val="231F20"/>
          <w:spacing w:val="-11"/>
        </w:rPr>
        <w:t> </w:t>
      </w:r>
      <w:r>
        <w:rPr>
          <w:color w:val="231F20"/>
        </w:rPr>
        <w:t>process</w:t>
      </w:r>
      <w:r>
        <w:rPr>
          <w:color w:val="231F20"/>
          <w:spacing w:val="-11"/>
        </w:rPr>
        <w:t> </w:t>
      </w:r>
      <w:r>
        <w:rPr>
          <w:color w:val="231F20"/>
        </w:rPr>
        <w:t>you</w:t>
      </w:r>
      <w:r>
        <w:rPr>
          <w:color w:val="231F20"/>
          <w:spacing w:val="-11"/>
        </w:rPr>
        <w:t> </w:t>
      </w:r>
      <w:r>
        <w:rPr>
          <w:color w:val="231F20"/>
        </w:rPr>
        <w:t>hopefully</w:t>
      </w:r>
      <w:r>
        <w:rPr>
          <w:color w:val="231F20"/>
          <w:spacing w:val="-11"/>
        </w:rPr>
        <w:t> </w:t>
      </w:r>
      <w:r>
        <w:rPr>
          <w:color w:val="231F20"/>
        </w:rPr>
        <w:t>keep</w:t>
      </w:r>
      <w:r>
        <w:rPr>
          <w:color w:val="231F20"/>
          <w:spacing w:val="-11"/>
        </w:rPr>
        <w:t> </w:t>
      </w:r>
      <w:r>
        <w:rPr>
          <w:color w:val="231F20"/>
        </w:rPr>
        <w:t>getting</w:t>
      </w:r>
      <w:r>
        <w:rPr>
          <w:color w:val="231F20"/>
          <w:spacing w:val="-11"/>
        </w:rPr>
        <w:t> </w:t>
      </w:r>
      <w:r>
        <w:rPr>
          <w:color w:val="231F20"/>
        </w:rPr>
        <w:t>better</w:t>
      </w:r>
      <w:r>
        <w:rPr>
          <w:color w:val="231F20"/>
          <w:spacing w:val="-11"/>
        </w:rPr>
        <w:t> </w:t>
      </w:r>
      <w:r>
        <w:rPr>
          <w:color w:val="231F20"/>
        </w:rPr>
        <w:t>and</w:t>
      </w:r>
      <w:r>
        <w:rPr>
          <w:color w:val="231F20"/>
          <w:spacing w:val="-11"/>
        </w:rPr>
        <w:t> </w:t>
      </w:r>
      <w:r>
        <w:rPr>
          <w:color w:val="231F20"/>
        </w:rPr>
        <w:t>better at.</w:t>
      </w:r>
      <w:r>
        <w:rPr>
          <w:color w:val="231F20"/>
          <w:spacing w:val="-4"/>
        </w:rPr>
        <w:t> </w:t>
      </w:r>
      <w:r>
        <w:rPr>
          <w:color w:val="231F20"/>
        </w:rPr>
        <w:t>There</w:t>
      </w:r>
      <w:r>
        <w:rPr>
          <w:color w:val="231F20"/>
          <w:spacing w:val="-4"/>
        </w:rPr>
        <w:t> </w:t>
      </w:r>
      <w:r>
        <w:rPr>
          <w:color w:val="231F20"/>
        </w:rPr>
        <w:t>is</w:t>
      </w:r>
      <w:r>
        <w:rPr>
          <w:color w:val="231F20"/>
          <w:spacing w:val="-4"/>
        </w:rPr>
        <w:t> </w:t>
      </w:r>
      <w:r>
        <w:rPr>
          <w:color w:val="231F20"/>
        </w:rPr>
        <w:t>no</w:t>
      </w:r>
      <w:r>
        <w:rPr>
          <w:color w:val="231F20"/>
          <w:spacing w:val="-4"/>
        </w:rPr>
        <w:t> </w:t>
      </w:r>
      <w:r>
        <w:rPr>
          <w:color w:val="231F20"/>
        </w:rPr>
        <w:t>one</w:t>
      </w:r>
      <w:r>
        <w:rPr>
          <w:color w:val="231F20"/>
          <w:spacing w:val="-4"/>
        </w:rPr>
        <w:t> </w:t>
      </w:r>
      <w:r>
        <w:rPr>
          <w:color w:val="231F20"/>
        </w:rPr>
        <w:t>meaningful</w:t>
      </w:r>
      <w:r>
        <w:rPr>
          <w:color w:val="231F20"/>
          <w:spacing w:val="-4"/>
        </w:rPr>
        <w:t> </w:t>
      </w:r>
      <w:r>
        <w:rPr>
          <w:color w:val="231F20"/>
        </w:rPr>
        <w:t>answer,</w:t>
      </w:r>
      <w:r>
        <w:rPr>
          <w:color w:val="231F20"/>
          <w:spacing w:val="-4"/>
        </w:rPr>
        <w:t> </w:t>
      </w:r>
      <w:r>
        <w:rPr>
          <w:color w:val="231F20"/>
        </w:rPr>
        <w:t>and</w:t>
      </w:r>
      <w:r>
        <w:rPr>
          <w:color w:val="231F20"/>
          <w:spacing w:val="-4"/>
        </w:rPr>
        <w:t> </w:t>
      </w:r>
      <w:r>
        <w:rPr>
          <w:color w:val="231F20"/>
        </w:rPr>
        <w:t>no</w:t>
      </w:r>
      <w:r>
        <w:rPr>
          <w:color w:val="231F20"/>
          <w:spacing w:val="-4"/>
        </w:rPr>
        <w:t> </w:t>
      </w:r>
      <w:r>
        <w:rPr>
          <w:color w:val="231F20"/>
        </w:rPr>
        <w:t>one</w:t>
      </w:r>
      <w:r>
        <w:rPr>
          <w:color w:val="231F20"/>
          <w:spacing w:val="-4"/>
        </w:rPr>
        <w:t> </w:t>
      </w:r>
      <w:r>
        <w:rPr>
          <w:color w:val="231F20"/>
        </w:rPr>
        <w:t>is</w:t>
      </w:r>
      <w:r>
        <w:rPr>
          <w:color w:val="231F20"/>
          <w:spacing w:val="-4"/>
        </w:rPr>
        <w:t> </w:t>
      </w:r>
      <w:r>
        <w:rPr>
          <w:color w:val="231F20"/>
        </w:rPr>
        <w:t>going</w:t>
      </w:r>
      <w:r>
        <w:rPr>
          <w:color w:val="231F20"/>
          <w:spacing w:val="-4"/>
        </w:rPr>
        <w:t> </w:t>
      </w:r>
      <w:r>
        <w:rPr>
          <w:color w:val="231F20"/>
        </w:rPr>
        <w:t>to fully</w:t>
      </w:r>
      <w:r>
        <w:rPr>
          <w:color w:val="231F20"/>
          <w:spacing w:val="-13"/>
        </w:rPr>
        <w:t> </w:t>
      </w:r>
      <w:r>
        <w:rPr>
          <w:color w:val="231F20"/>
        </w:rPr>
        <w:t>solve</w:t>
      </w:r>
      <w:r>
        <w:rPr>
          <w:color w:val="231F20"/>
          <w:spacing w:val="-12"/>
        </w:rPr>
        <w:t> </w:t>
      </w:r>
      <w:r>
        <w:rPr>
          <w:color w:val="231F20"/>
        </w:rPr>
        <w:t>it</w:t>
      </w:r>
      <w:r>
        <w:rPr>
          <w:color w:val="231F20"/>
          <w:spacing w:val="-13"/>
        </w:rPr>
        <w:t> </w:t>
      </w:r>
      <w:r>
        <w:rPr>
          <w:color w:val="231F20"/>
        </w:rPr>
        <w:t>unless</w:t>
      </w:r>
      <w:r>
        <w:rPr>
          <w:color w:val="231F20"/>
          <w:spacing w:val="-12"/>
        </w:rPr>
        <w:t> </w:t>
      </w:r>
      <w:r>
        <w:rPr>
          <w:color w:val="231F20"/>
        </w:rPr>
        <w:t>you’re</w:t>
      </w:r>
      <w:r>
        <w:rPr>
          <w:color w:val="231F20"/>
          <w:spacing w:val="-13"/>
        </w:rPr>
        <w:t> </w:t>
      </w:r>
      <w:r>
        <w:rPr>
          <w:color w:val="231F20"/>
        </w:rPr>
        <w:t>one</w:t>
      </w:r>
      <w:r>
        <w:rPr>
          <w:color w:val="231F20"/>
          <w:spacing w:val="-12"/>
        </w:rPr>
        <w:t> </w:t>
      </w:r>
      <w:r>
        <w:rPr>
          <w:color w:val="231F20"/>
        </w:rPr>
        <w:t>of</w:t>
      </w:r>
      <w:r>
        <w:rPr>
          <w:color w:val="231F20"/>
          <w:spacing w:val="-13"/>
        </w:rPr>
        <w:t> </w:t>
      </w:r>
      <w:r>
        <w:rPr>
          <w:color w:val="231F20"/>
        </w:rPr>
        <w:t>these</w:t>
      </w:r>
      <w:r>
        <w:rPr>
          <w:color w:val="231F20"/>
          <w:spacing w:val="-12"/>
        </w:rPr>
        <w:t> </w:t>
      </w:r>
      <w:r>
        <w:rPr>
          <w:color w:val="231F20"/>
        </w:rPr>
        <w:t>enlightened</w:t>
      </w:r>
      <w:r>
        <w:rPr>
          <w:color w:val="231F20"/>
          <w:spacing w:val="-13"/>
        </w:rPr>
        <w:t> </w:t>
      </w:r>
      <w:r>
        <w:rPr>
          <w:color w:val="231F20"/>
        </w:rPr>
        <w:t>characters. </w:t>
      </w:r>
      <w:r>
        <w:rPr>
          <w:color w:val="231F20"/>
          <w:spacing w:val="-4"/>
        </w:rPr>
        <w:t>Maybe</w:t>
      </w:r>
      <w:r>
        <w:rPr>
          <w:color w:val="231F20"/>
          <w:spacing w:val="-9"/>
        </w:rPr>
        <w:t> </w:t>
      </w:r>
      <w:r>
        <w:rPr>
          <w:color w:val="231F20"/>
          <w:spacing w:val="-4"/>
        </w:rPr>
        <w:t>some</w:t>
      </w:r>
      <w:r>
        <w:rPr>
          <w:color w:val="231F20"/>
          <w:spacing w:val="-8"/>
        </w:rPr>
        <w:t> </w:t>
      </w:r>
      <w:r>
        <w:rPr>
          <w:color w:val="231F20"/>
          <w:spacing w:val="-4"/>
        </w:rPr>
        <w:t>of</w:t>
      </w:r>
      <w:r>
        <w:rPr>
          <w:color w:val="231F20"/>
          <w:spacing w:val="-9"/>
        </w:rPr>
        <w:t> </w:t>
      </w:r>
      <w:r>
        <w:rPr>
          <w:color w:val="231F20"/>
          <w:spacing w:val="-4"/>
        </w:rPr>
        <w:t>us</w:t>
      </w:r>
      <w:r>
        <w:rPr>
          <w:color w:val="231F20"/>
          <w:spacing w:val="-8"/>
        </w:rPr>
        <w:t> </w:t>
      </w:r>
      <w:r>
        <w:rPr>
          <w:color w:val="231F20"/>
          <w:spacing w:val="-4"/>
        </w:rPr>
        <w:t>will</w:t>
      </w:r>
      <w:r>
        <w:rPr>
          <w:color w:val="231F20"/>
          <w:spacing w:val="-9"/>
        </w:rPr>
        <w:t> </w:t>
      </w:r>
      <w:r>
        <w:rPr>
          <w:color w:val="231F20"/>
          <w:spacing w:val="-4"/>
        </w:rPr>
        <w:t>get</w:t>
      </w:r>
      <w:r>
        <w:rPr>
          <w:color w:val="231F20"/>
          <w:spacing w:val="-8"/>
        </w:rPr>
        <w:t> </w:t>
      </w:r>
      <w:r>
        <w:rPr>
          <w:color w:val="231F20"/>
          <w:spacing w:val="-4"/>
        </w:rPr>
        <w:t>there,</w:t>
      </w:r>
      <w:r>
        <w:rPr>
          <w:color w:val="231F20"/>
          <w:spacing w:val="-9"/>
        </w:rPr>
        <w:t> </w:t>
      </w:r>
      <w:r>
        <w:rPr>
          <w:color w:val="231F20"/>
          <w:spacing w:val="-4"/>
        </w:rPr>
        <w:t>but</w:t>
      </w:r>
      <w:r>
        <w:rPr>
          <w:color w:val="231F20"/>
          <w:spacing w:val="-8"/>
        </w:rPr>
        <w:t> </w:t>
      </w:r>
      <w:r>
        <w:rPr>
          <w:color w:val="231F20"/>
          <w:spacing w:val="-4"/>
        </w:rPr>
        <w:t>I’m</w:t>
      </w:r>
      <w:r>
        <w:rPr>
          <w:color w:val="231F20"/>
          <w:spacing w:val="-9"/>
        </w:rPr>
        <w:t> </w:t>
      </w:r>
      <w:r>
        <w:rPr>
          <w:color w:val="231F20"/>
          <w:spacing w:val="-4"/>
        </w:rPr>
        <w:t>not</w:t>
      </w:r>
      <w:r>
        <w:rPr>
          <w:color w:val="231F20"/>
          <w:spacing w:val="-8"/>
        </w:rPr>
        <w:t> </w:t>
      </w:r>
      <w:r>
        <w:rPr>
          <w:color w:val="231F20"/>
          <w:spacing w:val="-4"/>
        </w:rPr>
        <w:t>likely</w:t>
      </w:r>
      <w:r>
        <w:rPr>
          <w:color w:val="231F20"/>
          <w:spacing w:val="-9"/>
        </w:rPr>
        <w:t> </w:t>
      </w:r>
      <w:r>
        <w:rPr>
          <w:color w:val="231F20"/>
          <w:spacing w:val="-4"/>
        </w:rPr>
        <w:t>to,</w:t>
      </w:r>
      <w:r>
        <w:rPr>
          <w:color w:val="231F20"/>
          <w:spacing w:val="-8"/>
        </w:rPr>
        <w:t> </w:t>
      </w:r>
      <w:r>
        <w:rPr>
          <w:color w:val="231F20"/>
          <w:spacing w:val="-4"/>
        </w:rPr>
        <w:t>given</w:t>
      </w:r>
      <w:r>
        <w:rPr>
          <w:color w:val="231F20"/>
          <w:spacing w:val="-9"/>
        </w:rPr>
        <w:t> </w:t>
      </w:r>
      <w:r>
        <w:rPr>
          <w:color w:val="231F20"/>
          <w:spacing w:val="-4"/>
        </w:rPr>
        <w:t>how </w:t>
      </w:r>
      <w:r>
        <w:rPr>
          <w:color w:val="231F20"/>
        </w:rPr>
        <w:t>involved I am in the rat race. The best case is I’m a rat who might be able to look up at the clouds once in a while.</w:t>
      </w:r>
    </w:p>
    <w:p>
      <w:pPr>
        <w:pStyle w:val="BodyText"/>
        <w:spacing w:before="33"/>
      </w:pPr>
    </w:p>
    <w:p>
      <w:pPr>
        <w:pStyle w:val="BodyText"/>
        <w:spacing w:line="266" w:lineRule="auto"/>
        <w:ind w:left="184" w:right="187" w:hanging="5"/>
        <w:jc w:val="both"/>
      </w:pPr>
      <w:r>
        <w:rPr>
          <w:color w:val="231F20"/>
        </w:rPr>
        <w:t>I</w:t>
      </w:r>
      <w:r>
        <w:rPr>
          <w:color w:val="231F20"/>
          <w:spacing w:val="-7"/>
        </w:rPr>
        <w:t> </w:t>
      </w:r>
      <w:r>
        <w:rPr>
          <w:color w:val="231F20"/>
        </w:rPr>
        <w:t>think</w:t>
      </w:r>
      <w:r>
        <w:rPr>
          <w:color w:val="231F20"/>
          <w:spacing w:val="-7"/>
        </w:rPr>
        <w:t> </w:t>
      </w:r>
      <w:r>
        <w:rPr>
          <w:color w:val="231F20"/>
        </w:rPr>
        <w:t>just</w:t>
      </w:r>
      <w:r>
        <w:rPr>
          <w:color w:val="231F20"/>
          <w:spacing w:val="-7"/>
        </w:rPr>
        <w:t> </w:t>
      </w:r>
      <w:r>
        <w:rPr>
          <w:color w:val="231F20"/>
        </w:rPr>
        <w:t>being</w:t>
      </w:r>
      <w:r>
        <w:rPr>
          <w:color w:val="231F20"/>
          <w:spacing w:val="-7"/>
        </w:rPr>
        <w:t> </w:t>
      </w:r>
      <w:r>
        <w:rPr>
          <w:color w:val="231F20"/>
        </w:rPr>
        <w:t>aware</w:t>
      </w:r>
      <w:r>
        <w:rPr>
          <w:color w:val="231F20"/>
          <w:spacing w:val="-7"/>
        </w:rPr>
        <w:t> </w:t>
      </w:r>
      <w:r>
        <w:rPr>
          <w:color w:val="231F20"/>
        </w:rPr>
        <w:t>you’re</w:t>
      </w:r>
      <w:r>
        <w:rPr>
          <w:color w:val="231F20"/>
          <w:spacing w:val="-7"/>
        </w:rPr>
        <w:t> </w:t>
      </w:r>
      <w:r>
        <w:rPr>
          <w:color w:val="231F20"/>
        </w:rPr>
        <w:t>a</w:t>
      </w:r>
      <w:r>
        <w:rPr>
          <w:color w:val="231F20"/>
          <w:spacing w:val="-7"/>
        </w:rPr>
        <w:t> </w:t>
      </w:r>
      <w:r>
        <w:rPr>
          <w:color w:val="231F20"/>
        </w:rPr>
        <w:t>rat</w:t>
      </w:r>
      <w:r>
        <w:rPr>
          <w:color w:val="231F20"/>
          <w:spacing w:val="-7"/>
        </w:rPr>
        <w:t> </w:t>
      </w:r>
      <w:r>
        <w:rPr>
          <w:color w:val="231F20"/>
        </w:rPr>
        <w:t>in</w:t>
      </w:r>
      <w:r>
        <w:rPr>
          <w:color w:val="231F20"/>
          <w:spacing w:val="-7"/>
        </w:rPr>
        <w:t> </w:t>
      </w:r>
      <w:r>
        <w:rPr>
          <w:color w:val="231F20"/>
        </w:rPr>
        <w:t>a</w:t>
      </w:r>
      <w:r>
        <w:rPr>
          <w:color w:val="231F20"/>
          <w:spacing w:val="-7"/>
        </w:rPr>
        <w:t> </w:t>
      </w:r>
      <w:r>
        <w:rPr>
          <w:color w:val="231F20"/>
        </w:rPr>
        <w:t>race</w:t>
      </w:r>
      <w:r>
        <w:rPr>
          <w:color w:val="231F20"/>
          <w:spacing w:val="-7"/>
        </w:rPr>
        <w:t> </w:t>
      </w:r>
      <w:r>
        <w:rPr>
          <w:color w:val="231F20"/>
        </w:rPr>
        <w:t>is</w:t>
      </w:r>
      <w:r>
        <w:rPr>
          <w:color w:val="231F20"/>
          <w:spacing w:val="-7"/>
        </w:rPr>
        <w:t> </w:t>
      </w:r>
      <w:r>
        <w:rPr>
          <w:color w:val="231F20"/>
        </w:rPr>
        <w:t>about</w:t>
      </w:r>
      <w:r>
        <w:rPr>
          <w:color w:val="231F20"/>
          <w:spacing w:val="-7"/>
        </w:rPr>
        <w:t> </w:t>
      </w:r>
      <w:r>
        <w:rPr>
          <w:color w:val="231F20"/>
        </w:rPr>
        <w:t>as</w:t>
      </w:r>
      <w:r>
        <w:rPr>
          <w:color w:val="231F20"/>
          <w:spacing w:val="-7"/>
        </w:rPr>
        <w:t> </w:t>
      </w:r>
      <w:r>
        <w:rPr>
          <w:color w:val="231F20"/>
        </w:rPr>
        <w:t>far</w:t>
      </w:r>
      <w:r>
        <w:rPr>
          <w:color w:val="231F20"/>
          <w:spacing w:val="-7"/>
        </w:rPr>
        <w:t> </w:t>
      </w:r>
      <w:r>
        <w:rPr>
          <w:color w:val="231F20"/>
        </w:rPr>
        <w:t>as </w:t>
      </w:r>
      <w:r>
        <w:rPr>
          <w:color w:val="231F20"/>
          <w:w w:val="105"/>
        </w:rPr>
        <w:t>most</w:t>
      </w:r>
      <w:r>
        <w:rPr>
          <w:color w:val="231F20"/>
          <w:spacing w:val="-3"/>
          <w:w w:val="105"/>
        </w:rPr>
        <w:t> </w:t>
      </w:r>
      <w:r>
        <w:rPr>
          <w:color w:val="231F20"/>
          <w:w w:val="105"/>
        </w:rPr>
        <w:t>of</w:t>
      </w:r>
      <w:r>
        <w:rPr>
          <w:color w:val="231F20"/>
          <w:spacing w:val="-3"/>
          <w:w w:val="105"/>
        </w:rPr>
        <w:t> </w:t>
      </w:r>
      <w:r>
        <w:rPr>
          <w:color w:val="231F20"/>
          <w:w w:val="105"/>
        </w:rPr>
        <w:t>us</w:t>
      </w:r>
      <w:r>
        <w:rPr>
          <w:color w:val="231F20"/>
          <w:spacing w:val="-3"/>
          <w:w w:val="105"/>
        </w:rPr>
        <w:t> </w:t>
      </w:r>
      <w:r>
        <w:rPr>
          <w:color w:val="231F20"/>
          <w:w w:val="105"/>
        </w:rPr>
        <w:t>are</w:t>
      </w:r>
      <w:r>
        <w:rPr>
          <w:color w:val="231F20"/>
          <w:spacing w:val="-3"/>
          <w:w w:val="105"/>
        </w:rPr>
        <w:t> </w:t>
      </w:r>
      <w:r>
        <w:rPr>
          <w:color w:val="231F20"/>
          <w:w w:val="105"/>
        </w:rPr>
        <w:t>going</w:t>
      </w:r>
      <w:r>
        <w:rPr>
          <w:color w:val="231F20"/>
          <w:spacing w:val="-3"/>
          <w:w w:val="105"/>
        </w:rPr>
        <w:t> </w:t>
      </w:r>
      <w:r>
        <w:rPr>
          <w:color w:val="231F20"/>
          <w:w w:val="105"/>
        </w:rPr>
        <w:t>to</w:t>
      </w:r>
      <w:r>
        <w:rPr>
          <w:color w:val="231F20"/>
          <w:spacing w:val="-3"/>
          <w:w w:val="105"/>
        </w:rPr>
        <w:t> </w:t>
      </w:r>
      <w:r>
        <w:rPr>
          <w:color w:val="231F20"/>
          <w:w w:val="105"/>
        </w:rPr>
        <w:t>get.</w:t>
      </w:r>
      <w:r>
        <w:rPr>
          <w:color w:val="231F20"/>
          <w:spacing w:val="-3"/>
          <w:w w:val="105"/>
        </w:rPr>
        <w:t> </w:t>
      </w:r>
      <w:r>
        <w:rPr>
          <w:color w:val="231F20"/>
          <w:w w:val="105"/>
        </w:rPr>
        <w:t>[8]</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228"/>
      </w:pPr>
    </w:p>
    <w:p>
      <w:pPr>
        <w:pStyle w:val="BodyText"/>
        <w:ind w:left="120"/>
      </w:pPr>
      <w:r>
        <w:rPr/>
        <mc:AlternateContent>
          <mc:Choice Requires="wps">
            <w:drawing>
              <wp:inline distT="0" distB="0" distL="0" distR="0">
                <wp:extent cx="3467100" cy="1854200"/>
                <wp:effectExtent l="0" t="19050" r="0" b="22225"/>
                <wp:docPr id="1020" name="Group 1020"/>
                <wp:cNvGraphicFramePr>
                  <a:graphicFrameLocks/>
                </wp:cNvGraphicFramePr>
                <a:graphic>
                  <a:graphicData uri="http://schemas.microsoft.com/office/word/2010/wordprocessingGroup">
                    <wpg:wgp>
                      <wpg:cNvPr id="1020" name="Group 1020"/>
                      <wpg:cNvGrpSpPr/>
                      <wpg:grpSpPr>
                        <a:xfrm>
                          <a:off x="0" y="0"/>
                          <a:ext cx="3467100" cy="1854200"/>
                          <a:chExt cx="3467100" cy="1854200"/>
                        </a:xfrm>
                      </wpg:grpSpPr>
                      <wps:wsp>
                        <wps:cNvPr id="1021" name="Graphic 1021"/>
                        <wps:cNvSpPr/>
                        <wps:spPr>
                          <a:xfrm>
                            <a:off x="38100" y="0"/>
                            <a:ext cx="3429000" cy="1854200"/>
                          </a:xfrm>
                          <a:custGeom>
                            <a:avLst/>
                            <a:gdLst/>
                            <a:ahLst/>
                            <a:cxnLst/>
                            <a:rect l="l" t="t" r="r" b="b"/>
                            <a:pathLst>
                              <a:path w="3429000" h="1854200">
                                <a:moveTo>
                                  <a:pt x="3429000" y="0"/>
                                </a:moveTo>
                                <a:lnTo>
                                  <a:pt x="0" y="0"/>
                                </a:lnTo>
                                <a:lnTo>
                                  <a:pt x="0" y="1854200"/>
                                </a:lnTo>
                                <a:lnTo>
                                  <a:pt x="3429000" y="1854200"/>
                                </a:lnTo>
                                <a:lnTo>
                                  <a:pt x="3429000" y="0"/>
                                </a:lnTo>
                                <a:close/>
                              </a:path>
                            </a:pathLst>
                          </a:custGeom>
                          <a:solidFill>
                            <a:srgbClr val="E6E7E8"/>
                          </a:solidFill>
                        </wps:spPr>
                        <wps:bodyPr wrap="square" lIns="0" tIns="0" rIns="0" bIns="0" rtlCol="0">
                          <a:prstTxWarp prst="textNoShape">
                            <a:avLst/>
                          </a:prstTxWarp>
                          <a:noAutofit/>
                        </wps:bodyPr>
                      </wps:wsp>
                      <wps:wsp>
                        <wps:cNvPr id="1022" name="Graphic 1022"/>
                        <wps:cNvSpPr/>
                        <wps:spPr>
                          <a:xfrm>
                            <a:off x="19050" y="0"/>
                            <a:ext cx="1270" cy="1854200"/>
                          </a:xfrm>
                          <a:custGeom>
                            <a:avLst/>
                            <a:gdLst/>
                            <a:ahLst/>
                            <a:cxnLst/>
                            <a:rect l="l" t="t" r="r" b="b"/>
                            <a:pathLst>
                              <a:path w="0" h="1854200">
                                <a:moveTo>
                                  <a:pt x="0" y="1854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23" name="Textbox 1023"/>
                        <wps:cNvSpPr txBox="1"/>
                        <wps:spPr>
                          <a:xfrm>
                            <a:off x="38100" y="0"/>
                            <a:ext cx="3429000" cy="1854200"/>
                          </a:xfrm>
                          <a:prstGeom prst="rect">
                            <a:avLst/>
                          </a:prstGeom>
                        </wps:spPr>
                        <wps:txbx>
                          <w:txbxContent>
                            <w:p>
                              <w:pPr>
                                <w:spacing w:before="125"/>
                                <w:ind w:left="292" w:right="0" w:firstLine="0"/>
                                <w:jc w:val="left"/>
                                <w:rPr>
                                  <w:rFonts w:ascii="Trebuchet MS"/>
                                  <w:sz w:val="20"/>
                                </w:rPr>
                              </w:pPr>
                              <w:r>
                                <w:rPr>
                                  <w:rFonts w:ascii="Trebuchet MS"/>
                                  <w:color w:val="231F20"/>
                                  <w:w w:val="85"/>
                                  <w:sz w:val="20"/>
                                </w:rPr>
                                <w:t>The</w:t>
                              </w:r>
                              <w:r>
                                <w:rPr>
                                  <w:rFonts w:ascii="Trebuchet MS"/>
                                  <w:color w:val="231F20"/>
                                  <w:spacing w:val="-6"/>
                                  <w:w w:val="85"/>
                                  <w:sz w:val="20"/>
                                </w:rPr>
                                <w:t> </w:t>
                              </w:r>
                              <w:r>
                                <w:rPr>
                                  <w:rFonts w:ascii="Trebuchet MS"/>
                                  <w:color w:val="231F20"/>
                                  <w:w w:val="85"/>
                                  <w:sz w:val="20"/>
                                </w:rPr>
                                <w:t>modern</w:t>
                              </w:r>
                              <w:r>
                                <w:rPr>
                                  <w:rFonts w:ascii="Trebuchet MS"/>
                                  <w:color w:val="231F20"/>
                                  <w:spacing w:val="-6"/>
                                  <w:w w:val="85"/>
                                  <w:sz w:val="20"/>
                                </w:rPr>
                                <w:t> </w:t>
                              </w:r>
                              <w:r>
                                <w:rPr>
                                  <w:rFonts w:ascii="Trebuchet MS"/>
                                  <w:color w:val="231F20"/>
                                  <w:spacing w:val="-2"/>
                                  <w:w w:val="85"/>
                                  <w:sz w:val="20"/>
                                </w:rPr>
                                <w:t>struggle:</w:t>
                              </w:r>
                            </w:p>
                            <w:p>
                              <w:pPr>
                                <w:spacing w:line="240" w:lineRule="auto" w:before="135"/>
                                <w:rPr>
                                  <w:rFonts w:ascii="Trebuchet MS"/>
                                  <w:sz w:val="20"/>
                                </w:rPr>
                              </w:pPr>
                            </w:p>
                            <w:p>
                              <w:pPr>
                                <w:spacing w:line="309" w:lineRule="auto" w:before="0"/>
                                <w:ind w:left="307" w:right="0" w:hanging="4"/>
                                <w:jc w:val="left"/>
                                <w:rPr>
                                  <w:rFonts w:ascii="Trebuchet MS" w:hAnsi="Trebuchet MS"/>
                                  <w:sz w:val="20"/>
                                </w:rPr>
                              </w:pPr>
                              <w:r>
                                <w:rPr>
                                  <w:rFonts w:ascii="Trebuchet MS" w:hAnsi="Trebuchet MS"/>
                                  <w:color w:val="231F20"/>
                                  <w:w w:val="85"/>
                                  <w:sz w:val="20"/>
                                </w:rPr>
                                <w:t>Lone individuals summoning inhuman willpower, </w:t>
                              </w:r>
                              <w:r>
                                <w:rPr>
                                  <w:rFonts w:ascii="Trebuchet MS" w:hAnsi="Trebuchet MS"/>
                                  <w:color w:val="231F20"/>
                                  <w:w w:val="85"/>
                                  <w:sz w:val="20"/>
                                </w:rPr>
                                <w:t>fasting, </w:t>
                              </w:r>
                              <w:r>
                                <w:rPr>
                                  <w:rFonts w:ascii="Trebuchet MS" w:hAnsi="Trebuchet MS"/>
                                  <w:color w:val="231F20"/>
                                  <w:w w:val="95"/>
                                  <w:sz w:val="20"/>
                                </w:rPr>
                                <w:t>meditating, and exercising…</w:t>
                              </w:r>
                            </w:p>
                            <w:p>
                              <w:pPr>
                                <w:spacing w:line="240" w:lineRule="auto" w:before="68"/>
                                <w:rPr>
                                  <w:rFonts w:ascii="Trebuchet MS"/>
                                  <w:sz w:val="20"/>
                                </w:rPr>
                              </w:pPr>
                            </w:p>
                            <w:p>
                              <w:pPr>
                                <w:spacing w:line="309" w:lineRule="auto" w:before="1"/>
                                <w:ind w:left="305" w:right="404" w:hanging="4"/>
                                <w:jc w:val="left"/>
                                <w:rPr>
                                  <w:rFonts w:ascii="Trebuchet MS"/>
                                  <w:sz w:val="20"/>
                                </w:rPr>
                              </w:pPr>
                              <w:r>
                                <w:rPr>
                                  <w:rFonts w:ascii="Trebuchet MS"/>
                                  <w:color w:val="231F20"/>
                                  <w:w w:val="85"/>
                                  <w:sz w:val="20"/>
                                </w:rPr>
                                <w:t>Up against armies of scientists and statisticians </w:t>
                              </w:r>
                              <w:r>
                                <w:rPr>
                                  <w:rFonts w:ascii="Trebuchet MS"/>
                                  <w:color w:val="231F20"/>
                                  <w:w w:val="85"/>
                                  <w:sz w:val="20"/>
                                </w:rPr>
                                <w:t>weaponizing </w:t>
                              </w:r>
                              <w:r>
                                <w:rPr>
                                  <w:rFonts w:ascii="Trebuchet MS"/>
                                  <w:color w:val="231F20"/>
                                  <w:w w:val="90"/>
                                  <w:sz w:val="20"/>
                                </w:rPr>
                                <w:t>abundant food, screens, and medicine into junk food, </w:t>
                              </w:r>
                              <w:r>
                                <w:rPr>
                                  <w:rFonts w:ascii="Trebuchet MS"/>
                                  <w:color w:val="231F20"/>
                                  <w:w w:val="85"/>
                                  <w:sz w:val="20"/>
                                </w:rPr>
                                <w:t>clickbait news, infinite porn, endless games, and addictive </w:t>
                              </w:r>
                              <w:r>
                                <w:rPr>
                                  <w:rFonts w:ascii="Trebuchet MS"/>
                                  <w:color w:val="231F20"/>
                                  <w:spacing w:val="-2"/>
                                  <w:w w:val="95"/>
                                  <w:sz w:val="20"/>
                                </w:rPr>
                                <w:t>drugs.</w:t>
                              </w:r>
                            </w:p>
                          </w:txbxContent>
                        </wps:txbx>
                        <wps:bodyPr wrap="square" lIns="0" tIns="0" rIns="0" bIns="0" rtlCol="0">
                          <a:noAutofit/>
                        </wps:bodyPr>
                      </wps:wsp>
                    </wpg:wgp>
                  </a:graphicData>
                </a:graphic>
              </wp:inline>
            </w:drawing>
          </mc:Choice>
          <mc:Fallback>
            <w:pict>
              <v:group style="width:273pt;height:146pt;mso-position-horizontal-relative:char;mso-position-vertical-relative:line" id="docshapegroup616" coordorigin="0,0" coordsize="5460,2920">
                <v:rect style="position:absolute;left:60;top:0;width:5400;height:2920" id="docshape617" filled="true" fillcolor="#e6e7e8" stroked="false">
                  <v:fill type="solid"/>
                </v:rect>
                <v:line style="position:absolute" from="30,2920" to="30,0" stroked="true" strokeweight="3pt" strokecolor="#231f20">
                  <v:stroke dashstyle="solid"/>
                </v:line>
                <v:shape style="position:absolute;left:60;top:0;width:5400;height:2920" type="#_x0000_t202" id="docshape618" filled="false" stroked="false">
                  <v:textbox inset="0,0,0,0">
                    <w:txbxContent>
                      <w:p>
                        <w:pPr>
                          <w:spacing w:before="125"/>
                          <w:ind w:left="292" w:right="0" w:firstLine="0"/>
                          <w:jc w:val="left"/>
                          <w:rPr>
                            <w:rFonts w:ascii="Trebuchet MS"/>
                            <w:sz w:val="20"/>
                          </w:rPr>
                        </w:pPr>
                        <w:r>
                          <w:rPr>
                            <w:rFonts w:ascii="Trebuchet MS"/>
                            <w:color w:val="231F20"/>
                            <w:w w:val="85"/>
                            <w:sz w:val="20"/>
                          </w:rPr>
                          <w:t>The</w:t>
                        </w:r>
                        <w:r>
                          <w:rPr>
                            <w:rFonts w:ascii="Trebuchet MS"/>
                            <w:color w:val="231F20"/>
                            <w:spacing w:val="-6"/>
                            <w:w w:val="85"/>
                            <w:sz w:val="20"/>
                          </w:rPr>
                          <w:t> </w:t>
                        </w:r>
                        <w:r>
                          <w:rPr>
                            <w:rFonts w:ascii="Trebuchet MS"/>
                            <w:color w:val="231F20"/>
                            <w:w w:val="85"/>
                            <w:sz w:val="20"/>
                          </w:rPr>
                          <w:t>modern</w:t>
                        </w:r>
                        <w:r>
                          <w:rPr>
                            <w:rFonts w:ascii="Trebuchet MS"/>
                            <w:color w:val="231F20"/>
                            <w:spacing w:val="-6"/>
                            <w:w w:val="85"/>
                            <w:sz w:val="20"/>
                          </w:rPr>
                          <w:t> </w:t>
                        </w:r>
                        <w:r>
                          <w:rPr>
                            <w:rFonts w:ascii="Trebuchet MS"/>
                            <w:color w:val="231F20"/>
                            <w:spacing w:val="-2"/>
                            <w:w w:val="85"/>
                            <w:sz w:val="20"/>
                          </w:rPr>
                          <w:t>struggle:</w:t>
                        </w:r>
                      </w:p>
                      <w:p>
                        <w:pPr>
                          <w:spacing w:line="240" w:lineRule="auto" w:before="135"/>
                          <w:rPr>
                            <w:rFonts w:ascii="Trebuchet MS"/>
                            <w:sz w:val="20"/>
                          </w:rPr>
                        </w:pPr>
                      </w:p>
                      <w:p>
                        <w:pPr>
                          <w:spacing w:line="309" w:lineRule="auto" w:before="0"/>
                          <w:ind w:left="307" w:right="0" w:hanging="4"/>
                          <w:jc w:val="left"/>
                          <w:rPr>
                            <w:rFonts w:ascii="Trebuchet MS" w:hAnsi="Trebuchet MS"/>
                            <w:sz w:val="20"/>
                          </w:rPr>
                        </w:pPr>
                        <w:r>
                          <w:rPr>
                            <w:rFonts w:ascii="Trebuchet MS" w:hAnsi="Trebuchet MS"/>
                            <w:color w:val="231F20"/>
                            <w:w w:val="85"/>
                            <w:sz w:val="20"/>
                          </w:rPr>
                          <w:t>Lone individuals summoning inhuman willpower, </w:t>
                        </w:r>
                        <w:r>
                          <w:rPr>
                            <w:rFonts w:ascii="Trebuchet MS" w:hAnsi="Trebuchet MS"/>
                            <w:color w:val="231F20"/>
                            <w:w w:val="85"/>
                            <w:sz w:val="20"/>
                          </w:rPr>
                          <w:t>fasting, </w:t>
                        </w:r>
                        <w:r>
                          <w:rPr>
                            <w:rFonts w:ascii="Trebuchet MS" w:hAnsi="Trebuchet MS"/>
                            <w:color w:val="231F20"/>
                            <w:w w:val="95"/>
                            <w:sz w:val="20"/>
                          </w:rPr>
                          <w:t>meditating, and exercising…</w:t>
                        </w:r>
                      </w:p>
                      <w:p>
                        <w:pPr>
                          <w:spacing w:line="240" w:lineRule="auto" w:before="68"/>
                          <w:rPr>
                            <w:rFonts w:ascii="Trebuchet MS"/>
                            <w:sz w:val="20"/>
                          </w:rPr>
                        </w:pPr>
                      </w:p>
                      <w:p>
                        <w:pPr>
                          <w:spacing w:line="309" w:lineRule="auto" w:before="1"/>
                          <w:ind w:left="305" w:right="404" w:hanging="4"/>
                          <w:jc w:val="left"/>
                          <w:rPr>
                            <w:rFonts w:ascii="Trebuchet MS"/>
                            <w:sz w:val="20"/>
                          </w:rPr>
                        </w:pPr>
                        <w:r>
                          <w:rPr>
                            <w:rFonts w:ascii="Trebuchet MS"/>
                            <w:color w:val="231F20"/>
                            <w:w w:val="85"/>
                            <w:sz w:val="20"/>
                          </w:rPr>
                          <w:t>Up against armies of scientists and statisticians </w:t>
                        </w:r>
                        <w:r>
                          <w:rPr>
                            <w:rFonts w:ascii="Trebuchet MS"/>
                            <w:color w:val="231F20"/>
                            <w:w w:val="85"/>
                            <w:sz w:val="20"/>
                          </w:rPr>
                          <w:t>weaponizing </w:t>
                        </w:r>
                        <w:r>
                          <w:rPr>
                            <w:rFonts w:ascii="Trebuchet MS"/>
                            <w:color w:val="231F20"/>
                            <w:w w:val="90"/>
                            <w:sz w:val="20"/>
                          </w:rPr>
                          <w:t>abundant food, screens, and medicine into junk food, </w:t>
                        </w:r>
                        <w:r>
                          <w:rPr>
                            <w:rFonts w:ascii="Trebuchet MS"/>
                            <w:color w:val="231F20"/>
                            <w:w w:val="85"/>
                            <w:sz w:val="20"/>
                          </w:rPr>
                          <w:t>clickbait news, infinite porn, endless games, and addictive </w:t>
                        </w:r>
                        <w:r>
                          <w:rPr>
                            <w:rFonts w:ascii="Trebuchet MS"/>
                            <w:color w:val="231F20"/>
                            <w:spacing w:val="-2"/>
                            <w:w w:val="95"/>
                            <w:sz w:val="20"/>
                          </w:rPr>
                          <w:t>drugs.</w:t>
                        </w:r>
                      </w:p>
                    </w:txbxContent>
                  </v:textbox>
                  <w10:wrap type="none"/>
                </v:shape>
              </v:group>
            </w:pict>
          </mc:Fallback>
        </mc:AlternateContent>
      </w:r>
      <w:r>
        <w:rPr/>
      </w:r>
    </w:p>
    <w:p>
      <w:pPr>
        <w:spacing w:after="0"/>
        <w:sectPr>
          <w:pgSz w:w="7920" w:h="12240"/>
          <w:pgMar w:header="0" w:footer="771" w:top="1380" w:bottom="960" w:left="1080" w:right="1080"/>
        </w:sectPr>
      </w:pPr>
    </w:p>
    <w:p>
      <w:pPr>
        <w:pStyle w:val="BodyText"/>
        <w:rPr>
          <w:sz w:val="40"/>
        </w:rPr>
      </w:pPr>
    </w:p>
    <w:p>
      <w:pPr>
        <w:pStyle w:val="BodyText"/>
        <w:spacing w:before="402"/>
        <w:rPr>
          <w:sz w:val="40"/>
        </w:rPr>
      </w:pPr>
    </w:p>
    <w:p>
      <w:pPr>
        <w:pStyle w:val="Heading2"/>
      </w:pPr>
      <w:r>
        <w:rPr/>
        <mc:AlternateContent>
          <mc:Choice Requires="wps">
            <w:drawing>
              <wp:anchor distT="0" distB="0" distL="0" distR="0" allowOverlap="1" layoutInCell="1" locked="0" behindDoc="0" simplePos="0" relativeHeight="15841792">
                <wp:simplePos x="0" y="0"/>
                <wp:positionH relativeFrom="page">
                  <wp:posOffset>781050</wp:posOffset>
                </wp:positionH>
                <wp:positionV relativeFrom="paragraph">
                  <wp:posOffset>81802</wp:posOffset>
                </wp:positionV>
                <wp:extent cx="1270" cy="196850"/>
                <wp:effectExtent l="0" t="0" r="0" b="0"/>
                <wp:wrapNone/>
                <wp:docPr id="1026" name="Graphic 1026"/>
                <wp:cNvGraphicFramePr>
                  <a:graphicFrameLocks/>
                </wp:cNvGraphicFramePr>
                <a:graphic>
                  <a:graphicData uri="http://schemas.microsoft.com/office/word/2010/wordprocessingShape">
                    <wps:wsp>
                      <wps:cNvPr id="1026" name="Graphic 1026"/>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1792" from="61.5pt,21.935156pt" to="61.5pt,6.441156pt" stroked="true" strokeweight="3pt" strokecolor="#231f20">
                <v:stroke dashstyle="solid"/>
                <w10:wrap type="none"/>
              </v:line>
            </w:pict>
          </mc:Fallback>
        </mc:AlternateContent>
      </w:r>
      <w:bookmarkStart w:name="_TOC_250012" w:id="41"/>
      <w:bookmarkEnd w:id="41"/>
      <w:r>
        <w:rPr>
          <w:color w:val="231F20"/>
          <w:spacing w:val="32"/>
        </w:rPr>
        <w:t>PHILOSOPHY </w:t>
      </w:r>
    </w:p>
    <w:p>
      <w:pPr>
        <w:pStyle w:val="BodyText"/>
        <w:rPr>
          <w:rFonts w:ascii="Lucida Sans Unicode"/>
        </w:rPr>
      </w:pPr>
    </w:p>
    <w:p>
      <w:pPr>
        <w:pStyle w:val="BodyText"/>
        <w:rPr>
          <w:rFonts w:ascii="Lucida Sans Unicode"/>
        </w:rPr>
      </w:pPr>
    </w:p>
    <w:p>
      <w:pPr>
        <w:pStyle w:val="BodyText"/>
        <w:spacing w:before="35"/>
        <w:rPr>
          <w:rFonts w:ascii="Lucida Sans Unicode"/>
        </w:rPr>
      </w:pPr>
      <w:r>
        <w:rPr/>
        <mc:AlternateContent>
          <mc:Choice Requires="wps">
            <w:drawing>
              <wp:anchor distT="0" distB="0" distL="0" distR="0" allowOverlap="1" layoutInCell="1" locked="0" behindDoc="1" simplePos="0" relativeHeight="487700480">
                <wp:simplePos x="0" y="0"/>
                <wp:positionH relativeFrom="page">
                  <wp:posOffset>762000</wp:posOffset>
                </wp:positionH>
                <wp:positionV relativeFrom="paragraph">
                  <wp:posOffset>251665</wp:posOffset>
                </wp:positionV>
                <wp:extent cx="3467100" cy="520700"/>
                <wp:effectExtent l="0" t="0" r="0" b="0"/>
                <wp:wrapTopAndBottom/>
                <wp:docPr id="1027" name="Group 1027"/>
                <wp:cNvGraphicFramePr>
                  <a:graphicFrameLocks/>
                </wp:cNvGraphicFramePr>
                <a:graphic>
                  <a:graphicData uri="http://schemas.microsoft.com/office/word/2010/wordprocessingGroup">
                    <wpg:wgp>
                      <wpg:cNvPr id="1027" name="Group 1027"/>
                      <wpg:cNvGrpSpPr/>
                      <wpg:grpSpPr>
                        <a:xfrm>
                          <a:off x="0" y="0"/>
                          <a:ext cx="3467100" cy="520700"/>
                          <a:chExt cx="3467100" cy="520700"/>
                        </a:xfrm>
                      </wpg:grpSpPr>
                      <wps:wsp>
                        <wps:cNvPr id="1028" name="Graphic 1028"/>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029" name="Graphic 1029"/>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30" name="Textbox 1030"/>
                        <wps:cNvSpPr txBox="1"/>
                        <wps:spPr>
                          <a:xfrm>
                            <a:off x="38100" y="0"/>
                            <a:ext cx="3429000" cy="520700"/>
                          </a:xfrm>
                          <a:prstGeom prst="rect">
                            <a:avLst/>
                          </a:prstGeom>
                        </wps:spPr>
                        <wps:txbx>
                          <w:txbxContent>
                            <w:p>
                              <w:pPr>
                                <w:spacing w:line="309" w:lineRule="auto" w:before="125"/>
                                <w:ind w:left="307" w:right="0" w:hanging="15"/>
                                <w:jc w:val="left"/>
                                <w:rPr>
                                  <w:rFonts w:ascii="Trebuchet MS"/>
                                  <w:sz w:val="20"/>
                                </w:rPr>
                              </w:pPr>
                              <w:r>
                                <w:rPr>
                                  <w:rFonts w:ascii="Trebuchet MS"/>
                                  <w:color w:val="231F20"/>
                                  <w:w w:val="85"/>
                                  <w:sz w:val="20"/>
                                </w:rPr>
                                <w:t>The</w:t>
                              </w:r>
                              <w:r>
                                <w:rPr>
                                  <w:rFonts w:ascii="Trebuchet MS"/>
                                  <w:color w:val="231F20"/>
                                  <w:spacing w:val="-6"/>
                                  <w:w w:val="85"/>
                                  <w:sz w:val="20"/>
                                </w:rPr>
                                <w:t> </w:t>
                              </w:r>
                              <w:r>
                                <w:rPr>
                                  <w:rFonts w:ascii="Trebuchet MS"/>
                                  <w:color w:val="231F20"/>
                                  <w:w w:val="85"/>
                                  <w:sz w:val="20"/>
                                </w:rPr>
                                <w:t>real</w:t>
                              </w:r>
                              <w:r>
                                <w:rPr>
                                  <w:rFonts w:ascii="Trebuchet MS"/>
                                  <w:color w:val="231F20"/>
                                  <w:spacing w:val="-6"/>
                                  <w:w w:val="85"/>
                                  <w:sz w:val="20"/>
                                </w:rPr>
                                <w:t> </w:t>
                              </w:r>
                              <w:r>
                                <w:rPr>
                                  <w:rFonts w:ascii="Trebuchet MS"/>
                                  <w:color w:val="231F20"/>
                                  <w:w w:val="85"/>
                                  <w:sz w:val="20"/>
                                </w:rPr>
                                <w:t>truths</w:t>
                              </w:r>
                              <w:r>
                                <w:rPr>
                                  <w:rFonts w:ascii="Trebuchet MS"/>
                                  <w:color w:val="231F20"/>
                                  <w:spacing w:val="-6"/>
                                  <w:w w:val="85"/>
                                  <w:sz w:val="20"/>
                                </w:rPr>
                                <w:t> </w:t>
                              </w:r>
                              <w:r>
                                <w:rPr>
                                  <w:rFonts w:ascii="Trebuchet MS"/>
                                  <w:color w:val="231F20"/>
                                  <w:w w:val="85"/>
                                  <w:sz w:val="20"/>
                                </w:rPr>
                                <w:t>are</w:t>
                              </w:r>
                              <w:r>
                                <w:rPr>
                                  <w:rFonts w:ascii="Trebuchet MS"/>
                                  <w:color w:val="231F20"/>
                                  <w:spacing w:val="-6"/>
                                  <w:w w:val="85"/>
                                  <w:sz w:val="20"/>
                                </w:rPr>
                                <w:t> </w:t>
                              </w:r>
                              <w:r>
                                <w:rPr>
                                  <w:rFonts w:ascii="Trebuchet MS"/>
                                  <w:color w:val="231F20"/>
                                  <w:w w:val="85"/>
                                  <w:sz w:val="20"/>
                                </w:rPr>
                                <w:t>heresies.</w:t>
                              </w:r>
                              <w:r>
                                <w:rPr>
                                  <w:rFonts w:ascii="Trebuchet MS"/>
                                  <w:color w:val="231F20"/>
                                  <w:spacing w:val="-6"/>
                                  <w:w w:val="85"/>
                                  <w:sz w:val="20"/>
                                </w:rPr>
                                <w:t> </w:t>
                              </w:r>
                              <w:r>
                                <w:rPr>
                                  <w:rFonts w:ascii="Trebuchet MS"/>
                                  <w:color w:val="231F20"/>
                                  <w:w w:val="85"/>
                                  <w:sz w:val="20"/>
                                </w:rPr>
                                <w:t>They</w:t>
                              </w:r>
                              <w:r>
                                <w:rPr>
                                  <w:rFonts w:ascii="Trebuchet MS"/>
                                  <w:color w:val="231F20"/>
                                  <w:spacing w:val="-6"/>
                                  <w:w w:val="85"/>
                                  <w:sz w:val="20"/>
                                </w:rPr>
                                <w:t> </w:t>
                              </w:r>
                              <w:r>
                                <w:rPr>
                                  <w:rFonts w:ascii="Trebuchet MS"/>
                                  <w:color w:val="231F20"/>
                                  <w:w w:val="85"/>
                                  <w:sz w:val="20"/>
                                </w:rPr>
                                <w:t>cannot</w:t>
                              </w:r>
                              <w:r>
                                <w:rPr>
                                  <w:rFonts w:ascii="Trebuchet MS"/>
                                  <w:color w:val="231F20"/>
                                  <w:spacing w:val="-6"/>
                                  <w:w w:val="85"/>
                                  <w:sz w:val="20"/>
                                </w:rPr>
                                <w:t> </w:t>
                              </w:r>
                              <w:r>
                                <w:rPr>
                                  <w:rFonts w:ascii="Trebuchet MS"/>
                                  <w:color w:val="231F20"/>
                                  <w:w w:val="85"/>
                                  <w:sz w:val="20"/>
                                </w:rPr>
                                <w:t>be</w:t>
                              </w:r>
                              <w:r>
                                <w:rPr>
                                  <w:rFonts w:ascii="Trebuchet MS"/>
                                  <w:color w:val="231F20"/>
                                  <w:spacing w:val="-6"/>
                                  <w:w w:val="85"/>
                                  <w:sz w:val="20"/>
                                </w:rPr>
                                <w:t> </w:t>
                              </w:r>
                              <w:r>
                                <w:rPr>
                                  <w:rFonts w:ascii="Trebuchet MS"/>
                                  <w:color w:val="231F20"/>
                                  <w:w w:val="85"/>
                                  <w:sz w:val="20"/>
                                </w:rPr>
                                <w:t>spoken.</w:t>
                              </w:r>
                              <w:r>
                                <w:rPr>
                                  <w:rFonts w:ascii="Trebuchet MS"/>
                                  <w:color w:val="231F20"/>
                                  <w:spacing w:val="-6"/>
                                  <w:w w:val="85"/>
                                  <w:sz w:val="20"/>
                                </w:rPr>
                                <w:t> </w:t>
                              </w:r>
                              <w:r>
                                <w:rPr>
                                  <w:rFonts w:ascii="Trebuchet MS"/>
                                  <w:color w:val="231F20"/>
                                  <w:w w:val="85"/>
                                  <w:sz w:val="20"/>
                                </w:rPr>
                                <w:t>Only </w:t>
                              </w:r>
                              <w:r>
                                <w:rPr>
                                  <w:rFonts w:ascii="Trebuchet MS"/>
                                  <w:color w:val="231F20"/>
                                  <w:w w:val="90"/>
                                  <w:sz w:val="20"/>
                                </w:rPr>
                                <w:t>discovered, whispered, and perhaps read.</w:t>
                              </w:r>
                            </w:p>
                          </w:txbxContent>
                        </wps:txbx>
                        <wps:bodyPr wrap="square" lIns="0" tIns="0" rIns="0" bIns="0" rtlCol="0">
                          <a:noAutofit/>
                        </wps:bodyPr>
                      </wps:wsp>
                    </wpg:wgp>
                  </a:graphicData>
                </a:graphic>
              </wp:anchor>
            </w:drawing>
          </mc:Choice>
          <mc:Fallback>
            <w:pict>
              <v:group style="position:absolute;margin-left:60pt;margin-top:19.816212pt;width:273pt;height:41pt;mso-position-horizontal-relative:page;mso-position-vertical-relative:paragraph;z-index:-15616000;mso-wrap-distance-left:0;mso-wrap-distance-right:0" id="docshapegroup621" coordorigin="1200,396" coordsize="5460,820">
                <v:rect style="position:absolute;left:1260;top:396;width:5400;height:820" id="docshape622" filled="true" fillcolor="#e6e7e8" stroked="false">
                  <v:fill type="solid"/>
                </v:rect>
                <v:line style="position:absolute" from="1230,1216" to="1230,396" stroked="true" strokeweight="3pt" strokecolor="#231f20">
                  <v:stroke dashstyle="solid"/>
                </v:line>
                <v:shape style="position:absolute;left:1260;top:396;width:5400;height:820" type="#_x0000_t202" id="docshape623" filled="false" stroked="false">
                  <v:textbox inset="0,0,0,0">
                    <w:txbxContent>
                      <w:p>
                        <w:pPr>
                          <w:spacing w:line="309" w:lineRule="auto" w:before="125"/>
                          <w:ind w:left="307" w:right="0" w:hanging="15"/>
                          <w:jc w:val="left"/>
                          <w:rPr>
                            <w:rFonts w:ascii="Trebuchet MS"/>
                            <w:sz w:val="20"/>
                          </w:rPr>
                        </w:pPr>
                        <w:r>
                          <w:rPr>
                            <w:rFonts w:ascii="Trebuchet MS"/>
                            <w:color w:val="231F20"/>
                            <w:w w:val="85"/>
                            <w:sz w:val="20"/>
                          </w:rPr>
                          <w:t>The</w:t>
                        </w:r>
                        <w:r>
                          <w:rPr>
                            <w:rFonts w:ascii="Trebuchet MS"/>
                            <w:color w:val="231F20"/>
                            <w:spacing w:val="-6"/>
                            <w:w w:val="85"/>
                            <w:sz w:val="20"/>
                          </w:rPr>
                          <w:t> </w:t>
                        </w:r>
                        <w:r>
                          <w:rPr>
                            <w:rFonts w:ascii="Trebuchet MS"/>
                            <w:color w:val="231F20"/>
                            <w:w w:val="85"/>
                            <w:sz w:val="20"/>
                          </w:rPr>
                          <w:t>real</w:t>
                        </w:r>
                        <w:r>
                          <w:rPr>
                            <w:rFonts w:ascii="Trebuchet MS"/>
                            <w:color w:val="231F20"/>
                            <w:spacing w:val="-6"/>
                            <w:w w:val="85"/>
                            <w:sz w:val="20"/>
                          </w:rPr>
                          <w:t> </w:t>
                        </w:r>
                        <w:r>
                          <w:rPr>
                            <w:rFonts w:ascii="Trebuchet MS"/>
                            <w:color w:val="231F20"/>
                            <w:w w:val="85"/>
                            <w:sz w:val="20"/>
                          </w:rPr>
                          <w:t>truths</w:t>
                        </w:r>
                        <w:r>
                          <w:rPr>
                            <w:rFonts w:ascii="Trebuchet MS"/>
                            <w:color w:val="231F20"/>
                            <w:spacing w:val="-6"/>
                            <w:w w:val="85"/>
                            <w:sz w:val="20"/>
                          </w:rPr>
                          <w:t> </w:t>
                        </w:r>
                        <w:r>
                          <w:rPr>
                            <w:rFonts w:ascii="Trebuchet MS"/>
                            <w:color w:val="231F20"/>
                            <w:w w:val="85"/>
                            <w:sz w:val="20"/>
                          </w:rPr>
                          <w:t>are</w:t>
                        </w:r>
                        <w:r>
                          <w:rPr>
                            <w:rFonts w:ascii="Trebuchet MS"/>
                            <w:color w:val="231F20"/>
                            <w:spacing w:val="-6"/>
                            <w:w w:val="85"/>
                            <w:sz w:val="20"/>
                          </w:rPr>
                          <w:t> </w:t>
                        </w:r>
                        <w:r>
                          <w:rPr>
                            <w:rFonts w:ascii="Trebuchet MS"/>
                            <w:color w:val="231F20"/>
                            <w:w w:val="85"/>
                            <w:sz w:val="20"/>
                          </w:rPr>
                          <w:t>heresies.</w:t>
                        </w:r>
                        <w:r>
                          <w:rPr>
                            <w:rFonts w:ascii="Trebuchet MS"/>
                            <w:color w:val="231F20"/>
                            <w:spacing w:val="-6"/>
                            <w:w w:val="85"/>
                            <w:sz w:val="20"/>
                          </w:rPr>
                          <w:t> </w:t>
                        </w:r>
                        <w:r>
                          <w:rPr>
                            <w:rFonts w:ascii="Trebuchet MS"/>
                            <w:color w:val="231F20"/>
                            <w:w w:val="85"/>
                            <w:sz w:val="20"/>
                          </w:rPr>
                          <w:t>They</w:t>
                        </w:r>
                        <w:r>
                          <w:rPr>
                            <w:rFonts w:ascii="Trebuchet MS"/>
                            <w:color w:val="231F20"/>
                            <w:spacing w:val="-6"/>
                            <w:w w:val="85"/>
                            <w:sz w:val="20"/>
                          </w:rPr>
                          <w:t> </w:t>
                        </w:r>
                        <w:r>
                          <w:rPr>
                            <w:rFonts w:ascii="Trebuchet MS"/>
                            <w:color w:val="231F20"/>
                            <w:w w:val="85"/>
                            <w:sz w:val="20"/>
                          </w:rPr>
                          <w:t>cannot</w:t>
                        </w:r>
                        <w:r>
                          <w:rPr>
                            <w:rFonts w:ascii="Trebuchet MS"/>
                            <w:color w:val="231F20"/>
                            <w:spacing w:val="-6"/>
                            <w:w w:val="85"/>
                            <w:sz w:val="20"/>
                          </w:rPr>
                          <w:t> </w:t>
                        </w:r>
                        <w:r>
                          <w:rPr>
                            <w:rFonts w:ascii="Trebuchet MS"/>
                            <w:color w:val="231F20"/>
                            <w:w w:val="85"/>
                            <w:sz w:val="20"/>
                          </w:rPr>
                          <w:t>be</w:t>
                        </w:r>
                        <w:r>
                          <w:rPr>
                            <w:rFonts w:ascii="Trebuchet MS"/>
                            <w:color w:val="231F20"/>
                            <w:spacing w:val="-6"/>
                            <w:w w:val="85"/>
                            <w:sz w:val="20"/>
                          </w:rPr>
                          <w:t> </w:t>
                        </w:r>
                        <w:r>
                          <w:rPr>
                            <w:rFonts w:ascii="Trebuchet MS"/>
                            <w:color w:val="231F20"/>
                            <w:w w:val="85"/>
                            <w:sz w:val="20"/>
                          </w:rPr>
                          <w:t>spoken.</w:t>
                        </w:r>
                        <w:r>
                          <w:rPr>
                            <w:rFonts w:ascii="Trebuchet MS"/>
                            <w:color w:val="231F20"/>
                            <w:spacing w:val="-6"/>
                            <w:w w:val="85"/>
                            <w:sz w:val="20"/>
                          </w:rPr>
                          <w:t> </w:t>
                        </w:r>
                        <w:r>
                          <w:rPr>
                            <w:rFonts w:ascii="Trebuchet MS"/>
                            <w:color w:val="231F20"/>
                            <w:w w:val="85"/>
                            <w:sz w:val="20"/>
                          </w:rPr>
                          <w:t>Only </w:t>
                        </w:r>
                        <w:r>
                          <w:rPr>
                            <w:rFonts w:ascii="Trebuchet MS"/>
                            <w:color w:val="231F20"/>
                            <w:w w:val="90"/>
                            <w:sz w:val="20"/>
                          </w:rPr>
                          <w:t>discovered, whispered, and perhaps read.</w:t>
                        </w:r>
                      </w:p>
                    </w:txbxContent>
                  </v:textbox>
                  <w10:wrap type="none"/>
                </v:shape>
                <w10:wrap type="topAndBottom"/>
              </v:group>
            </w:pict>
          </mc:Fallback>
        </mc:AlternateContent>
      </w:r>
    </w:p>
    <w:p>
      <w:pPr>
        <w:spacing w:after="0"/>
        <w:rPr>
          <w:rFonts w:ascii="Lucida Sans Unicode"/>
        </w:rPr>
        <w:sectPr>
          <w:footerReference w:type="default" r:id="rId46"/>
          <w:footerReference w:type="even" r:id="rId47"/>
          <w:pgSz w:w="7920" w:h="12240"/>
          <w:pgMar w:header="0" w:footer="771" w:top="1380" w:bottom="960" w:left="1080" w:right="1080"/>
          <w:pgNumType w:start="193"/>
        </w:sectPr>
      </w:pPr>
    </w:p>
    <w:p>
      <w:pPr>
        <w:pStyle w:val="Heading3"/>
        <w:spacing w:before="89"/>
        <w:ind w:left="183"/>
      </w:pPr>
      <w:bookmarkStart w:name="_TOC_250011" w:id="42"/>
      <w:r>
        <w:rPr>
          <w:color w:val="231F20"/>
          <w:w w:val="110"/>
        </w:rPr>
        <w:t>THE</w:t>
      </w:r>
      <w:r>
        <w:rPr>
          <w:color w:val="231F20"/>
          <w:spacing w:val="36"/>
          <w:w w:val="110"/>
        </w:rPr>
        <w:t> </w:t>
      </w:r>
      <w:r>
        <w:rPr>
          <w:color w:val="231F20"/>
          <w:w w:val="110"/>
        </w:rPr>
        <w:t>MEANINGS</w:t>
      </w:r>
      <w:r>
        <w:rPr>
          <w:color w:val="231F20"/>
          <w:spacing w:val="37"/>
          <w:w w:val="110"/>
        </w:rPr>
        <w:t> </w:t>
      </w:r>
      <w:r>
        <w:rPr>
          <w:color w:val="231F20"/>
          <w:w w:val="110"/>
        </w:rPr>
        <w:t>OF</w:t>
      </w:r>
      <w:r>
        <w:rPr>
          <w:color w:val="231F20"/>
          <w:spacing w:val="37"/>
          <w:w w:val="110"/>
        </w:rPr>
        <w:t> </w:t>
      </w:r>
      <w:bookmarkEnd w:id="42"/>
      <w:r>
        <w:rPr>
          <w:color w:val="231F20"/>
          <w:spacing w:val="-4"/>
          <w:w w:val="110"/>
        </w:rPr>
        <w:t>LIFE</w:t>
      </w:r>
    </w:p>
    <w:p>
      <w:pPr>
        <w:pStyle w:val="Heading4"/>
        <w:spacing w:line="266" w:lineRule="auto" w:before="117"/>
        <w:ind w:left="185" w:right="185" w:hanging="17"/>
      </w:pPr>
      <w:r>
        <w:rPr>
          <w:color w:val="231F20"/>
        </w:rPr>
        <w:t>A</w:t>
      </w:r>
      <w:r>
        <w:rPr>
          <w:color w:val="231F20"/>
          <w:spacing w:val="-8"/>
        </w:rPr>
        <w:t> </w:t>
      </w:r>
      <w:r>
        <w:rPr>
          <w:color w:val="231F20"/>
        </w:rPr>
        <w:t>really</w:t>
      </w:r>
      <w:r>
        <w:rPr>
          <w:color w:val="231F20"/>
          <w:spacing w:val="-8"/>
        </w:rPr>
        <w:t> </w:t>
      </w:r>
      <w:r>
        <w:rPr>
          <w:color w:val="231F20"/>
        </w:rPr>
        <w:t>unbounded,</w:t>
      </w:r>
      <w:r>
        <w:rPr>
          <w:color w:val="231F20"/>
          <w:spacing w:val="-8"/>
        </w:rPr>
        <w:t> </w:t>
      </w:r>
      <w:r>
        <w:rPr>
          <w:color w:val="231F20"/>
        </w:rPr>
        <w:t>big</w:t>
      </w:r>
      <w:r>
        <w:rPr>
          <w:color w:val="231F20"/>
          <w:spacing w:val="-8"/>
        </w:rPr>
        <w:t> </w:t>
      </w:r>
      <w:r>
        <w:rPr>
          <w:color w:val="231F20"/>
        </w:rPr>
        <w:t>question:</w:t>
      </w:r>
      <w:r>
        <w:rPr>
          <w:color w:val="231F20"/>
          <w:spacing w:val="-8"/>
        </w:rPr>
        <w:t> </w:t>
      </w:r>
      <w:r>
        <w:rPr>
          <w:color w:val="231F20"/>
        </w:rPr>
        <w:t>what</w:t>
      </w:r>
      <w:r>
        <w:rPr>
          <w:color w:val="231F20"/>
          <w:spacing w:val="-8"/>
        </w:rPr>
        <w:t> </w:t>
      </w:r>
      <w:r>
        <w:rPr>
          <w:color w:val="231F20"/>
        </w:rPr>
        <w:t>is</w:t>
      </w:r>
      <w:r>
        <w:rPr>
          <w:color w:val="231F20"/>
          <w:spacing w:val="-8"/>
        </w:rPr>
        <w:t> </w:t>
      </w:r>
      <w:r>
        <w:rPr>
          <w:color w:val="231F20"/>
        </w:rPr>
        <w:t>the</w:t>
      </w:r>
      <w:r>
        <w:rPr>
          <w:color w:val="231F20"/>
          <w:spacing w:val="-8"/>
        </w:rPr>
        <w:t> </w:t>
      </w:r>
      <w:r>
        <w:rPr>
          <w:color w:val="231F20"/>
        </w:rPr>
        <w:t>meaning</w:t>
      </w:r>
      <w:r>
        <w:rPr>
          <w:color w:val="231F20"/>
          <w:spacing w:val="-8"/>
        </w:rPr>
        <w:t> </w:t>
      </w:r>
      <w:r>
        <w:rPr>
          <w:color w:val="231F20"/>
        </w:rPr>
        <w:t>and purpose of life?</w:t>
      </w:r>
    </w:p>
    <w:p>
      <w:pPr>
        <w:pStyle w:val="BodyText"/>
        <w:spacing w:before="31"/>
        <w:rPr>
          <w:b/>
        </w:rPr>
      </w:pPr>
    </w:p>
    <w:p>
      <w:pPr>
        <w:pStyle w:val="BodyText"/>
        <w:spacing w:line="266" w:lineRule="auto"/>
        <w:ind w:left="184" w:right="184" w:hanging="12"/>
        <w:jc w:val="both"/>
      </w:pPr>
      <w:r>
        <w:rPr>
          <w:color w:val="231F20"/>
        </w:rPr>
        <w:t>That’s</w:t>
      </w:r>
      <w:r>
        <w:rPr>
          <w:color w:val="231F20"/>
          <w:spacing w:val="-5"/>
        </w:rPr>
        <w:t> </w:t>
      </w:r>
      <w:r>
        <w:rPr>
          <w:color w:val="231F20"/>
        </w:rPr>
        <w:t>a</w:t>
      </w:r>
      <w:r>
        <w:rPr>
          <w:color w:val="231F20"/>
          <w:spacing w:val="-5"/>
        </w:rPr>
        <w:t> </w:t>
      </w:r>
      <w:r>
        <w:rPr>
          <w:color w:val="231F20"/>
        </w:rPr>
        <w:t>big</w:t>
      </w:r>
      <w:r>
        <w:rPr>
          <w:color w:val="231F20"/>
          <w:spacing w:val="-5"/>
        </w:rPr>
        <w:t> </w:t>
      </w:r>
      <w:r>
        <w:rPr>
          <w:color w:val="231F20"/>
        </w:rPr>
        <w:t>question.</w:t>
      </w:r>
      <w:r>
        <w:rPr>
          <w:color w:val="231F20"/>
          <w:spacing w:val="-5"/>
        </w:rPr>
        <w:t> </w:t>
      </w:r>
      <w:r>
        <w:rPr>
          <w:color w:val="231F20"/>
        </w:rPr>
        <w:t>Because</w:t>
      </w:r>
      <w:r>
        <w:rPr>
          <w:color w:val="231F20"/>
          <w:spacing w:val="-5"/>
        </w:rPr>
        <w:t> </w:t>
      </w:r>
      <w:r>
        <w:rPr>
          <w:color w:val="231F20"/>
        </w:rPr>
        <w:t>it’s</w:t>
      </w:r>
      <w:r>
        <w:rPr>
          <w:color w:val="231F20"/>
          <w:spacing w:val="-5"/>
        </w:rPr>
        <w:t> </w:t>
      </w:r>
      <w:r>
        <w:rPr>
          <w:color w:val="231F20"/>
        </w:rPr>
        <w:t>a</w:t>
      </w:r>
      <w:r>
        <w:rPr>
          <w:color w:val="231F20"/>
          <w:spacing w:val="-5"/>
        </w:rPr>
        <w:t> </w:t>
      </w:r>
      <w:r>
        <w:rPr>
          <w:color w:val="231F20"/>
        </w:rPr>
        <w:t>big</w:t>
      </w:r>
      <w:r>
        <w:rPr>
          <w:color w:val="231F20"/>
          <w:spacing w:val="-5"/>
        </w:rPr>
        <w:t> </w:t>
      </w:r>
      <w:r>
        <w:rPr>
          <w:color w:val="231F20"/>
        </w:rPr>
        <w:t>question,</w:t>
      </w:r>
      <w:r>
        <w:rPr>
          <w:color w:val="231F20"/>
          <w:spacing w:val="-5"/>
        </w:rPr>
        <w:t> </w:t>
      </w:r>
      <w:r>
        <w:rPr>
          <w:color w:val="231F20"/>
        </w:rPr>
        <w:t>I’ll</w:t>
      </w:r>
      <w:r>
        <w:rPr>
          <w:color w:val="231F20"/>
          <w:spacing w:val="-5"/>
        </w:rPr>
        <w:t> </w:t>
      </w:r>
      <w:r>
        <w:rPr>
          <w:color w:val="231F20"/>
        </w:rPr>
        <w:t>give</w:t>
      </w:r>
      <w:r>
        <w:rPr>
          <w:color w:val="231F20"/>
          <w:spacing w:val="-5"/>
        </w:rPr>
        <w:t> </w:t>
      </w:r>
      <w:r>
        <w:rPr>
          <w:color w:val="231F20"/>
        </w:rPr>
        <w:t>you </w:t>
      </w:r>
      <w:r>
        <w:rPr>
          <w:color w:val="231F20"/>
          <w:w w:val="105"/>
        </w:rPr>
        <w:t>three</w:t>
      </w:r>
      <w:r>
        <w:rPr>
          <w:color w:val="231F20"/>
          <w:spacing w:val="-13"/>
          <w:w w:val="105"/>
        </w:rPr>
        <w:t> </w:t>
      </w:r>
      <w:r>
        <w:rPr>
          <w:color w:val="231F20"/>
          <w:w w:val="105"/>
        </w:rPr>
        <w:t>answers.</w:t>
      </w:r>
    </w:p>
    <w:p>
      <w:pPr>
        <w:pStyle w:val="BodyText"/>
        <w:spacing w:before="31"/>
      </w:pPr>
    </w:p>
    <w:p>
      <w:pPr>
        <w:pStyle w:val="BodyText"/>
        <w:spacing w:line="266" w:lineRule="auto"/>
        <w:ind w:left="166" w:right="142" w:firstLine="2"/>
        <w:jc w:val="both"/>
      </w:pPr>
      <w:r>
        <w:rPr>
          <w:b/>
          <w:color w:val="231F20"/>
        </w:rPr>
        <w:t>Answer</w:t>
      </w:r>
      <w:r>
        <w:rPr>
          <w:b/>
          <w:color w:val="231F20"/>
          <w:spacing w:val="-2"/>
        </w:rPr>
        <w:t> </w:t>
      </w:r>
      <w:r>
        <w:rPr>
          <w:b/>
          <w:color w:val="231F20"/>
        </w:rPr>
        <w:t>1</w:t>
      </w:r>
      <w:r>
        <w:rPr>
          <w:color w:val="231F20"/>
        </w:rPr>
        <w:t>: It’s personal. You have to find your own meaning. Any piece of wisdom anybody else gives you, whether it’s </w:t>
      </w:r>
      <w:r>
        <w:rPr>
          <w:color w:val="231F20"/>
          <w:spacing w:val="-2"/>
        </w:rPr>
        <w:t>Buddha</w:t>
      </w:r>
      <w:r>
        <w:rPr>
          <w:color w:val="231F20"/>
          <w:spacing w:val="-11"/>
        </w:rPr>
        <w:t> </w:t>
      </w:r>
      <w:r>
        <w:rPr>
          <w:color w:val="231F20"/>
          <w:spacing w:val="-2"/>
        </w:rPr>
        <w:t>or</w:t>
      </w:r>
      <w:r>
        <w:rPr>
          <w:color w:val="231F20"/>
          <w:spacing w:val="-10"/>
        </w:rPr>
        <w:t> </w:t>
      </w:r>
      <w:r>
        <w:rPr>
          <w:color w:val="231F20"/>
          <w:spacing w:val="-2"/>
        </w:rPr>
        <w:t>me,</w:t>
      </w:r>
      <w:r>
        <w:rPr>
          <w:color w:val="231F20"/>
          <w:spacing w:val="-11"/>
        </w:rPr>
        <w:t> </w:t>
      </w:r>
      <w:r>
        <w:rPr>
          <w:color w:val="231F20"/>
          <w:spacing w:val="-2"/>
        </w:rPr>
        <w:t>is</w:t>
      </w:r>
      <w:r>
        <w:rPr>
          <w:color w:val="231F20"/>
          <w:spacing w:val="-10"/>
        </w:rPr>
        <w:t> </w:t>
      </w:r>
      <w:r>
        <w:rPr>
          <w:color w:val="231F20"/>
          <w:spacing w:val="-2"/>
        </w:rPr>
        <w:t>going</w:t>
      </w:r>
      <w:r>
        <w:rPr>
          <w:color w:val="231F20"/>
          <w:spacing w:val="-11"/>
        </w:rPr>
        <w:t> </w:t>
      </w:r>
      <w:r>
        <w:rPr>
          <w:color w:val="231F20"/>
          <w:spacing w:val="-2"/>
        </w:rPr>
        <w:t>to</w:t>
      </w:r>
      <w:r>
        <w:rPr>
          <w:color w:val="231F20"/>
          <w:spacing w:val="-10"/>
        </w:rPr>
        <w:t> </w:t>
      </w:r>
      <w:r>
        <w:rPr>
          <w:color w:val="231F20"/>
          <w:spacing w:val="-2"/>
        </w:rPr>
        <w:t>sound</w:t>
      </w:r>
      <w:r>
        <w:rPr>
          <w:color w:val="231F20"/>
          <w:spacing w:val="-11"/>
        </w:rPr>
        <w:t> </w:t>
      </w:r>
      <w:r>
        <w:rPr>
          <w:color w:val="231F20"/>
          <w:spacing w:val="-2"/>
        </w:rPr>
        <w:t>like</w:t>
      </w:r>
      <w:r>
        <w:rPr>
          <w:color w:val="231F20"/>
          <w:spacing w:val="-10"/>
        </w:rPr>
        <w:t> </w:t>
      </w:r>
      <w:r>
        <w:rPr>
          <w:color w:val="231F20"/>
          <w:spacing w:val="-2"/>
        </w:rPr>
        <w:t>nonsense.</w:t>
      </w:r>
      <w:r>
        <w:rPr>
          <w:color w:val="231F20"/>
          <w:spacing w:val="-11"/>
        </w:rPr>
        <w:t> </w:t>
      </w:r>
      <w:r>
        <w:rPr>
          <w:color w:val="231F20"/>
          <w:spacing w:val="-2"/>
        </w:rPr>
        <w:t>Fundamentally, </w:t>
      </w:r>
      <w:r>
        <w:rPr>
          <w:color w:val="231F20"/>
        </w:rPr>
        <w:t>you have to find it for yourself, so the important part is not the</w:t>
      </w:r>
      <w:r>
        <w:rPr>
          <w:color w:val="231F20"/>
          <w:spacing w:val="-7"/>
        </w:rPr>
        <w:t> </w:t>
      </w:r>
      <w:r>
        <w:rPr>
          <w:color w:val="231F20"/>
        </w:rPr>
        <w:t>answer,</w:t>
      </w:r>
      <w:r>
        <w:rPr>
          <w:color w:val="231F20"/>
          <w:spacing w:val="-7"/>
        </w:rPr>
        <w:t> </w:t>
      </w:r>
      <w:r>
        <w:rPr>
          <w:color w:val="231F20"/>
        </w:rPr>
        <w:t>it’s</w:t>
      </w:r>
      <w:r>
        <w:rPr>
          <w:color w:val="231F20"/>
          <w:spacing w:val="-7"/>
        </w:rPr>
        <w:t> </w:t>
      </w:r>
      <w:r>
        <w:rPr>
          <w:color w:val="231F20"/>
        </w:rPr>
        <w:t>the</w:t>
      </w:r>
      <w:r>
        <w:rPr>
          <w:color w:val="231F20"/>
          <w:spacing w:val="-7"/>
        </w:rPr>
        <w:t> </w:t>
      </w:r>
      <w:r>
        <w:rPr>
          <w:color w:val="231F20"/>
        </w:rPr>
        <w:t>question.</w:t>
      </w:r>
      <w:r>
        <w:rPr>
          <w:color w:val="231F20"/>
          <w:spacing w:val="-7"/>
        </w:rPr>
        <w:t> </w:t>
      </w:r>
      <w:r>
        <w:rPr>
          <w:color w:val="231F20"/>
        </w:rPr>
        <w:t>You</w:t>
      </w:r>
      <w:r>
        <w:rPr>
          <w:color w:val="231F20"/>
          <w:spacing w:val="-8"/>
        </w:rPr>
        <w:t> </w:t>
      </w:r>
      <w:r>
        <w:rPr>
          <w:color w:val="231F20"/>
        </w:rPr>
        <w:t>just</w:t>
      </w:r>
      <w:r>
        <w:rPr>
          <w:color w:val="231F20"/>
          <w:spacing w:val="-7"/>
        </w:rPr>
        <w:t> </w:t>
      </w:r>
      <w:r>
        <w:rPr>
          <w:color w:val="231F20"/>
        </w:rPr>
        <w:t>have</w:t>
      </w:r>
      <w:r>
        <w:rPr>
          <w:color w:val="231F20"/>
          <w:spacing w:val="-7"/>
        </w:rPr>
        <w:t> </w:t>
      </w:r>
      <w:r>
        <w:rPr>
          <w:color w:val="231F20"/>
        </w:rPr>
        <w:t>to</w:t>
      </w:r>
      <w:r>
        <w:rPr>
          <w:color w:val="231F20"/>
          <w:spacing w:val="-7"/>
        </w:rPr>
        <w:t> </w:t>
      </w:r>
      <w:r>
        <w:rPr>
          <w:color w:val="231F20"/>
        </w:rPr>
        <w:t>sit</w:t>
      </w:r>
      <w:r>
        <w:rPr>
          <w:color w:val="231F20"/>
          <w:spacing w:val="-7"/>
        </w:rPr>
        <w:t> </w:t>
      </w:r>
      <w:r>
        <w:rPr>
          <w:color w:val="231F20"/>
        </w:rPr>
        <w:t>there</w:t>
      </w:r>
      <w:r>
        <w:rPr>
          <w:color w:val="231F20"/>
          <w:spacing w:val="-7"/>
        </w:rPr>
        <w:t> </w:t>
      </w:r>
      <w:r>
        <w:rPr>
          <w:color w:val="231F20"/>
        </w:rPr>
        <w:t>and</w:t>
      </w:r>
      <w:r>
        <w:rPr>
          <w:color w:val="231F20"/>
          <w:spacing w:val="-7"/>
        </w:rPr>
        <w:t> </w:t>
      </w:r>
      <w:r>
        <w:rPr>
          <w:color w:val="231F20"/>
        </w:rPr>
        <w:t>dig with the question. It might take you years or decades. When you</w:t>
      </w:r>
      <w:r>
        <w:rPr>
          <w:color w:val="231F20"/>
          <w:spacing w:val="-7"/>
        </w:rPr>
        <w:t> </w:t>
      </w:r>
      <w:r>
        <w:rPr>
          <w:color w:val="231F20"/>
        </w:rPr>
        <w:t>find</w:t>
      </w:r>
      <w:r>
        <w:rPr>
          <w:color w:val="231F20"/>
          <w:spacing w:val="-6"/>
        </w:rPr>
        <w:t> </w:t>
      </w:r>
      <w:r>
        <w:rPr>
          <w:color w:val="231F20"/>
        </w:rPr>
        <w:t>an</w:t>
      </w:r>
      <w:r>
        <w:rPr>
          <w:color w:val="231F20"/>
          <w:spacing w:val="-6"/>
        </w:rPr>
        <w:t> </w:t>
      </w:r>
      <w:r>
        <w:rPr>
          <w:color w:val="231F20"/>
        </w:rPr>
        <w:t>answer</w:t>
      </w:r>
      <w:r>
        <w:rPr>
          <w:color w:val="231F20"/>
          <w:spacing w:val="-6"/>
        </w:rPr>
        <w:t> </w:t>
      </w:r>
      <w:r>
        <w:rPr>
          <w:color w:val="231F20"/>
        </w:rPr>
        <w:t>you’re</w:t>
      </w:r>
      <w:r>
        <w:rPr>
          <w:color w:val="231F20"/>
          <w:spacing w:val="-6"/>
        </w:rPr>
        <w:t> </w:t>
      </w:r>
      <w:r>
        <w:rPr>
          <w:color w:val="231F20"/>
        </w:rPr>
        <w:t>happy</w:t>
      </w:r>
      <w:r>
        <w:rPr>
          <w:color w:val="231F20"/>
          <w:spacing w:val="-6"/>
        </w:rPr>
        <w:t> </w:t>
      </w:r>
      <w:r>
        <w:rPr>
          <w:color w:val="231F20"/>
        </w:rPr>
        <w:t>with,</w:t>
      </w:r>
      <w:r>
        <w:rPr>
          <w:color w:val="231F20"/>
          <w:spacing w:val="-6"/>
        </w:rPr>
        <w:t> </w:t>
      </w:r>
      <w:r>
        <w:rPr>
          <w:color w:val="231F20"/>
        </w:rPr>
        <w:t>it</w:t>
      </w:r>
      <w:r>
        <w:rPr>
          <w:color w:val="231F20"/>
          <w:spacing w:val="-6"/>
        </w:rPr>
        <w:t> </w:t>
      </w:r>
      <w:r>
        <w:rPr>
          <w:color w:val="231F20"/>
        </w:rPr>
        <w:t>will</w:t>
      </w:r>
      <w:r>
        <w:rPr>
          <w:color w:val="231F20"/>
          <w:spacing w:val="-6"/>
        </w:rPr>
        <w:t> </w:t>
      </w:r>
      <w:r>
        <w:rPr>
          <w:color w:val="231F20"/>
        </w:rPr>
        <w:t>be</w:t>
      </w:r>
      <w:r>
        <w:rPr>
          <w:color w:val="231F20"/>
          <w:spacing w:val="-6"/>
        </w:rPr>
        <w:t> </w:t>
      </w:r>
      <w:r>
        <w:rPr>
          <w:color w:val="231F20"/>
        </w:rPr>
        <w:t>fundamental to your life.</w:t>
      </w:r>
    </w:p>
    <w:p>
      <w:pPr>
        <w:pStyle w:val="BodyText"/>
        <w:spacing w:before="34"/>
      </w:pPr>
    </w:p>
    <w:p>
      <w:pPr>
        <w:pStyle w:val="BodyText"/>
        <w:spacing w:line="266" w:lineRule="auto"/>
        <w:ind w:left="178" w:right="143" w:hanging="10"/>
        <w:jc w:val="both"/>
      </w:pPr>
      <w:r>
        <w:rPr>
          <w:b/>
          <w:color w:val="231F20"/>
        </w:rPr>
        <w:t>Answer</w:t>
      </w:r>
      <w:r>
        <w:rPr>
          <w:b/>
          <w:color w:val="231F20"/>
          <w:spacing w:val="-2"/>
        </w:rPr>
        <w:t> </w:t>
      </w:r>
      <w:r>
        <w:rPr>
          <w:b/>
          <w:color w:val="231F20"/>
        </w:rPr>
        <w:t>2</w:t>
      </w:r>
      <w:r>
        <w:rPr>
          <w:color w:val="231F20"/>
        </w:rPr>
        <w:t>: There is no meaning to life. There is no purpose to life. Osho said, “It’s like writing on water or building houses of</w:t>
      </w:r>
      <w:r>
        <w:rPr>
          <w:color w:val="231F20"/>
          <w:spacing w:val="-6"/>
        </w:rPr>
        <w:t> </w:t>
      </w:r>
      <w:r>
        <w:rPr>
          <w:color w:val="231F20"/>
        </w:rPr>
        <w:t>sand.”</w:t>
      </w:r>
      <w:r>
        <w:rPr>
          <w:color w:val="231F20"/>
          <w:spacing w:val="-6"/>
        </w:rPr>
        <w:t> </w:t>
      </w:r>
      <w:r>
        <w:rPr>
          <w:color w:val="231F20"/>
        </w:rPr>
        <w:t>The</w:t>
      </w:r>
      <w:r>
        <w:rPr>
          <w:color w:val="231F20"/>
          <w:spacing w:val="-6"/>
        </w:rPr>
        <w:t> </w:t>
      </w:r>
      <w:r>
        <w:rPr>
          <w:color w:val="231F20"/>
        </w:rPr>
        <w:t>reality</w:t>
      </w:r>
      <w:r>
        <w:rPr>
          <w:color w:val="231F20"/>
          <w:spacing w:val="-6"/>
        </w:rPr>
        <w:t> </w:t>
      </w:r>
      <w:r>
        <w:rPr>
          <w:color w:val="231F20"/>
        </w:rPr>
        <w:t>is</w:t>
      </w:r>
      <w:r>
        <w:rPr>
          <w:color w:val="231F20"/>
          <w:spacing w:val="-6"/>
        </w:rPr>
        <w:t> </w:t>
      </w:r>
      <w:r>
        <w:rPr>
          <w:color w:val="231F20"/>
        </w:rPr>
        <w:t>you’ve</w:t>
      </w:r>
      <w:r>
        <w:rPr>
          <w:color w:val="231F20"/>
          <w:spacing w:val="-6"/>
        </w:rPr>
        <w:t> </w:t>
      </w:r>
      <w:r>
        <w:rPr>
          <w:color w:val="231F20"/>
        </w:rPr>
        <w:t>been</w:t>
      </w:r>
      <w:r>
        <w:rPr>
          <w:color w:val="231F20"/>
          <w:spacing w:val="-6"/>
        </w:rPr>
        <w:t> </w:t>
      </w:r>
      <w:r>
        <w:rPr>
          <w:color w:val="231F20"/>
        </w:rPr>
        <w:t>dead</w:t>
      </w:r>
      <w:r>
        <w:rPr>
          <w:color w:val="231F20"/>
          <w:spacing w:val="-6"/>
        </w:rPr>
        <w:t> </w:t>
      </w:r>
      <w:r>
        <w:rPr>
          <w:color w:val="231F20"/>
        </w:rPr>
        <w:t>for</w:t>
      </w:r>
      <w:r>
        <w:rPr>
          <w:color w:val="231F20"/>
          <w:spacing w:val="-6"/>
        </w:rPr>
        <w:t> </w:t>
      </w:r>
      <w:r>
        <w:rPr>
          <w:color w:val="231F20"/>
        </w:rPr>
        <w:t>the</w:t>
      </w:r>
      <w:r>
        <w:rPr>
          <w:color w:val="231F20"/>
          <w:spacing w:val="-6"/>
        </w:rPr>
        <w:t> </w:t>
      </w:r>
      <w:r>
        <w:rPr>
          <w:color w:val="231F20"/>
        </w:rPr>
        <w:t>history</w:t>
      </w:r>
      <w:r>
        <w:rPr>
          <w:color w:val="231F20"/>
          <w:spacing w:val="-6"/>
        </w:rPr>
        <w:t> </w:t>
      </w:r>
      <w:r>
        <w:rPr>
          <w:color w:val="231F20"/>
        </w:rPr>
        <w:t>of</w:t>
      </w:r>
      <w:r>
        <w:rPr>
          <w:color w:val="231F20"/>
          <w:spacing w:val="-6"/>
        </w:rPr>
        <w:t> </w:t>
      </w:r>
      <w:r>
        <w:rPr>
          <w:color w:val="231F20"/>
        </w:rPr>
        <w:t>the </w:t>
      </w:r>
      <w:r>
        <w:rPr>
          <w:color w:val="231F20"/>
          <w:w w:val="105"/>
        </w:rPr>
        <w:t>Universe,</w:t>
      </w:r>
      <w:r>
        <w:rPr>
          <w:color w:val="231F20"/>
          <w:spacing w:val="-8"/>
          <w:w w:val="105"/>
        </w:rPr>
        <w:t> </w:t>
      </w:r>
      <w:r>
        <w:rPr>
          <w:color w:val="231F20"/>
          <w:w w:val="105"/>
        </w:rPr>
        <w:t>10</w:t>
      </w:r>
      <w:r>
        <w:rPr>
          <w:color w:val="231F20"/>
          <w:spacing w:val="-8"/>
          <w:w w:val="105"/>
        </w:rPr>
        <w:t> </w:t>
      </w:r>
      <w:r>
        <w:rPr>
          <w:color w:val="231F20"/>
          <w:w w:val="105"/>
        </w:rPr>
        <w:t>billion</w:t>
      </w:r>
      <w:r>
        <w:rPr>
          <w:color w:val="231F20"/>
          <w:spacing w:val="-8"/>
          <w:w w:val="105"/>
        </w:rPr>
        <w:t> </w:t>
      </w:r>
      <w:r>
        <w:rPr>
          <w:color w:val="231F20"/>
          <w:w w:val="105"/>
        </w:rPr>
        <w:t>years</w:t>
      </w:r>
      <w:r>
        <w:rPr>
          <w:color w:val="231F20"/>
          <w:spacing w:val="-8"/>
          <w:w w:val="105"/>
        </w:rPr>
        <w:t> </w:t>
      </w:r>
      <w:r>
        <w:rPr>
          <w:color w:val="231F20"/>
          <w:w w:val="105"/>
        </w:rPr>
        <w:t>or</w:t>
      </w:r>
      <w:r>
        <w:rPr>
          <w:color w:val="231F20"/>
          <w:spacing w:val="-8"/>
          <w:w w:val="105"/>
        </w:rPr>
        <w:t> </w:t>
      </w:r>
      <w:r>
        <w:rPr>
          <w:color w:val="231F20"/>
          <w:w w:val="105"/>
        </w:rPr>
        <w:t>more.</w:t>
      </w:r>
      <w:r>
        <w:rPr>
          <w:color w:val="231F20"/>
          <w:spacing w:val="-8"/>
          <w:w w:val="105"/>
        </w:rPr>
        <w:t> </w:t>
      </w:r>
      <w:r>
        <w:rPr>
          <w:color w:val="231F20"/>
          <w:w w:val="105"/>
        </w:rPr>
        <w:t>You</w:t>
      </w:r>
      <w:r>
        <w:rPr>
          <w:color w:val="231F20"/>
          <w:spacing w:val="-8"/>
          <w:w w:val="105"/>
        </w:rPr>
        <w:t> </w:t>
      </w:r>
      <w:r>
        <w:rPr>
          <w:color w:val="231F20"/>
          <w:w w:val="105"/>
        </w:rPr>
        <w:t>will</w:t>
      </w:r>
      <w:r>
        <w:rPr>
          <w:color w:val="231F20"/>
          <w:spacing w:val="-8"/>
          <w:w w:val="105"/>
        </w:rPr>
        <w:t> </w:t>
      </w:r>
      <w:r>
        <w:rPr>
          <w:color w:val="231F20"/>
          <w:w w:val="105"/>
        </w:rPr>
        <w:t>be</w:t>
      </w:r>
      <w:r>
        <w:rPr>
          <w:color w:val="231F20"/>
          <w:spacing w:val="-8"/>
          <w:w w:val="105"/>
        </w:rPr>
        <w:t> </w:t>
      </w:r>
      <w:r>
        <w:rPr>
          <w:color w:val="231F20"/>
          <w:w w:val="105"/>
        </w:rPr>
        <w:t>dead</w:t>
      </w:r>
      <w:r>
        <w:rPr>
          <w:color w:val="231F20"/>
          <w:spacing w:val="-8"/>
          <w:w w:val="105"/>
        </w:rPr>
        <w:t> </w:t>
      </w:r>
      <w:r>
        <w:rPr>
          <w:color w:val="231F20"/>
          <w:w w:val="105"/>
        </w:rPr>
        <w:t>for</w:t>
      </w:r>
      <w:r>
        <w:rPr>
          <w:color w:val="231F20"/>
          <w:spacing w:val="-8"/>
          <w:w w:val="105"/>
        </w:rPr>
        <w:t> </w:t>
      </w:r>
      <w:r>
        <w:rPr>
          <w:color w:val="231F20"/>
          <w:w w:val="105"/>
        </w:rPr>
        <w:t>the </w:t>
      </w:r>
      <w:r>
        <w:rPr>
          <w:color w:val="231F20"/>
        </w:rPr>
        <w:t>next</w:t>
      </w:r>
      <w:r>
        <w:rPr>
          <w:color w:val="231F20"/>
          <w:spacing w:val="-11"/>
        </w:rPr>
        <w:t> </w:t>
      </w:r>
      <w:r>
        <w:rPr>
          <w:color w:val="231F20"/>
        </w:rPr>
        <w:t>70</w:t>
      </w:r>
      <w:r>
        <w:rPr>
          <w:color w:val="231F20"/>
          <w:spacing w:val="-11"/>
        </w:rPr>
        <w:t> </w:t>
      </w:r>
      <w:r>
        <w:rPr>
          <w:color w:val="231F20"/>
        </w:rPr>
        <w:t>billion</w:t>
      </w:r>
      <w:r>
        <w:rPr>
          <w:color w:val="231F20"/>
          <w:spacing w:val="-11"/>
        </w:rPr>
        <w:t> </w:t>
      </w:r>
      <w:r>
        <w:rPr>
          <w:color w:val="231F20"/>
        </w:rPr>
        <w:t>years</w:t>
      </w:r>
      <w:r>
        <w:rPr>
          <w:color w:val="231F20"/>
          <w:spacing w:val="-11"/>
        </w:rPr>
        <w:t> </w:t>
      </w:r>
      <w:r>
        <w:rPr>
          <w:color w:val="231F20"/>
        </w:rPr>
        <w:t>or</w:t>
      </w:r>
      <w:r>
        <w:rPr>
          <w:color w:val="231F20"/>
          <w:spacing w:val="-11"/>
        </w:rPr>
        <w:t> </w:t>
      </w:r>
      <w:r>
        <w:rPr>
          <w:color w:val="231F20"/>
        </w:rPr>
        <w:t>so,</w:t>
      </w:r>
      <w:r>
        <w:rPr>
          <w:color w:val="231F20"/>
          <w:spacing w:val="-11"/>
        </w:rPr>
        <w:t> </w:t>
      </w:r>
      <w:r>
        <w:rPr>
          <w:color w:val="231F20"/>
        </w:rPr>
        <w:t>until</w:t>
      </w:r>
      <w:r>
        <w:rPr>
          <w:color w:val="231F20"/>
          <w:spacing w:val="-11"/>
        </w:rPr>
        <w:t> </w:t>
      </w:r>
      <w:r>
        <w:rPr>
          <w:color w:val="231F20"/>
        </w:rPr>
        <w:t>the</w:t>
      </w:r>
      <w:r>
        <w:rPr>
          <w:color w:val="231F20"/>
          <w:spacing w:val="-11"/>
        </w:rPr>
        <w:t> </w:t>
      </w:r>
      <w:r>
        <w:rPr>
          <w:color w:val="231F20"/>
        </w:rPr>
        <w:t>heat</w:t>
      </w:r>
      <w:r>
        <w:rPr>
          <w:color w:val="231F20"/>
          <w:spacing w:val="-11"/>
        </w:rPr>
        <w:t> </w:t>
      </w:r>
      <w:r>
        <w:rPr>
          <w:color w:val="231F20"/>
        </w:rPr>
        <w:t>death</w:t>
      </w:r>
      <w:r>
        <w:rPr>
          <w:color w:val="231F20"/>
          <w:spacing w:val="-11"/>
        </w:rPr>
        <w:t> </w:t>
      </w:r>
      <w:r>
        <w:rPr>
          <w:color w:val="231F20"/>
        </w:rPr>
        <w:t>of</w:t>
      </w:r>
      <w:r>
        <w:rPr>
          <w:color w:val="231F20"/>
          <w:spacing w:val="-11"/>
        </w:rPr>
        <w:t> </w:t>
      </w:r>
      <w:r>
        <w:rPr>
          <w:color w:val="231F20"/>
        </w:rPr>
        <w:t>the</w:t>
      </w:r>
      <w:r>
        <w:rPr>
          <w:color w:val="231F20"/>
          <w:spacing w:val="-11"/>
        </w:rPr>
        <w:t> </w:t>
      </w:r>
      <w:r>
        <w:rPr>
          <w:color w:val="231F20"/>
        </w:rPr>
        <w:t>Universe.</w:t>
      </w:r>
    </w:p>
    <w:p>
      <w:pPr>
        <w:pStyle w:val="BodyText"/>
        <w:spacing w:before="33"/>
      </w:pPr>
    </w:p>
    <w:p>
      <w:pPr>
        <w:pStyle w:val="BodyText"/>
        <w:spacing w:line="266" w:lineRule="auto"/>
        <w:ind w:left="172" w:right="143" w:hanging="7"/>
        <w:jc w:val="both"/>
      </w:pPr>
      <w:r>
        <w:rPr>
          <w:color w:val="231F20"/>
          <w:spacing w:val="-4"/>
        </w:rPr>
        <w:t>Anything</w:t>
      </w:r>
      <w:r>
        <w:rPr>
          <w:color w:val="231F20"/>
          <w:spacing w:val="-7"/>
        </w:rPr>
        <w:t> </w:t>
      </w:r>
      <w:r>
        <w:rPr>
          <w:color w:val="231F20"/>
          <w:spacing w:val="-4"/>
        </w:rPr>
        <w:t>you</w:t>
      </w:r>
      <w:r>
        <w:rPr>
          <w:color w:val="231F20"/>
          <w:spacing w:val="-7"/>
        </w:rPr>
        <w:t> </w:t>
      </w:r>
      <w:r>
        <w:rPr>
          <w:color w:val="231F20"/>
          <w:spacing w:val="-4"/>
        </w:rPr>
        <w:t>do</w:t>
      </w:r>
      <w:r>
        <w:rPr>
          <w:color w:val="231F20"/>
          <w:spacing w:val="-7"/>
        </w:rPr>
        <w:t> </w:t>
      </w:r>
      <w:r>
        <w:rPr>
          <w:color w:val="231F20"/>
          <w:spacing w:val="-4"/>
        </w:rPr>
        <w:t>will</w:t>
      </w:r>
      <w:r>
        <w:rPr>
          <w:color w:val="231F20"/>
          <w:spacing w:val="-7"/>
        </w:rPr>
        <w:t> </w:t>
      </w:r>
      <w:r>
        <w:rPr>
          <w:color w:val="231F20"/>
          <w:spacing w:val="-4"/>
        </w:rPr>
        <w:t>fade.</w:t>
      </w:r>
      <w:r>
        <w:rPr>
          <w:color w:val="231F20"/>
          <w:spacing w:val="-7"/>
        </w:rPr>
        <w:t> </w:t>
      </w:r>
      <w:r>
        <w:rPr>
          <w:color w:val="231F20"/>
          <w:spacing w:val="-4"/>
        </w:rPr>
        <w:t>It</w:t>
      </w:r>
      <w:r>
        <w:rPr>
          <w:color w:val="231F20"/>
          <w:spacing w:val="-8"/>
        </w:rPr>
        <w:t> </w:t>
      </w:r>
      <w:r>
        <w:rPr>
          <w:color w:val="231F20"/>
          <w:spacing w:val="-4"/>
        </w:rPr>
        <w:t>will</w:t>
      </w:r>
      <w:r>
        <w:rPr>
          <w:color w:val="231F20"/>
          <w:spacing w:val="-7"/>
        </w:rPr>
        <w:t> </w:t>
      </w:r>
      <w:r>
        <w:rPr>
          <w:color w:val="231F20"/>
          <w:spacing w:val="-4"/>
        </w:rPr>
        <w:t>disappear,</w:t>
      </w:r>
      <w:r>
        <w:rPr>
          <w:color w:val="231F20"/>
          <w:spacing w:val="-7"/>
        </w:rPr>
        <w:t> </w:t>
      </w:r>
      <w:r>
        <w:rPr>
          <w:color w:val="231F20"/>
          <w:spacing w:val="-4"/>
        </w:rPr>
        <w:t>just</w:t>
      </w:r>
      <w:r>
        <w:rPr>
          <w:color w:val="231F20"/>
          <w:spacing w:val="-7"/>
        </w:rPr>
        <w:t> </w:t>
      </w:r>
      <w:r>
        <w:rPr>
          <w:color w:val="231F20"/>
          <w:spacing w:val="-4"/>
        </w:rPr>
        <w:t>like</w:t>
      </w:r>
      <w:r>
        <w:rPr>
          <w:color w:val="231F20"/>
          <w:spacing w:val="-7"/>
        </w:rPr>
        <w:t> </w:t>
      </w:r>
      <w:r>
        <w:rPr>
          <w:color w:val="231F20"/>
          <w:spacing w:val="-4"/>
        </w:rPr>
        <w:t>the</w:t>
      </w:r>
      <w:r>
        <w:rPr>
          <w:color w:val="231F20"/>
          <w:spacing w:val="-7"/>
        </w:rPr>
        <w:t> </w:t>
      </w:r>
      <w:r>
        <w:rPr>
          <w:color w:val="231F20"/>
          <w:spacing w:val="-4"/>
        </w:rPr>
        <w:t>human </w:t>
      </w:r>
      <w:r>
        <w:rPr>
          <w:color w:val="231F20"/>
          <w:w w:val="105"/>
        </w:rPr>
        <w:t>race</w:t>
      </w:r>
      <w:r>
        <w:rPr>
          <w:color w:val="231F20"/>
          <w:spacing w:val="-7"/>
          <w:w w:val="105"/>
        </w:rPr>
        <w:t> </w:t>
      </w:r>
      <w:r>
        <w:rPr>
          <w:color w:val="231F20"/>
          <w:w w:val="105"/>
        </w:rPr>
        <w:t>will</w:t>
      </w:r>
      <w:r>
        <w:rPr>
          <w:color w:val="231F20"/>
          <w:spacing w:val="-7"/>
          <w:w w:val="105"/>
        </w:rPr>
        <w:t> </w:t>
      </w:r>
      <w:r>
        <w:rPr>
          <w:color w:val="231F20"/>
          <w:w w:val="105"/>
        </w:rPr>
        <w:t>disappear</w:t>
      </w:r>
      <w:r>
        <w:rPr>
          <w:color w:val="231F20"/>
          <w:spacing w:val="-7"/>
          <w:w w:val="105"/>
        </w:rPr>
        <w:t> </w:t>
      </w:r>
      <w:r>
        <w:rPr>
          <w:color w:val="231F20"/>
          <w:w w:val="105"/>
        </w:rPr>
        <w:t>and</w:t>
      </w:r>
      <w:r>
        <w:rPr>
          <w:color w:val="231F20"/>
          <w:spacing w:val="-7"/>
          <w:w w:val="105"/>
        </w:rPr>
        <w:t> </w:t>
      </w:r>
      <w:r>
        <w:rPr>
          <w:color w:val="231F20"/>
          <w:w w:val="105"/>
        </w:rPr>
        <w:t>the</w:t>
      </w:r>
      <w:r>
        <w:rPr>
          <w:color w:val="231F20"/>
          <w:spacing w:val="-7"/>
          <w:w w:val="105"/>
        </w:rPr>
        <w:t> </w:t>
      </w:r>
      <w:r>
        <w:rPr>
          <w:color w:val="231F20"/>
          <w:w w:val="105"/>
        </w:rPr>
        <w:t>planet</w:t>
      </w:r>
      <w:r>
        <w:rPr>
          <w:color w:val="231F20"/>
          <w:spacing w:val="-7"/>
          <w:w w:val="105"/>
        </w:rPr>
        <w:t> </w:t>
      </w:r>
      <w:r>
        <w:rPr>
          <w:color w:val="231F20"/>
          <w:w w:val="105"/>
        </w:rPr>
        <w:t>will</w:t>
      </w:r>
      <w:r>
        <w:rPr>
          <w:color w:val="231F20"/>
          <w:spacing w:val="-7"/>
          <w:w w:val="105"/>
        </w:rPr>
        <w:t> </w:t>
      </w:r>
      <w:r>
        <w:rPr>
          <w:color w:val="231F20"/>
          <w:w w:val="105"/>
        </w:rPr>
        <w:t>disappear.</w:t>
      </w:r>
      <w:r>
        <w:rPr>
          <w:color w:val="231F20"/>
          <w:spacing w:val="-7"/>
          <w:w w:val="105"/>
        </w:rPr>
        <w:t> </w:t>
      </w:r>
      <w:r>
        <w:rPr>
          <w:color w:val="231F20"/>
          <w:w w:val="105"/>
        </w:rPr>
        <w:t>Even</w:t>
      </w:r>
      <w:r>
        <w:rPr>
          <w:color w:val="231F20"/>
          <w:spacing w:val="-7"/>
          <w:w w:val="105"/>
        </w:rPr>
        <w:t> </w:t>
      </w:r>
      <w:r>
        <w:rPr>
          <w:color w:val="231F20"/>
          <w:w w:val="105"/>
        </w:rPr>
        <w:t>the </w:t>
      </w:r>
      <w:r>
        <w:rPr>
          <w:color w:val="231F20"/>
        </w:rPr>
        <w:t>group who colonizes Mars will disappear. No one is going to remember</w:t>
      </w:r>
      <w:r>
        <w:rPr>
          <w:color w:val="231F20"/>
          <w:spacing w:val="-2"/>
        </w:rPr>
        <w:t> </w:t>
      </w:r>
      <w:r>
        <w:rPr>
          <w:color w:val="231F20"/>
        </w:rPr>
        <w:t>you</w:t>
      </w:r>
      <w:r>
        <w:rPr>
          <w:color w:val="231F20"/>
          <w:spacing w:val="-2"/>
        </w:rPr>
        <w:t> </w:t>
      </w:r>
      <w:r>
        <w:rPr>
          <w:color w:val="231F20"/>
        </w:rPr>
        <w:t>past</w:t>
      </w:r>
      <w:r>
        <w:rPr>
          <w:color w:val="231F20"/>
          <w:spacing w:val="-2"/>
        </w:rPr>
        <w:t> </w:t>
      </w:r>
      <w:r>
        <w:rPr>
          <w:color w:val="231F20"/>
        </w:rPr>
        <w:t>a</w:t>
      </w:r>
      <w:r>
        <w:rPr>
          <w:color w:val="231F20"/>
          <w:spacing w:val="-2"/>
        </w:rPr>
        <w:t> </w:t>
      </w:r>
      <w:r>
        <w:rPr>
          <w:color w:val="231F20"/>
        </w:rPr>
        <w:t>certain</w:t>
      </w:r>
      <w:r>
        <w:rPr>
          <w:color w:val="231F20"/>
          <w:spacing w:val="-2"/>
        </w:rPr>
        <w:t> </w:t>
      </w:r>
      <w:r>
        <w:rPr>
          <w:color w:val="231F20"/>
        </w:rPr>
        <w:t>number</w:t>
      </w:r>
      <w:r>
        <w:rPr>
          <w:color w:val="231F20"/>
          <w:spacing w:val="-2"/>
        </w:rPr>
        <w:t> </w:t>
      </w:r>
      <w:r>
        <w:rPr>
          <w:color w:val="231F20"/>
        </w:rPr>
        <w:t>of</w:t>
      </w:r>
      <w:r>
        <w:rPr>
          <w:color w:val="231F20"/>
          <w:spacing w:val="-2"/>
        </w:rPr>
        <w:t> </w:t>
      </w:r>
      <w:r>
        <w:rPr>
          <w:color w:val="231F20"/>
        </w:rPr>
        <w:t>generations,</w:t>
      </w:r>
      <w:r>
        <w:rPr>
          <w:color w:val="231F20"/>
          <w:spacing w:val="-2"/>
        </w:rPr>
        <w:t> </w:t>
      </w:r>
      <w:r>
        <w:rPr>
          <w:color w:val="231F20"/>
        </w:rPr>
        <w:t>whether you’re</w:t>
      </w:r>
      <w:r>
        <w:rPr>
          <w:color w:val="231F20"/>
          <w:spacing w:val="-4"/>
        </w:rPr>
        <w:t> </w:t>
      </w:r>
      <w:r>
        <w:rPr>
          <w:color w:val="231F20"/>
        </w:rPr>
        <w:t>an</w:t>
      </w:r>
      <w:r>
        <w:rPr>
          <w:color w:val="231F20"/>
          <w:spacing w:val="-4"/>
        </w:rPr>
        <w:t> </w:t>
      </w:r>
      <w:r>
        <w:rPr>
          <w:color w:val="231F20"/>
        </w:rPr>
        <w:t>artist,</w:t>
      </w:r>
      <w:r>
        <w:rPr>
          <w:color w:val="231F20"/>
          <w:spacing w:val="-4"/>
        </w:rPr>
        <w:t> </w:t>
      </w:r>
      <w:r>
        <w:rPr>
          <w:color w:val="231F20"/>
        </w:rPr>
        <w:t>a</w:t>
      </w:r>
      <w:r>
        <w:rPr>
          <w:color w:val="231F20"/>
          <w:spacing w:val="-4"/>
        </w:rPr>
        <w:t> </w:t>
      </w:r>
      <w:r>
        <w:rPr>
          <w:color w:val="231F20"/>
        </w:rPr>
        <w:t>poet,</w:t>
      </w:r>
      <w:r>
        <w:rPr>
          <w:color w:val="231F20"/>
          <w:spacing w:val="-4"/>
        </w:rPr>
        <w:t> </w:t>
      </w:r>
      <w:r>
        <w:rPr>
          <w:color w:val="231F20"/>
        </w:rPr>
        <w:t>a</w:t>
      </w:r>
      <w:r>
        <w:rPr>
          <w:color w:val="231F20"/>
          <w:spacing w:val="-4"/>
        </w:rPr>
        <w:t> </w:t>
      </w:r>
      <w:r>
        <w:rPr>
          <w:color w:val="231F20"/>
        </w:rPr>
        <w:t>conqueror,</w:t>
      </w:r>
      <w:r>
        <w:rPr>
          <w:color w:val="231F20"/>
          <w:spacing w:val="-4"/>
        </w:rPr>
        <w:t> </w:t>
      </w:r>
      <w:r>
        <w:rPr>
          <w:color w:val="231F20"/>
        </w:rPr>
        <w:t>a</w:t>
      </w:r>
      <w:r>
        <w:rPr>
          <w:color w:val="231F20"/>
          <w:spacing w:val="-4"/>
        </w:rPr>
        <w:t> </w:t>
      </w:r>
      <w:r>
        <w:rPr>
          <w:color w:val="231F20"/>
        </w:rPr>
        <w:t>pauper,</w:t>
      </w:r>
      <w:r>
        <w:rPr>
          <w:color w:val="231F20"/>
          <w:spacing w:val="-4"/>
        </w:rPr>
        <w:t> </w:t>
      </w:r>
      <w:r>
        <w:rPr>
          <w:color w:val="231F20"/>
        </w:rPr>
        <w:t>or</w:t>
      </w:r>
      <w:r>
        <w:rPr>
          <w:color w:val="231F20"/>
          <w:spacing w:val="-4"/>
        </w:rPr>
        <w:t> </w:t>
      </w:r>
      <w:r>
        <w:rPr>
          <w:color w:val="231F20"/>
        </w:rPr>
        <w:t>anyone</w:t>
      </w:r>
      <w:r>
        <w:rPr>
          <w:color w:val="231F20"/>
          <w:spacing w:val="-4"/>
        </w:rPr>
        <w:t> </w:t>
      </w:r>
      <w:r>
        <w:rPr>
          <w:color w:val="231F20"/>
        </w:rPr>
        <w:t>else. </w:t>
      </w:r>
      <w:r>
        <w:rPr>
          <w:color w:val="231F20"/>
          <w:w w:val="105"/>
        </w:rPr>
        <w:t>There’s no meaning.</w:t>
      </w:r>
    </w:p>
    <w:p>
      <w:pPr>
        <w:pStyle w:val="BodyText"/>
        <w:spacing w:before="33"/>
      </w:pPr>
    </w:p>
    <w:p>
      <w:pPr>
        <w:pStyle w:val="BodyText"/>
        <w:spacing w:line="266" w:lineRule="auto"/>
        <w:ind w:left="188" w:right="185" w:hanging="22"/>
        <w:jc w:val="both"/>
      </w:pPr>
      <w:r>
        <w:rPr>
          <w:color w:val="231F20"/>
        </w:rPr>
        <w:t>You have to create your own meaning, which is what it boils </w:t>
      </w:r>
      <w:r>
        <w:rPr>
          <w:color w:val="231F20"/>
          <w:w w:val="105"/>
        </w:rPr>
        <w:t>down</w:t>
      </w:r>
      <w:r>
        <w:rPr>
          <w:color w:val="231F20"/>
          <w:spacing w:val="-10"/>
          <w:w w:val="105"/>
        </w:rPr>
        <w:t> </w:t>
      </w:r>
      <w:r>
        <w:rPr>
          <w:color w:val="231F20"/>
          <w:w w:val="105"/>
        </w:rPr>
        <w:t>to.</w:t>
      </w:r>
      <w:r>
        <w:rPr>
          <w:color w:val="231F20"/>
          <w:spacing w:val="-10"/>
          <w:w w:val="105"/>
        </w:rPr>
        <w:t> </w:t>
      </w:r>
      <w:r>
        <w:rPr>
          <w:color w:val="231F20"/>
          <w:w w:val="105"/>
        </w:rPr>
        <w:t>You</w:t>
      </w:r>
      <w:r>
        <w:rPr>
          <w:color w:val="231F20"/>
          <w:spacing w:val="-11"/>
          <w:w w:val="105"/>
        </w:rPr>
        <w:t> </w:t>
      </w:r>
      <w:r>
        <w:rPr>
          <w:color w:val="231F20"/>
          <w:w w:val="105"/>
        </w:rPr>
        <w:t>have</w:t>
      </w:r>
      <w:r>
        <w:rPr>
          <w:color w:val="231F20"/>
          <w:spacing w:val="-10"/>
          <w:w w:val="105"/>
        </w:rPr>
        <w:t> </w:t>
      </w:r>
      <w:r>
        <w:rPr>
          <w:color w:val="231F20"/>
          <w:w w:val="105"/>
        </w:rPr>
        <w:t>to</w:t>
      </w:r>
      <w:r>
        <w:rPr>
          <w:color w:val="231F20"/>
          <w:spacing w:val="-10"/>
          <w:w w:val="105"/>
        </w:rPr>
        <w:t> </w:t>
      </w:r>
      <w:r>
        <w:rPr>
          <w:color w:val="231F20"/>
          <w:w w:val="105"/>
        </w:rPr>
        <w:t>decide:</w:t>
      </w:r>
    </w:p>
    <w:p>
      <w:pPr>
        <w:pStyle w:val="BodyText"/>
        <w:spacing w:before="31"/>
      </w:pPr>
    </w:p>
    <w:p>
      <w:pPr>
        <w:pStyle w:val="BodyText"/>
        <w:ind w:left="121"/>
        <w:jc w:val="both"/>
      </w:pPr>
      <w:r>
        <w:rPr>
          <w:color w:val="231F20"/>
        </w:rPr>
        <w:t>“Is</w:t>
      </w:r>
      <w:r>
        <w:rPr>
          <w:color w:val="231F20"/>
          <w:spacing w:val="-11"/>
        </w:rPr>
        <w:t> </w:t>
      </w:r>
      <w:r>
        <w:rPr>
          <w:color w:val="231F20"/>
        </w:rPr>
        <w:t>this</w:t>
      </w:r>
      <w:r>
        <w:rPr>
          <w:color w:val="231F20"/>
          <w:spacing w:val="-10"/>
        </w:rPr>
        <w:t> </w:t>
      </w:r>
      <w:r>
        <w:rPr>
          <w:color w:val="231F20"/>
        </w:rPr>
        <w:t>a</w:t>
      </w:r>
      <w:r>
        <w:rPr>
          <w:color w:val="231F20"/>
          <w:spacing w:val="-10"/>
        </w:rPr>
        <w:t> </w:t>
      </w:r>
      <w:r>
        <w:rPr>
          <w:color w:val="231F20"/>
        </w:rPr>
        <w:t>play</w:t>
      </w:r>
      <w:r>
        <w:rPr>
          <w:color w:val="231F20"/>
          <w:spacing w:val="-10"/>
        </w:rPr>
        <w:t> </w:t>
      </w:r>
      <w:r>
        <w:rPr>
          <w:color w:val="231F20"/>
        </w:rPr>
        <w:t>I’m</w:t>
      </w:r>
      <w:r>
        <w:rPr>
          <w:color w:val="231F20"/>
          <w:spacing w:val="-10"/>
        </w:rPr>
        <w:t> </w:t>
      </w:r>
      <w:r>
        <w:rPr>
          <w:color w:val="231F20"/>
        </w:rPr>
        <w:t>just</w:t>
      </w:r>
      <w:r>
        <w:rPr>
          <w:color w:val="231F20"/>
          <w:spacing w:val="-10"/>
        </w:rPr>
        <w:t> </w:t>
      </w:r>
      <w:r>
        <w:rPr>
          <w:color w:val="231F20"/>
          <w:spacing w:val="-2"/>
        </w:rPr>
        <w:t>watching?”</w:t>
      </w:r>
    </w:p>
    <w:p>
      <w:pPr>
        <w:spacing w:after="0"/>
        <w:jc w:val="both"/>
        <w:sectPr>
          <w:pgSz w:w="7920" w:h="12240"/>
          <w:pgMar w:header="0" w:footer="771" w:top="840" w:bottom="960" w:left="1080" w:right="1080"/>
        </w:sectPr>
      </w:pPr>
    </w:p>
    <w:p>
      <w:pPr>
        <w:pStyle w:val="BodyText"/>
        <w:spacing w:before="90"/>
        <w:ind w:left="121"/>
        <w:jc w:val="both"/>
      </w:pPr>
      <w:r>
        <w:rPr>
          <w:color w:val="231F20"/>
        </w:rPr>
        <w:t>“Is there</w:t>
      </w:r>
      <w:r>
        <w:rPr>
          <w:color w:val="231F20"/>
          <w:spacing w:val="-1"/>
        </w:rPr>
        <w:t> </w:t>
      </w:r>
      <w:r>
        <w:rPr>
          <w:color w:val="231F20"/>
        </w:rPr>
        <w:t>a self-actualization dance I’m </w:t>
      </w:r>
      <w:r>
        <w:rPr>
          <w:color w:val="231F20"/>
          <w:spacing w:val="-2"/>
        </w:rPr>
        <w:t>doing?”</w:t>
      </w:r>
    </w:p>
    <w:p>
      <w:pPr>
        <w:pStyle w:val="BodyText"/>
        <w:spacing w:before="60"/>
      </w:pPr>
    </w:p>
    <w:p>
      <w:pPr>
        <w:pStyle w:val="BodyText"/>
        <w:spacing w:line="532" w:lineRule="auto"/>
        <w:ind w:left="172" w:right="713" w:hanging="51"/>
        <w:jc w:val="both"/>
      </w:pPr>
      <w:r>
        <w:rPr>
          <w:color w:val="231F20"/>
        </w:rPr>
        <w:t>“Is</w:t>
      </w:r>
      <w:r>
        <w:rPr>
          <w:color w:val="231F20"/>
          <w:spacing w:val="-1"/>
        </w:rPr>
        <w:t> </w:t>
      </w:r>
      <w:r>
        <w:rPr>
          <w:color w:val="231F20"/>
        </w:rPr>
        <w:t>there</w:t>
      </w:r>
      <w:r>
        <w:rPr>
          <w:color w:val="231F20"/>
          <w:spacing w:val="-1"/>
        </w:rPr>
        <w:t> </w:t>
      </w:r>
      <w:r>
        <w:rPr>
          <w:color w:val="231F20"/>
        </w:rPr>
        <w:t>a</w:t>
      </w:r>
      <w:r>
        <w:rPr>
          <w:color w:val="231F20"/>
          <w:spacing w:val="-1"/>
        </w:rPr>
        <w:t> </w:t>
      </w:r>
      <w:r>
        <w:rPr>
          <w:color w:val="231F20"/>
        </w:rPr>
        <w:t>specific</w:t>
      </w:r>
      <w:r>
        <w:rPr>
          <w:color w:val="231F20"/>
          <w:spacing w:val="-1"/>
        </w:rPr>
        <w:t> </w:t>
      </w:r>
      <w:r>
        <w:rPr>
          <w:color w:val="231F20"/>
        </w:rPr>
        <w:t>thing</w:t>
      </w:r>
      <w:r>
        <w:rPr>
          <w:color w:val="231F20"/>
          <w:spacing w:val="-1"/>
        </w:rPr>
        <w:t> </w:t>
      </w:r>
      <w:r>
        <w:rPr>
          <w:color w:val="231F20"/>
        </w:rPr>
        <w:t>I</w:t>
      </w:r>
      <w:r>
        <w:rPr>
          <w:color w:val="231F20"/>
          <w:spacing w:val="-1"/>
        </w:rPr>
        <w:t> </w:t>
      </w:r>
      <w:r>
        <w:rPr>
          <w:color w:val="231F20"/>
        </w:rPr>
        <w:t>desire</w:t>
      </w:r>
      <w:r>
        <w:rPr>
          <w:color w:val="231F20"/>
          <w:spacing w:val="-1"/>
        </w:rPr>
        <w:t> </w:t>
      </w:r>
      <w:r>
        <w:rPr>
          <w:color w:val="231F20"/>
        </w:rPr>
        <w:t>just</w:t>
      </w:r>
      <w:r>
        <w:rPr>
          <w:color w:val="231F20"/>
          <w:spacing w:val="-1"/>
        </w:rPr>
        <w:t> </w:t>
      </w:r>
      <w:r>
        <w:rPr>
          <w:color w:val="231F20"/>
        </w:rPr>
        <w:t>for</w:t>
      </w:r>
      <w:r>
        <w:rPr>
          <w:color w:val="231F20"/>
          <w:spacing w:val="-1"/>
        </w:rPr>
        <w:t> </w:t>
      </w:r>
      <w:r>
        <w:rPr>
          <w:color w:val="231F20"/>
        </w:rPr>
        <w:t>the</w:t>
      </w:r>
      <w:r>
        <w:rPr>
          <w:color w:val="231F20"/>
          <w:spacing w:val="-1"/>
        </w:rPr>
        <w:t> </w:t>
      </w:r>
      <w:r>
        <w:rPr>
          <w:color w:val="231F20"/>
        </w:rPr>
        <w:t>heck</w:t>
      </w:r>
      <w:r>
        <w:rPr>
          <w:color w:val="231F20"/>
          <w:spacing w:val="-1"/>
        </w:rPr>
        <w:t> </w:t>
      </w:r>
      <w:r>
        <w:rPr>
          <w:color w:val="231F20"/>
        </w:rPr>
        <w:t>of</w:t>
      </w:r>
      <w:r>
        <w:rPr>
          <w:color w:val="231F20"/>
          <w:spacing w:val="-1"/>
        </w:rPr>
        <w:t> </w:t>
      </w:r>
      <w:r>
        <w:rPr>
          <w:color w:val="231F20"/>
        </w:rPr>
        <w:t>it?” These are all meanings you make up.</w:t>
      </w:r>
    </w:p>
    <w:p>
      <w:pPr>
        <w:pStyle w:val="BodyText"/>
        <w:spacing w:line="266" w:lineRule="auto" w:before="2"/>
        <w:ind w:left="180" w:right="144" w:hanging="8"/>
        <w:jc w:val="both"/>
      </w:pPr>
      <w:r>
        <w:rPr>
          <w:color w:val="231F20"/>
        </w:rPr>
        <w:t>There</w:t>
      </w:r>
      <w:r>
        <w:rPr>
          <w:color w:val="231F20"/>
          <w:spacing w:val="40"/>
        </w:rPr>
        <w:t> </w:t>
      </w:r>
      <w:r>
        <w:rPr>
          <w:color w:val="231F20"/>
        </w:rPr>
        <w:t>is</w:t>
      </w:r>
      <w:r>
        <w:rPr>
          <w:color w:val="231F20"/>
          <w:spacing w:val="40"/>
        </w:rPr>
        <w:t> </w:t>
      </w:r>
      <w:r>
        <w:rPr>
          <w:color w:val="231F20"/>
        </w:rPr>
        <w:t>no</w:t>
      </w:r>
      <w:r>
        <w:rPr>
          <w:color w:val="231F20"/>
          <w:spacing w:val="40"/>
        </w:rPr>
        <w:t> </w:t>
      </w:r>
      <w:r>
        <w:rPr>
          <w:color w:val="231F20"/>
        </w:rPr>
        <w:t>fundamental,</w:t>
      </w:r>
      <w:r>
        <w:rPr>
          <w:color w:val="231F20"/>
          <w:spacing w:val="40"/>
        </w:rPr>
        <w:t> </w:t>
      </w:r>
      <w:r>
        <w:rPr>
          <w:color w:val="231F20"/>
        </w:rPr>
        <w:t>intrinsic</w:t>
      </w:r>
      <w:r>
        <w:rPr>
          <w:color w:val="231F20"/>
          <w:spacing w:val="40"/>
        </w:rPr>
        <w:t> </w:t>
      </w:r>
      <w:r>
        <w:rPr>
          <w:color w:val="231F20"/>
        </w:rPr>
        <w:t>purposeful</w:t>
      </w:r>
      <w:r>
        <w:rPr>
          <w:color w:val="231F20"/>
          <w:spacing w:val="40"/>
        </w:rPr>
        <w:t> </w:t>
      </w:r>
      <w:r>
        <w:rPr>
          <w:color w:val="231F20"/>
        </w:rPr>
        <w:t>meaning</w:t>
      </w:r>
      <w:r>
        <w:rPr>
          <w:color w:val="231F20"/>
          <w:spacing w:val="40"/>
        </w:rPr>
        <w:t> </w:t>
      </w:r>
      <w:r>
        <w:rPr>
          <w:color w:val="231F20"/>
        </w:rPr>
        <w:t>to the Universe. If there was, then you would just ask the next question.</w:t>
      </w:r>
      <w:r>
        <w:rPr>
          <w:color w:val="231F20"/>
          <w:spacing w:val="-3"/>
        </w:rPr>
        <w:t> </w:t>
      </w:r>
      <w:r>
        <w:rPr>
          <w:color w:val="231F20"/>
        </w:rPr>
        <w:t>You’d</w:t>
      </w:r>
      <w:r>
        <w:rPr>
          <w:color w:val="231F20"/>
          <w:spacing w:val="-3"/>
        </w:rPr>
        <w:t> </w:t>
      </w:r>
      <w:r>
        <w:rPr>
          <w:color w:val="231F20"/>
        </w:rPr>
        <w:t>say,</w:t>
      </w:r>
      <w:r>
        <w:rPr>
          <w:color w:val="231F20"/>
          <w:spacing w:val="-3"/>
        </w:rPr>
        <w:t> </w:t>
      </w:r>
      <w:r>
        <w:rPr>
          <w:color w:val="231F20"/>
        </w:rPr>
        <w:t>“Why</w:t>
      </w:r>
      <w:r>
        <w:rPr>
          <w:color w:val="231F20"/>
          <w:spacing w:val="-3"/>
        </w:rPr>
        <w:t> </w:t>
      </w:r>
      <w:r>
        <w:rPr>
          <w:color w:val="231F20"/>
        </w:rPr>
        <w:t>is</w:t>
      </w:r>
      <w:r>
        <w:rPr>
          <w:color w:val="231F20"/>
          <w:spacing w:val="-3"/>
        </w:rPr>
        <w:t> </w:t>
      </w:r>
      <w:r>
        <w:rPr>
          <w:color w:val="231F20"/>
        </w:rPr>
        <w:t>that</w:t>
      </w:r>
      <w:r>
        <w:rPr>
          <w:color w:val="231F20"/>
          <w:spacing w:val="-3"/>
        </w:rPr>
        <w:t> </w:t>
      </w:r>
      <w:r>
        <w:rPr>
          <w:color w:val="231F20"/>
        </w:rPr>
        <w:t>the</w:t>
      </w:r>
      <w:r>
        <w:rPr>
          <w:color w:val="231F20"/>
          <w:spacing w:val="-3"/>
        </w:rPr>
        <w:t> </w:t>
      </w:r>
      <w:r>
        <w:rPr>
          <w:color w:val="231F20"/>
        </w:rPr>
        <w:t>meaning?”</w:t>
      </w:r>
      <w:r>
        <w:rPr>
          <w:color w:val="231F20"/>
          <w:spacing w:val="-3"/>
        </w:rPr>
        <w:t> </w:t>
      </w:r>
      <w:r>
        <w:rPr>
          <w:color w:val="231F20"/>
        </w:rPr>
        <w:t>It</w:t>
      </w:r>
      <w:r>
        <w:rPr>
          <w:color w:val="231F20"/>
          <w:spacing w:val="-3"/>
        </w:rPr>
        <w:t> </w:t>
      </w:r>
      <w:r>
        <w:rPr>
          <w:color w:val="231F20"/>
        </w:rPr>
        <w:t>would</w:t>
      </w:r>
      <w:r>
        <w:rPr>
          <w:color w:val="231F20"/>
          <w:spacing w:val="-3"/>
        </w:rPr>
        <w:t> </w:t>
      </w:r>
      <w:r>
        <w:rPr>
          <w:color w:val="231F20"/>
        </w:rPr>
        <w:t>be, as</w:t>
      </w:r>
      <w:r>
        <w:rPr>
          <w:color w:val="231F20"/>
          <w:spacing w:val="-9"/>
        </w:rPr>
        <w:t> </w:t>
      </w:r>
      <w:r>
        <w:rPr>
          <w:color w:val="231F20"/>
        </w:rPr>
        <w:t>physicist</w:t>
      </w:r>
      <w:r>
        <w:rPr>
          <w:color w:val="231F20"/>
          <w:spacing w:val="-9"/>
        </w:rPr>
        <w:t> </w:t>
      </w:r>
      <w:r>
        <w:rPr>
          <w:color w:val="231F20"/>
        </w:rPr>
        <w:t>Richard</w:t>
      </w:r>
      <w:r>
        <w:rPr>
          <w:color w:val="231F20"/>
          <w:spacing w:val="-9"/>
        </w:rPr>
        <w:t> </w:t>
      </w:r>
      <w:r>
        <w:rPr>
          <w:color w:val="231F20"/>
        </w:rPr>
        <w:t>Feynman</w:t>
      </w:r>
      <w:r>
        <w:rPr>
          <w:color w:val="231F20"/>
          <w:spacing w:val="-9"/>
        </w:rPr>
        <w:t> </w:t>
      </w:r>
      <w:r>
        <w:rPr>
          <w:color w:val="231F20"/>
        </w:rPr>
        <w:t>said,</w:t>
      </w:r>
      <w:r>
        <w:rPr>
          <w:color w:val="231F20"/>
          <w:spacing w:val="-9"/>
        </w:rPr>
        <w:t> </w:t>
      </w:r>
      <w:r>
        <w:rPr>
          <w:color w:val="231F20"/>
        </w:rPr>
        <w:t>it</w:t>
      </w:r>
      <w:r>
        <w:rPr>
          <w:color w:val="231F20"/>
          <w:spacing w:val="-9"/>
        </w:rPr>
        <w:t> </w:t>
      </w:r>
      <w:r>
        <w:rPr>
          <w:color w:val="231F20"/>
        </w:rPr>
        <w:t>would</w:t>
      </w:r>
      <w:r>
        <w:rPr>
          <w:color w:val="231F20"/>
          <w:spacing w:val="-9"/>
        </w:rPr>
        <w:t> </w:t>
      </w:r>
      <w:r>
        <w:rPr>
          <w:color w:val="231F20"/>
        </w:rPr>
        <w:t>be</w:t>
      </w:r>
      <w:r>
        <w:rPr>
          <w:color w:val="231F20"/>
          <w:spacing w:val="-9"/>
        </w:rPr>
        <w:t> </w:t>
      </w:r>
      <w:r>
        <w:rPr>
          <w:color w:val="231F20"/>
        </w:rPr>
        <w:t>“turtles</w:t>
      </w:r>
      <w:r>
        <w:rPr>
          <w:color w:val="231F20"/>
          <w:spacing w:val="-9"/>
        </w:rPr>
        <w:t> </w:t>
      </w:r>
      <w:r>
        <w:rPr>
          <w:color w:val="231F20"/>
        </w:rPr>
        <w:t>all</w:t>
      </w:r>
      <w:r>
        <w:rPr>
          <w:color w:val="231F20"/>
          <w:spacing w:val="-9"/>
        </w:rPr>
        <w:t> </w:t>
      </w:r>
      <w:r>
        <w:rPr>
          <w:color w:val="231F20"/>
        </w:rPr>
        <w:t>the </w:t>
      </w:r>
      <w:r>
        <w:rPr>
          <w:color w:val="231F20"/>
          <w:spacing w:val="-4"/>
        </w:rPr>
        <w:t>way</w:t>
      </w:r>
      <w:r>
        <w:rPr>
          <w:color w:val="231F20"/>
          <w:spacing w:val="-9"/>
        </w:rPr>
        <w:t> </w:t>
      </w:r>
      <w:r>
        <w:rPr>
          <w:color w:val="231F20"/>
          <w:spacing w:val="-4"/>
        </w:rPr>
        <w:t>down.”</w:t>
      </w:r>
      <w:r>
        <w:rPr>
          <w:color w:val="231F20"/>
          <w:spacing w:val="-8"/>
        </w:rPr>
        <w:t> </w:t>
      </w:r>
      <w:r>
        <w:rPr>
          <w:color w:val="231F20"/>
          <w:spacing w:val="-4"/>
        </w:rPr>
        <w:t>The</w:t>
      </w:r>
      <w:r>
        <w:rPr>
          <w:color w:val="231F20"/>
          <w:spacing w:val="-9"/>
        </w:rPr>
        <w:t> </w:t>
      </w:r>
      <w:r>
        <w:rPr>
          <w:color w:val="231F20"/>
          <w:spacing w:val="-4"/>
        </w:rPr>
        <w:t>“why’s”</w:t>
      </w:r>
      <w:r>
        <w:rPr>
          <w:color w:val="231F20"/>
          <w:spacing w:val="-8"/>
        </w:rPr>
        <w:t> </w:t>
      </w:r>
      <w:r>
        <w:rPr>
          <w:color w:val="231F20"/>
          <w:spacing w:val="-4"/>
        </w:rPr>
        <w:t>would</w:t>
      </w:r>
      <w:r>
        <w:rPr>
          <w:color w:val="231F20"/>
          <w:spacing w:val="-9"/>
        </w:rPr>
        <w:t> </w:t>
      </w:r>
      <w:r>
        <w:rPr>
          <w:color w:val="231F20"/>
          <w:spacing w:val="-4"/>
        </w:rPr>
        <w:t>keep</w:t>
      </w:r>
      <w:r>
        <w:rPr>
          <w:color w:val="231F20"/>
          <w:spacing w:val="-8"/>
        </w:rPr>
        <w:t> </w:t>
      </w:r>
      <w:r>
        <w:rPr>
          <w:color w:val="231F20"/>
          <w:spacing w:val="-4"/>
        </w:rPr>
        <w:t>accumulating.</w:t>
      </w:r>
      <w:r>
        <w:rPr>
          <w:color w:val="231F20"/>
          <w:spacing w:val="-9"/>
        </w:rPr>
        <w:t> </w:t>
      </w:r>
      <w:r>
        <w:rPr>
          <w:color w:val="231F20"/>
          <w:spacing w:val="-4"/>
        </w:rPr>
        <w:t>There</w:t>
      </w:r>
      <w:r>
        <w:rPr>
          <w:color w:val="231F20"/>
          <w:spacing w:val="-8"/>
        </w:rPr>
        <w:t> </w:t>
      </w:r>
      <w:r>
        <w:rPr>
          <w:color w:val="231F20"/>
          <w:spacing w:val="-4"/>
        </w:rPr>
        <w:t>is</w:t>
      </w:r>
      <w:r>
        <w:rPr>
          <w:color w:val="231F20"/>
          <w:spacing w:val="-9"/>
        </w:rPr>
        <w:t> </w:t>
      </w:r>
      <w:r>
        <w:rPr>
          <w:color w:val="231F20"/>
          <w:spacing w:val="-4"/>
        </w:rPr>
        <w:t>no </w:t>
      </w:r>
      <w:r>
        <w:rPr>
          <w:color w:val="231F20"/>
        </w:rPr>
        <w:t>answer</w:t>
      </w:r>
      <w:r>
        <w:rPr>
          <w:color w:val="231F20"/>
          <w:spacing w:val="-2"/>
        </w:rPr>
        <w:t> </w:t>
      </w:r>
      <w:r>
        <w:rPr>
          <w:color w:val="231F20"/>
        </w:rPr>
        <w:t>you</w:t>
      </w:r>
      <w:r>
        <w:rPr>
          <w:color w:val="231F20"/>
          <w:spacing w:val="-3"/>
        </w:rPr>
        <w:t> </w:t>
      </w:r>
      <w:r>
        <w:rPr>
          <w:color w:val="231F20"/>
        </w:rPr>
        <w:t>could</w:t>
      </w:r>
      <w:r>
        <w:rPr>
          <w:color w:val="231F20"/>
          <w:spacing w:val="-2"/>
        </w:rPr>
        <w:t> </w:t>
      </w:r>
      <w:r>
        <w:rPr>
          <w:color w:val="231F20"/>
        </w:rPr>
        <w:t>give</w:t>
      </w:r>
      <w:r>
        <w:rPr>
          <w:color w:val="231F20"/>
          <w:spacing w:val="-2"/>
        </w:rPr>
        <w:t> </w:t>
      </w:r>
      <w:r>
        <w:rPr>
          <w:color w:val="231F20"/>
        </w:rPr>
        <w:t>that</w:t>
      </w:r>
      <w:r>
        <w:rPr>
          <w:color w:val="231F20"/>
          <w:spacing w:val="-2"/>
        </w:rPr>
        <w:t> </w:t>
      </w:r>
      <w:r>
        <w:rPr>
          <w:color w:val="231F20"/>
        </w:rPr>
        <w:t>wouldn’t</w:t>
      </w:r>
      <w:r>
        <w:rPr>
          <w:color w:val="231F20"/>
          <w:spacing w:val="-2"/>
        </w:rPr>
        <w:t> </w:t>
      </w:r>
      <w:r>
        <w:rPr>
          <w:color w:val="231F20"/>
        </w:rPr>
        <w:t>have</w:t>
      </w:r>
      <w:r>
        <w:rPr>
          <w:color w:val="231F20"/>
          <w:spacing w:val="-2"/>
        </w:rPr>
        <w:t> </w:t>
      </w:r>
      <w:r>
        <w:rPr>
          <w:color w:val="231F20"/>
        </w:rPr>
        <w:t>another</w:t>
      </w:r>
      <w:r>
        <w:rPr>
          <w:color w:val="231F20"/>
          <w:spacing w:val="-2"/>
        </w:rPr>
        <w:t> </w:t>
      </w:r>
      <w:r>
        <w:rPr>
          <w:color w:val="231F20"/>
        </w:rPr>
        <w:t>“why.”</w:t>
      </w:r>
    </w:p>
    <w:p>
      <w:pPr>
        <w:pStyle w:val="BodyText"/>
        <w:spacing w:before="33"/>
      </w:pPr>
    </w:p>
    <w:p>
      <w:pPr>
        <w:pStyle w:val="BodyText"/>
        <w:spacing w:line="266" w:lineRule="auto"/>
        <w:ind w:left="177" w:right="179" w:firstLine="2"/>
        <w:jc w:val="both"/>
      </w:pPr>
      <w:r>
        <w:rPr>
          <w:color w:val="231F20"/>
          <w:spacing w:val="-2"/>
        </w:rPr>
        <w:t>I</w:t>
      </w:r>
      <w:r>
        <w:rPr>
          <w:color w:val="231F20"/>
          <w:spacing w:val="-7"/>
        </w:rPr>
        <w:t> </w:t>
      </w:r>
      <w:r>
        <w:rPr>
          <w:color w:val="231F20"/>
          <w:spacing w:val="-2"/>
        </w:rPr>
        <w:t>don’t</w:t>
      </w:r>
      <w:r>
        <w:rPr>
          <w:color w:val="231F20"/>
          <w:spacing w:val="-7"/>
        </w:rPr>
        <w:t> </w:t>
      </w:r>
      <w:r>
        <w:rPr>
          <w:color w:val="231F20"/>
          <w:spacing w:val="-2"/>
        </w:rPr>
        <w:t>buy</w:t>
      </w:r>
      <w:r>
        <w:rPr>
          <w:color w:val="231F20"/>
          <w:spacing w:val="-7"/>
        </w:rPr>
        <w:t> </w:t>
      </w:r>
      <w:r>
        <w:rPr>
          <w:color w:val="231F20"/>
          <w:spacing w:val="-2"/>
        </w:rPr>
        <w:t>the</w:t>
      </w:r>
      <w:r>
        <w:rPr>
          <w:color w:val="231F20"/>
          <w:spacing w:val="-7"/>
        </w:rPr>
        <w:t> </w:t>
      </w:r>
      <w:r>
        <w:rPr>
          <w:color w:val="231F20"/>
          <w:spacing w:val="-2"/>
        </w:rPr>
        <w:t>everlasting</w:t>
      </w:r>
      <w:r>
        <w:rPr>
          <w:color w:val="231F20"/>
          <w:spacing w:val="-7"/>
        </w:rPr>
        <w:t> </w:t>
      </w:r>
      <w:r>
        <w:rPr>
          <w:color w:val="231F20"/>
          <w:spacing w:val="-2"/>
        </w:rPr>
        <w:t>afterlife</w:t>
      </w:r>
      <w:r>
        <w:rPr>
          <w:color w:val="231F20"/>
          <w:spacing w:val="-7"/>
        </w:rPr>
        <w:t> </w:t>
      </w:r>
      <w:r>
        <w:rPr>
          <w:color w:val="231F20"/>
          <w:spacing w:val="-2"/>
        </w:rPr>
        <w:t>answers</w:t>
      </w:r>
      <w:r>
        <w:rPr>
          <w:color w:val="231F20"/>
          <w:spacing w:val="-7"/>
        </w:rPr>
        <w:t> </w:t>
      </w:r>
      <w:r>
        <w:rPr>
          <w:color w:val="231F20"/>
          <w:spacing w:val="-2"/>
        </w:rPr>
        <w:t>because</w:t>
      </w:r>
      <w:r>
        <w:rPr>
          <w:color w:val="231F20"/>
          <w:spacing w:val="-7"/>
        </w:rPr>
        <w:t> </w:t>
      </w:r>
      <w:r>
        <w:rPr>
          <w:color w:val="231F20"/>
          <w:spacing w:val="-2"/>
        </w:rPr>
        <w:t>it’s</w:t>
      </w:r>
      <w:r>
        <w:rPr>
          <w:color w:val="231F20"/>
          <w:spacing w:val="-7"/>
        </w:rPr>
        <w:t> </w:t>
      </w:r>
      <w:r>
        <w:rPr>
          <w:color w:val="231F20"/>
          <w:spacing w:val="-2"/>
        </w:rPr>
        <w:t>insane </w:t>
      </w:r>
      <w:r>
        <w:rPr>
          <w:color w:val="231F20"/>
        </w:rPr>
        <w:t>to</w:t>
      </w:r>
      <w:r>
        <w:rPr>
          <w:color w:val="231F20"/>
          <w:spacing w:val="-9"/>
        </w:rPr>
        <w:t> </w:t>
      </w:r>
      <w:r>
        <w:rPr>
          <w:color w:val="231F20"/>
        </w:rPr>
        <w:t>me,</w:t>
      </w:r>
      <w:r>
        <w:rPr>
          <w:color w:val="231F20"/>
          <w:spacing w:val="-8"/>
        </w:rPr>
        <w:t> </w:t>
      </w:r>
      <w:r>
        <w:rPr>
          <w:color w:val="231F20"/>
        </w:rPr>
        <w:t>with</w:t>
      </w:r>
      <w:r>
        <w:rPr>
          <w:color w:val="231F20"/>
          <w:spacing w:val="-9"/>
        </w:rPr>
        <w:t> </w:t>
      </w:r>
      <w:r>
        <w:rPr>
          <w:color w:val="231F20"/>
        </w:rPr>
        <w:t>absolutely</w:t>
      </w:r>
      <w:r>
        <w:rPr>
          <w:color w:val="231F20"/>
          <w:spacing w:val="-9"/>
        </w:rPr>
        <w:t> </w:t>
      </w:r>
      <w:r>
        <w:rPr>
          <w:color w:val="231F20"/>
        </w:rPr>
        <w:t>no</w:t>
      </w:r>
      <w:r>
        <w:rPr>
          <w:color w:val="231F20"/>
          <w:spacing w:val="-8"/>
        </w:rPr>
        <w:t> </w:t>
      </w:r>
      <w:r>
        <w:rPr>
          <w:color w:val="231F20"/>
        </w:rPr>
        <w:t>evidence,</w:t>
      </w:r>
      <w:r>
        <w:rPr>
          <w:color w:val="231F20"/>
          <w:spacing w:val="-8"/>
        </w:rPr>
        <w:t> </w:t>
      </w:r>
      <w:r>
        <w:rPr>
          <w:color w:val="231F20"/>
        </w:rPr>
        <w:t>to</w:t>
      </w:r>
      <w:r>
        <w:rPr>
          <w:color w:val="231F20"/>
          <w:spacing w:val="-9"/>
        </w:rPr>
        <w:t> </w:t>
      </w:r>
      <w:r>
        <w:rPr>
          <w:color w:val="231F20"/>
        </w:rPr>
        <w:t>believe</w:t>
      </w:r>
      <w:r>
        <w:rPr>
          <w:color w:val="231F20"/>
          <w:spacing w:val="-8"/>
        </w:rPr>
        <w:t> </w:t>
      </w:r>
      <w:r>
        <w:rPr>
          <w:color w:val="231F20"/>
        </w:rPr>
        <w:t>because</w:t>
      </w:r>
      <w:r>
        <w:rPr>
          <w:color w:val="231F20"/>
          <w:spacing w:val="-8"/>
        </w:rPr>
        <w:t> </w:t>
      </w:r>
      <w:r>
        <w:rPr>
          <w:color w:val="231F20"/>
        </w:rPr>
        <w:t>of</w:t>
      </w:r>
      <w:r>
        <w:rPr>
          <w:color w:val="231F20"/>
          <w:spacing w:val="-9"/>
        </w:rPr>
        <w:t> </w:t>
      </w:r>
      <w:r>
        <w:rPr>
          <w:color w:val="231F20"/>
        </w:rPr>
        <w:t>how </w:t>
      </w:r>
      <w:r>
        <w:rPr>
          <w:color w:val="231F20"/>
          <w:spacing w:val="-6"/>
        </w:rPr>
        <w:t>you live seventy years here on this planet, you’re going to spend </w:t>
      </w:r>
      <w:r>
        <w:rPr>
          <w:color w:val="231F20"/>
          <w:spacing w:val="-2"/>
        </w:rPr>
        <w:t>eternity,</w:t>
      </w:r>
      <w:r>
        <w:rPr>
          <w:color w:val="231F20"/>
          <w:spacing w:val="-11"/>
        </w:rPr>
        <w:t> </w:t>
      </w:r>
      <w:r>
        <w:rPr>
          <w:color w:val="231F20"/>
          <w:spacing w:val="-2"/>
        </w:rPr>
        <w:t>which</w:t>
      </w:r>
      <w:r>
        <w:rPr>
          <w:color w:val="231F20"/>
          <w:spacing w:val="-10"/>
        </w:rPr>
        <w:t> </w:t>
      </w:r>
      <w:r>
        <w:rPr>
          <w:color w:val="231F20"/>
          <w:spacing w:val="-2"/>
        </w:rPr>
        <w:t>is</w:t>
      </w:r>
      <w:r>
        <w:rPr>
          <w:color w:val="231F20"/>
          <w:spacing w:val="-11"/>
        </w:rPr>
        <w:t> </w:t>
      </w:r>
      <w:r>
        <w:rPr>
          <w:color w:val="231F20"/>
          <w:spacing w:val="-2"/>
        </w:rPr>
        <w:t>a</w:t>
      </w:r>
      <w:r>
        <w:rPr>
          <w:color w:val="231F20"/>
          <w:spacing w:val="-10"/>
        </w:rPr>
        <w:t> </w:t>
      </w:r>
      <w:r>
        <w:rPr>
          <w:color w:val="231F20"/>
          <w:spacing w:val="-2"/>
        </w:rPr>
        <w:t>very</w:t>
      </w:r>
      <w:r>
        <w:rPr>
          <w:color w:val="231F20"/>
          <w:spacing w:val="-11"/>
        </w:rPr>
        <w:t> </w:t>
      </w:r>
      <w:r>
        <w:rPr>
          <w:color w:val="231F20"/>
          <w:spacing w:val="-2"/>
        </w:rPr>
        <w:t>long</w:t>
      </w:r>
      <w:r>
        <w:rPr>
          <w:color w:val="231F20"/>
          <w:spacing w:val="-10"/>
        </w:rPr>
        <w:t> </w:t>
      </w:r>
      <w:r>
        <w:rPr>
          <w:color w:val="231F20"/>
          <w:spacing w:val="-2"/>
        </w:rPr>
        <w:t>time,</w:t>
      </w:r>
      <w:r>
        <w:rPr>
          <w:color w:val="231F20"/>
          <w:spacing w:val="-11"/>
        </w:rPr>
        <w:t> </w:t>
      </w:r>
      <w:r>
        <w:rPr>
          <w:color w:val="231F20"/>
          <w:spacing w:val="-2"/>
        </w:rPr>
        <w:t>in</w:t>
      </w:r>
      <w:r>
        <w:rPr>
          <w:color w:val="231F20"/>
          <w:spacing w:val="-10"/>
        </w:rPr>
        <w:t> </w:t>
      </w:r>
      <w:r>
        <w:rPr>
          <w:color w:val="231F20"/>
          <w:spacing w:val="-2"/>
        </w:rPr>
        <w:t>some</w:t>
      </w:r>
      <w:r>
        <w:rPr>
          <w:color w:val="231F20"/>
          <w:spacing w:val="-11"/>
        </w:rPr>
        <w:t> </w:t>
      </w:r>
      <w:r>
        <w:rPr>
          <w:color w:val="231F20"/>
          <w:spacing w:val="-2"/>
        </w:rPr>
        <w:t>afterlife.</w:t>
      </w:r>
      <w:r>
        <w:rPr>
          <w:color w:val="231F20"/>
          <w:spacing w:val="-10"/>
        </w:rPr>
        <w:t> </w:t>
      </w:r>
      <w:r>
        <w:rPr>
          <w:color w:val="231F20"/>
          <w:spacing w:val="-2"/>
        </w:rPr>
        <w:t>What</w:t>
      </w:r>
      <w:r>
        <w:rPr>
          <w:color w:val="231F20"/>
          <w:spacing w:val="-11"/>
        </w:rPr>
        <w:t> </w:t>
      </w:r>
      <w:r>
        <w:rPr>
          <w:color w:val="231F20"/>
          <w:spacing w:val="-2"/>
        </w:rPr>
        <w:t>kind of</w:t>
      </w:r>
      <w:r>
        <w:rPr>
          <w:color w:val="231F20"/>
          <w:spacing w:val="-11"/>
        </w:rPr>
        <w:t> </w:t>
      </w:r>
      <w:r>
        <w:rPr>
          <w:color w:val="231F20"/>
          <w:spacing w:val="-2"/>
        </w:rPr>
        <w:t>silly</w:t>
      </w:r>
      <w:r>
        <w:rPr>
          <w:color w:val="231F20"/>
          <w:spacing w:val="-10"/>
        </w:rPr>
        <w:t> </w:t>
      </w:r>
      <w:r>
        <w:rPr>
          <w:color w:val="231F20"/>
          <w:spacing w:val="-2"/>
        </w:rPr>
        <w:t>God</w:t>
      </w:r>
      <w:r>
        <w:rPr>
          <w:color w:val="231F20"/>
          <w:spacing w:val="-11"/>
        </w:rPr>
        <w:t> </w:t>
      </w:r>
      <w:r>
        <w:rPr>
          <w:color w:val="231F20"/>
          <w:spacing w:val="-2"/>
        </w:rPr>
        <w:t>judges</w:t>
      </w:r>
      <w:r>
        <w:rPr>
          <w:color w:val="231F20"/>
          <w:spacing w:val="-10"/>
        </w:rPr>
        <w:t> </w:t>
      </w:r>
      <w:r>
        <w:rPr>
          <w:color w:val="231F20"/>
          <w:spacing w:val="-2"/>
        </w:rPr>
        <w:t>you</w:t>
      </w:r>
      <w:r>
        <w:rPr>
          <w:color w:val="231F20"/>
          <w:spacing w:val="-11"/>
        </w:rPr>
        <w:t> </w:t>
      </w:r>
      <w:r>
        <w:rPr>
          <w:color w:val="231F20"/>
          <w:spacing w:val="-2"/>
        </w:rPr>
        <w:t>for</w:t>
      </w:r>
      <w:r>
        <w:rPr>
          <w:color w:val="231F20"/>
          <w:spacing w:val="-10"/>
        </w:rPr>
        <w:t> </w:t>
      </w:r>
      <w:r>
        <w:rPr>
          <w:color w:val="231F20"/>
          <w:spacing w:val="-2"/>
        </w:rPr>
        <w:t>eternity</w:t>
      </w:r>
      <w:r>
        <w:rPr>
          <w:color w:val="231F20"/>
          <w:spacing w:val="-11"/>
        </w:rPr>
        <w:t> </w:t>
      </w:r>
      <w:r>
        <w:rPr>
          <w:color w:val="231F20"/>
          <w:spacing w:val="-2"/>
        </w:rPr>
        <w:t>based</w:t>
      </w:r>
      <w:r>
        <w:rPr>
          <w:color w:val="231F20"/>
          <w:spacing w:val="-10"/>
        </w:rPr>
        <w:t> </w:t>
      </w:r>
      <w:r>
        <w:rPr>
          <w:color w:val="231F20"/>
          <w:spacing w:val="-2"/>
        </w:rPr>
        <w:t>on</w:t>
      </w:r>
      <w:r>
        <w:rPr>
          <w:color w:val="231F20"/>
          <w:spacing w:val="-11"/>
        </w:rPr>
        <w:t> </w:t>
      </w:r>
      <w:r>
        <w:rPr>
          <w:color w:val="231F20"/>
          <w:spacing w:val="-2"/>
        </w:rPr>
        <w:t>some</w:t>
      </w:r>
      <w:r>
        <w:rPr>
          <w:color w:val="231F20"/>
          <w:spacing w:val="-10"/>
        </w:rPr>
        <w:t> </w:t>
      </w:r>
      <w:r>
        <w:rPr>
          <w:color w:val="231F20"/>
          <w:spacing w:val="-2"/>
        </w:rPr>
        <w:t>small</w:t>
      </w:r>
      <w:r>
        <w:rPr>
          <w:color w:val="231F20"/>
          <w:spacing w:val="-11"/>
        </w:rPr>
        <w:t> </w:t>
      </w:r>
      <w:r>
        <w:rPr>
          <w:color w:val="231F20"/>
          <w:spacing w:val="-2"/>
        </w:rPr>
        <w:t>period </w:t>
      </w:r>
      <w:r>
        <w:rPr>
          <w:color w:val="231F20"/>
        </w:rPr>
        <w:t>of time here? I think after this life, it’s very much like before you</w:t>
      </w:r>
      <w:r>
        <w:rPr>
          <w:color w:val="231F20"/>
          <w:spacing w:val="-5"/>
        </w:rPr>
        <w:t> </w:t>
      </w:r>
      <w:r>
        <w:rPr>
          <w:color w:val="231F20"/>
        </w:rPr>
        <w:t>were</w:t>
      </w:r>
      <w:r>
        <w:rPr>
          <w:color w:val="231F20"/>
          <w:spacing w:val="-4"/>
        </w:rPr>
        <w:t> </w:t>
      </w:r>
      <w:r>
        <w:rPr>
          <w:color w:val="231F20"/>
        </w:rPr>
        <w:t>born.</w:t>
      </w:r>
      <w:r>
        <w:rPr>
          <w:color w:val="231F20"/>
          <w:spacing w:val="-4"/>
        </w:rPr>
        <w:t> </w:t>
      </w:r>
      <w:r>
        <w:rPr>
          <w:color w:val="231F20"/>
        </w:rPr>
        <w:t>Remember</w:t>
      </w:r>
      <w:r>
        <w:rPr>
          <w:color w:val="231F20"/>
          <w:spacing w:val="-5"/>
        </w:rPr>
        <w:t> </w:t>
      </w:r>
      <w:r>
        <w:rPr>
          <w:color w:val="231F20"/>
        </w:rPr>
        <w:t>that?</w:t>
      </w:r>
      <w:r>
        <w:rPr>
          <w:color w:val="231F20"/>
          <w:spacing w:val="-4"/>
        </w:rPr>
        <w:t> </w:t>
      </w:r>
      <w:r>
        <w:rPr>
          <w:color w:val="231F20"/>
        </w:rPr>
        <w:t>It’s</w:t>
      </w:r>
      <w:r>
        <w:rPr>
          <w:color w:val="231F20"/>
          <w:spacing w:val="-4"/>
        </w:rPr>
        <w:t> </w:t>
      </w:r>
      <w:r>
        <w:rPr>
          <w:color w:val="231F20"/>
        </w:rPr>
        <w:t>going</w:t>
      </w:r>
      <w:r>
        <w:rPr>
          <w:color w:val="231F20"/>
          <w:spacing w:val="-4"/>
        </w:rPr>
        <w:t> </w:t>
      </w:r>
      <w:r>
        <w:rPr>
          <w:color w:val="231F20"/>
        </w:rPr>
        <w:t>to</w:t>
      </w:r>
      <w:r>
        <w:rPr>
          <w:color w:val="231F20"/>
          <w:spacing w:val="-4"/>
        </w:rPr>
        <w:t> </w:t>
      </w:r>
      <w:r>
        <w:rPr>
          <w:color w:val="231F20"/>
        </w:rPr>
        <w:t>be</w:t>
      </w:r>
      <w:r>
        <w:rPr>
          <w:color w:val="231F20"/>
          <w:spacing w:val="-4"/>
        </w:rPr>
        <w:t> </w:t>
      </w:r>
      <w:r>
        <w:rPr>
          <w:color w:val="231F20"/>
        </w:rPr>
        <w:t>just</w:t>
      </w:r>
      <w:r>
        <w:rPr>
          <w:color w:val="231F20"/>
          <w:spacing w:val="-4"/>
        </w:rPr>
        <w:t> </w:t>
      </w:r>
      <w:r>
        <w:rPr>
          <w:color w:val="231F20"/>
        </w:rPr>
        <w:t>like</w:t>
      </w:r>
      <w:r>
        <w:rPr>
          <w:color w:val="231F20"/>
          <w:spacing w:val="-4"/>
        </w:rPr>
        <w:t> </w:t>
      </w:r>
      <w:r>
        <w:rPr>
          <w:color w:val="231F20"/>
          <w:spacing w:val="-2"/>
        </w:rPr>
        <w:t>that.</w:t>
      </w:r>
    </w:p>
    <w:p>
      <w:pPr>
        <w:pStyle w:val="BodyText"/>
        <w:spacing w:before="34"/>
      </w:pPr>
    </w:p>
    <w:p>
      <w:pPr>
        <w:pStyle w:val="BodyText"/>
        <w:spacing w:line="266" w:lineRule="auto"/>
        <w:ind w:left="177" w:right="133" w:firstLine="3"/>
        <w:jc w:val="both"/>
      </w:pPr>
      <w:r>
        <w:rPr>
          <w:color w:val="231F20"/>
        </w:rPr>
        <w:t>Before you were born, you didn’t care about anything or </w:t>
      </w:r>
      <w:r>
        <w:rPr>
          <w:color w:val="231F20"/>
          <w:spacing w:val="-2"/>
        </w:rPr>
        <w:t>anyone, including your loved ones, including yourself, includ- </w:t>
      </w:r>
      <w:r>
        <w:rPr>
          <w:color w:val="231F20"/>
        </w:rPr>
        <w:t>ing</w:t>
      </w:r>
      <w:r>
        <w:rPr>
          <w:color w:val="231F20"/>
          <w:spacing w:val="-3"/>
        </w:rPr>
        <w:t> </w:t>
      </w:r>
      <w:r>
        <w:rPr>
          <w:color w:val="231F20"/>
        </w:rPr>
        <w:t>humans,</w:t>
      </w:r>
      <w:r>
        <w:rPr>
          <w:color w:val="231F20"/>
          <w:spacing w:val="-3"/>
        </w:rPr>
        <w:t> </w:t>
      </w:r>
      <w:r>
        <w:rPr>
          <w:color w:val="231F20"/>
        </w:rPr>
        <w:t>including</w:t>
      </w:r>
      <w:r>
        <w:rPr>
          <w:color w:val="231F20"/>
          <w:spacing w:val="-3"/>
        </w:rPr>
        <w:t> </w:t>
      </w:r>
      <w:r>
        <w:rPr>
          <w:color w:val="231F20"/>
        </w:rPr>
        <w:t>whether</w:t>
      </w:r>
      <w:r>
        <w:rPr>
          <w:color w:val="231F20"/>
          <w:spacing w:val="-3"/>
        </w:rPr>
        <w:t> </w:t>
      </w:r>
      <w:r>
        <w:rPr>
          <w:color w:val="231F20"/>
        </w:rPr>
        <w:t>we</w:t>
      </w:r>
      <w:r>
        <w:rPr>
          <w:color w:val="231F20"/>
          <w:spacing w:val="-3"/>
        </w:rPr>
        <w:t> </w:t>
      </w:r>
      <w:r>
        <w:rPr>
          <w:color w:val="231F20"/>
        </w:rPr>
        <w:t>go</w:t>
      </w:r>
      <w:r>
        <w:rPr>
          <w:color w:val="231F20"/>
          <w:spacing w:val="-3"/>
        </w:rPr>
        <w:t> </w:t>
      </w:r>
      <w:r>
        <w:rPr>
          <w:color w:val="231F20"/>
        </w:rPr>
        <w:t>to</w:t>
      </w:r>
      <w:r>
        <w:rPr>
          <w:color w:val="231F20"/>
          <w:spacing w:val="-3"/>
        </w:rPr>
        <w:t> </w:t>
      </w:r>
      <w:r>
        <w:rPr>
          <w:color w:val="231F20"/>
        </w:rPr>
        <w:t>Mars</w:t>
      </w:r>
      <w:r>
        <w:rPr>
          <w:color w:val="231F20"/>
          <w:spacing w:val="-3"/>
        </w:rPr>
        <w:t> </w:t>
      </w:r>
      <w:r>
        <w:rPr>
          <w:color w:val="231F20"/>
        </w:rPr>
        <w:t>or</w:t>
      </w:r>
      <w:r>
        <w:rPr>
          <w:color w:val="231F20"/>
          <w:spacing w:val="-3"/>
        </w:rPr>
        <w:t> </w:t>
      </w:r>
      <w:r>
        <w:rPr>
          <w:color w:val="231F20"/>
        </w:rPr>
        <w:t>whether</w:t>
      </w:r>
      <w:r>
        <w:rPr>
          <w:color w:val="231F20"/>
          <w:spacing w:val="-3"/>
        </w:rPr>
        <w:t> </w:t>
      </w:r>
      <w:r>
        <w:rPr>
          <w:color w:val="231F20"/>
        </w:rPr>
        <w:t>we stay</w:t>
      </w:r>
      <w:r>
        <w:rPr>
          <w:color w:val="231F20"/>
          <w:spacing w:val="-12"/>
        </w:rPr>
        <w:t> </w:t>
      </w:r>
      <w:r>
        <w:rPr>
          <w:color w:val="231F20"/>
        </w:rPr>
        <w:t>on</w:t>
      </w:r>
      <w:r>
        <w:rPr>
          <w:color w:val="231F20"/>
          <w:spacing w:val="-12"/>
        </w:rPr>
        <w:t> </w:t>
      </w:r>
      <w:r>
        <w:rPr>
          <w:color w:val="231F20"/>
        </w:rPr>
        <w:t>planet</w:t>
      </w:r>
      <w:r>
        <w:rPr>
          <w:color w:val="231F20"/>
          <w:spacing w:val="-12"/>
        </w:rPr>
        <w:t> </w:t>
      </w:r>
      <w:r>
        <w:rPr>
          <w:color w:val="231F20"/>
        </w:rPr>
        <w:t>Earth,</w:t>
      </w:r>
      <w:r>
        <w:rPr>
          <w:color w:val="231F20"/>
          <w:spacing w:val="-12"/>
        </w:rPr>
        <w:t> </w:t>
      </w:r>
      <w:r>
        <w:rPr>
          <w:color w:val="231F20"/>
        </w:rPr>
        <w:t>whether</w:t>
      </w:r>
      <w:r>
        <w:rPr>
          <w:color w:val="231F20"/>
          <w:spacing w:val="-12"/>
        </w:rPr>
        <w:t> </w:t>
      </w:r>
      <w:r>
        <w:rPr>
          <w:color w:val="231F20"/>
        </w:rPr>
        <w:t>there’s</w:t>
      </w:r>
      <w:r>
        <w:rPr>
          <w:color w:val="231F20"/>
          <w:spacing w:val="-12"/>
        </w:rPr>
        <w:t> </w:t>
      </w:r>
      <w:r>
        <w:rPr>
          <w:color w:val="231F20"/>
        </w:rPr>
        <w:t>an</w:t>
      </w:r>
      <w:r>
        <w:rPr>
          <w:color w:val="231F20"/>
          <w:spacing w:val="-12"/>
        </w:rPr>
        <w:t> </w:t>
      </w:r>
      <w:r>
        <w:rPr>
          <w:color w:val="231F20"/>
        </w:rPr>
        <w:t>AI</w:t>
      </w:r>
      <w:r>
        <w:rPr>
          <w:color w:val="231F20"/>
          <w:spacing w:val="-12"/>
        </w:rPr>
        <w:t> </w:t>
      </w:r>
      <w:r>
        <w:rPr>
          <w:color w:val="231F20"/>
        </w:rPr>
        <w:t>or</w:t>
      </w:r>
      <w:r>
        <w:rPr>
          <w:color w:val="231F20"/>
          <w:spacing w:val="-12"/>
        </w:rPr>
        <w:t> </w:t>
      </w:r>
      <w:r>
        <w:rPr>
          <w:color w:val="231F20"/>
        </w:rPr>
        <w:t>not.</w:t>
      </w:r>
      <w:r>
        <w:rPr>
          <w:color w:val="231F20"/>
          <w:spacing w:val="-12"/>
        </w:rPr>
        <w:t> </w:t>
      </w:r>
      <w:r>
        <w:rPr>
          <w:color w:val="231F20"/>
        </w:rPr>
        <w:t>After</w:t>
      </w:r>
      <w:r>
        <w:rPr>
          <w:color w:val="231F20"/>
          <w:spacing w:val="-12"/>
        </w:rPr>
        <w:t> </w:t>
      </w:r>
      <w:r>
        <w:rPr>
          <w:color w:val="231F20"/>
        </w:rPr>
        <w:t>death, you just don’t care either.</w:t>
      </w:r>
    </w:p>
    <w:p>
      <w:pPr>
        <w:pStyle w:val="BodyText"/>
        <w:spacing w:before="32"/>
      </w:pPr>
    </w:p>
    <w:p>
      <w:pPr>
        <w:pStyle w:val="BodyText"/>
        <w:spacing w:line="266" w:lineRule="auto" w:before="1"/>
        <w:ind w:left="180" w:right="145" w:hanging="11"/>
        <w:jc w:val="both"/>
      </w:pPr>
      <w:r>
        <w:rPr>
          <w:b/>
          <w:color w:val="231F20"/>
          <w:spacing w:val="-8"/>
        </w:rPr>
        <w:t>Answer</w:t>
      </w:r>
      <w:r>
        <w:rPr>
          <w:b/>
          <w:color w:val="231F20"/>
          <w:spacing w:val="-5"/>
        </w:rPr>
        <w:t> </w:t>
      </w:r>
      <w:r>
        <w:rPr>
          <w:b/>
          <w:color w:val="231F20"/>
          <w:spacing w:val="-8"/>
        </w:rPr>
        <w:t>3</w:t>
      </w:r>
      <w:r>
        <w:rPr>
          <w:color w:val="231F20"/>
          <w:spacing w:val="-8"/>
        </w:rPr>
        <w:t>:</w:t>
      </w:r>
      <w:r>
        <w:rPr>
          <w:color w:val="231F20"/>
          <w:spacing w:val="-3"/>
        </w:rPr>
        <w:t> </w:t>
      </w:r>
      <w:r>
        <w:rPr>
          <w:color w:val="231F20"/>
          <w:spacing w:val="-8"/>
        </w:rPr>
        <w:t>The</w:t>
      </w:r>
      <w:r>
        <w:rPr>
          <w:color w:val="231F20"/>
          <w:spacing w:val="-3"/>
        </w:rPr>
        <w:t> </w:t>
      </w:r>
      <w:r>
        <w:rPr>
          <w:color w:val="231F20"/>
          <w:spacing w:val="-8"/>
        </w:rPr>
        <w:t>lastanswer</w:t>
      </w:r>
      <w:r>
        <w:rPr>
          <w:color w:val="231F20"/>
          <w:spacing w:val="-3"/>
        </w:rPr>
        <w:t> </w:t>
      </w:r>
      <w:r>
        <w:rPr>
          <w:color w:val="231F20"/>
          <w:spacing w:val="-8"/>
        </w:rPr>
        <w:t>I’ll</w:t>
      </w:r>
      <w:r>
        <w:rPr>
          <w:color w:val="231F20"/>
          <w:spacing w:val="-3"/>
        </w:rPr>
        <w:t> </w:t>
      </w:r>
      <w:r>
        <w:rPr>
          <w:color w:val="231F20"/>
          <w:spacing w:val="-8"/>
        </w:rPr>
        <w:t>give</w:t>
      </w:r>
      <w:r>
        <w:rPr>
          <w:color w:val="231F20"/>
          <w:spacing w:val="-3"/>
        </w:rPr>
        <w:t> </w:t>
      </w:r>
      <w:r>
        <w:rPr>
          <w:color w:val="231F20"/>
          <w:spacing w:val="-8"/>
        </w:rPr>
        <w:t>you</w:t>
      </w:r>
      <w:r>
        <w:rPr>
          <w:color w:val="231F20"/>
          <w:spacing w:val="-3"/>
        </w:rPr>
        <w:t> </w:t>
      </w:r>
      <w:r>
        <w:rPr>
          <w:color w:val="231F20"/>
          <w:spacing w:val="-8"/>
        </w:rPr>
        <w:t>is</w:t>
      </w:r>
      <w:r>
        <w:rPr>
          <w:color w:val="231F20"/>
          <w:spacing w:val="-3"/>
        </w:rPr>
        <w:t> </w:t>
      </w:r>
      <w:r>
        <w:rPr>
          <w:color w:val="231F20"/>
          <w:spacing w:val="-8"/>
        </w:rPr>
        <w:t>a</w:t>
      </w:r>
      <w:r>
        <w:rPr>
          <w:color w:val="231F20"/>
          <w:spacing w:val="-3"/>
        </w:rPr>
        <w:t> </w:t>
      </w:r>
      <w:r>
        <w:rPr>
          <w:color w:val="231F20"/>
          <w:spacing w:val="-8"/>
        </w:rPr>
        <w:t>little</w:t>
      </w:r>
      <w:r>
        <w:rPr>
          <w:color w:val="231F20"/>
          <w:spacing w:val="-3"/>
        </w:rPr>
        <w:t> </w:t>
      </w:r>
      <w:r>
        <w:rPr>
          <w:color w:val="231F20"/>
          <w:spacing w:val="-8"/>
        </w:rPr>
        <w:t>more</w:t>
      </w:r>
      <w:r>
        <w:rPr>
          <w:color w:val="231F20"/>
          <w:spacing w:val="-3"/>
        </w:rPr>
        <w:t> </w:t>
      </w:r>
      <w:r>
        <w:rPr>
          <w:color w:val="231F20"/>
          <w:spacing w:val="-8"/>
        </w:rPr>
        <w:t>complicated. </w:t>
      </w:r>
      <w:r>
        <w:rPr>
          <w:color w:val="231F20"/>
        </w:rPr>
        <w:t>From what I’ve read in science (friends of mine have written </w:t>
      </w:r>
      <w:r>
        <w:rPr>
          <w:color w:val="231F20"/>
          <w:spacing w:val="-4"/>
        </w:rPr>
        <w:t>books</w:t>
      </w:r>
      <w:r>
        <w:rPr>
          <w:color w:val="231F20"/>
          <w:spacing w:val="-8"/>
        </w:rPr>
        <w:t> </w:t>
      </w:r>
      <w:r>
        <w:rPr>
          <w:color w:val="231F20"/>
          <w:spacing w:val="-4"/>
        </w:rPr>
        <w:t>on</w:t>
      </w:r>
      <w:r>
        <w:rPr>
          <w:color w:val="231F20"/>
          <w:spacing w:val="-8"/>
        </w:rPr>
        <w:t> </w:t>
      </w:r>
      <w:r>
        <w:rPr>
          <w:color w:val="231F20"/>
          <w:spacing w:val="-4"/>
        </w:rPr>
        <w:t>this),</w:t>
      </w:r>
      <w:r>
        <w:rPr>
          <w:color w:val="231F20"/>
          <w:spacing w:val="-8"/>
        </w:rPr>
        <w:t> </w:t>
      </w:r>
      <w:r>
        <w:rPr>
          <w:color w:val="231F20"/>
          <w:spacing w:val="-4"/>
        </w:rPr>
        <w:t>I’ve</w:t>
      </w:r>
      <w:r>
        <w:rPr>
          <w:color w:val="231F20"/>
          <w:spacing w:val="-8"/>
        </w:rPr>
        <w:t> </w:t>
      </w:r>
      <w:r>
        <w:rPr>
          <w:color w:val="231F20"/>
          <w:spacing w:val="-4"/>
        </w:rPr>
        <w:t>stitched</w:t>
      </w:r>
      <w:r>
        <w:rPr>
          <w:color w:val="231F20"/>
          <w:spacing w:val="-8"/>
        </w:rPr>
        <w:t> </w:t>
      </w:r>
      <w:r>
        <w:rPr>
          <w:color w:val="231F20"/>
          <w:spacing w:val="-4"/>
        </w:rPr>
        <w:t>together</w:t>
      </w:r>
      <w:r>
        <w:rPr>
          <w:color w:val="231F20"/>
          <w:spacing w:val="-8"/>
        </w:rPr>
        <w:t> </w:t>
      </w:r>
      <w:r>
        <w:rPr>
          <w:color w:val="231F20"/>
          <w:spacing w:val="-4"/>
        </w:rPr>
        <w:t>some</w:t>
      </w:r>
      <w:r>
        <w:rPr>
          <w:color w:val="231F20"/>
          <w:spacing w:val="-8"/>
        </w:rPr>
        <w:t> </w:t>
      </w:r>
      <w:r>
        <w:rPr>
          <w:color w:val="231F20"/>
          <w:spacing w:val="-4"/>
        </w:rPr>
        <w:t>theories.</w:t>
      </w:r>
      <w:r>
        <w:rPr>
          <w:color w:val="231F20"/>
          <w:spacing w:val="-8"/>
        </w:rPr>
        <w:t> </w:t>
      </w:r>
      <w:r>
        <w:rPr>
          <w:color w:val="231F20"/>
          <w:spacing w:val="-4"/>
        </w:rPr>
        <w:t>Maybe</w:t>
      </w:r>
      <w:r>
        <w:rPr>
          <w:color w:val="231F20"/>
          <w:spacing w:val="-8"/>
        </w:rPr>
        <w:t> </w:t>
      </w:r>
      <w:r>
        <w:rPr>
          <w:color w:val="231F20"/>
          <w:spacing w:val="-4"/>
        </w:rPr>
        <w:t>there </w:t>
      </w:r>
      <w:r>
        <w:rPr>
          <w:color w:val="231F20"/>
        </w:rPr>
        <w:t>is</w:t>
      </w:r>
      <w:r>
        <w:rPr>
          <w:color w:val="231F20"/>
          <w:spacing w:val="-8"/>
        </w:rPr>
        <w:t> </w:t>
      </w:r>
      <w:r>
        <w:rPr>
          <w:color w:val="231F20"/>
        </w:rPr>
        <w:t>a</w:t>
      </w:r>
      <w:r>
        <w:rPr>
          <w:color w:val="231F20"/>
          <w:spacing w:val="-8"/>
        </w:rPr>
        <w:t> </w:t>
      </w:r>
      <w:r>
        <w:rPr>
          <w:color w:val="231F20"/>
        </w:rPr>
        <w:t>meaning</w:t>
      </w:r>
      <w:r>
        <w:rPr>
          <w:color w:val="231F20"/>
          <w:spacing w:val="-8"/>
        </w:rPr>
        <w:t> </w:t>
      </w:r>
      <w:r>
        <w:rPr>
          <w:color w:val="231F20"/>
        </w:rPr>
        <w:t>to</w:t>
      </w:r>
      <w:r>
        <w:rPr>
          <w:color w:val="231F20"/>
          <w:spacing w:val="-8"/>
        </w:rPr>
        <w:t> </w:t>
      </w:r>
      <w:r>
        <w:rPr>
          <w:color w:val="231F20"/>
        </w:rPr>
        <w:t>life,</w:t>
      </w:r>
      <w:r>
        <w:rPr>
          <w:color w:val="231F20"/>
          <w:spacing w:val="-8"/>
        </w:rPr>
        <w:t> </w:t>
      </w:r>
      <w:r>
        <w:rPr>
          <w:color w:val="231F20"/>
        </w:rPr>
        <w:t>but</w:t>
      </w:r>
      <w:r>
        <w:rPr>
          <w:color w:val="231F20"/>
          <w:spacing w:val="-8"/>
        </w:rPr>
        <w:t> </w:t>
      </w:r>
      <w:r>
        <w:rPr>
          <w:color w:val="231F20"/>
        </w:rPr>
        <w:t>it’s</w:t>
      </w:r>
      <w:r>
        <w:rPr>
          <w:color w:val="231F20"/>
          <w:spacing w:val="-8"/>
        </w:rPr>
        <w:t> </w:t>
      </w:r>
      <w:r>
        <w:rPr>
          <w:color w:val="231F20"/>
        </w:rPr>
        <w:t>not</w:t>
      </w:r>
      <w:r>
        <w:rPr>
          <w:color w:val="231F20"/>
          <w:spacing w:val="-8"/>
        </w:rPr>
        <w:t> </w:t>
      </w:r>
      <w:r>
        <w:rPr>
          <w:color w:val="231F20"/>
        </w:rPr>
        <w:t>a</w:t>
      </w:r>
      <w:r>
        <w:rPr>
          <w:color w:val="231F20"/>
          <w:spacing w:val="-8"/>
        </w:rPr>
        <w:t> </w:t>
      </w:r>
      <w:r>
        <w:rPr>
          <w:color w:val="231F20"/>
        </w:rPr>
        <w:t>very</w:t>
      </w:r>
      <w:r>
        <w:rPr>
          <w:color w:val="231F20"/>
          <w:spacing w:val="-8"/>
        </w:rPr>
        <w:t> </w:t>
      </w:r>
      <w:r>
        <w:rPr>
          <w:color w:val="231F20"/>
        </w:rPr>
        <w:t>satisfying</w:t>
      </w:r>
      <w:r>
        <w:rPr>
          <w:color w:val="231F20"/>
          <w:spacing w:val="-8"/>
        </w:rPr>
        <w:t> </w:t>
      </w:r>
      <w:r>
        <w:rPr>
          <w:color w:val="231F20"/>
        </w:rPr>
        <w:t>purpose.</w:t>
      </w:r>
    </w:p>
    <w:p>
      <w:pPr>
        <w:pStyle w:val="BodyText"/>
        <w:spacing w:before="31"/>
      </w:pPr>
    </w:p>
    <w:p>
      <w:pPr>
        <w:pStyle w:val="BodyText"/>
        <w:spacing w:before="1"/>
        <w:ind w:left="181"/>
        <w:jc w:val="both"/>
      </w:pPr>
      <w:r>
        <w:rPr>
          <w:color w:val="231F20"/>
          <w:spacing w:val="-2"/>
          <w:w w:val="105"/>
        </w:rPr>
        <w:t>Basically,</w:t>
      </w:r>
      <w:r>
        <w:rPr>
          <w:color w:val="231F20"/>
          <w:spacing w:val="-6"/>
          <w:w w:val="105"/>
        </w:rPr>
        <w:t> </w:t>
      </w:r>
      <w:r>
        <w:rPr>
          <w:color w:val="231F20"/>
          <w:spacing w:val="-2"/>
          <w:w w:val="105"/>
        </w:rPr>
        <w:t>in</w:t>
      </w:r>
      <w:r>
        <w:rPr>
          <w:color w:val="231F20"/>
          <w:spacing w:val="-5"/>
          <w:w w:val="105"/>
        </w:rPr>
        <w:t> </w:t>
      </w:r>
      <w:r>
        <w:rPr>
          <w:color w:val="231F20"/>
          <w:spacing w:val="-2"/>
          <w:w w:val="105"/>
        </w:rPr>
        <w:t>physics,</w:t>
      </w:r>
      <w:r>
        <w:rPr>
          <w:color w:val="231F20"/>
          <w:spacing w:val="-6"/>
          <w:w w:val="105"/>
        </w:rPr>
        <w:t> </w:t>
      </w:r>
      <w:r>
        <w:rPr>
          <w:color w:val="231F20"/>
          <w:spacing w:val="-2"/>
          <w:w w:val="105"/>
        </w:rPr>
        <w:t>the</w:t>
      </w:r>
      <w:r>
        <w:rPr>
          <w:color w:val="231F20"/>
          <w:spacing w:val="-5"/>
          <w:w w:val="105"/>
        </w:rPr>
        <w:t> </w:t>
      </w:r>
      <w:r>
        <w:rPr>
          <w:color w:val="231F20"/>
          <w:spacing w:val="-2"/>
          <w:w w:val="105"/>
        </w:rPr>
        <w:t>arrow</w:t>
      </w:r>
      <w:r>
        <w:rPr>
          <w:color w:val="231F20"/>
          <w:spacing w:val="-6"/>
          <w:w w:val="105"/>
        </w:rPr>
        <w:t> </w:t>
      </w:r>
      <w:r>
        <w:rPr>
          <w:color w:val="231F20"/>
          <w:spacing w:val="-2"/>
          <w:w w:val="105"/>
        </w:rPr>
        <w:t>of</w:t>
      </w:r>
      <w:r>
        <w:rPr>
          <w:color w:val="231F20"/>
          <w:spacing w:val="-5"/>
          <w:w w:val="105"/>
        </w:rPr>
        <w:t> </w:t>
      </w:r>
      <w:r>
        <w:rPr>
          <w:color w:val="231F20"/>
          <w:spacing w:val="-2"/>
          <w:w w:val="105"/>
        </w:rPr>
        <w:t>time</w:t>
      </w:r>
      <w:r>
        <w:rPr>
          <w:color w:val="231F20"/>
          <w:spacing w:val="-6"/>
          <w:w w:val="105"/>
        </w:rPr>
        <w:t> </w:t>
      </w:r>
      <w:r>
        <w:rPr>
          <w:color w:val="231F20"/>
          <w:spacing w:val="-2"/>
          <w:w w:val="105"/>
        </w:rPr>
        <w:t>comes</w:t>
      </w:r>
      <w:r>
        <w:rPr>
          <w:color w:val="231F20"/>
          <w:spacing w:val="-5"/>
          <w:w w:val="105"/>
        </w:rPr>
        <w:t> </w:t>
      </w:r>
      <w:r>
        <w:rPr>
          <w:color w:val="231F20"/>
          <w:spacing w:val="-2"/>
          <w:w w:val="105"/>
        </w:rPr>
        <w:t>from</w:t>
      </w:r>
      <w:r>
        <w:rPr>
          <w:color w:val="231F20"/>
          <w:spacing w:val="-6"/>
          <w:w w:val="105"/>
        </w:rPr>
        <w:t> </w:t>
      </w:r>
      <w:r>
        <w:rPr>
          <w:color w:val="231F20"/>
          <w:spacing w:val="-2"/>
          <w:w w:val="105"/>
        </w:rPr>
        <w:t>entropy.</w:t>
      </w:r>
    </w:p>
    <w:p>
      <w:pPr>
        <w:spacing w:after="0"/>
        <w:jc w:val="both"/>
        <w:sectPr>
          <w:pgSz w:w="7920" w:h="12240"/>
          <w:pgMar w:header="0" w:footer="771" w:top="900" w:bottom="960" w:left="1080" w:right="1080"/>
        </w:sectPr>
      </w:pPr>
    </w:p>
    <w:p>
      <w:pPr>
        <w:pStyle w:val="BodyText"/>
        <w:spacing w:line="266" w:lineRule="auto" w:before="90"/>
        <w:ind w:left="183" w:right="175" w:hanging="11"/>
        <w:jc w:val="both"/>
      </w:pPr>
      <w:r>
        <w:rPr>
          <w:color w:val="231F20"/>
        </w:rPr>
        <w:t>The second law of thermodynamics states entropy only goes </w:t>
      </w:r>
      <w:r>
        <w:rPr>
          <w:color w:val="231F20"/>
          <w:spacing w:val="-2"/>
        </w:rPr>
        <w:t>up,</w:t>
      </w:r>
      <w:r>
        <w:rPr>
          <w:color w:val="231F20"/>
          <w:spacing w:val="-9"/>
        </w:rPr>
        <w:t> </w:t>
      </w:r>
      <w:r>
        <w:rPr>
          <w:color w:val="231F20"/>
          <w:spacing w:val="-2"/>
        </w:rPr>
        <w:t>which</w:t>
      </w:r>
      <w:r>
        <w:rPr>
          <w:color w:val="231F20"/>
          <w:spacing w:val="-9"/>
        </w:rPr>
        <w:t> </w:t>
      </w:r>
      <w:r>
        <w:rPr>
          <w:color w:val="231F20"/>
          <w:spacing w:val="-2"/>
        </w:rPr>
        <w:t>means</w:t>
      </w:r>
      <w:r>
        <w:rPr>
          <w:color w:val="231F20"/>
          <w:spacing w:val="-9"/>
        </w:rPr>
        <w:t> </w:t>
      </w:r>
      <w:r>
        <w:rPr>
          <w:color w:val="231F20"/>
          <w:spacing w:val="-2"/>
        </w:rPr>
        <w:t>disorder</w:t>
      </w:r>
      <w:r>
        <w:rPr>
          <w:color w:val="231F20"/>
          <w:spacing w:val="-9"/>
        </w:rPr>
        <w:t> </w:t>
      </w:r>
      <w:r>
        <w:rPr>
          <w:color w:val="231F20"/>
          <w:spacing w:val="-2"/>
        </w:rPr>
        <w:t>in</w:t>
      </w:r>
      <w:r>
        <w:rPr>
          <w:color w:val="231F20"/>
          <w:spacing w:val="-9"/>
        </w:rPr>
        <w:t> </w:t>
      </w:r>
      <w:r>
        <w:rPr>
          <w:color w:val="231F20"/>
          <w:spacing w:val="-2"/>
        </w:rPr>
        <w:t>the</w:t>
      </w:r>
      <w:r>
        <w:rPr>
          <w:color w:val="231F20"/>
          <w:spacing w:val="-9"/>
        </w:rPr>
        <w:t> </w:t>
      </w:r>
      <w:r>
        <w:rPr>
          <w:color w:val="231F20"/>
          <w:spacing w:val="-2"/>
        </w:rPr>
        <w:t>Universe</w:t>
      </w:r>
      <w:r>
        <w:rPr>
          <w:color w:val="231F20"/>
          <w:spacing w:val="-9"/>
        </w:rPr>
        <w:t> </w:t>
      </w:r>
      <w:r>
        <w:rPr>
          <w:color w:val="231F20"/>
          <w:spacing w:val="-2"/>
        </w:rPr>
        <w:t>only</w:t>
      </w:r>
      <w:r>
        <w:rPr>
          <w:color w:val="231F20"/>
          <w:spacing w:val="-9"/>
        </w:rPr>
        <w:t> </w:t>
      </w:r>
      <w:r>
        <w:rPr>
          <w:color w:val="231F20"/>
          <w:spacing w:val="-2"/>
        </w:rPr>
        <w:t>goes</w:t>
      </w:r>
      <w:r>
        <w:rPr>
          <w:color w:val="231F20"/>
          <w:spacing w:val="-9"/>
        </w:rPr>
        <w:t> </w:t>
      </w:r>
      <w:r>
        <w:rPr>
          <w:color w:val="231F20"/>
          <w:spacing w:val="-2"/>
        </w:rPr>
        <w:t>up,</w:t>
      </w:r>
      <w:r>
        <w:rPr>
          <w:color w:val="231F20"/>
          <w:spacing w:val="-9"/>
        </w:rPr>
        <w:t> </w:t>
      </w:r>
      <w:r>
        <w:rPr>
          <w:color w:val="231F20"/>
          <w:spacing w:val="-2"/>
        </w:rPr>
        <w:t>which </w:t>
      </w:r>
      <w:r>
        <w:rPr>
          <w:color w:val="231F20"/>
        </w:rPr>
        <w:t>means concentrated free energy only goes down. If you look at</w:t>
      </w:r>
      <w:r>
        <w:rPr>
          <w:color w:val="231F20"/>
          <w:spacing w:val="-13"/>
        </w:rPr>
        <w:t> </w:t>
      </w:r>
      <w:r>
        <w:rPr>
          <w:color w:val="231F20"/>
        </w:rPr>
        <w:t>living</w:t>
      </w:r>
      <w:r>
        <w:rPr>
          <w:color w:val="231F20"/>
          <w:spacing w:val="-12"/>
        </w:rPr>
        <w:t> </w:t>
      </w:r>
      <w:r>
        <w:rPr>
          <w:color w:val="231F20"/>
        </w:rPr>
        <w:t>things</w:t>
      </w:r>
      <w:r>
        <w:rPr>
          <w:color w:val="231F20"/>
          <w:spacing w:val="-13"/>
        </w:rPr>
        <w:t> </w:t>
      </w:r>
      <w:r>
        <w:rPr>
          <w:color w:val="231F20"/>
        </w:rPr>
        <w:t>(humans,</w:t>
      </w:r>
      <w:r>
        <w:rPr>
          <w:color w:val="231F20"/>
          <w:spacing w:val="-12"/>
        </w:rPr>
        <w:t> </w:t>
      </w:r>
      <w:r>
        <w:rPr>
          <w:color w:val="231F20"/>
        </w:rPr>
        <w:t>plants,</w:t>
      </w:r>
      <w:r>
        <w:rPr>
          <w:color w:val="231F20"/>
          <w:spacing w:val="-12"/>
        </w:rPr>
        <w:t> </w:t>
      </w:r>
      <w:r>
        <w:rPr>
          <w:color w:val="231F20"/>
        </w:rPr>
        <w:t>civilizations,</w:t>
      </w:r>
      <w:r>
        <w:rPr>
          <w:color w:val="231F20"/>
          <w:spacing w:val="-13"/>
        </w:rPr>
        <w:t> </w:t>
      </w:r>
      <w:r>
        <w:rPr>
          <w:color w:val="231F20"/>
        </w:rPr>
        <w:t>what</w:t>
      </w:r>
      <w:r>
        <w:rPr>
          <w:color w:val="231F20"/>
          <w:spacing w:val="-12"/>
        </w:rPr>
        <w:t> </w:t>
      </w:r>
      <w:r>
        <w:rPr>
          <w:color w:val="231F20"/>
        </w:rPr>
        <w:t>have</w:t>
      </w:r>
      <w:r>
        <w:rPr>
          <w:color w:val="231F20"/>
          <w:spacing w:val="-12"/>
        </w:rPr>
        <w:t> </w:t>
      </w:r>
      <w:r>
        <w:rPr>
          <w:color w:val="231F20"/>
        </w:rPr>
        <w:t>you) these systems are locally reversing entropy. Humans locally </w:t>
      </w:r>
      <w:r>
        <w:rPr>
          <w:color w:val="231F20"/>
          <w:w w:val="105"/>
        </w:rPr>
        <w:t>reverse</w:t>
      </w:r>
      <w:r>
        <w:rPr>
          <w:color w:val="231F20"/>
          <w:spacing w:val="-2"/>
          <w:w w:val="105"/>
        </w:rPr>
        <w:t> </w:t>
      </w:r>
      <w:r>
        <w:rPr>
          <w:color w:val="231F20"/>
          <w:w w:val="105"/>
        </w:rPr>
        <w:t>entropy</w:t>
      </w:r>
      <w:r>
        <w:rPr>
          <w:color w:val="231F20"/>
          <w:spacing w:val="-2"/>
          <w:w w:val="105"/>
        </w:rPr>
        <w:t> </w:t>
      </w:r>
      <w:r>
        <w:rPr>
          <w:color w:val="231F20"/>
          <w:w w:val="105"/>
        </w:rPr>
        <w:t>because</w:t>
      </w:r>
      <w:r>
        <w:rPr>
          <w:color w:val="231F20"/>
          <w:spacing w:val="-2"/>
          <w:w w:val="105"/>
        </w:rPr>
        <w:t> </w:t>
      </w:r>
      <w:r>
        <w:rPr>
          <w:color w:val="231F20"/>
          <w:w w:val="105"/>
        </w:rPr>
        <w:t>we</w:t>
      </w:r>
      <w:r>
        <w:rPr>
          <w:color w:val="231F20"/>
          <w:spacing w:val="-2"/>
          <w:w w:val="105"/>
        </w:rPr>
        <w:t> </w:t>
      </w:r>
      <w:r>
        <w:rPr>
          <w:color w:val="231F20"/>
          <w:w w:val="105"/>
        </w:rPr>
        <w:t>have</w:t>
      </w:r>
      <w:r>
        <w:rPr>
          <w:color w:val="231F20"/>
          <w:spacing w:val="-2"/>
          <w:w w:val="105"/>
        </w:rPr>
        <w:t> </w:t>
      </w:r>
      <w:r>
        <w:rPr>
          <w:color w:val="231F20"/>
          <w:w w:val="105"/>
        </w:rPr>
        <w:t>action.</w:t>
      </w:r>
    </w:p>
    <w:p>
      <w:pPr>
        <w:pStyle w:val="BodyText"/>
        <w:spacing w:before="33"/>
      </w:pPr>
    </w:p>
    <w:p>
      <w:pPr>
        <w:pStyle w:val="BodyText"/>
        <w:spacing w:line="266" w:lineRule="auto"/>
        <w:ind w:left="184" w:right="144" w:hanging="4"/>
        <w:jc w:val="both"/>
      </w:pPr>
      <w:r>
        <w:rPr>
          <w:color w:val="231F20"/>
          <w:w w:val="105"/>
        </w:rPr>
        <w:t>In</w:t>
      </w:r>
      <w:r>
        <w:rPr>
          <w:color w:val="231F20"/>
          <w:spacing w:val="-12"/>
          <w:w w:val="105"/>
        </w:rPr>
        <w:t> </w:t>
      </w:r>
      <w:r>
        <w:rPr>
          <w:color w:val="231F20"/>
          <w:w w:val="105"/>
        </w:rPr>
        <w:t>the</w:t>
      </w:r>
      <w:r>
        <w:rPr>
          <w:color w:val="231F20"/>
          <w:spacing w:val="-12"/>
          <w:w w:val="105"/>
        </w:rPr>
        <w:t> </w:t>
      </w:r>
      <w:r>
        <w:rPr>
          <w:color w:val="231F20"/>
          <w:w w:val="105"/>
        </w:rPr>
        <w:t>process,</w:t>
      </w:r>
      <w:r>
        <w:rPr>
          <w:color w:val="231F20"/>
          <w:spacing w:val="-12"/>
          <w:w w:val="105"/>
        </w:rPr>
        <w:t> </w:t>
      </w:r>
      <w:r>
        <w:rPr>
          <w:color w:val="231F20"/>
          <w:w w:val="105"/>
        </w:rPr>
        <w:t>we</w:t>
      </w:r>
      <w:r>
        <w:rPr>
          <w:color w:val="231F20"/>
          <w:spacing w:val="-12"/>
          <w:w w:val="105"/>
        </w:rPr>
        <w:t> </w:t>
      </w:r>
      <w:r>
        <w:rPr>
          <w:color w:val="231F20"/>
          <w:w w:val="105"/>
        </w:rPr>
        <w:t>globally</w:t>
      </w:r>
      <w:r>
        <w:rPr>
          <w:color w:val="231F20"/>
          <w:spacing w:val="-12"/>
          <w:w w:val="105"/>
        </w:rPr>
        <w:t> </w:t>
      </w:r>
      <w:r>
        <w:rPr>
          <w:color w:val="231F20"/>
          <w:w w:val="105"/>
        </w:rPr>
        <w:t>accelerate</w:t>
      </w:r>
      <w:r>
        <w:rPr>
          <w:color w:val="231F20"/>
          <w:spacing w:val="-12"/>
          <w:w w:val="105"/>
        </w:rPr>
        <w:t> </w:t>
      </w:r>
      <w:r>
        <w:rPr>
          <w:color w:val="231F20"/>
          <w:w w:val="105"/>
        </w:rPr>
        <w:t>entropy</w:t>
      </w:r>
      <w:r>
        <w:rPr>
          <w:color w:val="231F20"/>
          <w:spacing w:val="-12"/>
          <w:w w:val="105"/>
        </w:rPr>
        <w:t> </w:t>
      </w:r>
      <w:r>
        <w:rPr>
          <w:color w:val="231F20"/>
          <w:w w:val="105"/>
        </w:rPr>
        <w:t>until</w:t>
      </w:r>
      <w:r>
        <w:rPr>
          <w:color w:val="231F20"/>
          <w:spacing w:val="-12"/>
          <w:w w:val="105"/>
        </w:rPr>
        <w:t> </w:t>
      </w:r>
      <w:r>
        <w:rPr>
          <w:color w:val="231F20"/>
          <w:w w:val="105"/>
        </w:rPr>
        <w:t>the</w:t>
      </w:r>
      <w:r>
        <w:rPr>
          <w:color w:val="231F20"/>
          <w:spacing w:val="-12"/>
          <w:w w:val="105"/>
        </w:rPr>
        <w:t> </w:t>
      </w:r>
      <w:r>
        <w:rPr>
          <w:color w:val="231F20"/>
          <w:w w:val="105"/>
        </w:rPr>
        <w:t>heat </w:t>
      </w:r>
      <w:r>
        <w:rPr>
          <w:color w:val="231F20"/>
        </w:rPr>
        <w:t>death</w:t>
      </w:r>
      <w:r>
        <w:rPr>
          <w:color w:val="231F20"/>
          <w:spacing w:val="-4"/>
        </w:rPr>
        <w:t> </w:t>
      </w:r>
      <w:r>
        <w:rPr>
          <w:color w:val="231F20"/>
        </w:rPr>
        <w:t>of</w:t>
      </w:r>
      <w:r>
        <w:rPr>
          <w:color w:val="231F20"/>
          <w:spacing w:val="-4"/>
        </w:rPr>
        <w:t> </w:t>
      </w:r>
      <w:r>
        <w:rPr>
          <w:color w:val="231F20"/>
        </w:rPr>
        <w:t>the</w:t>
      </w:r>
      <w:r>
        <w:rPr>
          <w:color w:val="231F20"/>
          <w:spacing w:val="-4"/>
        </w:rPr>
        <w:t> </w:t>
      </w:r>
      <w:r>
        <w:rPr>
          <w:color w:val="231F20"/>
        </w:rPr>
        <w:t>Universe.</w:t>
      </w:r>
      <w:r>
        <w:rPr>
          <w:color w:val="231F20"/>
          <w:spacing w:val="-4"/>
        </w:rPr>
        <w:t> </w:t>
      </w:r>
      <w:r>
        <w:rPr>
          <w:color w:val="231F20"/>
        </w:rPr>
        <w:t>You</w:t>
      </w:r>
      <w:r>
        <w:rPr>
          <w:color w:val="231F20"/>
          <w:spacing w:val="-4"/>
        </w:rPr>
        <w:t> </w:t>
      </w:r>
      <w:r>
        <w:rPr>
          <w:color w:val="231F20"/>
        </w:rPr>
        <w:t>could</w:t>
      </w:r>
      <w:r>
        <w:rPr>
          <w:color w:val="231F20"/>
          <w:spacing w:val="-4"/>
        </w:rPr>
        <w:t> </w:t>
      </w:r>
      <w:r>
        <w:rPr>
          <w:color w:val="231F20"/>
        </w:rPr>
        <w:t>come</w:t>
      </w:r>
      <w:r>
        <w:rPr>
          <w:color w:val="231F20"/>
          <w:spacing w:val="-4"/>
        </w:rPr>
        <w:t> </w:t>
      </w:r>
      <w:r>
        <w:rPr>
          <w:color w:val="231F20"/>
        </w:rPr>
        <w:t>up</w:t>
      </w:r>
      <w:r>
        <w:rPr>
          <w:color w:val="231F20"/>
          <w:spacing w:val="-4"/>
        </w:rPr>
        <w:t> </w:t>
      </w:r>
      <w:r>
        <w:rPr>
          <w:color w:val="231F20"/>
        </w:rPr>
        <w:t>with</w:t>
      </w:r>
      <w:r>
        <w:rPr>
          <w:color w:val="231F20"/>
          <w:spacing w:val="-4"/>
        </w:rPr>
        <w:t> </w:t>
      </w:r>
      <w:r>
        <w:rPr>
          <w:color w:val="231F20"/>
        </w:rPr>
        <w:t>some</w:t>
      </w:r>
      <w:r>
        <w:rPr>
          <w:color w:val="231F20"/>
          <w:spacing w:val="-4"/>
        </w:rPr>
        <w:t> </w:t>
      </w:r>
      <w:r>
        <w:rPr>
          <w:color w:val="231F20"/>
        </w:rPr>
        <w:t>fanciful theory,</w:t>
      </w:r>
      <w:r>
        <w:rPr>
          <w:color w:val="231F20"/>
          <w:spacing w:val="-10"/>
        </w:rPr>
        <w:t> </w:t>
      </w:r>
      <w:r>
        <w:rPr>
          <w:color w:val="231F20"/>
        </w:rPr>
        <w:t>which</w:t>
      </w:r>
      <w:r>
        <w:rPr>
          <w:color w:val="231F20"/>
          <w:spacing w:val="-10"/>
        </w:rPr>
        <w:t> </w:t>
      </w:r>
      <w:r>
        <w:rPr>
          <w:color w:val="231F20"/>
        </w:rPr>
        <w:t>I</w:t>
      </w:r>
      <w:r>
        <w:rPr>
          <w:color w:val="231F20"/>
          <w:spacing w:val="-10"/>
        </w:rPr>
        <w:t> </w:t>
      </w:r>
      <w:r>
        <w:rPr>
          <w:color w:val="231F20"/>
        </w:rPr>
        <w:t>like,</w:t>
      </w:r>
      <w:r>
        <w:rPr>
          <w:color w:val="231F20"/>
          <w:spacing w:val="-10"/>
        </w:rPr>
        <w:t> </w:t>
      </w:r>
      <w:r>
        <w:rPr>
          <w:color w:val="231F20"/>
        </w:rPr>
        <w:t>that</w:t>
      </w:r>
      <w:r>
        <w:rPr>
          <w:color w:val="231F20"/>
          <w:spacing w:val="-10"/>
        </w:rPr>
        <w:t> </w:t>
      </w:r>
      <w:r>
        <w:rPr>
          <w:color w:val="231F20"/>
        </w:rPr>
        <w:t>we’re</w:t>
      </w:r>
      <w:r>
        <w:rPr>
          <w:color w:val="231F20"/>
          <w:spacing w:val="-10"/>
        </w:rPr>
        <w:t> </w:t>
      </w:r>
      <w:r>
        <w:rPr>
          <w:color w:val="231F20"/>
        </w:rPr>
        <w:t>headed</w:t>
      </w:r>
      <w:r>
        <w:rPr>
          <w:color w:val="231F20"/>
          <w:spacing w:val="-10"/>
        </w:rPr>
        <w:t> </w:t>
      </w:r>
      <w:r>
        <w:rPr>
          <w:color w:val="231F20"/>
        </w:rPr>
        <w:t>towards</w:t>
      </w:r>
      <w:r>
        <w:rPr>
          <w:color w:val="231F20"/>
          <w:spacing w:val="-10"/>
        </w:rPr>
        <w:t> </w:t>
      </w:r>
      <w:r>
        <w:rPr>
          <w:color w:val="231F20"/>
        </w:rPr>
        <w:t>the</w:t>
      </w:r>
      <w:r>
        <w:rPr>
          <w:color w:val="231F20"/>
          <w:spacing w:val="-10"/>
        </w:rPr>
        <w:t> </w:t>
      </w:r>
      <w:r>
        <w:rPr>
          <w:color w:val="231F20"/>
        </w:rPr>
        <w:t>heat</w:t>
      </w:r>
      <w:r>
        <w:rPr>
          <w:color w:val="231F20"/>
          <w:spacing w:val="-10"/>
        </w:rPr>
        <w:t> </w:t>
      </w:r>
      <w:r>
        <w:rPr>
          <w:color w:val="231F20"/>
        </w:rPr>
        <w:t>death of</w:t>
      </w:r>
      <w:r>
        <w:rPr>
          <w:color w:val="231F20"/>
          <w:spacing w:val="-7"/>
        </w:rPr>
        <w:t> </w:t>
      </w:r>
      <w:r>
        <w:rPr>
          <w:color w:val="231F20"/>
        </w:rPr>
        <w:t>the</w:t>
      </w:r>
      <w:r>
        <w:rPr>
          <w:color w:val="231F20"/>
          <w:spacing w:val="-7"/>
        </w:rPr>
        <w:t> </w:t>
      </w:r>
      <w:r>
        <w:rPr>
          <w:color w:val="231F20"/>
        </w:rPr>
        <w:t>Universe.</w:t>
      </w:r>
      <w:r>
        <w:rPr>
          <w:color w:val="231F20"/>
          <w:spacing w:val="-7"/>
        </w:rPr>
        <w:t> </w:t>
      </w:r>
      <w:r>
        <w:rPr>
          <w:color w:val="231F20"/>
        </w:rPr>
        <w:t>In</w:t>
      </w:r>
      <w:r>
        <w:rPr>
          <w:color w:val="231F20"/>
          <w:spacing w:val="-7"/>
        </w:rPr>
        <w:t> </w:t>
      </w:r>
      <w:r>
        <w:rPr>
          <w:color w:val="231F20"/>
        </w:rPr>
        <w:t>that</w:t>
      </w:r>
      <w:r>
        <w:rPr>
          <w:color w:val="231F20"/>
          <w:spacing w:val="-7"/>
        </w:rPr>
        <w:t> </w:t>
      </w:r>
      <w:r>
        <w:rPr>
          <w:color w:val="231F20"/>
        </w:rPr>
        <w:t>death,</w:t>
      </w:r>
      <w:r>
        <w:rPr>
          <w:color w:val="231F20"/>
          <w:spacing w:val="-7"/>
        </w:rPr>
        <w:t> </w:t>
      </w:r>
      <w:r>
        <w:rPr>
          <w:color w:val="231F20"/>
        </w:rPr>
        <w:t>there’s</w:t>
      </w:r>
      <w:r>
        <w:rPr>
          <w:color w:val="231F20"/>
          <w:spacing w:val="-7"/>
        </w:rPr>
        <w:t> </w:t>
      </w:r>
      <w:r>
        <w:rPr>
          <w:color w:val="231F20"/>
        </w:rPr>
        <w:t>no</w:t>
      </w:r>
      <w:r>
        <w:rPr>
          <w:color w:val="231F20"/>
          <w:spacing w:val="-7"/>
        </w:rPr>
        <w:t> </w:t>
      </w:r>
      <w:r>
        <w:rPr>
          <w:color w:val="231F20"/>
        </w:rPr>
        <w:t>concentrated</w:t>
      </w:r>
      <w:r>
        <w:rPr>
          <w:color w:val="231F20"/>
          <w:spacing w:val="-7"/>
        </w:rPr>
        <w:t> </w:t>
      </w:r>
      <w:r>
        <w:rPr>
          <w:color w:val="231F20"/>
        </w:rPr>
        <w:t>energy, and</w:t>
      </w:r>
      <w:r>
        <w:rPr>
          <w:color w:val="231F20"/>
          <w:spacing w:val="-13"/>
        </w:rPr>
        <w:t> </w:t>
      </w:r>
      <w:r>
        <w:rPr>
          <w:color w:val="231F20"/>
        </w:rPr>
        <w:t>everything</w:t>
      </w:r>
      <w:r>
        <w:rPr>
          <w:color w:val="231F20"/>
          <w:spacing w:val="-12"/>
        </w:rPr>
        <w:t> </w:t>
      </w:r>
      <w:r>
        <w:rPr>
          <w:color w:val="231F20"/>
        </w:rPr>
        <w:t>is</w:t>
      </w:r>
      <w:r>
        <w:rPr>
          <w:color w:val="231F20"/>
          <w:spacing w:val="-13"/>
        </w:rPr>
        <w:t> </w:t>
      </w:r>
      <w:r>
        <w:rPr>
          <w:color w:val="231F20"/>
        </w:rPr>
        <w:t>at</w:t>
      </w:r>
      <w:r>
        <w:rPr>
          <w:color w:val="231F20"/>
          <w:spacing w:val="-12"/>
        </w:rPr>
        <w:t> </w:t>
      </w:r>
      <w:r>
        <w:rPr>
          <w:color w:val="231F20"/>
        </w:rPr>
        <w:t>the</w:t>
      </w:r>
      <w:r>
        <w:rPr>
          <w:color w:val="231F20"/>
          <w:spacing w:val="-13"/>
        </w:rPr>
        <w:t> </w:t>
      </w:r>
      <w:r>
        <w:rPr>
          <w:color w:val="231F20"/>
        </w:rPr>
        <w:t>same</w:t>
      </w:r>
      <w:r>
        <w:rPr>
          <w:color w:val="231F20"/>
          <w:spacing w:val="-12"/>
        </w:rPr>
        <w:t> </w:t>
      </w:r>
      <w:r>
        <w:rPr>
          <w:color w:val="231F20"/>
        </w:rPr>
        <w:t>energy</w:t>
      </w:r>
      <w:r>
        <w:rPr>
          <w:color w:val="231F20"/>
          <w:spacing w:val="-13"/>
        </w:rPr>
        <w:t> </w:t>
      </w:r>
      <w:r>
        <w:rPr>
          <w:color w:val="231F20"/>
        </w:rPr>
        <w:t>level.</w:t>
      </w:r>
      <w:r>
        <w:rPr>
          <w:color w:val="231F20"/>
          <w:spacing w:val="-12"/>
        </w:rPr>
        <w:t> </w:t>
      </w:r>
      <w:r>
        <w:rPr>
          <w:color w:val="231F20"/>
        </w:rPr>
        <w:t>Therefore,</w:t>
      </w:r>
      <w:r>
        <w:rPr>
          <w:color w:val="231F20"/>
          <w:spacing w:val="-13"/>
        </w:rPr>
        <w:t> </w:t>
      </w:r>
      <w:r>
        <w:rPr>
          <w:color w:val="231F20"/>
        </w:rPr>
        <w:t>we’re</w:t>
      </w:r>
      <w:r>
        <w:rPr>
          <w:color w:val="231F20"/>
          <w:spacing w:val="-12"/>
        </w:rPr>
        <w:t> </w:t>
      </w:r>
      <w:r>
        <w:rPr>
          <w:color w:val="231F20"/>
        </w:rPr>
        <w:t>all </w:t>
      </w:r>
      <w:r>
        <w:rPr>
          <w:color w:val="231F20"/>
          <w:w w:val="105"/>
        </w:rPr>
        <w:t>one</w:t>
      </w:r>
      <w:r>
        <w:rPr>
          <w:color w:val="231F20"/>
          <w:spacing w:val="-2"/>
          <w:w w:val="105"/>
        </w:rPr>
        <w:t> </w:t>
      </w:r>
      <w:r>
        <w:rPr>
          <w:color w:val="231F20"/>
          <w:w w:val="105"/>
        </w:rPr>
        <w:t>thing.</w:t>
      </w:r>
      <w:r>
        <w:rPr>
          <w:color w:val="231F20"/>
          <w:spacing w:val="-2"/>
          <w:w w:val="105"/>
        </w:rPr>
        <w:t> </w:t>
      </w:r>
      <w:r>
        <w:rPr>
          <w:color w:val="231F20"/>
          <w:w w:val="105"/>
        </w:rPr>
        <w:t>We’re</w:t>
      </w:r>
      <w:r>
        <w:rPr>
          <w:color w:val="231F20"/>
          <w:spacing w:val="-2"/>
          <w:w w:val="105"/>
        </w:rPr>
        <w:t> </w:t>
      </w:r>
      <w:r>
        <w:rPr>
          <w:color w:val="231F20"/>
          <w:w w:val="105"/>
        </w:rPr>
        <w:t>essentially</w:t>
      </w:r>
      <w:r>
        <w:rPr>
          <w:color w:val="231F20"/>
          <w:spacing w:val="-2"/>
          <w:w w:val="105"/>
        </w:rPr>
        <w:t> </w:t>
      </w:r>
      <w:r>
        <w:rPr>
          <w:color w:val="231F20"/>
          <w:w w:val="105"/>
        </w:rPr>
        <w:t>indistinguishable.</w:t>
      </w:r>
    </w:p>
    <w:p>
      <w:pPr>
        <w:pStyle w:val="BodyText"/>
        <w:spacing w:before="33"/>
      </w:pPr>
    </w:p>
    <w:p>
      <w:pPr>
        <w:pStyle w:val="BodyText"/>
        <w:spacing w:line="266" w:lineRule="auto"/>
        <w:ind w:left="166" w:right="143" w:firstLine="2"/>
        <w:jc w:val="both"/>
      </w:pPr>
      <w:r>
        <w:rPr>
          <w:color w:val="231F20"/>
        </w:rPr>
        <w:t>What</w:t>
      </w:r>
      <w:r>
        <w:rPr>
          <w:color w:val="231F20"/>
          <w:spacing w:val="-3"/>
        </w:rPr>
        <w:t> </w:t>
      </w:r>
      <w:r>
        <w:rPr>
          <w:color w:val="231F20"/>
        </w:rPr>
        <w:t>we</w:t>
      </w:r>
      <w:r>
        <w:rPr>
          <w:color w:val="231F20"/>
          <w:spacing w:val="-3"/>
        </w:rPr>
        <w:t> </w:t>
      </w:r>
      <w:r>
        <w:rPr>
          <w:color w:val="231F20"/>
        </w:rPr>
        <w:t>do</w:t>
      </w:r>
      <w:r>
        <w:rPr>
          <w:color w:val="231F20"/>
          <w:spacing w:val="-3"/>
        </w:rPr>
        <w:t> </w:t>
      </w:r>
      <w:r>
        <w:rPr>
          <w:color w:val="231F20"/>
        </w:rPr>
        <w:t>as</w:t>
      </w:r>
      <w:r>
        <w:rPr>
          <w:color w:val="231F20"/>
          <w:spacing w:val="-3"/>
        </w:rPr>
        <w:t> </w:t>
      </w:r>
      <w:r>
        <w:rPr>
          <w:color w:val="231F20"/>
        </w:rPr>
        <w:t>living</w:t>
      </w:r>
      <w:r>
        <w:rPr>
          <w:color w:val="231F20"/>
          <w:spacing w:val="-3"/>
        </w:rPr>
        <w:t> </w:t>
      </w:r>
      <w:r>
        <w:rPr>
          <w:color w:val="231F20"/>
        </w:rPr>
        <w:t>systems</w:t>
      </w:r>
      <w:r>
        <w:rPr>
          <w:color w:val="231F20"/>
          <w:spacing w:val="-3"/>
        </w:rPr>
        <w:t> </w:t>
      </w:r>
      <w:r>
        <w:rPr>
          <w:color w:val="231F20"/>
        </w:rPr>
        <w:t>accelerates</w:t>
      </w:r>
      <w:r>
        <w:rPr>
          <w:color w:val="231F20"/>
          <w:spacing w:val="-3"/>
        </w:rPr>
        <w:t> </w:t>
      </w:r>
      <w:r>
        <w:rPr>
          <w:color w:val="231F20"/>
        </w:rPr>
        <w:t>getting</w:t>
      </w:r>
      <w:r>
        <w:rPr>
          <w:color w:val="231F20"/>
          <w:spacing w:val="-3"/>
        </w:rPr>
        <w:t> </w:t>
      </w:r>
      <w:r>
        <w:rPr>
          <w:color w:val="231F20"/>
        </w:rPr>
        <w:t>to</w:t>
      </w:r>
      <w:r>
        <w:rPr>
          <w:color w:val="231F20"/>
          <w:spacing w:val="-3"/>
        </w:rPr>
        <w:t> </w:t>
      </w:r>
      <w:r>
        <w:rPr>
          <w:color w:val="231F20"/>
        </w:rPr>
        <w:t>that</w:t>
      </w:r>
      <w:r>
        <w:rPr>
          <w:color w:val="231F20"/>
          <w:spacing w:val="-3"/>
        </w:rPr>
        <w:t> </w:t>
      </w:r>
      <w:r>
        <w:rPr>
          <w:color w:val="231F20"/>
        </w:rPr>
        <w:t>state. </w:t>
      </w:r>
      <w:r>
        <w:rPr>
          <w:color w:val="231F20"/>
          <w:w w:val="105"/>
        </w:rPr>
        <w:t>The</w:t>
      </w:r>
      <w:r>
        <w:rPr>
          <w:color w:val="231F20"/>
          <w:spacing w:val="-6"/>
          <w:w w:val="105"/>
        </w:rPr>
        <w:t> </w:t>
      </w:r>
      <w:r>
        <w:rPr>
          <w:color w:val="231F20"/>
          <w:w w:val="105"/>
        </w:rPr>
        <w:t>more</w:t>
      </w:r>
      <w:r>
        <w:rPr>
          <w:color w:val="231F20"/>
          <w:spacing w:val="-6"/>
          <w:w w:val="105"/>
        </w:rPr>
        <w:t> </w:t>
      </w:r>
      <w:r>
        <w:rPr>
          <w:color w:val="231F20"/>
          <w:w w:val="105"/>
        </w:rPr>
        <w:t>complex</w:t>
      </w:r>
      <w:r>
        <w:rPr>
          <w:color w:val="231F20"/>
          <w:spacing w:val="-6"/>
          <w:w w:val="105"/>
        </w:rPr>
        <w:t> </w:t>
      </w:r>
      <w:r>
        <w:rPr>
          <w:color w:val="231F20"/>
          <w:w w:val="105"/>
        </w:rPr>
        <w:t>system</w:t>
      </w:r>
      <w:r>
        <w:rPr>
          <w:color w:val="231F20"/>
          <w:spacing w:val="-6"/>
          <w:w w:val="105"/>
        </w:rPr>
        <w:t> </w:t>
      </w:r>
      <w:r>
        <w:rPr>
          <w:color w:val="231F20"/>
          <w:w w:val="105"/>
        </w:rPr>
        <w:t>you</w:t>
      </w:r>
      <w:r>
        <w:rPr>
          <w:color w:val="231F20"/>
          <w:spacing w:val="-6"/>
          <w:w w:val="105"/>
        </w:rPr>
        <w:t> </w:t>
      </w:r>
      <w:r>
        <w:rPr>
          <w:color w:val="231F20"/>
          <w:w w:val="105"/>
        </w:rPr>
        <w:t>create,</w:t>
      </w:r>
      <w:r>
        <w:rPr>
          <w:color w:val="231F20"/>
          <w:spacing w:val="-6"/>
          <w:w w:val="105"/>
        </w:rPr>
        <w:t> </w:t>
      </w:r>
      <w:r>
        <w:rPr>
          <w:color w:val="231F20"/>
          <w:w w:val="105"/>
        </w:rPr>
        <w:t>whether</w:t>
      </w:r>
      <w:r>
        <w:rPr>
          <w:color w:val="231F20"/>
          <w:spacing w:val="-6"/>
          <w:w w:val="105"/>
        </w:rPr>
        <w:t> </w:t>
      </w:r>
      <w:r>
        <w:rPr>
          <w:color w:val="231F20"/>
          <w:w w:val="105"/>
        </w:rPr>
        <w:t>it’s</w:t>
      </w:r>
      <w:r>
        <w:rPr>
          <w:color w:val="231F20"/>
          <w:spacing w:val="-6"/>
          <w:w w:val="105"/>
        </w:rPr>
        <w:t> </w:t>
      </w:r>
      <w:r>
        <w:rPr>
          <w:color w:val="231F20"/>
          <w:w w:val="105"/>
        </w:rPr>
        <w:t>through computers,</w:t>
      </w:r>
      <w:r>
        <w:rPr>
          <w:color w:val="231F20"/>
          <w:w w:val="105"/>
        </w:rPr>
        <w:t> civilization,</w:t>
      </w:r>
      <w:r>
        <w:rPr>
          <w:color w:val="231F20"/>
          <w:w w:val="105"/>
        </w:rPr>
        <w:t> art,</w:t>
      </w:r>
      <w:r>
        <w:rPr>
          <w:color w:val="231F20"/>
          <w:w w:val="105"/>
        </w:rPr>
        <w:t> mathematics,</w:t>
      </w:r>
      <w:r>
        <w:rPr>
          <w:color w:val="231F20"/>
          <w:w w:val="105"/>
        </w:rPr>
        <w:t> or</w:t>
      </w:r>
      <w:r>
        <w:rPr>
          <w:color w:val="231F20"/>
          <w:w w:val="105"/>
        </w:rPr>
        <w:t> creating</w:t>
      </w:r>
      <w:r>
        <w:rPr>
          <w:color w:val="231F20"/>
          <w:w w:val="105"/>
        </w:rPr>
        <w:t> a </w:t>
      </w:r>
      <w:r>
        <w:rPr>
          <w:color w:val="231F20"/>
        </w:rPr>
        <w:t>family—you</w:t>
      </w:r>
      <w:r>
        <w:rPr>
          <w:color w:val="231F20"/>
          <w:spacing w:val="-13"/>
        </w:rPr>
        <w:t> </w:t>
      </w:r>
      <w:r>
        <w:rPr>
          <w:color w:val="231F20"/>
        </w:rPr>
        <w:t>actually</w:t>
      </w:r>
      <w:r>
        <w:rPr>
          <w:color w:val="231F20"/>
          <w:spacing w:val="-12"/>
        </w:rPr>
        <w:t> </w:t>
      </w:r>
      <w:r>
        <w:rPr>
          <w:color w:val="231F20"/>
        </w:rPr>
        <w:t>accelerate</w:t>
      </w:r>
      <w:r>
        <w:rPr>
          <w:color w:val="231F20"/>
          <w:spacing w:val="-13"/>
        </w:rPr>
        <w:t> </w:t>
      </w:r>
      <w:r>
        <w:rPr>
          <w:color w:val="231F20"/>
        </w:rPr>
        <w:t>the</w:t>
      </w:r>
      <w:r>
        <w:rPr>
          <w:color w:val="231F20"/>
          <w:spacing w:val="-12"/>
        </w:rPr>
        <w:t> </w:t>
      </w:r>
      <w:r>
        <w:rPr>
          <w:color w:val="231F20"/>
        </w:rPr>
        <w:t>heat</w:t>
      </w:r>
      <w:r>
        <w:rPr>
          <w:color w:val="231F20"/>
          <w:spacing w:val="-13"/>
        </w:rPr>
        <w:t> </w:t>
      </w:r>
      <w:r>
        <w:rPr>
          <w:color w:val="231F20"/>
        </w:rPr>
        <w:t>death</w:t>
      </w:r>
      <w:r>
        <w:rPr>
          <w:color w:val="231F20"/>
          <w:spacing w:val="-12"/>
        </w:rPr>
        <w:t> </w:t>
      </w:r>
      <w:r>
        <w:rPr>
          <w:color w:val="231F20"/>
        </w:rPr>
        <w:t>of</w:t>
      </w:r>
      <w:r>
        <w:rPr>
          <w:color w:val="231F20"/>
          <w:spacing w:val="-13"/>
        </w:rPr>
        <w:t> </w:t>
      </w:r>
      <w:r>
        <w:rPr>
          <w:color w:val="231F20"/>
        </w:rPr>
        <w:t>the</w:t>
      </w:r>
      <w:r>
        <w:rPr>
          <w:color w:val="231F20"/>
          <w:spacing w:val="-12"/>
        </w:rPr>
        <w:t> </w:t>
      </w:r>
      <w:r>
        <w:rPr>
          <w:color w:val="231F20"/>
        </w:rPr>
        <w:t>Universe. You’re</w:t>
      </w:r>
      <w:r>
        <w:rPr>
          <w:color w:val="231F20"/>
          <w:spacing w:val="-8"/>
        </w:rPr>
        <w:t> </w:t>
      </w:r>
      <w:r>
        <w:rPr>
          <w:color w:val="231F20"/>
        </w:rPr>
        <w:t>pushing</w:t>
      </w:r>
      <w:r>
        <w:rPr>
          <w:color w:val="231F20"/>
          <w:spacing w:val="-8"/>
        </w:rPr>
        <w:t> </w:t>
      </w:r>
      <w:r>
        <w:rPr>
          <w:color w:val="231F20"/>
        </w:rPr>
        <w:t>us</w:t>
      </w:r>
      <w:r>
        <w:rPr>
          <w:color w:val="231F20"/>
          <w:spacing w:val="-8"/>
        </w:rPr>
        <w:t> </w:t>
      </w:r>
      <w:r>
        <w:rPr>
          <w:color w:val="231F20"/>
        </w:rPr>
        <w:t>towards</w:t>
      </w:r>
      <w:r>
        <w:rPr>
          <w:color w:val="231F20"/>
          <w:spacing w:val="-8"/>
        </w:rPr>
        <w:t> </w:t>
      </w:r>
      <w:r>
        <w:rPr>
          <w:color w:val="231F20"/>
        </w:rPr>
        <w:t>this</w:t>
      </w:r>
      <w:r>
        <w:rPr>
          <w:color w:val="231F20"/>
          <w:spacing w:val="-8"/>
        </w:rPr>
        <w:t> </w:t>
      </w:r>
      <w:r>
        <w:rPr>
          <w:color w:val="231F20"/>
        </w:rPr>
        <w:t>point</w:t>
      </w:r>
      <w:r>
        <w:rPr>
          <w:color w:val="231F20"/>
          <w:spacing w:val="-8"/>
        </w:rPr>
        <w:t> </w:t>
      </w:r>
      <w:r>
        <w:rPr>
          <w:color w:val="231F20"/>
        </w:rPr>
        <w:t>where</w:t>
      </w:r>
      <w:r>
        <w:rPr>
          <w:color w:val="231F20"/>
          <w:spacing w:val="-8"/>
        </w:rPr>
        <w:t> </w:t>
      </w:r>
      <w:r>
        <w:rPr>
          <w:color w:val="231F20"/>
        </w:rPr>
        <w:t>we</w:t>
      </w:r>
      <w:r>
        <w:rPr>
          <w:color w:val="231F20"/>
          <w:spacing w:val="-8"/>
        </w:rPr>
        <w:t> </w:t>
      </w:r>
      <w:r>
        <w:rPr>
          <w:color w:val="231F20"/>
        </w:rPr>
        <w:t>end</w:t>
      </w:r>
      <w:r>
        <w:rPr>
          <w:color w:val="231F20"/>
          <w:spacing w:val="-8"/>
        </w:rPr>
        <w:t> </w:t>
      </w:r>
      <w:r>
        <w:rPr>
          <w:color w:val="231F20"/>
        </w:rPr>
        <w:t>up</w:t>
      </w:r>
      <w:r>
        <w:rPr>
          <w:color w:val="231F20"/>
          <w:spacing w:val="-8"/>
        </w:rPr>
        <w:t> </w:t>
      </w:r>
      <w:r>
        <w:rPr>
          <w:color w:val="231F20"/>
        </w:rPr>
        <w:t>as</w:t>
      </w:r>
      <w:r>
        <w:rPr>
          <w:color w:val="231F20"/>
          <w:spacing w:val="-8"/>
        </w:rPr>
        <w:t> </w:t>
      </w:r>
      <w:r>
        <w:rPr>
          <w:color w:val="231F20"/>
        </w:rPr>
        <w:t>one </w:t>
      </w:r>
      <w:r>
        <w:rPr>
          <w:color w:val="231F20"/>
          <w:w w:val="105"/>
        </w:rPr>
        <w:t>thing.</w:t>
      </w:r>
      <w:r>
        <w:rPr>
          <w:color w:val="231F20"/>
          <w:spacing w:val="-13"/>
          <w:w w:val="105"/>
        </w:rPr>
        <w:t> </w:t>
      </w:r>
      <w:r>
        <w:rPr>
          <w:color w:val="231F20"/>
          <w:w w:val="105"/>
        </w:rPr>
        <w:t>[4]</w:t>
      </w:r>
    </w:p>
    <w:p>
      <w:pPr>
        <w:pStyle w:val="BodyText"/>
      </w:pPr>
    </w:p>
    <w:p>
      <w:pPr>
        <w:pStyle w:val="BodyText"/>
        <w:spacing w:before="3"/>
      </w:pPr>
    </w:p>
    <w:p>
      <w:pPr>
        <w:pStyle w:val="Heading3"/>
      </w:pPr>
      <w:bookmarkStart w:name="_TOC_250010" w:id="43"/>
      <w:r>
        <w:rPr>
          <w:color w:val="231F20"/>
          <w:w w:val="110"/>
        </w:rPr>
        <w:t>LIVE</w:t>
      </w:r>
      <w:r>
        <w:rPr>
          <w:color w:val="231F20"/>
          <w:spacing w:val="25"/>
          <w:w w:val="110"/>
        </w:rPr>
        <w:t> </w:t>
      </w:r>
      <w:r>
        <w:rPr>
          <w:color w:val="231F20"/>
          <w:w w:val="110"/>
        </w:rPr>
        <w:t>BY</w:t>
      </w:r>
      <w:r>
        <w:rPr>
          <w:color w:val="231F20"/>
          <w:spacing w:val="26"/>
          <w:w w:val="110"/>
        </w:rPr>
        <w:t> </w:t>
      </w:r>
      <w:r>
        <w:rPr>
          <w:color w:val="231F20"/>
          <w:w w:val="110"/>
        </w:rPr>
        <w:t>YOUR</w:t>
      </w:r>
      <w:r>
        <w:rPr>
          <w:color w:val="231F20"/>
          <w:spacing w:val="25"/>
          <w:w w:val="110"/>
        </w:rPr>
        <w:t> </w:t>
      </w:r>
      <w:bookmarkEnd w:id="43"/>
      <w:r>
        <w:rPr>
          <w:color w:val="231F20"/>
          <w:spacing w:val="-2"/>
          <w:w w:val="110"/>
        </w:rPr>
        <w:t>VALUES</w:t>
      </w:r>
    </w:p>
    <w:p>
      <w:pPr>
        <w:pStyle w:val="Heading4"/>
        <w:spacing w:before="116"/>
      </w:pPr>
      <w:r>
        <w:rPr>
          <w:color w:val="231F20"/>
          <w:spacing w:val="-2"/>
          <w:w w:val="105"/>
        </w:rPr>
        <w:t>What</w:t>
      </w:r>
      <w:r>
        <w:rPr>
          <w:color w:val="231F20"/>
          <w:spacing w:val="-9"/>
          <w:w w:val="105"/>
        </w:rPr>
        <w:t> </w:t>
      </w:r>
      <w:r>
        <w:rPr>
          <w:color w:val="231F20"/>
          <w:spacing w:val="-2"/>
          <w:w w:val="105"/>
        </w:rPr>
        <w:t>are</w:t>
      </w:r>
      <w:r>
        <w:rPr>
          <w:color w:val="231F20"/>
          <w:spacing w:val="-9"/>
          <w:w w:val="105"/>
        </w:rPr>
        <w:t> </w:t>
      </w:r>
      <w:r>
        <w:rPr>
          <w:color w:val="231F20"/>
          <w:spacing w:val="-2"/>
          <w:w w:val="105"/>
        </w:rPr>
        <w:t>your</w:t>
      </w:r>
      <w:r>
        <w:rPr>
          <w:color w:val="231F20"/>
          <w:spacing w:val="-9"/>
          <w:w w:val="105"/>
        </w:rPr>
        <w:t> </w:t>
      </w:r>
      <w:r>
        <w:rPr>
          <w:color w:val="231F20"/>
          <w:spacing w:val="-2"/>
          <w:w w:val="105"/>
        </w:rPr>
        <w:t>core</w:t>
      </w:r>
      <w:r>
        <w:rPr>
          <w:color w:val="231F20"/>
          <w:spacing w:val="-8"/>
          <w:w w:val="105"/>
        </w:rPr>
        <w:t> </w:t>
      </w:r>
      <w:r>
        <w:rPr>
          <w:color w:val="231F20"/>
          <w:spacing w:val="-2"/>
          <w:w w:val="105"/>
        </w:rPr>
        <w:t>values?</w:t>
      </w:r>
    </w:p>
    <w:p>
      <w:pPr>
        <w:pStyle w:val="BodyText"/>
        <w:spacing w:before="60"/>
        <w:rPr>
          <w:b/>
        </w:rPr>
      </w:pPr>
    </w:p>
    <w:p>
      <w:pPr>
        <w:pStyle w:val="BodyText"/>
        <w:spacing w:before="1"/>
        <w:ind w:left="179"/>
        <w:jc w:val="both"/>
      </w:pPr>
      <w:r>
        <w:rPr>
          <w:color w:val="231F20"/>
        </w:rPr>
        <w:t>I’ve</w:t>
      </w:r>
      <w:r>
        <w:rPr>
          <w:color w:val="231F20"/>
          <w:spacing w:val="-9"/>
        </w:rPr>
        <w:t> </w:t>
      </w:r>
      <w:r>
        <w:rPr>
          <w:color w:val="231F20"/>
        </w:rPr>
        <w:t>never</w:t>
      </w:r>
      <w:r>
        <w:rPr>
          <w:color w:val="231F20"/>
          <w:spacing w:val="-8"/>
        </w:rPr>
        <w:t> </w:t>
      </w:r>
      <w:r>
        <w:rPr>
          <w:color w:val="231F20"/>
        </w:rPr>
        <w:t>fully</w:t>
      </w:r>
      <w:r>
        <w:rPr>
          <w:color w:val="231F20"/>
          <w:spacing w:val="-9"/>
        </w:rPr>
        <w:t> </w:t>
      </w:r>
      <w:r>
        <w:rPr>
          <w:color w:val="231F20"/>
        </w:rPr>
        <w:t>enumerated</w:t>
      </w:r>
      <w:r>
        <w:rPr>
          <w:color w:val="231F20"/>
          <w:spacing w:val="-8"/>
        </w:rPr>
        <w:t> </w:t>
      </w:r>
      <w:r>
        <w:rPr>
          <w:color w:val="231F20"/>
        </w:rPr>
        <w:t>them,</w:t>
      </w:r>
      <w:r>
        <w:rPr>
          <w:color w:val="231F20"/>
          <w:spacing w:val="-9"/>
        </w:rPr>
        <w:t> </w:t>
      </w:r>
      <w:r>
        <w:rPr>
          <w:color w:val="231F20"/>
        </w:rPr>
        <w:t>but</w:t>
      </w:r>
      <w:r>
        <w:rPr>
          <w:color w:val="231F20"/>
          <w:spacing w:val="-8"/>
        </w:rPr>
        <w:t> </w:t>
      </w:r>
      <w:r>
        <w:rPr>
          <w:color w:val="231F20"/>
        </w:rPr>
        <w:t>a</w:t>
      </w:r>
      <w:r>
        <w:rPr>
          <w:color w:val="231F20"/>
          <w:spacing w:val="-9"/>
        </w:rPr>
        <w:t> </w:t>
      </w:r>
      <w:r>
        <w:rPr>
          <w:color w:val="231F20"/>
        </w:rPr>
        <w:t>few</w:t>
      </w:r>
      <w:r>
        <w:rPr>
          <w:color w:val="231F20"/>
          <w:spacing w:val="-8"/>
        </w:rPr>
        <w:t> </w:t>
      </w:r>
      <w:r>
        <w:rPr>
          <w:color w:val="231F20"/>
          <w:spacing w:val="-2"/>
        </w:rPr>
        <w:t>examples:</w:t>
      </w:r>
    </w:p>
    <w:p>
      <w:pPr>
        <w:pStyle w:val="BodyText"/>
        <w:spacing w:before="60"/>
      </w:pPr>
    </w:p>
    <w:p>
      <w:pPr>
        <w:pStyle w:val="BodyText"/>
        <w:spacing w:line="266" w:lineRule="auto"/>
        <w:ind w:left="180" w:right="177" w:hanging="1"/>
        <w:jc w:val="both"/>
      </w:pPr>
      <w:r>
        <w:rPr>
          <w:color w:val="231F20"/>
          <w:spacing w:val="-2"/>
        </w:rPr>
        <w:t>Honesty</w:t>
      </w:r>
      <w:r>
        <w:rPr>
          <w:color w:val="231F20"/>
          <w:spacing w:val="-11"/>
        </w:rPr>
        <w:t> </w:t>
      </w:r>
      <w:r>
        <w:rPr>
          <w:color w:val="231F20"/>
          <w:spacing w:val="-2"/>
        </w:rPr>
        <w:t>is</w:t>
      </w:r>
      <w:r>
        <w:rPr>
          <w:color w:val="231F20"/>
          <w:spacing w:val="-10"/>
        </w:rPr>
        <w:t> </w:t>
      </w:r>
      <w:r>
        <w:rPr>
          <w:color w:val="231F20"/>
          <w:spacing w:val="-2"/>
        </w:rPr>
        <w:t>a</w:t>
      </w:r>
      <w:r>
        <w:rPr>
          <w:color w:val="231F20"/>
          <w:spacing w:val="-11"/>
        </w:rPr>
        <w:t> </w:t>
      </w:r>
      <w:r>
        <w:rPr>
          <w:color w:val="231F20"/>
          <w:spacing w:val="-2"/>
        </w:rPr>
        <w:t>core,</w:t>
      </w:r>
      <w:r>
        <w:rPr>
          <w:color w:val="231F20"/>
          <w:spacing w:val="-10"/>
        </w:rPr>
        <w:t> </w:t>
      </w:r>
      <w:r>
        <w:rPr>
          <w:color w:val="231F20"/>
          <w:spacing w:val="-2"/>
        </w:rPr>
        <w:t>core,</w:t>
      </w:r>
      <w:r>
        <w:rPr>
          <w:color w:val="231F20"/>
          <w:spacing w:val="-11"/>
        </w:rPr>
        <w:t> </w:t>
      </w:r>
      <w:r>
        <w:rPr>
          <w:color w:val="231F20"/>
          <w:spacing w:val="-2"/>
        </w:rPr>
        <w:t>core</w:t>
      </w:r>
      <w:r>
        <w:rPr>
          <w:color w:val="231F20"/>
          <w:spacing w:val="-10"/>
        </w:rPr>
        <w:t> </w:t>
      </w:r>
      <w:r>
        <w:rPr>
          <w:color w:val="231F20"/>
          <w:spacing w:val="-2"/>
        </w:rPr>
        <w:t>value.</w:t>
      </w:r>
      <w:r>
        <w:rPr>
          <w:color w:val="231F20"/>
          <w:spacing w:val="-11"/>
        </w:rPr>
        <w:t> </w:t>
      </w:r>
      <w:r>
        <w:rPr>
          <w:color w:val="231F20"/>
          <w:spacing w:val="-2"/>
        </w:rPr>
        <w:t>By</w:t>
      </w:r>
      <w:r>
        <w:rPr>
          <w:color w:val="231F20"/>
          <w:spacing w:val="-10"/>
        </w:rPr>
        <w:t> </w:t>
      </w:r>
      <w:r>
        <w:rPr>
          <w:color w:val="231F20"/>
          <w:spacing w:val="-2"/>
        </w:rPr>
        <w:t>honesty,</w:t>
      </w:r>
      <w:r>
        <w:rPr>
          <w:color w:val="231F20"/>
          <w:spacing w:val="-11"/>
        </w:rPr>
        <w:t> </w:t>
      </w:r>
      <w:r>
        <w:rPr>
          <w:color w:val="231F20"/>
          <w:spacing w:val="-2"/>
        </w:rPr>
        <w:t>I</w:t>
      </w:r>
      <w:r>
        <w:rPr>
          <w:color w:val="231F20"/>
          <w:spacing w:val="-10"/>
        </w:rPr>
        <w:t> </w:t>
      </w:r>
      <w:r>
        <w:rPr>
          <w:color w:val="231F20"/>
          <w:spacing w:val="-2"/>
        </w:rPr>
        <w:t>mean</w:t>
      </w:r>
      <w:r>
        <w:rPr>
          <w:color w:val="231F20"/>
          <w:spacing w:val="-11"/>
        </w:rPr>
        <w:t> </w:t>
      </w:r>
      <w:r>
        <w:rPr>
          <w:color w:val="231F20"/>
          <w:spacing w:val="-2"/>
        </w:rPr>
        <w:t>I</w:t>
      </w:r>
      <w:r>
        <w:rPr>
          <w:color w:val="231F20"/>
          <w:spacing w:val="-10"/>
        </w:rPr>
        <w:t> </w:t>
      </w:r>
      <w:r>
        <w:rPr>
          <w:color w:val="231F20"/>
          <w:spacing w:val="-2"/>
        </w:rPr>
        <w:t>want</w:t>
      </w:r>
      <w:r>
        <w:rPr>
          <w:color w:val="231F20"/>
          <w:spacing w:val="-11"/>
        </w:rPr>
        <w:t> </w:t>
      </w:r>
      <w:r>
        <w:rPr>
          <w:color w:val="231F20"/>
          <w:spacing w:val="-2"/>
        </w:rPr>
        <w:t>to </w:t>
      </w:r>
      <w:r>
        <w:rPr>
          <w:color w:val="231F20"/>
        </w:rPr>
        <w:t>be</w:t>
      </w:r>
      <w:r>
        <w:rPr>
          <w:color w:val="231F20"/>
          <w:spacing w:val="-4"/>
        </w:rPr>
        <w:t> </w:t>
      </w:r>
      <w:r>
        <w:rPr>
          <w:color w:val="231F20"/>
        </w:rPr>
        <w:t>able</w:t>
      </w:r>
      <w:r>
        <w:rPr>
          <w:color w:val="231F20"/>
          <w:spacing w:val="-4"/>
        </w:rPr>
        <w:t> </w:t>
      </w:r>
      <w:r>
        <w:rPr>
          <w:color w:val="231F20"/>
        </w:rPr>
        <w:t>to</w:t>
      </w:r>
      <w:r>
        <w:rPr>
          <w:color w:val="231F20"/>
          <w:spacing w:val="-4"/>
        </w:rPr>
        <w:t> </w:t>
      </w:r>
      <w:r>
        <w:rPr>
          <w:color w:val="231F20"/>
        </w:rPr>
        <w:t>just</w:t>
      </w:r>
      <w:r>
        <w:rPr>
          <w:color w:val="231F20"/>
          <w:spacing w:val="-4"/>
        </w:rPr>
        <w:t> </w:t>
      </w:r>
      <w:r>
        <w:rPr>
          <w:color w:val="231F20"/>
        </w:rPr>
        <w:t>be</w:t>
      </w:r>
      <w:r>
        <w:rPr>
          <w:color w:val="231F20"/>
          <w:spacing w:val="-4"/>
        </w:rPr>
        <w:t> </w:t>
      </w:r>
      <w:r>
        <w:rPr>
          <w:color w:val="231F20"/>
        </w:rPr>
        <w:t>me.</w:t>
      </w:r>
      <w:r>
        <w:rPr>
          <w:color w:val="231F20"/>
          <w:spacing w:val="-4"/>
        </w:rPr>
        <w:t> </w:t>
      </w:r>
      <w:r>
        <w:rPr>
          <w:color w:val="231F20"/>
        </w:rPr>
        <w:t>I</w:t>
      </w:r>
      <w:r>
        <w:rPr>
          <w:color w:val="231F20"/>
          <w:spacing w:val="-4"/>
        </w:rPr>
        <w:t> </w:t>
      </w:r>
      <w:r>
        <w:rPr>
          <w:color w:val="231F20"/>
        </w:rPr>
        <w:t>never</w:t>
      </w:r>
      <w:r>
        <w:rPr>
          <w:color w:val="231F20"/>
          <w:spacing w:val="-4"/>
        </w:rPr>
        <w:t> </w:t>
      </w:r>
      <w:r>
        <w:rPr>
          <w:color w:val="231F20"/>
        </w:rPr>
        <w:t>want</w:t>
      </w:r>
      <w:r>
        <w:rPr>
          <w:color w:val="231F20"/>
          <w:spacing w:val="-4"/>
        </w:rPr>
        <w:t> </w:t>
      </w:r>
      <w:r>
        <w:rPr>
          <w:color w:val="231F20"/>
        </w:rPr>
        <w:t>to</w:t>
      </w:r>
      <w:r>
        <w:rPr>
          <w:color w:val="231F20"/>
          <w:spacing w:val="-4"/>
        </w:rPr>
        <w:t> </w:t>
      </w:r>
      <w:r>
        <w:rPr>
          <w:color w:val="231F20"/>
        </w:rPr>
        <w:t>be</w:t>
      </w:r>
      <w:r>
        <w:rPr>
          <w:color w:val="231F20"/>
          <w:spacing w:val="-4"/>
        </w:rPr>
        <w:t> </w:t>
      </w:r>
      <w:r>
        <w:rPr>
          <w:color w:val="231F20"/>
        </w:rPr>
        <w:t>in</w:t>
      </w:r>
      <w:r>
        <w:rPr>
          <w:color w:val="231F20"/>
          <w:spacing w:val="-4"/>
        </w:rPr>
        <w:t> </w:t>
      </w:r>
      <w:r>
        <w:rPr>
          <w:color w:val="231F20"/>
        </w:rPr>
        <w:t>an</w:t>
      </w:r>
      <w:r>
        <w:rPr>
          <w:color w:val="231F20"/>
          <w:spacing w:val="-4"/>
        </w:rPr>
        <w:t> </w:t>
      </w:r>
      <w:r>
        <w:rPr>
          <w:color w:val="231F20"/>
        </w:rPr>
        <w:t>environment</w:t>
      </w:r>
      <w:r>
        <w:rPr>
          <w:color w:val="231F20"/>
          <w:spacing w:val="-4"/>
        </w:rPr>
        <w:t> </w:t>
      </w:r>
      <w:r>
        <w:rPr>
          <w:color w:val="231F20"/>
        </w:rPr>
        <w:t>or </w:t>
      </w:r>
      <w:r>
        <w:rPr>
          <w:color w:val="231F20"/>
          <w:spacing w:val="-2"/>
        </w:rPr>
        <w:t>around</w:t>
      </w:r>
      <w:r>
        <w:rPr>
          <w:color w:val="231F20"/>
          <w:spacing w:val="-11"/>
        </w:rPr>
        <w:t> </w:t>
      </w:r>
      <w:r>
        <w:rPr>
          <w:color w:val="231F20"/>
          <w:spacing w:val="-2"/>
        </w:rPr>
        <w:t>people</w:t>
      </w:r>
      <w:r>
        <w:rPr>
          <w:color w:val="231F20"/>
          <w:spacing w:val="-10"/>
        </w:rPr>
        <w:t> </w:t>
      </w:r>
      <w:r>
        <w:rPr>
          <w:color w:val="231F20"/>
          <w:spacing w:val="-2"/>
        </w:rPr>
        <w:t>where</w:t>
      </w:r>
      <w:r>
        <w:rPr>
          <w:color w:val="231F20"/>
          <w:spacing w:val="-11"/>
        </w:rPr>
        <w:t> </w:t>
      </w:r>
      <w:r>
        <w:rPr>
          <w:color w:val="231F20"/>
          <w:spacing w:val="-2"/>
        </w:rPr>
        <w:t>I</w:t>
      </w:r>
      <w:r>
        <w:rPr>
          <w:color w:val="231F20"/>
          <w:spacing w:val="-10"/>
        </w:rPr>
        <w:t> </w:t>
      </w:r>
      <w:r>
        <w:rPr>
          <w:color w:val="231F20"/>
          <w:spacing w:val="-2"/>
        </w:rPr>
        <w:t>have</w:t>
      </w:r>
      <w:r>
        <w:rPr>
          <w:color w:val="231F20"/>
          <w:spacing w:val="-11"/>
        </w:rPr>
        <w:t> </w:t>
      </w:r>
      <w:r>
        <w:rPr>
          <w:color w:val="231F20"/>
          <w:spacing w:val="-2"/>
        </w:rPr>
        <w:t>to</w:t>
      </w:r>
      <w:r>
        <w:rPr>
          <w:color w:val="231F20"/>
          <w:spacing w:val="-10"/>
        </w:rPr>
        <w:t> </w:t>
      </w:r>
      <w:r>
        <w:rPr>
          <w:color w:val="231F20"/>
          <w:spacing w:val="-2"/>
        </w:rPr>
        <w:t>watch</w:t>
      </w:r>
      <w:r>
        <w:rPr>
          <w:color w:val="231F20"/>
          <w:spacing w:val="-11"/>
        </w:rPr>
        <w:t> </w:t>
      </w:r>
      <w:r>
        <w:rPr>
          <w:color w:val="231F20"/>
          <w:spacing w:val="-2"/>
        </w:rPr>
        <w:t>what</w:t>
      </w:r>
      <w:r>
        <w:rPr>
          <w:color w:val="231F20"/>
          <w:spacing w:val="-10"/>
        </w:rPr>
        <w:t> </w:t>
      </w:r>
      <w:r>
        <w:rPr>
          <w:color w:val="231F20"/>
          <w:spacing w:val="-2"/>
        </w:rPr>
        <w:t>I</w:t>
      </w:r>
      <w:r>
        <w:rPr>
          <w:color w:val="231F20"/>
          <w:spacing w:val="-11"/>
        </w:rPr>
        <w:t> </w:t>
      </w:r>
      <w:r>
        <w:rPr>
          <w:color w:val="231F20"/>
          <w:spacing w:val="-2"/>
        </w:rPr>
        <w:t>say.</w:t>
      </w:r>
      <w:r>
        <w:rPr>
          <w:color w:val="231F20"/>
          <w:spacing w:val="-10"/>
        </w:rPr>
        <w:t> </w:t>
      </w:r>
      <w:r>
        <w:rPr>
          <w:color w:val="231F20"/>
          <w:spacing w:val="-2"/>
        </w:rPr>
        <w:t>If</w:t>
      </w:r>
      <w:r>
        <w:rPr>
          <w:color w:val="231F20"/>
          <w:spacing w:val="-11"/>
        </w:rPr>
        <w:t> </w:t>
      </w:r>
      <w:r>
        <w:rPr>
          <w:color w:val="231F20"/>
          <w:spacing w:val="-2"/>
        </w:rPr>
        <w:t>I</w:t>
      </w:r>
      <w:r>
        <w:rPr>
          <w:color w:val="231F20"/>
          <w:spacing w:val="-10"/>
        </w:rPr>
        <w:t> </w:t>
      </w:r>
      <w:r>
        <w:rPr>
          <w:color w:val="231F20"/>
          <w:spacing w:val="-2"/>
        </w:rPr>
        <w:t>disconnect </w:t>
      </w:r>
      <w:r>
        <w:rPr>
          <w:color w:val="231F20"/>
          <w:w w:val="105"/>
        </w:rPr>
        <w:t>what</w:t>
      </w:r>
      <w:r>
        <w:rPr>
          <w:color w:val="231F20"/>
          <w:spacing w:val="-14"/>
          <w:w w:val="105"/>
        </w:rPr>
        <w:t> </w:t>
      </w:r>
      <w:r>
        <w:rPr>
          <w:color w:val="231F20"/>
          <w:w w:val="105"/>
        </w:rPr>
        <w:t>I’m</w:t>
      </w:r>
      <w:r>
        <w:rPr>
          <w:color w:val="231F20"/>
          <w:spacing w:val="-13"/>
          <w:w w:val="105"/>
        </w:rPr>
        <w:t> </w:t>
      </w:r>
      <w:r>
        <w:rPr>
          <w:color w:val="231F20"/>
          <w:w w:val="105"/>
        </w:rPr>
        <w:t>thinking</w:t>
      </w:r>
      <w:r>
        <w:rPr>
          <w:color w:val="231F20"/>
          <w:spacing w:val="-13"/>
          <w:w w:val="105"/>
        </w:rPr>
        <w:t> </w:t>
      </w:r>
      <w:r>
        <w:rPr>
          <w:color w:val="231F20"/>
          <w:w w:val="105"/>
        </w:rPr>
        <w:t>from</w:t>
      </w:r>
      <w:r>
        <w:rPr>
          <w:color w:val="231F20"/>
          <w:spacing w:val="-13"/>
          <w:w w:val="105"/>
        </w:rPr>
        <w:t> </w:t>
      </w:r>
      <w:r>
        <w:rPr>
          <w:color w:val="231F20"/>
          <w:w w:val="105"/>
        </w:rPr>
        <w:t>what</w:t>
      </w:r>
      <w:r>
        <w:rPr>
          <w:color w:val="231F20"/>
          <w:spacing w:val="-13"/>
          <w:w w:val="105"/>
        </w:rPr>
        <w:t> </w:t>
      </w:r>
      <w:r>
        <w:rPr>
          <w:color w:val="231F20"/>
          <w:w w:val="105"/>
        </w:rPr>
        <w:t>I’m</w:t>
      </w:r>
      <w:r>
        <w:rPr>
          <w:color w:val="231F20"/>
          <w:spacing w:val="-13"/>
          <w:w w:val="105"/>
        </w:rPr>
        <w:t> </w:t>
      </w:r>
      <w:r>
        <w:rPr>
          <w:color w:val="231F20"/>
          <w:w w:val="105"/>
        </w:rPr>
        <w:t>saying,</w:t>
      </w:r>
      <w:r>
        <w:rPr>
          <w:color w:val="231F20"/>
          <w:spacing w:val="-13"/>
          <w:w w:val="105"/>
        </w:rPr>
        <w:t> </w:t>
      </w:r>
      <w:r>
        <w:rPr>
          <w:color w:val="231F20"/>
          <w:w w:val="105"/>
        </w:rPr>
        <w:t>it</w:t>
      </w:r>
      <w:r>
        <w:rPr>
          <w:color w:val="231F20"/>
          <w:spacing w:val="-13"/>
          <w:w w:val="105"/>
        </w:rPr>
        <w:t> </w:t>
      </w:r>
      <w:r>
        <w:rPr>
          <w:color w:val="231F20"/>
          <w:w w:val="105"/>
        </w:rPr>
        <w:t>creates</w:t>
      </w:r>
      <w:r>
        <w:rPr>
          <w:color w:val="231F20"/>
          <w:spacing w:val="-14"/>
          <w:w w:val="105"/>
        </w:rPr>
        <w:t> </w:t>
      </w:r>
      <w:r>
        <w:rPr>
          <w:color w:val="231F20"/>
          <w:w w:val="105"/>
        </w:rPr>
        <w:t>multiple </w:t>
      </w:r>
      <w:r>
        <w:rPr>
          <w:color w:val="231F20"/>
          <w:spacing w:val="-2"/>
        </w:rPr>
        <w:t>threads</w:t>
      </w:r>
      <w:r>
        <w:rPr>
          <w:color w:val="231F20"/>
          <w:spacing w:val="-11"/>
        </w:rPr>
        <w:t> </w:t>
      </w:r>
      <w:r>
        <w:rPr>
          <w:color w:val="231F20"/>
          <w:spacing w:val="-2"/>
        </w:rPr>
        <w:t>in</w:t>
      </w:r>
      <w:r>
        <w:rPr>
          <w:color w:val="231F20"/>
          <w:spacing w:val="-10"/>
        </w:rPr>
        <w:t> </w:t>
      </w:r>
      <w:r>
        <w:rPr>
          <w:color w:val="231F20"/>
          <w:spacing w:val="-2"/>
        </w:rPr>
        <w:t>my</w:t>
      </w:r>
      <w:r>
        <w:rPr>
          <w:color w:val="231F20"/>
          <w:spacing w:val="-11"/>
        </w:rPr>
        <w:t> </w:t>
      </w:r>
      <w:r>
        <w:rPr>
          <w:color w:val="231F20"/>
          <w:spacing w:val="-2"/>
        </w:rPr>
        <w:t>mind.</w:t>
      </w:r>
      <w:r>
        <w:rPr>
          <w:color w:val="231F20"/>
          <w:spacing w:val="-10"/>
        </w:rPr>
        <w:t> </w:t>
      </w:r>
      <w:r>
        <w:rPr>
          <w:color w:val="231F20"/>
          <w:spacing w:val="-2"/>
        </w:rPr>
        <w:t>I’m</w:t>
      </w:r>
      <w:r>
        <w:rPr>
          <w:color w:val="231F20"/>
          <w:spacing w:val="-11"/>
        </w:rPr>
        <w:t> </w:t>
      </w:r>
      <w:r>
        <w:rPr>
          <w:color w:val="231F20"/>
          <w:spacing w:val="-2"/>
        </w:rPr>
        <w:t>no</w:t>
      </w:r>
      <w:r>
        <w:rPr>
          <w:color w:val="231F20"/>
          <w:spacing w:val="-10"/>
        </w:rPr>
        <w:t> </w:t>
      </w:r>
      <w:r>
        <w:rPr>
          <w:color w:val="231F20"/>
          <w:spacing w:val="-2"/>
        </w:rPr>
        <w:t>longer</w:t>
      </w:r>
      <w:r>
        <w:rPr>
          <w:color w:val="231F20"/>
          <w:spacing w:val="-11"/>
        </w:rPr>
        <w:t> </w:t>
      </w:r>
      <w:r>
        <w:rPr>
          <w:color w:val="231F20"/>
          <w:spacing w:val="-2"/>
        </w:rPr>
        <w:t>in</w:t>
      </w:r>
      <w:r>
        <w:rPr>
          <w:color w:val="231F20"/>
          <w:spacing w:val="-10"/>
        </w:rPr>
        <w:t> </w:t>
      </w:r>
      <w:r>
        <w:rPr>
          <w:color w:val="231F20"/>
          <w:spacing w:val="-2"/>
        </w:rPr>
        <w:t>the</w:t>
      </w:r>
      <w:r>
        <w:rPr>
          <w:color w:val="231F20"/>
          <w:spacing w:val="-11"/>
        </w:rPr>
        <w:t> </w:t>
      </w:r>
      <w:r>
        <w:rPr>
          <w:color w:val="231F20"/>
          <w:spacing w:val="-2"/>
        </w:rPr>
        <w:t>moment—now</w:t>
      </w:r>
      <w:r>
        <w:rPr>
          <w:color w:val="231F20"/>
          <w:spacing w:val="-10"/>
        </w:rPr>
        <w:t> </w:t>
      </w:r>
      <w:r>
        <w:rPr>
          <w:color w:val="231F20"/>
          <w:spacing w:val="-2"/>
        </w:rPr>
        <w:t>I</w:t>
      </w:r>
      <w:r>
        <w:rPr>
          <w:color w:val="231F20"/>
          <w:spacing w:val="-11"/>
        </w:rPr>
        <w:t> </w:t>
      </w:r>
      <w:r>
        <w:rPr>
          <w:color w:val="231F20"/>
          <w:spacing w:val="-2"/>
        </w:rPr>
        <w:t>have </w:t>
      </w:r>
      <w:r>
        <w:rPr>
          <w:color w:val="231F20"/>
          <w:spacing w:val="-2"/>
          <w:w w:val="105"/>
        </w:rPr>
        <w:t>to</w:t>
      </w:r>
      <w:r>
        <w:rPr>
          <w:color w:val="231F20"/>
          <w:spacing w:val="-3"/>
          <w:w w:val="105"/>
        </w:rPr>
        <w:t> </w:t>
      </w:r>
      <w:r>
        <w:rPr>
          <w:color w:val="231F20"/>
          <w:spacing w:val="-2"/>
          <w:w w:val="105"/>
        </w:rPr>
        <w:t>be future-planning or past-regretting every</w:t>
      </w:r>
      <w:r>
        <w:rPr>
          <w:color w:val="231F20"/>
          <w:spacing w:val="-3"/>
          <w:w w:val="105"/>
        </w:rPr>
        <w:t> </w:t>
      </w:r>
      <w:r>
        <w:rPr>
          <w:color w:val="231F20"/>
          <w:spacing w:val="-2"/>
          <w:w w:val="105"/>
        </w:rPr>
        <w:t>time I talk </w:t>
      </w:r>
      <w:r>
        <w:rPr>
          <w:color w:val="231F20"/>
          <w:spacing w:val="-5"/>
          <w:w w:val="105"/>
        </w:rPr>
        <w:t>to</w:t>
      </w:r>
    </w:p>
    <w:p>
      <w:pPr>
        <w:spacing w:after="0" w:line="266" w:lineRule="auto"/>
        <w:jc w:val="both"/>
        <w:sectPr>
          <w:pgSz w:w="7920" w:h="12240"/>
          <w:pgMar w:header="0" w:footer="771" w:top="900" w:bottom="960" w:left="1080" w:right="1080"/>
        </w:sectPr>
      </w:pPr>
    </w:p>
    <w:p>
      <w:pPr>
        <w:pStyle w:val="BodyText"/>
        <w:spacing w:line="266" w:lineRule="auto" w:before="90"/>
        <w:ind w:left="180" w:firstLine="8"/>
      </w:pPr>
      <w:r>
        <w:rPr>
          <w:color w:val="231F20"/>
          <w:spacing w:val="-4"/>
        </w:rPr>
        <w:t>somebody.</w:t>
      </w:r>
      <w:r>
        <w:rPr>
          <w:color w:val="231F20"/>
          <w:spacing w:val="-13"/>
        </w:rPr>
        <w:t> </w:t>
      </w:r>
      <w:r>
        <w:rPr>
          <w:color w:val="231F20"/>
          <w:spacing w:val="-4"/>
        </w:rPr>
        <w:t>Anyone</w:t>
      </w:r>
      <w:r>
        <w:rPr>
          <w:color w:val="231F20"/>
          <w:spacing w:val="-13"/>
        </w:rPr>
        <w:t> </w:t>
      </w:r>
      <w:r>
        <w:rPr>
          <w:color w:val="231F20"/>
          <w:spacing w:val="-4"/>
        </w:rPr>
        <w:t>around</w:t>
      </w:r>
      <w:r>
        <w:rPr>
          <w:color w:val="231F20"/>
          <w:spacing w:val="-13"/>
        </w:rPr>
        <w:t> </w:t>
      </w:r>
      <w:r>
        <w:rPr>
          <w:color w:val="231F20"/>
          <w:spacing w:val="-4"/>
        </w:rPr>
        <w:t>whom</w:t>
      </w:r>
      <w:r>
        <w:rPr>
          <w:color w:val="231F20"/>
          <w:spacing w:val="-13"/>
        </w:rPr>
        <w:t> </w:t>
      </w:r>
      <w:r>
        <w:rPr>
          <w:color w:val="231F20"/>
          <w:spacing w:val="-4"/>
        </w:rPr>
        <w:t>I</w:t>
      </w:r>
      <w:r>
        <w:rPr>
          <w:color w:val="231F20"/>
          <w:spacing w:val="-13"/>
        </w:rPr>
        <w:t> </w:t>
      </w:r>
      <w:r>
        <w:rPr>
          <w:color w:val="231F20"/>
          <w:spacing w:val="-4"/>
        </w:rPr>
        <w:t>can’t</w:t>
      </w:r>
      <w:r>
        <w:rPr>
          <w:color w:val="231F20"/>
          <w:spacing w:val="-13"/>
        </w:rPr>
        <w:t> </w:t>
      </w:r>
      <w:r>
        <w:rPr>
          <w:color w:val="231F20"/>
          <w:spacing w:val="-4"/>
        </w:rPr>
        <w:t>be</w:t>
      </w:r>
      <w:r>
        <w:rPr>
          <w:color w:val="231F20"/>
          <w:spacing w:val="-13"/>
        </w:rPr>
        <w:t> </w:t>
      </w:r>
      <w:r>
        <w:rPr>
          <w:color w:val="231F20"/>
          <w:spacing w:val="-4"/>
        </w:rPr>
        <w:t>fully</w:t>
      </w:r>
      <w:r>
        <w:rPr>
          <w:color w:val="231F20"/>
          <w:spacing w:val="-13"/>
        </w:rPr>
        <w:t> </w:t>
      </w:r>
      <w:r>
        <w:rPr>
          <w:color w:val="231F20"/>
          <w:spacing w:val="-4"/>
        </w:rPr>
        <w:t>honest,</w:t>
      </w:r>
      <w:r>
        <w:rPr>
          <w:color w:val="231F20"/>
          <w:spacing w:val="-13"/>
        </w:rPr>
        <w:t> </w:t>
      </w:r>
      <w:r>
        <w:rPr>
          <w:color w:val="231F20"/>
          <w:spacing w:val="-4"/>
        </w:rPr>
        <w:t>I</w:t>
      </w:r>
      <w:r>
        <w:rPr>
          <w:color w:val="231F20"/>
          <w:spacing w:val="-13"/>
        </w:rPr>
        <w:t> </w:t>
      </w:r>
      <w:r>
        <w:rPr>
          <w:color w:val="231F20"/>
          <w:spacing w:val="-4"/>
        </w:rPr>
        <w:t>don’t </w:t>
      </w:r>
      <w:r>
        <w:rPr>
          <w:color w:val="231F20"/>
        </w:rPr>
        <w:t>want to be around.</w:t>
      </w:r>
    </w:p>
    <w:p>
      <w:pPr>
        <w:pStyle w:val="BodyText"/>
        <w:spacing w:before="174"/>
      </w:pPr>
      <w:r>
        <w:rPr/>
        <mc:AlternateContent>
          <mc:Choice Requires="wps">
            <w:drawing>
              <wp:anchor distT="0" distB="0" distL="0" distR="0" allowOverlap="1" layoutInCell="1" locked="0" behindDoc="1" simplePos="0" relativeHeight="487701504">
                <wp:simplePos x="0" y="0"/>
                <wp:positionH relativeFrom="page">
                  <wp:posOffset>762000</wp:posOffset>
                </wp:positionH>
                <wp:positionV relativeFrom="paragraph">
                  <wp:posOffset>316477</wp:posOffset>
                </wp:positionV>
                <wp:extent cx="3467100" cy="330200"/>
                <wp:effectExtent l="0" t="0" r="0" b="0"/>
                <wp:wrapTopAndBottom/>
                <wp:docPr id="1031" name="Group 1031"/>
                <wp:cNvGraphicFramePr>
                  <a:graphicFrameLocks/>
                </wp:cNvGraphicFramePr>
                <a:graphic>
                  <a:graphicData uri="http://schemas.microsoft.com/office/word/2010/wordprocessingGroup">
                    <wpg:wgp>
                      <wpg:cNvPr id="1031" name="Group 1031"/>
                      <wpg:cNvGrpSpPr/>
                      <wpg:grpSpPr>
                        <a:xfrm>
                          <a:off x="0" y="0"/>
                          <a:ext cx="3467100" cy="330200"/>
                          <a:chExt cx="3467100" cy="330200"/>
                        </a:xfrm>
                      </wpg:grpSpPr>
                      <wps:wsp>
                        <wps:cNvPr id="1032" name="Graphic 1032"/>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1033" name="Graphic 1033"/>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34" name="Textbox 1034"/>
                        <wps:cNvSpPr txBox="1"/>
                        <wps:spPr>
                          <a:xfrm>
                            <a:off x="38100" y="0"/>
                            <a:ext cx="3429000" cy="330200"/>
                          </a:xfrm>
                          <a:prstGeom prst="rect">
                            <a:avLst/>
                          </a:prstGeom>
                        </wps:spPr>
                        <wps:txbx>
                          <w:txbxContent>
                            <w:p>
                              <w:pPr>
                                <w:spacing w:before="125"/>
                                <w:ind w:left="303" w:right="0" w:firstLine="0"/>
                                <w:jc w:val="left"/>
                                <w:rPr>
                                  <w:rFonts w:ascii="Trebuchet MS"/>
                                  <w:sz w:val="20"/>
                                </w:rPr>
                              </w:pPr>
                              <w:r>
                                <w:rPr>
                                  <w:rFonts w:ascii="Trebuchet MS"/>
                                  <w:color w:val="231F20"/>
                                  <w:w w:val="80"/>
                                  <w:sz w:val="20"/>
                                </w:rPr>
                                <w:t>Before</w:t>
                              </w:r>
                              <w:r>
                                <w:rPr>
                                  <w:rFonts w:ascii="Trebuchet MS"/>
                                  <w:color w:val="231F20"/>
                                  <w:sz w:val="20"/>
                                </w:rPr>
                                <w:t> </w:t>
                              </w:r>
                              <w:r>
                                <w:rPr>
                                  <w:rFonts w:ascii="Trebuchet MS"/>
                                  <w:color w:val="231F20"/>
                                  <w:w w:val="80"/>
                                  <w:sz w:val="20"/>
                                </w:rPr>
                                <w:t>you</w:t>
                              </w:r>
                              <w:r>
                                <w:rPr>
                                  <w:rFonts w:ascii="Trebuchet MS"/>
                                  <w:color w:val="231F20"/>
                                  <w:sz w:val="20"/>
                                </w:rPr>
                                <w:t> </w:t>
                              </w:r>
                              <w:r>
                                <w:rPr>
                                  <w:rFonts w:ascii="Trebuchet MS"/>
                                  <w:color w:val="231F20"/>
                                  <w:w w:val="80"/>
                                  <w:sz w:val="20"/>
                                </w:rPr>
                                <w:t>can</w:t>
                              </w:r>
                              <w:r>
                                <w:rPr>
                                  <w:rFonts w:ascii="Trebuchet MS"/>
                                  <w:color w:val="231F20"/>
                                  <w:sz w:val="20"/>
                                </w:rPr>
                                <w:t> </w:t>
                              </w:r>
                              <w:r>
                                <w:rPr>
                                  <w:rFonts w:ascii="Trebuchet MS"/>
                                  <w:color w:val="231F20"/>
                                  <w:w w:val="80"/>
                                  <w:sz w:val="20"/>
                                </w:rPr>
                                <w:t>lie</w:t>
                              </w:r>
                              <w:r>
                                <w:rPr>
                                  <w:rFonts w:ascii="Trebuchet MS"/>
                                  <w:color w:val="231F20"/>
                                  <w:spacing w:val="1"/>
                                  <w:sz w:val="20"/>
                                </w:rPr>
                                <w:t> </w:t>
                              </w:r>
                              <w:r>
                                <w:rPr>
                                  <w:rFonts w:ascii="Trebuchet MS"/>
                                  <w:color w:val="231F20"/>
                                  <w:w w:val="80"/>
                                  <w:sz w:val="20"/>
                                </w:rPr>
                                <w:t>to</w:t>
                              </w:r>
                              <w:r>
                                <w:rPr>
                                  <w:rFonts w:ascii="Trebuchet MS"/>
                                  <w:color w:val="231F20"/>
                                  <w:sz w:val="20"/>
                                </w:rPr>
                                <w:t> </w:t>
                              </w:r>
                              <w:r>
                                <w:rPr>
                                  <w:rFonts w:ascii="Trebuchet MS"/>
                                  <w:color w:val="231F20"/>
                                  <w:w w:val="80"/>
                                  <w:sz w:val="20"/>
                                </w:rPr>
                                <w:t>another,</w:t>
                              </w:r>
                              <w:r>
                                <w:rPr>
                                  <w:rFonts w:ascii="Trebuchet MS"/>
                                  <w:color w:val="231F20"/>
                                  <w:sz w:val="20"/>
                                </w:rPr>
                                <w:t> </w:t>
                              </w:r>
                              <w:r>
                                <w:rPr>
                                  <w:rFonts w:ascii="Trebuchet MS"/>
                                  <w:color w:val="231F20"/>
                                  <w:w w:val="80"/>
                                  <w:sz w:val="20"/>
                                </w:rPr>
                                <w:t>you</w:t>
                              </w:r>
                              <w:r>
                                <w:rPr>
                                  <w:rFonts w:ascii="Trebuchet MS"/>
                                  <w:color w:val="231F20"/>
                                  <w:sz w:val="20"/>
                                </w:rPr>
                                <w:t> </w:t>
                              </w:r>
                              <w:r>
                                <w:rPr>
                                  <w:rFonts w:ascii="Trebuchet MS"/>
                                  <w:color w:val="231F20"/>
                                  <w:w w:val="80"/>
                                  <w:sz w:val="20"/>
                                </w:rPr>
                                <w:t>must</w:t>
                              </w:r>
                              <w:r>
                                <w:rPr>
                                  <w:rFonts w:ascii="Trebuchet MS"/>
                                  <w:color w:val="231F20"/>
                                  <w:spacing w:val="1"/>
                                  <w:sz w:val="20"/>
                                </w:rPr>
                                <w:t> </w:t>
                              </w:r>
                              <w:r>
                                <w:rPr>
                                  <w:rFonts w:ascii="Trebuchet MS"/>
                                  <w:color w:val="231F20"/>
                                  <w:w w:val="80"/>
                                  <w:sz w:val="20"/>
                                </w:rPr>
                                <w:t>first</w:t>
                              </w:r>
                              <w:r>
                                <w:rPr>
                                  <w:rFonts w:ascii="Trebuchet MS"/>
                                  <w:color w:val="231F20"/>
                                  <w:sz w:val="20"/>
                                </w:rPr>
                                <w:t> </w:t>
                              </w:r>
                              <w:r>
                                <w:rPr>
                                  <w:rFonts w:ascii="Trebuchet MS"/>
                                  <w:color w:val="231F20"/>
                                  <w:w w:val="80"/>
                                  <w:sz w:val="20"/>
                                </w:rPr>
                                <w:t>lie</w:t>
                              </w:r>
                              <w:r>
                                <w:rPr>
                                  <w:rFonts w:ascii="Trebuchet MS"/>
                                  <w:color w:val="231F20"/>
                                  <w:sz w:val="20"/>
                                </w:rPr>
                                <w:t> </w:t>
                              </w:r>
                              <w:r>
                                <w:rPr>
                                  <w:rFonts w:ascii="Trebuchet MS"/>
                                  <w:color w:val="231F20"/>
                                  <w:w w:val="80"/>
                                  <w:sz w:val="20"/>
                                </w:rPr>
                                <w:t>to</w:t>
                              </w:r>
                              <w:r>
                                <w:rPr>
                                  <w:rFonts w:ascii="Trebuchet MS"/>
                                  <w:color w:val="231F20"/>
                                  <w:sz w:val="20"/>
                                </w:rPr>
                                <w:t> </w:t>
                              </w:r>
                              <w:r>
                                <w:rPr>
                                  <w:rFonts w:ascii="Trebuchet MS"/>
                                  <w:color w:val="231F20"/>
                                  <w:spacing w:val="-2"/>
                                  <w:w w:val="80"/>
                                  <w:sz w:val="20"/>
                                </w:rPr>
                                <w:t>yourself.</w:t>
                              </w:r>
                            </w:p>
                          </w:txbxContent>
                        </wps:txbx>
                        <wps:bodyPr wrap="square" lIns="0" tIns="0" rIns="0" bIns="0" rtlCol="0">
                          <a:noAutofit/>
                        </wps:bodyPr>
                      </wps:wsp>
                    </wpg:wgp>
                  </a:graphicData>
                </a:graphic>
              </wp:anchor>
            </w:drawing>
          </mc:Choice>
          <mc:Fallback>
            <w:pict>
              <v:group style="position:absolute;margin-left:60pt;margin-top:24.919512pt;width:273pt;height:26pt;mso-position-horizontal-relative:page;mso-position-vertical-relative:paragraph;z-index:-15614976;mso-wrap-distance-left:0;mso-wrap-distance-right:0" id="docshapegroup624" coordorigin="1200,498" coordsize="5460,520">
                <v:rect style="position:absolute;left:1260;top:498;width:5400;height:520" id="docshape625" filled="true" fillcolor="#e6e7e8" stroked="false">
                  <v:fill type="solid"/>
                </v:rect>
                <v:line style="position:absolute" from="1230,1018" to="1230,498" stroked="true" strokeweight="3pt" strokecolor="#231f20">
                  <v:stroke dashstyle="solid"/>
                </v:line>
                <v:shape style="position:absolute;left:1260;top:498;width:5400;height:520" type="#_x0000_t202" id="docshape626" filled="false" stroked="false">
                  <v:textbox inset="0,0,0,0">
                    <w:txbxContent>
                      <w:p>
                        <w:pPr>
                          <w:spacing w:before="125"/>
                          <w:ind w:left="303" w:right="0" w:firstLine="0"/>
                          <w:jc w:val="left"/>
                          <w:rPr>
                            <w:rFonts w:ascii="Trebuchet MS"/>
                            <w:sz w:val="20"/>
                          </w:rPr>
                        </w:pPr>
                        <w:r>
                          <w:rPr>
                            <w:rFonts w:ascii="Trebuchet MS"/>
                            <w:color w:val="231F20"/>
                            <w:w w:val="80"/>
                            <w:sz w:val="20"/>
                          </w:rPr>
                          <w:t>Before</w:t>
                        </w:r>
                        <w:r>
                          <w:rPr>
                            <w:rFonts w:ascii="Trebuchet MS"/>
                            <w:color w:val="231F20"/>
                            <w:sz w:val="20"/>
                          </w:rPr>
                          <w:t> </w:t>
                        </w:r>
                        <w:r>
                          <w:rPr>
                            <w:rFonts w:ascii="Trebuchet MS"/>
                            <w:color w:val="231F20"/>
                            <w:w w:val="80"/>
                            <w:sz w:val="20"/>
                          </w:rPr>
                          <w:t>you</w:t>
                        </w:r>
                        <w:r>
                          <w:rPr>
                            <w:rFonts w:ascii="Trebuchet MS"/>
                            <w:color w:val="231F20"/>
                            <w:sz w:val="20"/>
                          </w:rPr>
                          <w:t> </w:t>
                        </w:r>
                        <w:r>
                          <w:rPr>
                            <w:rFonts w:ascii="Trebuchet MS"/>
                            <w:color w:val="231F20"/>
                            <w:w w:val="80"/>
                            <w:sz w:val="20"/>
                          </w:rPr>
                          <w:t>can</w:t>
                        </w:r>
                        <w:r>
                          <w:rPr>
                            <w:rFonts w:ascii="Trebuchet MS"/>
                            <w:color w:val="231F20"/>
                            <w:sz w:val="20"/>
                          </w:rPr>
                          <w:t> </w:t>
                        </w:r>
                        <w:r>
                          <w:rPr>
                            <w:rFonts w:ascii="Trebuchet MS"/>
                            <w:color w:val="231F20"/>
                            <w:w w:val="80"/>
                            <w:sz w:val="20"/>
                          </w:rPr>
                          <w:t>lie</w:t>
                        </w:r>
                        <w:r>
                          <w:rPr>
                            <w:rFonts w:ascii="Trebuchet MS"/>
                            <w:color w:val="231F20"/>
                            <w:spacing w:val="1"/>
                            <w:sz w:val="20"/>
                          </w:rPr>
                          <w:t> </w:t>
                        </w:r>
                        <w:r>
                          <w:rPr>
                            <w:rFonts w:ascii="Trebuchet MS"/>
                            <w:color w:val="231F20"/>
                            <w:w w:val="80"/>
                            <w:sz w:val="20"/>
                          </w:rPr>
                          <w:t>to</w:t>
                        </w:r>
                        <w:r>
                          <w:rPr>
                            <w:rFonts w:ascii="Trebuchet MS"/>
                            <w:color w:val="231F20"/>
                            <w:sz w:val="20"/>
                          </w:rPr>
                          <w:t> </w:t>
                        </w:r>
                        <w:r>
                          <w:rPr>
                            <w:rFonts w:ascii="Trebuchet MS"/>
                            <w:color w:val="231F20"/>
                            <w:w w:val="80"/>
                            <w:sz w:val="20"/>
                          </w:rPr>
                          <w:t>another,</w:t>
                        </w:r>
                        <w:r>
                          <w:rPr>
                            <w:rFonts w:ascii="Trebuchet MS"/>
                            <w:color w:val="231F20"/>
                            <w:sz w:val="20"/>
                          </w:rPr>
                          <w:t> </w:t>
                        </w:r>
                        <w:r>
                          <w:rPr>
                            <w:rFonts w:ascii="Trebuchet MS"/>
                            <w:color w:val="231F20"/>
                            <w:w w:val="80"/>
                            <w:sz w:val="20"/>
                          </w:rPr>
                          <w:t>you</w:t>
                        </w:r>
                        <w:r>
                          <w:rPr>
                            <w:rFonts w:ascii="Trebuchet MS"/>
                            <w:color w:val="231F20"/>
                            <w:sz w:val="20"/>
                          </w:rPr>
                          <w:t> </w:t>
                        </w:r>
                        <w:r>
                          <w:rPr>
                            <w:rFonts w:ascii="Trebuchet MS"/>
                            <w:color w:val="231F20"/>
                            <w:w w:val="80"/>
                            <w:sz w:val="20"/>
                          </w:rPr>
                          <w:t>must</w:t>
                        </w:r>
                        <w:r>
                          <w:rPr>
                            <w:rFonts w:ascii="Trebuchet MS"/>
                            <w:color w:val="231F20"/>
                            <w:spacing w:val="1"/>
                            <w:sz w:val="20"/>
                          </w:rPr>
                          <w:t> </w:t>
                        </w:r>
                        <w:r>
                          <w:rPr>
                            <w:rFonts w:ascii="Trebuchet MS"/>
                            <w:color w:val="231F20"/>
                            <w:w w:val="80"/>
                            <w:sz w:val="20"/>
                          </w:rPr>
                          <w:t>first</w:t>
                        </w:r>
                        <w:r>
                          <w:rPr>
                            <w:rFonts w:ascii="Trebuchet MS"/>
                            <w:color w:val="231F20"/>
                            <w:sz w:val="20"/>
                          </w:rPr>
                          <w:t> </w:t>
                        </w:r>
                        <w:r>
                          <w:rPr>
                            <w:rFonts w:ascii="Trebuchet MS"/>
                            <w:color w:val="231F20"/>
                            <w:w w:val="80"/>
                            <w:sz w:val="20"/>
                          </w:rPr>
                          <w:t>lie</w:t>
                        </w:r>
                        <w:r>
                          <w:rPr>
                            <w:rFonts w:ascii="Trebuchet MS"/>
                            <w:color w:val="231F20"/>
                            <w:sz w:val="20"/>
                          </w:rPr>
                          <w:t> </w:t>
                        </w:r>
                        <w:r>
                          <w:rPr>
                            <w:rFonts w:ascii="Trebuchet MS"/>
                            <w:color w:val="231F20"/>
                            <w:w w:val="80"/>
                            <w:sz w:val="20"/>
                          </w:rPr>
                          <w:t>to</w:t>
                        </w:r>
                        <w:r>
                          <w:rPr>
                            <w:rFonts w:ascii="Trebuchet MS"/>
                            <w:color w:val="231F20"/>
                            <w:sz w:val="20"/>
                          </w:rPr>
                          <w:t> </w:t>
                        </w:r>
                        <w:r>
                          <w:rPr>
                            <w:rFonts w:ascii="Trebuchet MS"/>
                            <w:color w:val="231F20"/>
                            <w:spacing w:val="-2"/>
                            <w:w w:val="80"/>
                            <w:sz w:val="20"/>
                          </w:rPr>
                          <w:t>yourself.</w:t>
                        </w:r>
                      </w:p>
                    </w:txbxContent>
                  </v:textbox>
                  <w10:wrap type="none"/>
                </v:shape>
                <w10:wrap type="topAndBottom"/>
              </v:group>
            </w:pict>
          </mc:Fallback>
        </mc:AlternateContent>
      </w:r>
    </w:p>
    <w:p>
      <w:pPr>
        <w:pStyle w:val="BodyText"/>
        <w:spacing w:before="212"/>
      </w:pPr>
    </w:p>
    <w:p>
      <w:pPr>
        <w:pStyle w:val="BodyText"/>
        <w:spacing w:line="266" w:lineRule="auto" w:before="1"/>
        <w:ind w:left="166" w:right="132"/>
        <w:jc w:val="both"/>
      </w:pPr>
      <w:r>
        <w:rPr>
          <w:color w:val="231F20"/>
          <w:w w:val="105"/>
        </w:rPr>
        <w:t>Another</w:t>
      </w:r>
      <w:r>
        <w:rPr>
          <w:color w:val="231F20"/>
          <w:spacing w:val="-8"/>
          <w:w w:val="105"/>
        </w:rPr>
        <w:t> </w:t>
      </w:r>
      <w:r>
        <w:rPr>
          <w:color w:val="231F20"/>
          <w:w w:val="105"/>
        </w:rPr>
        <w:t>example</w:t>
      </w:r>
      <w:r>
        <w:rPr>
          <w:color w:val="231F20"/>
          <w:spacing w:val="-8"/>
          <w:w w:val="105"/>
        </w:rPr>
        <w:t> </w:t>
      </w:r>
      <w:r>
        <w:rPr>
          <w:color w:val="231F20"/>
          <w:w w:val="105"/>
        </w:rPr>
        <w:t>of</w:t>
      </w:r>
      <w:r>
        <w:rPr>
          <w:color w:val="231F20"/>
          <w:spacing w:val="-8"/>
          <w:w w:val="105"/>
        </w:rPr>
        <w:t> </w:t>
      </w:r>
      <w:r>
        <w:rPr>
          <w:color w:val="231F20"/>
          <w:w w:val="105"/>
        </w:rPr>
        <w:t>a</w:t>
      </w:r>
      <w:r>
        <w:rPr>
          <w:color w:val="231F20"/>
          <w:spacing w:val="-8"/>
          <w:w w:val="105"/>
        </w:rPr>
        <w:t> </w:t>
      </w:r>
      <w:r>
        <w:rPr>
          <w:color w:val="231F20"/>
          <w:w w:val="105"/>
        </w:rPr>
        <w:t>foundational</w:t>
      </w:r>
      <w:r>
        <w:rPr>
          <w:color w:val="231F20"/>
          <w:spacing w:val="-8"/>
          <w:w w:val="105"/>
        </w:rPr>
        <w:t> </w:t>
      </w:r>
      <w:r>
        <w:rPr>
          <w:color w:val="231F20"/>
          <w:w w:val="105"/>
        </w:rPr>
        <w:t>value:</w:t>
      </w:r>
      <w:r>
        <w:rPr>
          <w:color w:val="231F20"/>
          <w:spacing w:val="-8"/>
          <w:w w:val="105"/>
        </w:rPr>
        <w:t> </w:t>
      </w:r>
      <w:r>
        <w:rPr>
          <w:color w:val="231F20"/>
          <w:w w:val="105"/>
        </w:rPr>
        <w:t>I</w:t>
      </w:r>
      <w:r>
        <w:rPr>
          <w:color w:val="231F20"/>
          <w:spacing w:val="-8"/>
          <w:w w:val="105"/>
        </w:rPr>
        <w:t> </w:t>
      </w:r>
      <w:r>
        <w:rPr>
          <w:color w:val="231F20"/>
          <w:w w:val="105"/>
        </w:rPr>
        <w:t>don’t</w:t>
      </w:r>
      <w:r>
        <w:rPr>
          <w:color w:val="231F20"/>
          <w:spacing w:val="-8"/>
          <w:w w:val="105"/>
        </w:rPr>
        <w:t> </w:t>
      </w:r>
      <w:r>
        <w:rPr>
          <w:color w:val="231F20"/>
          <w:w w:val="105"/>
        </w:rPr>
        <w:t>believe</w:t>
      </w:r>
      <w:r>
        <w:rPr>
          <w:color w:val="231F20"/>
          <w:spacing w:val="-8"/>
          <w:w w:val="105"/>
        </w:rPr>
        <w:t> </w:t>
      </w:r>
      <w:r>
        <w:rPr>
          <w:color w:val="231F20"/>
          <w:w w:val="105"/>
        </w:rPr>
        <w:t>in </w:t>
      </w:r>
      <w:r>
        <w:rPr>
          <w:color w:val="231F20"/>
        </w:rPr>
        <w:t>any</w:t>
      </w:r>
      <w:r>
        <w:rPr>
          <w:color w:val="231F20"/>
          <w:spacing w:val="-7"/>
        </w:rPr>
        <w:t> </w:t>
      </w:r>
      <w:r>
        <w:rPr>
          <w:color w:val="231F20"/>
        </w:rPr>
        <w:t>short-term</w:t>
      </w:r>
      <w:r>
        <w:rPr>
          <w:color w:val="231F20"/>
          <w:spacing w:val="-7"/>
        </w:rPr>
        <w:t> </w:t>
      </w:r>
      <w:r>
        <w:rPr>
          <w:color w:val="231F20"/>
        </w:rPr>
        <w:t>thinking</w:t>
      </w:r>
      <w:r>
        <w:rPr>
          <w:color w:val="231F20"/>
          <w:spacing w:val="-7"/>
        </w:rPr>
        <w:t> </w:t>
      </w:r>
      <w:r>
        <w:rPr>
          <w:color w:val="231F20"/>
        </w:rPr>
        <w:t>or</w:t>
      </w:r>
      <w:r>
        <w:rPr>
          <w:color w:val="231F20"/>
          <w:spacing w:val="-7"/>
        </w:rPr>
        <w:t> </w:t>
      </w:r>
      <w:r>
        <w:rPr>
          <w:color w:val="231F20"/>
        </w:rPr>
        <w:t>dealing.</w:t>
      </w:r>
      <w:r>
        <w:rPr>
          <w:color w:val="231F20"/>
          <w:spacing w:val="-7"/>
        </w:rPr>
        <w:t> </w:t>
      </w:r>
      <w:r>
        <w:rPr>
          <w:color w:val="231F20"/>
        </w:rPr>
        <w:t>If</w:t>
      </w:r>
      <w:r>
        <w:rPr>
          <w:color w:val="231F20"/>
          <w:spacing w:val="-7"/>
        </w:rPr>
        <w:t> </w:t>
      </w:r>
      <w:r>
        <w:rPr>
          <w:color w:val="231F20"/>
        </w:rPr>
        <w:t>I’m</w:t>
      </w:r>
      <w:r>
        <w:rPr>
          <w:color w:val="231F20"/>
          <w:spacing w:val="-7"/>
        </w:rPr>
        <w:t> </w:t>
      </w:r>
      <w:r>
        <w:rPr>
          <w:color w:val="231F20"/>
        </w:rPr>
        <w:t>doing</w:t>
      </w:r>
      <w:r>
        <w:rPr>
          <w:color w:val="231F20"/>
          <w:spacing w:val="-7"/>
        </w:rPr>
        <w:t> </w:t>
      </w:r>
      <w:r>
        <w:rPr>
          <w:color w:val="231F20"/>
        </w:rPr>
        <w:t>business</w:t>
      </w:r>
      <w:r>
        <w:rPr>
          <w:color w:val="231F20"/>
          <w:spacing w:val="-7"/>
        </w:rPr>
        <w:t> </w:t>
      </w:r>
      <w:r>
        <w:rPr>
          <w:color w:val="231F20"/>
        </w:rPr>
        <w:t>with somebody and they think in a short-term manner with some- </w:t>
      </w:r>
      <w:r>
        <w:rPr>
          <w:color w:val="231F20"/>
          <w:spacing w:val="-2"/>
        </w:rPr>
        <w:t>body</w:t>
      </w:r>
      <w:r>
        <w:rPr>
          <w:color w:val="231F20"/>
          <w:spacing w:val="-10"/>
        </w:rPr>
        <w:t> </w:t>
      </w:r>
      <w:r>
        <w:rPr>
          <w:color w:val="231F20"/>
          <w:spacing w:val="-2"/>
        </w:rPr>
        <w:t>else,</w:t>
      </w:r>
      <w:r>
        <w:rPr>
          <w:color w:val="231F20"/>
          <w:spacing w:val="-10"/>
        </w:rPr>
        <w:t> </w:t>
      </w:r>
      <w:r>
        <w:rPr>
          <w:color w:val="231F20"/>
          <w:spacing w:val="-2"/>
        </w:rPr>
        <w:t>then</w:t>
      </w:r>
      <w:r>
        <w:rPr>
          <w:color w:val="231F20"/>
          <w:spacing w:val="-10"/>
        </w:rPr>
        <w:t> </w:t>
      </w:r>
      <w:r>
        <w:rPr>
          <w:color w:val="231F20"/>
          <w:spacing w:val="-2"/>
        </w:rPr>
        <w:t>I</w:t>
      </w:r>
      <w:r>
        <w:rPr>
          <w:color w:val="231F20"/>
          <w:spacing w:val="-10"/>
        </w:rPr>
        <w:t> </w:t>
      </w:r>
      <w:r>
        <w:rPr>
          <w:color w:val="231F20"/>
          <w:spacing w:val="-2"/>
        </w:rPr>
        <w:t>don’t</w:t>
      </w:r>
      <w:r>
        <w:rPr>
          <w:color w:val="231F20"/>
          <w:spacing w:val="-10"/>
        </w:rPr>
        <w:t> </w:t>
      </w:r>
      <w:r>
        <w:rPr>
          <w:color w:val="231F20"/>
          <w:spacing w:val="-2"/>
        </w:rPr>
        <w:t>want</w:t>
      </w:r>
      <w:r>
        <w:rPr>
          <w:color w:val="231F20"/>
          <w:spacing w:val="-10"/>
        </w:rPr>
        <w:t> </w:t>
      </w:r>
      <w:r>
        <w:rPr>
          <w:color w:val="231F20"/>
          <w:spacing w:val="-2"/>
        </w:rPr>
        <w:t>to</w:t>
      </w:r>
      <w:r>
        <w:rPr>
          <w:color w:val="231F20"/>
          <w:spacing w:val="-10"/>
        </w:rPr>
        <w:t> </w:t>
      </w:r>
      <w:r>
        <w:rPr>
          <w:color w:val="231F20"/>
          <w:spacing w:val="-2"/>
        </w:rPr>
        <w:t>do</w:t>
      </w:r>
      <w:r>
        <w:rPr>
          <w:color w:val="231F20"/>
          <w:spacing w:val="-10"/>
        </w:rPr>
        <w:t> </w:t>
      </w:r>
      <w:r>
        <w:rPr>
          <w:color w:val="231F20"/>
          <w:spacing w:val="-2"/>
        </w:rPr>
        <w:t>business</w:t>
      </w:r>
      <w:r>
        <w:rPr>
          <w:color w:val="231F20"/>
          <w:spacing w:val="-10"/>
        </w:rPr>
        <w:t> </w:t>
      </w:r>
      <w:r>
        <w:rPr>
          <w:color w:val="231F20"/>
          <w:spacing w:val="-2"/>
        </w:rPr>
        <w:t>with</w:t>
      </w:r>
      <w:r>
        <w:rPr>
          <w:color w:val="231F20"/>
          <w:spacing w:val="-10"/>
        </w:rPr>
        <w:t> </w:t>
      </w:r>
      <w:r>
        <w:rPr>
          <w:color w:val="231F20"/>
          <w:spacing w:val="-2"/>
        </w:rPr>
        <w:t>them</w:t>
      </w:r>
      <w:r>
        <w:rPr>
          <w:color w:val="231F20"/>
          <w:spacing w:val="-10"/>
        </w:rPr>
        <w:t> </w:t>
      </w:r>
      <w:r>
        <w:rPr>
          <w:color w:val="231F20"/>
          <w:spacing w:val="-2"/>
        </w:rPr>
        <w:t>anymore. </w:t>
      </w:r>
      <w:r>
        <w:rPr>
          <w:color w:val="231F20"/>
        </w:rPr>
        <w:t>All benefits in life come from compound interest, whether in money, relationships, love, health, activities, or habits. I only </w:t>
      </w:r>
      <w:r>
        <w:rPr>
          <w:color w:val="231F20"/>
          <w:w w:val="105"/>
        </w:rPr>
        <w:t>want</w:t>
      </w:r>
      <w:r>
        <w:rPr>
          <w:color w:val="231F20"/>
          <w:spacing w:val="-14"/>
          <w:w w:val="105"/>
        </w:rPr>
        <w:t> </w:t>
      </w:r>
      <w:r>
        <w:rPr>
          <w:color w:val="231F20"/>
          <w:w w:val="105"/>
        </w:rPr>
        <w:t>to</w:t>
      </w:r>
      <w:r>
        <w:rPr>
          <w:color w:val="231F20"/>
          <w:spacing w:val="-13"/>
          <w:w w:val="105"/>
        </w:rPr>
        <w:t> </w:t>
      </w:r>
      <w:r>
        <w:rPr>
          <w:color w:val="231F20"/>
          <w:w w:val="105"/>
        </w:rPr>
        <w:t>be</w:t>
      </w:r>
      <w:r>
        <w:rPr>
          <w:color w:val="231F20"/>
          <w:spacing w:val="-13"/>
          <w:w w:val="105"/>
        </w:rPr>
        <w:t> </w:t>
      </w:r>
      <w:r>
        <w:rPr>
          <w:color w:val="231F20"/>
          <w:w w:val="105"/>
        </w:rPr>
        <w:t>around</w:t>
      </w:r>
      <w:r>
        <w:rPr>
          <w:color w:val="231F20"/>
          <w:spacing w:val="-13"/>
          <w:w w:val="105"/>
        </w:rPr>
        <w:t> </w:t>
      </w:r>
      <w:r>
        <w:rPr>
          <w:color w:val="231F20"/>
          <w:w w:val="105"/>
        </w:rPr>
        <w:t>people</w:t>
      </w:r>
      <w:r>
        <w:rPr>
          <w:color w:val="231F20"/>
          <w:spacing w:val="-13"/>
          <w:w w:val="105"/>
        </w:rPr>
        <w:t> </w:t>
      </w:r>
      <w:r>
        <w:rPr>
          <w:color w:val="231F20"/>
          <w:w w:val="105"/>
        </w:rPr>
        <w:t>I</w:t>
      </w:r>
      <w:r>
        <w:rPr>
          <w:color w:val="231F20"/>
          <w:spacing w:val="-13"/>
          <w:w w:val="105"/>
        </w:rPr>
        <w:t> </w:t>
      </w:r>
      <w:r>
        <w:rPr>
          <w:color w:val="231F20"/>
          <w:w w:val="105"/>
        </w:rPr>
        <w:t>know</w:t>
      </w:r>
      <w:r>
        <w:rPr>
          <w:color w:val="231F20"/>
          <w:spacing w:val="-13"/>
          <w:w w:val="105"/>
        </w:rPr>
        <w:t> </w:t>
      </w:r>
      <w:r>
        <w:rPr>
          <w:color w:val="231F20"/>
          <w:w w:val="105"/>
        </w:rPr>
        <w:t>I’m</w:t>
      </w:r>
      <w:r>
        <w:rPr>
          <w:color w:val="231F20"/>
          <w:spacing w:val="-13"/>
          <w:w w:val="105"/>
        </w:rPr>
        <w:t> </w:t>
      </w:r>
      <w:r>
        <w:rPr>
          <w:color w:val="231F20"/>
          <w:w w:val="105"/>
        </w:rPr>
        <w:t>going</w:t>
      </w:r>
      <w:r>
        <w:rPr>
          <w:color w:val="231F20"/>
          <w:spacing w:val="-14"/>
          <w:w w:val="105"/>
        </w:rPr>
        <w:t> </w:t>
      </w:r>
      <w:r>
        <w:rPr>
          <w:color w:val="231F20"/>
          <w:w w:val="105"/>
        </w:rPr>
        <w:t>to</w:t>
      </w:r>
      <w:r>
        <w:rPr>
          <w:color w:val="231F20"/>
          <w:spacing w:val="-13"/>
          <w:w w:val="105"/>
        </w:rPr>
        <w:t> </w:t>
      </w:r>
      <w:r>
        <w:rPr>
          <w:color w:val="231F20"/>
          <w:w w:val="105"/>
        </w:rPr>
        <w:t>be</w:t>
      </w:r>
      <w:r>
        <w:rPr>
          <w:color w:val="231F20"/>
          <w:spacing w:val="-13"/>
          <w:w w:val="105"/>
        </w:rPr>
        <w:t> </w:t>
      </w:r>
      <w:r>
        <w:rPr>
          <w:color w:val="231F20"/>
          <w:w w:val="105"/>
        </w:rPr>
        <w:t>around</w:t>
      </w:r>
      <w:r>
        <w:rPr>
          <w:color w:val="231F20"/>
          <w:spacing w:val="-13"/>
          <w:w w:val="105"/>
        </w:rPr>
        <w:t> </w:t>
      </w:r>
      <w:r>
        <w:rPr>
          <w:color w:val="231F20"/>
          <w:w w:val="105"/>
        </w:rPr>
        <w:t>for </w:t>
      </w:r>
      <w:r>
        <w:rPr>
          <w:color w:val="231F20"/>
        </w:rPr>
        <w:t>the rest of my life. I only want to work on things I know have </w:t>
      </w:r>
      <w:r>
        <w:rPr>
          <w:color w:val="231F20"/>
          <w:w w:val="105"/>
        </w:rPr>
        <w:t>long-term</w:t>
      </w:r>
      <w:r>
        <w:rPr>
          <w:color w:val="231F20"/>
          <w:spacing w:val="-13"/>
          <w:w w:val="105"/>
        </w:rPr>
        <w:t> </w:t>
      </w:r>
      <w:r>
        <w:rPr>
          <w:color w:val="231F20"/>
          <w:w w:val="105"/>
        </w:rPr>
        <w:t>payout.</w:t>
      </w:r>
    </w:p>
    <w:p>
      <w:pPr>
        <w:pStyle w:val="BodyText"/>
        <w:spacing w:before="34"/>
      </w:pPr>
    </w:p>
    <w:p>
      <w:pPr>
        <w:pStyle w:val="BodyText"/>
        <w:spacing w:line="266" w:lineRule="auto"/>
        <w:ind w:left="183" w:right="176" w:hanging="17"/>
        <w:jc w:val="both"/>
      </w:pPr>
      <w:r>
        <w:rPr>
          <w:color w:val="231F20"/>
          <w:w w:val="105"/>
        </w:rPr>
        <w:t>Another one is I only believe in peer relationships. I don’t </w:t>
      </w:r>
      <w:r>
        <w:rPr>
          <w:color w:val="231F20"/>
        </w:rPr>
        <w:t>believe</w:t>
      </w:r>
      <w:r>
        <w:rPr>
          <w:color w:val="231F20"/>
          <w:spacing w:val="-3"/>
        </w:rPr>
        <w:t> </w:t>
      </w:r>
      <w:r>
        <w:rPr>
          <w:color w:val="231F20"/>
        </w:rPr>
        <w:t>in</w:t>
      </w:r>
      <w:r>
        <w:rPr>
          <w:color w:val="231F20"/>
          <w:spacing w:val="-3"/>
        </w:rPr>
        <w:t> </w:t>
      </w:r>
      <w:r>
        <w:rPr>
          <w:color w:val="231F20"/>
        </w:rPr>
        <w:t>hierarchical</w:t>
      </w:r>
      <w:r>
        <w:rPr>
          <w:color w:val="231F20"/>
          <w:spacing w:val="-3"/>
        </w:rPr>
        <w:t> </w:t>
      </w:r>
      <w:r>
        <w:rPr>
          <w:color w:val="231F20"/>
        </w:rPr>
        <w:t>relationships.</w:t>
      </w:r>
      <w:r>
        <w:rPr>
          <w:color w:val="231F20"/>
          <w:spacing w:val="-3"/>
        </w:rPr>
        <w:t> </w:t>
      </w:r>
      <w:r>
        <w:rPr>
          <w:color w:val="231F20"/>
        </w:rPr>
        <w:t>I</w:t>
      </w:r>
      <w:r>
        <w:rPr>
          <w:color w:val="231F20"/>
          <w:spacing w:val="-3"/>
        </w:rPr>
        <w:t> </w:t>
      </w:r>
      <w:r>
        <w:rPr>
          <w:color w:val="231F20"/>
        </w:rPr>
        <w:t>don’t</w:t>
      </w:r>
      <w:r>
        <w:rPr>
          <w:color w:val="231F20"/>
          <w:spacing w:val="-3"/>
        </w:rPr>
        <w:t> </w:t>
      </w:r>
      <w:r>
        <w:rPr>
          <w:color w:val="231F20"/>
        </w:rPr>
        <w:t>want</w:t>
      </w:r>
      <w:r>
        <w:rPr>
          <w:color w:val="231F20"/>
          <w:spacing w:val="-3"/>
        </w:rPr>
        <w:t> </w:t>
      </w:r>
      <w:r>
        <w:rPr>
          <w:color w:val="231F20"/>
        </w:rPr>
        <w:t>to</w:t>
      </w:r>
      <w:r>
        <w:rPr>
          <w:color w:val="231F20"/>
          <w:spacing w:val="-3"/>
        </w:rPr>
        <w:t> </w:t>
      </w:r>
      <w:r>
        <w:rPr>
          <w:color w:val="231F20"/>
        </w:rPr>
        <w:t>be</w:t>
      </w:r>
      <w:r>
        <w:rPr>
          <w:color w:val="231F20"/>
          <w:spacing w:val="-3"/>
        </w:rPr>
        <w:t> </w:t>
      </w:r>
      <w:r>
        <w:rPr>
          <w:color w:val="231F20"/>
        </w:rPr>
        <w:t>above anybody,</w:t>
      </w:r>
      <w:r>
        <w:rPr>
          <w:color w:val="231F20"/>
          <w:spacing w:val="-13"/>
        </w:rPr>
        <w:t> </w:t>
      </w:r>
      <w:r>
        <w:rPr>
          <w:color w:val="231F20"/>
        </w:rPr>
        <w:t>and</w:t>
      </w:r>
      <w:r>
        <w:rPr>
          <w:color w:val="231F20"/>
          <w:spacing w:val="-12"/>
        </w:rPr>
        <w:t> </w:t>
      </w:r>
      <w:r>
        <w:rPr>
          <w:color w:val="231F20"/>
        </w:rPr>
        <w:t>I</w:t>
      </w:r>
      <w:r>
        <w:rPr>
          <w:color w:val="231F20"/>
          <w:spacing w:val="-13"/>
        </w:rPr>
        <w:t> </w:t>
      </w:r>
      <w:r>
        <w:rPr>
          <w:color w:val="231F20"/>
        </w:rPr>
        <w:t>don’t</w:t>
      </w:r>
      <w:r>
        <w:rPr>
          <w:color w:val="231F20"/>
          <w:spacing w:val="-12"/>
        </w:rPr>
        <w:t> </w:t>
      </w:r>
      <w:r>
        <w:rPr>
          <w:color w:val="231F20"/>
        </w:rPr>
        <w:t>want</w:t>
      </w:r>
      <w:r>
        <w:rPr>
          <w:color w:val="231F20"/>
          <w:spacing w:val="-13"/>
        </w:rPr>
        <w:t> </w:t>
      </w:r>
      <w:r>
        <w:rPr>
          <w:color w:val="231F20"/>
        </w:rPr>
        <w:t>to</w:t>
      </w:r>
      <w:r>
        <w:rPr>
          <w:color w:val="231F20"/>
          <w:spacing w:val="-12"/>
        </w:rPr>
        <w:t> </w:t>
      </w:r>
      <w:r>
        <w:rPr>
          <w:color w:val="231F20"/>
        </w:rPr>
        <w:t>be</w:t>
      </w:r>
      <w:r>
        <w:rPr>
          <w:color w:val="231F20"/>
          <w:spacing w:val="-13"/>
        </w:rPr>
        <w:t> </w:t>
      </w:r>
      <w:r>
        <w:rPr>
          <w:color w:val="231F20"/>
        </w:rPr>
        <w:t>below</w:t>
      </w:r>
      <w:r>
        <w:rPr>
          <w:color w:val="231F20"/>
          <w:spacing w:val="-12"/>
        </w:rPr>
        <w:t> </w:t>
      </w:r>
      <w:r>
        <w:rPr>
          <w:color w:val="231F20"/>
        </w:rPr>
        <w:t>anybody.</w:t>
      </w:r>
      <w:r>
        <w:rPr>
          <w:color w:val="231F20"/>
          <w:spacing w:val="-13"/>
        </w:rPr>
        <w:t> </w:t>
      </w:r>
      <w:r>
        <w:rPr>
          <w:color w:val="231F20"/>
        </w:rPr>
        <w:t>If</w:t>
      </w:r>
      <w:r>
        <w:rPr>
          <w:color w:val="231F20"/>
          <w:spacing w:val="-12"/>
        </w:rPr>
        <w:t> </w:t>
      </w:r>
      <w:r>
        <w:rPr>
          <w:color w:val="231F20"/>
        </w:rPr>
        <w:t>I</w:t>
      </w:r>
      <w:r>
        <w:rPr>
          <w:color w:val="231F20"/>
          <w:spacing w:val="-13"/>
        </w:rPr>
        <w:t> </w:t>
      </w:r>
      <w:r>
        <w:rPr>
          <w:color w:val="231F20"/>
        </w:rPr>
        <w:t>can’t</w:t>
      </w:r>
      <w:r>
        <w:rPr>
          <w:color w:val="231F20"/>
          <w:spacing w:val="-12"/>
        </w:rPr>
        <w:t> </w:t>
      </w:r>
      <w:r>
        <w:rPr>
          <w:color w:val="231F20"/>
        </w:rPr>
        <w:t>treat someone like a peer and if they can’t treat me like peer, I just </w:t>
      </w:r>
      <w:r>
        <w:rPr>
          <w:color w:val="231F20"/>
          <w:w w:val="105"/>
        </w:rPr>
        <w:t>don’t want to interact with them.</w:t>
      </w:r>
    </w:p>
    <w:p>
      <w:pPr>
        <w:pStyle w:val="BodyText"/>
        <w:spacing w:before="33"/>
      </w:pPr>
    </w:p>
    <w:p>
      <w:pPr>
        <w:pStyle w:val="BodyText"/>
        <w:spacing w:line="266" w:lineRule="auto"/>
        <w:ind w:left="180" w:right="143" w:hanging="14"/>
        <w:jc w:val="both"/>
      </w:pPr>
      <w:r>
        <w:rPr>
          <w:color w:val="231F20"/>
          <w:w w:val="105"/>
        </w:rPr>
        <w:t>Another:</w:t>
      </w:r>
      <w:r>
        <w:rPr>
          <w:color w:val="231F20"/>
          <w:spacing w:val="-14"/>
          <w:w w:val="105"/>
        </w:rPr>
        <w:t> </w:t>
      </w:r>
      <w:r>
        <w:rPr>
          <w:color w:val="231F20"/>
          <w:w w:val="105"/>
        </w:rPr>
        <w:t>I</w:t>
      </w:r>
      <w:r>
        <w:rPr>
          <w:color w:val="231F20"/>
          <w:spacing w:val="-13"/>
          <w:w w:val="105"/>
        </w:rPr>
        <w:t> </w:t>
      </w:r>
      <w:r>
        <w:rPr>
          <w:color w:val="231F20"/>
          <w:w w:val="105"/>
        </w:rPr>
        <w:t>don’t</w:t>
      </w:r>
      <w:r>
        <w:rPr>
          <w:color w:val="231F20"/>
          <w:spacing w:val="-13"/>
          <w:w w:val="105"/>
        </w:rPr>
        <w:t> </w:t>
      </w:r>
      <w:r>
        <w:rPr>
          <w:color w:val="231F20"/>
          <w:w w:val="105"/>
        </w:rPr>
        <w:t>believe</w:t>
      </w:r>
      <w:r>
        <w:rPr>
          <w:color w:val="231F20"/>
          <w:spacing w:val="-13"/>
          <w:w w:val="105"/>
        </w:rPr>
        <w:t> </w:t>
      </w:r>
      <w:r>
        <w:rPr>
          <w:color w:val="231F20"/>
          <w:w w:val="105"/>
        </w:rPr>
        <w:t>in</w:t>
      </w:r>
      <w:r>
        <w:rPr>
          <w:color w:val="231F20"/>
          <w:spacing w:val="-13"/>
          <w:w w:val="105"/>
        </w:rPr>
        <w:t> </w:t>
      </w:r>
      <w:r>
        <w:rPr>
          <w:color w:val="231F20"/>
          <w:w w:val="105"/>
        </w:rPr>
        <w:t>anger</w:t>
      </w:r>
      <w:r>
        <w:rPr>
          <w:color w:val="231F20"/>
          <w:spacing w:val="-13"/>
          <w:w w:val="105"/>
        </w:rPr>
        <w:t> </w:t>
      </w:r>
      <w:r>
        <w:rPr>
          <w:color w:val="231F20"/>
          <w:w w:val="105"/>
        </w:rPr>
        <w:t>anymore.</w:t>
      </w:r>
      <w:r>
        <w:rPr>
          <w:color w:val="231F20"/>
          <w:spacing w:val="-13"/>
          <w:w w:val="105"/>
        </w:rPr>
        <w:t> </w:t>
      </w:r>
      <w:r>
        <w:rPr>
          <w:color w:val="231F20"/>
          <w:w w:val="105"/>
        </w:rPr>
        <w:t>Anger</w:t>
      </w:r>
      <w:r>
        <w:rPr>
          <w:color w:val="231F20"/>
          <w:spacing w:val="-13"/>
          <w:w w:val="105"/>
        </w:rPr>
        <w:t> </w:t>
      </w:r>
      <w:r>
        <w:rPr>
          <w:color w:val="231F20"/>
          <w:w w:val="105"/>
        </w:rPr>
        <w:t>was</w:t>
      </w:r>
      <w:r>
        <w:rPr>
          <w:color w:val="231F20"/>
          <w:spacing w:val="-14"/>
          <w:w w:val="105"/>
        </w:rPr>
        <w:t> </w:t>
      </w:r>
      <w:r>
        <w:rPr>
          <w:color w:val="231F20"/>
          <w:w w:val="105"/>
        </w:rPr>
        <w:t>good </w:t>
      </w:r>
      <w:r>
        <w:rPr>
          <w:color w:val="231F20"/>
        </w:rPr>
        <w:t>when I was young and full of testosterone, but now I like the </w:t>
      </w:r>
      <w:r>
        <w:rPr>
          <w:color w:val="231F20"/>
          <w:spacing w:val="-2"/>
          <w:w w:val="105"/>
        </w:rPr>
        <w:t>Buddhist</w:t>
      </w:r>
      <w:r>
        <w:rPr>
          <w:color w:val="231F20"/>
          <w:spacing w:val="-11"/>
          <w:w w:val="105"/>
        </w:rPr>
        <w:t> </w:t>
      </w:r>
      <w:r>
        <w:rPr>
          <w:color w:val="231F20"/>
          <w:spacing w:val="-2"/>
          <w:w w:val="105"/>
        </w:rPr>
        <w:t>saying,</w:t>
      </w:r>
      <w:r>
        <w:rPr>
          <w:color w:val="231F20"/>
          <w:spacing w:val="-11"/>
          <w:w w:val="105"/>
        </w:rPr>
        <w:t> </w:t>
      </w:r>
      <w:r>
        <w:rPr>
          <w:color w:val="231F20"/>
          <w:spacing w:val="-2"/>
          <w:w w:val="105"/>
        </w:rPr>
        <w:t>“Anger</w:t>
      </w:r>
      <w:r>
        <w:rPr>
          <w:color w:val="231F20"/>
          <w:spacing w:val="-11"/>
          <w:w w:val="105"/>
        </w:rPr>
        <w:t> </w:t>
      </w:r>
      <w:r>
        <w:rPr>
          <w:color w:val="231F20"/>
          <w:spacing w:val="-2"/>
          <w:w w:val="105"/>
        </w:rPr>
        <w:t>is</w:t>
      </w:r>
      <w:r>
        <w:rPr>
          <w:color w:val="231F20"/>
          <w:spacing w:val="-11"/>
          <w:w w:val="105"/>
        </w:rPr>
        <w:t> </w:t>
      </w:r>
      <w:r>
        <w:rPr>
          <w:color w:val="231F20"/>
          <w:spacing w:val="-2"/>
          <w:w w:val="105"/>
        </w:rPr>
        <w:t>a</w:t>
      </w:r>
      <w:r>
        <w:rPr>
          <w:color w:val="231F20"/>
          <w:spacing w:val="-11"/>
          <w:w w:val="105"/>
        </w:rPr>
        <w:t> </w:t>
      </w:r>
      <w:r>
        <w:rPr>
          <w:color w:val="231F20"/>
          <w:spacing w:val="-2"/>
          <w:w w:val="105"/>
        </w:rPr>
        <w:t>hot</w:t>
      </w:r>
      <w:r>
        <w:rPr>
          <w:color w:val="231F20"/>
          <w:spacing w:val="-11"/>
          <w:w w:val="105"/>
        </w:rPr>
        <w:t> </w:t>
      </w:r>
      <w:r>
        <w:rPr>
          <w:color w:val="231F20"/>
          <w:spacing w:val="-2"/>
          <w:w w:val="105"/>
        </w:rPr>
        <w:t>coal</w:t>
      </w:r>
      <w:r>
        <w:rPr>
          <w:color w:val="231F20"/>
          <w:spacing w:val="-11"/>
          <w:w w:val="105"/>
        </w:rPr>
        <w:t> </w:t>
      </w:r>
      <w:r>
        <w:rPr>
          <w:color w:val="231F20"/>
          <w:spacing w:val="-2"/>
          <w:w w:val="105"/>
        </w:rPr>
        <w:t>you</w:t>
      </w:r>
      <w:r>
        <w:rPr>
          <w:color w:val="231F20"/>
          <w:spacing w:val="-11"/>
          <w:w w:val="105"/>
        </w:rPr>
        <w:t> </w:t>
      </w:r>
      <w:r>
        <w:rPr>
          <w:color w:val="231F20"/>
          <w:spacing w:val="-2"/>
          <w:w w:val="105"/>
        </w:rPr>
        <w:t>hold</w:t>
      </w:r>
      <w:r>
        <w:rPr>
          <w:color w:val="231F20"/>
          <w:spacing w:val="-11"/>
          <w:w w:val="105"/>
        </w:rPr>
        <w:t> </w:t>
      </w:r>
      <w:r>
        <w:rPr>
          <w:color w:val="231F20"/>
          <w:spacing w:val="-2"/>
          <w:w w:val="105"/>
        </w:rPr>
        <w:t>in</w:t>
      </w:r>
      <w:r>
        <w:rPr>
          <w:color w:val="231F20"/>
          <w:spacing w:val="-11"/>
          <w:w w:val="105"/>
        </w:rPr>
        <w:t> </w:t>
      </w:r>
      <w:r>
        <w:rPr>
          <w:color w:val="231F20"/>
          <w:spacing w:val="-2"/>
          <w:w w:val="105"/>
        </w:rPr>
        <w:t>your</w:t>
      </w:r>
      <w:r>
        <w:rPr>
          <w:color w:val="231F20"/>
          <w:spacing w:val="-11"/>
          <w:w w:val="105"/>
        </w:rPr>
        <w:t> </w:t>
      </w:r>
      <w:r>
        <w:rPr>
          <w:color w:val="231F20"/>
          <w:spacing w:val="-2"/>
          <w:w w:val="105"/>
        </w:rPr>
        <w:t>hand </w:t>
      </w:r>
      <w:r>
        <w:rPr>
          <w:color w:val="231F20"/>
          <w:spacing w:val="-6"/>
        </w:rPr>
        <w:t>while waiting to throw it at somebody.” I don’t want to be angry, </w:t>
      </w:r>
      <w:r>
        <w:rPr>
          <w:color w:val="231F20"/>
        </w:rPr>
        <w:t>and</w:t>
      </w:r>
      <w:r>
        <w:rPr>
          <w:color w:val="231F20"/>
          <w:spacing w:val="-13"/>
        </w:rPr>
        <w:t> </w:t>
      </w:r>
      <w:r>
        <w:rPr>
          <w:color w:val="231F20"/>
        </w:rPr>
        <w:t>I</w:t>
      </w:r>
      <w:r>
        <w:rPr>
          <w:color w:val="231F20"/>
          <w:spacing w:val="-12"/>
        </w:rPr>
        <w:t> </w:t>
      </w:r>
      <w:r>
        <w:rPr>
          <w:color w:val="231F20"/>
        </w:rPr>
        <w:t>don’t</w:t>
      </w:r>
      <w:r>
        <w:rPr>
          <w:color w:val="231F20"/>
          <w:spacing w:val="-13"/>
        </w:rPr>
        <w:t> </w:t>
      </w:r>
      <w:r>
        <w:rPr>
          <w:color w:val="231F20"/>
        </w:rPr>
        <w:t>want</w:t>
      </w:r>
      <w:r>
        <w:rPr>
          <w:color w:val="231F20"/>
          <w:spacing w:val="-12"/>
        </w:rPr>
        <w:t> </w:t>
      </w:r>
      <w:r>
        <w:rPr>
          <w:color w:val="231F20"/>
        </w:rPr>
        <w:t>to</w:t>
      </w:r>
      <w:r>
        <w:rPr>
          <w:color w:val="231F20"/>
          <w:spacing w:val="-13"/>
        </w:rPr>
        <w:t> </w:t>
      </w:r>
      <w:r>
        <w:rPr>
          <w:color w:val="231F20"/>
        </w:rPr>
        <w:t>be</w:t>
      </w:r>
      <w:r>
        <w:rPr>
          <w:color w:val="231F20"/>
          <w:spacing w:val="-12"/>
        </w:rPr>
        <w:t> </w:t>
      </w:r>
      <w:r>
        <w:rPr>
          <w:color w:val="231F20"/>
        </w:rPr>
        <w:t>around</w:t>
      </w:r>
      <w:r>
        <w:rPr>
          <w:color w:val="231F20"/>
          <w:spacing w:val="-13"/>
        </w:rPr>
        <w:t> </w:t>
      </w:r>
      <w:r>
        <w:rPr>
          <w:color w:val="231F20"/>
        </w:rPr>
        <w:t>angry</w:t>
      </w:r>
      <w:r>
        <w:rPr>
          <w:color w:val="231F20"/>
          <w:spacing w:val="-12"/>
        </w:rPr>
        <w:t> </w:t>
      </w:r>
      <w:r>
        <w:rPr>
          <w:color w:val="231F20"/>
        </w:rPr>
        <w:t>people.</w:t>
      </w:r>
      <w:r>
        <w:rPr>
          <w:color w:val="231F20"/>
          <w:spacing w:val="-13"/>
        </w:rPr>
        <w:t> </w:t>
      </w:r>
      <w:r>
        <w:rPr>
          <w:color w:val="231F20"/>
        </w:rPr>
        <w:t>I</w:t>
      </w:r>
      <w:r>
        <w:rPr>
          <w:color w:val="231F20"/>
          <w:spacing w:val="-12"/>
        </w:rPr>
        <w:t> </w:t>
      </w:r>
      <w:r>
        <w:rPr>
          <w:color w:val="231F20"/>
        </w:rPr>
        <w:t>just</w:t>
      </w:r>
      <w:r>
        <w:rPr>
          <w:color w:val="231F20"/>
          <w:spacing w:val="-13"/>
        </w:rPr>
        <w:t> </w:t>
      </w:r>
      <w:r>
        <w:rPr>
          <w:color w:val="231F20"/>
        </w:rPr>
        <w:t>cut</w:t>
      </w:r>
      <w:r>
        <w:rPr>
          <w:color w:val="231F20"/>
          <w:spacing w:val="-12"/>
        </w:rPr>
        <w:t> </w:t>
      </w:r>
      <w:r>
        <w:rPr>
          <w:color w:val="231F20"/>
        </w:rPr>
        <w:t>them</w:t>
      </w:r>
      <w:r>
        <w:rPr>
          <w:color w:val="231F20"/>
          <w:spacing w:val="-13"/>
        </w:rPr>
        <w:t> </w:t>
      </w:r>
      <w:r>
        <w:rPr>
          <w:color w:val="231F20"/>
        </w:rPr>
        <w:t>out of</w:t>
      </w:r>
      <w:r>
        <w:rPr>
          <w:color w:val="231F20"/>
          <w:spacing w:val="-6"/>
        </w:rPr>
        <w:t> </w:t>
      </w:r>
      <w:r>
        <w:rPr>
          <w:color w:val="231F20"/>
        </w:rPr>
        <w:t>my</w:t>
      </w:r>
      <w:r>
        <w:rPr>
          <w:color w:val="231F20"/>
          <w:spacing w:val="-6"/>
        </w:rPr>
        <w:t> </w:t>
      </w:r>
      <w:r>
        <w:rPr>
          <w:color w:val="231F20"/>
        </w:rPr>
        <w:t>life.</w:t>
      </w:r>
      <w:r>
        <w:rPr>
          <w:color w:val="231F20"/>
          <w:spacing w:val="-6"/>
        </w:rPr>
        <w:t> </w:t>
      </w:r>
      <w:r>
        <w:rPr>
          <w:color w:val="231F20"/>
        </w:rPr>
        <w:t>I’m</w:t>
      </w:r>
      <w:r>
        <w:rPr>
          <w:color w:val="231F20"/>
          <w:spacing w:val="-6"/>
        </w:rPr>
        <w:t> </w:t>
      </w:r>
      <w:r>
        <w:rPr>
          <w:color w:val="231F20"/>
        </w:rPr>
        <w:t>not</w:t>
      </w:r>
      <w:r>
        <w:rPr>
          <w:color w:val="231F20"/>
          <w:spacing w:val="-6"/>
        </w:rPr>
        <w:t> </w:t>
      </w:r>
      <w:r>
        <w:rPr>
          <w:color w:val="231F20"/>
        </w:rPr>
        <w:t>judging</w:t>
      </w:r>
      <w:r>
        <w:rPr>
          <w:color w:val="231F20"/>
          <w:spacing w:val="-6"/>
        </w:rPr>
        <w:t> </w:t>
      </w:r>
      <w:r>
        <w:rPr>
          <w:color w:val="231F20"/>
        </w:rPr>
        <w:t>them.</w:t>
      </w:r>
      <w:r>
        <w:rPr>
          <w:color w:val="231F20"/>
          <w:spacing w:val="-6"/>
        </w:rPr>
        <w:t> </w:t>
      </w:r>
      <w:r>
        <w:rPr>
          <w:color w:val="231F20"/>
        </w:rPr>
        <w:t>I</w:t>
      </w:r>
      <w:r>
        <w:rPr>
          <w:color w:val="231F20"/>
          <w:spacing w:val="-6"/>
        </w:rPr>
        <w:t> </w:t>
      </w:r>
      <w:r>
        <w:rPr>
          <w:color w:val="231F20"/>
        </w:rPr>
        <w:t>went</w:t>
      </w:r>
      <w:r>
        <w:rPr>
          <w:color w:val="231F20"/>
          <w:spacing w:val="-6"/>
        </w:rPr>
        <w:t> </w:t>
      </w:r>
      <w:r>
        <w:rPr>
          <w:color w:val="231F20"/>
        </w:rPr>
        <w:t>through</w:t>
      </w:r>
      <w:r>
        <w:rPr>
          <w:color w:val="231F20"/>
          <w:spacing w:val="-6"/>
        </w:rPr>
        <w:t> </w:t>
      </w:r>
      <w:r>
        <w:rPr>
          <w:color w:val="231F20"/>
        </w:rPr>
        <w:t>a</w:t>
      </w:r>
      <w:r>
        <w:rPr>
          <w:color w:val="231F20"/>
          <w:spacing w:val="-6"/>
        </w:rPr>
        <w:t> </w:t>
      </w:r>
      <w:r>
        <w:rPr>
          <w:color w:val="231F20"/>
        </w:rPr>
        <w:t>lot</w:t>
      </w:r>
      <w:r>
        <w:rPr>
          <w:color w:val="231F20"/>
          <w:spacing w:val="-6"/>
        </w:rPr>
        <w:t> </w:t>
      </w:r>
      <w:r>
        <w:rPr>
          <w:color w:val="231F20"/>
        </w:rPr>
        <w:t>of</w:t>
      </w:r>
      <w:r>
        <w:rPr>
          <w:color w:val="231F20"/>
          <w:spacing w:val="-6"/>
        </w:rPr>
        <w:t> </w:t>
      </w:r>
      <w:r>
        <w:rPr>
          <w:color w:val="231F20"/>
        </w:rPr>
        <w:t>anger </w:t>
      </w:r>
      <w:r>
        <w:rPr>
          <w:color w:val="231F20"/>
          <w:spacing w:val="-2"/>
          <w:w w:val="105"/>
        </w:rPr>
        <w:t>too.</w:t>
      </w:r>
      <w:r>
        <w:rPr>
          <w:color w:val="231F20"/>
          <w:spacing w:val="-12"/>
          <w:w w:val="105"/>
        </w:rPr>
        <w:t> </w:t>
      </w:r>
      <w:r>
        <w:rPr>
          <w:color w:val="231F20"/>
          <w:spacing w:val="-2"/>
          <w:w w:val="105"/>
        </w:rPr>
        <w:t>They</w:t>
      </w:r>
      <w:r>
        <w:rPr>
          <w:color w:val="231F20"/>
          <w:spacing w:val="-11"/>
          <w:w w:val="105"/>
        </w:rPr>
        <w:t> </w:t>
      </w:r>
      <w:r>
        <w:rPr>
          <w:color w:val="231F20"/>
          <w:spacing w:val="-2"/>
          <w:w w:val="105"/>
        </w:rPr>
        <w:t>have</w:t>
      </w:r>
      <w:r>
        <w:rPr>
          <w:color w:val="231F20"/>
          <w:spacing w:val="-11"/>
          <w:w w:val="105"/>
        </w:rPr>
        <w:t> </w:t>
      </w:r>
      <w:r>
        <w:rPr>
          <w:color w:val="231F20"/>
          <w:spacing w:val="-2"/>
          <w:w w:val="105"/>
        </w:rPr>
        <w:t>to</w:t>
      </w:r>
      <w:r>
        <w:rPr>
          <w:color w:val="231F20"/>
          <w:spacing w:val="-11"/>
          <w:w w:val="105"/>
        </w:rPr>
        <w:t> </w:t>
      </w:r>
      <w:r>
        <w:rPr>
          <w:color w:val="231F20"/>
          <w:spacing w:val="-2"/>
          <w:w w:val="105"/>
        </w:rPr>
        <w:t>work</w:t>
      </w:r>
      <w:r>
        <w:rPr>
          <w:color w:val="231F20"/>
          <w:spacing w:val="-11"/>
          <w:w w:val="105"/>
        </w:rPr>
        <w:t> </w:t>
      </w:r>
      <w:r>
        <w:rPr>
          <w:color w:val="231F20"/>
          <w:spacing w:val="-2"/>
          <w:w w:val="105"/>
        </w:rPr>
        <w:t>through</w:t>
      </w:r>
      <w:r>
        <w:rPr>
          <w:color w:val="231F20"/>
          <w:spacing w:val="-11"/>
          <w:w w:val="105"/>
        </w:rPr>
        <w:t> </w:t>
      </w:r>
      <w:r>
        <w:rPr>
          <w:color w:val="231F20"/>
          <w:spacing w:val="-2"/>
          <w:w w:val="105"/>
        </w:rPr>
        <w:t>it</w:t>
      </w:r>
      <w:r>
        <w:rPr>
          <w:color w:val="231F20"/>
          <w:spacing w:val="-11"/>
          <w:w w:val="105"/>
        </w:rPr>
        <w:t> </w:t>
      </w:r>
      <w:r>
        <w:rPr>
          <w:color w:val="231F20"/>
          <w:spacing w:val="-2"/>
          <w:w w:val="105"/>
        </w:rPr>
        <w:t>on</w:t>
      </w:r>
      <w:r>
        <w:rPr>
          <w:color w:val="231F20"/>
          <w:spacing w:val="-11"/>
          <w:w w:val="105"/>
        </w:rPr>
        <w:t> </w:t>
      </w:r>
      <w:r>
        <w:rPr>
          <w:color w:val="231F20"/>
          <w:spacing w:val="-2"/>
          <w:w w:val="105"/>
        </w:rPr>
        <w:t>their</w:t>
      </w:r>
      <w:r>
        <w:rPr>
          <w:color w:val="231F20"/>
          <w:spacing w:val="-12"/>
          <w:w w:val="105"/>
        </w:rPr>
        <w:t> </w:t>
      </w:r>
      <w:r>
        <w:rPr>
          <w:color w:val="231F20"/>
          <w:spacing w:val="-2"/>
          <w:w w:val="105"/>
        </w:rPr>
        <w:t>own.</w:t>
      </w:r>
      <w:r>
        <w:rPr>
          <w:color w:val="231F20"/>
          <w:spacing w:val="-11"/>
          <w:w w:val="105"/>
        </w:rPr>
        <w:t> </w:t>
      </w:r>
      <w:r>
        <w:rPr>
          <w:color w:val="231F20"/>
          <w:spacing w:val="-2"/>
          <w:w w:val="105"/>
        </w:rPr>
        <w:t>Go</w:t>
      </w:r>
      <w:r>
        <w:rPr>
          <w:color w:val="231F20"/>
          <w:spacing w:val="-11"/>
          <w:w w:val="105"/>
        </w:rPr>
        <w:t> </w:t>
      </w:r>
      <w:r>
        <w:rPr>
          <w:color w:val="231F20"/>
          <w:spacing w:val="-2"/>
          <w:w w:val="105"/>
        </w:rPr>
        <w:t>be</w:t>
      </w:r>
      <w:r>
        <w:rPr>
          <w:color w:val="231F20"/>
          <w:spacing w:val="-11"/>
          <w:w w:val="105"/>
        </w:rPr>
        <w:t> </w:t>
      </w:r>
      <w:r>
        <w:rPr>
          <w:color w:val="231F20"/>
          <w:spacing w:val="-2"/>
          <w:w w:val="105"/>
        </w:rPr>
        <w:t>angry </w:t>
      </w:r>
      <w:r>
        <w:rPr>
          <w:color w:val="231F20"/>
          <w:w w:val="105"/>
        </w:rPr>
        <w:t>at someone else, somewhere else.</w:t>
      </w:r>
    </w:p>
    <w:p>
      <w:pPr>
        <w:pStyle w:val="BodyText"/>
        <w:spacing w:before="34"/>
      </w:pPr>
    </w:p>
    <w:p>
      <w:pPr>
        <w:pStyle w:val="BodyText"/>
        <w:ind w:left="180"/>
        <w:jc w:val="both"/>
      </w:pPr>
      <w:r>
        <w:rPr>
          <w:color w:val="231F20"/>
          <w:spacing w:val="-2"/>
          <w:w w:val="105"/>
        </w:rPr>
        <w:t>I</w:t>
      </w:r>
      <w:r>
        <w:rPr>
          <w:color w:val="231F20"/>
          <w:spacing w:val="-5"/>
          <w:w w:val="105"/>
        </w:rPr>
        <w:t> </w:t>
      </w:r>
      <w:r>
        <w:rPr>
          <w:color w:val="231F20"/>
          <w:spacing w:val="-2"/>
          <w:w w:val="105"/>
        </w:rPr>
        <w:t>don’t</w:t>
      </w:r>
      <w:r>
        <w:rPr>
          <w:color w:val="231F20"/>
          <w:spacing w:val="-4"/>
          <w:w w:val="105"/>
        </w:rPr>
        <w:t> </w:t>
      </w:r>
      <w:r>
        <w:rPr>
          <w:color w:val="231F20"/>
          <w:spacing w:val="-2"/>
          <w:w w:val="105"/>
        </w:rPr>
        <w:t>know</w:t>
      </w:r>
      <w:r>
        <w:rPr>
          <w:color w:val="231F20"/>
          <w:spacing w:val="-5"/>
          <w:w w:val="105"/>
        </w:rPr>
        <w:t> </w:t>
      </w:r>
      <w:r>
        <w:rPr>
          <w:color w:val="231F20"/>
          <w:spacing w:val="-2"/>
          <w:w w:val="105"/>
        </w:rPr>
        <w:t>if</w:t>
      </w:r>
      <w:r>
        <w:rPr>
          <w:color w:val="231F20"/>
          <w:spacing w:val="-4"/>
          <w:w w:val="105"/>
        </w:rPr>
        <w:t> </w:t>
      </w:r>
      <w:r>
        <w:rPr>
          <w:color w:val="231F20"/>
          <w:spacing w:val="-2"/>
          <w:w w:val="105"/>
        </w:rPr>
        <w:t>these</w:t>
      </w:r>
      <w:r>
        <w:rPr>
          <w:color w:val="231F20"/>
          <w:spacing w:val="-5"/>
          <w:w w:val="105"/>
        </w:rPr>
        <w:t> </w:t>
      </w:r>
      <w:r>
        <w:rPr>
          <w:color w:val="231F20"/>
          <w:spacing w:val="-2"/>
          <w:w w:val="105"/>
        </w:rPr>
        <w:t>necessarily</w:t>
      </w:r>
      <w:r>
        <w:rPr>
          <w:color w:val="231F20"/>
          <w:spacing w:val="-4"/>
          <w:w w:val="105"/>
        </w:rPr>
        <w:t> </w:t>
      </w:r>
      <w:r>
        <w:rPr>
          <w:color w:val="231F20"/>
          <w:spacing w:val="-2"/>
          <w:w w:val="105"/>
        </w:rPr>
        <w:t>fall</w:t>
      </w:r>
      <w:r>
        <w:rPr>
          <w:color w:val="231F20"/>
          <w:spacing w:val="-4"/>
          <w:w w:val="105"/>
        </w:rPr>
        <w:t> </w:t>
      </w:r>
      <w:r>
        <w:rPr>
          <w:color w:val="231F20"/>
          <w:spacing w:val="-2"/>
          <w:w w:val="105"/>
        </w:rPr>
        <w:t>into</w:t>
      </w:r>
      <w:r>
        <w:rPr>
          <w:color w:val="231F20"/>
          <w:spacing w:val="-5"/>
          <w:w w:val="105"/>
        </w:rPr>
        <w:t> </w:t>
      </w:r>
      <w:r>
        <w:rPr>
          <w:color w:val="231F20"/>
          <w:spacing w:val="-2"/>
          <w:w w:val="105"/>
        </w:rPr>
        <w:t>the</w:t>
      </w:r>
      <w:r>
        <w:rPr>
          <w:color w:val="231F20"/>
          <w:spacing w:val="-4"/>
          <w:w w:val="105"/>
        </w:rPr>
        <w:t> </w:t>
      </w:r>
      <w:r>
        <w:rPr>
          <w:color w:val="231F20"/>
          <w:spacing w:val="-2"/>
          <w:w w:val="105"/>
        </w:rPr>
        <w:t>classical</w:t>
      </w:r>
      <w:r>
        <w:rPr>
          <w:color w:val="231F20"/>
          <w:spacing w:val="-5"/>
          <w:w w:val="105"/>
        </w:rPr>
        <w:t> </w:t>
      </w:r>
      <w:r>
        <w:rPr>
          <w:color w:val="231F20"/>
          <w:spacing w:val="-2"/>
          <w:w w:val="105"/>
        </w:rPr>
        <w:t>defini-</w:t>
      </w:r>
    </w:p>
    <w:p>
      <w:pPr>
        <w:spacing w:after="0"/>
        <w:jc w:val="both"/>
        <w:sectPr>
          <w:pgSz w:w="7920" w:h="12240"/>
          <w:pgMar w:header="0" w:footer="771" w:top="900" w:bottom="960" w:left="1080" w:right="1080"/>
        </w:sectPr>
      </w:pPr>
    </w:p>
    <w:p>
      <w:pPr>
        <w:pStyle w:val="BodyText"/>
        <w:spacing w:line="266" w:lineRule="auto" w:before="90"/>
        <w:ind w:left="180" w:right="133" w:firstLine="4"/>
        <w:jc w:val="both"/>
      </w:pPr>
      <w:r>
        <w:rPr>
          <w:color w:val="231F20"/>
          <w:spacing w:val="-2"/>
        </w:rPr>
        <w:t>tion</w:t>
      </w:r>
      <w:r>
        <w:rPr>
          <w:color w:val="231F20"/>
          <w:spacing w:val="-11"/>
        </w:rPr>
        <w:t> </w:t>
      </w:r>
      <w:r>
        <w:rPr>
          <w:color w:val="231F20"/>
          <w:spacing w:val="-2"/>
        </w:rPr>
        <w:t>of</w:t>
      </w:r>
      <w:r>
        <w:rPr>
          <w:color w:val="231F20"/>
          <w:spacing w:val="-10"/>
        </w:rPr>
        <w:t> </w:t>
      </w:r>
      <w:r>
        <w:rPr>
          <w:color w:val="231F20"/>
          <w:spacing w:val="-2"/>
        </w:rPr>
        <w:t>values,</w:t>
      </w:r>
      <w:r>
        <w:rPr>
          <w:color w:val="231F20"/>
          <w:spacing w:val="-11"/>
        </w:rPr>
        <w:t> </w:t>
      </w:r>
      <w:r>
        <w:rPr>
          <w:color w:val="231F20"/>
          <w:spacing w:val="-2"/>
        </w:rPr>
        <w:t>but</w:t>
      </w:r>
      <w:r>
        <w:rPr>
          <w:color w:val="231F20"/>
          <w:spacing w:val="-10"/>
        </w:rPr>
        <w:t> </w:t>
      </w:r>
      <w:r>
        <w:rPr>
          <w:color w:val="231F20"/>
          <w:spacing w:val="-2"/>
        </w:rPr>
        <w:t>it’s</w:t>
      </w:r>
      <w:r>
        <w:rPr>
          <w:color w:val="231F20"/>
          <w:spacing w:val="-11"/>
        </w:rPr>
        <w:t> </w:t>
      </w:r>
      <w:r>
        <w:rPr>
          <w:color w:val="231F20"/>
          <w:spacing w:val="-2"/>
        </w:rPr>
        <w:t>a</w:t>
      </w:r>
      <w:r>
        <w:rPr>
          <w:color w:val="231F20"/>
          <w:spacing w:val="-10"/>
        </w:rPr>
        <w:t> </w:t>
      </w:r>
      <w:r>
        <w:rPr>
          <w:color w:val="231F20"/>
          <w:spacing w:val="-2"/>
        </w:rPr>
        <w:t>set</w:t>
      </w:r>
      <w:r>
        <w:rPr>
          <w:color w:val="231F20"/>
          <w:spacing w:val="-11"/>
        </w:rPr>
        <w:t> </w:t>
      </w:r>
      <w:r>
        <w:rPr>
          <w:color w:val="231F20"/>
          <w:spacing w:val="-2"/>
        </w:rPr>
        <w:t>of</w:t>
      </w:r>
      <w:r>
        <w:rPr>
          <w:color w:val="231F20"/>
          <w:spacing w:val="-10"/>
        </w:rPr>
        <w:t> </w:t>
      </w:r>
      <w:r>
        <w:rPr>
          <w:color w:val="231F20"/>
          <w:spacing w:val="-2"/>
        </w:rPr>
        <w:t>things</w:t>
      </w:r>
      <w:r>
        <w:rPr>
          <w:color w:val="231F20"/>
          <w:spacing w:val="-11"/>
        </w:rPr>
        <w:t> </w:t>
      </w:r>
      <w:r>
        <w:rPr>
          <w:color w:val="231F20"/>
          <w:spacing w:val="-2"/>
        </w:rPr>
        <w:t>I</w:t>
      </w:r>
      <w:r>
        <w:rPr>
          <w:color w:val="231F20"/>
          <w:spacing w:val="-10"/>
        </w:rPr>
        <w:t> </w:t>
      </w:r>
      <w:r>
        <w:rPr>
          <w:color w:val="231F20"/>
          <w:spacing w:val="-2"/>
        </w:rPr>
        <w:t>won’t</w:t>
      </w:r>
      <w:r>
        <w:rPr>
          <w:color w:val="231F20"/>
          <w:spacing w:val="-11"/>
        </w:rPr>
        <w:t> </w:t>
      </w:r>
      <w:r>
        <w:rPr>
          <w:color w:val="231F20"/>
          <w:spacing w:val="-2"/>
        </w:rPr>
        <w:t>compromise</w:t>
      </w:r>
      <w:r>
        <w:rPr>
          <w:color w:val="231F20"/>
          <w:spacing w:val="-10"/>
        </w:rPr>
        <w:t> </w:t>
      </w:r>
      <w:r>
        <w:rPr>
          <w:color w:val="231F20"/>
          <w:spacing w:val="-2"/>
        </w:rPr>
        <w:t>on</w:t>
      </w:r>
      <w:r>
        <w:rPr>
          <w:color w:val="231F20"/>
          <w:spacing w:val="-11"/>
        </w:rPr>
        <w:t> </w:t>
      </w:r>
      <w:r>
        <w:rPr>
          <w:color w:val="231F20"/>
          <w:spacing w:val="-2"/>
        </w:rPr>
        <w:t>and </w:t>
      </w:r>
      <w:r>
        <w:rPr>
          <w:color w:val="231F20"/>
        </w:rPr>
        <w:t>I</w:t>
      </w:r>
      <w:r>
        <w:rPr>
          <w:color w:val="231F20"/>
          <w:spacing w:val="-8"/>
        </w:rPr>
        <w:t> </w:t>
      </w:r>
      <w:r>
        <w:rPr>
          <w:color w:val="231F20"/>
        </w:rPr>
        <w:t>live</w:t>
      </w:r>
      <w:r>
        <w:rPr>
          <w:color w:val="231F20"/>
          <w:spacing w:val="-8"/>
        </w:rPr>
        <w:t> </w:t>
      </w:r>
      <w:r>
        <w:rPr>
          <w:color w:val="231F20"/>
        </w:rPr>
        <w:t>my</w:t>
      </w:r>
      <w:r>
        <w:rPr>
          <w:color w:val="231F20"/>
          <w:spacing w:val="-8"/>
        </w:rPr>
        <w:t> </w:t>
      </w:r>
      <w:r>
        <w:rPr>
          <w:color w:val="231F20"/>
        </w:rPr>
        <w:t>entire</w:t>
      </w:r>
      <w:r>
        <w:rPr>
          <w:color w:val="231F20"/>
          <w:spacing w:val="-8"/>
        </w:rPr>
        <w:t> </w:t>
      </w:r>
      <w:r>
        <w:rPr>
          <w:color w:val="231F20"/>
        </w:rPr>
        <w:t>life</w:t>
      </w:r>
      <w:r>
        <w:rPr>
          <w:color w:val="231F20"/>
          <w:spacing w:val="-8"/>
        </w:rPr>
        <w:t> </w:t>
      </w:r>
      <w:r>
        <w:rPr>
          <w:color w:val="231F20"/>
        </w:rPr>
        <w:t>by.</w:t>
      </w:r>
      <w:r>
        <w:rPr>
          <w:color w:val="231F20"/>
          <w:spacing w:val="-8"/>
        </w:rPr>
        <w:t> </w:t>
      </w:r>
      <w:r>
        <w:rPr>
          <w:color w:val="231F20"/>
        </w:rPr>
        <w:t>[4]</w:t>
      </w:r>
      <w:r>
        <w:rPr>
          <w:color w:val="231F20"/>
          <w:spacing w:val="-8"/>
        </w:rPr>
        <w:t> </w:t>
      </w:r>
      <w:r>
        <w:rPr>
          <w:color w:val="231F20"/>
        </w:rPr>
        <w:t>I</w:t>
      </w:r>
      <w:r>
        <w:rPr>
          <w:color w:val="231F20"/>
          <w:spacing w:val="-8"/>
        </w:rPr>
        <w:t> </w:t>
      </w:r>
      <w:r>
        <w:rPr>
          <w:color w:val="231F20"/>
        </w:rPr>
        <w:t>think</w:t>
      </w:r>
      <w:r>
        <w:rPr>
          <w:color w:val="231F20"/>
          <w:spacing w:val="-8"/>
        </w:rPr>
        <w:t> </w:t>
      </w:r>
      <w:r>
        <w:rPr>
          <w:color w:val="231F20"/>
        </w:rPr>
        <w:t>everybody</w:t>
      </w:r>
      <w:r>
        <w:rPr>
          <w:color w:val="231F20"/>
          <w:spacing w:val="-8"/>
        </w:rPr>
        <w:t> </w:t>
      </w:r>
      <w:r>
        <w:rPr>
          <w:color w:val="231F20"/>
        </w:rPr>
        <w:t>has</w:t>
      </w:r>
      <w:r>
        <w:rPr>
          <w:color w:val="231F20"/>
          <w:spacing w:val="-8"/>
        </w:rPr>
        <w:t> </w:t>
      </w:r>
      <w:r>
        <w:rPr>
          <w:color w:val="231F20"/>
        </w:rPr>
        <w:t>values.</w:t>
      </w:r>
      <w:r>
        <w:rPr>
          <w:color w:val="231F20"/>
          <w:spacing w:val="-8"/>
        </w:rPr>
        <w:t> </w:t>
      </w:r>
      <w:r>
        <w:rPr>
          <w:color w:val="231F20"/>
        </w:rPr>
        <w:t>Much of finding great relationships, great coworkers, great lovers, </w:t>
      </w:r>
      <w:r>
        <w:rPr>
          <w:color w:val="231F20"/>
          <w:spacing w:val="-4"/>
        </w:rPr>
        <w:t>wives, husbands, is finding other people where your values line </w:t>
      </w:r>
      <w:r>
        <w:rPr>
          <w:color w:val="231F20"/>
        </w:rPr>
        <w:t>up.</w:t>
      </w:r>
      <w:r>
        <w:rPr>
          <w:color w:val="231F20"/>
          <w:spacing w:val="-11"/>
        </w:rPr>
        <w:t> </w:t>
      </w:r>
      <w:r>
        <w:rPr>
          <w:color w:val="231F20"/>
        </w:rPr>
        <w:t>If</w:t>
      </w:r>
      <w:r>
        <w:rPr>
          <w:color w:val="231F20"/>
          <w:spacing w:val="-11"/>
        </w:rPr>
        <w:t> </w:t>
      </w:r>
      <w:r>
        <w:rPr>
          <w:color w:val="231F20"/>
        </w:rPr>
        <w:t>your</w:t>
      </w:r>
      <w:r>
        <w:rPr>
          <w:color w:val="231F20"/>
          <w:spacing w:val="-11"/>
        </w:rPr>
        <w:t> </w:t>
      </w:r>
      <w:r>
        <w:rPr>
          <w:color w:val="231F20"/>
        </w:rPr>
        <w:t>values</w:t>
      </w:r>
      <w:r>
        <w:rPr>
          <w:color w:val="231F20"/>
          <w:spacing w:val="-11"/>
        </w:rPr>
        <w:t> </w:t>
      </w:r>
      <w:r>
        <w:rPr>
          <w:color w:val="231F20"/>
        </w:rPr>
        <w:t>line</w:t>
      </w:r>
      <w:r>
        <w:rPr>
          <w:color w:val="231F20"/>
          <w:spacing w:val="-11"/>
        </w:rPr>
        <w:t> </w:t>
      </w:r>
      <w:r>
        <w:rPr>
          <w:color w:val="231F20"/>
        </w:rPr>
        <w:t>up,</w:t>
      </w:r>
      <w:r>
        <w:rPr>
          <w:color w:val="231F20"/>
          <w:spacing w:val="-11"/>
        </w:rPr>
        <w:t> </w:t>
      </w:r>
      <w:r>
        <w:rPr>
          <w:color w:val="231F20"/>
        </w:rPr>
        <w:t>the</w:t>
      </w:r>
      <w:r>
        <w:rPr>
          <w:color w:val="231F20"/>
          <w:spacing w:val="-11"/>
        </w:rPr>
        <w:t> </w:t>
      </w:r>
      <w:r>
        <w:rPr>
          <w:color w:val="231F20"/>
        </w:rPr>
        <w:t>little</w:t>
      </w:r>
      <w:r>
        <w:rPr>
          <w:color w:val="231F20"/>
          <w:spacing w:val="-11"/>
        </w:rPr>
        <w:t> </w:t>
      </w:r>
      <w:r>
        <w:rPr>
          <w:color w:val="231F20"/>
        </w:rPr>
        <w:t>things</w:t>
      </w:r>
      <w:r>
        <w:rPr>
          <w:color w:val="231F20"/>
          <w:spacing w:val="-11"/>
        </w:rPr>
        <w:t> </w:t>
      </w:r>
      <w:r>
        <w:rPr>
          <w:color w:val="231F20"/>
        </w:rPr>
        <w:t>don’t</w:t>
      </w:r>
      <w:r>
        <w:rPr>
          <w:color w:val="231F20"/>
          <w:spacing w:val="-11"/>
        </w:rPr>
        <w:t> </w:t>
      </w:r>
      <w:r>
        <w:rPr>
          <w:color w:val="231F20"/>
        </w:rPr>
        <w:t>matter.</w:t>
      </w:r>
      <w:r>
        <w:rPr>
          <w:color w:val="231F20"/>
          <w:spacing w:val="-11"/>
        </w:rPr>
        <w:t> </w:t>
      </w:r>
      <w:r>
        <w:rPr>
          <w:color w:val="231F20"/>
        </w:rPr>
        <w:t>Gener- </w:t>
      </w:r>
      <w:r>
        <w:rPr>
          <w:color w:val="231F20"/>
          <w:spacing w:val="-2"/>
        </w:rPr>
        <w:t>ally,</w:t>
      </w:r>
      <w:r>
        <w:rPr>
          <w:color w:val="231F20"/>
          <w:spacing w:val="-11"/>
        </w:rPr>
        <w:t> </w:t>
      </w:r>
      <w:r>
        <w:rPr>
          <w:color w:val="231F20"/>
          <w:spacing w:val="-2"/>
        </w:rPr>
        <w:t>I</w:t>
      </w:r>
      <w:r>
        <w:rPr>
          <w:color w:val="231F20"/>
          <w:spacing w:val="-10"/>
        </w:rPr>
        <w:t> </w:t>
      </w:r>
      <w:r>
        <w:rPr>
          <w:color w:val="231F20"/>
          <w:spacing w:val="-2"/>
        </w:rPr>
        <w:t>find</w:t>
      </w:r>
      <w:r>
        <w:rPr>
          <w:color w:val="231F20"/>
          <w:spacing w:val="-11"/>
        </w:rPr>
        <w:t> </w:t>
      </w:r>
      <w:r>
        <w:rPr>
          <w:color w:val="231F20"/>
          <w:spacing w:val="-2"/>
        </w:rPr>
        <w:t>if</w:t>
      </w:r>
      <w:r>
        <w:rPr>
          <w:color w:val="231F20"/>
          <w:spacing w:val="-10"/>
        </w:rPr>
        <w:t> </w:t>
      </w:r>
      <w:r>
        <w:rPr>
          <w:color w:val="231F20"/>
          <w:spacing w:val="-2"/>
        </w:rPr>
        <w:t>people</w:t>
      </w:r>
      <w:r>
        <w:rPr>
          <w:color w:val="231F20"/>
          <w:spacing w:val="-11"/>
        </w:rPr>
        <w:t> </w:t>
      </w:r>
      <w:r>
        <w:rPr>
          <w:color w:val="231F20"/>
          <w:spacing w:val="-2"/>
        </w:rPr>
        <w:t>are</w:t>
      </w:r>
      <w:r>
        <w:rPr>
          <w:color w:val="231F20"/>
          <w:spacing w:val="-10"/>
        </w:rPr>
        <w:t> </w:t>
      </w:r>
      <w:r>
        <w:rPr>
          <w:color w:val="231F20"/>
          <w:spacing w:val="-2"/>
        </w:rPr>
        <w:t>fighting</w:t>
      </w:r>
      <w:r>
        <w:rPr>
          <w:color w:val="231F20"/>
          <w:spacing w:val="-11"/>
        </w:rPr>
        <w:t> </w:t>
      </w:r>
      <w:r>
        <w:rPr>
          <w:color w:val="231F20"/>
          <w:spacing w:val="-2"/>
        </w:rPr>
        <w:t>or</w:t>
      </w:r>
      <w:r>
        <w:rPr>
          <w:color w:val="231F20"/>
          <w:spacing w:val="-10"/>
        </w:rPr>
        <w:t> </w:t>
      </w:r>
      <w:r>
        <w:rPr>
          <w:color w:val="231F20"/>
          <w:spacing w:val="-2"/>
        </w:rPr>
        <w:t>quarreling</w:t>
      </w:r>
      <w:r>
        <w:rPr>
          <w:color w:val="231F20"/>
          <w:spacing w:val="-11"/>
        </w:rPr>
        <w:t> </w:t>
      </w:r>
      <w:r>
        <w:rPr>
          <w:color w:val="231F20"/>
          <w:spacing w:val="-2"/>
        </w:rPr>
        <w:t>about</w:t>
      </w:r>
      <w:r>
        <w:rPr>
          <w:color w:val="231F20"/>
          <w:spacing w:val="-10"/>
        </w:rPr>
        <w:t> </w:t>
      </w:r>
      <w:r>
        <w:rPr>
          <w:color w:val="231F20"/>
          <w:spacing w:val="-2"/>
        </w:rPr>
        <w:t>something, </w:t>
      </w:r>
      <w:r>
        <w:rPr>
          <w:color w:val="231F20"/>
        </w:rPr>
        <w:t>it’s</w:t>
      </w:r>
      <w:r>
        <w:rPr>
          <w:color w:val="231F20"/>
          <w:spacing w:val="-4"/>
        </w:rPr>
        <w:t> </w:t>
      </w:r>
      <w:r>
        <w:rPr>
          <w:color w:val="231F20"/>
        </w:rPr>
        <w:t>because</w:t>
      </w:r>
      <w:r>
        <w:rPr>
          <w:color w:val="231F20"/>
          <w:spacing w:val="-4"/>
        </w:rPr>
        <w:t> </w:t>
      </w:r>
      <w:r>
        <w:rPr>
          <w:color w:val="231F20"/>
        </w:rPr>
        <w:t>their</w:t>
      </w:r>
      <w:r>
        <w:rPr>
          <w:color w:val="231F20"/>
          <w:spacing w:val="-4"/>
        </w:rPr>
        <w:t> </w:t>
      </w:r>
      <w:r>
        <w:rPr>
          <w:color w:val="231F20"/>
        </w:rPr>
        <w:t>values</w:t>
      </w:r>
      <w:r>
        <w:rPr>
          <w:color w:val="231F20"/>
          <w:spacing w:val="-4"/>
        </w:rPr>
        <w:t> </w:t>
      </w:r>
      <w:r>
        <w:rPr>
          <w:color w:val="231F20"/>
        </w:rPr>
        <w:t>don’t</w:t>
      </w:r>
      <w:r>
        <w:rPr>
          <w:color w:val="231F20"/>
          <w:spacing w:val="-4"/>
        </w:rPr>
        <w:t> </w:t>
      </w:r>
      <w:r>
        <w:rPr>
          <w:color w:val="231F20"/>
        </w:rPr>
        <w:t>line</w:t>
      </w:r>
      <w:r>
        <w:rPr>
          <w:color w:val="231F20"/>
          <w:spacing w:val="-4"/>
        </w:rPr>
        <w:t> </w:t>
      </w:r>
      <w:r>
        <w:rPr>
          <w:color w:val="231F20"/>
        </w:rPr>
        <w:t>up.</w:t>
      </w:r>
      <w:r>
        <w:rPr>
          <w:color w:val="231F20"/>
          <w:spacing w:val="-4"/>
        </w:rPr>
        <w:t> </w:t>
      </w:r>
      <w:r>
        <w:rPr>
          <w:color w:val="231F20"/>
        </w:rPr>
        <w:t>If</w:t>
      </w:r>
      <w:r>
        <w:rPr>
          <w:color w:val="231F20"/>
          <w:spacing w:val="-4"/>
        </w:rPr>
        <w:t> </w:t>
      </w:r>
      <w:r>
        <w:rPr>
          <w:color w:val="231F20"/>
        </w:rPr>
        <w:t>their</w:t>
      </w:r>
      <w:r>
        <w:rPr>
          <w:color w:val="231F20"/>
          <w:spacing w:val="-4"/>
        </w:rPr>
        <w:t> </w:t>
      </w:r>
      <w:r>
        <w:rPr>
          <w:color w:val="231F20"/>
        </w:rPr>
        <w:t>values</w:t>
      </w:r>
      <w:r>
        <w:rPr>
          <w:color w:val="231F20"/>
          <w:spacing w:val="-4"/>
        </w:rPr>
        <w:t> </w:t>
      </w:r>
      <w:r>
        <w:rPr>
          <w:color w:val="231F20"/>
        </w:rPr>
        <w:t>lined</w:t>
      </w:r>
      <w:r>
        <w:rPr>
          <w:color w:val="231F20"/>
          <w:spacing w:val="-4"/>
        </w:rPr>
        <w:t> </w:t>
      </w:r>
      <w:r>
        <w:rPr>
          <w:color w:val="231F20"/>
        </w:rPr>
        <w:t>up, the little things wouldn’t matter. [4]</w:t>
      </w:r>
    </w:p>
    <w:p>
      <w:pPr>
        <w:pStyle w:val="BodyText"/>
        <w:spacing w:before="34"/>
      </w:pPr>
    </w:p>
    <w:p>
      <w:pPr>
        <w:pStyle w:val="BodyText"/>
        <w:spacing w:line="266" w:lineRule="auto"/>
        <w:ind w:left="179" w:right="144"/>
        <w:jc w:val="both"/>
      </w:pPr>
      <w:r>
        <w:rPr>
          <w:color w:val="231F20"/>
        </w:rPr>
        <w:t>Meeting</w:t>
      </w:r>
      <w:r>
        <w:rPr>
          <w:color w:val="231F20"/>
          <w:spacing w:val="-12"/>
        </w:rPr>
        <w:t> </w:t>
      </w:r>
      <w:r>
        <w:rPr>
          <w:color w:val="231F20"/>
        </w:rPr>
        <w:t>my</w:t>
      </w:r>
      <w:r>
        <w:rPr>
          <w:color w:val="231F20"/>
          <w:spacing w:val="-12"/>
        </w:rPr>
        <w:t> </w:t>
      </w:r>
      <w:r>
        <w:rPr>
          <w:color w:val="231F20"/>
        </w:rPr>
        <w:t>wife</w:t>
      </w:r>
      <w:r>
        <w:rPr>
          <w:color w:val="231F20"/>
          <w:spacing w:val="-12"/>
        </w:rPr>
        <w:t> </w:t>
      </w:r>
      <w:r>
        <w:rPr>
          <w:color w:val="231F20"/>
        </w:rPr>
        <w:t>was</w:t>
      </w:r>
      <w:r>
        <w:rPr>
          <w:color w:val="231F20"/>
          <w:spacing w:val="-12"/>
        </w:rPr>
        <w:t> </w:t>
      </w:r>
      <w:r>
        <w:rPr>
          <w:color w:val="231F20"/>
        </w:rPr>
        <w:t>a</w:t>
      </w:r>
      <w:r>
        <w:rPr>
          <w:color w:val="231F20"/>
          <w:spacing w:val="-12"/>
        </w:rPr>
        <w:t> </w:t>
      </w:r>
      <w:r>
        <w:rPr>
          <w:color w:val="231F20"/>
        </w:rPr>
        <w:t>great</w:t>
      </w:r>
      <w:r>
        <w:rPr>
          <w:color w:val="231F20"/>
          <w:spacing w:val="-12"/>
        </w:rPr>
        <w:t> </w:t>
      </w:r>
      <w:r>
        <w:rPr>
          <w:color w:val="231F20"/>
        </w:rPr>
        <w:t>test</w:t>
      </w:r>
      <w:r>
        <w:rPr>
          <w:color w:val="231F20"/>
          <w:spacing w:val="-12"/>
        </w:rPr>
        <w:t> </w:t>
      </w:r>
      <w:r>
        <w:rPr>
          <w:color w:val="231F20"/>
        </w:rPr>
        <w:t>because</w:t>
      </w:r>
      <w:r>
        <w:rPr>
          <w:color w:val="231F20"/>
          <w:spacing w:val="-12"/>
        </w:rPr>
        <w:t> </w:t>
      </w:r>
      <w:r>
        <w:rPr>
          <w:color w:val="231F20"/>
        </w:rPr>
        <w:t>I</w:t>
      </w:r>
      <w:r>
        <w:rPr>
          <w:color w:val="231F20"/>
          <w:spacing w:val="-12"/>
        </w:rPr>
        <w:t> </w:t>
      </w:r>
      <w:r>
        <w:rPr>
          <w:color w:val="231F20"/>
        </w:rPr>
        <w:t>really</w:t>
      </w:r>
      <w:r>
        <w:rPr>
          <w:color w:val="231F20"/>
          <w:spacing w:val="-12"/>
        </w:rPr>
        <w:t> </w:t>
      </w:r>
      <w:r>
        <w:rPr>
          <w:color w:val="231F20"/>
        </w:rPr>
        <w:t>wanted</w:t>
      </w:r>
      <w:r>
        <w:rPr>
          <w:color w:val="231F20"/>
          <w:spacing w:val="-12"/>
        </w:rPr>
        <w:t> </w:t>
      </w:r>
      <w:r>
        <w:rPr>
          <w:color w:val="231F20"/>
        </w:rPr>
        <w:t>to</w:t>
      </w:r>
      <w:r>
        <w:rPr>
          <w:color w:val="231F20"/>
          <w:spacing w:val="-12"/>
        </w:rPr>
        <w:t> </w:t>
      </w:r>
      <w:r>
        <w:rPr>
          <w:color w:val="231F20"/>
        </w:rPr>
        <w:t>be with her, and she wasn’t so sure at the beginning. In the end, we</w:t>
      </w:r>
      <w:r>
        <w:rPr>
          <w:color w:val="231F20"/>
          <w:spacing w:val="-13"/>
        </w:rPr>
        <w:t> </w:t>
      </w:r>
      <w:r>
        <w:rPr>
          <w:color w:val="231F20"/>
        </w:rPr>
        <w:t>ended</w:t>
      </w:r>
      <w:r>
        <w:rPr>
          <w:color w:val="231F20"/>
          <w:spacing w:val="-12"/>
        </w:rPr>
        <w:t> </w:t>
      </w:r>
      <w:r>
        <w:rPr>
          <w:color w:val="231F20"/>
        </w:rPr>
        <w:t>up</w:t>
      </w:r>
      <w:r>
        <w:rPr>
          <w:color w:val="231F20"/>
          <w:spacing w:val="-13"/>
        </w:rPr>
        <w:t> </w:t>
      </w:r>
      <w:r>
        <w:rPr>
          <w:color w:val="231F20"/>
        </w:rPr>
        <w:t>together</w:t>
      </w:r>
      <w:r>
        <w:rPr>
          <w:color w:val="231F20"/>
          <w:spacing w:val="-12"/>
        </w:rPr>
        <w:t> </w:t>
      </w:r>
      <w:r>
        <w:rPr>
          <w:color w:val="231F20"/>
        </w:rPr>
        <w:t>because</w:t>
      </w:r>
      <w:r>
        <w:rPr>
          <w:color w:val="231F20"/>
          <w:spacing w:val="-13"/>
        </w:rPr>
        <w:t> </w:t>
      </w:r>
      <w:r>
        <w:rPr>
          <w:color w:val="231F20"/>
        </w:rPr>
        <w:t>she</w:t>
      </w:r>
      <w:r>
        <w:rPr>
          <w:color w:val="231F20"/>
          <w:spacing w:val="-12"/>
        </w:rPr>
        <w:t> </w:t>
      </w:r>
      <w:r>
        <w:rPr>
          <w:color w:val="231F20"/>
        </w:rPr>
        <w:t>saw</w:t>
      </w:r>
      <w:r>
        <w:rPr>
          <w:color w:val="231F20"/>
          <w:spacing w:val="-13"/>
        </w:rPr>
        <w:t> </w:t>
      </w:r>
      <w:r>
        <w:rPr>
          <w:color w:val="231F20"/>
        </w:rPr>
        <w:t>my</w:t>
      </w:r>
      <w:r>
        <w:rPr>
          <w:color w:val="231F20"/>
          <w:spacing w:val="-12"/>
        </w:rPr>
        <w:t> </w:t>
      </w:r>
      <w:r>
        <w:rPr>
          <w:color w:val="231F20"/>
        </w:rPr>
        <w:t>values.</w:t>
      </w:r>
      <w:r>
        <w:rPr>
          <w:color w:val="231F20"/>
          <w:spacing w:val="-13"/>
        </w:rPr>
        <w:t> </w:t>
      </w:r>
      <w:r>
        <w:rPr>
          <w:color w:val="231F20"/>
        </w:rPr>
        <w:t>I</w:t>
      </w:r>
      <w:r>
        <w:rPr>
          <w:color w:val="231F20"/>
          <w:spacing w:val="-12"/>
        </w:rPr>
        <w:t> </w:t>
      </w:r>
      <w:r>
        <w:rPr>
          <w:color w:val="231F20"/>
        </w:rPr>
        <w:t>am</w:t>
      </w:r>
      <w:r>
        <w:rPr>
          <w:color w:val="231F20"/>
          <w:spacing w:val="-13"/>
        </w:rPr>
        <w:t> </w:t>
      </w:r>
      <w:r>
        <w:rPr>
          <w:color w:val="231F20"/>
        </w:rPr>
        <w:t>lucky</w:t>
      </w:r>
      <w:r>
        <w:rPr>
          <w:color w:val="231F20"/>
          <w:spacing w:val="-12"/>
        </w:rPr>
        <w:t> </w:t>
      </w:r>
      <w:r>
        <w:rPr>
          <w:color w:val="231F20"/>
        </w:rPr>
        <w:t>I had</w:t>
      </w:r>
      <w:r>
        <w:rPr>
          <w:color w:val="231F20"/>
          <w:spacing w:val="-10"/>
        </w:rPr>
        <w:t> </w:t>
      </w:r>
      <w:r>
        <w:rPr>
          <w:color w:val="231F20"/>
        </w:rPr>
        <w:t>developed</w:t>
      </w:r>
      <w:r>
        <w:rPr>
          <w:color w:val="231F20"/>
          <w:spacing w:val="-10"/>
        </w:rPr>
        <w:t> </w:t>
      </w:r>
      <w:r>
        <w:rPr>
          <w:color w:val="231F20"/>
        </w:rPr>
        <w:t>them</w:t>
      </w:r>
      <w:r>
        <w:rPr>
          <w:color w:val="231F20"/>
          <w:spacing w:val="-10"/>
        </w:rPr>
        <w:t> </w:t>
      </w:r>
      <w:r>
        <w:rPr>
          <w:color w:val="231F20"/>
        </w:rPr>
        <w:t>by</w:t>
      </w:r>
      <w:r>
        <w:rPr>
          <w:color w:val="231F20"/>
          <w:spacing w:val="-10"/>
        </w:rPr>
        <w:t> </w:t>
      </w:r>
      <w:r>
        <w:rPr>
          <w:color w:val="231F20"/>
        </w:rPr>
        <w:t>that</w:t>
      </w:r>
      <w:r>
        <w:rPr>
          <w:color w:val="231F20"/>
          <w:spacing w:val="-10"/>
        </w:rPr>
        <w:t> </w:t>
      </w:r>
      <w:r>
        <w:rPr>
          <w:color w:val="231F20"/>
        </w:rPr>
        <w:t>point.</w:t>
      </w:r>
      <w:r>
        <w:rPr>
          <w:color w:val="231F20"/>
          <w:spacing w:val="-10"/>
        </w:rPr>
        <w:t> </w:t>
      </w:r>
      <w:r>
        <w:rPr>
          <w:color w:val="231F20"/>
        </w:rPr>
        <w:t>If</w:t>
      </w:r>
      <w:r>
        <w:rPr>
          <w:color w:val="231F20"/>
          <w:spacing w:val="-10"/>
        </w:rPr>
        <w:t> </w:t>
      </w:r>
      <w:r>
        <w:rPr>
          <w:color w:val="231F20"/>
        </w:rPr>
        <w:t>I</w:t>
      </w:r>
      <w:r>
        <w:rPr>
          <w:color w:val="231F20"/>
          <w:spacing w:val="-10"/>
        </w:rPr>
        <w:t> </w:t>
      </w:r>
      <w:r>
        <w:rPr>
          <w:color w:val="231F20"/>
        </w:rPr>
        <w:t>hadn’t,</w:t>
      </w:r>
      <w:r>
        <w:rPr>
          <w:color w:val="231F20"/>
          <w:spacing w:val="-10"/>
        </w:rPr>
        <w:t> </w:t>
      </w:r>
      <w:r>
        <w:rPr>
          <w:color w:val="231F20"/>
        </w:rPr>
        <w:t>I</w:t>
      </w:r>
      <w:r>
        <w:rPr>
          <w:color w:val="231F20"/>
          <w:spacing w:val="-10"/>
        </w:rPr>
        <w:t> </w:t>
      </w:r>
      <w:r>
        <w:rPr>
          <w:color w:val="231F20"/>
        </w:rPr>
        <w:t>wouldn’t</w:t>
      </w:r>
      <w:r>
        <w:rPr>
          <w:color w:val="231F20"/>
          <w:spacing w:val="-10"/>
        </w:rPr>
        <w:t> </w:t>
      </w:r>
      <w:r>
        <w:rPr>
          <w:color w:val="231F20"/>
        </w:rPr>
        <w:t>have gotten</w:t>
      </w:r>
      <w:r>
        <w:rPr>
          <w:color w:val="231F20"/>
          <w:spacing w:val="-3"/>
        </w:rPr>
        <w:t> </w:t>
      </w:r>
      <w:r>
        <w:rPr>
          <w:color w:val="231F20"/>
        </w:rPr>
        <w:t>her.</w:t>
      </w:r>
      <w:r>
        <w:rPr>
          <w:color w:val="231F20"/>
          <w:spacing w:val="-3"/>
        </w:rPr>
        <w:t> </w:t>
      </w:r>
      <w:r>
        <w:rPr>
          <w:color w:val="231F20"/>
        </w:rPr>
        <w:t>I</w:t>
      </w:r>
      <w:r>
        <w:rPr>
          <w:color w:val="231F20"/>
          <w:spacing w:val="-3"/>
        </w:rPr>
        <w:t> </w:t>
      </w:r>
      <w:r>
        <w:rPr>
          <w:color w:val="231F20"/>
        </w:rPr>
        <w:t>wouldn’t</w:t>
      </w:r>
      <w:r>
        <w:rPr>
          <w:color w:val="231F20"/>
          <w:spacing w:val="-3"/>
        </w:rPr>
        <w:t> </w:t>
      </w:r>
      <w:r>
        <w:rPr>
          <w:color w:val="231F20"/>
        </w:rPr>
        <w:t>have</w:t>
      </w:r>
      <w:r>
        <w:rPr>
          <w:color w:val="231F20"/>
          <w:spacing w:val="-3"/>
        </w:rPr>
        <w:t> </w:t>
      </w:r>
      <w:r>
        <w:rPr>
          <w:color w:val="231F20"/>
        </w:rPr>
        <w:t>deserved</w:t>
      </w:r>
      <w:r>
        <w:rPr>
          <w:color w:val="231F20"/>
          <w:spacing w:val="-3"/>
        </w:rPr>
        <w:t> </w:t>
      </w:r>
      <w:r>
        <w:rPr>
          <w:color w:val="231F20"/>
        </w:rPr>
        <w:t>her.</w:t>
      </w:r>
      <w:r>
        <w:rPr>
          <w:color w:val="231F20"/>
          <w:spacing w:val="-3"/>
        </w:rPr>
        <w:t> </w:t>
      </w:r>
      <w:r>
        <w:rPr>
          <w:color w:val="231F20"/>
        </w:rPr>
        <w:t>As</w:t>
      </w:r>
      <w:r>
        <w:rPr>
          <w:color w:val="231F20"/>
          <w:spacing w:val="-3"/>
        </w:rPr>
        <w:t> </w:t>
      </w:r>
      <w:r>
        <w:rPr>
          <w:color w:val="231F20"/>
        </w:rPr>
        <w:t>investor</w:t>
      </w:r>
      <w:r>
        <w:rPr>
          <w:color w:val="231F20"/>
          <w:spacing w:val="-3"/>
        </w:rPr>
        <w:t> </w:t>
      </w:r>
      <w:r>
        <w:rPr>
          <w:color w:val="231F20"/>
        </w:rPr>
        <w:t>Charlie Munger</w:t>
      </w:r>
      <w:r>
        <w:rPr>
          <w:color w:val="231F20"/>
          <w:spacing w:val="-1"/>
        </w:rPr>
        <w:t> </w:t>
      </w:r>
      <w:r>
        <w:rPr>
          <w:color w:val="231F20"/>
        </w:rPr>
        <w:t>says,</w:t>
      </w:r>
      <w:r>
        <w:rPr>
          <w:color w:val="231F20"/>
          <w:spacing w:val="-1"/>
        </w:rPr>
        <w:t> </w:t>
      </w:r>
      <w:r>
        <w:rPr>
          <w:color w:val="231F20"/>
        </w:rPr>
        <w:t>“To</w:t>
      </w:r>
      <w:r>
        <w:rPr>
          <w:color w:val="231F20"/>
          <w:spacing w:val="-1"/>
        </w:rPr>
        <w:t> </w:t>
      </w:r>
      <w:r>
        <w:rPr>
          <w:color w:val="231F20"/>
        </w:rPr>
        <w:t>find</w:t>
      </w:r>
      <w:r>
        <w:rPr>
          <w:color w:val="231F20"/>
          <w:spacing w:val="-1"/>
        </w:rPr>
        <w:t> </w:t>
      </w:r>
      <w:r>
        <w:rPr>
          <w:color w:val="231F20"/>
        </w:rPr>
        <w:t>a</w:t>
      </w:r>
      <w:r>
        <w:rPr>
          <w:color w:val="231F20"/>
          <w:spacing w:val="-1"/>
        </w:rPr>
        <w:t> </w:t>
      </w:r>
      <w:r>
        <w:rPr>
          <w:color w:val="231F20"/>
        </w:rPr>
        <w:t>worthy</w:t>
      </w:r>
      <w:r>
        <w:rPr>
          <w:color w:val="231F20"/>
          <w:spacing w:val="-1"/>
        </w:rPr>
        <w:t> </w:t>
      </w:r>
      <w:r>
        <w:rPr>
          <w:color w:val="231F20"/>
        </w:rPr>
        <w:t>mate,</w:t>
      </w:r>
      <w:r>
        <w:rPr>
          <w:color w:val="231F20"/>
          <w:spacing w:val="-1"/>
        </w:rPr>
        <w:t> </w:t>
      </w:r>
      <w:r>
        <w:rPr>
          <w:color w:val="231F20"/>
        </w:rPr>
        <w:t>be</w:t>
      </w:r>
      <w:r>
        <w:rPr>
          <w:color w:val="231F20"/>
          <w:spacing w:val="-1"/>
        </w:rPr>
        <w:t> </w:t>
      </w:r>
      <w:r>
        <w:rPr>
          <w:color w:val="231F20"/>
        </w:rPr>
        <w:t>worthy</w:t>
      </w:r>
      <w:r>
        <w:rPr>
          <w:color w:val="231F20"/>
          <w:spacing w:val="-1"/>
        </w:rPr>
        <w:t> </w:t>
      </w:r>
      <w:r>
        <w:rPr>
          <w:color w:val="231F20"/>
        </w:rPr>
        <w:t>of</w:t>
      </w:r>
      <w:r>
        <w:rPr>
          <w:color w:val="231F20"/>
          <w:spacing w:val="-1"/>
        </w:rPr>
        <w:t> </w:t>
      </w:r>
      <w:r>
        <w:rPr>
          <w:color w:val="231F20"/>
        </w:rPr>
        <w:t>a</w:t>
      </w:r>
      <w:r>
        <w:rPr>
          <w:color w:val="231F20"/>
          <w:spacing w:val="-1"/>
        </w:rPr>
        <w:t> </w:t>
      </w:r>
      <w:r>
        <w:rPr>
          <w:color w:val="231F20"/>
        </w:rPr>
        <w:t>worthy mate.”</w:t>
      </w:r>
      <w:r>
        <w:rPr>
          <w:color w:val="231F20"/>
          <w:spacing w:val="-11"/>
        </w:rPr>
        <w:t> </w:t>
      </w:r>
      <w:r>
        <w:rPr>
          <w:color w:val="231F20"/>
        </w:rPr>
        <w:t>[4]</w:t>
      </w:r>
    </w:p>
    <w:p>
      <w:pPr>
        <w:pStyle w:val="BodyText"/>
        <w:spacing w:before="33"/>
      </w:pPr>
    </w:p>
    <w:p>
      <w:pPr>
        <w:pStyle w:val="BodyText"/>
        <w:spacing w:line="266" w:lineRule="auto" w:before="1"/>
        <w:ind w:left="183" w:right="179" w:hanging="4"/>
        <w:jc w:val="both"/>
      </w:pPr>
      <w:r>
        <w:rPr>
          <w:color w:val="231F20"/>
        </w:rPr>
        <w:t>My wife is an incredibly lovely, family-oriented person, and so</w:t>
      </w:r>
      <w:r>
        <w:rPr>
          <w:color w:val="231F20"/>
          <w:spacing w:val="-8"/>
        </w:rPr>
        <w:t> </w:t>
      </w:r>
      <w:r>
        <w:rPr>
          <w:color w:val="231F20"/>
        </w:rPr>
        <w:t>am</w:t>
      </w:r>
      <w:r>
        <w:rPr>
          <w:color w:val="231F20"/>
          <w:spacing w:val="-8"/>
        </w:rPr>
        <w:t> </w:t>
      </w:r>
      <w:r>
        <w:rPr>
          <w:color w:val="231F20"/>
        </w:rPr>
        <w:t>I.</w:t>
      </w:r>
      <w:r>
        <w:rPr>
          <w:color w:val="231F20"/>
          <w:spacing w:val="-8"/>
        </w:rPr>
        <w:t> </w:t>
      </w:r>
      <w:r>
        <w:rPr>
          <w:color w:val="231F20"/>
        </w:rPr>
        <w:t>That</w:t>
      </w:r>
      <w:r>
        <w:rPr>
          <w:color w:val="231F20"/>
          <w:spacing w:val="-8"/>
        </w:rPr>
        <w:t> </w:t>
      </w:r>
      <w:r>
        <w:rPr>
          <w:color w:val="231F20"/>
        </w:rPr>
        <w:t>was</w:t>
      </w:r>
      <w:r>
        <w:rPr>
          <w:color w:val="231F20"/>
          <w:spacing w:val="-8"/>
        </w:rPr>
        <w:t> </w:t>
      </w:r>
      <w:r>
        <w:rPr>
          <w:color w:val="231F20"/>
        </w:rPr>
        <w:t>one</w:t>
      </w:r>
      <w:r>
        <w:rPr>
          <w:color w:val="231F20"/>
          <w:spacing w:val="-8"/>
        </w:rPr>
        <w:t> </w:t>
      </w:r>
      <w:r>
        <w:rPr>
          <w:color w:val="231F20"/>
        </w:rPr>
        <w:t>of</w:t>
      </w:r>
      <w:r>
        <w:rPr>
          <w:color w:val="231F20"/>
          <w:spacing w:val="-8"/>
        </w:rPr>
        <w:t> </w:t>
      </w:r>
      <w:r>
        <w:rPr>
          <w:color w:val="231F20"/>
        </w:rPr>
        <w:t>the</w:t>
      </w:r>
      <w:r>
        <w:rPr>
          <w:color w:val="231F20"/>
          <w:spacing w:val="-8"/>
        </w:rPr>
        <w:t> </w:t>
      </w:r>
      <w:r>
        <w:rPr>
          <w:color w:val="231F20"/>
        </w:rPr>
        <w:t>foundational</w:t>
      </w:r>
      <w:r>
        <w:rPr>
          <w:color w:val="231F20"/>
          <w:spacing w:val="-8"/>
        </w:rPr>
        <w:t> </w:t>
      </w:r>
      <w:r>
        <w:rPr>
          <w:color w:val="231F20"/>
        </w:rPr>
        <w:t>values</w:t>
      </w:r>
      <w:r>
        <w:rPr>
          <w:color w:val="231F20"/>
          <w:spacing w:val="-8"/>
        </w:rPr>
        <w:t> </w:t>
      </w:r>
      <w:r>
        <w:rPr>
          <w:color w:val="231F20"/>
        </w:rPr>
        <w:t>that</w:t>
      </w:r>
      <w:r>
        <w:rPr>
          <w:color w:val="231F20"/>
          <w:spacing w:val="-8"/>
        </w:rPr>
        <w:t> </w:t>
      </w:r>
      <w:r>
        <w:rPr>
          <w:color w:val="231F20"/>
        </w:rPr>
        <w:t>brought us</w:t>
      </w:r>
      <w:r>
        <w:rPr>
          <w:color w:val="231F20"/>
          <w:spacing w:val="-11"/>
        </w:rPr>
        <w:t> </w:t>
      </w:r>
      <w:r>
        <w:rPr>
          <w:color w:val="231F20"/>
        </w:rPr>
        <w:t>together.</w:t>
      </w:r>
    </w:p>
    <w:p>
      <w:pPr>
        <w:pStyle w:val="BodyText"/>
        <w:spacing w:before="31"/>
      </w:pPr>
    </w:p>
    <w:p>
      <w:pPr>
        <w:pStyle w:val="BodyText"/>
        <w:spacing w:line="266" w:lineRule="auto"/>
        <w:ind w:left="166" w:right="143" w:firstLine="6"/>
        <w:jc w:val="both"/>
      </w:pPr>
      <w:r>
        <w:rPr>
          <w:color w:val="231F20"/>
        </w:rPr>
        <w:t>The</w:t>
      </w:r>
      <w:r>
        <w:rPr>
          <w:color w:val="231F20"/>
          <w:spacing w:val="-1"/>
        </w:rPr>
        <w:t> </w:t>
      </w:r>
      <w:r>
        <w:rPr>
          <w:color w:val="231F20"/>
        </w:rPr>
        <w:t>moment</w:t>
      </w:r>
      <w:r>
        <w:rPr>
          <w:color w:val="231F20"/>
          <w:spacing w:val="-1"/>
        </w:rPr>
        <w:t> </w:t>
      </w:r>
      <w:r>
        <w:rPr>
          <w:color w:val="231F20"/>
        </w:rPr>
        <w:t>you</w:t>
      </w:r>
      <w:r>
        <w:rPr>
          <w:color w:val="231F20"/>
          <w:spacing w:val="-2"/>
        </w:rPr>
        <w:t> </w:t>
      </w:r>
      <w:r>
        <w:rPr>
          <w:color w:val="231F20"/>
        </w:rPr>
        <w:t>have</w:t>
      </w:r>
      <w:r>
        <w:rPr>
          <w:color w:val="231F20"/>
          <w:spacing w:val="-1"/>
        </w:rPr>
        <w:t> </w:t>
      </w:r>
      <w:r>
        <w:rPr>
          <w:color w:val="231F20"/>
        </w:rPr>
        <w:t>a</w:t>
      </w:r>
      <w:r>
        <w:rPr>
          <w:color w:val="231F20"/>
          <w:spacing w:val="-1"/>
        </w:rPr>
        <w:t> </w:t>
      </w:r>
      <w:r>
        <w:rPr>
          <w:color w:val="231F20"/>
        </w:rPr>
        <w:t>child,</w:t>
      </w:r>
      <w:r>
        <w:rPr>
          <w:color w:val="231F20"/>
          <w:spacing w:val="-1"/>
        </w:rPr>
        <w:t> </w:t>
      </w:r>
      <w:r>
        <w:rPr>
          <w:color w:val="231F20"/>
        </w:rPr>
        <w:t>it’s</w:t>
      </w:r>
      <w:r>
        <w:rPr>
          <w:color w:val="231F20"/>
          <w:spacing w:val="-1"/>
        </w:rPr>
        <w:t> </w:t>
      </w:r>
      <w:r>
        <w:rPr>
          <w:color w:val="231F20"/>
        </w:rPr>
        <w:t>this</w:t>
      </w:r>
      <w:r>
        <w:rPr>
          <w:color w:val="231F20"/>
          <w:spacing w:val="-1"/>
        </w:rPr>
        <w:t> </w:t>
      </w:r>
      <w:r>
        <w:rPr>
          <w:color w:val="231F20"/>
        </w:rPr>
        <w:t>really</w:t>
      </w:r>
      <w:r>
        <w:rPr>
          <w:color w:val="231F20"/>
          <w:spacing w:val="-1"/>
        </w:rPr>
        <w:t> </w:t>
      </w:r>
      <w:r>
        <w:rPr>
          <w:color w:val="231F20"/>
        </w:rPr>
        <w:t>weird</w:t>
      </w:r>
      <w:r>
        <w:rPr>
          <w:color w:val="231F20"/>
          <w:spacing w:val="-1"/>
        </w:rPr>
        <w:t> </w:t>
      </w:r>
      <w:r>
        <w:rPr>
          <w:color w:val="231F20"/>
        </w:rPr>
        <w:t>thing,</w:t>
      </w:r>
      <w:r>
        <w:rPr>
          <w:color w:val="231F20"/>
          <w:spacing w:val="-1"/>
        </w:rPr>
        <w:t> </w:t>
      </w:r>
      <w:r>
        <w:rPr>
          <w:color w:val="231F20"/>
        </w:rPr>
        <w:t>but it answers the meaning-of-life, purpose-of-life, question. All of a sudden, the most important thing in the Universe moves </w:t>
      </w:r>
      <w:r>
        <w:rPr>
          <w:color w:val="231F20"/>
          <w:spacing w:val="-4"/>
        </w:rPr>
        <w:t>from</w:t>
      </w:r>
      <w:r>
        <w:rPr>
          <w:color w:val="231F20"/>
          <w:spacing w:val="-9"/>
        </w:rPr>
        <w:t> </w:t>
      </w:r>
      <w:r>
        <w:rPr>
          <w:color w:val="231F20"/>
          <w:spacing w:val="-4"/>
        </w:rPr>
        <w:t>being</w:t>
      </w:r>
      <w:r>
        <w:rPr>
          <w:color w:val="231F20"/>
          <w:spacing w:val="-8"/>
        </w:rPr>
        <w:t> </w:t>
      </w:r>
      <w:r>
        <w:rPr>
          <w:color w:val="231F20"/>
          <w:spacing w:val="-4"/>
        </w:rPr>
        <w:t>in</w:t>
      </w:r>
      <w:r>
        <w:rPr>
          <w:color w:val="231F20"/>
          <w:spacing w:val="-9"/>
        </w:rPr>
        <w:t> </w:t>
      </w:r>
      <w:r>
        <w:rPr>
          <w:color w:val="231F20"/>
          <w:spacing w:val="-4"/>
        </w:rPr>
        <w:t>your</w:t>
      </w:r>
      <w:r>
        <w:rPr>
          <w:color w:val="231F20"/>
          <w:spacing w:val="-8"/>
        </w:rPr>
        <w:t> </w:t>
      </w:r>
      <w:r>
        <w:rPr>
          <w:color w:val="231F20"/>
          <w:spacing w:val="-4"/>
        </w:rPr>
        <w:t>body</w:t>
      </w:r>
      <w:r>
        <w:rPr>
          <w:color w:val="231F20"/>
          <w:spacing w:val="-9"/>
        </w:rPr>
        <w:t> </w:t>
      </w:r>
      <w:r>
        <w:rPr>
          <w:color w:val="231F20"/>
          <w:spacing w:val="-4"/>
        </w:rPr>
        <w:t>into</w:t>
      </w:r>
      <w:r>
        <w:rPr>
          <w:color w:val="231F20"/>
          <w:spacing w:val="-8"/>
        </w:rPr>
        <w:t> </w:t>
      </w:r>
      <w:r>
        <w:rPr>
          <w:color w:val="231F20"/>
          <w:spacing w:val="-4"/>
        </w:rPr>
        <w:t>the</w:t>
      </w:r>
      <w:r>
        <w:rPr>
          <w:color w:val="231F20"/>
          <w:spacing w:val="-9"/>
        </w:rPr>
        <w:t> </w:t>
      </w:r>
      <w:r>
        <w:rPr>
          <w:color w:val="231F20"/>
          <w:spacing w:val="-4"/>
        </w:rPr>
        <w:t>child’s</w:t>
      </w:r>
      <w:r>
        <w:rPr>
          <w:color w:val="231F20"/>
          <w:spacing w:val="-8"/>
        </w:rPr>
        <w:t> </w:t>
      </w:r>
      <w:r>
        <w:rPr>
          <w:color w:val="231F20"/>
          <w:spacing w:val="-4"/>
        </w:rPr>
        <w:t>body.</w:t>
      </w:r>
      <w:r>
        <w:rPr>
          <w:color w:val="231F20"/>
          <w:spacing w:val="-9"/>
        </w:rPr>
        <w:t> </w:t>
      </w:r>
      <w:r>
        <w:rPr>
          <w:color w:val="231F20"/>
          <w:spacing w:val="-4"/>
        </w:rPr>
        <w:t>That</w:t>
      </w:r>
      <w:r>
        <w:rPr>
          <w:color w:val="231F20"/>
          <w:spacing w:val="-8"/>
        </w:rPr>
        <w:t> </w:t>
      </w:r>
      <w:r>
        <w:rPr>
          <w:color w:val="231F20"/>
          <w:spacing w:val="-4"/>
        </w:rPr>
        <w:t>changes</w:t>
      </w:r>
      <w:r>
        <w:rPr>
          <w:color w:val="231F20"/>
          <w:spacing w:val="-9"/>
        </w:rPr>
        <w:t> </w:t>
      </w:r>
      <w:r>
        <w:rPr>
          <w:color w:val="231F20"/>
          <w:spacing w:val="-4"/>
        </w:rPr>
        <w:t>you. </w:t>
      </w:r>
      <w:r>
        <w:rPr>
          <w:color w:val="231F20"/>
          <w:w w:val="105"/>
        </w:rPr>
        <w:t>Your</w:t>
      </w:r>
      <w:r>
        <w:rPr>
          <w:color w:val="231F20"/>
          <w:spacing w:val="-9"/>
          <w:w w:val="105"/>
        </w:rPr>
        <w:t> </w:t>
      </w:r>
      <w:r>
        <w:rPr>
          <w:color w:val="231F20"/>
          <w:w w:val="105"/>
        </w:rPr>
        <w:t>values</w:t>
      </w:r>
      <w:r>
        <w:rPr>
          <w:color w:val="231F20"/>
          <w:spacing w:val="-9"/>
          <w:w w:val="105"/>
        </w:rPr>
        <w:t> </w:t>
      </w:r>
      <w:r>
        <w:rPr>
          <w:color w:val="231F20"/>
          <w:w w:val="105"/>
        </w:rPr>
        <w:t>inherently</w:t>
      </w:r>
      <w:r>
        <w:rPr>
          <w:color w:val="231F20"/>
          <w:spacing w:val="-9"/>
          <w:w w:val="105"/>
        </w:rPr>
        <w:t> </w:t>
      </w:r>
      <w:r>
        <w:rPr>
          <w:color w:val="231F20"/>
          <w:w w:val="105"/>
        </w:rPr>
        <w:t>become</w:t>
      </w:r>
      <w:r>
        <w:rPr>
          <w:color w:val="231F20"/>
          <w:spacing w:val="-9"/>
          <w:w w:val="105"/>
        </w:rPr>
        <w:t> </w:t>
      </w:r>
      <w:r>
        <w:rPr>
          <w:color w:val="231F20"/>
          <w:w w:val="105"/>
        </w:rPr>
        <w:t>a</w:t>
      </w:r>
      <w:r>
        <w:rPr>
          <w:color w:val="231F20"/>
          <w:spacing w:val="-9"/>
          <w:w w:val="105"/>
        </w:rPr>
        <w:t> </w:t>
      </w:r>
      <w:r>
        <w:rPr>
          <w:color w:val="231F20"/>
          <w:w w:val="105"/>
        </w:rPr>
        <w:t>lot</w:t>
      </w:r>
      <w:r>
        <w:rPr>
          <w:color w:val="231F20"/>
          <w:spacing w:val="-9"/>
          <w:w w:val="105"/>
        </w:rPr>
        <w:t> </w:t>
      </w:r>
      <w:r>
        <w:rPr>
          <w:color w:val="231F20"/>
          <w:w w:val="105"/>
        </w:rPr>
        <w:t>less</w:t>
      </w:r>
      <w:r>
        <w:rPr>
          <w:color w:val="231F20"/>
          <w:spacing w:val="-9"/>
          <w:w w:val="105"/>
        </w:rPr>
        <w:t> </w:t>
      </w:r>
      <w:r>
        <w:rPr>
          <w:color w:val="231F20"/>
          <w:w w:val="105"/>
        </w:rPr>
        <w:t>selfish.</w:t>
      </w:r>
      <w:r>
        <w:rPr>
          <w:color w:val="231F20"/>
          <w:spacing w:val="-9"/>
          <w:w w:val="105"/>
        </w:rPr>
        <w:t> </w:t>
      </w:r>
      <w:r>
        <w:rPr>
          <w:color w:val="231F20"/>
          <w:w w:val="105"/>
        </w:rPr>
        <w:t>[4]</w:t>
      </w:r>
    </w:p>
    <w:p>
      <w:pPr>
        <w:pStyle w:val="BodyText"/>
      </w:pPr>
    </w:p>
    <w:p>
      <w:pPr>
        <w:pStyle w:val="BodyText"/>
        <w:spacing w:before="2"/>
      </w:pPr>
    </w:p>
    <w:p>
      <w:pPr>
        <w:pStyle w:val="Heading3"/>
        <w:spacing w:before="1"/>
      </w:pPr>
      <w:bookmarkStart w:name="_TOC_250009" w:id="44"/>
      <w:r>
        <w:rPr>
          <w:color w:val="231F20"/>
          <w:w w:val="110"/>
        </w:rPr>
        <w:t>RATIONAL</w:t>
      </w:r>
      <w:r>
        <w:rPr>
          <w:color w:val="231F20"/>
          <w:spacing w:val="54"/>
          <w:w w:val="110"/>
        </w:rPr>
        <w:t> </w:t>
      </w:r>
      <w:bookmarkEnd w:id="44"/>
      <w:r>
        <w:rPr>
          <w:color w:val="231F20"/>
          <w:spacing w:val="-2"/>
          <w:w w:val="110"/>
        </w:rPr>
        <w:t>BUDDHISM</w:t>
      </w:r>
    </w:p>
    <w:p>
      <w:pPr>
        <w:pStyle w:val="BodyText"/>
        <w:spacing w:before="15"/>
        <w:rPr>
          <w:rFonts w:ascii="Calibri"/>
          <w:b/>
        </w:rPr>
      </w:pPr>
      <w:r>
        <w:rPr/>
        <mc:AlternateContent>
          <mc:Choice Requires="wps">
            <w:drawing>
              <wp:anchor distT="0" distB="0" distL="0" distR="0" allowOverlap="1" layoutInCell="1" locked="0" behindDoc="1" simplePos="0" relativeHeight="487702016">
                <wp:simplePos x="0" y="0"/>
                <wp:positionH relativeFrom="page">
                  <wp:posOffset>762000</wp:posOffset>
                </wp:positionH>
                <wp:positionV relativeFrom="paragraph">
                  <wp:posOffset>198844</wp:posOffset>
                </wp:positionV>
                <wp:extent cx="3467100" cy="330200"/>
                <wp:effectExtent l="0" t="0" r="0" b="0"/>
                <wp:wrapTopAndBottom/>
                <wp:docPr id="1035" name="Group 1035"/>
                <wp:cNvGraphicFramePr>
                  <a:graphicFrameLocks/>
                </wp:cNvGraphicFramePr>
                <a:graphic>
                  <a:graphicData uri="http://schemas.microsoft.com/office/word/2010/wordprocessingGroup">
                    <wpg:wgp>
                      <wpg:cNvPr id="1035" name="Group 1035"/>
                      <wpg:cNvGrpSpPr/>
                      <wpg:grpSpPr>
                        <a:xfrm>
                          <a:off x="0" y="0"/>
                          <a:ext cx="3467100" cy="330200"/>
                          <a:chExt cx="3467100" cy="330200"/>
                        </a:xfrm>
                      </wpg:grpSpPr>
                      <wps:wsp>
                        <wps:cNvPr id="1036" name="Graphic 1036"/>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1037" name="Graphic 1037"/>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38" name="Textbox 1038"/>
                        <wps:cNvSpPr txBox="1"/>
                        <wps:spPr>
                          <a:xfrm>
                            <a:off x="38100" y="0"/>
                            <a:ext cx="3429000" cy="330200"/>
                          </a:xfrm>
                          <a:prstGeom prst="rect">
                            <a:avLst/>
                          </a:prstGeom>
                        </wps:spPr>
                        <wps:txbx>
                          <w:txbxContent>
                            <w:p>
                              <w:pPr>
                                <w:spacing w:before="125"/>
                                <w:ind w:left="292" w:right="0" w:firstLine="0"/>
                                <w:jc w:val="left"/>
                                <w:rPr>
                                  <w:rFonts w:ascii="Trebuchet MS"/>
                                  <w:sz w:val="20"/>
                                </w:rPr>
                              </w:pPr>
                              <w:r>
                                <w:rPr>
                                  <w:rFonts w:ascii="Trebuchet MS"/>
                                  <w:color w:val="231F20"/>
                                  <w:w w:val="80"/>
                                  <w:sz w:val="20"/>
                                </w:rPr>
                                <w:t>The</w:t>
                              </w:r>
                              <w:r>
                                <w:rPr>
                                  <w:rFonts w:ascii="Trebuchet MS"/>
                                  <w:color w:val="231F20"/>
                                  <w:spacing w:val="-3"/>
                                  <w:sz w:val="20"/>
                                </w:rPr>
                                <w:t> </w:t>
                              </w:r>
                              <w:r>
                                <w:rPr>
                                  <w:rFonts w:ascii="Trebuchet MS"/>
                                  <w:color w:val="231F20"/>
                                  <w:w w:val="80"/>
                                  <w:sz w:val="20"/>
                                </w:rPr>
                                <w:t>older</w:t>
                              </w:r>
                              <w:r>
                                <w:rPr>
                                  <w:rFonts w:ascii="Trebuchet MS"/>
                                  <w:color w:val="231F20"/>
                                  <w:spacing w:val="-2"/>
                                  <w:sz w:val="20"/>
                                </w:rPr>
                                <w:t> </w:t>
                              </w:r>
                              <w:r>
                                <w:rPr>
                                  <w:rFonts w:ascii="Trebuchet MS"/>
                                  <w:color w:val="231F20"/>
                                  <w:w w:val="80"/>
                                  <w:sz w:val="20"/>
                                </w:rPr>
                                <w:t>the</w:t>
                              </w:r>
                              <w:r>
                                <w:rPr>
                                  <w:rFonts w:ascii="Trebuchet MS"/>
                                  <w:color w:val="231F20"/>
                                  <w:spacing w:val="-2"/>
                                  <w:sz w:val="20"/>
                                </w:rPr>
                                <w:t> </w:t>
                              </w:r>
                              <w:r>
                                <w:rPr>
                                  <w:rFonts w:ascii="Trebuchet MS"/>
                                  <w:color w:val="231F20"/>
                                  <w:w w:val="80"/>
                                  <w:sz w:val="20"/>
                                </w:rPr>
                                <w:t>question,</w:t>
                              </w:r>
                              <w:r>
                                <w:rPr>
                                  <w:rFonts w:ascii="Trebuchet MS"/>
                                  <w:color w:val="231F20"/>
                                  <w:spacing w:val="-2"/>
                                  <w:sz w:val="20"/>
                                </w:rPr>
                                <w:t> </w:t>
                              </w:r>
                              <w:r>
                                <w:rPr>
                                  <w:rFonts w:ascii="Trebuchet MS"/>
                                  <w:color w:val="231F20"/>
                                  <w:w w:val="80"/>
                                  <w:sz w:val="20"/>
                                </w:rPr>
                                <w:t>the</w:t>
                              </w:r>
                              <w:r>
                                <w:rPr>
                                  <w:rFonts w:ascii="Trebuchet MS"/>
                                  <w:color w:val="231F20"/>
                                  <w:spacing w:val="-2"/>
                                  <w:sz w:val="20"/>
                                </w:rPr>
                                <w:t> </w:t>
                              </w:r>
                              <w:r>
                                <w:rPr>
                                  <w:rFonts w:ascii="Trebuchet MS"/>
                                  <w:color w:val="231F20"/>
                                  <w:w w:val="80"/>
                                  <w:sz w:val="20"/>
                                </w:rPr>
                                <w:t>older</w:t>
                              </w:r>
                              <w:r>
                                <w:rPr>
                                  <w:rFonts w:ascii="Trebuchet MS"/>
                                  <w:color w:val="231F20"/>
                                  <w:spacing w:val="-2"/>
                                  <w:sz w:val="20"/>
                                </w:rPr>
                                <w:t> </w:t>
                              </w:r>
                              <w:r>
                                <w:rPr>
                                  <w:rFonts w:ascii="Trebuchet MS"/>
                                  <w:color w:val="231F20"/>
                                  <w:w w:val="80"/>
                                  <w:sz w:val="20"/>
                                </w:rPr>
                                <w:t>the</w:t>
                              </w:r>
                              <w:r>
                                <w:rPr>
                                  <w:rFonts w:ascii="Trebuchet MS"/>
                                  <w:color w:val="231F20"/>
                                  <w:spacing w:val="-2"/>
                                  <w:sz w:val="20"/>
                                </w:rPr>
                                <w:t> </w:t>
                              </w:r>
                              <w:r>
                                <w:rPr>
                                  <w:rFonts w:ascii="Trebuchet MS"/>
                                  <w:color w:val="231F20"/>
                                  <w:spacing w:val="-2"/>
                                  <w:w w:val="80"/>
                                  <w:sz w:val="20"/>
                                </w:rPr>
                                <w:t>answers.</w:t>
                              </w:r>
                            </w:p>
                          </w:txbxContent>
                        </wps:txbx>
                        <wps:bodyPr wrap="square" lIns="0" tIns="0" rIns="0" bIns="0" rtlCol="0">
                          <a:noAutofit/>
                        </wps:bodyPr>
                      </wps:wsp>
                    </wpg:wgp>
                  </a:graphicData>
                </a:graphic>
              </wp:anchor>
            </w:drawing>
          </mc:Choice>
          <mc:Fallback>
            <w:pict>
              <v:group style="position:absolute;margin-left:60pt;margin-top:15.657031pt;width:273pt;height:26pt;mso-position-horizontal-relative:page;mso-position-vertical-relative:paragraph;z-index:-15614464;mso-wrap-distance-left:0;mso-wrap-distance-right:0" id="docshapegroup627" coordorigin="1200,313" coordsize="5460,520">
                <v:rect style="position:absolute;left:1260;top:313;width:5400;height:520" id="docshape628" filled="true" fillcolor="#e6e7e8" stroked="false">
                  <v:fill type="solid"/>
                </v:rect>
                <v:line style="position:absolute" from="1230,833" to="1230,313" stroked="true" strokeweight="3pt" strokecolor="#231f20">
                  <v:stroke dashstyle="solid"/>
                </v:line>
                <v:shape style="position:absolute;left:1260;top:313;width:5400;height:520" type="#_x0000_t202" id="docshape629" filled="false" stroked="false">
                  <v:textbox inset="0,0,0,0">
                    <w:txbxContent>
                      <w:p>
                        <w:pPr>
                          <w:spacing w:before="125"/>
                          <w:ind w:left="292" w:right="0" w:firstLine="0"/>
                          <w:jc w:val="left"/>
                          <w:rPr>
                            <w:rFonts w:ascii="Trebuchet MS"/>
                            <w:sz w:val="20"/>
                          </w:rPr>
                        </w:pPr>
                        <w:r>
                          <w:rPr>
                            <w:rFonts w:ascii="Trebuchet MS"/>
                            <w:color w:val="231F20"/>
                            <w:w w:val="80"/>
                            <w:sz w:val="20"/>
                          </w:rPr>
                          <w:t>The</w:t>
                        </w:r>
                        <w:r>
                          <w:rPr>
                            <w:rFonts w:ascii="Trebuchet MS"/>
                            <w:color w:val="231F20"/>
                            <w:spacing w:val="-3"/>
                            <w:sz w:val="20"/>
                          </w:rPr>
                          <w:t> </w:t>
                        </w:r>
                        <w:r>
                          <w:rPr>
                            <w:rFonts w:ascii="Trebuchet MS"/>
                            <w:color w:val="231F20"/>
                            <w:w w:val="80"/>
                            <w:sz w:val="20"/>
                          </w:rPr>
                          <w:t>older</w:t>
                        </w:r>
                        <w:r>
                          <w:rPr>
                            <w:rFonts w:ascii="Trebuchet MS"/>
                            <w:color w:val="231F20"/>
                            <w:spacing w:val="-2"/>
                            <w:sz w:val="20"/>
                          </w:rPr>
                          <w:t> </w:t>
                        </w:r>
                        <w:r>
                          <w:rPr>
                            <w:rFonts w:ascii="Trebuchet MS"/>
                            <w:color w:val="231F20"/>
                            <w:w w:val="80"/>
                            <w:sz w:val="20"/>
                          </w:rPr>
                          <w:t>the</w:t>
                        </w:r>
                        <w:r>
                          <w:rPr>
                            <w:rFonts w:ascii="Trebuchet MS"/>
                            <w:color w:val="231F20"/>
                            <w:spacing w:val="-2"/>
                            <w:sz w:val="20"/>
                          </w:rPr>
                          <w:t> </w:t>
                        </w:r>
                        <w:r>
                          <w:rPr>
                            <w:rFonts w:ascii="Trebuchet MS"/>
                            <w:color w:val="231F20"/>
                            <w:w w:val="80"/>
                            <w:sz w:val="20"/>
                          </w:rPr>
                          <w:t>question,</w:t>
                        </w:r>
                        <w:r>
                          <w:rPr>
                            <w:rFonts w:ascii="Trebuchet MS"/>
                            <w:color w:val="231F20"/>
                            <w:spacing w:val="-2"/>
                            <w:sz w:val="20"/>
                          </w:rPr>
                          <w:t> </w:t>
                        </w:r>
                        <w:r>
                          <w:rPr>
                            <w:rFonts w:ascii="Trebuchet MS"/>
                            <w:color w:val="231F20"/>
                            <w:w w:val="80"/>
                            <w:sz w:val="20"/>
                          </w:rPr>
                          <w:t>the</w:t>
                        </w:r>
                        <w:r>
                          <w:rPr>
                            <w:rFonts w:ascii="Trebuchet MS"/>
                            <w:color w:val="231F20"/>
                            <w:spacing w:val="-2"/>
                            <w:sz w:val="20"/>
                          </w:rPr>
                          <w:t> </w:t>
                        </w:r>
                        <w:r>
                          <w:rPr>
                            <w:rFonts w:ascii="Trebuchet MS"/>
                            <w:color w:val="231F20"/>
                            <w:w w:val="80"/>
                            <w:sz w:val="20"/>
                          </w:rPr>
                          <w:t>older</w:t>
                        </w:r>
                        <w:r>
                          <w:rPr>
                            <w:rFonts w:ascii="Trebuchet MS"/>
                            <w:color w:val="231F20"/>
                            <w:spacing w:val="-2"/>
                            <w:sz w:val="20"/>
                          </w:rPr>
                          <w:t> </w:t>
                        </w:r>
                        <w:r>
                          <w:rPr>
                            <w:rFonts w:ascii="Trebuchet MS"/>
                            <w:color w:val="231F20"/>
                            <w:w w:val="80"/>
                            <w:sz w:val="20"/>
                          </w:rPr>
                          <w:t>the</w:t>
                        </w:r>
                        <w:r>
                          <w:rPr>
                            <w:rFonts w:ascii="Trebuchet MS"/>
                            <w:color w:val="231F20"/>
                            <w:spacing w:val="-2"/>
                            <w:sz w:val="20"/>
                          </w:rPr>
                          <w:t> </w:t>
                        </w:r>
                        <w:r>
                          <w:rPr>
                            <w:rFonts w:ascii="Trebuchet MS"/>
                            <w:color w:val="231F20"/>
                            <w:spacing w:val="-2"/>
                            <w:w w:val="80"/>
                            <w:sz w:val="20"/>
                          </w:rPr>
                          <w:t>answers.</w:t>
                        </w:r>
                      </w:p>
                    </w:txbxContent>
                  </v:textbox>
                  <w10:wrap type="none"/>
                </v:shape>
                <w10:wrap type="topAndBottom"/>
              </v:group>
            </w:pict>
          </mc:Fallback>
        </mc:AlternateContent>
      </w:r>
    </w:p>
    <w:p>
      <w:pPr>
        <w:spacing w:after="0"/>
        <w:rPr>
          <w:rFonts w:ascii="Calibri"/>
        </w:rPr>
        <w:sectPr>
          <w:pgSz w:w="7920" w:h="12240"/>
          <w:pgMar w:header="0" w:footer="771" w:top="900" w:bottom="960" w:left="1080" w:right="1080"/>
        </w:sectPr>
      </w:pPr>
    </w:p>
    <w:p>
      <w:pPr>
        <w:pStyle w:val="Heading4"/>
        <w:spacing w:line="266" w:lineRule="auto" w:before="90"/>
        <w:ind w:left="185" w:right="132" w:hanging="16"/>
      </w:pPr>
      <w:r>
        <w:rPr>
          <w:color w:val="231F20"/>
          <w:spacing w:val="-4"/>
        </w:rPr>
        <w:t>You’ve called your philosophy Rational Buddhism. How does </w:t>
      </w:r>
      <w:r>
        <w:rPr>
          <w:color w:val="231F20"/>
        </w:rPr>
        <w:t>it differ from traditional Buddhism? What type of explora- tion did you go through?</w:t>
      </w:r>
    </w:p>
    <w:p>
      <w:pPr>
        <w:pStyle w:val="BodyText"/>
        <w:spacing w:before="31"/>
        <w:rPr>
          <w:b/>
        </w:rPr>
      </w:pPr>
    </w:p>
    <w:p>
      <w:pPr>
        <w:pStyle w:val="BodyText"/>
        <w:spacing w:line="266" w:lineRule="auto"/>
        <w:ind w:left="180" w:right="146" w:hanging="8"/>
        <w:jc w:val="both"/>
      </w:pPr>
      <w:r>
        <w:rPr>
          <w:color w:val="231F20"/>
          <w:w w:val="105"/>
        </w:rPr>
        <w:t>The</w:t>
      </w:r>
      <w:r>
        <w:rPr>
          <w:color w:val="231F20"/>
          <w:spacing w:val="-14"/>
          <w:w w:val="105"/>
        </w:rPr>
        <w:t> </w:t>
      </w:r>
      <w:r>
        <w:rPr>
          <w:color w:val="231F20"/>
          <w:w w:val="105"/>
        </w:rPr>
        <w:t>rational</w:t>
      </w:r>
      <w:r>
        <w:rPr>
          <w:color w:val="231F20"/>
          <w:spacing w:val="-13"/>
          <w:w w:val="105"/>
        </w:rPr>
        <w:t> </w:t>
      </w:r>
      <w:r>
        <w:rPr>
          <w:color w:val="231F20"/>
          <w:w w:val="105"/>
        </w:rPr>
        <w:t>part</w:t>
      </w:r>
      <w:r>
        <w:rPr>
          <w:color w:val="231F20"/>
          <w:spacing w:val="-13"/>
          <w:w w:val="105"/>
        </w:rPr>
        <w:t> </w:t>
      </w:r>
      <w:r>
        <w:rPr>
          <w:color w:val="231F20"/>
          <w:w w:val="105"/>
        </w:rPr>
        <w:t>means</w:t>
      </w:r>
      <w:r>
        <w:rPr>
          <w:color w:val="231F20"/>
          <w:spacing w:val="-13"/>
          <w:w w:val="105"/>
        </w:rPr>
        <w:t> </w:t>
      </w:r>
      <w:r>
        <w:rPr>
          <w:color w:val="231F20"/>
          <w:w w:val="105"/>
        </w:rPr>
        <w:t>I</w:t>
      </w:r>
      <w:r>
        <w:rPr>
          <w:color w:val="231F20"/>
          <w:spacing w:val="-13"/>
          <w:w w:val="105"/>
        </w:rPr>
        <w:t> </w:t>
      </w:r>
      <w:r>
        <w:rPr>
          <w:color w:val="231F20"/>
          <w:w w:val="105"/>
        </w:rPr>
        <w:t>have</w:t>
      </w:r>
      <w:r>
        <w:rPr>
          <w:color w:val="231F20"/>
          <w:spacing w:val="-13"/>
          <w:w w:val="105"/>
        </w:rPr>
        <w:t> </w:t>
      </w:r>
      <w:r>
        <w:rPr>
          <w:color w:val="231F20"/>
          <w:w w:val="105"/>
        </w:rPr>
        <w:t>to</w:t>
      </w:r>
      <w:r>
        <w:rPr>
          <w:color w:val="231F20"/>
          <w:spacing w:val="-13"/>
          <w:w w:val="105"/>
        </w:rPr>
        <w:t> </w:t>
      </w:r>
      <w:r>
        <w:rPr>
          <w:color w:val="231F20"/>
          <w:w w:val="105"/>
        </w:rPr>
        <w:t>reconcile</w:t>
      </w:r>
      <w:r>
        <w:rPr>
          <w:color w:val="231F20"/>
          <w:spacing w:val="-13"/>
          <w:w w:val="105"/>
        </w:rPr>
        <w:t> </w:t>
      </w:r>
      <w:r>
        <w:rPr>
          <w:color w:val="231F20"/>
          <w:w w:val="105"/>
        </w:rPr>
        <w:t>with</w:t>
      </w:r>
      <w:r>
        <w:rPr>
          <w:color w:val="231F20"/>
          <w:spacing w:val="-14"/>
          <w:w w:val="105"/>
        </w:rPr>
        <w:t> </w:t>
      </w:r>
      <w:r>
        <w:rPr>
          <w:color w:val="231F20"/>
          <w:w w:val="105"/>
        </w:rPr>
        <w:t>science</w:t>
      </w:r>
      <w:r>
        <w:rPr>
          <w:color w:val="231F20"/>
          <w:spacing w:val="-13"/>
          <w:w w:val="105"/>
        </w:rPr>
        <w:t> </w:t>
      </w:r>
      <w:r>
        <w:rPr>
          <w:color w:val="231F20"/>
          <w:w w:val="105"/>
        </w:rPr>
        <w:t>and </w:t>
      </w:r>
      <w:r>
        <w:rPr>
          <w:color w:val="231F20"/>
          <w:spacing w:val="-2"/>
        </w:rPr>
        <w:t>evolution.</w:t>
      </w:r>
      <w:r>
        <w:rPr>
          <w:color w:val="231F20"/>
          <w:spacing w:val="-7"/>
        </w:rPr>
        <w:t> </w:t>
      </w:r>
      <w:r>
        <w:rPr>
          <w:color w:val="231F20"/>
          <w:spacing w:val="-2"/>
        </w:rPr>
        <w:t>I</w:t>
      </w:r>
      <w:r>
        <w:rPr>
          <w:color w:val="231F20"/>
          <w:spacing w:val="-7"/>
        </w:rPr>
        <w:t> </w:t>
      </w:r>
      <w:r>
        <w:rPr>
          <w:color w:val="231F20"/>
          <w:spacing w:val="-2"/>
        </w:rPr>
        <w:t>have</w:t>
      </w:r>
      <w:r>
        <w:rPr>
          <w:color w:val="231F20"/>
          <w:spacing w:val="-7"/>
        </w:rPr>
        <w:t> </w:t>
      </w:r>
      <w:r>
        <w:rPr>
          <w:color w:val="231F20"/>
          <w:spacing w:val="-2"/>
        </w:rPr>
        <w:t>to</w:t>
      </w:r>
      <w:r>
        <w:rPr>
          <w:color w:val="231F20"/>
          <w:spacing w:val="-7"/>
        </w:rPr>
        <w:t> </w:t>
      </w:r>
      <w:r>
        <w:rPr>
          <w:color w:val="231F20"/>
          <w:spacing w:val="-2"/>
        </w:rPr>
        <w:t>reject</w:t>
      </w:r>
      <w:r>
        <w:rPr>
          <w:color w:val="231F20"/>
          <w:spacing w:val="-7"/>
        </w:rPr>
        <w:t> </w:t>
      </w:r>
      <w:r>
        <w:rPr>
          <w:color w:val="231F20"/>
          <w:spacing w:val="-2"/>
        </w:rPr>
        <w:t>all</w:t>
      </w:r>
      <w:r>
        <w:rPr>
          <w:color w:val="231F20"/>
          <w:spacing w:val="-7"/>
        </w:rPr>
        <w:t> </w:t>
      </w:r>
      <w:r>
        <w:rPr>
          <w:color w:val="231F20"/>
          <w:spacing w:val="-2"/>
        </w:rPr>
        <w:t>the</w:t>
      </w:r>
      <w:r>
        <w:rPr>
          <w:color w:val="231F20"/>
          <w:spacing w:val="-7"/>
        </w:rPr>
        <w:t> </w:t>
      </w:r>
      <w:r>
        <w:rPr>
          <w:color w:val="231F20"/>
          <w:spacing w:val="-2"/>
        </w:rPr>
        <w:t>pieces</w:t>
      </w:r>
      <w:r>
        <w:rPr>
          <w:color w:val="231F20"/>
          <w:spacing w:val="-7"/>
        </w:rPr>
        <w:t> </w:t>
      </w:r>
      <w:r>
        <w:rPr>
          <w:color w:val="231F20"/>
          <w:spacing w:val="-2"/>
        </w:rPr>
        <w:t>I</w:t>
      </w:r>
      <w:r>
        <w:rPr>
          <w:color w:val="231F20"/>
          <w:spacing w:val="-7"/>
        </w:rPr>
        <w:t> </w:t>
      </w:r>
      <w:r>
        <w:rPr>
          <w:color w:val="231F20"/>
          <w:spacing w:val="-2"/>
        </w:rPr>
        <w:t>can’t</w:t>
      </w:r>
      <w:r>
        <w:rPr>
          <w:color w:val="231F20"/>
          <w:spacing w:val="-7"/>
        </w:rPr>
        <w:t> </w:t>
      </w:r>
      <w:r>
        <w:rPr>
          <w:color w:val="231F20"/>
          <w:spacing w:val="-2"/>
        </w:rPr>
        <w:t>verify</w:t>
      </w:r>
      <w:r>
        <w:rPr>
          <w:color w:val="231F20"/>
          <w:spacing w:val="-7"/>
        </w:rPr>
        <w:t> </w:t>
      </w:r>
      <w:r>
        <w:rPr>
          <w:color w:val="231F20"/>
          <w:spacing w:val="-2"/>
        </w:rPr>
        <w:t>for</w:t>
      </w:r>
      <w:r>
        <w:rPr>
          <w:color w:val="231F20"/>
          <w:spacing w:val="-7"/>
        </w:rPr>
        <w:t> </w:t>
      </w:r>
      <w:r>
        <w:rPr>
          <w:color w:val="231F20"/>
          <w:spacing w:val="-2"/>
        </w:rPr>
        <w:t>myself. </w:t>
      </w:r>
      <w:r>
        <w:rPr>
          <w:color w:val="231F20"/>
        </w:rPr>
        <w:t>For</w:t>
      </w:r>
      <w:r>
        <w:rPr>
          <w:color w:val="231F20"/>
          <w:spacing w:val="-10"/>
        </w:rPr>
        <w:t> </w:t>
      </w:r>
      <w:r>
        <w:rPr>
          <w:color w:val="231F20"/>
        </w:rPr>
        <w:t>example,</w:t>
      </w:r>
      <w:r>
        <w:rPr>
          <w:color w:val="231F20"/>
          <w:spacing w:val="-10"/>
        </w:rPr>
        <w:t> </w:t>
      </w:r>
      <w:r>
        <w:rPr>
          <w:color w:val="231F20"/>
        </w:rPr>
        <w:t>is</w:t>
      </w:r>
      <w:r>
        <w:rPr>
          <w:color w:val="231F20"/>
          <w:spacing w:val="-10"/>
        </w:rPr>
        <w:t> </w:t>
      </w:r>
      <w:r>
        <w:rPr>
          <w:color w:val="231F20"/>
        </w:rPr>
        <w:t>meditation</w:t>
      </w:r>
      <w:r>
        <w:rPr>
          <w:color w:val="231F20"/>
          <w:spacing w:val="-10"/>
        </w:rPr>
        <w:t> </w:t>
      </w:r>
      <w:r>
        <w:rPr>
          <w:color w:val="231F20"/>
        </w:rPr>
        <w:t>good</w:t>
      </w:r>
      <w:r>
        <w:rPr>
          <w:color w:val="231F20"/>
          <w:spacing w:val="-10"/>
        </w:rPr>
        <w:t> </w:t>
      </w:r>
      <w:r>
        <w:rPr>
          <w:color w:val="231F20"/>
        </w:rPr>
        <w:t>for</w:t>
      </w:r>
      <w:r>
        <w:rPr>
          <w:color w:val="231F20"/>
          <w:spacing w:val="-10"/>
        </w:rPr>
        <w:t> </w:t>
      </w:r>
      <w:r>
        <w:rPr>
          <w:color w:val="231F20"/>
        </w:rPr>
        <w:t>you?</w:t>
      </w:r>
      <w:r>
        <w:rPr>
          <w:color w:val="231F20"/>
          <w:spacing w:val="-10"/>
        </w:rPr>
        <w:t> </w:t>
      </w:r>
      <w:r>
        <w:rPr>
          <w:color w:val="231F20"/>
        </w:rPr>
        <w:t>Yes.</w:t>
      </w:r>
      <w:r>
        <w:rPr>
          <w:color w:val="231F20"/>
          <w:spacing w:val="-10"/>
        </w:rPr>
        <w:t> </w:t>
      </w:r>
      <w:r>
        <w:rPr>
          <w:color w:val="231F20"/>
        </w:rPr>
        <w:t>Is</w:t>
      </w:r>
      <w:r>
        <w:rPr>
          <w:color w:val="231F20"/>
          <w:spacing w:val="-10"/>
        </w:rPr>
        <w:t> </w:t>
      </w:r>
      <w:r>
        <w:rPr>
          <w:color w:val="231F20"/>
        </w:rPr>
        <w:t>clearing</w:t>
      </w:r>
      <w:r>
        <w:rPr>
          <w:color w:val="231F20"/>
          <w:spacing w:val="-10"/>
        </w:rPr>
        <w:t> </w:t>
      </w:r>
      <w:r>
        <w:rPr>
          <w:color w:val="231F20"/>
        </w:rPr>
        <w:t>your </w:t>
      </w:r>
      <w:r>
        <w:rPr>
          <w:color w:val="231F20"/>
          <w:w w:val="105"/>
        </w:rPr>
        <w:t>mind a good thing? Yes. Is there a base layer of awareness </w:t>
      </w:r>
      <w:r>
        <w:rPr>
          <w:color w:val="231F20"/>
        </w:rPr>
        <w:t>below your monkey mind? Yes. All these things I’ve verified </w:t>
      </w:r>
      <w:r>
        <w:rPr>
          <w:color w:val="231F20"/>
          <w:w w:val="105"/>
        </w:rPr>
        <w:t>for</w:t>
      </w:r>
      <w:r>
        <w:rPr>
          <w:color w:val="231F20"/>
          <w:spacing w:val="-13"/>
          <w:w w:val="105"/>
        </w:rPr>
        <w:t> </w:t>
      </w:r>
      <w:r>
        <w:rPr>
          <w:color w:val="231F20"/>
          <w:w w:val="105"/>
        </w:rPr>
        <w:t>myself.</w:t>
      </w:r>
    </w:p>
    <w:p>
      <w:pPr>
        <w:pStyle w:val="BodyText"/>
        <w:spacing w:before="33"/>
      </w:pPr>
    </w:p>
    <w:p>
      <w:pPr>
        <w:pStyle w:val="BodyText"/>
        <w:spacing w:line="266" w:lineRule="auto" w:before="1"/>
        <w:ind w:left="183" w:right="147"/>
        <w:jc w:val="both"/>
      </w:pPr>
      <w:r>
        <w:rPr>
          <w:color w:val="231F20"/>
          <w:w w:val="105"/>
        </w:rPr>
        <w:t>Some</w:t>
      </w:r>
      <w:r>
        <w:rPr>
          <w:color w:val="231F20"/>
          <w:spacing w:val="-4"/>
          <w:w w:val="105"/>
        </w:rPr>
        <w:t> </w:t>
      </w:r>
      <w:r>
        <w:rPr>
          <w:color w:val="231F20"/>
          <w:w w:val="105"/>
        </w:rPr>
        <w:t>beliefs</w:t>
      </w:r>
      <w:r>
        <w:rPr>
          <w:color w:val="231F20"/>
          <w:spacing w:val="-4"/>
          <w:w w:val="105"/>
        </w:rPr>
        <w:t> </w:t>
      </w:r>
      <w:r>
        <w:rPr>
          <w:color w:val="231F20"/>
          <w:w w:val="105"/>
        </w:rPr>
        <w:t>from</w:t>
      </w:r>
      <w:r>
        <w:rPr>
          <w:color w:val="231F20"/>
          <w:spacing w:val="-4"/>
          <w:w w:val="105"/>
        </w:rPr>
        <w:t> </w:t>
      </w:r>
      <w:r>
        <w:rPr>
          <w:color w:val="231F20"/>
          <w:w w:val="105"/>
        </w:rPr>
        <w:t>Buddhism</w:t>
      </w:r>
      <w:r>
        <w:rPr>
          <w:color w:val="231F20"/>
          <w:spacing w:val="-4"/>
          <w:w w:val="105"/>
        </w:rPr>
        <w:t> </w:t>
      </w:r>
      <w:r>
        <w:rPr>
          <w:color w:val="231F20"/>
          <w:w w:val="105"/>
        </w:rPr>
        <w:t>I</w:t>
      </w:r>
      <w:r>
        <w:rPr>
          <w:color w:val="231F20"/>
          <w:spacing w:val="-4"/>
          <w:w w:val="105"/>
        </w:rPr>
        <w:t> </w:t>
      </w:r>
      <w:r>
        <w:rPr>
          <w:color w:val="231F20"/>
          <w:w w:val="105"/>
        </w:rPr>
        <w:t>believe</w:t>
      </w:r>
      <w:r>
        <w:rPr>
          <w:color w:val="231F20"/>
          <w:spacing w:val="-4"/>
          <w:w w:val="105"/>
        </w:rPr>
        <w:t> </w:t>
      </w:r>
      <w:r>
        <w:rPr>
          <w:color w:val="231F20"/>
          <w:w w:val="105"/>
        </w:rPr>
        <w:t>and</w:t>
      </w:r>
      <w:r>
        <w:rPr>
          <w:color w:val="231F20"/>
          <w:spacing w:val="-4"/>
          <w:w w:val="105"/>
        </w:rPr>
        <w:t> </w:t>
      </w:r>
      <w:r>
        <w:rPr>
          <w:color w:val="231F20"/>
          <w:w w:val="105"/>
        </w:rPr>
        <w:t>follow</w:t>
      </w:r>
      <w:r>
        <w:rPr>
          <w:color w:val="231F20"/>
          <w:spacing w:val="-4"/>
          <w:w w:val="105"/>
        </w:rPr>
        <w:t> </w:t>
      </w:r>
      <w:r>
        <w:rPr>
          <w:color w:val="231F20"/>
          <w:w w:val="105"/>
        </w:rPr>
        <w:t>because, again, I’ve verified or reasoned with thought experiments myself.</w:t>
      </w:r>
      <w:r>
        <w:rPr>
          <w:color w:val="231F20"/>
          <w:spacing w:val="-9"/>
          <w:w w:val="105"/>
        </w:rPr>
        <w:t> </w:t>
      </w:r>
      <w:r>
        <w:rPr>
          <w:color w:val="231F20"/>
          <w:w w:val="105"/>
        </w:rPr>
        <w:t>What</w:t>
      </w:r>
      <w:r>
        <w:rPr>
          <w:color w:val="231F20"/>
          <w:spacing w:val="-9"/>
          <w:w w:val="105"/>
        </w:rPr>
        <w:t> </w:t>
      </w:r>
      <w:r>
        <w:rPr>
          <w:color w:val="231F20"/>
          <w:w w:val="105"/>
        </w:rPr>
        <w:t>I</w:t>
      </w:r>
      <w:r>
        <w:rPr>
          <w:color w:val="231F20"/>
          <w:spacing w:val="-9"/>
          <w:w w:val="105"/>
        </w:rPr>
        <w:t> </w:t>
      </w:r>
      <w:r>
        <w:rPr>
          <w:color w:val="231F20"/>
          <w:w w:val="105"/>
        </w:rPr>
        <w:t>will</w:t>
      </w:r>
      <w:r>
        <w:rPr>
          <w:color w:val="231F20"/>
          <w:spacing w:val="-9"/>
          <w:w w:val="105"/>
        </w:rPr>
        <w:t> </w:t>
      </w:r>
      <w:r>
        <w:rPr>
          <w:color w:val="231F20"/>
          <w:w w:val="105"/>
        </w:rPr>
        <w:t>not</w:t>
      </w:r>
      <w:r>
        <w:rPr>
          <w:color w:val="231F20"/>
          <w:spacing w:val="-9"/>
          <w:w w:val="105"/>
        </w:rPr>
        <w:t> </w:t>
      </w:r>
      <w:r>
        <w:rPr>
          <w:color w:val="231F20"/>
          <w:w w:val="105"/>
        </w:rPr>
        <w:t>accept</w:t>
      </w:r>
      <w:r>
        <w:rPr>
          <w:color w:val="231F20"/>
          <w:spacing w:val="-9"/>
          <w:w w:val="105"/>
        </w:rPr>
        <w:t> </w:t>
      </w:r>
      <w:r>
        <w:rPr>
          <w:color w:val="231F20"/>
          <w:w w:val="105"/>
        </w:rPr>
        <w:t>is</w:t>
      </w:r>
      <w:r>
        <w:rPr>
          <w:color w:val="231F20"/>
          <w:spacing w:val="-9"/>
          <w:w w:val="105"/>
        </w:rPr>
        <w:t> </w:t>
      </w:r>
      <w:r>
        <w:rPr>
          <w:color w:val="231F20"/>
          <w:w w:val="105"/>
        </w:rPr>
        <w:t>things</w:t>
      </w:r>
      <w:r>
        <w:rPr>
          <w:color w:val="231F20"/>
          <w:spacing w:val="-9"/>
          <w:w w:val="105"/>
        </w:rPr>
        <w:t> </w:t>
      </w:r>
      <w:r>
        <w:rPr>
          <w:color w:val="231F20"/>
          <w:w w:val="105"/>
        </w:rPr>
        <w:t>like,</w:t>
      </w:r>
      <w:r>
        <w:rPr>
          <w:color w:val="231F20"/>
          <w:spacing w:val="-9"/>
          <w:w w:val="105"/>
        </w:rPr>
        <w:t> </w:t>
      </w:r>
      <w:r>
        <w:rPr>
          <w:color w:val="231F20"/>
          <w:w w:val="105"/>
        </w:rPr>
        <w:t>“There’s</w:t>
      </w:r>
      <w:r>
        <w:rPr>
          <w:color w:val="231F20"/>
          <w:spacing w:val="-9"/>
          <w:w w:val="105"/>
        </w:rPr>
        <w:t> </w:t>
      </w:r>
      <w:r>
        <w:rPr>
          <w:color w:val="231F20"/>
          <w:w w:val="105"/>
        </w:rPr>
        <w:t>a</w:t>
      </w:r>
      <w:r>
        <w:rPr>
          <w:color w:val="231F20"/>
          <w:spacing w:val="-9"/>
          <w:w w:val="105"/>
        </w:rPr>
        <w:t> </w:t>
      </w:r>
      <w:r>
        <w:rPr>
          <w:color w:val="231F20"/>
          <w:w w:val="105"/>
        </w:rPr>
        <w:t>past </w:t>
      </w:r>
      <w:r>
        <w:rPr>
          <w:color w:val="231F20"/>
        </w:rPr>
        <w:t>life</w:t>
      </w:r>
      <w:r>
        <w:rPr>
          <w:color w:val="231F20"/>
          <w:spacing w:val="-1"/>
        </w:rPr>
        <w:t> </w:t>
      </w:r>
      <w:r>
        <w:rPr>
          <w:color w:val="231F20"/>
        </w:rPr>
        <w:t>you’re</w:t>
      </w:r>
      <w:r>
        <w:rPr>
          <w:color w:val="231F20"/>
          <w:spacing w:val="-1"/>
        </w:rPr>
        <w:t> </w:t>
      </w:r>
      <w:r>
        <w:rPr>
          <w:color w:val="231F20"/>
        </w:rPr>
        <w:t>paying</w:t>
      </w:r>
      <w:r>
        <w:rPr>
          <w:color w:val="231F20"/>
          <w:spacing w:val="-1"/>
        </w:rPr>
        <w:t> </w:t>
      </w:r>
      <w:r>
        <w:rPr>
          <w:color w:val="231F20"/>
        </w:rPr>
        <w:t>off</w:t>
      </w:r>
      <w:r>
        <w:rPr>
          <w:color w:val="231F20"/>
          <w:spacing w:val="-1"/>
        </w:rPr>
        <w:t> </w:t>
      </w:r>
      <w:r>
        <w:rPr>
          <w:color w:val="231F20"/>
        </w:rPr>
        <w:t>the</w:t>
      </w:r>
      <w:r>
        <w:rPr>
          <w:color w:val="231F20"/>
          <w:spacing w:val="-1"/>
        </w:rPr>
        <w:t> </w:t>
      </w:r>
      <w:r>
        <w:rPr>
          <w:color w:val="231F20"/>
        </w:rPr>
        <w:t>karma</w:t>
      </w:r>
      <w:r>
        <w:rPr>
          <w:color w:val="231F20"/>
          <w:spacing w:val="-1"/>
        </w:rPr>
        <w:t> </w:t>
      </w:r>
      <w:r>
        <w:rPr>
          <w:color w:val="231F20"/>
        </w:rPr>
        <w:t>for.”</w:t>
      </w:r>
      <w:r>
        <w:rPr>
          <w:color w:val="231F20"/>
          <w:spacing w:val="-1"/>
        </w:rPr>
        <w:t> </w:t>
      </w:r>
      <w:r>
        <w:rPr>
          <w:color w:val="231F20"/>
        </w:rPr>
        <w:t>I</w:t>
      </w:r>
      <w:r>
        <w:rPr>
          <w:color w:val="231F20"/>
          <w:spacing w:val="-1"/>
        </w:rPr>
        <w:t> </w:t>
      </w:r>
      <w:r>
        <w:rPr>
          <w:color w:val="231F20"/>
        </w:rPr>
        <w:t>haven’t</w:t>
      </w:r>
      <w:r>
        <w:rPr>
          <w:color w:val="231F20"/>
          <w:spacing w:val="-1"/>
        </w:rPr>
        <w:t> </w:t>
      </w:r>
      <w:r>
        <w:rPr>
          <w:color w:val="231F20"/>
        </w:rPr>
        <w:t>seen</w:t>
      </w:r>
      <w:r>
        <w:rPr>
          <w:color w:val="231F20"/>
          <w:spacing w:val="-1"/>
        </w:rPr>
        <w:t> </w:t>
      </w:r>
      <w:r>
        <w:rPr>
          <w:color w:val="231F20"/>
        </w:rPr>
        <w:t>it.</w:t>
      </w:r>
      <w:r>
        <w:rPr>
          <w:color w:val="231F20"/>
          <w:spacing w:val="-1"/>
        </w:rPr>
        <w:t> </w:t>
      </w:r>
      <w:r>
        <w:rPr>
          <w:color w:val="231F20"/>
        </w:rPr>
        <w:t>I</w:t>
      </w:r>
      <w:r>
        <w:rPr>
          <w:color w:val="231F20"/>
          <w:spacing w:val="-1"/>
        </w:rPr>
        <w:t> </w:t>
      </w:r>
      <w:r>
        <w:rPr>
          <w:color w:val="231F20"/>
        </w:rPr>
        <w:t>don’t remember</w:t>
      </w:r>
      <w:r>
        <w:rPr>
          <w:color w:val="231F20"/>
          <w:spacing w:val="-12"/>
        </w:rPr>
        <w:t> </w:t>
      </w:r>
      <w:r>
        <w:rPr>
          <w:color w:val="231F20"/>
        </w:rPr>
        <w:t>any</w:t>
      </w:r>
      <w:r>
        <w:rPr>
          <w:color w:val="231F20"/>
          <w:spacing w:val="-12"/>
        </w:rPr>
        <w:t> </w:t>
      </w:r>
      <w:r>
        <w:rPr>
          <w:color w:val="231F20"/>
        </w:rPr>
        <w:t>past</w:t>
      </w:r>
      <w:r>
        <w:rPr>
          <w:color w:val="231F20"/>
          <w:spacing w:val="-12"/>
        </w:rPr>
        <w:t> </w:t>
      </w:r>
      <w:r>
        <w:rPr>
          <w:color w:val="231F20"/>
        </w:rPr>
        <w:t>lives.</w:t>
      </w:r>
      <w:r>
        <w:rPr>
          <w:color w:val="231F20"/>
          <w:spacing w:val="-12"/>
        </w:rPr>
        <w:t> </w:t>
      </w:r>
      <w:r>
        <w:rPr>
          <w:color w:val="231F20"/>
        </w:rPr>
        <w:t>I</w:t>
      </w:r>
      <w:r>
        <w:rPr>
          <w:color w:val="231F20"/>
          <w:spacing w:val="-12"/>
        </w:rPr>
        <w:t> </w:t>
      </w:r>
      <w:r>
        <w:rPr>
          <w:color w:val="231F20"/>
        </w:rPr>
        <w:t>don’t</w:t>
      </w:r>
      <w:r>
        <w:rPr>
          <w:color w:val="231F20"/>
          <w:spacing w:val="-12"/>
        </w:rPr>
        <w:t> </w:t>
      </w:r>
      <w:r>
        <w:rPr>
          <w:color w:val="231F20"/>
        </w:rPr>
        <w:t>have</w:t>
      </w:r>
      <w:r>
        <w:rPr>
          <w:color w:val="231F20"/>
          <w:spacing w:val="-12"/>
        </w:rPr>
        <w:t> </w:t>
      </w:r>
      <w:r>
        <w:rPr>
          <w:color w:val="231F20"/>
        </w:rPr>
        <w:t>any</w:t>
      </w:r>
      <w:r>
        <w:rPr>
          <w:color w:val="231F20"/>
          <w:spacing w:val="-12"/>
        </w:rPr>
        <w:t> </w:t>
      </w:r>
      <w:r>
        <w:rPr>
          <w:color w:val="231F20"/>
        </w:rPr>
        <w:t>memory.</w:t>
      </w:r>
      <w:r>
        <w:rPr>
          <w:color w:val="231F20"/>
          <w:spacing w:val="-12"/>
        </w:rPr>
        <w:t> </w:t>
      </w:r>
      <w:r>
        <w:rPr>
          <w:color w:val="231F20"/>
        </w:rPr>
        <w:t>I</w:t>
      </w:r>
      <w:r>
        <w:rPr>
          <w:color w:val="231F20"/>
          <w:spacing w:val="-12"/>
        </w:rPr>
        <w:t> </w:t>
      </w:r>
      <w:r>
        <w:rPr>
          <w:color w:val="231F20"/>
        </w:rPr>
        <w:t>just</w:t>
      </w:r>
      <w:r>
        <w:rPr>
          <w:color w:val="231F20"/>
          <w:spacing w:val="-12"/>
        </w:rPr>
        <w:t> </w:t>
      </w:r>
      <w:r>
        <w:rPr>
          <w:color w:val="231F20"/>
        </w:rPr>
        <w:t>have </w:t>
      </w:r>
      <w:r>
        <w:rPr>
          <w:color w:val="231F20"/>
          <w:w w:val="105"/>
        </w:rPr>
        <w:t>to not believe that.</w:t>
      </w:r>
    </w:p>
    <w:p>
      <w:pPr>
        <w:pStyle w:val="BodyText"/>
        <w:spacing w:before="33"/>
      </w:pPr>
    </w:p>
    <w:p>
      <w:pPr>
        <w:pStyle w:val="BodyText"/>
        <w:spacing w:line="266" w:lineRule="auto"/>
        <w:ind w:left="180" w:right="175" w:hanging="11"/>
        <w:jc w:val="both"/>
      </w:pPr>
      <w:r>
        <w:rPr>
          <w:color w:val="231F20"/>
          <w:spacing w:val="-2"/>
          <w:w w:val="105"/>
        </w:rPr>
        <w:t>When</w:t>
      </w:r>
      <w:r>
        <w:rPr>
          <w:color w:val="231F20"/>
          <w:spacing w:val="-9"/>
          <w:w w:val="105"/>
        </w:rPr>
        <w:t> </w:t>
      </w:r>
      <w:r>
        <w:rPr>
          <w:color w:val="231F20"/>
          <w:spacing w:val="-2"/>
          <w:w w:val="105"/>
        </w:rPr>
        <w:t>people</w:t>
      </w:r>
      <w:r>
        <w:rPr>
          <w:color w:val="231F20"/>
          <w:spacing w:val="-9"/>
          <w:w w:val="105"/>
        </w:rPr>
        <w:t> </w:t>
      </w:r>
      <w:r>
        <w:rPr>
          <w:color w:val="231F20"/>
          <w:spacing w:val="-2"/>
          <w:w w:val="105"/>
        </w:rPr>
        <w:t>say</w:t>
      </w:r>
      <w:r>
        <w:rPr>
          <w:color w:val="231F20"/>
          <w:spacing w:val="-9"/>
          <w:w w:val="105"/>
        </w:rPr>
        <w:t> </w:t>
      </w:r>
      <w:r>
        <w:rPr>
          <w:color w:val="231F20"/>
          <w:spacing w:val="-2"/>
          <w:w w:val="105"/>
        </w:rPr>
        <w:t>your</w:t>
      </w:r>
      <w:r>
        <w:rPr>
          <w:color w:val="231F20"/>
          <w:spacing w:val="-9"/>
          <w:w w:val="105"/>
        </w:rPr>
        <w:t> </w:t>
      </w:r>
      <w:r>
        <w:rPr>
          <w:color w:val="231F20"/>
          <w:spacing w:val="-2"/>
          <w:w w:val="105"/>
        </w:rPr>
        <w:t>third</w:t>
      </w:r>
      <w:r>
        <w:rPr>
          <w:color w:val="231F20"/>
          <w:spacing w:val="-9"/>
          <w:w w:val="105"/>
        </w:rPr>
        <w:t> </w:t>
      </w:r>
      <w:r>
        <w:rPr>
          <w:color w:val="231F20"/>
          <w:spacing w:val="-2"/>
          <w:w w:val="105"/>
        </w:rPr>
        <w:t>chakra</w:t>
      </w:r>
      <w:r>
        <w:rPr>
          <w:color w:val="231F20"/>
          <w:spacing w:val="-9"/>
          <w:w w:val="105"/>
        </w:rPr>
        <w:t> </w:t>
      </w:r>
      <w:r>
        <w:rPr>
          <w:color w:val="231F20"/>
          <w:spacing w:val="-2"/>
          <w:w w:val="105"/>
        </w:rPr>
        <w:t>is</w:t>
      </w:r>
      <w:r>
        <w:rPr>
          <w:color w:val="231F20"/>
          <w:spacing w:val="-9"/>
          <w:w w:val="105"/>
        </w:rPr>
        <w:t> </w:t>
      </w:r>
      <w:r>
        <w:rPr>
          <w:color w:val="231F20"/>
          <w:spacing w:val="-2"/>
          <w:w w:val="105"/>
        </w:rPr>
        <w:t>opening,</w:t>
      </w:r>
      <w:r>
        <w:rPr>
          <w:color w:val="231F20"/>
          <w:spacing w:val="-9"/>
          <w:w w:val="105"/>
        </w:rPr>
        <w:t> </w:t>
      </w:r>
      <w:r>
        <w:rPr>
          <w:color w:val="231F20"/>
          <w:spacing w:val="-2"/>
          <w:w w:val="105"/>
        </w:rPr>
        <w:t>etc.—I</w:t>
      </w:r>
      <w:r>
        <w:rPr>
          <w:color w:val="231F20"/>
          <w:spacing w:val="-9"/>
          <w:w w:val="105"/>
        </w:rPr>
        <w:t> </w:t>
      </w:r>
      <w:r>
        <w:rPr>
          <w:color w:val="231F20"/>
          <w:spacing w:val="-2"/>
          <w:w w:val="105"/>
        </w:rPr>
        <w:t>don’t </w:t>
      </w:r>
      <w:r>
        <w:rPr>
          <w:color w:val="231F20"/>
        </w:rPr>
        <w:t>know—that’s</w:t>
      </w:r>
      <w:r>
        <w:rPr>
          <w:color w:val="231F20"/>
          <w:spacing w:val="-10"/>
        </w:rPr>
        <w:t> </w:t>
      </w:r>
      <w:r>
        <w:rPr>
          <w:color w:val="231F20"/>
        </w:rPr>
        <w:t>just</w:t>
      </w:r>
      <w:r>
        <w:rPr>
          <w:color w:val="231F20"/>
          <w:spacing w:val="-10"/>
        </w:rPr>
        <w:t> </w:t>
      </w:r>
      <w:r>
        <w:rPr>
          <w:color w:val="231F20"/>
        </w:rPr>
        <w:t>fancy</w:t>
      </w:r>
      <w:r>
        <w:rPr>
          <w:color w:val="231F20"/>
          <w:spacing w:val="-10"/>
        </w:rPr>
        <w:t> </w:t>
      </w:r>
      <w:r>
        <w:rPr>
          <w:color w:val="231F20"/>
        </w:rPr>
        <w:t>nomenclature.</w:t>
      </w:r>
      <w:r>
        <w:rPr>
          <w:color w:val="231F20"/>
          <w:spacing w:val="-10"/>
        </w:rPr>
        <w:t> </w:t>
      </w:r>
      <w:r>
        <w:rPr>
          <w:color w:val="231F20"/>
        </w:rPr>
        <w:t>I</w:t>
      </w:r>
      <w:r>
        <w:rPr>
          <w:color w:val="231F20"/>
          <w:spacing w:val="-10"/>
        </w:rPr>
        <w:t> </w:t>
      </w:r>
      <w:r>
        <w:rPr>
          <w:color w:val="231F20"/>
        </w:rPr>
        <w:t>have</w:t>
      </w:r>
      <w:r>
        <w:rPr>
          <w:color w:val="231F20"/>
          <w:spacing w:val="-10"/>
        </w:rPr>
        <w:t> </w:t>
      </w:r>
      <w:r>
        <w:rPr>
          <w:color w:val="231F20"/>
        </w:rPr>
        <w:t>not</w:t>
      </w:r>
      <w:r>
        <w:rPr>
          <w:color w:val="231F20"/>
          <w:spacing w:val="-10"/>
        </w:rPr>
        <w:t> </w:t>
      </w:r>
      <w:r>
        <w:rPr>
          <w:color w:val="231F20"/>
        </w:rPr>
        <w:t>been</w:t>
      </w:r>
      <w:r>
        <w:rPr>
          <w:color w:val="231F20"/>
          <w:spacing w:val="-10"/>
        </w:rPr>
        <w:t> </w:t>
      </w:r>
      <w:r>
        <w:rPr>
          <w:color w:val="231F20"/>
        </w:rPr>
        <w:t>able</w:t>
      </w:r>
      <w:r>
        <w:rPr>
          <w:color w:val="231F20"/>
          <w:spacing w:val="-10"/>
        </w:rPr>
        <w:t> </w:t>
      </w:r>
      <w:r>
        <w:rPr>
          <w:color w:val="231F20"/>
        </w:rPr>
        <w:t>to verify</w:t>
      </w:r>
      <w:r>
        <w:rPr>
          <w:color w:val="231F20"/>
          <w:spacing w:val="-4"/>
        </w:rPr>
        <w:t> </w:t>
      </w:r>
      <w:r>
        <w:rPr>
          <w:color w:val="231F20"/>
        </w:rPr>
        <w:t>or</w:t>
      </w:r>
      <w:r>
        <w:rPr>
          <w:color w:val="231F20"/>
          <w:spacing w:val="-4"/>
        </w:rPr>
        <w:t> </w:t>
      </w:r>
      <w:r>
        <w:rPr>
          <w:color w:val="231F20"/>
        </w:rPr>
        <w:t>confirm</w:t>
      </w:r>
      <w:r>
        <w:rPr>
          <w:color w:val="231F20"/>
          <w:spacing w:val="-4"/>
        </w:rPr>
        <w:t> </w:t>
      </w:r>
      <w:r>
        <w:rPr>
          <w:color w:val="231F20"/>
        </w:rPr>
        <w:t>any</w:t>
      </w:r>
      <w:r>
        <w:rPr>
          <w:color w:val="231F20"/>
          <w:spacing w:val="-4"/>
        </w:rPr>
        <w:t> </w:t>
      </w:r>
      <w:r>
        <w:rPr>
          <w:color w:val="231F20"/>
        </w:rPr>
        <w:t>of</w:t>
      </w:r>
      <w:r>
        <w:rPr>
          <w:color w:val="231F20"/>
          <w:spacing w:val="-4"/>
        </w:rPr>
        <w:t> </w:t>
      </w:r>
      <w:r>
        <w:rPr>
          <w:color w:val="231F20"/>
        </w:rPr>
        <w:t>that</w:t>
      </w:r>
      <w:r>
        <w:rPr>
          <w:color w:val="231F20"/>
          <w:spacing w:val="-4"/>
        </w:rPr>
        <w:t> </w:t>
      </w:r>
      <w:r>
        <w:rPr>
          <w:color w:val="231F20"/>
        </w:rPr>
        <w:t>on</w:t>
      </w:r>
      <w:r>
        <w:rPr>
          <w:color w:val="231F20"/>
          <w:spacing w:val="-4"/>
        </w:rPr>
        <w:t> </w:t>
      </w:r>
      <w:r>
        <w:rPr>
          <w:color w:val="231F20"/>
        </w:rPr>
        <w:t>my</w:t>
      </w:r>
      <w:r>
        <w:rPr>
          <w:color w:val="231F20"/>
          <w:spacing w:val="-4"/>
        </w:rPr>
        <w:t> </w:t>
      </w:r>
      <w:r>
        <w:rPr>
          <w:color w:val="231F20"/>
        </w:rPr>
        <w:t>own.</w:t>
      </w:r>
      <w:r>
        <w:rPr>
          <w:color w:val="231F20"/>
          <w:spacing w:val="-4"/>
        </w:rPr>
        <w:t> </w:t>
      </w:r>
      <w:r>
        <w:rPr>
          <w:color w:val="231F20"/>
        </w:rPr>
        <w:t>If</w:t>
      </w:r>
      <w:r>
        <w:rPr>
          <w:color w:val="231F20"/>
          <w:spacing w:val="-4"/>
        </w:rPr>
        <w:t> </w:t>
      </w:r>
      <w:r>
        <w:rPr>
          <w:color w:val="231F20"/>
        </w:rPr>
        <w:t>I</w:t>
      </w:r>
      <w:r>
        <w:rPr>
          <w:color w:val="231F20"/>
          <w:spacing w:val="-4"/>
        </w:rPr>
        <w:t> </w:t>
      </w:r>
      <w:r>
        <w:rPr>
          <w:color w:val="231F20"/>
        </w:rPr>
        <w:t>can’t</w:t>
      </w:r>
      <w:r>
        <w:rPr>
          <w:color w:val="231F20"/>
          <w:spacing w:val="-4"/>
        </w:rPr>
        <w:t> </w:t>
      </w:r>
      <w:r>
        <w:rPr>
          <w:color w:val="231F20"/>
        </w:rPr>
        <w:t>verify</w:t>
      </w:r>
      <w:r>
        <w:rPr>
          <w:color w:val="231F20"/>
          <w:spacing w:val="-4"/>
        </w:rPr>
        <w:t> </w:t>
      </w:r>
      <w:r>
        <w:rPr>
          <w:color w:val="231F20"/>
        </w:rPr>
        <w:t>it</w:t>
      </w:r>
      <w:r>
        <w:rPr>
          <w:color w:val="231F20"/>
          <w:spacing w:val="-4"/>
        </w:rPr>
        <w:t> </w:t>
      </w:r>
      <w:r>
        <w:rPr>
          <w:color w:val="231F20"/>
        </w:rPr>
        <w:t>on </w:t>
      </w:r>
      <w:r>
        <w:rPr>
          <w:color w:val="231F20"/>
          <w:w w:val="105"/>
        </w:rPr>
        <w:t>my</w:t>
      </w:r>
      <w:r>
        <w:rPr>
          <w:color w:val="231F20"/>
          <w:spacing w:val="-14"/>
          <w:w w:val="105"/>
        </w:rPr>
        <w:t> </w:t>
      </w:r>
      <w:r>
        <w:rPr>
          <w:color w:val="231F20"/>
          <w:w w:val="105"/>
        </w:rPr>
        <w:t>own</w:t>
      </w:r>
      <w:r>
        <w:rPr>
          <w:color w:val="231F20"/>
          <w:spacing w:val="-13"/>
          <w:w w:val="105"/>
        </w:rPr>
        <w:t> </w:t>
      </w:r>
      <w:r>
        <w:rPr>
          <w:color w:val="231F20"/>
          <w:w w:val="105"/>
        </w:rPr>
        <w:t>or</w:t>
      </w:r>
      <w:r>
        <w:rPr>
          <w:color w:val="231F20"/>
          <w:spacing w:val="-13"/>
          <w:w w:val="105"/>
        </w:rPr>
        <w:t> </w:t>
      </w:r>
      <w:r>
        <w:rPr>
          <w:color w:val="231F20"/>
          <w:w w:val="105"/>
        </w:rPr>
        <w:t>if</w:t>
      </w:r>
      <w:r>
        <w:rPr>
          <w:color w:val="231F20"/>
          <w:spacing w:val="-13"/>
          <w:w w:val="105"/>
        </w:rPr>
        <w:t> </w:t>
      </w:r>
      <w:r>
        <w:rPr>
          <w:color w:val="231F20"/>
          <w:w w:val="105"/>
        </w:rPr>
        <w:t>I</w:t>
      </w:r>
      <w:r>
        <w:rPr>
          <w:color w:val="231F20"/>
          <w:spacing w:val="-13"/>
          <w:w w:val="105"/>
        </w:rPr>
        <w:t> </w:t>
      </w:r>
      <w:r>
        <w:rPr>
          <w:color w:val="231F20"/>
          <w:w w:val="105"/>
        </w:rPr>
        <w:t>cannot</w:t>
      </w:r>
      <w:r>
        <w:rPr>
          <w:color w:val="231F20"/>
          <w:spacing w:val="-13"/>
          <w:w w:val="105"/>
        </w:rPr>
        <w:t> </w:t>
      </w:r>
      <w:r>
        <w:rPr>
          <w:color w:val="231F20"/>
          <w:w w:val="105"/>
        </w:rPr>
        <w:t>get</w:t>
      </w:r>
      <w:r>
        <w:rPr>
          <w:color w:val="231F20"/>
          <w:spacing w:val="-13"/>
          <w:w w:val="105"/>
        </w:rPr>
        <w:t> </w:t>
      </w:r>
      <w:r>
        <w:rPr>
          <w:color w:val="231F20"/>
          <w:w w:val="105"/>
        </w:rPr>
        <w:t>there</w:t>
      </w:r>
      <w:r>
        <w:rPr>
          <w:color w:val="231F20"/>
          <w:spacing w:val="-13"/>
          <w:w w:val="105"/>
        </w:rPr>
        <w:t> </w:t>
      </w:r>
      <w:r>
        <w:rPr>
          <w:color w:val="231F20"/>
          <w:w w:val="105"/>
        </w:rPr>
        <w:t>through</w:t>
      </w:r>
      <w:r>
        <w:rPr>
          <w:color w:val="231F20"/>
          <w:spacing w:val="-14"/>
          <w:w w:val="105"/>
        </w:rPr>
        <w:t> </w:t>
      </w:r>
      <w:r>
        <w:rPr>
          <w:color w:val="231F20"/>
          <w:w w:val="105"/>
        </w:rPr>
        <w:t>science,</w:t>
      </w:r>
      <w:r>
        <w:rPr>
          <w:color w:val="231F20"/>
          <w:spacing w:val="-13"/>
          <w:w w:val="105"/>
        </w:rPr>
        <w:t> </w:t>
      </w:r>
      <w:r>
        <w:rPr>
          <w:color w:val="231F20"/>
          <w:w w:val="105"/>
        </w:rPr>
        <w:t>then</w:t>
      </w:r>
      <w:r>
        <w:rPr>
          <w:color w:val="231F20"/>
          <w:spacing w:val="-13"/>
          <w:w w:val="105"/>
        </w:rPr>
        <w:t> </w:t>
      </w:r>
      <w:r>
        <w:rPr>
          <w:color w:val="231F20"/>
          <w:w w:val="105"/>
        </w:rPr>
        <w:t>it</w:t>
      </w:r>
      <w:r>
        <w:rPr>
          <w:color w:val="231F20"/>
          <w:spacing w:val="-13"/>
          <w:w w:val="105"/>
        </w:rPr>
        <w:t> </w:t>
      </w:r>
      <w:r>
        <w:rPr>
          <w:color w:val="231F20"/>
          <w:w w:val="105"/>
        </w:rPr>
        <w:t>may </w:t>
      </w:r>
      <w:r>
        <w:rPr>
          <w:color w:val="231F20"/>
        </w:rPr>
        <w:t>be</w:t>
      </w:r>
      <w:r>
        <w:rPr>
          <w:color w:val="231F20"/>
          <w:spacing w:val="-10"/>
        </w:rPr>
        <w:t> </w:t>
      </w:r>
      <w:r>
        <w:rPr>
          <w:color w:val="231F20"/>
        </w:rPr>
        <w:t>true,</w:t>
      </w:r>
      <w:r>
        <w:rPr>
          <w:color w:val="231F20"/>
          <w:spacing w:val="-10"/>
        </w:rPr>
        <w:t> </w:t>
      </w:r>
      <w:r>
        <w:rPr>
          <w:color w:val="231F20"/>
        </w:rPr>
        <w:t>it</w:t>
      </w:r>
      <w:r>
        <w:rPr>
          <w:color w:val="231F20"/>
          <w:spacing w:val="-10"/>
        </w:rPr>
        <w:t> </w:t>
      </w:r>
      <w:r>
        <w:rPr>
          <w:color w:val="231F20"/>
        </w:rPr>
        <w:t>may</w:t>
      </w:r>
      <w:r>
        <w:rPr>
          <w:color w:val="231F20"/>
          <w:spacing w:val="-10"/>
        </w:rPr>
        <w:t> </w:t>
      </w:r>
      <w:r>
        <w:rPr>
          <w:color w:val="231F20"/>
        </w:rPr>
        <w:t>be</w:t>
      </w:r>
      <w:r>
        <w:rPr>
          <w:color w:val="231F20"/>
          <w:spacing w:val="-10"/>
        </w:rPr>
        <w:t> </w:t>
      </w:r>
      <w:r>
        <w:rPr>
          <w:color w:val="231F20"/>
        </w:rPr>
        <w:t>false,</w:t>
      </w:r>
      <w:r>
        <w:rPr>
          <w:color w:val="231F20"/>
          <w:spacing w:val="-10"/>
        </w:rPr>
        <w:t> </w:t>
      </w:r>
      <w:r>
        <w:rPr>
          <w:color w:val="231F20"/>
        </w:rPr>
        <w:t>but</w:t>
      </w:r>
      <w:r>
        <w:rPr>
          <w:color w:val="231F20"/>
          <w:spacing w:val="-10"/>
        </w:rPr>
        <w:t> </w:t>
      </w:r>
      <w:r>
        <w:rPr>
          <w:color w:val="231F20"/>
        </w:rPr>
        <w:t>it’s</w:t>
      </w:r>
      <w:r>
        <w:rPr>
          <w:color w:val="231F20"/>
          <w:spacing w:val="-10"/>
        </w:rPr>
        <w:t> </w:t>
      </w:r>
      <w:r>
        <w:rPr>
          <w:color w:val="231F20"/>
        </w:rPr>
        <w:t>not</w:t>
      </w:r>
      <w:r>
        <w:rPr>
          <w:color w:val="231F20"/>
          <w:spacing w:val="-10"/>
        </w:rPr>
        <w:t> </w:t>
      </w:r>
      <w:r>
        <w:rPr>
          <w:color w:val="231F20"/>
        </w:rPr>
        <w:t>falsifiable,</w:t>
      </w:r>
      <w:r>
        <w:rPr>
          <w:color w:val="231F20"/>
          <w:spacing w:val="-10"/>
        </w:rPr>
        <w:t> </w:t>
      </w:r>
      <w:r>
        <w:rPr>
          <w:color w:val="231F20"/>
        </w:rPr>
        <w:t>so</w:t>
      </w:r>
      <w:r>
        <w:rPr>
          <w:color w:val="231F20"/>
          <w:spacing w:val="-10"/>
        </w:rPr>
        <w:t> </w:t>
      </w:r>
      <w:r>
        <w:rPr>
          <w:color w:val="231F20"/>
        </w:rPr>
        <w:t>I</w:t>
      </w:r>
      <w:r>
        <w:rPr>
          <w:color w:val="231F20"/>
          <w:spacing w:val="-10"/>
        </w:rPr>
        <w:t> </w:t>
      </w:r>
      <w:r>
        <w:rPr>
          <w:color w:val="231F20"/>
        </w:rPr>
        <w:t>cannot</w:t>
      </w:r>
      <w:r>
        <w:rPr>
          <w:color w:val="231F20"/>
          <w:spacing w:val="-10"/>
        </w:rPr>
        <w:t> </w:t>
      </w:r>
      <w:r>
        <w:rPr>
          <w:color w:val="231F20"/>
        </w:rPr>
        <w:t>view </w:t>
      </w:r>
      <w:r>
        <w:rPr>
          <w:color w:val="231F20"/>
          <w:w w:val="105"/>
        </w:rPr>
        <w:t>it as a fundamental truth.</w:t>
      </w:r>
    </w:p>
    <w:p>
      <w:pPr>
        <w:pStyle w:val="BodyText"/>
        <w:spacing w:before="33"/>
      </w:pPr>
    </w:p>
    <w:p>
      <w:pPr>
        <w:pStyle w:val="BodyText"/>
        <w:spacing w:line="266" w:lineRule="auto"/>
        <w:ind w:left="177" w:right="177" w:firstLine="5"/>
        <w:jc w:val="both"/>
      </w:pPr>
      <w:r>
        <w:rPr>
          <w:color w:val="231F20"/>
        </w:rPr>
        <w:t>On the other side, I do know evolution is true. I do know we </w:t>
      </w:r>
      <w:r>
        <w:rPr>
          <w:color w:val="231F20"/>
          <w:spacing w:val="-4"/>
        </w:rPr>
        <w:t>are</w:t>
      </w:r>
      <w:r>
        <w:rPr>
          <w:color w:val="231F20"/>
          <w:spacing w:val="-6"/>
        </w:rPr>
        <w:t> </w:t>
      </w:r>
      <w:r>
        <w:rPr>
          <w:color w:val="231F20"/>
          <w:spacing w:val="-4"/>
        </w:rPr>
        <w:t>evolved</w:t>
      </w:r>
      <w:r>
        <w:rPr>
          <w:color w:val="231F20"/>
          <w:spacing w:val="-6"/>
        </w:rPr>
        <w:t> </w:t>
      </w:r>
      <w:r>
        <w:rPr>
          <w:color w:val="231F20"/>
          <w:spacing w:val="-4"/>
        </w:rPr>
        <w:t>as</w:t>
      </w:r>
      <w:r>
        <w:rPr>
          <w:color w:val="231F20"/>
          <w:spacing w:val="-6"/>
        </w:rPr>
        <w:t> </w:t>
      </w:r>
      <w:r>
        <w:rPr>
          <w:color w:val="231F20"/>
          <w:spacing w:val="-4"/>
        </w:rPr>
        <w:t>survival</w:t>
      </w:r>
      <w:r>
        <w:rPr>
          <w:color w:val="231F20"/>
          <w:spacing w:val="-6"/>
        </w:rPr>
        <w:t> </w:t>
      </w:r>
      <w:r>
        <w:rPr>
          <w:color w:val="231F20"/>
          <w:spacing w:val="-4"/>
        </w:rPr>
        <w:t>and</w:t>
      </w:r>
      <w:r>
        <w:rPr>
          <w:color w:val="231F20"/>
          <w:spacing w:val="-6"/>
        </w:rPr>
        <w:t> </w:t>
      </w:r>
      <w:r>
        <w:rPr>
          <w:color w:val="231F20"/>
          <w:spacing w:val="-4"/>
        </w:rPr>
        <w:t>replication</w:t>
      </w:r>
      <w:r>
        <w:rPr>
          <w:color w:val="231F20"/>
          <w:spacing w:val="-6"/>
        </w:rPr>
        <w:t> </w:t>
      </w:r>
      <w:r>
        <w:rPr>
          <w:color w:val="231F20"/>
          <w:spacing w:val="-4"/>
        </w:rPr>
        <w:t>machines.</w:t>
      </w:r>
      <w:r>
        <w:rPr>
          <w:color w:val="231F20"/>
          <w:spacing w:val="-6"/>
        </w:rPr>
        <w:t> </w:t>
      </w:r>
      <w:r>
        <w:rPr>
          <w:color w:val="231F20"/>
          <w:spacing w:val="-4"/>
        </w:rPr>
        <w:t>I</w:t>
      </w:r>
      <w:r>
        <w:rPr>
          <w:color w:val="231F20"/>
          <w:spacing w:val="-6"/>
        </w:rPr>
        <w:t> </w:t>
      </w:r>
      <w:r>
        <w:rPr>
          <w:color w:val="231F20"/>
          <w:spacing w:val="-4"/>
        </w:rPr>
        <w:t>do</w:t>
      </w:r>
      <w:r>
        <w:rPr>
          <w:color w:val="231F20"/>
          <w:spacing w:val="-6"/>
        </w:rPr>
        <w:t> </w:t>
      </w:r>
      <w:r>
        <w:rPr>
          <w:color w:val="231F20"/>
          <w:spacing w:val="-4"/>
        </w:rPr>
        <w:t>know</w:t>
      </w:r>
      <w:r>
        <w:rPr>
          <w:color w:val="231F20"/>
          <w:spacing w:val="-6"/>
        </w:rPr>
        <w:t> </w:t>
      </w:r>
      <w:r>
        <w:rPr>
          <w:color w:val="231F20"/>
          <w:spacing w:val="-4"/>
        </w:rPr>
        <w:t>we </w:t>
      </w:r>
      <w:r>
        <w:rPr>
          <w:color w:val="231F20"/>
          <w:spacing w:val="-6"/>
        </w:rPr>
        <w:t>have</w:t>
      </w:r>
      <w:r>
        <w:rPr>
          <w:color w:val="231F20"/>
          <w:spacing w:val="-7"/>
        </w:rPr>
        <w:t> </w:t>
      </w:r>
      <w:r>
        <w:rPr>
          <w:color w:val="231F20"/>
          <w:spacing w:val="-6"/>
        </w:rPr>
        <w:t>an ego,</w:t>
      </w:r>
      <w:r>
        <w:rPr>
          <w:color w:val="231F20"/>
          <w:spacing w:val="-7"/>
        </w:rPr>
        <w:t> </w:t>
      </w:r>
      <w:r>
        <w:rPr>
          <w:color w:val="231F20"/>
          <w:spacing w:val="-6"/>
        </w:rPr>
        <w:t>so we</w:t>
      </w:r>
      <w:r>
        <w:rPr>
          <w:color w:val="231F20"/>
          <w:spacing w:val="-7"/>
        </w:rPr>
        <w:t> </w:t>
      </w:r>
      <w:r>
        <w:rPr>
          <w:color w:val="231F20"/>
          <w:spacing w:val="-6"/>
        </w:rPr>
        <w:t>get up</w:t>
      </w:r>
      <w:r>
        <w:rPr>
          <w:color w:val="231F20"/>
          <w:spacing w:val="-7"/>
        </w:rPr>
        <w:t> </w:t>
      </w:r>
      <w:r>
        <w:rPr>
          <w:color w:val="231F20"/>
          <w:spacing w:val="-6"/>
        </w:rPr>
        <w:t>off the</w:t>
      </w:r>
      <w:r>
        <w:rPr>
          <w:color w:val="231F20"/>
          <w:spacing w:val="-7"/>
        </w:rPr>
        <w:t> </w:t>
      </w:r>
      <w:r>
        <w:rPr>
          <w:color w:val="231F20"/>
          <w:spacing w:val="-6"/>
        </w:rPr>
        <w:t>ground and</w:t>
      </w:r>
      <w:r>
        <w:rPr>
          <w:color w:val="231F20"/>
          <w:spacing w:val="-7"/>
        </w:rPr>
        <w:t> </w:t>
      </w:r>
      <w:r>
        <w:rPr>
          <w:color w:val="231F20"/>
          <w:spacing w:val="-6"/>
        </w:rPr>
        <w:t>worms don’t</w:t>
      </w:r>
      <w:r>
        <w:rPr>
          <w:color w:val="231F20"/>
          <w:spacing w:val="-7"/>
        </w:rPr>
        <w:t> </w:t>
      </w:r>
      <w:r>
        <w:rPr>
          <w:color w:val="231F20"/>
          <w:spacing w:val="-6"/>
        </w:rPr>
        <w:t>eat us </w:t>
      </w:r>
      <w:r>
        <w:rPr>
          <w:color w:val="231F20"/>
        </w:rPr>
        <w:t>and</w:t>
      </w:r>
      <w:r>
        <w:rPr>
          <w:color w:val="231F20"/>
          <w:spacing w:val="-13"/>
        </w:rPr>
        <w:t> </w:t>
      </w:r>
      <w:r>
        <w:rPr>
          <w:color w:val="231F20"/>
        </w:rPr>
        <w:t>we</w:t>
      </w:r>
      <w:r>
        <w:rPr>
          <w:color w:val="231F20"/>
          <w:spacing w:val="-12"/>
        </w:rPr>
        <w:t> </w:t>
      </w:r>
      <w:r>
        <w:rPr>
          <w:color w:val="231F20"/>
        </w:rPr>
        <w:t>actually</w:t>
      </w:r>
      <w:r>
        <w:rPr>
          <w:color w:val="231F20"/>
          <w:spacing w:val="-13"/>
        </w:rPr>
        <w:t> </w:t>
      </w:r>
      <w:r>
        <w:rPr>
          <w:color w:val="231F20"/>
        </w:rPr>
        <w:t>take</w:t>
      </w:r>
      <w:r>
        <w:rPr>
          <w:color w:val="231F20"/>
          <w:spacing w:val="-12"/>
        </w:rPr>
        <w:t> </w:t>
      </w:r>
      <w:r>
        <w:rPr>
          <w:color w:val="231F20"/>
        </w:rPr>
        <w:t>action.</w:t>
      </w:r>
      <w:r>
        <w:rPr>
          <w:color w:val="231F20"/>
          <w:spacing w:val="-13"/>
        </w:rPr>
        <w:t> </w:t>
      </w:r>
      <w:r>
        <w:rPr>
          <w:color w:val="231F20"/>
        </w:rPr>
        <w:t>Rational</w:t>
      </w:r>
      <w:r>
        <w:rPr>
          <w:color w:val="231F20"/>
          <w:spacing w:val="-12"/>
        </w:rPr>
        <w:t> </w:t>
      </w:r>
      <w:r>
        <w:rPr>
          <w:color w:val="231F20"/>
        </w:rPr>
        <w:t>Buddhism,</w:t>
      </w:r>
      <w:r>
        <w:rPr>
          <w:color w:val="231F20"/>
          <w:spacing w:val="-13"/>
        </w:rPr>
        <w:t> </w:t>
      </w:r>
      <w:r>
        <w:rPr>
          <w:color w:val="231F20"/>
        </w:rPr>
        <w:t>to</w:t>
      </w:r>
      <w:r>
        <w:rPr>
          <w:color w:val="231F20"/>
          <w:spacing w:val="-12"/>
        </w:rPr>
        <w:t> </w:t>
      </w:r>
      <w:r>
        <w:rPr>
          <w:color w:val="231F20"/>
        </w:rPr>
        <w:t>me,</w:t>
      </w:r>
      <w:r>
        <w:rPr>
          <w:color w:val="231F20"/>
          <w:spacing w:val="-13"/>
        </w:rPr>
        <w:t> </w:t>
      </w:r>
      <w:r>
        <w:rPr>
          <w:color w:val="231F20"/>
        </w:rPr>
        <w:t>means understanding</w:t>
      </w:r>
      <w:r>
        <w:rPr>
          <w:color w:val="231F20"/>
          <w:spacing w:val="-13"/>
        </w:rPr>
        <w:t> </w:t>
      </w:r>
      <w:r>
        <w:rPr>
          <w:color w:val="231F20"/>
        </w:rPr>
        <w:t>the</w:t>
      </w:r>
      <w:r>
        <w:rPr>
          <w:color w:val="231F20"/>
          <w:spacing w:val="-12"/>
        </w:rPr>
        <w:t> </w:t>
      </w:r>
      <w:r>
        <w:rPr>
          <w:color w:val="231F20"/>
        </w:rPr>
        <w:t>internal</w:t>
      </w:r>
      <w:r>
        <w:rPr>
          <w:color w:val="231F20"/>
          <w:spacing w:val="-13"/>
        </w:rPr>
        <w:t> </w:t>
      </w:r>
      <w:r>
        <w:rPr>
          <w:color w:val="231F20"/>
        </w:rPr>
        <w:t>work</w:t>
      </w:r>
      <w:r>
        <w:rPr>
          <w:color w:val="231F20"/>
          <w:spacing w:val="-12"/>
        </w:rPr>
        <w:t> </w:t>
      </w:r>
      <w:r>
        <w:rPr>
          <w:color w:val="231F20"/>
        </w:rPr>
        <w:t>Buddhism</w:t>
      </w:r>
      <w:r>
        <w:rPr>
          <w:color w:val="231F20"/>
          <w:spacing w:val="-13"/>
        </w:rPr>
        <w:t> </w:t>
      </w:r>
      <w:r>
        <w:rPr>
          <w:color w:val="231F20"/>
        </w:rPr>
        <w:t>espouses</w:t>
      </w:r>
      <w:r>
        <w:rPr>
          <w:color w:val="231F20"/>
          <w:spacing w:val="-12"/>
        </w:rPr>
        <w:t> </w:t>
      </w:r>
      <w:r>
        <w:rPr>
          <w:color w:val="231F20"/>
        </w:rPr>
        <w:t>to</w:t>
      </w:r>
      <w:r>
        <w:rPr>
          <w:color w:val="231F20"/>
          <w:spacing w:val="-13"/>
        </w:rPr>
        <w:t> </w:t>
      </w:r>
      <w:r>
        <w:rPr>
          <w:color w:val="231F20"/>
        </w:rPr>
        <w:t>make yourself happier, better off, more present and in control of your emotions—being a better human being.</w:t>
      </w:r>
    </w:p>
    <w:p>
      <w:pPr>
        <w:spacing w:after="0" w:line="266" w:lineRule="auto"/>
        <w:jc w:val="both"/>
        <w:sectPr>
          <w:pgSz w:w="7920" w:h="12240"/>
          <w:pgMar w:header="0" w:footer="771" w:top="900" w:bottom="960" w:left="1080" w:right="1080"/>
        </w:sectPr>
      </w:pPr>
    </w:p>
    <w:p>
      <w:pPr>
        <w:pStyle w:val="BodyText"/>
        <w:spacing w:line="266" w:lineRule="auto" w:before="90"/>
        <w:ind w:left="184" w:right="131" w:hanging="4"/>
        <w:jc w:val="both"/>
      </w:pPr>
      <w:r>
        <w:rPr>
          <w:color w:val="231F20"/>
        </w:rPr>
        <w:t>I don’t subscribe to anything fanciful because it was written down</w:t>
      </w:r>
      <w:r>
        <w:rPr>
          <w:color w:val="231F20"/>
          <w:spacing w:val="-10"/>
        </w:rPr>
        <w:t> </w:t>
      </w:r>
      <w:r>
        <w:rPr>
          <w:color w:val="231F20"/>
        </w:rPr>
        <w:t>in</w:t>
      </w:r>
      <w:r>
        <w:rPr>
          <w:color w:val="231F20"/>
          <w:spacing w:val="-10"/>
        </w:rPr>
        <w:t> </w:t>
      </w:r>
      <w:r>
        <w:rPr>
          <w:color w:val="231F20"/>
        </w:rPr>
        <w:t>a</w:t>
      </w:r>
      <w:r>
        <w:rPr>
          <w:color w:val="231F20"/>
          <w:spacing w:val="-10"/>
        </w:rPr>
        <w:t> </w:t>
      </w:r>
      <w:r>
        <w:rPr>
          <w:color w:val="231F20"/>
        </w:rPr>
        <w:t>book.</w:t>
      </w:r>
      <w:r>
        <w:rPr>
          <w:color w:val="231F20"/>
          <w:spacing w:val="-10"/>
        </w:rPr>
        <w:t> </w:t>
      </w:r>
      <w:r>
        <w:rPr>
          <w:color w:val="231F20"/>
        </w:rPr>
        <w:t>I</w:t>
      </w:r>
      <w:r>
        <w:rPr>
          <w:color w:val="231F20"/>
          <w:spacing w:val="-10"/>
        </w:rPr>
        <w:t> </w:t>
      </w:r>
      <w:r>
        <w:rPr>
          <w:color w:val="231F20"/>
        </w:rPr>
        <w:t>don’t</w:t>
      </w:r>
      <w:r>
        <w:rPr>
          <w:color w:val="231F20"/>
          <w:spacing w:val="-10"/>
        </w:rPr>
        <w:t> </w:t>
      </w:r>
      <w:r>
        <w:rPr>
          <w:color w:val="231F20"/>
        </w:rPr>
        <w:t>think</w:t>
      </w:r>
      <w:r>
        <w:rPr>
          <w:color w:val="231F20"/>
          <w:spacing w:val="-10"/>
        </w:rPr>
        <w:t> </w:t>
      </w:r>
      <w:r>
        <w:rPr>
          <w:color w:val="231F20"/>
        </w:rPr>
        <w:t>I</w:t>
      </w:r>
      <w:r>
        <w:rPr>
          <w:color w:val="231F20"/>
          <w:spacing w:val="-10"/>
        </w:rPr>
        <w:t> </w:t>
      </w:r>
      <w:r>
        <w:rPr>
          <w:color w:val="231F20"/>
        </w:rPr>
        <w:t>can</w:t>
      </w:r>
      <w:r>
        <w:rPr>
          <w:color w:val="231F20"/>
          <w:spacing w:val="-10"/>
        </w:rPr>
        <w:t> </w:t>
      </w:r>
      <w:r>
        <w:rPr>
          <w:color w:val="231F20"/>
        </w:rPr>
        <w:t>levitate.</w:t>
      </w:r>
      <w:r>
        <w:rPr>
          <w:color w:val="231F20"/>
          <w:spacing w:val="-10"/>
        </w:rPr>
        <w:t> </w:t>
      </w:r>
      <w:r>
        <w:rPr>
          <w:color w:val="231F20"/>
        </w:rPr>
        <w:t>I</w:t>
      </w:r>
      <w:r>
        <w:rPr>
          <w:color w:val="231F20"/>
          <w:spacing w:val="-10"/>
        </w:rPr>
        <w:t> </w:t>
      </w:r>
      <w:r>
        <w:rPr>
          <w:color w:val="231F20"/>
        </w:rPr>
        <w:t>don’t</w:t>
      </w:r>
      <w:r>
        <w:rPr>
          <w:color w:val="231F20"/>
          <w:spacing w:val="-10"/>
        </w:rPr>
        <w:t> </w:t>
      </w:r>
      <w:r>
        <w:rPr>
          <w:color w:val="231F20"/>
        </w:rPr>
        <w:t>think</w:t>
      </w:r>
      <w:r>
        <w:rPr>
          <w:color w:val="231F20"/>
          <w:spacing w:val="-10"/>
        </w:rPr>
        <w:t> </w:t>
      </w:r>
      <w:r>
        <w:rPr>
          <w:color w:val="231F20"/>
        </w:rPr>
        <w:t>medi- tation</w:t>
      </w:r>
      <w:r>
        <w:rPr>
          <w:color w:val="231F20"/>
          <w:spacing w:val="-13"/>
        </w:rPr>
        <w:t> </w:t>
      </w:r>
      <w:r>
        <w:rPr>
          <w:color w:val="231F20"/>
        </w:rPr>
        <w:t>will</w:t>
      </w:r>
      <w:r>
        <w:rPr>
          <w:color w:val="231F20"/>
          <w:spacing w:val="-12"/>
        </w:rPr>
        <w:t> </w:t>
      </w:r>
      <w:r>
        <w:rPr>
          <w:color w:val="231F20"/>
        </w:rPr>
        <w:t>give</w:t>
      </w:r>
      <w:r>
        <w:rPr>
          <w:color w:val="231F20"/>
          <w:spacing w:val="-13"/>
        </w:rPr>
        <w:t> </w:t>
      </w:r>
      <w:r>
        <w:rPr>
          <w:color w:val="231F20"/>
        </w:rPr>
        <w:t>me</w:t>
      </w:r>
      <w:r>
        <w:rPr>
          <w:color w:val="231F20"/>
          <w:spacing w:val="-12"/>
        </w:rPr>
        <w:t> </w:t>
      </w:r>
      <w:r>
        <w:rPr>
          <w:color w:val="231F20"/>
        </w:rPr>
        <w:t>superpowers</w:t>
      </w:r>
      <w:r>
        <w:rPr>
          <w:color w:val="231F20"/>
          <w:spacing w:val="-13"/>
        </w:rPr>
        <w:t> </w:t>
      </w:r>
      <w:r>
        <w:rPr>
          <w:color w:val="231F20"/>
        </w:rPr>
        <w:t>and</w:t>
      </w:r>
      <w:r>
        <w:rPr>
          <w:color w:val="231F20"/>
          <w:spacing w:val="-12"/>
        </w:rPr>
        <w:t> </w:t>
      </w:r>
      <w:r>
        <w:rPr>
          <w:color w:val="231F20"/>
        </w:rPr>
        <w:t>those</w:t>
      </w:r>
      <w:r>
        <w:rPr>
          <w:color w:val="231F20"/>
          <w:spacing w:val="-13"/>
        </w:rPr>
        <w:t> </w:t>
      </w:r>
      <w:r>
        <w:rPr>
          <w:color w:val="231F20"/>
        </w:rPr>
        <w:t>kinds</w:t>
      </w:r>
      <w:r>
        <w:rPr>
          <w:color w:val="231F20"/>
          <w:spacing w:val="-12"/>
        </w:rPr>
        <w:t> </w:t>
      </w:r>
      <w:r>
        <w:rPr>
          <w:color w:val="231F20"/>
        </w:rPr>
        <w:t>of</w:t>
      </w:r>
      <w:r>
        <w:rPr>
          <w:color w:val="231F20"/>
          <w:spacing w:val="-13"/>
        </w:rPr>
        <w:t> </w:t>
      </w:r>
      <w:r>
        <w:rPr>
          <w:color w:val="231F20"/>
        </w:rPr>
        <w:t>things.</w:t>
      </w:r>
      <w:r>
        <w:rPr>
          <w:color w:val="231F20"/>
          <w:spacing w:val="-12"/>
        </w:rPr>
        <w:t> </w:t>
      </w:r>
      <w:r>
        <w:rPr>
          <w:color w:val="231F20"/>
        </w:rPr>
        <w:t>Try </w:t>
      </w:r>
      <w:r>
        <w:rPr>
          <w:color w:val="231F20"/>
          <w:spacing w:val="-2"/>
        </w:rPr>
        <w:t>everything,</w:t>
      </w:r>
      <w:r>
        <w:rPr>
          <w:color w:val="231F20"/>
          <w:spacing w:val="-6"/>
        </w:rPr>
        <w:t> </w:t>
      </w:r>
      <w:r>
        <w:rPr>
          <w:color w:val="231F20"/>
          <w:spacing w:val="-2"/>
        </w:rPr>
        <w:t>test</w:t>
      </w:r>
      <w:r>
        <w:rPr>
          <w:color w:val="231F20"/>
          <w:spacing w:val="-6"/>
        </w:rPr>
        <w:t> </w:t>
      </w:r>
      <w:r>
        <w:rPr>
          <w:color w:val="231F20"/>
          <w:spacing w:val="-2"/>
        </w:rPr>
        <w:t>it</w:t>
      </w:r>
      <w:r>
        <w:rPr>
          <w:color w:val="231F20"/>
          <w:spacing w:val="-6"/>
        </w:rPr>
        <w:t> </w:t>
      </w:r>
      <w:r>
        <w:rPr>
          <w:color w:val="231F20"/>
          <w:spacing w:val="-2"/>
        </w:rPr>
        <w:t>for</w:t>
      </w:r>
      <w:r>
        <w:rPr>
          <w:color w:val="231F20"/>
          <w:spacing w:val="-6"/>
        </w:rPr>
        <w:t> </w:t>
      </w:r>
      <w:r>
        <w:rPr>
          <w:color w:val="231F20"/>
          <w:spacing w:val="-2"/>
        </w:rPr>
        <w:t>yourself,</w:t>
      </w:r>
      <w:r>
        <w:rPr>
          <w:color w:val="231F20"/>
          <w:spacing w:val="-6"/>
        </w:rPr>
        <w:t> </w:t>
      </w:r>
      <w:r>
        <w:rPr>
          <w:color w:val="231F20"/>
          <w:spacing w:val="-2"/>
        </w:rPr>
        <w:t>be</w:t>
      </w:r>
      <w:r>
        <w:rPr>
          <w:color w:val="231F20"/>
          <w:spacing w:val="-6"/>
        </w:rPr>
        <w:t> </w:t>
      </w:r>
      <w:r>
        <w:rPr>
          <w:color w:val="231F20"/>
          <w:spacing w:val="-2"/>
        </w:rPr>
        <w:t>skeptical,</w:t>
      </w:r>
      <w:r>
        <w:rPr>
          <w:color w:val="231F20"/>
          <w:spacing w:val="-6"/>
        </w:rPr>
        <w:t> </w:t>
      </w:r>
      <w:r>
        <w:rPr>
          <w:color w:val="231F20"/>
          <w:spacing w:val="-2"/>
        </w:rPr>
        <w:t>keep</w:t>
      </w:r>
      <w:r>
        <w:rPr>
          <w:color w:val="231F20"/>
          <w:spacing w:val="-6"/>
        </w:rPr>
        <w:t> </w:t>
      </w:r>
      <w:r>
        <w:rPr>
          <w:color w:val="231F20"/>
          <w:spacing w:val="-2"/>
        </w:rPr>
        <w:t>what’s</w:t>
      </w:r>
      <w:r>
        <w:rPr>
          <w:color w:val="231F20"/>
          <w:spacing w:val="-6"/>
        </w:rPr>
        <w:t> </w:t>
      </w:r>
      <w:r>
        <w:rPr>
          <w:color w:val="231F20"/>
          <w:spacing w:val="-2"/>
        </w:rPr>
        <w:t>useful, </w:t>
      </w:r>
      <w:r>
        <w:rPr>
          <w:color w:val="231F20"/>
        </w:rPr>
        <w:t>and discard what’s not.</w:t>
      </w:r>
    </w:p>
    <w:p>
      <w:pPr>
        <w:pStyle w:val="BodyText"/>
        <w:spacing w:before="32"/>
      </w:pPr>
    </w:p>
    <w:p>
      <w:pPr>
        <w:pStyle w:val="BodyText"/>
        <w:spacing w:line="266" w:lineRule="auto"/>
        <w:ind w:left="184" w:right="144" w:hanging="5"/>
        <w:jc w:val="both"/>
      </w:pPr>
      <w:r>
        <w:rPr>
          <w:color w:val="231F20"/>
        </w:rPr>
        <w:t>I</w:t>
      </w:r>
      <w:r>
        <w:rPr>
          <w:color w:val="231F20"/>
          <w:spacing w:val="-4"/>
        </w:rPr>
        <w:t> </w:t>
      </w:r>
      <w:r>
        <w:rPr>
          <w:color w:val="231F20"/>
        </w:rPr>
        <w:t>would</w:t>
      </w:r>
      <w:r>
        <w:rPr>
          <w:color w:val="231F20"/>
          <w:spacing w:val="-4"/>
        </w:rPr>
        <w:t> </w:t>
      </w:r>
      <w:r>
        <w:rPr>
          <w:color w:val="231F20"/>
        </w:rPr>
        <w:t>say</w:t>
      </w:r>
      <w:r>
        <w:rPr>
          <w:color w:val="231F20"/>
          <w:spacing w:val="-4"/>
        </w:rPr>
        <w:t> </w:t>
      </w:r>
      <w:r>
        <w:rPr>
          <w:color w:val="231F20"/>
        </w:rPr>
        <w:t>my</w:t>
      </w:r>
      <w:r>
        <w:rPr>
          <w:color w:val="231F20"/>
          <w:spacing w:val="-4"/>
        </w:rPr>
        <w:t> </w:t>
      </w:r>
      <w:r>
        <w:rPr>
          <w:color w:val="231F20"/>
        </w:rPr>
        <w:t>philosophy</w:t>
      </w:r>
      <w:r>
        <w:rPr>
          <w:color w:val="231F20"/>
          <w:spacing w:val="-4"/>
        </w:rPr>
        <w:t> </w:t>
      </w:r>
      <w:r>
        <w:rPr>
          <w:color w:val="231F20"/>
        </w:rPr>
        <w:t>falls</w:t>
      </w:r>
      <w:r>
        <w:rPr>
          <w:color w:val="231F20"/>
          <w:spacing w:val="-4"/>
        </w:rPr>
        <w:t> </w:t>
      </w:r>
      <w:r>
        <w:rPr>
          <w:color w:val="231F20"/>
        </w:rPr>
        <w:t>down</w:t>
      </w:r>
      <w:r>
        <w:rPr>
          <w:color w:val="231F20"/>
          <w:spacing w:val="-4"/>
        </w:rPr>
        <w:t> </w:t>
      </w:r>
      <w:r>
        <w:rPr>
          <w:color w:val="231F20"/>
        </w:rPr>
        <w:t>to</w:t>
      </w:r>
      <w:r>
        <w:rPr>
          <w:color w:val="231F20"/>
          <w:spacing w:val="-4"/>
        </w:rPr>
        <w:t> </w:t>
      </w:r>
      <w:r>
        <w:rPr>
          <w:color w:val="231F20"/>
        </w:rPr>
        <w:t>this—on</w:t>
      </w:r>
      <w:r>
        <w:rPr>
          <w:color w:val="231F20"/>
          <w:spacing w:val="-4"/>
        </w:rPr>
        <w:t> </w:t>
      </w:r>
      <w:r>
        <w:rPr>
          <w:color w:val="231F20"/>
        </w:rPr>
        <w:t>one</w:t>
      </w:r>
      <w:r>
        <w:rPr>
          <w:color w:val="231F20"/>
          <w:spacing w:val="-4"/>
        </w:rPr>
        <w:t> </w:t>
      </w:r>
      <w:r>
        <w:rPr>
          <w:color w:val="231F20"/>
        </w:rPr>
        <w:t>pole</w:t>
      </w:r>
      <w:r>
        <w:rPr>
          <w:color w:val="231F20"/>
          <w:spacing w:val="-4"/>
        </w:rPr>
        <w:t> </w:t>
      </w:r>
      <w:r>
        <w:rPr>
          <w:color w:val="231F20"/>
        </w:rPr>
        <w:t>is evolution as a binding principle because it explains so much about</w:t>
      </w:r>
      <w:r>
        <w:rPr>
          <w:color w:val="231F20"/>
          <w:spacing w:val="-2"/>
        </w:rPr>
        <w:t> </w:t>
      </w:r>
      <w:r>
        <w:rPr>
          <w:color w:val="231F20"/>
        </w:rPr>
        <w:t>humans,</w:t>
      </w:r>
      <w:r>
        <w:rPr>
          <w:color w:val="231F20"/>
          <w:spacing w:val="-2"/>
        </w:rPr>
        <w:t> </w:t>
      </w:r>
      <w:r>
        <w:rPr>
          <w:color w:val="231F20"/>
        </w:rPr>
        <w:t>on</w:t>
      </w:r>
      <w:r>
        <w:rPr>
          <w:color w:val="231F20"/>
          <w:spacing w:val="-2"/>
        </w:rPr>
        <w:t> </w:t>
      </w:r>
      <w:r>
        <w:rPr>
          <w:color w:val="231F20"/>
        </w:rPr>
        <w:t>the</w:t>
      </w:r>
      <w:r>
        <w:rPr>
          <w:color w:val="231F20"/>
          <w:spacing w:val="-2"/>
        </w:rPr>
        <w:t> </w:t>
      </w:r>
      <w:r>
        <w:rPr>
          <w:color w:val="231F20"/>
        </w:rPr>
        <w:t>other</w:t>
      </w:r>
      <w:r>
        <w:rPr>
          <w:color w:val="231F20"/>
          <w:spacing w:val="-2"/>
        </w:rPr>
        <w:t> </w:t>
      </w:r>
      <w:r>
        <w:rPr>
          <w:color w:val="231F20"/>
        </w:rPr>
        <w:t>is</w:t>
      </w:r>
      <w:r>
        <w:rPr>
          <w:color w:val="231F20"/>
          <w:spacing w:val="-2"/>
        </w:rPr>
        <w:t> </w:t>
      </w:r>
      <w:r>
        <w:rPr>
          <w:color w:val="231F20"/>
        </w:rPr>
        <w:t>Buddhism,</w:t>
      </w:r>
      <w:r>
        <w:rPr>
          <w:color w:val="231F20"/>
          <w:spacing w:val="-2"/>
        </w:rPr>
        <w:t> </w:t>
      </w:r>
      <w:r>
        <w:rPr>
          <w:color w:val="231F20"/>
        </w:rPr>
        <w:t>which</w:t>
      </w:r>
      <w:r>
        <w:rPr>
          <w:color w:val="231F20"/>
          <w:spacing w:val="-2"/>
        </w:rPr>
        <w:t> </w:t>
      </w:r>
      <w:r>
        <w:rPr>
          <w:color w:val="231F20"/>
        </w:rPr>
        <w:t>is</w:t>
      </w:r>
      <w:r>
        <w:rPr>
          <w:color w:val="231F20"/>
          <w:spacing w:val="-2"/>
        </w:rPr>
        <w:t> </w:t>
      </w:r>
      <w:r>
        <w:rPr>
          <w:color w:val="231F20"/>
        </w:rPr>
        <w:t>the</w:t>
      </w:r>
      <w:r>
        <w:rPr>
          <w:color w:val="231F20"/>
          <w:spacing w:val="-2"/>
        </w:rPr>
        <w:t> </w:t>
      </w:r>
      <w:r>
        <w:rPr>
          <w:color w:val="231F20"/>
        </w:rPr>
        <w:t>oldest, most time-tested spiritual philosophy regarding the internal </w:t>
      </w:r>
      <w:r>
        <w:rPr>
          <w:color w:val="231F20"/>
          <w:w w:val="105"/>
        </w:rPr>
        <w:t>state of each of us.</w:t>
      </w:r>
    </w:p>
    <w:p>
      <w:pPr>
        <w:pStyle w:val="BodyText"/>
        <w:spacing w:before="33"/>
      </w:pPr>
    </w:p>
    <w:p>
      <w:pPr>
        <w:pStyle w:val="BodyText"/>
        <w:spacing w:line="266" w:lineRule="auto"/>
        <w:ind w:left="180" w:right="180" w:hanging="1"/>
        <w:jc w:val="both"/>
      </w:pPr>
      <w:r>
        <w:rPr>
          <w:color w:val="231F20"/>
          <w:w w:val="105"/>
        </w:rPr>
        <w:t>I</w:t>
      </w:r>
      <w:r>
        <w:rPr>
          <w:color w:val="231F20"/>
          <w:spacing w:val="-5"/>
          <w:w w:val="105"/>
        </w:rPr>
        <w:t> </w:t>
      </w:r>
      <w:r>
        <w:rPr>
          <w:color w:val="231F20"/>
          <w:w w:val="105"/>
        </w:rPr>
        <w:t>think</w:t>
      </w:r>
      <w:r>
        <w:rPr>
          <w:color w:val="231F20"/>
          <w:spacing w:val="-5"/>
          <w:w w:val="105"/>
        </w:rPr>
        <w:t> </w:t>
      </w:r>
      <w:r>
        <w:rPr>
          <w:color w:val="231F20"/>
          <w:w w:val="105"/>
        </w:rPr>
        <w:t>those</w:t>
      </w:r>
      <w:r>
        <w:rPr>
          <w:color w:val="231F20"/>
          <w:spacing w:val="-5"/>
          <w:w w:val="105"/>
        </w:rPr>
        <w:t> </w:t>
      </w:r>
      <w:r>
        <w:rPr>
          <w:color w:val="231F20"/>
          <w:w w:val="105"/>
        </w:rPr>
        <w:t>are</w:t>
      </w:r>
      <w:r>
        <w:rPr>
          <w:color w:val="231F20"/>
          <w:spacing w:val="-5"/>
          <w:w w:val="105"/>
        </w:rPr>
        <w:t> </w:t>
      </w:r>
      <w:r>
        <w:rPr>
          <w:color w:val="231F20"/>
          <w:w w:val="105"/>
        </w:rPr>
        <w:t>absolutely</w:t>
      </w:r>
      <w:r>
        <w:rPr>
          <w:color w:val="231F20"/>
          <w:spacing w:val="-5"/>
          <w:w w:val="105"/>
        </w:rPr>
        <w:t> </w:t>
      </w:r>
      <w:r>
        <w:rPr>
          <w:color w:val="231F20"/>
          <w:w w:val="105"/>
        </w:rPr>
        <w:t>reconcilable.</w:t>
      </w:r>
      <w:r>
        <w:rPr>
          <w:color w:val="231F20"/>
          <w:spacing w:val="-5"/>
          <w:w w:val="105"/>
        </w:rPr>
        <w:t> </w:t>
      </w:r>
      <w:r>
        <w:rPr>
          <w:color w:val="231F20"/>
          <w:w w:val="105"/>
        </w:rPr>
        <w:t>I</w:t>
      </w:r>
      <w:r>
        <w:rPr>
          <w:color w:val="231F20"/>
          <w:spacing w:val="-5"/>
          <w:w w:val="105"/>
        </w:rPr>
        <w:t> </w:t>
      </w:r>
      <w:r>
        <w:rPr>
          <w:color w:val="231F20"/>
          <w:w w:val="105"/>
        </w:rPr>
        <w:t>actually</w:t>
      </w:r>
      <w:r>
        <w:rPr>
          <w:color w:val="231F20"/>
          <w:spacing w:val="-5"/>
          <w:w w:val="105"/>
        </w:rPr>
        <w:t> </w:t>
      </w:r>
      <w:r>
        <w:rPr>
          <w:color w:val="231F20"/>
          <w:w w:val="105"/>
        </w:rPr>
        <w:t>want</w:t>
      </w:r>
      <w:r>
        <w:rPr>
          <w:color w:val="231F20"/>
          <w:spacing w:val="-5"/>
          <w:w w:val="105"/>
        </w:rPr>
        <w:t> </w:t>
      </w:r>
      <w:r>
        <w:rPr>
          <w:color w:val="231F20"/>
          <w:w w:val="105"/>
        </w:rPr>
        <w:t>to write</w:t>
      </w:r>
      <w:r>
        <w:rPr>
          <w:color w:val="231F20"/>
          <w:spacing w:val="-13"/>
          <w:w w:val="105"/>
        </w:rPr>
        <w:t> </w:t>
      </w:r>
      <w:r>
        <w:rPr>
          <w:color w:val="231F20"/>
          <w:w w:val="105"/>
        </w:rPr>
        <w:t>a</w:t>
      </w:r>
      <w:r>
        <w:rPr>
          <w:color w:val="231F20"/>
          <w:spacing w:val="-13"/>
          <w:w w:val="105"/>
        </w:rPr>
        <w:t> </w:t>
      </w:r>
      <w:r>
        <w:rPr>
          <w:color w:val="231F20"/>
          <w:w w:val="105"/>
        </w:rPr>
        <w:t>blog</w:t>
      </w:r>
      <w:r>
        <w:rPr>
          <w:color w:val="231F20"/>
          <w:spacing w:val="-13"/>
          <w:w w:val="105"/>
        </w:rPr>
        <w:t> </w:t>
      </w:r>
      <w:r>
        <w:rPr>
          <w:color w:val="231F20"/>
          <w:w w:val="105"/>
        </w:rPr>
        <w:t>post</w:t>
      </w:r>
      <w:r>
        <w:rPr>
          <w:color w:val="231F20"/>
          <w:spacing w:val="-13"/>
          <w:w w:val="105"/>
        </w:rPr>
        <w:t> </w:t>
      </w:r>
      <w:r>
        <w:rPr>
          <w:color w:val="231F20"/>
          <w:w w:val="105"/>
        </w:rPr>
        <w:t>at</w:t>
      </w:r>
      <w:r>
        <w:rPr>
          <w:color w:val="231F20"/>
          <w:spacing w:val="-13"/>
          <w:w w:val="105"/>
        </w:rPr>
        <w:t> </w:t>
      </w:r>
      <w:r>
        <w:rPr>
          <w:color w:val="231F20"/>
          <w:w w:val="105"/>
        </w:rPr>
        <w:t>some</w:t>
      </w:r>
      <w:r>
        <w:rPr>
          <w:color w:val="231F20"/>
          <w:spacing w:val="-13"/>
          <w:w w:val="105"/>
        </w:rPr>
        <w:t> </w:t>
      </w:r>
      <w:r>
        <w:rPr>
          <w:color w:val="231F20"/>
          <w:w w:val="105"/>
        </w:rPr>
        <w:t>point</w:t>
      </w:r>
      <w:r>
        <w:rPr>
          <w:color w:val="231F20"/>
          <w:spacing w:val="-13"/>
          <w:w w:val="105"/>
        </w:rPr>
        <w:t> </w:t>
      </w:r>
      <w:r>
        <w:rPr>
          <w:color w:val="231F20"/>
          <w:w w:val="105"/>
        </w:rPr>
        <w:t>about</w:t>
      </w:r>
      <w:r>
        <w:rPr>
          <w:color w:val="231F20"/>
          <w:spacing w:val="-13"/>
          <w:w w:val="105"/>
        </w:rPr>
        <w:t> </w:t>
      </w:r>
      <w:r>
        <w:rPr>
          <w:color w:val="231F20"/>
          <w:w w:val="105"/>
        </w:rPr>
        <w:t>how</w:t>
      </w:r>
      <w:r>
        <w:rPr>
          <w:color w:val="231F20"/>
          <w:spacing w:val="-13"/>
          <w:w w:val="105"/>
        </w:rPr>
        <w:t> </w:t>
      </w:r>
      <w:r>
        <w:rPr>
          <w:color w:val="231F20"/>
          <w:w w:val="105"/>
        </w:rPr>
        <w:t>you</w:t>
      </w:r>
      <w:r>
        <w:rPr>
          <w:color w:val="231F20"/>
          <w:spacing w:val="-13"/>
          <w:w w:val="105"/>
        </w:rPr>
        <w:t> </w:t>
      </w:r>
      <w:r>
        <w:rPr>
          <w:color w:val="231F20"/>
          <w:w w:val="105"/>
        </w:rPr>
        <w:t>can</w:t>
      </w:r>
      <w:r>
        <w:rPr>
          <w:color w:val="231F20"/>
          <w:spacing w:val="-13"/>
          <w:w w:val="105"/>
        </w:rPr>
        <w:t> </w:t>
      </w:r>
      <w:r>
        <w:rPr>
          <w:color w:val="231F20"/>
          <w:w w:val="105"/>
        </w:rPr>
        <w:t>map</w:t>
      </w:r>
      <w:r>
        <w:rPr>
          <w:color w:val="231F20"/>
          <w:spacing w:val="-13"/>
          <w:w w:val="105"/>
        </w:rPr>
        <w:t> </w:t>
      </w:r>
      <w:r>
        <w:rPr>
          <w:color w:val="231F20"/>
          <w:w w:val="105"/>
        </w:rPr>
        <w:t>the </w:t>
      </w:r>
      <w:r>
        <w:rPr>
          <w:color w:val="231F20"/>
          <w:spacing w:val="-2"/>
        </w:rPr>
        <w:t>tenants</w:t>
      </w:r>
      <w:r>
        <w:rPr>
          <w:color w:val="231F20"/>
          <w:spacing w:val="-6"/>
        </w:rPr>
        <w:t> </w:t>
      </w:r>
      <w:r>
        <w:rPr>
          <w:color w:val="231F20"/>
          <w:spacing w:val="-2"/>
        </w:rPr>
        <w:t>of</w:t>
      </w:r>
      <w:r>
        <w:rPr>
          <w:color w:val="231F20"/>
          <w:spacing w:val="-6"/>
        </w:rPr>
        <w:t> </w:t>
      </w:r>
      <w:r>
        <w:rPr>
          <w:color w:val="231F20"/>
          <w:spacing w:val="-2"/>
        </w:rPr>
        <w:t>Buddhism,</w:t>
      </w:r>
      <w:r>
        <w:rPr>
          <w:color w:val="231F20"/>
          <w:spacing w:val="-6"/>
        </w:rPr>
        <w:t> </w:t>
      </w:r>
      <w:r>
        <w:rPr>
          <w:color w:val="231F20"/>
          <w:spacing w:val="-2"/>
        </w:rPr>
        <w:t>especially</w:t>
      </w:r>
      <w:r>
        <w:rPr>
          <w:color w:val="231F20"/>
          <w:spacing w:val="-6"/>
        </w:rPr>
        <w:t> </w:t>
      </w:r>
      <w:r>
        <w:rPr>
          <w:color w:val="231F20"/>
          <w:spacing w:val="-2"/>
        </w:rPr>
        <w:t>the</w:t>
      </w:r>
      <w:r>
        <w:rPr>
          <w:color w:val="231F20"/>
          <w:spacing w:val="-6"/>
        </w:rPr>
        <w:t> </w:t>
      </w:r>
      <w:r>
        <w:rPr>
          <w:color w:val="231F20"/>
          <w:spacing w:val="-2"/>
        </w:rPr>
        <w:t>non-fanciful</w:t>
      </w:r>
      <w:r>
        <w:rPr>
          <w:color w:val="231F20"/>
          <w:spacing w:val="-6"/>
        </w:rPr>
        <w:t> </w:t>
      </w:r>
      <w:r>
        <w:rPr>
          <w:color w:val="231F20"/>
          <w:spacing w:val="-2"/>
        </w:rPr>
        <w:t>ones,</w:t>
      </w:r>
      <w:r>
        <w:rPr>
          <w:color w:val="231F20"/>
          <w:spacing w:val="-6"/>
        </w:rPr>
        <w:t> </w:t>
      </w:r>
      <w:r>
        <w:rPr>
          <w:color w:val="231F20"/>
          <w:spacing w:val="-2"/>
        </w:rPr>
        <w:t>directly </w:t>
      </w:r>
      <w:r>
        <w:rPr>
          <w:color w:val="231F20"/>
          <w:w w:val="105"/>
        </w:rPr>
        <w:t>into a virtual reality simulation. [4]</w:t>
      </w:r>
    </w:p>
    <w:p>
      <w:pPr>
        <w:pStyle w:val="BodyText"/>
        <w:spacing w:before="175"/>
      </w:pPr>
      <w:r>
        <w:rPr/>
        <mc:AlternateContent>
          <mc:Choice Requires="wps">
            <w:drawing>
              <wp:anchor distT="0" distB="0" distL="0" distR="0" allowOverlap="1" layoutInCell="1" locked="0" behindDoc="1" simplePos="0" relativeHeight="487702528">
                <wp:simplePos x="0" y="0"/>
                <wp:positionH relativeFrom="page">
                  <wp:posOffset>762000</wp:posOffset>
                </wp:positionH>
                <wp:positionV relativeFrom="paragraph">
                  <wp:posOffset>317298</wp:posOffset>
                </wp:positionV>
                <wp:extent cx="3467100" cy="711200"/>
                <wp:effectExtent l="0" t="0" r="0" b="0"/>
                <wp:wrapTopAndBottom/>
                <wp:docPr id="1039" name="Group 1039"/>
                <wp:cNvGraphicFramePr>
                  <a:graphicFrameLocks/>
                </wp:cNvGraphicFramePr>
                <a:graphic>
                  <a:graphicData uri="http://schemas.microsoft.com/office/word/2010/wordprocessingGroup">
                    <wpg:wgp>
                      <wpg:cNvPr id="1039" name="Group 1039"/>
                      <wpg:cNvGrpSpPr/>
                      <wpg:grpSpPr>
                        <a:xfrm>
                          <a:off x="0" y="0"/>
                          <a:ext cx="3467100" cy="711200"/>
                          <a:chExt cx="3467100" cy="711200"/>
                        </a:xfrm>
                      </wpg:grpSpPr>
                      <wps:wsp>
                        <wps:cNvPr id="1040" name="Graphic 1040"/>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1041" name="Graphic 1041"/>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42" name="Textbox 1042"/>
                        <wps:cNvSpPr txBox="1"/>
                        <wps:spPr>
                          <a:xfrm>
                            <a:off x="38100" y="0"/>
                            <a:ext cx="3429000" cy="711200"/>
                          </a:xfrm>
                          <a:prstGeom prst="rect">
                            <a:avLst/>
                          </a:prstGeom>
                        </wps:spPr>
                        <wps:txbx>
                          <w:txbxContent>
                            <w:p>
                              <w:pPr>
                                <w:spacing w:line="309" w:lineRule="auto" w:before="125"/>
                                <w:ind w:left="307" w:right="344" w:hanging="4"/>
                                <w:jc w:val="left"/>
                                <w:rPr>
                                  <w:rFonts w:ascii="Trebuchet MS"/>
                                  <w:sz w:val="20"/>
                                </w:rPr>
                              </w:pPr>
                              <w:r>
                                <w:rPr>
                                  <w:rFonts w:ascii="Trebuchet MS"/>
                                  <w:color w:val="231F20"/>
                                  <w:w w:val="85"/>
                                  <w:sz w:val="20"/>
                                </w:rPr>
                                <w:t>Everyone starts out innocent. Everyone is corrupted. </w:t>
                              </w:r>
                              <w:r>
                                <w:rPr>
                                  <w:rFonts w:ascii="Trebuchet MS"/>
                                  <w:color w:val="231F20"/>
                                  <w:w w:val="85"/>
                                  <w:sz w:val="20"/>
                                </w:rPr>
                                <w:t>Wisdom is the discarding of vices and the return to virtue, by way of </w:t>
                              </w:r>
                              <w:r>
                                <w:rPr>
                                  <w:rFonts w:ascii="Trebuchet MS"/>
                                  <w:color w:val="231F20"/>
                                  <w:spacing w:val="-2"/>
                                  <w:w w:val="95"/>
                                  <w:sz w:val="20"/>
                                </w:rPr>
                                <w:t>knowledge.</w:t>
                              </w:r>
                            </w:p>
                          </w:txbxContent>
                        </wps:txbx>
                        <wps:bodyPr wrap="square" lIns="0" tIns="0" rIns="0" bIns="0" rtlCol="0">
                          <a:noAutofit/>
                        </wps:bodyPr>
                      </wps:wsp>
                    </wpg:wgp>
                  </a:graphicData>
                </a:graphic>
              </wp:anchor>
            </w:drawing>
          </mc:Choice>
          <mc:Fallback>
            <w:pict>
              <v:group style="position:absolute;margin-left:60pt;margin-top:24.984159pt;width:273pt;height:56pt;mso-position-horizontal-relative:page;mso-position-vertical-relative:paragraph;z-index:-15613952;mso-wrap-distance-left:0;mso-wrap-distance-right:0" id="docshapegroup630" coordorigin="1200,500" coordsize="5460,1120">
                <v:rect style="position:absolute;left:1260;top:499;width:5400;height:1120" id="docshape631" filled="true" fillcolor="#e6e7e8" stroked="false">
                  <v:fill type="solid"/>
                </v:rect>
                <v:line style="position:absolute" from="1230,1620" to="1230,500" stroked="true" strokeweight="3pt" strokecolor="#231f20">
                  <v:stroke dashstyle="solid"/>
                </v:line>
                <v:shape style="position:absolute;left:1260;top:499;width:5400;height:1120" type="#_x0000_t202" id="docshape632" filled="false" stroked="false">
                  <v:textbox inset="0,0,0,0">
                    <w:txbxContent>
                      <w:p>
                        <w:pPr>
                          <w:spacing w:line="309" w:lineRule="auto" w:before="125"/>
                          <w:ind w:left="307" w:right="344" w:hanging="4"/>
                          <w:jc w:val="left"/>
                          <w:rPr>
                            <w:rFonts w:ascii="Trebuchet MS"/>
                            <w:sz w:val="20"/>
                          </w:rPr>
                        </w:pPr>
                        <w:r>
                          <w:rPr>
                            <w:rFonts w:ascii="Trebuchet MS"/>
                            <w:color w:val="231F20"/>
                            <w:w w:val="85"/>
                            <w:sz w:val="20"/>
                          </w:rPr>
                          <w:t>Everyone starts out innocent. Everyone is corrupted. </w:t>
                        </w:r>
                        <w:r>
                          <w:rPr>
                            <w:rFonts w:ascii="Trebuchet MS"/>
                            <w:color w:val="231F20"/>
                            <w:w w:val="85"/>
                            <w:sz w:val="20"/>
                          </w:rPr>
                          <w:t>Wisdom is the discarding of vices and the return to virtue, by way of </w:t>
                        </w:r>
                        <w:r>
                          <w:rPr>
                            <w:rFonts w:ascii="Trebuchet MS"/>
                            <w:color w:val="231F20"/>
                            <w:spacing w:val="-2"/>
                            <w:w w:val="95"/>
                            <w:sz w:val="20"/>
                          </w:rPr>
                          <w:t>knowledge.</w:t>
                        </w:r>
                      </w:p>
                    </w:txbxContent>
                  </v:textbox>
                  <w10:wrap type="none"/>
                </v:shape>
                <w10:wrap type="topAndBottom"/>
              </v:group>
            </w:pict>
          </mc:Fallback>
        </mc:AlternateContent>
      </w:r>
    </w:p>
    <w:p>
      <w:pPr>
        <w:pStyle w:val="BodyText"/>
        <w:spacing w:before="212"/>
      </w:pPr>
    </w:p>
    <w:p>
      <w:pPr>
        <w:pStyle w:val="Heading4"/>
        <w:spacing w:before="1"/>
        <w:ind w:left="183"/>
        <w:jc w:val="left"/>
      </w:pPr>
      <w:r>
        <w:rPr>
          <w:color w:val="231F20"/>
          <w:spacing w:val="-4"/>
        </w:rPr>
        <w:t>How</w:t>
      </w:r>
      <w:r>
        <w:rPr>
          <w:color w:val="231F20"/>
          <w:spacing w:val="-13"/>
        </w:rPr>
        <w:t> </w:t>
      </w:r>
      <w:r>
        <w:rPr>
          <w:color w:val="231F20"/>
          <w:spacing w:val="-4"/>
        </w:rPr>
        <w:t>do</w:t>
      </w:r>
      <w:r>
        <w:rPr>
          <w:color w:val="231F20"/>
          <w:spacing w:val="-11"/>
        </w:rPr>
        <w:t> </w:t>
      </w:r>
      <w:r>
        <w:rPr>
          <w:color w:val="231F20"/>
          <w:spacing w:val="-4"/>
        </w:rPr>
        <w:t>you</w:t>
      </w:r>
      <w:r>
        <w:rPr>
          <w:color w:val="231F20"/>
          <w:spacing w:val="-11"/>
        </w:rPr>
        <w:t> </w:t>
      </w:r>
      <w:r>
        <w:rPr>
          <w:color w:val="231F20"/>
          <w:spacing w:val="-4"/>
        </w:rPr>
        <w:t>define</w:t>
      </w:r>
      <w:r>
        <w:rPr>
          <w:color w:val="231F20"/>
          <w:spacing w:val="-11"/>
        </w:rPr>
        <w:t> </w:t>
      </w:r>
      <w:r>
        <w:rPr>
          <w:color w:val="231F20"/>
          <w:spacing w:val="-4"/>
        </w:rPr>
        <w:t>wisdom?</w:t>
      </w:r>
    </w:p>
    <w:p>
      <w:pPr>
        <w:pStyle w:val="BodyText"/>
        <w:spacing w:before="60"/>
        <w:rPr>
          <w:b/>
        </w:rPr>
      </w:pPr>
    </w:p>
    <w:p>
      <w:pPr>
        <w:pStyle w:val="BodyText"/>
        <w:spacing w:line="266" w:lineRule="auto"/>
        <w:ind w:left="185" w:hanging="7"/>
      </w:pPr>
      <w:r>
        <w:rPr>
          <w:color w:val="231F20"/>
          <w:w w:val="105"/>
        </w:rPr>
        <w:t>Understanding</w:t>
      </w:r>
      <w:r>
        <w:rPr>
          <w:color w:val="231F20"/>
          <w:spacing w:val="80"/>
          <w:w w:val="105"/>
        </w:rPr>
        <w:t> </w:t>
      </w:r>
      <w:r>
        <w:rPr>
          <w:color w:val="231F20"/>
          <w:w w:val="105"/>
        </w:rPr>
        <w:t>the</w:t>
      </w:r>
      <w:r>
        <w:rPr>
          <w:color w:val="231F20"/>
          <w:spacing w:val="80"/>
          <w:w w:val="105"/>
        </w:rPr>
        <w:t> </w:t>
      </w:r>
      <w:r>
        <w:rPr>
          <w:color w:val="231F20"/>
          <w:w w:val="105"/>
        </w:rPr>
        <w:t>long-term</w:t>
      </w:r>
      <w:r>
        <w:rPr>
          <w:color w:val="231F20"/>
          <w:spacing w:val="80"/>
          <w:w w:val="105"/>
        </w:rPr>
        <w:t> </w:t>
      </w:r>
      <w:r>
        <w:rPr>
          <w:color w:val="231F20"/>
          <w:w w:val="105"/>
        </w:rPr>
        <w:t>consequences</w:t>
      </w:r>
      <w:r>
        <w:rPr>
          <w:color w:val="231F20"/>
          <w:spacing w:val="80"/>
          <w:w w:val="105"/>
        </w:rPr>
        <w:t> </w:t>
      </w:r>
      <w:r>
        <w:rPr>
          <w:color w:val="231F20"/>
          <w:w w:val="105"/>
        </w:rPr>
        <w:t>of</w:t>
      </w:r>
      <w:r>
        <w:rPr>
          <w:color w:val="231F20"/>
          <w:spacing w:val="80"/>
          <w:w w:val="105"/>
        </w:rPr>
        <w:t> </w:t>
      </w:r>
      <w:r>
        <w:rPr>
          <w:color w:val="231F20"/>
          <w:w w:val="105"/>
        </w:rPr>
        <w:t>your actions.</w:t>
      </w:r>
      <w:r>
        <w:rPr>
          <w:color w:val="231F20"/>
          <w:spacing w:val="-13"/>
          <w:w w:val="105"/>
        </w:rPr>
        <w:t> </w:t>
      </w:r>
      <w:r>
        <w:rPr>
          <w:color w:val="231F20"/>
          <w:w w:val="105"/>
        </w:rPr>
        <w:t>[11]</w:t>
      </w:r>
    </w:p>
    <w:p>
      <w:pPr>
        <w:spacing w:after="0" w:line="266" w:lineRule="auto"/>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228"/>
      </w:pPr>
    </w:p>
    <w:p>
      <w:pPr>
        <w:pStyle w:val="BodyText"/>
        <w:ind w:left="120"/>
      </w:pPr>
      <w:r>
        <w:rPr/>
        <mc:AlternateContent>
          <mc:Choice Requires="wps">
            <w:drawing>
              <wp:inline distT="0" distB="0" distL="0" distR="0">
                <wp:extent cx="3467100" cy="520700"/>
                <wp:effectExtent l="0" t="19050" r="0" b="22225"/>
                <wp:docPr id="1043" name="Group 1043"/>
                <wp:cNvGraphicFramePr>
                  <a:graphicFrameLocks/>
                </wp:cNvGraphicFramePr>
                <a:graphic>
                  <a:graphicData uri="http://schemas.microsoft.com/office/word/2010/wordprocessingGroup">
                    <wpg:wgp>
                      <wpg:cNvPr id="1043" name="Group 1043"/>
                      <wpg:cNvGrpSpPr/>
                      <wpg:grpSpPr>
                        <a:xfrm>
                          <a:off x="0" y="0"/>
                          <a:ext cx="3467100" cy="520700"/>
                          <a:chExt cx="3467100" cy="520700"/>
                        </a:xfrm>
                      </wpg:grpSpPr>
                      <wps:wsp>
                        <wps:cNvPr id="1044" name="Graphic 1044"/>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045" name="Graphic 1045"/>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46" name="Textbox 1046"/>
                        <wps:cNvSpPr txBox="1"/>
                        <wps:spPr>
                          <a:xfrm>
                            <a:off x="38100" y="0"/>
                            <a:ext cx="3429000" cy="520700"/>
                          </a:xfrm>
                          <a:prstGeom prst="rect">
                            <a:avLst/>
                          </a:prstGeom>
                        </wps:spPr>
                        <wps:txbx>
                          <w:txbxContent>
                            <w:p>
                              <w:pPr>
                                <w:spacing w:line="309" w:lineRule="auto" w:before="125"/>
                                <w:ind w:left="307" w:right="404" w:hanging="2"/>
                                <w:jc w:val="left"/>
                                <w:rPr>
                                  <w:rFonts w:ascii="Trebuchet MS" w:hAnsi="Trebuchet MS"/>
                                  <w:sz w:val="20"/>
                                </w:rPr>
                              </w:pPr>
                              <w:r>
                                <w:rPr>
                                  <w:rFonts w:ascii="Trebuchet MS" w:hAnsi="Trebuchet MS"/>
                                  <w:color w:val="231F20"/>
                                  <w:w w:val="85"/>
                                  <w:sz w:val="20"/>
                                </w:rPr>
                                <w:t>If wisdom could be imparted through words alone, we’d </w:t>
                              </w:r>
                              <w:r>
                                <w:rPr>
                                  <w:rFonts w:ascii="Trebuchet MS" w:hAnsi="Trebuchet MS"/>
                                  <w:color w:val="231F20"/>
                                  <w:w w:val="85"/>
                                  <w:sz w:val="20"/>
                                </w:rPr>
                                <w:t>all </w:t>
                              </w:r>
                              <w:r>
                                <w:rPr>
                                  <w:rFonts w:ascii="Trebuchet MS" w:hAnsi="Trebuchet MS"/>
                                  <w:color w:val="231F20"/>
                                  <w:w w:val="95"/>
                                  <w:sz w:val="20"/>
                                </w:rPr>
                                <w:t>be done here.</w:t>
                              </w:r>
                            </w:p>
                          </w:txbxContent>
                        </wps:txbx>
                        <wps:bodyPr wrap="square" lIns="0" tIns="0" rIns="0" bIns="0" rtlCol="0">
                          <a:noAutofit/>
                        </wps:bodyPr>
                      </wps:wsp>
                    </wpg:wgp>
                  </a:graphicData>
                </a:graphic>
              </wp:inline>
            </w:drawing>
          </mc:Choice>
          <mc:Fallback>
            <w:pict>
              <v:group style="width:273pt;height:41pt;mso-position-horizontal-relative:char;mso-position-vertical-relative:line" id="docshapegroup633" coordorigin="0,0" coordsize="5460,820">
                <v:rect style="position:absolute;left:60;top:0;width:5400;height:820" id="docshape634" filled="true" fillcolor="#e6e7e8" stroked="false">
                  <v:fill type="solid"/>
                </v:rect>
                <v:line style="position:absolute" from="30,820" to="30,0" stroked="true" strokeweight="3pt" strokecolor="#231f20">
                  <v:stroke dashstyle="solid"/>
                </v:line>
                <v:shape style="position:absolute;left:60;top:0;width:5400;height:820" type="#_x0000_t202" id="docshape635" filled="false" stroked="false">
                  <v:textbox inset="0,0,0,0">
                    <w:txbxContent>
                      <w:p>
                        <w:pPr>
                          <w:spacing w:line="309" w:lineRule="auto" w:before="125"/>
                          <w:ind w:left="307" w:right="404" w:hanging="2"/>
                          <w:jc w:val="left"/>
                          <w:rPr>
                            <w:rFonts w:ascii="Trebuchet MS" w:hAnsi="Trebuchet MS"/>
                            <w:sz w:val="20"/>
                          </w:rPr>
                        </w:pPr>
                        <w:r>
                          <w:rPr>
                            <w:rFonts w:ascii="Trebuchet MS" w:hAnsi="Trebuchet MS"/>
                            <w:color w:val="231F20"/>
                            <w:w w:val="85"/>
                            <w:sz w:val="20"/>
                          </w:rPr>
                          <w:t>If wisdom could be imparted through words alone, we’d </w:t>
                        </w:r>
                        <w:r>
                          <w:rPr>
                            <w:rFonts w:ascii="Trebuchet MS" w:hAnsi="Trebuchet MS"/>
                            <w:color w:val="231F20"/>
                            <w:w w:val="85"/>
                            <w:sz w:val="20"/>
                          </w:rPr>
                          <w:t>all </w:t>
                        </w:r>
                        <w:r>
                          <w:rPr>
                            <w:rFonts w:ascii="Trebuchet MS" w:hAnsi="Trebuchet MS"/>
                            <w:color w:val="231F20"/>
                            <w:w w:val="95"/>
                            <w:sz w:val="20"/>
                          </w:rPr>
                          <w:t>be done here.</w:t>
                        </w:r>
                      </w:p>
                    </w:txbxContent>
                  </v:textbox>
                  <w10:wrap type="none"/>
                </v:shape>
              </v:group>
            </w:pict>
          </mc:Fallback>
        </mc:AlternateContent>
      </w:r>
      <w:r>
        <w:rPr/>
      </w:r>
    </w:p>
    <w:p>
      <w:pPr>
        <w:spacing w:after="0"/>
        <w:sectPr>
          <w:pgSz w:w="7920" w:h="12240"/>
          <w:pgMar w:header="0" w:footer="771" w:top="1380" w:bottom="960" w:left="1080" w:right="1080"/>
        </w:sectPr>
      </w:pPr>
    </w:p>
    <w:p>
      <w:pPr>
        <w:pStyle w:val="Heading3"/>
        <w:spacing w:before="89"/>
        <w:ind w:left="183"/>
      </w:pPr>
      <w:bookmarkStart w:name="_TOC_250008" w:id="45"/>
      <w:r>
        <w:rPr>
          <w:color w:val="231F20"/>
          <w:w w:val="110"/>
        </w:rPr>
        <w:t>THE</w:t>
      </w:r>
      <w:r>
        <w:rPr>
          <w:color w:val="231F20"/>
          <w:spacing w:val="15"/>
          <w:w w:val="110"/>
        </w:rPr>
        <w:t> </w:t>
      </w:r>
      <w:r>
        <w:rPr>
          <w:color w:val="231F20"/>
          <w:w w:val="110"/>
        </w:rPr>
        <w:t>PRESENT</w:t>
      </w:r>
      <w:r>
        <w:rPr>
          <w:color w:val="231F20"/>
          <w:spacing w:val="16"/>
          <w:w w:val="110"/>
        </w:rPr>
        <w:t> </w:t>
      </w:r>
      <w:r>
        <w:rPr>
          <w:color w:val="231F20"/>
          <w:w w:val="110"/>
        </w:rPr>
        <w:t>IS</w:t>
      </w:r>
      <w:r>
        <w:rPr>
          <w:color w:val="231F20"/>
          <w:spacing w:val="15"/>
          <w:w w:val="110"/>
        </w:rPr>
        <w:t> </w:t>
      </w:r>
      <w:r>
        <w:rPr>
          <w:color w:val="231F20"/>
          <w:w w:val="110"/>
        </w:rPr>
        <w:t>ALL</w:t>
      </w:r>
      <w:r>
        <w:rPr>
          <w:color w:val="231F20"/>
          <w:spacing w:val="16"/>
          <w:w w:val="110"/>
        </w:rPr>
        <w:t> </w:t>
      </w:r>
      <w:r>
        <w:rPr>
          <w:color w:val="231F20"/>
          <w:w w:val="110"/>
        </w:rPr>
        <w:t>WE</w:t>
      </w:r>
      <w:r>
        <w:rPr>
          <w:color w:val="231F20"/>
          <w:spacing w:val="16"/>
          <w:w w:val="110"/>
        </w:rPr>
        <w:t> </w:t>
      </w:r>
      <w:bookmarkEnd w:id="45"/>
      <w:r>
        <w:rPr>
          <w:color w:val="231F20"/>
          <w:spacing w:val="-4"/>
          <w:w w:val="110"/>
        </w:rPr>
        <w:t>HAVE</w:t>
      </w:r>
    </w:p>
    <w:p>
      <w:pPr>
        <w:pStyle w:val="BodyText"/>
        <w:spacing w:line="266" w:lineRule="auto" w:before="117"/>
        <w:ind w:left="185" w:right="132" w:hanging="13"/>
        <w:jc w:val="both"/>
      </w:pPr>
      <w:r>
        <w:rPr>
          <w:color w:val="231F20"/>
          <w:w w:val="105"/>
        </w:rPr>
        <w:t>There</w:t>
      </w:r>
      <w:r>
        <w:rPr>
          <w:color w:val="231F20"/>
          <w:spacing w:val="-9"/>
          <w:w w:val="105"/>
        </w:rPr>
        <w:t> </w:t>
      </w:r>
      <w:r>
        <w:rPr>
          <w:color w:val="231F20"/>
          <w:w w:val="105"/>
        </w:rPr>
        <w:t>is</w:t>
      </w:r>
      <w:r>
        <w:rPr>
          <w:color w:val="231F20"/>
          <w:spacing w:val="-9"/>
          <w:w w:val="105"/>
        </w:rPr>
        <w:t> </w:t>
      </w:r>
      <w:r>
        <w:rPr>
          <w:color w:val="231F20"/>
          <w:w w:val="105"/>
        </w:rPr>
        <w:t>actually</w:t>
      </w:r>
      <w:r>
        <w:rPr>
          <w:color w:val="231F20"/>
          <w:spacing w:val="-9"/>
          <w:w w:val="105"/>
        </w:rPr>
        <w:t> </w:t>
      </w:r>
      <w:r>
        <w:rPr>
          <w:color w:val="231F20"/>
          <w:w w:val="105"/>
        </w:rPr>
        <w:t>nothing</w:t>
      </w:r>
      <w:r>
        <w:rPr>
          <w:color w:val="231F20"/>
          <w:spacing w:val="-9"/>
          <w:w w:val="105"/>
        </w:rPr>
        <w:t> </w:t>
      </w:r>
      <w:r>
        <w:rPr>
          <w:color w:val="231F20"/>
          <w:w w:val="105"/>
        </w:rPr>
        <w:t>but</w:t>
      </w:r>
      <w:r>
        <w:rPr>
          <w:color w:val="231F20"/>
          <w:spacing w:val="-9"/>
          <w:w w:val="105"/>
        </w:rPr>
        <w:t> </w:t>
      </w:r>
      <w:r>
        <w:rPr>
          <w:color w:val="231F20"/>
          <w:w w:val="105"/>
        </w:rPr>
        <w:t>this</w:t>
      </w:r>
      <w:r>
        <w:rPr>
          <w:color w:val="231F20"/>
          <w:spacing w:val="-9"/>
          <w:w w:val="105"/>
        </w:rPr>
        <w:t> </w:t>
      </w:r>
      <w:r>
        <w:rPr>
          <w:color w:val="231F20"/>
          <w:w w:val="105"/>
        </w:rPr>
        <w:t>moment.</w:t>
      </w:r>
      <w:r>
        <w:rPr>
          <w:color w:val="231F20"/>
          <w:spacing w:val="-9"/>
          <w:w w:val="105"/>
        </w:rPr>
        <w:t> </w:t>
      </w:r>
      <w:r>
        <w:rPr>
          <w:color w:val="231F20"/>
          <w:w w:val="105"/>
        </w:rPr>
        <w:t>No</w:t>
      </w:r>
      <w:r>
        <w:rPr>
          <w:color w:val="231F20"/>
          <w:spacing w:val="-9"/>
          <w:w w:val="105"/>
        </w:rPr>
        <w:t> </w:t>
      </w:r>
      <w:r>
        <w:rPr>
          <w:color w:val="231F20"/>
          <w:w w:val="105"/>
        </w:rPr>
        <w:t>one</w:t>
      </w:r>
      <w:r>
        <w:rPr>
          <w:color w:val="231F20"/>
          <w:spacing w:val="-9"/>
          <w:w w:val="105"/>
        </w:rPr>
        <w:t> </w:t>
      </w:r>
      <w:r>
        <w:rPr>
          <w:color w:val="231F20"/>
          <w:w w:val="105"/>
        </w:rPr>
        <w:t>has</w:t>
      </w:r>
      <w:r>
        <w:rPr>
          <w:color w:val="231F20"/>
          <w:spacing w:val="-9"/>
          <w:w w:val="105"/>
        </w:rPr>
        <w:t> </w:t>
      </w:r>
      <w:r>
        <w:rPr>
          <w:color w:val="231F20"/>
          <w:w w:val="105"/>
        </w:rPr>
        <w:t>ever gone</w:t>
      </w:r>
      <w:r>
        <w:rPr>
          <w:color w:val="231F20"/>
          <w:spacing w:val="-14"/>
          <w:w w:val="105"/>
        </w:rPr>
        <w:t> </w:t>
      </w:r>
      <w:r>
        <w:rPr>
          <w:color w:val="231F20"/>
          <w:w w:val="105"/>
        </w:rPr>
        <w:t>back</w:t>
      </w:r>
      <w:r>
        <w:rPr>
          <w:color w:val="231F20"/>
          <w:spacing w:val="-13"/>
          <w:w w:val="105"/>
        </w:rPr>
        <w:t> </w:t>
      </w:r>
      <w:r>
        <w:rPr>
          <w:color w:val="231F20"/>
          <w:w w:val="105"/>
        </w:rPr>
        <w:t>in</w:t>
      </w:r>
      <w:r>
        <w:rPr>
          <w:color w:val="231F20"/>
          <w:spacing w:val="-13"/>
          <w:w w:val="105"/>
        </w:rPr>
        <w:t> </w:t>
      </w:r>
      <w:r>
        <w:rPr>
          <w:color w:val="231F20"/>
          <w:w w:val="105"/>
        </w:rPr>
        <w:t>time,</w:t>
      </w:r>
      <w:r>
        <w:rPr>
          <w:color w:val="231F20"/>
          <w:spacing w:val="-13"/>
          <w:w w:val="105"/>
        </w:rPr>
        <w:t> </w:t>
      </w:r>
      <w:r>
        <w:rPr>
          <w:color w:val="231F20"/>
          <w:w w:val="105"/>
        </w:rPr>
        <w:t>and</w:t>
      </w:r>
      <w:r>
        <w:rPr>
          <w:color w:val="231F20"/>
          <w:spacing w:val="-13"/>
          <w:w w:val="105"/>
        </w:rPr>
        <w:t> </w:t>
      </w:r>
      <w:r>
        <w:rPr>
          <w:color w:val="231F20"/>
          <w:w w:val="105"/>
        </w:rPr>
        <w:t>no</w:t>
      </w:r>
      <w:r>
        <w:rPr>
          <w:color w:val="231F20"/>
          <w:spacing w:val="-13"/>
          <w:w w:val="105"/>
        </w:rPr>
        <w:t> </w:t>
      </w:r>
      <w:r>
        <w:rPr>
          <w:color w:val="231F20"/>
          <w:w w:val="105"/>
        </w:rPr>
        <w:t>one</w:t>
      </w:r>
      <w:r>
        <w:rPr>
          <w:color w:val="231F20"/>
          <w:spacing w:val="-13"/>
          <w:w w:val="105"/>
        </w:rPr>
        <w:t> </w:t>
      </w:r>
      <w:r>
        <w:rPr>
          <w:color w:val="231F20"/>
          <w:w w:val="105"/>
        </w:rPr>
        <w:t>has</w:t>
      </w:r>
      <w:r>
        <w:rPr>
          <w:color w:val="231F20"/>
          <w:spacing w:val="-13"/>
          <w:w w:val="105"/>
        </w:rPr>
        <w:t> </w:t>
      </w:r>
      <w:r>
        <w:rPr>
          <w:color w:val="231F20"/>
          <w:w w:val="105"/>
        </w:rPr>
        <w:t>ever</w:t>
      </w:r>
      <w:r>
        <w:rPr>
          <w:color w:val="231F20"/>
          <w:spacing w:val="-14"/>
          <w:w w:val="105"/>
        </w:rPr>
        <w:t> </w:t>
      </w:r>
      <w:r>
        <w:rPr>
          <w:color w:val="231F20"/>
          <w:w w:val="105"/>
        </w:rPr>
        <w:t>been</w:t>
      </w:r>
      <w:r>
        <w:rPr>
          <w:color w:val="231F20"/>
          <w:spacing w:val="-13"/>
          <w:w w:val="105"/>
        </w:rPr>
        <w:t> </w:t>
      </w:r>
      <w:r>
        <w:rPr>
          <w:color w:val="231F20"/>
          <w:w w:val="105"/>
        </w:rPr>
        <w:t>able</w:t>
      </w:r>
      <w:r>
        <w:rPr>
          <w:color w:val="231F20"/>
          <w:spacing w:val="-13"/>
          <w:w w:val="105"/>
        </w:rPr>
        <w:t> </w:t>
      </w:r>
      <w:r>
        <w:rPr>
          <w:color w:val="231F20"/>
          <w:w w:val="105"/>
        </w:rPr>
        <w:t>to</w:t>
      </w:r>
      <w:r>
        <w:rPr>
          <w:color w:val="231F20"/>
          <w:spacing w:val="-13"/>
          <w:w w:val="105"/>
        </w:rPr>
        <w:t> </w:t>
      </w:r>
      <w:r>
        <w:rPr>
          <w:color w:val="231F20"/>
          <w:w w:val="105"/>
        </w:rPr>
        <w:t>success- </w:t>
      </w:r>
      <w:r>
        <w:rPr>
          <w:color w:val="231F20"/>
        </w:rPr>
        <w:t>fully predict the future in any way that matters. Literally, the only</w:t>
      </w:r>
      <w:r>
        <w:rPr>
          <w:color w:val="231F20"/>
          <w:spacing w:val="-11"/>
        </w:rPr>
        <w:t> </w:t>
      </w:r>
      <w:r>
        <w:rPr>
          <w:color w:val="231F20"/>
        </w:rPr>
        <w:t>thing</w:t>
      </w:r>
      <w:r>
        <w:rPr>
          <w:color w:val="231F20"/>
          <w:spacing w:val="-11"/>
        </w:rPr>
        <w:t> </w:t>
      </w:r>
      <w:r>
        <w:rPr>
          <w:color w:val="231F20"/>
        </w:rPr>
        <w:t>that</w:t>
      </w:r>
      <w:r>
        <w:rPr>
          <w:color w:val="231F20"/>
          <w:spacing w:val="-11"/>
        </w:rPr>
        <w:t> </w:t>
      </w:r>
      <w:r>
        <w:rPr>
          <w:color w:val="231F20"/>
        </w:rPr>
        <w:t>exists</w:t>
      </w:r>
      <w:r>
        <w:rPr>
          <w:color w:val="231F20"/>
          <w:spacing w:val="-11"/>
        </w:rPr>
        <w:t> </w:t>
      </w:r>
      <w:r>
        <w:rPr>
          <w:color w:val="231F20"/>
        </w:rPr>
        <w:t>is</w:t>
      </w:r>
      <w:r>
        <w:rPr>
          <w:color w:val="231F20"/>
          <w:spacing w:val="-11"/>
        </w:rPr>
        <w:t> </w:t>
      </w:r>
      <w:r>
        <w:rPr>
          <w:color w:val="231F20"/>
        </w:rPr>
        <w:t>this</w:t>
      </w:r>
      <w:r>
        <w:rPr>
          <w:color w:val="231F20"/>
          <w:spacing w:val="-11"/>
        </w:rPr>
        <w:t> </w:t>
      </w:r>
      <w:r>
        <w:rPr>
          <w:color w:val="231F20"/>
        </w:rPr>
        <w:t>exact</w:t>
      </w:r>
      <w:r>
        <w:rPr>
          <w:color w:val="231F20"/>
          <w:spacing w:val="-11"/>
        </w:rPr>
        <w:t> </w:t>
      </w:r>
      <w:r>
        <w:rPr>
          <w:color w:val="231F20"/>
        </w:rPr>
        <w:t>point</w:t>
      </w:r>
      <w:r>
        <w:rPr>
          <w:color w:val="231F20"/>
          <w:spacing w:val="-11"/>
        </w:rPr>
        <w:t> </w:t>
      </w:r>
      <w:r>
        <w:rPr>
          <w:color w:val="231F20"/>
        </w:rPr>
        <w:t>where</w:t>
      </w:r>
      <w:r>
        <w:rPr>
          <w:color w:val="231F20"/>
          <w:spacing w:val="-11"/>
        </w:rPr>
        <w:t> </w:t>
      </w:r>
      <w:r>
        <w:rPr>
          <w:color w:val="231F20"/>
        </w:rPr>
        <w:t>you</w:t>
      </w:r>
      <w:r>
        <w:rPr>
          <w:color w:val="231F20"/>
          <w:spacing w:val="-11"/>
        </w:rPr>
        <w:t> </w:t>
      </w:r>
      <w:r>
        <w:rPr>
          <w:color w:val="231F20"/>
        </w:rPr>
        <w:t>are</w:t>
      </w:r>
      <w:r>
        <w:rPr>
          <w:color w:val="231F20"/>
          <w:spacing w:val="-11"/>
        </w:rPr>
        <w:t> </w:t>
      </w:r>
      <w:r>
        <w:rPr>
          <w:color w:val="231F20"/>
        </w:rPr>
        <w:t>in</w:t>
      </w:r>
      <w:r>
        <w:rPr>
          <w:color w:val="231F20"/>
          <w:spacing w:val="-11"/>
        </w:rPr>
        <w:t> </w:t>
      </w:r>
      <w:r>
        <w:rPr>
          <w:color w:val="231F20"/>
        </w:rPr>
        <w:t>space </w:t>
      </w:r>
      <w:r>
        <w:rPr>
          <w:color w:val="231F20"/>
          <w:w w:val="105"/>
        </w:rPr>
        <w:t>at the exact time you happen to be here.</w:t>
      </w:r>
    </w:p>
    <w:p>
      <w:pPr>
        <w:pStyle w:val="BodyText"/>
        <w:spacing w:before="32"/>
      </w:pPr>
    </w:p>
    <w:p>
      <w:pPr>
        <w:pStyle w:val="BodyText"/>
        <w:spacing w:line="266" w:lineRule="auto"/>
        <w:ind w:left="184" w:right="182" w:hanging="5"/>
        <w:jc w:val="both"/>
      </w:pPr>
      <w:r>
        <w:rPr>
          <w:color w:val="231F20"/>
          <w:spacing w:val="-6"/>
        </w:rPr>
        <w:t>Like all great profound truths, it’s all paradoxes. Any two points </w:t>
      </w:r>
      <w:r>
        <w:rPr>
          <w:color w:val="231F20"/>
        </w:rPr>
        <w:t>are</w:t>
      </w:r>
      <w:r>
        <w:rPr>
          <w:color w:val="231F20"/>
          <w:spacing w:val="-12"/>
        </w:rPr>
        <w:t> </w:t>
      </w:r>
      <w:r>
        <w:rPr>
          <w:color w:val="231F20"/>
        </w:rPr>
        <w:t>infinitely</w:t>
      </w:r>
      <w:r>
        <w:rPr>
          <w:color w:val="231F20"/>
          <w:spacing w:val="-12"/>
        </w:rPr>
        <w:t> </w:t>
      </w:r>
      <w:r>
        <w:rPr>
          <w:color w:val="231F20"/>
        </w:rPr>
        <w:t>different.</w:t>
      </w:r>
      <w:r>
        <w:rPr>
          <w:color w:val="231F20"/>
          <w:spacing w:val="-12"/>
        </w:rPr>
        <w:t> </w:t>
      </w:r>
      <w:r>
        <w:rPr>
          <w:color w:val="231F20"/>
        </w:rPr>
        <w:t>Any</w:t>
      </w:r>
      <w:r>
        <w:rPr>
          <w:color w:val="231F20"/>
          <w:spacing w:val="-12"/>
        </w:rPr>
        <w:t> </w:t>
      </w:r>
      <w:r>
        <w:rPr>
          <w:color w:val="231F20"/>
        </w:rPr>
        <w:t>moment</w:t>
      </w:r>
      <w:r>
        <w:rPr>
          <w:color w:val="231F20"/>
          <w:spacing w:val="-12"/>
        </w:rPr>
        <w:t> </w:t>
      </w:r>
      <w:r>
        <w:rPr>
          <w:color w:val="231F20"/>
        </w:rPr>
        <w:t>is</w:t>
      </w:r>
      <w:r>
        <w:rPr>
          <w:color w:val="231F20"/>
          <w:spacing w:val="-12"/>
        </w:rPr>
        <w:t> </w:t>
      </w:r>
      <w:r>
        <w:rPr>
          <w:color w:val="231F20"/>
        </w:rPr>
        <w:t>perfectly</w:t>
      </w:r>
      <w:r>
        <w:rPr>
          <w:color w:val="231F20"/>
          <w:spacing w:val="-12"/>
        </w:rPr>
        <w:t> </w:t>
      </w:r>
      <w:r>
        <w:rPr>
          <w:color w:val="231F20"/>
        </w:rPr>
        <w:t>unique.</w:t>
      </w:r>
      <w:r>
        <w:rPr>
          <w:color w:val="231F20"/>
          <w:spacing w:val="-12"/>
        </w:rPr>
        <w:t> </w:t>
      </w:r>
      <w:r>
        <w:rPr>
          <w:color w:val="231F20"/>
        </w:rPr>
        <w:t>Each moment itself slips by so quickly you can’t grab it. [4]</w:t>
      </w:r>
    </w:p>
    <w:p>
      <w:pPr>
        <w:pStyle w:val="BodyText"/>
        <w:spacing w:before="32"/>
      </w:pPr>
    </w:p>
    <w:p>
      <w:pPr>
        <w:pStyle w:val="BodyText"/>
        <w:spacing w:line="266" w:lineRule="auto"/>
        <w:ind w:left="180" w:right="184" w:hanging="14"/>
        <w:jc w:val="both"/>
      </w:pPr>
      <w:r>
        <w:rPr>
          <w:color w:val="231F20"/>
          <w:spacing w:val="-2"/>
        </w:rPr>
        <w:t>You’re</w:t>
      </w:r>
      <w:r>
        <w:rPr>
          <w:color w:val="231F20"/>
          <w:spacing w:val="-9"/>
        </w:rPr>
        <w:t> </w:t>
      </w:r>
      <w:r>
        <w:rPr>
          <w:color w:val="231F20"/>
          <w:spacing w:val="-2"/>
        </w:rPr>
        <w:t>dying</w:t>
      </w:r>
      <w:r>
        <w:rPr>
          <w:color w:val="231F20"/>
          <w:spacing w:val="-9"/>
        </w:rPr>
        <w:t> </w:t>
      </w:r>
      <w:r>
        <w:rPr>
          <w:color w:val="231F20"/>
          <w:spacing w:val="-2"/>
        </w:rPr>
        <w:t>and</w:t>
      </w:r>
      <w:r>
        <w:rPr>
          <w:color w:val="231F20"/>
          <w:spacing w:val="-9"/>
        </w:rPr>
        <w:t> </w:t>
      </w:r>
      <w:r>
        <w:rPr>
          <w:color w:val="231F20"/>
          <w:spacing w:val="-2"/>
        </w:rPr>
        <w:t>being</w:t>
      </w:r>
      <w:r>
        <w:rPr>
          <w:color w:val="231F20"/>
          <w:spacing w:val="-9"/>
        </w:rPr>
        <w:t> </w:t>
      </w:r>
      <w:r>
        <w:rPr>
          <w:color w:val="231F20"/>
          <w:spacing w:val="-2"/>
        </w:rPr>
        <w:t>reborn</w:t>
      </w:r>
      <w:r>
        <w:rPr>
          <w:color w:val="231F20"/>
          <w:spacing w:val="-9"/>
        </w:rPr>
        <w:t> </w:t>
      </w:r>
      <w:r>
        <w:rPr>
          <w:color w:val="231F20"/>
          <w:spacing w:val="-2"/>
        </w:rPr>
        <w:t>at</w:t>
      </w:r>
      <w:r>
        <w:rPr>
          <w:color w:val="231F20"/>
          <w:spacing w:val="-9"/>
        </w:rPr>
        <w:t> </w:t>
      </w:r>
      <w:r>
        <w:rPr>
          <w:color w:val="231F20"/>
          <w:spacing w:val="-2"/>
        </w:rPr>
        <w:t>every</w:t>
      </w:r>
      <w:r>
        <w:rPr>
          <w:color w:val="231F20"/>
          <w:spacing w:val="-9"/>
        </w:rPr>
        <w:t> </w:t>
      </w:r>
      <w:r>
        <w:rPr>
          <w:color w:val="231F20"/>
          <w:spacing w:val="-2"/>
        </w:rPr>
        <w:t>moment.</w:t>
      </w:r>
      <w:r>
        <w:rPr>
          <w:color w:val="231F20"/>
          <w:spacing w:val="-9"/>
        </w:rPr>
        <w:t> </w:t>
      </w:r>
      <w:r>
        <w:rPr>
          <w:color w:val="231F20"/>
          <w:spacing w:val="-2"/>
        </w:rPr>
        <w:t>It’s</w:t>
      </w:r>
      <w:r>
        <w:rPr>
          <w:color w:val="231F20"/>
          <w:spacing w:val="-9"/>
        </w:rPr>
        <w:t> </w:t>
      </w:r>
      <w:r>
        <w:rPr>
          <w:color w:val="231F20"/>
          <w:spacing w:val="-2"/>
        </w:rPr>
        <w:t>up</w:t>
      </w:r>
      <w:r>
        <w:rPr>
          <w:color w:val="231F20"/>
          <w:spacing w:val="-9"/>
        </w:rPr>
        <w:t> </w:t>
      </w:r>
      <w:r>
        <w:rPr>
          <w:color w:val="231F20"/>
          <w:spacing w:val="-2"/>
        </w:rPr>
        <w:t>to</w:t>
      </w:r>
      <w:r>
        <w:rPr>
          <w:color w:val="231F20"/>
          <w:spacing w:val="-9"/>
        </w:rPr>
        <w:t> </w:t>
      </w:r>
      <w:r>
        <w:rPr>
          <w:color w:val="231F20"/>
          <w:spacing w:val="-2"/>
        </w:rPr>
        <w:t>you </w:t>
      </w:r>
      <w:r>
        <w:rPr>
          <w:color w:val="231F20"/>
          <w:w w:val="105"/>
        </w:rPr>
        <w:t>whether to forget or remember that. [2]</w:t>
      </w:r>
    </w:p>
    <w:p>
      <w:pPr>
        <w:pStyle w:val="BodyText"/>
        <w:spacing w:before="174"/>
      </w:pPr>
      <w:r>
        <w:rPr/>
        <mc:AlternateContent>
          <mc:Choice Requires="wps">
            <w:drawing>
              <wp:anchor distT="0" distB="0" distL="0" distR="0" allowOverlap="1" layoutInCell="1" locked="0" behindDoc="1" simplePos="0" relativeHeight="487703552">
                <wp:simplePos x="0" y="0"/>
                <wp:positionH relativeFrom="page">
                  <wp:posOffset>762000</wp:posOffset>
                </wp:positionH>
                <wp:positionV relativeFrom="paragraph">
                  <wp:posOffset>316586</wp:posOffset>
                </wp:positionV>
                <wp:extent cx="3467100" cy="1092200"/>
                <wp:effectExtent l="0" t="0" r="0" b="0"/>
                <wp:wrapTopAndBottom/>
                <wp:docPr id="1047" name="Group 1047"/>
                <wp:cNvGraphicFramePr>
                  <a:graphicFrameLocks/>
                </wp:cNvGraphicFramePr>
                <a:graphic>
                  <a:graphicData uri="http://schemas.microsoft.com/office/word/2010/wordprocessingGroup">
                    <wpg:wgp>
                      <wpg:cNvPr id="1047" name="Group 1047"/>
                      <wpg:cNvGrpSpPr/>
                      <wpg:grpSpPr>
                        <a:xfrm>
                          <a:off x="0" y="0"/>
                          <a:ext cx="3467100" cy="1092200"/>
                          <a:chExt cx="3467100" cy="1092200"/>
                        </a:xfrm>
                      </wpg:grpSpPr>
                      <wps:wsp>
                        <wps:cNvPr id="1048" name="Graphic 1048"/>
                        <wps:cNvSpPr/>
                        <wps:spPr>
                          <a:xfrm>
                            <a:off x="38100" y="0"/>
                            <a:ext cx="3429000" cy="1092200"/>
                          </a:xfrm>
                          <a:custGeom>
                            <a:avLst/>
                            <a:gdLst/>
                            <a:ahLst/>
                            <a:cxnLst/>
                            <a:rect l="l" t="t" r="r" b="b"/>
                            <a:pathLst>
                              <a:path w="3429000" h="1092200">
                                <a:moveTo>
                                  <a:pt x="3429000" y="0"/>
                                </a:moveTo>
                                <a:lnTo>
                                  <a:pt x="0" y="0"/>
                                </a:lnTo>
                                <a:lnTo>
                                  <a:pt x="0" y="1092200"/>
                                </a:lnTo>
                                <a:lnTo>
                                  <a:pt x="3429000" y="1092200"/>
                                </a:lnTo>
                                <a:lnTo>
                                  <a:pt x="3429000" y="0"/>
                                </a:lnTo>
                                <a:close/>
                              </a:path>
                            </a:pathLst>
                          </a:custGeom>
                          <a:solidFill>
                            <a:srgbClr val="E6E7E8"/>
                          </a:solidFill>
                        </wps:spPr>
                        <wps:bodyPr wrap="square" lIns="0" tIns="0" rIns="0" bIns="0" rtlCol="0">
                          <a:prstTxWarp prst="textNoShape">
                            <a:avLst/>
                          </a:prstTxWarp>
                          <a:noAutofit/>
                        </wps:bodyPr>
                      </wps:wsp>
                      <wps:wsp>
                        <wps:cNvPr id="1049" name="Graphic 1049"/>
                        <wps:cNvSpPr/>
                        <wps:spPr>
                          <a:xfrm>
                            <a:off x="19050" y="0"/>
                            <a:ext cx="1270" cy="1092200"/>
                          </a:xfrm>
                          <a:custGeom>
                            <a:avLst/>
                            <a:gdLst/>
                            <a:ahLst/>
                            <a:cxnLst/>
                            <a:rect l="l" t="t" r="r" b="b"/>
                            <a:pathLst>
                              <a:path w="0" h="1092200">
                                <a:moveTo>
                                  <a:pt x="0" y="1092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50" name="Textbox 1050"/>
                        <wps:cNvSpPr txBox="1"/>
                        <wps:spPr>
                          <a:xfrm>
                            <a:off x="38100" y="0"/>
                            <a:ext cx="3429000" cy="1092200"/>
                          </a:xfrm>
                          <a:prstGeom prst="rect">
                            <a:avLst/>
                          </a:prstGeom>
                        </wps:spPr>
                        <wps:txbx>
                          <w:txbxContent>
                            <w:p>
                              <w:pPr>
                                <w:spacing w:line="309" w:lineRule="auto" w:before="125"/>
                                <w:ind w:left="307" w:right="260" w:hanging="65"/>
                                <w:jc w:val="left"/>
                                <w:rPr>
                                  <w:rFonts w:ascii="Trebuchet MS" w:hAnsi="Trebuchet MS"/>
                                  <w:sz w:val="20"/>
                                </w:rPr>
                              </w:pPr>
                              <w:r>
                                <w:rPr>
                                  <w:rFonts w:ascii="Trebuchet MS" w:hAnsi="Trebuchet MS"/>
                                  <w:color w:val="231F20"/>
                                  <w:w w:val="85"/>
                                  <w:sz w:val="20"/>
                                </w:rPr>
                                <w:t>“Everything is more beautiful because we’re doomed. You </w:t>
                              </w:r>
                              <w:r>
                                <w:rPr>
                                  <w:rFonts w:ascii="Trebuchet MS" w:hAnsi="Trebuchet MS"/>
                                  <w:color w:val="231F20"/>
                                  <w:w w:val="85"/>
                                  <w:sz w:val="20"/>
                                </w:rPr>
                                <w:t>will </w:t>
                              </w:r>
                              <w:r>
                                <w:rPr>
                                  <w:rFonts w:ascii="Trebuchet MS" w:hAnsi="Trebuchet MS"/>
                                  <w:color w:val="231F20"/>
                                  <w:w w:val="90"/>
                                  <w:sz w:val="20"/>
                                </w:rPr>
                                <w:t>never</w:t>
                              </w:r>
                              <w:r>
                                <w:rPr>
                                  <w:rFonts w:ascii="Trebuchet MS" w:hAnsi="Trebuchet MS"/>
                                  <w:color w:val="231F20"/>
                                  <w:spacing w:val="-2"/>
                                  <w:w w:val="90"/>
                                  <w:sz w:val="20"/>
                                </w:rPr>
                                <w:t> </w:t>
                              </w:r>
                              <w:r>
                                <w:rPr>
                                  <w:rFonts w:ascii="Trebuchet MS" w:hAnsi="Trebuchet MS"/>
                                  <w:color w:val="231F20"/>
                                  <w:w w:val="90"/>
                                  <w:sz w:val="20"/>
                                </w:rPr>
                                <w:t>be</w:t>
                              </w:r>
                              <w:r>
                                <w:rPr>
                                  <w:rFonts w:ascii="Trebuchet MS" w:hAnsi="Trebuchet MS"/>
                                  <w:color w:val="231F20"/>
                                  <w:spacing w:val="-2"/>
                                  <w:w w:val="90"/>
                                  <w:sz w:val="20"/>
                                </w:rPr>
                                <w:t> </w:t>
                              </w:r>
                              <w:r>
                                <w:rPr>
                                  <w:rFonts w:ascii="Trebuchet MS" w:hAnsi="Trebuchet MS"/>
                                  <w:color w:val="231F20"/>
                                  <w:w w:val="90"/>
                                  <w:sz w:val="20"/>
                                </w:rPr>
                                <w:t>lovelier</w:t>
                              </w:r>
                              <w:r>
                                <w:rPr>
                                  <w:rFonts w:ascii="Trebuchet MS" w:hAnsi="Trebuchet MS"/>
                                  <w:color w:val="231F20"/>
                                  <w:spacing w:val="-2"/>
                                  <w:w w:val="90"/>
                                  <w:sz w:val="20"/>
                                </w:rPr>
                                <w:t> </w:t>
                              </w:r>
                              <w:r>
                                <w:rPr>
                                  <w:rFonts w:ascii="Trebuchet MS" w:hAnsi="Trebuchet MS"/>
                                  <w:color w:val="231F20"/>
                                  <w:w w:val="90"/>
                                  <w:sz w:val="20"/>
                                </w:rPr>
                                <w:t>than</w:t>
                              </w:r>
                              <w:r>
                                <w:rPr>
                                  <w:rFonts w:ascii="Trebuchet MS" w:hAnsi="Trebuchet MS"/>
                                  <w:color w:val="231F20"/>
                                  <w:spacing w:val="-2"/>
                                  <w:w w:val="90"/>
                                  <w:sz w:val="20"/>
                                </w:rPr>
                                <w:t> </w:t>
                              </w:r>
                              <w:r>
                                <w:rPr>
                                  <w:rFonts w:ascii="Trebuchet MS" w:hAnsi="Trebuchet MS"/>
                                  <w:color w:val="231F20"/>
                                  <w:w w:val="90"/>
                                  <w:sz w:val="20"/>
                                </w:rPr>
                                <w:t>you</w:t>
                              </w:r>
                              <w:r>
                                <w:rPr>
                                  <w:rFonts w:ascii="Trebuchet MS" w:hAnsi="Trebuchet MS"/>
                                  <w:color w:val="231F20"/>
                                  <w:spacing w:val="-2"/>
                                  <w:w w:val="90"/>
                                  <w:sz w:val="20"/>
                                </w:rPr>
                                <w:t> </w:t>
                              </w:r>
                              <w:r>
                                <w:rPr>
                                  <w:rFonts w:ascii="Trebuchet MS" w:hAnsi="Trebuchet MS"/>
                                  <w:color w:val="231F20"/>
                                  <w:w w:val="90"/>
                                  <w:sz w:val="20"/>
                                </w:rPr>
                                <w:t>are</w:t>
                              </w:r>
                              <w:r>
                                <w:rPr>
                                  <w:rFonts w:ascii="Trebuchet MS" w:hAnsi="Trebuchet MS"/>
                                  <w:color w:val="231F20"/>
                                  <w:spacing w:val="-2"/>
                                  <w:w w:val="90"/>
                                  <w:sz w:val="20"/>
                                </w:rPr>
                                <w:t> </w:t>
                              </w:r>
                              <w:r>
                                <w:rPr>
                                  <w:rFonts w:ascii="Trebuchet MS" w:hAnsi="Trebuchet MS"/>
                                  <w:color w:val="231F20"/>
                                  <w:w w:val="90"/>
                                  <w:sz w:val="20"/>
                                </w:rPr>
                                <w:t>now,</w:t>
                              </w:r>
                              <w:r>
                                <w:rPr>
                                  <w:rFonts w:ascii="Trebuchet MS" w:hAnsi="Trebuchet MS"/>
                                  <w:color w:val="231F20"/>
                                  <w:spacing w:val="-2"/>
                                  <w:w w:val="90"/>
                                  <w:sz w:val="20"/>
                                </w:rPr>
                                <w:t> </w:t>
                              </w:r>
                              <w:r>
                                <w:rPr>
                                  <w:rFonts w:ascii="Trebuchet MS" w:hAnsi="Trebuchet MS"/>
                                  <w:color w:val="231F20"/>
                                  <w:w w:val="90"/>
                                  <w:sz w:val="20"/>
                                </w:rPr>
                                <w:t>and</w:t>
                              </w:r>
                              <w:r>
                                <w:rPr>
                                  <w:rFonts w:ascii="Trebuchet MS" w:hAnsi="Trebuchet MS"/>
                                  <w:color w:val="231F20"/>
                                  <w:spacing w:val="-2"/>
                                  <w:w w:val="90"/>
                                  <w:sz w:val="20"/>
                                </w:rPr>
                                <w:t> </w:t>
                              </w:r>
                              <w:r>
                                <w:rPr>
                                  <w:rFonts w:ascii="Trebuchet MS" w:hAnsi="Trebuchet MS"/>
                                  <w:color w:val="231F20"/>
                                  <w:w w:val="90"/>
                                  <w:sz w:val="20"/>
                                </w:rPr>
                                <w:t>we</w:t>
                              </w:r>
                              <w:r>
                                <w:rPr>
                                  <w:rFonts w:ascii="Trebuchet MS" w:hAnsi="Trebuchet MS"/>
                                  <w:color w:val="231F20"/>
                                  <w:spacing w:val="-2"/>
                                  <w:w w:val="90"/>
                                  <w:sz w:val="20"/>
                                </w:rPr>
                                <w:t> </w:t>
                              </w:r>
                              <w:r>
                                <w:rPr>
                                  <w:rFonts w:ascii="Trebuchet MS" w:hAnsi="Trebuchet MS"/>
                                  <w:color w:val="231F20"/>
                                  <w:w w:val="90"/>
                                  <w:sz w:val="20"/>
                                </w:rPr>
                                <w:t>will</w:t>
                              </w:r>
                              <w:r>
                                <w:rPr>
                                  <w:rFonts w:ascii="Trebuchet MS" w:hAnsi="Trebuchet MS"/>
                                  <w:color w:val="231F20"/>
                                  <w:spacing w:val="-2"/>
                                  <w:w w:val="90"/>
                                  <w:sz w:val="20"/>
                                </w:rPr>
                                <w:t> </w:t>
                              </w:r>
                              <w:r>
                                <w:rPr>
                                  <w:rFonts w:ascii="Trebuchet MS" w:hAnsi="Trebuchet MS"/>
                                  <w:color w:val="231F20"/>
                                  <w:w w:val="90"/>
                                  <w:sz w:val="20"/>
                                </w:rPr>
                                <w:t>never</w:t>
                              </w:r>
                              <w:r>
                                <w:rPr>
                                  <w:rFonts w:ascii="Trebuchet MS" w:hAnsi="Trebuchet MS"/>
                                  <w:color w:val="231F20"/>
                                  <w:spacing w:val="-2"/>
                                  <w:w w:val="90"/>
                                  <w:sz w:val="20"/>
                                </w:rPr>
                                <w:t> </w:t>
                              </w:r>
                              <w:r>
                                <w:rPr>
                                  <w:rFonts w:ascii="Trebuchet MS" w:hAnsi="Trebuchet MS"/>
                                  <w:color w:val="231F20"/>
                                  <w:w w:val="90"/>
                                  <w:sz w:val="20"/>
                                </w:rPr>
                                <w:t>be </w:t>
                              </w:r>
                              <w:r>
                                <w:rPr>
                                  <w:rFonts w:ascii="Trebuchet MS" w:hAnsi="Trebuchet MS"/>
                                  <w:color w:val="231F20"/>
                                  <w:w w:val="95"/>
                                  <w:sz w:val="20"/>
                                </w:rPr>
                                <w:t>here</w:t>
                              </w:r>
                              <w:r>
                                <w:rPr>
                                  <w:rFonts w:ascii="Trebuchet MS" w:hAnsi="Trebuchet MS"/>
                                  <w:color w:val="231F20"/>
                                  <w:spacing w:val="-1"/>
                                  <w:w w:val="95"/>
                                  <w:sz w:val="20"/>
                                </w:rPr>
                                <w:t> </w:t>
                              </w:r>
                              <w:r>
                                <w:rPr>
                                  <w:rFonts w:ascii="Trebuchet MS" w:hAnsi="Trebuchet MS"/>
                                  <w:color w:val="231F20"/>
                                  <w:w w:val="95"/>
                                  <w:sz w:val="20"/>
                                </w:rPr>
                                <w:t>again.”</w:t>
                              </w:r>
                            </w:p>
                            <w:p>
                              <w:pPr>
                                <w:spacing w:line="240" w:lineRule="auto" w:before="68"/>
                                <w:rPr>
                                  <w:rFonts w:ascii="Trebuchet MS"/>
                                  <w:sz w:val="20"/>
                                </w:rPr>
                              </w:pPr>
                            </w:p>
                            <w:p>
                              <w:pPr>
                                <w:spacing w:before="1"/>
                                <w:ind w:left="240" w:right="0" w:firstLine="0"/>
                                <w:jc w:val="left"/>
                                <w:rPr>
                                  <w:rFonts w:ascii="Trebuchet MS" w:hAnsi="Trebuchet MS"/>
                                  <w:sz w:val="20"/>
                                </w:rPr>
                              </w:pPr>
                              <w:r>
                                <w:rPr>
                                  <w:rFonts w:ascii="Trebuchet MS" w:hAnsi="Trebuchet MS"/>
                                  <w:color w:val="231F20"/>
                                  <w:w w:val="85"/>
                                  <w:sz w:val="20"/>
                                </w:rPr>
                                <w:t>—Homer,</w:t>
                              </w:r>
                              <w:r>
                                <w:rPr>
                                  <w:rFonts w:ascii="Trebuchet MS" w:hAnsi="Trebuchet MS"/>
                                  <w:color w:val="231F20"/>
                                  <w:spacing w:val="-1"/>
                                  <w:sz w:val="20"/>
                                </w:rPr>
                                <w:t> </w:t>
                              </w:r>
                              <w:r>
                                <w:rPr>
                                  <w:rFonts w:ascii="Trebuchet MS" w:hAnsi="Trebuchet MS"/>
                                  <w:color w:val="231F20"/>
                                  <w:w w:val="85"/>
                                  <w:sz w:val="20"/>
                                </w:rPr>
                                <w:t>The</w:t>
                              </w:r>
                              <w:r>
                                <w:rPr>
                                  <w:rFonts w:ascii="Trebuchet MS" w:hAnsi="Trebuchet MS"/>
                                  <w:color w:val="231F20"/>
                                  <w:spacing w:val="-1"/>
                                  <w:sz w:val="20"/>
                                </w:rPr>
                                <w:t> </w:t>
                              </w:r>
                              <w:r>
                                <w:rPr>
                                  <w:rFonts w:ascii="Trebuchet MS" w:hAnsi="Trebuchet MS"/>
                                  <w:color w:val="231F20"/>
                                  <w:spacing w:val="-2"/>
                                  <w:w w:val="85"/>
                                  <w:sz w:val="20"/>
                                </w:rPr>
                                <w:t>Iliad</w:t>
                              </w:r>
                            </w:p>
                          </w:txbxContent>
                        </wps:txbx>
                        <wps:bodyPr wrap="square" lIns="0" tIns="0" rIns="0" bIns="0" rtlCol="0">
                          <a:noAutofit/>
                        </wps:bodyPr>
                      </wps:wsp>
                    </wpg:wgp>
                  </a:graphicData>
                </a:graphic>
              </wp:anchor>
            </w:drawing>
          </mc:Choice>
          <mc:Fallback>
            <w:pict>
              <v:group style="position:absolute;margin-left:60pt;margin-top:24.928106pt;width:273pt;height:86pt;mso-position-horizontal-relative:page;mso-position-vertical-relative:paragraph;z-index:-15612928;mso-wrap-distance-left:0;mso-wrap-distance-right:0" id="docshapegroup636" coordorigin="1200,499" coordsize="5460,1720">
                <v:rect style="position:absolute;left:1260;top:498;width:5400;height:1720" id="docshape637" filled="true" fillcolor="#e6e7e8" stroked="false">
                  <v:fill type="solid"/>
                </v:rect>
                <v:line style="position:absolute" from="1230,2219" to="1230,499" stroked="true" strokeweight="3pt" strokecolor="#231f20">
                  <v:stroke dashstyle="solid"/>
                </v:line>
                <v:shape style="position:absolute;left:1260;top:498;width:5400;height:1720" type="#_x0000_t202" id="docshape638" filled="false" stroked="false">
                  <v:textbox inset="0,0,0,0">
                    <w:txbxContent>
                      <w:p>
                        <w:pPr>
                          <w:spacing w:line="309" w:lineRule="auto" w:before="125"/>
                          <w:ind w:left="307" w:right="260" w:hanging="65"/>
                          <w:jc w:val="left"/>
                          <w:rPr>
                            <w:rFonts w:ascii="Trebuchet MS" w:hAnsi="Trebuchet MS"/>
                            <w:sz w:val="20"/>
                          </w:rPr>
                        </w:pPr>
                        <w:r>
                          <w:rPr>
                            <w:rFonts w:ascii="Trebuchet MS" w:hAnsi="Trebuchet MS"/>
                            <w:color w:val="231F20"/>
                            <w:w w:val="85"/>
                            <w:sz w:val="20"/>
                          </w:rPr>
                          <w:t>“Everything is more beautiful because we’re doomed. You </w:t>
                        </w:r>
                        <w:r>
                          <w:rPr>
                            <w:rFonts w:ascii="Trebuchet MS" w:hAnsi="Trebuchet MS"/>
                            <w:color w:val="231F20"/>
                            <w:w w:val="85"/>
                            <w:sz w:val="20"/>
                          </w:rPr>
                          <w:t>will </w:t>
                        </w:r>
                        <w:r>
                          <w:rPr>
                            <w:rFonts w:ascii="Trebuchet MS" w:hAnsi="Trebuchet MS"/>
                            <w:color w:val="231F20"/>
                            <w:w w:val="90"/>
                            <w:sz w:val="20"/>
                          </w:rPr>
                          <w:t>never</w:t>
                        </w:r>
                        <w:r>
                          <w:rPr>
                            <w:rFonts w:ascii="Trebuchet MS" w:hAnsi="Trebuchet MS"/>
                            <w:color w:val="231F20"/>
                            <w:spacing w:val="-2"/>
                            <w:w w:val="90"/>
                            <w:sz w:val="20"/>
                          </w:rPr>
                          <w:t> </w:t>
                        </w:r>
                        <w:r>
                          <w:rPr>
                            <w:rFonts w:ascii="Trebuchet MS" w:hAnsi="Trebuchet MS"/>
                            <w:color w:val="231F20"/>
                            <w:w w:val="90"/>
                            <w:sz w:val="20"/>
                          </w:rPr>
                          <w:t>be</w:t>
                        </w:r>
                        <w:r>
                          <w:rPr>
                            <w:rFonts w:ascii="Trebuchet MS" w:hAnsi="Trebuchet MS"/>
                            <w:color w:val="231F20"/>
                            <w:spacing w:val="-2"/>
                            <w:w w:val="90"/>
                            <w:sz w:val="20"/>
                          </w:rPr>
                          <w:t> </w:t>
                        </w:r>
                        <w:r>
                          <w:rPr>
                            <w:rFonts w:ascii="Trebuchet MS" w:hAnsi="Trebuchet MS"/>
                            <w:color w:val="231F20"/>
                            <w:w w:val="90"/>
                            <w:sz w:val="20"/>
                          </w:rPr>
                          <w:t>lovelier</w:t>
                        </w:r>
                        <w:r>
                          <w:rPr>
                            <w:rFonts w:ascii="Trebuchet MS" w:hAnsi="Trebuchet MS"/>
                            <w:color w:val="231F20"/>
                            <w:spacing w:val="-2"/>
                            <w:w w:val="90"/>
                            <w:sz w:val="20"/>
                          </w:rPr>
                          <w:t> </w:t>
                        </w:r>
                        <w:r>
                          <w:rPr>
                            <w:rFonts w:ascii="Trebuchet MS" w:hAnsi="Trebuchet MS"/>
                            <w:color w:val="231F20"/>
                            <w:w w:val="90"/>
                            <w:sz w:val="20"/>
                          </w:rPr>
                          <w:t>than</w:t>
                        </w:r>
                        <w:r>
                          <w:rPr>
                            <w:rFonts w:ascii="Trebuchet MS" w:hAnsi="Trebuchet MS"/>
                            <w:color w:val="231F20"/>
                            <w:spacing w:val="-2"/>
                            <w:w w:val="90"/>
                            <w:sz w:val="20"/>
                          </w:rPr>
                          <w:t> </w:t>
                        </w:r>
                        <w:r>
                          <w:rPr>
                            <w:rFonts w:ascii="Trebuchet MS" w:hAnsi="Trebuchet MS"/>
                            <w:color w:val="231F20"/>
                            <w:w w:val="90"/>
                            <w:sz w:val="20"/>
                          </w:rPr>
                          <w:t>you</w:t>
                        </w:r>
                        <w:r>
                          <w:rPr>
                            <w:rFonts w:ascii="Trebuchet MS" w:hAnsi="Trebuchet MS"/>
                            <w:color w:val="231F20"/>
                            <w:spacing w:val="-2"/>
                            <w:w w:val="90"/>
                            <w:sz w:val="20"/>
                          </w:rPr>
                          <w:t> </w:t>
                        </w:r>
                        <w:r>
                          <w:rPr>
                            <w:rFonts w:ascii="Trebuchet MS" w:hAnsi="Trebuchet MS"/>
                            <w:color w:val="231F20"/>
                            <w:w w:val="90"/>
                            <w:sz w:val="20"/>
                          </w:rPr>
                          <w:t>are</w:t>
                        </w:r>
                        <w:r>
                          <w:rPr>
                            <w:rFonts w:ascii="Trebuchet MS" w:hAnsi="Trebuchet MS"/>
                            <w:color w:val="231F20"/>
                            <w:spacing w:val="-2"/>
                            <w:w w:val="90"/>
                            <w:sz w:val="20"/>
                          </w:rPr>
                          <w:t> </w:t>
                        </w:r>
                        <w:r>
                          <w:rPr>
                            <w:rFonts w:ascii="Trebuchet MS" w:hAnsi="Trebuchet MS"/>
                            <w:color w:val="231F20"/>
                            <w:w w:val="90"/>
                            <w:sz w:val="20"/>
                          </w:rPr>
                          <w:t>now,</w:t>
                        </w:r>
                        <w:r>
                          <w:rPr>
                            <w:rFonts w:ascii="Trebuchet MS" w:hAnsi="Trebuchet MS"/>
                            <w:color w:val="231F20"/>
                            <w:spacing w:val="-2"/>
                            <w:w w:val="90"/>
                            <w:sz w:val="20"/>
                          </w:rPr>
                          <w:t> </w:t>
                        </w:r>
                        <w:r>
                          <w:rPr>
                            <w:rFonts w:ascii="Trebuchet MS" w:hAnsi="Trebuchet MS"/>
                            <w:color w:val="231F20"/>
                            <w:w w:val="90"/>
                            <w:sz w:val="20"/>
                          </w:rPr>
                          <w:t>and</w:t>
                        </w:r>
                        <w:r>
                          <w:rPr>
                            <w:rFonts w:ascii="Trebuchet MS" w:hAnsi="Trebuchet MS"/>
                            <w:color w:val="231F20"/>
                            <w:spacing w:val="-2"/>
                            <w:w w:val="90"/>
                            <w:sz w:val="20"/>
                          </w:rPr>
                          <w:t> </w:t>
                        </w:r>
                        <w:r>
                          <w:rPr>
                            <w:rFonts w:ascii="Trebuchet MS" w:hAnsi="Trebuchet MS"/>
                            <w:color w:val="231F20"/>
                            <w:w w:val="90"/>
                            <w:sz w:val="20"/>
                          </w:rPr>
                          <w:t>we</w:t>
                        </w:r>
                        <w:r>
                          <w:rPr>
                            <w:rFonts w:ascii="Trebuchet MS" w:hAnsi="Trebuchet MS"/>
                            <w:color w:val="231F20"/>
                            <w:spacing w:val="-2"/>
                            <w:w w:val="90"/>
                            <w:sz w:val="20"/>
                          </w:rPr>
                          <w:t> </w:t>
                        </w:r>
                        <w:r>
                          <w:rPr>
                            <w:rFonts w:ascii="Trebuchet MS" w:hAnsi="Trebuchet MS"/>
                            <w:color w:val="231F20"/>
                            <w:w w:val="90"/>
                            <w:sz w:val="20"/>
                          </w:rPr>
                          <w:t>will</w:t>
                        </w:r>
                        <w:r>
                          <w:rPr>
                            <w:rFonts w:ascii="Trebuchet MS" w:hAnsi="Trebuchet MS"/>
                            <w:color w:val="231F20"/>
                            <w:spacing w:val="-2"/>
                            <w:w w:val="90"/>
                            <w:sz w:val="20"/>
                          </w:rPr>
                          <w:t> </w:t>
                        </w:r>
                        <w:r>
                          <w:rPr>
                            <w:rFonts w:ascii="Trebuchet MS" w:hAnsi="Trebuchet MS"/>
                            <w:color w:val="231F20"/>
                            <w:w w:val="90"/>
                            <w:sz w:val="20"/>
                          </w:rPr>
                          <w:t>never</w:t>
                        </w:r>
                        <w:r>
                          <w:rPr>
                            <w:rFonts w:ascii="Trebuchet MS" w:hAnsi="Trebuchet MS"/>
                            <w:color w:val="231F20"/>
                            <w:spacing w:val="-2"/>
                            <w:w w:val="90"/>
                            <w:sz w:val="20"/>
                          </w:rPr>
                          <w:t> </w:t>
                        </w:r>
                        <w:r>
                          <w:rPr>
                            <w:rFonts w:ascii="Trebuchet MS" w:hAnsi="Trebuchet MS"/>
                            <w:color w:val="231F20"/>
                            <w:w w:val="90"/>
                            <w:sz w:val="20"/>
                          </w:rPr>
                          <w:t>be </w:t>
                        </w:r>
                        <w:r>
                          <w:rPr>
                            <w:rFonts w:ascii="Trebuchet MS" w:hAnsi="Trebuchet MS"/>
                            <w:color w:val="231F20"/>
                            <w:w w:val="95"/>
                            <w:sz w:val="20"/>
                          </w:rPr>
                          <w:t>here</w:t>
                        </w:r>
                        <w:r>
                          <w:rPr>
                            <w:rFonts w:ascii="Trebuchet MS" w:hAnsi="Trebuchet MS"/>
                            <w:color w:val="231F20"/>
                            <w:spacing w:val="-1"/>
                            <w:w w:val="95"/>
                            <w:sz w:val="20"/>
                          </w:rPr>
                          <w:t> </w:t>
                        </w:r>
                        <w:r>
                          <w:rPr>
                            <w:rFonts w:ascii="Trebuchet MS" w:hAnsi="Trebuchet MS"/>
                            <w:color w:val="231F20"/>
                            <w:w w:val="95"/>
                            <w:sz w:val="20"/>
                          </w:rPr>
                          <w:t>again.”</w:t>
                        </w:r>
                      </w:p>
                      <w:p>
                        <w:pPr>
                          <w:spacing w:line="240" w:lineRule="auto" w:before="68"/>
                          <w:rPr>
                            <w:rFonts w:ascii="Trebuchet MS"/>
                            <w:sz w:val="20"/>
                          </w:rPr>
                        </w:pPr>
                      </w:p>
                      <w:p>
                        <w:pPr>
                          <w:spacing w:before="1"/>
                          <w:ind w:left="240" w:right="0" w:firstLine="0"/>
                          <w:jc w:val="left"/>
                          <w:rPr>
                            <w:rFonts w:ascii="Trebuchet MS" w:hAnsi="Trebuchet MS"/>
                            <w:sz w:val="20"/>
                          </w:rPr>
                        </w:pPr>
                        <w:r>
                          <w:rPr>
                            <w:rFonts w:ascii="Trebuchet MS" w:hAnsi="Trebuchet MS"/>
                            <w:color w:val="231F20"/>
                            <w:w w:val="85"/>
                            <w:sz w:val="20"/>
                          </w:rPr>
                          <w:t>—Homer,</w:t>
                        </w:r>
                        <w:r>
                          <w:rPr>
                            <w:rFonts w:ascii="Trebuchet MS" w:hAnsi="Trebuchet MS"/>
                            <w:color w:val="231F20"/>
                            <w:spacing w:val="-1"/>
                            <w:sz w:val="20"/>
                          </w:rPr>
                          <w:t> </w:t>
                        </w:r>
                        <w:r>
                          <w:rPr>
                            <w:rFonts w:ascii="Trebuchet MS" w:hAnsi="Trebuchet MS"/>
                            <w:color w:val="231F20"/>
                            <w:w w:val="85"/>
                            <w:sz w:val="20"/>
                          </w:rPr>
                          <w:t>The</w:t>
                        </w:r>
                        <w:r>
                          <w:rPr>
                            <w:rFonts w:ascii="Trebuchet MS" w:hAnsi="Trebuchet MS"/>
                            <w:color w:val="231F20"/>
                            <w:spacing w:val="-1"/>
                            <w:sz w:val="20"/>
                          </w:rPr>
                          <w:t> </w:t>
                        </w:r>
                        <w:r>
                          <w:rPr>
                            <w:rFonts w:ascii="Trebuchet MS" w:hAnsi="Trebuchet MS"/>
                            <w:color w:val="231F20"/>
                            <w:spacing w:val="-2"/>
                            <w:w w:val="85"/>
                            <w:sz w:val="20"/>
                          </w:rPr>
                          <w:t>Iliad</w:t>
                        </w:r>
                      </w:p>
                    </w:txbxContent>
                  </v:textbox>
                  <w10:wrap type="none"/>
                </v:shape>
                <w10:wrap type="topAndBottom"/>
              </v:group>
            </w:pict>
          </mc:Fallback>
        </mc:AlternateContent>
      </w:r>
    </w:p>
    <w:p>
      <w:pPr>
        <w:pStyle w:val="BodyText"/>
        <w:spacing w:before="212"/>
      </w:pPr>
    </w:p>
    <w:p>
      <w:pPr>
        <w:pStyle w:val="BodyText"/>
        <w:spacing w:line="266" w:lineRule="auto" w:before="1"/>
        <w:ind w:left="184" w:right="142" w:hanging="4"/>
        <w:jc w:val="both"/>
      </w:pPr>
      <w:r>
        <w:rPr>
          <w:color w:val="231F20"/>
        </w:rPr>
        <w:t>I don’t even remember what I said two minutes ago. At best, </w:t>
      </w:r>
      <w:r>
        <w:rPr>
          <w:color w:val="231F20"/>
          <w:w w:val="105"/>
        </w:rPr>
        <w:t>the</w:t>
      </w:r>
      <w:r>
        <w:rPr>
          <w:color w:val="231F20"/>
          <w:spacing w:val="-11"/>
          <w:w w:val="105"/>
        </w:rPr>
        <w:t> </w:t>
      </w:r>
      <w:r>
        <w:rPr>
          <w:color w:val="231F20"/>
          <w:w w:val="105"/>
        </w:rPr>
        <w:t>past</w:t>
      </w:r>
      <w:r>
        <w:rPr>
          <w:color w:val="231F20"/>
          <w:spacing w:val="-11"/>
          <w:w w:val="105"/>
        </w:rPr>
        <w:t> </w:t>
      </w:r>
      <w:r>
        <w:rPr>
          <w:color w:val="231F20"/>
          <w:w w:val="105"/>
        </w:rPr>
        <w:t>is</w:t>
      </w:r>
      <w:r>
        <w:rPr>
          <w:color w:val="231F20"/>
          <w:spacing w:val="-11"/>
          <w:w w:val="105"/>
        </w:rPr>
        <w:t> </w:t>
      </w:r>
      <w:r>
        <w:rPr>
          <w:color w:val="231F20"/>
          <w:w w:val="105"/>
        </w:rPr>
        <w:t>some</w:t>
      </w:r>
      <w:r>
        <w:rPr>
          <w:color w:val="231F20"/>
          <w:spacing w:val="-11"/>
          <w:w w:val="105"/>
        </w:rPr>
        <w:t> </w:t>
      </w:r>
      <w:r>
        <w:rPr>
          <w:color w:val="231F20"/>
          <w:w w:val="105"/>
        </w:rPr>
        <w:t>fictional</w:t>
      </w:r>
      <w:r>
        <w:rPr>
          <w:color w:val="231F20"/>
          <w:spacing w:val="-11"/>
          <w:w w:val="105"/>
        </w:rPr>
        <w:t> </w:t>
      </w:r>
      <w:r>
        <w:rPr>
          <w:color w:val="231F20"/>
          <w:w w:val="105"/>
        </w:rPr>
        <w:t>little</w:t>
      </w:r>
      <w:r>
        <w:rPr>
          <w:color w:val="231F20"/>
          <w:spacing w:val="-11"/>
          <w:w w:val="105"/>
        </w:rPr>
        <w:t> </w:t>
      </w:r>
      <w:r>
        <w:rPr>
          <w:color w:val="231F20"/>
          <w:w w:val="105"/>
        </w:rPr>
        <w:t>memory</w:t>
      </w:r>
      <w:r>
        <w:rPr>
          <w:color w:val="231F20"/>
          <w:spacing w:val="-11"/>
          <w:w w:val="105"/>
        </w:rPr>
        <w:t> </w:t>
      </w:r>
      <w:r>
        <w:rPr>
          <w:color w:val="231F20"/>
          <w:w w:val="105"/>
        </w:rPr>
        <w:t>tape</w:t>
      </w:r>
      <w:r>
        <w:rPr>
          <w:color w:val="231F20"/>
          <w:spacing w:val="-11"/>
          <w:w w:val="105"/>
        </w:rPr>
        <w:t> </w:t>
      </w:r>
      <w:r>
        <w:rPr>
          <w:color w:val="231F20"/>
          <w:w w:val="105"/>
        </w:rPr>
        <w:t>in</w:t>
      </w:r>
      <w:r>
        <w:rPr>
          <w:color w:val="231F20"/>
          <w:spacing w:val="-11"/>
          <w:w w:val="105"/>
        </w:rPr>
        <w:t> </w:t>
      </w:r>
      <w:r>
        <w:rPr>
          <w:color w:val="231F20"/>
          <w:w w:val="105"/>
        </w:rPr>
        <w:t>my</w:t>
      </w:r>
      <w:r>
        <w:rPr>
          <w:color w:val="231F20"/>
          <w:spacing w:val="-11"/>
          <w:w w:val="105"/>
        </w:rPr>
        <w:t> </w:t>
      </w:r>
      <w:r>
        <w:rPr>
          <w:color w:val="231F20"/>
          <w:w w:val="105"/>
        </w:rPr>
        <w:t>head.</w:t>
      </w:r>
      <w:r>
        <w:rPr>
          <w:color w:val="231F20"/>
          <w:spacing w:val="-11"/>
          <w:w w:val="105"/>
        </w:rPr>
        <w:t> </w:t>
      </w:r>
      <w:r>
        <w:rPr>
          <w:color w:val="231F20"/>
          <w:w w:val="105"/>
        </w:rPr>
        <w:t>As </w:t>
      </w:r>
      <w:r>
        <w:rPr>
          <w:color w:val="231F20"/>
          <w:spacing w:val="-2"/>
        </w:rPr>
        <w:t>far</w:t>
      </w:r>
      <w:r>
        <w:rPr>
          <w:color w:val="231F20"/>
          <w:spacing w:val="-10"/>
        </w:rPr>
        <w:t> </w:t>
      </w:r>
      <w:r>
        <w:rPr>
          <w:color w:val="231F20"/>
          <w:spacing w:val="-2"/>
        </w:rPr>
        <w:t>as</w:t>
      </w:r>
      <w:r>
        <w:rPr>
          <w:color w:val="231F20"/>
          <w:spacing w:val="-10"/>
        </w:rPr>
        <w:t> </w:t>
      </w:r>
      <w:r>
        <w:rPr>
          <w:color w:val="231F20"/>
          <w:spacing w:val="-2"/>
        </w:rPr>
        <w:t>I’m</w:t>
      </w:r>
      <w:r>
        <w:rPr>
          <w:color w:val="231F20"/>
          <w:spacing w:val="-10"/>
        </w:rPr>
        <w:t> </w:t>
      </w:r>
      <w:r>
        <w:rPr>
          <w:color w:val="231F20"/>
          <w:spacing w:val="-2"/>
        </w:rPr>
        <w:t>concerned,</w:t>
      </w:r>
      <w:r>
        <w:rPr>
          <w:color w:val="231F20"/>
          <w:spacing w:val="-10"/>
        </w:rPr>
        <w:t> </w:t>
      </w:r>
      <w:r>
        <w:rPr>
          <w:color w:val="231F20"/>
          <w:spacing w:val="-2"/>
        </w:rPr>
        <w:t>my</w:t>
      </w:r>
      <w:r>
        <w:rPr>
          <w:color w:val="231F20"/>
          <w:spacing w:val="-10"/>
        </w:rPr>
        <w:t> </w:t>
      </w:r>
      <w:r>
        <w:rPr>
          <w:color w:val="231F20"/>
          <w:spacing w:val="-2"/>
        </w:rPr>
        <w:t>past</w:t>
      </w:r>
      <w:r>
        <w:rPr>
          <w:color w:val="231F20"/>
          <w:spacing w:val="-10"/>
        </w:rPr>
        <w:t> </w:t>
      </w:r>
      <w:r>
        <w:rPr>
          <w:color w:val="231F20"/>
          <w:spacing w:val="-2"/>
        </w:rPr>
        <w:t>is</w:t>
      </w:r>
      <w:r>
        <w:rPr>
          <w:color w:val="231F20"/>
          <w:spacing w:val="-10"/>
        </w:rPr>
        <w:t> </w:t>
      </w:r>
      <w:r>
        <w:rPr>
          <w:color w:val="231F20"/>
          <w:spacing w:val="-2"/>
        </w:rPr>
        <w:t>dead.</w:t>
      </w:r>
      <w:r>
        <w:rPr>
          <w:color w:val="231F20"/>
          <w:spacing w:val="-10"/>
        </w:rPr>
        <w:t> </w:t>
      </w:r>
      <w:r>
        <w:rPr>
          <w:color w:val="231F20"/>
          <w:spacing w:val="-2"/>
        </w:rPr>
        <w:t>It’s</w:t>
      </w:r>
      <w:r>
        <w:rPr>
          <w:color w:val="231F20"/>
          <w:spacing w:val="-10"/>
        </w:rPr>
        <w:t> </w:t>
      </w:r>
      <w:r>
        <w:rPr>
          <w:color w:val="231F20"/>
          <w:spacing w:val="-2"/>
        </w:rPr>
        <w:t>gone.</w:t>
      </w:r>
      <w:r>
        <w:rPr>
          <w:color w:val="231F20"/>
          <w:spacing w:val="-10"/>
        </w:rPr>
        <w:t> </w:t>
      </w:r>
      <w:r>
        <w:rPr>
          <w:color w:val="231F20"/>
          <w:spacing w:val="-2"/>
        </w:rPr>
        <w:t>All</w:t>
      </w:r>
      <w:r>
        <w:rPr>
          <w:color w:val="231F20"/>
          <w:spacing w:val="-10"/>
        </w:rPr>
        <w:t> </w:t>
      </w:r>
      <w:r>
        <w:rPr>
          <w:color w:val="231F20"/>
          <w:spacing w:val="-2"/>
        </w:rPr>
        <w:t>death</w:t>
      </w:r>
      <w:r>
        <w:rPr>
          <w:color w:val="231F20"/>
          <w:spacing w:val="-10"/>
        </w:rPr>
        <w:t> </w:t>
      </w:r>
      <w:r>
        <w:rPr>
          <w:color w:val="231F20"/>
          <w:spacing w:val="-2"/>
        </w:rPr>
        <w:t>really </w:t>
      </w:r>
      <w:r>
        <w:rPr>
          <w:color w:val="231F20"/>
          <w:w w:val="105"/>
        </w:rPr>
        <w:t>means</w:t>
      </w:r>
      <w:r>
        <w:rPr>
          <w:color w:val="231F20"/>
          <w:spacing w:val="-2"/>
          <w:w w:val="105"/>
        </w:rPr>
        <w:t> </w:t>
      </w:r>
      <w:r>
        <w:rPr>
          <w:color w:val="231F20"/>
          <w:w w:val="105"/>
        </w:rPr>
        <w:t>is</w:t>
      </w:r>
      <w:r>
        <w:rPr>
          <w:color w:val="231F20"/>
          <w:spacing w:val="-2"/>
          <w:w w:val="105"/>
        </w:rPr>
        <w:t> </w:t>
      </w:r>
      <w:r>
        <w:rPr>
          <w:color w:val="231F20"/>
          <w:w w:val="105"/>
        </w:rPr>
        <w:t>that</w:t>
      </w:r>
      <w:r>
        <w:rPr>
          <w:color w:val="231F20"/>
          <w:spacing w:val="-2"/>
          <w:w w:val="105"/>
        </w:rPr>
        <w:t> </w:t>
      </w:r>
      <w:r>
        <w:rPr>
          <w:color w:val="231F20"/>
          <w:w w:val="105"/>
        </w:rPr>
        <w:t>there</w:t>
      </w:r>
      <w:r>
        <w:rPr>
          <w:color w:val="231F20"/>
          <w:spacing w:val="-2"/>
          <w:w w:val="105"/>
        </w:rPr>
        <w:t> </w:t>
      </w:r>
      <w:r>
        <w:rPr>
          <w:color w:val="231F20"/>
          <w:w w:val="105"/>
        </w:rPr>
        <w:t>are</w:t>
      </w:r>
      <w:r>
        <w:rPr>
          <w:color w:val="231F20"/>
          <w:spacing w:val="-2"/>
          <w:w w:val="105"/>
        </w:rPr>
        <w:t> </w:t>
      </w:r>
      <w:r>
        <w:rPr>
          <w:color w:val="231F20"/>
          <w:w w:val="105"/>
        </w:rPr>
        <w:t>no</w:t>
      </w:r>
      <w:r>
        <w:rPr>
          <w:color w:val="231F20"/>
          <w:spacing w:val="-2"/>
          <w:w w:val="105"/>
        </w:rPr>
        <w:t> </w:t>
      </w:r>
      <w:r>
        <w:rPr>
          <w:color w:val="231F20"/>
          <w:w w:val="105"/>
        </w:rPr>
        <w:t>more</w:t>
      </w:r>
      <w:r>
        <w:rPr>
          <w:color w:val="231F20"/>
          <w:spacing w:val="-2"/>
          <w:w w:val="105"/>
        </w:rPr>
        <w:t> </w:t>
      </w:r>
      <w:r>
        <w:rPr>
          <w:color w:val="231F20"/>
          <w:w w:val="105"/>
        </w:rPr>
        <w:t>future</w:t>
      </w:r>
      <w:r>
        <w:rPr>
          <w:color w:val="231F20"/>
          <w:spacing w:val="-2"/>
          <w:w w:val="105"/>
        </w:rPr>
        <w:t> </w:t>
      </w:r>
      <w:r>
        <w:rPr>
          <w:color w:val="231F20"/>
          <w:w w:val="105"/>
        </w:rPr>
        <w:t>moments.</w:t>
      </w:r>
      <w:r>
        <w:rPr>
          <w:color w:val="231F20"/>
          <w:spacing w:val="-2"/>
          <w:w w:val="105"/>
        </w:rPr>
        <w:t> </w:t>
      </w:r>
      <w:r>
        <w:rPr>
          <w:color w:val="231F20"/>
          <w:w w:val="105"/>
        </w:rPr>
        <w:t>[2]</w:t>
      </w:r>
    </w:p>
    <w:p>
      <w:pPr>
        <w:pStyle w:val="BodyText"/>
        <w:spacing w:before="175"/>
      </w:pPr>
      <w:r>
        <w:rPr/>
        <mc:AlternateContent>
          <mc:Choice Requires="wps">
            <w:drawing>
              <wp:anchor distT="0" distB="0" distL="0" distR="0" allowOverlap="1" layoutInCell="1" locked="0" behindDoc="1" simplePos="0" relativeHeight="487704064">
                <wp:simplePos x="0" y="0"/>
                <wp:positionH relativeFrom="page">
                  <wp:posOffset>762000</wp:posOffset>
                </wp:positionH>
                <wp:positionV relativeFrom="paragraph">
                  <wp:posOffset>316753</wp:posOffset>
                </wp:positionV>
                <wp:extent cx="3467100" cy="330200"/>
                <wp:effectExtent l="0" t="0" r="0" b="0"/>
                <wp:wrapTopAndBottom/>
                <wp:docPr id="1051" name="Group 1051"/>
                <wp:cNvGraphicFramePr>
                  <a:graphicFrameLocks/>
                </wp:cNvGraphicFramePr>
                <a:graphic>
                  <a:graphicData uri="http://schemas.microsoft.com/office/word/2010/wordprocessingGroup">
                    <wpg:wgp>
                      <wpg:cNvPr id="1051" name="Group 1051"/>
                      <wpg:cNvGrpSpPr/>
                      <wpg:grpSpPr>
                        <a:xfrm>
                          <a:off x="0" y="0"/>
                          <a:ext cx="3467100" cy="330200"/>
                          <a:chExt cx="3467100" cy="330200"/>
                        </a:xfrm>
                      </wpg:grpSpPr>
                      <wps:wsp>
                        <wps:cNvPr id="1052" name="Graphic 1052"/>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1053" name="Graphic 1053"/>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54" name="Textbox 1054"/>
                        <wps:cNvSpPr txBox="1"/>
                        <wps:spPr>
                          <a:xfrm>
                            <a:off x="38100" y="0"/>
                            <a:ext cx="3429000" cy="330200"/>
                          </a:xfrm>
                          <a:prstGeom prst="rect">
                            <a:avLst/>
                          </a:prstGeom>
                        </wps:spPr>
                        <wps:txbx>
                          <w:txbxContent>
                            <w:p>
                              <w:pPr>
                                <w:spacing w:before="125"/>
                                <w:ind w:left="305" w:right="0" w:firstLine="0"/>
                                <w:jc w:val="left"/>
                                <w:rPr>
                                  <w:rFonts w:ascii="Trebuchet MS" w:hAnsi="Trebuchet MS"/>
                                  <w:sz w:val="20"/>
                                </w:rPr>
                              </w:pPr>
                              <w:r>
                                <w:rPr>
                                  <w:rFonts w:ascii="Trebuchet MS" w:hAnsi="Trebuchet MS"/>
                                  <w:color w:val="231F20"/>
                                  <w:w w:val="85"/>
                                  <w:sz w:val="20"/>
                                </w:rPr>
                                <w:t>Inspiration</w:t>
                              </w:r>
                              <w:r>
                                <w:rPr>
                                  <w:rFonts w:ascii="Trebuchet MS" w:hAnsi="Trebuchet MS"/>
                                  <w:color w:val="231F20"/>
                                  <w:spacing w:val="-3"/>
                                  <w:sz w:val="20"/>
                                </w:rPr>
                                <w:t> </w:t>
                              </w:r>
                              <w:r>
                                <w:rPr>
                                  <w:rFonts w:ascii="Trebuchet MS" w:hAnsi="Trebuchet MS"/>
                                  <w:color w:val="231F20"/>
                                  <w:w w:val="85"/>
                                  <w:sz w:val="20"/>
                                </w:rPr>
                                <w:t>is</w:t>
                              </w:r>
                              <w:r>
                                <w:rPr>
                                  <w:rFonts w:ascii="Trebuchet MS" w:hAnsi="Trebuchet MS"/>
                                  <w:color w:val="231F20"/>
                                  <w:spacing w:val="-3"/>
                                  <w:sz w:val="20"/>
                                </w:rPr>
                                <w:t> </w:t>
                              </w:r>
                              <w:r>
                                <w:rPr>
                                  <w:rFonts w:ascii="Trebuchet MS" w:hAnsi="Trebuchet MS"/>
                                  <w:color w:val="231F20"/>
                                  <w:w w:val="85"/>
                                  <w:sz w:val="20"/>
                                </w:rPr>
                                <w:t>perishable—act</w:t>
                              </w:r>
                              <w:r>
                                <w:rPr>
                                  <w:rFonts w:ascii="Trebuchet MS" w:hAnsi="Trebuchet MS"/>
                                  <w:color w:val="231F20"/>
                                  <w:spacing w:val="-3"/>
                                  <w:sz w:val="20"/>
                                </w:rPr>
                                <w:t> </w:t>
                              </w:r>
                              <w:r>
                                <w:rPr>
                                  <w:rFonts w:ascii="Trebuchet MS" w:hAnsi="Trebuchet MS"/>
                                  <w:color w:val="231F20"/>
                                  <w:w w:val="85"/>
                                  <w:sz w:val="20"/>
                                </w:rPr>
                                <w:t>on</w:t>
                              </w:r>
                              <w:r>
                                <w:rPr>
                                  <w:rFonts w:ascii="Trebuchet MS" w:hAnsi="Trebuchet MS"/>
                                  <w:color w:val="231F20"/>
                                  <w:spacing w:val="-3"/>
                                  <w:sz w:val="20"/>
                                </w:rPr>
                                <w:t> </w:t>
                              </w:r>
                              <w:r>
                                <w:rPr>
                                  <w:rFonts w:ascii="Trebuchet MS" w:hAnsi="Trebuchet MS"/>
                                  <w:color w:val="231F20"/>
                                  <w:w w:val="85"/>
                                  <w:sz w:val="20"/>
                                </w:rPr>
                                <w:t>it</w:t>
                              </w:r>
                              <w:r>
                                <w:rPr>
                                  <w:rFonts w:ascii="Trebuchet MS" w:hAnsi="Trebuchet MS"/>
                                  <w:color w:val="231F20"/>
                                  <w:spacing w:val="-3"/>
                                  <w:sz w:val="20"/>
                                </w:rPr>
                                <w:t> </w:t>
                              </w:r>
                              <w:r>
                                <w:rPr>
                                  <w:rFonts w:ascii="Trebuchet MS" w:hAnsi="Trebuchet MS"/>
                                  <w:color w:val="231F20"/>
                                  <w:spacing w:val="-2"/>
                                  <w:w w:val="85"/>
                                  <w:sz w:val="20"/>
                                </w:rPr>
                                <w:t>immediately.</w:t>
                              </w:r>
                            </w:p>
                          </w:txbxContent>
                        </wps:txbx>
                        <wps:bodyPr wrap="square" lIns="0" tIns="0" rIns="0" bIns="0" rtlCol="0">
                          <a:noAutofit/>
                        </wps:bodyPr>
                      </wps:wsp>
                    </wpg:wgp>
                  </a:graphicData>
                </a:graphic>
              </wp:anchor>
            </w:drawing>
          </mc:Choice>
          <mc:Fallback>
            <w:pict>
              <v:group style="position:absolute;margin-left:60pt;margin-top:24.941212pt;width:273pt;height:26pt;mso-position-horizontal-relative:page;mso-position-vertical-relative:paragraph;z-index:-15612416;mso-wrap-distance-left:0;mso-wrap-distance-right:0" id="docshapegroup639" coordorigin="1200,499" coordsize="5460,520">
                <v:rect style="position:absolute;left:1260;top:498;width:5400;height:520" id="docshape640" filled="true" fillcolor="#e6e7e8" stroked="false">
                  <v:fill type="solid"/>
                </v:rect>
                <v:line style="position:absolute" from="1230,1019" to="1230,499" stroked="true" strokeweight="3pt" strokecolor="#231f20">
                  <v:stroke dashstyle="solid"/>
                </v:line>
                <v:shape style="position:absolute;left:1260;top:498;width:5400;height:520" type="#_x0000_t202" id="docshape641" filled="false" stroked="false">
                  <v:textbox inset="0,0,0,0">
                    <w:txbxContent>
                      <w:p>
                        <w:pPr>
                          <w:spacing w:before="125"/>
                          <w:ind w:left="305" w:right="0" w:firstLine="0"/>
                          <w:jc w:val="left"/>
                          <w:rPr>
                            <w:rFonts w:ascii="Trebuchet MS" w:hAnsi="Trebuchet MS"/>
                            <w:sz w:val="20"/>
                          </w:rPr>
                        </w:pPr>
                        <w:r>
                          <w:rPr>
                            <w:rFonts w:ascii="Trebuchet MS" w:hAnsi="Trebuchet MS"/>
                            <w:color w:val="231F20"/>
                            <w:w w:val="85"/>
                            <w:sz w:val="20"/>
                          </w:rPr>
                          <w:t>Inspiration</w:t>
                        </w:r>
                        <w:r>
                          <w:rPr>
                            <w:rFonts w:ascii="Trebuchet MS" w:hAnsi="Trebuchet MS"/>
                            <w:color w:val="231F20"/>
                            <w:spacing w:val="-3"/>
                            <w:sz w:val="20"/>
                          </w:rPr>
                          <w:t> </w:t>
                        </w:r>
                        <w:r>
                          <w:rPr>
                            <w:rFonts w:ascii="Trebuchet MS" w:hAnsi="Trebuchet MS"/>
                            <w:color w:val="231F20"/>
                            <w:w w:val="85"/>
                            <w:sz w:val="20"/>
                          </w:rPr>
                          <w:t>is</w:t>
                        </w:r>
                        <w:r>
                          <w:rPr>
                            <w:rFonts w:ascii="Trebuchet MS" w:hAnsi="Trebuchet MS"/>
                            <w:color w:val="231F20"/>
                            <w:spacing w:val="-3"/>
                            <w:sz w:val="20"/>
                          </w:rPr>
                          <w:t> </w:t>
                        </w:r>
                        <w:r>
                          <w:rPr>
                            <w:rFonts w:ascii="Trebuchet MS" w:hAnsi="Trebuchet MS"/>
                            <w:color w:val="231F20"/>
                            <w:w w:val="85"/>
                            <w:sz w:val="20"/>
                          </w:rPr>
                          <w:t>perishable—act</w:t>
                        </w:r>
                        <w:r>
                          <w:rPr>
                            <w:rFonts w:ascii="Trebuchet MS" w:hAnsi="Trebuchet MS"/>
                            <w:color w:val="231F20"/>
                            <w:spacing w:val="-3"/>
                            <w:sz w:val="20"/>
                          </w:rPr>
                          <w:t> </w:t>
                        </w:r>
                        <w:r>
                          <w:rPr>
                            <w:rFonts w:ascii="Trebuchet MS" w:hAnsi="Trebuchet MS"/>
                            <w:color w:val="231F20"/>
                            <w:w w:val="85"/>
                            <w:sz w:val="20"/>
                          </w:rPr>
                          <w:t>on</w:t>
                        </w:r>
                        <w:r>
                          <w:rPr>
                            <w:rFonts w:ascii="Trebuchet MS" w:hAnsi="Trebuchet MS"/>
                            <w:color w:val="231F20"/>
                            <w:spacing w:val="-3"/>
                            <w:sz w:val="20"/>
                          </w:rPr>
                          <w:t> </w:t>
                        </w:r>
                        <w:r>
                          <w:rPr>
                            <w:rFonts w:ascii="Trebuchet MS" w:hAnsi="Trebuchet MS"/>
                            <w:color w:val="231F20"/>
                            <w:w w:val="85"/>
                            <w:sz w:val="20"/>
                          </w:rPr>
                          <w:t>it</w:t>
                        </w:r>
                        <w:r>
                          <w:rPr>
                            <w:rFonts w:ascii="Trebuchet MS" w:hAnsi="Trebuchet MS"/>
                            <w:color w:val="231F20"/>
                            <w:spacing w:val="-3"/>
                            <w:sz w:val="20"/>
                          </w:rPr>
                          <w:t> </w:t>
                        </w:r>
                        <w:r>
                          <w:rPr>
                            <w:rFonts w:ascii="Trebuchet MS" w:hAnsi="Trebuchet MS"/>
                            <w:color w:val="231F20"/>
                            <w:spacing w:val="-2"/>
                            <w:w w:val="85"/>
                            <w:sz w:val="20"/>
                          </w:rPr>
                          <w:t>immediately.</w:t>
                        </w:r>
                      </w:p>
                    </w:txbxContent>
                  </v:textbox>
                  <w10:wrap type="none"/>
                </v:shape>
                <w10:wrap type="topAndBottom"/>
              </v:group>
            </w:pict>
          </mc:Fallback>
        </mc:AlternateContent>
      </w:r>
    </w:p>
    <w:p>
      <w:pPr>
        <w:spacing w:after="0"/>
        <w:sectPr>
          <w:pgSz w:w="7920" w:h="12240"/>
          <w:pgMar w:header="0" w:footer="771" w:top="840" w:bottom="960" w:left="1080" w:right="1080"/>
        </w:sect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spacing w:before="98"/>
        <w:rPr>
          <w:sz w:val="15"/>
        </w:rPr>
      </w:pPr>
    </w:p>
    <w:p>
      <w:pPr>
        <w:spacing w:before="1"/>
        <w:ind w:left="931" w:right="0" w:firstLine="0"/>
        <w:jc w:val="left"/>
        <w:rPr>
          <w:rFonts w:ascii="Arial"/>
          <w:b/>
          <w:sz w:val="15"/>
        </w:rPr>
      </w:pPr>
      <w:r>
        <w:rPr/>
        <mc:AlternateContent>
          <mc:Choice Requires="wps">
            <w:drawing>
              <wp:anchor distT="0" distB="0" distL="0" distR="0" allowOverlap="1" layoutInCell="1" locked="0" behindDoc="1" simplePos="0" relativeHeight="484748800">
                <wp:simplePos x="0" y="0"/>
                <wp:positionH relativeFrom="page">
                  <wp:posOffset>1702708</wp:posOffset>
                </wp:positionH>
                <wp:positionV relativeFrom="paragraph">
                  <wp:posOffset>13572</wp:posOffset>
                </wp:positionV>
                <wp:extent cx="2049145" cy="95885"/>
                <wp:effectExtent l="0" t="0" r="0" b="0"/>
                <wp:wrapNone/>
                <wp:docPr id="1055" name="Textbox 1055"/>
                <wp:cNvGraphicFramePr>
                  <a:graphicFrameLocks/>
                </wp:cNvGraphicFramePr>
                <a:graphic>
                  <a:graphicData uri="http://schemas.microsoft.com/office/word/2010/wordprocessingShape">
                    <wps:wsp>
                      <wps:cNvPr id="1055" name="Textbox 1055"/>
                      <wps:cNvSpPr txBox="1"/>
                      <wps:spPr>
                        <a:xfrm>
                          <a:off x="0" y="0"/>
                          <a:ext cx="2049145" cy="95885"/>
                        </a:xfrm>
                        <a:prstGeom prst="rect">
                          <a:avLst/>
                        </a:prstGeom>
                      </wps:spPr>
                      <wps:txbx>
                        <w:txbxContent>
                          <w:p>
                            <w:pPr>
                              <w:spacing w:line="150" w:lineRule="exact" w:before="0"/>
                              <w:ind w:left="0" w:right="0" w:firstLine="0"/>
                              <w:jc w:val="left"/>
                              <w:rPr>
                                <w:rFonts w:ascii="Arial"/>
                                <w:b/>
                                <w:sz w:val="15"/>
                              </w:rPr>
                            </w:pPr>
                            <w:r>
                              <w:rPr>
                                <w:rFonts w:ascii="Arial"/>
                                <w:b/>
                                <w:color w:val="010202"/>
                                <w:w w:val="95"/>
                                <w:sz w:val="15"/>
                              </w:rPr>
                              <w:t>ION</w:t>
                            </w:r>
                            <w:r>
                              <w:rPr>
                                <w:rFonts w:ascii="Arial"/>
                                <w:b/>
                                <w:color w:val="010202"/>
                                <w:spacing w:val="1"/>
                                <w:sz w:val="15"/>
                              </w:rPr>
                              <w:t> </w:t>
                            </w:r>
                            <w:r>
                              <w:rPr>
                                <w:rFonts w:ascii="Arial"/>
                                <w:b/>
                                <w:color w:val="010202"/>
                                <w:w w:val="95"/>
                                <w:sz w:val="15"/>
                              </w:rPr>
                              <w:t>IS</w:t>
                            </w:r>
                            <w:r>
                              <w:rPr>
                                <w:rFonts w:ascii="Arial"/>
                                <w:b/>
                                <w:color w:val="010202"/>
                                <w:spacing w:val="1"/>
                                <w:sz w:val="15"/>
                              </w:rPr>
                              <w:t> </w:t>
                            </w:r>
                            <w:r>
                              <w:rPr>
                                <w:rFonts w:ascii="Arial"/>
                                <w:b/>
                                <w:color w:val="010202"/>
                                <w:w w:val="95"/>
                                <w:sz w:val="15"/>
                              </w:rPr>
                              <w:t>PERISHABLE,</w:t>
                            </w:r>
                            <w:r>
                              <w:rPr>
                                <w:rFonts w:ascii="Arial"/>
                                <w:b/>
                                <w:color w:val="010202"/>
                                <w:spacing w:val="1"/>
                                <w:sz w:val="15"/>
                              </w:rPr>
                              <w:t> </w:t>
                            </w:r>
                            <w:r>
                              <w:rPr>
                                <w:rFonts w:ascii="Arial"/>
                                <w:b/>
                                <w:color w:val="010202"/>
                                <w:w w:val="95"/>
                                <w:sz w:val="15"/>
                              </w:rPr>
                              <w:t>ACT</w:t>
                            </w:r>
                            <w:r>
                              <w:rPr>
                                <w:rFonts w:ascii="Arial"/>
                                <w:b/>
                                <w:color w:val="010202"/>
                                <w:spacing w:val="2"/>
                                <w:sz w:val="15"/>
                              </w:rPr>
                              <w:t> </w:t>
                            </w:r>
                            <w:r>
                              <w:rPr>
                                <w:rFonts w:ascii="Arial"/>
                                <w:b/>
                                <w:color w:val="010202"/>
                                <w:w w:val="95"/>
                                <w:sz w:val="15"/>
                              </w:rPr>
                              <w:t>ON</w:t>
                            </w:r>
                            <w:r>
                              <w:rPr>
                                <w:rFonts w:ascii="Arial"/>
                                <w:b/>
                                <w:color w:val="010202"/>
                                <w:spacing w:val="1"/>
                                <w:sz w:val="15"/>
                              </w:rPr>
                              <w:t> </w:t>
                            </w:r>
                            <w:r>
                              <w:rPr>
                                <w:rFonts w:ascii="Arial"/>
                                <w:b/>
                                <w:color w:val="010202"/>
                                <w:w w:val="95"/>
                                <w:sz w:val="15"/>
                              </w:rPr>
                              <w:t>IT</w:t>
                            </w:r>
                            <w:r>
                              <w:rPr>
                                <w:rFonts w:ascii="Arial"/>
                                <w:b/>
                                <w:color w:val="010202"/>
                                <w:spacing w:val="1"/>
                                <w:sz w:val="15"/>
                              </w:rPr>
                              <w:t> </w:t>
                            </w:r>
                            <w:r>
                              <w:rPr>
                                <w:rFonts w:ascii="Arial"/>
                                <w:b/>
                                <w:color w:val="010202"/>
                                <w:spacing w:val="-2"/>
                                <w:w w:val="90"/>
                                <w:sz w:val="15"/>
                              </w:rPr>
                              <w:t>IMMEDIATELY.</w:t>
                            </w:r>
                          </w:p>
                        </w:txbxContent>
                      </wps:txbx>
                      <wps:bodyPr wrap="square" lIns="0" tIns="0" rIns="0" bIns="0" rtlCol="0">
                        <a:noAutofit/>
                      </wps:bodyPr>
                    </wps:wsp>
                  </a:graphicData>
                </a:graphic>
              </wp:anchor>
            </w:drawing>
          </mc:Choice>
          <mc:Fallback>
            <w:pict>
              <v:shape style="position:absolute;margin-left:134.071548pt;margin-top:1.068693pt;width:161.35pt;height:7.55pt;mso-position-horizontal-relative:page;mso-position-vertical-relative:paragraph;z-index:-18567680" type="#_x0000_t202" id="docshape642" filled="false" stroked="false">
                <v:textbox inset="0,0,0,0">
                  <w:txbxContent>
                    <w:p>
                      <w:pPr>
                        <w:spacing w:line="150" w:lineRule="exact" w:before="0"/>
                        <w:ind w:left="0" w:right="0" w:firstLine="0"/>
                        <w:jc w:val="left"/>
                        <w:rPr>
                          <w:rFonts w:ascii="Arial"/>
                          <w:b/>
                          <w:sz w:val="15"/>
                        </w:rPr>
                      </w:pPr>
                      <w:r>
                        <w:rPr>
                          <w:rFonts w:ascii="Arial"/>
                          <w:b/>
                          <w:color w:val="010202"/>
                          <w:w w:val="95"/>
                          <w:sz w:val="15"/>
                        </w:rPr>
                        <w:t>ION</w:t>
                      </w:r>
                      <w:r>
                        <w:rPr>
                          <w:rFonts w:ascii="Arial"/>
                          <w:b/>
                          <w:color w:val="010202"/>
                          <w:spacing w:val="1"/>
                          <w:sz w:val="15"/>
                        </w:rPr>
                        <w:t> </w:t>
                      </w:r>
                      <w:r>
                        <w:rPr>
                          <w:rFonts w:ascii="Arial"/>
                          <w:b/>
                          <w:color w:val="010202"/>
                          <w:w w:val="95"/>
                          <w:sz w:val="15"/>
                        </w:rPr>
                        <w:t>IS</w:t>
                      </w:r>
                      <w:r>
                        <w:rPr>
                          <w:rFonts w:ascii="Arial"/>
                          <w:b/>
                          <w:color w:val="010202"/>
                          <w:spacing w:val="1"/>
                          <w:sz w:val="15"/>
                        </w:rPr>
                        <w:t> </w:t>
                      </w:r>
                      <w:r>
                        <w:rPr>
                          <w:rFonts w:ascii="Arial"/>
                          <w:b/>
                          <w:color w:val="010202"/>
                          <w:w w:val="95"/>
                          <w:sz w:val="15"/>
                        </w:rPr>
                        <w:t>PERISHABLE,</w:t>
                      </w:r>
                      <w:r>
                        <w:rPr>
                          <w:rFonts w:ascii="Arial"/>
                          <w:b/>
                          <w:color w:val="010202"/>
                          <w:spacing w:val="1"/>
                          <w:sz w:val="15"/>
                        </w:rPr>
                        <w:t> </w:t>
                      </w:r>
                      <w:r>
                        <w:rPr>
                          <w:rFonts w:ascii="Arial"/>
                          <w:b/>
                          <w:color w:val="010202"/>
                          <w:w w:val="95"/>
                          <w:sz w:val="15"/>
                        </w:rPr>
                        <w:t>ACT</w:t>
                      </w:r>
                      <w:r>
                        <w:rPr>
                          <w:rFonts w:ascii="Arial"/>
                          <w:b/>
                          <w:color w:val="010202"/>
                          <w:spacing w:val="2"/>
                          <w:sz w:val="15"/>
                        </w:rPr>
                        <w:t> </w:t>
                      </w:r>
                      <w:r>
                        <w:rPr>
                          <w:rFonts w:ascii="Arial"/>
                          <w:b/>
                          <w:color w:val="010202"/>
                          <w:w w:val="95"/>
                          <w:sz w:val="15"/>
                        </w:rPr>
                        <w:t>ON</w:t>
                      </w:r>
                      <w:r>
                        <w:rPr>
                          <w:rFonts w:ascii="Arial"/>
                          <w:b/>
                          <w:color w:val="010202"/>
                          <w:spacing w:val="1"/>
                          <w:sz w:val="15"/>
                        </w:rPr>
                        <w:t> </w:t>
                      </w:r>
                      <w:r>
                        <w:rPr>
                          <w:rFonts w:ascii="Arial"/>
                          <w:b/>
                          <w:color w:val="010202"/>
                          <w:w w:val="95"/>
                          <w:sz w:val="15"/>
                        </w:rPr>
                        <w:t>IT</w:t>
                      </w:r>
                      <w:r>
                        <w:rPr>
                          <w:rFonts w:ascii="Arial"/>
                          <w:b/>
                          <w:color w:val="010202"/>
                          <w:spacing w:val="1"/>
                          <w:sz w:val="15"/>
                        </w:rPr>
                        <w:t> </w:t>
                      </w:r>
                      <w:r>
                        <w:rPr>
                          <w:rFonts w:ascii="Arial"/>
                          <w:b/>
                          <w:color w:val="010202"/>
                          <w:spacing w:val="-2"/>
                          <w:w w:val="90"/>
                          <w:sz w:val="15"/>
                        </w:rPr>
                        <w:t>IMMEDIATELY.</w:t>
                      </w:r>
                    </w:p>
                  </w:txbxContent>
                </v:textbox>
                <w10:wrap type="none"/>
              </v:shape>
            </w:pict>
          </mc:Fallback>
        </mc:AlternateContent>
      </w:r>
      <w:r>
        <w:rPr/>
        <mc:AlternateContent>
          <mc:Choice Requires="wps">
            <w:drawing>
              <wp:anchor distT="0" distB="0" distL="0" distR="0" allowOverlap="1" layoutInCell="1" locked="0" behindDoc="0" simplePos="0" relativeHeight="15845888">
                <wp:simplePos x="0" y="0"/>
                <wp:positionH relativeFrom="page">
                  <wp:posOffset>1730375</wp:posOffset>
                </wp:positionH>
                <wp:positionV relativeFrom="paragraph">
                  <wp:posOffset>-300651</wp:posOffset>
                </wp:positionV>
                <wp:extent cx="2486025" cy="717550"/>
                <wp:effectExtent l="0" t="0" r="0" b="0"/>
                <wp:wrapNone/>
                <wp:docPr id="1056" name="Group 1056"/>
                <wp:cNvGraphicFramePr>
                  <a:graphicFrameLocks/>
                </wp:cNvGraphicFramePr>
                <a:graphic>
                  <a:graphicData uri="http://schemas.microsoft.com/office/word/2010/wordprocessingGroup">
                    <wpg:wgp>
                      <wpg:cNvPr id="1056" name="Group 1056"/>
                      <wpg:cNvGrpSpPr/>
                      <wpg:grpSpPr>
                        <a:xfrm>
                          <a:off x="0" y="0"/>
                          <a:ext cx="2486025" cy="717550"/>
                          <a:chExt cx="2486025" cy="717550"/>
                        </a:xfrm>
                      </wpg:grpSpPr>
                      <pic:pic>
                        <pic:nvPicPr>
                          <pic:cNvPr id="1057" name="Image 1057"/>
                          <pic:cNvPicPr/>
                        </pic:nvPicPr>
                        <pic:blipFill>
                          <a:blip r:embed="rId48" cstate="print"/>
                          <a:stretch>
                            <a:fillRect/>
                          </a:stretch>
                        </pic:blipFill>
                        <pic:spPr>
                          <a:xfrm>
                            <a:off x="0" y="0"/>
                            <a:ext cx="2486025" cy="717537"/>
                          </a:xfrm>
                          <a:prstGeom prst="rect">
                            <a:avLst/>
                          </a:prstGeom>
                        </pic:spPr>
                      </pic:pic>
                      <pic:pic>
                        <pic:nvPicPr>
                          <pic:cNvPr id="1058" name="Image 1058"/>
                          <pic:cNvPicPr/>
                        </pic:nvPicPr>
                        <pic:blipFill>
                          <a:blip r:embed="rId49" cstate="print"/>
                          <a:stretch>
                            <a:fillRect/>
                          </a:stretch>
                        </pic:blipFill>
                        <pic:spPr>
                          <a:xfrm>
                            <a:off x="0" y="335279"/>
                            <a:ext cx="1982495" cy="65150"/>
                          </a:xfrm>
                          <a:prstGeom prst="rect">
                            <a:avLst/>
                          </a:prstGeom>
                        </pic:spPr>
                      </pic:pic>
                      <pic:pic>
                        <pic:nvPicPr>
                          <pic:cNvPr id="1059" name="Image 1059"/>
                          <pic:cNvPicPr/>
                        </pic:nvPicPr>
                        <pic:blipFill>
                          <a:blip r:embed="rId50" cstate="print"/>
                          <a:stretch>
                            <a:fillRect/>
                          </a:stretch>
                        </pic:blipFill>
                        <pic:spPr>
                          <a:xfrm>
                            <a:off x="2000618" y="378904"/>
                            <a:ext cx="11607" cy="11607"/>
                          </a:xfrm>
                          <a:prstGeom prst="rect">
                            <a:avLst/>
                          </a:prstGeom>
                        </pic:spPr>
                      </pic:pic>
                      <wps:wsp>
                        <wps:cNvPr id="1060" name="Textbox 1060"/>
                        <wps:cNvSpPr txBox="1"/>
                        <wps:spPr>
                          <a:xfrm>
                            <a:off x="0" y="0"/>
                            <a:ext cx="2486025" cy="717550"/>
                          </a:xfrm>
                          <a:prstGeom prst="rect">
                            <a:avLst/>
                          </a:prstGeom>
                        </wps:spPr>
                        <wps:txbx>
                          <w:txbxContent>
                            <w:p>
                              <w:pPr>
                                <w:spacing w:line="240" w:lineRule="auto" w:before="0"/>
                                <w:rPr>
                                  <w:rFonts w:ascii="Arial"/>
                                  <w:b/>
                                  <w:sz w:val="15"/>
                                </w:rPr>
                              </w:pPr>
                            </w:p>
                            <w:p>
                              <w:pPr>
                                <w:spacing w:line="240" w:lineRule="auto" w:before="129"/>
                                <w:rPr>
                                  <w:rFonts w:ascii="Arial"/>
                                  <w:b/>
                                  <w:sz w:val="15"/>
                                </w:rPr>
                              </w:pPr>
                            </w:p>
                            <w:p>
                              <w:pPr>
                                <w:spacing w:before="0"/>
                                <w:ind w:left="23" w:right="0" w:firstLine="0"/>
                                <w:jc w:val="left"/>
                                <w:rPr>
                                  <w:rFonts w:ascii="Arial"/>
                                  <w:b/>
                                  <w:sz w:val="15"/>
                                </w:rPr>
                              </w:pPr>
                              <w:r>
                                <w:rPr>
                                  <w:rFonts w:ascii="Arial"/>
                                  <w:b/>
                                  <w:color w:val="010202"/>
                                  <w:w w:val="90"/>
                                  <w:sz w:val="15"/>
                                </w:rPr>
                                <w:t>ON</w:t>
                              </w:r>
                              <w:r>
                                <w:rPr>
                                  <w:rFonts w:ascii="Arial"/>
                                  <w:b/>
                                  <w:color w:val="010202"/>
                                  <w:spacing w:val="13"/>
                                  <w:sz w:val="15"/>
                                </w:rPr>
                                <w:t> </w:t>
                              </w:r>
                              <w:r>
                                <w:rPr>
                                  <w:rFonts w:ascii="Arial"/>
                                  <w:b/>
                                  <w:color w:val="010202"/>
                                  <w:w w:val="90"/>
                                  <w:sz w:val="15"/>
                                </w:rPr>
                                <w:t>IS</w:t>
                              </w:r>
                              <w:r>
                                <w:rPr>
                                  <w:rFonts w:ascii="Arial"/>
                                  <w:b/>
                                  <w:color w:val="010202"/>
                                  <w:spacing w:val="14"/>
                                  <w:sz w:val="15"/>
                                </w:rPr>
                                <w:t> </w:t>
                              </w:r>
                              <w:r>
                                <w:rPr>
                                  <w:rFonts w:ascii="Arial"/>
                                  <w:b/>
                                  <w:color w:val="010202"/>
                                  <w:w w:val="90"/>
                                  <w:sz w:val="15"/>
                                </w:rPr>
                                <w:t>PERISHABLE,</w:t>
                              </w:r>
                              <w:r>
                                <w:rPr>
                                  <w:rFonts w:ascii="Arial"/>
                                  <w:b/>
                                  <w:color w:val="010202"/>
                                  <w:spacing w:val="14"/>
                                  <w:sz w:val="15"/>
                                </w:rPr>
                                <w:t> </w:t>
                              </w:r>
                              <w:r>
                                <w:rPr>
                                  <w:rFonts w:ascii="Arial"/>
                                  <w:b/>
                                  <w:color w:val="010202"/>
                                  <w:w w:val="90"/>
                                  <w:sz w:val="15"/>
                                </w:rPr>
                                <w:t>ACT</w:t>
                              </w:r>
                              <w:r>
                                <w:rPr>
                                  <w:rFonts w:ascii="Arial"/>
                                  <w:b/>
                                  <w:color w:val="010202"/>
                                  <w:spacing w:val="13"/>
                                  <w:sz w:val="15"/>
                                </w:rPr>
                                <w:t> </w:t>
                              </w:r>
                              <w:r>
                                <w:rPr>
                                  <w:rFonts w:ascii="Arial"/>
                                  <w:b/>
                                  <w:color w:val="010202"/>
                                  <w:w w:val="90"/>
                                  <w:sz w:val="15"/>
                                </w:rPr>
                                <w:t>ON</w:t>
                              </w:r>
                              <w:r>
                                <w:rPr>
                                  <w:rFonts w:ascii="Arial"/>
                                  <w:b/>
                                  <w:color w:val="010202"/>
                                  <w:spacing w:val="14"/>
                                  <w:sz w:val="15"/>
                                </w:rPr>
                                <w:t> </w:t>
                              </w:r>
                              <w:r>
                                <w:rPr>
                                  <w:rFonts w:ascii="Arial"/>
                                  <w:b/>
                                  <w:color w:val="010202"/>
                                  <w:w w:val="90"/>
                                  <w:sz w:val="15"/>
                                </w:rPr>
                                <w:t>IT</w:t>
                              </w:r>
                              <w:r>
                                <w:rPr>
                                  <w:rFonts w:ascii="Arial"/>
                                  <w:b/>
                                  <w:color w:val="010202"/>
                                  <w:spacing w:val="14"/>
                                  <w:sz w:val="15"/>
                                </w:rPr>
                                <w:t> </w:t>
                              </w:r>
                              <w:r>
                                <w:rPr>
                                  <w:rFonts w:ascii="Arial"/>
                                  <w:b/>
                                  <w:color w:val="010202"/>
                                  <w:spacing w:val="-2"/>
                                  <w:w w:val="90"/>
                                  <w:sz w:val="15"/>
                                </w:rPr>
                                <w:t>IMMEDIATELY</w:t>
                              </w:r>
                            </w:p>
                          </w:txbxContent>
                        </wps:txbx>
                        <wps:bodyPr wrap="square" lIns="0" tIns="0" rIns="0" bIns="0" rtlCol="0">
                          <a:noAutofit/>
                        </wps:bodyPr>
                      </wps:wsp>
                    </wpg:wgp>
                  </a:graphicData>
                </a:graphic>
              </wp:anchor>
            </w:drawing>
          </mc:Choice>
          <mc:Fallback>
            <w:pict>
              <v:group style="position:absolute;margin-left:136.25pt;margin-top:-23.673307pt;width:195.75pt;height:56.5pt;mso-position-horizontal-relative:page;mso-position-vertical-relative:paragraph;z-index:15845888" id="docshapegroup643" coordorigin="2725,-473" coordsize="3915,1130">
                <v:shape style="position:absolute;left:2725;top:-474;width:3915;height:1130" type="#_x0000_t75" id="docshape644" stroked="false">
                  <v:imagedata r:id="rId48" o:title=""/>
                </v:shape>
                <v:shape style="position:absolute;left:2725;top:54;width:3123;height:103" type="#_x0000_t75" id="docshape645" stroked="false">
                  <v:imagedata r:id="rId49" o:title=""/>
                </v:shape>
                <v:shape style="position:absolute;left:5875;top:123;width:19;height:19" type="#_x0000_t75" id="docshape646" stroked="false">
                  <v:imagedata r:id="rId50" o:title=""/>
                </v:shape>
                <v:shape style="position:absolute;left:2725;top:-474;width:3915;height:1130" type="#_x0000_t202" id="docshape647" filled="false" stroked="false">
                  <v:textbox inset="0,0,0,0">
                    <w:txbxContent>
                      <w:p>
                        <w:pPr>
                          <w:spacing w:line="240" w:lineRule="auto" w:before="0"/>
                          <w:rPr>
                            <w:rFonts w:ascii="Arial"/>
                            <w:b/>
                            <w:sz w:val="15"/>
                          </w:rPr>
                        </w:pPr>
                      </w:p>
                      <w:p>
                        <w:pPr>
                          <w:spacing w:line="240" w:lineRule="auto" w:before="129"/>
                          <w:rPr>
                            <w:rFonts w:ascii="Arial"/>
                            <w:b/>
                            <w:sz w:val="15"/>
                          </w:rPr>
                        </w:pPr>
                      </w:p>
                      <w:p>
                        <w:pPr>
                          <w:spacing w:before="0"/>
                          <w:ind w:left="23" w:right="0" w:firstLine="0"/>
                          <w:jc w:val="left"/>
                          <w:rPr>
                            <w:rFonts w:ascii="Arial"/>
                            <w:b/>
                            <w:sz w:val="15"/>
                          </w:rPr>
                        </w:pPr>
                        <w:r>
                          <w:rPr>
                            <w:rFonts w:ascii="Arial"/>
                            <w:b/>
                            <w:color w:val="010202"/>
                            <w:w w:val="90"/>
                            <w:sz w:val="15"/>
                          </w:rPr>
                          <w:t>ON</w:t>
                        </w:r>
                        <w:r>
                          <w:rPr>
                            <w:rFonts w:ascii="Arial"/>
                            <w:b/>
                            <w:color w:val="010202"/>
                            <w:spacing w:val="13"/>
                            <w:sz w:val="15"/>
                          </w:rPr>
                          <w:t> </w:t>
                        </w:r>
                        <w:r>
                          <w:rPr>
                            <w:rFonts w:ascii="Arial"/>
                            <w:b/>
                            <w:color w:val="010202"/>
                            <w:w w:val="90"/>
                            <w:sz w:val="15"/>
                          </w:rPr>
                          <w:t>IS</w:t>
                        </w:r>
                        <w:r>
                          <w:rPr>
                            <w:rFonts w:ascii="Arial"/>
                            <w:b/>
                            <w:color w:val="010202"/>
                            <w:spacing w:val="14"/>
                            <w:sz w:val="15"/>
                          </w:rPr>
                          <w:t> </w:t>
                        </w:r>
                        <w:r>
                          <w:rPr>
                            <w:rFonts w:ascii="Arial"/>
                            <w:b/>
                            <w:color w:val="010202"/>
                            <w:w w:val="90"/>
                            <w:sz w:val="15"/>
                          </w:rPr>
                          <w:t>PERISHABLE,</w:t>
                        </w:r>
                        <w:r>
                          <w:rPr>
                            <w:rFonts w:ascii="Arial"/>
                            <w:b/>
                            <w:color w:val="010202"/>
                            <w:spacing w:val="14"/>
                            <w:sz w:val="15"/>
                          </w:rPr>
                          <w:t> </w:t>
                        </w:r>
                        <w:r>
                          <w:rPr>
                            <w:rFonts w:ascii="Arial"/>
                            <w:b/>
                            <w:color w:val="010202"/>
                            <w:w w:val="90"/>
                            <w:sz w:val="15"/>
                          </w:rPr>
                          <w:t>ACT</w:t>
                        </w:r>
                        <w:r>
                          <w:rPr>
                            <w:rFonts w:ascii="Arial"/>
                            <w:b/>
                            <w:color w:val="010202"/>
                            <w:spacing w:val="13"/>
                            <w:sz w:val="15"/>
                          </w:rPr>
                          <w:t> </w:t>
                        </w:r>
                        <w:r>
                          <w:rPr>
                            <w:rFonts w:ascii="Arial"/>
                            <w:b/>
                            <w:color w:val="010202"/>
                            <w:w w:val="90"/>
                            <w:sz w:val="15"/>
                          </w:rPr>
                          <w:t>ON</w:t>
                        </w:r>
                        <w:r>
                          <w:rPr>
                            <w:rFonts w:ascii="Arial"/>
                            <w:b/>
                            <w:color w:val="010202"/>
                            <w:spacing w:val="14"/>
                            <w:sz w:val="15"/>
                          </w:rPr>
                          <w:t> </w:t>
                        </w:r>
                        <w:r>
                          <w:rPr>
                            <w:rFonts w:ascii="Arial"/>
                            <w:b/>
                            <w:color w:val="010202"/>
                            <w:w w:val="90"/>
                            <w:sz w:val="15"/>
                          </w:rPr>
                          <w:t>IT</w:t>
                        </w:r>
                        <w:r>
                          <w:rPr>
                            <w:rFonts w:ascii="Arial"/>
                            <w:b/>
                            <w:color w:val="010202"/>
                            <w:spacing w:val="14"/>
                            <w:sz w:val="15"/>
                          </w:rPr>
                          <w:t> </w:t>
                        </w:r>
                        <w:r>
                          <w:rPr>
                            <w:rFonts w:ascii="Arial"/>
                            <w:b/>
                            <w:color w:val="010202"/>
                            <w:spacing w:val="-2"/>
                            <w:w w:val="90"/>
                            <w:sz w:val="15"/>
                          </w:rPr>
                          <w:t>IMMEDIATELY</w:t>
                        </w:r>
                      </w:p>
                    </w:txbxContent>
                  </v:textbox>
                  <w10:wrap type="none"/>
                </v:shape>
                <w10:wrap type="none"/>
              </v:group>
            </w:pict>
          </mc:Fallback>
        </mc:AlternateContent>
      </w:r>
      <w:r>
        <w:rPr>
          <w:rFonts w:ascii="Arial"/>
          <w:b/>
          <w:color w:val="010202"/>
          <w:spacing w:val="-2"/>
          <w:sz w:val="15"/>
        </w:rPr>
        <w:t>INSPIRAT</w:t>
      </w:r>
    </w:p>
    <w:p>
      <w:pPr>
        <w:spacing w:after="0"/>
        <w:jc w:val="left"/>
        <w:rPr>
          <w:rFonts w:ascii="Arial"/>
          <w:sz w:val="15"/>
        </w:rPr>
        <w:sectPr>
          <w:pgSz w:w="7920" w:h="12240"/>
          <w:pgMar w:header="0" w:footer="771" w:top="1380" w:bottom="960" w:left="1080" w:right="1080"/>
        </w:sectPr>
      </w:pPr>
    </w:p>
    <w:p>
      <w:pPr>
        <w:pStyle w:val="BodyText"/>
        <w:spacing w:before="4"/>
        <w:rPr>
          <w:rFonts w:ascii="Arial"/>
          <w:b/>
          <w:sz w:val="17"/>
        </w:rPr>
      </w:pPr>
    </w:p>
    <w:p>
      <w:pPr>
        <w:spacing w:after="0"/>
        <w:rPr>
          <w:rFonts w:ascii="Arial"/>
          <w:sz w:val="17"/>
        </w:rPr>
        <w:sectPr>
          <w:footerReference w:type="even" r:id="rId51"/>
          <w:pgSz w:w="7920" w:h="12240"/>
          <w:pgMar w:header="0" w:footer="0" w:top="1380" w:bottom="280" w:left="1080" w:right="1080"/>
        </w:sectPr>
      </w:pPr>
    </w:p>
    <w:p>
      <w:pPr>
        <w:pStyle w:val="BodyText"/>
        <w:rPr>
          <w:rFonts w:ascii="Arial"/>
          <w:b/>
          <w:sz w:val="80"/>
        </w:rPr>
      </w:pPr>
    </w:p>
    <w:p>
      <w:pPr>
        <w:pStyle w:val="BodyText"/>
        <w:rPr>
          <w:rFonts w:ascii="Arial"/>
          <w:b/>
          <w:sz w:val="80"/>
        </w:rPr>
      </w:pPr>
    </w:p>
    <w:p>
      <w:pPr>
        <w:pStyle w:val="BodyText"/>
        <w:spacing w:before="82"/>
        <w:rPr>
          <w:rFonts w:ascii="Arial"/>
          <w:b/>
          <w:sz w:val="80"/>
        </w:rPr>
      </w:pPr>
    </w:p>
    <w:p>
      <w:pPr>
        <w:pStyle w:val="Heading1"/>
        <w:spacing w:before="1"/>
      </w:pPr>
      <w:bookmarkStart w:name="_TOC_250007" w:id="46"/>
      <w:bookmarkEnd w:id="46"/>
      <w:r>
        <w:rPr>
          <w:color w:val="231F20"/>
          <w:spacing w:val="61"/>
          <w:w w:val="110"/>
        </w:rPr>
        <w:t>BONUS </w:t>
      </w:r>
    </w:p>
    <w:p>
      <w:pPr>
        <w:pStyle w:val="BodyText"/>
        <w:rPr>
          <w:rFonts w:ascii="Lucida Sans Unicode"/>
        </w:rPr>
      </w:pPr>
    </w:p>
    <w:p>
      <w:pPr>
        <w:pStyle w:val="BodyText"/>
        <w:spacing w:before="166"/>
        <w:rPr>
          <w:rFonts w:ascii="Lucida Sans Unicode"/>
        </w:rPr>
      </w:pPr>
      <w:r>
        <w:rPr/>
        <mc:AlternateContent>
          <mc:Choice Requires="wps">
            <w:drawing>
              <wp:anchor distT="0" distB="0" distL="0" distR="0" allowOverlap="1" layoutInCell="1" locked="0" behindDoc="1" simplePos="0" relativeHeight="487705600">
                <wp:simplePos x="0" y="0"/>
                <wp:positionH relativeFrom="page">
                  <wp:posOffset>762000</wp:posOffset>
                </wp:positionH>
                <wp:positionV relativeFrom="paragraph">
                  <wp:posOffset>334850</wp:posOffset>
                </wp:positionV>
                <wp:extent cx="3467100" cy="520700"/>
                <wp:effectExtent l="0" t="0" r="0" b="0"/>
                <wp:wrapTopAndBottom/>
                <wp:docPr id="1061" name="Group 1061"/>
                <wp:cNvGraphicFramePr>
                  <a:graphicFrameLocks/>
                </wp:cNvGraphicFramePr>
                <a:graphic>
                  <a:graphicData uri="http://schemas.microsoft.com/office/word/2010/wordprocessingGroup">
                    <wpg:wgp>
                      <wpg:cNvPr id="1061" name="Group 1061"/>
                      <wpg:cNvGrpSpPr/>
                      <wpg:grpSpPr>
                        <a:xfrm>
                          <a:off x="0" y="0"/>
                          <a:ext cx="3467100" cy="520700"/>
                          <a:chExt cx="3467100" cy="520700"/>
                        </a:xfrm>
                      </wpg:grpSpPr>
                      <wps:wsp>
                        <wps:cNvPr id="1062" name="Graphic 1062"/>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063" name="Graphic 1063"/>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64" name="Textbox 1064"/>
                        <wps:cNvSpPr txBox="1"/>
                        <wps:spPr>
                          <a:xfrm>
                            <a:off x="38100" y="0"/>
                            <a:ext cx="3429000" cy="520700"/>
                          </a:xfrm>
                          <a:prstGeom prst="rect">
                            <a:avLst/>
                          </a:prstGeom>
                        </wps:spPr>
                        <wps:txbx>
                          <w:txbxContent>
                            <w:p>
                              <w:pPr>
                                <w:spacing w:line="309" w:lineRule="auto" w:before="125"/>
                                <w:ind w:left="305" w:right="404" w:hanging="13"/>
                                <w:jc w:val="left"/>
                                <w:rPr>
                                  <w:rFonts w:ascii="Trebuchet MS"/>
                                  <w:sz w:val="20"/>
                                </w:rPr>
                              </w:pPr>
                              <w:r>
                                <w:rPr>
                                  <w:rFonts w:ascii="Trebuchet MS"/>
                                  <w:color w:val="231F20"/>
                                  <w:w w:val="85"/>
                                  <w:sz w:val="20"/>
                                </w:rPr>
                                <w:t>The democratization of technology allows anyone to be </w:t>
                              </w:r>
                              <w:r>
                                <w:rPr>
                                  <w:rFonts w:ascii="Trebuchet MS"/>
                                  <w:color w:val="231F20"/>
                                  <w:w w:val="85"/>
                                  <w:sz w:val="20"/>
                                </w:rPr>
                                <w:t>a </w:t>
                              </w:r>
                              <w:r>
                                <w:rPr>
                                  <w:rFonts w:ascii="Trebuchet MS"/>
                                  <w:color w:val="231F20"/>
                                  <w:spacing w:val="-2"/>
                                  <w:w w:val="85"/>
                                  <w:sz w:val="20"/>
                                </w:rPr>
                                <w:t>creator, entrepreneur, scientist. The future is brighter.</w:t>
                              </w:r>
                            </w:p>
                          </w:txbxContent>
                        </wps:txbx>
                        <wps:bodyPr wrap="square" lIns="0" tIns="0" rIns="0" bIns="0" rtlCol="0">
                          <a:noAutofit/>
                        </wps:bodyPr>
                      </wps:wsp>
                    </wpg:wgp>
                  </a:graphicData>
                </a:graphic>
              </wp:anchor>
            </w:drawing>
          </mc:Choice>
          <mc:Fallback>
            <w:pict>
              <v:group style="position:absolute;margin-left:60pt;margin-top:26.366211pt;width:273pt;height:41pt;mso-position-horizontal-relative:page;mso-position-vertical-relative:paragraph;z-index:-15610880;mso-wrap-distance-left:0;mso-wrap-distance-right:0" id="docshapegroup648" coordorigin="1200,527" coordsize="5460,820">
                <v:rect style="position:absolute;left:1260;top:527;width:5400;height:820" id="docshape649" filled="true" fillcolor="#e6e7e8" stroked="false">
                  <v:fill type="solid"/>
                </v:rect>
                <v:line style="position:absolute" from="1230,1347" to="1230,527" stroked="true" strokeweight="3pt" strokecolor="#231f20">
                  <v:stroke dashstyle="solid"/>
                </v:line>
                <v:shape style="position:absolute;left:1260;top:527;width:5400;height:820" type="#_x0000_t202" id="docshape650" filled="false" stroked="false">
                  <v:textbox inset="0,0,0,0">
                    <w:txbxContent>
                      <w:p>
                        <w:pPr>
                          <w:spacing w:line="309" w:lineRule="auto" w:before="125"/>
                          <w:ind w:left="305" w:right="404" w:hanging="13"/>
                          <w:jc w:val="left"/>
                          <w:rPr>
                            <w:rFonts w:ascii="Trebuchet MS"/>
                            <w:sz w:val="20"/>
                          </w:rPr>
                        </w:pPr>
                        <w:r>
                          <w:rPr>
                            <w:rFonts w:ascii="Trebuchet MS"/>
                            <w:color w:val="231F20"/>
                            <w:w w:val="85"/>
                            <w:sz w:val="20"/>
                          </w:rPr>
                          <w:t>The democratization of technology allows anyone to be </w:t>
                        </w:r>
                        <w:r>
                          <w:rPr>
                            <w:rFonts w:ascii="Trebuchet MS"/>
                            <w:color w:val="231F20"/>
                            <w:w w:val="85"/>
                            <w:sz w:val="20"/>
                          </w:rPr>
                          <w:t>a </w:t>
                        </w:r>
                        <w:r>
                          <w:rPr>
                            <w:rFonts w:ascii="Trebuchet MS"/>
                            <w:color w:val="231F20"/>
                            <w:spacing w:val="-2"/>
                            <w:w w:val="85"/>
                            <w:sz w:val="20"/>
                          </w:rPr>
                          <w:t>creator, entrepreneur, scientist. The future is brighter.</w:t>
                        </w:r>
                      </w:p>
                    </w:txbxContent>
                  </v:textbox>
                  <w10:wrap type="none"/>
                </v:shape>
                <w10:wrap type="topAndBottom"/>
              </v:group>
            </w:pict>
          </mc:Fallback>
        </mc:AlternateContent>
      </w:r>
    </w:p>
    <w:p>
      <w:pPr>
        <w:spacing w:after="0"/>
        <w:rPr>
          <w:rFonts w:ascii="Lucida Sans Unicode"/>
        </w:rPr>
        <w:sectPr>
          <w:footerReference w:type="default" r:id="rId52"/>
          <w:pgSz w:w="7920" w:h="12240"/>
          <w:pgMar w:header="0" w:footer="0" w:top="1380" w:bottom="280" w:left="1080" w:right="1080"/>
        </w:sectPr>
      </w:pPr>
    </w:p>
    <w:p>
      <w:pPr>
        <w:pStyle w:val="BodyText"/>
        <w:rPr>
          <w:rFonts w:ascii="Lucida Sans Unicode"/>
        </w:rPr>
      </w:pPr>
    </w:p>
    <w:p>
      <w:pPr>
        <w:pStyle w:val="BodyText"/>
        <w:rPr>
          <w:rFonts w:ascii="Lucida Sans Unicode"/>
        </w:rPr>
      </w:pPr>
    </w:p>
    <w:p>
      <w:pPr>
        <w:pStyle w:val="BodyText"/>
        <w:rPr>
          <w:rFonts w:ascii="Lucida Sans Unicode"/>
        </w:rPr>
      </w:pPr>
    </w:p>
    <w:p>
      <w:pPr>
        <w:pStyle w:val="BodyText"/>
        <w:rPr>
          <w:rFonts w:ascii="Lucida Sans Unicode"/>
        </w:rPr>
      </w:pPr>
    </w:p>
    <w:p>
      <w:pPr>
        <w:pStyle w:val="BodyText"/>
        <w:spacing w:before="40"/>
        <w:rPr>
          <w:rFonts w:ascii="Lucida Sans Unicode"/>
        </w:rPr>
      </w:pPr>
    </w:p>
    <w:p>
      <w:pPr>
        <w:pStyle w:val="BodyText"/>
        <w:ind w:left="120"/>
        <w:rPr>
          <w:rFonts w:ascii="Lucida Sans Unicode"/>
        </w:rPr>
      </w:pPr>
      <w:r>
        <w:rPr>
          <w:rFonts w:ascii="Lucida Sans Unicode"/>
        </w:rPr>
        <mc:AlternateContent>
          <mc:Choice Requires="wps">
            <w:drawing>
              <wp:inline distT="0" distB="0" distL="0" distR="0">
                <wp:extent cx="3467100" cy="901700"/>
                <wp:effectExtent l="0" t="19050" r="0" b="22225"/>
                <wp:docPr id="1067" name="Group 1067"/>
                <wp:cNvGraphicFramePr>
                  <a:graphicFrameLocks/>
                </wp:cNvGraphicFramePr>
                <a:graphic>
                  <a:graphicData uri="http://schemas.microsoft.com/office/word/2010/wordprocessingGroup">
                    <wpg:wgp>
                      <wpg:cNvPr id="1067" name="Group 1067"/>
                      <wpg:cNvGrpSpPr/>
                      <wpg:grpSpPr>
                        <a:xfrm>
                          <a:off x="0" y="0"/>
                          <a:ext cx="3467100" cy="901700"/>
                          <a:chExt cx="3467100" cy="901700"/>
                        </a:xfrm>
                      </wpg:grpSpPr>
                      <wps:wsp>
                        <wps:cNvPr id="1068" name="Graphic 1068"/>
                        <wps:cNvSpPr/>
                        <wps:spPr>
                          <a:xfrm>
                            <a:off x="38100" y="0"/>
                            <a:ext cx="3429000" cy="901700"/>
                          </a:xfrm>
                          <a:custGeom>
                            <a:avLst/>
                            <a:gdLst/>
                            <a:ahLst/>
                            <a:cxnLst/>
                            <a:rect l="l" t="t" r="r" b="b"/>
                            <a:pathLst>
                              <a:path w="3429000" h="901700">
                                <a:moveTo>
                                  <a:pt x="3429000" y="0"/>
                                </a:moveTo>
                                <a:lnTo>
                                  <a:pt x="0" y="0"/>
                                </a:lnTo>
                                <a:lnTo>
                                  <a:pt x="0" y="901700"/>
                                </a:lnTo>
                                <a:lnTo>
                                  <a:pt x="3429000" y="901700"/>
                                </a:lnTo>
                                <a:lnTo>
                                  <a:pt x="3429000" y="0"/>
                                </a:lnTo>
                                <a:close/>
                              </a:path>
                            </a:pathLst>
                          </a:custGeom>
                          <a:solidFill>
                            <a:srgbClr val="E6E7E8"/>
                          </a:solidFill>
                        </wps:spPr>
                        <wps:bodyPr wrap="square" lIns="0" tIns="0" rIns="0" bIns="0" rtlCol="0">
                          <a:prstTxWarp prst="textNoShape">
                            <a:avLst/>
                          </a:prstTxWarp>
                          <a:noAutofit/>
                        </wps:bodyPr>
                      </wps:wsp>
                      <wps:wsp>
                        <wps:cNvPr id="1069" name="Graphic 1069"/>
                        <wps:cNvSpPr/>
                        <wps:spPr>
                          <a:xfrm>
                            <a:off x="19050" y="0"/>
                            <a:ext cx="1270" cy="901700"/>
                          </a:xfrm>
                          <a:custGeom>
                            <a:avLst/>
                            <a:gdLst/>
                            <a:ahLst/>
                            <a:cxnLst/>
                            <a:rect l="l" t="t" r="r" b="b"/>
                            <a:pathLst>
                              <a:path w="0" h="901700">
                                <a:moveTo>
                                  <a:pt x="0" y="901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70" name="Textbox 1070"/>
                        <wps:cNvSpPr txBox="1"/>
                        <wps:spPr>
                          <a:xfrm>
                            <a:off x="38100" y="0"/>
                            <a:ext cx="3429000" cy="901700"/>
                          </a:xfrm>
                          <a:prstGeom prst="rect">
                            <a:avLst/>
                          </a:prstGeom>
                        </wps:spPr>
                        <wps:txbx>
                          <w:txbxContent>
                            <w:p>
                              <w:pPr>
                                <w:spacing w:line="309" w:lineRule="auto" w:before="125"/>
                                <w:ind w:left="305" w:right="404" w:firstLine="0"/>
                                <w:jc w:val="left"/>
                                <w:rPr>
                                  <w:rFonts w:ascii="Trebuchet MS" w:hAnsi="Trebuchet MS"/>
                                  <w:sz w:val="20"/>
                                </w:rPr>
                              </w:pPr>
                              <w:r>
                                <w:rPr>
                                  <w:rFonts w:ascii="Trebuchet MS" w:hAnsi="Trebuchet MS"/>
                                  <w:color w:val="231F20"/>
                                  <w:w w:val="80"/>
                                  <w:sz w:val="20"/>
                                </w:rPr>
                                <w:t>It’s statistically likely there are more advanced </w:t>
                              </w:r>
                              <w:r>
                                <w:rPr>
                                  <w:rFonts w:ascii="Trebuchet MS" w:hAnsi="Trebuchet MS"/>
                                  <w:color w:val="231F20"/>
                                  <w:w w:val="80"/>
                                  <w:sz w:val="20"/>
                                </w:rPr>
                                <w:t>alien </w:t>
                              </w:r>
                              <w:r>
                                <w:rPr>
                                  <w:rFonts w:ascii="Trebuchet MS" w:hAnsi="Trebuchet MS"/>
                                  <w:color w:val="231F20"/>
                                  <w:w w:val="90"/>
                                  <w:sz w:val="20"/>
                                </w:rPr>
                                <w:t>civilizations out there.</w:t>
                              </w:r>
                            </w:p>
                            <w:p>
                              <w:pPr>
                                <w:spacing w:line="240" w:lineRule="auto" w:before="68"/>
                                <w:rPr>
                                  <w:rFonts w:ascii="Trebuchet MS"/>
                                  <w:sz w:val="20"/>
                                </w:rPr>
                              </w:pPr>
                            </w:p>
                            <w:p>
                              <w:pPr>
                                <w:spacing w:before="0"/>
                                <w:ind w:left="303" w:right="0" w:firstLine="0"/>
                                <w:jc w:val="left"/>
                                <w:rPr>
                                  <w:rFonts w:ascii="Trebuchet MS" w:hAnsi="Trebuchet MS"/>
                                  <w:sz w:val="20"/>
                                </w:rPr>
                              </w:pPr>
                              <w:r>
                                <w:rPr>
                                  <w:rFonts w:ascii="Trebuchet MS" w:hAnsi="Trebuchet MS"/>
                                  <w:color w:val="231F20"/>
                                  <w:w w:val="85"/>
                                  <w:sz w:val="20"/>
                                </w:rPr>
                                <w:t>Hopefully,</w:t>
                              </w:r>
                              <w:r>
                                <w:rPr>
                                  <w:rFonts w:ascii="Trebuchet MS" w:hAnsi="Trebuchet MS"/>
                                  <w:color w:val="231F20"/>
                                  <w:spacing w:val="-9"/>
                                  <w:sz w:val="20"/>
                                </w:rPr>
                                <w:t> </w:t>
                              </w:r>
                              <w:r>
                                <w:rPr>
                                  <w:rFonts w:ascii="Trebuchet MS" w:hAnsi="Trebuchet MS"/>
                                  <w:color w:val="231F20"/>
                                  <w:w w:val="85"/>
                                  <w:sz w:val="20"/>
                                </w:rPr>
                                <w:t>they’re</w:t>
                              </w:r>
                              <w:r>
                                <w:rPr>
                                  <w:rFonts w:ascii="Trebuchet MS" w:hAnsi="Trebuchet MS"/>
                                  <w:color w:val="231F20"/>
                                  <w:spacing w:val="-9"/>
                                  <w:sz w:val="20"/>
                                </w:rPr>
                                <w:t> </w:t>
                              </w:r>
                              <w:r>
                                <w:rPr>
                                  <w:rFonts w:ascii="Trebuchet MS" w:hAnsi="Trebuchet MS"/>
                                  <w:color w:val="231F20"/>
                                  <w:w w:val="85"/>
                                  <w:sz w:val="20"/>
                                </w:rPr>
                                <w:t>good</w:t>
                              </w:r>
                              <w:r>
                                <w:rPr>
                                  <w:rFonts w:ascii="Trebuchet MS" w:hAnsi="Trebuchet MS"/>
                                  <w:color w:val="231F20"/>
                                  <w:spacing w:val="-9"/>
                                  <w:sz w:val="20"/>
                                </w:rPr>
                                <w:t> </w:t>
                              </w:r>
                              <w:r>
                                <w:rPr>
                                  <w:rFonts w:ascii="Trebuchet MS" w:hAnsi="Trebuchet MS"/>
                                  <w:color w:val="231F20"/>
                                  <w:w w:val="85"/>
                                  <w:sz w:val="20"/>
                                </w:rPr>
                                <w:t>environmentalists</w:t>
                              </w:r>
                              <w:r>
                                <w:rPr>
                                  <w:rFonts w:ascii="Trebuchet MS" w:hAnsi="Trebuchet MS"/>
                                  <w:color w:val="231F20"/>
                                  <w:spacing w:val="-9"/>
                                  <w:sz w:val="20"/>
                                </w:rPr>
                                <w:t> </w:t>
                              </w:r>
                              <w:r>
                                <w:rPr>
                                  <w:rFonts w:ascii="Trebuchet MS" w:hAnsi="Trebuchet MS"/>
                                  <w:color w:val="231F20"/>
                                  <w:w w:val="85"/>
                                  <w:sz w:val="20"/>
                                </w:rPr>
                                <w:t>and</w:t>
                              </w:r>
                              <w:r>
                                <w:rPr>
                                  <w:rFonts w:ascii="Trebuchet MS" w:hAnsi="Trebuchet MS"/>
                                  <w:color w:val="231F20"/>
                                  <w:spacing w:val="-9"/>
                                  <w:sz w:val="20"/>
                                </w:rPr>
                                <w:t> </w:t>
                              </w:r>
                              <w:r>
                                <w:rPr>
                                  <w:rFonts w:ascii="Trebuchet MS" w:hAnsi="Trebuchet MS"/>
                                  <w:color w:val="231F20"/>
                                  <w:w w:val="85"/>
                                  <w:sz w:val="20"/>
                                </w:rPr>
                                <w:t>find</w:t>
                              </w:r>
                              <w:r>
                                <w:rPr>
                                  <w:rFonts w:ascii="Trebuchet MS" w:hAnsi="Trebuchet MS"/>
                                  <w:color w:val="231F20"/>
                                  <w:spacing w:val="-9"/>
                                  <w:sz w:val="20"/>
                                </w:rPr>
                                <w:t> </w:t>
                              </w:r>
                              <w:r>
                                <w:rPr>
                                  <w:rFonts w:ascii="Trebuchet MS" w:hAnsi="Trebuchet MS"/>
                                  <w:color w:val="231F20"/>
                                  <w:w w:val="85"/>
                                  <w:sz w:val="20"/>
                                </w:rPr>
                                <w:t>us</w:t>
                              </w:r>
                              <w:r>
                                <w:rPr>
                                  <w:rFonts w:ascii="Trebuchet MS" w:hAnsi="Trebuchet MS"/>
                                  <w:color w:val="231F20"/>
                                  <w:spacing w:val="-9"/>
                                  <w:sz w:val="20"/>
                                </w:rPr>
                                <w:t> </w:t>
                              </w:r>
                              <w:r>
                                <w:rPr>
                                  <w:rFonts w:ascii="Trebuchet MS" w:hAnsi="Trebuchet MS"/>
                                  <w:color w:val="231F20"/>
                                  <w:spacing w:val="-2"/>
                                  <w:w w:val="85"/>
                                  <w:sz w:val="20"/>
                                </w:rPr>
                                <w:t>cute.</w:t>
                              </w:r>
                            </w:p>
                          </w:txbxContent>
                        </wps:txbx>
                        <wps:bodyPr wrap="square" lIns="0" tIns="0" rIns="0" bIns="0" rtlCol="0">
                          <a:noAutofit/>
                        </wps:bodyPr>
                      </wps:wsp>
                    </wpg:wgp>
                  </a:graphicData>
                </a:graphic>
              </wp:inline>
            </w:drawing>
          </mc:Choice>
          <mc:Fallback>
            <w:pict>
              <v:group style="width:273pt;height:71pt;mso-position-horizontal-relative:char;mso-position-vertical-relative:line" id="docshapegroup653" coordorigin="0,0" coordsize="5460,1420">
                <v:rect style="position:absolute;left:60;top:0;width:5400;height:1420" id="docshape654" filled="true" fillcolor="#e6e7e8" stroked="false">
                  <v:fill type="solid"/>
                </v:rect>
                <v:line style="position:absolute" from="30,1420" to="30,0" stroked="true" strokeweight="3pt" strokecolor="#231f20">
                  <v:stroke dashstyle="solid"/>
                </v:line>
                <v:shape style="position:absolute;left:60;top:0;width:5400;height:1420" type="#_x0000_t202" id="docshape655" filled="false" stroked="false">
                  <v:textbox inset="0,0,0,0">
                    <w:txbxContent>
                      <w:p>
                        <w:pPr>
                          <w:spacing w:line="309" w:lineRule="auto" w:before="125"/>
                          <w:ind w:left="305" w:right="404" w:firstLine="0"/>
                          <w:jc w:val="left"/>
                          <w:rPr>
                            <w:rFonts w:ascii="Trebuchet MS" w:hAnsi="Trebuchet MS"/>
                            <w:sz w:val="20"/>
                          </w:rPr>
                        </w:pPr>
                        <w:r>
                          <w:rPr>
                            <w:rFonts w:ascii="Trebuchet MS" w:hAnsi="Trebuchet MS"/>
                            <w:color w:val="231F20"/>
                            <w:w w:val="80"/>
                            <w:sz w:val="20"/>
                          </w:rPr>
                          <w:t>It’s statistically likely there are more advanced </w:t>
                        </w:r>
                        <w:r>
                          <w:rPr>
                            <w:rFonts w:ascii="Trebuchet MS" w:hAnsi="Trebuchet MS"/>
                            <w:color w:val="231F20"/>
                            <w:w w:val="80"/>
                            <w:sz w:val="20"/>
                          </w:rPr>
                          <w:t>alien </w:t>
                        </w:r>
                        <w:r>
                          <w:rPr>
                            <w:rFonts w:ascii="Trebuchet MS" w:hAnsi="Trebuchet MS"/>
                            <w:color w:val="231F20"/>
                            <w:w w:val="90"/>
                            <w:sz w:val="20"/>
                          </w:rPr>
                          <w:t>civilizations out there.</w:t>
                        </w:r>
                      </w:p>
                      <w:p>
                        <w:pPr>
                          <w:spacing w:line="240" w:lineRule="auto" w:before="68"/>
                          <w:rPr>
                            <w:rFonts w:ascii="Trebuchet MS"/>
                            <w:sz w:val="20"/>
                          </w:rPr>
                        </w:pPr>
                      </w:p>
                      <w:p>
                        <w:pPr>
                          <w:spacing w:before="0"/>
                          <w:ind w:left="303" w:right="0" w:firstLine="0"/>
                          <w:jc w:val="left"/>
                          <w:rPr>
                            <w:rFonts w:ascii="Trebuchet MS" w:hAnsi="Trebuchet MS"/>
                            <w:sz w:val="20"/>
                          </w:rPr>
                        </w:pPr>
                        <w:r>
                          <w:rPr>
                            <w:rFonts w:ascii="Trebuchet MS" w:hAnsi="Trebuchet MS"/>
                            <w:color w:val="231F20"/>
                            <w:w w:val="85"/>
                            <w:sz w:val="20"/>
                          </w:rPr>
                          <w:t>Hopefully,</w:t>
                        </w:r>
                        <w:r>
                          <w:rPr>
                            <w:rFonts w:ascii="Trebuchet MS" w:hAnsi="Trebuchet MS"/>
                            <w:color w:val="231F20"/>
                            <w:spacing w:val="-9"/>
                            <w:sz w:val="20"/>
                          </w:rPr>
                          <w:t> </w:t>
                        </w:r>
                        <w:r>
                          <w:rPr>
                            <w:rFonts w:ascii="Trebuchet MS" w:hAnsi="Trebuchet MS"/>
                            <w:color w:val="231F20"/>
                            <w:w w:val="85"/>
                            <w:sz w:val="20"/>
                          </w:rPr>
                          <w:t>they’re</w:t>
                        </w:r>
                        <w:r>
                          <w:rPr>
                            <w:rFonts w:ascii="Trebuchet MS" w:hAnsi="Trebuchet MS"/>
                            <w:color w:val="231F20"/>
                            <w:spacing w:val="-9"/>
                            <w:sz w:val="20"/>
                          </w:rPr>
                          <w:t> </w:t>
                        </w:r>
                        <w:r>
                          <w:rPr>
                            <w:rFonts w:ascii="Trebuchet MS" w:hAnsi="Trebuchet MS"/>
                            <w:color w:val="231F20"/>
                            <w:w w:val="85"/>
                            <w:sz w:val="20"/>
                          </w:rPr>
                          <w:t>good</w:t>
                        </w:r>
                        <w:r>
                          <w:rPr>
                            <w:rFonts w:ascii="Trebuchet MS" w:hAnsi="Trebuchet MS"/>
                            <w:color w:val="231F20"/>
                            <w:spacing w:val="-9"/>
                            <w:sz w:val="20"/>
                          </w:rPr>
                          <w:t> </w:t>
                        </w:r>
                        <w:r>
                          <w:rPr>
                            <w:rFonts w:ascii="Trebuchet MS" w:hAnsi="Trebuchet MS"/>
                            <w:color w:val="231F20"/>
                            <w:w w:val="85"/>
                            <w:sz w:val="20"/>
                          </w:rPr>
                          <w:t>environmentalists</w:t>
                        </w:r>
                        <w:r>
                          <w:rPr>
                            <w:rFonts w:ascii="Trebuchet MS" w:hAnsi="Trebuchet MS"/>
                            <w:color w:val="231F20"/>
                            <w:spacing w:val="-9"/>
                            <w:sz w:val="20"/>
                          </w:rPr>
                          <w:t> </w:t>
                        </w:r>
                        <w:r>
                          <w:rPr>
                            <w:rFonts w:ascii="Trebuchet MS" w:hAnsi="Trebuchet MS"/>
                            <w:color w:val="231F20"/>
                            <w:w w:val="85"/>
                            <w:sz w:val="20"/>
                          </w:rPr>
                          <w:t>and</w:t>
                        </w:r>
                        <w:r>
                          <w:rPr>
                            <w:rFonts w:ascii="Trebuchet MS" w:hAnsi="Trebuchet MS"/>
                            <w:color w:val="231F20"/>
                            <w:spacing w:val="-9"/>
                            <w:sz w:val="20"/>
                          </w:rPr>
                          <w:t> </w:t>
                        </w:r>
                        <w:r>
                          <w:rPr>
                            <w:rFonts w:ascii="Trebuchet MS" w:hAnsi="Trebuchet MS"/>
                            <w:color w:val="231F20"/>
                            <w:w w:val="85"/>
                            <w:sz w:val="20"/>
                          </w:rPr>
                          <w:t>find</w:t>
                        </w:r>
                        <w:r>
                          <w:rPr>
                            <w:rFonts w:ascii="Trebuchet MS" w:hAnsi="Trebuchet MS"/>
                            <w:color w:val="231F20"/>
                            <w:spacing w:val="-9"/>
                            <w:sz w:val="20"/>
                          </w:rPr>
                          <w:t> </w:t>
                        </w:r>
                        <w:r>
                          <w:rPr>
                            <w:rFonts w:ascii="Trebuchet MS" w:hAnsi="Trebuchet MS"/>
                            <w:color w:val="231F20"/>
                            <w:w w:val="85"/>
                            <w:sz w:val="20"/>
                          </w:rPr>
                          <w:t>us</w:t>
                        </w:r>
                        <w:r>
                          <w:rPr>
                            <w:rFonts w:ascii="Trebuchet MS" w:hAnsi="Trebuchet MS"/>
                            <w:color w:val="231F20"/>
                            <w:spacing w:val="-9"/>
                            <w:sz w:val="20"/>
                          </w:rPr>
                          <w:t> </w:t>
                        </w:r>
                        <w:r>
                          <w:rPr>
                            <w:rFonts w:ascii="Trebuchet MS" w:hAnsi="Trebuchet MS"/>
                            <w:color w:val="231F20"/>
                            <w:spacing w:val="-2"/>
                            <w:w w:val="85"/>
                            <w:sz w:val="20"/>
                          </w:rPr>
                          <w:t>cute.</w:t>
                        </w:r>
                      </w:p>
                    </w:txbxContent>
                  </v:textbox>
                  <w10:wrap type="none"/>
                </v:shape>
              </v:group>
            </w:pict>
          </mc:Fallback>
        </mc:AlternateContent>
      </w:r>
      <w:r>
        <w:rPr>
          <w:rFonts w:ascii="Lucida Sans Unicode"/>
        </w:rPr>
      </w:r>
    </w:p>
    <w:p>
      <w:pPr>
        <w:spacing w:after="0"/>
        <w:rPr>
          <w:rFonts w:ascii="Lucida Sans Unicode"/>
        </w:rPr>
        <w:sectPr>
          <w:footerReference w:type="even" r:id="rId53"/>
          <w:footerReference w:type="default" r:id="rId54"/>
          <w:pgSz w:w="7920" w:h="12240"/>
          <w:pgMar w:header="0" w:footer="771" w:top="1380" w:bottom="960" w:left="1080" w:right="1080"/>
          <w:pgNumType w:start="206"/>
        </w:sectPr>
      </w:pPr>
    </w:p>
    <w:p>
      <w:pPr>
        <w:pStyle w:val="BodyText"/>
        <w:rPr>
          <w:rFonts w:ascii="Lucida Sans Unicode"/>
          <w:sz w:val="40"/>
        </w:rPr>
      </w:pPr>
    </w:p>
    <w:p>
      <w:pPr>
        <w:pStyle w:val="BodyText"/>
        <w:spacing w:before="252"/>
        <w:rPr>
          <w:rFonts w:ascii="Lucida Sans Unicode"/>
          <w:sz w:val="40"/>
        </w:rPr>
      </w:pPr>
    </w:p>
    <w:p>
      <w:pPr>
        <w:pStyle w:val="Heading2"/>
        <w:spacing w:line="607" w:lineRule="exact"/>
      </w:pPr>
      <w:r>
        <w:rPr/>
        <mc:AlternateContent>
          <mc:Choice Requires="wps">
            <w:drawing>
              <wp:anchor distT="0" distB="0" distL="0" distR="0" allowOverlap="1" layoutInCell="1" locked="0" behindDoc="0" simplePos="0" relativeHeight="15847936">
                <wp:simplePos x="0" y="0"/>
                <wp:positionH relativeFrom="page">
                  <wp:posOffset>781050</wp:posOffset>
                </wp:positionH>
                <wp:positionV relativeFrom="paragraph">
                  <wp:posOffset>81802</wp:posOffset>
                </wp:positionV>
                <wp:extent cx="1270" cy="958850"/>
                <wp:effectExtent l="0" t="0" r="0" b="0"/>
                <wp:wrapNone/>
                <wp:docPr id="1071" name="Graphic 1071"/>
                <wp:cNvGraphicFramePr>
                  <a:graphicFrameLocks/>
                </wp:cNvGraphicFramePr>
                <a:graphic>
                  <a:graphicData uri="http://schemas.microsoft.com/office/word/2010/wordprocessingShape">
                    <wps:wsp>
                      <wps:cNvPr id="1071" name="Graphic 1071"/>
                      <wps:cNvSpPr/>
                      <wps:spPr>
                        <a:xfrm>
                          <a:off x="0" y="0"/>
                          <a:ext cx="1270" cy="958850"/>
                        </a:xfrm>
                        <a:custGeom>
                          <a:avLst/>
                          <a:gdLst/>
                          <a:ahLst/>
                          <a:cxnLst/>
                          <a:rect l="l" t="t" r="r" b="b"/>
                          <a:pathLst>
                            <a:path w="0" h="958850">
                              <a:moveTo>
                                <a:pt x="0" y="958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7936" from="61.5pt,81.935156pt" to="61.5pt,6.441156pt" stroked="true" strokeweight="3pt" strokecolor="#231f20">
                <v:stroke dashstyle="solid"/>
                <w10:wrap type="none"/>
              </v:line>
            </w:pict>
          </mc:Fallback>
        </mc:AlternateContent>
      </w:r>
      <w:r>
        <w:rPr>
          <w:color w:val="231F20"/>
          <w:spacing w:val="22"/>
          <w:w w:val="105"/>
        </w:rPr>
        <w:t>NAVAL’S </w:t>
      </w:r>
    </w:p>
    <w:p>
      <w:pPr>
        <w:spacing w:line="235" w:lineRule="auto" w:before="1"/>
        <w:ind w:left="480" w:right="0" w:firstLine="0"/>
        <w:jc w:val="left"/>
        <w:rPr>
          <w:rFonts w:ascii="Lucida Sans Unicode"/>
          <w:sz w:val="40"/>
        </w:rPr>
      </w:pPr>
      <w:r>
        <w:rPr>
          <w:rFonts w:ascii="Lucida Sans Unicode"/>
          <w:color w:val="231F20"/>
          <w:spacing w:val="33"/>
          <w:w w:val="105"/>
          <w:sz w:val="40"/>
        </w:rPr>
        <w:t>RECOMMENDED </w:t>
      </w:r>
      <w:r>
        <w:rPr>
          <w:rFonts w:ascii="Lucida Sans Unicode"/>
          <w:color w:val="231F20"/>
          <w:spacing w:val="32"/>
          <w:w w:val="105"/>
          <w:sz w:val="40"/>
        </w:rPr>
        <w:t>READING</w:t>
      </w:r>
    </w:p>
    <w:p>
      <w:pPr>
        <w:pStyle w:val="BodyText"/>
        <w:rPr>
          <w:rFonts w:ascii="Lucida Sans Unicode"/>
        </w:rPr>
      </w:pPr>
    </w:p>
    <w:p>
      <w:pPr>
        <w:pStyle w:val="BodyText"/>
        <w:rPr>
          <w:rFonts w:ascii="Lucida Sans Unicode"/>
        </w:rPr>
      </w:pPr>
    </w:p>
    <w:p>
      <w:pPr>
        <w:pStyle w:val="BodyText"/>
        <w:spacing w:before="37"/>
        <w:rPr>
          <w:rFonts w:ascii="Lucida Sans Unicode"/>
        </w:rPr>
      </w:pPr>
      <w:r>
        <w:rPr/>
        <mc:AlternateContent>
          <mc:Choice Requires="wps">
            <w:drawing>
              <wp:anchor distT="0" distB="0" distL="0" distR="0" allowOverlap="1" layoutInCell="1" locked="0" behindDoc="1" simplePos="0" relativeHeight="487706624">
                <wp:simplePos x="0" y="0"/>
                <wp:positionH relativeFrom="page">
                  <wp:posOffset>762000</wp:posOffset>
                </wp:positionH>
                <wp:positionV relativeFrom="paragraph">
                  <wp:posOffset>252996</wp:posOffset>
                </wp:positionV>
                <wp:extent cx="3467100" cy="520700"/>
                <wp:effectExtent l="0" t="0" r="0" b="0"/>
                <wp:wrapTopAndBottom/>
                <wp:docPr id="1072" name="Group 1072"/>
                <wp:cNvGraphicFramePr>
                  <a:graphicFrameLocks/>
                </wp:cNvGraphicFramePr>
                <a:graphic>
                  <a:graphicData uri="http://schemas.microsoft.com/office/word/2010/wordprocessingGroup">
                    <wpg:wgp>
                      <wpg:cNvPr id="1072" name="Group 1072"/>
                      <wpg:cNvGrpSpPr/>
                      <wpg:grpSpPr>
                        <a:xfrm>
                          <a:off x="0" y="0"/>
                          <a:ext cx="3467100" cy="520700"/>
                          <a:chExt cx="3467100" cy="520700"/>
                        </a:xfrm>
                      </wpg:grpSpPr>
                      <wps:wsp>
                        <wps:cNvPr id="1073" name="Graphic 1073"/>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074" name="Graphic 1074"/>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75" name="Textbox 1075"/>
                        <wps:cNvSpPr txBox="1"/>
                        <wps:spPr>
                          <a:xfrm>
                            <a:off x="38100" y="0"/>
                            <a:ext cx="3429000" cy="520700"/>
                          </a:xfrm>
                          <a:prstGeom prst="rect">
                            <a:avLst/>
                          </a:prstGeom>
                        </wps:spPr>
                        <wps:txbx>
                          <w:txbxContent>
                            <w:p>
                              <w:pPr>
                                <w:spacing w:line="309" w:lineRule="auto" w:before="125"/>
                                <w:ind w:left="305" w:right="0" w:hanging="13"/>
                                <w:jc w:val="left"/>
                                <w:rPr>
                                  <w:rFonts w:ascii="Trebuchet MS" w:hAnsi="Trebuchet MS"/>
                                  <w:sz w:val="20"/>
                                </w:rPr>
                              </w:pPr>
                              <w:r>
                                <w:rPr>
                                  <w:rFonts w:ascii="Trebuchet MS" w:hAnsi="Trebuchet MS"/>
                                  <w:color w:val="231F20"/>
                                  <w:w w:val="85"/>
                                  <w:sz w:val="20"/>
                                </w:rPr>
                                <w:t>The truth is, I don’t read for self-improvement. I read out of </w:t>
                              </w:r>
                              <w:r>
                                <w:rPr>
                                  <w:rFonts w:ascii="Trebuchet MS" w:hAnsi="Trebuchet MS"/>
                                  <w:color w:val="231F20"/>
                                  <w:spacing w:val="-2"/>
                                  <w:w w:val="85"/>
                                  <w:sz w:val="20"/>
                                </w:rPr>
                                <w:t>curiosity and interest. The best book is the one you’ll </w:t>
                              </w:r>
                              <w:r>
                                <w:rPr>
                                  <w:rFonts w:ascii="Trebuchet MS" w:hAnsi="Trebuchet MS"/>
                                  <w:color w:val="231F20"/>
                                  <w:spacing w:val="-2"/>
                                  <w:w w:val="85"/>
                                  <w:sz w:val="20"/>
                                </w:rPr>
                                <w:t>devour.</w:t>
                              </w:r>
                            </w:p>
                          </w:txbxContent>
                        </wps:txbx>
                        <wps:bodyPr wrap="square" lIns="0" tIns="0" rIns="0" bIns="0" rtlCol="0">
                          <a:noAutofit/>
                        </wps:bodyPr>
                      </wps:wsp>
                    </wpg:wgp>
                  </a:graphicData>
                </a:graphic>
              </wp:anchor>
            </w:drawing>
          </mc:Choice>
          <mc:Fallback>
            <w:pict>
              <v:group style="position:absolute;margin-left:60pt;margin-top:19.920977pt;width:273pt;height:41pt;mso-position-horizontal-relative:page;mso-position-vertical-relative:paragraph;z-index:-15609856;mso-wrap-distance-left:0;mso-wrap-distance-right:0" id="docshapegroup656" coordorigin="1200,398" coordsize="5460,820">
                <v:rect style="position:absolute;left:1260;top:398;width:5400;height:820" id="docshape657" filled="true" fillcolor="#e6e7e8" stroked="false">
                  <v:fill type="solid"/>
                </v:rect>
                <v:line style="position:absolute" from="1230,1218" to="1230,398" stroked="true" strokeweight="3pt" strokecolor="#231f20">
                  <v:stroke dashstyle="solid"/>
                </v:line>
                <v:shape style="position:absolute;left:1260;top:398;width:5400;height:820" type="#_x0000_t202" id="docshape658" filled="false" stroked="false">
                  <v:textbox inset="0,0,0,0">
                    <w:txbxContent>
                      <w:p>
                        <w:pPr>
                          <w:spacing w:line="309" w:lineRule="auto" w:before="125"/>
                          <w:ind w:left="305" w:right="0" w:hanging="13"/>
                          <w:jc w:val="left"/>
                          <w:rPr>
                            <w:rFonts w:ascii="Trebuchet MS" w:hAnsi="Trebuchet MS"/>
                            <w:sz w:val="20"/>
                          </w:rPr>
                        </w:pPr>
                        <w:r>
                          <w:rPr>
                            <w:rFonts w:ascii="Trebuchet MS" w:hAnsi="Trebuchet MS"/>
                            <w:color w:val="231F20"/>
                            <w:w w:val="85"/>
                            <w:sz w:val="20"/>
                          </w:rPr>
                          <w:t>The truth is, I don’t read for self-improvement. I read out of </w:t>
                        </w:r>
                        <w:r>
                          <w:rPr>
                            <w:rFonts w:ascii="Trebuchet MS" w:hAnsi="Trebuchet MS"/>
                            <w:color w:val="231F20"/>
                            <w:spacing w:val="-2"/>
                            <w:w w:val="85"/>
                            <w:sz w:val="20"/>
                          </w:rPr>
                          <w:t>curiosity and interest. The best book is the one you’ll </w:t>
                        </w:r>
                        <w:r>
                          <w:rPr>
                            <w:rFonts w:ascii="Trebuchet MS" w:hAnsi="Trebuchet MS"/>
                            <w:color w:val="231F20"/>
                            <w:spacing w:val="-2"/>
                            <w:w w:val="85"/>
                            <w:sz w:val="20"/>
                          </w:rPr>
                          <w:t>devour.</w:t>
                        </w:r>
                      </w:p>
                    </w:txbxContent>
                  </v:textbox>
                  <w10:wrap type="none"/>
                </v:shape>
                <w10:wrap type="topAndBottom"/>
              </v:group>
            </w:pict>
          </mc:Fallback>
        </mc:AlternateContent>
      </w:r>
    </w:p>
    <w:p>
      <w:pPr>
        <w:spacing w:after="0"/>
        <w:rPr>
          <w:rFonts w:ascii="Lucida Sans Unicode"/>
        </w:rPr>
        <w:sectPr>
          <w:pgSz w:w="7920" w:h="12240"/>
          <w:pgMar w:header="0" w:footer="771" w:top="1380" w:bottom="960" w:left="1080" w:right="1080"/>
        </w:sectPr>
      </w:pPr>
    </w:p>
    <w:p>
      <w:pPr>
        <w:pStyle w:val="Heading3"/>
        <w:spacing w:before="89"/>
        <w:jc w:val="left"/>
      </w:pPr>
      <w:bookmarkStart w:name="_TOC_250006" w:id="47"/>
      <w:bookmarkEnd w:id="47"/>
      <w:r>
        <w:rPr>
          <w:color w:val="231F20"/>
          <w:spacing w:val="-2"/>
          <w:w w:val="115"/>
        </w:rPr>
        <w:t>BOOKS</w:t>
      </w:r>
    </w:p>
    <w:p>
      <w:pPr>
        <w:spacing w:line="266" w:lineRule="auto" w:before="117"/>
        <w:ind w:left="187" w:right="171" w:hanging="9"/>
        <w:jc w:val="both"/>
        <w:rPr>
          <w:i/>
          <w:sz w:val="20"/>
        </w:rPr>
      </w:pPr>
      <w:r>
        <w:rPr>
          <w:i/>
          <w:color w:val="231F20"/>
          <w:w w:val="110"/>
          <w:sz w:val="20"/>
        </w:rPr>
        <w:t>(Since</w:t>
      </w:r>
      <w:r>
        <w:rPr>
          <w:i/>
          <w:color w:val="231F20"/>
          <w:spacing w:val="-16"/>
          <w:w w:val="110"/>
          <w:sz w:val="20"/>
        </w:rPr>
        <w:t> </w:t>
      </w:r>
      <w:r>
        <w:rPr>
          <w:i/>
          <w:color w:val="231F20"/>
          <w:w w:val="110"/>
          <w:sz w:val="20"/>
        </w:rPr>
        <w:t>there</w:t>
      </w:r>
      <w:r>
        <w:rPr>
          <w:i/>
          <w:color w:val="231F20"/>
          <w:spacing w:val="-14"/>
          <w:w w:val="110"/>
          <w:sz w:val="20"/>
        </w:rPr>
        <w:t> </w:t>
      </w:r>
      <w:r>
        <w:rPr>
          <w:i/>
          <w:color w:val="231F20"/>
          <w:w w:val="110"/>
          <w:sz w:val="20"/>
        </w:rPr>
        <w:t>are</w:t>
      </w:r>
      <w:r>
        <w:rPr>
          <w:i/>
          <w:color w:val="231F20"/>
          <w:spacing w:val="-14"/>
          <w:w w:val="110"/>
          <w:sz w:val="20"/>
        </w:rPr>
        <w:t> </w:t>
      </w:r>
      <w:r>
        <w:rPr>
          <w:i/>
          <w:color w:val="231F20"/>
          <w:w w:val="110"/>
          <w:sz w:val="20"/>
        </w:rPr>
        <w:t>so</w:t>
      </w:r>
      <w:r>
        <w:rPr>
          <w:i/>
          <w:color w:val="231F20"/>
          <w:spacing w:val="-13"/>
          <w:w w:val="110"/>
          <w:sz w:val="20"/>
        </w:rPr>
        <w:t> </w:t>
      </w:r>
      <w:r>
        <w:rPr>
          <w:i/>
          <w:color w:val="231F20"/>
          <w:w w:val="110"/>
          <w:sz w:val="20"/>
        </w:rPr>
        <w:t>many</w:t>
      </w:r>
      <w:r>
        <w:rPr>
          <w:i/>
          <w:color w:val="231F20"/>
          <w:spacing w:val="-14"/>
          <w:w w:val="110"/>
          <w:sz w:val="20"/>
        </w:rPr>
        <w:t> </w:t>
      </w:r>
      <w:r>
        <w:rPr>
          <w:i/>
          <w:color w:val="231F20"/>
          <w:w w:val="110"/>
          <w:sz w:val="20"/>
        </w:rPr>
        <w:t>links</w:t>
      </w:r>
      <w:r>
        <w:rPr>
          <w:i/>
          <w:color w:val="231F20"/>
          <w:spacing w:val="-14"/>
          <w:w w:val="110"/>
          <w:sz w:val="20"/>
        </w:rPr>
        <w:t> </w:t>
      </w:r>
      <w:r>
        <w:rPr>
          <w:i/>
          <w:color w:val="231F20"/>
          <w:w w:val="110"/>
          <w:sz w:val="20"/>
        </w:rPr>
        <w:t>in</w:t>
      </w:r>
      <w:r>
        <w:rPr>
          <w:i/>
          <w:color w:val="231F20"/>
          <w:spacing w:val="-14"/>
          <w:w w:val="110"/>
          <w:sz w:val="20"/>
        </w:rPr>
        <w:t> </w:t>
      </w:r>
      <w:r>
        <w:rPr>
          <w:i/>
          <w:color w:val="231F20"/>
          <w:w w:val="110"/>
          <w:sz w:val="20"/>
        </w:rPr>
        <w:t>this</w:t>
      </w:r>
      <w:r>
        <w:rPr>
          <w:i/>
          <w:color w:val="231F20"/>
          <w:spacing w:val="-13"/>
          <w:w w:val="110"/>
          <w:sz w:val="20"/>
        </w:rPr>
        <w:t> </w:t>
      </w:r>
      <w:r>
        <w:rPr>
          <w:i/>
          <w:color w:val="231F20"/>
          <w:w w:val="110"/>
          <w:sz w:val="20"/>
        </w:rPr>
        <w:t>section,</w:t>
      </w:r>
      <w:r>
        <w:rPr>
          <w:i/>
          <w:color w:val="231F20"/>
          <w:spacing w:val="-14"/>
          <w:w w:val="110"/>
          <w:sz w:val="20"/>
        </w:rPr>
        <w:t> </w:t>
      </w:r>
      <w:r>
        <w:rPr>
          <w:i/>
          <w:color w:val="231F20"/>
          <w:w w:val="110"/>
          <w:sz w:val="20"/>
        </w:rPr>
        <w:t>you</w:t>
      </w:r>
      <w:r>
        <w:rPr>
          <w:i/>
          <w:color w:val="231F20"/>
          <w:spacing w:val="-14"/>
          <w:w w:val="110"/>
          <w:sz w:val="20"/>
        </w:rPr>
        <w:t> </w:t>
      </w:r>
      <w:r>
        <w:rPr>
          <w:i/>
          <w:color w:val="231F20"/>
          <w:w w:val="110"/>
          <w:sz w:val="20"/>
        </w:rPr>
        <w:t>may</w:t>
      </w:r>
      <w:r>
        <w:rPr>
          <w:i/>
          <w:color w:val="231F20"/>
          <w:spacing w:val="-14"/>
          <w:w w:val="110"/>
          <w:sz w:val="20"/>
        </w:rPr>
        <w:t> </w:t>
      </w:r>
      <w:r>
        <w:rPr>
          <w:i/>
          <w:color w:val="231F20"/>
          <w:w w:val="110"/>
          <w:sz w:val="20"/>
        </w:rPr>
        <w:t>prefer</w:t>
      </w:r>
      <w:r>
        <w:rPr>
          <w:i/>
          <w:color w:val="231F20"/>
          <w:spacing w:val="-13"/>
          <w:w w:val="110"/>
          <w:sz w:val="20"/>
        </w:rPr>
        <w:t> </w:t>
      </w:r>
      <w:r>
        <w:rPr>
          <w:i/>
          <w:color w:val="231F20"/>
          <w:w w:val="110"/>
          <w:sz w:val="20"/>
        </w:rPr>
        <w:t>a</w:t>
      </w:r>
      <w:r>
        <w:rPr>
          <w:i/>
          <w:color w:val="231F20"/>
          <w:w w:val="110"/>
          <w:sz w:val="20"/>
        </w:rPr>
        <w:t> </w:t>
      </w:r>
      <w:r>
        <w:rPr>
          <w:i/>
          <w:color w:val="231F20"/>
          <w:spacing w:val="-2"/>
          <w:w w:val="110"/>
          <w:sz w:val="20"/>
        </w:rPr>
        <w:t>digital</w:t>
      </w:r>
      <w:r>
        <w:rPr>
          <w:i/>
          <w:color w:val="231F20"/>
          <w:spacing w:val="-10"/>
          <w:w w:val="110"/>
          <w:sz w:val="20"/>
        </w:rPr>
        <w:t> </w:t>
      </w:r>
      <w:r>
        <w:rPr>
          <w:i/>
          <w:color w:val="231F20"/>
          <w:spacing w:val="-2"/>
          <w:w w:val="110"/>
          <w:sz w:val="20"/>
        </w:rPr>
        <w:t>copy.</w:t>
      </w:r>
      <w:r>
        <w:rPr>
          <w:i/>
          <w:color w:val="231F20"/>
          <w:spacing w:val="-10"/>
          <w:w w:val="110"/>
          <w:sz w:val="20"/>
        </w:rPr>
        <w:t> </w:t>
      </w:r>
      <w:r>
        <w:rPr>
          <w:i/>
          <w:color w:val="231F20"/>
          <w:spacing w:val="-2"/>
          <w:w w:val="110"/>
          <w:sz w:val="20"/>
        </w:rPr>
        <w:t>Go</w:t>
      </w:r>
      <w:r>
        <w:rPr>
          <w:i/>
          <w:color w:val="231F20"/>
          <w:spacing w:val="-10"/>
          <w:w w:val="110"/>
          <w:sz w:val="20"/>
        </w:rPr>
        <w:t> </w:t>
      </w:r>
      <w:r>
        <w:rPr>
          <w:i/>
          <w:color w:val="231F20"/>
          <w:spacing w:val="-2"/>
          <w:w w:val="110"/>
          <w:sz w:val="20"/>
        </w:rPr>
        <w:t>to</w:t>
      </w:r>
      <w:r>
        <w:rPr>
          <w:i/>
          <w:color w:val="231F20"/>
          <w:spacing w:val="-10"/>
          <w:w w:val="110"/>
          <w:sz w:val="20"/>
        </w:rPr>
        <w:t> </w:t>
      </w:r>
      <w:r>
        <w:rPr>
          <w:i/>
          <w:color w:val="231F20"/>
          <w:spacing w:val="-2"/>
          <w:w w:val="110"/>
          <w:sz w:val="20"/>
        </w:rPr>
        <w:t>Navalmanack.com</w:t>
      </w:r>
      <w:r>
        <w:rPr>
          <w:i/>
          <w:color w:val="231F20"/>
          <w:spacing w:val="-10"/>
          <w:w w:val="110"/>
          <w:sz w:val="20"/>
        </w:rPr>
        <w:t> </w:t>
      </w:r>
      <w:r>
        <w:rPr>
          <w:i/>
          <w:color w:val="231F20"/>
          <w:spacing w:val="-2"/>
          <w:w w:val="110"/>
          <w:sz w:val="20"/>
        </w:rPr>
        <w:t>to</w:t>
      </w:r>
      <w:r>
        <w:rPr>
          <w:i/>
          <w:color w:val="231F20"/>
          <w:spacing w:val="-10"/>
          <w:w w:val="110"/>
          <w:sz w:val="20"/>
        </w:rPr>
        <w:t> </w:t>
      </w:r>
      <w:r>
        <w:rPr>
          <w:i/>
          <w:color w:val="231F20"/>
          <w:spacing w:val="-2"/>
          <w:w w:val="110"/>
          <w:sz w:val="20"/>
        </w:rPr>
        <w:t>get</w:t>
      </w:r>
      <w:r>
        <w:rPr>
          <w:i/>
          <w:color w:val="231F20"/>
          <w:spacing w:val="-10"/>
          <w:w w:val="110"/>
          <w:sz w:val="20"/>
        </w:rPr>
        <w:t> </w:t>
      </w:r>
      <w:r>
        <w:rPr>
          <w:i/>
          <w:color w:val="231F20"/>
          <w:spacing w:val="-2"/>
          <w:w w:val="110"/>
          <w:sz w:val="20"/>
        </w:rPr>
        <w:t>a</w:t>
      </w:r>
      <w:r>
        <w:rPr>
          <w:i/>
          <w:color w:val="231F20"/>
          <w:spacing w:val="-10"/>
          <w:w w:val="110"/>
          <w:sz w:val="20"/>
        </w:rPr>
        <w:t> </w:t>
      </w:r>
      <w:r>
        <w:rPr>
          <w:i/>
          <w:color w:val="231F20"/>
          <w:spacing w:val="-2"/>
          <w:w w:val="110"/>
          <w:sz w:val="20"/>
        </w:rPr>
        <w:t>digital</w:t>
      </w:r>
      <w:r>
        <w:rPr>
          <w:i/>
          <w:color w:val="231F20"/>
          <w:spacing w:val="-10"/>
          <w:w w:val="110"/>
          <w:sz w:val="20"/>
        </w:rPr>
        <w:t> </w:t>
      </w:r>
      <w:r>
        <w:rPr>
          <w:i/>
          <w:color w:val="231F20"/>
          <w:spacing w:val="-2"/>
          <w:w w:val="110"/>
          <w:sz w:val="20"/>
        </w:rPr>
        <w:t>version</w:t>
      </w:r>
      <w:r>
        <w:rPr>
          <w:i/>
          <w:color w:val="231F20"/>
          <w:spacing w:val="-10"/>
          <w:w w:val="110"/>
          <w:sz w:val="20"/>
        </w:rPr>
        <w:t> </w:t>
      </w:r>
      <w:r>
        <w:rPr>
          <w:i/>
          <w:color w:val="231F20"/>
          <w:spacing w:val="-2"/>
          <w:w w:val="110"/>
          <w:sz w:val="20"/>
        </w:rPr>
        <w:t>of </w:t>
      </w:r>
      <w:r>
        <w:rPr>
          <w:i/>
          <w:color w:val="231F20"/>
          <w:w w:val="110"/>
          <w:sz w:val="20"/>
        </w:rPr>
        <w:t>this chapter for your convenience.)</w:t>
      </w:r>
    </w:p>
    <w:p>
      <w:pPr>
        <w:pStyle w:val="BodyText"/>
        <w:spacing w:before="174"/>
        <w:rPr>
          <w:i/>
        </w:rPr>
      </w:pPr>
      <w:r>
        <w:rPr/>
        <mc:AlternateContent>
          <mc:Choice Requires="wps">
            <w:drawing>
              <wp:anchor distT="0" distB="0" distL="0" distR="0" allowOverlap="1" layoutInCell="1" locked="0" behindDoc="1" simplePos="0" relativeHeight="487707648">
                <wp:simplePos x="0" y="0"/>
                <wp:positionH relativeFrom="page">
                  <wp:posOffset>762000</wp:posOffset>
                </wp:positionH>
                <wp:positionV relativeFrom="paragraph">
                  <wp:posOffset>316702</wp:posOffset>
                </wp:positionV>
                <wp:extent cx="3467100" cy="520700"/>
                <wp:effectExtent l="0" t="0" r="0" b="0"/>
                <wp:wrapTopAndBottom/>
                <wp:docPr id="1076" name="Group 1076"/>
                <wp:cNvGraphicFramePr>
                  <a:graphicFrameLocks/>
                </wp:cNvGraphicFramePr>
                <a:graphic>
                  <a:graphicData uri="http://schemas.microsoft.com/office/word/2010/wordprocessingGroup">
                    <wpg:wgp>
                      <wpg:cNvPr id="1076" name="Group 1076"/>
                      <wpg:cNvGrpSpPr/>
                      <wpg:grpSpPr>
                        <a:xfrm>
                          <a:off x="0" y="0"/>
                          <a:ext cx="3467100" cy="520700"/>
                          <a:chExt cx="3467100" cy="520700"/>
                        </a:xfrm>
                      </wpg:grpSpPr>
                      <wps:wsp>
                        <wps:cNvPr id="1077" name="Graphic 1077"/>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078" name="Graphic 1078"/>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79" name="Textbox 1079"/>
                        <wps:cNvSpPr txBox="1"/>
                        <wps:spPr>
                          <a:xfrm>
                            <a:off x="38100" y="0"/>
                            <a:ext cx="3429000" cy="520700"/>
                          </a:xfrm>
                          <a:prstGeom prst="rect">
                            <a:avLst/>
                          </a:prstGeom>
                        </wps:spPr>
                        <wps:txbx>
                          <w:txbxContent>
                            <w:p>
                              <w:pPr>
                                <w:spacing w:line="309" w:lineRule="auto" w:before="125"/>
                                <w:ind w:left="307" w:right="404" w:hanging="4"/>
                                <w:jc w:val="left"/>
                                <w:rPr>
                                  <w:rFonts w:ascii="Trebuchet MS"/>
                                  <w:sz w:val="20"/>
                                </w:rPr>
                              </w:pPr>
                              <w:r>
                                <w:rPr>
                                  <w:rFonts w:ascii="Trebuchet MS"/>
                                  <w:color w:val="231F20"/>
                                  <w:w w:val="90"/>
                                  <w:sz w:val="20"/>
                                </w:rPr>
                                <w:t>Read enough, and you become a connoisseur. Then you </w:t>
                              </w:r>
                              <w:r>
                                <w:rPr>
                                  <w:rFonts w:ascii="Trebuchet MS"/>
                                  <w:color w:val="231F20"/>
                                  <w:w w:val="80"/>
                                  <w:sz w:val="20"/>
                                </w:rPr>
                                <w:t>naturally</w:t>
                              </w:r>
                              <w:r>
                                <w:rPr>
                                  <w:rFonts w:ascii="Trebuchet MS"/>
                                  <w:color w:val="231F20"/>
                                  <w:sz w:val="20"/>
                                </w:rPr>
                                <w:t> </w:t>
                              </w:r>
                              <w:r>
                                <w:rPr>
                                  <w:rFonts w:ascii="Trebuchet MS"/>
                                  <w:color w:val="231F20"/>
                                  <w:w w:val="80"/>
                                  <w:sz w:val="20"/>
                                </w:rPr>
                                <w:t>gravitate</w:t>
                              </w:r>
                              <w:r>
                                <w:rPr>
                                  <w:rFonts w:ascii="Trebuchet MS"/>
                                  <w:color w:val="231F20"/>
                                  <w:sz w:val="20"/>
                                </w:rPr>
                                <w:t> </w:t>
                              </w:r>
                              <w:r>
                                <w:rPr>
                                  <w:rFonts w:ascii="Trebuchet MS"/>
                                  <w:color w:val="231F20"/>
                                  <w:w w:val="80"/>
                                  <w:sz w:val="20"/>
                                </w:rPr>
                                <w:t>more</w:t>
                              </w:r>
                              <w:r>
                                <w:rPr>
                                  <w:rFonts w:ascii="Trebuchet MS"/>
                                  <w:color w:val="231F20"/>
                                  <w:sz w:val="20"/>
                                </w:rPr>
                                <w:t> </w:t>
                              </w:r>
                              <w:r>
                                <w:rPr>
                                  <w:rFonts w:ascii="Trebuchet MS"/>
                                  <w:color w:val="231F20"/>
                                  <w:w w:val="80"/>
                                  <w:sz w:val="20"/>
                                </w:rPr>
                                <w:t>toward</w:t>
                              </w:r>
                              <w:r>
                                <w:rPr>
                                  <w:rFonts w:ascii="Trebuchet MS"/>
                                  <w:color w:val="231F20"/>
                                  <w:sz w:val="20"/>
                                </w:rPr>
                                <w:t> </w:t>
                              </w:r>
                              <w:r>
                                <w:rPr>
                                  <w:rFonts w:ascii="Trebuchet MS"/>
                                  <w:color w:val="231F20"/>
                                  <w:w w:val="80"/>
                                  <w:sz w:val="20"/>
                                </w:rPr>
                                <w:t>theory,</w:t>
                              </w:r>
                              <w:r>
                                <w:rPr>
                                  <w:rFonts w:ascii="Trebuchet MS"/>
                                  <w:color w:val="231F20"/>
                                  <w:sz w:val="20"/>
                                </w:rPr>
                                <w:t> </w:t>
                              </w:r>
                              <w:r>
                                <w:rPr>
                                  <w:rFonts w:ascii="Trebuchet MS"/>
                                  <w:color w:val="231F20"/>
                                  <w:w w:val="80"/>
                                  <w:sz w:val="20"/>
                                </w:rPr>
                                <w:t>concepts,</w:t>
                              </w:r>
                              <w:r>
                                <w:rPr>
                                  <w:rFonts w:ascii="Trebuchet MS"/>
                                  <w:color w:val="231F20"/>
                                  <w:sz w:val="20"/>
                                </w:rPr>
                                <w:t> </w:t>
                              </w:r>
                              <w:r>
                                <w:rPr>
                                  <w:rFonts w:ascii="Trebuchet MS"/>
                                  <w:color w:val="231F20"/>
                                  <w:w w:val="80"/>
                                  <w:sz w:val="20"/>
                                </w:rPr>
                                <w:t>nonfiction.</w:t>
                              </w:r>
                            </w:p>
                          </w:txbxContent>
                        </wps:txbx>
                        <wps:bodyPr wrap="square" lIns="0" tIns="0" rIns="0" bIns="0" rtlCol="0">
                          <a:noAutofit/>
                        </wps:bodyPr>
                      </wps:wsp>
                    </wpg:wgp>
                  </a:graphicData>
                </a:graphic>
              </wp:anchor>
            </w:drawing>
          </mc:Choice>
          <mc:Fallback>
            <w:pict>
              <v:group style="position:absolute;margin-left:60pt;margin-top:24.937237pt;width:273pt;height:41pt;mso-position-horizontal-relative:page;mso-position-vertical-relative:paragraph;z-index:-15608832;mso-wrap-distance-left:0;mso-wrap-distance-right:0" id="docshapegroup659" coordorigin="1200,499" coordsize="5460,820">
                <v:rect style="position:absolute;left:1260;top:498;width:5400;height:820" id="docshape660" filled="true" fillcolor="#e6e7e8" stroked="false">
                  <v:fill type="solid"/>
                </v:rect>
                <v:line style="position:absolute" from="1230,1319" to="1230,499" stroked="true" strokeweight="3pt" strokecolor="#231f20">
                  <v:stroke dashstyle="solid"/>
                </v:line>
                <v:shape style="position:absolute;left:1260;top:498;width:5400;height:820" type="#_x0000_t202" id="docshape661" filled="false" stroked="false">
                  <v:textbox inset="0,0,0,0">
                    <w:txbxContent>
                      <w:p>
                        <w:pPr>
                          <w:spacing w:line="309" w:lineRule="auto" w:before="125"/>
                          <w:ind w:left="307" w:right="404" w:hanging="4"/>
                          <w:jc w:val="left"/>
                          <w:rPr>
                            <w:rFonts w:ascii="Trebuchet MS"/>
                            <w:sz w:val="20"/>
                          </w:rPr>
                        </w:pPr>
                        <w:r>
                          <w:rPr>
                            <w:rFonts w:ascii="Trebuchet MS"/>
                            <w:color w:val="231F20"/>
                            <w:w w:val="90"/>
                            <w:sz w:val="20"/>
                          </w:rPr>
                          <w:t>Read enough, and you become a connoisseur. Then you </w:t>
                        </w:r>
                        <w:r>
                          <w:rPr>
                            <w:rFonts w:ascii="Trebuchet MS"/>
                            <w:color w:val="231F20"/>
                            <w:w w:val="80"/>
                            <w:sz w:val="20"/>
                          </w:rPr>
                          <w:t>naturally</w:t>
                        </w:r>
                        <w:r>
                          <w:rPr>
                            <w:rFonts w:ascii="Trebuchet MS"/>
                            <w:color w:val="231F20"/>
                            <w:sz w:val="20"/>
                          </w:rPr>
                          <w:t> </w:t>
                        </w:r>
                        <w:r>
                          <w:rPr>
                            <w:rFonts w:ascii="Trebuchet MS"/>
                            <w:color w:val="231F20"/>
                            <w:w w:val="80"/>
                            <w:sz w:val="20"/>
                          </w:rPr>
                          <w:t>gravitate</w:t>
                        </w:r>
                        <w:r>
                          <w:rPr>
                            <w:rFonts w:ascii="Trebuchet MS"/>
                            <w:color w:val="231F20"/>
                            <w:sz w:val="20"/>
                          </w:rPr>
                          <w:t> </w:t>
                        </w:r>
                        <w:r>
                          <w:rPr>
                            <w:rFonts w:ascii="Trebuchet MS"/>
                            <w:color w:val="231F20"/>
                            <w:w w:val="80"/>
                            <w:sz w:val="20"/>
                          </w:rPr>
                          <w:t>more</w:t>
                        </w:r>
                        <w:r>
                          <w:rPr>
                            <w:rFonts w:ascii="Trebuchet MS"/>
                            <w:color w:val="231F20"/>
                            <w:sz w:val="20"/>
                          </w:rPr>
                          <w:t> </w:t>
                        </w:r>
                        <w:r>
                          <w:rPr>
                            <w:rFonts w:ascii="Trebuchet MS"/>
                            <w:color w:val="231F20"/>
                            <w:w w:val="80"/>
                            <w:sz w:val="20"/>
                          </w:rPr>
                          <w:t>toward</w:t>
                        </w:r>
                        <w:r>
                          <w:rPr>
                            <w:rFonts w:ascii="Trebuchet MS"/>
                            <w:color w:val="231F20"/>
                            <w:sz w:val="20"/>
                          </w:rPr>
                          <w:t> </w:t>
                        </w:r>
                        <w:r>
                          <w:rPr>
                            <w:rFonts w:ascii="Trebuchet MS"/>
                            <w:color w:val="231F20"/>
                            <w:w w:val="80"/>
                            <w:sz w:val="20"/>
                          </w:rPr>
                          <w:t>theory,</w:t>
                        </w:r>
                        <w:r>
                          <w:rPr>
                            <w:rFonts w:ascii="Trebuchet MS"/>
                            <w:color w:val="231F20"/>
                            <w:sz w:val="20"/>
                          </w:rPr>
                          <w:t> </w:t>
                        </w:r>
                        <w:r>
                          <w:rPr>
                            <w:rFonts w:ascii="Trebuchet MS"/>
                            <w:color w:val="231F20"/>
                            <w:w w:val="80"/>
                            <w:sz w:val="20"/>
                          </w:rPr>
                          <w:t>concepts,</w:t>
                        </w:r>
                        <w:r>
                          <w:rPr>
                            <w:rFonts w:ascii="Trebuchet MS"/>
                            <w:color w:val="231F20"/>
                            <w:sz w:val="20"/>
                          </w:rPr>
                          <w:t> </w:t>
                        </w:r>
                        <w:r>
                          <w:rPr>
                            <w:rFonts w:ascii="Trebuchet MS"/>
                            <w:color w:val="231F20"/>
                            <w:w w:val="80"/>
                            <w:sz w:val="20"/>
                          </w:rPr>
                          <w:t>nonfiction.</w:t>
                        </w:r>
                      </w:p>
                    </w:txbxContent>
                  </v:textbox>
                  <w10:wrap type="none"/>
                </v:shape>
                <w10:wrap type="topAndBottom"/>
              </v:group>
            </w:pict>
          </mc:Fallback>
        </mc:AlternateContent>
      </w:r>
    </w:p>
    <w:p>
      <w:pPr>
        <w:pStyle w:val="BodyText"/>
        <w:rPr>
          <w:i/>
        </w:rPr>
      </w:pPr>
    </w:p>
    <w:p>
      <w:pPr>
        <w:pStyle w:val="BodyText"/>
        <w:spacing w:before="185"/>
        <w:rPr>
          <w:i/>
        </w:rPr>
      </w:pPr>
    </w:p>
    <w:p>
      <w:pPr>
        <w:pStyle w:val="BodyText"/>
        <w:ind w:left="185"/>
        <w:rPr>
          <w:rFonts w:ascii="Trebuchet MS"/>
        </w:rPr>
      </w:pPr>
      <w:r>
        <w:rPr>
          <w:rFonts w:ascii="Trebuchet MS"/>
          <w:color w:val="231F20"/>
          <w:spacing w:val="-2"/>
          <w:w w:val="105"/>
        </w:rPr>
        <w:t>NONFICTION</w:t>
      </w:r>
    </w:p>
    <w:p>
      <w:pPr>
        <w:pStyle w:val="Heading5"/>
        <w:spacing w:line="266" w:lineRule="auto" w:before="125"/>
        <w:ind w:left="171" w:right="183" w:firstLine="1"/>
        <w:rPr>
          <w:b w:val="0"/>
          <w:i w:val="0"/>
        </w:rPr>
      </w:pPr>
      <w:r>
        <w:rPr>
          <w:i/>
          <w:color w:val="231F20"/>
        </w:rPr>
        <w:t>The Beginning of Inﬁnity: Explanations That Transform the</w:t>
      </w:r>
      <w:r>
        <w:rPr>
          <w:color w:val="231F20"/>
        </w:rPr>
        <w:t> World </w:t>
      </w:r>
      <w:r>
        <w:rPr>
          <w:b w:val="0"/>
          <w:i w:val="0"/>
          <w:color w:val="231F20"/>
        </w:rPr>
        <w:t>by David Deutsch</w:t>
      </w:r>
    </w:p>
    <w:p>
      <w:pPr>
        <w:pStyle w:val="BodyText"/>
        <w:spacing w:before="31"/>
      </w:pPr>
    </w:p>
    <w:p>
      <w:pPr>
        <w:pStyle w:val="BodyText"/>
        <w:spacing w:before="1"/>
        <w:ind w:left="179"/>
        <w:jc w:val="both"/>
      </w:pPr>
      <w:r>
        <w:rPr>
          <w:color w:val="231F20"/>
        </w:rPr>
        <w:t>Not the easiest read, but it made me smarter. </w:t>
      </w:r>
      <w:r>
        <w:rPr>
          <w:color w:val="231F20"/>
          <w:spacing w:val="-4"/>
        </w:rPr>
        <w:t>[79]</w:t>
      </w:r>
    </w:p>
    <w:p>
      <w:pPr>
        <w:pStyle w:val="BodyText"/>
        <w:spacing w:before="60"/>
      </w:pPr>
    </w:p>
    <w:p>
      <w:pPr>
        <w:pStyle w:val="Heading5"/>
        <w:spacing w:before="0"/>
        <w:ind w:left="2125"/>
        <w:rPr>
          <w:i/>
        </w:rPr>
      </w:pPr>
      <w:r>
        <w:rPr/>
        <mc:AlternateContent>
          <mc:Choice Requires="wps">
            <w:drawing>
              <wp:anchor distT="0" distB="0" distL="0" distR="0" allowOverlap="1" layoutInCell="1" locked="0" behindDoc="0" simplePos="0" relativeHeight="15848960">
                <wp:simplePos x="0" y="0"/>
                <wp:positionH relativeFrom="page">
                  <wp:posOffset>800100</wp:posOffset>
                </wp:positionH>
                <wp:positionV relativeFrom="paragraph">
                  <wp:posOffset>34470</wp:posOffset>
                </wp:positionV>
                <wp:extent cx="1090930" cy="1051560"/>
                <wp:effectExtent l="0" t="0" r="0" b="0"/>
                <wp:wrapNone/>
                <wp:docPr id="1080" name="Group 1080"/>
                <wp:cNvGraphicFramePr>
                  <a:graphicFrameLocks/>
                </wp:cNvGraphicFramePr>
                <a:graphic>
                  <a:graphicData uri="http://schemas.microsoft.com/office/word/2010/wordprocessingGroup">
                    <wpg:wgp>
                      <wpg:cNvPr id="1080" name="Group 1080"/>
                      <wpg:cNvGrpSpPr/>
                      <wpg:grpSpPr>
                        <a:xfrm>
                          <a:off x="0" y="0"/>
                          <a:ext cx="1090930" cy="1051560"/>
                          <a:chExt cx="1090930" cy="1051560"/>
                        </a:xfrm>
                      </wpg:grpSpPr>
                      <pic:pic>
                        <pic:nvPicPr>
                          <pic:cNvPr id="1081" name="Image 1081"/>
                          <pic:cNvPicPr/>
                        </pic:nvPicPr>
                        <pic:blipFill>
                          <a:blip r:embed="rId55" cstate="print"/>
                          <a:stretch>
                            <a:fillRect/>
                          </a:stretch>
                        </pic:blipFill>
                        <pic:spPr>
                          <a:xfrm>
                            <a:off x="78766" y="0"/>
                            <a:ext cx="675575" cy="675575"/>
                          </a:xfrm>
                          <a:prstGeom prst="rect">
                            <a:avLst/>
                          </a:prstGeom>
                        </pic:spPr>
                      </pic:pic>
                      <pic:pic>
                        <pic:nvPicPr>
                          <pic:cNvPr id="1082" name="Image 1082"/>
                          <pic:cNvPicPr/>
                        </pic:nvPicPr>
                        <pic:blipFill>
                          <a:blip r:embed="rId56" cstate="print"/>
                          <a:stretch>
                            <a:fillRect/>
                          </a:stretch>
                        </pic:blipFill>
                        <pic:spPr>
                          <a:xfrm>
                            <a:off x="752729" y="445"/>
                            <a:ext cx="304502" cy="977968"/>
                          </a:xfrm>
                          <a:prstGeom prst="rect">
                            <a:avLst/>
                          </a:prstGeom>
                        </pic:spPr>
                      </pic:pic>
                      <pic:pic>
                        <pic:nvPicPr>
                          <pic:cNvPr id="1083" name="Image 1083"/>
                          <pic:cNvPicPr/>
                        </pic:nvPicPr>
                        <pic:blipFill>
                          <a:blip r:embed="rId57" cstate="print"/>
                          <a:stretch>
                            <a:fillRect/>
                          </a:stretch>
                        </pic:blipFill>
                        <pic:spPr>
                          <a:xfrm>
                            <a:off x="0" y="673954"/>
                            <a:ext cx="1090335" cy="377578"/>
                          </a:xfrm>
                          <a:prstGeom prst="rect">
                            <a:avLst/>
                          </a:prstGeom>
                        </pic:spPr>
                      </pic:pic>
                    </wpg:wgp>
                  </a:graphicData>
                </a:graphic>
              </wp:anchor>
            </w:drawing>
          </mc:Choice>
          <mc:Fallback>
            <w:pict>
              <v:group style="position:absolute;margin-left:63pt;margin-top:2.714225pt;width:85.9pt;height:82.8pt;mso-position-horizontal-relative:page;mso-position-vertical-relative:paragraph;z-index:15848960" id="docshapegroup662" coordorigin="1260,54" coordsize="1718,1656">
                <v:shape style="position:absolute;left:1384;top:54;width:1064;height:1064" type="#_x0000_t75" id="docshape663" stroked="false">
                  <v:imagedata r:id="rId55" o:title=""/>
                </v:shape>
                <v:shape style="position:absolute;left:2445;top:54;width:480;height:1541" type="#_x0000_t75" id="docshape664" stroked="false">
                  <v:imagedata r:id="rId56" o:title=""/>
                </v:shape>
                <v:shape style="position:absolute;left:1260;top:1115;width:1718;height:595" type="#_x0000_t75" id="docshape665" stroked="false">
                  <v:imagedata r:id="rId57" o:title=""/>
                </v:shape>
                <w10:wrap type="none"/>
              </v:group>
            </w:pict>
          </mc:Fallback>
        </mc:AlternateContent>
      </w:r>
      <w:r>
        <w:rPr>
          <w:i/>
          <w:color w:val="231F20"/>
          <w:spacing w:val="-2"/>
        </w:rPr>
        <w:t>Sapiens:</w:t>
      </w:r>
      <w:r>
        <w:rPr>
          <w:i/>
          <w:color w:val="231F20"/>
          <w:spacing w:val="-5"/>
        </w:rPr>
        <w:t> </w:t>
      </w:r>
      <w:r>
        <w:rPr>
          <w:i/>
          <w:color w:val="231F20"/>
          <w:spacing w:val="-2"/>
        </w:rPr>
        <w:t>A</w:t>
      </w:r>
      <w:r>
        <w:rPr>
          <w:i/>
          <w:color w:val="231F20"/>
          <w:spacing w:val="-5"/>
        </w:rPr>
        <w:t> </w:t>
      </w:r>
      <w:r>
        <w:rPr>
          <w:i/>
          <w:color w:val="231F20"/>
          <w:spacing w:val="-2"/>
        </w:rPr>
        <w:t>Brief</w:t>
      </w:r>
      <w:r>
        <w:rPr>
          <w:i/>
          <w:color w:val="231F20"/>
          <w:spacing w:val="-5"/>
        </w:rPr>
        <w:t> </w:t>
      </w:r>
      <w:r>
        <w:rPr>
          <w:i/>
          <w:color w:val="231F20"/>
          <w:spacing w:val="-2"/>
        </w:rPr>
        <w:t>History</w:t>
      </w:r>
      <w:r>
        <w:rPr>
          <w:i/>
          <w:color w:val="231F20"/>
          <w:spacing w:val="-5"/>
        </w:rPr>
        <w:t> </w:t>
      </w:r>
      <w:r>
        <w:rPr>
          <w:i/>
          <w:color w:val="231F20"/>
          <w:spacing w:val="-2"/>
        </w:rPr>
        <w:t>of</w:t>
      </w:r>
      <w:r>
        <w:rPr>
          <w:i/>
          <w:color w:val="231F20"/>
          <w:spacing w:val="-5"/>
        </w:rPr>
        <w:t> </w:t>
      </w:r>
      <w:r>
        <w:rPr>
          <w:i/>
          <w:color w:val="231F20"/>
          <w:spacing w:val="-2"/>
        </w:rPr>
        <w:t>Humankind</w:t>
      </w:r>
    </w:p>
    <w:p>
      <w:pPr>
        <w:pStyle w:val="BodyText"/>
        <w:spacing w:before="30"/>
        <w:ind w:left="2123"/>
        <w:jc w:val="both"/>
      </w:pPr>
      <w:r>
        <w:rPr>
          <w:color w:val="231F20"/>
          <w:spacing w:val="-8"/>
        </w:rPr>
        <w:t>by</w:t>
      </w:r>
      <w:r>
        <w:rPr>
          <w:color w:val="231F20"/>
          <w:spacing w:val="-7"/>
        </w:rPr>
        <w:t> </w:t>
      </w:r>
      <w:r>
        <w:rPr>
          <w:color w:val="231F20"/>
          <w:spacing w:val="-8"/>
        </w:rPr>
        <w:t>Yuval</w:t>
      </w:r>
      <w:r>
        <w:rPr>
          <w:color w:val="231F20"/>
          <w:spacing w:val="-6"/>
        </w:rPr>
        <w:t> </w:t>
      </w:r>
      <w:r>
        <w:rPr>
          <w:color w:val="231F20"/>
          <w:spacing w:val="-8"/>
        </w:rPr>
        <w:t>Noah</w:t>
      </w:r>
      <w:r>
        <w:rPr>
          <w:color w:val="231F20"/>
          <w:spacing w:val="-6"/>
        </w:rPr>
        <w:t> </w:t>
      </w:r>
      <w:r>
        <w:rPr>
          <w:color w:val="231F20"/>
          <w:spacing w:val="-8"/>
        </w:rPr>
        <w:t>Harari</w:t>
      </w:r>
    </w:p>
    <w:p>
      <w:pPr>
        <w:pStyle w:val="BodyText"/>
        <w:spacing w:before="60"/>
      </w:pPr>
    </w:p>
    <w:p>
      <w:pPr>
        <w:pStyle w:val="BodyText"/>
        <w:spacing w:line="266" w:lineRule="auto" w:before="1"/>
        <w:ind w:left="2124" w:right="176" w:hanging="18"/>
        <w:jc w:val="both"/>
      </w:pPr>
      <w:r>
        <w:rPr>
          <w:color w:val="231F20"/>
          <w:w w:val="105"/>
        </w:rPr>
        <w:t>A history of the human species. The </w:t>
      </w:r>
      <w:r>
        <w:rPr>
          <w:color w:val="231F20"/>
        </w:rPr>
        <w:t>observations, frameworks, and mental </w:t>
      </w:r>
      <w:r>
        <w:rPr>
          <w:color w:val="231F20"/>
          <w:spacing w:val="-2"/>
        </w:rPr>
        <w:t>models</w:t>
      </w:r>
      <w:r>
        <w:rPr>
          <w:color w:val="231F20"/>
          <w:spacing w:val="-8"/>
        </w:rPr>
        <w:t> </w:t>
      </w:r>
      <w:r>
        <w:rPr>
          <w:color w:val="231F20"/>
          <w:spacing w:val="-2"/>
        </w:rPr>
        <w:t>will</w:t>
      </w:r>
      <w:r>
        <w:rPr>
          <w:color w:val="231F20"/>
          <w:spacing w:val="-8"/>
        </w:rPr>
        <w:t> </w:t>
      </w:r>
      <w:r>
        <w:rPr>
          <w:color w:val="231F20"/>
          <w:spacing w:val="-2"/>
        </w:rPr>
        <w:t>have</w:t>
      </w:r>
      <w:r>
        <w:rPr>
          <w:color w:val="231F20"/>
          <w:spacing w:val="-7"/>
        </w:rPr>
        <w:t> </w:t>
      </w:r>
      <w:r>
        <w:rPr>
          <w:color w:val="231F20"/>
          <w:spacing w:val="-2"/>
        </w:rPr>
        <w:t>you</w:t>
      </w:r>
      <w:r>
        <w:rPr>
          <w:color w:val="231F20"/>
          <w:spacing w:val="-8"/>
        </w:rPr>
        <w:t> </w:t>
      </w:r>
      <w:r>
        <w:rPr>
          <w:color w:val="231F20"/>
          <w:spacing w:val="-2"/>
        </w:rPr>
        <w:t>looking</w:t>
      </w:r>
      <w:r>
        <w:rPr>
          <w:color w:val="231F20"/>
          <w:spacing w:val="-8"/>
        </w:rPr>
        <w:t> </w:t>
      </w:r>
      <w:r>
        <w:rPr>
          <w:color w:val="231F20"/>
          <w:spacing w:val="-2"/>
        </w:rPr>
        <w:t>at</w:t>
      </w:r>
      <w:r>
        <w:rPr>
          <w:color w:val="231F20"/>
          <w:spacing w:val="-7"/>
        </w:rPr>
        <w:t> </w:t>
      </w:r>
      <w:r>
        <w:rPr>
          <w:color w:val="231F20"/>
          <w:spacing w:val="-2"/>
        </w:rPr>
        <w:t>history</w:t>
      </w:r>
    </w:p>
    <w:p>
      <w:pPr>
        <w:pStyle w:val="BodyText"/>
        <w:spacing w:before="1"/>
        <w:ind w:left="185"/>
        <w:jc w:val="both"/>
      </w:pPr>
      <w:r>
        <w:rPr>
          <w:color w:val="231F20"/>
        </w:rPr>
        <w:t>and</w:t>
      </w:r>
      <w:r>
        <w:rPr>
          <w:color w:val="231F20"/>
          <w:spacing w:val="-11"/>
        </w:rPr>
        <w:t> </w:t>
      </w:r>
      <w:r>
        <w:rPr>
          <w:color w:val="231F20"/>
        </w:rPr>
        <w:t>your</w:t>
      </w:r>
      <w:r>
        <w:rPr>
          <w:color w:val="231F20"/>
          <w:spacing w:val="-11"/>
        </w:rPr>
        <w:t> </w:t>
      </w:r>
      <w:r>
        <w:rPr>
          <w:color w:val="231F20"/>
        </w:rPr>
        <w:t>fellow</w:t>
      </w:r>
      <w:r>
        <w:rPr>
          <w:color w:val="231F20"/>
          <w:spacing w:val="-11"/>
        </w:rPr>
        <w:t> </w:t>
      </w:r>
      <w:r>
        <w:rPr>
          <w:color w:val="231F20"/>
        </w:rPr>
        <w:t>humans</w:t>
      </w:r>
      <w:r>
        <w:rPr>
          <w:color w:val="231F20"/>
          <w:spacing w:val="-11"/>
        </w:rPr>
        <w:t> </w:t>
      </w:r>
      <w:r>
        <w:rPr>
          <w:color w:val="231F20"/>
        </w:rPr>
        <w:t>differently.</w:t>
      </w:r>
      <w:r>
        <w:rPr>
          <w:color w:val="231F20"/>
          <w:spacing w:val="-11"/>
        </w:rPr>
        <w:t> </w:t>
      </w:r>
      <w:r>
        <w:rPr>
          <w:color w:val="231F20"/>
          <w:spacing w:val="-5"/>
        </w:rPr>
        <w:t>[1]</w:t>
      </w:r>
    </w:p>
    <w:p>
      <w:pPr>
        <w:pStyle w:val="BodyText"/>
        <w:spacing w:before="60"/>
      </w:pPr>
    </w:p>
    <w:p>
      <w:pPr>
        <w:pStyle w:val="BodyText"/>
        <w:spacing w:line="266" w:lineRule="auto"/>
        <w:ind w:left="185" w:right="183" w:firstLine="1"/>
        <w:jc w:val="both"/>
      </w:pPr>
      <w:r>
        <w:rPr>
          <w:i/>
          <w:color w:val="231F20"/>
        </w:rPr>
        <w:t>Sapiens</w:t>
      </w:r>
      <w:r>
        <w:rPr>
          <w:i/>
          <w:color w:val="231F20"/>
          <w:spacing w:val="-5"/>
        </w:rPr>
        <w:t> </w:t>
      </w:r>
      <w:r>
        <w:rPr>
          <w:color w:val="231F20"/>
        </w:rPr>
        <w:t>is</w:t>
      </w:r>
      <w:r>
        <w:rPr>
          <w:color w:val="231F20"/>
          <w:spacing w:val="-6"/>
        </w:rPr>
        <w:t> </w:t>
      </w:r>
      <w:r>
        <w:rPr>
          <w:color w:val="231F20"/>
        </w:rPr>
        <w:t>the</w:t>
      </w:r>
      <w:r>
        <w:rPr>
          <w:color w:val="231F20"/>
          <w:spacing w:val="-5"/>
        </w:rPr>
        <w:t> </w:t>
      </w:r>
      <w:r>
        <w:rPr>
          <w:color w:val="231F20"/>
        </w:rPr>
        <w:t>best</w:t>
      </w:r>
      <w:r>
        <w:rPr>
          <w:color w:val="231F20"/>
          <w:spacing w:val="-6"/>
        </w:rPr>
        <w:t> </w:t>
      </w:r>
      <w:r>
        <w:rPr>
          <w:color w:val="231F20"/>
        </w:rPr>
        <w:t>book</w:t>
      </w:r>
      <w:r>
        <w:rPr>
          <w:color w:val="231F20"/>
          <w:spacing w:val="-5"/>
        </w:rPr>
        <w:t> </w:t>
      </w:r>
      <w:r>
        <w:rPr>
          <w:color w:val="231F20"/>
        </w:rPr>
        <w:t>of</w:t>
      </w:r>
      <w:r>
        <w:rPr>
          <w:color w:val="231F20"/>
          <w:spacing w:val="-6"/>
        </w:rPr>
        <w:t> </w:t>
      </w:r>
      <w:r>
        <w:rPr>
          <w:color w:val="231F20"/>
        </w:rPr>
        <w:t>the</w:t>
      </w:r>
      <w:r>
        <w:rPr>
          <w:color w:val="231F20"/>
          <w:spacing w:val="-5"/>
        </w:rPr>
        <w:t> </w:t>
      </w:r>
      <w:r>
        <w:rPr>
          <w:color w:val="231F20"/>
        </w:rPr>
        <w:t>last</w:t>
      </w:r>
      <w:r>
        <w:rPr>
          <w:color w:val="231F20"/>
          <w:spacing w:val="-6"/>
        </w:rPr>
        <w:t> </w:t>
      </w:r>
      <w:r>
        <w:rPr>
          <w:color w:val="231F20"/>
        </w:rPr>
        <w:t>decade</w:t>
      </w:r>
      <w:r>
        <w:rPr>
          <w:color w:val="231F20"/>
          <w:spacing w:val="-5"/>
        </w:rPr>
        <w:t> </w:t>
      </w:r>
      <w:r>
        <w:rPr>
          <w:color w:val="231F20"/>
        </w:rPr>
        <w:t>I</w:t>
      </w:r>
      <w:r>
        <w:rPr>
          <w:color w:val="231F20"/>
          <w:spacing w:val="-6"/>
        </w:rPr>
        <w:t> </w:t>
      </w:r>
      <w:r>
        <w:rPr>
          <w:color w:val="231F20"/>
        </w:rPr>
        <w:t>have</w:t>
      </w:r>
      <w:r>
        <w:rPr>
          <w:color w:val="231F20"/>
          <w:spacing w:val="-5"/>
        </w:rPr>
        <w:t> </w:t>
      </w:r>
      <w:r>
        <w:rPr>
          <w:color w:val="231F20"/>
        </w:rPr>
        <w:t>read.</w:t>
      </w:r>
      <w:r>
        <w:rPr>
          <w:color w:val="231F20"/>
          <w:spacing w:val="-6"/>
        </w:rPr>
        <w:t> </w:t>
      </w:r>
      <w:r>
        <w:rPr>
          <w:color w:val="231F20"/>
        </w:rPr>
        <w:t>He</w:t>
      </w:r>
      <w:r>
        <w:rPr>
          <w:color w:val="231F20"/>
          <w:spacing w:val="-5"/>
        </w:rPr>
        <w:t> </w:t>
      </w:r>
      <w:r>
        <w:rPr>
          <w:color w:val="231F20"/>
        </w:rPr>
        <w:t>had decades</w:t>
      </w:r>
      <w:r>
        <w:rPr>
          <w:color w:val="231F20"/>
          <w:spacing w:val="-4"/>
        </w:rPr>
        <w:t> </w:t>
      </w:r>
      <w:r>
        <w:rPr>
          <w:color w:val="231F20"/>
        </w:rPr>
        <w:t>to</w:t>
      </w:r>
      <w:r>
        <w:rPr>
          <w:color w:val="231F20"/>
          <w:spacing w:val="-4"/>
        </w:rPr>
        <w:t> </w:t>
      </w:r>
      <w:r>
        <w:rPr>
          <w:color w:val="231F20"/>
        </w:rPr>
        <w:t>write</w:t>
      </w:r>
      <w:r>
        <w:rPr>
          <w:color w:val="231F20"/>
          <w:spacing w:val="-4"/>
        </w:rPr>
        <w:t> </w:t>
      </w:r>
      <w:r>
        <w:rPr>
          <w:i/>
          <w:color w:val="231F20"/>
        </w:rPr>
        <w:t>Sapiens</w:t>
      </w:r>
      <w:r>
        <w:rPr>
          <w:color w:val="231F20"/>
        </w:rPr>
        <w:t>.</w:t>
      </w:r>
      <w:r>
        <w:rPr>
          <w:color w:val="231F20"/>
          <w:spacing w:val="-4"/>
        </w:rPr>
        <w:t> </w:t>
      </w:r>
      <w:r>
        <w:rPr>
          <w:color w:val="231F20"/>
        </w:rPr>
        <w:t>There</w:t>
      </w:r>
      <w:r>
        <w:rPr>
          <w:color w:val="231F20"/>
          <w:spacing w:val="-4"/>
        </w:rPr>
        <w:t> </w:t>
      </w:r>
      <w:r>
        <w:rPr>
          <w:color w:val="231F20"/>
        </w:rPr>
        <w:t>are</w:t>
      </w:r>
      <w:r>
        <w:rPr>
          <w:color w:val="231F20"/>
          <w:spacing w:val="-4"/>
        </w:rPr>
        <w:t> </w:t>
      </w:r>
      <w:r>
        <w:rPr>
          <w:color w:val="231F20"/>
        </w:rPr>
        <w:t>lots</w:t>
      </w:r>
      <w:r>
        <w:rPr>
          <w:color w:val="231F20"/>
          <w:spacing w:val="-4"/>
        </w:rPr>
        <w:t> </w:t>
      </w:r>
      <w:r>
        <w:rPr>
          <w:color w:val="231F20"/>
        </w:rPr>
        <w:t>of</w:t>
      </w:r>
      <w:r>
        <w:rPr>
          <w:color w:val="231F20"/>
          <w:spacing w:val="-4"/>
        </w:rPr>
        <w:t> </w:t>
      </w:r>
      <w:r>
        <w:rPr>
          <w:color w:val="231F20"/>
        </w:rPr>
        <w:t>great</w:t>
      </w:r>
      <w:r>
        <w:rPr>
          <w:color w:val="231F20"/>
          <w:spacing w:val="-4"/>
        </w:rPr>
        <w:t> </w:t>
      </w:r>
      <w:r>
        <w:rPr>
          <w:color w:val="231F20"/>
        </w:rPr>
        <w:t>ideas</w:t>
      </w:r>
      <w:r>
        <w:rPr>
          <w:color w:val="231F20"/>
          <w:spacing w:val="-4"/>
        </w:rPr>
        <w:t> </w:t>
      </w:r>
      <w:r>
        <w:rPr>
          <w:color w:val="231F20"/>
        </w:rPr>
        <w:t>in</w:t>
      </w:r>
      <w:r>
        <w:rPr>
          <w:color w:val="231F20"/>
          <w:spacing w:val="-4"/>
        </w:rPr>
        <w:t> </w:t>
      </w:r>
      <w:r>
        <w:rPr>
          <w:color w:val="231F20"/>
        </w:rPr>
        <w:t>there and it’s just full of them, chock-full per page. [1]</w:t>
      </w:r>
    </w:p>
    <w:p>
      <w:pPr>
        <w:pStyle w:val="BodyText"/>
        <w:spacing w:before="32"/>
      </w:pPr>
    </w:p>
    <w:p>
      <w:pPr>
        <w:spacing w:before="0"/>
        <w:ind w:left="172" w:right="0" w:firstLine="0"/>
        <w:jc w:val="both"/>
        <w:rPr>
          <w:sz w:val="20"/>
        </w:rPr>
      </w:pPr>
      <w:r>
        <w:rPr>
          <w:b/>
          <w:i/>
          <w:color w:val="231F20"/>
          <w:spacing w:val="-4"/>
          <w:sz w:val="20"/>
        </w:rPr>
        <w:t>The</w:t>
      </w:r>
      <w:r>
        <w:rPr>
          <w:b/>
          <w:i/>
          <w:color w:val="231F20"/>
          <w:spacing w:val="-17"/>
          <w:sz w:val="20"/>
        </w:rPr>
        <w:t> </w:t>
      </w:r>
      <w:r>
        <w:rPr>
          <w:b/>
          <w:i/>
          <w:color w:val="231F20"/>
          <w:spacing w:val="-4"/>
          <w:sz w:val="20"/>
        </w:rPr>
        <w:t>Rational</w:t>
      </w:r>
      <w:r>
        <w:rPr>
          <w:b/>
          <w:i/>
          <w:color w:val="231F20"/>
          <w:spacing w:val="-17"/>
          <w:sz w:val="20"/>
        </w:rPr>
        <w:t> </w:t>
      </w:r>
      <w:r>
        <w:rPr>
          <w:b/>
          <w:i/>
          <w:color w:val="231F20"/>
          <w:spacing w:val="-4"/>
          <w:sz w:val="20"/>
        </w:rPr>
        <w:t>Optimist:</w:t>
      </w:r>
      <w:r>
        <w:rPr>
          <w:b/>
          <w:i/>
          <w:color w:val="231F20"/>
          <w:spacing w:val="-16"/>
          <w:sz w:val="20"/>
        </w:rPr>
        <w:t> </w:t>
      </w:r>
      <w:r>
        <w:rPr>
          <w:b/>
          <w:i/>
          <w:color w:val="231F20"/>
          <w:spacing w:val="-4"/>
          <w:sz w:val="20"/>
        </w:rPr>
        <w:t>How</w:t>
      </w:r>
      <w:r>
        <w:rPr>
          <w:b/>
          <w:i/>
          <w:color w:val="231F20"/>
          <w:spacing w:val="-17"/>
          <w:sz w:val="20"/>
        </w:rPr>
        <w:t> </w:t>
      </w:r>
      <w:r>
        <w:rPr>
          <w:b/>
          <w:i/>
          <w:color w:val="231F20"/>
          <w:spacing w:val="-4"/>
          <w:sz w:val="20"/>
        </w:rPr>
        <w:t>Prosperity</w:t>
      </w:r>
      <w:r>
        <w:rPr>
          <w:b/>
          <w:i/>
          <w:color w:val="231F20"/>
          <w:spacing w:val="-17"/>
          <w:sz w:val="20"/>
        </w:rPr>
        <w:t> </w:t>
      </w:r>
      <w:r>
        <w:rPr>
          <w:b/>
          <w:i/>
          <w:color w:val="231F20"/>
          <w:spacing w:val="-4"/>
          <w:sz w:val="20"/>
        </w:rPr>
        <w:t>Evolves</w:t>
      </w:r>
      <w:r>
        <w:rPr>
          <w:b/>
          <w:i/>
          <w:color w:val="231F20"/>
          <w:spacing w:val="-16"/>
          <w:sz w:val="20"/>
        </w:rPr>
        <w:t> </w:t>
      </w:r>
      <w:r>
        <w:rPr>
          <w:color w:val="231F20"/>
          <w:spacing w:val="-4"/>
          <w:sz w:val="20"/>
        </w:rPr>
        <w:t>by</w:t>
      </w:r>
      <w:r>
        <w:rPr>
          <w:color w:val="231F20"/>
          <w:spacing w:val="-17"/>
          <w:sz w:val="20"/>
        </w:rPr>
        <w:t> </w:t>
      </w:r>
      <w:r>
        <w:rPr>
          <w:color w:val="231F20"/>
          <w:spacing w:val="-4"/>
          <w:sz w:val="20"/>
        </w:rPr>
        <w:t>Matt</w:t>
      </w:r>
      <w:r>
        <w:rPr>
          <w:color w:val="231F20"/>
          <w:spacing w:val="-15"/>
          <w:sz w:val="20"/>
        </w:rPr>
        <w:t> </w:t>
      </w:r>
      <w:r>
        <w:rPr>
          <w:color w:val="231F20"/>
          <w:spacing w:val="-4"/>
          <w:sz w:val="20"/>
        </w:rPr>
        <w:t>Ridley</w:t>
      </w:r>
    </w:p>
    <w:p>
      <w:pPr>
        <w:pStyle w:val="BodyText"/>
        <w:spacing w:before="60"/>
      </w:pPr>
    </w:p>
    <w:p>
      <w:pPr>
        <w:pStyle w:val="BodyText"/>
        <w:spacing w:line="266" w:lineRule="auto"/>
        <w:ind w:left="183" w:right="185" w:hanging="11"/>
        <w:jc w:val="both"/>
      </w:pPr>
      <w:r>
        <w:rPr>
          <w:color w:val="231F20"/>
          <w:spacing w:val="-2"/>
        </w:rPr>
        <w:t>The</w:t>
      </w:r>
      <w:r>
        <w:rPr>
          <w:color w:val="231F20"/>
          <w:spacing w:val="-10"/>
        </w:rPr>
        <w:t> </w:t>
      </w:r>
      <w:r>
        <w:rPr>
          <w:color w:val="231F20"/>
          <w:spacing w:val="-2"/>
        </w:rPr>
        <w:t>most</w:t>
      </w:r>
      <w:r>
        <w:rPr>
          <w:color w:val="231F20"/>
          <w:spacing w:val="-10"/>
        </w:rPr>
        <w:t> </w:t>
      </w:r>
      <w:r>
        <w:rPr>
          <w:color w:val="231F20"/>
          <w:spacing w:val="-2"/>
        </w:rPr>
        <w:t>brilliant</w:t>
      </w:r>
      <w:r>
        <w:rPr>
          <w:color w:val="231F20"/>
          <w:spacing w:val="-10"/>
        </w:rPr>
        <w:t> </w:t>
      </w:r>
      <w:r>
        <w:rPr>
          <w:color w:val="231F20"/>
          <w:spacing w:val="-2"/>
        </w:rPr>
        <w:t>and</w:t>
      </w:r>
      <w:r>
        <w:rPr>
          <w:color w:val="231F20"/>
          <w:spacing w:val="-10"/>
        </w:rPr>
        <w:t> </w:t>
      </w:r>
      <w:r>
        <w:rPr>
          <w:color w:val="231F20"/>
          <w:spacing w:val="-2"/>
        </w:rPr>
        <w:t>enlightening</w:t>
      </w:r>
      <w:r>
        <w:rPr>
          <w:color w:val="231F20"/>
          <w:spacing w:val="-10"/>
        </w:rPr>
        <w:t> </w:t>
      </w:r>
      <w:r>
        <w:rPr>
          <w:color w:val="231F20"/>
          <w:spacing w:val="-2"/>
        </w:rPr>
        <w:t>book</w:t>
      </w:r>
      <w:r>
        <w:rPr>
          <w:color w:val="231F20"/>
          <w:spacing w:val="-10"/>
        </w:rPr>
        <w:t> </w:t>
      </w:r>
      <w:r>
        <w:rPr>
          <w:color w:val="231F20"/>
          <w:spacing w:val="-2"/>
        </w:rPr>
        <w:t>I’ve</w:t>
      </w:r>
      <w:r>
        <w:rPr>
          <w:color w:val="231F20"/>
          <w:spacing w:val="-10"/>
        </w:rPr>
        <w:t> </w:t>
      </w:r>
      <w:r>
        <w:rPr>
          <w:color w:val="231F20"/>
          <w:spacing w:val="-2"/>
        </w:rPr>
        <w:t>read</w:t>
      </w:r>
      <w:r>
        <w:rPr>
          <w:color w:val="231F20"/>
          <w:spacing w:val="-10"/>
        </w:rPr>
        <w:t> </w:t>
      </w:r>
      <w:r>
        <w:rPr>
          <w:color w:val="231F20"/>
          <w:spacing w:val="-2"/>
        </w:rPr>
        <w:t>in</w:t>
      </w:r>
      <w:r>
        <w:rPr>
          <w:color w:val="231F20"/>
          <w:spacing w:val="-10"/>
        </w:rPr>
        <w:t> </w:t>
      </w:r>
      <w:r>
        <w:rPr>
          <w:color w:val="231F20"/>
          <w:spacing w:val="-2"/>
        </w:rPr>
        <w:t>years.</w:t>
      </w:r>
      <w:r>
        <w:rPr>
          <w:color w:val="231F20"/>
          <w:spacing w:val="-10"/>
        </w:rPr>
        <w:t> </w:t>
      </w:r>
      <w:r>
        <w:rPr>
          <w:color w:val="231F20"/>
          <w:spacing w:val="-2"/>
        </w:rPr>
        <w:t>He </w:t>
      </w:r>
      <w:r>
        <w:rPr>
          <w:color w:val="231F20"/>
        </w:rPr>
        <w:t>has written four of my top twenty books. [11]</w:t>
      </w:r>
    </w:p>
    <w:p>
      <w:pPr>
        <w:spacing w:after="0" w:line="266" w:lineRule="auto"/>
        <w:jc w:val="both"/>
        <w:sectPr>
          <w:pgSz w:w="7920" w:h="12240"/>
          <w:pgMar w:header="0" w:footer="771" w:top="840" w:bottom="960" w:left="1080" w:right="1080"/>
        </w:sectPr>
      </w:pPr>
    </w:p>
    <w:p>
      <w:pPr>
        <w:pStyle w:val="BodyText"/>
        <w:spacing w:line="266" w:lineRule="auto" w:before="90"/>
        <w:ind w:left="2124" w:right="132"/>
        <w:jc w:val="both"/>
      </w:pPr>
      <w:r>
        <w:rPr/>
        <mc:AlternateContent>
          <mc:Choice Requires="wps">
            <w:drawing>
              <wp:anchor distT="0" distB="0" distL="0" distR="0" allowOverlap="1" layoutInCell="1" locked="0" behindDoc="0" simplePos="0" relativeHeight="15849472">
                <wp:simplePos x="0" y="0"/>
                <wp:positionH relativeFrom="page">
                  <wp:posOffset>803275</wp:posOffset>
                </wp:positionH>
                <wp:positionV relativeFrom="paragraph">
                  <wp:posOffset>91466</wp:posOffset>
                </wp:positionV>
                <wp:extent cx="1090930" cy="1051560"/>
                <wp:effectExtent l="0" t="0" r="0" b="0"/>
                <wp:wrapNone/>
                <wp:docPr id="1084" name="Group 1084"/>
                <wp:cNvGraphicFramePr>
                  <a:graphicFrameLocks/>
                </wp:cNvGraphicFramePr>
                <a:graphic>
                  <a:graphicData uri="http://schemas.microsoft.com/office/word/2010/wordprocessingGroup">
                    <wpg:wgp>
                      <wpg:cNvPr id="1084" name="Group 1084"/>
                      <wpg:cNvGrpSpPr/>
                      <wpg:grpSpPr>
                        <a:xfrm>
                          <a:off x="0" y="0"/>
                          <a:ext cx="1090930" cy="1051560"/>
                          <a:chExt cx="1090930" cy="1051560"/>
                        </a:xfrm>
                      </wpg:grpSpPr>
                      <pic:pic>
                        <pic:nvPicPr>
                          <pic:cNvPr id="1085" name="Image 1085"/>
                          <pic:cNvPicPr/>
                        </pic:nvPicPr>
                        <pic:blipFill>
                          <a:blip r:embed="rId58" cstate="print"/>
                          <a:stretch>
                            <a:fillRect/>
                          </a:stretch>
                        </pic:blipFill>
                        <pic:spPr>
                          <a:xfrm>
                            <a:off x="78766" y="0"/>
                            <a:ext cx="675575" cy="675575"/>
                          </a:xfrm>
                          <a:prstGeom prst="rect">
                            <a:avLst/>
                          </a:prstGeom>
                        </pic:spPr>
                      </pic:pic>
                      <pic:pic>
                        <pic:nvPicPr>
                          <pic:cNvPr id="1086" name="Image 1086"/>
                          <pic:cNvPicPr/>
                        </pic:nvPicPr>
                        <pic:blipFill>
                          <a:blip r:embed="rId56" cstate="print"/>
                          <a:stretch>
                            <a:fillRect/>
                          </a:stretch>
                        </pic:blipFill>
                        <pic:spPr>
                          <a:xfrm>
                            <a:off x="752729" y="445"/>
                            <a:ext cx="304502" cy="977968"/>
                          </a:xfrm>
                          <a:prstGeom prst="rect">
                            <a:avLst/>
                          </a:prstGeom>
                        </pic:spPr>
                      </pic:pic>
                      <pic:pic>
                        <pic:nvPicPr>
                          <pic:cNvPr id="1087" name="Image 1087"/>
                          <pic:cNvPicPr/>
                        </pic:nvPicPr>
                        <pic:blipFill>
                          <a:blip r:embed="rId59" cstate="print"/>
                          <a:stretch>
                            <a:fillRect/>
                          </a:stretch>
                        </pic:blipFill>
                        <pic:spPr>
                          <a:xfrm>
                            <a:off x="0" y="673954"/>
                            <a:ext cx="1090335" cy="377578"/>
                          </a:xfrm>
                          <a:prstGeom prst="rect">
                            <a:avLst/>
                          </a:prstGeom>
                        </pic:spPr>
                      </pic:pic>
                    </wpg:wgp>
                  </a:graphicData>
                </a:graphic>
              </wp:anchor>
            </w:drawing>
          </mc:Choice>
          <mc:Fallback>
            <w:pict>
              <v:group style="position:absolute;margin-left:63.25pt;margin-top:7.202096pt;width:85.9pt;height:82.8pt;mso-position-horizontal-relative:page;mso-position-vertical-relative:paragraph;z-index:15849472" id="docshapegroup666" coordorigin="1265,144" coordsize="1718,1656">
                <v:shape style="position:absolute;left:1389;top:144;width:1064;height:1064" type="#_x0000_t75" id="docshape667" stroked="false">
                  <v:imagedata r:id="rId58" o:title=""/>
                </v:shape>
                <v:shape style="position:absolute;left:2450;top:144;width:480;height:1541" type="#_x0000_t75" id="docshape668" stroked="false">
                  <v:imagedata r:id="rId56" o:title=""/>
                </v:shape>
                <v:shape style="position:absolute;left:1265;top:1205;width:1718;height:595" type="#_x0000_t75" id="docshape669" stroked="false">
                  <v:imagedata r:id="rId59" o:title=""/>
                </v:shape>
                <w10:wrap type="none"/>
              </v:group>
            </w:pict>
          </mc:Fallback>
        </mc:AlternateContent>
      </w:r>
      <w:r>
        <w:rPr>
          <w:color w:val="231F20"/>
        </w:rPr>
        <w:t>Everything</w:t>
      </w:r>
      <w:r>
        <w:rPr>
          <w:color w:val="231F20"/>
          <w:spacing w:val="-6"/>
        </w:rPr>
        <w:t> </w:t>
      </w:r>
      <w:r>
        <w:rPr>
          <w:color w:val="231F20"/>
        </w:rPr>
        <w:t>else</w:t>
      </w:r>
      <w:r>
        <w:rPr>
          <w:color w:val="231F20"/>
          <w:spacing w:val="-6"/>
        </w:rPr>
        <w:t> </w:t>
      </w:r>
      <w:r>
        <w:rPr>
          <w:color w:val="231F20"/>
        </w:rPr>
        <w:t>written</w:t>
      </w:r>
      <w:r>
        <w:rPr>
          <w:color w:val="231F20"/>
          <w:spacing w:val="-6"/>
        </w:rPr>
        <w:t> </w:t>
      </w:r>
      <w:r>
        <w:rPr>
          <w:color w:val="231F20"/>
        </w:rPr>
        <w:t>by</w:t>
      </w:r>
      <w:r>
        <w:rPr>
          <w:color w:val="231F20"/>
          <w:spacing w:val="-6"/>
        </w:rPr>
        <w:t> </w:t>
      </w:r>
      <w:r>
        <w:rPr>
          <w:color w:val="231F20"/>
        </w:rPr>
        <w:t>Matt</w:t>
      </w:r>
      <w:r>
        <w:rPr>
          <w:color w:val="231F20"/>
          <w:spacing w:val="-6"/>
        </w:rPr>
        <w:t> </w:t>
      </w:r>
      <w:r>
        <w:rPr>
          <w:color w:val="231F20"/>
        </w:rPr>
        <w:t>Ridley. </w:t>
      </w:r>
      <w:r>
        <w:rPr>
          <w:color w:val="231F20"/>
          <w:spacing w:val="-2"/>
        </w:rPr>
        <w:t>Matt</w:t>
      </w:r>
      <w:r>
        <w:rPr>
          <w:color w:val="231F20"/>
          <w:spacing w:val="-8"/>
        </w:rPr>
        <w:t> </w:t>
      </w:r>
      <w:r>
        <w:rPr>
          <w:color w:val="231F20"/>
          <w:spacing w:val="-2"/>
        </w:rPr>
        <w:t>is</w:t>
      </w:r>
      <w:r>
        <w:rPr>
          <w:color w:val="231F20"/>
          <w:spacing w:val="-8"/>
        </w:rPr>
        <w:t> </w:t>
      </w:r>
      <w:r>
        <w:rPr>
          <w:color w:val="231F20"/>
          <w:spacing w:val="-2"/>
        </w:rPr>
        <w:t>a</w:t>
      </w:r>
      <w:r>
        <w:rPr>
          <w:color w:val="231F20"/>
          <w:spacing w:val="-8"/>
        </w:rPr>
        <w:t> </w:t>
      </w:r>
      <w:r>
        <w:rPr>
          <w:color w:val="231F20"/>
          <w:spacing w:val="-2"/>
        </w:rPr>
        <w:t>scientist,</w:t>
      </w:r>
      <w:r>
        <w:rPr>
          <w:color w:val="231F20"/>
          <w:spacing w:val="-8"/>
        </w:rPr>
        <w:t> </w:t>
      </w:r>
      <w:r>
        <w:rPr>
          <w:color w:val="231F20"/>
          <w:spacing w:val="-2"/>
        </w:rPr>
        <w:t>optimist,</w:t>
      </w:r>
      <w:r>
        <w:rPr>
          <w:color w:val="231F20"/>
          <w:spacing w:val="-8"/>
        </w:rPr>
        <w:t> </w:t>
      </w:r>
      <w:r>
        <w:rPr>
          <w:color w:val="231F20"/>
          <w:spacing w:val="-2"/>
        </w:rPr>
        <w:t>and</w:t>
      </w:r>
      <w:r>
        <w:rPr>
          <w:color w:val="231F20"/>
          <w:spacing w:val="-8"/>
        </w:rPr>
        <w:t> </w:t>
      </w:r>
      <w:r>
        <w:rPr>
          <w:color w:val="231F20"/>
          <w:spacing w:val="-2"/>
        </w:rPr>
        <w:t>forward thinker.</w:t>
      </w:r>
      <w:r>
        <w:rPr>
          <w:color w:val="231F20"/>
          <w:spacing w:val="-6"/>
        </w:rPr>
        <w:t> </w:t>
      </w:r>
      <w:r>
        <w:rPr>
          <w:color w:val="231F20"/>
          <w:spacing w:val="-2"/>
        </w:rPr>
        <w:t>One</w:t>
      </w:r>
      <w:r>
        <w:rPr>
          <w:color w:val="231F20"/>
          <w:spacing w:val="-6"/>
        </w:rPr>
        <w:t> </w:t>
      </w:r>
      <w:r>
        <w:rPr>
          <w:color w:val="231F20"/>
          <w:spacing w:val="-2"/>
        </w:rPr>
        <w:t>of</w:t>
      </w:r>
      <w:r>
        <w:rPr>
          <w:color w:val="231F20"/>
          <w:spacing w:val="-6"/>
        </w:rPr>
        <w:t> </w:t>
      </w:r>
      <w:r>
        <w:rPr>
          <w:color w:val="231F20"/>
          <w:spacing w:val="-2"/>
        </w:rPr>
        <w:t>my</w:t>
      </w:r>
      <w:r>
        <w:rPr>
          <w:color w:val="231F20"/>
          <w:spacing w:val="-6"/>
        </w:rPr>
        <w:t> </w:t>
      </w:r>
      <w:r>
        <w:rPr>
          <w:color w:val="231F20"/>
          <w:spacing w:val="-2"/>
        </w:rPr>
        <w:t>favorite</w:t>
      </w:r>
      <w:r>
        <w:rPr>
          <w:color w:val="231F20"/>
          <w:spacing w:val="-6"/>
        </w:rPr>
        <w:t> </w:t>
      </w:r>
      <w:r>
        <w:rPr>
          <w:color w:val="231F20"/>
          <w:spacing w:val="-2"/>
        </w:rPr>
        <w:t>authors.</w:t>
      </w:r>
      <w:r>
        <w:rPr>
          <w:color w:val="231F20"/>
          <w:spacing w:val="-6"/>
        </w:rPr>
        <w:t> </w:t>
      </w:r>
      <w:r>
        <w:rPr>
          <w:color w:val="231F20"/>
          <w:spacing w:val="-2"/>
        </w:rPr>
        <w:t>I’ve read</w:t>
      </w:r>
      <w:r>
        <w:rPr>
          <w:color w:val="231F20"/>
          <w:spacing w:val="-11"/>
        </w:rPr>
        <w:t> </w:t>
      </w:r>
      <w:r>
        <w:rPr>
          <w:color w:val="231F20"/>
          <w:spacing w:val="-2"/>
        </w:rPr>
        <w:t>everything</w:t>
      </w:r>
      <w:r>
        <w:rPr>
          <w:color w:val="231F20"/>
          <w:spacing w:val="-10"/>
        </w:rPr>
        <w:t> </w:t>
      </w:r>
      <w:r>
        <w:rPr>
          <w:color w:val="231F20"/>
          <w:spacing w:val="-2"/>
        </w:rPr>
        <w:t>of</w:t>
      </w:r>
      <w:r>
        <w:rPr>
          <w:color w:val="231F20"/>
          <w:spacing w:val="-11"/>
        </w:rPr>
        <w:t> </w:t>
      </w:r>
      <w:r>
        <w:rPr>
          <w:color w:val="231F20"/>
          <w:spacing w:val="-2"/>
        </w:rPr>
        <w:t>his,</w:t>
      </w:r>
      <w:r>
        <w:rPr>
          <w:color w:val="231F20"/>
          <w:spacing w:val="-10"/>
        </w:rPr>
        <w:t> </w:t>
      </w:r>
      <w:r>
        <w:rPr>
          <w:color w:val="231F20"/>
          <w:spacing w:val="-2"/>
        </w:rPr>
        <w:t>and</w:t>
      </w:r>
      <w:r>
        <w:rPr>
          <w:color w:val="231F20"/>
          <w:spacing w:val="-11"/>
        </w:rPr>
        <w:t> </w:t>
      </w:r>
      <w:r>
        <w:rPr>
          <w:color w:val="231F20"/>
          <w:spacing w:val="-2"/>
        </w:rPr>
        <w:t>reread</w:t>
      </w:r>
      <w:r>
        <w:rPr>
          <w:color w:val="231F20"/>
          <w:spacing w:val="-10"/>
        </w:rPr>
        <w:t> </w:t>
      </w:r>
      <w:r>
        <w:rPr>
          <w:color w:val="231F20"/>
          <w:spacing w:val="-2"/>
        </w:rPr>
        <w:t>every- </w:t>
      </w:r>
      <w:r>
        <w:rPr>
          <w:color w:val="231F20"/>
        </w:rPr>
        <w:t>thing of his. [4]</w:t>
      </w:r>
    </w:p>
    <w:p>
      <w:pPr>
        <w:pStyle w:val="BodyText"/>
        <w:spacing w:before="23"/>
      </w:pPr>
    </w:p>
    <w:p>
      <w:pPr>
        <w:pStyle w:val="BodyText"/>
        <w:spacing w:line="304" w:lineRule="exact"/>
        <w:ind w:left="161"/>
      </w:pPr>
      <w:r>
        <w:rPr>
          <w:rFonts w:ascii="Lucida Sans Unicode" w:hAnsi="Lucida Sans Unicode"/>
          <w:color w:val="231F20"/>
        </w:rPr>
        <w:t>→</w:t>
      </w:r>
      <w:r>
        <w:rPr>
          <w:rFonts w:ascii="Lucida Sans Unicode" w:hAnsi="Lucida Sans Unicode"/>
          <w:color w:val="231F20"/>
          <w:spacing w:val="77"/>
        </w:rPr>
        <w:t> </w:t>
      </w:r>
      <w:r>
        <w:rPr>
          <w:color w:val="231F20"/>
        </w:rPr>
        <w:t>Genome:</w:t>
      </w:r>
      <w:r>
        <w:rPr>
          <w:color w:val="231F20"/>
          <w:spacing w:val="-10"/>
        </w:rPr>
        <w:t> </w:t>
      </w:r>
      <w:r>
        <w:rPr>
          <w:color w:val="231F20"/>
        </w:rPr>
        <w:t>The</w:t>
      </w:r>
      <w:r>
        <w:rPr>
          <w:color w:val="231F20"/>
          <w:spacing w:val="-9"/>
        </w:rPr>
        <w:t> </w:t>
      </w:r>
      <w:r>
        <w:rPr>
          <w:color w:val="231F20"/>
        </w:rPr>
        <w:t>Autobiography</w:t>
      </w:r>
      <w:r>
        <w:rPr>
          <w:color w:val="231F20"/>
          <w:spacing w:val="-10"/>
        </w:rPr>
        <w:t> </w:t>
      </w:r>
      <w:r>
        <w:rPr>
          <w:color w:val="231F20"/>
        </w:rPr>
        <w:t>of</w:t>
      </w:r>
      <w:r>
        <w:rPr>
          <w:color w:val="231F20"/>
          <w:spacing w:val="-10"/>
        </w:rPr>
        <w:t> </w:t>
      </w:r>
      <w:r>
        <w:rPr>
          <w:color w:val="231F20"/>
        </w:rPr>
        <w:t>a</w:t>
      </w:r>
      <w:r>
        <w:rPr>
          <w:color w:val="231F20"/>
          <w:spacing w:val="-10"/>
        </w:rPr>
        <w:t> </w:t>
      </w:r>
      <w:r>
        <w:rPr>
          <w:color w:val="231F20"/>
        </w:rPr>
        <w:t>Species</w:t>
      </w:r>
      <w:r>
        <w:rPr>
          <w:color w:val="231F20"/>
          <w:spacing w:val="-10"/>
        </w:rPr>
        <w:t> </w:t>
      </w:r>
      <w:r>
        <w:rPr>
          <w:color w:val="231F20"/>
        </w:rPr>
        <w:t>in</w:t>
      </w:r>
      <w:r>
        <w:rPr>
          <w:color w:val="231F20"/>
          <w:spacing w:val="-9"/>
        </w:rPr>
        <w:t> </w:t>
      </w:r>
      <w:r>
        <w:rPr>
          <w:color w:val="231F20"/>
        </w:rPr>
        <w:t>23</w:t>
      </w:r>
      <w:r>
        <w:rPr>
          <w:color w:val="231F20"/>
          <w:spacing w:val="-10"/>
        </w:rPr>
        <w:t> </w:t>
      </w:r>
      <w:r>
        <w:rPr>
          <w:color w:val="231F20"/>
          <w:spacing w:val="-2"/>
        </w:rPr>
        <w:t>Chapters</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70"/>
        </w:rPr>
        <w:t> </w:t>
      </w:r>
      <w:r>
        <w:rPr>
          <w:color w:val="231F20"/>
        </w:rPr>
        <w:t>The</w:t>
      </w:r>
      <w:r>
        <w:rPr>
          <w:color w:val="231F20"/>
          <w:spacing w:val="-9"/>
        </w:rPr>
        <w:t> </w:t>
      </w:r>
      <w:r>
        <w:rPr>
          <w:color w:val="231F20"/>
        </w:rPr>
        <w:t>Red</w:t>
      </w:r>
      <w:r>
        <w:rPr>
          <w:color w:val="231F20"/>
          <w:spacing w:val="-9"/>
        </w:rPr>
        <w:t> </w:t>
      </w:r>
      <w:r>
        <w:rPr>
          <w:color w:val="231F20"/>
        </w:rPr>
        <w:t>Queen:</w:t>
      </w:r>
      <w:r>
        <w:rPr>
          <w:color w:val="231F20"/>
          <w:spacing w:val="-9"/>
        </w:rPr>
        <w:t> </w:t>
      </w:r>
      <w:r>
        <w:rPr>
          <w:color w:val="231F20"/>
        </w:rPr>
        <w:t>Sex</w:t>
      </w:r>
      <w:r>
        <w:rPr>
          <w:color w:val="231F20"/>
          <w:spacing w:val="-9"/>
        </w:rPr>
        <w:t> </w:t>
      </w:r>
      <w:r>
        <w:rPr>
          <w:color w:val="231F20"/>
        </w:rPr>
        <w:t>and</w:t>
      </w:r>
      <w:r>
        <w:rPr>
          <w:color w:val="231F20"/>
          <w:spacing w:val="-9"/>
        </w:rPr>
        <w:t> </w:t>
      </w:r>
      <w:r>
        <w:rPr>
          <w:color w:val="231F20"/>
        </w:rPr>
        <w:t>the</w:t>
      </w:r>
      <w:r>
        <w:rPr>
          <w:color w:val="231F20"/>
          <w:spacing w:val="-9"/>
        </w:rPr>
        <w:t> </w:t>
      </w:r>
      <w:r>
        <w:rPr>
          <w:color w:val="231F20"/>
        </w:rPr>
        <w:t>Evolution</w:t>
      </w:r>
      <w:r>
        <w:rPr>
          <w:color w:val="231F20"/>
          <w:spacing w:val="-9"/>
        </w:rPr>
        <w:t> </w:t>
      </w:r>
      <w:r>
        <w:rPr>
          <w:color w:val="231F20"/>
        </w:rPr>
        <w:t>of</w:t>
      </w:r>
      <w:r>
        <w:rPr>
          <w:color w:val="231F20"/>
          <w:spacing w:val="-9"/>
        </w:rPr>
        <w:t> </w:t>
      </w:r>
      <w:r>
        <w:rPr>
          <w:color w:val="231F20"/>
        </w:rPr>
        <w:t>Human</w:t>
      </w:r>
      <w:r>
        <w:rPr>
          <w:color w:val="231F20"/>
          <w:spacing w:val="-9"/>
        </w:rPr>
        <w:t> </w:t>
      </w:r>
      <w:r>
        <w:rPr>
          <w:color w:val="231F20"/>
          <w:spacing w:val="-2"/>
        </w:rPr>
        <w:t>Nature</w:t>
      </w:r>
    </w:p>
    <w:p>
      <w:pPr>
        <w:pStyle w:val="BodyText"/>
        <w:spacing w:line="242" w:lineRule="auto"/>
        <w:ind w:left="485" w:right="178" w:hanging="324"/>
      </w:pPr>
      <w:r>
        <w:rPr>
          <w:rFonts w:ascii="Lucida Sans Unicode" w:hAnsi="Lucida Sans Unicode"/>
          <w:color w:val="231F20"/>
        </w:rPr>
        <w:t>→</w:t>
      </w:r>
      <w:r>
        <w:rPr>
          <w:rFonts w:ascii="Lucida Sans Unicode" w:hAnsi="Lucida Sans Unicode"/>
          <w:color w:val="231F20"/>
          <w:spacing w:val="80"/>
        </w:rPr>
        <w:t> </w:t>
      </w:r>
      <w:r>
        <w:rPr>
          <w:color w:val="231F20"/>
        </w:rPr>
        <w:t>The</w:t>
      </w:r>
      <w:r>
        <w:rPr>
          <w:color w:val="231F20"/>
          <w:spacing w:val="-8"/>
        </w:rPr>
        <w:t> </w:t>
      </w:r>
      <w:r>
        <w:rPr>
          <w:color w:val="231F20"/>
        </w:rPr>
        <w:t>Origins</w:t>
      </w:r>
      <w:r>
        <w:rPr>
          <w:color w:val="231F20"/>
          <w:spacing w:val="-8"/>
        </w:rPr>
        <w:t> </w:t>
      </w:r>
      <w:r>
        <w:rPr>
          <w:color w:val="231F20"/>
        </w:rPr>
        <w:t>of</w:t>
      </w:r>
      <w:r>
        <w:rPr>
          <w:color w:val="231F20"/>
          <w:spacing w:val="-8"/>
        </w:rPr>
        <w:t> </w:t>
      </w:r>
      <w:r>
        <w:rPr>
          <w:color w:val="231F20"/>
        </w:rPr>
        <w:t>Virtue:</w:t>
      </w:r>
      <w:r>
        <w:rPr>
          <w:color w:val="231F20"/>
          <w:spacing w:val="-8"/>
        </w:rPr>
        <w:t> </w:t>
      </w:r>
      <w:r>
        <w:rPr>
          <w:color w:val="231F20"/>
        </w:rPr>
        <w:t>Human</w:t>
      </w:r>
      <w:r>
        <w:rPr>
          <w:color w:val="231F20"/>
          <w:spacing w:val="-8"/>
        </w:rPr>
        <w:t> </w:t>
      </w:r>
      <w:r>
        <w:rPr>
          <w:color w:val="231F20"/>
        </w:rPr>
        <w:t>Instincts</w:t>
      </w:r>
      <w:r>
        <w:rPr>
          <w:color w:val="231F20"/>
          <w:spacing w:val="-8"/>
        </w:rPr>
        <w:t> </w:t>
      </w:r>
      <w:r>
        <w:rPr>
          <w:color w:val="231F20"/>
        </w:rPr>
        <w:t>and</w:t>
      </w:r>
      <w:r>
        <w:rPr>
          <w:color w:val="231F20"/>
          <w:spacing w:val="-8"/>
        </w:rPr>
        <w:t> </w:t>
      </w:r>
      <w:r>
        <w:rPr>
          <w:color w:val="231F20"/>
        </w:rPr>
        <w:t>the</w:t>
      </w:r>
      <w:r>
        <w:rPr>
          <w:color w:val="231F20"/>
          <w:spacing w:val="-8"/>
        </w:rPr>
        <w:t> </w:t>
      </w:r>
      <w:r>
        <w:rPr>
          <w:color w:val="231F20"/>
        </w:rPr>
        <w:t>Evolution of</w:t>
      </w:r>
      <w:r>
        <w:rPr>
          <w:color w:val="231F20"/>
          <w:spacing w:val="-11"/>
        </w:rPr>
        <w:t> </w:t>
      </w:r>
      <w:r>
        <w:rPr>
          <w:color w:val="231F20"/>
        </w:rPr>
        <w:t>Cooperation</w:t>
      </w:r>
    </w:p>
    <w:p>
      <w:pPr>
        <w:pStyle w:val="BodyText"/>
        <w:spacing w:before="13"/>
        <w:ind w:left="161"/>
      </w:pPr>
      <w:r>
        <w:rPr>
          <w:rFonts w:ascii="Lucida Sans Unicode" w:hAnsi="Lucida Sans Unicode"/>
          <w:color w:val="231F20"/>
          <w:spacing w:val="-2"/>
        </w:rPr>
        <w:t>→</w:t>
      </w:r>
      <w:r>
        <w:rPr>
          <w:rFonts w:ascii="Lucida Sans Unicode" w:hAnsi="Lucida Sans Unicode"/>
          <w:color w:val="231F20"/>
          <w:spacing w:val="66"/>
        </w:rPr>
        <w:t> </w:t>
      </w:r>
      <w:r>
        <w:rPr>
          <w:color w:val="231F20"/>
          <w:spacing w:val="-2"/>
        </w:rPr>
        <w:t>The</w:t>
      </w:r>
      <w:r>
        <w:rPr>
          <w:color w:val="231F20"/>
          <w:spacing w:val="-11"/>
        </w:rPr>
        <w:t> </w:t>
      </w:r>
      <w:r>
        <w:rPr>
          <w:color w:val="231F20"/>
          <w:spacing w:val="-2"/>
        </w:rPr>
        <w:t>Evolution</w:t>
      </w:r>
      <w:r>
        <w:rPr>
          <w:color w:val="231F20"/>
          <w:spacing w:val="-10"/>
        </w:rPr>
        <w:t> </w:t>
      </w:r>
      <w:r>
        <w:rPr>
          <w:color w:val="231F20"/>
          <w:spacing w:val="-2"/>
        </w:rPr>
        <w:t>of</w:t>
      </w:r>
      <w:r>
        <w:rPr>
          <w:color w:val="231F20"/>
          <w:spacing w:val="-10"/>
        </w:rPr>
        <w:t> </w:t>
      </w:r>
      <w:r>
        <w:rPr>
          <w:color w:val="231F20"/>
          <w:spacing w:val="-2"/>
        </w:rPr>
        <w:t>Everything:</w:t>
      </w:r>
      <w:r>
        <w:rPr>
          <w:color w:val="231F20"/>
          <w:spacing w:val="-11"/>
        </w:rPr>
        <w:t> </w:t>
      </w:r>
      <w:r>
        <w:rPr>
          <w:color w:val="231F20"/>
          <w:spacing w:val="-2"/>
        </w:rPr>
        <w:t>How</w:t>
      </w:r>
      <w:r>
        <w:rPr>
          <w:color w:val="231F20"/>
          <w:spacing w:val="-10"/>
        </w:rPr>
        <w:t> </w:t>
      </w:r>
      <w:r>
        <w:rPr>
          <w:color w:val="231F20"/>
          <w:spacing w:val="-2"/>
        </w:rPr>
        <w:t>New</w:t>
      </w:r>
      <w:r>
        <w:rPr>
          <w:color w:val="231F20"/>
          <w:spacing w:val="-10"/>
        </w:rPr>
        <w:t> </w:t>
      </w:r>
      <w:r>
        <w:rPr>
          <w:color w:val="231F20"/>
          <w:spacing w:val="-2"/>
        </w:rPr>
        <w:t>Ideas</w:t>
      </w:r>
      <w:r>
        <w:rPr>
          <w:color w:val="231F20"/>
          <w:spacing w:val="-11"/>
        </w:rPr>
        <w:t> </w:t>
      </w:r>
      <w:r>
        <w:rPr>
          <w:color w:val="231F20"/>
          <w:spacing w:val="-2"/>
        </w:rPr>
        <w:t>Emerge</w:t>
      </w:r>
    </w:p>
    <w:p>
      <w:pPr>
        <w:pStyle w:val="BodyText"/>
        <w:spacing w:before="32"/>
      </w:pPr>
    </w:p>
    <w:p>
      <w:pPr>
        <w:spacing w:before="1"/>
        <w:ind w:left="2129" w:right="0" w:firstLine="0"/>
        <w:jc w:val="both"/>
        <w:rPr>
          <w:sz w:val="20"/>
        </w:rPr>
      </w:pPr>
      <w:r>
        <w:rPr/>
        <mc:AlternateContent>
          <mc:Choice Requires="wps">
            <w:drawing>
              <wp:anchor distT="0" distB="0" distL="0" distR="0" allowOverlap="1" layoutInCell="1" locked="0" behindDoc="0" simplePos="0" relativeHeight="15849984">
                <wp:simplePos x="0" y="0"/>
                <wp:positionH relativeFrom="page">
                  <wp:posOffset>803275</wp:posOffset>
                </wp:positionH>
                <wp:positionV relativeFrom="paragraph">
                  <wp:posOffset>34901</wp:posOffset>
                </wp:positionV>
                <wp:extent cx="1090930" cy="1051560"/>
                <wp:effectExtent l="0" t="0" r="0" b="0"/>
                <wp:wrapNone/>
                <wp:docPr id="1088" name="Group 1088"/>
                <wp:cNvGraphicFramePr>
                  <a:graphicFrameLocks/>
                </wp:cNvGraphicFramePr>
                <a:graphic>
                  <a:graphicData uri="http://schemas.microsoft.com/office/word/2010/wordprocessingGroup">
                    <wpg:wgp>
                      <wpg:cNvPr id="1088" name="Group 1088"/>
                      <wpg:cNvGrpSpPr/>
                      <wpg:grpSpPr>
                        <a:xfrm>
                          <a:off x="0" y="0"/>
                          <a:ext cx="1090930" cy="1051560"/>
                          <a:chExt cx="1090930" cy="1051560"/>
                        </a:xfrm>
                      </wpg:grpSpPr>
                      <pic:pic>
                        <pic:nvPicPr>
                          <pic:cNvPr id="1089" name="Image 1089"/>
                          <pic:cNvPicPr/>
                        </pic:nvPicPr>
                        <pic:blipFill>
                          <a:blip r:embed="rId60" cstate="print"/>
                          <a:stretch>
                            <a:fillRect/>
                          </a:stretch>
                        </pic:blipFill>
                        <pic:spPr>
                          <a:xfrm>
                            <a:off x="78766" y="0"/>
                            <a:ext cx="675575" cy="675575"/>
                          </a:xfrm>
                          <a:prstGeom prst="rect">
                            <a:avLst/>
                          </a:prstGeom>
                        </pic:spPr>
                      </pic:pic>
                      <pic:pic>
                        <pic:nvPicPr>
                          <pic:cNvPr id="1090" name="Image 1090"/>
                          <pic:cNvPicPr/>
                        </pic:nvPicPr>
                        <pic:blipFill>
                          <a:blip r:embed="rId56" cstate="print"/>
                          <a:stretch>
                            <a:fillRect/>
                          </a:stretch>
                        </pic:blipFill>
                        <pic:spPr>
                          <a:xfrm>
                            <a:off x="752729" y="445"/>
                            <a:ext cx="304502" cy="977968"/>
                          </a:xfrm>
                          <a:prstGeom prst="rect">
                            <a:avLst/>
                          </a:prstGeom>
                        </pic:spPr>
                      </pic:pic>
                      <pic:pic>
                        <pic:nvPicPr>
                          <pic:cNvPr id="1091" name="Image 1091"/>
                          <pic:cNvPicPr/>
                        </pic:nvPicPr>
                        <pic:blipFill>
                          <a:blip r:embed="rId61" cstate="print"/>
                          <a:stretch>
                            <a:fillRect/>
                          </a:stretch>
                        </pic:blipFill>
                        <pic:spPr>
                          <a:xfrm>
                            <a:off x="0" y="673954"/>
                            <a:ext cx="1090335" cy="377578"/>
                          </a:xfrm>
                          <a:prstGeom prst="rect">
                            <a:avLst/>
                          </a:prstGeom>
                        </pic:spPr>
                      </pic:pic>
                    </wpg:wgp>
                  </a:graphicData>
                </a:graphic>
              </wp:anchor>
            </w:drawing>
          </mc:Choice>
          <mc:Fallback>
            <w:pict>
              <v:group style="position:absolute;margin-left:63.25pt;margin-top:2.748141pt;width:85.9pt;height:82.8pt;mso-position-horizontal-relative:page;mso-position-vertical-relative:paragraph;z-index:15849984" id="docshapegroup670" coordorigin="1265,55" coordsize="1718,1656">
                <v:shape style="position:absolute;left:1389;top:54;width:1064;height:1064" type="#_x0000_t75" id="docshape671" stroked="false">
                  <v:imagedata r:id="rId60" o:title=""/>
                </v:shape>
                <v:shape style="position:absolute;left:2450;top:55;width:480;height:1541" type="#_x0000_t75" id="docshape672" stroked="false">
                  <v:imagedata r:id="rId56" o:title=""/>
                </v:shape>
                <v:shape style="position:absolute;left:1265;top:1116;width:1718;height:595" type="#_x0000_t75" id="docshape673" stroked="false">
                  <v:imagedata r:id="rId61" o:title=""/>
                </v:shape>
                <w10:wrap type="none"/>
              </v:group>
            </w:pict>
          </mc:Fallback>
        </mc:AlternateContent>
      </w:r>
      <w:r>
        <w:rPr>
          <w:b/>
          <w:i/>
          <w:color w:val="231F20"/>
          <w:spacing w:val="-2"/>
          <w:sz w:val="20"/>
        </w:rPr>
        <w:t>Skin</w:t>
      </w:r>
      <w:r>
        <w:rPr>
          <w:b/>
          <w:i/>
          <w:color w:val="231F20"/>
          <w:spacing w:val="-10"/>
          <w:sz w:val="20"/>
        </w:rPr>
        <w:t> </w:t>
      </w:r>
      <w:r>
        <w:rPr>
          <w:b/>
          <w:i/>
          <w:color w:val="231F20"/>
          <w:spacing w:val="-2"/>
          <w:sz w:val="20"/>
        </w:rPr>
        <w:t>in</w:t>
      </w:r>
      <w:r>
        <w:rPr>
          <w:b/>
          <w:i/>
          <w:color w:val="231F20"/>
          <w:spacing w:val="-10"/>
          <w:sz w:val="20"/>
        </w:rPr>
        <w:t> </w:t>
      </w:r>
      <w:r>
        <w:rPr>
          <w:b/>
          <w:i/>
          <w:color w:val="231F20"/>
          <w:spacing w:val="-2"/>
          <w:sz w:val="20"/>
        </w:rPr>
        <w:t>the</w:t>
      </w:r>
      <w:r>
        <w:rPr>
          <w:b/>
          <w:i/>
          <w:color w:val="231F20"/>
          <w:spacing w:val="-9"/>
          <w:sz w:val="20"/>
        </w:rPr>
        <w:t> </w:t>
      </w:r>
      <w:r>
        <w:rPr>
          <w:b/>
          <w:i/>
          <w:color w:val="231F20"/>
          <w:spacing w:val="-2"/>
          <w:sz w:val="20"/>
        </w:rPr>
        <w:t>Game</w:t>
      </w:r>
      <w:r>
        <w:rPr>
          <w:b/>
          <w:i/>
          <w:color w:val="231F20"/>
          <w:spacing w:val="-12"/>
          <w:sz w:val="20"/>
        </w:rPr>
        <w:t> </w:t>
      </w:r>
      <w:r>
        <w:rPr>
          <w:color w:val="231F20"/>
          <w:spacing w:val="-2"/>
          <w:sz w:val="20"/>
        </w:rPr>
        <w:t>by</w:t>
      </w:r>
      <w:r>
        <w:rPr>
          <w:color w:val="231F20"/>
          <w:spacing w:val="-9"/>
          <w:sz w:val="20"/>
        </w:rPr>
        <w:t> </w:t>
      </w:r>
      <w:r>
        <w:rPr>
          <w:color w:val="231F20"/>
          <w:spacing w:val="-2"/>
          <w:sz w:val="20"/>
        </w:rPr>
        <w:t>Nassim</w:t>
      </w:r>
      <w:r>
        <w:rPr>
          <w:color w:val="231F20"/>
          <w:spacing w:val="-10"/>
          <w:sz w:val="20"/>
        </w:rPr>
        <w:t> </w:t>
      </w:r>
      <w:r>
        <w:rPr>
          <w:color w:val="231F20"/>
          <w:spacing w:val="-4"/>
          <w:sz w:val="20"/>
        </w:rPr>
        <w:t>Taleb</w:t>
      </w:r>
    </w:p>
    <w:p>
      <w:pPr>
        <w:pStyle w:val="BodyText"/>
        <w:spacing w:before="60"/>
      </w:pPr>
    </w:p>
    <w:p>
      <w:pPr>
        <w:pStyle w:val="BodyText"/>
        <w:spacing w:line="266" w:lineRule="auto"/>
        <w:ind w:left="2129" w:right="142" w:hanging="12"/>
        <w:jc w:val="both"/>
      </w:pPr>
      <w:r>
        <w:rPr>
          <w:color w:val="231F20"/>
          <w:w w:val="105"/>
        </w:rPr>
        <w:t>The best book I read in 2018, I highly recommend it. Lots of great ideas in </w:t>
      </w:r>
      <w:r>
        <w:rPr>
          <w:color w:val="231F20"/>
          <w:spacing w:val="-2"/>
          <w:w w:val="105"/>
        </w:rPr>
        <w:t>there.</w:t>
      </w:r>
      <w:r>
        <w:rPr>
          <w:color w:val="231F20"/>
          <w:spacing w:val="-12"/>
          <w:w w:val="105"/>
        </w:rPr>
        <w:t> </w:t>
      </w:r>
      <w:r>
        <w:rPr>
          <w:color w:val="231F20"/>
          <w:spacing w:val="-2"/>
          <w:w w:val="105"/>
        </w:rPr>
        <w:t>Lots</w:t>
      </w:r>
      <w:r>
        <w:rPr>
          <w:color w:val="231F20"/>
          <w:spacing w:val="-11"/>
          <w:w w:val="105"/>
        </w:rPr>
        <w:t> </w:t>
      </w:r>
      <w:r>
        <w:rPr>
          <w:color w:val="231F20"/>
          <w:spacing w:val="-2"/>
          <w:w w:val="105"/>
        </w:rPr>
        <w:t>of</w:t>
      </w:r>
      <w:r>
        <w:rPr>
          <w:color w:val="231F20"/>
          <w:spacing w:val="-11"/>
          <w:w w:val="105"/>
        </w:rPr>
        <w:t> </w:t>
      </w:r>
      <w:r>
        <w:rPr>
          <w:color w:val="231F20"/>
          <w:spacing w:val="-2"/>
          <w:w w:val="105"/>
        </w:rPr>
        <w:t>good</w:t>
      </w:r>
      <w:r>
        <w:rPr>
          <w:color w:val="231F20"/>
          <w:spacing w:val="-11"/>
          <w:w w:val="105"/>
        </w:rPr>
        <w:t> </w:t>
      </w:r>
      <w:r>
        <w:rPr>
          <w:color w:val="231F20"/>
          <w:spacing w:val="-2"/>
          <w:w w:val="105"/>
        </w:rPr>
        <w:t>mental</w:t>
      </w:r>
      <w:r>
        <w:rPr>
          <w:color w:val="231F20"/>
          <w:spacing w:val="-11"/>
          <w:w w:val="105"/>
        </w:rPr>
        <w:t> </w:t>
      </w:r>
      <w:r>
        <w:rPr>
          <w:color w:val="231F20"/>
          <w:spacing w:val="-2"/>
          <w:w w:val="105"/>
        </w:rPr>
        <w:t>models</w:t>
      </w:r>
      <w:r>
        <w:rPr>
          <w:color w:val="231F20"/>
          <w:spacing w:val="-11"/>
          <w:w w:val="105"/>
        </w:rPr>
        <w:t> </w:t>
      </w:r>
      <w:r>
        <w:rPr>
          <w:color w:val="231F20"/>
          <w:spacing w:val="-2"/>
          <w:w w:val="105"/>
        </w:rPr>
        <w:t>and </w:t>
      </w:r>
      <w:r>
        <w:rPr>
          <w:color w:val="231F20"/>
          <w:w w:val="105"/>
        </w:rPr>
        <w:t>constructs.</w:t>
      </w:r>
      <w:r>
        <w:rPr>
          <w:color w:val="231F20"/>
          <w:spacing w:val="-5"/>
          <w:w w:val="105"/>
        </w:rPr>
        <w:t> </w:t>
      </w:r>
      <w:r>
        <w:rPr>
          <w:color w:val="231F20"/>
          <w:w w:val="105"/>
        </w:rPr>
        <w:t>He</w:t>
      </w:r>
      <w:r>
        <w:rPr>
          <w:color w:val="231F20"/>
          <w:spacing w:val="-5"/>
          <w:w w:val="105"/>
        </w:rPr>
        <w:t> </w:t>
      </w:r>
      <w:r>
        <w:rPr>
          <w:color w:val="231F20"/>
          <w:w w:val="105"/>
        </w:rPr>
        <w:t>has</w:t>
      </w:r>
      <w:r>
        <w:rPr>
          <w:color w:val="231F20"/>
          <w:spacing w:val="-5"/>
          <w:w w:val="105"/>
        </w:rPr>
        <w:t> </w:t>
      </w:r>
      <w:r>
        <w:rPr>
          <w:color w:val="231F20"/>
          <w:w w:val="105"/>
        </w:rPr>
        <w:t>a</w:t>
      </w:r>
      <w:r>
        <w:rPr>
          <w:color w:val="231F20"/>
          <w:spacing w:val="-5"/>
          <w:w w:val="105"/>
        </w:rPr>
        <w:t> </w:t>
      </w:r>
      <w:r>
        <w:rPr>
          <w:color w:val="231F20"/>
          <w:w w:val="105"/>
        </w:rPr>
        <w:t>bit</w:t>
      </w:r>
      <w:r>
        <w:rPr>
          <w:color w:val="231F20"/>
          <w:spacing w:val="-4"/>
          <w:w w:val="105"/>
        </w:rPr>
        <w:t> </w:t>
      </w:r>
      <w:r>
        <w:rPr>
          <w:color w:val="231F20"/>
          <w:w w:val="105"/>
        </w:rPr>
        <w:t>of</w:t>
      </w:r>
      <w:r>
        <w:rPr>
          <w:color w:val="231F20"/>
          <w:spacing w:val="-5"/>
          <w:w w:val="105"/>
        </w:rPr>
        <w:t> </w:t>
      </w:r>
      <w:r>
        <w:rPr>
          <w:color w:val="231F20"/>
          <w:w w:val="105"/>
        </w:rPr>
        <w:t>an</w:t>
      </w:r>
      <w:r>
        <w:rPr>
          <w:color w:val="231F20"/>
          <w:spacing w:val="-5"/>
          <w:w w:val="105"/>
        </w:rPr>
        <w:t> </w:t>
      </w:r>
      <w:r>
        <w:rPr>
          <w:color w:val="231F20"/>
          <w:spacing w:val="-2"/>
          <w:w w:val="105"/>
        </w:rPr>
        <w:t>attitude,</w:t>
      </w:r>
    </w:p>
    <w:p>
      <w:pPr>
        <w:pStyle w:val="BodyText"/>
        <w:spacing w:line="266" w:lineRule="auto" w:before="2"/>
        <w:ind w:left="184" w:right="176" w:hanging="2"/>
        <w:jc w:val="both"/>
      </w:pPr>
      <w:r>
        <w:rPr>
          <w:color w:val="231F20"/>
          <w:spacing w:val="-2"/>
        </w:rPr>
        <w:t>but</w:t>
      </w:r>
      <w:r>
        <w:rPr>
          <w:color w:val="231F20"/>
          <w:spacing w:val="-8"/>
        </w:rPr>
        <w:t> </w:t>
      </w:r>
      <w:r>
        <w:rPr>
          <w:color w:val="231F20"/>
          <w:spacing w:val="-2"/>
        </w:rPr>
        <w:t>he</w:t>
      </w:r>
      <w:r>
        <w:rPr>
          <w:color w:val="231F20"/>
          <w:spacing w:val="-8"/>
        </w:rPr>
        <w:t> </w:t>
      </w:r>
      <w:r>
        <w:rPr>
          <w:color w:val="231F20"/>
          <w:spacing w:val="-2"/>
        </w:rPr>
        <w:t>has</w:t>
      </w:r>
      <w:r>
        <w:rPr>
          <w:color w:val="231F20"/>
          <w:spacing w:val="-8"/>
        </w:rPr>
        <w:t> </w:t>
      </w:r>
      <w:r>
        <w:rPr>
          <w:color w:val="231F20"/>
          <w:spacing w:val="-2"/>
        </w:rPr>
        <w:t>that</w:t>
      </w:r>
      <w:r>
        <w:rPr>
          <w:color w:val="231F20"/>
          <w:spacing w:val="-8"/>
        </w:rPr>
        <w:t> </w:t>
      </w:r>
      <w:r>
        <w:rPr>
          <w:color w:val="231F20"/>
          <w:spacing w:val="-2"/>
        </w:rPr>
        <w:t>because</w:t>
      </w:r>
      <w:r>
        <w:rPr>
          <w:color w:val="231F20"/>
          <w:spacing w:val="-8"/>
        </w:rPr>
        <w:t> </w:t>
      </w:r>
      <w:r>
        <w:rPr>
          <w:color w:val="231F20"/>
          <w:spacing w:val="-2"/>
        </w:rPr>
        <w:t>he’s</w:t>
      </w:r>
      <w:r>
        <w:rPr>
          <w:color w:val="231F20"/>
          <w:spacing w:val="-8"/>
        </w:rPr>
        <w:t> </w:t>
      </w:r>
      <w:r>
        <w:rPr>
          <w:color w:val="231F20"/>
          <w:spacing w:val="-2"/>
        </w:rPr>
        <w:t>brilliant,</w:t>
      </w:r>
      <w:r>
        <w:rPr>
          <w:color w:val="231F20"/>
          <w:spacing w:val="-8"/>
        </w:rPr>
        <w:t> </w:t>
      </w:r>
      <w:r>
        <w:rPr>
          <w:color w:val="231F20"/>
          <w:spacing w:val="-2"/>
        </w:rPr>
        <w:t>and</w:t>
      </w:r>
      <w:r>
        <w:rPr>
          <w:color w:val="231F20"/>
          <w:spacing w:val="-8"/>
        </w:rPr>
        <w:t> </w:t>
      </w:r>
      <w:r>
        <w:rPr>
          <w:color w:val="231F20"/>
          <w:spacing w:val="-2"/>
        </w:rPr>
        <w:t>it’s</w:t>
      </w:r>
      <w:r>
        <w:rPr>
          <w:color w:val="231F20"/>
          <w:spacing w:val="-8"/>
        </w:rPr>
        <w:t> </w:t>
      </w:r>
      <w:r>
        <w:rPr>
          <w:color w:val="231F20"/>
          <w:spacing w:val="-2"/>
        </w:rPr>
        <w:t>okay.</w:t>
      </w:r>
      <w:r>
        <w:rPr>
          <w:color w:val="231F20"/>
          <w:spacing w:val="-8"/>
        </w:rPr>
        <w:t> </w:t>
      </w:r>
      <w:r>
        <w:rPr>
          <w:color w:val="231F20"/>
          <w:spacing w:val="-2"/>
        </w:rPr>
        <w:t>So</w:t>
      </w:r>
      <w:r>
        <w:rPr>
          <w:color w:val="231F20"/>
          <w:spacing w:val="-8"/>
        </w:rPr>
        <w:t> </w:t>
      </w:r>
      <w:r>
        <w:rPr>
          <w:color w:val="231F20"/>
          <w:spacing w:val="-2"/>
        </w:rPr>
        <w:t>just</w:t>
      </w:r>
      <w:r>
        <w:rPr>
          <w:color w:val="231F20"/>
          <w:spacing w:val="-8"/>
        </w:rPr>
        <w:t> </w:t>
      </w:r>
      <w:r>
        <w:rPr>
          <w:color w:val="231F20"/>
          <w:spacing w:val="-2"/>
        </w:rPr>
        <w:t>look past</w:t>
      </w:r>
      <w:r>
        <w:rPr>
          <w:color w:val="231F20"/>
          <w:spacing w:val="-6"/>
        </w:rPr>
        <w:t> </w:t>
      </w:r>
      <w:r>
        <w:rPr>
          <w:color w:val="231F20"/>
          <w:spacing w:val="-2"/>
        </w:rPr>
        <w:t>the</w:t>
      </w:r>
      <w:r>
        <w:rPr>
          <w:color w:val="231F20"/>
          <w:spacing w:val="-6"/>
        </w:rPr>
        <w:t> </w:t>
      </w:r>
      <w:r>
        <w:rPr>
          <w:color w:val="231F20"/>
          <w:spacing w:val="-2"/>
        </w:rPr>
        <w:t>attitude</w:t>
      </w:r>
      <w:r>
        <w:rPr>
          <w:color w:val="231F20"/>
          <w:spacing w:val="-6"/>
        </w:rPr>
        <w:t> </w:t>
      </w:r>
      <w:r>
        <w:rPr>
          <w:color w:val="231F20"/>
          <w:spacing w:val="-2"/>
        </w:rPr>
        <w:t>and</w:t>
      </w:r>
      <w:r>
        <w:rPr>
          <w:color w:val="231F20"/>
          <w:spacing w:val="-6"/>
        </w:rPr>
        <w:t> </w:t>
      </w:r>
      <w:r>
        <w:rPr>
          <w:color w:val="231F20"/>
          <w:spacing w:val="-2"/>
        </w:rPr>
        <w:t>read</w:t>
      </w:r>
      <w:r>
        <w:rPr>
          <w:color w:val="231F20"/>
          <w:spacing w:val="-6"/>
        </w:rPr>
        <w:t> </w:t>
      </w:r>
      <w:r>
        <w:rPr>
          <w:color w:val="231F20"/>
          <w:spacing w:val="-2"/>
        </w:rPr>
        <w:t>the</w:t>
      </w:r>
      <w:r>
        <w:rPr>
          <w:color w:val="231F20"/>
          <w:spacing w:val="-6"/>
        </w:rPr>
        <w:t> </w:t>
      </w:r>
      <w:r>
        <w:rPr>
          <w:color w:val="231F20"/>
          <w:spacing w:val="-2"/>
        </w:rPr>
        <w:t>book,</w:t>
      </w:r>
      <w:r>
        <w:rPr>
          <w:color w:val="231F20"/>
          <w:spacing w:val="-6"/>
        </w:rPr>
        <w:t> </w:t>
      </w:r>
      <w:r>
        <w:rPr>
          <w:color w:val="231F20"/>
          <w:spacing w:val="-2"/>
        </w:rPr>
        <w:t>learn</w:t>
      </w:r>
      <w:r>
        <w:rPr>
          <w:color w:val="231F20"/>
          <w:spacing w:val="-6"/>
        </w:rPr>
        <w:t> </w:t>
      </w:r>
      <w:r>
        <w:rPr>
          <w:color w:val="231F20"/>
          <w:spacing w:val="-2"/>
        </w:rPr>
        <w:t>the</w:t>
      </w:r>
      <w:r>
        <w:rPr>
          <w:color w:val="231F20"/>
          <w:spacing w:val="-6"/>
        </w:rPr>
        <w:t> </w:t>
      </w:r>
      <w:r>
        <w:rPr>
          <w:color w:val="231F20"/>
          <w:spacing w:val="-2"/>
        </w:rPr>
        <w:t>concepts.</w:t>
      </w:r>
      <w:r>
        <w:rPr>
          <w:color w:val="231F20"/>
          <w:spacing w:val="-6"/>
        </w:rPr>
        <w:t> </w:t>
      </w:r>
      <w:r>
        <w:rPr>
          <w:color w:val="231F20"/>
          <w:spacing w:val="-2"/>
        </w:rPr>
        <w:t>It’s</w:t>
      </w:r>
      <w:r>
        <w:rPr>
          <w:color w:val="231F20"/>
          <w:spacing w:val="-6"/>
        </w:rPr>
        <w:t> </w:t>
      </w:r>
      <w:r>
        <w:rPr>
          <w:color w:val="231F20"/>
          <w:spacing w:val="-2"/>
        </w:rPr>
        <w:t>one </w:t>
      </w:r>
      <w:r>
        <w:rPr>
          <w:color w:val="231F20"/>
          <w:spacing w:val="-4"/>
        </w:rPr>
        <w:t>of</w:t>
      </w:r>
      <w:r>
        <w:rPr>
          <w:color w:val="231F20"/>
          <w:spacing w:val="-5"/>
        </w:rPr>
        <w:t> </w:t>
      </w:r>
      <w:r>
        <w:rPr>
          <w:color w:val="231F20"/>
          <w:spacing w:val="-4"/>
        </w:rPr>
        <w:t>the</w:t>
      </w:r>
      <w:r>
        <w:rPr>
          <w:color w:val="231F20"/>
          <w:spacing w:val="-5"/>
        </w:rPr>
        <w:t> </w:t>
      </w:r>
      <w:r>
        <w:rPr>
          <w:color w:val="231F20"/>
          <w:spacing w:val="-4"/>
        </w:rPr>
        <w:t>best</w:t>
      </w:r>
      <w:r>
        <w:rPr>
          <w:color w:val="231F20"/>
          <w:spacing w:val="-5"/>
        </w:rPr>
        <w:t> </w:t>
      </w:r>
      <w:r>
        <w:rPr>
          <w:color w:val="231F20"/>
          <w:spacing w:val="-4"/>
        </w:rPr>
        <w:t>business</w:t>
      </w:r>
      <w:r>
        <w:rPr>
          <w:color w:val="231F20"/>
          <w:spacing w:val="-5"/>
        </w:rPr>
        <w:t> </w:t>
      </w:r>
      <w:r>
        <w:rPr>
          <w:color w:val="231F20"/>
          <w:spacing w:val="-4"/>
        </w:rPr>
        <w:t>books</w:t>
      </w:r>
      <w:r>
        <w:rPr>
          <w:color w:val="231F20"/>
          <w:spacing w:val="-5"/>
        </w:rPr>
        <w:t> </w:t>
      </w:r>
      <w:r>
        <w:rPr>
          <w:color w:val="231F20"/>
          <w:spacing w:val="-4"/>
        </w:rPr>
        <w:t>I’ve</w:t>
      </w:r>
      <w:r>
        <w:rPr>
          <w:color w:val="231F20"/>
          <w:spacing w:val="-5"/>
        </w:rPr>
        <w:t> </w:t>
      </w:r>
      <w:r>
        <w:rPr>
          <w:color w:val="231F20"/>
          <w:spacing w:val="-4"/>
        </w:rPr>
        <w:t>ever</w:t>
      </w:r>
      <w:r>
        <w:rPr>
          <w:color w:val="231F20"/>
          <w:spacing w:val="-5"/>
        </w:rPr>
        <w:t> </w:t>
      </w:r>
      <w:r>
        <w:rPr>
          <w:color w:val="231F20"/>
          <w:spacing w:val="-4"/>
        </w:rPr>
        <w:t>read.</w:t>
      </w:r>
      <w:r>
        <w:rPr>
          <w:color w:val="231F20"/>
          <w:spacing w:val="-5"/>
        </w:rPr>
        <w:t> </w:t>
      </w:r>
      <w:r>
        <w:rPr>
          <w:color w:val="231F20"/>
          <w:spacing w:val="-4"/>
        </w:rPr>
        <w:t>And</w:t>
      </w:r>
      <w:r>
        <w:rPr>
          <w:color w:val="231F20"/>
          <w:spacing w:val="-5"/>
        </w:rPr>
        <w:t> </w:t>
      </w:r>
      <w:r>
        <w:rPr>
          <w:color w:val="231F20"/>
          <w:spacing w:val="-4"/>
        </w:rPr>
        <w:t>luckily,</w:t>
      </w:r>
      <w:r>
        <w:rPr>
          <w:color w:val="231F20"/>
          <w:spacing w:val="-5"/>
        </w:rPr>
        <w:t> </w:t>
      </w:r>
      <w:r>
        <w:rPr>
          <w:color w:val="231F20"/>
          <w:spacing w:val="-4"/>
        </w:rPr>
        <w:t>it</w:t>
      </w:r>
      <w:r>
        <w:rPr>
          <w:color w:val="231F20"/>
          <w:spacing w:val="-5"/>
        </w:rPr>
        <w:t> </w:t>
      </w:r>
      <w:r>
        <w:rPr>
          <w:color w:val="231F20"/>
          <w:spacing w:val="-4"/>
        </w:rPr>
        <w:t>doesn’t </w:t>
      </w:r>
      <w:r>
        <w:rPr>
          <w:color w:val="231F20"/>
        </w:rPr>
        <w:t>masquerade as a business book. [10]</w:t>
      </w:r>
    </w:p>
    <w:p>
      <w:pPr>
        <w:pStyle w:val="BodyText"/>
        <w:spacing w:before="32"/>
      </w:pPr>
    </w:p>
    <w:p>
      <w:pPr>
        <w:pStyle w:val="Heading5"/>
        <w:spacing w:before="0"/>
        <w:jc w:val="left"/>
        <w:rPr>
          <w:i/>
        </w:rPr>
      </w:pPr>
      <w:r>
        <w:rPr>
          <w:i/>
          <w:color w:val="231F20"/>
          <w:spacing w:val="-2"/>
        </w:rPr>
        <w:t>The</w:t>
      </w:r>
      <w:r>
        <w:rPr>
          <w:i/>
          <w:color w:val="231F20"/>
          <w:spacing w:val="-14"/>
        </w:rPr>
        <w:t> </w:t>
      </w:r>
      <w:r>
        <w:rPr>
          <w:i/>
          <w:color w:val="231F20"/>
          <w:spacing w:val="-2"/>
        </w:rPr>
        <w:t>Bed</w:t>
      </w:r>
      <w:r>
        <w:rPr>
          <w:i/>
          <w:color w:val="231F20"/>
          <w:spacing w:val="-14"/>
        </w:rPr>
        <w:t> </w:t>
      </w:r>
      <w:r>
        <w:rPr>
          <w:i/>
          <w:color w:val="231F20"/>
          <w:spacing w:val="-2"/>
        </w:rPr>
        <w:t>of</w:t>
      </w:r>
      <w:r>
        <w:rPr>
          <w:i/>
          <w:color w:val="231F20"/>
          <w:spacing w:val="-14"/>
        </w:rPr>
        <w:t> </w:t>
      </w:r>
      <w:r>
        <w:rPr>
          <w:i/>
          <w:color w:val="231F20"/>
          <w:spacing w:val="-2"/>
        </w:rPr>
        <w:t>Procrustes:</w:t>
      </w:r>
      <w:r>
        <w:rPr>
          <w:i/>
          <w:color w:val="231F20"/>
          <w:spacing w:val="-13"/>
        </w:rPr>
        <w:t> </w:t>
      </w:r>
      <w:r>
        <w:rPr>
          <w:i/>
          <w:color w:val="231F20"/>
          <w:spacing w:val="-2"/>
        </w:rPr>
        <w:t>Philosophical</w:t>
      </w:r>
      <w:r>
        <w:rPr>
          <w:i/>
          <w:color w:val="231F20"/>
          <w:spacing w:val="-14"/>
        </w:rPr>
        <w:t> </w:t>
      </w:r>
      <w:r>
        <w:rPr>
          <w:i/>
          <w:color w:val="231F20"/>
          <w:spacing w:val="-2"/>
        </w:rPr>
        <w:t>and</w:t>
      </w:r>
      <w:r>
        <w:rPr>
          <w:i/>
          <w:color w:val="231F20"/>
          <w:spacing w:val="-14"/>
        </w:rPr>
        <w:t> </w:t>
      </w:r>
      <w:r>
        <w:rPr>
          <w:i/>
          <w:color w:val="231F20"/>
          <w:spacing w:val="-2"/>
        </w:rPr>
        <w:t>Practical</w:t>
      </w:r>
      <w:r>
        <w:rPr>
          <w:i/>
          <w:color w:val="231F20"/>
          <w:spacing w:val="-14"/>
        </w:rPr>
        <w:t> </w:t>
      </w:r>
      <w:r>
        <w:rPr>
          <w:i/>
          <w:color w:val="231F20"/>
          <w:spacing w:val="-2"/>
        </w:rPr>
        <w:t>Aphorisms</w:t>
      </w:r>
    </w:p>
    <w:p>
      <w:pPr>
        <w:pStyle w:val="BodyText"/>
        <w:spacing w:before="30"/>
        <w:ind w:left="183"/>
      </w:pPr>
      <w:r>
        <w:rPr>
          <w:color w:val="231F20"/>
          <w:spacing w:val="-4"/>
        </w:rPr>
        <w:t>by Nassim</w:t>
      </w:r>
      <w:r>
        <w:rPr>
          <w:color w:val="231F20"/>
          <w:spacing w:val="-3"/>
        </w:rPr>
        <w:t> </w:t>
      </w:r>
      <w:r>
        <w:rPr>
          <w:color w:val="231F20"/>
          <w:spacing w:val="-4"/>
        </w:rPr>
        <w:t>Taleb</w:t>
      </w:r>
    </w:p>
    <w:p>
      <w:pPr>
        <w:pStyle w:val="BodyText"/>
        <w:spacing w:before="60"/>
      </w:pPr>
    </w:p>
    <w:p>
      <w:pPr>
        <w:spacing w:line="266" w:lineRule="auto" w:before="1"/>
        <w:ind w:left="172" w:right="132" w:firstLine="0"/>
        <w:jc w:val="both"/>
        <w:rPr>
          <w:sz w:val="20"/>
        </w:rPr>
      </w:pPr>
      <w:r>
        <w:rPr>
          <w:color w:val="231F20"/>
          <w:sz w:val="20"/>
        </w:rPr>
        <w:t>This</w:t>
      </w:r>
      <w:r>
        <w:rPr>
          <w:color w:val="231F20"/>
          <w:spacing w:val="-2"/>
          <w:sz w:val="20"/>
        </w:rPr>
        <w:t> </w:t>
      </w:r>
      <w:r>
        <w:rPr>
          <w:color w:val="231F20"/>
          <w:sz w:val="20"/>
        </w:rPr>
        <w:t>is</w:t>
      </w:r>
      <w:r>
        <w:rPr>
          <w:color w:val="231F20"/>
          <w:spacing w:val="-2"/>
          <w:sz w:val="20"/>
        </w:rPr>
        <w:t> </w:t>
      </w:r>
      <w:r>
        <w:rPr>
          <w:color w:val="231F20"/>
          <w:sz w:val="20"/>
        </w:rPr>
        <w:t>his</w:t>
      </w:r>
      <w:r>
        <w:rPr>
          <w:color w:val="231F20"/>
          <w:spacing w:val="-2"/>
          <w:sz w:val="20"/>
        </w:rPr>
        <w:t> </w:t>
      </w:r>
      <w:r>
        <w:rPr>
          <w:color w:val="231F20"/>
          <w:sz w:val="20"/>
        </w:rPr>
        <w:t>collection</w:t>
      </w:r>
      <w:r>
        <w:rPr>
          <w:color w:val="231F20"/>
          <w:spacing w:val="-2"/>
          <w:sz w:val="20"/>
        </w:rPr>
        <w:t> </w:t>
      </w:r>
      <w:r>
        <w:rPr>
          <w:color w:val="231F20"/>
          <w:sz w:val="20"/>
        </w:rPr>
        <w:t>of</w:t>
      </w:r>
      <w:r>
        <w:rPr>
          <w:color w:val="231F20"/>
          <w:spacing w:val="-2"/>
          <w:sz w:val="20"/>
        </w:rPr>
        <w:t> </w:t>
      </w:r>
      <w:r>
        <w:rPr>
          <w:color w:val="231F20"/>
          <w:sz w:val="20"/>
        </w:rPr>
        <w:t>ancient</w:t>
      </w:r>
      <w:r>
        <w:rPr>
          <w:color w:val="231F20"/>
          <w:spacing w:val="-2"/>
          <w:sz w:val="20"/>
        </w:rPr>
        <w:t> </w:t>
      </w:r>
      <w:r>
        <w:rPr>
          <w:color w:val="231F20"/>
          <w:sz w:val="20"/>
        </w:rPr>
        <w:t>wisdom.</w:t>
      </w:r>
      <w:r>
        <w:rPr>
          <w:color w:val="231F20"/>
          <w:spacing w:val="-2"/>
          <w:sz w:val="20"/>
        </w:rPr>
        <w:t> </w:t>
      </w:r>
      <w:r>
        <w:rPr>
          <w:color w:val="231F20"/>
          <w:sz w:val="20"/>
        </w:rPr>
        <w:t>He</w:t>
      </w:r>
      <w:r>
        <w:rPr>
          <w:color w:val="231F20"/>
          <w:spacing w:val="-2"/>
          <w:sz w:val="20"/>
        </w:rPr>
        <w:t> </w:t>
      </w:r>
      <w:r>
        <w:rPr>
          <w:color w:val="231F20"/>
          <w:sz w:val="20"/>
        </w:rPr>
        <w:t>is</w:t>
      </w:r>
      <w:r>
        <w:rPr>
          <w:color w:val="231F20"/>
          <w:spacing w:val="-2"/>
          <w:sz w:val="20"/>
        </w:rPr>
        <w:t> </w:t>
      </w:r>
      <w:r>
        <w:rPr>
          <w:color w:val="231F20"/>
          <w:sz w:val="20"/>
        </w:rPr>
        <w:t>also</w:t>
      </w:r>
      <w:r>
        <w:rPr>
          <w:color w:val="231F20"/>
          <w:spacing w:val="-2"/>
          <w:sz w:val="20"/>
        </w:rPr>
        <w:t> </w:t>
      </w:r>
      <w:r>
        <w:rPr>
          <w:color w:val="231F20"/>
          <w:sz w:val="20"/>
        </w:rPr>
        <w:t>famous</w:t>
      </w:r>
      <w:r>
        <w:rPr>
          <w:color w:val="231F20"/>
          <w:spacing w:val="-2"/>
          <w:sz w:val="20"/>
        </w:rPr>
        <w:t> </w:t>
      </w:r>
      <w:r>
        <w:rPr>
          <w:color w:val="231F20"/>
          <w:sz w:val="20"/>
        </w:rPr>
        <w:t>for </w:t>
      </w:r>
      <w:r>
        <w:rPr>
          <w:i/>
          <w:color w:val="231F20"/>
          <w:w w:val="105"/>
          <w:sz w:val="20"/>
        </w:rPr>
        <w:t>The</w:t>
      </w:r>
      <w:r>
        <w:rPr>
          <w:i/>
          <w:color w:val="231F20"/>
          <w:spacing w:val="-8"/>
          <w:w w:val="105"/>
          <w:sz w:val="20"/>
        </w:rPr>
        <w:t> </w:t>
      </w:r>
      <w:r>
        <w:rPr>
          <w:i/>
          <w:color w:val="231F20"/>
          <w:w w:val="105"/>
          <w:sz w:val="20"/>
        </w:rPr>
        <w:t>Black</w:t>
      </w:r>
      <w:r>
        <w:rPr>
          <w:i/>
          <w:color w:val="231F20"/>
          <w:spacing w:val="-8"/>
          <w:w w:val="105"/>
          <w:sz w:val="20"/>
        </w:rPr>
        <w:t> </w:t>
      </w:r>
      <w:r>
        <w:rPr>
          <w:i/>
          <w:color w:val="231F20"/>
          <w:w w:val="105"/>
          <w:sz w:val="20"/>
        </w:rPr>
        <w:t>Swan:</w:t>
      </w:r>
      <w:r>
        <w:rPr>
          <w:i/>
          <w:color w:val="231F20"/>
          <w:spacing w:val="-8"/>
          <w:w w:val="105"/>
          <w:sz w:val="20"/>
        </w:rPr>
        <w:t> </w:t>
      </w:r>
      <w:r>
        <w:rPr>
          <w:i/>
          <w:color w:val="231F20"/>
          <w:w w:val="105"/>
          <w:sz w:val="20"/>
        </w:rPr>
        <w:t>The</w:t>
      </w:r>
      <w:r>
        <w:rPr>
          <w:i/>
          <w:color w:val="231F20"/>
          <w:spacing w:val="-8"/>
          <w:w w:val="105"/>
          <w:sz w:val="20"/>
        </w:rPr>
        <w:t> </w:t>
      </w:r>
      <w:r>
        <w:rPr>
          <w:i/>
          <w:color w:val="231F20"/>
          <w:w w:val="105"/>
          <w:sz w:val="20"/>
        </w:rPr>
        <w:t>Impact</w:t>
      </w:r>
      <w:r>
        <w:rPr>
          <w:i/>
          <w:color w:val="231F20"/>
          <w:spacing w:val="-8"/>
          <w:w w:val="105"/>
          <w:sz w:val="20"/>
        </w:rPr>
        <w:t> </w:t>
      </w:r>
      <w:r>
        <w:rPr>
          <w:i/>
          <w:color w:val="231F20"/>
          <w:w w:val="105"/>
          <w:sz w:val="20"/>
        </w:rPr>
        <w:t>of</w:t>
      </w:r>
      <w:r>
        <w:rPr>
          <w:i/>
          <w:color w:val="231F20"/>
          <w:spacing w:val="-8"/>
          <w:w w:val="105"/>
          <w:sz w:val="20"/>
        </w:rPr>
        <w:t> </w:t>
      </w:r>
      <w:r>
        <w:rPr>
          <w:i/>
          <w:color w:val="231F20"/>
          <w:w w:val="105"/>
          <w:sz w:val="20"/>
        </w:rPr>
        <w:t>the</w:t>
      </w:r>
      <w:r>
        <w:rPr>
          <w:i/>
          <w:color w:val="231F20"/>
          <w:spacing w:val="-8"/>
          <w:w w:val="105"/>
          <w:sz w:val="20"/>
        </w:rPr>
        <w:t> </w:t>
      </w:r>
      <w:r>
        <w:rPr>
          <w:i/>
          <w:color w:val="231F20"/>
          <w:w w:val="105"/>
          <w:sz w:val="20"/>
        </w:rPr>
        <w:t>Highly</w:t>
      </w:r>
      <w:r>
        <w:rPr>
          <w:i/>
          <w:color w:val="231F20"/>
          <w:spacing w:val="-8"/>
          <w:w w:val="105"/>
          <w:sz w:val="20"/>
        </w:rPr>
        <w:t> </w:t>
      </w:r>
      <w:r>
        <w:rPr>
          <w:i/>
          <w:color w:val="231F20"/>
          <w:w w:val="105"/>
          <w:sz w:val="20"/>
        </w:rPr>
        <w:t>Improbable,</w:t>
      </w:r>
      <w:r>
        <w:rPr>
          <w:i/>
          <w:color w:val="231F20"/>
          <w:spacing w:val="-8"/>
          <w:w w:val="105"/>
          <w:sz w:val="20"/>
        </w:rPr>
        <w:t> </w:t>
      </w:r>
      <w:r>
        <w:rPr>
          <w:i/>
          <w:color w:val="231F20"/>
          <w:w w:val="105"/>
          <w:sz w:val="20"/>
        </w:rPr>
        <w:t>Antifrag-</w:t>
      </w:r>
      <w:r>
        <w:rPr>
          <w:i/>
          <w:color w:val="231F20"/>
          <w:w w:val="105"/>
          <w:sz w:val="20"/>
        </w:rPr>
        <w:t> ile:</w:t>
      </w:r>
      <w:r>
        <w:rPr>
          <w:i/>
          <w:color w:val="231F20"/>
          <w:spacing w:val="-14"/>
          <w:w w:val="105"/>
          <w:sz w:val="20"/>
        </w:rPr>
        <w:t> </w:t>
      </w:r>
      <w:r>
        <w:rPr>
          <w:i/>
          <w:color w:val="231F20"/>
          <w:w w:val="105"/>
          <w:sz w:val="20"/>
        </w:rPr>
        <w:t>Things</w:t>
      </w:r>
      <w:r>
        <w:rPr>
          <w:i/>
          <w:color w:val="231F20"/>
          <w:spacing w:val="-13"/>
          <w:w w:val="105"/>
          <w:sz w:val="20"/>
        </w:rPr>
        <w:t> </w:t>
      </w:r>
      <w:r>
        <w:rPr>
          <w:i/>
          <w:color w:val="231F20"/>
          <w:w w:val="105"/>
          <w:sz w:val="20"/>
        </w:rPr>
        <w:t>That</w:t>
      </w:r>
      <w:r>
        <w:rPr>
          <w:i/>
          <w:color w:val="231F20"/>
          <w:spacing w:val="-13"/>
          <w:w w:val="105"/>
          <w:sz w:val="20"/>
        </w:rPr>
        <w:t> </w:t>
      </w:r>
      <w:r>
        <w:rPr>
          <w:i/>
          <w:color w:val="231F20"/>
          <w:w w:val="105"/>
          <w:sz w:val="20"/>
        </w:rPr>
        <w:t>Gain</w:t>
      </w:r>
      <w:r>
        <w:rPr>
          <w:i/>
          <w:color w:val="231F20"/>
          <w:spacing w:val="-13"/>
          <w:w w:val="105"/>
          <w:sz w:val="20"/>
        </w:rPr>
        <w:t> </w:t>
      </w:r>
      <w:r>
        <w:rPr>
          <w:i/>
          <w:color w:val="231F20"/>
          <w:w w:val="105"/>
          <w:sz w:val="20"/>
        </w:rPr>
        <w:t>from</w:t>
      </w:r>
      <w:r>
        <w:rPr>
          <w:i/>
          <w:color w:val="231F20"/>
          <w:spacing w:val="-13"/>
          <w:w w:val="105"/>
          <w:sz w:val="20"/>
        </w:rPr>
        <w:t> </w:t>
      </w:r>
      <w:r>
        <w:rPr>
          <w:i/>
          <w:color w:val="231F20"/>
          <w:w w:val="105"/>
          <w:sz w:val="20"/>
        </w:rPr>
        <w:t>Disorder,</w:t>
      </w:r>
      <w:r>
        <w:rPr>
          <w:i/>
          <w:color w:val="231F20"/>
          <w:spacing w:val="-13"/>
          <w:w w:val="105"/>
          <w:sz w:val="20"/>
        </w:rPr>
        <w:t> </w:t>
      </w:r>
      <w:r>
        <w:rPr>
          <w:color w:val="231F20"/>
          <w:w w:val="105"/>
          <w:sz w:val="20"/>
        </w:rPr>
        <w:t>and</w:t>
      </w:r>
      <w:r>
        <w:rPr>
          <w:color w:val="231F20"/>
          <w:spacing w:val="-13"/>
          <w:w w:val="105"/>
          <w:sz w:val="20"/>
        </w:rPr>
        <w:t> </w:t>
      </w:r>
      <w:r>
        <w:rPr>
          <w:i/>
          <w:color w:val="231F20"/>
          <w:w w:val="105"/>
          <w:sz w:val="20"/>
        </w:rPr>
        <w:t>Fooled</w:t>
      </w:r>
      <w:r>
        <w:rPr>
          <w:i/>
          <w:color w:val="231F20"/>
          <w:spacing w:val="-13"/>
          <w:w w:val="105"/>
          <w:sz w:val="20"/>
        </w:rPr>
        <w:t> </w:t>
      </w:r>
      <w:r>
        <w:rPr>
          <w:i/>
          <w:color w:val="231F20"/>
          <w:w w:val="105"/>
          <w:sz w:val="20"/>
        </w:rPr>
        <w:t>by</w:t>
      </w:r>
      <w:r>
        <w:rPr>
          <w:i/>
          <w:color w:val="231F20"/>
          <w:spacing w:val="-14"/>
          <w:w w:val="105"/>
          <w:sz w:val="20"/>
        </w:rPr>
        <w:t> </w:t>
      </w:r>
      <w:r>
        <w:rPr>
          <w:i/>
          <w:color w:val="231F20"/>
          <w:w w:val="105"/>
          <w:sz w:val="20"/>
        </w:rPr>
        <w:t>Randomness:</w:t>
      </w:r>
      <w:r>
        <w:rPr>
          <w:i/>
          <w:color w:val="231F20"/>
          <w:w w:val="105"/>
          <w:sz w:val="20"/>
        </w:rPr>
        <w:t> The Hidden Role of Chance in Life and in the Markets, </w:t>
      </w:r>
      <w:r>
        <w:rPr>
          <w:color w:val="231F20"/>
          <w:w w:val="105"/>
          <w:sz w:val="20"/>
        </w:rPr>
        <w:t>all of which are worth reading. [7]</w:t>
      </w:r>
    </w:p>
    <w:p>
      <w:pPr>
        <w:spacing w:after="0" w:line="266" w:lineRule="auto"/>
        <w:jc w:val="both"/>
        <w:rPr>
          <w:sz w:val="20"/>
        </w:rPr>
        <w:sectPr>
          <w:pgSz w:w="7920" w:h="12240"/>
          <w:pgMar w:header="0" w:footer="771" w:top="900" w:bottom="960" w:left="1080" w:right="1080"/>
        </w:sectPr>
      </w:pPr>
    </w:p>
    <w:p>
      <w:pPr>
        <w:pStyle w:val="Heading5"/>
        <w:spacing w:line="266" w:lineRule="auto" w:before="90"/>
        <w:ind w:left="2121" w:right="173" w:firstLine="4"/>
        <w:rPr>
          <w:b w:val="0"/>
          <w:i w:val="0"/>
        </w:rPr>
      </w:pPr>
      <w:r>
        <w:rPr/>
        <mc:AlternateContent>
          <mc:Choice Requires="wps">
            <w:drawing>
              <wp:anchor distT="0" distB="0" distL="0" distR="0" allowOverlap="1" layoutInCell="1" locked="0" behindDoc="0" simplePos="0" relativeHeight="15850496">
                <wp:simplePos x="0" y="0"/>
                <wp:positionH relativeFrom="page">
                  <wp:posOffset>800100</wp:posOffset>
                </wp:positionH>
                <wp:positionV relativeFrom="paragraph">
                  <wp:posOffset>91466</wp:posOffset>
                </wp:positionV>
                <wp:extent cx="1090930" cy="1051560"/>
                <wp:effectExtent l="0" t="0" r="0" b="0"/>
                <wp:wrapNone/>
                <wp:docPr id="1092" name="Group 1092"/>
                <wp:cNvGraphicFramePr>
                  <a:graphicFrameLocks/>
                </wp:cNvGraphicFramePr>
                <a:graphic>
                  <a:graphicData uri="http://schemas.microsoft.com/office/word/2010/wordprocessingGroup">
                    <wpg:wgp>
                      <wpg:cNvPr id="1092" name="Group 1092"/>
                      <wpg:cNvGrpSpPr/>
                      <wpg:grpSpPr>
                        <a:xfrm>
                          <a:off x="0" y="0"/>
                          <a:ext cx="1090930" cy="1051560"/>
                          <a:chExt cx="1090930" cy="1051560"/>
                        </a:xfrm>
                      </wpg:grpSpPr>
                      <pic:pic>
                        <pic:nvPicPr>
                          <pic:cNvPr id="1093" name="Image 1093"/>
                          <pic:cNvPicPr/>
                        </pic:nvPicPr>
                        <pic:blipFill>
                          <a:blip r:embed="rId62" cstate="print"/>
                          <a:stretch>
                            <a:fillRect/>
                          </a:stretch>
                        </pic:blipFill>
                        <pic:spPr>
                          <a:xfrm>
                            <a:off x="78766" y="0"/>
                            <a:ext cx="675575" cy="675575"/>
                          </a:xfrm>
                          <a:prstGeom prst="rect">
                            <a:avLst/>
                          </a:prstGeom>
                        </pic:spPr>
                      </pic:pic>
                      <pic:pic>
                        <pic:nvPicPr>
                          <pic:cNvPr id="1094" name="Image 1094"/>
                          <pic:cNvPicPr/>
                        </pic:nvPicPr>
                        <pic:blipFill>
                          <a:blip r:embed="rId63" cstate="print"/>
                          <a:stretch>
                            <a:fillRect/>
                          </a:stretch>
                        </pic:blipFill>
                        <pic:spPr>
                          <a:xfrm>
                            <a:off x="752729" y="445"/>
                            <a:ext cx="304502" cy="977968"/>
                          </a:xfrm>
                          <a:prstGeom prst="rect">
                            <a:avLst/>
                          </a:prstGeom>
                        </pic:spPr>
                      </pic:pic>
                      <pic:pic>
                        <pic:nvPicPr>
                          <pic:cNvPr id="1095" name="Image 1095"/>
                          <pic:cNvPicPr/>
                        </pic:nvPicPr>
                        <pic:blipFill>
                          <a:blip r:embed="rId64" cstate="print"/>
                          <a:stretch>
                            <a:fillRect/>
                          </a:stretch>
                        </pic:blipFill>
                        <pic:spPr>
                          <a:xfrm>
                            <a:off x="0" y="673954"/>
                            <a:ext cx="1090335" cy="377578"/>
                          </a:xfrm>
                          <a:prstGeom prst="rect">
                            <a:avLst/>
                          </a:prstGeom>
                        </pic:spPr>
                      </pic:pic>
                    </wpg:wgp>
                  </a:graphicData>
                </a:graphic>
              </wp:anchor>
            </w:drawing>
          </mc:Choice>
          <mc:Fallback>
            <w:pict>
              <v:group style="position:absolute;margin-left:63pt;margin-top:7.202096pt;width:85.9pt;height:82.8pt;mso-position-horizontal-relative:page;mso-position-vertical-relative:paragraph;z-index:15850496" id="docshapegroup674" coordorigin="1260,144" coordsize="1718,1656">
                <v:shape style="position:absolute;left:1384;top:144;width:1064;height:1064" type="#_x0000_t75" id="docshape675" stroked="false">
                  <v:imagedata r:id="rId62" o:title=""/>
                </v:shape>
                <v:shape style="position:absolute;left:2445;top:144;width:480;height:1541" type="#_x0000_t75" id="docshape676" stroked="false">
                  <v:imagedata r:id="rId63" o:title=""/>
                </v:shape>
                <v:shape style="position:absolute;left:1260;top:1205;width:1718;height:595" type="#_x0000_t75" id="docshape677" stroked="false">
                  <v:imagedata r:id="rId64" o:title=""/>
                </v:shape>
                <w10:wrap type="none"/>
              </v:group>
            </w:pict>
          </mc:Fallback>
        </mc:AlternateContent>
      </w:r>
      <w:r>
        <w:rPr>
          <w:i/>
          <w:color w:val="231F20"/>
        </w:rPr>
        <w:t>Six Easy Pieces: Essentials of Physics</w:t>
      </w:r>
      <w:r>
        <w:rPr>
          <w:color w:val="231F20"/>
        </w:rPr>
        <w:t> </w:t>
      </w:r>
      <w:r>
        <w:rPr>
          <w:color w:val="231F20"/>
          <w:spacing w:val="-2"/>
        </w:rPr>
        <w:t>Explained</w:t>
      </w:r>
      <w:r>
        <w:rPr>
          <w:color w:val="231F20"/>
          <w:spacing w:val="-9"/>
        </w:rPr>
        <w:t> </w:t>
      </w:r>
      <w:r>
        <w:rPr>
          <w:color w:val="231F20"/>
          <w:spacing w:val="-2"/>
        </w:rPr>
        <w:t>by</w:t>
      </w:r>
      <w:r>
        <w:rPr>
          <w:color w:val="231F20"/>
          <w:spacing w:val="-9"/>
        </w:rPr>
        <w:t> </w:t>
      </w:r>
      <w:r>
        <w:rPr>
          <w:color w:val="231F20"/>
          <w:spacing w:val="-2"/>
        </w:rPr>
        <w:t>Its</w:t>
      </w:r>
      <w:r>
        <w:rPr>
          <w:color w:val="231F20"/>
          <w:spacing w:val="-9"/>
        </w:rPr>
        <w:t> </w:t>
      </w:r>
      <w:r>
        <w:rPr>
          <w:color w:val="231F20"/>
          <w:spacing w:val="-2"/>
        </w:rPr>
        <w:t>Most</w:t>
      </w:r>
      <w:r>
        <w:rPr>
          <w:color w:val="231F20"/>
          <w:spacing w:val="-9"/>
        </w:rPr>
        <w:t> </w:t>
      </w:r>
      <w:r>
        <w:rPr>
          <w:color w:val="231F20"/>
          <w:spacing w:val="-2"/>
        </w:rPr>
        <w:t>Brilliant</w:t>
      </w:r>
      <w:r>
        <w:rPr>
          <w:color w:val="231F20"/>
          <w:spacing w:val="-9"/>
        </w:rPr>
        <w:t> </w:t>
      </w:r>
      <w:r>
        <w:rPr>
          <w:color w:val="231F20"/>
          <w:spacing w:val="-2"/>
        </w:rPr>
        <w:t>Teacher </w:t>
      </w:r>
      <w:r>
        <w:rPr>
          <w:b w:val="0"/>
          <w:i w:val="0"/>
          <w:color w:val="231F20"/>
        </w:rPr>
        <w:t>by Richard Feynman</w:t>
      </w:r>
    </w:p>
    <w:p>
      <w:pPr>
        <w:pStyle w:val="BodyText"/>
        <w:spacing w:before="31"/>
      </w:pPr>
    </w:p>
    <w:p>
      <w:pPr>
        <w:spacing w:line="266" w:lineRule="auto" w:before="0"/>
        <w:ind w:left="2125" w:right="132" w:hanging="6"/>
        <w:jc w:val="both"/>
        <w:rPr>
          <w:i/>
          <w:sz w:val="20"/>
        </w:rPr>
      </w:pPr>
      <w:r>
        <w:rPr>
          <w:color w:val="231F20"/>
          <w:sz w:val="20"/>
        </w:rPr>
        <w:t>I would give my kids a copy of </w:t>
      </w:r>
      <w:r>
        <w:rPr>
          <w:color w:val="231F20"/>
          <w:sz w:val="20"/>
        </w:rPr>
        <w:t>Rich- ard Feynman’s </w:t>
      </w:r>
      <w:r>
        <w:rPr>
          <w:i/>
          <w:color w:val="231F20"/>
          <w:sz w:val="20"/>
        </w:rPr>
        <w:t>Six Easy Pieces </w:t>
      </w:r>
      <w:r>
        <w:rPr>
          <w:color w:val="231F20"/>
          <w:sz w:val="20"/>
        </w:rPr>
        <w:t>and </w:t>
      </w:r>
      <w:r>
        <w:rPr>
          <w:i/>
          <w:color w:val="231F20"/>
          <w:sz w:val="20"/>
        </w:rPr>
        <w:t>Six</w:t>
      </w:r>
    </w:p>
    <w:p>
      <w:pPr>
        <w:spacing w:line="266" w:lineRule="auto" w:before="1"/>
        <w:ind w:left="172" w:right="129" w:firstLine="6"/>
        <w:jc w:val="both"/>
        <w:rPr>
          <w:sz w:val="20"/>
        </w:rPr>
      </w:pPr>
      <w:r>
        <w:rPr>
          <w:i/>
          <w:color w:val="231F20"/>
          <w:w w:val="105"/>
          <w:sz w:val="20"/>
        </w:rPr>
        <w:t>Not-So-Easy</w:t>
      </w:r>
      <w:r>
        <w:rPr>
          <w:i/>
          <w:color w:val="231F20"/>
          <w:spacing w:val="-14"/>
          <w:w w:val="105"/>
          <w:sz w:val="20"/>
        </w:rPr>
        <w:t> </w:t>
      </w:r>
      <w:r>
        <w:rPr>
          <w:i/>
          <w:color w:val="231F20"/>
          <w:w w:val="105"/>
          <w:sz w:val="20"/>
        </w:rPr>
        <w:t>Pieces:</w:t>
      </w:r>
      <w:r>
        <w:rPr>
          <w:i/>
          <w:color w:val="231F20"/>
          <w:spacing w:val="-13"/>
          <w:w w:val="105"/>
          <w:sz w:val="20"/>
        </w:rPr>
        <w:t> </w:t>
      </w:r>
      <w:r>
        <w:rPr>
          <w:i/>
          <w:color w:val="231F20"/>
          <w:w w:val="105"/>
          <w:sz w:val="20"/>
        </w:rPr>
        <w:t>Einstein’s</w:t>
      </w:r>
      <w:r>
        <w:rPr>
          <w:i/>
          <w:color w:val="231F20"/>
          <w:spacing w:val="-13"/>
          <w:w w:val="105"/>
          <w:sz w:val="20"/>
        </w:rPr>
        <w:t> </w:t>
      </w:r>
      <w:r>
        <w:rPr>
          <w:i/>
          <w:color w:val="231F20"/>
          <w:w w:val="105"/>
          <w:sz w:val="20"/>
        </w:rPr>
        <w:t>Relativity,</w:t>
      </w:r>
      <w:r>
        <w:rPr>
          <w:i/>
          <w:color w:val="231F20"/>
          <w:spacing w:val="-13"/>
          <w:w w:val="105"/>
          <w:sz w:val="20"/>
        </w:rPr>
        <w:t> </w:t>
      </w:r>
      <w:r>
        <w:rPr>
          <w:i/>
          <w:color w:val="231F20"/>
          <w:w w:val="105"/>
          <w:sz w:val="20"/>
        </w:rPr>
        <w:t>Symmetry,</w:t>
      </w:r>
      <w:r>
        <w:rPr>
          <w:i/>
          <w:color w:val="231F20"/>
          <w:spacing w:val="-13"/>
          <w:w w:val="105"/>
          <w:sz w:val="20"/>
        </w:rPr>
        <w:t> </w:t>
      </w:r>
      <w:r>
        <w:rPr>
          <w:i/>
          <w:color w:val="231F20"/>
          <w:w w:val="105"/>
          <w:sz w:val="20"/>
        </w:rPr>
        <w:t>and</w:t>
      </w:r>
      <w:r>
        <w:rPr>
          <w:i/>
          <w:color w:val="231F20"/>
          <w:spacing w:val="-13"/>
          <w:w w:val="105"/>
          <w:sz w:val="20"/>
        </w:rPr>
        <w:t> </w:t>
      </w:r>
      <w:r>
        <w:rPr>
          <w:i/>
          <w:color w:val="231F20"/>
          <w:w w:val="105"/>
          <w:sz w:val="20"/>
        </w:rPr>
        <w:t>Space-</w:t>
      </w:r>
      <w:r>
        <w:rPr>
          <w:i/>
          <w:color w:val="231F20"/>
          <w:w w:val="105"/>
          <w:sz w:val="20"/>
        </w:rPr>
        <w:t> </w:t>
      </w:r>
      <w:r>
        <w:rPr>
          <w:i/>
          <w:color w:val="231F20"/>
          <w:spacing w:val="-2"/>
          <w:w w:val="105"/>
          <w:sz w:val="20"/>
        </w:rPr>
        <w:t>Time</w:t>
      </w:r>
      <w:r>
        <w:rPr>
          <w:color w:val="231F20"/>
          <w:spacing w:val="-2"/>
          <w:w w:val="105"/>
          <w:sz w:val="20"/>
        </w:rPr>
        <w:t>.</w:t>
      </w:r>
      <w:r>
        <w:rPr>
          <w:color w:val="231F20"/>
          <w:spacing w:val="-8"/>
          <w:w w:val="105"/>
          <w:sz w:val="20"/>
        </w:rPr>
        <w:t> </w:t>
      </w:r>
      <w:r>
        <w:rPr>
          <w:color w:val="231F20"/>
          <w:spacing w:val="-2"/>
          <w:w w:val="105"/>
          <w:sz w:val="20"/>
        </w:rPr>
        <w:t>Richard</w:t>
      </w:r>
      <w:r>
        <w:rPr>
          <w:color w:val="231F20"/>
          <w:spacing w:val="-8"/>
          <w:w w:val="105"/>
          <w:sz w:val="20"/>
        </w:rPr>
        <w:t> </w:t>
      </w:r>
      <w:r>
        <w:rPr>
          <w:color w:val="231F20"/>
          <w:spacing w:val="-2"/>
          <w:w w:val="105"/>
          <w:sz w:val="20"/>
        </w:rPr>
        <w:t>Feynman</w:t>
      </w:r>
      <w:r>
        <w:rPr>
          <w:color w:val="231F20"/>
          <w:spacing w:val="-8"/>
          <w:w w:val="105"/>
          <w:sz w:val="20"/>
        </w:rPr>
        <w:t> </w:t>
      </w:r>
      <w:r>
        <w:rPr>
          <w:color w:val="231F20"/>
          <w:spacing w:val="-2"/>
          <w:w w:val="105"/>
          <w:sz w:val="20"/>
        </w:rPr>
        <w:t>is</w:t>
      </w:r>
      <w:r>
        <w:rPr>
          <w:color w:val="231F20"/>
          <w:spacing w:val="-8"/>
          <w:w w:val="105"/>
          <w:sz w:val="20"/>
        </w:rPr>
        <w:t> </w:t>
      </w:r>
      <w:r>
        <w:rPr>
          <w:color w:val="231F20"/>
          <w:spacing w:val="-2"/>
          <w:w w:val="105"/>
          <w:sz w:val="20"/>
        </w:rPr>
        <w:t>a</w:t>
      </w:r>
      <w:r>
        <w:rPr>
          <w:color w:val="231F20"/>
          <w:spacing w:val="-8"/>
          <w:w w:val="105"/>
          <w:sz w:val="20"/>
        </w:rPr>
        <w:t> </w:t>
      </w:r>
      <w:r>
        <w:rPr>
          <w:color w:val="231F20"/>
          <w:spacing w:val="-2"/>
          <w:w w:val="105"/>
          <w:sz w:val="20"/>
        </w:rPr>
        <w:t>famous</w:t>
      </w:r>
      <w:r>
        <w:rPr>
          <w:color w:val="231F20"/>
          <w:spacing w:val="-8"/>
          <w:w w:val="105"/>
          <w:sz w:val="20"/>
        </w:rPr>
        <w:t> </w:t>
      </w:r>
      <w:r>
        <w:rPr>
          <w:color w:val="231F20"/>
          <w:spacing w:val="-2"/>
          <w:w w:val="105"/>
          <w:sz w:val="20"/>
        </w:rPr>
        <w:t>physicist.</w:t>
      </w:r>
      <w:r>
        <w:rPr>
          <w:color w:val="231F20"/>
          <w:spacing w:val="-8"/>
          <w:w w:val="105"/>
          <w:sz w:val="20"/>
        </w:rPr>
        <w:t> </w:t>
      </w:r>
      <w:r>
        <w:rPr>
          <w:color w:val="231F20"/>
          <w:spacing w:val="-2"/>
          <w:w w:val="105"/>
          <w:sz w:val="20"/>
        </w:rPr>
        <w:t>I</w:t>
      </w:r>
      <w:r>
        <w:rPr>
          <w:color w:val="231F20"/>
          <w:spacing w:val="-8"/>
          <w:w w:val="105"/>
          <w:sz w:val="20"/>
        </w:rPr>
        <w:t> </w:t>
      </w:r>
      <w:r>
        <w:rPr>
          <w:color w:val="231F20"/>
          <w:spacing w:val="-2"/>
          <w:w w:val="105"/>
          <w:sz w:val="20"/>
        </w:rPr>
        <w:t>love</w:t>
      </w:r>
      <w:r>
        <w:rPr>
          <w:color w:val="231F20"/>
          <w:spacing w:val="-8"/>
          <w:w w:val="105"/>
          <w:sz w:val="20"/>
        </w:rPr>
        <w:t> </w:t>
      </w:r>
      <w:r>
        <w:rPr>
          <w:color w:val="231F20"/>
          <w:spacing w:val="-2"/>
          <w:w w:val="105"/>
          <w:sz w:val="20"/>
        </w:rPr>
        <w:t>both</w:t>
      </w:r>
      <w:r>
        <w:rPr>
          <w:color w:val="231F20"/>
          <w:spacing w:val="-8"/>
          <w:w w:val="105"/>
          <w:sz w:val="20"/>
        </w:rPr>
        <w:t> </w:t>
      </w:r>
      <w:r>
        <w:rPr>
          <w:color w:val="231F20"/>
          <w:spacing w:val="-2"/>
          <w:w w:val="105"/>
          <w:sz w:val="20"/>
        </w:rPr>
        <w:t>his </w:t>
      </w:r>
      <w:r>
        <w:rPr>
          <w:color w:val="231F20"/>
          <w:w w:val="105"/>
          <w:sz w:val="20"/>
        </w:rPr>
        <w:t>demeanor</w:t>
      </w:r>
      <w:r>
        <w:rPr>
          <w:color w:val="231F20"/>
          <w:spacing w:val="-9"/>
          <w:w w:val="105"/>
          <w:sz w:val="20"/>
        </w:rPr>
        <w:t> </w:t>
      </w:r>
      <w:r>
        <w:rPr>
          <w:color w:val="231F20"/>
          <w:w w:val="105"/>
          <w:sz w:val="20"/>
        </w:rPr>
        <w:t>as</w:t>
      </w:r>
      <w:r>
        <w:rPr>
          <w:color w:val="231F20"/>
          <w:spacing w:val="-9"/>
          <w:w w:val="105"/>
          <w:sz w:val="20"/>
        </w:rPr>
        <w:t> </w:t>
      </w:r>
      <w:r>
        <w:rPr>
          <w:color w:val="231F20"/>
          <w:w w:val="105"/>
          <w:sz w:val="20"/>
        </w:rPr>
        <w:t>well</w:t>
      </w:r>
      <w:r>
        <w:rPr>
          <w:color w:val="231F20"/>
          <w:spacing w:val="-9"/>
          <w:w w:val="105"/>
          <w:sz w:val="20"/>
        </w:rPr>
        <w:t> </w:t>
      </w:r>
      <w:r>
        <w:rPr>
          <w:color w:val="231F20"/>
          <w:w w:val="105"/>
          <w:sz w:val="20"/>
        </w:rPr>
        <w:t>as</w:t>
      </w:r>
      <w:r>
        <w:rPr>
          <w:color w:val="231F20"/>
          <w:spacing w:val="-9"/>
          <w:w w:val="105"/>
          <w:sz w:val="20"/>
        </w:rPr>
        <w:t> </w:t>
      </w:r>
      <w:r>
        <w:rPr>
          <w:color w:val="231F20"/>
          <w:w w:val="105"/>
          <w:sz w:val="20"/>
        </w:rPr>
        <w:t>his</w:t>
      </w:r>
      <w:r>
        <w:rPr>
          <w:color w:val="231F20"/>
          <w:spacing w:val="-9"/>
          <w:w w:val="105"/>
          <w:sz w:val="20"/>
        </w:rPr>
        <w:t> </w:t>
      </w:r>
      <w:r>
        <w:rPr>
          <w:color w:val="231F20"/>
          <w:w w:val="105"/>
          <w:sz w:val="20"/>
        </w:rPr>
        <w:t>understanding</w:t>
      </w:r>
      <w:r>
        <w:rPr>
          <w:color w:val="231F20"/>
          <w:spacing w:val="-9"/>
          <w:w w:val="105"/>
          <w:sz w:val="20"/>
        </w:rPr>
        <w:t> </w:t>
      </w:r>
      <w:r>
        <w:rPr>
          <w:color w:val="231F20"/>
          <w:w w:val="105"/>
          <w:sz w:val="20"/>
        </w:rPr>
        <w:t>of</w:t>
      </w:r>
      <w:r>
        <w:rPr>
          <w:color w:val="231F20"/>
          <w:spacing w:val="-9"/>
          <w:w w:val="105"/>
          <w:sz w:val="20"/>
        </w:rPr>
        <w:t> </w:t>
      </w:r>
      <w:r>
        <w:rPr>
          <w:color w:val="231F20"/>
          <w:w w:val="105"/>
          <w:sz w:val="20"/>
        </w:rPr>
        <w:t>physics.</w:t>
      </w:r>
    </w:p>
    <w:p>
      <w:pPr>
        <w:pStyle w:val="BodyText"/>
        <w:spacing w:before="32"/>
      </w:pPr>
    </w:p>
    <w:p>
      <w:pPr>
        <w:spacing w:line="266" w:lineRule="auto" w:before="0"/>
        <w:ind w:left="187" w:right="179" w:hanging="8"/>
        <w:jc w:val="both"/>
        <w:rPr>
          <w:sz w:val="20"/>
        </w:rPr>
      </w:pPr>
      <w:r>
        <w:rPr>
          <w:color w:val="231F20"/>
          <w:spacing w:val="-2"/>
          <w:w w:val="110"/>
          <w:sz w:val="20"/>
        </w:rPr>
        <w:t>I’ve</w:t>
      </w:r>
      <w:r>
        <w:rPr>
          <w:color w:val="231F20"/>
          <w:spacing w:val="-5"/>
          <w:w w:val="110"/>
          <w:sz w:val="20"/>
        </w:rPr>
        <w:t> </w:t>
      </w:r>
      <w:r>
        <w:rPr>
          <w:color w:val="231F20"/>
          <w:spacing w:val="-2"/>
          <w:w w:val="110"/>
          <w:sz w:val="20"/>
        </w:rPr>
        <w:t>also</w:t>
      </w:r>
      <w:r>
        <w:rPr>
          <w:color w:val="231F20"/>
          <w:spacing w:val="-5"/>
          <w:w w:val="110"/>
          <w:sz w:val="20"/>
        </w:rPr>
        <w:t> </w:t>
      </w:r>
      <w:r>
        <w:rPr>
          <w:color w:val="231F20"/>
          <w:spacing w:val="-2"/>
          <w:w w:val="110"/>
          <w:sz w:val="20"/>
        </w:rPr>
        <w:t>been</w:t>
      </w:r>
      <w:r>
        <w:rPr>
          <w:color w:val="231F20"/>
          <w:spacing w:val="-5"/>
          <w:w w:val="110"/>
          <w:sz w:val="20"/>
        </w:rPr>
        <w:t> </w:t>
      </w:r>
      <w:r>
        <w:rPr>
          <w:color w:val="231F20"/>
          <w:spacing w:val="-2"/>
          <w:w w:val="110"/>
          <w:sz w:val="20"/>
        </w:rPr>
        <w:t>reading</w:t>
      </w:r>
      <w:r>
        <w:rPr>
          <w:color w:val="231F20"/>
          <w:spacing w:val="-5"/>
          <w:w w:val="110"/>
          <w:sz w:val="20"/>
        </w:rPr>
        <w:t> </w:t>
      </w:r>
      <w:r>
        <w:rPr>
          <w:i/>
          <w:color w:val="231F20"/>
          <w:spacing w:val="-2"/>
          <w:w w:val="110"/>
          <w:sz w:val="20"/>
        </w:rPr>
        <w:t>Perfectly</w:t>
      </w:r>
      <w:r>
        <w:rPr>
          <w:i/>
          <w:color w:val="231F20"/>
          <w:spacing w:val="-5"/>
          <w:w w:val="110"/>
          <w:sz w:val="20"/>
        </w:rPr>
        <w:t> </w:t>
      </w:r>
      <w:r>
        <w:rPr>
          <w:i/>
          <w:color w:val="231F20"/>
          <w:spacing w:val="-2"/>
          <w:w w:val="110"/>
          <w:sz w:val="20"/>
        </w:rPr>
        <w:t>Reasonable</w:t>
      </w:r>
      <w:r>
        <w:rPr>
          <w:i/>
          <w:color w:val="231F20"/>
          <w:spacing w:val="-5"/>
          <w:w w:val="110"/>
          <w:sz w:val="20"/>
        </w:rPr>
        <w:t> </w:t>
      </w:r>
      <w:r>
        <w:rPr>
          <w:i/>
          <w:color w:val="231F20"/>
          <w:spacing w:val="-2"/>
          <w:w w:val="110"/>
          <w:sz w:val="20"/>
        </w:rPr>
        <w:t>Deviations</w:t>
      </w:r>
      <w:r>
        <w:rPr>
          <w:i/>
          <w:color w:val="231F20"/>
          <w:spacing w:val="-5"/>
          <w:w w:val="110"/>
          <w:sz w:val="20"/>
        </w:rPr>
        <w:t> </w:t>
      </w:r>
      <w:r>
        <w:rPr>
          <w:i/>
          <w:color w:val="231F20"/>
          <w:spacing w:val="-2"/>
          <w:w w:val="110"/>
          <w:sz w:val="20"/>
        </w:rPr>
        <w:t>from</w:t>
      </w:r>
      <w:r>
        <w:rPr>
          <w:i/>
          <w:color w:val="231F20"/>
          <w:spacing w:val="-2"/>
          <w:w w:val="110"/>
          <w:sz w:val="20"/>
        </w:rPr>
        <w:t> </w:t>
      </w:r>
      <w:r>
        <w:rPr>
          <w:i/>
          <w:color w:val="231F20"/>
          <w:sz w:val="20"/>
        </w:rPr>
        <w:t>the Beaten Track </w:t>
      </w:r>
      <w:r>
        <w:rPr>
          <w:color w:val="231F20"/>
          <w:sz w:val="20"/>
        </w:rPr>
        <w:t>by Feynman and rereading </w:t>
      </w:r>
      <w:r>
        <w:rPr>
          <w:i/>
          <w:color w:val="231F20"/>
          <w:sz w:val="20"/>
        </w:rPr>
        <w:t>Genius: The Life</w:t>
      </w:r>
      <w:r>
        <w:rPr>
          <w:i/>
          <w:color w:val="231F20"/>
          <w:sz w:val="20"/>
        </w:rPr>
        <w:t> and Science of Richard Feynman</w:t>
      </w:r>
      <w:r>
        <w:rPr>
          <w:color w:val="231F20"/>
          <w:sz w:val="20"/>
        </w:rPr>
        <w:t>, a biography about him. [8]</w:t>
      </w:r>
    </w:p>
    <w:p>
      <w:pPr>
        <w:pStyle w:val="BodyText"/>
        <w:spacing w:before="32"/>
      </w:pPr>
    </w:p>
    <w:p>
      <w:pPr>
        <w:spacing w:line="266" w:lineRule="auto" w:before="0"/>
        <w:ind w:left="2125" w:right="180" w:hanging="12"/>
        <w:jc w:val="both"/>
        <w:rPr>
          <w:sz w:val="20"/>
        </w:rPr>
      </w:pPr>
      <w:r>
        <w:rPr/>
        <mc:AlternateContent>
          <mc:Choice Requires="wps">
            <w:drawing>
              <wp:anchor distT="0" distB="0" distL="0" distR="0" allowOverlap="1" layoutInCell="1" locked="0" behindDoc="0" simplePos="0" relativeHeight="15851008">
                <wp:simplePos x="0" y="0"/>
                <wp:positionH relativeFrom="page">
                  <wp:posOffset>800100</wp:posOffset>
                </wp:positionH>
                <wp:positionV relativeFrom="paragraph">
                  <wp:posOffset>34311</wp:posOffset>
                </wp:positionV>
                <wp:extent cx="1090930" cy="1051560"/>
                <wp:effectExtent l="0" t="0" r="0" b="0"/>
                <wp:wrapNone/>
                <wp:docPr id="1096" name="Group 1096"/>
                <wp:cNvGraphicFramePr>
                  <a:graphicFrameLocks/>
                </wp:cNvGraphicFramePr>
                <a:graphic>
                  <a:graphicData uri="http://schemas.microsoft.com/office/word/2010/wordprocessingGroup">
                    <wpg:wgp>
                      <wpg:cNvPr id="1096" name="Group 1096"/>
                      <wpg:cNvGrpSpPr/>
                      <wpg:grpSpPr>
                        <a:xfrm>
                          <a:off x="0" y="0"/>
                          <a:ext cx="1090930" cy="1051560"/>
                          <a:chExt cx="1090930" cy="1051560"/>
                        </a:xfrm>
                      </wpg:grpSpPr>
                      <pic:pic>
                        <pic:nvPicPr>
                          <pic:cNvPr id="1097" name="Image 1097"/>
                          <pic:cNvPicPr/>
                        </pic:nvPicPr>
                        <pic:blipFill>
                          <a:blip r:embed="rId65" cstate="print"/>
                          <a:stretch>
                            <a:fillRect/>
                          </a:stretch>
                        </pic:blipFill>
                        <pic:spPr>
                          <a:xfrm>
                            <a:off x="78766" y="0"/>
                            <a:ext cx="675575" cy="675563"/>
                          </a:xfrm>
                          <a:prstGeom prst="rect">
                            <a:avLst/>
                          </a:prstGeom>
                        </pic:spPr>
                      </pic:pic>
                      <pic:pic>
                        <pic:nvPicPr>
                          <pic:cNvPr id="1098" name="Image 1098"/>
                          <pic:cNvPicPr/>
                        </pic:nvPicPr>
                        <pic:blipFill>
                          <a:blip r:embed="rId66" cstate="print"/>
                          <a:stretch>
                            <a:fillRect/>
                          </a:stretch>
                        </pic:blipFill>
                        <pic:spPr>
                          <a:xfrm>
                            <a:off x="752729" y="446"/>
                            <a:ext cx="304502" cy="977957"/>
                          </a:xfrm>
                          <a:prstGeom prst="rect">
                            <a:avLst/>
                          </a:prstGeom>
                        </pic:spPr>
                      </pic:pic>
                      <pic:pic>
                        <pic:nvPicPr>
                          <pic:cNvPr id="1099" name="Image 1099"/>
                          <pic:cNvPicPr/>
                        </pic:nvPicPr>
                        <pic:blipFill>
                          <a:blip r:embed="rId67" cstate="print"/>
                          <a:stretch>
                            <a:fillRect/>
                          </a:stretch>
                        </pic:blipFill>
                        <pic:spPr>
                          <a:xfrm>
                            <a:off x="0" y="673943"/>
                            <a:ext cx="1090335" cy="377578"/>
                          </a:xfrm>
                          <a:prstGeom prst="rect">
                            <a:avLst/>
                          </a:prstGeom>
                        </pic:spPr>
                      </pic:pic>
                    </wpg:wgp>
                  </a:graphicData>
                </a:graphic>
              </wp:anchor>
            </w:drawing>
          </mc:Choice>
          <mc:Fallback>
            <w:pict>
              <v:group style="position:absolute;margin-left:63pt;margin-top:2.701674pt;width:85.9pt;height:82.8pt;mso-position-horizontal-relative:page;mso-position-vertical-relative:paragraph;z-index:15851008" id="docshapegroup678" coordorigin="1260,54" coordsize="1718,1656">
                <v:shape style="position:absolute;left:1384;top:54;width:1064;height:1064" type="#_x0000_t75" id="docshape679" stroked="false">
                  <v:imagedata r:id="rId65" o:title=""/>
                </v:shape>
                <v:shape style="position:absolute;left:2445;top:54;width:480;height:1541" type="#_x0000_t75" id="docshape680" stroked="false">
                  <v:imagedata r:id="rId66" o:title=""/>
                </v:shape>
                <v:shape style="position:absolute;left:1260;top:1115;width:1718;height:595" type="#_x0000_t75" id="docshape681" stroked="false">
                  <v:imagedata r:id="rId67" o:title=""/>
                </v:shape>
                <w10:wrap type="none"/>
              </v:group>
            </w:pict>
          </mc:Fallback>
        </mc:AlternateContent>
      </w:r>
      <w:r>
        <w:rPr>
          <w:b/>
          <w:i/>
          <w:color w:val="231F20"/>
          <w:sz w:val="20"/>
        </w:rPr>
        <w:t>Thing Explainer: Complicated Stuﬀ in</w:t>
      </w:r>
      <w:r>
        <w:rPr>
          <w:b/>
          <w:i/>
          <w:color w:val="231F20"/>
          <w:sz w:val="20"/>
        </w:rPr>
        <w:t> Simple Words </w:t>
      </w:r>
      <w:r>
        <w:rPr>
          <w:color w:val="231F20"/>
          <w:sz w:val="20"/>
        </w:rPr>
        <w:t>by Randall Munroe</w:t>
      </w:r>
    </w:p>
    <w:p>
      <w:pPr>
        <w:pStyle w:val="BodyText"/>
        <w:spacing w:before="31"/>
      </w:pPr>
    </w:p>
    <w:p>
      <w:pPr>
        <w:pStyle w:val="BodyText"/>
        <w:spacing w:line="266" w:lineRule="auto"/>
        <w:ind w:left="2120" w:right="128" w:hanging="14"/>
        <w:jc w:val="both"/>
      </w:pPr>
      <w:r>
        <w:rPr>
          <w:color w:val="231F20"/>
          <w:w w:val="105"/>
        </w:rPr>
        <w:t>A</w:t>
      </w:r>
      <w:r>
        <w:rPr>
          <w:color w:val="231F20"/>
          <w:spacing w:val="-8"/>
          <w:w w:val="105"/>
        </w:rPr>
        <w:t> </w:t>
      </w:r>
      <w:r>
        <w:rPr>
          <w:color w:val="231F20"/>
          <w:w w:val="105"/>
        </w:rPr>
        <w:t>great</w:t>
      </w:r>
      <w:r>
        <w:rPr>
          <w:color w:val="231F20"/>
          <w:spacing w:val="-8"/>
          <w:w w:val="105"/>
        </w:rPr>
        <w:t> </w:t>
      </w:r>
      <w:r>
        <w:rPr>
          <w:color w:val="231F20"/>
          <w:w w:val="105"/>
        </w:rPr>
        <w:t>book</w:t>
      </w:r>
      <w:r>
        <w:rPr>
          <w:color w:val="231F20"/>
          <w:spacing w:val="-8"/>
          <w:w w:val="105"/>
        </w:rPr>
        <w:t> </w:t>
      </w:r>
      <w:r>
        <w:rPr>
          <w:color w:val="231F20"/>
          <w:w w:val="105"/>
        </w:rPr>
        <w:t>by</w:t>
      </w:r>
      <w:r>
        <w:rPr>
          <w:color w:val="231F20"/>
          <w:spacing w:val="-8"/>
          <w:w w:val="105"/>
        </w:rPr>
        <w:t> </w:t>
      </w:r>
      <w:r>
        <w:rPr>
          <w:color w:val="231F20"/>
          <w:w w:val="105"/>
        </w:rPr>
        <w:t>Randall</w:t>
      </w:r>
      <w:r>
        <w:rPr>
          <w:color w:val="231F20"/>
          <w:spacing w:val="-8"/>
          <w:w w:val="105"/>
        </w:rPr>
        <w:t> </w:t>
      </w:r>
      <w:r>
        <w:rPr>
          <w:color w:val="231F20"/>
          <w:w w:val="105"/>
        </w:rPr>
        <w:t>Munroe</w:t>
      </w:r>
      <w:r>
        <w:rPr>
          <w:color w:val="231F20"/>
          <w:spacing w:val="-8"/>
          <w:w w:val="105"/>
        </w:rPr>
        <w:t> </w:t>
      </w:r>
      <w:r>
        <w:rPr>
          <w:color w:val="231F20"/>
          <w:w w:val="105"/>
        </w:rPr>
        <w:t>(cre- ator of </w:t>
      </w:r>
      <w:r>
        <w:rPr>
          <w:i/>
          <w:color w:val="231F20"/>
          <w:w w:val="105"/>
        </w:rPr>
        <w:t>xkcd</w:t>
      </w:r>
      <w:r>
        <w:rPr>
          <w:color w:val="231F20"/>
          <w:w w:val="105"/>
        </w:rPr>
        <w:t>, a very science-oriented webcomic). In this book, he explains</w:t>
      </w:r>
    </w:p>
    <w:p>
      <w:pPr>
        <w:pStyle w:val="BodyText"/>
        <w:spacing w:line="266" w:lineRule="auto" w:before="1"/>
        <w:ind w:left="180" w:right="128"/>
        <w:jc w:val="both"/>
      </w:pPr>
      <w:r>
        <w:rPr>
          <w:color w:val="231F20"/>
          <w:w w:val="105"/>
        </w:rPr>
        <w:t>very</w:t>
      </w:r>
      <w:r>
        <w:rPr>
          <w:color w:val="231F20"/>
          <w:spacing w:val="-14"/>
          <w:w w:val="105"/>
        </w:rPr>
        <w:t> </w:t>
      </w:r>
      <w:r>
        <w:rPr>
          <w:color w:val="231F20"/>
          <w:w w:val="105"/>
        </w:rPr>
        <w:t>complicated</w:t>
      </w:r>
      <w:r>
        <w:rPr>
          <w:color w:val="231F20"/>
          <w:spacing w:val="-13"/>
          <w:w w:val="105"/>
        </w:rPr>
        <w:t> </w:t>
      </w:r>
      <w:r>
        <w:rPr>
          <w:color w:val="231F20"/>
          <w:w w:val="105"/>
        </w:rPr>
        <w:t>concepts,</w:t>
      </w:r>
      <w:r>
        <w:rPr>
          <w:color w:val="231F20"/>
          <w:spacing w:val="-13"/>
          <w:w w:val="105"/>
        </w:rPr>
        <w:t> </w:t>
      </w:r>
      <w:r>
        <w:rPr>
          <w:color w:val="231F20"/>
          <w:w w:val="105"/>
        </w:rPr>
        <w:t>all</w:t>
      </w:r>
      <w:r>
        <w:rPr>
          <w:color w:val="231F20"/>
          <w:spacing w:val="-13"/>
          <w:w w:val="105"/>
        </w:rPr>
        <w:t> </w:t>
      </w:r>
      <w:r>
        <w:rPr>
          <w:color w:val="231F20"/>
          <w:w w:val="105"/>
        </w:rPr>
        <w:t>the</w:t>
      </w:r>
      <w:r>
        <w:rPr>
          <w:color w:val="231F20"/>
          <w:spacing w:val="-13"/>
          <w:w w:val="105"/>
        </w:rPr>
        <w:t> </w:t>
      </w:r>
      <w:r>
        <w:rPr>
          <w:color w:val="231F20"/>
          <w:w w:val="105"/>
        </w:rPr>
        <w:t>way</w:t>
      </w:r>
      <w:r>
        <w:rPr>
          <w:color w:val="231F20"/>
          <w:spacing w:val="-13"/>
          <w:w w:val="105"/>
        </w:rPr>
        <w:t> </w:t>
      </w:r>
      <w:r>
        <w:rPr>
          <w:color w:val="231F20"/>
          <w:w w:val="105"/>
        </w:rPr>
        <w:t>from</w:t>
      </w:r>
      <w:r>
        <w:rPr>
          <w:color w:val="231F20"/>
          <w:spacing w:val="-13"/>
          <w:w w:val="105"/>
        </w:rPr>
        <w:t> </w:t>
      </w:r>
      <w:r>
        <w:rPr>
          <w:color w:val="231F20"/>
          <w:w w:val="105"/>
        </w:rPr>
        <w:t>climate</w:t>
      </w:r>
      <w:r>
        <w:rPr>
          <w:color w:val="231F20"/>
          <w:spacing w:val="-13"/>
          <w:w w:val="105"/>
        </w:rPr>
        <w:t> </w:t>
      </w:r>
      <w:r>
        <w:rPr>
          <w:color w:val="231F20"/>
          <w:w w:val="105"/>
        </w:rPr>
        <w:t>change </w:t>
      </w:r>
      <w:r>
        <w:rPr>
          <w:color w:val="231F20"/>
        </w:rPr>
        <w:t>to physical systems to submarines while only using the thou- sand</w:t>
      </w:r>
      <w:r>
        <w:rPr>
          <w:color w:val="231F20"/>
          <w:spacing w:val="-1"/>
        </w:rPr>
        <w:t> </w:t>
      </w:r>
      <w:r>
        <w:rPr>
          <w:color w:val="231F20"/>
        </w:rPr>
        <w:t>most</w:t>
      </w:r>
      <w:r>
        <w:rPr>
          <w:color w:val="231F20"/>
          <w:spacing w:val="-1"/>
        </w:rPr>
        <w:t> </w:t>
      </w:r>
      <w:r>
        <w:rPr>
          <w:color w:val="231F20"/>
        </w:rPr>
        <w:t>common</w:t>
      </w:r>
      <w:r>
        <w:rPr>
          <w:color w:val="231F20"/>
          <w:spacing w:val="-1"/>
        </w:rPr>
        <w:t> </w:t>
      </w:r>
      <w:r>
        <w:rPr>
          <w:color w:val="231F20"/>
        </w:rPr>
        <w:t>words</w:t>
      </w:r>
      <w:r>
        <w:rPr>
          <w:color w:val="231F20"/>
          <w:spacing w:val="-1"/>
        </w:rPr>
        <w:t> </w:t>
      </w:r>
      <w:r>
        <w:rPr>
          <w:color w:val="231F20"/>
        </w:rPr>
        <w:t>in</w:t>
      </w:r>
      <w:r>
        <w:rPr>
          <w:color w:val="231F20"/>
          <w:spacing w:val="-1"/>
        </w:rPr>
        <w:t> </w:t>
      </w:r>
      <w:r>
        <w:rPr>
          <w:color w:val="231F20"/>
        </w:rPr>
        <w:t>the</w:t>
      </w:r>
      <w:r>
        <w:rPr>
          <w:color w:val="231F20"/>
          <w:spacing w:val="-1"/>
        </w:rPr>
        <w:t> </w:t>
      </w:r>
      <w:r>
        <w:rPr>
          <w:color w:val="231F20"/>
        </w:rPr>
        <w:t>English</w:t>
      </w:r>
      <w:r>
        <w:rPr>
          <w:color w:val="231F20"/>
          <w:spacing w:val="-1"/>
        </w:rPr>
        <w:t> </w:t>
      </w:r>
      <w:r>
        <w:rPr>
          <w:color w:val="231F20"/>
        </w:rPr>
        <w:t>language.</w:t>
      </w:r>
      <w:r>
        <w:rPr>
          <w:color w:val="231F20"/>
          <w:spacing w:val="-1"/>
        </w:rPr>
        <w:t> </w:t>
      </w:r>
      <w:r>
        <w:rPr>
          <w:color w:val="231F20"/>
        </w:rPr>
        <w:t>He</w:t>
      </w:r>
      <w:r>
        <w:rPr>
          <w:color w:val="231F20"/>
          <w:spacing w:val="-1"/>
        </w:rPr>
        <w:t> </w:t>
      </w:r>
      <w:r>
        <w:rPr>
          <w:color w:val="231F20"/>
        </w:rPr>
        <w:t>called </w:t>
      </w:r>
      <w:r>
        <w:rPr>
          <w:color w:val="231F20"/>
          <w:spacing w:val="-4"/>
        </w:rPr>
        <w:t>the</w:t>
      </w:r>
      <w:r>
        <w:rPr>
          <w:color w:val="231F20"/>
          <w:spacing w:val="-5"/>
        </w:rPr>
        <w:t> </w:t>
      </w:r>
      <w:r>
        <w:rPr>
          <w:color w:val="231F20"/>
          <w:spacing w:val="-4"/>
        </w:rPr>
        <w:t>Saturn</w:t>
      </w:r>
      <w:r>
        <w:rPr>
          <w:color w:val="231F20"/>
          <w:spacing w:val="-5"/>
        </w:rPr>
        <w:t> </w:t>
      </w:r>
      <w:r>
        <w:rPr>
          <w:color w:val="231F20"/>
          <w:spacing w:val="-4"/>
        </w:rPr>
        <w:t>Five</w:t>
      </w:r>
      <w:r>
        <w:rPr>
          <w:color w:val="231F20"/>
          <w:spacing w:val="-5"/>
        </w:rPr>
        <w:t> </w:t>
      </w:r>
      <w:r>
        <w:rPr>
          <w:color w:val="231F20"/>
          <w:spacing w:val="-4"/>
        </w:rPr>
        <w:t>rocket</w:t>
      </w:r>
      <w:r>
        <w:rPr>
          <w:color w:val="231F20"/>
          <w:spacing w:val="-5"/>
        </w:rPr>
        <w:t> </w:t>
      </w:r>
      <w:r>
        <w:rPr>
          <w:color w:val="231F20"/>
          <w:spacing w:val="-4"/>
        </w:rPr>
        <w:t>“Up</w:t>
      </w:r>
      <w:r>
        <w:rPr>
          <w:color w:val="231F20"/>
          <w:spacing w:val="-5"/>
        </w:rPr>
        <w:t> </w:t>
      </w:r>
      <w:r>
        <w:rPr>
          <w:color w:val="231F20"/>
          <w:spacing w:val="-4"/>
        </w:rPr>
        <w:t>Goer</w:t>
      </w:r>
      <w:r>
        <w:rPr>
          <w:color w:val="231F20"/>
          <w:spacing w:val="-5"/>
        </w:rPr>
        <w:t> </w:t>
      </w:r>
      <w:r>
        <w:rPr>
          <w:color w:val="231F20"/>
          <w:spacing w:val="-4"/>
        </w:rPr>
        <w:t>Five.”</w:t>
      </w:r>
      <w:r>
        <w:rPr>
          <w:color w:val="231F20"/>
          <w:spacing w:val="-5"/>
        </w:rPr>
        <w:t> </w:t>
      </w:r>
      <w:r>
        <w:rPr>
          <w:color w:val="231F20"/>
          <w:spacing w:val="-4"/>
        </w:rPr>
        <w:t>You</w:t>
      </w:r>
      <w:r>
        <w:rPr>
          <w:color w:val="231F20"/>
          <w:spacing w:val="-5"/>
        </w:rPr>
        <w:t> </w:t>
      </w:r>
      <w:r>
        <w:rPr>
          <w:color w:val="231F20"/>
          <w:spacing w:val="-4"/>
        </w:rPr>
        <w:t>can’t</w:t>
      </w:r>
      <w:r>
        <w:rPr>
          <w:color w:val="231F20"/>
          <w:spacing w:val="-5"/>
        </w:rPr>
        <w:t> </w:t>
      </w:r>
      <w:r>
        <w:rPr>
          <w:color w:val="231F20"/>
          <w:spacing w:val="-4"/>
        </w:rPr>
        <w:t>define</w:t>
      </w:r>
      <w:r>
        <w:rPr>
          <w:color w:val="231F20"/>
          <w:spacing w:val="-5"/>
        </w:rPr>
        <w:t> </w:t>
      </w:r>
      <w:r>
        <w:rPr>
          <w:color w:val="231F20"/>
          <w:spacing w:val="-4"/>
        </w:rPr>
        <w:t>a</w:t>
      </w:r>
      <w:r>
        <w:rPr>
          <w:color w:val="231F20"/>
          <w:spacing w:val="-5"/>
        </w:rPr>
        <w:t> </w:t>
      </w:r>
      <w:r>
        <w:rPr>
          <w:color w:val="231F20"/>
          <w:spacing w:val="-4"/>
        </w:rPr>
        <w:t>rocket as</w:t>
      </w:r>
      <w:r>
        <w:rPr>
          <w:color w:val="231F20"/>
          <w:spacing w:val="-8"/>
        </w:rPr>
        <w:t> </w:t>
      </w:r>
      <w:r>
        <w:rPr>
          <w:color w:val="231F20"/>
          <w:spacing w:val="-4"/>
        </w:rPr>
        <w:t>a</w:t>
      </w:r>
      <w:r>
        <w:rPr>
          <w:color w:val="231F20"/>
          <w:spacing w:val="-8"/>
        </w:rPr>
        <w:t> </w:t>
      </w:r>
      <w:r>
        <w:rPr>
          <w:color w:val="231F20"/>
          <w:spacing w:val="-4"/>
        </w:rPr>
        <w:t>spaceship</w:t>
      </w:r>
      <w:r>
        <w:rPr>
          <w:color w:val="231F20"/>
          <w:spacing w:val="-8"/>
        </w:rPr>
        <w:t> </w:t>
      </w:r>
      <w:r>
        <w:rPr>
          <w:color w:val="231F20"/>
          <w:spacing w:val="-4"/>
        </w:rPr>
        <w:t>or</w:t>
      </w:r>
      <w:r>
        <w:rPr>
          <w:color w:val="231F20"/>
          <w:spacing w:val="-8"/>
        </w:rPr>
        <w:t> </w:t>
      </w:r>
      <w:r>
        <w:rPr>
          <w:color w:val="231F20"/>
          <w:spacing w:val="-4"/>
        </w:rPr>
        <w:t>a</w:t>
      </w:r>
      <w:r>
        <w:rPr>
          <w:color w:val="231F20"/>
          <w:spacing w:val="-8"/>
        </w:rPr>
        <w:t> </w:t>
      </w:r>
      <w:r>
        <w:rPr>
          <w:color w:val="231F20"/>
          <w:spacing w:val="-4"/>
        </w:rPr>
        <w:t>rocket.</w:t>
      </w:r>
      <w:r>
        <w:rPr>
          <w:color w:val="231F20"/>
          <w:spacing w:val="-8"/>
        </w:rPr>
        <w:t> </w:t>
      </w:r>
      <w:r>
        <w:rPr>
          <w:color w:val="231F20"/>
          <w:spacing w:val="-4"/>
        </w:rPr>
        <w:t>It’s</w:t>
      </w:r>
      <w:r>
        <w:rPr>
          <w:color w:val="231F20"/>
          <w:spacing w:val="-8"/>
        </w:rPr>
        <w:t> </w:t>
      </w:r>
      <w:r>
        <w:rPr>
          <w:color w:val="231F20"/>
          <w:spacing w:val="-4"/>
        </w:rPr>
        <w:t>self-referential.</w:t>
      </w:r>
      <w:r>
        <w:rPr>
          <w:color w:val="231F20"/>
          <w:spacing w:val="-8"/>
        </w:rPr>
        <w:t> </w:t>
      </w:r>
      <w:r>
        <w:rPr>
          <w:color w:val="231F20"/>
          <w:spacing w:val="-4"/>
        </w:rPr>
        <w:t>He</w:t>
      </w:r>
      <w:r>
        <w:rPr>
          <w:color w:val="231F20"/>
          <w:spacing w:val="-8"/>
        </w:rPr>
        <w:t> </w:t>
      </w:r>
      <w:r>
        <w:rPr>
          <w:color w:val="231F20"/>
          <w:spacing w:val="-4"/>
        </w:rPr>
        <w:t>says</w:t>
      </w:r>
      <w:r>
        <w:rPr>
          <w:color w:val="231F20"/>
          <w:spacing w:val="-8"/>
        </w:rPr>
        <w:t> </w:t>
      </w:r>
      <w:r>
        <w:rPr>
          <w:color w:val="231F20"/>
          <w:spacing w:val="-4"/>
        </w:rPr>
        <w:t>“up</w:t>
      </w:r>
      <w:r>
        <w:rPr>
          <w:color w:val="231F20"/>
          <w:spacing w:val="-8"/>
        </w:rPr>
        <w:t> </w:t>
      </w:r>
      <w:r>
        <w:rPr>
          <w:color w:val="231F20"/>
          <w:spacing w:val="-4"/>
        </w:rPr>
        <w:t>goer.” </w:t>
      </w:r>
      <w:r>
        <w:rPr>
          <w:color w:val="231F20"/>
          <w:spacing w:val="-2"/>
          <w:w w:val="105"/>
        </w:rPr>
        <w:t>It’s</w:t>
      </w:r>
      <w:r>
        <w:rPr>
          <w:color w:val="231F20"/>
          <w:spacing w:val="-9"/>
          <w:w w:val="105"/>
        </w:rPr>
        <w:t> </w:t>
      </w:r>
      <w:r>
        <w:rPr>
          <w:color w:val="231F20"/>
          <w:spacing w:val="-2"/>
          <w:w w:val="105"/>
        </w:rPr>
        <w:t>this</w:t>
      </w:r>
      <w:r>
        <w:rPr>
          <w:color w:val="231F20"/>
          <w:spacing w:val="-9"/>
          <w:w w:val="105"/>
        </w:rPr>
        <w:t> </w:t>
      </w:r>
      <w:r>
        <w:rPr>
          <w:color w:val="231F20"/>
          <w:spacing w:val="-2"/>
          <w:w w:val="105"/>
        </w:rPr>
        <w:t>thing</w:t>
      </w:r>
      <w:r>
        <w:rPr>
          <w:color w:val="231F20"/>
          <w:spacing w:val="-9"/>
          <w:w w:val="105"/>
        </w:rPr>
        <w:t> </w:t>
      </w:r>
      <w:r>
        <w:rPr>
          <w:color w:val="231F20"/>
          <w:spacing w:val="-2"/>
          <w:w w:val="105"/>
        </w:rPr>
        <w:t>that</w:t>
      </w:r>
      <w:r>
        <w:rPr>
          <w:color w:val="231F20"/>
          <w:spacing w:val="-9"/>
          <w:w w:val="105"/>
        </w:rPr>
        <w:t> </w:t>
      </w:r>
      <w:r>
        <w:rPr>
          <w:color w:val="231F20"/>
          <w:spacing w:val="-2"/>
          <w:w w:val="105"/>
        </w:rPr>
        <w:t>goes</w:t>
      </w:r>
      <w:r>
        <w:rPr>
          <w:color w:val="231F20"/>
          <w:spacing w:val="-9"/>
          <w:w w:val="105"/>
        </w:rPr>
        <w:t> </w:t>
      </w:r>
      <w:r>
        <w:rPr>
          <w:color w:val="231F20"/>
          <w:spacing w:val="-2"/>
          <w:w w:val="105"/>
        </w:rPr>
        <w:t>up.</w:t>
      </w:r>
      <w:r>
        <w:rPr>
          <w:color w:val="231F20"/>
          <w:spacing w:val="-9"/>
          <w:w w:val="105"/>
        </w:rPr>
        <w:t> </w:t>
      </w:r>
      <w:r>
        <w:rPr>
          <w:color w:val="231F20"/>
          <w:spacing w:val="-2"/>
          <w:w w:val="105"/>
        </w:rPr>
        <w:t>Kids</w:t>
      </w:r>
      <w:r>
        <w:rPr>
          <w:color w:val="231F20"/>
          <w:spacing w:val="-9"/>
          <w:w w:val="105"/>
        </w:rPr>
        <w:t> </w:t>
      </w:r>
      <w:r>
        <w:rPr>
          <w:color w:val="231F20"/>
          <w:spacing w:val="-2"/>
          <w:w w:val="105"/>
        </w:rPr>
        <w:t>get</w:t>
      </w:r>
      <w:r>
        <w:rPr>
          <w:color w:val="231F20"/>
          <w:spacing w:val="-9"/>
          <w:w w:val="105"/>
        </w:rPr>
        <w:t> </w:t>
      </w:r>
      <w:r>
        <w:rPr>
          <w:color w:val="231F20"/>
          <w:spacing w:val="-2"/>
          <w:w w:val="105"/>
        </w:rPr>
        <w:t>it</w:t>
      </w:r>
      <w:r>
        <w:rPr>
          <w:color w:val="231F20"/>
          <w:spacing w:val="-9"/>
          <w:w w:val="105"/>
        </w:rPr>
        <w:t> </w:t>
      </w:r>
      <w:r>
        <w:rPr>
          <w:color w:val="231F20"/>
          <w:spacing w:val="-2"/>
          <w:w w:val="105"/>
        </w:rPr>
        <w:t>right</w:t>
      </w:r>
      <w:r>
        <w:rPr>
          <w:color w:val="231F20"/>
          <w:spacing w:val="-9"/>
          <w:w w:val="105"/>
        </w:rPr>
        <w:t> </w:t>
      </w:r>
      <w:r>
        <w:rPr>
          <w:color w:val="231F20"/>
          <w:spacing w:val="-2"/>
          <w:w w:val="105"/>
        </w:rPr>
        <w:t>away.</w:t>
      </w:r>
      <w:r>
        <w:rPr>
          <w:color w:val="231F20"/>
          <w:spacing w:val="-9"/>
          <w:w w:val="105"/>
        </w:rPr>
        <w:t> </w:t>
      </w:r>
      <w:r>
        <w:rPr>
          <w:color w:val="231F20"/>
          <w:spacing w:val="-2"/>
          <w:w w:val="105"/>
        </w:rPr>
        <w:t>[4]</w:t>
      </w:r>
    </w:p>
    <w:p>
      <w:pPr>
        <w:pStyle w:val="BodyText"/>
        <w:spacing w:before="33"/>
      </w:pPr>
    </w:p>
    <w:p>
      <w:pPr>
        <w:spacing w:line="266" w:lineRule="auto" w:before="1"/>
        <w:ind w:left="2129" w:right="129" w:hanging="17"/>
        <w:jc w:val="both"/>
        <w:rPr>
          <w:sz w:val="20"/>
        </w:rPr>
      </w:pPr>
      <w:r>
        <w:rPr/>
        <mc:AlternateContent>
          <mc:Choice Requires="wps">
            <w:drawing>
              <wp:anchor distT="0" distB="0" distL="0" distR="0" allowOverlap="1" layoutInCell="1" locked="0" behindDoc="0" simplePos="0" relativeHeight="15851520">
                <wp:simplePos x="0" y="0"/>
                <wp:positionH relativeFrom="page">
                  <wp:posOffset>800100</wp:posOffset>
                </wp:positionH>
                <wp:positionV relativeFrom="paragraph">
                  <wp:posOffset>34806</wp:posOffset>
                </wp:positionV>
                <wp:extent cx="1090930" cy="1051560"/>
                <wp:effectExtent l="0" t="0" r="0" b="0"/>
                <wp:wrapNone/>
                <wp:docPr id="1100" name="Group 1100"/>
                <wp:cNvGraphicFramePr>
                  <a:graphicFrameLocks/>
                </wp:cNvGraphicFramePr>
                <a:graphic>
                  <a:graphicData uri="http://schemas.microsoft.com/office/word/2010/wordprocessingGroup">
                    <wpg:wgp>
                      <wpg:cNvPr id="1100" name="Group 1100"/>
                      <wpg:cNvGrpSpPr/>
                      <wpg:grpSpPr>
                        <a:xfrm>
                          <a:off x="0" y="0"/>
                          <a:ext cx="1090930" cy="1051560"/>
                          <a:chExt cx="1090930" cy="1051560"/>
                        </a:xfrm>
                      </wpg:grpSpPr>
                      <pic:pic>
                        <pic:nvPicPr>
                          <pic:cNvPr id="1101" name="Image 1101"/>
                          <pic:cNvPicPr/>
                        </pic:nvPicPr>
                        <pic:blipFill>
                          <a:blip r:embed="rId68" cstate="print"/>
                          <a:stretch>
                            <a:fillRect/>
                          </a:stretch>
                        </pic:blipFill>
                        <pic:spPr>
                          <a:xfrm>
                            <a:off x="78766" y="0"/>
                            <a:ext cx="675575" cy="675575"/>
                          </a:xfrm>
                          <a:prstGeom prst="rect">
                            <a:avLst/>
                          </a:prstGeom>
                        </pic:spPr>
                      </pic:pic>
                      <pic:pic>
                        <pic:nvPicPr>
                          <pic:cNvPr id="1102" name="Image 1102"/>
                          <pic:cNvPicPr/>
                        </pic:nvPicPr>
                        <pic:blipFill>
                          <a:blip r:embed="rId56" cstate="print"/>
                          <a:stretch>
                            <a:fillRect/>
                          </a:stretch>
                        </pic:blipFill>
                        <pic:spPr>
                          <a:xfrm>
                            <a:off x="752729" y="445"/>
                            <a:ext cx="304502" cy="977968"/>
                          </a:xfrm>
                          <a:prstGeom prst="rect">
                            <a:avLst/>
                          </a:prstGeom>
                        </pic:spPr>
                      </pic:pic>
                      <pic:pic>
                        <pic:nvPicPr>
                          <pic:cNvPr id="1103" name="Image 1103"/>
                          <pic:cNvPicPr/>
                        </pic:nvPicPr>
                        <pic:blipFill>
                          <a:blip r:embed="rId69" cstate="print"/>
                          <a:stretch>
                            <a:fillRect/>
                          </a:stretch>
                        </pic:blipFill>
                        <pic:spPr>
                          <a:xfrm>
                            <a:off x="0" y="673954"/>
                            <a:ext cx="1090335" cy="377578"/>
                          </a:xfrm>
                          <a:prstGeom prst="rect">
                            <a:avLst/>
                          </a:prstGeom>
                        </pic:spPr>
                      </pic:pic>
                    </wpg:wgp>
                  </a:graphicData>
                </a:graphic>
              </wp:anchor>
            </w:drawing>
          </mc:Choice>
          <mc:Fallback>
            <w:pict>
              <v:group style="position:absolute;margin-left:63pt;margin-top:2.740671pt;width:85.9pt;height:82.8pt;mso-position-horizontal-relative:page;mso-position-vertical-relative:paragraph;z-index:15851520" id="docshapegroup682" coordorigin="1260,55" coordsize="1718,1656">
                <v:shape style="position:absolute;left:1384;top:54;width:1064;height:1064" type="#_x0000_t75" id="docshape683" stroked="false">
                  <v:imagedata r:id="rId68" o:title=""/>
                </v:shape>
                <v:shape style="position:absolute;left:2445;top:55;width:480;height:1541" type="#_x0000_t75" id="docshape684" stroked="false">
                  <v:imagedata r:id="rId56" o:title=""/>
                </v:shape>
                <v:shape style="position:absolute;left:1260;top:1116;width:1718;height:595" type="#_x0000_t75" id="docshape685" stroked="false">
                  <v:imagedata r:id="rId69" o:title=""/>
                </v:shape>
                <w10:wrap type="none"/>
              </v:group>
            </w:pict>
          </mc:Fallback>
        </mc:AlternateContent>
      </w:r>
      <w:r>
        <w:rPr>
          <w:b/>
          <w:i/>
          <w:color w:val="231F20"/>
          <w:spacing w:val="-2"/>
          <w:sz w:val="20"/>
        </w:rPr>
        <w:t>Thinking</w:t>
      </w:r>
      <w:r>
        <w:rPr>
          <w:b/>
          <w:i/>
          <w:color w:val="231F20"/>
          <w:spacing w:val="-11"/>
          <w:sz w:val="20"/>
        </w:rPr>
        <w:t> </w:t>
      </w:r>
      <w:r>
        <w:rPr>
          <w:b/>
          <w:i/>
          <w:color w:val="231F20"/>
          <w:spacing w:val="-2"/>
          <w:sz w:val="20"/>
        </w:rPr>
        <w:t>Physics:</w:t>
      </w:r>
      <w:r>
        <w:rPr>
          <w:b/>
          <w:i/>
          <w:color w:val="231F20"/>
          <w:spacing w:val="-10"/>
          <w:sz w:val="20"/>
        </w:rPr>
        <w:t> </w:t>
      </w:r>
      <w:r>
        <w:rPr>
          <w:b/>
          <w:i/>
          <w:color w:val="231F20"/>
          <w:spacing w:val="-2"/>
          <w:sz w:val="20"/>
        </w:rPr>
        <w:t>Understandable</w:t>
      </w:r>
      <w:r>
        <w:rPr>
          <w:b/>
          <w:i/>
          <w:color w:val="231F20"/>
          <w:spacing w:val="-11"/>
          <w:sz w:val="20"/>
        </w:rPr>
        <w:t> </w:t>
      </w:r>
      <w:r>
        <w:rPr>
          <w:b/>
          <w:i/>
          <w:color w:val="231F20"/>
          <w:spacing w:val="-2"/>
          <w:sz w:val="20"/>
        </w:rPr>
        <w:t>Prac-</w:t>
      </w:r>
      <w:r>
        <w:rPr>
          <w:b/>
          <w:i/>
          <w:color w:val="231F20"/>
          <w:spacing w:val="-2"/>
          <w:sz w:val="20"/>
        </w:rPr>
        <w:t> </w:t>
      </w:r>
      <w:r>
        <w:rPr>
          <w:b/>
          <w:i/>
          <w:color w:val="231F20"/>
          <w:sz w:val="20"/>
        </w:rPr>
        <w:t>tical Reality </w:t>
      </w:r>
      <w:r>
        <w:rPr>
          <w:color w:val="231F20"/>
          <w:sz w:val="20"/>
        </w:rPr>
        <w:t>by Lewis Carroll Epstein</w:t>
      </w:r>
    </w:p>
    <w:p>
      <w:pPr>
        <w:pStyle w:val="BodyText"/>
        <w:spacing w:before="30"/>
      </w:pPr>
    </w:p>
    <w:p>
      <w:pPr>
        <w:pStyle w:val="BodyText"/>
        <w:spacing w:line="266" w:lineRule="auto" w:before="1"/>
        <w:ind w:left="2120" w:right="129" w:hanging="8"/>
        <w:jc w:val="both"/>
      </w:pPr>
      <w:r>
        <w:rPr>
          <w:color w:val="231F20"/>
        </w:rPr>
        <w:t>There’s</w:t>
      </w:r>
      <w:r>
        <w:rPr>
          <w:color w:val="231F20"/>
          <w:spacing w:val="-13"/>
        </w:rPr>
        <w:t> </w:t>
      </w:r>
      <w:r>
        <w:rPr>
          <w:color w:val="231F20"/>
        </w:rPr>
        <w:t>another</w:t>
      </w:r>
      <w:r>
        <w:rPr>
          <w:color w:val="231F20"/>
          <w:spacing w:val="-12"/>
        </w:rPr>
        <w:t> </w:t>
      </w:r>
      <w:r>
        <w:rPr>
          <w:color w:val="231F20"/>
        </w:rPr>
        <w:t>great</w:t>
      </w:r>
      <w:r>
        <w:rPr>
          <w:color w:val="231F20"/>
          <w:spacing w:val="-13"/>
        </w:rPr>
        <w:t> </w:t>
      </w:r>
      <w:r>
        <w:rPr>
          <w:color w:val="231F20"/>
        </w:rPr>
        <w:t>book</w:t>
      </w:r>
      <w:r>
        <w:rPr>
          <w:color w:val="231F20"/>
          <w:spacing w:val="-12"/>
        </w:rPr>
        <w:t> </w:t>
      </w:r>
      <w:r>
        <w:rPr>
          <w:color w:val="231F20"/>
        </w:rPr>
        <w:t>called</w:t>
      </w:r>
      <w:r>
        <w:rPr>
          <w:color w:val="231F20"/>
          <w:spacing w:val="-13"/>
        </w:rPr>
        <w:t> </w:t>
      </w:r>
      <w:r>
        <w:rPr>
          <w:i/>
          <w:color w:val="231F20"/>
        </w:rPr>
        <w:t>Think-</w:t>
      </w:r>
      <w:r>
        <w:rPr>
          <w:i/>
          <w:color w:val="231F20"/>
        </w:rPr>
        <w:t> </w:t>
      </w:r>
      <w:r>
        <w:rPr>
          <w:i/>
          <w:color w:val="231F20"/>
          <w:w w:val="105"/>
        </w:rPr>
        <w:t>ing</w:t>
      </w:r>
      <w:r>
        <w:rPr>
          <w:i/>
          <w:color w:val="231F20"/>
          <w:spacing w:val="-14"/>
          <w:w w:val="105"/>
        </w:rPr>
        <w:t> </w:t>
      </w:r>
      <w:r>
        <w:rPr>
          <w:i/>
          <w:color w:val="231F20"/>
          <w:w w:val="105"/>
        </w:rPr>
        <w:t>Physics</w:t>
      </w:r>
      <w:r>
        <w:rPr>
          <w:color w:val="231F20"/>
          <w:w w:val="105"/>
        </w:rPr>
        <w:t>.</w:t>
      </w:r>
      <w:r>
        <w:rPr>
          <w:color w:val="231F20"/>
          <w:spacing w:val="-13"/>
          <w:w w:val="105"/>
        </w:rPr>
        <w:t> </w:t>
      </w:r>
      <w:r>
        <w:rPr>
          <w:color w:val="231F20"/>
          <w:w w:val="105"/>
        </w:rPr>
        <w:t>I</w:t>
      </w:r>
      <w:r>
        <w:rPr>
          <w:color w:val="231F20"/>
          <w:spacing w:val="-13"/>
          <w:w w:val="105"/>
        </w:rPr>
        <w:t> </w:t>
      </w:r>
      <w:r>
        <w:rPr>
          <w:color w:val="231F20"/>
          <w:w w:val="105"/>
        </w:rPr>
        <w:t>open</w:t>
      </w:r>
      <w:r>
        <w:rPr>
          <w:color w:val="231F20"/>
          <w:spacing w:val="-13"/>
          <w:w w:val="105"/>
        </w:rPr>
        <w:t> </w:t>
      </w:r>
      <w:r>
        <w:rPr>
          <w:color w:val="231F20"/>
          <w:w w:val="105"/>
        </w:rPr>
        <w:t>this</w:t>
      </w:r>
      <w:r>
        <w:rPr>
          <w:color w:val="231F20"/>
          <w:spacing w:val="-13"/>
          <w:w w:val="105"/>
        </w:rPr>
        <w:t> </w:t>
      </w:r>
      <w:r>
        <w:rPr>
          <w:color w:val="231F20"/>
          <w:w w:val="105"/>
        </w:rPr>
        <w:t>one</w:t>
      </w:r>
      <w:r>
        <w:rPr>
          <w:color w:val="231F20"/>
          <w:spacing w:val="-13"/>
          <w:w w:val="105"/>
        </w:rPr>
        <w:t> </w:t>
      </w:r>
      <w:r>
        <w:rPr>
          <w:color w:val="231F20"/>
          <w:w w:val="105"/>
        </w:rPr>
        <w:t>all</w:t>
      </w:r>
      <w:r>
        <w:rPr>
          <w:color w:val="231F20"/>
          <w:spacing w:val="-13"/>
          <w:w w:val="105"/>
        </w:rPr>
        <w:t> </w:t>
      </w:r>
      <w:r>
        <w:rPr>
          <w:color w:val="231F20"/>
          <w:w w:val="105"/>
        </w:rPr>
        <w:t>the</w:t>
      </w:r>
      <w:r>
        <w:rPr>
          <w:color w:val="231F20"/>
          <w:spacing w:val="-13"/>
          <w:w w:val="105"/>
        </w:rPr>
        <w:t> </w:t>
      </w:r>
      <w:r>
        <w:rPr>
          <w:color w:val="231F20"/>
          <w:w w:val="105"/>
        </w:rPr>
        <w:t>time. I</w:t>
      </w:r>
      <w:r>
        <w:rPr>
          <w:color w:val="231F20"/>
          <w:spacing w:val="-14"/>
          <w:w w:val="105"/>
        </w:rPr>
        <w:t> </w:t>
      </w:r>
      <w:r>
        <w:rPr>
          <w:color w:val="231F20"/>
          <w:w w:val="105"/>
        </w:rPr>
        <w:t>love</w:t>
      </w:r>
      <w:r>
        <w:rPr>
          <w:color w:val="231F20"/>
          <w:spacing w:val="-13"/>
          <w:w w:val="105"/>
        </w:rPr>
        <w:t> </w:t>
      </w:r>
      <w:r>
        <w:rPr>
          <w:color w:val="231F20"/>
          <w:w w:val="105"/>
        </w:rPr>
        <w:t>on</w:t>
      </w:r>
      <w:r>
        <w:rPr>
          <w:color w:val="231F20"/>
          <w:spacing w:val="-13"/>
          <w:w w:val="105"/>
        </w:rPr>
        <w:t> </w:t>
      </w:r>
      <w:r>
        <w:rPr>
          <w:color w:val="231F20"/>
          <w:w w:val="105"/>
        </w:rPr>
        <w:t>the</w:t>
      </w:r>
      <w:r>
        <w:rPr>
          <w:color w:val="231F20"/>
          <w:spacing w:val="-13"/>
          <w:w w:val="105"/>
        </w:rPr>
        <w:t> </w:t>
      </w:r>
      <w:r>
        <w:rPr>
          <w:color w:val="231F20"/>
          <w:w w:val="105"/>
        </w:rPr>
        <w:t>back</w:t>
      </w:r>
      <w:r>
        <w:rPr>
          <w:color w:val="231F20"/>
          <w:spacing w:val="-13"/>
          <w:w w:val="105"/>
        </w:rPr>
        <w:t> </w:t>
      </w:r>
      <w:r>
        <w:rPr>
          <w:color w:val="231F20"/>
          <w:w w:val="105"/>
        </w:rPr>
        <w:t>cover</w:t>
      </w:r>
      <w:r>
        <w:rPr>
          <w:color w:val="231F20"/>
          <w:spacing w:val="-13"/>
          <w:w w:val="105"/>
        </w:rPr>
        <w:t> </w:t>
      </w:r>
      <w:r>
        <w:rPr>
          <w:color w:val="231F20"/>
          <w:w w:val="105"/>
        </w:rPr>
        <w:t>how</w:t>
      </w:r>
      <w:r>
        <w:rPr>
          <w:color w:val="231F20"/>
          <w:spacing w:val="-13"/>
          <w:w w:val="105"/>
        </w:rPr>
        <w:t> </w:t>
      </w:r>
      <w:r>
        <w:rPr>
          <w:color w:val="231F20"/>
          <w:w w:val="105"/>
        </w:rPr>
        <w:t>it</w:t>
      </w:r>
      <w:r>
        <w:rPr>
          <w:color w:val="231F20"/>
          <w:spacing w:val="-13"/>
          <w:w w:val="105"/>
        </w:rPr>
        <w:t> </w:t>
      </w:r>
      <w:r>
        <w:rPr>
          <w:color w:val="231F20"/>
          <w:w w:val="105"/>
        </w:rPr>
        <w:t>has</w:t>
      </w:r>
      <w:r>
        <w:rPr>
          <w:color w:val="231F20"/>
          <w:spacing w:val="-14"/>
          <w:w w:val="105"/>
        </w:rPr>
        <w:t> </w:t>
      </w:r>
      <w:r>
        <w:rPr>
          <w:color w:val="231F20"/>
          <w:w w:val="105"/>
        </w:rPr>
        <w:t>this</w:t>
      </w:r>
    </w:p>
    <w:p>
      <w:pPr>
        <w:spacing w:after="0" w:line="266" w:lineRule="auto"/>
        <w:jc w:val="both"/>
        <w:sectPr>
          <w:pgSz w:w="7920" w:h="12240"/>
          <w:pgMar w:header="0" w:footer="771" w:top="900" w:bottom="960" w:left="1080" w:right="1080"/>
        </w:sectPr>
      </w:pPr>
    </w:p>
    <w:p>
      <w:pPr>
        <w:pStyle w:val="BodyText"/>
        <w:spacing w:line="266" w:lineRule="auto" w:before="90"/>
        <w:ind w:left="184" w:right="183" w:firstLine="2"/>
        <w:jc w:val="both"/>
      </w:pPr>
      <w:r>
        <w:rPr>
          <w:color w:val="231F20"/>
        </w:rPr>
        <w:t>great</w:t>
      </w:r>
      <w:r>
        <w:rPr>
          <w:color w:val="231F20"/>
          <w:spacing w:val="-6"/>
        </w:rPr>
        <w:t> </w:t>
      </w:r>
      <w:r>
        <w:rPr>
          <w:color w:val="231F20"/>
        </w:rPr>
        <w:t>little</w:t>
      </w:r>
      <w:r>
        <w:rPr>
          <w:color w:val="231F20"/>
          <w:spacing w:val="-6"/>
        </w:rPr>
        <w:t> </w:t>
      </w:r>
      <w:r>
        <w:rPr>
          <w:color w:val="231F20"/>
        </w:rPr>
        <w:t>pitch</w:t>
      </w:r>
      <w:r>
        <w:rPr>
          <w:color w:val="231F20"/>
          <w:spacing w:val="-6"/>
        </w:rPr>
        <w:t> </w:t>
      </w:r>
      <w:r>
        <w:rPr>
          <w:color w:val="231F20"/>
        </w:rPr>
        <w:t>that</w:t>
      </w:r>
      <w:r>
        <w:rPr>
          <w:color w:val="231F20"/>
          <w:spacing w:val="-6"/>
        </w:rPr>
        <w:t> </w:t>
      </w:r>
      <w:r>
        <w:rPr>
          <w:color w:val="231F20"/>
        </w:rPr>
        <w:t>says,</w:t>
      </w:r>
      <w:r>
        <w:rPr>
          <w:color w:val="231F20"/>
          <w:spacing w:val="-6"/>
        </w:rPr>
        <w:t> </w:t>
      </w:r>
      <w:r>
        <w:rPr>
          <w:color w:val="231F20"/>
        </w:rPr>
        <w:t>“The</w:t>
      </w:r>
      <w:r>
        <w:rPr>
          <w:color w:val="231F20"/>
          <w:spacing w:val="-6"/>
        </w:rPr>
        <w:t> </w:t>
      </w:r>
      <w:r>
        <w:rPr>
          <w:color w:val="231F20"/>
        </w:rPr>
        <w:t>only</w:t>
      </w:r>
      <w:r>
        <w:rPr>
          <w:color w:val="231F20"/>
          <w:spacing w:val="-6"/>
        </w:rPr>
        <w:t> </w:t>
      </w:r>
      <w:r>
        <w:rPr>
          <w:color w:val="231F20"/>
        </w:rPr>
        <w:t>book</w:t>
      </w:r>
      <w:r>
        <w:rPr>
          <w:color w:val="231F20"/>
          <w:spacing w:val="-6"/>
        </w:rPr>
        <w:t> </w:t>
      </w:r>
      <w:r>
        <w:rPr>
          <w:color w:val="231F20"/>
        </w:rPr>
        <w:t>used</w:t>
      </w:r>
      <w:r>
        <w:rPr>
          <w:color w:val="231F20"/>
          <w:spacing w:val="-6"/>
        </w:rPr>
        <w:t> </w:t>
      </w:r>
      <w:r>
        <w:rPr>
          <w:color w:val="231F20"/>
        </w:rPr>
        <w:t>in</w:t>
      </w:r>
      <w:r>
        <w:rPr>
          <w:color w:val="231F20"/>
          <w:spacing w:val="-6"/>
        </w:rPr>
        <w:t> </w:t>
      </w:r>
      <w:r>
        <w:rPr>
          <w:color w:val="231F20"/>
        </w:rPr>
        <w:t>both</w:t>
      </w:r>
      <w:r>
        <w:rPr>
          <w:color w:val="231F20"/>
          <w:spacing w:val="-6"/>
        </w:rPr>
        <w:t> </w:t>
      </w:r>
      <w:r>
        <w:rPr>
          <w:color w:val="231F20"/>
        </w:rPr>
        <w:t>grade school and graduate school.” It’s true. It’s all simple physics puzzles that can be explained to a twelve-year-old child and can be explained to a twenty-five-year-old grad student in </w:t>
      </w:r>
      <w:r>
        <w:rPr>
          <w:color w:val="231F20"/>
          <w:spacing w:val="-4"/>
        </w:rPr>
        <w:t>physics. They all have fundamental insights in physics. They’re </w:t>
      </w:r>
      <w:r>
        <w:rPr>
          <w:color w:val="231F20"/>
        </w:rPr>
        <w:t>all kind of tricky, but anyone can get to the answer through purely logical reasoning. [4]</w:t>
      </w:r>
    </w:p>
    <w:p>
      <w:pPr>
        <w:pStyle w:val="BodyText"/>
        <w:spacing w:before="33"/>
      </w:pPr>
    </w:p>
    <w:p>
      <w:pPr>
        <w:spacing w:before="0"/>
        <w:ind w:left="173" w:right="0" w:firstLine="0"/>
        <w:jc w:val="left"/>
        <w:rPr>
          <w:sz w:val="20"/>
        </w:rPr>
      </w:pPr>
      <w:r>
        <w:rPr>
          <w:b/>
          <w:i/>
          <w:color w:val="231F20"/>
          <w:sz w:val="20"/>
        </w:rPr>
        <w:t>The</w:t>
      </w:r>
      <w:r>
        <w:rPr>
          <w:b/>
          <w:i/>
          <w:color w:val="231F20"/>
          <w:spacing w:val="-12"/>
          <w:sz w:val="20"/>
        </w:rPr>
        <w:t> </w:t>
      </w:r>
      <w:r>
        <w:rPr>
          <w:b/>
          <w:i/>
          <w:color w:val="231F20"/>
          <w:sz w:val="20"/>
        </w:rPr>
        <w:t>Lessons</w:t>
      </w:r>
      <w:r>
        <w:rPr>
          <w:b/>
          <w:i/>
          <w:color w:val="231F20"/>
          <w:spacing w:val="-11"/>
          <w:sz w:val="20"/>
        </w:rPr>
        <w:t> </w:t>
      </w:r>
      <w:r>
        <w:rPr>
          <w:b/>
          <w:i/>
          <w:color w:val="231F20"/>
          <w:sz w:val="20"/>
        </w:rPr>
        <w:t>of</w:t>
      </w:r>
      <w:r>
        <w:rPr>
          <w:b/>
          <w:i/>
          <w:color w:val="231F20"/>
          <w:spacing w:val="-11"/>
          <w:sz w:val="20"/>
        </w:rPr>
        <w:t> </w:t>
      </w:r>
      <w:r>
        <w:rPr>
          <w:b/>
          <w:i/>
          <w:color w:val="231F20"/>
          <w:sz w:val="20"/>
        </w:rPr>
        <w:t>History</w:t>
      </w:r>
      <w:r>
        <w:rPr>
          <w:b/>
          <w:i/>
          <w:color w:val="231F20"/>
          <w:spacing w:val="-12"/>
          <w:sz w:val="20"/>
        </w:rPr>
        <w:t> </w:t>
      </w:r>
      <w:r>
        <w:rPr>
          <w:color w:val="231F20"/>
          <w:sz w:val="20"/>
        </w:rPr>
        <w:t>by</w:t>
      </w:r>
      <w:r>
        <w:rPr>
          <w:color w:val="231F20"/>
          <w:spacing w:val="-11"/>
          <w:sz w:val="20"/>
        </w:rPr>
        <w:t> </w:t>
      </w:r>
      <w:r>
        <w:rPr>
          <w:color w:val="231F20"/>
          <w:sz w:val="20"/>
        </w:rPr>
        <w:t>Will</w:t>
      </w:r>
      <w:r>
        <w:rPr>
          <w:color w:val="231F20"/>
          <w:spacing w:val="-11"/>
          <w:sz w:val="20"/>
        </w:rPr>
        <w:t> </w:t>
      </w:r>
      <w:r>
        <w:rPr>
          <w:color w:val="231F20"/>
          <w:sz w:val="20"/>
        </w:rPr>
        <w:t>and</w:t>
      </w:r>
      <w:r>
        <w:rPr>
          <w:color w:val="231F20"/>
          <w:spacing w:val="-11"/>
          <w:sz w:val="20"/>
        </w:rPr>
        <w:t> </w:t>
      </w:r>
      <w:r>
        <w:rPr>
          <w:color w:val="231F20"/>
          <w:sz w:val="20"/>
        </w:rPr>
        <w:t>Ariel</w:t>
      </w:r>
      <w:r>
        <w:rPr>
          <w:color w:val="231F20"/>
          <w:spacing w:val="-11"/>
          <w:sz w:val="20"/>
        </w:rPr>
        <w:t> </w:t>
      </w:r>
      <w:r>
        <w:rPr>
          <w:color w:val="231F20"/>
          <w:spacing w:val="-2"/>
          <w:sz w:val="20"/>
        </w:rPr>
        <w:t>Durant</w:t>
      </w:r>
    </w:p>
    <w:p>
      <w:pPr>
        <w:pStyle w:val="BodyText"/>
        <w:spacing w:before="61"/>
      </w:pPr>
    </w:p>
    <w:p>
      <w:pPr>
        <w:pStyle w:val="BodyText"/>
        <w:spacing w:line="266" w:lineRule="auto"/>
        <w:ind w:left="183" w:right="176" w:hanging="11"/>
        <w:jc w:val="both"/>
      </w:pPr>
      <w:r>
        <w:rPr>
          <w:color w:val="231F20"/>
        </w:rPr>
        <w:t>This is a great book I really like that summarizes some of the </w:t>
      </w:r>
      <w:r>
        <w:rPr>
          <w:color w:val="231F20"/>
          <w:w w:val="105"/>
        </w:rPr>
        <w:t>larger</w:t>
      </w:r>
      <w:r>
        <w:rPr>
          <w:color w:val="231F20"/>
          <w:spacing w:val="-14"/>
          <w:w w:val="105"/>
        </w:rPr>
        <w:t> </w:t>
      </w:r>
      <w:r>
        <w:rPr>
          <w:color w:val="231F20"/>
          <w:w w:val="105"/>
        </w:rPr>
        <w:t>themes</w:t>
      </w:r>
      <w:r>
        <w:rPr>
          <w:color w:val="231F20"/>
          <w:spacing w:val="-13"/>
          <w:w w:val="105"/>
        </w:rPr>
        <w:t> </w:t>
      </w:r>
      <w:r>
        <w:rPr>
          <w:color w:val="231F20"/>
          <w:w w:val="105"/>
        </w:rPr>
        <w:t>of</w:t>
      </w:r>
      <w:r>
        <w:rPr>
          <w:color w:val="231F20"/>
          <w:spacing w:val="-13"/>
          <w:w w:val="105"/>
        </w:rPr>
        <w:t> </w:t>
      </w:r>
      <w:r>
        <w:rPr>
          <w:color w:val="231F20"/>
          <w:w w:val="105"/>
        </w:rPr>
        <w:t>history;</w:t>
      </w:r>
      <w:r>
        <w:rPr>
          <w:color w:val="231F20"/>
          <w:spacing w:val="-13"/>
          <w:w w:val="105"/>
        </w:rPr>
        <w:t> </w:t>
      </w:r>
      <w:r>
        <w:rPr>
          <w:color w:val="231F20"/>
          <w:w w:val="105"/>
        </w:rPr>
        <w:t>it’s</w:t>
      </w:r>
      <w:r>
        <w:rPr>
          <w:color w:val="231F20"/>
          <w:spacing w:val="-13"/>
          <w:w w:val="105"/>
        </w:rPr>
        <w:t> </w:t>
      </w:r>
      <w:r>
        <w:rPr>
          <w:color w:val="231F20"/>
          <w:w w:val="105"/>
        </w:rPr>
        <w:t>very</w:t>
      </w:r>
      <w:r>
        <w:rPr>
          <w:color w:val="231F20"/>
          <w:spacing w:val="-13"/>
          <w:w w:val="105"/>
        </w:rPr>
        <w:t> </w:t>
      </w:r>
      <w:r>
        <w:rPr>
          <w:color w:val="231F20"/>
          <w:w w:val="105"/>
        </w:rPr>
        <w:t>incisive.</w:t>
      </w:r>
      <w:r>
        <w:rPr>
          <w:color w:val="231F20"/>
          <w:spacing w:val="-13"/>
          <w:w w:val="105"/>
        </w:rPr>
        <w:t> </w:t>
      </w:r>
      <w:r>
        <w:rPr>
          <w:color w:val="231F20"/>
          <w:w w:val="105"/>
        </w:rPr>
        <w:t>And</w:t>
      </w:r>
      <w:r>
        <w:rPr>
          <w:color w:val="231F20"/>
          <w:spacing w:val="-13"/>
          <w:w w:val="105"/>
        </w:rPr>
        <w:t> </w:t>
      </w:r>
      <w:r>
        <w:rPr>
          <w:color w:val="231F20"/>
          <w:w w:val="105"/>
        </w:rPr>
        <w:t>unlike</w:t>
      </w:r>
      <w:r>
        <w:rPr>
          <w:color w:val="231F20"/>
          <w:spacing w:val="-14"/>
          <w:w w:val="105"/>
        </w:rPr>
        <w:t> </w:t>
      </w:r>
      <w:r>
        <w:rPr>
          <w:color w:val="231F20"/>
          <w:w w:val="105"/>
        </w:rPr>
        <w:t>most </w:t>
      </w:r>
      <w:r>
        <w:rPr>
          <w:color w:val="231F20"/>
          <w:spacing w:val="-2"/>
          <w:w w:val="105"/>
        </w:rPr>
        <w:t>history</w:t>
      </w:r>
      <w:r>
        <w:rPr>
          <w:color w:val="231F20"/>
          <w:spacing w:val="-8"/>
          <w:w w:val="105"/>
        </w:rPr>
        <w:t> </w:t>
      </w:r>
      <w:r>
        <w:rPr>
          <w:color w:val="231F20"/>
          <w:spacing w:val="-2"/>
          <w:w w:val="105"/>
        </w:rPr>
        <w:t>books,</w:t>
      </w:r>
      <w:r>
        <w:rPr>
          <w:color w:val="231F20"/>
          <w:spacing w:val="-8"/>
          <w:w w:val="105"/>
        </w:rPr>
        <w:t> </w:t>
      </w:r>
      <w:r>
        <w:rPr>
          <w:color w:val="231F20"/>
          <w:spacing w:val="-2"/>
          <w:w w:val="105"/>
        </w:rPr>
        <w:t>it’s</w:t>
      </w:r>
      <w:r>
        <w:rPr>
          <w:color w:val="231F20"/>
          <w:spacing w:val="-8"/>
          <w:w w:val="105"/>
        </w:rPr>
        <w:t> </w:t>
      </w:r>
      <w:r>
        <w:rPr>
          <w:color w:val="231F20"/>
          <w:spacing w:val="-2"/>
          <w:w w:val="105"/>
        </w:rPr>
        <w:t>actually</w:t>
      </w:r>
      <w:r>
        <w:rPr>
          <w:color w:val="231F20"/>
          <w:spacing w:val="-8"/>
          <w:w w:val="105"/>
        </w:rPr>
        <w:t> </w:t>
      </w:r>
      <w:r>
        <w:rPr>
          <w:color w:val="231F20"/>
          <w:spacing w:val="-2"/>
          <w:w w:val="105"/>
        </w:rPr>
        <w:t>really</w:t>
      </w:r>
      <w:r>
        <w:rPr>
          <w:color w:val="231F20"/>
          <w:spacing w:val="-8"/>
          <w:w w:val="105"/>
        </w:rPr>
        <w:t> </w:t>
      </w:r>
      <w:r>
        <w:rPr>
          <w:color w:val="231F20"/>
          <w:spacing w:val="-2"/>
          <w:w w:val="105"/>
        </w:rPr>
        <w:t>small,</w:t>
      </w:r>
      <w:r>
        <w:rPr>
          <w:color w:val="231F20"/>
          <w:spacing w:val="-8"/>
          <w:w w:val="105"/>
        </w:rPr>
        <w:t> </w:t>
      </w:r>
      <w:r>
        <w:rPr>
          <w:color w:val="231F20"/>
          <w:spacing w:val="-2"/>
          <w:w w:val="105"/>
        </w:rPr>
        <w:t>and</w:t>
      </w:r>
      <w:r>
        <w:rPr>
          <w:color w:val="231F20"/>
          <w:spacing w:val="-8"/>
          <w:w w:val="105"/>
        </w:rPr>
        <w:t> </w:t>
      </w:r>
      <w:r>
        <w:rPr>
          <w:color w:val="231F20"/>
          <w:spacing w:val="-2"/>
          <w:w w:val="105"/>
        </w:rPr>
        <w:t>it</w:t>
      </w:r>
      <w:r>
        <w:rPr>
          <w:color w:val="231F20"/>
          <w:spacing w:val="-8"/>
          <w:w w:val="105"/>
        </w:rPr>
        <w:t> </w:t>
      </w:r>
      <w:r>
        <w:rPr>
          <w:color w:val="231F20"/>
          <w:spacing w:val="-2"/>
          <w:w w:val="105"/>
        </w:rPr>
        <w:t>covers</w:t>
      </w:r>
      <w:r>
        <w:rPr>
          <w:color w:val="231F20"/>
          <w:spacing w:val="-8"/>
          <w:w w:val="105"/>
        </w:rPr>
        <w:t> </w:t>
      </w:r>
      <w:r>
        <w:rPr>
          <w:color w:val="231F20"/>
          <w:spacing w:val="-2"/>
          <w:w w:val="105"/>
        </w:rPr>
        <w:t>a</w:t>
      </w:r>
      <w:r>
        <w:rPr>
          <w:color w:val="231F20"/>
          <w:spacing w:val="-8"/>
          <w:w w:val="105"/>
        </w:rPr>
        <w:t> </w:t>
      </w:r>
      <w:r>
        <w:rPr>
          <w:color w:val="231F20"/>
          <w:spacing w:val="-2"/>
          <w:w w:val="105"/>
        </w:rPr>
        <w:t>lot</w:t>
      </w:r>
      <w:r>
        <w:rPr>
          <w:color w:val="231F20"/>
          <w:spacing w:val="-8"/>
          <w:w w:val="105"/>
        </w:rPr>
        <w:t> </w:t>
      </w:r>
      <w:r>
        <w:rPr>
          <w:color w:val="231F20"/>
          <w:spacing w:val="-2"/>
          <w:w w:val="105"/>
        </w:rPr>
        <w:t>of </w:t>
      </w:r>
      <w:r>
        <w:rPr>
          <w:color w:val="231F20"/>
          <w:w w:val="105"/>
        </w:rPr>
        <w:t>ground.</w:t>
      </w:r>
      <w:r>
        <w:rPr>
          <w:color w:val="231F20"/>
          <w:spacing w:val="-13"/>
          <w:w w:val="105"/>
        </w:rPr>
        <w:t> </w:t>
      </w:r>
      <w:r>
        <w:rPr>
          <w:color w:val="231F20"/>
          <w:w w:val="105"/>
        </w:rPr>
        <w:t>[7]</w:t>
      </w:r>
    </w:p>
    <w:p>
      <w:pPr>
        <w:pStyle w:val="BodyText"/>
        <w:spacing w:before="32"/>
      </w:pPr>
    </w:p>
    <w:p>
      <w:pPr>
        <w:spacing w:line="266" w:lineRule="auto" w:before="0"/>
        <w:ind w:left="180" w:right="182" w:hanging="8"/>
        <w:jc w:val="both"/>
        <w:rPr>
          <w:sz w:val="20"/>
        </w:rPr>
      </w:pPr>
      <w:r>
        <w:rPr>
          <w:b/>
          <w:i/>
          <w:color w:val="231F20"/>
          <w:sz w:val="20"/>
        </w:rPr>
        <w:t>The Sovereign Individual: Mastering the Transition to the</w:t>
      </w:r>
      <w:r>
        <w:rPr>
          <w:b/>
          <w:i/>
          <w:color w:val="231F20"/>
          <w:sz w:val="20"/>
        </w:rPr>
        <w:t> Information Age </w:t>
      </w:r>
      <w:r>
        <w:rPr>
          <w:color w:val="231F20"/>
          <w:sz w:val="20"/>
        </w:rPr>
        <w:t>by James Dale Davidson and Lord William </w:t>
      </w:r>
      <w:r>
        <w:rPr>
          <w:color w:val="231F20"/>
          <w:spacing w:val="-2"/>
          <w:sz w:val="20"/>
        </w:rPr>
        <w:t>Rees-Mogg</w:t>
      </w:r>
    </w:p>
    <w:p>
      <w:pPr>
        <w:pStyle w:val="BodyText"/>
        <w:spacing w:before="31"/>
      </w:pPr>
    </w:p>
    <w:p>
      <w:pPr>
        <w:pStyle w:val="BodyText"/>
        <w:spacing w:line="266" w:lineRule="auto" w:before="1"/>
        <w:ind w:left="188" w:right="133" w:hanging="16"/>
        <w:jc w:val="both"/>
      </w:pPr>
      <w:r>
        <w:rPr>
          <w:color w:val="231F20"/>
          <w:w w:val="105"/>
        </w:rPr>
        <w:t>This is the best book I’ve read since </w:t>
      </w:r>
      <w:r>
        <w:rPr>
          <w:i/>
          <w:color w:val="231F20"/>
          <w:w w:val="105"/>
        </w:rPr>
        <w:t>Sapiens </w:t>
      </w:r>
      <w:r>
        <w:rPr>
          <w:color w:val="231F20"/>
          <w:w w:val="105"/>
        </w:rPr>
        <w:t>(far less main- stream,</w:t>
      </w:r>
      <w:r>
        <w:rPr>
          <w:color w:val="231F20"/>
          <w:spacing w:val="-13"/>
          <w:w w:val="105"/>
        </w:rPr>
        <w:t> </w:t>
      </w:r>
      <w:r>
        <w:rPr>
          <w:color w:val="231F20"/>
          <w:w w:val="105"/>
        </w:rPr>
        <w:t>though).</w:t>
      </w:r>
    </w:p>
    <w:p>
      <w:pPr>
        <w:pStyle w:val="BodyText"/>
        <w:spacing w:before="31"/>
      </w:pPr>
    </w:p>
    <w:p>
      <w:pPr>
        <w:spacing w:line="266" w:lineRule="auto" w:before="0"/>
        <w:ind w:left="2111" w:right="182" w:firstLine="8"/>
        <w:jc w:val="both"/>
        <w:rPr>
          <w:sz w:val="20"/>
        </w:rPr>
      </w:pPr>
      <w:r>
        <w:rPr/>
        <mc:AlternateContent>
          <mc:Choice Requires="wps">
            <w:drawing>
              <wp:anchor distT="0" distB="0" distL="0" distR="0" allowOverlap="1" layoutInCell="1" locked="0" behindDoc="0" simplePos="0" relativeHeight="15852032">
                <wp:simplePos x="0" y="0"/>
                <wp:positionH relativeFrom="page">
                  <wp:posOffset>800100</wp:posOffset>
                </wp:positionH>
                <wp:positionV relativeFrom="paragraph">
                  <wp:posOffset>34301</wp:posOffset>
                </wp:positionV>
                <wp:extent cx="1090930" cy="1051560"/>
                <wp:effectExtent l="0" t="0" r="0" b="0"/>
                <wp:wrapNone/>
                <wp:docPr id="1104" name="Group 1104"/>
                <wp:cNvGraphicFramePr>
                  <a:graphicFrameLocks/>
                </wp:cNvGraphicFramePr>
                <a:graphic>
                  <a:graphicData uri="http://schemas.microsoft.com/office/word/2010/wordprocessingGroup">
                    <wpg:wgp>
                      <wpg:cNvPr id="1104" name="Group 1104"/>
                      <wpg:cNvGrpSpPr/>
                      <wpg:grpSpPr>
                        <a:xfrm>
                          <a:off x="0" y="0"/>
                          <a:ext cx="1090930" cy="1051560"/>
                          <a:chExt cx="1090930" cy="1051560"/>
                        </a:xfrm>
                      </wpg:grpSpPr>
                      <pic:pic>
                        <pic:nvPicPr>
                          <pic:cNvPr id="1105" name="Image 1105"/>
                          <pic:cNvPicPr/>
                        </pic:nvPicPr>
                        <pic:blipFill>
                          <a:blip r:embed="rId70" cstate="print"/>
                          <a:stretch>
                            <a:fillRect/>
                          </a:stretch>
                        </pic:blipFill>
                        <pic:spPr>
                          <a:xfrm>
                            <a:off x="78766" y="0"/>
                            <a:ext cx="675575" cy="675575"/>
                          </a:xfrm>
                          <a:prstGeom prst="rect">
                            <a:avLst/>
                          </a:prstGeom>
                        </pic:spPr>
                      </pic:pic>
                      <pic:pic>
                        <pic:nvPicPr>
                          <pic:cNvPr id="1106" name="Image 1106"/>
                          <pic:cNvPicPr/>
                        </pic:nvPicPr>
                        <pic:blipFill>
                          <a:blip r:embed="rId71" cstate="print"/>
                          <a:stretch>
                            <a:fillRect/>
                          </a:stretch>
                        </pic:blipFill>
                        <pic:spPr>
                          <a:xfrm>
                            <a:off x="752729" y="445"/>
                            <a:ext cx="304502" cy="977968"/>
                          </a:xfrm>
                          <a:prstGeom prst="rect">
                            <a:avLst/>
                          </a:prstGeom>
                        </pic:spPr>
                      </pic:pic>
                      <pic:pic>
                        <pic:nvPicPr>
                          <pic:cNvPr id="1107" name="Image 1107"/>
                          <pic:cNvPicPr/>
                        </pic:nvPicPr>
                        <pic:blipFill>
                          <a:blip r:embed="rId72" cstate="print"/>
                          <a:stretch>
                            <a:fillRect/>
                          </a:stretch>
                        </pic:blipFill>
                        <pic:spPr>
                          <a:xfrm>
                            <a:off x="0" y="673954"/>
                            <a:ext cx="1090335" cy="377578"/>
                          </a:xfrm>
                          <a:prstGeom prst="rect">
                            <a:avLst/>
                          </a:prstGeom>
                        </pic:spPr>
                      </pic:pic>
                    </wpg:wgp>
                  </a:graphicData>
                </a:graphic>
              </wp:anchor>
            </w:drawing>
          </mc:Choice>
          <mc:Fallback>
            <w:pict>
              <v:group style="position:absolute;margin-left:63pt;margin-top:2.700924pt;width:85.9pt;height:82.8pt;mso-position-horizontal-relative:page;mso-position-vertical-relative:paragraph;z-index:15852032" id="docshapegroup686" coordorigin="1260,54" coordsize="1718,1656">
                <v:shape style="position:absolute;left:1384;top:54;width:1064;height:1064" type="#_x0000_t75" id="docshape687" stroked="false">
                  <v:imagedata r:id="rId70" o:title=""/>
                </v:shape>
                <v:shape style="position:absolute;left:2445;top:54;width:480;height:1541" type="#_x0000_t75" id="docshape688" stroked="false">
                  <v:imagedata r:id="rId71" o:title=""/>
                </v:shape>
                <v:shape style="position:absolute;left:1260;top:1115;width:1718;height:595" type="#_x0000_t75" id="docshape689" stroked="false">
                  <v:imagedata r:id="rId72" o:title=""/>
                </v:shape>
                <w10:wrap type="none"/>
              </v:group>
            </w:pict>
          </mc:Fallback>
        </mc:AlternateContent>
      </w:r>
      <w:r>
        <w:rPr>
          <w:b/>
          <w:i/>
          <w:color w:val="231F20"/>
          <w:sz w:val="20"/>
        </w:rPr>
        <w:t>Poor</w:t>
      </w:r>
      <w:r>
        <w:rPr>
          <w:b/>
          <w:i/>
          <w:color w:val="231F20"/>
          <w:spacing w:val="-7"/>
          <w:sz w:val="20"/>
        </w:rPr>
        <w:t> </w:t>
      </w:r>
      <w:r>
        <w:rPr>
          <w:b/>
          <w:i/>
          <w:color w:val="231F20"/>
          <w:sz w:val="20"/>
        </w:rPr>
        <w:t>Charlie’s</w:t>
      </w:r>
      <w:r>
        <w:rPr>
          <w:b/>
          <w:i/>
          <w:color w:val="231F20"/>
          <w:spacing w:val="-7"/>
          <w:sz w:val="20"/>
        </w:rPr>
        <w:t> </w:t>
      </w:r>
      <w:r>
        <w:rPr>
          <w:b/>
          <w:i/>
          <w:color w:val="231F20"/>
          <w:sz w:val="20"/>
        </w:rPr>
        <w:t>Almanack:</w:t>
      </w:r>
      <w:r>
        <w:rPr>
          <w:b/>
          <w:i/>
          <w:color w:val="231F20"/>
          <w:spacing w:val="-7"/>
          <w:sz w:val="20"/>
        </w:rPr>
        <w:t> </w:t>
      </w:r>
      <w:r>
        <w:rPr>
          <w:b/>
          <w:i/>
          <w:color w:val="231F20"/>
          <w:sz w:val="20"/>
        </w:rPr>
        <w:t>The</w:t>
      </w:r>
      <w:r>
        <w:rPr>
          <w:b/>
          <w:i/>
          <w:color w:val="231F20"/>
          <w:spacing w:val="-7"/>
          <w:sz w:val="20"/>
        </w:rPr>
        <w:t> </w:t>
      </w:r>
      <w:r>
        <w:rPr>
          <w:b/>
          <w:i/>
          <w:color w:val="231F20"/>
          <w:sz w:val="20"/>
        </w:rPr>
        <w:t>Wit</w:t>
      </w:r>
      <w:r>
        <w:rPr>
          <w:b/>
          <w:i/>
          <w:color w:val="231F20"/>
          <w:spacing w:val="-7"/>
          <w:sz w:val="20"/>
        </w:rPr>
        <w:t> </w:t>
      </w:r>
      <w:r>
        <w:rPr>
          <w:b/>
          <w:i/>
          <w:color w:val="231F20"/>
          <w:sz w:val="20"/>
        </w:rPr>
        <w:t>and</w:t>
      </w:r>
      <w:r>
        <w:rPr>
          <w:b/>
          <w:i/>
          <w:color w:val="231F20"/>
          <w:sz w:val="20"/>
        </w:rPr>
        <w:t> </w:t>
      </w:r>
      <w:r>
        <w:rPr>
          <w:b/>
          <w:i/>
          <w:color w:val="231F20"/>
          <w:spacing w:val="-4"/>
          <w:sz w:val="20"/>
        </w:rPr>
        <w:t>Wisdom</w:t>
      </w:r>
      <w:r>
        <w:rPr>
          <w:b/>
          <w:i/>
          <w:color w:val="231F20"/>
          <w:spacing w:val="-9"/>
          <w:sz w:val="20"/>
        </w:rPr>
        <w:t> </w:t>
      </w:r>
      <w:r>
        <w:rPr>
          <w:b/>
          <w:i/>
          <w:color w:val="231F20"/>
          <w:spacing w:val="-4"/>
          <w:sz w:val="20"/>
        </w:rPr>
        <w:t>of</w:t>
      </w:r>
      <w:r>
        <w:rPr>
          <w:b/>
          <w:i/>
          <w:color w:val="231F20"/>
          <w:spacing w:val="-8"/>
          <w:sz w:val="20"/>
        </w:rPr>
        <w:t> </w:t>
      </w:r>
      <w:r>
        <w:rPr>
          <w:b/>
          <w:i/>
          <w:color w:val="231F20"/>
          <w:spacing w:val="-4"/>
          <w:sz w:val="20"/>
        </w:rPr>
        <w:t>Charles</w:t>
      </w:r>
      <w:r>
        <w:rPr>
          <w:b/>
          <w:i/>
          <w:color w:val="231F20"/>
          <w:spacing w:val="-9"/>
          <w:sz w:val="20"/>
        </w:rPr>
        <w:t> </w:t>
      </w:r>
      <w:r>
        <w:rPr>
          <w:b/>
          <w:i/>
          <w:color w:val="231F20"/>
          <w:spacing w:val="-4"/>
          <w:sz w:val="20"/>
        </w:rPr>
        <w:t>T.</w:t>
      </w:r>
      <w:r>
        <w:rPr>
          <w:b/>
          <w:i/>
          <w:color w:val="231F20"/>
          <w:spacing w:val="-8"/>
          <w:sz w:val="20"/>
        </w:rPr>
        <w:t> </w:t>
      </w:r>
      <w:r>
        <w:rPr>
          <w:b/>
          <w:i/>
          <w:color w:val="231F20"/>
          <w:spacing w:val="-4"/>
          <w:sz w:val="20"/>
        </w:rPr>
        <w:t>Munger</w:t>
      </w:r>
      <w:r>
        <w:rPr>
          <w:b/>
          <w:i/>
          <w:color w:val="231F20"/>
          <w:spacing w:val="-9"/>
          <w:sz w:val="20"/>
        </w:rPr>
        <w:t> </w:t>
      </w:r>
      <w:r>
        <w:rPr>
          <w:color w:val="231F20"/>
          <w:spacing w:val="-4"/>
          <w:sz w:val="20"/>
        </w:rPr>
        <w:t>by</w:t>
      </w:r>
      <w:r>
        <w:rPr>
          <w:color w:val="231F20"/>
          <w:spacing w:val="-8"/>
          <w:sz w:val="20"/>
        </w:rPr>
        <w:t> </w:t>
      </w:r>
      <w:r>
        <w:rPr>
          <w:color w:val="231F20"/>
          <w:spacing w:val="-4"/>
          <w:sz w:val="20"/>
        </w:rPr>
        <w:t>Charlie </w:t>
      </w:r>
      <w:r>
        <w:rPr>
          <w:color w:val="231F20"/>
          <w:sz w:val="20"/>
        </w:rPr>
        <w:t>Munger (edited by Peter Kaufman)</w:t>
      </w:r>
    </w:p>
    <w:p>
      <w:pPr>
        <w:pStyle w:val="BodyText"/>
        <w:spacing w:before="31"/>
      </w:pPr>
    </w:p>
    <w:p>
      <w:pPr>
        <w:pStyle w:val="BodyText"/>
        <w:spacing w:line="266" w:lineRule="auto"/>
        <w:ind w:left="2123" w:right="144" w:hanging="11"/>
        <w:jc w:val="both"/>
      </w:pPr>
      <w:r>
        <w:rPr>
          <w:color w:val="231F20"/>
          <w:w w:val="105"/>
        </w:rPr>
        <w:t>This</w:t>
      </w:r>
      <w:r>
        <w:rPr>
          <w:color w:val="231F20"/>
          <w:spacing w:val="-8"/>
          <w:w w:val="105"/>
        </w:rPr>
        <w:t> </w:t>
      </w:r>
      <w:r>
        <w:rPr>
          <w:color w:val="231F20"/>
          <w:w w:val="105"/>
        </w:rPr>
        <w:t>masquerades</w:t>
      </w:r>
      <w:r>
        <w:rPr>
          <w:color w:val="231F20"/>
          <w:spacing w:val="-8"/>
          <w:w w:val="105"/>
        </w:rPr>
        <w:t> </w:t>
      </w:r>
      <w:r>
        <w:rPr>
          <w:color w:val="231F20"/>
          <w:w w:val="105"/>
        </w:rPr>
        <w:t>as</w:t>
      </w:r>
      <w:r>
        <w:rPr>
          <w:color w:val="231F20"/>
          <w:spacing w:val="-8"/>
          <w:w w:val="105"/>
        </w:rPr>
        <w:t> </w:t>
      </w:r>
      <w:r>
        <w:rPr>
          <w:color w:val="231F20"/>
          <w:w w:val="105"/>
        </w:rPr>
        <w:t>a</w:t>
      </w:r>
      <w:r>
        <w:rPr>
          <w:color w:val="231F20"/>
          <w:spacing w:val="-8"/>
          <w:w w:val="105"/>
        </w:rPr>
        <w:t> </w:t>
      </w:r>
      <w:r>
        <w:rPr>
          <w:color w:val="231F20"/>
          <w:w w:val="105"/>
        </w:rPr>
        <w:t>business</w:t>
      </w:r>
      <w:r>
        <w:rPr>
          <w:color w:val="231F20"/>
          <w:spacing w:val="-8"/>
          <w:w w:val="105"/>
        </w:rPr>
        <w:t> </w:t>
      </w:r>
      <w:r>
        <w:rPr>
          <w:color w:val="231F20"/>
          <w:w w:val="105"/>
        </w:rPr>
        <w:t>book, but</w:t>
      </w:r>
      <w:r>
        <w:rPr>
          <w:color w:val="231F20"/>
          <w:spacing w:val="-4"/>
          <w:w w:val="105"/>
        </w:rPr>
        <w:t> </w:t>
      </w:r>
      <w:r>
        <w:rPr>
          <w:color w:val="231F20"/>
          <w:w w:val="105"/>
        </w:rPr>
        <w:t>it’s</w:t>
      </w:r>
      <w:r>
        <w:rPr>
          <w:color w:val="231F20"/>
          <w:spacing w:val="-3"/>
          <w:w w:val="105"/>
        </w:rPr>
        <w:t> </w:t>
      </w:r>
      <w:r>
        <w:rPr>
          <w:color w:val="231F20"/>
          <w:w w:val="105"/>
        </w:rPr>
        <w:t>really</w:t>
      </w:r>
      <w:r>
        <w:rPr>
          <w:color w:val="231F20"/>
          <w:spacing w:val="-3"/>
          <w:w w:val="105"/>
        </w:rPr>
        <w:t> </w:t>
      </w:r>
      <w:r>
        <w:rPr>
          <w:color w:val="231F20"/>
          <w:w w:val="105"/>
        </w:rPr>
        <w:t>just</w:t>
      </w:r>
      <w:r>
        <w:rPr>
          <w:color w:val="231F20"/>
          <w:spacing w:val="-3"/>
          <w:w w:val="105"/>
        </w:rPr>
        <w:t> </w:t>
      </w:r>
      <w:r>
        <w:rPr>
          <w:color w:val="231F20"/>
          <w:w w:val="105"/>
        </w:rPr>
        <w:t>Charlie</w:t>
      </w:r>
      <w:r>
        <w:rPr>
          <w:color w:val="231F20"/>
          <w:spacing w:val="-3"/>
          <w:w w:val="105"/>
        </w:rPr>
        <w:t> </w:t>
      </w:r>
      <w:r>
        <w:rPr>
          <w:color w:val="231F20"/>
          <w:w w:val="105"/>
        </w:rPr>
        <w:t>Munger</w:t>
      </w:r>
      <w:r>
        <w:rPr>
          <w:color w:val="231F20"/>
          <w:spacing w:val="-3"/>
          <w:w w:val="105"/>
        </w:rPr>
        <w:t> </w:t>
      </w:r>
      <w:r>
        <w:rPr>
          <w:color w:val="231F20"/>
          <w:spacing w:val="-5"/>
          <w:w w:val="105"/>
        </w:rPr>
        <w:t>(of</w:t>
      </w:r>
    </w:p>
    <w:p>
      <w:pPr>
        <w:pStyle w:val="BodyText"/>
        <w:spacing w:line="266" w:lineRule="auto" w:before="1"/>
        <w:ind w:left="188" w:right="184" w:hanging="8"/>
        <w:jc w:val="both"/>
      </w:pPr>
      <w:r>
        <w:rPr>
          <w:color w:val="231F20"/>
        </w:rPr>
        <w:t>Berkshire</w:t>
      </w:r>
      <w:r>
        <w:rPr>
          <w:color w:val="231F20"/>
          <w:spacing w:val="-13"/>
        </w:rPr>
        <w:t> </w:t>
      </w:r>
      <w:r>
        <w:rPr>
          <w:color w:val="231F20"/>
        </w:rPr>
        <w:t>Hathaway)’s</w:t>
      </w:r>
      <w:r>
        <w:rPr>
          <w:color w:val="231F20"/>
          <w:spacing w:val="-12"/>
        </w:rPr>
        <w:t> </w:t>
      </w:r>
      <w:r>
        <w:rPr>
          <w:color w:val="231F20"/>
        </w:rPr>
        <w:t>advice</w:t>
      </w:r>
      <w:r>
        <w:rPr>
          <w:color w:val="231F20"/>
          <w:spacing w:val="-13"/>
        </w:rPr>
        <w:t> </w:t>
      </w:r>
      <w:r>
        <w:rPr>
          <w:color w:val="231F20"/>
        </w:rPr>
        <w:t>on</w:t>
      </w:r>
      <w:r>
        <w:rPr>
          <w:color w:val="231F20"/>
          <w:spacing w:val="-12"/>
        </w:rPr>
        <w:t> </w:t>
      </w:r>
      <w:r>
        <w:rPr>
          <w:color w:val="231F20"/>
        </w:rPr>
        <w:t>overcoming</w:t>
      </w:r>
      <w:r>
        <w:rPr>
          <w:color w:val="231F20"/>
          <w:spacing w:val="-13"/>
        </w:rPr>
        <w:t> </w:t>
      </w:r>
      <w:r>
        <w:rPr>
          <w:color w:val="231F20"/>
        </w:rPr>
        <w:t>oneself</w:t>
      </w:r>
      <w:r>
        <w:rPr>
          <w:color w:val="231F20"/>
          <w:spacing w:val="-12"/>
        </w:rPr>
        <w:t> </w:t>
      </w:r>
      <w:r>
        <w:rPr>
          <w:color w:val="231F20"/>
        </w:rPr>
        <w:t>to</w:t>
      </w:r>
      <w:r>
        <w:rPr>
          <w:color w:val="231F20"/>
          <w:spacing w:val="-13"/>
        </w:rPr>
        <w:t> </w:t>
      </w:r>
      <w:r>
        <w:rPr>
          <w:color w:val="231F20"/>
        </w:rPr>
        <w:t>live</w:t>
      </w:r>
      <w:r>
        <w:rPr>
          <w:color w:val="231F20"/>
          <w:spacing w:val="-12"/>
        </w:rPr>
        <w:t> </w:t>
      </w:r>
      <w:r>
        <w:rPr>
          <w:color w:val="231F20"/>
        </w:rPr>
        <w:t>a successful and virtuous life. [7] [80]</w:t>
      </w:r>
    </w:p>
    <w:p>
      <w:pPr>
        <w:pStyle w:val="BodyText"/>
        <w:spacing w:before="31"/>
      </w:pPr>
    </w:p>
    <w:p>
      <w:pPr>
        <w:pStyle w:val="Heading5"/>
        <w:ind w:left="179"/>
        <w:jc w:val="left"/>
        <w:rPr>
          <w:i/>
        </w:rPr>
      </w:pPr>
      <w:r>
        <w:rPr>
          <w:i/>
          <w:color w:val="231F20"/>
          <w:spacing w:val="-4"/>
        </w:rPr>
        <w:t>Reality</w:t>
      </w:r>
      <w:r>
        <w:rPr>
          <w:i/>
          <w:color w:val="231F20"/>
          <w:spacing w:val="-14"/>
        </w:rPr>
        <w:t> </w:t>
      </w:r>
      <w:r>
        <w:rPr>
          <w:i/>
          <w:color w:val="231F20"/>
          <w:spacing w:val="-4"/>
        </w:rPr>
        <w:t>Is</w:t>
      </w:r>
      <w:r>
        <w:rPr>
          <w:i/>
          <w:color w:val="231F20"/>
          <w:spacing w:val="-14"/>
        </w:rPr>
        <w:t> </w:t>
      </w:r>
      <w:r>
        <w:rPr>
          <w:i/>
          <w:color w:val="231F20"/>
          <w:spacing w:val="-4"/>
        </w:rPr>
        <w:t>Not</w:t>
      </w:r>
      <w:r>
        <w:rPr>
          <w:i/>
          <w:color w:val="231F20"/>
          <w:spacing w:val="-14"/>
        </w:rPr>
        <w:t> </w:t>
      </w:r>
      <w:r>
        <w:rPr>
          <w:i/>
          <w:color w:val="231F20"/>
          <w:spacing w:val="-4"/>
        </w:rPr>
        <w:t>What</w:t>
      </w:r>
      <w:r>
        <w:rPr>
          <w:i/>
          <w:color w:val="231F20"/>
          <w:spacing w:val="-14"/>
        </w:rPr>
        <w:t> </w:t>
      </w:r>
      <w:r>
        <w:rPr>
          <w:i/>
          <w:color w:val="231F20"/>
          <w:spacing w:val="-4"/>
        </w:rPr>
        <w:t>It</w:t>
      </w:r>
      <w:r>
        <w:rPr>
          <w:i/>
          <w:color w:val="231F20"/>
          <w:spacing w:val="-14"/>
        </w:rPr>
        <w:t> </w:t>
      </w:r>
      <w:r>
        <w:rPr>
          <w:i/>
          <w:color w:val="231F20"/>
          <w:spacing w:val="-4"/>
        </w:rPr>
        <w:t>Seems:</w:t>
      </w:r>
      <w:r>
        <w:rPr>
          <w:i/>
          <w:color w:val="231F20"/>
          <w:spacing w:val="-14"/>
        </w:rPr>
        <w:t> </w:t>
      </w:r>
      <w:r>
        <w:rPr>
          <w:i/>
          <w:color w:val="231F20"/>
          <w:spacing w:val="-4"/>
        </w:rPr>
        <w:t>The</w:t>
      </w:r>
      <w:r>
        <w:rPr>
          <w:i/>
          <w:color w:val="231F20"/>
          <w:spacing w:val="-14"/>
        </w:rPr>
        <w:t> </w:t>
      </w:r>
      <w:r>
        <w:rPr>
          <w:i/>
          <w:color w:val="231F20"/>
          <w:spacing w:val="-4"/>
        </w:rPr>
        <w:t>Journey</w:t>
      </w:r>
      <w:r>
        <w:rPr>
          <w:i/>
          <w:color w:val="231F20"/>
          <w:spacing w:val="-14"/>
        </w:rPr>
        <w:t> </w:t>
      </w:r>
      <w:r>
        <w:rPr>
          <w:i/>
          <w:color w:val="231F20"/>
          <w:spacing w:val="-4"/>
        </w:rPr>
        <w:t>to</w:t>
      </w:r>
      <w:r>
        <w:rPr>
          <w:i/>
          <w:color w:val="231F20"/>
          <w:spacing w:val="-14"/>
        </w:rPr>
        <w:t> </w:t>
      </w:r>
      <w:r>
        <w:rPr>
          <w:i/>
          <w:color w:val="231F20"/>
          <w:spacing w:val="-4"/>
        </w:rPr>
        <w:t>Quantum</w:t>
      </w:r>
      <w:r>
        <w:rPr>
          <w:i/>
          <w:color w:val="231F20"/>
          <w:spacing w:val="-14"/>
        </w:rPr>
        <w:t> </w:t>
      </w:r>
      <w:r>
        <w:rPr>
          <w:i/>
          <w:color w:val="231F20"/>
          <w:spacing w:val="-4"/>
        </w:rPr>
        <w:t>Gravity</w:t>
      </w:r>
    </w:p>
    <w:p>
      <w:pPr>
        <w:pStyle w:val="BodyText"/>
        <w:spacing w:before="30"/>
        <w:ind w:left="183"/>
      </w:pPr>
      <w:r>
        <w:rPr>
          <w:color w:val="231F20"/>
          <w:spacing w:val="-2"/>
        </w:rPr>
        <w:t>by</w:t>
      </w:r>
      <w:r>
        <w:rPr>
          <w:color w:val="231F20"/>
          <w:spacing w:val="-11"/>
        </w:rPr>
        <w:t> </w:t>
      </w:r>
      <w:r>
        <w:rPr>
          <w:color w:val="231F20"/>
          <w:spacing w:val="-2"/>
        </w:rPr>
        <w:t>Carlo</w:t>
      </w:r>
      <w:r>
        <w:rPr>
          <w:color w:val="231F20"/>
          <w:spacing w:val="-10"/>
        </w:rPr>
        <w:t> </w:t>
      </w:r>
      <w:r>
        <w:rPr>
          <w:color w:val="231F20"/>
          <w:spacing w:val="-2"/>
        </w:rPr>
        <w:t>Rovelli</w:t>
      </w:r>
    </w:p>
    <w:p>
      <w:pPr>
        <w:spacing w:after="0"/>
        <w:sectPr>
          <w:pgSz w:w="7920" w:h="12240"/>
          <w:pgMar w:header="0" w:footer="771" w:top="900" w:bottom="960" w:left="1080" w:right="1080"/>
        </w:sectPr>
      </w:pPr>
    </w:p>
    <w:p>
      <w:pPr>
        <w:pStyle w:val="BodyText"/>
        <w:spacing w:line="266" w:lineRule="auto" w:before="90"/>
        <w:ind w:left="184" w:right="143" w:hanging="12"/>
        <w:jc w:val="both"/>
      </w:pPr>
      <w:r>
        <w:rPr>
          <w:color w:val="231F20"/>
        </w:rPr>
        <w:t>This</w:t>
      </w:r>
      <w:r>
        <w:rPr>
          <w:color w:val="231F20"/>
          <w:spacing w:val="-6"/>
        </w:rPr>
        <w:t> </w:t>
      </w:r>
      <w:r>
        <w:rPr>
          <w:color w:val="231F20"/>
        </w:rPr>
        <w:t>is</w:t>
      </w:r>
      <w:r>
        <w:rPr>
          <w:color w:val="231F20"/>
          <w:spacing w:val="-6"/>
        </w:rPr>
        <w:t> </w:t>
      </w:r>
      <w:r>
        <w:rPr>
          <w:color w:val="231F20"/>
        </w:rPr>
        <w:t>the</w:t>
      </w:r>
      <w:r>
        <w:rPr>
          <w:color w:val="231F20"/>
          <w:spacing w:val="-6"/>
        </w:rPr>
        <w:t> </w:t>
      </w:r>
      <w:r>
        <w:rPr>
          <w:color w:val="231F20"/>
        </w:rPr>
        <w:t>best</w:t>
      </w:r>
      <w:r>
        <w:rPr>
          <w:color w:val="231F20"/>
          <w:spacing w:val="-6"/>
        </w:rPr>
        <w:t> </w:t>
      </w:r>
      <w:r>
        <w:rPr>
          <w:color w:val="231F20"/>
        </w:rPr>
        <w:t>book</w:t>
      </w:r>
      <w:r>
        <w:rPr>
          <w:color w:val="231F20"/>
          <w:spacing w:val="-6"/>
        </w:rPr>
        <w:t> </w:t>
      </w:r>
      <w:r>
        <w:rPr>
          <w:color w:val="231F20"/>
        </w:rPr>
        <w:t>I’ve</w:t>
      </w:r>
      <w:r>
        <w:rPr>
          <w:color w:val="231F20"/>
          <w:spacing w:val="-6"/>
        </w:rPr>
        <w:t> </w:t>
      </w:r>
      <w:r>
        <w:rPr>
          <w:color w:val="231F20"/>
        </w:rPr>
        <w:t>read</w:t>
      </w:r>
      <w:r>
        <w:rPr>
          <w:color w:val="231F20"/>
          <w:spacing w:val="-6"/>
        </w:rPr>
        <w:t> </w:t>
      </w:r>
      <w:r>
        <w:rPr>
          <w:color w:val="231F20"/>
        </w:rPr>
        <w:t>in</w:t>
      </w:r>
      <w:r>
        <w:rPr>
          <w:color w:val="231F20"/>
          <w:spacing w:val="-6"/>
        </w:rPr>
        <w:t> </w:t>
      </w:r>
      <w:r>
        <w:rPr>
          <w:color w:val="231F20"/>
        </w:rPr>
        <w:t>the</w:t>
      </w:r>
      <w:r>
        <w:rPr>
          <w:color w:val="231F20"/>
          <w:spacing w:val="-6"/>
        </w:rPr>
        <w:t> </w:t>
      </w:r>
      <w:r>
        <w:rPr>
          <w:color w:val="231F20"/>
        </w:rPr>
        <w:t>last</w:t>
      </w:r>
      <w:r>
        <w:rPr>
          <w:color w:val="231F20"/>
          <w:spacing w:val="-6"/>
        </w:rPr>
        <w:t> </w:t>
      </w:r>
      <w:r>
        <w:rPr>
          <w:color w:val="231F20"/>
        </w:rPr>
        <w:t>year.</w:t>
      </w:r>
      <w:r>
        <w:rPr>
          <w:color w:val="231F20"/>
          <w:spacing w:val="-6"/>
        </w:rPr>
        <w:t> </w:t>
      </w:r>
      <w:r>
        <w:rPr>
          <w:color w:val="231F20"/>
        </w:rPr>
        <w:t>Physics,</w:t>
      </w:r>
      <w:r>
        <w:rPr>
          <w:color w:val="231F20"/>
          <w:spacing w:val="-6"/>
        </w:rPr>
        <w:t> </w:t>
      </w:r>
      <w:r>
        <w:rPr>
          <w:color w:val="231F20"/>
        </w:rPr>
        <w:t>poetry, philosophy, and history packaged in a very accessible form.</w:t>
      </w:r>
    </w:p>
    <w:p>
      <w:pPr>
        <w:pStyle w:val="BodyText"/>
        <w:spacing w:before="31"/>
      </w:pPr>
    </w:p>
    <w:p>
      <w:pPr>
        <w:spacing w:line="532" w:lineRule="auto" w:before="0"/>
        <w:ind w:left="180" w:right="1408" w:firstLine="5"/>
        <w:jc w:val="both"/>
        <w:rPr>
          <w:sz w:val="20"/>
        </w:rPr>
      </w:pPr>
      <w:r>
        <w:rPr>
          <w:b/>
          <w:i/>
          <w:color w:val="231F20"/>
          <w:sz w:val="20"/>
        </w:rPr>
        <w:t>Seven</w:t>
      </w:r>
      <w:r>
        <w:rPr>
          <w:b/>
          <w:i/>
          <w:color w:val="231F20"/>
          <w:spacing w:val="-13"/>
          <w:sz w:val="20"/>
        </w:rPr>
        <w:t> </w:t>
      </w:r>
      <w:r>
        <w:rPr>
          <w:b/>
          <w:i/>
          <w:color w:val="231F20"/>
          <w:sz w:val="20"/>
        </w:rPr>
        <w:t>Brief</w:t>
      </w:r>
      <w:r>
        <w:rPr>
          <w:b/>
          <w:i/>
          <w:color w:val="231F20"/>
          <w:spacing w:val="-12"/>
          <w:sz w:val="20"/>
        </w:rPr>
        <w:t> </w:t>
      </w:r>
      <w:r>
        <w:rPr>
          <w:b/>
          <w:i/>
          <w:color w:val="231F20"/>
          <w:sz w:val="20"/>
        </w:rPr>
        <w:t>Lessons</w:t>
      </w:r>
      <w:r>
        <w:rPr>
          <w:b/>
          <w:i/>
          <w:color w:val="231F20"/>
          <w:spacing w:val="-13"/>
          <w:sz w:val="20"/>
        </w:rPr>
        <w:t> </w:t>
      </w:r>
      <w:r>
        <w:rPr>
          <w:b/>
          <w:i/>
          <w:color w:val="231F20"/>
          <w:sz w:val="20"/>
        </w:rPr>
        <w:t>on</w:t>
      </w:r>
      <w:r>
        <w:rPr>
          <w:b/>
          <w:i/>
          <w:color w:val="231F20"/>
          <w:spacing w:val="-12"/>
          <w:sz w:val="20"/>
        </w:rPr>
        <w:t> </w:t>
      </w:r>
      <w:r>
        <w:rPr>
          <w:b/>
          <w:i/>
          <w:color w:val="231F20"/>
          <w:sz w:val="20"/>
        </w:rPr>
        <w:t>Physics</w:t>
      </w:r>
      <w:r>
        <w:rPr>
          <w:b/>
          <w:i/>
          <w:color w:val="231F20"/>
          <w:spacing w:val="-13"/>
          <w:sz w:val="20"/>
        </w:rPr>
        <w:t> </w:t>
      </w:r>
      <w:r>
        <w:rPr>
          <w:color w:val="231F20"/>
          <w:sz w:val="20"/>
        </w:rPr>
        <w:t>by</w:t>
      </w:r>
      <w:r>
        <w:rPr>
          <w:color w:val="231F20"/>
          <w:spacing w:val="-12"/>
          <w:sz w:val="20"/>
        </w:rPr>
        <w:t> </w:t>
      </w:r>
      <w:r>
        <w:rPr>
          <w:color w:val="231F20"/>
          <w:sz w:val="20"/>
        </w:rPr>
        <w:t>Carlo</w:t>
      </w:r>
      <w:r>
        <w:rPr>
          <w:color w:val="231F20"/>
          <w:spacing w:val="-13"/>
          <w:sz w:val="20"/>
        </w:rPr>
        <w:t> </w:t>
      </w:r>
      <w:r>
        <w:rPr>
          <w:color w:val="231F20"/>
          <w:sz w:val="20"/>
        </w:rPr>
        <w:t>Rovelli I’ve read this one at least twice.</w:t>
      </w:r>
    </w:p>
    <w:p>
      <w:pPr>
        <w:spacing w:line="266" w:lineRule="auto" w:before="2"/>
        <w:ind w:left="172" w:right="182" w:firstLine="7"/>
        <w:jc w:val="both"/>
        <w:rPr>
          <w:sz w:val="20"/>
        </w:rPr>
      </w:pPr>
      <w:r>
        <w:rPr>
          <w:color w:val="231F20"/>
          <w:sz w:val="20"/>
        </w:rPr>
        <w:t>For game theory, in addition to playing strategy games, you </w:t>
      </w:r>
      <w:r>
        <w:rPr>
          <w:color w:val="231F20"/>
          <w:spacing w:val="-2"/>
          <w:w w:val="105"/>
          <w:sz w:val="20"/>
        </w:rPr>
        <w:t>may</w:t>
      </w:r>
      <w:r>
        <w:rPr>
          <w:color w:val="231F20"/>
          <w:spacing w:val="-12"/>
          <w:w w:val="105"/>
          <w:sz w:val="20"/>
        </w:rPr>
        <w:t> </w:t>
      </w:r>
      <w:r>
        <w:rPr>
          <w:color w:val="231F20"/>
          <w:spacing w:val="-2"/>
          <w:w w:val="105"/>
          <w:sz w:val="20"/>
        </w:rPr>
        <w:t>want</w:t>
      </w:r>
      <w:r>
        <w:rPr>
          <w:color w:val="231F20"/>
          <w:spacing w:val="-11"/>
          <w:w w:val="105"/>
          <w:sz w:val="20"/>
        </w:rPr>
        <w:t> </w:t>
      </w:r>
      <w:r>
        <w:rPr>
          <w:color w:val="231F20"/>
          <w:spacing w:val="-2"/>
          <w:w w:val="105"/>
          <w:sz w:val="20"/>
        </w:rPr>
        <w:t>to</w:t>
      </w:r>
      <w:r>
        <w:rPr>
          <w:color w:val="231F20"/>
          <w:spacing w:val="-11"/>
          <w:w w:val="105"/>
          <w:sz w:val="20"/>
        </w:rPr>
        <w:t> </w:t>
      </w:r>
      <w:r>
        <w:rPr>
          <w:color w:val="231F20"/>
          <w:spacing w:val="-2"/>
          <w:w w:val="105"/>
          <w:sz w:val="20"/>
        </w:rPr>
        <w:t>try</w:t>
      </w:r>
      <w:r>
        <w:rPr>
          <w:color w:val="231F20"/>
          <w:spacing w:val="-11"/>
          <w:w w:val="105"/>
          <w:sz w:val="20"/>
        </w:rPr>
        <w:t> </w:t>
      </w:r>
      <w:r>
        <w:rPr>
          <w:i/>
          <w:color w:val="231F20"/>
          <w:spacing w:val="-2"/>
          <w:w w:val="105"/>
          <w:sz w:val="20"/>
        </w:rPr>
        <w:t>The</w:t>
      </w:r>
      <w:r>
        <w:rPr>
          <w:i/>
          <w:color w:val="231F20"/>
          <w:spacing w:val="-11"/>
          <w:w w:val="105"/>
          <w:sz w:val="20"/>
        </w:rPr>
        <w:t> </w:t>
      </w:r>
      <w:r>
        <w:rPr>
          <w:i/>
          <w:color w:val="231F20"/>
          <w:spacing w:val="-2"/>
          <w:w w:val="105"/>
          <w:sz w:val="20"/>
        </w:rPr>
        <w:t>Compleat</w:t>
      </w:r>
      <w:r>
        <w:rPr>
          <w:i/>
          <w:color w:val="231F20"/>
          <w:spacing w:val="-11"/>
          <w:w w:val="105"/>
          <w:sz w:val="20"/>
        </w:rPr>
        <w:t> </w:t>
      </w:r>
      <w:r>
        <w:rPr>
          <w:i/>
          <w:color w:val="231F20"/>
          <w:spacing w:val="-2"/>
          <w:w w:val="105"/>
          <w:sz w:val="20"/>
        </w:rPr>
        <w:t>Strategyst:</w:t>
      </w:r>
      <w:r>
        <w:rPr>
          <w:i/>
          <w:color w:val="231F20"/>
          <w:spacing w:val="-11"/>
          <w:w w:val="105"/>
          <w:sz w:val="20"/>
        </w:rPr>
        <w:t> </w:t>
      </w:r>
      <w:r>
        <w:rPr>
          <w:i/>
          <w:color w:val="231F20"/>
          <w:spacing w:val="-2"/>
          <w:w w:val="105"/>
          <w:sz w:val="20"/>
        </w:rPr>
        <w:t>Being</w:t>
      </w:r>
      <w:r>
        <w:rPr>
          <w:i/>
          <w:color w:val="231F20"/>
          <w:spacing w:val="-11"/>
          <w:w w:val="105"/>
          <w:sz w:val="20"/>
        </w:rPr>
        <w:t> </w:t>
      </w:r>
      <w:r>
        <w:rPr>
          <w:i/>
          <w:color w:val="231F20"/>
          <w:spacing w:val="-2"/>
          <w:w w:val="105"/>
          <w:sz w:val="20"/>
        </w:rPr>
        <w:t>a</w:t>
      </w:r>
      <w:r>
        <w:rPr>
          <w:i/>
          <w:color w:val="231F20"/>
          <w:spacing w:val="-12"/>
          <w:w w:val="105"/>
          <w:sz w:val="20"/>
        </w:rPr>
        <w:t> </w:t>
      </w:r>
      <w:r>
        <w:rPr>
          <w:i/>
          <w:color w:val="231F20"/>
          <w:spacing w:val="-2"/>
          <w:w w:val="105"/>
          <w:sz w:val="20"/>
        </w:rPr>
        <w:t>Primer</w:t>
      </w:r>
      <w:r>
        <w:rPr>
          <w:i/>
          <w:color w:val="231F20"/>
          <w:spacing w:val="-11"/>
          <w:w w:val="105"/>
          <w:sz w:val="20"/>
        </w:rPr>
        <w:t> </w:t>
      </w:r>
      <w:r>
        <w:rPr>
          <w:i/>
          <w:color w:val="231F20"/>
          <w:spacing w:val="-2"/>
          <w:w w:val="105"/>
          <w:sz w:val="20"/>
        </w:rPr>
        <w:t>on</w:t>
      </w:r>
      <w:r>
        <w:rPr>
          <w:i/>
          <w:color w:val="231F20"/>
          <w:spacing w:val="-11"/>
          <w:w w:val="105"/>
          <w:sz w:val="20"/>
        </w:rPr>
        <w:t> </w:t>
      </w:r>
      <w:r>
        <w:rPr>
          <w:i/>
          <w:color w:val="231F20"/>
          <w:spacing w:val="-2"/>
          <w:w w:val="105"/>
          <w:sz w:val="20"/>
        </w:rPr>
        <w:t>the</w:t>
      </w:r>
      <w:r>
        <w:rPr>
          <w:i/>
          <w:color w:val="231F20"/>
          <w:spacing w:val="-2"/>
          <w:w w:val="105"/>
          <w:sz w:val="20"/>
        </w:rPr>
        <w:t> </w:t>
      </w:r>
      <w:r>
        <w:rPr>
          <w:i/>
          <w:color w:val="231F20"/>
          <w:sz w:val="20"/>
        </w:rPr>
        <w:t>Theory of Games of Strategy </w:t>
      </w:r>
      <w:r>
        <w:rPr>
          <w:color w:val="231F20"/>
          <w:sz w:val="20"/>
        </w:rPr>
        <w:t>by J.D. Williams and</w:t>
      </w:r>
      <w:r>
        <w:rPr>
          <w:color w:val="231F20"/>
          <w:spacing w:val="-2"/>
          <w:sz w:val="20"/>
        </w:rPr>
        <w:t> </w:t>
      </w:r>
      <w:r>
        <w:rPr>
          <w:i/>
          <w:color w:val="231F20"/>
          <w:sz w:val="20"/>
        </w:rPr>
        <w:t>The Evolution</w:t>
      </w:r>
      <w:r>
        <w:rPr>
          <w:i/>
          <w:color w:val="231F20"/>
          <w:sz w:val="20"/>
        </w:rPr>
        <w:t> </w:t>
      </w:r>
      <w:r>
        <w:rPr>
          <w:i/>
          <w:color w:val="231F20"/>
          <w:w w:val="105"/>
          <w:sz w:val="20"/>
        </w:rPr>
        <w:t>of Cooperation </w:t>
      </w:r>
      <w:r>
        <w:rPr>
          <w:color w:val="231F20"/>
          <w:w w:val="105"/>
          <w:sz w:val="20"/>
        </w:rPr>
        <w:t>by Robert Axelrod. [11]</w:t>
      </w:r>
    </w:p>
    <w:p>
      <w:pPr>
        <w:pStyle w:val="BodyText"/>
      </w:pPr>
    </w:p>
    <w:p>
      <w:pPr>
        <w:pStyle w:val="BodyText"/>
        <w:spacing w:before="4"/>
      </w:pPr>
    </w:p>
    <w:p>
      <w:pPr>
        <w:pStyle w:val="BodyText"/>
        <w:ind w:left="186"/>
        <w:jc w:val="both"/>
        <w:rPr>
          <w:rFonts w:ascii="Trebuchet MS"/>
        </w:rPr>
      </w:pPr>
      <w:r>
        <w:rPr>
          <w:rFonts w:ascii="Trebuchet MS"/>
          <w:color w:val="231F20"/>
        </w:rPr>
        <w:t>PHILOSOPHY</w:t>
      </w:r>
      <w:r>
        <w:rPr>
          <w:rFonts w:ascii="Trebuchet MS"/>
          <w:color w:val="231F20"/>
          <w:spacing w:val="46"/>
        </w:rPr>
        <w:t> </w:t>
      </w:r>
      <w:r>
        <w:rPr>
          <w:rFonts w:ascii="Trebuchet MS"/>
          <w:color w:val="231F20"/>
        </w:rPr>
        <w:t>AND</w:t>
      </w:r>
      <w:r>
        <w:rPr>
          <w:rFonts w:ascii="Trebuchet MS"/>
          <w:color w:val="231F20"/>
          <w:spacing w:val="46"/>
        </w:rPr>
        <w:t> </w:t>
      </w:r>
      <w:r>
        <w:rPr>
          <w:rFonts w:ascii="Trebuchet MS"/>
          <w:color w:val="231F20"/>
          <w:spacing w:val="-2"/>
        </w:rPr>
        <w:t>SPIRITUALITY</w:t>
      </w:r>
    </w:p>
    <w:p>
      <w:pPr>
        <w:pStyle w:val="BodyText"/>
        <w:spacing w:before="126"/>
        <w:ind w:left="180"/>
        <w:jc w:val="both"/>
      </w:pPr>
      <w:r>
        <w:rPr>
          <w:color w:val="231F20"/>
        </w:rPr>
        <w:t>Everything</w:t>
      </w:r>
      <w:r>
        <w:rPr>
          <w:color w:val="231F20"/>
          <w:spacing w:val="-9"/>
        </w:rPr>
        <w:t> </w:t>
      </w:r>
      <w:r>
        <w:rPr>
          <w:color w:val="231F20"/>
        </w:rPr>
        <w:t>by</w:t>
      </w:r>
      <w:r>
        <w:rPr>
          <w:color w:val="231F20"/>
          <w:spacing w:val="-8"/>
        </w:rPr>
        <w:t> </w:t>
      </w:r>
      <w:r>
        <w:rPr>
          <w:color w:val="231F20"/>
        </w:rPr>
        <w:t>Jed</w:t>
      </w:r>
      <w:r>
        <w:rPr>
          <w:color w:val="231F20"/>
          <w:spacing w:val="-8"/>
        </w:rPr>
        <w:t> </w:t>
      </w:r>
      <w:r>
        <w:rPr>
          <w:color w:val="231F20"/>
          <w:spacing w:val="-2"/>
        </w:rPr>
        <w:t>McKenna</w:t>
      </w:r>
    </w:p>
    <w:p>
      <w:pPr>
        <w:pStyle w:val="BodyText"/>
        <w:spacing w:before="60"/>
      </w:pPr>
    </w:p>
    <w:p>
      <w:pPr>
        <w:pStyle w:val="BodyText"/>
        <w:spacing w:line="266" w:lineRule="auto"/>
        <w:ind w:left="185" w:right="132" w:hanging="15"/>
        <w:jc w:val="both"/>
      </w:pPr>
      <w:r>
        <w:rPr>
          <w:color w:val="231F20"/>
        </w:rPr>
        <w:t>Jed spits raw truth. His style may be off-putting, but the ded- </w:t>
      </w:r>
      <w:r>
        <w:rPr>
          <w:color w:val="231F20"/>
          <w:w w:val="105"/>
        </w:rPr>
        <w:t>ication to truth is unparalleled. [79]</w:t>
      </w:r>
    </w:p>
    <w:p>
      <w:pPr>
        <w:pStyle w:val="BodyText"/>
        <w:spacing w:before="31"/>
      </w:pPr>
    </w:p>
    <w:p>
      <w:pPr>
        <w:spacing w:line="266" w:lineRule="auto" w:before="1"/>
        <w:ind w:left="187" w:right="128" w:hanging="16"/>
        <w:jc w:val="both"/>
        <w:rPr>
          <w:i/>
          <w:sz w:val="20"/>
        </w:rPr>
      </w:pPr>
      <w:r>
        <w:rPr>
          <w:i/>
          <w:color w:val="231F20"/>
          <w:w w:val="110"/>
          <w:sz w:val="20"/>
        </w:rPr>
        <w:t>Theory</w:t>
      </w:r>
      <w:r>
        <w:rPr>
          <w:i/>
          <w:color w:val="231F20"/>
          <w:spacing w:val="-10"/>
          <w:w w:val="110"/>
          <w:sz w:val="20"/>
        </w:rPr>
        <w:t> </w:t>
      </w:r>
      <w:r>
        <w:rPr>
          <w:i/>
          <w:color w:val="231F20"/>
          <w:w w:val="110"/>
          <w:sz w:val="20"/>
        </w:rPr>
        <w:t>of</w:t>
      </w:r>
      <w:r>
        <w:rPr>
          <w:i/>
          <w:color w:val="231F20"/>
          <w:spacing w:val="-10"/>
          <w:w w:val="110"/>
          <w:sz w:val="20"/>
        </w:rPr>
        <w:t> </w:t>
      </w:r>
      <w:r>
        <w:rPr>
          <w:i/>
          <w:color w:val="231F20"/>
          <w:w w:val="110"/>
          <w:sz w:val="20"/>
        </w:rPr>
        <w:t>Everything</w:t>
      </w:r>
      <w:r>
        <w:rPr>
          <w:i/>
          <w:color w:val="231F20"/>
          <w:spacing w:val="-10"/>
          <w:w w:val="110"/>
          <w:sz w:val="20"/>
        </w:rPr>
        <w:t> </w:t>
      </w:r>
      <w:r>
        <w:rPr>
          <w:i/>
          <w:color w:val="231F20"/>
          <w:w w:val="110"/>
          <w:sz w:val="20"/>
        </w:rPr>
        <w:t>(The</w:t>
      </w:r>
      <w:r>
        <w:rPr>
          <w:i/>
          <w:color w:val="231F20"/>
          <w:spacing w:val="-10"/>
          <w:w w:val="110"/>
          <w:sz w:val="20"/>
        </w:rPr>
        <w:t> </w:t>
      </w:r>
      <w:r>
        <w:rPr>
          <w:i/>
          <w:color w:val="231F20"/>
          <w:w w:val="110"/>
          <w:sz w:val="20"/>
        </w:rPr>
        <w:t>Enlightened</w:t>
      </w:r>
      <w:r>
        <w:rPr>
          <w:i/>
          <w:color w:val="231F20"/>
          <w:spacing w:val="-10"/>
          <w:w w:val="110"/>
          <w:sz w:val="20"/>
        </w:rPr>
        <w:t> </w:t>
      </w:r>
      <w:r>
        <w:rPr>
          <w:i/>
          <w:color w:val="231F20"/>
          <w:w w:val="110"/>
          <w:sz w:val="20"/>
        </w:rPr>
        <w:t>Perspective)</w:t>
      </w:r>
      <w:r>
        <w:rPr>
          <w:i/>
          <w:color w:val="231F20"/>
          <w:spacing w:val="-10"/>
          <w:w w:val="110"/>
          <w:sz w:val="20"/>
        </w:rPr>
        <w:t> </w:t>
      </w:r>
      <w:r>
        <w:rPr>
          <w:i/>
          <w:color w:val="231F20"/>
          <w:w w:val="110"/>
          <w:sz w:val="20"/>
        </w:rPr>
        <w:t>-</w:t>
      </w:r>
      <w:r>
        <w:rPr>
          <w:i/>
          <w:color w:val="231F20"/>
          <w:spacing w:val="-10"/>
          <w:w w:val="110"/>
          <w:sz w:val="20"/>
        </w:rPr>
        <w:t> </w:t>
      </w:r>
      <w:r>
        <w:rPr>
          <w:i/>
          <w:color w:val="231F20"/>
          <w:w w:val="110"/>
          <w:sz w:val="20"/>
        </w:rPr>
        <w:t>Dream-</w:t>
      </w:r>
      <w:r>
        <w:rPr>
          <w:i/>
          <w:color w:val="231F20"/>
          <w:w w:val="110"/>
          <w:sz w:val="20"/>
        </w:rPr>
        <w:t> state</w:t>
      </w:r>
      <w:r>
        <w:rPr>
          <w:i/>
          <w:color w:val="231F20"/>
          <w:spacing w:val="-15"/>
          <w:w w:val="110"/>
          <w:sz w:val="20"/>
        </w:rPr>
        <w:t> </w:t>
      </w:r>
      <w:r>
        <w:rPr>
          <w:i/>
          <w:color w:val="231F20"/>
          <w:w w:val="110"/>
          <w:sz w:val="20"/>
        </w:rPr>
        <w:t>Trilogy</w:t>
      </w:r>
    </w:p>
    <w:p>
      <w:pPr>
        <w:pStyle w:val="BodyText"/>
        <w:spacing w:before="30"/>
        <w:rPr>
          <w:i/>
        </w:rPr>
      </w:pPr>
    </w:p>
    <w:p>
      <w:pPr>
        <w:spacing w:line="532" w:lineRule="auto" w:before="1"/>
        <w:ind w:left="169" w:right="3234" w:firstLine="0"/>
        <w:jc w:val="left"/>
        <w:rPr>
          <w:i/>
          <w:sz w:val="20"/>
        </w:rPr>
      </w:pPr>
      <w:r>
        <w:rPr>
          <w:i/>
          <w:color w:val="231F20"/>
          <w:spacing w:val="-4"/>
          <w:w w:val="110"/>
          <w:sz w:val="20"/>
        </w:rPr>
        <w:t>Jed</w:t>
      </w:r>
      <w:r>
        <w:rPr>
          <w:i/>
          <w:color w:val="231F20"/>
          <w:spacing w:val="-17"/>
          <w:w w:val="110"/>
          <w:sz w:val="20"/>
        </w:rPr>
        <w:t> </w:t>
      </w:r>
      <w:r>
        <w:rPr>
          <w:i/>
          <w:color w:val="231F20"/>
          <w:spacing w:val="-4"/>
          <w:w w:val="110"/>
          <w:sz w:val="20"/>
        </w:rPr>
        <w:t>McKenna’s</w:t>
      </w:r>
      <w:r>
        <w:rPr>
          <w:i/>
          <w:color w:val="231F20"/>
          <w:spacing w:val="-15"/>
          <w:w w:val="110"/>
          <w:sz w:val="20"/>
        </w:rPr>
        <w:t> </w:t>
      </w:r>
      <w:r>
        <w:rPr>
          <w:i/>
          <w:color w:val="231F20"/>
          <w:spacing w:val="-4"/>
          <w:w w:val="110"/>
          <w:sz w:val="20"/>
        </w:rPr>
        <w:t>Notebook</w:t>
      </w:r>
      <w:r>
        <w:rPr>
          <w:i/>
          <w:color w:val="231F20"/>
          <w:spacing w:val="-4"/>
          <w:w w:val="110"/>
          <w:sz w:val="20"/>
        </w:rPr>
        <w:t> </w:t>
      </w:r>
      <w:r>
        <w:rPr>
          <w:i/>
          <w:color w:val="231F20"/>
          <w:w w:val="110"/>
          <w:sz w:val="20"/>
        </w:rPr>
        <w:t>Jed Talks #1 </w:t>
      </w:r>
      <w:r>
        <w:rPr>
          <w:color w:val="231F20"/>
          <w:w w:val="110"/>
          <w:sz w:val="20"/>
        </w:rPr>
        <w:t>and </w:t>
      </w:r>
      <w:r>
        <w:rPr>
          <w:i/>
          <w:color w:val="231F20"/>
          <w:w w:val="110"/>
          <w:sz w:val="20"/>
        </w:rPr>
        <w:t>#2</w:t>
      </w:r>
    </w:p>
    <w:p>
      <w:pPr>
        <w:pStyle w:val="BodyText"/>
        <w:spacing w:before="2"/>
        <w:ind w:left="180"/>
      </w:pPr>
      <w:r>
        <w:rPr>
          <w:color w:val="231F20"/>
          <w:spacing w:val="-2"/>
        </w:rPr>
        <w:t>Everything</w:t>
      </w:r>
      <w:r>
        <w:rPr>
          <w:color w:val="231F20"/>
          <w:spacing w:val="-10"/>
        </w:rPr>
        <w:t> </w:t>
      </w:r>
      <w:r>
        <w:rPr>
          <w:color w:val="231F20"/>
          <w:spacing w:val="-2"/>
        </w:rPr>
        <w:t>by</w:t>
      </w:r>
      <w:r>
        <w:rPr>
          <w:color w:val="231F20"/>
          <w:spacing w:val="-9"/>
        </w:rPr>
        <w:t> </w:t>
      </w:r>
      <w:r>
        <w:rPr>
          <w:color w:val="231F20"/>
          <w:spacing w:val="-2"/>
        </w:rPr>
        <w:t>Kapil</w:t>
      </w:r>
      <w:r>
        <w:rPr>
          <w:color w:val="231F20"/>
          <w:spacing w:val="-10"/>
        </w:rPr>
        <w:t> </w:t>
      </w:r>
      <w:r>
        <w:rPr>
          <w:color w:val="231F20"/>
          <w:spacing w:val="-2"/>
        </w:rPr>
        <w:t>Gupta,</w:t>
      </w:r>
      <w:r>
        <w:rPr>
          <w:color w:val="231F20"/>
          <w:spacing w:val="-9"/>
        </w:rPr>
        <w:t> </w:t>
      </w:r>
      <w:r>
        <w:rPr>
          <w:color w:val="231F20"/>
          <w:spacing w:val="-5"/>
        </w:rPr>
        <w:t>MD</w:t>
      </w:r>
    </w:p>
    <w:p>
      <w:pPr>
        <w:pStyle w:val="BodyText"/>
        <w:spacing w:before="60"/>
      </w:pPr>
    </w:p>
    <w:p>
      <w:pPr>
        <w:pStyle w:val="BodyText"/>
        <w:spacing w:line="266" w:lineRule="auto"/>
        <w:ind w:left="184" w:right="179" w:hanging="5"/>
        <w:jc w:val="both"/>
      </w:pPr>
      <w:r>
        <w:rPr>
          <w:color w:val="231F20"/>
          <w:spacing w:val="-2"/>
        </w:rPr>
        <w:t>Kapil</w:t>
      </w:r>
      <w:r>
        <w:rPr>
          <w:color w:val="231F20"/>
          <w:spacing w:val="-11"/>
        </w:rPr>
        <w:t> </w:t>
      </w:r>
      <w:r>
        <w:rPr>
          <w:color w:val="231F20"/>
          <w:spacing w:val="-2"/>
        </w:rPr>
        <w:t>recently</w:t>
      </w:r>
      <w:r>
        <w:rPr>
          <w:color w:val="231F20"/>
          <w:spacing w:val="-10"/>
        </w:rPr>
        <w:t> </w:t>
      </w:r>
      <w:r>
        <w:rPr>
          <w:color w:val="231F20"/>
          <w:spacing w:val="-2"/>
        </w:rPr>
        <w:t>became</w:t>
      </w:r>
      <w:r>
        <w:rPr>
          <w:color w:val="231F20"/>
          <w:spacing w:val="-11"/>
        </w:rPr>
        <w:t> </w:t>
      </w:r>
      <w:r>
        <w:rPr>
          <w:color w:val="231F20"/>
          <w:spacing w:val="-2"/>
        </w:rPr>
        <w:t>a</w:t>
      </w:r>
      <w:r>
        <w:rPr>
          <w:color w:val="231F20"/>
          <w:spacing w:val="-10"/>
        </w:rPr>
        <w:t> </w:t>
      </w:r>
      <w:r>
        <w:rPr>
          <w:color w:val="231F20"/>
          <w:spacing w:val="-2"/>
        </w:rPr>
        <w:t>personal</w:t>
      </w:r>
      <w:r>
        <w:rPr>
          <w:color w:val="231F20"/>
          <w:spacing w:val="-11"/>
        </w:rPr>
        <w:t> </w:t>
      </w:r>
      <w:r>
        <w:rPr>
          <w:color w:val="231F20"/>
          <w:spacing w:val="-2"/>
        </w:rPr>
        <w:t>advisor</w:t>
      </w:r>
      <w:r>
        <w:rPr>
          <w:color w:val="231F20"/>
          <w:spacing w:val="-10"/>
        </w:rPr>
        <w:t> </w:t>
      </w:r>
      <w:r>
        <w:rPr>
          <w:color w:val="231F20"/>
          <w:spacing w:val="-2"/>
        </w:rPr>
        <w:t>and</w:t>
      </w:r>
      <w:r>
        <w:rPr>
          <w:color w:val="231F20"/>
          <w:spacing w:val="-11"/>
        </w:rPr>
        <w:t> </w:t>
      </w:r>
      <w:r>
        <w:rPr>
          <w:color w:val="231F20"/>
          <w:spacing w:val="-2"/>
        </w:rPr>
        <w:t>coach</w:t>
      </w:r>
      <w:r>
        <w:rPr>
          <w:color w:val="231F20"/>
          <w:spacing w:val="-10"/>
        </w:rPr>
        <w:t> </w:t>
      </w:r>
      <w:r>
        <w:rPr>
          <w:color w:val="231F20"/>
          <w:spacing w:val="-2"/>
        </w:rPr>
        <w:t>to</w:t>
      </w:r>
      <w:r>
        <w:rPr>
          <w:color w:val="231F20"/>
          <w:spacing w:val="-11"/>
        </w:rPr>
        <w:t> </w:t>
      </w:r>
      <w:r>
        <w:rPr>
          <w:color w:val="231F20"/>
          <w:spacing w:val="-2"/>
        </w:rPr>
        <w:t>me,</w:t>
      </w:r>
      <w:r>
        <w:rPr>
          <w:color w:val="231F20"/>
          <w:spacing w:val="-10"/>
        </w:rPr>
        <w:t> </w:t>
      </w:r>
      <w:r>
        <w:rPr>
          <w:color w:val="231F20"/>
          <w:spacing w:val="-2"/>
        </w:rPr>
        <w:t>and </w:t>
      </w:r>
      <w:r>
        <w:rPr>
          <w:color w:val="231F20"/>
        </w:rPr>
        <w:t>this</w:t>
      </w:r>
      <w:r>
        <w:rPr>
          <w:color w:val="231F20"/>
          <w:spacing w:val="-8"/>
        </w:rPr>
        <w:t> </w:t>
      </w:r>
      <w:r>
        <w:rPr>
          <w:color w:val="231F20"/>
        </w:rPr>
        <w:t>comes</w:t>
      </w:r>
      <w:r>
        <w:rPr>
          <w:color w:val="231F20"/>
          <w:spacing w:val="-6"/>
        </w:rPr>
        <w:t> </w:t>
      </w:r>
      <w:r>
        <w:rPr>
          <w:color w:val="231F20"/>
        </w:rPr>
        <w:t>from</w:t>
      </w:r>
      <w:r>
        <w:rPr>
          <w:color w:val="231F20"/>
          <w:spacing w:val="-6"/>
        </w:rPr>
        <w:t> </w:t>
      </w:r>
      <w:r>
        <w:rPr>
          <w:color w:val="231F20"/>
        </w:rPr>
        <w:t>a</w:t>
      </w:r>
      <w:r>
        <w:rPr>
          <w:color w:val="231F20"/>
          <w:spacing w:val="-6"/>
        </w:rPr>
        <w:t> </w:t>
      </w:r>
      <w:r>
        <w:rPr>
          <w:color w:val="231F20"/>
        </w:rPr>
        <w:t>person</w:t>
      </w:r>
      <w:r>
        <w:rPr>
          <w:color w:val="231F20"/>
          <w:spacing w:val="-6"/>
        </w:rPr>
        <w:t> </w:t>
      </w:r>
      <w:r>
        <w:rPr>
          <w:color w:val="231F20"/>
        </w:rPr>
        <w:t>who</w:t>
      </w:r>
      <w:r>
        <w:rPr>
          <w:color w:val="231F20"/>
          <w:spacing w:val="-6"/>
        </w:rPr>
        <w:t> </w:t>
      </w:r>
      <w:r>
        <w:rPr>
          <w:color w:val="231F20"/>
        </w:rPr>
        <w:t>doesn’t</w:t>
      </w:r>
      <w:r>
        <w:rPr>
          <w:color w:val="231F20"/>
          <w:spacing w:val="-6"/>
        </w:rPr>
        <w:t> </w:t>
      </w:r>
      <w:r>
        <w:rPr>
          <w:color w:val="231F20"/>
        </w:rPr>
        <w:t>believe</w:t>
      </w:r>
      <w:r>
        <w:rPr>
          <w:color w:val="231F20"/>
          <w:spacing w:val="-6"/>
        </w:rPr>
        <w:t> </w:t>
      </w:r>
      <w:r>
        <w:rPr>
          <w:color w:val="231F20"/>
        </w:rPr>
        <w:t>in</w:t>
      </w:r>
      <w:r>
        <w:rPr>
          <w:color w:val="231F20"/>
          <w:spacing w:val="-6"/>
        </w:rPr>
        <w:t> </w:t>
      </w:r>
      <w:r>
        <w:rPr>
          <w:color w:val="231F20"/>
        </w:rPr>
        <w:t>coaches.</w:t>
      </w:r>
      <w:r>
        <w:rPr>
          <w:color w:val="231F20"/>
          <w:spacing w:val="-5"/>
        </w:rPr>
        <w:t> </w:t>
      </w:r>
      <w:r>
        <w:rPr>
          <w:color w:val="231F20"/>
          <w:spacing w:val="-4"/>
        </w:rPr>
        <w:t>[79]</w:t>
      </w:r>
    </w:p>
    <w:p>
      <w:pPr>
        <w:pStyle w:val="BodyText"/>
        <w:spacing w:before="31"/>
      </w:pPr>
    </w:p>
    <w:p>
      <w:pPr>
        <w:spacing w:line="266" w:lineRule="auto" w:before="0"/>
        <w:ind w:left="172" w:right="178" w:hanging="3"/>
        <w:jc w:val="both"/>
        <w:rPr>
          <w:i/>
          <w:sz w:val="20"/>
        </w:rPr>
      </w:pPr>
      <w:r>
        <w:rPr>
          <w:i/>
          <w:color w:val="231F20"/>
          <w:sz w:val="20"/>
        </w:rPr>
        <w:t>A Master’s Secret Whispers: For those who abhor noise and seek</w:t>
      </w:r>
      <w:r>
        <w:rPr>
          <w:i/>
          <w:color w:val="231F20"/>
          <w:sz w:val="20"/>
        </w:rPr>
        <w:t> </w:t>
      </w:r>
      <w:r>
        <w:rPr>
          <w:i/>
          <w:color w:val="231F20"/>
          <w:w w:val="110"/>
          <w:sz w:val="20"/>
        </w:rPr>
        <w:t>The Truth…about life and living</w:t>
      </w:r>
    </w:p>
    <w:p>
      <w:pPr>
        <w:spacing w:after="0" w:line="266" w:lineRule="auto"/>
        <w:jc w:val="both"/>
        <w:rPr>
          <w:sz w:val="20"/>
        </w:rPr>
        <w:sectPr>
          <w:pgSz w:w="7920" w:h="12240"/>
          <w:pgMar w:header="0" w:footer="771" w:top="900" w:bottom="960" w:left="1080" w:right="1080"/>
        </w:sectPr>
      </w:pPr>
    </w:p>
    <w:p>
      <w:pPr>
        <w:spacing w:line="266" w:lineRule="auto" w:before="90"/>
        <w:ind w:left="189" w:right="184" w:hanging="10"/>
        <w:jc w:val="both"/>
        <w:rPr>
          <w:i/>
          <w:sz w:val="20"/>
        </w:rPr>
      </w:pPr>
      <w:r>
        <w:rPr>
          <w:i/>
          <w:color w:val="231F20"/>
          <w:sz w:val="20"/>
        </w:rPr>
        <w:t>Direct Truth: Uncompromising, non-prescriptive Truths to the</w:t>
      </w:r>
      <w:r>
        <w:rPr>
          <w:i/>
          <w:color w:val="231F20"/>
          <w:sz w:val="20"/>
        </w:rPr>
        <w:t> </w:t>
      </w:r>
      <w:r>
        <w:rPr>
          <w:i/>
          <w:color w:val="231F20"/>
          <w:w w:val="110"/>
          <w:sz w:val="20"/>
        </w:rPr>
        <w:t>enduring questions of life</w:t>
      </w:r>
    </w:p>
    <w:p>
      <w:pPr>
        <w:pStyle w:val="BodyText"/>
        <w:spacing w:before="31"/>
        <w:rPr>
          <w:i/>
        </w:rPr>
      </w:pPr>
    </w:p>
    <w:p>
      <w:pPr>
        <w:spacing w:line="266" w:lineRule="auto" w:before="0"/>
        <w:ind w:left="186" w:right="180" w:hanging="17"/>
        <w:jc w:val="both"/>
        <w:rPr>
          <w:i/>
          <w:sz w:val="20"/>
        </w:rPr>
      </w:pPr>
      <w:r>
        <w:rPr>
          <w:i/>
          <w:color w:val="231F20"/>
          <w:w w:val="110"/>
          <w:sz w:val="20"/>
        </w:rPr>
        <w:t>Atmamun: The Path to achieving the bliss of the Himalayan</w:t>
      </w:r>
      <w:r>
        <w:rPr>
          <w:i/>
          <w:color w:val="231F20"/>
          <w:w w:val="110"/>
          <w:sz w:val="20"/>
        </w:rPr>
        <w:t> Swamis. And the freedom of a living God.</w:t>
      </w:r>
    </w:p>
    <w:p>
      <w:pPr>
        <w:pStyle w:val="BodyText"/>
        <w:spacing w:before="31"/>
        <w:rPr>
          <w:i/>
        </w:rPr>
      </w:pPr>
    </w:p>
    <w:p>
      <w:pPr>
        <w:spacing w:before="0"/>
        <w:ind w:left="2119" w:right="0" w:hanging="6"/>
        <w:jc w:val="both"/>
        <w:rPr>
          <w:sz w:val="20"/>
        </w:rPr>
      </w:pPr>
      <w:r>
        <w:rPr/>
        <mc:AlternateContent>
          <mc:Choice Requires="wps">
            <w:drawing>
              <wp:anchor distT="0" distB="0" distL="0" distR="0" allowOverlap="1" layoutInCell="1" locked="0" behindDoc="0" simplePos="0" relativeHeight="15852544">
                <wp:simplePos x="0" y="0"/>
                <wp:positionH relativeFrom="page">
                  <wp:posOffset>800100</wp:posOffset>
                </wp:positionH>
                <wp:positionV relativeFrom="paragraph">
                  <wp:posOffset>34527</wp:posOffset>
                </wp:positionV>
                <wp:extent cx="1090930" cy="1051560"/>
                <wp:effectExtent l="0" t="0" r="0" b="0"/>
                <wp:wrapNone/>
                <wp:docPr id="1108" name="Group 1108"/>
                <wp:cNvGraphicFramePr>
                  <a:graphicFrameLocks/>
                </wp:cNvGraphicFramePr>
                <a:graphic>
                  <a:graphicData uri="http://schemas.microsoft.com/office/word/2010/wordprocessingGroup">
                    <wpg:wgp>
                      <wpg:cNvPr id="1108" name="Group 1108"/>
                      <wpg:cNvGrpSpPr/>
                      <wpg:grpSpPr>
                        <a:xfrm>
                          <a:off x="0" y="0"/>
                          <a:ext cx="1090930" cy="1051560"/>
                          <a:chExt cx="1090930" cy="1051560"/>
                        </a:xfrm>
                      </wpg:grpSpPr>
                      <pic:pic>
                        <pic:nvPicPr>
                          <pic:cNvPr id="1109" name="Image 1109"/>
                          <pic:cNvPicPr/>
                        </pic:nvPicPr>
                        <pic:blipFill>
                          <a:blip r:embed="rId73" cstate="print"/>
                          <a:stretch>
                            <a:fillRect/>
                          </a:stretch>
                        </pic:blipFill>
                        <pic:spPr>
                          <a:xfrm>
                            <a:off x="78766" y="0"/>
                            <a:ext cx="675575" cy="675575"/>
                          </a:xfrm>
                          <a:prstGeom prst="rect">
                            <a:avLst/>
                          </a:prstGeom>
                        </pic:spPr>
                      </pic:pic>
                      <pic:pic>
                        <pic:nvPicPr>
                          <pic:cNvPr id="1110" name="Image 1110"/>
                          <pic:cNvPicPr/>
                        </pic:nvPicPr>
                        <pic:blipFill>
                          <a:blip r:embed="rId56" cstate="print"/>
                          <a:stretch>
                            <a:fillRect/>
                          </a:stretch>
                        </pic:blipFill>
                        <pic:spPr>
                          <a:xfrm>
                            <a:off x="752729" y="445"/>
                            <a:ext cx="304502" cy="977968"/>
                          </a:xfrm>
                          <a:prstGeom prst="rect">
                            <a:avLst/>
                          </a:prstGeom>
                        </pic:spPr>
                      </pic:pic>
                      <pic:pic>
                        <pic:nvPicPr>
                          <pic:cNvPr id="1111" name="Image 1111"/>
                          <pic:cNvPicPr/>
                        </pic:nvPicPr>
                        <pic:blipFill>
                          <a:blip r:embed="rId74" cstate="print"/>
                          <a:stretch>
                            <a:fillRect/>
                          </a:stretch>
                        </pic:blipFill>
                        <pic:spPr>
                          <a:xfrm>
                            <a:off x="0" y="673954"/>
                            <a:ext cx="1090335" cy="377578"/>
                          </a:xfrm>
                          <a:prstGeom prst="rect">
                            <a:avLst/>
                          </a:prstGeom>
                        </pic:spPr>
                      </pic:pic>
                    </wpg:wgp>
                  </a:graphicData>
                </a:graphic>
              </wp:anchor>
            </w:drawing>
          </mc:Choice>
          <mc:Fallback>
            <w:pict>
              <v:group style="position:absolute;margin-left:63pt;margin-top:2.718698pt;width:85.9pt;height:82.8pt;mso-position-horizontal-relative:page;mso-position-vertical-relative:paragraph;z-index:15852544" id="docshapegroup690" coordorigin="1260,54" coordsize="1718,1656">
                <v:shape style="position:absolute;left:1384;top:54;width:1064;height:1064" type="#_x0000_t75" id="docshape691" stroked="false">
                  <v:imagedata r:id="rId73" o:title=""/>
                </v:shape>
                <v:shape style="position:absolute;left:2445;top:55;width:480;height:1541" type="#_x0000_t75" id="docshape692" stroked="false">
                  <v:imagedata r:id="rId56" o:title=""/>
                </v:shape>
                <v:shape style="position:absolute;left:1260;top:1115;width:1718;height:595" type="#_x0000_t75" id="docshape693" stroked="false">
                  <v:imagedata r:id="rId74" o:title=""/>
                </v:shape>
                <w10:wrap type="none"/>
              </v:group>
            </w:pict>
          </mc:Fallback>
        </mc:AlternateContent>
      </w:r>
      <w:r>
        <w:rPr>
          <w:b/>
          <w:i/>
          <w:color w:val="231F20"/>
          <w:spacing w:val="-2"/>
          <w:sz w:val="20"/>
        </w:rPr>
        <w:t>The</w:t>
      </w:r>
      <w:r>
        <w:rPr>
          <w:b/>
          <w:i/>
          <w:color w:val="231F20"/>
          <w:spacing w:val="-14"/>
          <w:sz w:val="20"/>
        </w:rPr>
        <w:t> </w:t>
      </w:r>
      <w:r>
        <w:rPr>
          <w:b/>
          <w:i/>
          <w:color w:val="231F20"/>
          <w:spacing w:val="-2"/>
          <w:sz w:val="20"/>
        </w:rPr>
        <w:t>Book</w:t>
      </w:r>
      <w:r>
        <w:rPr>
          <w:b/>
          <w:i/>
          <w:color w:val="231F20"/>
          <w:spacing w:val="-14"/>
          <w:sz w:val="20"/>
        </w:rPr>
        <w:t> </w:t>
      </w:r>
      <w:r>
        <w:rPr>
          <w:b/>
          <w:i/>
          <w:color w:val="231F20"/>
          <w:spacing w:val="-2"/>
          <w:sz w:val="20"/>
        </w:rPr>
        <w:t>of</w:t>
      </w:r>
      <w:r>
        <w:rPr>
          <w:b/>
          <w:i/>
          <w:color w:val="231F20"/>
          <w:spacing w:val="-14"/>
          <w:sz w:val="20"/>
        </w:rPr>
        <w:t> </w:t>
      </w:r>
      <w:r>
        <w:rPr>
          <w:b/>
          <w:i/>
          <w:color w:val="231F20"/>
          <w:spacing w:val="-2"/>
          <w:sz w:val="20"/>
        </w:rPr>
        <w:t>Life</w:t>
      </w:r>
      <w:r>
        <w:rPr>
          <w:b/>
          <w:i/>
          <w:color w:val="231F20"/>
          <w:spacing w:val="-15"/>
          <w:sz w:val="20"/>
        </w:rPr>
        <w:t> </w:t>
      </w:r>
      <w:r>
        <w:rPr>
          <w:color w:val="231F20"/>
          <w:spacing w:val="-2"/>
          <w:sz w:val="20"/>
        </w:rPr>
        <w:t>by</w:t>
      </w:r>
      <w:r>
        <w:rPr>
          <w:color w:val="231F20"/>
          <w:spacing w:val="-14"/>
          <w:sz w:val="20"/>
        </w:rPr>
        <w:t> </w:t>
      </w:r>
      <w:r>
        <w:rPr>
          <w:color w:val="231F20"/>
          <w:spacing w:val="-2"/>
          <w:sz w:val="20"/>
        </w:rPr>
        <w:t>Jiddu</w:t>
      </w:r>
      <w:r>
        <w:rPr>
          <w:color w:val="231F20"/>
          <w:spacing w:val="-14"/>
          <w:sz w:val="20"/>
        </w:rPr>
        <w:t> </w:t>
      </w:r>
      <w:r>
        <w:rPr>
          <w:color w:val="231F20"/>
          <w:spacing w:val="-2"/>
          <w:sz w:val="20"/>
        </w:rPr>
        <w:t>Krishnamurti</w:t>
      </w:r>
    </w:p>
    <w:p>
      <w:pPr>
        <w:pStyle w:val="BodyText"/>
        <w:spacing w:before="60"/>
      </w:pPr>
    </w:p>
    <w:p>
      <w:pPr>
        <w:pStyle w:val="BodyText"/>
        <w:spacing w:line="266" w:lineRule="auto"/>
        <w:ind w:left="2124" w:right="132" w:hanging="5"/>
        <w:jc w:val="both"/>
      </w:pPr>
      <w:r>
        <w:rPr>
          <w:color w:val="231F20"/>
        </w:rPr>
        <w:t>Krishnamurti is a lesser-known guy,</w:t>
      </w:r>
      <w:r>
        <w:rPr>
          <w:color w:val="231F20"/>
          <w:spacing w:val="80"/>
        </w:rPr>
        <w:t> </w:t>
      </w:r>
      <w:r>
        <w:rPr>
          <w:color w:val="231F20"/>
        </w:rPr>
        <w:t>an Indian philosopher who lived at the turn</w:t>
      </w:r>
      <w:r>
        <w:rPr>
          <w:color w:val="231F20"/>
          <w:spacing w:val="-10"/>
        </w:rPr>
        <w:t> </w:t>
      </w:r>
      <w:r>
        <w:rPr>
          <w:color w:val="231F20"/>
        </w:rPr>
        <w:t>of</w:t>
      </w:r>
      <w:r>
        <w:rPr>
          <w:color w:val="231F20"/>
          <w:spacing w:val="-10"/>
        </w:rPr>
        <w:t> </w:t>
      </w:r>
      <w:r>
        <w:rPr>
          <w:color w:val="231F20"/>
        </w:rPr>
        <w:t>the</w:t>
      </w:r>
      <w:r>
        <w:rPr>
          <w:color w:val="231F20"/>
          <w:spacing w:val="-10"/>
        </w:rPr>
        <w:t> </w:t>
      </w:r>
      <w:r>
        <w:rPr>
          <w:color w:val="231F20"/>
        </w:rPr>
        <w:t>last</w:t>
      </w:r>
      <w:r>
        <w:rPr>
          <w:color w:val="231F20"/>
          <w:spacing w:val="-10"/>
        </w:rPr>
        <w:t> </w:t>
      </w:r>
      <w:r>
        <w:rPr>
          <w:color w:val="231F20"/>
        </w:rPr>
        <w:t>century</w:t>
      </w:r>
      <w:r>
        <w:rPr>
          <w:color w:val="231F20"/>
          <w:spacing w:val="-10"/>
        </w:rPr>
        <w:t> </w:t>
      </w:r>
      <w:r>
        <w:rPr>
          <w:color w:val="231F20"/>
        </w:rPr>
        <w:t>and</w:t>
      </w:r>
      <w:r>
        <w:rPr>
          <w:color w:val="231F20"/>
          <w:spacing w:val="-10"/>
        </w:rPr>
        <w:t> </w:t>
      </w:r>
      <w:r>
        <w:rPr>
          <w:color w:val="231F20"/>
        </w:rPr>
        <w:t>is</w:t>
      </w:r>
      <w:r>
        <w:rPr>
          <w:color w:val="231F20"/>
          <w:spacing w:val="-10"/>
        </w:rPr>
        <w:t> </w:t>
      </w:r>
      <w:r>
        <w:rPr>
          <w:color w:val="231F20"/>
        </w:rPr>
        <w:t>extremely </w:t>
      </w:r>
      <w:r>
        <w:rPr>
          <w:color w:val="231F20"/>
          <w:spacing w:val="-2"/>
        </w:rPr>
        <w:t>influential</w:t>
      </w:r>
      <w:r>
        <w:rPr>
          <w:color w:val="231F20"/>
          <w:spacing w:val="-16"/>
        </w:rPr>
        <w:t> </w:t>
      </w:r>
      <w:r>
        <w:rPr>
          <w:color w:val="231F20"/>
          <w:spacing w:val="-2"/>
        </w:rPr>
        <w:t>to</w:t>
      </w:r>
      <w:r>
        <w:rPr>
          <w:color w:val="231F20"/>
          <w:spacing w:val="-16"/>
        </w:rPr>
        <w:t> </w:t>
      </w:r>
      <w:r>
        <w:rPr>
          <w:color w:val="231F20"/>
          <w:spacing w:val="-2"/>
        </w:rPr>
        <w:t>me.</w:t>
      </w:r>
      <w:r>
        <w:rPr>
          <w:color w:val="231F20"/>
          <w:spacing w:val="-16"/>
        </w:rPr>
        <w:t> </w:t>
      </w:r>
      <w:r>
        <w:rPr>
          <w:color w:val="231F20"/>
          <w:spacing w:val="-2"/>
        </w:rPr>
        <w:t>He’s</w:t>
      </w:r>
      <w:r>
        <w:rPr>
          <w:color w:val="231F20"/>
          <w:spacing w:val="-16"/>
        </w:rPr>
        <w:t> </w:t>
      </w:r>
      <w:r>
        <w:rPr>
          <w:color w:val="231F20"/>
          <w:spacing w:val="-2"/>
        </w:rPr>
        <w:t>an</w:t>
      </w:r>
      <w:r>
        <w:rPr>
          <w:color w:val="231F20"/>
          <w:spacing w:val="-15"/>
        </w:rPr>
        <w:t> </w:t>
      </w:r>
      <w:r>
        <w:rPr>
          <w:color w:val="231F20"/>
          <w:spacing w:val="-2"/>
        </w:rPr>
        <w:t>uncompromis-</w:t>
      </w:r>
    </w:p>
    <w:p>
      <w:pPr>
        <w:pStyle w:val="BodyText"/>
        <w:spacing w:line="266" w:lineRule="auto" w:before="2"/>
        <w:ind w:left="181" w:right="143" w:firstLine="3"/>
        <w:jc w:val="both"/>
      </w:pPr>
      <w:r>
        <w:rPr>
          <w:color w:val="231F20"/>
        </w:rPr>
        <w:t>ing,</w:t>
      </w:r>
      <w:r>
        <w:rPr>
          <w:color w:val="231F20"/>
          <w:spacing w:val="-2"/>
        </w:rPr>
        <w:t> </w:t>
      </w:r>
      <w:r>
        <w:rPr>
          <w:color w:val="231F20"/>
        </w:rPr>
        <w:t>very</w:t>
      </w:r>
      <w:r>
        <w:rPr>
          <w:color w:val="231F20"/>
          <w:spacing w:val="-2"/>
        </w:rPr>
        <w:t> </w:t>
      </w:r>
      <w:r>
        <w:rPr>
          <w:color w:val="231F20"/>
        </w:rPr>
        <w:t>direct</w:t>
      </w:r>
      <w:r>
        <w:rPr>
          <w:color w:val="231F20"/>
          <w:spacing w:val="-2"/>
        </w:rPr>
        <w:t> </w:t>
      </w:r>
      <w:r>
        <w:rPr>
          <w:color w:val="231F20"/>
        </w:rPr>
        <w:t>person</w:t>
      </w:r>
      <w:r>
        <w:rPr>
          <w:color w:val="231F20"/>
          <w:spacing w:val="-2"/>
        </w:rPr>
        <w:t> </w:t>
      </w:r>
      <w:r>
        <w:rPr>
          <w:color w:val="231F20"/>
        </w:rPr>
        <w:t>who</w:t>
      </w:r>
      <w:r>
        <w:rPr>
          <w:color w:val="231F20"/>
          <w:spacing w:val="-2"/>
        </w:rPr>
        <w:t> </w:t>
      </w:r>
      <w:r>
        <w:rPr>
          <w:color w:val="231F20"/>
        </w:rPr>
        <w:t>basically</w:t>
      </w:r>
      <w:r>
        <w:rPr>
          <w:color w:val="231F20"/>
          <w:spacing w:val="-2"/>
        </w:rPr>
        <w:t> </w:t>
      </w:r>
      <w:r>
        <w:rPr>
          <w:color w:val="231F20"/>
        </w:rPr>
        <w:t>tells</w:t>
      </w:r>
      <w:r>
        <w:rPr>
          <w:color w:val="231F20"/>
          <w:spacing w:val="-2"/>
        </w:rPr>
        <w:t> </w:t>
      </w:r>
      <w:r>
        <w:rPr>
          <w:color w:val="231F20"/>
        </w:rPr>
        <w:t>you</w:t>
      </w:r>
      <w:r>
        <w:rPr>
          <w:color w:val="231F20"/>
          <w:spacing w:val="-3"/>
        </w:rPr>
        <w:t> </w:t>
      </w:r>
      <w:r>
        <w:rPr>
          <w:color w:val="231F20"/>
        </w:rPr>
        <w:t>to</w:t>
      </w:r>
      <w:r>
        <w:rPr>
          <w:color w:val="231F20"/>
          <w:spacing w:val="-2"/>
        </w:rPr>
        <w:t> </w:t>
      </w:r>
      <w:r>
        <w:rPr>
          <w:color w:val="231F20"/>
        </w:rPr>
        <w:t>look</w:t>
      </w:r>
      <w:r>
        <w:rPr>
          <w:color w:val="231F20"/>
          <w:spacing w:val="-2"/>
        </w:rPr>
        <w:t> </w:t>
      </w:r>
      <w:r>
        <w:rPr>
          <w:color w:val="231F20"/>
        </w:rPr>
        <w:t>at</w:t>
      </w:r>
      <w:r>
        <w:rPr>
          <w:color w:val="231F20"/>
          <w:spacing w:val="-2"/>
        </w:rPr>
        <w:t> </w:t>
      </w:r>
      <w:r>
        <w:rPr>
          <w:color w:val="231F20"/>
        </w:rPr>
        <w:t>your own</w:t>
      </w:r>
      <w:r>
        <w:rPr>
          <w:color w:val="231F20"/>
          <w:spacing w:val="-2"/>
        </w:rPr>
        <w:t> </w:t>
      </w:r>
      <w:r>
        <w:rPr>
          <w:color w:val="231F20"/>
        </w:rPr>
        <w:t>mind</w:t>
      </w:r>
      <w:r>
        <w:rPr>
          <w:color w:val="231F20"/>
          <w:spacing w:val="-2"/>
        </w:rPr>
        <w:t> </w:t>
      </w:r>
      <w:r>
        <w:rPr>
          <w:color w:val="231F20"/>
        </w:rPr>
        <w:t>at</w:t>
      </w:r>
      <w:r>
        <w:rPr>
          <w:color w:val="231F20"/>
          <w:spacing w:val="-2"/>
        </w:rPr>
        <w:t> </w:t>
      </w:r>
      <w:r>
        <w:rPr>
          <w:color w:val="231F20"/>
        </w:rPr>
        <w:t>all</w:t>
      </w:r>
      <w:r>
        <w:rPr>
          <w:color w:val="231F20"/>
          <w:spacing w:val="-2"/>
        </w:rPr>
        <w:t> </w:t>
      </w:r>
      <w:r>
        <w:rPr>
          <w:color w:val="231F20"/>
        </w:rPr>
        <w:t>times.</w:t>
      </w:r>
      <w:r>
        <w:rPr>
          <w:color w:val="231F20"/>
          <w:spacing w:val="-2"/>
        </w:rPr>
        <w:t> </w:t>
      </w:r>
      <w:r>
        <w:rPr>
          <w:color w:val="231F20"/>
        </w:rPr>
        <w:t>I</w:t>
      </w:r>
      <w:r>
        <w:rPr>
          <w:color w:val="231F20"/>
          <w:spacing w:val="-2"/>
        </w:rPr>
        <w:t> </w:t>
      </w:r>
      <w:r>
        <w:rPr>
          <w:color w:val="231F20"/>
        </w:rPr>
        <w:t>have</w:t>
      </w:r>
      <w:r>
        <w:rPr>
          <w:color w:val="231F20"/>
          <w:spacing w:val="-2"/>
        </w:rPr>
        <w:t> </w:t>
      </w:r>
      <w:r>
        <w:rPr>
          <w:color w:val="231F20"/>
        </w:rPr>
        <w:t>been</w:t>
      </w:r>
      <w:r>
        <w:rPr>
          <w:color w:val="231F20"/>
          <w:spacing w:val="-2"/>
        </w:rPr>
        <w:t> </w:t>
      </w:r>
      <w:r>
        <w:rPr>
          <w:color w:val="231F20"/>
        </w:rPr>
        <w:t>hugely</w:t>
      </w:r>
      <w:r>
        <w:rPr>
          <w:color w:val="231F20"/>
          <w:spacing w:val="-2"/>
        </w:rPr>
        <w:t> </w:t>
      </w:r>
      <w:r>
        <w:rPr>
          <w:color w:val="231F20"/>
        </w:rPr>
        <w:t>influenced</w:t>
      </w:r>
      <w:r>
        <w:rPr>
          <w:color w:val="231F20"/>
          <w:spacing w:val="-2"/>
        </w:rPr>
        <w:t> </w:t>
      </w:r>
      <w:r>
        <w:rPr>
          <w:color w:val="231F20"/>
        </w:rPr>
        <w:t>by</w:t>
      </w:r>
      <w:r>
        <w:rPr>
          <w:color w:val="231F20"/>
          <w:spacing w:val="-2"/>
        </w:rPr>
        <w:t> </w:t>
      </w:r>
      <w:r>
        <w:rPr>
          <w:color w:val="231F20"/>
        </w:rPr>
        <w:t>him. </w:t>
      </w:r>
      <w:r>
        <w:rPr>
          <w:color w:val="231F20"/>
          <w:w w:val="105"/>
        </w:rPr>
        <w:t>Probably</w:t>
      </w:r>
      <w:r>
        <w:rPr>
          <w:color w:val="231F20"/>
          <w:spacing w:val="-4"/>
          <w:w w:val="105"/>
        </w:rPr>
        <w:t> </w:t>
      </w:r>
      <w:r>
        <w:rPr>
          <w:color w:val="231F20"/>
          <w:w w:val="105"/>
        </w:rPr>
        <w:t>the</w:t>
      </w:r>
      <w:r>
        <w:rPr>
          <w:color w:val="231F20"/>
          <w:spacing w:val="-4"/>
          <w:w w:val="105"/>
        </w:rPr>
        <w:t> </w:t>
      </w:r>
      <w:r>
        <w:rPr>
          <w:color w:val="231F20"/>
          <w:w w:val="105"/>
        </w:rPr>
        <w:t>best</w:t>
      </w:r>
      <w:r>
        <w:rPr>
          <w:color w:val="231F20"/>
          <w:spacing w:val="-4"/>
          <w:w w:val="105"/>
        </w:rPr>
        <w:t> </w:t>
      </w:r>
      <w:r>
        <w:rPr>
          <w:color w:val="231F20"/>
          <w:w w:val="105"/>
        </w:rPr>
        <w:t>book</w:t>
      </w:r>
      <w:r>
        <w:rPr>
          <w:color w:val="231F20"/>
          <w:spacing w:val="-4"/>
          <w:w w:val="105"/>
        </w:rPr>
        <w:t> </w:t>
      </w:r>
      <w:r>
        <w:rPr>
          <w:color w:val="231F20"/>
          <w:w w:val="105"/>
        </w:rPr>
        <w:t>is</w:t>
      </w:r>
      <w:r>
        <w:rPr>
          <w:color w:val="231F20"/>
          <w:spacing w:val="-4"/>
          <w:w w:val="105"/>
        </w:rPr>
        <w:t> </w:t>
      </w:r>
      <w:r>
        <w:rPr>
          <w:i/>
          <w:color w:val="231F20"/>
          <w:w w:val="105"/>
        </w:rPr>
        <w:t>The</w:t>
      </w:r>
      <w:r>
        <w:rPr>
          <w:i/>
          <w:color w:val="231F20"/>
          <w:spacing w:val="-4"/>
          <w:w w:val="105"/>
        </w:rPr>
        <w:t> </w:t>
      </w:r>
      <w:r>
        <w:rPr>
          <w:i/>
          <w:color w:val="231F20"/>
          <w:w w:val="105"/>
        </w:rPr>
        <w:t>Book</w:t>
      </w:r>
      <w:r>
        <w:rPr>
          <w:i/>
          <w:color w:val="231F20"/>
          <w:spacing w:val="-4"/>
          <w:w w:val="105"/>
        </w:rPr>
        <w:t> </w:t>
      </w:r>
      <w:r>
        <w:rPr>
          <w:i/>
          <w:color w:val="231F20"/>
          <w:w w:val="105"/>
        </w:rPr>
        <w:t>of</w:t>
      </w:r>
      <w:r>
        <w:rPr>
          <w:i/>
          <w:color w:val="231F20"/>
          <w:spacing w:val="-4"/>
          <w:w w:val="105"/>
        </w:rPr>
        <w:t> </w:t>
      </w:r>
      <w:r>
        <w:rPr>
          <w:i/>
          <w:color w:val="231F20"/>
          <w:w w:val="105"/>
        </w:rPr>
        <w:t>Life</w:t>
      </w:r>
      <w:r>
        <w:rPr>
          <w:color w:val="231F20"/>
          <w:w w:val="105"/>
        </w:rPr>
        <w:t>,</w:t>
      </w:r>
      <w:r>
        <w:rPr>
          <w:color w:val="231F20"/>
          <w:spacing w:val="-4"/>
          <w:w w:val="105"/>
        </w:rPr>
        <w:t> </w:t>
      </w:r>
      <w:r>
        <w:rPr>
          <w:color w:val="231F20"/>
          <w:w w:val="105"/>
        </w:rPr>
        <w:t>which</w:t>
      </w:r>
      <w:r>
        <w:rPr>
          <w:color w:val="231F20"/>
          <w:spacing w:val="-4"/>
          <w:w w:val="105"/>
        </w:rPr>
        <w:t> </w:t>
      </w:r>
      <w:r>
        <w:rPr>
          <w:color w:val="231F20"/>
          <w:w w:val="105"/>
        </w:rPr>
        <w:t>is</w:t>
      </w:r>
      <w:r>
        <w:rPr>
          <w:color w:val="231F20"/>
          <w:spacing w:val="-4"/>
          <w:w w:val="105"/>
        </w:rPr>
        <w:t> </w:t>
      </w:r>
      <w:r>
        <w:rPr>
          <w:color w:val="231F20"/>
          <w:w w:val="105"/>
        </w:rPr>
        <w:t>excerpts from</w:t>
      </w:r>
      <w:r>
        <w:rPr>
          <w:color w:val="231F20"/>
          <w:spacing w:val="-7"/>
          <w:w w:val="105"/>
        </w:rPr>
        <w:t> </w:t>
      </w:r>
      <w:r>
        <w:rPr>
          <w:color w:val="231F20"/>
          <w:w w:val="105"/>
        </w:rPr>
        <w:t>his</w:t>
      </w:r>
      <w:r>
        <w:rPr>
          <w:color w:val="231F20"/>
          <w:spacing w:val="-7"/>
          <w:w w:val="105"/>
        </w:rPr>
        <w:t> </w:t>
      </w:r>
      <w:r>
        <w:rPr>
          <w:color w:val="231F20"/>
          <w:w w:val="105"/>
        </w:rPr>
        <w:t>various</w:t>
      </w:r>
      <w:r>
        <w:rPr>
          <w:color w:val="231F20"/>
          <w:spacing w:val="-7"/>
          <w:w w:val="105"/>
        </w:rPr>
        <w:t> </w:t>
      </w:r>
      <w:r>
        <w:rPr>
          <w:color w:val="231F20"/>
          <w:w w:val="105"/>
        </w:rPr>
        <w:t>speeches</w:t>
      </w:r>
      <w:r>
        <w:rPr>
          <w:color w:val="231F20"/>
          <w:spacing w:val="-7"/>
          <w:w w:val="105"/>
        </w:rPr>
        <w:t> </w:t>
      </w:r>
      <w:r>
        <w:rPr>
          <w:color w:val="231F20"/>
          <w:w w:val="105"/>
        </w:rPr>
        <w:t>and</w:t>
      </w:r>
      <w:r>
        <w:rPr>
          <w:color w:val="231F20"/>
          <w:spacing w:val="-7"/>
          <w:w w:val="105"/>
        </w:rPr>
        <w:t> </w:t>
      </w:r>
      <w:r>
        <w:rPr>
          <w:color w:val="231F20"/>
          <w:w w:val="105"/>
        </w:rPr>
        <w:t>books</w:t>
      </w:r>
      <w:r>
        <w:rPr>
          <w:color w:val="231F20"/>
          <w:spacing w:val="-7"/>
          <w:w w:val="105"/>
        </w:rPr>
        <w:t> </w:t>
      </w:r>
      <w:r>
        <w:rPr>
          <w:color w:val="231F20"/>
          <w:w w:val="105"/>
        </w:rPr>
        <w:t>stitched</w:t>
      </w:r>
      <w:r>
        <w:rPr>
          <w:color w:val="231F20"/>
          <w:spacing w:val="-7"/>
          <w:w w:val="105"/>
        </w:rPr>
        <w:t> </w:t>
      </w:r>
      <w:r>
        <w:rPr>
          <w:color w:val="231F20"/>
          <w:w w:val="105"/>
        </w:rPr>
        <w:t>together.</w:t>
      </w:r>
      <w:r>
        <w:rPr>
          <w:color w:val="231F20"/>
          <w:spacing w:val="-7"/>
          <w:w w:val="105"/>
        </w:rPr>
        <w:t> </w:t>
      </w:r>
      <w:r>
        <w:rPr>
          <w:color w:val="231F20"/>
          <w:w w:val="105"/>
        </w:rPr>
        <w:t>[6]</w:t>
      </w:r>
    </w:p>
    <w:p>
      <w:pPr>
        <w:pStyle w:val="BodyText"/>
        <w:spacing w:before="32"/>
      </w:pPr>
    </w:p>
    <w:p>
      <w:pPr>
        <w:pStyle w:val="BodyText"/>
        <w:spacing w:line="266" w:lineRule="auto" w:before="1"/>
        <w:ind w:left="183" w:right="186" w:hanging="4"/>
        <w:jc w:val="both"/>
      </w:pPr>
      <w:r>
        <w:rPr>
          <w:color w:val="231F20"/>
        </w:rPr>
        <w:t>I’ll</w:t>
      </w:r>
      <w:r>
        <w:rPr>
          <w:color w:val="231F20"/>
          <w:spacing w:val="-7"/>
        </w:rPr>
        <w:t> </w:t>
      </w:r>
      <w:r>
        <w:rPr>
          <w:color w:val="231F20"/>
        </w:rPr>
        <w:t>give</w:t>
      </w:r>
      <w:r>
        <w:rPr>
          <w:color w:val="231F20"/>
          <w:spacing w:val="-7"/>
        </w:rPr>
        <w:t> </w:t>
      </w:r>
      <w:r>
        <w:rPr>
          <w:color w:val="231F20"/>
        </w:rPr>
        <w:t>my</w:t>
      </w:r>
      <w:r>
        <w:rPr>
          <w:color w:val="231F20"/>
          <w:spacing w:val="-7"/>
        </w:rPr>
        <w:t> </w:t>
      </w:r>
      <w:r>
        <w:rPr>
          <w:color w:val="231F20"/>
        </w:rPr>
        <w:t>kids</w:t>
      </w:r>
      <w:r>
        <w:rPr>
          <w:color w:val="231F20"/>
          <w:spacing w:val="-7"/>
        </w:rPr>
        <w:t> </w:t>
      </w:r>
      <w:r>
        <w:rPr>
          <w:color w:val="231F20"/>
        </w:rPr>
        <w:t>a</w:t>
      </w:r>
      <w:r>
        <w:rPr>
          <w:color w:val="231F20"/>
          <w:spacing w:val="-7"/>
        </w:rPr>
        <w:t> </w:t>
      </w:r>
      <w:r>
        <w:rPr>
          <w:color w:val="231F20"/>
        </w:rPr>
        <w:t>copy</w:t>
      </w:r>
      <w:r>
        <w:rPr>
          <w:color w:val="231F20"/>
          <w:spacing w:val="-7"/>
        </w:rPr>
        <w:t> </w:t>
      </w:r>
      <w:r>
        <w:rPr>
          <w:color w:val="231F20"/>
        </w:rPr>
        <w:t>of</w:t>
      </w:r>
      <w:r>
        <w:rPr>
          <w:color w:val="231F20"/>
          <w:spacing w:val="-7"/>
        </w:rPr>
        <w:t> </w:t>
      </w:r>
      <w:r>
        <w:rPr>
          <w:i/>
          <w:color w:val="231F20"/>
        </w:rPr>
        <w:t>The</w:t>
      </w:r>
      <w:r>
        <w:rPr>
          <w:i/>
          <w:color w:val="231F20"/>
          <w:spacing w:val="-7"/>
        </w:rPr>
        <w:t> </w:t>
      </w:r>
      <w:r>
        <w:rPr>
          <w:i/>
          <w:color w:val="231F20"/>
        </w:rPr>
        <w:t>Book</w:t>
      </w:r>
      <w:r>
        <w:rPr>
          <w:i/>
          <w:color w:val="231F20"/>
          <w:spacing w:val="-7"/>
        </w:rPr>
        <w:t> </w:t>
      </w:r>
      <w:r>
        <w:rPr>
          <w:i/>
          <w:color w:val="231F20"/>
        </w:rPr>
        <w:t>of</w:t>
      </w:r>
      <w:r>
        <w:rPr>
          <w:i/>
          <w:color w:val="231F20"/>
          <w:spacing w:val="-7"/>
        </w:rPr>
        <w:t> </w:t>
      </w:r>
      <w:r>
        <w:rPr>
          <w:i/>
          <w:color w:val="231F20"/>
        </w:rPr>
        <w:t>Life</w:t>
      </w:r>
      <w:r>
        <w:rPr>
          <w:color w:val="231F20"/>
        </w:rPr>
        <w:t>.</w:t>
      </w:r>
      <w:r>
        <w:rPr>
          <w:color w:val="231F20"/>
          <w:spacing w:val="-7"/>
        </w:rPr>
        <w:t> </w:t>
      </w:r>
      <w:r>
        <w:rPr>
          <w:color w:val="231F20"/>
        </w:rPr>
        <w:t>I’ll</w:t>
      </w:r>
      <w:r>
        <w:rPr>
          <w:color w:val="231F20"/>
          <w:spacing w:val="-7"/>
        </w:rPr>
        <w:t> </w:t>
      </w:r>
      <w:r>
        <w:rPr>
          <w:color w:val="231F20"/>
        </w:rPr>
        <w:t>tell</w:t>
      </w:r>
      <w:r>
        <w:rPr>
          <w:color w:val="231F20"/>
          <w:spacing w:val="-7"/>
        </w:rPr>
        <w:t> </w:t>
      </w:r>
      <w:r>
        <w:rPr>
          <w:color w:val="231F20"/>
        </w:rPr>
        <w:t>them</w:t>
      </w:r>
      <w:r>
        <w:rPr>
          <w:color w:val="231F20"/>
          <w:spacing w:val="-7"/>
        </w:rPr>
        <w:t> </w:t>
      </w:r>
      <w:r>
        <w:rPr>
          <w:color w:val="231F20"/>
        </w:rPr>
        <w:t>to</w:t>
      </w:r>
      <w:r>
        <w:rPr>
          <w:color w:val="231F20"/>
          <w:spacing w:val="-7"/>
        </w:rPr>
        <w:t> </w:t>
      </w:r>
      <w:r>
        <w:rPr>
          <w:color w:val="231F20"/>
        </w:rPr>
        <w:t>save it</w:t>
      </w:r>
      <w:r>
        <w:rPr>
          <w:color w:val="231F20"/>
          <w:spacing w:val="-7"/>
        </w:rPr>
        <w:t> </w:t>
      </w:r>
      <w:r>
        <w:rPr>
          <w:color w:val="231F20"/>
        </w:rPr>
        <w:t>until</w:t>
      </w:r>
      <w:r>
        <w:rPr>
          <w:color w:val="231F20"/>
          <w:spacing w:val="-7"/>
        </w:rPr>
        <w:t> </w:t>
      </w:r>
      <w:r>
        <w:rPr>
          <w:color w:val="231F20"/>
        </w:rPr>
        <w:t>they’re</w:t>
      </w:r>
      <w:r>
        <w:rPr>
          <w:color w:val="231F20"/>
          <w:spacing w:val="-7"/>
        </w:rPr>
        <w:t> </w:t>
      </w:r>
      <w:r>
        <w:rPr>
          <w:color w:val="231F20"/>
        </w:rPr>
        <w:t>older</w:t>
      </w:r>
      <w:r>
        <w:rPr>
          <w:color w:val="231F20"/>
          <w:spacing w:val="-7"/>
        </w:rPr>
        <w:t> </w:t>
      </w:r>
      <w:r>
        <w:rPr>
          <w:color w:val="231F20"/>
        </w:rPr>
        <w:t>because</w:t>
      </w:r>
      <w:r>
        <w:rPr>
          <w:color w:val="231F20"/>
          <w:spacing w:val="-7"/>
        </w:rPr>
        <w:t> </w:t>
      </w:r>
      <w:r>
        <w:rPr>
          <w:color w:val="231F20"/>
        </w:rPr>
        <w:t>it</w:t>
      </w:r>
      <w:r>
        <w:rPr>
          <w:color w:val="231F20"/>
          <w:spacing w:val="-7"/>
        </w:rPr>
        <w:t> </w:t>
      </w:r>
      <w:r>
        <w:rPr>
          <w:color w:val="231F20"/>
        </w:rPr>
        <w:t>won’t</w:t>
      </w:r>
      <w:r>
        <w:rPr>
          <w:color w:val="231F20"/>
          <w:spacing w:val="-7"/>
        </w:rPr>
        <w:t> </w:t>
      </w:r>
      <w:r>
        <w:rPr>
          <w:color w:val="231F20"/>
        </w:rPr>
        <w:t>make</w:t>
      </w:r>
      <w:r>
        <w:rPr>
          <w:color w:val="231F20"/>
          <w:spacing w:val="-7"/>
        </w:rPr>
        <w:t> </w:t>
      </w:r>
      <w:r>
        <w:rPr>
          <w:color w:val="231F20"/>
        </w:rPr>
        <w:t>much</w:t>
      </w:r>
      <w:r>
        <w:rPr>
          <w:color w:val="231F20"/>
          <w:spacing w:val="-7"/>
        </w:rPr>
        <w:t> </w:t>
      </w:r>
      <w:r>
        <w:rPr>
          <w:color w:val="231F20"/>
        </w:rPr>
        <w:t>sense</w:t>
      </w:r>
      <w:r>
        <w:rPr>
          <w:color w:val="231F20"/>
          <w:spacing w:val="-7"/>
        </w:rPr>
        <w:t> </w:t>
      </w:r>
      <w:r>
        <w:rPr>
          <w:color w:val="231F20"/>
        </w:rPr>
        <w:t>while </w:t>
      </w:r>
      <w:r>
        <w:rPr>
          <w:color w:val="231F20"/>
          <w:w w:val="105"/>
        </w:rPr>
        <w:t>they’re younger. [8]</w:t>
      </w:r>
    </w:p>
    <w:p>
      <w:pPr>
        <w:pStyle w:val="BodyText"/>
        <w:spacing w:before="31"/>
      </w:pPr>
    </w:p>
    <w:p>
      <w:pPr>
        <w:spacing w:line="266" w:lineRule="auto" w:before="0"/>
        <w:ind w:left="179" w:right="183" w:hanging="6"/>
        <w:jc w:val="both"/>
        <w:rPr>
          <w:sz w:val="20"/>
        </w:rPr>
      </w:pPr>
      <w:r>
        <w:rPr>
          <w:b/>
          <w:i/>
          <w:color w:val="231F20"/>
          <w:w w:val="105"/>
          <w:sz w:val="20"/>
        </w:rPr>
        <w:t>Total</w:t>
      </w:r>
      <w:r>
        <w:rPr>
          <w:b/>
          <w:i/>
          <w:color w:val="231F20"/>
          <w:w w:val="105"/>
          <w:sz w:val="20"/>
        </w:rPr>
        <w:t> Freedom:</w:t>
      </w:r>
      <w:r>
        <w:rPr>
          <w:b/>
          <w:i/>
          <w:color w:val="231F20"/>
          <w:w w:val="105"/>
          <w:sz w:val="20"/>
        </w:rPr>
        <w:t> The</w:t>
      </w:r>
      <w:r>
        <w:rPr>
          <w:b/>
          <w:i/>
          <w:color w:val="231F20"/>
          <w:w w:val="105"/>
          <w:sz w:val="20"/>
        </w:rPr>
        <w:t> Essential</w:t>
      </w:r>
      <w:r>
        <w:rPr>
          <w:b/>
          <w:i/>
          <w:color w:val="231F20"/>
          <w:w w:val="105"/>
          <w:sz w:val="20"/>
        </w:rPr>
        <w:t> Krishnamurti</w:t>
      </w:r>
      <w:r>
        <w:rPr>
          <w:b/>
          <w:i/>
          <w:color w:val="231F20"/>
          <w:w w:val="105"/>
          <w:sz w:val="20"/>
        </w:rPr>
        <w:t> </w:t>
      </w:r>
      <w:r>
        <w:rPr>
          <w:color w:val="231F20"/>
          <w:w w:val="105"/>
          <w:sz w:val="20"/>
        </w:rPr>
        <w:t>by</w:t>
      </w:r>
      <w:r>
        <w:rPr>
          <w:color w:val="231F20"/>
          <w:w w:val="105"/>
          <w:sz w:val="20"/>
        </w:rPr>
        <w:t> Jiddu </w:t>
      </w:r>
      <w:r>
        <w:rPr>
          <w:color w:val="231F20"/>
          <w:spacing w:val="-2"/>
          <w:w w:val="105"/>
          <w:sz w:val="20"/>
        </w:rPr>
        <w:t>Krishnamurti</w:t>
      </w:r>
    </w:p>
    <w:p>
      <w:pPr>
        <w:pStyle w:val="BodyText"/>
        <w:spacing w:before="31"/>
      </w:pPr>
    </w:p>
    <w:p>
      <w:pPr>
        <w:pStyle w:val="BodyText"/>
        <w:spacing w:line="266" w:lineRule="auto"/>
        <w:ind w:left="184" w:right="178" w:hanging="5"/>
        <w:jc w:val="both"/>
      </w:pPr>
      <w:r>
        <w:rPr>
          <w:color w:val="231F20"/>
          <w:spacing w:val="-2"/>
          <w:w w:val="105"/>
        </w:rPr>
        <w:t>I</w:t>
      </w:r>
      <w:r>
        <w:rPr>
          <w:color w:val="231F20"/>
          <w:spacing w:val="-12"/>
          <w:w w:val="105"/>
        </w:rPr>
        <w:t> </w:t>
      </w:r>
      <w:r>
        <w:rPr>
          <w:color w:val="231F20"/>
          <w:spacing w:val="-2"/>
          <w:w w:val="105"/>
        </w:rPr>
        <w:t>like</w:t>
      </w:r>
      <w:r>
        <w:rPr>
          <w:color w:val="231F20"/>
          <w:spacing w:val="-11"/>
          <w:w w:val="105"/>
        </w:rPr>
        <w:t> </w:t>
      </w:r>
      <w:r>
        <w:rPr>
          <w:color w:val="231F20"/>
          <w:spacing w:val="-2"/>
          <w:w w:val="105"/>
        </w:rPr>
        <w:t>this</w:t>
      </w:r>
      <w:r>
        <w:rPr>
          <w:color w:val="231F20"/>
          <w:spacing w:val="-11"/>
          <w:w w:val="105"/>
        </w:rPr>
        <w:t> </w:t>
      </w:r>
      <w:r>
        <w:rPr>
          <w:color w:val="231F20"/>
          <w:spacing w:val="-2"/>
          <w:w w:val="105"/>
        </w:rPr>
        <w:t>for</w:t>
      </w:r>
      <w:r>
        <w:rPr>
          <w:color w:val="231F20"/>
          <w:spacing w:val="-11"/>
          <w:w w:val="105"/>
        </w:rPr>
        <w:t> </w:t>
      </w:r>
      <w:r>
        <w:rPr>
          <w:color w:val="231F20"/>
          <w:spacing w:val="-2"/>
          <w:w w:val="105"/>
        </w:rPr>
        <w:t>someone</w:t>
      </w:r>
      <w:r>
        <w:rPr>
          <w:color w:val="231F20"/>
          <w:spacing w:val="-11"/>
          <w:w w:val="105"/>
        </w:rPr>
        <w:t> </w:t>
      </w:r>
      <w:r>
        <w:rPr>
          <w:color w:val="231F20"/>
          <w:spacing w:val="-2"/>
          <w:w w:val="105"/>
        </w:rPr>
        <w:t>who’s</w:t>
      </w:r>
      <w:r>
        <w:rPr>
          <w:color w:val="231F20"/>
          <w:spacing w:val="-11"/>
          <w:w w:val="105"/>
        </w:rPr>
        <w:t> </w:t>
      </w:r>
      <w:r>
        <w:rPr>
          <w:color w:val="231F20"/>
          <w:spacing w:val="-2"/>
          <w:w w:val="105"/>
        </w:rPr>
        <w:t>more</w:t>
      </w:r>
      <w:r>
        <w:rPr>
          <w:color w:val="231F20"/>
          <w:spacing w:val="-11"/>
          <w:w w:val="105"/>
        </w:rPr>
        <w:t> </w:t>
      </w:r>
      <w:r>
        <w:rPr>
          <w:color w:val="231F20"/>
          <w:spacing w:val="-2"/>
          <w:w w:val="105"/>
        </w:rPr>
        <w:t>advanced.</w:t>
      </w:r>
      <w:r>
        <w:rPr>
          <w:color w:val="231F20"/>
          <w:spacing w:val="-11"/>
          <w:w w:val="105"/>
        </w:rPr>
        <w:t> </w:t>
      </w:r>
      <w:r>
        <w:rPr>
          <w:color w:val="231F20"/>
          <w:spacing w:val="-2"/>
          <w:w w:val="105"/>
        </w:rPr>
        <w:t>A</w:t>
      </w:r>
      <w:r>
        <w:rPr>
          <w:color w:val="231F20"/>
          <w:spacing w:val="-12"/>
          <w:w w:val="105"/>
        </w:rPr>
        <w:t> </w:t>
      </w:r>
      <w:r>
        <w:rPr>
          <w:color w:val="231F20"/>
          <w:spacing w:val="-2"/>
          <w:w w:val="105"/>
        </w:rPr>
        <w:t>rationalist’s </w:t>
      </w:r>
      <w:r>
        <w:rPr>
          <w:color w:val="231F20"/>
        </w:rPr>
        <w:t>guide</w:t>
      </w:r>
      <w:r>
        <w:rPr>
          <w:color w:val="231F20"/>
          <w:spacing w:val="-4"/>
        </w:rPr>
        <w:t> </w:t>
      </w:r>
      <w:r>
        <w:rPr>
          <w:color w:val="231F20"/>
        </w:rPr>
        <w:t>to</w:t>
      </w:r>
      <w:r>
        <w:rPr>
          <w:color w:val="231F20"/>
          <w:spacing w:val="-4"/>
        </w:rPr>
        <w:t> </w:t>
      </w:r>
      <w:r>
        <w:rPr>
          <w:color w:val="231F20"/>
        </w:rPr>
        <w:t>the</w:t>
      </w:r>
      <w:r>
        <w:rPr>
          <w:color w:val="231F20"/>
          <w:spacing w:val="-4"/>
        </w:rPr>
        <w:t> </w:t>
      </w:r>
      <w:r>
        <w:rPr>
          <w:color w:val="231F20"/>
        </w:rPr>
        <w:t>perils</w:t>
      </w:r>
      <w:r>
        <w:rPr>
          <w:color w:val="231F20"/>
          <w:spacing w:val="-4"/>
        </w:rPr>
        <w:t> </w:t>
      </w:r>
      <w:r>
        <w:rPr>
          <w:color w:val="231F20"/>
        </w:rPr>
        <w:t>of</w:t>
      </w:r>
      <w:r>
        <w:rPr>
          <w:color w:val="231F20"/>
          <w:spacing w:val="-4"/>
        </w:rPr>
        <w:t> </w:t>
      </w:r>
      <w:r>
        <w:rPr>
          <w:color w:val="231F20"/>
        </w:rPr>
        <w:t>the</w:t>
      </w:r>
      <w:r>
        <w:rPr>
          <w:color w:val="231F20"/>
          <w:spacing w:val="-4"/>
        </w:rPr>
        <w:t> </w:t>
      </w:r>
      <w:r>
        <w:rPr>
          <w:color w:val="231F20"/>
        </w:rPr>
        <w:t>human</w:t>
      </w:r>
      <w:r>
        <w:rPr>
          <w:color w:val="231F20"/>
          <w:spacing w:val="-4"/>
        </w:rPr>
        <w:t> </w:t>
      </w:r>
      <w:r>
        <w:rPr>
          <w:color w:val="231F20"/>
        </w:rPr>
        <w:t>mind.</w:t>
      </w:r>
      <w:r>
        <w:rPr>
          <w:color w:val="231F20"/>
          <w:spacing w:val="-4"/>
        </w:rPr>
        <w:t> </w:t>
      </w:r>
      <w:r>
        <w:rPr>
          <w:color w:val="231F20"/>
        </w:rPr>
        <w:t>The</w:t>
      </w:r>
      <w:r>
        <w:rPr>
          <w:color w:val="231F20"/>
          <w:spacing w:val="-4"/>
        </w:rPr>
        <w:t> </w:t>
      </w:r>
      <w:r>
        <w:rPr>
          <w:color w:val="231F20"/>
        </w:rPr>
        <w:t>“spiritual”</w:t>
      </w:r>
      <w:r>
        <w:rPr>
          <w:color w:val="231F20"/>
          <w:spacing w:val="-4"/>
        </w:rPr>
        <w:t> </w:t>
      </w:r>
      <w:r>
        <w:rPr>
          <w:color w:val="231F20"/>
        </w:rPr>
        <w:t>book</w:t>
      </w:r>
      <w:r>
        <w:rPr>
          <w:color w:val="231F20"/>
          <w:spacing w:val="-4"/>
        </w:rPr>
        <w:t> </w:t>
      </w:r>
      <w:r>
        <w:rPr>
          <w:color w:val="231F20"/>
        </w:rPr>
        <w:t>I </w:t>
      </w:r>
      <w:r>
        <w:rPr>
          <w:color w:val="231F20"/>
          <w:w w:val="105"/>
        </w:rPr>
        <w:t>keep returning to. [1]</w:t>
      </w:r>
    </w:p>
    <w:p>
      <w:pPr>
        <w:pStyle w:val="BodyText"/>
        <w:spacing w:before="32"/>
      </w:pPr>
    </w:p>
    <w:p>
      <w:pPr>
        <w:spacing w:before="0"/>
        <w:ind w:left="185" w:right="0" w:firstLine="0"/>
        <w:jc w:val="both"/>
        <w:rPr>
          <w:sz w:val="20"/>
        </w:rPr>
      </w:pPr>
      <w:r>
        <w:rPr>
          <w:b/>
          <w:i/>
          <w:color w:val="231F20"/>
          <w:sz w:val="20"/>
        </w:rPr>
        <w:t>Siddhartha</w:t>
      </w:r>
      <w:r>
        <w:rPr>
          <w:b/>
          <w:i/>
          <w:color w:val="231F20"/>
          <w:spacing w:val="-7"/>
          <w:sz w:val="20"/>
        </w:rPr>
        <w:t> </w:t>
      </w:r>
      <w:r>
        <w:rPr>
          <w:color w:val="231F20"/>
          <w:sz w:val="20"/>
        </w:rPr>
        <w:t>by</w:t>
      </w:r>
      <w:r>
        <w:rPr>
          <w:color w:val="231F20"/>
          <w:spacing w:val="-5"/>
          <w:sz w:val="20"/>
        </w:rPr>
        <w:t> </w:t>
      </w:r>
      <w:r>
        <w:rPr>
          <w:color w:val="231F20"/>
          <w:sz w:val="20"/>
        </w:rPr>
        <w:t>Herman</w:t>
      </w:r>
      <w:r>
        <w:rPr>
          <w:color w:val="231F20"/>
          <w:spacing w:val="-4"/>
          <w:sz w:val="20"/>
        </w:rPr>
        <w:t> </w:t>
      </w:r>
      <w:r>
        <w:rPr>
          <w:color w:val="231F20"/>
          <w:spacing w:val="-2"/>
          <w:sz w:val="20"/>
        </w:rPr>
        <w:t>Hesse</w:t>
      </w:r>
    </w:p>
    <w:p>
      <w:pPr>
        <w:pStyle w:val="BodyText"/>
        <w:spacing w:before="60"/>
      </w:pPr>
    </w:p>
    <w:p>
      <w:pPr>
        <w:pStyle w:val="BodyText"/>
        <w:spacing w:line="266" w:lineRule="auto"/>
        <w:ind w:left="183" w:right="183" w:hanging="3"/>
        <w:jc w:val="both"/>
      </w:pPr>
      <w:r>
        <w:rPr>
          <w:color w:val="231F20"/>
          <w:spacing w:val="-2"/>
        </w:rPr>
        <w:t>I</w:t>
      </w:r>
      <w:r>
        <w:rPr>
          <w:color w:val="231F20"/>
          <w:spacing w:val="-8"/>
        </w:rPr>
        <w:t> </w:t>
      </w:r>
      <w:r>
        <w:rPr>
          <w:color w:val="231F20"/>
          <w:spacing w:val="-2"/>
        </w:rPr>
        <w:t>love</w:t>
      </w:r>
      <w:r>
        <w:rPr>
          <w:color w:val="231F20"/>
          <w:spacing w:val="-8"/>
        </w:rPr>
        <w:t> </w:t>
      </w:r>
      <w:r>
        <w:rPr>
          <w:color w:val="231F20"/>
          <w:spacing w:val="-2"/>
        </w:rPr>
        <w:t>this</w:t>
      </w:r>
      <w:r>
        <w:rPr>
          <w:color w:val="231F20"/>
          <w:spacing w:val="-8"/>
        </w:rPr>
        <w:t> </w:t>
      </w:r>
      <w:r>
        <w:rPr>
          <w:color w:val="231F20"/>
          <w:spacing w:val="-2"/>
        </w:rPr>
        <w:t>as</w:t>
      </w:r>
      <w:r>
        <w:rPr>
          <w:color w:val="231F20"/>
          <w:spacing w:val="-8"/>
        </w:rPr>
        <w:t> </w:t>
      </w:r>
      <w:r>
        <w:rPr>
          <w:color w:val="231F20"/>
          <w:spacing w:val="-2"/>
        </w:rPr>
        <w:t>a</w:t>
      </w:r>
      <w:r>
        <w:rPr>
          <w:color w:val="231F20"/>
          <w:spacing w:val="-8"/>
        </w:rPr>
        <w:t> </w:t>
      </w:r>
      <w:r>
        <w:rPr>
          <w:color w:val="231F20"/>
          <w:spacing w:val="-2"/>
        </w:rPr>
        <w:t>classic</w:t>
      </w:r>
      <w:r>
        <w:rPr>
          <w:color w:val="231F20"/>
          <w:spacing w:val="-8"/>
        </w:rPr>
        <w:t> </w:t>
      </w:r>
      <w:r>
        <w:rPr>
          <w:color w:val="231F20"/>
          <w:spacing w:val="-2"/>
        </w:rPr>
        <w:t>book</w:t>
      </w:r>
      <w:r>
        <w:rPr>
          <w:color w:val="231F20"/>
          <w:spacing w:val="-8"/>
        </w:rPr>
        <w:t> </w:t>
      </w:r>
      <w:r>
        <w:rPr>
          <w:color w:val="231F20"/>
          <w:spacing w:val="-2"/>
        </w:rPr>
        <w:t>on</w:t>
      </w:r>
      <w:r>
        <w:rPr>
          <w:color w:val="231F20"/>
          <w:spacing w:val="-8"/>
        </w:rPr>
        <w:t> </w:t>
      </w:r>
      <w:r>
        <w:rPr>
          <w:color w:val="231F20"/>
          <w:spacing w:val="-2"/>
        </w:rPr>
        <w:t>philosophy,</w:t>
      </w:r>
      <w:r>
        <w:rPr>
          <w:color w:val="231F20"/>
          <w:spacing w:val="-8"/>
        </w:rPr>
        <w:t> </w:t>
      </w:r>
      <w:r>
        <w:rPr>
          <w:color w:val="231F20"/>
          <w:spacing w:val="-2"/>
        </w:rPr>
        <w:t>a</w:t>
      </w:r>
      <w:r>
        <w:rPr>
          <w:color w:val="231F20"/>
          <w:spacing w:val="-8"/>
        </w:rPr>
        <w:t> </w:t>
      </w:r>
      <w:r>
        <w:rPr>
          <w:color w:val="231F20"/>
          <w:spacing w:val="-2"/>
        </w:rPr>
        <w:t>good</w:t>
      </w:r>
      <w:r>
        <w:rPr>
          <w:color w:val="231F20"/>
          <w:spacing w:val="-8"/>
        </w:rPr>
        <w:t> </w:t>
      </w:r>
      <w:r>
        <w:rPr>
          <w:color w:val="231F20"/>
          <w:spacing w:val="-2"/>
        </w:rPr>
        <w:t>introduction </w:t>
      </w:r>
      <w:r>
        <w:rPr>
          <w:color w:val="231F20"/>
          <w:w w:val="105"/>
        </w:rPr>
        <w:t>for</w:t>
      </w:r>
      <w:r>
        <w:rPr>
          <w:color w:val="231F20"/>
          <w:spacing w:val="-12"/>
          <w:w w:val="105"/>
        </w:rPr>
        <w:t> </w:t>
      </w:r>
      <w:r>
        <w:rPr>
          <w:color w:val="231F20"/>
          <w:w w:val="105"/>
        </w:rPr>
        <w:t>someone</w:t>
      </w:r>
      <w:r>
        <w:rPr>
          <w:color w:val="231F20"/>
          <w:spacing w:val="-12"/>
          <w:w w:val="105"/>
        </w:rPr>
        <w:t> </w:t>
      </w:r>
      <w:r>
        <w:rPr>
          <w:color w:val="231F20"/>
          <w:w w:val="105"/>
        </w:rPr>
        <w:t>starting</w:t>
      </w:r>
      <w:r>
        <w:rPr>
          <w:color w:val="231F20"/>
          <w:spacing w:val="-12"/>
          <w:w w:val="105"/>
        </w:rPr>
        <w:t> </w:t>
      </w:r>
      <w:r>
        <w:rPr>
          <w:color w:val="231F20"/>
          <w:w w:val="105"/>
        </w:rPr>
        <w:t>out.</w:t>
      </w:r>
      <w:r>
        <w:rPr>
          <w:color w:val="231F20"/>
          <w:spacing w:val="-12"/>
          <w:w w:val="105"/>
        </w:rPr>
        <w:t> </w:t>
      </w:r>
      <w:r>
        <w:rPr>
          <w:color w:val="231F20"/>
          <w:w w:val="105"/>
        </w:rPr>
        <w:t>I’ve</w:t>
      </w:r>
      <w:r>
        <w:rPr>
          <w:color w:val="231F20"/>
          <w:spacing w:val="-12"/>
          <w:w w:val="105"/>
        </w:rPr>
        <w:t> </w:t>
      </w:r>
      <w:r>
        <w:rPr>
          <w:color w:val="231F20"/>
          <w:w w:val="105"/>
        </w:rPr>
        <w:t>given</w:t>
      </w:r>
      <w:r>
        <w:rPr>
          <w:color w:val="231F20"/>
          <w:spacing w:val="-12"/>
          <w:w w:val="105"/>
        </w:rPr>
        <w:t> </w:t>
      </w:r>
      <w:r>
        <w:rPr>
          <w:color w:val="231F20"/>
          <w:w w:val="105"/>
        </w:rPr>
        <w:t>out</w:t>
      </w:r>
      <w:r>
        <w:rPr>
          <w:color w:val="231F20"/>
          <w:spacing w:val="-12"/>
          <w:w w:val="105"/>
        </w:rPr>
        <w:t> </w:t>
      </w:r>
      <w:r>
        <w:rPr>
          <w:color w:val="231F20"/>
          <w:w w:val="105"/>
        </w:rPr>
        <w:t>more</w:t>
      </w:r>
      <w:r>
        <w:rPr>
          <w:color w:val="231F20"/>
          <w:spacing w:val="-12"/>
          <w:w w:val="105"/>
        </w:rPr>
        <w:t> </w:t>
      </w:r>
      <w:r>
        <w:rPr>
          <w:color w:val="231F20"/>
          <w:w w:val="105"/>
        </w:rPr>
        <w:t>copies</w:t>
      </w:r>
      <w:r>
        <w:rPr>
          <w:color w:val="231F20"/>
          <w:spacing w:val="-12"/>
          <w:w w:val="105"/>
        </w:rPr>
        <w:t> </w:t>
      </w:r>
      <w:r>
        <w:rPr>
          <w:color w:val="231F20"/>
          <w:w w:val="105"/>
        </w:rPr>
        <w:t>of</w:t>
      </w:r>
      <w:r>
        <w:rPr>
          <w:color w:val="231F20"/>
          <w:spacing w:val="-12"/>
          <w:w w:val="105"/>
        </w:rPr>
        <w:t> </w:t>
      </w:r>
      <w:r>
        <w:rPr>
          <w:color w:val="231F20"/>
          <w:w w:val="105"/>
        </w:rPr>
        <w:t>this book than any other. [1]</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spacing w:before="230"/>
      </w:pPr>
    </w:p>
    <w:p>
      <w:pPr>
        <w:pStyle w:val="BodyText"/>
        <w:spacing w:line="266" w:lineRule="auto"/>
        <w:ind w:left="166" w:right="184" w:firstLine="15"/>
        <w:jc w:val="both"/>
      </w:pPr>
      <w:r>
        <w:rPr/>
        <mc:AlternateContent>
          <mc:Choice Requires="wps">
            <w:drawing>
              <wp:anchor distT="0" distB="0" distL="0" distR="0" allowOverlap="1" layoutInCell="1" locked="0" behindDoc="0" simplePos="0" relativeHeight="15853056">
                <wp:simplePos x="0" y="0"/>
                <wp:positionH relativeFrom="page">
                  <wp:posOffset>762000</wp:posOffset>
                </wp:positionH>
                <wp:positionV relativeFrom="paragraph">
                  <wp:posOffset>-826704</wp:posOffset>
                </wp:positionV>
                <wp:extent cx="3467100" cy="520700"/>
                <wp:effectExtent l="0" t="0" r="0" b="0"/>
                <wp:wrapNone/>
                <wp:docPr id="1112" name="Group 1112"/>
                <wp:cNvGraphicFramePr>
                  <a:graphicFrameLocks/>
                </wp:cNvGraphicFramePr>
                <a:graphic>
                  <a:graphicData uri="http://schemas.microsoft.com/office/word/2010/wordprocessingGroup">
                    <wpg:wgp>
                      <wpg:cNvPr id="1112" name="Group 1112"/>
                      <wpg:cNvGrpSpPr/>
                      <wpg:grpSpPr>
                        <a:xfrm>
                          <a:off x="0" y="0"/>
                          <a:ext cx="3467100" cy="520700"/>
                          <a:chExt cx="3467100" cy="520700"/>
                        </a:xfrm>
                      </wpg:grpSpPr>
                      <wps:wsp>
                        <wps:cNvPr id="1113" name="Graphic 1113"/>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114" name="Graphic 1114"/>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115" name="Textbox 1115"/>
                        <wps:cNvSpPr txBox="1"/>
                        <wps:spPr>
                          <a:xfrm>
                            <a:off x="38100" y="0"/>
                            <a:ext cx="3429000" cy="520700"/>
                          </a:xfrm>
                          <a:prstGeom prst="rect">
                            <a:avLst/>
                          </a:prstGeom>
                        </wps:spPr>
                        <wps:txbx>
                          <w:txbxContent>
                            <w:p>
                              <w:pPr>
                                <w:spacing w:line="309" w:lineRule="auto" w:before="125"/>
                                <w:ind w:left="303" w:right="0" w:firstLine="2"/>
                                <w:jc w:val="left"/>
                                <w:rPr>
                                  <w:rFonts w:ascii="Trebuchet MS" w:hAnsi="Trebuchet MS"/>
                                  <w:sz w:val="20"/>
                                </w:rPr>
                              </w:pPr>
                              <w:r>
                                <w:rPr>
                                  <w:rFonts w:ascii="Trebuchet MS" w:hAnsi="Trebuchet MS"/>
                                  <w:color w:val="231F20"/>
                                  <w:w w:val="90"/>
                                  <w:sz w:val="20"/>
                                </w:rPr>
                                <w:t>I’m</w:t>
                              </w:r>
                              <w:r>
                                <w:rPr>
                                  <w:rFonts w:ascii="Trebuchet MS" w:hAnsi="Trebuchet MS"/>
                                  <w:color w:val="231F20"/>
                                  <w:spacing w:val="-9"/>
                                  <w:w w:val="90"/>
                                  <w:sz w:val="20"/>
                                </w:rPr>
                                <w:t> </w:t>
                              </w:r>
                              <w:r>
                                <w:rPr>
                                  <w:rFonts w:ascii="Trebuchet MS" w:hAnsi="Trebuchet MS"/>
                                  <w:color w:val="231F20"/>
                                  <w:w w:val="90"/>
                                  <w:sz w:val="20"/>
                                </w:rPr>
                                <w:t>pretty</w:t>
                              </w:r>
                              <w:r>
                                <w:rPr>
                                  <w:rFonts w:ascii="Trebuchet MS" w:hAnsi="Trebuchet MS"/>
                                  <w:color w:val="231F20"/>
                                  <w:spacing w:val="-9"/>
                                  <w:w w:val="90"/>
                                  <w:sz w:val="20"/>
                                </w:rPr>
                                <w:t> </w:t>
                              </w:r>
                              <w:r>
                                <w:rPr>
                                  <w:rFonts w:ascii="Trebuchet MS" w:hAnsi="Trebuchet MS"/>
                                  <w:color w:val="231F20"/>
                                  <w:w w:val="90"/>
                                  <w:sz w:val="20"/>
                                </w:rPr>
                                <w:t>much</w:t>
                              </w:r>
                              <w:r>
                                <w:rPr>
                                  <w:rFonts w:ascii="Trebuchet MS" w:hAnsi="Trebuchet MS"/>
                                  <w:color w:val="231F20"/>
                                  <w:spacing w:val="-9"/>
                                  <w:w w:val="90"/>
                                  <w:sz w:val="20"/>
                                </w:rPr>
                                <w:t> </w:t>
                              </w:r>
                              <w:r>
                                <w:rPr>
                                  <w:rFonts w:ascii="Trebuchet MS" w:hAnsi="Trebuchet MS"/>
                                  <w:color w:val="231F20"/>
                                  <w:w w:val="90"/>
                                  <w:sz w:val="20"/>
                                </w:rPr>
                                <w:t>always</w:t>
                              </w:r>
                              <w:r>
                                <w:rPr>
                                  <w:rFonts w:ascii="Trebuchet MS" w:hAnsi="Trebuchet MS"/>
                                  <w:color w:val="231F20"/>
                                  <w:spacing w:val="-9"/>
                                  <w:w w:val="90"/>
                                  <w:sz w:val="20"/>
                                </w:rPr>
                                <w:t> </w:t>
                              </w:r>
                              <w:r>
                                <w:rPr>
                                  <w:rFonts w:ascii="Trebuchet MS" w:hAnsi="Trebuchet MS"/>
                                  <w:color w:val="231F20"/>
                                  <w:w w:val="90"/>
                                  <w:sz w:val="20"/>
                                </w:rPr>
                                <w:t>rereading</w:t>
                              </w:r>
                              <w:r>
                                <w:rPr>
                                  <w:rFonts w:ascii="Trebuchet MS" w:hAnsi="Trebuchet MS"/>
                                  <w:color w:val="231F20"/>
                                  <w:spacing w:val="-9"/>
                                  <w:w w:val="90"/>
                                  <w:sz w:val="20"/>
                                </w:rPr>
                                <w:t> </w:t>
                              </w:r>
                              <w:r>
                                <w:rPr>
                                  <w:rFonts w:ascii="Trebuchet MS" w:hAnsi="Trebuchet MS"/>
                                  <w:color w:val="231F20"/>
                                  <w:w w:val="90"/>
                                  <w:sz w:val="20"/>
                                </w:rPr>
                                <w:t>something</w:t>
                              </w:r>
                              <w:r>
                                <w:rPr>
                                  <w:rFonts w:ascii="Trebuchet MS" w:hAnsi="Trebuchet MS"/>
                                  <w:color w:val="231F20"/>
                                  <w:spacing w:val="-9"/>
                                  <w:w w:val="90"/>
                                  <w:sz w:val="20"/>
                                </w:rPr>
                                <w:t> </w:t>
                              </w:r>
                              <w:r>
                                <w:rPr>
                                  <w:rFonts w:ascii="Trebuchet MS" w:hAnsi="Trebuchet MS"/>
                                  <w:color w:val="231F20"/>
                                  <w:w w:val="90"/>
                                  <w:sz w:val="20"/>
                                </w:rPr>
                                <w:t>by</w:t>
                              </w:r>
                              <w:r>
                                <w:rPr>
                                  <w:rFonts w:ascii="Trebuchet MS" w:hAnsi="Trebuchet MS"/>
                                  <w:color w:val="231F20"/>
                                  <w:spacing w:val="-9"/>
                                  <w:w w:val="90"/>
                                  <w:sz w:val="20"/>
                                </w:rPr>
                                <w:t> </w:t>
                              </w:r>
                              <w:r>
                                <w:rPr>
                                  <w:rFonts w:ascii="Trebuchet MS" w:hAnsi="Trebuchet MS"/>
                                  <w:color w:val="231F20"/>
                                  <w:w w:val="90"/>
                                  <w:sz w:val="20"/>
                                </w:rPr>
                                <w:t>either </w:t>
                              </w:r>
                              <w:r>
                                <w:rPr>
                                  <w:rFonts w:ascii="Trebuchet MS" w:hAnsi="Trebuchet MS"/>
                                  <w:color w:val="231F20"/>
                                  <w:w w:val="85"/>
                                  <w:sz w:val="20"/>
                                </w:rPr>
                                <w:t>Krishnamurti or Osho. Those are my favorite philosophers. </w:t>
                              </w:r>
                              <w:r>
                                <w:rPr>
                                  <w:rFonts w:ascii="Trebuchet MS" w:hAnsi="Trebuchet MS"/>
                                  <w:color w:val="231F20"/>
                                  <w:w w:val="85"/>
                                  <w:sz w:val="20"/>
                                </w:rPr>
                                <w:t>[4]</w:t>
                              </w:r>
                            </w:p>
                          </w:txbxContent>
                        </wps:txbx>
                        <wps:bodyPr wrap="square" lIns="0" tIns="0" rIns="0" bIns="0" rtlCol="0">
                          <a:noAutofit/>
                        </wps:bodyPr>
                      </wps:wsp>
                    </wpg:wgp>
                  </a:graphicData>
                </a:graphic>
              </wp:anchor>
            </w:drawing>
          </mc:Choice>
          <mc:Fallback>
            <w:pict>
              <v:group style="position:absolute;margin-left:60pt;margin-top:-65.094841pt;width:273pt;height:41pt;mso-position-horizontal-relative:page;mso-position-vertical-relative:paragraph;z-index:15853056" id="docshapegroup694" coordorigin="1200,-1302" coordsize="5460,820">
                <v:rect style="position:absolute;left:1260;top:-1302;width:5400;height:820" id="docshape695" filled="true" fillcolor="#e6e7e8" stroked="false">
                  <v:fill type="solid"/>
                </v:rect>
                <v:line style="position:absolute" from="1230,-482" to="1230,-1302" stroked="true" strokeweight="3pt" strokecolor="#231f20">
                  <v:stroke dashstyle="solid"/>
                </v:line>
                <v:shape style="position:absolute;left:1260;top:-1302;width:5400;height:820" type="#_x0000_t202" id="docshape696" filled="false" stroked="false">
                  <v:textbox inset="0,0,0,0">
                    <w:txbxContent>
                      <w:p>
                        <w:pPr>
                          <w:spacing w:line="309" w:lineRule="auto" w:before="125"/>
                          <w:ind w:left="303" w:right="0" w:firstLine="2"/>
                          <w:jc w:val="left"/>
                          <w:rPr>
                            <w:rFonts w:ascii="Trebuchet MS" w:hAnsi="Trebuchet MS"/>
                            <w:sz w:val="20"/>
                          </w:rPr>
                        </w:pPr>
                        <w:r>
                          <w:rPr>
                            <w:rFonts w:ascii="Trebuchet MS" w:hAnsi="Trebuchet MS"/>
                            <w:color w:val="231F20"/>
                            <w:w w:val="90"/>
                            <w:sz w:val="20"/>
                          </w:rPr>
                          <w:t>I’m</w:t>
                        </w:r>
                        <w:r>
                          <w:rPr>
                            <w:rFonts w:ascii="Trebuchet MS" w:hAnsi="Trebuchet MS"/>
                            <w:color w:val="231F20"/>
                            <w:spacing w:val="-9"/>
                            <w:w w:val="90"/>
                            <w:sz w:val="20"/>
                          </w:rPr>
                          <w:t> </w:t>
                        </w:r>
                        <w:r>
                          <w:rPr>
                            <w:rFonts w:ascii="Trebuchet MS" w:hAnsi="Trebuchet MS"/>
                            <w:color w:val="231F20"/>
                            <w:w w:val="90"/>
                            <w:sz w:val="20"/>
                          </w:rPr>
                          <w:t>pretty</w:t>
                        </w:r>
                        <w:r>
                          <w:rPr>
                            <w:rFonts w:ascii="Trebuchet MS" w:hAnsi="Trebuchet MS"/>
                            <w:color w:val="231F20"/>
                            <w:spacing w:val="-9"/>
                            <w:w w:val="90"/>
                            <w:sz w:val="20"/>
                          </w:rPr>
                          <w:t> </w:t>
                        </w:r>
                        <w:r>
                          <w:rPr>
                            <w:rFonts w:ascii="Trebuchet MS" w:hAnsi="Trebuchet MS"/>
                            <w:color w:val="231F20"/>
                            <w:w w:val="90"/>
                            <w:sz w:val="20"/>
                          </w:rPr>
                          <w:t>much</w:t>
                        </w:r>
                        <w:r>
                          <w:rPr>
                            <w:rFonts w:ascii="Trebuchet MS" w:hAnsi="Trebuchet MS"/>
                            <w:color w:val="231F20"/>
                            <w:spacing w:val="-9"/>
                            <w:w w:val="90"/>
                            <w:sz w:val="20"/>
                          </w:rPr>
                          <w:t> </w:t>
                        </w:r>
                        <w:r>
                          <w:rPr>
                            <w:rFonts w:ascii="Trebuchet MS" w:hAnsi="Trebuchet MS"/>
                            <w:color w:val="231F20"/>
                            <w:w w:val="90"/>
                            <w:sz w:val="20"/>
                          </w:rPr>
                          <w:t>always</w:t>
                        </w:r>
                        <w:r>
                          <w:rPr>
                            <w:rFonts w:ascii="Trebuchet MS" w:hAnsi="Trebuchet MS"/>
                            <w:color w:val="231F20"/>
                            <w:spacing w:val="-9"/>
                            <w:w w:val="90"/>
                            <w:sz w:val="20"/>
                          </w:rPr>
                          <w:t> </w:t>
                        </w:r>
                        <w:r>
                          <w:rPr>
                            <w:rFonts w:ascii="Trebuchet MS" w:hAnsi="Trebuchet MS"/>
                            <w:color w:val="231F20"/>
                            <w:w w:val="90"/>
                            <w:sz w:val="20"/>
                          </w:rPr>
                          <w:t>rereading</w:t>
                        </w:r>
                        <w:r>
                          <w:rPr>
                            <w:rFonts w:ascii="Trebuchet MS" w:hAnsi="Trebuchet MS"/>
                            <w:color w:val="231F20"/>
                            <w:spacing w:val="-9"/>
                            <w:w w:val="90"/>
                            <w:sz w:val="20"/>
                          </w:rPr>
                          <w:t> </w:t>
                        </w:r>
                        <w:r>
                          <w:rPr>
                            <w:rFonts w:ascii="Trebuchet MS" w:hAnsi="Trebuchet MS"/>
                            <w:color w:val="231F20"/>
                            <w:w w:val="90"/>
                            <w:sz w:val="20"/>
                          </w:rPr>
                          <w:t>something</w:t>
                        </w:r>
                        <w:r>
                          <w:rPr>
                            <w:rFonts w:ascii="Trebuchet MS" w:hAnsi="Trebuchet MS"/>
                            <w:color w:val="231F20"/>
                            <w:spacing w:val="-9"/>
                            <w:w w:val="90"/>
                            <w:sz w:val="20"/>
                          </w:rPr>
                          <w:t> </w:t>
                        </w:r>
                        <w:r>
                          <w:rPr>
                            <w:rFonts w:ascii="Trebuchet MS" w:hAnsi="Trebuchet MS"/>
                            <w:color w:val="231F20"/>
                            <w:w w:val="90"/>
                            <w:sz w:val="20"/>
                          </w:rPr>
                          <w:t>by</w:t>
                        </w:r>
                        <w:r>
                          <w:rPr>
                            <w:rFonts w:ascii="Trebuchet MS" w:hAnsi="Trebuchet MS"/>
                            <w:color w:val="231F20"/>
                            <w:spacing w:val="-9"/>
                            <w:w w:val="90"/>
                            <w:sz w:val="20"/>
                          </w:rPr>
                          <w:t> </w:t>
                        </w:r>
                        <w:r>
                          <w:rPr>
                            <w:rFonts w:ascii="Trebuchet MS" w:hAnsi="Trebuchet MS"/>
                            <w:color w:val="231F20"/>
                            <w:w w:val="90"/>
                            <w:sz w:val="20"/>
                          </w:rPr>
                          <w:t>either </w:t>
                        </w:r>
                        <w:r>
                          <w:rPr>
                            <w:rFonts w:ascii="Trebuchet MS" w:hAnsi="Trebuchet MS"/>
                            <w:color w:val="231F20"/>
                            <w:w w:val="85"/>
                            <w:sz w:val="20"/>
                          </w:rPr>
                          <w:t>Krishnamurti or Osho. Those are my favorite philosophers. </w:t>
                        </w:r>
                        <w:r>
                          <w:rPr>
                            <w:rFonts w:ascii="Trebuchet MS" w:hAnsi="Trebuchet MS"/>
                            <w:color w:val="231F20"/>
                            <w:w w:val="85"/>
                            <w:sz w:val="20"/>
                          </w:rPr>
                          <w:t>[4]</w:t>
                        </w:r>
                      </w:p>
                    </w:txbxContent>
                  </v:textbox>
                  <w10:wrap type="none"/>
                </v:shape>
                <w10:wrap type="none"/>
              </v:group>
            </w:pict>
          </mc:Fallback>
        </mc:AlternateContent>
      </w:r>
      <w:r>
        <w:rPr>
          <w:color w:val="231F20"/>
          <w:spacing w:val="-4"/>
        </w:rPr>
        <w:t>[Update:</w:t>
      </w:r>
      <w:r>
        <w:rPr>
          <w:color w:val="231F20"/>
          <w:spacing w:val="-9"/>
        </w:rPr>
        <w:t> </w:t>
      </w:r>
      <w:r>
        <w:rPr>
          <w:color w:val="231F20"/>
          <w:spacing w:val="-4"/>
        </w:rPr>
        <w:t>I’d</w:t>
      </w:r>
      <w:r>
        <w:rPr>
          <w:color w:val="231F20"/>
          <w:spacing w:val="-8"/>
        </w:rPr>
        <w:t> </w:t>
      </w:r>
      <w:r>
        <w:rPr>
          <w:color w:val="231F20"/>
          <w:spacing w:val="-4"/>
        </w:rPr>
        <w:t>now</w:t>
      </w:r>
      <w:r>
        <w:rPr>
          <w:color w:val="231F20"/>
          <w:spacing w:val="-9"/>
        </w:rPr>
        <w:t> </w:t>
      </w:r>
      <w:r>
        <w:rPr>
          <w:color w:val="231F20"/>
          <w:spacing w:val="-4"/>
        </w:rPr>
        <w:t>add</w:t>
      </w:r>
      <w:r>
        <w:rPr>
          <w:color w:val="231F20"/>
          <w:spacing w:val="-8"/>
        </w:rPr>
        <w:t> </w:t>
      </w:r>
      <w:r>
        <w:rPr>
          <w:color w:val="231F20"/>
          <w:spacing w:val="-4"/>
        </w:rPr>
        <w:t>Jed</w:t>
      </w:r>
      <w:r>
        <w:rPr>
          <w:color w:val="231F20"/>
          <w:spacing w:val="-9"/>
        </w:rPr>
        <w:t> </w:t>
      </w:r>
      <w:r>
        <w:rPr>
          <w:color w:val="231F20"/>
          <w:spacing w:val="-4"/>
        </w:rPr>
        <w:t>McKenna,</w:t>
      </w:r>
      <w:r>
        <w:rPr>
          <w:color w:val="231F20"/>
          <w:spacing w:val="-8"/>
        </w:rPr>
        <w:t> </w:t>
      </w:r>
      <w:r>
        <w:rPr>
          <w:color w:val="231F20"/>
          <w:spacing w:val="-4"/>
        </w:rPr>
        <w:t>Kapil</w:t>
      </w:r>
      <w:r>
        <w:rPr>
          <w:color w:val="231F20"/>
          <w:spacing w:val="-9"/>
        </w:rPr>
        <w:t> </w:t>
      </w:r>
      <w:r>
        <w:rPr>
          <w:color w:val="231F20"/>
          <w:spacing w:val="-4"/>
        </w:rPr>
        <w:t>Gupta,</w:t>
      </w:r>
      <w:r>
        <w:rPr>
          <w:color w:val="231F20"/>
          <w:spacing w:val="-8"/>
        </w:rPr>
        <w:t> </w:t>
      </w:r>
      <w:r>
        <w:rPr>
          <w:color w:val="231F20"/>
          <w:spacing w:val="-4"/>
        </w:rPr>
        <w:t>the</w:t>
      </w:r>
      <w:r>
        <w:rPr>
          <w:color w:val="231F20"/>
          <w:spacing w:val="-9"/>
        </w:rPr>
        <w:t> </w:t>
      </w:r>
      <w:r>
        <w:rPr>
          <w:color w:val="231F20"/>
          <w:spacing w:val="-4"/>
        </w:rPr>
        <w:t>Vashistha </w:t>
      </w:r>
      <w:r>
        <w:rPr>
          <w:color w:val="231F20"/>
          <w:w w:val="105"/>
        </w:rPr>
        <w:t>Yoga,</w:t>
      </w:r>
      <w:r>
        <w:rPr>
          <w:color w:val="231F20"/>
          <w:spacing w:val="-1"/>
          <w:w w:val="105"/>
        </w:rPr>
        <w:t> </w:t>
      </w:r>
      <w:r>
        <w:rPr>
          <w:color w:val="231F20"/>
          <w:w w:val="105"/>
        </w:rPr>
        <w:t>and</w:t>
      </w:r>
      <w:r>
        <w:rPr>
          <w:color w:val="231F20"/>
          <w:spacing w:val="-1"/>
          <w:w w:val="105"/>
        </w:rPr>
        <w:t> </w:t>
      </w:r>
      <w:r>
        <w:rPr>
          <w:color w:val="231F20"/>
          <w:w w:val="105"/>
        </w:rPr>
        <w:t>Schopenhauer</w:t>
      </w:r>
      <w:r>
        <w:rPr>
          <w:color w:val="231F20"/>
          <w:spacing w:val="-1"/>
          <w:w w:val="105"/>
        </w:rPr>
        <w:t> </w:t>
      </w:r>
      <w:r>
        <w:rPr>
          <w:color w:val="231F20"/>
          <w:w w:val="105"/>
        </w:rPr>
        <w:t>to</w:t>
      </w:r>
      <w:r>
        <w:rPr>
          <w:color w:val="231F20"/>
          <w:spacing w:val="-1"/>
          <w:w w:val="105"/>
        </w:rPr>
        <w:t> </w:t>
      </w:r>
      <w:r>
        <w:rPr>
          <w:color w:val="231F20"/>
          <w:w w:val="105"/>
        </w:rPr>
        <w:t>that</w:t>
      </w:r>
      <w:r>
        <w:rPr>
          <w:color w:val="231F20"/>
          <w:spacing w:val="-1"/>
          <w:w w:val="105"/>
        </w:rPr>
        <w:t> </w:t>
      </w:r>
      <w:r>
        <w:rPr>
          <w:color w:val="231F20"/>
          <w:w w:val="105"/>
        </w:rPr>
        <w:t>list.]</w:t>
      </w:r>
    </w:p>
    <w:p>
      <w:pPr>
        <w:pStyle w:val="BodyText"/>
        <w:spacing w:before="31"/>
      </w:pPr>
    </w:p>
    <w:p>
      <w:pPr>
        <w:pStyle w:val="Heading5"/>
        <w:spacing w:line="266" w:lineRule="auto"/>
        <w:ind w:left="2119" w:right="184" w:hanging="7"/>
        <w:rPr>
          <w:b w:val="0"/>
          <w:i w:val="0"/>
        </w:rPr>
      </w:pPr>
      <w:r>
        <w:rPr/>
        <mc:AlternateContent>
          <mc:Choice Requires="wps">
            <w:drawing>
              <wp:anchor distT="0" distB="0" distL="0" distR="0" allowOverlap="1" layoutInCell="1" locked="0" behindDoc="0" simplePos="0" relativeHeight="15853568">
                <wp:simplePos x="0" y="0"/>
                <wp:positionH relativeFrom="page">
                  <wp:posOffset>800100</wp:posOffset>
                </wp:positionH>
                <wp:positionV relativeFrom="paragraph">
                  <wp:posOffset>34868</wp:posOffset>
                </wp:positionV>
                <wp:extent cx="1090930" cy="1051560"/>
                <wp:effectExtent l="0" t="0" r="0" b="0"/>
                <wp:wrapNone/>
                <wp:docPr id="1116" name="Group 1116"/>
                <wp:cNvGraphicFramePr>
                  <a:graphicFrameLocks/>
                </wp:cNvGraphicFramePr>
                <a:graphic>
                  <a:graphicData uri="http://schemas.microsoft.com/office/word/2010/wordprocessingGroup">
                    <wpg:wgp>
                      <wpg:cNvPr id="1116" name="Group 1116"/>
                      <wpg:cNvGrpSpPr/>
                      <wpg:grpSpPr>
                        <a:xfrm>
                          <a:off x="0" y="0"/>
                          <a:ext cx="1090930" cy="1051560"/>
                          <a:chExt cx="1090930" cy="1051560"/>
                        </a:xfrm>
                      </wpg:grpSpPr>
                      <pic:pic>
                        <pic:nvPicPr>
                          <pic:cNvPr id="1117" name="Image 1117"/>
                          <pic:cNvPicPr/>
                        </pic:nvPicPr>
                        <pic:blipFill>
                          <a:blip r:embed="rId75" cstate="print"/>
                          <a:stretch>
                            <a:fillRect/>
                          </a:stretch>
                        </pic:blipFill>
                        <pic:spPr>
                          <a:xfrm>
                            <a:off x="78766" y="0"/>
                            <a:ext cx="675575" cy="675575"/>
                          </a:xfrm>
                          <a:prstGeom prst="rect">
                            <a:avLst/>
                          </a:prstGeom>
                        </pic:spPr>
                      </pic:pic>
                      <pic:pic>
                        <pic:nvPicPr>
                          <pic:cNvPr id="1118" name="Image 1118"/>
                          <pic:cNvPicPr/>
                        </pic:nvPicPr>
                        <pic:blipFill>
                          <a:blip r:embed="rId76" cstate="print"/>
                          <a:stretch>
                            <a:fillRect/>
                          </a:stretch>
                        </pic:blipFill>
                        <pic:spPr>
                          <a:xfrm>
                            <a:off x="752729" y="445"/>
                            <a:ext cx="304502" cy="977968"/>
                          </a:xfrm>
                          <a:prstGeom prst="rect">
                            <a:avLst/>
                          </a:prstGeom>
                        </pic:spPr>
                      </pic:pic>
                      <pic:pic>
                        <pic:nvPicPr>
                          <pic:cNvPr id="1119" name="Image 1119"/>
                          <pic:cNvPicPr/>
                        </pic:nvPicPr>
                        <pic:blipFill>
                          <a:blip r:embed="rId77" cstate="print"/>
                          <a:stretch>
                            <a:fillRect/>
                          </a:stretch>
                        </pic:blipFill>
                        <pic:spPr>
                          <a:xfrm>
                            <a:off x="0" y="673954"/>
                            <a:ext cx="1090335" cy="377578"/>
                          </a:xfrm>
                          <a:prstGeom prst="rect">
                            <a:avLst/>
                          </a:prstGeom>
                        </pic:spPr>
                      </pic:pic>
                    </wpg:wgp>
                  </a:graphicData>
                </a:graphic>
              </wp:anchor>
            </w:drawing>
          </mc:Choice>
          <mc:Fallback>
            <w:pict>
              <v:group style="position:absolute;margin-left:63pt;margin-top:2.745553pt;width:85.9pt;height:82.8pt;mso-position-horizontal-relative:page;mso-position-vertical-relative:paragraph;z-index:15853568" id="docshapegroup697" coordorigin="1260,55" coordsize="1718,1656">
                <v:shape style="position:absolute;left:1384;top:54;width:1064;height:1064" type="#_x0000_t75" id="docshape698" stroked="false">
                  <v:imagedata r:id="rId75" o:title=""/>
                </v:shape>
                <v:shape style="position:absolute;left:2445;top:55;width:480;height:1541" type="#_x0000_t75" id="docshape699" stroked="false">
                  <v:imagedata r:id="rId76" o:title=""/>
                </v:shape>
                <v:shape style="position:absolute;left:1260;top:1116;width:1718;height:595" type="#_x0000_t75" id="docshape700" stroked="false">
                  <v:imagedata r:id="rId77" o:title=""/>
                </v:shape>
                <w10:wrap type="none"/>
              </v:group>
            </w:pict>
          </mc:Fallback>
        </mc:AlternateContent>
      </w:r>
      <w:r>
        <w:rPr>
          <w:i/>
          <w:color w:val="231F20"/>
        </w:rPr>
        <w:t>The</w:t>
      </w:r>
      <w:r>
        <w:rPr>
          <w:i/>
          <w:color w:val="231F20"/>
          <w:spacing w:val="-13"/>
        </w:rPr>
        <w:t> </w:t>
      </w:r>
      <w:r>
        <w:rPr>
          <w:i/>
          <w:color w:val="231F20"/>
        </w:rPr>
        <w:t>Book</w:t>
      </w:r>
      <w:r>
        <w:rPr>
          <w:i/>
          <w:color w:val="231F20"/>
          <w:spacing w:val="-12"/>
        </w:rPr>
        <w:t> </w:t>
      </w:r>
      <w:r>
        <w:rPr>
          <w:i/>
          <w:color w:val="231F20"/>
        </w:rPr>
        <w:t>of</w:t>
      </w:r>
      <w:r>
        <w:rPr>
          <w:i/>
          <w:color w:val="231F20"/>
          <w:spacing w:val="-13"/>
        </w:rPr>
        <w:t> </w:t>
      </w:r>
      <w:r>
        <w:rPr>
          <w:i/>
          <w:color w:val="231F20"/>
        </w:rPr>
        <w:t>Secrets:</w:t>
      </w:r>
      <w:r>
        <w:rPr>
          <w:i/>
          <w:color w:val="231F20"/>
          <w:spacing w:val="-12"/>
        </w:rPr>
        <w:t> </w:t>
      </w:r>
      <w:r>
        <w:rPr>
          <w:i/>
          <w:color w:val="231F20"/>
        </w:rPr>
        <w:t>112</w:t>
      </w:r>
      <w:r>
        <w:rPr>
          <w:i/>
          <w:color w:val="231F20"/>
          <w:spacing w:val="-13"/>
        </w:rPr>
        <w:t> </w:t>
      </w:r>
      <w:r>
        <w:rPr>
          <w:i/>
          <w:color w:val="231F20"/>
        </w:rPr>
        <w:t>Meditations</w:t>
      </w:r>
      <w:r>
        <w:rPr>
          <w:i/>
          <w:color w:val="231F20"/>
          <w:spacing w:val="-12"/>
        </w:rPr>
        <w:t> </w:t>
      </w:r>
      <w:r>
        <w:rPr>
          <w:i/>
          <w:color w:val="231F20"/>
        </w:rPr>
        <w:t>to</w:t>
      </w:r>
      <w:r>
        <w:rPr>
          <w:color w:val="231F20"/>
        </w:rPr>
        <w:t> Discover the Mystery Within </w:t>
      </w:r>
      <w:r>
        <w:rPr>
          <w:b w:val="0"/>
          <w:i w:val="0"/>
          <w:color w:val="231F20"/>
        </w:rPr>
        <w:t>by Osho</w:t>
      </w:r>
    </w:p>
    <w:p>
      <w:pPr>
        <w:pStyle w:val="BodyText"/>
        <w:spacing w:before="31"/>
      </w:pPr>
    </w:p>
    <w:p>
      <w:pPr>
        <w:pStyle w:val="BodyText"/>
        <w:spacing w:line="266" w:lineRule="auto"/>
        <w:ind w:left="2124" w:right="132" w:hanging="5"/>
        <w:jc w:val="both"/>
      </w:pPr>
      <w:r>
        <w:rPr>
          <w:color w:val="231F20"/>
          <w:w w:val="105"/>
        </w:rPr>
        <w:t>Most meditation techniques are con- </w:t>
      </w:r>
      <w:r>
        <w:rPr>
          <w:color w:val="231F20"/>
          <w:spacing w:val="-2"/>
        </w:rPr>
        <w:t>centration</w:t>
      </w:r>
      <w:r>
        <w:rPr>
          <w:color w:val="231F20"/>
          <w:spacing w:val="-11"/>
        </w:rPr>
        <w:t> </w:t>
      </w:r>
      <w:r>
        <w:rPr>
          <w:color w:val="231F20"/>
          <w:spacing w:val="-2"/>
        </w:rPr>
        <w:t>methods,</w:t>
      </w:r>
      <w:r>
        <w:rPr>
          <w:color w:val="231F20"/>
          <w:spacing w:val="-10"/>
        </w:rPr>
        <w:t> </w:t>
      </w:r>
      <w:r>
        <w:rPr>
          <w:color w:val="231F20"/>
          <w:spacing w:val="-2"/>
        </w:rPr>
        <w:t>and</w:t>
      </w:r>
      <w:r>
        <w:rPr>
          <w:color w:val="231F20"/>
          <w:spacing w:val="-11"/>
        </w:rPr>
        <w:t> </w:t>
      </w:r>
      <w:r>
        <w:rPr>
          <w:color w:val="231F20"/>
          <w:spacing w:val="-2"/>
        </w:rPr>
        <w:t>there</w:t>
      </w:r>
      <w:r>
        <w:rPr>
          <w:color w:val="231F20"/>
          <w:spacing w:val="-10"/>
        </w:rPr>
        <w:t> </w:t>
      </w:r>
      <w:r>
        <w:rPr>
          <w:color w:val="231F20"/>
          <w:spacing w:val="-2"/>
        </w:rPr>
        <w:t>are</w:t>
      </w:r>
      <w:r>
        <w:rPr>
          <w:color w:val="231F20"/>
          <w:spacing w:val="-11"/>
        </w:rPr>
        <w:t> </w:t>
      </w:r>
      <w:r>
        <w:rPr>
          <w:color w:val="231F20"/>
          <w:spacing w:val="-2"/>
        </w:rPr>
        <w:t>many, </w:t>
      </w:r>
      <w:r>
        <w:rPr>
          <w:color w:val="231F20"/>
          <w:w w:val="105"/>
        </w:rPr>
        <w:t>many</w:t>
      </w:r>
      <w:r>
        <w:rPr>
          <w:color w:val="231F20"/>
          <w:w w:val="105"/>
        </w:rPr>
        <w:t> meditation</w:t>
      </w:r>
      <w:r>
        <w:rPr>
          <w:color w:val="231F20"/>
          <w:w w:val="105"/>
        </w:rPr>
        <w:t> techniques.</w:t>
      </w:r>
      <w:r>
        <w:rPr>
          <w:color w:val="231F20"/>
          <w:w w:val="105"/>
        </w:rPr>
        <w:t> If</w:t>
      </w:r>
      <w:r>
        <w:rPr>
          <w:color w:val="231F20"/>
          <w:w w:val="105"/>
        </w:rPr>
        <w:t> you</w:t>
      </w:r>
    </w:p>
    <w:p>
      <w:pPr>
        <w:pStyle w:val="BodyText"/>
        <w:spacing w:line="266" w:lineRule="auto" w:before="1"/>
        <w:ind w:left="184" w:right="133" w:hanging="4"/>
        <w:jc w:val="both"/>
      </w:pPr>
      <w:r>
        <w:rPr>
          <w:color w:val="231F20"/>
        </w:rPr>
        <w:t>want</w:t>
      </w:r>
      <w:r>
        <w:rPr>
          <w:color w:val="231F20"/>
          <w:spacing w:val="-3"/>
        </w:rPr>
        <w:t> </w:t>
      </w:r>
      <w:r>
        <w:rPr>
          <w:color w:val="231F20"/>
        </w:rPr>
        <w:t>to</w:t>
      </w:r>
      <w:r>
        <w:rPr>
          <w:color w:val="231F20"/>
          <w:spacing w:val="-3"/>
        </w:rPr>
        <w:t> </w:t>
      </w:r>
      <w:r>
        <w:rPr>
          <w:color w:val="231F20"/>
        </w:rPr>
        <w:t>run</w:t>
      </w:r>
      <w:r>
        <w:rPr>
          <w:color w:val="231F20"/>
          <w:spacing w:val="-3"/>
        </w:rPr>
        <w:t> </w:t>
      </w:r>
      <w:r>
        <w:rPr>
          <w:color w:val="231F20"/>
        </w:rPr>
        <w:t>through</w:t>
      </w:r>
      <w:r>
        <w:rPr>
          <w:color w:val="231F20"/>
          <w:spacing w:val="-3"/>
        </w:rPr>
        <w:t> </w:t>
      </w:r>
      <w:r>
        <w:rPr>
          <w:color w:val="231F20"/>
        </w:rPr>
        <w:t>a</w:t>
      </w:r>
      <w:r>
        <w:rPr>
          <w:color w:val="231F20"/>
          <w:spacing w:val="-3"/>
        </w:rPr>
        <w:t> </w:t>
      </w:r>
      <w:r>
        <w:rPr>
          <w:color w:val="231F20"/>
        </w:rPr>
        <w:t>bunch</w:t>
      </w:r>
      <w:r>
        <w:rPr>
          <w:color w:val="231F20"/>
          <w:spacing w:val="-3"/>
        </w:rPr>
        <w:t> </w:t>
      </w:r>
      <w:r>
        <w:rPr>
          <w:color w:val="231F20"/>
        </w:rPr>
        <w:t>of</w:t>
      </w:r>
      <w:r>
        <w:rPr>
          <w:color w:val="231F20"/>
          <w:spacing w:val="-3"/>
        </w:rPr>
        <w:t> </w:t>
      </w:r>
      <w:r>
        <w:rPr>
          <w:color w:val="231F20"/>
        </w:rPr>
        <w:t>them,</w:t>
      </w:r>
      <w:r>
        <w:rPr>
          <w:color w:val="231F20"/>
          <w:spacing w:val="-3"/>
        </w:rPr>
        <w:t> </w:t>
      </w:r>
      <w:r>
        <w:rPr>
          <w:color w:val="231F20"/>
        </w:rPr>
        <w:t>you</w:t>
      </w:r>
      <w:r>
        <w:rPr>
          <w:color w:val="231F20"/>
          <w:spacing w:val="-4"/>
        </w:rPr>
        <w:t> </w:t>
      </w:r>
      <w:r>
        <w:rPr>
          <w:color w:val="231F20"/>
        </w:rPr>
        <w:t>can</w:t>
      </w:r>
      <w:r>
        <w:rPr>
          <w:color w:val="231F20"/>
          <w:spacing w:val="-3"/>
        </w:rPr>
        <w:t> </w:t>
      </w:r>
      <w:r>
        <w:rPr>
          <w:color w:val="231F20"/>
        </w:rPr>
        <w:t>pick</w:t>
      </w:r>
      <w:r>
        <w:rPr>
          <w:color w:val="231F20"/>
          <w:spacing w:val="-3"/>
        </w:rPr>
        <w:t> </w:t>
      </w:r>
      <w:r>
        <w:rPr>
          <w:color w:val="231F20"/>
        </w:rPr>
        <w:t>up</w:t>
      </w:r>
      <w:r>
        <w:rPr>
          <w:color w:val="231F20"/>
          <w:spacing w:val="-3"/>
        </w:rPr>
        <w:t> </w:t>
      </w:r>
      <w:r>
        <w:rPr>
          <w:color w:val="231F20"/>
        </w:rPr>
        <w:t>a</w:t>
      </w:r>
      <w:r>
        <w:rPr>
          <w:color w:val="231F20"/>
          <w:spacing w:val="-3"/>
        </w:rPr>
        <w:t> </w:t>
      </w:r>
      <w:r>
        <w:rPr>
          <w:color w:val="231F20"/>
        </w:rPr>
        <w:t>book called</w:t>
      </w:r>
      <w:r>
        <w:rPr>
          <w:color w:val="231F20"/>
          <w:spacing w:val="-11"/>
        </w:rPr>
        <w:t> </w:t>
      </w:r>
      <w:r>
        <w:rPr>
          <w:i/>
          <w:color w:val="231F20"/>
        </w:rPr>
        <w:t>The</w:t>
      </w:r>
      <w:r>
        <w:rPr>
          <w:i/>
          <w:color w:val="231F20"/>
          <w:spacing w:val="-11"/>
        </w:rPr>
        <w:t> </w:t>
      </w:r>
      <w:r>
        <w:rPr>
          <w:i/>
          <w:color w:val="231F20"/>
        </w:rPr>
        <w:t>Book</w:t>
      </w:r>
      <w:r>
        <w:rPr>
          <w:i/>
          <w:color w:val="231F20"/>
          <w:spacing w:val="-11"/>
        </w:rPr>
        <w:t> </w:t>
      </w:r>
      <w:r>
        <w:rPr>
          <w:i/>
          <w:color w:val="231F20"/>
        </w:rPr>
        <w:t>of</w:t>
      </w:r>
      <w:r>
        <w:rPr>
          <w:i/>
          <w:color w:val="231F20"/>
          <w:spacing w:val="-11"/>
        </w:rPr>
        <w:t> </w:t>
      </w:r>
      <w:r>
        <w:rPr>
          <w:i/>
          <w:color w:val="231F20"/>
        </w:rPr>
        <w:t>Secrets</w:t>
      </w:r>
      <w:r>
        <w:rPr>
          <w:i/>
          <w:color w:val="231F20"/>
          <w:spacing w:val="-11"/>
        </w:rPr>
        <w:t> </w:t>
      </w:r>
      <w:r>
        <w:rPr>
          <w:color w:val="231F20"/>
        </w:rPr>
        <w:t>by</w:t>
      </w:r>
      <w:r>
        <w:rPr>
          <w:color w:val="231F20"/>
          <w:spacing w:val="-11"/>
        </w:rPr>
        <w:t> </w:t>
      </w:r>
      <w:r>
        <w:rPr>
          <w:color w:val="231F20"/>
        </w:rPr>
        <w:t>Osho.</w:t>
      </w:r>
      <w:r>
        <w:rPr>
          <w:color w:val="231F20"/>
          <w:spacing w:val="-11"/>
        </w:rPr>
        <w:t> </w:t>
      </w:r>
      <w:r>
        <w:rPr>
          <w:color w:val="231F20"/>
        </w:rPr>
        <w:t>I</w:t>
      </w:r>
      <w:r>
        <w:rPr>
          <w:color w:val="231F20"/>
          <w:spacing w:val="-11"/>
        </w:rPr>
        <w:t> </w:t>
      </w:r>
      <w:r>
        <w:rPr>
          <w:color w:val="231F20"/>
        </w:rPr>
        <w:t>know</w:t>
      </w:r>
      <w:r>
        <w:rPr>
          <w:color w:val="231F20"/>
          <w:spacing w:val="-11"/>
        </w:rPr>
        <w:t> </w:t>
      </w:r>
      <w:r>
        <w:rPr>
          <w:color w:val="231F20"/>
        </w:rPr>
        <w:t>he’s</w:t>
      </w:r>
      <w:r>
        <w:rPr>
          <w:color w:val="231F20"/>
          <w:spacing w:val="-11"/>
        </w:rPr>
        <w:t> </w:t>
      </w:r>
      <w:r>
        <w:rPr>
          <w:color w:val="231F20"/>
        </w:rPr>
        <w:t>gotten</w:t>
      </w:r>
      <w:r>
        <w:rPr>
          <w:color w:val="231F20"/>
          <w:spacing w:val="-11"/>
        </w:rPr>
        <w:t> </w:t>
      </w:r>
      <w:r>
        <w:rPr>
          <w:color w:val="231F20"/>
        </w:rPr>
        <w:t>a</w:t>
      </w:r>
      <w:r>
        <w:rPr>
          <w:color w:val="231F20"/>
          <w:spacing w:val="-11"/>
        </w:rPr>
        <w:t> </w:t>
      </w:r>
      <w:r>
        <w:rPr>
          <w:color w:val="231F20"/>
        </w:rPr>
        <w:t>bad</w:t>
      </w:r>
      <w:r>
        <w:rPr>
          <w:color w:val="231F20"/>
          <w:spacing w:val="-11"/>
        </w:rPr>
        <w:t> </w:t>
      </w:r>
      <w:r>
        <w:rPr>
          <w:color w:val="231F20"/>
        </w:rPr>
        <w:t>rap recently,</w:t>
      </w:r>
      <w:r>
        <w:rPr>
          <w:color w:val="231F20"/>
          <w:spacing w:val="-5"/>
        </w:rPr>
        <w:t> </w:t>
      </w:r>
      <w:r>
        <w:rPr>
          <w:color w:val="231F20"/>
        </w:rPr>
        <w:t>but</w:t>
      </w:r>
      <w:r>
        <w:rPr>
          <w:color w:val="231F20"/>
          <w:spacing w:val="-5"/>
        </w:rPr>
        <w:t> </w:t>
      </w:r>
      <w:r>
        <w:rPr>
          <w:color w:val="231F20"/>
        </w:rPr>
        <w:t>he</w:t>
      </w:r>
      <w:r>
        <w:rPr>
          <w:color w:val="231F20"/>
          <w:spacing w:val="-5"/>
        </w:rPr>
        <w:t> </w:t>
      </w:r>
      <w:r>
        <w:rPr>
          <w:color w:val="231F20"/>
        </w:rPr>
        <w:t>was</w:t>
      </w:r>
      <w:r>
        <w:rPr>
          <w:color w:val="231F20"/>
          <w:spacing w:val="-5"/>
        </w:rPr>
        <w:t> </w:t>
      </w:r>
      <w:r>
        <w:rPr>
          <w:color w:val="231F20"/>
        </w:rPr>
        <w:t>a</w:t>
      </w:r>
      <w:r>
        <w:rPr>
          <w:color w:val="231F20"/>
          <w:spacing w:val="-5"/>
        </w:rPr>
        <w:t> </w:t>
      </w:r>
      <w:r>
        <w:rPr>
          <w:color w:val="231F20"/>
        </w:rPr>
        <w:t>pretty</w:t>
      </w:r>
      <w:r>
        <w:rPr>
          <w:color w:val="231F20"/>
          <w:spacing w:val="-5"/>
        </w:rPr>
        <w:t> </w:t>
      </w:r>
      <w:r>
        <w:rPr>
          <w:color w:val="231F20"/>
        </w:rPr>
        <w:t>smart</w:t>
      </w:r>
      <w:r>
        <w:rPr>
          <w:color w:val="231F20"/>
          <w:spacing w:val="-5"/>
        </w:rPr>
        <w:t> </w:t>
      </w:r>
      <w:r>
        <w:rPr>
          <w:color w:val="231F20"/>
        </w:rPr>
        <w:t>guy.</w:t>
      </w:r>
      <w:r>
        <w:rPr>
          <w:color w:val="231F20"/>
          <w:spacing w:val="-5"/>
        </w:rPr>
        <w:t> </w:t>
      </w:r>
      <w:r>
        <w:rPr>
          <w:color w:val="231F20"/>
        </w:rPr>
        <w:t>It’s</w:t>
      </w:r>
      <w:r>
        <w:rPr>
          <w:color w:val="231F20"/>
          <w:spacing w:val="-5"/>
        </w:rPr>
        <w:t> </w:t>
      </w:r>
      <w:r>
        <w:rPr>
          <w:color w:val="231F20"/>
        </w:rPr>
        <w:t>actually</w:t>
      </w:r>
      <w:r>
        <w:rPr>
          <w:color w:val="231F20"/>
          <w:spacing w:val="-5"/>
        </w:rPr>
        <w:t> </w:t>
      </w:r>
      <w:r>
        <w:rPr>
          <w:color w:val="231F20"/>
        </w:rPr>
        <w:t>a</w:t>
      </w:r>
      <w:r>
        <w:rPr>
          <w:color w:val="231F20"/>
          <w:spacing w:val="-5"/>
        </w:rPr>
        <w:t> </w:t>
      </w:r>
      <w:r>
        <w:rPr>
          <w:color w:val="231F20"/>
        </w:rPr>
        <w:t>transla- </w:t>
      </w:r>
      <w:r>
        <w:rPr>
          <w:color w:val="231F20"/>
          <w:spacing w:val="-2"/>
        </w:rPr>
        <w:t>tion</w:t>
      </w:r>
      <w:r>
        <w:rPr>
          <w:color w:val="231F20"/>
          <w:spacing w:val="-11"/>
        </w:rPr>
        <w:t> </w:t>
      </w:r>
      <w:r>
        <w:rPr>
          <w:color w:val="231F20"/>
          <w:spacing w:val="-2"/>
        </w:rPr>
        <w:t>of</w:t>
      </w:r>
      <w:r>
        <w:rPr>
          <w:color w:val="231F20"/>
          <w:spacing w:val="-10"/>
        </w:rPr>
        <w:t> </w:t>
      </w:r>
      <w:r>
        <w:rPr>
          <w:color w:val="231F20"/>
          <w:spacing w:val="-2"/>
        </w:rPr>
        <w:t>an</w:t>
      </w:r>
      <w:r>
        <w:rPr>
          <w:color w:val="231F20"/>
          <w:spacing w:val="-11"/>
        </w:rPr>
        <w:t> </w:t>
      </w:r>
      <w:r>
        <w:rPr>
          <w:color w:val="231F20"/>
          <w:spacing w:val="-2"/>
        </w:rPr>
        <w:t>old</w:t>
      </w:r>
      <w:r>
        <w:rPr>
          <w:color w:val="231F20"/>
          <w:spacing w:val="-10"/>
        </w:rPr>
        <w:t> </w:t>
      </w:r>
      <w:r>
        <w:rPr>
          <w:color w:val="231F20"/>
          <w:spacing w:val="-2"/>
        </w:rPr>
        <w:t>Sanskrit</w:t>
      </w:r>
      <w:r>
        <w:rPr>
          <w:color w:val="231F20"/>
          <w:spacing w:val="-11"/>
        </w:rPr>
        <w:t> </w:t>
      </w:r>
      <w:r>
        <w:rPr>
          <w:color w:val="231F20"/>
          <w:spacing w:val="-2"/>
        </w:rPr>
        <w:t>book</w:t>
      </w:r>
      <w:r>
        <w:rPr>
          <w:color w:val="231F20"/>
          <w:spacing w:val="-10"/>
        </w:rPr>
        <w:t> </w:t>
      </w:r>
      <w:r>
        <w:rPr>
          <w:color w:val="231F20"/>
          <w:spacing w:val="-2"/>
        </w:rPr>
        <w:t>with</w:t>
      </w:r>
      <w:r>
        <w:rPr>
          <w:color w:val="231F20"/>
          <w:spacing w:val="-11"/>
        </w:rPr>
        <w:t> </w:t>
      </w:r>
      <w:r>
        <w:rPr>
          <w:color w:val="231F20"/>
          <w:spacing w:val="-2"/>
        </w:rPr>
        <w:t>112</w:t>
      </w:r>
      <w:r>
        <w:rPr>
          <w:color w:val="231F20"/>
          <w:spacing w:val="-10"/>
        </w:rPr>
        <w:t> </w:t>
      </w:r>
      <w:r>
        <w:rPr>
          <w:color w:val="231F20"/>
          <w:spacing w:val="-2"/>
        </w:rPr>
        <w:t>different</w:t>
      </w:r>
      <w:r>
        <w:rPr>
          <w:color w:val="231F20"/>
          <w:spacing w:val="-11"/>
        </w:rPr>
        <w:t> </w:t>
      </w:r>
      <w:r>
        <w:rPr>
          <w:color w:val="231F20"/>
          <w:spacing w:val="-2"/>
        </w:rPr>
        <w:t>meditations.</w:t>
      </w:r>
      <w:r>
        <w:rPr>
          <w:color w:val="231F20"/>
          <w:spacing w:val="-10"/>
        </w:rPr>
        <w:t> </w:t>
      </w:r>
      <w:r>
        <w:rPr>
          <w:color w:val="231F20"/>
          <w:spacing w:val="-2"/>
        </w:rPr>
        <w:t>You </w:t>
      </w:r>
      <w:r>
        <w:rPr>
          <w:color w:val="231F20"/>
        </w:rPr>
        <w:t>can try each one and see which one works for you. [74]</w:t>
      </w:r>
    </w:p>
    <w:p>
      <w:pPr>
        <w:pStyle w:val="BodyText"/>
        <w:spacing w:before="33"/>
      </w:pPr>
    </w:p>
    <w:p>
      <w:pPr>
        <w:spacing w:before="0"/>
        <w:ind w:left="172" w:right="0" w:firstLine="0"/>
        <w:jc w:val="both"/>
        <w:rPr>
          <w:sz w:val="20"/>
        </w:rPr>
      </w:pPr>
      <w:r>
        <w:rPr>
          <w:i/>
          <w:color w:val="231F20"/>
          <w:sz w:val="20"/>
        </w:rPr>
        <w:t>The</w:t>
      </w:r>
      <w:r>
        <w:rPr>
          <w:i/>
          <w:color w:val="231F20"/>
          <w:spacing w:val="20"/>
          <w:sz w:val="20"/>
        </w:rPr>
        <w:t> </w:t>
      </w:r>
      <w:r>
        <w:rPr>
          <w:i/>
          <w:color w:val="231F20"/>
          <w:sz w:val="20"/>
        </w:rPr>
        <w:t>Great</w:t>
      </w:r>
      <w:r>
        <w:rPr>
          <w:i/>
          <w:color w:val="231F20"/>
          <w:spacing w:val="21"/>
          <w:sz w:val="20"/>
        </w:rPr>
        <w:t> </w:t>
      </w:r>
      <w:r>
        <w:rPr>
          <w:i/>
          <w:color w:val="231F20"/>
          <w:sz w:val="20"/>
        </w:rPr>
        <w:t>Challenge:</w:t>
      </w:r>
      <w:r>
        <w:rPr>
          <w:i/>
          <w:color w:val="231F20"/>
          <w:spacing w:val="21"/>
          <w:sz w:val="20"/>
        </w:rPr>
        <w:t> </w:t>
      </w:r>
      <w:r>
        <w:rPr>
          <w:i/>
          <w:color w:val="231F20"/>
          <w:sz w:val="20"/>
        </w:rPr>
        <w:t>Exploring</w:t>
      </w:r>
      <w:r>
        <w:rPr>
          <w:i/>
          <w:color w:val="231F20"/>
          <w:spacing w:val="21"/>
          <w:sz w:val="20"/>
        </w:rPr>
        <w:t> </w:t>
      </w:r>
      <w:r>
        <w:rPr>
          <w:i/>
          <w:color w:val="231F20"/>
          <w:sz w:val="20"/>
        </w:rPr>
        <w:t>the</w:t>
      </w:r>
      <w:r>
        <w:rPr>
          <w:i/>
          <w:color w:val="231F20"/>
          <w:spacing w:val="21"/>
          <w:sz w:val="20"/>
        </w:rPr>
        <w:t> </w:t>
      </w:r>
      <w:r>
        <w:rPr>
          <w:i/>
          <w:color w:val="231F20"/>
          <w:sz w:val="20"/>
        </w:rPr>
        <w:t>World</w:t>
      </w:r>
      <w:r>
        <w:rPr>
          <w:i/>
          <w:color w:val="231F20"/>
          <w:spacing w:val="20"/>
          <w:sz w:val="20"/>
        </w:rPr>
        <w:t> </w:t>
      </w:r>
      <w:r>
        <w:rPr>
          <w:i/>
          <w:color w:val="231F20"/>
          <w:sz w:val="20"/>
        </w:rPr>
        <w:t>Within</w:t>
      </w:r>
      <w:r>
        <w:rPr>
          <w:i/>
          <w:color w:val="231F20"/>
          <w:spacing w:val="21"/>
          <w:sz w:val="20"/>
        </w:rPr>
        <w:t> </w:t>
      </w:r>
      <w:r>
        <w:rPr>
          <w:color w:val="231F20"/>
          <w:sz w:val="20"/>
        </w:rPr>
        <w:t>by</w:t>
      </w:r>
      <w:r>
        <w:rPr>
          <w:color w:val="231F20"/>
          <w:spacing w:val="21"/>
          <w:sz w:val="20"/>
        </w:rPr>
        <w:t> </w:t>
      </w:r>
      <w:r>
        <w:rPr>
          <w:color w:val="231F20"/>
          <w:spacing w:val="-4"/>
          <w:sz w:val="20"/>
        </w:rPr>
        <w:t>Osho</w:t>
      </w:r>
    </w:p>
    <w:p>
      <w:pPr>
        <w:pStyle w:val="BodyText"/>
        <w:spacing w:before="60"/>
      </w:pPr>
    </w:p>
    <w:p>
      <w:pPr>
        <w:spacing w:line="266" w:lineRule="auto" w:before="0"/>
        <w:ind w:left="166" w:right="180" w:firstLine="5"/>
        <w:jc w:val="both"/>
        <w:rPr>
          <w:sz w:val="20"/>
        </w:rPr>
      </w:pPr>
      <w:r>
        <w:rPr>
          <w:i/>
          <w:color w:val="231F20"/>
          <w:sz w:val="20"/>
        </w:rPr>
        <w:t>The Way to Love: The Last Meditations of Anthony de Mello </w:t>
      </w:r>
      <w:r>
        <w:rPr>
          <w:color w:val="231F20"/>
          <w:sz w:val="20"/>
        </w:rPr>
        <w:t>by </w:t>
      </w:r>
      <w:r>
        <w:rPr>
          <w:color w:val="231F20"/>
          <w:w w:val="110"/>
          <w:sz w:val="20"/>
        </w:rPr>
        <w:t>Anthony</w:t>
      </w:r>
      <w:r>
        <w:rPr>
          <w:color w:val="231F20"/>
          <w:spacing w:val="-15"/>
          <w:w w:val="110"/>
          <w:sz w:val="20"/>
        </w:rPr>
        <w:t> </w:t>
      </w:r>
      <w:r>
        <w:rPr>
          <w:color w:val="231F20"/>
          <w:w w:val="110"/>
          <w:sz w:val="20"/>
        </w:rPr>
        <w:t>de</w:t>
      </w:r>
      <w:r>
        <w:rPr>
          <w:color w:val="231F20"/>
          <w:spacing w:val="-15"/>
          <w:w w:val="110"/>
          <w:sz w:val="20"/>
        </w:rPr>
        <w:t> </w:t>
      </w:r>
      <w:r>
        <w:rPr>
          <w:color w:val="231F20"/>
          <w:w w:val="110"/>
          <w:sz w:val="20"/>
        </w:rPr>
        <w:t>Mello</w:t>
      </w:r>
    </w:p>
    <w:p>
      <w:pPr>
        <w:pStyle w:val="BodyText"/>
        <w:spacing w:before="31"/>
      </w:pPr>
    </w:p>
    <w:p>
      <w:pPr>
        <w:spacing w:line="266" w:lineRule="auto" w:before="0"/>
        <w:ind w:left="184" w:right="182" w:hanging="12"/>
        <w:jc w:val="both"/>
        <w:rPr>
          <w:sz w:val="20"/>
        </w:rPr>
      </w:pPr>
      <w:r>
        <w:rPr>
          <w:i/>
          <w:color w:val="231F20"/>
          <w:sz w:val="20"/>
        </w:rPr>
        <w:t>The Untethered Soul: The Journey Beyond Yourself </w:t>
      </w:r>
      <w:r>
        <w:rPr>
          <w:color w:val="231F20"/>
          <w:sz w:val="20"/>
        </w:rPr>
        <w:t>by </w:t>
      </w:r>
      <w:r>
        <w:rPr>
          <w:color w:val="231F20"/>
          <w:sz w:val="20"/>
        </w:rPr>
        <w:t>Michael </w:t>
      </w:r>
      <w:r>
        <w:rPr>
          <w:color w:val="231F20"/>
          <w:spacing w:val="-2"/>
          <w:w w:val="110"/>
          <w:sz w:val="20"/>
        </w:rPr>
        <w:t>Singer</w:t>
      </w:r>
    </w:p>
    <w:p>
      <w:pPr>
        <w:pStyle w:val="BodyText"/>
        <w:spacing w:before="31"/>
      </w:pPr>
    </w:p>
    <w:p>
      <w:pPr>
        <w:spacing w:before="1"/>
        <w:ind w:left="2119" w:right="0" w:firstLine="0"/>
        <w:jc w:val="both"/>
        <w:rPr>
          <w:sz w:val="20"/>
        </w:rPr>
      </w:pPr>
      <w:r>
        <w:rPr/>
        <mc:AlternateContent>
          <mc:Choice Requires="wps">
            <w:drawing>
              <wp:anchor distT="0" distB="0" distL="0" distR="0" allowOverlap="1" layoutInCell="1" locked="0" behindDoc="0" simplePos="0" relativeHeight="15854080">
                <wp:simplePos x="0" y="0"/>
                <wp:positionH relativeFrom="page">
                  <wp:posOffset>800100</wp:posOffset>
                </wp:positionH>
                <wp:positionV relativeFrom="paragraph">
                  <wp:posOffset>34859</wp:posOffset>
                </wp:positionV>
                <wp:extent cx="1090930" cy="1051560"/>
                <wp:effectExtent l="0" t="0" r="0" b="0"/>
                <wp:wrapNone/>
                <wp:docPr id="1120" name="Group 1120"/>
                <wp:cNvGraphicFramePr>
                  <a:graphicFrameLocks/>
                </wp:cNvGraphicFramePr>
                <a:graphic>
                  <a:graphicData uri="http://schemas.microsoft.com/office/word/2010/wordprocessingGroup">
                    <wpg:wgp>
                      <wpg:cNvPr id="1120" name="Group 1120"/>
                      <wpg:cNvGrpSpPr/>
                      <wpg:grpSpPr>
                        <a:xfrm>
                          <a:off x="0" y="0"/>
                          <a:ext cx="1090930" cy="1051560"/>
                          <a:chExt cx="1090930" cy="1051560"/>
                        </a:xfrm>
                      </wpg:grpSpPr>
                      <pic:pic>
                        <pic:nvPicPr>
                          <pic:cNvPr id="1121" name="Image 1121"/>
                          <pic:cNvPicPr/>
                        </pic:nvPicPr>
                        <pic:blipFill>
                          <a:blip r:embed="rId78" cstate="print"/>
                          <a:stretch>
                            <a:fillRect/>
                          </a:stretch>
                        </pic:blipFill>
                        <pic:spPr>
                          <a:xfrm>
                            <a:off x="78766" y="0"/>
                            <a:ext cx="675575" cy="675575"/>
                          </a:xfrm>
                          <a:prstGeom prst="rect">
                            <a:avLst/>
                          </a:prstGeom>
                        </pic:spPr>
                      </pic:pic>
                      <pic:pic>
                        <pic:nvPicPr>
                          <pic:cNvPr id="1122" name="Image 1122"/>
                          <pic:cNvPicPr/>
                        </pic:nvPicPr>
                        <pic:blipFill>
                          <a:blip r:embed="rId56" cstate="print"/>
                          <a:stretch>
                            <a:fillRect/>
                          </a:stretch>
                        </pic:blipFill>
                        <pic:spPr>
                          <a:xfrm>
                            <a:off x="752729" y="445"/>
                            <a:ext cx="304502" cy="977968"/>
                          </a:xfrm>
                          <a:prstGeom prst="rect">
                            <a:avLst/>
                          </a:prstGeom>
                        </pic:spPr>
                      </pic:pic>
                      <pic:pic>
                        <pic:nvPicPr>
                          <pic:cNvPr id="1123" name="Image 1123"/>
                          <pic:cNvPicPr/>
                        </pic:nvPicPr>
                        <pic:blipFill>
                          <a:blip r:embed="rId79" cstate="print"/>
                          <a:stretch>
                            <a:fillRect/>
                          </a:stretch>
                        </pic:blipFill>
                        <pic:spPr>
                          <a:xfrm>
                            <a:off x="0" y="673954"/>
                            <a:ext cx="1090335" cy="377578"/>
                          </a:xfrm>
                          <a:prstGeom prst="rect">
                            <a:avLst/>
                          </a:prstGeom>
                        </pic:spPr>
                      </pic:pic>
                    </wpg:wgp>
                  </a:graphicData>
                </a:graphic>
              </wp:anchor>
            </w:drawing>
          </mc:Choice>
          <mc:Fallback>
            <w:pict>
              <v:group style="position:absolute;margin-left:63pt;margin-top:2.74487pt;width:85.9pt;height:82.8pt;mso-position-horizontal-relative:page;mso-position-vertical-relative:paragraph;z-index:15854080" id="docshapegroup701" coordorigin="1260,55" coordsize="1718,1656">
                <v:shape style="position:absolute;left:1384;top:54;width:1064;height:1064" type="#_x0000_t75" id="docshape702" stroked="false">
                  <v:imagedata r:id="rId78" o:title=""/>
                </v:shape>
                <v:shape style="position:absolute;left:2445;top:55;width:480;height:1541" type="#_x0000_t75" id="docshape703" stroked="false">
                  <v:imagedata r:id="rId56" o:title=""/>
                </v:shape>
                <v:shape style="position:absolute;left:1260;top:1116;width:1718;height:595" type="#_x0000_t75" id="docshape704" stroked="false">
                  <v:imagedata r:id="rId79" o:title=""/>
                </v:shape>
                <w10:wrap type="none"/>
              </v:group>
            </w:pict>
          </mc:Fallback>
        </mc:AlternateContent>
      </w:r>
      <w:r>
        <w:rPr>
          <w:b/>
          <w:i/>
          <w:color w:val="231F20"/>
          <w:spacing w:val="-2"/>
          <w:sz w:val="20"/>
        </w:rPr>
        <w:t>Meditations</w:t>
      </w:r>
      <w:r>
        <w:rPr>
          <w:b/>
          <w:i/>
          <w:color w:val="231F20"/>
          <w:spacing w:val="-11"/>
          <w:sz w:val="20"/>
        </w:rPr>
        <w:t> </w:t>
      </w:r>
      <w:r>
        <w:rPr>
          <w:color w:val="231F20"/>
          <w:spacing w:val="-2"/>
          <w:sz w:val="20"/>
        </w:rPr>
        <w:t>by</w:t>
      </w:r>
      <w:r>
        <w:rPr>
          <w:color w:val="231F20"/>
          <w:spacing w:val="-10"/>
          <w:sz w:val="20"/>
        </w:rPr>
        <w:t> </w:t>
      </w:r>
      <w:r>
        <w:rPr>
          <w:color w:val="231F20"/>
          <w:spacing w:val="-2"/>
          <w:sz w:val="20"/>
        </w:rPr>
        <w:t>Marcus</w:t>
      </w:r>
      <w:r>
        <w:rPr>
          <w:color w:val="231F20"/>
          <w:spacing w:val="-10"/>
          <w:sz w:val="20"/>
        </w:rPr>
        <w:t> </w:t>
      </w:r>
      <w:r>
        <w:rPr>
          <w:color w:val="231F20"/>
          <w:spacing w:val="-2"/>
          <w:sz w:val="20"/>
        </w:rPr>
        <w:t>Aurelius</w:t>
      </w:r>
    </w:p>
    <w:p>
      <w:pPr>
        <w:pStyle w:val="BodyText"/>
        <w:spacing w:before="60"/>
      </w:pPr>
    </w:p>
    <w:p>
      <w:pPr>
        <w:pStyle w:val="BodyText"/>
        <w:spacing w:line="266" w:lineRule="auto"/>
        <w:ind w:left="2120" w:right="126" w:hanging="1"/>
        <w:jc w:val="both"/>
      </w:pPr>
      <w:r>
        <w:rPr>
          <w:color w:val="231F20"/>
          <w:w w:val="105"/>
        </w:rPr>
        <w:t>Marcus Aurelius was absolutely life- </w:t>
      </w:r>
      <w:r>
        <w:rPr>
          <w:color w:val="231F20"/>
        </w:rPr>
        <w:t>changing</w:t>
      </w:r>
      <w:r>
        <w:rPr>
          <w:color w:val="231F20"/>
          <w:spacing w:val="-2"/>
        </w:rPr>
        <w:t> </w:t>
      </w:r>
      <w:r>
        <w:rPr>
          <w:color w:val="231F20"/>
        </w:rPr>
        <w:t>for</w:t>
      </w:r>
      <w:r>
        <w:rPr>
          <w:color w:val="231F20"/>
          <w:spacing w:val="-2"/>
        </w:rPr>
        <w:t> </w:t>
      </w:r>
      <w:r>
        <w:rPr>
          <w:color w:val="231F20"/>
        </w:rPr>
        <w:t>me.</w:t>
      </w:r>
      <w:r>
        <w:rPr>
          <w:color w:val="231F20"/>
          <w:spacing w:val="-2"/>
        </w:rPr>
        <w:t> </w:t>
      </w:r>
      <w:r>
        <w:rPr>
          <w:color w:val="231F20"/>
        </w:rPr>
        <w:t>It’s</w:t>
      </w:r>
      <w:r>
        <w:rPr>
          <w:color w:val="231F20"/>
          <w:spacing w:val="-2"/>
        </w:rPr>
        <w:t> </w:t>
      </w:r>
      <w:r>
        <w:rPr>
          <w:color w:val="231F20"/>
        </w:rPr>
        <w:t>the</w:t>
      </w:r>
      <w:r>
        <w:rPr>
          <w:color w:val="231F20"/>
          <w:spacing w:val="-2"/>
        </w:rPr>
        <w:t> </w:t>
      </w:r>
      <w:r>
        <w:rPr>
          <w:color w:val="231F20"/>
        </w:rPr>
        <w:t>personal</w:t>
      </w:r>
      <w:r>
        <w:rPr>
          <w:color w:val="231F20"/>
          <w:spacing w:val="-2"/>
        </w:rPr>
        <w:t> </w:t>
      </w:r>
      <w:r>
        <w:rPr>
          <w:color w:val="231F20"/>
        </w:rPr>
        <w:t>diary </w:t>
      </w:r>
      <w:r>
        <w:rPr>
          <w:color w:val="231F20"/>
          <w:w w:val="105"/>
        </w:rPr>
        <w:t>of</w:t>
      </w:r>
      <w:r>
        <w:rPr>
          <w:color w:val="231F20"/>
          <w:spacing w:val="-2"/>
          <w:w w:val="105"/>
        </w:rPr>
        <w:t> </w:t>
      </w:r>
      <w:r>
        <w:rPr>
          <w:color w:val="231F20"/>
          <w:w w:val="105"/>
        </w:rPr>
        <w:t>the</w:t>
      </w:r>
      <w:r>
        <w:rPr>
          <w:color w:val="231F20"/>
          <w:spacing w:val="-2"/>
          <w:w w:val="105"/>
        </w:rPr>
        <w:t> </w:t>
      </w:r>
      <w:r>
        <w:rPr>
          <w:color w:val="231F20"/>
          <w:w w:val="105"/>
        </w:rPr>
        <w:t>emperor</w:t>
      </w:r>
      <w:r>
        <w:rPr>
          <w:color w:val="231F20"/>
          <w:spacing w:val="-2"/>
          <w:w w:val="105"/>
        </w:rPr>
        <w:t> </w:t>
      </w:r>
      <w:r>
        <w:rPr>
          <w:color w:val="231F20"/>
          <w:w w:val="105"/>
        </w:rPr>
        <w:t>of</w:t>
      </w:r>
      <w:r>
        <w:rPr>
          <w:color w:val="231F20"/>
          <w:spacing w:val="-2"/>
          <w:w w:val="105"/>
        </w:rPr>
        <w:t> </w:t>
      </w:r>
      <w:r>
        <w:rPr>
          <w:color w:val="231F20"/>
          <w:w w:val="105"/>
        </w:rPr>
        <w:t>Rome.</w:t>
      </w:r>
      <w:r>
        <w:rPr>
          <w:color w:val="231F20"/>
          <w:spacing w:val="-2"/>
          <w:w w:val="105"/>
        </w:rPr>
        <w:t> </w:t>
      </w:r>
      <w:r>
        <w:rPr>
          <w:color w:val="231F20"/>
          <w:w w:val="105"/>
        </w:rPr>
        <w:t>Here’s</w:t>
      </w:r>
      <w:r>
        <w:rPr>
          <w:color w:val="231F20"/>
          <w:spacing w:val="-2"/>
          <w:w w:val="105"/>
        </w:rPr>
        <w:t> </w:t>
      </w:r>
      <w:r>
        <w:rPr>
          <w:color w:val="231F20"/>
          <w:w w:val="105"/>
        </w:rPr>
        <w:t>a</w:t>
      </w:r>
      <w:r>
        <w:rPr>
          <w:color w:val="231F20"/>
          <w:spacing w:val="-2"/>
          <w:w w:val="105"/>
        </w:rPr>
        <w:t> </w:t>
      </w:r>
      <w:r>
        <w:rPr>
          <w:color w:val="231F20"/>
          <w:w w:val="105"/>
        </w:rPr>
        <w:t>guy who</w:t>
      </w:r>
      <w:r>
        <w:rPr>
          <w:color w:val="231F20"/>
          <w:spacing w:val="-3"/>
          <w:w w:val="105"/>
        </w:rPr>
        <w:t> </w:t>
      </w:r>
      <w:r>
        <w:rPr>
          <w:color w:val="231F20"/>
          <w:w w:val="105"/>
        </w:rPr>
        <w:t>was</w:t>
      </w:r>
      <w:r>
        <w:rPr>
          <w:color w:val="231F20"/>
          <w:spacing w:val="-3"/>
          <w:w w:val="105"/>
        </w:rPr>
        <w:t> </w:t>
      </w:r>
      <w:r>
        <w:rPr>
          <w:color w:val="231F20"/>
          <w:w w:val="105"/>
        </w:rPr>
        <w:t>probably</w:t>
      </w:r>
      <w:r>
        <w:rPr>
          <w:color w:val="231F20"/>
          <w:spacing w:val="-3"/>
          <w:w w:val="105"/>
        </w:rPr>
        <w:t> </w:t>
      </w:r>
      <w:r>
        <w:rPr>
          <w:color w:val="231F20"/>
          <w:w w:val="105"/>
        </w:rPr>
        <w:t>the</w:t>
      </w:r>
      <w:r>
        <w:rPr>
          <w:color w:val="231F20"/>
          <w:spacing w:val="-3"/>
          <w:w w:val="105"/>
        </w:rPr>
        <w:t> </w:t>
      </w:r>
      <w:r>
        <w:rPr>
          <w:color w:val="231F20"/>
          <w:w w:val="105"/>
        </w:rPr>
        <w:t>most</w:t>
      </w:r>
      <w:r>
        <w:rPr>
          <w:color w:val="231F20"/>
          <w:spacing w:val="-3"/>
          <w:w w:val="105"/>
        </w:rPr>
        <w:t> </w:t>
      </w:r>
      <w:r>
        <w:rPr>
          <w:color w:val="231F20"/>
          <w:w w:val="105"/>
        </w:rPr>
        <w:t>powerful</w:t>
      </w:r>
    </w:p>
    <w:p>
      <w:pPr>
        <w:spacing w:after="0" w:line="266" w:lineRule="auto"/>
        <w:jc w:val="both"/>
        <w:sectPr>
          <w:pgSz w:w="7920" w:h="12240"/>
          <w:pgMar w:header="0" w:footer="771" w:top="880" w:bottom="960" w:left="1080" w:right="1080"/>
        </w:sectPr>
      </w:pPr>
    </w:p>
    <w:p>
      <w:pPr>
        <w:pStyle w:val="BodyText"/>
        <w:spacing w:line="266" w:lineRule="auto" w:before="90"/>
        <w:ind w:left="177" w:right="142" w:firstLine="5"/>
        <w:jc w:val="both"/>
      </w:pPr>
      <w:r>
        <w:rPr>
          <w:color w:val="231F20"/>
          <w:spacing w:val="-2"/>
        </w:rPr>
        <w:t>human</w:t>
      </w:r>
      <w:r>
        <w:rPr>
          <w:color w:val="231F20"/>
          <w:spacing w:val="-10"/>
        </w:rPr>
        <w:t> </w:t>
      </w:r>
      <w:r>
        <w:rPr>
          <w:color w:val="231F20"/>
          <w:spacing w:val="-2"/>
        </w:rPr>
        <w:t>being</w:t>
      </w:r>
      <w:r>
        <w:rPr>
          <w:color w:val="231F20"/>
          <w:spacing w:val="-10"/>
        </w:rPr>
        <w:t> </w:t>
      </w:r>
      <w:r>
        <w:rPr>
          <w:color w:val="231F20"/>
          <w:spacing w:val="-2"/>
        </w:rPr>
        <w:t>on</w:t>
      </w:r>
      <w:r>
        <w:rPr>
          <w:color w:val="231F20"/>
          <w:spacing w:val="-10"/>
        </w:rPr>
        <w:t> </w:t>
      </w:r>
      <w:r>
        <w:rPr>
          <w:color w:val="231F20"/>
          <w:spacing w:val="-2"/>
        </w:rPr>
        <w:t>Earth</w:t>
      </w:r>
      <w:r>
        <w:rPr>
          <w:color w:val="231F20"/>
          <w:spacing w:val="-10"/>
        </w:rPr>
        <w:t> </w:t>
      </w:r>
      <w:r>
        <w:rPr>
          <w:color w:val="231F20"/>
          <w:spacing w:val="-2"/>
        </w:rPr>
        <w:t>at</w:t>
      </w:r>
      <w:r>
        <w:rPr>
          <w:color w:val="231F20"/>
          <w:spacing w:val="-10"/>
        </w:rPr>
        <w:t> </w:t>
      </w:r>
      <w:r>
        <w:rPr>
          <w:color w:val="231F20"/>
          <w:spacing w:val="-2"/>
        </w:rPr>
        <w:t>the</w:t>
      </w:r>
      <w:r>
        <w:rPr>
          <w:color w:val="231F20"/>
          <w:spacing w:val="-10"/>
        </w:rPr>
        <w:t> </w:t>
      </w:r>
      <w:r>
        <w:rPr>
          <w:color w:val="231F20"/>
          <w:spacing w:val="-2"/>
        </w:rPr>
        <w:t>time</w:t>
      </w:r>
      <w:r>
        <w:rPr>
          <w:color w:val="231F20"/>
          <w:spacing w:val="-10"/>
        </w:rPr>
        <w:t> </w:t>
      </w:r>
      <w:r>
        <w:rPr>
          <w:color w:val="231F20"/>
          <w:spacing w:val="-2"/>
        </w:rPr>
        <w:t>he</w:t>
      </w:r>
      <w:r>
        <w:rPr>
          <w:color w:val="231F20"/>
          <w:spacing w:val="-10"/>
        </w:rPr>
        <w:t> </w:t>
      </w:r>
      <w:r>
        <w:rPr>
          <w:color w:val="231F20"/>
          <w:spacing w:val="-2"/>
        </w:rPr>
        <w:t>lived.</w:t>
      </w:r>
      <w:r>
        <w:rPr>
          <w:color w:val="231F20"/>
          <w:spacing w:val="-10"/>
        </w:rPr>
        <w:t> </w:t>
      </w:r>
      <w:r>
        <w:rPr>
          <w:color w:val="231F20"/>
          <w:spacing w:val="-2"/>
        </w:rPr>
        <w:t>He’s</w:t>
      </w:r>
      <w:r>
        <w:rPr>
          <w:color w:val="231F20"/>
          <w:spacing w:val="-10"/>
        </w:rPr>
        <w:t> </w:t>
      </w:r>
      <w:r>
        <w:rPr>
          <w:color w:val="231F20"/>
          <w:spacing w:val="-2"/>
        </w:rPr>
        <w:t>writing</w:t>
      </w:r>
      <w:r>
        <w:rPr>
          <w:color w:val="231F20"/>
          <w:spacing w:val="-10"/>
        </w:rPr>
        <w:t> </w:t>
      </w:r>
      <w:r>
        <w:rPr>
          <w:color w:val="231F20"/>
          <w:spacing w:val="-2"/>
        </w:rPr>
        <w:t>a</w:t>
      </w:r>
      <w:r>
        <w:rPr>
          <w:color w:val="231F20"/>
          <w:spacing w:val="-10"/>
        </w:rPr>
        <w:t> </w:t>
      </w:r>
      <w:r>
        <w:rPr>
          <w:color w:val="231F20"/>
          <w:spacing w:val="-2"/>
        </w:rPr>
        <w:t>diary </w:t>
      </w:r>
      <w:r>
        <w:rPr>
          <w:color w:val="231F20"/>
        </w:rPr>
        <w:t>to</w:t>
      </w:r>
      <w:r>
        <w:rPr>
          <w:color w:val="231F20"/>
          <w:spacing w:val="-9"/>
        </w:rPr>
        <w:t> </w:t>
      </w:r>
      <w:r>
        <w:rPr>
          <w:color w:val="231F20"/>
        </w:rPr>
        <w:t>himself,</w:t>
      </w:r>
      <w:r>
        <w:rPr>
          <w:color w:val="231F20"/>
          <w:spacing w:val="-9"/>
        </w:rPr>
        <w:t> </w:t>
      </w:r>
      <w:r>
        <w:rPr>
          <w:color w:val="231F20"/>
        </w:rPr>
        <w:t>never</w:t>
      </w:r>
      <w:r>
        <w:rPr>
          <w:color w:val="231F20"/>
          <w:spacing w:val="-9"/>
        </w:rPr>
        <w:t> </w:t>
      </w:r>
      <w:r>
        <w:rPr>
          <w:color w:val="231F20"/>
        </w:rPr>
        <w:t>expecting</w:t>
      </w:r>
      <w:r>
        <w:rPr>
          <w:color w:val="231F20"/>
          <w:spacing w:val="-9"/>
        </w:rPr>
        <w:t> </w:t>
      </w:r>
      <w:r>
        <w:rPr>
          <w:color w:val="231F20"/>
        </w:rPr>
        <w:t>it</w:t>
      </w:r>
      <w:r>
        <w:rPr>
          <w:color w:val="231F20"/>
          <w:spacing w:val="-9"/>
        </w:rPr>
        <w:t> </w:t>
      </w:r>
      <w:r>
        <w:rPr>
          <w:color w:val="231F20"/>
        </w:rPr>
        <w:t>to</w:t>
      </w:r>
      <w:r>
        <w:rPr>
          <w:color w:val="231F20"/>
          <w:spacing w:val="-9"/>
        </w:rPr>
        <w:t> </w:t>
      </w:r>
      <w:r>
        <w:rPr>
          <w:color w:val="231F20"/>
        </w:rPr>
        <w:t>be</w:t>
      </w:r>
      <w:r>
        <w:rPr>
          <w:color w:val="231F20"/>
          <w:spacing w:val="-9"/>
        </w:rPr>
        <w:t> </w:t>
      </w:r>
      <w:r>
        <w:rPr>
          <w:color w:val="231F20"/>
        </w:rPr>
        <w:t>published.</w:t>
      </w:r>
      <w:r>
        <w:rPr>
          <w:color w:val="231F20"/>
          <w:spacing w:val="-9"/>
        </w:rPr>
        <w:t> </w:t>
      </w:r>
      <w:r>
        <w:rPr>
          <w:color w:val="231F20"/>
        </w:rPr>
        <w:t>When</w:t>
      </w:r>
      <w:r>
        <w:rPr>
          <w:color w:val="231F20"/>
          <w:spacing w:val="-9"/>
        </w:rPr>
        <w:t> </w:t>
      </w:r>
      <w:r>
        <w:rPr>
          <w:color w:val="231F20"/>
        </w:rPr>
        <w:t>you</w:t>
      </w:r>
      <w:r>
        <w:rPr>
          <w:color w:val="231F20"/>
          <w:spacing w:val="-9"/>
        </w:rPr>
        <w:t> </w:t>
      </w:r>
      <w:r>
        <w:rPr>
          <w:color w:val="231F20"/>
        </w:rPr>
        <w:t>open </w:t>
      </w:r>
      <w:r>
        <w:rPr>
          <w:color w:val="231F20"/>
          <w:w w:val="105"/>
        </w:rPr>
        <w:t>this</w:t>
      </w:r>
      <w:r>
        <w:rPr>
          <w:color w:val="231F20"/>
          <w:spacing w:val="-6"/>
          <w:w w:val="105"/>
        </w:rPr>
        <w:t> </w:t>
      </w:r>
      <w:r>
        <w:rPr>
          <w:color w:val="231F20"/>
          <w:w w:val="105"/>
        </w:rPr>
        <w:t>book,</w:t>
      </w:r>
      <w:r>
        <w:rPr>
          <w:color w:val="231F20"/>
          <w:spacing w:val="-6"/>
          <w:w w:val="105"/>
        </w:rPr>
        <w:t> </w:t>
      </w:r>
      <w:r>
        <w:rPr>
          <w:color w:val="231F20"/>
          <w:w w:val="105"/>
        </w:rPr>
        <w:t>you</w:t>
      </w:r>
      <w:r>
        <w:rPr>
          <w:color w:val="231F20"/>
          <w:spacing w:val="-6"/>
          <w:w w:val="105"/>
        </w:rPr>
        <w:t> </w:t>
      </w:r>
      <w:r>
        <w:rPr>
          <w:color w:val="231F20"/>
          <w:w w:val="105"/>
        </w:rPr>
        <w:t>realize</w:t>
      </w:r>
      <w:r>
        <w:rPr>
          <w:color w:val="231F20"/>
          <w:spacing w:val="-6"/>
          <w:w w:val="105"/>
        </w:rPr>
        <w:t> </w:t>
      </w:r>
      <w:r>
        <w:rPr>
          <w:color w:val="231F20"/>
          <w:w w:val="105"/>
        </w:rPr>
        <w:t>he</w:t>
      </w:r>
      <w:r>
        <w:rPr>
          <w:color w:val="231F20"/>
          <w:spacing w:val="-6"/>
          <w:w w:val="105"/>
        </w:rPr>
        <w:t> </w:t>
      </w:r>
      <w:r>
        <w:rPr>
          <w:color w:val="231F20"/>
          <w:w w:val="105"/>
        </w:rPr>
        <w:t>had</w:t>
      </w:r>
      <w:r>
        <w:rPr>
          <w:color w:val="231F20"/>
          <w:spacing w:val="-6"/>
          <w:w w:val="105"/>
        </w:rPr>
        <w:t> </w:t>
      </w:r>
      <w:r>
        <w:rPr>
          <w:color w:val="231F20"/>
          <w:w w:val="105"/>
        </w:rPr>
        <w:t>all</w:t>
      </w:r>
      <w:r>
        <w:rPr>
          <w:color w:val="231F20"/>
          <w:spacing w:val="-6"/>
          <w:w w:val="105"/>
        </w:rPr>
        <w:t> </w:t>
      </w:r>
      <w:r>
        <w:rPr>
          <w:color w:val="231F20"/>
          <w:w w:val="105"/>
        </w:rPr>
        <w:t>the</w:t>
      </w:r>
      <w:r>
        <w:rPr>
          <w:color w:val="231F20"/>
          <w:spacing w:val="-6"/>
          <w:w w:val="105"/>
        </w:rPr>
        <w:t> </w:t>
      </w:r>
      <w:r>
        <w:rPr>
          <w:color w:val="231F20"/>
          <w:w w:val="105"/>
        </w:rPr>
        <w:t>same</w:t>
      </w:r>
      <w:r>
        <w:rPr>
          <w:color w:val="231F20"/>
          <w:spacing w:val="-6"/>
          <w:w w:val="105"/>
        </w:rPr>
        <w:t> </w:t>
      </w:r>
      <w:r>
        <w:rPr>
          <w:color w:val="231F20"/>
          <w:w w:val="105"/>
        </w:rPr>
        <w:t>issues</w:t>
      </w:r>
      <w:r>
        <w:rPr>
          <w:color w:val="231F20"/>
          <w:spacing w:val="-6"/>
          <w:w w:val="105"/>
        </w:rPr>
        <w:t> </w:t>
      </w:r>
      <w:r>
        <w:rPr>
          <w:color w:val="231F20"/>
          <w:w w:val="105"/>
        </w:rPr>
        <w:t>and</w:t>
      </w:r>
      <w:r>
        <w:rPr>
          <w:color w:val="231F20"/>
          <w:spacing w:val="-6"/>
          <w:w w:val="105"/>
        </w:rPr>
        <w:t> </w:t>
      </w:r>
      <w:r>
        <w:rPr>
          <w:color w:val="231F20"/>
          <w:w w:val="105"/>
        </w:rPr>
        <w:t>all</w:t>
      </w:r>
      <w:r>
        <w:rPr>
          <w:color w:val="231F20"/>
          <w:spacing w:val="-6"/>
          <w:w w:val="105"/>
        </w:rPr>
        <w:t> </w:t>
      </w:r>
      <w:r>
        <w:rPr>
          <w:color w:val="231F20"/>
          <w:w w:val="105"/>
        </w:rPr>
        <w:t>the same</w:t>
      </w:r>
      <w:r>
        <w:rPr>
          <w:color w:val="231F20"/>
          <w:spacing w:val="-5"/>
          <w:w w:val="105"/>
        </w:rPr>
        <w:t> </w:t>
      </w:r>
      <w:r>
        <w:rPr>
          <w:color w:val="231F20"/>
          <w:w w:val="105"/>
        </w:rPr>
        <w:t>mental</w:t>
      </w:r>
      <w:r>
        <w:rPr>
          <w:color w:val="231F20"/>
          <w:spacing w:val="-5"/>
          <w:w w:val="105"/>
        </w:rPr>
        <w:t> </w:t>
      </w:r>
      <w:r>
        <w:rPr>
          <w:color w:val="231F20"/>
          <w:w w:val="105"/>
        </w:rPr>
        <w:t>struggles;</w:t>
      </w:r>
      <w:r>
        <w:rPr>
          <w:color w:val="231F20"/>
          <w:spacing w:val="-5"/>
          <w:w w:val="105"/>
        </w:rPr>
        <w:t> </w:t>
      </w:r>
      <w:r>
        <w:rPr>
          <w:color w:val="231F20"/>
          <w:w w:val="105"/>
        </w:rPr>
        <w:t>he</w:t>
      </w:r>
      <w:r>
        <w:rPr>
          <w:color w:val="231F20"/>
          <w:spacing w:val="-5"/>
          <w:w w:val="105"/>
        </w:rPr>
        <w:t> </w:t>
      </w:r>
      <w:r>
        <w:rPr>
          <w:color w:val="231F20"/>
          <w:w w:val="105"/>
        </w:rPr>
        <w:t>was</w:t>
      </w:r>
      <w:r>
        <w:rPr>
          <w:color w:val="231F20"/>
          <w:spacing w:val="-5"/>
          <w:w w:val="105"/>
        </w:rPr>
        <w:t> </w:t>
      </w:r>
      <w:r>
        <w:rPr>
          <w:color w:val="231F20"/>
          <w:w w:val="105"/>
        </w:rPr>
        <w:t>trying</w:t>
      </w:r>
      <w:r>
        <w:rPr>
          <w:color w:val="231F20"/>
          <w:spacing w:val="-5"/>
          <w:w w:val="105"/>
        </w:rPr>
        <w:t> </w:t>
      </w:r>
      <w:r>
        <w:rPr>
          <w:color w:val="231F20"/>
          <w:w w:val="105"/>
        </w:rPr>
        <w:t>to</w:t>
      </w:r>
      <w:r>
        <w:rPr>
          <w:color w:val="231F20"/>
          <w:spacing w:val="-5"/>
          <w:w w:val="105"/>
        </w:rPr>
        <w:t> </w:t>
      </w:r>
      <w:r>
        <w:rPr>
          <w:color w:val="231F20"/>
          <w:w w:val="105"/>
        </w:rPr>
        <w:t>be</w:t>
      </w:r>
      <w:r>
        <w:rPr>
          <w:color w:val="231F20"/>
          <w:spacing w:val="-5"/>
          <w:w w:val="105"/>
        </w:rPr>
        <w:t> </w:t>
      </w:r>
      <w:r>
        <w:rPr>
          <w:color w:val="231F20"/>
          <w:w w:val="105"/>
        </w:rPr>
        <w:t>a</w:t>
      </w:r>
      <w:r>
        <w:rPr>
          <w:color w:val="231F20"/>
          <w:spacing w:val="-5"/>
          <w:w w:val="105"/>
        </w:rPr>
        <w:t> </w:t>
      </w:r>
      <w:r>
        <w:rPr>
          <w:color w:val="231F20"/>
          <w:w w:val="105"/>
        </w:rPr>
        <w:t>better</w:t>
      </w:r>
      <w:r>
        <w:rPr>
          <w:color w:val="231F20"/>
          <w:spacing w:val="-5"/>
          <w:w w:val="105"/>
        </w:rPr>
        <w:t> </w:t>
      </w:r>
      <w:r>
        <w:rPr>
          <w:color w:val="231F20"/>
          <w:w w:val="105"/>
        </w:rPr>
        <w:t>person. </w:t>
      </w:r>
      <w:r>
        <w:rPr>
          <w:color w:val="231F20"/>
        </w:rPr>
        <w:t>Right there, you figure out success and power don’t improve </w:t>
      </w:r>
      <w:r>
        <w:rPr>
          <w:color w:val="231F20"/>
          <w:w w:val="105"/>
        </w:rPr>
        <w:t>your</w:t>
      </w:r>
      <w:r>
        <w:rPr>
          <w:color w:val="231F20"/>
          <w:spacing w:val="-11"/>
          <w:w w:val="105"/>
        </w:rPr>
        <w:t> </w:t>
      </w:r>
      <w:r>
        <w:rPr>
          <w:color w:val="231F20"/>
          <w:w w:val="105"/>
        </w:rPr>
        <w:t>internal</w:t>
      </w:r>
      <w:r>
        <w:rPr>
          <w:color w:val="231F20"/>
          <w:spacing w:val="-11"/>
          <w:w w:val="105"/>
        </w:rPr>
        <w:t> </w:t>
      </w:r>
      <w:r>
        <w:rPr>
          <w:color w:val="231F20"/>
          <w:w w:val="105"/>
        </w:rPr>
        <w:t>state—you</w:t>
      </w:r>
      <w:r>
        <w:rPr>
          <w:color w:val="231F20"/>
          <w:spacing w:val="-12"/>
          <w:w w:val="105"/>
        </w:rPr>
        <w:t> </w:t>
      </w:r>
      <w:r>
        <w:rPr>
          <w:color w:val="231F20"/>
          <w:w w:val="105"/>
        </w:rPr>
        <w:t>still</w:t>
      </w:r>
      <w:r>
        <w:rPr>
          <w:color w:val="231F20"/>
          <w:spacing w:val="-11"/>
          <w:w w:val="105"/>
        </w:rPr>
        <w:t> </w:t>
      </w:r>
      <w:r>
        <w:rPr>
          <w:color w:val="231F20"/>
          <w:w w:val="105"/>
        </w:rPr>
        <w:t>have</w:t>
      </w:r>
      <w:r>
        <w:rPr>
          <w:color w:val="231F20"/>
          <w:spacing w:val="-11"/>
          <w:w w:val="105"/>
        </w:rPr>
        <w:t> </w:t>
      </w:r>
      <w:r>
        <w:rPr>
          <w:color w:val="231F20"/>
          <w:w w:val="105"/>
        </w:rPr>
        <w:t>to</w:t>
      </w:r>
      <w:r>
        <w:rPr>
          <w:color w:val="231F20"/>
          <w:spacing w:val="-11"/>
          <w:w w:val="105"/>
        </w:rPr>
        <w:t> </w:t>
      </w:r>
      <w:r>
        <w:rPr>
          <w:color w:val="231F20"/>
          <w:w w:val="105"/>
        </w:rPr>
        <w:t>work</w:t>
      </w:r>
      <w:r>
        <w:rPr>
          <w:color w:val="231F20"/>
          <w:spacing w:val="-11"/>
          <w:w w:val="105"/>
        </w:rPr>
        <w:t> </w:t>
      </w:r>
      <w:r>
        <w:rPr>
          <w:color w:val="231F20"/>
          <w:w w:val="105"/>
        </w:rPr>
        <w:t>on</w:t>
      </w:r>
      <w:r>
        <w:rPr>
          <w:color w:val="231F20"/>
          <w:spacing w:val="-11"/>
          <w:w w:val="105"/>
        </w:rPr>
        <w:t> </w:t>
      </w:r>
      <w:r>
        <w:rPr>
          <w:color w:val="231F20"/>
          <w:w w:val="105"/>
        </w:rPr>
        <w:t>it.</w:t>
      </w:r>
      <w:r>
        <w:rPr>
          <w:color w:val="231F20"/>
          <w:spacing w:val="-11"/>
          <w:w w:val="105"/>
        </w:rPr>
        <w:t> </w:t>
      </w:r>
      <w:r>
        <w:rPr>
          <w:color w:val="231F20"/>
          <w:w w:val="105"/>
        </w:rPr>
        <w:t>[6]</w:t>
      </w:r>
    </w:p>
    <w:p>
      <w:pPr>
        <w:pStyle w:val="BodyText"/>
        <w:spacing w:before="33"/>
      </w:pPr>
    </w:p>
    <w:p>
      <w:pPr>
        <w:spacing w:before="0"/>
        <w:ind w:left="180" w:right="0" w:firstLine="0"/>
        <w:jc w:val="both"/>
        <w:rPr>
          <w:sz w:val="20"/>
        </w:rPr>
      </w:pPr>
      <w:r>
        <w:rPr>
          <w:b/>
          <w:i/>
          <w:color w:val="231F20"/>
          <w:spacing w:val="-2"/>
          <w:sz w:val="20"/>
        </w:rPr>
        <w:t>Love</w:t>
      </w:r>
      <w:r>
        <w:rPr>
          <w:b/>
          <w:i/>
          <w:color w:val="231F20"/>
          <w:spacing w:val="-11"/>
          <w:sz w:val="20"/>
        </w:rPr>
        <w:t> </w:t>
      </w:r>
      <w:r>
        <w:rPr>
          <w:b/>
          <w:i/>
          <w:color w:val="231F20"/>
          <w:spacing w:val="-2"/>
          <w:sz w:val="20"/>
        </w:rPr>
        <w:t>Yourself</w:t>
      </w:r>
      <w:r>
        <w:rPr>
          <w:b/>
          <w:i/>
          <w:color w:val="231F20"/>
          <w:spacing w:val="-10"/>
          <w:sz w:val="20"/>
        </w:rPr>
        <w:t> </w:t>
      </w:r>
      <w:r>
        <w:rPr>
          <w:b/>
          <w:i/>
          <w:color w:val="231F20"/>
          <w:spacing w:val="-2"/>
          <w:sz w:val="20"/>
        </w:rPr>
        <w:t>Like</w:t>
      </w:r>
      <w:r>
        <w:rPr>
          <w:b/>
          <w:i/>
          <w:color w:val="231F20"/>
          <w:spacing w:val="-11"/>
          <w:sz w:val="20"/>
        </w:rPr>
        <w:t> </w:t>
      </w:r>
      <w:r>
        <w:rPr>
          <w:b/>
          <w:i/>
          <w:color w:val="231F20"/>
          <w:spacing w:val="-2"/>
          <w:sz w:val="20"/>
        </w:rPr>
        <w:t>Your</w:t>
      </w:r>
      <w:r>
        <w:rPr>
          <w:b/>
          <w:i/>
          <w:color w:val="231F20"/>
          <w:spacing w:val="-10"/>
          <w:sz w:val="20"/>
        </w:rPr>
        <w:t> </w:t>
      </w:r>
      <w:r>
        <w:rPr>
          <w:b/>
          <w:i/>
          <w:color w:val="231F20"/>
          <w:spacing w:val="-2"/>
          <w:sz w:val="20"/>
        </w:rPr>
        <w:t>Life</w:t>
      </w:r>
      <w:r>
        <w:rPr>
          <w:b/>
          <w:i/>
          <w:color w:val="231F20"/>
          <w:spacing w:val="-11"/>
          <w:sz w:val="20"/>
        </w:rPr>
        <w:t> </w:t>
      </w:r>
      <w:r>
        <w:rPr>
          <w:b/>
          <w:i/>
          <w:color w:val="231F20"/>
          <w:spacing w:val="-2"/>
          <w:sz w:val="20"/>
        </w:rPr>
        <w:t>Depends</w:t>
      </w:r>
      <w:r>
        <w:rPr>
          <w:b/>
          <w:i/>
          <w:color w:val="231F20"/>
          <w:spacing w:val="-10"/>
          <w:sz w:val="20"/>
        </w:rPr>
        <w:t> </w:t>
      </w:r>
      <w:r>
        <w:rPr>
          <w:b/>
          <w:i/>
          <w:color w:val="231F20"/>
          <w:spacing w:val="-2"/>
          <w:sz w:val="20"/>
        </w:rPr>
        <w:t>on</w:t>
      </w:r>
      <w:r>
        <w:rPr>
          <w:b/>
          <w:i/>
          <w:color w:val="231F20"/>
          <w:spacing w:val="-11"/>
          <w:sz w:val="20"/>
        </w:rPr>
        <w:t> </w:t>
      </w:r>
      <w:r>
        <w:rPr>
          <w:b/>
          <w:i/>
          <w:color w:val="231F20"/>
          <w:spacing w:val="-2"/>
          <w:sz w:val="20"/>
        </w:rPr>
        <w:t>It</w:t>
      </w:r>
      <w:r>
        <w:rPr>
          <w:b/>
          <w:i/>
          <w:color w:val="231F20"/>
          <w:spacing w:val="-10"/>
          <w:sz w:val="20"/>
        </w:rPr>
        <w:t> </w:t>
      </w:r>
      <w:r>
        <w:rPr>
          <w:color w:val="231F20"/>
          <w:spacing w:val="-2"/>
          <w:sz w:val="20"/>
        </w:rPr>
        <w:t>by</w:t>
      </w:r>
      <w:r>
        <w:rPr>
          <w:color w:val="231F20"/>
          <w:spacing w:val="-11"/>
          <w:sz w:val="20"/>
        </w:rPr>
        <w:t> </w:t>
      </w:r>
      <w:r>
        <w:rPr>
          <w:color w:val="231F20"/>
          <w:spacing w:val="-2"/>
          <w:sz w:val="20"/>
        </w:rPr>
        <w:t>Kamal</w:t>
      </w:r>
      <w:r>
        <w:rPr>
          <w:color w:val="231F20"/>
          <w:spacing w:val="-10"/>
          <w:sz w:val="20"/>
        </w:rPr>
        <w:t> </w:t>
      </w:r>
      <w:r>
        <w:rPr>
          <w:color w:val="231F20"/>
          <w:spacing w:val="-2"/>
          <w:sz w:val="20"/>
        </w:rPr>
        <w:t>Ravikant</w:t>
      </w:r>
    </w:p>
    <w:p>
      <w:pPr>
        <w:pStyle w:val="BodyText"/>
        <w:spacing w:before="60"/>
      </w:pPr>
    </w:p>
    <w:p>
      <w:pPr>
        <w:spacing w:line="266" w:lineRule="auto" w:before="0"/>
        <w:ind w:left="167" w:right="145" w:firstLine="12"/>
        <w:jc w:val="both"/>
        <w:rPr>
          <w:sz w:val="20"/>
        </w:rPr>
      </w:pPr>
      <w:r>
        <w:rPr>
          <w:color w:val="231F20"/>
          <w:spacing w:val="-2"/>
          <w:sz w:val="20"/>
        </w:rPr>
        <w:t>I’ve</w:t>
      </w:r>
      <w:r>
        <w:rPr>
          <w:color w:val="231F20"/>
          <w:spacing w:val="-5"/>
          <w:sz w:val="20"/>
        </w:rPr>
        <w:t> </w:t>
      </w:r>
      <w:r>
        <w:rPr>
          <w:color w:val="231F20"/>
          <w:spacing w:val="-2"/>
          <w:sz w:val="20"/>
        </w:rPr>
        <w:t>actually</w:t>
      </w:r>
      <w:r>
        <w:rPr>
          <w:color w:val="231F20"/>
          <w:spacing w:val="-5"/>
          <w:sz w:val="20"/>
        </w:rPr>
        <w:t> </w:t>
      </w:r>
      <w:r>
        <w:rPr>
          <w:color w:val="231F20"/>
          <w:spacing w:val="-2"/>
          <w:sz w:val="20"/>
        </w:rPr>
        <w:t>been</w:t>
      </w:r>
      <w:r>
        <w:rPr>
          <w:color w:val="231F20"/>
          <w:spacing w:val="-5"/>
          <w:sz w:val="20"/>
        </w:rPr>
        <w:t> </w:t>
      </w:r>
      <w:r>
        <w:rPr>
          <w:color w:val="231F20"/>
          <w:spacing w:val="-2"/>
          <w:sz w:val="20"/>
        </w:rPr>
        <w:t>reading</w:t>
      </w:r>
      <w:r>
        <w:rPr>
          <w:color w:val="231F20"/>
          <w:spacing w:val="-5"/>
          <w:sz w:val="20"/>
        </w:rPr>
        <w:t> </w:t>
      </w:r>
      <w:r>
        <w:rPr>
          <w:color w:val="231F20"/>
          <w:spacing w:val="-2"/>
          <w:sz w:val="20"/>
        </w:rPr>
        <w:t>my</w:t>
      </w:r>
      <w:r>
        <w:rPr>
          <w:color w:val="231F20"/>
          <w:spacing w:val="-5"/>
          <w:sz w:val="20"/>
        </w:rPr>
        <w:t> </w:t>
      </w:r>
      <w:r>
        <w:rPr>
          <w:color w:val="231F20"/>
          <w:spacing w:val="-2"/>
          <w:sz w:val="20"/>
        </w:rPr>
        <w:t>brother’s</w:t>
      </w:r>
      <w:r>
        <w:rPr>
          <w:color w:val="231F20"/>
          <w:spacing w:val="-5"/>
          <w:sz w:val="20"/>
        </w:rPr>
        <w:t> </w:t>
      </w:r>
      <w:r>
        <w:rPr>
          <w:color w:val="231F20"/>
          <w:spacing w:val="-2"/>
          <w:sz w:val="20"/>
        </w:rPr>
        <w:t>book,</w:t>
      </w:r>
      <w:r>
        <w:rPr>
          <w:color w:val="231F20"/>
          <w:spacing w:val="-5"/>
          <w:sz w:val="20"/>
        </w:rPr>
        <w:t> </w:t>
      </w:r>
      <w:r>
        <w:rPr>
          <w:i/>
          <w:color w:val="231F20"/>
          <w:spacing w:val="-2"/>
          <w:sz w:val="20"/>
        </w:rPr>
        <w:t>Love</w:t>
      </w:r>
      <w:r>
        <w:rPr>
          <w:i/>
          <w:color w:val="231F20"/>
          <w:spacing w:val="-5"/>
          <w:sz w:val="20"/>
        </w:rPr>
        <w:t> </w:t>
      </w:r>
      <w:r>
        <w:rPr>
          <w:i/>
          <w:color w:val="231F20"/>
          <w:spacing w:val="-2"/>
          <w:sz w:val="20"/>
        </w:rPr>
        <w:t>Yourself</w:t>
      </w:r>
      <w:r>
        <w:rPr>
          <w:i/>
          <w:color w:val="231F20"/>
          <w:spacing w:val="-5"/>
          <w:sz w:val="20"/>
        </w:rPr>
        <w:t> </w:t>
      </w:r>
      <w:r>
        <w:rPr>
          <w:i/>
          <w:color w:val="231F20"/>
          <w:spacing w:val="-2"/>
          <w:sz w:val="20"/>
        </w:rPr>
        <w:t>Like</w:t>
      </w:r>
      <w:r>
        <w:rPr>
          <w:i/>
          <w:color w:val="231F20"/>
          <w:spacing w:val="-2"/>
          <w:sz w:val="20"/>
        </w:rPr>
        <w:t> </w:t>
      </w:r>
      <w:r>
        <w:rPr>
          <w:i/>
          <w:color w:val="231F20"/>
          <w:sz w:val="20"/>
        </w:rPr>
        <w:t>Your</w:t>
      </w:r>
      <w:r>
        <w:rPr>
          <w:i/>
          <w:color w:val="231F20"/>
          <w:spacing w:val="-13"/>
          <w:sz w:val="20"/>
        </w:rPr>
        <w:t> </w:t>
      </w:r>
      <w:r>
        <w:rPr>
          <w:i/>
          <w:color w:val="231F20"/>
          <w:sz w:val="20"/>
        </w:rPr>
        <w:t>Life</w:t>
      </w:r>
      <w:r>
        <w:rPr>
          <w:i/>
          <w:color w:val="231F20"/>
          <w:spacing w:val="-12"/>
          <w:sz w:val="20"/>
        </w:rPr>
        <w:t> </w:t>
      </w:r>
      <w:r>
        <w:rPr>
          <w:i/>
          <w:color w:val="231F20"/>
          <w:sz w:val="20"/>
        </w:rPr>
        <w:t>Depends</w:t>
      </w:r>
      <w:r>
        <w:rPr>
          <w:i/>
          <w:color w:val="231F20"/>
          <w:spacing w:val="-13"/>
          <w:sz w:val="20"/>
        </w:rPr>
        <w:t> </w:t>
      </w:r>
      <w:r>
        <w:rPr>
          <w:i/>
          <w:color w:val="231F20"/>
          <w:sz w:val="20"/>
        </w:rPr>
        <w:t>on</w:t>
      </w:r>
      <w:r>
        <w:rPr>
          <w:i/>
          <w:color w:val="231F20"/>
          <w:spacing w:val="-12"/>
          <w:sz w:val="20"/>
        </w:rPr>
        <w:t> </w:t>
      </w:r>
      <w:r>
        <w:rPr>
          <w:i/>
          <w:color w:val="231F20"/>
          <w:sz w:val="20"/>
        </w:rPr>
        <w:t>It</w:t>
      </w:r>
      <w:r>
        <w:rPr>
          <w:color w:val="231F20"/>
          <w:sz w:val="20"/>
        </w:rPr>
        <w:t>.</w:t>
      </w:r>
      <w:r>
        <w:rPr>
          <w:color w:val="231F20"/>
          <w:spacing w:val="-13"/>
          <w:sz w:val="20"/>
        </w:rPr>
        <w:t> </w:t>
      </w:r>
      <w:r>
        <w:rPr>
          <w:color w:val="231F20"/>
          <w:sz w:val="20"/>
        </w:rPr>
        <w:t>I</w:t>
      </w:r>
      <w:r>
        <w:rPr>
          <w:color w:val="231F20"/>
          <w:spacing w:val="-12"/>
          <w:sz w:val="20"/>
        </w:rPr>
        <w:t> </w:t>
      </w:r>
      <w:r>
        <w:rPr>
          <w:color w:val="231F20"/>
          <w:sz w:val="20"/>
        </w:rPr>
        <w:t>thought</w:t>
      </w:r>
      <w:r>
        <w:rPr>
          <w:color w:val="231F20"/>
          <w:spacing w:val="-13"/>
          <w:sz w:val="20"/>
        </w:rPr>
        <w:t> </w:t>
      </w:r>
      <w:r>
        <w:rPr>
          <w:color w:val="231F20"/>
          <w:sz w:val="20"/>
        </w:rPr>
        <w:t>it</w:t>
      </w:r>
      <w:r>
        <w:rPr>
          <w:color w:val="231F20"/>
          <w:spacing w:val="-12"/>
          <w:sz w:val="20"/>
        </w:rPr>
        <w:t> </w:t>
      </w:r>
      <w:r>
        <w:rPr>
          <w:color w:val="231F20"/>
          <w:sz w:val="20"/>
        </w:rPr>
        <w:t>was</w:t>
      </w:r>
      <w:r>
        <w:rPr>
          <w:color w:val="231F20"/>
          <w:spacing w:val="-13"/>
          <w:sz w:val="20"/>
        </w:rPr>
        <w:t> </w:t>
      </w:r>
      <w:r>
        <w:rPr>
          <w:color w:val="231F20"/>
          <w:sz w:val="20"/>
        </w:rPr>
        <w:t>very</w:t>
      </w:r>
      <w:r>
        <w:rPr>
          <w:color w:val="231F20"/>
          <w:spacing w:val="-12"/>
          <w:sz w:val="20"/>
        </w:rPr>
        <w:t> </w:t>
      </w:r>
      <w:r>
        <w:rPr>
          <w:color w:val="231F20"/>
          <w:sz w:val="20"/>
        </w:rPr>
        <w:t>succinctly</w:t>
      </w:r>
      <w:r>
        <w:rPr>
          <w:color w:val="231F20"/>
          <w:spacing w:val="-13"/>
          <w:sz w:val="20"/>
        </w:rPr>
        <w:t> </w:t>
      </w:r>
      <w:r>
        <w:rPr>
          <w:color w:val="231F20"/>
          <w:sz w:val="20"/>
        </w:rPr>
        <w:t>written. (Obviously a plug for my bro.)</w:t>
      </w:r>
    </w:p>
    <w:p>
      <w:pPr>
        <w:pStyle w:val="BodyText"/>
        <w:spacing w:before="32"/>
      </w:pPr>
    </w:p>
    <w:p>
      <w:pPr>
        <w:pStyle w:val="BodyText"/>
        <w:spacing w:line="266" w:lineRule="auto"/>
        <w:ind w:left="183" w:right="186" w:hanging="4"/>
        <w:jc w:val="both"/>
      </w:pPr>
      <w:r>
        <w:rPr>
          <w:color w:val="231F20"/>
        </w:rPr>
        <w:t>He’s</w:t>
      </w:r>
      <w:r>
        <w:rPr>
          <w:color w:val="231F20"/>
          <w:spacing w:val="-2"/>
        </w:rPr>
        <w:t> </w:t>
      </w:r>
      <w:r>
        <w:rPr>
          <w:color w:val="231F20"/>
        </w:rPr>
        <w:t>the</w:t>
      </w:r>
      <w:r>
        <w:rPr>
          <w:color w:val="231F20"/>
          <w:spacing w:val="-2"/>
        </w:rPr>
        <w:t> </w:t>
      </w:r>
      <w:r>
        <w:rPr>
          <w:color w:val="231F20"/>
        </w:rPr>
        <w:t>philosopher</w:t>
      </w:r>
      <w:r>
        <w:rPr>
          <w:color w:val="231F20"/>
          <w:spacing w:val="-2"/>
        </w:rPr>
        <w:t> </w:t>
      </w:r>
      <w:r>
        <w:rPr>
          <w:color w:val="231F20"/>
        </w:rPr>
        <w:t>in</w:t>
      </w:r>
      <w:r>
        <w:rPr>
          <w:color w:val="231F20"/>
          <w:spacing w:val="-2"/>
        </w:rPr>
        <w:t> </w:t>
      </w:r>
      <w:r>
        <w:rPr>
          <w:color w:val="231F20"/>
        </w:rPr>
        <w:t>the</w:t>
      </w:r>
      <w:r>
        <w:rPr>
          <w:color w:val="231F20"/>
          <w:spacing w:val="-2"/>
        </w:rPr>
        <w:t> </w:t>
      </w:r>
      <w:r>
        <w:rPr>
          <w:color w:val="231F20"/>
        </w:rPr>
        <w:t>family—I’m</w:t>
      </w:r>
      <w:r>
        <w:rPr>
          <w:color w:val="231F20"/>
          <w:spacing w:val="-2"/>
        </w:rPr>
        <w:t> </w:t>
      </w:r>
      <w:r>
        <w:rPr>
          <w:color w:val="231F20"/>
        </w:rPr>
        <w:t>just</w:t>
      </w:r>
      <w:r>
        <w:rPr>
          <w:color w:val="231F20"/>
          <w:spacing w:val="-2"/>
        </w:rPr>
        <w:t> </w:t>
      </w:r>
      <w:r>
        <w:rPr>
          <w:color w:val="231F20"/>
        </w:rPr>
        <w:t>the</w:t>
      </w:r>
      <w:r>
        <w:rPr>
          <w:color w:val="231F20"/>
          <w:spacing w:val="-2"/>
        </w:rPr>
        <w:t> </w:t>
      </w:r>
      <w:r>
        <w:rPr>
          <w:color w:val="231F20"/>
        </w:rPr>
        <w:t>amateur.</w:t>
      </w:r>
      <w:r>
        <w:rPr>
          <w:color w:val="231F20"/>
          <w:spacing w:val="-2"/>
        </w:rPr>
        <w:t> </w:t>
      </w:r>
      <w:r>
        <w:rPr>
          <w:color w:val="231F20"/>
        </w:rPr>
        <w:t>He has a great line in his book:</w:t>
      </w:r>
    </w:p>
    <w:p>
      <w:pPr>
        <w:pStyle w:val="BodyText"/>
        <w:spacing w:before="174"/>
      </w:pPr>
      <w:r>
        <w:rPr/>
        <mc:AlternateContent>
          <mc:Choice Requires="wps">
            <w:drawing>
              <wp:anchor distT="0" distB="0" distL="0" distR="0" allowOverlap="1" layoutInCell="1" locked="0" behindDoc="1" simplePos="0" relativeHeight="487713792">
                <wp:simplePos x="0" y="0"/>
                <wp:positionH relativeFrom="page">
                  <wp:posOffset>762000</wp:posOffset>
                </wp:positionH>
                <wp:positionV relativeFrom="paragraph">
                  <wp:posOffset>316578</wp:posOffset>
                </wp:positionV>
                <wp:extent cx="3467100" cy="711200"/>
                <wp:effectExtent l="0" t="0" r="0" b="0"/>
                <wp:wrapTopAndBottom/>
                <wp:docPr id="1124" name="Group 1124"/>
                <wp:cNvGraphicFramePr>
                  <a:graphicFrameLocks/>
                </wp:cNvGraphicFramePr>
                <a:graphic>
                  <a:graphicData uri="http://schemas.microsoft.com/office/word/2010/wordprocessingGroup">
                    <wpg:wgp>
                      <wpg:cNvPr id="1124" name="Group 1124"/>
                      <wpg:cNvGrpSpPr/>
                      <wpg:grpSpPr>
                        <a:xfrm>
                          <a:off x="0" y="0"/>
                          <a:ext cx="3467100" cy="711200"/>
                          <a:chExt cx="3467100" cy="711200"/>
                        </a:xfrm>
                      </wpg:grpSpPr>
                      <wps:wsp>
                        <wps:cNvPr id="1125" name="Graphic 1125"/>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1126" name="Graphic 1126"/>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127" name="Textbox 1127"/>
                        <wps:cNvSpPr txBox="1"/>
                        <wps:spPr>
                          <a:xfrm>
                            <a:off x="38100" y="0"/>
                            <a:ext cx="3429000" cy="711200"/>
                          </a:xfrm>
                          <a:prstGeom prst="rect">
                            <a:avLst/>
                          </a:prstGeom>
                        </wps:spPr>
                        <wps:txbx>
                          <w:txbxContent>
                            <w:p>
                              <w:pPr>
                                <w:spacing w:before="125"/>
                                <w:ind w:left="305" w:right="0" w:firstLine="0"/>
                                <w:jc w:val="left"/>
                                <w:rPr>
                                  <w:rFonts w:ascii="Trebuchet MS"/>
                                  <w:sz w:val="20"/>
                                </w:rPr>
                              </w:pPr>
                              <w:r>
                                <w:rPr>
                                  <w:rFonts w:ascii="Trebuchet MS"/>
                                  <w:color w:val="231F20"/>
                                  <w:w w:val="85"/>
                                  <w:sz w:val="20"/>
                                </w:rPr>
                                <w:t>I</w:t>
                              </w:r>
                              <w:r>
                                <w:rPr>
                                  <w:rFonts w:ascii="Trebuchet MS"/>
                                  <w:color w:val="231F20"/>
                                  <w:spacing w:val="2"/>
                                  <w:sz w:val="20"/>
                                </w:rPr>
                                <w:t> </w:t>
                              </w:r>
                              <w:r>
                                <w:rPr>
                                  <w:rFonts w:ascii="Trebuchet MS"/>
                                  <w:color w:val="231F20"/>
                                  <w:w w:val="85"/>
                                  <w:sz w:val="20"/>
                                </w:rPr>
                                <w:t>once</w:t>
                              </w:r>
                              <w:r>
                                <w:rPr>
                                  <w:rFonts w:ascii="Trebuchet MS"/>
                                  <w:color w:val="231F20"/>
                                  <w:spacing w:val="3"/>
                                  <w:sz w:val="20"/>
                                </w:rPr>
                                <w:t> </w:t>
                              </w:r>
                              <w:r>
                                <w:rPr>
                                  <w:rFonts w:ascii="Trebuchet MS"/>
                                  <w:color w:val="231F20"/>
                                  <w:w w:val="85"/>
                                  <w:sz w:val="20"/>
                                </w:rPr>
                                <w:t>asked</w:t>
                              </w:r>
                              <w:r>
                                <w:rPr>
                                  <w:rFonts w:ascii="Trebuchet MS"/>
                                  <w:color w:val="231F20"/>
                                  <w:spacing w:val="3"/>
                                  <w:sz w:val="20"/>
                                </w:rPr>
                                <w:t> </w:t>
                              </w:r>
                              <w:r>
                                <w:rPr>
                                  <w:rFonts w:ascii="Trebuchet MS"/>
                                  <w:color w:val="231F20"/>
                                  <w:w w:val="85"/>
                                  <w:sz w:val="20"/>
                                </w:rPr>
                                <w:t>a</w:t>
                              </w:r>
                              <w:r>
                                <w:rPr>
                                  <w:rFonts w:ascii="Trebuchet MS"/>
                                  <w:color w:val="231F20"/>
                                  <w:spacing w:val="3"/>
                                  <w:sz w:val="20"/>
                                </w:rPr>
                                <w:t> </w:t>
                              </w:r>
                              <w:r>
                                <w:rPr>
                                  <w:rFonts w:ascii="Trebuchet MS"/>
                                  <w:color w:val="231F20"/>
                                  <w:w w:val="85"/>
                                  <w:sz w:val="20"/>
                                </w:rPr>
                                <w:t>monk</w:t>
                              </w:r>
                              <w:r>
                                <w:rPr>
                                  <w:rFonts w:ascii="Trebuchet MS"/>
                                  <w:color w:val="231F20"/>
                                  <w:spacing w:val="3"/>
                                  <w:sz w:val="20"/>
                                </w:rPr>
                                <w:t> </w:t>
                              </w:r>
                              <w:r>
                                <w:rPr>
                                  <w:rFonts w:ascii="Trebuchet MS"/>
                                  <w:color w:val="231F20"/>
                                  <w:w w:val="85"/>
                                  <w:sz w:val="20"/>
                                </w:rPr>
                                <w:t>how</w:t>
                              </w:r>
                              <w:r>
                                <w:rPr>
                                  <w:rFonts w:ascii="Trebuchet MS"/>
                                  <w:color w:val="231F20"/>
                                  <w:spacing w:val="3"/>
                                  <w:sz w:val="20"/>
                                </w:rPr>
                                <w:t> </w:t>
                              </w:r>
                              <w:r>
                                <w:rPr>
                                  <w:rFonts w:ascii="Trebuchet MS"/>
                                  <w:color w:val="231F20"/>
                                  <w:w w:val="85"/>
                                  <w:sz w:val="20"/>
                                </w:rPr>
                                <w:t>he</w:t>
                              </w:r>
                              <w:r>
                                <w:rPr>
                                  <w:rFonts w:ascii="Trebuchet MS"/>
                                  <w:color w:val="231F20"/>
                                  <w:spacing w:val="2"/>
                                  <w:sz w:val="20"/>
                                </w:rPr>
                                <w:t> </w:t>
                              </w:r>
                              <w:r>
                                <w:rPr>
                                  <w:rFonts w:ascii="Trebuchet MS"/>
                                  <w:color w:val="231F20"/>
                                  <w:w w:val="85"/>
                                  <w:sz w:val="20"/>
                                </w:rPr>
                                <w:t>found</w:t>
                              </w:r>
                              <w:r>
                                <w:rPr>
                                  <w:rFonts w:ascii="Trebuchet MS"/>
                                  <w:color w:val="231F20"/>
                                  <w:spacing w:val="3"/>
                                  <w:sz w:val="20"/>
                                </w:rPr>
                                <w:t> </w:t>
                              </w:r>
                              <w:r>
                                <w:rPr>
                                  <w:rFonts w:ascii="Trebuchet MS"/>
                                  <w:color w:val="231F20"/>
                                  <w:spacing w:val="-2"/>
                                  <w:w w:val="85"/>
                                  <w:sz w:val="20"/>
                                </w:rPr>
                                <w:t>peace.</w:t>
                              </w:r>
                            </w:p>
                            <w:p>
                              <w:pPr>
                                <w:spacing w:line="240" w:lineRule="auto" w:before="135"/>
                                <w:rPr>
                                  <w:rFonts w:ascii="Trebuchet MS"/>
                                  <w:sz w:val="20"/>
                                </w:rPr>
                              </w:pPr>
                            </w:p>
                            <w:p>
                              <w:pPr>
                                <w:spacing w:before="0"/>
                                <w:ind w:left="242" w:right="0" w:firstLine="0"/>
                                <w:jc w:val="left"/>
                                <w:rPr>
                                  <w:rFonts w:ascii="Trebuchet MS" w:hAnsi="Trebuchet MS"/>
                                  <w:sz w:val="20"/>
                                </w:rPr>
                              </w:pPr>
                              <w:r>
                                <w:rPr>
                                  <w:rFonts w:ascii="Trebuchet MS" w:hAnsi="Trebuchet MS"/>
                                  <w:color w:val="231F20"/>
                                  <w:w w:val="85"/>
                                  <w:sz w:val="20"/>
                                </w:rPr>
                                <w:t>“I</w:t>
                              </w:r>
                              <w:r>
                                <w:rPr>
                                  <w:rFonts w:ascii="Trebuchet MS" w:hAnsi="Trebuchet MS"/>
                                  <w:color w:val="231F20"/>
                                  <w:spacing w:val="-5"/>
                                  <w:w w:val="85"/>
                                  <w:sz w:val="20"/>
                                </w:rPr>
                                <w:t> </w:t>
                              </w:r>
                              <w:r>
                                <w:rPr>
                                  <w:rFonts w:ascii="Trebuchet MS" w:hAnsi="Trebuchet MS"/>
                                  <w:color w:val="231F20"/>
                                  <w:w w:val="85"/>
                                  <w:sz w:val="20"/>
                                </w:rPr>
                                <w:t>say</w:t>
                              </w:r>
                              <w:r>
                                <w:rPr>
                                  <w:rFonts w:ascii="Trebuchet MS" w:hAnsi="Trebuchet MS"/>
                                  <w:color w:val="231F20"/>
                                  <w:spacing w:val="-4"/>
                                  <w:w w:val="85"/>
                                  <w:sz w:val="20"/>
                                </w:rPr>
                                <w:t> </w:t>
                              </w:r>
                              <w:r>
                                <w:rPr>
                                  <w:rFonts w:ascii="Trebuchet MS" w:hAnsi="Trebuchet MS"/>
                                  <w:color w:val="231F20"/>
                                  <w:w w:val="85"/>
                                  <w:sz w:val="20"/>
                                </w:rPr>
                                <w:t>‘yes,’”</w:t>
                              </w:r>
                              <w:r>
                                <w:rPr>
                                  <w:rFonts w:ascii="Trebuchet MS" w:hAnsi="Trebuchet MS"/>
                                  <w:color w:val="231F20"/>
                                  <w:spacing w:val="-4"/>
                                  <w:w w:val="85"/>
                                  <w:sz w:val="20"/>
                                </w:rPr>
                                <w:t> </w:t>
                              </w:r>
                              <w:r>
                                <w:rPr>
                                  <w:rFonts w:ascii="Trebuchet MS" w:hAnsi="Trebuchet MS"/>
                                  <w:color w:val="231F20"/>
                                  <w:w w:val="85"/>
                                  <w:sz w:val="20"/>
                                </w:rPr>
                                <w:t>he’d</w:t>
                              </w:r>
                              <w:r>
                                <w:rPr>
                                  <w:rFonts w:ascii="Trebuchet MS" w:hAnsi="Trebuchet MS"/>
                                  <w:color w:val="231F20"/>
                                  <w:spacing w:val="-4"/>
                                  <w:w w:val="85"/>
                                  <w:sz w:val="20"/>
                                </w:rPr>
                                <w:t> </w:t>
                              </w:r>
                              <w:r>
                                <w:rPr>
                                  <w:rFonts w:ascii="Trebuchet MS" w:hAnsi="Trebuchet MS"/>
                                  <w:color w:val="231F20"/>
                                  <w:w w:val="85"/>
                                  <w:sz w:val="20"/>
                                </w:rPr>
                                <w:t>said.</w:t>
                              </w:r>
                              <w:r>
                                <w:rPr>
                                  <w:rFonts w:ascii="Trebuchet MS" w:hAnsi="Trebuchet MS"/>
                                  <w:color w:val="231F20"/>
                                  <w:spacing w:val="-5"/>
                                  <w:w w:val="85"/>
                                  <w:sz w:val="20"/>
                                </w:rPr>
                                <w:t> </w:t>
                              </w:r>
                              <w:r>
                                <w:rPr>
                                  <w:rFonts w:ascii="Trebuchet MS" w:hAnsi="Trebuchet MS"/>
                                  <w:color w:val="231F20"/>
                                  <w:w w:val="85"/>
                                  <w:sz w:val="20"/>
                                </w:rPr>
                                <w:t>“To</w:t>
                              </w:r>
                              <w:r>
                                <w:rPr>
                                  <w:rFonts w:ascii="Trebuchet MS" w:hAnsi="Trebuchet MS"/>
                                  <w:color w:val="231F20"/>
                                  <w:spacing w:val="-4"/>
                                  <w:w w:val="85"/>
                                  <w:sz w:val="20"/>
                                </w:rPr>
                                <w:t> </w:t>
                              </w:r>
                              <w:r>
                                <w:rPr>
                                  <w:rFonts w:ascii="Trebuchet MS" w:hAnsi="Trebuchet MS"/>
                                  <w:color w:val="231F20"/>
                                  <w:w w:val="85"/>
                                  <w:sz w:val="20"/>
                                </w:rPr>
                                <w:t>all</w:t>
                              </w:r>
                              <w:r>
                                <w:rPr>
                                  <w:rFonts w:ascii="Trebuchet MS" w:hAnsi="Trebuchet MS"/>
                                  <w:color w:val="231F20"/>
                                  <w:spacing w:val="-4"/>
                                  <w:w w:val="85"/>
                                  <w:sz w:val="20"/>
                                </w:rPr>
                                <w:t> </w:t>
                              </w:r>
                              <w:r>
                                <w:rPr>
                                  <w:rFonts w:ascii="Trebuchet MS" w:hAnsi="Trebuchet MS"/>
                                  <w:color w:val="231F20"/>
                                  <w:w w:val="85"/>
                                  <w:sz w:val="20"/>
                                </w:rPr>
                                <w:t>that</w:t>
                              </w:r>
                              <w:r>
                                <w:rPr>
                                  <w:rFonts w:ascii="Trebuchet MS" w:hAnsi="Trebuchet MS"/>
                                  <w:color w:val="231F20"/>
                                  <w:spacing w:val="-4"/>
                                  <w:w w:val="85"/>
                                  <w:sz w:val="20"/>
                                </w:rPr>
                                <w:t> </w:t>
                              </w:r>
                              <w:r>
                                <w:rPr>
                                  <w:rFonts w:ascii="Trebuchet MS" w:hAnsi="Trebuchet MS"/>
                                  <w:color w:val="231F20"/>
                                  <w:w w:val="85"/>
                                  <w:sz w:val="20"/>
                                </w:rPr>
                                <w:t>happens,</w:t>
                              </w:r>
                              <w:r>
                                <w:rPr>
                                  <w:rFonts w:ascii="Trebuchet MS" w:hAnsi="Trebuchet MS"/>
                                  <w:color w:val="231F20"/>
                                  <w:spacing w:val="-4"/>
                                  <w:w w:val="85"/>
                                  <w:sz w:val="20"/>
                                </w:rPr>
                                <w:t> </w:t>
                              </w:r>
                              <w:r>
                                <w:rPr>
                                  <w:rFonts w:ascii="Trebuchet MS" w:hAnsi="Trebuchet MS"/>
                                  <w:color w:val="231F20"/>
                                  <w:w w:val="85"/>
                                  <w:sz w:val="20"/>
                                </w:rPr>
                                <w:t>I</w:t>
                              </w:r>
                              <w:r>
                                <w:rPr>
                                  <w:rFonts w:ascii="Trebuchet MS" w:hAnsi="Trebuchet MS"/>
                                  <w:color w:val="231F20"/>
                                  <w:spacing w:val="-5"/>
                                  <w:w w:val="85"/>
                                  <w:sz w:val="20"/>
                                </w:rPr>
                                <w:t> </w:t>
                              </w:r>
                              <w:r>
                                <w:rPr>
                                  <w:rFonts w:ascii="Trebuchet MS" w:hAnsi="Trebuchet MS"/>
                                  <w:color w:val="231F20"/>
                                  <w:w w:val="85"/>
                                  <w:sz w:val="20"/>
                                </w:rPr>
                                <w:t>say</w:t>
                              </w:r>
                              <w:r>
                                <w:rPr>
                                  <w:rFonts w:ascii="Trebuchet MS" w:hAnsi="Trebuchet MS"/>
                                  <w:color w:val="231F20"/>
                                  <w:spacing w:val="-4"/>
                                  <w:w w:val="85"/>
                                  <w:sz w:val="20"/>
                                </w:rPr>
                                <w:t> </w:t>
                              </w:r>
                              <w:r>
                                <w:rPr>
                                  <w:rFonts w:ascii="Trebuchet MS" w:hAnsi="Trebuchet MS"/>
                                  <w:color w:val="231F20"/>
                                  <w:w w:val="85"/>
                                  <w:sz w:val="20"/>
                                </w:rPr>
                                <w:t>‘yes.’”</w:t>
                              </w:r>
                              <w:r>
                                <w:rPr>
                                  <w:rFonts w:ascii="Trebuchet MS" w:hAnsi="Trebuchet MS"/>
                                  <w:color w:val="231F20"/>
                                  <w:spacing w:val="-4"/>
                                  <w:w w:val="85"/>
                                  <w:sz w:val="20"/>
                                </w:rPr>
                                <w:t> </w:t>
                              </w:r>
                              <w:r>
                                <w:rPr>
                                  <w:rFonts w:ascii="Trebuchet MS" w:hAnsi="Trebuchet MS"/>
                                  <w:color w:val="231F20"/>
                                  <w:spacing w:val="-5"/>
                                  <w:w w:val="85"/>
                                  <w:sz w:val="20"/>
                                </w:rPr>
                                <w:t>[7]</w:t>
                              </w:r>
                            </w:p>
                          </w:txbxContent>
                        </wps:txbx>
                        <wps:bodyPr wrap="square" lIns="0" tIns="0" rIns="0" bIns="0" rtlCol="0">
                          <a:noAutofit/>
                        </wps:bodyPr>
                      </wps:wsp>
                    </wpg:wgp>
                  </a:graphicData>
                </a:graphic>
              </wp:anchor>
            </w:drawing>
          </mc:Choice>
          <mc:Fallback>
            <w:pict>
              <v:group style="position:absolute;margin-left:60pt;margin-top:24.927471pt;width:273pt;height:56pt;mso-position-horizontal-relative:page;mso-position-vertical-relative:paragraph;z-index:-15602688;mso-wrap-distance-left:0;mso-wrap-distance-right:0" id="docshapegroup705" coordorigin="1200,499" coordsize="5460,1120">
                <v:rect style="position:absolute;left:1260;top:498;width:5400;height:1120" id="docshape706" filled="true" fillcolor="#e6e7e8" stroked="false">
                  <v:fill type="solid"/>
                </v:rect>
                <v:line style="position:absolute" from="1230,1619" to="1230,499" stroked="true" strokeweight="3pt" strokecolor="#231f20">
                  <v:stroke dashstyle="solid"/>
                </v:line>
                <v:shape style="position:absolute;left:1260;top:498;width:5400;height:1120" type="#_x0000_t202" id="docshape707" filled="false" stroked="false">
                  <v:textbox inset="0,0,0,0">
                    <w:txbxContent>
                      <w:p>
                        <w:pPr>
                          <w:spacing w:before="125"/>
                          <w:ind w:left="305" w:right="0" w:firstLine="0"/>
                          <w:jc w:val="left"/>
                          <w:rPr>
                            <w:rFonts w:ascii="Trebuchet MS"/>
                            <w:sz w:val="20"/>
                          </w:rPr>
                        </w:pPr>
                        <w:r>
                          <w:rPr>
                            <w:rFonts w:ascii="Trebuchet MS"/>
                            <w:color w:val="231F20"/>
                            <w:w w:val="85"/>
                            <w:sz w:val="20"/>
                          </w:rPr>
                          <w:t>I</w:t>
                        </w:r>
                        <w:r>
                          <w:rPr>
                            <w:rFonts w:ascii="Trebuchet MS"/>
                            <w:color w:val="231F20"/>
                            <w:spacing w:val="2"/>
                            <w:sz w:val="20"/>
                          </w:rPr>
                          <w:t> </w:t>
                        </w:r>
                        <w:r>
                          <w:rPr>
                            <w:rFonts w:ascii="Trebuchet MS"/>
                            <w:color w:val="231F20"/>
                            <w:w w:val="85"/>
                            <w:sz w:val="20"/>
                          </w:rPr>
                          <w:t>once</w:t>
                        </w:r>
                        <w:r>
                          <w:rPr>
                            <w:rFonts w:ascii="Trebuchet MS"/>
                            <w:color w:val="231F20"/>
                            <w:spacing w:val="3"/>
                            <w:sz w:val="20"/>
                          </w:rPr>
                          <w:t> </w:t>
                        </w:r>
                        <w:r>
                          <w:rPr>
                            <w:rFonts w:ascii="Trebuchet MS"/>
                            <w:color w:val="231F20"/>
                            <w:w w:val="85"/>
                            <w:sz w:val="20"/>
                          </w:rPr>
                          <w:t>asked</w:t>
                        </w:r>
                        <w:r>
                          <w:rPr>
                            <w:rFonts w:ascii="Trebuchet MS"/>
                            <w:color w:val="231F20"/>
                            <w:spacing w:val="3"/>
                            <w:sz w:val="20"/>
                          </w:rPr>
                          <w:t> </w:t>
                        </w:r>
                        <w:r>
                          <w:rPr>
                            <w:rFonts w:ascii="Trebuchet MS"/>
                            <w:color w:val="231F20"/>
                            <w:w w:val="85"/>
                            <w:sz w:val="20"/>
                          </w:rPr>
                          <w:t>a</w:t>
                        </w:r>
                        <w:r>
                          <w:rPr>
                            <w:rFonts w:ascii="Trebuchet MS"/>
                            <w:color w:val="231F20"/>
                            <w:spacing w:val="3"/>
                            <w:sz w:val="20"/>
                          </w:rPr>
                          <w:t> </w:t>
                        </w:r>
                        <w:r>
                          <w:rPr>
                            <w:rFonts w:ascii="Trebuchet MS"/>
                            <w:color w:val="231F20"/>
                            <w:w w:val="85"/>
                            <w:sz w:val="20"/>
                          </w:rPr>
                          <w:t>monk</w:t>
                        </w:r>
                        <w:r>
                          <w:rPr>
                            <w:rFonts w:ascii="Trebuchet MS"/>
                            <w:color w:val="231F20"/>
                            <w:spacing w:val="3"/>
                            <w:sz w:val="20"/>
                          </w:rPr>
                          <w:t> </w:t>
                        </w:r>
                        <w:r>
                          <w:rPr>
                            <w:rFonts w:ascii="Trebuchet MS"/>
                            <w:color w:val="231F20"/>
                            <w:w w:val="85"/>
                            <w:sz w:val="20"/>
                          </w:rPr>
                          <w:t>how</w:t>
                        </w:r>
                        <w:r>
                          <w:rPr>
                            <w:rFonts w:ascii="Trebuchet MS"/>
                            <w:color w:val="231F20"/>
                            <w:spacing w:val="3"/>
                            <w:sz w:val="20"/>
                          </w:rPr>
                          <w:t> </w:t>
                        </w:r>
                        <w:r>
                          <w:rPr>
                            <w:rFonts w:ascii="Trebuchet MS"/>
                            <w:color w:val="231F20"/>
                            <w:w w:val="85"/>
                            <w:sz w:val="20"/>
                          </w:rPr>
                          <w:t>he</w:t>
                        </w:r>
                        <w:r>
                          <w:rPr>
                            <w:rFonts w:ascii="Trebuchet MS"/>
                            <w:color w:val="231F20"/>
                            <w:spacing w:val="2"/>
                            <w:sz w:val="20"/>
                          </w:rPr>
                          <w:t> </w:t>
                        </w:r>
                        <w:r>
                          <w:rPr>
                            <w:rFonts w:ascii="Trebuchet MS"/>
                            <w:color w:val="231F20"/>
                            <w:w w:val="85"/>
                            <w:sz w:val="20"/>
                          </w:rPr>
                          <w:t>found</w:t>
                        </w:r>
                        <w:r>
                          <w:rPr>
                            <w:rFonts w:ascii="Trebuchet MS"/>
                            <w:color w:val="231F20"/>
                            <w:spacing w:val="3"/>
                            <w:sz w:val="20"/>
                          </w:rPr>
                          <w:t> </w:t>
                        </w:r>
                        <w:r>
                          <w:rPr>
                            <w:rFonts w:ascii="Trebuchet MS"/>
                            <w:color w:val="231F20"/>
                            <w:spacing w:val="-2"/>
                            <w:w w:val="85"/>
                            <w:sz w:val="20"/>
                          </w:rPr>
                          <w:t>peace.</w:t>
                        </w:r>
                      </w:p>
                      <w:p>
                        <w:pPr>
                          <w:spacing w:line="240" w:lineRule="auto" w:before="135"/>
                          <w:rPr>
                            <w:rFonts w:ascii="Trebuchet MS"/>
                            <w:sz w:val="20"/>
                          </w:rPr>
                        </w:pPr>
                      </w:p>
                      <w:p>
                        <w:pPr>
                          <w:spacing w:before="0"/>
                          <w:ind w:left="242" w:right="0" w:firstLine="0"/>
                          <w:jc w:val="left"/>
                          <w:rPr>
                            <w:rFonts w:ascii="Trebuchet MS" w:hAnsi="Trebuchet MS"/>
                            <w:sz w:val="20"/>
                          </w:rPr>
                        </w:pPr>
                        <w:r>
                          <w:rPr>
                            <w:rFonts w:ascii="Trebuchet MS" w:hAnsi="Trebuchet MS"/>
                            <w:color w:val="231F20"/>
                            <w:w w:val="85"/>
                            <w:sz w:val="20"/>
                          </w:rPr>
                          <w:t>“I</w:t>
                        </w:r>
                        <w:r>
                          <w:rPr>
                            <w:rFonts w:ascii="Trebuchet MS" w:hAnsi="Trebuchet MS"/>
                            <w:color w:val="231F20"/>
                            <w:spacing w:val="-5"/>
                            <w:w w:val="85"/>
                            <w:sz w:val="20"/>
                          </w:rPr>
                          <w:t> </w:t>
                        </w:r>
                        <w:r>
                          <w:rPr>
                            <w:rFonts w:ascii="Trebuchet MS" w:hAnsi="Trebuchet MS"/>
                            <w:color w:val="231F20"/>
                            <w:w w:val="85"/>
                            <w:sz w:val="20"/>
                          </w:rPr>
                          <w:t>say</w:t>
                        </w:r>
                        <w:r>
                          <w:rPr>
                            <w:rFonts w:ascii="Trebuchet MS" w:hAnsi="Trebuchet MS"/>
                            <w:color w:val="231F20"/>
                            <w:spacing w:val="-4"/>
                            <w:w w:val="85"/>
                            <w:sz w:val="20"/>
                          </w:rPr>
                          <w:t> </w:t>
                        </w:r>
                        <w:r>
                          <w:rPr>
                            <w:rFonts w:ascii="Trebuchet MS" w:hAnsi="Trebuchet MS"/>
                            <w:color w:val="231F20"/>
                            <w:w w:val="85"/>
                            <w:sz w:val="20"/>
                          </w:rPr>
                          <w:t>‘yes,’”</w:t>
                        </w:r>
                        <w:r>
                          <w:rPr>
                            <w:rFonts w:ascii="Trebuchet MS" w:hAnsi="Trebuchet MS"/>
                            <w:color w:val="231F20"/>
                            <w:spacing w:val="-4"/>
                            <w:w w:val="85"/>
                            <w:sz w:val="20"/>
                          </w:rPr>
                          <w:t> </w:t>
                        </w:r>
                        <w:r>
                          <w:rPr>
                            <w:rFonts w:ascii="Trebuchet MS" w:hAnsi="Trebuchet MS"/>
                            <w:color w:val="231F20"/>
                            <w:w w:val="85"/>
                            <w:sz w:val="20"/>
                          </w:rPr>
                          <w:t>he’d</w:t>
                        </w:r>
                        <w:r>
                          <w:rPr>
                            <w:rFonts w:ascii="Trebuchet MS" w:hAnsi="Trebuchet MS"/>
                            <w:color w:val="231F20"/>
                            <w:spacing w:val="-4"/>
                            <w:w w:val="85"/>
                            <w:sz w:val="20"/>
                          </w:rPr>
                          <w:t> </w:t>
                        </w:r>
                        <w:r>
                          <w:rPr>
                            <w:rFonts w:ascii="Trebuchet MS" w:hAnsi="Trebuchet MS"/>
                            <w:color w:val="231F20"/>
                            <w:w w:val="85"/>
                            <w:sz w:val="20"/>
                          </w:rPr>
                          <w:t>said.</w:t>
                        </w:r>
                        <w:r>
                          <w:rPr>
                            <w:rFonts w:ascii="Trebuchet MS" w:hAnsi="Trebuchet MS"/>
                            <w:color w:val="231F20"/>
                            <w:spacing w:val="-5"/>
                            <w:w w:val="85"/>
                            <w:sz w:val="20"/>
                          </w:rPr>
                          <w:t> </w:t>
                        </w:r>
                        <w:r>
                          <w:rPr>
                            <w:rFonts w:ascii="Trebuchet MS" w:hAnsi="Trebuchet MS"/>
                            <w:color w:val="231F20"/>
                            <w:w w:val="85"/>
                            <w:sz w:val="20"/>
                          </w:rPr>
                          <w:t>“To</w:t>
                        </w:r>
                        <w:r>
                          <w:rPr>
                            <w:rFonts w:ascii="Trebuchet MS" w:hAnsi="Trebuchet MS"/>
                            <w:color w:val="231F20"/>
                            <w:spacing w:val="-4"/>
                            <w:w w:val="85"/>
                            <w:sz w:val="20"/>
                          </w:rPr>
                          <w:t> </w:t>
                        </w:r>
                        <w:r>
                          <w:rPr>
                            <w:rFonts w:ascii="Trebuchet MS" w:hAnsi="Trebuchet MS"/>
                            <w:color w:val="231F20"/>
                            <w:w w:val="85"/>
                            <w:sz w:val="20"/>
                          </w:rPr>
                          <w:t>all</w:t>
                        </w:r>
                        <w:r>
                          <w:rPr>
                            <w:rFonts w:ascii="Trebuchet MS" w:hAnsi="Trebuchet MS"/>
                            <w:color w:val="231F20"/>
                            <w:spacing w:val="-4"/>
                            <w:w w:val="85"/>
                            <w:sz w:val="20"/>
                          </w:rPr>
                          <w:t> </w:t>
                        </w:r>
                        <w:r>
                          <w:rPr>
                            <w:rFonts w:ascii="Trebuchet MS" w:hAnsi="Trebuchet MS"/>
                            <w:color w:val="231F20"/>
                            <w:w w:val="85"/>
                            <w:sz w:val="20"/>
                          </w:rPr>
                          <w:t>that</w:t>
                        </w:r>
                        <w:r>
                          <w:rPr>
                            <w:rFonts w:ascii="Trebuchet MS" w:hAnsi="Trebuchet MS"/>
                            <w:color w:val="231F20"/>
                            <w:spacing w:val="-4"/>
                            <w:w w:val="85"/>
                            <w:sz w:val="20"/>
                          </w:rPr>
                          <w:t> </w:t>
                        </w:r>
                        <w:r>
                          <w:rPr>
                            <w:rFonts w:ascii="Trebuchet MS" w:hAnsi="Trebuchet MS"/>
                            <w:color w:val="231F20"/>
                            <w:w w:val="85"/>
                            <w:sz w:val="20"/>
                          </w:rPr>
                          <w:t>happens,</w:t>
                        </w:r>
                        <w:r>
                          <w:rPr>
                            <w:rFonts w:ascii="Trebuchet MS" w:hAnsi="Trebuchet MS"/>
                            <w:color w:val="231F20"/>
                            <w:spacing w:val="-4"/>
                            <w:w w:val="85"/>
                            <w:sz w:val="20"/>
                          </w:rPr>
                          <w:t> </w:t>
                        </w:r>
                        <w:r>
                          <w:rPr>
                            <w:rFonts w:ascii="Trebuchet MS" w:hAnsi="Trebuchet MS"/>
                            <w:color w:val="231F20"/>
                            <w:w w:val="85"/>
                            <w:sz w:val="20"/>
                          </w:rPr>
                          <w:t>I</w:t>
                        </w:r>
                        <w:r>
                          <w:rPr>
                            <w:rFonts w:ascii="Trebuchet MS" w:hAnsi="Trebuchet MS"/>
                            <w:color w:val="231F20"/>
                            <w:spacing w:val="-5"/>
                            <w:w w:val="85"/>
                            <w:sz w:val="20"/>
                          </w:rPr>
                          <w:t> </w:t>
                        </w:r>
                        <w:r>
                          <w:rPr>
                            <w:rFonts w:ascii="Trebuchet MS" w:hAnsi="Trebuchet MS"/>
                            <w:color w:val="231F20"/>
                            <w:w w:val="85"/>
                            <w:sz w:val="20"/>
                          </w:rPr>
                          <w:t>say</w:t>
                        </w:r>
                        <w:r>
                          <w:rPr>
                            <w:rFonts w:ascii="Trebuchet MS" w:hAnsi="Trebuchet MS"/>
                            <w:color w:val="231F20"/>
                            <w:spacing w:val="-4"/>
                            <w:w w:val="85"/>
                            <w:sz w:val="20"/>
                          </w:rPr>
                          <w:t> </w:t>
                        </w:r>
                        <w:r>
                          <w:rPr>
                            <w:rFonts w:ascii="Trebuchet MS" w:hAnsi="Trebuchet MS"/>
                            <w:color w:val="231F20"/>
                            <w:w w:val="85"/>
                            <w:sz w:val="20"/>
                          </w:rPr>
                          <w:t>‘yes.’”</w:t>
                        </w:r>
                        <w:r>
                          <w:rPr>
                            <w:rFonts w:ascii="Trebuchet MS" w:hAnsi="Trebuchet MS"/>
                            <w:color w:val="231F20"/>
                            <w:spacing w:val="-4"/>
                            <w:w w:val="85"/>
                            <w:sz w:val="20"/>
                          </w:rPr>
                          <w:t> </w:t>
                        </w:r>
                        <w:r>
                          <w:rPr>
                            <w:rFonts w:ascii="Trebuchet MS" w:hAnsi="Trebuchet MS"/>
                            <w:color w:val="231F20"/>
                            <w:spacing w:val="-5"/>
                            <w:w w:val="85"/>
                            <w:sz w:val="20"/>
                          </w:rPr>
                          <w:t>[7]</w:t>
                        </w:r>
                      </w:p>
                    </w:txbxContent>
                  </v:textbox>
                  <w10:wrap type="none"/>
                </v:shape>
                <w10:wrap type="topAndBottom"/>
              </v:group>
            </w:pict>
          </mc:Fallback>
        </mc:AlternateContent>
      </w:r>
    </w:p>
    <w:p>
      <w:pPr>
        <w:pStyle w:val="BodyText"/>
        <w:spacing w:before="212"/>
      </w:pPr>
    </w:p>
    <w:p>
      <w:pPr>
        <w:pStyle w:val="Heading5"/>
        <w:jc w:val="left"/>
        <w:rPr>
          <w:i/>
        </w:rPr>
      </w:pPr>
      <w:r>
        <w:rPr>
          <w:i/>
          <w:color w:val="231F20"/>
        </w:rPr>
        <w:t>The</w:t>
      </w:r>
      <w:r>
        <w:rPr>
          <w:i/>
          <w:color w:val="231F20"/>
          <w:spacing w:val="-8"/>
        </w:rPr>
        <w:t> </w:t>
      </w:r>
      <w:r>
        <w:rPr>
          <w:i/>
          <w:color w:val="231F20"/>
        </w:rPr>
        <w:t>Tao</w:t>
      </w:r>
      <w:r>
        <w:rPr>
          <w:i/>
          <w:color w:val="231F20"/>
          <w:spacing w:val="-8"/>
        </w:rPr>
        <w:t> </w:t>
      </w:r>
      <w:r>
        <w:rPr>
          <w:i/>
          <w:color w:val="231F20"/>
        </w:rPr>
        <w:t>of</w:t>
      </w:r>
      <w:r>
        <w:rPr>
          <w:i/>
          <w:color w:val="231F20"/>
          <w:spacing w:val="-8"/>
        </w:rPr>
        <w:t> </w:t>
      </w:r>
      <w:r>
        <w:rPr>
          <w:i/>
          <w:color w:val="231F20"/>
        </w:rPr>
        <w:t>Seneca:</w:t>
      </w:r>
      <w:r>
        <w:rPr>
          <w:i/>
          <w:color w:val="231F20"/>
          <w:spacing w:val="-8"/>
        </w:rPr>
        <w:t> </w:t>
      </w:r>
      <w:r>
        <w:rPr>
          <w:i/>
          <w:color w:val="231F20"/>
        </w:rPr>
        <w:t>Practical</w:t>
      </w:r>
      <w:r>
        <w:rPr>
          <w:i/>
          <w:color w:val="231F20"/>
          <w:spacing w:val="-8"/>
        </w:rPr>
        <w:t> </w:t>
      </w:r>
      <w:r>
        <w:rPr>
          <w:i/>
          <w:color w:val="231F20"/>
        </w:rPr>
        <w:t>Letters</w:t>
      </w:r>
      <w:r>
        <w:rPr>
          <w:i/>
          <w:color w:val="231F20"/>
          <w:spacing w:val="-8"/>
        </w:rPr>
        <w:t> </w:t>
      </w:r>
      <w:r>
        <w:rPr>
          <w:i/>
          <w:color w:val="231F20"/>
        </w:rPr>
        <w:t>from</w:t>
      </w:r>
      <w:r>
        <w:rPr>
          <w:i/>
          <w:color w:val="231F20"/>
          <w:spacing w:val="-7"/>
        </w:rPr>
        <w:t> </w:t>
      </w:r>
      <w:r>
        <w:rPr>
          <w:i/>
          <w:color w:val="231F20"/>
        </w:rPr>
        <w:t>a</w:t>
      </w:r>
      <w:r>
        <w:rPr>
          <w:i/>
          <w:color w:val="231F20"/>
          <w:spacing w:val="-8"/>
        </w:rPr>
        <w:t> </w:t>
      </w:r>
      <w:r>
        <w:rPr>
          <w:i/>
          <w:color w:val="231F20"/>
        </w:rPr>
        <w:t>Stoic</w:t>
      </w:r>
      <w:r>
        <w:rPr>
          <w:i/>
          <w:color w:val="231F20"/>
          <w:spacing w:val="-8"/>
        </w:rPr>
        <w:t> </w:t>
      </w:r>
      <w:r>
        <w:rPr>
          <w:i/>
          <w:color w:val="231F20"/>
          <w:spacing w:val="-2"/>
        </w:rPr>
        <w:t>Master</w:t>
      </w:r>
    </w:p>
    <w:p>
      <w:pPr>
        <w:pStyle w:val="BodyText"/>
        <w:spacing w:before="60"/>
        <w:rPr>
          <w:b/>
          <w:i/>
        </w:rPr>
      </w:pPr>
    </w:p>
    <w:p>
      <w:pPr>
        <w:pStyle w:val="BodyText"/>
        <w:spacing w:line="266" w:lineRule="auto"/>
        <w:ind w:left="183" w:hanging="4"/>
      </w:pPr>
      <w:r>
        <w:rPr>
          <w:color w:val="231F20"/>
        </w:rPr>
        <w:t>My most listened-to audiobook. The most important audio- book I’ve ever heard.</w:t>
      </w:r>
    </w:p>
    <w:p>
      <w:pPr>
        <w:pStyle w:val="BodyText"/>
        <w:spacing w:before="31"/>
      </w:pPr>
    </w:p>
    <w:p>
      <w:pPr>
        <w:spacing w:line="266" w:lineRule="auto" w:before="0"/>
        <w:ind w:left="2121" w:right="0" w:hanging="1"/>
        <w:jc w:val="left"/>
        <w:rPr>
          <w:sz w:val="20"/>
        </w:rPr>
      </w:pPr>
      <w:r>
        <w:rPr/>
        <mc:AlternateContent>
          <mc:Choice Requires="wps">
            <w:drawing>
              <wp:anchor distT="0" distB="0" distL="0" distR="0" allowOverlap="1" layoutInCell="1" locked="0" behindDoc="0" simplePos="0" relativeHeight="15855104">
                <wp:simplePos x="0" y="0"/>
                <wp:positionH relativeFrom="page">
                  <wp:posOffset>800100</wp:posOffset>
                </wp:positionH>
                <wp:positionV relativeFrom="paragraph">
                  <wp:posOffset>34502</wp:posOffset>
                </wp:positionV>
                <wp:extent cx="1090930" cy="1051560"/>
                <wp:effectExtent l="0" t="0" r="0" b="0"/>
                <wp:wrapNone/>
                <wp:docPr id="1128" name="Group 1128"/>
                <wp:cNvGraphicFramePr>
                  <a:graphicFrameLocks/>
                </wp:cNvGraphicFramePr>
                <a:graphic>
                  <a:graphicData uri="http://schemas.microsoft.com/office/word/2010/wordprocessingGroup">
                    <wpg:wgp>
                      <wpg:cNvPr id="1128" name="Group 1128"/>
                      <wpg:cNvGrpSpPr/>
                      <wpg:grpSpPr>
                        <a:xfrm>
                          <a:off x="0" y="0"/>
                          <a:ext cx="1090930" cy="1051560"/>
                          <a:chExt cx="1090930" cy="1051560"/>
                        </a:xfrm>
                      </wpg:grpSpPr>
                      <pic:pic>
                        <pic:nvPicPr>
                          <pic:cNvPr id="1129" name="Image 1129"/>
                          <pic:cNvPicPr/>
                        </pic:nvPicPr>
                        <pic:blipFill>
                          <a:blip r:embed="rId80" cstate="print"/>
                          <a:stretch>
                            <a:fillRect/>
                          </a:stretch>
                        </pic:blipFill>
                        <pic:spPr>
                          <a:xfrm>
                            <a:off x="78766" y="0"/>
                            <a:ext cx="675575" cy="675575"/>
                          </a:xfrm>
                          <a:prstGeom prst="rect">
                            <a:avLst/>
                          </a:prstGeom>
                        </pic:spPr>
                      </pic:pic>
                      <pic:pic>
                        <pic:nvPicPr>
                          <pic:cNvPr id="1130" name="Image 1130"/>
                          <pic:cNvPicPr/>
                        </pic:nvPicPr>
                        <pic:blipFill>
                          <a:blip r:embed="rId71" cstate="print"/>
                          <a:stretch>
                            <a:fillRect/>
                          </a:stretch>
                        </pic:blipFill>
                        <pic:spPr>
                          <a:xfrm>
                            <a:off x="752729" y="445"/>
                            <a:ext cx="304502" cy="977968"/>
                          </a:xfrm>
                          <a:prstGeom prst="rect">
                            <a:avLst/>
                          </a:prstGeom>
                        </pic:spPr>
                      </pic:pic>
                      <pic:pic>
                        <pic:nvPicPr>
                          <pic:cNvPr id="1131" name="Image 1131"/>
                          <pic:cNvPicPr/>
                        </pic:nvPicPr>
                        <pic:blipFill>
                          <a:blip r:embed="rId81" cstate="print"/>
                          <a:stretch>
                            <a:fillRect/>
                          </a:stretch>
                        </pic:blipFill>
                        <pic:spPr>
                          <a:xfrm>
                            <a:off x="0" y="673954"/>
                            <a:ext cx="1090335" cy="377578"/>
                          </a:xfrm>
                          <a:prstGeom prst="rect">
                            <a:avLst/>
                          </a:prstGeom>
                        </pic:spPr>
                      </pic:pic>
                    </wpg:wgp>
                  </a:graphicData>
                </a:graphic>
              </wp:anchor>
            </w:drawing>
          </mc:Choice>
          <mc:Fallback>
            <w:pict>
              <v:group style="position:absolute;margin-left:63pt;margin-top:2.716764pt;width:85.9pt;height:82.8pt;mso-position-horizontal-relative:page;mso-position-vertical-relative:paragraph;z-index:15855104" id="docshapegroup708" coordorigin="1260,54" coordsize="1718,1656">
                <v:shape style="position:absolute;left:1384;top:54;width:1064;height:1064" type="#_x0000_t75" id="docshape709" stroked="false">
                  <v:imagedata r:id="rId80" o:title=""/>
                </v:shape>
                <v:shape style="position:absolute;left:2445;top:55;width:480;height:1541" type="#_x0000_t75" id="docshape710" stroked="false">
                  <v:imagedata r:id="rId71" o:title=""/>
                </v:shape>
                <v:shape style="position:absolute;left:1260;top:1115;width:1718;height:595" type="#_x0000_t75" id="docshape711" stroked="false">
                  <v:imagedata r:id="rId81" o:title=""/>
                </v:shape>
                <w10:wrap type="none"/>
              </v:group>
            </w:pict>
          </mc:Fallback>
        </mc:AlternateContent>
      </w:r>
      <w:r>
        <w:rPr>
          <w:b/>
          <w:i/>
          <w:color w:val="231F20"/>
          <w:sz w:val="20"/>
        </w:rPr>
        <w:t>How to Change Your Mind </w:t>
      </w:r>
      <w:r>
        <w:rPr>
          <w:color w:val="231F20"/>
          <w:sz w:val="20"/>
        </w:rPr>
        <w:t>by Michael </w:t>
      </w:r>
      <w:r>
        <w:rPr>
          <w:color w:val="231F20"/>
          <w:spacing w:val="-2"/>
          <w:sz w:val="20"/>
        </w:rPr>
        <w:t>Pollan</w:t>
      </w:r>
    </w:p>
    <w:p>
      <w:pPr>
        <w:pStyle w:val="BodyText"/>
        <w:spacing w:before="31"/>
      </w:pPr>
    </w:p>
    <w:p>
      <w:pPr>
        <w:pStyle w:val="BodyText"/>
        <w:spacing w:line="266" w:lineRule="auto"/>
        <w:ind w:left="2120" w:hanging="8"/>
        <w:rPr>
          <w:i/>
        </w:rPr>
      </w:pPr>
      <w:r>
        <w:rPr>
          <w:color w:val="231F20"/>
        </w:rPr>
        <w:t>There’s</w:t>
      </w:r>
      <w:r>
        <w:rPr>
          <w:color w:val="231F20"/>
          <w:spacing w:val="40"/>
        </w:rPr>
        <w:t> </w:t>
      </w:r>
      <w:r>
        <w:rPr>
          <w:color w:val="231F20"/>
        </w:rPr>
        <w:t>a</w:t>
      </w:r>
      <w:r>
        <w:rPr>
          <w:color w:val="231F20"/>
          <w:spacing w:val="40"/>
        </w:rPr>
        <w:t> </w:t>
      </w:r>
      <w:r>
        <w:rPr>
          <w:color w:val="231F20"/>
        </w:rPr>
        <w:t>good</w:t>
      </w:r>
      <w:r>
        <w:rPr>
          <w:color w:val="231F20"/>
          <w:spacing w:val="40"/>
        </w:rPr>
        <w:t> </w:t>
      </w:r>
      <w:r>
        <w:rPr>
          <w:color w:val="231F20"/>
        </w:rPr>
        <w:t>book</w:t>
      </w:r>
      <w:r>
        <w:rPr>
          <w:color w:val="231F20"/>
          <w:spacing w:val="40"/>
        </w:rPr>
        <w:t> </w:t>
      </w:r>
      <w:r>
        <w:rPr>
          <w:color w:val="231F20"/>
        </w:rPr>
        <w:t>Michael</w:t>
      </w:r>
      <w:r>
        <w:rPr>
          <w:color w:val="231F20"/>
          <w:spacing w:val="40"/>
        </w:rPr>
        <w:t> </w:t>
      </w:r>
      <w:r>
        <w:rPr>
          <w:color w:val="231F20"/>
        </w:rPr>
        <w:t>Pollan </w:t>
      </w:r>
      <w:r>
        <w:rPr>
          <w:color w:val="231F20"/>
          <w:w w:val="110"/>
        </w:rPr>
        <w:t>wrote</w:t>
      </w:r>
      <w:r>
        <w:rPr>
          <w:color w:val="231F20"/>
          <w:spacing w:val="-12"/>
          <w:w w:val="110"/>
        </w:rPr>
        <w:t> </w:t>
      </w:r>
      <w:r>
        <w:rPr>
          <w:color w:val="231F20"/>
          <w:w w:val="110"/>
        </w:rPr>
        <w:t>recently</w:t>
      </w:r>
      <w:r>
        <w:rPr>
          <w:color w:val="231F20"/>
          <w:spacing w:val="-11"/>
          <w:w w:val="110"/>
        </w:rPr>
        <w:t> </w:t>
      </w:r>
      <w:r>
        <w:rPr>
          <w:color w:val="231F20"/>
          <w:w w:val="110"/>
        </w:rPr>
        <w:t>called</w:t>
      </w:r>
      <w:r>
        <w:rPr>
          <w:color w:val="231F20"/>
          <w:spacing w:val="-12"/>
          <w:w w:val="110"/>
        </w:rPr>
        <w:t> </w:t>
      </w:r>
      <w:r>
        <w:rPr>
          <w:i/>
          <w:color w:val="231F20"/>
          <w:w w:val="110"/>
        </w:rPr>
        <w:t>How</w:t>
      </w:r>
      <w:r>
        <w:rPr>
          <w:i/>
          <w:color w:val="231F20"/>
          <w:spacing w:val="-11"/>
          <w:w w:val="110"/>
        </w:rPr>
        <w:t> </w:t>
      </w:r>
      <w:r>
        <w:rPr>
          <w:i/>
          <w:color w:val="231F20"/>
          <w:w w:val="110"/>
        </w:rPr>
        <w:t>to</w:t>
      </w:r>
      <w:r>
        <w:rPr>
          <w:i/>
          <w:color w:val="231F20"/>
          <w:spacing w:val="-12"/>
          <w:w w:val="110"/>
        </w:rPr>
        <w:t> </w:t>
      </w:r>
      <w:r>
        <w:rPr>
          <w:i/>
          <w:color w:val="231F20"/>
          <w:spacing w:val="-2"/>
          <w:w w:val="110"/>
        </w:rPr>
        <w:t>Change</w:t>
      </w:r>
    </w:p>
    <w:p>
      <w:pPr>
        <w:spacing w:after="0" w:line="266" w:lineRule="auto"/>
        <w:sectPr>
          <w:pgSz w:w="7920" w:h="12240"/>
          <w:pgMar w:header="0" w:footer="771" w:top="900" w:bottom="960" w:left="1080" w:right="1080"/>
        </w:sectPr>
      </w:pPr>
    </w:p>
    <w:p>
      <w:pPr>
        <w:pStyle w:val="BodyText"/>
        <w:spacing w:line="266" w:lineRule="auto" w:before="90"/>
        <w:ind w:left="184" w:right="183" w:hanging="17"/>
        <w:jc w:val="both"/>
      </w:pPr>
      <w:r>
        <w:rPr>
          <w:i/>
          <w:color w:val="231F20"/>
        </w:rPr>
        <w:t>Your</w:t>
      </w:r>
      <w:r>
        <w:rPr>
          <w:i/>
          <w:color w:val="231F20"/>
          <w:spacing w:val="-4"/>
        </w:rPr>
        <w:t> </w:t>
      </w:r>
      <w:r>
        <w:rPr>
          <w:i/>
          <w:color w:val="231F20"/>
        </w:rPr>
        <w:t>Mind,</w:t>
      </w:r>
      <w:r>
        <w:rPr>
          <w:i/>
          <w:color w:val="231F20"/>
          <w:spacing w:val="-4"/>
        </w:rPr>
        <w:t> </w:t>
      </w:r>
      <w:r>
        <w:rPr>
          <w:color w:val="231F20"/>
        </w:rPr>
        <w:t>and</w:t>
      </w:r>
      <w:r>
        <w:rPr>
          <w:color w:val="231F20"/>
          <w:spacing w:val="-4"/>
        </w:rPr>
        <w:t> </w:t>
      </w:r>
      <w:r>
        <w:rPr>
          <w:color w:val="231F20"/>
        </w:rPr>
        <w:t>I</w:t>
      </w:r>
      <w:r>
        <w:rPr>
          <w:color w:val="231F20"/>
          <w:spacing w:val="-4"/>
        </w:rPr>
        <w:t> </w:t>
      </w:r>
      <w:r>
        <w:rPr>
          <w:color w:val="231F20"/>
        </w:rPr>
        <w:t>think</w:t>
      </w:r>
      <w:r>
        <w:rPr>
          <w:color w:val="231F20"/>
          <w:spacing w:val="-4"/>
        </w:rPr>
        <w:t> </w:t>
      </w:r>
      <w:r>
        <w:rPr>
          <w:color w:val="231F20"/>
        </w:rPr>
        <w:t>it</w:t>
      </w:r>
      <w:r>
        <w:rPr>
          <w:color w:val="231F20"/>
          <w:spacing w:val="-4"/>
        </w:rPr>
        <w:t> </w:t>
      </w:r>
      <w:r>
        <w:rPr>
          <w:color w:val="231F20"/>
        </w:rPr>
        <w:t>is</w:t>
      </w:r>
      <w:r>
        <w:rPr>
          <w:color w:val="231F20"/>
          <w:spacing w:val="-4"/>
        </w:rPr>
        <w:t> </w:t>
      </w:r>
      <w:r>
        <w:rPr>
          <w:color w:val="231F20"/>
        </w:rPr>
        <w:t>a</w:t>
      </w:r>
      <w:r>
        <w:rPr>
          <w:color w:val="231F20"/>
          <w:spacing w:val="-4"/>
        </w:rPr>
        <w:t> </w:t>
      </w:r>
      <w:r>
        <w:rPr>
          <w:color w:val="231F20"/>
        </w:rPr>
        <w:t>brilliant</w:t>
      </w:r>
      <w:r>
        <w:rPr>
          <w:color w:val="231F20"/>
          <w:spacing w:val="-4"/>
        </w:rPr>
        <w:t> </w:t>
      </w:r>
      <w:r>
        <w:rPr>
          <w:color w:val="231F20"/>
        </w:rPr>
        <w:t>book</w:t>
      </w:r>
      <w:r>
        <w:rPr>
          <w:color w:val="231F20"/>
          <w:spacing w:val="-4"/>
        </w:rPr>
        <w:t> </w:t>
      </w:r>
      <w:r>
        <w:rPr>
          <w:color w:val="231F20"/>
        </w:rPr>
        <w:t>everybody</w:t>
      </w:r>
      <w:r>
        <w:rPr>
          <w:color w:val="231F20"/>
          <w:spacing w:val="-4"/>
        </w:rPr>
        <w:t> </w:t>
      </w:r>
      <w:r>
        <w:rPr>
          <w:color w:val="231F20"/>
        </w:rPr>
        <w:t>should </w:t>
      </w:r>
      <w:r>
        <w:rPr>
          <w:color w:val="231F20"/>
          <w:spacing w:val="-2"/>
          <w:w w:val="105"/>
        </w:rPr>
        <w:t>read.</w:t>
      </w:r>
    </w:p>
    <w:p>
      <w:pPr>
        <w:pStyle w:val="BodyText"/>
        <w:spacing w:before="31"/>
      </w:pPr>
    </w:p>
    <w:p>
      <w:pPr>
        <w:pStyle w:val="BodyText"/>
        <w:spacing w:line="266" w:lineRule="auto"/>
        <w:ind w:left="180" w:right="174" w:hanging="8"/>
        <w:jc w:val="both"/>
      </w:pPr>
      <w:r>
        <w:rPr>
          <w:color w:val="231F20"/>
          <w:w w:val="105"/>
        </w:rPr>
        <w:t>The</w:t>
      </w:r>
      <w:r>
        <w:rPr>
          <w:color w:val="231F20"/>
          <w:spacing w:val="-14"/>
          <w:w w:val="105"/>
        </w:rPr>
        <w:t> </w:t>
      </w:r>
      <w:r>
        <w:rPr>
          <w:color w:val="231F20"/>
          <w:w w:val="105"/>
        </w:rPr>
        <w:t>book</w:t>
      </w:r>
      <w:r>
        <w:rPr>
          <w:color w:val="231F20"/>
          <w:spacing w:val="-13"/>
          <w:w w:val="105"/>
        </w:rPr>
        <w:t> </w:t>
      </w:r>
      <w:r>
        <w:rPr>
          <w:color w:val="231F20"/>
          <w:w w:val="105"/>
        </w:rPr>
        <w:t>discusses</w:t>
      </w:r>
      <w:r>
        <w:rPr>
          <w:color w:val="231F20"/>
          <w:spacing w:val="-13"/>
          <w:w w:val="105"/>
        </w:rPr>
        <w:t> </w:t>
      </w:r>
      <w:r>
        <w:rPr>
          <w:color w:val="231F20"/>
          <w:w w:val="105"/>
        </w:rPr>
        <w:t>psychedelics.</w:t>
      </w:r>
      <w:r>
        <w:rPr>
          <w:color w:val="231F20"/>
          <w:spacing w:val="-13"/>
          <w:w w:val="105"/>
        </w:rPr>
        <w:t> </w:t>
      </w:r>
      <w:r>
        <w:rPr>
          <w:color w:val="231F20"/>
          <w:w w:val="105"/>
        </w:rPr>
        <w:t>Psychedelics</w:t>
      </w:r>
      <w:r>
        <w:rPr>
          <w:color w:val="231F20"/>
          <w:spacing w:val="-13"/>
          <w:w w:val="105"/>
        </w:rPr>
        <w:t> </w:t>
      </w:r>
      <w:r>
        <w:rPr>
          <w:color w:val="231F20"/>
          <w:w w:val="105"/>
        </w:rPr>
        <w:t>are</w:t>
      </w:r>
      <w:r>
        <w:rPr>
          <w:color w:val="231F20"/>
          <w:spacing w:val="-13"/>
          <w:w w:val="105"/>
        </w:rPr>
        <w:t> </w:t>
      </w:r>
      <w:r>
        <w:rPr>
          <w:color w:val="231F20"/>
          <w:w w:val="105"/>
        </w:rPr>
        <w:t>a</w:t>
      </w:r>
      <w:r>
        <w:rPr>
          <w:color w:val="231F20"/>
          <w:spacing w:val="-13"/>
          <w:w w:val="105"/>
        </w:rPr>
        <w:t> </w:t>
      </w:r>
      <w:r>
        <w:rPr>
          <w:color w:val="231F20"/>
          <w:w w:val="105"/>
        </w:rPr>
        <w:t>bit</w:t>
      </w:r>
      <w:r>
        <w:rPr>
          <w:color w:val="231F20"/>
          <w:spacing w:val="-13"/>
          <w:w w:val="105"/>
        </w:rPr>
        <w:t> </w:t>
      </w:r>
      <w:r>
        <w:rPr>
          <w:color w:val="231F20"/>
          <w:w w:val="105"/>
        </w:rPr>
        <w:t>of</w:t>
      </w:r>
      <w:r>
        <w:rPr>
          <w:color w:val="231F20"/>
          <w:spacing w:val="-14"/>
          <w:w w:val="105"/>
        </w:rPr>
        <w:t> </w:t>
      </w:r>
      <w:r>
        <w:rPr>
          <w:color w:val="231F20"/>
          <w:w w:val="105"/>
        </w:rPr>
        <w:t>a </w:t>
      </w:r>
      <w:r>
        <w:rPr>
          <w:color w:val="231F20"/>
        </w:rPr>
        <w:t>cheat code in self-observation. I don’t recommend drugs for </w:t>
      </w:r>
      <w:r>
        <w:rPr>
          <w:color w:val="231F20"/>
          <w:spacing w:val="-2"/>
          <w:w w:val="105"/>
        </w:rPr>
        <w:t>anybody—you</w:t>
      </w:r>
      <w:r>
        <w:rPr>
          <w:color w:val="231F20"/>
          <w:spacing w:val="-9"/>
          <w:w w:val="105"/>
        </w:rPr>
        <w:t> </w:t>
      </w:r>
      <w:r>
        <w:rPr>
          <w:color w:val="231F20"/>
          <w:spacing w:val="-2"/>
          <w:w w:val="105"/>
        </w:rPr>
        <w:t>can</w:t>
      </w:r>
      <w:r>
        <w:rPr>
          <w:color w:val="231F20"/>
          <w:spacing w:val="-9"/>
          <w:w w:val="105"/>
        </w:rPr>
        <w:t> </w:t>
      </w:r>
      <w:r>
        <w:rPr>
          <w:color w:val="231F20"/>
          <w:spacing w:val="-2"/>
          <w:w w:val="105"/>
        </w:rPr>
        <w:t>do</w:t>
      </w:r>
      <w:r>
        <w:rPr>
          <w:color w:val="231F20"/>
          <w:spacing w:val="-9"/>
          <w:w w:val="105"/>
        </w:rPr>
        <w:t> </w:t>
      </w:r>
      <w:r>
        <w:rPr>
          <w:color w:val="231F20"/>
          <w:spacing w:val="-2"/>
          <w:w w:val="105"/>
        </w:rPr>
        <w:t>it</w:t>
      </w:r>
      <w:r>
        <w:rPr>
          <w:color w:val="231F20"/>
          <w:spacing w:val="-9"/>
          <w:w w:val="105"/>
        </w:rPr>
        <w:t> </w:t>
      </w:r>
      <w:r>
        <w:rPr>
          <w:color w:val="231F20"/>
          <w:spacing w:val="-2"/>
          <w:w w:val="105"/>
        </w:rPr>
        <w:t>all</w:t>
      </w:r>
      <w:r>
        <w:rPr>
          <w:color w:val="231F20"/>
          <w:spacing w:val="-9"/>
          <w:w w:val="105"/>
        </w:rPr>
        <w:t> </w:t>
      </w:r>
      <w:r>
        <w:rPr>
          <w:color w:val="231F20"/>
          <w:spacing w:val="-2"/>
          <w:w w:val="105"/>
        </w:rPr>
        <w:t>through</w:t>
      </w:r>
      <w:r>
        <w:rPr>
          <w:color w:val="231F20"/>
          <w:spacing w:val="-9"/>
          <w:w w:val="105"/>
        </w:rPr>
        <w:t> </w:t>
      </w:r>
      <w:r>
        <w:rPr>
          <w:color w:val="231F20"/>
          <w:spacing w:val="-2"/>
          <w:w w:val="105"/>
        </w:rPr>
        <w:t>pure</w:t>
      </w:r>
      <w:r>
        <w:rPr>
          <w:color w:val="231F20"/>
          <w:spacing w:val="-9"/>
          <w:w w:val="105"/>
        </w:rPr>
        <w:t> </w:t>
      </w:r>
      <w:r>
        <w:rPr>
          <w:color w:val="231F20"/>
          <w:spacing w:val="-2"/>
          <w:w w:val="105"/>
        </w:rPr>
        <w:t>meditation.</w:t>
      </w:r>
      <w:r>
        <w:rPr>
          <w:color w:val="231F20"/>
          <w:spacing w:val="-9"/>
          <w:w w:val="105"/>
        </w:rPr>
        <w:t> </w:t>
      </w:r>
      <w:r>
        <w:rPr>
          <w:color w:val="231F20"/>
          <w:spacing w:val="-2"/>
          <w:w w:val="105"/>
        </w:rPr>
        <w:t>If</w:t>
      </w:r>
      <w:r>
        <w:rPr>
          <w:color w:val="231F20"/>
          <w:spacing w:val="-9"/>
          <w:w w:val="105"/>
        </w:rPr>
        <w:t> </w:t>
      </w:r>
      <w:r>
        <w:rPr>
          <w:color w:val="231F20"/>
          <w:spacing w:val="-2"/>
          <w:w w:val="105"/>
        </w:rPr>
        <w:t>you </w:t>
      </w:r>
      <w:r>
        <w:rPr>
          <w:color w:val="231F20"/>
          <w:spacing w:val="-2"/>
        </w:rPr>
        <w:t>want</w:t>
      </w:r>
      <w:r>
        <w:rPr>
          <w:color w:val="231F20"/>
          <w:spacing w:val="-7"/>
        </w:rPr>
        <w:t> </w:t>
      </w:r>
      <w:r>
        <w:rPr>
          <w:color w:val="231F20"/>
          <w:spacing w:val="-2"/>
        </w:rPr>
        <w:t>to</w:t>
      </w:r>
      <w:r>
        <w:rPr>
          <w:color w:val="231F20"/>
          <w:spacing w:val="-7"/>
        </w:rPr>
        <w:t> </w:t>
      </w:r>
      <w:r>
        <w:rPr>
          <w:color w:val="231F20"/>
          <w:spacing w:val="-2"/>
        </w:rPr>
        <w:t>accelerate</w:t>
      </w:r>
      <w:r>
        <w:rPr>
          <w:color w:val="231F20"/>
          <w:spacing w:val="-7"/>
        </w:rPr>
        <w:t> </w:t>
      </w:r>
      <w:r>
        <w:rPr>
          <w:color w:val="231F20"/>
          <w:spacing w:val="-2"/>
        </w:rPr>
        <w:t>ahead,</w:t>
      </w:r>
      <w:r>
        <w:rPr>
          <w:color w:val="231F20"/>
          <w:spacing w:val="-7"/>
        </w:rPr>
        <w:t> </w:t>
      </w:r>
      <w:r>
        <w:rPr>
          <w:color w:val="231F20"/>
          <w:spacing w:val="-2"/>
        </w:rPr>
        <w:t>you</w:t>
      </w:r>
      <w:r>
        <w:rPr>
          <w:color w:val="231F20"/>
          <w:spacing w:val="-7"/>
        </w:rPr>
        <w:t> </w:t>
      </w:r>
      <w:r>
        <w:rPr>
          <w:color w:val="231F20"/>
          <w:spacing w:val="-2"/>
        </w:rPr>
        <w:t>know,</w:t>
      </w:r>
      <w:r>
        <w:rPr>
          <w:color w:val="231F20"/>
          <w:spacing w:val="-7"/>
        </w:rPr>
        <w:t> </w:t>
      </w:r>
      <w:r>
        <w:rPr>
          <w:color w:val="231F20"/>
          <w:spacing w:val="-2"/>
        </w:rPr>
        <w:t>psychedelics</w:t>
      </w:r>
      <w:r>
        <w:rPr>
          <w:color w:val="231F20"/>
          <w:spacing w:val="-7"/>
        </w:rPr>
        <w:t> </w:t>
      </w:r>
      <w:r>
        <w:rPr>
          <w:color w:val="231F20"/>
          <w:spacing w:val="-2"/>
        </w:rPr>
        <w:t>are</w:t>
      </w:r>
      <w:r>
        <w:rPr>
          <w:color w:val="231F20"/>
          <w:spacing w:val="-7"/>
        </w:rPr>
        <w:t> </w:t>
      </w:r>
      <w:r>
        <w:rPr>
          <w:color w:val="231F20"/>
          <w:spacing w:val="-2"/>
        </w:rPr>
        <w:t>good</w:t>
      </w:r>
      <w:r>
        <w:rPr>
          <w:color w:val="231F20"/>
          <w:spacing w:val="-7"/>
        </w:rPr>
        <w:t> </w:t>
      </w:r>
      <w:r>
        <w:rPr>
          <w:color w:val="231F20"/>
          <w:spacing w:val="-2"/>
        </w:rPr>
        <w:t>for </w:t>
      </w:r>
      <w:r>
        <w:rPr>
          <w:color w:val="231F20"/>
          <w:w w:val="105"/>
        </w:rPr>
        <w:t>that.</w:t>
      </w:r>
      <w:r>
        <w:rPr>
          <w:color w:val="231F20"/>
          <w:spacing w:val="-13"/>
          <w:w w:val="105"/>
        </w:rPr>
        <w:t> </w:t>
      </w:r>
      <w:r>
        <w:rPr>
          <w:color w:val="231F20"/>
          <w:w w:val="105"/>
        </w:rPr>
        <w:t>[74]</w:t>
      </w:r>
    </w:p>
    <w:p>
      <w:pPr>
        <w:pStyle w:val="BodyText"/>
        <w:spacing w:before="32"/>
      </w:pPr>
    </w:p>
    <w:p>
      <w:pPr>
        <w:pStyle w:val="Heading5"/>
        <w:spacing w:line="266" w:lineRule="auto"/>
        <w:ind w:left="181" w:right="179" w:firstLine="3"/>
        <w:rPr>
          <w:b w:val="0"/>
          <w:i w:val="0"/>
        </w:rPr>
      </w:pPr>
      <w:r>
        <w:rPr>
          <w:i/>
          <w:color w:val="231F20"/>
          <w:spacing w:val="-2"/>
          <w:w w:val="105"/>
        </w:rPr>
        <w:t>Striking</w:t>
      </w:r>
      <w:r>
        <w:rPr>
          <w:i/>
          <w:color w:val="231F20"/>
          <w:spacing w:val="-9"/>
          <w:w w:val="105"/>
        </w:rPr>
        <w:t> </w:t>
      </w:r>
      <w:r>
        <w:rPr>
          <w:i/>
          <w:color w:val="231F20"/>
          <w:spacing w:val="-2"/>
          <w:w w:val="105"/>
        </w:rPr>
        <w:t>Thoughts:</w:t>
      </w:r>
      <w:r>
        <w:rPr>
          <w:i/>
          <w:color w:val="231F20"/>
          <w:spacing w:val="-9"/>
          <w:w w:val="105"/>
        </w:rPr>
        <w:t> </w:t>
      </w:r>
      <w:r>
        <w:rPr>
          <w:i/>
          <w:color w:val="231F20"/>
          <w:spacing w:val="-2"/>
          <w:w w:val="105"/>
        </w:rPr>
        <w:t>Bruce</w:t>
      </w:r>
      <w:r>
        <w:rPr>
          <w:i/>
          <w:color w:val="231F20"/>
          <w:spacing w:val="-9"/>
          <w:w w:val="105"/>
        </w:rPr>
        <w:t> </w:t>
      </w:r>
      <w:r>
        <w:rPr>
          <w:i/>
          <w:color w:val="231F20"/>
          <w:spacing w:val="-2"/>
          <w:w w:val="105"/>
        </w:rPr>
        <w:t>Lee’s</w:t>
      </w:r>
      <w:r>
        <w:rPr>
          <w:i/>
          <w:color w:val="231F20"/>
          <w:spacing w:val="-9"/>
          <w:w w:val="105"/>
        </w:rPr>
        <w:t> </w:t>
      </w:r>
      <w:r>
        <w:rPr>
          <w:i/>
          <w:color w:val="231F20"/>
          <w:spacing w:val="-2"/>
          <w:w w:val="105"/>
        </w:rPr>
        <w:t>Wisdom</w:t>
      </w:r>
      <w:r>
        <w:rPr>
          <w:i/>
          <w:color w:val="231F20"/>
          <w:spacing w:val="-9"/>
          <w:w w:val="105"/>
        </w:rPr>
        <w:t> </w:t>
      </w:r>
      <w:r>
        <w:rPr>
          <w:i/>
          <w:color w:val="231F20"/>
          <w:spacing w:val="-2"/>
          <w:w w:val="105"/>
        </w:rPr>
        <w:t>for</w:t>
      </w:r>
      <w:r>
        <w:rPr>
          <w:i/>
          <w:color w:val="231F20"/>
          <w:spacing w:val="-9"/>
          <w:w w:val="105"/>
        </w:rPr>
        <w:t> </w:t>
      </w:r>
      <w:r>
        <w:rPr>
          <w:i/>
          <w:color w:val="231F20"/>
          <w:spacing w:val="-2"/>
          <w:w w:val="105"/>
        </w:rPr>
        <w:t>Daily</w:t>
      </w:r>
      <w:r>
        <w:rPr>
          <w:i/>
          <w:color w:val="231F20"/>
          <w:spacing w:val="-9"/>
          <w:w w:val="105"/>
        </w:rPr>
        <w:t> </w:t>
      </w:r>
      <w:r>
        <w:rPr>
          <w:i/>
          <w:color w:val="231F20"/>
          <w:spacing w:val="-2"/>
          <w:w w:val="105"/>
        </w:rPr>
        <w:t>Living</w:t>
      </w:r>
      <w:r>
        <w:rPr>
          <w:i/>
          <w:color w:val="231F20"/>
          <w:spacing w:val="-9"/>
          <w:w w:val="105"/>
        </w:rPr>
        <w:t> </w:t>
      </w:r>
      <w:r>
        <w:rPr>
          <w:b w:val="0"/>
          <w:i w:val="0"/>
          <w:color w:val="231F20"/>
          <w:spacing w:val="-2"/>
          <w:w w:val="105"/>
        </w:rPr>
        <w:t>by </w:t>
      </w:r>
      <w:r>
        <w:rPr>
          <w:b w:val="0"/>
          <w:i w:val="0"/>
          <w:color w:val="231F20"/>
          <w:w w:val="105"/>
        </w:rPr>
        <w:t>Bruce</w:t>
      </w:r>
      <w:r>
        <w:rPr>
          <w:b w:val="0"/>
          <w:i w:val="0"/>
          <w:color w:val="231F20"/>
          <w:spacing w:val="-13"/>
          <w:w w:val="105"/>
        </w:rPr>
        <w:t> </w:t>
      </w:r>
      <w:r>
        <w:rPr>
          <w:b w:val="0"/>
          <w:i w:val="0"/>
          <w:color w:val="231F20"/>
          <w:w w:val="105"/>
        </w:rPr>
        <w:t>Lee</w:t>
      </w:r>
    </w:p>
    <w:p>
      <w:pPr>
        <w:pStyle w:val="BodyText"/>
        <w:spacing w:before="31"/>
      </w:pPr>
    </w:p>
    <w:p>
      <w:pPr>
        <w:pStyle w:val="BodyText"/>
        <w:ind w:left="182"/>
      </w:pPr>
      <w:r>
        <w:rPr>
          <w:color w:val="231F20"/>
        </w:rPr>
        <w:t>Oddly enough,</w:t>
      </w:r>
      <w:r>
        <w:rPr>
          <w:color w:val="231F20"/>
          <w:spacing w:val="1"/>
        </w:rPr>
        <w:t> </w:t>
      </w:r>
      <w:r>
        <w:rPr>
          <w:color w:val="231F20"/>
        </w:rPr>
        <w:t>Bruce</w:t>
      </w:r>
      <w:r>
        <w:rPr>
          <w:color w:val="231F20"/>
          <w:spacing w:val="1"/>
        </w:rPr>
        <w:t> </w:t>
      </w:r>
      <w:r>
        <w:rPr>
          <w:color w:val="231F20"/>
        </w:rPr>
        <w:t>Lee wrote</w:t>
      </w:r>
      <w:r>
        <w:rPr>
          <w:color w:val="231F20"/>
          <w:spacing w:val="1"/>
        </w:rPr>
        <w:t> </w:t>
      </w:r>
      <w:r>
        <w:rPr>
          <w:color w:val="231F20"/>
        </w:rPr>
        <w:t>some</w:t>
      </w:r>
      <w:r>
        <w:rPr>
          <w:color w:val="231F20"/>
          <w:spacing w:val="1"/>
        </w:rPr>
        <w:t> </w:t>
      </w:r>
      <w:r>
        <w:rPr>
          <w:color w:val="231F20"/>
        </w:rPr>
        <w:t>great philosophy,</w:t>
      </w:r>
      <w:r>
        <w:rPr>
          <w:color w:val="231F20"/>
          <w:spacing w:val="1"/>
        </w:rPr>
        <w:t> </w:t>
      </w:r>
      <w:r>
        <w:rPr>
          <w:color w:val="231F20"/>
          <w:spacing w:val="-5"/>
        </w:rPr>
        <w:t>and</w:t>
      </w:r>
    </w:p>
    <w:p>
      <w:pPr>
        <w:spacing w:before="30"/>
        <w:ind w:left="186" w:right="0" w:firstLine="0"/>
        <w:jc w:val="left"/>
        <w:rPr>
          <w:sz w:val="20"/>
        </w:rPr>
      </w:pPr>
      <w:r>
        <w:rPr>
          <w:i/>
          <w:color w:val="231F20"/>
          <w:sz w:val="20"/>
        </w:rPr>
        <w:t>Striking</w:t>
      </w:r>
      <w:r>
        <w:rPr>
          <w:i/>
          <w:color w:val="231F20"/>
          <w:spacing w:val="-18"/>
          <w:sz w:val="20"/>
        </w:rPr>
        <w:t> </w:t>
      </w:r>
      <w:r>
        <w:rPr>
          <w:i/>
          <w:color w:val="231F20"/>
          <w:sz w:val="20"/>
        </w:rPr>
        <w:t>Thoughts</w:t>
      </w:r>
      <w:r>
        <w:rPr>
          <w:i/>
          <w:color w:val="231F20"/>
          <w:spacing w:val="-18"/>
          <w:sz w:val="20"/>
        </w:rPr>
        <w:t> </w:t>
      </w:r>
      <w:r>
        <w:rPr>
          <w:color w:val="231F20"/>
          <w:sz w:val="20"/>
        </w:rPr>
        <w:t>is</w:t>
      </w:r>
      <w:r>
        <w:rPr>
          <w:color w:val="231F20"/>
          <w:spacing w:val="-18"/>
          <w:sz w:val="20"/>
        </w:rPr>
        <w:t> </w:t>
      </w:r>
      <w:r>
        <w:rPr>
          <w:color w:val="231F20"/>
          <w:sz w:val="20"/>
        </w:rPr>
        <w:t>a</w:t>
      </w:r>
      <w:r>
        <w:rPr>
          <w:color w:val="231F20"/>
          <w:spacing w:val="-18"/>
          <w:sz w:val="20"/>
        </w:rPr>
        <w:t> </w:t>
      </w:r>
      <w:r>
        <w:rPr>
          <w:color w:val="231F20"/>
          <w:sz w:val="20"/>
        </w:rPr>
        <w:t>good</w:t>
      </w:r>
      <w:r>
        <w:rPr>
          <w:color w:val="231F20"/>
          <w:spacing w:val="-17"/>
          <w:sz w:val="20"/>
        </w:rPr>
        <w:t> </w:t>
      </w:r>
      <w:r>
        <w:rPr>
          <w:color w:val="231F20"/>
          <w:sz w:val="20"/>
        </w:rPr>
        <w:t>summary</w:t>
      </w:r>
      <w:r>
        <w:rPr>
          <w:color w:val="231F20"/>
          <w:spacing w:val="-19"/>
          <w:sz w:val="20"/>
        </w:rPr>
        <w:t> </w:t>
      </w:r>
      <w:r>
        <w:rPr>
          <w:color w:val="231F20"/>
          <w:sz w:val="20"/>
        </w:rPr>
        <w:t>of</w:t>
      </w:r>
      <w:r>
        <w:rPr>
          <w:color w:val="231F20"/>
          <w:spacing w:val="-18"/>
          <w:sz w:val="20"/>
        </w:rPr>
        <w:t> </w:t>
      </w:r>
      <w:r>
        <w:rPr>
          <w:color w:val="231F20"/>
          <w:sz w:val="20"/>
        </w:rPr>
        <w:t>some</w:t>
      </w:r>
      <w:r>
        <w:rPr>
          <w:color w:val="231F20"/>
          <w:spacing w:val="-17"/>
          <w:sz w:val="20"/>
        </w:rPr>
        <w:t> </w:t>
      </w:r>
      <w:r>
        <w:rPr>
          <w:color w:val="231F20"/>
          <w:sz w:val="20"/>
        </w:rPr>
        <w:t>of</w:t>
      </w:r>
      <w:r>
        <w:rPr>
          <w:color w:val="231F20"/>
          <w:spacing w:val="-19"/>
          <w:sz w:val="20"/>
        </w:rPr>
        <w:t> </w:t>
      </w:r>
      <w:r>
        <w:rPr>
          <w:color w:val="231F20"/>
          <w:sz w:val="20"/>
        </w:rPr>
        <w:t>his</w:t>
      </w:r>
      <w:r>
        <w:rPr>
          <w:color w:val="231F20"/>
          <w:spacing w:val="-18"/>
          <w:sz w:val="20"/>
        </w:rPr>
        <w:t> </w:t>
      </w:r>
      <w:r>
        <w:rPr>
          <w:color w:val="231F20"/>
          <w:spacing w:val="-2"/>
          <w:sz w:val="20"/>
        </w:rPr>
        <w:t>philosophy.</w:t>
      </w:r>
    </w:p>
    <w:p>
      <w:pPr>
        <w:pStyle w:val="BodyText"/>
        <w:spacing w:before="60"/>
      </w:pPr>
    </w:p>
    <w:p>
      <w:pPr>
        <w:spacing w:before="0"/>
        <w:ind w:left="173" w:right="0" w:firstLine="0"/>
        <w:jc w:val="left"/>
        <w:rPr>
          <w:sz w:val="20"/>
        </w:rPr>
      </w:pPr>
      <w:r>
        <w:rPr>
          <w:b/>
          <w:i/>
          <w:color w:val="231F20"/>
          <w:sz w:val="20"/>
        </w:rPr>
        <w:t>The</w:t>
      </w:r>
      <w:r>
        <w:rPr>
          <w:b/>
          <w:i/>
          <w:color w:val="231F20"/>
          <w:spacing w:val="-10"/>
          <w:sz w:val="20"/>
        </w:rPr>
        <w:t> </w:t>
      </w:r>
      <w:r>
        <w:rPr>
          <w:b/>
          <w:i/>
          <w:color w:val="231F20"/>
          <w:sz w:val="20"/>
        </w:rPr>
        <w:t>Prophet</w:t>
      </w:r>
      <w:r>
        <w:rPr>
          <w:b/>
          <w:i/>
          <w:color w:val="231F20"/>
          <w:spacing w:val="-12"/>
          <w:sz w:val="20"/>
        </w:rPr>
        <w:t> </w:t>
      </w:r>
      <w:r>
        <w:rPr>
          <w:color w:val="231F20"/>
          <w:sz w:val="20"/>
        </w:rPr>
        <w:t>by</w:t>
      </w:r>
      <w:r>
        <w:rPr>
          <w:color w:val="231F20"/>
          <w:spacing w:val="-9"/>
          <w:sz w:val="20"/>
        </w:rPr>
        <w:t> </w:t>
      </w:r>
      <w:r>
        <w:rPr>
          <w:color w:val="231F20"/>
          <w:sz w:val="20"/>
        </w:rPr>
        <w:t>Kahlil</w:t>
      </w:r>
      <w:r>
        <w:rPr>
          <w:color w:val="231F20"/>
          <w:spacing w:val="-10"/>
          <w:sz w:val="20"/>
        </w:rPr>
        <w:t> </w:t>
      </w:r>
      <w:r>
        <w:rPr>
          <w:color w:val="231F20"/>
          <w:spacing w:val="-2"/>
          <w:sz w:val="20"/>
        </w:rPr>
        <w:t>Gibran</w:t>
      </w:r>
    </w:p>
    <w:p>
      <w:pPr>
        <w:pStyle w:val="BodyText"/>
        <w:spacing w:before="60"/>
      </w:pPr>
    </w:p>
    <w:p>
      <w:pPr>
        <w:pStyle w:val="BodyText"/>
        <w:spacing w:line="266" w:lineRule="auto" w:before="1"/>
        <w:ind w:left="183" w:right="144" w:hanging="11"/>
        <w:jc w:val="both"/>
      </w:pPr>
      <w:r>
        <w:rPr>
          <w:color w:val="231F20"/>
        </w:rPr>
        <w:t>This book reads like a modern-day poetic religious tome. It’s </w:t>
      </w:r>
      <w:r>
        <w:rPr>
          <w:color w:val="231F20"/>
          <w:spacing w:val="-2"/>
          <w:w w:val="105"/>
        </w:rPr>
        <w:t>up</w:t>
      </w:r>
      <w:r>
        <w:rPr>
          <w:color w:val="231F20"/>
          <w:spacing w:val="-11"/>
          <w:w w:val="105"/>
        </w:rPr>
        <w:t> </w:t>
      </w:r>
      <w:r>
        <w:rPr>
          <w:color w:val="231F20"/>
          <w:spacing w:val="-2"/>
          <w:w w:val="105"/>
        </w:rPr>
        <w:t>there</w:t>
      </w:r>
      <w:r>
        <w:rPr>
          <w:color w:val="231F20"/>
          <w:spacing w:val="-11"/>
          <w:w w:val="105"/>
        </w:rPr>
        <w:t> </w:t>
      </w:r>
      <w:r>
        <w:rPr>
          <w:color w:val="231F20"/>
          <w:spacing w:val="-2"/>
          <w:w w:val="105"/>
        </w:rPr>
        <w:t>with</w:t>
      </w:r>
      <w:r>
        <w:rPr>
          <w:color w:val="231F20"/>
          <w:spacing w:val="-11"/>
          <w:w w:val="105"/>
        </w:rPr>
        <w:t> </w:t>
      </w:r>
      <w:r>
        <w:rPr>
          <w:color w:val="231F20"/>
          <w:spacing w:val="-2"/>
          <w:w w:val="105"/>
        </w:rPr>
        <w:t>the</w:t>
      </w:r>
      <w:r>
        <w:rPr>
          <w:color w:val="231F20"/>
          <w:spacing w:val="-11"/>
          <w:w w:val="105"/>
        </w:rPr>
        <w:t> </w:t>
      </w:r>
      <w:r>
        <w:rPr>
          <w:color w:val="231F20"/>
          <w:spacing w:val="-2"/>
          <w:w w:val="105"/>
        </w:rPr>
        <w:t>Bhagavad</w:t>
      </w:r>
      <w:r>
        <w:rPr>
          <w:color w:val="231F20"/>
          <w:spacing w:val="-11"/>
          <w:w w:val="105"/>
        </w:rPr>
        <w:t> </w:t>
      </w:r>
      <w:r>
        <w:rPr>
          <w:color w:val="231F20"/>
          <w:spacing w:val="-2"/>
          <w:w w:val="105"/>
        </w:rPr>
        <w:t>Gita,</w:t>
      </w:r>
      <w:r>
        <w:rPr>
          <w:color w:val="231F20"/>
          <w:spacing w:val="-11"/>
          <w:w w:val="105"/>
        </w:rPr>
        <w:t> </w:t>
      </w:r>
      <w:r>
        <w:rPr>
          <w:color w:val="231F20"/>
          <w:spacing w:val="-2"/>
          <w:w w:val="105"/>
        </w:rPr>
        <w:t>the</w:t>
      </w:r>
      <w:r>
        <w:rPr>
          <w:color w:val="231F20"/>
          <w:spacing w:val="-11"/>
          <w:w w:val="105"/>
        </w:rPr>
        <w:t> </w:t>
      </w:r>
      <w:r>
        <w:rPr>
          <w:i/>
          <w:color w:val="231F20"/>
          <w:spacing w:val="-2"/>
          <w:w w:val="105"/>
        </w:rPr>
        <w:t>Tao</w:t>
      </w:r>
      <w:r>
        <w:rPr>
          <w:i/>
          <w:color w:val="231F20"/>
          <w:spacing w:val="-11"/>
          <w:w w:val="105"/>
        </w:rPr>
        <w:t> </w:t>
      </w:r>
      <w:r>
        <w:rPr>
          <w:i/>
          <w:color w:val="231F20"/>
          <w:spacing w:val="-2"/>
          <w:w w:val="105"/>
        </w:rPr>
        <w:t>Te</w:t>
      </w:r>
      <w:r>
        <w:rPr>
          <w:i/>
          <w:color w:val="231F20"/>
          <w:spacing w:val="-11"/>
          <w:w w:val="105"/>
        </w:rPr>
        <w:t> </w:t>
      </w:r>
      <w:r>
        <w:rPr>
          <w:i/>
          <w:color w:val="231F20"/>
          <w:spacing w:val="-2"/>
          <w:w w:val="105"/>
        </w:rPr>
        <w:t>Ching</w:t>
      </w:r>
      <w:r>
        <w:rPr>
          <w:color w:val="231F20"/>
          <w:spacing w:val="-2"/>
          <w:w w:val="105"/>
        </w:rPr>
        <w:t>,</w:t>
      </w:r>
      <w:r>
        <w:rPr>
          <w:color w:val="231F20"/>
          <w:spacing w:val="-11"/>
          <w:w w:val="105"/>
        </w:rPr>
        <w:t> </w:t>
      </w:r>
      <w:r>
        <w:rPr>
          <w:color w:val="231F20"/>
          <w:spacing w:val="-2"/>
          <w:w w:val="105"/>
        </w:rPr>
        <w:t>the</w:t>
      </w:r>
      <w:r>
        <w:rPr>
          <w:color w:val="231F20"/>
          <w:spacing w:val="-11"/>
          <w:w w:val="105"/>
        </w:rPr>
        <w:t> </w:t>
      </w:r>
      <w:r>
        <w:rPr>
          <w:color w:val="231F20"/>
          <w:spacing w:val="-2"/>
          <w:w w:val="105"/>
        </w:rPr>
        <w:t>Bible, and</w:t>
      </w:r>
      <w:r>
        <w:rPr>
          <w:color w:val="231F20"/>
          <w:spacing w:val="-10"/>
          <w:w w:val="105"/>
        </w:rPr>
        <w:t> </w:t>
      </w:r>
      <w:r>
        <w:rPr>
          <w:color w:val="231F20"/>
          <w:spacing w:val="-2"/>
          <w:w w:val="105"/>
        </w:rPr>
        <w:t>the</w:t>
      </w:r>
      <w:r>
        <w:rPr>
          <w:color w:val="231F20"/>
          <w:spacing w:val="-10"/>
          <w:w w:val="105"/>
        </w:rPr>
        <w:t> </w:t>
      </w:r>
      <w:r>
        <w:rPr>
          <w:color w:val="231F20"/>
          <w:spacing w:val="-2"/>
          <w:w w:val="105"/>
        </w:rPr>
        <w:t>Qur’an.</w:t>
      </w:r>
      <w:r>
        <w:rPr>
          <w:color w:val="231F20"/>
          <w:spacing w:val="-10"/>
          <w:w w:val="105"/>
        </w:rPr>
        <w:t> </w:t>
      </w:r>
      <w:r>
        <w:rPr>
          <w:color w:val="231F20"/>
          <w:spacing w:val="-2"/>
          <w:w w:val="105"/>
        </w:rPr>
        <w:t>It</w:t>
      </w:r>
      <w:r>
        <w:rPr>
          <w:color w:val="231F20"/>
          <w:spacing w:val="-10"/>
          <w:w w:val="105"/>
        </w:rPr>
        <w:t> </w:t>
      </w:r>
      <w:r>
        <w:rPr>
          <w:color w:val="231F20"/>
          <w:spacing w:val="-2"/>
          <w:w w:val="105"/>
        </w:rPr>
        <w:t>is</w:t>
      </w:r>
      <w:r>
        <w:rPr>
          <w:color w:val="231F20"/>
          <w:spacing w:val="-10"/>
          <w:w w:val="105"/>
        </w:rPr>
        <w:t> </w:t>
      </w:r>
      <w:r>
        <w:rPr>
          <w:color w:val="231F20"/>
          <w:spacing w:val="-2"/>
          <w:w w:val="105"/>
        </w:rPr>
        <w:t>written</w:t>
      </w:r>
      <w:r>
        <w:rPr>
          <w:color w:val="231F20"/>
          <w:spacing w:val="-10"/>
          <w:w w:val="105"/>
        </w:rPr>
        <w:t> </w:t>
      </w:r>
      <w:r>
        <w:rPr>
          <w:color w:val="231F20"/>
          <w:spacing w:val="-2"/>
          <w:w w:val="105"/>
        </w:rPr>
        <w:t>in</w:t>
      </w:r>
      <w:r>
        <w:rPr>
          <w:color w:val="231F20"/>
          <w:spacing w:val="-10"/>
          <w:w w:val="105"/>
        </w:rPr>
        <w:t> </w:t>
      </w:r>
      <w:r>
        <w:rPr>
          <w:color w:val="231F20"/>
          <w:spacing w:val="-2"/>
          <w:w w:val="105"/>
        </w:rPr>
        <w:t>the</w:t>
      </w:r>
      <w:r>
        <w:rPr>
          <w:color w:val="231F20"/>
          <w:spacing w:val="-10"/>
          <w:w w:val="105"/>
        </w:rPr>
        <w:t> </w:t>
      </w:r>
      <w:r>
        <w:rPr>
          <w:color w:val="231F20"/>
          <w:spacing w:val="-2"/>
          <w:w w:val="105"/>
        </w:rPr>
        <w:t>style</w:t>
      </w:r>
      <w:r>
        <w:rPr>
          <w:color w:val="231F20"/>
          <w:spacing w:val="-10"/>
          <w:w w:val="105"/>
        </w:rPr>
        <w:t> </w:t>
      </w:r>
      <w:r>
        <w:rPr>
          <w:color w:val="231F20"/>
          <w:spacing w:val="-2"/>
          <w:w w:val="105"/>
        </w:rPr>
        <w:t>where</w:t>
      </w:r>
      <w:r>
        <w:rPr>
          <w:color w:val="231F20"/>
          <w:spacing w:val="-10"/>
          <w:w w:val="105"/>
        </w:rPr>
        <w:t> </w:t>
      </w:r>
      <w:r>
        <w:rPr>
          <w:color w:val="231F20"/>
          <w:spacing w:val="-2"/>
          <w:w w:val="105"/>
        </w:rPr>
        <w:t>it</w:t>
      </w:r>
      <w:r>
        <w:rPr>
          <w:color w:val="231F20"/>
          <w:spacing w:val="-10"/>
          <w:w w:val="105"/>
        </w:rPr>
        <w:t> </w:t>
      </w:r>
      <w:r>
        <w:rPr>
          <w:color w:val="231F20"/>
          <w:spacing w:val="-2"/>
          <w:w w:val="105"/>
        </w:rPr>
        <w:t>has</w:t>
      </w:r>
      <w:r>
        <w:rPr>
          <w:color w:val="231F20"/>
          <w:spacing w:val="-10"/>
          <w:w w:val="105"/>
        </w:rPr>
        <w:t> </w:t>
      </w:r>
      <w:r>
        <w:rPr>
          <w:color w:val="231F20"/>
          <w:spacing w:val="-2"/>
          <w:w w:val="105"/>
        </w:rPr>
        <w:t>a</w:t>
      </w:r>
      <w:r>
        <w:rPr>
          <w:color w:val="231F20"/>
          <w:spacing w:val="-10"/>
          <w:w w:val="105"/>
        </w:rPr>
        <w:t> </w:t>
      </w:r>
      <w:r>
        <w:rPr>
          <w:color w:val="231F20"/>
          <w:spacing w:val="-2"/>
          <w:w w:val="105"/>
        </w:rPr>
        <w:t>feel</w:t>
      </w:r>
      <w:r>
        <w:rPr>
          <w:color w:val="231F20"/>
          <w:spacing w:val="-10"/>
          <w:w w:val="105"/>
        </w:rPr>
        <w:t> </w:t>
      </w:r>
      <w:r>
        <w:rPr>
          <w:color w:val="231F20"/>
          <w:spacing w:val="-2"/>
          <w:w w:val="105"/>
        </w:rPr>
        <w:t>of </w:t>
      </w:r>
      <w:r>
        <w:rPr>
          <w:color w:val="231F20"/>
        </w:rPr>
        <w:t>religiosity and truth, but it was very approachable, beautiful, </w:t>
      </w:r>
      <w:r>
        <w:rPr>
          <w:color w:val="231F20"/>
          <w:w w:val="105"/>
        </w:rPr>
        <w:t>nondenominational,</w:t>
      </w:r>
      <w:r>
        <w:rPr>
          <w:color w:val="231F20"/>
          <w:spacing w:val="-5"/>
          <w:w w:val="105"/>
        </w:rPr>
        <w:t> </w:t>
      </w:r>
      <w:r>
        <w:rPr>
          <w:color w:val="231F20"/>
          <w:w w:val="105"/>
        </w:rPr>
        <w:t>and</w:t>
      </w:r>
      <w:r>
        <w:rPr>
          <w:color w:val="231F20"/>
          <w:spacing w:val="-5"/>
          <w:w w:val="105"/>
        </w:rPr>
        <w:t> </w:t>
      </w:r>
      <w:r>
        <w:rPr>
          <w:color w:val="231F20"/>
          <w:w w:val="105"/>
        </w:rPr>
        <w:t>nonsectarian.</w:t>
      </w:r>
      <w:r>
        <w:rPr>
          <w:color w:val="231F20"/>
          <w:spacing w:val="-5"/>
          <w:w w:val="105"/>
        </w:rPr>
        <w:t> </w:t>
      </w:r>
      <w:r>
        <w:rPr>
          <w:color w:val="231F20"/>
          <w:w w:val="105"/>
        </w:rPr>
        <w:t>I</w:t>
      </w:r>
      <w:r>
        <w:rPr>
          <w:color w:val="231F20"/>
          <w:spacing w:val="-5"/>
          <w:w w:val="105"/>
        </w:rPr>
        <w:t> </w:t>
      </w:r>
      <w:r>
        <w:rPr>
          <w:color w:val="231F20"/>
          <w:w w:val="105"/>
        </w:rPr>
        <w:t>loved</w:t>
      </w:r>
      <w:r>
        <w:rPr>
          <w:color w:val="231F20"/>
          <w:spacing w:val="-5"/>
          <w:w w:val="105"/>
        </w:rPr>
        <w:t> </w:t>
      </w:r>
      <w:r>
        <w:rPr>
          <w:color w:val="231F20"/>
          <w:w w:val="105"/>
        </w:rPr>
        <w:t>this</w:t>
      </w:r>
      <w:r>
        <w:rPr>
          <w:color w:val="231F20"/>
          <w:spacing w:val="-5"/>
          <w:w w:val="105"/>
        </w:rPr>
        <w:t> </w:t>
      </w:r>
      <w:r>
        <w:rPr>
          <w:color w:val="231F20"/>
          <w:w w:val="105"/>
        </w:rPr>
        <w:t>book.</w:t>
      </w:r>
    </w:p>
    <w:p>
      <w:pPr>
        <w:pStyle w:val="BodyText"/>
        <w:spacing w:before="32"/>
      </w:pPr>
    </w:p>
    <w:p>
      <w:pPr>
        <w:pStyle w:val="BodyText"/>
        <w:spacing w:line="266" w:lineRule="auto"/>
        <w:ind w:left="177" w:right="132" w:firstLine="2"/>
        <w:jc w:val="both"/>
      </w:pPr>
      <w:r>
        <w:rPr>
          <w:color w:val="231F20"/>
        </w:rPr>
        <w:t>He has a gift for poetically describing what children are like, what lovers are like, what marriage should be like, how you should treat your enemies and your friends, how you should work</w:t>
      </w:r>
      <w:r>
        <w:rPr>
          <w:color w:val="231F20"/>
          <w:spacing w:val="-6"/>
        </w:rPr>
        <w:t> </w:t>
      </w:r>
      <w:r>
        <w:rPr>
          <w:color w:val="231F20"/>
        </w:rPr>
        <w:t>with</w:t>
      </w:r>
      <w:r>
        <w:rPr>
          <w:color w:val="231F20"/>
          <w:spacing w:val="-6"/>
        </w:rPr>
        <w:t> </w:t>
      </w:r>
      <w:r>
        <w:rPr>
          <w:color w:val="231F20"/>
        </w:rPr>
        <w:t>money,</w:t>
      </w:r>
      <w:r>
        <w:rPr>
          <w:color w:val="231F20"/>
          <w:spacing w:val="-6"/>
        </w:rPr>
        <w:t> </w:t>
      </w:r>
      <w:r>
        <w:rPr>
          <w:color w:val="231F20"/>
        </w:rPr>
        <w:t>what</w:t>
      </w:r>
      <w:r>
        <w:rPr>
          <w:color w:val="231F20"/>
          <w:spacing w:val="-6"/>
        </w:rPr>
        <w:t> </w:t>
      </w:r>
      <w:r>
        <w:rPr>
          <w:color w:val="231F20"/>
        </w:rPr>
        <w:t>can</w:t>
      </w:r>
      <w:r>
        <w:rPr>
          <w:color w:val="231F20"/>
          <w:spacing w:val="-6"/>
        </w:rPr>
        <w:t> </w:t>
      </w:r>
      <w:r>
        <w:rPr>
          <w:color w:val="231F20"/>
        </w:rPr>
        <w:t>you</w:t>
      </w:r>
      <w:r>
        <w:rPr>
          <w:color w:val="231F20"/>
          <w:spacing w:val="-7"/>
        </w:rPr>
        <w:t> </w:t>
      </w:r>
      <w:r>
        <w:rPr>
          <w:color w:val="231F20"/>
        </w:rPr>
        <w:t>think</w:t>
      </w:r>
      <w:r>
        <w:rPr>
          <w:color w:val="231F20"/>
          <w:spacing w:val="-6"/>
        </w:rPr>
        <w:t> </w:t>
      </w:r>
      <w:r>
        <w:rPr>
          <w:color w:val="231F20"/>
        </w:rPr>
        <w:t>of</w:t>
      </w:r>
      <w:r>
        <w:rPr>
          <w:color w:val="231F20"/>
          <w:spacing w:val="-6"/>
        </w:rPr>
        <w:t> </w:t>
      </w:r>
      <w:r>
        <w:rPr>
          <w:color w:val="231F20"/>
        </w:rPr>
        <w:t>every</w:t>
      </w:r>
      <w:r>
        <w:rPr>
          <w:color w:val="231F20"/>
          <w:spacing w:val="-6"/>
        </w:rPr>
        <w:t> </w:t>
      </w:r>
      <w:r>
        <w:rPr>
          <w:color w:val="231F20"/>
        </w:rPr>
        <w:t>time</w:t>
      </w:r>
      <w:r>
        <w:rPr>
          <w:color w:val="231F20"/>
          <w:spacing w:val="-6"/>
        </w:rPr>
        <w:t> </w:t>
      </w:r>
      <w:r>
        <w:rPr>
          <w:color w:val="231F20"/>
        </w:rPr>
        <w:t>you</w:t>
      </w:r>
      <w:r>
        <w:rPr>
          <w:color w:val="231F20"/>
          <w:spacing w:val="-7"/>
        </w:rPr>
        <w:t> </w:t>
      </w:r>
      <w:r>
        <w:rPr>
          <w:color w:val="231F20"/>
        </w:rPr>
        <w:t>have to</w:t>
      </w:r>
      <w:r>
        <w:rPr>
          <w:color w:val="231F20"/>
          <w:spacing w:val="-13"/>
        </w:rPr>
        <w:t> </w:t>
      </w:r>
      <w:r>
        <w:rPr>
          <w:color w:val="231F20"/>
        </w:rPr>
        <w:t>kill</w:t>
      </w:r>
      <w:r>
        <w:rPr>
          <w:color w:val="231F20"/>
          <w:spacing w:val="-12"/>
        </w:rPr>
        <w:t> </w:t>
      </w:r>
      <w:r>
        <w:rPr>
          <w:color w:val="231F20"/>
        </w:rPr>
        <w:t>something</w:t>
      </w:r>
      <w:r>
        <w:rPr>
          <w:color w:val="231F20"/>
          <w:spacing w:val="-13"/>
        </w:rPr>
        <w:t> </w:t>
      </w:r>
      <w:r>
        <w:rPr>
          <w:color w:val="231F20"/>
        </w:rPr>
        <w:t>to</w:t>
      </w:r>
      <w:r>
        <w:rPr>
          <w:color w:val="231F20"/>
          <w:spacing w:val="-12"/>
        </w:rPr>
        <w:t> </w:t>
      </w:r>
      <w:r>
        <w:rPr>
          <w:color w:val="231F20"/>
        </w:rPr>
        <w:t>eat</w:t>
      </w:r>
      <w:r>
        <w:rPr>
          <w:color w:val="231F20"/>
          <w:spacing w:val="-13"/>
        </w:rPr>
        <w:t> </w:t>
      </w:r>
      <w:r>
        <w:rPr>
          <w:color w:val="231F20"/>
        </w:rPr>
        <w:t>it.</w:t>
      </w:r>
      <w:r>
        <w:rPr>
          <w:color w:val="231F20"/>
          <w:spacing w:val="-12"/>
        </w:rPr>
        <w:t> </w:t>
      </w:r>
      <w:r>
        <w:rPr>
          <w:color w:val="231F20"/>
        </w:rPr>
        <w:t>I</w:t>
      </w:r>
      <w:r>
        <w:rPr>
          <w:color w:val="231F20"/>
          <w:spacing w:val="-13"/>
        </w:rPr>
        <w:t> </w:t>
      </w:r>
      <w:r>
        <w:rPr>
          <w:color w:val="231F20"/>
        </w:rPr>
        <w:t>felt</w:t>
      </w:r>
      <w:r>
        <w:rPr>
          <w:color w:val="231F20"/>
          <w:spacing w:val="-12"/>
        </w:rPr>
        <w:t> </w:t>
      </w:r>
      <w:r>
        <w:rPr>
          <w:color w:val="231F20"/>
        </w:rPr>
        <w:t>it,</w:t>
      </w:r>
      <w:r>
        <w:rPr>
          <w:color w:val="231F20"/>
          <w:spacing w:val="-13"/>
        </w:rPr>
        <w:t> </w:t>
      </w:r>
      <w:r>
        <w:rPr>
          <w:color w:val="231F20"/>
        </w:rPr>
        <w:t>like</w:t>
      </w:r>
      <w:r>
        <w:rPr>
          <w:color w:val="231F20"/>
          <w:spacing w:val="-12"/>
        </w:rPr>
        <w:t> </w:t>
      </w:r>
      <w:r>
        <w:rPr>
          <w:color w:val="231F20"/>
        </w:rPr>
        <w:t>the</w:t>
      </w:r>
      <w:r>
        <w:rPr>
          <w:color w:val="231F20"/>
          <w:spacing w:val="-13"/>
        </w:rPr>
        <w:t> </w:t>
      </w:r>
      <w:r>
        <w:rPr>
          <w:color w:val="231F20"/>
        </w:rPr>
        <w:t>great</w:t>
      </w:r>
      <w:r>
        <w:rPr>
          <w:color w:val="231F20"/>
          <w:spacing w:val="-12"/>
        </w:rPr>
        <w:t> </w:t>
      </w:r>
      <w:r>
        <w:rPr>
          <w:color w:val="231F20"/>
        </w:rPr>
        <w:t>religious</w:t>
      </w:r>
      <w:r>
        <w:rPr>
          <w:color w:val="231F20"/>
          <w:spacing w:val="-13"/>
        </w:rPr>
        <w:t> </w:t>
      </w:r>
      <w:r>
        <w:rPr>
          <w:color w:val="231F20"/>
        </w:rPr>
        <w:t>books, gave</w:t>
      </w:r>
      <w:r>
        <w:rPr>
          <w:color w:val="231F20"/>
          <w:spacing w:val="-2"/>
        </w:rPr>
        <w:t> </w:t>
      </w:r>
      <w:r>
        <w:rPr>
          <w:color w:val="231F20"/>
        </w:rPr>
        <w:t>a</w:t>
      </w:r>
      <w:r>
        <w:rPr>
          <w:color w:val="231F20"/>
          <w:spacing w:val="-2"/>
        </w:rPr>
        <w:t> </w:t>
      </w:r>
      <w:r>
        <w:rPr>
          <w:color w:val="231F20"/>
        </w:rPr>
        <w:t>very</w:t>
      </w:r>
      <w:r>
        <w:rPr>
          <w:color w:val="231F20"/>
          <w:spacing w:val="-2"/>
        </w:rPr>
        <w:t> </w:t>
      </w:r>
      <w:r>
        <w:rPr>
          <w:color w:val="231F20"/>
        </w:rPr>
        <w:t>deep,</w:t>
      </w:r>
      <w:r>
        <w:rPr>
          <w:color w:val="231F20"/>
          <w:spacing w:val="-2"/>
        </w:rPr>
        <w:t> </w:t>
      </w:r>
      <w:r>
        <w:rPr>
          <w:color w:val="231F20"/>
        </w:rPr>
        <w:t>very</w:t>
      </w:r>
      <w:r>
        <w:rPr>
          <w:color w:val="231F20"/>
          <w:spacing w:val="-2"/>
        </w:rPr>
        <w:t> </w:t>
      </w:r>
      <w:r>
        <w:rPr>
          <w:color w:val="231F20"/>
        </w:rPr>
        <w:t>philosophical,</w:t>
      </w:r>
      <w:r>
        <w:rPr>
          <w:color w:val="231F20"/>
          <w:spacing w:val="-2"/>
        </w:rPr>
        <w:t> </w:t>
      </w:r>
      <w:r>
        <w:rPr>
          <w:color w:val="231F20"/>
        </w:rPr>
        <w:t>but</w:t>
      </w:r>
      <w:r>
        <w:rPr>
          <w:color w:val="231F20"/>
          <w:spacing w:val="-2"/>
        </w:rPr>
        <w:t> </w:t>
      </w:r>
      <w:r>
        <w:rPr>
          <w:color w:val="231F20"/>
        </w:rPr>
        <w:t>very</w:t>
      </w:r>
      <w:r>
        <w:rPr>
          <w:color w:val="231F20"/>
          <w:spacing w:val="-2"/>
        </w:rPr>
        <w:t> </w:t>
      </w:r>
      <w:r>
        <w:rPr>
          <w:color w:val="231F20"/>
        </w:rPr>
        <w:t>true</w:t>
      </w:r>
      <w:r>
        <w:rPr>
          <w:color w:val="231F20"/>
          <w:spacing w:val="-2"/>
        </w:rPr>
        <w:t> </w:t>
      </w:r>
      <w:r>
        <w:rPr>
          <w:color w:val="231F20"/>
        </w:rPr>
        <w:t>answer</w:t>
      </w:r>
      <w:r>
        <w:rPr>
          <w:color w:val="231F20"/>
          <w:spacing w:val="-2"/>
        </w:rPr>
        <w:t> </w:t>
      </w:r>
      <w:r>
        <w:rPr>
          <w:color w:val="231F20"/>
        </w:rPr>
        <w:t>to how</w:t>
      </w:r>
      <w:r>
        <w:rPr>
          <w:color w:val="231F20"/>
          <w:spacing w:val="-5"/>
        </w:rPr>
        <w:t> </w:t>
      </w:r>
      <w:r>
        <w:rPr>
          <w:color w:val="231F20"/>
        </w:rPr>
        <w:t>to</w:t>
      </w:r>
      <w:r>
        <w:rPr>
          <w:color w:val="231F20"/>
          <w:spacing w:val="-5"/>
        </w:rPr>
        <w:t> </w:t>
      </w:r>
      <w:r>
        <w:rPr>
          <w:color w:val="231F20"/>
        </w:rPr>
        <w:t>approach</w:t>
      </w:r>
      <w:r>
        <w:rPr>
          <w:color w:val="231F20"/>
          <w:spacing w:val="-5"/>
        </w:rPr>
        <w:t> </w:t>
      </w:r>
      <w:r>
        <w:rPr>
          <w:color w:val="231F20"/>
        </w:rPr>
        <w:t>the</w:t>
      </w:r>
      <w:r>
        <w:rPr>
          <w:color w:val="231F20"/>
          <w:spacing w:val="-5"/>
        </w:rPr>
        <w:t> </w:t>
      </w:r>
      <w:r>
        <w:rPr>
          <w:color w:val="231F20"/>
        </w:rPr>
        <w:t>major</w:t>
      </w:r>
      <w:r>
        <w:rPr>
          <w:color w:val="231F20"/>
          <w:spacing w:val="-5"/>
        </w:rPr>
        <w:t> </w:t>
      </w:r>
      <w:r>
        <w:rPr>
          <w:color w:val="231F20"/>
        </w:rPr>
        <w:t>problems</w:t>
      </w:r>
      <w:r>
        <w:rPr>
          <w:color w:val="231F20"/>
          <w:spacing w:val="-5"/>
        </w:rPr>
        <w:t> </w:t>
      </w:r>
      <w:r>
        <w:rPr>
          <w:color w:val="231F20"/>
        </w:rPr>
        <w:t>in</w:t>
      </w:r>
      <w:r>
        <w:rPr>
          <w:color w:val="231F20"/>
          <w:spacing w:val="-5"/>
        </w:rPr>
        <w:t> </w:t>
      </w:r>
      <w:r>
        <w:rPr>
          <w:color w:val="231F20"/>
        </w:rPr>
        <w:t>life.</w:t>
      </w:r>
      <w:r>
        <w:rPr>
          <w:color w:val="231F20"/>
          <w:spacing w:val="-5"/>
        </w:rPr>
        <w:t> </w:t>
      </w:r>
      <w:r>
        <w:rPr>
          <w:color w:val="231F20"/>
        </w:rPr>
        <w:t>I</w:t>
      </w:r>
      <w:r>
        <w:rPr>
          <w:color w:val="231F20"/>
          <w:spacing w:val="-5"/>
        </w:rPr>
        <w:t> </w:t>
      </w:r>
      <w:r>
        <w:rPr>
          <w:color w:val="231F20"/>
        </w:rPr>
        <w:t>recommend</w:t>
      </w:r>
      <w:r>
        <w:rPr>
          <w:color w:val="231F20"/>
          <w:spacing w:val="-5"/>
        </w:rPr>
        <w:t> </w:t>
      </w:r>
      <w:r>
        <w:rPr>
          <w:i/>
          <w:color w:val="231F20"/>
        </w:rPr>
        <w:t>The</w:t>
      </w:r>
      <w:r>
        <w:rPr>
          <w:i/>
          <w:color w:val="231F20"/>
        </w:rPr>
        <w:t> Prophet</w:t>
      </w:r>
      <w:r>
        <w:rPr>
          <w:i/>
          <w:color w:val="231F20"/>
          <w:spacing w:val="-1"/>
        </w:rPr>
        <w:t> </w:t>
      </w:r>
      <w:r>
        <w:rPr>
          <w:color w:val="231F20"/>
        </w:rPr>
        <w:t>to</w:t>
      </w:r>
      <w:r>
        <w:rPr>
          <w:color w:val="231F20"/>
          <w:spacing w:val="-1"/>
        </w:rPr>
        <w:t> </w:t>
      </w:r>
      <w:r>
        <w:rPr>
          <w:color w:val="231F20"/>
        </w:rPr>
        <w:t>anybody,</w:t>
      </w:r>
      <w:r>
        <w:rPr>
          <w:color w:val="231F20"/>
          <w:spacing w:val="-1"/>
        </w:rPr>
        <w:t> </w:t>
      </w:r>
      <w:r>
        <w:rPr>
          <w:color w:val="231F20"/>
        </w:rPr>
        <w:t>whether</w:t>
      </w:r>
      <w:r>
        <w:rPr>
          <w:color w:val="231F20"/>
          <w:spacing w:val="-1"/>
        </w:rPr>
        <w:t> </w:t>
      </w:r>
      <w:r>
        <w:rPr>
          <w:color w:val="231F20"/>
        </w:rPr>
        <w:t>you’re</w:t>
      </w:r>
      <w:r>
        <w:rPr>
          <w:color w:val="231F20"/>
          <w:spacing w:val="-1"/>
        </w:rPr>
        <w:t> </w:t>
      </w:r>
      <w:r>
        <w:rPr>
          <w:color w:val="231F20"/>
        </w:rPr>
        <w:t>religious</w:t>
      </w:r>
      <w:r>
        <w:rPr>
          <w:color w:val="231F20"/>
          <w:spacing w:val="-1"/>
        </w:rPr>
        <w:t> </w:t>
      </w:r>
      <w:r>
        <w:rPr>
          <w:color w:val="231F20"/>
        </w:rPr>
        <w:t>or</w:t>
      </w:r>
      <w:r>
        <w:rPr>
          <w:color w:val="231F20"/>
          <w:spacing w:val="-1"/>
        </w:rPr>
        <w:t> </w:t>
      </w:r>
      <w:r>
        <w:rPr>
          <w:color w:val="231F20"/>
        </w:rPr>
        <w:t>not.</w:t>
      </w:r>
      <w:r>
        <w:rPr>
          <w:color w:val="231F20"/>
          <w:spacing w:val="-1"/>
        </w:rPr>
        <w:t> </w:t>
      </w:r>
      <w:r>
        <w:rPr>
          <w:color w:val="231F20"/>
        </w:rPr>
        <w:t>Whether you</w:t>
      </w:r>
      <w:r>
        <w:rPr>
          <w:color w:val="231F20"/>
          <w:spacing w:val="-11"/>
        </w:rPr>
        <w:t> </w:t>
      </w:r>
      <w:r>
        <w:rPr>
          <w:color w:val="231F20"/>
        </w:rPr>
        <w:t>are</w:t>
      </w:r>
      <w:r>
        <w:rPr>
          <w:color w:val="231F20"/>
          <w:spacing w:val="-11"/>
        </w:rPr>
        <w:t> </w:t>
      </w:r>
      <w:r>
        <w:rPr>
          <w:color w:val="231F20"/>
        </w:rPr>
        <w:t>Christian,</w:t>
      </w:r>
      <w:r>
        <w:rPr>
          <w:color w:val="231F20"/>
          <w:spacing w:val="-11"/>
        </w:rPr>
        <w:t> </w:t>
      </w:r>
      <w:r>
        <w:rPr>
          <w:color w:val="231F20"/>
        </w:rPr>
        <w:t>Hindu,</w:t>
      </w:r>
      <w:r>
        <w:rPr>
          <w:color w:val="231F20"/>
          <w:spacing w:val="-11"/>
        </w:rPr>
        <w:t> </w:t>
      </w:r>
      <w:r>
        <w:rPr>
          <w:color w:val="231F20"/>
        </w:rPr>
        <w:t>Jewish,</w:t>
      </w:r>
      <w:r>
        <w:rPr>
          <w:color w:val="231F20"/>
          <w:spacing w:val="-11"/>
        </w:rPr>
        <w:t> </w:t>
      </w:r>
      <w:r>
        <w:rPr>
          <w:color w:val="231F20"/>
        </w:rPr>
        <w:t>or</w:t>
      </w:r>
      <w:r>
        <w:rPr>
          <w:color w:val="231F20"/>
          <w:spacing w:val="-11"/>
        </w:rPr>
        <w:t> </w:t>
      </w:r>
      <w:r>
        <w:rPr>
          <w:color w:val="231F20"/>
        </w:rPr>
        <w:t>atheist.</w:t>
      </w:r>
      <w:r>
        <w:rPr>
          <w:color w:val="231F20"/>
          <w:spacing w:val="-11"/>
        </w:rPr>
        <w:t> </w:t>
      </w:r>
      <w:r>
        <w:rPr>
          <w:color w:val="231F20"/>
        </w:rPr>
        <w:t>I</w:t>
      </w:r>
      <w:r>
        <w:rPr>
          <w:color w:val="231F20"/>
          <w:spacing w:val="-11"/>
        </w:rPr>
        <w:t> </w:t>
      </w:r>
      <w:r>
        <w:rPr>
          <w:color w:val="231F20"/>
        </w:rPr>
        <w:t>think</w:t>
      </w:r>
      <w:r>
        <w:rPr>
          <w:color w:val="231F20"/>
          <w:spacing w:val="-11"/>
        </w:rPr>
        <w:t> </w:t>
      </w:r>
      <w:r>
        <w:rPr>
          <w:color w:val="231F20"/>
        </w:rPr>
        <w:t>it’s</w:t>
      </w:r>
      <w:r>
        <w:rPr>
          <w:color w:val="231F20"/>
          <w:spacing w:val="-11"/>
        </w:rPr>
        <w:t> </w:t>
      </w:r>
      <w:r>
        <w:rPr>
          <w:color w:val="231F20"/>
        </w:rPr>
        <w:t>a</w:t>
      </w:r>
      <w:r>
        <w:rPr>
          <w:color w:val="231F20"/>
          <w:spacing w:val="-11"/>
        </w:rPr>
        <w:t> </w:t>
      </w:r>
      <w:r>
        <w:rPr>
          <w:color w:val="231F20"/>
        </w:rPr>
        <w:t>beau- tiful book, and it’s worth reading. [7]</w:t>
      </w:r>
    </w:p>
    <w:p>
      <w:pPr>
        <w:spacing w:after="0" w:line="266" w:lineRule="auto"/>
        <w:jc w:val="both"/>
        <w:sectPr>
          <w:pgSz w:w="7920" w:h="12240"/>
          <w:pgMar w:header="0" w:footer="771" w:top="900" w:bottom="960" w:left="1080" w:right="1080"/>
        </w:sectPr>
      </w:pPr>
    </w:p>
    <w:p>
      <w:pPr>
        <w:pStyle w:val="BodyText"/>
        <w:spacing w:before="72"/>
        <w:ind w:left="184"/>
        <w:rPr>
          <w:rFonts w:ascii="Trebuchet MS"/>
        </w:rPr>
      </w:pPr>
      <w:r>
        <w:rPr>
          <w:rFonts w:ascii="Trebuchet MS"/>
          <w:color w:val="231F20"/>
        </w:rPr>
        <w:t>SCIENCE</w:t>
      </w:r>
      <w:r>
        <w:rPr>
          <w:rFonts w:ascii="Trebuchet MS"/>
          <w:color w:val="231F20"/>
          <w:spacing w:val="54"/>
        </w:rPr>
        <w:t> </w:t>
      </w:r>
      <w:r>
        <w:rPr>
          <w:rFonts w:ascii="Trebuchet MS"/>
          <w:color w:val="231F20"/>
          <w:spacing w:val="-2"/>
        </w:rPr>
        <w:t>FICTION</w:t>
      </w:r>
    </w:p>
    <w:p>
      <w:pPr>
        <w:pStyle w:val="BodyText"/>
        <w:spacing w:before="36"/>
        <w:rPr>
          <w:rFonts w:ascii="Trebuchet MS"/>
        </w:rPr>
      </w:pPr>
      <w:r>
        <w:rPr/>
        <mc:AlternateContent>
          <mc:Choice Requires="wps">
            <w:drawing>
              <wp:anchor distT="0" distB="0" distL="0" distR="0" allowOverlap="1" layoutInCell="1" locked="0" behindDoc="1" simplePos="0" relativeHeight="487714816">
                <wp:simplePos x="0" y="0"/>
                <wp:positionH relativeFrom="page">
                  <wp:posOffset>762000</wp:posOffset>
                </wp:positionH>
                <wp:positionV relativeFrom="paragraph">
                  <wp:posOffset>205215</wp:posOffset>
                </wp:positionV>
                <wp:extent cx="3467100" cy="711200"/>
                <wp:effectExtent l="0" t="0" r="0" b="0"/>
                <wp:wrapTopAndBottom/>
                <wp:docPr id="1132" name="Group 1132"/>
                <wp:cNvGraphicFramePr>
                  <a:graphicFrameLocks/>
                </wp:cNvGraphicFramePr>
                <a:graphic>
                  <a:graphicData uri="http://schemas.microsoft.com/office/word/2010/wordprocessingGroup">
                    <wpg:wgp>
                      <wpg:cNvPr id="1132" name="Group 1132"/>
                      <wpg:cNvGrpSpPr/>
                      <wpg:grpSpPr>
                        <a:xfrm>
                          <a:off x="0" y="0"/>
                          <a:ext cx="3467100" cy="711200"/>
                          <a:chExt cx="3467100" cy="711200"/>
                        </a:xfrm>
                      </wpg:grpSpPr>
                      <wps:wsp>
                        <wps:cNvPr id="1133" name="Graphic 1133"/>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1134" name="Graphic 1134"/>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135" name="Textbox 1135"/>
                        <wps:cNvSpPr txBox="1"/>
                        <wps:spPr>
                          <a:xfrm>
                            <a:off x="38100" y="0"/>
                            <a:ext cx="3429000" cy="711200"/>
                          </a:xfrm>
                          <a:prstGeom prst="rect">
                            <a:avLst/>
                          </a:prstGeom>
                        </wps:spPr>
                        <wps:txbx>
                          <w:txbxContent>
                            <w:p>
                              <w:pPr>
                                <w:spacing w:line="309" w:lineRule="auto" w:before="125"/>
                                <w:ind w:left="307" w:right="404" w:hanging="2"/>
                                <w:jc w:val="left"/>
                                <w:rPr>
                                  <w:rFonts w:ascii="Trebuchet MS"/>
                                  <w:sz w:val="20"/>
                                </w:rPr>
                              </w:pPr>
                              <w:r>
                                <w:rPr>
                                  <w:rFonts w:ascii="Trebuchet MS"/>
                                  <w:color w:val="231F20"/>
                                  <w:w w:val="90"/>
                                  <w:sz w:val="20"/>
                                </w:rPr>
                                <w:t>I</w:t>
                              </w:r>
                              <w:r>
                                <w:rPr>
                                  <w:rFonts w:ascii="Trebuchet MS"/>
                                  <w:color w:val="231F20"/>
                                  <w:spacing w:val="-9"/>
                                  <w:w w:val="90"/>
                                  <w:sz w:val="20"/>
                                </w:rPr>
                                <w:t> </w:t>
                              </w:r>
                              <w:r>
                                <w:rPr>
                                  <w:rFonts w:ascii="Trebuchet MS"/>
                                  <w:color w:val="231F20"/>
                                  <w:w w:val="90"/>
                                  <w:sz w:val="20"/>
                                </w:rPr>
                                <w:t>started</w:t>
                              </w:r>
                              <w:r>
                                <w:rPr>
                                  <w:rFonts w:ascii="Trebuchet MS"/>
                                  <w:color w:val="231F20"/>
                                  <w:spacing w:val="-9"/>
                                  <w:w w:val="90"/>
                                  <w:sz w:val="20"/>
                                </w:rPr>
                                <w:t> </w:t>
                              </w:r>
                              <w:r>
                                <w:rPr>
                                  <w:rFonts w:ascii="Trebuchet MS"/>
                                  <w:color w:val="231F20"/>
                                  <w:w w:val="90"/>
                                  <w:sz w:val="20"/>
                                </w:rPr>
                                <w:t>with</w:t>
                              </w:r>
                              <w:r>
                                <w:rPr>
                                  <w:rFonts w:ascii="Trebuchet MS"/>
                                  <w:color w:val="231F20"/>
                                  <w:spacing w:val="-9"/>
                                  <w:w w:val="90"/>
                                  <w:sz w:val="20"/>
                                </w:rPr>
                                <w:t> </w:t>
                              </w:r>
                              <w:r>
                                <w:rPr>
                                  <w:rFonts w:ascii="Trebuchet MS"/>
                                  <w:color w:val="231F20"/>
                                  <w:w w:val="90"/>
                                  <w:sz w:val="20"/>
                                </w:rPr>
                                <w:t>comic</w:t>
                              </w:r>
                              <w:r>
                                <w:rPr>
                                  <w:rFonts w:ascii="Trebuchet MS"/>
                                  <w:color w:val="231F20"/>
                                  <w:spacing w:val="-9"/>
                                  <w:w w:val="90"/>
                                  <w:sz w:val="20"/>
                                </w:rPr>
                                <w:t> </w:t>
                              </w:r>
                              <w:r>
                                <w:rPr>
                                  <w:rFonts w:ascii="Trebuchet MS"/>
                                  <w:color w:val="231F20"/>
                                  <w:w w:val="90"/>
                                  <w:sz w:val="20"/>
                                </w:rPr>
                                <w:t>books</w:t>
                              </w:r>
                              <w:r>
                                <w:rPr>
                                  <w:rFonts w:ascii="Trebuchet MS"/>
                                  <w:color w:val="231F20"/>
                                  <w:spacing w:val="-9"/>
                                  <w:w w:val="90"/>
                                  <w:sz w:val="20"/>
                                </w:rPr>
                                <w:t> </w:t>
                              </w:r>
                              <w:r>
                                <w:rPr>
                                  <w:rFonts w:ascii="Trebuchet MS"/>
                                  <w:color w:val="231F20"/>
                                  <w:w w:val="90"/>
                                  <w:sz w:val="20"/>
                                </w:rPr>
                                <w:t>and</w:t>
                              </w:r>
                              <w:r>
                                <w:rPr>
                                  <w:rFonts w:ascii="Trebuchet MS"/>
                                  <w:color w:val="231F20"/>
                                  <w:spacing w:val="-9"/>
                                  <w:w w:val="90"/>
                                  <w:sz w:val="20"/>
                                </w:rPr>
                                <w:t> </w:t>
                              </w:r>
                              <w:r>
                                <w:rPr>
                                  <w:rFonts w:ascii="Trebuchet MS"/>
                                  <w:color w:val="231F20"/>
                                  <w:w w:val="90"/>
                                  <w:sz w:val="20"/>
                                </w:rPr>
                                <w:t>sci-fi.</w:t>
                              </w:r>
                              <w:r>
                                <w:rPr>
                                  <w:rFonts w:ascii="Trebuchet MS"/>
                                  <w:color w:val="231F20"/>
                                  <w:spacing w:val="-9"/>
                                  <w:w w:val="90"/>
                                  <w:sz w:val="20"/>
                                </w:rPr>
                                <w:t> </w:t>
                              </w:r>
                              <w:r>
                                <w:rPr>
                                  <w:rFonts w:ascii="Trebuchet MS"/>
                                  <w:color w:val="231F20"/>
                                  <w:w w:val="90"/>
                                  <w:sz w:val="20"/>
                                </w:rPr>
                                <w:t>Then</w:t>
                              </w:r>
                              <w:r>
                                <w:rPr>
                                  <w:rFonts w:ascii="Trebuchet MS"/>
                                  <w:color w:val="231F20"/>
                                  <w:spacing w:val="-9"/>
                                  <w:w w:val="90"/>
                                  <w:sz w:val="20"/>
                                </w:rPr>
                                <w:t> </w:t>
                              </w:r>
                              <w:r>
                                <w:rPr>
                                  <w:rFonts w:ascii="Trebuchet MS"/>
                                  <w:color w:val="231F20"/>
                                  <w:w w:val="90"/>
                                  <w:sz w:val="20"/>
                                </w:rPr>
                                <w:t>I</w:t>
                              </w:r>
                              <w:r>
                                <w:rPr>
                                  <w:rFonts w:ascii="Trebuchet MS"/>
                                  <w:color w:val="231F20"/>
                                  <w:spacing w:val="-9"/>
                                  <w:w w:val="90"/>
                                  <w:sz w:val="20"/>
                                </w:rPr>
                                <w:t> </w:t>
                              </w:r>
                              <w:r>
                                <w:rPr>
                                  <w:rFonts w:ascii="Trebuchet MS"/>
                                  <w:color w:val="231F20"/>
                                  <w:w w:val="90"/>
                                  <w:sz w:val="20"/>
                                </w:rPr>
                                <w:t>was</w:t>
                              </w:r>
                              <w:r>
                                <w:rPr>
                                  <w:rFonts w:ascii="Trebuchet MS"/>
                                  <w:color w:val="231F20"/>
                                  <w:spacing w:val="-9"/>
                                  <w:w w:val="90"/>
                                  <w:sz w:val="20"/>
                                </w:rPr>
                                <w:t> </w:t>
                              </w:r>
                              <w:r>
                                <w:rPr>
                                  <w:rFonts w:ascii="Trebuchet MS"/>
                                  <w:color w:val="231F20"/>
                                  <w:w w:val="90"/>
                                  <w:sz w:val="20"/>
                                </w:rPr>
                                <w:t>into </w:t>
                              </w:r>
                              <w:r>
                                <w:rPr>
                                  <w:rFonts w:ascii="Trebuchet MS"/>
                                  <w:color w:val="231F20"/>
                                  <w:w w:val="85"/>
                                  <w:sz w:val="20"/>
                                </w:rPr>
                                <w:t>history and news. Then into psychology, popular </w:t>
                              </w:r>
                              <w:r>
                                <w:rPr>
                                  <w:rFonts w:ascii="Trebuchet MS"/>
                                  <w:color w:val="231F20"/>
                                  <w:w w:val="85"/>
                                  <w:sz w:val="20"/>
                                </w:rPr>
                                <w:t>science, </w:t>
                              </w:r>
                              <w:r>
                                <w:rPr>
                                  <w:rFonts w:ascii="Trebuchet MS"/>
                                  <w:color w:val="231F20"/>
                                  <w:spacing w:val="-2"/>
                                  <w:w w:val="95"/>
                                  <w:sz w:val="20"/>
                                </w:rPr>
                                <w:t>technology.</w:t>
                              </w:r>
                            </w:p>
                          </w:txbxContent>
                        </wps:txbx>
                        <wps:bodyPr wrap="square" lIns="0" tIns="0" rIns="0" bIns="0" rtlCol="0">
                          <a:noAutofit/>
                        </wps:bodyPr>
                      </wps:wsp>
                    </wpg:wgp>
                  </a:graphicData>
                </a:graphic>
              </wp:anchor>
            </w:drawing>
          </mc:Choice>
          <mc:Fallback>
            <w:pict>
              <v:group style="position:absolute;margin-left:60pt;margin-top:16.158672pt;width:273pt;height:56pt;mso-position-horizontal-relative:page;mso-position-vertical-relative:paragraph;z-index:-15601664;mso-wrap-distance-left:0;mso-wrap-distance-right:0" id="docshapegroup712" coordorigin="1200,323" coordsize="5460,1120">
                <v:rect style="position:absolute;left:1260;top:323;width:5400;height:1120" id="docshape713" filled="true" fillcolor="#e6e7e8" stroked="false">
                  <v:fill type="solid"/>
                </v:rect>
                <v:line style="position:absolute" from="1230,1443" to="1230,323" stroked="true" strokeweight="3pt" strokecolor="#231f20">
                  <v:stroke dashstyle="solid"/>
                </v:line>
                <v:shape style="position:absolute;left:1260;top:323;width:5400;height:1120" type="#_x0000_t202" id="docshape714" filled="false" stroked="false">
                  <v:textbox inset="0,0,0,0">
                    <w:txbxContent>
                      <w:p>
                        <w:pPr>
                          <w:spacing w:line="309" w:lineRule="auto" w:before="125"/>
                          <w:ind w:left="307" w:right="404" w:hanging="2"/>
                          <w:jc w:val="left"/>
                          <w:rPr>
                            <w:rFonts w:ascii="Trebuchet MS"/>
                            <w:sz w:val="20"/>
                          </w:rPr>
                        </w:pPr>
                        <w:r>
                          <w:rPr>
                            <w:rFonts w:ascii="Trebuchet MS"/>
                            <w:color w:val="231F20"/>
                            <w:w w:val="90"/>
                            <w:sz w:val="20"/>
                          </w:rPr>
                          <w:t>I</w:t>
                        </w:r>
                        <w:r>
                          <w:rPr>
                            <w:rFonts w:ascii="Trebuchet MS"/>
                            <w:color w:val="231F20"/>
                            <w:spacing w:val="-9"/>
                            <w:w w:val="90"/>
                            <w:sz w:val="20"/>
                          </w:rPr>
                          <w:t> </w:t>
                        </w:r>
                        <w:r>
                          <w:rPr>
                            <w:rFonts w:ascii="Trebuchet MS"/>
                            <w:color w:val="231F20"/>
                            <w:w w:val="90"/>
                            <w:sz w:val="20"/>
                          </w:rPr>
                          <w:t>started</w:t>
                        </w:r>
                        <w:r>
                          <w:rPr>
                            <w:rFonts w:ascii="Trebuchet MS"/>
                            <w:color w:val="231F20"/>
                            <w:spacing w:val="-9"/>
                            <w:w w:val="90"/>
                            <w:sz w:val="20"/>
                          </w:rPr>
                          <w:t> </w:t>
                        </w:r>
                        <w:r>
                          <w:rPr>
                            <w:rFonts w:ascii="Trebuchet MS"/>
                            <w:color w:val="231F20"/>
                            <w:w w:val="90"/>
                            <w:sz w:val="20"/>
                          </w:rPr>
                          <w:t>with</w:t>
                        </w:r>
                        <w:r>
                          <w:rPr>
                            <w:rFonts w:ascii="Trebuchet MS"/>
                            <w:color w:val="231F20"/>
                            <w:spacing w:val="-9"/>
                            <w:w w:val="90"/>
                            <w:sz w:val="20"/>
                          </w:rPr>
                          <w:t> </w:t>
                        </w:r>
                        <w:r>
                          <w:rPr>
                            <w:rFonts w:ascii="Trebuchet MS"/>
                            <w:color w:val="231F20"/>
                            <w:w w:val="90"/>
                            <w:sz w:val="20"/>
                          </w:rPr>
                          <w:t>comic</w:t>
                        </w:r>
                        <w:r>
                          <w:rPr>
                            <w:rFonts w:ascii="Trebuchet MS"/>
                            <w:color w:val="231F20"/>
                            <w:spacing w:val="-9"/>
                            <w:w w:val="90"/>
                            <w:sz w:val="20"/>
                          </w:rPr>
                          <w:t> </w:t>
                        </w:r>
                        <w:r>
                          <w:rPr>
                            <w:rFonts w:ascii="Trebuchet MS"/>
                            <w:color w:val="231F20"/>
                            <w:w w:val="90"/>
                            <w:sz w:val="20"/>
                          </w:rPr>
                          <w:t>books</w:t>
                        </w:r>
                        <w:r>
                          <w:rPr>
                            <w:rFonts w:ascii="Trebuchet MS"/>
                            <w:color w:val="231F20"/>
                            <w:spacing w:val="-9"/>
                            <w:w w:val="90"/>
                            <w:sz w:val="20"/>
                          </w:rPr>
                          <w:t> </w:t>
                        </w:r>
                        <w:r>
                          <w:rPr>
                            <w:rFonts w:ascii="Trebuchet MS"/>
                            <w:color w:val="231F20"/>
                            <w:w w:val="90"/>
                            <w:sz w:val="20"/>
                          </w:rPr>
                          <w:t>and</w:t>
                        </w:r>
                        <w:r>
                          <w:rPr>
                            <w:rFonts w:ascii="Trebuchet MS"/>
                            <w:color w:val="231F20"/>
                            <w:spacing w:val="-9"/>
                            <w:w w:val="90"/>
                            <w:sz w:val="20"/>
                          </w:rPr>
                          <w:t> </w:t>
                        </w:r>
                        <w:r>
                          <w:rPr>
                            <w:rFonts w:ascii="Trebuchet MS"/>
                            <w:color w:val="231F20"/>
                            <w:w w:val="90"/>
                            <w:sz w:val="20"/>
                          </w:rPr>
                          <w:t>sci-fi.</w:t>
                        </w:r>
                        <w:r>
                          <w:rPr>
                            <w:rFonts w:ascii="Trebuchet MS"/>
                            <w:color w:val="231F20"/>
                            <w:spacing w:val="-9"/>
                            <w:w w:val="90"/>
                            <w:sz w:val="20"/>
                          </w:rPr>
                          <w:t> </w:t>
                        </w:r>
                        <w:r>
                          <w:rPr>
                            <w:rFonts w:ascii="Trebuchet MS"/>
                            <w:color w:val="231F20"/>
                            <w:w w:val="90"/>
                            <w:sz w:val="20"/>
                          </w:rPr>
                          <w:t>Then</w:t>
                        </w:r>
                        <w:r>
                          <w:rPr>
                            <w:rFonts w:ascii="Trebuchet MS"/>
                            <w:color w:val="231F20"/>
                            <w:spacing w:val="-9"/>
                            <w:w w:val="90"/>
                            <w:sz w:val="20"/>
                          </w:rPr>
                          <w:t> </w:t>
                        </w:r>
                        <w:r>
                          <w:rPr>
                            <w:rFonts w:ascii="Trebuchet MS"/>
                            <w:color w:val="231F20"/>
                            <w:w w:val="90"/>
                            <w:sz w:val="20"/>
                          </w:rPr>
                          <w:t>I</w:t>
                        </w:r>
                        <w:r>
                          <w:rPr>
                            <w:rFonts w:ascii="Trebuchet MS"/>
                            <w:color w:val="231F20"/>
                            <w:spacing w:val="-9"/>
                            <w:w w:val="90"/>
                            <w:sz w:val="20"/>
                          </w:rPr>
                          <w:t> </w:t>
                        </w:r>
                        <w:r>
                          <w:rPr>
                            <w:rFonts w:ascii="Trebuchet MS"/>
                            <w:color w:val="231F20"/>
                            <w:w w:val="90"/>
                            <w:sz w:val="20"/>
                          </w:rPr>
                          <w:t>was</w:t>
                        </w:r>
                        <w:r>
                          <w:rPr>
                            <w:rFonts w:ascii="Trebuchet MS"/>
                            <w:color w:val="231F20"/>
                            <w:spacing w:val="-9"/>
                            <w:w w:val="90"/>
                            <w:sz w:val="20"/>
                          </w:rPr>
                          <w:t> </w:t>
                        </w:r>
                        <w:r>
                          <w:rPr>
                            <w:rFonts w:ascii="Trebuchet MS"/>
                            <w:color w:val="231F20"/>
                            <w:w w:val="90"/>
                            <w:sz w:val="20"/>
                          </w:rPr>
                          <w:t>into </w:t>
                        </w:r>
                        <w:r>
                          <w:rPr>
                            <w:rFonts w:ascii="Trebuchet MS"/>
                            <w:color w:val="231F20"/>
                            <w:w w:val="85"/>
                            <w:sz w:val="20"/>
                          </w:rPr>
                          <w:t>history and news. Then into psychology, popular </w:t>
                        </w:r>
                        <w:r>
                          <w:rPr>
                            <w:rFonts w:ascii="Trebuchet MS"/>
                            <w:color w:val="231F20"/>
                            <w:w w:val="85"/>
                            <w:sz w:val="20"/>
                          </w:rPr>
                          <w:t>science, </w:t>
                        </w:r>
                        <w:r>
                          <w:rPr>
                            <w:rFonts w:ascii="Trebuchet MS"/>
                            <w:color w:val="231F20"/>
                            <w:spacing w:val="-2"/>
                            <w:w w:val="95"/>
                            <w:sz w:val="20"/>
                          </w:rPr>
                          <w:t>technology.</w:t>
                        </w:r>
                      </w:p>
                    </w:txbxContent>
                  </v:textbox>
                  <w10:wrap type="none"/>
                </v:shape>
                <w10:wrap type="topAndBottom"/>
              </v:group>
            </w:pict>
          </mc:Fallback>
        </mc:AlternateContent>
      </w:r>
    </w:p>
    <w:p>
      <w:pPr>
        <w:pStyle w:val="BodyText"/>
        <w:rPr>
          <w:rFonts w:ascii="Trebuchet MS"/>
        </w:rPr>
      </w:pPr>
    </w:p>
    <w:p>
      <w:pPr>
        <w:pStyle w:val="BodyText"/>
        <w:spacing w:before="18"/>
        <w:rPr>
          <w:rFonts w:ascii="Trebuchet MS"/>
        </w:rPr>
      </w:pPr>
    </w:p>
    <w:p>
      <w:pPr>
        <w:spacing w:before="0"/>
        <w:ind w:left="2126" w:right="0" w:firstLine="0"/>
        <w:jc w:val="both"/>
        <w:rPr>
          <w:sz w:val="20"/>
        </w:rPr>
      </w:pPr>
      <w:r>
        <w:rPr/>
        <mc:AlternateContent>
          <mc:Choice Requires="wps">
            <w:drawing>
              <wp:anchor distT="0" distB="0" distL="0" distR="0" allowOverlap="1" layoutInCell="1" locked="0" behindDoc="0" simplePos="0" relativeHeight="15856128">
                <wp:simplePos x="0" y="0"/>
                <wp:positionH relativeFrom="page">
                  <wp:posOffset>803275</wp:posOffset>
                </wp:positionH>
                <wp:positionV relativeFrom="paragraph">
                  <wp:posOffset>34409</wp:posOffset>
                </wp:positionV>
                <wp:extent cx="1090930" cy="1051560"/>
                <wp:effectExtent l="0" t="0" r="0" b="0"/>
                <wp:wrapNone/>
                <wp:docPr id="1136" name="Group 1136"/>
                <wp:cNvGraphicFramePr>
                  <a:graphicFrameLocks/>
                </wp:cNvGraphicFramePr>
                <a:graphic>
                  <a:graphicData uri="http://schemas.microsoft.com/office/word/2010/wordprocessingGroup">
                    <wpg:wgp>
                      <wpg:cNvPr id="1136" name="Group 1136"/>
                      <wpg:cNvGrpSpPr/>
                      <wpg:grpSpPr>
                        <a:xfrm>
                          <a:off x="0" y="0"/>
                          <a:ext cx="1090930" cy="1051560"/>
                          <a:chExt cx="1090930" cy="1051560"/>
                        </a:xfrm>
                      </wpg:grpSpPr>
                      <pic:pic>
                        <pic:nvPicPr>
                          <pic:cNvPr id="1137" name="Image 1137"/>
                          <pic:cNvPicPr/>
                        </pic:nvPicPr>
                        <pic:blipFill>
                          <a:blip r:embed="rId82" cstate="print"/>
                          <a:stretch>
                            <a:fillRect/>
                          </a:stretch>
                        </pic:blipFill>
                        <pic:spPr>
                          <a:xfrm>
                            <a:off x="78766" y="0"/>
                            <a:ext cx="675575" cy="675575"/>
                          </a:xfrm>
                          <a:prstGeom prst="rect">
                            <a:avLst/>
                          </a:prstGeom>
                        </pic:spPr>
                      </pic:pic>
                      <pic:pic>
                        <pic:nvPicPr>
                          <pic:cNvPr id="1138" name="Image 1138"/>
                          <pic:cNvPicPr/>
                        </pic:nvPicPr>
                        <pic:blipFill>
                          <a:blip r:embed="rId83" cstate="print"/>
                          <a:stretch>
                            <a:fillRect/>
                          </a:stretch>
                        </pic:blipFill>
                        <pic:spPr>
                          <a:xfrm>
                            <a:off x="752729" y="445"/>
                            <a:ext cx="304502" cy="977968"/>
                          </a:xfrm>
                          <a:prstGeom prst="rect">
                            <a:avLst/>
                          </a:prstGeom>
                        </pic:spPr>
                      </pic:pic>
                      <pic:pic>
                        <pic:nvPicPr>
                          <pic:cNvPr id="1139" name="Image 1139"/>
                          <pic:cNvPicPr/>
                        </pic:nvPicPr>
                        <pic:blipFill>
                          <a:blip r:embed="rId84" cstate="print"/>
                          <a:stretch>
                            <a:fillRect/>
                          </a:stretch>
                        </pic:blipFill>
                        <pic:spPr>
                          <a:xfrm>
                            <a:off x="0" y="673954"/>
                            <a:ext cx="1090335" cy="377578"/>
                          </a:xfrm>
                          <a:prstGeom prst="rect">
                            <a:avLst/>
                          </a:prstGeom>
                        </pic:spPr>
                      </pic:pic>
                    </wpg:wgp>
                  </a:graphicData>
                </a:graphic>
              </wp:anchor>
            </w:drawing>
          </mc:Choice>
          <mc:Fallback>
            <w:pict>
              <v:group style="position:absolute;margin-left:63.25pt;margin-top:2.70944pt;width:85.9pt;height:82.8pt;mso-position-horizontal-relative:page;mso-position-vertical-relative:paragraph;z-index:15856128" id="docshapegroup715" coordorigin="1265,54" coordsize="1718,1656">
                <v:shape style="position:absolute;left:1389;top:54;width:1064;height:1064" type="#_x0000_t75" id="docshape716" stroked="false">
                  <v:imagedata r:id="rId82" o:title=""/>
                </v:shape>
                <v:shape style="position:absolute;left:2450;top:54;width:480;height:1541" type="#_x0000_t75" id="docshape717" stroked="false">
                  <v:imagedata r:id="rId83" o:title=""/>
                </v:shape>
                <v:shape style="position:absolute;left:1265;top:1115;width:1718;height:595" type="#_x0000_t75" id="docshape718" stroked="false">
                  <v:imagedata r:id="rId84" o:title=""/>
                </v:shape>
                <w10:wrap type="none"/>
              </v:group>
            </w:pict>
          </mc:Fallback>
        </mc:AlternateContent>
      </w:r>
      <w:r>
        <w:rPr>
          <w:b/>
          <w:i/>
          <w:color w:val="231F20"/>
          <w:sz w:val="20"/>
        </w:rPr>
        <w:t>Ficciones</w:t>
      </w:r>
      <w:r>
        <w:rPr>
          <w:b/>
          <w:i/>
          <w:color w:val="231F20"/>
          <w:spacing w:val="-9"/>
          <w:sz w:val="20"/>
        </w:rPr>
        <w:t> </w:t>
      </w:r>
      <w:r>
        <w:rPr>
          <w:color w:val="231F20"/>
          <w:sz w:val="20"/>
        </w:rPr>
        <w:t>by</w:t>
      </w:r>
      <w:r>
        <w:rPr>
          <w:color w:val="231F20"/>
          <w:spacing w:val="-6"/>
          <w:sz w:val="20"/>
        </w:rPr>
        <w:t> </w:t>
      </w:r>
      <w:r>
        <w:rPr>
          <w:color w:val="231F20"/>
          <w:sz w:val="20"/>
        </w:rPr>
        <w:t>Jorge</w:t>
      </w:r>
      <w:r>
        <w:rPr>
          <w:color w:val="231F20"/>
          <w:spacing w:val="-6"/>
          <w:sz w:val="20"/>
        </w:rPr>
        <w:t> </w:t>
      </w:r>
      <w:r>
        <w:rPr>
          <w:color w:val="231F20"/>
          <w:sz w:val="20"/>
        </w:rPr>
        <w:t>Luis</w:t>
      </w:r>
      <w:r>
        <w:rPr>
          <w:color w:val="231F20"/>
          <w:spacing w:val="-6"/>
          <w:sz w:val="20"/>
        </w:rPr>
        <w:t> </w:t>
      </w:r>
      <w:r>
        <w:rPr>
          <w:color w:val="231F20"/>
          <w:spacing w:val="-2"/>
          <w:sz w:val="20"/>
        </w:rPr>
        <w:t>Borges</w:t>
      </w:r>
    </w:p>
    <w:p>
      <w:pPr>
        <w:pStyle w:val="BodyText"/>
        <w:spacing w:before="60"/>
      </w:pPr>
    </w:p>
    <w:p>
      <w:pPr>
        <w:pStyle w:val="BodyText"/>
        <w:spacing w:line="266" w:lineRule="auto"/>
        <w:ind w:left="2123" w:right="131" w:firstLine="1"/>
        <w:jc w:val="both"/>
      </w:pPr>
      <w:r>
        <w:rPr>
          <w:color w:val="231F20"/>
          <w:w w:val="105"/>
        </w:rPr>
        <w:t>I</w:t>
      </w:r>
      <w:r>
        <w:rPr>
          <w:color w:val="231F20"/>
          <w:w w:val="105"/>
        </w:rPr>
        <w:t> love</w:t>
      </w:r>
      <w:r>
        <w:rPr>
          <w:color w:val="231F20"/>
          <w:w w:val="105"/>
        </w:rPr>
        <w:t> Jorge</w:t>
      </w:r>
      <w:r>
        <w:rPr>
          <w:color w:val="231F20"/>
          <w:w w:val="105"/>
        </w:rPr>
        <w:t> Luis</w:t>
      </w:r>
      <w:r>
        <w:rPr>
          <w:color w:val="231F20"/>
          <w:w w:val="105"/>
        </w:rPr>
        <w:t> Borges,</w:t>
      </w:r>
      <w:r>
        <w:rPr>
          <w:color w:val="231F20"/>
          <w:w w:val="105"/>
        </w:rPr>
        <w:t> an</w:t>
      </w:r>
      <w:r>
        <w:rPr>
          <w:color w:val="231F20"/>
          <w:w w:val="105"/>
        </w:rPr>
        <w:t> Argen- tine author. His short story collection </w:t>
      </w:r>
      <w:r>
        <w:rPr>
          <w:i/>
          <w:color w:val="231F20"/>
          <w:w w:val="105"/>
        </w:rPr>
        <w:t>Ficciones</w:t>
      </w:r>
      <w:r>
        <w:rPr>
          <w:color w:val="231F20"/>
          <w:w w:val="105"/>
        </w:rPr>
        <w:t>, or </w:t>
      </w:r>
      <w:r>
        <w:rPr>
          <w:i/>
          <w:color w:val="231F20"/>
          <w:w w:val="105"/>
        </w:rPr>
        <w:t>Labyrinths</w:t>
      </w:r>
      <w:r>
        <w:rPr>
          <w:color w:val="231F20"/>
          <w:w w:val="105"/>
        </w:rPr>
        <w:t>, is amazing. </w:t>
      </w:r>
      <w:r>
        <w:rPr>
          <w:color w:val="231F20"/>
        </w:rPr>
        <w:t>Borges</w:t>
      </w:r>
      <w:r>
        <w:rPr>
          <w:color w:val="231F20"/>
          <w:spacing w:val="23"/>
        </w:rPr>
        <w:t> </w:t>
      </w:r>
      <w:r>
        <w:rPr>
          <w:color w:val="231F20"/>
        </w:rPr>
        <w:t>is</w:t>
      </w:r>
      <w:r>
        <w:rPr>
          <w:color w:val="231F20"/>
          <w:spacing w:val="23"/>
        </w:rPr>
        <w:t> </w:t>
      </w:r>
      <w:r>
        <w:rPr>
          <w:color w:val="231F20"/>
        </w:rPr>
        <w:t>probably</w:t>
      </w:r>
      <w:r>
        <w:rPr>
          <w:color w:val="231F20"/>
          <w:spacing w:val="23"/>
        </w:rPr>
        <w:t> </w:t>
      </w:r>
      <w:r>
        <w:rPr>
          <w:color w:val="231F20"/>
        </w:rPr>
        <w:t>still</w:t>
      </w:r>
      <w:r>
        <w:rPr>
          <w:color w:val="231F20"/>
          <w:spacing w:val="23"/>
        </w:rPr>
        <w:t> </w:t>
      </w:r>
      <w:r>
        <w:rPr>
          <w:color w:val="231F20"/>
        </w:rPr>
        <w:t>the</w:t>
      </w:r>
      <w:r>
        <w:rPr>
          <w:color w:val="231F20"/>
          <w:spacing w:val="24"/>
        </w:rPr>
        <w:t> </w:t>
      </w:r>
      <w:r>
        <w:rPr>
          <w:color w:val="231F20"/>
        </w:rPr>
        <w:t>most</w:t>
      </w:r>
      <w:r>
        <w:rPr>
          <w:color w:val="231F20"/>
          <w:spacing w:val="23"/>
        </w:rPr>
        <w:t> </w:t>
      </w:r>
      <w:r>
        <w:rPr>
          <w:color w:val="231F20"/>
          <w:spacing w:val="-4"/>
        </w:rPr>
        <w:t>pow-</w:t>
      </w:r>
    </w:p>
    <w:p>
      <w:pPr>
        <w:pStyle w:val="BodyText"/>
        <w:spacing w:line="266" w:lineRule="auto" w:before="2"/>
        <w:ind w:left="184" w:right="181"/>
        <w:jc w:val="both"/>
      </w:pPr>
      <w:r>
        <w:rPr>
          <w:color w:val="231F20"/>
        </w:rPr>
        <w:t>erful author I have read who wasn’t just outright writing philosophy.</w:t>
      </w:r>
      <w:r>
        <w:rPr>
          <w:color w:val="231F20"/>
          <w:spacing w:val="-4"/>
        </w:rPr>
        <w:t> </w:t>
      </w:r>
      <w:r>
        <w:rPr>
          <w:color w:val="231F20"/>
        </w:rPr>
        <w:t>There</w:t>
      </w:r>
      <w:r>
        <w:rPr>
          <w:color w:val="231F20"/>
          <w:spacing w:val="-4"/>
        </w:rPr>
        <w:t> </w:t>
      </w:r>
      <w:r>
        <w:rPr>
          <w:color w:val="231F20"/>
        </w:rPr>
        <w:t>was</w:t>
      </w:r>
      <w:r>
        <w:rPr>
          <w:color w:val="231F20"/>
          <w:spacing w:val="-4"/>
        </w:rPr>
        <w:t> </w:t>
      </w:r>
      <w:r>
        <w:rPr>
          <w:color w:val="231F20"/>
        </w:rPr>
        <w:t>philosophy</w:t>
      </w:r>
      <w:r>
        <w:rPr>
          <w:color w:val="231F20"/>
          <w:spacing w:val="-4"/>
        </w:rPr>
        <w:t> </w:t>
      </w:r>
      <w:r>
        <w:rPr>
          <w:color w:val="231F20"/>
        </w:rPr>
        <w:t>in</w:t>
      </w:r>
      <w:r>
        <w:rPr>
          <w:color w:val="231F20"/>
          <w:spacing w:val="-4"/>
        </w:rPr>
        <w:t> </w:t>
      </w:r>
      <w:r>
        <w:rPr>
          <w:color w:val="231F20"/>
        </w:rPr>
        <w:t>there</w:t>
      </w:r>
      <w:r>
        <w:rPr>
          <w:color w:val="231F20"/>
          <w:spacing w:val="-4"/>
        </w:rPr>
        <w:t> </w:t>
      </w:r>
      <w:r>
        <w:rPr>
          <w:color w:val="231F20"/>
        </w:rPr>
        <w:t>with</w:t>
      </w:r>
      <w:r>
        <w:rPr>
          <w:color w:val="231F20"/>
          <w:spacing w:val="-4"/>
        </w:rPr>
        <w:t> </w:t>
      </w:r>
      <w:r>
        <w:rPr>
          <w:color w:val="231F20"/>
        </w:rPr>
        <w:t>the</w:t>
      </w:r>
      <w:r>
        <w:rPr>
          <w:color w:val="231F20"/>
          <w:spacing w:val="-4"/>
        </w:rPr>
        <w:t> </w:t>
      </w:r>
      <w:r>
        <w:rPr>
          <w:color w:val="231F20"/>
        </w:rPr>
        <w:t>sci-fi.</w:t>
      </w:r>
      <w:r>
        <w:rPr>
          <w:color w:val="231F20"/>
          <w:spacing w:val="-4"/>
        </w:rPr>
        <w:t> </w:t>
      </w:r>
      <w:r>
        <w:rPr>
          <w:color w:val="231F20"/>
        </w:rPr>
        <w:t>[1]</w:t>
      </w:r>
    </w:p>
    <w:p>
      <w:pPr>
        <w:pStyle w:val="BodyText"/>
        <w:spacing w:before="31"/>
      </w:pPr>
    </w:p>
    <w:p>
      <w:pPr>
        <w:spacing w:line="266" w:lineRule="auto" w:before="0"/>
        <w:ind w:left="2127" w:right="182" w:firstLine="2"/>
        <w:jc w:val="both"/>
        <w:rPr>
          <w:sz w:val="20"/>
        </w:rPr>
      </w:pPr>
      <w:r>
        <w:rPr/>
        <mc:AlternateContent>
          <mc:Choice Requires="wps">
            <w:drawing>
              <wp:anchor distT="0" distB="0" distL="0" distR="0" allowOverlap="1" layoutInCell="1" locked="0" behindDoc="0" simplePos="0" relativeHeight="15856640">
                <wp:simplePos x="0" y="0"/>
                <wp:positionH relativeFrom="page">
                  <wp:posOffset>803275</wp:posOffset>
                </wp:positionH>
                <wp:positionV relativeFrom="paragraph">
                  <wp:posOffset>34737</wp:posOffset>
                </wp:positionV>
                <wp:extent cx="1090930" cy="1051560"/>
                <wp:effectExtent l="0" t="0" r="0" b="0"/>
                <wp:wrapNone/>
                <wp:docPr id="1140" name="Group 1140"/>
                <wp:cNvGraphicFramePr>
                  <a:graphicFrameLocks/>
                </wp:cNvGraphicFramePr>
                <a:graphic>
                  <a:graphicData uri="http://schemas.microsoft.com/office/word/2010/wordprocessingGroup">
                    <wpg:wgp>
                      <wpg:cNvPr id="1140" name="Group 1140"/>
                      <wpg:cNvGrpSpPr/>
                      <wpg:grpSpPr>
                        <a:xfrm>
                          <a:off x="0" y="0"/>
                          <a:ext cx="1090930" cy="1051560"/>
                          <a:chExt cx="1090930" cy="1051560"/>
                        </a:xfrm>
                      </wpg:grpSpPr>
                      <pic:pic>
                        <pic:nvPicPr>
                          <pic:cNvPr id="1141" name="Image 1141"/>
                          <pic:cNvPicPr/>
                        </pic:nvPicPr>
                        <pic:blipFill>
                          <a:blip r:embed="rId85" cstate="print"/>
                          <a:stretch>
                            <a:fillRect/>
                          </a:stretch>
                        </pic:blipFill>
                        <pic:spPr>
                          <a:xfrm>
                            <a:off x="78766" y="0"/>
                            <a:ext cx="675575" cy="675567"/>
                          </a:xfrm>
                          <a:prstGeom prst="rect">
                            <a:avLst/>
                          </a:prstGeom>
                        </pic:spPr>
                      </pic:pic>
                      <pic:pic>
                        <pic:nvPicPr>
                          <pic:cNvPr id="1142" name="Image 1142"/>
                          <pic:cNvPicPr/>
                        </pic:nvPicPr>
                        <pic:blipFill>
                          <a:blip r:embed="rId86" cstate="print"/>
                          <a:stretch>
                            <a:fillRect/>
                          </a:stretch>
                        </pic:blipFill>
                        <pic:spPr>
                          <a:xfrm>
                            <a:off x="752729" y="434"/>
                            <a:ext cx="304502" cy="977968"/>
                          </a:xfrm>
                          <a:prstGeom prst="rect">
                            <a:avLst/>
                          </a:prstGeom>
                        </pic:spPr>
                      </pic:pic>
                      <pic:pic>
                        <pic:nvPicPr>
                          <pic:cNvPr id="1143" name="Image 1143"/>
                          <pic:cNvPicPr/>
                        </pic:nvPicPr>
                        <pic:blipFill>
                          <a:blip r:embed="rId87" cstate="print"/>
                          <a:stretch>
                            <a:fillRect/>
                          </a:stretch>
                        </pic:blipFill>
                        <pic:spPr>
                          <a:xfrm>
                            <a:off x="0" y="673943"/>
                            <a:ext cx="1090335" cy="377578"/>
                          </a:xfrm>
                          <a:prstGeom prst="rect">
                            <a:avLst/>
                          </a:prstGeom>
                        </pic:spPr>
                      </pic:pic>
                    </wpg:wgp>
                  </a:graphicData>
                </a:graphic>
              </wp:anchor>
            </w:drawing>
          </mc:Choice>
          <mc:Fallback>
            <w:pict>
              <v:group style="position:absolute;margin-left:63.25pt;margin-top:2.735268pt;width:85.9pt;height:82.8pt;mso-position-horizontal-relative:page;mso-position-vertical-relative:paragraph;z-index:15856640" id="docshapegroup719" coordorigin="1265,55" coordsize="1718,1656">
                <v:shape style="position:absolute;left:1389;top:54;width:1064;height:1064" type="#_x0000_t75" id="docshape720" stroked="false">
                  <v:imagedata r:id="rId85" o:title=""/>
                </v:shape>
                <v:shape style="position:absolute;left:2450;top:55;width:480;height:1541" type="#_x0000_t75" id="docshape721" stroked="false">
                  <v:imagedata r:id="rId86" o:title=""/>
                </v:shape>
                <v:shape style="position:absolute;left:1265;top:1116;width:1718;height:595" type="#_x0000_t75" id="docshape722" stroked="false">
                  <v:imagedata r:id="rId87" o:title=""/>
                </v:shape>
                <w10:wrap type="none"/>
              </v:group>
            </w:pict>
          </mc:Fallback>
        </mc:AlternateContent>
      </w:r>
      <w:r>
        <w:rPr>
          <w:b/>
          <w:i/>
          <w:color w:val="231F20"/>
          <w:sz w:val="20"/>
        </w:rPr>
        <w:t>Stories</w:t>
      </w:r>
      <w:r>
        <w:rPr>
          <w:b/>
          <w:i/>
          <w:color w:val="231F20"/>
          <w:spacing w:val="-2"/>
          <w:sz w:val="20"/>
        </w:rPr>
        <w:t> </w:t>
      </w:r>
      <w:r>
        <w:rPr>
          <w:b/>
          <w:i/>
          <w:color w:val="231F20"/>
          <w:sz w:val="20"/>
        </w:rPr>
        <w:t>of</w:t>
      </w:r>
      <w:r>
        <w:rPr>
          <w:b/>
          <w:i/>
          <w:color w:val="231F20"/>
          <w:spacing w:val="-2"/>
          <w:sz w:val="20"/>
        </w:rPr>
        <w:t> </w:t>
      </w:r>
      <w:r>
        <w:rPr>
          <w:b/>
          <w:i/>
          <w:color w:val="231F20"/>
          <w:sz w:val="20"/>
        </w:rPr>
        <w:t>Your</w:t>
      </w:r>
      <w:r>
        <w:rPr>
          <w:b/>
          <w:i/>
          <w:color w:val="231F20"/>
          <w:spacing w:val="-2"/>
          <w:sz w:val="20"/>
        </w:rPr>
        <w:t> </w:t>
      </w:r>
      <w:r>
        <w:rPr>
          <w:b/>
          <w:i/>
          <w:color w:val="231F20"/>
          <w:sz w:val="20"/>
        </w:rPr>
        <w:t>Life</w:t>
      </w:r>
      <w:r>
        <w:rPr>
          <w:b/>
          <w:i/>
          <w:color w:val="231F20"/>
          <w:spacing w:val="-2"/>
          <w:sz w:val="20"/>
        </w:rPr>
        <w:t> </w:t>
      </w:r>
      <w:r>
        <w:rPr>
          <w:b/>
          <w:i/>
          <w:color w:val="231F20"/>
          <w:sz w:val="20"/>
        </w:rPr>
        <w:t>and</w:t>
      </w:r>
      <w:r>
        <w:rPr>
          <w:b/>
          <w:i/>
          <w:color w:val="231F20"/>
          <w:spacing w:val="-2"/>
          <w:sz w:val="20"/>
        </w:rPr>
        <w:t> </w:t>
      </w:r>
      <w:r>
        <w:rPr>
          <w:b/>
          <w:i/>
          <w:color w:val="231F20"/>
          <w:sz w:val="20"/>
        </w:rPr>
        <w:t>Others</w:t>
      </w:r>
      <w:r>
        <w:rPr>
          <w:b/>
          <w:i/>
          <w:color w:val="231F20"/>
          <w:spacing w:val="-4"/>
          <w:sz w:val="20"/>
        </w:rPr>
        <w:t> </w:t>
      </w:r>
      <w:r>
        <w:rPr>
          <w:color w:val="231F20"/>
          <w:sz w:val="20"/>
        </w:rPr>
        <w:t>by</w:t>
      </w:r>
      <w:r>
        <w:rPr>
          <w:color w:val="231F20"/>
          <w:spacing w:val="-2"/>
          <w:sz w:val="20"/>
        </w:rPr>
        <w:t> </w:t>
      </w:r>
      <w:r>
        <w:rPr>
          <w:color w:val="231F20"/>
          <w:sz w:val="20"/>
        </w:rPr>
        <w:t>Ted </w:t>
      </w:r>
      <w:r>
        <w:rPr>
          <w:color w:val="231F20"/>
          <w:spacing w:val="-2"/>
          <w:sz w:val="20"/>
        </w:rPr>
        <w:t>Chiang</w:t>
      </w:r>
    </w:p>
    <w:p>
      <w:pPr>
        <w:pStyle w:val="BodyText"/>
        <w:spacing w:before="31"/>
      </w:pPr>
    </w:p>
    <w:p>
      <w:pPr>
        <w:pStyle w:val="BodyText"/>
        <w:spacing w:line="266" w:lineRule="auto" w:before="1"/>
        <w:ind w:left="2125" w:right="144" w:hanging="1"/>
        <w:jc w:val="both"/>
        <w:rPr>
          <w:i/>
        </w:rPr>
      </w:pPr>
      <w:r>
        <w:rPr>
          <w:color w:val="231F20"/>
          <w:w w:val="105"/>
        </w:rPr>
        <w:t>My current favorite sci-fi short story: </w:t>
      </w:r>
      <w:r>
        <w:rPr>
          <w:color w:val="231F20"/>
        </w:rPr>
        <w:t>probably</w:t>
      </w:r>
      <w:r>
        <w:rPr>
          <w:color w:val="231F20"/>
          <w:spacing w:val="-13"/>
        </w:rPr>
        <w:t> </w:t>
      </w:r>
      <w:r>
        <w:rPr>
          <w:color w:val="231F20"/>
        </w:rPr>
        <w:t>“Understand”</w:t>
      </w:r>
      <w:r>
        <w:rPr>
          <w:color w:val="231F20"/>
          <w:spacing w:val="-12"/>
        </w:rPr>
        <w:t> </w:t>
      </w:r>
      <w:r>
        <w:rPr>
          <w:color w:val="231F20"/>
        </w:rPr>
        <w:t>by</w:t>
      </w:r>
      <w:r>
        <w:rPr>
          <w:color w:val="231F20"/>
          <w:spacing w:val="-13"/>
        </w:rPr>
        <w:t> </w:t>
      </w:r>
      <w:r>
        <w:rPr>
          <w:color w:val="231F20"/>
        </w:rPr>
        <w:t>Ted</w:t>
      </w:r>
      <w:r>
        <w:rPr>
          <w:color w:val="231F20"/>
          <w:spacing w:val="-12"/>
        </w:rPr>
        <w:t> </w:t>
      </w:r>
      <w:r>
        <w:rPr>
          <w:color w:val="231F20"/>
        </w:rPr>
        <w:t>Chiang. </w:t>
      </w:r>
      <w:r>
        <w:rPr>
          <w:color w:val="231F20"/>
          <w:w w:val="105"/>
        </w:rPr>
        <w:t>It’s</w:t>
      </w:r>
      <w:r>
        <w:rPr>
          <w:color w:val="231F20"/>
          <w:spacing w:val="-13"/>
          <w:w w:val="105"/>
        </w:rPr>
        <w:t> </w:t>
      </w:r>
      <w:r>
        <w:rPr>
          <w:color w:val="231F20"/>
          <w:w w:val="105"/>
        </w:rPr>
        <w:t>in</w:t>
      </w:r>
      <w:r>
        <w:rPr>
          <w:color w:val="231F20"/>
          <w:spacing w:val="-12"/>
          <w:w w:val="105"/>
        </w:rPr>
        <w:t> </w:t>
      </w:r>
      <w:r>
        <w:rPr>
          <w:color w:val="231F20"/>
          <w:w w:val="105"/>
        </w:rPr>
        <w:t>a</w:t>
      </w:r>
      <w:r>
        <w:rPr>
          <w:color w:val="231F20"/>
          <w:spacing w:val="-12"/>
          <w:w w:val="105"/>
        </w:rPr>
        <w:t> </w:t>
      </w:r>
      <w:r>
        <w:rPr>
          <w:color w:val="231F20"/>
          <w:w w:val="105"/>
        </w:rPr>
        <w:t>collection</w:t>
      </w:r>
      <w:r>
        <w:rPr>
          <w:color w:val="231F20"/>
          <w:spacing w:val="-12"/>
          <w:w w:val="105"/>
        </w:rPr>
        <w:t> </w:t>
      </w:r>
      <w:r>
        <w:rPr>
          <w:color w:val="231F20"/>
          <w:w w:val="105"/>
        </w:rPr>
        <w:t>called</w:t>
      </w:r>
      <w:r>
        <w:rPr>
          <w:color w:val="231F20"/>
          <w:spacing w:val="-12"/>
          <w:w w:val="105"/>
        </w:rPr>
        <w:t> </w:t>
      </w:r>
      <w:r>
        <w:rPr>
          <w:i/>
          <w:color w:val="231F20"/>
          <w:w w:val="105"/>
        </w:rPr>
        <w:t>Stories</w:t>
      </w:r>
      <w:r>
        <w:rPr>
          <w:i/>
          <w:color w:val="231F20"/>
          <w:spacing w:val="-13"/>
          <w:w w:val="105"/>
        </w:rPr>
        <w:t> </w:t>
      </w:r>
      <w:r>
        <w:rPr>
          <w:i/>
          <w:color w:val="231F20"/>
          <w:w w:val="105"/>
        </w:rPr>
        <w:t>of</w:t>
      </w:r>
      <w:r>
        <w:rPr>
          <w:i/>
          <w:color w:val="231F20"/>
          <w:spacing w:val="-12"/>
          <w:w w:val="105"/>
        </w:rPr>
        <w:t> </w:t>
      </w:r>
      <w:r>
        <w:rPr>
          <w:i/>
          <w:color w:val="231F20"/>
          <w:spacing w:val="-4"/>
          <w:w w:val="105"/>
        </w:rPr>
        <w:t>Your</w:t>
      </w:r>
    </w:p>
    <w:p>
      <w:pPr>
        <w:spacing w:line="266" w:lineRule="auto" w:before="1"/>
        <w:ind w:left="185" w:right="186" w:hanging="8"/>
        <w:jc w:val="both"/>
        <w:rPr>
          <w:sz w:val="20"/>
        </w:rPr>
      </w:pPr>
      <w:r>
        <w:rPr>
          <w:i/>
          <w:color w:val="231F20"/>
          <w:w w:val="105"/>
          <w:sz w:val="20"/>
        </w:rPr>
        <w:t>Life</w:t>
      </w:r>
      <w:r>
        <w:rPr>
          <w:i/>
          <w:color w:val="231F20"/>
          <w:spacing w:val="-13"/>
          <w:w w:val="105"/>
          <w:sz w:val="20"/>
        </w:rPr>
        <w:t> </w:t>
      </w:r>
      <w:r>
        <w:rPr>
          <w:i/>
          <w:color w:val="231F20"/>
          <w:w w:val="105"/>
          <w:sz w:val="20"/>
        </w:rPr>
        <w:t>and</w:t>
      </w:r>
      <w:r>
        <w:rPr>
          <w:i/>
          <w:color w:val="231F20"/>
          <w:spacing w:val="-13"/>
          <w:w w:val="105"/>
          <w:sz w:val="20"/>
        </w:rPr>
        <w:t> </w:t>
      </w:r>
      <w:r>
        <w:rPr>
          <w:i/>
          <w:color w:val="231F20"/>
          <w:w w:val="105"/>
          <w:sz w:val="20"/>
        </w:rPr>
        <w:t>Others</w:t>
      </w:r>
      <w:r>
        <w:rPr>
          <w:color w:val="231F20"/>
          <w:w w:val="105"/>
          <w:sz w:val="20"/>
        </w:rPr>
        <w:t>.</w:t>
      </w:r>
      <w:r>
        <w:rPr>
          <w:color w:val="231F20"/>
          <w:spacing w:val="-13"/>
          <w:w w:val="105"/>
          <w:sz w:val="20"/>
        </w:rPr>
        <w:t> </w:t>
      </w:r>
      <w:r>
        <w:rPr>
          <w:color w:val="231F20"/>
          <w:w w:val="105"/>
          <w:sz w:val="20"/>
        </w:rPr>
        <w:t>“Story</w:t>
      </w:r>
      <w:r>
        <w:rPr>
          <w:color w:val="231F20"/>
          <w:spacing w:val="-13"/>
          <w:w w:val="105"/>
          <w:sz w:val="20"/>
        </w:rPr>
        <w:t> </w:t>
      </w:r>
      <w:r>
        <w:rPr>
          <w:color w:val="231F20"/>
          <w:w w:val="105"/>
          <w:sz w:val="20"/>
        </w:rPr>
        <w:t>of</w:t>
      </w:r>
      <w:r>
        <w:rPr>
          <w:color w:val="231F20"/>
          <w:spacing w:val="-13"/>
          <w:w w:val="105"/>
          <w:sz w:val="20"/>
        </w:rPr>
        <w:t> </w:t>
      </w:r>
      <w:r>
        <w:rPr>
          <w:color w:val="231F20"/>
          <w:w w:val="105"/>
          <w:sz w:val="20"/>
        </w:rPr>
        <w:t>Your</w:t>
      </w:r>
      <w:r>
        <w:rPr>
          <w:color w:val="231F20"/>
          <w:spacing w:val="-13"/>
          <w:w w:val="105"/>
          <w:sz w:val="20"/>
        </w:rPr>
        <w:t> </w:t>
      </w:r>
      <w:r>
        <w:rPr>
          <w:color w:val="231F20"/>
          <w:w w:val="105"/>
          <w:sz w:val="20"/>
        </w:rPr>
        <w:t>Life”</w:t>
      </w:r>
      <w:r>
        <w:rPr>
          <w:color w:val="231F20"/>
          <w:spacing w:val="-13"/>
          <w:w w:val="105"/>
          <w:sz w:val="20"/>
        </w:rPr>
        <w:t> </w:t>
      </w:r>
      <w:r>
        <w:rPr>
          <w:color w:val="231F20"/>
          <w:w w:val="105"/>
          <w:sz w:val="20"/>
        </w:rPr>
        <w:t>was</w:t>
      </w:r>
      <w:r>
        <w:rPr>
          <w:color w:val="231F20"/>
          <w:spacing w:val="-13"/>
          <w:w w:val="105"/>
          <w:sz w:val="20"/>
        </w:rPr>
        <w:t> </w:t>
      </w:r>
      <w:r>
        <w:rPr>
          <w:color w:val="231F20"/>
          <w:w w:val="105"/>
          <w:sz w:val="20"/>
        </w:rPr>
        <w:t>made</w:t>
      </w:r>
      <w:r>
        <w:rPr>
          <w:color w:val="231F20"/>
          <w:spacing w:val="-13"/>
          <w:w w:val="105"/>
          <w:sz w:val="20"/>
        </w:rPr>
        <w:t> </w:t>
      </w:r>
      <w:r>
        <w:rPr>
          <w:color w:val="231F20"/>
          <w:w w:val="105"/>
          <w:sz w:val="20"/>
        </w:rPr>
        <w:t>into</w:t>
      </w:r>
      <w:r>
        <w:rPr>
          <w:color w:val="231F20"/>
          <w:spacing w:val="-13"/>
          <w:w w:val="105"/>
          <w:sz w:val="20"/>
        </w:rPr>
        <w:t> </w:t>
      </w:r>
      <w:r>
        <w:rPr>
          <w:color w:val="231F20"/>
          <w:w w:val="105"/>
          <w:sz w:val="20"/>
        </w:rPr>
        <w:t>a</w:t>
      </w:r>
      <w:r>
        <w:rPr>
          <w:color w:val="231F20"/>
          <w:spacing w:val="-13"/>
          <w:w w:val="105"/>
          <w:sz w:val="20"/>
        </w:rPr>
        <w:t> </w:t>
      </w:r>
      <w:r>
        <w:rPr>
          <w:color w:val="231F20"/>
          <w:w w:val="105"/>
          <w:sz w:val="20"/>
        </w:rPr>
        <w:t>movie called </w:t>
      </w:r>
      <w:r>
        <w:rPr>
          <w:i/>
          <w:color w:val="231F20"/>
          <w:w w:val="105"/>
          <w:sz w:val="20"/>
        </w:rPr>
        <w:t>Arrival</w:t>
      </w:r>
      <w:r>
        <w:rPr>
          <w:color w:val="231F20"/>
          <w:w w:val="105"/>
          <w:sz w:val="20"/>
        </w:rPr>
        <w:t>. [1]</w:t>
      </w:r>
    </w:p>
    <w:p>
      <w:pPr>
        <w:pStyle w:val="BodyText"/>
        <w:spacing w:before="31"/>
      </w:pPr>
    </w:p>
    <w:p>
      <w:pPr>
        <w:spacing w:before="0"/>
        <w:ind w:left="181" w:right="0" w:firstLine="0"/>
        <w:jc w:val="both"/>
        <w:rPr>
          <w:sz w:val="20"/>
        </w:rPr>
      </w:pPr>
      <w:r>
        <w:rPr>
          <w:b/>
          <w:i/>
          <w:color w:val="231F20"/>
          <w:spacing w:val="-2"/>
          <w:sz w:val="20"/>
        </w:rPr>
        <w:t>Exhalation:</w:t>
      </w:r>
      <w:r>
        <w:rPr>
          <w:b/>
          <w:i/>
          <w:color w:val="231F20"/>
          <w:spacing w:val="-4"/>
          <w:sz w:val="20"/>
        </w:rPr>
        <w:t> </w:t>
      </w:r>
      <w:r>
        <w:rPr>
          <w:b/>
          <w:i/>
          <w:color w:val="231F20"/>
          <w:spacing w:val="-2"/>
          <w:sz w:val="20"/>
        </w:rPr>
        <w:t>Stories</w:t>
      </w:r>
      <w:r>
        <w:rPr>
          <w:b/>
          <w:i/>
          <w:color w:val="231F20"/>
          <w:spacing w:val="-6"/>
          <w:sz w:val="20"/>
        </w:rPr>
        <w:t> </w:t>
      </w:r>
      <w:r>
        <w:rPr>
          <w:color w:val="231F20"/>
          <w:spacing w:val="-2"/>
          <w:sz w:val="20"/>
        </w:rPr>
        <w:t>by</w:t>
      </w:r>
      <w:r>
        <w:rPr>
          <w:color w:val="231F20"/>
          <w:spacing w:val="-3"/>
          <w:sz w:val="20"/>
        </w:rPr>
        <w:t> </w:t>
      </w:r>
      <w:r>
        <w:rPr>
          <w:color w:val="231F20"/>
          <w:spacing w:val="-2"/>
          <w:sz w:val="20"/>
        </w:rPr>
        <w:t>Ted</w:t>
      </w:r>
      <w:r>
        <w:rPr>
          <w:color w:val="231F20"/>
          <w:spacing w:val="-3"/>
          <w:sz w:val="20"/>
        </w:rPr>
        <w:t> </w:t>
      </w:r>
      <w:r>
        <w:rPr>
          <w:color w:val="231F20"/>
          <w:spacing w:val="-2"/>
          <w:sz w:val="20"/>
        </w:rPr>
        <w:t>Chiang</w:t>
      </w:r>
    </w:p>
    <w:p>
      <w:pPr>
        <w:pStyle w:val="BodyText"/>
        <w:spacing w:before="60"/>
      </w:pPr>
    </w:p>
    <w:p>
      <w:pPr>
        <w:pStyle w:val="BodyText"/>
        <w:spacing w:line="266" w:lineRule="auto" w:before="1"/>
        <w:ind w:left="183" w:right="188" w:hanging="11"/>
        <w:jc w:val="both"/>
      </w:pPr>
      <w:r>
        <w:rPr>
          <w:color w:val="231F20"/>
          <w:w w:val="105"/>
        </w:rPr>
        <w:t>This</w:t>
      </w:r>
      <w:r>
        <w:rPr>
          <w:color w:val="231F20"/>
          <w:spacing w:val="-14"/>
          <w:w w:val="105"/>
        </w:rPr>
        <w:t> </w:t>
      </w:r>
      <w:r>
        <w:rPr>
          <w:color w:val="231F20"/>
          <w:w w:val="105"/>
        </w:rPr>
        <w:t>contemplates</w:t>
      </w:r>
      <w:r>
        <w:rPr>
          <w:color w:val="231F20"/>
          <w:spacing w:val="-13"/>
          <w:w w:val="105"/>
        </w:rPr>
        <w:t> </w:t>
      </w:r>
      <w:r>
        <w:rPr>
          <w:color w:val="231F20"/>
          <w:w w:val="105"/>
        </w:rPr>
        <w:t>the</w:t>
      </w:r>
      <w:r>
        <w:rPr>
          <w:color w:val="231F20"/>
          <w:spacing w:val="-13"/>
          <w:w w:val="105"/>
        </w:rPr>
        <w:t> </w:t>
      </w:r>
      <w:r>
        <w:rPr>
          <w:color w:val="231F20"/>
          <w:w w:val="105"/>
        </w:rPr>
        <w:t>marvel</w:t>
      </w:r>
      <w:r>
        <w:rPr>
          <w:color w:val="231F20"/>
          <w:spacing w:val="-13"/>
          <w:w w:val="105"/>
        </w:rPr>
        <w:t> </w:t>
      </w:r>
      <w:r>
        <w:rPr>
          <w:color w:val="231F20"/>
          <w:w w:val="105"/>
        </w:rPr>
        <w:t>of</w:t>
      </w:r>
      <w:r>
        <w:rPr>
          <w:color w:val="231F20"/>
          <w:spacing w:val="-13"/>
          <w:w w:val="105"/>
        </w:rPr>
        <w:t> </w:t>
      </w:r>
      <w:r>
        <w:rPr>
          <w:color w:val="231F20"/>
          <w:w w:val="105"/>
        </w:rPr>
        <w:t>thermodynamics</w:t>
      </w:r>
      <w:r>
        <w:rPr>
          <w:color w:val="231F20"/>
          <w:spacing w:val="-13"/>
          <w:w w:val="105"/>
        </w:rPr>
        <w:t> </w:t>
      </w:r>
      <w:r>
        <w:rPr>
          <w:color w:val="231F20"/>
          <w:w w:val="105"/>
        </w:rPr>
        <w:t>from</w:t>
      </w:r>
      <w:r>
        <w:rPr>
          <w:color w:val="231F20"/>
          <w:spacing w:val="-13"/>
          <w:w w:val="105"/>
        </w:rPr>
        <w:t> </w:t>
      </w:r>
      <w:r>
        <w:rPr>
          <w:color w:val="231F20"/>
          <w:w w:val="105"/>
        </w:rPr>
        <w:t>the best sci-fi short story writer of our age.</w:t>
      </w:r>
    </w:p>
    <w:p>
      <w:pPr>
        <w:pStyle w:val="BodyText"/>
        <w:spacing w:before="31"/>
      </w:pPr>
    </w:p>
    <w:p>
      <w:pPr>
        <w:spacing w:line="532" w:lineRule="auto" w:before="0"/>
        <w:ind w:left="166" w:right="1014" w:firstLine="6"/>
        <w:jc w:val="left"/>
        <w:rPr>
          <w:sz w:val="20"/>
        </w:rPr>
      </w:pPr>
      <w:r>
        <w:rPr>
          <w:b/>
          <w:i/>
          <w:color w:val="231F20"/>
          <w:spacing w:val="-2"/>
          <w:sz w:val="20"/>
        </w:rPr>
        <w:t>The</w:t>
      </w:r>
      <w:r>
        <w:rPr>
          <w:b/>
          <w:i/>
          <w:color w:val="231F20"/>
          <w:spacing w:val="-7"/>
          <w:sz w:val="20"/>
        </w:rPr>
        <w:t> </w:t>
      </w:r>
      <w:r>
        <w:rPr>
          <w:b/>
          <w:i/>
          <w:color w:val="231F20"/>
          <w:spacing w:val="-2"/>
          <w:sz w:val="20"/>
        </w:rPr>
        <w:t>Lifecycle</w:t>
      </w:r>
      <w:r>
        <w:rPr>
          <w:b/>
          <w:i/>
          <w:color w:val="231F20"/>
          <w:spacing w:val="-7"/>
          <w:sz w:val="20"/>
        </w:rPr>
        <w:t> </w:t>
      </w:r>
      <w:r>
        <w:rPr>
          <w:b/>
          <w:i/>
          <w:color w:val="231F20"/>
          <w:spacing w:val="-2"/>
          <w:sz w:val="20"/>
        </w:rPr>
        <w:t>of</w:t>
      </w:r>
      <w:r>
        <w:rPr>
          <w:b/>
          <w:i/>
          <w:color w:val="231F20"/>
          <w:spacing w:val="-7"/>
          <w:sz w:val="20"/>
        </w:rPr>
        <w:t> </w:t>
      </w:r>
      <w:r>
        <w:rPr>
          <w:b/>
          <w:i/>
          <w:color w:val="231F20"/>
          <w:spacing w:val="-2"/>
          <w:sz w:val="20"/>
        </w:rPr>
        <w:t>Software</w:t>
      </w:r>
      <w:r>
        <w:rPr>
          <w:b/>
          <w:i/>
          <w:color w:val="231F20"/>
          <w:spacing w:val="-7"/>
          <w:sz w:val="20"/>
        </w:rPr>
        <w:t> </w:t>
      </w:r>
      <w:r>
        <w:rPr>
          <w:b/>
          <w:i/>
          <w:color w:val="231F20"/>
          <w:spacing w:val="-2"/>
          <w:sz w:val="20"/>
        </w:rPr>
        <w:t>Objects</w:t>
      </w:r>
      <w:r>
        <w:rPr>
          <w:b/>
          <w:i/>
          <w:color w:val="231F20"/>
          <w:spacing w:val="-9"/>
          <w:sz w:val="20"/>
        </w:rPr>
        <w:t> </w:t>
      </w:r>
      <w:r>
        <w:rPr>
          <w:color w:val="231F20"/>
          <w:spacing w:val="-2"/>
          <w:sz w:val="20"/>
        </w:rPr>
        <w:t>by</w:t>
      </w:r>
      <w:r>
        <w:rPr>
          <w:color w:val="231F20"/>
          <w:spacing w:val="-7"/>
          <w:sz w:val="20"/>
        </w:rPr>
        <w:t> </w:t>
      </w:r>
      <w:r>
        <w:rPr>
          <w:color w:val="231F20"/>
          <w:spacing w:val="-2"/>
          <w:sz w:val="20"/>
        </w:rPr>
        <w:t>Ted</w:t>
      </w:r>
      <w:r>
        <w:rPr>
          <w:color w:val="231F20"/>
          <w:spacing w:val="-7"/>
          <w:sz w:val="20"/>
        </w:rPr>
        <w:t> </w:t>
      </w:r>
      <w:r>
        <w:rPr>
          <w:color w:val="231F20"/>
          <w:spacing w:val="-2"/>
          <w:sz w:val="20"/>
        </w:rPr>
        <w:t>Chiang </w:t>
      </w:r>
      <w:r>
        <w:rPr>
          <w:color w:val="231F20"/>
          <w:sz w:val="20"/>
        </w:rPr>
        <w:t>Another masterpiece of sci-fi by Ted Chiang.</w:t>
      </w:r>
    </w:p>
    <w:p>
      <w:pPr>
        <w:spacing w:after="0" w:line="532" w:lineRule="auto"/>
        <w:jc w:val="left"/>
        <w:rPr>
          <w:sz w:val="20"/>
        </w:rPr>
        <w:sectPr>
          <w:pgSz w:w="7920" w:h="12240"/>
          <w:pgMar w:header="0" w:footer="771" w:top="860" w:bottom="960" w:left="1080" w:right="1080"/>
        </w:sectPr>
      </w:pPr>
    </w:p>
    <w:p>
      <w:pPr>
        <w:spacing w:before="90"/>
        <w:ind w:left="2125" w:right="0" w:firstLine="0"/>
        <w:jc w:val="left"/>
        <w:rPr>
          <w:sz w:val="20"/>
        </w:rPr>
      </w:pPr>
      <w:r>
        <w:rPr/>
        <mc:AlternateContent>
          <mc:Choice Requires="wps">
            <w:drawing>
              <wp:anchor distT="0" distB="0" distL="0" distR="0" allowOverlap="1" layoutInCell="1" locked="0" behindDoc="0" simplePos="0" relativeHeight="15857152">
                <wp:simplePos x="0" y="0"/>
                <wp:positionH relativeFrom="page">
                  <wp:posOffset>800100</wp:posOffset>
                </wp:positionH>
                <wp:positionV relativeFrom="paragraph">
                  <wp:posOffset>91466</wp:posOffset>
                </wp:positionV>
                <wp:extent cx="1090930" cy="1051560"/>
                <wp:effectExtent l="0" t="0" r="0" b="0"/>
                <wp:wrapNone/>
                <wp:docPr id="1144" name="Group 1144"/>
                <wp:cNvGraphicFramePr>
                  <a:graphicFrameLocks/>
                </wp:cNvGraphicFramePr>
                <a:graphic>
                  <a:graphicData uri="http://schemas.microsoft.com/office/word/2010/wordprocessingGroup">
                    <wpg:wgp>
                      <wpg:cNvPr id="1144" name="Group 1144"/>
                      <wpg:cNvGrpSpPr/>
                      <wpg:grpSpPr>
                        <a:xfrm>
                          <a:off x="0" y="0"/>
                          <a:ext cx="1090930" cy="1051560"/>
                          <a:chExt cx="1090930" cy="1051560"/>
                        </a:xfrm>
                      </wpg:grpSpPr>
                      <pic:pic>
                        <pic:nvPicPr>
                          <pic:cNvPr id="1145" name="Image 1145"/>
                          <pic:cNvPicPr/>
                        </pic:nvPicPr>
                        <pic:blipFill>
                          <a:blip r:embed="rId88" cstate="print"/>
                          <a:stretch>
                            <a:fillRect/>
                          </a:stretch>
                        </pic:blipFill>
                        <pic:spPr>
                          <a:xfrm>
                            <a:off x="78766" y="0"/>
                            <a:ext cx="675575" cy="675575"/>
                          </a:xfrm>
                          <a:prstGeom prst="rect">
                            <a:avLst/>
                          </a:prstGeom>
                        </pic:spPr>
                      </pic:pic>
                      <pic:pic>
                        <pic:nvPicPr>
                          <pic:cNvPr id="1146" name="Image 1146"/>
                          <pic:cNvPicPr/>
                        </pic:nvPicPr>
                        <pic:blipFill>
                          <a:blip r:embed="rId86" cstate="print"/>
                          <a:stretch>
                            <a:fillRect/>
                          </a:stretch>
                        </pic:blipFill>
                        <pic:spPr>
                          <a:xfrm>
                            <a:off x="752729" y="445"/>
                            <a:ext cx="304502" cy="977968"/>
                          </a:xfrm>
                          <a:prstGeom prst="rect">
                            <a:avLst/>
                          </a:prstGeom>
                        </pic:spPr>
                      </pic:pic>
                      <pic:pic>
                        <pic:nvPicPr>
                          <pic:cNvPr id="1147" name="Image 1147"/>
                          <pic:cNvPicPr/>
                        </pic:nvPicPr>
                        <pic:blipFill>
                          <a:blip r:embed="rId89" cstate="print"/>
                          <a:stretch>
                            <a:fillRect/>
                          </a:stretch>
                        </pic:blipFill>
                        <pic:spPr>
                          <a:xfrm>
                            <a:off x="0" y="673954"/>
                            <a:ext cx="1090335" cy="377578"/>
                          </a:xfrm>
                          <a:prstGeom prst="rect">
                            <a:avLst/>
                          </a:prstGeom>
                        </pic:spPr>
                      </pic:pic>
                    </wpg:wgp>
                  </a:graphicData>
                </a:graphic>
              </wp:anchor>
            </w:drawing>
          </mc:Choice>
          <mc:Fallback>
            <w:pict>
              <v:group style="position:absolute;margin-left:63pt;margin-top:7.202096pt;width:85.9pt;height:82.8pt;mso-position-horizontal-relative:page;mso-position-vertical-relative:paragraph;z-index:15857152" id="docshapegroup723" coordorigin="1260,144" coordsize="1718,1656">
                <v:shape style="position:absolute;left:1384;top:144;width:1064;height:1064" type="#_x0000_t75" id="docshape724" stroked="false">
                  <v:imagedata r:id="rId88" o:title=""/>
                </v:shape>
                <v:shape style="position:absolute;left:2445;top:144;width:480;height:1541" type="#_x0000_t75" id="docshape725" stroked="false">
                  <v:imagedata r:id="rId86" o:title=""/>
                </v:shape>
                <v:shape style="position:absolute;left:1260;top:1205;width:1718;height:595" type="#_x0000_t75" id="docshape726" stroked="false">
                  <v:imagedata r:id="rId89" o:title=""/>
                </v:shape>
                <w10:wrap type="none"/>
              </v:group>
            </w:pict>
          </mc:Fallback>
        </mc:AlternateContent>
      </w:r>
      <w:r>
        <w:rPr>
          <w:b/>
          <w:i/>
          <w:color w:val="231F20"/>
          <w:spacing w:val="-2"/>
          <w:sz w:val="20"/>
        </w:rPr>
        <w:t>Snow</w:t>
      </w:r>
      <w:r>
        <w:rPr>
          <w:b/>
          <w:i/>
          <w:color w:val="231F20"/>
          <w:spacing w:val="-10"/>
          <w:sz w:val="20"/>
        </w:rPr>
        <w:t> </w:t>
      </w:r>
      <w:r>
        <w:rPr>
          <w:b/>
          <w:i/>
          <w:color w:val="231F20"/>
          <w:spacing w:val="-2"/>
          <w:sz w:val="20"/>
        </w:rPr>
        <w:t>Crash</w:t>
      </w:r>
      <w:r>
        <w:rPr>
          <w:b/>
          <w:i/>
          <w:color w:val="231F20"/>
          <w:spacing w:val="-11"/>
          <w:sz w:val="20"/>
        </w:rPr>
        <w:t> </w:t>
      </w:r>
      <w:r>
        <w:rPr>
          <w:color w:val="231F20"/>
          <w:spacing w:val="-2"/>
          <w:sz w:val="20"/>
        </w:rPr>
        <w:t>by</w:t>
      </w:r>
      <w:r>
        <w:rPr>
          <w:color w:val="231F20"/>
          <w:spacing w:val="-10"/>
          <w:sz w:val="20"/>
        </w:rPr>
        <w:t> </w:t>
      </w:r>
      <w:r>
        <w:rPr>
          <w:color w:val="231F20"/>
          <w:spacing w:val="-2"/>
          <w:sz w:val="20"/>
        </w:rPr>
        <w:t>Neal</w:t>
      </w:r>
      <w:r>
        <w:rPr>
          <w:color w:val="231F20"/>
          <w:spacing w:val="-9"/>
          <w:sz w:val="20"/>
        </w:rPr>
        <w:t> </w:t>
      </w:r>
      <w:r>
        <w:rPr>
          <w:color w:val="231F20"/>
          <w:spacing w:val="-2"/>
          <w:sz w:val="20"/>
        </w:rPr>
        <w:t>Stephenson</w:t>
      </w:r>
    </w:p>
    <w:p>
      <w:pPr>
        <w:pStyle w:val="BodyText"/>
        <w:spacing w:before="60"/>
      </w:pPr>
    </w:p>
    <w:p>
      <w:pPr>
        <w:spacing w:line="266" w:lineRule="auto" w:before="0"/>
        <w:ind w:left="2123" w:right="178" w:firstLine="3"/>
        <w:jc w:val="both"/>
        <w:rPr>
          <w:i/>
          <w:sz w:val="20"/>
        </w:rPr>
      </w:pPr>
      <w:r>
        <w:rPr>
          <w:i/>
          <w:color w:val="231F20"/>
          <w:w w:val="105"/>
          <w:sz w:val="20"/>
        </w:rPr>
        <w:t>Snow Crash </w:t>
      </w:r>
      <w:r>
        <w:rPr>
          <w:color w:val="231F20"/>
          <w:w w:val="105"/>
          <w:sz w:val="20"/>
        </w:rPr>
        <w:t>is an amazing, amazing book.</w:t>
      </w:r>
      <w:r>
        <w:rPr>
          <w:color w:val="231F20"/>
          <w:spacing w:val="-14"/>
          <w:w w:val="105"/>
          <w:sz w:val="20"/>
        </w:rPr>
        <w:t> </w:t>
      </w:r>
      <w:r>
        <w:rPr>
          <w:color w:val="231F20"/>
          <w:w w:val="105"/>
          <w:sz w:val="20"/>
        </w:rPr>
        <w:t>There’s</w:t>
      </w:r>
      <w:r>
        <w:rPr>
          <w:color w:val="231F20"/>
          <w:spacing w:val="-13"/>
          <w:w w:val="105"/>
          <w:sz w:val="20"/>
        </w:rPr>
        <w:t> </w:t>
      </w:r>
      <w:r>
        <w:rPr>
          <w:color w:val="231F20"/>
          <w:w w:val="105"/>
          <w:sz w:val="20"/>
        </w:rPr>
        <w:t>nothing</w:t>
      </w:r>
      <w:r>
        <w:rPr>
          <w:color w:val="231F20"/>
          <w:spacing w:val="-13"/>
          <w:w w:val="105"/>
          <w:sz w:val="20"/>
        </w:rPr>
        <w:t> </w:t>
      </w:r>
      <w:r>
        <w:rPr>
          <w:color w:val="231F20"/>
          <w:w w:val="105"/>
          <w:sz w:val="20"/>
        </w:rPr>
        <w:t>quite</w:t>
      </w:r>
      <w:r>
        <w:rPr>
          <w:color w:val="231F20"/>
          <w:spacing w:val="-13"/>
          <w:w w:val="105"/>
          <w:sz w:val="20"/>
        </w:rPr>
        <w:t> </w:t>
      </w:r>
      <w:r>
        <w:rPr>
          <w:color w:val="231F20"/>
          <w:w w:val="105"/>
          <w:sz w:val="20"/>
        </w:rPr>
        <w:t>similar</w:t>
      </w:r>
      <w:r>
        <w:rPr>
          <w:color w:val="231F20"/>
          <w:spacing w:val="-13"/>
          <w:w w:val="105"/>
          <w:sz w:val="20"/>
        </w:rPr>
        <w:t> </w:t>
      </w:r>
      <w:r>
        <w:rPr>
          <w:color w:val="231F20"/>
          <w:w w:val="105"/>
          <w:sz w:val="20"/>
        </w:rPr>
        <w:t>to </w:t>
      </w:r>
      <w:r>
        <w:rPr>
          <w:i/>
          <w:color w:val="231F20"/>
          <w:w w:val="105"/>
          <w:sz w:val="20"/>
        </w:rPr>
        <w:t>Snow</w:t>
      </w:r>
      <w:r>
        <w:rPr>
          <w:i/>
          <w:color w:val="231F20"/>
          <w:spacing w:val="-2"/>
          <w:w w:val="105"/>
          <w:sz w:val="20"/>
        </w:rPr>
        <w:t> </w:t>
      </w:r>
      <w:r>
        <w:rPr>
          <w:i/>
          <w:color w:val="231F20"/>
          <w:w w:val="105"/>
          <w:sz w:val="20"/>
        </w:rPr>
        <w:t>Crash</w:t>
      </w:r>
      <w:r>
        <w:rPr>
          <w:color w:val="231F20"/>
          <w:w w:val="105"/>
          <w:sz w:val="20"/>
        </w:rPr>
        <w:t>.</w:t>
      </w:r>
      <w:r>
        <w:rPr>
          <w:color w:val="231F20"/>
          <w:spacing w:val="-2"/>
          <w:w w:val="105"/>
          <w:sz w:val="20"/>
        </w:rPr>
        <w:t> </w:t>
      </w:r>
      <w:r>
        <w:rPr>
          <w:i/>
          <w:color w:val="231F20"/>
          <w:w w:val="105"/>
          <w:sz w:val="20"/>
        </w:rPr>
        <w:t>Snow</w:t>
      </w:r>
      <w:r>
        <w:rPr>
          <w:i/>
          <w:color w:val="231F20"/>
          <w:spacing w:val="-2"/>
          <w:w w:val="105"/>
          <w:sz w:val="20"/>
        </w:rPr>
        <w:t> </w:t>
      </w:r>
      <w:r>
        <w:rPr>
          <w:i/>
          <w:color w:val="231F20"/>
          <w:w w:val="105"/>
          <w:sz w:val="20"/>
        </w:rPr>
        <w:t>Crash</w:t>
      </w:r>
      <w:r>
        <w:rPr>
          <w:i/>
          <w:color w:val="231F20"/>
          <w:spacing w:val="-2"/>
          <w:w w:val="105"/>
          <w:sz w:val="20"/>
        </w:rPr>
        <w:t> </w:t>
      </w:r>
      <w:r>
        <w:rPr>
          <w:color w:val="231F20"/>
          <w:w w:val="105"/>
          <w:sz w:val="20"/>
        </w:rPr>
        <w:t>is</w:t>
      </w:r>
      <w:r>
        <w:rPr>
          <w:color w:val="231F20"/>
          <w:spacing w:val="-2"/>
          <w:w w:val="105"/>
          <w:sz w:val="20"/>
        </w:rPr>
        <w:t> </w:t>
      </w:r>
      <w:r>
        <w:rPr>
          <w:color w:val="231F20"/>
          <w:w w:val="105"/>
          <w:sz w:val="20"/>
        </w:rPr>
        <w:t>in</w:t>
      </w:r>
      <w:r>
        <w:rPr>
          <w:color w:val="231F20"/>
          <w:spacing w:val="-2"/>
          <w:w w:val="105"/>
          <w:sz w:val="20"/>
        </w:rPr>
        <w:t> </w:t>
      </w:r>
      <w:r>
        <w:rPr>
          <w:color w:val="231F20"/>
          <w:w w:val="105"/>
          <w:sz w:val="20"/>
        </w:rPr>
        <w:t>a</w:t>
      </w:r>
      <w:r>
        <w:rPr>
          <w:color w:val="231F20"/>
          <w:spacing w:val="-2"/>
          <w:w w:val="105"/>
          <w:sz w:val="20"/>
        </w:rPr>
        <w:t> </w:t>
      </w:r>
      <w:r>
        <w:rPr>
          <w:color w:val="231F20"/>
          <w:w w:val="105"/>
          <w:sz w:val="20"/>
        </w:rPr>
        <w:t>league </w:t>
      </w:r>
      <w:r>
        <w:rPr>
          <w:color w:val="231F20"/>
          <w:spacing w:val="-2"/>
          <w:w w:val="105"/>
          <w:sz w:val="20"/>
        </w:rPr>
        <w:t>of</w:t>
      </w:r>
      <w:r>
        <w:rPr>
          <w:color w:val="231F20"/>
          <w:spacing w:val="-5"/>
          <w:w w:val="105"/>
          <w:sz w:val="20"/>
        </w:rPr>
        <w:t> </w:t>
      </w:r>
      <w:r>
        <w:rPr>
          <w:color w:val="231F20"/>
          <w:spacing w:val="-2"/>
          <w:w w:val="105"/>
          <w:sz w:val="20"/>
        </w:rPr>
        <w:t>its</w:t>
      </w:r>
      <w:r>
        <w:rPr>
          <w:color w:val="231F20"/>
          <w:spacing w:val="-5"/>
          <w:w w:val="105"/>
          <w:sz w:val="20"/>
        </w:rPr>
        <w:t> </w:t>
      </w:r>
      <w:r>
        <w:rPr>
          <w:color w:val="231F20"/>
          <w:spacing w:val="-2"/>
          <w:w w:val="105"/>
          <w:sz w:val="20"/>
        </w:rPr>
        <w:t>own.</w:t>
      </w:r>
      <w:r>
        <w:rPr>
          <w:color w:val="231F20"/>
          <w:spacing w:val="-4"/>
          <w:w w:val="105"/>
          <w:sz w:val="20"/>
        </w:rPr>
        <w:t> </w:t>
      </w:r>
      <w:r>
        <w:rPr>
          <w:color w:val="231F20"/>
          <w:spacing w:val="-2"/>
          <w:w w:val="105"/>
          <w:sz w:val="20"/>
        </w:rPr>
        <w:t>Stephenson</w:t>
      </w:r>
      <w:r>
        <w:rPr>
          <w:color w:val="231F20"/>
          <w:spacing w:val="-5"/>
          <w:w w:val="105"/>
          <w:sz w:val="20"/>
        </w:rPr>
        <w:t> </w:t>
      </w:r>
      <w:r>
        <w:rPr>
          <w:color w:val="231F20"/>
          <w:spacing w:val="-2"/>
          <w:w w:val="105"/>
          <w:sz w:val="20"/>
        </w:rPr>
        <w:t>also</w:t>
      </w:r>
      <w:r>
        <w:rPr>
          <w:color w:val="231F20"/>
          <w:spacing w:val="-5"/>
          <w:w w:val="105"/>
          <w:sz w:val="20"/>
        </w:rPr>
        <w:t> </w:t>
      </w:r>
      <w:r>
        <w:rPr>
          <w:color w:val="231F20"/>
          <w:spacing w:val="-2"/>
          <w:w w:val="105"/>
          <w:sz w:val="20"/>
        </w:rPr>
        <w:t>wrote</w:t>
      </w:r>
      <w:r>
        <w:rPr>
          <w:color w:val="231F20"/>
          <w:spacing w:val="-4"/>
          <w:w w:val="105"/>
          <w:sz w:val="20"/>
        </w:rPr>
        <w:t> </w:t>
      </w:r>
      <w:r>
        <w:rPr>
          <w:i/>
          <w:color w:val="231F20"/>
          <w:spacing w:val="-5"/>
          <w:w w:val="105"/>
          <w:sz w:val="20"/>
        </w:rPr>
        <w:t>The</w:t>
      </w:r>
    </w:p>
    <w:p>
      <w:pPr>
        <w:spacing w:before="2"/>
        <w:ind w:left="179" w:right="0" w:firstLine="0"/>
        <w:jc w:val="both"/>
        <w:rPr>
          <w:i/>
          <w:sz w:val="20"/>
        </w:rPr>
      </w:pPr>
      <w:r>
        <w:rPr>
          <w:i/>
          <w:color w:val="231F20"/>
          <w:w w:val="105"/>
          <w:sz w:val="20"/>
        </w:rPr>
        <w:t>Diamond</w:t>
      </w:r>
      <w:r>
        <w:rPr>
          <w:i/>
          <w:color w:val="231F20"/>
          <w:spacing w:val="-6"/>
          <w:w w:val="105"/>
          <w:sz w:val="20"/>
        </w:rPr>
        <w:t> </w:t>
      </w:r>
      <w:r>
        <w:rPr>
          <w:i/>
          <w:color w:val="231F20"/>
          <w:spacing w:val="-4"/>
          <w:w w:val="105"/>
          <w:sz w:val="20"/>
        </w:rPr>
        <w:t>Age.</w:t>
      </w:r>
    </w:p>
    <w:p>
      <w:pPr>
        <w:pStyle w:val="BodyText"/>
        <w:spacing w:before="60"/>
        <w:rPr>
          <w:i/>
        </w:rPr>
      </w:pPr>
    </w:p>
    <w:p>
      <w:pPr>
        <w:spacing w:before="0"/>
        <w:ind w:left="122" w:right="0" w:firstLine="0"/>
        <w:jc w:val="left"/>
        <w:rPr>
          <w:sz w:val="20"/>
        </w:rPr>
      </w:pPr>
      <w:r>
        <w:rPr>
          <w:b/>
          <w:color w:val="231F20"/>
          <w:sz w:val="20"/>
        </w:rPr>
        <w:t>“The</w:t>
      </w:r>
      <w:r>
        <w:rPr>
          <w:b/>
          <w:color w:val="231F20"/>
          <w:spacing w:val="-11"/>
          <w:sz w:val="20"/>
        </w:rPr>
        <w:t> </w:t>
      </w:r>
      <w:r>
        <w:rPr>
          <w:b/>
          <w:color w:val="231F20"/>
          <w:sz w:val="20"/>
        </w:rPr>
        <w:t>Last</w:t>
      </w:r>
      <w:r>
        <w:rPr>
          <w:b/>
          <w:color w:val="231F20"/>
          <w:spacing w:val="-11"/>
          <w:sz w:val="20"/>
        </w:rPr>
        <w:t> </w:t>
      </w:r>
      <w:r>
        <w:rPr>
          <w:b/>
          <w:color w:val="231F20"/>
          <w:sz w:val="20"/>
        </w:rPr>
        <w:t>Question,”</w:t>
      </w:r>
      <w:r>
        <w:rPr>
          <w:b/>
          <w:color w:val="231F20"/>
          <w:spacing w:val="-8"/>
          <w:sz w:val="20"/>
        </w:rPr>
        <w:t> </w:t>
      </w:r>
      <w:r>
        <w:rPr>
          <w:color w:val="231F20"/>
          <w:sz w:val="20"/>
        </w:rPr>
        <w:t>a</w:t>
      </w:r>
      <w:r>
        <w:rPr>
          <w:color w:val="231F20"/>
          <w:spacing w:val="-9"/>
          <w:sz w:val="20"/>
        </w:rPr>
        <w:t> </w:t>
      </w:r>
      <w:r>
        <w:rPr>
          <w:color w:val="231F20"/>
          <w:sz w:val="20"/>
        </w:rPr>
        <w:t>short</w:t>
      </w:r>
      <w:r>
        <w:rPr>
          <w:color w:val="231F20"/>
          <w:spacing w:val="-8"/>
          <w:sz w:val="20"/>
        </w:rPr>
        <w:t> </w:t>
      </w:r>
      <w:r>
        <w:rPr>
          <w:color w:val="231F20"/>
          <w:sz w:val="20"/>
        </w:rPr>
        <w:t>story</w:t>
      </w:r>
      <w:r>
        <w:rPr>
          <w:color w:val="231F20"/>
          <w:spacing w:val="-9"/>
          <w:sz w:val="20"/>
        </w:rPr>
        <w:t> </w:t>
      </w:r>
      <w:r>
        <w:rPr>
          <w:color w:val="231F20"/>
          <w:sz w:val="20"/>
        </w:rPr>
        <w:t>by</w:t>
      </w:r>
      <w:r>
        <w:rPr>
          <w:color w:val="231F20"/>
          <w:spacing w:val="-9"/>
          <w:sz w:val="20"/>
        </w:rPr>
        <w:t> </w:t>
      </w:r>
      <w:r>
        <w:rPr>
          <w:color w:val="231F20"/>
          <w:sz w:val="20"/>
        </w:rPr>
        <w:t>Isaac</w:t>
      </w:r>
      <w:r>
        <w:rPr>
          <w:color w:val="231F20"/>
          <w:spacing w:val="-8"/>
          <w:sz w:val="20"/>
        </w:rPr>
        <w:t> </w:t>
      </w:r>
      <w:r>
        <w:rPr>
          <w:color w:val="231F20"/>
          <w:spacing w:val="-2"/>
          <w:sz w:val="20"/>
        </w:rPr>
        <w:t>Asimov</w:t>
      </w:r>
    </w:p>
    <w:p>
      <w:pPr>
        <w:pStyle w:val="BodyText"/>
        <w:spacing w:before="61"/>
      </w:pPr>
    </w:p>
    <w:p>
      <w:pPr>
        <w:pStyle w:val="BodyText"/>
        <w:ind w:left="180"/>
      </w:pPr>
      <w:r>
        <w:rPr>
          <w:color w:val="231F20"/>
        </w:rPr>
        <w:t>I</w:t>
      </w:r>
      <w:r>
        <w:rPr>
          <w:color w:val="231F20"/>
          <w:spacing w:val="-9"/>
        </w:rPr>
        <w:t> </w:t>
      </w:r>
      <w:r>
        <w:rPr>
          <w:color w:val="231F20"/>
        </w:rPr>
        <w:t>quote</w:t>
      </w:r>
      <w:r>
        <w:rPr>
          <w:color w:val="231F20"/>
          <w:spacing w:val="-8"/>
        </w:rPr>
        <w:t> </w:t>
      </w:r>
      <w:r>
        <w:rPr>
          <w:color w:val="231F20"/>
        </w:rPr>
        <w:t>“The</w:t>
      </w:r>
      <w:r>
        <w:rPr>
          <w:color w:val="231F20"/>
          <w:spacing w:val="-8"/>
        </w:rPr>
        <w:t> </w:t>
      </w:r>
      <w:r>
        <w:rPr>
          <w:color w:val="231F20"/>
        </w:rPr>
        <w:t>Last</w:t>
      </w:r>
      <w:r>
        <w:rPr>
          <w:color w:val="231F20"/>
          <w:spacing w:val="-8"/>
        </w:rPr>
        <w:t> </w:t>
      </w:r>
      <w:r>
        <w:rPr>
          <w:color w:val="231F20"/>
        </w:rPr>
        <w:t>Question”</w:t>
      </w:r>
      <w:r>
        <w:rPr>
          <w:color w:val="231F20"/>
          <w:spacing w:val="-8"/>
        </w:rPr>
        <w:t> </w:t>
      </w:r>
      <w:r>
        <w:rPr>
          <w:color w:val="231F20"/>
        </w:rPr>
        <w:t>all</w:t>
      </w:r>
      <w:r>
        <w:rPr>
          <w:color w:val="231F20"/>
          <w:spacing w:val="-8"/>
        </w:rPr>
        <w:t> </w:t>
      </w:r>
      <w:r>
        <w:rPr>
          <w:color w:val="231F20"/>
        </w:rPr>
        <w:t>the</w:t>
      </w:r>
      <w:r>
        <w:rPr>
          <w:color w:val="231F20"/>
          <w:spacing w:val="-8"/>
        </w:rPr>
        <w:t> </w:t>
      </w:r>
      <w:r>
        <w:rPr>
          <w:color w:val="231F20"/>
        </w:rPr>
        <w:t>time.</w:t>
      </w:r>
      <w:r>
        <w:rPr>
          <w:color w:val="231F20"/>
          <w:spacing w:val="-8"/>
        </w:rPr>
        <w:t> </w:t>
      </w:r>
      <w:r>
        <w:rPr>
          <w:color w:val="231F20"/>
        </w:rPr>
        <w:t>I</w:t>
      </w:r>
      <w:r>
        <w:rPr>
          <w:color w:val="231F20"/>
          <w:spacing w:val="-8"/>
        </w:rPr>
        <w:t> </w:t>
      </w:r>
      <w:r>
        <w:rPr>
          <w:color w:val="231F20"/>
        </w:rPr>
        <w:t>loved</w:t>
      </w:r>
      <w:r>
        <w:rPr>
          <w:color w:val="231F20"/>
          <w:spacing w:val="-8"/>
        </w:rPr>
        <w:t> </w:t>
      </w:r>
      <w:r>
        <w:rPr>
          <w:color w:val="231F20"/>
        </w:rPr>
        <w:t>it</w:t>
      </w:r>
      <w:r>
        <w:rPr>
          <w:color w:val="231F20"/>
          <w:spacing w:val="-8"/>
        </w:rPr>
        <w:t> </w:t>
      </w:r>
      <w:r>
        <w:rPr>
          <w:color w:val="231F20"/>
        </w:rPr>
        <w:t>as</w:t>
      </w:r>
      <w:r>
        <w:rPr>
          <w:color w:val="231F20"/>
          <w:spacing w:val="-8"/>
        </w:rPr>
        <w:t> </w:t>
      </w:r>
      <w:r>
        <w:rPr>
          <w:color w:val="231F20"/>
        </w:rPr>
        <w:t>a</w:t>
      </w:r>
      <w:r>
        <w:rPr>
          <w:color w:val="231F20"/>
          <w:spacing w:val="-8"/>
        </w:rPr>
        <w:t> </w:t>
      </w:r>
      <w:r>
        <w:rPr>
          <w:color w:val="231F20"/>
          <w:spacing w:val="-4"/>
        </w:rPr>
        <w:t>kid.</w:t>
      </w:r>
    </w:p>
    <w:p>
      <w:pPr>
        <w:pStyle w:val="BodyText"/>
        <w:spacing w:before="60"/>
      </w:pPr>
    </w:p>
    <w:p>
      <w:pPr>
        <w:pStyle w:val="Heading4"/>
        <w:jc w:val="left"/>
      </w:pPr>
      <w:r>
        <w:rPr>
          <w:color w:val="231F20"/>
        </w:rPr>
        <w:t>What</w:t>
      </w:r>
      <w:r>
        <w:rPr>
          <w:color w:val="231F20"/>
          <w:spacing w:val="-3"/>
        </w:rPr>
        <w:t> </w:t>
      </w:r>
      <w:r>
        <w:rPr>
          <w:color w:val="231F20"/>
        </w:rPr>
        <w:t>are</w:t>
      </w:r>
      <w:r>
        <w:rPr>
          <w:color w:val="231F20"/>
          <w:spacing w:val="-2"/>
        </w:rPr>
        <w:t> </w:t>
      </w:r>
      <w:r>
        <w:rPr>
          <w:color w:val="231F20"/>
        </w:rPr>
        <w:t>the</w:t>
      </w:r>
      <w:r>
        <w:rPr>
          <w:color w:val="231F20"/>
          <w:spacing w:val="-3"/>
        </w:rPr>
        <w:t> </w:t>
      </w:r>
      <w:r>
        <w:rPr>
          <w:color w:val="231F20"/>
        </w:rPr>
        <w:t>books</w:t>
      </w:r>
      <w:r>
        <w:rPr>
          <w:color w:val="231F20"/>
          <w:spacing w:val="-2"/>
        </w:rPr>
        <w:t> </w:t>
      </w:r>
      <w:r>
        <w:rPr>
          <w:color w:val="231F20"/>
        </w:rPr>
        <w:t>you’re</w:t>
      </w:r>
      <w:r>
        <w:rPr>
          <w:color w:val="231F20"/>
          <w:spacing w:val="-2"/>
        </w:rPr>
        <w:t> </w:t>
      </w:r>
      <w:r>
        <w:rPr>
          <w:color w:val="231F20"/>
        </w:rPr>
        <w:t>rereading</w:t>
      </w:r>
      <w:r>
        <w:rPr>
          <w:color w:val="231F20"/>
          <w:spacing w:val="-3"/>
        </w:rPr>
        <w:t> </w:t>
      </w:r>
      <w:r>
        <w:rPr>
          <w:color w:val="231F20"/>
          <w:spacing w:val="-4"/>
        </w:rPr>
        <w:t>now?</w:t>
      </w:r>
    </w:p>
    <w:p>
      <w:pPr>
        <w:pStyle w:val="BodyText"/>
        <w:spacing w:before="60"/>
        <w:rPr>
          <w:b/>
        </w:rPr>
      </w:pPr>
    </w:p>
    <w:p>
      <w:pPr>
        <w:pStyle w:val="BodyText"/>
        <w:spacing w:line="266" w:lineRule="auto"/>
        <w:ind w:left="178" w:right="142" w:hanging="6"/>
        <w:jc w:val="both"/>
      </w:pPr>
      <w:r>
        <w:rPr>
          <w:color w:val="231F20"/>
        </w:rPr>
        <w:t>That’s a good question. I’ll pull up my Kindle app as we talk. </w:t>
      </w:r>
      <w:r>
        <w:rPr>
          <w:color w:val="231F20"/>
          <w:spacing w:val="-2"/>
          <w:w w:val="105"/>
        </w:rPr>
        <w:t>Usually,</w:t>
      </w:r>
      <w:r>
        <w:rPr>
          <w:color w:val="231F20"/>
          <w:spacing w:val="-6"/>
          <w:w w:val="105"/>
        </w:rPr>
        <w:t> </w:t>
      </w:r>
      <w:r>
        <w:rPr>
          <w:color w:val="231F20"/>
          <w:spacing w:val="-2"/>
          <w:w w:val="105"/>
        </w:rPr>
        <w:t>I’m</w:t>
      </w:r>
      <w:r>
        <w:rPr>
          <w:color w:val="231F20"/>
          <w:spacing w:val="-6"/>
          <w:w w:val="105"/>
        </w:rPr>
        <w:t> </w:t>
      </w:r>
      <w:r>
        <w:rPr>
          <w:color w:val="231F20"/>
          <w:spacing w:val="-2"/>
          <w:w w:val="105"/>
        </w:rPr>
        <w:t>always</w:t>
      </w:r>
      <w:r>
        <w:rPr>
          <w:color w:val="231F20"/>
          <w:spacing w:val="-6"/>
          <w:w w:val="105"/>
        </w:rPr>
        <w:t> </w:t>
      </w:r>
      <w:r>
        <w:rPr>
          <w:color w:val="231F20"/>
          <w:spacing w:val="-2"/>
          <w:w w:val="105"/>
        </w:rPr>
        <w:t>rereading</w:t>
      </w:r>
      <w:r>
        <w:rPr>
          <w:color w:val="231F20"/>
          <w:spacing w:val="-6"/>
          <w:w w:val="105"/>
        </w:rPr>
        <w:t> </w:t>
      </w:r>
      <w:r>
        <w:rPr>
          <w:color w:val="231F20"/>
          <w:spacing w:val="-2"/>
          <w:w w:val="105"/>
        </w:rPr>
        <w:t>some</w:t>
      </w:r>
      <w:r>
        <w:rPr>
          <w:color w:val="231F20"/>
          <w:spacing w:val="-6"/>
          <w:w w:val="105"/>
        </w:rPr>
        <w:t> </w:t>
      </w:r>
      <w:r>
        <w:rPr>
          <w:color w:val="231F20"/>
          <w:spacing w:val="-2"/>
          <w:w w:val="105"/>
        </w:rPr>
        <w:t>books</w:t>
      </w:r>
      <w:r>
        <w:rPr>
          <w:color w:val="231F20"/>
          <w:spacing w:val="-6"/>
          <w:w w:val="105"/>
        </w:rPr>
        <w:t> </w:t>
      </w:r>
      <w:r>
        <w:rPr>
          <w:color w:val="231F20"/>
          <w:spacing w:val="-2"/>
          <w:w w:val="105"/>
        </w:rPr>
        <w:t>in</w:t>
      </w:r>
      <w:r>
        <w:rPr>
          <w:color w:val="231F20"/>
          <w:spacing w:val="-6"/>
          <w:w w:val="105"/>
        </w:rPr>
        <w:t> </w:t>
      </w:r>
      <w:r>
        <w:rPr>
          <w:color w:val="231F20"/>
          <w:spacing w:val="-2"/>
          <w:w w:val="105"/>
        </w:rPr>
        <w:t>science.</w:t>
      </w:r>
    </w:p>
    <w:p>
      <w:pPr>
        <w:pStyle w:val="BodyText"/>
        <w:spacing w:before="31"/>
      </w:pPr>
    </w:p>
    <w:p>
      <w:pPr>
        <w:pStyle w:val="BodyText"/>
        <w:spacing w:line="266" w:lineRule="auto" w:before="1"/>
        <w:ind w:left="185" w:right="173" w:hanging="6"/>
        <w:jc w:val="both"/>
      </w:pPr>
      <w:r>
        <w:rPr>
          <w:color w:val="231F20"/>
        </w:rPr>
        <w:t>I’m</w:t>
      </w:r>
      <w:r>
        <w:rPr>
          <w:color w:val="231F20"/>
          <w:spacing w:val="-13"/>
        </w:rPr>
        <w:t> </w:t>
      </w:r>
      <w:r>
        <w:rPr>
          <w:color w:val="231F20"/>
        </w:rPr>
        <w:t>reading</w:t>
      </w:r>
      <w:r>
        <w:rPr>
          <w:color w:val="231F20"/>
          <w:spacing w:val="-12"/>
        </w:rPr>
        <w:t> </w:t>
      </w:r>
      <w:r>
        <w:rPr>
          <w:color w:val="231F20"/>
        </w:rPr>
        <w:t>a</w:t>
      </w:r>
      <w:r>
        <w:rPr>
          <w:color w:val="231F20"/>
          <w:spacing w:val="-13"/>
        </w:rPr>
        <w:t> </w:t>
      </w:r>
      <w:r>
        <w:rPr>
          <w:color w:val="231F20"/>
        </w:rPr>
        <w:t>book</w:t>
      </w:r>
      <w:r>
        <w:rPr>
          <w:color w:val="231F20"/>
          <w:spacing w:val="-12"/>
        </w:rPr>
        <w:t> </w:t>
      </w:r>
      <w:r>
        <w:rPr>
          <w:color w:val="231F20"/>
        </w:rPr>
        <w:t>on</w:t>
      </w:r>
      <w:r>
        <w:rPr>
          <w:color w:val="231F20"/>
          <w:spacing w:val="-13"/>
        </w:rPr>
        <w:t> </w:t>
      </w:r>
      <w:r>
        <w:rPr>
          <w:color w:val="231F20"/>
        </w:rPr>
        <w:t>René</w:t>
      </w:r>
      <w:r>
        <w:rPr>
          <w:color w:val="231F20"/>
          <w:spacing w:val="-12"/>
        </w:rPr>
        <w:t> </w:t>
      </w:r>
      <w:r>
        <w:rPr>
          <w:color w:val="231F20"/>
        </w:rPr>
        <w:t>Girard’s</w:t>
      </w:r>
      <w:r>
        <w:rPr>
          <w:color w:val="231F20"/>
          <w:spacing w:val="-13"/>
        </w:rPr>
        <w:t> </w:t>
      </w:r>
      <w:r>
        <w:rPr>
          <w:color w:val="231F20"/>
        </w:rPr>
        <w:t>mimetic</w:t>
      </w:r>
      <w:r>
        <w:rPr>
          <w:color w:val="231F20"/>
          <w:spacing w:val="-12"/>
        </w:rPr>
        <w:t> </w:t>
      </w:r>
      <w:r>
        <w:rPr>
          <w:color w:val="231F20"/>
        </w:rPr>
        <w:t>theory.</w:t>
      </w:r>
      <w:r>
        <w:rPr>
          <w:color w:val="231F20"/>
          <w:spacing w:val="-13"/>
        </w:rPr>
        <w:t> </w:t>
      </w:r>
      <w:r>
        <w:rPr>
          <w:color w:val="231F20"/>
        </w:rPr>
        <w:t>It’s</w:t>
      </w:r>
      <w:r>
        <w:rPr>
          <w:color w:val="231F20"/>
          <w:spacing w:val="-12"/>
        </w:rPr>
        <w:t> </w:t>
      </w:r>
      <w:r>
        <w:rPr>
          <w:color w:val="231F20"/>
        </w:rPr>
        <w:t>more </w:t>
      </w:r>
      <w:r>
        <w:rPr>
          <w:color w:val="231F20"/>
          <w:spacing w:val="-2"/>
          <w:w w:val="105"/>
        </w:rPr>
        <w:t>of</w:t>
      </w:r>
      <w:r>
        <w:rPr>
          <w:color w:val="231F20"/>
          <w:spacing w:val="-11"/>
          <w:w w:val="105"/>
        </w:rPr>
        <w:t> </w:t>
      </w:r>
      <w:r>
        <w:rPr>
          <w:color w:val="231F20"/>
          <w:spacing w:val="-2"/>
          <w:w w:val="105"/>
        </w:rPr>
        <w:t>an</w:t>
      </w:r>
      <w:r>
        <w:rPr>
          <w:color w:val="231F20"/>
          <w:spacing w:val="-11"/>
          <w:w w:val="105"/>
        </w:rPr>
        <w:t> </w:t>
      </w:r>
      <w:r>
        <w:rPr>
          <w:color w:val="231F20"/>
          <w:spacing w:val="-2"/>
          <w:w w:val="105"/>
        </w:rPr>
        <w:t>overview</w:t>
      </w:r>
      <w:r>
        <w:rPr>
          <w:color w:val="231F20"/>
          <w:spacing w:val="-11"/>
          <w:w w:val="105"/>
        </w:rPr>
        <w:t> </w:t>
      </w:r>
      <w:r>
        <w:rPr>
          <w:color w:val="231F20"/>
          <w:spacing w:val="-2"/>
          <w:w w:val="105"/>
        </w:rPr>
        <w:t>book,</w:t>
      </w:r>
      <w:r>
        <w:rPr>
          <w:color w:val="231F20"/>
          <w:spacing w:val="-11"/>
          <w:w w:val="105"/>
        </w:rPr>
        <w:t> </w:t>
      </w:r>
      <w:r>
        <w:rPr>
          <w:color w:val="231F20"/>
          <w:spacing w:val="-2"/>
          <w:w w:val="105"/>
        </w:rPr>
        <w:t>because</w:t>
      </w:r>
      <w:r>
        <w:rPr>
          <w:color w:val="231F20"/>
          <w:spacing w:val="-11"/>
          <w:w w:val="105"/>
        </w:rPr>
        <w:t> </w:t>
      </w:r>
      <w:r>
        <w:rPr>
          <w:color w:val="231F20"/>
          <w:spacing w:val="-2"/>
          <w:w w:val="105"/>
        </w:rPr>
        <w:t>I</w:t>
      </w:r>
      <w:r>
        <w:rPr>
          <w:color w:val="231F20"/>
          <w:spacing w:val="-11"/>
          <w:w w:val="105"/>
        </w:rPr>
        <w:t> </w:t>
      </w:r>
      <w:r>
        <w:rPr>
          <w:color w:val="231F20"/>
          <w:spacing w:val="-2"/>
          <w:w w:val="105"/>
        </w:rPr>
        <w:t>couldn’t</w:t>
      </w:r>
      <w:r>
        <w:rPr>
          <w:color w:val="231F20"/>
          <w:spacing w:val="-11"/>
          <w:w w:val="105"/>
        </w:rPr>
        <w:t> </w:t>
      </w:r>
      <w:r>
        <w:rPr>
          <w:color w:val="231F20"/>
          <w:spacing w:val="-2"/>
          <w:w w:val="105"/>
        </w:rPr>
        <w:t>make</w:t>
      </w:r>
      <w:r>
        <w:rPr>
          <w:color w:val="231F20"/>
          <w:spacing w:val="-11"/>
          <w:w w:val="105"/>
        </w:rPr>
        <w:t> </w:t>
      </w:r>
      <w:r>
        <w:rPr>
          <w:color w:val="231F20"/>
          <w:spacing w:val="-2"/>
          <w:w w:val="105"/>
        </w:rPr>
        <w:t>it</w:t>
      </w:r>
      <w:r>
        <w:rPr>
          <w:color w:val="231F20"/>
          <w:spacing w:val="-11"/>
          <w:w w:val="105"/>
        </w:rPr>
        <w:t> </w:t>
      </w:r>
      <w:r>
        <w:rPr>
          <w:color w:val="231F20"/>
          <w:spacing w:val="-2"/>
          <w:w w:val="105"/>
        </w:rPr>
        <w:t>through</w:t>
      </w:r>
      <w:r>
        <w:rPr>
          <w:color w:val="231F20"/>
          <w:spacing w:val="-11"/>
          <w:w w:val="105"/>
        </w:rPr>
        <w:t> </w:t>
      </w:r>
      <w:r>
        <w:rPr>
          <w:color w:val="231F20"/>
          <w:spacing w:val="-2"/>
          <w:w w:val="105"/>
        </w:rPr>
        <w:t>his </w:t>
      </w:r>
      <w:r>
        <w:rPr>
          <w:color w:val="231F20"/>
        </w:rPr>
        <w:t>actual</w:t>
      </w:r>
      <w:r>
        <w:rPr>
          <w:color w:val="231F20"/>
          <w:spacing w:val="-9"/>
        </w:rPr>
        <w:t> </w:t>
      </w:r>
      <w:r>
        <w:rPr>
          <w:color w:val="231F20"/>
        </w:rPr>
        <w:t>writings.</w:t>
      </w:r>
      <w:r>
        <w:rPr>
          <w:color w:val="231F20"/>
          <w:spacing w:val="-9"/>
        </w:rPr>
        <w:t> </w:t>
      </w:r>
      <w:r>
        <w:rPr>
          <w:color w:val="231F20"/>
        </w:rPr>
        <w:t>I’m</w:t>
      </w:r>
      <w:r>
        <w:rPr>
          <w:color w:val="231F20"/>
          <w:spacing w:val="-9"/>
        </w:rPr>
        <w:t> </w:t>
      </w:r>
      <w:r>
        <w:rPr>
          <w:color w:val="231F20"/>
        </w:rPr>
        <w:t>reading</w:t>
      </w:r>
      <w:r>
        <w:rPr>
          <w:color w:val="231F20"/>
          <w:spacing w:val="-9"/>
        </w:rPr>
        <w:t> </w:t>
      </w:r>
      <w:r>
        <w:rPr>
          <w:i/>
          <w:color w:val="231F20"/>
        </w:rPr>
        <w:t>Tools</w:t>
      </w:r>
      <w:r>
        <w:rPr>
          <w:i/>
          <w:color w:val="231F20"/>
          <w:spacing w:val="-9"/>
        </w:rPr>
        <w:t> </w:t>
      </w:r>
      <w:r>
        <w:rPr>
          <w:i/>
          <w:color w:val="231F20"/>
        </w:rPr>
        <w:t>of</w:t>
      </w:r>
      <w:r>
        <w:rPr>
          <w:i/>
          <w:color w:val="231F20"/>
          <w:spacing w:val="-9"/>
        </w:rPr>
        <w:t> </w:t>
      </w:r>
      <w:r>
        <w:rPr>
          <w:i/>
          <w:color w:val="231F20"/>
        </w:rPr>
        <w:t>Titans</w:t>
      </w:r>
      <w:r>
        <w:rPr>
          <w:color w:val="231F20"/>
        </w:rPr>
        <w:t>,</w:t>
      </w:r>
      <w:r>
        <w:rPr>
          <w:color w:val="231F20"/>
          <w:spacing w:val="-9"/>
        </w:rPr>
        <w:t> </w:t>
      </w:r>
      <w:r>
        <w:rPr>
          <w:color w:val="231F20"/>
        </w:rPr>
        <w:t>Tim</w:t>
      </w:r>
      <w:r>
        <w:rPr>
          <w:color w:val="231F20"/>
          <w:spacing w:val="-9"/>
        </w:rPr>
        <w:t> </w:t>
      </w:r>
      <w:r>
        <w:rPr>
          <w:color w:val="231F20"/>
        </w:rPr>
        <w:t>Ferriss’s</w:t>
      </w:r>
      <w:r>
        <w:rPr>
          <w:color w:val="231F20"/>
          <w:spacing w:val="-9"/>
        </w:rPr>
        <w:t> </w:t>
      </w:r>
      <w:r>
        <w:rPr>
          <w:color w:val="231F20"/>
        </w:rPr>
        <w:t>book </w:t>
      </w:r>
      <w:r>
        <w:rPr>
          <w:color w:val="231F20"/>
          <w:w w:val="105"/>
        </w:rPr>
        <w:t>of</w:t>
      </w:r>
      <w:r>
        <w:rPr>
          <w:color w:val="231F20"/>
          <w:spacing w:val="-6"/>
          <w:w w:val="105"/>
        </w:rPr>
        <w:t> </w:t>
      </w:r>
      <w:r>
        <w:rPr>
          <w:color w:val="231F20"/>
          <w:w w:val="105"/>
        </w:rPr>
        <w:t>what</w:t>
      </w:r>
      <w:r>
        <w:rPr>
          <w:color w:val="231F20"/>
          <w:spacing w:val="-6"/>
          <w:w w:val="105"/>
        </w:rPr>
        <w:t> </w:t>
      </w:r>
      <w:r>
        <w:rPr>
          <w:color w:val="231F20"/>
          <w:w w:val="105"/>
        </w:rPr>
        <w:t>he</w:t>
      </w:r>
      <w:r>
        <w:rPr>
          <w:color w:val="231F20"/>
          <w:spacing w:val="-6"/>
          <w:w w:val="105"/>
        </w:rPr>
        <w:t> </w:t>
      </w:r>
      <w:r>
        <w:rPr>
          <w:color w:val="231F20"/>
          <w:w w:val="105"/>
        </w:rPr>
        <w:t>learned</w:t>
      </w:r>
      <w:r>
        <w:rPr>
          <w:color w:val="231F20"/>
          <w:spacing w:val="-6"/>
          <w:w w:val="105"/>
        </w:rPr>
        <w:t> </w:t>
      </w:r>
      <w:r>
        <w:rPr>
          <w:color w:val="231F20"/>
          <w:w w:val="105"/>
        </w:rPr>
        <w:t>from</w:t>
      </w:r>
      <w:r>
        <w:rPr>
          <w:color w:val="231F20"/>
          <w:spacing w:val="-6"/>
          <w:w w:val="105"/>
        </w:rPr>
        <w:t> </w:t>
      </w:r>
      <w:r>
        <w:rPr>
          <w:color w:val="231F20"/>
          <w:w w:val="105"/>
        </w:rPr>
        <w:t>a</w:t>
      </w:r>
      <w:r>
        <w:rPr>
          <w:color w:val="231F20"/>
          <w:spacing w:val="-6"/>
          <w:w w:val="105"/>
        </w:rPr>
        <w:t> </w:t>
      </w:r>
      <w:r>
        <w:rPr>
          <w:color w:val="231F20"/>
          <w:w w:val="105"/>
        </w:rPr>
        <w:t>lot</w:t>
      </w:r>
      <w:r>
        <w:rPr>
          <w:color w:val="231F20"/>
          <w:spacing w:val="-6"/>
          <w:w w:val="105"/>
        </w:rPr>
        <w:t> </w:t>
      </w:r>
      <w:r>
        <w:rPr>
          <w:color w:val="231F20"/>
          <w:w w:val="105"/>
        </w:rPr>
        <w:t>of</w:t>
      </w:r>
      <w:r>
        <w:rPr>
          <w:color w:val="231F20"/>
          <w:spacing w:val="-6"/>
          <w:w w:val="105"/>
        </w:rPr>
        <w:t> </w:t>
      </w:r>
      <w:r>
        <w:rPr>
          <w:color w:val="231F20"/>
          <w:w w:val="105"/>
        </w:rPr>
        <w:t>great</w:t>
      </w:r>
      <w:r>
        <w:rPr>
          <w:color w:val="231F20"/>
          <w:spacing w:val="-6"/>
          <w:w w:val="105"/>
        </w:rPr>
        <w:t> </w:t>
      </w:r>
      <w:r>
        <w:rPr>
          <w:color w:val="231F20"/>
          <w:w w:val="105"/>
        </w:rPr>
        <w:t>performers.</w:t>
      </w:r>
    </w:p>
    <w:p>
      <w:pPr>
        <w:pStyle w:val="BodyText"/>
        <w:spacing w:before="32"/>
      </w:pPr>
    </w:p>
    <w:p>
      <w:pPr>
        <w:spacing w:line="266" w:lineRule="auto" w:before="0"/>
        <w:ind w:left="180" w:right="130" w:firstLine="0"/>
        <w:jc w:val="both"/>
        <w:rPr>
          <w:sz w:val="20"/>
        </w:rPr>
      </w:pPr>
      <w:r>
        <w:rPr>
          <w:color w:val="231F20"/>
          <w:w w:val="105"/>
          <w:sz w:val="20"/>
        </w:rPr>
        <w:t>I’m</w:t>
      </w:r>
      <w:r>
        <w:rPr>
          <w:color w:val="231F20"/>
          <w:spacing w:val="25"/>
          <w:w w:val="105"/>
          <w:sz w:val="20"/>
        </w:rPr>
        <w:t> </w:t>
      </w:r>
      <w:r>
        <w:rPr>
          <w:color w:val="231F20"/>
          <w:w w:val="105"/>
          <w:sz w:val="20"/>
        </w:rPr>
        <w:t>reading</w:t>
      </w:r>
      <w:r>
        <w:rPr>
          <w:color w:val="231F20"/>
          <w:spacing w:val="25"/>
          <w:w w:val="105"/>
          <w:sz w:val="20"/>
        </w:rPr>
        <w:t> </w:t>
      </w:r>
      <w:r>
        <w:rPr>
          <w:color w:val="231F20"/>
          <w:w w:val="105"/>
          <w:sz w:val="20"/>
        </w:rPr>
        <w:t>a</w:t>
      </w:r>
      <w:r>
        <w:rPr>
          <w:color w:val="231F20"/>
          <w:spacing w:val="25"/>
          <w:w w:val="105"/>
          <w:sz w:val="20"/>
        </w:rPr>
        <w:t> </w:t>
      </w:r>
      <w:r>
        <w:rPr>
          <w:color w:val="231F20"/>
          <w:w w:val="105"/>
          <w:sz w:val="20"/>
        </w:rPr>
        <w:t>book,</w:t>
      </w:r>
      <w:r>
        <w:rPr>
          <w:color w:val="231F20"/>
          <w:spacing w:val="25"/>
          <w:w w:val="105"/>
          <w:sz w:val="20"/>
        </w:rPr>
        <w:t> </w:t>
      </w:r>
      <w:r>
        <w:rPr>
          <w:i/>
          <w:color w:val="231F20"/>
          <w:w w:val="105"/>
          <w:sz w:val="20"/>
        </w:rPr>
        <w:t>Thermoinfocomplexity</w:t>
      </w:r>
      <w:r>
        <w:rPr>
          <w:color w:val="231F20"/>
          <w:w w:val="105"/>
          <w:sz w:val="20"/>
        </w:rPr>
        <w:t>.</w:t>
      </w:r>
      <w:r>
        <w:rPr>
          <w:color w:val="231F20"/>
          <w:spacing w:val="25"/>
          <w:w w:val="105"/>
          <w:sz w:val="20"/>
        </w:rPr>
        <w:t> </w:t>
      </w:r>
      <w:r>
        <w:rPr>
          <w:color w:val="231F20"/>
          <w:w w:val="105"/>
          <w:sz w:val="20"/>
        </w:rPr>
        <w:t>It’s</w:t>
      </w:r>
      <w:r>
        <w:rPr>
          <w:color w:val="231F20"/>
          <w:spacing w:val="25"/>
          <w:w w:val="105"/>
          <w:sz w:val="20"/>
        </w:rPr>
        <w:t> </w:t>
      </w:r>
      <w:r>
        <w:rPr>
          <w:color w:val="231F20"/>
          <w:w w:val="105"/>
          <w:sz w:val="20"/>
        </w:rPr>
        <w:t>actually</w:t>
      </w:r>
      <w:r>
        <w:rPr>
          <w:color w:val="231F20"/>
          <w:spacing w:val="25"/>
          <w:w w:val="105"/>
          <w:sz w:val="20"/>
        </w:rPr>
        <w:t> </w:t>
      </w:r>
      <w:r>
        <w:rPr>
          <w:color w:val="231F20"/>
          <w:w w:val="105"/>
          <w:sz w:val="20"/>
        </w:rPr>
        <w:t>by a</w:t>
      </w:r>
      <w:r>
        <w:rPr>
          <w:color w:val="231F20"/>
          <w:spacing w:val="-4"/>
          <w:w w:val="105"/>
          <w:sz w:val="20"/>
        </w:rPr>
        <w:t> </w:t>
      </w:r>
      <w:r>
        <w:rPr>
          <w:color w:val="231F20"/>
          <w:w w:val="105"/>
          <w:sz w:val="20"/>
        </w:rPr>
        <w:t>friend</w:t>
      </w:r>
      <w:r>
        <w:rPr>
          <w:color w:val="231F20"/>
          <w:spacing w:val="-4"/>
          <w:w w:val="105"/>
          <w:sz w:val="20"/>
        </w:rPr>
        <w:t> </w:t>
      </w:r>
      <w:r>
        <w:rPr>
          <w:color w:val="231F20"/>
          <w:w w:val="105"/>
          <w:sz w:val="20"/>
        </w:rPr>
        <w:t>of</w:t>
      </w:r>
      <w:r>
        <w:rPr>
          <w:color w:val="231F20"/>
          <w:spacing w:val="-4"/>
          <w:w w:val="105"/>
          <w:sz w:val="20"/>
        </w:rPr>
        <w:t> </w:t>
      </w:r>
      <w:r>
        <w:rPr>
          <w:color w:val="231F20"/>
          <w:w w:val="105"/>
          <w:sz w:val="20"/>
        </w:rPr>
        <w:t>mine,</w:t>
      </w:r>
      <w:r>
        <w:rPr>
          <w:color w:val="231F20"/>
          <w:spacing w:val="-4"/>
          <w:w w:val="105"/>
          <w:sz w:val="20"/>
        </w:rPr>
        <w:t> </w:t>
      </w:r>
      <w:r>
        <w:rPr>
          <w:color w:val="231F20"/>
          <w:w w:val="105"/>
          <w:sz w:val="20"/>
        </w:rPr>
        <w:t>Behzad</w:t>
      </w:r>
      <w:r>
        <w:rPr>
          <w:color w:val="231F20"/>
          <w:spacing w:val="-4"/>
          <w:w w:val="105"/>
          <w:sz w:val="20"/>
        </w:rPr>
        <w:t> </w:t>
      </w:r>
      <w:r>
        <w:rPr>
          <w:color w:val="231F20"/>
          <w:w w:val="105"/>
          <w:sz w:val="20"/>
        </w:rPr>
        <w:t>Mohit.</w:t>
      </w:r>
      <w:r>
        <w:rPr>
          <w:color w:val="231F20"/>
          <w:spacing w:val="-4"/>
          <w:w w:val="105"/>
          <w:sz w:val="20"/>
        </w:rPr>
        <w:t> </w:t>
      </w:r>
      <w:r>
        <w:rPr>
          <w:color w:val="231F20"/>
          <w:w w:val="105"/>
          <w:sz w:val="20"/>
        </w:rPr>
        <w:t>I</w:t>
      </w:r>
      <w:r>
        <w:rPr>
          <w:color w:val="231F20"/>
          <w:spacing w:val="-4"/>
          <w:w w:val="105"/>
          <w:sz w:val="20"/>
        </w:rPr>
        <w:t> </w:t>
      </w:r>
      <w:r>
        <w:rPr>
          <w:color w:val="231F20"/>
          <w:w w:val="105"/>
          <w:sz w:val="20"/>
        </w:rPr>
        <w:t>just</w:t>
      </w:r>
      <w:r>
        <w:rPr>
          <w:color w:val="231F20"/>
          <w:spacing w:val="-4"/>
          <w:w w:val="105"/>
          <w:sz w:val="20"/>
        </w:rPr>
        <w:t> </w:t>
      </w:r>
      <w:r>
        <w:rPr>
          <w:color w:val="231F20"/>
          <w:w w:val="105"/>
          <w:sz w:val="20"/>
        </w:rPr>
        <w:t>finished</w:t>
      </w:r>
      <w:r>
        <w:rPr>
          <w:color w:val="231F20"/>
          <w:spacing w:val="-4"/>
          <w:w w:val="105"/>
          <w:sz w:val="20"/>
        </w:rPr>
        <w:t> </w:t>
      </w:r>
      <w:r>
        <w:rPr>
          <w:color w:val="231F20"/>
          <w:w w:val="105"/>
          <w:sz w:val="20"/>
        </w:rPr>
        <w:t>reading</w:t>
      </w:r>
      <w:r>
        <w:rPr>
          <w:color w:val="231F20"/>
          <w:spacing w:val="-4"/>
          <w:w w:val="105"/>
          <w:sz w:val="20"/>
        </w:rPr>
        <w:t> </w:t>
      </w:r>
      <w:r>
        <w:rPr>
          <w:i/>
          <w:color w:val="231F20"/>
          <w:w w:val="105"/>
          <w:sz w:val="20"/>
        </w:rPr>
        <w:t>Pre-</w:t>
      </w:r>
      <w:r>
        <w:rPr>
          <w:i/>
          <w:color w:val="231F20"/>
          <w:w w:val="105"/>
          <w:sz w:val="20"/>
        </w:rPr>
        <w:t> Suasion:</w:t>
      </w:r>
      <w:r>
        <w:rPr>
          <w:i/>
          <w:color w:val="231F20"/>
          <w:spacing w:val="27"/>
          <w:w w:val="105"/>
          <w:sz w:val="20"/>
        </w:rPr>
        <w:t> </w:t>
      </w:r>
      <w:r>
        <w:rPr>
          <w:i/>
          <w:color w:val="231F20"/>
          <w:w w:val="105"/>
          <w:sz w:val="20"/>
        </w:rPr>
        <w:t>A</w:t>
      </w:r>
      <w:r>
        <w:rPr>
          <w:i/>
          <w:color w:val="231F20"/>
          <w:spacing w:val="27"/>
          <w:w w:val="105"/>
          <w:sz w:val="20"/>
        </w:rPr>
        <w:t> </w:t>
      </w:r>
      <w:r>
        <w:rPr>
          <w:i/>
          <w:color w:val="231F20"/>
          <w:w w:val="105"/>
          <w:sz w:val="20"/>
        </w:rPr>
        <w:t>Revolutionary</w:t>
      </w:r>
      <w:r>
        <w:rPr>
          <w:i/>
          <w:color w:val="231F20"/>
          <w:spacing w:val="27"/>
          <w:w w:val="105"/>
          <w:sz w:val="20"/>
        </w:rPr>
        <w:t> </w:t>
      </w:r>
      <w:r>
        <w:rPr>
          <w:i/>
          <w:color w:val="231F20"/>
          <w:w w:val="105"/>
          <w:sz w:val="20"/>
        </w:rPr>
        <w:t>Way</w:t>
      </w:r>
      <w:r>
        <w:rPr>
          <w:i/>
          <w:color w:val="231F20"/>
          <w:spacing w:val="27"/>
          <w:w w:val="105"/>
          <w:sz w:val="20"/>
        </w:rPr>
        <w:t> </w:t>
      </w:r>
      <w:r>
        <w:rPr>
          <w:i/>
          <w:color w:val="231F20"/>
          <w:w w:val="105"/>
          <w:sz w:val="20"/>
        </w:rPr>
        <w:t>to</w:t>
      </w:r>
      <w:r>
        <w:rPr>
          <w:i/>
          <w:color w:val="231F20"/>
          <w:spacing w:val="27"/>
          <w:w w:val="105"/>
          <w:sz w:val="20"/>
        </w:rPr>
        <w:t> </w:t>
      </w:r>
      <w:r>
        <w:rPr>
          <w:i/>
          <w:color w:val="231F20"/>
          <w:w w:val="105"/>
          <w:sz w:val="20"/>
        </w:rPr>
        <w:t>Inﬂuence</w:t>
      </w:r>
      <w:r>
        <w:rPr>
          <w:i/>
          <w:color w:val="231F20"/>
          <w:spacing w:val="27"/>
          <w:w w:val="105"/>
          <w:sz w:val="20"/>
        </w:rPr>
        <w:t> </w:t>
      </w:r>
      <w:r>
        <w:rPr>
          <w:i/>
          <w:color w:val="231F20"/>
          <w:w w:val="105"/>
          <w:sz w:val="20"/>
        </w:rPr>
        <w:t>and</w:t>
      </w:r>
      <w:r>
        <w:rPr>
          <w:i/>
          <w:color w:val="231F20"/>
          <w:spacing w:val="27"/>
          <w:w w:val="105"/>
          <w:sz w:val="20"/>
        </w:rPr>
        <w:t> </w:t>
      </w:r>
      <w:r>
        <w:rPr>
          <w:i/>
          <w:color w:val="231F20"/>
          <w:w w:val="105"/>
          <w:sz w:val="20"/>
        </w:rPr>
        <w:t>Persuade</w:t>
      </w:r>
      <w:r>
        <w:rPr>
          <w:color w:val="231F20"/>
          <w:w w:val="105"/>
          <w:sz w:val="20"/>
        </w:rPr>
        <w:t>,</w:t>
      </w:r>
      <w:r>
        <w:rPr>
          <w:color w:val="231F20"/>
          <w:spacing w:val="27"/>
          <w:w w:val="105"/>
          <w:sz w:val="20"/>
        </w:rPr>
        <w:t> </w:t>
      </w:r>
      <w:r>
        <w:rPr>
          <w:color w:val="231F20"/>
          <w:w w:val="105"/>
          <w:sz w:val="20"/>
        </w:rPr>
        <w:t>or I</w:t>
      </w:r>
      <w:r>
        <w:rPr>
          <w:color w:val="231F20"/>
          <w:spacing w:val="-9"/>
          <w:w w:val="105"/>
          <w:sz w:val="20"/>
        </w:rPr>
        <w:t> </w:t>
      </w:r>
      <w:r>
        <w:rPr>
          <w:color w:val="231F20"/>
          <w:w w:val="105"/>
          <w:sz w:val="20"/>
        </w:rPr>
        <w:t>should</w:t>
      </w:r>
      <w:r>
        <w:rPr>
          <w:color w:val="231F20"/>
          <w:spacing w:val="-9"/>
          <w:w w:val="105"/>
          <w:sz w:val="20"/>
        </w:rPr>
        <w:t> </w:t>
      </w:r>
      <w:r>
        <w:rPr>
          <w:color w:val="231F20"/>
          <w:w w:val="105"/>
          <w:sz w:val="20"/>
        </w:rPr>
        <w:t>say</w:t>
      </w:r>
      <w:r>
        <w:rPr>
          <w:color w:val="231F20"/>
          <w:spacing w:val="-9"/>
          <w:w w:val="105"/>
          <w:sz w:val="20"/>
        </w:rPr>
        <w:t> </w:t>
      </w:r>
      <w:r>
        <w:rPr>
          <w:color w:val="231F20"/>
          <w:w w:val="105"/>
          <w:sz w:val="20"/>
        </w:rPr>
        <w:t>I</w:t>
      </w:r>
      <w:r>
        <w:rPr>
          <w:color w:val="231F20"/>
          <w:spacing w:val="-9"/>
          <w:w w:val="105"/>
          <w:sz w:val="20"/>
        </w:rPr>
        <w:t> </w:t>
      </w:r>
      <w:r>
        <w:rPr>
          <w:color w:val="231F20"/>
          <w:w w:val="105"/>
          <w:sz w:val="20"/>
        </w:rPr>
        <w:t>just</w:t>
      </w:r>
      <w:r>
        <w:rPr>
          <w:color w:val="231F20"/>
          <w:spacing w:val="-9"/>
          <w:w w:val="105"/>
          <w:sz w:val="20"/>
        </w:rPr>
        <w:t> </w:t>
      </w:r>
      <w:r>
        <w:rPr>
          <w:color w:val="231F20"/>
          <w:w w:val="105"/>
          <w:sz w:val="20"/>
        </w:rPr>
        <w:t>finished</w:t>
      </w:r>
      <w:r>
        <w:rPr>
          <w:color w:val="231F20"/>
          <w:spacing w:val="-9"/>
          <w:w w:val="105"/>
          <w:sz w:val="20"/>
        </w:rPr>
        <w:t> </w:t>
      </w:r>
      <w:r>
        <w:rPr>
          <w:color w:val="231F20"/>
          <w:w w:val="105"/>
          <w:sz w:val="20"/>
        </w:rPr>
        <w:t>skimming</w:t>
      </w:r>
      <w:r>
        <w:rPr>
          <w:color w:val="231F20"/>
          <w:spacing w:val="-9"/>
          <w:w w:val="105"/>
          <w:sz w:val="20"/>
        </w:rPr>
        <w:t> </w:t>
      </w:r>
      <w:r>
        <w:rPr>
          <w:i/>
          <w:color w:val="231F20"/>
          <w:w w:val="105"/>
          <w:sz w:val="20"/>
        </w:rPr>
        <w:t>Pre-Suasion</w:t>
      </w:r>
      <w:r>
        <w:rPr>
          <w:i/>
          <w:color w:val="231F20"/>
          <w:spacing w:val="-8"/>
          <w:w w:val="105"/>
          <w:sz w:val="20"/>
        </w:rPr>
        <w:t> </w:t>
      </w:r>
      <w:r>
        <w:rPr>
          <w:color w:val="231F20"/>
          <w:w w:val="105"/>
          <w:sz w:val="20"/>
        </w:rPr>
        <w:t>by</w:t>
      </w:r>
      <w:r>
        <w:rPr>
          <w:color w:val="231F20"/>
          <w:spacing w:val="-9"/>
          <w:w w:val="105"/>
          <w:sz w:val="20"/>
        </w:rPr>
        <w:t> </w:t>
      </w:r>
      <w:r>
        <w:rPr>
          <w:color w:val="231F20"/>
          <w:w w:val="105"/>
          <w:sz w:val="20"/>
        </w:rPr>
        <w:t>Robert Cialdini.</w:t>
      </w:r>
      <w:r>
        <w:rPr>
          <w:color w:val="231F20"/>
          <w:spacing w:val="-14"/>
          <w:w w:val="105"/>
          <w:sz w:val="20"/>
        </w:rPr>
        <w:t> </w:t>
      </w:r>
      <w:r>
        <w:rPr>
          <w:color w:val="231F20"/>
          <w:w w:val="105"/>
          <w:sz w:val="20"/>
        </w:rPr>
        <w:t>I</w:t>
      </w:r>
      <w:r>
        <w:rPr>
          <w:color w:val="231F20"/>
          <w:spacing w:val="-13"/>
          <w:w w:val="105"/>
          <w:sz w:val="20"/>
        </w:rPr>
        <w:t> </w:t>
      </w:r>
      <w:r>
        <w:rPr>
          <w:color w:val="231F20"/>
          <w:w w:val="105"/>
          <w:sz w:val="20"/>
        </w:rPr>
        <w:t>don’t</w:t>
      </w:r>
      <w:r>
        <w:rPr>
          <w:color w:val="231F20"/>
          <w:spacing w:val="-13"/>
          <w:w w:val="105"/>
          <w:sz w:val="20"/>
        </w:rPr>
        <w:t> </w:t>
      </w:r>
      <w:r>
        <w:rPr>
          <w:color w:val="231F20"/>
          <w:w w:val="105"/>
          <w:sz w:val="20"/>
        </w:rPr>
        <w:t>think</w:t>
      </w:r>
      <w:r>
        <w:rPr>
          <w:color w:val="231F20"/>
          <w:spacing w:val="-13"/>
          <w:w w:val="105"/>
          <w:sz w:val="20"/>
        </w:rPr>
        <w:t> </w:t>
      </w:r>
      <w:r>
        <w:rPr>
          <w:color w:val="231F20"/>
          <w:w w:val="105"/>
          <w:sz w:val="20"/>
        </w:rPr>
        <w:t>I</w:t>
      </w:r>
      <w:r>
        <w:rPr>
          <w:color w:val="231F20"/>
          <w:spacing w:val="-13"/>
          <w:w w:val="105"/>
          <w:sz w:val="20"/>
        </w:rPr>
        <w:t> </w:t>
      </w:r>
      <w:r>
        <w:rPr>
          <w:color w:val="231F20"/>
          <w:w w:val="105"/>
          <w:sz w:val="20"/>
        </w:rPr>
        <w:t>needed</w:t>
      </w:r>
      <w:r>
        <w:rPr>
          <w:color w:val="231F20"/>
          <w:spacing w:val="-13"/>
          <w:w w:val="105"/>
          <w:sz w:val="20"/>
        </w:rPr>
        <w:t> </w:t>
      </w:r>
      <w:r>
        <w:rPr>
          <w:color w:val="231F20"/>
          <w:w w:val="105"/>
          <w:sz w:val="20"/>
        </w:rPr>
        <w:t>to</w:t>
      </w:r>
      <w:r>
        <w:rPr>
          <w:color w:val="231F20"/>
          <w:spacing w:val="-13"/>
          <w:w w:val="105"/>
          <w:sz w:val="20"/>
        </w:rPr>
        <w:t> </w:t>
      </w:r>
      <w:r>
        <w:rPr>
          <w:color w:val="231F20"/>
          <w:w w:val="105"/>
          <w:sz w:val="20"/>
        </w:rPr>
        <w:t>read</w:t>
      </w:r>
      <w:r>
        <w:rPr>
          <w:color w:val="231F20"/>
          <w:spacing w:val="-13"/>
          <w:w w:val="105"/>
          <w:sz w:val="20"/>
        </w:rPr>
        <w:t> </w:t>
      </w:r>
      <w:r>
        <w:rPr>
          <w:color w:val="231F20"/>
          <w:w w:val="105"/>
          <w:sz w:val="20"/>
        </w:rPr>
        <w:t>the</w:t>
      </w:r>
      <w:r>
        <w:rPr>
          <w:color w:val="231F20"/>
          <w:spacing w:val="-14"/>
          <w:w w:val="105"/>
          <w:sz w:val="20"/>
        </w:rPr>
        <w:t> </w:t>
      </w:r>
      <w:r>
        <w:rPr>
          <w:color w:val="231F20"/>
          <w:w w:val="105"/>
          <w:sz w:val="20"/>
        </w:rPr>
        <w:t>entire</w:t>
      </w:r>
      <w:r>
        <w:rPr>
          <w:color w:val="231F20"/>
          <w:spacing w:val="-13"/>
          <w:w w:val="105"/>
          <w:sz w:val="20"/>
        </w:rPr>
        <w:t> </w:t>
      </w:r>
      <w:r>
        <w:rPr>
          <w:color w:val="231F20"/>
          <w:w w:val="105"/>
          <w:sz w:val="20"/>
        </w:rPr>
        <w:t>book</w:t>
      </w:r>
      <w:r>
        <w:rPr>
          <w:color w:val="231F20"/>
          <w:spacing w:val="-13"/>
          <w:w w:val="105"/>
          <w:sz w:val="20"/>
        </w:rPr>
        <w:t> </w:t>
      </w:r>
      <w:r>
        <w:rPr>
          <w:color w:val="231F20"/>
          <w:w w:val="105"/>
          <w:sz w:val="20"/>
        </w:rPr>
        <w:t>to</w:t>
      </w:r>
      <w:r>
        <w:rPr>
          <w:color w:val="231F20"/>
          <w:spacing w:val="-13"/>
          <w:w w:val="105"/>
          <w:sz w:val="20"/>
        </w:rPr>
        <w:t> </w:t>
      </w:r>
      <w:r>
        <w:rPr>
          <w:color w:val="231F20"/>
          <w:w w:val="105"/>
          <w:sz w:val="20"/>
        </w:rPr>
        <w:t>get the</w:t>
      </w:r>
      <w:r>
        <w:rPr>
          <w:color w:val="231F20"/>
          <w:spacing w:val="-12"/>
          <w:w w:val="105"/>
          <w:sz w:val="20"/>
        </w:rPr>
        <w:t> </w:t>
      </w:r>
      <w:r>
        <w:rPr>
          <w:color w:val="231F20"/>
          <w:w w:val="105"/>
          <w:sz w:val="20"/>
        </w:rPr>
        <w:t>point,</w:t>
      </w:r>
      <w:r>
        <w:rPr>
          <w:color w:val="231F20"/>
          <w:spacing w:val="-12"/>
          <w:w w:val="105"/>
          <w:sz w:val="20"/>
        </w:rPr>
        <w:t> </w:t>
      </w:r>
      <w:r>
        <w:rPr>
          <w:color w:val="231F20"/>
          <w:w w:val="105"/>
          <w:sz w:val="20"/>
        </w:rPr>
        <w:t>but</w:t>
      </w:r>
      <w:r>
        <w:rPr>
          <w:color w:val="231F20"/>
          <w:spacing w:val="-12"/>
          <w:w w:val="105"/>
          <w:sz w:val="20"/>
        </w:rPr>
        <w:t> </w:t>
      </w:r>
      <w:r>
        <w:rPr>
          <w:color w:val="231F20"/>
          <w:w w:val="105"/>
          <w:sz w:val="20"/>
        </w:rPr>
        <w:t>it</w:t>
      </w:r>
      <w:r>
        <w:rPr>
          <w:color w:val="231F20"/>
          <w:spacing w:val="-12"/>
          <w:w w:val="105"/>
          <w:sz w:val="20"/>
        </w:rPr>
        <w:t> </w:t>
      </w:r>
      <w:r>
        <w:rPr>
          <w:color w:val="231F20"/>
          <w:w w:val="105"/>
          <w:sz w:val="20"/>
        </w:rPr>
        <w:t>was</w:t>
      </w:r>
      <w:r>
        <w:rPr>
          <w:color w:val="231F20"/>
          <w:spacing w:val="-12"/>
          <w:w w:val="105"/>
          <w:sz w:val="20"/>
        </w:rPr>
        <w:t> </w:t>
      </w:r>
      <w:r>
        <w:rPr>
          <w:color w:val="231F20"/>
          <w:w w:val="105"/>
          <w:sz w:val="20"/>
        </w:rPr>
        <w:t>still</w:t>
      </w:r>
      <w:r>
        <w:rPr>
          <w:color w:val="231F20"/>
          <w:spacing w:val="-12"/>
          <w:w w:val="105"/>
          <w:sz w:val="20"/>
        </w:rPr>
        <w:t> </w:t>
      </w:r>
      <w:r>
        <w:rPr>
          <w:color w:val="231F20"/>
          <w:w w:val="105"/>
          <w:sz w:val="20"/>
        </w:rPr>
        <w:t>good</w:t>
      </w:r>
      <w:r>
        <w:rPr>
          <w:color w:val="231F20"/>
          <w:spacing w:val="-12"/>
          <w:w w:val="105"/>
          <w:sz w:val="20"/>
        </w:rPr>
        <w:t> </w:t>
      </w:r>
      <w:r>
        <w:rPr>
          <w:color w:val="231F20"/>
          <w:w w:val="105"/>
          <w:sz w:val="20"/>
        </w:rPr>
        <w:t>to</w:t>
      </w:r>
      <w:r>
        <w:rPr>
          <w:color w:val="231F20"/>
          <w:spacing w:val="-12"/>
          <w:w w:val="105"/>
          <w:sz w:val="20"/>
        </w:rPr>
        <w:t> </w:t>
      </w:r>
      <w:r>
        <w:rPr>
          <w:color w:val="231F20"/>
          <w:w w:val="105"/>
          <w:sz w:val="20"/>
        </w:rPr>
        <w:t>read</w:t>
      </w:r>
      <w:r>
        <w:rPr>
          <w:color w:val="231F20"/>
          <w:spacing w:val="-12"/>
          <w:w w:val="105"/>
          <w:sz w:val="20"/>
        </w:rPr>
        <w:t> </w:t>
      </w:r>
      <w:r>
        <w:rPr>
          <w:color w:val="231F20"/>
          <w:w w:val="105"/>
          <w:sz w:val="20"/>
        </w:rPr>
        <w:t>what</w:t>
      </w:r>
      <w:r>
        <w:rPr>
          <w:color w:val="231F20"/>
          <w:spacing w:val="-12"/>
          <w:w w:val="105"/>
          <w:sz w:val="20"/>
        </w:rPr>
        <w:t> </w:t>
      </w:r>
      <w:r>
        <w:rPr>
          <w:color w:val="231F20"/>
          <w:w w:val="105"/>
          <w:sz w:val="20"/>
        </w:rPr>
        <w:t>I</w:t>
      </w:r>
      <w:r>
        <w:rPr>
          <w:color w:val="231F20"/>
          <w:spacing w:val="-12"/>
          <w:w w:val="105"/>
          <w:sz w:val="20"/>
        </w:rPr>
        <w:t> </w:t>
      </w:r>
      <w:r>
        <w:rPr>
          <w:color w:val="231F20"/>
          <w:w w:val="105"/>
          <w:sz w:val="20"/>
        </w:rPr>
        <w:t>did.</w:t>
      </w:r>
      <w:r>
        <w:rPr>
          <w:color w:val="231F20"/>
          <w:spacing w:val="-12"/>
          <w:w w:val="105"/>
          <w:sz w:val="20"/>
        </w:rPr>
        <w:t> </w:t>
      </w:r>
      <w:r>
        <w:rPr>
          <w:color w:val="231F20"/>
          <w:w w:val="105"/>
          <w:sz w:val="20"/>
        </w:rPr>
        <w:t>It’s</w:t>
      </w:r>
      <w:r>
        <w:rPr>
          <w:color w:val="231F20"/>
          <w:spacing w:val="-12"/>
          <w:w w:val="105"/>
          <w:sz w:val="20"/>
        </w:rPr>
        <w:t> </w:t>
      </w:r>
      <w:r>
        <w:rPr>
          <w:color w:val="231F20"/>
          <w:w w:val="105"/>
          <w:sz w:val="20"/>
        </w:rPr>
        <w:t>a</w:t>
      </w:r>
      <w:r>
        <w:rPr>
          <w:color w:val="231F20"/>
          <w:spacing w:val="-12"/>
          <w:w w:val="105"/>
          <w:sz w:val="20"/>
        </w:rPr>
        <w:t> </w:t>
      </w:r>
      <w:r>
        <w:rPr>
          <w:color w:val="231F20"/>
          <w:w w:val="105"/>
          <w:sz w:val="20"/>
        </w:rPr>
        <w:t>great little</w:t>
      </w:r>
      <w:r>
        <w:rPr>
          <w:color w:val="231F20"/>
          <w:spacing w:val="-8"/>
          <w:w w:val="105"/>
          <w:sz w:val="20"/>
        </w:rPr>
        <w:t> </w:t>
      </w:r>
      <w:r>
        <w:rPr>
          <w:color w:val="231F20"/>
          <w:w w:val="105"/>
          <w:sz w:val="20"/>
        </w:rPr>
        <w:t>history</w:t>
      </w:r>
      <w:r>
        <w:rPr>
          <w:color w:val="231F20"/>
          <w:spacing w:val="-8"/>
          <w:w w:val="105"/>
          <w:sz w:val="20"/>
        </w:rPr>
        <w:t> </w:t>
      </w:r>
      <w:r>
        <w:rPr>
          <w:color w:val="231F20"/>
          <w:w w:val="105"/>
          <w:sz w:val="20"/>
        </w:rPr>
        <w:t>book.</w:t>
      </w:r>
      <w:r>
        <w:rPr>
          <w:color w:val="231F20"/>
          <w:spacing w:val="-8"/>
          <w:w w:val="105"/>
          <w:sz w:val="20"/>
        </w:rPr>
        <w:t> </w:t>
      </w:r>
      <w:r>
        <w:rPr>
          <w:color w:val="231F20"/>
          <w:w w:val="105"/>
          <w:sz w:val="20"/>
        </w:rPr>
        <w:t>I’m</w:t>
      </w:r>
      <w:r>
        <w:rPr>
          <w:color w:val="231F20"/>
          <w:spacing w:val="-8"/>
          <w:w w:val="105"/>
          <w:sz w:val="20"/>
        </w:rPr>
        <w:t> </w:t>
      </w:r>
      <w:r>
        <w:rPr>
          <w:color w:val="231F20"/>
          <w:w w:val="105"/>
          <w:sz w:val="20"/>
        </w:rPr>
        <w:t>currently</w:t>
      </w:r>
      <w:r>
        <w:rPr>
          <w:color w:val="231F20"/>
          <w:spacing w:val="-8"/>
          <w:w w:val="105"/>
          <w:sz w:val="20"/>
        </w:rPr>
        <w:t> </w:t>
      </w:r>
      <w:r>
        <w:rPr>
          <w:color w:val="231F20"/>
          <w:w w:val="105"/>
          <w:sz w:val="20"/>
        </w:rPr>
        <w:t>reading</w:t>
      </w:r>
      <w:r>
        <w:rPr>
          <w:color w:val="231F20"/>
          <w:spacing w:val="-8"/>
          <w:w w:val="105"/>
          <w:sz w:val="20"/>
        </w:rPr>
        <w:t> </w:t>
      </w:r>
      <w:r>
        <w:rPr>
          <w:i/>
          <w:color w:val="231F20"/>
          <w:w w:val="105"/>
          <w:sz w:val="20"/>
        </w:rPr>
        <w:t>The</w:t>
      </w:r>
      <w:r>
        <w:rPr>
          <w:i/>
          <w:color w:val="231F20"/>
          <w:spacing w:val="-8"/>
          <w:w w:val="105"/>
          <w:sz w:val="20"/>
        </w:rPr>
        <w:t> </w:t>
      </w:r>
      <w:r>
        <w:rPr>
          <w:i/>
          <w:color w:val="231F20"/>
          <w:w w:val="105"/>
          <w:sz w:val="20"/>
        </w:rPr>
        <w:t>Story</w:t>
      </w:r>
      <w:r>
        <w:rPr>
          <w:i/>
          <w:color w:val="231F20"/>
          <w:spacing w:val="-8"/>
          <w:w w:val="105"/>
          <w:sz w:val="20"/>
        </w:rPr>
        <w:t> </w:t>
      </w:r>
      <w:r>
        <w:rPr>
          <w:i/>
          <w:color w:val="231F20"/>
          <w:w w:val="105"/>
          <w:sz w:val="20"/>
        </w:rPr>
        <w:t>of</w:t>
      </w:r>
      <w:r>
        <w:rPr>
          <w:i/>
          <w:color w:val="231F20"/>
          <w:spacing w:val="-8"/>
          <w:w w:val="105"/>
          <w:sz w:val="20"/>
        </w:rPr>
        <w:t> </w:t>
      </w:r>
      <w:r>
        <w:rPr>
          <w:i/>
          <w:color w:val="231F20"/>
          <w:w w:val="105"/>
          <w:sz w:val="20"/>
        </w:rPr>
        <w:t>Philos-</w:t>
      </w:r>
      <w:r>
        <w:rPr>
          <w:i/>
          <w:color w:val="231F20"/>
          <w:w w:val="105"/>
          <w:sz w:val="20"/>
        </w:rPr>
        <w:t> ophy: The Lives and Opinions of the Great Philosophers</w:t>
      </w:r>
      <w:r>
        <w:rPr>
          <w:color w:val="231F20"/>
          <w:w w:val="105"/>
          <w:sz w:val="20"/>
        </w:rPr>
        <w:t>, also</w:t>
      </w:r>
      <w:r>
        <w:rPr>
          <w:color w:val="231F20"/>
          <w:spacing w:val="40"/>
          <w:w w:val="105"/>
          <w:sz w:val="20"/>
        </w:rPr>
        <w:t> </w:t>
      </w:r>
      <w:r>
        <w:rPr>
          <w:color w:val="231F20"/>
          <w:w w:val="105"/>
          <w:sz w:val="20"/>
        </w:rPr>
        <w:t>by Will Durant.</w:t>
      </w:r>
    </w:p>
    <w:p>
      <w:pPr>
        <w:pStyle w:val="BodyText"/>
        <w:spacing w:before="34"/>
      </w:pPr>
    </w:p>
    <w:p>
      <w:pPr>
        <w:pStyle w:val="BodyText"/>
        <w:ind w:left="180"/>
      </w:pPr>
      <w:r>
        <w:rPr>
          <w:color w:val="231F20"/>
          <w:spacing w:val="-2"/>
        </w:rPr>
        <w:t>I</w:t>
      </w:r>
      <w:r>
        <w:rPr>
          <w:color w:val="231F20"/>
          <w:spacing w:val="-8"/>
        </w:rPr>
        <w:t> </w:t>
      </w:r>
      <w:r>
        <w:rPr>
          <w:color w:val="231F20"/>
          <w:spacing w:val="-2"/>
        </w:rPr>
        <w:t>have</w:t>
      </w:r>
      <w:r>
        <w:rPr>
          <w:color w:val="231F20"/>
          <w:spacing w:val="-7"/>
        </w:rPr>
        <w:t> </w:t>
      </w:r>
      <w:r>
        <w:rPr>
          <w:color w:val="231F20"/>
          <w:spacing w:val="-2"/>
        </w:rPr>
        <w:t>a</w:t>
      </w:r>
      <w:r>
        <w:rPr>
          <w:color w:val="231F20"/>
          <w:spacing w:val="-7"/>
        </w:rPr>
        <w:t> </w:t>
      </w:r>
      <w:r>
        <w:rPr>
          <w:color w:val="231F20"/>
          <w:spacing w:val="-2"/>
        </w:rPr>
        <w:t>young</w:t>
      </w:r>
      <w:r>
        <w:rPr>
          <w:color w:val="231F20"/>
          <w:spacing w:val="-7"/>
        </w:rPr>
        <w:t> </w:t>
      </w:r>
      <w:r>
        <w:rPr>
          <w:color w:val="231F20"/>
          <w:spacing w:val="-2"/>
        </w:rPr>
        <w:t>kid</w:t>
      </w:r>
      <w:r>
        <w:rPr>
          <w:color w:val="231F20"/>
          <w:spacing w:val="-7"/>
        </w:rPr>
        <w:t> </w:t>
      </w:r>
      <w:r>
        <w:rPr>
          <w:color w:val="231F20"/>
          <w:spacing w:val="-2"/>
        </w:rPr>
        <w:t>now,</w:t>
      </w:r>
      <w:r>
        <w:rPr>
          <w:color w:val="231F20"/>
          <w:spacing w:val="-7"/>
        </w:rPr>
        <w:t> </w:t>
      </w:r>
      <w:r>
        <w:rPr>
          <w:color w:val="231F20"/>
          <w:spacing w:val="-2"/>
        </w:rPr>
        <w:t>so</w:t>
      </w:r>
      <w:r>
        <w:rPr>
          <w:color w:val="231F20"/>
          <w:spacing w:val="-7"/>
        </w:rPr>
        <w:t> </w:t>
      </w:r>
      <w:r>
        <w:rPr>
          <w:color w:val="231F20"/>
          <w:spacing w:val="-2"/>
        </w:rPr>
        <w:t>I’ve</w:t>
      </w:r>
      <w:r>
        <w:rPr>
          <w:color w:val="231F20"/>
          <w:spacing w:val="-7"/>
        </w:rPr>
        <w:t> </w:t>
      </w:r>
      <w:r>
        <w:rPr>
          <w:color w:val="231F20"/>
          <w:spacing w:val="-2"/>
        </w:rPr>
        <w:t>got</w:t>
      </w:r>
      <w:r>
        <w:rPr>
          <w:color w:val="231F20"/>
          <w:spacing w:val="-8"/>
        </w:rPr>
        <w:t> </w:t>
      </w:r>
      <w:r>
        <w:rPr>
          <w:color w:val="231F20"/>
          <w:spacing w:val="-2"/>
        </w:rPr>
        <w:t>a</w:t>
      </w:r>
      <w:r>
        <w:rPr>
          <w:color w:val="231F20"/>
          <w:spacing w:val="-7"/>
        </w:rPr>
        <w:t> </w:t>
      </w:r>
      <w:r>
        <w:rPr>
          <w:color w:val="231F20"/>
          <w:spacing w:val="-2"/>
        </w:rPr>
        <w:t>lot</w:t>
      </w:r>
      <w:r>
        <w:rPr>
          <w:color w:val="231F20"/>
          <w:spacing w:val="-7"/>
        </w:rPr>
        <w:t> </w:t>
      </w:r>
      <w:r>
        <w:rPr>
          <w:color w:val="231F20"/>
          <w:spacing w:val="-2"/>
        </w:rPr>
        <w:t>of</w:t>
      </w:r>
      <w:r>
        <w:rPr>
          <w:color w:val="231F20"/>
          <w:spacing w:val="-7"/>
        </w:rPr>
        <w:t> </w:t>
      </w:r>
      <w:r>
        <w:rPr>
          <w:color w:val="231F20"/>
          <w:spacing w:val="-2"/>
        </w:rPr>
        <w:t>child-rearing</w:t>
      </w:r>
      <w:r>
        <w:rPr>
          <w:color w:val="231F20"/>
          <w:spacing w:val="-7"/>
        </w:rPr>
        <w:t> </w:t>
      </w:r>
      <w:r>
        <w:rPr>
          <w:color w:val="231F20"/>
          <w:spacing w:val="-2"/>
        </w:rPr>
        <w:t>books</w:t>
      </w:r>
    </w:p>
    <w:p>
      <w:pPr>
        <w:spacing w:after="0"/>
        <w:sectPr>
          <w:pgSz w:w="7920" w:h="12240"/>
          <w:pgMar w:header="0" w:footer="771" w:top="900" w:bottom="960" w:left="1080" w:right="1080"/>
        </w:sectPr>
      </w:pPr>
    </w:p>
    <w:p>
      <w:pPr>
        <w:pStyle w:val="BodyText"/>
        <w:spacing w:line="266" w:lineRule="auto" w:before="90"/>
        <w:ind w:left="183" w:right="176" w:hanging="3"/>
        <w:jc w:val="both"/>
      </w:pPr>
      <w:r>
        <w:rPr>
          <w:color w:val="231F20"/>
        </w:rPr>
        <w:t>I</w:t>
      </w:r>
      <w:r>
        <w:rPr>
          <w:color w:val="231F20"/>
          <w:spacing w:val="-6"/>
        </w:rPr>
        <w:t> </w:t>
      </w:r>
      <w:r>
        <w:rPr>
          <w:color w:val="231F20"/>
        </w:rPr>
        <w:t>use</w:t>
      </w:r>
      <w:r>
        <w:rPr>
          <w:color w:val="231F20"/>
          <w:spacing w:val="-6"/>
        </w:rPr>
        <w:t> </w:t>
      </w:r>
      <w:r>
        <w:rPr>
          <w:color w:val="231F20"/>
        </w:rPr>
        <w:t>more</w:t>
      </w:r>
      <w:r>
        <w:rPr>
          <w:color w:val="231F20"/>
          <w:spacing w:val="-6"/>
        </w:rPr>
        <w:t> </w:t>
      </w:r>
      <w:r>
        <w:rPr>
          <w:color w:val="231F20"/>
        </w:rPr>
        <w:t>as</w:t>
      </w:r>
      <w:r>
        <w:rPr>
          <w:color w:val="231F20"/>
          <w:spacing w:val="-6"/>
        </w:rPr>
        <w:t> </w:t>
      </w:r>
      <w:r>
        <w:rPr>
          <w:color w:val="231F20"/>
        </w:rPr>
        <w:t>reference</w:t>
      </w:r>
      <w:r>
        <w:rPr>
          <w:color w:val="231F20"/>
          <w:spacing w:val="-6"/>
        </w:rPr>
        <w:t> </w:t>
      </w:r>
      <w:r>
        <w:rPr>
          <w:color w:val="231F20"/>
        </w:rPr>
        <w:t>material</w:t>
      </w:r>
      <w:r>
        <w:rPr>
          <w:color w:val="231F20"/>
          <w:spacing w:val="-6"/>
        </w:rPr>
        <w:t> </w:t>
      </w:r>
      <w:r>
        <w:rPr>
          <w:color w:val="231F20"/>
        </w:rPr>
        <w:t>than</w:t>
      </w:r>
      <w:r>
        <w:rPr>
          <w:color w:val="231F20"/>
          <w:spacing w:val="-6"/>
        </w:rPr>
        <w:t> </w:t>
      </w:r>
      <w:r>
        <w:rPr>
          <w:color w:val="231F20"/>
        </w:rPr>
        <w:t>anything</w:t>
      </w:r>
      <w:r>
        <w:rPr>
          <w:color w:val="231F20"/>
          <w:spacing w:val="-6"/>
        </w:rPr>
        <w:t> </w:t>
      </w:r>
      <w:r>
        <w:rPr>
          <w:color w:val="231F20"/>
        </w:rPr>
        <w:t>else.</w:t>
      </w:r>
      <w:r>
        <w:rPr>
          <w:color w:val="231F20"/>
          <w:spacing w:val="-6"/>
        </w:rPr>
        <w:t> </w:t>
      </w:r>
      <w:r>
        <w:rPr>
          <w:color w:val="231F20"/>
        </w:rPr>
        <w:t>I</w:t>
      </w:r>
      <w:r>
        <w:rPr>
          <w:color w:val="231F20"/>
          <w:spacing w:val="-6"/>
        </w:rPr>
        <w:t> </w:t>
      </w:r>
      <w:r>
        <w:rPr>
          <w:color w:val="231F20"/>
        </w:rPr>
        <w:t>recently </w:t>
      </w:r>
      <w:r>
        <w:rPr>
          <w:color w:val="231F20"/>
          <w:spacing w:val="-4"/>
        </w:rPr>
        <w:t>read</w:t>
      </w:r>
      <w:r>
        <w:rPr>
          <w:color w:val="231F20"/>
          <w:spacing w:val="-9"/>
        </w:rPr>
        <w:t> </w:t>
      </w:r>
      <w:r>
        <w:rPr>
          <w:color w:val="231F20"/>
          <w:spacing w:val="-4"/>
        </w:rPr>
        <w:t>some</w:t>
      </w:r>
      <w:r>
        <w:rPr>
          <w:color w:val="231F20"/>
          <w:spacing w:val="-8"/>
        </w:rPr>
        <w:t> </w:t>
      </w:r>
      <w:r>
        <w:rPr>
          <w:color w:val="231F20"/>
          <w:spacing w:val="-4"/>
        </w:rPr>
        <w:t>Emerson</w:t>
      </w:r>
      <w:r>
        <w:rPr>
          <w:color w:val="231F20"/>
          <w:spacing w:val="-9"/>
        </w:rPr>
        <w:t> </w:t>
      </w:r>
      <w:r>
        <w:rPr>
          <w:color w:val="231F20"/>
          <w:spacing w:val="-4"/>
        </w:rPr>
        <w:t>and</w:t>
      </w:r>
      <w:r>
        <w:rPr>
          <w:color w:val="231F20"/>
          <w:spacing w:val="-8"/>
        </w:rPr>
        <w:t> </w:t>
      </w:r>
      <w:r>
        <w:rPr>
          <w:color w:val="231F20"/>
          <w:spacing w:val="-4"/>
        </w:rPr>
        <w:t>some</w:t>
      </w:r>
      <w:r>
        <w:rPr>
          <w:color w:val="231F20"/>
          <w:spacing w:val="-9"/>
        </w:rPr>
        <w:t> </w:t>
      </w:r>
      <w:r>
        <w:rPr>
          <w:color w:val="231F20"/>
          <w:spacing w:val="-4"/>
        </w:rPr>
        <w:t>Chesterfield.</w:t>
      </w:r>
      <w:r>
        <w:rPr>
          <w:color w:val="231F20"/>
          <w:spacing w:val="-8"/>
        </w:rPr>
        <w:t> </w:t>
      </w:r>
      <w:r>
        <w:rPr>
          <w:color w:val="231F20"/>
          <w:spacing w:val="-4"/>
        </w:rPr>
        <w:t>I</w:t>
      </w:r>
      <w:r>
        <w:rPr>
          <w:color w:val="231F20"/>
          <w:spacing w:val="-9"/>
        </w:rPr>
        <w:t> </w:t>
      </w:r>
      <w:r>
        <w:rPr>
          <w:color w:val="231F20"/>
          <w:spacing w:val="-4"/>
        </w:rPr>
        <w:t>have</w:t>
      </w:r>
      <w:r>
        <w:rPr>
          <w:color w:val="231F20"/>
          <w:spacing w:val="-8"/>
        </w:rPr>
        <w:t> </w:t>
      </w:r>
      <w:r>
        <w:rPr>
          <w:color w:val="231F20"/>
          <w:spacing w:val="-4"/>
        </w:rPr>
        <w:t>a</w:t>
      </w:r>
      <w:r>
        <w:rPr>
          <w:color w:val="231F20"/>
          <w:spacing w:val="-9"/>
        </w:rPr>
        <w:t> </w:t>
      </w:r>
      <w:r>
        <w:rPr>
          <w:color w:val="231F20"/>
          <w:spacing w:val="-4"/>
        </w:rPr>
        <w:t>Leo</w:t>
      </w:r>
      <w:r>
        <w:rPr>
          <w:color w:val="231F20"/>
          <w:spacing w:val="-8"/>
        </w:rPr>
        <w:t> </w:t>
      </w:r>
      <w:r>
        <w:rPr>
          <w:color w:val="231F20"/>
          <w:spacing w:val="-4"/>
        </w:rPr>
        <w:t>Tolstoy </w:t>
      </w:r>
      <w:r>
        <w:rPr>
          <w:color w:val="231F20"/>
        </w:rPr>
        <w:t>book</w:t>
      </w:r>
      <w:r>
        <w:rPr>
          <w:color w:val="231F20"/>
          <w:spacing w:val="-11"/>
        </w:rPr>
        <w:t> </w:t>
      </w:r>
      <w:r>
        <w:rPr>
          <w:color w:val="231F20"/>
        </w:rPr>
        <w:t>here.</w:t>
      </w:r>
    </w:p>
    <w:p>
      <w:pPr>
        <w:pStyle w:val="BodyText"/>
        <w:spacing w:before="31"/>
      </w:pPr>
    </w:p>
    <w:p>
      <w:pPr>
        <w:spacing w:line="266" w:lineRule="auto" w:before="0"/>
        <w:ind w:left="172" w:right="141" w:hanging="7"/>
        <w:jc w:val="both"/>
        <w:rPr>
          <w:sz w:val="20"/>
        </w:rPr>
      </w:pPr>
      <w:r>
        <w:rPr>
          <w:color w:val="231F20"/>
          <w:sz w:val="20"/>
        </w:rPr>
        <w:t>Alan</w:t>
      </w:r>
      <w:r>
        <w:rPr>
          <w:color w:val="231F20"/>
          <w:spacing w:val="-11"/>
          <w:sz w:val="20"/>
        </w:rPr>
        <w:t> </w:t>
      </w:r>
      <w:r>
        <w:rPr>
          <w:color w:val="231F20"/>
          <w:sz w:val="20"/>
        </w:rPr>
        <w:t>Watts.</w:t>
      </w:r>
      <w:r>
        <w:rPr>
          <w:color w:val="231F20"/>
          <w:spacing w:val="-11"/>
          <w:sz w:val="20"/>
        </w:rPr>
        <w:t> </w:t>
      </w:r>
      <w:r>
        <w:rPr>
          <w:color w:val="231F20"/>
          <w:sz w:val="20"/>
        </w:rPr>
        <w:t>Scott</w:t>
      </w:r>
      <w:r>
        <w:rPr>
          <w:color w:val="231F20"/>
          <w:spacing w:val="-11"/>
          <w:sz w:val="20"/>
        </w:rPr>
        <w:t> </w:t>
      </w:r>
      <w:r>
        <w:rPr>
          <w:color w:val="231F20"/>
          <w:sz w:val="20"/>
        </w:rPr>
        <w:t>Adams.</w:t>
      </w:r>
      <w:r>
        <w:rPr>
          <w:color w:val="231F20"/>
          <w:spacing w:val="-11"/>
          <w:sz w:val="20"/>
        </w:rPr>
        <w:t> </w:t>
      </w:r>
      <w:r>
        <w:rPr>
          <w:color w:val="231F20"/>
          <w:sz w:val="20"/>
        </w:rPr>
        <w:t>I</w:t>
      </w:r>
      <w:r>
        <w:rPr>
          <w:color w:val="231F20"/>
          <w:spacing w:val="-11"/>
          <w:sz w:val="20"/>
        </w:rPr>
        <w:t> </w:t>
      </w:r>
      <w:r>
        <w:rPr>
          <w:color w:val="231F20"/>
          <w:sz w:val="20"/>
        </w:rPr>
        <w:t>reread</w:t>
      </w:r>
      <w:r>
        <w:rPr>
          <w:color w:val="231F20"/>
          <w:spacing w:val="-11"/>
          <w:sz w:val="20"/>
        </w:rPr>
        <w:t> </w:t>
      </w:r>
      <w:r>
        <w:rPr>
          <w:i/>
          <w:color w:val="231F20"/>
          <w:sz w:val="20"/>
        </w:rPr>
        <w:t>God’s</w:t>
      </w:r>
      <w:r>
        <w:rPr>
          <w:i/>
          <w:color w:val="231F20"/>
          <w:spacing w:val="-11"/>
          <w:sz w:val="20"/>
        </w:rPr>
        <w:t> </w:t>
      </w:r>
      <w:r>
        <w:rPr>
          <w:i/>
          <w:color w:val="231F20"/>
          <w:sz w:val="20"/>
        </w:rPr>
        <w:t>Debris</w:t>
      </w:r>
      <w:r>
        <w:rPr>
          <w:i/>
          <w:color w:val="231F20"/>
          <w:spacing w:val="-11"/>
          <w:sz w:val="20"/>
        </w:rPr>
        <w:t> </w:t>
      </w:r>
      <w:r>
        <w:rPr>
          <w:color w:val="231F20"/>
          <w:sz w:val="20"/>
        </w:rPr>
        <w:t>recently.</w:t>
      </w:r>
      <w:r>
        <w:rPr>
          <w:color w:val="231F20"/>
          <w:spacing w:val="-11"/>
          <w:sz w:val="20"/>
        </w:rPr>
        <w:t> </w:t>
      </w:r>
      <w:r>
        <w:rPr>
          <w:i/>
          <w:color w:val="231F20"/>
          <w:sz w:val="20"/>
        </w:rPr>
        <w:t>Tao</w:t>
      </w:r>
      <w:r>
        <w:rPr>
          <w:i/>
          <w:color w:val="231F20"/>
          <w:spacing w:val="-11"/>
          <w:sz w:val="20"/>
        </w:rPr>
        <w:t> </w:t>
      </w:r>
      <w:r>
        <w:rPr>
          <w:i/>
          <w:color w:val="231F20"/>
          <w:sz w:val="20"/>
        </w:rPr>
        <w:t>Te</w:t>
      </w:r>
      <w:r>
        <w:rPr>
          <w:i/>
          <w:color w:val="231F20"/>
          <w:sz w:val="20"/>
        </w:rPr>
        <w:t> Ching</w:t>
      </w:r>
      <w:r>
        <w:rPr>
          <w:color w:val="231F20"/>
          <w:sz w:val="20"/>
        </w:rPr>
        <w:t>, a friend of mine is rereading it, so I picked it up again. There’s</w:t>
      </w:r>
      <w:r>
        <w:rPr>
          <w:color w:val="231F20"/>
          <w:spacing w:val="-11"/>
          <w:sz w:val="20"/>
        </w:rPr>
        <w:t> </w:t>
      </w:r>
      <w:r>
        <w:rPr>
          <w:color w:val="231F20"/>
          <w:sz w:val="20"/>
        </w:rPr>
        <w:t>tons.</w:t>
      </w:r>
      <w:r>
        <w:rPr>
          <w:color w:val="231F20"/>
          <w:spacing w:val="-11"/>
          <w:sz w:val="20"/>
        </w:rPr>
        <w:t> </w:t>
      </w:r>
      <w:r>
        <w:rPr>
          <w:color w:val="231F20"/>
          <w:sz w:val="20"/>
        </w:rPr>
        <w:t>I</w:t>
      </w:r>
      <w:r>
        <w:rPr>
          <w:color w:val="231F20"/>
          <w:spacing w:val="-11"/>
          <w:sz w:val="20"/>
        </w:rPr>
        <w:t> </w:t>
      </w:r>
      <w:r>
        <w:rPr>
          <w:color w:val="231F20"/>
          <w:sz w:val="20"/>
        </w:rPr>
        <w:t>mean,</w:t>
      </w:r>
      <w:r>
        <w:rPr>
          <w:color w:val="231F20"/>
          <w:spacing w:val="-11"/>
          <w:sz w:val="20"/>
        </w:rPr>
        <w:t> </w:t>
      </w:r>
      <w:r>
        <w:rPr>
          <w:color w:val="231F20"/>
          <w:sz w:val="20"/>
        </w:rPr>
        <w:t>I</w:t>
      </w:r>
      <w:r>
        <w:rPr>
          <w:color w:val="231F20"/>
          <w:spacing w:val="-11"/>
          <w:sz w:val="20"/>
        </w:rPr>
        <w:t> </w:t>
      </w:r>
      <w:r>
        <w:rPr>
          <w:color w:val="231F20"/>
          <w:sz w:val="20"/>
        </w:rPr>
        <w:t>could</w:t>
      </w:r>
      <w:r>
        <w:rPr>
          <w:color w:val="231F20"/>
          <w:spacing w:val="-11"/>
          <w:sz w:val="20"/>
        </w:rPr>
        <w:t> </w:t>
      </w:r>
      <w:r>
        <w:rPr>
          <w:color w:val="231F20"/>
          <w:sz w:val="20"/>
        </w:rPr>
        <w:t>go</w:t>
      </w:r>
      <w:r>
        <w:rPr>
          <w:color w:val="231F20"/>
          <w:spacing w:val="-11"/>
          <w:sz w:val="20"/>
        </w:rPr>
        <w:t> </w:t>
      </w:r>
      <w:r>
        <w:rPr>
          <w:color w:val="231F20"/>
          <w:sz w:val="20"/>
        </w:rPr>
        <w:t>on</w:t>
      </w:r>
      <w:r>
        <w:rPr>
          <w:color w:val="231F20"/>
          <w:spacing w:val="-11"/>
          <w:sz w:val="20"/>
        </w:rPr>
        <w:t> </w:t>
      </w:r>
      <w:r>
        <w:rPr>
          <w:color w:val="231F20"/>
          <w:sz w:val="20"/>
        </w:rPr>
        <w:t>and</w:t>
      </w:r>
      <w:r>
        <w:rPr>
          <w:color w:val="231F20"/>
          <w:spacing w:val="-11"/>
          <w:sz w:val="20"/>
        </w:rPr>
        <w:t> </w:t>
      </w:r>
      <w:r>
        <w:rPr>
          <w:color w:val="231F20"/>
          <w:sz w:val="20"/>
        </w:rPr>
        <w:t>on.</w:t>
      </w:r>
      <w:r>
        <w:rPr>
          <w:color w:val="231F20"/>
          <w:spacing w:val="-11"/>
          <w:sz w:val="20"/>
        </w:rPr>
        <w:t> </w:t>
      </w:r>
      <w:r>
        <w:rPr>
          <w:color w:val="231F20"/>
          <w:sz w:val="20"/>
        </w:rPr>
        <w:t>There’s</w:t>
      </w:r>
      <w:r>
        <w:rPr>
          <w:color w:val="231F20"/>
          <w:spacing w:val="-11"/>
          <w:sz w:val="20"/>
        </w:rPr>
        <w:t> </w:t>
      </w:r>
      <w:r>
        <w:rPr>
          <w:color w:val="231F20"/>
          <w:sz w:val="20"/>
        </w:rPr>
        <w:t>Nietzsche’s </w:t>
      </w:r>
      <w:r>
        <w:rPr>
          <w:color w:val="231F20"/>
          <w:w w:val="105"/>
          <w:sz w:val="20"/>
        </w:rPr>
        <w:t>book</w:t>
      </w:r>
      <w:r>
        <w:rPr>
          <w:color w:val="231F20"/>
          <w:spacing w:val="-14"/>
          <w:w w:val="105"/>
          <w:sz w:val="20"/>
        </w:rPr>
        <w:t> </w:t>
      </w:r>
      <w:r>
        <w:rPr>
          <w:color w:val="231F20"/>
          <w:w w:val="105"/>
          <w:sz w:val="20"/>
        </w:rPr>
        <w:t>here.</w:t>
      </w:r>
      <w:r>
        <w:rPr>
          <w:color w:val="231F20"/>
          <w:spacing w:val="-13"/>
          <w:w w:val="105"/>
          <w:sz w:val="20"/>
        </w:rPr>
        <w:t> </w:t>
      </w:r>
      <w:r>
        <w:rPr>
          <w:color w:val="231F20"/>
          <w:w w:val="105"/>
          <w:sz w:val="20"/>
        </w:rPr>
        <w:t>There’s</w:t>
      </w:r>
      <w:r>
        <w:rPr>
          <w:color w:val="231F20"/>
          <w:spacing w:val="-13"/>
          <w:w w:val="105"/>
          <w:sz w:val="20"/>
        </w:rPr>
        <w:t> </w:t>
      </w:r>
      <w:r>
        <w:rPr>
          <w:i/>
          <w:color w:val="231F20"/>
          <w:w w:val="105"/>
          <w:sz w:val="20"/>
        </w:rPr>
        <w:t>The</w:t>
      </w:r>
      <w:r>
        <w:rPr>
          <w:i/>
          <w:color w:val="231F20"/>
          <w:spacing w:val="-13"/>
          <w:w w:val="105"/>
          <w:sz w:val="20"/>
        </w:rPr>
        <w:t> </w:t>
      </w:r>
      <w:r>
        <w:rPr>
          <w:i/>
          <w:color w:val="231F20"/>
          <w:w w:val="105"/>
          <w:sz w:val="20"/>
        </w:rPr>
        <w:t>Undercover</w:t>
      </w:r>
      <w:r>
        <w:rPr>
          <w:i/>
          <w:color w:val="231F20"/>
          <w:spacing w:val="-13"/>
          <w:w w:val="105"/>
          <w:sz w:val="20"/>
        </w:rPr>
        <w:t> </w:t>
      </w:r>
      <w:r>
        <w:rPr>
          <w:i/>
          <w:color w:val="231F20"/>
          <w:w w:val="105"/>
          <w:sz w:val="20"/>
        </w:rPr>
        <w:t>Economist</w:t>
      </w:r>
      <w:r>
        <w:rPr>
          <w:i/>
          <w:color w:val="231F20"/>
          <w:spacing w:val="-13"/>
          <w:w w:val="105"/>
          <w:sz w:val="20"/>
        </w:rPr>
        <w:t> </w:t>
      </w:r>
      <w:r>
        <w:rPr>
          <w:color w:val="231F20"/>
          <w:w w:val="105"/>
          <w:sz w:val="20"/>
        </w:rPr>
        <w:t>[Tim</w:t>
      </w:r>
      <w:r>
        <w:rPr>
          <w:color w:val="231F20"/>
          <w:spacing w:val="-13"/>
          <w:w w:val="105"/>
          <w:sz w:val="20"/>
        </w:rPr>
        <w:t> </w:t>
      </w:r>
      <w:r>
        <w:rPr>
          <w:color w:val="231F20"/>
          <w:w w:val="105"/>
          <w:sz w:val="20"/>
        </w:rPr>
        <w:t>Harford]</w:t>
      </w:r>
      <w:r>
        <w:rPr>
          <w:i/>
          <w:color w:val="231F20"/>
          <w:w w:val="105"/>
          <w:sz w:val="20"/>
        </w:rPr>
        <w:t>.</w:t>
      </w:r>
      <w:r>
        <w:rPr>
          <w:i/>
          <w:color w:val="231F20"/>
          <w:w w:val="105"/>
          <w:sz w:val="20"/>
        </w:rPr>
        <w:t> </w:t>
      </w:r>
      <w:r>
        <w:rPr>
          <w:color w:val="231F20"/>
          <w:sz w:val="20"/>
        </w:rPr>
        <w:t>The</w:t>
      </w:r>
      <w:r>
        <w:rPr>
          <w:color w:val="231F20"/>
          <w:spacing w:val="-4"/>
          <w:sz w:val="20"/>
        </w:rPr>
        <w:t> </w:t>
      </w:r>
      <w:r>
        <w:rPr>
          <w:color w:val="231F20"/>
          <w:sz w:val="20"/>
        </w:rPr>
        <w:t>Richard</w:t>
      </w:r>
      <w:r>
        <w:rPr>
          <w:color w:val="231F20"/>
          <w:spacing w:val="-4"/>
          <w:sz w:val="20"/>
        </w:rPr>
        <w:t> </w:t>
      </w:r>
      <w:r>
        <w:rPr>
          <w:color w:val="231F20"/>
          <w:sz w:val="20"/>
        </w:rPr>
        <w:t>Bach</w:t>
      </w:r>
      <w:r>
        <w:rPr>
          <w:color w:val="231F20"/>
          <w:spacing w:val="-4"/>
          <w:sz w:val="20"/>
        </w:rPr>
        <w:t> </w:t>
      </w:r>
      <w:r>
        <w:rPr>
          <w:color w:val="231F20"/>
          <w:sz w:val="20"/>
        </w:rPr>
        <w:t>book</w:t>
      </w:r>
      <w:r>
        <w:rPr>
          <w:color w:val="231F20"/>
          <w:spacing w:val="-4"/>
          <w:sz w:val="20"/>
        </w:rPr>
        <w:t> </w:t>
      </w:r>
      <w:r>
        <w:rPr>
          <w:color w:val="231F20"/>
          <w:sz w:val="20"/>
        </w:rPr>
        <w:t>[</w:t>
      </w:r>
      <w:r>
        <w:rPr>
          <w:i/>
          <w:color w:val="231F20"/>
          <w:sz w:val="20"/>
        </w:rPr>
        <w:t>Illusions:</w:t>
      </w:r>
      <w:r>
        <w:rPr>
          <w:i/>
          <w:color w:val="231F20"/>
          <w:spacing w:val="-4"/>
          <w:sz w:val="20"/>
        </w:rPr>
        <w:t> </w:t>
      </w:r>
      <w:r>
        <w:rPr>
          <w:i/>
          <w:color w:val="231F20"/>
          <w:sz w:val="20"/>
        </w:rPr>
        <w:t>The</w:t>
      </w:r>
      <w:r>
        <w:rPr>
          <w:i/>
          <w:color w:val="231F20"/>
          <w:spacing w:val="-4"/>
          <w:sz w:val="20"/>
        </w:rPr>
        <w:t> </w:t>
      </w:r>
      <w:r>
        <w:rPr>
          <w:i/>
          <w:color w:val="231F20"/>
          <w:sz w:val="20"/>
        </w:rPr>
        <w:t>Adventures</w:t>
      </w:r>
      <w:r>
        <w:rPr>
          <w:i/>
          <w:color w:val="231F20"/>
          <w:spacing w:val="-4"/>
          <w:sz w:val="20"/>
        </w:rPr>
        <w:t> </w:t>
      </w:r>
      <w:r>
        <w:rPr>
          <w:i/>
          <w:color w:val="231F20"/>
          <w:sz w:val="20"/>
        </w:rPr>
        <w:t>of</w:t>
      </w:r>
      <w:r>
        <w:rPr>
          <w:i/>
          <w:color w:val="231F20"/>
          <w:spacing w:val="-4"/>
          <w:sz w:val="20"/>
        </w:rPr>
        <w:t> </w:t>
      </w:r>
      <w:r>
        <w:rPr>
          <w:i/>
          <w:color w:val="231F20"/>
          <w:sz w:val="20"/>
        </w:rPr>
        <w:t>a</w:t>
      </w:r>
      <w:r>
        <w:rPr>
          <w:i/>
          <w:color w:val="231F20"/>
          <w:spacing w:val="-4"/>
          <w:sz w:val="20"/>
        </w:rPr>
        <w:t> </w:t>
      </w:r>
      <w:r>
        <w:rPr>
          <w:i/>
          <w:color w:val="231F20"/>
          <w:sz w:val="20"/>
        </w:rPr>
        <w:t>Reluctant</w:t>
      </w:r>
      <w:r>
        <w:rPr>
          <w:i/>
          <w:color w:val="231F20"/>
          <w:sz w:val="20"/>
        </w:rPr>
        <w:t> </w:t>
      </w:r>
      <w:r>
        <w:rPr>
          <w:i/>
          <w:color w:val="231F20"/>
          <w:w w:val="105"/>
          <w:sz w:val="20"/>
        </w:rPr>
        <w:t>Messiah</w:t>
      </w:r>
      <w:r>
        <w:rPr>
          <w:color w:val="231F20"/>
          <w:w w:val="105"/>
          <w:sz w:val="20"/>
        </w:rPr>
        <w:t>]. There are some Jed McKenna books.</w:t>
      </w:r>
    </w:p>
    <w:p>
      <w:pPr>
        <w:pStyle w:val="BodyText"/>
        <w:spacing w:before="33"/>
      </w:pPr>
    </w:p>
    <w:p>
      <w:pPr>
        <w:spacing w:line="266" w:lineRule="auto" w:before="1"/>
        <w:ind w:left="180" w:right="142" w:hanging="14"/>
        <w:jc w:val="both"/>
        <w:rPr>
          <w:sz w:val="20"/>
        </w:rPr>
      </w:pPr>
      <w:r>
        <w:rPr>
          <w:color w:val="231F20"/>
          <w:w w:val="105"/>
          <w:sz w:val="20"/>
        </w:rPr>
        <w:t>A</w:t>
      </w:r>
      <w:r>
        <w:rPr>
          <w:color w:val="231F20"/>
          <w:spacing w:val="-14"/>
          <w:w w:val="105"/>
          <w:sz w:val="20"/>
        </w:rPr>
        <w:t> </w:t>
      </w:r>
      <w:r>
        <w:rPr>
          <w:color w:val="231F20"/>
          <w:w w:val="105"/>
          <w:sz w:val="20"/>
        </w:rPr>
        <w:t>little</w:t>
      </w:r>
      <w:r>
        <w:rPr>
          <w:color w:val="231F20"/>
          <w:spacing w:val="-13"/>
          <w:w w:val="105"/>
          <w:sz w:val="20"/>
        </w:rPr>
        <w:t> </w:t>
      </w:r>
      <w:r>
        <w:rPr>
          <w:color w:val="231F20"/>
          <w:w w:val="105"/>
          <w:sz w:val="20"/>
        </w:rPr>
        <w:t>Dale</w:t>
      </w:r>
      <w:r>
        <w:rPr>
          <w:color w:val="231F20"/>
          <w:spacing w:val="-13"/>
          <w:w w:val="105"/>
          <w:sz w:val="20"/>
        </w:rPr>
        <w:t> </w:t>
      </w:r>
      <w:r>
        <w:rPr>
          <w:color w:val="231F20"/>
          <w:w w:val="105"/>
          <w:sz w:val="20"/>
        </w:rPr>
        <w:t>Carnegie</w:t>
      </w:r>
      <w:r>
        <w:rPr>
          <w:color w:val="231F20"/>
          <w:spacing w:val="-13"/>
          <w:w w:val="105"/>
          <w:sz w:val="20"/>
        </w:rPr>
        <w:t> </w:t>
      </w:r>
      <w:r>
        <w:rPr>
          <w:color w:val="231F20"/>
          <w:w w:val="105"/>
          <w:sz w:val="20"/>
        </w:rPr>
        <w:t>in</w:t>
      </w:r>
      <w:r>
        <w:rPr>
          <w:color w:val="231F20"/>
          <w:spacing w:val="-13"/>
          <w:w w:val="105"/>
          <w:sz w:val="20"/>
        </w:rPr>
        <w:t> </w:t>
      </w:r>
      <w:r>
        <w:rPr>
          <w:color w:val="231F20"/>
          <w:w w:val="105"/>
          <w:sz w:val="20"/>
        </w:rPr>
        <w:t>here.</w:t>
      </w:r>
      <w:r>
        <w:rPr>
          <w:color w:val="231F20"/>
          <w:spacing w:val="-13"/>
          <w:w w:val="105"/>
          <w:sz w:val="20"/>
        </w:rPr>
        <w:t> </w:t>
      </w:r>
      <w:r>
        <w:rPr>
          <w:i/>
          <w:color w:val="231F20"/>
          <w:w w:val="105"/>
          <w:sz w:val="20"/>
        </w:rPr>
        <w:t>The</w:t>
      </w:r>
      <w:r>
        <w:rPr>
          <w:i/>
          <w:color w:val="231F20"/>
          <w:spacing w:val="-13"/>
          <w:w w:val="105"/>
          <w:sz w:val="20"/>
        </w:rPr>
        <w:t> </w:t>
      </w:r>
      <w:r>
        <w:rPr>
          <w:i/>
          <w:color w:val="231F20"/>
          <w:w w:val="105"/>
          <w:sz w:val="20"/>
        </w:rPr>
        <w:t>Three-Body</w:t>
      </w:r>
      <w:r>
        <w:rPr>
          <w:i/>
          <w:color w:val="231F20"/>
          <w:spacing w:val="-13"/>
          <w:w w:val="105"/>
          <w:sz w:val="20"/>
        </w:rPr>
        <w:t> </w:t>
      </w:r>
      <w:r>
        <w:rPr>
          <w:i/>
          <w:color w:val="231F20"/>
          <w:w w:val="105"/>
          <w:sz w:val="20"/>
        </w:rPr>
        <w:t>Problem</w:t>
      </w:r>
      <w:r>
        <w:rPr>
          <w:i/>
          <w:color w:val="231F20"/>
          <w:spacing w:val="-14"/>
          <w:w w:val="105"/>
          <w:sz w:val="20"/>
        </w:rPr>
        <w:t> </w:t>
      </w:r>
      <w:r>
        <w:rPr>
          <w:color w:val="231F20"/>
          <w:w w:val="105"/>
          <w:sz w:val="20"/>
        </w:rPr>
        <w:t>[Cixin </w:t>
      </w:r>
      <w:r>
        <w:rPr>
          <w:color w:val="231F20"/>
          <w:spacing w:val="-4"/>
          <w:w w:val="105"/>
          <w:sz w:val="20"/>
        </w:rPr>
        <w:t>Liu]</w:t>
      </w:r>
      <w:r>
        <w:rPr>
          <w:i/>
          <w:color w:val="231F20"/>
          <w:spacing w:val="-4"/>
          <w:w w:val="105"/>
          <w:sz w:val="20"/>
        </w:rPr>
        <w:t>.</w:t>
      </w:r>
      <w:r>
        <w:rPr>
          <w:i/>
          <w:color w:val="231F20"/>
          <w:spacing w:val="-6"/>
          <w:w w:val="105"/>
          <w:sz w:val="20"/>
        </w:rPr>
        <w:t> </w:t>
      </w:r>
      <w:r>
        <w:rPr>
          <w:i/>
          <w:color w:val="231F20"/>
          <w:spacing w:val="-4"/>
          <w:w w:val="105"/>
          <w:sz w:val="20"/>
        </w:rPr>
        <w:t>Man’s</w:t>
      </w:r>
      <w:r>
        <w:rPr>
          <w:i/>
          <w:color w:val="231F20"/>
          <w:spacing w:val="-6"/>
          <w:w w:val="105"/>
          <w:sz w:val="20"/>
        </w:rPr>
        <w:t> </w:t>
      </w:r>
      <w:r>
        <w:rPr>
          <w:i/>
          <w:color w:val="231F20"/>
          <w:spacing w:val="-4"/>
          <w:w w:val="105"/>
          <w:sz w:val="20"/>
        </w:rPr>
        <w:t>Search</w:t>
      </w:r>
      <w:r>
        <w:rPr>
          <w:i/>
          <w:color w:val="231F20"/>
          <w:spacing w:val="-6"/>
          <w:w w:val="105"/>
          <w:sz w:val="20"/>
        </w:rPr>
        <w:t> </w:t>
      </w:r>
      <w:r>
        <w:rPr>
          <w:i/>
          <w:color w:val="231F20"/>
          <w:spacing w:val="-4"/>
          <w:w w:val="105"/>
          <w:sz w:val="20"/>
        </w:rPr>
        <w:t>for</w:t>
      </w:r>
      <w:r>
        <w:rPr>
          <w:i/>
          <w:color w:val="231F20"/>
          <w:spacing w:val="-6"/>
          <w:w w:val="105"/>
          <w:sz w:val="20"/>
        </w:rPr>
        <w:t> </w:t>
      </w:r>
      <w:r>
        <w:rPr>
          <w:i/>
          <w:color w:val="231F20"/>
          <w:spacing w:val="-4"/>
          <w:w w:val="105"/>
          <w:sz w:val="20"/>
        </w:rPr>
        <w:t>Meaning</w:t>
      </w:r>
      <w:r>
        <w:rPr>
          <w:i/>
          <w:color w:val="231F20"/>
          <w:spacing w:val="-6"/>
          <w:w w:val="105"/>
          <w:sz w:val="20"/>
        </w:rPr>
        <w:t> </w:t>
      </w:r>
      <w:r>
        <w:rPr>
          <w:color w:val="231F20"/>
          <w:spacing w:val="-4"/>
          <w:w w:val="105"/>
          <w:sz w:val="20"/>
        </w:rPr>
        <w:t>[Viktor</w:t>
      </w:r>
      <w:r>
        <w:rPr>
          <w:color w:val="231F20"/>
          <w:spacing w:val="-6"/>
          <w:w w:val="105"/>
          <w:sz w:val="20"/>
        </w:rPr>
        <w:t> </w:t>
      </w:r>
      <w:r>
        <w:rPr>
          <w:color w:val="231F20"/>
          <w:spacing w:val="-4"/>
          <w:w w:val="105"/>
          <w:sz w:val="20"/>
        </w:rPr>
        <w:t>E.</w:t>
      </w:r>
      <w:r>
        <w:rPr>
          <w:color w:val="231F20"/>
          <w:spacing w:val="-6"/>
          <w:w w:val="105"/>
          <w:sz w:val="20"/>
        </w:rPr>
        <w:t> </w:t>
      </w:r>
      <w:r>
        <w:rPr>
          <w:color w:val="231F20"/>
          <w:spacing w:val="-4"/>
          <w:w w:val="105"/>
          <w:sz w:val="20"/>
        </w:rPr>
        <w:t>Frankl].</w:t>
      </w:r>
      <w:r>
        <w:rPr>
          <w:color w:val="231F20"/>
          <w:spacing w:val="-6"/>
          <w:w w:val="105"/>
          <w:sz w:val="20"/>
        </w:rPr>
        <w:t> </w:t>
      </w:r>
      <w:r>
        <w:rPr>
          <w:color w:val="231F20"/>
          <w:spacing w:val="-4"/>
          <w:w w:val="105"/>
          <w:sz w:val="20"/>
        </w:rPr>
        <w:t>There’s</w:t>
      </w:r>
      <w:r>
        <w:rPr>
          <w:color w:val="231F20"/>
          <w:spacing w:val="-6"/>
          <w:w w:val="105"/>
          <w:sz w:val="20"/>
        </w:rPr>
        <w:t> </w:t>
      </w:r>
      <w:r>
        <w:rPr>
          <w:color w:val="231F20"/>
          <w:spacing w:val="-4"/>
          <w:w w:val="105"/>
          <w:sz w:val="20"/>
        </w:rPr>
        <w:t>lots. </w:t>
      </w:r>
      <w:r>
        <w:rPr>
          <w:i/>
          <w:color w:val="231F20"/>
          <w:spacing w:val="-2"/>
          <w:sz w:val="20"/>
        </w:rPr>
        <w:t>Sex</w:t>
      </w:r>
      <w:r>
        <w:rPr>
          <w:i/>
          <w:color w:val="231F20"/>
          <w:spacing w:val="-17"/>
          <w:sz w:val="20"/>
        </w:rPr>
        <w:t> </w:t>
      </w:r>
      <w:r>
        <w:rPr>
          <w:i/>
          <w:color w:val="231F20"/>
          <w:spacing w:val="-2"/>
          <w:sz w:val="20"/>
        </w:rPr>
        <w:t>at</w:t>
      </w:r>
      <w:r>
        <w:rPr>
          <w:i/>
          <w:color w:val="231F20"/>
          <w:spacing w:val="-17"/>
          <w:sz w:val="20"/>
        </w:rPr>
        <w:t> </w:t>
      </w:r>
      <w:r>
        <w:rPr>
          <w:i/>
          <w:color w:val="231F20"/>
          <w:spacing w:val="-2"/>
          <w:sz w:val="20"/>
        </w:rPr>
        <w:t>Dawn</w:t>
      </w:r>
      <w:r>
        <w:rPr>
          <w:i/>
          <w:color w:val="231F20"/>
          <w:spacing w:val="-17"/>
          <w:sz w:val="20"/>
        </w:rPr>
        <w:t> </w:t>
      </w:r>
      <w:r>
        <w:rPr>
          <w:color w:val="231F20"/>
          <w:spacing w:val="-2"/>
          <w:sz w:val="20"/>
        </w:rPr>
        <w:t>[Christopher</w:t>
      </w:r>
      <w:r>
        <w:rPr>
          <w:color w:val="231F20"/>
          <w:spacing w:val="-17"/>
          <w:sz w:val="20"/>
        </w:rPr>
        <w:t> </w:t>
      </w:r>
      <w:r>
        <w:rPr>
          <w:color w:val="231F20"/>
          <w:spacing w:val="-2"/>
          <w:sz w:val="20"/>
        </w:rPr>
        <w:t>Ryan].</w:t>
      </w:r>
      <w:r>
        <w:rPr>
          <w:color w:val="231F20"/>
          <w:spacing w:val="-17"/>
          <w:sz w:val="20"/>
        </w:rPr>
        <w:t> </w:t>
      </w:r>
      <w:r>
        <w:rPr>
          <w:color w:val="231F20"/>
          <w:spacing w:val="-2"/>
          <w:sz w:val="20"/>
        </w:rPr>
        <w:t>There’s</w:t>
      </w:r>
      <w:r>
        <w:rPr>
          <w:color w:val="231F20"/>
          <w:spacing w:val="-17"/>
          <w:sz w:val="20"/>
        </w:rPr>
        <w:t> </w:t>
      </w:r>
      <w:r>
        <w:rPr>
          <w:color w:val="231F20"/>
          <w:spacing w:val="-2"/>
          <w:sz w:val="20"/>
        </w:rPr>
        <w:t>a</w:t>
      </w:r>
      <w:r>
        <w:rPr>
          <w:color w:val="231F20"/>
          <w:spacing w:val="-17"/>
          <w:sz w:val="20"/>
        </w:rPr>
        <w:t> </w:t>
      </w:r>
      <w:r>
        <w:rPr>
          <w:color w:val="231F20"/>
          <w:spacing w:val="-2"/>
          <w:sz w:val="20"/>
        </w:rPr>
        <w:t>lot</w:t>
      </w:r>
      <w:r>
        <w:rPr>
          <w:color w:val="231F20"/>
          <w:spacing w:val="-17"/>
          <w:sz w:val="20"/>
        </w:rPr>
        <w:t> </w:t>
      </w:r>
      <w:r>
        <w:rPr>
          <w:color w:val="231F20"/>
          <w:spacing w:val="-2"/>
          <w:sz w:val="20"/>
        </w:rPr>
        <w:t>of</w:t>
      </w:r>
      <w:r>
        <w:rPr>
          <w:color w:val="231F20"/>
          <w:spacing w:val="-17"/>
          <w:sz w:val="20"/>
        </w:rPr>
        <w:t> </w:t>
      </w:r>
      <w:r>
        <w:rPr>
          <w:color w:val="231F20"/>
          <w:spacing w:val="-2"/>
          <w:sz w:val="20"/>
        </w:rPr>
        <w:t>books</w:t>
      </w:r>
      <w:r>
        <w:rPr>
          <w:color w:val="231F20"/>
          <w:spacing w:val="-17"/>
          <w:sz w:val="20"/>
        </w:rPr>
        <w:t> </w:t>
      </w:r>
      <w:r>
        <w:rPr>
          <w:color w:val="231F20"/>
          <w:spacing w:val="-2"/>
          <w:sz w:val="20"/>
        </w:rPr>
        <w:t>out</w:t>
      </w:r>
      <w:r>
        <w:rPr>
          <w:color w:val="231F20"/>
          <w:spacing w:val="-17"/>
          <w:sz w:val="20"/>
        </w:rPr>
        <w:t> </w:t>
      </w:r>
      <w:r>
        <w:rPr>
          <w:color w:val="231F20"/>
          <w:spacing w:val="-2"/>
          <w:sz w:val="20"/>
        </w:rPr>
        <w:t>there.</w:t>
      </w:r>
    </w:p>
    <w:p>
      <w:pPr>
        <w:pStyle w:val="BodyText"/>
        <w:spacing w:before="31"/>
      </w:pPr>
    </w:p>
    <w:p>
      <w:pPr>
        <w:pStyle w:val="BodyText"/>
        <w:spacing w:line="266" w:lineRule="auto"/>
        <w:ind w:left="183" w:right="134" w:hanging="3"/>
        <w:jc w:val="both"/>
      </w:pPr>
      <w:r>
        <w:rPr>
          <w:color w:val="231F20"/>
          <w:w w:val="105"/>
        </w:rPr>
        <w:t>By</w:t>
      </w:r>
      <w:r>
        <w:rPr>
          <w:color w:val="231F20"/>
          <w:spacing w:val="-14"/>
          <w:w w:val="105"/>
        </w:rPr>
        <w:t> </w:t>
      </w:r>
      <w:r>
        <w:rPr>
          <w:color w:val="231F20"/>
          <w:w w:val="105"/>
        </w:rPr>
        <w:t>the</w:t>
      </w:r>
      <w:r>
        <w:rPr>
          <w:color w:val="231F20"/>
          <w:spacing w:val="-13"/>
          <w:w w:val="105"/>
        </w:rPr>
        <w:t> </w:t>
      </w:r>
      <w:r>
        <w:rPr>
          <w:color w:val="231F20"/>
          <w:w w:val="105"/>
        </w:rPr>
        <w:t>way,</w:t>
      </w:r>
      <w:r>
        <w:rPr>
          <w:color w:val="231F20"/>
          <w:spacing w:val="-13"/>
          <w:w w:val="105"/>
        </w:rPr>
        <w:t> </w:t>
      </w:r>
      <w:r>
        <w:rPr>
          <w:color w:val="231F20"/>
          <w:w w:val="105"/>
        </w:rPr>
        <w:t>when</w:t>
      </w:r>
      <w:r>
        <w:rPr>
          <w:color w:val="231F20"/>
          <w:spacing w:val="-13"/>
          <w:w w:val="105"/>
        </w:rPr>
        <w:t> </w:t>
      </w:r>
      <w:r>
        <w:rPr>
          <w:color w:val="231F20"/>
          <w:w w:val="105"/>
        </w:rPr>
        <w:t>I</w:t>
      </w:r>
      <w:r>
        <w:rPr>
          <w:color w:val="231F20"/>
          <w:spacing w:val="-13"/>
          <w:w w:val="105"/>
        </w:rPr>
        <w:t> </w:t>
      </w:r>
      <w:r>
        <w:rPr>
          <w:color w:val="231F20"/>
          <w:w w:val="105"/>
        </w:rPr>
        <w:t>tell</w:t>
      </w:r>
      <w:r>
        <w:rPr>
          <w:color w:val="231F20"/>
          <w:spacing w:val="-13"/>
          <w:w w:val="105"/>
        </w:rPr>
        <w:t> </w:t>
      </w:r>
      <w:r>
        <w:rPr>
          <w:color w:val="231F20"/>
          <w:w w:val="105"/>
        </w:rPr>
        <w:t>people</w:t>
      </w:r>
      <w:r>
        <w:rPr>
          <w:color w:val="231F20"/>
          <w:spacing w:val="-13"/>
          <w:w w:val="105"/>
        </w:rPr>
        <w:t> </w:t>
      </w:r>
      <w:r>
        <w:rPr>
          <w:color w:val="231F20"/>
          <w:w w:val="105"/>
        </w:rPr>
        <w:t>what</w:t>
      </w:r>
      <w:r>
        <w:rPr>
          <w:color w:val="231F20"/>
          <w:spacing w:val="-13"/>
          <w:w w:val="105"/>
        </w:rPr>
        <w:t> </w:t>
      </w:r>
      <w:r>
        <w:rPr>
          <w:color w:val="231F20"/>
          <w:w w:val="105"/>
        </w:rPr>
        <w:t>I’m</w:t>
      </w:r>
      <w:r>
        <w:rPr>
          <w:color w:val="231F20"/>
          <w:spacing w:val="-14"/>
          <w:w w:val="105"/>
        </w:rPr>
        <w:t> </w:t>
      </w:r>
      <w:r>
        <w:rPr>
          <w:color w:val="231F20"/>
          <w:w w:val="105"/>
        </w:rPr>
        <w:t>reading,</w:t>
      </w:r>
      <w:r>
        <w:rPr>
          <w:color w:val="231F20"/>
          <w:spacing w:val="-13"/>
          <w:w w:val="105"/>
        </w:rPr>
        <w:t> </w:t>
      </w:r>
      <w:r>
        <w:rPr>
          <w:color w:val="231F20"/>
          <w:w w:val="105"/>
        </w:rPr>
        <w:t>I</w:t>
      </w:r>
      <w:r>
        <w:rPr>
          <w:color w:val="231F20"/>
          <w:spacing w:val="-13"/>
          <w:w w:val="105"/>
        </w:rPr>
        <w:t> </w:t>
      </w:r>
      <w:r>
        <w:rPr>
          <w:color w:val="231F20"/>
          <w:w w:val="105"/>
        </w:rPr>
        <w:t>skip</w:t>
      </w:r>
      <w:r>
        <w:rPr>
          <w:color w:val="231F20"/>
          <w:spacing w:val="-13"/>
          <w:w w:val="105"/>
        </w:rPr>
        <w:t> </w:t>
      </w:r>
      <w:r>
        <w:rPr>
          <w:color w:val="231F20"/>
          <w:w w:val="105"/>
        </w:rPr>
        <w:t>two- thirds</w:t>
      </w:r>
      <w:r>
        <w:rPr>
          <w:color w:val="231F20"/>
          <w:spacing w:val="-6"/>
          <w:w w:val="105"/>
        </w:rPr>
        <w:t> </w:t>
      </w:r>
      <w:r>
        <w:rPr>
          <w:color w:val="231F20"/>
          <w:w w:val="105"/>
        </w:rPr>
        <w:t>of</w:t>
      </w:r>
      <w:r>
        <w:rPr>
          <w:color w:val="231F20"/>
          <w:spacing w:val="-6"/>
          <w:w w:val="105"/>
        </w:rPr>
        <w:t> </w:t>
      </w:r>
      <w:r>
        <w:rPr>
          <w:color w:val="231F20"/>
          <w:w w:val="105"/>
        </w:rPr>
        <w:t>my</w:t>
      </w:r>
      <w:r>
        <w:rPr>
          <w:color w:val="231F20"/>
          <w:spacing w:val="-6"/>
          <w:w w:val="105"/>
        </w:rPr>
        <w:t> </w:t>
      </w:r>
      <w:r>
        <w:rPr>
          <w:color w:val="231F20"/>
          <w:w w:val="105"/>
        </w:rPr>
        <w:t>books.</w:t>
      </w:r>
      <w:r>
        <w:rPr>
          <w:color w:val="231F20"/>
          <w:spacing w:val="-6"/>
          <w:w w:val="105"/>
        </w:rPr>
        <w:t> </w:t>
      </w:r>
      <w:r>
        <w:rPr>
          <w:color w:val="231F20"/>
          <w:w w:val="105"/>
        </w:rPr>
        <w:t>The</w:t>
      </w:r>
      <w:r>
        <w:rPr>
          <w:color w:val="231F20"/>
          <w:spacing w:val="-6"/>
          <w:w w:val="105"/>
        </w:rPr>
        <w:t> </w:t>
      </w:r>
      <w:r>
        <w:rPr>
          <w:color w:val="231F20"/>
          <w:w w:val="105"/>
        </w:rPr>
        <w:t>reason</w:t>
      </w:r>
      <w:r>
        <w:rPr>
          <w:color w:val="231F20"/>
          <w:spacing w:val="-6"/>
          <w:w w:val="105"/>
        </w:rPr>
        <w:t> </w:t>
      </w:r>
      <w:r>
        <w:rPr>
          <w:color w:val="231F20"/>
          <w:w w:val="105"/>
        </w:rPr>
        <w:t>I</w:t>
      </w:r>
      <w:r>
        <w:rPr>
          <w:color w:val="231F20"/>
          <w:spacing w:val="-6"/>
          <w:w w:val="105"/>
        </w:rPr>
        <w:t> </w:t>
      </w:r>
      <w:r>
        <w:rPr>
          <w:color w:val="231F20"/>
          <w:w w:val="105"/>
        </w:rPr>
        <w:t>skip</w:t>
      </w:r>
      <w:r>
        <w:rPr>
          <w:color w:val="231F20"/>
          <w:spacing w:val="-6"/>
          <w:w w:val="105"/>
        </w:rPr>
        <w:t> </w:t>
      </w:r>
      <w:r>
        <w:rPr>
          <w:color w:val="231F20"/>
          <w:w w:val="105"/>
        </w:rPr>
        <w:t>two-thirds</w:t>
      </w:r>
      <w:r>
        <w:rPr>
          <w:color w:val="231F20"/>
          <w:spacing w:val="-6"/>
          <w:w w:val="105"/>
        </w:rPr>
        <w:t> </w:t>
      </w:r>
      <w:r>
        <w:rPr>
          <w:color w:val="231F20"/>
          <w:w w:val="105"/>
        </w:rPr>
        <w:t>is</w:t>
      </w:r>
      <w:r>
        <w:rPr>
          <w:color w:val="231F20"/>
          <w:spacing w:val="-6"/>
          <w:w w:val="105"/>
        </w:rPr>
        <w:t> </w:t>
      </w:r>
      <w:r>
        <w:rPr>
          <w:color w:val="231F20"/>
          <w:w w:val="105"/>
        </w:rPr>
        <w:t>because they’re</w:t>
      </w:r>
      <w:r>
        <w:rPr>
          <w:color w:val="231F20"/>
          <w:spacing w:val="-9"/>
          <w:w w:val="105"/>
        </w:rPr>
        <w:t> </w:t>
      </w:r>
      <w:r>
        <w:rPr>
          <w:color w:val="231F20"/>
          <w:w w:val="105"/>
        </w:rPr>
        <w:t>embarrassing.</w:t>
      </w:r>
      <w:r>
        <w:rPr>
          <w:color w:val="231F20"/>
          <w:spacing w:val="-9"/>
          <w:w w:val="105"/>
        </w:rPr>
        <w:t> </w:t>
      </w:r>
      <w:r>
        <w:rPr>
          <w:color w:val="231F20"/>
          <w:w w:val="105"/>
        </w:rPr>
        <w:t>They</w:t>
      </w:r>
      <w:r>
        <w:rPr>
          <w:color w:val="231F20"/>
          <w:spacing w:val="-9"/>
          <w:w w:val="105"/>
        </w:rPr>
        <w:t> </w:t>
      </w:r>
      <w:r>
        <w:rPr>
          <w:color w:val="231F20"/>
          <w:w w:val="105"/>
        </w:rPr>
        <w:t>don’t</w:t>
      </w:r>
      <w:r>
        <w:rPr>
          <w:color w:val="231F20"/>
          <w:spacing w:val="-9"/>
          <w:w w:val="105"/>
        </w:rPr>
        <w:t> </w:t>
      </w:r>
      <w:r>
        <w:rPr>
          <w:color w:val="231F20"/>
          <w:w w:val="105"/>
        </w:rPr>
        <w:t>sound</w:t>
      </w:r>
      <w:r>
        <w:rPr>
          <w:color w:val="231F20"/>
          <w:spacing w:val="-9"/>
          <w:w w:val="105"/>
        </w:rPr>
        <w:t> </w:t>
      </w:r>
      <w:r>
        <w:rPr>
          <w:color w:val="231F20"/>
          <w:w w:val="105"/>
        </w:rPr>
        <w:t>like</w:t>
      </w:r>
      <w:r>
        <w:rPr>
          <w:color w:val="231F20"/>
          <w:spacing w:val="-9"/>
          <w:w w:val="105"/>
        </w:rPr>
        <w:t> </w:t>
      </w:r>
      <w:r>
        <w:rPr>
          <w:color w:val="231F20"/>
          <w:w w:val="105"/>
        </w:rPr>
        <w:t>good</w:t>
      </w:r>
      <w:r>
        <w:rPr>
          <w:color w:val="231F20"/>
          <w:spacing w:val="-9"/>
          <w:w w:val="105"/>
        </w:rPr>
        <w:t> </w:t>
      </w:r>
      <w:r>
        <w:rPr>
          <w:color w:val="231F20"/>
          <w:w w:val="105"/>
        </w:rPr>
        <w:t>books</w:t>
      </w:r>
      <w:r>
        <w:rPr>
          <w:color w:val="231F20"/>
          <w:spacing w:val="-9"/>
          <w:w w:val="105"/>
        </w:rPr>
        <w:t> </w:t>
      </w:r>
      <w:r>
        <w:rPr>
          <w:color w:val="231F20"/>
          <w:w w:val="105"/>
        </w:rPr>
        <w:t>to </w:t>
      </w:r>
      <w:r>
        <w:rPr>
          <w:color w:val="231F20"/>
        </w:rPr>
        <w:t>read.</w:t>
      </w:r>
      <w:r>
        <w:rPr>
          <w:color w:val="231F20"/>
          <w:spacing w:val="-1"/>
        </w:rPr>
        <w:t> </w:t>
      </w:r>
      <w:r>
        <w:rPr>
          <w:color w:val="231F20"/>
        </w:rPr>
        <w:t>They’ll</w:t>
      </w:r>
      <w:r>
        <w:rPr>
          <w:color w:val="231F20"/>
          <w:spacing w:val="-1"/>
        </w:rPr>
        <w:t> </w:t>
      </w:r>
      <w:r>
        <w:rPr>
          <w:color w:val="231F20"/>
        </w:rPr>
        <w:t>sound</w:t>
      </w:r>
      <w:r>
        <w:rPr>
          <w:color w:val="231F20"/>
          <w:spacing w:val="-1"/>
        </w:rPr>
        <w:t> </w:t>
      </w:r>
      <w:r>
        <w:rPr>
          <w:color w:val="231F20"/>
        </w:rPr>
        <w:t>trivial</w:t>
      </w:r>
      <w:r>
        <w:rPr>
          <w:color w:val="231F20"/>
          <w:spacing w:val="-1"/>
        </w:rPr>
        <w:t> </w:t>
      </w:r>
      <w:r>
        <w:rPr>
          <w:color w:val="231F20"/>
        </w:rPr>
        <w:t>or</w:t>
      </w:r>
      <w:r>
        <w:rPr>
          <w:color w:val="231F20"/>
          <w:spacing w:val="-1"/>
        </w:rPr>
        <w:t> </w:t>
      </w:r>
      <w:r>
        <w:rPr>
          <w:color w:val="231F20"/>
        </w:rPr>
        <w:t>silly.</w:t>
      </w:r>
      <w:r>
        <w:rPr>
          <w:color w:val="231F20"/>
          <w:spacing w:val="-1"/>
        </w:rPr>
        <w:t> </w:t>
      </w:r>
      <w:r>
        <w:rPr>
          <w:color w:val="231F20"/>
        </w:rPr>
        <w:t>Who</w:t>
      </w:r>
      <w:r>
        <w:rPr>
          <w:color w:val="231F20"/>
          <w:spacing w:val="-1"/>
        </w:rPr>
        <w:t> </w:t>
      </w:r>
      <w:r>
        <w:rPr>
          <w:color w:val="231F20"/>
        </w:rPr>
        <w:t>cares?</w:t>
      </w:r>
      <w:r>
        <w:rPr>
          <w:color w:val="231F20"/>
          <w:spacing w:val="-1"/>
        </w:rPr>
        <w:t> </w:t>
      </w:r>
      <w:r>
        <w:rPr>
          <w:color w:val="231F20"/>
        </w:rPr>
        <w:t>I</w:t>
      </w:r>
      <w:r>
        <w:rPr>
          <w:color w:val="231F20"/>
          <w:spacing w:val="-1"/>
        </w:rPr>
        <w:t> </w:t>
      </w:r>
      <w:r>
        <w:rPr>
          <w:color w:val="231F20"/>
        </w:rPr>
        <w:t>don’t</w:t>
      </w:r>
      <w:r>
        <w:rPr>
          <w:color w:val="231F20"/>
          <w:spacing w:val="-1"/>
        </w:rPr>
        <w:t> </w:t>
      </w:r>
      <w:r>
        <w:rPr>
          <w:color w:val="231F20"/>
        </w:rPr>
        <w:t>have</w:t>
      </w:r>
      <w:r>
        <w:rPr>
          <w:color w:val="231F20"/>
          <w:spacing w:val="-1"/>
        </w:rPr>
        <w:t> </w:t>
      </w:r>
      <w:r>
        <w:rPr>
          <w:color w:val="231F20"/>
        </w:rPr>
        <w:t>to tell</w:t>
      </w:r>
      <w:r>
        <w:rPr>
          <w:color w:val="231F20"/>
          <w:spacing w:val="-7"/>
        </w:rPr>
        <w:t> </w:t>
      </w:r>
      <w:r>
        <w:rPr>
          <w:color w:val="231F20"/>
        </w:rPr>
        <w:t>everybody</w:t>
      </w:r>
      <w:r>
        <w:rPr>
          <w:color w:val="231F20"/>
          <w:spacing w:val="-7"/>
        </w:rPr>
        <w:t> </w:t>
      </w:r>
      <w:r>
        <w:rPr>
          <w:color w:val="231F20"/>
        </w:rPr>
        <w:t>everything</w:t>
      </w:r>
      <w:r>
        <w:rPr>
          <w:color w:val="231F20"/>
          <w:spacing w:val="-7"/>
        </w:rPr>
        <w:t> </w:t>
      </w:r>
      <w:r>
        <w:rPr>
          <w:color w:val="231F20"/>
        </w:rPr>
        <w:t>I</w:t>
      </w:r>
      <w:r>
        <w:rPr>
          <w:color w:val="231F20"/>
          <w:spacing w:val="-7"/>
        </w:rPr>
        <w:t> </w:t>
      </w:r>
      <w:r>
        <w:rPr>
          <w:color w:val="231F20"/>
        </w:rPr>
        <w:t>read.</w:t>
      </w:r>
      <w:r>
        <w:rPr>
          <w:color w:val="231F20"/>
          <w:spacing w:val="-7"/>
        </w:rPr>
        <w:t> </w:t>
      </w:r>
      <w:r>
        <w:rPr>
          <w:color w:val="231F20"/>
        </w:rPr>
        <w:t>I</w:t>
      </w:r>
      <w:r>
        <w:rPr>
          <w:color w:val="231F20"/>
          <w:spacing w:val="-7"/>
        </w:rPr>
        <w:t> </w:t>
      </w:r>
      <w:r>
        <w:rPr>
          <w:color w:val="231F20"/>
        </w:rPr>
        <w:t>read</w:t>
      </w:r>
      <w:r>
        <w:rPr>
          <w:color w:val="231F20"/>
          <w:spacing w:val="-7"/>
        </w:rPr>
        <w:t> </w:t>
      </w:r>
      <w:r>
        <w:rPr>
          <w:color w:val="231F20"/>
        </w:rPr>
        <w:t>all</w:t>
      </w:r>
      <w:r>
        <w:rPr>
          <w:color w:val="231F20"/>
          <w:spacing w:val="-7"/>
        </w:rPr>
        <w:t> </w:t>
      </w:r>
      <w:r>
        <w:rPr>
          <w:color w:val="231F20"/>
        </w:rPr>
        <w:t>kinds</w:t>
      </w:r>
      <w:r>
        <w:rPr>
          <w:color w:val="231F20"/>
          <w:spacing w:val="-7"/>
        </w:rPr>
        <w:t> </w:t>
      </w:r>
      <w:r>
        <w:rPr>
          <w:color w:val="231F20"/>
        </w:rPr>
        <w:t>of</w:t>
      </w:r>
      <w:r>
        <w:rPr>
          <w:color w:val="231F20"/>
          <w:spacing w:val="-7"/>
        </w:rPr>
        <w:t> </w:t>
      </w:r>
      <w:r>
        <w:rPr>
          <w:color w:val="231F20"/>
        </w:rPr>
        <w:t>stuff</w:t>
      </w:r>
      <w:r>
        <w:rPr>
          <w:color w:val="231F20"/>
          <w:spacing w:val="-7"/>
        </w:rPr>
        <w:t> </w:t>
      </w:r>
      <w:r>
        <w:rPr>
          <w:color w:val="231F20"/>
        </w:rPr>
        <w:t>other people</w:t>
      </w:r>
      <w:r>
        <w:rPr>
          <w:color w:val="231F20"/>
          <w:spacing w:val="-7"/>
        </w:rPr>
        <w:t> </w:t>
      </w:r>
      <w:r>
        <w:rPr>
          <w:color w:val="231F20"/>
        </w:rPr>
        <w:t>consider</w:t>
      </w:r>
      <w:r>
        <w:rPr>
          <w:color w:val="231F20"/>
          <w:spacing w:val="-7"/>
        </w:rPr>
        <w:t> </w:t>
      </w:r>
      <w:r>
        <w:rPr>
          <w:color w:val="231F20"/>
        </w:rPr>
        <w:t>junk</w:t>
      </w:r>
      <w:r>
        <w:rPr>
          <w:color w:val="231F20"/>
          <w:spacing w:val="-7"/>
        </w:rPr>
        <w:t> </w:t>
      </w:r>
      <w:r>
        <w:rPr>
          <w:color w:val="231F20"/>
        </w:rPr>
        <w:t>or</w:t>
      </w:r>
      <w:r>
        <w:rPr>
          <w:color w:val="231F20"/>
          <w:spacing w:val="-7"/>
        </w:rPr>
        <w:t> </w:t>
      </w:r>
      <w:r>
        <w:rPr>
          <w:color w:val="231F20"/>
        </w:rPr>
        <w:t>even</w:t>
      </w:r>
      <w:r>
        <w:rPr>
          <w:color w:val="231F20"/>
          <w:spacing w:val="-7"/>
        </w:rPr>
        <w:t> </w:t>
      </w:r>
      <w:r>
        <w:rPr>
          <w:color w:val="231F20"/>
        </w:rPr>
        <w:t>reprehensible.</w:t>
      </w:r>
      <w:r>
        <w:rPr>
          <w:color w:val="231F20"/>
          <w:spacing w:val="-7"/>
        </w:rPr>
        <w:t> </w:t>
      </w:r>
      <w:r>
        <w:rPr>
          <w:color w:val="231F20"/>
        </w:rPr>
        <w:t>I</w:t>
      </w:r>
      <w:r>
        <w:rPr>
          <w:color w:val="231F20"/>
          <w:spacing w:val="-7"/>
        </w:rPr>
        <w:t> </w:t>
      </w:r>
      <w:r>
        <w:rPr>
          <w:color w:val="231F20"/>
        </w:rPr>
        <w:t>read</w:t>
      </w:r>
      <w:r>
        <w:rPr>
          <w:color w:val="231F20"/>
          <w:spacing w:val="-7"/>
        </w:rPr>
        <w:t> </w:t>
      </w:r>
      <w:r>
        <w:rPr>
          <w:color w:val="231F20"/>
        </w:rPr>
        <w:t>all</w:t>
      </w:r>
      <w:r>
        <w:rPr>
          <w:color w:val="231F20"/>
          <w:spacing w:val="-7"/>
        </w:rPr>
        <w:t> </w:t>
      </w:r>
      <w:r>
        <w:rPr>
          <w:color w:val="231F20"/>
        </w:rPr>
        <w:t>kinds</w:t>
      </w:r>
      <w:r>
        <w:rPr>
          <w:color w:val="231F20"/>
          <w:spacing w:val="-7"/>
        </w:rPr>
        <w:t> </w:t>
      </w:r>
      <w:r>
        <w:rPr>
          <w:color w:val="231F20"/>
        </w:rPr>
        <w:t>of </w:t>
      </w:r>
      <w:r>
        <w:rPr>
          <w:color w:val="231F20"/>
          <w:w w:val="105"/>
        </w:rPr>
        <w:t>stuff</w:t>
      </w:r>
      <w:r>
        <w:rPr>
          <w:color w:val="231F20"/>
          <w:spacing w:val="-11"/>
          <w:w w:val="105"/>
        </w:rPr>
        <w:t> </w:t>
      </w:r>
      <w:r>
        <w:rPr>
          <w:color w:val="231F20"/>
          <w:w w:val="105"/>
        </w:rPr>
        <w:t>I</w:t>
      </w:r>
      <w:r>
        <w:rPr>
          <w:color w:val="231F20"/>
          <w:spacing w:val="-11"/>
          <w:w w:val="105"/>
        </w:rPr>
        <w:t> </w:t>
      </w:r>
      <w:r>
        <w:rPr>
          <w:color w:val="231F20"/>
          <w:w w:val="105"/>
        </w:rPr>
        <w:t>disagree</w:t>
      </w:r>
      <w:r>
        <w:rPr>
          <w:color w:val="231F20"/>
          <w:spacing w:val="-11"/>
          <w:w w:val="105"/>
        </w:rPr>
        <w:t> </w:t>
      </w:r>
      <w:r>
        <w:rPr>
          <w:color w:val="231F20"/>
          <w:w w:val="105"/>
        </w:rPr>
        <w:t>with</w:t>
      </w:r>
      <w:r>
        <w:rPr>
          <w:color w:val="231F20"/>
          <w:spacing w:val="-11"/>
          <w:w w:val="105"/>
        </w:rPr>
        <w:t> </w:t>
      </w:r>
      <w:r>
        <w:rPr>
          <w:color w:val="231F20"/>
          <w:w w:val="105"/>
        </w:rPr>
        <w:t>because</w:t>
      </w:r>
      <w:r>
        <w:rPr>
          <w:color w:val="231F20"/>
          <w:spacing w:val="-11"/>
          <w:w w:val="105"/>
        </w:rPr>
        <w:t> </w:t>
      </w:r>
      <w:r>
        <w:rPr>
          <w:color w:val="231F20"/>
          <w:w w:val="105"/>
        </w:rPr>
        <w:t>they’re</w:t>
      </w:r>
      <w:r>
        <w:rPr>
          <w:color w:val="231F20"/>
          <w:spacing w:val="-11"/>
          <w:w w:val="105"/>
        </w:rPr>
        <w:t> </w:t>
      </w:r>
      <w:r>
        <w:rPr>
          <w:color w:val="231F20"/>
          <w:w w:val="105"/>
        </w:rPr>
        <w:t>mind-bending.</w:t>
      </w:r>
      <w:r>
        <w:rPr>
          <w:color w:val="231F20"/>
          <w:spacing w:val="-11"/>
          <w:w w:val="105"/>
        </w:rPr>
        <w:t> </w:t>
      </w:r>
      <w:r>
        <w:rPr>
          <w:color w:val="231F20"/>
          <w:w w:val="105"/>
        </w:rPr>
        <w:t>[4]</w:t>
      </w:r>
    </w:p>
    <w:p>
      <w:pPr>
        <w:pStyle w:val="BodyText"/>
        <w:spacing w:before="177"/>
      </w:pPr>
      <w:r>
        <w:rPr/>
        <mc:AlternateContent>
          <mc:Choice Requires="wps">
            <w:drawing>
              <wp:anchor distT="0" distB="0" distL="0" distR="0" allowOverlap="1" layoutInCell="1" locked="0" behindDoc="1" simplePos="0" relativeHeight="487716864">
                <wp:simplePos x="0" y="0"/>
                <wp:positionH relativeFrom="page">
                  <wp:posOffset>762000</wp:posOffset>
                </wp:positionH>
                <wp:positionV relativeFrom="paragraph">
                  <wp:posOffset>318347</wp:posOffset>
                </wp:positionV>
                <wp:extent cx="3467100" cy="520700"/>
                <wp:effectExtent l="0" t="0" r="0" b="0"/>
                <wp:wrapTopAndBottom/>
                <wp:docPr id="1148" name="Group 1148"/>
                <wp:cNvGraphicFramePr>
                  <a:graphicFrameLocks/>
                </wp:cNvGraphicFramePr>
                <a:graphic>
                  <a:graphicData uri="http://schemas.microsoft.com/office/word/2010/wordprocessingGroup">
                    <wpg:wgp>
                      <wpg:cNvPr id="1148" name="Group 1148"/>
                      <wpg:cNvGrpSpPr/>
                      <wpg:grpSpPr>
                        <a:xfrm>
                          <a:off x="0" y="0"/>
                          <a:ext cx="3467100" cy="520700"/>
                          <a:chExt cx="3467100" cy="520700"/>
                        </a:xfrm>
                      </wpg:grpSpPr>
                      <wps:wsp>
                        <wps:cNvPr id="1149" name="Graphic 1149"/>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150" name="Graphic 1150"/>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151" name="Textbox 1151"/>
                        <wps:cNvSpPr txBox="1"/>
                        <wps:spPr>
                          <a:xfrm>
                            <a:off x="38100" y="0"/>
                            <a:ext cx="3429000" cy="520700"/>
                          </a:xfrm>
                          <a:prstGeom prst="rect">
                            <a:avLst/>
                          </a:prstGeom>
                        </wps:spPr>
                        <wps:txbx>
                          <w:txbxContent>
                            <w:p>
                              <w:pPr>
                                <w:spacing w:line="309" w:lineRule="auto" w:before="125"/>
                                <w:ind w:left="307" w:right="404" w:hanging="2"/>
                                <w:jc w:val="left"/>
                                <w:rPr>
                                  <w:rFonts w:ascii="Trebuchet MS" w:hAnsi="Trebuchet MS"/>
                                  <w:sz w:val="20"/>
                                </w:rPr>
                              </w:pPr>
                              <w:r>
                                <w:rPr>
                                  <w:rFonts w:ascii="Trebuchet MS" w:hAnsi="Trebuchet MS"/>
                                  <w:color w:val="231F20"/>
                                  <w:w w:val="85"/>
                                  <w:sz w:val="20"/>
                                </w:rPr>
                                <w:t>I always spent money on books. I never viewed that as </w:t>
                              </w:r>
                              <w:r>
                                <w:rPr>
                                  <w:rFonts w:ascii="Trebuchet MS" w:hAnsi="Trebuchet MS"/>
                                  <w:color w:val="231F20"/>
                                  <w:w w:val="85"/>
                                  <w:sz w:val="20"/>
                                </w:rPr>
                                <w:t>an expense. That’s an investment to me. [4]</w:t>
                              </w:r>
                            </w:p>
                          </w:txbxContent>
                        </wps:txbx>
                        <wps:bodyPr wrap="square" lIns="0" tIns="0" rIns="0" bIns="0" rtlCol="0">
                          <a:noAutofit/>
                        </wps:bodyPr>
                      </wps:wsp>
                    </wpg:wgp>
                  </a:graphicData>
                </a:graphic>
              </wp:anchor>
            </w:drawing>
          </mc:Choice>
          <mc:Fallback>
            <w:pict>
              <v:group style="position:absolute;margin-left:60pt;margin-top:25.066729pt;width:273pt;height:41pt;mso-position-horizontal-relative:page;mso-position-vertical-relative:paragraph;z-index:-15599616;mso-wrap-distance-left:0;mso-wrap-distance-right:0" id="docshapegroup727" coordorigin="1200,501" coordsize="5460,820">
                <v:rect style="position:absolute;left:1260;top:501;width:5400;height:820" id="docshape728" filled="true" fillcolor="#e6e7e8" stroked="false">
                  <v:fill type="solid"/>
                </v:rect>
                <v:line style="position:absolute" from="1230,1321" to="1230,501" stroked="true" strokeweight="3pt" strokecolor="#231f20">
                  <v:stroke dashstyle="solid"/>
                </v:line>
                <v:shape style="position:absolute;left:1260;top:501;width:5400;height:820" type="#_x0000_t202" id="docshape729" filled="false" stroked="false">
                  <v:textbox inset="0,0,0,0">
                    <w:txbxContent>
                      <w:p>
                        <w:pPr>
                          <w:spacing w:line="309" w:lineRule="auto" w:before="125"/>
                          <w:ind w:left="307" w:right="404" w:hanging="2"/>
                          <w:jc w:val="left"/>
                          <w:rPr>
                            <w:rFonts w:ascii="Trebuchet MS" w:hAnsi="Trebuchet MS"/>
                            <w:sz w:val="20"/>
                          </w:rPr>
                        </w:pPr>
                        <w:r>
                          <w:rPr>
                            <w:rFonts w:ascii="Trebuchet MS" w:hAnsi="Trebuchet MS"/>
                            <w:color w:val="231F20"/>
                            <w:w w:val="85"/>
                            <w:sz w:val="20"/>
                          </w:rPr>
                          <w:t>I always spent money on books. I never viewed that as </w:t>
                        </w:r>
                        <w:r>
                          <w:rPr>
                            <w:rFonts w:ascii="Trebuchet MS" w:hAnsi="Trebuchet MS"/>
                            <w:color w:val="231F20"/>
                            <w:w w:val="85"/>
                            <w:sz w:val="20"/>
                          </w:rPr>
                          <w:t>an expense. That’s an investment to me. [4]</w:t>
                        </w:r>
                      </w:p>
                    </w:txbxContent>
                  </v:textbox>
                  <w10:wrap type="none"/>
                </v:shape>
                <w10:wrap type="topAndBottom"/>
              </v:group>
            </w:pict>
          </mc:Fallback>
        </mc:AlternateContent>
      </w:r>
    </w:p>
    <w:p>
      <w:pPr>
        <w:pStyle w:val="BodyText"/>
      </w:pPr>
    </w:p>
    <w:p>
      <w:pPr>
        <w:pStyle w:val="BodyText"/>
        <w:spacing w:before="185"/>
      </w:pPr>
    </w:p>
    <w:p>
      <w:pPr>
        <w:pStyle w:val="BodyText"/>
        <w:ind w:left="186"/>
        <w:rPr>
          <w:rFonts w:ascii="Trebuchet MS"/>
        </w:rPr>
      </w:pPr>
      <w:r>
        <w:rPr>
          <w:rFonts w:ascii="Trebuchet MS"/>
          <w:color w:val="231F20"/>
          <w:spacing w:val="-4"/>
        </w:rPr>
        <w:t>BLOGS</w:t>
      </w:r>
    </w:p>
    <w:p>
      <w:pPr>
        <w:spacing w:line="266" w:lineRule="auto" w:before="125"/>
        <w:ind w:left="187" w:right="171" w:hanging="9"/>
        <w:jc w:val="both"/>
        <w:rPr>
          <w:i/>
          <w:sz w:val="20"/>
        </w:rPr>
      </w:pPr>
      <w:r>
        <w:rPr>
          <w:i/>
          <w:color w:val="231F20"/>
          <w:w w:val="110"/>
          <w:sz w:val="20"/>
        </w:rPr>
        <w:t>(Since</w:t>
      </w:r>
      <w:r>
        <w:rPr>
          <w:i/>
          <w:color w:val="231F20"/>
          <w:spacing w:val="-16"/>
          <w:w w:val="110"/>
          <w:sz w:val="20"/>
        </w:rPr>
        <w:t> </w:t>
      </w:r>
      <w:r>
        <w:rPr>
          <w:i/>
          <w:color w:val="231F20"/>
          <w:w w:val="110"/>
          <w:sz w:val="20"/>
        </w:rPr>
        <w:t>there</w:t>
      </w:r>
      <w:r>
        <w:rPr>
          <w:i/>
          <w:color w:val="231F20"/>
          <w:spacing w:val="-14"/>
          <w:w w:val="110"/>
          <w:sz w:val="20"/>
        </w:rPr>
        <w:t> </w:t>
      </w:r>
      <w:r>
        <w:rPr>
          <w:i/>
          <w:color w:val="231F20"/>
          <w:w w:val="110"/>
          <w:sz w:val="20"/>
        </w:rPr>
        <w:t>are</w:t>
      </w:r>
      <w:r>
        <w:rPr>
          <w:i/>
          <w:color w:val="231F20"/>
          <w:spacing w:val="-14"/>
          <w:w w:val="110"/>
          <w:sz w:val="20"/>
        </w:rPr>
        <w:t> </w:t>
      </w:r>
      <w:r>
        <w:rPr>
          <w:i/>
          <w:color w:val="231F20"/>
          <w:w w:val="110"/>
          <w:sz w:val="20"/>
        </w:rPr>
        <w:t>so</w:t>
      </w:r>
      <w:r>
        <w:rPr>
          <w:i/>
          <w:color w:val="231F20"/>
          <w:spacing w:val="-13"/>
          <w:w w:val="110"/>
          <w:sz w:val="20"/>
        </w:rPr>
        <w:t> </w:t>
      </w:r>
      <w:r>
        <w:rPr>
          <w:i/>
          <w:color w:val="231F20"/>
          <w:w w:val="110"/>
          <w:sz w:val="20"/>
        </w:rPr>
        <w:t>many</w:t>
      </w:r>
      <w:r>
        <w:rPr>
          <w:i/>
          <w:color w:val="231F20"/>
          <w:spacing w:val="-14"/>
          <w:w w:val="110"/>
          <w:sz w:val="20"/>
        </w:rPr>
        <w:t> </w:t>
      </w:r>
      <w:r>
        <w:rPr>
          <w:i/>
          <w:color w:val="231F20"/>
          <w:w w:val="110"/>
          <w:sz w:val="20"/>
        </w:rPr>
        <w:t>links</w:t>
      </w:r>
      <w:r>
        <w:rPr>
          <w:i/>
          <w:color w:val="231F20"/>
          <w:spacing w:val="-14"/>
          <w:w w:val="110"/>
          <w:sz w:val="20"/>
        </w:rPr>
        <w:t> </w:t>
      </w:r>
      <w:r>
        <w:rPr>
          <w:i/>
          <w:color w:val="231F20"/>
          <w:w w:val="110"/>
          <w:sz w:val="20"/>
        </w:rPr>
        <w:t>in</w:t>
      </w:r>
      <w:r>
        <w:rPr>
          <w:i/>
          <w:color w:val="231F20"/>
          <w:spacing w:val="-14"/>
          <w:w w:val="110"/>
          <w:sz w:val="20"/>
        </w:rPr>
        <w:t> </w:t>
      </w:r>
      <w:r>
        <w:rPr>
          <w:i/>
          <w:color w:val="231F20"/>
          <w:w w:val="110"/>
          <w:sz w:val="20"/>
        </w:rPr>
        <w:t>this</w:t>
      </w:r>
      <w:r>
        <w:rPr>
          <w:i/>
          <w:color w:val="231F20"/>
          <w:spacing w:val="-13"/>
          <w:w w:val="110"/>
          <w:sz w:val="20"/>
        </w:rPr>
        <w:t> </w:t>
      </w:r>
      <w:r>
        <w:rPr>
          <w:i/>
          <w:color w:val="231F20"/>
          <w:w w:val="110"/>
          <w:sz w:val="20"/>
        </w:rPr>
        <w:t>section,</w:t>
      </w:r>
      <w:r>
        <w:rPr>
          <w:i/>
          <w:color w:val="231F20"/>
          <w:spacing w:val="-14"/>
          <w:w w:val="110"/>
          <w:sz w:val="20"/>
        </w:rPr>
        <w:t> </w:t>
      </w:r>
      <w:r>
        <w:rPr>
          <w:i/>
          <w:color w:val="231F20"/>
          <w:w w:val="110"/>
          <w:sz w:val="20"/>
        </w:rPr>
        <w:t>you</w:t>
      </w:r>
      <w:r>
        <w:rPr>
          <w:i/>
          <w:color w:val="231F20"/>
          <w:spacing w:val="-14"/>
          <w:w w:val="110"/>
          <w:sz w:val="20"/>
        </w:rPr>
        <w:t> </w:t>
      </w:r>
      <w:r>
        <w:rPr>
          <w:i/>
          <w:color w:val="231F20"/>
          <w:w w:val="110"/>
          <w:sz w:val="20"/>
        </w:rPr>
        <w:t>may</w:t>
      </w:r>
      <w:r>
        <w:rPr>
          <w:i/>
          <w:color w:val="231F20"/>
          <w:spacing w:val="-14"/>
          <w:w w:val="110"/>
          <w:sz w:val="20"/>
        </w:rPr>
        <w:t> </w:t>
      </w:r>
      <w:r>
        <w:rPr>
          <w:i/>
          <w:color w:val="231F20"/>
          <w:w w:val="110"/>
          <w:sz w:val="20"/>
        </w:rPr>
        <w:t>prefer</w:t>
      </w:r>
      <w:r>
        <w:rPr>
          <w:i/>
          <w:color w:val="231F20"/>
          <w:spacing w:val="-13"/>
          <w:w w:val="110"/>
          <w:sz w:val="20"/>
        </w:rPr>
        <w:t> </w:t>
      </w:r>
      <w:r>
        <w:rPr>
          <w:i/>
          <w:color w:val="231F20"/>
          <w:w w:val="110"/>
          <w:sz w:val="20"/>
        </w:rPr>
        <w:t>a</w:t>
      </w:r>
      <w:r>
        <w:rPr>
          <w:i/>
          <w:color w:val="231F20"/>
          <w:w w:val="110"/>
          <w:sz w:val="20"/>
        </w:rPr>
        <w:t> </w:t>
      </w:r>
      <w:r>
        <w:rPr>
          <w:i/>
          <w:color w:val="231F20"/>
          <w:spacing w:val="-2"/>
          <w:w w:val="110"/>
          <w:sz w:val="20"/>
        </w:rPr>
        <w:t>digital</w:t>
      </w:r>
      <w:r>
        <w:rPr>
          <w:i/>
          <w:color w:val="231F20"/>
          <w:spacing w:val="-10"/>
          <w:w w:val="110"/>
          <w:sz w:val="20"/>
        </w:rPr>
        <w:t> </w:t>
      </w:r>
      <w:r>
        <w:rPr>
          <w:i/>
          <w:color w:val="231F20"/>
          <w:spacing w:val="-2"/>
          <w:w w:val="110"/>
          <w:sz w:val="20"/>
        </w:rPr>
        <w:t>copy.</w:t>
      </w:r>
      <w:r>
        <w:rPr>
          <w:i/>
          <w:color w:val="231F20"/>
          <w:spacing w:val="-10"/>
          <w:w w:val="110"/>
          <w:sz w:val="20"/>
        </w:rPr>
        <w:t> </w:t>
      </w:r>
      <w:r>
        <w:rPr>
          <w:i/>
          <w:color w:val="231F20"/>
          <w:spacing w:val="-2"/>
          <w:w w:val="110"/>
          <w:sz w:val="20"/>
        </w:rPr>
        <w:t>Go</w:t>
      </w:r>
      <w:r>
        <w:rPr>
          <w:i/>
          <w:color w:val="231F20"/>
          <w:spacing w:val="-10"/>
          <w:w w:val="110"/>
          <w:sz w:val="20"/>
        </w:rPr>
        <w:t> </w:t>
      </w:r>
      <w:r>
        <w:rPr>
          <w:i/>
          <w:color w:val="231F20"/>
          <w:spacing w:val="-2"/>
          <w:w w:val="110"/>
          <w:sz w:val="20"/>
        </w:rPr>
        <w:t>to</w:t>
      </w:r>
      <w:r>
        <w:rPr>
          <w:i/>
          <w:color w:val="231F20"/>
          <w:spacing w:val="-10"/>
          <w:w w:val="110"/>
          <w:sz w:val="20"/>
        </w:rPr>
        <w:t> </w:t>
      </w:r>
      <w:r>
        <w:rPr>
          <w:i/>
          <w:color w:val="231F20"/>
          <w:spacing w:val="-2"/>
          <w:w w:val="110"/>
          <w:sz w:val="20"/>
        </w:rPr>
        <w:t>Navalmanack.com</w:t>
      </w:r>
      <w:r>
        <w:rPr>
          <w:i/>
          <w:color w:val="231F20"/>
          <w:spacing w:val="-10"/>
          <w:w w:val="110"/>
          <w:sz w:val="20"/>
        </w:rPr>
        <w:t> </w:t>
      </w:r>
      <w:r>
        <w:rPr>
          <w:i/>
          <w:color w:val="231F20"/>
          <w:spacing w:val="-2"/>
          <w:w w:val="110"/>
          <w:sz w:val="20"/>
        </w:rPr>
        <w:t>to</w:t>
      </w:r>
      <w:r>
        <w:rPr>
          <w:i/>
          <w:color w:val="231F20"/>
          <w:spacing w:val="-10"/>
          <w:w w:val="110"/>
          <w:sz w:val="20"/>
        </w:rPr>
        <w:t> </w:t>
      </w:r>
      <w:r>
        <w:rPr>
          <w:i/>
          <w:color w:val="231F20"/>
          <w:spacing w:val="-2"/>
          <w:w w:val="110"/>
          <w:sz w:val="20"/>
        </w:rPr>
        <w:t>get</w:t>
      </w:r>
      <w:r>
        <w:rPr>
          <w:i/>
          <w:color w:val="231F20"/>
          <w:spacing w:val="-10"/>
          <w:w w:val="110"/>
          <w:sz w:val="20"/>
        </w:rPr>
        <w:t> </w:t>
      </w:r>
      <w:r>
        <w:rPr>
          <w:i/>
          <w:color w:val="231F20"/>
          <w:spacing w:val="-2"/>
          <w:w w:val="110"/>
          <w:sz w:val="20"/>
        </w:rPr>
        <w:t>a</w:t>
      </w:r>
      <w:r>
        <w:rPr>
          <w:i/>
          <w:color w:val="231F20"/>
          <w:spacing w:val="-10"/>
          <w:w w:val="110"/>
          <w:sz w:val="20"/>
        </w:rPr>
        <w:t> </w:t>
      </w:r>
      <w:r>
        <w:rPr>
          <w:i/>
          <w:color w:val="231F20"/>
          <w:spacing w:val="-2"/>
          <w:w w:val="110"/>
          <w:sz w:val="20"/>
        </w:rPr>
        <w:t>digital</w:t>
      </w:r>
      <w:r>
        <w:rPr>
          <w:i/>
          <w:color w:val="231F20"/>
          <w:spacing w:val="-10"/>
          <w:w w:val="110"/>
          <w:sz w:val="20"/>
        </w:rPr>
        <w:t> </w:t>
      </w:r>
      <w:r>
        <w:rPr>
          <w:i/>
          <w:color w:val="231F20"/>
          <w:spacing w:val="-2"/>
          <w:w w:val="110"/>
          <w:sz w:val="20"/>
        </w:rPr>
        <w:t>version</w:t>
      </w:r>
      <w:r>
        <w:rPr>
          <w:i/>
          <w:color w:val="231F20"/>
          <w:spacing w:val="-10"/>
          <w:w w:val="110"/>
          <w:sz w:val="20"/>
        </w:rPr>
        <w:t> </w:t>
      </w:r>
      <w:r>
        <w:rPr>
          <w:i/>
          <w:color w:val="231F20"/>
          <w:spacing w:val="-2"/>
          <w:w w:val="110"/>
          <w:sz w:val="20"/>
        </w:rPr>
        <w:t>of </w:t>
      </w:r>
      <w:r>
        <w:rPr>
          <w:i/>
          <w:color w:val="231F20"/>
          <w:w w:val="110"/>
          <w:sz w:val="20"/>
        </w:rPr>
        <w:t>this chapter for your convenience.)</w:t>
      </w:r>
    </w:p>
    <w:p>
      <w:pPr>
        <w:spacing w:after="0" w:line="266" w:lineRule="auto"/>
        <w:jc w:val="both"/>
        <w:rPr>
          <w:sz w:val="20"/>
        </w:rPr>
        <w:sectPr>
          <w:pgSz w:w="7920" w:h="12240"/>
          <w:pgMar w:header="0" w:footer="771" w:top="900" w:bottom="960" w:left="1080" w:right="1080"/>
        </w:sectPr>
      </w:pPr>
    </w:p>
    <w:p>
      <w:pPr>
        <w:pStyle w:val="BodyText"/>
        <w:spacing w:before="90"/>
        <w:ind w:left="184"/>
      </w:pPr>
      <w:r>
        <w:rPr>
          <w:color w:val="231F20"/>
        </w:rPr>
        <w:t>Some</w:t>
      </w:r>
      <w:r>
        <w:rPr>
          <w:color w:val="231F20"/>
          <w:spacing w:val="-8"/>
        </w:rPr>
        <w:t> </w:t>
      </w:r>
      <w:r>
        <w:rPr>
          <w:color w:val="231F20"/>
        </w:rPr>
        <w:t>amazing</w:t>
      </w:r>
      <w:r>
        <w:rPr>
          <w:color w:val="231F20"/>
          <w:spacing w:val="-7"/>
        </w:rPr>
        <w:t> </w:t>
      </w:r>
      <w:r>
        <w:rPr>
          <w:color w:val="231F20"/>
        </w:rPr>
        <w:t>blogs</w:t>
      </w:r>
      <w:r>
        <w:rPr>
          <w:color w:val="231F20"/>
          <w:spacing w:val="-7"/>
        </w:rPr>
        <w:t> </w:t>
      </w:r>
      <w:r>
        <w:rPr>
          <w:color w:val="231F20"/>
        </w:rPr>
        <w:t>out</w:t>
      </w:r>
      <w:r>
        <w:rPr>
          <w:color w:val="231F20"/>
          <w:spacing w:val="-7"/>
        </w:rPr>
        <w:t> </w:t>
      </w:r>
      <w:r>
        <w:rPr>
          <w:color w:val="231F20"/>
          <w:spacing w:val="-2"/>
        </w:rPr>
        <w:t>there:</w:t>
      </w:r>
    </w:p>
    <w:p>
      <w:pPr>
        <w:pStyle w:val="BodyText"/>
        <w:spacing w:before="60"/>
      </w:pPr>
    </w:p>
    <w:p>
      <w:pPr>
        <w:spacing w:before="0"/>
        <w:ind w:left="171" w:right="0" w:firstLine="0"/>
        <w:jc w:val="left"/>
        <w:rPr>
          <w:sz w:val="20"/>
        </w:rPr>
      </w:pPr>
      <w:r>
        <w:rPr>
          <w:color w:val="231F20"/>
          <w:sz w:val="20"/>
        </w:rPr>
        <w:t>@KevinSimler—</w:t>
      </w:r>
      <w:r>
        <w:rPr>
          <w:i/>
          <w:color w:val="231F20"/>
          <w:sz w:val="20"/>
        </w:rPr>
        <w:t>Melting Asphalt</w:t>
      </w:r>
      <w:r>
        <w:rPr>
          <w:color w:val="231F20"/>
          <w:sz w:val="20"/>
        </w:rPr>
        <w:t>, </w:t>
      </w:r>
      <w:r>
        <w:rPr>
          <w:color w:val="231F20"/>
          <w:spacing w:val="-2"/>
          <w:sz w:val="20"/>
        </w:rPr>
        <w:t>https://meltingasphalt.com/</w:t>
      </w:r>
    </w:p>
    <w:p>
      <w:pPr>
        <w:pStyle w:val="BodyText"/>
        <w:spacing w:before="60"/>
      </w:pPr>
    </w:p>
    <w:p>
      <w:pPr>
        <w:spacing w:line="266" w:lineRule="auto" w:before="0"/>
        <w:ind w:left="178" w:right="15" w:hanging="7"/>
        <w:jc w:val="left"/>
        <w:rPr>
          <w:sz w:val="20"/>
        </w:rPr>
      </w:pPr>
      <w:r>
        <w:rPr>
          <w:color w:val="231F20"/>
          <w:w w:val="110"/>
          <w:sz w:val="20"/>
        </w:rPr>
        <w:t>@farnamstreet—</w:t>
      </w:r>
      <w:r>
        <w:rPr>
          <w:i/>
          <w:color w:val="231F20"/>
          <w:w w:val="110"/>
          <w:sz w:val="20"/>
        </w:rPr>
        <w:t>Farnam</w:t>
      </w:r>
      <w:r>
        <w:rPr>
          <w:i/>
          <w:color w:val="231F20"/>
          <w:spacing w:val="-6"/>
          <w:w w:val="110"/>
          <w:sz w:val="20"/>
        </w:rPr>
        <w:t> </w:t>
      </w:r>
      <w:r>
        <w:rPr>
          <w:i/>
          <w:color w:val="231F20"/>
          <w:w w:val="110"/>
          <w:sz w:val="20"/>
        </w:rPr>
        <w:t>Street,</w:t>
      </w:r>
      <w:r>
        <w:rPr>
          <w:i/>
          <w:color w:val="231F20"/>
          <w:spacing w:val="-6"/>
          <w:w w:val="110"/>
          <w:sz w:val="20"/>
        </w:rPr>
        <w:t> </w:t>
      </w:r>
      <w:r>
        <w:rPr>
          <w:i/>
          <w:color w:val="231F20"/>
          <w:w w:val="110"/>
          <w:sz w:val="20"/>
        </w:rPr>
        <w:t>A</w:t>
      </w:r>
      <w:r>
        <w:rPr>
          <w:i/>
          <w:color w:val="231F20"/>
          <w:spacing w:val="-6"/>
          <w:w w:val="110"/>
          <w:sz w:val="20"/>
        </w:rPr>
        <w:t> </w:t>
      </w:r>
      <w:r>
        <w:rPr>
          <w:i/>
          <w:color w:val="231F20"/>
          <w:w w:val="110"/>
          <w:sz w:val="20"/>
        </w:rPr>
        <w:t>Signal</w:t>
      </w:r>
      <w:r>
        <w:rPr>
          <w:i/>
          <w:color w:val="231F20"/>
          <w:spacing w:val="-6"/>
          <w:w w:val="110"/>
          <w:sz w:val="20"/>
        </w:rPr>
        <w:t> </w:t>
      </w:r>
      <w:r>
        <w:rPr>
          <w:i/>
          <w:color w:val="231F20"/>
          <w:w w:val="110"/>
          <w:sz w:val="20"/>
        </w:rPr>
        <w:t>in</w:t>
      </w:r>
      <w:r>
        <w:rPr>
          <w:i/>
          <w:color w:val="231F20"/>
          <w:spacing w:val="-6"/>
          <w:w w:val="110"/>
          <w:sz w:val="20"/>
        </w:rPr>
        <w:t> </w:t>
      </w:r>
      <w:r>
        <w:rPr>
          <w:i/>
          <w:color w:val="231F20"/>
          <w:w w:val="110"/>
          <w:sz w:val="20"/>
        </w:rPr>
        <w:t>a</w:t>
      </w:r>
      <w:r>
        <w:rPr>
          <w:i/>
          <w:color w:val="231F20"/>
          <w:spacing w:val="-6"/>
          <w:w w:val="110"/>
          <w:sz w:val="20"/>
        </w:rPr>
        <w:t> </w:t>
      </w:r>
      <w:r>
        <w:rPr>
          <w:i/>
          <w:color w:val="231F20"/>
          <w:w w:val="110"/>
          <w:sz w:val="20"/>
        </w:rPr>
        <w:t>World</w:t>
      </w:r>
      <w:r>
        <w:rPr>
          <w:i/>
          <w:color w:val="231F20"/>
          <w:spacing w:val="-6"/>
          <w:w w:val="110"/>
          <w:sz w:val="20"/>
        </w:rPr>
        <w:t> </w:t>
      </w:r>
      <w:r>
        <w:rPr>
          <w:i/>
          <w:color w:val="231F20"/>
          <w:w w:val="110"/>
          <w:sz w:val="20"/>
        </w:rPr>
        <w:t>Full</w:t>
      </w:r>
      <w:r>
        <w:rPr>
          <w:i/>
          <w:color w:val="231F20"/>
          <w:spacing w:val="-6"/>
          <w:w w:val="110"/>
          <w:sz w:val="20"/>
        </w:rPr>
        <w:t> </w:t>
      </w:r>
      <w:r>
        <w:rPr>
          <w:i/>
          <w:color w:val="231F20"/>
          <w:w w:val="110"/>
          <w:sz w:val="20"/>
        </w:rPr>
        <w:t>of</w:t>
      </w:r>
      <w:r>
        <w:rPr>
          <w:i/>
          <w:color w:val="231F20"/>
          <w:w w:val="110"/>
          <w:sz w:val="20"/>
        </w:rPr>
        <w:t> Noise</w:t>
      </w:r>
      <w:r>
        <w:rPr>
          <w:color w:val="231F20"/>
          <w:w w:val="110"/>
          <w:sz w:val="20"/>
        </w:rPr>
        <w:t>,</w:t>
      </w:r>
      <w:r>
        <w:rPr>
          <w:color w:val="231F20"/>
          <w:spacing w:val="-15"/>
          <w:w w:val="110"/>
          <w:sz w:val="20"/>
        </w:rPr>
        <w:t> </w:t>
      </w:r>
      <w:r>
        <w:rPr>
          <w:color w:val="231F20"/>
          <w:w w:val="110"/>
          <w:sz w:val="20"/>
        </w:rPr>
        <w:t>https://fs.blog/</w:t>
      </w:r>
    </w:p>
    <w:p>
      <w:pPr>
        <w:pStyle w:val="BodyText"/>
        <w:spacing w:before="31"/>
      </w:pPr>
    </w:p>
    <w:p>
      <w:pPr>
        <w:pStyle w:val="BodyText"/>
        <w:spacing w:line="532" w:lineRule="auto" w:before="1"/>
        <w:ind w:left="171"/>
      </w:pPr>
      <w:r>
        <w:rPr>
          <w:color w:val="231F20"/>
          <w:w w:val="105"/>
        </w:rPr>
        <w:t>@benthompson—</w:t>
      </w:r>
      <w:r>
        <w:rPr>
          <w:i/>
          <w:color w:val="231F20"/>
          <w:w w:val="105"/>
        </w:rPr>
        <w:t>Stratchery</w:t>
      </w:r>
      <w:r>
        <w:rPr>
          <w:color w:val="231F20"/>
          <w:w w:val="105"/>
        </w:rPr>
        <w:t>,</w:t>
      </w:r>
      <w:r>
        <w:rPr>
          <w:color w:val="231F20"/>
          <w:spacing w:val="-13"/>
          <w:w w:val="105"/>
        </w:rPr>
        <w:t> </w:t>
      </w:r>
      <w:r>
        <w:rPr>
          <w:color w:val="231F20"/>
          <w:w w:val="105"/>
        </w:rPr>
        <w:t>https://stratechery.com/ </w:t>
      </w:r>
      <w:r>
        <w:rPr>
          <w:color w:val="231F20"/>
          <w:spacing w:val="-2"/>
          <w:w w:val="105"/>
        </w:rPr>
        <w:t>@baconmeteor—</w:t>
      </w:r>
      <w:r>
        <w:rPr>
          <w:i/>
          <w:color w:val="231F20"/>
          <w:spacing w:val="-2"/>
          <w:w w:val="105"/>
        </w:rPr>
        <w:t>Idle</w:t>
      </w:r>
      <w:r>
        <w:rPr>
          <w:i/>
          <w:color w:val="231F20"/>
          <w:spacing w:val="6"/>
          <w:w w:val="105"/>
        </w:rPr>
        <w:t> </w:t>
      </w:r>
      <w:r>
        <w:rPr>
          <w:i/>
          <w:color w:val="231F20"/>
          <w:spacing w:val="-2"/>
          <w:w w:val="105"/>
        </w:rPr>
        <w:t>Words</w:t>
      </w:r>
      <w:r>
        <w:rPr>
          <w:color w:val="231F20"/>
          <w:spacing w:val="-2"/>
          <w:w w:val="105"/>
        </w:rPr>
        <w:t>,</w:t>
      </w:r>
      <w:r>
        <w:rPr>
          <w:color w:val="231F20"/>
          <w:spacing w:val="6"/>
          <w:w w:val="105"/>
        </w:rPr>
        <w:t> </w:t>
      </w:r>
      <w:r>
        <w:rPr>
          <w:color w:val="231F20"/>
          <w:spacing w:val="-2"/>
          <w:w w:val="105"/>
        </w:rPr>
        <w:t>https://idlewords.com/</w:t>
      </w:r>
      <w:r>
        <w:rPr>
          <w:color w:val="231F20"/>
          <w:spacing w:val="6"/>
          <w:w w:val="105"/>
        </w:rPr>
        <w:t> </w:t>
      </w:r>
      <w:r>
        <w:rPr>
          <w:color w:val="231F20"/>
          <w:spacing w:val="-5"/>
          <w:w w:val="105"/>
        </w:rPr>
        <w:t>[4]</w:t>
      </w:r>
    </w:p>
    <w:p>
      <w:pPr>
        <w:pStyle w:val="Heading4"/>
        <w:spacing w:line="266" w:lineRule="auto" w:before="2"/>
        <w:ind w:hanging="50"/>
        <w:jc w:val="left"/>
        <w:rPr>
          <w:b w:val="0"/>
        </w:rPr>
      </w:pPr>
      <w:r>
        <w:rPr>
          <w:color w:val="231F20"/>
          <w:spacing w:val="-4"/>
        </w:rPr>
        <w:t>“The</w:t>
      </w:r>
      <w:r>
        <w:rPr>
          <w:color w:val="231F20"/>
          <w:spacing w:val="-21"/>
        </w:rPr>
        <w:t> </w:t>
      </w:r>
      <w:r>
        <w:rPr>
          <w:color w:val="231F20"/>
          <w:spacing w:val="-4"/>
        </w:rPr>
        <w:t>Munger</w:t>
      </w:r>
      <w:r>
        <w:rPr>
          <w:color w:val="231F20"/>
          <w:spacing w:val="-21"/>
        </w:rPr>
        <w:t> </w:t>
      </w:r>
      <w:r>
        <w:rPr>
          <w:color w:val="231F20"/>
          <w:spacing w:val="-4"/>
        </w:rPr>
        <w:t>Operating</w:t>
      </w:r>
      <w:r>
        <w:rPr>
          <w:color w:val="231F20"/>
          <w:spacing w:val="-21"/>
        </w:rPr>
        <w:t> </w:t>
      </w:r>
      <w:r>
        <w:rPr>
          <w:color w:val="231F20"/>
          <w:spacing w:val="-4"/>
        </w:rPr>
        <w:t>System:</w:t>
      </w:r>
      <w:r>
        <w:rPr>
          <w:color w:val="231F20"/>
          <w:spacing w:val="-21"/>
        </w:rPr>
        <w:t> </w:t>
      </w:r>
      <w:r>
        <w:rPr>
          <w:color w:val="231F20"/>
          <w:spacing w:val="-4"/>
        </w:rPr>
        <w:t>How</w:t>
      </w:r>
      <w:r>
        <w:rPr>
          <w:color w:val="231F20"/>
          <w:spacing w:val="-21"/>
        </w:rPr>
        <w:t> </w:t>
      </w:r>
      <w:r>
        <w:rPr>
          <w:color w:val="231F20"/>
          <w:spacing w:val="-4"/>
        </w:rPr>
        <w:t>to</w:t>
      </w:r>
      <w:r>
        <w:rPr>
          <w:color w:val="231F20"/>
          <w:spacing w:val="-21"/>
        </w:rPr>
        <w:t> </w:t>
      </w:r>
      <w:r>
        <w:rPr>
          <w:color w:val="231F20"/>
          <w:spacing w:val="-4"/>
        </w:rPr>
        <w:t>Live</w:t>
      </w:r>
      <w:r>
        <w:rPr>
          <w:color w:val="231F20"/>
          <w:spacing w:val="-21"/>
        </w:rPr>
        <w:t> </w:t>
      </w:r>
      <w:r>
        <w:rPr>
          <w:color w:val="231F20"/>
          <w:spacing w:val="-4"/>
        </w:rPr>
        <w:t>a</w:t>
      </w:r>
      <w:r>
        <w:rPr>
          <w:color w:val="231F20"/>
          <w:spacing w:val="-21"/>
        </w:rPr>
        <w:t> </w:t>
      </w:r>
      <w:r>
        <w:rPr>
          <w:color w:val="231F20"/>
          <w:spacing w:val="-4"/>
        </w:rPr>
        <w:t>Life</w:t>
      </w:r>
      <w:r>
        <w:rPr>
          <w:color w:val="231F20"/>
          <w:spacing w:val="-21"/>
        </w:rPr>
        <w:t> </w:t>
      </w:r>
      <w:r>
        <w:rPr>
          <w:color w:val="231F20"/>
          <w:spacing w:val="-4"/>
        </w:rPr>
        <w:t>That</w:t>
      </w:r>
      <w:r>
        <w:rPr>
          <w:color w:val="231F20"/>
          <w:spacing w:val="-21"/>
        </w:rPr>
        <w:t> </w:t>
      </w:r>
      <w:r>
        <w:rPr>
          <w:color w:val="231F20"/>
          <w:spacing w:val="-4"/>
        </w:rPr>
        <w:t>Really </w:t>
      </w:r>
      <w:r>
        <w:rPr>
          <w:color w:val="231F20"/>
        </w:rPr>
        <w:t>Works” </w:t>
      </w:r>
      <w:r>
        <w:rPr>
          <w:b w:val="0"/>
          <w:color w:val="231F20"/>
        </w:rPr>
        <w:t>by @FarnamStreet</w:t>
      </w:r>
    </w:p>
    <w:p>
      <w:pPr>
        <w:pStyle w:val="BodyText"/>
        <w:spacing w:before="31"/>
      </w:pPr>
    </w:p>
    <w:p>
      <w:pPr>
        <w:pStyle w:val="BodyText"/>
        <w:ind w:left="181"/>
      </w:pPr>
      <w:r>
        <w:rPr>
          <w:color w:val="231F20"/>
        </w:rPr>
        <w:t>Rules</w:t>
      </w:r>
      <w:r>
        <w:rPr>
          <w:color w:val="231F20"/>
          <w:spacing w:val="-8"/>
        </w:rPr>
        <w:t> </w:t>
      </w:r>
      <w:r>
        <w:rPr>
          <w:color w:val="231F20"/>
        </w:rPr>
        <w:t>to</w:t>
      </w:r>
      <w:r>
        <w:rPr>
          <w:color w:val="231F20"/>
          <w:spacing w:val="-7"/>
        </w:rPr>
        <w:t> </w:t>
      </w:r>
      <w:r>
        <w:rPr>
          <w:color w:val="231F20"/>
        </w:rPr>
        <w:t>live</w:t>
      </w:r>
      <w:r>
        <w:rPr>
          <w:color w:val="231F20"/>
          <w:spacing w:val="-7"/>
        </w:rPr>
        <w:t> </w:t>
      </w:r>
      <w:r>
        <w:rPr>
          <w:color w:val="231F20"/>
        </w:rPr>
        <w:t>and</w:t>
      </w:r>
      <w:r>
        <w:rPr>
          <w:color w:val="231F20"/>
          <w:spacing w:val="-8"/>
        </w:rPr>
        <w:t> </w:t>
      </w:r>
      <w:r>
        <w:rPr>
          <w:color w:val="231F20"/>
        </w:rPr>
        <w:t>prosper</w:t>
      </w:r>
      <w:r>
        <w:rPr>
          <w:color w:val="231F20"/>
          <w:spacing w:val="-7"/>
        </w:rPr>
        <w:t> </w:t>
      </w:r>
      <w:r>
        <w:rPr>
          <w:color w:val="231F20"/>
          <w:spacing w:val="-5"/>
        </w:rPr>
        <w:t>by.</w:t>
      </w:r>
    </w:p>
    <w:p>
      <w:pPr>
        <w:pStyle w:val="BodyText"/>
        <w:spacing w:before="60"/>
      </w:pPr>
    </w:p>
    <w:p>
      <w:pPr>
        <w:spacing w:before="0"/>
        <w:ind w:left="122" w:right="0" w:firstLine="0"/>
        <w:jc w:val="left"/>
        <w:rPr>
          <w:sz w:val="20"/>
        </w:rPr>
      </w:pPr>
      <w:r>
        <w:rPr>
          <w:b/>
          <w:color w:val="231F20"/>
          <w:sz w:val="20"/>
        </w:rPr>
        <w:t>“The</w:t>
      </w:r>
      <w:r>
        <w:rPr>
          <w:b/>
          <w:color w:val="231F20"/>
          <w:spacing w:val="-11"/>
          <w:sz w:val="20"/>
        </w:rPr>
        <w:t> </w:t>
      </w:r>
      <w:r>
        <w:rPr>
          <w:b/>
          <w:color w:val="231F20"/>
          <w:sz w:val="20"/>
        </w:rPr>
        <w:t>Day</w:t>
      </w:r>
      <w:r>
        <w:rPr>
          <w:b/>
          <w:color w:val="231F20"/>
          <w:spacing w:val="-10"/>
          <w:sz w:val="20"/>
        </w:rPr>
        <w:t> </w:t>
      </w:r>
      <w:r>
        <w:rPr>
          <w:b/>
          <w:color w:val="231F20"/>
          <w:sz w:val="20"/>
        </w:rPr>
        <w:t>You</w:t>
      </w:r>
      <w:r>
        <w:rPr>
          <w:b/>
          <w:color w:val="231F20"/>
          <w:spacing w:val="-10"/>
          <w:sz w:val="20"/>
        </w:rPr>
        <w:t> </w:t>
      </w:r>
      <w:r>
        <w:rPr>
          <w:b/>
          <w:color w:val="231F20"/>
          <w:sz w:val="20"/>
        </w:rPr>
        <w:t>Became</w:t>
      </w:r>
      <w:r>
        <w:rPr>
          <w:b/>
          <w:color w:val="231F20"/>
          <w:spacing w:val="-10"/>
          <w:sz w:val="20"/>
        </w:rPr>
        <w:t> </w:t>
      </w:r>
      <w:r>
        <w:rPr>
          <w:b/>
          <w:color w:val="231F20"/>
          <w:sz w:val="20"/>
        </w:rPr>
        <w:t>a</w:t>
      </w:r>
      <w:r>
        <w:rPr>
          <w:b/>
          <w:color w:val="231F20"/>
          <w:spacing w:val="-10"/>
          <w:sz w:val="20"/>
        </w:rPr>
        <w:t> </w:t>
      </w:r>
      <w:r>
        <w:rPr>
          <w:b/>
          <w:color w:val="231F20"/>
          <w:sz w:val="20"/>
        </w:rPr>
        <w:t>Better</w:t>
      </w:r>
      <w:r>
        <w:rPr>
          <w:b/>
          <w:color w:val="231F20"/>
          <w:spacing w:val="-10"/>
          <w:sz w:val="20"/>
        </w:rPr>
        <w:t> </w:t>
      </w:r>
      <w:r>
        <w:rPr>
          <w:b/>
          <w:color w:val="231F20"/>
          <w:sz w:val="20"/>
        </w:rPr>
        <w:t>Writer”</w:t>
      </w:r>
      <w:r>
        <w:rPr>
          <w:b/>
          <w:color w:val="231F20"/>
          <w:spacing w:val="-10"/>
          <w:sz w:val="20"/>
        </w:rPr>
        <w:t> </w:t>
      </w:r>
      <w:r>
        <w:rPr>
          <w:color w:val="231F20"/>
          <w:sz w:val="20"/>
        </w:rPr>
        <w:t>by</w:t>
      </w:r>
      <w:r>
        <w:rPr>
          <w:color w:val="231F20"/>
          <w:spacing w:val="-8"/>
          <w:sz w:val="20"/>
        </w:rPr>
        <w:t> </w:t>
      </w:r>
      <w:r>
        <w:rPr>
          <w:color w:val="231F20"/>
          <w:sz w:val="20"/>
        </w:rPr>
        <w:t>Scott</w:t>
      </w:r>
      <w:r>
        <w:rPr>
          <w:color w:val="231F20"/>
          <w:spacing w:val="-8"/>
          <w:sz w:val="20"/>
        </w:rPr>
        <w:t> </w:t>
      </w:r>
      <w:r>
        <w:rPr>
          <w:color w:val="231F20"/>
          <w:spacing w:val="-2"/>
          <w:sz w:val="20"/>
        </w:rPr>
        <w:t>Adams</w:t>
      </w:r>
    </w:p>
    <w:p>
      <w:pPr>
        <w:pStyle w:val="BodyText"/>
        <w:spacing w:before="60"/>
      </w:pPr>
    </w:p>
    <w:p>
      <w:pPr>
        <w:pStyle w:val="BodyText"/>
        <w:spacing w:line="266" w:lineRule="auto"/>
        <w:ind w:left="169" w:right="133" w:firstLine="10"/>
        <w:jc w:val="both"/>
      </w:pPr>
      <w:r>
        <w:rPr>
          <w:color w:val="231F20"/>
        </w:rPr>
        <w:t>Even though I am a very good writer and I’ve been writing a lot since I was young, I still open up that blog post and put it in the background anytime I’m writing anything important. </w:t>
      </w:r>
      <w:r>
        <w:rPr>
          <w:color w:val="231F20"/>
          <w:w w:val="105"/>
        </w:rPr>
        <w:t>It’s</w:t>
      </w:r>
      <w:r>
        <w:rPr>
          <w:color w:val="231F20"/>
          <w:spacing w:val="-7"/>
          <w:w w:val="105"/>
        </w:rPr>
        <w:t> </w:t>
      </w:r>
      <w:r>
        <w:rPr>
          <w:color w:val="231F20"/>
          <w:w w:val="105"/>
        </w:rPr>
        <w:t>that</w:t>
      </w:r>
      <w:r>
        <w:rPr>
          <w:color w:val="231F20"/>
          <w:spacing w:val="-7"/>
          <w:w w:val="105"/>
        </w:rPr>
        <w:t> </w:t>
      </w:r>
      <w:r>
        <w:rPr>
          <w:color w:val="231F20"/>
          <w:w w:val="105"/>
        </w:rPr>
        <w:t>good.</w:t>
      </w:r>
      <w:r>
        <w:rPr>
          <w:color w:val="231F20"/>
          <w:spacing w:val="-7"/>
          <w:w w:val="105"/>
        </w:rPr>
        <w:t> </w:t>
      </w:r>
      <w:r>
        <w:rPr>
          <w:color w:val="231F20"/>
          <w:w w:val="105"/>
        </w:rPr>
        <w:t>I</w:t>
      </w:r>
      <w:r>
        <w:rPr>
          <w:color w:val="231F20"/>
          <w:spacing w:val="-7"/>
          <w:w w:val="105"/>
        </w:rPr>
        <w:t> </w:t>
      </w:r>
      <w:r>
        <w:rPr>
          <w:color w:val="231F20"/>
          <w:w w:val="105"/>
        </w:rPr>
        <w:t>use</w:t>
      </w:r>
      <w:r>
        <w:rPr>
          <w:color w:val="231F20"/>
          <w:spacing w:val="-7"/>
          <w:w w:val="105"/>
        </w:rPr>
        <w:t> </w:t>
      </w:r>
      <w:r>
        <w:rPr>
          <w:color w:val="231F20"/>
          <w:w w:val="105"/>
        </w:rPr>
        <w:t>it</w:t>
      </w:r>
      <w:r>
        <w:rPr>
          <w:color w:val="231F20"/>
          <w:spacing w:val="-7"/>
          <w:w w:val="105"/>
        </w:rPr>
        <w:t> </w:t>
      </w:r>
      <w:r>
        <w:rPr>
          <w:color w:val="231F20"/>
          <w:w w:val="105"/>
        </w:rPr>
        <w:t>as</w:t>
      </w:r>
      <w:r>
        <w:rPr>
          <w:color w:val="231F20"/>
          <w:spacing w:val="-7"/>
          <w:w w:val="105"/>
        </w:rPr>
        <w:t> </w:t>
      </w:r>
      <w:r>
        <w:rPr>
          <w:color w:val="231F20"/>
          <w:w w:val="105"/>
        </w:rPr>
        <w:t>my</w:t>
      </w:r>
      <w:r>
        <w:rPr>
          <w:color w:val="231F20"/>
          <w:spacing w:val="-7"/>
          <w:w w:val="105"/>
        </w:rPr>
        <w:t> </w:t>
      </w:r>
      <w:r>
        <w:rPr>
          <w:color w:val="231F20"/>
          <w:w w:val="105"/>
        </w:rPr>
        <w:t>basic</w:t>
      </w:r>
      <w:r>
        <w:rPr>
          <w:color w:val="231F20"/>
          <w:spacing w:val="-7"/>
          <w:w w:val="105"/>
        </w:rPr>
        <w:t> </w:t>
      </w:r>
      <w:r>
        <w:rPr>
          <w:color w:val="231F20"/>
          <w:w w:val="105"/>
        </w:rPr>
        <w:t>template</w:t>
      </w:r>
      <w:r>
        <w:rPr>
          <w:color w:val="231F20"/>
          <w:spacing w:val="-7"/>
          <w:w w:val="105"/>
        </w:rPr>
        <w:t> </w:t>
      </w:r>
      <w:r>
        <w:rPr>
          <w:color w:val="231F20"/>
          <w:w w:val="105"/>
        </w:rPr>
        <w:t>for</w:t>
      </w:r>
      <w:r>
        <w:rPr>
          <w:color w:val="231F20"/>
          <w:spacing w:val="-7"/>
          <w:w w:val="105"/>
        </w:rPr>
        <w:t> </w:t>
      </w:r>
      <w:r>
        <w:rPr>
          <w:color w:val="231F20"/>
          <w:w w:val="105"/>
        </w:rPr>
        <w:t>how</w:t>
      </w:r>
      <w:r>
        <w:rPr>
          <w:color w:val="231F20"/>
          <w:spacing w:val="-7"/>
          <w:w w:val="105"/>
        </w:rPr>
        <w:t> </w:t>
      </w:r>
      <w:r>
        <w:rPr>
          <w:color w:val="231F20"/>
          <w:w w:val="105"/>
        </w:rPr>
        <w:t>to</w:t>
      </w:r>
      <w:r>
        <w:rPr>
          <w:color w:val="231F20"/>
          <w:spacing w:val="-7"/>
          <w:w w:val="105"/>
        </w:rPr>
        <w:t> </w:t>
      </w:r>
      <w:r>
        <w:rPr>
          <w:color w:val="231F20"/>
          <w:w w:val="105"/>
        </w:rPr>
        <w:t>write well. Think about the title, “The Day You Became a Better </w:t>
      </w:r>
      <w:r>
        <w:rPr>
          <w:color w:val="231F20"/>
        </w:rPr>
        <w:t>Writer.”</w:t>
      </w:r>
      <w:r>
        <w:rPr>
          <w:color w:val="231F20"/>
          <w:spacing w:val="-7"/>
        </w:rPr>
        <w:t> </w:t>
      </w:r>
      <w:r>
        <w:rPr>
          <w:color w:val="231F20"/>
        </w:rPr>
        <w:t>It’s</w:t>
      </w:r>
      <w:r>
        <w:rPr>
          <w:color w:val="231F20"/>
          <w:spacing w:val="-7"/>
        </w:rPr>
        <w:t> </w:t>
      </w:r>
      <w:r>
        <w:rPr>
          <w:color w:val="231F20"/>
        </w:rPr>
        <w:t>such</w:t>
      </w:r>
      <w:r>
        <w:rPr>
          <w:color w:val="231F20"/>
          <w:spacing w:val="-7"/>
        </w:rPr>
        <w:t> </w:t>
      </w:r>
      <w:r>
        <w:rPr>
          <w:color w:val="231F20"/>
        </w:rPr>
        <w:t>a</w:t>
      </w:r>
      <w:r>
        <w:rPr>
          <w:color w:val="231F20"/>
          <w:spacing w:val="-7"/>
        </w:rPr>
        <w:t> </w:t>
      </w:r>
      <w:r>
        <w:rPr>
          <w:color w:val="231F20"/>
        </w:rPr>
        <w:t>powerful</w:t>
      </w:r>
      <w:r>
        <w:rPr>
          <w:color w:val="231F20"/>
          <w:spacing w:val="-7"/>
        </w:rPr>
        <w:t> </w:t>
      </w:r>
      <w:r>
        <w:rPr>
          <w:color w:val="231F20"/>
        </w:rPr>
        <w:t>title.</w:t>
      </w:r>
      <w:r>
        <w:rPr>
          <w:color w:val="231F20"/>
          <w:spacing w:val="-7"/>
        </w:rPr>
        <w:t> </w:t>
      </w:r>
      <w:r>
        <w:rPr>
          <w:color w:val="231F20"/>
        </w:rPr>
        <w:t>He</w:t>
      </w:r>
      <w:r>
        <w:rPr>
          <w:color w:val="231F20"/>
          <w:spacing w:val="-7"/>
        </w:rPr>
        <w:t> </w:t>
      </w:r>
      <w:r>
        <w:rPr>
          <w:color w:val="231F20"/>
        </w:rPr>
        <w:t>teaches</w:t>
      </w:r>
      <w:r>
        <w:rPr>
          <w:color w:val="231F20"/>
          <w:spacing w:val="-7"/>
        </w:rPr>
        <w:t> </w:t>
      </w:r>
      <w:r>
        <w:rPr>
          <w:color w:val="231F20"/>
        </w:rPr>
        <w:t>you</w:t>
      </w:r>
      <w:r>
        <w:rPr>
          <w:color w:val="231F20"/>
          <w:spacing w:val="-7"/>
        </w:rPr>
        <w:t> </w:t>
      </w:r>
      <w:r>
        <w:rPr>
          <w:color w:val="231F20"/>
        </w:rPr>
        <w:t>in</w:t>
      </w:r>
      <w:r>
        <w:rPr>
          <w:color w:val="231F20"/>
          <w:spacing w:val="-7"/>
        </w:rPr>
        <w:t> </w:t>
      </w:r>
      <w:r>
        <w:rPr>
          <w:color w:val="231F20"/>
        </w:rPr>
        <w:t>one</w:t>
      </w:r>
      <w:r>
        <w:rPr>
          <w:color w:val="231F20"/>
          <w:spacing w:val="-7"/>
        </w:rPr>
        <w:t> </w:t>
      </w:r>
      <w:r>
        <w:rPr>
          <w:color w:val="231F20"/>
        </w:rPr>
        <w:t>small blog post the importance of surprise, the importance of head- </w:t>
      </w:r>
      <w:r>
        <w:rPr>
          <w:color w:val="231F20"/>
          <w:w w:val="105"/>
        </w:rPr>
        <w:t>lines,</w:t>
      </w:r>
      <w:r>
        <w:rPr>
          <w:color w:val="231F20"/>
          <w:spacing w:val="-2"/>
          <w:w w:val="105"/>
        </w:rPr>
        <w:t> </w:t>
      </w:r>
      <w:r>
        <w:rPr>
          <w:color w:val="231F20"/>
          <w:w w:val="105"/>
        </w:rPr>
        <w:t>the</w:t>
      </w:r>
      <w:r>
        <w:rPr>
          <w:color w:val="231F20"/>
          <w:spacing w:val="-2"/>
          <w:w w:val="105"/>
        </w:rPr>
        <w:t> </w:t>
      </w:r>
      <w:r>
        <w:rPr>
          <w:color w:val="231F20"/>
          <w:w w:val="105"/>
        </w:rPr>
        <w:t>importance</w:t>
      </w:r>
      <w:r>
        <w:rPr>
          <w:color w:val="231F20"/>
          <w:spacing w:val="-2"/>
          <w:w w:val="105"/>
        </w:rPr>
        <w:t> </w:t>
      </w:r>
      <w:r>
        <w:rPr>
          <w:color w:val="231F20"/>
          <w:w w:val="105"/>
        </w:rPr>
        <w:t>of</w:t>
      </w:r>
      <w:r>
        <w:rPr>
          <w:color w:val="231F20"/>
          <w:spacing w:val="-2"/>
          <w:w w:val="105"/>
        </w:rPr>
        <w:t> </w:t>
      </w:r>
      <w:r>
        <w:rPr>
          <w:color w:val="231F20"/>
          <w:w w:val="105"/>
        </w:rPr>
        <w:t>being</w:t>
      </w:r>
      <w:r>
        <w:rPr>
          <w:color w:val="231F20"/>
          <w:spacing w:val="-2"/>
          <w:w w:val="105"/>
        </w:rPr>
        <w:t> </w:t>
      </w:r>
      <w:r>
        <w:rPr>
          <w:color w:val="231F20"/>
          <w:w w:val="105"/>
        </w:rPr>
        <w:t>brief</w:t>
      </w:r>
      <w:r>
        <w:rPr>
          <w:color w:val="231F20"/>
          <w:spacing w:val="-2"/>
          <w:w w:val="105"/>
        </w:rPr>
        <w:t> </w:t>
      </w:r>
      <w:r>
        <w:rPr>
          <w:color w:val="231F20"/>
          <w:w w:val="105"/>
        </w:rPr>
        <w:t>and</w:t>
      </w:r>
      <w:r>
        <w:rPr>
          <w:color w:val="231F20"/>
          <w:spacing w:val="-2"/>
          <w:w w:val="105"/>
        </w:rPr>
        <w:t> </w:t>
      </w:r>
      <w:r>
        <w:rPr>
          <w:color w:val="231F20"/>
          <w:w w:val="105"/>
        </w:rPr>
        <w:t>directed,</w:t>
      </w:r>
      <w:r>
        <w:rPr>
          <w:color w:val="231F20"/>
          <w:spacing w:val="-2"/>
          <w:w w:val="105"/>
        </w:rPr>
        <w:t> </w:t>
      </w:r>
      <w:r>
        <w:rPr>
          <w:color w:val="231F20"/>
          <w:w w:val="105"/>
        </w:rPr>
        <w:t>not</w:t>
      </w:r>
      <w:r>
        <w:rPr>
          <w:color w:val="231F20"/>
          <w:spacing w:val="-2"/>
          <w:w w:val="105"/>
        </w:rPr>
        <w:t> </w:t>
      </w:r>
      <w:r>
        <w:rPr>
          <w:color w:val="231F20"/>
          <w:w w:val="105"/>
        </w:rPr>
        <w:t>using some adjectives and adverbs, using active not the passive voice, etc. This one blog post right there will change your </w:t>
      </w:r>
      <w:r>
        <w:rPr>
          <w:color w:val="231F20"/>
          <w:spacing w:val="-2"/>
          <w:w w:val="105"/>
        </w:rPr>
        <w:t>writing</w:t>
      </w:r>
      <w:r>
        <w:rPr>
          <w:color w:val="231F20"/>
          <w:spacing w:val="-9"/>
          <w:w w:val="105"/>
        </w:rPr>
        <w:t> </w:t>
      </w:r>
      <w:r>
        <w:rPr>
          <w:color w:val="231F20"/>
          <w:spacing w:val="-2"/>
          <w:w w:val="105"/>
        </w:rPr>
        <w:t>style</w:t>
      </w:r>
      <w:r>
        <w:rPr>
          <w:color w:val="231F20"/>
          <w:spacing w:val="-9"/>
          <w:w w:val="105"/>
        </w:rPr>
        <w:t> </w:t>
      </w:r>
      <w:r>
        <w:rPr>
          <w:color w:val="231F20"/>
          <w:spacing w:val="-2"/>
          <w:w w:val="105"/>
        </w:rPr>
        <w:t>forever</w:t>
      </w:r>
      <w:r>
        <w:rPr>
          <w:color w:val="231F20"/>
          <w:spacing w:val="-9"/>
          <w:w w:val="105"/>
        </w:rPr>
        <w:t> </w:t>
      </w:r>
      <w:r>
        <w:rPr>
          <w:color w:val="231F20"/>
          <w:spacing w:val="-2"/>
          <w:w w:val="105"/>
        </w:rPr>
        <w:t>if</w:t>
      </w:r>
      <w:r>
        <w:rPr>
          <w:color w:val="231F20"/>
          <w:spacing w:val="-9"/>
          <w:w w:val="105"/>
        </w:rPr>
        <w:t> </w:t>
      </w:r>
      <w:r>
        <w:rPr>
          <w:color w:val="231F20"/>
          <w:spacing w:val="-2"/>
          <w:w w:val="105"/>
        </w:rPr>
        <w:t>you</w:t>
      </w:r>
      <w:r>
        <w:rPr>
          <w:color w:val="231F20"/>
          <w:spacing w:val="-9"/>
          <w:w w:val="105"/>
        </w:rPr>
        <w:t> </w:t>
      </w:r>
      <w:r>
        <w:rPr>
          <w:color w:val="231F20"/>
          <w:spacing w:val="-2"/>
          <w:w w:val="105"/>
        </w:rPr>
        <w:t>put</w:t>
      </w:r>
      <w:r>
        <w:rPr>
          <w:color w:val="231F20"/>
          <w:spacing w:val="-9"/>
          <w:w w:val="105"/>
        </w:rPr>
        <w:t> </w:t>
      </w:r>
      <w:r>
        <w:rPr>
          <w:color w:val="231F20"/>
          <w:spacing w:val="-2"/>
          <w:w w:val="105"/>
        </w:rPr>
        <w:t>your</w:t>
      </w:r>
      <w:r>
        <w:rPr>
          <w:color w:val="231F20"/>
          <w:spacing w:val="-9"/>
          <w:w w:val="105"/>
        </w:rPr>
        <w:t> </w:t>
      </w:r>
      <w:r>
        <w:rPr>
          <w:color w:val="231F20"/>
          <w:spacing w:val="-2"/>
          <w:w w:val="105"/>
        </w:rPr>
        <w:t>ego</w:t>
      </w:r>
      <w:r>
        <w:rPr>
          <w:color w:val="231F20"/>
          <w:spacing w:val="-9"/>
          <w:w w:val="105"/>
        </w:rPr>
        <w:t> </w:t>
      </w:r>
      <w:r>
        <w:rPr>
          <w:color w:val="231F20"/>
          <w:spacing w:val="-2"/>
          <w:w w:val="105"/>
        </w:rPr>
        <w:t>down</w:t>
      </w:r>
      <w:r>
        <w:rPr>
          <w:color w:val="231F20"/>
          <w:spacing w:val="-9"/>
          <w:w w:val="105"/>
        </w:rPr>
        <w:t> </w:t>
      </w:r>
      <w:r>
        <w:rPr>
          <w:color w:val="231F20"/>
          <w:spacing w:val="-2"/>
          <w:w w:val="105"/>
        </w:rPr>
        <w:t>and</w:t>
      </w:r>
      <w:r>
        <w:rPr>
          <w:color w:val="231F20"/>
          <w:spacing w:val="-9"/>
          <w:w w:val="105"/>
        </w:rPr>
        <w:t> </w:t>
      </w:r>
      <w:r>
        <w:rPr>
          <w:color w:val="231F20"/>
          <w:spacing w:val="-2"/>
          <w:w w:val="105"/>
        </w:rPr>
        <w:t>absorb</w:t>
      </w:r>
      <w:r>
        <w:rPr>
          <w:color w:val="231F20"/>
          <w:spacing w:val="-9"/>
          <w:w w:val="105"/>
        </w:rPr>
        <w:t> </w:t>
      </w:r>
      <w:r>
        <w:rPr>
          <w:color w:val="231F20"/>
          <w:spacing w:val="-2"/>
          <w:w w:val="105"/>
        </w:rPr>
        <w:t>it </w:t>
      </w:r>
      <w:r>
        <w:rPr>
          <w:color w:val="231F20"/>
          <w:w w:val="105"/>
        </w:rPr>
        <w:t>properly.</w:t>
      </w:r>
      <w:r>
        <w:rPr>
          <w:color w:val="231F20"/>
          <w:spacing w:val="-1"/>
          <w:w w:val="105"/>
        </w:rPr>
        <w:t> </w:t>
      </w:r>
      <w:r>
        <w:rPr>
          <w:color w:val="231F20"/>
          <w:w w:val="105"/>
        </w:rPr>
        <w:t>[6]</w:t>
      </w:r>
    </w:p>
    <w:p>
      <w:pPr>
        <w:pStyle w:val="BodyText"/>
        <w:spacing w:before="36"/>
      </w:pPr>
    </w:p>
    <w:p>
      <w:pPr>
        <w:pStyle w:val="BodyText"/>
        <w:spacing w:line="266" w:lineRule="auto" w:before="1"/>
        <w:ind w:left="181" w:right="176" w:hanging="12"/>
        <w:jc w:val="both"/>
      </w:pPr>
      <w:r>
        <w:rPr>
          <w:color w:val="231F20"/>
        </w:rPr>
        <w:t>Want</w:t>
      </w:r>
      <w:r>
        <w:rPr>
          <w:color w:val="231F20"/>
          <w:spacing w:val="-4"/>
        </w:rPr>
        <w:t> </w:t>
      </w:r>
      <w:r>
        <w:rPr>
          <w:color w:val="231F20"/>
        </w:rPr>
        <w:t>to</w:t>
      </w:r>
      <w:r>
        <w:rPr>
          <w:color w:val="231F20"/>
          <w:spacing w:val="-4"/>
        </w:rPr>
        <w:t> </w:t>
      </w:r>
      <w:r>
        <w:rPr>
          <w:color w:val="231F20"/>
        </w:rPr>
        <w:t>become</w:t>
      </w:r>
      <w:r>
        <w:rPr>
          <w:color w:val="231F20"/>
          <w:spacing w:val="-4"/>
        </w:rPr>
        <w:t> </w:t>
      </w:r>
      <w:r>
        <w:rPr>
          <w:color w:val="231F20"/>
        </w:rPr>
        <w:t>smarter</w:t>
      </w:r>
      <w:r>
        <w:rPr>
          <w:color w:val="231F20"/>
          <w:spacing w:val="-4"/>
        </w:rPr>
        <w:t> </w:t>
      </w:r>
      <w:r>
        <w:rPr>
          <w:color w:val="231F20"/>
        </w:rPr>
        <w:t>in</w:t>
      </w:r>
      <w:r>
        <w:rPr>
          <w:color w:val="231F20"/>
          <w:spacing w:val="-4"/>
        </w:rPr>
        <w:t> </w:t>
      </w:r>
      <w:r>
        <w:rPr>
          <w:color w:val="231F20"/>
        </w:rPr>
        <w:t>ten</w:t>
      </w:r>
      <w:r>
        <w:rPr>
          <w:color w:val="231F20"/>
          <w:spacing w:val="-4"/>
        </w:rPr>
        <w:t> </w:t>
      </w:r>
      <w:r>
        <w:rPr>
          <w:color w:val="231F20"/>
        </w:rPr>
        <w:t>minutes?</w:t>
      </w:r>
      <w:r>
        <w:rPr>
          <w:color w:val="231F20"/>
          <w:spacing w:val="-4"/>
        </w:rPr>
        <w:t> </w:t>
      </w:r>
      <w:r>
        <w:rPr>
          <w:color w:val="231F20"/>
        </w:rPr>
        <w:t>Absorb</w:t>
      </w:r>
      <w:r>
        <w:rPr>
          <w:color w:val="231F20"/>
          <w:spacing w:val="-4"/>
        </w:rPr>
        <w:t> </w:t>
      </w:r>
      <w:r>
        <w:rPr>
          <w:color w:val="231F20"/>
        </w:rPr>
        <w:t>this:</w:t>
      </w:r>
      <w:r>
        <w:rPr>
          <w:color w:val="231F20"/>
          <w:spacing w:val="-4"/>
        </w:rPr>
        <w:t> </w:t>
      </w:r>
      <w:r>
        <w:rPr>
          <w:color w:val="231F20"/>
        </w:rPr>
        <w:t>“Crony </w:t>
      </w:r>
      <w:r>
        <w:rPr>
          <w:color w:val="231F20"/>
          <w:w w:val="105"/>
        </w:rPr>
        <w:t>Beliefs” by Kevin Simler.</w:t>
      </w:r>
    </w:p>
    <w:p>
      <w:pPr>
        <w:spacing w:after="0" w:line="266" w:lineRule="auto"/>
        <w:jc w:val="both"/>
        <w:sectPr>
          <w:pgSz w:w="7920" w:h="12240"/>
          <w:pgMar w:header="0" w:footer="771" w:top="900" w:bottom="960" w:left="1080" w:right="1080"/>
        </w:sectPr>
      </w:pPr>
    </w:p>
    <w:p>
      <w:pPr>
        <w:pStyle w:val="BodyText"/>
        <w:spacing w:line="266" w:lineRule="auto" w:before="90"/>
        <w:ind w:left="184" w:right="158" w:hanging="3"/>
        <w:jc w:val="both"/>
      </w:pPr>
      <w:r>
        <w:rPr>
          <w:color w:val="231F20"/>
          <w:w w:val="105"/>
        </w:rPr>
        <w:t>Best</w:t>
      </w:r>
      <w:r>
        <w:rPr>
          <w:color w:val="231F20"/>
          <w:spacing w:val="-14"/>
          <w:w w:val="105"/>
        </w:rPr>
        <w:t> </w:t>
      </w:r>
      <w:r>
        <w:rPr>
          <w:color w:val="231F20"/>
          <w:w w:val="105"/>
        </w:rPr>
        <w:t>post</w:t>
      </w:r>
      <w:r>
        <w:rPr>
          <w:color w:val="231F20"/>
          <w:spacing w:val="-13"/>
          <w:w w:val="105"/>
        </w:rPr>
        <w:t> </w:t>
      </w:r>
      <w:r>
        <w:rPr>
          <w:color w:val="231F20"/>
          <w:w w:val="105"/>
        </w:rPr>
        <w:t>I’ve</w:t>
      </w:r>
      <w:r>
        <w:rPr>
          <w:color w:val="231F20"/>
          <w:spacing w:val="-13"/>
          <w:w w:val="105"/>
        </w:rPr>
        <w:t> </w:t>
      </w:r>
      <w:r>
        <w:rPr>
          <w:color w:val="231F20"/>
          <w:w w:val="105"/>
        </w:rPr>
        <w:t>read</w:t>
      </w:r>
      <w:r>
        <w:rPr>
          <w:color w:val="231F20"/>
          <w:spacing w:val="-13"/>
          <w:w w:val="105"/>
        </w:rPr>
        <w:t> </w:t>
      </w:r>
      <w:r>
        <w:rPr>
          <w:color w:val="231F20"/>
          <w:w w:val="105"/>
        </w:rPr>
        <w:t>on</w:t>
      </w:r>
      <w:r>
        <w:rPr>
          <w:color w:val="231F20"/>
          <w:spacing w:val="-13"/>
          <w:w w:val="105"/>
        </w:rPr>
        <w:t> </w:t>
      </w:r>
      <w:r>
        <w:rPr>
          <w:color w:val="231F20"/>
          <w:w w:val="105"/>
        </w:rPr>
        <w:t>“Career</w:t>
      </w:r>
      <w:r>
        <w:rPr>
          <w:color w:val="231F20"/>
          <w:spacing w:val="-13"/>
          <w:w w:val="105"/>
        </w:rPr>
        <w:t> </w:t>
      </w:r>
      <w:r>
        <w:rPr>
          <w:color w:val="231F20"/>
          <w:w w:val="105"/>
        </w:rPr>
        <w:t>Decisions”</w:t>
      </w:r>
      <w:r>
        <w:rPr>
          <w:color w:val="231F20"/>
          <w:spacing w:val="-13"/>
          <w:w w:val="105"/>
        </w:rPr>
        <w:t> </w:t>
      </w:r>
      <w:r>
        <w:rPr>
          <w:color w:val="231F20"/>
          <w:w w:val="105"/>
        </w:rPr>
        <w:t>(in</w:t>
      </w:r>
      <w:r>
        <w:rPr>
          <w:color w:val="231F20"/>
          <w:spacing w:val="-13"/>
          <w:w w:val="105"/>
        </w:rPr>
        <w:t> </w:t>
      </w:r>
      <w:r>
        <w:rPr>
          <w:color w:val="231F20"/>
          <w:w w:val="105"/>
        </w:rPr>
        <w:t>Silicon</w:t>
      </w:r>
      <w:r>
        <w:rPr>
          <w:color w:val="231F20"/>
          <w:spacing w:val="-14"/>
          <w:w w:val="105"/>
        </w:rPr>
        <w:t> </w:t>
      </w:r>
      <w:r>
        <w:rPr>
          <w:color w:val="231F20"/>
          <w:w w:val="105"/>
        </w:rPr>
        <w:t>Valley/ tech) by @eladgil</w:t>
      </w:r>
    </w:p>
    <w:p>
      <w:pPr>
        <w:pStyle w:val="BodyText"/>
        <w:spacing w:before="31"/>
      </w:pPr>
    </w:p>
    <w:p>
      <w:pPr>
        <w:pStyle w:val="BodyText"/>
        <w:ind w:left="180"/>
        <w:jc w:val="both"/>
      </w:pPr>
      <w:r>
        <w:rPr>
          <w:color w:val="231F20"/>
        </w:rPr>
        <w:t>Harari’s</w:t>
      </w:r>
      <w:r>
        <w:rPr>
          <w:color w:val="231F20"/>
          <w:spacing w:val="7"/>
        </w:rPr>
        <w:t> </w:t>
      </w:r>
      <w:r>
        <w:rPr>
          <w:i/>
          <w:color w:val="231F20"/>
        </w:rPr>
        <w:t>Sapiens</w:t>
      </w:r>
      <w:r>
        <w:rPr>
          <w:i/>
          <w:color w:val="231F20"/>
          <w:spacing w:val="8"/>
        </w:rPr>
        <w:t> </w:t>
      </w:r>
      <w:r>
        <w:rPr>
          <w:color w:val="231F20"/>
        </w:rPr>
        <w:t>in</w:t>
      </w:r>
      <w:r>
        <w:rPr>
          <w:color w:val="231F20"/>
          <w:spacing w:val="7"/>
        </w:rPr>
        <w:t> </w:t>
      </w:r>
      <w:r>
        <w:rPr>
          <w:color w:val="231F20"/>
        </w:rPr>
        <w:t>lecture/course</w:t>
      </w:r>
      <w:r>
        <w:rPr>
          <w:color w:val="231F20"/>
          <w:spacing w:val="8"/>
        </w:rPr>
        <w:t> </w:t>
      </w:r>
      <w:r>
        <w:rPr>
          <w:color w:val="231F20"/>
        </w:rPr>
        <w:t>form</w:t>
      </w:r>
      <w:r>
        <w:rPr>
          <w:color w:val="231F20"/>
          <w:spacing w:val="8"/>
        </w:rPr>
        <w:t> </w:t>
      </w:r>
      <w:r>
        <w:rPr>
          <w:color w:val="231F20"/>
        </w:rPr>
        <w:t>on</w:t>
      </w:r>
      <w:r>
        <w:rPr>
          <w:color w:val="231F20"/>
          <w:spacing w:val="7"/>
        </w:rPr>
        <w:t> </w:t>
      </w:r>
      <w:r>
        <w:rPr>
          <w:color w:val="231F20"/>
          <w:spacing w:val="-2"/>
        </w:rPr>
        <w:t>YouTube.</w:t>
      </w:r>
    </w:p>
    <w:p>
      <w:pPr>
        <w:pStyle w:val="BodyText"/>
        <w:spacing w:before="60"/>
      </w:pPr>
    </w:p>
    <w:p>
      <w:pPr>
        <w:pStyle w:val="BodyText"/>
        <w:spacing w:line="266" w:lineRule="auto"/>
        <w:ind w:left="172" w:right="145" w:firstLine="7"/>
        <w:jc w:val="both"/>
      </w:pPr>
      <w:r>
        <w:rPr>
          <w:color w:val="231F20"/>
          <w:spacing w:val="-2"/>
          <w:w w:val="105"/>
        </w:rPr>
        <w:t>Every</w:t>
      </w:r>
      <w:r>
        <w:rPr>
          <w:color w:val="231F20"/>
          <w:spacing w:val="-9"/>
          <w:w w:val="105"/>
        </w:rPr>
        <w:t> </w:t>
      </w:r>
      <w:r>
        <w:rPr>
          <w:color w:val="231F20"/>
          <w:spacing w:val="-2"/>
          <w:w w:val="105"/>
        </w:rPr>
        <w:t>business</w:t>
      </w:r>
      <w:r>
        <w:rPr>
          <w:color w:val="231F20"/>
          <w:spacing w:val="-9"/>
          <w:w w:val="105"/>
        </w:rPr>
        <w:t> </w:t>
      </w:r>
      <w:r>
        <w:rPr>
          <w:color w:val="231F20"/>
          <w:spacing w:val="-2"/>
          <w:w w:val="105"/>
        </w:rPr>
        <w:t>school</w:t>
      </w:r>
      <w:r>
        <w:rPr>
          <w:color w:val="231F20"/>
          <w:spacing w:val="-9"/>
          <w:w w:val="105"/>
        </w:rPr>
        <w:t> </w:t>
      </w:r>
      <w:r>
        <w:rPr>
          <w:color w:val="231F20"/>
          <w:spacing w:val="-2"/>
          <w:w w:val="105"/>
        </w:rPr>
        <w:t>should</w:t>
      </w:r>
      <w:r>
        <w:rPr>
          <w:color w:val="231F20"/>
          <w:spacing w:val="-9"/>
          <w:w w:val="105"/>
        </w:rPr>
        <w:t> </w:t>
      </w:r>
      <w:r>
        <w:rPr>
          <w:color w:val="231F20"/>
          <w:spacing w:val="-2"/>
          <w:w w:val="105"/>
        </w:rPr>
        <w:t>have</w:t>
      </w:r>
      <w:r>
        <w:rPr>
          <w:color w:val="231F20"/>
          <w:spacing w:val="-9"/>
          <w:w w:val="105"/>
        </w:rPr>
        <w:t> </w:t>
      </w:r>
      <w:r>
        <w:rPr>
          <w:color w:val="231F20"/>
          <w:spacing w:val="-2"/>
          <w:w w:val="105"/>
        </w:rPr>
        <w:t>a</w:t>
      </w:r>
      <w:r>
        <w:rPr>
          <w:color w:val="231F20"/>
          <w:spacing w:val="-9"/>
          <w:w w:val="105"/>
        </w:rPr>
        <w:t> </w:t>
      </w:r>
      <w:r>
        <w:rPr>
          <w:color w:val="231F20"/>
          <w:spacing w:val="-2"/>
          <w:w w:val="105"/>
        </w:rPr>
        <w:t>course</w:t>
      </w:r>
      <w:r>
        <w:rPr>
          <w:color w:val="231F20"/>
          <w:spacing w:val="-9"/>
          <w:w w:val="105"/>
        </w:rPr>
        <w:t> </w:t>
      </w:r>
      <w:r>
        <w:rPr>
          <w:color w:val="231F20"/>
          <w:spacing w:val="-2"/>
          <w:w w:val="105"/>
        </w:rPr>
        <w:t>on</w:t>
      </w:r>
      <w:r>
        <w:rPr>
          <w:color w:val="231F20"/>
          <w:spacing w:val="-9"/>
          <w:w w:val="105"/>
        </w:rPr>
        <w:t> </w:t>
      </w:r>
      <w:r>
        <w:rPr>
          <w:color w:val="231F20"/>
          <w:spacing w:val="-2"/>
          <w:w w:val="105"/>
        </w:rPr>
        <w:t>Aggregation Theory.</w:t>
      </w:r>
      <w:r>
        <w:rPr>
          <w:color w:val="231F20"/>
          <w:spacing w:val="-11"/>
          <w:w w:val="105"/>
        </w:rPr>
        <w:t> </w:t>
      </w:r>
      <w:r>
        <w:rPr>
          <w:color w:val="231F20"/>
          <w:spacing w:val="-2"/>
          <w:w w:val="105"/>
        </w:rPr>
        <w:t>Or</w:t>
      </w:r>
      <w:r>
        <w:rPr>
          <w:color w:val="231F20"/>
          <w:spacing w:val="-11"/>
          <w:w w:val="105"/>
        </w:rPr>
        <w:t> </w:t>
      </w:r>
      <w:r>
        <w:rPr>
          <w:color w:val="231F20"/>
          <w:spacing w:val="-2"/>
          <w:w w:val="105"/>
        </w:rPr>
        <w:t>learn</w:t>
      </w:r>
      <w:r>
        <w:rPr>
          <w:color w:val="231F20"/>
          <w:spacing w:val="-11"/>
          <w:w w:val="105"/>
        </w:rPr>
        <w:t> </w:t>
      </w:r>
      <w:r>
        <w:rPr>
          <w:color w:val="231F20"/>
          <w:spacing w:val="-2"/>
          <w:w w:val="105"/>
        </w:rPr>
        <w:t>it</w:t>
      </w:r>
      <w:r>
        <w:rPr>
          <w:color w:val="231F20"/>
          <w:spacing w:val="-11"/>
          <w:w w:val="105"/>
        </w:rPr>
        <w:t> </w:t>
      </w:r>
      <w:r>
        <w:rPr>
          <w:color w:val="231F20"/>
          <w:spacing w:val="-2"/>
          <w:w w:val="105"/>
        </w:rPr>
        <w:t>from</w:t>
      </w:r>
      <w:r>
        <w:rPr>
          <w:color w:val="231F20"/>
          <w:spacing w:val="-11"/>
          <w:w w:val="105"/>
        </w:rPr>
        <w:t> </w:t>
      </w:r>
      <w:r>
        <w:rPr>
          <w:color w:val="231F20"/>
          <w:spacing w:val="-2"/>
          <w:w w:val="105"/>
        </w:rPr>
        <w:t>the</w:t>
      </w:r>
      <w:r>
        <w:rPr>
          <w:color w:val="231F20"/>
          <w:spacing w:val="-11"/>
          <w:w w:val="105"/>
        </w:rPr>
        <w:t> </w:t>
      </w:r>
      <w:r>
        <w:rPr>
          <w:color w:val="231F20"/>
          <w:spacing w:val="-2"/>
          <w:w w:val="105"/>
        </w:rPr>
        <w:t>master</w:t>
      </w:r>
      <w:r>
        <w:rPr>
          <w:color w:val="231F20"/>
          <w:spacing w:val="-11"/>
          <w:w w:val="105"/>
        </w:rPr>
        <w:t> </w:t>
      </w:r>
      <w:r>
        <w:rPr>
          <w:color w:val="231F20"/>
          <w:spacing w:val="-2"/>
          <w:w w:val="105"/>
        </w:rPr>
        <w:t>himself,</w:t>
      </w:r>
      <w:r>
        <w:rPr>
          <w:color w:val="231F20"/>
          <w:spacing w:val="-11"/>
          <w:w w:val="105"/>
        </w:rPr>
        <w:t> </w:t>
      </w:r>
      <w:r>
        <w:rPr>
          <w:color w:val="231F20"/>
          <w:spacing w:val="-2"/>
          <w:w w:val="105"/>
        </w:rPr>
        <w:t>@benthompson, </w:t>
      </w:r>
      <w:r>
        <w:rPr>
          <w:color w:val="231F20"/>
          <w:w w:val="105"/>
        </w:rPr>
        <w:t>the best analyst in technology.</w:t>
      </w:r>
    </w:p>
    <w:p>
      <w:pPr>
        <w:pStyle w:val="BodyText"/>
        <w:spacing w:before="32"/>
      </w:pPr>
    </w:p>
    <w:p>
      <w:pPr>
        <w:pStyle w:val="BodyText"/>
        <w:spacing w:line="266" w:lineRule="auto"/>
        <w:ind w:left="121" w:right="132" w:firstLine="61"/>
        <w:jc w:val="both"/>
      </w:pPr>
      <w:r>
        <w:rPr>
          <w:color w:val="231F20"/>
          <w:spacing w:val="-2"/>
        </w:rPr>
        <w:t>Great</w:t>
      </w:r>
      <w:r>
        <w:rPr>
          <w:color w:val="231F20"/>
          <w:spacing w:val="-11"/>
        </w:rPr>
        <w:t> </w:t>
      </w:r>
      <w:r>
        <w:rPr>
          <w:color w:val="231F20"/>
          <w:spacing w:val="-2"/>
        </w:rPr>
        <w:t>read.</w:t>
      </w:r>
      <w:r>
        <w:rPr>
          <w:color w:val="231F20"/>
          <w:spacing w:val="-10"/>
        </w:rPr>
        <w:t> </w:t>
      </w:r>
      <w:r>
        <w:rPr>
          <w:color w:val="231F20"/>
          <w:spacing w:val="-2"/>
        </w:rPr>
        <w:t>“Quantum</w:t>
      </w:r>
      <w:r>
        <w:rPr>
          <w:color w:val="231F20"/>
          <w:spacing w:val="-11"/>
        </w:rPr>
        <w:t> </w:t>
      </w:r>
      <w:r>
        <w:rPr>
          <w:color w:val="231F20"/>
          <w:spacing w:val="-2"/>
        </w:rPr>
        <w:t>physics</w:t>
      </w:r>
      <w:r>
        <w:rPr>
          <w:color w:val="231F20"/>
          <w:spacing w:val="-10"/>
        </w:rPr>
        <w:t> </w:t>
      </w:r>
      <w:r>
        <w:rPr>
          <w:color w:val="231F20"/>
          <w:spacing w:val="-2"/>
        </w:rPr>
        <w:t>is</w:t>
      </w:r>
      <w:r>
        <w:rPr>
          <w:color w:val="231F20"/>
          <w:spacing w:val="-11"/>
        </w:rPr>
        <w:t> </w:t>
      </w:r>
      <w:r>
        <w:rPr>
          <w:color w:val="231F20"/>
          <w:spacing w:val="-2"/>
        </w:rPr>
        <w:t>not</w:t>
      </w:r>
      <w:r>
        <w:rPr>
          <w:color w:val="231F20"/>
          <w:spacing w:val="-10"/>
        </w:rPr>
        <w:t> </w:t>
      </w:r>
      <w:r>
        <w:rPr>
          <w:color w:val="231F20"/>
          <w:spacing w:val="-2"/>
        </w:rPr>
        <w:t>‘weird.’</w:t>
      </w:r>
      <w:r>
        <w:rPr>
          <w:color w:val="231F20"/>
          <w:spacing w:val="-11"/>
        </w:rPr>
        <w:t> </w:t>
      </w:r>
      <w:r>
        <w:rPr>
          <w:i/>
          <w:color w:val="231F20"/>
          <w:spacing w:val="-2"/>
        </w:rPr>
        <w:t>You</w:t>
      </w:r>
      <w:r>
        <w:rPr>
          <w:i/>
          <w:color w:val="231F20"/>
          <w:spacing w:val="-10"/>
        </w:rPr>
        <w:t> </w:t>
      </w:r>
      <w:r>
        <w:rPr>
          <w:color w:val="231F20"/>
          <w:spacing w:val="-2"/>
        </w:rPr>
        <w:t>are</w:t>
      </w:r>
      <w:r>
        <w:rPr>
          <w:color w:val="231F20"/>
          <w:spacing w:val="-11"/>
        </w:rPr>
        <w:t> </w:t>
      </w:r>
      <w:r>
        <w:rPr>
          <w:color w:val="231F20"/>
          <w:spacing w:val="-2"/>
        </w:rPr>
        <w:t>weird.”— </w:t>
      </w:r>
      <w:r>
        <w:rPr>
          <w:color w:val="231F20"/>
        </w:rPr>
        <w:t>“Think Like Reality” [Eliezer Yudkowsky]</w:t>
      </w:r>
    </w:p>
    <w:p>
      <w:pPr>
        <w:pStyle w:val="BodyText"/>
        <w:spacing w:before="31"/>
      </w:pPr>
    </w:p>
    <w:p>
      <w:pPr>
        <w:pStyle w:val="BodyText"/>
        <w:ind w:left="179"/>
        <w:jc w:val="both"/>
      </w:pPr>
      <w:r>
        <w:rPr>
          <w:color w:val="231F20"/>
          <w:spacing w:val="-2"/>
        </w:rPr>
        <w:t>Must-read.</w:t>
      </w:r>
      <w:r>
        <w:rPr>
          <w:color w:val="231F20"/>
          <w:spacing w:val="-6"/>
        </w:rPr>
        <w:t> </w:t>
      </w:r>
      <w:r>
        <w:rPr>
          <w:color w:val="231F20"/>
          <w:spacing w:val="-2"/>
        </w:rPr>
        <w:t>“Lazy</w:t>
      </w:r>
      <w:r>
        <w:rPr>
          <w:color w:val="231F20"/>
          <w:spacing w:val="-6"/>
        </w:rPr>
        <w:t> </w:t>
      </w:r>
      <w:r>
        <w:rPr>
          <w:color w:val="231F20"/>
          <w:spacing w:val="-2"/>
        </w:rPr>
        <w:t>Leadership”</w:t>
      </w:r>
      <w:r>
        <w:rPr>
          <w:color w:val="231F20"/>
          <w:spacing w:val="-5"/>
        </w:rPr>
        <w:t> </w:t>
      </w:r>
      <w:r>
        <w:rPr>
          <w:color w:val="231F20"/>
          <w:spacing w:val="-2"/>
        </w:rPr>
        <w:t>by</w:t>
      </w:r>
      <w:r>
        <w:rPr>
          <w:color w:val="231F20"/>
          <w:spacing w:val="-6"/>
        </w:rPr>
        <w:t> </w:t>
      </w:r>
      <w:r>
        <w:rPr>
          <w:color w:val="231F20"/>
          <w:spacing w:val="-2"/>
        </w:rPr>
        <w:t>@Awilkinson</w:t>
      </w:r>
    </w:p>
    <w:p>
      <w:pPr>
        <w:pStyle w:val="BodyText"/>
        <w:spacing w:before="60"/>
      </w:pPr>
    </w:p>
    <w:p>
      <w:pPr>
        <w:pStyle w:val="BodyText"/>
        <w:spacing w:line="266" w:lineRule="auto"/>
        <w:ind w:left="171" w:right="164" w:firstLine="8"/>
        <w:jc w:val="both"/>
      </w:pPr>
      <w:r>
        <w:rPr>
          <w:color w:val="231F20"/>
          <w:spacing w:val="-4"/>
        </w:rPr>
        <w:t>No-holds-barred wisdom from a self-made man. Everything on </w:t>
      </w:r>
      <w:r>
        <w:rPr>
          <w:color w:val="231F20"/>
          <w:spacing w:val="-2"/>
        </w:rPr>
        <w:t>@EdLatimore’s site is worth reading for overachievers: https:// edlatimore.com/</w:t>
      </w:r>
    </w:p>
    <w:p>
      <w:pPr>
        <w:pStyle w:val="BodyText"/>
        <w:spacing w:before="175"/>
      </w:pPr>
      <w:r>
        <w:rPr/>
        <mc:AlternateContent>
          <mc:Choice Requires="wps">
            <w:drawing>
              <wp:anchor distT="0" distB="0" distL="0" distR="0" allowOverlap="1" layoutInCell="1" locked="0" behindDoc="1" simplePos="0" relativeHeight="487717376">
                <wp:simplePos x="0" y="0"/>
                <wp:positionH relativeFrom="page">
                  <wp:posOffset>762000</wp:posOffset>
                </wp:positionH>
                <wp:positionV relativeFrom="paragraph">
                  <wp:posOffset>317234</wp:posOffset>
                </wp:positionV>
                <wp:extent cx="3467100" cy="711200"/>
                <wp:effectExtent l="0" t="0" r="0" b="0"/>
                <wp:wrapTopAndBottom/>
                <wp:docPr id="1152" name="Group 1152"/>
                <wp:cNvGraphicFramePr>
                  <a:graphicFrameLocks/>
                </wp:cNvGraphicFramePr>
                <a:graphic>
                  <a:graphicData uri="http://schemas.microsoft.com/office/word/2010/wordprocessingGroup">
                    <wpg:wgp>
                      <wpg:cNvPr id="1152" name="Group 1152"/>
                      <wpg:cNvGrpSpPr/>
                      <wpg:grpSpPr>
                        <a:xfrm>
                          <a:off x="0" y="0"/>
                          <a:ext cx="3467100" cy="711200"/>
                          <a:chExt cx="3467100" cy="711200"/>
                        </a:xfrm>
                      </wpg:grpSpPr>
                      <wps:wsp>
                        <wps:cNvPr id="1153" name="Graphic 1153"/>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1154" name="Graphic 1154"/>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155" name="Textbox 1155"/>
                        <wps:cNvSpPr txBox="1"/>
                        <wps:spPr>
                          <a:xfrm>
                            <a:off x="38100" y="0"/>
                            <a:ext cx="3429000" cy="711200"/>
                          </a:xfrm>
                          <a:prstGeom prst="rect">
                            <a:avLst/>
                          </a:prstGeom>
                        </wps:spPr>
                        <wps:txbx>
                          <w:txbxContent>
                            <w:p>
                              <w:pPr>
                                <w:spacing w:line="309" w:lineRule="auto" w:before="125"/>
                                <w:ind w:left="307" w:right="404" w:hanging="2"/>
                                <w:jc w:val="left"/>
                                <w:rPr>
                                  <w:rFonts w:ascii="Trebuchet MS" w:hAnsi="Trebuchet MS"/>
                                  <w:sz w:val="20"/>
                                </w:rPr>
                              </w:pPr>
                              <w:r>
                                <w:rPr>
                                  <w:rFonts w:ascii="Trebuchet MS" w:hAnsi="Trebuchet MS"/>
                                  <w:color w:val="231F20"/>
                                  <w:w w:val="85"/>
                                  <w:sz w:val="20"/>
                                </w:rPr>
                                <w:t>If</w:t>
                              </w:r>
                              <w:r>
                                <w:rPr>
                                  <w:rFonts w:ascii="Trebuchet MS" w:hAnsi="Trebuchet MS"/>
                                  <w:color w:val="231F20"/>
                                  <w:spacing w:val="-7"/>
                                  <w:w w:val="85"/>
                                  <w:sz w:val="20"/>
                                </w:rPr>
                                <w:t> </w:t>
                              </w:r>
                              <w:r>
                                <w:rPr>
                                  <w:rFonts w:ascii="Trebuchet MS" w:hAnsi="Trebuchet MS"/>
                                  <w:color w:val="231F20"/>
                                  <w:w w:val="85"/>
                                  <w:sz w:val="20"/>
                                </w:rPr>
                                <w:t>you</w:t>
                              </w:r>
                              <w:r>
                                <w:rPr>
                                  <w:rFonts w:ascii="Trebuchet MS" w:hAnsi="Trebuchet MS"/>
                                  <w:color w:val="231F20"/>
                                  <w:spacing w:val="-6"/>
                                  <w:w w:val="85"/>
                                  <w:sz w:val="20"/>
                                </w:rPr>
                                <w:t> </w:t>
                              </w:r>
                              <w:r>
                                <w:rPr>
                                  <w:rFonts w:ascii="Trebuchet MS" w:hAnsi="Trebuchet MS"/>
                                  <w:color w:val="231F20"/>
                                  <w:w w:val="85"/>
                                  <w:sz w:val="20"/>
                                </w:rPr>
                                <w:t>eat,</w:t>
                              </w:r>
                              <w:r>
                                <w:rPr>
                                  <w:rFonts w:ascii="Trebuchet MS" w:hAnsi="Trebuchet MS"/>
                                  <w:color w:val="231F20"/>
                                  <w:spacing w:val="-6"/>
                                  <w:w w:val="85"/>
                                  <w:sz w:val="20"/>
                                </w:rPr>
                                <w:t> </w:t>
                              </w:r>
                              <w:r>
                                <w:rPr>
                                  <w:rFonts w:ascii="Trebuchet MS" w:hAnsi="Trebuchet MS"/>
                                  <w:color w:val="231F20"/>
                                  <w:w w:val="85"/>
                                  <w:sz w:val="20"/>
                                </w:rPr>
                                <w:t>invest,</w:t>
                              </w:r>
                              <w:r>
                                <w:rPr>
                                  <w:rFonts w:ascii="Trebuchet MS" w:hAnsi="Trebuchet MS"/>
                                  <w:color w:val="231F20"/>
                                  <w:spacing w:val="-6"/>
                                  <w:w w:val="85"/>
                                  <w:sz w:val="20"/>
                                </w:rPr>
                                <w:t> </w:t>
                              </w:r>
                              <w:r>
                                <w:rPr>
                                  <w:rFonts w:ascii="Trebuchet MS" w:hAnsi="Trebuchet MS"/>
                                  <w:color w:val="231F20"/>
                                  <w:w w:val="85"/>
                                  <w:sz w:val="20"/>
                                </w:rPr>
                                <w:t>and</w:t>
                              </w:r>
                              <w:r>
                                <w:rPr>
                                  <w:rFonts w:ascii="Trebuchet MS" w:hAnsi="Trebuchet MS"/>
                                  <w:color w:val="231F20"/>
                                  <w:spacing w:val="-6"/>
                                  <w:w w:val="85"/>
                                  <w:sz w:val="20"/>
                                </w:rPr>
                                <w:t> </w:t>
                              </w:r>
                              <w:r>
                                <w:rPr>
                                  <w:rFonts w:ascii="Trebuchet MS" w:hAnsi="Trebuchet MS"/>
                                  <w:color w:val="231F20"/>
                                  <w:w w:val="85"/>
                                  <w:sz w:val="20"/>
                                </w:rPr>
                                <w:t>think</w:t>
                              </w:r>
                              <w:r>
                                <w:rPr>
                                  <w:rFonts w:ascii="Trebuchet MS" w:hAnsi="Trebuchet MS"/>
                                  <w:color w:val="231F20"/>
                                  <w:spacing w:val="-6"/>
                                  <w:w w:val="85"/>
                                  <w:sz w:val="20"/>
                                </w:rPr>
                                <w:t> </w:t>
                              </w:r>
                              <w:r>
                                <w:rPr>
                                  <w:rFonts w:ascii="Trebuchet MS" w:hAnsi="Trebuchet MS"/>
                                  <w:color w:val="231F20"/>
                                  <w:w w:val="85"/>
                                  <w:sz w:val="20"/>
                                </w:rPr>
                                <w:t>according</w:t>
                              </w:r>
                              <w:r>
                                <w:rPr>
                                  <w:rFonts w:ascii="Trebuchet MS" w:hAnsi="Trebuchet MS"/>
                                  <w:color w:val="231F20"/>
                                  <w:spacing w:val="-6"/>
                                  <w:w w:val="85"/>
                                  <w:sz w:val="20"/>
                                </w:rPr>
                                <w:t> </w:t>
                              </w:r>
                              <w:r>
                                <w:rPr>
                                  <w:rFonts w:ascii="Trebuchet MS" w:hAnsi="Trebuchet MS"/>
                                  <w:color w:val="231F20"/>
                                  <w:w w:val="85"/>
                                  <w:sz w:val="20"/>
                                </w:rPr>
                                <w:t>to</w:t>
                              </w:r>
                              <w:r>
                                <w:rPr>
                                  <w:rFonts w:ascii="Trebuchet MS" w:hAnsi="Trebuchet MS"/>
                                  <w:color w:val="231F20"/>
                                  <w:spacing w:val="-6"/>
                                  <w:w w:val="85"/>
                                  <w:sz w:val="20"/>
                                </w:rPr>
                                <w:t> </w:t>
                              </w:r>
                              <w:r>
                                <w:rPr>
                                  <w:rFonts w:ascii="Trebuchet MS" w:hAnsi="Trebuchet MS"/>
                                  <w:color w:val="231F20"/>
                                  <w:w w:val="85"/>
                                  <w:sz w:val="20"/>
                                </w:rPr>
                                <w:t>what</w:t>
                              </w:r>
                              <w:r>
                                <w:rPr>
                                  <w:rFonts w:ascii="Trebuchet MS" w:hAnsi="Trebuchet MS"/>
                                  <w:color w:val="231F20"/>
                                  <w:spacing w:val="-6"/>
                                  <w:w w:val="85"/>
                                  <w:sz w:val="20"/>
                                </w:rPr>
                                <w:t> </w:t>
                              </w:r>
                              <w:r>
                                <w:rPr>
                                  <w:rFonts w:ascii="Trebuchet MS" w:hAnsi="Trebuchet MS"/>
                                  <w:color w:val="231F20"/>
                                  <w:w w:val="85"/>
                                  <w:sz w:val="20"/>
                                </w:rPr>
                                <w:t>the</w:t>
                              </w:r>
                              <w:r>
                                <w:rPr>
                                  <w:rFonts w:ascii="Trebuchet MS" w:hAnsi="Trebuchet MS"/>
                                  <w:color w:val="231F20"/>
                                  <w:spacing w:val="-6"/>
                                  <w:w w:val="85"/>
                                  <w:sz w:val="20"/>
                                </w:rPr>
                                <w:t> </w:t>
                              </w:r>
                              <w:r>
                                <w:rPr>
                                  <w:rFonts w:ascii="Trebuchet MS" w:hAnsi="Trebuchet MS"/>
                                  <w:color w:val="231F20"/>
                                  <w:w w:val="85"/>
                                  <w:sz w:val="20"/>
                                </w:rPr>
                                <w:t>“news” advocates, you’ll end up nutritionally, financially, and </w:t>
                              </w:r>
                              <w:r>
                                <w:rPr>
                                  <w:rFonts w:ascii="Trebuchet MS" w:hAnsi="Trebuchet MS"/>
                                  <w:color w:val="231F20"/>
                                  <w:w w:val="95"/>
                                  <w:sz w:val="20"/>
                                </w:rPr>
                                <w:t>morally</w:t>
                              </w:r>
                              <w:r>
                                <w:rPr>
                                  <w:rFonts w:ascii="Trebuchet MS" w:hAnsi="Trebuchet MS"/>
                                  <w:color w:val="231F20"/>
                                  <w:spacing w:val="-1"/>
                                  <w:w w:val="95"/>
                                  <w:sz w:val="20"/>
                                </w:rPr>
                                <w:t> </w:t>
                              </w:r>
                              <w:r>
                                <w:rPr>
                                  <w:rFonts w:ascii="Trebuchet MS" w:hAnsi="Trebuchet MS"/>
                                  <w:color w:val="231F20"/>
                                  <w:w w:val="95"/>
                                  <w:sz w:val="20"/>
                                </w:rPr>
                                <w:t>bankrupt.</w:t>
                              </w:r>
                            </w:p>
                          </w:txbxContent>
                        </wps:txbx>
                        <wps:bodyPr wrap="square" lIns="0" tIns="0" rIns="0" bIns="0" rtlCol="0">
                          <a:noAutofit/>
                        </wps:bodyPr>
                      </wps:wsp>
                    </wpg:wgp>
                  </a:graphicData>
                </a:graphic>
              </wp:anchor>
            </w:drawing>
          </mc:Choice>
          <mc:Fallback>
            <w:pict>
              <v:group style="position:absolute;margin-left:60pt;margin-top:24.979082pt;width:273pt;height:56pt;mso-position-horizontal-relative:page;mso-position-vertical-relative:paragraph;z-index:-15599104;mso-wrap-distance-left:0;mso-wrap-distance-right:0" id="docshapegroup730" coordorigin="1200,500" coordsize="5460,1120">
                <v:rect style="position:absolute;left:1260;top:499;width:5400;height:1120" id="docshape731" filled="true" fillcolor="#e6e7e8" stroked="false">
                  <v:fill type="solid"/>
                </v:rect>
                <v:line style="position:absolute" from="1230,1620" to="1230,500" stroked="true" strokeweight="3pt" strokecolor="#231f20">
                  <v:stroke dashstyle="solid"/>
                </v:line>
                <v:shape style="position:absolute;left:1260;top:499;width:5400;height:1120" type="#_x0000_t202" id="docshape732" filled="false" stroked="false">
                  <v:textbox inset="0,0,0,0">
                    <w:txbxContent>
                      <w:p>
                        <w:pPr>
                          <w:spacing w:line="309" w:lineRule="auto" w:before="125"/>
                          <w:ind w:left="307" w:right="404" w:hanging="2"/>
                          <w:jc w:val="left"/>
                          <w:rPr>
                            <w:rFonts w:ascii="Trebuchet MS" w:hAnsi="Trebuchet MS"/>
                            <w:sz w:val="20"/>
                          </w:rPr>
                        </w:pPr>
                        <w:r>
                          <w:rPr>
                            <w:rFonts w:ascii="Trebuchet MS" w:hAnsi="Trebuchet MS"/>
                            <w:color w:val="231F20"/>
                            <w:w w:val="85"/>
                            <w:sz w:val="20"/>
                          </w:rPr>
                          <w:t>If</w:t>
                        </w:r>
                        <w:r>
                          <w:rPr>
                            <w:rFonts w:ascii="Trebuchet MS" w:hAnsi="Trebuchet MS"/>
                            <w:color w:val="231F20"/>
                            <w:spacing w:val="-7"/>
                            <w:w w:val="85"/>
                            <w:sz w:val="20"/>
                          </w:rPr>
                          <w:t> </w:t>
                        </w:r>
                        <w:r>
                          <w:rPr>
                            <w:rFonts w:ascii="Trebuchet MS" w:hAnsi="Trebuchet MS"/>
                            <w:color w:val="231F20"/>
                            <w:w w:val="85"/>
                            <w:sz w:val="20"/>
                          </w:rPr>
                          <w:t>you</w:t>
                        </w:r>
                        <w:r>
                          <w:rPr>
                            <w:rFonts w:ascii="Trebuchet MS" w:hAnsi="Trebuchet MS"/>
                            <w:color w:val="231F20"/>
                            <w:spacing w:val="-6"/>
                            <w:w w:val="85"/>
                            <w:sz w:val="20"/>
                          </w:rPr>
                          <w:t> </w:t>
                        </w:r>
                        <w:r>
                          <w:rPr>
                            <w:rFonts w:ascii="Trebuchet MS" w:hAnsi="Trebuchet MS"/>
                            <w:color w:val="231F20"/>
                            <w:w w:val="85"/>
                            <w:sz w:val="20"/>
                          </w:rPr>
                          <w:t>eat,</w:t>
                        </w:r>
                        <w:r>
                          <w:rPr>
                            <w:rFonts w:ascii="Trebuchet MS" w:hAnsi="Trebuchet MS"/>
                            <w:color w:val="231F20"/>
                            <w:spacing w:val="-6"/>
                            <w:w w:val="85"/>
                            <w:sz w:val="20"/>
                          </w:rPr>
                          <w:t> </w:t>
                        </w:r>
                        <w:r>
                          <w:rPr>
                            <w:rFonts w:ascii="Trebuchet MS" w:hAnsi="Trebuchet MS"/>
                            <w:color w:val="231F20"/>
                            <w:w w:val="85"/>
                            <w:sz w:val="20"/>
                          </w:rPr>
                          <w:t>invest,</w:t>
                        </w:r>
                        <w:r>
                          <w:rPr>
                            <w:rFonts w:ascii="Trebuchet MS" w:hAnsi="Trebuchet MS"/>
                            <w:color w:val="231F20"/>
                            <w:spacing w:val="-6"/>
                            <w:w w:val="85"/>
                            <w:sz w:val="20"/>
                          </w:rPr>
                          <w:t> </w:t>
                        </w:r>
                        <w:r>
                          <w:rPr>
                            <w:rFonts w:ascii="Trebuchet MS" w:hAnsi="Trebuchet MS"/>
                            <w:color w:val="231F20"/>
                            <w:w w:val="85"/>
                            <w:sz w:val="20"/>
                          </w:rPr>
                          <w:t>and</w:t>
                        </w:r>
                        <w:r>
                          <w:rPr>
                            <w:rFonts w:ascii="Trebuchet MS" w:hAnsi="Trebuchet MS"/>
                            <w:color w:val="231F20"/>
                            <w:spacing w:val="-6"/>
                            <w:w w:val="85"/>
                            <w:sz w:val="20"/>
                          </w:rPr>
                          <w:t> </w:t>
                        </w:r>
                        <w:r>
                          <w:rPr>
                            <w:rFonts w:ascii="Trebuchet MS" w:hAnsi="Trebuchet MS"/>
                            <w:color w:val="231F20"/>
                            <w:w w:val="85"/>
                            <w:sz w:val="20"/>
                          </w:rPr>
                          <w:t>think</w:t>
                        </w:r>
                        <w:r>
                          <w:rPr>
                            <w:rFonts w:ascii="Trebuchet MS" w:hAnsi="Trebuchet MS"/>
                            <w:color w:val="231F20"/>
                            <w:spacing w:val="-6"/>
                            <w:w w:val="85"/>
                            <w:sz w:val="20"/>
                          </w:rPr>
                          <w:t> </w:t>
                        </w:r>
                        <w:r>
                          <w:rPr>
                            <w:rFonts w:ascii="Trebuchet MS" w:hAnsi="Trebuchet MS"/>
                            <w:color w:val="231F20"/>
                            <w:w w:val="85"/>
                            <w:sz w:val="20"/>
                          </w:rPr>
                          <w:t>according</w:t>
                        </w:r>
                        <w:r>
                          <w:rPr>
                            <w:rFonts w:ascii="Trebuchet MS" w:hAnsi="Trebuchet MS"/>
                            <w:color w:val="231F20"/>
                            <w:spacing w:val="-6"/>
                            <w:w w:val="85"/>
                            <w:sz w:val="20"/>
                          </w:rPr>
                          <w:t> </w:t>
                        </w:r>
                        <w:r>
                          <w:rPr>
                            <w:rFonts w:ascii="Trebuchet MS" w:hAnsi="Trebuchet MS"/>
                            <w:color w:val="231F20"/>
                            <w:w w:val="85"/>
                            <w:sz w:val="20"/>
                          </w:rPr>
                          <w:t>to</w:t>
                        </w:r>
                        <w:r>
                          <w:rPr>
                            <w:rFonts w:ascii="Trebuchet MS" w:hAnsi="Trebuchet MS"/>
                            <w:color w:val="231F20"/>
                            <w:spacing w:val="-6"/>
                            <w:w w:val="85"/>
                            <w:sz w:val="20"/>
                          </w:rPr>
                          <w:t> </w:t>
                        </w:r>
                        <w:r>
                          <w:rPr>
                            <w:rFonts w:ascii="Trebuchet MS" w:hAnsi="Trebuchet MS"/>
                            <w:color w:val="231F20"/>
                            <w:w w:val="85"/>
                            <w:sz w:val="20"/>
                          </w:rPr>
                          <w:t>what</w:t>
                        </w:r>
                        <w:r>
                          <w:rPr>
                            <w:rFonts w:ascii="Trebuchet MS" w:hAnsi="Trebuchet MS"/>
                            <w:color w:val="231F20"/>
                            <w:spacing w:val="-6"/>
                            <w:w w:val="85"/>
                            <w:sz w:val="20"/>
                          </w:rPr>
                          <w:t> </w:t>
                        </w:r>
                        <w:r>
                          <w:rPr>
                            <w:rFonts w:ascii="Trebuchet MS" w:hAnsi="Trebuchet MS"/>
                            <w:color w:val="231F20"/>
                            <w:w w:val="85"/>
                            <w:sz w:val="20"/>
                          </w:rPr>
                          <w:t>the</w:t>
                        </w:r>
                        <w:r>
                          <w:rPr>
                            <w:rFonts w:ascii="Trebuchet MS" w:hAnsi="Trebuchet MS"/>
                            <w:color w:val="231F20"/>
                            <w:spacing w:val="-6"/>
                            <w:w w:val="85"/>
                            <w:sz w:val="20"/>
                          </w:rPr>
                          <w:t> </w:t>
                        </w:r>
                        <w:r>
                          <w:rPr>
                            <w:rFonts w:ascii="Trebuchet MS" w:hAnsi="Trebuchet MS"/>
                            <w:color w:val="231F20"/>
                            <w:w w:val="85"/>
                            <w:sz w:val="20"/>
                          </w:rPr>
                          <w:t>“news” advocates, you’ll end up nutritionally, financially, and </w:t>
                        </w:r>
                        <w:r>
                          <w:rPr>
                            <w:rFonts w:ascii="Trebuchet MS" w:hAnsi="Trebuchet MS"/>
                            <w:color w:val="231F20"/>
                            <w:w w:val="95"/>
                            <w:sz w:val="20"/>
                          </w:rPr>
                          <w:t>morally</w:t>
                        </w:r>
                        <w:r>
                          <w:rPr>
                            <w:rFonts w:ascii="Trebuchet MS" w:hAnsi="Trebuchet MS"/>
                            <w:color w:val="231F20"/>
                            <w:spacing w:val="-1"/>
                            <w:w w:val="95"/>
                            <w:sz w:val="20"/>
                          </w:rPr>
                          <w:t> </w:t>
                        </w:r>
                        <w:r>
                          <w:rPr>
                            <w:rFonts w:ascii="Trebuchet MS" w:hAnsi="Trebuchet MS"/>
                            <w:color w:val="231F20"/>
                            <w:w w:val="95"/>
                            <w:sz w:val="20"/>
                          </w:rPr>
                          <w:t>bankrupt.</w:t>
                        </w:r>
                      </w:p>
                    </w:txbxContent>
                  </v:textbox>
                  <w10:wrap type="none"/>
                </v:shape>
                <w10:wrap type="topAndBottom"/>
              </v:group>
            </w:pict>
          </mc:Fallback>
        </mc:AlternateContent>
      </w:r>
    </w:p>
    <w:p>
      <w:pPr>
        <w:pStyle w:val="BodyText"/>
      </w:pPr>
    </w:p>
    <w:p>
      <w:pPr>
        <w:pStyle w:val="BodyText"/>
        <w:spacing w:before="182"/>
      </w:pPr>
    </w:p>
    <w:p>
      <w:pPr>
        <w:pStyle w:val="Heading3"/>
        <w:ind w:left="181"/>
        <w:jc w:val="left"/>
      </w:pPr>
      <w:bookmarkStart w:name="_TOC_250005" w:id="48"/>
      <w:r>
        <w:rPr>
          <w:color w:val="231F20"/>
          <w:w w:val="110"/>
        </w:rPr>
        <w:t>OTHER</w:t>
      </w:r>
      <w:r>
        <w:rPr>
          <w:color w:val="231F20"/>
          <w:spacing w:val="22"/>
          <w:w w:val="110"/>
        </w:rPr>
        <w:t> </w:t>
      </w:r>
      <w:bookmarkEnd w:id="48"/>
      <w:r>
        <w:rPr>
          <w:color w:val="231F20"/>
          <w:spacing w:val="-2"/>
          <w:w w:val="110"/>
        </w:rPr>
        <w:t>RECOMMENDATIONS</w:t>
      </w:r>
    </w:p>
    <w:p>
      <w:pPr>
        <w:pStyle w:val="BodyText"/>
        <w:spacing w:before="117"/>
        <w:ind w:left="172"/>
      </w:pPr>
      <w:r>
        <w:rPr>
          <w:color w:val="231F20"/>
        </w:rPr>
        <w:t>Twitter</w:t>
      </w:r>
      <w:r>
        <w:rPr>
          <w:color w:val="231F20"/>
          <w:spacing w:val="13"/>
        </w:rPr>
        <w:t> </w:t>
      </w:r>
      <w:r>
        <w:rPr>
          <w:color w:val="231F20"/>
        </w:rPr>
        <w:t>accounts</w:t>
      </w:r>
      <w:r>
        <w:rPr>
          <w:color w:val="231F20"/>
          <w:spacing w:val="14"/>
        </w:rPr>
        <w:t> </w:t>
      </w:r>
      <w:r>
        <w:rPr>
          <w:color w:val="231F20"/>
          <w:spacing w:val="-4"/>
        </w:rPr>
        <w:t>like:</w:t>
      </w:r>
    </w:p>
    <w:p>
      <w:pPr>
        <w:pStyle w:val="BodyText"/>
        <w:spacing w:before="60"/>
      </w:pPr>
    </w:p>
    <w:p>
      <w:pPr>
        <w:pStyle w:val="BodyText"/>
        <w:spacing w:line="532" w:lineRule="auto"/>
        <w:ind w:left="171"/>
      </w:pPr>
      <w:r>
        <w:rPr>
          <w:color w:val="231F20"/>
        </w:rPr>
        <w:t>@AmuseChimp</w:t>
      </w:r>
      <w:r>
        <w:rPr>
          <w:color w:val="231F20"/>
          <w:spacing w:val="-3"/>
        </w:rPr>
        <w:t> </w:t>
      </w:r>
      <w:r>
        <w:rPr>
          <w:color w:val="231F20"/>
        </w:rPr>
        <w:t>(my</w:t>
      </w:r>
      <w:r>
        <w:rPr>
          <w:color w:val="231F20"/>
          <w:spacing w:val="-3"/>
        </w:rPr>
        <w:t> </w:t>
      </w:r>
      <w:r>
        <w:rPr>
          <w:color w:val="231F20"/>
        </w:rPr>
        <w:t>all-time</w:t>
      </w:r>
      <w:r>
        <w:rPr>
          <w:color w:val="231F20"/>
          <w:spacing w:val="-3"/>
        </w:rPr>
        <w:t> </w:t>
      </w:r>
      <w:r>
        <w:rPr>
          <w:color w:val="231F20"/>
        </w:rPr>
        <w:t>favorite</w:t>
      </w:r>
      <w:r>
        <w:rPr>
          <w:color w:val="231F20"/>
          <w:spacing w:val="-3"/>
        </w:rPr>
        <w:t> </w:t>
      </w:r>
      <w:r>
        <w:rPr>
          <w:color w:val="231F20"/>
        </w:rPr>
        <w:t>Twitter</w:t>
      </w:r>
      <w:r>
        <w:rPr>
          <w:color w:val="231F20"/>
          <w:spacing w:val="-3"/>
        </w:rPr>
        <w:t> </w:t>
      </w:r>
      <w:r>
        <w:rPr>
          <w:color w:val="231F20"/>
        </w:rPr>
        <w:t>account) </w:t>
      </w:r>
      <w:r>
        <w:rPr>
          <w:color w:val="231F20"/>
          <w:spacing w:val="-2"/>
        </w:rPr>
        <w:t>@mmay3r</w:t>
      </w:r>
    </w:p>
    <w:p>
      <w:pPr>
        <w:pStyle w:val="BodyText"/>
        <w:spacing w:before="2"/>
        <w:ind w:left="171"/>
      </w:pPr>
      <w:r>
        <w:rPr>
          <w:color w:val="231F20"/>
          <w:spacing w:val="-2"/>
          <w:w w:val="110"/>
        </w:rPr>
        <w:t>@nntaleb</w:t>
      </w:r>
    </w:p>
    <w:p>
      <w:pPr>
        <w:spacing w:after="0"/>
        <w:sectPr>
          <w:pgSz w:w="7920" w:h="12240"/>
          <w:pgMar w:header="0" w:footer="771" w:top="900" w:bottom="960" w:left="1080" w:right="1080"/>
        </w:sectPr>
      </w:pPr>
    </w:p>
    <w:p>
      <w:pPr>
        <w:pStyle w:val="BodyText"/>
        <w:spacing w:before="90"/>
        <w:ind w:left="166"/>
      </w:pPr>
      <w:r>
        <w:rPr>
          <w:color w:val="231F20"/>
          <w:spacing w:val="-6"/>
        </w:rPr>
        <w:t>Art De</w:t>
      </w:r>
      <w:r>
        <w:rPr>
          <w:color w:val="231F20"/>
          <w:spacing w:val="-5"/>
        </w:rPr>
        <w:t> </w:t>
      </w:r>
      <w:r>
        <w:rPr>
          <w:color w:val="231F20"/>
          <w:spacing w:val="-6"/>
        </w:rPr>
        <w:t>Vany</w:t>
      </w:r>
      <w:r>
        <w:rPr>
          <w:color w:val="231F20"/>
          <w:spacing w:val="-5"/>
        </w:rPr>
        <w:t> </w:t>
      </w:r>
      <w:r>
        <w:rPr>
          <w:color w:val="231F20"/>
          <w:spacing w:val="-6"/>
        </w:rPr>
        <w:t>(on</w:t>
      </w:r>
      <w:r>
        <w:rPr>
          <w:color w:val="231F20"/>
          <w:spacing w:val="-5"/>
        </w:rPr>
        <w:t> </w:t>
      </w:r>
      <w:r>
        <w:rPr>
          <w:color w:val="231F20"/>
          <w:spacing w:val="-6"/>
        </w:rPr>
        <w:t>Facebook)</w:t>
      </w:r>
    </w:p>
    <w:p>
      <w:pPr>
        <w:pStyle w:val="BodyText"/>
        <w:spacing w:before="60"/>
      </w:pPr>
    </w:p>
    <w:p>
      <w:pPr>
        <w:pStyle w:val="BodyText"/>
        <w:ind w:left="182"/>
      </w:pPr>
      <w:r>
        <w:rPr>
          <w:color w:val="231F20"/>
        </w:rPr>
        <w:t>Genius</w:t>
      </w:r>
      <w:r>
        <w:rPr>
          <w:color w:val="231F20"/>
          <w:spacing w:val="2"/>
        </w:rPr>
        <w:t> </w:t>
      </w:r>
      <w:r>
        <w:rPr>
          <w:color w:val="231F20"/>
        </w:rPr>
        <w:t>is</w:t>
      </w:r>
      <w:r>
        <w:rPr>
          <w:color w:val="231F20"/>
          <w:spacing w:val="3"/>
        </w:rPr>
        <w:t> </w:t>
      </w:r>
      <w:r>
        <w:rPr>
          <w:color w:val="231F20"/>
        </w:rPr>
        <w:t>here,</w:t>
      </w:r>
      <w:r>
        <w:rPr>
          <w:color w:val="231F20"/>
          <w:spacing w:val="3"/>
        </w:rPr>
        <w:t> </w:t>
      </w:r>
      <w:r>
        <w:rPr>
          <w:color w:val="231F20"/>
        </w:rPr>
        <w:t>just</w:t>
      </w:r>
      <w:r>
        <w:rPr>
          <w:color w:val="231F20"/>
          <w:spacing w:val="2"/>
        </w:rPr>
        <w:t> </w:t>
      </w:r>
      <w:r>
        <w:rPr>
          <w:color w:val="231F20"/>
        </w:rPr>
        <w:t>unevenly</w:t>
      </w:r>
      <w:r>
        <w:rPr>
          <w:color w:val="231F20"/>
          <w:spacing w:val="3"/>
        </w:rPr>
        <w:t> </w:t>
      </w:r>
      <w:r>
        <w:rPr>
          <w:color w:val="231F20"/>
        </w:rPr>
        <w:t>distributed.</w:t>
      </w:r>
      <w:r>
        <w:rPr>
          <w:color w:val="231F20"/>
          <w:spacing w:val="3"/>
        </w:rPr>
        <w:t> </w:t>
      </w:r>
      <w:r>
        <w:rPr>
          <w:color w:val="231F20"/>
          <w:spacing w:val="-5"/>
        </w:rPr>
        <w:t>[4]</w:t>
      </w:r>
    </w:p>
    <w:p>
      <w:pPr>
        <w:pStyle w:val="BodyText"/>
        <w:spacing w:before="60"/>
      </w:pPr>
    </w:p>
    <w:p>
      <w:pPr>
        <w:pStyle w:val="BodyText"/>
        <w:spacing w:line="266" w:lineRule="auto"/>
        <w:ind w:left="171" w:right="174" w:firstLine="8"/>
        <w:jc w:val="both"/>
      </w:pPr>
      <w:r>
        <w:rPr>
          <w:color w:val="231F20"/>
        </w:rPr>
        <w:t>Must-read.</w:t>
      </w:r>
      <w:r>
        <w:rPr>
          <w:color w:val="231F20"/>
          <w:spacing w:val="-13"/>
        </w:rPr>
        <w:t> </w:t>
      </w:r>
      <w:r>
        <w:rPr>
          <w:color w:val="231F20"/>
        </w:rPr>
        <w:t>(Twitter</w:t>
      </w:r>
      <w:r>
        <w:rPr>
          <w:color w:val="231F20"/>
          <w:spacing w:val="-12"/>
        </w:rPr>
        <w:t> </w:t>
      </w:r>
      <w:r>
        <w:rPr>
          <w:color w:val="231F20"/>
        </w:rPr>
        <w:t>thread</w:t>
      </w:r>
      <w:r>
        <w:rPr>
          <w:color w:val="231F20"/>
          <w:spacing w:val="-13"/>
        </w:rPr>
        <w:t> </w:t>
      </w:r>
      <w:r>
        <w:rPr>
          <w:color w:val="231F20"/>
        </w:rPr>
        <w:t>on</w:t>
      </w:r>
      <w:r>
        <w:rPr>
          <w:color w:val="231F20"/>
          <w:spacing w:val="-12"/>
        </w:rPr>
        <w:t> </w:t>
      </w:r>
      <w:r>
        <w:rPr>
          <w:color w:val="231F20"/>
        </w:rPr>
        <w:t>“intellectual</w:t>
      </w:r>
      <w:r>
        <w:rPr>
          <w:color w:val="231F20"/>
          <w:spacing w:val="-13"/>
        </w:rPr>
        <w:t> </w:t>
      </w:r>
      <w:r>
        <w:rPr>
          <w:color w:val="231F20"/>
        </w:rPr>
        <w:t>compounding”</w:t>
      </w:r>
      <w:r>
        <w:rPr>
          <w:color w:val="231F20"/>
          <w:spacing w:val="-12"/>
        </w:rPr>
        <w:t> </w:t>
      </w:r>
      <w:r>
        <w:rPr>
          <w:color w:val="231F20"/>
        </w:rPr>
        <w:t>by @zaoyang).</w:t>
      </w:r>
      <w:r>
        <w:rPr>
          <w:color w:val="231F20"/>
          <w:spacing w:val="-11"/>
        </w:rPr>
        <w:t> </w:t>
      </w:r>
      <w:r>
        <w:rPr>
          <w:color w:val="231F20"/>
        </w:rPr>
        <w:t>[11]</w:t>
      </w:r>
    </w:p>
    <w:p>
      <w:pPr>
        <w:pStyle w:val="BodyText"/>
        <w:spacing w:before="31"/>
      </w:pPr>
    </w:p>
    <w:p>
      <w:pPr>
        <w:pStyle w:val="BodyText"/>
        <w:spacing w:line="266" w:lineRule="auto" w:before="1"/>
        <w:ind w:left="180" w:right="128" w:hanging="8"/>
        <w:jc w:val="both"/>
      </w:pPr>
      <w:r>
        <w:rPr>
          <w:color w:val="231F20"/>
        </w:rPr>
        <w:t>There are actually some really good graphic novels out there. </w:t>
      </w:r>
      <w:r>
        <w:rPr>
          <w:color w:val="231F20"/>
          <w:w w:val="105"/>
        </w:rPr>
        <w:t>If</w:t>
      </w:r>
      <w:r>
        <w:rPr>
          <w:color w:val="231F20"/>
          <w:spacing w:val="-5"/>
          <w:w w:val="105"/>
        </w:rPr>
        <w:t> </w:t>
      </w:r>
      <w:r>
        <w:rPr>
          <w:color w:val="231F20"/>
          <w:w w:val="105"/>
        </w:rPr>
        <w:t>you’re</w:t>
      </w:r>
      <w:r>
        <w:rPr>
          <w:color w:val="231F20"/>
          <w:spacing w:val="-5"/>
          <w:w w:val="105"/>
        </w:rPr>
        <w:t> </w:t>
      </w:r>
      <w:r>
        <w:rPr>
          <w:color w:val="231F20"/>
          <w:w w:val="105"/>
        </w:rPr>
        <w:t>open</w:t>
      </w:r>
      <w:r>
        <w:rPr>
          <w:color w:val="231F20"/>
          <w:spacing w:val="-5"/>
          <w:w w:val="105"/>
        </w:rPr>
        <w:t> </w:t>
      </w:r>
      <w:r>
        <w:rPr>
          <w:color w:val="231F20"/>
          <w:w w:val="105"/>
        </w:rPr>
        <w:t>to</w:t>
      </w:r>
      <w:r>
        <w:rPr>
          <w:color w:val="231F20"/>
          <w:spacing w:val="-5"/>
          <w:w w:val="105"/>
        </w:rPr>
        <w:t> </w:t>
      </w:r>
      <w:r>
        <w:rPr>
          <w:color w:val="231F20"/>
          <w:w w:val="105"/>
        </w:rPr>
        <w:t>the</w:t>
      </w:r>
      <w:r>
        <w:rPr>
          <w:color w:val="231F20"/>
          <w:spacing w:val="-5"/>
          <w:w w:val="105"/>
        </w:rPr>
        <w:t> </w:t>
      </w:r>
      <w:r>
        <w:rPr>
          <w:color w:val="231F20"/>
          <w:w w:val="105"/>
        </w:rPr>
        <w:t>cartoony</w:t>
      </w:r>
      <w:r>
        <w:rPr>
          <w:color w:val="231F20"/>
          <w:spacing w:val="-5"/>
          <w:w w:val="105"/>
        </w:rPr>
        <w:t> </w:t>
      </w:r>
      <w:r>
        <w:rPr>
          <w:color w:val="231F20"/>
          <w:w w:val="105"/>
        </w:rPr>
        <w:t>element</w:t>
      </w:r>
      <w:r>
        <w:rPr>
          <w:color w:val="231F20"/>
          <w:spacing w:val="-5"/>
          <w:w w:val="105"/>
        </w:rPr>
        <w:t> </w:t>
      </w:r>
      <w:r>
        <w:rPr>
          <w:color w:val="231F20"/>
          <w:w w:val="105"/>
        </w:rPr>
        <w:t>of</w:t>
      </w:r>
      <w:r>
        <w:rPr>
          <w:color w:val="231F20"/>
          <w:spacing w:val="-5"/>
          <w:w w:val="105"/>
        </w:rPr>
        <w:t> </w:t>
      </w:r>
      <w:r>
        <w:rPr>
          <w:color w:val="231F20"/>
          <w:w w:val="105"/>
        </w:rPr>
        <w:t>it,</w:t>
      </w:r>
      <w:r>
        <w:rPr>
          <w:color w:val="231F20"/>
          <w:spacing w:val="-5"/>
          <w:w w:val="105"/>
        </w:rPr>
        <w:t> </w:t>
      </w:r>
      <w:r>
        <w:rPr>
          <w:i/>
          <w:color w:val="231F20"/>
          <w:w w:val="105"/>
        </w:rPr>
        <w:t>Transmetropoli-</w:t>
      </w:r>
      <w:r>
        <w:rPr>
          <w:i/>
          <w:color w:val="231F20"/>
          <w:w w:val="105"/>
        </w:rPr>
        <w:t> </w:t>
      </w:r>
      <w:r>
        <w:rPr>
          <w:i/>
          <w:color w:val="231F20"/>
          <w:spacing w:val="-2"/>
          <w:w w:val="105"/>
        </w:rPr>
        <w:t>tan</w:t>
      </w:r>
      <w:r>
        <w:rPr>
          <w:i/>
          <w:color w:val="231F20"/>
          <w:spacing w:val="-8"/>
          <w:w w:val="105"/>
        </w:rPr>
        <w:t> </w:t>
      </w:r>
      <w:r>
        <w:rPr>
          <w:color w:val="231F20"/>
          <w:spacing w:val="-2"/>
          <w:w w:val="105"/>
        </w:rPr>
        <w:t>[Warren</w:t>
      </w:r>
      <w:r>
        <w:rPr>
          <w:color w:val="231F20"/>
          <w:spacing w:val="-8"/>
          <w:w w:val="105"/>
        </w:rPr>
        <w:t> </w:t>
      </w:r>
      <w:r>
        <w:rPr>
          <w:color w:val="231F20"/>
          <w:spacing w:val="-2"/>
          <w:w w:val="105"/>
        </w:rPr>
        <w:t>Ellis]</w:t>
      </w:r>
      <w:r>
        <w:rPr>
          <w:i/>
          <w:color w:val="231F20"/>
          <w:spacing w:val="-2"/>
          <w:w w:val="105"/>
        </w:rPr>
        <w:t>,</w:t>
      </w:r>
      <w:r>
        <w:rPr>
          <w:i/>
          <w:color w:val="231F20"/>
          <w:spacing w:val="-8"/>
          <w:w w:val="105"/>
        </w:rPr>
        <w:t> </w:t>
      </w:r>
      <w:r>
        <w:rPr>
          <w:i/>
          <w:color w:val="231F20"/>
          <w:spacing w:val="-2"/>
          <w:w w:val="105"/>
        </w:rPr>
        <w:t>The</w:t>
      </w:r>
      <w:r>
        <w:rPr>
          <w:i/>
          <w:color w:val="231F20"/>
          <w:spacing w:val="-8"/>
          <w:w w:val="105"/>
        </w:rPr>
        <w:t> </w:t>
      </w:r>
      <w:r>
        <w:rPr>
          <w:i/>
          <w:color w:val="231F20"/>
          <w:spacing w:val="-2"/>
          <w:w w:val="105"/>
        </w:rPr>
        <w:t>Boys</w:t>
      </w:r>
      <w:r>
        <w:rPr>
          <w:i/>
          <w:color w:val="231F20"/>
          <w:spacing w:val="-8"/>
          <w:w w:val="105"/>
        </w:rPr>
        <w:t> </w:t>
      </w:r>
      <w:r>
        <w:rPr>
          <w:color w:val="231F20"/>
          <w:spacing w:val="-2"/>
          <w:w w:val="105"/>
        </w:rPr>
        <w:t>[Garth</w:t>
      </w:r>
      <w:r>
        <w:rPr>
          <w:color w:val="231F20"/>
          <w:spacing w:val="-8"/>
          <w:w w:val="105"/>
        </w:rPr>
        <w:t> </w:t>
      </w:r>
      <w:r>
        <w:rPr>
          <w:color w:val="231F20"/>
          <w:spacing w:val="-2"/>
          <w:w w:val="105"/>
        </w:rPr>
        <w:t>Ennis]</w:t>
      </w:r>
      <w:r>
        <w:rPr>
          <w:i/>
          <w:color w:val="231F20"/>
          <w:spacing w:val="-2"/>
          <w:w w:val="105"/>
        </w:rPr>
        <w:t>,</w:t>
      </w:r>
      <w:r>
        <w:rPr>
          <w:i/>
          <w:color w:val="231F20"/>
          <w:spacing w:val="-8"/>
          <w:w w:val="105"/>
        </w:rPr>
        <w:t> </w:t>
      </w:r>
      <w:r>
        <w:rPr>
          <w:i/>
          <w:color w:val="231F20"/>
          <w:spacing w:val="-2"/>
          <w:w w:val="105"/>
        </w:rPr>
        <w:t>Planetary</w:t>
      </w:r>
      <w:r>
        <w:rPr>
          <w:i/>
          <w:color w:val="231F20"/>
          <w:spacing w:val="-8"/>
          <w:w w:val="105"/>
        </w:rPr>
        <w:t> </w:t>
      </w:r>
      <w:r>
        <w:rPr>
          <w:color w:val="231F20"/>
          <w:spacing w:val="-2"/>
          <w:w w:val="105"/>
        </w:rPr>
        <w:t>[Warren </w:t>
      </w:r>
      <w:r>
        <w:rPr>
          <w:color w:val="231F20"/>
          <w:w w:val="105"/>
        </w:rPr>
        <w:t>Ellis],</w:t>
      </w:r>
      <w:r>
        <w:rPr>
          <w:color w:val="231F20"/>
          <w:spacing w:val="-13"/>
          <w:w w:val="105"/>
        </w:rPr>
        <w:t> </w:t>
      </w:r>
      <w:r>
        <w:rPr>
          <w:color w:val="231F20"/>
          <w:w w:val="105"/>
        </w:rPr>
        <w:t>and</w:t>
      </w:r>
      <w:r>
        <w:rPr>
          <w:color w:val="231F20"/>
          <w:spacing w:val="-13"/>
          <w:w w:val="105"/>
        </w:rPr>
        <w:t> </w:t>
      </w:r>
      <w:r>
        <w:rPr>
          <w:i/>
          <w:color w:val="231F20"/>
          <w:w w:val="105"/>
        </w:rPr>
        <w:t>The</w:t>
      </w:r>
      <w:r>
        <w:rPr>
          <w:i/>
          <w:color w:val="231F20"/>
          <w:spacing w:val="-13"/>
          <w:w w:val="105"/>
        </w:rPr>
        <w:t> </w:t>
      </w:r>
      <w:r>
        <w:rPr>
          <w:i/>
          <w:color w:val="231F20"/>
          <w:w w:val="105"/>
        </w:rPr>
        <w:t>Sandman</w:t>
      </w:r>
      <w:r>
        <w:rPr>
          <w:i/>
          <w:color w:val="231F20"/>
          <w:spacing w:val="-13"/>
          <w:w w:val="105"/>
        </w:rPr>
        <w:t> </w:t>
      </w:r>
      <w:r>
        <w:rPr>
          <w:color w:val="231F20"/>
          <w:w w:val="105"/>
        </w:rPr>
        <w:t>[Neil</w:t>
      </w:r>
      <w:r>
        <w:rPr>
          <w:color w:val="231F20"/>
          <w:spacing w:val="-13"/>
          <w:w w:val="105"/>
        </w:rPr>
        <w:t> </w:t>
      </w:r>
      <w:r>
        <w:rPr>
          <w:color w:val="231F20"/>
          <w:w w:val="105"/>
        </w:rPr>
        <w:t>Gaiman]…some</w:t>
      </w:r>
      <w:r>
        <w:rPr>
          <w:color w:val="231F20"/>
          <w:spacing w:val="-13"/>
          <w:w w:val="105"/>
        </w:rPr>
        <w:t> </w:t>
      </w:r>
      <w:r>
        <w:rPr>
          <w:color w:val="231F20"/>
          <w:w w:val="105"/>
        </w:rPr>
        <w:t>of</w:t>
      </w:r>
      <w:r>
        <w:rPr>
          <w:color w:val="231F20"/>
          <w:spacing w:val="-13"/>
          <w:w w:val="105"/>
        </w:rPr>
        <w:t> </w:t>
      </w:r>
      <w:r>
        <w:rPr>
          <w:color w:val="231F20"/>
          <w:w w:val="105"/>
        </w:rPr>
        <w:t>these</w:t>
      </w:r>
      <w:r>
        <w:rPr>
          <w:color w:val="231F20"/>
          <w:spacing w:val="-13"/>
          <w:w w:val="105"/>
        </w:rPr>
        <w:t> </w:t>
      </w:r>
      <w:r>
        <w:rPr>
          <w:color w:val="231F20"/>
          <w:w w:val="105"/>
        </w:rPr>
        <w:t>are,</w:t>
      </w:r>
      <w:r>
        <w:rPr>
          <w:color w:val="231F20"/>
          <w:spacing w:val="-13"/>
          <w:w w:val="105"/>
        </w:rPr>
        <w:t> </w:t>
      </w:r>
      <w:r>
        <w:rPr>
          <w:color w:val="231F20"/>
          <w:w w:val="105"/>
        </w:rPr>
        <w:t>I think,</w:t>
      </w:r>
      <w:r>
        <w:rPr>
          <w:color w:val="231F20"/>
          <w:spacing w:val="-3"/>
          <w:w w:val="105"/>
        </w:rPr>
        <w:t> </w:t>
      </w:r>
      <w:r>
        <w:rPr>
          <w:color w:val="231F20"/>
          <w:w w:val="105"/>
        </w:rPr>
        <w:t>among</w:t>
      </w:r>
      <w:r>
        <w:rPr>
          <w:color w:val="231F20"/>
          <w:spacing w:val="-3"/>
          <w:w w:val="105"/>
        </w:rPr>
        <w:t> </w:t>
      </w:r>
      <w:r>
        <w:rPr>
          <w:color w:val="231F20"/>
          <w:w w:val="105"/>
        </w:rPr>
        <w:t>the</w:t>
      </w:r>
      <w:r>
        <w:rPr>
          <w:color w:val="231F20"/>
          <w:spacing w:val="-3"/>
          <w:w w:val="105"/>
        </w:rPr>
        <w:t> </w:t>
      </w:r>
      <w:r>
        <w:rPr>
          <w:color w:val="231F20"/>
          <w:w w:val="105"/>
        </w:rPr>
        <w:t>finest</w:t>
      </w:r>
      <w:r>
        <w:rPr>
          <w:color w:val="231F20"/>
          <w:spacing w:val="-3"/>
          <w:w w:val="105"/>
        </w:rPr>
        <w:t> </w:t>
      </w:r>
      <w:r>
        <w:rPr>
          <w:color w:val="231F20"/>
          <w:w w:val="105"/>
        </w:rPr>
        <w:t>works</w:t>
      </w:r>
      <w:r>
        <w:rPr>
          <w:color w:val="231F20"/>
          <w:spacing w:val="-3"/>
          <w:w w:val="105"/>
        </w:rPr>
        <w:t> </w:t>
      </w:r>
      <w:r>
        <w:rPr>
          <w:color w:val="231F20"/>
          <w:w w:val="105"/>
        </w:rPr>
        <w:t>of</w:t>
      </w:r>
      <w:r>
        <w:rPr>
          <w:color w:val="231F20"/>
          <w:spacing w:val="-3"/>
          <w:w w:val="105"/>
        </w:rPr>
        <w:t> </w:t>
      </w:r>
      <w:r>
        <w:rPr>
          <w:color w:val="231F20"/>
          <w:w w:val="105"/>
        </w:rPr>
        <w:t>art</w:t>
      </w:r>
      <w:r>
        <w:rPr>
          <w:color w:val="231F20"/>
          <w:spacing w:val="-3"/>
          <w:w w:val="105"/>
        </w:rPr>
        <w:t> </w:t>
      </w:r>
      <w:r>
        <w:rPr>
          <w:color w:val="231F20"/>
          <w:w w:val="105"/>
        </w:rPr>
        <w:t>of</w:t>
      </w:r>
      <w:r>
        <w:rPr>
          <w:color w:val="231F20"/>
          <w:spacing w:val="-3"/>
          <w:w w:val="105"/>
        </w:rPr>
        <w:t> </w:t>
      </w:r>
      <w:r>
        <w:rPr>
          <w:color w:val="231F20"/>
          <w:w w:val="105"/>
        </w:rPr>
        <w:t>our</w:t>
      </w:r>
      <w:r>
        <w:rPr>
          <w:color w:val="231F20"/>
          <w:spacing w:val="-3"/>
          <w:w w:val="105"/>
        </w:rPr>
        <w:t> </w:t>
      </w:r>
      <w:r>
        <w:rPr>
          <w:color w:val="231F20"/>
          <w:w w:val="105"/>
        </w:rPr>
        <w:t>age.</w:t>
      </w:r>
      <w:r>
        <w:rPr>
          <w:color w:val="231F20"/>
          <w:spacing w:val="-3"/>
          <w:w w:val="105"/>
        </w:rPr>
        <w:t> </w:t>
      </w:r>
      <w:r>
        <w:rPr>
          <w:color w:val="231F20"/>
          <w:w w:val="105"/>
        </w:rPr>
        <w:t>I</w:t>
      </w:r>
      <w:r>
        <w:rPr>
          <w:color w:val="231F20"/>
          <w:spacing w:val="-3"/>
          <w:w w:val="105"/>
        </w:rPr>
        <w:t> </w:t>
      </w:r>
      <w:r>
        <w:rPr>
          <w:color w:val="231F20"/>
          <w:w w:val="105"/>
        </w:rPr>
        <w:t>also</w:t>
      </w:r>
      <w:r>
        <w:rPr>
          <w:color w:val="231F20"/>
          <w:spacing w:val="-3"/>
          <w:w w:val="105"/>
        </w:rPr>
        <w:t> </w:t>
      </w:r>
      <w:r>
        <w:rPr>
          <w:color w:val="231F20"/>
          <w:w w:val="105"/>
        </w:rPr>
        <w:t>grew up</w:t>
      </w:r>
      <w:r>
        <w:rPr>
          <w:color w:val="231F20"/>
          <w:spacing w:val="-10"/>
          <w:w w:val="105"/>
        </w:rPr>
        <w:t> </w:t>
      </w:r>
      <w:r>
        <w:rPr>
          <w:color w:val="231F20"/>
          <w:w w:val="105"/>
        </w:rPr>
        <w:t>as</w:t>
      </w:r>
      <w:r>
        <w:rPr>
          <w:color w:val="231F20"/>
          <w:spacing w:val="-10"/>
          <w:w w:val="105"/>
        </w:rPr>
        <w:t> </w:t>
      </w:r>
      <w:r>
        <w:rPr>
          <w:color w:val="231F20"/>
          <w:w w:val="105"/>
        </w:rPr>
        <w:t>a</w:t>
      </w:r>
      <w:r>
        <w:rPr>
          <w:color w:val="231F20"/>
          <w:spacing w:val="-10"/>
          <w:w w:val="105"/>
        </w:rPr>
        <w:t> </w:t>
      </w:r>
      <w:r>
        <w:rPr>
          <w:color w:val="231F20"/>
          <w:w w:val="105"/>
        </w:rPr>
        <w:t>boy</w:t>
      </w:r>
      <w:r>
        <w:rPr>
          <w:color w:val="231F20"/>
          <w:spacing w:val="-10"/>
          <w:w w:val="105"/>
        </w:rPr>
        <w:t> </w:t>
      </w:r>
      <w:r>
        <w:rPr>
          <w:color w:val="231F20"/>
          <w:w w:val="105"/>
        </w:rPr>
        <w:t>reading</w:t>
      </w:r>
      <w:r>
        <w:rPr>
          <w:color w:val="231F20"/>
          <w:spacing w:val="-10"/>
          <w:w w:val="105"/>
        </w:rPr>
        <w:t> </w:t>
      </w:r>
      <w:r>
        <w:rPr>
          <w:color w:val="231F20"/>
          <w:w w:val="105"/>
        </w:rPr>
        <w:t>comics,</w:t>
      </w:r>
      <w:r>
        <w:rPr>
          <w:color w:val="231F20"/>
          <w:spacing w:val="-10"/>
          <w:w w:val="105"/>
        </w:rPr>
        <w:t> </w:t>
      </w:r>
      <w:r>
        <w:rPr>
          <w:color w:val="231F20"/>
          <w:w w:val="105"/>
        </w:rPr>
        <w:t>so</w:t>
      </w:r>
      <w:r>
        <w:rPr>
          <w:color w:val="231F20"/>
          <w:spacing w:val="-10"/>
          <w:w w:val="105"/>
        </w:rPr>
        <w:t> </w:t>
      </w:r>
      <w:r>
        <w:rPr>
          <w:color w:val="231F20"/>
          <w:w w:val="105"/>
        </w:rPr>
        <w:t>I</w:t>
      </w:r>
      <w:r>
        <w:rPr>
          <w:color w:val="231F20"/>
          <w:spacing w:val="-10"/>
          <w:w w:val="105"/>
        </w:rPr>
        <w:t> </w:t>
      </w:r>
      <w:r>
        <w:rPr>
          <w:color w:val="231F20"/>
          <w:w w:val="105"/>
        </w:rPr>
        <w:t>may</w:t>
      </w:r>
      <w:r>
        <w:rPr>
          <w:color w:val="231F20"/>
          <w:spacing w:val="-10"/>
          <w:w w:val="105"/>
        </w:rPr>
        <w:t> </w:t>
      </w:r>
      <w:r>
        <w:rPr>
          <w:color w:val="231F20"/>
          <w:w w:val="105"/>
        </w:rPr>
        <w:t>be</w:t>
      </w:r>
      <w:r>
        <w:rPr>
          <w:color w:val="231F20"/>
          <w:spacing w:val="-10"/>
          <w:w w:val="105"/>
        </w:rPr>
        <w:t> </w:t>
      </w:r>
      <w:r>
        <w:rPr>
          <w:color w:val="231F20"/>
          <w:w w:val="105"/>
        </w:rPr>
        <w:t>very</w:t>
      </w:r>
      <w:r>
        <w:rPr>
          <w:color w:val="231F20"/>
          <w:spacing w:val="-10"/>
          <w:w w:val="105"/>
        </w:rPr>
        <w:t> </w:t>
      </w:r>
      <w:r>
        <w:rPr>
          <w:color w:val="231F20"/>
          <w:w w:val="105"/>
        </w:rPr>
        <w:t>biased</w:t>
      </w:r>
      <w:r>
        <w:rPr>
          <w:color w:val="231F20"/>
          <w:spacing w:val="-10"/>
          <w:w w:val="105"/>
        </w:rPr>
        <w:t> </w:t>
      </w:r>
      <w:r>
        <w:rPr>
          <w:color w:val="231F20"/>
          <w:w w:val="105"/>
        </w:rPr>
        <w:t>toward those.</w:t>
      </w:r>
      <w:r>
        <w:rPr>
          <w:color w:val="231F20"/>
          <w:spacing w:val="-13"/>
          <w:w w:val="105"/>
        </w:rPr>
        <w:t> </w:t>
      </w:r>
      <w:r>
        <w:rPr>
          <w:color w:val="231F20"/>
          <w:w w:val="105"/>
        </w:rPr>
        <w:t>[1]</w:t>
      </w:r>
    </w:p>
    <w:p>
      <w:pPr>
        <w:pStyle w:val="BodyText"/>
        <w:spacing w:before="33"/>
      </w:pPr>
    </w:p>
    <w:p>
      <w:pPr>
        <w:spacing w:before="0"/>
        <w:ind w:left="179" w:right="0" w:firstLine="0"/>
        <w:jc w:val="left"/>
        <w:rPr>
          <w:sz w:val="20"/>
        </w:rPr>
      </w:pPr>
      <w:r>
        <w:rPr>
          <w:b/>
          <w:i/>
          <w:color w:val="231F20"/>
          <w:sz w:val="20"/>
        </w:rPr>
        <w:t>Rick</w:t>
      </w:r>
      <w:r>
        <w:rPr>
          <w:b/>
          <w:i/>
          <w:color w:val="231F20"/>
          <w:spacing w:val="-13"/>
          <w:sz w:val="20"/>
        </w:rPr>
        <w:t> </w:t>
      </w:r>
      <w:r>
        <w:rPr>
          <w:b/>
          <w:i/>
          <w:color w:val="231F20"/>
          <w:sz w:val="20"/>
        </w:rPr>
        <w:t>and</w:t>
      </w:r>
      <w:r>
        <w:rPr>
          <w:b/>
          <w:i/>
          <w:color w:val="231F20"/>
          <w:spacing w:val="-11"/>
          <w:sz w:val="20"/>
        </w:rPr>
        <w:t> </w:t>
      </w:r>
      <w:r>
        <w:rPr>
          <w:b/>
          <w:i/>
          <w:color w:val="231F20"/>
          <w:sz w:val="20"/>
        </w:rPr>
        <w:t>Morty</w:t>
      </w:r>
      <w:r>
        <w:rPr>
          <w:b/>
          <w:i/>
          <w:color w:val="231F20"/>
          <w:spacing w:val="-13"/>
          <w:sz w:val="20"/>
        </w:rPr>
        <w:t> </w:t>
      </w:r>
      <w:r>
        <w:rPr>
          <w:color w:val="231F20"/>
          <w:sz w:val="20"/>
        </w:rPr>
        <w:t>(TV</w:t>
      </w:r>
      <w:r>
        <w:rPr>
          <w:color w:val="231F20"/>
          <w:spacing w:val="-12"/>
          <w:sz w:val="20"/>
        </w:rPr>
        <w:t> </w:t>
      </w:r>
      <w:r>
        <w:rPr>
          <w:color w:val="231F20"/>
          <w:sz w:val="20"/>
        </w:rPr>
        <w:t>show</w:t>
      </w:r>
      <w:r>
        <w:rPr>
          <w:color w:val="231F20"/>
          <w:spacing w:val="-11"/>
          <w:sz w:val="20"/>
        </w:rPr>
        <w:t> </w:t>
      </w:r>
      <w:r>
        <w:rPr>
          <w:color w:val="231F20"/>
          <w:sz w:val="20"/>
        </w:rPr>
        <w:t>+</w:t>
      </w:r>
      <w:r>
        <w:rPr>
          <w:color w:val="231F20"/>
          <w:spacing w:val="-12"/>
          <w:sz w:val="20"/>
        </w:rPr>
        <w:t> </w:t>
      </w:r>
      <w:r>
        <w:rPr>
          <w:color w:val="231F20"/>
          <w:sz w:val="20"/>
        </w:rPr>
        <w:t>comic</w:t>
      </w:r>
      <w:r>
        <w:rPr>
          <w:color w:val="231F20"/>
          <w:spacing w:val="-11"/>
          <w:sz w:val="20"/>
        </w:rPr>
        <w:t> </w:t>
      </w:r>
      <w:r>
        <w:rPr>
          <w:color w:val="231F20"/>
          <w:spacing w:val="-2"/>
          <w:sz w:val="20"/>
        </w:rPr>
        <w:t>book)</w:t>
      </w:r>
    </w:p>
    <w:p>
      <w:pPr>
        <w:pStyle w:val="BodyText"/>
        <w:spacing w:before="60"/>
      </w:pPr>
    </w:p>
    <w:p>
      <w:pPr>
        <w:spacing w:line="266" w:lineRule="auto" w:before="1"/>
        <w:ind w:left="170" w:right="145" w:firstLine="11"/>
        <w:jc w:val="both"/>
        <w:rPr>
          <w:sz w:val="20"/>
        </w:rPr>
      </w:pPr>
      <w:r>
        <w:rPr>
          <w:color w:val="231F20"/>
          <w:spacing w:val="-6"/>
          <w:sz w:val="20"/>
        </w:rPr>
        <w:t>Rick and Morty is the best show on television (IMHO, of course). </w:t>
      </w:r>
      <w:r>
        <w:rPr>
          <w:color w:val="231F20"/>
          <w:spacing w:val="-2"/>
          <w:w w:val="105"/>
          <w:sz w:val="20"/>
        </w:rPr>
        <w:t>Just</w:t>
      </w:r>
      <w:r>
        <w:rPr>
          <w:color w:val="231F20"/>
          <w:spacing w:val="-8"/>
          <w:w w:val="105"/>
          <w:sz w:val="20"/>
        </w:rPr>
        <w:t> </w:t>
      </w:r>
      <w:r>
        <w:rPr>
          <w:color w:val="231F20"/>
          <w:spacing w:val="-2"/>
          <w:w w:val="105"/>
          <w:sz w:val="20"/>
        </w:rPr>
        <w:t>watch</w:t>
      </w:r>
      <w:r>
        <w:rPr>
          <w:color w:val="231F20"/>
          <w:spacing w:val="-8"/>
          <w:w w:val="105"/>
          <w:sz w:val="20"/>
        </w:rPr>
        <w:t> </w:t>
      </w:r>
      <w:r>
        <w:rPr>
          <w:color w:val="231F20"/>
          <w:spacing w:val="-2"/>
          <w:w w:val="105"/>
          <w:sz w:val="20"/>
        </w:rPr>
        <w:t>the</w:t>
      </w:r>
      <w:r>
        <w:rPr>
          <w:color w:val="231F20"/>
          <w:spacing w:val="-8"/>
          <w:w w:val="105"/>
          <w:sz w:val="20"/>
        </w:rPr>
        <w:t> </w:t>
      </w:r>
      <w:r>
        <w:rPr>
          <w:color w:val="231F20"/>
          <w:spacing w:val="-2"/>
          <w:w w:val="105"/>
          <w:sz w:val="20"/>
        </w:rPr>
        <w:t>first</w:t>
      </w:r>
      <w:r>
        <w:rPr>
          <w:color w:val="231F20"/>
          <w:spacing w:val="-8"/>
          <w:w w:val="105"/>
          <w:sz w:val="20"/>
        </w:rPr>
        <w:t> </w:t>
      </w:r>
      <w:r>
        <w:rPr>
          <w:color w:val="231F20"/>
          <w:spacing w:val="-2"/>
          <w:w w:val="105"/>
          <w:sz w:val="20"/>
        </w:rPr>
        <w:t>episode—that’s</w:t>
      </w:r>
      <w:r>
        <w:rPr>
          <w:color w:val="231F20"/>
          <w:spacing w:val="-8"/>
          <w:w w:val="105"/>
          <w:sz w:val="20"/>
        </w:rPr>
        <w:t> </w:t>
      </w:r>
      <w:r>
        <w:rPr>
          <w:color w:val="231F20"/>
          <w:spacing w:val="-2"/>
          <w:w w:val="105"/>
          <w:sz w:val="20"/>
        </w:rPr>
        <w:t>all</w:t>
      </w:r>
      <w:r>
        <w:rPr>
          <w:color w:val="231F20"/>
          <w:spacing w:val="-8"/>
          <w:w w:val="105"/>
          <w:sz w:val="20"/>
        </w:rPr>
        <w:t> </w:t>
      </w:r>
      <w:r>
        <w:rPr>
          <w:color w:val="231F20"/>
          <w:spacing w:val="-2"/>
          <w:w w:val="105"/>
          <w:sz w:val="20"/>
        </w:rPr>
        <w:t>it</w:t>
      </w:r>
      <w:r>
        <w:rPr>
          <w:color w:val="231F20"/>
          <w:spacing w:val="-8"/>
          <w:w w:val="105"/>
          <w:sz w:val="20"/>
        </w:rPr>
        <w:t> </w:t>
      </w:r>
      <w:r>
        <w:rPr>
          <w:color w:val="231F20"/>
          <w:spacing w:val="-2"/>
          <w:w w:val="105"/>
          <w:sz w:val="20"/>
        </w:rPr>
        <w:t>takes.</w:t>
      </w:r>
      <w:r>
        <w:rPr>
          <w:color w:val="231F20"/>
          <w:spacing w:val="-8"/>
          <w:w w:val="105"/>
          <w:sz w:val="20"/>
        </w:rPr>
        <w:t> </w:t>
      </w:r>
      <w:r>
        <w:rPr>
          <w:color w:val="231F20"/>
          <w:spacing w:val="-2"/>
          <w:w w:val="105"/>
          <w:sz w:val="20"/>
        </w:rPr>
        <w:t>It’s</w:t>
      </w:r>
      <w:r>
        <w:rPr>
          <w:color w:val="231F20"/>
          <w:spacing w:val="-8"/>
          <w:w w:val="105"/>
          <w:sz w:val="20"/>
        </w:rPr>
        <w:t> </w:t>
      </w:r>
      <w:r>
        <w:rPr>
          <w:i/>
          <w:color w:val="231F20"/>
          <w:spacing w:val="-2"/>
          <w:w w:val="105"/>
          <w:sz w:val="20"/>
        </w:rPr>
        <w:t>Back</w:t>
      </w:r>
      <w:r>
        <w:rPr>
          <w:i/>
          <w:color w:val="231F20"/>
          <w:spacing w:val="-8"/>
          <w:w w:val="105"/>
          <w:sz w:val="20"/>
        </w:rPr>
        <w:t> </w:t>
      </w:r>
      <w:r>
        <w:rPr>
          <w:i/>
          <w:color w:val="231F20"/>
          <w:spacing w:val="-2"/>
          <w:w w:val="105"/>
          <w:sz w:val="20"/>
        </w:rPr>
        <w:t>to</w:t>
      </w:r>
      <w:r>
        <w:rPr>
          <w:i/>
          <w:color w:val="231F20"/>
          <w:spacing w:val="-8"/>
          <w:w w:val="105"/>
          <w:sz w:val="20"/>
        </w:rPr>
        <w:t> </w:t>
      </w:r>
      <w:r>
        <w:rPr>
          <w:i/>
          <w:color w:val="231F20"/>
          <w:spacing w:val="-2"/>
          <w:w w:val="105"/>
          <w:sz w:val="20"/>
        </w:rPr>
        <w:t>the</w:t>
      </w:r>
      <w:r>
        <w:rPr>
          <w:i/>
          <w:color w:val="231F20"/>
          <w:spacing w:val="-2"/>
          <w:w w:val="105"/>
          <w:sz w:val="20"/>
        </w:rPr>
        <w:t> </w:t>
      </w:r>
      <w:r>
        <w:rPr>
          <w:i/>
          <w:color w:val="231F20"/>
          <w:w w:val="105"/>
          <w:sz w:val="20"/>
        </w:rPr>
        <w:t>Future </w:t>
      </w:r>
      <w:r>
        <w:rPr>
          <w:color w:val="231F20"/>
          <w:w w:val="105"/>
          <w:sz w:val="20"/>
        </w:rPr>
        <w:t>meets </w:t>
      </w:r>
      <w:r>
        <w:rPr>
          <w:i/>
          <w:color w:val="231F20"/>
          <w:w w:val="105"/>
          <w:sz w:val="20"/>
        </w:rPr>
        <w:t>The Hitchhiker’s Guide to the Galaxy</w:t>
      </w:r>
      <w:r>
        <w:rPr>
          <w:color w:val="231F20"/>
          <w:w w:val="105"/>
          <w:sz w:val="20"/>
        </w:rPr>
        <w:t>.</w:t>
      </w:r>
    </w:p>
    <w:p>
      <w:pPr>
        <w:pStyle w:val="BodyText"/>
        <w:spacing w:before="31"/>
      </w:pPr>
    </w:p>
    <w:p>
      <w:pPr>
        <w:spacing w:line="266" w:lineRule="auto" w:before="0"/>
        <w:ind w:left="185" w:right="177" w:hanging="13"/>
        <w:jc w:val="both"/>
        <w:rPr>
          <w:sz w:val="20"/>
        </w:rPr>
      </w:pPr>
      <w:r>
        <w:rPr>
          <w:color w:val="231F20"/>
          <w:w w:val="105"/>
          <w:sz w:val="20"/>
        </w:rPr>
        <w:t>The</w:t>
      </w:r>
      <w:r>
        <w:rPr>
          <w:color w:val="231F20"/>
          <w:spacing w:val="-6"/>
          <w:w w:val="105"/>
          <w:sz w:val="20"/>
        </w:rPr>
        <w:t> </w:t>
      </w:r>
      <w:r>
        <w:rPr>
          <w:i/>
          <w:color w:val="231F20"/>
          <w:w w:val="105"/>
          <w:sz w:val="20"/>
        </w:rPr>
        <w:t>Rick</w:t>
      </w:r>
      <w:r>
        <w:rPr>
          <w:i/>
          <w:color w:val="231F20"/>
          <w:spacing w:val="-6"/>
          <w:w w:val="105"/>
          <w:sz w:val="20"/>
        </w:rPr>
        <w:t> </w:t>
      </w:r>
      <w:r>
        <w:rPr>
          <w:i/>
          <w:color w:val="231F20"/>
          <w:w w:val="105"/>
          <w:sz w:val="20"/>
        </w:rPr>
        <w:t>and</w:t>
      </w:r>
      <w:r>
        <w:rPr>
          <w:i/>
          <w:color w:val="231F20"/>
          <w:spacing w:val="-6"/>
          <w:w w:val="105"/>
          <w:sz w:val="20"/>
        </w:rPr>
        <w:t> </w:t>
      </w:r>
      <w:r>
        <w:rPr>
          <w:i/>
          <w:color w:val="231F20"/>
          <w:w w:val="105"/>
          <w:sz w:val="20"/>
        </w:rPr>
        <w:t>Morty</w:t>
      </w:r>
      <w:r>
        <w:rPr>
          <w:i/>
          <w:color w:val="231F20"/>
          <w:spacing w:val="-6"/>
          <w:w w:val="105"/>
          <w:sz w:val="20"/>
        </w:rPr>
        <w:t> </w:t>
      </w:r>
      <w:r>
        <w:rPr>
          <w:color w:val="231F20"/>
          <w:w w:val="105"/>
          <w:sz w:val="20"/>
        </w:rPr>
        <w:t>comic</w:t>
      </w:r>
      <w:r>
        <w:rPr>
          <w:color w:val="231F20"/>
          <w:spacing w:val="-6"/>
          <w:w w:val="105"/>
          <w:sz w:val="20"/>
        </w:rPr>
        <w:t> </w:t>
      </w:r>
      <w:r>
        <w:rPr>
          <w:color w:val="231F20"/>
          <w:w w:val="105"/>
          <w:sz w:val="20"/>
        </w:rPr>
        <w:t>[by</w:t>
      </w:r>
      <w:r>
        <w:rPr>
          <w:color w:val="231F20"/>
          <w:spacing w:val="-6"/>
          <w:w w:val="105"/>
          <w:sz w:val="20"/>
        </w:rPr>
        <w:t> </w:t>
      </w:r>
      <w:r>
        <w:rPr>
          <w:color w:val="231F20"/>
          <w:w w:val="105"/>
          <w:sz w:val="20"/>
        </w:rPr>
        <w:t>Zac</w:t>
      </w:r>
      <w:r>
        <w:rPr>
          <w:color w:val="231F20"/>
          <w:spacing w:val="-6"/>
          <w:w w:val="105"/>
          <w:sz w:val="20"/>
        </w:rPr>
        <w:t> </w:t>
      </w:r>
      <w:r>
        <w:rPr>
          <w:color w:val="231F20"/>
          <w:w w:val="105"/>
          <w:sz w:val="20"/>
        </w:rPr>
        <w:t>Gorman]</w:t>
      </w:r>
      <w:r>
        <w:rPr>
          <w:color w:val="231F20"/>
          <w:spacing w:val="-6"/>
          <w:w w:val="105"/>
          <w:sz w:val="20"/>
        </w:rPr>
        <w:t> </w:t>
      </w:r>
      <w:r>
        <w:rPr>
          <w:color w:val="231F20"/>
          <w:w w:val="105"/>
          <w:sz w:val="20"/>
        </w:rPr>
        <w:t>is</w:t>
      </w:r>
      <w:r>
        <w:rPr>
          <w:color w:val="231F20"/>
          <w:spacing w:val="-6"/>
          <w:w w:val="105"/>
          <w:sz w:val="20"/>
        </w:rPr>
        <w:t> </w:t>
      </w:r>
      <w:r>
        <w:rPr>
          <w:color w:val="231F20"/>
          <w:w w:val="105"/>
          <w:sz w:val="20"/>
        </w:rPr>
        <w:t>just</w:t>
      </w:r>
      <w:r>
        <w:rPr>
          <w:color w:val="231F20"/>
          <w:spacing w:val="-6"/>
          <w:w w:val="105"/>
          <w:sz w:val="20"/>
        </w:rPr>
        <w:t> </w:t>
      </w:r>
      <w:r>
        <w:rPr>
          <w:color w:val="231F20"/>
          <w:w w:val="105"/>
          <w:sz w:val="20"/>
        </w:rPr>
        <w:t>as</w:t>
      </w:r>
      <w:r>
        <w:rPr>
          <w:color w:val="231F20"/>
          <w:spacing w:val="-6"/>
          <w:w w:val="105"/>
          <w:sz w:val="20"/>
        </w:rPr>
        <w:t> </w:t>
      </w:r>
      <w:r>
        <w:rPr>
          <w:color w:val="231F20"/>
          <w:w w:val="105"/>
          <w:sz w:val="20"/>
        </w:rPr>
        <w:t>clever as the show.</w:t>
      </w:r>
    </w:p>
    <w:p>
      <w:pPr>
        <w:pStyle w:val="BodyText"/>
        <w:spacing w:before="31"/>
      </w:pPr>
    </w:p>
    <w:p>
      <w:pPr>
        <w:spacing w:before="0"/>
        <w:ind w:left="122" w:right="0" w:firstLine="0"/>
        <w:jc w:val="left"/>
        <w:rPr>
          <w:sz w:val="20"/>
        </w:rPr>
      </w:pPr>
      <w:r>
        <w:rPr>
          <w:b/>
          <w:color w:val="231F20"/>
          <w:spacing w:val="-2"/>
          <w:sz w:val="20"/>
        </w:rPr>
        <w:t>“You</w:t>
      </w:r>
      <w:r>
        <w:rPr>
          <w:b/>
          <w:color w:val="231F20"/>
          <w:spacing w:val="-7"/>
          <w:sz w:val="20"/>
        </w:rPr>
        <w:t> </w:t>
      </w:r>
      <w:r>
        <w:rPr>
          <w:b/>
          <w:color w:val="231F20"/>
          <w:spacing w:val="-2"/>
          <w:sz w:val="20"/>
        </w:rPr>
        <w:t>and</w:t>
      </w:r>
      <w:r>
        <w:rPr>
          <w:b/>
          <w:color w:val="231F20"/>
          <w:spacing w:val="-7"/>
          <w:sz w:val="20"/>
        </w:rPr>
        <w:t> </w:t>
      </w:r>
      <w:r>
        <w:rPr>
          <w:b/>
          <w:color w:val="231F20"/>
          <w:spacing w:val="-2"/>
          <w:sz w:val="20"/>
        </w:rPr>
        <w:t>Your</w:t>
      </w:r>
      <w:r>
        <w:rPr>
          <w:b/>
          <w:color w:val="231F20"/>
          <w:spacing w:val="-6"/>
          <w:sz w:val="20"/>
        </w:rPr>
        <w:t> </w:t>
      </w:r>
      <w:r>
        <w:rPr>
          <w:b/>
          <w:color w:val="231F20"/>
          <w:spacing w:val="-2"/>
          <w:sz w:val="20"/>
        </w:rPr>
        <w:t>Research”</w:t>
      </w:r>
      <w:r>
        <w:rPr>
          <w:b/>
          <w:color w:val="231F20"/>
          <w:spacing w:val="-7"/>
          <w:sz w:val="20"/>
        </w:rPr>
        <w:t> </w:t>
      </w:r>
      <w:r>
        <w:rPr>
          <w:color w:val="231F20"/>
          <w:spacing w:val="-2"/>
          <w:sz w:val="20"/>
        </w:rPr>
        <w:t>by</w:t>
      </w:r>
      <w:r>
        <w:rPr>
          <w:color w:val="231F20"/>
          <w:spacing w:val="-4"/>
          <w:sz w:val="20"/>
        </w:rPr>
        <w:t> </w:t>
      </w:r>
      <w:r>
        <w:rPr>
          <w:color w:val="231F20"/>
          <w:spacing w:val="-2"/>
          <w:sz w:val="20"/>
        </w:rPr>
        <w:t>Richard</w:t>
      </w:r>
      <w:r>
        <w:rPr>
          <w:color w:val="231F20"/>
          <w:spacing w:val="-5"/>
          <w:sz w:val="20"/>
        </w:rPr>
        <w:t> </w:t>
      </w:r>
      <w:r>
        <w:rPr>
          <w:color w:val="231F20"/>
          <w:spacing w:val="-2"/>
          <w:sz w:val="20"/>
        </w:rPr>
        <w:t>Hamming</w:t>
      </w:r>
    </w:p>
    <w:p>
      <w:pPr>
        <w:pStyle w:val="BodyText"/>
        <w:spacing w:before="61"/>
      </w:pPr>
    </w:p>
    <w:p>
      <w:pPr>
        <w:pStyle w:val="BodyText"/>
        <w:spacing w:line="266" w:lineRule="auto"/>
        <w:ind w:left="180" w:right="132" w:hanging="14"/>
        <w:jc w:val="both"/>
      </w:pPr>
      <w:r>
        <w:rPr>
          <w:color w:val="231F20"/>
          <w:spacing w:val="-2"/>
        </w:rPr>
        <w:t>A</w:t>
      </w:r>
      <w:r>
        <w:rPr>
          <w:color w:val="231F20"/>
          <w:spacing w:val="-11"/>
        </w:rPr>
        <w:t> </w:t>
      </w:r>
      <w:r>
        <w:rPr>
          <w:color w:val="231F20"/>
          <w:spacing w:val="-2"/>
        </w:rPr>
        <w:t>beautiful</w:t>
      </w:r>
      <w:r>
        <w:rPr>
          <w:color w:val="231F20"/>
          <w:spacing w:val="-10"/>
        </w:rPr>
        <w:t> </w:t>
      </w:r>
      <w:r>
        <w:rPr>
          <w:color w:val="231F20"/>
          <w:spacing w:val="-2"/>
        </w:rPr>
        <w:t>essay,</w:t>
      </w:r>
      <w:r>
        <w:rPr>
          <w:color w:val="231F20"/>
          <w:spacing w:val="-11"/>
        </w:rPr>
        <w:t> </w:t>
      </w:r>
      <w:r>
        <w:rPr>
          <w:color w:val="231F20"/>
          <w:spacing w:val="-2"/>
        </w:rPr>
        <w:t>I</w:t>
      </w:r>
      <w:r>
        <w:rPr>
          <w:color w:val="231F20"/>
          <w:spacing w:val="-10"/>
        </w:rPr>
        <w:t> </w:t>
      </w:r>
      <w:r>
        <w:rPr>
          <w:color w:val="231F20"/>
          <w:spacing w:val="-2"/>
        </w:rPr>
        <w:t>highly</w:t>
      </w:r>
      <w:r>
        <w:rPr>
          <w:color w:val="231F20"/>
          <w:spacing w:val="-11"/>
        </w:rPr>
        <w:t> </w:t>
      </w:r>
      <w:r>
        <w:rPr>
          <w:color w:val="231F20"/>
          <w:spacing w:val="-2"/>
        </w:rPr>
        <w:t>recommend</w:t>
      </w:r>
      <w:r>
        <w:rPr>
          <w:color w:val="231F20"/>
          <w:spacing w:val="-10"/>
        </w:rPr>
        <w:t> </w:t>
      </w:r>
      <w:r>
        <w:rPr>
          <w:color w:val="231F20"/>
          <w:spacing w:val="-2"/>
        </w:rPr>
        <w:t>reading</w:t>
      </w:r>
      <w:r>
        <w:rPr>
          <w:color w:val="231F20"/>
          <w:spacing w:val="-11"/>
        </w:rPr>
        <w:t> </w:t>
      </w:r>
      <w:r>
        <w:rPr>
          <w:color w:val="231F20"/>
          <w:spacing w:val="-2"/>
        </w:rPr>
        <w:t>it.</w:t>
      </w:r>
      <w:r>
        <w:rPr>
          <w:color w:val="231F20"/>
          <w:spacing w:val="-10"/>
        </w:rPr>
        <w:t> </w:t>
      </w:r>
      <w:r>
        <w:rPr>
          <w:color w:val="231F20"/>
          <w:spacing w:val="-2"/>
        </w:rPr>
        <w:t>It’s</w:t>
      </w:r>
      <w:r>
        <w:rPr>
          <w:color w:val="231F20"/>
          <w:spacing w:val="-11"/>
        </w:rPr>
        <w:t> </w:t>
      </w:r>
      <w:r>
        <w:rPr>
          <w:color w:val="231F20"/>
          <w:spacing w:val="-2"/>
        </w:rPr>
        <w:t>ostensibly </w:t>
      </w:r>
      <w:r>
        <w:rPr>
          <w:color w:val="231F20"/>
        </w:rPr>
        <w:t>written</w:t>
      </w:r>
      <w:r>
        <w:rPr>
          <w:color w:val="231F20"/>
          <w:spacing w:val="-1"/>
        </w:rPr>
        <w:t> </w:t>
      </w:r>
      <w:r>
        <w:rPr>
          <w:color w:val="231F20"/>
        </w:rPr>
        <w:t>for</w:t>
      </w:r>
      <w:r>
        <w:rPr>
          <w:color w:val="231F20"/>
          <w:spacing w:val="-1"/>
        </w:rPr>
        <w:t> </w:t>
      </w:r>
      <w:r>
        <w:rPr>
          <w:color w:val="231F20"/>
        </w:rPr>
        <w:t>people</w:t>
      </w:r>
      <w:r>
        <w:rPr>
          <w:color w:val="231F20"/>
          <w:spacing w:val="-1"/>
        </w:rPr>
        <w:t> </w:t>
      </w:r>
      <w:r>
        <w:rPr>
          <w:color w:val="231F20"/>
        </w:rPr>
        <w:t>who</w:t>
      </w:r>
      <w:r>
        <w:rPr>
          <w:color w:val="231F20"/>
          <w:spacing w:val="-1"/>
        </w:rPr>
        <w:t> </w:t>
      </w:r>
      <w:r>
        <w:rPr>
          <w:color w:val="231F20"/>
        </w:rPr>
        <w:t>are</w:t>
      </w:r>
      <w:r>
        <w:rPr>
          <w:color w:val="231F20"/>
          <w:spacing w:val="-1"/>
        </w:rPr>
        <w:t> </w:t>
      </w:r>
      <w:r>
        <w:rPr>
          <w:color w:val="231F20"/>
        </w:rPr>
        <w:t>in</w:t>
      </w:r>
      <w:r>
        <w:rPr>
          <w:color w:val="231F20"/>
          <w:spacing w:val="-1"/>
        </w:rPr>
        <w:t> </w:t>
      </w:r>
      <w:r>
        <w:rPr>
          <w:color w:val="231F20"/>
        </w:rPr>
        <w:t>scientific</w:t>
      </w:r>
      <w:r>
        <w:rPr>
          <w:color w:val="231F20"/>
          <w:spacing w:val="-1"/>
        </w:rPr>
        <w:t> </w:t>
      </w:r>
      <w:r>
        <w:rPr>
          <w:color w:val="231F20"/>
        </w:rPr>
        <w:t>research,</w:t>
      </w:r>
      <w:r>
        <w:rPr>
          <w:color w:val="231F20"/>
          <w:spacing w:val="-1"/>
        </w:rPr>
        <w:t> </w:t>
      </w:r>
      <w:r>
        <w:rPr>
          <w:color w:val="231F20"/>
        </w:rPr>
        <w:t>but</w:t>
      </w:r>
      <w:r>
        <w:rPr>
          <w:color w:val="231F20"/>
          <w:spacing w:val="-1"/>
        </w:rPr>
        <w:t> </w:t>
      </w:r>
      <w:r>
        <w:rPr>
          <w:color w:val="231F20"/>
        </w:rPr>
        <w:t>I</w:t>
      </w:r>
      <w:r>
        <w:rPr>
          <w:color w:val="231F20"/>
          <w:spacing w:val="-1"/>
        </w:rPr>
        <w:t> </w:t>
      </w:r>
      <w:r>
        <w:rPr>
          <w:color w:val="231F20"/>
        </w:rPr>
        <w:t>think</w:t>
      </w:r>
      <w:r>
        <w:rPr>
          <w:color w:val="231F20"/>
          <w:spacing w:val="-1"/>
        </w:rPr>
        <w:t> </w:t>
      </w:r>
      <w:r>
        <w:rPr>
          <w:color w:val="231F20"/>
        </w:rPr>
        <w:t>it applies</w:t>
      </w:r>
      <w:r>
        <w:rPr>
          <w:color w:val="231F20"/>
          <w:spacing w:val="-8"/>
        </w:rPr>
        <w:t> </w:t>
      </w:r>
      <w:r>
        <w:rPr>
          <w:color w:val="231F20"/>
        </w:rPr>
        <w:t>across</w:t>
      </w:r>
      <w:r>
        <w:rPr>
          <w:color w:val="231F20"/>
          <w:spacing w:val="-8"/>
        </w:rPr>
        <w:t> </w:t>
      </w:r>
      <w:r>
        <w:rPr>
          <w:color w:val="231F20"/>
        </w:rPr>
        <w:t>the</w:t>
      </w:r>
      <w:r>
        <w:rPr>
          <w:color w:val="231F20"/>
          <w:spacing w:val="-8"/>
        </w:rPr>
        <w:t> </w:t>
      </w:r>
      <w:r>
        <w:rPr>
          <w:color w:val="231F20"/>
        </w:rPr>
        <w:t>board.</w:t>
      </w:r>
      <w:r>
        <w:rPr>
          <w:color w:val="231F20"/>
          <w:spacing w:val="-8"/>
        </w:rPr>
        <w:t> </w:t>
      </w:r>
      <w:r>
        <w:rPr>
          <w:color w:val="231F20"/>
        </w:rPr>
        <w:t>It’s</w:t>
      </w:r>
      <w:r>
        <w:rPr>
          <w:color w:val="231F20"/>
          <w:spacing w:val="-8"/>
        </w:rPr>
        <w:t> </w:t>
      </w:r>
      <w:r>
        <w:rPr>
          <w:color w:val="231F20"/>
        </w:rPr>
        <w:t>just</w:t>
      </w:r>
      <w:r>
        <w:rPr>
          <w:color w:val="231F20"/>
          <w:spacing w:val="-8"/>
        </w:rPr>
        <w:t> </w:t>
      </w:r>
      <w:r>
        <w:rPr>
          <w:color w:val="231F20"/>
        </w:rPr>
        <w:t>an</w:t>
      </w:r>
      <w:r>
        <w:rPr>
          <w:color w:val="231F20"/>
          <w:spacing w:val="-8"/>
        </w:rPr>
        <w:t> </w:t>
      </w:r>
      <w:r>
        <w:rPr>
          <w:color w:val="231F20"/>
        </w:rPr>
        <w:t>old-timer</w:t>
      </w:r>
      <w:r>
        <w:rPr>
          <w:color w:val="231F20"/>
          <w:spacing w:val="-8"/>
        </w:rPr>
        <w:t> </w:t>
      </w:r>
      <w:r>
        <w:rPr>
          <w:color w:val="231F20"/>
        </w:rPr>
        <w:t>essay</w:t>
      </w:r>
      <w:r>
        <w:rPr>
          <w:color w:val="231F20"/>
          <w:spacing w:val="-8"/>
        </w:rPr>
        <w:t> </w:t>
      </w:r>
      <w:r>
        <w:rPr>
          <w:color w:val="231F20"/>
        </w:rPr>
        <w:t>on</w:t>
      </w:r>
      <w:r>
        <w:rPr>
          <w:color w:val="231F20"/>
          <w:spacing w:val="-8"/>
        </w:rPr>
        <w:t> </w:t>
      </w:r>
      <w:r>
        <w:rPr>
          <w:color w:val="231F20"/>
        </w:rPr>
        <w:t>how</w:t>
      </w:r>
      <w:r>
        <w:rPr>
          <w:color w:val="231F20"/>
          <w:spacing w:val="-8"/>
        </w:rPr>
        <w:t> </w:t>
      </w:r>
      <w:r>
        <w:rPr>
          <w:color w:val="231F20"/>
        </w:rPr>
        <w:t>to do great work. It reminds me of much of what Richard Feyn- man used to say, although I think Hamming has put it more eloquently than almost anywhere else I’ve seen. [74]</w:t>
      </w:r>
    </w:p>
    <w:p>
      <w:pPr>
        <w:spacing w:after="0" w:line="266" w:lineRule="auto"/>
        <w:jc w:val="both"/>
        <w:sectPr>
          <w:pgSz w:w="7920" w:h="12240"/>
          <w:pgMar w:header="0" w:footer="771" w:top="900" w:bottom="960" w:left="1080" w:right="1080"/>
        </w:sectPr>
      </w:pPr>
    </w:p>
    <w:p>
      <w:pPr>
        <w:pStyle w:val="BodyText"/>
        <w:rPr>
          <w:sz w:val="40"/>
        </w:rPr>
      </w:pPr>
    </w:p>
    <w:p>
      <w:pPr>
        <w:pStyle w:val="BodyText"/>
        <w:spacing w:before="402"/>
        <w:rPr>
          <w:sz w:val="40"/>
        </w:rPr>
      </w:pPr>
    </w:p>
    <w:p>
      <w:pPr>
        <w:pStyle w:val="Heading2"/>
      </w:pPr>
      <w:r>
        <w:rPr/>
        <mc:AlternateContent>
          <mc:Choice Requires="wps">
            <w:drawing>
              <wp:anchor distT="0" distB="0" distL="0" distR="0" allowOverlap="1" layoutInCell="1" locked="0" behindDoc="0" simplePos="0" relativeHeight="15858688">
                <wp:simplePos x="0" y="0"/>
                <wp:positionH relativeFrom="page">
                  <wp:posOffset>781050</wp:posOffset>
                </wp:positionH>
                <wp:positionV relativeFrom="paragraph">
                  <wp:posOffset>81802</wp:posOffset>
                </wp:positionV>
                <wp:extent cx="1270" cy="196850"/>
                <wp:effectExtent l="0" t="0" r="0" b="0"/>
                <wp:wrapNone/>
                <wp:docPr id="1158" name="Graphic 1158"/>
                <wp:cNvGraphicFramePr>
                  <a:graphicFrameLocks/>
                </wp:cNvGraphicFramePr>
                <a:graphic>
                  <a:graphicData uri="http://schemas.microsoft.com/office/word/2010/wordprocessingShape">
                    <wps:wsp>
                      <wps:cNvPr id="1158" name="Graphic 1158"/>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8688" from="61.5pt,21.935156pt" to="61.5pt,6.441156pt" stroked="true" strokeweight="3pt" strokecolor="#231f20">
                <v:stroke dashstyle="solid"/>
                <w10:wrap type="none"/>
              </v:line>
            </w:pict>
          </mc:Fallback>
        </mc:AlternateContent>
      </w:r>
      <w:bookmarkStart w:name="_TOC_250004" w:id="49"/>
      <w:r>
        <w:rPr>
          <w:color w:val="231F20"/>
          <w:spacing w:val="24"/>
          <w:w w:val="105"/>
        </w:rPr>
        <w:t>NAVAL’S</w:t>
      </w:r>
      <w:r>
        <w:rPr>
          <w:color w:val="231F20"/>
          <w:spacing w:val="60"/>
          <w:w w:val="105"/>
        </w:rPr>
        <w:t> </w:t>
      </w:r>
      <w:bookmarkEnd w:id="49"/>
      <w:r>
        <w:rPr>
          <w:color w:val="231F20"/>
          <w:spacing w:val="32"/>
          <w:w w:val="105"/>
        </w:rPr>
        <w:t>WRITING</w:t>
      </w:r>
    </w:p>
    <w:p>
      <w:pPr>
        <w:pStyle w:val="BodyText"/>
        <w:spacing w:before="438"/>
        <w:rPr>
          <w:rFonts w:ascii="Lucida Sans Unicode"/>
          <w:sz w:val="40"/>
        </w:rPr>
      </w:pPr>
    </w:p>
    <w:p>
      <w:pPr>
        <w:pStyle w:val="Heading3"/>
        <w:spacing w:before="1"/>
      </w:pPr>
      <w:r>
        <w:rPr>
          <w:color w:val="231F20"/>
          <w:w w:val="110"/>
        </w:rPr>
        <w:t>LIFE</w:t>
      </w:r>
      <w:r>
        <w:rPr>
          <w:color w:val="231F20"/>
          <w:spacing w:val="27"/>
          <w:w w:val="110"/>
        </w:rPr>
        <w:t> </w:t>
      </w:r>
      <w:r>
        <w:rPr>
          <w:color w:val="231F20"/>
          <w:w w:val="110"/>
        </w:rPr>
        <w:t>FORMULAS</w:t>
      </w:r>
      <w:r>
        <w:rPr>
          <w:color w:val="231F20"/>
          <w:spacing w:val="28"/>
          <w:w w:val="110"/>
        </w:rPr>
        <w:t> </w:t>
      </w:r>
      <w:r>
        <w:rPr>
          <w:color w:val="231F20"/>
          <w:w w:val="110"/>
        </w:rPr>
        <w:t>I</w:t>
      </w:r>
      <w:r>
        <w:rPr>
          <w:color w:val="231F20"/>
          <w:spacing w:val="26"/>
          <w:w w:val="110"/>
        </w:rPr>
        <w:t> </w:t>
      </w:r>
      <w:r>
        <w:rPr>
          <w:color w:val="231F20"/>
          <w:spacing w:val="-2"/>
          <w:w w:val="110"/>
        </w:rPr>
        <w:t>(2008)</w:t>
      </w:r>
    </w:p>
    <w:p>
      <w:pPr>
        <w:pStyle w:val="BodyText"/>
        <w:spacing w:line="266" w:lineRule="auto" w:before="116"/>
        <w:ind w:left="180" w:right="131" w:hanging="8"/>
        <w:jc w:val="both"/>
      </w:pPr>
      <w:r>
        <w:rPr>
          <w:color w:val="231F20"/>
          <w:w w:val="105"/>
        </w:rPr>
        <w:t>These are notes to myself. Your frame of reference, and therefore</w:t>
      </w:r>
      <w:r>
        <w:rPr>
          <w:color w:val="231F20"/>
          <w:spacing w:val="-10"/>
          <w:w w:val="105"/>
        </w:rPr>
        <w:t> </w:t>
      </w:r>
      <w:r>
        <w:rPr>
          <w:color w:val="231F20"/>
          <w:w w:val="105"/>
        </w:rPr>
        <w:t>your</w:t>
      </w:r>
      <w:r>
        <w:rPr>
          <w:color w:val="231F20"/>
          <w:spacing w:val="-10"/>
          <w:w w:val="105"/>
        </w:rPr>
        <w:t> </w:t>
      </w:r>
      <w:r>
        <w:rPr>
          <w:color w:val="231F20"/>
          <w:w w:val="105"/>
        </w:rPr>
        <w:t>calculations,</w:t>
      </w:r>
      <w:r>
        <w:rPr>
          <w:color w:val="231F20"/>
          <w:spacing w:val="-10"/>
          <w:w w:val="105"/>
        </w:rPr>
        <w:t> </w:t>
      </w:r>
      <w:r>
        <w:rPr>
          <w:color w:val="231F20"/>
          <w:w w:val="105"/>
        </w:rPr>
        <w:t>may</w:t>
      </w:r>
      <w:r>
        <w:rPr>
          <w:color w:val="231F20"/>
          <w:spacing w:val="-10"/>
          <w:w w:val="105"/>
        </w:rPr>
        <w:t> </w:t>
      </w:r>
      <w:r>
        <w:rPr>
          <w:color w:val="231F20"/>
          <w:w w:val="105"/>
        </w:rPr>
        <w:t>vary.</w:t>
      </w:r>
      <w:r>
        <w:rPr>
          <w:color w:val="231F20"/>
          <w:spacing w:val="-10"/>
          <w:w w:val="105"/>
        </w:rPr>
        <w:t> </w:t>
      </w:r>
      <w:r>
        <w:rPr>
          <w:color w:val="231F20"/>
          <w:w w:val="105"/>
        </w:rPr>
        <w:t>These</w:t>
      </w:r>
      <w:r>
        <w:rPr>
          <w:color w:val="231F20"/>
          <w:spacing w:val="-10"/>
          <w:w w:val="105"/>
        </w:rPr>
        <w:t> </w:t>
      </w:r>
      <w:r>
        <w:rPr>
          <w:color w:val="231F20"/>
          <w:w w:val="105"/>
        </w:rPr>
        <w:t>are</w:t>
      </w:r>
      <w:r>
        <w:rPr>
          <w:color w:val="231F20"/>
          <w:spacing w:val="-10"/>
          <w:w w:val="105"/>
        </w:rPr>
        <w:t> </w:t>
      </w:r>
      <w:r>
        <w:rPr>
          <w:color w:val="231F20"/>
          <w:w w:val="105"/>
        </w:rPr>
        <w:t>not</w:t>
      </w:r>
      <w:r>
        <w:rPr>
          <w:color w:val="231F20"/>
          <w:spacing w:val="-10"/>
          <w:w w:val="105"/>
        </w:rPr>
        <w:t> </w:t>
      </w:r>
      <w:r>
        <w:rPr>
          <w:color w:val="231F20"/>
          <w:w w:val="105"/>
        </w:rPr>
        <w:t>defini- tions—these are algorithms for success. Contributions are </w:t>
      </w:r>
      <w:r>
        <w:rPr>
          <w:color w:val="231F20"/>
          <w:spacing w:val="-2"/>
          <w:w w:val="105"/>
        </w:rPr>
        <w:t>welcome.</w:t>
      </w:r>
    </w:p>
    <w:p>
      <w:pPr>
        <w:pStyle w:val="BodyText"/>
        <w:spacing w:before="23"/>
      </w:pPr>
    </w:p>
    <w:p>
      <w:pPr>
        <w:pStyle w:val="BodyText"/>
        <w:spacing w:line="304" w:lineRule="exact"/>
        <w:ind w:left="161"/>
      </w:pPr>
      <w:r>
        <w:rPr>
          <w:rFonts w:ascii="Lucida Sans Unicode" w:hAnsi="Lucida Sans Unicode"/>
          <w:color w:val="231F20"/>
        </w:rPr>
        <w:t>→</w:t>
      </w:r>
      <w:r>
        <w:rPr>
          <w:rFonts w:ascii="Lucida Sans Unicode" w:hAnsi="Lucida Sans Unicode"/>
          <w:color w:val="231F20"/>
          <w:spacing w:val="54"/>
          <w:w w:val="150"/>
        </w:rPr>
        <w:t> </w:t>
      </w:r>
      <w:r>
        <w:rPr>
          <w:color w:val="231F20"/>
        </w:rPr>
        <w:t>Happiness</w:t>
      </w:r>
      <w:r>
        <w:rPr>
          <w:color w:val="231F20"/>
          <w:spacing w:val="-7"/>
        </w:rPr>
        <w:t> </w:t>
      </w:r>
      <w:r>
        <w:rPr>
          <w:color w:val="231F20"/>
        </w:rPr>
        <w:t>=</w:t>
      </w:r>
      <w:r>
        <w:rPr>
          <w:color w:val="231F20"/>
          <w:spacing w:val="-6"/>
        </w:rPr>
        <w:t> </w:t>
      </w:r>
      <w:r>
        <w:rPr>
          <w:color w:val="231F20"/>
        </w:rPr>
        <w:t>Health</w:t>
      </w:r>
      <w:r>
        <w:rPr>
          <w:color w:val="231F20"/>
          <w:spacing w:val="-6"/>
        </w:rPr>
        <w:t> </w:t>
      </w:r>
      <w:r>
        <w:rPr>
          <w:color w:val="231F20"/>
        </w:rPr>
        <w:t>+</w:t>
      </w:r>
      <w:r>
        <w:rPr>
          <w:color w:val="231F20"/>
          <w:spacing w:val="-7"/>
        </w:rPr>
        <w:t> </w:t>
      </w:r>
      <w:r>
        <w:rPr>
          <w:color w:val="231F20"/>
        </w:rPr>
        <w:t>Wealth</w:t>
      </w:r>
      <w:r>
        <w:rPr>
          <w:color w:val="231F20"/>
          <w:spacing w:val="-6"/>
        </w:rPr>
        <w:t> </w:t>
      </w:r>
      <w:r>
        <w:rPr>
          <w:color w:val="231F20"/>
        </w:rPr>
        <w:t>+</w:t>
      </w:r>
      <w:r>
        <w:rPr>
          <w:color w:val="231F20"/>
          <w:spacing w:val="-7"/>
        </w:rPr>
        <w:t> </w:t>
      </w:r>
      <w:r>
        <w:rPr>
          <w:color w:val="231F20"/>
        </w:rPr>
        <w:t>Good</w:t>
      </w:r>
      <w:r>
        <w:rPr>
          <w:color w:val="231F20"/>
          <w:spacing w:val="-6"/>
        </w:rPr>
        <w:t> </w:t>
      </w:r>
      <w:r>
        <w:rPr>
          <w:color w:val="231F20"/>
          <w:spacing w:val="-2"/>
        </w:rPr>
        <w:t>Relationships</w:t>
      </w:r>
    </w:p>
    <w:p>
      <w:pPr>
        <w:pStyle w:val="BodyText"/>
        <w:spacing w:line="300" w:lineRule="exact"/>
        <w:ind w:left="161"/>
      </w:pPr>
      <w:r>
        <w:rPr>
          <w:rFonts w:ascii="Lucida Sans Unicode" w:hAnsi="Lucida Sans Unicode"/>
          <w:color w:val="231F20"/>
          <w:w w:val="105"/>
        </w:rPr>
        <w:t>→</w:t>
      </w:r>
      <w:r>
        <w:rPr>
          <w:rFonts w:ascii="Lucida Sans Unicode" w:hAnsi="Lucida Sans Unicode"/>
          <w:color w:val="231F20"/>
          <w:spacing w:val="50"/>
          <w:w w:val="105"/>
        </w:rPr>
        <w:t> </w:t>
      </w:r>
      <w:r>
        <w:rPr>
          <w:color w:val="231F20"/>
          <w:w w:val="105"/>
        </w:rPr>
        <w:t>Health</w:t>
      </w:r>
      <w:r>
        <w:rPr>
          <w:color w:val="231F20"/>
          <w:spacing w:val="-13"/>
          <w:w w:val="105"/>
        </w:rPr>
        <w:t> </w:t>
      </w:r>
      <w:r>
        <w:rPr>
          <w:color w:val="231F20"/>
          <w:w w:val="105"/>
        </w:rPr>
        <w:t>=</w:t>
      </w:r>
      <w:r>
        <w:rPr>
          <w:color w:val="231F20"/>
          <w:spacing w:val="-13"/>
          <w:w w:val="105"/>
        </w:rPr>
        <w:t> </w:t>
      </w:r>
      <w:r>
        <w:rPr>
          <w:color w:val="231F20"/>
          <w:w w:val="105"/>
        </w:rPr>
        <w:t>Exercise</w:t>
      </w:r>
      <w:r>
        <w:rPr>
          <w:color w:val="231F20"/>
          <w:spacing w:val="-13"/>
          <w:w w:val="105"/>
        </w:rPr>
        <w:t> </w:t>
      </w:r>
      <w:r>
        <w:rPr>
          <w:color w:val="231F20"/>
          <w:w w:val="105"/>
        </w:rPr>
        <w:t>+</w:t>
      </w:r>
      <w:r>
        <w:rPr>
          <w:color w:val="231F20"/>
          <w:spacing w:val="-13"/>
          <w:w w:val="105"/>
        </w:rPr>
        <w:t> </w:t>
      </w:r>
      <w:r>
        <w:rPr>
          <w:color w:val="231F20"/>
          <w:w w:val="105"/>
        </w:rPr>
        <w:t>Diet</w:t>
      </w:r>
      <w:r>
        <w:rPr>
          <w:color w:val="231F20"/>
          <w:spacing w:val="-14"/>
          <w:w w:val="105"/>
        </w:rPr>
        <w:t> </w:t>
      </w:r>
      <w:r>
        <w:rPr>
          <w:color w:val="231F20"/>
          <w:w w:val="105"/>
        </w:rPr>
        <w:t>+</w:t>
      </w:r>
      <w:r>
        <w:rPr>
          <w:color w:val="231F20"/>
          <w:spacing w:val="-13"/>
          <w:w w:val="105"/>
        </w:rPr>
        <w:t> </w:t>
      </w:r>
      <w:r>
        <w:rPr>
          <w:color w:val="231F20"/>
          <w:spacing w:val="-2"/>
          <w:w w:val="105"/>
        </w:rPr>
        <w:t>Sleep</w:t>
      </w:r>
    </w:p>
    <w:p>
      <w:pPr>
        <w:pStyle w:val="BodyText"/>
        <w:spacing w:line="242" w:lineRule="auto"/>
        <w:ind w:left="481" w:hanging="320"/>
      </w:pPr>
      <w:r>
        <w:rPr>
          <w:rFonts w:ascii="Lucida Sans Unicode" w:hAnsi="Lucida Sans Unicode"/>
          <w:color w:val="231F20"/>
          <w:w w:val="105"/>
        </w:rPr>
        <w:t>→</w:t>
      </w:r>
      <w:r>
        <w:rPr>
          <w:rFonts w:ascii="Lucida Sans Unicode" w:hAnsi="Lucida Sans Unicode"/>
          <w:color w:val="231F20"/>
          <w:spacing w:val="61"/>
          <w:w w:val="105"/>
        </w:rPr>
        <w:t> </w:t>
      </w:r>
      <w:r>
        <w:rPr>
          <w:color w:val="231F20"/>
          <w:w w:val="105"/>
        </w:rPr>
        <w:t>Exercise</w:t>
      </w:r>
      <w:r>
        <w:rPr>
          <w:color w:val="231F20"/>
          <w:spacing w:val="-10"/>
          <w:w w:val="105"/>
        </w:rPr>
        <w:t> </w:t>
      </w:r>
      <w:r>
        <w:rPr>
          <w:color w:val="231F20"/>
          <w:w w:val="105"/>
        </w:rPr>
        <w:t>=</w:t>
      </w:r>
      <w:r>
        <w:rPr>
          <w:color w:val="231F20"/>
          <w:spacing w:val="-10"/>
          <w:w w:val="105"/>
        </w:rPr>
        <w:t> </w:t>
      </w:r>
      <w:r>
        <w:rPr>
          <w:color w:val="231F20"/>
          <w:w w:val="105"/>
        </w:rPr>
        <w:t>High</w:t>
      </w:r>
      <w:r>
        <w:rPr>
          <w:color w:val="231F20"/>
          <w:spacing w:val="-10"/>
          <w:w w:val="105"/>
        </w:rPr>
        <w:t> </w:t>
      </w:r>
      <w:r>
        <w:rPr>
          <w:color w:val="231F20"/>
          <w:w w:val="105"/>
        </w:rPr>
        <w:t>Intensity</w:t>
      </w:r>
      <w:r>
        <w:rPr>
          <w:color w:val="231F20"/>
          <w:spacing w:val="-10"/>
          <w:w w:val="105"/>
        </w:rPr>
        <w:t> </w:t>
      </w:r>
      <w:r>
        <w:rPr>
          <w:color w:val="231F20"/>
          <w:w w:val="105"/>
        </w:rPr>
        <w:t>Resistance</w:t>
      </w:r>
      <w:r>
        <w:rPr>
          <w:color w:val="231F20"/>
          <w:spacing w:val="-10"/>
          <w:w w:val="105"/>
        </w:rPr>
        <w:t> </w:t>
      </w:r>
      <w:r>
        <w:rPr>
          <w:color w:val="231F20"/>
          <w:w w:val="105"/>
        </w:rPr>
        <w:t>Training</w:t>
      </w:r>
      <w:r>
        <w:rPr>
          <w:color w:val="231F20"/>
          <w:spacing w:val="-10"/>
          <w:w w:val="105"/>
        </w:rPr>
        <w:t> </w:t>
      </w:r>
      <w:r>
        <w:rPr>
          <w:color w:val="231F20"/>
          <w:w w:val="105"/>
        </w:rPr>
        <w:t>+</w:t>
      </w:r>
      <w:r>
        <w:rPr>
          <w:color w:val="231F20"/>
          <w:spacing w:val="-10"/>
          <w:w w:val="105"/>
        </w:rPr>
        <w:t> </w:t>
      </w:r>
      <w:r>
        <w:rPr>
          <w:color w:val="231F20"/>
          <w:w w:val="105"/>
        </w:rPr>
        <w:t>Sports</w:t>
      </w:r>
      <w:r>
        <w:rPr>
          <w:color w:val="231F20"/>
          <w:spacing w:val="-10"/>
          <w:w w:val="105"/>
        </w:rPr>
        <w:t> </w:t>
      </w:r>
      <w:r>
        <w:rPr>
          <w:color w:val="231F20"/>
          <w:w w:val="105"/>
        </w:rPr>
        <w:t>+ </w:t>
      </w:r>
      <w:r>
        <w:rPr>
          <w:color w:val="231F20"/>
          <w:spacing w:val="-4"/>
          <w:w w:val="105"/>
        </w:rPr>
        <w:t>Rest</w:t>
      </w:r>
    </w:p>
    <w:p>
      <w:pPr>
        <w:pStyle w:val="BodyText"/>
        <w:spacing w:line="304" w:lineRule="exact" w:before="13"/>
        <w:ind w:left="161"/>
      </w:pPr>
      <w:r>
        <w:rPr>
          <w:rFonts w:ascii="Lucida Sans Unicode" w:hAnsi="Lucida Sans Unicode"/>
          <w:color w:val="231F20"/>
          <w:spacing w:val="-2"/>
          <w:w w:val="105"/>
        </w:rPr>
        <w:t>→</w:t>
      </w:r>
      <w:r>
        <w:rPr>
          <w:rFonts w:ascii="Lucida Sans Unicode" w:hAnsi="Lucida Sans Unicode"/>
          <w:color w:val="231F20"/>
          <w:spacing w:val="51"/>
          <w:w w:val="105"/>
        </w:rPr>
        <w:t> </w:t>
      </w:r>
      <w:r>
        <w:rPr>
          <w:color w:val="231F20"/>
          <w:spacing w:val="-2"/>
          <w:w w:val="105"/>
        </w:rPr>
        <w:t>Diet</w:t>
      </w:r>
      <w:r>
        <w:rPr>
          <w:color w:val="231F20"/>
          <w:spacing w:val="-13"/>
          <w:w w:val="105"/>
        </w:rPr>
        <w:t> </w:t>
      </w:r>
      <w:r>
        <w:rPr>
          <w:color w:val="231F20"/>
          <w:spacing w:val="-2"/>
          <w:w w:val="105"/>
        </w:rPr>
        <w:t>=</w:t>
      </w:r>
      <w:r>
        <w:rPr>
          <w:color w:val="231F20"/>
          <w:spacing w:val="-12"/>
          <w:w w:val="105"/>
        </w:rPr>
        <w:t> </w:t>
      </w:r>
      <w:r>
        <w:rPr>
          <w:color w:val="231F20"/>
          <w:spacing w:val="-2"/>
          <w:w w:val="105"/>
        </w:rPr>
        <w:t>Natural</w:t>
      </w:r>
      <w:r>
        <w:rPr>
          <w:color w:val="231F20"/>
          <w:spacing w:val="-13"/>
          <w:w w:val="105"/>
        </w:rPr>
        <w:t> </w:t>
      </w:r>
      <w:r>
        <w:rPr>
          <w:color w:val="231F20"/>
          <w:spacing w:val="-2"/>
          <w:w w:val="105"/>
        </w:rPr>
        <w:t>Foods</w:t>
      </w:r>
      <w:r>
        <w:rPr>
          <w:color w:val="231F20"/>
          <w:spacing w:val="-12"/>
          <w:w w:val="105"/>
        </w:rPr>
        <w:t> </w:t>
      </w:r>
      <w:r>
        <w:rPr>
          <w:color w:val="231F20"/>
          <w:spacing w:val="-2"/>
          <w:w w:val="105"/>
        </w:rPr>
        <w:t>+</w:t>
      </w:r>
      <w:r>
        <w:rPr>
          <w:color w:val="231F20"/>
          <w:spacing w:val="-13"/>
          <w:w w:val="105"/>
        </w:rPr>
        <w:t> </w:t>
      </w:r>
      <w:r>
        <w:rPr>
          <w:color w:val="231F20"/>
          <w:spacing w:val="-2"/>
          <w:w w:val="105"/>
        </w:rPr>
        <w:t>Intermittent</w:t>
      </w:r>
      <w:r>
        <w:rPr>
          <w:color w:val="231F20"/>
          <w:spacing w:val="-12"/>
          <w:w w:val="105"/>
        </w:rPr>
        <w:t> </w:t>
      </w:r>
      <w:r>
        <w:rPr>
          <w:color w:val="231F20"/>
          <w:spacing w:val="-2"/>
          <w:w w:val="105"/>
        </w:rPr>
        <w:t>Fasting</w:t>
      </w:r>
      <w:r>
        <w:rPr>
          <w:color w:val="231F20"/>
          <w:spacing w:val="-13"/>
          <w:w w:val="105"/>
        </w:rPr>
        <w:t> </w:t>
      </w:r>
      <w:r>
        <w:rPr>
          <w:color w:val="231F20"/>
          <w:spacing w:val="-2"/>
          <w:w w:val="105"/>
        </w:rPr>
        <w:t>+</w:t>
      </w:r>
      <w:r>
        <w:rPr>
          <w:color w:val="231F20"/>
          <w:spacing w:val="-12"/>
          <w:w w:val="105"/>
        </w:rPr>
        <w:t> </w:t>
      </w:r>
      <w:r>
        <w:rPr>
          <w:color w:val="231F20"/>
          <w:spacing w:val="-2"/>
          <w:w w:val="105"/>
        </w:rPr>
        <w:t>Plants</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72"/>
          <w:w w:val="150"/>
        </w:rPr>
        <w:t> </w:t>
      </w:r>
      <w:r>
        <w:rPr>
          <w:color w:val="231F20"/>
        </w:rPr>
        <w:t>Sleep</w:t>
      </w:r>
      <w:r>
        <w:rPr>
          <w:color w:val="231F20"/>
          <w:spacing w:val="-2"/>
        </w:rPr>
        <w:t> </w:t>
      </w:r>
      <w:r>
        <w:rPr>
          <w:color w:val="231F20"/>
        </w:rPr>
        <w:t>=</w:t>
      </w:r>
      <w:r>
        <w:rPr>
          <w:color w:val="231F20"/>
          <w:spacing w:val="-2"/>
        </w:rPr>
        <w:t> </w:t>
      </w:r>
      <w:r>
        <w:rPr>
          <w:color w:val="231F20"/>
        </w:rPr>
        <w:t>No</w:t>
      </w:r>
      <w:r>
        <w:rPr>
          <w:color w:val="231F20"/>
          <w:spacing w:val="-3"/>
        </w:rPr>
        <w:t> </w:t>
      </w:r>
      <w:r>
        <w:rPr>
          <w:color w:val="231F20"/>
        </w:rPr>
        <w:t>alarms</w:t>
      </w:r>
      <w:r>
        <w:rPr>
          <w:color w:val="231F20"/>
          <w:spacing w:val="-2"/>
        </w:rPr>
        <w:t> </w:t>
      </w:r>
      <w:r>
        <w:rPr>
          <w:color w:val="231F20"/>
        </w:rPr>
        <w:t>+</w:t>
      </w:r>
      <w:r>
        <w:rPr>
          <w:color w:val="231F20"/>
          <w:spacing w:val="-3"/>
        </w:rPr>
        <w:t> </w:t>
      </w:r>
      <w:r>
        <w:rPr>
          <w:color w:val="231F20"/>
        </w:rPr>
        <w:t>8–9</w:t>
      </w:r>
      <w:r>
        <w:rPr>
          <w:color w:val="231F20"/>
          <w:spacing w:val="-2"/>
        </w:rPr>
        <w:t> </w:t>
      </w:r>
      <w:r>
        <w:rPr>
          <w:color w:val="231F20"/>
        </w:rPr>
        <w:t>hours</w:t>
      </w:r>
      <w:r>
        <w:rPr>
          <w:color w:val="231F20"/>
          <w:spacing w:val="-3"/>
        </w:rPr>
        <w:t> </w:t>
      </w:r>
      <w:r>
        <w:rPr>
          <w:color w:val="231F20"/>
        </w:rPr>
        <w:t>+</w:t>
      </w:r>
      <w:r>
        <w:rPr>
          <w:color w:val="231F20"/>
          <w:spacing w:val="-2"/>
        </w:rPr>
        <w:t> </w:t>
      </w:r>
      <w:r>
        <w:rPr>
          <w:color w:val="231F20"/>
        </w:rPr>
        <w:t>Circadian</w:t>
      </w:r>
      <w:r>
        <w:rPr>
          <w:color w:val="231F20"/>
          <w:spacing w:val="-3"/>
        </w:rPr>
        <w:t> </w:t>
      </w:r>
      <w:r>
        <w:rPr>
          <w:color w:val="231F20"/>
          <w:spacing w:val="-2"/>
        </w:rPr>
        <w:t>rhythms</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60"/>
          <w:w w:val="150"/>
        </w:rPr>
        <w:t> </w:t>
      </w:r>
      <w:r>
        <w:rPr>
          <w:color w:val="231F20"/>
        </w:rPr>
        <w:t>Wealth</w:t>
      </w:r>
      <w:r>
        <w:rPr>
          <w:color w:val="231F20"/>
          <w:spacing w:val="-1"/>
        </w:rPr>
        <w:t> </w:t>
      </w:r>
      <w:r>
        <w:rPr>
          <w:color w:val="231F20"/>
        </w:rPr>
        <w:t>=</w:t>
      </w:r>
      <w:r>
        <w:rPr>
          <w:color w:val="231F20"/>
          <w:spacing w:val="-1"/>
        </w:rPr>
        <w:t> </w:t>
      </w:r>
      <w:r>
        <w:rPr>
          <w:color w:val="231F20"/>
        </w:rPr>
        <w:t>Income</w:t>
      </w:r>
      <w:r>
        <w:rPr>
          <w:color w:val="231F20"/>
          <w:spacing w:val="-2"/>
        </w:rPr>
        <w:t> </w:t>
      </w:r>
      <w:r>
        <w:rPr>
          <w:color w:val="231F20"/>
        </w:rPr>
        <w:t>+</w:t>
      </w:r>
      <w:r>
        <w:rPr>
          <w:color w:val="231F20"/>
          <w:spacing w:val="-1"/>
        </w:rPr>
        <w:t> </w:t>
      </w:r>
      <w:r>
        <w:rPr>
          <w:color w:val="231F20"/>
        </w:rPr>
        <w:t>Wealth</w:t>
      </w:r>
      <w:r>
        <w:rPr>
          <w:color w:val="231F20"/>
          <w:spacing w:val="-1"/>
        </w:rPr>
        <w:t> </w:t>
      </w:r>
      <w:r>
        <w:rPr>
          <w:color w:val="231F20"/>
        </w:rPr>
        <w:t>*</w:t>
      </w:r>
      <w:r>
        <w:rPr>
          <w:color w:val="231F20"/>
          <w:spacing w:val="-1"/>
        </w:rPr>
        <w:t> </w:t>
      </w:r>
      <w:r>
        <w:rPr>
          <w:color w:val="231F20"/>
        </w:rPr>
        <w:t>(Return</w:t>
      </w:r>
      <w:r>
        <w:rPr>
          <w:color w:val="231F20"/>
          <w:spacing w:val="-1"/>
        </w:rPr>
        <w:t> </w:t>
      </w:r>
      <w:r>
        <w:rPr>
          <w:color w:val="231F20"/>
        </w:rPr>
        <w:t>on</w:t>
      </w:r>
      <w:r>
        <w:rPr>
          <w:color w:val="231F20"/>
          <w:spacing w:val="-1"/>
        </w:rPr>
        <w:t> </w:t>
      </w:r>
      <w:r>
        <w:rPr>
          <w:color w:val="231F20"/>
          <w:spacing w:val="-2"/>
        </w:rPr>
        <w:t>Investment)</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70"/>
          <w:w w:val="150"/>
        </w:rPr>
        <w:t> </w:t>
      </w:r>
      <w:r>
        <w:rPr>
          <w:color w:val="231F20"/>
        </w:rPr>
        <w:t>Income</w:t>
      </w:r>
      <w:r>
        <w:rPr>
          <w:color w:val="231F20"/>
          <w:spacing w:val="-11"/>
        </w:rPr>
        <w:t> </w:t>
      </w:r>
      <w:r>
        <w:rPr>
          <w:color w:val="231F20"/>
        </w:rPr>
        <w:t>=</w:t>
      </w:r>
      <w:r>
        <w:rPr>
          <w:color w:val="231F20"/>
          <w:spacing w:val="-10"/>
        </w:rPr>
        <w:t> </w:t>
      </w:r>
      <w:r>
        <w:rPr>
          <w:color w:val="231F20"/>
        </w:rPr>
        <w:t>Accountability</w:t>
      </w:r>
      <w:r>
        <w:rPr>
          <w:color w:val="231F20"/>
          <w:spacing w:val="-10"/>
        </w:rPr>
        <w:t> </w:t>
      </w:r>
      <w:r>
        <w:rPr>
          <w:color w:val="231F20"/>
        </w:rPr>
        <w:t>+</w:t>
      </w:r>
      <w:r>
        <w:rPr>
          <w:color w:val="231F20"/>
          <w:spacing w:val="-11"/>
        </w:rPr>
        <w:t> </w:t>
      </w:r>
      <w:r>
        <w:rPr>
          <w:color w:val="231F20"/>
        </w:rPr>
        <w:t>Leverage</w:t>
      </w:r>
      <w:r>
        <w:rPr>
          <w:color w:val="231F20"/>
          <w:spacing w:val="-10"/>
        </w:rPr>
        <w:t> </w:t>
      </w:r>
      <w:r>
        <w:rPr>
          <w:color w:val="231F20"/>
        </w:rPr>
        <w:t>+</w:t>
      </w:r>
      <w:r>
        <w:rPr>
          <w:color w:val="231F20"/>
          <w:spacing w:val="-10"/>
        </w:rPr>
        <w:t> </w:t>
      </w:r>
      <w:r>
        <w:rPr>
          <w:color w:val="231F20"/>
        </w:rPr>
        <w:t>Specific</w:t>
      </w:r>
      <w:r>
        <w:rPr>
          <w:color w:val="231F20"/>
          <w:spacing w:val="-11"/>
        </w:rPr>
        <w:t> </w:t>
      </w:r>
      <w:r>
        <w:rPr>
          <w:color w:val="231F20"/>
          <w:spacing w:val="-2"/>
        </w:rPr>
        <w:t>Knowledge</w:t>
      </w:r>
    </w:p>
    <w:p>
      <w:pPr>
        <w:pStyle w:val="BodyText"/>
        <w:spacing w:line="304" w:lineRule="exact"/>
        <w:ind w:left="161"/>
      </w:pPr>
      <w:r>
        <w:rPr>
          <w:rFonts w:ascii="Lucida Sans Unicode" w:hAnsi="Lucida Sans Unicode"/>
          <w:color w:val="231F20"/>
          <w:w w:val="105"/>
        </w:rPr>
        <w:t>→</w:t>
      </w:r>
      <w:r>
        <w:rPr>
          <w:rFonts w:ascii="Lucida Sans Unicode" w:hAnsi="Lucida Sans Unicode"/>
          <w:color w:val="231F20"/>
          <w:spacing w:val="20"/>
          <w:w w:val="105"/>
        </w:rPr>
        <w:t> </w:t>
      </w:r>
      <w:r>
        <w:rPr>
          <w:color w:val="231F20"/>
          <w:w w:val="105"/>
        </w:rPr>
        <w:t>Accountability</w:t>
      </w:r>
      <w:r>
        <w:rPr>
          <w:color w:val="231F20"/>
          <w:spacing w:val="-13"/>
          <w:w w:val="105"/>
        </w:rPr>
        <w:t> </w:t>
      </w:r>
      <w:r>
        <w:rPr>
          <w:color w:val="231F20"/>
          <w:w w:val="105"/>
        </w:rPr>
        <w:t>=</w:t>
      </w:r>
      <w:r>
        <w:rPr>
          <w:color w:val="231F20"/>
          <w:spacing w:val="-14"/>
          <w:w w:val="105"/>
        </w:rPr>
        <w:t> </w:t>
      </w:r>
      <w:r>
        <w:rPr>
          <w:color w:val="231F20"/>
          <w:w w:val="105"/>
        </w:rPr>
        <w:t>Personal</w:t>
      </w:r>
      <w:r>
        <w:rPr>
          <w:color w:val="231F20"/>
          <w:spacing w:val="-13"/>
          <w:w w:val="105"/>
        </w:rPr>
        <w:t> </w:t>
      </w:r>
      <w:r>
        <w:rPr>
          <w:color w:val="231F20"/>
          <w:w w:val="105"/>
        </w:rPr>
        <w:t>Branding</w:t>
      </w:r>
      <w:r>
        <w:rPr>
          <w:color w:val="231F20"/>
          <w:spacing w:val="-13"/>
          <w:w w:val="105"/>
        </w:rPr>
        <w:t> </w:t>
      </w:r>
      <w:r>
        <w:rPr>
          <w:color w:val="231F20"/>
          <w:w w:val="105"/>
        </w:rPr>
        <w:t>+</w:t>
      </w:r>
      <w:r>
        <w:rPr>
          <w:color w:val="231F20"/>
          <w:spacing w:val="-13"/>
          <w:w w:val="105"/>
        </w:rPr>
        <w:t> </w:t>
      </w:r>
      <w:r>
        <w:rPr>
          <w:color w:val="231F20"/>
          <w:w w:val="105"/>
        </w:rPr>
        <w:t>Personal</w:t>
      </w:r>
      <w:r>
        <w:rPr>
          <w:color w:val="231F20"/>
          <w:spacing w:val="-13"/>
          <w:w w:val="105"/>
        </w:rPr>
        <w:t> </w:t>
      </w:r>
      <w:r>
        <w:rPr>
          <w:color w:val="231F20"/>
          <w:spacing w:val="-2"/>
          <w:w w:val="105"/>
        </w:rPr>
        <w:t>Platform</w:t>
      </w:r>
    </w:p>
    <w:p>
      <w:pPr>
        <w:pStyle w:val="BodyText"/>
        <w:spacing w:before="2"/>
        <w:ind w:left="452"/>
      </w:pPr>
      <w:r>
        <w:rPr>
          <w:color w:val="231F20"/>
        </w:rPr>
        <w:t>+</w:t>
      </w:r>
      <w:r>
        <w:rPr>
          <w:color w:val="231F20"/>
          <w:spacing w:val="-3"/>
        </w:rPr>
        <w:t> </w:t>
      </w:r>
      <w:r>
        <w:rPr>
          <w:color w:val="231F20"/>
        </w:rPr>
        <w:t>Taking</w:t>
      </w:r>
      <w:r>
        <w:rPr>
          <w:color w:val="231F20"/>
          <w:spacing w:val="-2"/>
        </w:rPr>
        <w:t> Risk?</w:t>
      </w:r>
    </w:p>
    <w:p>
      <w:pPr>
        <w:pStyle w:val="BodyText"/>
        <w:spacing w:line="304" w:lineRule="exact" w:before="21"/>
        <w:ind w:left="161"/>
      </w:pPr>
      <w:r>
        <w:rPr>
          <w:rFonts w:ascii="Lucida Sans Unicode" w:hAnsi="Lucida Sans Unicode"/>
          <w:color w:val="231F20"/>
        </w:rPr>
        <w:t>→</w:t>
      </w:r>
      <w:r>
        <w:rPr>
          <w:rFonts w:ascii="Lucida Sans Unicode" w:hAnsi="Lucida Sans Unicode"/>
          <w:color w:val="231F20"/>
          <w:spacing w:val="63"/>
          <w:w w:val="150"/>
        </w:rPr>
        <w:t> </w:t>
      </w:r>
      <w:r>
        <w:rPr>
          <w:color w:val="231F20"/>
        </w:rPr>
        <w:t>Leverage</w:t>
      </w:r>
      <w:r>
        <w:rPr>
          <w:color w:val="231F20"/>
          <w:spacing w:val="-3"/>
        </w:rPr>
        <w:t> </w:t>
      </w:r>
      <w:r>
        <w:rPr>
          <w:color w:val="231F20"/>
        </w:rPr>
        <w:t>=</w:t>
      </w:r>
      <w:r>
        <w:rPr>
          <w:color w:val="231F20"/>
          <w:spacing w:val="-4"/>
        </w:rPr>
        <w:t> </w:t>
      </w:r>
      <w:r>
        <w:rPr>
          <w:color w:val="231F20"/>
        </w:rPr>
        <w:t>Capital</w:t>
      </w:r>
      <w:r>
        <w:rPr>
          <w:color w:val="231F20"/>
          <w:spacing w:val="-4"/>
        </w:rPr>
        <w:t> </w:t>
      </w:r>
      <w:r>
        <w:rPr>
          <w:color w:val="231F20"/>
        </w:rPr>
        <w:t>+</w:t>
      </w:r>
      <w:r>
        <w:rPr>
          <w:color w:val="231F20"/>
          <w:spacing w:val="-4"/>
        </w:rPr>
        <w:t> </w:t>
      </w:r>
      <w:r>
        <w:rPr>
          <w:color w:val="231F20"/>
        </w:rPr>
        <w:t>People</w:t>
      </w:r>
      <w:r>
        <w:rPr>
          <w:color w:val="231F20"/>
          <w:spacing w:val="-3"/>
        </w:rPr>
        <w:t> </w:t>
      </w:r>
      <w:r>
        <w:rPr>
          <w:color w:val="231F20"/>
        </w:rPr>
        <w:t>+</w:t>
      </w:r>
      <w:r>
        <w:rPr>
          <w:color w:val="231F20"/>
          <w:spacing w:val="-4"/>
        </w:rPr>
        <w:t> </w:t>
      </w:r>
      <w:r>
        <w:rPr>
          <w:color w:val="231F20"/>
        </w:rPr>
        <w:t>Intellectual</w:t>
      </w:r>
      <w:r>
        <w:rPr>
          <w:color w:val="231F20"/>
          <w:spacing w:val="-4"/>
        </w:rPr>
        <w:t> </w:t>
      </w:r>
      <w:r>
        <w:rPr>
          <w:color w:val="231F20"/>
          <w:spacing w:val="-2"/>
        </w:rPr>
        <w:t>Property</w:t>
      </w:r>
    </w:p>
    <w:p>
      <w:pPr>
        <w:pStyle w:val="BodyText"/>
        <w:spacing w:line="242" w:lineRule="auto"/>
        <w:ind w:left="485" w:hanging="324"/>
      </w:pPr>
      <w:r>
        <w:rPr>
          <w:rFonts w:ascii="Lucida Sans Unicode" w:hAnsi="Lucida Sans Unicode"/>
          <w:color w:val="231F20"/>
          <w:spacing w:val="-2"/>
        </w:rPr>
        <w:t>→</w:t>
      </w:r>
      <w:r>
        <w:rPr>
          <w:rFonts w:ascii="Lucida Sans Unicode" w:hAnsi="Lucida Sans Unicode"/>
          <w:color w:val="231F20"/>
          <w:spacing w:val="28"/>
        </w:rPr>
        <w:t> </w:t>
      </w:r>
      <w:r>
        <w:rPr>
          <w:color w:val="231F20"/>
          <w:spacing w:val="-2"/>
        </w:rPr>
        <w:t>Specific</w:t>
      </w:r>
      <w:r>
        <w:rPr>
          <w:color w:val="231F20"/>
          <w:spacing w:val="-21"/>
        </w:rPr>
        <w:t> </w:t>
      </w:r>
      <w:r>
        <w:rPr>
          <w:color w:val="231F20"/>
          <w:spacing w:val="-2"/>
        </w:rPr>
        <w:t>Knowledge</w:t>
      </w:r>
      <w:r>
        <w:rPr>
          <w:color w:val="231F20"/>
          <w:spacing w:val="-21"/>
        </w:rPr>
        <w:t> </w:t>
      </w:r>
      <w:r>
        <w:rPr>
          <w:color w:val="231F20"/>
          <w:spacing w:val="-2"/>
        </w:rPr>
        <w:t>=</w:t>
      </w:r>
      <w:r>
        <w:rPr>
          <w:color w:val="231F20"/>
          <w:spacing w:val="-21"/>
        </w:rPr>
        <w:t> </w:t>
      </w:r>
      <w:r>
        <w:rPr>
          <w:color w:val="231F20"/>
          <w:spacing w:val="-2"/>
        </w:rPr>
        <w:t>Knowing</w:t>
      </w:r>
      <w:r>
        <w:rPr>
          <w:color w:val="231F20"/>
          <w:spacing w:val="-21"/>
        </w:rPr>
        <w:t> </w:t>
      </w:r>
      <w:r>
        <w:rPr>
          <w:color w:val="231F20"/>
          <w:spacing w:val="-2"/>
        </w:rPr>
        <w:t>how</w:t>
      </w:r>
      <w:r>
        <w:rPr>
          <w:color w:val="231F20"/>
          <w:spacing w:val="-21"/>
        </w:rPr>
        <w:t> </w:t>
      </w:r>
      <w:r>
        <w:rPr>
          <w:color w:val="231F20"/>
          <w:spacing w:val="-2"/>
        </w:rPr>
        <w:t>to</w:t>
      </w:r>
      <w:r>
        <w:rPr>
          <w:color w:val="231F20"/>
          <w:spacing w:val="-21"/>
        </w:rPr>
        <w:t> </w:t>
      </w:r>
      <w:r>
        <w:rPr>
          <w:color w:val="231F20"/>
          <w:spacing w:val="-2"/>
        </w:rPr>
        <w:t>do</w:t>
      </w:r>
      <w:r>
        <w:rPr>
          <w:color w:val="231F20"/>
          <w:spacing w:val="-21"/>
        </w:rPr>
        <w:t> </w:t>
      </w:r>
      <w:r>
        <w:rPr>
          <w:color w:val="231F20"/>
          <w:spacing w:val="-2"/>
        </w:rPr>
        <w:t>something</w:t>
      </w:r>
      <w:r>
        <w:rPr>
          <w:color w:val="231F20"/>
          <w:spacing w:val="-21"/>
        </w:rPr>
        <w:t> </w:t>
      </w:r>
      <w:r>
        <w:rPr>
          <w:color w:val="231F20"/>
          <w:spacing w:val="-2"/>
        </w:rPr>
        <w:t>society </w:t>
      </w:r>
      <w:r>
        <w:rPr>
          <w:color w:val="231F20"/>
        </w:rPr>
        <w:t>cannot yet easily train other people to do</w:t>
      </w:r>
    </w:p>
    <w:p>
      <w:pPr>
        <w:pStyle w:val="BodyText"/>
        <w:spacing w:line="242" w:lineRule="auto" w:before="13"/>
        <w:ind w:left="479" w:hanging="318"/>
      </w:pPr>
      <w:r>
        <w:rPr>
          <w:rFonts w:ascii="Lucida Sans Unicode" w:hAnsi="Lucida Sans Unicode"/>
          <w:color w:val="231F20"/>
          <w:w w:val="105"/>
        </w:rPr>
        <w:t>→</w:t>
      </w:r>
      <w:r>
        <w:rPr>
          <w:rFonts w:ascii="Lucida Sans Unicode" w:hAnsi="Lucida Sans Unicode"/>
          <w:color w:val="231F20"/>
          <w:spacing w:val="40"/>
          <w:w w:val="105"/>
        </w:rPr>
        <w:t> </w:t>
      </w:r>
      <w:r>
        <w:rPr>
          <w:color w:val="231F20"/>
          <w:w w:val="105"/>
        </w:rPr>
        <w:t>Return on Investment = “Buy-and-Hold” + Valuation + Margin of Safety [72]</w:t>
      </w:r>
    </w:p>
    <w:p>
      <w:pPr>
        <w:spacing w:after="0" w:line="242" w:lineRule="auto"/>
        <w:sectPr>
          <w:footerReference w:type="default" r:id="rId90"/>
          <w:footerReference w:type="even" r:id="rId91"/>
          <w:pgSz w:w="7920" w:h="12240"/>
          <w:pgMar w:header="0" w:footer="771" w:top="1380" w:bottom="960" w:left="1080" w:right="1080"/>
          <w:pgNumType w:start="223"/>
        </w:sectPr>
      </w:pPr>
    </w:p>
    <w:p>
      <w:pPr>
        <w:pStyle w:val="Heading3"/>
        <w:spacing w:before="89"/>
        <w:jc w:val="left"/>
      </w:pPr>
      <w:r>
        <w:rPr>
          <w:color w:val="231F20"/>
          <w:w w:val="110"/>
        </w:rPr>
        <w:t>NAVAL’S</w:t>
      </w:r>
      <w:r>
        <w:rPr>
          <w:color w:val="231F20"/>
          <w:spacing w:val="37"/>
          <w:w w:val="110"/>
        </w:rPr>
        <w:t> </w:t>
      </w:r>
      <w:r>
        <w:rPr>
          <w:color w:val="231F20"/>
          <w:w w:val="110"/>
        </w:rPr>
        <w:t>RULES</w:t>
      </w:r>
      <w:r>
        <w:rPr>
          <w:color w:val="231F20"/>
          <w:spacing w:val="36"/>
          <w:w w:val="110"/>
        </w:rPr>
        <w:t> </w:t>
      </w:r>
      <w:r>
        <w:rPr>
          <w:color w:val="231F20"/>
          <w:spacing w:val="-2"/>
          <w:w w:val="110"/>
        </w:rPr>
        <w:t>(2016)</w:t>
      </w:r>
    </w:p>
    <w:p>
      <w:pPr>
        <w:pStyle w:val="BodyText"/>
        <w:spacing w:line="304" w:lineRule="exact" w:before="107"/>
        <w:ind w:left="161"/>
      </w:pPr>
      <w:r>
        <w:rPr>
          <w:rFonts w:ascii="Lucida Sans Unicode" w:hAnsi="Lucida Sans Unicode"/>
          <w:color w:val="231F20"/>
        </w:rPr>
        <w:t>→</w:t>
      </w:r>
      <w:r>
        <w:rPr>
          <w:rFonts w:ascii="Lucida Sans Unicode" w:hAnsi="Lucida Sans Unicode"/>
          <w:color w:val="231F20"/>
          <w:spacing w:val="51"/>
          <w:w w:val="150"/>
        </w:rPr>
        <w:t> </w:t>
      </w:r>
      <w:r>
        <w:rPr>
          <w:color w:val="231F20"/>
        </w:rPr>
        <w:t>Be</w:t>
      </w:r>
      <w:r>
        <w:rPr>
          <w:color w:val="231F20"/>
          <w:spacing w:val="-8"/>
        </w:rPr>
        <w:t> </w:t>
      </w:r>
      <w:r>
        <w:rPr>
          <w:color w:val="231F20"/>
        </w:rPr>
        <w:t>present</w:t>
      </w:r>
      <w:r>
        <w:rPr>
          <w:color w:val="231F20"/>
          <w:spacing w:val="-8"/>
        </w:rPr>
        <w:t> </w:t>
      </w:r>
      <w:r>
        <w:rPr>
          <w:color w:val="231F20"/>
        </w:rPr>
        <w:t>above</w:t>
      </w:r>
      <w:r>
        <w:rPr>
          <w:color w:val="231F20"/>
          <w:spacing w:val="-7"/>
        </w:rPr>
        <w:t> </w:t>
      </w:r>
      <w:r>
        <w:rPr>
          <w:color w:val="231F20"/>
        </w:rPr>
        <w:t>all</w:t>
      </w:r>
      <w:r>
        <w:rPr>
          <w:color w:val="231F20"/>
          <w:spacing w:val="-8"/>
        </w:rPr>
        <w:t> </w:t>
      </w:r>
      <w:r>
        <w:rPr>
          <w:color w:val="231F20"/>
          <w:spacing w:val="-4"/>
        </w:rPr>
        <w:t>else.</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56"/>
          <w:w w:val="150"/>
        </w:rPr>
        <w:t> </w:t>
      </w:r>
      <w:r>
        <w:rPr>
          <w:color w:val="231F20"/>
        </w:rPr>
        <w:t>Desire</w:t>
      </w:r>
      <w:r>
        <w:rPr>
          <w:color w:val="231F20"/>
          <w:spacing w:val="-7"/>
        </w:rPr>
        <w:t> </w:t>
      </w:r>
      <w:r>
        <w:rPr>
          <w:color w:val="231F20"/>
        </w:rPr>
        <w:t>is</w:t>
      </w:r>
      <w:r>
        <w:rPr>
          <w:color w:val="231F20"/>
          <w:spacing w:val="-6"/>
        </w:rPr>
        <w:t> </w:t>
      </w:r>
      <w:r>
        <w:rPr>
          <w:color w:val="231F20"/>
        </w:rPr>
        <w:t>suffering.</w:t>
      </w:r>
      <w:r>
        <w:rPr>
          <w:color w:val="231F20"/>
          <w:spacing w:val="-7"/>
        </w:rPr>
        <w:t> </w:t>
      </w:r>
      <w:r>
        <w:rPr>
          <w:color w:val="231F20"/>
          <w:spacing w:val="-2"/>
        </w:rPr>
        <w:t>(Buddha)</w:t>
      </w:r>
    </w:p>
    <w:p>
      <w:pPr>
        <w:pStyle w:val="BodyText"/>
        <w:spacing w:line="242" w:lineRule="auto"/>
        <w:ind w:left="484" w:hanging="323"/>
      </w:pPr>
      <w:r>
        <w:rPr>
          <w:rFonts w:ascii="Lucida Sans Unicode" w:hAnsi="Lucida Sans Unicode"/>
          <w:color w:val="231F20"/>
        </w:rPr>
        <w:t>→</w:t>
      </w:r>
      <w:r>
        <w:rPr>
          <w:rFonts w:ascii="Lucida Sans Unicode" w:hAnsi="Lucida Sans Unicode"/>
          <w:color w:val="231F20"/>
          <w:spacing w:val="54"/>
        </w:rPr>
        <w:t> </w:t>
      </w:r>
      <w:r>
        <w:rPr>
          <w:color w:val="231F20"/>
        </w:rPr>
        <w:t>Anger</w:t>
      </w:r>
      <w:r>
        <w:rPr>
          <w:color w:val="231F20"/>
          <w:spacing w:val="-11"/>
        </w:rPr>
        <w:t> </w:t>
      </w:r>
      <w:r>
        <w:rPr>
          <w:color w:val="231F20"/>
        </w:rPr>
        <w:t>is</w:t>
      </w:r>
      <w:r>
        <w:rPr>
          <w:color w:val="231F20"/>
          <w:spacing w:val="-11"/>
        </w:rPr>
        <w:t> </w:t>
      </w:r>
      <w:r>
        <w:rPr>
          <w:color w:val="231F20"/>
        </w:rPr>
        <w:t>a</w:t>
      </w:r>
      <w:r>
        <w:rPr>
          <w:color w:val="231F20"/>
          <w:spacing w:val="-11"/>
        </w:rPr>
        <w:t> </w:t>
      </w:r>
      <w:r>
        <w:rPr>
          <w:color w:val="231F20"/>
        </w:rPr>
        <w:t>hot</w:t>
      </w:r>
      <w:r>
        <w:rPr>
          <w:color w:val="231F20"/>
          <w:spacing w:val="-11"/>
        </w:rPr>
        <w:t> </w:t>
      </w:r>
      <w:r>
        <w:rPr>
          <w:color w:val="231F20"/>
        </w:rPr>
        <w:t>coal</w:t>
      </w:r>
      <w:r>
        <w:rPr>
          <w:color w:val="231F20"/>
          <w:spacing w:val="-11"/>
        </w:rPr>
        <w:t> </w:t>
      </w:r>
      <w:r>
        <w:rPr>
          <w:color w:val="231F20"/>
        </w:rPr>
        <w:t>you</w:t>
      </w:r>
      <w:r>
        <w:rPr>
          <w:color w:val="231F20"/>
          <w:spacing w:val="-11"/>
        </w:rPr>
        <w:t> </w:t>
      </w:r>
      <w:r>
        <w:rPr>
          <w:color w:val="231F20"/>
        </w:rPr>
        <w:t>hold</w:t>
      </w:r>
      <w:r>
        <w:rPr>
          <w:color w:val="231F20"/>
          <w:spacing w:val="-11"/>
        </w:rPr>
        <w:t> </w:t>
      </w:r>
      <w:r>
        <w:rPr>
          <w:color w:val="231F20"/>
        </w:rPr>
        <w:t>in</w:t>
      </w:r>
      <w:r>
        <w:rPr>
          <w:color w:val="231F20"/>
          <w:spacing w:val="-11"/>
        </w:rPr>
        <w:t> </w:t>
      </w:r>
      <w:r>
        <w:rPr>
          <w:color w:val="231F20"/>
        </w:rPr>
        <w:t>your</w:t>
      </w:r>
      <w:r>
        <w:rPr>
          <w:color w:val="231F20"/>
          <w:spacing w:val="-11"/>
        </w:rPr>
        <w:t> </w:t>
      </w:r>
      <w:r>
        <w:rPr>
          <w:color w:val="231F20"/>
        </w:rPr>
        <w:t>hand</w:t>
      </w:r>
      <w:r>
        <w:rPr>
          <w:color w:val="231F20"/>
          <w:spacing w:val="-11"/>
        </w:rPr>
        <w:t> </w:t>
      </w:r>
      <w:r>
        <w:rPr>
          <w:color w:val="231F20"/>
        </w:rPr>
        <w:t>while</w:t>
      </w:r>
      <w:r>
        <w:rPr>
          <w:color w:val="231F20"/>
          <w:spacing w:val="-11"/>
        </w:rPr>
        <w:t> </w:t>
      </w:r>
      <w:r>
        <w:rPr>
          <w:color w:val="231F20"/>
        </w:rPr>
        <w:t>waiting</w:t>
      </w:r>
      <w:r>
        <w:rPr>
          <w:color w:val="231F20"/>
          <w:spacing w:val="-11"/>
        </w:rPr>
        <w:t> </w:t>
      </w:r>
      <w:r>
        <w:rPr>
          <w:color w:val="231F20"/>
        </w:rPr>
        <w:t>to throw it at someone else. (Buddha)</w:t>
      </w:r>
    </w:p>
    <w:p>
      <w:pPr>
        <w:pStyle w:val="BodyText"/>
        <w:spacing w:line="242" w:lineRule="auto" w:before="14"/>
        <w:ind w:left="488" w:right="15" w:hanging="327"/>
      </w:pPr>
      <w:r>
        <w:rPr>
          <w:rFonts w:ascii="Lucida Sans Unicode" w:hAnsi="Lucida Sans Unicode"/>
          <w:color w:val="231F20"/>
          <w:w w:val="105"/>
        </w:rPr>
        <w:t>→</w:t>
      </w:r>
      <w:r>
        <w:rPr>
          <w:rFonts w:ascii="Lucida Sans Unicode" w:hAnsi="Lucida Sans Unicode"/>
          <w:color w:val="231F20"/>
          <w:spacing w:val="40"/>
          <w:w w:val="105"/>
        </w:rPr>
        <w:t> </w:t>
      </w:r>
      <w:r>
        <w:rPr>
          <w:color w:val="231F20"/>
          <w:w w:val="105"/>
        </w:rPr>
        <w:t>If</w:t>
      </w:r>
      <w:r>
        <w:rPr>
          <w:color w:val="231F20"/>
          <w:spacing w:val="-4"/>
          <w:w w:val="105"/>
        </w:rPr>
        <w:t> </w:t>
      </w:r>
      <w:r>
        <w:rPr>
          <w:color w:val="231F20"/>
          <w:w w:val="105"/>
        </w:rPr>
        <w:t>you</w:t>
      </w:r>
      <w:r>
        <w:rPr>
          <w:color w:val="231F20"/>
          <w:spacing w:val="-4"/>
          <w:w w:val="105"/>
        </w:rPr>
        <w:t> </w:t>
      </w:r>
      <w:r>
        <w:rPr>
          <w:color w:val="231F20"/>
          <w:w w:val="105"/>
        </w:rPr>
        <w:t>can’t</w:t>
      </w:r>
      <w:r>
        <w:rPr>
          <w:color w:val="231F20"/>
          <w:spacing w:val="-4"/>
          <w:w w:val="105"/>
        </w:rPr>
        <w:t> </w:t>
      </w:r>
      <w:r>
        <w:rPr>
          <w:color w:val="231F20"/>
          <w:w w:val="105"/>
        </w:rPr>
        <w:t>see</w:t>
      </w:r>
      <w:r>
        <w:rPr>
          <w:color w:val="231F20"/>
          <w:spacing w:val="-4"/>
          <w:w w:val="105"/>
        </w:rPr>
        <w:t> </w:t>
      </w:r>
      <w:r>
        <w:rPr>
          <w:color w:val="231F20"/>
          <w:w w:val="105"/>
        </w:rPr>
        <w:t>yourself</w:t>
      </w:r>
      <w:r>
        <w:rPr>
          <w:color w:val="231F20"/>
          <w:spacing w:val="-4"/>
          <w:w w:val="105"/>
        </w:rPr>
        <w:t> </w:t>
      </w:r>
      <w:r>
        <w:rPr>
          <w:color w:val="231F20"/>
          <w:w w:val="105"/>
        </w:rPr>
        <w:t>working</w:t>
      </w:r>
      <w:r>
        <w:rPr>
          <w:color w:val="231F20"/>
          <w:spacing w:val="-4"/>
          <w:w w:val="105"/>
        </w:rPr>
        <w:t> </w:t>
      </w:r>
      <w:r>
        <w:rPr>
          <w:color w:val="231F20"/>
          <w:w w:val="105"/>
        </w:rPr>
        <w:t>with</w:t>
      </w:r>
      <w:r>
        <w:rPr>
          <w:color w:val="231F20"/>
          <w:spacing w:val="-4"/>
          <w:w w:val="105"/>
        </w:rPr>
        <w:t> </w:t>
      </w:r>
      <w:r>
        <w:rPr>
          <w:color w:val="231F20"/>
          <w:w w:val="105"/>
        </w:rPr>
        <w:t>someone</w:t>
      </w:r>
      <w:r>
        <w:rPr>
          <w:color w:val="231F20"/>
          <w:spacing w:val="-4"/>
          <w:w w:val="105"/>
        </w:rPr>
        <w:t> </w:t>
      </w:r>
      <w:r>
        <w:rPr>
          <w:color w:val="231F20"/>
          <w:w w:val="105"/>
        </w:rPr>
        <w:t>for</w:t>
      </w:r>
      <w:r>
        <w:rPr>
          <w:color w:val="231F20"/>
          <w:spacing w:val="-4"/>
          <w:w w:val="105"/>
        </w:rPr>
        <w:t> </w:t>
      </w:r>
      <w:r>
        <w:rPr>
          <w:color w:val="231F20"/>
          <w:w w:val="105"/>
        </w:rPr>
        <w:t>life, don’t</w:t>
      </w:r>
      <w:r>
        <w:rPr>
          <w:color w:val="231F20"/>
          <w:spacing w:val="-8"/>
          <w:w w:val="105"/>
        </w:rPr>
        <w:t> </w:t>
      </w:r>
      <w:r>
        <w:rPr>
          <w:color w:val="231F20"/>
          <w:w w:val="105"/>
        </w:rPr>
        <w:t>work</w:t>
      </w:r>
      <w:r>
        <w:rPr>
          <w:color w:val="231F20"/>
          <w:spacing w:val="-8"/>
          <w:w w:val="105"/>
        </w:rPr>
        <w:t> </w:t>
      </w:r>
      <w:r>
        <w:rPr>
          <w:color w:val="231F20"/>
          <w:w w:val="105"/>
        </w:rPr>
        <w:t>with</w:t>
      </w:r>
      <w:r>
        <w:rPr>
          <w:color w:val="231F20"/>
          <w:spacing w:val="-8"/>
          <w:w w:val="105"/>
        </w:rPr>
        <w:t> </w:t>
      </w:r>
      <w:r>
        <w:rPr>
          <w:color w:val="231F20"/>
          <w:w w:val="105"/>
        </w:rPr>
        <w:t>them</w:t>
      </w:r>
      <w:r>
        <w:rPr>
          <w:color w:val="231F20"/>
          <w:spacing w:val="-8"/>
          <w:w w:val="105"/>
        </w:rPr>
        <w:t> </w:t>
      </w:r>
      <w:r>
        <w:rPr>
          <w:color w:val="231F20"/>
          <w:w w:val="105"/>
        </w:rPr>
        <w:t>for</w:t>
      </w:r>
      <w:r>
        <w:rPr>
          <w:color w:val="231F20"/>
          <w:spacing w:val="-8"/>
          <w:w w:val="105"/>
        </w:rPr>
        <w:t> </w:t>
      </w:r>
      <w:r>
        <w:rPr>
          <w:color w:val="231F20"/>
          <w:w w:val="105"/>
        </w:rPr>
        <w:t>a</w:t>
      </w:r>
      <w:r>
        <w:rPr>
          <w:color w:val="231F20"/>
          <w:spacing w:val="-8"/>
          <w:w w:val="105"/>
        </w:rPr>
        <w:t> </w:t>
      </w:r>
      <w:r>
        <w:rPr>
          <w:color w:val="231F20"/>
          <w:w w:val="105"/>
        </w:rPr>
        <w:t>day.</w:t>
      </w:r>
    </w:p>
    <w:p>
      <w:pPr>
        <w:pStyle w:val="BodyText"/>
        <w:spacing w:line="242" w:lineRule="auto" w:before="17"/>
        <w:ind w:left="484" w:hanging="322"/>
      </w:pPr>
      <w:r>
        <w:rPr>
          <w:rFonts w:ascii="Lucida Sans Unicode" w:hAnsi="Lucida Sans Unicode"/>
          <w:color w:val="231F20"/>
          <w:w w:val="105"/>
        </w:rPr>
        <w:t>→</w:t>
      </w:r>
      <w:r>
        <w:rPr>
          <w:rFonts w:ascii="Lucida Sans Unicode" w:hAnsi="Lucida Sans Unicode"/>
          <w:color w:val="231F20"/>
          <w:spacing w:val="54"/>
          <w:w w:val="105"/>
        </w:rPr>
        <w:t> </w:t>
      </w:r>
      <w:r>
        <w:rPr>
          <w:color w:val="231F20"/>
          <w:w w:val="105"/>
        </w:rPr>
        <w:t>Reading</w:t>
      </w:r>
      <w:r>
        <w:rPr>
          <w:color w:val="231F20"/>
          <w:spacing w:val="-11"/>
          <w:w w:val="105"/>
        </w:rPr>
        <w:t> </w:t>
      </w:r>
      <w:r>
        <w:rPr>
          <w:color w:val="231F20"/>
          <w:w w:val="105"/>
        </w:rPr>
        <w:t>(learning)</w:t>
      </w:r>
      <w:r>
        <w:rPr>
          <w:color w:val="231F20"/>
          <w:spacing w:val="-11"/>
          <w:w w:val="105"/>
        </w:rPr>
        <w:t> </w:t>
      </w:r>
      <w:r>
        <w:rPr>
          <w:color w:val="231F20"/>
          <w:w w:val="105"/>
        </w:rPr>
        <w:t>is</w:t>
      </w:r>
      <w:r>
        <w:rPr>
          <w:color w:val="231F20"/>
          <w:spacing w:val="-11"/>
          <w:w w:val="105"/>
        </w:rPr>
        <w:t> </w:t>
      </w:r>
      <w:r>
        <w:rPr>
          <w:color w:val="231F20"/>
          <w:w w:val="105"/>
        </w:rPr>
        <w:t>the</w:t>
      </w:r>
      <w:r>
        <w:rPr>
          <w:color w:val="231F20"/>
          <w:spacing w:val="-11"/>
          <w:w w:val="105"/>
        </w:rPr>
        <w:t> </w:t>
      </w:r>
      <w:r>
        <w:rPr>
          <w:color w:val="231F20"/>
          <w:w w:val="105"/>
        </w:rPr>
        <w:t>ultimate</w:t>
      </w:r>
      <w:r>
        <w:rPr>
          <w:color w:val="231F20"/>
          <w:spacing w:val="-11"/>
          <w:w w:val="105"/>
        </w:rPr>
        <w:t> </w:t>
      </w:r>
      <w:r>
        <w:rPr>
          <w:color w:val="231F20"/>
          <w:w w:val="105"/>
        </w:rPr>
        <w:t>meta-skill</w:t>
      </w:r>
      <w:r>
        <w:rPr>
          <w:color w:val="231F20"/>
          <w:spacing w:val="-11"/>
          <w:w w:val="105"/>
        </w:rPr>
        <w:t> </w:t>
      </w:r>
      <w:r>
        <w:rPr>
          <w:color w:val="231F20"/>
          <w:w w:val="105"/>
        </w:rPr>
        <w:t>and</w:t>
      </w:r>
      <w:r>
        <w:rPr>
          <w:color w:val="231F20"/>
          <w:spacing w:val="-11"/>
          <w:w w:val="105"/>
        </w:rPr>
        <w:t> </w:t>
      </w:r>
      <w:r>
        <w:rPr>
          <w:color w:val="231F20"/>
          <w:w w:val="105"/>
        </w:rPr>
        <w:t>can</w:t>
      </w:r>
      <w:r>
        <w:rPr>
          <w:color w:val="231F20"/>
          <w:spacing w:val="-11"/>
          <w:w w:val="105"/>
        </w:rPr>
        <w:t> </w:t>
      </w:r>
      <w:r>
        <w:rPr>
          <w:color w:val="231F20"/>
          <w:w w:val="105"/>
        </w:rPr>
        <w:t>be traded for anything else.</w:t>
      </w:r>
    </w:p>
    <w:p>
      <w:pPr>
        <w:pStyle w:val="BodyText"/>
        <w:spacing w:line="304" w:lineRule="exact" w:before="17"/>
        <w:ind w:left="161"/>
      </w:pPr>
      <w:r>
        <w:rPr>
          <w:rFonts w:ascii="Lucida Sans Unicode" w:hAnsi="Lucida Sans Unicode"/>
          <w:color w:val="231F20"/>
        </w:rPr>
        <w:t>→</w:t>
      </w:r>
      <w:r>
        <w:rPr>
          <w:rFonts w:ascii="Lucida Sans Unicode" w:hAnsi="Lucida Sans Unicode"/>
          <w:color w:val="231F20"/>
          <w:spacing w:val="78"/>
        </w:rPr>
        <w:t> </w:t>
      </w:r>
      <w:r>
        <w:rPr>
          <w:color w:val="231F20"/>
        </w:rPr>
        <w:t>All</w:t>
      </w:r>
      <w:r>
        <w:rPr>
          <w:color w:val="231F20"/>
          <w:spacing w:val="-4"/>
        </w:rPr>
        <w:t> </w:t>
      </w:r>
      <w:r>
        <w:rPr>
          <w:color w:val="231F20"/>
        </w:rPr>
        <w:t>the</w:t>
      </w:r>
      <w:r>
        <w:rPr>
          <w:color w:val="231F20"/>
          <w:spacing w:val="-4"/>
        </w:rPr>
        <w:t> </w:t>
      </w:r>
      <w:r>
        <w:rPr>
          <w:color w:val="231F20"/>
        </w:rPr>
        <w:t>real</w:t>
      </w:r>
      <w:r>
        <w:rPr>
          <w:color w:val="231F20"/>
          <w:spacing w:val="-4"/>
        </w:rPr>
        <w:t> </w:t>
      </w:r>
      <w:r>
        <w:rPr>
          <w:color w:val="231F20"/>
        </w:rPr>
        <w:t>benefits</w:t>
      </w:r>
      <w:r>
        <w:rPr>
          <w:color w:val="231F20"/>
          <w:spacing w:val="-4"/>
        </w:rPr>
        <w:t> </w:t>
      </w:r>
      <w:r>
        <w:rPr>
          <w:color w:val="231F20"/>
        </w:rPr>
        <w:t>in</w:t>
      </w:r>
      <w:r>
        <w:rPr>
          <w:color w:val="231F20"/>
          <w:spacing w:val="-5"/>
        </w:rPr>
        <w:t> </w:t>
      </w:r>
      <w:r>
        <w:rPr>
          <w:color w:val="231F20"/>
        </w:rPr>
        <w:t>life</w:t>
      </w:r>
      <w:r>
        <w:rPr>
          <w:color w:val="231F20"/>
          <w:spacing w:val="-4"/>
        </w:rPr>
        <w:t> </w:t>
      </w:r>
      <w:r>
        <w:rPr>
          <w:color w:val="231F20"/>
        </w:rPr>
        <w:t>come</w:t>
      </w:r>
      <w:r>
        <w:rPr>
          <w:color w:val="231F20"/>
          <w:spacing w:val="-4"/>
        </w:rPr>
        <w:t> </w:t>
      </w:r>
      <w:r>
        <w:rPr>
          <w:color w:val="231F20"/>
        </w:rPr>
        <w:t>from</w:t>
      </w:r>
      <w:r>
        <w:rPr>
          <w:color w:val="231F20"/>
          <w:spacing w:val="-4"/>
        </w:rPr>
        <w:t> </w:t>
      </w:r>
      <w:r>
        <w:rPr>
          <w:color w:val="231F20"/>
        </w:rPr>
        <w:t>compound</w:t>
      </w:r>
      <w:r>
        <w:rPr>
          <w:color w:val="231F20"/>
          <w:spacing w:val="-4"/>
        </w:rPr>
        <w:t> </w:t>
      </w:r>
      <w:r>
        <w:rPr>
          <w:color w:val="231F20"/>
          <w:spacing w:val="-2"/>
        </w:rPr>
        <w:t>interest.</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77"/>
        </w:rPr>
        <w:t> </w:t>
      </w:r>
      <w:r>
        <w:rPr>
          <w:color w:val="231F20"/>
        </w:rPr>
        <w:t>Earn</w:t>
      </w:r>
      <w:r>
        <w:rPr>
          <w:color w:val="231F20"/>
          <w:spacing w:val="-9"/>
        </w:rPr>
        <w:t> </w:t>
      </w:r>
      <w:r>
        <w:rPr>
          <w:color w:val="231F20"/>
        </w:rPr>
        <w:t>with</w:t>
      </w:r>
      <w:r>
        <w:rPr>
          <w:color w:val="231F20"/>
          <w:spacing w:val="-9"/>
        </w:rPr>
        <w:t> </w:t>
      </w:r>
      <w:r>
        <w:rPr>
          <w:color w:val="231F20"/>
        </w:rPr>
        <w:t>your</w:t>
      </w:r>
      <w:r>
        <w:rPr>
          <w:color w:val="231F20"/>
          <w:spacing w:val="-9"/>
        </w:rPr>
        <w:t> </w:t>
      </w:r>
      <w:r>
        <w:rPr>
          <w:color w:val="231F20"/>
        </w:rPr>
        <w:t>mind,</w:t>
      </w:r>
      <w:r>
        <w:rPr>
          <w:color w:val="231F20"/>
          <w:spacing w:val="-9"/>
        </w:rPr>
        <w:t> </w:t>
      </w:r>
      <w:r>
        <w:rPr>
          <w:color w:val="231F20"/>
        </w:rPr>
        <w:t>not</w:t>
      </w:r>
      <w:r>
        <w:rPr>
          <w:color w:val="231F20"/>
          <w:spacing w:val="-9"/>
        </w:rPr>
        <w:t> </w:t>
      </w:r>
      <w:r>
        <w:rPr>
          <w:color w:val="231F20"/>
        </w:rPr>
        <w:t>your</w:t>
      </w:r>
      <w:r>
        <w:rPr>
          <w:color w:val="231F20"/>
          <w:spacing w:val="-9"/>
        </w:rPr>
        <w:t> </w:t>
      </w:r>
      <w:r>
        <w:rPr>
          <w:color w:val="231F20"/>
          <w:spacing w:val="-2"/>
        </w:rPr>
        <w:t>time.</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65"/>
          <w:w w:val="150"/>
        </w:rPr>
        <w:t> </w:t>
      </w:r>
      <w:r>
        <w:rPr>
          <w:color w:val="231F20"/>
        </w:rPr>
        <w:t>99</w:t>
      </w:r>
      <w:r>
        <w:rPr>
          <w:color w:val="231F20"/>
          <w:spacing w:val="-3"/>
        </w:rPr>
        <w:t> </w:t>
      </w:r>
      <w:r>
        <w:rPr>
          <w:color w:val="231F20"/>
        </w:rPr>
        <w:t>percent</w:t>
      </w:r>
      <w:r>
        <w:rPr>
          <w:color w:val="231F20"/>
          <w:spacing w:val="-2"/>
        </w:rPr>
        <w:t> </w:t>
      </w:r>
      <w:r>
        <w:rPr>
          <w:color w:val="231F20"/>
        </w:rPr>
        <w:t>of</w:t>
      </w:r>
      <w:r>
        <w:rPr>
          <w:color w:val="231F20"/>
          <w:spacing w:val="-2"/>
        </w:rPr>
        <w:t> </w:t>
      </w:r>
      <w:r>
        <w:rPr>
          <w:color w:val="231F20"/>
        </w:rPr>
        <w:t>all</w:t>
      </w:r>
      <w:r>
        <w:rPr>
          <w:color w:val="231F20"/>
          <w:spacing w:val="-3"/>
        </w:rPr>
        <w:t> </w:t>
      </w:r>
      <w:r>
        <w:rPr>
          <w:color w:val="231F20"/>
        </w:rPr>
        <w:t>effort</w:t>
      </w:r>
      <w:r>
        <w:rPr>
          <w:color w:val="231F20"/>
          <w:spacing w:val="-2"/>
        </w:rPr>
        <w:t> </w:t>
      </w:r>
      <w:r>
        <w:rPr>
          <w:color w:val="231F20"/>
        </w:rPr>
        <w:t>is</w:t>
      </w:r>
      <w:r>
        <w:rPr>
          <w:color w:val="231F20"/>
          <w:spacing w:val="-2"/>
        </w:rPr>
        <w:t> wasted.</w:t>
      </w:r>
    </w:p>
    <w:p>
      <w:pPr>
        <w:pStyle w:val="BodyText"/>
        <w:spacing w:line="242" w:lineRule="auto"/>
        <w:ind w:left="483" w:right="15" w:hanging="322"/>
      </w:pPr>
      <w:r>
        <w:rPr>
          <w:rFonts w:ascii="Lucida Sans Unicode" w:hAnsi="Lucida Sans Unicode"/>
          <w:color w:val="231F20"/>
        </w:rPr>
        <w:t>→</w:t>
      </w:r>
      <w:r>
        <w:rPr>
          <w:rFonts w:ascii="Lucida Sans Unicode" w:hAnsi="Lucida Sans Unicode"/>
          <w:color w:val="231F20"/>
          <w:spacing w:val="73"/>
        </w:rPr>
        <w:t> </w:t>
      </w:r>
      <w:r>
        <w:rPr>
          <w:color w:val="231F20"/>
        </w:rPr>
        <w:t>Total</w:t>
      </w:r>
      <w:r>
        <w:rPr>
          <w:color w:val="231F20"/>
          <w:spacing w:val="-12"/>
        </w:rPr>
        <w:t> </w:t>
      </w:r>
      <w:r>
        <w:rPr>
          <w:color w:val="231F20"/>
        </w:rPr>
        <w:t>honesty</w:t>
      </w:r>
      <w:r>
        <w:rPr>
          <w:color w:val="231F20"/>
          <w:spacing w:val="-12"/>
        </w:rPr>
        <w:t> </w:t>
      </w:r>
      <w:r>
        <w:rPr>
          <w:color w:val="231F20"/>
        </w:rPr>
        <w:t>at</w:t>
      </w:r>
      <w:r>
        <w:rPr>
          <w:color w:val="231F20"/>
          <w:spacing w:val="-12"/>
        </w:rPr>
        <w:t> </w:t>
      </w:r>
      <w:r>
        <w:rPr>
          <w:color w:val="231F20"/>
        </w:rPr>
        <w:t>all</w:t>
      </w:r>
      <w:r>
        <w:rPr>
          <w:color w:val="231F20"/>
          <w:spacing w:val="-12"/>
        </w:rPr>
        <w:t> </w:t>
      </w:r>
      <w:r>
        <w:rPr>
          <w:color w:val="231F20"/>
        </w:rPr>
        <w:t>times.</w:t>
      </w:r>
      <w:r>
        <w:rPr>
          <w:color w:val="231F20"/>
          <w:spacing w:val="-12"/>
        </w:rPr>
        <w:t> </w:t>
      </w:r>
      <w:r>
        <w:rPr>
          <w:color w:val="231F20"/>
        </w:rPr>
        <w:t>It’s</w:t>
      </w:r>
      <w:r>
        <w:rPr>
          <w:color w:val="231F20"/>
          <w:spacing w:val="-12"/>
        </w:rPr>
        <w:t> </w:t>
      </w:r>
      <w:r>
        <w:rPr>
          <w:color w:val="231F20"/>
        </w:rPr>
        <w:t>almost</w:t>
      </w:r>
      <w:r>
        <w:rPr>
          <w:color w:val="231F20"/>
          <w:spacing w:val="-12"/>
        </w:rPr>
        <w:t> </w:t>
      </w:r>
      <w:r>
        <w:rPr>
          <w:color w:val="231F20"/>
        </w:rPr>
        <w:t>always</w:t>
      </w:r>
      <w:r>
        <w:rPr>
          <w:color w:val="231F20"/>
          <w:spacing w:val="-12"/>
        </w:rPr>
        <w:t> </w:t>
      </w:r>
      <w:r>
        <w:rPr>
          <w:color w:val="231F20"/>
        </w:rPr>
        <w:t>possible</w:t>
      </w:r>
      <w:r>
        <w:rPr>
          <w:color w:val="231F20"/>
          <w:spacing w:val="-12"/>
        </w:rPr>
        <w:t> </w:t>
      </w:r>
      <w:r>
        <w:rPr>
          <w:color w:val="231F20"/>
        </w:rPr>
        <w:t>to</w:t>
      </w:r>
      <w:r>
        <w:rPr>
          <w:color w:val="231F20"/>
          <w:spacing w:val="-12"/>
        </w:rPr>
        <w:t> </w:t>
      </w:r>
      <w:r>
        <w:rPr>
          <w:color w:val="231F20"/>
        </w:rPr>
        <w:t>be honest and positive.</w:t>
      </w:r>
    </w:p>
    <w:p>
      <w:pPr>
        <w:pStyle w:val="BodyText"/>
        <w:spacing w:line="304" w:lineRule="exact" w:before="13"/>
        <w:ind w:left="161"/>
      </w:pPr>
      <w:r>
        <w:rPr>
          <w:rFonts w:ascii="Lucida Sans Unicode" w:hAnsi="Lucida Sans Unicode"/>
          <w:color w:val="231F20"/>
        </w:rPr>
        <w:t>→</w:t>
      </w:r>
      <w:r>
        <w:rPr>
          <w:rFonts w:ascii="Lucida Sans Unicode" w:hAnsi="Lucida Sans Unicode"/>
          <w:color w:val="231F20"/>
          <w:spacing w:val="67"/>
          <w:w w:val="150"/>
        </w:rPr>
        <w:t> </w:t>
      </w:r>
      <w:r>
        <w:rPr>
          <w:color w:val="231F20"/>
        </w:rPr>
        <w:t>Praise</w:t>
      </w:r>
      <w:r>
        <w:rPr>
          <w:color w:val="231F20"/>
          <w:spacing w:val="-3"/>
        </w:rPr>
        <w:t> </w:t>
      </w:r>
      <w:r>
        <w:rPr>
          <w:color w:val="231F20"/>
        </w:rPr>
        <w:t>specifically,</w:t>
      </w:r>
      <w:r>
        <w:rPr>
          <w:color w:val="231F20"/>
          <w:spacing w:val="-3"/>
        </w:rPr>
        <w:t> </w:t>
      </w:r>
      <w:r>
        <w:rPr>
          <w:color w:val="231F20"/>
        </w:rPr>
        <w:t>criticize</w:t>
      </w:r>
      <w:r>
        <w:rPr>
          <w:color w:val="231F20"/>
          <w:spacing w:val="-3"/>
        </w:rPr>
        <w:t> </w:t>
      </w:r>
      <w:r>
        <w:rPr>
          <w:color w:val="231F20"/>
        </w:rPr>
        <w:t>generally.</w:t>
      </w:r>
      <w:r>
        <w:rPr>
          <w:color w:val="231F20"/>
          <w:spacing w:val="-3"/>
        </w:rPr>
        <w:t> </w:t>
      </w:r>
      <w:r>
        <w:rPr>
          <w:color w:val="231F20"/>
        </w:rPr>
        <w:t>(Warren</w:t>
      </w:r>
      <w:r>
        <w:rPr>
          <w:color w:val="231F20"/>
          <w:spacing w:val="-3"/>
        </w:rPr>
        <w:t> </w:t>
      </w:r>
      <w:r>
        <w:rPr>
          <w:color w:val="231F20"/>
          <w:spacing w:val="-2"/>
        </w:rPr>
        <w:t>Buffett)</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54"/>
          <w:w w:val="150"/>
        </w:rPr>
        <w:t> </w:t>
      </w:r>
      <w:r>
        <w:rPr>
          <w:color w:val="231F20"/>
        </w:rPr>
        <w:t>Truth</w:t>
      </w:r>
      <w:r>
        <w:rPr>
          <w:color w:val="231F20"/>
          <w:spacing w:val="-4"/>
        </w:rPr>
        <w:t> </w:t>
      </w:r>
      <w:r>
        <w:rPr>
          <w:color w:val="231F20"/>
        </w:rPr>
        <w:t>is</w:t>
      </w:r>
      <w:r>
        <w:rPr>
          <w:color w:val="231F20"/>
          <w:spacing w:val="-4"/>
        </w:rPr>
        <w:t> </w:t>
      </w:r>
      <w:r>
        <w:rPr>
          <w:color w:val="231F20"/>
        </w:rPr>
        <w:t>that</w:t>
      </w:r>
      <w:r>
        <w:rPr>
          <w:color w:val="231F20"/>
          <w:spacing w:val="-4"/>
        </w:rPr>
        <w:t> </w:t>
      </w:r>
      <w:r>
        <w:rPr>
          <w:color w:val="231F20"/>
        </w:rPr>
        <w:t>which</w:t>
      </w:r>
      <w:r>
        <w:rPr>
          <w:color w:val="231F20"/>
          <w:spacing w:val="-4"/>
        </w:rPr>
        <w:t> </w:t>
      </w:r>
      <w:r>
        <w:rPr>
          <w:color w:val="231F20"/>
        </w:rPr>
        <w:t>has</w:t>
      </w:r>
      <w:r>
        <w:rPr>
          <w:color w:val="231F20"/>
          <w:spacing w:val="-4"/>
        </w:rPr>
        <w:t> </w:t>
      </w:r>
      <w:r>
        <w:rPr>
          <w:color w:val="231F20"/>
        </w:rPr>
        <w:t>predictive</w:t>
      </w:r>
      <w:r>
        <w:rPr>
          <w:color w:val="231F20"/>
          <w:spacing w:val="-4"/>
        </w:rPr>
        <w:t> </w:t>
      </w:r>
      <w:r>
        <w:rPr>
          <w:color w:val="231F20"/>
          <w:spacing w:val="-2"/>
        </w:rPr>
        <w:t>power.</w:t>
      </w:r>
    </w:p>
    <w:p>
      <w:pPr>
        <w:pStyle w:val="BodyText"/>
        <w:spacing w:line="300" w:lineRule="exact"/>
        <w:ind w:left="161"/>
      </w:pPr>
      <w:r>
        <w:rPr>
          <w:rFonts w:ascii="Lucida Sans Unicode" w:hAnsi="Lucida Sans Unicode"/>
          <w:color w:val="231F20"/>
          <w:spacing w:val="-4"/>
        </w:rPr>
        <w:t>→</w:t>
      </w:r>
      <w:r>
        <w:rPr>
          <w:rFonts w:ascii="Lucida Sans Unicode" w:hAnsi="Lucida Sans Unicode"/>
          <w:color w:val="231F20"/>
          <w:spacing w:val="54"/>
        </w:rPr>
        <w:t> </w:t>
      </w:r>
      <w:r>
        <w:rPr>
          <w:color w:val="231F20"/>
          <w:spacing w:val="-4"/>
        </w:rPr>
        <w:t>Watch</w:t>
      </w:r>
      <w:r>
        <w:rPr>
          <w:color w:val="231F20"/>
          <w:spacing w:val="-20"/>
        </w:rPr>
        <w:t> </w:t>
      </w:r>
      <w:r>
        <w:rPr>
          <w:color w:val="231F20"/>
          <w:spacing w:val="-4"/>
        </w:rPr>
        <w:t>every</w:t>
      </w:r>
      <w:r>
        <w:rPr>
          <w:color w:val="231F20"/>
          <w:spacing w:val="-20"/>
        </w:rPr>
        <w:t> </w:t>
      </w:r>
      <w:r>
        <w:rPr>
          <w:color w:val="231F20"/>
          <w:spacing w:val="-4"/>
        </w:rPr>
        <w:t>thought.</w:t>
      </w:r>
      <w:r>
        <w:rPr>
          <w:color w:val="231F20"/>
          <w:spacing w:val="-20"/>
        </w:rPr>
        <w:t> </w:t>
      </w:r>
      <w:r>
        <w:rPr>
          <w:color w:val="231F20"/>
          <w:spacing w:val="-4"/>
        </w:rPr>
        <w:t>(Ask</w:t>
      </w:r>
      <w:r>
        <w:rPr>
          <w:color w:val="231F20"/>
          <w:spacing w:val="-20"/>
        </w:rPr>
        <w:t> </w:t>
      </w:r>
      <w:r>
        <w:rPr>
          <w:color w:val="231F20"/>
          <w:spacing w:val="-4"/>
        </w:rPr>
        <w:t>“Why</w:t>
      </w:r>
      <w:r>
        <w:rPr>
          <w:color w:val="231F20"/>
          <w:spacing w:val="-20"/>
        </w:rPr>
        <w:t> </w:t>
      </w:r>
      <w:r>
        <w:rPr>
          <w:color w:val="231F20"/>
          <w:spacing w:val="-4"/>
        </w:rPr>
        <w:t>am</w:t>
      </w:r>
      <w:r>
        <w:rPr>
          <w:color w:val="231F20"/>
          <w:spacing w:val="-20"/>
        </w:rPr>
        <w:t> </w:t>
      </w:r>
      <w:r>
        <w:rPr>
          <w:color w:val="231F20"/>
          <w:spacing w:val="-4"/>
        </w:rPr>
        <w:t>I</w:t>
      </w:r>
      <w:r>
        <w:rPr>
          <w:color w:val="231F20"/>
          <w:spacing w:val="-20"/>
        </w:rPr>
        <w:t> </w:t>
      </w:r>
      <w:r>
        <w:rPr>
          <w:color w:val="231F20"/>
          <w:spacing w:val="-4"/>
        </w:rPr>
        <w:t>having</w:t>
      </w:r>
      <w:r>
        <w:rPr>
          <w:color w:val="231F20"/>
          <w:spacing w:val="-20"/>
        </w:rPr>
        <w:t> </w:t>
      </w:r>
      <w:r>
        <w:rPr>
          <w:color w:val="231F20"/>
          <w:spacing w:val="-4"/>
        </w:rPr>
        <w:t>this</w:t>
      </w:r>
      <w:r>
        <w:rPr>
          <w:color w:val="231F20"/>
          <w:spacing w:val="-20"/>
        </w:rPr>
        <w:t> </w:t>
      </w:r>
      <w:r>
        <w:rPr>
          <w:color w:val="231F20"/>
          <w:spacing w:val="-4"/>
        </w:rPr>
        <w:t>thought?”)</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67"/>
        </w:rPr>
        <w:t> </w:t>
      </w:r>
      <w:r>
        <w:rPr>
          <w:color w:val="231F20"/>
        </w:rPr>
        <w:t>All</w:t>
      </w:r>
      <w:r>
        <w:rPr>
          <w:color w:val="231F20"/>
          <w:spacing w:val="-8"/>
        </w:rPr>
        <w:t> </w:t>
      </w:r>
      <w:r>
        <w:rPr>
          <w:color w:val="231F20"/>
        </w:rPr>
        <w:t>greatness</w:t>
      </w:r>
      <w:r>
        <w:rPr>
          <w:color w:val="231F20"/>
          <w:spacing w:val="-8"/>
        </w:rPr>
        <w:t> </w:t>
      </w:r>
      <w:r>
        <w:rPr>
          <w:color w:val="231F20"/>
        </w:rPr>
        <w:t>comes</w:t>
      </w:r>
      <w:r>
        <w:rPr>
          <w:color w:val="231F20"/>
          <w:spacing w:val="-7"/>
        </w:rPr>
        <w:t> </w:t>
      </w:r>
      <w:r>
        <w:rPr>
          <w:color w:val="231F20"/>
        </w:rPr>
        <w:t>from</w:t>
      </w:r>
      <w:r>
        <w:rPr>
          <w:color w:val="231F20"/>
          <w:spacing w:val="-8"/>
        </w:rPr>
        <w:t> </w:t>
      </w:r>
      <w:r>
        <w:rPr>
          <w:color w:val="231F20"/>
          <w:spacing w:val="-2"/>
        </w:rPr>
        <w:t>suffering.</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52"/>
        </w:rPr>
        <w:t> </w:t>
      </w:r>
      <w:r>
        <w:rPr>
          <w:color w:val="231F20"/>
        </w:rPr>
        <w:t>Love</w:t>
      </w:r>
      <w:r>
        <w:rPr>
          <w:color w:val="231F20"/>
          <w:spacing w:val="-12"/>
        </w:rPr>
        <w:t> </w:t>
      </w:r>
      <w:r>
        <w:rPr>
          <w:color w:val="231F20"/>
        </w:rPr>
        <w:t>is</w:t>
      </w:r>
      <w:r>
        <w:rPr>
          <w:color w:val="231F20"/>
          <w:spacing w:val="-13"/>
        </w:rPr>
        <w:t> </w:t>
      </w:r>
      <w:r>
        <w:rPr>
          <w:color w:val="231F20"/>
        </w:rPr>
        <w:t>given,</w:t>
      </w:r>
      <w:r>
        <w:rPr>
          <w:color w:val="231F20"/>
          <w:spacing w:val="-12"/>
        </w:rPr>
        <w:t> </w:t>
      </w:r>
      <w:r>
        <w:rPr>
          <w:color w:val="231F20"/>
        </w:rPr>
        <w:t>not</w:t>
      </w:r>
      <w:r>
        <w:rPr>
          <w:color w:val="231F20"/>
          <w:spacing w:val="-13"/>
        </w:rPr>
        <w:t> </w:t>
      </w:r>
      <w:r>
        <w:rPr>
          <w:color w:val="231F20"/>
          <w:spacing w:val="-2"/>
        </w:rPr>
        <w:t>received.</w:t>
      </w:r>
    </w:p>
    <w:p>
      <w:pPr>
        <w:pStyle w:val="BodyText"/>
        <w:spacing w:line="242" w:lineRule="auto"/>
        <w:ind w:left="483" w:right="15" w:hanging="322"/>
      </w:pPr>
      <w:r>
        <w:rPr>
          <w:rFonts w:ascii="Lucida Sans Unicode" w:hAnsi="Lucida Sans Unicode"/>
          <w:color w:val="231F20"/>
          <w:spacing w:val="-2"/>
          <w:w w:val="105"/>
        </w:rPr>
        <w:t>→</w:t>
      </w:r>
      <w:r>
        <w:rPr>
          <w:rFonts w:ascii="Lucida Sans Unicode" w:hAnsi="Lucida Sans Unicode"/>
          <w:color w:val="231F20"/>
          <w:spacing w:val="52"/>
          <w:w w:val="105"/>
        </w:rPr>
        <w:t> </w:t>
      </w:r>
      <w:r>
        <w:rPr>
          <w:color w:val="231F20"/>
          <w:spacing w:val="-2"/>
          <w:w w:val="105"/>
        </w:rPr>
        <w:t>Enlightenment</w:t>
      </w:r>
      <w:r>
        <w:rPr>
          <w:color w:val="231F20"/>
          <w:spacing w:val="-12"/>
          <w:w w:val="105"/>
        </w:rPr>
        <w:t> </w:t>
      </w:r>
      <w:r>
        <w:rPr>
          <w:color w:val="231F20"/>
          <w:spacing w:val="-2"/>
          <w:w w:val="105"/>
        </w:rPr>
        <w:t>is</w:t>
      </w:r>
      <w:r>
        <w:rPr>
          <w:color w:val="231F20"/>
          <w:spacing w:val="-11"/>
          <w:w w:val="105"/>
        </w:rPr>
        <w:t> </w:t>
      </w:r>
      <w:r>
        <w:rPr>
          <w:color w:val="231F20"/>
          <w:spacing w:val="-2"/>
          <w:w w:val="105"/>
        </w:rPr>
        <w:t>the</w:t>
      </w:r>
      <w:r>
        <w:rPr>
          <w:color w:val="231F20"/>
          <w:spacing w:val="-11"/>
          <w:w w:val="105"/>
        </w:rPr>
        <w:t> </w:t>
      </w:r>
      <w:r>
        <w:rPr>
          <w:color w:val="231F20"/>
          <w:spacing w:val="-2"/>
          <w:w w:val="105"/>
        </w:rPr>
        <w:t>space</w:t>
      </w:r>
      <w:r>
        <w:rPr>
          <w:color w:val="231F20"/>
          <w:spacing w:val="-11"/>
          <w:w w:val="105"/>
        </w:rPr>
        <w:t> </w:t>
      </w:r>
      <w:r>
        <w:rPr>
          <w:color w:val="231F20"/>
          <w:spacing w:val="-2"/>
          <w:w w:val="105"/>
        </w:rPr>
        <w:t>between</w:t>
      </w:r>
      <w:r>
        <w:rPr>
          <w:color w:val="231F20"/>
          <w:spacing w:val="-11"/>
          <w:w w:val="105"/>
        </w:rPr>
        <w:t> </w:t>
      </w:r>
      <w:r>
        <w:rPr>
          <w:color w:val="231F20"/>
          <w:spacing w:val="-2"/>
          <w:w w:val="105"/>
        </w:rPr>
        <w:t>your</w:t>
      </w:r>
      <w:r>
        <w:rPr>
          <w:color w:val="231F20"/>
          <w:spacing w:val="-11"/>
          <w:w w:val="105"/>
        </w:rPr>
        <w:t> </w:t>
      </w:r>
      <w:r>
        <w:rPr>
          <w:color w:val="231F20"/>
          <w:spacing w:val="-2"/>
          <w:w w:val="105"/>
        </w:rPr>
        <w:t>thoughts.</w:t>
      </w:r>
      <w:r>
        <w:rPr>
          <w:color w:val="231F20"/>
          <w:spacing w:val="-11"/>
          <w:w w:val="105"/>
        </w:rPr>
        <w:t> </w:t>
      </w:r>
      <w:r>
        <w:rPr>
          <w:color w:val="231F20"/>
          <w:spacing w:val="-2"/>
          <w:w w:val="105"/>
        </w:rPr>
        <w:t>(Eck- </w:t>
      </w:r>
      <w:r>
        <w:rPr>
          <w:color w:val="231F20"/>
          <w:w w:val="105"/>
        </w:rPr>
        <w:t>hart</w:t>
      </w:r>
      <w:r>
        <w:rPr>
          <w:color w:val="231F20"/>
          <w:spacing w:val="-13"/>
          <w:w w:val="105"/>
        </w:rPr>
        <w:t> </w:t>
      </w:r>
      <w:r>
        <w:rPr>
          <w:color w:val="231F20"/>
          <w:w w:val="105"/>
        </w:rPr>
        <w:t>Tolle)</w:t>
      </w:r>
    </w:p>
    <w:p>
      <w:pPr>
        <w:pStyle w:val="BodyText"/>
        <w:spacing w:line="304" w:lineRule="exact" w:before="14"/>
        <w:ind w:left="161"/>
      </w:pPr>
      <w:r>
        <w:rPr>
          <w:rFonts w:ascii="Lucida Sans Unicode" w:hAnsi="Lucida Sans Unicode"/>
          <w:color w:val="231F20"/>
        </w:rPr>
        <w:t>→</w:t>
      </w:r>
      <w:r>
        <w:rPr>
          <w:rFonts w:ascii="Lucida Sans Unicode" w:hAnsi="Lucida Sans Unicode"/>
          <w:color w:val="231F20"/>
          <w:spacing w:val="50"/>
          <w:w w:val="150"/>
        </w:rPr>
        <w:t> </w:t>
      </w:r>
      <w:r>
        <w:rPr>
          <w:color w:val="231F20"/>
        </w:rPr>
        <w:t>Mathematics</w:t>
      </w:r>
      <w:r>
        <w:rPr>
          <w:color w:val="231F20"/>
          <w:spacing w:val="-8"/>
        </w:rPr>
        <w:t> </w:t>
      </w:r>
      <w:r>
        <w:rPr>
          <w:color w:val="231F20"/>
        </w:rPr>
        <w:t>is</w:t>
      </w:r>
      <w:r>
        <w:rPr>
          <w:color w:val="231F20"/>
          <w:spacing w:val="-8"/>
        </w:rPr>
        <w:t> </w:t>
      </w:r>
      <w:r>
        <w:rPr>
          <w:color w:val="231F20"/>
        </w:rPr>
        <w:t>the</w:t>
      </w:r>
      <w:r>
        <w:rPr>
          <w:color w:val="231F20"/>
          <w:spacing w:val="-8"/>
        </w:rPr>
        <w:t> </w:t>
      </w:r>
      <w:r>
        <w:rPr>
          <w:color w:val="231F20"/>
        </w:rPr>
        <w:t>language</w:t>
      </w:r>
      <w:r>
        <w:rPr>
          <w:color w:val="231F20"/>
          <w:spacing w:val="-7"/>
        </w:rPr>
        <w:t> </w:t>
      </w:r>
      <w:r>
        <w:rPr>
          <w:color w:val="231F20"/>
        </w:rPr>
        <w:t>of</w:t>
      </w:r>
      <w:r>
        <w:rPr>
          <w:color w:val="231F20"/>
          <w:spacing w:val="-8"/>
        </w:rPr>
        <w:t> </w:t>
      </w:r>
      <w:r>
        <w:rPr>
          <w:color w:val="231F20"/>
          <w:spacing w:val="-2"/>
        </w:rPr>
        <w:t>nature.</w:t>
      </w:r>
    </w:p>
    <w:p>
      <w:pPr>
        <w:pStyle w:val="BodyText"/>
        <w:spacing w:line="304" w:lineRule="exact"/>
        <w:ind w:left="161"/>
      </w:pPr>
      <w:r>
        <w:rPr>
          <w:rFonts w:ascii="Lucida Sans Unicode" w:hAnsi="Lucida Sans Unicode"/>
          <w:color w:val="231F20"/>
        </w:rPr>
        <w:t>→</w:t>
      </w:r>
      <w:r>
        <w:rPr>
          <w:rFonts w:ascii="Lucida Sans Unicode" w:hAnsi="Lucida Sans Unicode"/>
          <w:color w:val="231F20"/>
          <w:spacing w:val="62"/>
          <w:w w:val="150"/>
        </w:rPr>
        <w:t> </w:t>
      </w:r>
      <w:r>
        <w:rPr>
          <w:color w:val="231F20"/>
        </w:rPr>
        <w:t>Every</w:t>
      </w:r>
      <w:r>
        <w:rPr>
          <w:color w:val="231F20"/>
          <w:spacing w:val="-4"/>
        </w:rPr>
        <w:t> </w:t>
      </w:r>
      <w:r>
        <w:rPr>
          <w:color w:val="231F20"/>
        </w:rPr>
        <w:t>moment</w:t>
      </w:r>
      <w:r>
        <w:rPr>
          <w:color w:val="231F20"/>
          <w:spacing w:val="-4"/>
        </w:rPr>
        <w:t> </w:t>
      </w:r>
      <w:r>
        <w:rPr>
          <w:color w:val="231F20"/>
        </w:rPr>
        <w:t>has</w:t>
      </w:r>
      <w:r>
        <w:rPr>
          <w:color w:val="231F20"/>
          <w:spacing w:val="-4"/>
        </w:rPr>
        <w:t> </w:t>
      </w:r>
      <w:r>
        <w:rPr>
          <w:color w:val="231F20"/>
        </w:rPr>
        <w:t>to</w:t>
      </w:r>
      <w:r>
        <w:rPr>
          <w:color w:val="231F20"/>
          <w:spacing w:val="-4"/>
        </w:rPr>
        <w:t> </w:t>
      </w:r>
      <w:r>
        <w:rPr>
          <w:color w:val="231F20"/>
        </w:rPr>
        <w:t>be</w:t>
      </w:r>
      <w:r>
        <w:rPr>
          <w:color w:val="231F20"/>
          <w:spacing w:val="-4"/>
        </w:rPr>
        <w:t> </w:t>
      </w:r>
      <w:r>
        <w:rPr>
          <w:color w:val="231F20"/>
        </w:rPr>
        <w:t>complete</w:t>
      </w:r>
      <w:r>
        <w:rPr>
          <w:color w:val="231F20"/>
          <w:spacing w:val="-4"/>
        </w:rPr>
        <w:t> </w:t>
      </w:r>
      <w:r>
        <w:rPr>
          <w:color w:val="231F20"/>
        </w:rPr>
        <w:t>in</w:t>
      </w:r>
      <w:r>
        <w:rPr>
          <w:color w:val="231F20"/>
          <w:spacing w:val="-4"/>
        </w:rPr>
        <w:t> </w:t>
      </w:r>
      <w:r>
        <w:rPr>
          <w:color w:val="231F20"/>
        </w:rPr>
        <w:t>and</w:t>
      </w:r>
      <w:r>
        <w:rPr>
          <w:color w:val="231F20"/>
          <w:spacing w:val="-4"/>
        </w:rPr>
        <w:t> </w:t>
      </w:r>
      <w:r>
        <w:rPr>
          <w:color w:val="231F20"/>
        </w:rPr>
        <w:t>of</w:t>
      </w:r>
      <w:r>
        <w:rPr>
          <w:color w:val="231F20"/>
          <w:spacing w:val="-4"/>
        </w:rPr>
        <w:t> </w:t>
      </w:r>
      <w:r>
        <w:rPr>
          <w:color w:val="231F20"/>
        </w:rPr>
        <w:t>itself.</w:t>
      </w:r>
      <w:r>
        <w:rPr>
          <w:color w:val="231F20"/>
          <w:spacing w:val="-4"/>
        </w:rPr>
        <w:t> </w:t>
      </w:r>
      <w:r>
        <w:rPr>
          <w:color w:val="231F20"/>
          <w:spacing w:val="-5"/>
        </w:rPr>
        <w:t>[5]</w:t>
      </w:r>
    </w:p>
    <w:p>
      <w:pPr>
        <w:spacing w:after="0" w:line="304" w:lineRule="exact"/>
        <w:sectPr>
          <w:pgSz w:w="7920" w:h="12240"/>
          <w:pgMar w:header="0" w:footer="771" w:top="840" w:bottom="960" w:left="1080" w:right="1080"/>
        </w:sectPr>
      </w:pPr>
    </w:p>
    <w:p>
      <w:pPr>
        <w:pStyle w:val="BodyText"/>
      </w:pPr>
    </w:p>
    <w:p>
      <w:pPr>
        <w:pStyle w:val="BodyText"/>
      </w:pPr>
    </w:p>
    <w:p>
      <w:pPr>
        <w:pStyle w:val="BodyText"/>
      </w:pPr>
    </w:p>
    <w:p>
      <w:pPr>
        <w:pStyle w:val="BodyText"/>
      </w:pPr>
    </w:p>
    <w:p>
      <w:pPr>
        <w:pStyle w:val="BodyText"/>
        <w:spacing w:before="228"/>
      </w:pPr>
    </w:p>
    <w:p>
      <w:pPr>
        <w:pStyle w:val="BodyText"/>
        <w:ind w:left="120"/>
      </w:pPr>
      <w:r>
        <w:rPr/>
        <mc:AlternateContent>
          <mc:Choice Requires="wps">
            <w:drawing>
              <wp:inline distT="0" distB="0" distL="0" distR="0">
                <wp:extent cx="3467100" cy="520700"/>
                <wp:effectExtent l="0" t="19050" r="0" b="22225"/>
                <wp:docPr id="1159" name="Group 1159"/>
                <wp:cNvGraphicFramePr>
                  <a:graphicFrameLocks/>
                </wp:cNvGraphicFramePr>
                <a:graphic>
                  <a:graphicData uri="http://schemas.microsoft.com/office/word/2010/wordprocessingGroup">
                    <wpg:wgp>
                      <wpg:cNvPr id="1159" name="Group 1159"/>
                      <wpg:cNvGrpSpPr/>
                      <wpg:grpSpPr>
                        <a:xfrm>
                          <a:off x="0" y="0"/>
                          <a:ext cx="3467100" cy="520700"/>
                          <a:chExt cx="3467100" cy="520700"/>
                        </a:xfrm>
                      </wpg:grpSpPr>
                      <wps:wsp>
                        <wps:cNvPr id="1160" name="Graphic 1160"/>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161" name="Graphic 1161"/>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162" name="Textbox 1162"/>
                        <wps:cNvSpPr txBox="1"/>
                        <wps:spPr>
                          <a:xfrm>
                            <a:off x="38100" y="0"/>
                            <a:ext cx="3429000" cy="520700"/>
                          </a:xfrm>
                          <a:prstGeom prst="rect">
                            <a:avLst/>
                          </a:prstGeom>
                        </wps:spPr>
                        <wps:txbx>
                          <w:txbxContent>
                            <w:p>
                              <w:pPr>
                                <w:spacing w:line="309" w:lineRule="auto" w:before="125"/>
                                <w:ind w:left="307" w:right="0" w:hanging="4"/>
                                <w:jc w:val="left"/>
                                <w:rPr>
                                  <w:rFonts w:ascii="Trebuchet MS"/>
                                  <w:sz w:val="20"/>
                                </w:rPr>
                              </w:pPr>
                              <w:r>
                                <w:rPr>
                                  <w:rFonts w:ascii="Trebuchet MS"/>
                                  <w:color w:val="231F20"/>
                                  <w:w w:val="85"/>
                                  <w:sz w:val="20"/>
                                </w:rPr>
                                <w:t>Health,</w:t>
                              </w:r>
                              <w:r>
                                <w:rPr>
                                  <w:rFonts w:ascii="Trebuchet MS"/>
                                  <w:color w:val="231F20"/>
                                  <w:spacing w:val="-2"/>
                                  <w:w w:val="85"/>
                                  <w:sz w:val="20"/>
                                </w:rPr>
                                <w:t> </w:t>
                              </w:r>
                              <w:r>
                                <w:rPr>
                                  <w:rFonts w:ascii="Trebuchet MS"/>
                                  <w:color w:val="231F20"/>
                                  <w:w w:val="85"/>
                                  <w:sz w:val="20"/>
                                </w:rPr>
                                <w:t>love,</w:t>
                              </w:r>
                              <w:r>
                                <w:rPr>
                                  <w:rFonts w:ascii="Trebuchet MS"/>
                                  <w:color w:val="231F20"/>
                                  <w:spacing w:val="-2"/>
                                  <w:w w:val="85"/>
                                  <w:sz w:val="20"/>
                                </w:rPr>
                                <w:t> </w:t>
                              </w:r>
                              <w:r>
                                <w:rPr>
                                  <w:rFonts w:ascii="Trebuchet MS"/>
                                  <w:color w:val="231F20"/>
                                  <w:w w:val="85"/>
                                  <w:sz w:val="20"/>
                                </w:rPr>
                                <w:t>and</w:t>
                              </w:r>
                              <w:r>
                                <w:rPr>
                                  <w:rFonts w:ascii="Trebuchet MS"/>
                                  <w:color w:val="231F20"/>
                                  <w:spacing w:val="-2"/>
                                  <w:w w:val="85"/>
                                  <w:sz w:val="20"/>
                                </w:rPr>
                                <w:t> </w:t>
                              </w:r>
                              <w:r>
                                <w:rPr>
                                  <w:rFonts w:ascii="Trebuchet MS"/>
                                  <w:color w:val="231F20"/>
                                  <w:w w:val="85"/>
                                  <w:sz w:val="20"/>
                                </w:rPr>
                                <w:t>your</w:t>
                              </w:r>
                              <w:r>
                                <w:rPr>
                                  <w:rFonts w:ascii="Trebuchet MS"/>
                                  <w:color w:val="231F20"/>
                                  <w:spacing w:val="-2"/>
                                  <w:w w:val="85"/>
                                  <w:sz w:val="20"/>
                                </w:rPr>
                                <w:t> </w:t>
                              </w:r>
                              <w:r>
                                <w:rPr>
                                  <w:rFonts w:ascii="Trebuchet MS"/>
                                  <w:color w:val="231F20"/>
                                  <w:w w:val="85"/>
                                  <w:sz w:val="20"/>
                                </w:rPr>
                                <w:t>mission,</w:t>
                              </w:r>
                              <w:r>
                                <w:rPr>
                                  <w:rFonts w:ascii="Trebuchet MS"/>
                                  <w:color w:val="231F20"/>
                                  <w:spacing w:val="-2"/>
                                  <w:w w:val="85"/>
                                  <w:sz w:val="20"/>
                                </w:rPr>
                                <w:t> </w:t>
                              </w:r>
                              <w:r>
                                <w:rPr>
                                  <w:rFonts w:ascii="Trebuchet MS"/>
                                  <w:color w:val="231F20"/>
                                  <w:w w:val="85"/>
                                  <w:sz w:val="20"/>
                                </w:rPr>
                                <w:t>in</w:t>
                              </w:r>
                              <w:r>
                                <w:rPr>
                                  <w:rFonts w:ascii="Trebuchet MS"/>
                                  <w:color w:val="231F20"/>
                                  <w:spacing w:val="-2"/>
                                  <w:w w:val="85"/>
                                  <w:sz w:val="20"/>
                                </w:rPr>
                                <w:t> </w:t>
                              </w:r>
                              <w:r>
                                <w:rPr>
                                  <w:rFonts w:ascii="Trebuchet MS"/>
                                  <w:color w:val="231F20"/>
                                  <w:w w:val="85"/>
                                  <w:sz w:val="20"/>
                                </w:rPr>
                                <w:t>that</w:t>
                              </w:r>
                              <w:r>
                                <w:rPr>
                                  <w:rFonts w:ascii="Trebuchet MS"/>
                                  <w:color w:val="231F20"/>
                                  <w:spacing w:val="-2"/>
                                  <w:w w:val="85"/>
                                  <w:sz w:val="20"/>
                                </w:rPr>
                                <w:t> </w:t>
                              </w:r>
                              <w:r>
                                <w:rPr>
                                  <w:rFonts w:ascii="Trebuchet MS"/>
                                  <w:color w:val="231F20"/>
                                  <w:w w:val="85"/>
                                  <w:sz w:val="20"/>
                                </w:rPr>
                                <w:t>order.</w:t>
                              </w:r>
                              <w:r>
                                <w:rPr>
                                  <w:rFonts w:ascii="Trebuchet MS"/>
                                  <w:color w:val="231F20"/>
                                  <w:spacing w:val="-2"/>
                                  <w:w w:val="85"/>
                                  <w:sz w:val="20"/>
                                </w:rPr>
                                <w:t> </w:t>
                              </w:r>
                              <w:r>
                                <w:rPr>
                                  <w:rFonts w:ascii="Trebuchet MS"/>
                                  <w:color w:val="231F20"/>
                                  <w:w w:val="85"/>
                                  <w:sz w:val="20"/>
                                </w:rPr>
                                <w:t>Nothing</w:t>
                              </w:r>
                              <w:r>
                                <w:rPr>
                                  <w:rFonts w:ascii="Trebuchet MS"/>
                                  <w:color w:val="231F20"/>
                                  <w:spacing w:val="-2"/>
                                  <w:w w:val="85"/>
                                  <w:sz w:val="20"/>
                                </w:rPr>
                                <w:t> </w:t>
                              </w:r>
                              <w:r>
                                <w:rPr>
                                  <w:rFonts w:ascii="Trebuchet MS"/>
                                  <w:color w:val="231F20"/>
                                  <w:w w:val="85"/>
                                  <w:sz w:val="20"/>
                                </w:rPr>
                                <w:t>else </w:t>
                              </w:r>
                              <w:r>
                                <w:rPr>
                                  <w:rFonts w:ascii="Trebuchet MS"/>
                                  <w:color w:val="231F20"/>
                                  <w:spacing w:val="-2"/>
                                  <w:w w:val="95"/>
                                  <w:sz w:val="20"/>
                                </w:rPr>
                                <w:t>matters.</w:t>
                              </w:r>
                            </w:p>
                          </w:txbxContent>
                        </wps:txbx>
                        <wps:bodyPr wrap="square" lIns="0" tIns="0" rIns="0" bIns="0" rtlCol="0">
                          <a:noAutofit/>
                        </wps:bodyPr>
                      </wps:wsp>
                    </wpg:wgp>
                  </a:graphicData>
                </a:graphic>
              </wp:inline>
            </w:drawing>
          </mc:Choice>
          <mc:Fallback>
            <w:pict>
              <v:group style="width:273pt;height:41pt;mso-position-horizontal-relative:char;mso-position-vertical-relative:line" id="docshapegroup735" coordorigin="0,0" coordsize="5460,820">
                <v:rect style="position:absolute;left:60;top:0;width:5400;height:820" id="docshape736" filled="true" fillcolor="#e6e7e8" stroked="false">
                  <v:fill type="solid"/>
                </v:rect>
                <v:line style="position:absolute" from="30,820" to="30,0" stroked="true" strokeweight="3pt" strokecolor="#231f20">
                  <v:stroke dashstyle="solid"/>
                </v:line>
                <v:shape style="position:absolute;left:60;top:0;width:5400;height:820" type="#_x0000_t202" id="docshape737" filled="false" stroked="false">
                  <v:textbox inset="0,0,0,0">
                    <w:txbxContent>
                      <w:p>
                        <w:pPr>
                          <w:spacing w:line="309" w:lineRule="auto" w:before="125"/>
                          <w:ind w:left="307" w:right="0" w:hanging="4"/>
                          <w:jc w:val="left"/>
                          <w:rPr>
                            <w:rFonts w:ascii="Trebuchet MS"/>
                            <w:sz w:val="20"/>
                          </w:rPr>
                        </w:pPr>
                        <w:r>
                          <w:rPr>
                            <w:rFonts w:ascii="Trebuchet MS"/>
                            <w:color w:val="231F20"/>
                            <w:w w:val="85"/>
                            <w:sz w:val="20"/>
                          </w:rPr>
                          <w:t>Health,</w:t>
                        </w:r>
                        <w:r>
                          <w:rPr>
                            <w:rFonts w:ascii="Trebuchet MS"/>
                            <w:color w:val="231F20"/>
                            <w:spacing w:val="-2"/>
                            <w:w w:val="85"/>
                            <w:sz w:val="20"/>
                          </w:rPr>
                          <w:t> </w:t>
                        </w:r>
                        <w:r>
                          <w:rPr>
                            <w:rFonts w:ascii="Trebuchet MS"/>
                            <w:color w:val="231F20"/>
                            <w:w w:val="85"/>
                            <w:sz w:val="20"/>
                          </w:rPr>
                          <w:t>love,</w:t>
                        </w:r>
                        <w:r>
                          <w:rPr>
                            <w:rFonts w:ascii="Trebuchet MS"/>
                            <w:color w:val="231F20"/>
                            <w:spacing w:val="-2"/>
                            <w:w w:val="85"/>
                            <w:sz w:val="20"/>
                          </w:rPr>
                          <w:t> </w:t>
                        </w:r>
                        <w:r>
                          <w:rPr>
                            <w:rFonts w:ascii="Trebuchet MS"/>
                            <w:color w:val="231F20"/>
                            <w:w w:val="85"/>
                            <w:sz w:val="20"/>
                          </w:rPr>
                          <w:t>and</w:t>
                        </w:r>
                        <w:r>
                          <w:rPr>
                            <w:rFonts w:ascii="Trebuchet MS"/>
                            <w:color w:val="231F20"/>
                            <w:spacing w:val="-2"/>
                            <w:w w:val="85"/>
                            <w:sz w:val="20"/>
                          </w:rPr>
                          <w:t> </w:t>
                        </w:r>
                        <w:r>
                          <w:rPr>
                            <w:rFonts w:ascii="Trebuchet MS"/>
                            <w:color w:val="231F20"/>
                            <w:w w:val="85"/>
                            <w:sz w:val="20"/>
                          </w:rPr>
                          <w:t>your</w:t>
                        </w:r>
                        <w:r>
                          <w:rPr>
                            <w:rFonts w:ascii="Trebuchet MS"/>
                            <w:color w:val="231F20"/>
                            <w:spacing w:val="-2"/>
                            <w:w w:val="85"/>
                            <w:sz w:val="20"/>
                          </w:rPr>
                          <w:t> </w:t>
                        </w:r>
                        <w:r>
                          <w:rPr>
                            <w:rFonts w:ascii="Trebuchet MS"/>
                            <w:color w:val="231F20"/>
                            <w:w w:val="85"/>
                            <w:sz w:val="20"/>
                          </w:rPr>
                          <w:t>mission,</w:t>
                        </w:r>
                        <w:r>
                          <w:rPr>
                            <w:rFonts w:ascii="Trebuchet MS"/>
                            <w:color w:val="231F20"/>
                            <w:spacing w:val="-2"/>
                            <w:w w:val="85"/>
                            <w:sz w:val="20"/>
                          </w:rPr>
                          <w:t> </w:t>
                        </w:r>
                        <w:r>
                          <w:rPr>
                            <w:rFonts w:ascii="Trebuchet MS"/>
                            <w:color w:val="231F20"/>
                            <w:w w:val="85"/>
                            <w:sz w:val="20"/>
                          </w:rPr>
                          <w:t>in</w:t>
                        </w:r>
                        <w:r>
                          <w:rPr>
                            <w:rFonts w:ascii="Trebuchet MS"/>
                            <w:color w:val="231F20"/>
                            <w:spacing w:val="-2"/>
                            <w:w w:val="85"/>
                            <w:sz w:val="20"/>
                          </w:rPr>
                          <w:t> </w:t>
                        </w:r>
                        <w:r>
                          <w:rPr>
                            <w:rFonts w:ascii="Trebuchet MS"/>
                            <w:color w:val="231F20"/>
                            <w:w w:val="85"/>
                            <w:sz w:val="20"/>
                          </w:rPr>
                          <w:t>that</w:t>
                        </w:r>
                        <w:r>
                          <w:rPr>
                            <w:rFonts w:ascii="Trebuchet MS"/>
                            <w:color w:val="231F20"/>
                            <w:spacing w:val="-2"/>
                            <w:w w:val="85"/>
                            <w:sz w:val="20"/>
                          </w:rPr>
                          <w:t> </w:t>
                        </w:r>
                        <w:r>
                          <w:rPr>
                            <w:rFonts w:ascii="Trebuchet MS"/>
                            <w:color w:val="231F20"/>
                            <w:w w:val="85"/>
                            <w:sz w:val="20"/>
                          </w:rPr>
                          <w:t>order.</w:t>
                        </w:r>
                        <w:r>
                          <w:rPr>
                            <w:rFonts w:ascii="Trebuchet MS"/>
                            <w:color w:val="231F20"/>
                            <w:spacing w:val="-2"/>
                            <w:w w:val="85"/>
                            <w:sz w:val="20"/>
                          </w:rPr>
                          <w:t> </w:t>
                        </w:r>
                        <w:r>
                          <w:rPr>
                            <w:rFonts w:ascii="Trebuchet MS"/>
                            <w:color w:val="231F20"/>
                            <w:w w:val="85"/>
                            <w:sz w:val="20"/>
                          </w:rPr>
                          <w:t>Nothing</w:t>
                        </w:r>
                        <w:r>
                          <w:rPr>
                            <w:rFonts w:ascii="Trebuchet MS"/>
                            <w:color w:val="231F20"/>
                            <w:spacing w:val="-2"/>
                            <w:w w:val="85"/>
                            <w:sz w:val="20"/>
                          </w:rPr>
                          <w:t> </w:t>
                        </w:r>
                        <w:r>
                          <w:rPr>
                            <w:rFonts w:ascii="Trebuchet MS"/>
                            <w:color w:val="231F20"/>
                            <w:w w:val="85"/>
                            <w:sz w:val="20"/>
                          </w:rPr>
                          <w:t>else </w:t>
                        </w:r>
                        <w:r>
                          <w:rPr>
                            <w:rFonts w:ascii="Trebuchet MS"/>
                            <w:color w:val="231F20"/>
                            <w:spacing w:val="-2"/>
                            <w:w w:val="95"/>
                            <w:sz w:val="20"/>
                          </w:rPr>
                          <w:t>matters.</w:t>
                        </w:r>
                      </w:p>
                    </w:txbxContent>
                  </v:textbox>
                  <w10:wrap type="none"/>
                </v:shape>
              </v:group>
            </w:pict>
          </mc:Fallback>
        </mc:AlternateContent>
      </w:r>
      <w:r>
        <w:rPr/>
      </w:r>
    </w:p>
    <w:p>
      <w:pPr>
        <w:spacing w:after="0"/>
        <w:sectPr>
          <w:pgSz w:w="7920" w:h="12240"/>
          <w:pgMar w:header="0" w:footer="771" w:top="1380" w:bottom="960" w:left="1080" w:right="1080"/>
        </w:sectPr>
      </w:pPr>
    </w:p>
    <w:p>
      <w:pPr>
        <w:pStyle w:val="BodyText"/>
        <w:spacing w:before="11"/>
        <w:rPr>
          <w:sz w:val="14"/>
        </w:rPr>
      </w:pPr>
    </w:p>
    <w:p>
      <w:pPr>
        <w:spacing w:after="0"/>
        <w:rPr>
          <w:sz w:val="14"/>
        </w:rPr>
        <w:sectPr>
          <w:footerReference w:type="even" r:id="rId92"/>
          <w:pgSz w:w="7920" w:h="12240"/>
          <w:pgMar w:header="0" w:footer="0" w:top="1380" w:bottom="280" w:left="1080" w:right="1080"/>
        </w:sectPr>
      </w:pPr>
    </w:p>
    <w:p>
      <w:pPr>
        <w:pStyle w:val="BodyText"/>
        <w:rPr>
          <w:sz w:val="40"/>
        </w:rPr>
      </w:pPr>
    </w:p>
    <w:p>
      <w:pPr>
        <w:pStyle w:val="BodyText"/>
        <w:spacing w:before="402"/>
        <w:rPr>
          <w:sz w:val="40"/>
        </w:rPr>
      </w:pPr>
    </w:p>
    <w:p>
      <w:pPr>
        <w:pStyle w:val="Heading2"/>
      </w:pPr>
      <w:r>
        <w:rPr/>
        <mc:AlternateContent>
          <mc:Choice Requires="wps">
            <w:drawing>
              <wp:anchor distT="0" distB="0" distL="0" distR="0" allowOverlap="1" layoutInCell="1" locked="0" behindDoc="0" simplePos="0" relativeHeight="15859712">
                <wp:simplePos x="0" y="0"/>
                <wp:positionH relativeFrom="page">
                  <wp:posOffset>781050</wp:posOffset>
                </wp:positionH>
                <wp:positionV relativeFrom="paragraph">
                  <wp:posOffset>81802</wp:posOffset>
                </wp:positionV>
                <wp:extent cx="1270" cy="196850"/>
                <wp:effectExtent l="0" t="0" r="0" b="0"/>
                <wp:wrapNone/>
                <wp:docPr id="1165" name="Graphic 1165"/>
                <wp:cNvGraphicFramePr>
                  <a:graphicFrameLocks/>
                </wp:cNvGraphicFramePr>
                <a:graphic>
                  <a:graphicData uri="http://schemas.microsoft.com/office/word/2010/wordprocessingShape">
                    <wps:wsp>
                      <wps:cNvPr id="1165" name="Graphic 1165"/>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9712" from="61.5pt,21.935156pt" to="61.5pt,6.441156pt" stroked="true" strokeweight="3pt" strokecolor="#231f20">
                <v:stroke dashstyle="solid"/>
                <w10:wrap type="none"/>
              </v:line>
            </w:pict>
          </mc:Fallback>
        </mc:AlternateContent>
      </w:r>
      <w:bookmarkStart w:name="_TOC_250003" w:id="50"/>
      <w:r>
        <w:rPr>
          <w:color w:val="231F20"/>
          <w:spacing w:val="29"/>
          <w:w w:val="105"/>
        </w:rPr>
        <w:t>NEXT</w:t>
      </w:r>
      <w:r>
        <w:rPr>
          <w:color w:val="231F20"/>
          <w:spacing w:val="62"/>
          <w:w w:val="105"/>
        </w:rPr>
        <w:t> </w:t>
      </w:r>
      <w:r>
        <w:rPr>
          <w:color w:val="231F20"/>
          <w:spacing w:val="19"/>
          <w:w w:val="105"/>
        </w:rPr>
        <w:t>ON</w:t>
      </w:r>
      <w:r>
        <w:rPr>
          <w:color w:val="231F20"/>
          <w:spacing w:val="62"/>
          <w:w w:val="105"/>
        </w:rPr>
        <w:t> </w:t>
      </w:r>
      <w:bookmarkEnd w:id="50"/>
      <w:r>
        <w:rPr>
          <w:color w:val="231F20"/>
          <w:spacing w:val="18"/>
          <w:w w:val="105"/>
        </w:rPr>
        <w:t>NAVAL </w:t>
      </w:r>
    </w:p>
    <w:p>
      <w:pPr>
        <w:pStyle w:val="BodyText"/>
        <w:spacing w:before="199"/>
        <w:rPr>
          <w:rFonts w:ascii="Lucida Sans Unicode"/>
          <w:sz w:val="40"/>
        </w:rPr>
      </w:pPr>
    </w:p>
    <w:p>
      <w:pPr>
        <w:pStyle w:val="BodyText"/>
        <w:spacing w:line="266" w:lineRule="auto"/>
        <w:ind w:left="178" w:right="147" w:firstLine="1"/>
        <w:jc w:val="both"/>
      </w:pPr>
      <w:r>
        <w:rPr>
          <w:color w:val="231F20"/>
          <w:spacing w:val="-2"/>
        </w:rPr>
        <w:t>If</w:t>
      </w:r>
      <w:r>
        <w:rPr>
          <w:color w:val="231F20"/>
          <w:spacing w:val="-9"/>
        </w:rPr>
        <w:t> </w:t>
      </w:r>
      <w:r>
        <w:rPr>
          <w:color w:val="231F20"/>
          <w:spacing w:val="-2"/>
        </w:rPr>
        <w:t>you</w:t>
      </w:r>
      <w:r>
        <w:rPr>
          <w:color w:val="231F20"/>
          <w:spacing w:val="-9"/>
        </w:rPr>
        <w:t> </w:t>
      </w:r>
      <w:r>
        <w:rPr>
          <w:color w:val="231F20"/>
          <w:spacing w:val="-2"/>
        </w:rPr>
        <w:t>loved</w:t>
      </w:r>
      <w:r>
        <w:rPr>
          <w:color w:val="231F20"/>
          <w:spacing w:val="-9"/>
        </w:rPr>
        <w:t> </w:t>
      </w:r>
      <w:r>
        <w:rPr>
          <w:color w:val="231F20"/>
          <w:spacing w:val="-2"/>
        </w:rPr>
        <w:t>this</w:t>
      </w:r>
      <w:r>
        <w:rPr>
          <w:color w:val="231F20"/>
          <w:spacing w:val="-9"/>
        </w:rPr>
        <w:t> </w:t>
      </w:r>
      <w:r>
        <w:rPr>
          <w:color w:val="231F20"/>
          <w:spacing w:val="-2"/>
        </w:rPr>
        <w:t>book,</w:t>
      </w:r>
      <w:r>
        <w:rPr>
          <w:color w:val="231F20"/>
          <w:spacing w:val="-9"/>
        </w:rPr>
        <w:t> </w:t>
      </w:r>
      <w:r>
        <w:rPr>
          <w:color w:val="231F20"/>
          <w:spacing w:val="-2"/>
        </w:rPr>
        <w:t>there</w:t>
      </w:r>
      <w:r>
        <w:rPr>
          <w:color w:val="231F20"/>
          <w:spacing w:val="-9"/>
        </w:rPr>
        <w:t> </w:t>
      </w:r>
      <w:r>
        <w:rPr>
          <w:color w:val="231F20"/>
          <w:spacing w:val="-2"/>
        </w:rPr>
        <w:t>are</w:t>
      </w:r>
      <w:r>
        <w:rPr>
          <w:color w:val="231F20"/>
          <w:spacing w:val="-9"/>
        </w:rPr>
        <w:t> </w:t>
      </w:r>
      <w:r>
        <w:rPr>
          <w:color w:val="231F20"/>
          <w:spacing w:val="-2"/>
        </w:rPr>
        <w:t>many</w:t>
      </w:r>
      <w:r>
        <w:rPr>
          <w:color w:val="231F20"/>
          <w:spacing w:val="-9"/>
        </w:rPr>
        <w:t> </w:t>
      </w:r>
      <w:r>
        <w:rPr>
          <w:color w:val="231F20"/>
          <w:spacing w:val="-2"/>
        </w:rPr>
        <w:t>ways</w:t>
      </w:r>
      <w:r>
        <w:rPr>
          <w:color w:val="231F20"/>
          <w:spacing w:val="-9"/>
        </w:rPr>
        <w:t> </w:t>
      </w:r>
      <w:r>
        <w:rPr>
          <w:color w:val="231F20"/>
          <w:spacing w:val="-2"/>
        </w:rPr>
        <w:t>to</w:t>
      </w:r>
      <w:r>
        <w:rPr>
          <w:color w:val="231F20"/>
          <w:spacing w:val="-9"/>
        </w:rPr>
        <w:t> </w:t>
      </w:r>
      <w:r>
        <w:rPr>
          <w:color w:val="231F20"/>
          <w:spacing w:val="-2"/>
        </w:rPr>
        <w:t>dive</w:t>
      </w:r>
      <w:r>
        <w:rPr>
          <w:color w:val="231F20"/>
          <w:spacing w:val="-9"/>
        </w:rPr>
        <w:t> </w:t>
      </w:r>
      <w:r>
        <w:rPr>
          <w:color w:val="231F20"/>
          <w:spacing w:val="-2"/>
        </w:rPr>
        <w:t>deeper</w:t>
      </w:r>
      <w:r>
        <w:rPr>
          <w:color w:val="231F20"/>
          <w:spacing w:val="-9"/>
        </w:rPr>
        <w:t> </w:t>
      </w:r>
      <w:r>
        <w:rPr>
          <w:color w:val="231F20"/>
          <w:spacing w:val="-2"/>
        </w:rPr>
        <w:t>into </w:t>
      </w:r>
      <w:r>
        <w:rPr>
          <w:color w:val="231F20"/>
          <w:spacing w:val="-6"/>
        </w:rPr>
        <w:t>Naval. I am publishing “Navalmanack” shorts on Navalmanack. </w:t>
      </w:r>
      <w:r>
        <w:rPr>
          <w:color w:val="231F20"/>
          <w:w w:val="105"/>
        </w:rPr>
        <w:t>com.</w:t>
      </w:r>
      <w:r>
        <w:rPr>
          <w:color w:val="231F20"/>
          <w:spacing w:val="-7"/>
          <w:w w:val="105"/>
        </w:rPr>
        <w:t> </w:t>
      </w:r>
      <w:r>
        <w:rPr>
          <w:color w:val="231F20"/>
          <w:w w:val="105"/>
        </w:rPr>
        <w:t>These</w:t>
      </w:r>
      <w:r>
        <w:rPr>
          <w:color w:val="231F20"/>
          <w:spacing w:val="-7"/>
          <w:w w:val="105"/>
        </w:rPr>
        <w:t> </w:t>
      </w:r>
      <w:r>
        <w:rPr>
          <w:color w:val="231F20"/>
          <w:w w:val="105"/>
        </w:rPr>
        <w:t>are</w:t>
      </w:r>
      <w:r>
        <w:rPr>
          <w:color w:val="231F20"/>
          <w:spacing w:val="-7"/>
          <w:w w:val="105"/>
        </w:rPr>
        <w:t> </w:t>
      </w:r>
      <w:r>
        <w:rPr>
          <w:color w:val="231F20"/>
          <w:w w:val="105"/>
        </w:rPr>
        <w:t>sections</w:t>
      </w:r>
      <w:r>
        <w:rPr>
          <w:color w:val="231F20"/>
          <w:spacing w:val="-7"/>
          <w:w w:val="105"/>
        </w:rPr>
        <w:t> </w:t>
      </w:r>
      <w:r>
        <w:rPr>
          <w:color w:val="231F20"/>
          <w:w w:val="105"/>
        </w:rPr>
        <w:t>that</w:t>
      </w:r>
      <w:r>
        <w:rPr>
          <w:color w:val="231F20"/>
          <w:spacing w:val="-7"/>
          <w:w w:val="105"/>
        </w:rPr>
        <w:t> </w:t>
      </w:r>
      <w:r>
        <w:rPr>
          <w:color w:val="231F20"/>
          <w:w w:val="105"/>
        </w:rPr>
        <w:t>were</w:t>
      </w:r>
      <w:r>
        <w:rPr>
          <w:color w:val="231F20"/>
          <w:spacing w:val="-7"/>
          <w:w w:val="105"/>
        </w:rPr>
        <w:t> </w:t>
      </w:r>
      <w:r>
        <w:rPr>
          <w:color w:val="231F20"/>
          <w:w w:val="105"/>
        </w:rPr>
        <w:t>edited</w:t>
      </w:r>
      <w:r>
        <w:rPr>
          <w:color w:val="231F20"/>
          <w:spacing w:val="-7"/>
          <w:w w:val="105"/>
        </w:rPr>
        <w:t> </w:t>
      </w:r>
      <w:r>
        <w:rPr>
          <w:color w:val="231F20"/>
          <w:w w:val="105"/>
        </w:rPr>
        <w:t>out</w:t>
      </w:r>
      <w:r>
        <w:rPr>
          <w:color w:val="231F20"/>
          <w:spacing w:val="-7"/>
          <w:w w:val="105"/>
        </w:rPr>
        <w:t> </w:t>
      </w:r>
      <w:r>
        <w:rPr>
          <w:color w:val="231F20"/>
          <w:w w:val="105"/>
        </w:rPr>
        <w:t>of</w:t>
      </w:r>
      <w:r>
        <w:rPr>
          <w:color w:val="231F20"/>
          <w:spacing w:val="-7"/>
          <w:w w:val="105"/>
        </w:rPr>
        <w:t> </w:t>
      </w:r>
      <w:r>
        <w:rPr>
          <w:color w:val="231F20"/>
          <w:w w:val="105"/>
        </w:rPr>
        <w:t>the</w:t>
      </w:r>
      <w:r>
        <w:rPr>
          <w:color w:val="231F20"/>
          <w:spacing w:val="-7"/>
          <w:w w:val="105"/>
        </w:rPr>
        <w:t> </w:t>
      </w:r>
      <w:r>
        <w:rPr>
          <w:color w:val="231F20"/>
          <w:w w:val="105"/>
        </w:rPr>
        <w:t>original (enormous) manuscript of this book. I’ve published them </w:t>
      </w:r>
      <w:r>
        <w:rPr>
          <w:color w:val="231F20"/>
        </w:rPr>
        <w:t>online</w:t>
      </w:r>
      <w:r>
        <w:rPr>
          <w:color w:val="231F20"/>
          <w:spacing w:val="-18"/>
        </w:rPr>
        <w:t> </w:t>
      </w:r>
      <w:r>
        <w:rPr>
          <w:color w:val="231F20"/>
        </w:rPr>
        <w:t>for</w:t>
      </w:r>
      <w:r>
        <w:rPr>
          <w:color w:val="231F20"/>
          <w:spacing w:val="-18"/>
        </w:rPr>
        <w:t> </w:t>
      </w:r>
      <w:r>
        <w:rPr>
          <w:color w:val="231F20"/>
        </w:rPr>
        <w:t>those</w:t>
      </w:r>
      <w:r>
        <w:rPr>
          <w:color w:val="231F20"/>
          <w:spacing w:val="-18"/>
        </w:rPr>
        <w:t> </w:t>
      </w:r>
      <w:r>
        <w:rPr>
          <w:color w:val="231F20"/>
        </w:rPr>
        <w:t>interested</w:t>
      </w:r>
      <w:r>
        <w:rPr>
          <w:color w:val="231F20"/>
          <w:spacing w:val="-18"/>
        </w:rPr>
        <w:t> </w:t>
      </w:r>
      <w:r>
        <w:rPr>
          <w:color w:val="231F20"/>
        </w:rPr>
        <w:t>in</w:t>
      </w:r>
      <w:r>
        <w:rPr>
          <w:color w:val="231F20"/>
          <w:spacing w:val="-18"/>
        </w:rPr>
        <w:t> </w:t>
      </w:r>
      <w:r>
        <w:rPr>
          <w:color w:val="231F20"/>
        </w:rPr>
        <w:t>Naval’s</w:t>
      </w:r>
      <w:r>
        <w:rPr>
          <w:color w:val="231F20"/>
          <w:spacing w:val="-18"/>
        </w:rPr>
        <w:t> </w:t>
      </w:r>
      <w:r>
        <w:rPr>
          <w:color w:val="231F20"/>
        </w:rPr>
        <w:t>more</w:t>
      </w:r>
      <w:r>
        <w:rPr>
          <w:color w:val="231F20"/>
          <w:spacing w:val="-18"/>
        </w:rPr>
        <w:t> </w:t>
      </w:r>
      <w:r>
        <w:rPr>
          <w:color w:val="231F20"/>
        </w:rPr>
        <w:t>specific</w:t>
      </w:r>
      <w:r>
        <w:rPr>
          <w:color w:val="231F20"/>
          <w:spacing w:val="-18"/>
        </w:rPr>
        <w:t> </w:t>
      </w:r>
      <w:r>
        <w:rPr>
          <w:color w:val="231F20"/>
        </w:rPr>
        <w:t>insights</w:t>
      </w:r>
      <w:r>
        <w:rPr>
          <w:color w:val="231F20"/>
          <w:spacing w:val="-18"/>
        </w:rPr>
        <w:t> </w:t>
      </w:r>
      <w:r>
        <w:rPr>
          <w:color w:val="231F20"/>
        </w:rPr>
        <w:t>on:</w:t>
      </w:r>
    </w:p>
    <w:p>
      <w:pPr>
        <w:pStyle w:val="BodyText"/>
        <w:spacing w:before="23"/>
      </w:pPr>
    </w:p>
    <w:p>
      <w:pPr>
        <w:pStyle w:val="BodyText"/>
        <w:spacing w:line="304" w:lineRule="exact"/>
        <w:ind w:left="161"/>
      </w:pPr>
      <w:r>
        <w:rPr>
          <w:rFonts w:ascii="Lucida Sans Unicode" w:hAnsi="Lucida Sans Unicode"/>
          <w:color w:val="231F20"/>
        </w:rPr>
        <w:t>→</w:t>
      </w:r>
      <w:r>
        <w:rPr>
          <w:rFonts w:ascii="Lucida Sans Unicode" w:hAnsi="Lucida Sans Unicode"/>
          <w:color w:val="231F20"/>
          <w:spacing w:val="64"/>
        </w:rPr>
        <w:t> </w:t>
      </w:r>
      <w:r>
        <w:rPr>
          <w:color w:val="231F20"/>
          <w:spacing w:val="-2"/>
        </w:rPr>
        <w:t>Education</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75"/>
        </w:rPr>
        <w:t> </w:t>
      </w:r>
      <w:r>
        <w:rPr>
          <w:color w:val="231F20"/>
        </w:rPr>
        <w:t>The</w:t>
      </w:r>
      <w:r>
        <w:rPr>
          <w:color w:val="231F20"/>
          <w:spacing w:val="-8"/>
        </w:rPr>
        <w:t> </w:t>
      </w:r>
      <w:r>
        <w:rPr>
          <w:color w:val="231F20"/>
        </w:rPr>
        <w:t>Story</w:t>
      </w:r>
      <w:r>
        <w:rPr>
          <w:color w:val="231F20"/>
          <w:spacing w:val="-7"/>
        </w:rPr>
        <w:t> </w:t>
      </w:r>
      <w:r>
        <w:rPr>
          <w:color w:val="231F20"/>
        </w:rPr>
        <w:t>of</w:t>
      </w:r>
      <w:r>
        <w:rPr>
          <w:color w:val="231F20"/>
          <w:spacing w:val="-8"/>
        </w:rPr>
        <w:t> </w:t>
      </w:r>
      <w:r>
        <w:rPr>
          <w:color w:val="231F20"/>
          <w:spacing w:val="-2"/>
        </w:rPr>
        <w:t>AngelList</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64"/>
        </w:rPr>
        <w:t> </w:t>
      </w:r>
      <w:r>
        <w:rPr>
          <w:color w:val="231F20"/>
          <w:spacing w:val="-2"/>
        </w:rPr>
        <w:t>Investing</w:t>
      </w:r>
    </w:p>
    <w:p>
      <w:pPr>
        <w:pStyle w:val="BodyText"/>
        <w:spacing w:line="300" w:lineRule="exact"/>
        <w:ind w:left="161"/>
      </w:pPr>
      <w:r>
        <w:rPr>
          <w:rFonts w:ascii="Lucida Sans Unicode" w:hAnsi="Lucida Sans Unicode"/>
          <w:color w:val="231F20"/>
          <w:w w:val="105"/>
        </w:rPr>
        <w:t>→</w:t>
      </w:r>
      <w:r>
        <w:rPr>
          <w:rFonts w:ascii="Lucida Sans Unicode" w:hAnsi="Lucida Sans Unicode"/>
          <w:color w:val="231F20"/>
          <w:spacing w:val="56"/>
          <w:w w:val="105"/>
        </w:rPr>
        <w:t> </w:t>
      </w:r>
      <w:r>
        <w:rPr>
          <w:color w:val="231F20"/>
          <w:spacing w:val="-2"/>
          <w:w w:val="105"/>
        </w:rPr>
        <w:t>Startups</w:t>
      </w:r>
    </w:p>
    <w:p>
      <w:pPr>
        <w:pStyle w:val="BodyText"/>
        <w:spacing w:line="300" w:lineRule="exact"/>
        <w:ind w:left="161"/>
      </w:pPr>
      <w:r>
        <w:rPr>
          <w:rFonts w:ascii="Lucida Sans Unicode" w:hAnsi="Lucida Sans Unicode"/>
          <w:color w:val="231F20"/>
        </w:rPr>
        <w:t>→</w:t>
      </w:r>
      <w:r>
        <w:rPr>
          <w:rFonts w:ascii="Lucida Sans Unicode" w:hAnsi="Lucida Sans Unicode"/>
          <w:color w:val="231F20"/>
          <w:spacing w:val="67"/>
        </w:rPr>
        <w:t> </w:t>
      </w:r>
      <w:r>
        <w:rPr>
          <w:color w:val="231F20"/>
          <w:spacing w:val="-2"/>
        </w:rPr>
        <w:t>Crypto</w:t>
      </w:r>
    </w:p>
    <w:p>
      <w:pPr>
        <w:pStyle w:val="BodyText"/>
        <w:spacing w:line="304" w:lineRule="exact"/>
        <w:ind w:left="161"/>
      </w:pPr>
      <w:r>
        <w:rPr>
          <w:rFonts w:ascii="Lucida Sans Unicode" w:hAnsi="Lucida Sans Unicode"/>
          <w:color w:val="231F20"/>
        </w:rPr>
        <w:t>→</w:t>
      </w:r>
      <w:r>
        <w:rPr>
          <w:rFonts w:ascii="Lucida Sans Unicode" w:hAnsi="Lucida Sans Unicode"/>
          <w:color w:val="231F20"/>
          <w:spacing w:val="65"/>
        </w:rPr>
        <w:t> </w:t>
      </w:r>
      <w:r>
        <w:rPr>
          <w:color w:val="231F20"/>
          <w:spacing w:val="-2"/>
        </w:rPr>
        <w:t>Relationships</w:t>
      </w:r>
    </w:p>
    <w:p>
      <w:pPr>
        <w:pStyle w:val="BodyText"/>
        <w:spacing w:before="32"/>
      </w:pPr>
    </w:p>
    <w:p>
      <w:pPr>
        <w:pStyle w:val="BodyText"/>
        <w:spacing w:before="1"/>
        <w:ind w:left="179"/>
      </w:pPr>
      <w:r>
        <w:rPr>
          <w:color w:val="231F20"/>
        </w:rPr>
        <w:t>Naval</w:t>
      </w:r>
      <w:r>
        <w:rPr>
          <w:color w:val="231F20"/>
          <w:spacing w:val="-5"/>
        </w:rPr>
        <w:t> </w:t>
      </w:r>
      <w:r>
        <w:rPr>
          <w:color w:val="231F20"/>
        </w:rPr>
        <w:t>continues</w:t>
      </w:r>
      <w:r>
        <w:rPr>
          <w:color w:val="231F20"/>
          <w:spacing w:val="-5"/>
        </w:rPr>
        <w:t> </w:t>
      </w:r>
      <w:r>
        <w:rPr>
          <w:color w:val="231F20"/>
        </w:rPr>
        <w:t>to</w:t>
      </w:r>
      <w:r>
        <w:rPr>
          <w:color w:val="231F20"/>
          <w:spacing w:val="-4"/>
        </w:rPr>
        <w:t> </w:t>
      </w:r>
      <w:r>
        <w:rPr>
          <w:color w:val="231F20"/>
        </w:rPr>
        <w:t>create</w:t>
      </w:r>
      <w:r>
        <w:rPr>
          <w:color w:val="231F20"/>
          <w:spacing w:val="-5"/>
        </w:rPr>
        <w:t> </w:t>
      </w:r>
      <w:r>
        <w:rPr>
          <w:color w:val="231F20"/>
        </w:rPr>
        <w:t>and</w:t>
      </w:r>
      <w:r>
        <w:rPr>
          <w:color w:val="231F20"/>
          <w:spacing w:val="-5"/>
        </w:rPr>
        <w:t> </w:t>
      </w:r>
      <w:r>
        <w:rPr>
          <w:color w:val="231F20"/>
        </w:rPr>
        <w:t>share</w:t>
      </w:r>
      <w:r>
        <w:rPr>
          <w:color w:val="231F20"/>
          <w:spacing w:val="-4"/>
        </w:rPr>
        <w:t> </w:t>
      </w:r>
      <w:r>
        <w:rPr>
          <w:color w:val="231F20"/>
        </w:rPr>
        <w:t>great</w:t>
      </w:r>
      <w:r>
        <w:rPr>
          <w:color w:val="231F20"/>
          <w:spacing w:val="-5"/>
        </w:rPr>
        <w:t> </w:t>
      </w:r>
      <w:r>
        <w:rPr>
          <w:color w:val="231F20"/>
          <w:spacing w:val="-2"/>
        </w:rPr>
        <w:t>insights:</w:t>
      </w:r>
    </w:p>
    <w:p>
      <w:pPr>
        <w:pStyle w:val="BodyText"/>
        <w:spacing w:before="50"/>
      </w:pPr>
    </w:p>
    <w:p>
      <w:pPr>
        <w:pStyle w:val="BodyText"/>
        <w:spacing w:line="304" w:lineRule="exact" w:before="1"/>
        <w:ind w:left="162"/>
      </w:pPr>
      <w:r>
        <w:rPr>
          <w:rFonts w:ascii="Lucida Sans Unicode" w:hAnsi="Lucida Sans Unicode"/>
          <w:color w:val="231F20"/>
        </w:rPr>
        <w:t>→</w:t>
      </w:r>
      <w:r>
        <w:rPr>
          <w:rFonts w:ascii="Lucida Sans Unicode" w:hAnsi="Lucida Sans Unicode"/>
          <w:color w:val="231F20"/>
          <w:spacing w:val="78"/>
        </w:rPr>
        <w:t> </w:t>
      </w:r>
      <w:r>
        <w:rPr>
          <w:color w:val="231F20"/>
        </w:rPr>
        <w:t>On</w:t>
      </w:r>
      <w:r>
        <w:rPr>
          <w:color w:val="231F20"/>
          <w:spacing w:val="-10"/>
        </w:rPr>
        <w:t> </w:t>
      </w:r>
      <w:r>
        <w:rPr>
          <w:color w:val="231F20"/>
        </w:rPr>
        <w:t>Twitter:</w:t>
      </w:r>
      <w:r>
        <w:rPr>
          <w:color w:val="231F20"/>
          <w:spacing w:val="-9"/>
        </w:rPr>
        <w:t> </w:t>
      </w:r>
      <w:r>
        <w:rPr>
          <w:color w:val="231F20"/>
          <w:spacing w:val="-2"/>
        </w:rPr>
        <w:t>Twitter.com/Naval</w:t>
      </w:r>
    </w:p>
    <w:p>
      <w:pPr>
        <w:spacing w:line="300" w:lineRule="exact" w:before="0"/>
        <w:ind w:left="162" w:right="0" w:firstLine="0"/>
        <w:jc w:val="left"/>
        <w:rPr>
          <w:i/>
          <w:sz w:val="20"/>
        </w:rPr>
      </w:pPr>
      <w:r>
        <w:rPr>
          <w:rFonts w:ascii="Lucida Sans Unicode" w:hAnsi="Lucida Sans Unicode"/>
          <w:color w:val="231F20"/>
          <w:sz w:val="20"/>
        </w:rPr>
        <w:t>→</w:t>
      </w:r>
      <w:r>
        <w:rPr>
          <w:rFonts w:ascii="Lucida Sans Unicode" w:hAnsi="Lucida Sans Unicode"/>
          <w:color w:val="231F20"/>
          <w:spacing w:val="49"/>
          <w:w w:val="150"/>
          <w:sz w:val="20"/>
        </w:rPr>
        <w:t> </w:t>
      </w:r>
      <w:r>
        <w:rPr>
          <w:color w:val="231F20"/>
          <w:sz w:val="20"/>
        </w:rPr>
        <w:t>On</w:t>
      </w:r>
      <w:r>
        <w:rPr>
          <w:color w:val="231F20"/>
          <w:spacing w:val="-9"/>
          <w:sz w:val="20"/>
        </w:rPr>
        <w:t> </w:t>
      </w:r>
      <w:r>
        <w:rPr>
          <w:color w:val="231F20"/>
          <w:sz w:val="20"/>
        </w:rPr>
        <w:t>his</w:t>
      </w:r>
      <w:r>
        <w:rPr>
          <w:color w:val="231F20"/>
          <w:spacing w:val="-9"/>
          <w:sz w:val="20"/>
        </w:rPr>
        <w:t> </w:t>
      </w:r>
      <w:r>
        <w:rPr>
          <w:color w:val="231F20"/>
          <w:sz w:val="20"/>
        </w:rPr>
        <w:t>podcast:</w:t>
      </w:r>
      <w:r>
        <w:rPr>
          <w:color w:val="231F20"/>
          <w:spacing w:val="-9"/>
          <w:sz w:val="20"/>
        </w:rPr>
        <w:t> </w:t>
      </w:r>
      <w:r>
        <w:rPr>
          <w:i/>
          <w:color w:val="231F20"/>
          <w:spacing w:val="-4"/>
          <w:sz w:val="20"/>
        </w:rPr>
        <w:t>Naval</w:t>
      </w:r>
    </w:p>
    <w:p>
      <w:pPr>
        <w:pStyle w:val="BodyText"/>
        <w:spacing w:line="304" w:lineRule="exact"/>
        <w:ind w:left="162"/>
      </w:pPr>
      <w:r>
        <w:rPr>
          <w:rFonts w:ascii="Lucida Sans Unicode" w:hAnsi="Lucida Sans Unicode"/>
          <w:color w:val="231F20"/>
        </w:rPr>
        <w:t>→</w:t>
      </w:r>
      <w:r>
        <w:rPr>
          <w:rFonts w:ascii="Lucida Sans Unicode" w:hAnsi="Lucida Sans Unicode"/>
          <w:color w:val="231F20"/>
          <w:spacing w:val="78"/>
        </w:rPr>
        <w:t> </w:t>
      </w:r>
      <w:r>
        <w:rPr>
          <w:color w:val="231F20"/>
        </w:rPr>
        <w:t>On</w:t>
      </w:r>
      <w:r>
        <w:rPr>
          <w:color w:val="231F20"/>
          <w:spacing w:val="-9"/>
        </w:rPr>
        <w:t> </w:t>
      </w:r>
      <w:r>
        <w:rPr>
          <w:color w:val="231F20"/>
        </w:rPr>
        <w:t>his</w:t>
      </w:r>
      <w:r>
        <w:rPr>
          <w:color w:val="231F20"/>
          <w:spacing w:val="-10"/>
        </w:rPr>
        <w:t> </w:t>
      </w:r>
      <w:r>
        <w:rPr>
          <w:color w:val="231F20"/>
        </w:rPr>
        <w:t>website:</w:t>
      </w:r>
      <w:r>
        <w:rPr>
          <w:color w:val="231F20"/>
          <w:spacing w:val="-9"/>
        </w:rPr>
        <w:t> </w:t>
      </w:r>
      <w:r>
        <w:rPr>
          <w:color w:val="231F20"/>
          <w:spacing w:val="-2"/>
        </w:rPr>
        <w:t>https://nav.al/</w:t>
      </w:r>
    </w:p>
    <w:p>
      <w:pPr>
        <w:pStyle w:val="BodyText"/>
        <w:spacing w:before="32"/>
      </w:pPr>
    </w:p>
    <w:p>
      <w:pPr>
        <w:pStyle w:val="BodyText"/>
        <w:ind w:left="172"/>
      </w:pPr>
      <w:r>
        <w:rPr>
          <w:color w:val="231F20"/>
        </w:rPr>
        <w:t>The</w:t>
      </w:r>
      <w:r>
        <w:rPr>
          <w:color w:val="231F20"/>
          <w:spacing w:val="-8"/>
        </w:rPr>
        <w:t> </w:t>
      </w:r>
      <w:r>
        <w:rPr>
          <w:color w:val="231F20"/>
        </w:rPr>
        <w:t>most</w:t>
      </w:r>
      <w:r>
        <w:rPr>
          <w:color w:val="231F20"/>
          <w:spacing w:val="-8"/>
        </w:rPr>
        <w:t> </w:t>
      </w:r>
      <w:r>
        <w:rPr>
          <w:color w:val="231F20"/>
        </w:rPr>
        <w:t>popular</w:t>
      </w:r>
      <w:r>
        <w:rPr>
          <w:color w:val="231F20"/>
          <w:spacing w:val="-8"/>
        </w:rPr>
        <w:t> </w:t>
      </w:r>
      <w:r>
        <w:rPr>
          <w:color w:val="231F20"/>
        </w:rPr>
        <w:t>of</w:t>
      </w:r>
      <w:r>
        <w:rPr>
          <w:color w:val="231F20"/>
          <w:spacing w:val="-8"/>
        </w:rPr>
        <w:t> </w:t>
      </w:r>
      <w:r>
        <w:rPr>
          <w:color w:val="231F20"/>
        </w:rPr>
        <w:t>Naval’s</w:t>
      </w:r>
      <w:r>
        <w:rPr>
          <w:color w:val="231F20"/>
          <w:spacing w:val="-8"/>
        </w:rPr>
        <w:t> </w:t>
      </w:r>
      <w:r>
        <w:rPr>
          <w:color w:val="231F20"/>
        </w:rPr>
        <w:t>material</w:t>
      </w:r>
      <w:r>
        <w:rPr>
          <w:color w:val="231F20"/>
          <w:spacing w:val="-8"/>
        </w:rPr>
        <w:t> </w:t>
      </w:r>
      <w:r>
        <w:rPr>
          <w:color w:val="231F20"/>
        </w:rPr>
        <w:t>at</w:t>
      </w:r>
      <w:r>
        <w:rPr>
          <w:color w:val="231F20"/>
          <w:spacing w:val="-8"/>
        </w:rPr>
        <w:t> </w:t>
      </w:r>
      <w:r>
        <w:rPr>
          <w:color w:val="231F20"/>
        </w:rPr>
        <w:t>the</w:t>
      </w:r>
      <w:r>
        <w:rPr>
          <w:color w:val="231F20"/>
          <w:spacing w:val="-8"/>
        </w:rPr>
        <w:t> </w:t>
      </w:r>
      <w:r>
        <w:rPr>
          <w:color w:val="231F20"/>
        </w:rPr>
        <w:t>time</w:t>
      </w:r>
      <w:r>
        <w:rPr>
          <w:color w:val="231F20"/>
          <w:spacing w:val="-8"/>
        </w:rPr>
        <w:t> </w:t>
      </w:r>
      <w:r>
        <w:rPr>
          <w:color w:val="231F20"/>
        </w:rPr>
        <w:t>of</w:t>
      </w:r>
      <w:r>
        <w:rPr>
          <w:color w:val="231F20"/>
          <w:spacing w:val="-8"/>
        </w:rPr>
        <w:t> </w:t>
      </w:r>
      <w:r>
        <w:rPr>
          <w:color w:val="231F20"/>
          <w:spacing w:val="-2"/>
        </w:rPr>
        <w:t>writing:</w:t>
      </w:r>
    </w:p>
    <w:p>
      <w:pPr>
        <w:pStyle w:val="BodyText"/>
        <w:spacing w:before="51"/>
      </w:pPr>
    </w:p>
    <w:p>
      <w:pPr>
        <w:pStyle w:val="BodyText"/>
        <w:ind w:left="162"/>
      </w:pPr>
      <w:r>
        <w:rPr>
          <w:rFonts w:ascii="Lucida Sans Unicode" w:hAnsi="Lucida Sans Unicode"/>
          <w:color w:val="231F20"/>
        </w:rPr>
        <w:t>→</w:t>
      </w:r>
      <w:r>
        <w:rPr>
          <w:rFonts w:ascii="Lucida Sans Unicode" w:hAnsi="Lucida Sans Unicode"/>
          <w:color w:val="231F20"/>
          <w:spacing w:val="55"/>
          <w:w w:val="150"/>
        </w:rPr>
        <w:t> </w:t>
      </w:r>
      <w:r>
        <w:rPr>
          <w:i/>
          <w:color w:val="231F20"/>
        </w:rPr>
        <w:t>Naval</w:t>
      </w:r>
      <w:r>
        <w:rPr>
          <w:i/>
          <w:color w:val="231F20"/>
          <w:spacing w:val="-5"/>
        </w:rPr>
        <w:t> </w:t>
      </w:r>
      <w:r>
        <w:rPr>
          <w:color w:val="231F20"/>
        </w:rPr>
        <w:t>podcast</w:t>
      </w:r>
      <w:r>
        <w:rPr>
          <w:color w:val="231F20"/>
          <w:spacing w:val="-6"/>
        </w:rPr>
        <w:t> </w:t>
      </w:r>
      <w:r>
        <w:rPr>
          <w:color w:val="231F20"/>
        </w:rPr>
        <w:t>episodes</w:t>
      </w:r>
      <w:r>
        <w:rPr>
          <w:color w:val="231F20"/>
          <w:spacing w:val="-6"/>
        </w:rPr>
        <w:t> </w:t>
      </w:r>
      <w:r>
        <w:rPr>
          <w:color w:val="231F20"/>
        </w:rPr>
        <w:t>compilation:How</w:t>
      </w:r>
      <w:r>
        <w:rPr>
          <w:color w:val="231F20"/>
          <w:spacing w:val="-6"/>
        </w:rPr>
        <w:t> </w:t>
      </w:r>
      <w:r>
        <w:rPr>
          <w:color w:val="231F20"/>
        </w:rPr>
        <w:t>to</w:t>
      </w:r>
      <w:r>
        <w:rPr>
          <w:color w:val="231F20"/>
          <w:spacing w:val="-5"/>
        </w:rPr>
        <w:t> </w:t>
      </w:r>
      <w:r>
        <w:rPr>
          <w:color w:val="231F20"/>
        </w:rPr>
        <w:t>Get</w:t>
      </w:r>
      <w:r>
        <w:rPr>
          <w:color w:val="231F20"/>
          <w:spacing w:val="-6"/>
        </w:rPr>
        <w:t> </w:t>
      </w:r>
      <w:r>
        <w:rPr>
          <w:color w:val="231F20"/>
          <w:spacing w:val="-4"/>
        </w:rPr>
        <w:t>Rich</w:t>
      </w:r>
    </w:p>
    <w:p>
      <w:pPr>
        <w:spacing w:after="0"/>
        <w:sectPr>
          <w:footerReference w:type="default" r:id="rId93"/>
          <w:footerReference w:type="even" r:id="rId94"/>
          <w:pgSz w:w="7920" w:h="12240"/>
          <w:pgMar w:header="0" w:footer="771" w:top="1380" w:bottom="960" w:left="1080" w:right="1080"/>
          <w:pgNumType w:start="227"/>
        </w:sectPr>
      </w:pPr>
    </w:p>
    <w:p>
      <w:pPr>
        <w:pStyle w:val="BodyText"/>
        <w:spacing w:line="304" w:lineRule="exact" w:before="80"/>
        <w:ind w:left="161"/>
      </w:pPr>
      <w:r>
        <w:rPr>
          <w:rFonts w:ascii="Lucida Sans Unicode" w:hAnsi="Lucida Sans Unicode"/>
          <w:color w:val="231F20"/>
        </w:rPr>
        <w:t>→</w:t>
      </w:r>
      <w:r>
        <w:rPr>
          <w:rFonts w:ascii="Lucida Sans Unicode" w:hAnsi="Lucida Sans Unicode"/>
          <w:color w:val="231F20"/>
          <w:spacing w:val="58"/>
        </w:rPr>
        <w:t> </w:t>
      </w:r>
      <w:r>
        <w:rPr>
          <w:color w:val="231F20"/>
        </w:rPr>
        <w:t>Interview</w:t>
      </w:r>
      <w:r>
        <w:rPr>
          <w:color w:val="231F20"/>
          <w:spacing w:val="-12"/>
        </w:rPr>
        <w:t> </w:t>
      </w:r>
      <w:r>
        <w:rPr>
          <w:color w:val="231F20"/>
        </w:rPr>
        <w:t>on</w:t>
      </w:r>
      <w:r>
        <w:rPr>
          <w:color w:val="231F20"/>
          <w:spacing w:val="-13"/>
        </w:rPr>
        <w:t> </w:t>
      </w:r>
      <w:r>
        <w:rPr>
          <w:color w:val="231F20"/>
        </w:rPr>
        <w:t>The</w:t>
      </w:r>
      <w:r>
        <w:rPr>
          <w:color w:val="231F20"/>
          <w:spacing w:val="-12"/>
        </w:rPr>
        <w:t> </w:t>
      </w:r>
      <w:r>
        <w:rPr>
          <w:color w:val="231F20"/>
        </w:rPr>
        <w:t>Knowledge</w:t>
      </w:r>
      <w:r>
        <w:rPr>
          <w:color w:val="231F20"/>
          <w:spacing w:val="-13"/>
        </w:rPr>
        <w:t> </w:t>
      </w:r>
      <w:r>
        <w:rPr>
          <w:color w:val="231F20"/>
          <w:spacing w:val="-2"/>
        </w:rPr>
        <w:t>Project</w:t>
      </w:r>
    </w:p>
    <w:p>
      <w:pPr>
        <w:pStyle w:val="BodyText"/>
        <w:spacing w:line="304" w:lineRule="exact"/>
        <w:ind w:left="161"/>
      </w:pPr>
      <w:r>
        <w:rPr>
          <w:rFonts w:ascii="Lucida Sans Unicode" w:hAnsi="Lucida Sans Unicode"/>
          <w:color w:val="231F20"/>
        </w:rPr>
        <w:t>→</w:t>
      </w:r>
      <w:r>
        <w:rPr>
          <w:rFonts w:ascii="Lucida Sans Unicode" w:hAnsi="Lucida Sans Unicode"/>
          <w:color w:val="231F20"/>
          <w:spacing w:val="79"/>
        </w:rPr>
        <w:t> </w:t>
      </w:r>
      <w:r>
        <w:rPr>
          <w:color w:val="231F20"/>
        </w:rPr>
        <w:t>Interview</w:t>
      </w:r>
      <w:r>
        <w:rPr>
          <w:color w:val="231F20"/>
          <w:spacing w:val="-8"/>
        </w:rPr>
        <w:t> </w:t>
      </w:r>
      <w:r>
        <w:rPr>
          <w:color w:val="231F20"/>
        </w:rPr>
        <w:t>on</w:t>
      </w:r>
      <w:r>
        <w:rPr>
          <w:color w:val="231F20"/>
          <w:spacing w:val="-9"/>
        </w:rPr>
        <w:t> </w:t>
      </w:r>
      <w:r>
        <w:rPr>
          <w:color w:val="231F20"/>
        </w:rPr>
        <w:t>Joe</w:t>
      </w:r>
      <w:r>
        <w:rPr>
          <w:color w:val="231F20"/>
          <w:spacing w:val="-8"/>
        </w:rPr>
        <w:t> </w:t>
      </w:r>
      <w:r>
        <w:rPr>
          <w:color w:val="231F20"/>
        </w:rPr>
        <w:t>Rogan</w:t>
      </w:r>
      <w:r>
        <w:rPr>
          <w:color w:val="231F20"/>
          <w:spacing w:val="-8"/>
        </w:rPr>
        <w:t> </w:t>
      </w:r>
      <w:r>
        <w:rPr>
          <w:color w:val="231F20"/>
          <w:spacing w:val="-2"/>
        </w:rPr>
        <w:t>Podcast</w:t>
      </w:r>
    </w:p>
    <w:p>
      <w:pPr>
        <w:pStyle w:val="BodyText"/>
        <w:spacing w:before="32"/>
      </w:pPr>
    </w:p>
    <w:p>
      <w:pPr>
        <w:pStyle w:val="BodyText"/>
        <w:spacing w:line="266" w:lineRule="auto" w:before="1"/>
        <w:ind w:left="184" w:right="179" w:hanging="3"/>
        <w:jc w:val="both"/>
      </w:pPr>
      <w:r>
        <w:rPr>
          <w:color w:val="231F20"/>
        </w:rPr>
        <w:t>Readwise.io</w:t>
      </w:r>
      <w:r>
        <w:rPr>
          <w:color w:val="231F20"/>
          <w:spacing w:val="-10"/>
        </w:rPr>
        <w:t> </w:t>
      </w:r>
      <w:r>
        <w:rPr>
          <w:color w:val="231F20"/>
        </w:rPr>
        <w:t>has</w:t>
      </w:r>
      <w:r>
        <w:rPr>
          <w:color w:val="231F20"/>
          <w:spacing w:val="-10"/>
        </w:rPr>
        <w:t> </w:t>
      </w:r>
      <w:r>
        <w:rPr>
          <w:color w:val="231F20"/>
        </w:rPr>
        <w:t>generously</w:t>
      </w:r>
      <w:r>
        <w:rPr>
          <w:color w:val="231F20"/>
          <w:spacing w:val="-10"/>
        </w:rPr>
        <w:t> </w:t>
      </w:r>
      <w:r>
        <w:rPr>
          <w:color w:val="231F20"/>
        </w:rPr>
        <w:t>created</w:t>
      </w:r>
      <w:r>
        <w:rPr>
          <w:color w:val="231F20"/>
          <w:spacing w:val="-10"/>
        </w:rPr>
        <w:t> </w:t>
      </w:r>
      <w:r>
        <w:rPr>
          <w:color w:val="231F20"/>
        </w:rPr>
        <w:t>a</w:t>
      </w:r>
      <w:r>
        <w:rPr>
          <w:color w:val="231F20"/>
          <w:spacing w:val="-10"/>
        </w:rPr>
        <w:t> </w:t>
      </w:r>
      <w:r>
        <w:rPr>
          <w:color w:val="231F20"/>
        </w:rPr>
        <w:t>collection</w:t>
      </w:r>
      <w:r>
        <w:rPr>
          <w:color w:val="231F20"/>
          <w:spacing w:val="-10"/>
        </w:rPr>
        <w:t> </w:t>
      </w:r>
      <w:r>
        <w:rPr>
          <w:color w:val="231F20"/>
        </w:rPr>
        <w:t>of</w:t>
      </w:r>
      <w:r>
        <w:rPr>
          <w:color w:val="231F20"/>
          <w:spacing w:val="-10"/>
        </w:rPr>
        <w:t> </w:t>
      </w:r>
      <w:r>
        <w:rPr>
          <w:color w:val="231F20"/>
        </w:rPr>
        <w:t>excerpts</w:t>
      </w:r>
      <w:r>
        <w:rPr>
          <w:color w:val="231F20"/>
          <w:spacing w:val="-10"/>
        </w:rPr>
        <w:t> </w:t>
      </w:r>
      <w:r>
        <w:rPr>
          <w:color w:val="231F20"/>
        </w:rPr>
        <w:t>of </w:t>
      </w:r>
      <w:r>
        <w:rPr>
          <w:color w:val="231F20"/>
          <w:spacing w:val="-6"/>
        </w:rPr>
        <w:t>this book, available through Readwise.io/naval. You will receive </w:t>
      </w:r>
      <w:r>
        <w:rPr>
          <w:color w:val="231F20"/>
        </w:rPr>
        <w:t>a weekly email with key excerpts from this book to keep the concepts top-of-mind long after you’ve finished reading.</w:t>
      </w:r>
    </w:p>
    <w:p>
      <w:pPr>
        <w:pStyle w:val="BodyText"/>
        <w:spacing w:before="32"/>
      </w:pPr>
    </w:p>
    <w:p>
      <w:pPr>
        <w:pStyle w:val="BodyText"/>
        <w:spacing w:line="266" w:lineRule="auto"/>
        <w:ind w:left="184" w:right="184" w:hanging="5"/>
        <w:jc w:val="both"/>
      </w:pPr>
      <w:r>
        <w:rPr>
          <w:color w:val="231F20"/>
          <w:spacing w:val="-2"/>
        </w:rPr>
        <w:t>If</w:t>
      </w:r>
      <w:r>
        <w:rPr>
          <w:color w:val="231F20"/>
          <w:spacing w:val="-7"/>
        </w:rPr>
        <w:t> </w:t>
      </w:r>
      <w:r>
        <w:rPr>
          <w:color w:val="231F20"/>
          <w:spacing w:val="-2"/>
        </w:rPr>
        <w:t>you</w:t>
      </w:r>
      <w:r>
        <w:rPr>
          <w:color w:val="231F20"/>
          <w:spacing w:val="-7"/>
        </w:rPr>
        <w:t> </w:t>
      </w:r>
      <w:r>
        <w:rPr>
          <w:color w:val="231F20"/>
          <w:spacing w:val="-2"/>
        </w:rPr>
        <w:t>love</w:t>
      </w:r>
      <w:r>
        <w:rPr>
          <w:color w:val="231F20"/>
          <w:spacing w:val="-7"/>
        </w:rPr>
        <w:t> </w:t>
      </w:r>
      <w:r>
        <w:rPr>
          <w:color w:val="231F20"/>
          <w:spacing w:val="-2"/>
        </w:rPr>
        <w:t>the</w:t>
      </w:r>
      <w:r>
        <w:rPr>
          <w:color w:val="231F20"/>
          <w:spacing w:val="-7"/>
        </w:rPr>
        <w:t> </w:t>
      </w:r>
      <w:r>
        <w:rPr>
          <w:color w:val="231F20"/>
          <w:spacing w:val="-2"/>
        </w:rPr>
        <w:t>illustrations</w:t>
      </w:r>
      <w:r>
        <w:rPr>
          <w:color w:val="231F20"/>
          <w:spacing w:val="-7"/>
        </w:rPr>
        <w:t> </w:t>
      </w:r>
      <w:r>
        <w:rPr>
          <w:color w:val="231F20"/>
          <w:spacing w:val="-2"/>
        </w:rPr>
        <w:t>by</w:t>
      </w:r>
      <w:r>
        <w:rPr>
          <w:color w:val="231F20"/>
          <w:spacing w:val="-7"/>
        </w:rPr>
        <w:t> </w:t>
      </w:r>
      <w:r>
        <w:rPr>
          <w:color w:val="231F20"/>
          <w:spacing w:val="-2"/>
        </w:rPr>
        <w:t>Jack</w:t>
      </w:r>
      <w:r>
        <w:rPr>
          <w:color w:val="231F20"/>
          <w:spacing w:val="-7"/>
        </w:rPr>
        <w:t> </w:t>
      </w:r>
      <w:r>
        <w:rPr>
          <w:color w:val="231F20"/>
          <w:spacing w:val="-2"/>
        </w:rPr>
        <w:t>Butcher,</w:t>
      </w:r>
      <w:r>
        <w:rPr>
          <w:color w:val="231F20"/>
          <w:spacing w:val="-7"/>
        </w:rPr>
        <w:t> </w:t>
      </w:r>
      <w:r>
        <w:rPr>
          <w:color w:val="231F20"/>
          <w:spacing w:val="-2"/>
        </w:rPr>
        <w:t>you</w:t>
      </w:r>
      <w:r>
        <w:rPr>
          <w:color w:val="231F20"/>
          <w:spacing w:val="-7"/>
        </w:rPr>
        <w:t> </w:t>
      </w:r>
      <w:r>
        <w:rPr>
          <w:color w:val="231F20"/>
          <w:spacing w:val="-2"/>
        </w:rPr>
        <w:t>can</w:t>
      </w:r>
      <w:r>
        <w:rPr>
          <w:color w:val="231F20"/>
          <w:spacing w:val="-7"/>
        </w:rPr>
        <w:t> </w:t>
      </w:r>
      <w:r>
        <w:rPr>
          <w:color w:val="231F20"/>
          <w:spacing w:val="-2"/>
        </w:rPr>
        <w:t>find</w:t>
      </w:r>
      <w:r>
        <w:rPr>
          <w:color w:val="231F20"/>
          <w:spacing w:val="-7"/>
        </w:rPr>
        <w:t> </w:t>
      </w:r>
      <w:r>
        <w:rPr>
          <w:color w:val="231F20"/>
          <w:spacing w:val="-2"/>
        </w:rPr>
        <w:t>more </w:t>
      </w:r>
      <w:r>
        <w:rPr>
          <w:color w:val="231F20"/>
        </w:rPr>
        <w:t>of</w:t>
      </w:r>
      <w:r>
        <w:rPr>
          <w:color w:val="231F20"/>
          <w:spacing w:val="-10"/>
        </w:rPr>
        <w:t> </w:t>
      </w:r>
      <w:r>
        <w:rPr>
          <w:color w:val="231F20"/>
        </w:rPr>
        <w:t>his</w:t>
      </w:r>
      <w:r>
        <w:rPr>
          <w:color w:val="231F20"/>
          <w:spacing w:val="-10"/>
        </w:rPr>
        <w:t> </w:t>
      </w:r>
      <w:r>
        <w:rPr>
          <w:color w:val="231F20"/>
        </w:rPr>
        <w:t>illustrations</w:t>
      </w:r>
      <w:r>
        <w:rPr>
          <w:color w:val="231F20"/>
          <w:spacing w:val="-10"/>
        </w:rPr>
        <w:t> </w:t>
      </w:r>
      <w:r>
        <w:rPr>
          <w:color w:val="231F20"/>
        </w:rPr>
        <w:t>of</w:t>
      </w:r>
      <w:r>
        <w:rPr>
          <w:color w:val="231F20"/>
          <w:spacing w:val="-10"/>
        </w:rPr>
        <w:t> </w:t>
      </w:r>
      <w:r>
        <w:rPr>
          <w:color w:val="231F20"/>
        </w:rPr>
        <w:t>Naval’s</w:t>
      </w:r>
      <w:r>
        <w:rPr>
          <w:color w:val="231F20"/>
          <w:spacing w:val="-10"/>
        </w:rPr>
        <w:t> </w:t>
      </w:r>
      <w:r>
        <w:rPr>
          <w:color w:val="231F20"/>
        </w:rPr>
        <w:t>ideas</w:t>
      </w:r>
      <w:r>
        <w:rPr>
          <w:color w:val="231F20"/>
          <w:spacing w:val="-10"/>
        </w:rPr>
        <w:t> </w:t>
      </w:r>
      <w:r>
        <w:rPr>
          <w:color w:val="231F20"/>
        </w:rPr>
        <w:t>on</w:t>
      </w:r>
      <w:r>
        <w:rPr>
          <w:color w:val="231F20"/>
          <w:spacing w:val="-10"/>
        </w:rPr>
        <w:t> </w:t>
      </w:r>
      <w:r>
        <w:rPr>
          <w:color w:val="231F20"/>
        </w:rPr>
        <w:t>Navalmanack.com</w:t>
      </w:r>
      <w:r>
        <w:rPr>
          <w:color w:val="231F20"/>
          <w:spacing w:val="-10"/>
        </w:rPr>
        <w:t> </w:t>
      </w:r>
      <w:r>
        <w:rPr>
          <w:color w:val="231F20"/>
        </w:rPr>
        <w:t>and more of his work at VisualizeValue.com.</w:t>
      </w:r>
    </w:p>
    <w:p>
      <w:pPr>
        <w:spacing w:after="0" w:line="266" w:lineRule="auto"/>
        <w:jc w:val="both"/>
        <w:sectPr>
          <w:pgSz w:w="7920" w:h="12240"/>
          <w:pgMar w:header="0" w:footer="771" w:top="900" w:bottom="960" w:left="1080" w:right="1080"/>
        </w:sectPr>
      </w:pPr>
    </w:p>
    <w:p>
      <w:pPr>
        <w:pStyle w:val="BodyText"/>
        <w:rPr>
          <w:sz w:val="40"/>
        </w:rPr>
      </w:pPr>
    </w:p>
    <w:p>
      <w:pPr>
        <w:pStyle w:val="BodyText"/>
        <w:spacing w:before="402"/>
        <w:rPr>
          <w:sz w:val="40"/>
        </w:rPr>
      </w:pPr>
    </w:p>
    <w:p>
      <w:pPr>
        <w:pStyle w:val="Heading2"/>
      </w:pPr>
      <w:r>
        <w:rPr/>
        <mc:AlternateContent>
          <mc:Choice Requires="wps">
            <w:drawing>
              <wp:anchor distT="0" distB="0" distL="0" distR="0" allowOverlap="1" layoutInCell="1" locked="0" behindDoc="0" simplePos="0" relativeHeight="15860224">
                <wp:simplePos x="0" y="0"/>
                <wp:positionH relativeFrom="page">
                  <wp:posOffset>781050</wp:posOffset>
                </wp:positionH>
                <wp:positionV relativeFrom="paragraph">
                  <wp:posOffset>81802</wp:posOffset>
                </wp:positionV>
                <wp:extent cx="1270" cy="196850"/>
                <wp:effectExtent l="0" t="0" r="0" b="0"/>
                <wp:wrapNone/>
                <wp:docPr id="1168" name="Graphic 1168"/>
                <wp:cNvGraphicFramePr>
                  <a:graphicFrameLocks/>
                </wp:cNvGraphicFramePr>
                <a:graphic>
                  <a:graphicData uri="http://schemas.microsoft.com/office/word/2010/wordprocessingShape">
                    <wps:wsp>
                      <wps:cNvPr id="1168" name="Graphic 1168"/>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0224" from="61.5pt,21.935156pt" to="61.5pt,6.441156pt" stroked="true" strokeweight="3pt" strokecolor="#231f20">
                <v:stroke dashstyle="solid"/>
                <w10:wrap type="none"/>
              </v:line>
            </w:pict>
          </mc:Fallback>
        </mc:AlternateContent>
      </w:r>
      <w:bookmarkStart w:name="_TOC_250002" w:id="51"/>
      <w:bookmarkEnd w:id="51"/>
      <w:r>
        <w:rPr>
          <w:color w:val="231F20"/>
          <w:spacing w:val="33"/>
        </w:rPr>
        <w:t>APPRECIATION </w:t>
      </w:r>
    </w:p>
    <w:p>
      <w:pPr>
        <w:pStyle w:val="BodyText"/>
        <w:spacing w:before="199"/>
        <w:rPr>
          <w:rFonts w:ascii="Lucida Sans Unicode"/>
          <w:sz w:val="40"/>
        </w:rPr>
      </w:pPr>
    </w:p>
    <w:p>
      <w:pPr>
        <w:pStyle w:val="BodyText"/>
        <w:spacing w:line="266" w:lineRule="auto"/>
        <w:ind w:left="183" w:right="132" w:hanging="11"/>
        <w:jc w:val="both"/>
      </w:pPr>
      <w:r>
        <w:rPr>
          <w:color w:val="231F20"/>
          <w:w w:val="105"/>
        </w:rPr>
        <w:t>There is so much to be grateful for, and so many people to </w:t>
      </w:r>
      <w:r>
        <w:rPr>
          <w:color w:val="231F20"/>
        </w:rPr>
        <w:t>be</w:t>
      </w:r>
      <w:r>
        <w:rPr>
          <w:color w:val="231F20"/>
          <w:spacing w:val="-5"/>
        </w:rPr>
        <w:t> </w:t>
      </w:r>
      <w:r>
        <w:rPr>
          <w:color w:val="231F20"/>
        </w:rPr>
        <w:t>grateful</w:t>
      </w:r>
      <w:r>
        <w:rPr>
          <w:color w:val="231F20"/>
          <w:spacing w:val="-5"/>
        </w:rPr>
        <w:t> </w:t>
      </w:r>
      <w:r>
        <w:rPr>
          <w:color w:val="231F20"/>
        </w:rPr>
        <w:t>to.</w:t>
      </w:r>
      <w:r>
        <w:rPr>
          <w:color w:val="231F20"/>
          <w:spacing w:val="-5"/>
        </w:rPr>
        <w:t> </w:t>
      </w:r>
      <w:r>
        <w:rPr>
          <w:color w:val="231F20"/>
        </w:rPr>
        <w:t>I</w:t>
      </w:r>
      <w:r>
        <w:rPr>
          <w:color w:val="231F20"/>
          <w:spacing w:val="-5"/>
        </w:rPr>
        <w:t> </w:t>
      </w:r>
      <w:r>
        <w:rPr>
          <w:color w:val="231F20"/>
        </w:rPr>
        <w:t>am</w:t>
      </w:r>
      <w:r>
        <w:rPr>
          <w:color w:val="231F20"/>
          <w:spacing w:val="-5"/>
        </w:rPr>
        <w:t> </w:t>
      </w:r>
      <w:r>
        <w:rPr>
          <w:color w:val="231F20"/>
        </w:rPr>
        <w:t>overwhelmed</w:t>
      </w:r>
      <w:r>
        <w:rPr>
          <w:color w:val="231F20"/>
          <w:spacing w:val="-5"/>
        </w:rPr>
        <w:t> </w:t>
      </w:r>
      <w:r>
        <w:rPr>
          <w:color w:val="231F20"/>
        </w:rPr>
        <w:t>with</w:t>
      </w:r>
      <w:r>
        <w:rPr>
          <w:color w:val="231F20"/>
          <w:spacing w:val="-5"/>
        </w:rPr>
        <w:t> </w:t>
      </w:r>
      <w:r>
        <w:rPr>
          <w:color w:val="231F20"/>
        </w:rPr>
        <w:t>happiness</w:t>
      </w:r>
      <w:r>
        <w:rPr>
          <w:color w:val="231F20"/>
          <w:spacing w:val="-5"/>
        </w:rPr>
        <w:t> </w:t>
      </w:r>
      <w:r>
        <w:rPr>
          <w:color w:val="231F20"/>
        </w:rPr>
        <w:t>when</w:t>
      </w:r>
      <w:r>
        <w:rPr>
          <w:color w:val="231F20"/>
          <w:spacing w:val="-5"/>
        </w:rPr>
        <w:t> </w:t>
      </w:r>
      <w:r>
        <w:rPr>
          <w:color w:val="231F20"/>
        </w:rPr>
        <w:t>I</w:t>
      </w:r>
      <w:r>
        <w:rPr>
          <w:color w:val="231F20"/>
          <w:spacing w:val="-5"/>
        </w:rPr>
        <w:t> </w:t>
      </w:r>
      <w:r>
        <w:rPr>
          <w:color w:val="231F20"/>
        </w:rPr>
        <w:t>con- sider</w:t>
      </w:r>
      <w:r>
        <w:rPr>
          <w:color w:val="231F20"/>
          <w:spacing w:val="-11"/>
        </w:rPr>
        <w:t> </w:t>
      </w:r>
      <w:r>
        <w:rPr>
          <w:color w:val="231F20"/>
        </w:rPr>
        <w:t>all</w:t>
      </w:r>
      <w:r>
        <w:rPr>
          <w:color w:val="231F20"/>
          <w:spacing w:val="-11"/>
        </w:rPr>
        <w:t> </w:t>
      </w:r>
      <w:r>
        <w:rPr>
          <w:color w:val="231F20"/>
        </w:rPr>
        <w:t>of</w:t>
      </w:r>
      <w:r>
        <w:rPr>
          <w:color w:val="231F20"/>
          <w:spacing w:val="-11"/>
        </w:rPr>
        <w:t> </w:t>
      </w:r>
      <w:r>
        <w:rPr>
          <w:color w:val="231F20"/>
        </w:rPr>
        <w:t>the</w:t>
      </w:r>
      <w:r>
        <w:rPr>
          <w:color w:val="231F20"/>
          <w:spacing w:val="-11"/>
        </w:rPr>
        <w:t> </w:t>
      </w:r>
      <w:r>
        <w:rPr>
          <w:color w:val="231F20"/>
        </w:rPr>
        <w:t>people</w:t>
      </w:r>
      <w:r>
        <w:rPr>
          <w:color w:val="231F20"/>
          <w:spacing w:val="-11"/>
        </w:rPr>
        <w:t> </w:t>
      </w:r>
      <w:r>
        <w:rPr>
          <w:color w:val="231F20"/>
        </w:rPr>
        <w:t>who</w:t>
      </w:r>
      <w:r>
        <w:rPr>
          <w:color w:val="231F20"/>
          <w:spacing w:val="-11"/>
        </w:rPr>
        <w:t> </w:t>
      </w:r>
      <w:r>
        <w:rPr>
          <w:color w:val="231F20"/>
        </w:rPr>
        <w:t>contributed</w:t>
      </w:r>
      <w:r>
        <w:rPr>
          <w:color w:val="231F20"/>
          <w:spacing w:val="-11"/>
        </w:rPr>
        <w:t> </w:t>
      </w:r>
      <w:r>
        <w:rPr>
          <w:color w:val="231F20"/>
        </w:rPr>
        <w:t>pieces</w:t>
      </w:r>
      <w:r>
        <w:rPr>
          <w:color w:val="231F20"/>
          <w:spacing w:val="-11"/>
        </w:rPr>
        <w:t> </w:t>
      </w:r>
      <w:r>
        <w:rPr>
          <w:color w:val="231F20"/>
        </w:rPr>
        <w:t>of</w:t>
      </w:r>
      <w:r>
        <w:rPr>
          <w:color w:val="231F20"/>
          <w:spacing w:val="-11"/>
        </w:rPr>
        <w:t> </w:t>
      </w:r>
      <w:r>
        <w:rPr>
          <w:color w:val="231F20"/>
        </w:rPr>
        <w:t>themselves</w:t>
      </w:r>
      <w:r>
        <w:rPr>
          <w:color w:val="231F20"/>
          <w:spacing w:val="-11"/>
        </w:rPr>
        <w:t> </w:t>
      </w:r>
      <w:r>
        <w:rPr>
          <w:color w:val="231F20"/>
        </w:rPr>
        <w:t>to </w:t>
      </w:r>
      <w:r>
        <w:rPr>
          <w:color w:val="231F20"/>
          <w:spacing w:val="-2"/>
          <w:w w:val="105"/>
        </w:rPr>
        <w:t>create</w:t>
      </w:r>
      <w:r>
        <w:rPr>
          <w:color w:val="231F20"/>
          <w:spacing w:val="-9"/>
          <w:w w:val="105"/>
        </w:rPr>
        <w:t> </w:t>
      </w:r>
      <w:r>
        <w:rPr>
          <w:color w:val="231F20"/>
          <w:spacing w:val="-2"/>
          <w:w w:val="105"/>
        </w:rPr>
        <w:t>this</w:t>
      </w:r>
      <w:r>
        <w:rPr>
          <w:color w:val="231F20"/>
          <w:spacing w:val="-9"/>
          <w:w w:val="105"/>
        </w:rPr>
        <w:t> </w:t>
      </w:r>
      <w:r>
        <w:rPr>
          <w:color w:val="231F20"/>
          <w:spacing w:val="-2"/>
          <w:w w:val="105"/>
        </w:rPr>
        <w:t>book.</w:t>
      </w:r>
      <w:r>
        <w:rPr>
          <w:color w:val="231F20"/>
          <w:spacing w:val="-9"/>
          <w:w w:val="105"/>
        </w:rPr>
        <w:t> </w:t>
      </w:r>
      <w:r>
        <w:rPr>
          <w:color w:val="231F20"/>
          <w:spacing w:val="-2"/>
          <w:w w:val="105"/>
        </w:rPr>
        <w:t>I</w:t>
      </w:r>
      <w:r>
        <w:rPr>
          <w:color w:val="231F20"/>
          <w:spacing w:val="-9"/>
          <w:w w:val="105"/>
        </w:rPr>
        <w:t> </w:t>
      </w:r>
      <w:r>
        <w:rPr>
          <w:color w:val="231F20"/>
          <w:spacing w:val="-2"/>
          <w:w w:val="105"/>
        </w:rPr>
        <w:t>feel</w:t>
      </w:r>
      <w:r>
        <w:rPr>
          <w:color w:val="231F20"/>
          <w:spacing w:val="-9"/>
          <w:w w:val="105"/>
        </w:rPr>
        <w:t> </w:t>
      </w:r>
      <w:r>
        <w:rPr>
          <w:color w:val="231F20"/>
          <w:spacing w:val="-2"/>
          <w:w w:val="105"/>
        </w:rPr>
        <w:t>a</w:t>
      </w:r>
      <w:r>
        <w:rPr>
          <w:color w:val="231F20"/>
          <w:spacing w:val="-9"/>
          <w:w w:val="105"/>
        </w:rPr>
        <w:t> </w:t>
      </w:r>
      <w:r>
        <w:rPr>
          <w:color w:val="231F20"/>
          <w:spacing w:val="-2"/>
          <w:w w:val="105"/>
        </w:rPr>
        <w:t>rising,</w:t>
      </w:r>
      <w:r>
        <w:rPr>
          <w:color w:val="231F20"/>
          <w:spacing w:val="-9"/>
          <w:w w:val="105"/>
        </w:rPr>
        <w:t> </w:t>
      </w:r>
      <w:r>
        <w:rPr>
          <w:color w:val="231F20"/>
          <w:spacing w:val="-2"/>
          <w:w w:val="105"/>
        </w:rPr>
        <w:t>inflating</w:t>
      </w:r>
      <w:r>
        <w:rPr>
          <w:color w:val="231F20"/>
          <w:spacing w:val="-9"/>
          <w:w w:val="105"/>
        </w:rPr>
        <w:t> </w:t>
      </w:r>
      <w:r>
        <w:rPr>
          <w:color w:val="231F20"/>
          <w:spacing w:val="-2"/>
          <w:w w:val="105"/>
        </w:rPr>
        <w:t>warmth</w:t>
      </w:r>
      <w:r>
        <w:rPr>
          <w:color w:val="231F20"/>
          <w:spacing w:val="-9"/>
          <w:w w:val="105"/>
        </w:rPr>
        <w:t> </w:t>
      </w:r>
      <w:r>
        <w:rPr>
          <w:color w:val="231F20"/>
          <w:spacing w:val="-2"/>
          <w:w w:val="105"/>
        </w:rPr>
        <w:t>of</w:t>
      </w:r>
      <w:r>
        <w:rPr>
          <w:color w:val="231F20"/>
          <w:spacing w:val="-9"/>
          <w:w w:val="105"/>
        </w:rPr>
        <w:t> </w:t>
      </w:r>
      <w:r>
        <w:rPr>
          <w:color w:val="231F20"/>
          <w:spacing w:val="-2"/>
          <w:w w:val="105"/>
        </w:rPr>
        <w:t>gratitude </w:t>
      </w:r>
      <w:r>
        <w:rPr>
          <w:color w:val="231F20"/>
          <w:w w:val="105"/>
        </w:rPr>
        <w:t>for all of you.</w:t>
      </w:r>
    </w:p>
    <w:p>
      <w:pPr>
        <w:pStyle w:val="BodyText"/>
        <w:spacing w:before="33"/>
      </w:pPr>
    </w:p>
    <w:p>
      <w:pPr>
        <w:pStyle w:val="BodyText"/>
        <w:ind w:left="180"/>
        <w:jc w:val="both"/>
      </w:pPr>
      <w:r>
        <w:rPr>
          <w:color w:val="231F20"/>
        </w:rPr>
        <w:t>Here</w:t>
      </w:r>
      <w:r>
        <w:rPr>
          <w:color w:val="231F20"/>
          <w:spacing w:val="-10"/>
        </w:rPr>
        <w:t> </w:t>
      </w:r>
      <w:r>
        <w:rPr>
          <w:color w:val="231F20"/>
        </w:rPr>
        <w:t>is</w:t>
      </w:r>
      <w:r>
        <w:rPr>
          <w:color w:val="231F20"/>
          <w:spacing w:val="-10"/>
        </w:rPr>
        <w:t> </w:t>
      </w:r>
      <w:r>
        <w:rPr>
          <w:color w:val="231F20"/>
        </w:rPr>
        <w:t>my</w:t>
      </w:r>
      <w:r>
        <w:rPr>
          <w:color w:val="231F20"/>
          <w:spacing w:val="-10"/>
        </w:rPr>
        <w:t> </w:t>
      </w:r>
      <w:r>
        <w:rPr>
          <w:color w:val="231F20"/>
        </w:rPr>
        <w:t>written</w:t>
      </w:r>
      <w:r>
        <w:rPr>
          <w:color w:val="231F20"/>
          <w:spacing w:val="-10"/>
        </w:rPr>
        <w:t> </w:t>
      </w:r>
      <w:r>
        <w:rPr>
          <w:color w:val="231F20"/>
        </w:rPr>
        <w:t>Oscars</w:t>
      </w:r>
      <w:r>
        <w:rPr>
          <w:color w:val="231F20"/>
          <w:spacing w:val="-9"/>
        </w:rPr>
        <w:t> </w:t>
      </w:r>
      <w:r>
        <w:rPr>
          <w:color w:val="231F20"/>
        </w:rPr>
        <w:t>speech</w:t>
      </w:r>
      <w:r>
        <w:rPr>
          <w:color w:val="231F20"/>
          <w:spacing w:val="-10"/>
        </w:rPr>
        <w:t> </w:t>
      </w:r>
      <w:r>
        <w:rPr>
          <w:color w:val="231F20"/>
        </w:rPr>
        <w:t>of</w:t>
      </w:r>
      <w:r>
        <w:rPr>
          <w:color w:val="231F20"/>
          <w:spacing w:val="-10"/>
        </w:rPr>
        <w:t> </w:t>
      </w:r>
      <w:r>
        <w:rPr>
          <w:color w:val="231F20"/>
        </w:rPr>
        <w:t>thanks</w:t>
      </w:r>
      <w:r>
        <w:rPr>
          <w:color w:val="231F20"/>
          <w:spacing w:val="-10"/>
        </w:rPr>
        <w:t> </w:t>
      </w:r>
      <w:r>
        <w:rPr>
          <w:color w:val="231F20"/>
        </w:rPr>
        <w:t>and</w:t>
      </w:r>
      <w:r>
        <w:rPr>
          <w:color w:val="231F20"/>
          <w:spacing w:val="-10"/>
        </w:rPr>
        <w:t> </w:t>
      </w:r>
      <w:r>
        <w:rPr>
          <w:color w:val="231F20"/>
          <w:spacing w:val="-2"/>
        </w:rPr>
        <w:t>appreciation:</w:t>
      </w:r>
    </w:p>
    <w:p>
      <w:pPr>
        <w:pStyle w:val="BodyText"/>
        <w:spacing w:before="60"/>
      </w:pPr>
    </w:p>
    <w:p>
      <w:pPr>
        <w:pStyle w:val="BodyText"/>
        <w:spacing w:line="266" w:lineRule="auto"/>
        <w:ind w:left="180" w:right="147" w:hanging="1"/>
        <w:jc w:val="both"/>
      </w:pPr>
      <w:r>
        <w:rPr>
          <w:color w:val="231F20"/>
          <w:w w:val="105"/>
        </w:rPr>
        <w:t>I’m</w:t>
      </w:r>
      <w:r>
        <w:rPr>
          <w:color w:val="231F20"/>
          <w:spacing w:val="-14"/>
          <w:w w:val="105"/>
        </w:rPr>
        <w:t> </w:t>
      </w:r>
      <w:r>
        <w:rPr>
          <w:color w:val="231F20"/>
          <w:w w:val="105"/>
        </w:rPr>
        <w:t>extremely</w:t>
      </w:r>
      <w:r>
        <w:rPr>
          <w:color w:val="231F20"/>
          <w:spacing w:val="-13"/>
          <w:w w:val="105"/>
        </w:rPr>
        <w:t> </w:t>
      </w:r>
      <w:r>
        <w:rPr>
          <w:color w:val="231F20"/>
          <w:w w:val="105"/>
        </w:rPr>
        <w:t>grateful</w:t>
      </w:r>
      <w:r>
        <w:rPr>
          <w:color w:val="231F20"/>
          <w:spacing w:val="-13"/>
          <w:w w:val="105"/>
        </w:rPr>
        <w:t> </w:t>
      </w:r>
      <w:r>
        <w:rPr>
          <w:color w:val="231F20"/>
          <w:w w:val="105"/>
        </w:rPr>
        <w:t>to</w:t>
      </w:r>
      <w:r>
        <w:rPr>
          <w:color w:val="231F20"/>
          <w:spacing w:val="-13"/>
          <w:w w:val="105"/>
        </w:rPr>
        <w:t> </w:t>
      </w:r>
      <w:r>
        <w:rPr>
          <w:color w:val="231F20"/>
          <w:w w:val="105"/>
        </w:rPr>
        <w:t>Naval</w:t>
      </w:r>
      <w:r>
        <w:rPr>
          <w:color w:val="231F20"/>
          <w:spacing w:val="-13"/>
          <w:w w:val="105"/>
        </w:rPr>
        <w:t> </w:t>
      </w:r>
      <w:r>
        <w:rPr>
          <w:color w:val="231F20"/>
          <w:w w:val="105"/>
        </w:rPr>
        <w:t>for</w:t>
      </w:r>
      <w:r>
        <w:rPr>
          <w:color w:val="231F20"/>
          <w:spacing w:val="-13"/>
          <w:w w:val="105"/>
        </w:rPr>
        <w:t> </w:t>
      </w:r>
      <w:r>
        <w:rPr>
          <w:color w:val="231F20"/>
          <w:w w:val="105"/>
        </w:rPr>
        <w:t>trusting</w:t>
      </w:r>
      <w:r>
        <w:rPr>
          <w:color w:val="231F20"/>
          <w:spacing w:val="-13"/>
          <w:w w:val="105"/>
        </w:rPr>
        <w:t> </w:t>
      </w:r>
      <w:r>
        <w:rPr>
          <w:color w:val="231F20"/>
          <w:w w:val="105"/>
        </w:rPr>
        <w:t>a</w:t>
      </w:r>
      <w:r>
        <w:rPr>
          <w:color w:val="231F20"/>
          <w:spacing w:val="-13"/>
          <w:w w:val="105"/>
        </w:rPr>
        <w:t> </w:t>
      </w:r>
      <w:r>
        <w:rPr>
          <w:color w:val="231F20"/>
          <w:w w:val="105"/>
        </w:rPr>
        <w:t>stranger</w:t>
      </w:r>
      <w:r>
        <w:rPr>
          <w:color w:val="231F20"/>
          <w:spacing w:val="-14"/>
          <w:w w:val="105"/>
        </w:rPr>
        <w:t> </w:t>
      </w:r>
      <w:r>
        <w:rPr>
          <w:color w:val="231F20"/>
          <w:w w:val="105"/>
        </w:rPr>
        <w:t>from </w:t>
      </w:r>
      <w:r>
        <w:rPr>
          <w:color w:val="231F20"/>
        </w:rPr>
        <w:t>the internet to create a book out of his words. This all started with</w:t>
      </w:r>
      <w:r>
        <w:rPr>
          <w:color w:val="231F20"/>
          <w:spacing w:val="-5"/>
        </w:rPr>
        <w:t> </w:t>
      </w:r>
      <w:r>
        <w:rPr>
          <w:color w:val="231F20"/>
        </w:rPr>
        <w:t>a</w:t>
      </w:r>
      <w:r>
        <w:rPr>
          <w:color w:val="231F20"/>
          <w:spacing w:val="-5"/>
        </w:rPr>
        <w:t> </w:t>
      </w:r>
      <w:r>
        <w:rPr>
          <w:color w:val="231F20"/>
        </w:rPr>
        <w:t>half-assed</w:t>
      </w:r>
      <w:r>
        <w:rPr>
          <w:color w:val="231F20"/>
          <w:spacing w:val="-5"/>
        </w:rPr>
        <w:t> </w:t>
      </w:r>
      <w:r>
        <w:rPr>
          <w:color w:val="231F20"/>
        </w:rPr>
        <w:t>tweet,</w:t>
      </w:r>
      <w:r>
        <w:rPr>
          <w:color w:val="231F20"/>
          <w:spacing w:val="-5"/>
        </w:rPr>
        <w:t> </w:t>
      </w:r>
      <w:r>
        <w:rPr>
          <w:color w:val="231F20"/>
        </w:rPr>
        <w:t>and</w:t>
      </w:r>
      <w:r>
        <w:rPr>
          <w:color w:val="231F20"/>
          <w:spacing w:val="-5"/>
        </w:rPr>
        <w:t> </w:t>
      </w:r>
      <w:r>
        <w:rPr>
          <w:color w:val="231F20"/>
        </w:rPr>
        <w:t>became</w:t>
      </w:r>
      <w:r>
        <w:rPr>
          <w:color w:val="231F20"/>
          <w:spacing w:val="-5"/>
        </w:rPr>
        <w:t> </w:t>
      </w:r>
      <w:r>
        <w:rPr>
          <w:color w:val="231F20"/>
        </w:rPr>
        <w:t>something</w:t>
      </w:r>
      <w:r>
        <w:rPr>
          <w:color w:val="231F20"/>
          <w:spacing w:val="-5"/>
        </w:rPr>
        <w:t> </w:t>
      </w:r>
      <w:r>
        <w:rPr>
          <w:color w:val="231F20"/>
        </w:rPr>
        <w:t>great</w:t>
      </w:r>
      <w:r>
        <w:rPr>
          <w:color w:val="231F20"/>
          <w:spacing w:val="-5"/>
        </w:rPr>
        <w:t> </w:t>
      </w:r>
      <w:r>
        <w:rPr>
          <w:color w:val="231F20"/>
        </w:rPr>
        <w:t>because </w:t>
      </w:r>
      <w:r>
        <w:rPr>
          <w:color w:val="231F20"/>
          <w:spacing w:val="-2"/>
          <w:w w:val="105"/>
        </w:rPr>
        <w:t>of</w:t>
      </w:r>
      <w:r>
        <w:rPr>
          <w:color w:val="231F20"/>
          <w:spacing w:val="-9"/>
          <w:w w:val="105"/>
        </w:rPr>
        <w:t> </w:t>
      </w:r>
      <w:r>
        <w:rPr>
          <w:color w:val="231F20"/>
          <w:spacing w:val="-2"/>
          <w:w w:val="105"/>
        </w:rPr>
        <w:t>your</w:t>
      </w:r>
      <w:r>
        <w:rPr>
          <w:color w:val="231F20"/>
          <w:spacing w:val="-9"/>
          <w:w w:val="105"/>
        </w:rPr>
        <w:t> </w:t>
      </w:r>
      <w:r>
        <w:rPr>
          <w:color w:val="231F20"/>
          <w:spacing w:val="-2"/>
          <w:w w:val="105"/>
        </w:rPr>
        <w:t>trust</w:t>
      </w:r>
      <w:r>
        <w:rPr>
          <w:color w:val="231F20"/>
          <w:spacing w:val="-9"/>
          <w:w w:val="105"/>
        </w:rPr>
        <w:t> </w:t>
      </w:r>
      <w:r>
        <w:rPr>
          <w:color w:val="231F20"/>
          <w:spacing w:val="-2"/>
          <w:w w:val="105"/>
        </w:rPr>
        <w:t>and</w:t>
      </w:r>
      <w:r>
        <w:rPr>
          <w:color w:val="231F20"/>
          <w:spacing w:val="-9"/>
          <w:w w:val="105"/>
        </w:rPr>
        <w:t> </w:t>
      </w:r>
      <w:r>
        <w:rPr>
          <w:color w:val="231F20"/>
          <w:spacing w:val="-2"/>
          <w:w w:val="105"/>
        </w:rPr>
        <w:t>support.</w:t>
      </w:r>
      <w:r>
        <w:rPr>
          <w:color w:val="231F20"/>
          <w:spacing w:val="-9"/>
          <w:w w:val="105"/>
        </w:rPr>
        <w:t> </w:t>
      </w:r>
      <w:r>
        <w:rPr>
          <w:color w:val="231F20"/>
          <w:spacing w:val="-2"/>
          <w:w w:val="105"/>
        </w:rPr>
        <w:t>I</w:t>
      </w:r>
      <w:r>
        <w:rPr>
          <w:color w:val="231F20"/>
          <w:spacing w:val="-9"/>
          <w:w w:val="105"/>
        </w:rPr>
        <w:t> </w:t>
      </w:r>
      <w:r>
        <w:rPr>
          <w:color w:val="231F20"/>
          <w:spacing w:val="-2"/>
          <w:w w:val="105"/>
        </w:rPr>
        <w:t>appreciate</w:t>
      </w:r>
      <w:r>
        <w:rPr>
          <w:color w:val="231F20"/>
          <w:spacing w:val="-9"/>
          <w:w w:val="105"/>
        </w:rPr>
        <w:t> </w:t>
      </w:r>
      <w:r>
        <w:rPr>
          <w:color w:val="231F20"/>
          <w:spacing w:val="-2"/>
          <w:w w:val="105"/>
        </w:rPr>
        <w:t>your</w:t>
      </w:r>
      <w:r>
        <w:rPr>
          <w:color w:val="231F20"/>
          <w:spacing w:val="-9"/>
          <w:w w:val="105"/>
        </w:rPr>
        <w:t> </w:t>
      </w:r>
      <w:r>
        <w:rPr>
          <w:color w:val="231F20"/>
          <w:spacing w:val="-2"/>
          <w:w w:val="105"/>
        </w:rPr>
        <w:t>responsiveness, </w:t>
      </w:r>
      <w:r>
        <w:rPr>
          <w:color w:val="231F20"/>
          <w:w w:val="105"/>
        </w:rPr>
        <w:t>generosity, and trust.</w:t>
      </w:r>
    </w:p>
    <w:p>
      <w:pPr>
        <w:pStyle w:val="BodyText"/>
        <w:spacing w:before="33"/>
      </w:pPr>
    </w:p>
    <w:p>
      <w:pPr>
        <w:pStyle w:val="BodyText"/>
        <w:spacing w:line="266" w:lineRule="auto"/>
        <w:ind w:left="177" w:right="182" w:firstLine="2"/>
        <w:jc w:val="both"/>
      </w:pPr>
      <w:r>
        <w:rPr>
          <w:color w:val="231F20"/>
        </w:rPr>
        <w:t>I am grateful to Babak Nivi for the most succinct and precise </w:t>
      </w:r>
      <w:r>
        <w:rPr>
          <w:color w:val="231F20"/>
          <w:spacing w:val="-4"/>
        </w:rPr>
        <w:t>writing</w:t>
      </w:r>
      <w:r>
        <w:rPr>
          <w:color w:val="231F20"/>
          <w:spacing w:val="-6"/>
        </w:rPr>
        <w:t> </w:t>
      </w:r>
      <w:r>
        <w:rPr>
          <w:color w:val="231F20"/>
          <w:spacing w:val="-4"/>
        </w:rPr>
        <w:t>advice</w:t>
      </w:r>
      <w:r>
        <w:rPr>
          <w:color w:val="231F20"/>
          <w:spacing w:val="-6"/>
        </w:rPr>
        <w:t> </w:t>
      </w:r>
      <w:r>
        <w:rPr>
          <w:color w:val="231F20"/>
          <w:spacing w:val="-4"/>
        </w:rPr>
        <w:t>I’ve</w:t>
      </w:r>
      <w:r>
        <w:rPr>
          <w:color w:val="231F20"/>
          <w:spacing w:val="-6"/>
        </w:rPr>
        <w:t> </w:t>
      </w:r>
      <w:r>
        <w:rPr>
          <w:color w:val="231F20"/>
          <w:spacing w:val="-4"/>
        </w:rPr>
        <w:t>ever</w:t>
      </w:r>
      <w:r>
        <w:rPr>
          <w:color w:val="231F20"/>
          <w:spacing w:val="-6"/>
        </w:rPr>
        <w:t> </w:t>
      </w:r>
      <w:r>
        <w:rPr>
          <w:color w:val="231F20"/>
          <w:spacing w:val="-4"/>
        </w:rPr>
        <w:t>received.</w:t>
      </w:r>
      <w:r>
        <w:rPr>
          <w:color w:val="231F20"/>
          <w:spacing w:val="-6"/>
        </w:rPr>
        <w:t> </w:t>
      </w:r>
      <w:r>
        <w:rPr>
          <w:color w:val="231F20"/>
          <w:spacing w:val="-4"/>
        </w:rPr>
        <w:t>You</w:t>
      </w:r>
      <w:r>
        <w:rPr>
          <w:color w:val="231F20"/>
          <w:spacing w:val="-6"/>
        </w:rPr>
        <w:t> </w:t>
      </w:r>
      <w:r>
        <w:rPr>
          <w:color w:val="231F20"/>
          <w:spacing w:val="-4"/>
        </w:rPr>
        <w:t>have</w:t>
      </w:r>
      <w:r>
        <w:rPr>
          <w:color w:val="231F20"/>
          <w:spacing w:val="-6"/>
        </w:rPr>
        <w:t> </w:t>
      </w:r>
      <w:r>
        <w:rPr>
          <w:color w:val="231F20"/>
          <w:spacing w:val="-4"/>
        </w:rPr>
        <w:t>been</w:t>
      </w:r>
      <w:r>
        <w:rPr>
          <w:color w:val="231F20"/>
          <w:spacing w:val="-6"/>
        </w:rPr>
        <w:t> </w:t>
      </w:r>
      <w:r>
        <w:rPr>
          <w:color w:val="231F20"/>
          <w:spacing w:val="-4"/>
        </w:rPr>
        <w:t>generous</w:t>
      </w:r>
      <w:r>
        <w:rPr>
          <w:color w:val="231F20"/>
          <w:spacing w:val="-6"/>
        </w:rPr>
        <w:t> </w:t>
      </w:r>
      <w:r>
        <w:rPr>
          <w:color w:val="231F20"/>
          <w:spacing w:val="-4"/>
        </w:rPr>
        <w:t>with </w:t>
      </w:r>
      <w:r>
        <w:rPr>
          <w:color w:val="231F20"/>
        </w:rPr>
        <w:t>your</w:t>
      </w:r>
      <w:r>
        <w:rPr>
          <w:color w:val="231F20"/>
          <w:spacing w:val="-1"/>
        </w:rPr>
        <w:t> </w:t>
      </w:r>
      <w:r>
        <w:rPr>
          <w:color w:val="231F20"/>
        </w:rPr>
        <w:t>time</w:t>
      </w:r>
      <w:r>
        <w:rPr>
          <w:color w:val="231F20"/>
          <w:spacing w:val="-1"/>
        </w:rPr>
        <w:t> </w:t>
      </w:r>
      <w:r>
        <w:rPr>
          <w:color w:val="231F20"/>
        </w:rPr>
        <w:t>to</w:t>
      </w:r>
      <w:r>
        <w:rPr>
          <w:color w:val="231F20"/>
          <w:spacing w:val="-1"/>
        </w:rPr>
        <w:t> </w:t>
      </w:r>
      <w:r>
        <w:rPr>
          <w:color w:val="231F20"/>
        </w:rPr>
        <w:t>make</w:t>
      </w:r>
      <w:r>
        <w:rPr>
          <w:color w:val="231F20"/>
          <w:spacing w:val="-1"/>
        </w:rPr>
        <w:t> </w:t>
      </w:r>
      <w:r>
        <w:rPr>
          <w:color w:val="231F20"/>
        </w:rPr>
        <w:t>this</w:t>
      </w:r>
      <w:r>
        <w:rPr>
          <w:color w:val="231F20"/>
          <w:spacing w:val="-1"/>
        </w:rPr>
        <w:t> </w:t>
      </w:r>
      <w:r>
        <w:rPr>
          <w:color w:val="231F20"/>
        </w:rPr>
        <w:t>book</w:t>
      </w:r>
      <w:r>
        <w:rPr>
          <w:color w:val="231F20"/>
          <w:spacing w:val="-1"/>
        </w:rPr>
        <w:t> </w:t>
      </w:r>
      <w:r>
        <w:rPr>
          <w:color w:val="231F20"/>
        </w:rPr>
        <w:t>better, and</w:t>
      </w:r>
      <w:r>
        <w:rPr>
          <w:color w:val="231F20"/>
          <w:spacing w:val="-1"/>
        </w:rPr>
        <w:t> </w:t>
      </w:r>
      <w:r>
        <w:rPr>
          <w:color w:val="231F20"/>
        </w:rPr>
        <w:t>I</w:t>
      </w:r>
      <w:r>
        <w:rPr>
          <w:color w:val="231F20"/>
          <w:spacing w:val="-1"/>
        </w:rPr>
        <w:t> </w:t>
      </w:r>
      <w:r>
        <w:rPr>
          <w:color w:val="231F20"/>
        </w:rPr>
        <w:t>really</w:t>
      </w:r>
      <w:r>
        <w:rPr>
          <w:color w:val="231F20"/>
          <w:spacing w:val="-1"/>
        </w:rPr>
        <w:t> </w:t>
      </w:r>
      <w:r>
        <w:rPr>
          <w:color w:val="231F20"/>
        </w:rPr>
        <w:t>appreciate</w:t>
      </w:r>
      <w:r>
        <w:rPr>
          <w:color w:val="231F20"/>
          <w:spacing w:val="-1"/>
        </w:rPr>
        <w:t> </w:t>
      </w:r>
      <w:r>
        <w:rPr>
          <w:color w:val="231F20"/>
          <w:spacing w:val="-5"/>
        </w:rPr>
        <w:t>it.</w:t>
      </w:r>
    </w:p>
    <w:p>
      <w:pPr>
        <w:pStyle w:val="BodyText"/>
        <w:spacing w:before="31"/>
      </w:pPr>
    </w:p>
    <w:p>
      <w:pPr>
        <w:pStyle w:val="BodyText"/>
        <w:spacing w:line="266" w:lineRule="auto"/>
        <w:ind w:left="180" w:right="132" w:hanging="1"/>
        <w:jc w:val="both"/>
      </w:pPr>
      <w:r>
        <w:rPr>
          <w:color w:val="231F20"/>
          <w:w w:val="105"/>
        </w:rPr>
        <w:t>I</w:t>
      </w:r>
      <w:r>
        <w:rPr>
          <w:color w:val="231F20"/>
          <w:spacing w:val="-3"/>
          <w:w w:val="105"/>
        </w:rPr>
        <w:t> </w:t>
      </w:r>
      <w:r>
        <w:rPr>
          <w:color w:val="231F20"/>
          <w:w w:val="105"/>
        </w:rPr>
        <w:t>am</w:t>
      </w:r>
      <w:r>
        <w:rPr>
          <w:color w:val="231F20"/>
          <w:spacing w:val="-3"/>
          <w:w w:val="105"/>
        </w:rPr>
        <w:t> </w:t>
      </w:r>
      <w:r>
        <w:rPr>
          <w:color w:val="231F20"/>
          <w:w w:val="105"/>
        </w:rPr>
        <w:t>grateful</w:t>
      </w:r>
      <w:r>
        <w:rPr>
          <w:color w:val="231F20"/>
          <w:spacing w:val="-3"/>
          <w:w w:val="105"/>
        </w:rPr>
        <w:t> </w:t>
      </w:r>
      <w:r>
        <w:rPr>
          <w:color w:val="231F20"/>
          <w:w w:val="105"/>
        </w:rPr>
        <w:t>to</w:t>
      </w:r>
      <w:r>
        <w:rPr>
          <w:color w:val="231F20"/>
          <w:spacing w:val="-3"/>
          <w:w w:val="105"/>
        </w:rPr>
        <w:t> </w:t>
      </w:r>
      <w:r>
        <w:rPr>
          <w:color w:val="231F20"/>
          <w:w w:val="105"/>
        </w:rPr>
        <w:t>Tim</w:t>
      </w:r>
      <w:r>
        <w:rPr>
          <w:color w:val="231F20"/>
          <w:spacing w:val="-3"/>
          <w:w w:val="105"/>
        </w:rPr>
        <w:t> </w:t>
      </w:r>
      <w:r>
        <w:rPr>
          <w:color w:val="231F20"/>
          <w:w w:val="105"/>
        </w:rPr>
        <w:t>Ferriss</w:t>
      </w:r>
      <w:r>
        <w:rPr>
          <w:color w:val="231F20"/>
          <w:spacing w:val="-3"/>
          <w:w w:val="105"/>
        </w:rPr>
        <w:t> </w:t>
      </w:r>
      <w:r>
        <w:rPr>
          <w:color w:val="231F20"/>
          <w:w w:val="105"/>
        </w:rPr>
        <w:t>for</w:t>
      </w:r>
      <w:r>
        <w:rPr>
          <w:color w:val="231F20"/>
          <w:spacing w:val="-3"/>
          <w:w w:val="105"/>
        </w:rPr>
        <w:t> </w:t>
      </w:r>
      <w:r>
        <w:rPr>
          <w:color w:val="231F20"/>
          <w:w w:val="105"/>
        </w:rPr>
        <w:t>bending</w:t>
      </w:r>
      <w:r>
        <w:rPr>
          <w:color w:val="231F20"/>
          <w:spacing w:val="-3"/>
          <w:w w:val="105"/>
        </w:rPr>
        <w:t> </w:t>
      </w:r>
      <w:r>
        <w:rPr>
          <w:color w:val="231F20"/>
          <w:w w:val="105"/>
        </w:rPr>
        <w:t>your</w:t>
      </w:r>
      <w:r>
        <w:rPr>
          <w:color w:val="231F20"/>
          <w:spacing w:val="-3"/>
          <w:w w:val="105"/>
        </w:rPr>
        <w:t> </w:t>
      </w:r>
      <w:r>
        <w:rPr>
          <w:color w:val="231F20"/>
          <w:w w:val="105"/>
        </w:rPr>
        <w:t>iron</w:t>
      </w:r>
      <w:r>
        <w:rPr>
          <w:color w:val="231F20"/>
          <w:spacing w:val="-3"/>
          <w:w w:val="105"/>
        </w:rPr>
        <w:t> </w:t>
      </w:r>
      <w:r>
        <w:rPr>
          <w:color w:val="231F20"/>
          <w:w w:val="105"/>
        </w:rPr>
        <w:t>rule</w:t>
      </w:r>
      <w:r>
        <w:rPr>
          <w:color w:val="231F20"/>
          <w:spacing w:val="-3"/>
          <w:w w:val="105"/>
        </w:rPr>
        <w:t> </w:t>
      </w:r>
      <w:r>
        <w:rPr>
          <w:color w:val="231F20"/>
          <w:w w:val="105"/>
        </w:rPr>
        <w:t>and </w:t>
      </w:r>
      <w:r>
        <w:rPr>
          <w:color w:val="231F20"/>
        </w:rPr>
        <w:t>writing</w:t>
      </w:r>
      <w:r>
        <w:rPr>
          <w:color w:val="231F20"/>
          <w:spacing w:val="-7"/>
        </w:rPr>
        <w:t> </w:t>
      </w:r>
      <w:r>
        <w:rPr>
          <w:color w:val="231F20"/>
        </w:rPr>
        <w:t>the</w:t>
      </w:r>
      <w:r>
        <w:rPr>
          <w:color w:val="231F20"/>
          <w:spacing w:val="-7"/>
        </w:rPr>
        <w:t> </w:t>
      </w:r>
      <w:r>
        <w:rPr>
          <w:color w:val="231F20"/>
        </w:rPr>
        <w:t>foreword</w:t>
      </w:r>
      <w:r>
        <w:rPr>
          <w:color w:val="231F20"/>
          <w:spacing w:val="-7"/>
        </w:rPr>
        <w:t> </w:t>
      </w:r>
      <w:r>
        <w:rPr>
          <w:color w:val="231F20"/>
        </w:rPr>
        <w:t>for</w:t>
      </w:r>
      <w:r>
        <w:rPr>
          <w:color w:val="231F20"/>
          <w:spacing w:val="-7"/>
        </w:rPr>
        <w:t> </w:t>
      </w:r>
      <w:r>
        <w:rPr>
          <w:color w:val="231F20"/>
        </w:rPr>
        <w:t>this</w:t>
      </w:r>
      <w:r>
        <w:rPr>
          <w:color w:val="231F20"/>
          <w:spacing w:val="-7"/>
        </w:rPr>
        <w:t> </w:t>
      </w:r>
      <w:r>
        <w:rPr>
          <w:color w:val="231F20"/>
        </w:rPr>
        <w:t>book.</w:t>
      </w:r>
      <w:r>
        <w:rPr>
          <w:color w:val="231F20"/>
          <w:spacing w:val="-7"/>
        </w:rPr>
        <w:t> </w:t>
      </w:r>
      <w:r>
        <w:rPr>
          <w:color w:val="231F20"/>
        </w:rPr>
        <w:t>Your</w:t>
      </w:r>
      <w:r>
        <w:rPr>
          <w:color w:val="231F20"/>
          <w:spacing w:val="-7"/>
        </w:rPr>
        <w:t> </w:t>
      </w:r>
      <w:r>
        <w:rPr>
          <w:color w:val="231F20"/>
        </w:rPr>
        <w:t>presence</w:t>
      </w:r>
      <w:r>
        <w:rPr>
          <w:color w:val="231F20"/>
          <w:spacing w:val="-7"/>
        </w:rPr>
        <w:t> </w:t>
      </w:r>
      <w:r>
        <w:rPr>
          <w:color w:val="231F20"/>
        </w:rPr>
        <w:t>in</w:t>
      </w:r>
      <w:r>
        <w:rPr>
          <w:color w:val="231F20"/>
          <w:spacing w:val="-7"/>
        </w:rPr>
        <w:t> </w:t>
      </w:r>
      <w:r>
        <w:rPr>
          <w:color w:val="231F20"/>
        </w:rPr>
        <w:t>this</w:t>
      </w:r>
      <w:r>
        <w:rPr>
          <w:color w:val="231F20"/>
          <w:spacing w:val="-7"/>
        </w:rPr>
        <w:t> </w:t>
      </w:r>
      <w:r>
        <w:rPr>
          <w:color w:val="231F20"/>
        </w:rPr>
        <w:t>proj- </w:t>
      </w:r>
      <w:r>
        <w:rPr>
          <w:color w:val="231F20"/>
          <w:spacing w:val="-2"/>
        </w:rPr>
        <w:t>ect</w:t>
      </w:r>
      <w:r>
        <w:rPr>
          <w:color w:val="231F20"/>
          <w:spacing w:val="-9"/>
        </w:rPr>
        <w:t> </w:t>
      </w:r>
      <w:r>
        <w:rPr>
          <w:color w:val="231F20"/>
          <w:spacing w:val="-2"/>
        </w:rPr>
        <w:t>means</w:t>
      </w:r>
      <w:r>
        <w:rPr>
          <w:color w:val="231F20"/>
          <w:spacing w:val="-9"/>
        </w:rPr>
        <w:t> </w:t>
      </w:r>
      <w:r>
        <w:rPr>
          <w:color w:val="231F20"/>
          <w:spacing w:val="-2"/>
        </w:rPr>
        <w:t>a</w:t>
      </w:r>
      <w:r>
        <w:rPr>
          <w:color w:val="231F20"/>
          <w:spacing w:val="-9"/>
        </w:rPr>
        <w:t> </w:t>
      </w:r>
      <w:r>
        <w:rPr>
          <w:color w:val="231F20"/>
          <w:spacing w:val="-2"/>
        </w:rPr>
        <w:t>lot</w:t>
      </w:r>
      <w:r>
        <w:rPr>
          <w:color w:val="231F20"/>
          <w:spacing w:val="-9"/>
        </w:rPr>
        <w:t> </w:t>
      </w:r>
      <w:r>
        <w:rPr>
          <w:color w:val="231F20"/>
          <w:spacing w:val="-2"/>
        </w:rPr>
        <w:t>to</w:t>
      </w:r>
      <w:r>
        <w:rPr>
          <w:color w:val="231F20"/>
          <w:spacing w:val="-9"/>
        </w:rPr>
        <w:t> </w:t>
      </w:r>
      <w:r>
        <w:rPr>
          <w:color w:val="231F20"/>
          <w:spacing w:val="-2"/>
        </w:rPr>
        <w:t>me</w:t>
      </w:r>
      <w:r>
        <w:rPr>
          <w:color w:val="231F20"/>
          <w:spacing w:val="-9"/>
        </w:rPr>
        <w:t> </w:t>
      </w:r>
      <w:r>
        <w:rPr>
          <w:color w:val="231F20"/>
          <w:spacing w:val="-2"/>
        </w:rPr>
        <w:t>and</w:t>
      </w:r>
      <w:r>
        <w:rPr>
          <w:color w:val="231F20"/>
          <w:spacing w:val="-9"/>
        </w:rPr>
        <w:t> </w:t>
      </w:r>
      <w:r>
        <w:rPr>
          <w:color w:val="231F20"/>
          <w:spacing w:val="-2"/>
        </w:rPr>
        <w:t>will</w:t>
      </w:r>
      <w:r>
        <w:rPr>
          <w:color w:val="231F20"/>
          <w:spacing w:val="-9"/>
        </w:rPr>
        <w:t> </w:t>
      </w:r>
      <w:r>
        <w:rPr>
          <w:color w:val="231F20"/>
          <w:spacing w:val="-2"/>
        </w:rPr>
        <w:t>certainly</w:t>
      </w:r>
      <w:r>
        <w:rPr>
          <w:color w:val="231F20"/>
          <w:spacing w:val="-9"/>
        </w:rPr>
        <w:t> </w:t>
      </w:r>
      <w:r>
        <w:rPr>
          <w:color w:val="231F20"/>
          <w:spacing w:val="-2"/>
        </w:rPr>
        <w:t>help</w:t>
      </w:r>
      <w:r>
        <w:rPr>
          <w:color w:val="231F20"/>
          <w:spacing w:val="-9"/>
        </w:rPr>
        <w:t> </w:t>
      </w:r>
      <w:r>
        <w:rPr>
          <w:color w:val="231F20"/>
          <w:spacing w:val="-2"/>
        </w:rPr>
        <w:t>many</w:t>
      </w:r>
      <w:r>
        <w:rPr>
          <w:color w:val="231F20"/>
          <w:spacing w:val="-9"/>
        </w:rPr>
        <w:t> </w:t>
      </w:r>
      <w:r>
        <w:rPr>
          <w:color w:val="231F20"/>
          <w:spacing w:val="-2"/>
        </w:rPr>
        <w:t>more</w:t>
      </w:r>
      <w:r>
        <w:rPr>
          <w:color w:val="231F20"/>
          <w:spacing w:val="-9"/>
        </w:rPr>
        <w:t> </w:t>
      </w:r>
      <w:r>
        <w:rPr>
          <w:color w:val="231F20"/>
          <w:spacing w:val="-2"/>
        </w:rPr>
        <w:t>people </w:t>
      </w:r>
      <w:r>
        <w:rPr>
          <w:color w:val="231F20"/>
          <w:spacing w:val="-2"/>
          <w:w w:val="105"/>
        </w:rPr>
        <w:t>find</w:t>
      </w:r>
      <w:r>
        <w:rPr>
          <w:color w:val="231F20"/>
          <w:spacing w:val="-10"/>
          <w:w w:val="105"/>
        </w:rPr>
        <w:t> </w:t>
      </w:r>
      <w:r>
        <w:rPr>
          <w:color w:val="231F20"/>
          <w:spacing w:val="-2"/>
          <w:w w:val="105"/>
        </w:rPr>
        <w:t>their</w:t>
      </w:r>
      <w:r>
        <w:rPr>
          <w:color w:val="231F20"/>
          <w:spacing w:val="-10"/>
          <w:w w:val="105"/>
        </w:rPr>
        <w:t> </w:t>
      </w:r>
      <w:r>
        <w:rPr>
          <w:color w:val="231F20"/>
          <w:spacing w:val="-2"/>
          <w:w w:val="105"/>
        </w:rPr>
        <w:t>way</w:t>
      </w:r>
      <w:r>
        <w:rPr>
          <w:color w:val="231F20"/>
          <w:spacing w:val="-10"/>
          <w:w w:val="105"/>
        </w:rPr>
        <w:t> </w:t>
      </w:r>
      <w:r>
        <w:rPr>
          <w:color w:val="231F20"/>
          <w:spacing w:val="-2"/>
          <w:w w:val="105"/>
        </w:rPr>
        <w:t>to</w:t>
      </w:r>
      <w:r>
        <w:rPr>
          <w:color w:val="231F20"/>
          <w:spacing w:val="-10"/>
          <w:w w:val="105"/>
        </w:rPr>
        <w:t> </w:t>
      </w:r>
      <w:r>
        <w:rPr>
          <w:color w:val="231F20"/>
          <w:spacing w:val="-2"/>
          <w:w w:val="105"/>
        </w:rPr>
        <w:t>Naval’s</w:t>
      </w:r>
      <w:r>
        <w:rPr>
          <w:color w:val="231F20"/>
          <w:spacing w:val="-10"/>
          <w:w w:val="105"/>
        </w:rPr>
        <w:t> </w:t>
      </w:r>
      <w:r>
        <w:rPr>
          <w:color w:val="231F20"/>
          <w:spacing w:val="-2"/>
          <w:w w:val="105"/>
        </w:rPr>
        <w:t>wisdom.</w:t>
      </w:r>
    </w:p>
    <w:p>
      <w:pPr>
        <w:spacing w:after="0" w:line="266" w:lineRule="auto"/>
        <w:jc w:val="both"/>
        <w:sectPr>
          <w:footerReference w:type="default" r:id="rId95"/>
          <w:footerReference w:type="even" r:id="rId96"/>
          <w:pgSz w:w="7920" w:h="12240"/>
          <w:pgMar w:header="0" w:footer="771" w:top="1380" w:bottom="960" w:left="1080" w:right="1080"/>
          <w:pgNumType w:start="229"/>
        </w:sectPr>
      </w:pPr>
    </w:p>
    <w:p>
      <w:pPr>
        <w:pStyle w:val="BodyText"/>
        <w:spacing w:line="266" w:lineRule="auto" w:before="90"/>
        <w:ind w:left="180" w:right="177" w:hanging="8"/>
        <w:jc w:val="both"/>
      </w:pPr>
      <w:r>
        <w:rPr>
          <w:color w:val="231F20"/>
          <w:spacing w:val="-2"/>
          <w:w w:val="105"/>
        </w:rPr>
        <w:t>The</w:t>
      </w:r>
      <w:r>
        <w:rPr>
          <w:color w:val="231F20"/>
          <w:spacing w:val="-6"/>
          <w:w w:val="105"/>
        </w:rPr>
        <w:t> </w:t>
      </w:r>
      <w:r>
        <w:rPr>
          <w:color w:val="231F20"/>
          <w:spacing w:val="-2"/>
          <w:w w:val="105"/>
        </w:rPr>
        <w:t>building</w:t>
      </w:r>
      <w:r>
        <w:rPr>
          <w:color w:val="231F20"/>
          <w:spacing w:val="-6"/>
          <w:w w:val="105"/>
        </w:rPr>
        <w:t> </w:t>
      </w:r>
      <w:r>
        <w:rPr>
          <w:color w:val="231F20"/>
          <w:spacing w:val="-2"/>
          <w:w w:val="105"/>
        </w:rPr>
        <w:t>blocks</w:t>
      </w:r>
      <w:r>
        <w:rPr>
          <w:color w:val="231F20"/>
          <w:spacing w:val="-6"/>
          <w:w w:val="105"/>
        </w:rPr>
        <w:t> </w:t>
      </w:r>
      <w:r>
        <w:rPr>
          <w:color w:val="231F20"/>
          <w:spacing w:val="-2"/>
          <w:w w:val="105"/>
        </w:rPr>
        <w:t>of</w:t>
      </w:r>
      <w:r>
        <w:rPr>
          <w:color w:val="231F20"/>
          <w:spacing w:val="-6"/>
          <w:w w:val="105"/>
        </w:rPr>
        <w:t> </w:t>
      </w:r>
      <w:r>
        <w:rPr>
          <w:color w:val="231F20"/>
          <w:spacing w:val="-2"/>
          <w:w w:val="105"/>
        </w:rPr>
        <w:t>this</w:t>
      </w:r>
      <w:r>
        <w:rPr>
          <w:color w:val="231F20"/>
          <w:spacing w:val="-6"/>
          <w:w w:val="105"/>
        </w:rPr>
        <w:t> </w:t>
      </w:r>
      <w:r>
        <w:rPr>
          <w:color w:val="231F20"/>
          <w:spacing w:val="-2"/>
          <w:w w:val="105"/>
        </w:rPr>
        <w:t>book</w:t>
      </w:r>
      <w:r>
        <w:rPr>
          <w:color w:val="231F20"/>
          <w:spacing w:val="-6"/>
          <w:w w:val="105"/>
        </w:rPr>
        <w:t> </w:t>
      </w:r>
      <w:r>
        <w:rPr>
          <w:color w:val="231F20"/>
          <w:spacing w:val="-2"/>
          <w:w w:val="105"/>
        </w:rPr>
        <w:t>are</w:t>
      </w:r>
      <w:r>
        <w:rPr>
          <w:color w:val="231F20"/>
          <w:spacing w:val="-6"/>
          <w:w w:val="105"/>
        </w:rPr>
        <w:t> </w:t>
      </w:r>
      <w:r>
        <w:rPr>
          <w:color w:val="231F20"/>
          <w:spacing w:val="-2"/>
          <w:w w:val="105"/>
        </w:rPr>
        <w:t>excerpts</w:t>
      </w:r>
      <w:r>
        <w:rPr>
          <w:color w:val="231F20"/>
          <w:spacing w:val="-6"/>
          <w:w w:val="105"/>
        </w:rPr>
        <w:t> </w:t>
      </w:r>
      <w:r>
        <w:rPr>
          <w:color w:val="231F20"/>
          <w:spacing w:val="-2"/>
          <w:w w:val="105"/>
        </w:rPr>
        <w:t>from</w:t>
      </w:r>
      <w:r>
        <w:rPr>
          <w:color w:val="231F20"/>
          <w:spacing w:val="-6"/>
          <w:w w:val="105"/>
        </w:rPr>
        <w:t> </w:t>
      </w:r>
      <w:r>
        <w:rPr>
          <w:color w:val="231F20"/>
          <w:spacing w:val="-2"/>
          <w:w w:val="105"/>
        </w:rPr>
        <w:t>excellent </w:t>
      </w:r>
      <w:r>
        <w:rPr>
          <w:color w:val="231F20"/>
          <w:w w:val="105"/>
        </w:rPr>
        <w:t>interviews</w:t>
      </w:r>
      <w:r>
        <w:rPr>
          <w:color w:val="231F20"/>
          <w:spacing w:val="-6"/>
          <w:w w:val="105"/>
        </w:rPr>
        <w:t> </w:t>
      </w:r>
      <w:r>
        <w:rPr>
          <w:color w:val="231F20"/>
          <w:w w:val="105"/>
        </w:rPr>
        <w:t>of</w:t>
      </w:r>
      <w:r>
        <w:rPr>
          <w:color w:val="231F20"/>
          <w:spacing w:val="-6"/>
          <w:w w:val="105"/>
        </w:rPr>
        <w:t> </w:t>
      </w:r>
      <w:r>
        <w:rPr>
          <w:color w:val="231F20"/>
          <w:w w:val="105"/>
        </w:rPr>
        <w:t>creators</w:t>
      </w:r>
      <w:r>
        <w:rPr>
          <w:color w:val="231F20"/>
          <w:spacing w:val="-6"/>
          <w:w w:val="105"/>
        </w:rPr>
        <w:t> </w:t>
      </w:r>
      <w:r>
        <w:rPr>
          <w:color w:val="231F20"/>
          <w:w w:val="105"/>
        </w:rPr>
        <w:t>like</w:t>
      </w:r>
      <w:r>
        <w:rPr>
          <w:color w:val="231F20"/>
          <w:spacing w:val="-6"/>
          <w:w w:val="105"/>
        </w:rPr>
        <w:t> </w:t>
      </w:r>
      <w:r>
        <w:rPr>
          <w:color w:val="231F20"/>
          <w:w w:val="105"/>
        </w:rPr>
        <w:t>Shane</w:t>
      </w:r>
      <w:r>
        <w:rPr>
          <w:color w:val="231F20"/>
          <w:spacing w:val="-6"/>
          <w:w w:val="105"/>
        </w:rPr>
        <w:t> </w:t>
      </w:r>
      <w:r>
        <w:rPr>
          <w:color w:val="231F20"/>
          <w:w w:val="105"/>
        </w:rPr>
        <w:t>Parrish,</w:t>
      </w:r>
      <w:r>
        <w:rPr>
          <w:color w:val="231F20"/>
          <w:spacing w:val="-6"/>
          <w:w w:val="105"/>
        </w:rPr>
        <w:t> </w:t>
      </w:r>
      <w:r>
        <w:rPr>
          <w:color w:val="231F20"/>
          <w:w w:val="105"/>
        </w:rPr>
        <w:t>Joe</w:t>
      </w:r>
      <w:r>
        <w:rPr>
          <w:color w:val="231F20"/>
          <w:spacing w:val="-6"/>
          <w:w w:val="105"/>
        </w:rPr>
        <w:t> </w:t>
      </w:r>
      <w:r>
        <w:rPr>
          <w:color w:val="231F20"/>
          <w:w w:val="105"/>
        </w:rPr>
        <w:t>Rogan,</w:t>
      </w:r>
      <w:r>
        <w:rPr>
          <w:color w:val="231F20"/>
          <w:spacing w:val="-6"/>
          <w:w w:val="105"/>
        </w:rPr>
        <w:t> </w:t>
      </w:r>
      <w:r>
        <w:rPr>
          <w:color w:val="231F20"/>
          <w:w w:val="105"/>
        </w:rPr>
        <w:t>Sarah </w:t>
      </w:r>
      <w:r>
        <w:rPr>
          <w:color w:val="231F20"/>
        </w:rPr>
        <w:t>Lacy, and Tim Ferriss. I massively appreciate all of the effort </w:t>
      </w:r>
      <w:r>
        <w:rPr>
          <w:color w:val="231F20"/>
          <w:spacing w:val="-2"/>
        </w:rPr>
        <w:t>that</w:t>
      </w:r>
      <w:r>
        <w:rPr>
          <w:color w:val="231F20"/>
          <w:spacing w:val="-10"/>
        </w:rPr>
        <w:t> </w:t>
      </w:r>
      <w:r>
        <w:rPr>
          <w:color w:val="231F20"/>
          <w:spacing w:val="-2"/>
        </w:rPr>
        <w:t>goes</w:t>
      </w:r>
      <w:r>
        <w:rPr>
          <w:color w:val="231F20"/>
          <w:spacing w:val="-10"/>
        </w:rPr>
        <w:t> </w:t>
      </w:r>
      <w:r>
        <w:rPr>
          <w:color w:val="231F20"/>
          <w:spacing w:val="-2"/>
        </w:rPr>
        <w:t>into</w:t>
      </w:r>
      <w:r>
        <w:rPr>
          <w:color w:val="231F20"/>
          <w:spacing w:val="-10"/>
        </w:rPr>
        <w:t> </w:t>
      </w:r>
      <w:r>
        <w:rPr>
          <w:color w:val="231F20"/>
          <w:spacing w:val="-2"/>
        </w:rPr>
        <w:t>your</w:t>
      </w:r>
      <w:r>
        <w:rPr>
          <w:color w:val="231F20"/>
          <w:spacing w:val="-10"/>
        </w:rPr>
        <w:t> </w:t>
      </w:r>
      <w:r>
        <w:rPr>
          <w:color w:val="231F20"/>
          <w:spacing w:val="-2"/>
        </w:rPr>
        <w:t>interviews.</w:t>
      </w:r>
      <w:r>
        <w:rPr>
          <w:color w:val="231F20"/>
          <w:spacing w:val="-10"/>
        </w:rPr>
        <w:t> </w:t>
      </w:r>
      <w:r>
        <w:rPr>
          <w:color w:val="231F20"/>
          <w:spacing w:val="-2"/>
        </w:rPr>
        <w:t>Creating</w:t>
      </w:r>
      <w:r>
        <w:rPr>
          <w:color w:val="231F20"/>
          <w:spacing w:val="-10"/>
        </w:rPr>
        <w:t> </w:t>
      </w:r>
      <w:r>
        <w:rPr>
          <w:color w:val="231F20"/>
          <w:spacing w:val="-2"/>
        </w:rPr>
        <w:t>this</w:t>
      </w:r>
      <w:r>
        <w:rPr>
          <w:color w:val="231F20"/>
          <w:spacing w:val="-10"/>
        </w:rPr>
        <w:t> </w:t>
      </w:r>
      <w:r>
        <w:rPr>
          <w:color w:val="231F20"/>
          <w:spacing w:val="-2"/>
        </w:rPr>
        <w:t>book</w:t>
      </w:r>
      <w:r>
        <w:rPr>
          <w:color w:val="231F20"/>
          <w:spacing w:val="-10"/>
        </w:rPr>
        <w:t> </w:t>
      </w:r>
      <w:r>
        <w:rPr>
          <w:color w:val="231F20"/>
          <w:spacing w:val="-2"/>
        </w:rPr>
        <w:t>gave</w:t>
      </w:r>
      <w:r>
        <w:rPr>
          <w:color w:val="231F20"/>
          <w:spacing w:val="-10"/>
        </w:rPr>
        <w:t> </w:t>
      </w:r>
      <w:r>
        <w:rPr>
          <w:color w:val="231F20"/>
          <w:spacing w:val="-2"/>
        </w:rPr>
        <w:t>me</w:t>
      </w:r>
      <w:r>
        <w:rPr>
          <w:color w:val="231F20"/>
          <w:spacing w:val="-10"/>
        </w:rPr>
        <w:t> </w:t>
      </w:r>
      <w:r>
        <w:rPr>
          <w:color w:val="231F20"/>
          <w:spacing w:val="-2"/>
        </w:rPr>
        <w:t>and </w:t>
      </w:r>
      <w:r>
        <w:rPr>
          <w:color w:val="231F20"/>
          <w:w w:val="105"/>
        </w:rPr>
        <w:t>others</w:t>
      </w:r>
      <w:r>
        <w:rPr>
          <w:color w:val="231F20"/>
          <w:spacing w:val="-10"/>
          <w:w w:val="105"/>
        </w:rPr>
        <w:t> </w:t>
      </w:r>
      <w:r>
        <w:rPr>
          <w:color w:val="231F20"/>
          <w:w w:val="105"/>
        </w:rPr>
        <w:t>the</w:t>
      </w:r>
      <w:r>
        <w:rPr>
          <w:color w:val="231F20"/>
          <w:spacing w:val="-10"/>
          <w:w w:val="105"/>
        </w:rPr>
        <w:t> </w:t>
      </w:r>
      <w:r>
        <w:rPr>
          <w:color w:val="231F20"/>
          <w:w w:val="105"/>
        </w:rPr>
        <w:t>opportunity</w:t>
      </w:r>
      <w:r>
        <w:rPr>
          <w:color w:val="231F20"/>
          <w:spacing w:val="-10"/>
          <w:w w:val="105"/>
        </w:rPr>
        <w:t> </w:t>
      </w:r>
      <w:r>
        <w:rPr>
          <w:color w:val="231F20"/>
          <w:w w:val="105"/>
        </w:rPr>
        <w:t>to</w:t>
      </w:r>
      <w:r>
        <w:rPr>
          <w:color w:val="231F20"/>
          <w:spacing w:val="-10"/>
          <w:w w:val="105"/>
        </w:rPr>
        <w:t> </w:t>
      </w:r>
      <w:r>
        <w:rPr>
          <w:color w:val="231F20"/>
          <w:w w:val="105"/>
        </w:rPr>
        <w:t>learn</w:t>
      </w:r>
      <w:r>
        <w:rPr>
          <w:color w:val="231F20"/>
          <w:spacing w:val="-10"/>
          <w:w w:val="105"/>
        </w:rPr>
        <w:t> </w:t>
      </w:r>
      <w:r>
        <w:rPr>
          <w:color w:val="231F20"/>
          <w:w w:val="105"/>
        </w:rPr>
        <w:t>deeply</w:t>
      </w:r>
      <w:r>
        <w:rPr>
          <w:color w:val="231F20"/>
          <w:spacing w:val="-10"/>
          <w:w w:val="105"/>
        </w:rPr>
        <w:t> </w:t>
      </w:r>
      <w:r>
        <w:rPr>
          <w:color w:val="231F20"/>
          <w:w w:val="105"/>
        </w:rPr>
        <w:t>from</w:t>
      </w:r>
      <w:r>
        <w:rPr>
          <w:color w:val="231F20"/>
          <w:spacing w:val="-10"/>
          <w:w w:val="105"/>
        </w:rPr>
        <w:t> </w:t>
      </w:r>
      <w:r>
        <w:rPr>
          <w:color w:val="231F20"/>
          <w:w w:val="105"/>
        </w:rPr>
        <w:t>your</w:t>
      </w:r>
      <w:r>
        <w:rPr>
          <w:color w:val="231F20"/>
          <w:spacing w:val="-10"/>
          <w:w w:val="105"/>
        </w:rPr>
        <w:t> </w:t>
      </w:r>
      <w:r>
        <w:rPr>
          <w:color w:val="231F20"/>
          <w:w w:val="105"/>
        </w:rPr>
        <w:t>work.</w:t>
      </w:r>
    </w:p>
    <w:p>
      <w:pPr>
        <w:pStyle w:val="BodyText"/>
        <w:spacing w:before="32"/>
      </w:pPr>
    </w:p>
    <w:p>
      <w:pPr>
        <w:pStyle w:val="BodyText"/>
        <w:spacing w:line="266" w:lineRule="auto"/>
        <w:ind w:left="184" w:right="178" w:hanging="4"/>
        <w:jc w:val="both"/>
      </w:pPr>
      <w:r>
        <w:rPr>
          <w:color w:val="231F20"/>
          <w:w w:val="105"/>
        </w:rPr>
        <w:t>I</w:t>
      </w:r>
      <w:r>
        <w:rPr>
          <w:color w:val="231F20"/>
          <w:spacing w:val="-3"/>
          <w:w w:val="105"/>
        </w:rPr>
        <w:t> </w:t>
      </w:r>
      <w:r>
        <w:rPr>
          <w:color w:val="231F20"/>
          <w:w w:val="105"/>
        </w:rPr>
        <w:t>am</w:t>
      </w:r>
      <w:r>
        <w:rPr>
          <w:color w:val="231F20"/>
          <w:spacing w:val="-3"/>
          <w:w w:val="105"/>
        </w:rPr>
        <w:t> </w:t>
      </w:r>
      <w:r>
        <w:rPr>
          <w:color w:val="231F20"/>
          <w:w w:val="105"/>
        </w:rPr>
        <w:t>grateful</w:t>
      </w:r>
      <w:r>
        <w:rPr>
          <w:color w:val="231F20"/>
          <w:spacing w:val="-3"/>
          <w:w w:val="105"/>
        </w:rPr>
        <w:t> </w:t>
      </w:r>
      <w:r>
        <w:rPr>
          <w:color w:val="231F20"/>
          <w:w w:val="105"/>
        </w:rPr>
        <w:t>to</w:t>
      </w:r>
      <w:r>
        <w:rPr>
          <w:color w:val="231F20"/>
          <w:spacing w:val="-3"/>
          <w:w w:val="105"/>
        </w:rPr>
        <w:t> </w:t>
      </w:r>
      <w:r>
        <w:rPr>
          <w:color w:val="231F20"/>
          <w:w w:val="105"/>
        </w:rPr>
        <w:t>Jack</w:t>
      </w:r>
      <w:r>
        <w:rPr>
          <w:color w:val="231F20"/>
          <w:spacing w:val="-3"/>
          <w:w w:val="105"/>
        </w:rPr>
        <w:t> </w:t>
      </w:r>
      <w:r>
        <w:rPr>
          <w:color w:val="231F20"/>
          <w:w w:val="105"/>
        </w:rPr>
        <w:t>Butcher</w:t>
      </w:r>
      <w:r>
        <w:rPr>
          <w:color w:val="231F20"/>
          <w:spacing w:val="-3"/>
          <w:w w:val="105"/>
        </w:rPr>
        <w:t> </w:t>
      </w:r>
      <w:r>
        <w:rPr>
          <w:color w:val="231F20"/>
          <w:w w:val="105"/>
        </w:rPr>
        <w:t>for</w:t>
      </w:r>
      <w:r>
        <w:rPr>
          <w:color w:val="231F20"/>
          <w:spacing w:val="-3"/>
          <w:w w:val="105"/>
        </w:rPr>
        <w:t> </w:t>
      </w:r>
      <w:r>
        <w:rPr>
          <w:color w:val="231F20"/>
          <w:w w:val="105"/>
        </w:rPr>
        <w:t>reaching</w:t>
      </w:r>
      <w:r>
        <w:rPr>
          <w:color w:val="231F20"/>
          <w:spacing w:val="-3"/>
          <w:w w:val="105"/>
        </w:rPr>
        <w:t> </w:t>
      </w:r>
      <w:r>
        <w:rPr>
          <w:color w:val="231F20"/>
          <w:w w:val="105"/>
        </w:rPr>
        <w:t>out</w:t>
      </w:r>
      <w:r>
        <w:rPr>
          <w:color w:val="231F20"/>
          <w:spacing w:val="-3"/>
          <w:w w:val="105"/>
        </w:rPr>
        <w:t> </w:t>
      </w:r>
      <w:r>
        <w:rPr>
          <w:color w:val="231F20"/>
          <w:w w:val="105"/>
        </w:rPr>
        <w:t>and</w:t>
      </w:r>
      <w:r>
        <w:rPr>
          <w:color w:val="231F20"/>
          <w:spacing w:val="-3"/>
          <w:w w:val="105"/>
        </w:rPr>
        <w:t> </w:t>
      </w:r>
      <w:r>
        <w:rPr>
          <w:color w:val="231F20"/>
          <w:w w:val="105"/>
        </w:rPr>
        <w:t>offering to</w:t>
      </w:r>
      <w:r>
        <w:rPr>
          <w:color w:val="231F20"/>
          <w:spacing w:val="-14"/>
          <w:w w:val="105"/>
        </w:rPr>
        <w:t> </w:t>
      </w:r>
      <w:r>
        <w:rPr>
          <w:color w:val="231F20"/>
          <w:w w:val="105"/>
        </w:rPr>
        <w:t>lend</w:t>
      </w:r>
      <w:r>
        <w:rPr>
          <w:color w:val="231F20"/>
          <w:spacing w:val="-13"/>
          <w:w w:val="105"/>
        </w:rPr>
        <w:t> </w:t>
      </w:r>
      <w:r>
        <w:rPr>
          <w:color w:val="231F20"/>
          <w:w w:val="105"/>
        </w:rPr>
        <w:t>his</w:t>
      </w:r>
      <w:r>
        <w:rPr>
          <w:color w:val="231F20"/>
          <w:spacing w:val="-13"/>
          <w:w w:val="105"/>
        </w:rPr>
        <w:t> </w:t>
      </w:r>
      <w:r>
        <w:rPr>
          <w:color w:val="231F20"/>
          <w:w w:val="105"/>
        </w:rPr>
        <w:t>enormous</w:t>
      </w:r>
      <w:r>
        <w:rPr>
          <w:color w:val="231F20"/>
          <w:spacing w:val="-13"/>
          <w:w w:val="105"/>
        </w:rPr>
        <w:t> </w:t>
      </w:r>
      <w:r>
        <w:rPr>
          <w:color w:val="231F20"/>
          <w:w w:val="105"/>
        </w:rPr>
        <w:t>talents</w:t>
      </w:r>
      <w:r>
        <w:rPr>
          <w:color w:val="231F20"/>
          <w:spacing w:val="-13"/>
          <w:w w:val="105"/>
        </w:rPr>
        <w:t> </w:t>
      </w:r>
      <w:r>
        <w:rPr>
          <w:color w:val="231F20"/>
          <w:w w:val="105"/>
        </w:rPr>
        <w:t>to</w:t>
      </w:r>
      <w:r>
        <w:rPr>
          <w:color w:val="231F20"/>
          <w:spacing w:val="-13"/>
          <w:w w:val="105"/>
        </w:rPr>
        <w:t> </w:t>
      </w:r>
      <w:r>
        <w:rPr>
          <w:color w:val="231F20"/>
          <w:w w:val="105"/>
        </w:rPr>
        <w:t>creating</w:t>
      </w:r>
      <w:r>
        <w:rPr>
          <w:color w:val="231F20"/>
          <w:spacing w:val="-13"/>
          <w:w w:val="105"/>
        </w:rPr>
        <w:t> </w:t>
      </w:r>
      <w:r>
        <w:rPr>
          <w:color w:val="231F20"/>
          <w:w w:val="105"/>
        </w:rPr>
        <w:t>the</w:t>
      </w:r>
      <w:r>
        <w:rPr>
          <w:color w:val="231F20"/>
          <w:spacing w:val="-13"/>
          <w:w w:val="105"/>
        </w:rPr>
        <w:t> </w:t>
      </w:r>
      <w:r>
        <w:rPr>
          <w:color w:val="231F20"/>
          <w:w w:val="105"/>
        </w:rPr>
        <w:t>illustrations</w:t>
      </w:r>
      <w:r>
        <w:rPr>
          <w:color w:val="231F20"/>
          <w:spacing w:val="-14"/>
          <w:w w:val="105"/>
        </w:rPr>
        <w:t> </w:t>
      </w:r>
      <w:r>
        <w:rPr>
          <w:color w:val="231F20"/>
          <w:w w:val="105"/>
        </w:rPr>
        <w:t>for </w:t>
      </w:r>
      <w:r>
        <w:rPr>
          <w:color w:val="231F20"/>
          <w:spacing w:val="-2"/>
        </w:rPr>
        <w:t>this</w:t>
      </w:r>
      <w:r>
        <w:rPr>
          <w:color w:val="231F20"/>
          <w:spacing w:val="-11"/>
        </w:rPr>
        <w:t> </w:t>
      </w:r>
      <w:r>
        <w:rPr>
          <w:color w:val="231F20"/>
          <w:spacing w:val="-2"/>
        </w:rPr>
        <w:t>book.</w:t>
      </w:r>
      <w:r>
        <w:rPr>
          <w:color w:val="231F20"/>
          <w:spacing w:val="-10"/>
        </w:rPr>
        <w:t> </w:t>
      </w:r>
      <w:r>
        <w:rPr>
          <w:color w:val="231F20"/>
          <w:spacing w:val="-2"/>
        </w:rPr>
        <w:t>His</w:t>
      </w:r>
      <w:r>
        <w:rPr>
          <w:color w:val="231F20"/>
          <w:spacing w:val="-11"/>
        </w:rPr>
        <w:t> </w:t>
      </w:r>
      <w:r>
        <w:rPr>
          <w:color w:val="231F20"/>
          <w:spacing w:val="-2"/>
        </w:rPr>
        <w:t>work</w:t>
      </w:r>
      <w:r>
        <w:rPr>
          <w:color w:val="231F20"/>
          <w:spacing w:val="-10"/>
        </w:rPr>
        <w:t> </w:t>
      </w:r>
      <w:r>
        <w:rPr>
          <w:color w:val="231F20"/>
          <w:spacing w:val="-2"/>
        </w:rPr>
        <w:t>at</w:t>
      </w:r>
      <w:r>
        <w:rPr>
          <w:color w:val="231F20"/>
          <w:spacing w:val="-11"/>
        </w:rPr>
        <w:t> </w:t>
      </w:r>
      <w:r>
        <w:rPr>
          <w:color w:val="231F20"/>
          <w:spacing w:val="-2"/>
        </w:rPr>
        <w:t>Visualize</w:t>
      </w:r>
      <w:r>
        <w:rPr>
          <w:color w:val="231F20"/>
          <w:spacing w:val="-10"/>
        </w:rPr>
        <w:t> </w:t>
      </w:r>
      <w:r>
        <w:rPr>
          <w:color w:val="231F20"/>
          <w:spacing w:val="-2"/>
        </w:rPr>
        <w:t>Value</w:t>
      </w:r>
      <w:r>
        <w:rPr>
          <w:color w:val="231F20"/>
          <w:spacing w:val="-11"/>
        </w:rPr>
        <w:t> </w:t>
      </w:r>
      <w:r>
        <w:rPr>
          <w:color w:val="231F20"/>
          <w:spacing w:val="-2"/>
        </w:rPr>
        <w:t>has</w:t>
      </w:r>
      <w:r>
        <w:rPr>
          <w:color w:val="231F20"/>
          <w:spacing w:val="-10"/>
        </w:rPr>
        <w:t> </w:t>
      </w:r>
      <w:r>
        <w:rPr>
          <w:color w:val="231F20"/>
          <w:spacing w:val="-2"/>
        </w:rPr>
        <w:t>always</w:t>
      </w:r>
      <w:r>
        <w:rPr>
          <w:color w:val="231F20"/>
          <w:spacing w:val="-11"/>
        </w:rPr>
        <w:t> </w:t>
      </w:r>
      <w:r>
        <w:rPr>
          <w:color w:val="231F20"/>
          <w:spacing w:val="-2"/>
        </w:rPr>
        <w:t>struck</w:t>
      </w:r>
      <w:r>
        <w:rPr>
          <w:color w:val="231F20"/>
          <w:spacing w:val="-10"/>
        </w:rPr>
        <w:t> </w:t>
      </w:r>
      <w:r>
        <w:rPr>
          <w:color w:val="231F20"/>
          <w:spacing w:val="-2"/>
        </w:rPr>
        <w:t>me</w:t>
      </w:r>
      <w:r>
        <w:rPr>
          <w:color w:val="231F20"/>
          <w:spacing w:val="-11"/>
        </w:rPr>
        <w:t> </w:t>
      </w:r>
      <w:r>
        <w:rPr>
          <w:color w:val="231F20"/>
          <w:spacing w:val="-2"/>
        </w:rPr>
        <w:t>as </w:t>
      </w:r>
      <w:r>
        <w:rPr>
          <w:color w:val="231F20"/>
        </w:rPr>
        <w:t>simple</w:t>
      </w:r>
      <w:r>
        <w:rPr>
          <w:color w:val="231F20"/>
          <w:spacing w:val="-2"/>
        </w:rPr>
        <w:t> </w:t>
      </w:r>
      <w:r>
        <w:rPr>
          <w:color w:val="231F20"/>
        </w:rPr>
        <w:t>genius,</w:t>
      </w:r>
      <w:r>
        <w:rPr>
          <w:color w:val="231F20"/>
          <w:spacing w:val="-2"/>
        </w:rPr>
        <w:t> </w:t>
      </w:r>
      <w:r>
        <w:rPr>
          <w:color w:val="231F20"/>
        </w:rPr>
        <w:t>and</w:t>
      </w:r>
      <w:r>
        <w:rPr>
          <w:color w:val="231F20"/>
          <w:spacing w:val="-2"/>
        </w:rPr>
        <w:t> </w:t>
      </w:r>
      <w:r>
        <w:rPr>
          <w:color w:val="231F20"/>
        </w:rPr>
        <w:t>we’re</w:t>
      </w:r>
      <w:r>
        <w:rPr>
          <w:color w:val="231F20"/>
          <w:spacing w:val="-2"/>
        </w:rPr>
        <w:t> </w:t>
      </w:r>
      <w:r>
        <w:rPr>
          <w:color w:val="231F20"/>
        </w:rPr>
        <w:t>all</w:t>
      </w:r>
      <w:r>
        <w:rPr>
          <w:color w:val="231F20"/>
          <w:spacing w:val="-2"/>
        </w:rPr>
        <w:t> </w:t>
      </w:r>
      <w:r>
        <w:rPr>
          <w:color w:val="231F20"/>
        </w:rPr>
        <w:t>lucky</w:t>
      </w:r>
      <w:r>
        <w:rPr>
          <w:color w:val="231F20"/>
          <w:spacing w:val="-2"/>
        </w:rPr>
        <w:t> </w:t>
      </w:r>
      <w:r>
        <w:rPr>
          <w:color w:val="231F20"/>
        </w:rPr>
        <w:t>to</w:t>
      </w:r>
      <w:r>
        <w:rPr>
          <w:color w:val="231F20"/>
          <w:spacing w:val="-2"/>
        </w:rPr>
        <w:t> </w:t>
      </w:r>
      <w:r>
        <w:rPr>
          <w:color w:val="231F20"/>
        </w:rPr>
        <w:t>have</w:t>
      </w:r>
      <w:r>
        <w:rPr>
          <w:color w:val="231F20"/>
          <w:spacing w:val="-2"/>
        </w:rPr>
        <w:t> </w:t>
      </w:r>
      <w:r>
        <w:rPr>
          <w:color w:val="231F20"/>
        </w:rPr>
        <w:t>his</w:t>
      </w:r>
      <w:r>
        <w:rPr>
          <w:color w:val="231F20"/>
          <w:spacing w:val="-2"/>
        </w:rPr>
        <w:t> </w:t>
      </w:r>
      <w:r>
        <w:rPr>
          <w:color w:val="231F20"/>
        </w:rPr>
        <w:t>efforts</w:t>
      </w:r>
      <w:r>
        <w:rPr>
          <w:color w:val="231F20"/>
          <w:spacing w:val="-2"/>
        </w:rPr>
        <w:t> </w:t>
      </w:r>
      <w:r>
        <w:rPr>
          <w:color w:val="231F20"/>
        </w:rPr>
        <w:t>in</w:t>
      </w:r>
      <w:r>
        <w:rPr>
          <w:color w:val="231F20"/>
          <w:spacing w:val="-2"/>
        </w:rPr>
        <w:t> </w:t>
      </w:r>
      <w:r>
        <w:rPr>
          <w:color w:val="231F20"/>
        </w:rPr>
        <w:t>these </w:t>
      </w:r>
      <w:r>
        <w:rPr>
          <w:color w:val="231F20"/>
          <w:spacing w:val="-2"/>
          <w:w w:val="105"/>
        </w:rPr>
        <w:t>pages.</w:t>
      </w:r>
    </w:p>
    <w:p>
      <w:pPr>
        <w:pStyle w:val="BodyText"/>
        <w:spacing w:before="33"/>
      </w:pPr>
    </w:p>
    <w:p>
      <w:pPr>
        <w:pStyle w:val="BodyText"/>
        <w:spacing w:line="266" w:lineRule="auto"/>
        <w:ind w:left="172" w:right="141" w:firstLine="7"/>
        <w:jc w:val="both"/>
      </w:pPr>
      <w:r>
        <w:rPr>
          <w:color w:val="231F20"/>
        </w:rPr>
        <w:t>I</w:t>
      </w:r>
      <w:r>
        <w:rPr>
          <w:color w:val="231F20"/>
          <w:spacing w:val="-1"/>
        </w:rPr>
        <w:t> </w:t>
      </w:r>
      <w:r>
        <w:rPr>
          <w:color w:val="231F20"/>
        </w:rPr>
        <w:t>am</w:t>
      </w:r>
      <w:r>
        <w:rPr>
          <w:color w:val="231F20"/>
          <w:spacing w:val="-1"/>
        </w:rPr>
        <w:t> </w:t>
      </w:r>
      <w:r>
        <w:rPr>
          <w:color w:val="231F20"/>
        </w:rPr>
        <w:t>grateful</w:t>
      </w:r>
      <w:r>
        <w:rPr>
          <w:color w:val="231F20"/>
          <w:spacing w:val="-1"/>
        </w:rPr>
        <w:t> </w:t>
      </w:r>
      <w:r>
        <w:rPr>
          <w:color w:val="231F20"/>
        </w:rPr>
        <w:t>to</w:t>
      </w:r>
      <w:r>
        <w:rPr>
          <w:color w:val="231F20"/>
          <w:spacing w:val="-1"/>
        </w:rPr>
        <w:t> </w:t>
      </w:r>
      <w:r>
        <w:rPr>
          <w:color w:val="231F20"/>
        </w:rPr>
        <w:t>my</w:t>
      </w:r>
      <w:r>
        <w:rPr>
          <w:color w:val="231F20"/>
          <w:spacing w:val="-1"/>
        </w:rPr>
        <w:t> </w:t>
      </w:r>
      <w:r>
        <w:rPr>
          <w:color w:val="231F20"/>
        </w:rPr>
        <w:t>parents</w:t>
      </w:r>
      <w:r>
        <w:rPr>
          <w:color w:val="231F20"/>
          <w:spacing w:val="-1"/>
        </w:rPr>
        <w:t> </w:t>
      </w:r>
      <w:r>
        <w:rPr>
          <w:color w:val="231F20"/>
        </w:rPr>
        <w:t>for</w:t>
      </w:r>
      <w:r>
        <w:rPr>
          <w:color w:val="231F20"/>
          <w:spacing w:val="-1"/>
        </w:rPr>
        <w:t> </w:t>
      </w:r>
      <w:r>
        <w:rPr>
          <w:color w:val="231F20"/>
        </w:rPr>
        <w:t>every</w:t>
      </w:r>
      <w:r>
        <w:rPr>
          <w:color w:val="231F20"/>
          <w:spacing w:val="-1"/>
        </w:rPr>
        <w:t> </w:t>
      </w:r>
      <w:r>
        <w:rPr>
          <w:color w:val="231F20"/>
        </w:rPr>
        <w:t>gift,</w:t>
      </w:r>
      <w:r>
        <w:rPr>
          <w:color w:val="231F20"/>
          <w:spacing w:val="-1"/>
        </w:rPr>
        <w:t> </w:t>
      </w:r>
      <w:r>
        <w:rPr>
          <w:color w:val="231F20"/>
        </w:rPr>
        <w:t>effort,</w:t>
      </w:r>
      <w:r>
        <w:rPr>
          <w:color w:val="231F20"/>
          <w:spacing w:val="-1"/>
        </w:rPr>
        <w:t> </w:t>
      </w:r>
      <w:r>
        <w:rPr>
          <w:color w:val="231F20"/>
        </w:rPr>
        <w:t>and</w:t>
      </w:r>
      <w:r>
        <w:rPr>
          <w:color w:val="231F20"/>
          <w:spacing w:val="-1"/>
        </w:rPr>
        <w:t> </w:t>
      </w:r>
      <w:r>
        <w:rPr>
          <w:color w:val="231F20"/>
        </w:rPr>
        <w:t>sacrifice that</w:t>
      </w:r>
      <w:r>
        <w:rPr>
          <w:color w:val="231F20"/>
          <w:spacing w:val="-3"/>
        </w:rPr>
        <w:t> </w:t>
      </w:r>
      <w:r>
        <w:rPr>
          <w:color w:val="231F20"/>
        </w:rPr>
        <w:t>has</w:t>
      </w:r>
      <w:r>
        <w:rPr>
          <w:color w:val="231F20"/>
          <w:spacing w:val="-3"/>
        </w:rPr>
        <w:t> </w:t>
      </w:r>
      <w:r>
        <w:rPr>
          <w:color w:val="231F20"/>
        </w:rPr>
        <w:t>put</w:t>
      </w:r>
      <w:r>
        <w:rPr>
          <w:color w:val="231F20"/>
          <w:spacing w:val="-3"/>
        </w:rPr>
        <w:t> </w:t>
      </w:r>
      <w:r>
        <w:rPr>
          <w:color w:val="231F20"/>
        </w:rPr>
        <w:t>me</w:t>
      </w:r>
      <w:r>
        <w:rPr>
          <w:color w:val="231F20"/>
          <w:spacing w:val="-3"/>
        </w:rPr>
        <w:t> </w:t>
      </w:r>
      <w:r>
        <w:rPr>
          <w:color w:val="231F20"/>
        </w:rPr>
        <w:t>in</w:t>
      </w:r>
      <w:r>
        <w:rPr>
          <w:color w:val="231F20"/>
          <w:spacing w:val="-3"/>
        </w:rPr>
        <w:t> </w:t>
      </w:r>
      <w:r>
        <w:rPr>
          <w:color w:val="231F20"/>
        </w:rPr>
        <w:t>a</w:t>
      </w:r>
      <w:r>
        <w:rPr>
          <w:color w:val="231F20"/>
          <w:spacing w:val="-3"/>
        </w:rPr>
        <w:t> </w:t>
      </w:r>
      <w:r>
        <w:rPr>
          <w:color w:val="231F20"/>
        </w:rPr>
        <w:t>position</w:t>
      </w:r>
      <w:r>
        <w:rPr>
          <w:color w:val="231F20"/>
          <w:spacing w:val="-3"/>
        </w:rPr>
        <w:t> </w:t>
      </w:r>
      <w:r>
        <w:rPr>
          <w:color w:val="231F20"/>
        </w:rPr>
        <w:t>to</w:t>
      </w:r>
      <w:r>
        <w:rPr>
          <w:color w:val="231F20"/>
          <w:spacing w:val="-3"/>
        </w:rPr>
        <w:t> </w:t>
      </w:r>
      <w:r>
        <w:rPr>
          <w:color w:val="231F20"/>
        </w:rPr>
        <w:t>create</w:t>
      </w:r>
      <w:r>
        <w:rPr>
          <w:color w:val="231F20"/>
          <w:spacing w:val="-3"/>
        </w:rPr>
        <w:t> </w:t>
      </w:r>
      <w:r>
        <w:rPr>
          <w:color w:val="231F20"/>
        </w:rPr>
        <w:t>this</w:t>
      </w:r>
      <w:r>
        <w:rPr>
          <w:color w:val="231F20"/>
          <w:spacing w:val="-3"/>
        </w:rPr>
        <w:t> </w:t>
      </w:r>
      <w:r>
        <w:rPr>
          <w:color w:val="231F20"/>
        </w:rPr>
        <w:t>book.</w:t>
      </w:r>
      <w:r>
        <w:rPr>
          <w:color w:val="231F20"/>
          <w:spacing w:val="-3"/>
        </w:rPr>
        <w:t> </w:t>
      </w:r>
      <w:r>
        <w:rPr>
          <w:color w:val="231F20"/>
        </w:rPr>
        <w:t>You</w:t>
      </w:r>
      <w:r>
        <w:rPr>
          <w:color w:val="231F20"/>
          <w:spacing w:val="-4"/>
        </w:rPr>
        <w:t> </w:t>
      </w:r>
      <w:r>
        <w:rPr>
          <w:color w:val="231F20"/>
        </w:rPr>
        <w:t>built</w:t>
      </w:r>
      <w:r>
        <w:rPr>
          <w:color w:val="231F20"/>
          <w:spacing w:val="-3"/>
        </w:rPr>
        <w:t> </w:t>
      </w:r>
      <w:r>
        <w:rPr>
          <w:color w:val="231F20"/>
        </w:rPr>
        <w:t>the </w:t>
      </w:r>
      <w:r>
        <w:rPr>
          <w:color w:val="231F20"/>
          <w:spacing w:val="-2"/>
          <w:w w:val="105"/>
        </w:rPr>
        <w:t>foundation</w:t>
      </w:r>
      <w:r>
        <w:rPr>
          <w:color w:val="231F20"/>
          <w:spacing w:val="-12"/>
          <w:w w:val="105"/>
        </w:rPr>
        <w:t> </w:t>
      </w:r>
      <w:r>
        <w:rPr>
          <w:color w:val="231F20"/>
          <w:spacing w:val="-2"/>
          <w:w w:val="105"/>
        </w:rPr>
        <w:t>of</w:t>
      </w:r>
      <w:r>
        <w:rPr>
          <w:color w:val="231F20"/>
          <w:spacing w:val="-11"/>
          <w:w w:val="105"/>
        </w:rPr>
        <w:t> </w:t>
      </w:r>
      <w:r>
        <w:rPr>
          <w:color w:val="231F20"/>
          <w:spacing w:val="-2"/>
          <w:w w:val="105"/>
        </w:rPr>
        <w:t>everything</w:t>
      </w:r>
      <w:r>
        <w:rPr>
          <w:color w:val="231F20"/>
          <w:spacing w:val="-11"/>
          <w:w w:val="105"/>
        </w:rPr>
        <w:t> </w:t>
      </w:r>
      <w:r>
        <w:rPr>
          <w:color w:val="231F20"/>
          <w:spacing w:val="-2"/>
          <w:w w:val="105"/>
        </w:rPr>
        <w:t>I</w:t>
      </w:r>
      <w:r>
        <w:rPr>
          <w:color w:val="231F20"/>
          <w:spacing w:val="-11"/>
          <w:w w:val="105"/>
        </w:rPr>
        <w:t> </w:t>
      </w:r>
      <w:r>
        <w:rPr>
          <w:color w:val="231F20"/>
          <w:spacing w:val="-2"/>
          <w:w w:val="105"/>
        </w:rPr>
        <w:t>ever</w:t>
      </w:r>
      <w:r>
        <w:rPr>
          <w:color w:val="231F20"/>
          <w:spacing w:val="-11"/>
          <w:w w:val="105"/>
        </w:rPr>
        <w:t> </w:t>
      </w:r>
      <w:r>
        <w:rPr>
          <w:color w:val="231F20"/>
          <w:spacing w:val="-2"/>
          <w:w w:val="105"/>
        </w:rPr>
        <w:t>do,</w:t>
      </w:r>
      <w:r>
        <w:rPr>
          <w:color w:val="231F20"/>
          <w:spacing w:val="-11"/>
          <w:w w:val="105"/>
        </w:rPr>
        <w:t> </w:t>
      </w:r>
      <w:r>
        <w:rPr>
          <w:color w:val="231F20"/>
          <w:spacing w:val="-2"/>
          <w:w w:val="105"/>
        </w:rPr>
        <w:t>and</w:t>
      </w:r>
      <w:r>
        <w:rPr>
          <w:color w:val="231F20"/>
          <w:spacing w:val="-11"/>
          <w:w w:val="105"/>
        </w:rPr>
        <w:t> </w:t>
      </w:r>
      <w:r>
        <w:rPr>
          <w:color w:val="231F20"/>
          <w:spacing w:val="-2"/>
          <w:w w:val="105"/>
        </w:rPr>
        <w:t>I’ll</w:t>
      </w:r>
      <w:r>
        <w:rPr>
          <w:color w:val="231F20"/>
          <w:spacing w:val="-11"/>
          <w:w w:val="105"/>
        </w:rPr>
        <w:t> </w:t>
      </w:r>
      <w:r>
        <w:rPr>
          <w:color w:val="231F20"/>
          <w:spacing w:val="-2"/>
          <w:w w:val="105"/>
        </w:rPr>
        <w:t>never</w:t>
      </w:r>
      <w:r>
        <w:rPr>
          <w:color w:val="231F20"/>
          <w:spacing w:val="-12"/>
          <w:w w:val="105"/>
        </w:rPr>
        <w:t> </w:t>
      </w:r>
      <w:r>
        <w:rPr>
          <w:color w:val="231F20"/>
          <w:spacing w:val="-2"/>
          <w:w w:val="105"/>
        </w:rPr>
        <w:t>forget</w:t>
      </w:r>
      <w:r>
        <w:rPr>
          <w:color w:val="231F20"/>
          <w:spacing w:val="-11"/>
          <w:w w:val="105"/>
        </w:rPr>
        <w:t> </w:t>
      </w:r>
      <w:r>
        <w:rPr>
          <w:color w:val="231F20"/>
          <w:spacing w:val="-2"/>
          <w:w w:val="105"/>
        </w:rPr>
        <w:t>that. </w:t>
      </w:r>
      <w:r>
        <w:rPr>
          <w:color w:val="231F20"/>
        </w:rPr>
        <w:t>The</w:t>
      </w:r>
      <w:r>
        <w:rPr>
          <w:color w:val="231F20"/>
          <w:spacing w:val="-7"/>
        </w:rPr>
        <w:t> </w:t>
      </w:r>
      <w:r>
        <w:rPr>
          <w:color w:val="231F20"/>
        </w:rPr>
        <w:t>family</w:t>
      </w:r>
      <w:r>
        <w:rPr>
          <w:color w:val="231F20"/>
          <w:spacing w:val="-7"/>
        </w:rPr>
        <w:t> </w:t>
      </w:r>
      <w:r>
        <w:rPr>
          <w:color w:val="231F20"/>
        </w:rPr>
        <w:t>practice</w:t>
      </w:r>
      <w:r>
        <w:rPr>
          <w:color w:val="231F20"/>
          <w:spacing w:val="-7"/>
        </w:rPr>
        <w:t> </w:t>
      </w:r>
      <w:r>
        <w:rPr>
          <w:color w:val="231F20"/>
        </w:rPr>
        <w:t>of</w:t>
      </w:r>
      <w:r>
        <w:rPr>
          <w:color w:val="231F20"/>
          <w:spacing w:val="-7"/>
        </w:rPr>
        <w:t> </w:t>
      </w:r>
      <w:r>
        <w:rPr>
          <w:color w:val="231F20"/>
        </w:rPr>
        <w:t>“spitting</w:t>
      </w:r>
      <w:r>
        <w:rPr>
          <w:color w:val="231F20"/>
          <w:spacing w:val="-7"/>
        </w:rPr>
        <w:t> </w:t>
      </w:r>
      <w:r>
        <w:rPr>
          <w:color w:val="231F20"/>
        </w:rPr>
        <w:t>your</w:t>
      </w:r>
      <w:r>
        <w:rPr>
          <w:color w:val="231F20"/>
          <w:spacing w:val="-7"/>
        </w:rPr>
        <w:t> </w:t>
      </w:r>
      <w:r>
        <w:rPr>
          <w:color w:val="231F20"/>
        </w:rPr>
        <w:t>doubts”</w:t>
      </w:r>
      <w:r>
        <w:rPr>
          <w:color w:val="231F20"/>
          <w:spacing w:val="-7"/>
        </w:rPr>
        <w:t> </w:t>
      </w:r>
      <w:r>
        <w:rPr>
          <w:color w:val="231F20"/>
        </w:rPr>
        <w:t>is</w:t>
      </w:r>
      <w:r>
        <w:rPr>
          <w:color w:val="231F20"/>
          <w:spacing w:val="-7"/>
        </w:rPr>
        <w:t> </w:t>
      </w:r>
      <w:r>
        <w:rPr>
          <w:color w:val="231F20"/>
        </w:rPr>
        <w:t>alive</w:t>
      </w:r>
      <w:r>
        <w:rPr>
          <w:color w:val="231F20"/>
          <w:spacing w:val="-7"/>
        </w:rPr>
        <w:t> </w:t>
      </w:r>
      <w:r>
        <w:rPr>
          <w:color w:val="231F20"/>
        </w:rPr>
        <w:t>and</w:t>
      </w:r>
      <w:r>
        <w:rPr>
          <w:color w:val="231F20"/>
          <w:spacing w:val="-7"/>
        </w:rPr>
        <w:t> </w:t>
      </w:r>
      <w:r>
        <w:rPr>
          <w:color w:val="231F20"/>
        </w:rPr>
        <w:t>well </w:t>
      </w:r>
      <w:r>
        <w:rPr>
          <w:color w:val="231F20"/>
          <w:w w:val="105"/>
        </w:rPr>
        <w:t>in this project.</w:t>
      </w:r>
    </w:p>
    <w:p>
      <w:pPr>
        <w:pStyle w:val="BodyText"/>
        <w:spacing w:before="33"/>
      </w:pPr>
    </w:p>
    <w:p>
      <w:pPr>
        <w:pStyle w:val="BodyText"/>
        <w:spacing w:line="266" w:lineRule="auto"/>
        <w:ind w:left="185" w:right="177" w:hanging="5"/>
        <w:jc w:val="both"/>
      </w:pPr>
      <w:r>
        <w:rPr>
          <w:color w:val="231F20"/>
          <w:spacing w:val="-2"/>
        </w:rPr>
        <w:t>I</w:t>
      </w:r>
      <w:r>
        <w:rPr>
          <w:color w:val="231F20"/>
          <w:spacing w:val="-6"/>
        </w:rPr>
        <w:t> </w:t>
      </w:r>
      <w:r>
        <w:rPr>
          <w:color w:val="231F20"/>
          <w:spacing w:val="-2"/>
        </w:rPr>
        <w:t>am</w:t>
      </w:r>
      <w:r>
        <w:rPr>
          <w:color w:val="231F20"/>
          <w:spacing w:val="-6"/>
        </w:rPr>
        <w:t> </w:t>
      </w:r>
      <w:r>
        <w:rPr>
          <w:color w:val="231F20"/>
          <w:spacing w:val="-2"/>
        </w:rPr>
        <w:t>grateful</w:t>
      </w:r>
      <w:r>
        <w:rPr>
          <w:color w:val="231F20"/>
          <w:spacing w:val="-6"/>
        </w:rPr>
        <w:t> </w:t>
      </w:r>
      <w:r>
        <w:rPr>
          <w:color w:val="231F20"/>
          <w:spacing w:val="-2"/>
        </w:rPr>
        <w:t>to</w:t>
      </w:r>
      <w:r>
        <w:rPr>
          <w:color w:val="231F20"/>
          <w:spacing w:val="-6"/>
        </w:rPr>
        <w:t> </w:t>
      </w:r>
      <w:r>
        <w:rPr>
          <w:color w:val="231F20"/>
          <w:spacing w:val="-2"/>
        </w:rPr>
        <w:t>Jeannine</w:t>
      </w:r>
      <w:r>
        <w:rPr>
          <w:color w:val="231F20"/>
          <w:spacing w:val="-6"/>
        </w:rPr>
        <w:t> </w:t>
      </w:r>
      <w:r>
        <w:rPr>
          <w:color w:val="231F20"/>
          <w:spacing w:val="-2"/>
        </w:rPr>
        <w:t>Seidl</w:t>
      </w:r>
      <w:r>
        <w:rPr>
          <w:color w:val="231F20"/>
          <w:spacing w:val="-6"/>
        </w:rPr>
        <w:t> </w:t>
      </w:r>
      <w:r>
        <w:rPr>
          <w:color w:val="231F20"/>
          <w:spacing w:val="-2"/>
        </w:rPr>
        <w:t>for</w:t>
      </w:r>
      <w:r>
        <w:rPr>
          <w:color w:val="231F20"/>
          <w:spacing w:val="-6"/>
        </w:rPr>
        <w:t> </w:t>
      </w:r>
      <w:r>
        <w:rPr>
          <w:color w:val="231F20"/>
          <w:spacing w:val="-2"/>
        </w:rPr>
        <w:t>being</w:t>
      </w:r>
      <w:r>
        <w:rPr>
          <w:color w:val="231F20"/>
          <w:spacing w:val="-6"/>
        </w:rPr>
        <w:t> </w:t>
      </w:r>
      <w:r>
        <w:rPr>
          <w:color w:val="231F20"/>
          <w:spacing w:val="-2"/>
        </w:rPr>
        <w:t>a</w:t>
      </w:r>
      <w:r>
        <w:rPr>
          <w:color w:val="231F20"/>
          <w:spacing w:val="-6"/>
        </w:rPr>
        <w:t> </w:t>
      </w:r>
      <w:r>
        <w:rPr>
          <w:color w:val="231F20"/>
          <w:spacing w:val="-2"/>
        </w:rPr>
        <w:t>one-woman</w:t>
      </w:r>
      <w:r>
        <w:rPr>
          <w:color w:val="231F20"/>
          <w:spacing w:val="-6"/>
        </w:rPr>
        <w:t> </w:t>
      </w:r>
      <w:r>
        <w:rPr>
          <w:color w:val="231F20"/>
          <w:spacing w:val="-2"/>
        </w:rPr>
        <w:t>support </w:t>
      </w:r>
      <w:r>
        <w:rPr>
          <w:color w:val="231F20"/>
        </w:rPr>
        <w:t>system</w:t>
      </w:r>
      <w:r>
        <w:rPr>
          <w:color w:val="231F20"/>
          <w:spacing w:val="-12"/>
        </w:rPr>
        <w:t> </w:t>
      </w:r>
      <w:r>
        <w:rPr>
          <w:color w:val="231F20"/>
        </w:rPr>
        <w:t>of</w:t>
      </w:r>
      <w:r>
        <w:rPr>
          <w:color w:val="231F20"/>
          <w:spacing w:val="-12"/>
        </w:rPr>
        <w:t> </w:t>
      </w:r>
      <w:r>
        <w:rPr>
          <w:color w:val="231F20"/>
        </w:rPr>
        <w:t>love</w:t>
      </w:r>
      <w:r>
        <w:rPr>
          <w:color w:val="231F20"/>
          <w:spacing w:val="-12"/>
        </w:rPr>
        <w:t> </w:t>
      </w:r>
      <w:r>
        <w:rPr>
          <w:color w:val="231F20"/>
        </w:rPr>
        <w:t>and</w:t>
      </w:r>
      <w:r>
        <w:rPr>
          <w:color w:val="231F20"/>
          <w:spacing w:val="-12"/>
        </w:rPr>
        <w:t> </w:t>
      </w:r>
      <w:r>
        <w:rPr>
          <w:color w:val="231F20"/>
        </w:rPr>
        <w:t>encouragement.</w:t>
      </w:r>
      <w:r>
        <w:rPr>
          <w:color w:val="231F20"/>
          <w:spacing w:val="-12"/>
        </w:rPr>
        <w:t> </w:t>
      </w:r>
      <w:r>
        <w:rPr>
          <w:color w:val="231F20"/>
        </w:rPr>
        <w:t>You</w:t>
      </w:r>
      <w:r>
        <w:rPr>
          <w:color w:val="231F20"/>
          <w:spacing w:val="-13"/>
        </w:rPr>
        <w:t> </w:t>
      </w:r>
      <w:r>
        <w:rPr>
          <w:color w:val="231F20"/>
        </w:rPr>
        <w:t>are</w:t>
      </w:r>
      <w:r>
        <w:rPr>
          <w:color w:val="231F20"/>
          <w:spacing w:val="-11"/>
        </w:rPr>
        <w:t> </w:t>
      </w:r>
      <w:r>
        <w:rPr>
          <w:color w:val="231F20"/>
        </w:rPr>
        <w:t>an</w:t>
      </w:r>
      <w:r>
        <w:rPr>
          <w:color w:val="231F20"/>
          <w:spacing w:val="-12"/>
        </w:rPr>
        <w:t> </w:t>
      </w:r>
      <w:r>
        <w:rPr>
          <w:color w:val="231F20"/>
        </w:rPr>
        <w:t>endless</w:t>
      </w:r>
      <w:r>
        <w:rPr>
          <w:color w:val="231F20"/>
          <w:spacing w:val="-12"/>
        </w:rPr>
        <w:t> </w:t>
      </w:r>
      <w:r>
        <w:rPr>
          <w:color w:val="231F20"/>
        </w:rPr>
        <w:t>spring </w:t>
      </w:r>
      <w:r>
        <w:rPr>
          <w:color w:val="231F20"/>
          <w:spacing w:val="-2"/>
        </w:rPr>
        <w:t>of</w:t>
      </w:r>
      <w:r>
        <w:rPr>
          <w:color w:val="231F20"/>
          <w:spacing w:val="-6"/>
        </w:rPr>
        <w:t> </w:t>
      </w:r>
      <w:r>
        <w:rPr>
          <w:color w:val="231F20"/>
          <w:spacing w:val="-2"/>
        </w:rPr>
        <w:t>positivity,</w:t>
      </w:r>
      <w:r>
        <w:rPr>
          <w:color w:val="231F20"/>
          <w:spacing w:val="-6"/>
        </w:rPr>
        <w:t> </w:t>
      </w:r>
      <w:r>
        <w:rPr>
          <w:color w:val="231F20"/>
          <w:spacing w:val="-2"/>
        </w:rPr>
        <w:t>patience,</w:t>
      </w:r>
      <w:r>
        <w:rPr>
          <w:color w:val="231F20"/>
          <w:spacing w:val="-6"/>
        </w:rPr>
        <w:t> </w:t>
      </w:r>
      <w:r>
        <w:rPr>
          <w:color w:val="231F20"/>
          <w:spacing w:val="-2"/>
        </w:rPr>
        <w:t>and</w:t>
      </w:r>
      <w:r>
        <w:rPr>
          <w:color w:val="231F20"/>
          <w:spacing w:val="-6"/>
        </w:rPr>
        <w:t> </w:t>
      </w:r>
      <w:r>
        <w:rPr>
          <w:color w:val="231F20"/>
          <w:spacing w:val="-2"/>
        </w:rPr>
        <w:t>good</w:t>
      </w:r>
      <w:r>
        <w:rPr>
          <w:color w:val="231F20"/>
          <w:spacing w:val="-6"/>
        </w:rPr>
        <w:t> </w:t>
      </w:r>
      <w:r>
        <w:rPr>
          <w:color w:val="231F20"/>
          <w:spacing w:val="-2"/>
        </w:rPr>
        <w:t>advice.</w:t>
      </w:r>
      <w:r>
        <w:rPr>
          <w:color w:val="231F20"/>
          <w:spacing w:val="-6"/>
        </w:rPr>
        <w:t> </w:t>
      </w:r>
      <w:r>
        <w:rPr>
          <w:color w:val="231F20"/>
          <w:spacing w:val="-2"/>
        </w:rPr>
        <w:t>Thank</w:t>
      </w:r>
      <w:r>
        <w:rPr>
          <w:color w:val="231F20"/>
          <w:spacing w:val="-6"/>
        </w:rPr>
        <w:t> </w:t>
      </w:r>
      <w:r>
        <w:rPr>
          <w:color w:val="231F20"/>
          <w:spacing w:val="-2"/>
        </w:rPr>
        <w:t>you</w:t>
      </w:r>
      <w:r>
        <w:rPr>
          <w:color w:val="231F20"/>
          <w:spacing w:val="-6"/>
        </w:rPr>
        <w:t> </w:t>
      </w:r>
      <w:r>
        <w:rPr>
          <w:color w:val="231F20"/>
          <w:spacing w:val="-2"/>
        </w:rPr>
        <w:t>for</w:t>
      </w:r>
      <w:r>
        <w:rPr>
          <w:color w:val="231F20"/>
          <w:spacing w:val="-6"/>
        </w:rPr>
        <w:t> </w:t>
      </w:r>
      <w:r>
        <w:rPr>
          <w:color w:val="231F20"/>
          <w:spacing w:val="-2"/>
        </w:rPr>
        <w:t>always </w:t>
      </w:r>
      <w:r>
        <w:rPr>
          <w:color w:val="231F20"/>
        </w:rPr>
        <w:t>keeping morale high.</w:t>
      </w:r>
    </w:p>
    <w:p>
      <w:pPr>
        <w:pStyle w:val="BodyText"/>
        <w:spacing w:before="32"/>
      </w:pPr>
    </w:p>
    <w:p>
      <w:pPr>
        <w:pStyle w:val="BodyText"/>
        <w:spacing w:line="266" w:lineRule="auto"/>
        <w:ind w:left="183" w:right="182" w:hanging="4"/>
        <w:jc w:val="both"/>
      </w:pPr>
      <w:r>
        <w:rPr>
          <w:color w:val="231F20"/>
        </w:rPr>
        <w:t>I am grateful to Kathleen Martin for being a truly </w:t>
      </w:r>
      <w:r>
        <w:rPr>
          <w:color w:val="231F20"/>
        </w:rPr>
        <w:t>wonderful line</w:t>
      </w:r>
      <w:r>
        <w:rPr>
          <w:color w:val="231F20"/>
          <w:spacing w:val="-8"/>
        </w:rPr>
        <w:t> </w:t>
      </w:r>
      <w:r>
        <w:rPr>
          <w:color w:val="231F20"/>
        </w:rPr>
        <w:t>editor</w:t>
      </w:r>
      <w:r>
        <w:rPr>
          <w:color w:val="231F20"/>
          <w:spacing w:val="-8"/>
        </w:rPr>
        <w:t> </w:t>
      </w:r>
      <w:r>
        <w:rPr>
          <w:color w:val="231F20"/>
        </w:rPr>
        <w:t>and</w:t>
      </w:r>
      <w:r>
        <w:rPr>
          <w:color w:val="231F20"/>
          <w:spacing w:val="-8"/>
        </w:rPr>
        <w:t> </w:t>
      </w:r>
      <w:r>
        <w:rPr>
          <w:color w:val="231F20"/>
        </w:rPr>
        <w:t>doing</w:t>
      </w:r>
      <w:r>
        <w:rPr>
          <w:color w:val="231F20"/>
          <w:spacing w:val="-8"/>
        </w:rPr>
        <w:t> </w:t>
      </w:r>
      <w:r>
        <w:rPr>
          <w:color w:val="231F20"/>
        </w:rPr>
        <w:t>her</w:t>
      </w:r>
      <w:r>
        <w:rPr>
          <w:color w:val="231F20"/>
          <w:spacing w:val="-8"/>
        </w:rPr>
        <w:t> </w:t>
      </w:r>
      <w:r>
        <w:rPr>
          <w:color w:val="231F20"/>
        </w:rPr>
        <w:t>very</w:t>
      </w:r>
      <w:r>
        <w:rPr>
          <w:color w:val="231F20"/>
          <w:spacing w:val="-8"/>
        </w:rPr>
        <w:t> </w:t>
      </w:r>
      <w:r>
        <w:rPr>
          <w:color w:val="231F20"/>
        </w:rPr>
        <w:t>best</w:t>
      </w:r>
      <w:r>
        <w:rPr>
          <w:color w:val="231F20"/>
          <w:spacing w:val="-8"/>
        </w:rPr>
        <w:t> </w:t>
      </w:r>
      <w:r>
        <w:rPr>
          <w:color w:val="231F20"/>
        </w:rPr>
        <w:t>work</w:t>
      </w:r>
      <w:r>
        <w:rPr>
          <w:color w:val="231F20"/>
          <w:spacing w:val="-8"/>
        </w:rPr>
        <w:t> </w:t>
      </w:r>
      <w:r>
        <w:rPr>
          <w:color w:val="231F20"/>
        </w:rPr>
        <w:t>on</w:t>
      </w:r>
      <w:r>
        <w:rPr>
          <w:color w:val="231F20"/>
          <w:spacing w:val="-8"/>
        </w:rPr>
        <w:t> </w:t>
      </w:r>
      <w:r>
        <w:rPr>
          <w:color w:val="231F20"/>
        </w:rPr>
        <w:t>this</w:t>
      </w:r>
      <w:r>
        <w:rPr>
          <w:color w:val="231F20"/>
          <w:spacing w:val="-8"/>
        </w:rPr>
        <w:t> </w:t>
      </w:r>
      <w:r>
        <w:rPr>
          <w:color w:val="231F20"/>
        </w:rPr>
        <w:t>project.</w:t>
      </w:r>
      <w:r>
        <w:rPr>
          <w:color w:val="231F20"/>
          <w:spacing w:val="-8"/>
        </w:rPr>
        <w:t> </w:t>
      </w:r>
      <w:r>
        <w:rPr>
          <w:color w:val="231F20"/>
        </w:rPr>
        <w:t>(And </w:t>
      </w:r>
      <w:r>
        <w:rPr>
          <w:color w:val="231F20"/>
          <w:w w:val="105"/>
        </w:rPr>
        <w:t>thanks</w:t>
      </w:r>
      <w:r>
        <w:rPr>
          <w:color w:val="231F20"/>
          <w:spacing w:val="-8"/>
          <w:w w:val="105"/>
        </w:rPr>
        <w:t> </w:t>
      </w:r>
      <w:r>
        <w:rPr>
          <w:color w:val="231F20"/>
          <w:w w:val="105"/>
        </w:rPr>
        <w:t>to</w:t>
      </w:r>
      <w:r>
        <w:rPr>
          <w:color w:val="231F20"/>
          <w:spacing w:val="-8"/>
          <w:w w:val="105"/>
        </w:rPr>
        <w:t> </w:t>
      </w:r>
      <w:r>
        <w:rPr>
          <w:color w:val="231F20"/>
          <w:w w:val="105"/>
        </w:rPr>
        <w:t>David</w:t>
      </w:r>
      <w:r>
        <w:rPr>
          <w:color w:val="231F20"/>
          <w:spacing w:val="-8"/>
          <w:w w:val="105"/>
        </w:rPr>
        <w:t> </w:t>
      </w:r>
      <w:r>
        <w:rPr>
          <w:color w:val="231F20"/>
          <w:w w:val="105"/>
        </w:rPr>
        <w:t>Perell</w:t>
      </w:r>
      <w:r>
        <w:rPr>
          <w:color w:val="231F20"/>
          <w:spacing w:val="-8"/>
          <w:w w:val="105"/>
        </w:rPr>
        <w:t> </w:t>
      </w:r>
      <w:r>
        <w:rPr>
          <w:color w:val="231F20"/>
          <w:w w:val="105"/>
        </w:rPr>
        <w:t>for</w:t>
      </w:r>
      <w:r>
        <w:rPr>
          <w:color w:val="231F20"/>
          <w:spacing w:val="-8"/>
          <w:w w:val="105"/>
        </w:rPr>
        <w:t> </w:t>
      </w:r>
      <w:r>
        <w:rPr>
          <w:color w:val="231F20"/>
          <w:w w:val="105"/>
        </w:rPr>
        <w:t>introducing</w:t>
      </w:r>
      <w:r>
        <w:rPr>
          <w:color w:val="231F20"/>
          <w:spacing w:val="-8"/>
          <w:w w:val="105"/>
        </w:rPr>
        <w:t> </w:t>
      </w:r>
      <w:r>
        <w:rPr>
          <w:color w:val="231F20"/>
          <w:w w:val="105"/>
        </w:rPr>
        <w:t>us.)</w:t>
      </w:r>
    </w:p>
    <w:p>
      <w:pPr>
        <w:pStyle w:val="BodyText"/>
        <w:spacing w:before="31"/>
      </w:pPr>
    </w:p>
    <w:p>
      <w:pPr>
        <w:pStyle w:val="BodyText"/>
        <w:spacing w:line="266" w:lineRule="auto" w:before="1"/>
        <w:ind w:left="166" w:right="143" w:firstLine="13"/>
        <w:jc w:val="both"/>
      </w:pPr>
      <w:r>
        <w:rPr>
          <w:color w:val="231F20"/>
          <w:spacing w:val="-2"/>
          <w:w w:val="105"/>
        </w:rPr>
        <w:t>I</w:t>
      </w:r>
      <w:r>
        <w:rPr>
          <w:color w:val="231F20"/>
          <w:spacing w:val="-8"/>
          <w:w w:val="105"/>
        </w:rPr>
        <w:t> </w:t>
      </w:r>
      <w:r>
        <w:rPr>
          <w:color w:val="231F20"/>
          <w:spacing w:val="-2"/>
          <w:w w:val="105"/>
        </w:rPr>
        <w:t>am</w:t>
      </w:r>
      <w:r>
        <w:rPr>
          <w:color w:val="231F20"/>
          <w:spacing w:val="-8"/>
          <w:w w:val="105"/>
        </w:rPr>
        <w:t> </w:t>
      </w:r>
      <w:r>
        <w:rPr>
          <w:color w:val="231F20"/>
          <w:spacing w:val="-2"/>
          <w:w w:val="105"/>
        </w:rPr>
        <w:t>grateful</w:t>
      </w:r>
      <w:r>
        <w:rPr>
          <w:color w:val="231F20"/>
          <w:spacing w:val="-8"/>
          <w:w w:val="105"/>
        </w:rPr>
        <w:t> </w:t>
      </w:r>
      <w:r>
        <w:rPr>
          <w:color w:val="231F20"/>
          <w:spacing w:val="-2"/>
          <w:w w:val="105"/>
        </w:rPr>
        <w:t>to</w:t>
      </w:r>
      <w:r>
        <w:rPr>
          <w:color w:val="231F20"/>
          <w:spacing w:val="-8"/>
          <w:w w:val="105"/>
        </w:rPr>
        <w:t> </w:t>
      </w:r>
      <w:r>
        <w:rPr>
          <w:color w:val="231F20"/>
          <w:spacing w:val="-2"/>
          <w:w w:val="105"/>
        </w:rPr>
        <w:t>Kusal</w:t>
      </w:r>
      <w:r>
        <w:rPr>
          <w:color w:val="231F20"/>
          <w:spacing w:val="-8"/>
          <w:w w:val="105"/>
        </w:rPr>
        <w:t> </w:t>
      </w:r>
      <w:r>
        <w:rPr>
          <w:color w:val="231F20"/>
          <w:spacing w:val="-2"/>
          <w:w w:val="105"/>
        </w:rPr>
        <w:t>Kularatne</w:t>
      </w:r>
      <w:r>
        <w:rPr>
          <w:color w:val="231F20"/>
          <w:spacing w:val="-8"/>
          <w:w w:val="105"/>
        </w:rPr>
        <w:t> </w:t>
      </w:r>
      <w:r>
        <w:rPr>
          <w:color w:val="231F20"/>
          <w:spacing w:val="-2"/>
          <w:w w:val="105"/>
        </w:rPr>
        <w:t>for</w:t>
      </w:r>
      <w:r>
        <w:rPr>
          <w:color w:val="231F20"/>
          <w:spacing w:val="-8"/>
          <w:w w:val="105"/>
        </w:rPr>
        <w:t> </w:t>
      </w:r>
      <w:r>
        <w:rPr>
          <w:color w:val="231F20"/>
          <w:spacing w:val="-2"/>
          <w:w w:val="105"/>
        </w:rPr>
        <w:t>his</w:t>
      </w:r>
      <w:r>
        <w:rPr>
          <w:color w:val="231F20"/>
          <w:spacing w:val="-8"/>
          <w:w w:val="105"/>
        </w:rPr>
        <w:t> </w:t>
      </w:r>
      <w:r>
        <w:rPr>
          <w:color w:val="231F20"/>
          <w:spacing w:val="-2"/>
          <w:w w:val="105"/>
        </w:rPr>
        <w:t>many</w:t>
      </w:r>
      <w:r>
        <w:rPr>
          <w:color w:val="231F20"/>
          <w:spacing w:val="-8"/>
          <w:w w:val="105"/>
        </w:rPr>
        <w:t> </w:t>
      </w:r>
      <w:r>
        <w:rPr>
          <w:color w:val="231F20"/>
          <w:spacing w:val="-2"/>
          <w:w w:val="105"/>
        </w:rPr>
        <w:t>contributions. You</w:t>
      </w:r>
      <w:r>
        <w:rPr>
          <w:color w:val="231F20"/>
          <w:spacing w:val="-8"/>
          <w:w w:val="105"/>
        </w:rPr>
        <w:t> </w:t>
      </w:r>
      <w:r>
        <w:rPr>
          <w:color w:val="231F20"/>
          <w:spacing w:val="-2"/>
          <w:w w:val="105"/>
        </w:rPr>
        <w:t>were</w:t>
      </w:r>
      <w:r>
        <w:rPr>
          <w:color w:val="231F20"/>
          <w:spacing w:val="-8"/>
          <w:w w:val="105"/>
        </w:rPr>
        <w:t> </w:t>
      </w:r>
      <w:r>
        <w:rPr>
          <w:color w:val="231F20"/>
          <w:spacing w:val="-2"/>
          <w:w w:val="105"/>
        </w:rPr>
        <w:t>an</w:t>
      </w:r>
      <w:r>
        <w:rPr>
          <w:color w:val="231F20"/>
          <w:spacing w:val="-8"/>
          <w:w w:val="105"/>
        </w:rPr>
        <w:t> </w:t>
      </w:r>
      <w:r>
        <w:rPr>
          <w:color w:val="231F20"/>
          <w:spacing w:val="-2"/>
          <w:w w:val="105"/>
        </w:rPr>
        <w:t>early</w:t>
      </w:r>
      <w:r>
        <w:rPr>
          <w:color w:val="231F20"/>
          <w:spacing w:val="-8"/>
          <w:w w:val="105"/>
        </w:rPr>
        <w:t> </w:t>
      </w:r>
      <w:r>
        <w:rPr>
          <w:color w:val="231F20"/>
          <w:spacing w:val="-2"/>
          <w:w w:val="105"/>
        </w:rPr>
        <w:t>believer,</w:t>
      </w:r>
      <w:r>
        <w:rPr>
          <w:color w:val="231F20"/>
          <w:spacing w:val="-8"/>
          <w:w w:val="105"/>
        </w:rPr>
        <w:t> </w:t>
      </w:r>
      <w:r>
        <w:rPr>
          <w:color w:val="231F20"/>
          <w:spacing w:val="-2"/>
          <w:w w:val="105"/>
        </w:rPr>
        <w:t>an</w:t>
      </w:r>
      <w:r>
        <w:rPr>
          <w:color w:val="231F20"/>
          <w:spacing w:val="-8"/>
          <w:w w:val="105"/>
        </w:rPr>
        <w:t> </w:t>
      </w:r>
      <w:r>
        <w:rPr>
          <w:color w:val="231F20"/>
          <w:spacing w:val="-2"/>
          <w:w w:val="105"/>
        </w:rPr>
        <w:t>early</w:t>
      </w:r>
      <w:r>
        <w:rPr>
          <w:color w:val="231F20"/>
          <w:spacing w:val="-8"/>
          <w:w w:val="105"/>
        </w:rPr>
        <w:t> </w:t>
      </w:r>
      <w:r>
        <w:rPr>
          <w:color w:val="231F20"/>
          <w:spacing w:val="-2"/>
          <w:w w:val="105"/>
        </w:rPr>
        <w:t>reader,</w:t>
      </w:r>
      <w:r>
        <w:rPr>
          <w:color w:val="231F20"/>
          <w:spacing w:val="-8"/>
          <w:w w:val="105"/>
        </w:rPr>
        <w:t> </w:t>
      </w:r>
      <w:r>
        <w:rPr>
          <w:color w:val="231F20"/>
          <w:spacing w:val="-2"/>
          <w:w w:val="105"/>
        </w:rPr>
        <w:t>and</w:t>
      </w:r>
      <w:r>
        <w:rPr>
          <w:color w:val="231F20"/>
          <w:spacing w:val="-8"/>
          <w:w w:val="105"/>
        </w:rPr>
        <w:t> </w:t>
      </w:r>
      <w:r>
        <w:rPr>
          <w:color w:val="231F20"/>
          <w:spacing w:val="-2"/>
          <w:w w:val="105"/>
        </w:rPr>
        <w:t>a</w:t>
      </w:r>
      <w:r>
        <w:rPr>
          <w:color w:val="231F20"/>
          <w:spacing w:val="-8"/>
          <w:w w:val="105"/>
        </w:rPr>
        <w:t> </w:t>
      </w:r>
      <w:r>
        <w:rPr>
          <w:color w:val="231F20"/>
          <w:spacing w:val="-2"/>
          <w:w w:val="105"/>
        </w:rPr>
        <w:t>huge</w:t>
      </w:r>
      <w:r>
        <w:rPr>
          <w:color w:val="231F20"/>
          <w:spacing w:val="-8"/>
          <w:w w:val="105"/>
        </w:rPr>
        <w:t> </w:t>
      </w:r>
      <w:r>
        <w:rPr>
          <w:color w:val="231F20"/>
          <w:spacing w:val="-2"/>
          <w:w w:val="105"/>
        </w:rPr>
        <w:t>help </w:t>
      </w:r>
      <w:r>
        <w:rPr>
          <w:color w:val="231F20"/>
        </w:rPr>
        <w:t>when</w:t>
      </w:r>
      <w:r>
        <w:rPr>
          <w:color w:val="231F20"/>
          <w:spacing w:val="-7"/>
        </w:rPr>
        <w:t> </w:t>
      </w:r>
      <w:r>
        <w:rPr>
          <w:color w:val="231F20"/>
        </w:rPr>
        <w:t>this</w:t>
      </w:r>
      <w:r>
        <w:rPr>
          <w:color w:val="231F20"/>
          <w:spacing w:val="-7"/>
        </w:rPr>
        <w:t> </w:t>
      </w:r>
      <w:r>
        <w:rPr>
          <w:color w:val="231F20"/>
        </w:rPr>
        <w:t>project</w:t>
      </w:r>
      <w:r>
        <w:rPr>
          <w:color w:val="231F20"/>
          <w:spacing w:val="-7"/>
        </w:rPr>
        <w:t> </w:t>
      </w:r>
      <w:r>
        <w:rPr>
          <w:color w:val="231F20"/>
        </w:rPr>
        <w:t>was</w:t>
      </w:r>
      <w:r>
        <w:rPr>
          <w:color w:val="231F20"/>
          <w:spacing w:val="-7"/>
        </w:rPr>
        <w:t> </w:t>
      </w:r>
      <w:r>
        <w:rPr>
          <w:color w:val="231F20"/>
        </w:rPr>
        <w:t>young</w:t>
      </w:r>
      <w:r>
        <w:rPr>
          <w:color w:val="231F20"/>
          <w:spacing w:val="-7"/>
        </w:rPr>
        <w:t> </w:t>
      </w:r>
      <w:r>
        <w:rPr>
          <w:color w:val="231F20"/>
        </w:rPr>
        <w:t>and</w:t>
      </w:r>
      <w:r>
        <w:rPr>
          <w:color w:val="231F20"/>
          <w:spacing w:val="-7"/>
        </w:rPr>
        <w:t> </w:t>
      </w:r>
      <w:r>
        <w:rPr>
          <w:color w:val="231F20"/>
        </w:rPr>
        <w:t>fragile.</w:t>
      </w:r>
      <w:r>
        <w:rPr>
          <w:color w:val="231F20"/>
          <w:spacing w:val="-7"/>
        </w:rPr>
        <w:t> </w:t>
      </w:r>
      <w:r>
        <w:rPr>
          <w:color w:val="231F20"/>
        </w:rPr>
        <w:t>I</w:t>
      </w:r>
      <w:r>
        <w:rPr>
          <w:color w:val="231F20"/>
          <w:spacing w:val="-7"/>
        </w:rPr>
        <w:t> </w:t>
      </w:r>
      <w:r>
        <w:rPr>
          <w:color w:val="231F20"/>
        </w:rPr>
        <w:t>appreciate</w:t>
      </w:r>
      <w:r>
        <w:rPr>
          <w:color w:val="231F20"/>
          <w:spacing w:val="-7"/>
        </w:rPr>
        <w:t> </w:t>
      </w:r>
      <w:r>
        <w:rPr>
          <w:color w:val="231F20"/>
        </w:rPr>
        <w:t>you</w:t>
      </w:r>
      <w:r>
        <w:rPr>
          <w:color w:val="231F20"/>
          <w:spacing w:val="-7"/>
        </w:rPr>
        <w:t> </w:t>
      </w:r>
      <w:r>
        <w:rPr>
          <w:color w:val="231F20"/>
        </w:rPr>
        <w:t>and </w:t>
      </w:r>
      <w:r>
        <w:rPr>
          <w:color w:val="231F20"/>
          <w:w w:val="105"/>
        </w:rPr>
        <w:t>thank you for your service.</w:t>
      </w:r>
    </w:p>
    <w:p>
      <w:pPr>
        <w:pStyle w:val="BodyText"/>
        <w:spacing w:before="31"/>
      </w:pPr>
    </w:p>
    <w:p>
      <w:pPr>
        <w:pStyle w:val="BodyText"/>
        <w:spacing w:before="1"/>
        <w:ind w:left="180"/>
        <w:jc w:val="both"/>
      </w:pPr>
      <w:r>
        <w:rPr>
          <w:color w:val="231F20"/>
        </w:rPr>
        <w:t>I</w:t>
      </w:r>
      <w:r>
        <w:rPr>
          <w:color w:val="231F20"/>
          <w:spacing w:val="-8"/>
        </w:rPr>
        <w:t> </w:t>
      </w:r>
      <w:r>
        <w:rPr>
          <w:color w:val="231F20"/>
        </w:rPr>
        <w:t>am</w:t>
      </w:r>
      <w:r>
        <w:rPr>
          <w:color w:val="231F20"/>
          <w:spacing w:val="-8"/>
        </w:rPr>
        <w:t> </w:t>
      </w:r>
      <w:r>
        <w:rPr>
          <w:color w:val="231F20"/>
        </w:rPr>
        <w:t>grateful</w:t>
      </w:r>
      <w:r>
        <w:rPr>
          <w:color w:val="231F20"/>
          <w:spacing w:val="-8"/>
        </w:rPr>
        <w:t> </w:t>
      </w:r>
      <w:r>
        <w:rPr>
          <w:color w:val="231F20"/>
        </w:rPr>
        <w:t>to</w:t>
      </w:r>
      <w:r>
        <w:rPr>
          <w:color w:val="231F20"/>
          <w:spacing w:val="-8"/>
        </w:rPr>
        <w:t> </w:t>
      </w:r>
      <w:r>
        <w:rPr>
          <w:color w:val="231F20"/>
        </w:rPr>
        <w:t>Max</w:t>
      </w:r>
      <w:r>
        <w:rPr>
          <w:color w:val="231F20"/>
          <w:spacing w:val="-8"/>
        </w:rPr>
        <w:t> </w:t>
      </w:r>
      <w:r>
        <w:rPr>
          <w:color w:val="231F20"/>
        </w:rPr>
        <w:t>Olson,</w:t>
      </w:r>
      <w:r>
        <w:rPr>
          <w:color w:val="231F20"/>
          <w:spacing w:val="-8"/>
        </w:rPr>
        <w:t> </w:t>
      </w:r>
      <w:r>
        <w:rPr>
          <w:color w:val="231F20"/>
        </w:rPr>
        <w:t>Emily</w:t>
      </w:r>
      <w:r>
        <w:rPr>
          <w:color w:val="231F20"/>
          <w:spacing w:val="-8"/>
        </w:rPr>
        <w:t> </w:t>
      </w:r>
      <w:r>
        <w:rPr>
          <w:color w:val="231F20"/>
        </w:rPr>
        <w:t>Holdman,</w:t>
      </w:r>
      <w:r>
        <w:rPr>
          <w:color w:val="231F20"/>
          <w:spacing w:val="-8"/>
        </w:rPr>
        <w:t> </w:t>
      </w:r>
      <w:r>
        <w:rPr>
          <w:color w:val="231F20"/>
        </w:rPr>
        <w:t>and</w:t>
      </w:r>
      <w:r>
        <w:rPr>
          <w:color w:val="231F20"/>
          <w:spacing w:val="-8"/>
        </w:rPr>
        <w:t> </w:t>
      </w:r>
      <w:r>
        <w:rPr>
          <w:color w:val="231F20"/>
        </w:rPr>
        <w:t>Taylor</w:t>
      </w:r>
      <w:r>
        <w:rPr>
          <w:color w:val="231F20"/>
          <w:spacing w:val="-8"/>
        </w:rPr>
        <w:t> </w:t>
      </w:r>
      <w:r>
        <w:rPr>
          <w:color w:val="231F20"/>
          <w:spacing w:val="-2"/>
        </w:rPr>
        <w:t>Pear-</w:t>
      </w:r>
    </w:p>
    <w:p>
      <w:pPr>
        <w:spacing w:after="0"/>
        <w:jc w:val="both"/>
        <w:sectPr>
          <w:pgSz w:w="7920" w:h="12240"/>
          <w:pgMar w:header="0" w:footer="771" w:top="900" w:bottom="960" w:left="1080" w:right="1080"/>
        </w:sectPr>
      </w:pPr>
    </w:p>
    <w:p>
      <w:pPr>
        <w:pStyle w:val="BodyText"/>
        <w:spacing w:line="266" w:lineRule="auto" w:before="90"/>
        <w:ind w:left="183" w:right="174" w:firstLine="5"/>
        <w:jc w:val="both"/>
      </w:pPr>
      <w:r>
        <w:rPr>
          <w:color w:val="231F20"/>
          <w:w w:val="105"/>
        </w:rPr>
        <w:t>son.</w:t>
      </w:r>
      <w:r>
        <w:rPr>
          <w:color w:val="231F20"/>
          <w:spacing w:val="-2"/>
          <w:w w:val="105"/>
        </w:rPr>
        <w:t> </w:t>
      </w:r>
      <w:r>
        <w:rPr>
          <w:color w:val="231F20"/>
          <w:w w:val="105"/>
        </w:rPr>
        <w:t>You</w:t>
      </w:r>
      <w:r>
        <w:rPr>
          <w:color w:val="231F20"/>
          <w:spacing w:val="-2"/>
          <w:w w:val="105"/>
        </w:rPr>
        <w:t> </w:t>
      </w:r>
      <w:r>
        <w:rPr>
          <w:color w:val="231F20"/>
          <w:w w:val="105"/>
        </w:rPr>
        <w:t>are</w:t>
      </w:r>
      <w:r>
        <w:rPr>
          <w:color w:val="231F20"/>
          <w:spacing w:val="-2"/>
          <w:w w:val="105"/>
        </w:rPr>
        <w:t> </w:t>
      </w:r>
      <w:r>
        <w:rPr>
          <w:color w:val="231F20"/>
          <w:w w:val="105"/>
        </w:rPr>
        <w:t>all</w:t>
      </w:r>
      <w:r>
        <w:rPr>
          <w:color w:val="231F20"/>
          <w:spacing w:val="-2"/>
          <w:w w:val="105"/>
        </w:rPr>
        <w:t> </w:t>
      </w:r>
      <w:r>
        <w:rPr>
          <w:color w:val="231F20"/>
          <w:w w:val="105"/>
        </w:rPr>
        <w:t>wonderful</w:t>
      </w:r>
      <w:r>
        <w:rPr>
          <w:color w:val="231F20"/>
          <w:spacing w:val="-2"/>
          <w:w w:val="105"/>
        </w:rPr>
        <w:t> </w:t>
      </w:r>
      <w:r>
        <w:rPr>
          <w:color w:val="231F20"/>
          <w:w w:val="105"/>
        </w:rPr>
        <w:t>friends</w:t>
      </w:r>
      <w:r>
        <w:rPr>
          <w:color w:val="231F20"/>
          <w:spacing w:val="-2"/>
          <w:w w:val="105"/>
        </w:rPr>
        <w:t> </w:t>
      </w:r>
      <w:r>
        <w:rPr>
          <w:color w:val="231F20"/>
          <w:w w:val="105"/>
        </w:rPr>
        <w:t>who</w:t>
      </w:r>
      <w:r>
        <w:rPr>
          <w:color w:val="231F20"/>
          <w:spacing w:val="-2"/>
          <w:w w:val="105"/>
        </w:rPr>
        <w:t> </w:t>
      </w:r>
      <w:r>
        <w:rPr>
          <w:color w:val="231F20"/>
          <w:w w:val="105"/>
        </w:rPr>
        <w:t>became</w:t>
      </w:r>
      <w:r>
        <w:rPr>
          <w:color w:val="231F20"/>
          <w:spacing w:val="-2"/>
          <w:w w:val="105"/>
        </w:rPr>
        <w:t> </w:t>
      </w:r>
      <w:r>
        <w:rPr>
          <w:color w:val="231F20"/>
          <w:w w:val="105"/>
        </w:rPr>
        <w:t>extremely helpful</w:t>
      </w:r>
      <w:r>
        <w:rPr>
          <w:color w:val="231F20"/>
          <w:spacing w:val="-3"/>
          <w:w w:val="105"/>
        </w:rPr>
        <w:t> </w:t>
      </w:r>
      <w:r>
        <w:rPr>
          <w:color w:val="231F20"/>
          <w:w w:val="105"/>
        </w:rPr>
        <w:t>advisors</w:t>
      </w:r>
      <w:r>
        <w:rPr>
          <w:color w:val="231F20"/>
          <w:spacing w:val="-3"/>
          <w:w w:val="105"/>
        </w:rPr>
        <w:t> </w:t>
      </w:r>
      <w:r>
        <w:rPr>
          <w:color w:val="231F20"/>
          <w:w w:val="105"/>
        </w:rPr>
        <w:t>to</w:t>
      </w:r>
      <w:r>
        <w:rPr>
          <w:color w:val="231F20"/>
          <w:spacing w:val="-3"/>
          <w:w w:val="105"/>
        </w:rPr>
        <w:t> </w:t>
      </w:r>
      <w:r>
        <w:rPr>
          <w:color w:val="231F20"/>
          <w:w w:val="105"/>
        </w:rPr>
        <w:t>me</w:t>
      </w:r>
      <w:r>
        <w:rPr>
          <w:color w:val="231F20"/>
          <w:spacing w:val="-3"/>
          <w:w w:val="105"/>
        </w:rPr>
        <w:t> </w:t>
      </w:r>
      <w:r>
        <w:rPr>
          <w:color w:val="231F20"/>
          <w:w w:val="105"/>
        </w:rPr>
        <w:t>throughout</w:t>
      </w:r>
      <w:r>
        <w:rPr>
          <w:color w:val="231F20"/>
          <w:spacing w:val="-3"/>
          <w:w w:val="105"/>
        </w:rPr>
        <w:t> </w:t>
      </w:r>
      <w:r>
        <w:rPr>
          <w:color w:val="231F20"/>
          <w:w w:val="105"/>
        </w:rPr>
        <w:t>this</w:t>
      </w:r>
      <w:r>
        <w:rPr>
          <w:color w:val="231F20"/>
          <w:spacing w:val="-3"/>
          <w:w w:val="105"/>
        </w:rPr>
        <w:t> </w:t>
      </w:r>
      <w:r>
        <w:rPr>
          <w:color w:val="231F20"/>
          <w:w w:val="105"/>
        </w:rPr>
        <w:t>book-building</w:t>
      </w:r>
      <w:r>
        <w:rPr>
          <w:color w:val="231F20"/>
          <w:spacing w:val="-3"/>
          <w:w w:val="105"/>
        </w:rPr>
        <w:t> </w:t>
      </w:r>
      <w:r>
        <w:rPr>
          <w:color w:val="231F20"/>
          <w:w w:val="105"/>
        </w:rPr>
        <w:t>and </w:t>
      </w:r>
      <w:r>
        <w:rPr>
          <w:color w:val="231F20"/>
        </w:rPr>
        <w:t>publishing process. Without you, I’d still be googling things </w:t>
      </w:r>
      <w:r>
        <w:rPr>
          <w:color w:val="231F20"/>
          <w:w w:val="105"/>
        </w:rPr>
        <w:t>and mumbling curses.</w:t>
      </w:r>
    </w:p>
    <w:p>
      <w:pPr>
        <w:pStyle w:val="BodyText"/>
        <w:spacing w:before="32"/>
      </w:pPr>
    </w:p>
    <w:p>
      <w:pPr>
        <w:pStyle w:val="BodyText"/>
        <w:spacing w:line="266" w:lineRule="auto"/>
        <w:ind w:left="179" w:right="133"/>
        <w:jc w:val="both"/>
      </w:pPr>
      <w:r>
        <w:rPr>
          <w:color w:val="231F20"/>
        </w:rPr>
        <w:t>I</w:t>
      </w:r>
      <w:r>
        <w:rPr>
          <w:color w:val="231F20"/>
          <w:spacing w:val="-5"/>
        </w:rPr>
        <w:t> </w:t>
      </w:r>
      <w:r>
        <w:rPr>
          <w:color w:val="231F20"/>
        </w:rPr>
        <w:t>am</w:t>
      </w:r>
      <w:r>
        <w:rPr>
          <w:color w:val="231F20"/>
          <w:spacing w:val="-5"/>
        </w:rPr>
        <w:t> </w:t>
      </w:r>
      <w:r>
        <w:rPr>
          <w:color w:val="231F20"/>
        </w:rPr>
        <w:t>grateful</w:t>
      </w:r>
      <w:r>
        <w:rPr>
          <w:color w:val="231F20"/>
          <w:spacing w:val="-5"/>
        </w:rPr>
        <w:t> </w:t>
      </w:r>
      <w:r>
        <w:rPr>
          <w:color w:val="231F20"/>
        </w:rPr>
        <w:t>to</w:t>
      </w:r>
      <w:r>
        <w:rPr>
          <w:color w:val="231F20"/>
          <w:spacing w:val="-5"/>
        </w:rPr>
        <w:t> </w:t>
      </w:r>
      <w:r>
        <w:rPr>
          <w:color w:val="231F20"/>
        </w:rPr>
        <w:t>my</w:t>
      </w:r>
      <w:r>
        <w:rPr>
          <w:color w:val="231F20"/>
          <w:spacing w:val="-5"/>
        </w:rPr>
        <w:t> </w:t>
      </w:r>
      <w:r>
        <w:rPr>
          <w:color w:val="231F20"/>
        </w:rPr>
        <w:t>posse</w:t>
      </w:r>
      <w:r>
        <w:rPr>
          <w:color w:val="231F20"/>
          <w:spacing w:val="-5"/>
        </w:rPr>
        <w:t> </w:t>
      </w:r>
      <w:r>
        <w:rPr>
          <w:color w:val="231F20"/>
        </w:rPr>
        <w:t>of</w:t>
      </w:r>
      <w:r>
        <w:rPr>
          <w:color w:val="231F20"/>
          <w:spacing w:val="-5"/>
        </w:rPr>
        <w:t> </w:t>
      </w:r>
      <w:r>
        <w:rPr>
          <w:color w:val="231F20"/>
        </w:rPr>
        <w:t>early</w:t>
      </w:r>
      <w:r>
        <w:rPr>
          <w:color w:val="231F20"/>
          <w:spacing w:val="-5"/>
        </w:rPr>
        <w:t> </w:t>
      </w:r>
      <w:r>
        <w:rPr>
          <w:color w:val="231F20"/>
        </w:rPr>
        <w:t>readers</w:t>
      </w:r>
      <w:r>
        <w:rPr>
          <w:color w:val="231F20"/>
          <w:spacing w:val="-5"/>
        </w:rPr>
        <w:t> </w:t>
      </w:r>
      <w:r>
        <w:rPr>
          <w:color w:val="231F20"/>
        </w:rPr>
        <w:t>for</w:t>
      </w:r>
      <w:r>
        <w:rPr>
          <w:color w:val="231F20"/>
          <w:spacing w:val="-5"/>
        </w:rPr>
        <w:t> </w:t>
      </w:r>
      <w:r>
        <w:rPr>
          <w:color w:val="231F20"/>
        </w:rPr>
        <w:t>their</w:t>
      </w:r>
      <w:r>
        <w:rPr>
          <w:color w:val="231F20"/>
          <w:spacing w:val="-5"/>
        </w:rPr>
        <w:t> </w:t>
      </w:r>
      <w:r>
        <w:rPr>
          <w:color w:val="231F20"/>
        </w:rPr>
        <w:t>time,</w:t>
      </w:r>
      <w:r>
        <w:rPr>
          <w:color w:val="231F20"/>
          <w:spacing w:val="-5"/>
        </w:rPr>
        <w:t> </w:t>
      </w:r>
      <w:r>
        <w:rPr>
          <w:color w:val="231F20"/>
        </w:rPr>
        <w:t>edits, </w:t>
      </w:r>
      <w:r>
        <w:rPr>
          <w:color w:val="231F20"/>
          <w:spacing w:val="-2"/>
        </w:rPr>
        <w:t>and</w:t>
      </w:r>
      <w:r>
        <w:rPr>
          <w:color w:val="231F20"/>
          <w:spacing w:val="-11"/>
        </w:rPr>
        <w:t> </w:t>
      </w:r>
      <w:r>
        <w:rPr>
          <w:color w:val="231F20"/>
          <w:spacing w:val="-2"/>
        </w:rPr>
        <w:t>wise</w:t>
      </w:r>
      <w:r>
        <w:rPr>
          <w:color w:val="231F20"/>
          <w:spacing w:val="-10"/>
        </w:rPr>
        <w:t> </w:t>
      </w:r>
      <w:r>
        <w:rPr>
          <w:color w:val="231F20"/>
          <w:spacing w:val="-2"/>
        </w:rPr>
        <w:t>advice.</w:t>
      </w:r>
      <w:r>
        <w:rPr>
          <w:color w:val="231F20"/>
          <w:spacing w:val="-11"/>
        </w:rPr>
        <w:t> </w:t>
      </w:r>
      <w:r>
        <w:rPr>
          <w:color w:val="231F20"/>
          <w:spacing w:val="-2"/>
        </w:rPr>
        <w:t>Every</w:t>
      </w:r>
      <w:r>
        <w:rPr>
          <w:color w:val="231F20"/>
          <w:spacing w:val="-10"/>
        </w:rPr>
        <w:t> </w:t>
      </w:r>
      <w:r>
        <w:rPr>
          <w:color w:val="231F20"/>
          <w:spacing w:val="-2"/>
        </w:rPr>
        <w:t>one</w:t>
      </w:r>
      <w:r>
        <w:rPr>
          <w:color w:val="231F20"/>
          <w:spacing w:val="-11"/>
        </w:rPr>
        <w:t> </w:t>
      </w:r>
      <w:r>
        <w:rPr>
          <w:color w:val="231F20"/>
          <w:spacing w:val="-2"/>
        </w:rPr>
        <w:t>of</w:t>
      </w:r>
      <w:r>
        <w:rPr>
          <w:color w:val="231F20"/>
          <w:spacing w:val="-10"/>
        </w:rPr>
        <w:t> </w:t>
      </w:r>
      <w:r>
        <w:rPr>
          <w:color w:val="231F20"/>
          <w:spacing w:val="-2"/>
        </w:rPr>
        <w:t>you</w:t>
      </w:r>
      <w:r>
        <w:rPr>
          <w:color w:val="231F20"/>
          <w:spacing w:val="-11"/>
        </w:rPr>
        <w:t> </w:t>
      </w:r>
      <w:r>
        <w:rPr>
          <w:color w:val="231F20"/>
          <w:spacing w:val="-2"/>
        </w:rPr>
        <w:t>made</w:t>
      </w:r>
      <w:r>
        <w:rPr>
          <w:color w:val="231F20"/>
          <w:spacing w:val="-10"/>
        </w:rPr>
        <w:t> </w:t>
      </w:r>
      <w:r>
        <w:rPr>
          <w:color w:val="231F20"/>
          <w:spacing w:val="-2"/>
        </w:rPr>
        <w:t>valuable</w:t>
      </w:r>
      <w:r>
        <w:rPr>
          <w:color w:val="231F20"/>
          <w:spacing w:val="-11"/>
        </w:rPr>
        <w:t> </w:t>
      </w:r>
      <w:r>
        <w:rPr>
          <w:color w:val="231F20"/>
          <w:spacing w:val="-2"/>
        </w:rPr>
        <w:t>contributions </w:t>
      </w:r>
      <w:r>
        <w:rPr>
          <w:color w:val="231F20"/>
          <w:spacing w:val="-4"/>
        </w:rPr>
        <w:t>to</w:t>
      </w:r>
      <w:r>
        <w:rPr>
          <w:color w:val="231F20"/>
          <w:spacing w:val="-9"/>
        </w:rPr>
        <w:t> </w:t>
      </w:r>
      <w:r>
        <w:rPr>
          <w:color w:val="231F20"/>
          <w:spacing w:val="-4"/>
        </w:rPr>
        <w:t>this</w:t>
      </w:r>
      <w:r>
        <w:rPr>
          <w:color w:val="231F20"/>
          <w:spacing w:val="-8"/>
        </w:rPr>
        <w:t> </w:t>
      </w:r>
      <w:r>
        <w:rPr>
          <w:color w:val="231F20"/>
          <w:spacing w:val="-4"/>
        </w:rPr>
        <w:t>book,</w:t>
      </w:r>
      <w:r>
        <w:rPr>
          <w:color w:val="231F20"/>
          <w:spacing w:val="-9"/>
        </w:rPr>
        <w:t> </w:t>
      </w:r>
      <w:r>
        <w:rPr>
          <w:color w:val="231F20"/>
          <w:spacing w:val="-4"/>
        </w:rPr>
        <w:t>and</w:t>
      </w:r>
      <w:r>
        <w:rPr>
          <w:color w:val="231F20"/>
          <w:spacing w:val="-8"/>
        </w:rPr>
        <w:t> </w:t>
      </w:r>
      <w:r>
        <w:rPr>
          <w:color w:val="231F20"/>
          <w:spacing w:val="-4"/>
        </w:rPr>
        <w:t>it</w:t>
      </w:r>
      <w:r>
        <w:rPr>
          <w:color w:val="231F20"/>
          <w:spacing w:val="-9"/>
        </w:rPr>
        <w:t> </w:t>
      </w:r>
      <w:r>
        <w:rPr>
          <w:color w:val="231F20"/>
          <w:spacing w:val="-4"/>
        </w:rPr>
        <w:t>wouldn’t</w:t>
      </w:r>
      <w:r>
        <w:rPr>
          <w:color w:val="231F20"/>
          <w:spacing w:val="-8"/>
        </w:rPr>
        <w:t> </w:t>
      </w:r>
      <w:r>
        <w:rPr>
          <w:color w:val="231F20"/>
          <w:spacing w:val="-4"/>
        </w:rPr>
        <w:t>be</w:t>
      </w:r>
      <w:r>
        <w:rPr>
          <w:color w:val="231F20"/>
          <w:spacing w:val="-9"/>
        </w:rPr>
        <w:t> </w:t>
      </w:r>
      <w:r>
        <w:rPr>
          <w:color w:val="231F20"/>
          <w:spacing w:val="-4"/>
        </w:rPr>
        <w:t>what</w:t>
      </w:r>
      <w:r>
        <w:rPr>
          <w:color w:val="231F20"/>
          <w:spacing w:val="-8"/>
        </w:rPr>
        <w:t> </w:t>
      </w:r>
      <w:r>
        <w:rPr>
          <w:color w:val="231F20"/>
          <w:spacing w:val="-4"/>
        </w:rPr>
        <w:t>it</w:t>
      </w:r>
      <w:r>
        <w:rPr>
          <w:color w:val="231F20"/>
          <w:spacing w:val="-9"/>
        </w:rPr>
        <w:t> </w:t>
      </w:r>
      <w:r>
        <w:rPr>
          <w:color w:val="231F20"/>
          <w:spacing w:val="-4"/>
        </w:rPr>
        <w:t>is</w:t>
      </w:r>
      <w:r>
        <w:rPr>
          <w:color w:val="231F20"/>
          <w:spacing w:val="-8"/>
        </w:rPr>
        <w:t> </w:t>
      </w:r>
      <w:r>
        <w:rPr>
          <w:color w:val="231F20"/>
          <w:spacing w:val="-4"/>
        </w:rPr>
        <w:t>without</w:t>
      </w:r>
      <w:r>
        <w:rPr>
          <w:color w:val="231F20"/>
          <w:spacing w:val="-9"/>
        </w:rPr>
        <w:t> </w:t>
      </w:r>
      <w:r>
        <w:rPr>
          <w:color w:val="231F20"/>
          <w:spacing w:val="-4"/>
        </w:rPr>
        <w:t>you.</w:t>
      </w:r>
      <w:r>
        <w:rPr>
          <w:color w:val="231F20"/>
          <w:spacing w:val="-8"/>
        </w:rPr>
        <w:t> </w:t>
      </w:r>
      <w:r>
        <w:rPr>
          <w:color w:val="231F20"/>
          <w:spacing w:val="-4"/>
        </w:rPr>
        <w:t>My</w:t>
      </w:r>
      <w:r>
        <w:rPr>
          <w:color w:val="231F20"/>
          <w:spacing w:val="-9"/>
        </w:rPr>
        <w:t> </w:t>
      </w:r>
      <w:r>
        <w:rPr>
          <w:color w:val="231F20"/>
          <w:spacing w:val="-4"/>
        </w:rPr>
        <w:t>deep- </w:t>
      </w:r>
      <w:r>
        <w:rPr>
          <w:color w:val="231F20"/>
          <w:spacing w:val="-2"/>
        </w:rPr>
        <w:t>est</w:t>
      </w:r>
      <w:r>
        <w:rPr>
          <w:color w:val="231F20"/>
          <w:spacing w:val="-9"/>
        </w:rPr>
        <w:t> </w:t>
      </w:r>
      <w:r>
        <w:rPr>
          <w:color w:val="231F20"/>
          <w:spacing w:val="-2"/>
        </w:rPr>
        <w:t>appreciation</w:t>
      </w:r>
      <w:r>
        <w:rPr>
          <w:color w:val="231F20"/>
          <w:spacing w:val="-9"/>
        </w:rPr>
        <w:t> </w:t>
      </w:r>
      <w:r>
        <w:rPr>
          <w:color w:val="231F20"/>
          <w:spacing w:val="-2"/>
        </w:rPr>
        <w:t>for</w:t>
      </w:r>
      <w:r>
        <w:rPr>
          <w:color w:val="231F20"/>
          <w:spacing w:val="-9"/>
        </w:rPr>
        <w:t> </w:t>
      </w:r>
      <w:r>
        <w:rPr>
          <w:color w:val="231F20"/>
          <w:spacing w:val="-2"/>
        </w:rPr>
        <w:t>each</w:t>
      </w:r>
      <w:r>
        <w:rPr>
          <w:color w:val="231F20"/>
          <w:spacing w:val="-9"/>
        </w:rPr>
        <w:t> </w:t>
      </w:r>
      <w:r>
        <w:rPr>
          <w:color w:val="231F20"/>
          <w:spacing w:val="-2"/>
        </w:rPr>
        <w:t>of</w:t>
      </w:r>
      <w:r>
        <w:rPr>
          <w:color w:val="231F20"/>
          <w:spacing w:val="-9"/>
        </w:rPr>
        <w:t> </w:t>
      </w:r>
      <w:r>
        <w:rPr>
          <w:color w:val="231F20"/>
          <w:spacing w:val="-2"/>
        </w:rPr>
        <w:t>you:</w:t>
      </w:r>
      <w:r>
        <w:rPr>
          <w:color w:val="231F20"/>
          <w:spacing w:val="-9"/>
        </w:rPr>
        <w:t> </w:t>
      </w:r>
      <w:r>
        <w:rPr>
          <w:color w:val="231F20"/>
          <w:spacing w:val="-2"/>
        </w:rPr>
        <w:t>Andrew</w:t>
      </w:r>
      <w:r>
        <w:rPr>
          <w:color w:val="231F20"/>
          <w:spacing w:val="-9"/>
        </w:rPr>
        <w:t> </w:t>
      </w:r>
      <w:r>
        <w:rPr>
          <w:color w:val="231F20"/>
          <w:spacing w:val="-2"/>
        </w:rPr>
        <w:t>Farah,</w:t>
      </w:r>
      <w:r>
        <w:rPr>
          <w:color w:val="231F20"/>
          <w:spacing w:val="-9"/>
        </w:rPr>
        <w:t> </w:t>
      </w:r>
      <w:r>
        <w:rPr>
          <w:color w:val="231F20"/>
          <w:spacing w:val="-2"/>
        </w:rPr>
        <w:t>Tristan</w:t>
      </w:r>
      <w:r>
        <w:rPr>
          <w:color w:val="231F20"/>
          <w:spacing w:val="-9"/>
        </w:rPr>
        <w:t> </w:t>
      </w:r>
      <w:r>
        <w:rPr>
          <w:color w:val="231F20"/>
          <w:spacing w:val="-2"/>
        </w:rPr>
        <w:t>Homsi, </w:t>
      </w:r>
      <w:r>
        <w:rPr>
          <w:color w:val="231F20"/>
        </w:rPr>
        <w:t>Daniel</w:t>
      </w:r>
      <w:r>
        <w:rPr>
          <w:color w:val="231F20"/>
          <w:spacing w:val="-4"/>
        </w:rPr>
        <w:t> </w:t>
      </w:r>
      <w:r>
        <w:rPr>
          <w:color w:val="231F20"/>
        </w:rPr>
        <w:t>Doyon,</w:t>
      </w:r>
      <w:r>
        <w:rPr>
          <w:color w:val="231F20"/>
          <w:spacing w:val="-4"/>
        </w:rPr>
        <w:t> </w:t>
      </w:r>
      <w:r>
        <w:rPr>
          <w:color w:val="231F20"/>
        </w:rPr>
        <w:t>Jessie</w:t>
      </w:r>
      <w:r>
        <w:rPr>
          <w:color w:val="231F20"/>
          <w:spacing w:val="-4"/>
        </w:rPr>
        <w:t> </w:t>
      </w:r>
      <w:r>
        <w:rPr>
          <w:color w:val="231F20"/>
        </w:rPr>
        <w:t>Jacobs,</w:t>
      </w:r>
      <w:r>
        <w:rPr>
          <w:color w:val="231F20"/>
          <w:spacing w:val="-4"/>
        </w:rPr>
        <w:t> </w:t>
      </w:r>
      <w:r>
        <w:rPr>
          <w:color w:val="231F20"/>
        </w:rPr>
        <w:t>Sean</w:t>
      </w:r>
      <w:r>
        <w:rPr>
          <w:color w:val="231F20"/>
          <w:spacing w:val="-4"/>
        </w:rPr>
        <w:t> </w:t>
      </w:r>
      <w:r>
        <w:rPr>
          <w:color w:val="231F20"/>
        </w:rPr>
        <w:t>O’Connor,</w:t>
      </w:r>
      <w:r>
        <w:rPr>
          <w:color w:val="231F20"/>
          <w:spacing w:val="-4"/>
        </w:rPr>
        <w:t> </w:t>
      </w:r>
      <w:r>
        <w:rPr>
          <w:color w:val="231F20"/>
        </w:rPr>
        <w:t>Adam</w:t>
      </w:r>
      <w:r>
        <w:rPr>
          <w:color w:val="231F20"/>
          <w:spacing w:val="-4"/>
        </w:rPr>
        <w:t> </w:t>
      </w:r>
      <w:r>
        <w:rPr>
          <w:color w:val="231F20"/>
        </w:rPr>
        <w:t>Waxman, Kaylan Perry, Chris Quintero, George Mack, Brent Beshore, </w:t>
      </w:r>
      <w:r>
        <w:rPr>
          <w:color w:val="231F20"/>
          <w:spacing w:val="-2"/>
        </w:rPr>
        <w:t>Shane</w:t>
      </w:r>
      <w:r>
        <w:rPr>
          <w:color w:val="231F20"/>
          <w:spacing w:val="-5"/>
        </w:rPr>
        <w:t> </w:t>
      </w:r>
      <w:r>
        <w:rPr>
          <w:color w:val="231F20"/>
          <w:spacing w:val="-2"/>
        </w:rPr>
        <w:t>Parrish,</w:t>
      </w:r>
      <w:r>
        <w:rPr>
          <w:color w:val="231F20"/>
          <w:spacing w:val="-5"/>
        </w:rPr>
        <w:t> </w:t>
      </w:r>
      <w:r>
        <w:rPr>
          <w:color w:val="231F20"/>
          <w:spacing w:val="-2"/>
        </w:rPr>
        <w:t>Taylor</w:t>
      </w:r>
      <w:r>
        <w:rPr>
          <w:color w:val="231F20"/>
          <w:spacing w:val="-5"/>
        </w:rPr>
        <w:t> </w:t>
      </w:r>
      <w:r>
        <w:rPr>
          <w:color w:val="231F20"/>
          <w:spacing w:val="-2"/>
        </w:rPr>
        <w:t>Pearson,</w:t>
      </w:r>
      <w:r>
        <w:rPr>
          <w:color w:val="231F20"/>
          <w:spacing w:val="-5"/>
        </w:rPr>
        <w:t> </w:t>
      </w:r>
      <w:r>
        <w:rPr>
          <w:color w:val="231F20"/>
          <w:spacing w:val="-2"/>
        </w:rPr>
        <w:t>Ben</w:t>
      </w:r>
      <w:r>
        <w:rPr>
          <w:color w:val="231F20"/>
          <w:spacing w:val="-5"/>
        </w:rPr>
        <w:t> </w:t>
      </w:r>
      <w:r>
        <w:rPr>
          <w:color w:val="231F20"/>
          <w:spacing w:val="-2"/>
        </w:rPr>
        <w:t>Crane,</w:t>
      </w:r>
      <w:r>
        <w:rPr>
          <w:color w:val="231F20"/>
          <w:spacing w:val="-5"/>
        </w:rPr>
        <w:t> </w:t>
      </w:r>
      <w:r>
        <w:rPr>
          <w:color w:val="231F20"/>
          <w:spacing w:val="-2"/>
        </w:rPr>
        <w:t>Candace</w:t>
      </w:r>
      <w:r>
        <w:rPr>
          <w:color w:val="231F20"/>
          <w:spacing w:val="-5"/>
        </w:rPr>
        <w:t> </w:t>
      </w:r>
      <w:r>
        <w:rPr>
          <w:color w:val="231F20"/>
          <w:spacing w:val="-2"/>
        </w:rPr>
        <w:t>Wu,</w:t>
      </w:r>
      <w:r>
        <w:rPr>
          <w:color w:val="231F20"/>
          <w:spacing w:val="-5"/>
        </w:rPr>
        <w:t> </w:t>
      </w:r>
      <w:r>
        <w:rPr>
          <w:color w:val="231F20"/>
          <w:spacing w:val="-2"/>
        </w:rPr>
        <w:t>Shane </w:t>
      </w:r>
      <w:r>
        <w:rPr>
          <w:color w:val="231F20"/>
        </w:rPr>
        <w:t>Mac, Jesse Powers, Trevor McKendrick, David Perell, Natala Constantine,</w:t>
      </w:r>
      <w:r>
        <w:rPr>
          <w:color w:val="231F20"/>
          <w:spacing w:val="-13"/>
        </w:rPr>
        <w:t> </w:t>
      </w:r>
      <w:r>
        <w:rPr>
          <w:color w:val="231F20"/>
        </w:rPr>
        <w:t>Ben</w:t>
      </w:r>
      <w:r>
        <w:rPr>
          <w:color w:val="231F20"/>
          <w:spacing w:val="-12"/>
        </w:rPr>
        <w:t> </w:t>
      </w:r>
      <w:r>
        <w:rPr>
          <w:color w:val="231F20"/>
        </w:rPr>
        <w:t>Jackson,</w:t>
      </w:r>
      <w:r>
        <w:rPr>
          <w:color w:val="231F20"/>
          <w:spacing w:val="-13"/>
        </w:rPr>
        <w:t> </w:t>
      </w:r>
      <w:r>
        <w:rPr>
          <w:color w:val="231F20"/>
        </w:rPr>
        <w:t>Noah</w:t>
      </w:r>
      <w:r>
        <w:rPr>
          <w:color w:val="231F20"/>
          <w:spacing w:val="-12"/>
        </w:rPr>
        <w:t> </w:t>
      </w:r>
      <w:r>
        <w:rPr>
          <w:color w:val="231F20"/>
        </w:rPr>
        <w:t>Madden,</w:t>
      </w:r>
      <w:r>
        <w:rPr>
          <w:color w:val="231F20"/>
          <w:spacing w:val="-13"/>
        </w:rPr>
        <w:t> </w:t>
      </w:r>
      <w:r>
        <w:rPr>
          <w:color w:val="231F20"/>
        </w:rPr>
        <w:t>Chris</w:t>
      </w:r>
      <w:r>
        <w:rPr>
          <w:color w:val="231F20"/>
          <w:spacing w:val="-12"/>
        </w:rPr>
        <w:t> </w:t>
      </w:r>
      <w:r>
        <w:rPr>
          <w:color w:val="231F20"/>
        </w:rPr>
        <w:t>Gillett,</w:t>
      </w:r>
      <w:r>
        <w:rPr>
          <w:color w:val="231F20"/>
          <w:spacing w:val="-13"/>
        </w:rPr>
        <w:t> </w:t>
      </w:r>
      <w:r>
        <w:rPr>
          <w:color w:val="231F20"/>
        </w:rPr>
        <w:t>Megan Darnell, and Zach Anderson Pettet.</w:t>
      </w:r>
    </w:p>
    <w:p>
      <w:pPr>
        <w:pStyle w:val="BodyText"/>
        <w:spacing w:before="35"/>
      </w:pPr>
    </w:p>
    <w:p>
      <w:pPr>
        <w:pStyle w:val="BodyText"/>
        <w:spacing w:line="266" w:lineRule="auto"/>
        <w:ind w:left="183" w:right="177" w:hanging="3"/>
        <w:jc w:val="both"/>
      </w:pPr>
      <w:r>
        <w:rPr>
          <w:color w:val="231F20"/>
          <w:w w:val="105"/>
        </w:rPr>
        <w:t>I</w:t>
      </w:r>
      <w:r>
        <w:rPr>
          <w:color w:val="231F20"/>
          <w:spacing w:val="-6"/>
          <w:w w:val="105"/>
        </w:rPr>
        <w:t> </w:t>
      </w:r>
      <w:r>
        <w:rPr>
          <w:color w:val="231F20"/>
          <w:w w:val="105"/>
        </w:rPr>
        <w:t>am</w:t>
      </w:r>
      <w:r>
        <w:rPr>
          <w:color w:val="231F20"/>
          <w:spacing w:val="-6"/>
          <w:w w:val="105"/>
        </w:rPr>
        <w:t> </w:t>
      </w:r>
      <w:r>
        <w:rPr>
          <w:color w:val="231F20"/>
          <w:w w:val="105"/>
        </w:rPr>
        <w:t>grateful</w:t>
      </w:r>
      <w:r>
        <w:rPr>
          <w:color w:val="231F20"/>
          <w:spacing w:val="-6"/>
          <w:w w:val="105"/>
        </w:rPr>
        <w:t> </w:t>
      </w:r>
      <w:r>
        <w:rPr>
          <w:color w:val="231F20"/>
          <w:w w:val="105"/>
        </w:rPr>
        <w:t>to</w:t>
      </w:r>
      <w:r>
        <w:rPr>
          <w:color w:val="231F20"/>
          <w:spacing w:val="-6"/>
          <w:w w:val="105"/>
        </w:rPr>
        <w:t> </w:t>
      </w:r>
      <w:r>
        <w:rPr>
          <w:color w:val="231F20"/>
          <w:w w:val="105"/>
        </w:rPr>
        <w:t>the</w:t>
      </w:r>
      <w:r>
        <w:rPr>
          <w:color w:val="231F20"/>
          <w:spacing w:val="-6"/>
          <w:w w:val="105"/>
        </w:rPr>
        <w:t> </w:t>
      </w:r>
      <w:r>
        <w:rPr>
          <w:color w:val="231F20"/>
          <w:w w:val="105"/>
        </w:rPr>
        <w:t>authors</w:t>
      </w:r>
      <w:r>
        <w:rPr>
          <w:color w:val="231F20"/>
          <w:spacing w:val="-6"/>
          <w:w w:val="105"/>
        </w:rPr>
        <w:t> </w:t>
      </w:r>
      <w:r>
        <w:rPr>
          <w:color w:val="231F20"/>
          <w:w w:val="105"/>
        </w:rPr>
        <w:t>and</w:t>
      </w:r>
      <w:r>
        <w:rPr>
          <w:color w:val="231F20"/>
          <w:spacing w:val="-6"/>
          <w:w w:val="105"/>
        </w:rPr>
        <w:t> </w:t>
      </w:r>
      <w:r>
        <w:rPr>
          <w:color w:val="231F20"/>
          <w:w w:val="105"/>
        </w:rPr>
        <w:t>creators</w:t>
      </w:r>
      <w:r>
        <w:rPr>
          <w:color w:val="231F20"/>
          <w:spacing w:val="-6"/>
          <w:w w:val="105"/>
        </w:rPr>
        <w:t> </w:t>
      </w:r>
      <w:r>
        <w:rPr>
          <w:color w:val="231F20"/>
          <w:w w:val="105"/>
        </w:rPr>
        <w:t>who</w:t>
      </w:r>
      <w:r>
        <w:rPr>
          <w:color w:val="231F20"/>
          <w:spacing w:val="-6"/>
          <w:w w:val="105"/>
        </w:rPr>
        <w:t> </w:t>
      </w:r>
      <w:r>
        <w:rPr>
          <w:color w:val="231F20"/>
          <w:w w:val="105"/>
        </w:rPr>
        <w:t>inspired</w:t>
      </w:r>
      <w:r>
        <w:rPr>
          <w:color w:val="231F20"/>
          <w:spacing w:val="-6"/>
          <w:w w:val="105"/>
        </w:rPr>
        <w:t> </w:t>
      </w:r>
      <w:r>
        <w:rPr>
          <w:color w:val="231F20"/>
          <w:w w:val="105"/>
        </w:rPr>
        <w:t>this </w:t>
      </w:r>
      <w:r>
        <w:rPr>
          <w:color w:val="231F20"/>
        </w:rPr>
        <w:t>book.</w:t>
      </w:r>
      <w:r>
        <w:rPr>
          <w:color w:val="231F20"/>
          <w:spacing w:val="-13"/>
        </w:rPr>
        <w:t> </w:t>
      </w:r>
      <w:r>
        <w:rPr>
          <w:color w:val="231F20"/>
        </w:rPr>
        <w:t>My</w:t>
      </w:r>
      <w:r>
        <w:rPr>
          <w:color w:val="231F20"/>
          <w:spacing w:val="-12"/>
        </w:rPr>
        <w:t> </w:t>
      </w:r>
      <w:r>
        <w:rPr>
          <w:color w:val="231F20"/>
        </w:rPr>
        <w:t>drive</w:t>
      </w:r>
      <w:r>
        <w:rPr>
          <w:color w:val="231F20"/>
          <w:spacing w:val="-13"/>
        </w:rPr>
        <w:t> </w:t>
      </w:r>
      <w:r>
        <w:rPr>
          <w:color w:val="231F20"/>
        </w:rPr>
        <w:t>to</w:t>
      </w:r>
      <w:r>
        <w:rPr>
          <w:color w:val="231F20"/>
          <w:spacing w:val="-12"/>
        </w:rPr>
        <w:t> </w:t>
      </w:r>
      <w:r>
        <w:rPr>
          <w:color w:val="231F20"/>
        </w:rPr>
        <w:t>create</w:t>
      </w:r>
      <w:r>
        <w:rPr>
          <w:color w:val="231F20"/>
          <w:spacing w:val="-13"/>
        </w:rPr>
        <w:t> </w:t>
      </w:r>
      <w:r>
        <w:rPr>
          <w:color w:val="231F20"/>
        </w:rPr>
        <w:t>and</w:t>
      </w:r>
      <w:r>
        <w:rPr>
          <w:color w:val="231F20"/>
          <w:spacing w:val="-12"/>
        </w:rPr>
        <w:t> </w:t>
      </w:r>
      <w:r>
        <w:rPr>
          <w:color w:val="231F20"/>
        </w:rPr>
        <w:t>share</w:t>
      </w:r>
      <w:r>
        <w:rPr>
          <w:color w:val="231F20"/>
          <w:spacing w:val="-13"/>
        </w:rPr>
        <w:t> </w:t>
      </w:r>
      <w:r>
        <w:rPr>
          <w:color w:val="231F20"/>
        </w:rPr>
        <w:t>this</w:t>
      </w:r>
      <w:r>
        <w:rPr>
          <w:color w:val="231F20"/>
          <w:spacing w:val="-12"/>
        </w:rPr>
        <w:t> </w:t>
      </w:r>
      <w:r>
        <w:rPr>
          <w:color w:val="231F20"/>
        </w:rPr>
        <w:t>book</w:t>
      </w:r>
      <w:r>
        <w:rPr>
          <w:color w:val="231F20"/>
          <w:spacing w:val="-13"/>
        </w:rPr>
        <w:t> </w:t>
      </w:r>
      <w:r>
        <w:rPr>
          <w:color w:val="231F20"/>
        </w:rPr>
        <w:t>came</w:t>
      </w:r>
      <w:r>
        <w:rPr>
          <w:color w:val="231F20"/>
          <w:spacing w:val="-12"/>
        </w:rPr>
        <w:t> </w:t>
      </w:r>
      <w:r>
        <w:rPr>
          <w:color w:val="231F20"/>
        </w:rPr>
        <w:t>directly</w:t>
      </w:r>
      <w:r>
        <w:rPr>
          <w:color w:val="231F20"/>
          <w:spacing w:val="-13"/>
        </w:rPr>
        <w:t> </w:t>
      </w:r>
      <w:r>
        <w:rPr>
          <w:color w:val="231F20"/>
        </w:rPr>
        <w:t>out of</w:t>
      </w:r>
      <w:r>
        <w:rPr>
          <w:color w:val="231F20"/>
          <w:spacing w:val="-1"/>
        </w:rPr>
        <w:t> </w:t>
      </w:r>
      <w:r>
        <w:rPr>
          <w:color w:val="231F20"/>
        </w:rPr>
        <w:t>a</w:t>
      </w:r>
      <w:r>
        <w:rPr>
          <w:color w:val="231F20"/>
          <w:spacing w:val="-1"/>
        </w:rPr>
        <w:t> </w:t>
      </w:r>
      <w:r>
        <w:rPr>
          <w:color w:val="231F20"/>
        </w:rPr>
        <w:t>deep</w:t>
      </w:r>
      <w:r>
        <w:rPr>
          <w:color w:val="231F20"/>
          <w:spacing w:val="-1"/>
        </w:rPr>
        <w:t> </w:t>
      </w:r>
      <w:r>
        <w:rPr>
          <w:color w:val="231F20"/>
        </w:rPr>
        <w:t>appreciation</w:t>
      </w:r>
      <w:r>
        <w:rPr>
          <w:color w:val="231F20"/>
          <w:spacing w:val="-1"/>
        </w:rPr>
        <w:t> </w:t>
      </w:r>
      <w:r>
        <w:rPr>
          <w:color w:val="231F20"/>
        </w:rPr>
        <w:t>for</w:t>
      </w:r>
      <w:r>
        <w:rPr>
          <w:color w:val="231F20"/>
          <w:spacing w:val="-1"/>
        </w:rPr>
        <w:t> </w:t>
      </w:r>
      <w:r>
        <w:rPr>
          <w:color w:val="231F20"/>
        </w:rPr>
        <w:t>the</w:t>
      </w:r>
      <w:r>
        <w:rPr>
          <w:color w:val="231F20"/>
          <w:spacing w:val="-1"/>
        </w:rPr>
        <w:t> </w:t>
      </w:r>
      <w:r>
        <w:rPr>
          <w:color w:val="231F20"/>
        </w:rPr>
        <w:t>life-changing</w:t>
      </w:r>
      <w:r>
        <w:rPr>
          <w:color w:val="231F20"/>
          <w:spacing w:val="-1"/>
        </w:rPr>
        <w:t> </w:t>
      </w:r>
      <w:r>
        <w:rPr>
          <w:color w:val="231F20"/>
        </w:rPr>
        <w:t>impact</w:t>
      </w:r>
      <w:r>
        <w:rPr>
          <w:color w:val="231F20"/>
          <w:spacing w:val="-1"/>
        </w:rPr>
        <w:t> </w:t>
      </w:r>
      <w:r>
        <w:rPr>
          <w:color w:val="231F20"/>
        </w:rPr>
        <w:t>of</w:t>
      </w:r>
      <w:r>
        <w:rPr>
          <w:color w:val="231F20"/>
          <w:spacing w:val="-1"/>
        </w:rPr>
        <w:t> </w:t>
      </w:r>
      <w:r>
        <w:rPr>
          <w:color w:val="231F20"/>
        </w:rPr>
        <w:t>similar </w:t>
      </w:r>
      <w:r>
        <w:rPr>
          <w:color w:val="231F20"/>
          <w:w w:val="105"/>
        </w:rPr>
        <w:t>books,</w:t>
      </w:r>
      <w:r>
        <w:rPr>
          <w:color w:val="231F20"/>
          <w:spacing w:val="-9"/>
          <w:w w:val="105"/>
        </w:rPr>
        <w:t> </w:t>
      </w:r>
      <w:r>
        <w:rPr>
          <w:color w:val="231F20"/>
          <w:w w:val="105"/>
        </w:rPr>
        <w:t>a</w:t>
      </w:r>
      <w:r>
        <w:rPr>
          <w:color w:val="231F20"/>
          <w:spacing w:val="-9"/>
          <w:w w:val="105"/>
        </w:rPr>
        <w:t> </w:t>
      </w:r>
      <w:r>
        <w:rPr>
          <w:color w:val="231F20"/>
          <w:w w:val="105"/>
        </w:rPr>
        <w:t>few</w:t>
      </w:r>
      <w:r>
        <w:rPr>
          <w:color w:val="231F20"/>
          <w:spacing w:val="-9"/>
          <w:w w:val="105"/>
        </w:rPr>
        <w:t> </w:t>
      </w:r>
      <w:r>
        <w:rPr>
          <w:color w:val="231F20"/>
          <w:w w:val="105"/>
        </w:rPr>
        <w:t>I’d</w:t>
      </w:r>
      <w:r>
        <w:rPr>
          <w:color w:val="231F20"/>
          <w:spacing w:val="-9"/>
          <w:w w:val="105"/>
        </w:rPr>
        <w:t> </w:t>
      </w:r>
      <w:r>
        <w:rPr>
          <w:color w:val="231F20"/>
          <w:w w:val="105"/>
        </w:rPr>
        <w:t>like</w:t>
      </w:r>
      <w:r>
        <w:rPr>
          <w:color w:val="231F20"/>
          <w:spacing w:val="-9"/>
          <w:w w:val="105"/>
        </w:rPr>
        <w:t> </w:t>
      </w:r>
      <w:r>
        <w:rPr>
          <w:color w:val="231F20"/>
          <w:w w:val="105"/>
        </w:rPr>
        <w:t>to</w:t>
      </w:r>
      <w:r>
        <w:rPr>
          <w:color w:val="231F20"/>
          <w:spacing w:val="-9"/>
          <w:w w:val="105"/>
        </w:rPr>
        <w:t> </w:t>
      </w:r>
      <w:r>
        <w:rPr>
          <w:color w:val="231F20"/>
          <w:w w:val="105"/>
        </w:rPr>
        <w:t>name</w:t>
      </w:r>
      <w:r>
        <w:rPr>
          <w:color w:val="231F20"/>
          <w:spacing w:val="-9"/>
          <w:w w:val="105"/>
        </w:rPr>
        <w:t> </w:t>
      </w:r>
      <w:r>
        <w:rPr>
          <w:color w:val="231F20"/>
          <w:w w:val="105"/>
        </w:rPr>
        <w:t>specifically:</w:t>
      </w:r>
    </w:p>
    <w:p>
      <w:pPr>
        <w:pStyle w:val="BodyText"/>
        <w:spacing w:before="23"/>
      </w:pPr>
    </w:p>
    <w:p>
      <w:pPr>
        <w:spacing w:line="242" w:lineRule="auto" w:before="0"/>
        <w:ind w:left="483" w:right="15" w:hanging="322"/>
        <w:jc w:val="left"/>
        <w:rPr>
          <w:sz w:val="20"/>
        </w:rPr>
      </w:pPr>
      <w:r>
        <w:rPr>
          <w:rFonts w:ascii="Lucida Sans Unicode" w:hAnsi="Lucida Sans Unicode"/>
          <w:color w:val="231F20"/>
          <w:sz w:val="20"/>
        </w:rPr>
        <w:t>→</w:t>
      </w:r>
      <w:r>
        <w:rPr>
          <w:rFonts w:ascii="Lucida Sans Unicode" w:hAnsi="Lucida Sans Unicode"/>
          <w:color w:val="231F20"/>
          <w:spacing w:val="80"/>
          <w:sz w:val="20"/>
        </w:rPr>
        <w:t> </w:t>
      </w:r>
      <w:r>
        <w:rPr>
          <w:i/>
          <w:color w:val="231F20"/>
          <w:sz w:val="20"/>
        </w:rPr>
        <w:t>Poor</w:t>
      </w:r>
      <w:r>
        <w:rPr>
          <w:i/>
          <w:color w:val="231F20"/>
          <w:spacing w:val="-8"/>
          <w:sz w:val="20"/>
        </w:rPr>
        <w:t> </w:t>
      </w:r>
      <w:r>
        <w:rPr>
          <w:i/>
          <w:color w:val="231F20"/>
          <w:sz w:val="20"/>
        </w:rPr>
        <w:t>Charlie’s</w:t>
      </w:r>
      <w:r>
        <w:rPr>
          <w:i/>
          <w:color w:val="231F20"/>
          <w:spacing w:val="-8"/>
          <w:sz w:val="20"/>
        </w:rPr>
        <w:t> </w:t>
      </w:r>
      <w:r>
        <w:rPr>
          <w:i/>
          <w:color w:val="231F20"/>
          <w:sz w:val="20"/>
        </w:rPr>
        <w:t>Almanack</w:t>
      </w:r>
      <w:r>
        <w:rPr>
          <w:i/>
          <w:color w:val="231F20"/>
          <w:spacing w:val="-8"/>
          <w:sz w:val="20"/>
        </w:rPr>
        <w:t> </w:t>
      </w:r>
      <w:r>
        <w:rPr>
          <w:color w:val="231F20"/>
          <w:sz w:val="20"/>
        </w:rPr>
        <w:t>edited</w:t>
      </w:r>
      <w:r>
        <w:rPr>
          <w:color w:val="231F20"/>
          <w:spacing w:val="-8"/>
          <w:sz w:val="20"/>
        </w:rPr>
        <w:t> </w:t>
      </w:r>
      <w:r>
        <w:rPr>
          <w:color w:val="231F20"/>
          <w:sz w:val="20"/>
        </w:rPr>
        <w:t>by</w:t>
      </w:r>
      <w:r>
        <w:rPr>
          <w:color w:val="231F20"/>
          <w:spacing w:val="-8"/>
          <w:sz w:val="20"/>
        </w:rPr>
        <w:t> </w:t>
      </w:r>
      <w:r>
        <w:rPr>
          <w:color w:val="231F20"/>
          <w:sz w:val="20"/>
        </w:rPr>
        <w:t>Peter</w:t>
      </w:r>
      <w:r>
        <w:rPr>
          <w:color w:val="231F20"/>
          <w:spacing w:val="-8"/>
          <w:sz w:val="20"/>
        </w:rPr>
        <w:t> </w:t>
      </w:r>
      <w:r>
        <w:rPr>
          <w:color w:val="231F20"/>
          <w:sz w:val="20"/>
        </w:rPr>
        <w:t>Kaufman</w:t>
      </w:r>
      <w:r>
        <w:rPr>
          <w:color w:val="231F20"/>
          <w:spacing w:val="-8"/>
          <w:sz w:val="20"/>
        </w:rPr>
        <w:t> </w:t>
      </w:r>
      <w:r>
        <w:rPr>
          <w:color w:val="231F20"/>
          <w:sz w:val="20"/>
        </w:rPr>
        <w:t>(of</w:t>
      </w:r>
      <w:r>
        <w:rPr>
          <w:color w:val="231F20"/>
          <w:spacing w:val="-8"/>
          <w:sz w:val="20"/>
        </w:rPr>
        <w:t> </w:t>
      </w:r>
      <w:r>
        <w:rPr>
          <w:color w:val="231F20"/>
          <w:sz w:val="20"/>
        </w:rPr>
        <w:t>Char- lie Munger’s work)</w:t>
      </w:r>
    </w:p>
    <w:p>
      <w:pPr>
        <w:spacing w:line="304" w:lineRule="exact" w:before="17"/>
        <w:ind w:left="161" w:right="0" w:firstLine="0"/>
        <w:jc w:val="left"/>
        <w:rPr>
          <w:sz w:val="20"/>
        </w:rPr>
      </w:pPr>
      <w:r>
        <w:rPr>
          <w:rFonts w:ascii="Lucida Sans Unicode" w:hAnsi="Lucida Sans Unicode"/>
          <w:color w:val="231F20"/>
          <w:sz w:val="20"/>
        </w:rPr>
        <w:t>→</w:t>
      </w:r>
      <w:r>
        <w:rPr>
          <w:rFonts w:ascii="Lucida Sans Unicode" w:hAnsi="Lucida Sans Unicode"/>
          <w:color w:val="231F20"/>
          <w:spacing w:val="55"/>
          <w:w w:val="150"/>
          <w:sz w:val="20"/>
        </w:rPr>
        <w:t> </w:t>
      </w:r>
      <w:r>
        <w:rPr>
          <w:i/>
          <w:color w:val="231F20"/>
          <w:sz w:val="20"/>
        </w:rPr>
        <w:t>Zero</w:t>
      </w:r>
      <w:r>
        <w:rPr>
          <w:i/>
          <w:color w:val="231F20"/>
          <w:spacing w:val="-7"/>
          <w:sz w:val="20"/>
        </w:rPr>
        <w:t> </w:t>
      </w:r>
      <w:r>
        <w:rPr>
          <w:i/>
          <w:color w:val="231F20"/>
          <w:sz w:val="20"/>
        </w:rPr>
        <w:t>to</w:t>
      </w:r>
      <w:r>
        <w:rPr>
          <w:i/>
          <w:color w:val="231F20"/>
          <w:spacing w:val="-6"/>
          <w:sz w:val="20"/>
        </w:rPr>
        <w:t> </w:t>
      </w:r>
      <w:r>
        <w:rPr>
          <w:i/>
          <w:color w:val="231F20"/>
          <w:sz w:val="20"/>
        </w:rPr>
        <w:t>One</w:t>
      </w:r>
      <w:r>
        <w:rPr>
          <w:i/>
          <w:color w:val="231F20"/>
          <w:spacing w:val="-7"/>
          <w:sz w:val="20"/>
        </w:rPr>
        <w:t> </w:t>
      </w:r>
      <w:r>
        <w:rPr>
          <w:color w:val="231F20"/>
          <w:sz w:val="20"/>
        </w:rPr>
        <w:t>by</w:t>
      </w:r>
      <w:r>
        <w:rPr>
          <w:color w:val="231F20"/>
          <w:spacing w:val="-6"/>
          <w:sz w:val="20"/>
        </w:rPr>
        <w:t> </w:t>
      </w:r>
      <w:r>
        <w:rPr>
          <w:color w:val="231F20"/>
          <w:sz w:val="20"/>
        </w:rPr>
        <w:t>Blake</w:t>
      </w:r>
      <w:r>
        <w:rPr>
          <w:color w:val="231F20"/>
          <w:spacing w:val="-7"/>
          <w:sz w:val="20"/>
        </w:rPr>
        <w:t> </w:t>
      </w:r>
      <w:r>
        <w:rPr>
          <w:color w:val="231F20"/>
          <w:sz w:val="20"/>
        </w:rPr>
        <w:t>Masters</w:t>
      </w:r>
      <w:r>
        <w:rPr>
          <w:color w:val="231F20"/>
          <w:spacing w:val="-7"/>
          <w:sz w:val="20"/>
        </w:rPr>
        <w:t> </w:t>
      </w:r>
      <w:r>
        <w:rPr>
          <w:color w:val="231F20"/>
          <w:sz w:val="20"/>
        </w:rPr>
        <w:t>(of</w:t>
      </w:r>
      <w:r>
        <w:rPr>
          <w:color w:val="231F20"/>
          <w:spacing w:val="-6"/>
          <w:sz w:val="20"/>
        </w:rPr>
        <w:t> </w:t>
      </w:r>
      <w:r>
        <w:rPr>
          <w:color w:val="231F20"/>
          <w:sz w:val="20"/>
        </w:rPr>
        <w:t>Peter</w:t>
      </w:r>
      <w:r>
        <w:rPr>
          <w:color w:val="231F20"/>
          <w:spacing w:val="-7"/>
          <w:sz w:val="20"/>
        </w:rPr>
        <w:t> </w:t>
      </w:r>
      <w:r>
        <w:rPr>
          <w:color w:val="231F20"/>
          <w:sz w:val="20"/>
        </w:rPr>
        <w:t>Thiel’s</w:t>
      </w:r>
      <w:r>
        <w:rPr>
          <w:color w:val="231F20"/>
          <w:spacing w:val="-6"/>
          <w:sz w:val="20"/>
        </w:rPr>
        <w:t> </w:t>
      </w:r>
      <w:r>
        <w:rPr>
          <w:color w:val="231F20"/>
          <w:spacing w:val="-4"/>
          <w:sz w:val="20"/>
        </w:rPr>
        <w:t>work)</w:t>
      </w:r>
    </w:p>
    <w:p>
      <w:pPr>
        <w:pStyle w:val="BodyText"/>
        <w:spacing w:line="242" w:lineRule="auto"/>
        <w:ind w:left="485" w:hanging="324"/>
      </w:pPr>
      <w:r>
        <w:rPr>
          <w:rFonts w:ascii="Lucida Sans Unicode" w:hAnsi="Lucida Sans Unicode"/>
          <w:color w:val="231F20"/>
          <w:w w:val="105"/>
        </w:rPr>
        <w:t>→</w:t>
      </w:r>
      <w:r>
        <w:rPr>
          <w:rFonts w:ascii="Lucida Sans Unicode" w:hAnsi="Lucida Sans Unicode"/>
          <w:color w:val="231F20"/>
          <w:spacing w:val="61"/>
          <w:w w:val="105"/>
        </w:rPr>
        <w:t> </w:t>
      </w:r>
      <w:r>
        <w:rPr>
          <w:i/>
          <w:color w:val="231F20"/>
          <w:w w:val="105"/>
        </w:rPr>
        <w:t>Seeking</w:t>
      </w:r>
      <w:r>
        <w:rPr>
          <w:i/>
          <w:color w:val="231F20"/>
          <w:spacing w:val="-11"/>
          <w:w w:val="105"/>
        </w:rPr>
        <w:t> </w:t>
      </w:r>
      <w:r>
        <w:rPr>
          <w:i/>
          <w:color w:val="231F20"/>
          <w:w w:val="105"/>
        </w:rPr>
        <w:t>Wisdom</w:t>
      </w:r>
      <w:r>
        <w:rPr>
          <w:i/>
          <w:color w:val="231F20"/>
          <w:spacing w:val="-11"/>
          <w:w w:val="105"/>
        </w:rPr>
        <w:t> </w:t>
      </w:r>
      <w:r>
        <w:rPr>
          <w:color w:val="231F20"/>
          <w:w w:val="105"/>
        </w:rPr>
        <w:t>(and</w:t>
      </w:r>
      <w:r>
        <w:rPr>
          <w:color w:val="231F20"/>
          <w:spacing w:val="-11"/>
          <w:w w:val="105"/>
        </w:rPr>
        <w:t> </w:t>
      </w:r>
      <w:r>
        <w:rPr>
          <w:color w:val="231F20"/>
          <w:w w:val="105"/>
        </w:rPr>
        <w:t>others)</w:t>
      </w:r>
      <w:r>
        <w:rPr>
          <w:color w:val="231F20"/>
          <w:spacing w:val="-11"/>
          <w:w w:val="105"/>
        </w:rPr>
        <w:t> </w:t>
      </w:r>
      <w:r>
        <w:rPr>
          <w:color w:val="231F20"/>
          <w:w w:val="105"/>
        </w:rPr>
        <w:t>by</w:t>
      </w:r>
      <w:r>
        <w:rPr>
          <w:color w:val="231F20"/>
          <w:spacing w:val="-11"/>
          <w:w w:val="105"/>
        </w:rPr>
        <w:t> </w:t>
      </w:r>
      <w:r>
        <w:rPr>
          <w:color w:val="231F20"/>
          <w:w w:val="105"/>
        </w:rPr>
        <w:t>Peter</w:t>
      </w:r>
      <w:r>
        <w:rPr>
          <w:color w:val="231F20"/>
          <w:spacing w:val="-11"/>
          <w:w w:val="105"/>
        </w:rPr>
        <w:t> </w:t>
      </w:r>
      <w:r>
        <w:rPr>
          <w:color w:val="231F20"/>
          <w:w w:val="105"/>
        </w:rPr>
        <w:t>Bevelin</w:t>
      </w:r>
      <w:r>
        <w:rPr>
          <w:color w:val="231F20"/>
          <w:spacing w:val="-11"/>
          <w:w w:val="105"/>
        </w:rPr>
        <w:t> </w:t>
      </w:r>
      <w:r>
        <w:rPr>
          <w:color w:val="231F20"/>
          <w:w w:val="105"/>
        </w:rPr>
        <w:t>(of</w:t>
      </w:r>
      <w:r>
        <w:rPr>
          <w:color w:val="231F20"/>
          <w:spacing w:val="-11"/>
          <w:w w:val="105"/>
        </w:rPr>
        <w:t> </w:t>
      </w:r>
      <w:r>
        <w:rPr>
          <w:color w:val="231F20"/>
          <w:w w:val="105"/>
        </w:rPr>
        <w:t>Buffett and Munger’s work)</w:t>
      </w:r>
    </w:p>
    <w:p>
      <w:pPr>
        <w:spacing w:line="242" w:lineRule="auto" w:before="13"/>
        <w:ind w:left="482" w:right="0" w:hanging="321"/>
        <w:jc w:val="left"/>
        <w:rPr>
          <w:sz w:val="20"/>
        </w:rPr>
      </w:pPr>
      <w:r>
        <w:rPr>
          <w:rFonts w:ascii="Lucida Sans Unicode" w:hAnsi="Lucida Sans Unicode"/>
          <w:color w:val="231F20"/>
          <w:w w:val="105"/>
          <w:sz w:val="20"/>
        </w:rPr>
        <w:t>→</w:t>
      </w:r>
      <w:r>
        <w:rPr>
          <w:rFonts w:ascii="Lucida Sans Unicode" w:hAnsi="Lucida Sans Unicode"/>
          <w:color w:val="231F20"/>
          <w:spacing w:val="80"/>
          <w:w w:val="105"/>
          <w:sz w:val="20"/>
        </w:rPr>
        <w:t> </w:t>
      </w:r>
      <w:r>
        <w:rPr>
          <w:i/>
          <w:color w:val="231F20"/>
          <w:w w:val="105"/>
          <w:sz w:val="20"/>
        </w:rPr>
        <w:t>Berkshire</w:t>
      </w:r>
      <w:r>
        <w:rPr>
          <w:i/>
          <w:color w:val="231F20"/>
          <w:spacing w:val="-12"/>
          <w:w w:val="105"/>
          <w:sz w:val="20"/>
        </w:rPr>
        <w:t> </w:t>
      </w:r>
      <w:r>
        <w:rPr>
          <w:i/>
          <w:color w:val="231F20"/>
          <w:w w:val="105"/>
          <w:sz w:val="20"/>
        </w:rPr>
        <w:t>Hathaway</w:t>
      </w:r>
      <w:r>
        <w:rPr>
          <w:i/>
          <w:color w:val="231F20"/>
          <w:spacing w:val="-12"/>
          <w:w w:val="105"/>
          <w:sz w:val="20"/>
        </w:rPr>
        <w:t> </w:t>
      </w:r>
      <w:r>
        <w:rPr>
          <w:i/>
          <w:color w:val="231F20"/>
          <w:w w:val="105"/>
          <w:sz w:val="20"/>
        </w:rPr>
        <w:t>Letters</w:t>
      </w:r>
      <w:r>
        <w:rPr>
          <w:i/>
          <w:color w:val="231F20"/>
          <w:spacing w:val="-12"/>
          <w:w w:val="105"/>
          <w:sz w:val="20"/>
        </w:rPr>
        <w:t> </w:t>
      </w:r>
      <w:r>
        <w:rPr>
          <w:i/>
          <w:color w:val="231F20"/>
          <w:w w:val="105"/>
          <w:sz w:val="20"/>
        </w:rPr>
        <w:t>to</w:t>
      </w:r>
      <w:r>
        <w:rPr>
          <w:i/>
          <w:color w:val="231F20"/>
          <w:spacing w:val="-12"/>
          <w:w w:val="105"/>
          <w:sz w:val="20"/>
        </w:rPr>
        <w:t> </w:t>
      </w:r>
      <w:r>
        <w:rPr>
          <w:i/>
          <w:color w:val="231F20"/>
          <w:w w:val="105"/>
          <w:sz w:val="20"/>
        </w:rPr>
        <w:t>Shareholders</w:t>
      </w:r>
      <w:r>
        <w:rPr>
          <w:i/>
          <w:color w:val="231F20"/>
          <w:spacing w:val="-12"/>
          <w:w w:val="105"/>
          <w:sz w:val="20"/>
        </w:rPr>
        <w:t> </w:t>
      </w:r>
      <w:r>
        <w:rPr>
          <w:color w:val="231F20"/>
          <w:w w:val="105"/>
          <w:sz w:val="20"/>
        </w:rPr>
        <w:t>edited</w:t>
      </w:r>
      <w:r>
        <w:rPr>
          <w:color w:val="231F20"/>
          <w:spacing w:val="-12"/>
          <w:w w:val="105"/>
          <w:sz w:val="20"/>
        </w:rPr>
        <w:t> </w:t>
      </w:r>
      <w:r>
        <w:rPr>
          <w:color w:val="231F20"/>
          <w:w w:val="105"/>
          <w:sz w:val="20"/>
        </w:rPr>
        <w:t>by</w:t>
      </w:r>
      <w:r>
        <w:rPr>
          <w:color w:val="231F20"/>
          <w:spacing w:val="-12"/>
          <w:w w:val="105"/>
          <w:sz w:val="20"/>
        </w:rPr>
        <w:t> </w:t>
      </w:r>
      <w:r>
        <w:rPr>
          <w:color w:val="231F20"/>
          <w:w w:val="105"/>
          <w:sz w:val="20"/>
        </w:rPr>
        <w:t>Max Olson</w:t>
      </w:r>
      <w:r>
        <w:rPr>
          <w:color w:val="231F20"/>
          <w:spacing w:val="-6"/>
          <w:w w:val="105"/>
          <w:sz w:val="20"/>
        </w:rPr>
        <w:t> </w:t>
      </w:r>
      <w:r>
        <w:rPr>
          <w:color w:val="231F20"/>
          <w:w w:val="105"/>
          <w:sz w:val="20"/>
        </w:rPr>
        <w:t>(of</w:t>
      </w:r>
      <w:r>
        <w:rPr>
          <w:color w:val="231F20"/>
          <w:spacing w:val="-6"/>
          <w:w w:val="105"/>
          <w:sz w:val="20"/>
        </w:rPr>
        <w:t> </w:t>
      </w:r>
      <w:r>
        <w:rPr>
          <w:color w:val="231F20"/>
          <w:w w:val="105"/>
          <w:sz w:val="20"/>
        </w:rPr>
        <w:t>Buffett’s</w:t>
      </w:r>
      <w:r>
        <w:rPr>
          <w:color w:val="231F20"/>
          <w:spacing w:val="-6"/>
          <w:w w:val="105"/>
          <w:sz w:val="20"/>
        </w:rPr>
        <w:t> </w:t>
      </w:r>
      <w:r>
        <w:rPr>
          <w:color w:val="231F20"/>
          <w:w w:val="105"/>
          <w:sz w:val="20"/>
        </w:rPr>
        <w:t>work)</w:t>
      </w:r>
    </w:p>
    <w:p>
      <w:pPr>
        <w:spacing w:before="17"/>
        <w:ind w:left="161" w:right="0" w:firstLine="0"/>
        <w:jc w:val="left"/>
        <w:rPr>
          <w:sz w:val="20"/>
        </w:rPr>
      </w:pPr>
      <w:r>
        <w:rPr>
          <w:rFonts w:ascii="Lucida Sans Unicode" w:hAnsi="Lucida Sans Unicode"/>
          <w:color w:val="231F20"/>
          <w:sz w:val="20"/>
        </w:rPr>
        <w:t>→</w:t>
      </w:r>
      <w:r>
        <w:rPr>
          <w:rFonts w:ascii="Lucida Sans Unicode" w:hAnsi="Lucida Sans Unicode"/>
          <w:color w:val="231F20"/>
          <w:spacing w:val="79"/>
          <w:sz w:val="20"/>
        </w:rPr>
        <w:t> </w:t>
      </w:r>
      <w:r>
        <w:rPr>
          <w:i/>
          <w:color w:val="231F20"/>
          <w:sz w:val="20"/>
        </w:rPr>
        <w:t>Principles</w:t>
      </w:r>
      <w:r>
        <w:rPr>
          <w:i/>
          <w:color w:val="231F20"/>
          <w:spacing w:val="-8"/>
          <w:sz w:val="20"/>
        </w:rPr>
        <w:t> </w:t>
      </w:r>
      <w:r>
        <w:rPr>
          <w:color w:val="231F20"/>
          <w:sz w:val="20"/>
        </w:rPr>
        <w:t>by</w:t>
      </w:r>
      <w:r>
        <w:rPr>
          <w:color w:val="231F20"/>
          <w:spacing w:val="-9"/>
          <w:sz w:val="20"/>
        </w:rPr>
        <w:t> </w:t>
      </w:r>
      <w:r>
        <w:rPr>
          <w:color w:val="231F20"/>
          <w:sz w:val="20"/>
        </w:rPr>
        <w:t>Ray</w:t>
      </w:r>
      <w:r>
        <w:rPr>
          <w:color w:val="231F20"/>
          <w:spacing w:val="-8"/>
          <w:sz w:val="20"/>
        </w:rPr>
        <w:t> </w:t>
      </w:r>
      <w:r>
        <w:rPr>
          <w:color w:val="231F20"/>
          <w:sz w:val="20"/>
        </w:rPr>
        <w:t>Dalio</w:t>
      </w:r>
      <w:r>
        <w:rPr>
          <w:color w:val="231F20"/>
          <w:spacing w:val="-9"/>
          <w:sz w:val="20"/>
        </w:rPr>
        <w:t> </w:t>
      </w:r>
      <w:r>
        <w:rPr>
          <w:color w:val="231F20"/>
          <w:sz w:val="20"/>
        </w:rPr>
        <w:t>(and</w:t>
      </w:r>
      <w:r>
        <w:rPr>
          <w:color w:val="231F20"/>
          <w:spacing w:val="-8"/>
          <w:sz w:val="20"/>
        </w:rPr>
        <w:t> </w:t>
      </w:r>
      <w:r>
        <w:rPr>
          <w:color w:val="231F20"/>
          <w:spacing w:val="-4"/>
          <w:sz w:val="20"/>
        </w:rPr>
        <w:t>team)</w:t>
      </w:r>
    </w:p>
    <w:p>
      <w:pPr>
        <w:pStyle w:val="BodyText"/>
        <w:spacing w:before="32"/>
      </w:pPr>
    </w:p>
    <w:p>
      <w:pPr>
        <w:pStyle w:val="BodyText"/>
        <w:spacing w:line="266" w:lineRule="auto" w:before="1"/>
        <w:ind w:left="185" w:right="147" w:hanging="6"/>
        <w:jc w:val="both"/>
      </w:pPr>
      <w:r>
        <w:rPr>
          <w:color w:val="231F20"/>
        </w:rPr>
        <w:t>I</w:t>
      </w:r>
      <w:r>
        <w:rPr>
          <w:color w:val="231F20"/>
          <w:spacing w:val="-5"/>
        </w:rPr>
        <w:t> </w:t>
      </w:r>
      <w:r>
        <w:rPr>
          <w:color w:val="231F20"/>
        </w:rPr>
        <w:t>am</w:t>
      </w:r>
      <w:r>
        <w:rPr>
          <w:color w:val="231F20"/>
          <w:spacing w:val="-5"/>
        </w:rPr>
        <w:t> </w:t>
      </w:r>
      <w:r>
        <w:rPr>
          <w:color w:val="231F20"/>
        </w:rPr>
        <w:t>grateful</w:t>
      </w:r>
      <w:r>
        <w:rPr>
          <w:color w:val="231F20"/>
          <w:spacing w:val="-5"/>
        </w:rPr>
        <w:t> </w:t>
      </w:r>
      <w:r>
        <w:rPr>
          <w:color w:val="231F20"/>
        </w:rPr>
        <w:t>to</w:t>
      </w:r>
      <w:r>
        <w:rPr>
          <w:color w:val="231F20"/>
          <w:spacing w:val="-5"/>
        </w:rPr>
        <w:t> </w:t>
      </w:r>
      <w:r>
        <w:rPr>
          <w:color w:val="231F20"/>
        </w:rPr>
        <w:t>the</w:t>
      </w:r>
      <w:r>
        <w:rPr>
          <w:color w:val="231F20"/>
          <w:spacing w:val="-5"/>
        </w:rPr>
        <w:t> </w:t>
      </w:r>
      <w:r>
        <w:rPr>
          <w:color w:val="231F20"/>
        </w:rPr>
        <w:t>team</w:t>
      </w:r>
      <w:r>
        <w:rPr>
          <w:color w:val="231F20"/>
          <w:spacing w:val="-5"/>
        </w:rPr>
        <w:t> </w:t>
      </w:r>
      <w:r>
        <w:rPr>
          <w:color w:val="231F20"/>
        </w:rPr>
        <w:t>at</w:t>
      </w:r>
      <w:r>
        <w:rPr>
          <w:color w:val="231F20"/>
          <w:spacing w:val="-5"/>
        </w:rPr>
        <w:t> </w:t>
      </w:r>
      <w:r>
        <w:rPr>
          <w:color w:val="231F20"/>
        </w:rPr>
        <w:t>Scribe,</w:t>
      </w:r>
      <w:r>
        <w:rPr>
          <w:color w:val="231F20"/>
          <w:spacing w:val="-5"/>
        </w:rPr>
        <w:t> </w:t>
      </w:r>
      <w:r>
        <w:rPr>
          <w:color w:val="231F20"/>
        </w:rPr>
        <w:t>for</w:t>
      </w:r>
      <w:r>
        <w:rPr>
          <w:color w:val="231F20"/>
          <w:spacing w:val="-5"/>
        </w:rPr>
        <w:t> </w:t>
      </w:r>
      <w:r>
        <w:rPr>
          <w:color w:val="231F20"/>
        </w:rPr>
        <w:t>being</w:t>
      </w:r>
      <w:r>
        <w:rPr>
          <w:color w:val="231F20"/>
          <w:spacing w:val="-5"/>
        </w:rPr>
        <w:t> </w:t>
      </w:r>
      <w:r>
        <w:rPr>
          <w:color w:val="231F20"/>
        </w:rPr>
        <w:t>early</w:t>
      </w:r>
      <w:r>
        <w:rPr>
          <w:color w:val="231F20"/>
          <w:spacing w:val="-5"/>
        </w:rPr>
        <w:t> </w:t>
      </w:r>
      <w:r>
        <w:rPr>
          <w:color w:val="231F20"/>
        </w:rPr>
        <w:t>and</w:t>
      </w:r>
      <w:r>
        <w:rPr>
          <w:color w:val="231F20"/>
          <w:spacing w:val="-5"/>
        </w:rPr>
        <w:t> </w:t>
      </w:r>
      <w:r>
        <w:rPr>
          <w:color w:val="231F20"/>
        </w:rPr>
        <w:t>earnest </w:t>
      </w:r>
      <w:r>
        <w:rPr>
          <w:color w:val="231F20"/>
          <w:spacing w:val="-2"/>
        </w:rPr>
        <w:t>supporters</w:t>
      </w:r>
      <w:r>
        <w:rPr>
          <w:color w:val="231F20"/>
          <w:spacing w:val="-11"/>
        </w:rPr>
        <w:t> </w:t>
      </w:r>
      <w:r>
        <w:rPr>
          <w:color w:val="231F20"/>
          <w:spacing w:val="-2"/>
        </w:rPr>
        <w:t>of</w:t>
      </w:r>
      <w:r>
        <w:rPr>
          <w:color w:val="231F20"/>
          <w:spacing w:val="-10"/>
        </w:rPr>
        <w:t> </w:t>
      </w:r>
      <w:r>
        <w:rPr>
          <w:color w:val="231F20"/>
          <w:spacing w:val="-2"/>
        </w:rPr>
        <w:t>this</w:t>
      </w:r>
      <w:r>
        <w:rPr>
          <w:color w:val="231F20"/>
          <w:spacing w:val="-11"/>
        </w:rPr>
        <w:t> </w:t>
      </w:r>
      <w:r>
        <w:rPr>
          <w:color w:val="231F20"/>
          <w:spacing w:val="-2"/>
        </w:rPr>
        <w:t>book.</w:t>
      </w:r>
      <w:r>
        <w:rPr>
          <w:color w:val="231F20"/>
          <w:spacing w:val="-10"/>
        </w:rPr>
        <w:t> </w:t>
      </w:r>
      <w:r>
        <w:rPr>
          <w:color w:val="231F20"/>
          <w:spacing w:val="-2"/>
        </w:rPr>
        <w:t>Zach</w:t>
      </w:r>
      <w:r>
        <w:rPr>
          <w:color w:val="231F20"/>
          <w:spacing w:val="-11"/>
        </w:rPr>
        <w:t> </w:t>
      </w:r>
      <w:r>
        <w:rPr>
          <w:color w:val="231F20"/>
          <w:spacing w:val="-2"/>
        </w:rPr>
        <w:t>Obront</w:t>
      </w:r>
      <w:r>
        <w:rPr>
          <w:color w:val="231F20"/>
          <w:spacing w:val="-10"/>
        </w:rPr>
        <w:t> </w:t>
      </w:r>
      <w:r>
        <w:rPr>
          <w:color w:val="231F20"/>
          <w:spacing w:val="-2"/>
        </w:rPr>
        <w:t>provides</w:t>
      </w:r>
      <w:r>
        <w:rPr>
          <w:color w:val="231F20"/>
          <w:spacing w:val="-11"/>
        </w:rPr>
        <w:t> </w:t>
      </w:r>
      <w:r>
        <w:rPr>
          <w:color w:val="231F20"/>
          <w:spacing w:val="-2"/>
        </w:rPr>
        <w:t>fantastic</w:t>
      </w:r>
      <w:r>
        <w:rPr>
          <w:color w:val="231F20"/>
          <w:spacing w:val="-10"/>
        </w:rPr>
        <w:t> </w:t>
      </w:r>
      <w:r>
        <w:rPr>
          <w:color w:val="231F20"/>
          <w:spacing w:val="-2"/>
        </w:rPr>
        <w:t>advice, </w:t>
      </w:r>
      <w:r>
        <w:rPr>
          <w:color w:val="231F20"/>
          <w:w w:val="105"/>
        </w:rPr>
        <w:t>and</w:t>
      </w:r>
      <w:r>
        <w:rPr>
          <w:color w:val="231F20"/>
          <w:spacing w:val="-9"/>
          <w:w w:val="105"/>
        </w:rPr>
        <w:t> </w:t>
      </w:r>
      <w:r>
        <w:rPr>
          <w:color w:val="231F20"/>
          <w:w w:val="105"/>
        </w:rPr>
        <w:t>Hal</w:t>
      </w:r>
      <w:r>
        <w:rPr>
          <w:color w:val="231F20"/>
          <w:spacing w:val="-9"/>
          <w:w w:val="105"/>
        </w:rPr>
        <w:t> </w:t>
      </w:r>
      <w:r>
        <w:rPr>
          <w:color w:val="231F20"/>
          <w:w w:val="105"/>
        </w:rPr>
        <w:t>Clifford</w:t>
      </w:r>
      <w:r>
        <w:rPr>
          <w:color w:val="231F20"/>
          <w:spacing w:val="-9"/>
          <w:w w:val="105"/>
        </w:rPr>
        <w:t> </w:t>
      </w:r>
      <w:r>
        <w:rPr>
          <w:color w:val="231F20"/>
          <w:w w:val="105"/>
        </w:rPr>
        <w:t>is</w:t>
      </w:r>
      <w:r>
        <w:rPr>
          <w:color w:val="231F20"/>
          <w:spacing w:val="-9"/>
          <w:w w:val="105"/>
        </w:rPr>
        <w:t> </w:t>
      </w:r>
      <w:r>
        <w:rPr>
          <w:color w:val="231F20"/>
          <w:w w:val="105"/>
        </w:rPr>
        <w:t>a</w:t>
      </w:r>
      <w:r>
        <w:rPr>
          <w:color w:val="231F20"/>
          <w:spacing w:val="-9"/>
          <w:w w:val="105"/>
        </w:rPr>
        <w:t> </w:t>
      </w:r>
      <w:r>
        <w:rPr>
          <w:color w:val="231F20"/>
          <w:w w:val="105"/>
        </w:rPr>
        <w:t>patient</w:t>
      </w:r>
      <w:r>
        <w:rPr>
          <w:color w:val="231F20"/>
          <w:spacing w:val="-9"/>
          <w:w w:val="105"/>
        </w:rPr>
        <w:t> </w:t>
      </w:r>
      <w:r>
        <w:rPr>
          <w:color w:val="231F20"/>
          <w:w w:val="105"/>
        </w:rPr>
        <w:t>and</w:t>
      </w:r>
      <w:r>
        <w:rPr>
          <w:color w:val="231F20"/>
          <w:spacing w:val="-9"/>
          <w:w w:val="105"/>
        </w:rPr>
        <w:t> </w:t>
      </w:r>
      <w:r>
        <w:rPr>
          <w:color w:val="231F20"/>
          <w:w w:val="105"/>
        </w:rPr>
        <w:t>persistent</w:t>
      </w:r>
      <w:r>
        <w:rPr>
          <w:color w:val="231F20"/>
          <w:spacing w:val="-9"/>
          <w:w w:val="105"/>
        </w:rPr>
        <w:t> </w:t>
      </w:r>
      <w:r>
        <w:rPr>
          <w:color w:val="231F20"/>
          <w:w w:val="105"/>
        </w:rPr>
        <w:t>editor.</w:t>
      </w:r>
    </w:p>
    <w:p>
      <w:pPr>
        <w:spacing w:after="0" w:line="266" w:lineRule="auto"/>
        <w:jc w:val="both"/>
        <w:sectPr>
          <w:pgSz w:w="7920" w:h="12240"/>
          <w:pgMar w:header="0" w:footer="771" w:top="900" w:bottom="960" w:left="1080" w:right="1080"/>
        </w:sectPr>
      </w:pPr>
    </w:p>
    <w:p>
      <w:pPr>
        <w:pStyle w:val="BodyText"/>
        <w:spacing w:line="266" w:lineRule="auto" w:before="90"/>
        <w:ind w:left="184" w:right="178" w:hanging="4"/>
        <w:jc w:val="both"/>
      </w:pPr>
      <w:r>
        <w:rPr>
          <w:color w:val="231F20"/>
        </w:rPr>
        <w:t>I</w:t>
      </w:r>
      <w:r>
        <w:rPr>
          <w:color w:val="231F20"/>
          <w:spacing w:val="-6"/>
        </w:rPr>
        <w:t> </w:t>
      </w:r>
      <w:r>
        <w:rPr>
          <w:color w:val="231F20"/>
        </w:rPr>
        <w:t>am</w:t>
      </w:r>
      <w:r>
        <w:rPr>
          <w:color w:val="231F20"/>
          <w:spacing w:val="-6"/>
        </w:rPr>
        <w:t> </w:t>
      </w:r>
      <w:r>
        <w:rPr>
          <w:color w:val="231F20"/>
        </w:rPr>
        <w:t>grateful</w:t>
      </w:r>
      <w:r>
        <w:rPr>
          <w:color w:val="231F20"/>
          <w:spacing w:val="-6"/>
        </w:rPr>
        <w:t> </w:t>
      </w:r>
      <w:r>
        <w:rPr>
          <w:color w:val="231F20"/>
        </w:rPr>
        <w:t>to</w:t>
      </w:r>
      <w:r>
        <w:rPr>
          <w:color w:val="231F20"/>
          <w:spacing w:val="-6"/>
        </w:rPr>
        <w:t> </w:t>
      </w:r>
      <w:r>
        <w:rPr>
          <w:color w:val="231F20"/>
        </w:rPr>
        <w:t>Tucker</w:t>
      </w:r>
      <w:r>
        <w:rPr>
          <w:color w:val="231F20"/>
          <w:spacing w:val="-6"/>
        </w:rPr>
        <w:t> </w:t>
      </w:r>
      <w:r>
        <w:rPr>
          <w:color w:val="231F20"/>
        </w:rPr>
        <w:t>Max</w:t>
      </w:r>
      <w:r>
        <w:rPr>
          <w:color w:val="231F20"/>
          <w:spacing w:val="-6"/>
        </w:rPr>
        <w:t> </w:t>
      </w:r>
      <w:r>
        <w:rPr>
          <w:color w:val="231F20"/>
        </w:rPr>
        <w:t>for</w:t>
      </w:r>
      <w:r>
        <w:rPr>
          <w:color w:val="231F20"/>
          <w:spacing w:val="-6"/>
        </w:rPr>
        <w:t> </w:t>
      </w:r>
      <w:r>
        <w:rPr>
          <w:color w:val="231F20"/>
        </w:rPr>
        <w:t>creating</w:t>
      </w:r>
      <w:r>
        <w:rPr>
          <w:color w:val="231F20"/>
          <w:spacing w:val="-6"/>
        </w:rPr>
        <w:t> </w:t>
      </w:r>
      <w:r>
        <w:rPr>
          <w:color w:val="231F20"/>
        </w:rPr>
        <w:t>Scribe,</w:t>
      </w:r>
      <w:r>
        <w:rPr>
          <w:color w:val="231F20"/>
          <w:spacing w:val="-6"/>
        </w:rPr>
        <w:t> </w:t>
      </w:r>
      <w:r>
        <w:rPr>
          <w:color w:val="231F20"/>
        </w:rPr>
        <w:t>hiring</w:t>
      </w:r>
      <w:r>
        <w:rPr>
          <w:color w:val="231F20"/>
          <w:spacing w:val="-6"/>
        </w:rPr>
        <w:t> </w:t>
      </w:r>
      <w:r>
        <w:rPr>
          <w:color w:val="231F20"/>
        </w:rPr>
        <w:t>a</w:t>
      </w:r>
      <w:r>
        <w:rPr>
          <w:color w:val="231F20"/>
          <w:spacing w:val="-6"/>
        </w:rPr>
        <w:t> </w:t>
      </w:r>
      <w:r>
        <w:rPr>
          <w:color w:val="231F20"/>
        </w:rPr>
        <w:t>great </w:t>
      </w:r>
      <w:r>
        <w:rPr>
          <w:color w:val="231F20"/>
          <w:w w:val="105"/>
        </w:rPr>
        <w:t>team,</w:t>
      </w:r>
      <w:r>
        <w:rPr>
          <w:color w:val="231F20"/>
          <w:spacing w:val="-4"/>
          <w:w w:val="105"/>
        </w:rPr>
        <w:t> </w:t>
      </w:r>
      <w:r>
        <w:rPr>
          <w:color w:val="231F20"/>
          <w:w w:val="105"/>
        </w:rPr>
        <w:t>and</w:t>
      </w:r>
      <w:r>
        <w:rPr>
          <w:color w:val="231F20"/>
          <w:spacing w:val="-4"/>
          <w:w w:val="105"/>
        </w:rPr>
        <w:t> </w:t>
      </w:r>
      <w:r>
        <w:rPr>
          <w:color w:val="231F20"/>
          <w:w w:val="105"/>
        </w:rPr>
        <w:t>for</w:t>
      </w:r>
      <w:r>
        <w:rPr>
          <w:color w:val="231F20"/>
          <w:spacing w:val="-4"/>
          <w:w w:val="105"/>
        </w:rPr>
        <w:t> </w:t>
      </w:r>
      <w:r>
        <w:rPr>
          <w:color w:val="231F20"/>
          <w:w w:val="105"/>
        </w:rPr>
        <w:t>the</w:t>
      </w:r>
      <w:r>
        <w:rPr>
          <w:color w:val="231F20"/>
          <w:spacing w:val="-4"/>
          <w:w w:val="105"/>
        </w:rPr>
        <w:t> </w:t>
      </w:r>
      <w:r>
        <w:rPr>
          <w:color w:val="231F20"/>
          <w:w w:val="105"/>
        </w:rPr>
        <w:t>very</w:t>
      </w:r>
      <w:r>
        <w:rPr>
          <w:color w:val="231F20"/>
          <w:spacing w:val="-4"/>
          <w:w w:val="105"/>
        </w:rPr>
        <w:t> </w:t>
      </w:r>
      <w:r>
        <w:rPr>
          <w:color w:val="231F20"/>
          <w:w w:val="105"/>
        </w:rPr>
        <w:t>personal</w:t>
      </w:r>
      <w:r>
        <w:rPr>
          <w:color w:val="231F20"/>
          <w:spacing w:val="-4"/>
          <w:w w:val="105"/>
        </w:rPr>
        <w:t> </w:t>
      </w:r>
      <w:r>
        <w:rPr>
          <w:color w:val="231F20"/>
          <w:w w:val="105"/>
        </w:rPr>
        <w:t>attention</w:t>
      </w:r>
      <w:r>
        <w:rPr>
          <w:color w:val="231F20"/>
          <w:spacing w:val="-4"/>
          <w:w w:val="105"/>
        </w:rPr>
        <w:t> </w:t>
      </w:r>
      <w:r>
        <w:rPr>
          <w:color w:val="231F20"/>
          <w:w w:val="105"/>
        </w:rPr>
        <w:t>and</w:t>
      </w:r>
      <w:r>
        <w:rPr>
          <w:color w:val="231F20"/>
          <w:spacing w:val="-4"/>
          <w:w w:val="105"/>
        </w:rPr>
        <w:t> </w:t>
      </w:r>
      <w:r>
        <w:rPr>
          <w:color w:val="231F20"/>
          <w:w w:val="105"/>
        </w:rPr>
        <w:t>effort</w:t>
      </w:r>
      <w:r>
        <w:rPr>
          <w:color w:val="231F20"/>
          <w:spacing w:val="-4"/>
          <w:w w:val="105"/>
        </w:rPr>
        <w:t> </w:t>
      </w:r>
      <w:r>
        <w:rPr>
          <w:color w:val="231F20"/>
          <w:w w:val="105"/>
        </w:rPr>
        <w:t>in</w:t>
      </w:r>
      <w:r>
        <w:rPr>
          <w:color w:val="231F20"/>
          <w:spacing w:val="-4"/>
          <w:w w:val="105"/>
        </w:rPr>
        <w:t> </w:t>
      </w:r>
      <w:r>
        <w:rPr>
          <w:color w:val="231F20"/>
          <w:w w:val="105"/>
        </w:rPr>
        <w:t>this project.</w:t>
      </w:r>
      <w:r>
        <w:rPr>
          <w:color w:val="231F20"/>
          <w:spacing w:val="-14"/>
          <w:w w:val="105"/>
        </w:rPr>
        <w:t> </w:t>
      </w:r>
      <w:r>
        <w:rPr>
          <w:color w:val="231F20"/>
          <w:w w:val="105"/>
        </w:rPr>
        <w:t>I</w:t>
      </w:r>
      <w:r>
        <w:rPr>
          <w:color w:val="231F20"/>
          <w:spacing w:val="-13"/>
          <w:w w:val="105"/>
        </w:rPr>
        <w:t> </w:t>
      </w:r>
      <w:r>
        <w:rPr>
          <w:color w:val="231F20"/>
          <w:w w:val="105"/>
        </w:rPr>
        <w:t>appreciate</w:t>
      </w:r>
      <w:r>
        <w:rPr>
          <w:color w:val="231F20"/>
          <w:spacing w:val="-13"/>
          <w:w w:val="105"/>
        </w:rPr>
        <w:t> </w:t>
      </w:r>
      <w:r>
        <w:rPr>
          <w:color w:val="231F20"/>
          <w:w w:val="105"/>
        </w:rPr>
        <w:t>your</w:t>
      </w:r>
      <w:r>
        <w:rPr>
          <w:color w:val="231F20"/>
          <w:spacing w:val="-13"/>
          <w:w w:val="105"/>
        </w:rPr>
        <w:t> </w:t>
      </w:r>
      <w:r>
        <w:rPr>
          <w:color w:val="231F20"/>
          <w:w w:val="105"/>
        </w:rPr>
        <w:t>willingness</w:t>
      </w:r>
      <w:r>
        <w:rPr>
          <w:color w:val="231F20"/>
          <w:spacing w:val="-13"/>
          <w:w w:val="105"/>
        </w:rPr>
        <w:t> </w:t>
      </w:r>
      <w:r>
        <w:rPr>
          <w:color w:val="231F20"/>
          <w:w w:val="105"/>
        </w:rPr>
        <w:t>to</w:t>
      </w:r>
      <w:r>
        <w:rPr>
          <w:color w:val="231F20"/>
          <w:spacing w:val="-13"/>
          <w:w w:val="105"/>
        </w:rPr>
        <w:t> </w:t>
      </w:r>
      <w:r>
        <w:rPr>
          <w:color w:val="231F20"/>
          <w:w w:val="105"/>
        </w:rPr>
        <w:t>hurt</w:t>
      </w:r>
      <w:r>
        <w:rPr>
          <w:color w:val="231F20"/>
          <w:spacing w:val="-13"/>
          <w:w w:val="105"/>
        </w:rPr>
        <w:t> </w:t>
      </w:r>
      <w:r>
        <w:rPr>
          <w:color w:val="231F20"/>
          <w:w w:val="105"/>
        </w:rPr>
        <w:t>my</w:t>
      </w:r>
      <w:r>
        <w:rPr>
          <w:color w:val="231F20"/>
          <w:spacing w:val="-13"/>
          <w:w w:val="105"/>
        </w:rPr>
        <w:t> </w:t>
      </w:r>
      <w:r>
        <w:rPr>
          <w:color w:val="231F20"/>
          <w:w w:val="105"/>
        </w:rPr>
        <w:t>feelings</w:t>
      </w:r>
      <w:r>
        <w:rPr>
          <w:color w:val="231F20"/>
          <w:spacing w:val="-14"/>
          <w:w w:val="105"/>
        </w:rPr>
        <w:t> </w:t>
      </w:r>
      <w:r>
        <w:rPr>
          <w:color w:val="231F20"/>
          <w:w w:val="105"/>
        </w:rPr>
        <w:t>in </w:t>
      </w:r>
      <w:r>
        <w:rPr>
          <w:color w:val="231F20"/>
        </w:rPr>
        <w:t>pursuit</w:t>
      </w:r>
      <w:r>
        <w:rPr>
          <w:color w:val="231F20"/>
          <w:spacing w:val="-10"/>
        </w:rPr>
        <w:t> </w:t>
      </w:r>
      <w:r>
        <w:rPr>
          <w:color w:val="231F20"/>
        </w:rPr>
        <w:t>of</w:t>
      </w:r>
      <w:r>
        <w:rPr>
          <w:color w:val="231F20"/>
          <w:spacing w:val="-10"/>
        </w:rPr>
        <w:t> </w:t>
      </w:r>
      <w:r>
        <w:rPr>
          <w:color w:val="231F20"/>
        </w:rPr>
        <w:t>a</w:t>
      </w:r>
      <w:r>
        <w:rPr>
          <w:color w:val="231F20"/>
          <w:spacing w:val="-10"/>
        </w:rPr>
        <w:t> </w:t>
      </w:r>
      <w:r>
        <w:rPr>
          <w:color w:val="231F20"/>
        </w:rPr>
        <w:t>great</w:t>
      </w:r>
      <w:r>
        <w:rPr>
          <w:color w:val="231F20"/>
          <w:spacing w:val="-10"/>
        </w:rPr>
        <w:t> </w:t>
      </w:r>
      <w:r>
        <w:rPr>
          <w:color w:val="231F20"/>
        </w:rPr>
        <w:t>product.</w:t>
      </w:r>
      <w:r>
        <w:rPr>
          <w:color w:val="231F20"/>
          <w:spacing w:val="-10"/>
        </w:rPr>
        <w:t> </w:t>
      </w:r>
      <w:r>
        <w:rPr>
          <w:color w:val="231F20"/>
        </w:rPr>
        <w:t>And</w:t>
      </w:r>
      <w:r>
        <w:rPr>
          <w:color w:val="231F20"/>
          <w:spacing w:val="-10"/>
        </w:rPr>
        <w:t> </w:t>
      </w:r>
      <w:r>
        <w:rPr>
          <w:color w:val="231F20"/>
        </w:rPr>
        <w:t>I</w:t>
      </w:r>
      <w:r>
        <w:rPr>
          <w:color w:val="231F20"/>
          <w:spacing w:val="-10"/>
        </w:rPr>
        <w:t> </w:t>
      </w:r>
      <w:r>
        <w:rPr>
          <w:color w:val="231F20"/>
        </w:rPr>
        <w:t>deeply</w:t>
      </w:r>
      <w:r>
        <w:rPr>
          <w:color w:val="231F20"/>
          <w:spacing w:val="-10"/>
        </w:rPr>
        <w:t> </w:t>
      </w:r>
      <w:r>
        <w:rPr>
          <w:color w:val="231F20"/>
        </w:rPr>
        <w:t>appreciate</w:t>
      </w:r>
      <w:r>
        <w:rPr>
          <w:color w:val="231F20"/>
          <w:spacing w:val="-10"/>
        </w:rPr>
        <w:t> </w:t>
      </w:r>
      <w:r>
        <w:rPr>
          <w:color w:val="231F20"/>
        </w:rPr>
        <w:t>your</w:t>
      </w:r>
      <w:r>
        <w:rPr>
          <w:color w:val="231F20"/>
          <w:spacing w:val="-10"/>
        </w:rPr>
        <w:t> </w:t>
      </w:r>
      <w:r>
        <w:rPr>
          <w:color w:val="231F20"/>
        </w:rPr>
        <w:t>trust </w:t>
      </w:r>
      <w:r>
        <w:rPr>
          <w:color w:val="231F20"/>
          <w:w w:val="105"/>
        </w:rPr>
        <w:t>in</w:t>
      </w:r>
      <w:r>
        <w:rPr>
          <w:color w:val="231F20"/>
          <w:spacing w:val="-1"/>
          <w:w w:val="105"/>
        </w:rPr>
        <w:t> </w:t>
      </w:r>
      <w:r>
        <w:rPr>
          <w:color w:val="231F20"/>
          <w:w w:val="105"/>
        </w:rPr>
        <w:t>me</w:t>
      </w:r>
      <w:r>
        <w:rPr>
          <w:color w:val="231F20"/>
          <w:spacing w:val="-1"/>
          <w:w w:val="105"/>
        </w:rPr>
        <w:t> </w:t>
      </w:r>
      <w:r>
        <w:rPr>
          <w:color w:val="231F20"/>
          <w:w w:val="105"/>
        </w:rPr>
        <w:t>to</w:t>
      </w:r>
      <w:r>
        <w:rPr>
          <w:color w:val="231F20"/>
          <w:spacing w:val="-1"/>
          <w:w w:val="105"/>
        </w:rPr>
        <w:t> </w:t>
      </w:r>
      <w:r>
        <w:rPr>
          <w:color w:val="231F20"/>
          <w:w w:val="105"/>
        </w:rPr>
        <w:t>do</w:t>
      </w:r>
      <w:r>
        <w:rPr>
          <w:color w:val="231F20"/>
          <w:spacing w:val="-1"/>
          <w:w w:val="105"/>
        </w:rPr>
        <w:t> </w:t>
      </w:r>
      <w:r>
        <w:rPr>
          <w:color w:val="231F20"/>
          <w:w w:val="105"/>
        </w:rPr>
        <w:t>good</w:t>
      </w:r>
      <w:r>
        <w:rPr>
          <w:color w:val="231F20"/>
          <w:spacing w:val="-1"/>
          <w:w w:val="105"/>
        </w:rPr>
        <w:t> </w:t>
      </w:r>
      <w:r>
        <w:rPr>
          <w:color w:val="231F20"/>
          <w:w w:val="105"/>
        </w:rPr>
        <w:t>work.</w:t>
      </w:r>
    </w:p>
    <w:p>
      <w:pPr>
        <w:pStyle w:val="BodyText"/>
        <w:spacing w:before="32"/>
      </w:pPr>
    </w:p>
    <w:p>
      <w:pPr>
        <w:pStyle w:val="BodyText"/>
        <w:spacing w:line="266" w:lineRule="auto"/>
        <w:ind w:left="184" w:right="173" w:hanging="4"/>
        <w:jc w:val="both"/>
      </w:pPr>
      <w:r>
        <w:rPr>
          <w:color w:val="231F20"/>
          <w:w w:val="105"/>
        </w:rPr>
        <w:t>I am grateful to Bo and the whole team at Zaarly for their </w:t>
      </w:r>
      <w:r>
        <w:rPr>
          <w:color w:val="231F20"/>
        </w:rPr>
        <w:t>patience and grace around my obsession with this book and </w:t>
      </w:r>
      <w:r>
        <w:rPr>
          <w:color w:val="231F20"/>
          <w:w w:val="105"/>
        </w:rPr>
        <w:t>the effort that went into it.</w:t>
      </w:r>
    </w:p>
    <w:p>
      <w:pPr>
        <w:pStyle w:val="BodyText"/>
        <w:spacing w:before="32"/>
      </w:pPr>
    </w:p>
    <w:p>
      <w:pPr>
        <w:pStyle w:val="BodyText"/>
        <w:spacing w:line="266" w:lineRule="auto"/>
        <w:ind w:left="180" w:right="145"/>
        <w:jc w:val="both"/>
      </w:pPr>
      <w:r>
        <w:rPr>
          <w:color w:val="231F20"/>
          <w:w w:val="105"/>
        </w:rPr>
        <w:t>I</w:t>
      </w:r>
      <w:r>
        <w:rPr>
          <w:color w:val="231F20"/>
          <w:spacing w:val="-10"/>
          <w:w w:val="105"/>
        </w:rPr>
        <w:t> </w:t>
      </w:r>
      <w:r>
        <w:rPr>
          <w:color w:val="231F20"/>
          <w:w w:val="105"/>
        </w:rPr>
        <w:t>am</w:t>
      </w:r>
      <w:r>
        <w:rPr>
          <w:color w:val="231F20"/>
          <w:spacing w:val="-10"/>
          <w:w w:val="105"/>
        </w:rPr>
        <w:t> </w:t>
      </w:r>
      <w:r>
        <w:rPr>
          <w:color w:val="231F20"/>
          <w:w w:val="105"/>
        </w:rPr>
        <w:t>grateful</w:t>
      </w:r>
      <w:r>
        <w:rPr>
          <w:color w:val="231F20"/>
          <w:spacing w:val="-10"/>
          <w:w w:val="105"/>
        </w:rPr>
        <w:t> </w:t>
      </w:r>
      <w:r>
        <w:rPr>
          <w:color w:val="231F20"/>
          <w:w w:val="105"/>
        </w:rPr>
        <w:t>for</w:t>
      </w:r>
      <w:r>
        <w:rPr>
          <w:color w:val="231F20"/>
          <w:spacing w:val="-10"/>
          <w:w w:val="105"/>
        </w:rPr>
        <w:t> </w:t>
      </w:r>
      <w:r>
        <w:rPr>
          <w:color w:val="231F20"/>
          <w:w w:val="105"/>
        </w:rPr>
        <w:t>the</w:t>
      </w:r>
      <w:r>
        <w:rPr>
          <w:color w:val="231F20"/>
          <w:spacing w:val="-10"/>
          <w:w w:val="105"/>
        </w:rPr>
        <w:t> </w:t>
      </w:r>
      <w:r>
        <w:rPr>
          <w:color w:val="231F20"/>
          <w:w w:val="105"/>
        </w:rPr>
        <w:t>support</w:t>
      </w:r>
      <w:r>
        <w:rPr>
          <w:color w:val="231F20"/>
          <w:spacing w:val="-10"/>
          <w:w w:val="105"/>
        </w:rPr>
        <w:t> </w:t>
      </w:r>
      <w:r>
        <w:rPr>
          <w:color w:val="231F20"/>
          <w:w w:val="105"/>
        </w:rPr>
        <w:t>of</w:t>
      </w:r>
      <w:r>
        <w:rPr>
          <w:color w:val="231F20"/>
          <w:spacing w:val="-10"/>
          <w:w w:val="105"/>
        </w:rPr>
        <w:t> </w:t>
      </w:r>
      <w:r>
        <w:rPr>
          <w:color w:val="231F20"/>
          <w:w w:val="105"/>
        </w:rPr>
        <w:t>many</w:t>
      </w:r>
      <w:r>
        <w:rPr>
          <w:color w:val="231F20"/>
          <w:spacing w:val="-10"/>
          <w:w w:val="105"/>
        </w:rPr>
        <w:t> </w:t>
      </w:r>
      <w:r>
        <w:rPr>
          <w:color w:val="231F20"/>
          <w:w w:val="105"/>
        </w:rPr>
        <w:t>friends</w:t>
      </w:r>
      <w:r>
        <w:rPr>
          <w:color w:val="231F20"/>
          <w:spacing w:val="-10"/>
          <w:w w:val="105"/>
        </w:rPr>
        <w:t> </w:t>
      </w:r>
      <w:r>
        <w:rPr>
          <w:color w:val="231F20"/>
          <w:w w:val="105"/>
        </w:rPr>
        <w:t>and</w:t>
      </w:r>
      <w:r>
        <w:rPr>
          <w:color w:val="231F20"/>
          <w:spacing w:val="-10"/>
          <w:w w:val="105"/>
        </w:rPr>
        <w:t> </w:t>
      </w:r>
      <w:r>
        <w:rPr>
          <w:color w:val="231F20"/>
          <w:w w:val="105"/>
        </w:rPr>
        <w:t>strangers online</w:t>
      </w:r>
      <w:r>
        <w:rPr>
          <w:color w:val="231F20"/>
          <w:spacing w:val="-10"/>
          <w:w w:val="105"/>
        </w:rPr>
        <w:t> </w:t>
      </w:r>
      <w:r>
        <w:rPr>
          <w:color w:val="231F20"/>
          <w:w w:val="105"/>
        </w:rPr>
        <w:t>who</w:t>
      </w:r>
      <w:r>
        <w:rPr>
          <w:color w:val="231F20"/>
          <w:spacing w:val="-10"/>
          <w:w w:val="105"/>
        </w:rPr>
        <w:t> </w:t>
      </w:r>
      <w:r>
        <w:rPr>
          <w:color w:val="231F20"/>
          <w:w w:val="105"/>
        </w:rPr>
        <w:t>supported</w:t>
      </w:r>
      <w:r>
        <w:rPr>
          <w:color w:val="231F20"/>
          <w:spacing w:val="-10"/>
          <w:w w:val="105"/>
        </w:rPr>
        <w:t> </w:t>
      </w:r>
      <w:r>
        <w:rPr>
          <w:color w:val="231F20"/>
          <w:w w:val="105"/>
        </w:rPr>
        <w:t>and</w:t>
      </w:r>
      <w:r>
        <w:rPr>
          <w:color w:val="231F20"/>
          <w:spacing w:val="-10"/>
          <w:w w:val="105"/>
        </w:rPr>
        <w:t> </w:t>
      </w:r>
      <w:r>
        <w:rPr>
          <w:color w:val="231F20"/>
          <w:w w:val="105"/>
        </w:rPr>
        <w:t>encouraged</w:t>
      </w:r>
      <w:r>
        <w:rPr>
          <w:color w:val="231F20"/>
          <w:spacing w:val="-10"/>
          <w:w w:val="105"/>
        </w:rPr>
        <w:t> </w:t>
      </w:r>
      <w:r>
        <w:rPr>
          <w:color w:val="231F20"/>
          <w:w w:val="105"/>
        </w:rPr>
        <w:t>me</w:t>
      </w:r>
      <w:r>
        <w:rPr>
          <w:color w:val="231F20"/>
          <w:spacing w:val="-10"/>
          <w:w w:val="105"/>
        </w:rPr>
        <w:t> </w:t>
      </w:r>
      <w:r>
        <w:rPr>
          <w:color w:val="231F20"/>
          <w:w w:val="105"/>
        </w:rPr>
        <w:t>throughout</w:t>
      </w:r>
      <w:r>
        <w:rPr>
          <w:color w:val="231F20"/>
          <w:spacing w:val="-10"/>
          <w:w w:val="105"/>
        </w:rPr>
        <w:t> </w:t>
      </w:r>
      <w:r>
        <w:rPr>
          <w:color w:val="231F20"/>
          <w:w w:val="105"/>
        </w:rPr>
        <w:t>this </w:t>
      </w:r>
      <w:r>
        <w:rPr>
          <w:color w:val="231F20"/>
          <w:spacing w:val="-4"/>
        </w:rPr>
        <w:t>project.</w:t>
      </w:r>
      <w:r>
        <w:rPr>
          <w:color w:val="231F20"/>
          <w:spacing w:val="-7"/>
        </w:rPr>
        <w:t> </w:t>
      </w:r>
      <w:r>
        <w:rPr>
          <w:color w:val="231F20"/>
          <w:spacing w:val="-4"/>
        </w:rPr>
        <w:t>My</w:t>
      </w:r>
      <w:r>
        <w:rPr>
          <w:color w:val="231F20"/>
          <w:spacing w:val="-7"/>
        </w:rPr>
        <w:t> </w:t>
      </w:r>
      <w:r>
        <w:rPr>
          <w:color w:val="231F20"/>
          <w:spacing w:val="-4"/>
        </w:rPr>
        <w:t>DMs</w:t>
      </w:r>
      <w:r>
        <w:rPr>
          <w:color w:val="231F20"/>
          <w:spacing w:val="-7"/>
        </w:rPr>
        <w:t> </w:t>
      </w:r>
      <w:r>
        <w:rPr>
          <w:color w:val="231F20"/>
          <w:spacing w:val="-4"/>
        </w:rPr>
        <w:t>overflow</w:t>
      </w:r>
      <w:r>
        <w:rPr>
          <w:color w:val="231F20"/>
          <w:spacing w:val="-7"/>
        </w:rPr>
        <w:t> </w:t>
      </w:r>
      <w:r>
        <w:rPr>
          <w:color w:val="231F20"/>
          <w:spacing w:val="-4"/>
        </w:rPr>
        <w:t>with</w:t>
      </w:r>
      <w:r>
        <w:rPr>
          <w:color w:val="231F20"/>
          <w:spacing w:val="-7"/>
        </w:rPr>
        <w:t> </w:t>
      </w:r>
      <w:r>
        <w:rPr>
          <w:color w:val="231F20"/>
          <w:spacing w:val="-4"/>
        </w:rPr>
        <w:t>kind</w:t>
      </w:r>
      <w:r>
        <w:rPr>
          <w:color w:val="231F20"/>
          <w:spacing w:val="-7"/>
        </w:rPr>
        <w:t> </w:t>
      </w:r>
      <w:r>
        <w:rPr>
          <w:color w:val="231F20"/>
          <w:spacing w:val="-4"/>
        </w:rPr>
        <w:t>words</w:t>
      </w:r>
      <w:r>
        <w:rPr>
          <w:color w:val="231F20"/>
          <w:spacing w:val="-7"/>
        </w:rPr>
        <w:t> </w:t>
      </w:r>
      <w:r>
        <w:rPr>
          <w:color w:val="231F20"/>
          <w:spacing w:val="-4"/>
        </w:rPr>
        <w:t>and</w:t>
      </w:r>
      <w:r>
        <w:rPr>
          <w:color w:val="231F20"/>
          <w:spacing w:val="-7"/>
        </w:rPr>
        <w:t> </w:t>
      </w:r>
      <w:r>
        <w:rPr>
          <w:color w:val="231F20"/>
          <w:spacing w:val="-4"/>
        </w:rPr>
        <w:t>eager</w:t>
      </w:r>
      <w:r>
        <w:rPr>
          <w:color w:val="231F20"/>
          <w:spacing w:val="-7"/>
        </w:rPr>
        <w:t> </w:t>
      </w:r>
      <w:r>
        <w:rPr>
          <w:color w:val="231F20"/>
          <w:spacing w:val="-4"/>
        </w:rPr>
        <w:t>inquiries. I</w:t>
      </w:r>
      <w:r>
        <w:rPr>
          <w:color w:val="231F20"/>
          <w:spacing w:val="-5"/>
        </w:rPr>
        <w:t> </w:t>
      </w:r>
      <w:r>
        <w:rPr>
          <w:color w:val="231F20"/>
          <w:spacing w:val="-4"/>
        </w:rPr>
        <w:t>appreciate</w:t>
      </w:r>
      <w:r>
        <w:rPr>
          <w:color w:val="231F20"/>
          <w:spacing w:val="-5"/>
        </w:rPr>
        <w:t> </w:t>
      </w:r>
      <w:r>
        <w:rPr>
          <w:color w:val="231F20"/>
          <w:spacing w:val="-4"/>
        </w:rPr>
        <w:t>every</w:t>
      </w:r>
      <w:r>
        <w:rPr>
          <w:color w:val="231F20"/>
          <w:spacing w:val="-5"/>
        </w:rPr>
        <w:t> </w:t>
      </w:r>
      <w:r>
        <w:rPr>
          <w:color w:val="231F20"/>
          <w:spacing w:val="-4"/>
        </w:rPr>
        <w:t>gesture.</w:t>
      </w:r>
      <w:r>
        <w:rPr>
          <w:color w:val="231F20"/>
          <w:spacing w:val="-5"/>
        </w:rPr>
        <w:t> </w:t>
      </w:r>
      <w:r>
        <w:rPr>
          <w:color w:val="231F20"/>
          <w:spacing w:val="-4"/>
        </w:rPr>
        <w:t>Your</w:t>
      </w:r>
      <w:r>
        <w:rPr>
          <w:color w:val="231F20"/>
          <w:spacing w:val="-5"/>
        </w:rPr>
        <w:t> </w:t>
      </w:r>
      <w:r>
        <w:rPr>
          <w:color w:val="231F20"/>
          <w:spacing w:val="-4"/>
        </w:rPr>
        <w:t>energy</w:t>
      </w:r>
      <w:r>
        <w:rPr>
          <w:color w:val="231F20"/>
          <w:spacing w:val="-5"/>
        </w:rPr>
        <w:t> </w:t>
      </w:r>
      <w:r>
        <w:rPr>
          <w:color w:val="231F20"/>
          <w:spacing w:val="-4"/>
        </w:rPr>
        <w:t>helped</w:t>
      </w:r>
      <w:r>
        <w:rPr>
          <w:color w:val="231F20"/>
          <w:spacing w:val="-5"/>
        </w:rPr>
        <w:t> </w:t>
      </w:r>
      <w:r>
        <w:rPr>
          <w:color w:val="231F20"/>
          <w:spacing w:val="-4"/>
        </w:rPr>
        <w:t>pull</w:t>
      </w:r>
      <w:r>
        <w:rPr>
          <w:color w:val="231F20"/>
          <w:spacing w:val="-5"/>
        </w:rPr>
        <w:t> </w:t>
      </w:r>
      <w:r>
        <w:rPr>
          <w:color w:val="231F20"/>
          <w:spacing w:val="-4"/>
        </w:rPr>
        <w:t>me</w:t>
      </w:r>
      <w:r>
        <w:rPr>
          <w:color w:val="231F20"/>
          <w:spacing w:val="-5"/>
        </w:rPr>
        <w:t> </w:t>
      </w:r>
      <w:r>
        <w:rPr>
          <w:color w:val="231F20"/>
          <w:spacing w:val="-4"/>
        </w:rPr>
        <w:t>through </w:t>
      </w:r>
      <w:r>
        <w:rPr>
          <w:color w:val="231F20"/>
          <w:w w:val="105"/>
        </w:rPr>
        <w:t>the</w:t>
      </w:r>
      <w:r>
        <w:rPr>
          <w:color w:val="231F20"/>
          <w:spacing w:val="-3"/>
          <w:w w:val="105"/>
        </w:rPr>
        <w:t> </w:t>
      </w:r>
      <w:r>
        <w:rPr>
          <w:color w:val="231F20"/>
          <w:w w:val="105"/>
        </w:rPr>
        <w:t>thousand</w:t>
      </w:r>
      <w:r>
        <w:rPr>
          <w:color w:val="231F20"/>
          <w:spacing w:val="-3"/>
          <w:w w:val="105"/>
        </w:rPr>
        <w:t> </w:t>
      </w:r>
      <w:r>
        <w:rPr>
          <w:color w:val="231F20"/>
          <w:w w:val="105"/>
        </w:rPr>
        <w:t>hours</w:t>
      </w:r>
      <w:r>
        <w:rPr>
          <w:color w:val="231F20"/>
          <w:spacing w:val="-3"/>
          <w:w w:val="105"/>
        </w:rPr>
        <w:t> </w:t>
      </w:r>
      <w:r>
        <w:rPr>
          <w:color w:val="231F20"/>
          <w:w w:val="105"/>
        </w:rPr>
        <w:t>it</w:t>
      </w:r>
      <w:r>
        <w:rPr>
          <w:color w:val="231F20"/>
          <w:spacing w:val="-3"/>
          <w:w w:val="105"/>
        </w:rPr>
        <w:t> </w:t>
      </w:r>
      <w:r>
        <w:rPr>
          <w:color w:val="231F20"/>
          <w:w w:val="105"/>
        </w:rPr>
        <w:t>took</w:t>
      </w:r>
      <w:r>
        <w:rPr>
          <w:color w:val="231F20"/>
          <w:spacing w:val="-3"/>
          <w:w w:val="105"/>
        </w:rPr>
        <w:t> </w:t>
      </w:r>
      <w:r>
        <w:rPr>
          <w:color w:val="231F20"/>
          <w:w w:val="105"/>
        </w:rPr>
        <w:t>to</w:t>
      </w:r>
      <w:r>
        <w:rPr>
          <w:color w:val="231F20"/>
          <w:spacing w:val="-3"/>
          <w:w w:val="105"/>
        </w:rPr>
        <w:t> </w:t>
      </w:r>
      <w:r>
        <w:rPr>
          <w:color w:val="231F20"/>
          <w:w w:val="105"/>
        </w:rPr>
        <w:t>create</w:t>
      </w:r>
      <w:r>
        <w:rPr>
          <w:color w:val="231F20"/>
          <w:spacing w:val="-3"/>
          <w:w w:val="105"/>
        </w:rPr>
        <w:t> </w:t>
      </w:r>
      <w:r>
        <w:rPr>
          <w:color w:val="231F20"/>
          <w:w w:val="105"/>
        </w:rPr>
        <w:t>this</w:t>
      </w:r>
      <w:r>
        <w:rPr>
          <w:color w:val="231F20"/>
          <w:spacing w:val="-3"/>
          <w:w w:val="105"/>
        </w:rPr>
        <w:t> </w:t>
      </w:r>
      <w:r>
        <w:rPr>
          <w:color w:val="231F20"/>
          <w:w w:val="105"/>
        </w:rPr>
        <w:t>for</w:t>
      </w:r>
      <w:r>
        <w:rPr>
          <w:color w:val="231F20"/>
          <w:spacing w:val="-3"/>
          <w:w w:val="105"/>
        </w:rPr>
        <w:t> </w:t>
      </w:r>
      <w:r>
        <w:rPr>
          <w:color w:val="231F20"/>
          <w:w w:val="105"/>
        </w:rPr>
        <w:t>you.</w:t>
      </w:r>
    </w:p>
    <w:p>
      <w:pPr>
        <w:spacing w:after="0" w:line="266" w:lineRule="auto"/>
        <w:jc w:val="both"/>
        <w:sectPr>
          <w:pgSz w:w="7920" w:h="12240"/>
          <w:pgMar w:header="0" w:footer="771" w:top="900" w:bottom="960" w:left="1080" w:right="1080"/>
        </w:sectPr>
      </w:pPr>
    </w:p>
    <w:p>
      <w:pPr>
        <w:pStyle w:val="BodyText"/>
        <w:rPr>
          <w:sz w:val="40"/>
        </w:rPr>
      </w:pPr>
    </w:p>
    <w:p>
      <w:pPr>
        <w:pStyle w:val="BodyText"/>
        <w:spacing w:before="402"/>
        <w:rPr>
          <w:sz w:val="40"/>
        </w:rPr>
      </w:pPr>
    </w:p>
    <w:p>
      <w:pPr>
        <w:pStyle w:val="Heading2"/>
      </w:pPr>
      <w:r>
        <w:rPr/>
        <mc:AlternateContent>
          <mc:Choice Requires="wps">
            <w:drawing>
              <wp:anchor distT="0" distB="0" distL="0" distR="0" allowOverlap="1" layoutInCell="1" locked="0" behindDoc="0" simplePos="0" relativeHeight="15860736">
                <wp:simplePos x="0" y="0"/>
                <wp:positionH relativeFrom="page">
                  <wp:posOffset>781050</wp:posOffset>
                </wp:positionH>
                <wp:positionV relativeFrom="paragraph">
                  <wp:posOffset>81802</wp:posOffset>
                </wp:positionV>
                <wp:extent cx="1270" cy="196850"/>
                <wp:effectExtent l="0" t="0" r="0" b="0"/>
                <wp:wrapNone/>
                <wp:docPr id="1171" name="Graphic 1171"/>
                <wp:cNvGraphicFramePr>
                  <a:graphicFrameLocks/>
                </wp:cNvGraphicFramePr>
                <a:graphic>
                  <a:graphicData uri="http://schemas.microsoft.com/office/word/2010/wordprocessingShape">
                    <wps:wsp>
                      <wps:cNvPr id="1171" name="Graphic 1171"/>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0736" from="61.5pt,21.935156pt" to="61.5pt,6.441156pt" stroked="true" strokeweight="3pt" strokecolor="#231f20">
                <v:stroke dashstyle="solid"/>
                <w10:wrap type="none"/>
              </v:line>
            </w:pict>
          </mc:Fallback>
        </mc:AlternateContent>
      </w:r>
      <w:bookmarkStart w:name="_TOC_250001" w:id="52"/>
      <w:bookmarkEnd w:id="52"/>
      <w:r>
        <w:rPr>
          <w:color w:val="231F20"/>
          <w:spacing w:val="30"/>
          <w:w w:val="105"/>
        </w:rPr>
        <w:t>SOURCES </w:t>
      </w:r>
    </w:p>
    <w:p>
      <w:pPr>
        <w:pStyle w:val="BodyText"/>
        <w:rPr>
          <w:rFonts w:ascii="Lucida Sans Unicode"/>
          <w:sz w:val="40"/>
        </w:rPr>
      </w:pPr>
    </w:p>
    <w:p>
      <w:pPr>
        <w:pStyle w:val="BodyText"/>
        <w:spacing w:before="487"/>
        <w:rPr>
          <w:rFonts w:ascii="Lucida Sans Unicode"/>
          <w:sz w:val="40"/>
        </w:rPr>
      </w:pPr>
    </w:p>
    <w:p>
      <w:pPr>
        <w:pStyle w:val="ListParagraph"/>
        <w:numPr>
          <w:ilvl w:val="0"/>
          <w:numId w:val="3"/>
        </w:numPr>
        <w:tabs>
          <w:tab w:pos="478" w:val="left" w:leader="none"/>
          <w:tab w:pos="485" w:val="left" w:leader="none"/>
        </w:tabs>
        <w:spacing w:line="304" w:lineRule="auto" w:before="0" w:after="0"/>
        <w:ind w:left="485" w:right="317" w:hanging="298"/>
        <w:jc w:val="left"/>
        <w:rPr>
          <w:sz w:val="14"/>
        </w:rPr>
      </w:pPr>
      <w:r>
        <w:rPr>
          <w:color w:val="231F20"/>
          <w:sz w:val="14"/>
        </w:rPr>
        <w:t>Ravikant,</w:t>
      </w:r>
      <w:r>
        <w:rPr>
          <w:color w:val="231F20"/>
          <w:spacing w:val="-7"/>
          <w:sz w:val="14"/>
        </w:rPr>
        <w:t> </w:t>
      </w:r>
      <w:r>
        <w:rPr>
          <w:color w:val="231F20"/>
          <w:sz w:val="14"/>
        </w:rPr>
        <w:t>Naval.</w:t>
      </w:r>
      <w:r>
        <w:rPr>
          <w:color w:val="231F20"/>
          <w:spacing w:val="-7"/>
          <w:sz w:val="14"/>
        </w:rPr>
        <w:t> </w:t>
      </w:r>
      <w:r>
        <w:rPr>
          <w:color w:val="231F20"/>
          <w:sz w:val="14"/>
        </w:rPr>
        <w:t>“Naval</w:t>
      </w:r>
      <w:r>
        <w:rPr>
          <w:color w:val="231F20"/>
          <w:spacing w:val="-7"/>
          <w:sz w:val="14"/>
        </w:rPr>
        <w:t> </w:t>
      </w:r>
      <w:r>
        <w:rPr>
          <w:color w:val="231F20"/>
          <w:sz w:val="14"/>
        </w:rPr>
        <w:t>Ravikant</w:t>
      </w:r>
      <w:r>
        <w:rPr>
          <w:color w:val="231F20"/>
          <w:spacing w:val="-7"/>
          <w:sz w:val="14"/>
        </w:rPr>
        <w:t> </w:t>
      </w:r>
      <w:r>
        <w:rPr>
          <w:color w:val="231F20"/>
          <w:sz w:val="14"/>
        </w:rPr>
        <w:t>Was</w:t>
      </w:r>
      <w:r>
        <w:rPr>
          <w:color w:val="231F20"/>
          <w:spacing w:val="-7"/>
          <w:sz w:val="14"/>
        </w:rPr>
        <w:t> </w:t>
      </w:r>
      <w:r>
        <w:rPr>
          <w:color w:val="231F20"/>
          <w:sz w:val="14"/>
        </w:rPr>
        <w:t>Live.”</w:t>
      </w:r>
      <w:r>
        <w:rPr>
          <w:color w:val="231F20"/>
          <w:spacing w:val="-7"/>
          <w:sz w:val="14"/>
        </w:rPr>
        <w:t> </w:t>
      </w:r>
      <w:r>
        <w:rPr>
          <w:i/>
          <w:color w:val="231F20"/>
          <w:sz w:val="14"/>
        </w:rPr>
        <w:t>Periscope</w:t>
      </w:r>
      <w:r>
        <w:rPr>
          <w:color w:val="231F20"/>
          <w:sz w:val="14"/>
        </w:rPr>
        <w:t>,</w:t>
      </w:r>
      <w:r>
        <w:rPr>
          <w:color w:val="231F20"/>
          <w:spacing w:val="-7"/>
          <w:sz w:val="14"/>
        </w:rPr>
        <w:t> </w:t>
      </w:r>
      <w:r>
        <w:rPr>
          <w:color w:val="231F20"/>
          <w:sz w:val="14"/>
        </w:rPr>
        <w:t>January</w:t>
      </w:r>
      <w:r>
        <w:rPr>
          <w:color w:val="231F20"/>
          <w:spacing w:val="-7"/>
          <w:sz w:val="14"/>
        </w:rPr>
        <w:t> </w:t>
      </w:r>
      <w:r>
        <w:rPr>
          <w:color w:val="231F20"/>
          <w:sz w:val="14"/>
        </w:rPr>
        <w:t>20,</w:t>
      </w:r>
      <w:r>
        <w:rPr>
          <w:color w:val="231F20"/>
          <w:spacing w:val="-7"/>
          <w:sz w:val="14"/>
        </w:rPr>
        <w:t> </w:t>
      </w:r>
      <w:r>
        <w:rPr>
          <w:color w:val="231F20"/>
          <w:sz w:val="14"/>
        </w:rPr>
        <w:t>2018.</w:t>
      </w:r>
      <w:r>
        <w:rPr>
          <w:color w:val="231F20"/>
          <w:spacing w:val="-7"/>
          <w:sz w:val="14"/>
        </w:rPr>
        <w:t> </w:t>
      </w:r>
      <w:r>
        <w:rPr>
          <w:color w:val="231F20"/>
          <w:sz w:val="14"/>
        </w:rPr>
        <w:t>https://</w:t>
      </w:r>
      <w:r>
        <w:rPr>
          <w:color w:val="231F20"/>
          <w:spacing w:val="40"/>
          <w:sz w:val="14"/>
        </w:rPr>
        <w:t> </w:t>
      </w:r>
      <w:hyperlink r:id="rId99">
        <w:r>
          <w:rPr>
            <w:color w:val="231F20"/>
            <w:spacing w:val="-2"/>
            <w:sz w:val="14"/>
          </w:rPr>
          <w:t>www.pscp.tv/w/1eaKbqrWloRxX.</w:t>
        </w:r>
      </w:hyperlink>
    </w:p>
    <w:p>
      <w:pPr>
        <w:pStyle w:val="BodyText"/>
        <w:spacing w:before="52"/>
        <w:rPr>
          <w:sz w:val="14"/>
        </w:rPr>
      </w:pPr>
    </w:p>
    <w:p>
      <w:pPr>
        <w:pStyle w:val="ListParagraph"/>
        <w:numPr>
          <w:ilvl w:val="0"/>
          <w:numId w:val="3"/>
        </w:numPr>
        <w:tabs>
          <w:tab w:pos="478" w:val="left" w:leader="none"/>
          <w:tab w:pos="485" w:val="left" w:leader="none"/>
        </w:tabs>
        <w:spacing w:line="304" w:lineRule="auto" w:before="0" w:after="0"/>
        <w:ind w:left="485" w:right="292" w:hanging="298"/>
        <w:jc w:val="left"/>
        <w:rPr>
          <w:sz w:val="14"/>
        </w:rPr>
      </w:pPr>
      <w:r>
        <w:rPr>
          <w:color w:val="231F20"/>
          <w:spacing w:val="-2"/>
          <w:sz w:val="14"/>
        </w:rPr>
        <w:t>Ravikant, Naval. “Naval Ravikant Was Live.” </w:t>
      </w:r>
      <w:r>
        <w:rPr>
          <w:i/>
          <w:color w:val="231F20"/>
          <w:spacing w:val="-2"/>
          <w:sz w:val="14"/>
        </w:rPr>
        <w:t>Periscope</w:t>
      </w:r>
      <w:r>
        <w:rPr>
          <w:color w:val="231F20"/>
          <w:spacing w:val="-2"/>
          <w:sz w:val="14"/>
        </w:rPr>
        <w:t>, February 11, 2018. https://</w:t>
      </w:r>
      <w:r>
        <w:rPr>
          <w:color w:val="231F20"/>
          <w:spacing w:val="40"/>
          <w:sz w:val="14"/>
        </w:rPr>
        <w:t> </w:t>
      </w:r>
      <w:hyperlink r:id="rId100">
        <w:r>
          <w:rPr>
            <w:color w:val="231F20"/>
            <w:spacing w:val="-2"/>
            <w:sz w:val="14"/>
          </w:rPr>
          <w:t>www.pscp.tv/w/1MnGneBLZVmKO.</w:t>
        </w:r>
      </w:hyperlink>
    </w:p>
    <w:p>
      <w:pPr>
        <w:pStyle w:val="BodyText"/>
        <w:spacing w:before="51"/>
        <w:rPr>
          <w:sz w:val="14"/>
        </w:rPr>
      </w:pPr>
    </w:p>
    <w:p>
      <w:pPr>
        <w:pStyle w:val="ListParagraph"/>
        <w:numPr>
          <w:ilvl w:val="0"/>
          <w:numId w:val="3"/>
        </w:numPr>
        <w:tabs>
          <w:tab w:pos="478" w:val="left" w:leader="none"/>
        </w:tabs>
        <w:spacing w:line="304" w:lineRule="auto" w:before="0" w:after="0"/>
        <w:ind w:left="478" w:right="401" w:hanging="290"/>
        <w:jc w:val="left"/>
        <w:rPr>
          <w:sz w:val="14"/>
        </w:rPr>
      </w:pPr>
      <w:r>
        <w:rPr>
          <w:color w:val="231F20"/>
          <w:w w:val="105"/>
          <w:sz w:val="14"/>
        </w:rPr>
        <w:t>Ferriss,</w:t>
      </w:r>
      <w:r>
        <w:rPr>
          <w:color w:val="231F20"/>
          <w:spacing w:val="-8"/>
          <w:w w:val="105"/>
          <w:sz w:val="14"/>
        </w:rPr>
        <w:t> </w:t>
      </w:r>
      <w:r>
        <w:rPr>
          <w:color w:val="231F20"/>
          <w:w w:val="105"/>
          <w:sz w:val="14"/>
        </w:rPr>
        <w:t>Tim.</w:t>
      </w:r>
      <w:r>
        <w:rPr>
          <w:color w:val="231F20"/>
          <w:spacing w:val="-8"/>
          <w:w w:val="105"/>
          <w:sz w:val="14"/>
        </w:rPr>
        <w:t> </w:t>
      </w:r>
      <w:r>
        <w:rPr>
          <w:i/>
          <w:color w:val="231F20"/>
          <w:w w:val="105"/>
          <w:sz w:val="14"/>
        </w:rPr>
        <w:t>Tribe</w:t>
      </w:r>
      <w:r>
        <w:rPr>
          <w:i/>
          <w:color w:val="231F20"/>
          <w:spacing w:val="-8"/>
          <w:w w:val="105"/>
          <w:sz w:val="14"/>
        </w:rPr>
        <w:t> </w:t>
      </w:r>
      <w:r>
        <w:rPr>
          <w:i/>
          <w:color w:val="231F20"/>
          <w:w w:val="105"/>
          <w:sz w:val="14"/>
        </w:rPr>
        <w:t>of</w:t>
      </w:r>
      <w:r>
        <w:rPr>
          <w:i/>
          <w:color w:val="231F20"/>
          <w:spacing w:val="-8"/>
          <w:w w:val="105"/>
          <w:sz w:val="14"/>
        </w:rPr>
        <w:t> </w:t>
      </w:r>
      <w:r>
        <w:rPr>
          <w:i/>
          <w:color w:val="231F20"/>
          <w:w w:val="105"/>
          <w:sz w:val="14"/>
        </w:rPr>
        <w:t>Mentors:</w:t>
      </w:r>
      <w:r>
        <w:rPr>
          <w:i/>
          <w:color w:val="231F20"/>
          <w:spacing w:val="-8"/>
          <w:w w:val="105"/>
          <w:sz w:val="14"/>
        </w:rPr>
        <w:t> </w:t>
      </w:r>
      <w:r>
        <w:rPr>
          <w:i/>
          <w:color w:val="231F20"/>
          <w:w w:val="105"/>
          <w:sz w:val="14"/>
        </w:rPr>
        <w:t>Short</w:t>
      </w:r>
      <w:r>
        <w:rPr>
          <w:i/>
          <w:color w:val="231F20"/>
          <w:spacing w:val="-8"/>
          <w:w w:val="105"/>
          <w:sz w:val="14"/>
        </w:rPr>
        <w:t> </w:t>
      </w:r>
      <w:r>
        <w:rPr>
          <w:i/>
          <w:color w:val="231F20"/>
          <w:w w:val="105"/>
          <w:sz w:val="14"/>
        </w:rPr>
        <w:t>Life</w:t>
      </w:r>
      <w:r>
        <w:rPr>
          <w:i/>
          <w:color w:val="231F20"/>
          <w:spacing w:val="-8"/>
          <w:w w:val="105"/>
          <w:sz w:val="14"/>
        </w:rPr>
        <w:t> </w:t>
      </w:r>
      <w:r>
        <w:rPr>
          <w:i/>
          <w:color w:val="231F20"/>
          <w:w w:val="105"/>
          <w:sz w:val="14"/>
        </w:rPr>
        <w:t>Advice</w:t>
      </w:r>
      <w:r>
        <w:rPr>
          <w:i/>
          <w:color w:val="231F20"/>
          <w:spacing w:val="-8"/>
          <w:w w:val="105"/>
          <w:sz w:val="14"/>
        </w:rPr>
        <w:t> </w:t>
      </w:r>
      <w:r>
        <w:rPr>
          <w:i/>
          <w:color w:val="231F20"/>
          <w:w w:val="105"/>
          <w:sz w:val="14"/>
        </w:rPr>
        <w:t>from</w:t>
      </w:r>
      <w:r>
        <w:rPr>
          <w:i/>
          <w:color w:val="231F20"/>
          <w:spacing w:val="-8"/>
          <w:w w:val="105"/>
          <w:sz w:val="14"/>
        </w:rPr>
        <w:t> </w:t>
      </w:r>
      <w:r>
        <w:rPr>
          <w:i/>
          <w:color w:val="231F20"/>
          <w:w w:val="105"/>
          <w:sz w:val="14"/>
        </w:rPr>
        <w:t>the</w:t>
      </w:r>
      <w:r>
        <w:rPr>
          <w:i/>
          <w:color w:val="231F20"/>
          <w:spacing w:val="-8"/>
          <w:w w:val="105"/>
          <w:sz w:val="14"/>
        </w:rPr>
        <w:t> </w:t>
      </w:r>
      <w:r>
        <w:rPr>
          <w:i/>
          <w:color w:val="231F20"/>
          <w:w w:val="105"/>
          <w:sz w:val="14"/>
        </w:rPr>
        <w:t>Best</w:t>
      </w:r>
      <w:r>
        <w:rPr>
          <w:i/>
          <w:color w:val="231F20"/>
          <w:spacing w:val="-8"/>
          <w:w w:val="105"/>
          <w:sz w:val="14"/>
        </w:rPr>
        <w:t> </w:t>
      </w:r>
      <w:r>
        <w:rPr>
          <w:i/>
          <w:color w:val="231F20"/>
          <w:w w:val="105"/>
          <w:sz w:val="14"/>
        </w:rPr>
        <w:t>in</w:t>
      </w:r>
      <w:r>
        <w:rPr>
          <w:i/>
          <w:color w:val="231F20"/>
          <w:spacing w:val="-8"/>
          <w:w w:val="105"/>
          <w:sz w:val="14"/>
        </w:rPr>
        <w:t> </w:t>
      </w:r>
      <w:r>
        <w:rPr>
          <w:i/>
          <w:color w:val="231F20"/>
          <w:w w:val="105"/>
          <w:sz w:val="14"/>
        </w:rPr>
        <w:t>the</w:t>
      </w:r>
      <w:r>
        <w:rPr>
          <w:i/>
          <w:color w:val="231F20"/>
          <w:spacing w:val="-8"/>
          <w:w w:val="105"/>
          <w:sz w:val="14"/>
        </w:rPr>
        <w:t> </w:t>
      </w:r>
      <w:r>
        <w:rPr>
          <w:i/>
          <w:color w:val="231F20"/>
          <w:w w:val="105"/>
          <w:sz w:val="14"/>
        </w:rPr>
        <w:t>World.</w:t>
      </w:r>
      <w:r>
        <w:rPr>
          <w:i/>
          <w:color w:val="231F20"/>
          <w:spacing w:val="-8"/>
          <w:w w:val="105"/>
          <w:sz w:val="14"/>
        </w:rPr>
        <w:t> </w:t>
      </w:r>
      <w:r>
        <w:rPr>
          <w:color w:val="231F20"/>
          <w:w w:val="105"/>
          <w:sz w:val="14"/>
        </w:rPr>
        <w:t>New</w:t>
      </w:r>
      <w:r>
        <w:rPr>
          <w:color w:val="231F20"/>
          <w:spacing w:val="40"/>
          <w:w w:val="105"/>
          <w:sz w:val="14"/>
        </w:rPr>
        <w:t> </w:t>
      </w:r>
      <w:r>
        <w:rPr>
          <w:color w:val="231F20"/>
          <w:w w:val="105"/>
          <w:sz w:val="14"/>
        </w:rPr>
        <w:t>York:</w:t>
      </w:r>
      <w:r>
        <w:rPr>
          <w:color w:val="231F20"/>
          <w:spacing w:val="-10"/>
          <w:w w:val="105"/>
          <w:sz w:val="14"/>
        </w:rPr>
        <w:t> </w:t>
      </w:r>
      <w:r>
        <w:rPr>
          <w:color w:val="231F20"/>
          <w:w w:val="105"/>
          <w:sz w:val="14"/>
        </w:rPr>
        <w:t>Houghton</w:t>
      </w:r>
      <w:r>
        <w:rPr>
          <w:color w:val="231F20"/>
          <w:spacing w:val="-9"/>
          <w:w w:val="105"/>
          <w:sz w:val="14"/>
        </w:rPr>
        <w:t> </w:t>
      </w:r>
      <w:r>
        <w:rPr>
          <w:color w:val="231F20"/>
          <w:w w:val="105"/>
          <w:sz w:val="14"/>
        </w:rPr>
        <w:t>Mifflin</w:t>
      </w:r>
      <w:r>
        <w:rPr>
          <w:color w:val="231F20"/>
          <w:spacing w:val="-9"/>
          <w:w w:val="105"/>
          <w:sz w:val="14"/>
        </w:rPr>
        <w:t> </w:t>
      </w:r>
      <w:r>
        <w:rPr>
          <w:color w:val="231F20"/>
          <w:w w:val="105"/>
          <w:sz w:val="14"/>
        </w:rPr>
        <w:t>Harcourt,</w:t>
      </w:r>
      <w:r>
        <w:rPr>
          <w:color w:val="231F20"/>
          <w:spacing w:val="-9"/>
          <w:w w:val="105"/>
          <w:sz w:val="14"/>
        </w:rPr>
        <w:t> </w:t>
      </w:r>
      <w:r>
        <w:rPr>
          <w:color w:val="231F20"/>
          <w:w w:val="105"/>
          <w:sz w:val="14"/>
        </w:rPr>
        <w:t>2017</w:t>
      </w:r>
      <w:r>
        <w:rPr>
          <w:i/>
          <w:color w:val="231F20"/>
          <w:w w:val="105"/>
          <w:sz w:val="14"/>
        </w:rPr>
        <w:t>.</w:t>
      </w:r>
      <w:r>
        <w:rPr>
          <w:i/>
          <w:color w:val="231F20"/>
          <w:spacing w:val="-9"/>
          <w:w w:val="105"/>
          <w:sz w:val="14"/>
        </w:rPr>
        <w:t> </w:t>
      </w:r>
      <w:r>
        <w:rPr>
          <w:color w:val="231F20"/>
          <w:w w:val="105"/>
          <w:sz w:val="14"/>
        </w:rPr>
        <w:t>https://amzn.to/2U2kE3b.</w:t>
      </w:r>
    </w:p>
    <w:p>
      <w:pPr>
        <w:pStyle w:val="BodyText"/>
        <w:spacing w:before="51"/>
        <w:rPr>
          <w:sz w:val="14"/>
        </w:rPr>
      </w:pPr>
    </w:p>
    <w:p>
      <w:pPr>
        <w:pStyle w:val="ListParagraph"/>
        <w:numPr>
          <w:ilvl w:val="0"/>
          <w:numId w:val="3"/>
        </w:numPr>
        <w:tabs>
          <w:tab w:pos="479" w:val="left" w:leader="none"/>
        </w:tabs>
        <w:spacing w:line="240" w:lineRule="auto" w:before="1" w:after="0"/>
        <w:ind w:left="479" w:right="0" w:hanging="291"/>
        <w:jc w:val="left"/>
        <w:rPr>
          <w:sz w:val="14"/>
        </w:rPr>
      </w:pPr>
      <w:r>
        <w:rPr>
          <w:color w:val="231F20"/>
          <w:spacing w:val="-2"/>
          <w:sz w:val="14"/>
        </w:rPr>
        <w:t>Ravikant, Naval</w:t>
      </w:r>
      <w:r>
        <w:rPr>
          <w:color w:val="231F20"/>
          <w:spacing w:val="-1"/>
          <w:sz w:val="14"/>
        </w:rPr>
        <w:t> </w:t>
      </w:r>
      <w:r>
        <w:rPr>
          <w:color w:val="231F20"/>
          <w:spacing w:val="-2"/>
          <w:sz w:val="14"/>
        </w:rPr>
        <w:t>and</w:t>
      </w:r>
      <w:r>
        <w:rPr>
          <w:color w:val="231F20"/>
          <w:spacing w:val="-1"/>
          <w:sz w:val="14"/>
        </w:rPr>
        <w:t> </w:t>
      </w:r>
      <w:r>
        <w:rPr>
          <w:color w:val="231F20"/>
          <w:spacing w:val="-2"/>
          <w:sz w:val="14"/>
        </w:rPr>
        <w:t>Shane</w:t>
      </w:r>
      <w:r>
        <w:rPr>
          <w:color w:val="231F20"/>
          <w:spacing w:val="-1"/>
          <w:sz w:val="14"/>
        </w:rPr>
        <w:t> </w:t>
      </w:r>
      <w:r>
        <w:rPr>
          <w:color w:val="231F20"/>
          <w:spacing w:val="-2"/>
          <w:sz w:val="14"/>
        </w:rPr>
        <w:t>Parrish.</w:t>
      </w:r>
      <w:r>
        <w:rPr>
          <w:color w:val="231F20"/>
          <w:spacing w:val="-1"/>
          <w:sz w:val="14"/>
        </w:rPr>
        <w:t> </w:t>
      </w:r>
      <w:r>
        <w:rPr>
          <w:color w:val="231F20"/>
          <w:spacing w:val="-2"/>
          <w:sz w:val="14"/>
        </w:rPr>
        <w:t>“Naval</w:t>
      </w:r>
      <w:r>
        <w:rPr>
          <w:color w:val="231F20"/>
          <w:spacing w:val="-1"/>
          <w:sz w:val="14"/>
        </w:rPr>
        <w:t> </w:t>
      </w:r>
      <w:r>
        <w:rPr>
          <w:color w:val="231F20"/>
          <w:spacing w:val="-2"/>
          <w:sz w:val="14"/>
        </w:rPr>
        <w:t>Ravikant:</w:t>
      </w:r>
      <w:r>
        <w:rPr>
          <w:color w:val="231F20"/>
          <w:spacing w:val="-1"/>
          <w:sz w:val="14"/>
        </w:rPr>
        <w:t> </w:t>
      </w:r>
      <w:r>
        <w:rPr>
          <w:color w:val="231F20"/>
          <w:spacing w:val="-2"/>
          <w:sz w:val="14"/>
        </w:rPr>
        <w:t>The</w:t>
      </w:r>
      <w:r>
        <w:rPr>
          <w:color w:val="231F20"/>
          <w:spacing w:val="-1"/>
          <w:sz w:val="14"/>
        </w:rPr>
        <w:t> </w:t>
      </w:r>
      <w:r>
        <w:rPr>
          <w:color w:val="231F20"/>
          <w:spacing w:val="-2"/>
          <w:sz w:val="14"/>
        </w:rPr>
        <w:t>Angel</w:t>
      </w:r>
      <w:r>
        <w:rPr>
          <w:color w:val="231F20"/>
          <w:spacing w:val="-1"/>
          <w:sz w:val="14"/>
        </w:rPr>
        <w:t> </w:t>
      </w:r>
      <w:r>
        <w:rPr>
          <w:color w:val="231F20"/>
          <w:spacing w:val="-2"/>
          <w:sz w:val="14"/>
        </w:rPr>
        <w:t>Philosopher.”</w:t>
      </w:r>
    </w:p>
    <w:p>
      <w:pPr>
        <w:spacing w:before="51"/>
        <w:ind w:left="486" w:right="0" w:firstLine="0"/>
        <w:jc w:val="left"/>
        <w:rPr>
          <w:sz w:val="14"/>
        </w:rPr>
      </w:pPr>
      <w:r>
        <w:rPr>
          <w:i/>
          <w:color w:val="231F20"/>
          <w:spacing w:val="-2"/>
          <w:w w:val="105"/>
          <w:sz w:val="14"/>
        </w:rPr>
        <w:t>Farnam</w:t>
      </w:r>
      <w:r>
        <w:rPr>
          <w:i/>
          <w:color w:val="231F20"/>
          <w:spacing w:val="11"/>
          <w:w w:val="105"/>
          <w:sz w:val="14"/>
        </w:rPr>
        <w:t> </w:t>
      </w:r>
      <w:r>
        <w:rPr>
          <w:i/>
          <w:color w:val="231F20"/>
          <w:spacing w:val="-2"/>
          <w:w w:val="105"/>
          <w:sz w:val="14"/>
        </w:rPr>
        <w:t>Street,</w:t>
      </w:r>
      <w:r>
        <w:rPr>
          <w:i/>
          <w:color w:val="231F20"/>
          <w:spacing w:val="11"/>
          <w:w w:val="105"/>
          <w:sz w:val="14"/>
        </w:rPr>
        <w:t> </w:t>
      </w:r>
      <w:r>
        <w:rPr>
          <w:color w:val="231F20"/>
          <w:spacing w:val="-2"/>
          <w:w w:val="105"/>
          <w:sz w:val="14"/>
        </w:rPr>
        <w:t>2019.</w:t>
      </w:r>
      <w:r>
        <w:rPr>
          <w:color w:val="231F20"/>
          <w:spacing w:val="11"/>
          <w:w w:val="105"/>
          <w:sz w:val="14"/>
        </w:rPr>
        <w:t> </w:t>
      </w:r>
      <w:r>
        <w:rPr>
          <w:color w:val="231F20"/>
          <w:spacing w:val="-2"/>
          <w:w w:val="105"/>
          <w:sz w:val="14"/>
        </w:rPr>
        <w:t>https://fs.blog/naval-ravikant/.</w:t>
      </w:r>
    </w:p>
    <w:p>
      <w:pPr>
        <w:pStyle w:val="BodyText"/>
        <w:spacing w:before="102"/>
        <w:rPr>
          <w:sz w:val="14"/>
        </w:rPr>
      </w:pPr>
    </w:p>
    <w:p>
      <w:pPr>
        <w:pStyle w:val="ListParagraph"/>
        <w:numPr>
          <w:ilvl w:val="0"/>
          <w:numId w:val="3"/>
        </w:numPr>
        <w:tabs>
          <w:tab w:pos="478" w:val="left" w:leader="none"/>
          <w:tab w:pos="483" w:val="left" w:leader="none"/>
        </w:tabs>
        <w:spacing w:line="304" w:lineRule="auto" w:before="0" w:after="0"/>
        <w:ind w:left="483" w:right="156" w:hanging="296"/>
        <w:jc w:val="left"/>
        <w:rPr>
          <w:sz w:val="14"/>
        </w:rPr>
      </w:pPr>
      <w:r>
        <w:rPr>
          <w:color w:val="231F20"/>
          <w:sz w:val="14"/>
        </w:rPr>
        <w:t>Ferriss,</w:t>
      </w:r>
      <w:r>
        <w:rPr>
          <w:color w:val="231F20"/>
          <w:spacing w:val="17"/>
          <w:sz w:val="14"/>
        </w:rPr>
        <w:t> </w:t>
      </w:r>
      <w:r>
        <w:rPr>
          <w:color w:val="231F20"/>
          <w:sz w:val="14"/>
        </w:rPr>
        <w:t>Tim.</w:t>
      </w:r>
      <w:r>
        <w:rPr>
          <w:color w:val="231F20"/>
          <w:spacing w:val="17"/>
          <w:sz w:val="14"/>
        </w:rPr>
        <w:t> </w:t>
      </w:r>
      <w:r>
        <w:rPr>
          <w:i/>
          <w:color w:val="231F20"/>
          <w:sz w:val="14"/>
        </w:rPr>
        <w:t>Tools</w:t>
      </w:r>
      <w:r>
        <w:rPr>
          <w:i/>
          <w:color w:val="231F20"/>
          <w:spacing w:val="17"/>
          <w:sz w:val="14"/>
        </w:rPr>
        <w:t> </w:t>
      </w:r>
      <w:r>
        <w:rPr>
          <w:i/>
          <w:color w:val="231F20"/>
          <w:sz w:val="14"/>
        </w:rPr>
        <w:t>of</w:t>
      </w:r>
      <w:r>
        <w:rPr>
          <w:i/>
          <w:color w:val="231F20"/>
          <w:spacing w:val="17"/>
          <w:sz w:val="14"/>
        </w:rPr>
        <w:t> </w:t>
      </w:r>
      <w:r>
        <w:rPr>
          <w:i/>
          <w:color w:val="231F20"/>
          <w:sz w:val="14"/>
        </w:rPr>
        <w:t>Titans:</w:t>
      </w:r>
      <w:r>
        <w:rPr>
          <w:i/>
          <w:color w:val="231F20"/>
          <w:spacing w:val="17"/>
          <w:sz w:val="14"/>
        </w:rPr>
        <w:t> </w:t>
      </w:r>
      <w:r>
        <w:rPr>
          <w:i/>
          <w:color w:val="231F20"/>
          <w:sz w:val="14"/>
        </w:rPr>
        <w:t>The</w:t>
      </w:r>
      <w:r>
        <w:rPr>
          <w:i/>
          <w:color w:val="231F20"/>
          <w:spacing w:val="17"/>
          <w:sz w:val="14"/>
        </w:rPr>
        <w:t> </w:t>
      </w:r>
      <w:r>
        <w:rPr>
          <w:i/>
          <w:color w:val="231F20"/>
          <w:sz w:val="14"/>
        </w:rPr>
        <w:t>Tactics,</w:t>
      </w:r>
      <w:r>
        <w:rPr>
          <w:i/>
          <w:color w:val="231F20"/>
          <w:spacing w:val="17"/>
          <w:sz w:val="14"/>
        </w:rPr>
        <w:t> </w:t>
      </w:r>
      <w:r>
        <w:rPr>
          <w:i/>
          <w:color w:val="231F20"/>
          <w:sz w:val="14"/>
        </w:rPr>
        <w:t>Routines,</w:t>
      </w:r>
      <w:r>
        <w:rPr>
          <w:i/>
          <w:color w:val="231F20"/>
          <w:spacing w:val="17"/>
          <w:sz w:val="14"/>
        </w:rPr>
        <w:t> </w:t>
      </w:r>
      <w:r>
        <w:rPr>
          <w:i/>
          <w:color w:val="231F20"/>
          <w:sz w:val="14"/>
        </w:rPr>
        <w:t>and</w:t>
      </w:r>
      <w:r>
        <w:rPr>
          <w:i/>
          <w:color w:val="231F20"/>
          <w:spacing w:val="17"/>
          <w:sz w:val="14"/>
        </w:rPr>
        <w:t> </w:t>
      </w:r>
      <w:r>
        <w:rPr>
          <w:i/>
          <w:color w:val="231F20"/>
          <w:sz w:val="14"/>
        </w:rPr>
        <w:t>Habits</w:t>
      </w:r>
      <w:r>
        <w:rPr>
          <w:i/>
          <w:color w:val="231F20"/>
          <w:spacing w:val="17"/>
          <w:sz w:val="14"/>
        </w:rPr>
        <w:t> </w:t>
      </w:r>
      <w:r>
        <w:rPr>
          <w:i/>
          <w:color w:val="231F20"/>
          <w:sz w:val="14"/>
        </w:rPr>
        <w:t>of</w:t>
      </w:r>
      <w:r>
        <w:rPr>
          <w:i/>
          <w:color w:val="231F20"/>
          <w:spacing w:val="17"/>
          <w:sz w:val="14"/>
        </w:rPr>
        <w:t> </w:t>
      </w:r>
      <w:r>
        <w:rPr>
          <w:i/>
          <w:color w:val="231F20"/>
          <w:sz w:val="14"/>
        </w:rPr>
        <w:t>Billionaires,</w:t>
      </w:r>
      <w:r>
        <w:rPr>
          <w:i/>
          <w:color w:val="231F20"/>
          <w:spacing w:val="17"/>
          <w:sz w:val="14"/>
        </w:rPr>
        <w:t> </w:t>
      </w:r>
      <w:r>
        <w:rPr>
          <w:i/>
          <w:color w:val="231F20"/>
          <w:sz w:val="14"/>
        </w:rPr>
        <w:t>Icons,</w:t>
      </w:r>
      <w:r>
        <w:rPr>
          <w:i/>
          <w:color w:val="231F20"/>
          <w:spacing w:val="40"/>
          <w:sz w:val="14"/>
        </w:rPr>
        <w:t> </w:t>
      </w:r>
      <w:r>
        <w:rPr>
          <w:i/>
          <w:color w:val="231F20"/>
          <w:sz w:val="14"/>
        </w:rPr>
        <w:t>and World-Class Performers. </w:t>
      </w:r>
      <w:r>
        <w:rPr>
          <w:color w:val="231F20"/>
          <w:sz w:val="14"/>
        </w:rPr>
        <w:t>New York: Houghton Mifflin Harcourt, 2016.</w:t>
      </w:r>
    </w:p>
    <w:p>
      <w:pPr>
        <w:pStyle w:val="BodyText"/>
        <w:spacing w:before="51"/>
        <w:rPr>
          <w:sz w:val="14"/>
        </w:rPr>
      </w:pPr>
    </w:p>
    <w:p>
      <w:pPr>
        <w:pStyle w:val="ListParagraph"/>
        <w:numPr>
          <w:ilvl w:val="0"/>
          <w:numId w:val="3"/>
        </w:numPr>
        <w:tabs>
          <w:tab w:pos="478" w:val="left" w:leader="none"/>
          <w:tab w:pos="480" w:val="left" w:leader="none"/>
        </w:tabs>
        <w:spacing w:line="304" w:lineRule="auto" w:before="0" w:after="0"/>
        <w:ind w:left="480" w:right="1007" w:hanging="293"/>
        <w:jc w:val="left"/>
        <w:rPr>
          <w:sz w:val="14"/>
        </w:rPr>
      </w:pPr>
      <w:r>
        <w:rPr>
          <w:color w:val="231F20"/>
          <w:sz w:val="14"/>
        </w:rPr>
        <w:t>Ferriss,</w:t>
      </w:r>
      <w:r>
        <w:rPr>
          <w:color w:val="231F20"/>
          <w:spacing w:val="-6"/>
          <w:sz w:val="14"/>
        </w:rPr>
        <w:t> </w:t>
      </w:r>
      <w:r>
        <w:rPr>
          <w:color w:val="231F20"/>
          <w:sz w:val="14"/>
        </w:rPr>
        <w:t>Tim.</w:t>
      </w:r>
      <w:r>
        <w:rPr>
          <w:color w:val="231F20"/>
          <w:spacing w:val="-6"/>
          <w:sz w:val="14"/>
        </w:rPr>
        <w:t> </w:t>
      </w:r>
      <w:r>
        <w:rPr>
          <w:color w:val="231F20"/>
          <w:sz w:val="14"/>
        </w:rPr>
        <w:t>“The</w:t>
      </w:r>
      <w:r>
        <w:rPr>
          <w:color w:val="231F20"/>
          <w:spacing w:val="-6"/>
          <w:sz w:val="14"/>
        </w:rPr>
        <w:t> </w:t>
      </w:r>
      <w:r>
        <w:rPr>
          <w:color w:val="231F20"/>
          <w:sz w:val="14"/>
        </w:rPr>
        <w:t>Person</w:t>
      </w:r>
      <w:r>
        <w:rPr>
          <w:color w:val="231F20"/>
          <w:spacing w:val="-6"/>
          <w:sz w:val="14"/>
        </w:rPr>
        <w:t> </w:t>
      </w:r>
      <w:r>
        <w:rPr>
          <w:color w:val="231F20"/>
          <w:sz w:val="14"/>
        </w:rPr>
        <w:t>I</w:t>
      </w:r>
      <w:r>
        <w:rPr>
          <w:color w:val="231F20"/>
          <w:spacing w:val="-6"/>
          <w:sz w:val="14"/>
        </w:rPr>
        <w:t> </w:t>
      </w:r>
      <w:r>
        <w:rPr>
          <w:color w:val="231F20"/>
          <w:sz w:val="14"/>
        </w:rPr>
        <w:t>Call</w:t>
      </w:r>
      <w:r>
        <w:rPr>
          <w:color w:val="231F20"/>
          <w:spacing w:val="-6"/>
          <w:sz w:val="14"/>
        </w:rPr>
        <w:t> </w:t>
      </w:r>
      <w:r>
        <w:rPr>
          <w:color w:val="231F20"/>
          <w:sz w:val="14"/>
        </w:rPr>
        <w:t>Most</w:t>
      </w:r>
      <w:r>
        <w:rPr>
          <w:color w:val="231F20"/>
          <w:spacing w:val="-6"/>
          <w:sz w:val="14"/>
        </w:rPr>
        <w:t> </w:t>
      </w:r>
      <w:r>
        <w:rPr>
          <w:color w:val="231F20"/>
          <w:sz w:val="14"/>
        </w:rPr>
        <w:t>Often</w:t>
      </w:r>
      <w:r>
        <w:rPr>
          <w:color w:val="231F20"/>
          <w:spacing w:val="-6"/>
          <w:sz w:val="14"/>
        </w:rPr>
        <w:t> </w:t>
      </w:r>
      <w:r>
        <w:rPr>
          <w:color w:val="231F20"/>
          <w:sz w:val="14"/>
        </w:rPr>
        <w:t>for</w:t>
      </w:r>
      <w:r>
        <w:rPr>
          <w:color w:val="231F20"/>
          <w:spacing w:val="-6"/>
          <w:sz w:val="14"/>
        </w:rPr>
        <w:t> </w:t>
      </w:r>
      <w:r>
        <w:rPr>
          <w:color w:val="231F20"/>
          <w:sz w:val="14"/>
        </w:rPr>
        <w:t>Startup</w:t>
      </w:r>
      <w:r>
        <w:rPr>
          <w:color w:val="231F20"/>
          <w:spacing w:val="-6"/>
          <w:sz w:val="14"/>
        </w:rPr>
        <w:t> </w:t>
      </w:r>
      <w:r>
        <w:rPr>
          <w:color w:val="231F20"/>
          <w:sz w:val="14"/>
        </w:rPr>
        <w:t>Advice</w:t>
      </w:r>
      <w:r>
        <w:rPr>
          <w:color w:val="231F20"/>
          <w:spacing w:val="-6"/>
          <w:sz w:val="14"/>
        </w:rPr>
        <w:t> </w:t>
      </w:r>
      <w:r>
        <w:rPr>
          <w:color w:val="231F20"/>
          <w:sz w:val="14"/>
        </w:rPr>
        <w:t>(#97).”</w:t>
      </w:r>
      <w:r>
        <w:rPr>
          <w:color w:val="231F20"/>
          <w:spacing w:val="40"/>
          <w:w w:val="105"/>
          <w:sz w:val="14"/>
        </w:rPr>
        <w:t> </w:t>
      </w:r>
      <w:r>
        <w:rPr>
          <w:i/>
          <w:color w:val="231F20"/>
          <w:w w:val="105"/>
          <w:sz w:val="14"/>
        </w:rPr>
        <w:t>The</w:t>
      </w:r>
      <w:r>
        <w:rPr>
          <w:i/>
          <w:color w:val="231F20"/>
          <w:spacing w:val="-7"/>
          <w:w w:val="105"/>
          <w:sz w:val="14"/>
        </w:rPr>
        <w:t> </w:t>
      </w:r>
      <w:r>
        <w:rPr>
          <w:i/>
          <w:color w:val="231F20"/>
          <w:w w:val="105"/>
          <w:sz w:val="14"/>
        </w:rPr>
        <w:t>Tim</w:t>
      </w:r>
      <w:r>
        <w:rPr>
          <w:i/>
          <w:color w:val="231F20"/>
          <w:spacing w:val="-7"/>
          <w:w w:val="105"/>
          <w:sz w:val="14"/>
        </w:rPr>
        <w:t> </w:t>
      </w:r>
      <w:r>
        <w:rPr>
          <w:i/>
          <w:color w:val="231F20"/>
          <w:w w:val="105"/>
          <w:sz w:val="14"/>
        </w:rPr>
        <w:t>Ferriss</w:t>
      </w:r>
      <w:r>
        <w:rPr>
          <w:i/>
          <w:color w:val="231F20"/>
          <w:spacing w:val="-7"/>
          <w:w w:val="105"/>
          <w:sz w:val="14"/>
        </w:rPr>
        <w:t> </w:t>
      </w:r>
      <w:r>
        <w:rPr>
          <w:i/>
          <w:color w:val="231F20"/>
          <w:w w:val="105"/>
          <w:sz w:val="14"/>
        </w:rPr>
        <w:t>Show,</w:t>
      </w:r>
      <w:r>
        <w:rPr>
          <w:i/>
          <w:color w:val="231F20"/>
          <w:spacing w:val="-7"/>
          <w:w w:val="105"/>
          <w:sz w:val="14"/>
        </w:rPr>
        <w:t> </w:t>
      </w:r>
      <w:r>
        <w:rPr>
          <w:color w:val="231F20"/>
          <w:w w:val="105"/>
          <w:sz w:val="14"/>
        </w:rPr>
        <w:t>August</w:t>
      </w:r>
      <w:r>
        <w:rPr>
          <w:color w:val="231F20"/>
          <w:spacing w:val="-7"/>
          <w:w w:val="105"/>
          <w:sz w:val="14"/>
        </w:rPr>
        <w:t> </w:t>
      </w:r>
      <w:r>
        <w:rPr>
          <w:color w:val="231F20"/>
          <w:w w:val="105"/>
          <w:sz w:val="14"/>
        </w:rPr>
        <w:t>18,</w:t>
      </w:r>
      <w:r>
        <w:rPr>
          <w:color w:val="231F20"/>
          <w:spacing w:val="-7"/>
          <w:w w:val="105"/>
          <w:sz w:val="14"/>
        </w:rPr>
        <w:t> </w:t>
      </w:r>
      <w:r>
        <w:rPr>
          <w:color w:val="231F20"/>
          <w:w w:val="105"/>
          <w:sz w:val="14"/>
        </w:rPr>
        <w:t>2015.</w:t>
      </w:r>
      <w:r>
        <w:rPr>
          <w:color w:val="231F20"/>
          <w:spacing w:val="-7"/>
          <w:w w:val="105"/>
          <w:sz w:val="14"/>
        </w:rPr>
        <w:t> </w:t>
      </w:r>
      <w:r>
        <w:rPr>
          <w:color w:val="231F20"/>
          <w:w w:val="105"/>
          <w:sz w:val="14"/>
        </w:rPr>
        <w:t>https://tim.blog/2015/08/18/</w:t>
      </w:r>
      <w:r>
        <w:rPr>
          <w:color w:val="231F20"/>
          <w:spacing w:val="40"/>
          <w:w w:val="105"/>
          <w:sz w:val="14"/>
        </w:rPr>
        <w:t> </w:t>
      </w:r>
      <w:r>
        <w:rPr>
          <w:color w:val="231F20"/>
          <w:spacing w:val="-2"/>
          <w:w w:val="105"/>
          <w:sz w:val="14"/>
        </w:rPr>
        <w:t>the-evolutionary-angel-naval-ravikant/.</w:t>
      </w:r>
    </w:p>
    <w:p>
      <w:pPr>
        <w:pStyle w:val="BodyText"/>
        <w:spacing w:before="52"/>
        <w:rPr>
          <w:sz w:val="14"/>
        </w:rPr>
      </w:pPr>
    </w:p>
    <w:p>
      <w:pPr>
        <w:pStyle w:val="ListParagraph"/>
        <w:numPr>
          <w:ilvl w:val="0"/>
          <w:numId w:val="3"/>
        </w:numPr>
        <w:tabs>
          <w:tab w:pos="478" w:val="left" w:leader="none"/>
          <w:tab w:pos="482" w:val="left" w:leader="none"/>
        </w:tabs>
        <w:spacing w:line="304" w:lineRule="auto" w:before="0" w:after="0"/>
        <w:ind w:left="482" w:right="1697" w:hanging="295"/>
        <w:jc w:val="left"/>
        <w:rPr>
          <w:sz w:val="14"/>
        </w:rPr>
      </w:pPr>
      <w:r>
        <w:rPr>
          <w:color w:val="231F20"/>
          <w:sz w:val="14"/>
        </w:rPr>
        <w:t>Ferriss, Tim. “Naval Ravikant on the Tim Ferriss Show—</w:t>
      </w:r>
      <w:r>
        <w:rPr>
          <w:color w:val="231F20"/>
          <w:spacing w:val="40"/>
          <w:w w:val="105"/>
          <w:sz w:val="14"/>
        </w:rPr>
        <w:t> </w:t>
      </w:r>
      <w:r>
        <w:rPr>
          <w:color w:val="231F20"/>
          <w:w w:val="105"/>
          <w:sz w:val="14"/>
        </w:rPr>
        <w:t>Transcript.”</w:t>
      </w:r>
      <w:r>
        <w:rPr>
          <w:color w:val="231F20"/>
          <w:spacing w:val="-10"/>
          <w:w w:val="105"/>
          <w:sz w:val="14"/>
        </w:rPr>
        <w:t> </w:t>
      </w:r>
      <w:r>
        <w:rPr>
          <w:i/>
          <w:color w:val="231F20"/>
          <w:w w:val="105"/>
          <w:sz w:val="14"/>
        </w:rPr>
        <w:t>The</w:t>
      </w:r>
      <w:r>
        <w:rPr>
          <w:i/>
          <w:color w:val="231F20"/>
          <w:spacing w:val="-9"/>
          <w:w w:val="105"/>
          <w:sz w:val="14"/>
        </w:rPr>
        <w:t> </w:t>
      </w:r>
      <w:r>
        <w:rPr>
          <w:i/>
          <w:color w:val="231F20"/>
          <w:w w:val="105"/>
          <w:sz w:val="14"/>
        </w:rPr>
        <w:t>Tim</w:t>
      </w:r>
      <w:r>
        <w:rPr>
          <w:i/>
          <w:color w:val="231F20"/>
          <w:spacing w:val="-9"/>
          <w:w w:val="105"/>
          <w:sz w:val="14"/>
        </w:rPr>
        <w:t> </w:t>
      </w:r>
      <w:r>
        <w:rPr>
          <w:i/>
          <w:color w:val="231F20"/>
          <w:w w:val="105"/>
          <w:sz w:val="14"/>
        </w:rPr>
        <w:t>Ferriss</w:t>
      </w:r>
      <w:r>
        <w:rPr>
          <w:i/>
          <w:color w:val="231F20"/>
          <w:spacing w:val="-9"/>
          <w:w w:val="105"/>
          <w:sz w:val="14"/>
        </w:rPr>
        <w:t> </w:t>
      </w:r>
      <w:r>
        <w:rPr>
          <w:i/>
          <w:color w:val="231F20"/>
          <w:w w:val="105"/>
          <w:sz w:val="14"/>
        </w:rPr>
        <w:t>Show,</w:t>
      </w:r>
      <w:r>
        <w:rPr>
          <w:i/>
          <w:color w:val="231F20"/>
          <w:spacing w:val="-9"/>
          <w:w w:val="105"/>
          <w:sz w:val="14"/>
        </w:rPr>
        <w:t> </w:t>
      </w:r>
      <w:r>
        <w:rPr>
          <w:color w:val="231F20"/>
          <w:w w:val="105"/>
          <w:sz w:val="14"/>
        </w:rPr>
        <w:t>2019.</w:t>
      </w:r>
      <w:r>
        <w:rPr>
          <w:color w:val="231F20"/>
          <w:spacing w:val="-10"/>
          <w:w w:val="105"/>
          <w:sz w:val="14"/>
        </w:rPr>
        <w:t> </w:t>
      </w:r>
      <w:r>
        <w:rPr>
          <w:color w:val="231F20"/>
          <w:w w:val="105"/>
          <w:sz w:val="14"/>
        </w:rPr>
        <w:t>https://tim.blog/</w:t>
      </w:r>
      <w:r>
        <w:rPr>
          <w:color w:val="231F20"/>
          <w:spacing w:val="40"/>
          <w:w w:val="105"/>
          <w:sz w:val="14"/>
        </w:rPr>
        <w:t> </w:t>
      </w:r>
      <w:r>
        <w:rPr>
          <w:color w:val="231F20"/>
          <w:spacing w:val="-2"/>
          <w:w w:val="105"/>
          <w:sz w:val="14"/>
        </w:rPr>
        <w:t>naval-ravikant-on-the-tim-ferriss-show-transcript/.</w:t>
      </w:r>
    </w:p>
    <w:p>
      <w:pPr>
        <w:spacing w:after="0" w:line="304" w:lineRule="auto"/>
        <w:jc w:val="left"/>
        <w:rPr>
          <w:sz w:val="14"/>
        </w:rPr>
        <w:sectPr>
          <w:footerReference w:type="default" r:id="rId97"/>
          <w:footerReference w:type="even" r:id="rId98"/>
          <w:pgSz w:w="7920" w:h="12240"/>
          <w:pgMar w:header="0" w:footer="771" w:top="1380" w:bottom="960" w:left="1080" w:right="1080"/>
          <w:pgNumType w:start="233"/>
        </w:sectPr>
      </w:pPr>
    </w:p>
    <w:p>
      <w:pPr>
        <w:pStyle w:val="ListParagraph"/>
        <w:numPr>
          <w:ilvl w:val="0"/>
          <w:numId w:val="3"/>
        </w:numPr>
        <w:tabs>
          <w:tab w:pos="478" w:val="left" w:leader="none"/>
          <w:tab w:pos="480" w:val="left" w:leader="none"/>
        </w:tabs>
        <w:spacing w:line="304" w:lineRule="auto" w:before="82" w:after="0"/>
        <w:ind w:left="480" w:right="201" w:hanging="293"/>
        <w:jc w:val="left"/>
        <w:rPr>
          <w:sz w:val="14"/>
        </w:rPr>
      </w:pPr>
      <w:r>
        <w:rPr>
          <w:i/>
          <w:color w:val="231F20"/>
          <w:sz w:val="14"/>
        </w:rPr>
        <w:t>Killing Buddha </w:t>
      </w:r>
      <w:r>
        <w:rPr>
          <w:color w:val="231F20"/>
          <w:sz w:val="14"/>
        </w:rPr>
        <w:t>Interviews. “Chief Executive Philosopher: Naval Ravikant On</w:t>
      </w:r>
      <w:r>
        <w:rPr>
          <w:color w:val="231F20"/>
          <w:spacing w:val="40"/>
          <w:sz w:val="14"/>
        </w:rPr>
        <w:t> </w:t>
      </w:r>
      <w:r>
        <w:rPr>
          <w:color w:val="231F20"/>
          <w:sz w:val="14"/>
        </w:rPr>
        <w:t>Suffering and Acceptance.” </w:t>
      </w:r>
      <w:r>
        <w:rPr>
          <w:i/>
          <w:color w:val="231F20"/>
          <w:sz w:val="14"/>
        </w:rPr>
        <w:t>Killing Buddha, </w:t>
      </w:r>
      <w:r>
        <w:rPr>
          <w:color w:val="231F20"/>
          <w:sz w:val="14"/>
        </w:rPr>
        <w:t>2016. </w:t>
      </w:r>
      <w:hyperlink r:id="rId101">
        <w:r>
          <w:rPr>
            <w:color w:val="231F20"/>
            <w:sz w:val="14"/>
          </w:rPr>
          <w:t>http://www.killingbuddha.co/</w:t>
        </w:r>
      </w:hyperlink>
      <w:r>
        <w:rPr>
          <w:color w:val="231F20"/>
          <w:spacing w:val="40"/>
          <w:sz w:val="14"/>
        </w:rPr>
        <w:t> </w:t>
      </w:r>
      <w:r>
        <w:rPr>
          <w:color w:val="231F20"/>
          <w:sz w:val="14"/>
        </w:rPr>
        <w:t>blog/2016/2/7/naval-ravikant-ceo-of-angellist; “Chief Executive Philosopher:</w:t>
      </w:r>
      <w:r>
        <w:rPr>
          <w:color w:val="231F20"/>
          <w:spacing w:val="40"/>
          <w:sz w:val="14"/>
        </w:rPr>
        <w:t> </w:t>
      </w:r>
      <w:r>
        <w:rPr>
          <w:color w:val="231F20"/>
          <w:sz w:val="14"/>
        </w:rPr>
        <w:t>Naval Ravikant On the Skill of Happiness.” </w:t>
      </w:r>
      <w:r>
        <w:rPr>
          <w:i/>
          <w:color w:val="231F20"/>
          <w:sz w:val="14"/>
        </w:rPr>
        <w:t>Killing Buddha, </w:t>
      </w:r>
      <w:r>
        <w:rPr>
          <w:color w:val="231F20"/>
          <w:sz w:val="14"/>
        </w:rPr>
        <w:t>2016. </w:t>
      </w:r>
      <w:hyperlink r:id="rId102">
        <w:r>
          <w:rPr>
            <w:color w:val="231F20"/>
            <w:sz w:val="14"/>
          </w:rPr>
          <w:t>http://www.</w:t>
        </w:r>
      </w:hyperlink>
      <w:r>
        <w:rPr>
          <w:color w:val="231F20"/>
          <w:spacing w:val="40"/>
          <w:sz w:val="14"/>
        </w:rPr>
        <w:t> </w:t>
      </w:r>
      <w:r>
        <w:rPr>
          <w:color w:val="231F20"/>
          <w:spacing w:val="-2"/>
          <w:sz w:val="14"/>
        </w:rPr>
        <w:t>killingbuddha.co/blog/2016/2/10/chief-executive-philosopher-naval-on-</w:t>
      </w:r>
      <w:r>
        <w:rPr>
          <w:color w:val="231F20"/>
          <w:spacing w:val="80"/>
          <w:sz w:val="14"/>
        </w:rPr>
        <w:t>  </w:t>
      </w:r>
      <w:r>
        <w:rPr>
          <w:color w:val="231F20"/>
          <w:sz w:val="14"/>
        </w:rPr>
        <w:t>happiness-as-peace-and-choosing-your-desires-carefully; “Chief Executive</w:t>
      </w:r>
      <w:r>
        <w:rPr>
          <w:color w:val="231F20"/>
          <w:spacing w:val="40"/>
          <w:sz w:val="14"/>
        </w:rPr>
        <w:t> </w:t>
      </w:r>
      <w:r>
        <w:rPr>
          <w:color w:val="231F20"/>
          <w:sz w:val="14"/>
        </w:rPr>
        <w:t>Philosopher: Naval Ravikant On Who He Admires.” </w:t>
      </w:r>
      <w:r>
        <w:rPr>
          <w:i/>
          <w:color w:val="231F20"/>
          <w:sz w:val="14"/>
        </w:rPr>
        <w:t>Killing Buddha, </w:t>
      </w:r>
      <w:r>
        <w:rPr>
          <w:color w:val="231F20"/>
          <w:sz w:val="14"/>
        </w:rPr>
        <w:t>2016. http://</w:t>
      </w:r>
      <w:r>
        <w:rPr>
          <w:color w:val="231F20"/>
          <w:spacing w:val="40"/>
          <w:sz w:val="14"/>
        </w:rPr>
        <w:t> </w:t>
      </w:r>
      <w:hyperlink r:id="rId103">
        <w:r>
          <w:rPr>
            <w:color w:val="231F20"/>
            <w:spacing w:val="-2"/>
            <w:sz w:val="14"/>
          </w:rPr>
          <w:t>www.killingbuddha.co/blog/2016/2/19/naval-ravikant-on-who-he-admires;</w:t>
        </w:r>
      </w:hyperlink>
      <w:r>
        <w:rPr>
          <w:color w:val="231F20"/>
          <w:spacing w:val="-7"/>
          <w:sz w:val="14"/>
        </w:rPr>
        <w:t> </w:t>
      </w:r>
      <w:r>
        <w:rPr>
          <w:color w:val="231F20"/>
          <w:spacing w:val="-2"/>
          <w:sz w:val="14"/>
        </w:rPr>
        <w:t>“Chief</w:t>
      </w:r>
      <w:r>
        <w:rPr>
          <w:color w:val="231F20"/>
          <w:spacing w:val="40"/>
          <w:sz w:val="14"/>
        </w:rPr>
        <w:t> </w:t>
      </w:r>
      <w:r>
        <w:rPr>
          <w:color w:val="231F20"/>
          <w:sz w:val="14"/>
        </w:rPr>
        <w:t>Executive Philosopher: Naval Ravikant On the Give and Take of the Modern</w:t>
      </w:r>
      <w:r>
        <w:rPr>
          <w:color w:val="231F20"/>
          <w:spacing w:val="40"/>
          <w:sz w:val="14"/>
        </w:rPr>
        <w:t> </w:t>
      </w:r>
      <w:r>
        <w:rPr>
          <w:color w:val="231F20"/>
          <w:sz w:val="14"/>
        </w:rPr>
        <w:t>World.” </w:t>
      </w:r>
      <w:r>
        <w:rPr>
          <w:i/>
          <w:color w:val="231F20"/>
          <w:sz w:val="14"/>
        </w:rPr>
        <w:t>Killing Buddha, </w:t>
      </w:r>
      <w:r>
        <w:rPr>
          <w:color w:val="231F20"/>
          <w:sz w:val="14"/>
        </w:rPr>
        <w:t>2016. </w:t>
      </w:r>
      <w:hyperlink r:id="rId104">
        <w:r>
          <w:rPr>
            <w:color w:val="231F20"/>
            <w:sz w:val="14"/>
          </w:rPr>
          <w:t>http://www.killingbuddha.co/blog/2016/2/23/</w:t>
        </w:r>
      </w:hyperlink>
    </w:p>
    <w:p>
      <w:pPr>
        <w:spacing w:line="304" w:lineRule="auto" w:before="1"/>
        <w:ind w:left="485" w:right="532" w:hanging="3"/>
        <w:jc w:val="left"/>
        <w:rPr>
          <w:i/>
          <w:sz w:val="14"/>
        </w:rPr>
      </w:pPr>
      <w:r>
        <w:rPr>
          <w:color w:val="231F20"/>
          <w:sz w:val="14"/>
        </w:rPr>
        <w:t>old-bodies-in-a-new-world; “Chief Executive Philosopher: Naval Ravikant</w:t>
      </w:r>
      <w:r>
        <w:rPr>
          <w:color w:val="231F20"/>
          <w:spacing w:val="40"/>
          <w:sz w:val="14"/>
        </w:rPr>
        <w:t> </w:t>
      </w:r>
      <w:r>
        <w:rPr>
          <w:color w:val="231F20"/>
          <w:sz w:val="14"/>
        </w:rPr>
        <w:t>On Travelling Lightly.” </w:t>
      </w:r>
      <w:r>
        <w:rPr>
          <w:i/>
          <w:color w:val="231F20"/>
          <w:sz w:val="14"/>
        </w:rPr>
        <w:t>Killing Buddha, </w:t>
      </w:r>
      <w:r>
        <w:rPr>
          <w:color w:val="231F20"/>
          <w:sz w:val="14"/>
        </w:rPr>
        <w:t>2016. </w:t>
      </w:r>
      <w:hyperlink r:id="rId101">
        <w:r>
          <w:rPr>
            <w:color w:val="231F20"/>
            <w:sz w:val="14"/>
          </w:rPr>
          <w:t>http://www.killingbuddha.co/</w:t>
        </w:r>
      </w:hyperlink>
      <w:r>
        <w:rPr>
          <w:color w:val="231F20"/>
          <w:spacing w:val="40"/>
          <w:sz w:val="14"/>
        </w:rPr>
        <w:t> </w:t>
      </w:r>
      <w:r>
        <w:rPr>
          <w:color w:val="231F20"/>
          <w:spacing w:val="-2"/>
          <w:sz w:val="14"/>
        </w:rPr>
        <w:t>blog/2016/9/19/naval-ravikant-on-travelling-lightly; “Naval Ravikant on Wim</w:t>
      </w:r>
      <w:r>
        <w:rPr>
          <w:color w:val="231F20"/>
          <w:spacing w:val="40"/>
          <w:sz w:val="14"/>
        </w:rPr>
        <w:t> </w:t>
      </w:r>
      <w:r>
        <w:rPr>
          <w:color w:val="231F20"/>
          <w:sz w:val="14"/>
        </w:rPr>
        <w:t>Hof, His Advice to His Children, and How He Wants to Look Back on His</w:t>
      </w:r>
      <w:r>
        <w:rPr>
          <w:color w:val="231F20"/>
          <w:spacing w:val="40"/>
          <w:sz w:val="14"/>
        </w:rPr>
        <w:t> </w:t>
      </w:r>
      <w:r>
        <w:rPr>
          <w:color w:val="231F20"/>
          <w:sz w:val="14"/>
        </w:rPr>
        <w:t>Life.” </w:t>
      </w:r>
      <w:r>
        <w:rPr>
          <w:i/>
          <w:color w:val="231F20"/>
          <w:sz w:val="14"/>
        </w:rPr>
        <w:t>Killing Buddha, </w:t>
      </w:r>
      <w:r>
        <w:rPr>
          <w:color w:val="231F20"/>
          <w:sz w:val="14"/>
        </w:rPr>
        <w:t>2016. </w:t>
      </w:r>
      <w:hyperlink r:id="rId105">
        <w:r>
          <w:rPr>
            <w:color w:val="231F20"/>
            <w:sz w:val="14"/>
          </w:rPr>
          <w:t>http://www.killingbuddha.co/blog/2016/12/28/</w:t>
        </w:r>
      </w:hyperlink>
      <w:r>
        <w:rPr>
          <w:color w:val="231F20"/>
          <w:spacing w:val="40"/>
          <w:sz w:val="14"/>
        </w:rPr>
        <w:t> </w:t>
      </w:r>
      <w:r>
        <w:rPr>
          <w:color w:val="231F20"/>
          <w:spacing w:val="-2"/>
          <w:sz w:val="14"/>
        </w:rPr>
        <w:t>naval-ravikant-on-advice-to-his-children</w:t>
      </w:r>
      <w:r>
        <w:rPr>
          <w:i/>
          <w:color w:val="231F20"/>
          <w:spacing w:val="-2"/>
          <w:sz w:val="14"/>
        </w:rPr>
        <w:t>.</w:t>
      </w:r>
    </w:p>
    <w:p>
      <w:pPr>
        <w:pStyle w:val="BodyText"/>
        <w:spacing w:before="51"/>
        <w:rPr>
          <w:i/>
          <w:sz w:val="14"/>
        </w:rPr>
      </w:pPr>
    </w:p>
    <w:p>
      <w:pPr>
        <w:pStyle w:val="ListParagraph"/>
        <w:numPr>
          <w:ilvl w:val="0"/>
          <w:numId w:val="3"/>
        </w:numPr>
        <w:tabs>
          <w:tab w:pos="478" w:val="left" w:leader="none"/>
          <w:tab w:pos="485" w:val="left" w:leader="none"/>
        </w:tabs>
        <w:spacing w:line="304" w:lineRule="auto" w:before="1" w:after="0"/>
        <w:ind w:left="485" w:right="991" w:hanging="298"/>
        <w:jc w:val="left"/>
        <w:rPr>
          <w:sz w:val="14"/>
        </w:rPr>
      </w:pPr>
      <w:r>
        <w:rPr>
          <w:color w:val="231F20"/>
          <w:spacing w:val="-2"/>
          <w:sz w:val="14"/>
        </w:rPr>
        <w:t>DeSena, Joe. “155: It’s All About Your Desires, Says AngelList Founder</w:t>
      </w:r>
      <w:r>
        <w:rPr>
          <w:color w:val="231F20"/>
          <w:spacing w:val="40"/>
          <w:w w:val="105"/>
          <w:sz w:val="14"/>
        </w:rPr>
        <w:t> </w:t>
      </w:r>
      <w:r>
        <w:rPr>
          <w:color w:val="231F20"/>
          <w:w w:val="105"/>
          <w:sz w:val="14"/>
        </w:rPr>
        <w:t>Naval</w:t>
      </w:r>
      <w:r>
        <w:rPr>
          <w:color w:val="231F20"/>
          <w:spacing w:val="-3"/>
          <w:w w:val="105"/>
          <w:sz w:val="14"/>
        </w:rPr>
        <w:t> </w:t>
      </w:r>
      <w:r>
        <w:rPr>
          <w:color w:val="231F20"/>
          <w:w w:val="105"/>
          <w:sz w:val="14"/>
        </w:rPr>
        <w:t>Ravikant.”</w:t>
      </w:r>
      <w:r>
        <w:rPr>
          <w:color w:val="231F20"/>
          <w:spacing w:val="-3"/>
          <w:w w:val="105"/>
          <w:sz w:val="14"/>
        </w:rPr>
        <w:t> </w:t>
      </w:r>
      <w:r>
        <w:rPr>
          <w:i/>
          <w:color w:val="231F20"/>
          <w:w w:val="105"/>
          <w:sz w:val="14"/>
        </w:rPr>
        <w:t>Spartan</w:t>
      </w:r>
      <w:r>
        <w:rPr>
          <w:i/>
          <w:color w:val="231F20"/>
          <w:spacing w:val="-3"/>
          <w:w w:val="105"/>
          <w:sz w:val="14"/>
        </w:rPr>
        <w:t> </w:t>
      </w:r>
      <w:r>
        <w:rPr>
          <w:i/>
          <w:color w:val="231F20"/>
          <w:w w:val="105"/>
          <w:sz w:val="14"/>
        </w:rPr>
        <w:t>Up!</w:t>
      </w:r>
      <w:r>
        <w:rPr>
          <w:color w:val="231F20"/>
          <w:w w:val="105"/>
          <w:sz w:val="14"/>
        </w:rPr>
        <w:t>,</w:t>
      </w:r>
      <w:r>
        <w:rPr>
          <w:color w:val="231F20"/>
          <w:spacing w:val="-3"/>
          <w:w w:val="105"/>
          <w:sz w:val="14"/>
        </w:rPr>
        <w:t> </w:t>
      </w:r>
      <w:r>
        <w:rPr>
          <w:color w:val="231F20"/>
          <w:w w:val="105"/>
          <w:sz w:val="14"/>
        </w:rPr>
        <w:t>2019.</w:t>
      </w:r>
      <w:r>
        <w:rPr>
          <w:color w:val="231F20"/>
          <w:spacing w:val="-3"/>
          <w:w w:val="105"/>
          <w:sz w:val="14"/>
        </w:rPr>
        <w:t> </w:t>
      </w:r>
      <w:r>
        <w:rPr>
          <w:color w:val="231F20"/>
          <w:w w:val="105"/>
          <w:sz w:val="14"/>
        </w:rPr>
        <w:t>https://player.fm/series/</w:t>
      </w:r>
    </w:p>
    <w:p>
      <w:pPr>
        <w:spacing w:line="304" w:lineRule="auto" w:before="0"/>
        <w:ind w:left="486" w:right="379" w:hanging="3"/>
        <w:jc w:val="left"/>
        <w:rPr>
          <w:sz w:val="14"/>
        </w:rPr>
      </w:pPr>
      <w:r>
        <w:rPr>
          <w:color w:val="231F20"/>
          <w:spacing w:val="-2"/>
          <w:sz w:val="14"/>
        </w:rPr>
        <w:t>spartan-up-audio/155-its-all-about-your-desires-says-angel-list-founder-naval-</w:t>
      </w:r>
      <w:r>
        <w:rPr>
          <w:color w:val="231F20"/>
          <w:spacing w:val="40"/>
          <w:sz w:val="14"/>
        </w:rPr>
        <w:t> </w:t>
      </w:r>
      <w:r>
        <w:rPr>
          <w:color w:val="231F20"/>
          <w:spacing w:val="-2"/>
          <w:sz w:val="14"/>
        </w:rPr>
        <w:t>ravikantunder-naval-ravikant.</w:t>
      </w:r>
    </w:p>
    <w:p>
      <w:pPr>
        <w:pStyle w:val="BodyText"/>
        <w:spacing w:before="51"/>
        <w:rPr>
          <w:sz w:val="14"/>
        </w:rPr>
      </w:pPr>
    </w:p>
    <w:p>
      <w:pPr>
        <w:pStyle w:val="ListParagraph"/>
        <w:numPr>
          <w:ilvl w:val="0"/>
          <w:numId w:val="3"/>
        </w:numPr>
        <w:tabs>
          <w:tab w:pos="478" w:val="left" w:leader="none"/>
          <w:tab w:pos="487" w:val="left" w:leader="none"/>
        </w:tabs>
        <w:spacing w:line="304" w:lineRule="auto" w:before="0" w:after="0"/>
        <w:ind w:left="487" w:right="925" w:hanging="300"/>
        <w:jc w:val="left"/>
        <w:rPr>
          <w:sz w:val="14"/>
        </w:rPr>
      </w:pPr>
      <w:r>
        <w:rPr>
          <w:color w:val="231F20"/>
          <w:sz w:val="14"/>
        </w:rPr>
        <w:t>“Naval</w:t>
      </w:r>
      <w:r>
        <w:rPr>
          <w:color w:val="231F20"/>
          <w:spacing w:val="-9"/>
          <w:sz w:val="14"/>
        </w:rPr>
        <w:t> </w:t>
      </w:r>
      <w:r>
        <w:rPr>
          <w:color w:val="231F20"/>
          <w:sz w:val="14"/>
        </w:rPr>
        <w:t>Ravikant</w:t>
      </w:r>
      <w:r>
        <w:rPr>
          <w:color w:val="231F20"/>
          <w:spacing w:val="-9"/>
          <w:sz w:val="14"/>
        </w:rPr>
        <w:t> </w:t>
      </w:r>
      <w:r>
        <w:rPr>
          <w:color w:val="231F20"/>
          <w:sz w:val="14"/>
        </w:rPr>
        <w:t>was</w:t>
      </w:r>
      <w:r>
        <w:rPr>
          <w:color w:val="231F20"/>
          <w:spacing w:val="-9"/>
          <w:sz w:val="14"/>
        </w:rPr>
        <w:t> </w:t>
      </w:r>
      <w:r>
        <w:rPr>
          <w:color w:val="231F20"/>
          <w:sz w:val="14"/>
        </w:rPr>
        <w:t>live.”</w:t>
      </w:r>
      <w:r>
        <w:rPr>
          <w:color w:val="231F20"/>
          <w:spacing w:val="-8"/>
          <w:sz w:val="14"/>
        </w:rPr>
        <w:t> </w:t>
      </w:r>
      <w:r>
        <w:rPr>
          <w:i/>
          <w:color w:val="231F20"/>
          <w:sz w:val="14"/>
        </w:rPr>
        <w:t>Periscope,</w:t>
      </w:r>
      <w:r>
        <w:rPr>
          <w:i/>
          <w:color w:val="231F20"/>
          <w:spacing w:val="-9"/>
          <w:sz w:val="14"/>
        </w:rPr>
        <w:t> </w:t>
      </w:r>
      <w:r>
        <w:rPr>
          <w:color w:val="231F20"/>
          <w:sz w:val="14"/>
        </w:rPr>
        <w:t>April</w:t>
      </w:r>
      <w:r>
        <w:rPr>
          <w:color w:val="231F20"/>
          <w:spacing w:val="-9"/>
          <w:sz w:val="14"/>
        </w:rPr>
        <w:t> </w:t>
      </w:r>
      <w:r>
        <w:rPr>
          <w:color w:val="231F20"/>
          <w:sz w:val="14"/>
        </w:rPr>
        <w:t>29,</w:t>
      </w:r>
      <w:r>
        <w:rPr>
          <w:color w:val="231F20"/>
          <w:spacing w:val="-9"/>
          <w:sz w:val="14"/>
        </w:rPr>
        <w:t> </w:t>
      </w:r>
      <w:r>
        <w:rPr>
          <w:color w:val="231F20"/>
          <w:sz w:val="14"/>
        </w:rPr>
        <w:t>2018.</w:t>
      </w:r>
      <w:r>
        <w:rPr>
          <w:color w:val="231F20"/>
          <w:spacing w:val="-8"/>
          <w:sz w:val="14"/>
        </w:rPr>
        <w:t> </w:t>
      </w:r>
      <w:r>
        <w:rPr>
          <w:color w:val="231F20"/>
          <w:sz w:val="14"/>
        </w:rPr>
        <w:t>https://www.pscp.</w:t>
      </w:r>
      <w:r>
        <w:rPr>
          <w:color w:val="231F20"/>
          <w:spacing w:val="40"/>
          <w:sz w:val="14"/>
        </w:rPr>
        <w:t> </w:t>
      </w:r>
      <w:r>
        <w:rPr>
          <w:color w:val="231F20"/>
          <w:spacing w:val="-2"/>
          <w:sz w:val="14"/>
        </w:rPr>
        <w:t>tv/w/1lDGLaBmWRwJm.</w:t>
      </w:r>
    </w:p>
    <w:p>
      <w:pPr>
        <w:pStyle w:val="BodyText"/>
        <w:spacing w:before="51"/>
        <w:rPr>
          <w:sz w:val="14"/>
        </w:rPr>
      </w:pPr>
    </w:p>
    <w:p>
      <w:pPr>
        <w:pStyle w:val="ListParagraph"/>
        <w:numPr>
          <w:ilvl w:val="0"/>
          <w:numId w:val="3"/>
        </w:numPr>
        <w:tabs>
          <w:tab w:pos="478" w:val="left" w:leader="none"/>
        </w:tabs>
        <w:spacing w:line="240" w:lineRule="auto" w:before="0" w:after="0"/>
        <w:ind w:left="478" w:right="0" w:hanging="291"/>
        <w:jc w:val="left"/>
        <w:rPr>
          <w:sz w:val="14"/>
        </w:rPr>
      </w:pPr>
      <w:r>
        <w:rPr>
          <w:color w:val="231F20"/>
          <w:spacing w:val="-2"/>
          <w:sz w:val="14"/>
        </w:rPr>
        <w:t>Ravikant,</w:t>
      </w:r>
      <w:r>
        <w:rPr>
          <w:color w:val="231F20"/>
          <w:sz w:val="14"/>
        </w:rPr>
        <w:t> </w:t>
      </w:r>
      <w:r>
        <w:rPr>
          <w:color w:val="231F20"/>
          <w:spacing w:val="-2"/>
          <w:sz w:val="14"/>
        </w:rPr>
        <w:t>Naval.</w:t>
      </w:r>
      <w:r>
        <w:rPr>
          <w:color w:val="231F20"/>
          <w:spacing w:val="1"/>
          <w:sz w:val="14"/>
        </w:rPr>
        <w:t> </w:t>
      </w:r>
      <w:r>
        <w:rPr>
          <w:color w:val="231F20"/>
          <w:spacing w:val="-2"/>
          <w:sz w:val="14"/>
        </w:rPr>
        <w:t>Twitter,</w:t>
      </w:r>
      <w:r>
        <w:rPr>
          <w:color w:val="231F20"/>
          <w:sz w:val="14"/>
        </w:rPr>
        <w:t> </w:t>
      </w:r>
      <w:r>
        <w:rPr>
          <w:color w:val="231F20"/>
          <w:spacing w:val="-2"/>
          <w:sz w:val="14"/>
        </w:rPr>
        <w:t>Twitter.com/Naval.</w:t>
      </w:r>
    </w:p>
    <w:p>
      <w:pPr>
        <w:pStyle w:val="BodyText"/>
        <w:spacing w:before="103"/>
        <w:rPr>
          <w:sz w:val="14"/>
        </w:rPr>
      </w:pPr>
    </w:p>
    <w:p>
      <w:pPr>
        <w:pStyle w:val="ListParagraph"/>
        <w:numPr>
          <w:ilvl w:val="0"/>
          <w:numId w:val="3"/>
        </w:numPr>
        <w:tabs>
          <w:tab w:pos="478" w:val="left" w:leader="none"/>
          <w:tab w:pos="483" w:val="left" w:leader="none"/>
        </w:tabs>
        <w:spacing w:line="304" w:lineRule="auto" w:before="0" w:after="0"/>
        <w:ind w:left="483" w:right="326" w:hanging="296"/>
        <w:jc w:val="both"/>
        <w:rPr>
          <w:sz w:val="14"/>
        </w:rPr>
      </w:pPr>
      <w:r>
        <w:rPr>
          <w:color w:val="231F20"/>
          <w:sz w:val="14"/>
        </w:rPr>
        <w:t>Naval</w:t>
      </w:r>
      <w:r>
        <w:rPr>
          <w:color w:val="231F20"/>
          <w:spacing w:val="-7"/>
          <w:sz w:val="14"/>
        </w:rPr>
        <w:t> </w:t>
      </w:r>
      <w:r>
        <w:rPr>
          <w:color w:val="231F20"/>
          <w:sz w:val="14"/>
        </w:rPr>
        <w:t>Ravikant,</w:t>
      </w:r>
      <w:r>
        <w:rPr>
          <w:color w:val="231F20"/>
          <w:spacing w:val="-7"/>
          <w:sz w:val="14"/>
        </w:rPr>
        <w:t> </w:t>
      </w:r>
      <w:r>
        <w:rPr>
          <w:color w:val="231F20"/>
          <w:sz w:val="14"/>
        </w:rPr>
        <w:t>“What</w:t>
      </w:r>
      <w:r>
        <w:rPr>
          <w:color w:val="231F20"/>
          <w:spacing w:val="-7"/>
          <w:sz w:val="14"/>
        </w:rPr>
        <w:t> </w:t>
      </w:r>
      <w:r>
        <w:rPr>
          <w:color w:val="231F20"/>
          <w:sz w:val="14"/>
        </w:rPr>
        <w:t>the</w:t>
      </w:r>
      <w:r>
        <w:rPr>
          <w:color w:val="231F20"/>
          <w:spacing w:val="-7"/>
          <w:sz w:val="14"/>
        </w:rPr>
        <w:t> </w:t>
      </w:r>
      <w:r>
        <w:rPr>
          <w:color w:val="231F20"/>
          <w:sz w:val="14"/>
        </w:rPr>
        <w:t>World’s</w:t>
      </w:r>
      <w:r>
        <w:rPr>
          <w:color w:val="231F20"/>
          <w:spacing w:val="-7"/>
          <w:sz w:val="14"/>
        </w:rPr>
        <w:t> </w:t>
      </w:r>
      <w:r>
        <w:rPr>
          <w:color w:val="231F20"/>
          <w:sz w:val="14"/>
        </w:rPr>
        <w:t>Smartest</w:t>
      </w:r>
      <w:r>
        <w:rPr>
          <w:color w:val="231F20"/>
          <w:spacing w:val="-7"/>
          <w:sz w:val="14"/>
        </w:rPr>
        <w:t> </w:t>
      </w:r>
      <w:r>
        <w:rPr>
          <w:color w:val="231F20"/>
          <w:sz w:val="14"/>
        </w:rPr>
        <w:t>People</w:t>
      </w:r>
      <w:r>
        <w:rPr>
          <w:color w:val="231F20"/>
          <w:spacing w:val="-7"/>
          <w:sz w:val="14"/>
        </w:rPr>
        <w:t> </w:t>
      </w:r>
      <w:r>
        <w:rPr>
          <w:color w:val="231F20"/>
          <w:sz w:val="14"/>
        </w:rPr>
        <w:t>Do</w:t>
      </w:r>
      <w:r>
        <w:rPr>
          <w:color w:val="231F20"/>
          <w:spacing w:val="-7"/>
          <w:sz w:val="14"/>
        </w:rPr>
        <w:t> </w:t>
      </w:r>
      <w:r>
        <w:rPr>
          <w:color w:val="231F20"/>
          <w:sz w:val="14"/>
        </w:rPr>
        <w:t>When</w:t>
      </w:r>
      <w:r>
        <w:rPr>
          <w:color w:val="231F20"/>
          <w:spacing w:val="-7"/>
          <w:sz w:val="14"/>
        </w:rPr>
        <w:t> </w:t>
      </w:r>
      <w:r>
        <w:rPr>
          <w:color w:val="231F20"/>
          <w:sz w:val="14"/>
        </w:rPr>
        <w:t>They</w:t>
      </w:r>
      <w:r>
        <w:rPr>
          <w:color w:val="231F20"/>
          <w:spacing w:val="-7"/>
          <w:sz w:val="14"/>
        </w:rPr>
        <w:t> </w:t>
      </w:r>
      <w:r>
        <w:rPr>
          <w:color w:val="231F20"/>
          <w:sz w:val="14"/>
        </w:rPr>
        <w:t>Want</w:t>
      </w:r>
      <w:r>
        <w:rPr>
          <w:color w:val="231F20"/>
          <w:spacing w:val="-7"/>
          <w:sz w:val="14"/>
        </w:rPr>
        <w:t> </w:t>
      </w:r>
      <w:r>
        <w:rPr>
          <w:color w:val="231F20"/>
          <w:sz w:val="14"/>
        </w:rPr>
        <w:t>to</w:t>
      </w:r>
      <w:r>
        <w:rPr>
          <w:color w:val="231F20"/>
          <w:spacing w:val="-7"/>
          <w:sz w:val="14"/>
        </w:rPr>
        <w:t> </w:t>
      </w:r>
      <w:r>
        <w:rPr>
          <w:color w:val="231F20"/>
          <w:sz w:val="14"/>
        </w:rPr>
        <w:t>Get</w:t>
      </w:r>
      <w:r>
        <w:rPr>
          <w:color w:val="231F20"/>
          <w:spacing w:val="40"/>
          <w:sz w:val="14"/>
        </w:rPr>
        <w:t> </w:t>
      </w:r>
      <w:r>
        <w:rPr>
          <w:color w:val="231F20"/>
          <w:sz w:val="14"/>
        </w:rPr>
        <w:t>to</w:t>
      </w:r>
      <w:r>
        <w:rPr>
          <w:color w:val="231F20"/>
          <w:spacing w:val="-9"/>
          <w:sz w:val="14"/>
        </w:rPr>
        <w:t> </w:t>
      </w:r>
      <w:r>
        <w:rPr>
          <w:color w:val="231F20"/>
          <w:sz w:val="14"/>
        </w:rPr>
        <w:t>the</w:t>
      </w:r>
      <w:r>
        <w:rPr>
          <w:color w:val="231F20"/>
          <w:spacing w:val="-9"/>
          <w:sz w:val="14"/>
        </w:rPr>
        <w:t> </w:t>
      </w:r>
      <w:r>
        <w:rPr>
          <w:color w:val="231F20"/>
          <w:sz w:val="14"/>
        </w:rPr>
        <w:t>Next</w:t>
      </w:r>
      <w:r>
        <w:rPr>
          <w:color w:val="231F20"/>
          <w:spacing w:val="-9"/>
          <w:sz w:val="14"/>
        </w:rPr>
        <w:t> </w:t>
      </w:r>
      <w:r>
        <w:rPr>
          <w:color w:val="231F20"/>
          <w:sz w:val="14"/>
        </w:rPr>
        <w:t>Level,”</w:t>
      </w:r>
      <w:r>
        <w:rPr>
          <w:color w:val="231F20"/>
          <w:spacing w:val="-8"/>
          <w:sz w:val="14"/>
        </w:rPr>
        <w:t> </w:t>
      </w:r>
      <w:r>
        <w:rPr>
          <w:color w:val="231F20"/>
          <w:sz w:val="14"/>
        </w:rPr>
        <w:t>interview</w:t>
      </w:r>
      <w:r>
        <w:rPr>
          <w:color w:val="231F20"/>
          <w:spacing w:val="-9"/>
          <w:sz w:val="14"/>
        </w:rPr>
        <w:t> </w:t>
      </w:r>
      <w:r>
        <w:rPr>
          <w:color w:val="231F20"/>
          <w:sz w:val="14"/>
        </w:rPr>
        <w:t>by</w:t>
      </w:r>
      <w:r>
        <w:rPr>
          <w:color w:val="231F20"/>
          <w:spacing w:val="-9"/>
          <w:sz w:val="14"/>
        </w:rPr>
        <w:t> </w:t>
      </w:r>
      <w:r>
        <w:rPr>
          <w:color w:val="231F20"/>
          <w:sz w:val="14"/>
        </w:rPr>
        <w:t>Adrian</w:t>
      </w:r>
      <w:r>
        <w:rPr>
          <w:color w:val="231F20"/>
          <w:spacing w:val="-9"/>
          <w:sz w:val="14"/>
        </w:rPr>
        <w:t> </w:t>
      </w:r>
      <w:r>
        <w:rPr>
          <w:color w:val="231F20"/>
          <w:sz w:val="14"/>
        </w:rPr>
        <w:t>Bye,</w:t>
      </w:r>
      <w:r>
        <w:rPr>
          <w:color w:val="231F20"/>
          <w:spacing w:val="-8"/>
          <w:sz w:val="14"/>
        </w:rPr>
        <w:t> </w:t>
      </w:r>
      <w:r>
        <w:rPr>
          <w:i/>
          <w:color w:val="231F20"/>
          <w:sz w:val="14"/>
        </w:rPr>
        <w:t>MeetInnovators,</w:t>
      </w:r>
      <w:r>
        <w:rPr>
          <w:i/>
          <w:color w:val="231F20"/>
          <w:spacing w:val="-9"/>
          <w:sz w:val="14"/>
        </w:rPr>
        <w:t> </w:t>
      </w:r>
      <w:r>
        <w:rPr>
          <w:color w:val="231F20"/>
          <w:sz w:val="14"/>
        </w:rPr>
        <w:t>Adrian</w:t>
      </w:r>
      <w:r>
        <w:rPr>
          <w:color w:val="231F20"/>
          <w:spacing w:val="-9"/>
          <w:sz w:val="14"/>
        </w:rPr>
        <w:t> </w:t>
      </w:r>
      <w:r>
        <w:rPr>
          <w:color w:val="231F20"/>
          <w:sz w:val="14"/>
        </w:rPr>
        <w:t>Bye,</w:t>
      </w:r>
      <w:r>
        <w:rPr>
          <w:color w:val="231F20"/>
          <w:spacing w:val="-9"/>
          <w:sz w:val="14"/>
        </w:rPr>
        <w:t> </w:t>
      </w:r>
      <w:r>
        <w:rPr>
          <w:color w:val="231F20"/>
          <w:sz w:val="14"/>
        </w:rPr>
        <w:t>April</w:t>
      </w:r>
      <w:r>
        <w:rPr>
          <w:color w:val="231F20"/>
          <w:spacing w:val="-8"/>
          <w:sz w:val="14"/>
        </w:rPr>
        <w:t> </w:t>
      </w:r>
      <w:r>
        <w:rPr>
          <w:color w:val="231F20"/>
          <w:sz w:val="14"/>
        </w:rPr>
        <w:t>1,</w:t>
      </w:r>
      <w:r>
        <w:rPr>
          <w:color w:val="231F20"/>
          <w:spacing w:val="40"/>
          <w:w w:val="105"/>
          <w:sz w:val="14"/>
        </w:rPr>
        <w:t> </w:t>
      </w:r>
      <w:r>
        <w:rPr>
          <w:color w:val="231F20"/>
          <w:w w:val="105"/>
          <w:sz w:val="14"/>
        </w:rPr>
        <w:t>2013.</w:t>
      </w:r>
      <w:r>
        <w:rPr>
          <w:color w:val="231F20"/>
          <w:spacing w:val="-10"/>
          <w:w w:val="105"/>
          <w:sz w:val="14"/>
        </w:rPr>
        <w:t> </w:t>
      </w:r>
      <w:hyperlink r:id="rId106">
        <w:r>
          <w:rPr>
            <w:color w:val="231F20"/>
            <w:w w:val="105"/>
            <w:sz w:val="14"/>
          </w:rPr>
          <w:t>http://meetinnovators.com/2013/04/01/naval-ravikant-angellist/.</w:t>
        </w:r>
      </w:hyperlink>
    </w:p>
    <w:p>
      <w:pPr>
        <w:pStyle w:val="BodyText"/>
        <w:spacing w:before="51"/>
        <w:rPr>
          <w:sz w:val="14"/>
        </w:rPr>
      </w:pPr>
    </w:p>
    <w:p>
      <w:pPr>
        <w:pStyle w:val="ListParagraph"/>
        <w:numPr>
          <w:ilvl w:val="0"/>
          <w:numId w:val="3"/>
        </w:numPr>
        <w:tabs>
          <w:tab w:pos="478" w:val="left" w:leader="none"/>
          <w:tab w:pos="487" w:val="left" w:leader="none"/>
        </w:tabs>
        <w:spacing w:line="304" w:lineRule="auto" w:before="0" w:after="0"/>
        <w:ind w:left="487" w:right="616" w:hanging="300"/>
        <w:jc w:val="left"/>
        <w:rPr>
          <w:sz w:val="14"/>
        </w:rPr>
      </w:pPr>
      <w:r>
        <w:rPr>
          <w:color w:val="231F20"/>
          <w:spacing w:val="-2"/>
          <w:sz w:val="14"/>
        </w:rPr>
        <w:t>“Episode</w:t>
      </w:r>
      <w:r>
        <w:rPr>
          <w:color w:val="231F20"/>
          <w:spacing w:val="-3"/>
          <w:sz w:val="14"/>
        </w:rPr>
        <w:t> </w:t>
      </w:r>
      <w:r>
        <w:rPr>
          <w:color w:val="231F20"/>
          <w:spacing w:val="-2"/>
          <w:sz w:val="14"/>
        </w:rPr>
        <w:t>2—Notions</w:t>
      </w:r>
      <w:r>
        <w:rPr>
          <w:color w:val="231F20"/>
          <w:spacing w:val="-3"/>
          <w:sz w:val="14"/>
        </w:rPr>
        <w:t> </w:t>
      </w:r>
      <w:r>
        <w:rPr>
          <w:color w:val="231F20"/>
          <w:spacing w:val="-2"/>
          <w:sz w:val="14"/>
        </w:rPr>
        <w:t>of</w:t>
      </w:r>
      <w:r>
        <w:rPr>
          <w:color w:val="231F20"/>
          <w:spacing w:val="-3"/>
          <w:sz w:val="14"/>
        </w:rPr>
        <w:t> </w:t>
      </w:r>
      <w:r>
        <w:rPr>
          <w:color w:val="231F20"/>
          <w:spacing w:val="-2"/>
          <w:sz w:val="14"/>
        </w:rPr>
        <w:t>Capital</w:t>
      </w:r>
      <w:r>
        <w:rPr>
          <w:color w:val="231F20"/>
          <w:spacing w:val="-3"/>
          <w:sz w:val="14"/>
        </w:rPr>
        <w:t> </w:t>
      </w:r>
      <w:r>
        <w:rPr>
          <w:color w:val="231F20"/>
          <w:spacing w:val="-2"/>
          <w:sz w:val="14"/>
        </w:rPr>
        <w:t>&amp;</w:t>
      </w:r>
      <w:r>
        <w:rPr>
          <w:color w:val="231F20"/>
          <w:spacing w:val="-3"/>
          <w:sz w:val="14"/>
        </w:rPr>
        <w:t> </w:t>
      </w:r>
      <w:r>
        <w:rPr>
          <w:color w:val="231F20"/>
          <w:spacing w:val="-2"/>
          <w:sz w:val="14"/>
        </w:rPr>
        <w:t>Naval</w:t>
      </w:r>
      <w:r>
        <w:rPr>
          <w:color w:val="231F20"/>
          <w:spacing w:val="-3"/>
          <w:sz w:val="14"/>
        </w:rPr>
        <w:t> </w:t>
      </w:r>
      <w:r>
        <w:rPr>
          <w:color w:val="231F20"/>
          <w:spacing w:val="-2"/>
          <w:sz w:val="14"/>
        </w:rPr>
        <w:t>Ravikant</w:t>
      </w:r>
      <w:r>
        <w:rPr>
          <w:color w:val="231F20"/>
          <w:spacing w:val="-3"/>
          <w:sz w:val="14"/>
        </w:rPr>
        <w:t> </w:t>
      </w:r>
      <w:r>
        <w:rPr>
          <w:color w:val="231F20"/>
          <w:spacing w:val="-2"/>
          <w:sz w:val="14"/>
        </w:rPr>
        <w:t>of</w:t>
      </w:r>
      <w:r>
        <w:rPr>
          <w:color w:val="231F20"/>
          <w:spacing w:val="-3"/>
          <w:sz w:val="14"/>
        </w:rPr>
        <w:t> </w:t>
      </w:r>
      <w:r>
        <w:rPr>
          <w:color w:val="231F20"/>
          <w:spacing w:val="-2"/>
          <w:sz w:val="14"/>
        </w:rPr>
        <w:t>Angellist,”</w:t>
      </w:r>
      <w:r>
        <w:rPr>
          <w:color w:val="231F20"/>
          <w:spacing w:val="-3"/>
          <w:sz w:val="14"/>
        </w:rPr>
        <w:t> </w:t>
      </w:r>
      <w:r>
        <w:rPr>
          <w:i/>
          <w:color w:val="231F20"/>
          <w:spacing w:val="-2"/>
          <w:sz w:val="14"/>
        </w:rPr>
        <w:t>Origins</w:t>
      </w:r>
      <w:r>
        <w:rPr>
          <w:i/>
          <w:color w:val="231F20"/>
          <w:spacing w:val="-3"/>
          <w:sz w:val="14"/>
        </w:rPr>
        <w:t> </w:t>
      </w:r>
      <w:r>
        <w:rPr>
          <w:color w:val="231F20"/>
          <w:spacing w:val="-2"/>
          <w:sz w:val="14"/>
        </w:rPr>
        <w:t>from</w:t>
      </w:r>
      <w:r>
        <w:rPr>
          <w:color w:val="231F20"/>
          <w:spacing w:val="40"/>
          <w:sz w:val="14"/>
        </w:rPr>
        <w:t> </w:t>
      </w:r>
      <w:r>
        <w:rPr>
          <w:color w:val="231F20"/>
          <w:sz w:val="14"/>
        </w:rPr>
        <w:t>SoundCloud.</w:t>
      </w:r>
      <w:r>
        <w:rPr>
          <w:color w:val="231F20"/>
          <w:spacing w:val="-9"/>
          <w:sz w:val="14"/>
        </w:rPr>
        <w:t> </w:t>
      </w:r>
      <w:r>
        <w:rPr>
          <w:color w:val="231F20"/>
          <w:sz w:val="14"/>
        </w:rPr>
        <w:t>https://soundcloud.com/notation-capital.</w:t>
      </w:r>
    </w:p>
    <w:p>
      <w:pPr>
        <w:pStyle w:val="BodyText"/>
        <w:spacing w:before="51"/>
        <w:rPr>
          <w:sz w:val="14"/>
        </w:rPr>
      </w:pPr>
    </w:p>
    <w:p>
      <w:pPr>
        <w:pStyle w:val="ListParagraph"/>
        <w:numPr>
          <w:ilvl w:val="0"/>
          <w:numId w:val="3"/>
        </w:numPr>
        <w:tabs>
          <w:tab w:pos="478" w:val="left" w:leader="none"/>
          <w:tab w:pos="486" w:val="left" w:leader="none"/>
        </w:tabs>
        <w:spacing w:line="304" w:lineRule="auto" w:before="1" w:after="0"/>
        <w:ind w:left="486" w:right="431" w:hanging="299"/>
        <w:jc w:val="both"/>
        <w:rPr>
          <w:sz w:val="14"/>
        </w:rPr>
      </w:pPr>
      <w:r>
        <w:rPr>
          <w:color w:val="231F20"/>
          <w:spacing w:val="-2"/>
          <w:sz w:val="14"/>
        </w:rPr>
        <w:t>“Naval</w:t>
      </w:r>
      <w:r>
        <w:rPr>
          <w:color w:val="231F20"/>
          <w:spacing w:val="-7"/>
          <w:sz w:val="14"/>
        </w:rPr>
        <w:t> </w:t>
      </w:r>
      <w:r>
        <w:rPr>
          <w:color w:val="231F20"/>
          <w:spacing w:val="-2"/>
          <w:sz w:val="14"/>
        </w:rPr>
        <w:t>Ravikant—A</w:t>
      </w:r>
      <w:r>
        <w:rPr>
          <w:color w:val="231F20"/>
          <w:spacing w:val="-7"/>
          <w:sz w:val="14"/>
        </w:rPr>
        <w:t> </w:t>
      </w:r>
      <w:r>
        <w:rPr>
          <w:color w:val="231F20"/>
          <w:spacing w:val="-2"/>
          <w:sz w:val="14"/>
        </w:rPr>
        <w:t>Monk</w:t>
      </w:r>
      <w:r>
        <w:rPr>
          <w:color w:val="231F20"/>
          <w:spacing w:val="-7"/>
          <w:sz w:val="14"/>
        </w:rPr>
        <w:t> </w:t>
      </w:r>
      <w:r>
        <w:rPr>
          <w:color w:val="231F20"/>
          <w:spacing w:val="-2"/>
          <w:sz w:val="14"/>
        </w:rPr>
        <w:t>in</w:t>
      </w:r>
      <w:r>
        <w:rPr>
          <w:color w:val="231F20"/>
          <w:spacing w:val="-6"/>
          <w:sz w:val="14"/>
        </w:rPr>
        <w:t> </w:t>
      </w:r>
      <w:r>
        <w:rPr>
          <w:color w:val="231F20"/>
          <w:spacing w:val="-2"/>
          <w:sz w:val="14"/>
        </w:rPr>
        <w:t>Silicon</w:t>
      </w:r>
      <w:r>
        <w:rPr>
          <w:color w:val="231F20"/>
          <w:spacing w:val="-7"/>
          <w:sz w:val="14"/>
        </w:rPr>
        <w:t> </w:t>
      </w:r>
      <w:r>
        <w:rPr>
          <w:color w:val="231F20"/>
          <w:spacing w:val="-2"/>
          <w:sz w:val="14"/>
        </w:rPr>
        <w:t>Valley</w:t>
      </w:r>
      <w:r>
        <w:rPr>
          <w:color w:val="231F20"/>
          <w:spacing w:val="-7"/>
          <w:sz w:val="14"/>
        </w:rPr>
        <w:t> </w:t>
      </w:r>
      <w:r>
        <w:rPr>
          <w:color w:val="231F20"/>
          <w:spacing w:val="-2"/>
          <w:sz w:val="14"/>
        </w:rPr>
        <w:t>Tells</w:t>
      </w:r>
      <w:r>
        <w:rPr>
          <w:color w:val="231F20"/>
          <w:spacing w:val="-7"/>
          <w:sz w:val="14"/>
        </w:rPr>
        <w:t> </w:t>
      </w:r>
      <w:r>
        <w:rPr>
          <w:color w:val="231F20"/>
          <w:spacing w:val="-2"/>
          <w:sz w:val="14"/>
        </w:rPr>
        <w:t>Us</w:t>
      </w:r>
      <w:r>
        <w:rPr>
          <w:color w:val="231F20"/>
          <w:spacing w:val="-6"/>
          <w:sz w:val="14"/>
        </w:rPr>
        <w:t> </w:t>
      </w:r>
      <w:r>
        <w:rPr>
          <w:color w:val="231F20"/>
          <w:spacing w:val="-2"/>
          <w:sz w:val="14"/>
        </w:rPr>
        <w:t>He’s</w:t>
      </w:r>
      <w:r>
        <w:rPr>
          <w:color w:val="231F20"/>
          <w:spacing w:val="-7"/>
          <w:sz w:val="14"/>
        </w:rPr>
        <w:t> </w:t>
      </w:r>
      <w:r>
        <w:rPr>
          <w:color w:val="231F20"/>
          <w:spacing w:val="-2"/>
          <w:sz w:val="14"/>
        </w:rPr>
        <w:t>Ruthless</w:t>
      </w:r>
      <w:r>
        <w:rPr>
          <w:color w:val="231F20"/>
          <w:spacing w:val="-7"/>
          <w:sz w:val="14"/>
        </w:rPr>
        <w:t> </w:t>
      </w:r>
      <w:r>
        <w:rPr>
          <w:color w:val="231F20"/>
          <w:spacing w:val="-2"/>
          <w:sz w:val="14"/>
        </w:rPr>
        <w:t>About</w:t>
      </w:r>
      <w:r>
        <w:rPr>
          <w:color w:val="231F20"/>
          <w:spacing w:val="-7"/>
          <w:sz w:val="14"/>
        </w:rPr>
        <w:t> </w:t>
      </w:r>
      <w:r>
        <w:rPr>
          <w:color w:val="231F20"/>
          <w:spacing w:val="-2"/>
          <w:sz w:val="14"/>
        </w:rPr>
        <w:t>Time.”</w:t>
      </w:r>
      <w:r>
        <w:rPr>
          <w:color w:val="231F20"/>
          <w:spacing w:val="40"/>
          <w:w w:val="105"/>
          <w:sz w:val="14"/>
        </w:rPr>
        <w:t> </w:t>
      </w:r>
      <w:r>
        <w:rPr>
          <w:i/>
          <w:color w:val="231F20"/>
          <w:spacing w:val="-2"/>
          <w:w w:val="105"/>
          <w:sz w:val="14"/>
        </w:rPr>
        <w:t>Outliers with Panjak Mishra </w:t>
      </w:r>
      <w:r>
        <w:rPr>
          <w:color w:val="231F20"/>
          <w:spacing w:val="-2"/>
          <w:w w:val="105"/>
          <w:sz w:val="14"/>
        </w:rPr>
        <w:t>from Soundcloud, 2017. https://soundcloud.com/</w:t>
      </w:r>
      <w:r>
        <w:rPr>
          <w:color w:val="231F20"/>
          <w:spacing w:val="40"/>
          <w:w w:val="105"/>
          <w:sz w:val="14"/>
        </w:rPr>
        <w:t> </w:t>
      </w:r>
      <w:r>
        <w:rPr>
          <w:color w:val="231F20"/>
          <w:spacing w:val="-2"/>
          <w:w w:val="105"/>
          <w:sz w:val="14"/>
        </w:rPr>
        <w:t>factordaily/ep-06-naval-ravikant-angellis.</w:t>
      </w:r>
    </w:p>
    <w:p>
      <w:pPr>
        <w:pStyle w:val="BodyText"/>
        <w:spacing w:before="51"/>
        <w:rPr>
          <w:sz w:val="14"/>
        </w:rPr>
      </w:pPr>
    </w:p>
    <w:p>
      <w:pPr>
        <w:pStyle w:val="ListParagraph"/>
        <w:numPr>
          <w:ilvl w:val="0"/>
          <w:numId w:val="3"/>
        </w:numPr>
        <w:tabs>
          <w:tab w:pos="478" w:val="left" w:leader="none"/>
          <w:tab w:pos="485" w:val="left" w:leader="none"/>
        </w:tabs>
        <w:spacing w:line="304" w:lineRule="auto" w:before="0" w:after="0"/>
        <w:ind w:left="485" w:right="552" w:hanging="298"/>
        <w:jc w:val="left"/>
        <w:rPr>
          <w:sz w:val="14"/>
        </w:rPr>
      </w:pPr>
      <w:r>
        <w:rPr>
          <w:color w:val="231F20"/>
          <w:sz w:val="14"/>
        </w:rPr>
        <w:t>Ravikant, Naval and Babak Nivi. “Before Product-Market Fit, Find Passion-</w:t>
      </w:r>
      <w:r>
        <w:rPr>
          <w:color w:val="231F20"/>
          <w:spacing w:val="40"/>
          <w:w w:val="105"/>
          <w:sz w:val="14"/>
        </w:rPr>
        <w:t> </w:t>
      </w:r>
      <w:r>
        <w:rPr>
          <w:color w:val="231F20"/>
          <w:spacing w:val="-2"/>
          <w:w w:val="105"/>
          <w:sz w:val="14"/>
        </w:rPr>
        <w:t>Market</w:t>
      </w:r>
      <w:r>
        <w:rPr>
          <w:color w:val="231F20"/>
          <w:spacing w:val="-7"/>
          <w:w w:val="105"/>
          <w:sz w:val="14"/>
        </w:rPr>
        <w:t> </w:t>
      </w:r>
      <w:r>
        <w:rPr>
          <w:color w:val="231F20"/>
          <w:spacing w:val="-2"/>
          <w:w w:val="105"/>
          <w:sz w:val="14"/>
        </w:rPr>
        <w:t>Fit.”</w:t>
      </w:r>
      <w:r>
        <w:rPr>
          <w:color w:val="231F20"/>
          <w:spacing w:val="-7"/>
          <w:w w:val="105"/>
          <w:sz w:val="14"/>
        </w:rPr>
        <w:t> </w:t>
      </w:r>
      <w:r>
        <w:rPr>
          <w:i/>
          <w:color w:val="231F20"/>
          <w:spacing w:val="-2"/>
          <w:w w:val="105"/>
          <w:sz w:val="14"/>
        </w:rPr>
        <w:t>Venture</w:t>
      </w:r>
      <w:r>
        <w:rPr>
          <w:i/>
          <w:color w:val="231F20"/>
          <w:spacing w:val="-7"/>
          <w:w w:val="105"/>
          <w:sz w:val="14"/>
        </w:rPr>
        <w:t> </w:t>
      </w:r>
      <w:r>
        <w:rPr>
          <w:i/>
          <w:color w:val="231F20"/>
          <w:spacing w:val="-2"/>
          <w:w w:val="105"/>
          <w:sz w:val="14"/>
        </w:rPr>
        <w:t>Hacks,</w:t>
      </w:r>
      <w:r>
        <w:rPr>
          <w:i/>
          <w:color w:val="231F20"/>
          <w:spacing w:val="-7"/>
          <w:w w:val="105"/>
          <w:sz w:val="14"/>
        </w:rPr>
        <w:t> </w:t>
      </w:r>
      <w:r>
        <w:rPr>
          <w:color w:val="231F20"/>
          <w:spacing w:val="-2"/>
          <w:w w:val="105"/>
          <w:sz w:val="14"/>
        </w:rPr>
        <w:t>July</w:t>
      </w:r>
      <w:r>
        <w:rPr>
          <w:color w:val="231F20"/>
          <w:spacing w:val="-7"/>
          <w:w w:val="105"/>
          <w:sz w:val="14"/>
        </w:rPr>
        <w:t> </w:t>
      </w:r>
      <w:r>
        <w:rPr>
          <w:color w:val="231F20"/>
          <w:spacing w:val="-2"/>
          <w:w w:val="105"/>
          <w:sz w:val="14"/>
        </w:rPr>
        <w:t>17,</w:t>
      </w:r>
      <w:r>
        <w:rPr>
          <w:color w:val="231F20"/>
          <w:spacing w:val="-7"/>
          <w:w w:val="105"/>
          <w:sz w:val="14"/>
        </w:rPr>
        <w:t> </w:t>
      </w:r>
      <w:r>
        <w:rPr>
          <w:color w:val="231F20"/>
          <w:spacing w:val="-2"/>
          <w:w w:val="105"/>
          <w:sz w:val="14"/>
        </w:rPr>
        <w:t>2011.</w:t>
      </w:r>
      <w:r>
        <w:rPr>
          <w:color w:val="231F20"/>
          <w:spacing w:val="-7"/>
          <w:w w:val="105"/>
          <w:sz w:val="14"/>
        </w:rPr>
        <w:t> </w:t>
      </w:r>
      <w:r>
        <w:rPr>
          <w:color w:val="231F20"/>
          <w:spacing w:val="-2"/>
          <w:w w:val="105"/>
          <w:sz w:val="14"/>
        </w:rPr>
        <w:t>https://venturehacks.com/articles/</w:t>
      </w:r>
      <w:r>
        <w:rPr>
          <w:color w:val="231F20"/>
          <w:spacing w:val="40"/>
          <w:w w:val="105"/>
          <w:sz w:val="14"/>
        </w:rPr>
        <w:t> </w:t>
      </w:r>
      <w:r>
        <w:rPr>
          <w:color w:val="231F20"/>
          <w:spacing w:val="-2"/>
          <w:w w:val="105"/>
          <w:sz w:val="14"/>
        </w:rPr>
        <w:t>passion-market.</w:t>
      </w:r>
    </w:p>
    <w:p>
      <w:pPr>
        <w:spacing w:after="0" w:line="304" w:lineRule="auto"/>
        <w:jc w:val="left"/>
        <w:rPr>
          <w:sz w:val="14"/>
        </w:rPr>
        <w:sectPr>
          <w:pgSz w:w="7920" w:h="12240"/>
          <w:pgMar w:header="0" w:footer="771" w:top="780" w:bottom="960" w:left="1080" w:right="1080"/>
        </w:sectPr>
      </w:pPr>
    </w:p>
    <w:p>
      <w:pPr>
        <w:pStyle w:val="ListParagraph"/>
        <w:numPr>
          <w:ilvl w:val="0"/>
          <w:numId w:val="3"/>
        </w:numPr>
        <w:tabs>
          <w:tab w:pos="478" w:val="left" w:leader="none"/>
          <w:tab w:pos="485" w:val="left" w:leader="none"/>
        </w:tabs>
        <w:spacing w:line="304" w:lineRule="auto" w:before="82" w:after="0"/>
        <w:ind w:left="485" w:right="284" w:hanging="298"/>
        <w:jc w:val="left"/>
        <w:rPr>
          <w:sz w:val="14"/>
        </w:rPr>
      </w:pPr>
      <w:r>
        <w:rPr>
          <w:color w:val="231F20"/>
          <w:spacing w:val="-2"/>
          <w:sz w:val="14"/>
        </w:rPr>
        <w:t>Cohan, Peter. “AngelList: How a Silicon Valley Mogul Found His Passion.” </w:t>
      </w:r>
      <w:r>
        <w:rPr>
          <w:i/>
          <w:color w:val="231F20"/>
          <w:spacing w:val="-2"/>
          <w:sz w:val="14"/>
        </w:rPr>
        <w:t>Forbes</w:t>
      </w:r>
      <w:r>
        <w:rPr>
          <w:color w:val="231F20"/>
          <w:spacing w:val="-2"/>
          <w:sz w:val="14"/>
        </w:rPr>
        <w:t>,</w:t>
      </w:r>
      <w:r>
        <w:rPr>
          <w:color w:val="231F20"/>
          <w:spacing w:val="40"/>
          <w:w w:val="105"/>
          <w:sz w:val="14"/>
        </w:rPr>
        <w:t> </w:t>
      </w:r>
      <w:r>
        <w:rPr>
          <w:color w:val="231F20"/>
          <w:w w:val="105"/>
          <w:sz w:val="14"/>
        </w:rPr>
        <w:t>February 6, 2012. htt</w:t>
      </w:r>
      <w:hyperlink r:id="rId107">
        <w:r>
          <w:rPr>
            <w:color w:val="231F20"/>
            <w:w w:val="105"/>
            <w:sz w:val="14"/>
          </w:rPr>
          <w:t>ps://www</w:t>
        </w:r>
      </w:hyperlink>
      <w:r>
        <w:rPr>
          <w:color w:val="231F20"/>
          <w:w w:val="105"/>
          <w:sz w:val="14"/>
        </w:rPr>
        <w:t>.for</w:t>
      </w:r>
      <w:hyperlink r:id="rId107">
        <w:r>
          <w:rPr>
            <w:color w:val="231F20"/>
            <w:w w:val="105"/>
            <w:sz w:val="14"/>
          </w:rPr>
          <w:t>bes.com/sites/pe</w:t>
        </w:r>
      </w:hyperlink>
      <w:r>
        <w:rPr>
          <w:color w:val="231F20"/>
          <w:w w:val="105"/>
          <w:sz w:val="14"/>
        </w:rPr>
        <w:t>t</w:t>
      </w:r>
      <w:hyperlink r:id="rId107">
        <w:r>
          <w:rPr>
            <w:color w:val="231F20"/>
            <w:w w:val="105"/>
            <w:sz w:val="14"/>
          </w:rPr>
          <w:t>ercohan/2012/02/06/</w:t>
        </w:r>
      </w:hyperlink>
      <w:r>
        <w:rPr>
          <w:color w:val="231F20"/>
          <w:spacing w:val="40"/>
          <w:w w:val="105"/>
          <w:sz w:val="14"/>
        </w:rPr>
        <w:t> </w:t>
      </w:r>
      <w:r>
        <w:rPr>
          <w:color w:val="231F20"/>
          <w:spacing w:val="-2"/>
          <w:w w:val="105"/>
          <w:sz w:val="14"/>
        </w:rPr>
        <w:t>angellist-how-a-silicon-valley-mogul-found-his-passion/#729d979bbbe6.</w:t>
      </w:r>
    </w:p>
    <w:p>
      <w:pPr>
        <w:pStyle w:val="BodyText"/>
        <w:spacing w:before="51"/>
        <w:rPr>
          <w:sz w:val="14"/>
        </w:rPr>
      </w:pPr>
    </w:p>
    <w:p>
      <w:pPr>
        <w:pStyle w:val="ListParagraph"/>
        <w:numPr>
          <w:ilvl w:val="0"/>
          <w:numId w:val="3"/>
        </w:numPr>
        <w:tabs>
          <w:tab w:pos="478" w:val="left" w:leader="none"/>
          <w:tab w:pos="484" w:val="left" w:leader="none"/>
        </w:tabs>
        <w:spacing w:line="304" w:lineRule="auto" w:before="0" w:after="0"/>
        <w:ind w:left="484" w:right="751" w:hanging="297"/>
        <w:jc w:val="left"/>
        <w:rPr>
          <w:sz w:val="14"/>
        </w:rPr>
      </w:pPr>
      <w:r>
        <w:rPr>
          <w:color w:val="231F20"/>
          <w:spacing w:val="-2"/>
          <w:sz w:val="14"/>
        </w:rPr>
        <w:t>Ravikant, Naval. “Why You</w:t>
      </w:r>
      <w:r>
        <w:rPr>
          <w:color w:val="231F20"/>
          <w:spacing w:val="-3"/>
          <w:sz w:val="14"/>
        </w:rPr>
        <w:t> </w:t>
      </w:r>
      <w:r>
        <w:rPr>
          <w:color w:val="231F20"/>
          <w:spacing w:val="-2"/>
          <w:sz w:val="14"/>
        </w:rPr>
        <w:t>Can’t Hire.” </w:t>
      </w:r>
      <w:r>
        <w:rPr>
          <w:i/>
          <w:color w:val="231F20"/>
          <w:spacing w:val="-2"/>
          <w:sz w:val="14"/>
        </w:rPr>
        <w:t>Naval</w:t>
      </w:r>
      <w:r>
        <w:rPr>
          <w:color w:val="231F20"/>
          <w:spacing w:val="-2"/>
          <w:sz w:val="14"/>
        </w:rPr>
        <w:t>, December 13, 2011. https://</w:t>
      </w:r>
      <w:r>
        <w:rPr>
          <w:color w:val="231F20"/>
          <w:spacing w:val="40"/>
          <w:sz w:val="14"/>
        </w:rPr>
        <w:t> </w:t>
      </w:r>
      <w:r>
        <w:rPr>
          <w:color w:val="231F20"/>
          <w:spacing w:val="-2"/>
          <w:sz w:val="14"/>
        </w:rPr>
        <w:t>startupboy.com/2011/12/13/why-you-cant-hire/.</w:t>
      </w:r>
    </w:p>
    <w:p>
      <w:pPr>
        <w:pStyle w:val="BodyText"/>
        <w:spacing w:before="52"/>
        <w:rPr>
          <w:sz w:val="14"/>
        </w:rPr>
      </w:pPr>
    </w:p>
    <w:p>
      <w:pPr>
        <w:pStyle w:val="ListParagraph"/>
        <w:numPr>
          <w:ilvl w:val="0"/>
          <w:numId w:val="3"/>
        </w:numPr>
        <w:tabs>
          <w:tab w:pos="478" w:val="left" w:leader="none"/>
          <w:tab w:pos="489" w:val="left" w:leader="none"/>
        </w:tabs>
        <w:spacing w:line="304" w:lineRule="auto" w:before="0" w:after="0"/>
        <w:ind w:left="489" w:right="366" w:hanging="302"/>
        <w:jc w:val="left"/>
        <w:rPr>
          <w:sz w:val="14"/>
        </w:rPr>
      </w:pPr>
      <w:r>
        <w:rPr>
          <w:color w:val="231F20"/>
          <w:sz w:val="14"/>
        </w:rPr>
        <w:t>Ravikant,</w:t>
      </w:r>
      <w:r>
        <w:rPr>
          <w:color w:val="231F20"/>
          <w:spacing w:val="-2"/>
          <w:sz w:val="14"/>
        </w:rPr>
        <w:t> </w:t>
      </w:r>
      <w:r>
        <w:rPr>
          <w:color w:val="231F20"/>
          <w:sz w:val="14"/>
        </w:rPr>
        <w:t>Naval.</w:t>
      </w:r>
      <w:r>
        <w:rPr>
          <w:color w:val="231F20"/>
          <w:spacing w:val="-2"/>
          <w:sz w:val="14"/>
        </w:rPr>
        <w:t> </w:t>
      </w:r>
      <w:r>
        <w:rPr>
          <w:color w:val="231F20"/>
          <w:sz w:val="14"/>
        </w:rPr>
        <w:t>“The</w:t>
      </w:r>
      <w:r>
        <w:rPr>
          <w:color w:val="231F20"/>
          <w:spacing w:val="-2"/>
          <w:sz w:val="14"/>
        </w:rPr>
        <w:t> </w:t>
      </w:r>
      <w:r>
        <w:rPr>
          <w:color w:val="231F20"/>
          <w:sz w:val="14"/>
        </w:rPr>
        <w:t>Returns</w:t>
      </w:r>
      <w:r>
        <w:rPr>
          <w:color w:val="231F20"/>
          <w:spacing w:val="-2"/>
          <w:sz w:val="14"/>
        </w:rPr>
        <w:t> </w:t>
      </w:r>
      <w:r>
        <w:rPr>
          <w:color w:val="231F20"/>
          <w:sz w:val="14"/>
        </w:rPr>
        <w:t>to</w:t>
      </w:r>
      <w:r>
        <w:rPr>
          <w:color w:val="231F20"/>
          <w:spacing w:val="-2"/>
          <w:sz w:val="14"/>
        </w:rPr>
        <w:t> </w:t>
      </w:r>
      <w:r>
        <w:rPr>
          <w:color w:val="231F20"/>
          <w:sz w:val="14"/>
        </w:rPr>
        <w:t>Entrepreneurship.”</w:t>
      </w:r>
      <w:r>
        <w:rPr>
          <w:color w:val="231F20"/>
          <w:spacing w:val="-2"/>
          <w:sz w:val="14"/>
        </w:rPr>
        <w:t> </w:t>
      </w:r>
      <w:r>
        <w:rPr>
          <w:i/>
          <w:color w:val="231F20"/>
          <w:sz w:val="14"/>
        </w:rPr>
        <w:t>Naval</w:t>
      </w:r>
      <w:r>
        <w:rPr>
          <w:color w:val="231F20"/>
          <w:sz w:val="14"/>
        </w:rPr>
        <w:t>,</w:t>
      </w:r>
      <w:r>
        <w:rPr>
          <w:color w:val="231F20"/>
          <w:spacing w:val="-2"/>
          <w:sz w:val="14"/>
        </w:rPr>
        <w:t> </w:t>
      </w:r>
      <w:r>
        <w:rPr>
          <w:color w:val="231F20"/>
          <w:sz w:val="14"/>
        </w:rPr>
        <w:t>November</w:t>
      </w:r>
      <w:r>
        <w:rPr>
          <w:color w:val="231F20"/>
          <w:spacing w:val="-2"/>
          <w:sz w:val="14"/>
        </w:rPr>
        <w:t> </w:t>
      </w:r>
      <w:r>
        <w:rPr>
          <w:color w:val="231F20"/>
          <w:sz w:val="14"/>
        </w:rPr>
        <w:t>9,</w:t>
      </w:r>
      <w:r>
        <w:rPr>
          <w:color w:val="231F20"/>
          <w:spacing w:val="-2"/>
          <w:sz w:val="14"/>
        </w:rPr>
        <w:t> </w:t>
      </w:r>
      <w:r>
        <w:rPr>
          <w:color w:val="231F20"/>
          <w:sz w:val="14"/>
        </w:rPr>
        <w:t>2009.</w:t>
      </w:r>
      <w:r>
        <w:rPr>
          <w:color w:val="231F20"/>
          <w:spacing w:val="40"/>
          <w:w w:val="105"/>
          <w:sz w:val="14"/>
        </w:rPr>
        <w:t> </w:t>
      </w:r>
      <w:r>
        <w:rPr>
          <w:color w:val="231F20"/>
          <w:spacing w:val="-2"/>
          <w:w w:val="105"/>
          <w:sz w:val="14"/>
        </w:rPr>
        <w:t>https://startupboy.com/2009/11/09/the-returns-to-entrepreneurship/.</w:t>
      </w:r>
    </w:p>
    <w:p>
      <w:pPr>
        <w:pStyle w:val="BodyText"/>
        <w:spacing w:before="51"/>
        <w:rPr>
          <w:sz w:val="14"/>
        </w:rPr>
      </w:pPr>
    </w:p>
    <w:p>
      <w:pPr>
        <w:pStyle w:val="ListParagraph"/>
        <w:numPr>
          <w:ilvl w:val="0"/>
          <w:numId w:val="3"/>
        </w:numPr>
        <w:tabs>
          <w:tab w:pos="478" w:val="left" w:leader="none"/>
          <w:tab w:pos="484" w:val="left" w:leader="none"/>
        </w:tabs>
        <w:spacing w:line="304" w:lineRule="auto" w:before="0" w:after="0"/>
        <w:ind w:left="484" w:right="758" w:hanging="297"/>
        <w:jc w:val="left"/>
        <w:rPr>
          <w:sz w:val="14"/>
        </w:rPr>
      </w:pPr>
      <w:r>
        <w:rPr>
          <w:color w:val="231F20"/>
          <w:sz w:val="14"/>
        </w:rPr>
        <w:t>Ravikant,</w:t>
      </w:r>
      <w:r>
        <w:rPr>
          <w:color w:val="231F20"/>
          <w:spacing w:val="-9"/>
          <w:sz w:val="14"/>
        </w:rPr>
        <w:t> </w:t>
      </w:r>
      <w:r>
        <w:rPr>
          <w:color w:val="231F20"/>
          <w:sz w:val="14"/>
        </w:rPr>
        <w:t>Naval.</w:t>
      </w:r>
      <w:r>
        <w:rPr>
          <w:color w:val="231F20"/>
          <w:spacing w:val="-9"/>
          <w:sz w:val="14"/>
        </w:rPr>
        <w:t> </w:t>
      </w:r>
      <w:r>
        <w:rPr>
          <w:color w:val="231F20"/>
          <w:sz w:val="14"/>
        </w:rPr>
        <w:t>“Build</w:t>
      </w:r>
      <w:r>
        <w:rPr>
          <w:color w:val="231F20"/>
          <w:spacing w:val="-9"/>
          <w:sz w:val="14"/>
        </w:rPr>
        <w:t> </w:t>
      </w:r>
      <w:r>
        <w:rPr>
          <w:color w:val="231F20"/>
          <w:sz w:val="14"/>
        </w:rPr>
        <w:t>a</w:t>
      </w:r>
      <w:r>
        <w:rPr>
          <w:color w:val="231F20"/>
          <w:spacing w:val="-8"/>
          <w:sz w:val="14"/>
        </w:rPr>
        <w:t> </w:t>
      </w:r>
      <w:r>
        <w:rPr>
          <w:color w:val="231F20"/>
          <w:sz w:val="14"/>
        </w:rPr>
        <w:t>Team</w:t>
      </w:r>
      <w:r>
        <w:rPr>
          <w:color w:val="231F20"/>
          <w:spacing w:val="-9"/>
          <w:sz w:val="14"/>
        </w:rPr>
        <w:t> </w:t>
      </w:r>
      <w:r>
        <w:rPr>
          <w:color w:val="231F20"/>
          <w:sz w:val="14"/>
        </w:rPr>
        <w:t>That</w:t>
      </w:r>
      <w:r>
        <w:rPr>
          <w:color w:val="231F20"/>
          <w:spacing w:val="-9"/>
          <w:sz w:val="14"/>
        </w:rPr>
        <w:t> </w:t>
      </w:r>
      <w:r>
        <w:rPr>
          <w:color w:val="231F20"/>
          <w:sz w:val="14"/>
        </w:rPr>
        <w:t>Ships.”</w:t>
      </w:r>
      <w:r>
        <w:rPr>
          <w:color w:val="231F20"/>
          <w:spacing w:val="-9"/>
          <w:sz w:val="14"/>
        </w:rPr>
        <w:t> </w:t>
      </w:r>
      <w:r>
        <w:rPr>
          <w:i/>
          <w:color w:val="231F20"/>
          <w:sz w:val="14"/>
        </w:rPr>
        <w:t>Naval</w:t>
      </w:r>
      <w:r>
        <w:rPr>
          <w:color w:val="231F20"/>
          <w:sz w:val="14"/>
        </w:rPr>
        <w:t>,</w:t>
      </w:r>
      <w:r>
        <w:rPr>
          <w:color w:val="231F20"/>
          <w:spacing w:val="-8"/>
          <w:sz w:val="14"/>
        </w:rPr>
        <w:t> </w:t>
      </w:r>
      <w:r>
        <w:rPr>
          <w:color w:val="231F20"/>
          <w:sz w:val="14"/>
        </w:rPr>
        <w:t>April</w:t>
      </w:r>
      <w:r>
        <w:rPr>
          <w:color w:val="231F20"/>
          <w:spacing w:val="-9"/>
          <w:sz w:val="14"/>
        </w:rPr>
        <w:t> </w:t>
      </w:r>
      <w:r>
        <w:rPr>
          <w:color w:val="231F20"/>
          <w:sz w:val="14"/>
        </w:rPr>
        <w:t>27,</w:t>
      </w:r>
      <w:r>
        <w:rPr>
          <w:color w:val="231F20"/>
          <w:spacing w:val="-9"/>
          <w:sz w:val="14"/>
        </w:rPr>
        <w:t> </w:t>
      </w:r>
      <w:r>
        <w:rPr>
          <w:color w:val="231F20"/>
          <w:sz w:val="14"/>
        </w:rPr>
        <w:t>2012.</w:t>
      </w:r>
      <w:r>
        <w:rPr>
          <w:color w:val="231F20"/>
          <w:spacing w:val="-9"/>
          <w:sz w:val="14"/>
        </w:rPr>
        <w:t> </w:t>
      </w:r>
      <w:r>
        <w:rPr>
          <w:color w:val="231F20"/>
          <w:sz w:val="14"/>
        </w:rPr>
        <w:t>https://</w:t>
      </w:r>
      <w:r>
        <w:rPr>
          <w:color w:val="231F20"/>
          <w:spacing w:val="40"/>
          <w:w w:val="105"/>
          <w:sz w:val="14"/>
        </w:rPr>
        <w:t> </w:t>
      </w:r>
      <w:r>
        <w:rPr>
          <w:color w:val="231F20"/>
          <w:spacing w:val="-2"/>
          <w:w w:val="105"/>
          <w:sz w:val="14"/>
        </w:rPr>
        <w:t>startupboy.com/2012/04/27/build-a-team-that-ships/.</w:t>
      </w:r>
    </w:p>
    <w:p>
      <w:pPr>
        <w:pStyle w:val="BodyText"/>
        <w:spacing w:before="51"/>
        <w:rPr>
          <w:sz w:val="14"/>
        </w:rPr>
      </w:pPr>
    </w:p>
    <w:p>
      <w:pPr>
        <w:pStyle w:val="ListParagraph"/>
        <w:numPr>
          <w:ilvl w:val="0"/>
          <w:numId w:val="3"/>
        </w:numPr>
        <w:tabs>
          <w:tab w:pos="478" w:val="left" w:leader="none"/>
          <w:tab w:pos="484" w:val="left" w:leader="none"/>
        </w:tabs>
        <w:spacing w:line="304" w:lineRule="auto" w:before="1" w:after="0"/>
        <w:ind w:left="484" w:right="733" w:hanging="297"/>
        <w:jc w:val="left"/>
        <w:rPr>
          <w:sz w:val="14"/>
        </w:rPr>
      </w:pPr>
      <w:r>
        <w:rPr>
          <w:color w:val="231F20"/>
          <w:sz w:val="14"/>
        </w:rPr>
        <w:t>Ravikant,</w:t>
      </w:r>
      <w:r>
        <w:rPr>
          <w:color w:val="231F20"/>
          <w:spacing w:val="-6"/>
          <w:sz w:val="14"/>
        </w:rPr>
        <w:t> </w:t>
      </w:r>
      <w:r>
        <w:rPr>
          <w:color w:val="231F20"/>
          <w:sz w:val="14"/>
        </w:rPr>
        <w:t>Naval.</w:t>
      </w:r>
      <w:r>
        <w:rPr>
          <w:color w:val="231F20"/>
          <w:spacing w:val="-6"/>
          <w:sz w:val="14"/>
        </w:rPr>
        <w:t> </w:t>
      </w:r>
      <w:r>
        <w:rPr>
          <w:color w:val="231F20"/>
          <w:sz w:val="14"/>
        </w:rPr>
        <w:t>“The</w:t>
      </w:r>
      <w:r>
        <w:rPr>
          <w:color w:val="231F20"/>
          <w:spacing w:val="-6"/>
          <w:sz w:val="14"/>
        </w:rPr>
        <w:t> </w:t>
      </w:r>
      <w:r>
        <w:rPr>
          <w:color w:val="231F20"/>
          <w:sz w:val="14"/>
        </w:rPr>
        <w:t>80-Hour</w:t>
      </w:r>
      <w:r>
        <w:rPr>
          <w:color w:val="231F20"/>
          <w:spacing w:val="-6"/>
          <w:sz w:val="14"/>
        </w:rPr>
        <w:t> </w:t>
      </w:r>
      <w:r>
        <w:rPr>
          <w:color w:val="231F20"/>
          <w:sz w:val="14"/>
        </w:rPr>
        <w:t>Myth.”</w:t>
      </w:r>
      <w:r>
        <w:rPr>
          <w:color w:val="231F20"/>
          <w:spacing w:val="-6"/>
          <w:sz w:val="14"/>
        </w:rPr>
        <w:t> </w:t>
      </w:r>
      <w:r>
        <w:rPr>
          <w:i/>
          <w:color w:val="231F20"/>
          <w:sz w:val="14"/>
        </w:rPr>
        <w:t>Naval</w:t>
      </w:r>
      <w:r>
        <w:rPr>
          <w:color w:val="231F20"/>
          <w:sz w:val="14"/>
        </w:rPr>
        <w:t>,</w:t>
      </w:r>
      <w:r>
        <w:rPr>
          <w:color w:val="231F20"/>
          <w:spacing w:val="-6"/>
          <w:sz w:val="14"/>
        </w:rPr>
        <w:t> </w:t>
      </w:r>
      <w:r>
        <w:rPr>
          <w:color w:val="231F20"/>
          <w:sz w:val="14"/>
        </w:rPr>
        <w:t>November</w:t>
      </w:r>
      <w:r>
        <w:rPr>
          <w:color w:val="231F20"/>
          <w:spacing w:val="-6"/>
          <w:sz w:val="14"/>
        </w:rPr>
        <w:t> </w:t>
      </w:r>
      <w:r>
        <w:rPr>
          <w:color w:val="231F20"/>
          <w:sz w:val="14"/>
        </w:rPr>
        <w:t>29,</w:t>
      </w:r>
      <w:r>
        <w:rPr>
          <w:color w:val="231F20"/>
          <w:spacing w:val="-6"/>
          <w:sz w:val="14"/>
        </w:rPr>
        <w:t> </w:t>
      </w:r>
      <w:r>
        <w:rPr>
          <w:color w:val="231F20"/>
          <w:sz w:val="14"/>
        </w:rPr>
        <w:t>2005.</w:t>
      </w:r>
      <w:r>
        <w:rPr>
          <w:color w:val="231F20"/>
          <w:spacing w:val="-6"/>
          <w:sz w:val="14"/>
        </w:rPr>
        <w:t> </w:t>
      </w:r>
      <w:r>
        <w:rPr>
          <w:color w:val="231F20"/>
          <w:sz w:val="14"/>
        </w:rPr>
        <w:t>https://</w:t>
      </w:r>
      <w:r>
        <w:rPr>
          <w:color w:val="231F20"/>
          <w:spacing w:val="40"/>
          <w:w w:val="105"/>
          <w:sz w:val="14"/>
        </w:rPr>
        <w:t> </w:t>
      </w:r>
      <w:r>
        <w:rPr>
          <w:color w:val="231F20"/>
          <w:spacing w:val="-2"/>
          <w:w w:val="105"/>
          <w:sz w:val="14"/>
        </w:rPr>
        <w:t>startupboy.com/2005/11/29/the-80-hour-myth/.</w:t>
      </w:r>
    </w:p>
    <w:p>
      <w:pPr>
        <w:pStyle w:val="BodyText"/>
        <w:spacing w:before="51"/>
        <w:rPr>
          <w:sz w:val="14"/>
        </w:rPr>
      </w:pPr>
    </w:p>
    <w:p>
      <w:pPr>
        <w:pStyle w:val="ListParagraph"/>
        <w:numPr>
          <w:ilvl w:val="0"/>
          <w:numId w:val="3"/>
        </w:numPr>
        <w:tabs>
          <w:tab w:pos="479" w:val="left" w:leader="none"/>
        </w:tabs>
        <w:spacing w:line="240" w:lineRule="auto" w:before="0" w:after="0"/>
        <w:ind w:left="479" w:right="0" w:hanging="291"/>
        <w:jc w:val="left"/>
        <w:rPr>
          <w:sz w:val="14"/>
        </w:rPr>
      </w:pPr>
      <w:r>
        <w:rPr>
          <w:color w:val="231F20"/>
          <w:spacing w:val="-2"/>
          <w:sz w:val="14"/>
        </w:rPr>
        <w:t>Ravikant, Naval.</w:t>
      </w:r>
      <w:r>
        <w:rPr>
          <w:color w:val="231F20"/>
          <w:spacing w:val="-1"/>
          <w:sz w:val="14"/>
        </w:rPr>
        <w:t> </w:t>
      </w:r>
      <w:r>
        <w:rPr>
          <w:color w:val="231F20"/>
          <w:spacing w:val="-2"/>
          <w:sz w:val="14"/>
        </w:rPr>
        <w:t>“The</w:t>
      </w:r>
      <w:r>
        <w:rPr>
          <w:color w:val="231F20"/>
          <w:spacing w:val="-1"/>
          <w:sz w:val="14"/>
        </w:rPr>
        <w:t> </w:t>
      </w:r>
      <w:r>
        <w:rPr>
          <w:color w:val="231F20"/>
          <w:spacing w:val="-2"/>
          <w:sz w:val="14"/>
        </w:rPr>
        <w:t>Unbundling</w:t>
      </w:r>
      <w:r>
        <w:rPr>
          <w:color w:val="231F20"/>
          <w:spacing w:val="-1"/>
          <w:sz w:val="14"/>
        </w:rPr>
        <w:t> </w:t>
      </w:r>
      <w:r>
        <w:rPr>
          <w:color w:val="231F20"/>
          <w:spacing w:val="-2"/>
          <w:sz w:val="14"/>
        </w:rPr>
        <w:t>of</w:t>
      </w:r>
      <w:r>
        <w:rPr>
          <w:color w:val="231F20"/>
          <w:spacing w:val="-1"/>
          <w:sz w:val="14"/>
        </w:rPr>
        <w:t> </w:t>
      </w:r>
      <w:r>
        <w:rPr>
          <w:color w:val="231F20"/>
          <w:spacing w:val="-2"/>
          <w:sz w:val="14"/>
        </w:rPr>
        <w:t>the Venture</w:t>
      </w:r>
      <w:r>
        <w:rPr>
          <w:color w:val="231F20"/>
          <w:spacing w:val="-1"/>
          <w:sz w:val="14"/>
        </w:rPr>
        <w:t> </w:t>
      </w:r>
      <w:r>
        <w:rPr>
          <w:color w:val="231F20"/>
          <w:spacing w:val="-2"/>
          <w:sz w:val="14"/>
        </w:rPr>
        <w:t>Capital</w:t>
      </w:r>
      <w:r>
        <w:rPr>
          <w:color w:val="231F20"/>
          <w:spacing w:val="-1"/>
          <w:sz w:val="14"/>
        </w:rPr>
        <w:t> </w:t>
      </w:r>
      <w:r>
        <w:rPr>
          <w:color w:val="231F20"/>
          <w:spacing w:val="-2"/>
          <w:sz w:val="14"/>
        </w:rPr>
        <w:t>Industry.”</w:t>
      </w:r>
    </w:p>
    <w:p>
      <w:pPr>
        <w:spacing w:line="304" w:lineRule="auto" w:before="51"/>
        <w:ind w:left="488" w:right="1483" w:hanging="4"/>
        <w:jc w:val="left"/>
        <w:rPr>
          <w:sz w:val="14"/>
        </w:rPr>
      </w:pPr>
      <w:r>
        <w:rPr>
          <w:i/>
          <w:color w:val="231F20"/>
          <w:spacing w:val="-2"/>
          <w:w w:val="105"/>
          <w:sz w:val="14"/>
        </w:rPr>
        <w:t>Naval</w:t>
      </w:r>
      <w:r>
        <w:rPr>
          <w:color w:val="231F20"/>
          <w:spacing w:val="-2"/>
          <w:w w:val="105"/>
          <w:sz w:val="14"/>
        </w:rPr>
        <w:t>,</w:t>
      </w:r>
      <w:r>
        <w:rPr>
          <w:color w:val="231F20"/>
          <w:spacing w:val="-11"/>
          <w:w w:val="105"/>
          <w:sz w:val="14"/>
        </w:rPr>
        <w:t> </w:t>
      </w:r>
      <w:r>
        <w:rPr>
          <w:color w:val="231F20"/>
          <w:spacing w:val="-2"/>
          <w:w w:val="105"/>
          <w:sz w:val="14"/>
        </w:rPr>
        <w:t>December</w:t>
      </w:r>
      <w:r>
        <w:rPr>
          <w:color w:val="231F20"/>
          <w:spacing w:val="-9"/>
          <w:w w:val="105"/>
          <w:sz w:val="14"/>
        </w:rPr>
        <w:t> </w:t>
      </w:r>
      <w:r>
        <w:rPr>
          <w:color w:val="231F20"/>
          <w:spacing w:val="-2"/>
          <w:w w:val="105"/>
          <w:sz w:val="14"/>
        </w:rPr>
        <w:t>1,</w:t>
      </w:r>
      <w:r>
        <w:rPr>
          <w:color w:val="231F20"/>
          <w:spacing w:val="-9"/>
          <w:w w:val="105"/>
          <w:sz w:val="14"/>
        </w:rPr>
        <w:t> </w:t>
      </w:r>
      <w:r>
        <w:rPr>
          <w:color w:val="231F20"/>
          <w:spacing w:val="-2"/>
          <w:w w:val="105"/>
          <w:sz w:val="14"/>
        </w:rPr>
        <w:t>2010.</w:t>
      </w:r>
      <w:r>
        <w:rPr>
          <w:color w:val="231F20"/>
          <w:spacing w:val="-8"/>
          <w:w w:val="105"/>
          <w:sz w:val="14"/>
        </w:rPr>
        <w:t> </w:t>
      </w:r>
      <w:r>
        <w:rPr>
          <w:color w:val="231F20"/>
          <w:spacing w:val="-2"/>
          <w:w w:val="105"/>
          <w:sz w:val="14"/>
        </w:rPr>
        <w:t>https://startupboy.com/2010/12/01/</w:t>
      </w:r>
      <w:r>
        <w:rPr>
          <w:color w:val="231F20"/>
          <w:spacing w:val="40"/>
          <w:w w:val="105"/>
          <w:sz w:val="14"/>
        </w:rPr>
        <w:t> </w:t>
      </w:r>
      <w:r>
        <w:rPr>
          <w:color w:val="231F20"/>
          <w:spacing w:val="-2"/>
          <w:w w:val="105"/>
          <w:sz w:val="14"/>
        </w:rPr>
        <w:t>the-unbundling-of-the-venture-capital-industry/.</w:t>
      </w:r>
    </w:p>
    <w:p>
      <w:pPr>
        <w:pStyle w:val="BodyText"/>
        <w:spacing w:before="51"/>
        <w:rPr>
          <w:sz w:val="14"/>
        </w:rPr>
      </w:pPr>
    </w:p>
    <w:p>
      <w:pPr>
        <w:pStyle w:val="ListParagraph"/>
        <w:numPr>
          <w:ilvl w:val="0"/>
          <w:numId w:val="3"/>
        </w:numPr>
        <w:tabs>
          <w:tab w:pos="479" w:val="left" w:leader="none"/>
          <w:tab w:pos="490" w:val="left" w:leader="none"/>
        </w:tabs>
        <w:spacing w:line="304" w:lineRule="auto" w:before="0" w:after="0"/>
        <w:ind w:left="490" w:right="223" w:hanging="302"/>
        <w:jc w:val="left"/>
        <w:rPr>
          <w:sz w:val="14"/>
        </w:rPr>
      </w:pPr>
      <w:r>
        <w:rPr>
          <w:color w:val="231F20"/>
          <w:sz w:val="14"/>
        </w:rPr>
        <w:t>Ravikant,</w:t>
      </w:r>
      <w:r>
        <w:rPr>
          <w:color w:val="231F20"/>
          <w:spacing w:val="-9"/>
          <w:sz w:val="14"/>
        </w:rPr>
        <w:t> </w:t>
      </w:r>
      <w:r>
        <w:rPr>
          <w:color w:val="231F20"/>
          <w:sz w:val="14"/>
        </w:rPr>
        <w:t>Naval.</w:t>
      </w:r>
      <w:r>
        <w:rPr>
          <w:color w:val="231F20"/>
          <w:spacing w:val="-9"/>
          <w:sz w:val="14"/>
        </w:rPr>
        <w:t> </w:t>
      </w:r>
      <w:r>
        <w:rPr>
          <w:color w:val="231F20"/>
          <w:sz w:val="14"/>
        </w:rPr>
        <w:t>“Funding</w:t>
      </w:r>
      <w:r>
        <w:rPr>
          <w:color w:val="231F20"/>
          <w:spacing w:val="-9"/>
          <w:sz w:val="14"/>
        </w:rPr>
        <w:t> </w:t>
      </w:r>
      <w:r>
        <w:rPr>
          <w:color w:val="231F20"/>
          <w:sz w:val="14"/>
        </w:rPr>
        <w:t>Markets</w:t>
      </w:r>
      <w:r>
        <w:rPr>
          <w:color w:val="231F20"/>
          <w:spacing w:val="-8"/>
          <w:sz w:val="14"/>
        </w:rPr>
        <w:t> </w:t>
      </w:r>
      <w:r>
        <w:rPr>
          <w:color w:val="231F20"/>
          <w:sz w:val="14"/>
        </w:rPr>
        <w:t>Develop</w:t>
      </w:r>
      <w:r>
        <w:rPr>
          <w:color w:val="231F20"/>
          <w:spacing w:val="-9"/>
          <w:sz w:val="14"/>
        </w:rPr>
        <w:t> </w:t>
      </w:r>
      <w:r>
        <w:rPr>
          <w:color w:val="231F20"/>
          <w:sz w:val="14"/>
        </w:rPr>
        <w:t>in</w:t>
      </w:r>
      <w:r>
        <w:rPr>
          <w:color w:val="231F20"/>
          <w:spacing w:val="-9"/>
          <w:sz w:val="14"/>
        </w:rPr>
        <w:t> </w:t>
      </w:r>
      <w:r>
        <w:rPr>
          <w:color w:val="231F20"/>
          <w:sz w:val="14"/>
        </w:rPr>
        <w:t>Reverse.”</w:t>
      </w:r>
      <w:r>
        <w:rPr>
          <w:color w:val="231F20"/>
          <w:spacing w:val="-9"/>
          <w:sz w:val="14"/>
        </w:rPr>
        <w:t> </w:t>
      </w:r>
      <w:r>
        <w:rPr>
          <w:i/>
          <w:color w:val="231F20"/>
          <w:sz w:val="14"/>
        </w:rPr>
        <w:t>Naval</w:t>
      </w:r>
      <w:r>
        <w:rPr>
          <w:color w:val="231F20"/>
          <w:sz w:val="14"/>
        </w:rPr>
        <w:t>,</w:t>
      </w:r>
      <w:r>
        <w:rPr>
          <w:color w:val="231F20"/>
          <w:spacing w:val="-8"/>
          <w:sz w:val="14"/>
        </w:rPr>
        <w:t> </w:t>
      </w:r>
      <w:r>
        <w:rPr>
          <w:color w:val="231F20"/>
          <w:sz w:val="14"/>
        </w:rPr>
        <w:t>December</w:t>
      </w:r>
      <w:r>
        <w:rPr>
          <w:color w:val="231F20"/>
          <w:spacing w:val="-9"/>
          <w:sz w:val="14"/>
        </w:rPr>
        <w:t> </w:t>
      </w:r>
      <w:r>
        <w:rPr>
          <w:color w:val="231F20"/>
          <w:sz w:val="14"/>
        </w:rPr>
        <w:t>1,</w:t>
      </w:r>
      <w:r>
        <w:rPr>
          <w:color w:val="231F20"/>
          <w:spacing w:val="-9"/>
          <w:sz w:val="14"/>
        </w:rPr>
        <w:t> </w:t>
      </w:r>
      <w:r>
        <w:rPr>
          <w:color w:val="231F20"/>
          <w:sz w:val="14"/>
        </w:rPr>
        <w:t>2010.</w:t>
      </w:r>
      <w:r>
        <w:rPr>
          <w:color w:val="231F20"/>
          <w:spacing w:val="40"/>
          <w:w w:val="105"/>
          <w:sz w:val="14"/>
        </w:rPr>
        <w:t> </w:t>
      </w:r>
      <w:r>
        <w:rPr>
          <w:color w:val="231F20"/>
          <w:spacing w:val="-2"/>
          <w:w w:val="105"/>
          <w:sz w:val="14"/>
        </w:rPr>
        <w:t>https://startupboy.com/2010/12/01/funding-markets-develop-in-reverse/.</w:t>
      </w:r>
    </w:p>
    <w:p>
      <w:pPr>
        <w:pStyle w:val="BodyText"/>
        <w:spacing w:before="52"/>
        <w:rPr>
          <w:sz w:val="14"/>
        </w:rPr>
      </w:pPr>
    </w:p>
    <w:p>
      <w:pPr>
        <w:pStyle w:val="ListParagraph"/>
        <w:numPr>
          <w:ilvl w:val="0"/>
          <w:numId w:val="3"/>
        </w:numPr>
        <w:tabs>
          <w:tab w:pos="478" w:val="left" w:leader="none"/>
          <w:tab w:pos="483" w:val="left" w:leader="none"/>
        </w:tabs>
        <w:spacing w:line="304" w:lineRule="auto" w:before="0" w:after="0"/>
        <w:ind w:left="483" w:right="434" w:hanging="296"/>
        <w:jc w:val="left"/>
        <w:rPr>
          <w:sz w:val="14"/>
        </w:rPr>
      </w:pPr>
      <w:r>
        <w:rPr>
          <w:color w:val="231F20"/>
          <w:sz w:val="14"/>
        </w:rPr>
        <w:t>Nivi,</w:t>
      </w:r>
      <w:r>
        <w:rPr>
          <w:color w:val="231F20"/>
          <w:spacing w:val="-7"/>
          <w:sz w:val="14"/>
        </w:rPr>
        <w:t> </w:t>
      </w:r>
      <w:r>
        <w:rPr>
          <w:color w:val="231F20"/>
          <w:sz w:val="14"/>
        </w:rPr>
        <w:t>Babak.</w:t>
      </w:r>
      <w:r>
        <w:rPr>
          <w:color w:val="231F20"/>
          <w:spacing w:val="-7"/>
          <w:sz w:val="14"/>
        </w:rPr>
        <w:t> </w:t>
      </w:r>
      <w:r>
        <w:rPr>
          <w:color w:val="231F20"/>
          <w:sz w:val="14"/>
        </w:rPr>
        <w:t>“Startups</w:t>
      </w:r>
      <w:r>
        <w:rPr>
          <w:color w:val="231F20"/>
          <w:spacing w:val="-7"/>
          <w:sz w:val="14"/>
        </w:rPr>
        <w:t> </w:t>
      </w:r>
      <w:r>
        <w:rPr>
          <w:color w:val="231F20"/>
          <w:sz w:val="14"/>
        </w:rPr>
        <w:t>Are</w:t>
      </w:r>
      <w:r>
        <w:rPr>
          <w:color w:val="231F20"/>
          <w:spacing w:val="-7"/>
          <w:sz w:val="14"/>
        </w:rPr>
        <w:t> </w:t>
      </w:r>
      <w:r>
        <w:rPr>
          <w:color w:val="231F20"/>
          <w:sz w:val="14"/>
        </w:rPr>
        <w:t>Here</w:t>
      </w:r>
      <w:r>
        <w:rPr>
          <w:color w:val="231F20"/>
          <w:spacing w:val="-7"/>
          <w:sz w:val="14"/>
        </w:rPr>
        <w:t> </w:t>
      </w:r>
      <w:r>
        <w:rPr>
          <w:color w:val="231F20"/>
          <w:sz w:val="14"/>
        </w:rPr>
        <w:t>to</w:t>
      </w:r>
      <w:r>
        <w:rPr>
          <w:color w:val="231F20"/>
          <w:spacing w:val="-7"/>
          <w:sz w:val="14"/>
        </w:rPr>
        <w:t> </w:t>
      </w:r>
      <w:r>
        <w:rPr>
          <w:color w:val="231F20"/>
          <w:sz w:val="14"/>
        </w:rPr>
        <w:t>Save</w:t>
      </w:r>
      <w:r>
        <w:rPr>
          <w:color w:val="231F20"/>
          <w:spacing w:val="-7"/>
          <w:sz w:val="14"/>
        </w:rPr>
        <w:t> </w:t>
      </w:r>
      <w:r>
        <w:rPr>
          <w:color w:val="231F20"/>
          <w:sz w:val="14"/>
        </w:rPr>
        <w:t>the</w:t>
      </w:r>
      <w:r>
        <w:rPr>
          <w:color w:val="231F20"/>
          <w:spacing w:val="-7"/>
          <w:sz w:val="14"/>
        </w:rPr>
        <w:t> </w:t>
      </w:r>
      <w:r>
        <w:rPr>
          <w:color w:val="231F20"/>
          <w:sz w:val="14"/>
        </w:rPr>
        <w:t>World.”</w:t>
      </w:r>
      <w:r>
        <w:rPr>
          <w:color w:val="231F20"/>
          <w:spacing w:val="-7"/>
          <w:sz w:val="14"/>
        </w:rPr>
        <w:t> </w:t>
      </w:r>
      <w:r>
        <w:rPr>
          <w:i/>
          <w:color w:val="231F20"/>
          <w:sz w:val="14"/>
        </w:rPr>
        <w:t>Venture</w:t>
      </w:r>
      <w:r>
        <w:rPr>
          <w:i/>
          <w:color w:val="231F20"/>
          <w:spacing w:val="-7"/>
          <w:sz w:val="14"/>
        </w:rPr>
        <w:t> </w:t>
      </w:r>
      <w:r>
        <w:rPr>
          <w:i/>
          <w:color w:val="231F20"/>
          <w:sz w:val="14"/>
        </w:rPr>
        <w:t>Hacks,</w:t>
      </w:r>
      <w:r>
        <w:rPr>
          <w:i/>
          <w:color w:val="231F20"/>
          <w:spacing w:val="-7"/>
          <w:sz w:val="14"/>
        </w:rPr>
        <w:t> </w:t>
      </w:r>
      <w:r>
        <w:rPr>
          <w:color w:val="231F20"/>
          <w:sz w:val="14"/>
        </w:rPr>
        <w:t>February</w:t>
      </w:r>
      <w:r>
        <w:rPr>
          <w:color w:val="231F20"/>
          <w:spacing w:val="-7"/>
          <w:sz w:val="14"/>
        </w:rPr>
        <w:t> </w:t>
      </w:r>
      <w:r>
        <w:rPr>
          <w:color w:val="231F20"/>
          <w:sz w:val="14"/>
        </w:rPr>
        <w:t>7,</w:t>
      </w:r>
      <w:r>
        <w:rPr>
          <w:color w:val="231F20"/>
          <w:spacing w:val="40"/>
          <w:w w:val="105"/>
          <w:sz w:val="14"/>
        </w:rPr>
        <w:t> </w:t>
      </w:r>
      <w:r>
        <w:rPr>
          <w:color w:val="231F20"/>
          <w:w w:val="105"/>
          <w:sz w:val="14"/>
        </w:rPr>
        <w:t>2013.</w:t>
      </w:r>
      <w:r>
        <w:rPr>
          <w:color w:val="231F20"/>
          <w:spacing w:val="-10"/>
          <w:w w:val="105"/>
          <w:sz w:val="14"/>
        </w:rPr>
        <w:t> </w:t>
      </w:r>
      <w:r>
        <w:rPr>
          <w:color w:val="231F20"/>
          <w:w w:val="105"/>
          <w:sz w:val="14"/>
        </w:rPr>
        <w:t>https://venturehacks.com/articles/save-the-world.</w:t>
      </w:r>
    </w:p>
    <w:p>
      <w:pPr>
        <w:pStyle w:val="BodyText"/>
        <w:spacing w:before="51"/>
        <w:rPr>
          <w:sz w:val="14"/>
        </w:rPr>
      </w:pPr>
    </w:p>
    <w:p>
      <w:pPr>
        <w:pStyle w:val="ListParagraph"/>
        <w:numPr>
          <w:ilvl w:val="0"/>
          <w:numId w:val="3"/>
        </w:numPr>
        <w:tabs>
          <w:tab w:pos="478" w:val="left" w:leader="none"/>
          <w:tab w:pos="485" w:val="left" w:leader="none"/>
        </w:tabs>
        <w:spacing w:line="304" w:lineRule="auto" w:before="0" w:after="0"/>
        <w:ind w:left="485" w:right="200" w:hanging="298"/>
        <w:jc w:val="left"/>
        <w:rPr>
          <w:sz w:val="14"/>
        </w:rPr>
      </w:pPr>
      <w:r>
        <w:rPr>
          <w:color w:val="231F20"/>
          <w:sz w:val="14"/>
        </w:rPr>
        <w:t>Nivi,</w:t>
      </w:r>
      <w:r>
        <w:rPr>
          <w:color w:val="231F20"/>
          <w:spacing w:val="-2"/>
          <w:sz w:val="14"/>
        </w:rPr>
        <w:t> </w:t>
      </w:r>
      <w:r>
        <w:rPr>
          <w:color w:val="231F20"/>
          <w:sz w:val="14"/>
        </w:rPr>
        <w:t>Babak.</w:t>
      </w:r>
      <w:r>
        <w:rPr>
          <w:color w:val="231F20"/>
          <w:spacing w:val="-2"/>
          <w:sz w:val="14"/>
        </w:rPr>
        <w:t> </w:t>
      </w:r>
      <w:r>
        <w:rPr>
          <w:color w:val="231F20"/>
          <w:sz w:val="14"/>
        </w:rPr>
        <w:t>“The</w:t>
      </w:r>
      <w:r>
        <w:rPr>
          <w:color w:val="231F20"/>
          <w:spacing w:val="-2"/>
          <w:sz w:val="14"/>
        </w:rPr>
        <w:t> </w:t>
      </w:r>
      <w:r>
        <w:rPr>
          <w:color w:val="231F20"/>
          <w:sz w:val="14"/>
        </w:rPr>
        <w:t>Entrepreneurial</w:t>
      </w:r>
      <w:r>
        <w:rPr>
          <w:color w:val="231F20"/>
          <w:spacing w:val="-2"/>
          <w:sz w:val="14"/>
        </w:rPr>
        <w:t> </w:t>
      </w:r>
      <w:r>
        <w:rPr>
          <w:color w:val="231F20"/>
          <w:sz w:val="14"/>
        </w:rPr>
        <w:t>Age.”</w:t>
      </w:r>
      <w:r>
        <w:rPr>
          <w:color w:val="231F20"/>
          <w:spacing w:val="-2"/>
          <w:sz w:val="14"/>
        </w:rPr>
        <w:t> </w:t>
      </w:r>
      <w:r>
        <w:rPr>
          <w:i/>
          <w:color w:val="231F20"/>
          <w:sz w:val="14"/>
        </w:rPr>
        <w:t>Venture</w:t>
      </w:r>
      <w:r>
        <w:rPr>
          <w:i/>
          <w:color w:val="231F20"/>
          <w:spacing w:val="-2"/>
          <w:sz w:val="14"/>
        </w:rPr>
        <w:t> </w:t>
      </w:r>
      <w:r>
        <w:rPr>
          <w:i/>
          <w:color w:val="231F20"/>
          <w:sz w:val="14"/>
        </w:rPr>
        <w:t>Hacks,</w:t>
      </w:r>
      <w:r>
        <w:rPr>
          <w:i/>
          <w:color w:val="231F20"/>
          <w:spacing w:val="-2"/>
          <w:sz w:val="14"/>
        </w:rPr>
        <w:t> </w:t>
      </w:r>
      <w:r>
        <w:rPr>
          <w:color w:val="231F20"/>
          <w:sz w:val="14"/>
        </w:rPr>
        <w:t>February</w:t>
      </w:r>
      <w:r>
        <w:rPr>
          <w:color w:val="231F20"/>
          <w:spacing w:val="-2"/>
          <w:sz w:val="14"/>
        </w:rPr>
        <w:t> </w:t>
      </w:r>
      <w:r>
        <w:rPr>
          <w:color w:val="231F20"/>
          <w:sz w:val="14"/>
        </w:rPr>
        <w:t>25,</w:t>
      </w:r>
      <w:r>
        <w:rPr>
          <w:color w:val="231F20"/>
          <w:spacing w:val="-2"/>
          <w:sz w:val="14"/>
        </w:rPr>
        <w:t> </w:t>
      </w:r>
      <w:r>
        <w:rPr>
          <w:color w:val="231F20"/>
          <w:sz w:val="14"/>
        </w:rPr>
        <w:t>2013.</w:t>
      </w:r>
      <w:r>
        <w:rPr>
          <w:color w:val="231F20"/>
          <w:spacing w:val="-2"/>
          <w:sz w:val="14"/>
        </w:rPr>
        <w:t> </w:t>
      </w:r>
      <w:r>
        <w:rPr>
          <w:color w:val="231F20"/>
          <w:sz w:val="14"/>
        </w:rPr>
        <w:t>https://</w:t>
      </w:r>
      <w:r>
        <w:rPr>
          <w:color w:val="231F20"/>
          <w:spacing w:val="40"/>
          <w:w w:val="105"/>
          <w:sz w:val="14"/>
        </w:rPr>
        <w:t> </w:t>
      </w:r>
      <w:r>
        <w:rPr>
          <w:color w:val="231F20"/>
          <w:spacing w:val="-2"/>
          <w:w w:val="105"/>
          <w:sz w:val="14"/>
        </w:rPr>
        <w:t>venturehacks.com/articles/the-entrepreneurial-age.</w:t>
      </w:r>
    </w:p>
    <w:p>
      <w:pPr>
        <w:pStyle w:val="BodyText"/>
        <w:spacing w:before="51"/>
        <w:rPr>
          <w:sz w:val="14"/>
        </w:rPr>
      </w:pPr>
    </w:p>
    <w:p>
      <w:pPr>
        <w:pStyle w:val="ListParagraph"/>
        <w:numPr>
          <w:ilvl w:val="0"/>
          <w:numId w:val="3"/>
        </w:numPr>
        <w:tabs>
          <w:tab w:pos="478" w:val="left" w:leader="none"/>
          <w:tab w:pos="483" w:val="left" w:leader="none"/>
        </w:tabs>
        <w:spacing w:line="304" w:lineRule="auto" w:before="1" w:after="0"/>
        <w:ind w:left="483" w:right="503" w:hanging="296"/>
        <w:jc w:val="left"/>
        <w:rPr>
          <w:sz w:val="14"/>
        </w:rPr>
      </w:pPr>
      <w:r>
        <w:rPr>
          <w:color w:val="231F20"/>
          <w:sz w:val="14"/>
        </w:rPr>
        <w:t>Ravikant,</w:t>
      </w:r>
      <w:r>
        <w:rPr>
          <w:color w:val="231F20"/>
          <w:spacing w:val="-9"/>
          <w:sz w:val="14"/>
        </w:rPr>
        <w:t> </w:t>
      </w:r>
      <w:r>
        <w:rPr>
          <w:color w:val="231F20"/>
          <w:sz w:val="14"/>
        </w:rPr>
        <w:t>Naval.</w:t>
      </w:r>
      <w:r>
        <w:rPr>
          <w:color w:val="231F20"/>
          <w:spacing w:val="-9"/>
          <w:sz w:val="14"/>
        </w:rPr>
        <w:t> </w:t>
      </w:r>
      <w:r>
        <w:rPr>
          <w:color w:val="231F20"/>
          <w:sz w:val="14"/>
        </w:rPr>
        <w:t>“VC</w:t>
      </w:r>
      <w:r>
        <w:rPr>
          <w:color w:val="231F20"/>
          <w:spacing w:val="-9"/>
          <w:sz w:val="14"/>
        </w:rPr>
        <w:t> </w:t>
      </w:r>
      <w:r>
        <w:rPr>
          <w:color w:val="231F20"/>
          <w:sz w:val="14"/>
        </w:rPr>
        <w:t>Bundling.”</w:t>
      </w:r>
      <w:r>
        <w:rPr>
          <w:color w:val="231F20"/>
          <w:spacing w:val="-8"/>
          <w:sz w:val="14"/>
        </w:rPr>
        <w:t> </w:t>
      </w:r>
      <w:r>
        <w:rPr>
          <w:i/>
          <w:color w:val="231F20"/>
          <w:sz w:val="14"/>
        </w:rPr>
        <w:t>Naval</w:t>
      </w:r>
      <w:r>
        <w:rPr>
          <w:color w:val="231F20"/>
          <w:sz w:val="14"/>
        </w:rPr>
        <w:t>,</w:t>
      </w:r>
      <w:r>
        <w:rPr>
          <w:color w:val="231F20"/>
          <w:spacing w:val="-9"/>
          <w:sz w:val="14"/>
        </w:rPr>
        <w:t> </w:t>
      </w:r>
      <w:r>
        <w:rPr>
          <w:color w:val="231F20"/>
          <w:sz w:val="14"/>
        </w:rPr>
        <w:t>December</w:t>
      </w:r>
      <w:r>
        <w:rPr>
          <w:color w:val="231F20"/>
          <w:spacing w:val="-9"/>
          <w:sz w:val="14"/>
        </w:rPr>
        <w:t> </w:t>
      </w:r>
      <w:r>
        <w:rPr>
          <w:color w:val="231F20"/>
          <w:sz w:val="14"/>
        </w:rPr>
        <w:t>1,</w:t>
      </w:r>
      <w:r>
        <w:rPr>
          <w:color w:val="231F20"/>
          <w:spacing w:val="-9"/>
          <w:sz w:val="14"/>
        </w:rPr>
        <w:t> </w:t>
      </w:r>
      <w:r>
        <w:rPr>
          <w:color w:val="231F20"/>
          <w:sz w:val="14"/>
        </w:rPr>
        <w:t>2005.</w:t>
      </w:r>
      <w:r>
        <w:rPr>
          <w:color w:val="231F20"/>
          <w:spacing w:val="-8"/>
          <w:sz w:val="14"/>
        </w:rPr>
        <w:t> </w:t>
      </w:r>
      <w:r>
        <w:rPr>
          <w:color w:val="231F20"/>
          <w:sz w:val="14"/>
        </w:rPr>
        <w:t>https://startupboy.</w:t>
      </w:r>
      <w:r>
        <w:rPr>
          <w:color w:val="231F20"/>
          <w:spacing w:val="40"/>
          <w:sz w:val="14"/>
        </w:rPr>
        <w:t> </w:t>
      </w:r>
      <w:r>
        <w:rPr>
          <w:color w:val="231F20"/>
          <w:spacing w:val="-2"/>
          <w:sz w:val="14"/>
        </w:rPr>
        <w:t>com/2005/12/01/vc-bundling/.</w:t>
      </w:r>
    </w:p>
    <w:p>
      <w:pPr>
        <w:pStyle w:val="BodyText"/>
        <w:spacing w:before="51"/>
        <w:rPr>
          <w:sz w:val="14"/>
        </w:rPr>
      </w:pPr>
    </w:p>
    <w:p>
      <w:pPr>
        <w:pStyle w:val="ListParagraph"/>
        <w:numPr>
          <w:ilvl w:val="0"/>
          <w:numId w:val="3"/>
        </w:numPr>
        <w:tabs>
          <w:tab w:pos="478" w:val="left" w:leader="none"/>
          <w:tab w:pos="483" w:val="left" w:leader="none"/>
        </w:tabs>
        <w:spacing w:line="304" w:lineRule="auto" w:before="0" w:after="0"/>
        <w:ind w:left="483" w:right="671" w:hanging="296"/>
        <w:jc w:val="left"/>
        <w:rPr>
          <w:sz w:val="14"/>
        </w:rPr>
      </w:pPr>
      <w:r>
        <w:rPr>
          <w:color w:val="231F20"/>
          <w:sz w:val="14"/>
        </w:rPr>
        <w:t>Ravikant,</w:t>
      </w:r>
      <w:r>
        <w:rPr>
          <w:color w:val="231F20"/>
          <w:spacing w:val="-9"/>
          <w:sz w:val="14"/>
        </w:rPr>
        <w:t> </w:t>
      </w:r>
      <w:r>
        <w:rPr>
          <w:color w:val="231F20"/>
          <w:sz w:val="14"/>
        </w:rPr>
        <w:t>Naval.</w:t>
      </w:r>
      <w:r>
        <w:rPr>
          <w:color w:val="231F20"/>
          <w:spacing w:val="-9"/>
          <w:sz w:val="14"/>
        </w:rPr>
        <w:t> </w:t>
      </w:r>
      <w:r>
        <w:rPr>
          <w:color w:val="231F20"/>
          <w:sz w:val="14"/>
        </w:rPr>
        <w:t>“A</w:t>
      </w:r>
      <w:r>
        <w:rPr>
          <w:color w:val="231F20"/>
          <w:spacing w:val="-9"/>
          <w:sz w:val="14"/>
        </w:rPr>
        <w:t> </w:t>
      </w:r>
      <w:r>
        <w:rPr>
          <w:color w:val="231F20"/>
          <w:sz w:val="14"/>
        </w:rPr>
        <w:t>Venture</w:t>
      </w:r>
      <w:r>
        <w:rPr>
          <w:color w:val="231F20"/>
          <w:spacing w:val="-8"/>
          <w:sz w:val="14"/>
        </w:rPr>
        <w:t> </w:t>
      </w:r>
      <w:r>
        <w:rPr>
          <w:color w:val="231F20"/>
          <w:sz w:val="14"/>
        </w:rPr>
        <w:t>SLA.”</w:t>
      </w:r>
      <w:r>
        <w:rPr>
          <w:color w:val="231F20"/>
          <w:spacing w:val="-9"/>
          <w:sz w:val="14"/>
        </w:rPr>
        <w:t> </w:t>
      </w:r>
      <w:r>
        <w:rPr>
          <w:i/>
          <w:color w:val="231F20"/>
          <w:sz w:val="14"/>
        </w:rPr>
        <w:t>Naval,</w:t>
      </w:r>
      <w:r>
        <w:rPr>
          <w:i/>
          <w:color w:val="231F20"/>
          <w:spacing w:val="-9"/>
          <w:sz w:val="14"/>
        </w:rPr>
        <w:t> </w:t>
      </w:r>
      <w:r>
        <w:rPr>
          <w:color w:val="231F20"/>
          <w:sz w:val="14"/>
        </w:rPr>
        <w:t>June</w:t>
      </w:r>
      <w:r>
        <w:rPr>
          <w:color w:val="231F20"/>
          <w:spacing w:val="-9"/>
          <w:sz w:val="14"/>
        </w:rPr>
        <w:t> </w:t>
      </w:r>
      <w:r>
        <w:rPr>
          <w:color w:val="231F20"/>
          <w:sz w:val="14"/>
        </w:rPr>
        <w:t>28,</w:t>
      </w:r>
      <w:r>
        <w:rPr>
          <w:color w:val="231F20"/>
          <w:spacing w:val="-8"/>
          <w:sz w:val="14"/>
        </w:rPr>
        <w:t> </w:t>
      </w:r>
      <w:r>
        <w:rPr>
          <w:color w:val="231F20"/>
          <w:sz w:val="14"/>
        </w:rPr>
        <w:t>2013.</w:t>
      </w:r>
      <w:r>
        <w:rPr>
          <w:color w:val="231F20"/>
          <w:spacing w:val="-9"/>
          <w:sz w:val="14"/>
        </w:rPr>
        <w:t> </w:t>
      </w:r>
      <w:r>
        <w:rPr>
          <w:color w:val="231F20"/>
          <w:sz w:val="14"/>
        </w:rPr>
        <w:t>https://startupboy.</w:t>
      </w:r>
      <w:r>
        <w:rPr>
          <w:color w:val="231F20"/>
          <w:spacing w:val="40"/>
          <w:w w:val="105"/>
          <w:sz w:val="14"/>
        </w:rPr>
        <w:t> </w:t>
      </w:r>
      <w:r>
        <w:rPr>
          <w:color w:val="231F20"/>
          <w:spacing w:val="-2"/>
          <w:w w:val="105"/>
          <w:sz w:val="14"/>
        </w:rPr>
        <w:t>com/2013/06/28/a-venture-sla/.</w:t>
      </w:r>
    </w:p>
    <w:p>
      <w:pPr>
        <w:pStyle w:val="BodyText"/>
        <w:spacing w:before="51"/>
        <w:rPr>
          <w:sz w:val="14"/>
        </w:rPr>
      </w:pPr>
    </w:p>
    <w:p>
      <w:pPr>
        <w:pStyle w:val="ListParagraph"/>
        <w:numPr>
          <w:ilvl w:val="0"/>
          <w:numId w:val="3"/>
        </w:numPr>
        <w:tabs>
          <w:tab w:pos="478" w:val="left" w:leader="none"/>
          <w:tab w:pos="483" w:val="left" w:leader="none"/>
        </w:tabs>
        <w:spacing w:line="304" w:lineRule="auto" w:before="0" w:after="0"/>
        <w:ind w:left="483" w:right="193" w:hanging="296"/>
        <w:jc w:val="left"/>
        <w:rPr>
          <w:sz w:val="14"/>
        </w:rPr>
      </w:pPr>
      <w:r>
        <w:rPr>
          <w:color w:val="231F20"/>
          <w:sz w:val="14"/>
        </w:rPr>
        <w:t>Nivi,</w:t>
      </w:r>
      <w:r>
        <w:rPr>
          <w:color w:val="231F20"/>
          <w:spacing w:val="-8"/>
          <w:sz w:val="14"/>
        </w:rPr>
        <w:t> </w:t>
      </w:r>
      <w:r>
        <w:rPr>
          <w:color w:val="231F20"/>
          <w:sz w:val="14"/>
        </w:rPr>
        <w:t>Babak.</w:t>
      </w:r>
      <w:r>
        <w:rPr>
          <w:color w:val="231F20"/>
          <w:spacing w:val="-8"/>
          <w:sz w:val="14"/>
        </w:rPr>
        <w:t> </w:t>
      </w:r>
      <w:r>
        <w:rPr>
          <w:color w:val="231F20"/>
          <w:sz w:val="14"/>
        </w:rPr>
        <w:t>“No</w:t>
      </w:r>
      <w:r>
        <w:rPr>
          <w:color w:val="231F20"/>
          <w:spacing w:val="-8"/>
          <w:sz w:val="14"/>
        </w:rPr>
        <w:t> </w:t>
      </w:r>
      <w:r>
        <w:rPr>
          <w:color w:val="231F20"/>
          <w:sz w:val="14"/>
        </w:rPr>
        <w:t>Tradeoff</w:t>
      </w:r>
      <w:r>
        <w:rPr>
          <w:color w:val="231F20"/>
          <w:spacing w:val="-8"/>
          <w:sz w:val="14"/>
        </w:rPr>
        <w:t> </w:t>
      </w:r>
      <w:r>
        <w:rPr>
          <w:color w:val="231F20"/>
          <w:sz w:val="14"/>
        </w:rPr>
        <w:t>between</w:t>
      </w:r>
      <w:r>
        <w:rPr>
          <w:color w:val="231F20"/>
          <w:spacing w:val="-8"/>
          <w:sz w:val="14"/>
        </w:rPr>
        <w:t> </w:t>
      </w:r>
      <w:r>
        <w:rPr>
          <w:color w:val="231F20"/>
          <w:sz w:val="14"/>
        </w:rPr>
        <w:t>Quality</w:t>
      </w:r>
      <w:r>
        <w:rPr>
          <w:color w:val="231F20"/>
          <w:spacing w:val="-8"/>
          <w:sz w:val="14"/>
        </w:rPr>
        <w:t> </w:t>
      </w:r>
      <w:r>
        <w:rPr>
          <w:color w:val="231F20"/>
          <w:sz w:val="14"/>
        </w:rPr>
        <w:t>and</w:t>
      </w:r>
      <w:r>
        <w:rPr>
          <w:color w:val="231F20"/>
          <w:spacing w:val="-8"/>
          <w:sz w:val="14"/>
        </w:rPr>
        <w:t> </w:t>
      </w:r>
      <w:r>
        <w:rPr>
          <w:color w:val="231F20"/>
          <w:sz w:val="14"/>
        </w:rPr>
        <w:t>Scale.”</w:t>
      </w:r>
      <w:r>
        <w:rPr>
          <w:color w:val="231F20"/>
          <w:spacing w:val="-8"/>
          <w:sz w:val="14"/>
        </w:rPr>
        <w:t> </w:t>
      </w:r>
      <w:r>
        <w:rPr>
          <w:i/>
          <w:color w:val="231F20"/>
          <w:sz w:val="14"/>
        </w:rPr>
        <w:t>Venture</w:t>
      </w:r>
      <w:r>
        <w:rPr>
          <w:i/>
          <w:color w:val="231F20"/>
          <w:spacing w:val="-8"/>
          <w:sz w:val="14"/>
        </w:rPr>
        <w:t> </w:t>
      </w:r>
      <w:r>
        <w:rPr>
          <w:i/>
          <w:color w:val="231F20"/>
          <w:sz w:val="14"/>
        </w:rPr>
        <w:t>Hacks</w:t>
      </w:r>
      <w:r>
        <w:rPr>
          <w:color w:val="231F20"/>
          <w:sz w:val="14"/>
        </w:rPr>
        <w:t>,</w:t>
      </w:r>
      <w:r>
        <w:rPr>
          <w:color w:val="231F20"/>
          <w:spacing w:val="-8"/>
          <w:sz w:val="14"/>
        </w:rPr>
        <w:t> </w:t>
      </w:r>
      <w:r>
        <w:rPr>
          <w:color w:val="231F20"/>
          <w:sz w:val="14"/>
        </w:rPr>
        <w:t>February</w:t>
      </w:r>
      <w:r>
        <w:rPr>
          <w:color w:val="231F20"/>
          <w:spacing w:val="-8"/>
          <w:sz w:val="14"/>
        </w:rPr>
        <w:t> </w:t>
      </w:r>
      <w:r>
        <w:rPr>
          <w:color w:val="231F20"/>
          <w:sz w:val="14"/>
        </w:rPr>
        <w:t>18,</w:t>
      </w:r>
      <w:r>
        <w:rPr>
          <w:color w:val="231F20"/>
          <w:spacing w:val="40"/>
          <w:w w:val="105"/>
          <w:sz w:val="14"/>
        </w:rPr>
        <w:t> </w:t>
      </w:r>
      <w:r>
        <w:rPr>
          <w:color w:val="231F20"/>
          <w:w w:val="105"/>
          <w:sz w:val="14"/>
        </w:rPr>
        <w:t>2013.</w:t>
      </w:r>
      <w:r>
        <w:rPr>
          <w:color w:val="231F20"/>
          <w:spacing w:val="-10"/>
          <w:w w:val="105"/>
          <w:sz w:val="14"/>
        </w:rPr>
        <w:t> </w:t>
      </w:r>
      <w:r>
        <w:rPr>
          <w:color w:val="231F20"/>
          <w:w w:val="105"/>
          <w:sz w:val="14"/>
        </w:rPr>
        <w:t>https://venturehacks.com/there-is-no-finish-line-for-entrepreneurs.</w:t>
      </w:r>
    </w:p>
    <w:p>
      <w:pPr>
        <w:pStyle w:val="BodyText"/>
        <w:spacing w:before="52"/>
        <w:rPr>
          <w:sz w:val="14"/>
        </w:rPr>
      </w:pPr>
    </w:p>
    <w:p>
      <w:pPr>
        <w:pStyle w:val="ListParagraph"/>
        <w:numPr>
          <w:ilvl w:val="0"/>
          <w:numId w:val="4"/>
        </w:numPr>
        <w:tabs>
          <w:tab w:pos="478" w:val="left" w:leader="none"/>
          <w:tab w:pos="482" w:val="left" w:leader="none"/>
        </w:tabs>
        <w:spacing w:line="304" w:lineRule="auto" w:before="0" w:after="0"/>
        <w:ind w:left="482" w:right="523" w:hanging="295"/>
        <w:jc w:val="left"/>
        <w:rPr>
          <w:sz w:val="14"/>
        </w:rPr>
      </w:pPr>
      <w:r>
        <w:rPr>
          <w:color w:val="231F20"/>
          <w:sz w:val="14"/>
        </w:rPr>
        <w:t>Ravikant,</w:t>
      </w:r>
      <w:r>
        <w:rPr>
          <w:color w:val="231F20"/>
          <w:spacing w:val="-7"/>
          <w:sz w:val="14"/>
        </w:rPr>
        <w:t> </w:t>
      </w:r>
      <w:r>
        <w:rPr>
          <w:color w:val="231F20"/>
          <w:sz w:val="14"/>
        </w:rPr>
        <w:t>Naval,</w:t>
      </w:r>
      <w:r>
        <w:rPr>
          <w:color w:val="231F20"/>
          <w:spacing w:val="-7"/>
          <w:sz w:val="14"/>
        </w:rPr>
        <w:t> </w:t>
      </w:r>
      <w:r>
        <w:rPr>
          <w:color w:val="231F20"/>
          <w:sz w:val="14"/>
        </w:rPr>
        <w:t>“An</w:t>
      </w:r>
      <w:r>
        <w:rPr>
          <w:color w:val="231F20"/>
          <w:spacing w:val="-7"/>
          <w:sz w:val="14"/>
        </w:rPr>
        <w:t> </w:t>
      </w:r>
      <w:r>
        <w:rPr>
          <w:color w:val="231F20"/>
          <w:sz w:val="14"/>
        </w:rPr>
        <w:t>interview</w:t>
      </w:r>
      <w:r>
        <w:rPr>
          <w:color w:val="231F20"/>
          <w:spacing w:val="-7"/>
          <w:sz w:val="14"/>
        </w:rPr>
        <w:t> </w:t>
      </w:r>
      <w:r>
        <w:rPr>
          <w:color w:val="231F20"/>
          <w:sz w:val="14"/>
        </w:rPr>
        <w:t>with</w:t>
      </w:r>
      <w:r>
        <w:rPr>
          <w:color w:val="231F20"/>
          <w:spacing w:val="-7"/>
          <w:sz w:val="14"/>
        </w:rPr>
        <w:t> </w:t>
      </w:r>
      <w:r>
        <w:rPr>
          <w:color w:val="231F20"/>
          <w:sz w:val="14"/>
        </w:rPr>
        <w:t>Naval</w:t>
      </w:r>
      <w:r>
        <w:rPr>
          <w:color w:val="231F20"/>
          <w:spacing w:val="-7"/>
          <w:sz w:val="14"/>
        </w:rPr>
        <w:t> </w:t>
      </w:r>
      <w:r>
        <w:rPr>
          <w:color w:val="231F20"/>
          <w:sz w:val="14"/>
        </w:rPr>
        <w:t>Ravikant,”</w:t>
      </w:r>
      <w:r>
        <w:rPr>
          <w:color w:val="231F20"/>
          <w:spacing w:val="-7"/>
          <w:sz w:val="14"/>
        </w:rPr>
        <w:t> </w:t>
      </w:r>
      <w:r>
        <w:rPr>
          <w:color w:val="231F20"/>
          <w:sz w:val="14"/>
        </w:rPr>
        <w:t>interview</w:t>
      </w:r>
      <w:r>
        <w:rPr>
          <w:color w:val="231F20"/>
          <w:spacing w:val="-7"/>
          <w:sz w:val="14"/>
        </w:rPr>
        <w:t> </w:t>
      </w:r>
      <w:r>
        <w:rPr>
          <w:color w:val="231F20"/>
          <w:sz w:val="14"/>
        </w:rPr>
        <w:t>by</w:t>
      </w:r>
      <w:r>
        <w:rPr>
          <w:color w:val="231F20"/>
          <w:spacing w:val="-7"/>
          <w:sz w:val="14"/>
        </w:rPr>
        <w:t> </w:t>
      </w:r>
      <w:r>
        <w:rPr>
          <w:color w:val="231F20"/>
          <w:sz w:val="14"/>
        </w:rPr>
        <w:t>Elad</w:t>
      </w:r>
      <w:r>
        <w:rPr>
          <w:color w:val="231F20"/>
          <w:spacing w:val="-7"/>
          <w:sz w:val="14"/>
        </w:rPr>
        <w:t> </w:t>
      </w:r>
      <w:r>
        <w:rPr>
          <w:color w:val="231F20"/>
          <w:sz w:val="14"/>
        </w:rPr>
        <w:t>Gil,</w:t>
      </w:r>
      <w:r>
        <w:rPr>
          <w:color w:val="231F20"/>
          <w:spacing w:val="40"/>
          <w:w w:val="105"/>
          <w:sz w:val="14"/>
        </w:rPr>
        <w:t> </w:t>
      </w:r>
      <w:r>
        <w:rPr>
          <w:i/>
          <w:color w:val="231F20"/>
          <w:w w:val="105"/>
          <w:sz w:val="14"/>
        </w:rPr>
        <w:t>High</w:t>
      </w:r>
      <w:r>
        <w:rPr>
          <w:i/>
          <w:color w:val="231F20"/>
          <w:spacing w:val="-10"/>
          <w:w w:val="105"/>
          <w:sz w:val="14"/>
        </w:rPr>
        <w:t> </w:t>
      </w:r>
      <w:r>
        <w:rPr>
          <w:i/>
          <w:color w:val="231F20"/>
          <w:w w:val="105"/>
          <w:sz w:val="14"/>
        </w:rPr>
        <w:t>Growth</w:t>
      </w:r>
      <w:r>
        <w:rPr>
          <w:i/>
          <w:color w:val="231F20"/>
          <w:spacing w:val="-9"/>
          <w:w w:val="105"/>
          <w:sz w:val="14"/>
        </w:rPr>
        <w:t> </w:t>
      </w:r>
      <w:r>
        <w:rPr>
          <w:i/>
          <w:color w:val="231F20"/>
          <w:w w:val="105"/>
          <w:sz w:val="14"/>
        </w:rPr>
        <w:t>Handbook,</w:t>
      </w:r>
      <w:r>
        <w:rPr>
          <w:i/>
          <w:color w:val="231F20"/>
          <w:spacing w:val="-9"/>
          <w:w w:val="105"/>
          <w:sz w:val="14"/>
        </w:rPr>
        <w:t> </w:t>
      </w:r>
      <w:r>
        <w:rPr>
          <w:color w:val="231F20"/>
          <w:w w:val="105"/>
          <w:sz w:val="14"/>
        </w:rPr>
        <w:t>Stripe</w:t>
      </w:r>
      <w:r>
        <w:rPr>
          <w:color w:val="231F20"/>
          <w:spacing w:val="-9"/>
          <w:w w:val="105"/>
          <w:sz w:val="14"/>
        </w:rPr>
        <w:t> </w:t>
      </w:r>
      <w:r>
        <w:rPr>
          <w:color w:val="231F20"/>
          <w:w w:val="105"/>
          <w:sz w:val="14"/>
        </w:rPr>
        <w:t>Press,</w:t>
      </w:r>
      <w:r>
        <w:rPr>
          <w:color w:val="231F20"/>
          <w:spacing w:val="-9"/>
          <w:w w:val="105"/>
          <w:sz w:val="14"/>
        </w:rPr>
        <w:t> </w:t>
      </w:r>
      <w:r>
        <w:rPr>
          <w:color w:val="231F20"/>
          <w:w w:val="105"/>
          <w:sz w:val="14"/>
        </w:rPr>
        <w:t>2019.</w:t>
      </w:r>
      <w:r>
        <w:rPr>
          <w:color w:val="231F20"/>
          <w:spacing w:val="-10"/>
          <w:w w:val="105"/>
          <w:sz w:val="14"/>
        </w:rPr>
        <w:t> </w:t>
      </w:r>
      <w:hyperlink r:id="rId108">
        <w:r>
          <w:rPr>
            <w:color w:val="231F20"/>
            <w:w w:val="105"/>
            <w:sz w:val="14"/>
          </w:rPr>
          <w:t>http://growth.eladgil.com/book/</w:t>
        </w:r>
      </w:hyperlink>
      <w:r>
        <w:rPr>
          <w:color w:val="231F20"/>
          <w:spacing w:val="40"/>
          <w:w w:val="105"/>
          <w:sz w:val="14"/>
        </w:rPr>
        <w:t> </w:t>
      </w:r>
      <w:r>
        <w:rPr>
          <w:color w:val="231F20"/>
          <w:spacing w:val="-2"/>
          <w:sz w:val="14"/>
        </w:rPr>
        <w:t>cofounders/managing-your-board-an-interview-with-naval-ravikant-part-1/.</w:t>
      </w:r>
    </w:p>
    <w:p>
      <w:pPr>
        <w:spacing w:after="0" w:line="304" w:lineRule="auto"/>
        <w:jc w:val="left"/>
        <w:rPr>
          <w:sz w:val="14"/>
        </w:rPr>
        <w:sectPr>
          <w:pgSz w:w="7920" w:h="12240"/>
          <w:pgMar w:header="0" w:footer="771" w:top="780" w:bottom="960" w:left="1080" w:right="1080"/>
        </w:sectPr>
      </w:pPr>
    </w:p>
    <w:p>
      <w:pPr>
        <w:pStyle w:val="ListParagraph"/>
        <w:numPr>
          <w:ilvl w:val="0"/>
          <w:numId w:val="4"/>
        </w:numPr>
        <w:tabs>
          <w:tab w:pos="478" w:val="left" w:leader="none"/>
          <w:tab w:pos="487" w:val="left" w:leader="none"/>
        </w:tabs>
        <w:spacing w:line="304" w:lineRule="auto" w:before="82" w:after="0"/>
        <w:ind w:left="487" w:right="779" w:hanging="300"/>
        <w:jc w:val="left"/>
        <w:rPr>
          <w:sz w:val="14"/>
        </w:rPr>
      </w:pPr>
      <w:r>
        <w:rPr>
          <w:color w:val="231F20"/>
          <w:w w:val="105"/>
          <w:sz w:val="14"/>
        </w:rPr>
        <w:t>Ferriss,</w:t>
      </w:r>
      <w:r>
        <w:rPr>
          <w:color w:val="231F20"/>
          <w:spacing w:val="-10"/>
          <w:w w:val="105"/>
          <w:sz w:val="14"/>
        </w:rPr>
        <w:t> </w:t>
      </w:r>
      <w:r>
        <w:rPr>
          <w:color w:val="231F20"/>
          <w:w w:val="105"/>
          <w:sz w:val="14"/>
        </w:rPr>
        <w:t>Tim.</w:t>
      </w:r>
      <w:r>
        <w:rPr>
          <w:color w:val="231F20"/>
          <w:spacing w:val="-9"/>
          <w:w w:val="105"/>
          <w:sz w:val="14"/>
        </w:rPr>
        <w:t> </w:t>
      </w:r>
      <w:r>
        <w:rPr>
          <w:color w:val="231F20"/>
          <w:w w:val="105"/>
          <w:sz w:val="14"/>
        </w:rPr>
        <w:t>“Tools</w:t>
      </w:r>
      <w:r>
        <w:rPr>
          <w:color w:val="231F20"/>
          <w:spacing w:val="-9"/>
          <w:w w:val="105"/>
          <w:sz w:val="14"/>
        </w:rPr>
        <w:t> </w:t>
      </w:r>
      <w:r>
        <w:rPr>
          <w:color w:val="231F20"/>
          <w:w w:val="105"/>
          <w:sz w:val="14"/>
        </w:rPr>
        <w:t>of</w:t>
      </w:r>
      <w:r>
        <w:rPr>
          <w:color w:val="231F20"/>
          <w:spacing w:val="-9"/>
          <w:w w:val="105"/>
          <w:sz w:val="14"/>
        </w:rPr>
        <w:t> </w:t>
      </w:r>
      <w:r>
        <w:rPr>
          <w:color w:val="231F20"/>
          <w:w w:val="105"/>
          <w:sz w:val="14"/>
        </w:rPr>
        <w:t>Titans—A</w:t>
      </w:r>
      <w:r>
        <w:rPr>
          <w:color w:val="231F20"/>
          <w:spacing w:val="-9"/>
          <w:w w:val="105"/>
          <w:sz w:val="14"/>
        </w:rPr>
        <w:t> </w:t>
      </w:r>
      <w:r>
        <w:rPr>
          <w:color w:val="231F20"/>
          <w:w w:val="105"/>
          <w:sz w:val="14"/>
        </w:rPr>
        <w:t>Few</w:t>
      </w:r>
      <w:r>
        <w:rPr>
          <w:color w:val="231F20"/>
          <w:spacing w:val="-10"/>
          <w:w w:val="105"/>
          <w:sz w:val="14"/>
        </w:rPr>
        <w:t> </w:t>
      </w:r>
      <w:r>
        <w:rPr>
          <w:color w:val="231F20"/>
          <w:w w:val="105"/>
          <w:sz w:val="14"/>
        </w:rPr>
        <w:t>Goodies</w:t>
      </w:r>
      <w:r>
        <w:rPr>
          <w:color w:val="231F20"/>
          <w:spacing w:val="-9"/>
          <w:w w:val="105"/>
          <w:sz w:val="14"/>
        </w:rPr>
        <w:t> </w:t>
      </w:r>
      <w:r>
        <w:rPr>
          <w:color w:val="231F20"/>
          <w:w w:val="105"/>
          <w:sz w:val="14"/>
        </w:rPr>
        <w:t>from</w:t>
      </w:r>
      <w:r>
        <w:rPr>
          <w:color w:val="231F20"/>
          <w:spacing w:val="-9"/>
          <w:w w:val="105"/>
          <w:sz w:val="14"/>
        </w:rPr>
        <w:t> </w:t>
      </w:r>
      <w:r>
        <w:rPr>
          <w:color w:val="231F20"/>
          <w:w w:val="105"/>
          <w:sz w:val="14"/>
        </w:rPr>
        <w:t>the</w:t>
      </w:r>
      <w:r>
        <w:rPr>
          <w:color w:val="231F20"/>
          <w:spacing w:val="-9"/>
          <w:w w:val="105"/>
          <w:sz w:val="14"/>
        </w:rPr>
        <w:t> </w:t>
      </w:r>
      <w:r>
        <w:rPr>
          <w:color w:val="231F20"/>
          <w:w w:val="105"/>
          <w:sz w:val="14"/>
        </w:rPr>
        <w:t>Cutting</w:t>
      </w:r>
      <w:r>
        <w:rPr>
          <w:color w:val="231F20"/>
          <w:spacing w:val="-9"/>
          <w:w w:val="105"/>
          <w:sz w:val="14"/>
        </w:rPr>
        <w:t> </w:t>
      </w:r>
      <w:r>
        <w:rPr>
          <w:color w:val="231F20"/>
          <w:w w:val="105"/>
          <w:sz w:val="14"/>
        </w:rPr>
        <w:t>Room</w:t>
      </w:r>
      <w:r>
        <w:rPr>
          <w:color w:val="231F20"/>
          <w:spacing w:val="40"/>
          <w:w w:val="105"/>
          <w:sz w:val="14"/>
        </w:rPr>
        <w:t> </w:t>
      </w:r>
      <w:r>
        <w:rPr>
          <w:color w:val="231F20"/>
          <w:spacing w:val="-2"/>
          <w:w w:val="105"/>
          <w:sz w:val="14"/>
        </w:rPr>
        <w:t>Floor.” </w:t>
      </w:r>
      <w:r>
        <w:rPr>
          <w:i/>
          <w:color w:val="231F20"/>
          <w:spacing w:val="-2"/>
          <w:w w:val="105"/>
          <w:sz w:val="14"/>
        </w:rPr>
        <w:t>The Tim Ferriss Show, </w:t>
      </w:r>
      <w:r>
        <w:rPr>
          <w:color w:val="231F20"/>
          <w:spacing w:val="-2"/>
          <w:w w:val="105"/>
          <w:sz w:val="14"/>
        </w:rPr>
        <w:t>June 20, 2017. https://tim.blog/2017/06/20/</w:t>
      </w:r>
      <w:r>
        <w:rPr>
          <w:color w:val="231F20"/>
          <w:spacing w:val="40"/>
          <w:w w:val="105"/>
          <w:sz w:val="14"/>
        </w:rPr>
        <w:t> </w:t>
      </w:r>
      <w:r>
        <w:rPr>
          <w:color w:val="231F20"/>
          <w:spacing w:val="-2"/>
          <w:w w:val="105"/>
          <w:sz w:val="14"/>
        </w:rPr>
        <w:t>tools-of-titans-goodies/.</w:t>
      </w:r>
    </w:p>
    <w:p>
      <w:pPr>
        <w:pStyle w:val="BodyText"/>
        <w:spacing w:before="51"/>
        <w:rPr>
          <w:sz w:val="14"/>
        </w:rPr>
      </w:pPr>
    </w:p>
    <w:p>
      <w:pPr>
        <w:pStyle w:val="ListParagraph"/>
        <w:numPr>
          <w:ilvl w:val="0"/>
          <w:numId w:val="4"/>
        </w:numPr>
        <w:tabs>
          <w:tab w:pos="478" w:val="left" w:leader="none"/>
          <w:tab w:pos="486" w:val="left" w:leader="none"/>
        </w:tabs>
        <w:spacing w:line="304" w:lineRule="auto" w:before="0" w:after="0"/>
        <w:ind w:left="486" w:right="299" w:hanging="299"/>
        <w:jc w:val="left"/>
        <w:rPr>
          <w:sz w:val="14"/>
        </w:rPr>
      </w:pPr>
      <w:r>
        <w:rPr>
          <w:color w:val="231F20"/>
          <w:spacing w:val="-2"/>
          <w:w w:val="105"/>
          <w:sz w:val="14"/>
        </w:rPr>
        <w:t>Delevett,</w:t>
      </w:r>
      <w:r>
        <w:rPr>
          <w:color w:val="231F20"/>
          <w:spacing w:val="-6"/>
          <w:w w:val="105"/>
          <w:sz w:val="14"/>
        </w:rPr>
        <w:t> </w:t>
      </w:r>
      <w:r>
        <w:rPr>
          <w:color w:val="231F20"/>
          <w:spacing w:val="-2"/>
          <w:w w:val="105"/>
          <w:sz w:val="14"/>
        </w:rPr>
        <w:t>Peter.</w:t>
      </w:r>
      <w:r>
        <w:rPr>
          <w:color w:val="231F20"/>
          <w:spacing w:val="-6"/>
          <w:w w:val="105"/>
          <w:sz w:val="14"/>
        </w:rPr>
        <w:t> </w:t>
      </w:r>
      <w:r>
        <w:rPr>
          <w:color w:val="231F20"/>
          <w:spacing w:val="-2"/>
          <w:w w:val="105"/>
          <w:sz w:val="14"/>
        </w:rPr>
        <w:t>“Naval</w:t>
      </w:r>
      <w:r>
        <w:rPr>
          <w:color w:val="231F20"/>
          <w:spacing w:val="-6"/>
          <w:w w:val="105"/>
          <w:sz w:val="14"/>
        </w:rPr>
        <w:t> </w:t>
      </w:r>
      <w:r>
        <w:rPr>
          <w:color w:val="231F20"/>
          <w:spacing w:val="-2"/>
          <w:w w:val="105"/>
          <w:sz w:val="14"/>
        </w:rPr>
        <w:t>Ravikant</w:t>
      </w:r>
      <w:r>
        <w:rPr>
          <w:color w:val="231F20"/>
          <w:spacing w:val="-6"/>
          <w:w w:val="105"/>
          <w:sz w:val="14"/>
        </w:rPr>
        <w:t> </w:t>
      </w:r>
      <w:r>
        <w:rPr>
          <w:color w:val="231F20"/>
          <w:spacing w:val="-2"/>
          <w:w w:val="105"/>
          <w:sz w:val="14"/>
        </w:rPr>
        <w:t>of</w:t>
      </w:r>
      <w:r>
        <w:rPr>
          <w:color w:val="231F20"/>
          <w:spacing w:val="-6"/>
          <w:w w:val="105"/>
          <w:sz w:val="14"/>
        </w:rPr>
        <w:t> </w:t>
      </w:r>
      <w:r>
        <w:rPr>
          <w:color w:val="231F20"/>
          <w:spacing w:val="-2"/>
          <w:w w:val="105"/>
          <w:sz w:val="14"/>
        </w:rPr>
        <w:t>AngelList</w:t>
      </w:r>
      <w:r>
        <w:rPr>
          <w:color w:val="231F20"/>
          <w:spacing w:val="-6"/>
          <w:w w:val="105"/>
          <w:sz w:val="14"/>
        </w:rPr>
        <w:t> </w:t>
      </w:r>
      <w:r>
        <w:rPr>
          <w:color w:val="231F20"/>
          <w:spacing w:val="-2"/>
          <w:w w:val="105"/>
          <w:sz w:val="14"/>
        </w:rPr>
        <w:t>Went</w:t>
      </w:r>
      <w:r>
        <w:rPr>
          <w:color w:val="231F20"/>
          <w:spacing w:val="-6"/>
          <w:w w:val="105"/>
          <w:sz w:val="14"/>
        </w:rPr>
        <w:t> </w:t>
      </w:r>
      <w:r>
        <w:rPr>
          <w:color w:val="231F20"/>
          <w:spacing w:val="-2"/>
          <w:w w:val="105"/>
          <w:sz w:val="14"/>
        </w:rPr>
        <w:t>from</w:t>
      </w:r>
      <w:r>
        <w:rPr>
          <w:color w:val="231F20"/>
          <w:spacing w:val="-6"/>
          <w:w w:val="105"/>
          <w:sz w:val="14"/>
        </w:rPr>
        <w:t> </w:t>
      </w:r>
      <w:r>
        <w:rPr>
          <w:color w:val="231F20"/>
          <w:spacing w:val="-2"/>
          <w:w w:val="105"/>
          <w:sz w:val="14"/>
        </w:rPr>
        <w:t>Dot-Com</w:t>
      </w:r>
      <w:r>
        <w:rPr>
          <w:color w:val="231F20"/>
          <w:spacing w:val="-6"/>
          <w:w w:val="105"/>
          <w:sz w:val="14"/>
        </w:rPr>
        <w:t> </w:t>
      </w:r>
      <w:r>
        <w:rPr>
          <w:color w:val="231F20"/>
          <w:spacing w:val="-2"/>
          <w:w w:val="105"/>
          <w:sz w:val="14"/>
        </w:rPr>
        <w:t>Pariah</w:t>
      </w:r>
      <w:r>
        <w:rPr>
          <w:color w:val="231F20"/>
          <w:spacing w:val="-6"/>
          <w:w w:val="105"/>
          <w:sz w:val="14"/>
        </w:rPr>
        <w:t> </w:t>
      </w:r>
      <w:r>
        <w:rPr>
          <w:color w:val="231F20"/>
          <w:spacing w:val="-2"/>
          <w:w w:val="105"/>
          <w:sz w:val="14"/>
        </w:rPr>
        <w:t>to</w:t>
      </w:r>
      <w:r>
        <w:rPr>
          <w:color w:val="231F20"/>
          <w:spacing w:val="40"/>
          <w:w w:val="105"/>
          <w:sz w:val="14"/>
        </w:rPr>
        <w:t> </w:t>
      </w:r>
      <w:r>
        <w:rPr>
          <w:color w:val="231F20"/>
          <w:sz w:val="14"/>
        </w:rPr>
        <w:t>Silicon</w:t>
      </w:r>
      <w:r>
        <w:rPr>
          <w:color w:val="231F20"/>
          <w:spacing w:val="-3"/>
          <w:sz w:val="14"/>
        </w:rPr>
        <w:t> </w:t>
      </w:r>
      <w:r>
        <w:rPr>
          <w:color w:val="231F20"/>
          <w:sz w:val="14"/>
        </w:rPr>
        <w:t>Valley</w:t>
      </w:r>
      <w:r>
        <w:rPr>
          <w:color w:val="231F20"/>
          <w:spacing w:val="-3"/>
          <w:sz w:val="14"/>
        </w:rPr>
        <w:t> </w:t>
      </w:r>
      <w:r>
        <w:rPr>
          <w:color w:val="231F20"/>
          <w:sz w:val="14"/>
        </w:rPr>
        <w:t>Power</w:t>
      </w:r>
      <w:r>
        <w:rPr>
          <w:color w:val="231F20"/>
          <w:spacing w:val="-3"/>
          <w:sz w:val="14"/>
        </w:rPr>
        <w:t> </w:t>
      </w:r>
      <w:r>
        <w:rPr>
          <w:color w:val="231F20"/>
          <w:sz w:val="14"/>
        </w:rPr>
        <w:t>Broker.”</w:t>
      </w:r>
      <w:r>
        <w:rPr>
          <w:color w:val="231F20"/>
          <w:spacing w:val="-3"/>
          <w:sz w:val="14"/>
        </w:rPr>
        <w:t> </w:t>
      </w:r>
      <w:r>
        <w:rPr>
          <w:i/>
          <w:color w:val="231F20"/>
          <w:sz w:val="14"/>
        </w:rPr>
        <w:t>The</w:t>
      </w:r>
      <w:r>
        <w:rPr>
          <w:i/>
          <w:color w:val="231F20"/>
          <w:spacing w:val="-3"/>
          <w:sz w:val="14"/>
        </w:rPr>
        <w:t> </w:t>
      </w:r>
      <w:r>
        <w:rPr>
          <w:i/>
          <w:color w:val="231F20"/>
          <w:sz w:val="14"/>
        </w:rPr>
        <w:t>Mercury</w:t>
      </w:r>
      <w:r>
        <w:rPr>
          <w:i/>
          <w:color w:val="231F20"/>
          <w:spacing w:val="-3"/>
          <w:sz w:val="14"/>
        </w:rPr>
        <w:t> </w:t>
      </w:r>
      <w:r>
        <w:rPr>
          <w:i/>
          <w:color w:val="231F20"/>
          <w:sz w:val="14"/>
        </w:rPr>
        <w:t>News,</w:t>
      </w:r>
      <w:r>
        <w:rPr>
          <w:i/>
          <w:color w:val="231F20"/>
          <w:spacing w:val="-3"/>
          <w:sz w:val="14"/>
        </w:rPr>
        <w:t> </w:t>
      </w:r>
      <w:r>
        <w:rPr>
          <w:color w:val="231F20"/>
          <w:sz w:val="14"/>
        </w:rPr>
        <w:t>February</w:t>
      </w:r>
      <w:r>
        <w:rPr>
          <w:color w:val="231F20"/>
          <w:spacing w:val="-3"/>
          <w:sz w:val="14"/>
        </w:rPr>
        <w:t> </w:t>
      </w:r>
      <w:r>
        <w:rPr>
          <w:color w:val="231F20"/>
          <w:sz w:val="14"/>
        </w:rPr>
        <w:t>6,</w:t>
      </w:r>
      <w:r>
        <w:rPr>
          <w:color w:val="231F20"/>
          <w:spacing w:val="-3"/>
          <w:sz w:val="14"/>
        </w:rPr>
        <w:t> </w:t>
      </w:r>
      <w:r>
        <w:rPr>
          <w:color w:val="231F20"/>
          <w:sz w:val="14"/>
        </w:rPr>
        <w:t>2013.</w:t>
      </w:r>
      <w:r>
        <w:rPr>
          <w:color w:val="231F20"/>
          <w:spacing w:val="-3"/>
          <w:sz w:val="14"/>
        </w:rPr>
        <w:t> </w:t>
      </w:r>
      <w:r>
        <w:rPr>
          <w:color w:val="231F20"/>
          <w:sz w:val="14"/>
        </w:rPr>
        <w:t>htt</w:t>
      </w:r>
      <w:hyperlink r:id="rId102">
        <w:r>
          <w:rPr>
            <w:color w:val="231F20"/>
            <w:sz w:val="14"/>
          </w:rPr>
          <w:t>ps://www</w:t>
        </w:r>
      </w:hyperlink>
      <w:r>
        <w:rPr>
          <w:color w:val="231F20"/>
          <w:sz w:val="14"/>
        </w:rPr>
        <w:t>.</w:t>
      </w:r>
      <w:r>
        <w:rPr>
          <w:color w:val="231F20"/>
          <w:spacing w:val="40"/>
          <w:sz w:val="14"/>
        </w:rPr>
        <w:t> </w:t>
      </w:r>
      <w:r>
        <w:rPr>
          <w:color w:val="231F20"/>
          <w:spacing w:val="-2"/>
          <w:sz w:val="14"/>
        </w:rPr>
        <w:t>mercurynews.com/2013/02/06/naval-ravikant-of-angellist-went-from-dot-com-</w:t>
      </w:r>
      <w:r>
        <w:rPr>
          <w:color w:val="231F20"/>
          <w:spacing w:val="40"/>
          <w:w w:val="105"/>
          <w:sz w:val="14"/>
        </w:rPr>
        <w:t> </w:t>
      </w:r>
      <w:r>
        <w:rPr>
          <w:color w:val="231F20"/>
          <w:spacing w:val="-2"/>
          <w:w w:val="105"/>
          <w:sz w:val="14"/>
        </w:rPr>
        <w:t>pariah-to-silicon-valley-power-broker/.</w:t>
      </w:r>
    </w:p>
    <w:p>
      <w:pPr>
        <w:pStyle w:val="BodyText"/>
        <w:spacing w:before="52"/>
        <w:rPr>
          <w:sz w:val="14"/>
        </w:rPr>
      </w:pPr>
    </w:p>
    <w:p>
      <w:pPr>
        <w:pStyle w:val="ListParagraph"/>
        <w:numPr>
          <w:ilvl w:val="0"/>
          <w:numId w:val="4"/>
        </w:numPr>
        <w:tabs>
          <w:tab w:pos="478" w:val="left" w:leader="none"/>
          <w:tab w:pos="489" w:val="left" w:leader="none"/>
        </w:tabs>
        <w:spacing w:line="304" w:lineRule="auto" w:before="0" w:after="0"/>
        <w:ind w:left="489" w:right="271" w:hanging="302"/>
        <w:jc w:val="left"/>
        <w:rPr>
          <w:sz w:val="14"/>
        </w:rPr>
      </w:pPr>
      <w:r>
        <w:rPr>
          <w:color w:val="231F20"/>
          <w:sz w:val="14"/>
        </w:rPr>
        <w:t>Coburn,</w:t>
      </w:r>
      <w:r>
        <w:rPr>
          <w:color w:val="231F20"/>
          <w:spacing w:val="-4"/>
          <w:sz w:val="14"/>
        </w:rPr>
        <w:t> </w:t>
      </w:r>
      <w:r>
        <w:rPr>
          <w:color w:val="231F20"/>
          <w:sz w:val="14"/>
        </w:rPr>
        <w:t>Lawrence.</w:t>
      </w:r>
      <w:r>
        <w:rPr>
          <w:color w:val="231F20"/>
          <w:spacing w:val="-4"/>
          <w:sz w:val="14"/>
        </w:rPr>
        <w:t> </w:t>
      </w:r>
      <w:r>
        <w:rPr>
          <w:color w:val="231F20"/>
          <w:sz w:val="14"/>
        </w:rPr>
        <w:t>“The</w:t>
      </w:r>
      <w:r>
        <w:rPr>
          <w:color w:val="231F20"/>
          <w:spacing w:val="-4"/>
          <w:sz w:val="14"/>
        </w:rPr>
        <w:t> </w:t>
      </w:r>
      <w:r>
        <w:rPr>
          <w:color w:val="231F20"/>
          <w:sz w:val="14"/>
        </w:rPr>
        <w:t>Quiet</w:t>
      </w:r>
      <w:r>
        <w:rPr>
          <w:color w:val="231F20"/>
          <w:spacing w:val="-4"/>
          <w:sz w:val="14"/>
        </w:rPr>
        <w:t> </w:t>
      </w:r>
      <w:r>
        <w:rPr>
          <w:color w:val="231F20"/>
          <w:sz w:val="14"/>
        </w:rPr>
        <w:t>Rise</w:t>
      </w:r>
      <w:r>
        <w:rPr>
          <w:color w:val="231F20"/>
          <w:spacing w:val="-4"/>
          <w:sz w:val="14"/>
        </w:rPr>
        <w:t> </w:t>
      </w:r>
      <w:r>
        <w:rPr>
          <w:color w:val="231F20"/>
          <w:sz w:val="14"/>
        </w:rPr>
        <w:t>of</w:t>
      </w:r>
      <w:r>
        <w:rPr>
          <w:color w:val="231F20"/>
          <w:spacing w:val="-4"/>
          <w:sz w:val="14"/>
        </w:rPr>
        <w:t> </w:t>
      </w:r>
      <w:r>
        <w:rPr>
          <w:color w:val="231F20"/>
          <w:sz w:val="14"/>
        </w:rPr>
        <w:t>AngelList.”</w:t>
      </w:r>
      <w:r>
        <w:rPr>
          <w:color w:val="231F20"/>
          <w:spacing w:val="-4"/>
          <w:sz w:val="14"/>
        </w:rPr>
        <w:t> </w:t>
      </w:r>
      <w:r>
        <w:rPr>
          <w:i/>
          <w:color w:val="231F20"/>
          <w:sz w:val="14"/>
        </w:rPr>
        <w:t>The</w:t>
      </w:r>
      <w:r>
        <w:rPr>
          <w:i/>
          <w:color w:val="231F20"/>
          <w:spacing w:val="-4"/>
          <w:sz w:val="14"/>
        </w:rPr>
        <w:t> </w:t>
      </w:r>
      <w:r>
        <w:rPr>
          <w:i/>
          <w:color w:val="231F20"/>
          <w:sz w:val="14"/>
        </w:rPr>
        <w:t>Next</w:t>
      </w:r>
      <w:r>
        <w:rPr>
          <w:i/>
          <w:color w:val="231F20"/>
          <w:spacing w:val="-4"/>
          <w:sz w:val="14"/>
        </w:rPr>
        <w:t> </w:t>
      </w:r>
      <w:r>
        <w:rPr>
          <w:i/>
          <w:color w:val="231F20"/>
          <w:sz w:val="14"/>
        </w:rPr>
        <w:t>Web</w:t>
      </w:r>
      <w:r>
        <w:rPr>
          <w:color w:val="231F20"/>
          <w:sz w:val="14"/>
        </w:rPr>
        <w:t>,</w:t>
      </w:r>
      <w:r>
        <w:rPr>
          <w:color w:val="231F20"/>
          <w:spacing w:val="-4"/>
          <w:sz w:val="14"/>
        </w:rPr>
        <w:t> </w:t>
      </w:r>
      <w:r>
        <w:rPr>
          <w:color w:val="231F20"/>
          <w:sz w:val="14"/>
        </w:rPr>
        <w:t>October</w:t>
      </w:r>
      <w:r>
        <w:rPr>
          <w:color w:val="231F20"/>
          <w:spacing w:val="-4"/>
          <w:sz w:val="14"/>
        </w:rPr>
        <w:t> </w:t>
      </w:r>
      <w:r>
        <w:rPr>
          <w:color w:val="231F20"/>
          <w:sz w:val="14"/>
        </w:rPr>
        <w:t>4,</w:t>
      </w:r>
      <w:r>
        <w:rPr>
          <w:color w:val="231F20"/>
          <w:spacing w:val="-4"/>
          <w:sz w:val="14"/>
        </w:rPr>
        <w:t> </w:t>
      </w:r>
      <w:r>
        <w:rPr>
          <w:color w:val="231F20"/>
          <w:sz w:val="14"/>
        </w:rPr>
        <w:t>2010.</w:t>
      </w:r>
      <w:r>
        <w:rPr>
          <w:color w:val="231F20"/>
          <w:spacing w:val="40"/>
          <w:w w:val="105"/>
          <w:sz w:val="14"/>
        </w:rPr>
        <w:t> </w:t>
      </w:r>
      <w:r>
        <w:rPr>
          <w:color w:val="231F20"/>
          <w:spacing w:val="-2"/>
          <w:w w:val="105"/>
          <w:sz w:val="14"/>
        </w:rPr>
        <w:t>https://thenextweb.com/location/2010/10/04/the-quiet-rise-of-angellist/.</w:t>
      </w:r>
    </w:p>
    <w:p>
      <w:pPr>
        <w:pStyle w:val="BodyText"/>
        <w:spacing w:before="51"/>
        <w:rPr>
          <w:sz w:val="14"/>
        </w:rPr>
      </w:pPr>
    </w:p>
    <w:p>
      <w:pPr>
        <w:pStyle w:val="ListParagraph"/>
        <w:numPr>
          <w:ilvl w:val="0"/>
          <w:numId w:val="4"/>
        </w:numPr>
        <w:tabs>
          <w:tab w:pos="478" w:val="left" w:leader="none"/>
          <w:tab w:pos="485" w:val="left" w:leader="none"/>
        </w:tabs>
        <w:spacing w:line="304" w:lineRule="auto" w:before="0" w:after="0"/>
        <w:ind w:left="485" w:right="204" w:hanging="298"/>
        <w:jc w:val="left"/>
        <w:rPr>
          <w:sz w:val="14"/>
        </w:rPr>
      </w:pPr>
      <w:r>
        <w:rPr>
          <w:color w:val="231F20"/>
          <w:spacing w:val="-2"/>
          <w:sz w:val="14"/>
        </w:rPr>
        <w:t>Loizos, Conny. “His Brand Burnished, Naval Ravikant Plans New Fund with Babak</w:t>
      </w:r>
      <w:r>
        <w:rPr>
          <w:color w:val="231F20"/>
          <w:spacing w:val="40"/>
          <w:sz w:val="14"/>
        </w:rPr>
        <w:t> </w:t>
      </w:r>
      <w:r>
        <w:rPr>
          <w:color w:val="231F20"/>
          <w:sz w:val="14"/>
        </w:rPr>
        <w:t>Nivi.” </w:t>
      </w:r>
      <w:r>
        <w:rPr>
          <w:i/>
          <w:color w:val="231F20"/>
          <w:sz w:val="14"/>
        </w:rPr>
        <w:t>The PEHub Network</w:t>
      </w:r>
      <w:r>
        <w:rPr>
          <w:color w:val="231F20"/>
          <w:sz w:val="14"/>
        </w:rPr>
        <w:t>, November 5, 2010.</w:t>
      </w:r>
    </w:p>
    <w:p>
      <w:pPr>
        <w:pStyle w:val="BodyText"/>
        <w:spacing w:before="52"/>
        <w:rPr>
          <w:sz w:val="14"/>
        </w:rPr>
      </w:pPr>
    </w:p>
    <w:p>
      <w:pPr>
        <w:pStyle w:val="ListParagraph"/>
        <w:numPr>
          <w:ilvl w:val="0"/>
          <w:numId w:val="4"/>
        </w:numPr>
        <w:tabs>
          <w:tab w:pos="478" w:val="left" w:leader="none"/>
          <w:tab w:pos="486" w:val="left" w:leader="none"/>
        </w:tabs>
        <w:spacing w:line="304" w:lineRule="auto" w:before="0" w:after="0"/>
        <w:ind w:left="486" w:right="170" w:hanging="299"/>
        <w:jc w:val="left"/>
        <w:rPr>
          <w:sz w:val="14"/>
        </w:rPr>
      </w:pPr>
      <w:r>
        <w:rPr>
          <w:color w:val="231F20"/>
          <w:sz w:val="14"/>
        </w:rPr>
        <w:t>Nivi,</w:t>
      </w:r>
      <w:r>
        <w:rPr>
          <w:color w:val="231F20"/>
          <w:spacing w:val="-9"/>
          <w:sz w:val="14"/>
        </w:rPr>
        <w:t> </w:t>
      </w:r>
      <w:r>
        <w:rPr>
          <w:color w:val="231F20"/>
          <w:sz w:val="14"/>
        </w:rPr>
        <w:t>Babak.</w:t>
      </w:r>
      <w:r>
        <w:rPr>
          <w:color w:val="231F20"/>
          <w:spacing w:val="-9"/>
          <w:sz w:val="14"/>
        </w:rPr>
        <w:t> </w:t>
      </w:r>
      <w:r>
        <w:rPr>
          <w:color w:val="231F20"/>
          <w:sz w:val="14"/>
        </w:rPr>
        <w:t>“Venture</w:t>
      </w:r>
      <w:r>
        <w:rPr>
          <w:color w:val="231F20"/>
          <w:spacing w:val="-9"/>
          <w:sz w:val="14"/>
        </w:rPr>
        <w:t> </w:t>
      </w:r>
      <w:r>
        <w:rPr>
          <w:color w:val="231F20"/>
          <w:sz w:val="14"/>
        </w:rPr>
        <w:t>Hacks</w:t>
      </w:r>
      <w:r>
        <w:rPr>
          <w:color w:val="231F20"/>
          <w:spacing w:val="-8"/>
          <w:sz w:val="14"/>
        </w:rPr>
        <w:t> </w:t>
      </w:r>
      <w:r>
        <w:rPr>
          <w:color w:val="231F20"/>
          <w:sz w:val="14"/>
        </w:rPr>
        <w:t>Sucks</w:t>
      </w:r>
      <w:r>
        <w:rPr>
          <w:color w:val="231F20"/>
          <w:spacing w:val="-9"/>
          <w:sz w:val="14"/>
        </w:rPr>
        <w:t> </w:t>
      </w:r>
      <w:r>
        <w:rPr>
          <w:color w:val="231F20"/>
          <w:sz w:val="14"/>
        </w:rPr>
        <w:t>Now,</w:t>
      </w:r>
      <w:r>
        <w:rPr>
          <w:color w:val="231F20"/>
          <w:spacing w:val="-9"/>
          <w:sz w:val="14"/>
        </w:rPr>
        <w:t> </w:t>
      </w:r>
      <w:r>
        <w:rPr>
          <w:color w:val="231F20"/>
          <w:sz w:val="14"/>
        </w:rPr>
        <w:t>All</w:t>
      </w:r>
      <w:r>
        <w:rPr>
          <w:color w:val="231F20"/>
          <w:spacing w:val="-9"/>
          <w:sz w:val="14"/>
        </w:rPr>
        <w:t> </w:t>
      </w:r>
      <w:r>
        <w:rPr>
          <w:color w:val="231F20"/>
          <w:sz w:val="14"/>
        </w:rPr>
        <w:t>You</w:t>
      </w:r>
      <w:r>
        <w:rPr>
          <w:color w:val="231F20"/>
          <w:spacing w:val="-8"/>
          <w:sz w:val="14"/>
        </w:rPr>
        <w:t> </w:t>
      </w:r>
      <w:r>
        <w:rPr>
          <w:color w:val="231F20"/>
          <w:sz w:val="14"/>
        </w:rPr>
        <w:t>Talk</w:t>
      </w:r>
      <w:r>
        <w:rPr>
          <w:color w:val="231F20"/>
          <w:spacing w:val="-9"/>
          <w:sz w:val="14"/>
        </w:rPr>
        <w:t> </w:t>
      </w:r>
      <w:r>
        <w:rPr>
          <w:color w:val="231F20"/>
          <w:sz w:val="14"/>
        </w:rPr>
        <w:t>About</w:t>
      </w:r>
      <w:r>
        <w:rPr>
          <w:color w:val="231F20"/>
          <w:spacing w:val="-9"/>
          <w:sz w:val="14"/>
        </w:rPr>
        <w:t> </w:t>
      </w:r>
      <w:r>
        <w:rPr>
          <w:color w:val="231F20"/>
          <w:sz w:val="14"/>
        </w:rPr>
        <w:t>Is</w:t>
      </w:r>
      <w:r>
        <w:rPr>
          <w:color w:val="231F20"/>
          <w:spacing w:val="-9"/>
          <w:sz w:val="14"/>
        </w:rPr>
        <w:t> </w:t>
      </w:r>
      <w:r>
        <w:rPr>
          <w:color w:val="231F20"/>
          <w:sz w:val="14"/>
        </w:rPr>
        <w:t>AngelList.”</w:t>
      </w:r>
      <w:r>
        <w:rPr>
          <w:color w:val="231F20"/>
          <w:spacing w:val="-8"/>
          <w:sz w:val="14"/>
        </w:rPr>
        <w:t> </w:t>
      </w:r>
      <w:r>
        <w:rPr>
          <w:i/>
          <w:color w:val="231F20"/>
          <w:sz w:val="14"/>
        </w:rPr>
        <w:t>Venture</w:t>
      </w:r>
      <w:r>
        <w:rPr>
          <w:i/>
          <w:color w:val="231F20"/>
          <w:spacing w:val="40"/>
          <w:sz w:val="14"/>
        </w:rPr>
        <w:t> </w:t>
      </w:r>
      <w:r>
        <w:rPr>
          <w:i/>
          <w:color w:val="231F20"/>
          <w:sz w:val="14"/>
        </w:rPr>
        <w:t>Hacks, </w:t>
      </w:r>
      <w:r>
        <w:rPr>
          <w:color w:val="231F20"/>
          <w:sz w:val="14"/>
        </w:rPr>
        <w:t>February 17, 2011, https://venturehacks.com/articles/venture-hacks-sucks.</w:t>
      </w:r>
    </w:p>
    <w:p>
      <w:pPr>
        <w:pStyle w:val="BodyText"/>
        <w:spacing w:before="51"/>
        <w:rPr>
          <w:sz w:val="14"/>
        </w:rPr>
      </w:pPr>
    </w:p>
    <w:p>
      <w:pPr>
        <w:pStyle w:val="ListParagraph"/>
        <w:numPr>
          <w:ilvl w:val="0"/>
          <w:numId w:val="4"/>
        </w:numPr>
        <w:tabs>
          <w:tab w:pos="478" w:val="left" w:leader="none"/>
          <w:tab w:pos="483" w:val="left" w:leader="none"/>
        </w:tabs>
        <w:spacing w:line="304" w:lineRule="auto" w:before="0" w:after="0"/>
        <w:ind w:left="483" w:right="441" w:hanging="296"/>
        <w:jc w:val="left"/>
        <w:rPr>
          <w:sz w:val="14"/>
        </w:rPr>
      </w:pPr>
      <w:r>
        <w:rPr>
          <w:color w:val="231F20"/>
          <w:w w:val="105"/>
          <w:sz w:val="14"/>
        </w:rPr>
        <w:t>Kincaid,</w:t>
      </w:r>
      <w:r>
        <w:rPr>
          <w:color w:val="231F20"/>
          <w:spacing w:val="-9"/>
          <w:w w:val="105"/>
          <w:sz w:val="14"/>
        </w:rPr>
        <w:t> </w:t>
      </w:r>
      <w:r>
        <w:rPr>
          <w:color w:val="231F20"/>
          <w:w w:val="105"/>
          <w:sz w:val="14"/>
        </w:rPr>
        <w:t>Jason.</w:t>
      </w:r>
      <w:r>
        <w:rPr>
          <w:color w:val="231F20"/>
          <w:spacing w:val="-9"/>
          <w:w w:val="105"/>
          <w:sz w:val="14"/>
        </w:rPr>
        <w:t> </w:t>
      </w:r>
      <w:r>
        <w:rPr>
          <w:color w:val="231F20"/>
          <w:w w:val="105"/>
          <w:sz w:val="14"/>
        </w:rPr>
        <w:t>“The</w:t>
      </w:r>
      <w:r>
        <w:rPr>
          <w:color w:val="231F20"/>
          <w:spacing w:val="-9"/>
          <w:w w:val="105"/>
          <w:sz w:val="14"/>
        </w:rPr>
        <w:t> </w:t>
      </w:r>
      <w:r>
        <w:rPr>
          <w:color w:val="231F20"/>
          <w:w w:val="105"/>
          <w:sz w:val="14"/>
        </w:rPr>
        <w:t>Venture</w:t>
      </w:r>
      <w:r>
        <w:rPr>
          <w:color w:val="231F20"/>
          <w:spacing w:val="-9"/>
          <w:w w:val="105"/>
          <w:sz w:val="14"/>
        </w:rPr>
        <w:t> </w:t>
      </w:r>
      <w:r>
        <w:rPr>
          <w:color w:val="231F20"/>
          <w:w w:val="105"/>
          <w:sz w:val="14"/>
        </w:rPr>
        <w:t>Hacks</w:t>
      </w:r>
      <w:r>
        <w:rPr>
          <w:color w:val="231F20"/>
          <w:spacing w:val="-9"/>
          <w:w w:val="105"/>
          <w:sz w:val="14"/>
        </w:rPr>
        <w:t> </w:t>
      </w:r>
      <w:r>
        <w:rPr>
          <w:color w:val="231F20"/>
          <w:w w:val="105"/>
          <w:sz w:val="14"/>
        </w:rPr>
        <w:t>Startup</w:t>
      </w:r>
      <w:r>
        <w:rPr>
          <w:color w:val="231F20"/>
          <w:spacing w:val="-9"/>
          <w:w w:val="105"/>
          <w:sz w:val="14"/>
        </w:rPr>
        <w:t> </w:t>
      </w:r>
      <w:r>
        <w:rPr>
          <w:color w:val="231F20"/>
          <w:w w:val="105"/>
          <w:sz w:val="14"/>
        </w:rPr>
        <w:t>List</w:t>
      </w:r>
      <w:r>
        <w:rPr>
          <w:color w:val="231F20"/>
          <w:spacing w:val="-9"/>
          <w:w w:val="105"/>
          <w:sz w:val="14"/>
        </w:rPr>
        <w:t> </w:t>
      </w:r>
      <w:r>
        <w:rPr>
          <w:color w:val="231F20"/>
          <w:w w:val="105"/>
          <w:sz w:val="14"/>
        </w:rPr>
        <w:t>Helps</w:t>
      </w:r>
      <w:r>
        <w:rPr>
          <w:color w:val="231F20"/>
          <w:spacing w:val="-9"/>
          <w:w w:val="105"/>
          <w:sz w:val="14"/>
        </w:rPr>
        <w:t> </w:t>
      </w:r>
      <w:r>
        <w:rPr>
          <w:color w:val="231F20"/>
          <w:w w:val="105"/>
          <w:sz w:val="14"/>
        </w:rPr>
        <w:t>Fledgling</w:t>
      </w:r>
      <w:r>
        <w:rPr>
          <w:color w:val="231F20"/>
          <w:spacing w:val="-9"/>
          <w:w w:val="105"/>
          <w:sz w:val="14"/>
        </w:rPr>
        <w:t> </w:t>
      </w:r>
      <w:r>
        <w:rPr>
          <w:color w:val="231F20"/>
          <w:w w:val="105"/>
          <w:sz w:val="14"/>
        </w:rPr>
        <w:t>Startups</w:t>
      </w:r>
      <w:r>
        <w:rPr>
          <w:color w:val="231F20"/>
          <w:spacing w:val="40"/>
          <w:w w:val="105"/>
          <w:sz w:val="14"/>
        </w:rPr>
        <w:t> </w:t>
      </w:r>
      <w:r>
        <w:rPr>
          <w:color w:val="231F20"/>
          <w:sz w:val="14"/>
        </w:rPr>
        <w:t>Pitch Top Angel Investors.” </w:t>
      </w:r>
      <w:r>
        <w:rPr>
          <w:i/>
          <w:color w:val="231F20"/>
          <w:sz w:val="14"/>
        </w:rPr>
        <w:t>TechCrunch, </w:t>
      </w:r>
      <w:r>
        <w:rPr>
          <w:color w:val="231F20"/>
          <w:sz w:val="14"/>
        </w:rPr>
        <w:t>February 3 2010. https://techcrunch.</w:t>
      </w:r>
      <w:r>
        <w:rPr>
          <w:color w:val="231F20"/>
          <w:spacing w:val="40"/>
          <w:w w:val="105"/>
          <w:sz w:val="14"/>
        </w:rPr>
        <w:t> </w:t>
      </w:r>
      <w:r>
        <w:rPr>
          <w:color w:val="231F20"/>
          <w:spacing w:val="-2"/>
          <w:w w:val="105"/>
          <w:sz w:val="14"/>
        </w:rPr>
        <w:t>com/2010/02/03/startuplist-angel-investors/.</w:t>
      </w:r>
    </w:p>
    <w:p>
      <w:pPr>
        <w:pStyle w:val="BodyText"/>
        <w:spacing w:before="51"/>
        <w:rPr>
          <w:sz w:val="14"/>
        </w:rPr>
      </w:pPr>
    </w:p>
    <w:p>
      <w:pPr>
        <w:pStyle w:val="ListParagraph"/>
        <w:numPr>
          <w:ilvl w:val="0"/>
          <w:numId w:val="4"/>
        </w:numPr>
        <w:tabs>
          <w:tab w:pos="479" w:val="left" w:leader="none"/>
        </w:tabs>
        <w:spacing w:line="304" w:lineRule="auto" w:before="1" w:after="0"/>
        <w:ind w:left="479" w:right="518" w:hanging="292"/>
        <w:jc w:val="left"/>
        <w:rPr>
          <w:sz w:val="14"/>
        </w:rPr>
      </w:pPr>
      <w:r>
        <w:rPr>
          <w:color w:val="231F20"/>
          <w:sz w:val="14"/>
        </w:rPr>
        <w:t>Babak,</w:t>
      </w:r>
      <w:r>
        <w:rPr>
          <w:color w:val="231F20"/>
          <w:spacing w:val="-5"/>
          <w:sz w:val="14"/>
        </w:rPr>
        <w:t> </w:t>
      </w:r>
      <w:r>
        <w:rPr>
          <w:color w:val="231F20"/>
          <w:sz w:val="14"/>
        </w:rPr>
        <w:t>Nivi.</w:t>
      </w:r>
      <w:r>
        <w:rPr>
          <w:color w:val="231F20"/>
          <w:spacing w:val="-5"/>
          <w:sz w:val="14"/>
        </w:rPr>
        <w:t> </w:t>
      </w:r>
      <w:r>
        <w:rPr>
          <w:color w:val="231F20"/>
          <w:sz w:val="14"/>
        </w:rPr>
        <w:t>“1.5</w:t>
      </w:r>
      <w:r>
        <w:rPr>
          <w:color w:val="231F20"/>
          <w:spacing w:val="-5"/>
          <w:sz w:val="14"/>
        </w:rPr>
        <w:t> </w:t>
      </w:r>
      <w:r>
        <w:rPr>
          <w:color w:val="231F20"/>
          <w:sz w:val="14"/>
        </w:rPr>
        <w:t>Years</w:t>
      </w:r>
      <w:r>
        <w:rPr>
          <w:color w:val="231F20"/>
          <w:spacing w:val="-5"/>
          <w:sz w:val="14"/>
        </w:rPr>
        <w:t> </w:t>
      </w:r>
      <w:r>
        <w:rPr>
          <w:color w:val="231F20"/>
          <w:sz w:val="14"/>
        </w:rPr>
        <w:t>of</w:t>
      </w:r>
      <w:r>
        <w:rPr>
          <w:color w:val="231F20"/>
          <w:spacing w:val="-5"/>
          <w:sz w:val="14"/>
        </w:rPr>
        <w:t> </w:t>
      </w:r>
      <w:r>
        <w:rPr>
          <w:color w:val="231F20"/>
          <w:sz w:val="14"/>
        </w:rPr>
        <w:t>AngelList:</w:t>
      </w:r>
      <w:r>
        <w:rPr>
          <w:color w:val="231F20"/>
          <w:spacing w:val="-5"/>
          <w:sz w:val="14"/>
        </w:rPr>
        <w:t> </w:t>
      </w:r>
      <w:r>
        <w:rPr>
          <w:color w:val="231F20"/>
          <w:sz w:val="14"/>
        </w:rPr>
        <w:t>8000</w:t>
      </w:r>
      <w:r>
        <w:rPr>
          <w:color w:val="231F20"/>
          <w:spacing w:val="-5"/>
          <w:sz w:val="14"/>
        </w:rPr>
        <w:t> </w:t>
      </w:r>
      <w:r>
        <w:rPr>
          <w:color w:val="231F20"/>
          <w:sz w:val="14"/>
        </w:rPr>
        <w:t>Intros,</w:t>
      </w:r>
      <w:r>
        <w:rPr>
          <w:color w:val="231F20"/>
          <w:spacing w:val="-5"/>
          <w:sz w:val="14"/>
        </w:rPr>
        <w:t> </w:t>
      </w:r>
      <w:r>
        <w:rPr>
          <w:color w:val="231F20"/>
          <w:sz w:val="14"/>
        </w:rPr>
        <w:t>400</w:t>
      </w:r>
      <w:r>
        <w:rPr>
          <w:color w:val="231F20"/>
          <w:spacing w:val="-5"/>
          <w:sz w:val="14"/>
        </w:rPr>
        <w:t> </w:t>
      </w:r>
      <w:r>
        <w:rPr>
          <w:color w:val="231F20"/>
          <w:sz w:val="14"/>
        </w:rPr>
        <w:t>Investments,</w:t>
      </w:r>
      <w:r>
        <w:rPr>
          <w:color w:val="231F20"/>
          <w:spacing w:val="-5"/>
          <w:sz w:val="14"/>
        </w:rPr>
        <w:t> </w:t>
      </w:r>
      <w:r>
        <w:rPr>
          <w:color w:val="231F20"/>
          <w:sz w:val="14"/>
        </w:rPr>
        <w:t>and</w:t>
      </w:r>
      <w:r>
        <w:rPr>
          <w:color w:val="231F20"/>
          <w:spacing w:val="-5"/>
          <w:sz w:val="14"/>
        </w:rPr>
        <w:t> </w:t>
      </w:r>
      <w:r>
        <w:rPr>
          <w:color w:val="231F20"/>
          <w:sz w:val="14"/>
        </w:rPr>
        <w:t>That’s</w:t>
      </w:r>
      <w:r>
        <w:rPr>
          <w:color w:val="231F20"/>
          <w:spacing w:val="40"/>
          <w:w w:val="105"/>
          <w:sz w:val="14"/>
        </w:rPr>
        <w:t> </w:t>
      </w:r>
      <w:r>
        <w:rPr>
          <w:color w:val="231F20"/>
          <w:spacing w:val="-2"/>
          <w:w w:val="105"/>
          <w:sz w:val="14"/>
        </w:rPr>
        <w:t>Just the Data We Can Tell You</w:t>
      </w:r>
      <w:r>
        <w:rPr>
          <w:color w:val="231F20"/>
          <w:spacing w:val="-3"/>
          <w:w w:val="105"/>
          <w:sz w:val="14"/>
        </w:rPr>
        <w:t> </w:t>
      </w:r>
      <w:r>
        <w:rPr>
          <w:color w:val="231F20"/>
          <w:spacing w:val="-2"/>
          <w:w w:val="105"/>
          <w:sz w:val="14"/>
        </w:rPr>
        <w:t>About.” </w:t>
      </w:r>
      <w:r>
        <w:rPr>
          <w:i/>
          <w:color w:val="231F20"/>
          <w:spacing w:val="-2"/>
          <w:w w:val="105"/>
          <w:sz w:val="14"/>
        </w:rPr>
        <w:t>Venture Hacks, </w:t>
      </w:r>
      <w:r>
        <w:rPr>
          <w:color w:val="231F20"/>
          <w:spacing w:val="-2"/>
          <w:w w:val="105"/>
          <w:sz w:val="14"/>
        </w:rPr>
        <w:t>July 25, 2011. https://</w:t>
      </w:r>
      <w:r>
        <w:rPr>
          <w:color w:val="231F20"/>
          <w:spacing w:val="40"/>
          <w:w w:val="105"/>
          <w:sz w:val="14"/>
        </w:rPr>
        <w:t> </w:t>
      </w:r>
      <w:r>
        <w:rPr>
          <w:color w:val="231F20"/>
          <w:spacing w:val="-2"/>
          <w:w w:val="105"/>
          <w:sz w:val="14"/>
        </w:rPr>
        <w:t>venturehacks.com/articles/centi-sesquicentennial.</w:t>
      </w:r>
    </w:p>
    <w:p>
      <w:pPr>
        <w:pStyle w:val="BodyText"/>
        <w:spacing w:before="51"/>
        <w:rPr>
          <w:sz w:val="14"/>
        </w:rPr>
      </w:pPr>
    </w:p>
    <w:p>
      <w:pPr>
        <w:pStyle w:val="ListParagraph"/>
        <w:numPr>
          <w:ilvl w:val="0"/>
          <w:numId w:val="4"/>
        </w:numPr>
        <w:tabs>
          <w:tab w:pos="478" w:val="left" w:leader="none"/>
          <w:tab w:pos="485" w:val="left" w:leader="none"/>
        </w:tabs>
        <w:spacing w:line="304" w:lineRule="auto" w:before="0" w:after="0"/>
        <w:ind w:left="485" w:right="174" w:hanging="298"/>
        <w:jc w:val="left"/>
        <w:rPr>
          <w:sz w:val="14"/>
        </w:rPr>
      </w:pPr>
      <w:r>
        <w:rPr>
          <w:color w:val="231F20"/>
          <w:sz w:val="14"/>
        </w:rPr>
        <w:t>Smillie,</w:t>
      </w:r>
      <w:r>
        <w:rPr>
          <w:color w:val="231F20"/>
          <w:spacing w:val="-2"/>
          <w:sz w:val="14"/>
        </w:rPr>
        <w:t> </w:t>
      </w:r>
      <w:r>
        <w:rPr>
          <w:color w:val="231F20"/>
          <w:sz w:val="14"/>
        </w:rPr>
        <w:t>Eric.</w:t>
      </w:r>
      <w:r>
        <w:rPr>
          <w:color w:val="231F20"/>
          <w:spacing w:val="-2"/>
          <w:sz w:val="14"/>
        </w:rPr>
        <w:t> </w:t>
      </w:r>
      <w:r>
        <w:rPr>
          <w:color w:val="231F20"/>
          <w:sz w:val="14"/>
        </w:rPr>
        <w:t>“Avenging</w:t>
      </w:r>
      <w:r>
        <w:rPr>
          <w:color w:val="231F20"/>
          <w:spacing w:val="-2"/>
          <w:sz w:val="14"/>
        </w:rPr>
        <w:t> </w:t>
      </w:r>
      <w:r>
        <w:rPr>
          <w:color w:val="231F20"/>
          <w:sz w:val="14"/>
        </w:rPr>
        <w:t>Angel.”</w:t>
      </w:r>
      <w:r>
        <w:rPr>
          <w:color w:val="231F20"/>
          <w:spacing w:val="-2"/>
          <w:sz w:val="14"/>
        </w:rPr>
        <w:t> </w:t>
      </w:r>
      <w:r>
        <w:rPr>
          <w:i/>
          <w:color w:val="231F20"/>
          <w:sz w:val="14"/>
        </w:rPr>
        <w:t>Dartmouth</w:t>
      </w:r>
      <w:r>
        <w:rPr>
          <w:i/>
          <w:color w:val="231F20"/>
          <w:spacing w:val="-2"/>
          <w:sz w:val="14"/>
        </w:rPr>
        <w:t> </w:t>
      </w:r>
      <w:r>
        <w:rPr>
          <w:i/>
          <w:color w:val="231F20"/>
          <w:sz w:val="14"/>
        </w:rPr>
        <w:t>Alumni</w:t>
      </w:r>
      <w:r>
        <w:rPr>
          <w:i/>
          <w:color w:val="231F20"/>
          <w:spacing w:val="-2"/>
          <w:sz w:val="14"/>
        </w:rPr>
        <w:t> </w:t>
      </w:r>
      <w:r>
        <w:rPr>
          <w:i/>
          <w:color w:val="231F20"/>
          <w:sz w:val="14"/>
        </w:rPr>
        <w:t>Magazine</w:t>
      </w:r>
      <w:r>
        <w:rPr>
          <w:color w:val="231F20"/>
          <w:sz w:val="14"/>
        </w:rPr>
        <w:t>,</w:t>
      </w:r>
      <w:r>
        <w:rPr>
          <w:color w:val="231F20"/>
          <w:spacing w:val="-2"/>
          <w:sz w:val="14"/>
        </w:rPr>
        <w:t> </w:t>
      </w:r>
      <w:r>
        <w:rPr>
          <w:color w:val="231F20"/>
          <w:sz w:val="14"/>
        </w:rPr>
        <w:t>Winter</w:t>
      </w:r>
      <w:r>
        <w:rPr>
          <w:color w:val="231F20"/>
          <w:spacing w:val="-2"/>
          <w:sz w:val="14"/>
        </w:rPr>
        <w:t> </w:t>
      </w:r>
      <w:r>
        <w:rPr>
          <w:color w:val="231F20"/>
          <w:sz w:val="14"/>
        </w:rPr>
        <w:t>2014.</w:t>
      </w:r>
      <w:r>
        <w:rPr>
          <w:color w:val="231F20"/>
          <w:spacing w:val="-2"/>
          <w:sz w:val="14"/>
        </w:rPr>
        <w:t> </w:t>
      </w:r>
      <w:r>
        <w:rPr>
          <w:color w:val="231F20"/>
          <w:sz w:val="14"/>
        </w:rPr>
        <w:t>https://</w:t>
      </w:r>
      <w:r>
        <w:rPr>
          <w:color w:val="231F20"/>
          <w:spacing w:val="40"/>
          <w:w w:val="105"/>
          <w:sz w:val="14"/>
        </w:rPr>
        <w:t> </w:t>
      </w:r>
      <w:r>
        <w:rPr>
          <w:color w:val="231F20"/>
          <w:spacing w:val="-2"/>
          <w:w w:val="105"/>
          <w:sz w:val="14"/>
        </w:rPr>
        <w:t>dartmouthalumnimagazine.com/articles/avenging-angel.</w:t>
      </w:r>
    </w:p>
    <w:p>
      <w:pPr>
        <w:pStyle w:val="BodyText"/>
        <w:spacing w:before="51"/>
        <w:rPr>
          <w:sz w:val="14"/>
        </w:rPr>
      </w:pPr>
    </w:p>
    <w:p>
      <w:pPr>
        <w:pStyle w:val="ListParagraph"/>
        <w:numPr>
          <w:ilvl w:val="0"/>
          <w:numId w:val="4"/>
        </w:numPr>
        <w:tabs>
          <w:tab w:pos="478" w:val="left" w:leader="none"/>
          <w:tab w:pos="483" w:val="left" w:leader="none"/>
        </w:tabs>
        <w:spacing w:line="304" w:lineRule="auto" w:before="1" w:after="0"/>
        <w:ind w:left="483" w:right="320" w:hanging="296"/>
        <w:jc w:val="left"/>
        <w:rPr>
          <w:sz w:val="14"/>
        </w:rPr>
      </w:pPr>
      <w:r>
        <w:rPr>
          <w:color w:val="231F20"/>
          <w:sz w:val="14"/>
        </w:rPr>
        <w:t>Babak,</w:t>
      </w:r>
      <w:r>
        <w:rPr>
          <w:color w:val="231F20"/>
          <w:spacing w:val="-9"/>
          <w:sz w:val="14"/>
        </w:rPr>
        <w:t> </w:t>
      </w:r>
      <w:r>
        <w:rPr>
          <w:color w:val="231F20"/>
          <w:sz w:val="14"/>
        </w:rPr>
        <w:t>Nivi.</w:t>
      </w:r>
      <w:r>
        <w:rPr>
          <w:color w:val="231F20"/>
          <w:spacing w:val="-9"/>
          <w:sz w:val="14"/>
        </w:rPr>
        <w:t> </w:t>
      </w:r>
      <w:r>
        <w:rPr>
          <w:color w:val="231F20"/>
          <w:sz w:val="14"/>
        </w:rPr>
        <w:t>“AngelList</w:t>
      </w:r>
      <w:r>
        <w:rPr>
          <w:color w:val="231F20"/>
          <w:spacing w:val="-9"/>
          <w:sz w:val="14"/>
        </w:rPr>
        <w:t> </w:t>
      </w:r>
      <w:r>
        <w:rPr>
          <w:color w:val="231F20"/>
          <w:sz w:val="14"/>
        </w:rPr>
        <w:t>New</w:t>
      </w:r>
      <w:r>
        <w:rPr>
          <w:color w:val="231F20"/>
          <w:spacing w:val="-8"/>
          <w:sz w:val="14"/>
        </w:rPr>
        <w:t> </w:t>
      </w:r>
      <w:r>
        <w:rPr>
          <w:color w:val="231F20"/>
          <w:sz w:val="14"/>
        </w:rPr>
        <w:t>Employee</w:t>
      </w:r>
      <w:r>
        <w:rPr>
          <w:color w:val="231F20"/>
          <w:spacing w:val="-9"/>
          <w:sz w:val="14"/>
        </w:rPr>
        <w:t> </w:t>
      </w:r>
      <w:r>
        <w:rPr>
          <w:color w:val="231F20"/>
          <w:sz w:val="14"/>
        </w:rPr>
        <w:t>Reading</w:t>
      </w:r>
      <w:r>
        <w:rPr>
          <w:color w:val="231F20"/>
          <w:spacing w:val="-9"/>
          <w:sz w:val="14"/>
        </w:rPr>
        <w:t> </w:t>
      </w:r>
      <w:r>
        <w:rPr>
          <w:color w:val="231F20"/>
          <w:sz w:val="14"/>
        </w:rPr>
        <w:t>List.”</w:t>
      </w:r>
      <w:r>
        <w:rPr>
          <w:color w:val="231F20"/>
          <w:spacing w:val="-9"/>
          <w:sz w:val="14"/>
        </w:rPr>
        <w:t> </w:t>
      </w:r>
      <w:r>
        <w:rPr>
          <w:i/>
          <w:color w:val="231F20"/>
          <w:sz w:val="14"/>
        </w:rPr>
        <w:t>Venture</w:t>
      </w:r>
      <w:r>
        <w:rPr>
          <w:i/>
          <w:color w:val="231F20"/>
          <w:spacing w:val="-8"/>
          <w:sz w:val="14"/>
        </w:rPr>
        <w:t> </w:t>
      </w:r>
      <w:r>
        <w:rPr>
          <w:i/>
          <w:color w:val="231F20"/>
          <w:sz w:val="14"/>
        </w:rPr>
        <w:t>Hacks,</w:t>
      </w:r>
      <w:r>
        <w:rPr>
          <w:i/>
          <w:color w:val="231F20"/>
          <w:spacing w:val="-9"/>
          <w:sz w:val="14"/>
        </w:rPr>
        <w:t> </w:t>
      </w:r>
      <w:r>
        <w:rPr>
          <w:color w:val="231F20"/>
          <w:sz w:val="14"/>
        </w:rPr>
        <w:t>October</w:t>
      </w:r>
      <w:r>
        <w:rPr>
          <w:color w:val="231F20"/>
          <w:spacing w:val="-9"/>
          <w:sz w:val="14"/>
        </w:rPr>
        <w:t> </w:t>
      </w:r>
      <w:r>
        <w:rPr>
          <w:color w:val="231F20"/>
          <w:sz w:val="14"/>
        </w:rPr>
        <w:t>26,</w:t>
      </w:r>
      <w:r>
        <w:rPr>
          <w:color w:val="231F20"/>
          <w:spacing w:val="40"/>
          <w:w w:val="105"/>
          <w:sz w:val="14"/>
        </w:rPr>
        <w:t> </w:t>
      </w:r>
      <w:r>
        <w:rPr>
          <w:color w:val="231F20"/>
          <w:w w:val="105"/>
          <w:sz w:val="14"/>
        </w:rPr>
        <w:t>2013.</w:t>
      </w:r>
      <w:r>
        <w:rPr>
          <w:color w:val="231F20"/>
          <w:spacing w:val="-10"/>
          <w:w w:val="105"/>
          <w:sz w:val="14"/>
        </w:rPr>
        <w:t> </w:t>
      </w:r>
      <w:r>
        <w:rPr>
          <w:color w:val="231F20"/>
          <w:w w:val="105"/>
          <w:sz w:val="14"/>
        </w:rPr>
        <w:t>https://venturehacks.com/articles/reading.</w:t>
      </w:r>
    </w:p>
    <w:p>
      <w:pPr>
        <w:pStyle w:val="BodyText"/>
        <w:spacing w:before="51"/>
        <w:rPr>
          <w:sz w:val="14"/>
        </w:rPr>
      </w:pPr>
    </w:p>
    <w:p>
      <w:pPr>
        <w:pStyle w:val="ListParagraph"/>
        <w:numPr>
          <w:ilvl w:val="0"/>
          <w:numId w:val="4"/>
        </w:numPr>
        <w:tabs>
          <w:tab w:pos="478" w:val="left" w:leader="none"/>
          <w:tab w:pos="489" w:val="left" w:leader="none"/>
        </w:tabs>
        <w:spacing w:line="304" w:lineRule="auto" w:before="0" w:after="0"/>
        <w:ind w:left="489" w:right="180" w:hanging="302"/>
        <w:jc w:val="left"/>
        <w:rPr>
          <w:sz w:val="14"/>
        </w:rPr>
      </w:pPr>
      <w:r>
        <w:rPr>
          <w:color w:val="231F20"/>
          <w:sz w:val="14"/>
        </w:rPr>
        <w:t>Babak,</w:t>
      </w:r>
      <w:r>
        <w:rPr>
          <w:color w:val="231F20"/>
          <w:spacing w:val="-9"/>
          <w:sz w:val="14"/>
        </w:rPr>
        <w:t> </w:t>
      </w:r>
      <w:r>
        <w:rPr>
          <w:color w:val="231F20"/>
          <w:sz w:val="14"/>
        </w:rPr>
        <w:t>Nivi.</w:t>
      </w:r>
      <w:r>
        <w:rPr>
          <w:color w:val="231F20"/>
          <w:spacing w:val="-9"/>
          <w:sz w:val="14"/>
        </w:rPr>
        <w:t> </w:t>
      </w:r>
      <w:r>
        <w:rPr>
          <w:color w:val="231F20"/>
          <w:sz w:val="14"/>
        </w:rPr>
        <w:t>“Things</w:t>
      </w:r>
      <w:r>
        <w:rPr>
          <w:color w:val="231F20"/>
          <w:spacing w:val="-9"/>
          <w:sz w:val="14"/>
        </w:rPr>
        <w:t> </w:t>
      </w:r>
      <w:r>
        <w:rPr>
          <w:color w:val="231F20"/>
          <w:sz w:val="14"/>
        </w:rPr>
        <w:t>We</w:t>
      </w:r>
      <w:r>
        <w:rPr>
          <w:color w:val="231F20"/>
          <w:spacing w:val="-8"/>
          <w:sz w:val="14"/>
        </w:rPr>
        <w:t> </w:t>
      </w:r>
      <w:r>
        <w:rPr>
          <w:color w:val="231F20"/>
          <w:sz w:val="14"/>
        </w:rPr>
        <w:t>Care</w:t>
      </w:r>
      <w:r>
        <w:rPr>
          <w:color w:val="231F20"/>
          <w:spacing w:val="-9"/>
          <w:sz w:val="14"/>
        </w:rPr>
        <w:t> </w:t>
      </w:r>
      <w:r>
        <w:rPr>
          <w:color w:val="231F20"/>
          <w:sz w:val="14"/>
        </w:rPr>
        <w:t>About</w:t>
      </w:r>
      <w:r>
        <w:rPr>
          <w:color w:val="231F20"/>
          <w:spacing w:val="-9"/>
          <w:sz w:val="14"/>
        </w:rPr>
        <w:t> </w:t>
      </w:r>
      <w:r>
        <w:rPr>
          <w:color w:val="231F20"/>
          <w:sz w:val="14"/>
        </w:rPr>
        <w:t>at</w:t>
      </w:r>
      <w:r>
        <w:rPr>
          <w:color w:val="231F20"/>
          <w:spacing w:val="-9"/>
          <w:sz w:val="14"/>
        </w:rPr>
        <w:t> </w:t>
      </w:r>
      <w:r>
        <w:rPr>
          <w:color w:val="231F20"/>
          <w:sz w:val="14"/>
        </w:rPr>
        <w:t>AngelList.”</w:t>
      </w:r>
      <w:r>
        <w:rPr>
          <w:color w:val="231F20"/>
          <w:spacing w:val="-8"/>
          <w:sz w:val="14"/>
        </w:rPr>
        <w:t> </w:t>
      </w:r>
      <w:r>
        <w:rPr>
          <w:i/>
          <w:color w:val="231F20"/>
          <w:sz w:val="14"/>
        </w:rPr>
        <w:t>Venture</w:t>
      </w:r>
      <w:r>
        <w:rPr>
          <w:i/>
          <w:color w:val="231F20"/>
          <w:spacing w:val="-9"/>
          <w:sz w:val="14"/>
        </w:rPr>
        <w:t> </w:t>
      </w:r>
      <w:r>
        <w:rPr>
          <w:i/>
          <w:color w:val="231F20"/>
          <w:sz w:val="14"/>
        </w:rPr>
        <w:t>Hacks</w:t>
      </w:r>
      <w:r>
        <w:rPr>
          <w:color w:val="231F20"/>
          <w:sz w:val="14"/>
        </w:rPr>
        <w:t>,</w:t>
      </w:r>
      <w:r>
        <w:rPr>
          <w:color w:val="231F20"/>
          <w:spacing w:val="-9"/>
          <w:sz w:val="14"/>
        </w:rPr>
        <w:t> </w:t>
      </w:r>
      <w:r>
        <w:rPr>
          <w:color w:val="231F20"/>
          <w:sz w:val="14"/>
        </w:rPr>
        <w:t>October</w:t>
      </w:r>
      <w:r>
        <w:rPr>
          <w:color w:val="231F20"/>
          <w:spacing w:val="-9"/>
          <w:sz w:val="14"/>
        </w:rPr>
        <w:t> </w:t>
      </w:r>
      <w:r>
        <w:rPr>
          <w:color w:val="231F20"/>
          <w:sz w:val="14"/>
        </w:rPr>
        <w:t>11,</w:t>
      </w:r>
      <w:r>
        <w:rPr>
          <w:color w:val="231F20"/>
          <w:spacing w:val="-8"/>
          <w:sz w:val="14"/>
        </w:rPr>
        <w:t> </w:t>
      </w:r>
      <w:r>
        <w:rPr>
          <w:color w:val="231F20"/>
          <w:sz w:val="14"/>
        </w:rPr>
        <w:t>2013.</w:t>
      </w:r>
      <w:r>
        <w:rPr>
          <w:color w:val="231F20"/>
          <w:spacing w:val="40"/>
          <w:sz w:val="14"/>
        </w:rPr>
        <w:t> </w:t>
      </w:r>
      <w:hyperlink r:id="rId109">
        <w:r>
          <w:rPr>
            <w:color w:val="231F20"/>
            <w:spacing w:val="-2"/>
            <w:sz w:val="14"/>
          </w:rPr>
          <w:t>http://venturehacks.com/articles/care.</w:t>
        </w:r>
      </w:hyperlink>
    </w:p>
    <w:p>
      <w:pPr>
        <w:pStyle w:val="BodyText"/>
        <w:spacing w:before="51"/>
        <w:rPr>
          <w:sz w:val="14"/>
        </w:rPr>
      </w:pPr>
    </w:p>
    <w:p>
      <w:pPr>
        <w:pStyle w:val="ListParagraph"/>
        <w:numPr>
          <w:ilvl w:val="0"/>
          <w:numId w:val="4"/>
        </w:numPr>
        <w:tabs>
          <w:tab w:pos="478" w:val="left" w:leader="none"/>
        </w:tabs>
        <w:spacing w:line="304" w:lineRule="auto" w:before="0" w:after="0"/>
        <w:ind w:left="478" w:right="252" w:hanging="291"/>
        <w:jc w:val="left"/>
        <w:rPr>
          <w:sz w:val="14"/>
        </w:rPr>
      </w:pPr>
      <w:r>
        <w:rPr>
          <w:color w:val="231F20"/>
          <w:sz w:val="14"/>
        </w:rPr>
        <w:t>Rivlin,</w:t>
      </w:r>
      <w:r>
        <w:rPr>
          <w:color w:val="231F20"/>
          <w:spacing w:val="-2"/>
          <w:sz w:val="14"/>
        </w:rPr>
        <w:t> </w:t>
      </w:r>
      <w:r>
        <w:rPr>
          <w:color w:val="231F20"/>
          <w:sz w:val="14"/>
        </w:rPr>
        <w:t>Gary.</w:t>
      </w:r>
      <w:r>
        <w:rPr>
          <w:color w:val="231F20"/>
          <w:spacing w:val="-2"/>
          <w:sz w:val="14"/>
        </w:rPr>
        <w:t> </w:t>
      </w:r>
      <w:r>
        <w:rPr>
          <w:color w:val="231F20"/>
          <w:sz w:val="14"/>
        </w:rPr>
        <w:t>“Founders</w:t>
      </w:r>
      <w:r>
        <w:rPr>
          <w:color w:val="231F20"/>
          <w:spacing w:val="-2"/>
          <w:sz w:val="14"/>
        </w:rPr>
        <w:t> </w:t>
      </w:r>
      <w:r>
        <w:rPr>
          <w:color w:val="231F20"/>
          <w:sz w:val="14"/>
        </w:rPr>
        <w:t>of</w:t>
      </w:r>
      <w:r>
        <w:rPr>
          <w:color w:val="231F20"/>
          <w:spacing w:val="-2"/>
          <w:sz w:val="14"/>
        </w:rPr>
        <w:t> </w:t>
      </w:r>
      <w:r>
        <w:rPr>
          <w:color w:val="231F20"/>
          <w:sz w:val="14"/>
        </w:rPr>
        <w:t>Web</w:t>
      </w:r>
      <w:r>
        <w:rPr>
          <w:color w:val="231F20"/>
          <w:spacing w:val="-2"/>
          <w:sz w:val="14"/>
        </w:rPr>
        <w:t> </w:t>
      </w:r>
      <w:r>
        <w:rPr>
          <w:color w:val="231F20"/>
          <w:sz w:val="14"/>
        </w:rPr>
        <w:t>Site</w:t>
      </w:r>
      <w:r>
        <w:rPr>
          <w:color w:val="231F20"/>
          <w:spacing w:val="-2"/>
          <w:sz w:val="14"/>
        </w:rPr>
        <w:t> </w:t>
      </w:r>
      <w:r>
        <w:rPr>
          <w:color w:val="231F20"/>
          <w:sz w:val="14"/>
        </w:rPr>
        <w:t>Accuse</w:t>
      </w:r>
      <w:r>
        <w:rPr>
          <w:color w:val="231F20"/>
          <w:spacing w:val="-2"/>
          <w:sz w:val="14"/>
        </w:rPr>
        <w:t> </w:t>
      </w:r>
      <w:r>
        <w:rPr>
          <w:color w:val="231F20"/>
          <w:sz w:val="14"/>
        </w:rPr>
        <w:t>Backers</w:t>
      </w:r>
      <w:r>
        <w:rPr>
          <w:color w:val="231F20"/>
          <w:spacing w:val="-2"/>
          <w:sz w:val="14"/>
        </w:rPr>
        <w:t> </w:t>
      </w:r>
      <w:r>
        <w:rPr>
          <w:color w:val="231F20"/>
          <w:sz w:val="14"/>
        </w:rPr>
        <w:t>of</w:t>
      </w:r>
      <w:r>
        <w:rPr>
          <w:color w:val="231F20"/>
          <w:spacing w:val="-2"/>
          <w:sz w:val="14"/>
        </w:rPr>
        <w:t> </w:t>
      </w:r>
      <w:r>
        <w:rPr>
          <w:color w:val="231F20"/>
          <w:sz w:val="14"/>
        </w:rPr>
        <w:t>Cheating</w:t>
      </w:r>
      <w:r>
        <w:rPr>
          <w:color w:val="231F20"/>
          <w:spacing w:val="-2"/>
          <w:sz w:val="14"/>
        </w:rPr>
        <w:t> </w:t>
      </w:r>
      <w:r>
        <w:rPr>
          <w:color w:val="231F20"/>
          <w:sz w:val="14"/>
        </w:rPr>
        <w:t>Them.”</w:t>
      </w:r>
      <w:r>
        <w:rPr>
          <w:color w:val="231F20"/>
          <w:spacing w:val="-2"/>
          <w:sz w:val="14"/>
        </w:rPr>
        <w:t> </w:t>
      </w:r>
      <w:r>
        <w:rPr>
          <w:i/>
          <w:color w:val="231F20"/>
          <w:sz w:val="14"/>
        </w:rPr>
        <w:t>The</w:t>
      </w:r>
      <w:r>
        <w:rPr>
          <w:i/>
          <w:color w:val="231F20"/>
          <w:spacing w:val="-2"/>
          <w:sz w:val="14"/>
        </w:rPr>
        <w:t> </w:t>
      </w:r>
      <w:r>
        <w:rPr>
          <w:i/>
          <w:color w:val="231F20"/>
          <w:sz w:val="14"/>
        </w:rPr>
        <w:t>New</w:t>
      </w:r>
      <w:r>
        <w:rPr>
          <w:i/>
          <w:color w:val="231F20"/>
          <w:spacing w:val="40"/>
          <w:w w:val="105"/>
          <w:sz w:val="14"/>
        </w:rPr>
        <w:t> </w:t>
      </w:r>
      <w:r>
        <w:rPr>
          <w:i/>
          <w:color w:val="231F20"/>
          <w:spacing w:val="-2"/>
          <w:w w:val="105"/>
          <w:sz w:val="14"/>
        </w:rPr>
        <w:t>York Times, </w:t>
      </w:r>
      <w:r>
        <w:rPr>
          <w:color w:val="231F20"/>
          <w:spacing w:val="-2"/>
          <w:w w:val="105"/>
          <w:sz w:val="14"/>
        </w:rPr>
        <w:t>January 26, 2005. htt</w:t>
      </w:r>
      <w:hyperlink r:id="rId110">
        <w:r>
          <w:rPr>
            <w:color w:val="231F20"/>
            <w:spacing w:val="-2"/>
            <w:w w:val="105"/>
            <w:sz w:val="14"/>
          </w:rPr>
          <w:t>ps://www</w:t>
        </w:r>
      </w:hyperlink>
      <w:r>
        <w:rPr>
          <w:color w:val="231F20"/>
          <w:spacing w:val="-2"/>
          <w:w w:val="105"/>
          <w:sz w:val="14"/>
        </w:rPr>
        <w:t>.n</w:t>
      </w:r>
      <w:hyperlink r:id="rId110">
        <w:r>
          <w:rPr>
            <w:color w:val="231F20"/>
            <w:spacing w:val="-2"/>
            <w:w w:val="105"/>
            <w:sz w:val="14"/>
          </w:rPr>
          <w:t>ytimes.com/2005/</w:t>
        </w:r>
      </w:hyperlink>
      <w:r>
        <w:rPr>
          <w:color w:val="231F20"/>
          <w:spacing w:val="-2"/>
          <w:w w:val="105"/>
          <w:sz w:val="14"/>
        </w:rPr>
        <w:t>01/</w:t>
      </w:r>
      <w:hyperlink r:id="rId110">
        <w:r>
          <w:rPr>
            <w:color w:val="231F20"/>
            <w:spacing w:val="-2"/>
            <w:w w:val="105"/>
            <w:sz w:val="14"/>
          </w:rPr>
          <w:t>26/technology/</w:t>
        </w:r>
      </w:hyperlink>
      <w:r>
        <w:rPr>
          <w:color w:val="231F20"/>
          <w:spacing w:val="40"/>
          <w:w w:val="105"/>
          <w:sz w:val="14"/>
        </w:rPr>
        <w:t> </w:t>
      </w:r>
      <w:r>
        <w:rPr>
          <w:color w:val="231F20"/>
          <w:spacing w:val="-2"/>
          <w:w w:val="105"/>
          <w:sz w:val="14"/>
        </w:rPr>
        <w:t>founders-of-web-site-accuse-backers-of-cheating-them.html.</w:t>
      </w:r>
    </w:p>
    <w:p>
      <w:pPr>
        <w:spacing w:after="0" w:line="304" w:lineRule="auto"/>
        <w:jc w:val="left"/>
        <w:rPr>
          <w:sz w:val="14"/>
        </w:rPr>
        <w:sectPr>
          <w:pgSz w:w="7920" w:h="12240"/>
          <w:pgMar w:header="0" w:footer="771" w:top="780" w:bottom="960" w:left="1080" w:right="1080"/>
        </w:sectPr>
      </w:pPr>
    </w:p>
    <w:p>
      <w:pPr>
        <w:pStyle w:val="ListParagraph"/>
        <w:numPr>
          <w:ilvl w:val="0"/>
          <w:numId w:val="4"/>
        </w:numPr>
        <w:tabs>
          <w:tab w:pos="478" w:val="left" w:leader="none"/>
          <w:tab w:pos="485" w:val="left" w:leader="none"/>
        </w:tabs>
        <w:spacing w:line="304" w:lineRule="auto" w:before="82" w:after="0"/>
        <w:ind w:left="485" w:right="196" w:hanging="298"/>
        <w:jc w:val="left"/>
        <w:rPr>
          <w:sz w:val="14"/>
        </w:rPr>
      </w:pPr>
      <w:r>
        <w:rPr>
          <w:color w:val="231F20"/>
          <w:sz w:val="14"/>
        </w:rPr>
        <w:t>PandoDaily. “PandoMonthly: Fireside Chat with AngelList Co-Founder Naval</w:t>
      </w:r>
      <w:r>
        <w:rPr>
          <w:color w:val="231F20"/>
          <w:spacing w:val="40"/>
          <w:sz w:val="14"/>
        </w:rPr>
        <w:t> </w:t>
      </w:r>
      <w:r>
        <w:rPr>
          <w:color w:val="231F20"/>
          <w:spacing w:val="-2"/>
          <w:sz w:val="14"/>
        </w:rPr>
        <w:t>Ravikant.” November 17, 2012. YouTube video, 2:03:52. htt</w:t>
      </w:r>
      <w:hyperlink r:id="rId111">
        <w:r>
          <w:rPr>
            <w:color w:val="231F20"/>
            <w:spacing w:val="-2"/>
            <w:sz w:val="14"/>
          </w:rPr>
          <w:t>ps://www</w:t>
        </w:r>
      </w:hyperlink>
      <w:r>
        <w:rPr>
          <w:color w:val="231F20"/>
          <w:spacing w:val="-2"/>
          <w:sz w:val="14"/>
        </w:rPr>
        <w:t>.yout</w:t>
      </w:r>
      <w:hyperlink r:id="rId111">
        <w:r>
          <w:rPr>
            <w:color w:val="231F20"/>
            <w:spacing w:val="-2"/>
            <w:sz w:val="14"/>
          </w:rPr>
          <w:t>ube.com/</w:t>
        </w:r>
      </w:hyperlink>
      <w:r>
        <w:rPr>
          <w:color w:val="231F20"/>
          <w:spacing w:val="40"/>
          <w:sz w:val="14"/>
        </w:rPr>
        <w:t> </w:t>
      </w:r>
      <w:r>
        <w:rPr>
          <w:color w:val="231F20"/>
          <w:spacing w:val="-2"/>
          <w:sz w:val="14"/>
        </w:rPr>
        <w:t>watch?v=2htl-O1oDcI.</w:t>
      </w:r>
    </w:p>
    <w:p>
      <w:pPr>
        <w:pStyle w:val="BodyText"/>
        <w:spacing w:before="51"/>
        <w:rPr>
          <w:sz w:val="14"/>
        </w:rPr>
      </w:pPr>
    </w:p>
    <w:p>
      <w:pPr>
        <w:pStyle w:val="ListParagraph"/>
        <w:numPr>
          <w:ilvl w:val="0"/>
          <w:numId w:val="4"/>
        </w:numPr>
        <w:tabs>
          <w:tab w:pos="478" w:val="left" w:leader="none"/>
          <w:tab w:pos="480" w:val="left" w:leader="none"/>
        </w:tabs>
        <w:spacing w:line="304" w:lineRule="auto" w:before="0" w:after="0"/>
        <w:ind w:left="480" w:right="295" w:hanging="293"/>
        <w:jc w:val="left"/>
        <w:rPr>
          <w:sz w:val="14"/>
        </w:rPr>
      </w:pPr>
      <w:r>
        <w:rPr>
          <w:color w:val="231F20"/>
          <w:spacing w:val="-2"/>
          <w:sz w:val="14"/>
        </w:rPr>
        <w:t>Ravikant,</w:t>
      </w:r>
      <w:r>
        <w:rPr>
          <w:color w:val="231F20"/>
          <w:spacing w:val="-7"/>
          <w:sz w:val="14"/>
        </w:rPr>
        <w:t> </w:t>
      </w:r>
      <w:r>
        <w:rPr>
          <w:color w:val="231F20"/>
          <w:spacing w:val="-2"/>
          <w:sz w:val="14"/>
        </w:rPr>
        <w:t>Naval.</w:t>
      </w:r>
      <w:r>
        <w:rPr>
          <w:color w:val="231F20"/>
          <w:spacing w:val="-7"/>
          <w:sz w:val="14"/>
        </w:rPr>
        <w:t> </w:t>
      </w:r>
      <w:r>
        <w:rPr>
          <w:color w:val="231F20"/>
          <w:spacing w:val="-2"/>
          <w:sz w:val="14"/>
        </w:rPr>
        <w:t>“Ep.</w:t>
      </w:r>
      <w:r>
        <w:rPr>
          <w:color w:val="231F20"/>
          <w:spacing w:val="-7"/>
          <w:sz w:val="14"/>
        </w:rPr>
        <w:t> </w:t>
      </w:r>
      <w:r>
        <w:rPr>
          <w:color w:val="231F20"/>
          <w:spacing w:val="-2"/>
          <w:sz w:val="14"/>
        </w:rPr>
        <w:t>30—Naval</w:t>
      </w:r>
      <w:r>
        <w:rPr>
          <w:color w:val="231F20"/>
          <w:spacing w:val="-7"/>
          <w:sz w:val="14"/>
        </w:rPr>
        <w:t> </w:t>
      </w:r>
      <w:r>
        <w:rPr>
          <w:color w:val="231F20"/>
          <w:spacing w:val="-2"/>
          <w:sz w:val="14"/>
        </w:rPr>
        <w:t>Ravikant—AngelList</w:t>
      </w:r>
      <w:r>
        <w:rPr>
          <w:color w:val="231F20"/>
          <w:spacing w:val="-7"/>
          <w:sz w:val="14"/>
        </w:rPr>
        <w:t> </w:t>
      </w:r>
      <w:r>
        <w:rPr>
          <w:color w:val="231F20"/>
          <w:spacing w:val="-2"/>
          <w:sz w:val="14"/>
        </w:rPr>
        <w:t>(1</w:t>
      </w:r>
      <w:r>
        <w:rPr>
          <w:color w:val="231F20"/>
          <w:spacing w:val="-7"/>
          <w:sz w:val="14"/>
        </w:rPr>
        <w:t> </w:t>
      </w:r>
      <w:r>
        <w:rPr>
          <w:color w:val="231F20"/>
          <w:spacing w:val="-2"/>
          <w:sz w:val="14"/>
        </w:rPr>
        <w:t>of</w:t>
      </w:r>
      <w:r>
        <w:rPr>
          <w:color w:val="231F20"/>
          <w:spacing w:val="-7"/>
          <w:sz w:val="14"/>
        </w:rPr>
        <w:t> </w:t>
      </w:r>
      <w:r>
        <w:rPr>
          <w:color w:val="231F20"/>
          <w:spacing w:val="-2"/>
          <w:sz w:val="14"/>
        </w:rPr>
        <w:t>2).”</w:t>
      </w:r>
      <w:r>
        <w:rPr>
          <w:color w:val="231F20"/>
          <w:spacing w:val="-7"/>
          <w:sz w:val="14"/>
        </w:rPr>
        <w:t> </w:t>
      </w:r>
      <w:r>
        <w:rPr>
          <w:color w:val="231F20"/>
          <w:spacing w:val="-2"/>
          <w:sz w:val="14"/>
        </w:rPr>
        <w:t>Interview</w:t>
      </w:r>
      <w:r>
        <w:rPr>
          <w:color w:val="231F20"/>
          <w:spacing w:val="-7"/>
          <w:sz w:val="14"/>
        </w:rPr>
        <w:t> </w:t>
      </w:r>
      <w:r>
        <w:rPr>
          <w:color w:val="231F20"/>
          <w:spacing w:val="-2"/>
          <w:sz w:val="14"/>
        </w:rPr>
        <w:t>by</w:t>
      </w:r>
      <w:r>
        <w:rPr>
          <w:color w:val="231F20"/>
          <w:spacing w:val="-7"/>
          <w:sz w:val="14"/>
        </w:rPr>
        <w:t> </w:t>
      </w:r>
      <w:r>
        <w:rPr>
          <w:color w:val="231F20"/>
          <w:spacing w:val="-2"/>
          <w:sz w:val="14"/>
        </w:rPr>
        <w:t>Kevin</w:t>
      </w:r>
      <w:r>
        <w:rPr>
          <w:color w:val="231F20"/>
          <w:spacing w:val="40"/>
          <w:sz w:val="14"/>
        </w:rPr>
        <w:t> </w:t>
      </w:r>
      <w:r>
        <w:rPr>
          <w:color w:val="231F20"/>
          <w:sz w:val="14"/>
        </w:rPr>
        <w:t>Weeks. </w:t>
      </w:r>
      <w:r>
        <w:rPr>
          <w:i/>
          <w:color w:val="231F20"/>
          <w:sz w:val="14"/>
        </w:rPr>
        <w:t>Venture Studio, </w:t>
      </w:r>
      <w:r>
        <w:rPr>
          <w:color w:val="231F20"/>
          <w:sz w:val="14"/>
        </w:rPr>
        <w:t>2016.</w:t>
      </w:r>
    </w:p>
    <w:p>
      <w:pPr>
        <w:pStyle w:val="BodyText"/>
        <w:spacing w:before="52"/>
        <w:rPr>
          <w:sz w:val="14"/>
        </w:rPr>
      </w:pPr>
    </w:p>
    <w:p>
      <w:pPr>
        <w:pStyle w:val="ListParagraph"/>
        <w:numPr>
          <w:ilvl w:val="0"/>
          <w:numId w:val="4"/>
        </w:numPr>
        <w:tabs>
          <w:tab w:pos="478" w:val="left" w:leader="none"/>
          <w:tab w:pos="485" w:val="left" w:leader="none"/>
        </w:tabs>
        <w:spacing w:line="304" w:lineRule="auto" w:before="0" w:after="0"/>
        <w:ind w:left="485" w:right="1244" w:hanging="298"/>
        <w:jc w:val="left"/>
        <w:rPr>
          <w:sz w:val="14"/>
        </w:rPr>
      </w:pPr>
      <w:r>
        <w:rPr>
          <w:color w:val="231F20"/>
          <w:sz w:val="14"/>
        </w:rPr>
        <w:t>Sloan,</w:t>
      </w:r>
      <w:r>
        <w:rPr>
          <w:color w:val="231F20"/>
          <w:spacing w:val="-9"/>
          <w:sz w:val="14"/>
        </w:rPr>
        <w:t> </w:t>
      </w:r>
      <w:r>
        <w:rPr>
          <w:color w:val="231F20"/>
          <w:sz w:val="14"/>
        </w:rPr>
        <w:t>Paul.</w:t>
      </w:r>
      <w:r>
        <w:rPr>
          <w:color w:val="231F20"/>
          <w:spacing w:val="-9"/>
          <w:sz w:val="14"/>
        </w:rPr>
        <w:t> </w:t>
      </w:r>
      <w:r>
        <w:rPr>
          <w:color w:val="231F20"/>
          <w:sz w:val="14"/>
        </w:rPr>
        <w:t>“AngelList</w:t>
      </w:r>
      <w:r>
        <w:rPr>
          <w:color w:val="231F20"/>
          <w:spacing w:val="-9"/>
          <w:sz w:val="14"/>
        </w:rPr>
        <w:t> </w:t>
      </w:r>
      <w:r>
        <w:rPr>
          <w:color w:val="231F20"/>
          <w:sz w:val="14"/>
        </w:rPr>
        <w:t>Attacks</w:t>
      </w:r>
      <w:r>
        <w:rPr>
          <w:color w:val="231F20"/>
          <w:spacing w:val="-8"/>
          <w:sz w:val="14"/>
        </w:rPr>
        <w:t> </w:t>
      </w:r>
      <w:r>
        <w:rPr>
          <w:color w:val="231F20"/>
          <w:sz w:val="14"/>
        </w:rPr>
        <w:t>Another</w:t>
      </w:r>
      <w:r>
        <w:rPr>
          <w:color w:val="231F20"/>
          <w:spacing w:val="-9"/>
          <w:sz w:val="14"/>
        </w:rPr>
        <w:t> </w:t>
      </w:r>
      <w:r>
        <w:rPr>
          <w:color w:val="231F20"/>
          <w:sz w:val="14"/>
        </w:rPr>
        <w:t>Startup</w:t>
      </w:r>
      <w:r>
        <w:rPr>
          <w:color w:val="231F20"/>
          <w:spacing w:val="-9"/>
          <w:sz w:val="14"/>
        </w:rPr>
        <w:t> </w:t>
      </w:r>
      <w:r>
        <w:rPr>
          <w:color w:val="231F20"/>
          <w:sz w:val="14"/>
        </w:rPr>
        <w:t>Pain</w:t>
      </w:r>
      <w:r>
        <w:rPr>
          <w:color w:val="231F20"/>
          <w:spacing w:val="-9"/>
          <w:sz w:val="14"/>
        </w:rPr>
        <w:t> </w:t>
      </w:r>
      <w:r>
        <w:rPr>
          <w:color w:val="231F20"/>
          <w:sz w:val="14"/>
        </w:rPr>
        <w:t>Point:</w:t>
      </w:r>
      <w:r>
        <w:rPr>
          <w:color w:val="231F20"/>
          <w:spacing w:val="-8"/>
          <w:sz w:val="14"/>
        </w:rPr>
        <w:t> </w:t>
      </w:r>
      <w:r>
        <w:rPr>
          <w:color w:val="231F20"/>
          <w:sz w:val="14"/>
        </w:rPr>
        <w:t>Legal</w:t>
      </w:r>
      <w:r>
        <w:rPr>
          <w:color w:val="231F20"/>
          <w:spacing w:val="40"/>
          <w:w w:val="105"/>
          <w:sz w:val="14"/>
        </w:rPr>
        <w:t> </w:t>
      </w:r>
      <w:r>
        <w:rPr>
          <w:color w:val="231F20"/>
          <w:w w:val="105"/>
          <w:sz w:val="14"/>
        </w:rPr>
        <w:t>Fees.”</w:t>
      </w:r>
      <w:r>
        <w:rPr>
          <w:color w:val="231F20"/>
          <w:spacing w:val="-5"/>
          <w:w w:val="105"/>
          <w:sz w:val="14"/>
        </w:rPr>
        <w:t> </w:t>
      </w:r>
      <w:r>
        <w:rPr>
          <w:color w:val="231F20"/>
          <w:w w:val="105"/>
          <w:sz w:val="14"/>
        </w:rPr>
        <w:t>CNet,</w:t>
      </w:r>
      <w:r>
        <w:rPr>
          <w:color w:val="231F20"/>
          <w:spacing w:val="-5"/>
          <w:w w:val="105"/>
          <w:sz w:val="14"/>
        </w:rPr>
        <w:t> </w:t>
      </w:r>
      <w:r>
        <w:rPr>
          <w:color w:val="231F20"/>
          <w:w w:val="105"/>
          <w:sz w:val="14"/>
        </w:rPr>
        <w:t>September</w:t>
      </w:r>
      <w:r>
        <w:rPr>
          <w:color w:val="231F20"/>
          <w:spacing w:val="-5"/>
          <w:w w:val="105"/>
          <w:sz w:val="14"/>
        </w:rPr>
        <w:t> </w:t>
      </w:r>
      <w:r>
        <w:rPr>
          <w:color w:val="231F20"/>
          <w:w w:val="105"/>
          <w:sz w:val="14"/>
        </w:rPr>
        <w:t>5,</w:t>
      </w:r>
      <w:r>
        <w:rPr>
          <w:color w:val="231F20"/>
          <w:spacing w:val="-5"/>
          <w:w w:val="105"/>
          <w:sz w:val="14"/>
        </w:rPr>
        <w:t> </w:t>
      </w:r>
      <w:r>
        <w:rPr>
          <w:color w:val="231F20"/>
          <w:w w:val="105"/>
          <w:sz w:val="14"/>
        </w:rPr>
        <w:t>2012.</w:t>
      </w:r>
      <w:r>
        <w:rPr>
          <w:color w:val="231F20"/>
          <w:spacing w:val="-5"/>
          <w:w w:val="105"/>
          <w:sz w:val="14"/>
        </w:rPr>
        <w:t> </w:t>
      </w:r>
      <w:r>
        <w:rPr>
          <w:color w:val="231F20"/>
          <w:w w:val="105"/>
          <w:sz w:val="14"/>
        </w:rPr>
        <w:t>htt</w:t>
      </w:r>
      <w:hyperlink r:id="rId112">
        <w:r>
          <w:rPr>
            <w:color w:val="231F20"/>
            <w:w w:val="105"/>
            <w:sz w:val="14"/>
          </w:rPr>
          <w:t>ps://www</w:t>
        </w:r>
      </w:hyperlink>
      <w:r>
        <w:rPr>
          <w:color w:val="231F20"/>
          <w:w w:val="105"/>
          <w:sz w:val="14"/>
        </w:rPr>
        <w:t>.cne</w:t>
      </w:r>
      <w:hyperlink r:id="rId112">
        <w:r>
          <w:rPr>
            <w:color w:val="231F20"/>
            <w:w w:val="105"/>
            <w:sz w:val="14"/>
          </w:rPr>
          <w:t>t.com/ne</w:t>
        </w:r>
      </w:hyperlink>
      <w:r>
        <w:rPr>
          <w:color w:val="231F20"/>
          <w:w w:val="105"/>
          <w:sz w:val="14"/>
        </w:rPr>
        <w:t>w</w:t>
      </w:r>
      <w:hyperlink r:id="rId112">
        <w:r>
          <w:rPr>
            <w:color w:val="231F20"/>
            <w:w w:val="105"/>
            <w:sz w:val="14"/>
          </w:rPr>
          <w:t>s/</w:t>
        </w:r>
      </w:hyperlink>
      <w:r>
        <w:rPr>
          <w:color w:val="231F20"/>
          <w:spacing w:val="40"/>
          <w:w w:val="105"/>
          <w:sz w:val="14"/>
        </w:rPr>
        <w:t> </w:t>
      </w:r>
      <w:r>
        <w:rPr>
          <w:color w:val="231F20"/>
          <w:spacing w:val="-2"/>
          <w:w w:val="105"/>
          <w:sz w:val="14"/>
        </w:rPr>
        <w:t>angellist-attacks-another-startup-pain-point-legal-fees/.</w:t>
      </w:r>
    </w:p>
    <w:p>
      <w:pPr>
        <w:pStyle w:val="BodyText"/>
        <w:spacing w:before="51"/>
        <w:rPr>
          <w:sz w:val="14"/>
        </w:rPr>
      </w:pPr>
    </w:p>
    <w:p>
      <w:pPr>
        <w:pStyle w:val="ListParagraph"/>
        <w:numPr>
          <w:ilvl w:val="0"/>
          <w:numId w:val="4"/>
        </w:numPr>
        <w:tabs>
          <w:tab w:pos="478" w:val="left" w:leader="none"/>
          <w:tab w:pos="485" w:val="left" w:leader="none"/>
        </w:tabs>
        <w:spacing w:line="304" w:lineRule="auto" w:before="0" w:after="0"/>
        <w:ind w:left="485" w:right="303" w:hanging="298"/>
        <w:jc w:val="left"/>
        <w:rPr>
          <w:sz w:val="14"/>
        </w:rPr>
      </w:pPr>
      <w:r>
        <w:rPr>
          <w:color w:val="231F20"/>
          <w:sz w:val="14"/>
        </w:rPr>
        <w:t>Ravikant,</w:t>
      </w:r>
      <w:r>
        <w:rPr>
          <w:color w:val="231F20"/>
          <w:spacing w:val="-3"/>
          <w:sz w:val="14"/>
        </w:rPr>
        <w:t> </w:t>
      </w:r>
      <w:r>
        <w:rPr>
          <w:color w:val="231F20"/>
          <w:sz w:val="14"/>
        </w:rPr>
        <w:t>Naval.</w:t>
      </w:r>
      <w:r>
        <w:rPr>
          <w:color w:val="231F20"/>
          <w:spacing w:val="-3"/>
          <w:sz w:val="14"/>
        </w:rPr>
        <w:t> </w:t>
      </w:r>
      <w:r>
        <w:rPr>
          <w:color w:val="231F20"/>
          <w:sz w:val="14"/>
        </w:rPr>
        <w:t>“Naval</w:t>
      </w:r>
      <w:r>
        <w:rPr>
          <w:color w:val="231F20"/>
          <w:spacing w:val="-3"/>
          <w:sz w:val="14"/>
        </w:rPr>
        <w:t> </w:t>
      </w:r>
      <w:r>
        <w:rPr>
          <w:color w:val="231F20"/>
          <w:sz w:val="14"/>
        </w:rPr>
        <w:t>Ravikant</w:t>
      </w:r>
      <w:r>
        <w:rPr>
          <w:color w:val="231F20"/>
          <w:spacing w:val="-3"/>
          <w:sz w:val="14"/>
        </w:rPr>
        <w:t> </w:t>
      </w:r>
      <w:r>
        <w:rPr>
          <w:color w:val="231F20"/>
          <w:sz w:val="14"/>
        </w:rPr>
        <w:t>on</w:t>
      </w:r>
      <w:r>
        <w:rPr>
          <w:color w:val="231F20"/>
          <w:spacing w:val="-3"/>
          <w:sz w:val="14"/>
        </w:rPr>
        <w:t> </w:t>
      </w:r>
      <w:r>
        <w:rPr>
          <w:color w:val="231F20"/>
          <w:sz w:val="14"/>
        </w:rPr>
        <w:t>How</w:t>
      </w:r>
      <w:r>
        <w:rPr>
          <w:color w:val="231F20"/>
          <w:spacing w:val="-3"/>
          <w:sz w:val="14"/>
        </w:rPr>
        <w:t> </w:t>
      </w:r>
      <w:r>
        <w:rPr>
          <w:color w:val="231F20"/>
          <w:sz w:val="14"/>
        </w:rPr>
        <w:t>Crypto</w:t>
      </w:r>
      <w:r>
        <w:rPr>
          <w:color w:val="231F20"/>
          <w:spacing w:val="-3"/>
          <w:sz w:val="14"/>
        </w:rPr>
        <w:t> </w:t>
      </w:r>
      <w:r>
        <w:rPr>
          <w:color w:val="231F20"/>
          <w:sz w:val="14"/>
        </w:rPr>
        <w:t>Is</w:t>
      </w:r>
      <w:r>
        <w:rPr>
          <w:color w:val="231F20"/>
          <w:spacing w:val="-3"/>
          <w:sz w:val="14"/>
        </w:rPr>
        <w:t> </w:t>
      </w:r>
      <w:r>
        <w:rPr>
          <w:color w:val="231F20"/>
          <w:sz w:val="14"/>
        </w:rPr>
        <w:t>Squeezing</w:t>
      </w:r>
      <w:r>
        <w:rPr>
          <w:color w:val="231F20"/>
          <w:spacing w:val="-3"/>
          <w:sz w:val="14"/>
        </w:rPr>
        <w:t> </w:t>
      </w:r>
      <w:r>
        <w:rPr>
          <w:color w:val="231F20"/>
          <w:sz w:val="14"/>
        </w:rPr>
        <w:t>VCs,</w:t>
      </w:r>
      <w:r>
        <w:rPr>
          <w:color w:val="231F20"/>
          <w:spacing w:val="-3"/>
          <w:sz w:val="14"/>
        </w:rPr>
        <w:t> </w:t>
      </w:r>
      <w:r>
        <w:rPr>
          <w:color w:val="231F20"/>
          <w:sz w:val="14"/>
        </w:rPr>
        <w:t>Hindering</w:t>
      </w:r>
      <w:r>
        <w:rPr>
          <w:color w:val="231F20"/>
          <w:spacing w:val="40"/>
          <w:w w:val="105"/>
          <w:sz w:val="14"/>
        </w:rPr>
        <w:t> </w:t>
      </w:r>
      <w:r>
        <w:rPr>
          <w:color w:val="231F20"/>
          <w:w w:val="105"/>
          <w:sz w:val="14"/>
        </w:rPr>
        <w:t>Regulators,</w:t>
      </w:r>
      <w:r>
        <w:rPr>
          <w:color w:val="231F20"/>
          <w:spacing w:val="-10"/>
          <w:w w:val="105"/>
          <w:sz w:val="14"/>
        </w:rPr>
        <w:t> </w:t>
      </w:r>
      <w:r>
        <w:rPr>
          <w:color w:val="231F20"/>
          <w:w w:val="105"/>
          <w:sz w:val="14"/>
        </w:rPr>
        <w:t>and</w:t>
      </w:r>
      <w:r>
        <w:rPr>
          <w:color w:val="231F20"/>
          <w:spacing w:val="-9"/>
          <w:w w:val="105"/>
          <w:sz w:val="14"/>
        </w:rPr>
        <w:t> </w:t>
      </w:r>
      <w:r>
        <w:rPr>
          <w:color w:val="231F20"/>
          <w:w w:val="105"/>
          <w:sz w:val="14"/>
        </w:rPr>
        <w:t>Bringing</w:t>
      </w:r>
      <w:r>
        <w:rPr>
          <w:color w:val="231F20"/>
          <w:spacing w:val="-9"/>
          <w:w w:val="105"/>
          <w:sz w:val="14"/>
        </w:rPr>
        <w:t> </w:t>
      </w:r>
      <w:r>
        <w:rPr>
          <w:color w:val="231F20"/>
          <w:w w:val="105"/>
          <w:sz w:val="14"/>
        </w:rPr>
        <w:t>Users</w:t>
      </w:r>
      <w:r>
        <w:rPr>
          <w:color w:val="231F20"/>
          <w:spacing w:val="-9"/>
          <w:w w:val="105"/>
          <w:sz w:val="14"/>
        </w:rPr>
        <w:t> </w:t>
      </w:r>
      <w:r>
        <w:rPr>
          <w:color w:val="231F20"/>
          <w:w w:val="105"/>
          <w:sz w:val="14"/>
        </w:rPr>
        <w:t>Choice.”</w:t>
      </w:r>
      <w:r>
        <w:rPr>
          <w:color w:val="231F20"/>
          <w:spacing w:val="-9"/>
          <w:w w:val="105"/>
          <w:sz w:val="14"/>
        </w:rPr>
        <w:t> </w:t>
      </w:r>
      <w:r>
        <w:rPr>
          <w:color w:val="231F20"/>
          <w:w w:val="105"/>
          <w:sz w:val="14"/>
        </w:rPr>
        <w:t>Interview</w:t>
      </w:r>
      <w:r>
        <w:rPr>
          <w:color w:val="231F20"/>
          <w:spacing w:val="-10"/>
          <w:w w:val="105"/>
          <w:sz w:val="14"/>
        </w:rPr>
        <w:t> </w:t>
      </w:r>
      <w:r>
        <w:rPr>
          <w:color w:val="231F20"/>
          <w:w w:val="105"/>
          <w:sz w:val="14"/>
        </w:rPr>
        <w:t>by</w:t>
      </w:r>
      <w:r>
        <w:rPr>
          <w:color w:val="231F20"/>
          <w:spacing w:val="-9"/>
          <w:w w:val="105"/>
          <w:sz w:val="14"/>
        </w:rPr>
        <w:t> </w:t>
      </w:r>
      <w:r>
        <w:rPr>
          <w:color w:val="231F20"/>
          <w:w w:val="105"/>
          <w:sz w:val="14"/>
        </w:rPr>
        <w:t>Laura</w:t>
      </w:r>
      <w:r>
        <w:rPr>
          <w:color w:val="231F20"/>
          <w:spacing w:val="-9"/>
          <w:w w:val="105"/>
          <w:sz w:val="14"/>
        </w:rPr>
        <w:t> </w:t>
      </w:r>
      <w:r>
        <w:rPr>
          <w:color w:val="231F20"/>
          <w:w w:val="105"/>
          <w:sz w:val="14"/>
        </w:rPr>
        <w:t>Shin.</w:t>
      </w:r>
      <w:r>
        <w:rPr>
          <w:color w:val="231F20"/>
          <w:spacing w:val="-9"/>
          <w:w w:val="105"/>
          <w:sz w:val="14"/>
        </w:rPr>
        <w:t> </w:t>
      </w:r>
      <w:r>
        <w:rPr>
          <w:i/>
          <w:color w:val="231F20"/>
          <w:w w:val="105"/>
          <w:sz w:val="14"/>
        </w:rPr>
        <w:t>UnChained</w:t>
      </w:r>
      <w:r>
        <w:rPr>
          <w:color w:val="231F20"/>
          <w:w w:val="105"/>
          <w:sz w:val="14"/>
        </w:rPr>
        <w:t>,</w:t>
      </w:r>
      <w:r>
        <w:rPr>
          <w:color w:val="231F20"/>
          <w:spacing w:val="40"/>
          <w:w w:val="105"/>
          <w:sz w:val="14"/>
        </w:rPr>
        <w:t> </w:t>
      </w:r>
      <w:r>
        <w:rPr>
          <w:color w:val="231F20"/>
          <w:sz w:val="14"/>
        </w:rPr>
        <w:t>November 29, 2017. </w:t>
      </w:r>
      <w:hyperlink r:id="rId113">
        <w:r>
          <w:rPr>
            <w:color w:val="231F20"/>
            <w:sz w:val="14"/>
          </w:rPr>
          <w:t>http://unchainedpodcast.co/naval-ravikant-on-how-crypto-</w:t>
        </w:r>
      </w:hyperlink>
      <w:r>
        <w:rPr>
          <w:color w:val="231F20"/>
          <w:spacing w:val="40"/>
          <w:w w:val="105"/>
          <w:sz w:val="14"/>
        </w:rPr>
        <w:t> </w:t>
      </w:r>
      <w:r>
        <w:rPr>
          <w:color w:val="231F20"/>
          <w:spacing w:val="-2"/>
          <w:w w:val="105"/>
          <w:sz w:val="14"/>
        </w:rPr>
        <w:t>is-squeezing-vcs-hindering-regulators-and-bringing-users-choice.</w:t>
      </w:r>
    </w:p>
    <w:p>
      <w:pPr>
        <w:pStyle w:val="BodyText"/>
        <w:spacing w:before="52"/>
        <w:rPr>
          <w:sz w:val="14"/>
        </w:rPr>
      </w:pPr>
    </w:p>
    <w:p>
      <w:pPr>
        <w:pStyle w:val="ListParagraph"/>
        <w:numPr>
          <w:ilvl w:val="0"/>
          <w:numId w:val="4"/>
        </w:numPr>
        <w:tabs>
          <w:tab w:pos="478" w:val="left" w:leader="none"/>
          <w:tab w:pos="484" w:val="left" w:leader="none"/>
        </w:tabs>
        <w:spacing w:line="304" w:lineRule="auto" w:before="0" w:after="0"/>
        <w:ind w:left="484" w:right="587" w:hanging="297"/>
        <w:jc w:val="left"/>
        <w:rPr>
          <w:sz w:val="14"/>
        </w:rPr>
      </w:pPr>
      <w:r>
        <w:rPr>
          <w:color w:val="231F20"/>
          <w:sz w:val="14"/>
        </w:rPr>
        <w:t>Ravikant,</w:t>
      </w:r>
      <w:r>
        <w:rPr>
          <w:color w:val="231F20"/>
          <w:spacing w:val="-8"/>
          <w:sz w:val="14"/>
        </w:rPr>
        <w:t> </w:t>
      </w:r>
      <w:r>
        <w:rPr>
          <w:color w:val="231F20"/>
          <w:sz w:val="14"/>
        </w:rPr>
        <w:t>Naval.</w:t>
      </w:r>
      <w:r>
        <w:rPr>
          <w:color w:val="231F20"/>
          <w:spacing w:val="-8"/>
          <w:sz w:val="14"/>
        </w:rPr>
        <w:t> </w:t>
      </w:r>
      <w:r>
        <w:rPr>
          <w:color w:val="231F20"/>
          <w:sz w:val="14"/>
        </w:rPr>
        <w:t>“Introducing:</w:t>
      </w:r>
      <w:r>
        <w:rPr>
          <w:color w:val="231F20"/>
          <w:spacing w:val="-8"/>
          <w:sz w:val="14"/>
        </w:rPr>
        <w:t> </w:t>
      </w:r>
      <w:r>
        <w:rPr>
          <w:color w:val="231F20"/>
          <w:sz w:val="14"/>
        </w:rPr>
        <w:t>Venture</w:t>
      </w:r>
      <w:r>
        <w:rPr>
          <w:color w:val="231F20"/>
          <w:spacing w:val="-8"/>
          <w:sz w:val="14"/>
        </w:rPr>
        <w:t> </w:t>
      </w:r>
      <w:r>
        <w:rPr>
          <w:color w:val="231F20"/>
          <w:sz w:val="14"/>
        </w:rPr>
        <w:t>Hacks.”</w:t>
      </w:r>
      <w:r>
        <w:rPr>
          <w:color w:val="231F20"/>
          <w:spacing w:val="-8"/>
          <w:sz w:val="14"/>
        </w:rPr>
        <w:t> </w:t>
      </w:r>
      <w:r>
        <w:rPr>
          <w:i/>
          <w:color w:val="231F20"/>
          <w:sz w:val="14"/>
        </w:rPr>
        <w:t>Naval</w:t>
      </w:r>
      <w:r>
        <w:rPr>
          <w:color w:val="231F20"/>
          <w:sz w:val="14"/>
        </w:rPr>
        <w:t>,</w:t>
      </w:r>
      <w:r>
        <w:rPr>
          <w:color w:val="231F20"/>
          <w:spacing w:val="-8"/>
          <w:sz w:val="14"/>
        </w:rPr>
        <w:t> </w:t>
      </w:r>
      <w:r>
        <w:rPr>
          <w:color w:val="231F20"/>
          <w:sz w:val="14"/>
        </w:rPr>
        <w:t>April</w:t>
      </w:r>
      <w:r>
        <w:rPr>
          <w:color w:val="231F20"/>
          <w:spacing w:val="-8"/>
          <w:sz w:val="14"/>
        </w:rPr>
        <w:t> </w:t>
      </w:r>
      <w:r>
        <w:rPr>
          <w:color w:val="231F20"/>
          <w:sz w:val="14"/>
        </w:rPr>
        <w:t>2,</w:t>
      </w:r>
      <w:r>
        <w:rPr>
          <w:color w:val="231F20"/>
          <w:spacing w:val="-8"/>
          <w:sz w:val="14"/>
        </w:rPr>
        <w:t> </w:t>
      </w:r>
      <w:r>
        <w:rPr>
          <w:color w:val="231F20"/>
          <w:sz w:val="14"/>
        </w:rPr>
        <w:t>2007.</w:t>
      </w:r>
      <w:r>
        <w:rPr>
          <w:color w:val="231F20"/>
          <w:spacing w:val="-8"/>
          <w:sz w:val="14"/>
        </w:rPr>
        <w:t> </w:t>
      </w:r>
      <w:r>
        <w:rPr>
          <w:color w:val="231F20"/>
          <w:sz w:val="14"/>
        </w:rPr>
        <w:t>https://</w:t>
      </w:r>
      <w:r>
        <w:rPr>
          <w:color w:val="231F20"/>
          <w:spacing w:val="40"/>
          <w:w w:val="105"/>
          <w:sz w:val="14"/>
        </w:rPr>
        <w:t> </w:t>
      </w:r>
      <w:r>
        <w:rPr>
          <w:color w:val="231F20"/>
          <w:spacing w:val="-2"/>
          <w:w w:val="105"/>
          <w:sz w:val="14"/>
        </w:rPr>
        <w:t>startupboy.com/2007/04/02/introducing-venture-hacks/.</w:t>
      </w:r>
    </w:p>
    <w:p>
      <w:pPr>
        <w:pStyle w:val="BodyText"/>
        <w:spacing w:before="51"/>
        <w:rPr>
          <w:sz w:val="14"/>
        </w:rPr>
      </w:pPr>
    </w:p>
    <w:p>
      <w:pPr>
        <w:pStyle w:val="ListParagraph"/>
        <w:numPr>
          <w:ilvl w:val="0"/>
          <w:numId w:val="4"/>
        </w:numPr>
        <w:tabs>
          <w:tab w:pos="478" w:val="left" w:leader="none"/>
          <w:tab w:pos="480" w:val="left" w:leader="none"/>
        </w:tabs>
        <w:spacing w:line="304" w:lineRule="auto" w:before="0" w:after="0"/>
        <w:ind w:left="480" w:right="302" w:hanging="293"/>
        <w:jc w:val="left"/>
        <w:rPr>
          <w:sz w:val="14"/>
        </w:rPr>
      </w:pPr>
      <w:r>
        <w:rPr>
          <w:color w:val="231F20"/>
          <w:spacing w:val="-4"/>
          <w:sz w:val="14"/>
        </w:rPr>
        <w:t>Ravikant, Naval. “Ep. 31—Naval Ravikant—AngelList (2 of 2).” Interview by Kevin</w:t>
      </w:r>
      <w:r>
        <w:rPr>
          <w:color w:val="231F20"/>
          <w:spacing w:val="40"/>
          <w:sz w:val="14"/>
        </w:rPr>
        <w:t> </w:t>
      </w:r>
      <w:r>
        <w:rPr>
          <w:color w:val="231F20"/>
          <w:sz w:val="14"/>
        </w:rPr>
        <w:t>Weeks. </w:t>
      </w:r>
      <w:r>
        <w:rPr>
          <w:i/>
          <w:color w:val="231F20"/>
          <w:sz w:val="14"/>
        </w:rPr>
        <w:t>Venture Studio</w:t>
      </w:r>
      <w:r>
        <w:rPr>
          <w:color w:val="231F20"/>
          <w:sz w:val="14"/>
        </w:rPr>
        <w:t>, 2016.</w:t>
      </w:r>
    </w:p>
    <w:p>
      <w:pPr>
        <w:pStyle w:val="BodyText"/>
        <w:spacing w:before="51"/>
        <w:rPr>
          <w:sz w:val="14"/>
        </w:rPr>
      </w:pPr>
    </w:p>
    <w:p>
      <w:pPr>
        <w:pStyle w:val="ListParagraph"/>
        <w:numPr>
          <w:ilvl w:val="0"/>
          <w:numId w:val="4"/>
        </w:numPr>
        <w:tabs>
          <w:tab w:pos="478" w:val="left" w:leader="none"/>
          <w:tab w:pos="490" w:val="left" w:leader="none"/>
        </w:tabs>
        <w:spacing w:line="304" w:lineRule="auto" w:before="1" w:after="0"/>
        <w:ind w:left="490" w:right="1147" w:hanging="303"/>
        <w:jc w:val="left"/>
        <w:rPr>
          <w:sz w:val="14"/>
        </w:rPr>
      </w:pPr>
      <w:r>
        <w:rPr>
          <w:color w:val="231F20"/>
          <w:sz w:val="14"/>
        </w:rPr>
        <w:t>AngelList.</w:t>
      </w:r>
      <w:r>
        <w:rPr>
          <w:color w:val="231F20"/>
          <w:spacing w:val="-3"/>
          <w:sz w:val="14"/>
        </w:rPr>
        <w:t> </w:t>
      </w:r>
      <w:r>
        <w:rPr>
          <w:color w:val="231F20"/>
          <w:sz w:val="14"/>
        </w:rPr>
        <w:t>“Syndicates/For</w:t>
      </w:r>
      <w:r>
        <w:rPr>
          <w:color w:val="231F20"/>
          <w:spacing w:val="-3"/>
          <w:sz w:val="14"/>
        </w:rPr>
        <w:t> </w:t>
      </w:r>
      <w:r>
        <w:rPr>
          <w:color w:val="231F20"/>
          <w:sz w:val="14"/>
        </w:rPr>
        <w:t>Investors.”</w:t>
      </w:r>
      <w:r>
        <w:rPr>
          <w:color w:val="231F20"/>
          <w:spacing w:val="-3"/>
          <w:sz w:val="14"/>
        </w:rPr>
        <w:t> </w:t>
      </w:r>
      <w:r>
        <w:rPr>
          <w:color w:val="231F20"/>
          <w:sz w:val="14"/>
        </w:rPr>
        <w:t>https://angel.co/syndicates/</w:t>
      </w:r>
      <w:r>
        <w:rPr>
          <w:color w:val="231F20"/>
          <w:spacing w:val="40"/>
          <w:w w:val="105"/>
          <w:sz w:val="14"/>
        </w:rPr>
        <w:t> </w:t>
      </w:r>
      <w:r>
        <w:rPr>
          <w:color w:val="231F20"/>
          <w:spacing w:val="-2"/>
          <w:w w:val="105"/>
          <w:sz w:val="14"/>
        </w:rPr>
        <w:t>for-investors#syndicates.</w:t>
      </w:r>
    </w:p>
    <w:p>
      <w:pPr>
        <w:pStyle w:val="BodyText"/>
        <w:spacing w:before="51"/>
        <w:rPr>
          <w:sz w:val="14"/>
        </w:rPr>
      </w:pPr>
    </w:p>
    <w:p>
      <w:pPr>
        <w:pStyle w:val="ListParagraph"/>
        <w:numPr>
          <w:ilvl w:val="0"/>
          <w:numId w:val="4"/>
        </w:numPr>
        <w:tabs>
          <w:tab w:pos="478" w:val="left" w:leader="none"/>
          <w:tab w:pos="485" w:val="left" w:leader="none"/>
        </w:tabs>
        <w:spacing w:line="304" w:lineRule="auto" w:before="0" w:after="0"/>
        <w:ind w:left="485" w:right="181" w:hanging="298"/>
        <w:jc w:val="left"/>
        <w:rPr>
          <w:sz w:val="14"/>
        </w:rPr>
      </w:pPr>
      <w:r>
        <w:rPr>
          <w:color w:val="231F20"/>
          <w:spacing w:val="-2"/>
          <w:sz w:val="14"/>
        </w:rPr>
        <w:t>Ferriss,</w:t>
      </w:r>
      <w:r>
        <w:rPr>
          <w:color w:val="231F20"/>
          <w:spacing w:val="-7"/>
          <w:sz w:val="14"/>
        </w:rPr>
        <w:t> </w:t>
      </w:r>
      <w:r>
        <w:rPr>
          <w:color w:val="231F20"/>
          <w:spacing w:val="-2"/>
          <w:sz w:val="14"/>
        </w:rPr>
        <w:t>Tim.</w:t>
      </w:r>
      <w:r>
        <w:rPr>
          <w:color w:val="231F20"/>
          <w:spacing w:val="-7"/>
          <w:sz w:val="14"/>
        </w:rPr>
        <w:t> </w:t>
      </w:r>
      <w:r>
        <w:rPr>
          <w:color w:val="231F20"/>
          <w:spacing w:val="-2"/>
          <w:sz w:val="14"/>
        </w:rPr>
        <w:t>“You’d</w:t>
      </w:r>
      <w:r>
        <w:rPr>
          <w:color w:val="231F20"/>
          <w:spacing w:val="-7"/>
          <w:sz w:val="14"/>
        </w:rPr>
        <w:t> </w:t>
      </w:r>
      <w:r>
        <w:rPr>
          <w:color w:val="231F20"/>
          <w:spacing w:val="-2"/>
          <w:sz w:val="14"/>
        </w:rPr>
        <w:t>Like</w:t>
      </w:r>
      <w:r>
        <w:rPr>
          <w:color w:val="231F20"/>
          <w:spacing w:val="-7"/>
          <w:sz w:val="14"/>
        </w:rPr>
        <w:t> </w:t>
      </w:r>
      <w:r>
        <w:rPr>
          <w:color w:val="231F20"/>
          <w:spacing w:val="-2"/>
          <w:sz w:val="14"/>
        </w:rPr>
        <w:t>to</w:t>
      </w:r>
      <w:r>
        <w:rPr>
          <w:color w:val="231F20"/>
          <w:spacing w:val="-7"/>
          <w:sz w:val="14"/>
        </w:rPr>
        <w:t> </w:t>
      </w:r>
      <w:r>
        <w:rPr>
          <w:color w:val="231F20"/>
          <w:spacing w:val="-2"/>
          <w:sz w:val="14"/>
        </w:rPr>
        <w:t>Be</w:t>
      </w:r>
      <w:r>
        <w:rPr>
          <w:color w:val="231F20"/>
          <w:spacing w:val="-7"/>
          <w:sz w:val="14"/>
        </w:rPr>
        <w:t> </w:t>
      </w:r>
      <w:r>
        <w:rPr>
          <w:color w:val="231F20"/>
          <w:spacing w:val="-2"/>
          <w:sz w:val="14"/>
        </w:rPr>
        <w:t>an</w:t>
      </w:r>
      <w:r>
        <w:rPr>
          <w:color w:val="231F20"/>
          <w:spacing w:val="-7"/>
          <w:sz w:val="14"/>
        </w:rPr>
        <w:t> </w:t>
      </w:r>
      <w:r>
        <w:rPr>
          <w:color w:val="231F20"/>
          <w:spacing w:val="-2"/>
          <w:sz w:val="14"/>
        </w:rPr>
        <w:t>Angel</w:t>
      </w:r>
      <w:r>
        <w:rPr>
          <w:color w:val="231F20"/>
          <w:spacing w:val="-7"/>
          <w:sz w:val="14"/>
        </w:rPr>
        <w:t> </w:t>
      </w:r>
      <w:r>
        <w:rPr>
          <w:color w:val="231F20"/>
          <w:spacing w:val="-2"/>
          <w:sz w:val="14"/>
        </w:rPr>
        <w:t>Investor?</w:t>
      </w:r>
      <w:r>
        <w:rPr>
          <w:color w:val="231F20"/>
          <w:spacing w:val="-7"/>
          <w:sz w:val="14"/>
        </w:rPr>
        <w:t> </w:t>
      </w:r>
      <w:r>
        <w:rPr>
          <w:color w:val="231F20"/>
          <w:spacing w:val="-2"/>
          <w:sz w:val="14"/>
        </w:rPr>
        <w:t>Here’s</w:t>
      </w:r>
      <w:r>
        <w:rPr>
          <w:color w:val="231F20"/>
          <w:spacing w:val="-7"/>
          <w:sz w:val="14"/>
        </w:rPr>
        <w:t> </w:t>
      </w:r>
      <w:r>
        <w:rPr>
          <w:color w:val="231F20"/>
          <w:spacing w:val="-2"/>
          <w:sz w:val="14"/>
        </w:rPr>
        <w:t>How</w:t>
      </w:r>
      <w:r>
        <w:rPr>
          <w:color w:val="231F20"/>
          <w:spacing w:val="-7"/>
          <w:sz w:val="14"/>
        </w:rPr>
        <w:t> </w:t>
      </w:r>
      <w:r>
        <w:rPr>
          <w:color w:val="231F20"/>
          <w:spacing w:val="-2"/>
          <w:sz w:val="14"/>
        </w:rPr>
        <w:t>You</w:t>
      </w:r>
      <w:r>
        <w:rPr>
          <w:color w:val="231F20"/>
          <w:spacing w:val="-7"/>
          <w:sz w:val="14"/>
        </w:rPr>
        <w:t> </w:t>
      </w:r>
      <w:r>
        <w:rPr>
          <w:color w:val="231F20"/>
          <w:spacing w:val="-2"/>
          <w:sz w:val="14"/>
        </w:rPr>
        <w:t>Can</w:t>
      </w:r>
      <w:r>
        <w:rPr>
          <w:color w:val="231F20"/>
          <w:spacing w:val="-7"/>
          <w:sz w:val="14"/>
        </w:rPr>
        <w:t> </w:t>
      </w:r>
      <w:r>
        <w:rPr>
          <w:color w:val="231F20"/>
          <w:spacing w:val="-2"/>
          <w:sz w:val="14"/>
        </w:rPr>
        <w:t>Invest</w:t>
      </w:r>
      <w:r>
        <w:rPr>
          <w:color w:val="231F20"/>
          <w:spacing w:val="-7"/>
          <w:sz w:val="14"/>
        </w:rPr>
        <w:t> </w:t>
      </w:r>
      <w:r>
        <w:rPr>
          <w:color w:val="231F20"/>
          <w:spacing w:val="-2"/>
          <w:sz w:val="14"/>
        </w:rPr>
        <w:t>in</w:t>
      </w:r>
      <w:r>
        <w:rPr>
          <w:color w:val="231F20"/>
          <w:spacing w:val="-7"/>
          <w:sz w:val="14"/>
        </w:rPr>
        <w:t> </w:t>
      </w:r>
      <w:r>
        <w:rPr>
          <w:color w:val="231F20"/>
          <w:spacing w:val="-2"/>
          <w:sz w:val="14"/>
        </w:rPr>
        <w:t>My</w:t>
      </w:r>
      <w:r>
        <w:rPr>
          <w:color w:val="231F20"/>
          <w:spacing w:val="40"/>
          <w:w w:val="105"/>
          <w:sz w:val="14"/>
        </w:rPr>
        <w:t> </w:t>
      </w:r>
      <w:r>
        <w:rPr>
          <w:color w:val="231F20"/>
          <w:w w:val="105"/>
          <w:sz w:val="14"/>
        </w:rPr>
        <w:t>Deals…”</w:t>
      </w:r>
      <w:r>
        <w:rPr>
          <w:color w:val="231F20"/>
          <w:spacing w:val="-7"/>
          <w:w w:val="105"/>
          <w:sz w:val="14"/>
        </w:rPr>
        <w:t> </w:t>
      </w:r>
      <w:r>
        <w:rPr>
          <w:i/>
          <w:color w:val="231F20"/>
          <w:w w:val="105"/>
          <w:sz w:val="14"/>
        </w:rPr>
        <w:t>The</w:t>
      </w:r>
      <w:r>
        <w:rPr>
          <w:i/>
          <w:color w:val="231F20"/>
          <w:spacing w:val="-7"/>
          <w:w w:val="105"/>
          <w:sz w:val="14"/>
        </w:rPr>
        <w:t> </w:t>
      </w:r>
      <w:r>
        <w:rPr>
          <w:i/>
          <w:color w:val="231F20"/>
          <w:w w:val="105"/>
          <w:sz w:val="14"/>
        </w:rPr>
        <w:t>Tim</w:t>
      </w:r>
      <w:r>
        <w:rPr>
          <w:i/>
          <w:color w:val="231F20"/>
          <w:spacing w:val="-7"/>
          <w:w w:val="105"/>
          <w:sz w:val="14"/>
        </w:rPr>
        <w:t> </w:t>
      </w:r>
      <w:r>
        <w:rPr>
          <w:i/>
          <w:color w:val="231F20"/>
          <w:w w:val="105"/>
          <w:sz w:val="14"/>
        </w:rPr>
        <w:t>Ferriss</w:t>
      </w:r>
      <w:r>
        <w:rPr>
          <w:i/>
          <w:color w:val="231F20"/>
          <w:spacing w:val="-7"/>
          <w:w w:val="105"/>
          <w:sz w:val="14"/>
        </w:rPr>
        <w:t> </w:t>
      </w:r>
      <w:r>
        <w:rPr>
          <w:i/>
          <w:color w:val="231F20"/>
          <w:w w:val="105"/>
          <w:sz w:val="14"/>
        </w:rPr>
        <w:t>Show,</w:t>
      </w:r>
      <w:r>
        <w:rPr>
          <w:i/>
          <w:color w:val="231F20"/>
          <w:spacing w:val="-7"/>
          <w:w w:val="105"/>
          <w:sz w:val="14"/>
        </w:rPr>
        <w:t> </w:t>
      </w:r>
      <w:r>
        <w:rPr>
          <w:color w:val="231F20"/>
          <w:w w:val="105"/>
          <w:sz w:val="14"/>
        </w:rPr>
        <w:t>September</w:t>
      </w:r>
      <w:r>
        <w:rPr>
          <w:color w:val="231F20"/>
          <w:spacing w:val="-7"/>
          <w:w w:val="105"/>
          <w:sz w:val="14"/>
        </w:rPr>
        <w:t> </w:t>
      </w:r>
      <w:r>
        <w:rPr>
          <w:color w:val="231F20"/>
          <w:w w:val="105"/>
          <w:sz w:val="14"/>
        </w:rPr>
        <w:t>23,</w:t>
      </w:r>
      <w:r>
        <w:rPr>
          <w:color w:val="231F20"/>
          <w:spacing w:val="-7"/>
          <w:w w:val="105"/>
          <w:sz w:val="14"/>
        </w:rPr>
        <w:t> </w:t>
      </w:r>
      <w:r>
        <w:rPr>
          <w:color w:val="231F20"/>
          <w:w w:val="105"/>
          <w:sz w:val="14"/>
        </w:rPr>
        <w:t>2013.</w:t>
      </w:r>
      <w:r>
        <w:rPr>
          <w:color w:val="231F20"/>
          <w:spacing w:val="-7"/>
          <w:w w:val="105"/>
          <w:sz w:val="14"/>
        </w:rPr>
        <w:t> </w:t>
      </w:r>
      <w:r>
        <w:rPr>
          <w:color w:val="231F20"/>
          <w:w w:val="105"/>
          <w:sz w:val="14"/>
        </w:rPr>
        <w:t>https://tim.blog/2013/09/23/</w:t>
      </w:r>
      <w:r>
        <w:rPr>
          <w:color w:val="231F20"/>
          <w:spacing w:val="40"/>
          <w:w w:val="105"/>
          <w:sz w:val="14"/>
        </w:rPr>
        <w:t> </w:t>
      </w:r>
      <w:r>
        <w:rPr>
          <w:color w:val="231F20"/>
          <w:spacing w:val="-2"/>
          <w:w w:val="105"/>
          <w:sz w:val="14"/>
        </w:rPr>
        <w:t>youd-like-to-be-an-angel-investor-heres-how-you-can-invest-in-my-deals/.</w:t>
      </w:r>
    </w:p>
    <w:p>
      <w:pPr>
        <w:pStyle w:val="BodyText"/>
        <w:spacing w:before="51"/>
        <w:rPr>
          <w:sz w:val="14"/>
        </w:rPr>
      </w:pPr>
    </w:p>
    <w:p>
      <w:pPr>
        <w:pStyle w:val="ListParagraph"/>
        <w:numPr>
          <w:ilvl w:val="0"/>
          <w:numId w:val="4"/>
        </w:numPr>
        <w:tabs>
          <w:tab w:pos="479" w:val="left" w:leader="none"/>
          <w:tab w:pos="490" w:val="left" w:leader="none"/>
        </w:tabs>
        <w:spacing w:line="304" w:lineRule="auto" w:before="1" w:after="0"/>
        <w:ind w:left="490" w:right="303" w:hanging="302"/>
        <w:jc w:val="left"/>
        <w:rPr>
          <w:sz w:val="14"/>
        </w:rPr>
      </w:pPr>
      <w:r>
        <w:rPr>
          <w:color w:val="231F20"/>
          <w:sz w:val="14"/>
        </w:rPr>
        <w:t>Buhr,</w:t>
      </w:r>
      <w:r>
        <w:rPr>
          <w:color w:val="231F20"/>
          <w:spacing w:val="-6"/>
          <w:sz w:val="14"/>
        </w:rPr>
        <w:t> </w:t>
      </w:r>
      <w:r>
        <w:rPr>
          <w:color w:val="231F20"/>
          <w:sz w:val="14"/>
        </w:rPr>
        <w:t>Sarah.</w:t>
      </w:r>
      <w:r>
        <w:rPr>
          <w:color w:val="231F20"/>
          <w:spacing w:val="-6"/>
          <w:sz w:val="14"/>
        </w:rPr>
        <w:t> </w:t>
      </w:r>
      <w:r>
        <w:rPr>
          <w:color w:val="231F20"/>
          <w:sz w:val="14"/>
        </w:rPr>
        <w:t>“AngelList</w:t>
      </w:r>
      <w:r>
        <w:rPr>
          <w:color w:val="231F20"/>
          <w:spacing w:val="-6"/>
          <w:sz w:val="14"/>
        </w:rPr>
        <w:t> </w:t>
      </w:r>
      <w:r>
        <w:rPr>
          <w:color w:val="231F20"/>
          <w:sz w:val="14"/>
        </w:rPr>
        <w:t>Acquires</w:t>
      </w:r>
      <w:r>
        <w:rPr>
          <w:color w:val="231F20"/>
          <w:spacing w:val="-6"/>
          <w:sz w:val="14"/>
        </w:rPr>
        <w:t> </w:t>
      </w:r>
      <w:r>
        <w:rPr>
          <w:color w:val="231F20"/>
          <w:sz w:val="14"/>
        </w:rPr>
        <w:t>Product</w:t>
      </w:r>
      <w:r>
        <w:rPr>
          <w:color w:val="231F20"/>
          <w:spacing w:val="-6"/>
          <w:sz w:val="14"/>
        </w:rPr>
        <w:t> </w:t>
      </w:r>
      <w:r>
        <w:rPr>
          <w:color w:val="231F20"/>
          <w:sz w:val="14"/>
        </w:rPr>
        <w:t>Hunt.”</w:t>
      </w:r>
      <w:r>
        <w:rPr>
          <w:color w:val="231F20"/>
          <w:spacing w:val="-6"/>
          <w:sz w:val="14"/>
        </w:rPr>
        <w:t> </w:t>
      </w:r>
      <w:r>
        <w:rPr>
          <w:i/>
          <w:color w:val="231F20"/>
          <w:sz w:val="14"/>
        </w:rPr>
        <w:t>TechCrunch,</w:t>
      </w:r>
      <w:r>
        <w:rPr>
          <w:i/>
          <w:color w:val="231F20"/>
          <w:spacing w:val="-6"/>
          <w:sz w:val="14"/>
        </w:rPr>
        <w:t> </w:t>
      </w:r>
      <w:r>
        <w:rPr>
          <w:color w:val="231F20"/>
          <w:sz w:val="14"/>
        </w:rPr>
        <w:t>December</w:t>
      </w:r>
      <w:r>
        <w:rPr>
          <w:color w:val="231F20"/>
          <w:spacing w:val="-6"/>
          <w:sz w:val="14"/>
        </w:rPr>
        <w:t> </w:t>
      </w:r>
      <w:r>
        <w:rPr>
          <w:color w:val="231F20"/>
          <w:sz w:val="14"/>
        </w:rPr>
        <w:t>1,</w:t>
      </w:r>
      <w:r>
        <w:rPr>
          <w:color w:val="231F20"/>
          <w:spacing w:val="-6"/>
          <w:sz w:val="14"/>
        </w:rPr>
        <w:t> </w:t>
      </w:r>
      <w:r>
        <w:rPr>
          <w:color w:val="231F20"/>
          <w:sz w:val="14"/>
        </w:rPr>
        <w:t>2016.</w:t>
      </w:r>
      <w:r>
        <w:rPr>
          <w:color w:val="231F20"/>
          <w:spacing w:val="40"/>
          <w:w w:val="105"/>
          <w:sz w:val="14"/>
        </w:rPr>
        <w:t> </w:t>
      </w:r>
      <w:r>
        <w:rPr>
          <w:color w:val="231F20"/>
          <w:spacing w:val="-2"/>
          <w:w w:val="105"/>
          <w:sz w:val="14"/>
        </w:rPr>
        <w:t>https://techcrunch.com/2016/12/01/angelhunt/.</w:t>
      </w:r>
    </w:p>
    <w:p>
      <w:pPr>
        <w:pStyle w:val="BodyText"/>
        <w:spacing w:before="51"/>
        <w:rPr>
          <w:sz w:val="14"/>
        </w:rPr>
      </w:pPr>
    </w:p>
    <w:p>
      <w:pPr>
        <w:pStyle w:val="ListParagraph"/>
        <w:numPr>
          <w:ilvl w:val="0"/>
          <w:numId w:val="4"/>
        </w:numPr>
        <w:tabs>
          <w:tab w:pos="478" w:val="left" w:leader="none"/>
          <w:tab w:pos="485" w:val="left" w:leader="none"/>
        </w:tabs>
        <w:spacing w:line="304" w:lineRule="auto" w:before="0" w:after="0"/>
        <w:ind w:left="485" w:right="489" w:hanging="298"/>
        <w:jc w:val="left"/>
        <w:rPr>
          <w:sz w:val="14"/>
        </w:rPr>
      </w:pPr>
      <w:r>
        <w:rPr>
          <w:color w:val="231F20"/>
          <w:spacing w:val="-2"/>
          <w:w w:val="105"/>
          <w:sz w:val="14"/>
        </w:rPr>
        <w:t>Wagner,</w:t>
      </w:r>
      <w:r>
        <w:rPr>
          <w:color w:val="231F20"/>
          <w:spacing w:val="-4"/>
          <w:w w:val="105"/>
          <w:sz w:val="14"/>
        </w:rPr>
        <w:t> </w:t>
      </w:r>
      <w:r>
        <w:rPr>
          <w:color w:val="231F20"/>
          <w:spacing w:val="-2"/>
          <w:w w:val="105"/>
          <w:sz w:val="14"/>
        </w:rPr>
        <w:t>Kurt.</w:t>
      </w:r>
      <w:r>
        <w:rPr>
          <w:color w:val="231F20"/>
          <w:spacing w:val="-4"/>
          <w:w w:val="105"/>
          <w:sz w:val="14"/>
        </w:rPr>
        <w:t> </w:t>
      </w:r>
      <w:r>
        <w:rPr>
          <w:color w:val="231F20"/>
          <w:spacing w:val="-2"/>
          <w:w w:val="105"/>
          <w:sz w:val="14"/>
        </w:rPr>
        <w:t>“AngelList</w:t>
      </w:r>
      <w:r>
        <w:rPr>
          <w:color w:val="231F20"/>
          <w:spacing w:val="-4"/>
          <w:w w:val="105"/>
          <w:sz w:val="14"/>
        </w:rPr>
        <w:t> </w:t>
      </w:r>
      <w:r>
        <w:rPr>
          <w:color w:val="231F20"/>
          <w:spacing w:val="-2"/>
          <w:w w:val="105"/>
          <w:sz w:val="14"/>
        </w:rPr>
        <w:t>Has</w:t>
      </w:r>
      <w:r>
        <w:rPr>
          <w:color w:val="231F20"/>
          <w:spacing w:val="-4"/>
          <w:w w:val="105"/>
          <w:sz w:val="14"/>
        </w:rPr>
        <w:t> </w:t>
      </w:r>
      <w:r>
        <w:rPr>
          <w:color w:val="231F20"/>
          <w:spacing w:val="-2"/>
          <w:w w:val="105"/>
          <w:sz w:val="14"/>
        </w:rPr>
        <w:t>Acquired</w:t>
      </w:r>
      <w:r>
        <w:rPr>
          <w:color w:val="231F20"/>
          <w:spacing w:val="-4"/>
          <w:w w:val="105"/>
          <w:sz w:val="14"/>
        </w:rPr>
        <w:t> </w:t>
      </w:r>
      <w:r>
        <w:rPr>
          <w:color w:val="231F20"/>
          <w:spacing w:val="-2"/>
          <w:w w:val="105"/>
          <w:sz w:val="14"/>
        </w:rPr>
        <w:t>Product</w:t>
      </w:r>
      <w:r>
        <w:rPr>
          <w:color w:val="231F20"/>
          <w:spacing w:val="-4"/>
          <w:w w:val="105"/>
          <w:sz w:val="14"/>
        </w:rPr>
        <w:t> </w:t>
      </w:r>
      <w:r>
        <w:rPr>
          <w:color w:val="231F20"/>
          <w:spacing w:val="-2"/>
          <w:w w:val="105"/>
          <w:sz w:val="14"/>
        </w:rPr>
        <w:t>Hunt</w:t>
      </w:r>
      <w:r>
        <w:rPr>
          <w:color w:val="231F20"/>
          <w:spacing w:val="-4"/>
          <w:w w:val="105"/>
          <w:sz w:val="14"/>
        </w:rPr>
        <w:t> </w:t>
      </w:r>
      <w:r>
        <w:rPr>
          <w:color w:val="231F20"/>
          <w:spacing w:val="-2"/>
          <w:w w:val="105"/>
          <w:sz w:val="14"/>
        </w:rPr>
        <w:t>for</w:t>
      </w:r>
      <w:r>
        <w:rPr>
          <w:color w:val="231F20"/>
          <w:spacing w:val="-4"/>
          <w:w w:val="105"/>
          <w:sz w:val="14"/>
        </w:rPr>
        <w:t> </w:t>
      </w:r>
      <w:r>
        <w:rPr>
          <w:color w:val="231F20"/>
          <w:spacing w:val="-2"/>
          <w:w w:val="105"/>
          <w:sz w:val="14"/>
        </w:rPr>
        <w:t>around</w:t>
      </w:r>
      <w:r>
        <w:rPr>
          <w:color w:val="231F20"/>
          <w:spacing w:val="-4"/>
          <w:w w:val="105"/>
          <w:sz w:val="14"/>
        </w:rPr>
        <w:t> </w:t>
      </w:r>
      <w:r>
        <w:rPr>
          <w:color w:val="231F20"/>
          <w:spacing w:val="-2"/>
          <w:w w:val="105"/>
          <w:sz w:val="14"/>
        </w:rPr>
        <w:t>$20</w:t>
      </w:r>
      <w:r>
        <w:rPr>
          <w:color w:val="231F20"/>
          <w:spacing w:val="40"/>
          <w:w w:val="105"/>
          <w:sz w:val="14"/>
        </w:rPr>
        <w:t> </w:t>
      </w:r>
      <w:r>
        <w:rPr>
          <w:color w:val="231F20"/>
          <w:sz w:val="14"/>
        </w:rPr>
        <w:t>Million.”</w:t>
      </w:r>
      <w:r>
        <w:rPr>
          <w:color w:val="231F20"/>
          <w:spacing w:val="-8"/>
          <w:sz w:val="14"/>
        </w:rPr>
        <w:t> </w:t>
      </w:r>
      <w:r>
        <w:rPr>
          <w:i/>
          <w:color w:val="231F20"/>
          <w:sz w:val="14"/>
        </w:rPr>
        <w:t>Vox</w:t>
      </w:r>
      <w:r>
        <w:rPr>
          <w:color w:val="231F20"/>
          <w:sz w:val="14"/>
        </w:rPr>
        <w:t>,</w:t>
      </w:r>
      <w:r>
        <w:rPr>
          <w:color w:val="231F20"/>
          <w:spacing w:val="-8"/>
          <w:sz w:val="14"/>
        </w:rPr>
        <w:t> </w:t>
      </w:r>
      <w:r>
        <w:rPr>
          <w:color w:val="231F20"/>
          <w:sz w:val="14"/>
        </w:rPr>
        <w:t>December</w:t>
      </w:r>
      <w:r>
        <w:rPr>
          <w:color w:val="231F20"/>
          <w:spacing w:val="-8"/>
          <w:sz w:val="14"/>
        </w:rPr>
        <w:t> </w:t>
      </w:r>
      <w:r>
        <w:rPr>
          <w:color w:val="231F20"/>
          <w:sz w:val="14"/>
        </w:rPr>
        <w:t>1,</w:t>
      </w:r>
      <w:r>
        <w:rPr>
          <w:color w:val="231F20"/>
          <w:spacing w:val="-8"/>
          <w:sz w:val="14"/>
        </w:rPr>
        <w:t> </w:t>
      </w:r>
      <w:r>
        <w:rPr>
          <w:color w:val="231F20"/>
          <w:sz w:val="14"/>
        </w:rPr>
        <w:t>2016.</w:t>
      </w:r>
      <w:r>
        <w:rPr>
          <w:color w:val="231F20"/>
          <w:spacing w:val="-8"/>
          <w:sz w:val="14"/>
        </w:rPr>
        <w:t> </w:t>
      </w:r>
      <w:r>
        <w:rPr>
          <w:color w:val="231F20"/>
          <w:sz w:val="14"/>
        </w:rPr>
        <w:t>htt</w:t>
      </w:r>
      <w:hyperlink r:id="rId114">
        <w:r>
          <w:rPr>
            <w:color w:val="231F20"/>
            <w:sz w:val="14"/>
          </w:rPr>
          <w:t>ps://www</w:t>
        </w:r>
      </w:hyperlink>
      <w:r>
        <w:rPr>
          <w:color w:val="231F20"/>
          <w:sz w:val="14"/>
        </w:rPr>
        <w:t>.r</w:t>
      </w:r>
      <w:hyperlink r:id="rId114">
        <w:r>
          <w:rPr>
            <w:color w:val="231F20"/>
            <w:sz w:val="14"/>
          </w:rPr>
          <w:t>ecode</w:t>
        </w:r>
      </w:hyperlink>
      <w:r>
        <w:rPr>
          <w:color w:val="231F20"/>
          <w:sz w:val="14"/>
        </w:rPr>
        <w:t>.ne</w:t>
      </w:r>
      <w:hyperlink r:id="rId114">
        <w:r>
          <w:rPr>
            <w:color w:val="231F20"/>
            <w:sz w:val="14"/>
          </w:rPr>
          <w:t>t/2016/12/1/13802154/</w:t>
        </w:r>
      </w:hyperlink>
      <w:r>
        <w:rPr>
          <w:color w:val="231F20"/>
          <w:spacing w:val="40"/>
          <w:w w:val="105"/>
          <w:sz w:val="14"/>
        </w:rPr>
        <w:t> </w:t>
      </w:r>
      <w:r>
        <w:rPr>
          <w:color w:val="231F20"/>
          <w:spacing w:val="-2"/>
          <w:w w:val="105"/>
          <w:sz w:val="14"/>
        </w:rPr>
        <w:t>angellist-product-hunt-acquisition.</w:t>
      </w:r>
    </w:p>
    <w:p>
      <w:pPr>
        <w:pStyle w:val="BodyText"/>
        <w:spacing w:before="51"/>
        <w:rPr>
          <w:sz w:val="14"/>
        </w:rPr>
      </w:pPr>
    </w:p>
    <w:p>
      <w:pPr>
        <w:pStyle w:val="ListParagraph"/>
        <w:numPr>
          <w:ilvl w:val="0"/>
          <w:numId w:val="4"/>
        </w:numPr>
        <w:tabs>
          <w:tab w:pos="478" w:val="left" w:leader="none"/>
          <w:tab w:pos="486" w:val="left" w:leader="none"/>
        </w:tabs>
        <w:spacing w:line="304" w:lineRule="auto" w:before="0" w:after="0"/>
        <w:ind w:left="486" w:right="367" w:hanging="299"/>
        <w:jc w:val="left"/>
        <w:rPr>
          <w:sz w:val="14"/>
        </w:rPr>
      </w:pPr>
      <w:r>
        <w:rPr>
          <w:color w:val="231F20"/>
          <w:sz w:val="14"/>
        </w:rPr>
        <w:t>Hoover,</w:t>
      </w:r>
      <w:r>
        <w:rPr>
          <w:color w:val="231F20"/>
          <w:spacing w:val="-9"/>
          <w:sz w:val="14"/>
        </w:rPr>
        <w:t> </w:t>
      </w:r>
      <w:r>
        <w:rPr>
          <w:color w:val="231F20"/>
          <w:sz w:val="14"/>
        </w:rPr>
        <w:t>Ryan.</w:t>
      </w:r>
      <w:r>
        <w:rPr>
          <w:color w:val="231F20"/>
          <w:spacing w:val="-9"/>
          <w:sz w:val="14"/>
        </w:rPr>
        <w:t> </w:t>
      </w:r>
      <w:r>
        <w:rPr>
          <w:color w:val="231F20"/>
          <w:sz w:val="14"/>
        </w:rPr>
        <w:t>“Connect</w:t>
      </w:r>
      <w:r>
        <w:rPr>
          <w:color w:val="231F20"/>
          <w:spacing w:val="-9"/>
          <w:sz w:val="14"/>
        </w:rPr>
        <w:t> </w:t>
      </w:r>
      <w:r>
        <w:rPr>
          <w:color w:val="231F20"/>
          <w:sz w:val="14"/>
        </w:rPr>
        <w:t>the</w:t>
      </w:r>
      <w:r>
        <w:rPr>
          <w:color w:val="231F20"/>
          <w:spacing w:val="-8"/>
          <w:sz w:val="14"/>
        </w:rPr>
        <w:t> </w:t>
      </w:r>
      <w:r>
        <w:rPr>
          <w:color w:val="231F20"/>
          <w:sz w:val="14"/>
        </w:rPr>
        <w:t>Dots.”</w:t>
      </w:r>
      <w:r>
        <w:rPr>
          <w:color w:val="231F20"/>
          <w:spacing w:val="-9"/>
          <w:sz w:val="14"/>
        </w:rPr>
        <w:t> </w:t>
      </w:r>
      <w:r>
        <w:rPr>
          <w:i/>
          <w:color w:val="231F20"/>
          <w:sz w:val="14"/>
        </w:rPr>
        <w:t>Ryan</w:t>
      </w:r>
      <w:r>
        <w:rPr>
          <w:i/>
          <w:color w:val="231F20"/>
          <w:spacing w:val="-9"/>
          <w:sz w:val="14"/>
        </w:rPr>
        <w:t> </w:t>
      </w:r>
      <w:r>
        <w:rPr>
          <w:i/>
          <w:color w:val="231F20"/>
          <w:sz w:val="14"/>
        </w:rPr>
        <w:t>Hoover,</w:t>
      </w:r>
      <w:r>
        <w:rPr>
          <w:i/>
          <w:color w:val="231F20"/>
          <w:spacing w:val="-9"/>
          <w:sz w:val="14"/>
        </w:rPr>
        <w:t> </w:t>
      </w:r>
      <w:r>
        <w:rPr>
          <w:color w:val="231F20"/>
          <w:sz w:val="14"/>
        </w:rPr>
        <w:t>May</w:t>
      </w:r>
      <w:r>
        <w:rPr>
          <w:color w:val="231F20"/>
          <w:spacing w:val="-8"/>
          <w:sz w:val="14"/>
        </w:rPr>
        <w:t> </w:t>
      </w:r>
      <w:r>
        <w:rPr>
          <w:color w:val="231F20"/>
          <w:sz w:val="14"/>
        </w:rPr>
        <w:t>1,</w:t>
      </w:r>
      <w:r>
        <w:rPr>
          <w:color w:val="231F20"/>
          <w:spacing w:val="-9"/>
          <w:sz w:val="14"/>
        </w:rPr>
        <w:t> </w:t>
      </w:r>
      <w:r>
        <w:rPr>
          <w:color w:val="231F20"/>
          <w:sz w:val="14"/>
        </w:rPr>
        <w:t>2013.</w:t>
      </w:r>
      <w:r>
        <w:rPr>
          <w:color w:val="231F20"/>
          <w:spacing w:val="-9"/>
          <w:sz w:val="14"/>
        </w:rPr>
        <w:t> </w:t>
      </w:r>
      <w:hyperlink r:id="rId115">
        <w:r>
          <w:rPr>
            <w:color w:val="231F20"/>
            <w:sz w:val="14"/>
          </w:rPr>
          <w:t>http://ryanhoover.</w:t>
        </w:r>
      </w:hyperlink>
      <w:r>
        <w:rPr>
          <w:color w:val="231F20"/>
          <w:spacing w:val="40"/>
          <w:w w:val="105"/>
          <w:sz w:val="14"/>
        </w:rPr>
        <w:t> </w:t>
      </w:r>
      <w:r>
        <w:rPr>
          <w:color w:val="231F20"/>
          <w:spacing w:val="-2"/>
          <w:w w:val="105"/>
          <w:sz w:val="14"/>
        </w:rPr>
        <w:t>me/post/49363486516/connect-the-dots.</w:t>
      </w:r>
    </w:p>
    <w:p>
      <w:pPr>
        <w:pStyle w:val="BodyText"/>
        <w:spacing w:before="52"/>
        <w:rPr>
          <w:sz w:val="14"/>
        </w:rPr>
      </w:pPr>
    </w:p>
    <w:p>
      <w:pPr>
        <w:pStyle w:val="ListParagraph"/>
        <w:numPr>
          <w:ilvl w:val="0"/>
          <w:numId w:val="4"/>
        </w:numPr>
        <w:tabs>
          <w:tab w:pos="479" w:val="left" w:leader="none"/>
        </w:tabs>
        <w:spacing w:line="240" w:lineRule="auto" w:before="0" w:after="0"/>
        <w:ind w:left="479" w:right="0" w:hanging="291"/>
        <w:jc w:val="left"/>
        <w:rPr>
          <w:sz w:val="14"/>
        </w:rPr>
      </w:pPr>
      <w:r>
        <w:rPr>
          <w:color w:val="231F20"/>
          <w:spacing w:val="-4"/>
          <w:sz w:val="14"/>
        </w:rPr>
        <w:t>“Naval</w:t>
      </w:r>
      <w:r>
        <w:rPr>
          <w:color w:val="231F20"/>
          <w:spacing w:val="-1"/>
          <w:sz w:val="14"/>
        </w:rPr>
        <w:t> </w:t>
      </w:r>
      <w:r>
        <w:rPr>
          <w:color w:val="231F20"/>
          <w:spacing w:val="-4"/>
          <w:sz w:val="14"/>
        </w:rPr>
        <w:t>Ravikant.”</w:t>
      </w:r>
      <w:r>
        <w:rPr>
          <w:color w:val="231F20"/>
          <w:sz w:val="14"/>
        </w:rPr>
        <w:t> </w:t>
      </w:r>
      <w:r>
        <w:rPr>
          <w:i/>
          <w:color w:val="231F20"/>
          <w:spacing w:val="-4"/>
          <w:sz w:val="14"/>
        </w:rPr>
        <w:t>Angel</w:t>
      </w:r>
      <w:r>
        <w:rPr>
          <w:color w:val="231F20"/>
          <w:spacing w:val="-4"/>
          <w:sz w:val="14"/>
        </w:rPr>
        <w:t>.</w:t>
      </w:r>
      <w:r>
        <w:rPr>
          <w:color w:val="231F20"/>
          <w:sz w:val="14"/>
        </w:rPr>
        <w:t> </w:t>
      </w:r>
      <w:r>
        <w:rPr>
          <w:color w:val="231F20"/>
          <w:spacing w:val="-4"/>
          <w:sz w:val="14"/>
        </w:rPr>
        <w:t>https://angel.co/naval.</w:t>
      </w:r>
    </w:p>
    <w:p>
      <w:pPr>
        <w:spacing w:after="0" w:line="240" w:lineRule="auto"/>
        <w:jc w:val="left"/>
        <w:rPr>
          <w:sz w:val="14"/>
        </w:rPr>
        <w:sectPr>
          <w:pgSz w:w="7920" w:h="12240"/>
          <w:pgMar w:header="0" w:footer="771" w:top="780" w:bottom="960" w:left="1080" w:right="1080"/>
        </w:sectPr>
      </w:pPr>
    </w:p>
    <w:p>
      <w:pPr>
        <w:pStyle w:val="ListParagraph"/>
        <w:numPr>
          <w:ilvl w:val="0"/>
          <w:numId w:val="4"/>
        </w:numPr>
        <w:tabs>
          <w:tab w:pos="478" w:val="left" w:leader="none"/>
          <w:tab w:pos="483" w:val="left" w:leader="none"/>
        </w:tabs>
        <w:spacing w:line="304" w:lineRule="auto" w:before="82" w:after="0"/>
        <w:ind w:left="483" w:right="398" w:hanging="296"/>
        <w:jc w:val="left"/>
        <w:rPr>
          <w:sz w:val="14"/>
        </w:rPr>
      </w:pPr>
      <w:r>
        <w:rPr>
          <w:color w:val="231F20"/>
          <w:sz w:val="14"/>
        </w:rPr>
        <w:t>Babak,</w:t>
      </w:r>
      <w:r>
        <w:rPr>
          <w:color w:val="231F20"/>
          <w:spacing w:val="-7"/>
          <w:sz w:val="14"/>
        </w:rPr>
        <w:t> </w:t>
      </w:r>
      <w:r>
        <w:rPr>
          <w:color w:val="231F20"/>
          <w:sz w:val="14"/>
        </w:rPr>
        <w:t>Nivi.</w:t>
      </w:r>
      <w:r>
        <w:rPr>
          <w:color w:val="231F20"/>
          <w:spacing w:val="-7"/>
          <w:sz w:val="14"/>
        </w:rPr>
        <w:t> </w:t>
      </w:r>
      <w:r>
        <w:rPr>
          <w:color w:val="231F20"/>
          <w:sz w:val="14"/>
        </w:rPr>
        <w:t>“Welcoming</w:t>
      </w:r>
      <w:r>
        <w:rPr>
          <w:color w:val="231F20"/>
          <w:spacing w:val="-7"/>
          <w:sz w:val="14"/>
        </w:rPr>
        <w:t> </w:t>
      </w:r>
      <w:r>
        <w:rPr>
          <w:color w:val="231F20"/>
          <w:sz w:val="14"/>
        </w:rPr>
        <w:t>the</w:t>
      </w:r>
      <w:r>
        <w:rPr>
          <w:color w:val="231F20"/>
          <w:spacing w:val="-7"/>
          <w:sz w:val="14"/>
        </w:rPr>
        <w:t> </w:t>
      </w:r>
      <w:r>
        <w:rPr>
          <w:color w:val="231F20"/>
          <w:sz w:val="14"/>
        </w:rPr>
        <w:t>Kauffman</w:t>
      </w:r>
      <w:r>
        <w:rPr>
          <w:color w:val="231F20"/>
          <w:spacing w:val="-7"/>
          <w:sz w:val="14"/>
        </w:rPr>
        <w:t> </w:t>
      </w:r>
      <w:r>
        <w:rPr>
          <w:color w:val="231F20"/>
          <w:sz w:val="14"/>
        </w:rPr>
        <w:t>Foundation.”</w:t>
      </w:r>
      <w:r>
        <w:rPr>
          <w:color w:val="231F20"/>
          <w:spacing w:val="-7"/>
          <w:sz w:val="14"/>
        </w:rPr>
        <w:t> </w:t>
      </w:r>
      <w:r>
        <w:rPr>
          <w:i/>
          <w:color w:val="231F20"/>
          <w:sz w:val="14"/>
        </w:rPr>
        <w:t>Venture</w:t>
      </w:r>
      <w:r>
        <w:rPr>
          <w:i/>
          <w:color w:val="231F20"/>
          <w:spacing w:val="-7"/>
          <w:sz w:val="14"/>
        </w:rPr>
        <w:t> </w:t>
      </w:r>
      <w:r>
        <w:rPr>
          <w:i/>
          <w:color w:val="231F20"/>
          <w:sz w:val="14"/>
        </w:rPr>
        <w:t>Hacks,</w:t>
      </w:r>
      <w:r>
        <w:rPr>
          <w:i/>
          <w:color w:val="231F20"/>
          <w:spacing w:val="-7"/>
          <w:sz w:val="14"/>
        </w:rPr>
        <w:t> </w:t>
      </w:r>
      <w:r>
        <w:rPr>
          <w:color w:val="231F20"/>
          <w:sz w:val="14"/>
        </w:rPr>
        <w:t>October</w:t>
      </w:r>
      <w:r>
        <w:rPr>
          <w:color w:val="231F20"/>
          <w:spacing w:val="-7"/>
          <w:sz w:val="14"/>
        </w:rPr>
        <w:t> </w:t>
      </w:r>
      <w:r>
        <w:rPr>
          <w:color w:val="231F20"/>
          <w:sz w:val="14"/>
        </w:rPr>
        <w:t>5,</w:t>
      </w:r>
      <w:r>
        <w:rPr>
          <w:color w:val="231F20"/>
          <w:spacing w:val="40"/>
          <w:w w:val="105"/>
          <w:sz w:val="14"/>
        </w:rPr>
        <w:t> </w:t>
      </w:r>
      <w:r>
        <w:rPr>
          <w:color w:val="231F20"/>
          <w:w w:val="105"/>
          <w:sz w:val="14"/>
        </w:rPr>
        <w:t>2010.</w:t>
      </w:r>
      <w:r>
        <w:rPr>
          <w:color w:val="231F20"/>
          <w:spacing w:val="-10"/>
          <w:w w:val="105"/>
          <w:sz w:val="14"/>
        </w:rPr>
        <w:t> </w:t>
      </w:r>
      <w:hyperlink r:id="rId116">
        <w:r>
          <w:rPr>
            <w:color w:val="231F20"/>
            <w:w w:val="105"/>
            <w:sz w:val="14"/>
          </w:rPr>
          <w:t>http://venturehacks.com/articles/kauffman.</w:t>
        </w:r>
      </w:hyperlink>
    </w:p>
    <w:p>
      <w:pPr>
        <w:pStyle w:val="BodyText"/>
        <w:spacing w:before="51"/>
        <w:rPr>
          <w:sz w:val="14"/>
        </w:rPr>
      </w:pPr>
    </w:p>
    <w:p>
      <w:pPr>
        <w:pStyle w:val="ListParagraph"/>
        <w:numPr>
          <w:ilvl w:val="0"/>
          <w:numId w:val="4"/>
        </w:numPr>
        <w:tabs>
          <w:tab w:pos="478" w:val="left" w:leader="none"/>
          <w:tab w:pos="482" w:val="left" w:leader="none"/>
        </w:tabs>
        <w:spacing w:line="304" w:lineRule="auto" w:before="0" w:after="0"/>
        <w:ind w:left="482" w:right="660" w:hanging="295"/>
        <w:jc w:val="left"/>
        <w:rPr>
          <w:sz w:val="14"/>
        </w:rPr>
      </w:pPr>
      <w:r>
        <w:rPr>
          <w:color w:val="231F20"/>
          <w:sz w:val="14"/>
        </w:rPr>
        <w:t>“Introducing CoinList.” </w:t>
      </w:r>
      <w:r>
        <w:rPr>
          <w:i/>
          <w:color w:val="231F20"/>
          <w:sz w:val="14"/>
        </w:rPr>
        <w:t>Medium, </w:t>
      </w:r>
      <w:r>
        <w:rPr>
          <w:color w:val="231F20"/>
          <w:sz w:val="14"/>
        </w:rPr>
        <w:t>October 20, 2017. </w:t>
      </w:r>
      <w:hyperlink r:id="rId117">
        <w:r>
          <w:rPr>
            <w:color w:val="231F20"/>
            <w:sz w:val="14"/>
          </w:rPr>
          <w:t>https://medium.com/@</w:t>
        </w:r>
      </w:hyperlink>
      <w:r>
        <w:rPr>
          <w:color w:val="231F20"/>
          <w:spacing w:val="40"/>
          <w:w w:val="105"/>
          <w:sz w:val="14"/>
        </w:rPr>
        <w:t> </w:t>
      </w:r>
      <w:r>
        <w:rPr>
          <w:color w:val="231F20"/>
          <w:spacing w:val="-2"/>
          <w:w w:val="105"/>
          <w:sz w:val="14"/>
        </w:rPr>
        <w:t>coinlist/introducing-coinlist-16253eb5cdc3.</w:t>
      </w:r>
    </w:p>
    <w:p>
      <w:pPr>
        <w:pStyle w:val="BodyText"/>
        <w:spacing w:before="52"/>
        <w:rPr>
          <w:sz w:val="14"/>
        </w:rPr>
      </w:pPr>
    </w:p>
    <w:p>
      <w:pPr>
        <w:pStyle w:val="ListParagraph"/>
        <w:numPr>
          <w:ilvl w:val="0"/>
          <w:numId w:val="4"/>
        </w:numPr>
        <w:tabs>
          <w:tab w:pos="477" w:val="left" w:leader="none"/>
          <w:tab w:pos="482" w:val="left" w:leader="none"/>
        </w:tabs>
        <w:spacing w:line="304" w:lineRule="auto" w:before="0" w:after="0"/>
        <w:ind w:left="482" w:right="1002" w:hanging="296"/>
        <w:jc w:val="left"/>
        <w:rPr>
          <w:sz w:val="14"/>
        </w:rPr>
      </w:pPr>
      <w:r>
        <w:rPr>
          <w:color w:val="231F20"/>
          <w:w w:val="105"/>
          <w:sz w:val="14"/>
        </w:rPr>
        <w:t>Hochstein,</w:t>
      </w:r>
      <w:r>
        <w:rPr>
          <w:color w:val="231F20"/>
          <w:spacing w:val="-6"/>
          <w:w w:val="105"/>
          <w:sz w:val="14"/>
        </w:rPr>
        <w:t> </w:t>
      </w:r>
      <w:r>
        <w:rPr>
          <w:color w:val="231F20"/>
          <w:w w:val="105"/>
          <w:sz w:val="14"/>
        </w:rPr>
        <w:t>Marc.</w:t>
      </w:r>
      <w:r>
        <w:rPr>
          <w:color w:val="231F20"/>
          <w:spacing w:val="-6"/>
          <w:w w:val="105"/>
          <w:sz w:val="14"/>
        </w:rPr>
        <w:t> </w:t>
      </w:r>
      <w:r>
        <w:rPr>
          <w:color w:val="231F20"/>
          <w:w w:val="105"/>
          <w:sz w:val="14"/>
        </w:rPr>
        <w:t>“Most</w:t>
      </w:r>
      <w:r>
        <w:rPr>
          <w:color w:val="231F20"/>
          <w:spacing w:val="-6"/>
          <w:w w:val="105"/>
          <w:sz w:val="14"/>
        </w:rPr>
        <w:t> </w:t>
      </w:r>
      <w:r>
        <w:rPr>
          <w:color w:val="231F20"/>
          <w:w w:val="105"/>
          <w:sz w:val="14"/>
        </w:rPr>
        <w:t>Influential</w:t>
      </w:r>
      <w:r>
        <w:rPr>
          <w:color w:val="231F20"/>
          <w:spacing w:val="-6"/>
          <w:w w:val="105"/>
          <w:sz w:val="14"/>
        </w:rPr>
        <w:t> </w:t>
      </w:r>
      <w:r>
        <w:rPr>
          <w:color w:val="231F20"/>
          <w:w w:val="105"/>
          <w:sz w:val="14"/>
        </w:rPr>
        <w:t>in</w:t>
      </w:r>
      <w:r>
        <w:rPr>
          <w:color w:val="231F20"/>
          <w:spacing w:val="-6"/>
          <w:w w:val="105"/>
          <w:sz w:val="14"/>
        </w:rPr>
        <w:t> </w:t>
      </w:r>
      <w:r>
        <w:rPr>
          <w:color w:val="231F20"/>
          <w:w w:val="105"/>
          <w:sz w:val="14"/>
        </w:rPr>
        <w:t>Blockchain</w:t>
      </w:r>
      <w:r>
        <w:rPr>
          <w:color w:val="231F20"/>
          <w:spacing w:val="-6"/>
          <w:w w:val="105"/>
          <w:sz w:val="14"/>
        </w:rPr>
        <w:t> </w:t>
      </w:r>
      <w:r>
        <w:rPr>
          <w:color w:val="231F20"/>
          <w:w w:val="105"/>
          <w:sz w:val="14"/>
        </w:rPr>
        <w:t>2017</w:t>
      </w:r>
      <w:r>
        <w:rPr>
          <w:color w:val="231F20"/>
          <w:spacing w:val="-6"/>
          <w:w w:val="105"/>
          <w:sz w:val="14"/>
        </w:rPr>
        <w:t> </w:t>
      </w:r>
      <w:r>
        <w:rPr>
          <w:color w:val="231F20"/>
          <w:w w:val="105"/>
          <w:sz w:val="14"/>
        </w:rPr>
        <w:t>#4:</w:t>
      </w:r>
      <w:r>
        <w:rPr>
          <w:color w:val="231F20"/>
          <w:spacing w:val="-6"/>
          <w:w w:val="105"/>
          <w:sz w:val="14"/>
        </w:rPr>
        <w:t> </w:t>
      </w:r>
      <w:r>
        <w:rPr>
          <w:color w:val="231F20"/>
          <w:w w:val="105"/>
          <w:sz w:val="14"/>
        </w:rPr>
        <w:t>Naval</w:t>
      </w:r>
      <w:r>
        <w:rPr>
          <w:color w:val="231F20"/>
          <w:spacing w:val="40"/>
          <w:w w:val="105"/>
          <w:sz w:val="14"/>
        </w:rPr>
        <w:t> </w:t>
      </w:r>
      <w:r>
        <w:rPr>
          <w:color w:val="231F20"/>
          <w:sz w:val="14"/>
        </w:rPr>
        <w:t>Ravikant.”</w:t>
      </w:r>
      <w:r>
        <w:rPr>
          <w:color w:val="231F20"/>
          <w:spacing w:val="-6"/>
          <w:sz w:val="14"/>
        </w:rPr>
        <w:t> </w:t>
      </w:r>
      <w:r>
        <w:rPr>
          <w:i/>
          <w:color w:val="231F20"/>
          <w:sz w:val="14"/>
        </w:rPr>
        <w:t>CoinDesk</w:t>
      </w:r>
      <w:r>
        <w:rPr>
          <w:color w:val="231F20"/>
          <w:sz w:val="14"/>
        </w:rPr>
        <w:t>,</w:t>
      </w:r>
      <w:r>
        <w:rPr>
          <w:color w:val="231F20"/>
          <w:spacing w:val="-6"/>
          <w:sz w:val="14"/>
        </w:rPr>
        <w:t> </w:t>
      </w:r>
      <w:r>
        <w:rPr>
          <w:color w:val="231F20"/>
          <w:sz w:val="14"/>
        </w:rPr>
        <w:t>December</w:t>
      </w:r>
      <w:r>
        <w:rPr>
          <w:color w:val="231F20"/>
          <w:spacing w:val="-6"/>
          <w:sz w:val="14"/>
        </w:rPr>
        <w:t> </w:t>
      </w:r>
      <w:r>
        <w:rPr>
          <w:color w:val="231F20"/>
          <w:sz w:val="14"/>
        </w:rPr>
        <w:t>31,</w:t>
      </w:r>
      <w:r>
        <w:rPr>
          <w:color w:val="231F20"/>
          <w:spacing w:val="-6"/>
          <w:sz w:val="14"/>
        </w:rPr>
        <w:t> </w:t>
      </w:r>
      <w:r>
        <w:rPr>
          <w:color w:val="231F20"/>
          <w:sz w:val="14"/>
        </w:rPr>
        <w:t>2017.</w:t>
      </w:r>
      <w:r>
        <w:rPr>
          <w:color w:val="231F20"/>
          <w:spacing w:val="-6"/>
          <w:sz w:val="14"/>
        </w:rPr>
        <w:t> </w:t>
      </w:r>
      <w:r>
        <w:rPr>
          <w:color w:val="231F20"/>
          <w:sz w:val="14"/>
        </w:rPr>
        <w:t>htt</w:t>
      </w:r>
      <w:hyperlink r:id="rId118">
        <w:r>
          <w:rPr>
            <w:color w:val="231F20"/>
            <w:sz w:val="14"/>
          </w:rPr>
          <w:t>ps://www</w:t>
        </w:r>
      </w:hyperlink>
      <w:r>
        <w:rPr>
          <w:color w:val="231F20"/>
          <w:sz w:val="14"/>
        </w:rPr>
        <w:t>.co</w:t>
      </w:r>
      <w:hyperlink r:id="rId118">
        <w:r>
          <w:rPr>
            <w:color w:val="231F20"/>
            <w:sz w:val="14"/>
          </w:rPr>
          <w:t>indesk.com/</w:t>
        </w:r>
      </w:hyperlink>
      <w:r>
        <w:rPr>
          <w:color w:val="231F20"/>
          <w:spacing w:val="40"/>
          <w:w w:val="105"/>
          <w:sz w:val="14"/>
        </w:rPr>
        <w:t> </w:t>
      </w:r>
      <w:r>
        <w:rPr>
          <w:color w:val="231F20"/>
          <w:spacing w:val="-2"/>
          <w:w w:val="105"/>
          <w:sz w:val="14"/>
        </w:rPr>
        <w:t>coindesk-most-influential-2017-4-naval-ravikant/.</w:t>
      </w:r>
    </w:p>
    <w:p>
      <w:pPr>
        <w:pStyle w:val="BodyText"/>
        <w:spacing w:before="51"/>
        <w:rPr>
          <w:sz w:val="14"/>
        </w:rPr>
      </w:pPr>
    </w:p>
    <w:p>
      <w:pPr>
        <w:pStyle w:val="ListParagraph"/>
        <w:numPr>
          <w:ilvl w:val="0"/>
          <w:numId w:val="4"/>
        </w:numPr>
        <w:tabs>
          <w:tab w:pos="478" w:val="left" w:leader="none"/>
          <w:tab w:pos="486" w:val="left" w:leader="none"/>
        </w:tabs>
        <w:spacing w:line="304" w:lineRule="auto" w:before="0" w:after="0"/>
        <w:ind w:left="486" w:right="524" w:hanging="299"/>
        <w:jc w:val="both"/>
        <w:rPr>
          <w:sz w:val="14"/>
        </w:rPr>
      </w:pPr>
      <w:r>
        <w:rPr>
          <w:color w:val="231F20"/>
          <w:sz w:val="14"/>
        </w:rPr>
        <w:t>Henry,</w:t>
      </w:r>
      <w:r>
        <w:rPr>
          <w:color w:val="231F20"/>
          <w:spacing w:val="-9"/>
          <w:sz w:val="14"/>
        </w:rPr>
        <w:t> </w:t>
      </w:r>
      <w:r>
        <w:rPr>
          <w:color w:val="231F20"/>
          <w:sz w:val="14"/>
        </w:rPr>
        <w:t>Zoe.</w:t>
      </w:r>
      <w:r>
        <w:rPr>
          <w:color w:val="231F20"/>
          <w:spacing w:val="-9"/>
          <w:sz w:val="14"/>
        </w:rPr>
        <w:t> </w:t>
      </w:r>
      <w:r>
        <w:rPr>
          <w:color w:val="231F20"/>
          <w:sz w:val="14"/>
        </w:rPr>
        <w:t>“Why</w:t>
      </w:r>
      <w:r>
        <w:rPr>
          <w:color w:val="231F20"/>
          <w:spacing w:val="-9"/>
          <w:sz w:val="14"/>
        </w:rPr>
        <w:t> </w:t>
      </w:r>
      <w:r>
        <w:rPr>
          <w:color w:val="231F20"/>
          <w:sz w:val="14"/>
        </w:rPr>
        <w:t>a</w:t>
      </w:r>
      <w:r>
        <w:rPr>
          <w:color w:val="231F20"/>
          <w:spacing w:val="-8"/>
          <w:sz w:val="14"/>
        </w:rPr>
        <w:t> </w:t>
      </w:r>
      <w:r>
        <w:rPr>
          <w:color w:val="231F20"/>
          <w:sz w:val="14"/>
        </w:rPr>
        <w:t>Group</w:t>
      </w:r>
      <w:r>
        <w:rPr>
          <w:color w:val="231F20"/>
          <w:spacing w:val="-9"/>
          <w:sz w:val="14"/>
        </w:rPr>
        <w:t> </w:t>
      </w:r>
      <w:r>
        <w:rPr>
          <w:color w:val="231F20"/>
          <w:sz w:val="14"/>
        </w:rPr>
        <w:t>of</w:t>
      </w:r>
      <w:r>
        <w:rPr>
          <w:color w:val="231F20"/>
          <w:spacing w:val="-9"/>
          <w:sz w:val="14"/>
        </w:rPr>
        <w:t> </w:t>
      </w:r>
      <w:r>
        <w:rPr>
          <w:color w:val="231F20"/>
          <w:sz w:val="14"/>
        </w:rPr>
        <w:t>AngelList</w:t>
      </w:r>
      <w:r>
        <w:rPr>
          <w:color w:val="231F20"/>
          <w:spacing w:val="-9"/>
          <w:sz w:val="14"/>
        </w:rPr>
        <w:t> </w:t>
      </w:r>
      <w:r>
        <w:rPr>
          <w:color w:val="231F20"/>
          <w:sz w:val="14"/>
        </w:rPr>
        <w:t>and</w:t>
      </w:r>
      <w:r>
        <w:rPr>
          <w:color w:val="231F20"/>
          <w:spacing w:val="-8"/>
          <w:sz w:val="14"/>
        </w:rPr>
        <w:t> </w:t>
      </w:r>
      <w:r>
        <w:rPr>
          <w:color w:val="231F20"/>
          <w:sz w:val="14"/>
        </w:rPr>
        <w:t>Uber</w:t>
      </w:r>
      <w:r>
        <w:rPr>
          <w:color w:val="231F20"/>
          <w:spacing w:val="-9"/>
          <w:sz w:val="14"/>
        </w:rPr>
        <w:t> </w:t>
      </w:r>
      <w:r>
        <w:rPr>
          <w:color w:val="231F20"/>
          <w:sz w:val="14"/>
        </w:rPr>
        <w:t>Expats</w:t>
      </w:r>
      <w:r>
        <w:rPr>
          <w:color w:val="231F20"/>
          <w:spacing w:val="-9"/>
          <w:sz w:val="14"/>
        </w:rPr>
        <w:t> </w:t>
      </w:r>
      <w:r>
        <w:rPr>
          <w:color w:val="231F20"/>
          <w:sz w:val="14"/>
        </w:rPr>
        <w:t>Launched</w:t>
      </w:r>
      <w:r>
        <w:rPr>
          <w:color w:val="231F20"/>
          <w:spacing w:val="-9"/>
          <w:sz w:val="14"/>
        </w:rPr>
        <w:t> </w:t>
      </w:r>
      <w:r>
        <w:rPr>
          <w:color w:val="231F20"/>
          <w:sz w:val="14"/>
        </w:rPr>
        <w:t>This</w:t>
      </w:r>
      <w:r>
        <w:rPr>
          <w:color w:val="231F20"/>
          <w:spacing w:val="-8"/>
          <w:sz w:val="14"/>
        </w:rPr>
        <w:t> </w:t>
      </w:r>
      <w:r>
        <w:rPr>
          <w:color w:val="231F20"/>
          <w:sz w:val="14"/>
        </w:rPr>
        <w:t>New</w:t>
      </w:r>
      <w:r>
        <w:rPr>
          <w:color w:val="231F20"/>
          <w:spacing w:val="40"/>
          <w:sz w:val="14"/>
        </w:rPr>
        <w:t> </w:t>
      </w:r>
      <w:r>
        <w:rPr>
          <w:color w:val="231F20"/>
          <w:sz w:val="14"/>
        </w:rPr>
        <w:t>Crowdfunding</w:t>
      </w:r>
      <w:r>
        <w:rPr>
          <w:color w:val="231F20"/>
          <w:spacing w:val="-8"/>
          <w:sz w:val="14"/>
        </w:rPr>
        <w:t> </w:t>
      </w:r>
      <w:r>
        <w:rPr>
          <w:color w:val="231F20"/>
          <w:sz w:val="14"/>
        </w:rPr>
        <w:t>Website.”</w:t>
      </w:r>
      <w:r>
        <w:rPr>
          <w:color w:val="231F20"/>
          <w:spacing w:val="-8"/>
          <w:sz w:val="14"/>
        </w:rPr>
        <w:t> </w:t>
      </w:r>
      <w:r>
        <w:rPr>
          <w:i/>
          <w:color w:val="231F20"/>
          <w:sz w:val="14"/>
        </w:rPr>
        <w:t>Inc.</w:t>
      </w:r>
      <w:r>
        <w:rPr>
          <w:color w:val="231F20"/>
          <w:sz w:val="14"/>
        </w:rPr>
        <w:t>,</w:t>
      </w:r>
      <w:r>
        <w:rPr>
          <w:color w:val="231F20"/>
          <w:spacing w:val="-8"/>
          <w:sz w:val="14"/>
        </w:rPr>
        <w:t> </w:t>
      </w:r>
      <w:r>
        <w:rPr>
          <w:color w:val="231F20"/>
          <w:sz w:val="14"/>
        </w:rPr>
        <w:t>July</w:t>
      </w:r>
      <w:r>
        <w:rPr>
          <w:color w:val="231F20"/>
          <w:spacing w:val="-8"/>
          <w:sz w:val="14"/>
        </w:rPr>
        <w:t> </w:t>
      </w:r>
      <w:r>
        <w:rPr>
          <w:color w:val="231F20"/>
          <w:sz w:val="14"/>
        </w:rPr>
        <w:t>18,</w:t>
      </w:r>
      <w:r>
        <w:rPr>
          <w:color w:val="231F20"/>
          <w:spacing w:val="-8"/>
          <w:sz w:val="14"/>
        </w:rPr>
        <w:t> </w:t>
      </w:r>
      <w:r>
        <w:rPr>
          <w:color w:val="231F20"/>
          <w:sz w:val="14"/>
        </w:rPr>
        <w:t>2016.</w:t>
      </w:r>
      <w:r>
        <w:rPr>
          <w:color w:val="231F20"/>
          <w:spacing w:val="-8"/>
          <w:sz w:val="14"/>
        </w:rPr>
        <w:t> </w:t>
      </w:r>
      <w:r>
        <w:rPr>
          <w:color w:val="231F20"/>
          <w:sz w:val="14"/>
        </w:rPr>
        <w:t>htt</w:t>
      </w:r>
      <w:hyperlink r:id="rId119">
        <w:r>
          <w:rPr>
            <w:color w:val="231F20"/>
            <w:sz w:val="14"/>
          </w:rPr>
          <w:t>ps://www</w:t>
        </w:r>
      </w:hyperlink>
      <w:r>
        <w:rPr>
          <w:color w:val="231F20"/>
          <w:sz w:val="14"/>
        </w:rPr>
        <w:t>.inc.</w:t>
      </w:r>
      <w:hyperlink r:id="rId119">
        <w:r>
          <w:rPr>
            <w:color w:val="231F20"/>
            <w:sz w:val="14"/>
          </w:rPr>
          <w:t>com/zoe-henry/</w:t>
        </w:r>
      </w:hyperlink>
      <w:r>
        <w:rPr>
          <w:color w:val="231F20"/>
          <w:spacing w:val="40"/>
          <w:sz w:val="14"/>
        </w:rPr>
        <w:t> </w:t>
      </w:r>
      <w:r>
        <w:rPr>
          <w:color w:val="231F20"/>
          <w:spacing w:val="-2"/>
          <w:sz w:val="14"/>
        </w:rPr>
        <w:t>republic-launches-with-angellist-and-uber-alumni.html.</w:t>
      </w:r>
    </w:p>
    <w:p>
      <w:pPr>
        <w:pStyle w:val="BodyText"/>
        <w:spacing w:before="51"/>
        <w:rPr>
          <w:sz w:val="14"/>
        </w:rPr>
      </w:pPr>
    </w:p>
    <w:p>
      <w:pPr>
        <w:pStyle w:val="ListParagraph"/>
        <w:numPr>
          <w:ilvl w:val="0"/>
          <w:numId w:val="4"/>
        </w:numPr>
        <w:tabs>
          <w:tab w:pos="478" w:val="left" w:leader="none"/>
          <w:tab w:pos="489" w:val="left" w:leader="none"/>
        </w:tabs>
        <w:spacing w:line="304" w:lineRule="auto" w:before="1" w:after="0"/>
        <w:ind w:left="489" w:right="440" w:hanging="302"/>
        <w:jc w:val="both"/>
        <w:rPr>
          <w:sz w:val="14"/>
        </w:rPr>
      </w:pPr>
      <w:r>
        <w:rPr>
          <w:color w:val="231F20"/>
          <w:sz w:val="14"/>
        </w:rPr>
        <w:t>“New</w:t>
      </w:r>
      <w:r>
        <w:rPr>
          <w:color w:val="231F20"/>
          <w:spacing w:val="-9"/>
          <w:sz w:val="14"/>
        </w:rPr>
        <w:t> </w:t>
      </w:r>
      <w:r>
        <w:rPr>
          <w:color w:val="231F20"/>
          <w:sz w:val="14"/>
        </w:rPr>
        <w:t>Impact,</w:t>
      </w:r>
      <w:r>
        <w:rPr>
          <w:color w:val="231F20"/>
          <w:spacing w:val="-9"/>
          <w:sz w:val="14"/>
        </w:rPr>
        <w:t> </w:t>
      </w:r>
      <w:r>
        <w:rPr>
          <w:color w:val="231F20"/>
          <w:sz w:val="14"/>
        </w:rPr>
        <w:t>New</w:t>
      </w:r>
      <w:r>
        <w:rPr>
          <w:color w:val="231F20"/>
          <w:spacing w:val="-9"/>
          <w:sz w:val="14"/>
        </w:rPr>
        <w:t> </w:t>
      </w:r>
      <w:r>
        <w:rPr>
          <w:color w:val="231F20"/>
          <w:sz w:val="14"/>
        </w:rPr>
        <w:t>Inclusion</w:t>
      </w:r>
      <w:r>
        <w:rPr>
          <w:color w:val="231F20"/>
          <w:spacing w:val="-8"/>
          <w:sz w:val="14"/>
        </w:rPr>
        <w:t> </w:t>
      </w:r>
      <w:r>
        <w:rPr>
          <w:color w:val="231F20"/>
          <w:sz w:val="14"/>
        </w:rPr>
        <w:t>in</w:t>
      </w:r>
      <w:r>
        <w:rPr>
          <w:color w:val="231F20"/>
          <w:spacing w:val="-9"/>
          <w:sz w:val="14"/>
        </w:rPr>
        <w:t> </w:t>
      </w:r>
      <w:r>
        <w:rPr>
          <w:color w:val="231F20"/>
          <w:sz w:val="14"/>
        </w:rPr>
        <w:t>Equity</w:t>
      </w:r>
      <w:r>
        <w:rPr>
          <w:color w:val="231F20"/>
          <w:spacing w:val="-9"/>
          <w:sz w:val="14"/>
        </w:rPr>
        <w:t> </w:t>
      </w:r>
      <w:r>
        <w:rPr>
          <w:color w:val="231F20"/>
          <w:sz w:val="14"/>
        </w:rPr>
        <w:t>Crowdfunding.”</w:t>
      </w:r>
      <w:r>
        <w:rPr>
          <w:color w:val="231F20"/>
          <w:spacing w:val="-9"/>
          <w:sz w:val="14"/>
        </w:rPr>
        <w:t> </w:t>
      </w:r>
      <w:r>
        <w:rPr>
          <w:i/>
          <w:color w:val="231F20"/>
          <w:sz w:val="14"/>
        </w:rPr>
        <w:t>Republic,</w:t>
      </w:r>
      <w:r>
        <w:rPr>
          <w:i/>
          <w:color w:val="231F20"/>
          <w:spacing w:val="-8"/>
          <w:sz w:val="14"/>
        </w:rPr>
        <w:t> </w:t>
      </w:r>
      <w:r>
        <w:rPr>
          <w:color w:val="231F20"/>
          <w:sz w:val="14"/>
        </w:rPr>
        <w:t>July</w:t>
      </w:r>
      <w:r>
        <w:rPr>
          <w:color w:val="231F20"/>
          <w:spacing w:val="-9"/>
          <w:sz w:val="14"/>
        </w:rPr>
        <w:t> </w:t>
      </w:r>
      <w:r>
        <w:rPr>
          <w:color w:val="231F20"/>
          <w:sz w:val="14"/>
        </w:rPr>
        <w:t>18,</w:t>
      </w:r>
      <w:r>
        <w:rPr>
          <w:color w:val="231F20"/>
          <w:spacing w:val="-9"/>
          <w:sz w:val="14"/>
        </w:rPr>
        <w:t> </w:t>
      </w:r>
      <w:r>
        <w:rPr>
          <w:color w:val="231F20"/>
          <w:sz w:val="14"/>
        </w:rPr>
        <w:t>2016.</w:t>
      </w:r>
      <w:r>
        <w:rPr>
          <w:color w:val="231F20"/>
          <w:spacing w:val="40"/>
          <w:sz w:val="14"/>
        </w:rPr>
        <w:t> </w:t>
      </w:r>
      <w:r>
        <w:rPr>
          <w:color w:val="231F20"/>
          <w:sz w:val="14"/>
        </w:rPr>
        <w:t>https://republic.co/blog/new-impact-new-inclusion-in-equity-</w:t>
      </w:r>
      <w:r>
        <w:rPr>
          <w:color w:val="231F20"/>
          <w:spacing w:val="-2"/>
          <w:sz w:val="14"/>
        </w:rPr>
        <w:t>crowdfunding.</w:t>
      </w:r>
    </w:p>
    <w:p>
      <w:pPr>
        <w:pStyle w:val="BodyText"/>
        <w:spacing w:before="51"/>
        <w:rPr>
          <w:sz w:val="14"/>
        </w:rPr>
      </w:pPr>
    </w:p>
    <w:p>
      <w:pPr>
        <w:pStyle w:val="ListParagraph"/>
        <w:numPr>
          <w:ilvl w:val="0"/>
          <w:numId w:val="4"/>
        </w:numPr>
        <w:tabs>
          <w:tab w:pos="478" w:val="left" w:leader="none"/>
        </w:tabs>
        <w:spacing w:line="240" w:lineRule="auto" w:before="0" w:after="0"/>
        <w:ind w:left="478" w:right="0" w:hanging="291"/>
        <w:jc w:val="left"/>
        <w:rPr>
          <w:sz w:val="14"/>
        </w:rPr>
      </w:pPr>
      <w:r>
        <w:rPr>
          <w:color w:val="231F20"/>
          <w:spacing w:val="-2"/>
          <w:sz w:val="14"/>
        </w:rPr>
        <w:t>AngelList.</w:t>
      </w:r>
      <w:r>
        <w:rPr>
          <w:color w:val="231F20"/>
          <w:spacing w:val="13"/>
          <w:sz w:val="14"/>
        </w:rPr>
        <w:t> </w:t>
      </w:r>
      <w:r>
        <w:rPr>
          <w:color w:val="231F20"/>
          <w:spacing w:val="-2"/>
          <w:sz w:val="14"/>
        </w:rPr>
        <w:t>“Done</w:t>
      </w:r>
      <w:r>
        <w:rPr>
          <w:color w:val="231F20"/>
          <w:spacing w:val="13"/>
          <w:sz w:val="14"/>
        </w:rPr>
        <w:t> </w:t>
      </w:r>
      <w:r>
        <w:rPr>
          <w:color w:val="231F20"/>
          <w:spacing w:val="-2"/>
          <w:sz w:val="14"/>
        </w:rPr>
        <w:t>Deals.”</w:t>
      </w:r>
      <w:r>
        <w:rPr>
          <w:color w:val="231F20"/>
          <w:spacing w:val="13"/>
          <w:sz w:val="14"/>
        </w:rPr>
        <w:t> </w:t>
      </w:r>
      <w:r>
        <w:rPr>
          <w:color w:val="231F20"/>
          <w:spacing w:val="-2"/>
          <w:sz w:val="14"/>
        </w:rPr>
        <w:t>https://angel.co/done-deals.</w:t>
      </w:r>
    </w:p>
    <w:p>
      <w:pPr>
        <w:pStyle w:val="BodyText"/>
        <w:spacing w:before="102"/>
        <w:rPr>
          <w:sz w:val="14"/>
        </w:rPr>
      </w:pPr>
    </w:p>
    <w:p>
      <w:pPr>
        <w:pStyle w:val="ListParagraph"/>
        <w:numPr>
          <w:ilvl w:val="0"/>
          <w:numId w:val="4"/>
        </w:numPr>
        <w:tabs>
          <w:tab w:pos="478" w:val="left" w:leader="none"/>
          <w:tab w:pos="489" w:val="left" w:leader="none"/>
        </w:tabs>
        <w:spacing w:line="304" w:lineRule="auto" w:before="0" w:after="0"/>
        <w:ind w:left="489" w:right="569" w:hanging="302"/>
        <w:jc w:val="left"/>
        <w:rPr>
          <w:sz w:val="14"/>
        </w:rPr>
      </w:pPr>
      <w:r>
        <w:rPr>
          <w:color w:val="231F20"/>
          <w:sz w:val="14"/>
        </w:rPr>
        <w:t>Ravikant,</w:t>
      </w:r>
      <w:r>
        <w:rPr>
          <w:color w:val="231F20"/>
          <w:spacing w:val="-9"/>
          <w:sz w:val="14"/>
        </w:rPr>
        <w:t> </w:t>
      </w:r>
      <w:r>
        <w:rPr>
          <w:color w:val="231F20"/>
          <w:sz w:val="14"/>
        </w:rPr>
        <w:t>Naval.</w:t>
      </w:r>
      <w:r>
        <w:rPr>
          <w:color w:val="231F20"/>
          <w:spacing w:val="-9"/>
          <w:sz w:val="14"/>
        </w:rPr>
        <w:t> </w:t>
      </w:r>
      <w:r>
        <w:rPr>
          <w:color w:val="231F20"/>
          <w:sz w:val="14"/>
        </w:rPr>
        <w:t>“Bitcoin—the</w:t>
      </w:r>
      <w:r>
        <w:rPr>
          <w:color w:val="231F20"/>
          <w:spacing w:val="-9"/>
          <w:sz w:val="14"/>
        </w:rPr>
        <w:t> </w:t>
      </w:r>
      <w:r>
        <w:rPr>
          <w:color w:val="231F20"/>
          <w:sz w:val="14"/>
        </w:rPr>
        <w:t>Internet</w:t>
      </w:r>
      <w:r>
        <w:rPr>
          <w:color w:val="231F20"/>
          <w:spacing w:val="-8"/>
          <w:sz w:val="14"/>
        </w:rPr>
        <w:t> </w:t>
      </w:r>
      <w:r>
        <w:rPr>
          <w:color w:val="231F20"/>
          <w:sz w:val="14"/>
        </w:rPr>
        <w:t>of</w:t>
      </w:r>
      <w:r>
        <w:rPr>
          <w:color w:val="231F20"/>
          <w:spacing w:val="-9"/>
          <w:sz w:val="14"/>
        </w:rPr>
        <w:t> </w:t>
      </w:r>
      <w:r>
        <w:rPr>
          <w:color w:val="231F20"/>
          <w:sz w:val="14"/>
        </w:rPr>
        <w:t>Money.”</w:t>
      </w:r>
      <w:r>
        <w:rPr>
          <w:color w:val="231F20"/>
          <w:spacing w:val="-9"/>
          <w:sz w:val="14"/>
        </w:rPr>
        <w:t> </w:t>
      </w:r>
      <w:r>
        <w:rPr>
          <w:i/>
          <w:color w:val="231F20"/>
          <w:sz w:val="14"/>
        </w:rPr>
        <w:t>Naval,</w:t>
      </w:r>
      <w:r>
        <w:rPr>
          <w:i/>
          <w:color w:val="231F20"/>
          <w:spacing w:val="-9"/>
          <w:sz w:val="14"/>
        </w:rPr>
        <w:t> </w:t>
      </w:r>
      <w:r>
        <w:rPr>
          <w:color w:val="231F20"/>
          <w:sz w:val="14"/>
        </w:rPr>
        <w:t>November</w:t>
      </w:r>
      <w:r>
        <w:rPr>
          <w:color w:val="231F20"/>
          <w:spacing w:val="-8"/>
          <w:sz w:val="14"/>
        </w:rPr>
        <w:t> </w:t>
      </w:r>
      <w:r>
        <w:rPr>
          <w:color w:val="231F20"/>
          <w:sz w:val="14"/>
        </w:rPr>
        <w:t>7,</w:t>
      </w:r>
      <w:r>
        <w:rPr>
          <w:color w:val="231F20"/>
          <w:spacing w:val="-9"/>
          <w:sz w:val="14"/>
        </w:rPr>
        <w:t> </w:t>
      </w:r>
      <w:r>
        <w:rPr>
          <w:color w:val="231F20"/>
          <w:sz w:val="14"/>
        </w:rPr>
        <w:t>2013.</w:t>
      </w:r>
      <w:r>
        <w:rPr>
          <w:color w:val="231F20"/>
          <w:spacing w:val="40"/>
          <w:w w:val="105"/>
          <w:sz w:val="14"/>
        </w:rPr>
        <w:t> </w:t>
      </w:r>
      <w:r>
        <w:rPr>
          <w:color w:val="231F20"/>
          <w:spacing w:val="-2"/>
          <w:w w:val="105"/>
          <w:sz w:val="14"/>
        </w:rPr>
        <w:t>https://startupboy.com/2013/11/07/bitcoin-the-internet-of-money/.</w:t>
      </w:r>
    </w:p>
    <w:p>
      <w:pPr>
        <w:pStyle w:val="BodyText"/>
        <w:spacing w:before="52"/>
        <w:rPr>
          <w:sz w:val="14"/>
        </w:rPr>
      </w:pPr>
    </w:p>
    <w:p>
      <w:pPr>
        <w:pStyle w:val="ListParagraph"/>
        <w:numPr>
          <w:ilvl w:val="0"/>
          <w:numId w:val="4"/>
        </w:numPr>
        <w:tabs>
          <w:tab w:pos="477" w:val="left" w:leader="none"/>
          <w:tab w:pos="482" w:val="left" w:leader="none"/>
        </w:tabs>
        <w:spacing w:line="304" w:lineRule="auto" w:before="0" w:after="0"/>
        <w:ind w:left="482" w:right="226" w:hanging="296"/>
        <w:jc w:val="both"/>
        <w:rPr>
          <w:sz w:val="14"/>
        </w:rPr>
      </w:pPr>
      <w:r>
        <w:rPr>
          <w:color w:val="231F20"/>
          <w:sz w:val="14"/>
        </w:rPr>
        <w:t>Token</w:t>
      </w:r>
      <w:r>
        <w:rPr>
          <w:color w:val="231F20"/>
          <w:spacing w:val="-4"/>
          <w:sz w:val="14"/>
        </w:rPr>
        <w:t> </w:t>
      </w:r>
      <w:r>
        <w:rPr>
          <w:color w:val="231F20"/>
          <w:sz w:val="14"/>
        </w:rPr>
        <w:t>Summit.</w:t>
      </w:r>
      <w:r>
        <w:rPr>
          <w:color w:val="231F20"/>
          <w:spacing w:val="-2"/>
          <w:sz w:val="14"/>
        </w:rPr>
        <w:t> </w:t>
      </w:r>
      <w:r>
        <w:rPr>
          <w:color w:val="231F20"/>
          <w:sz w:val="14"/>
        </w:rPr>
        <w:t>“Token</w:t>
      </w:r>
      <w:r>
        <w:rPr>
          <w:color w:val="231F20"/>
          <w:spacing w:val="-2"/>
          <w:sz w:val="14"/>
        </w:rPr>
        <w:t> </w:t>
      </w:r>
      <w:r>
        <w:rPr>
          <w:color w:val="231F20"/>
          <w:sz w:val="14"/>
        </w:rPr>
        <w:t>Summit</w:t>
      </w:r>
      <w:r>
        <w:rPr>
          <w:color w:val="231F20"/>
          <w:spacing w:val="-2"/>
          <w:sz w:val="14"/>
        </w:rPr>
        <w:t> </w:t>
      </w:r>
      <w:r>
        <w:rPr>
          <w:color w:val="231F20"/>
          <w:sz w:val="14"/>
        </w:rPr>
        <w:t>II—Cryptocurrency,</w:t>
      </w:r>
      <w:r>
        <w:rPr>
          <w:color w:val="231F20"/>
          <w:spacing w:val="-2"/>
          <w:sz w:val="14"/>
        </w:rPr>
        <w:t> </w:t>
      </w:r>
      <w:r>
        <w:rPr>
          <w:color w:val="231F20"/>
          <w:sz w:val="14"/>
        </w:rPr>
        <w:t>Money,</w:t>
      </w:r>
      <w:r>
        <w:rPr>
          <w:color w:val="231F20"/>
          <w:spacing w:val="-2"/>
          <w:sz w:val="14"/>
        </w:rPr>
        <w:t> </w:t>
      </w:r>
      <w:r>
        <w:rPr>
          <w:color w:val="231F20"/>
          <w:sz w:val="14"/>
        </w:rPr>
        <w:t>and</w:t>
      </w:r>
      <w:r>
        <w:rPr>
          <w:color w:val="231F20"/>
          <w:spacing w:val="-2"/>
          <w:sz w:val="14"/>
        </w:rPr>
        <w:t> </w:t>
      </w:r>
      <w:r>
        <w:rPr>
          <w:color w:val="231F20"/>
          <w:sz w:val="14"/>
        </w:rPr>
        <w:t>the</w:t>
      </w:r>
      <w:r>
        <w:rPr>
          <w:color w:val="231F20"/>
          <w:spacing w:val="-2"/>
          <w:sz w:val="14"/>
        </w:rPr>
        <w:t> </w:t>
      </w:r>
      <w:r>
        <w:rPr>
          <w:color w:val="231F20"/>
          <w:sz w:val="14"/>
        </w:rPr>
        <w:t>Future</w:t>
      </w:r>
      <w:r>
        <w:rPr>
          <w:color w:val="231F20"/>
          <w:spacing w:val="-2"/>
          <w:sz w:val="14"/>
        </w:rPr>
        <w:t> </w:t>
      </w:r>
      <w:r>
        <w:rPr>
          <w:color w:val="231F20"/>
          <w:sz w:val="14"/>
        </w:rPr>
        <w:t>with</w:t>
      </w:r>
      <w:r>
        <w:rPr>
          <w:color w:val="231F20"/>
          <w:spacing w:val="40"/>
          <w:sz w:val="14"/>
        </w:rPr>
        <w:t> </w:t>
      </w:r>
      <w:r>
        <w:rPr>
          <w:color w:val="231F20"/>
          <w:spacing w:val="-2"/>
          <w:sz w:val="14"/>
        </w:rPr>
        <w:t>Naval Ravikant.” December 22, 2017. YouTube video , 32:47. https://www.youtube.</w:t>
      </w:r>
      <w:r>
        <w:rPr>
          <w:color w:val="231F20"/>
          <w:spacing w:val="40"/>
          <w:sz w:val="14"/>
        </w:rPr>
        <w:t> </w:t>
      </w:r>
      <w:r>
        <w:rPr>
          <w:color w:val="231F20"/>
          <w:spacing w:val="-2"/>
          <w:sz w:val="14"/>
        </w:rPr>
        <w:t>com/watch?v=few99D5WnRg.</w:t>
      </w:r>
    </w:p>
    <w:p>
      <w:pPr>
        <w:pStyle w:val="BodyText"/>
        <w:spacing w:before="51"/>
        <w:rPr>
          <w:sz w:val="14"/>
        </w:rPr>
      </w:pPr>
    </w:p>
    <w:p>
      <w:pPr>
        <w:pStyle w:val="ListParagraph"/>
        <w:numPr>
          <w:ilvl w:val="0"/>
          <w:numId w:val="4"/>
        </w:numPr>
        <w:tabs>
          <w:tab w:pos="477" w:val="left" w:leader="none"/>
          <w:tab w:pos="482" w:val="left" w:leader="none"/>
        </w:tabs>
        <w:spacing w:line="304" w:lineRule="auto" w:before="0" w:after="0"/>
        <w:ind w:left="482" w:right="338" w:hanging="296"/>
        <w:jc w:val="left"/>
        <w:rPr>
          <w:sz w:val="14"/>
        </w:rPr>
      </w:pPr>
      <w:r>
        <w:rPr>
          <w:color w:val="231F20"/>
          <w:sz w:val="14"/>
        </w:rPr>
        <w:t>Blockstreet</w:t>
      </w:r>
      <w:r>
        <w:rPr>
          <w:color w:val="231F20"/>
          <w:spacing w:val="-3"/>
          <w:sz w:val="14"/>
        </w:rPr>
        <w:t> </w:t>
      </w:r>
      <w:r>
        <w:rPr>
          <w:color w:val="231F20"/>
          <w:sz w:val="14"/>
        </w:rPr>
        <w:t>HQ.</w:t>
      </w:r>
      <w:r>
        <w:rPr>
          <w:color w:val="231F20"/>
          <w:spacing w:val="-3"/>
          <w:sz w:val="14"/>
        </w:rPr>
        <w:t> </w:t>
      </w:r>
      <w:r>
        <w:rPr>
          <w:color w:val="231F20"/>
          <w:sz w:val="14"/>
        </w:rPr>
        <w:t>“Beyond</w:t>
      </w:r>
      <w:r>
        <w:rPr>
          <w:color w:val="231F20"/>
          <w:spacing w:val="-3"/>
          <w:sz w:val="14"/>
        </w:rPr>
        <w:t> </w:t>
      </w:r>
      <w:r>
        <w:rPr>
          <w:color w:val="231F20"/>
          <w:sz w:val="14"/>
        </w:rPr>
        <w:t>Blockchain</w:t>
      </w:r>
      <w:r>
        <w:rPr>
          <w:color w:val="231F20"/>
          <w:spacing w:val="-3"/>
          <w:sz w:val="14"/>
        </w:rPr>
        <w:t> </w:t>
      </w:r>
      <w:r>
        <w:rPr>
          <w:color w:val="231F20"/>
          <w:sz w:val="14"/>
        </w:rPr>
        <w:t>Episode</w:t>
      </w:r>
      <w:r>
        <w:rPr>
          <w:color w:val="231F20"/>
          <w:spacing w:val="-3"/>
          <w:sz w:val="14"/>
        </w:rPr>
        <w:t> </w:t>
      </w:r>
      <w:r>
        <w:rPr>
          <w:color w:val="231F20"/>
          <w:sz w:val="14"/>
        </w:rPr>
        <w:t>#3:</w:t>
      </w:r>
      <w:r>
        <w:rPr>
          <w:color w:val="231F20"/>
          <w:spacing w:val="-3"/>
          <w:sz w:val="14"/>
        </w:rPr>
        <w:t> </w:t>
      </w:r>
      <w:r>
        <w:rPr>
          <w:color w:val="231F20"/>
          <w:sz w:val="14"/>
        </w:rPr>
        <w:t>Naval</w:t>
      </w:r>
      <w:r>
        <w:rPr>
          <w:color w:val="231F20"/>
          <w:spacing w:val="-3"/>
          <w:sz w:val="14"/>
        </w:rPr>
        <w:t> </w:t>
      </w:r>
      <w:r>
        <w:rPr>
          <w:color w:val="231F20"/>
          <w:sz w:val="14"/>
        </w:rPr>
        <w:t>Ravikant.”</w:t>
      </w:r>
      <w:r>
        <w:rPr>
          <w:color w:val="231F20"/>
          <w:spacing w:val="-3"/>
          <w:sz w:val="14"/>
        </w:rPr>
        <w:t> </w:t>
      </w:r>
      <w:r>
        <w:rPr>
          <w:color w:val="231F20"/>
          <w:sz w:val="14"/>
        </w:rPr>
        <w:t>December</w:t>
      </w:r>
      <w:r>
        <w:rPr>
          <w:color w:val="231F20"/>
          <w:spacing w:val="-3"/>
          <w:sz w:val="14"/>
        </w:rPr>
        <w:t> </w:t>
      </w:r>
      <w:r>
        <w:rPr>
          <w:color w:val="231F20"/>
          <w:sz w:val="14"/>
        </w:rPr>
        <w:t>5,</w:t>
      </w:r>
      <w:r>
        <w:rPr>
          <w:color w:val="231F20"/>
          <w:spacing w:val="40"/>
          <w:sz w:val="14"/>
        </w:rPr>
        <w:t> </w:t>
      </w:r>
      <w:r>
        <w:rPr>
          <w:color w:val="231F20"/>
          <w:spacing w:val="-2"/>
          <w:sz w:val="14"/>
        </w:rPr>
        <w:t>2018. YouTube video, 6:01. htt</w:t>
      </w:r>
      <w:hyperlink r:id="rId120">
        <w:r>
          <w:rPr>
            <w:color w:val="231F20"/>
            <w:spacing w:val="-2"/>
            <w:sz w:val="14"/>
          </w:rPr>
          <w:t>ps://www</w:t>
        </w:r>
      </w:hyperlink>
      <w:r>
        <w:rPr>
          <w:color w:val="231F20"/>
          <w:spacing w:val="-2"/>
          <w:sz w:val="14"/>
        </w:rPr>
        <w:t>.yout</w:t>
      </w:r>
      <w:hyperlink r:id="rId120">
        <w:r>
          <w:rPr>
            <w:color w:val="231F20"/>
            <w:spacing w:val="-2"/>
            <w:sz w:val="14"/>
          </w:rPr>
          <w:t>ube.com/watch?v=jCtOHUMaUY8.</w:t>
        </w:r>
      </w:hyperlink>
    </w:p>
    <w:p>
      <w:pPr>
        <w:pStyle w:val="BodyText"/>
        <w:spacing w:before="51"/>
        <w:rPr>
          <w:sz w:val="14"/>
        </w:rPr>
      </w:pPr>
    </w:p>
    <w:p>
      <w:pPr>
        <w:pStyle w:val="ListParagraph"/>
        <w:numPr>
          <w:ilvl w:val="0"/>
          <w:numId w:val="4"/>
        </w:numPr>
        <w:tabs>
          <w:tab w:pos="478" w:val="left" w:leader="none"/>
          <w:tab w:pos="489" w:val="left" w:leader="none"/>
        </w:tabs>
        <w:spacing w:line="304" w:lineRule="auto" w:before="1" w:after="0"/>
        <w:ind w:left="489" w:right="654" w:hanging="302"/>
        <w:jc w:val="left"/>
        <w:rPr>
          <w:sz w:val="14"/>
        </w:rPr>
      </w:pPr>
      <w:r>
        <w:rPr>
          <w:color w:val="231F20"/>
          <w:sz w:val="14"/>
        </w:rPr>
        <w:t>Ravikant,</w:t>
      </w:r>
      <w:r>
        <w:rPr>
          <w:color w:val="231F20"/>
          <w:spacing w:val="-9"/>
          <w:sz w:val="14"/>
        </w:rPr>
        <w:t> </w:t>
      </w:r>
      <w:r>
        <w:rPr>
          <w:color w:val="231F20"/>
          <w:sz w:val="14"/>
        </w:rPr>
        <w:t>Naval.</w:t>
      </w:r>
      <w:r>
        <w:rPr>
          <w:color w:val="231F20"/>
          <w:spacing w:val="-9"/>
          <w:sz w:val="14"/>
        </w:rPr>
        <w:t> </w:t>
      </w:r>
      <w:r>
        <w:rPr>
          <w:color w:val="231F20"/>
          <w:sz w:val="14"/>
        </w:rPr>
        <w:t>“The</w:t>
      </w:r>
      <w:r>
        <w:rPr>
          <w:color w:val="231F20"/>
          <w:spacing w:val="-9"/>
          <w:sz w:val="14"/>
        </w:rPr>
        <w:t> </w:t>
      </w:r>
      <w:r>
        <w:rPr>
          <w:color w:val="231F20"/>
          <w:sz w:val="14"/>
        </w:rPr>
        <w:t>Truth</w:t>
      </w:r>
      <w:r>
        <w:rPr>
          <w:color w:val="231F20"/>
          <w:spacing w:val="-8"/>
          <w:sz w:val="14"/>
        </w:rPr>
        <w:t> </w:t>
      </w:r>
      <w:r>
        <w:rPr>
          <w:color w:val="231F20"/>
          <w:sz w:val="14"/>
        </w:rPr>
        <w:t>About</w:t>
      </w:r>
      <w:r>
        <w:rPr>
          <w:color w:val="231F20"/>
          <w:spacing w:val="-9"/>
          <w:sz w:val="14"/>
        </w:rPr>
        <w:t> </w:t>
      </w:r>
      <w:r>
        <w:rPr>
          <w:color w:val="231F20"/>
          <w:sz w:val="14"/>
        </w:rPr>
        <w:t>Hard</w:t>
      </w:r>
      <w:r>
        <w:rPr>
          <w:color w:val="231F20"/>
          <w:spacing w:val="-9"/>
          <w:sz w:val="14"/>
        </w:rPr>
        <w:t> </w:t>
      </w:r>
      <w:r>
        <w:rPr>
          <w:color w:val="231F20"/>
          <w:sz w:val="14"/>
        </w:rPr>
        <w:t>Work.”</w:t>
      </w:r>
      <w:r>
        <w:rPr>
          <w:color w:val="231F20"/>
          <w:spacing w:val="-9"/>
          <w:sz w:val="14"/>
        </w:rPr>
        <w:t> </w:t>
      </w:r>
      <w:r>
        <w:rPr>
          <w:i/>
          <w:color w:val="231F20"/>
          <w:sz w:val="14"/>
        </w:rPr>
        <w:t>Naval,</w:t>
      </w:r>
      <w:r>
        <w:rPr>
          <w:i/>
          <w:color w:val="231F20"/>
          <w:spacing w:val="-8"/>
          <w:sz w:val="14"/>
        </w:rPr>
        <w:t> </w:t>
      </w:r>
      <w:r>
        <w:rPr>
          <w:color w:val="231F20"/>
          <w:sz w:val="14"/>
        </w:rPr>
        <w:t>December</w:t>
      </w:r>
      <w:r>
        <w:rPr>
          <w:color w:val="231F20"/>
          <w:spacing w:val="-9"/>
          <w:sz w:val="14"/>
        </w:rPr>
        <w:t> </w:t>
      </w:r>
      <w:r>
        <w:rPr>
          <w:color w:val="231F20"/>
          <w:sz w:val="14"/>
        </w:rPr>
        <w:t>25,</w:t>
      </w:r>
      <w:r>
        <w:rPr>
          <w:color w:val="231F20"/>
          <w:spacing w:val="-9"/>
          <w:sz w:val="14"/>
        </w:rPr>
        <w:t> </w:t>
      </w:r>
      <w:r>
        <w:rPr>
          <w:color w:val="231F20"/>
          <w:sz w:val="14"/>
        </w:rPr>
        <w:t>2018.</w:t>
      </w:r>
      <w:r>
        <w:rPr>
          <w:color w:val="231F20"/>
          <w:spacing w:val="40"/>
          <w:w w:val="105"/>
          <w:sz w:val="14"/>
        </w:rPr>
        <w:t> </w:t>
      </w:r>
      <w:r>
        <w:rPr>
          <w:color w:val="231F20"/>
          <w:spacing w:val="-2"/>
          <w:w w:val="105"/>
          <w:sz w:val="14"/>
        </w:rPr>
        <w:t>https://startupboy.com/2018/12/25/the-truth-about-hard-work/.</w:t>
      </w:r>
    </w:p>
    <w:p>
      <w:pPr>
        <w:pStyle w:val="BodyText"/>
        <w:spacing w:before="51"/>
        <w:rPr>
          <w:sz w:val="14"/>
        </w:rPr>
      </w:pPr>
    </w:p>
    <w:p>
      <w:pPr>
        <w:pStyle w:val="ListParagraph"/>
        <w:numPr>
          <w:ilvl w:val="0"/>
          <w:numId w:val="4"/>
        </w:numPr>
        <w:tabs>
          <w:tab w:pos="478" w:val="left" w:leader="none"/>
          <w:tab w:pos="487" w:val="left" w:leader="none"/>
        </w:tabs>
        <w:spacing w:line="304" w:lineRule="auto" w:before="0" w:after="0"/>
        <w:ind w:left="487" w:right="409" w:hanging="300"/>
        <w:jc w:val="both"/>
        <w:rPr>
          <w:sz w:val="14"/>
        </w:rPr>
      </w:pPr>
      <w:r>
        <w:rPr>
          <w:color w:val="231F20"/>
          <w:sz w:val="14"/>
        </w:rPr>
        <w:t>“Live</w:t>
      </w:r>
      <w:r>
        <w:rPr>
          <w:color w:val="231F20"/>
          <w:spacing w:val="-8"/>
          <w:sz w:val="14"/>
        </w:rPr>
        <w:t> </w:t>
      </w:r>
      <w:r>
        <w:rPr>
          <w:color w:val="231F20"/>
          <w:sz w:val="14"/>
        </w:rPr>
        <w:t>Stories:</w:t>
      </w:r>
      <w:r>
        <w:rPr>
          <w:color w:val="231F20"/>
          <w:spacing w:val="-8"/>
          <w:sz w:val="14"/>
        </w:rPr>
        <w:t> </w:t>
      </w:r>
      <w:r>
        <w:rPr>
          <w:color w:val="231F20"/>
          <w:sz w:val="14"/>
        </w:rPr>
        <w:t>The</w:t>
      </w:r>
      <w:r>
        <w:rPr>
          <w:color w:val="231F20"/>
          <w:spacing w:val="-8"/>
          <w:sz w:val="14"/>
        </w:rPr>
        <w:t> </w:t>
      </w:r>
      <w:r>
        <w:rPr>
          <w:color w:val="231F20"/>
          <w:sz w:val="14"/>
        </w:rPr>
        <w:t>Present</w:t>
      </w:r>
      <w:r>
        <w:rPr>
          <w:color w:val="231F20"/>
          <w:spacing w:val="-8"/>
          <w:sz w:val="14"/>
        </w:rPr>
        <w:t> </w:t>
      </w:r>
      <w:r>
        <w:rPr>
          <w:color w:val="231F20"/>
          <w:sz w:val="14"/>
        </w:rPr>
        <w:t>and</w:t>
      </w:r>
      <w:r>
        <w:rPr>
          <w:color w:val="231F20"/>
          <w:spacing w:val="-8"/>
          <w:sz w:val="14"/>
        </w:rPr>
        <w:t> </w:t>
      </w:r>
      <w:r>
        <w:rPr>
          <w:color w:val="231F20"/>
          <w:sz w:val="14"/>
        </w:rPr>
        <w:t>Future</w:t>
      </w:r>
      <w:r>
        <w:rPr>
          <w:color w:val="231F20"/>
          <w:spacing w:val="-8"/>
          <w:sz w:val="14"/>
        </w:rPr>
        <w:t> </w:t>
      </w:r>
      <w:r>
        <w:rPr>
          <w:color w:val="231F20"/>
          <w:sz w:val="14"/>
        </w:rPr>
        <w:t>of</w:t>
      </w:r>
      <w:r>
        <w:rPr>
          <w:color w:val="231F20"/>
          <w:spacing w:val="-8"/>
          <w:sz w:val="14"/>
        </w:rPr>
        <w:t> </w:t>
      </w:r>
      <w:r>
        <w:rPr>
          <w:color w:val="231F20"/>
          <w:sz w:val="14"/>
        </w:rPr>
        <w:t>Crypto</w:t>
      </w:r>
      <w:r>
        <w:rPr>
          <w:color w:val="231F20"/>
          <w:spacing w:val="-8"/>
          <w:sz w:val="14"/>
        </w:rPr>
        <w:t> </w:t>
      </w:r>
      <w:r>
        <w:rPr>
          <w:color w:val="231F20"/>
          <w:sz w:val="14"/>
        </w:rPr>
        <w:t>with</w:t>
      </w:r>
      <w:r>
        <w:rPr>
          <w:color w:val="231F20"/>
          <w:spacing w:val="-8"/>
          <w:sz w:val="14"/>
        </w:rPr>
        <w:t> </w:t>
      </w:r>
      <w:r>
        <w:rPr>
          <w:color w:val="231F20"/>
          <w:sz w:val="14"/>
        </w:rPr>
        <w:t>Naval</w:t>
      </w:r>
      <w:r>
        <w:rPr>
          <w:color w:val="231F20"/>
          <w:spacing w:val="-8"/>
          <w:sz w:val="14"/>
        </w:rPr>
        <w:t> </w:t>
      </w:r>
      <w:r>
        <w:rPr>
          <w:color w:val="231F20"/>
          <w:sz w:val="14"/>
        </w:rPr>
        <w:t>Ravikant</w:t>
      </w:r>
      <w:r>
        <w:rPr>
          <w:color w:val="231F20"/>
          <w:spacing w:val="-8"/>
          <w:sz w:val="14"/>
        </w:rPr>
        <w:t> </w:t>
      </w:r>
      <w:r>
        <w:rPr>
          <w:color w:val="231F20"/>
          <w:sz w:val="14"/>
        </w:rPr>
        <w:t>and</w:t>
      </w:r>
      <w:r>
        <w:rPr>
          <w:color w:val="231F20"/>
          <w:spacing w:val="-8"/>
          <w:sz w:val="14"/>
        </w:rPr>
        <w:t> </w:t>
      </w:r>
      <w:r>
        <w:rPr>
          <w:color w:val="231F20"/>
          <w:sz w:val="14"/>
        </w:rPr>
        <w:t>Balaji</w:t>
      </w:r>
      <w:r>
        <w:rPr>
          <w:color w:val="231F20"/>
          <w:spacing w:val="40"/>
          <w:sz w:val="14"/>
        </w:rPr>
        <w:t> </w:t>
      </w:r>
      <w:r>
        <w:rPr>
          <w:color w:val="231F20"/>
          <w:sz w:val="14"/>
        </w:rPr>
        <w:t>Srinivasan.” </w:t>
      </w:r>
      <w:r>
        <w:rPr>
          <w:i/>
          <w:color w:val="231F20"/>
          <w:sz w:val="14"/>
        </w:rPr>
        <w:t>Listen Notes, </w:t>
      </w:r>
      <w:r>
        <w:rPr>
          <w:color w:val="231F20"/>
          <w:sz w:val="14"/>
        </w:rPr>
        <w:t>November 16, 2018.</w:t>
      </w:r>
    </w:p>
    <w:p>
      <w:pPr>
        <w:pStyle w:val="BodyText"/>
        <w:spacing w:before="51"/>
        <w:rPr>
          <w:sz w:val="14"/>
        </w:rPr>
      </w:pPr>
    </w:p>
    <w:p>
      <w:pPr>
        <w:pStyle w:val="ListParagraph"/>
        <w:numPr>
          <w:ilvl w:val="0"/>
          <w:numId w:val="4"/>
        </w:numPr>
        <w:tabs>
          <w:tab w:pos="477" w:val="left" w:leader="none"/>
          <w:tab w:pos="481" w:val="left" w:leader="none"/>
        </w:tabs>
        <w:spacing w:line="304" w:lineRule="auto" w:before="0" w:after="0"/>
        <w:ind w:left="481" w:right="769" w:hanging="295"/>
        <w:jc w:val="left"/>
        <w:rPr>
          <w:sz w:val="14"/>
        </w:rPr>
      </w:pPr>
      <w:r>
        <w:rPr>
          <w:color w:val="231F20"/>
          <w:sz w:val="14"/>
        </w:rPr>
        <w:t>Blockstack.</w:t>
      </w:r>
      <w:r>
        <w:rPr>
          <w:color w:val="231F20"/>
          <w:spacing w:val="-7"/>
          <w:sz w:val="14"/>
        </w:rPr>
        <w:t> </w:t>
      </w:r>
      <w:r>
        <w:rPr>
          <w:color w:val="231F20"/>
          <w:sz w:val="14"/>
        </w:rPr>
        <w:t>“Investment</w:t>
      </w:r>
      <w:r>
        <w:rPr>
          <w:color w:val="231F20"/>
          <w:spacing w:val="-7"/>
          <w:sz w:val="14"/>
        </w:rPr>
        <w:t> </w:t>
      </w:r>
      <w:r>
        <w:rPr>
          <w:color w:val="231F20"/>
          <w:sz w:val="14"/>
        </w:rPr>
        <w:t>Panel:</w:t>
      </w:r>
      <w:r>
        <w:rPr>
          <w:color w:val="231F20"/>
          <w:spacing w:val="-7"/>
          <w:sz w:val="14"/>
        </w:rPr>
        <w:t> </w:t>
      </w:r>
      <w:r>
        <w:rPr>
          <w:color w:val="231F20"/>
          <w:sz w:val="14"/>
        </w:rPr>
        <w:t>Naval</w:t>
      </w:r>
      <w:r>
        <w:rPr>
          <w:color w:val="231F20"/>
          <w:spacing w:val="-7"/>
          <w:sz w:val="14"/>
        </w:rPr>
        <w:t> </w:t>
      </w:r>
      <w:r>
        <w:rPr>
          <w:color w:val="231F20"/>
          <w:sz w:val="14"/>
        </w:rPr>
        <w:t>Ravikant,</w:t>
      </w:r>
      <w:r>
        <w:rPr>
          <w:color w:val="231F20"/>
          <w:spacing w:val="-7"/>
          <w:sz w:val="14"/>
        </w:rPr>
        <w:t> </w:t>
      </w:r>
      <w:r>
        <w:rPr>
          <w:color w:val="231F20"/>
          <w:sz w:val="14"/>
        </w:rPr>
        <w:t>Meltem</w:t>
      </w:r>
      <w:r>
        <w:rPr>
          <w:color w:val="231F20"/>
          <w:spacing w:val="-7"/>
          <w:sz w:val="14"/>
        </w:rPr>
        <w:t> </w:t>
      </w:r>
      <w:r>
        <w:rPr>
          <w:color w:val="231F20"/>
          <w:sz w:val="14"/>
        </w:rPr>
        <w:t>Demirors,</w:t>
      </w:r>
      <w:r>
        <w:rPr>
          <w:color w:val="231F20"/>
          <w:spacing w:val="-7"/>
          <w:sz w:val="14"/>
        </w:rPr>
        <w:t> </w:t>
      </w:r>
      <w:r>
        <w:rPr>
          <w:color w:val="231F20"/>
          <w:sz w:val="14"/>
        </w:rPr>
        <w:t>Garry</w:t>
      </w:r>
      <w:r>
        <w:rPr>
          <w:color w:val="231F20"/>
          <w:spacing w:val="40"/>
          <w:sz w:val="14"/>
        </w:rPr>
        <w:t> </w:t>
      </w:r>
      <w:r>
        <w:rPr>
          <w:color w:val="231F20"/>
          <w:sz w:val="14"/>
        </w:rPr>
        <w:t>Tan.”</w:t>
      </w:r>
      <w:r>
        <w:rPr>
          <w:color w:val="231F20"/>
          <w:spacing w:val="-8"/>
          <w:sz w:val="14"/>
        </w:rPr>
        <w:t> </w:t>
      </w:r>
      <w:r>
        <w:rPr>
          <w:color w:val="231F20"/>
          <w:sz w:val="14"/>
        </w:rPr>
        <w:t>August</w:t>
      </w:r>
      <w:r>
        <w:rPr>
          <w:color w:val="231F20"/>
          <w:spacing w:val="-8"/>
          <w:sz w:val="14"/>
        </w:rPr>
        <w:t> </w:t>
      </w:r>
      <w:r>
        <w:rPr>
          <w:color w:val="231F20"/>
          <w:sz w:val="14"/>
        </w:rPr>
        <w:t>11,</w:t>
      </w:r>
      <w:r>
        <w:rPr>
          <w:color w:val="231F20"/>
          <w:spacing w:val="-8"/>
          <w:sz w:val="14"/>
        </w:rPr>
        <w:t> </w:t>
      </w:r>
      <w:r>
        <w:rPr>
          <w:color w:val="231F20"/>
          <w:sz w:val="14"/>
        </w:rPr>
        <w:t>2017.</w:t>
      </w:r>
      <w:r>
        <w:rPr>
          <w:color w:val="231F20"/>
          <w:spacing w:val="-8"/>
          <w:sz w:val="14"/>
        </w:rPr>
        <w:t> </w:t>
      </w:r>
      <w:r>
        <w:rPr>
          <w:color w:val="231F20"/>
          <w:sz w:val="14"/>
        </w:rPr>
        <w:t>YouTube</w:t>
      </w:r>
      <w:r>
        <w:rPr>
          <w:color w:val="231F20"/>
          <w:spacing w:val="-8"/>
          <w:sz w:val="14"/>
        </w:rPr>
        <w:t> </w:t>
      </w:r>
      <w:r>
        <w:rPr>
          <w:color w:val="231F20"/>
          <w:sz w:val="14"/>
        </w:rPr>
        <w:t>video,</w:t>
      </w:r>
      <w:r>
        <w:rPr>
          <w:color w:val="231F20"/>
          <w:spacing w:val="-8"/>
          <w:sz w:val="14"/>
        </w:rPr>
        <w:t> </w:t>
      </w:r>
      <w:r>
        <w:rPr>
          <w:color w:val="231F20"/>
          <w:sz w:val="14"/>
        </w:rPr>
        <w:t>27:16.</w:t>
      </w:r>
      <w:r>
        <w:rPr>
          <w:color w:val="231F20"/>
          <w:spacing w:val="-8"/>
          <w:sz w:val="14"/>
        </w:rPr>
        <w:t> </w:t>
      </w:r>
      <w:r>
        <w:rPr>
          <w:color w:val="231F20"/>
          <w:sz w:val="14"/>
        </w:rPr>
        <w:t>htt</w:t>
      </w:r>
      <w:hyperlink r:id="rId111">
        <w:r>
          <w:rPr>
            <w:color w:val="231F20"/>
            <w:sz w:val="14"/>
          </w:rPr>
          <w:t>ps://www</w:t>
        </w:r>
      </w:hyperlink>
      <w:r>
        <w:rPr>
          <w:color w:val="231F20"/>
          <w:sz w:val="14"/>
        </w:rPr>
        <w:t>.yout</w:t>
      </w:r>
      <w:hyperlink r:id="rId111">
        <w:r>
          <w:rPr>
            <w:color w:val="231F20"/>
            <w:sz w:val="14"/>
          </w:rPr>
          <w:t>ube.com/</w:t>
        </w:r>
      </w:hyperlink>
      <w:r>
        <w:rPr>
          <w:color w:val="231F20"/>
          <w:spacing w:val="40"/>
          <w:sz w:val="14"/>
        </w:rPr>
        <w:t> </w:t>
      </w:r>
      <w:r>
        <w:rPr>
          <w:color w:val="231F20"/>
          <w:spacing w:val="-2"/>
          <w:sz w:val="14"/>
        </w:rPr>
        <w:t>watch?v=o1mkxci6vvo.</w:t>
      </w:r>
    </w:p>
    <w:p>
      <w:pPr>
        <w:pStyle w:val="BodyText"/>
        <w:spacing w:before="52"/>
        <w:rPr>
          <w:sz w:val="14"/>
        </w:rPr>
      </w:pPr>
    </w:p>
    <w:p>
      <w:pPr>
        <w:pStyle w:val="ListParagraph"/>
        <w:numPr>
          <w:ilvl w:val="0"/>
          <w:numId w:val="4"/>
        </w:numPr>
        <w:tabs>
          <w:tab w:pos="478" w:val="left" w:leader="none"/>
          <w:tab w:pos="481" w:val="left" w:leader="none"/>
        </w:tabs>
        <w:spacing w:line="304" w:lineRule="auto" w:before="0" w:after="0"/>
        <w:ind w:left="481" w:right="270" w:hanging="294"/>
        <w:jc w:val="both"/>
        <w:rPr>
          <w:sz w:val="14"/>
        </w:rPr>
      </w:pPr>
      <w:r>
        <w:rPr>
          <w:color w:val="231F20"/>
          <w:spacing w:val="-2"/>
          <w:sz w:val="14"/>
        </w:rPr>
        <w:t>Yang,</w:t>
      </w:r>
      <w:r>
        <w:rPr>
          <w:color w:val="231F20"/>
          <w:spacing w:val="-3"/>
          <w:sz w:val="14"/>
        </w:rPr>
        <w:t> </w:t>
      </w:r>
      <w:r>
        <w:rPr>
          <w:color w:val="231F20"/>
          <w:spacing w:val="-2"/>
          <w:sz w:val="14"/>
        </w:rPr>
        <w:t>Sizhao</w:t>
      </w:r>
      <w:r>
        <w:rPr>
          <w:color w:val="231F20"/>
          <w:spacing w:val="-3"/>
          <w:sz w:val="14"/>
        </w:rPr>
        <w:t> </w:t>
      </w:r>
      <w:r>
        <w:rPr>
          <w:color w:val="231F20"/>
          <w:spacing w:val="-2"/>
          <w:sz w:val="14"/>
        </w:rPr>
        <w:t>(@zaoyang).</w:t>
      </w:r>
      <w:r>
        <w:rPr>
          <w:color w:val="231F20"/>
          <w:spacing w:val="-3"/>
          <w:sz w:val="14"/>
        </w:rPr>
        <w:t> </w:t>
      </w:r>
      <w:r>
        <w:rPr>
          <w:color w:val="231F20"/>
          <w:spacing w:val="-2"/>
          <w:sz w:val="14"/>
        </w:rPr>
        <w:t>“1/Why</w:t>
      </w:r>
      <w:r>
        <w:rPr>
          <w:color w:val="231F20"/>
          <w:spacing w:val="-3"/>
          <w:sz w:val="14"/>
        </w:rPr>
        <w:t> </w:t>
      </w:r>
      <w:r>
        <w:rPr>
          <w:color w:val="231F20"/>
          <w:spacing w:val="-2"/>
          <w:sz w:val="14"/>
        </w:rPr>
        <w:t>Does</w:t>
      </w:r>
      <w:r>
        <w:rPr>
          <w:color w:val="231F20"/>
          <w:spacing w:val="-3"/>
          <w:sz w:val="14"/>
        </w:rPr>
        <w:t> </w:t>
      </w:r>
      <w:r>
        <w:rPr>
          <w:color w:val="231F20"/>
          <w:spacing w:val="-2"/>
          <w:sz w:val="14"/>
        </w:rPr>
        <w:t>the</w:t>
      </w:r>
      <w:r>
        <w:rPr>
          <w:color w:val="231F20"/>
          <w:spacing w:val="-3"/>
          <w:sz w:val="14"/>
        </w:rPr>
        <w:t> </w:t>
      </w:r>
      <w:r>
        <w:rPr>
          <w:color w:val="231F20"/>
          <w:spacing w:val="-2"/>
          <w:sz w:val="14"/>
        </w:rPr>
        <w:t>ICO</w:t>
      </w:r>
      <w:r>
        <w:rPr>
          <w:color w:val="231F20"/>
          <w:spacing w:val="-3"/>
          <w:sz w:val="14"/>
        </w:rPr>
        <w:t> </w:t>
      </w:r>
      <w:r>
        <w:rPr>
          <w:color w:val="231F20"/>
          <w:spacing w:val="-2"/>
          <w:sz w:val="14"/>
        </w:rPr>
        <w:t>Opportunity</w:t>
      </w:r>
      <w:r>
        <w:rPr>
          <w:color w:val="231F20"/>
          <w:spacing w:val="-3"/>
          <w:sz w:val="14"/>
        </w:rPr>
        <w:t> </w:t>
      </w:r>
      <w:r>
        <w:rPr>
          <w:color w:val="231F20"/>
          <w:spacing w:val="-2"/>
          <w:sz w:val="14"/>
        </w:rPr>
        <w:t>Exist</w:t>
      </w:r>
      <w:r>
        <w:rPr>
          <w:color w:val="231F20"/>
          <w:spacing w:val="-3"/>
          <w:sz w:val="14"/>
        </w:rPr>
        <w:t> </w:t>
      </w:r>
      <w:r>
        <w:rPr>
          <w:color w:val="231F20"/>
          <w:spacing w:val="-2"/>
          <w:sz w:val="14"/>
        </w:rPr>
        <w:t>at</w:t>
      </w:r>
      <w:r>
        <w:rPr>
          <w:color w:val="231F20"/>
          <w:spacing w:val="-3"/>
          <w:sz w:val="14"/>
        </w:rPr>
        <w:t> </w:t>
      </w:r>
      <w:r>
        <w:rPr>
          <w:color w:val="231F20"/>
          <w:spacing w:val="-2"/>
          <w:sz w:val="14"/>
        </w:rPr>
        <w:t>All?”</w:t>
      </w:r>
      <w:r>
        <w:rPr>
          <w:color w:val="231F20"/>
          <w:spacing w:val="-3"/>
          <w:sz w:val="14"/>
        </w:rPr>
        <w:t> </w:t>
      </w:r>
      <w:r>
        <w:rPr>
          <w:color w:val="231F20"/>
          <w:spacing w:val="-2"/>
          <w:sz w:val="14"/>
        </w:rPr>
        <w:t>August</w:t>
      </w:r>
      <w:r>
        <w:rPr>
          <w:color w:val="231F20"/>
          <w:spacing w:val="40"/>
          <w:w w:val="105"/>
          <w:sz w:val="14"/>
        </w:rPr>
        <w:t> </w:t>
      </w:r>
      <w:r>
        <w:rPr>
          <w:color w:val="231F20"/>
          <w:w w:val="105"/>
          <w:sz w:val="14"/>
        </w:rPr>
        <w:t>19, 2017, 1:43 p.m. https://twitter.com/zaoyang/status/899008960220372992.</w:t>
      </w:r>
    </w:p>
    <w:p>
      <w:pPr>
        <w:spacing w:after="0" w:line="304" w:lineRule="auto"/>
        <w:jc w:val="both"/>
        <w:rPr>
          <w:sz w:val="14"/>
        </w:rPr>
        <w:sectPr>
          <w:pgSz w:w="7920" w:h="12240"/>
          <w:pgMar w:header="0" w:footer="771" w:top="780" w:bottom="960" w:left="1080" w:right="1080"/>
        </w:sectPr>
      </w:pPr>
    </w:p>
    <w:p>
      <w:pPr>
        <w:pStyle w:val="ListParagraph"/>
        <w:numPr>
          <w:ilvl w:val="0"/>
          <w:numId w:val="4"/>
        </w:numPr>
        <w:tabs>
          <w:tab w:pos="478" w:val="left" w:leader="none"/>
          <w:tab w:pos="484" w:val="left" w:leader="none"/>
        </w:tabs>
        <w:spacing w:line="304" w:lineRule="auto" w:before="82" w:after="0"/>
        <w:ind w:left="484" w:right="371" w:hanging="297"/>
        <w:jc w:val="left"/>
        <w:rPr>
          <w:sz w:val="14"/>
        </w:rPr>
      </w:pPr>
      <w:r>
        <w:rPr>
          <w:color w:val="231F20"/>
          <w:spacing w:val="-2"/>
          <w:sz w:val="14"/>
        </w:rPr>
        <w:t>Ravikant, Naval. “Towards a Literate Nation.” </w:t>
      </w:r>
      <w:r>
        <w:rPr>
          <w:i/>
          <w:color w:val="231F20"/>
          <w:spacing w:val="-2"/>
          <w:sz w:val="14"/>
        </w:rPr>
        <w:t>Naval, </w:t>
      </w:r>
      <w:r>
        <w:rPr>
          <w:color w:val="231F20"/>
          <w:spacing w:val="-2"/>
          <w:sz w:val="14"/>
        </w:rPr>
        <w:t>December 11, 2011. https://</w:t>
      </w:r>
      <w:r>
        <w:rPr>
          <w:color w:val="231F20"/>
          <w:spacing w:val="40"/>
          <w:sz w:val="14"/>
        </w:rPr>
        <w:t> </w:t>
      </w:r>
      <w:r>
        <w:rPr>
          <w:color w:val="231F20"/>
          <w:spacing w:val="-2"/>
          <w:sz w:val="14"/>
        </w:rPr>
        <w:t>startupboy.com/2011/12/11/towards-a-literate-nation/.</w:t>
      </w:r>
    </w:p>
    <w:p>
      <w:pPr>
        <w:pStyle w:val="BodyText"/>
        <w:spacing w:before="51"/>
        <w:rPr>
          <w:sz w:val="14"/>
        </w:rPr>
      </w:pPr>
    </w:p>
    <w:p>
      <w:pPr>
        <w:pStyle w:val="ListParagraph"/>
        <w:numPr>
          <w:ilvl w:val="0"/>
          <w:numId w:val="4"/>
        </w:numPr>
        <w:tabs>
          <w:tab w:pos="479" w:val="left" w:leader="none"/>
          <w:tab w:pos="483" w:val="left" w:leader="none"/>
        </w:tabs>
        <w:spacing w:line="304" w:lineRule="auto" w:before="0" w:after="0"/>
        <w:ind w:left="483" w:right="182" w:hanging="295"/>
        <w:jc w:val="left"/>
        <w:rPr>
          <w:sz w:val="14"/>
        </w:rPr>
      </w:pPr>
      <w:r>
        <w:rPr>
          <w:color w:val="231F20"/>
          <w:sz w:val="14"/>
        </w:rPr>
        <w:t>Ravikant,</w:t>
      </w:r>
      <w:r>
        <w:rPr>
          <w:color w:val="231F20"/>
          <w:spacing w:val="-7"/>
          <w:sz w:val="14"/>
        </w:rPr>
        <w:t> </w:t>
      </w:r>
      <w:r>
        <w:rPr>
          <w:color w:val="231F20"/>
          <w:sz w:val="14"/>
        </w:rPr>
        <w:t>Naval.</w:t>
      </w:r>
      <w:r>
        <w:rPr>
          <w:color w:val="231F20"/>
          <w:spacing w:val="-7"/>
          <w:sz w:val="14"/>
        </w:rPr>
        <w:t> </w:t>
      </w:r>
      <w:r>
        <w:rPr>
          <w:color w:val="231F20"/>
          <w:sz w:val="14"/>
        </w:rPr>
        <w:t>“Be</w:t>
      </w:r>
      <w:r>
        <w:rPr>
          <w:color w:val="231F20"/>
          <w:spacing w:val="-7"/>
          <w:sz w:val="14"/>
        </w:rPr>
        <w:t> </w:t>
      </w:r>
      <w:r>
        <w:rPr>
          <w:color w:val="231F20"/>
          <w:sz w:val="14"/>
        </w:rPr>
        <w:t>Chaotic</w:t>
      </w:r>
      <w:r>
        <w:rPr>
          <w:color w:val="231F20"/>
          <w:spacing w:val="-7"/>
          <w:sz w:val="14"/>
        </w:rPr>
        <w:t> </w:t>
      </w:r>
      <w:r>
        <w:rPr>
          <w:color w:val="231F20"/>
          <w:sz w:val="14"/>
        </w:rPr>
        <w:t>Neutral.”</w:t>
      </w:r>
      <w:r>
        <w:rPr>
          <w:color w:val="231F20"/>
          <w:spacing w:val="-7"/>
          <w:sz w:val="14"/>
        </w:rPr>
        <w:t> </w:t>
      </w:r>
      <w:r>
        <w:rPr>
          <w:i/>
          <w:color w:val="231F20"/>
          <w:sz w:val="14"/>
        </w:rPr>
        <w:t>Naval,</w:t>
      </w:r>
      <w:r>
        <w:rPr>
          <w:i/>
          <w:color w:val="231F20"/>
          <w:spacing w:val="-7"/>
          <w:sz w:val="14"/>
        </w:rPr>
        <w:t> </w:t>
      </w:r>
      <w:r>
        <w:rPr>
          <w:color w:val="231F20"/>
          <w:sz w:val="14"/>
        </w:rPr>
        <w:t>October</w:t>
      </w:r>
      <w:r>
        <w:rPr>
          <w:color w:val="231F20"/>
          <w:spacing w:val="-7"/>
          <w:sz w:val="14"/>
        </w:rPr>
        <w:t> </w:t>
      </w:r>
      <w:r>
        <w:rPr>
          <w:color w:val="231F20"/>
          <w:sz w:val="14"/>
        </w:rPr>
        <w:t>31,</w:t>
      </w:r>
      <w:r>
        <w:rPr>
          <w:color w:val="231F20"/>
          <w:spacing w:val="-7"/>
          <w:sz w:val="14"/>
        </w:rPr>
        <w:t> </w:t>
      </w:r>
      <w:r>
        <w:rPr>
          <w:color w:val="231F20"/>
          <w:sz w:val="14"/>
        </w:rPr>
        <w:t>2006.</w:t>
      </w:r>
      <w:r>
        <w:rPr>
          <w:color w:val="231F20"/>
          <w:spacing w:val="-7"/>
          <w:sz w:val="14"/>
        </w:rPr>
        <w:t> </w:t>
      </w:r>
      <w:r>
        <w:rPr>
          <w:color w:val="231F20"/>
          <w:sz w:val="14"/>
        </w:rPr>
        <w:t>https://startupboy.</w:t>
      </w:r>
      <w:r>
        <w:rPr>
          <w:color w:val="231F20"/>
          <w:spacing w:val="40"/>
          <w:w w:val="105"/>
          <w:sz w:val="14"/>
        </w:rPr>
        <w:t> </w:t>
      </w:r>
      <w:r>
        <w:rPr>
          <w:color w:val="231F20"/>
          <w:spacing w:val="-2"/>
          <w:w w:val="105"/>
          <w:sz w:val="14"/>
        </w:rPr>
        <w:t>com/2006/10/31/be-chaotic-neutral/.</w:t>
      </w:r>
    </w:p>
    <w:p>
      <w:pPr>
        <w:pStyle w:val="BodyText"/>
        <w:spacing w:before="52"/>
        <w:rPr>
          <w:sz w:val="14"/>
        </w:rPr>
      </w:pPr>
    </w:p>
    <w:p>
      <w:pPr>
        <w:pStyle w:val="ListParagraph"/>
        <w:numPr>
          <w:ilvl w:val="0"/>
          <w:numId w:val="4"/>
        </w:numPr>
        <w:tabs>
          <w:tab w:pos="479" w:val="left" w:leader="none"/>
        </w:tabs>
        <w:spacing w:line="240" w:lineRule="auto" w:before="0" w:after="0"/>
        <w:ind w:left="479" w:right="0" w:hanging="291"/>
        <w:jc w:val="left"/>
        <w:rPr>
          <w:sz w:val="14"/>
        </w:rPr>
      </w:pPr>
      <w:r>
        <w:rPr>
          <w:color w:val="231F20"/>
          <w:spacing w:val="-4"/>
          <w:sz w:val="14"/>
        </w:rPr>
        <w:t>AngelList.</w:t>
      </w:r>
      <w:r>
        <w:rPr>
          <w:color w:val="231F20"/>
          <w:spacing w:val="4"/>
          <w:sz w:val="14"/>
        </w:rPr>
        <w:t> </w:t>
      </w:r>
      <w:r>
        <w:rPr>
          <w:color w:val="231F20"/>
          <w:spacing w:val="-4"/>
          <w:sz w:val="14"/>
        </w:rPr>
        <w:t>“AngelList</w:t>
      </w:r>
      <w:r>
        <w:rPr>
          <w:color w:val="231F20"/>
          <w:spacing w:val="5"/>
          <w:sz w:val="14"/>
        </w:rPr>
        <w:t> </w:t>
      </w:r>
      <w:r>
        <w:rPr>
          <w:color w:val="231F20"/>
          <w:spacing w:val="-4"/>
          <w:sz w:val="14"/>
        </w:rPr>
        <w:t>Year</w:t>
      </w:r>
      <w:r>
        <w:rPr>
          <w:color w:val="231F20"/>
          <w:spacing w:val="5"/>
          <w:sz w:val="14"/>
        </w:rPr>
        <w:t> </w:t>
      </w:r>
      <w:r>
        <w:rPr>
          <w:color w:val="231F20"/>
          <w:spacing w:val="-4"/>
          <w:sz w:val="14"/>
        </w:rPr>
        <w:t>in</w:t>
      </w:r>
      <w:r>
        <w:rPr>
          <w:color w:val="231F20"/>
          <w:spacing w:val="5"/>
          <w:sz w:val="14"/>
        </w:rPr>
        <w:t> </w:t>
      </w:r>
      <w:r>
        <w:rPr>
          <w:color w:val="231F20"/>
          <w:spacing w:val="-4"/>
          <w:sz w:val="14"/>
        </w:rPr>
        <w:t>Review.”</w:t>
      </w:r>
      <w:r>
        <w:rPr>
          <w:color w:val="231F20"/>
          <w:spacing w:val="4"/>
          <w:sz w:val="14"/>
        </w:rPr>
        <w:t> </w:t>
      </w:r>
      <w:r>
        <w:rPr>
          <w:color w:val="231F20"/>
          <w:spacing w:val="-4"/>
          <w:sz w:val="14"/>
        </w:rPr>
        <w:t>2018.</w:t>
      </w:r>
      <w:r>
        <w:rPr>
          <w:color w:val="231F20"/>
          <w:spacing w:val="5"/>
          <w:sz w:val="14"/>
        </w:rPr>
        <w:t> </w:t>
      </w:r>
      <w:r>
        <w:rPr>
          <w:color w:val="231F20"/>
          <w:spacing w:val="-4"/>
          <w:sz w:val="14"/>
        </w:rPr>
        <w:t>https://angel.co/2018.</w:t>
      </w:r>
    </w:p>
    <w:p>
      <w:pPr>
        <w:pStyle w:val="BodyText"/>
        <w:spacing w:before="102"/>
        <w:rPr>
          <w:sz w:val="14"/>
        </w:rPr>
      </w:pPr>
    </w:p>
    <w:p>
      <w:pPr>
        <w:pStyle w:val="ListParagraph"/>
        <w:numPr>
          <w:ilvl w:val="0"/>
          <w:numId w:val="4"/>
        </w:numPr>
        <w:tabs>
          <w:tab w:pos="478" w:val="left" w:leader="none"/>
          <w:tab w:pos="483" w:val="left" w:leader="none"/>
        </w:tabs>
        <w:spacing w:line="304" w:lineRule="auto" w:before="0" w:after="0"/>
        <w:ind w:left="483" w:right="492" w:hanging="296"/>
        <w:jc w:val="left"/>
        <w:rPr>
          <w:sz w:val="14"/>
        </w:rPr>
      </w:pPr>
      <w:r>
        <w:rPr>
          <w:color w:val="231F20"/>
          <w:sz w:val="14"/>
        </w:rPr>
        <w:t>Ravikant,</w:t>
      </w:r>
      <w:r>
        <w:rPr>
          <w:color w:val="231F20"/>
          <w:spacing w:val="-8"/>
          <w:sz w:val="14"/>
        </w:rPr>
        <w:t> </w:t>
      </w:r>
      <w:r>
        <w:rPr>
          <w:color w:val="231F20"/>
          <w:sz w:val="14"/>
        </w:rPr>
        <w:t>Naval.</w:t>
      </w:r>
      <w:r>
        <w:rPr>
          <w:color w:val="231F20"/>
          <w:spacing w:val="-8"/>
          <w:sz w:val="14"/>
        </w:rPr>
        <w:t> </w:t>
      </w:r>
      <w:r>
        <w:rPr>
          <w:color w:val="231F20"/>
          <w:sz w:val="14"/>
        </w:rPr>
        <w:t>“The</w:t>
      </w:r>
      <w:r>
        <w:rPr>
          <w:color w:val="231F20"/>
          <w:spacing w:val="-8"/>
          <w:sz w:val="14"/>
        </w:rPr>
        <w:t> </w:t>
      </w:r>
      <w:r>
        <w:rPr>
          <w:color w:val="231F20"/>
          <w:sz w:val="14"/>
        </w:rPr>
        <w:t>Fifth</w:t>
      </w:r>
      <w:r>
        <w:rPr>
          <w:color w:val="231F20"/>
          <w:spacing w:val="-8"/>
          <w:sz w:val="14"/>
        </w:rPr>
        <w:t> </w:t>
      </w:r>
      <w:r>
        <w:rPr>
          <w:color w:val="231F20"/>
          <w:sz w:val="14"/>
        </w:rPr>
        <w:t>Protocol.”</w:t>
      </w:r>
      <w:r>
        <w:rPr>
          <w:color w:val="231F20"/>
          <w:spacing w:val="-8"/>
          <w:sz w:val="14"/>
        </w:rPr>
        <w:t> </w:t>
      </w:r>
      <w:r>
        <w:rPr>
          <w:i/>
          <w:color w:val="231F20"/>
          <w:sz w:val="14"/>
        </w:rPr>
        <w:t>Naval,</w:t>
      </w:r>
      <w:r>
        <w:rPr>
          <w:i/>
          <w:color w:val="231F20"/>
          <w:spacing w:val="-8"/>
          <w:sz w:val="14"/>
        </w:rPr>
        <w:t> </w:t>
      </w:r>
      <w:r>
        <w:rPr>
          <w:color w:val="231F20"/>
          <w:sz w:val="14"/>
        </w:rPr>
        <w:t>April</w:t>
      </w:r>
      <w:r>
        <w:rPr>
          <w:color w:val="231F20"/>
          <w:spacing w:val="-8"/>
          <w:sz w:val="14"/>
        </w:rPr>
        <w:t> </w:t>
      </w:r>
      <w:r>
        <w:rPr>
          <w:color w:val="231F20"/>
          <w:sz w:val="14"/>
        </w:rPr>
        <w:t>1,</w:t>
      </w:r>
      <w:r>
        <w:rPr>
          <w:color w:val="231F20"/>
          <w:spacing w:val="-8"/>
          <w:sz w:val="14"/>
        </w:rPr>
        <w:t> </w:t>
      </w:r>
      <w:r>
        <w:rPr>
          <w:color w:val="231F20"/>
          <w:sz w:val="14"/>
        </w:rPr>
        <w:t>2014.</w:t>
      </w:r>
      <w:r>
        <w:rPr>
          <w:color w:val="231F20"/>
          <w:spacing w:val="-8"/>
          <w:sz w:val="14"/>
        </w:rPr>
        <w:t> </w:t>
      </w:r>
      <w:r>
        <w:rPr>
          <w:color w:val="231F20"/>
          <w:sz w:val="14"/>
        </w:rPr>
        <w:t>https://startupboy.</w:t>
      </w:r>
      <w:r>
        <w:rPr>
          <w:color w:val="231F20"/>
          <w:spacing w:val="40"/>
          <w:sz w:val="14"/>
        </w:rPr>
        <w:t> </w:t>
      </w:r>
      <w:r>
        <w:rPr>
          <w:color w:val="231F20"/>
          <w:spacing w:val="-2"/>
          <w:sz w:val="14"/>
        </w:rPr>
        <w:t>com/2014/04/01/the-fifth-protocol/.</w:t>
      </w:r>
    </w:p>
    <w:p>
      <w:pPr>
        <w:pStyle w:val="BodyText"/>
        <w:spacing w:before="51"/>
        <w:rPr>
          <w:sz w:val="14"/>
        </w:rPr>
      </w:pPr>
    </w:p>
    <w:p>
      <w:pPr>
        <w:pStyle w:val="ListParagraph"/>
        <w:numPr>
          <w:ilvl w:val="0"/>
          <w:numId w:val="4"/>
        </w:numPr>
        <w:tabs>
          <w:tab w:pos="478" w:val="left" w:leader="none"/>
          <w:tab w:pos="486" w:val="left" w:leader="none"/>
        </w:tabs>
        <w:spacing w:line="304" w:lineRule="auto" w:before="0" w:after="0"/>
        <w:ind w:left="486" w:right="1684" w:hanging="299"/>
        <w:jc w:val="left"/>
        <w:rPr>
          <w:sz w:val="14"/>
        </w:rPr>
      </w:pPr>
      <w:r>
        <w:rPr>
          <w:color w:val="231F20"/>
          <w:w w:val="105"/>
          <w:sz w:val="14"/>
        </w:rPr>
        <w:t>“Is</w:t>
      </w:r>
      <w:r>
        <w:rPr>
          <w:color w:val="231F20"/>
          <w:spacing w:val="-10"/>
          <w:w w:val="105"/>
          <w:sz w:val="14"/>
        </w:rPr>
        <w:t> </w:t>
      </w:r>
      <w:r>
        <w:rPr>
          <w:color w:val="231F20"/>
          <w:w w:val="105"/>
          <w:sz w:val="14"/>
        </w:rPr>
        <w:t>Naval</w:t>
      </w:r>
      <w:r>
        <w:rPr>
          <w:color w:val="231F20"/>
          <w:spacing w:val="-9"/>
          <w:w w:val="105"/>
          <w:sz w:val="14"/>
        </w:rPr>
        <w:t> </w:t>
      </w:r>
      <w:r>
        <w:rPr>
          <w:color w:val="231F20"/>
          <w:w w:val="105"/>
          <w:sz w:val="14"/>
        </w:rPr>
        <w:t>the</w:t>
      </w:r>
      <w:r>
        <w:rPr>
          <w:color w:val="231F20"/>
          <w:spacing w:val="-9"/>
          <w:w w:val="105"/>
          <w:sz w:val="14"/>
        </w:rPr>
        <w:t> </w:t>
      </w:r>
      <w:r>
        <w:rPr>
          <w:color w:val="231F20"/>
          <w:w w:val="105"/>
          <w:sz w:val="14"/>
        </w:rPr>
        <w:t>Ravikant</w:t>
      </w:r>
      <w:r>
        <w:rPr>
          <w:color w:val="231F20"/>
          <w:spacing w:val="-9"/>
          <w:w w:val="105"/>
          <w:sz w:val="14"/>
        </w:rPr>
        <w:t> </w:t>
      </w:r>
      <w:r>
        <w:rPr>
          <w:color w:val="231F20"/>
          <w:w w:val="105"/>
          <w:sz w:val="14"/>
        </w:rPr>
        <w:t>the</w:t>
      </w:r>
      <w:r>
        <w:rPr>
          <w:color w:val="231F20"/>
          <w:spacing w:val="-9"/>
          <w:w w:val="105"/>
          <w:sz w:val="14"/>
        </w:rPr>
        <w:t> </w:t>
      </w:r>
      <w:r>
        <w:rPr>
          <w:color w:val="231F20"/>
          <w:w w:val="105"/>
          <w:sz w:val="14"/>
        </w:rPr>
        <w:t>Nicest</w:t>
      </w:r>
      <w:r>
        <w:rPr>
          <w:color w:val="231F20"/>
          <w:spacing w:val="-10"/>
          <w:w w:val="105"/>
          <w:sz w:val="14"/>
        </w:rPr>
        <w:t> </w:t>
      </w:r>
      <w:r>
        <w:rPr>
          <w:color w:val="231F20"/>
          <w:w w:val="105"/>
          <w:sz w:val="14"/>
        </w:rPr>
        <w:t>Guy</w:t>
      </w:r>
      <w:r>
        <w:rPr>
          <w:color w:val="231F20"/>
          <w:spacing w:val="-9"/>
          <w:w w:val="105"/>
          <w:sz w:val="14"/>
        </w:rPr>
        <w:t> </w:t>
      </w:r>
      <w:r>
        <w:rPr>
          <w:color w:val="231F20"/>
          <w:w w:val="105"/>
          <w:sz w:val="14"/>
        </w:rPr>
        <w:t>in</w:t>
      </w:r>
      <w:r>
        <w:rPr>
          <w:color w:val="231F20"/>
          <w:spacing w:val="-9"/>
          <w:w w:val="105"/>
          <w:sz w:val="14"/>
        </w:rPr>
        <w:t> </w:t>
      </w:r>
      <w:r>
        <w:rPr>
          <w:color w:val="231F20"/>
          <w:w w:val="105"/>
          <w:sz w:val="14"/>
        </w:rPr>
        <w:t>Tech?”</w:t>
      </w:r>
      <w:r>
        <w:rPr>
          <w:color w:val="231F20"/>
          <w:spacing w:val="-9"/>
          <w:w w:val="105"/>
          <w:sz w:val="14"/>
        </w:rPr>
        <w:t> </w:t>
      </w:r>
      <w:r>
        <w:rPr>
          <w:i/>
          <w:color w:val="231F20"/>
          <w:w w:val="105"/>
          <w:sz w:val="14"/>
        </w:rPr>
        <w:t>Product</w:t>
      </w:r>
      <w:r>
        <w:rPr>
          <w:i/>
          <w:color w:val="231F20"/>
          <w:spacing w:val="40"/>
          <w:w w:val="105"/>
          <w:sz w:val="14"/>
        </w:rPr>
        <w:t> </w:t>
      </w:r>
      <w:r>
        <w:rPr>
          <w:i/>
          <w:color w:val="231F20"/>
          <w:sz w:val="14"/>
        </w:rPr>
        <w:t>Hunt</w:t>
      </w:r>
      <w:r>
        <w:rPr>
          <w:color w:val="231F20"/>
          <w:sz w:val="14"/>
        </w:rPr>
        <w:t>, September 21, 2015. https://blog.producthunt.com/</w:t>
      </w:r>
      <w:r>
        <w:rPr>
          <w:color w:val="231F20"/>
          <w:spacing w:val="40"/>
          <w:w w:val="105"/>
          <w:sz w:val="14"/>
        </w:rPr>
        <w:t> </w:t>
      </w:r>
      <w:r>
        <w:rPr>
          <w:color w:val="231F20"/>
          <w:spacing w:val="-2"/>
          <w:w w:val="105"/>
          <w:sz w:val="14"/>
        </w:rPr>
        <w:t>is-naval-ravikant-the-nicest-guy-in-tech-7f5261d1c23c.</w:t>
      </w:r>
    </w:p>
    <w:p>
      <w:pPr>
        <w:pStyle w:val="BodyText"/>
        <w:spacing w:before="52"/>
        <w:rPr>
          <w:sz w:val="14"/>
        </w:rPr>
      </w:pPr>
    </w:p>
    <w:p>
      <w:pPr>
        <w:pStyle w:val="ListParagraph"/>
        <w:numPr>
          <w:ilvl w:val="0"/>
          <w:numId w:val="4"/>
        </w:numPr>
        <w:tabs>
          <w:tab w:pos="478" w:val="left" w:leader="none"/>
          <w:tab w:pos="483" w:val="left" w:leader="none"/>
        </w:tabs>
        <w:spacing w:line="304" w:lineRule="auto" w:before="0" w:after="0"/>
        <w:ind w:left="483" w:right="386" w:hanging="296"/>
        <w:jc w:val="left"/>
        <w:rPr>
          <w:sz w:val="14"/>
        </w:rPr>
      </w:pPr>
      <w:r>
        <w:rPr>
          <w:color w:val="231F20"/>
          <w:sz w:val="14"/>
        </w:rPr>
        <w:t>Ravikant,</w:t>
      </w:r>
      <w:r>
        <w:rPr>
          <w:color w:val="231F20"/>
          <w:spacing w:val="-4"/>
          <w:sz w:val="14"/>
        </w:rPr>
        <w:t> </w:t>
      </w:r>
      <w:r>
        <w:rPr>
          <w:color w:val="231F20"/>
          <w:sz w:val="14"/>
        </w:rPr>
        <w:t>Naval.</w:t>
      </w:r>
      <w:r>
        <w:rPr>
          <w:color w:val="231F20"/>
          <w:spacing w:val="-4"/>
          <w:sz w:val="14"/>
        </w:rPr>
        <w:t> </w:t>
      </w:r>
      <w:r>
        <w:rPr>
          <w:color w:val="231F20"/>
          <w:sz w:val="14"/>
        </w:rPr>
        <w:t>“Life</w:t>
      </w:r>
      <w:r>
        <w:rPr>
          <w:color w:val="231F20"/>
          <w:spacing w:val="-4"/>
          <w:sz w:val="14"/>
        </w:rPr>
        <w:t> </w:t>
      </w:r>
      <w:r>
        <w:rPr>
          <w:color w:val="231F20"/>
          <w:sz w:val="14"/>
        </w:rPr>
        <w:t>Formulas</w:t>
      </w:r>
      <w:r>
        <w:rPr>
          <w:color w:val="231F20"/>
          <w:spacing w:val="-4"/>
          <w:sz w:val="14"/>
        </w:rPr>
        <w:t> </w:t>
      </w:r>
      <w:r>
        <w:rPr>
          <w:color w:val="231F20"/>
          <w:sz w:val="14"/>
        </w:rPr>
        <w:t>I.”</w:t>
      </w:r>
      <w:r>
        <w:rPr>
          <w:color w:val="231F20"/>
          <w:spacing w:val="-4"/>
          <w:sz w:val="14"/>
        </w:rPr>
        <w:t> </w:t>
      </w:r>
      <w:r>
        <w:rPr>
          <w:i/>
          <w:color w:val="231F20"/>
          <w:sz w:val="14"/>
        </w:rPr>
        <w:t>Naval,</w:t>
      </w:r>
      <w:r>
        <w:rPr>
          <w:i/>
          <w:color w:val="231F20"/>
          <w:spacing w:val="-4"/>
          <w:sz w:val="14"/>
        </w:rPr>
        <w:t> </w:t>
      </w:r>
      <w:r>
        <w:rPr>
          <w:color w:val="231F20"/>
          <w:sz w:val="14"/>
        </w:rPr>
        <w:t>February</w:t>
      </w:r>
      <w:r>
        <w:rPr>
          <w:color w:val="231F20"/>
          <w:spacing w:val="-4"/>
          <w:sz w:val="14"/>
        </w:rPr>
        <w:t> </w:t>
      </w:r>
      <w:r>
        <w:rPr>
          <w:color w:val="231F20"/>
          <w:sz w:val="14"/>
        </w:rPr>
        <w:t>8,</w:t>
      </w:r>
      <w:r>
        <w:rPr>
          <w:color w:val="231F20"/>
          <w:spacing w:val="-4"/>
          <w:sz w:val="14"/>
        </w:rPr>
        <w:t> </w:t>
      </w:r>
      <w:r>
        <w:rPr>
          <w:color w:val="231F20"/>
          <w:sz w:val="14"/>
        </w:rPr>
        <w:t>2008.</w:t>
      </w:r>
      <w:r>
        <w:rPr>
          <w:color w:val="231F20"/>
          <w:spacing w:val="-4"/>
          <w:sz w:val="14"/>
        </w:rPr>
        <w:t> </w:t>
      </w:r>
      <w:r>
        <w:rPr>
          <w:color w:val="231F20"/>
          <w:sz w:val="14"/>
        </w:rPr>
        <w:t>https://startupboy.</w:t>
      </w:r>
      <w:r>
        <w:rPr>
          <w:color w:val="231F20"/>
          <w:spacing w:val="40"/>
          <w:w w:val="105"/>
          <w:sz w:val="14"/>
        </w:rPr>
        <w:t> </w:t>
      </w:r>
      <w:r>
        <w:rPr>
          <w:color w:val="231F20"/>
          <w:spacing w:val="-2"/>
          <w:w w:val="105"/>
          <w:sz w:val="14"/>
        </w:rPr>
        <w:t>com/2008/02/08/life-formulas-i/.</w:t>
      </w:r>
    </w:p>
    <w:p>
      <w:pPr>
        <w:pStyle w:val="BodyText"/>
        <w:spacing w:before="51"/>
        <w:rPr>
          <w:sz w:val="14"/>
        </w:rPr>
      </w:pPr>
    </w:p>
    <w:p>
      <w:pPr>
        <w:pStyle w:val="ListParagraph"/>
        <w:numPr>
          <w:ilvl w:val="0"/>
          <w:numId w:val="4"/>
        </w:numPr>
        <w:tabs>
          <w:tab w:pos="478" w:val="left" w:leader="none"/>
          <w:tab w:pos="486" w:val="left" w:leader="none"/>
        </w:tabs>
        <w:spacing w:line="304" w:lineRule="auto" w:before="0" w:after="0"/>
        <w:ind w:left="486" w:right="293" w:hanging="299"/>
        <w:jc w:val="left"/>
        <w:rPr>
          <w:sz w:val="14"/>
        </w:rPr>
      </w:pPr>
      <w:r>
        <w:rPr>
          <w:color w:val="231F20"/>
          <w:sz w:val="14"/>
        </w:rPr>
        <w:t>@ScottAdamsSays.</w:t>
      </w:r>
      <w:r>
        <w:rPr>
          <w:color w:val="231F20"/>
          <w:spacing w:val="-8"/>
          <w:sz w:val="14"/>
        </w:rPr>
        <w:t> </w:t>
      </w:r>
      <w:r>
        <w:rPr>
          <w:color w:val="231F20"/>
          <w:sz w:val="14"/>
        </w:rPr>
        <w:t>“Scott</w:t>
      </w:r>
      <w:r>
        <w:rPr>
          <w:color w:val="231F20"/>
          <w:spacing w:val="-8"/>
          <w:sz w:val="14"/>
        </w:rPr>
        <w:t> </w:t>
      </w:r>
      <w:r>
        <w:rPr>
          <w:color w:val="231F20"/>
          <w:sz w:val="14"/>
        </w:rPr>
        <w:t>Adams</w:t>
      </w:r>
      <w:r>
        <w:rPr>
          <w:color w:val="231F20"/>
          <w:spacing w:val="-8"/>
          <w:sz w:val="14"/>
        </w:rPr>
        <w:t> </w:t>
      </w:r>
      <w:r>
        <w:rPr>
          <w:color w:val="231F20"/>
          <w:sz w:val="14"/>
        </w:rPr>
        <w:t>Talks</w:t>
      </w:r>
      <w:r>
        <w:rPr>
          <w:color w:val="231F20"/>
          <w:spacing w:val="-8"/>
          <w:sz w:val="14"/>
        </w:rPr>
        <w:t> </w:t>
      </w:r>
      <w:r>
        <w:rPr>
          <w:color w:val="231F20"/>
          <w:sz w:val="14"/>
        </w:rPr>
        <w:t>to</w:t>
      </w:r>
      <w:r>
        <w:rPr>
          <w:color w:val="231F20"/>
          <w:spacing w:val="-8"/>
          <w:sz w:val="14"/>
        </w:rPr>
        <w:t> </w:t>
      </w:r>
      <w:r>
        <w:rPr>
          <w:color w:val="231F20"/>
          <w:sz w:val="14"/>
        </w:rPr>
        <w:t>Naval…”</w:t>
      </w:r>
      <w:r>
        <w:rPr>
          <w:color w:val="231F20"/>
          <w:spacing w:val="-8"/>
          <w:sz w:val="14"/>
        </w:rPr>
        <w:t> </w:t>
      </w:r>
      <w:r>
        <w:rPr>
          <w:i/>
          <w:color w:val="231F20"/>
          <w:sz w:val="14"/>
        </w:rPr>
        <w:t>Periscope,</w:t>
      </w:r>
      <w:r>
        <w:rPr>
          <w:i/>
          <w:color w:val="231F20"/>
          <w:spacing w:val="-8"/>
          <w:sz w:val="14"/>
        </w:rPr>
        <w:t> </w:t>
      </w:r>
      <w:r>
        <w:rPr>
          <w:color w:val="231F20"/>
          <w:sz w:val="14"/>
        </w:rPr>
        <w:t>2018.</w:t>
      </w:r>
      <w:r>
        <w:rPr>
          <w:color w:val="231F20"/>
          <w:spacing w:val="-8"/>
          <w:sz w:val="14"/>
        </w:rPr>
        <w:t> </w:t>
      </w:r>
      <w:r>
        <w:rPr>
          <w:color w:val="231F20"/>
          <w:sz w:val="14"/>
        </w:rPr>
        <w:t>htt</w:t>
      </w:r>
      <w:hyperlink r:id="rId102">
        <w:r>
          <w:rPr>
            <w:color w:val="231F20"/>
            <w:sz w:val="14"/>
          </w:rPr>
          <w:t>ps://www</w:t>
        </w:r>
      </w:hyperlink>
      <w:r>
        <w:rPr>
          <w:color w:val="231F20"/>
          <w:sz w:val="14"/>
        </w:rPr>
        <w:t>.</w:t>
      </w:r>
      <w:r>
        <w:rPr>
          <w:color w:val="231F20"/>
          <w:spacing w:val="40"/>
          <w:sz w:val="14"/>
        </w:rPr>
        <w:t> </w:t>
      </w:r>
      <w:r>
        <w:rPr>
          <w:color w:val="231F20"/>
          <w:spacing w:val="-2"/>
          <w:sz w:val="14"/>
        </w:rPr>
        <w:t>pscp.tv/w/1nAKERdZMkkGL.</w:t>
      </w:r>
    </w:p>
    <w:p>
      <w:pPr>
        <w:pStyle w:val="BodyText"/>
        <w:spacing w:before="52"/>
        <w:rPr>
          <w:sz w:val="14"/>
        </w:rPr>
      </w:pPr>
    </w:p>
    <w:p>
      <w:pPr>
        <w:pStyle w:val="ListParagraph"/>
        <w:numPr>
          <w:ilvl w:val="0"/>
          <w:numId w:val="4"/>
        </w:numPr>
        <w:tabs>
          <w:tab w:pos="478" w:val="left" w:leader="none"/>
          <w:tab w:pos="487" w:val="left" w:leader="none"/>
        </w:tabs>
        <w:spacing w:line="304" w:lineRule="auto" w:before="0" w:after="0"/>
        <w:ind w:left="487" w:right="351" w:hanging="300"/>
        <w:jc w:val="left"/>
        <w:rPr>
          <w:sz w:val="14"/>
        </w:rPr>
      </w:pPr>
      <w:r>
        <w:rPr>
          <w:color w:val="231F20"/>
          <w:sz w:val="14"/>
        </w:rPr>
        <w:t>@Naval.</w:t>
      </w:r>
      <w:r>
        <w:rPr>
          <w:color w:val="231F20"/>
          <w:spacing w:val="-9"/>
          <w:sz w:val="14"/>
        </w:rPr>
        <w:t> </w:t>
      </w:r>
      <w:r>
        <w:rPr>
          <w:color w:val="231F20"/>
          <w:sz w:val="14"/>
        </w:rPr>
        <w:t>“Naval</w:t>
      </w:r>
      <w:r>
        <w:rPr>
          <w:color w:val="231F20"/>
          <w:spacing w:val="-9"/>
          <w:sz w:val="14"/>
        </w:rPr>
        <w:t> </w:t>
      </w:r>
      <w:r>
        <w:rPr>
          <w:color w:val="231F20"/>
          <w:sz w:val="14"/>
        </w:rPr>
        <w:t>Ravikant</w:t>
      </w:r>
      <w:r>
        <w:rPr>
          <w:color w:val="231F20"/>
          <w:spacing w:val="-9"/>
          <w:sz w:val="14"/>
        </w:rPr>
        <w:t> </w:t>
      </w:r>
      <w:r>
        <w:rPr>
          <w:color w:val="231F20"/>
          <w:sz w:val="14"/>
        </w:rPr>
        <w:t>was</w:t>
      </w:r>
      <w:r>
        <w:rPr>
          <w:color w:val="231F20"/>
          <w:spacing w:val="-8"/>
          <w:sz w:val="14"/>
        </w:rPr>
        <w:t> </w:t>
      </w:r>
      <w:r>
        <w:rPr>
          <w:color w:val="231F20"/>
          <w:sz w:val="14"/>
        </w:rPr>
        <w:t>live.”</w:t>
      </w:r>
      <w:r>
        <w:rPr>
          <w:color w:val="231F20"/>
          <w:spacing w:val="-9"/>
          <w:sz w:val="14"/>
        </w:rPr>
        <w:t> </w:t>
      </w:r>
      <w:r>
        <w:rPr>
          <w:i/>
          <w:color w:val="231F20"/>
          <w:sz w:val="14"/>
        </w:rPr>
        <w:t>Periscope</w:t>
      </w:r>
      <w:r>
        <w:rPr>
          <w:color w:val="231F20"/>
          <w:sz w:val="14"/>
        </w:rPr>
        <w:t>,</w:t>
      </w:r>
      <w:r>
        <w:rPr>
          <w:color w:val="231F20"/>
          <w:spacing w:val="-9"/>
          <w:sz w:val="14"/>
        </w:rPr>
        <w:t> </w:t>
      </w:r>
      <w:r>
        <w:rPr>
          <w:color w:val="231F20"/>
          <w:sz w:val="14"/>
        </w:rPr>
        <w:t>February</w:t>
      </w:r>
      <w:r>
        <w:rPr>
          <w:color w:val="231F20"/>
          <w:spacing w:val="-9"/>
          <w:sz w:val="14"/>
        </w:rPr>
        <w:t> </w:t>
      </w:r>
      <w:r>
        <w:rPr>
          <w:color w:val="231F20"/>
          <w:sz w:val="14"/>
        </w:rPr>
        <w:t>2019.</w:t>
      </w:r>
      <w:r>
        <w:rPr>
          <w:color w:val="231F20"/>
          <w:spacing w:val="-8"/>
          <w:sz w:val="14"/>
        </w:rPr>
        <w:t> </w:t>
      </w:r>
      <w:r>
        <w:rPr>
          <w:color w:val="231F20"/>
          <w:sz w:val="14"/>
        </w:rPr>
        <w:t>https://www.pscp.</w:t>
      </w:r>
      <w:r>
        <w:rPr>
          <w:color w:val="231F20"/>
          <w:spacing w:val="40"/>
          <w:sz w:val="14"/>
        </w:rPr>
        <w:t> </w:t>
      </w:r>
      <w:r>
        <w:rPr>
          <w:color w:val="231F20"/>
          <w:spacing w:val="-2"/>
          <w:sz w:val="14"/>
        </w:rPr>
        <w:t>tv/w/1nAKEyeLYmRKL.</w:t>
      </w:r>
    </w:p>
    <w:p>
      <w:pPr>
        <w:pStyle w:val="BodyText"/>
        <w:spacing w:before="51"/>
        <w:rPr>
          <w:sz w:val="14"/>
        </w:rPr>
      </w:pPr>
    </w:p>
    <w:p>
      <w:pPr>
        <w:pStyle w:val="ListParagraph"/>
        <w:numPr>
          <w:ilvl w:val="0"/>
          <w:numId w:val="4"/>
        </w:numPr>
        <w:tabs>
          <w:tab w:pos="479" w:val="left" w:leader="none"/>
        </w:tabs>
        <w:spacing w:line="240" w:lineRule="auto" w:before="0" w:after="0"/>
        <w:ind w:left="479" w:right="0" w:hanging="291"/>
        <w:jc w:val="left"/>
        <w:rPr>
          <w:sz w:val="14"/>
        </w:rPr>
      </w:pPr>
      <w:r>
        <w:rPr>
          <w:color w:val="231F20"/>
          <w:spacing w:val="-2"/>
          <w:sz w:val="14"/>
        </w:rPr>
        <w:t>“4</w:t>
      </w:r>
      <w:r>
        <w:rPr>
          <w:color w:val="231F20"/>
          <w:spacing w:val="6"/>
          <w:sz w:val="14"/>
        </w:rPr>
        <w:t> </w:t>
      </w:r>
      <w:r>
        <w:rPr>
          <w:color w:val="231F20"/>
          <w:spacing w:val="-2"/>
          <w:sz w:val="14"/>
        </w:rPr>
        <w:t>Kinds</w:t>
      </w:r>
      <w:r>
        <w:rPr>
          <w:color w:val="231F20"/>
          <w:spacing w:val="6"/>
          <w:sz w:val="14"/>
        </w:rPr>
        <w:t> </w:t>
      </w:r>
      <w:r>
        <w:rPr>
          <w:color w:val="231F20"/>
          <w:spacing w:val="-2"/>
          <w:sz w:val="14"/>
        </w:rPr>
        <w:t>of</w:t>
      </w:r>
      <w:r>
        <w:rPr>
          <w:color w:val="231F20"/>
          <w:spacing w:val="6"/>
          <w:sz w:val="14"/>
        </w:rPr>
        <w:t> </w:t>
      </w:r>
      <w:r>
        <w:rPr>
          <w:color w:val="231F20"/>
          <w:spacing w:val="-2"/>
          <w:sz w:val="14"/>
        </w:rPr>
        <w:t>Luck.”</w:t>
      </w:r>
      <w:r>
        <w:rPr>
          <w:color w:val="231F20"/>
          <w:spacing w:val="6"/>
          <w:sz w:val="14"/>
        </w:rPr>
        <w:t> </w:t>
      </w:r>
      <w:r>
        <w:rPr>
          <w:color w:val="231F20"/>
          <w:spacing w:val="-2"/>
          <w:sz w:val="14"/>
        </w:rPr>
        <w:t>https://nav.al/money-luck.</w:t>
      </w:r>
    </w:p>
    <w:p>
      <w:pPr>
        <w:pStyle w:val="BodyText"/>
        <w:spacing w:before="102"/>
        <w:rPr>
          <w:sz w:val="14"/>
        </w:rPr>
      </w:pPr>
    </w:p>
    <w:p>
      <w:pPr>
        <w:pStyle w:val="ListParagraph"/>
        <w:numPr>
          <w:ilvl w:val="0"/>
          <w:numId w:val="4"/>
        </w:numPr>
        <w:tabs>
          <w:tab w:pos="479" w:val="left" w:leader="none"/>
          <w:tab w:pos="483" w:val="left" w:leader="none"/>
        </w:tabs>
        <w:spacing w:line="304" w:lineRule="auto" w:before="0" w:after="0"/>
        <w:ind w:left="483" w:right="1256" w:hanging="295"/>
        <w:jc w:val="left"/>
        <w:rPr>
          <w:sz w:val="14"/>
        </w:rPr>
      </w:pPr>
      <w:r>
        <w:rPr>
          <w:color w:val="231F20"/>
          <w:spacing w:val="-2"/>
          <w:sz w:val="14"/>
        </w:rPr>
        <w:t>Kaiser,</w:t>
      </w:r>
      <w:r>
        <w:rPr>
          <w:color w:val="231F20"/>
          <w:spacing w:val="-4"/>
          <w:sz w:val="14"/>
        </w:rPr>
        <w:t> </w:t>
      </w:r>
      <w:r>
        <w:rPr>
          <w:color w:val="231F20"/>
          <w:spacing w:val="-2"/>
          <w:sz w:val="14"/>
        </w:rPr>
        <w:t>Caleb.</w:t>
      </w:r>
      <w:r>
        <w:rPr>
          <w:color w:val="231F20"/>
          <w:spacing w:val="-4"/>
          <w:sz w:val="14"/>
        </w:rPr>
        <w:t> </w:t>
      </w:r>
      <w:r>
        <w:rPr>
          <w:color w:val="231F20"/>
          <w:spacing w:val="-2"/>
          <w:sz w:val="14"/>
        </w:rPr>
        <w:t>“Naval</w:t>
      </w:r>
      <w:r>
        <w:rPr>
          <w:color w:val="231F20"/>
          <w:spacing w:val="-4"/>
          <w:sz w:val="14"/>
        </w:rPr>
        <w:t> </w:t>
      </w:r>
      <w:r>
        <w:rPr>
          <w:color w:val="231F20"/>
          <w:spacing w:val="-2"/>
          <w:sz w:val="14"/>
        </w:rPr>
        <w:t>Ravikant’s</w:t>
      </w:r>
      <w:r>
        <w:rPr>
          <w:color w:val="231F20"/>
          <w:spacing w:val="-4"/>
          <w:sz w:val="14"/>
        </w:rPr>
        <w:t> </w:t>
      </w:r>
      <w:r>
        <w:rPr>
          <w:color w:val="231F20"/>
          <w:spacing w:val="-2"/>
          <w:sz w:val="14"/>
        </w:rPr>
        <w:t>Guide</w:t>
      </w:r>
      <w:r>
        <w:rPr>
          <w:color w:val="231F20"/>
          <w:spacing w:val="-4"/>
          <w:sz w:val="14"/>
        </w:rPr>
        <w:t> </w:t>
      </w:r>
      <w:r>
        <w:rPr>
          <w:color w:val="231F20"/>
          <w:spacing w:val="-2"/>
          <w:sz w:val="14"/>
        </w:rPr>
        <w:t>to</w:t>
      </w:r>
      <w:r>
        <w:rPr>
          <w:color w:val="231F20"/>
          <w:spacing w:val="-4"/>
          <w:sz w:val="14"/>
        </w:rPr>
        <w:t> </w:t>
      </w:r>
      <w:r>
        <w:rPr>
          <w:color w:val="231F20"/>
          <w:spacing w:val="-2"/>
          <w:sz w:val="14"/>
        </w:rPr>
        <w:t>Choosing</w:t>
      </w:r>
      <w:r>
        <w:rPr>
          <w:color w:val="231F20"/>
          <w:spacing w:val="-4"/>
          <w:sz w:val="14"/>
        </w:rPr>
        <w:t> </w:t>
      </w:r>
      <w:r>
        <w:rPr>
          <w:color w:val="231F20"/>
          <w:spacing w:val="-2"/>
          <w:sz w:val="14"/>
        </w:rPr>
        <w:t>Your</w:t>
      </w:r>
      <w:r>
        <w:rPr>
          <w:color w:val="231F20"/>
          <w:spacing w:val="-4"/>
          <w:sz w:val="14"/>
        </w:rPr>
        <w:t> </w:t>
      </w:r>
      <w:r>
        <w:rPr>
          <w:color w:val="231F20"/>
          <w:spacing w:val="-2"/>
          <w:sz w:val="14"/>
        </w:rPr>
        <w:t>First</w:t>
      </w:r>
      <w:r>
        <w:rPr>
          <w:color w:val="231F20"/>
          <w:spacing w:val="-4"/>
          <w:sz w:val="14"/>
        </w:rPr>
        <w:t> </w:t>
      </w:r>
      <w:r>
        <w:rPr>
          <w:color w:val="231F20"/>
          <w:spacing w:val="-2"/>
          <w:sz w:val="14"/>
        </w:rPr>
        <w:t>Job</w:t>
      </w:r>
      <w:r>
        <w:rPr>
          <w:color w:val="231F20"/>
          <w:spacing w:val="40"/>
          <w:w w:val="105"/>
          <w:sz w:val="14"/>
        </w:rPr>
        <w:t> </w:t>
      </w:r>
      <w:r>
        <w:rPr>
          <w:color w:val="231F20"/>
          <w:w w:val="105"/>
          <w:sz w:val="14"/>
        </w:rPr>
        <w:t>in</w:t>
      </w:r>
      <w:r>
        <w:rPr>
          <w:color w:val="231F20"/>
          <w:spacing w:val="-2"/>
          <w:w w:val="105"/>
          <w:sz w:val="14"/>
        </w:rPr>
        <w:t> </w:t>
      </w:r>
      <w:r>
        <w:rPr>
          <w:color w:val="231F20"/>
          <w:w w:val="105"/>
          <w:sz w:val="14"/>
        </w:rPr>
        <w:t>Tech.”</w:t>
      </w:r>
      <w:r>
        <w:rPr>
          <w:color w:val="231F20"/>
          <w:spacing w:val="-2"/>
          <w:w w:val="105"/>
          <w:sz w:val="14"/>
        </w:rPr>
        <w:t> </w:t>
      </w:r>
      <w:r>
        <w:rPr>
          <w:i/>
          <w:color w:val="231F20"/>
          <w:w w:val="105"/>
          <w:sz w:val="14"/>
        </w:rPr>
        <w:t>AngelList,</w:t>
      </w:r>
      <w:r>
        <w:rPr>
          <w:i/>
          <w:color w:val="231F20"/>
          <w:spacing w:val="-2"/>
          <w:w w:val="105"/>
          <w:sz w:val="14"/>
        </w:rPr>
        <w:t> </w:t>
      </w:r>
      <w:r>
        <w:rPr>
          <w:color w:val="231F20"/>
          <w:w w:val="105"/>
          <w:sz w:val="14"/>
        </w:rPr>
        <w:t>February</w:t>
      </w:r>
      <w:r>
        <w:rPr>
          <w:color w:val="231F20"/>
          <w:spacing w:val="-2"/>
          <w:w w:val="105"/>
          <w:sz w:val="14"/>
        </w:rPr>
        <w:t> </w:t>
      </w:r>
      <w:r>
        <w:rPr>
          <w:color w:val="231F20"/>
          <w:w w:val="105"/>
          <w:sz w:val="14"/>
        </w:rPr>
        <w:t>21,</w:t>
      </w:r>
      <w:r>
        <w:rPr>
          <w:color w:val="231F20"/>
          <w:spacing w:val="-2"/>
          <w:w w:val="105"/>
          <w:sz w:val="14"/>
        </w:rPr>
        <w:t> </w:t>
      </w:r>
      <w:r>
        <w:rPr>
          <w:color w:val="231F20"/>
          <w:w w:val="105"/>
          <w:sz w:val="14"/>
        </w:rPr>
        <w:t>2019.</w:t>
      </w:r>
      <w:r>
        <w:rPr>
          <w:color w:val="231F20"/>
          <w:spacing w:val="-2"/>
          <w:w w:val="105"/>
          <w:sz w:val="14"/>
        </w:rPr>
        <w:t> </w:t>
      </w:r>
      <w:r>
        <w:rPr>
          <w:color w:val="231F20"/>
          <w:w w:val="105"/>
          <w:sz w:val="14"/>
        </w:rPr>
        <w:t>https://angel.co/blog/</w:t>
      </w:r>
      <w:r>
        <w:rPr>
          <w:color w:val="231F20"/>
          <w:spacing w:val="40"/>
          <w:w w:val="105"/>
          <w:sz w:val="14"/>
        </w:rPr>
        <w:t> </w:t>
      </w:r>
      <w:r>
        <w:rPr>
          <w:color w:val="231F20"/>
          <w:spacing w:val="-2"/>
          <w:w w:val="105"/>
          <w:sz w:val="14"/>
        </w:rPr>
        <w:t>naval-ravikants-guide-to-choosing-your-first-job-in-tech?utm_</w:t>
      </w:r>
      <w:r>
        <w:rPr>
          <w:color w:val="231F20"/>
          <w:spacing w:val="40"/>
          <w:w w:val="105"/>
          <w:sz w:val="14"/>
        </w:rPr>
        <w:t> </w:t>
      </w:r>
      <w:r>
        <w:rPr>
          <w:color w:val="231F20"/>
          <w:spacing w:val="-2"/>
          <w:w w:val="105"/>
          <w:sz w:val="14"/>
        </w:rPr>
        <w:t>campaign=platform-newsletter&amp;utm_medium=email.</w:t>
      </w:r>
    </w:p>
    <w:p>
      <w:pPr>
        <w:pStyle w:val="BodyText"/>
        <w:spacing w:before="52"/>
        <w:rPr>
          <w:sz w:val="14"/>
        </w:rPr>
      </w:pPr>
    </w:p>
    <w:p>
      <w:pPr>
        <w:pStyle w:val="ListParagraph"/>
        <w:numPr>
          <w:ilvl w:val="0"/>
          <w:numId w:val="4"/>
        </w:numPr>
        <w:tabs>
          <w:tab w:pos="477" w:val="left" w:leader="none"/>
        </w:tabs>
        <w:spacing w:line="304" w:lineRule="auto" w:before="0" w:after="0"/>
        <w:ind w:left="477" w:right="598" w:hanging="290"/>
        <w:jc w:val="left"/>
        <w:rPr>
          <w:sz w:val="14"/>
        </w:rPr>
      </w:pPr>
      <w:r>
        <w:rPr>
          <w:color w:val="231F20"/>
          <w:sz w:val="14"/>
        </w:rPr>
        <w:t>PowerfulJRE.</w:t>
      </w:r>
      <w:r>
        <w:rPr>
          <w:color w:val="231F20"/>
          <w:spacing w:val="-5"/>
          <w:sz w:val="14"/>
        </w:rPr>
        <w:t> </w:t>
      </w:r>
      <w:r>
        <w:rPr>
          <w:color w:val="231F20"/>
          <w:sz w:val="14"/>
        </w:rPr>
        <w:t>“Joe</w:t>
      </w:r>
      <w:r>
        <w:rPr>
          <w:color w:val="231F20"/>
          <w:spacing w:val="-5"/>
          <w:sz w:val="14"/>
        </w:rPr>
        <w:t> </w:t>
      </w:r>
      <w:r>
        <w:rPr>
          <w:color w:val="231F20"/>
          <w:sz w:val="14"/>
        </w:rPr>
        <w:t>Rogan</w:t>
      </w:r>
      <w:r>
        <w:rPr>
          <w:color w:val="231F20"/>
          <w:spacing w:val="-5"/>
          <w:sz w:val="14"/>
        </w:rPr>
        <w:t> </w:t>
      </w:r>
      <w:r>
        <w:rPr>
          <w:color w:val="231F20"/>
          <w:sz w:val="14"/>
        </w:rPr>
        <w:t>Experience</w:t>
      </w:r>
      <w:r>
        <w:rPr>
          <w:color w:val="231F20"/>
          <w:spacing w:val="-5"/>
          <w:sz w:val="14"/>
        </w:rPr>
        <w:t> </w:t>
      </w:r>
      <w:r>
        <w:rPr>
          <w:color w:val="231F20"/>
          <w:sz w:val="14"/>
        </w:rPr>
        <w:t>#1309—Naval</w:t>
      </w:r>
      <w:r>
        <w:rPr>
          <w:color w:val="231F20"/>
          <w:spacing w:val="-5"/>
          <w:sz w:val="14"/>
        </w:rPr>
        <w:t> </w:t>
      </w:r>
      <w:r>
        <w:rPr>
          <w:color w:val="231F20"/>
          <w:sz w:val="14"/>
        </w:rPr>
        <w:t>Ravikant.”</w:t>
      </w:r>
      <w:r>
        <w:rPr>
          <w:color w:val="231F20"/>
          <w:spacing w:val="-5"/>
          <w:sz w:val="14"/>
        </w:rPr>
        <w:t> </w:t>
      </w:r>
      <w:r>
        <w:rPr>
          <w:color w:val="231F20"/>
          <w:sz w:val="14"/>
        </w:rPr>
        <w:t>June</w:t>
      </w:r>
      <w:r>
        <w:rPr>
          <w:color w:val="231F20"/>
          <w:spacing w:val="-5"/>
          <w:sz w:val="14"/>
        </w:rPr>
        <w:t> </w:t>
      </w:r>
      <w:r>
        <w:rPr>
          <w:color w:val="231F20"/>
          <w:sz w:val="14"/>
        </w:rPr>
        <w:t>4,</w:t>
      </w:r>
      <w:r>
        <w:rPr>
          <w:color w:val="231F20"/>
          <w:spacing w:val="-5"/>
          <w:sz w:val="14"/>
        </w:rPr>
        <w:t> </w:t>
      </w:r>
      <w:r>
        <w:rPr>
          <w:color w:val="231F20"/>
          <w:sz w:val="14"/>
        </w:rPr>
        <w:t>2019.</w:t>
      </w:r>
      <w:r>
        <w:rPr>
          <w:color w:val="231F20"/>
          <w:spacing w:val="40"/>
          <w:sz w:val="14"/>
        </w:rPr>
        <w:t> </w:t>
      </w:r>
      <w:r>
        <w:rPr>
          <w:color w:val="231F20"/>
          <w:sz w:val="14"/>
        </w:rPr>
        <w:t>YouTube</w:t>
      </w:r>
      <w:r>
        <w:rPr>
          <w:color w:val="231F20"/>
          <w:spacing w:val="-9"/>
          <w:sz w:val="14"/>
        </w:rPr>
        <w:t> </w:t>
      </w:r>
      <w:r>
        <w:rPr>
          <w:color w:val="231F20"/>
          <w:sz w:val="14"/>
        </w:rPr>
        <w:t>video,</w:t>
      </w:r>
      <w:r>
        <w:rPr>
          <w:color w:val="231F20"/>
          <w:spacing w:val="-9"/>
          <w:sz w:val="14"/>
        </w:rPr>
        <w:t> </w:t>
      </w:r>
      <w:r>
        <w:rPr>
          <w:color w:val="231F20"/>
          <w:sz w:val="14"/>
        </w:rPr>
        <w:t>2:11:56.</w:t>
      </w:r>
      <w:r>
        <w:rPr>
          <w:color w:val="231F20"/>
          <w:spacing w:val="-9"/>
          <w:sz w:val="14"/>
        </w:rPr>
        <w:t> </w:t>
      </w:r>
      <w:r>
        <w:rPr>
          <w:color w:val="231F20"/>
          <w:sz w:val="14"/>
        </w:rPr>
        <w:t>htt</w:t>
      </w:r>
      <w:hyperlink r:id="rId121">
        <w:r>
          <w:rPr>
            <w:color w:val="231F20"/>
            <w:sz w:val="14"/>
          </w:rPr>
          <w:t>ps://www</w:t>
        </w:r>
      </w:hyperlink>
      <w:r>
        <w:rPr>
          <w:color w:val="231F20"/>
          <w:sz w:val="14"/>
        </w:rPr>
        <w:t>.yout</w:t>
      </w:r>
      <w:hyperlink r:id="rId121">
        <w:r>
          <w:rPr>
            <w:color w:val="231F20"/>
            <w:sz w:val="14"/>
          </w:rPr>
          <w:t>ube.com/watch?v=3qHkcs3kG44.</w:t>
        </w:r>
      </w:hyperlink>
    </w:p>
    <w:p>
      <w:pPr>
        <w:pStyle w:val="BodyText"/>
        <w:spacing w:before="51"/>
        <w:rPr>
          <w:sz w:val="14"/>
        </w:rPr>
      </w:pPr>
    </w:p>
    <w:p>
      <w:pPr>
        <w:pStyle w:val="ListParagraph"/>
        <w:numPr>
          <w:ilvl w:val="0"/>
          <w:numId w:val="4"/>
        </w:numPr>
        <w:tabs>
          <w:tab w:pos="478" w:val="left" w:leader="none"/>
          <w:tab w:pos="486" w:val="left" w:leader="none"/>
        </w:tabs>
        <w:spacing w:line="304" w:lineRule="auto" w:before="0" w:after="0"/>
        <w:ind w:left="486" w:right="395" w:hanging="299"/>
        <w:jc w:val="left"/>
        <w:rPr>
          <w:sz w:val="14"/>
        </w:rPr>
      </w:pPr>
      <w:r>
        <w:rPr>
          <w:color w:val="231F20"/>
          <w:sz w:val="14"/>
        </w:rPr>
        <w:t>Ravikant,</w:t>
      </w:r>
      <w:r>
        <w:rPr>
          <w:color w:val="231F20"/>
          <w:spacing w:val="-9"/>
          <w:sz w:val="14"/>
        </w:rPr>
        <w:t> </w:t>
      </w:r>
      <w:r>
        <w:rPr>
          <w:color w:val="231F20"/>
          <w:sz w:val="14"/>
        </w:rPr>
        <w:t>Naval.</w:t>
      </w:r>
      <w:r>
        <w:rPr>
          <w:color w:val="231F20"/>
          <w:spacing w:val="-8"/>
          <w:sz w:val="14"/>
        </w:rPr>
        <w:t> </w:t>
      </w:r>
      <w:r>
        <w:rPr>
          <w:color w:val="231F20"/>
          <w:sz w:val="14"/>
        </w:rPr>
        <w:t>“How</w:t>
      </w:r>
      <w:r>
        <w:rPr>
          <w:color w:val="231F20"/>
          <w:spacing w:val="-9"/>
          <w:sz w:val="14"/>
        </w:rPr>
        <w:t> </w:t>
      </w:r>
      <w:r>
        <w:rPr>
          <w:color w:val="231F20"/>
          <w:sz w:val="14"/>
        </w:rPr>
        <w:t>to</w:t>
      </w:r>
      <w:r>
        <w:rPr>
          <w:color w:val="231F20"/>
          <w:spacing w:val="-8"/>
          <w:sz w:val="14"/>
        </w:rPr>
        <w:t> </w:t>
      </w:r>
      <w:r>
        <w:rPr>
          <w:color w:val="231F20"/>
          <w:sz w:val="14"/>
        </w:rPr>
        <w:t>Get</w:t>
      </w:r>
      <w:r>
        <w:rPr>
          <w:color w:val="231F20"/>
          <w:spacing w:val="-9"/>
          <w:sz w:val="14"/>
        </w:rPr>
        <w:t> </w:t>
      </w:r>
      <w:r>
        <w:rPr>
          <w:color w:val="231F20"/>
          <w:sz w:val="14"/>
        </w:rPr>
        <w:t>Rich:</w:t>
      </w:r>
      <w:r>
        <w:rPr>
          <w:color w:val="231F20"/>
          <w:spacing w:val="-8"/>
          <w:sz w:val="14"/>
        </w:rPr>
        <w:t> </w:t>
      </w:r>
      <w:r>
        <w:rPr>
          <w:color w:val="231F20"/>
          <w:sz w:val="14"/>
        </w:rPr>
        <w:t>Every</w:t>
      </w:r>
      <w:r>
        <w:rPr>
          <w:color w:val="231F20"/>
          <w:spacing w:val="-9"/>
          <w:sz w:val="14"/>
        </w:rPr>
        <w:t> </w:t>
      </w:r>
      <w:r>
        <w:rPr>
          <w:color w:val="231F20"/>
          <w:sz w:val="14"/>
        </w:rPr>
        <w:t>Episode.”</w:t>
      </w:r>
      <w:r>
        <w:rPr>
          <w:color w:val="231F20"/>
          <w:spacing w:val="-8"/>
          <w:sz w:val="14"/>
        </w:rPr>
        <w:t> </w:t>
      </w:r>
      <w:r>
        <w:rPr>
          <w:i/>
          <w:color w:val="231F20"/>
          <w:sz w:val="14"/>
        </w:rPr>
        <w:t>Naval,</w:t>
      </w:r>
      <w:r>
        <w:rPr>
          <w:i/>
          <w:color w:val="231F20"/>
          <w:spacing w:val="-9"/>
          <w:sz w:val="14"/>
        </w:rPr>
        <w:t> </w:t>
      </w:r>
      <w:r>
        <w:rPr>
          <w:color w:val="231F20"/>
          <w:sz w:val="14"/>
        </w:rPr>
        <w:t>June</w:t>
      </w:r>
      <w:r>
        <w:rPr>
          <w:color w:val="231F20"/>
          <w:spacing w:val="-8"/>
          <w:sz w:val="14"/>
        </w:rPr>
        <w:t> </w:t>
      </w:r>
      <w:r>
        <w:rPr>
          <w:color w:val="231F20"/>
          <w:sz w:val="14"/>
        </w:rPr>
        <w:t>3,</w:t>
      </w:r>
      <w:r>
        <w:rPr>
          <w:color w:val="231F20"/>
          <w:spacing w:val="-9"/>
          <w:sz w:val="14"/>
        </w:rPr>
        <w:t> </w:t>
      </w:r>
      <w:r>
        <w:rPr>
          <w:color w:val="231F20"/>
          <w:sz w:val="14"/>
        </w:rPr>
        <w:t>2019.</w:t>
      </w:r>
      <w:r>
        <w:rPr>
          <w:color w:val="231F20"/>
          <w:spacing w:val="-8"/>
          <w:sz w:val="14"/>
        </w:rPr>
        <w:t> </w:t>
      </w:r>
      <w:r>
        <w:rPr>
          <w:color w:val="231F20"/>
          <w:sz w:val="14"/>
        </w:rPr>
        <w:t>https://</w:t>
      </w:r>
      <w:r>
        <w:rPr>
          <w:color w:val="231F20"/>
          <w:spacing w:val="40"/>
          <w:sz w:val="14"/>
        </w:rPr>
        <w:t> </w:t>
      </w:r>
      <w:r>
        <w:rPr>
          <w:color w:val="231F20"/>
          <w:spacing w:val="-2"/>
          <w:sz w:val="14"/>
        </w:rPr>
        <w:t>nav.al/how-to-get-rich.</w:t>
      </w:r>
    </w:p>
    <w:p>
      <w:pPr>
        <w:pStyle w:val="BodyText"/>
        <w:spacing w:before="52"/>
        <w:rPr>
          <w:sz w:val="14"/>
        </w:rPr>
      </w:pPr>
    </w:p>
    <w:p>
      <w:pPr>
        <w:pStyle w:val="ListParagraph"/>
        <w:numPr>
          <w:ilvl w:val="0"/>
          <w:numId w:val="4"/>
        </w:numPr>
        <w:tabs>
          <w:tab w:pos="479" w:val="left" w:leader="none"/>
        </w:tabs>
        <w:spacing w:line="240" w:lineRule="auto" w:before="0" w:after="0"/>
        <w:ind w:left="479" w:right="0" w:hanging="291"/>
        <w:jc w:val="left"/>
        <w:rPr>
          <w:sz w:val="14"/>
        </w:rPr>
      </w:pPr>
      <w:r>
        <w:rPr>
          <w:color w:val="231F20"/>
          <w:sz w:val="14"/>
        </w:rPr>
        <w:t>Ravikant,</w:t>
      </w:r>
      <w:r>
        <w:rPr>
          <w:color w:val="231F20"/>
          <w:spacing w:val="-2"/>
          <w:sz w:val="14"/>
        </w:rPr>
        <w:t> </w:t>
      </w:r>
      <w:r>
        <w:rPr>
          <w:color w:val="231F20"/>
          <w:sz w:val="14"/>
        </w:rPr>
        <w:t>Naval.</w:t>
      </w:r>
      <w:r>
        <w:rPr>
          <w:color w:val="231F20"/>
          <w:spacing w:val="-2"/>
          <w:sz w:val="14"/>
        </w:rPr>
        <w:t> </w:t>
      </w:r>
      <w:r>
        <w:rPr>
          <w:color w:val="231F20"/>
          <w:sz w:val="14"/>
        </w:rPr>
        <w:t>Original</w:t>
      </w:r>
      <w:r>
        <w:rPr>
          <w:color w:val="231F20"/>
          <w:spacing w:val="-1"/>
          <w:sz w:val="14"/>
        </w:rPr>
        <w:t> </w:t>
      </w:r>
      <w:r>
        <w:rPr>
          <w:color w:val="231F20"/>
          <w:sz w:val="14"/>
        </w:rPr>
        <w:t>content</w:t>
      </w:r>
      <w:r>
        <w:rPr>
          <w:color w:val="231F20"/>
          <w:spacing w:val="-2"/>
          <w:sz w:val="14"/>
        </w:rPr>
        <w:t> </w:t>
      </w:r>
      <w:r>
        <w:rPr>
          <w:color w:val="231F20"/>
          <w:sz w:val="14"/>
        </w:rPr>
        <w:t>created</w:t>
      </w:r>
      <w:r>
        <w:rPr>
          <w:color w:val="231F20"/>
          <w:spacing w:val="-1"/>
          <w:sz w:val="14"/>
        </w:rPr>
        <w:t> </w:t>
      </w:r>
      <w:r>
        <w:rPr>
          <w:color w:val="231F20"/>
          <w:sz w:val="14"/>
        </w:rPr>
        <w:t>for</w:t>
      </w:r>
      <w:r>
        <w:rPr>
          <w:color w:val="231F20"/>
          <w:spacing w:val="-2"/>
          <w:sz w:val="14"/>
        </w:rPr>
        <w:t> </w:t>
      </w:r>
      <w:r>
        <w:rPr>
          <w:color w:val="231F20"/>
          <w:sz w:val="14"/>
        </w:rPr>
        <w:t>this</w:t>
      </w:r>
      <w:r>
        <w:rPr>
          <w:color w:val="231F20"/>
          <w:spacing w:val="-2"/>
          <w:sz w:val="14"/>
        </w:rPr>
        <w:t> </w:t>
      </w:r>
      <w:r>
        <w:rPr>
          <w:color w:val="231F20"/>
          <w:sz w:val="14"/>
        </w:rPr>
        <w:t>book,</w:t>
      </w:r>
      <w:r>
        <w:rPr>
          <w:color w:val="231F20"/>
          <w:spacing w:val="-1"/>
          <w:sz w:val="14"/>
        </w:rPr>
        <w:t> </w:t>
      </w:r>
      <w:r>
        <w:rPr>
          <w:color w:val="231F20"/>
          <w:sz w:val="14"/>
        </w:rPr>
        <w:t>September</w:t>
      </w:r>
      <w:r>
        <w:rPr>
          <w:color w:val="231F20"/>
          <w:spacing w:val="-2"/>
          <w:sz w:val="14"/>
        </w:rPr>
        <w:t> 2019.</w:t>
      </w:r>
    </w:p>
    <w:p>
      <w:pPr>
        <w:pStyle w:val="BodyText"/>
        <w:spacing w:before="102"/>
        <w:rPr>
          <w:sz w:val="14"/>
        </w:rPr>
      </w:pPr>
    </w:p>
    <w:p>
      <w:pPr>
        <w:pStyle w:val="ListParagraph"/>
        <w:numPr>
          <w:ilvl w:val="0"/>
          <w:numId w:val="4"/>
        </w:numPr>
        <w:tabs>
          <w:tab w:pos="479" w:val="left" w:leader="none"/>
        </w:tabs>
        <w:spacing w:line="240" w:lineRule="auto" w:before="0" w:after="0"/>
        <w:ind w:left="479" w:right="0" w:hanging="291"/>
        <w:jc w:val="left"/>
        <w:rPr>
          <w:sz w:val="14"/>
        </w:rPr>
      </w:pPr>
      <w:r>
        <w:rPr>
          <w:color w:val="231F20"/>
          <w:sz w:val="14"/>
        </w:rPr>
        <w:t>Jorgenson,</w:t>
      </w:r>
      <w:r>
        <w:rPr>
          <w:color w:val="231F20"/>
          <w:spacing w:val="5"/>
          <w:sz w:val="14"/>
        </w:rPr>
        <w:t> </w:t>
      </w:r>
      <w:r>
        <w:rPr>
          <w:color w:val="231F20"/>
          <w:sz w:val="14"/>
        </w:rPr>
        <w:t>Eric.</w:t>
      </w:r>
      <w:r>
        <w:rPr>
          <w:color w:val="231F20"/>
          <w:spacing w:val="5"/>
          <w:sz w:val="14"/>
        </w:rPr>
        <w:t> </w:t>
      </w:r>
      <w:r>
        <w:rPr>
          <w:color w:val="231F20"/>
          <w:sz w:val="14"/>
        </w:rPr>
        <w:t>Original</w:t>
      </w:r>
      <w:r>
        <w:rPr>
          <w:color w:val="231F20"/>
          <w:spacing w:val="6"/>
          <w:sz w:val="14"/>
        </w:rPr>
        <w:t> </w:t>
      </w:r>
      <w:r>
        <w:rPr>
          <w:color w:val="231F20"/>
          <w:sz w:val="14"/>
        </w:rPr>
        <w:t>content</w:t>
      </w:r>
      <w:r>
        <w:rPr>
          <w:color w:val="231F20"/>
          <w:spacing w:val="5"/>
          <w:sz w:val="14"/>
        </w:rPr>
        <w:t> </w:t>
      </w:r>
      <w:r>
        <w:rPr>
          <w:color w:val="231F20"/>
          <w:sz w:val="14"/>
        </w:rPr>
        <w:t>written</w:t>
      </w:r>
      <w:r>
        <w:rPr>
          <w:color w:val="231F20"/>
          <w:spacing w:val="6"/>
          <w:sz w:val="14"/>
        </w:rPr>
        <w:t> </w:t>
      </w:r>
      <w:r>
        <w:rPr>
          <w:color w:val="231F20"/>
          <w:sz w:val="14"/>
        </w:rPr>
        <w:t>for</w:t>
      </w:r>
      <w:r>
        <w:rPr>
          <w:color w:val="231F20"/>
          <w:spacing w:val="5"/>
          <w:sz w:val="14"/>
        </w:rPr>
        <w:t> </w:t>
      </w:r>
      <w:r>
        <w:rPr>
          <w:color w:val="231F20"/>
          <w:sz w:val="14"/>
        </w:rPr>
        <w:t>this</w:t>
      </w:r>
      <w:r>
        <w:rPr>
          <w:color w:val="231F20"/>
          <w:spacing w:val="6"/>
          <w:sz w:val="14"/>
        </w:rPr>
        <w:t> </w:t>
      </w:r>
      <w:r>
        <w:rPr>
          <w:color w:val="231F20"/>
          <w:sz w:val="14"/>
        </w:rPr>
        <w:t>book,</w:t>
      </w:r>
      <w:r>
        <w:rPr>
          <w:color w:val="231F20"/>
          <w:spacing w:val="5"/>
          <w:sz w:val="14"/>
        </w:rPr>
        <w:t> </w:t>
      </w:r>
      <w:r>
        <w:rPr>
          <w:color w:val="231F20"/>
          <w:sz w:val="14"/>
        </w:rPr>
        <w:t>June</w:t>
      </w:r>
      <w:r>
        <w:rPr>
          <w:color w:val="231F20"/>
          <w:spacing w:val="6"/>
          <w:sz w:val="14"/>
        </w:rPr>
        <w:t> </w:t>
      </w:r>
      <w:r>
        <w:rPr>
          <w:color w:val="231F20"/>
          <w:spacing w:val="-2"/>
          <w:sz w:val="14"/>
        </w:rPr>
        <w:t>2019.</w:t>
      </w:r>
    </w:p>
    <w:p>
      <w:pPr>
        <w:spacing w:after="0" w:line="240" w:lineRule="auto"/>
        <w:jc w:val="left"/>
        <w:rPr>
          <w:sz w:val="14"/>
        </w:rPr>
        <w:sectPr>
          <w:pgSz w:w="7920" w:h="12240"/>
          <w:pgMar w:header="0" w:footer="771" w:top="780" w:bottom="960" w:left="1080" w:right="1080"/>
        </w:sectPr>
      </w:pPr>
    </w:p>
    <w:p>
      <w:pPr>
        <w:pStyle w:val="BodyText"/>
        <w:spacing w:before="11"/>
        <w:rPr>
          <w:sz w:val="14"/>
        </w:rPr>
      </w:pPr>
    </w:p>
    <w:p>
      <w:pPr>
        <w:spacing w:after="0"/>
        <w:rPr>
          <w:sz w:val="14"/>
        </w:rPr>
        <w:sectPr>
          <w:footerReference w:type="even" r:id="rId122"/>
          <w:pgSz w:w="7920" w:h="12240"/>
          <w:pgMar w:header="0" w:footer="0" w:top="1380" w:bottom="280" w:left="1080" w:right="1080"/>
        </w:sectPr>
      </w:pPr>
    </w:p>
    <w:p>
      <w:pPr>
        <w:pStyle w:val="BodyText"/>
        <w:rPr>
          <w:sz w:val="40"/>
        </w:rPr>
      </w:pPr>
    </w:p>
    <w:p>
      <w:pPr>
        <w:pStyle w:val="BodyText"/>
        <w:spacing w:before="402"/>
        <w:rPr>
          <w:sz w:val="40"/>
        </w:rPr>
      </w:pPr>
    </w:p>
    <w:p>
      <w:pPr>
        <w:pStyle w:val="Heading2"/>
      </w:pPr>
      <w:r>
        <w:rPr/>
        <mc:AlternateContent>
          <mc:Choice Requires="wps">
            <w:drawing>
              <wp:anchor distT="0" distB="0" distL="0" distR="0" allowOverlap="1" layoutInCell="1" locked="0" behindDoc="0" simplePos="0" relativeHeight="15861248">
                <wp:simplePos x="0" y="0"/>
                <wp:positionH relativeFrom="page">
                  <wp:posOffset>781050</wp:posOffset>
                </wp:positionH>
                <wp:positionV relativeFrom="paragraph">
                  <wp:posOffset>81802</wp:posOffset>
                </wp:positionV>
                <wp:extent cx="1270" cy="196850"/>
                <wp:effectExtent l="0" t="0" r="0" b="0"/>
                <wp:wrapNone/>
                <wp:docPr id="1173" name="Graphic 1173"/>
                <wp:cNvGraphicFramePr>
                  <a:graphicFrameLocks/>
                </wp:cNvGraphicFramePr>
                <a:graphic>
                  <a:graphicData uri="http://schemas.microsoft.com/office/word/2010/wordprocessingShape">
                    <wps:wsp>
                      <wps:cNvPr id="1173" name="Graphic 1173"/>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1248" from="61.5pt,21.935156pt" to="61.5pt,6.441156pt" stroked="true" strokeweight="3pt" strokecolor="#231f20">
                <v:stroke dashstyle="solid"/>
                <w10:wrap type="none"/>
              </v:line>
            </w:pict>
          </mc:Fallback>
        </mc:AlternateContent>
      </w:r>
      <w:bookmarkStart w:name="_TOC_250000" w:id="53"/>
      <w:r>
        <w:rPr>
          <w:color w:val="231F20"/>
          <w:spacing w:val="30"/>
        </w:rPr>
        <w:t>ABOUT</w:t>
      </w:r>
      <w:r>
        <w:rPr>
          <w:color w:val="231F20"/>
          <w:spacing w:val="66"/>
        </w:rPr>
        <w:t> </w:t>
      </w:r>
      <w:r>
        <w:rPr>
          <w:color w:val="231F20"/>
          <w:spacing w:val="26"/>
        </w:rPr>
        <w:t>THE</w:t>
      </w:r>
      <w:r>
        <w:rPr>
          <w:color w:val="231F20"/>
          <w:spacing w:val="66"/>
        </w:rPr>
        <w:t> </w:t>
      </w:r>
      <w:bookmarkEnd w:id="53"/>
      <w:r>
        <w:rPr>
          <w:color w:val="231F20"/>
          <w:spacing w:val="29"/>
        </w:rPr>
        <w:t>AUTHOR</w:t>
      </w:r>
    </w:p>
    <w:p>
      <w:pPr>
        <w:pStyle w:val="BodyText"/>
        <w:spacing w:before="199"/>
        <w:rPr>
          <w:rFonts w:ascii="Lucida Sans Unicode"/>
          <w:sz w:val="40"/>
        </w:rPr>
      </w:pPr>
    </w:p>
    <w:p>
      <w:pPr>
        <w:pStyle w:val="BodyText"/>
        <w:spacing w:line="266" w:lineRule="auto"/>
        <w:ind w:left="183" w:right="132" w:firstLine="3"/>
        <w:jc w:val="both"/>
      </w:pPr>
      <w:r>
        <w:rPr>
          <w:rFonts w:ascii="Calibri"/>
          <w:color w:val="231F20"/>
          <w:w w:val="105"/>
        </w:rPr>
        <w:t>ERIC</w:t>
      </w:r>
      <w:r>
        <w:rPr>
          <w:rFonts w:ascii="Calibri"/>
          <w:color w:val="231F20"/>
          <w:spacing w:val="13"/>
          <w:w w:val="105"/>
        </w:rPr>
        <w:t> </w:t>
      </w:r>
      <w:r>
        <w:rPr>
          <w:rFonts w:ascii="Calibri"/>
          <w:color w:val="231F20"/>
          <w:spacing w:val="9"/>
          <w:w w:val="105"/>
        </w:rPr>
        <w:t>JORGENSON</w:t>
      </w:r>
      <w:r>
        <w:rPr>
          <w:rFonts w:ascii="Calibri"/>
          <w:color w:val="231F20"/>
          <w:spacing w:val="3"/>
          <w:w w:val="105"/>
        </w:rPr>
        <w:t> </w:t>
      </w:r>
      <w:r>
        <w:rPr>
          <w:color w:val="231F20"/>
          <w:w w:val="105"/>
        </w:rPr>
        <w:t>is</w:t>
      </w:r>
      <w:r>
        <w:rPr>
          <w:color w:val="231F20"/>
          <w:spacing w:val="-14"/>
          <w:w w:val="105"/>
        </w:rPr>
        <w:t> </w:t>
      </w:r>
      <w:r>
        <w:rPr>
          <w:color w:val="231F20"/>
          <w:w w:val="105"/>
        </w:rPr>
        <w:t>a</w:t>
      </w:r>
      <w:r>
        <w:rPr>
          <w:color w:val="231F20"/>
          <w:spacing w:val="-13"/>
          <w:w w:val="105"/>
        </w:rPr>
        <w:t> </w:t>
      </w:r>
      <w:r>
        <w:rPr>
          <w:color w:val="231F20"/>
          <w:w w:val="105"/>
        </w:rPr>
        <w:t>product</w:t>
      </w:r>
      <w:r>
        <w:rPr>
          <w:color w:val="231F20"/>
          <w:spacing w:val="-13"/>
          <w:w w:val="105"/>
        </w:rPr>
        <w:t> </w:t>
      </w:r>
      <w:r>
        <w:rPr>
          <w:color w:val="231F20"/>
          <w:w w:val="105"/>
        </w:rPr>
        <w:t>strategist</w:t>
      </w:r>
      <w:r>
        <w:rPr>
          <w:color w:val="231F20"/>
          <w:spacing w:val="-13"/>
          <w:w w:val="105"/>
        </w:rPr>
        <w:t> </w:t>
      </w:r>
      <w:r>
        <w:rPr>
          <w:color w:val="231F20"/>
          <w:w w:val="105"/>
        </w:rPr>
        <w:t>and</w:t>
      </w:r>
      <w:r>
        <w:rPr>
          <w:color w:val="231F20"/>
          <w:spacing w:val="-13"/>
          <w:w w:val="105"/>
        </w:rPr>
        <w:t> </w:t>
      </w:r>
      <w:r>
        <w:rPr>
          <w:color w:val="231F20"/>
          <w:w w:val="105"/>
        </w:rPr>
        <w:t>writer.</w:t>
      </w:r>
      <w:r>
        <w:rPr>
          <w:color w:val="231F20"/>
          <w:spacing w:val="-13"/>
          <w:w w:val="105"/>
        </w:rPr>
        <w:t> </w:t>
      </w:r>
      <w:r>
        <w:rPr>
          <w:color w:val="231F20"/>
          <w:w w:val="105"/>
        </w:rPr>
        <w:t>In</w:t>
      </w:r>
      <w:r>
        <w:rPr>
          <w:color w:val="231F20"/>
          <w:spacing w:val="-13"/>
          <w:w w:val="105"/>
        </w:rPr>
        <w:t> </w:t>
      </w:r>
      <w:r>
        <w:rPr>
          <w:color w:val="231F20"/>
          <w:w w:val="105"/>
        </w:rPr>
        <w:t>2011, </w:t>
      </w:r>
      <w:r>
        <w:rPr>
          <w:color w:val="231F20"/>
          <w:spacing w:val="-2"/>
        </w:rPr>
        <w:t>he</w:t>
      </w:r>
      <w:r>
        <w:rPr>
          <w:color w:val="231F20"/>
          <w:spacing w:val="-7"/>
        </w:rPr>
        <w:t> </w:t>
      </w:r>
      <w:r>
        <w:rPr>
          <w:color w:val="231F20"/>
          <w:spacing w:val="-2"/>
        </w:rPr>
        <w:t>joined</w:t>
      </w:r>
      <w:r>
        <w:rPr>
          <w:color w:val="231F20"/>
          <w:spacing w:val="-7"/>
        </w:rPr>
        <w:t> </w:t>
      </w:r>
      <w:r>
        <w:rPr>
          <w:color w:val="231F20"/>
          <w:spacing w:val="-2"/>
        </w:rPr>
        <w:t>the</w:t>
      </w:r>
      <w:r>
        <w:rPr>
          <w:color w:val="231F20"/>
          <w:spacing w:val="-7"/>
        </w:rPr>
        <w:t> </w:t>
      </w:r>
      <w:r>
        <w:rPr>
          <w:color w:val="231F20"/>
          <w:spacing w:val="-2"/>
        </w:rPr>
        <w:t>founding</w:t>
      </w:r>
      <w:r>
        <w:rPr>
          <w:color w:val="231F20"/>
          <w:spacing w:val="-7"/>
        </w:rPr>
        <w:t> </w:t>
      </w:r>
      <w:r>
        <w:rPr>
          <w:color w:val="231F20"/>
          <w:spacing w:val="-2"/>
        </w:rPr>
        <w:t>team</w:t>
      </w:r>
      <w:r>
        <w:rPr>
          <w:color w:val="231F20"/>
          <w:spacing w:val="-7"/>
        </w:rPr>
        <w:t> </w:t>
      </w:r>
      <w:r>
        <w:rPr>
          <w:color w:val="231F20"/>
          <w:spacing w:val="-2"/>
        </w:rPr>
        <w:t>of</w:t>
      </w:r>
      <w:r>
        <w:rPr>
          <w:color w:val="231F20"/>
          <w:spacing w:val="-7"/>
        </w:rPr>
        <w:t> </w:t>
      </w:r>
      <w:r>
        <w:rPr>
          <w:color w:val="231F20"/>
          <w:spacing w:val="-2"/>
        </w:rPr>
        <w:t>Zaarly,</w:t>
      </w:r>
      <w:r>
        <w:rPr>
          <w:color w:val="231F20"/>
          <w:spacing w:val="-7"/>
        </w:rPr>
        <w:t> </w:t>
      </w:r>
      <w:r>
        <w:rPr>
          <w:color w:val="231F20"/>
          <w:spacing w:val="-2"/>
        </w:rPr>
        <w:t>a</w:t>
      </w:r>
      <w:r>
        <w:rPr>
          <w:color w:val="231F20"/>
          <w:spacing w:val="-7"/>
        </w:rPr>
        <w:t> </w:t>
      </w:r>
      <w:r>
        <w:rPr>
          <w:color w:val="231F20"/>
          <w:spacing w:val="-2"/>
        </w:rPr>
        <w:t>company</w:t>
      </w:r>
      <w:r>
        <w:rPr>
          <w:color w:val="231F20"/>
          <w:spacing w:val="-7"/>
        </w:rPr>
        <w:t> </w:t>
      </w:r>
      <w:r>
        <w:rPr>
          <w:color w:val="231F20"/>
          <w:spacing w:val="-2"/>
        </w:rPr>
        <w:t>dedicated</w:t>
      </w:r>
      <w:r>
        <w:rPr>
          <w:color w:val="231F20"/>
          <w:spacing w:val="-7"/>
        </w:rPr>
        <w:t> </w:t>
      </w:r>
      <w:r>
        <w:rPr>
          <w:color w:val="231F20"/>
          <w:spacing w:val="-2"/>
        </w:rPr>
        <w:t>to </w:t>
      </w:r>
      <w:r>
        <w:rPr>
          <w:color w:val="231F20"/>
        </w:rPr>
        <w:t>helping</w:t>
      </w:r>
      <w:r>
        <w:rPr>
          <w:color w:val="231F20"/>
          <w:spacing w:val="-1"/>
        </w:rPr>
        <w:t> </w:t>
      </w:r>
      <w:r>
        <w:rPr>
          <w:color w:val="231F20"/>
        </w:rPr>
        <w:t>homeowners</w:t>
      </w:r>
      <w:r>
        <w:rPr>
          <w:color w:val="231F20"/>
          <w:spacing w:val="-1"/>
        </w:rPr>
        <w:t> </w:t>
      </w:r>
      <w:r>
        <w:rPr>
          <w:color w:val="231F20"/>
        </w:rPr>
        <w:t>find</w:t>
      </w:r>
      <w:r>
        <w:rPr>
          <w:color w:val="231F20"/>
          <w:spacing w:val="-1"/>
        </w:rPr>
        <w:t> </w:t>
      </w:r>
      <w:r>
        <w:rPr>
          <w:color w:val="231F20"/>
        </w:rPr>
        <w:t>accountable</w:t>
      </w:r>
      <w:r>
        <w:rPr>
          <w:color w:val="231F20"/>
          <w:spacing w:val="-1"/>
        </w:rPr>
        <w:t> </w:t>
      </w:r>
      <w:r>
        <w:rPr>
          <w:color w:val="231F20"/>
        </w:rPr>
        <w:t>service</w:t>
      </w:r>
      <w:r>
        <w:rPr>
          <w:color w:val="231F20"/>
          <w:spacing w:val="-1"/>
        </w:rPr>
        <w:t> </w:t>
      </w:r>
      <w:r>
        <w:rPr>
          <w:color w:val="231F20"/>
        </w:rPr>
        <w:t>providers</w:t>
      </w:r>
      <w:r>
        <w:rPr>
          <w:color w:val="231F20"/>
          <w:spacing w:val="-1"/>
        </w:rPr>
        <w:t> </w:t>
      </w:r>
      <w:r>
        <w:rPr>
          <w:color w:val="231F20"/>
        </w:rPr>
        <w:t>they </w:t>
      </w:r>
      <w:r>
        <w:rPr>
          <w:color w:val="231F20"/>
          <w:w w:val="105"/>
        </w:rPr>
        <w:t>can</w:t>
      </w:r>
      <w:r>
        <w:rPr>
          <w:color w:val="231F20"/>
          <w:spacing w:val="-4"/>
          <w:w w:val="105"/>
        </w:rPr>
        <w:t> </w:t>
      </w:r>
      <w:r>
        <w:rPr>
          <w:color w:val="231F20"/>
          <w:w w:val="105"/>
        </w:rPr>
        <w:t>trust.</w:t>
      </w:r>
      <w:r>
        <w:rPr>
          <w:color w:val="231F20"/>
          <w:spacing w:val="-4"/>
          <w:w w:val="105"/>
        </w:rPr>
        <w:t> </w:t>
      </w:r>
      <w:r>
        <w:rPr>
          <w:color w:val="231F20"/>
          <w:w w:val="105"/>
        </w:rPr>
        <w:t>His</w:t>
      </w:r>
      <w:r>
        <w:rPr>
          <w:color w:val="231F20"/>
          <w:spacing w:val="-4"/>
          <w:w w:val="105"/>
        </w:rPr>
        <w:t> </w:t>
      </w:r>
      <w:r>
        <w:rPr>
          <w:color w:val="231F20"/>
          <w:w w:val="105"/>
        </w:rPr>
        <w:t>business</w:t>
      </w:r>
      <w:r>
        <w:rPr>
          <w:color w:val="231F20"/>
          <w:spacing w:val="-4"/>
          <w:w w:val="105"/>
        </w:rPr>
        <w:t> </w:t>
      </w:r>
      <w:r>
        <w:rPr>
          <w:color w:val="231F20"/>
          <w:w w:val="105"/>
        </w:rPr>
        <w:t>blog,</w:t>
      </w:r>
      <w:r>
        <w:rPr>
          <w:color w:val="231F20"/>
          <w:spacing w:val="-4"/>
          <w:w w:val="105"/>
        </w:rPr>
        <w:t> </w:t>
      </w:r>
      <w:r>
        <w:rPr>
          <w:i/>
          <w:color w:val="231F20"/>
          <w:w w:val="105"/>
        </w:rPr>
        <w:t>Evergreen</w:t>
      </w:r>
      <w:r>
        <w:rPr>
          <w:color w:val="231F20"/>
          <w:w w:val="105"/>
        </w:rPr>
        <w:t>,</w:t>
      </w:r>
      <w:r>
        <w:rPr>
          <w:color w:val="231F20"/>
          <w:spacing w:val="-4"/>
          <w:w w:val="105"/>
        </w:rPr>
        <w:t> </w:t>
      </w:r>
      <w:r>
        <w:rPr>
          <w:color w:val="231F20"/>
          <w:w w:val="105"/>
        </w:rPr>
        <w:t>educates</w:t>
      </w:r>
      <w:r>
        <w:rPr>
          <w:color w:val="231F20"/>
          <w:spacing w:val="-4"/>
          <w:w w:val="105"/>
        </w:rPr>
        <w:t> </w:t>
      </w:r>
      <w:r>
        <w:rPr>
          <w:color w:val="231F20"/>
          <w:w w:val="105"/>
        </w:rPr>
        <w:t>and</w:t>
      </w:r>
      <w:r>
        <w:rPr>
          <w:color w:val="231F20"/>
          <w:spacing w:val="-4"/>
          <w:w w:val="105"/>
        </w:rPr>
        <w:t> </w:t>
      </w:r>
      <w:r>
        <w:rPr>
          <w:color w:val="231F20"/>
          <w:w w:val="105"/>
        </w:rPr>
        <w:t>enter- tains more than one million readers.</w:t>
      </w:r>
    </w:p>
    <w:p>
      <w:pPr>
        <w:pStyle w:val="BodyText"/>
        <w:spacing w:before="33"/>
      </w:pPr>
    </w:p>
    <w:p>
      <w:pPr>
        <w:pStyle w:val="BodyText"/>
        <w:spacing w:line="266" w:lineRule="auto"/>
        <w:ind w:left="183" w:right="171" w:hanging="4"/>
        <w:jc w:val="both"/>
      </w:pPr>
      <w:r>
        <w:rPr>
          <w:color w:val="231F20"/>
          <w:spacing w:val="-2"/>
        </w:rPr>
        <w:t>Eric</w:t>
      </w:r>
      <w:r>
        <w:rPr>
          <w:color w:val="231F20"/>
          <w:spacing w:val="-8"/>
        </w:rPr>
        <w:t> </w:t>
      </w:r>
      <w:r>
        <w:rPr>
          <w:color w:val="231F20"/>
          <w:spacing w:val="-2"/>
        </w:rPr>
        <w:t>is</w:t>
      </w:r>
      <w:r>
        <w:rPr>
          <w:color w:val="231F20"/>
          <w:spacing w:val="-8"/>
        </w:rPr>
        <w:t> </w:t>
      </w:r>
      <w:r>
        <w:rPr>
          <w:color w:val="231F20"/>
          <w:spacing w:val="-2"/>
        </w:rPr>
        <w:t>on</w:t>
      </w:r>
      <w:r>
        <w:rPr>
          <w:color w:val="231F20"/>
          <w:spacing w:val="-8"/>
        </w:rPr>
        <w:t> </w:t>
      </w:r>
      <w:r>
        <w:rPr>
          <w:color w:val="231F20"/>
          <w:spacing w:val="-2"/>
        </w:rPr>
        <w:t>a</w:t>
      </w:r>
      <w:r>
        <w:rPr>
          <w:color w:val="231F20"/>
          <w:spacing w:val="-8"/>
        </w:rPr>
        <w:t> </w:t>
      </w:r>
      <w:r>
        <w:rPr>
          <w:color w:val="231F20"/>
          <w:spacing w:val="-2"/>
        </w:rPr>
        <w:t>quest</w:t>
      </w:r>
      <w:r>
        <w:rPr>
          <w:color w:val="231F20"/>
          <w:spacing w:val="-8"/>
        </w:rPr>
        <w:t> </w:t>
      </w:r>
      <w:r>
        <w:rPr>
          <w:color w:val="231F20"/>
          <w:spacing w:val="-2"/>
        </w:rPr>
        <w:t>to</w:t>
      </w:r>
      <w:r>
        <w:rPr>
          <w:color w:val="231F20"/>
          <w:spacing w:val="-8"/>
        </w:rPr>
        <w:t> </w:t>
      </w:r>
      <w:r>
        <w:rPr>
          <w:color w:val="231F20"/>
          <w:spacing w:val="-2"/>
        </w:rPr>
        <w:t>create—and</w:t>
      </w:r>
      <w:r>
        <w:rPr>
          <w:color w:val="231F20"/>
          <w:spacing w:val="-8"/>
        </w:rPr>
        <w:t> </w:t>
      </w:r>
      <w:r>
        <w:rPr>
          <w:color w:val="231F20"/>
          <w:spacing w:val="-2"/>
        </w:rPr>
        <w:t>eat—the</w:t>
      </w:r>
      <w:r>
        <w:rPr>
          <w:color w:val="231F20"/>
          <w:spacing w:val="-8"/>
        </w:rPr>
        <w:t> </w:t>
      </w:r>
      <w:r>
        <w:rPr>
          <w:color w:val="231F20"/>
          <w:spacing w:val="-2"/>
        </w:rPr>
        <w:t>perfect</w:t>
      </w:r>
      <w:r>
        <w:rPr>
          <w:color w:val="231F20"/>
          <w:spacing w:val="-8"/>
        </w:rPr>
        <w:t> </w:t>
      </w:r>
      <w:r>
        <w:rPr>
          <w:color w:val="231F20"/>
          <w:spacing w:val="-2"/>
        </w:rPr>
        <w:t>sandwich.</w:t>
      </w:r>
      <w:r>
        <w:rPr>
          <w:color w:val="231F20"/>
          <w:spacing w:val="-8"/>
        </w:rPr>
        <w:t> </w:t>
      </w:r>
      <w:r>
        <w:rPr>
          <w:color w:val="231F20"/>
          <w:spacing w:val="-2"/>
        </w:rPr>
        <w:t>He lives</w:t>
      </w:r>
      <w:r>
        <w:rPr>
          <w:color w:val="231F20"/>
          <w:spacing w:val="-11"/>
        </w:rPr>
        <w:t> </w:t>
      </w:r>
      <w:r>
        <w:rPr>
          <w:color w:val="231F20"/>
          <w:spacing w:val="-2"/>
        </w:rPr>
        <w:t>in</w:t>
      </w:r>
      <w:r>
        <w:rPr>
          <w:color w:val="231F20"/>
          <w:spacing w:val="-10"/>
        </w:rPr>
        <w:t> </w:t>
      </w:r>
      <w:r>
        <w:rPr>
          <w:color w:val="231F20"/>
          <w:spacing w:val="-2"/>
        </w:rPr>
        <w:t>Kansas</w:t>
      </w:r>
      <w:r>
        <w:rPr>
          <w:color w:val="231F20"/>
          <w:spacing w:val="-11"/>
        </w:rPr>
        <w:t> </w:t>
      </w:r>
      <w:r>
        <w:rPr>
          <w:color w:val="231F20"/>
          <w:spacing w:val="-2"/>
        </w:rPr>
        <w:t>City</w:t>
      </w:r>
      <w:r>
        <w:rPr>
          <w:color w:val="231F20"/>
          <w:spacing w:val="-10"/>
        </w:rPr>
        <w:t> </w:t>
      </w:r>
      <w:r>
        <w:rPr>
          <w:color w:val="231F20"/>
          <w:spacing w:val="-2"/>
        </w:rPr>
        <w:t>with</w:t>
      </w:r>
      <w:r>
        <w:rPr>
          <w:color w:val="231F20"/>
          <w:spacing w:val="-11"/>
        </w:rPr>
        <w:t> </w:t>
      </w:r>
      <w:r>
        <w:rPr>
          <w:color w:val="231F20"/>
          <w:spacing w:val="-2"/>
        </w:rPr>
        <w:t>Jeannine,</w:t>
      </w:r>
      <w:r>
        <w:rPr>
          <w:color w:val="231F20"/>
          <w:spacing w:val="-10"/>
        </w:rPr>
        <w:t> </w:t>
      </w:r>
      <w:r>
        <w:rPr>
          <w:color w:val="231F20"/>
          <w:spacing w:val="-2"/>
        </w:rPr>
        <w:t>the</w:t>
      </w:r>
      <w:r>
        <w:rPr>
          <w:color w:val="231F20"/>
          <w:spacing w:val="-11"/>
        </w:rPr>
        <w:t> </w:t>
      </w:r>
      <w:r>
        <w:rPr>
          <w:color w:val="231F20"/>
          <w:spacing w:val="-2"/>
        </w:rPr>
        <w:t>most</w:t>
      </w:r>
      <w:r>
        <w:rPr>
          <w:color w:val="231F20"/>
          <w:spacing w:val="-10"/>
        </w:rPr>
        <w:t> </w:t>
      </w:r>
      <w:r>
        <w:rPr>
          <w:color w:val="231F20"/>
          <w:spacing w:val="-2"/>
        </w:rPr>
        <w:t>wonderful</w:t>
      </w:r>
      <w:r>
        <w:rPr>
          <w:color w:val="231F20"/>
          <w:spacing w:val="-11"/>
        </w:rPr>
        <w:t> </w:t>
      </w:r>
      <w:r>
        <w:rPr>
          <w:color w:val="231F20"/>
          <w:spacing w:val="-2"/>
        </w:rPr>
        <w:t>woman </w:t>
      </w:r>
      <w:r>
        <w:rPr>
          <w:color w:val="231F20"/>
        </w:rPr>
        <w:t>in</w:t>
      </w:r>
      <w:r>
        <w:rPr>
          <w:color w:val="231F20"/>
          <w:spacing w:val="-4"/>
        </w:rPr>
        <w:t> </w:t>
      </w:r>
      <w:r>
        <w:rPr>
          <w:color w:val="231F20"/>
        </w:rPr>
        <w:t>the</w:t>
      </w:r>
      <w:r>
        <w:rPr>
          <w:color w:val="231F20"/>
          <w:spacing w:val="-4"/>
        </w:rPr>
        <w:t> </w:t>
      </w:r>
      <w:r>
        <w:rPr>
          <w:color w:val="231F20"/>
        </w:rPr>
        <w:t>world.</w:t>
      </w:r>
      <w:r>
        <w:rPr>
          <w:color w:val="231F20"/>
          <w:spacing w:val="-4"/>
        </w:rPr>
        <w:t> </w:t>
      </w:r>
      <w:r>
        <w:rPr>
          <w:color w:val="231F20"/>
        </w:rPr>
        <w:t>Follow</w:t>
      </w:r>
      <w:r>
        <w:rPr>
          <w:color w:val="231F20"/>
          <w:spacing w:val="-4"/>
        </w:rPr>
        <w:t> </w:t>
      </w:r>
      <w:r>
        <w:rPr>
          <w:color w:val="231F20"/>
        </w:rPr>
        <w:t>him</w:t>
      </w:r>
      <w:r>
        <w:rPr>
          <w:color w:val="231F20"/>
          <w:spacing w:val="-4"/>
        </w:rPr>
        <w:t> </w:t>
      </w:r>
      <w:r>
        <w:rPr>
          <w:color w:val="231F20"/>
        </w:rPr>
        <w:t>on</w:t>
      </w:r>
      <w:r>
        <w:rPr>
          <w:color w:val="231F20"/>
          <w:spacing w:val="-4"/>
        </w:rPr>
        <w:t> </w:t>
      </w:r>
      <w:r>
        <w:rPr>
          <w:color w:val="231F20"/>
        </w:rPr>
        <w:t>Twitter</w:t>
      </w:r>
      <w:r>
        <w:rPr>
          <w:color w:val="231F20"/>
          <w:spacing w:val="-4"/>
        </w:rPr>
        <w:t> </w:t>
      </w:r>
      <w:r>
        <w:rPr>
          <w:color w:val="231F20"/>
        </w:rPr>
        <w:t>@ericjorgenson,</w:t>
      </w:r>
      <w:r>
        <w:rPr>
          <w:color w:val="231F20"/>
          <w:spacing w:val="-4"/>
        </w:rPr>
        <w:t> </w:t>
      </w:r>
      <w:r>
        <w:rPr>
          <w:color w:val="231F20"/>
        </w:rPr>
        <w:t>or</w:t>
      </w:r>
      <w:r>
        <w:rPr>
          <w:color w:val="231F20"/>
          <w:spacing w:val="-4"/>
        </w:rPr>
        <w:t> </w:t>
      </w:r>
      <w:r>
        <w:rPr>
          <w:color w:val="231F20"/>
        </w:rPr>
        <w:t>check </w:t>
      </w:r>
      <w:r>
        <w:rPr>
          <w:color w:val="231F20"/>
          <w:w w:val="105"/>
        </w:rPr>
        <w:t>out his new projects on ejorgenson.com.</w:t>
      </w:r>
    </w:p>
    <w:p>
      <w:pPr>
        <w:spacing w:after="0" w:line="266" w:lineRule="auto"/>
        <w:jc w:val="both"/>
        <w:sectPr>
          <w:footerReference w:type="default" r:id="rId123"/>
          <w:pgSz w:w="7920" w:h="12240"/>
          <w:pgMar w:header="0" w:footer="771" w:top="1380" w:bottom="960" w:left="1080" w:right="1080"/>
          <w:pgNumType w:start="241"/>
        </w:sectPr>
      </w:pPr>
    </w:p>
    <w:p>
      <w:pPr>
        <w:pStyle w:val="BodyText"/>
        <w:spacing w:before="11"/>
        <w:rPr>
          <w:sz w:val="14"/>
        </w:rPr>
      </w:pPr>
    </w:p>
    <w:sectPr>
      <w:footerReference w:type="even" r:id="rId124"/>
      <w:pgSz w:w="7920" w:h="12240"/>
      <w:pgMar w:header="0" w:footer="0" w:top="138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Palatino Linotype">
    <w:altName w:val="Palatino Linotype"/>
    <w:charset w:val="0"/>
    <w:family w:val="roman"/>
    <w:pitch w:val="variable"/>
  </w:font>
  <w:font w:name="Lucida Sans Unicode">
    <w:altName w:val="Lucida Sans Unicode"/>
    <w:charset w:val="0"/>
    <w:family w:val="swiss"/>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2064">
              <wp:simplePos x="0" y="0"/>
              <wp:positionH relativeFrom="page">
                <wp:posOffset>1349502</wp:posOffset>
              </wp:positionH>
              <wp:positionV relativeFrom="page">
                <wp:posOffset>7143178</wp:posOffset>
              </wp:positionV>
              <wp:extent cx="2925445" cy="13271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925445"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I</w:t>
                          </w:r>
                          <w:r>
                            <w:rPr>
                              <w:rFonts w:ascii="Trebuchet MS" w:hAnsi="Trebuchet MS"/>
                              <w:color w:val="231F20"/>
                              <w:spacing w:val="-13"/>
                              <w:sz w:val="14"/>
                            </w:rPr>
                            <w:t> </w:t>
                          </w:r>
                          <w:r>
                            <w:rPr>
                              <w:rFonts w:ascii="Trebuchet MS" w:hAnsi="Trebuchet MS"/>
                              <w:color w:val="231F20"/>
                              <w:spacing w:val="23"/>
                              <w:sz w:val="14"/>
                            </w:rPr>
                            <w:t>MPORT</w:t>
                          </w:r>
                          <w:r>
                            <w:rPr>
                              <w:rFonts w:ascii="Trebuchet MS" w:hAnsi="Trebuchet MS"/>
                              <w:color w:val="231F20"/>
                              <w:spacing w:val="-18"/>
                              <w:sz w:val="14"/>
                            </w:rPr>
                            <w:t> </w:t>
                          </w:r>
                          <w:r>
                            <w:rPr>
                              <w:rFonts w:ascii="Trebuchet MS" w:hAnsi="Trebuchet MS"/>
                              <w:color w:val="231F20"/>
                              <w:spacing w:val="19"/>
                              <w:sz w:val="14"/>
                            </w:rPr>
                            <w:t>ANT</w:t>
                          </w:r>
                          <w:r>
                            <w:rPr>
                              <w:rFonts w:ascii="Trebuchet MS" w:hAnsi="Trebuchet MS"/>
                              <w:color w:val="231F20"/>
                              <w:spacing w:val="50"/>
                              <w:sz w:val="14"/>
                            </w:rPr>
                            <w:t> </w:t>
                          </w:r>
                          <w:r>
                            <w:rPr>
                              <w:rFonts w:ascii="Trebuchet MS" w:hAnsi="Trebuchet MS"/>
                              <w:color w:val="231F20"/>
                              <w:sz w:val="14"/>
                            </w:rPr>
                            <w:t>N</w:t>
                          </w:r>
                          <w:r>
                            <w:rPr>
                              <w:rFonts w:ascii="Trebuchet MS" w:hAnsi="Trebuchet MS"/>
                              <w:color w:val="231F20"/>
                              <w:spacing w:val="-12"/>
                              <w:sz w:val="14"/>
                            </w:rPr>
                            <w:t> </w:t>
                          </w:r>
                          <w:r>
                            <w:rPr>
                              <w:rFonts w:ascii="Trebuchet MS" w:hAnsi="Trebuchet MS"/>
                              <w:color w:val="231F20"/>
                              <w:spacing w:val="21"/>
                              <w:sz w:val="14"/>
                            </w:rPr>
                            <w:t>OTES</w:t>
                          </w:r>
                          <w:r>
                            <w:rPr>
                              <w:rFonts w:ascii="Trebuchet MS" w:hAnsi="Trebuchet MS"/>
                              <w:color w:val="231F20"/>
                              <w:spacing w:val="50"/>
                              <w:sz w:val="14"/>
                            </w:rPr>
                            <w:t> </w:t>
                          </w:r>
                          <w:r>
                            <w:rPr>
                              <w:rFonts w:ascii="Trebuchet MS" w:hAnsi="Trebuchet MS"/>
                              <w:color w:val="231F20"/>
                              <w:sz w:val="14"/>
                            </w:rPr>
                            <w:t>O</w:t>
                          </w:r>
                          <w:r>
                            <w:rPr>
                              <w:rFonts w:ascii="Trebuchet MS" w:hAnsi="Trebuchet MS"/>
                              <w:color w:val="231F20"/>
                              <w:spacing w:val="-12"/>
                              <w:sz w:val="14"/>
                            </w:rPr>
                            <w:t> </w:t>
                          </w:r>
                          <w:r>
                            <w:rPr>
                              <w:rFonts w:ascii="Trebuchet MS" w:hAnsi="Trebuchet MS"/>
                              <w:color w:val="231F20"/>
                              <w:sz w:val="14"/>
                            </w:rPr>
                            <w:t>N</w:t>
                          </w:r>
                          <w:r>
                            <w:rPr>
                              <w:rFonts w:ascii="Trebuchet MS" w:hAnsi="Trebuchet MS"/>
                              <w:color w:val="231F20"/>
                              <w:spacing w:val="50"/>
                              <w:sz w:val="14"/>
                            </w:rPr>
                            <w:t> </w:t>
                          </w:r>
                          <w:r>
                            <w:rPr>
                              <w:rFonts w:ascii="Trebuchet MS" w:hAnsi="Trebuchet MS"/>
                              <w:color w:val="231F20"/>
                              <w:sz w:val="14"/>
                            </w:rPr>
                            <w:t>T</w:t>
                          </w:r>
                          <w:r>
                            <w:rPr>
                              <w:rFonts w:ascii="Trebuchet MS" w:hAnsi="Trebuchet MS"/>
                              <w:color w:val="231F20"/>
                              <w:spacing w:val="-12"/>
                              <w:sz w:val="14"/>
                            </w:rPr>
                            <w:t> </w:t>
                          </w:r>
                          <w:r>
                            <w:rPr>
                              <w:rFonts w:ascii="Trebuchet MS" w:hAnsi="Trebuchet MS"/>
                              <w:color w:val="231F20"/>
                              <w:spacing w:val="19"/>
                              <w:sz w:val="14"/>
                            </w:rPr>
                            <w:t>HIS</w:t>
                          </w:r>
                          <w:r>
                            <w:rPr>
                              <w:rFonts w:ascii="Trebuchet MS" w:hAnsi="Trebuchet MS"/>
                              <w:color w:val="231F20"/>
                              <w:spacing w:val="50"/>
                              <w:sz w:val="14"/>
                            </w:rPr>
                            <w:t> </w:t>
                          </w:r>
                          <w:r>
                            <w:rPr>
                              <w:rFonts w:ascii="Trebuchet MS" w:hAnsi="Trebuchet MS"/>
                              <w:color w:val="231F20"/>
                              <w:sz w:val="14"/>
                            </w:rPr>
                            <w:t>B</w:t>
                          </w:r>
                          <w:r>
                            <w:rPr>
                              <w:rFonts w:ascii="Trebuchet MS" w:hAnsi="Trebuchet MS"/>
                              <w:color w:val="231F20"/>
                              <w:spacing w:val="-16"/>
                              <w:sz w:val="14"/>
                            </w:rPr>
                            <w:t> </w:t>
                          </w:r>
                          <w:r>
                            <w:rPr>
                              <w:rFonts w:ascii="Trebuchet MS" w:hAnsi="Trebuchet MS"/>
                              <w:color w:val="231F20"/>
                              <w:spacing w:val="19"/>
                              <w:sz w:val="14"/>
                            </w:rPr>
                            <w:t>OOK</w:t>
                          </w:r>
                          <w:r>
                            <w:rPr>
                              <w:rFonts w:ascii="Trebuchet MS" w:hAnsi="Trebuchet MS"/>
                              <w:color w:val="231F20"/>
                              <w:spacing w:val="48"/>
                              <w:sz w:val="14"/>
                            </w:rPr>
                            <w:t> </w:t>
                          </w:r>
                          <w:r>
                            <w:rPr>
                              <w:rFonts w:ascii="Trebuchet MS" w:hAnsi="Trebuchet MS"/>
                              <w:color w:val="231F20"/>
                              <w:sz w:val="14"/>
                            </w:rPr>
                            <w:t>(</w:t>
                          </w:r>
                          <w:r>
                            <w:rPr>
                              <w:rFonts w:ascii="Trebuchet MS" w:hAnsi="Trebuchet MS"/>
                              <w:color w:val="231F20"/>
                              <w:spacing w:val="-13"/>
                              <w:sz w:val="14"/>
                            </w:rPr>
                            <w:t> </w:t>
                          </w:r>
                          <w:r>
                            <w:rPr>
                              <w:rFonts w:ascii="Trebuchet MS" w:hAnsi="Trebuchet MS"/>
                              <w:color w:val="231F20"/>
                              <w:sz w:val="14"/>
                            </w:rPr>
                            <w:t>D</w:t>
                          </w:r>
                          <w:r>
                            <w:rPr>
                              <w:rFonts w:ascii="Trebuchet MS" w:hAnsi="Trebuchet MS"/>
                              <w:color w:val="231F20"/>
                              <w:spacing w:val="-12"/>
                              <w:sz w:val="14"/>
                            </w:rPr>
                            <w:t> </w:t>
                          </w:r>
                          <w:r>
                            <w:rPr>
                              <w:rFonts w:ascii="Trebuchet MS" w:hAnsi="Trebuchet MS"/>
                              <w:color w:val="231F20"/>
                              <w:spacing w:val="21"/>
                              <w:sz w:val="14"/>
                            </w:rPr>
                            <w:t>ISCL</w:t>
                          </w:r>
                          <w:r>
                            <w:rPr>
                              <w:rFonts w:ascii="Trebuchet MS" w:hAnsi="Trebuchet MS"/>
                              <w:color w:val="231F20"/>
                              <w:spacing w:val="-11"/>
                              <w:sz w:val="14"/>
                            </w:rPr>
                            <w:t> </w:t>
                          </w:r>
                          <w:r>
                            <w:rPr>
                              <w:rFonts w:ascii="Trebuchet MS" w:hAnsi="Trebuchet MS"/>
                              <w:color w:val="231F20"/>
                              <w:spacing w:val="23"/>
                              <w:sz w:val="14"/>
                            </w:rPr>
                            <w:t>AIMER</w:t>
                          </w:r>
                          <w:r>
                            <w:rPr>
                              <w:rFonts w:ascii="Trebuchet MS" w:hAnsi="Trebuchet MS"/>
                              <w:color w:val="231F20"/>
                              <w:spacing w:val="-13"/>
                              <w:sz w:val="14"/>
                            </w:rPr>
                            <w:t> </w:t>
                          </w:r>
                          <w:r>
                            <w:rPr>
                              <w:rFonts w:ascii="Trebuchet MS" w:hAnsi="Trebuchet MS"/>
                              <w:color w:val="231F20"/>
                              <w:sz w:val="14"/>
                            </w:rPr>
                            <w:t>)</w:t>
                          </w:r>
                          <w:r>
                            <w:rPr>
                              <w:rFonts w:ascii="Trebuchet MS" w:hAnsi="Trebuchet MS"/>
                              <w:color w:val="231F20"/>
                              <w:spacing w:val="66"/>
                              <w:w w:val="150"/>
                              <w:sz w:val="14"/>
                            </w:rPr>
                            <w:t> </w:t>
                          </w:r>
                          <w:r>
                            <w:rPr>
                              <w:rFonts w:ascii="Trebuchet MS" w:hAnsi="Trebuchet MS"/>
                              <w:color w:val="231F20"/>
                              <w:w w:val="85"/>
                              <w:sz w:val="14"/>
                            </w:rPr>
                            <w:t>·</w:t>
                          </w:r>
                          <w:r>
                            <w:rPr>
                              <w:rFonts w:ascii="Trebuchet MS" w:hAnsi="Trebuchet MS"/>
                              <w:color w:val="231F20"/>
                              <w:spacing w:val="66"/>
                              <w:w w:val="150"/>
                              <w:sz w:val="14"/>
                            </w:rPr>
                            <w:t>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11</w:t>
                          </w:r>
                          <w:r>
                            <w:rPr>
                              <w:rFonts w:ascii="Trebuchet MS" w:hAnsi="Trebuchet MS"/>
                              <w:color w:val="231F20"/>
                              <w:spacing w:val="-5"/>
                              <w:w w:val="85"/>
                              <w:sz w:val="14"/>
                            </w:rPr>
                            <w:fldChar w:fldCharType="end"/>
                          </w:r>
                          <w:r>
                            <w:rPr>
                              <w:rFonts w:ascii="Trebuchet MS" w:hAnsi="Trebuchet MS"/>
                              <w:color w:val="231F20"/>
                              <w:sz w:val="14"/>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6.260002pt;margin-top:562.455017pt;width:230.35pt;height:10.45pt;mso-position-horizontal-relative:page;mso-position-vertical-relative:page;z-index:-18684416" type="#_x0000_t202" id="docshape16"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I</w:t>
                    </w:r>
                    <w:r>
                      <w:rPr>
                        <w:rFonts w:ascii="Trebuchet MS" w:hAnsi="Trebuchet MS"/>
                        <w:color w:val="231F20"/>
                        <w:spacing w:val="-13"/>
                        <w:sz w:val="14"/>
                      </w:rPr>
                      <w:t> </w:t>
                    </w:r>
                    <w:r>
                      <w:rPr>
                        <w:rFonts w:ascii="Trebuchet MS" w:hAnsi="Trebuchet MS"/>
                        <w:color w:val="231F20"/>
                        <w:spacing w:val="23"/>
                        <w:sz w:val="14"/>
                      </w:rPr>
                      <w:t>MPORT</w:t>
                    </w:r>
                    <w:r>
                      <w:rPr>
                        <w:rFonts w:ascii="Trebuchet MS" w:hAnsi="Trebuchet MS"/>
                        <w:color w:val="231F20"/>
                        <w:spacing w:val="-18"/>
                        <w:sz w:val="14"/>
                      </w:rPr>
                      <w:t> </w:t>
                    </w:r>
                    <w:r>
                      <w:rPr>
                        <w:rFonts w:ascii="Trebuchet MS" w:hAnsi="Trebuchet MS"/>
                        <w:color w:val="231F20"/>
                        <w:spacing w:val="19"/>
                        <w:sz w:val="14"/>
                      </w:rPr>
                      <w:t>ANT</w:t>
                    </w:r>
                    <w:r>
                      <w:rPr>
                        <w:rFonts w:ascii="Trebuchet MS" w:hAnsi="Trebuchet MS"/>
                        <w:color w:val="231F20"/>
                        <w:spacing w:val="50"/>
                        <w:sz w:val="14"/>
                      </w:rPr>
                      <w:t> </w:t>
                    </w:r>
                    <w:r>
                      <w:rPr>
                        <w:rFonts w:ascii="Trebuchet MS" w:hAnsi="Trebuchet MS"/>
                        <w:color w:val="231F20"/>
                        <w:sz w:val="14"/>
                      </w:rPr>
                      <w:t>N</w:t>
                    </w:r>
                    <w:r>
                      <w:rPr>
                        <w:rFonts w:ascii="Trebuchet MS" w:hAnsi="Trebuchet MS"/>
                        <w:color w:val="231F20"/>
                        <w:spacing w:val="-12"/>
                        <w:sz w:val="14"/>
                      </w:rPr>
                      <w:t> </w:t>
                    </w:r>
                    <w:r>
                      <w:rPr>
                        <w:rFonts w:ascii="Trebuchet MS" w:hAnsi="Trebuchet MS"/>
                        <w:color w:val="231F20"/>
                        <w:spacing w:val="21"/>
                        <w:sz w:val="14"/>
                      </w:rPr>
                      <w:t>OTES</w:t>
                    </w:r>
                    <w:r>
                      <w:rPr>
                        <w:rFonts w:ascii="Trebuchet MS" w:hAnsi="Trebuchet MS"/>
                        <w:color w:val="231F20"/>
                        <w:spacing w:val="50"/>
                        <w:sz w:val="14"/>
                      </w:rPr>
                      <w:t> </w:t>
                    </w:r>
                    <w:r>
                      <w:rPr>
                        <w:rFonts w:ascii="Trebuchet MS" w:hAnsi="Trebuchet MS"/>
                        <w:color w:val="231F20"/>
                        <w:sz w:val="14"/>
                      </w:rPr>
                      <w:t>O</w:t>
                    </w:r>
                    <w:r>
                      <w:rPr>
                        <w:rFonts w:ascii="Trebuchet MS" w:hAnsi="Trebuchet MS"/>
                        <w:color w:val="231F20"/>
                        <w:spacing w:val="-12"/>
                        <w:sz w:val="14"/>
                      </w:rPr>
                      <w:t> </w:t>
                    </w:r>
                    <w:r>
                      <w:rPr>
                        <w:rFonts w:ascii="Trebuchet MS" w:hAnsi="Trebuchet MS"/>
                        <w:color w:val="231F20"/>
                        <w:sz w:val="14"/>
                      </w:rPr>
                      <w:t>N</w:t>
                    </w:r>
                    <w:r>
                      <w:rPr>
                        <w:rFonts w:ascii="Trebuchet MS" w:hAnsi="Trebuchet MS"/>
                        <w:color w:val="231F20"/>
                        <w:spacing w:val="50"/>
                        <w:sz w:val="14"/>
                      </w:rPr>
                      <w:t> </w:t>
                    </w:r>
                    <w:r>
                      <w:rPr>
                        <w:rFonts w:ascii="Trebuchet MS" w:hAnsi="Trebuchet MS"/>
                        <w:color w:val="231F20"/>
                        <w:sz w:val="14"/>
                      </w:rPr>
                      <w:t>T</w:t>
                    </w:r>
                    <w:r>
                      <w:rPr>
                        <w:rFonts w:ascii="Trebuchet MS" w:hAnsi="Trebuchet MS"/>
                        <w:color w:val="231F20"/>
                        <w:spacing w:val="-12"/>
                        <w:sz w:val="14"/>
                      </w:rPr>
                      <w:t> </w:t>
                    </w:r>
                    <w:r>
                      <w:rPr>
                        <w:rFonts w:ascii="Trebuchet MS" w:hAnsi="Trebuchet MS"/>
                        <w:color w:val="231F20"/>
                        <w:spacing w:val="19"/>
                        <w:sz w:val="14"/>
                      </w:rPr>
                      <w:t>HIS</w:t>
                    </w:r>
                    <w:r>
                      <w:rPr>
                        <w:rFonts w:ascii="Trebuchet MS" w:hAnsi="Trebuchet MS"/>
                        <w:color w:val="231F20"/>
                        <w:spacing w:val="50"/>
                        <w:sz w:val="14"/>
                      </w:rPr>
                      <w:t> </w:t>
                    </w:r>
                    <w:r>
                      <w:rPr>
                        <w:rFonts w:ascii="Trebuchet MS" w:hAnsi="Trebuchet MS"/>
                        <w:color w:val="231F20"/>
                        <w:sz w:val="14"/>
                      </w:rPr>
                      <w:t>B</w:t>
                    </w:r>
                    <w:r>
                      <w:rPr>
                        <w:rFonts w:ascii="Trebuchet MS" w:hAnsi="Trebuchet MS"/>
                        <w:color w:val="231F20"/>
                        <w:spacing w:val="-16"/>
                        <w:sz w:val="14"/>
                      </w:rPr>
                      <w:t> </w:t>
                    </w:r>
                    <w:r>
                      <w:rPr>
                        <w:rFonts w:ascii="Trebuchet MS" w:hAnsi="Trebuchet MS"/>
                        <w:color w:val="231F20"/>
                        <w:spacing w:val="19"/>
                        <w:sz w:val="14"/>
                      </w:rPr>
                      <w:t>OOK</w:t>
                    </w:r>
                    <w:r>
                      <w:rPr>
                        <w:rFonts w:ascii="Trebuchet MS" w:hAnsi="Trebuchet MS"/>
                        <w:color w:val="231F20"/>
                        <w:spacing w:val="48"/>
                        <w:sz w:val="14"/>
                      </w:rPr>
                      <w:t> </w:t>
                    </w:r>
                    <w:r>
                      <w:rPr>
                        <w:rFonts w:ascii="Trebuchet MS" w:hAnsi="Trebuchet MS"/>
                        <w:color w:val="231F20"/>
                        <w:sz w:val="14"/>
                      </w:rPr>
                      <w:t>(</w:t>
                    </w:r>
                    <w:r>
                      <w:rPr>
                        <w:rFonts w:ascii="Trebuchet MS" w:hAnsi="Trebuchet MS"/>
                        <w:color w:val="231F20"/>
                        <w:spacing w:val="-13"/>
                        <w:sz w:val="14"/>
                      </w:rPr>
                      <w:t> </w:t>
                    </w:r>
                    <w:r>
                      <w:rPr>
                        <w:rFonts w:ascii="Trebuchet MS" w:hAnsi="Trebuchet MS"/>
                        <w:color w:val="231F20"/>
                        <w:sz w:val="14"/>
                      </w:rPr>
                      <w:t>D</w:t>
                    </w:r>
                    <w:r>
                      <w:rPr>
                        <w:rFonts w:ascii="Trebuchet MS" w:hAnsi="Trebuchet MS"/>
                        <w:color w:val="231F20"/>
                        <w:spacing w:val="-12"/>
                        <w:sz w:val="14"/>
                      </w:rPr>
                      <w:t> </w:t>
                    </w:r>
                    <w:r>
                      <w:rPr>
                        <w:rFonts w:ascii="Trebuchet MS" w:hAnsi="Trebuchet MS"/>
                        <w:color w:val="231F20"/>
                        <w:spacing w:val="21"/>
                        <w:sz w:val="14"/>
                      </w:rPr>
                      <w:t>ISCL</w:t>
                    </w:r>
                    <w:r>
                      <w:rPr>
                        <w:rFonts w:ascii="Trebuchet MS" w:hAnsi="Trebuchet MS"/>
                        <w:color w:val="231F20"/>
                        <w:spacing w:val="-11"/>
                        <w:sz w:val="14"/>
                      </w:rPr>
                      <w:t> </w:t>
                    </w:r>
                    <w:r>
                      <w:rPr>
                        <w:rFonts w:ascii="Trebuchet MS" w:hAnsi="Trebuchet MS"/>
                        <w:color w:val="231F20"/>
                        <w:spacing w:val="23"/>
                        <w:sz w:val="14"/>
                      </w:rPr>
                      <w:t>AIMER</w:t>
                    </w:r>
                    <w:r>
                      <w:rPr>
                        <w:rFonts w:ascii="Trebuchet MS" w:hAnsi="Trebuchet MS"/>
                        <w:color w:val="231F20"/>
                        <w:spacing w:val="-13"/>
                        <w:sz w:val="14"/>
                      </w:rPr>
                      <w:t> </w:t>
                    </w:r>
                    <w:r>
                      <w:rPr>
                        <w:rFonts w:ascii="Trebuchet MS" w:hAnsi="Trebuchet MS"/>
                        <w:color w:val="231F20"/>
                        <w:sz w:val="14"/>
                      </w:rPr>
                      <w:t>)</w:t>
                    </w:r>
                    <w:r>
                      <w:rPr>
                        <w:rFonts w:ascii="Trebuchet MS" w:hAnsi="Trebuchet MS"/>
                        <w:color w:val="231F20"/>
                        <w:spacing w:val="66"/>
                        <w:w w:val="150"/>
                        <w:sz w:val="14"/>
                      </w:rPr>
                      <w:t> </w:t>
                    </w:r>
                    <w:r>
                      <w:rPr>
                        <w:rFonts w:ascii="Trebuchet MS" w:hAnsi="Trebuchet MS"/>
                        <w:color w:val="231F20"/>
                        <w:w w:val="85"/>
                        <w:sz w:val="14"/>
                      </w:rPr>
                      <w:t>·</w:t>
                    </w:r>
                    <w:r>
                      <w:rPr>
                        <w:rFonts w:ascii="Trebuchet MS" w:hAnsi="Trebuchet MS"/>
                        <w:color w:val="231F20"/>
                        <w:spacing w:val="66"/>
                        <w:w w:val="150"/>
                        <w:sz w:val="14"/>
                      </w:rPr>
                      <w:t>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11</w:t>
                    </w:r>
                    <w:r>
                      <w:rPr>
                        <w:rFonts w:ascii="Trebuchet MS" w:hAnsi="Trebuchet MS"/>
                        <w:color w:val="231F20"/>
                        <w:spacing w:val="-5"/>
                        <w:w w:val="85"/>
                        <w:sz w:val="14"/>
                      </w:rPr>
                      <w:fldChar w:fldCharType="end"/>
                    </w:r>
                    <w:r>
                      <w:rPr>
                        <w:rFonts w:ascii="Trebuchet MS" w:hAnsi="Trebuchet MS"/>
                        <w:color w:val="231F20"/>
                        <w:sz w:val="14"/>
                      </w:rPr>
                      <w:t> </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5136">
              <wp:simplePos x="0" y="0"/>
              <wp:positionH relativeFrom="page">
                <wp:posOffset>2302492</wp:posOffset>
              </wp:positionH>
              <wp:positionV relativeFrom="page">
                <wp:posOffset>7143178</wp:posOffset>
              </wp:positionV>
              <wp:extent cx="1972310" cy="13271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97231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T</w:t>
                          </w:r>
                          <w:r>
                            <w:rPr>
                              <w:rFonts w:ascii="Trebuchet MS" w:hAnsi="Trebuchet MS"/>
                              <w:color w:val="231F20"/>
                              <w:spacing w:val="-13"/>
                              <w:sz w:val="14"/>
                            </w:rPr>
                            <w:t> </w:t>
                          </w:r>
                          <w:r>
                            <w:rPr>
                              <w:rFonts w:ascii="Trebuchet MS" w:hAnsi="Trebuchet MS"/>
                              <w:color w:val="231F20"/>
                              <w:spacing w:val="24"/>
                              <w:sz w:val="14"/>
                            </w:rPr>
                            <w:t>IMELINE</w:t>
                          </w:r>
                          <w:r>
                            <w:rPr>
                              <w:rFonts w:ascii="Trebuchet MS" w:hAnsi="Trebuchet MS"/>
                              <w:color w:val="231F20"/>
                              <w:spacing w:val="42"/>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6"/>
                              <w:sz w:val="14"/>
                            </w:rPr>
                            <w:t> </w:t>
                          </w:r>
                          <w:r>
                            <w:rPr>
                              <w:rFonts w:ascii="Trebuchet MS" w:hAnsi="Trebuchet MS"/>
                              <w:color w:val="231F20"/>
                              <w:sz w:val="14"/>
                            </w:rPr>
                            <w:t>N</w:t>
                          </w:r>
                          <w:r>
                            <w:rPr>
                              <w:rFonts w:ascii="Trebuchet MS" w:hAnsi="Trebuchet MS"/>
                              <w:color w:val="231F20"/>
                              <w:spacing w:val="-13"/>
                              <w:sz w:val="14"/>
                            </w:rPr>
                            <w:t> </w:t>
                          </w:r>
                          <w:r>
                            <w:rPr>
                              <w:rFonts w:ascii="Trebuchet MS" w:hAnsi="Trebuchet MS"/>
                              <w:color w:val="231F20"/>
                              <w:sz w:val="14"/>
                            </w:rPr>
                            <w:t>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6"/>
                              <w:sz w:val="14"/>
                            </w:rPr>
                            <w:t> </w:t>
                          </w:r>
                          <w:r>
                            <w:rPr>
                              <w:rFonts w:ascii="Trebuchet MS" w:hAnsi="Trebuchet MS"/>
                              <w:color w:val="231F20"/>
                              <w:sz w:val="14"/>
                            </w:rPr>
                            <w:t>R</w:t>
                          </w:r>
                          <w:r>
                            <w:rPr>
                              <w:rFonts w:ascii="Trebuchet MS" w:hAnsi="Trebuchet MS"/>
                              <w:color w:val="231F20"/>
                              <w:spacing w:val="-13"/>
                              <w:sz w:val="14"/>
                            </w:rPr>
                            <w:t> </w:t>
                          </w:r>
                          <w:r>
                            <w:rPr>
                              <w:rFonts w:ascii="Trebuchet MS" w:hAnsi="Trebuchet MS"/>
                              <w:color w:val="231F20"/>
                              <w:sz w:val="14"/>
                            </w:rPr>
                            <w:t>A</w:t>
                          </w:r>
                          <w:r>
                            <w:rPr>
                              <w:rFonts w:ascii="Trebuchet MS" w:hAnsi="Trebuchet MS"/>
                              <w:color w:val="231F20"/>
                              <w:spacing w:val="-20"/>
                              <w:sz w:val="14"/>
                            </w:rPr>
                            <w:t> </w:t>
                          </w:r>
                          <w:r>
                            <w:rPr>
                              <w:rFonts w:ascii="Trebuchet MS" w:hAnsi="Trebuchet MS"/>
                              <w:color w:val="231F20"/>
                              <w:spacing w:val="24"/>
                              <w:sz w:val="14"/>
                            </w:rPr>
                            <w:t>VIKANT</w:t>
                          </w:r>
                          <w:r>
                            <w:rPr>
                              <w:rFonts w:ascii="Trebuchet MS" w:hAnsi="Trebuchet MS"/>
                              <w:color w:val="231F20"/>
                              <w:spacing w:val="70"/>
                              <w:w w:val="150"/>
                              <w:sz w:val="14"/>
                            </w:rPr>
                            <w:t> </w:t>
                          </w:r>
                          <w:r>
                            <w:rPr>
                              <w:rFonts w:ascii="Trebuchet MS" w:hAnsi="Trebuchet MS"/>
                              <w:color w:val="231F20"/>
                              <w:w w:val="95"/>
                              <w:sz w:val="14"/>
                            </w:rPr>
                            <w:t>·</w:t>
                          </w:r>
                          <w:r>
                            <w:rPr>
                              <w:rFonts w:ascii="Trebuchet MS" w:hAnsi="Trebuchet MS"/>
                              <w:color w:val="231F20"/>
                              <w:spacing w:val="68"/>
                              <w:w w:val="150"/>
                              <w:sz w:val="14"/>
                            </w:rPr>
                            <w:t>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21</w:t>
                          </w:r>
                          <w:r>
                            <w:rPr>
                              <w:rFonts w:ascii="Trebuchet MS" w:hAnsi="Trebuchet MS"/>
                              <w:color w:val="231F20"/>
                              <w:spacing w:val="-5"/>
                              <w:sz w:val="14"/>
                            </w:rPr>
                            <w:fldChar w:fldCharType="end"/>
                          </w:r>
                        </w:p>
                      </w:txbxContent>
                    </wps:txbx>
                    <wps:bodyPr wrap="square" lIns="0" tIns="0" rIns="0" bIns="0" rtlCol="0">
                      <a:noAutofit/>
                    </wps:bodyPr>
                  </wps:wsp>
                </a:graphicData>
              </a:graphic>
            </wp:anchor>
          </w:drawing>
        </mc:Choice>
        <mc:Fallback>
          <w:pict>
            <v:shape style="position:absolute;margin-left:181.298599pt;margin-top:562.455017pt;width:155.3pt;height:10.45pt;mso-position-horizontal-relative:page;mso-position-vertical-relative:page;z-index:-18681344" type="#_x0000_t202" id="docshape28"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T</w:t>
                    </w:r>
                    <w:r>
                      <w:rPr>
                        <w:rFonts w:ascii="Trebuchet MS" w:hAnsi="Trebuchet MS"/>
                        <w:color w:val="231F20"/>
                        <w:spacing w:val="-13"/>
                        <w:sz w:val="14"/>
                      </w:rPr>
                      <w:t> </w:t>
                    </w:r>
                    <w:r>
                      <w:rPr>
                        <w:rFonts w:ascii="Trebuchet MS" w:hAnsi="Trebuchet MS"/>
                        <w:color w:val="231F20"/>
                        <w:spacing w:val="24"/>
                        <w:sz w:val="14"/>
                      </w:rPr>
                      <w:t>IMELINE</w:t>
                    </w:r>
                    <w:r>
                      <w:rPr>
                        <w:rFonts w:ascii="Trebuchet MS" w:hAnsi="Trebuchet MS"/>
                        <w:color w:val="231F20"/>
                        <w:spacing w:val="42"/>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6"/>
                        <w:sz w:val="14"/>
                      </w:rPr>
                      <w:t> </w:t>
                    </w:r>
                    <w:r>
                      <w:rPr>
                        <w:rFonts w:ascii="Trebuchet MS" w:hAnsi="Trebuchet MS"/>
                        <w:color w:val="231F20"/>
                        <w:sz w:val="14"/>
                      </w:rPr>
                      <w:t>N</w:t>
                    </w:r>
                    <w:r>
                      <w:rPr>
                        <w:rFonts w:ascii="Trebuchet MS" w:hAnsi="Trebuchet MS"/>
                        <w:color w:val="231F20"/>
                        <w:spacing w:val="-13"/>
                        <w:sz w:val="14"/>
                      </w:rPr>
                      <w:t> </w:t>
                    </w:r>
                    <w:r>
                      <w:rPr>
                        <w:rFonts w:ascii="Trebuchet MS" w:hAnsi="Trebuchet MS"/>
                        <w:color w:val="231F20"/>
                        <w:sz w:val="14"/>
                      </w:rPr>
                      <w:t>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6"/>
                        <w:sz w:val="14"/>
                      </w:rPr>
                      <w:t> </w:t>
                    </w:r>
                    <w:r>
                      <w:rPr>
                        <w:rFonts w:ascii="Trebuchet MS" w:hAnsi="Trebuchet MS"/>
                        <w:color w:val="231F20"/>
                        <w:sz w:val="14"/>
                      </w:rPr>
                      <w:t>R</w:t>
                    </w:r>
                    <w:r>
                      <w:rPr>
                        <w:rFonts w:ascii="Trebuchet MS" w:hAnsi="Trebuchet MS"/>
                        <w:color w:val="231F20"/>
                        <w:spacing w:val="-13"/>
                        <w:sz w:val="14"/>
                      </w:rPr>
                      <w:t> </w:t>
                    </w:r>
                    <w:r>
                      <w:rPr>
                        <w:rFonts w:ascii="Trebuchet MS" w:hAnsi="Trebuchet MS"/>
                        <w:color w:val="231F20"/>
                        <w:sz w:val="14"/>
                      </w:rPr>
                      <w:t>A</w:t>
                    </w:r>
                    <w:r>
                      <w:rPr>
                        <w:rFonts w:ascii="Trebuchet MS" w:hAnsi="Trebuchet MS"/>
                        <w:color w:val="231F20"/>
                        <w:spacing w:val="-20"/>
                        <w:sz w:val="14"/>
                      </w:rPr>
                      <w:t> </w:t>
                    </w:r>
                    <w:r>
                      <w:rPr>
                        <w:rFonts w:ascii="Trebuchet MS" w:hAnsi="Trebuchet MS"/>
                        <w:color w:val="231F20"/>
                        <w:spacing w:val="24"/>
                        <w:sz w:val="14"/>
                      </w:rPr>
                      <w:t>VIKANT</w:t>
                    </w:r>
                    <w:r>
                      <w:rPr>
                        <w:rFonts w:ascii="Trebuchet MS" w:hAnsi="Trebuchet MS"/>
                        <w:color w:val="231F20"/>
                        <w:spacing w:val="70"/>
                        <w:w w:val="150"/>
                        <w:sz w:val="14"/>
                      </w:rPr>
                      <w:t> </w:t>
                    </w:r>
                    <w:r>
                      <w:rPr>
                        <w:rFonts w:ascii="Trebuchet MS" w:hAnsi="Trebuchet MS"/>
                        <w:color w:val="231F20"/>
                        <w:w w:val="95"/>
                        <w:sz w:val="14"/>
                      </w:rPr>
                      <w:t>·</w:t>
                    </w:r>
                    <w:r>
                      <w:rPr>
                        <w:rFonts w:ascii="Trebuchet MS" w:hAnsi="Trebuchet MS"/>
                        <w:color w:val="231F20"/>
                        <w:spacing w:val="68"/>
                        <w:w w:val="150"/>
                        <w:sz w:val="14"/>
                      </w:rPr>
                      <w:t>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21</w:t>
                    </w:r>
                    <w:r>
                      <w:rPr>
                        <w:rFonts w:ascii="Trebuchet MS" w:hAnsi="Trebuchet MS"/>
                        <w:color w:val="231F20"/>
                        <w:spacing w:val="-5"/>
                        <w:sz w:val="14"/>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5648">
              <wp:simplePos x="0" y="0"/>
              <wp:positionH relativeFrom="page">
                <wp:posOffset>1567672</wp:posOffset>
              </wp:positionH>
              <wp:positionV relativeFrom="page">
                <wp:posOffset>7143178</wp:posOffset>
              </wp:positionV>
              <wp:extent cx="2708910" cy="13271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70891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N</w:t>
                          </w:r>
                          <w:r>
                            <w:rPr>
                              <w:rFonts w:ascii="Trebuchet MS" w:hAnsi="Trebuchet MS"/>
                              <w:color w:val="231F20"/>
                              <w:spacing w:val="-11"/>
                              <w:sz w:val="14"/>
                            </w:rPr>
                            <w:t> </w:t>
                          </w:r>
                          <w:r>
                            <w:rPr>
                              <w:rFonts w:ascii="Trebuchet MS" w:hAnsi="Trebuchet MS"/>
                              <w:color w:val="231F20"/>
                              <w:sz w:val="14"/>
                            </w:rPr>
                            <w:t>O</w:t>
                          </w:r>
                          <w:r>
                            <w:rPr>
                              <w:rFonts w:ascii="Trebuchet MS" w:hAnsi="Trebuchet MS"/>
                              <w:color w:val="231F20"/>
                              <w:spacing w:val="-13"/>
                              <w:sz w:val="14"/>
                            </w:rPr>
                            <w:t> </w:t>
                          </w:r>
                          <w:r>
                            <w:rPr>
                              <w:rFonts w:ascii="Trebuchet MS" w:hAnsi="Trebuchet MS"/>
                              <w:color w:val="231F20"/>
                              <w:sz w:val="14"/>
                            </w:rPr>
                            <w:t>W</w:t>
                          </w:r>
                          <w:r>
                            <w:rPr>
                              <w:rFonts w:ascii="Trebuchet MS" w:hAnsi="Trebuchet MS"/>
                              <w:color w:val="231F20"/>
                              <w:spacing w:val="-19"/>
                              <w:sz w:val="14"/>
                            </w:rPr>
                            <w:t> </w:t>
                          </w:r>
                          <w:r>
                            <w:rPr>
                              <w:rFonts w:ascii="Trebuchet MS" w:hAnsi="Trebuchet MS"/>
                              <w:color w:val="231F20"/>
                              <w:w w:val="95"/>
                              <w:sz w:val="14"/>
                            </w:rPr>
                            <w:t>,</w:t>
                          </w:r>
                          <w:r>
                            <w:rPr>
                              <w:rFonts w:ascii="Trebuchet MS" w:hAnsi="Trebuchet MS"/>
                              <w:color w:val="231F20"/>
                              <w:spacing w:val="55"/>
                              <w:sz w:val="14"/>
                            </w:rPr>
                            <w:t> </w:t>
                          </w:r>
                          <w:r>
                            <w:rPr>
                              <w:rFonts w:ascii="Trebuchet MS" w:hAnsi="Trebuchet MS"/>
                              <w:color w:val="231F20"/>
                              <w:spacing w:val="21"/>
                              <w:sz w:val="14"/>
                            </w:rPr>
                            <w:t>HERE</w:t>
                          </w:r>
                          <w:r>
                            <w:rPr>
                              <w:rFonts w:ascii="Trebuchet MS" w:hAnsi="Trebuchet MS"/>
                              <w:color w:val="231F20"/>
                              <w:spacing w:val="55"/>
                              <w:sz w:val="14"/>
                            </w:rPr>
                            <w:t> </w:t>
                          </w:r>
                          <w:r>
                            <w:rPr>
                              <w:rFonts w:ascii="Trebuchet MS" w:hAnsi="Trebuchet MS"/>
                              <w:color w:val="231F20"/>
                              <w:spacing w:val="14"/>
                              <w:sz w:val="14"/>
                            </w:rPr>
                            <w:t>IS</w:t>
                          </w:r>
                          <w:r>
                            <w:rPr>
                              <w:rFonts w:ascii="Trebuchet MS" w:hAnsi="Trebuchet MS"/>
                              <w:color w:val="231F20"/>
                              <w:spacing w:val="56"/>
                              <w:sz w:val="14"/>
                            </w:rPr>
                            <w:t> </w:t>
                          </w:r>
                          <w:r>
                            <w:rPr>
                              <w:rFonts w:ascii="Trebuchet MS" w:hAnsi="Trebuchet MS"/>
                              <w:color w:val="231F20"/>
                              <w:sz w:val="14"/>
                            </w:rPr>
                            <w:t>N</w:t>
                          </w:r>
                          <w:r>
                            <w:rPr>
                              <w:rFonts w:ascii="Trebuchet MS" w:hAnsi="Trebuchet MS"/>
                              <w:color w:val="231F20"/>
                              <w:spacing w:val="-10"/>
                              <w:sz w:val="14"/>
                            </w:rPr>
                            <w:t> </w:t>
                          </w:r>
                          <w:r>
                            <w:rPr>
                              <w:rFonts w:ascii="Trebuchet MS" w:hAnsi="Trebuchet MS"/>
                              <w:color w:val="231F20"/>
                              <w:sz w:val="14"/>
                            </w:rPr>
                            <w:t>A</w:t>
                          </w:r>
                          <w:r>
                            <w:rPr>
                              <w:rFonts w:ascii="Trebuchet MS" w:hAnsi="Trebuchet MS"/>
                              <w:color w:val="231F20"/>
                              <w:spacing w:val="-18"/>
                              <w:sz w:val="14"/>
                            </w:rPr>
                            <w:t> </w:t>
                          </w:r>
                          <w:r>
                            <w:rPr>
                              <w:rFonts w:ascii="Trebuchet MS" w:hAnsi="Trebuchet MS"/>
                              <w:color w:val="231F20"/>
                              <w:sz w:val="14"/>
                            </w:rPr>
                            <w:t>V</w:t>
                          </w:r>
                          <w:r>
                            <w:rPr>
                              <w:rFonts w:ascii="Trebuchet MS" w:hAnsi="Trebuchet MS"/>
                              <w:color w:val="231F20"/>
                              <w:spacing w:val="-18"/>
                              <w:sz w:val="14"/>
                            </w:rPr>
                            <w:t> </w:t>
                          </w:r>
                          <w:r>
                            <w:rPr>
                              <w:rFonts w:ascii="Trebuchet MS" w:hAnsi="Trebuchet MS"/>
                              <w:color w:val="231F20"/>
                              <w:spacing w:val="14"/>
                              <w:sz w:val="14"/>
                            </w:rPr>
                            <w:t>AL</w:t>
                          </w:r>
                          <w:r>
                            <w:rPr>
                              <w:rFonts w:ascii="Trebuchet MS" w:hAnsi="Trebuchet MS"/>
                              <w:color w:val="231F20"/>
                              <w:spacing w:val="56"/>
                              <w:sz w:val="14"/>
                            </w:rPr>
                            <w:t> </w:t>
                          </w:r>
                          <w:r>
                            <w:rPr>
                              <w:rFonts w:ascii="Trebuchet MS" w:hAnsi="Trebuchet MS"/>
                              <w:color w:val="231F20"/>
                              <w:spacing w:val="14"/>
                              <w:sz w:val="14"/>
                            </w:rPr>
                            <w:t>IN</w:t>
                          </w:r>
                          <w:r>
                            <w:rPr>
                              <w:rFonts w:ascii="Trebuchet MS" w:hAnsi="Trebuchet MS"/>
                              <w:color w:val="231F20"/>
                              <w:spacing w:val="56"/>
                              <w:sz w:val="14"/>
                            </w:rPr>
                            <w:t> </w:t>
                          </w:r>
                          <w:r>
                            <w:rPr>
                              <w:rFonts w:ascii="Trebuchet MS" w:hAnsi="Trebuchet MS"/>
                              <w:color w:val="231F20"/>
                              <w:spacing w:val="19"/>
                              <w:sz w:val="14"/>
                            </w:rPr>
                            <w:t>HIS</w:t>
                          </w:r>
                          <w:r>
                            <w:rPr>
                              <w:rFonts w:ascii="Trebuchet MS" w:hAnsi="Trebuchet MS"/>
                              <w:color w:val="231F20"/>
                              <w:spacing w:val="55"/>
                              <w:sz w:val="14"/>
                            </w:rPr>
                            <w:t> </w:t>
                          </w:r>
                          <w:r>
                            <w:rPr>
                              <w:rFonts w:ascii="Trebuchet MS" w:hAnsi="Trebuchet MS"/>
                              <w:color w:val="231F20"/>
                              <w:sz w:val="14"/>
                            </w:rPr>
                            <w:t>O</w:t>
                          </w:r>
                          <w:r>
                            <w:rPr>
                              <w:rFonts w:ascii="Trebuchet MS" w:hAnsi="Trebuchet MS"/>
                              <w:color w:val="231F20"/>
                              <w:spacing w:val="-13"/>
                              <w:sz w:val="14"/>
                            </w:rPr>
                            <w:t> </w:t>
                          </w:r>
                          <w:r>
                            <w:rPr>
                              <w:rFonts w:ascii="Trebuchet MS" w:hAnsi="Trebuchet MS"/>
                              <w:color w:val="231F20"/>
                              <w:spacing w:val="14"/>
                              <w:sz w:val="14"/>
                            </w:rPr>
                            <w:t>WN</w:t>
                          </w:r>
                          <w:r>
                            <w:rPr>
                              <w:rFonts w:ascii="Trebuchet MS" w:hAnsi="Trebuchet MS"/>
                              <w:color w:val="231F20"/>
                              <w:spacing w:val="56"/>
                              <w:sz w:val="14"/>
                            </w:rPr>
                            <w:t> </w:t>
                          </w:r>
                          <w:r>
                            <w:rPr>
                              <w:rFonts w:ascii="Trebuchet MS" w:hAnsi="Trebuchet MS"/>
                              <w:color w:val="231F20"/>
                              <w:sz w:val="14"/>
                            </w:rPr>
                            <w:t>W</w:t>
                          </w:r>
                          <w:r>
                            <w:rPr>
                              <w:rFonts w:ascii="Trebuchet MS" w:hAnsi="Trebuchet MS"/>
                              <w:color w:val="231F20"/>
                              <w:spacing w:val="-14"/>
                              <w:sz w:val="14"/>
                            </w:rPr>
                            <w:t> </w:t>
                          </w:r>
                          <w:r>
                            <w:rPr>
                              <w:rFonts w:ascii="Trebuchet MS" w:hAnsi="Trebuchet MS"/>
                              <w:color w:val="231F20"/>
                              <w:spacing w:val="21"/>
                              <w:sz w:val="14"/>
                            </w:rPr>
                            <w:t>ORDS</w:t>
                          </w:r>
                          <w:r>
                            <w:rPr>
                              <w:rFonts w:ascii="Trebuchet MS" w:hAnsi="Trebuchet MS"/>
                              <w:color w:val="231F20"/>
                              <w:spacing w:val="-11"/>
                              <w:sz w:val="14"/>
                            </w:rPr>
                            <w:t> </w:t>
                          </w:r>
                          <w:r>
                            <w:rPr>
                              <w:rFonts w:ascii="Trebuchet MS" w:hAnsi="Trebuchet MS"/>
                              <w:color w:val="231F20"/>
                              <w:sz w:val="14"/>
                            </w:rPr>
                            <w:t>…</w:t>
                          </w:r>
                          <w:r>
                            <w:rPr>
                              <w:rFonts w:ascii="Trebuchet MS" w:hAnsi="Trebuchet MS"/>
                              <w:color w:val="231F20"/>
                              <w:spacing w:val="31"/>
                              <w:sz w:val="14"/>
                            </w:rPr>
                            <w:t>  </w:t>
                          </w:r>
                          <w:r>
                            <w:rPr>
                              <w:rFonts w:ascii="Trebuchet MS" w:hAnsi="Trebuchet MS"/>
                              <w:color w:val="231F20"/>
                              <w:w w:val="95"/>
                              <w:sz w:val="14"/>
                            </w:rPr>
                            <w:t>·</w:t>
                          </w:r>
                          <w:r>
                            <w:rPr>
                              <w:rFonts w:ascii="Trebuchet MS" w:hAnsi="Trebuchet MS"/>
                              <w:color w:val="231F20"/>
                              <w:spacing w:val="32"/>
                              <w:sz w:val="14"/>
                            </w:rPr>
                            <w:t>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23</w:t>
                          </w:r>
                          <w:r>
                            <w:rPr>
                              <w:rFonts w:ascii="Trebuchet MS" w:hAnsi="Trebuchet MS"/>
                              <w:color w:val="231F20"/>
                              <w:spacing w:val="-5"/>
                              <w:sz w:val="14"/>
                            </w:rPr>
                            <w:fldChar w:fldCharType="end"/>
                          </w:r>
                        </w:p>
                      </w:txbxContent>
                    </wps:txbx>
                    <wps:bodyPr wrap="square" lIns="0" tIns="0" rIns="0" bIns="0" rtlCol="0">
                      <a:noAutofit/>
                    </wps:bodyPr>
                  </wps:wsp>
                </a:graphicData>
              </a:graphic>
            </wp:anchor>
          </w:drawing>
        </mc:Choice>
        <mc:Fallback>
          <w:pict>
            <v:shape style="position:absolute;margin-left:123.438797pt;margin-top:562.455017pt;width:213.3pt;height:10.45pt;mso-position-horizontal-relative:page;mso-position-vertical-relative:page;z-index:-18680832" type="#_x0000_t202" id="docshape29"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N</w:t>
                    </w:r>
                    <w:r>
                      <w:rPr>
                        <w:rFonts w:ascii="Trebuchet MS" w:hAnsi="Trebuchet MS"/>
                        <w:color w:val="231F20"/>
                        <w:spacing w:val="-11"/>
                        <w:sz w:val="14"/>
                      </w:rPr>
                      <w:t> </w:t>
                    </w:r>
                    <w:r>
                      <w:rPr>
                        <w:rFonts w:ascii="Trebuchet MS" w:hAnsi="Trebuchet MS"/>
                        <w:color w:val="231F20"/>
                        <w:sz w:val="14"/>
                      </w:rPr>
                      <w:t>O</w:t>
                    </w:r>
                    <w:r>
                      <w:rPr>
                        <w:rFonts w:ascii="Trebuchet MS" w:hAnsi="Trebuchet MS"/>
                        <w:color w:val="231F20"/>
                        <w:spacing w:val="-13"/>
                        <w:sz w:val="14"/>
                      </w:rPr>
                      <w:t> </w:t>
                    </w:r>
                    <w:r>
                      <w:rPr>
                        <w:rFonts w:ascii="Trebuchet MS" w:hAnsi="Trebuchet MS"/>
                        <w:color w:val="231F20"/>
                        <w:sz w:val="14"/>
                      </w:rPr>
                      <w:t>W</w:t>
                    </w:r>
                    <w:r>
                      <w:rPr>
                        <w:rFonts w:ascii="Trebuchet MS" w:hAnsi="Trebuchet MS"/>
                        <w:color w:val="231F20"/>
                        <w:spacing w:val="-19"/>
                        <w:sz w:val="14"/>
                      </w:rPr>
                      <w:t> </w:t>
                    </w:r>
                    <w:r>
                      <w:rPr>
                        <w:rFonts w:ascii="Trebuchet MS" w:hAnsi="Trebuchet MS"/>
                        <w:color w:val="231F20"/>
                        <w:w w:val="95"/>
                        <w:sz w:val="14"/>
                      </w:rPr>
                      <w:t>,</w:t>
                    </w:r>
                    <w:r>
                      <w:rPr>
                        <w:rFonts w:ascii="Trebuchet MS" w:hAnsi="Trebuchet MS"/>
                        <w:color w:val="231F20"/>
                        <w:spacing w:val="55"/>
                        <w:sz w:val="14"/>
                      </w:rPr>
                      <w:t> </w:t>
                    </w:r>
                    <w:r>
                      <w:rPr>
                        <w:rFonts w:ascii="Trebuchet MS" w:hAnsi="Trebuchet MS"/>
                        <w:color w:val="231F20"/>
                        <w:spacing w:val="21"/>
                        <w:sz w:val="14"/>
                      </w:rPr>
                      <w:t>HERE</w:t>
                    </w:r>
                    <w:r>
                      <w:rPr>
                        <w:rFonts w:ascii="Trebuchet MS" w:hAnsi="Trebuchet MS"/>
                        <w:color w:val="231F20"/>
                        <w:spacing w:val="55"/>
                        <w:sz w:val="14"/>
                      </w:rPr>
                      <w:t> </w:t>
                    </w:r>
                    <w:r>
                      <w:rPr>
                        <w:rFonts w:ascii="Trebuchet MS" w:hAnsi="Trebuchet MS"/>
                        <w:color w:val="231F20"/>
                        <w:spacing w:val="14"/>
                        <w:sz w:val="14"/>
                      </w:rPr>
                      <w:t>IS</w:t>
                    </w:r>
                    <w:r>
                      <w:rPr>
                        <w:rFonts w:ascii="Trebuchet MS" w:hAnsi="Trebuchet MS"/>
                        <w:color w:val="231F20"/>
                        <w:spacing w:val="56"/>
                        <w:sz w:val="14"/>
                      </w:rPr>
                      <w:t> </w:t>
                    </w:r>
                    <w:r>
                      <w:rPr>
                        <w:rFonts w:ascii="Trebuchet MS" w:hAnsi="Trebuchet MS"/>
                        <w:color w:val="231F20"/>
                        <w:sz w:val="14"/>
                      </w:rPr>
                      <w:t>N</w:t>
                    </w:r>
                    <w:r>
                      <w:rPr>
                        <w:rFonts w:ascii="Trebuchet MS" w:hAnsi="Trebuchet MS"/>
                        <w:color w:val="231F20"/>
                        <w:spacing w:val="-10"/>
                        <w:sz w:val="14"/>
                      </w:rPr>
                      <w:t> </w:t>
                    </w:r>
                    <w:r>
                      <w:rPr>
                        <w:rFonts w:ascii="Trebuchet MS" w:hAnsi="Trebuchet MS"/>
                        <w:color w:val="231F20"/>
                        <w:sz w:val="14"/>
                      </w:rPr>
                      <w:t>A</w:t>
                    </w:r>
                    <w:r>
                      <w:rPr>
                        <w:rFonts w:ascii="Trebuchet MS" w:hAnsi="Trebuchet MS"/>
                        <w:color w:val="231F20"/>
                        <w:spacing w:val="-18"/>
                        <w:sz w:val="14"/>
                      </w:rPr>
                      <w:t> </w:t>
                    </w:r>
                    <w:r>
                      <w:rPr>
                        <w:rFonts w:ascii="Trebuchet MS" w:hAnsi="Trebuchet MS"/>
                        <w:color w:val="231F20"/>
                        <w:sz w:val="14"/>
                      </w:rPr>
                      <w:t>V</w:t>
                    </w:r>
                    <w:r>
                      <w:rPr>
                        <w:rFonts w:ascii="Trebuchet MS" w:hAnsi="Trebuchet MS"/>
                        <w:color w:val="231F20"/>
                        <w:spacing w:val="-18"/>
                        <w:sz w:val="14"/>
                      </w:rPr>
                      <w:t> </w:t>
                    </w:r>
                    <w:r>
                      <w:rPr>
                        <w:rFonts w:ascii="Trebuchet MS" w:hAnsi="Trebuchet MS"/>
                        <w:color w:val="231F20"/>
                        <w:spacing w:val="14"/>
                        <w:sz w:val="14"/>
                      </w:rPr>
                      <w:t>AL</w:t>
                    </w:r>
                    <w:r>
                      <w:rPr>
                        <w:rFonts w:ascii="Trebuchet MS" w:hAnsi="Trebuchet MS"/>
                        <w:color w:val="231F20"/>
                        <w:spacing w:val="56"/>
                        <w:sz w:val="14"/>
                      </w:rPr>
                      <w:t> </w:t>
                    </w:r>
                    <w:r>
                      <w:rPr>
                        <w:rFonts w:ascii="Trebuchet MS" w:hAnsi="Trebuchet MS"/>
                        <w:color w:val="231F20"/>
                        <w:spacing w:val="14"/>
                        <w:sz w:val="14"/>
                      </w:rPr>
                      <w:t>IN</w:t>
                    </w:r>
                    <w:r>
                      <w:rPr>
                        <w:rFonts w:ascii="Trebuchet MS" w:hAnsi="Trebuchet MS"/>
                        <w:color w:val="231F20"/>
                        <w:spacing w:val="56"/>
                        <w:sz w:val="14"/>
                      </w:rPr>
                      <w:t> </w:t>
                    </w:r>
                    <w:r>
                      <w:rPr>
                        <w:rFonts w:ascii="Trebuchet MS" w:hAnsi="Trebuchet MS"/>
                        <w:color w:val="231F20"/>
                        <w:spacing w:val="19"/>
                        <w:sz w:val="14"/>
                      </w:rPr>
                      <w:t>HIS</w:t>
                    </w:r>
                    <w:r>
                      <w:rPr>
                        <w:rFonts w:ascii="Trebuchet MS" w:hAnsi="Trebuchet MS"/>
                        <w:color w:val="231F20"/>
                        <w:spacing w:val="55"/>
                        <w:sz w:val="14"/>
                      </w:rPr>
                      <w:t> </w:t>
                    </w:r>
                    <w:r>
                      <w:rPr>
                        <w:rFonts w:ascii="Trebuchet MS" w:hAnsi="Trebuchet MS"/>
                        <w:color w:val="231F20"/>
                        <w:sz w:val="14"/>
                      </w:rPr>
                      <w:t>O</w:t>
                    </w:r>
                    <w:r>
                      <w:rPr>
                        <w:rFonts w:ascii="Trebuchet MS" w:hAnsi="Trebuchet MS"/>
                        <w:color w:val="231F20"/>
                        <w:spacing w:val="-13"/>
                        <w:sz w:val="14"/>
                      </w:rPr>
                      <w:t> </w:t>
                    </w:r>
                    <w:r>
                      <w:rPr>
                        <w:rFonts w:ascii="Trebuchet MS" w:hAnsi="Trebuchet MS"/>
                        <w:color w:val="231F20"/>
                        <w:spacing w:val="14"/>
                        <w:sz w:val="14"/>
                      </w:rPr>
                      <w:t>WN</w:t>
                    </w:r>
                    <w:r>
                      <w:rPr>
                        <w:rFonts w:ascii="Trebuchet MS" w:hAnsi="Trebuchet MS"/>
                        <w:color w:val="231F20"/>
                        <w:spacing w:val="56"/>
                        <w:sz w:val="14"/>
                      </w:rPr>
                      <w:t> </w:t>
                    </w:r>
                    <w:r>
                      <w:rPr>
                        <w:rFonts w:ascii="Trebuchet MS" w:hAnsi="Trebuchet MS"/>
                        <w:color w:val="231F20"/>
                        <w:sz w:val="14"/>
                      </w:rPr>
                      <w:t>W</w:t>
                    </w:r>
                    <w:r>
                      <w:rPr>
                        <w:rFonts w:ascii="Trebuchet MS" w:hAnsi="Trebuchet MS"/>
                        <w:color w:val="231F20"/>
                        <w:spacing w:val="-14"/>
                        <w:sz w:val="14"/>
                      </w:rPr>
                      <w:t> </w:t>
                    </w:r>
                    <w:r>
                      <w:rPr>
                        <w:rFonts w:ascii="Trebuchet MS" w:hAnsi="Trebuchet MS"/>
                        <w:color w:val="231F20"/>
                        <w:spacing w:val="21"/>
                        <w:sz w:val="14"/>
                      </w:rPr>
                      <w:t>ORDS</w:t>
                    </w:r>
                    <w:r>
                      <w:rPr>
                        <w:rFonts w:ascii="Trebuchet MS" w:hAnsi="Trebuchet MS"/>
                        <w:color w:val="231F20"/>
                        <w:spacing w:val="-11"/>
                        <w:sz w:val="14"/>
                      </w:rPr>
                      <w:t> </w:t>
                    </w:r>
                    <w:r>
                      <w:rPr>
                        <w:rFonts w:ascii="Trebuchet MS" w:hAnsi="Trebuchet MS"/>
                        <w:color w:val="231F20"/>
                        <w:sz w:val="14"/>
                      </w:rPr>
                      <w:t>…</w:t>
                    </w:r>
                    <w:r>
                      <w:rPr>
                        <w:rFonts w:ascii="Trebuchet MS" w:hAnsi="Trebuchet MS"/>
                        <w:color w:val="231F20"/>
                        <w:spacing w:val="31"/>
                        <w:sz w:val="14"/>
                      </w:rPr>
                      <w:t>  </w:t>
                    </w:r>
                    <w:r>
                      <w:rPr>
                        <w:rFonts w:ascii="Trebuchet MS" w:hAnsi="Trebuchet MS"/>
                        <w:color w:val="231F20"/>
                        <w:w w:val="95"/>
                        <w:sz w:val="14"/>
                      </w:rPr>
                      <w:t>·</w:t>
                    </w:r>
                    <w:r>
                      <w:rPr>
                        <w:rFonts w:ascii="Trebuchet MS" w:hAnsi="Trebuchet MS"/>
                        <w:color w:val="231F20"/>
                        <w:spacing w:val="32"/>
                        <w:sz w:val="14"/>
                      </w:rPr>
                      <w:t>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23</w:t>
                    </w:r>
                    <w:r>
                      <w:rPr>
                        <w:rFonts w:ascii="Trebuchet MS" w:hAnsi="Trebuchet MS"/>
                        <w:color w:val="231F20"/>
                        <w:spacing w:val="-5"/>
                        <w:sz w:val="14"/>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6160">
              <wp:simplePos x="0" y="0"/>
              <wp:positionH relativeFrom="page">
                <wp:posOffset>763588</wp:posOffset>
              </wp:positionH>
              <wp:positionV relativeFrom="page">
                <wp:posOffset>7143178</wp:posOffset>
              </wp:positionV>
              <wp:extent cx="2322830" cy="13271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322830"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24</w:t>
                          </w:r>
                          <w:r>
                            <w:rPr>
                              <w:rFonts w:ascii="Trebuchet MS" w:hAnsi="Trebuchet MS"/>
                              <w:color w:val="231F20"/>
                              <w:sz w:val="14"/>
                            </w:rPr>
                            <w:fldChar w:fldCharType="end"/>
                          </w:r>
                          <w:r>
                            <w:rPr>
                              <w:rFonts w:ascii="Trebuchet MS" w:hAnsi="Trebuchet MS"/>
                              <w:color w:val="231F20"/>
                              <w:spacing w:val="72"/>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50"/>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50"/>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19"/>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50"/>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125099pt;margin-top:562.455017pt;width:182.9pt;height:10.45pt;mso-position-horizontal-relative:page;mso-position-vertical-relative:page;z-index:-18680320" type="#_x0000_t202" id="docshape30" filled="false" stroked="false">
              <v:textbox inset="0,0,0,0">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24</w:t>
                    </w:r>
                    <w:r>
                      <w:rPr>
                        <w:rFonts w:ascii="Trebuchet MS" w:hAnsi="Trebuchet MS"/>
                        <w:color w:val="231F20"/>
                        <w:sz w:val="14"/>
                      </w:rPr>
                      <w:fldChar w:fldCharType="end"/>
                    </w:r>
                    <w:r>
                      <w:rPr>
                        <w:rFonts w:ascii="Trebuchet MS" w:hAnsi="Trebuchet MS"/>
                        <w:color w:val="231F20"/>
                        <w:spacing w:val="72"/>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50"/>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50"/>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19"/>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50"/>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6672">
              <wp:simplePos x="0" y="0"/>
              <wp:positionH relativeFrom="page">
                <wp:posOffset>2957525</wp:posOffset>
              </wp:positionH>
              <wp:positionV relativeFrom="page">
                <wp:posOffset>7143178</wp:posOffset>
              </wp:positionV>
              <wp:extent cx="1323975" cy="13271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23975"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B</w:t>
                          </w:r>
                          <w:r>
                            <w:rPr>
                              <w:rFonts w:ascii="Trebuchet MS" w:hAnsi="Trebuchet MS"/>
                              <w:color w:val="231F20"/>
                              <w:spacing w:val="-13"/>
                              <w:sz w:val="14"/>
                            </w:rPr>
                            <w:t> </w:t>
                          </w:r>
                          <w:r>
                            <w:rPr>
                              <w:rFonts w:ascii="Trebuchet MS" w:hAnsi="Trebuchet MS"/>
                              <w:color w:val="231F20"/>
                              <w:spacing w:val="24"/>
                              <w:sz w:val="14"/>
                            </w:rPr>
                            <w:t>UILDING</w:t>
                          </w:r>
                          <w:r>
                            <w:rPr>
                              <w:rFonts w:ascii="Trebuchet MS" w:hAnsi="Trebuchet MS"/>
                              <w:color w:val="231F20"/>
                              <w:spacing w:val="31"/>
                              <w:sz w:val="14"/>
                            </w:rPr>
                            <w:t> </w:t>
                          </w:r>
                          <w:r>
                            <w:rPr>
                              <w:rFonts w:ascii="Trebuchet MS" w:hAnsi="Trebuchet MS"/>
                              <w:color w:val="231F20"/>
                              <w:sz w:val="14"/>
                            </w:rPr>
                            <w:t>W</w:t>
                          </w:r>
                          <w:r>
                            <w:rPr>
                              <w:rFonts w:ascii="Trebuchet MS" w:hAnsi="Trebuchet MS"/>
                              <w:color w:val="231F20"/>
                              <w:spacing w:val="-13"/>
                              <w:sz w:val="14"/>
                            </w:rPr>
                            <w:t> </w:t>
                          </w:r>
                          <w:r>
                            <w:rPr>
                              <w:rFonts w:ascii="Trebuchet MS" w:hAnsi="Trebuchet MS"/>
                              <w:color w:val="231F20"/>
                              <w:spacing w:val="19"/>
                              <w:sz w:val="14"/>
                            </w:rPr>
                            <w:t>EAL</w:t>
                          </w:r>
                          <w:r>
                            <w:rPr>
                              <w:rFonts w:ascii="Trebuchet MS" w:hAnsi="Trebuchet MS"/>
                              <w:color w:val="231F20"/>
                              <w:spacing w:val="-17"/>
                              <w:sz w:val="14"/>
                            </w:rPr>
                            <w:t> </w:t>
                          </w:r>
                          <w:r>
                            <w:rPr>
                              <w:rFonts w:ascii="Trebuchet MS" w:hAnsi="Trebuchet MS"/>
                              <w:color w:val="231F20"/>
                              <w:spacing w:val="14"/>
                              <w:sz w:val="14"/>
                            </w:rPr>
                            <w:t>TH</w:t>
                          </w:r>
                          <w:r>
                            <w:rPr>
                              <w:rFonts w:ascii="Trebuchet MS" w:hAnsi="Trebuchet MS"/>
                              <w:color w:val="231F20"/>
                              <w:spacing w:val="61"/>
                              <w:w w:val="150"/>
                              <w:sz w:val="14"/>
                            </w:rPr>
                            <w:t> </w:t>
                          </w:r>
                          <w:r>
                            <w:rPr>
                              <w:rFonts w:ascii="Trebuchet MS" w:hAnsi="Trebuchet MS"/>
                              <w:color w:val="231F20"/>
                              <w:w w:val="95"/>
                              <w:sz w:val="14"/>
                            </w:rPr>
                            <w:t>·</w:t>
                          </w:r>
                          <w:r>
                            <w:rPr>
                              <w:rFonts w:ascii="Trebuchet MS" w:hAnsi="Trebuchet MS"/>
                              <w:color w:val="231F20"/>
                              <w:spacing w:val="59"/>
                              <w:w w:val="150"/>
                              <w:sz w:val="14"/>
                            </w:rPr>
                            <w:t>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29</w:t>
                          </w:r>
                          <w:r>
                            <w:rPr>
                              <w:rFonts w:ascii="Trebuchet MS" w:hAnsi="Trebuchet MS"/>
                              <w:color w:val="231F20"/>
                              <w:spacing w:val="-5"/>
                              <w:sz w:val="14"/>
                            </w:rPr>
                            <w:fldChar w:fldCharType="end"/>
                          </w:r>
                        </w:p>
                      </w:txbxContent>
                    </wps:txbx>
                    <wps:bodyPr wrap="square" lIns="0" tIns="0" rIns="0" bIns="0" rtlCol="0">
                      <a:noAutofit/>
                    </wps:bodyPr>
                  </wps:wsp>
                </a:graphicData>
              </a:graphic>
            </wp:anchor>
          </w:drawing>
        </mc:Choice>
        <mc:Fallback>
          <w:pict>
            <v:shape style="position:absolute;margin-left:232.876007pt;margin-top:562.455017pt;width:104.25pt;height:10.45pt;mso-position-horizontal-relative:page;mso-position-vertical-relative:page;z-index:-18679808" type="#_x0000_t202" id="docshape37"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B</w:t>
                    </w:r>
                    <w:r>
                      <w:rPr>
                        <w:rFonts w:ascii="Trebuchet MS" w:hAnsi="Trebuchet MS"/>
                        <w:color w:val="231F20"/>
                        <w:spacing w:val="-13"/>
                        <w:sz w:val="14"/>
                      </w:rPr>
                      <w:t> </w:t>
                    </w:r>
                    <w:r>
                      <w:rPr>
                        <w:rFonts w:ascii="Trebuchet MS" w:hAnsi="Trebuchet MS"/>
                        <w:color w:val="231F20"/>
                        <w:spacing w:val="24"/>
                        <w:sz w:val="14"/>
                      </w:rPr>
                      <w:t>UILDING</w:t>
                    </w:r>
                    <w:r>
                      <w:rPr>
                        <w:rFonts w:ascii="Trebuchet MS" w:hAnsi="Trebuchet MS"/>
                        <w:color w:val="231F20"/>
                        <w:spacing w:val="31"/>
                        <w:sz w:val="14"/>
                      </w:rPr>
                      <w:t> </w:t>
                    </w:r>
                    <w:r>
                      <w:rPr>
                        <w:rFonts w:ascii="Trebuchet MS" w:hAnsi="Trebuchet MS"/>
                        <w:color w:val="231F20"/>
                        <w:sz w:val="14"/>
                      </w:rPr>
                      <w:t>W</w:t>
                    </w:r>
                    <w:r>
                      <w:rPr>
                        <w:rFonts w:ascii="Trebuchet MS" w:hAnsi="Trebuchet MS"/>
                        <w:color w:val="231F20"/>
                        <w:spacing w:val="-13"/>
                        <w:sz w:val="14"/>
                      </w:rPr>
                      <w:t> </w:t>
                    </w:r>
                    <w:r>
                      <w:rPr>
                        <w:rFonts w:ascii="Trebuchet MS" w:hAnsi="Trebuchet MS"/>
                        <w:color w:val="231F20"/>
                        <w:spacing w:val="19"/>
                        <w:sz w:val="14"/>
                      </w:rPr>
                      <w:t>EAL</w:t>
                    </w:r>
                    <w:r>
                      <w:rPr>
                        <w:rFonts w:ascii="Trebuchet MS" w:hAnsi="Trebuchet MS"/>
                        <w:color w:val="231F20"/>
                        <w:spacing w:val="-17"/>
                        <w:sz w:val="14"/>
                      </w:rPr>
                      <w:t> </w:t>
                    </w:r>
                    <w:r>
                      <w:rPr>
                        <w:rFonts w:ascii="Trebuchet MS" w:hAnsi="Trebuchet MS"/>
                        <w:color w:val="231F20"/>
                        <w:spacing w:val="14"/>
                        <w:sz w:val="14"/>
                      </w:rPr>
                      <w:t>TH</w:t>
                    </w:r>
                    <w:r>
                      <w:rPr>
                        <w:rFonts w:ascii="Trebuchet MS" w:hAnsi="Trebuchet MS"/>
                        <w:color w:val="231F20"/>
                        <w:spacing w:val="61"/>
                        <w:w w:val="150"/>
                        <w:sz w:val="14"/>
                      </w:rPr>
                      <w:t> </w:t>
                    </w:r>
                    <w:r>
                      <w:rPr>
                        <w:rFonts w:ascii="Trebuchet MS" w:hAnsi="Trebuchet MS"/>
                        <w:color w:val="231F20"/>
                        <w:w w:val="95"/>
                        <w:sz w:val="14"/>
                      </w:rPr>
                      <w:t>·</w:t>
                    </w:r>
                    <w:r>
                      <w:rPr>
                        <w:rFonts w:ascii="Trebuchet MS" w:hAnsi="Trebuchet MS"/>
                        <w:color w:val="231F20"/>
                        <w:spacing w:val="59"/>
                        <w:w w:val="150"/>
                        <w:sz w:val="14"/>
                      </w:rPr>
                      <w:t>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29</w:t>
                    </w:r>
                    <w:r>
                      <w:rPr>
                        <w:rFonts w:ascii="Trebuchet MS" w:hAnsi="Trebuchet MS"/>
                        <w:color w:val="231F20"/>
                        <w:spacing w:val="-5"/>
                        <w:sz w:val="14"/>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7184">
              <wp:simplePos x="0" y="0"/>
              <wp:positionH relativeFrom="page">
                <wp:posOffset>763668</wp:posOffset>
              </wp:positionH>
              <wp:positionV relativeFrom="page">
                <wp:posOffset>7143178</wp:posOffset>
              </wp:positionV>
              <wp:extent cx="2320290" cy="13271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320290"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30</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6"/>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131401pt;margin-top:562.455017pt;width:182.7pt;height:10.45pt;mso-position-horizontal-relative:page;mso-position-vertical-relative:page;z-index:-18679296" type="#_x0000_t202" id="docshape38" filled="false" stroked="false">
              <v:textbox inset="0,0,0,0">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30</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6"/>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7696">
              <wp:simplePos x="0" y="0"/>
              <wp:positionH relativeFrom="page">
                <wp:posOffset>2771895</wp:posOffset>
              </wp:positionH>
              <wp:positionV relativeFrom="page">
                <wp:posOffset>7143178</wp:posOffset>
              </wp:positionV>
              <wp:extent cx="1504950" cy="132715"/>
              <wp:effectExtent l="0" t="0" r="0" b="0"/>
              <wp:wrapNone/>
              <wp:docPr id="383" name="Textbox 383"/>
              <wp:cNvGraphicFramePr>
                <a:graphicFrameLocks/>
              </wp:cNvGraphicFramePr>
              <a:graphic>
                <a:graphicData uri="http://schemas.microsoft.com/office/word/2010/wordprocessingShape">
                  <wps:wsp>
                    <wps:cNvPr id="383" name="Textbox 383"/>
                    <wps:cNvSpPr txBox="1"/>
                    <wps:spPr>
                      <a:xfrm>
                        <a:off x="0" y="0"/>
                        <a:ext cx="150495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w w:val="95"/>
                              <w:sz w:val="14"/>
                            </w:rPr>
                            <w:t>B</w:t>
                          </w:r>
                          <w:r>
                            <w:rPr>
                              <w:rFonts w:ascii="Trebuchet MS" w:hAnsi="Trebuchet MS"/>
                              <w:color w:val="231F20"/>
                              <w:spacing w:val="-7"/>
                              <w:w w:val="95"/>
                              <w:sz w:val="14"/>
                            </w:rPr>
                            <w:t> </w:t>
                          </w:r>
                          <w:r>
                            <w:rPr>
                              <w:rFonts w:ascii="Trebuchet MS" w:hAnsi="Trebuchet MS"/>
                              <w:color w:val="231F20"/>
                              <w:spacing w:val="24"/>
                              <w:w w:val="95"/>
                              <w:sz w:val="14"/>
                            </w:rPr>
                            <w:t>UILDING</w:t>
                          </w:r>
                          <w:r>
                            <w:rPr>
                              <w:rFonts w:ascii="Trebuchet MS" w:hAnsi="Trebuchet MS"/>
                              <w:color w:val="231F20"/>
                              <w:spacing w:val="60"/>
                              <w:sz w:val="14"/>
                            </w:rPr>
                            <w:t> </w:t>
                          </w:r>
                          <w:r>
                            <w:rPr>
                              <w:rFonts w:ascii="Trebuchet MS" w:hAnsi="Trebuchet MS"/>
                              <w:color w:val="231F20"/>
                              <w:w w:val="95"/>
                              <w:sz w:val="14"/>
                            </w:rPr>
                            <w:t>J</w:t>
                          </w:r>
                          <w:r>
                            <w:rPr>
                              <w:rFonts w:ascii="Trebuchet MS" w:hAnsi="Trebuchet MS"/>
                              <w:color w:val="231F20"/>
                              <w:spacing w:val="-6"/>
                              <w:w w:val="95"/>
                              <w:sz w:val="14"/>
                            </w:rPr>
                            <w:t> </w:t>
                          </w:r>
                          <w:r>
                            <w:rPr>
                              <w:rFonts w:ascii="Trebuchet MS" w:hAnsi="Trebuchet MS"/>
                              <w:color w:val="231F20"/>
                              <w:spacing w:val="24"/>
                              <w:w w:val="95"/>
                              <w:sz w:val="14"/>
                            </w:rPr>
                            <w:t>UDGMENT</w:t>
                          </w:r>
                          <w:r>
                            <w:rPr>
                              <w:rFonts w:ascii="Trebuchet MS" w:hAnsi="Trebuchet MS"/>
                              <w:color w:val="231F20"/>
                              <w:spacing w:val="30"/>
                              <w:sz w:val="14"/>
                            </w:rPr>
                            <w:t>  </w:t>
                          </w:r>
                          <w:r>
                            <w:rPr>
                              <w:rFonts w:ascii="Trebuchet MS" w:hAnsi="Trebuchet MS"/>
                              <w:color w:val="231F20"/>
                              <w:w w:val="85"/>
                              <w:sz w:val="14"/>
                            </w:rPr>
                            <w:t>·</w:t>
                          </w:r>
                          <w:r>
                            <w:rPr>
                              <w:rFonts w:ascii="Trebuchet MS" w:hAnsi="Trebuchet MS"/>
                              <w:color w:val="231F20"/>
                              <w:spacing w:val="30"/>
                              <w:sz w:val="14"/>
                            </w:rPr>
                            <w:t>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103</w:t>
                          </w:r>
                          <w:r>
                            <w:rPr>
                              <w:rFonts w:ascii="Trebuchet MS" w:hAnsi="Trebuchet MS"/>
                              <w:color w:val="231F20"/>
                              <w:spacing w:val="-5"/>
                              <w:w w:val="85"/>
                              <w:sz w:val="14"/>
                            </w:rPr>
                            <w:fldChar w:fldCharType="end"/>
                          </w:r>
                        </w:p>
                      </w:txbxContent>
                    </wps:txbx>
                    <wps:bodyPr wrap="square" lIns="0" tIns="0" rIns="0" bIns="0" rtlCol="0">
                      <a:noAutofit/>
                    </wps:bodyPr>
                  </wps:wsp>
                </a:graphicData>
              </a:graphic>
            </wp:anchor>
          </w:drawing>
        </mc:Choice>
        <mc:Fallback>
          <w:pict>
            <v:shape style="position:absolute;margin-left:218.259506pt;margin-top:562.455017pt;width:118.5pt;height:10.45pt;mso-position-horizontal-relative:page;mso-position-vertical-relative:page;z-index:-18678784" type="#_x0000_t202" id="docshape312" filled="false" stroked="false">
              <v:textbox inset="0,0,0,0">
                <w:txbxContent>
                  <w:p>
                    <w:pPr>
                      <w:spacing w:before="19"/>
                      <w:ind w:left="20" w:right="0" w:firstLine="0"/>
                      <w:jc w:val="left"/>
                      <w:rPr>
                        <w:rFonts w:ascii="Trebuchet MS" w:hAnsi="Trebuchet MS"/>
                        <w:sz w:val="14"/>
                      </w:rPr>
                    </w:pPr>
                    <w:r>
                      <w:rPr>
                        <w:rFonts w:ascii="Trebuchet MS" w:hAnsi="Trebuchet MS"/>
                        <w:color w:val="231F20"/>
                        <w:w w:val="95"/>
                        <w:sz w:val="14"/>
                      </w:rPr>
                      <w:t>B</w:t>
                    </w:r>
                    <w:r>
                      <w:rPr>
                        <w:rFonts w:ascii="Trebuchet MS" w:hAnsi="Trebuchet MS"/>
                        <w:color w:val="231F20"/>
                        <w:spacing w:val="-7"/>
                        <w:w w:val="95"/>
                        <w:sz w:val="14"/>
                      </w:rPr>
                      <w:t> </w:t>
                    </w:r>
                    <w:r>
                      <w:rPr>
                        <w:rFonts w:ascii="Trebuchet MS" w:hAnsi="Trebuchet MS"/>
                        <w:color w:val="231F20"/>
                        <w:spacing w:val="24"/>
                        <w:w w:val="95"/>
                        <w:sz w:val="14"/>
                      </w:rPr>
                      <w:t>UILDING</w:t>
                    </w:r>
                    <w:r>
                      <w:rPr>
                        <w:rFonts w:ascii="Trebuchet MS" w:hAnsi="Trebuchet MS"/>
                        <w:color w:val="231F20"/>
                        <w:spacing w:val="60"/>
                        <w:sz w:val="14"/>
                      </w:rPr>
                      <w:t> </w:t>
                    </w:r>
                    <w:r>
                      <w:rPr>
                        <w:rFonts w:ascii="Trebuchet MS" w:hAnsi="Trebuchet MS"/>
                        <w:color w:val="231F20"/>
                        <w:w w:val="95"/>
                        <w:sz w:val="14"/>
                      </w:rPr>
                      <w:t>J</w:t>
                    </w:r>
                    <w:r>
                      <w:rPr>
                        <w:rFonts w:ascii="Trebuchet MS" w:hAnsi="Trebuchet MS"/>
                        <w:color w:val="231F20"/>
                        <w:spacing w:val="-6"/>
                        <w:w w:val="95"/>
                        <w:sz w:val="14"/>
                      </w:rPr>
                      <w:t> </w:t>
                    </w:r>
                    <w:r>
                      <w:rPr>
                        <w:rFonts w:ascii="Trebuchet MS" w:hAnsi="Trebuchet MS"/>
                        <w:color w:val="231F20"/>
                        <w:spacing w:val="24"/>
                        <w:w w:val="95"/>
                        <w:sz w:val="14"/>
                      </w:rPr>
                      <w:t>UDGMENT</w:t>
                    </w:r>
                    <w:r>
                      <w:rPr>
                        <w:rFonts w:ascii="Trebuchet MS" w:hAnsi="Trebuchet MS"/>
                        <w:color w:val="231F20"/>
                        <w:spacing w:val="30"/>
                        <w:sz w:val="14"/>
                      </w:rPr>
                      <w:t>  </w:t>
                    </w:r>
                    <w:r>
                      <w:rPr>
                        <w:rFonts w:ascii="Trebuchet MS" w:hAnsi="Trebuchet MS"/>
                        <w:color w:val="231F20"/>
                        <w:w w:val="85"/>
                        <w:sz w:val="14"/>
                      </w:rPr>
                      <w:t>·</w:t>
                    </w:r>
                    <w:r>
                      <w:rPr>
                        <w:rFonts w:ascii="Trebuchet MS" w:hAnsi="Trebuchet MS"/>
                        <w:color w:val="231F20"/>
                        <w:spacing w:val="30"/>
                        <w:sz w:val="14"/>
                      </w:rPr>
                      <w:t>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103</w:t>
                    </w:r>
                    <w:r>
                      <w:rPr>
                        <w:rFonts w:ascii="Trebuchet MS" w:hAnsi="Trebuchet MS"/>
                        <w:color w:val="231F20"/>
                        <w:spacing w:val="-5"/>
                        <w:w w:val="85"/>
                        <w:sz w:val="1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2576">
              <wp:simplePos x="0" y="0"/>
              <wp:positionH relativeFrom="page">
                <wp:posOffset>787571</wp:posOffset>
              </wp:positionH>
              <wp:positionV relativeFrom="page">
                <wp:posOffset>7143178</wp:posOffset>
              </wp:positionV>
              <wp:extent cx="2275840" cy="13271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27584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w w:val="95"/>
                              <w:sz w:val="14"/>
                            </w:rPr>
                            <w:t>10</w:t>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6"/>
                              <w:w w:val="150"/>
                              <w:sz w:val="14"/>
                            </w:rPr>
                            <w:t> </w:t>
                          </w:r>
                          <w:r>
                            <w:rPr>
                              <w:rFonts w:ascii="Trebuchet MS" w:hAnsi="Trebuchet MS"/>
                              <w:color w:val="231F20"/>
                              <w:spacing w:val="19"/>
                              <w:sz w:val="14"/>
                            </w:rPr>
                            <w:t>THE</w:t>
                          </w:r>
                          <w:r>
                            <w:rPr>
                              <w:rFonts w:ascii="Trebuchet MS" w:hAnsi="Trebuchet MS"/>
                              <w:color w:val="231F20"/>
                              <w:spacing w:val="48"/>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19"/>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2.0135pt;margin-top:562.455017pt;width:179.2pt;height:10.45pt;mso-position-horizontal-relative:page;mso-position-vertical-relative:page;z-index:-18683904" type="#_x0000_t202" id="docshape17" filled="false" stroked="false">
              <v:textbox inset="0,0,0,0">
                <w:txbxContent>
                  <w:p>
                    <w:pPr>
                      <w:spacing w:before="19"/>
                      <w:ind w:left="20" w:right="0" w:firstLine="0"/>
                      <w:jc w:val="left"/>
                      <w:rPr>
                        <w:rFonts w:ascii="Trebuchet MS" w:hAnsi="Trebuchet MS"/>
                        <w:sz w:val="14"/>
                      </w:rPr>
                    </w:pPr>
                    <w:r>
                      <w:rPr>
                        <w:rFonts w:ascii="Trebuchet MS" w:hAnsi="Trebuchet MS"/>
                        <w:color w:val="231F20"/>
                        <w:w w:val="95"/>
                        <w:sz w:val="14"/>
                      </w:rPr>
                      <w:t>10</w:t>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6"/>
                        <w:w w:val="150"/>
                        <w:sz w:val="14"/>
                      </w:rPr>
                      <w:t> </w:t>
                    </w:r>
                    <w:r>
                      <w:rPr>
                        <w:rFonts w:ascii="Trebuchet MS" w:hAnsi="Trebuchet MS"/>
                        <w:color w:val="231F20"/>
                        <w:spacing w:val="19"/>
                        <w:sz w:val="14"/>
                      </w:rPr>
                      <w:t>THE</w:t>
                    </w:r>
                    <w:r>
                      <w:rPr>
                        <w:rFonts w:ascii="Trebuchet MS" w:hAnsi="Trebuchet MS"/>
                        <w:color w:val="231F20"/>
                        <w:spacing w:val="48"/>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19"/>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8208">
              <wp:simplePos x="0" y="0"/>
              <wp:positionH relativeFrom="page">
                <wp:posOffset>762354</wp:posOffset>
              </wp:positionH>
              <wp:positionV relativeFrom="page">
                <wp:posOffset>7143178</wp:posOffset>
              </wp:positionV>
              <wp:extent cx="2322830" cy="132715"/>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2322830"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94</w:t>
                          </w:r>
                          <w:r>
                            <w:rPr>
                              <w:rFonts w:ascii="Trebuchet MS" w:hAnsi="Trebuchet MS"/>
                              <w:color w:val="231F20"/>
                              <w:sz w:val="14"/>
                            </w:rPr>
                            <w:fldChar w:fldCharType="end"/>
                          </w:r>
                          <w:r>
                            <w:rPr>
                              <w:rFonts w:ascii="Trebuchet MS" w:hAnsi="Trebuchet MS"/>
                              <w:color w:val="231F20"/>
                              <w:spacing w:val="72"/>
                              <w:sz w:val="14"/>
                            </w:rPr>
                            <w:t> </w:t>
                          </w:r>
                          <w:r>
                            <w:rPr>
                              <w:rFonts w:ascii="Trebuchet MS" w:hAnsi="Trebuchet MS"/>
                              <w:color w:val="231F20"/>
                              <w:w w:val="95"/>
                              <w:sz w:val="14"/>
                            </w:rPr>
                            <w:t>·</w:t>
                          </w:r>
                          <w:r>
                            <w:rPr>
                              <w:rFonts w:ascii="Trebuchet MS" w:hAnsi="Trebuchet MS"/>
                              <w:color w:val="231F20"/>
                              <w:spacing w:val="68"/>
                              <w:w w:val="150"/>
                              <w:sz w:val="14"/>
                            </w:rPr>
                            <w:t> </w:t>
                          </w:r>
                          <w:r>
                            <w:rPr>
                              <w:rFonts w:ascii="Trebuchet MS" w:hAnsi="Trebuchet MS"/>
                              <w:color w:val="231F20"/>
                              <w:spacing w:val="19"/>
                              <w:sz w:val="14"/>
                            </w:rPr>
                            <w:t>THE</w:t>
                          </w:r>
                          <w:r>
                            <w:rPr>
                              <w:rFonts w:ascii="Trebuchet MS" w:hAnsi="Trebuchet MS"/>
                              <w:color w:val="231F20"/>
                              <w:spacing w:val="50"/>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50"/>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50"/>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50"/>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027901pt;margin-top:562.455017pt;width:182.9pt;height:10.45pt;mso-position-horizontal-relative:page;mso-position-vertical-relative:page;z-index:-18678272" type="#_x0000_t202" id="docshape313" filled="false" stroked="false">
              <v:textbox inset="0,0,0,0">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94</w:t>
                    </w:r>
                    <w:r>
                      <w:rPr>
                        <w:rFonts w:ascii="Trebuchet MS" w:hAnsi="Trebuchet MS"/>
                        <w:color w:val="231F20"/>
                        <w:sz w:val="14"/>
                      </w:rPr>
                      <w:fldChar w:fldCharType="end"/>
                    </w:r>
                    <w:r>
                      <w:rPr>
                        <w:rFonts w:ascii="Trebuchet MS" w:hAnsi="Trebuchet MS"/>
                        <w:color w:val="231F20"/>
                        <w:spacing w:val="72"/>
                        <w:sz w:val="14"/>
                      </w:rPr>
                      <w:t> </w:t>
                    </w:r>
                    <w:r>
                      <w:rPr>
                        <w:rFonts w:ascii="Trebuchet MS" w:hAnsi="Trebuchet MS"/>
                        <w:color w:val="231F20"/>
                        <w:w w:val="95"/>
                        <w:sz w:val="14"/>
                      </w:rPr>
                      <w:t>·</w:t>
                    </w:r>
                    <w:r>
                      <w:rPr>
                        <w:rFonts w:ascii="Trebuchet MS" w:hAnsi="Trebuchet MS"/>
                        <w:color w:val="231F20"/>
                        <w:spacing w:val="68"/>
                        <w:w w:val="150"/>
                        <w:sz w:val="14"/>
                      </w:rPr>
                      <w:t> </w:t>
                    </w:r>
                    <w:r>
                      <w:rPr>
                        <w:rFonts w:ascii="Trebuchet MS" w:hAnsi="Trebuchet MS"/>
                        <w:color w:val="231F20"/>
                        <w:spacing w:val="19"/>
                        <w:sz w:val="14"/>
                      </w:rPr>
                      <w:t>THE</w:t>
                    </w:r>
                    <w:r>
                      <w:rPr>
                        <w:rFonts w:ascii="Trebuchet MS" w:hAnsi="Trebuchet MS"/>
                        <w:color w:val="231F20"/>
                        <w:spacing w:val="50"/>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50"/>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50"/>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50"/>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8720">
              <wp:simplePos x="0" y="0"/>
              <wp:positionH relativeFrom="page">
                <wp:posOffset>787571</wp:posOffset>
              </wp:positionH>
              <wp:positionV relativeFrom="page">
                <wp:posOffset>7143178</wp:posOffset>
              </wp:positionV>
              <wp:extent cx="2331720" cy="132715"/>
              <wp:effectExtent l="0" t="0" r="0" b="0"/>
              <wp:wrapNone/>
              <wp:docPr id="422" name="Textbox 422"/>
              <wp:cNvGraphicFramePr>
                <a:graphicFrameLocks/>
              </wp:cNvGraphicFramePr>
              <a:graphic>
                <a:graphicData uri="http://schemas.microsoft.com/office/word/2010/wordprocessingShape">
                  <wps:wsp>
                    <wps:cNvPr id="422" name="Textbox 422"/>
                    <wps:cNvSpPr txBox="1"/>
                    <wps:spPr>
                      <a:xfrm>
                        <a:off x="0" y="0"/>
                        <a:ext cx="233172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pacing w:val="9"/>
                              <w:sz w:val="14"/>
                            </w:rPr>
                            <w:t>100</w:t>
                          </w:r>
                          <w:r>
                            <w:rPr>
                              <w:rFonts w:ascii="Trebuchet MS" w:hAnsi="Trebuchet MS"/>
                              <w:color w:val="231F20"/>
                              <w:spacing w:val="66"/>
                              <w:sz w:val="14"/>
                            </w:rPr>
                            <w:t> </w:t>
                          </w:r>
                          <w:r>
                            <w:rPr>
                              <w:rFonts w:ascii="Trebuchet MS" w:hAnsi="Trebuchet MS"/>
                              <w:color w:val="231F20"/>
                              <w:w w:val="95"/>
                              <w:sz w:val="14"/>
                            </w:rPr>
                            <w:t>·</w:t>
                          </w:r>
                          <w:r>
                            <w:rPr>
                              <w:rFonts w:ascii="Trebuchet MS" w:hAnsi="Trebuchet MS"/>
                              <w:color w:val="231F20"/>
                              <w:spacing w:val="62"/>
                              <w:w w:val="150"/>
                              <w:sz w:val="14"/>
                            </w:rPr>
                            <w:t> </w:t>
                          </w:r>
                          <w:r>
                            <w:rPr>
                              <w:rFonts w:ascii="Trebuchet MS" w:hAnsi="Trebuchet MS"/>
                              <w:color w:val="231F20"/>
                              <w:spacing w:val="19"/>
                              <w:sz w:val="14"/>
                            </w:rPr>
                            <w:t>THE</w:t>
                          </w:r>
                          <w:r>
                            <w:rPr>
                              <w:rFonts w:ascii="Trebuchet MS" w:hAnsi="Trebuchet MS"/>
                              <w:color w:val="231F20"/>
                              <w:spacing w:val="47"/>
                              <w:sz w:val="14"/>
                            </w:rPr>
                            <w:t> </w:t>
                          </w:r>
                          <w:r>
                            <w:rPr>
                              <w:rFonts w:ascii="Trebuchet MS" w:hAnsi="Trebuchet MS"/>
                              <w:color w:val="231F20"/>
                              <w:spacing w:val="24"/>
                              <w:sz w:val="14"/>
                            </w:rPr>
                            <w:t>ALMANA</w:t>
                          </w:r>
                          <w:r>
                            <w:rPr>
                              <w:rFonts w:ascii="Trebuchet MS" w:hAnsi="Trebuchet MS"/>
                              <w:color w:val="231F20"/>
                              <w:spacing w:val="-15"/>
                              <w:sz w:val="14"/>
                            </w:rPr>
                            <w:t> </w:t>
                          </w:r>
                          <w:r>
                            <w:rPr>
                              <w:rFonts w:ascii="Trebuchet MS" w:hAnsi="Trebuchet MS"/>
                              <w:color w:val="231F20"/>
                              <w:spacing w:val="14"/>
                              <w:sz w:val="14"/>
                            </w:rPr>
                            <w:t>CK</w:t>
                          </w:r>
                          <w:r>
                            <w:rPr>
                              <w:rFonts w:ascii="Trebuchet MS" w:hAnsi="Trebuchet MS"/>
                              <w:color w:val="231F20"/>
                              <w:spacing w:val="46"/>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6"/>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6"/>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2.0135pt;margin-top:562.455017pt;width:183.6pt;height:10.45pt;mso-position-horizontal-relative:page;mso-position-vertical-relative:page;z-index:-18677760" type="#_x0000_t202" id="docshape341" filled="false" stroked="false">
              <v:textbox inset="0,0,0,0">
                <w:txbxContent>
                  <w:p>
                    <w:pPr>
                      <w:spacing w:before="19"/>
                      <w:ind w:left="20" w:right="0" w:firstLine="0"/>
                      <w:jc w:val="left"/>
                      <w:rPr>
                        <w:rFonts w:ascii="Trebuchet MS" w:hAnsi="Trebuchet MS"/>
                        <w:sz w:val="14"/>
                      </w:rPr>
                    </w:pPr>
                    <w:r>
                      <w:rPr>
                        <w:rFonts w:ascii="Trebuchet MS" w:hAnsi="Trebuchet MS"/>
                        <w:color w:val="231F20"/>
                        <w:spacing w:val="9"/>
                        <w:sz w:val="14"/>
                      </w:rPr>
                      <w:t>100</w:t>
                    </w:r>
                    <w:r>
                      <w:rPr>
                        <w:rFonts w:ascii="Trebuchet MS" w:hAnsi="Trebuchet MS"/>
                        <w:color w:val="231F20"/>
                        <w:spacing w:val="66"/>
                        <w:sz w:val="14"/>
                      </w:rPr>
                      <w:t> </w:t>
                    </w:r>
                    <w:r>
                      <w:rPr>
                        <w:rFonts w:ascii="Trebuchet MS" w:hAnsi="Trebuchet MS"/>
                        <w:color w:val="231F20"/>
                        <w:w w:val="95"/>
                        <w:sz w:val="14"/>
                      </w:rPr>
                      <w:t>·</w:t>
                    </w:r>
                    <w:r>
                      <w:rPr>
                        <w:rFonts w:ascii="Trebuchet MS" w:hAnsi="Trebuchet MS"/>
                        <w:color w:val="231F20"/>
                        <w:spacing w:val="62"/>
                        <w:w w:val="150"/>
                        <w:sz w:val="14"/>
                      </w:rPr>
                      <w:t> </w:t>
                    </w:r>
                    <w:r>
                      <w:rPr>
                        <w:rFonts w:ascii="Trebuchet MS" w:hAnsi="Trebuchet MS"/>
                        <w:color w:val="231F20"/>
                        <w:spacing w:val="19"/>
                        <w:sz w:val="14"/>
                      </w:rPr>
                      <w:t>THE</w:t>
                    </w:r>
                    <w:r>
                      <w:rPr>
                        <w:rFonts w:ascii="Trebuchet MS" w:hAnsi="Trebuchet MS"/>
                        <w:color w:val="231F20"/>
                        <w:spacing w:val="47"/>
                        <w:sz w:val="14"/>
                      </w:rPr>
                      <w:t> </w:t>
                    </w:r>
                    <w:r>
                      <w:rPr>
                        <w:rFonts w:ascii="Trebuchet MS" w:hAnsi="Trebuchet MS"/>
                        <w:color w:val="231F20"/>
                        <w:spacing w:val="24"/>
                        <w:sz w:val="14"/>
                      </w:rPr>
                      <w:t>ALMANA</w:t>
                    </w:r>
                    <w:r>
                      <w:rPr>
                        <w:rFonts w:ascii="Trebuchet MS" w:hAnsi="Trebuchet MS"/>
                        <w:color w:val="231F20"/>
                        <w:spacing w:val="-15"/>
                        <w:sz w:val="14"/>
                      </w:rPr>
                      <w:t> </w:t>
                    </w:r>
                    <w:r>
                      <w:rPr>
                        <w:rFonts w:ascii="Trebuchet MS" w:hAnsi="Trebuchet MS"/>
                        <w:color w:val="231F20"/>
                        <w:spacing w:val="14"/>
                        <w:sz w:val="14"/>
                      </w:rPr>
                      <w:t>CK</w:t>
                    </w:r>
                    <w:r>
                      <w:rPr>
                        <w:rFonts w:ascii="Trebuchet MS" w:hAnsi="Trebuchet MS"/>
                        <w:color w:val="231F20"/>
                        <w:spacing w:val="46"/>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6"/>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6"/>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9232">
              <wp:simplePos x="0" y="0"/>
              <wp:positionH relativeFrom="page">
                <wp:posOffset>2788591</wp:posOffset>
              </wp:positionH>
              <wp:positionV relativeFrom="page">
                <wp:posOffset>7143178</wp:posOffset>
              </wp:positionV>
              <wp:extent cx="1485900" cy="132715"/>
              <wp:effectExtent l="0" t="0" r="0" b="0"/>
              <wp:wrapNone/>
              <wp:docPr id="423" name="Textbox 423"/>
              <wp:cNvGraphicFramePr>
                <a:graphicFrameLocks/>
              </wp:cNvGraphicFramePr>
              <a:graphic>
                <a:graphicData uri="http://schemas.microsoft.com/office/word/2010/wordprocessingShape">
                  <wps:wsp>
                    <wps:cNvPr id="423" name="Textbox 423"/>
                    <wps:cNvSpPr txBox="1"/>
                    <wps:spPr>
                      <a:xfrm>
                        <a:off x="0" y="0"/>
                        <a:ext cx="148590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w w:val="95"/>
                              <w:sz w:val="14"/>
                            </w:rPr>
                            <w:t>B</w:t>
                          </w:r>
                          <w:r>
                            <w:rPr>
                              <w:rFonts w:ascii="Trebuchet MS" w:hAnsi="Trebuchet MS"/>
                              <w:color w:val="231F20"/>
                              <w:spacing w:val="-7"/>
                              <w:w w:val="95"/>
                              <w:sz w:val="14"/>
                            </w:rPr>
                            <w:t> </w:t>
                          </w:r>
                          <w:r>
                            <w:rPr>
                              <w:rFonts w:ascii="Trebuchet MS" w:hAnsi="Trebuchet MS"/>
                              <w:color w:val="231F20"/>
                              <w:spacing w:val="24"/>
                              <w:w w:val="95"/>
                              <w:sz w:val="14"/>
                            </w:rPr>
                            <w:t>UILDING</w:t>
                          </w:r>
                          <w:r>
                            <w:rPr>
                              <w:rFonts w:ascii="Trebuchet MS" w:hAnsi="Trebuchet MS"/>
                              <w:color w:val="231F20"/>
                              <w:spacing w:val="60"/>
                              <w:sz w:val="14"/>
                            </w:rPr>
                            <w:t> </w:t>
                          </w:r>
                          <w:r>
                            <w:rPr>
                              <w:rFonts w:ascii="Trebuchet MS" w:hAnsi="Trebuchet MS"/>
                              <w:color w:val="231F20"/>
                              <w:w w:val="95"/>
                              <w:sz w:val="14"/>
                            </w:rPr>
                            <w:t>J</w:t>
                          </w:r>
                          <w:r>
                            <w:rPr>
                              <w:rFonts w:ascii="Trebuchet MS" w:hAnsi="Trebuchet MS"/>
                              <w:color w:val="231F20"/>
                              <w:spacing w:val="-6"/>
                              <w:w w:val="95"/>
                              <w:sz w:val="14"/>
                            </w:rPr>
                            <w:t> </w:t>
                          </w:r>
                          <w:r>
                            <w:rPr>
                              <w:rFonts w:ascii="Trebuchet MS" w:hAnsi="Trebuchet MS"/>
                              <w:color w:val="231F20"/>
                              <w:spacing w:val="24"/>
                              <w:w w:val="95"/>
                              <w:sz w:val="14"/>
                            </w:rPr>
                            <w:t>UDGMENT</w:t>
                          </w:r>
                          <w:r>
                            <w:rPr>
                              <w:rFonts w:ascii="Trebuchet MS" w:hAnsi="Trebuchet MS"/>
                              <w:color w:val="231F20"/>
                              <w:spacing w:val="30"/>
                              <w:sz w:val="14"/>
                            </w:rPr>
                            <w:t>  </w:t>
                          </w:r>
                          <w:r>
                            <w:rPr>
                              <w:rFonts w:ascii="Trebuchet MS" w:hAnsi="Trebuchet MS"/>
                              <w:color w:val="231F20"/>
                              <w:w w:val="85"/>
                              <w:sz w:val="14"/>
                            </w:rPr>
                            <w:t>·</w:t>
                          </w:r>
                          <w:r>
                            <w:rPr>
                              <w:rFonts w:ascii="Trebuchet MS" w:hAnsi="Trebuchet MS"/>
                              <w:color w:val="231F20"/>
                              <w:spacing w:val="30"/>
                              <w:sz w:val="14"/>
                            </w:rPr>
                            <w:t>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101</w:t>
                          </w:r>
                          <w:r>
                            <w:rPr>
                              <w:rFonts w:ascii="Trebuchet MS" w:hAnsi="Trebuchet MS"/>
                              <w:color w:val="231F20"/>
                              <w:spacing w:val="-5"/>
                              <w:w w:val="85"/>
                              <w:sz w:val="14"/>
                            </w:rPr>
                            <w:fldChar w:fldCharType="end"/>
                          </w:r>
                        </w:p>
                      </w:txbxContent>
                    </wps:txbx>
                    <wps:bodyPr wrap="square" lIns="0" tIns="0" rIns="0" bIns="0" rtlCol="0">
                      <a:noAutofit/>
                    </wps:bodyPr>
                  </wps:wsp>
                </a:graphicData>
              </a:graphic>
            </wp:anchor>
          </w:drawing>
        </mc:Choice>
        <mc:Fallback>
          <w:pict>
            <v:shape style="position:absolute;margin-left:219.574097pt;margin-top:562.455017pt;width:117pt;height:10.45pt;mso-position-horizontal-relative:page;mso-position-vertical-relative:page;z-index:-18677248" type="#_x0000_t202" id="docshape342" filled="false" stroked="false">
              <v:textbox inset="0,0,0,0">
                <w:txbxContent>
                  <w:p>
                    <w:pPr>
                      <w:spacing w:before="19"/>
                      <w:ind w:left="20" w:right="0" w:firstLine="0"/>
                      <w:jc w:val="left"/>
                      <w:rPr>
                        <w:rFonts w:ascii="Trebuchet MS" w:hAnsi="Trebuchet MS"/>
                        <w:sz w:val="14"/>
                      </w:rPr>
                    </w:pPr>
                    <w:r>
                      <w:rPr>
                        <w:rFonts w:ascii="Trebuchet MS" w:hAnsi="Trebuchet MS"/>
                        <w:color w:val="231F20"/>
                        <w:w w:val="95"/>
                        <w:sz w:val="14"/>
                      </w:rPr>
                      <w:t>B</w:t>
                    </w:r>
                    <w:r>
                      <w:rPr>
                        <w:rFonts w:ascii="Trebuchet MS" w:hAnsi="Trebuchet MS"/>
                        <w:color w:val="231F20"/>
                        <w:spacing w:val="-7"/>
                        <w:w w:val="95"/>
                        <w:sz w:val="14"/>
                      </w:rPr>
                      <w:t> </w:t>
                    </w:r>
                    <w:r>
                      <w:rPr>
                        <w:rFonts w:ascii="Trebuchet MS" w:hAnsi="Trebuchet MS"/>
                        <w:color w:val="231F20"/>
                        <w:spacing w:val="24"/>
                        <w:w w:val="95"/>
                        <w:sz w:val="14"/>
                      </w:rPr>
                      <w:t>UILDING</w:t>
                    </w:r>
                    <w:r>
                      <w:rPr>
                        <w:rFonts w:ascii="Trebuchet MS" w:hAnsi="Trebuchet MS"/>
                        <w:color w:val="231F20"/>
                        <w:spacing w:val="60"/>
                        <w:sz w:val="14"/>
                      </w:rPr>
                      <w:t> </w:t>
                    </w:r>
                    <w:r>
                      <w:rPr>
                        <w:rFonts w:ascii="Trebuchet MS" w:hAnsi="Trebuchet MS"/>
                        <w:color w:val="231F20"/>
                        <w:w w:val="95"/>
                        <w:sz w:val="14"/>
                      </w:rPr>
                      <w:t>J</w:t>
                    </w:r>
                    <w:r>
                      <w:rPr>
                        <w:rFonts w:ascii="Trebuchet MS" w:hAnsi="Trebuchet MS"/>
                        <w:color w:val="231F20"/>
                        <w:spacing w:val="-6"/>
                        <w:w w:val="95"/>
                        <w:sz w:val="14"/>
                      </w:rPr>
                      <w:t> </w:t>
                    </w:r>
                    <w:r>
                      <w:rPr>
                        <w:rFonts w:ascii="Trebuchet MS" w:hAnsi="Trebuchet MS"/>
                        <w:color w:val="231F20"/>
                        <w:spacing w:val="24"/>
                        <w:w w:val="95"/>
                        <w:sz w:val="14"/>
                      </w:rPr>
                      <w:t>UDGMENT</w:t>
                    </w:r>
                    <w:r>
                      <w:rPr>
                        <w:rFonts w:ascii="Trebuchet MS" w:hAnsi="Trebuchet MS"/>
                        <w:color w:val="231F20"/>
                        <w:spacing w:val="30"/>
                        <w:sz w:val="14"/>
                      </w:rPr>
                      <w:t>  </w:t>
                    </w:r>
                    <w:r>
                      <w:rPr>
                        <w:rFonts w:ascii="Trebuchet MS" w:hAnsi="Trebuchet MS"/>
                        <w:color w:val="231F20"/>
                        <w:w w:val="85"/>
                        <w:sz w:val="14"/>
                      </w:rPr>
                      <w:t>·</w:t>
                    </w:r>
                    <w:r>
                      <w:rPr>
                        <w:rFonts w:ascii="Trebuchet MS" w:hAnsi="Trebuchet MS"/>
                        <w:color w:val="231F20"/>
                        <w:spacing w:val="30"/>
                        <w:sz w:val="14"/>
                      </w:rPr>
                      <w:t>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101</w:t>
                    </w:r>
                    <w:r>
                      <w:rPr>
                        <w:rFonts w:ascii="Trebuchet MS" w:hAnsi="Trebuchet MS"/>
                        <w:color w:val="231F20"/>
                        <w:spacing w:val="-5"/>
                        <w:w w:val="85"/>
                        <w:sz w:val="14"/>
                      </w:rPr>
                      <w:fldChar w:fldCharType="end"/>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9744">
              <wp:simplePos x="0" y="0"/>
              <wp:positionH relativeFrom="page">
                <wp:posOffset>762171</wp:posOffset>
              </wp:positionH>
              <wp:positionV relativeFrom="page">
                <wp:posOffset>7143178</wp:posOffset>
              </wp:positionV>
              <wp:extent cx="2354580" cy="132715"/>
              <wp:effectExtent l="0" t="0" r="0" b="0"/>
              <wp:wrapNone/>
              <wp:docPr id="661" name="Textbox 661"/>
              <wp:cNvGraphicFramePr>
                <a:graphicFrameLocks/>
              </wp:cNvGraphicFramePr>
              <a:graphic>
                <a:graphicData uri="http://schemas.microsoft.com/office/word/2010/wordprocessingShape">
                  <wps:wsp>
                    <wps:cNvPr id="661" name="Textbox 661"/>
                    <wps:cNvSpPr txBox="1"/>
                    <wps:spPr>
                      <a:xfrm>
                        <a:off x="0" y="0"/>
                        <a:ext cx="2354580"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w w:val="85"/>
                              <w:sz w:val="14"/>
                            </w:rPr>
                            <w:fldChar w:fldCharType="begin"/>
                          </w:r>
                          <w:r>
                            <w:rPr>
                              <w:rFonts w:ascii="Trebuchet MS" w:hAnsi="Trebuchet MS"/>
                              <w:color w:val="231F20"/>
                              <w:w w:val="85"/>
                              <w:sz w:val="14"/>
                            </w:rPr>
                            <w:instrText> PAGE </w:instrText>
                          </w:r>
                          <w:r>
                            <w:rPr>
                              <w:rFonts w:ascii="Trebuchet MS" w:hAnsi="Trebuchet MS"/>
                              <w:color w:val="231F20"/>
                              <w:w w:val="85"/>
                              <w:sz w:val="14"/>
                            </w:rPr>
                            <w:fldChar w:fldCharType="separate"/>
                          </w:r>
                          <w:r>
                            <w:rPr>
                              <w:rFonts w:ascii="Trebuchet MS" w:hAnsi="Trebuchet MS"/>
                              <w:color w:val="231F20"/>
                              <w:w w:val="85"/>
                              <w:sz w:val="14"/>
                            </w:rPr>
                            <w:t>102</w:t>
                          </w:r>
                          <w:r>
                            <w:rPr>
                              <w:rFonts w:ascii="Trebuchet MS" w:hAnsi="Trebuchet MS"/>
                              <w:color w:val="231F20"/>
                              <w:w w:val="85"/>
                              <w:sz w:val="14"/>
                            </w:rPr>
                            <w:fldChar w:fldCharType="end"/>
                          </w:r>
                          <w:r>
                            <w:rPr>
                              <w:rFonts w:ascii="Trebuchet MS" w:hAnsi="Trebuchet MS"/>
                              <w:color w:val="231F20"/>
                              <w:spacing w:val="55"/>
                              <w:sz w:val="14"/>
                            </w:rPr>
                            <w:t> </w:t>
                          </w:r>
                          <w:r>
                            <w:rPr>
                              <w:rFonts w:ascii="Trebuchet MS" w:hAnsi="Trebuchet MS"/>
                              <w:color w:val="231F20"/>
                              <w:w w:val="85"/>
                              <w:sz w:val="14"/>
                            </w:rPr>
                            <w:t>·</w:t>
                          </w:r>
                          <w:r>
                            <w:rPr>
                              <w:rFonts w:ascii="Trebuchet MS" w:hAnsi="Trebuchet MS"/>
                              <w:color w:val="231F20"/>
                              <w:spacing w:val="76"/>
                              <w:sz w:val="14"/>
                            </w:rPr>
                            <w:t> </w:t>
                          </w:r>
                          <w:r>
                            <w:rPr>
                              <w:rFonts w:ascii="Trebuchet MS" w:hAnsi="Trebuchet MS"/>
                              <w:color w:val="231F20"/>
                              <w:spacing w:val="19"/>
                              <w:sz w:val="14"/>
                            </w:rPr>
                            <w:t>THE</w:t>
                          </w:r>
                          <w:r>
                            <w:rPr>
                              <w:rFonts w:ascii="Trebuchet MS" w:hAnsi="Trebuchet MS"/>
                              <w:color w:val="231F20"/>
                              <w:spacing w:val="42"/>
                              <w:sz w:val="14"/>
                            </w:rPr>
                            <w:t> </w:t>
                          </w:r>
                          <w:r>
                            <w:rPr>
                              <w:rFonts w:ascii="Trebuchet MS" w:hAnsi="Trebuchet MS"/>
                              <w:color w:val="231F20"/>
                              <w:spacing w:val="24"/>
                              <w:sz w:val="14"/>
                            </w:rPr>
                            <w:t>ALMANA</w:t>
                          </w:r>
                          <w:r>
                            <w:rPr>
                              <w:rFonts w:ascii="Trebuchet MS" w:hAnsi="Trebuchet MS"/>
                              <w:color w:val="231F20"/>
                              <w:spacing w:val="-15"/>
                              <w:sz w:val="14"/>
                            </w:rPr>
                            <w:t> </w:t>
                          </w:r>
                          <w:r>
                            <w:rPr>
                              <w:rFonts w:ascii="Trebuchet MS" w:hAnsi="Trebuchet MS"/>
                              <w:color w:val="231F20"/>
                              <w:spacing w:val="14"/>
                              <w:sz w:val="14"/>
                            </w:rPr>
                            <w:t>CK</w:t>
                          </w:r>
                          <w:r>
                            <w:rPr>
                              <w:rFonts w:ascii="Trebuchet MS" w:hAnsi="Trebuchet MS"/>
                              <w:color w:val="231F20"/>
                              <w:spacing w:val="42"/>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1"/>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2"/>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0135pt;margin-top:562.455017pt;width:185.4pt;height:10.45pt;mso-position-horizontal-relative:page;mso-position-vertical-relative:page;z-index:-18676736" type="#_x0000_t202" id="docshape357" filled="false" stroked="false">
              <v:textbox inset="0,0,0,0">
                <w:txbxContent>
                  <w:p>
                    <w:pPr>
                      <w:spacing w:before="19"/>
                      <w:ind w:left="60" w:right="0" w:firstLine="0"/>
                      <w:jc w:val="left"/>
                      <w:rPr>
                        <w:rFonts w:ascii="Trebuchet MS" w:hAnsi="Trebuchet MS"/>
                        <w:sz w:val="14"/>
                      </w:rPr>
                    </w:pPr>
                    <w:r>
                      <w:rPr>
                        <w:rFonts w:ascii="Trebuchet MS" w:hAnsi="Trebuchet MS"/>
                        <w:color w:val="231F20"/>
                        <w:w w:val="85"/>
                        <w:sz w:val="14"/>
                      </w:rPr>
                      <w:fldChar w:fldCharType="begin"/>
                    </w:r>
                    <w:r>
                      <w:rPr>
                        <w:rFonts w:ascii="Trebuchet MS" w:hAnsi="Trebuchet MS"/>
                        <w:color w:val="231F20"/>
                        <w:w w:val="85"/>
                        <w:sz w:val="14"/>
                      </w:rPr>
                      <w:instrText> PAGE </w:instrText>
                    </w:r>
                    <w:r>
                      <w:rPr>
                        <w:rFonts w:ascii="Trebuchet MS" w:hAnsi="Trebuchet MS"/>
                        <w:color w:val="231F20"/>
                        <w:w w:val="85"/>
                        <w:sz w:val="14"/>
                      </w:rPr>
                      <w:fldChar w:fldCharType="separate"/>
                    </w:r>
                    <w:r>
                      <w:rPr>
                        <w:rFonts w:ascii="Trebuchet MS" w:hAnsi="Trebuchet MS"/>
                        <w:color w:val="231F20"/>
                        <w:w w:val="85"/>
                        <w:sz w:val="14"/>
                      </w:rPr>
                      <w:t>102</w:t>
                    </w:r>
                    <w:r>
                      <w:rPr>
                        <w:rFonts w:ascii="Trebuchet MS" w:hAnsi="Trebuchet MS"/>
                        <w:color w:val="231F20"/>
                        <w:w w:val="85"/>
                        <w:sz w:val="14"/>
                      </w:rPr>
                      <w:fldChar w:fldCharType="end"/>
                    </w:r>
                    <w:r>
                      <w:rPr>
                        <w:rFonts w:ascii="Trebuchet MS" w:hAnsi="Trebuchet MS"/>
                        <w:color w:val="231F20"/>
                        <w:spacing w:val="55"/>
                        <w:sz w:val="14"/>
                      </w:rPr>
                      <w:t> </w:t>
                    </w:r>
                    <w:r>
                      <w:rPr>
                        <w:rFonts w:ascii="Trebuchet MS" w:hAnsi="Trebuchet MS"/>
                        <w:color w:val="231F20"/>
                        <w:w w:val="85"/>
                        <w:sz w:val="14"/>
                      </w:rPr>
                      <w:t>·</w:t>
                    </w:r>
                    <w:r>
                      <w:rPr>
                        <w:rFonts w:ascii="Trebuchet MS" w:hAnsi="Trebuchet MS"/>
                        <w:color w:val="231F20"/>
                        <w:spacing w:val="76"/>
                        <w:sz w:val="14"/>
                      </w:rPr>
                      <w:t> </w:t>
                    </w:r>
                    <w:r>
                      <w:rPr>
                        <w:rFonts w:ascii="Trebuchet MS" w:hAnsi="Trebuchet MS"/>
                        <w:color w:val="231F20"/>
                        <w:spacing w:val="19"/>
                        <w:sz w:val="14"/>
                      </w:rPr>
                      <w:t>THE</w:t>
                    </w:r>
                    <w:r>
                      <w:rPr>
                        <w:rFonts w:ascii="Trebuchet MS" w:hAnsi="Trebuchet MS"/>
                        <w:color w:val="231F20"/>
                        <w:spacing w:val="42"/>
                        <w:sz w:val="14"/>
                      </w:rPr>
                      <w:t> </w:t>
                    </w:r>
                    <w:r>
                      <w:rPr>
                        <w:rFonts w:ascii="Trebuchet MS" w:hAnsi="Trebuchet MS"/>
                        <w:color w:val="231F20"/>
                        <w:spacing w:val="24"/>
                        <w:sz w:val="14"/>
                      </w:rPr>
                      <w:t>ALMANA</w:t>
                    </w:r>
                    <w:r>
                      <w:rPr>
                        <w:rFonts w:ascii="Trebuchet MS" w:hAnsi="Trebuchet MS"/>
                        <w:color w:val="231F20"/>
                        <w:spacing w:val="-15"/>
                        <w:sz w:val="14"/>
                      </w:rPr>
                      <w:t> </w:t>
                    </w:r>
                    <w:r>
                      <w:rPr>
                        <w:rFonts w:ascii="Trebuchet MS" w:hAnsi="Trebuchet MS"/>
                        <w:color w:val="231F20"/>
                        <w:spacing w:val="14"/>
                        <w:sz w:val="14"/>
                      </w:rPr>
                      <w:t>CK</w:t>
                    </w:r>
                    <w:r>
                      <w:rPr>
                        <w:rFonts w:ascii="Trebuchet MS" w:hAnsi="Trebuchet MS"/>
                        <w:color w:val="231F20"/>
                        <w:spacing w:val="42"/>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1"/>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2"/>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0256">
              <wp:simplePos x="0" y="0"/>
              <wp:positionH relativeFrom="page">
                <wp:posOffset>2771895</wp:posOffset>
              </wp:positionH>
              <wp:positionV relativeFrom="page">
                <wp:posOffset>7143178</wp:posOffset>
              </wp:positionV>
              <wp:extent cx="1504950" cy="132715"/>
              <wp:effectExtent l="0" t="0" r="0" b="0"/>
              <wp:wrapNone/>
              <wp:docPr id="662" name="Textbox 662"/>
              <wp:cNvGraphicFramePr>
                <a:graphicFrameLocks/>
              </wp:cNvGraphicFramePr>
              <a:graphic>
                <a:graphicData uri="http://schemas.microsoft.com/office/word/2010/wordprocessingShape">
                  <wps:wsp>
                    <wps:cNvPr id="662" name="Textbox 662"/>
                    <wps:cNvSpPr txBox="1"/>
                    <wps:spPr>
                      <a:xfrm>
                        <a:off x="0" y="0"/>
                        <a:ext cx="150495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w w:val="95"/>
                              <w:sz w:val="14"/>
                            </w:rPr>
                            <w:t>B</w:t>
                          </w:r>
                          <w:r>
                            <w:rPr>
                              <w:rFonts w:ascii="Trebuchet MS" w:hAnsi="Trebuchet MS"/>
                              <w:color w:val="231F20"/>
                              <w:spacing w:val="-7"/>
                              <w:w w:val="95"/>
                              <w:sz w:val="14"/>
                            </w:rPr>
                            <w:t> </w:t>
                          </w:r>
                          <w:r>
                            <w:rPr>
                              <w:rFonts w:ascii="Trebuchet MS" w:hAnsi="Trebuchet MS"/>
                              <w:color w:val="231F20"/>
                              <w:spacing w:val="24"/>
                              <w:w w:val="95"/>
                              <w:sz w:val="14"/>
                            </w:rPr>
                            <w:t>UILDING</w:t>
                          </w:r>
                          <w:r>
                            <w:rPr>
                              <w:rFonts w:ascii="Trebuchet MS" w:hAnsi="Trebuchet MS"/>
                              <w:color w:val="231F20"/>
                              <w:spacing w:val="60"/>
                              <w:sz w:val="14"/>
                            </w:rPr>
                            <w:t> </w:t>
                          </w:r>
                          <w:r>
                            <w:rPr>
                              <w:rFonts w:ascii="Trebuchet MS" w:hAnsi="Trebuchet MS"/>
                              <w:color w:val="231F20"/>
                              <w:w w:val="95"/>
                              <w:sz w:val="14"/>
                            </w:rPr>
                            <w:t>J</w:t>
                          </w:r>
                          <w:r>
                            <w:rPr>
                              <w:rFonts w:ascii="Trebuchet MS" w:hAnsi="Trebuchet MS"/>
                              <w:color w:val="231F20"/>
                              <w:spacing w:val="-6"/>
                              <w:w w:val="95"/>
                              <w:sz w:val="14"/>
                            </w:rPr>
                            <w:t> </w:t>
                          </w:r>
                          <w:r>
                            <w:rPr>
                              <w:rFonts w:ascii="Trebuchet MS" w:hAnsi="Trebuchet MS"/>
                              <w:color w:val="231F20"/>
                              <w:spacing w:val="24"/>
                              <w:w w:val="95"/>
                              <w:sz w:val="14"/>
                            </w:rPr>
                            <w:t>UDGMENT</w:t>
                          </w:r>
                          <w:r>
                            <w:rPr>
                              <w:rFonts w:ascii="Trebuchet MS" w:hAnsi="Trebuchet MS"/>
                              <w:color w:val="231F20"/>
                              <w:spacing w:val="30"/>
                              <w:sz w:val="14"/>
                            </w:rPr>
                            <w:t>  </w:t>
                          </w:r>
                          <w:r>
                            <w:rPr>
                              <w:rFonts w:ascii="Trebuchet MS" w:hAnsi="Trebuchet MS"/>
                              <w:color w:val="231F20"/>
                              <w:w w:val="85"/>
                              <w:sz w:val="14"/>
                            </w:rPr>
                            <w:t>·</w:t>
                          </w:r>
                          <w:r>
                            <w:rPr>
                              <w:rFonts w:ascii="Trebuchet MS" w:hAnsi="Trebuchet MS"/>
                              <w:color w:val="231F20"/>
                              <w:spacing w:val="30"/>
                              <w:sz w:val="14"/>
                            </w:rPr>
                            <w:t>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103</w:t>
                          </w:r>
                          <w:r>
                            <w:rPr>
                              <w:rFonts w:ascii="Trebuchet MS" w:hAnsi="Trebuchet MS"/>
                              <w:color w:val="231F20"/>
                              <w:spacing w:val="-5"/>
                              <w:w w:val="85"/>
                              <w:sz w:val="14"/>
                            </w:rPr>
                            <w:fldChar w:fldCharType="end"/>
                          </w:r>
                        </w:p>
                      </w:txbxContent>
                    </wps:txbx>
                    <wps:bodyPr wrap="square" lIns="0" tIns="0" rIns="0" bIns="0" rtlCol="0">
                      <a:noAutofit/>
                    </wps:bodyPr>
                  </wps:wsp>
                </a:graphicData>
              </a:graphic>
            </wp:anchor>
          </w:drawing>
        </mc:Choice>
        <mc:Fallback>
          <w:pict>
            <v:shape style="position:absolute;margin-left:218.259506pt;margin-top:562.455017pt;width:118.5pt;height:10.45pt;mso-position-horizontal-relative:page;mso-position-vertical-relative:page;z-index:-18676224" type="#_x0000_t202" id="docshape358" filled="false" stroked="false">
              <v:textbox inset="0,0,0,0">
                <w:txbxContent>
                  <w:p>
                    <w:pPr>
                      <w:spacing w:before="19"/>
                      <w:ind w:left="20" w:right="0" w:firstLine="0"/>
                      <w:jc w:val="left"/>
                      <w:rPr>
                        <w:rFonts w:ascii="Trebuchet MS" w:hAnsi="Trebuchet MS"/>
                        <w:sz w:val="14"/>
                      </w:rPr>
                    </w:pPr>
                    <w:r>
                      <w:rPr>
                        <w:rFonts w:ascii="Trebuchet MS" w:hAnsi="Trebuchet MS"/>
                        <w:color w:val="231F20"/>
                        <w:w w:val="95"/>
                        <w:sz w:val="14"/>
                      </w:rPr>
                      <w:t>B</w:t>
                    </w:r>
                    <w:r>
                      <w:rPr>
                        <w:rFonts w:ascii="Trebuchet MS" w:hAnsi="Trebuchet MS"/>
                        <w:color w:val="231F20"/>
                        <w:spacing w:val="-7"/>
                        <w:w w:val="95"/>
                        <w:sz w:val="14"/>
                      </w:rPr>
                      <w:t> </w:t>
                    </w:r>
                    <w:r>
                      <w:rPr>
                        <w:rFonts w:ascii="Trebuchet MS" w:hAnsi="Trebuchet MS"/>
                        <w:color w:val="231F20"/>
                        <w:spacing w:val="24"/>
                        <w:w w:val="95"/>
                        <w:sz w:val="14"/>
                      </w:rPr>
                      <w:t>UILDING</w:t>
                    </w:r>
                    <w:r>
                      <w:rPr>
                        <w:rFonts w:ascii="Trebuchet MS" w:hAnsi="Trebuchet MS"/>
                        <w:color w:val="231F20"/>
                        <w:spacing w:val="60"/>
                        <w:sz w:val="14"/>
                      </w:rPr>
                      <w:t> </w:t>
                    </w:r>
                    <w:r>
                      <w:rPr>
                        <w:rFonts w:ascii="Trebuchet MS" w:hAnsi="Trebuchet MS"/>
                        <w:color w:val="231F20"/>
                        <w:w w:val="95"/>
                        <w:sz w:val="14"/>
                      </w:rPr>
                      <w:t>J</w:t>
                    </w:r>
                    <w:r>
                      <w:rPr>
                        <w:rFonts w:ascii="Trebuchet MS" w:hAnsi="Trebuchet MS"/>
                        <w:color w:val="231F20"/>
                        <w:spacing w:val="-6"/>
                        <w:w w:val="95"/>
                        <w:sz w:val="14"/>
                      </w:rPr>
                      <w:t> </w:t>
                    </w:r>
                    <w:r>
                      <w:rPr>
                        <w:rFonts w:ascii="Trebuchet MS" w:hAnsi="Trebuchet MS"/>
                        <w:color w:val="231F20"/>
                        <w:spacing w:val="24"/>
                        <w:w w:val="95"/>
                        <w:sz w:val="14"/>
                      </w:rPr>
                      <w:t>UDGMENT</w:t>
                    </w:r>
                    <w:r>
                      <w:rPr>
                        <w:rFonts w:ascii="Trebuchet MS" w:hAnsi="Trebuchet MS"/>
                        <w:color w:val="231F20"/>
                        <w:spacing w:val="30"/>
                        <w:sz w:val="14"/>
                      </w:rPr>
                      <w:t>  </w:t>
                    </w:r>
                    <w:r>
                      <w:rPr>
                        <w:rFonts w:ascii="Trebuchet MS" w:hAnsi="Trebuchet MS"/>
                        <w:color w:val="231F20"/>
                        <w:w w:val="85"/>
                        <w:sz w:val="14"/>
                      </w:rPr>
                      <w:t>·</w:t>
                    </w:r>
                    <w:r>
                      <w:rPr>
                        <w:rFonts w:ascii="Trebuchet MS" w:hAnsi="Trebuchet MS"/>
                        <w:color w:val="231F20"/>
                        <w:spacing w:val="30"/>
                        <w:sz w:val="14"/>
                      </w:rPr>
                      <w:t>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103</w:t>
                    </w:r>
                    <w:r>
                      <w:rPr>
                        <w:rFonts w:ascii="Trebuchet MS" w:hAnsi="Trebuchet MS"/>
                        <w:color w:val="231F20"/>
                        <w:spacing w:val="-5"/>
                        <w:w w:val="85"/>
                        <w:sz w:val="14"/>
                      </w:rPr>
                      <w:fldChar w:fldCharType="end"/>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0768">
              <wp:simplePos x="0" y="0"/>
              <wp:positionH relativeFrom="page">
                <wp:posOffset>2732718</wp:posOffset>
              </wp:positionH>
              <wp:positionV relativeFrom="page">
                <wp:posOffset>7143178</wp:posOffset>
              </wp:positionV>
              <wp:extent cx="1556385" cy="132715"/>
              <wp:effectExtent l="0" t="0" r="0" b="0"/>
              <wp:wrapNone/>
              <wp:docPr id="773" name="Textbox 773"/>
              <wp:cNvGraphicFramePr>
                <a:graphicFrameLocks/>
              </wp:cNvGraphicFramePr>
              <a:graphic>
                <a:graphicData uri="http://schemas.microsoft.com/office/word/2010/wordprocessingShape">
                  <wps:wsp>
                    <wps:cNvPr id="773" name="Textbox 773"/>
                    <wps:cNvSpPr txBox="1"/>
                    <wps:spPr>
                      <a:xfrm>
                        <a:off x="0" y="0"/>
                        <a:ext cx="1556385"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L</w:t>
                          </w:r>
                          <w:r>
                            <w:rPr>
                              <w:rFonts w:ascii="Trebuchet MS" w:hAnsi="Trebuchet MS"/>
                              <w:color w:val="231F20"/>
                              <w:spacing w:val="-12"/>
                              <w:sz w:val="14"/>
                            </w:rPr>
                            <w:t> </w:t>
                          </w:r>
                          <w:r>
                            <w:rPr>
                              <w:rFonts w:ascii="Trebuchet MS" w:hAnsi="Trebuchet MS"/>
                              <w:color w:val="231F20"/>
                              <w:spacing w:val="24"/>
                              <w:sz w:val="14"/>
                            </w:rPr>
                            <w:t>EARNING</w:t>
                          </w:r>
                          <w:r>
                            <w:rPr>
                              <w:rFonts w:ascii="Trebuchet MS" w:hAnsi="Trebuchet MS"/>
                              <w:color w:val="231F20"/>
                              <w:spacing w:val="50"/>
                              <w:sz w:val="14"/>
                            </w:rPr>
                            <w:t> </w:t>
                          </w:r>
                          <w:r>
                            <w:rPr>
                              <w:rFonts w:ascii="Trebuchet MS" w:hAnsi="Trebuchet MS"/>
                              <w:color w:val="231F20"/>
                              <w:sz w:val="14"/>
                            </w:rPr>
                            <w:t>H</w:t>
                          </w:r>
                          <w:r>
                            <w:rPr>
                              <w:rFonts w:ascii="Trebuchet MS" w:hAnsi="Trebuchet MS"/>
                              <w:color w:val="231F20"/>
                              <w:spacing w:val="-12"/>
                              <w:sz w:val="14"/>
                            </w:rPr>
                            <w:t> </w:t>
                          </w:r>
                          <w:r>
                            <w:rPr>
                              <w:rFonts w:ascii="Trebuchet MS" w:hAnsi="Trebuchet MS"/>
                              <w:color w:val="231F20"/>
                              <w:spacing w:val="24"/>
                              <w:sz w:val="14"/>
                            </w:rPr>
                            <w:t>APPINES</w:t>
                          </w:r>
                          <w:r>
                            <w:rPr>
                              <w:rFonts w:ascii="Trebuchet MS" w:hAnsi="Trebuchet MS"/>
                              <w:color w:val="231F20"/>
                              <w:spacing w:val="-15"/>
                              <w:sz w:val="14"/>
                            </w:rPr>
                            <w:t> </w:t>
                          </w:r>
                          <w:r>
                            <w:rPr>
                              <w:rFonts w:ascii="Trebuchet MS" w:hAnsi="Trebuchet MS"/>
                              <w:color w:val="231F20"/>
                              <w:sz w:val="14"/>
                            </w:rPr>
                            <w:t>S</w:t>
                          </w:r>
                          <w:r>
                            <w:rPr>
                              <w:rFonts w:ascii="Trebuchet MS" w:hAnsi="Trebuchet MS"/>
                              <w:color w:val="231F20"/>
                              <w:spacing w:val="77"/>
                              <w:w w:val="150"/>
                              <w:sz w:val="14"/>
                            </w:rPr>
                            <w:t> </w:t>
                          </w:r>
                          <w:r>
                            <w:rPr>
                              <w:rFonts w:ascii="Trebuchet MS" w:hAnsi="Trebuchet MS"/>
                              <w:color w:val="231F20"/>
                              <w:w w:val="85"/>
                              <w:sz w:val="14"/>
                            </w:rPr>
                            <w:t>·</w:t>
                          </w:r>
                          <w:r>
                            <w:rPr>
                              <w:rFonts w:ascii="Trebuchet MS" w:hAnsi="Trebuchet MS"/>
                              <w:color w:val="231F20"/>
                              <w:spacing w:val="76"/>
                              <w:w w:val="150"/>
                              <w:sz w:val="14"/>
                            </w:rPr>
                            <w:t>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127</w:t>
                          </w:r>
                          <w:r>
                            <w:rPr>
                              <w:rFonts w:ascii="Trebuchet MS" w:hAnsi="Trebuchet MS"/>
                              <w:color w:val="231F20"/>
                              <w:spacing w:val="-5"/>
                              <w:w w:val="85"/>
                              <w:sz w:val="14"/>
                            </w:rPr>
                            <w:fldChar w:fldCharType="end"/>
                          </w:r>
                        </w:p>
                      </w:txbxContent>
                    </wps:txbx>
                    <wps:bodyPr wrap="square" lIns="0" tIns="0" rIns="0" bIns="0" rtlCol="0">
                      <a:noAutofit/>
                    </wps:bodyPr>
                  </wps:wsp>
                </a:graphicData>
              </a:graphic>
            </wp:anchor>
          </w:drawing>
        </mc:Choice>
        <mc:Fallback>
          <w:pict>
            <v:shape style="position:absolute;margin-left:215.174698pt;margin-top:562.455017pt;width:122.55pt;height:10.45pt;mso-position-horizontal-relative:page;mso-position-vertical-relative:page;z-index:-18675712" type="#_x0000_t202" id="docshape442"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L</w:t>
                    </w:r>
                    <w:r>
                      <w:rPr>
                        <w:rFonts w:ascii="Trebuchet MS" w:hAnsi="Trebuchet MS"/>
                        <w:color w:val="231F20"/>
                        <w:spacing w:val="-12"/>
                        <w:sz w:val="14"/>
                      </w:rPr>
                      <w:t> </w:t>
                    </w:r>
                    <w:r>
                      <w:rPr>
                        <w:rFonts w:ascii="Trebuchet MS" w:hAnsi="Trebuchet MS"/>
                        <w:color w:val="231F20"/>
                        <w:spacing w:val="24"/>
                        <w:sz w:val="14"/>
                      </w:rPr>
                      <w:t>EARNING</w:t>
                    </w:r>
                    <w:r>
                      <w:rPr>
                        <w:rFonts w:ascii="Trebuchet MS" w:hAnsi="Trebuchet MS"/>
                        <w:color w:val="231F20"/>
                        <w:spacing w:val="50"/>
                        <w:sz w:val="14"/>
                      </w:rPr>
                      <w:t> </w:t>
                    </w:r>
                    <w:r>
                      <w:rPr>
                        <w:rFonts w:ascii="Trebuchet MS" w:hAnsi="Trebuchet MS"/>
                        <w:color w:val="231F20"/>
                        <w:sz w:val="14"/>
                      </w:rPr>
                      <w:t>H</w:t>
                    </w:r>
                    <w:r>
                      <w:rPr>
                        <w:rFonts w:ascii="Trebuchet MS" w:hAnsi="Trebuchet MS"/>
                        <w:color w:val="231F20"/>
                        <w:spacing w:val="-12"/>
                        <w:sz w:val="14"/>
                      </w:rPr>
                      <w:t> </w:t>
                    </w:r>
                    <w:r>
                      <w:rPr>
                        <w:rFonts w:ascii="Trebuchet MS" w:hAnsi="Trebuchet MS"/>
                        <w:color w:val="231F20"/>
                        <w:spacing w:val="24"/>
                        <w:sz w:val="14"/>
                      </w:rPr>
                      <w:t>APPINES</w:t>
                    </w:r>
                    <w:r>
                      <w:rPr>
                        <w:rFonts w:ascii="Trebuchet MS" w:hAnsi="Trebuchet MS"/>
                        <w:color w:val="231F20"/>
                        <w:spacing w:val="-15"/>
                        <w:sz w:val="14"/>
                      </w:rPr>
                      <w:t> </w:t>
                    </w:r>
                    <w:r>
                      <w:rPr>
                        <w:rFonts w:ascii="Trebuchet MS" w:hAnsi="Trebuchet MS"/>
                        <w:color w:val="231F20"/>
                        <w:sz w:val="14"/>
                      </w:rPr>
                      <w:t>S</w:t>
                    </w:r>
                    <w:r>
                      <w:rPr>
                        <w:rFonts w:ascii="Trebuchet MS" w:hAnsi="Trebuchet MS"/>
                        <w:color w:val="231F20"/>
                        <w:spacing w:val="77"/>
                        <w:w w:val="150"/>
                        <w:sz w:val="14"/>
                      </w:rPr>
                      <w:t> </w:t>
                    </w:r>
                    <w:r>
                      <w:rPr>
                        <w:rFonts w:ascii="Trebuchet MS" w:hAnsi="Trebuchet MS"/>
                        <w:color w:val="231F20"/>
                        <w:w w:val="85"/>
                        <w:sz w:val="14"/>
                      </w:rPr>
                      <w:t>·</w:t>
                    </w:r>
                    <w:r>
                      <w:rPr>
                        <w:rFonts w:ascii="Trebuchet MS" w:hAnsi="Trebuchet MS"/>
                        <w:color w:val="231F20"/>
                        <w:spacing w:val="76"/>
                        <w:w w:val="150"/>
                        <w:sz w:val="14"/>
                      </w:rPr>
                      <w:t>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127</w:t>
                    </w:r>
                    <w:r>
                      <w:rPr>
                        <w:rFonts w:ascii="Trebuchet MS" w:hAnsi="Trebuchet MS"/>
                        <w:color w:val="231F20"/>
                        <w:spacing w:val="-5"/>
                        <w:w w:val="85"/>
                        <w:sz w:val="14"/>
                      </w:rPr>
                      <w:fldChar w:fldCharType="end"/>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1280">
              <wp:simplePos x="0" y="0"/>
              <wp:positionH relativeFrom="page">
                <wp:posOffset>763588</wp:posOffset>
              </wp:positionH>
              <wp:positionV relativeFrom="page">
                <wp:posOffset>7143178</wp:posOffset>
              </wp:positionV>
              <wp:extent cx="2378075" cy="132715"/>
              <wp:effectExtent l="0" t="0" r="0" b="0"/>
              <wp:wrapNone/>
              <wp:docPr id="774" name="Textbox 774"/>
              <wp:cNvGraphicFramePr>
                <a:graphicFrameLocks/>
              </wp:cNvGraphicFramePr>
              <a:graphic>
                <a:graphicData uri="http://schemas.microsoft.com/office/word/2010/wordprocessingShape">
                  <wps:wsp>
                    <wps:cNvPr id="774" name="Textbox 774"/>
                    <wps:cNvSpPr txBox="1"/>
                    <wps:spPr>
                      <a:xfrm>
                        <a:off x="0" y="0"/>
                        <a:ext cx="2378075"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200</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125099pt;margin-top:562.455017pt;width:187.25pt;height:10.45pt;mso-position-horizontal-relative:page;mso-position-vertical-relative:page;z-index:-18675200" type="#_x0000_t202" id="docshape443" filled="false" stroked="false">
              <v:textbox inset="0,0,0,0">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200</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1792">
              <wp:simplePos x="0" y="0"/>
              <wp:positionH relativeFrom="page">
                <wp:posOffset>2925358</wp:posOffset>
              </wp:positionH>
              <wp:positionV relativeFrom="page">
                <wp:posOffset>7143178</wp:posOffset>
              </wp:positionV>
              <wp:extent cx="1363980" cy="132715"/>
              <wp:effectExtent l="0" t="0" r="0" b="0"/>
              <wp:wrapNone/>
              <wp:docPr id="880" name="Textbox 880"/>
              <wp:cNvGraphicFramePr>
                <a:graphicFrameLocks/>
              </wp:cNvGraphicFramePr>
              <a:graphic>
                <a:graphicData uri="http://schemas.microsoft.com/office/word/2010/wordprocessingShape">
                  <wps:wsp>
                    <wps:cNvPr id="880" name="Textbox 880"/>
                    <wps:cNvSpPr txBox="1"/>
                    <wps:spPr>
                      <a:xfrm>
                        <a:off x="0" y="0"/>
                        <a:ext cx="136398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S</w:t>
                          </w:r>
                          <w:r>
                            <w:rPr>
                              <w:rFonts w:ascii="Trebuchet MS" w:hAnsi="Trebuchet MS"/>
                              <w:color w:val="231F20"/>
                              <w:spacing w:val="-13"/>
                              <w:sz w:val="14"/>
                            </w:rPr>
                            <w:t> </w:t>
                          </w:r>
                          <w:r>
                            <w:rPr>
                              <w:rFonts w:ascii="Trebuchet MS" w:hAnsi="Trebuchet MS"/>
                              <w:color w:val="231F20"/>
                              <w:sz w:val="14"/>
                            </w:rPr>
                            <w:t>A</w:t>
                          </w:r>
                          <w:r>
                            <w:rPr>
                              <w:rFonts w:ascii="Trebuchet MS" w:hAnsi="Trebuchet MS"/>
                              <w:color w:val="231F20"/>
                              <w:spacing w:val="-19"/>
                              <w:sz w:val="14"/>
                            </w:rPr>
                            <w:t> </w:t>
                          </w:r>
                          <w:r>
                            <w:rPr>
                              <w:rFonts w:ascii="Trebuchet MS" w:hAnsi="Trebuchet MS"/>
                              <w:color w:val="231F20"/>
                              <w:spacing w:val="21"/>
                              <w:sz w:val="14"/>
                            </w:rPr>
                            <w:t>VING</w:t>
                          </w:r>
                          <w:r>
                            <w:rPr>
                              <w:rFonts w:ascii="Trebuchet MS" w:hAnsi="Trebuchet MS"/>
                              <w:color w:val="231F20"/>
                              <w:spacing w:val="49"/>
                              <w:sz w:val="14"/>
                            </w:rPr>
                            <w:t> </w:t>
                          </w:r>
                          <w:r>
                            <w:rPr>
                              <w:rFonts w:ascii="Trebuchet MS" w:hAnsi="Trebuchet MS"/>
                              <w:color w:val="231F20"/>
                              <w:sz w:val="14"/>
                            </w:rPr>
                            <w:t>Y</w:t>
                          </w:r>
                          <w:r>
                            <w:rPr>
                              <w:rFonts w:ascii="Trebuchet MS" w:hAnsi="Trebuchet MS"/>
                              <w:color w:val="231F20"/>
                              <w:spacing w:val="-17"/>
                              <w:sz w:val="14"/>
                            </w:rPr>
                            <w:t> </w:t>
                          </w:r>
                          <w:r>
                            <w:rPr>
                              <w:rFonts w:ascii="Trebuchet MS" w:hAnsi="Trebuchet MS"/>
                              <w:color w:val="231F20"/>
                              <w:spacing w:val="24"/>
                              <w:sz w:val="14"/>
                            </w:rPr>
                            <w:t>OURSELF</w:t>
                          </w:r>
                          <w:r>
                            <w:rPr>
                              <w:rFonts w:ascii="Trebuchet MS" w:hAnsi="Trebuchet MS"/>
                              <w:color w:val="231F20"/>
                              <w:spacing w:val="75"/>
                              <w:w w:val="150"/>
                              <w:sz w:val="14"/>
                            </w:rPr>
                            <w:t> </w:t>
                          </w:r>
                          <w:r>
                            <w:rPr>
                              <w:rFonts w:ascii="Trebuchet MS" w:hAnsi="Trebuchet MS"/>
                              <w:color w:val="231F20"/>
                              <w:w w:val="85"/>
                              <w:sz w:val="14"/>
                            </w:rPr>
                            <w:t>·</w:t>
                          </w:r>
                          <w:r>
                            <w:rPr>
                              <w:rFonts w:ascii="Trebuchet MS" w:hAnsi="Trebuchet MS"/>
                              <w:color w:val="231F20"/>
                              <w:spacing w:val="74"/>
                              <w:w w:val="150"/>
                              <w:sz w:val="14"/>
                            </w:rPr>
                            <w:t>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157</w:t>
                          </w:r>
                          <w:r>
                            <w:rPr>
                              <w:rFonts w:ascii="Trebuchet MS" w:hAnsi="Trebuchet MS"/>
                              <w:color w:val="231F20"/>
                              <w:spacing w:val="-5"/>
                              <w:w w:val="85"/>
                              <w:sz w:val="14"/>
                            </w:rPr>
                            <w:fldChar w:fldCharType="end"/>
                          </w:r>
                        </w:p>
                      </w:txbxContent>
                    </wps:txbx>
                    <wps:bodyPr wrap="square" lIns="0" tIns="0" rIns="0" bIns="0" rtlCol="0">
                      <a:noAutofit/>
                    </wps:bodyPr>
                  </wps:wsp>
                </a:graphicData>
              </a:graphic>
            </wp:anchor>
          </w:drawing>
        </mc:Choice>
        <mc:Fallback>
          <w:pict>
            <v:shape style="position:absolute;margin-left:230.343201pt;margin-top:562.455017pt;width:107.4pt;height:10.45pt;mso-position-horizontal-relative:page;mso-position-vertical-relative:page;z-index:-18674688" type="#_x0000_t202" id="docshape519"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S</w:t>
                    </w:r>
                    <w:r>
                      <w:rPr>
                        <w:rFonts w:ascii="Trebuchet MS" w:hAnsi="Trebuchet MS"/>
                        <w:color w:val="231F20"/>
                        <w:spacing w:val="-13"/>
                        <w:sz w:val="14"/>
                      </w:rPr>
                      <w:t> </w:t>
                    </w:r>
                    <w:r>
                      <w:rPr>
                        <w:rFonts w:ascii="Trebuchet MS" w:hAnsi="Trebuchet MS"/>
                        <w:color w:val="231F20"/>
                        <w:sz w:val="14"/>
                      </w:rPr>
                      <w:t>A</w:t>
                    </w:r>
                    <w:r>
                      <w:rPr>
                        <w:rFonts w:ascii="Trebuchet MS" w:hAnsi="Trebuchet MS"/>
                        <w:color w:val="231F20"/>
                        <w:spacing w:val="-19"/>
                        <w:sz w:val="14"/>
                      </w:rPr>
                      <w:t> </w:t>
                    </w:r>
                    <w:r>
                      <w:rPr>
                        <w:rFonts w:ascii="Trebuchet MS" w:hAnsi="Trebuchet MS"/>
                        <w:color w:val="231F20"/>
                        <w:spacing w:val="21"/>
                        <w:sz w:val="14"/>
                      </w:rPr>
                      <w:t>VING</w:t>
                    </w:r>
                    <w:r>
                      <w:rPr>
                        <w:rFonts w:ascii="Trebuchet MS" w:hAnsi="Trebuchet MS"/>
                        <w:color w:val="231F20"/>
                        <w:spacing w:val="49"/>
                        <w:sz w:val="14"/>
                      </w:rPr>
                      <w:t> </w:t>
                    </w:r>
                    <w:r>
                      <w:rPr>
                        <w:rFonts w:ascii="Trebuchet MS" w:hAnsi="Trebuchet MS"/>
                        <w:color w:val="231F20"/>
                        <w:sz w:val="14"/>
                      </w:rPr>
                      <w:t>Y</w:t>
                    </w:r>
                    <w:r>
                      <w:rPr>
                        <w:rFonts w:ascii="Trebuchet MS" w:hAnsi="Trebuchet MS"/>
                        <w:color w:val="231F20"/>
                        <w:spacing w:val="-17"/>
                        <w:sz w:val="14"/>
                      </w:rPr>
                      <w:t> </w:t>
                    </w:r>
                    <w:r>
                      <w:rPr>
                        <w:rFonts w:ascii="Trebuchet MS" w:hAnsi="Trebuchet MS"/>
                        <w:color w:val="231F20"/>
                        <w:spacing w:val="24"/>
                        <w:sz w:val="14"/>
                      </w:rPr>
                      <w:t>OURSELF</w:t>
                    </w:r>
                    <w:r>
                      <w:rPr>
                        <w:rFonts w:ascii="Trebuchet MS" w:hAnsi="Trebuchet MS"/>
                        <w:color w:val="231F20"/>
                        <w:spacing w:val="75"/>
                        <w:w w:val="150"/>
                        <w:sz w:val="14"/>
                      </w:rPr>
                      <w:t> </w:t>
                    </w:r>
                    <w:r>
                      <w:rPr>
                        <w:rFonts w:ascii="Trebuchet MS" w:hAnsi="Trebuchet MS"/>
                        <w:color w:val="231F20"/>
                        <w:w w:val="85"/>
                        <w:sz w:val="14"/>
                      </w:rPr>
                      <w:t>·</w:t>
                    </w:r>
                    <w:r>
                      <w:rPr>
                        <w:rFonts w:ascii="Trebuchet MS" w:hAnsi="Trebuchet MS"/>
                        <w:color w:val="231F20"/>
                        <w:spacing w:val="74"/>
                        <w:w w:val="150"/>
                        <w:sz w:val="14"/>
                      </w:rPr>
                      <w:t>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157</w:t>
                    </w:r>
                    <w:r>
                      <w:rPr>
                        <w:rFonts w:ascii="Trebuchet MS" w:hAnsi="Trebuchet MS"/>
                        <w:color w:val="231F20"/>
                        <w:spacing w:val="-5"/>
                        <w:w w:val="85"/>
                        <w:sz w:val="1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2304">
              <wp:simplePos x="0" y="0"/>
              <wp:positionH relativeFrom="page">
                <wp:posOffset>762171</wp:posOffset>
              </wp:positionH>
              <wp:positionV relativeFrom="page">
                <wp:posOffset>7143178</wp:posOffset>
              </wp:positionV>
              <wp:extent cx="2350135" cy="132715"/>
              <wp:effectExtent l="0" t="0" r="0" b="0"/>
              <wp:wrapNone/>
              <wp:docPr id="881" name="Textbox 881"/>
              <wp:cNvGraphicFramePr>
                <a:graphicFrameLocks/>
              </wp:cNvGraphicFramePr>
              <a:graphic>
                <a:graphicData uri="http://schemas.microsoft.com/office/word/2010/wordprocessingShape">
                  <wps:wsp>
                    <wps:cNvPr id="881" name="Textbox 881"/>
                    <wps:cNvSpPr txBox="1"/>
                    <wps:spPr>
                      <a:xfrm>
                        <a:off x="0" y="0"/>
                        <a:ext cx="2350135"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w w:val="85"/>
                              <w:sz w:val="14"/>
                            </w:rPr>
                            <w:fldChar w:fldCharType="begin"/>
                          </w:r>
                          <w:r>
                            <w:rPr>
                              <w:rFonts w:ascii="Trebuchet MS" w:hAnsi="Trebuchet MS"/>
                              <w:color w:val="231F20"/>
                              <w:w w:val="85"/>
                              <w:sz w:val="14"/>
                            </w:rPr>
                            <w:instrText> PAGE </w:instrText>
                          </w:r>
                          <w:r>
                            <w:rPr>
                              <w:rFonts w:ascii="Trebuchet MS" w:hAnsi="Trebuchet MS"/>
                              <w:color w:val="231F20"/>
                              <w:w w:val="85"/>
                              <w:sz w:val="14"/>
                            </w:rPr>
                            <w:fldChar w:fldCharType="separate"/>
                          </w:r>
                          <w:r>
                            <w:rPr>
                              <w:rFonts w:ascii="Trebuchet MS" w:hAnsi="Trebuchet MS"/>
                              <w:color w:val="231F20"/>
                              <w:w w:val="85"/>
                              <w:sz w:val="14"/>
                            </w:rPr>
                            <w:t>158</w:t>
                          </w:r>
                          <w:r>
                            <w:rPr>
                              <w:rFonts w:ascii="Trebuchet MS" w:hAnsi="Trebuchet MS"/>
                              <w:color w:val="231F20"/>
                              <w:w w:val="85"/>
                              <w:sz w:val="14"/>
                            </w:rPr>
                            <w:fldChar w:fldCharType="end"/>
                          </w:r>
                          <w:r>
                            <w:rPr>
                              <w:rFonts w:ascii="Trebuchet MS" w:hAnsi="Trebuchet MS"/>
                              <w:color w:val="231F20"/>
                              <w:spacing w:val="55"/>
                              <w:sz w:val="14"/>
                            </w:rPr>
                            <w:t> </w:t>
                          </w:r>
                          <w:r>
                            <w:rPr>
                              <w:rFonts w:ascii="Trebuchet MS" w:hAnsi="Trebuchet MS"/>
                              <w:color w:val="231F20"/>
                              <w:w w:val="85"/>
                              <w:sz w:val="14"/>
                            </w:rPr>
                            <w:t>·</w:t>
                          </w:r>
                          <w:r>
                            <w:rPr>
                              <w:rFonts w:ascii="Trebuchet MS" w:hAnsi="Trebuchet MS"/>
                              <w:color w:val="231F20"/>
                              <w:spacing w:val="76"/>
                              <w:sz w:val="14"/>
                            </w:rPr>
                            <w:t> </w:t>
                          </w:r>
                          <w:r>
                            <w:rPr>
                              <w:rFonts w:ascii="Trebuchet MS" w:hAnsi="Trebuchet MS"/>
                              <w:color w:val="231F20"/>
                              <w:spacing w:val="19"/>
                              <w:sz w:val="14"/>
                            </w:rPr>
                            <w:t>THE</w:t>
                          </w:r>
                          <w:r>
                            <w:rPr>
                              <w:rFonts w:ascii="Trebuchet MS" w:hAnsi="Trebuchet MS"/>
                              <w:color w:val="231F20"/>
                              <w:spacing w:val="42"/>
                              <w:sz w:val="14"/>
                            </w:rPr>
                            <w:t> </w:t>
                          </w:r>
                          <w:r>
                            <w:rPr>
                              <w:rFonts w:ascii="Trebuchet MS" w:hAnsi="Trebuchet MS"/>
                              <w:color w:val="231F20"/>
                              <w:spacing w:val="24"/>
                              <w:sz w:val="14"/>
                            </w:rPr>
                            <w:t>ALMANA</w:t>
                          </w:r>
                          <w:r>
                            <w:rPr>
                              <w:rFonts w:ascii="Trebuchet MS" w:hAnsi="Trebuchet MS"/>
                              <w:color w:val="231F20"/>
                              <w:spacing w:val="-15"/>
                              <w:sz w:val="14"/>
                            </w:rPr>
                            <w:t> </w:t>
                          </w:r>
                          <w:r>
                            <w:rPr>
                              <w:rFonts w:ascii="Trebuchet MS" w:hAnsi="Trebuchet MS"/>
                              <w:color w:val="231F20"/>
                              <w:spacing w:val="14"/>
                              <w:sz w:val="14"/>
                            </w:rPr>
                            <w:t>CK</w:t>
                          </w:r>
                          <w:r>
                            <w:rPr>
                              <w:rFonts w:ascii="Trebuchet MS" w:hAnsi="Trebuchet MS"/>
                              <w:color w:val="231F20"/>
                              <w:spacing w:val="42"/>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1"/>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2"/>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0135pt;margin-top:562.455017pt;width:185.05pt;height:10.45pt;mso-position-horizontal-relative:page;mso-position-vertical-relative:page;z-index:-18674176" type="#_x0000_t202" id="docshape520" filled="false" stroked="false">
              <v:textbox inset="0,0,0,0">
                <w:txbxContent>
                  <w:p>
                    <w:pPr>
                      <w:spacing w:before="19"/>
                      <w:ind w:left="60" w:right="0" w:firstLine="0"/>
                      <w:jc w:val="left"/>
                      <w:rPr>
                        <w:rFonts w:ascii="Trebuchet MS" w:hAnsi="Trebuchet MS"/>
                        <w:sz w:val="14"/>
                      </w:rPr>
                    </w:pPr>
                    <w:r>
                      <w:rPr>
                        <w:rFonts w:ascii="Trebuchet MS" w:hAnsi="Trebuchet MS"/>
                        <w:color w:val="231F20"/>
                        <w:w w:val="85"/>
                        <w:sz w:val="14"/>
                      </w:rPr>
                      <w:fldChar w:fldCharType="begin"/>
                    </w:r>
                    <w:r>
                      <w:rPr>
                        <w:rFonts w:ascii="Trebuchet MS" w:hAnsi="Trebuchet MS"/>
                        <w:color w:val="231F20"/>
                        <w:w w:val="85"/>
                        <w:sz w:val="14"/>
                      </w:rPr>
                      <w:instrText> PAGE </w:instrText>
                    </w:r>
                    <w:r>
                      <w:rPr>
                        <w:rFonts w:ascii="Trebuchet MS" w:hAnsi="Trebuchet MS"/>
                        <w:color w:val="231F20"/>
                        <w:w w:val="85"/>
                        <w:sz w:val="14"/>
                      </w:rPr>
                      <w:fldChar w:fldCharType="separate"/>
                    </w:r>
                    <w:r>
                      <w:rPr>
                        <w:rFonts w:ascii="Trebuchet MS" w:hAnsi="Trebuchet MS"/>
                        <w:color w:val="231F20"/>
                        <w:w w:val="85"/>
                        <w:sz w:val="14"/>
                      </w:rPr>
                      <w:t>158</w:t>
                    </w:r>
                    <w:r>
                      <w:rPr>
                        <w:rFonts w:ascii="Trebuchet MS" w:hAnsi="Trebuchet MS"/>
                        <w:color w:val="231F20"/>
                        <w:w w:val="85"/>
                        <w:sz w:val="14"/>
                      </w:rPr>
                      <w:fldChar w:fldCharType="end"/>
                    </w:r>
                    <w:r>
                      <w:rPr>
                        <w:rFonts w:ascii="Trebuchet MS" w:hAnsi="Trebuchet MS"/>
                        <w:color w:val="231F20"/>
                        <w:spacing w:val="55"/>
                        <w:sz w:val="14"/>
                      </w:rPr>
                      <w:t> </w:t>
                    </w:r>
                    <w:r>
                      <w:rPr>
                        <w:rFonts w:ascii="Trebuchet MS" w:hAnsi="Trebuchet MS"/>
                        <w:color w:val="231F20"/>
                        <w:w w:val="85"/>
                        <w:sz w:val="14"/>
                      </w:rPr>
                      <w:t>·</w:t>
                    </w:r>
                    <w:r>
                      <w:rPr>
                        <w:rFonts w:ascii="Trebuchet MS" w:hAnsi="Trebuchet MS"/>
                        <w:color w:val="231F20"/>
                        <w:spacing w:val="76"/>
                        <w:sz w:val="14"/>
                      </w:rPr>
                      <w:t> </w:t>
                    </w:r>
                    <w:r>
                      <w:rPr>
                        <w:rFonts w:ascii="Trebuchet MS" w:hAnsi="Trebuchet MS"/>
                        <w:color w:val="231F20"/>
                        <w:spacing w:val="19"/>
                        <w:sz w:val="14"/>
                      </w:rPr>
                      <w:t>THE</w:t>
                    </w:r>
                    <w:r>
                      <w:rPr>
                        <w:rFonts w:ascii="Trebuchet MS" w:hAnsi="Trebuchet MS"/>
                        <w:color w:val="231F20"/>
                        <w:spacing w:val="42"/>
                        <w:sz w:val="14"/>
                      </w:rPr>
                      <w:t> </w:t>
                    </w:r>
                    <w:r>
                      <w:rPr>
                        <w:rFonts w:ascii="Trebuchet MS" w:hAnsi="Trebuchet MS"/>
                        <w:color w:val="231F20"/>
                        <w:spacing w:val="24"/>
                        <w:sz w:val="14"/>
                      </w:rPr>
                      <w:t>ALMANA</w:t>
                    </w:r>
                    <w:r>
                      <w:rPr>
                        <w:rFonts w:ascii="Trebuchet MS" w:hAnsi="Trebuchet MS"/>
                        <w:color w:val="231F20"/>
                        <w:spacing w:val="-15"/>
                        <w:sz w:val="14"/>
                      </w:rPr>
                      <w:t> </w:t>
                    </w:r>
                    <w:r>
                      <w:rPr>
                        <w:rFonts w:ascii="Trebuchet MS" w:hAnsi="Trebuchet MS"/>
                        <w:color w:val="231F20"/>
                        <w:spacing w:val="14"/>
                        <w:sz w:val="14"/>
                      </w:rPr>
                      <w:t>CK</w:t>
                    </w:r>
                    <w:r>
                      <w:rPr>
                        <w:rFonts w:ascii="Trebuchet MS" w:hAnsi="Trebuchet MS"/>
                        <w:color w:val="231F20"/>
                        <w:spacing w:val="42"/>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1"/>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2"/>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v:textbox>
              <w10:wrap type="none"/>
            </v:shape>
          </w:pict>
        </mc:Fallback>
      </mc:AlternateContent>
    </w: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2816">
              <wp:simplePos x="0" y="0"/>
              <wp:positionH relativeFrom="page">
                <wp:posOffset>3225631</wp:posOffset>
              </wp:positionH>
              <wp:positionV relativeFrom="page">
                <wp:posOffset>7143178</wp:posOffset>
              </wp:positionV>
              <wp:extent cx="1050925" cy="132715"/>
              <wp:effectExtent l="0" t="0" r="0" b="0"/>
              <wp:wrapNone/>
              <wp:docPr id="1024" name="Textbox 1024"/>
              <wp:cNvGraphicFramePr>
                <a:graphicFrameLocks/>
              </wp:cNvGraphicFramePr>
              <a:graphic>
                <a:graphicData uri="http://schemas.microsoft.com/office/word/2010/wordprocessingShape">
                  <wps:wsp>
                    <wps:cNvPr id="1024" name="Textbox 1024"/>
                    <wps:cNvSpPr txBox="1"/>
                    <wps:spPr>
                      <a:xfrm>
                        <a:off x="0" y="0"/>
                        <a:ext cx="1050925"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pacing w:val="21"/>
                              <w:sz w:val="14"/>
                            </w:rPr>
                            <w:t>PHIL</w:t>
                          </w:r>
                          <w:r>
                            <w:rPr>
                              <w:rFonts w:ascii="Trebuchet MS" w:hAnsi="Trebuchet MS"/>
                              <w:color w:val="231F20"/>
                              <w:spacing w:val="-17"/>
                              <w:sz w:val="14"/>
                            </w:rPr>
                            <w:t> </w:t>
                          </w:r>
                          <w:r>
                            <w:rPr>
                              <w:rFonts w:ascii="Trebuchet MS" w:hAnsi="Trebuchet MS"/>
                              <w:color w:val="231F20"/>
                              <w:spacing w:val="24"/>
                              <w:sz w:val="14"/>
                            </w:rPr>
                            <w:t>OSOPHY</w:t>
                          </w:r>
                          <w:r>
                            <w:rPr>
                              <w:rFonts w:ascii="Trebuchet MS" w:hAnsi="Trebuchet MS"/>
                              <w:color w:val="231F20"/>
                              <w:spacing w:val="69"/>
                              <w:sz w:val="14"/>
                            </w:rPr>
                            <w:t> </w:t>
                          </w:r>
                          <w:r>
                            <w:rPr>
                              <w:rFonts w:ascii="Trebuchet MS" w:hAnsi="Trebuchet MS"/>
                              <w:color w:val="231F20"/>
                              <w:w w:val="95"/>
                              <w:sz w:val="14"/>
                            </w:rPr>
                            <w:t>·</w:t>
                          </w:r>
                          <w:r>
                            <w:rPr>
                              <w:rFonts w:ascii="Trebuchet MS" w:hAnsi="Trebuchet MS"/>
                              <w:color w:val="231F20"/>
                              <w:spacing w:val="70"/>
                              <w:sz w:val="14"/>
                            </w:rPr>
                            <w:t>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203</w:t>
                          </w:r>
                          <w:r>
                            <w:rPr>
                              <w:rFonts w:ascii="Trebuchet MS" w:hAnsi="Trebuchet MS"/>
                              <w:color w:val="231F20"/>
                              <w:spacing w:val="-5"/>
                              <w:sz w:val="14"/>
                            </w:rPr>
                            <w:fldChar w:fldCharType="end"/>
                          </w:r>
                        </w:p>
                      </w:txbxContent>
                    </wps:txbx>
                    <wps:bodyPr wrap="square" lIns="0" tIns="0" rIns="0" bIns="0" rtlCol="0">
                      <a:noAutofit/>
                    </wps:bodyPr>
                  </wps:wsp>
                </a:graphicData>
              </a:graphic>
            </wp:anchor>
          </w:drawing>
        </mc:Choice>
        <mc:Fallback>
          <w:pict>
            <v:shape style="position:absolute;margin-left:253.986694pt;margin-top:562.455017pt;width:82.75pt;height:10.45pt;mso-position-horizontal-relative:page;mso-position-vertical-relative:page;z-index:-18673664" type="#_x0000_t202" id="docshape619" filled="false" stroked="false">
              <v:textbox inset="0,0,0,0">
                <w:txbxContent>
                  <w:p>
                    <w:pPr>
                      <w:spacing w:before="19"/>
                      <w:ind w:left="20" w:right="0" w:firstLine="0"/>
                      <w:jc w:val="left"/>
                      <w:rPr>
                        <w:rFonts w:ascii="Trebuchet MS" w:hAnsi="Trebuchet MS"/>
                        <w:sz w:val="14"/>
                      </w:rPr>
                    </w:pPr>
                    <w:r>
                      <w:rPr>
                        <w:rFonts w:ascii="Trebuchet MS" w:hAnsi="Trebuchet MS"/>
                        <w:color w:val="231F20"/>
                        <w:spacing w:val="21"/>
                        <w:sz w:val="14"/>
                      </w:rPr>
                      <w:t>PHIL</w:t>
                    </w:r>
                    <w:r>
                      <w:rPr>
                        <w:rFonts w:ascii="Trebuchet MS" w:hAnsi="Trebuchet MS"/>
                        <w:color w:val="231F20"/>
                        <w:spacing w:val="-17"/>
                        <w:sz w:val="14"/>
                      </w:rPr>
                      <w:t> </w:t>
                    </w:r>
                    <w:r>
                      <w:rPr>
                        <w:rFonts w:ascii="Trebuchet MS" w:hAnsi="Trebuchet MS"/>
                        <w:color w:val="231F20"/>
                        <w:spacing w:val="24"/>
                        <w:sz w:val="14"/>
                      </w:rPr>
                      <w:t>OSOPHY</w:t>
                    </w:r>
                    <w:r>
                      <w:rPr>
                        <w:rFonts w:ascii="Trebuchet MS" w:hAnsi="Trebuchet MS"/>
                        <w:color w:val="231F20"/>
                        <w:spacing w:val="69"/>
                        <w:sz w:val="14"/>
                      </w:rPr>
                      <w:t> </w:t>
                    </w:r>
                    <w:r>
                      <w:rPr>
                        <w:rFonts w:ascii="Trebuchet MS" w:hAnsi="Trebuchet MS"/>
                        <w:color w:val="231F20"/>
                        <w:w w:val="95"/>
                        <w:sz w:val="14"/>
                      </w:rPr>
                      <w:t>·</w:t>
                    </w:r>
                    <w:r>
                      <w:rPr>
                        <w:rFonts w:ascii="Trebuchet MS" w:hAnsi="Trebuchet MS"/>
                        <w:color w:val="231F20"/>
                        <w:spacing w:val="70"/>
                        <w:sz w:val="14"/>
                      </w:rPr>
                      <w:t>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203</w:t>
                    </w:r>
                    <w:r>
                      <w:rPr>
                        <w:rFonts w:ascii="Trebuchet MS" w:hAnsi="Trebuchet MS"/>
                        <w:color w:val="231F20"/>
                        <w:spacing w:val="-5"/>
                        <w:sz w:val="14"/>
                      </w:rPr>
                      <w:fldChar w:fldCharType="end"/>
                    </w:r>
                  </w:p>
                </w:txbxContent>
              </v:textbox>
              <w10:wrap type="none"/>
            </v:shape>
          </w:pict>
        </mc:Fallback>
      </mc:AlternateContent>
    </w: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3328">
              <wp:simplePos x="0" y="0"/>
              <wp:positionH relativeFrom="page">
                <wp:posOffset>762171</wp:posOffset>
              </wp:positionH>
              <wp:positionV relativeFrom="page">
                <wp:posOffset>7143178</wp:posOffset>
              </wp:positionV>
              <wp:extent cx="2355215" cy="132715"/>
              <wp:effectExtent l="0" t="0" r="0" b="0"/>
              <wp:wrapNone/>
              <wp:docPr id="1025" name="Textbox 1025"/>
              <wp:cNvGraphicFramePr>
                <a:graphicFrameLocks/>
              </wp:cNvGraphicFramePr>
              <a:graphic>
                <a:graphicData uri="http://schemas.microsoft.com/office/word/2010/wordprocessingShape">
                  <wps:wsp>
                    <wps:cNvPr id="1025" name="Textbox 1025"/>
                    <wps:cNvSpPr txBox="1"/>
                    <wps:spPr>
                      <a:xfrm>
                        <a:off x="0" y="0"/>
                        <a:ext cx="2355215"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w w:val="85"/>
                              <w:sz w:val="14"/>
                            </w:rPr>
                            <w:fldChar w:fldCharType="begin"/>
                          </w:r>
                          <w:r>
                            <w:rPr>
                              <w:rFonts w:ascii="Trebuchet MS" w:hAnsi="Trebuchet MS"/>
                              <w:color w:val="231F20"/>
                              <w:w w:val="85"/>
                              <w:sz w:val="14"/>
                            </w:rPr>
                            <w:instrText> PAGE </w:instrText>
                          </w:r>
                          <w:r>
                            <w:rPr>
                              <w:rFonts w:ascii="Trebuchet MS" w:hAnsi="Trebuchet MS"/>
                              <w:color w:val="231F20"/>
                              <w:w w:val="85"/>
                              <w:sz w:val="14"/>
                            </w:rPr>
                            <w:fldChar w:fldCharType="separate"/>
                          </w:r>
                          <w:r>
                            <w:rPr>
                              <w:rFonts w:ascii="Trebuchet MS" w:hAnsi="Trebuchet MS"/>
                              <w:color w:val="231F20"/>
                              <w:w w:val="85"/>
                              <w:sz w:val="14"/>
                            </w:rPr>
                            <w:t>194</w:t>
                          </w:r>
                          <w:r>
                            <w:rPr>
                              <w:rFonts w:ascii="Trebuchet MS" w:hAnsi="Trebuchet MS"/>
                              <w:color w:val="231F20"/>
                              <w:w w:val="85"/>
                              <w:sz w:val="14"/>
                            </w:rPr>
                            <w:fldChar w:fldCharType="end"/>
                          </w:r>
                          <w:r>
                            <w:rPr>
                              <w:rFonts w:ascii="Trebuchet MS" w:hAnsi="Trebuchet MS"/>
                              <w:color w:val="231F20"/>
                              <w:spacing w:val="55"/>
                              <w:sz w:val="14"/>
                            </w:rPr>
                            <w:t> </w:t>
                          </w:r>
                          <w:r>
                            <w:rPr>
                              <w:rFonts w:ascii="Trebuchet MS" w:hAnsi="Trebuchet MS"/>
                              <w:color w:val="231F20"/>
                              <w:w w:val="85"/>
                              <w:sz w:val="14"/>
                            </w:rPr>
                            <w:t>·</w:t>
                          </w:r>
                          <w:r>
                            <w:rPr>
                              <w:rFonts w:ascii="Trebuchet MS" w:hAnsi="Trebuchet MS"/>
                              <w:color w:val="231F20"/>
                              <w:spacing w:val="76"/>
                              <w:sz w:val="14"/>
                            </w:rPr>
                            <w:t> </w:t>
                          </w:r>
                          <w:r>
                            <w:rPr>
                              <w:rFonts w:ascii="Trebuchet MS" w:hAnsi="Trebuchet MS"/>
                              <w:color w:val="231F20"/>
                              <w:spacing w:val="19"/>
                              <w:sz w:val="14"/>
                            </w:rPr>
                            <w:t>THE</w:t>
                          </w:r>
                          <w:r>
                            <w:rPr>
                              <w:rFonts w:ascii="Trebuchet MS" w:hAnsi="Trebuchet MS"/>
                              <w:color w:val="231F20"/>
                              <w:spacing w:val="42"/>
                              <w:sz w:val="14"/>
                            </w:rPr>
                            <w:t> </w:t>
                          </w:r>
                          <w:r>
                            <w:rPr>
                              <w:rFonts w:ascii="Trebuchet MS" w:hAnsi="Trebuchet MS"/>
                              <w:color w:val="231F20"/>
                              <w:spacing w:val="24"/>
                              <w:sz w:val="14"/>
                            </w:rPr>
                            <w:t>ALMANA</w:t>
                          </w:r>
                          <w:r>
                            <w:rPr>
                              <w:rFonts w:ascii="Trebuchet MS" w:hAnsi="Trebuchet MS"/>
                              <w:color w:val="231F20"/>
                              <w:spacing w:val="-15"/>
                              <w:sz w:val="14"/>
                            </w:rPr>
                            <w:t> </w:t>
                          </w:r>
                          <w:r>
                            <w:rPr>
                              <w:rFonts w:ascii="Trebuchet MS" w:hAnsi="Trebuchet MS"/>
                              <w:color w:val="231F20"/>
                              <w:spacing w:val="14"/>
                              <w:sz w:val="14"/>
                            </w:rPr>
                            <w:t>CK</w:t>
                          </w:r>
                          <w:r>
                            <w:rPr>
                              <w:rFonts w:ascii="Trebuchet MS" w:hAnsi="Trebuchet MS"/>
                              <w:color w:val="231F20"/>
                              <w:spacing w:val="42"/>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1"/>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2"/>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0135pt;margin-top:562.455017pt;width:185.45pt;height:10.45pt;mso-position-horizontal-relative:page;mso-position-vertical-relative:page;z-index:-18673152" type="#_x0000_t202" id="docshape620" filled="false" stroked="false">
              <v:textbox inset="0,0,0,0">
                <w:txbxContent>
                  <w:p>
                    <w:pPr>
                      <w:spacing w:before="19"/>
                      <w:ind w:left="60" w:right="0" w:firstLine="0"/>
                      <w:jc w:val="left"/>
                      <w:rPr>
                        <w:rFonts w:ascii="Trebuchet MS" w:hAnsi="Trebuchet MS"/>
                        <w:sz w:val="14"/>
                      </w:rPr>
                    </w:pPr>
                    <w:r>
                      <w:rPr>
                        <w:rFonts w:ascii="Trebuchet MS" w:hAnsi="Trebuchet MS"/>
                        <w:color w:val="231F20"/>
                        <w:w w:val="85"/>
                        <w:sz w:val="14"/>
                      </w:rPr>
                      <w:fldChar w:fldCharType="begin"/>
                    </w:r>
                    <w:r>
                      <w:rPr>
                        <w:rFonts w:ascii="Trebuchet MS" w:hAnsi="Trebuchet MS"/>
                        <w:color w:val="231F20"/>
                        <w:w w:val="85"/>
                        <w:sz w:val="14"/>
                      </w:rPr>
                      <w:instrText> PAGE </w:instrText>
                    </w:r>
                    <w:r>
                      <w:rPr>
                        <w:rFonts w:ascii="Trebuchet MS" w:hAnsi="Trebuchet MS"/>
                        <w:color w:val="231F20"/>
                        <w:w w:val="85"/>
                        <w:sz w:val="14"/>
                      </w:rPr>
                      <w:fldChar w:fldCharType="separate"/>
                    </w:r>
                    <w:r>
                      <w:rPr>
                        <w:rFonts w:ascii="Trebuchet MS" w:hAnsi="Trebuchet MS"/>
                        <w:color w:val="231F20"/>
                        <w:w w:val="85"/>
                        <w:sz w:val="14"/>
                      </w:rPr>
                      <w:t>194</w:t>
                    </w:r>
                    <w:r>
                      <w:rPr>
                        <w:rFonts w:ascii="Trebuchet MS" w:hAnsi="Trebuchet MS"/>
                        <w:color w:val="231F20"/>
                        <w:w w:val="85"/>
                        <w:sz w:val="14"/>
                      </w:rPr>
                      <w:fldChar w:fldCharType="end"/>
                    </w:r>
                    <w:r>
                      <w:rPr>
                        <w:rFonts w:ascii="Trebuchet MS" w:hAnsi="Trebuchet MS"/>
                        <w:color w:val="231F20"/>
                        <w:spacing w:val="55"/>
                        <w:sz w:val="14"/>
                      </w:rPr>
                      <w:t> </w:t>
                    </w:r>
                    <w:r>
                      <w:rPr>
                        <w:rFonts w:ascii="Trebuchet MS" w:hAnsi="Trebuchet MS"/>
                        <w:color w:val="231F20"/>
                        <w:w w:val="85"/>
                        <w:sz w:val="14"/>
                      </w:rPr>
                      <w:t>·</w:t>
                    </w:r>
                    <w:r>
                      <w:rPr>
                        <w:rFonts w:ascii="Trebuchet MS" w:hAnsi="Trebuchet MS"/>
                        <w:color w:val="231F20"/>
                        <w:spacing w:val="76"/>
                        <w:sz w:val="14"/>
                      </w:rPr>
                      <w:t> </w:t>
                    </w:r>
                    <w:r>
                      <w:rPr>
                        <w:rFonts w:ascii="Trebuchet MS" w:hAnsi="Trebuchet MS"/>
                        <w:color w:val="231F20"/>
                        <w:spacing w:val="19"/>
                        <w:sz w:val="14"/>
                      </w:rPr>
                      <w:t>THE</w:t>
                    </w:r>
                    <w:r>
                      <w:rPr>
                        <w:rFonts w:ascii="Trebuchet MS" w:hAnsi="Trebuchet MS"/>
                        <w:color w:val="231F20"/>
                        <w:spacing w:val="42"/>
                        <w:sz w:val="14"/>
                      </w:rPr>
                      <w:t> </w:t>
                    </w:r>
                    <w:r>
                      <w:rPr>
                        <w:rFonts w:ascii="Trebuchet MS" w:hAnsi="Trebuchet MS"/>
                        <w:color w:val="231F20"/>
                        <w:spacing w:val="24"/>
                        <w:sz w:val="14"/>
                      </w:rPr>
                      <w:t>ALMANA</w:t>
                    </w:r>
                    <w:r>
                      <w:rPr>
                        <w:rFonts w:ascii="Trebuchet MS" w:hAnsi="Trebuchet MS"/>
                        <w:color w:val="231F20"/>
                        <w:spacing w:val="-15"/>
                        <w:sz w:val="14"/>
                      </w:rPr>
                      <w:t> </w:t>
                    </w:r>
                    <w:r>
                      <w:rPr>
                        <w:rFonts w:ascii="Trebuchet MS" w:hAnsi="Trebuchet MS"/>
                        <w:color w:val="231F20"/>
                        <w:spacing w:val="14"/>
                        <w:sz w:val="14"/>
                      </w:rPr>
                      <w:t>CK</w:t>
                    </w:r>
                    <w:r>
                      <w:rPr>
                        <w:rFonts w:ascii="Trebuchet MS" w:hAnsi="Trebuchet MS"/>
                        <w:color w:val="231F20"/>
                        <w:spacing w:val="42"/>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1"/>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2"/>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v:textbox>
              <w10:wrap type="none"/>
            </v:shape>
          </w:pict>
        </mc:Fallback>
      </mc:AlternateContent>
    </w: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3840">
              <wp:simplePos x="0" y="0"/>
              <wp:positionH relativeFrom="page">
                <wp:posOffset>763588</wp:posOffset>
              </wp:positionH>
              <wp:positionV relativeFrom="page">
                <wp:posOffset>7143178</wp:posOffset>
              </wp:positionV>
              <wp:extent cx="2376170" cy="132715"/>
              <wp:effectExtent l="0" t="0" r="0" b="0"/>
              <wp:wrapNone/>
              <wp:docPr id="1065" name="Textbox 1065"/>
              <wp:cNvGraphicFramePr>
                <a:graphicFrameLocks/>
              </wp:cNvGraphicFramePr>
              <a:graphic>
                <a:graphicData uri="http://schemas.microsoft.com/office/word/2010/wordprocessingShape">
                  <wps:wsp>
                    <wps:cNvPr id="1065" name="Textbox 1065"/>
                    <wps:cNvSpPr txBox="1"/>
                    <wps:spPr>
                      <a:xfrm>
                        <a:off x="0" y="0"/>
                        <a:ext cx="2376170"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206</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125099pt;margin-top:562.455017pt;width:187.1pt;height:10.45pt;mso-position-horizontal-relative:page;mso-position-vertical-relative:page;z-index:-18672640" type="#_x0000_t202" id="docshape651" filled="false" stroked="false">
              <v:textbox inset="0,0,0,0">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206</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v:textbox>
              <w10:wrap type="none"/>
            </v:shape>
          </w:pict>
        </mc:Fallback>
      </mc:AlternateContent>
    </w: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4352">
              <wp:simplePos x="0" y="0"/>
              <wp:positionH relativeFrom="page">
                <wp:posOffset>2024189</wp:posOffset>
              </wp:positionH>
              <wp:positionV relativeFrom="page">
                <wp:posOffset>7143178</wp:posOffset>
              </wp:positionV>
              <wp:extent cx="2265045" cy="132715"/>
              <wp:effectExtent l="0" t="0" r="0" b="0"/>
              <wp:wrapNone/>
              <wp:docPr id="1066" name="Textbox 1066"/>
              <wp:cNvGraphicFramePr>
                <a:graphicFrameLocks/>
              </wp:cNvGraphicFramePr>
              <a:graphic>
                <a:graphicData uri="http://schemas.microsoft.com/office/word/2010/wordprocessingShape">
                  <wps:wsp>
                    <wps:cNvPr id="1066" name="Textbox 1066"/>
                    <wps:cNvSpPr txBox="1"/>
                    <wps:spPr>
                      <a:xfrm>
                        <a:off x="0" y="0"/>
                        <a:ext cx="2265045"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N</w:t>
                          </w:r>
                          <w:r>
                            <w:rPr>
                              <w:rFonts w:ascii="Trebuchet MS" w:hAnsi="Trebuchet MS"/>
                              <w:color w:val="231F20"/>
                              <w:spacing w:val="-10"/>
                              <w:sz w:val="14"/>
                            </w:rPr>
                            <w:t> </w:t>
                          </w:r>
                          <w:r>
                            <w:rPr>
                              <w:rFonts w:ascii="Trebuchet MS" w:hAnsi="Trebuchet MS"/>
                              <w:color w:val="231F20"/>
                              <w:sz w:val="14"/>
                            </w:rPr>
                            <w:t>A</w:t>
                          </w:r>
                          <w:r>
                            <w:rPr>
                              <w:rFonts w:ascii="Trebuchet MS" w:hAnsi="Trebuchet MS"/>
                              <w:color w:val="231F20"/>
                              <w:spacing w:val="-18"/>
                              <w:sz w:val="14"/>
                            </w:rPr>
                            <w:t> </w:t>
                          </w:r>
                          <w:r>
                            <w:rPr>
                              <w:rFonts w:ascii="Trebuchet MS" w:hAnsi="Trebuchet MS"/>
                              <w:color w:val="231F20"/>
                              <w:sz w:val="14"/>
                            </w:rPr>
                            <w:t>V</w:t>
                          </w:r>
                          <w:r>
                            <w:rPr>
                              <w:rFonts w:ascii="Trebuchet MS" w:hAnsi="Trebuchet MS"/>
                              <w:color w:val="231F20"/>
                              <w:spacing w:val="-18"/>
                              <w:sz w:val="14"/>
                            </w:rPr>
                            <w:t> </w:t>
                          </w:r>
                          <w:r>
                            <w:rPr>
                              <w:rFonts w:ascii="Trebuchet MS" w:hAnsi="Trebuchet MS"/>
                              <w:color w:val="231F20"/>
                              <w:spacing w:val="14"/>
                              <w:sz w:val="14"/>
                            </w:rPr>
                            <w:t>AL</w:t>
                          </w:r>
                          <w:r>
                            <w:rPr>
                              <w:rFonts w:ascii="Trebuchet MS" w:hAnsi="Trebuchet MS"/>
                              <w:color w:val="231F20"/>
                              <w:spacing w:val="-14"/>
                              <w:sz w:val="14"/>
                            </w:rPr>
                            <w:t> </w:t>
                          </w:r>
                          <w:r>
                            <w:rPr>
                              <w:rFonts w:ascii="Trebuchet MS" w:hAnsi="Trebuchet MS"/>
                              <w:color w:val="231F20"/>
                              <w:sz w:val="14"/>
                            </w:rPr>
                            <w:t>’</w:t>
                          </w:r>
                          <w:r>
                            <w:rPr>
                              <w:rFonts w:ascii="Trebuchet MS" w:hAnsi="Trebuchet MS"/>
                              <w:color w:val="231F20"/>
                              <w:spacing w:val="-11"/>
                              <w:sz w:val="14"/>
                            </w:rPr>
                            <w:t> </w:t>
                          </w:r>
                          <w:r>
                            <w:rPr>
                              <w:rFonts w:ascii="Trebuchet MS" w:hAnsi="Trebuchet MS"/>
                              <w:color w:val="231F20"/>
                              <w:sz w:val="14"/>
                            </w:rPr>
                            <w:t>S</w:t>
                          </w:r>
                          <w:r>
                            <w:rPr>
                              <w:rFonts w:ascii="Trebuchet MS" w:hAnsi="Trebuchet MS"/>
                              <w:color w:val="231F20"/>
                              <w:spacing w:val="57"/>
                              <w:sz w:val="14"/>
                            </w:rPr>
                            <w:t> </w:t>
                          </w:r>
                          <w:r>
                            <w:rPr>
                              <w:rFonts w:ascii="Trebuchet MS" w:hAnsi="Trebuchet MS"/>
                              <w:color w:val="231F20"/>
                              <w:sz w:val="14"/>
                            </w:rPr>
                            <w:t>R</w:t>
                          </w:r>
                          <w:r>
                            <w:rPr>
                              <w:rFonts w:ascii="Trebuchet MS" w:hAnsi="Trebuchet MS"/>
                              <w:color w:val="231F20"/>
                              <w:spacing w:val="-10"/>
                              <w:sz w:val="14"/>
                            </w:rPr>
                            <w:t> </w:t>
                          </w:r>
                          <w:r>
                            <w:rPr>
                              <w:rFonts w:ascii="Trebuchet MS" w:hAnsi="Trebuchet MS"/>
                              <w:color w:val="231F20"/>
                              <w:spacing w:val="14"/>
                              <w:sz w:val="14"/>
                            </w:rPr>
                            <w:t>EC</w:t>
                          </w:r>
                          <w:r>
                            <w:rPr>
                              <w:rFonts w:ascii="Trebuchet MS" w:hAnsi="Trebuchet MS"/>
                              <w:color w:val="231F20"/>
                              <w:spacing w:val="-13"/>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pacing w:val="24"/>
                              <w:sz w:val="14"/>
                            </w:rPr>
                            <w:t>MMENDED</w:t>
                          </w:r>
                          <w:r>
                            <w:rPr>
                              <w:rFonts w:ascii="Trebuchet MS" w:hAnsi="Trebuchet MS"/>
                              <w:color w:val="231F20"/>
                              <w:spacing w:val="57"/>
                              <w:sz w:val="14"/>
                            </w:rPr>
                            <w:t> </w:t>
                          </w:r>
                          <w:r>
                            <w:rPr>
                              <w:rFonts w:ascii="Trebuchet MS" w:hAnsi="Trebuchet MS"/>
                              <w:color w:val="231F20"/>
                              <w:sz w:val="14"/>
                            </w:rPr>
                            <w:t>R</w:t>
                          </w:r>
                          <w:r>
                            <w:rPr>
                              <w:rFonts w:ascii="Trebuchet MS" w:hAnsi="Trebuchet MS"/>
                              <w:color w:val="231F20"/>
                              <w:spacing w:val="-10"/>
                              <w:sz w:val="14"/>
                            </w:rPr>
                            <w:t> </w:t>
                          </w:r>
                          <w:r>
                            <w:rPr>
                              <w:rFonts w:ascii="Trebuchet MS" w:hAnsi="Trebuchet MS"/>
                              <w:color w:val="231F20"/>
                              <w:spacing w:val="24"/>
                              <w:sz w:val="14"/>
                            </w:rPr>
                            <w:t>EADING</w:t>
                          </w:r>
                          <w:r>
                            <w:rPr>
                              <w:rFonts w:ascii="Trebuchet MS" w:hAnsi="Trebuchet MS"/>
                              <w:color w:val="231F20"/>
                              <w:spacing w:val="33"/>
                              <w:sz w:val="14"/>
                            </w:rPr>
                            <w:t>  </w:t>
                          </w:r>
                          <w:r>
                            <w:rPr>
                              <w:rFonts w:ascii="Trebuchet MS" w:hAnsi="Trebuchet MS"/>
                              <w:color w:val="231F20"/>
                              <w:w w:val="95"/>
                              <w:sz w:val="14"/>
                            </w:rPr>
                            <w:t>·</w:t>
                          </w:r>
                          <w:r>
                            <w:rPr>
                              <w:rFonts w:ascii="Trebuchet MS" w:hAnsi="Trebuchet MS"/>
                              <w:color w:val="231F20"/>
                              <w:spacing w:val="32"/>
                              <w:sz w:val="14"/>
                            </w:rPr>
                            <w:t>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207</w:t>
                          </w:r>
                          <w:r>
                            <w:rPr>
                              <w:rFonts w:ascii="Trebuchet MS" w:hAnsi="Trebuchet MS"/>
                              <w:color w:val="231F20"/>
                              <w:spacing w:val="-5"/>
                              <w:sz w:val="14"/>
                            </w:rPr>
                            <w:fldChar w:fldCharType="end"/>
                          </w:r>
                        </w:p>
                      </w:txbxContent>
                    </wps:txbx>
                    <wps:bodyPr wrap="square" lIns="0" tIns="0" rIns="0" bIns="0" rtlCol="0">
                      <a:noAutofit/>
                    </wps:bodyPr>
                  </wps:wsp>
                </a:graphicData>
              </a:graphic>
            </wp:anchor>
          </w:drawing>
        </mc:Choice>
        <mc:Fallback>
          <w:pict>
            <v:shape style="position:absolute;margin-left:159.384995pt;margin-top:562.455017pt;width:178.35pt;height:10.45pt;mso-position-horizontal-relative:page;mso-position-vertical-relative:page;z-index:-18672128" type="#_x0000_t202" id="docshape652"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N</w:t>
                    </w:r>
                    <w:r>
                      <w:rPr>
                        <w:rFonts w:ascii="Trebuchet MS" w:hAnsi="Trebuchet MS"/>
                        <w:color w:val="231F20"/>
                        <w:spacing w:val="-10"/>
                        <w:sz w:val="14"/>
                      </w:rPr>
                      <w:t> </w:t>
                    </w:r>
                    <w:r>
                      <w:rPr>
                        <w:rFonts w:ascii="Trebuchet MS" w:hAnsi="Trebuchet MS"/>
                        <w:color w:val="231F20"/>
                        <w:sz w:val="14"/>
                      </w:rPr>
                      <w:t>A</w:t>
                    </w:r>
                    <w:r>
                      <w:rPr>
                        <w:rFonts w:ascii="Trebuchet MS" w:hAnsi="Trebuchet MS"/>
                        <w:color w:val="231F20"/>
                        <w:spacing w:val="-18"/>
                        <w:sz w:val="14"/>
                      </w:rPr>
                      <w:t> </w:t>
                    </w:r>
                    <w:r>
                      <w:rPr>
                        <w:rFonts w:ascii="Trebuchet MS" w:hAnsi="Trebuchet MS"/>
                        <w:color w:val="231F20"/>
                        <w:sz w:val="14"/>
                      </w:rPr>
                      <w:t>V</w:t>
                    </w:r>
                    <w:r>
                      <w:rPr>
                        <w:rFonts w:ascii="Trebuchet MS" w:hAnsi="Trebuchet MS"/>
                        <w:color w:val="231F20"/>
                        <w:spacing w:val="-18"/>
                        <w:sz w:val="14"/>
                      </w:rPr>
                      <w:t> </w:t>
                    </w:r>
                    <w:r>
                      <w:rPr>
                        <w:rFonts w:ascii="Trebuchet MS" w:hAnsi="Trebuchet MS"/>
                        <w:color w:val="231F20"/>
                        <w:spacing w:val="14"/>
                        <w:sz w:val="14"/>
                      </w:rPr>
                      <w:t>AL</w:t>
                    </w:r>
                    <w:r>
                      <w:rPr>
                        <w:rFonts w:ascii="Trebuchet MS" w:hAnsi="Trebuchet MS"/>
                        <w:color w:val="231F20"/>
                        <w:spacing w:val="-14"/>
                        <w:sz w:val="14"/>
                      </w:rPr>
                      <w:t> </w:t>
                    </w:r>
                    <w:r>
                      <w:rPr>
                        <w:rFonts w:ascii="Trebuchet MS" w:hAnsi="Trebuchet MS"/>
                        <w:color w:val="231F20"/>
                        <w:sz w:val="14"/>
                      </w:rPr>
                      <w:t>’</w:t>
                    </w:r>
                    <w:r>
                      <w:rPr>
                        <w:rFonts w:ascii="Trebuchet MS" w:hAnsi="Trebuchet MS"/>
                        <w:color w:val="231F20"/>
                        <w:spacing w:val="-11"/>
                        <w:sz w:val="14"/>
                      </w:rPr>
                      <w:t> </w:t>
                    </w:r>
                    <w:r>
                      <w:rPr>
                        <w:rFonts w:ascii="Trebuchet MS" w:hAnsi="Trebuchet MS"/>
                        <w:color w:val="231F20"/>
                        <w:sz w:val="14"/>
                      </w:rPr>
                      <w:t>S</w:t>
                    </w:r>
                    <w:r>
                      <w:rPr>
                        <w:rFonts w:ascii="Trebuchet MS" w:hAnsi="Trebuchet MS"/>
                        <w:color w:val="231F20"/>
                        <w:spacing w:val="57"/>
                        <w:sz w:val="14"/>
                      </w:rPr>
                      <w:t> </w:t>
                    </w:r>
                    <w:r>
                      <w:rPr>
                        <w:rFonts w:ascii="Trebuchet MS" w:hAnsi="Trebuchet MS"/>
                        <w:color w:val="231F20"/>
                        <w:sz w:val="14"/>
                      </w:rPr>
                      <w:t>R</w:t>
                    </w:r>
                    <w:r>
                      <w:rPr>
                        <w:rFonts w:ascii="Trebuchet MS" w:hAnsi="Trebuchet MS"/>
                        <w:color w:val="231F20"/>
                        <w:spacing w:val="-10"/>
                        <w:sz w:val="14"/>
                      </w:rPr>
                      <w:t> </w:t>
                    </w:r>
                    <w:r>
                      <w:rPr>
                        <w:rFonts w:ascii="Trebuchet MS" w:hAnsi="Trebuchet MS"/>
                        <w:color w:val="231F20"/>
                        <w:spacing w:val="14"/>
                        <w:sz w:val="14"/>
                      </w:rPr>
                      <w:t>EC</w:t>
                    </w:r>
                    <w:r>
                      <w:rPr>
                        <w:rFonts w:ascii="Trebuchet MS" w:hAnsi="Trebuchet MS"/>
                        <w:color w:val="231F20"/>
                        <w:spacing w:val="-13"/>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pacing w:val="24"/>
                        <w:sz w:val="14"/>
                      </w:rPr>
                      <w:t>MMENDED</w:t>
                    </w:r>
                    <w:r>
                      <w:rPr>
                        <w:rFonts w:ascii="Trebuchet MS" w:hAnsi="Trebuchet MS"/>
                        <w:color w:val="231F20"/>
                        <w:spacing w:val="57"/>
                        <w:sz w:val="14"/>
                      </w:rPr>
                      <w:t> </w:t>
                    </w:r>
                    <w:r>
                      <w:rPr>
                        <w:rFonts w:ascii="Trebuchet MS" w:hAnsi="Trebuchet MS"/>
                        <w:color w:val="231F20"/>
                        <w:sz w:val="14"/>
                      </w:rPr>
                      <w:t>R</w:t>
                    </w:r>
                    <w:r>
                      <w:rPr>
                        <w:rFonts w:ascii="Trebuchet MS" w:hAnsi="Trebuchet MS"/>
                        <w:color w:val="231F20"/>
                        <w:spacing w:val="-10"/>
                        <w:sz w:val="14"/>
                      </w:rPr>
                      <w:t> </w:t>
                    </w:r>
                    <w:r>
                      <w:rPr>
                        <w:rFonts w:ascii="Trebuchet MS" w:hAnsi="Trebuchet MS"/>
                        <w:color w:val="231F20"/>
                        <w:spacing w:val="24"/>
                        <w:sz w:val="14"/>
                      </w:rPr>
                      <w:t>EADING</w:t>
                    </w:r>
                    <w:r>
                      <w:rPr>
                        <w:rFonts w:ascii="Trebuchet MS" w:hAnsi="Trebuchet MS"/>
                        <w:color w:val="231F20"/>
                        <w:spacing w:val="33"/>
                        <w:sz w:val="14"/>
                      </w:rPr>
                      <w:t>  </w:t>
                    </w:r>
                    <w:r>
                      <w:rPr>
                        <w:rFonts w:ascii="Trebuchet MS" w:hAnsi="Trebuchet MS"/>
                        <w:color w:val="231F20"/>
                        <w:w w:val="95"/>
                        <w:sz w:val="14"/>
                      </w:rPr>
                      <w:t>·</w:t>
                    </w:r>
                    <w:r>
                      <w:rPr>
                        <w:rFonts w:ascii="Trebuchet MS" w:hAnsi="Trebuchet MS"/>
                        <w:color w:val="231F20"/>
                        <w:spacing w:val="32"/>
                        <w:sz w:val="14"/>
                      </w:rPr>
                      <w:t>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207</w:t>
                    </w:r>
                    <w:r>
                      <w:rPr>
                        <w:rFonts w:ascii="Trebuchet MS" w:hAnsi="Trebuchet MS"/>
                        <w:color w:val="231F20"/>
                        <w:spacing w:val="-5"/>
                        <w:sz w:val="14"/>
                      </w:rPr>
                      <w:fldChar w:fldCharType="end"/>
                    </w:r>
                  </w:p>
                </w:txbxContent>
              </v:textbox>
              <w10:wrap type="none"/>
            </v:shape>
          </w:pict>
        </mc:Fallback>
      </mc:AlternateContent>
    </w: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4864">
              <wp:simplePos x="0" y="0"/>
              <wp:positionH relativeFrom="page">
                <wp:posOffset>2913153</wp:posOffset>
              </wp:positionH>
              <wp:positionV relativeFrom="page">
                <wp:posOffset>7143178</wp:posOffset>
              </wp:positionV>
              <wp:extent cx="1363980" cy="132715"/>
              <wp:effectExtent l="0" t="0" r="0" b="0"/>
              <wp:wrapNone/>
              <wp:docPr id="1156" name="Textbox 1156"/>
              <wp:cNvGraphicFramePr>
                <a:graphicFrameLocks/>
              </wp:cNvGraphicFramePr>
              <a:graphic>
                <a:graphicData uri="http://schemas.microsoft.com/office/word/2010/wordprocessingShape">
                  <wps:wsp>
                    <wps:cNvPr id="1156" name="Textbox 1156"/>
                    <wps:cNvSpPr txBox="1"/>
                    <wps:spPr>
                      <a:xfrm>
                        <a:off x="0" y="0"/>
                        <a:ext cx="136398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N</w:t>
                          </w:r>
                          <w:r>
                            <w:rPr>
                              <w:rFonts w:ascii="Trebuchet MS" w:hAnsi="Trebuchet MS"/>
                              <w:color w:val="231F20"/>
                              <w:spacing w:val="-13"/>
                              <w:sz w:val="14"/>
                            </w:rPr>
                            <w:t> </w:t>
                          </w:r>
                          <w:r>
                            <w:rPr>
                              <w:rFonts w:ascii="Trebuchet MS" w:hAnsi="Trebuchet MS"/>
                              <w:color w:val="231F20"/>
                              <w:sz w:val="14"/>
                            </w:rPr>
                            <w:t>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17"/>
                              <w:sz w:val="14"/>
                            </w:rPr>
                            <w:t> </w:t>
                          </w:r>
                          <w:r>
                            <w:rPr>
                              <w:rFonts w:ascii="Trebuchet MS" w:hAnsi="Trebuchet MS"/>
                              <w:color w:val="231F20"/>
                              <w:sz w:val="14"/>
                            </w:rPr>
                            <w:t>’</w:t>
                          </w:r>
                          <w:r>
                            <w:rPr>
                              <w:rFonts w:ascii="Trebuchet MS" w:hAnsi="Trebuchet MS"/>
                              <w:color w:val="231F20"/>
                              <w:spacing w:val="-14"/>
                              <w:sz w:val="14"/>
                            </w:rPr>
                            <w:t> </w:t>
                          </w:r>
                          <w:r>
                            <w:rPr>
                              <w:rFonts w:ascii="Trebuchet MS" w:hAnsi="Trebuchet MS"/>
                              <w:color w:val="231F20"/>
                              <w:sz w:val="14"/>
                            </w:rPr>
                            <w:t>S</w:t>
                          </w:r>
                          <w:r>
                            <w:rPr>
                              <w:rFonts w:ascii="Trebuchet MS" w:hAnsi="Trebuchet MS"/>
                              <w:color w:val="231F20"/>
                              <w:spacing w:val="44"/>
                              <w:sz w:val="14"/>
                            </w:rPr>
                            <w:t> </w:t>
                          </w:r>
                          <w:r>
                            <w:rPr>
                              <w:rFonts w:ascii="Trebuchet MS" w:hAnsi="Trebuchet MS"/>
                              <w:color w:val="231F20"/>
                              <w:sz w:val="14"/>
                            </w:rPr>
                            <w:t>W</w:t>
                          </w:r>
                          <w:r>
                            <w:rPr>
                              <w:rFonts w:ascii="Trebuchet MS" w:hAnsi="Trebuchet MS"/>
                              <w:color w:val="231F20"/>
                              <w:spacing w:val="-13"/>
                              <w:sz w:val="14"/>
                            </w:rPr>
                            <w:t> </w:t>
                          </w:r>
                          <w:r>
                            <w:rPr>
                              <w:rFonts w:ascii="Trebuchet MS" w:hAnsi="Trebuchet MS"/>
                              <w:color w:val="231F20"/>
                              <w:spacing w:val="24"/>
                              <w:sz w:val="14"/>
                            </w:rPr>
                            <w:t>RITING</w:t>
                          </w:r>
                          <w:r>
                            <w:rPr>
                              <w:rFonts w:ascii="Trebuchet MS" w:hAnsi="Trebuchet MS"/>
                              <w:color w:val="231F20"/>
                              <w:spacing w:val="71"/>
                              <w:w w:val="150"/>
                              <w:sz w:val="14"/>
                            </w:rPr>
                            <w:t> </w:t>
                          </w:r>
                          <w:r>
                            <w:rPr>
                              <w:rFonts w:ascii="Trebuchet MS" w:hAnsi="Trebuchet MS"/>
                              <w:color w:val="231F20"/>
                              <w:w w:val="95"/>
                              <w:sz w:val="14"/>
                            </w:rPr>
                            <w:t>·</w:t>
                          </w:r>
                          <w:r>
                            <w:rPr>
                              <w:rFonts w:ascii="Trebuchet MS" w:hAnsi="Trebuchet MS"/>
                              <w:color w:val="231F20"/>
                              <w:spacing w:val="70"/>
                              <w:w w:val="150"/>
                              <w:sz w:val="14"/>
                            </w:rPr>
                            <w:t>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223</w:t>
                          </w:r>
                          <w:r>
                            <w:rPr>
                              <w:rFonts w:ascii="Trebuchet MS" w:hAnsi="Trebuchet MS"/>
                              <w:color w:val="231F20"/>
                              <w:spacing w:val="-5"/>
                              <w:sz w:val="14"/>
                            </w:rPr>
                            <w:fldChar w:fldCharType="end"/>
                          </w:r>
                        </w:p>
                      </w:txbxContent>
                    </wps:txbx>
                    <wps:bodyPr wrap="square" lIns="0" tIns="0" rIns="0" bIns="0" rtlCol="0">
                      <a:noAutofit/>
                    </wps:bodyPr>
                  </wps:wsp>
                </a:graphicData>
              </a:graphic>
            </wp:anchor>
          </w:drawing>
        </mc:Choice>
        <mc:Fallback>
          <w:pict>
            <v:shape style="position:absolute;margin-left:229.382202pt;margin-top:562.455017pt;width:107.4pt;height:10.45pt;mso-position-horizontal-relative:page;mso-position-vertical-relative:page;z-index:-18671616" type="#_x0000_t202" id="docshape733"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N</w:t>
                    </w:r>
                    <w:r>
                      <w:rPr>
                        <w:rFonts w:ascii="Trebuchet MS" w:hAnsi="Trebuchet MS"/>
                        <w:color w:val="231F20"/>
                        <w:spacing w:val="-13"/>
                        <w:sz w:val="14"/>
                      </w:rPr>
                      <w:t> </w:t>
                    </w:r>
                    <w:r>
                      <w:rPr>
                        <w:rFonts w:ascii="Trebuchet MS" w:hAnsi="Trebuchet MS"/>
                        <w:color w:val="231F20"/>
                        <w:sz w:val="14"/>
                      </w:rPr>
                      <w:t>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17"/>
                        <w:sz w:val="14"/>
                      </w:rPr>
                      <w:t> </w:t>
                    </w:r>
                    <w:r>
                      <w:rPr>
                        <w:rFonts w:ascii="Trebuchet MS" w:hAnsi="Trebuchet MS"/>
                        <w:color w:val="231F20"/>
                        <w:sz w:val="14"/>
                      </w:rPr>
                      <w:t>’</w:t>
                    </w:r>
                    <w:r>
                      <w:rPr>
                        <w:rFonts w:ascii="Trebuchet MS" w:hAnsi="Trebuchet MS"/>
                        <w:color w:val="231F20"/>
                        <w:spacing w:val="-14"/>
                        <w:sz w:val="14"/>
                      </w:rPr>
                      <w:t> </w:t>
                    </w:r>
                    <w:r>
                      <w:rPr>
                        <w:rFonts w:ascii="Trebuchet MS" w:hAnsi="Trebuchet MS"/>
                        <w:color w:val="231F20"/>
                        <w:sz w:val="14"/>
                      </w:rPr>
                      <w:t>S</w:t>
                    </w:r>
                    <w:r>
                      <w:rPr>
                        <w:rFonts w:ascii="Trebuchet MS" w:hAnsi="Trebuchet MS"/>
                        <w:color w:val="231F20"/>
                        <w:spacing w:val="44"/>
                        <w:sz w:val="14"/>
                      </w:rPr>
                      <w:t> </w:t>
                    </w:r>
                    <w:r>
                      <w:rPr>
                        <w:rFonts w:ascii="Trebuchet MS" w:hAnsi="Trebuchet MS"/>
                        <w:color w:val="231F20"/>
                        <w:sz w:val="14"/>
                      </w:rPr>
                      <w:t>W</w:t>
                    </w:r>
                    <w:r>
                      <w:rPr>
                        <w:rFonts w:ascii="Trebuchet MS" w:hAnsi="Trebuchet MS"/>
                        <w:color w:val="231F20"/>
                        <w:spacing w:val="-13"/>
                        <w:sz w:val="14"/>
                      </w:rPr>
                      <w:t> </w:t>
                    </w:r>
                    <w:r>
                      <w:rPr>
                        <w:rFonts w:ascii="Trebuchet MS" w:hAnsi="Trebuchet MS"/>
                        <w:color w:val="231F20"/>
                        <w:spacing w:val="24"/>
                        <w:sz w:val="14"/>
                      </w:rPr>
                      <w:t>RITING</w:t>
                    </w:r>
                    <w:r>
                      <w:rPr>
                        <w:rFonts w:ascii="Trebuchet MS" w:hAnsi="Trebuchet MS"/>
                        <w:color w:val="231F20"/>
                        <w:spacing w:val="71"/>
                        <w:w w:val="150"/>
                        <w:sz w:val="14"/>
                      </w:rPr>
                      <w:t> </w:t>
                    </w:r>
                    <w:r>
                      <w:rPr>
                        <w:rFonts w:ascii="Trebuchet MS" w:hAnsi="Trebuchet MS"/>
                        <w:color w:val="231F20"/>
                        <w:w w:val="95"/>
                        <w:sz w:val="14"/>
                      </w:rPr>
                      <w:t>·</w:t>
                    </w:r>
                    <w:r>
                      <w:rPr>
                        <w:rFonts w:ascii="Trebuchet MS" w:hAnsi="Trebuchet MS"/>
                        <w:color w:val="231F20"/>
                        <w:spacing w:val="70"/>
                        <w:w w:val="150"/>
                        <w:sz w:val="14"/>
                      </w:rPr>
                      <w:t>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223</w:t>
                    </w:r>
                    <w:r>
                      <w:rPr>
                        <w:rFonts w:ascii="Trebuchet MS" w:hAnsi="Trebuchet MS"/>
                        <w:color w:val="231F20"/>
                        <w:spacing w:val="-5"/>
                        <w:sz w:val="14"/>
                      </w:rPr>
                      <w:fldChar w:fldCharType="end"/>
                    </w:r>
                  </w:p>
                </w:txbxContent>
              </v:textbox>
              <w10:wrap type="none"/>
            </v:shape>
          </w:pict>
        </mc:Fallback>
      </mc:AlternateContent>
    </w: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5376">
              <wp:simplePos x="0" y="0"/>
              <wp:positionH relativeFrom="page">
                <wp:posOffset>763588</wp:posOffset>
              </wp:positionH>
              <wp:positionV relativeFrom="page">
                <wp:posOffset>7143178</wp:posOffset>
              </wp:positionV>
              <wp:extent cx="2375535" cy="132715"/>
              <wp:effectExtent l="0" t="0" r="0" b="0"/>
              <wp:wrapNone/>
              <wp:docPr id="1157" name="Textbox 1157"/>
              <wp:cNvGraphicFramePr>
                <a:graphicFrameLocks/>
              </wp:cNvGraphicFramePr>
              <a:graphic>
                <a:graphicData uri="http://schemas.microsoft.com/office/word/2010/wordprocessingShape">
                  <wps:wsp>
                    <wps:cNvPr id="1157" name="Textbox 1157"/>
                    <wps:cNvSpPr txBox="1"/>
                    <wps:spPr>
                      <a:xfrm>
                        <a:off x="0" y="0"/>
                        <a:ext cx="2375535"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224</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125099pt;margin-top:562.455017pt;width:187.05pt;height:10.45pt;mso-position-horizontal-relative:page;mso-position-vertical-relative:page;z-index:-18671104" type="#_x0000_t202" id="docshape734" filled="false" stroked="false">
              <v:textbox inset="0,0,0,0">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224</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v:textbox>
              <w10:wrap type="none"/>
            </v:shape>
          </w:pict>
        </mc:Fallback>
      </mc:AlternateContent>
    </w:r>
  </w:p>
</w:ftr>
</file>

<file path=word/footer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3088">
              <wp:simplePos x="0" y="0"/>
              <wp:positionH relativeFrom="page">
                <wp:posOffset>3359243</wp:posOffset>
              </wp:positionH>
              <wp:positionV relativeFrom="page">
                <wp:posOffset>7143178</wp:posOffset>
              </wp:positionV>
              <wp:extent cx="917575" cy="13271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917575"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w w:val="95"/>
                              <w:sz w:val="14"/>
                            </w:rPr>
                            <w:t>F</w:t>
                          </w:r>
                          <w:r>
                            <w:rPr>
                              <w:rFonts w:ascii="Trebuchet MS" w:hAnsi="Trebuchet MS"/>
                              <w:color w:val="231F20"/>
                              <w:spacing w:val="-8"/>
                              <w:w w:val="95"/>
                              <w:sz w:val="14"/>
                            </w:rPr>
                            <w:t> </w:t>
                          </w:r>
                          <w:r>
                            <w:rPr>
                              <w:rFonts w:ascii="Trebuchet MS" w:hAnsi="Trebuchet MS"/>
                              <w:color w:val="231F20"/>
                              <w:spacing w:val="21"/>
                              <w:w w:val="95"/>
                              <w:sz w:val="14"/>
                            </w:rPr>
                            <w:t>OREW</w:t>
                          </w:r>
                          <w:r>
                            <w:rPr>
                              <w:rFonts w:ascii="Trebuchet MS" w:hAnsi="Trebuchet MS"/>
                              <w:color w:val="231F20"/>
                              <w:spacing w:val="-10"/>
                              <w:w w:val="95"/>
                              <w:sz w:val="14"/>
                            </w:rPr>
                            <w:t> </w:t>
                          </w:r>
                          <w:r>
                            <w:rPr>
                              <w:rFonts w:ascii="Trebuchet MS" w:hAnsi="Trebuchet MS"/>
                              <w:color w:val="231F20"/>
                              <w:spacing w:val="19"/>
                              <w:w w:val="95"/>
                              <w:sz w:val="14"/>
                            </w:rPr>
                            <w:t>ORD</w:t>
                          </w:r>
                          <w:r>
                            <w:rPr>
                              <w:rFonts w:ascii="Trebuchet MS" w:hAnsi="Trebuchet MS"/>
                              <w:color w:val="231F20"/>
                              <w:spacing w:val="33"/>
                              <w:sz w:val="14"/>
                            </w:rPr>
                            <w:t>  </w:t>
                          </w:r>
                          <w:r>
                            <w:rPr>
                              <w:rFonts w:ascii="Trebuchet MS" w:hAnsi="Trebuchet MS"/>
                              <w:color w:val="231F20"/>
                              <w:w w:val="85"/>
                              <w:sz w:val="14"/>
                            </w:rPr>
                            <w:t>·</w:t>
                          </w:r>
                          <w:r>
                            <w:rPr>
                              <w:rFonts w:ascii="Trebuchet MS" w:hAnsi="Trebuchet MS"/>
                              <w:color w:val="231F20"/>
                              <w:spacing w:val="34"/>
                              <w:sz w:val="14"/>
                            </w:rPr>
                            <w:t>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13</w:t>
                          </w:r>
                          <w:r>
                            <w:rPr>
                              <w:rFonts w:ascii="Trebuchet MS" w:hAnsi="Trebuchet MS"/>
                              <w:color w:val="231F20"/>
                              <w:spacing w:val="-5"/>
                              <w:w w:val="85"/>
                              <w:sz w:val="14"/>
                            </w:rPr>
                            <w:fldChar w:fldCharType="end"/>
                          </w:r>
                        </w:p>
                      </w:txbxContent>
                    </wps:txbx>
                    <wps:bodyPr wrap="square" lIns="0" tIns="0" rIns="0" bIns="0" rtlCol="0">
                      <a:noAutofit/>
                    </wps:bodyPr>
                  </wps:wsp>
                </a:graphicData>
              </a:graphic>
            </wp:anchor>
          </w:drawing>
        </mc:Choice>
        <mc:Fallback>
          <w:pict>
            <v:shape style="position:absolute;margin-left:264.507385pt;margin-top:562.455017pt;width:72.25pt;height:10.45pt;mso-position-horizontal-relative:page;mso-position-vertical-relative:page;z-index:-18683392" type="#_x0000_t202" id="docshape24" filled="false" stroked="false">
              <v:textbox inset="0,0,0,0">
                <w:txbxContent>
                  <w:p>
                    <w:pPr>
                      <w:spacing w:before="19"/>
                      <w:ind w:left="20" w:right="0" w:firstLine="0"/>
                      <w:jc w:val="left"/>
                      <w:rPr>
                        <w:rFonts w:ascii="Trebuchet MS" w:hAnsi="Trebuchet MS"/>
                        <w:sz w:val="14"/>
                      </w:rPr>
                    </w:pPr>
                    <w:r>
                      <w:rPr>
                        <w:rFonts w:ascii="Trebuchet MS" w:hAnsi="Trebuchet MS"/>
                        <w:color w:val="231F20"/>
                        <w:w w:val="95"/>
                        <w:sz w:val="14"/>
                      </w:rPr>
                      <w:t>F</w:t>
                    </w:r>
                    <w:r>
                      <w:rPr>
                        <w:rFonts w:ascii="Trebuchet MS" w:hAnsi="Trebuchet MS"/>
                        <w:color w:val="231F20"/>
                        <w:spacing w:val="-8"/>
                        <w:w w:val="95"/>
                        <w:sz w:val="14"/>
                      </w:rPr>
                      <w:t> </w:t>
                    </w:r>
                    <w:r>
                      <w:rPr>
                        <w:rFonts w:ascii="Trebuchet MS" w:hAnsi="Trebuchet MS"/>
                        <w:color w:val="231F20"/>
                        <w:spacing w:val="21"/>
                        <w:w w:val="95"/>
                        <w:sz w:val="14"/>
                      </w:rPr>
                      <w:t>OREW</w:t>
                    </w:r>
                    <w:r>
                      <w:rPr>
                        <w:rFonts w:ascii="Trebuchet MS" w:hAnsi="Trebuchet MS"/>
                        <w:color w:val="231F20"/>
                        <w:spacing w:val="-10"/>
                        <w:w w:val="95"/>
                        <w:sz w:val="14"/>
                      </w:rPr>
                      <w:t> </w:t>
                    </w:r>
                    <w:r>
                      <w:rPr>
                        <w:rFonts w:ascii="Trebuchet MS" w:hAnsi="Trebuchet MS"/>
                        <w:color w:val="231F20"/>
                        <w:spacing w:val="19"/>
                        <w:w w:val="95"/>
                        <w:sz w:val="14"/>
                      </w:rPr>
                      <w:t>ORD</w:t>
                    </w:r>
                    <w:r>
                      <w:rPr>
                        <w:rFonts w:ascii="Trebuchet MS" w:hAnsi="Trebuchet MS"/>
                        <w:color w:val="231F20"/>
                        <w:spacing w:val="33"/>
                        <w:sz w:val="14"/>
                      </w:rPr>
                      <w:t>  </w:t>
                    </w:r>
                    <w:r>
                      <w:rPr>
                        <w:rFonts w:ascii="Trebuchet MS" w:hAnsi="Trebuchet MS"/>
                        <w:color w:val="231F20"/>
                        <w:w w:val="85"/>
                        <w:sz w:val="14"/>
                      </w:rPr>
                      <w:t>·</w:t>
                    </w:r>
                    <w:r>
                      <w:rPr>
                        <w:rFonts w:ascii="Trebuchet MS" w:hAnsi="Trebuchet MS"/>
                        <w:color w:val="231F20"/>
                        <w:spacing w:val="34"/>
                        <w:sz w:val="14"/>
                      </w:rPr>
                      <w:t>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13</w:t>
                    </w:r>
                    <w:r>
                      <w:rPr>
                        <w:rFonts w:ascii="Trebuchet MS" w:hAnsi="Trebuchet MS"/>
                        <w:color w:val="231F20"/>
                        <w:spacing w:val="-5"/>
                        <w:w w:val="85"/>
                        <w:sz w:val="14"/>
                      </w:rPr>
                      <w:fldChar w:fldCharType="end"/>
                    </w:r>
                  </w:p>
                </w:txbxContent>
              </v:textbox>
              <w10:wrap type="none"/>
            </v:shape>
          </w:pict>
        </mc:Fallback>
      </mc:AlternateContent>
    </w:r>
  </w:p>
</w:ftr>
</file>

<file path=word/footer4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5888">
              <wp:simplePos x="0" y="0"/>
              <wp:positionH relativeFrom="page">
                <wp:posOffset>3021192</wp:posOffset>
              </wp:positionH>
              <wp:positionV relativeFrom="page">
                <wp:posOffset>7143178</wp:posOffset>
              </wp:positionV>
              <wp:extent cx="1268095" cy="132715"/>
              <wp:effectExtent l="0" t="0" r="0" b="0"/>
              <wp:wrapNone/>
              <wp:docPr id="1163" name="Textbox 1163"/>
              <wp:cNvGraphicFramePr>
                <a:graphicFrameLocks/>
              </wp:cNvGraphicFramePr>
              <a:graphic>
                <a:graphicData uri="http://schemas.microsoft.com/office/word/2010/wordprocessingShape">
                  <wps:wsp>
                    <wps:cNvPr id="1163" name="Textbox 1163"/>
                    <wps:cNvSpPr txBox="1"/>
                    <wps:spPr>
                      <a:xfrm>
                        <a:off x="0" y="0"/>
                        <a:ext cx="1268095"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N</w:t>
                          </w:r>
                          <w:r>
                            <w:rPr>
                              <w:rFonts w:ascii="Trebuchet MS" w:hAnsi="Trebuchet MS"/>
                              <w:color w:val="231F20"/>
                              <w:spacing w:val="-13"/>
                              <w:sz w:val="14"/>
                            </w:rPr>
                            <w:t> </w:t>
                          </w:r>
                          <w:r>
                            <w:rPr>
                              <w:rFonts w:ascii="Trebuchet MS" w:hAnsi="Trebuchet MS"/>
                              <w:color w:val="231F20"/>
                              <w:spacing w:val="19"/>
                              <w:sz w:val="14"/>
                            </w:rPr>
                            <w:t>EXT</w:t>
                          </w:r>
                          <w:r>
                            <w:rPr>
                              <w:rFonts w:ascii="Trebuchet MS" w:hAnsi="Trebuchet MS"/>
                              <w:color w:val="231F20"/>
                              <w:spacing w:val="50"/>
                              <w:sz w:val="14"/>
                            </w:rPr>
                            <w:t> </w:t>
                          </w:r>
                          <w:r>
                            <w:rPr>
                              <w:rFonts w:ascii="Trebuchet MS" w:hAnsi="Trebuchet MS"/>
                              <w:color w:val="231F20"/>
                              <w:spacing w:val="14"/>
                              <w:sz w:val="14"/>
                            </w:rPr>
                            <w:t>ON</w:t>
                          </w:r>
                          <w:r>
                            <w:rPr>
                              <w:rFonts w:ascii="Trebuchet MS" w:hAnsi="Trebuchet MS"/>
                              <w:color w:val="231F20"/>
                              <w:spacing w:val="50"/>
                              <w:sz w:val="14"/>
                            </w:rPr>
                            <w:t> </w:t>
                          </w:r>
                          <w:r>
                            <w:rPr>
                              <w:rFonts w:ascii="Trebuchet MS" w:hAnsi="Trebuchet MS"/>
                              <w:color w:val="231F20"/>
                              <w:sz w:val="14"/>
                            </w:rPr>
                            <w:t>N</w:t>
                          </w:r>
                          <w:r>
                            <w:rPr>
                              <w:rFonts w:ascii="Trebuchet MS" w:hAnsi="Trebuchet MS"/>
                              <w:color w:val="231F20"/>
                              <w:spacing w:val="-12"/>
                              <w:sz w:val="14"/>
                            </w:rPr>
                            <w:t> </w:t>
                          </w:r>
                          <w:r>
                            <w:rPr>
                              <w:rFonts w:ascii="Trebuchet MS" w:hAnsi="Trebuchet MS"/>
                              <w:color w:val="231F20"/>
                              <w:sz w:val="14"/>
                            </w:rPr>
                            <w:t>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76"/>
                              <w:w w:val="150"/>
                              <w:sz w:val="14"/>
                            </w:rPr>
                            <w:t> </w:t>
                          </w:r>
                          <w:r>
                            <w:rPr>
                              <w:rFonts w:ascii="Trebuchet MS" w:hAnsi="Trebuchet MS"/>
                              <w:color w:val="231F20"/>
                              <w:w w:val="95"/>
                              <w:sz w:val="14"/>
                            </w:rPr>
                            <w:t>·</w:t>
                          </w:r>
                          <w:r>
                            <w:rPr>
                              <w:rFonts w:ascii="Trebuchet MS" w:hAnsi="Trebuchet MS"/>
                              <w:color w:val="231F20"/>
                              <w:spacing w:val="75"/>
                              <w:w w:val="150"/>
                              <w:sz w:val="14"/>
                            </w:rPr>
                            <w:t>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227</w:t>
                          </w:r>
                          <w:r>
                            <w:rPr>
                              <w:rFonts w:ascii="Trebuchet MS" w:hAnsi="Trebuchet MS"/>
                              <w:color w:val="231F20"/>
                              <w:spacing w:val="-5"/>
                              <w:sz w:val="14"/>
                            </w:rPr>
                            <w:fldChar w:fldCharType="end"/>
                          </w:r>
                        </w:p>
                      </w:txbxContent>
                    </wps:txbx>
                    <wps:bodyPr wrap="square" lIns="0" tIns="0" rIns="0" bIns="0" rtlCol="0">
                      <a:noAutofit/>
                    </wps:bodyPr>
                  </wps:wsp>
                </a:graphicData>
              </a:graphic>
            </wp:anchor>
          </w:drawing>
        </mc:Choice>
        <mc:Fallback>
          <w:pict>
            <v:shape style="position:absolute;margin-left:237.889206pt;margin-top:562.455017pt;width:99.85pt;height:10.45pt;mso-position-horizontal-relative:page;mso-position-vertical-relative:page;z-index:-18670592" type="#_x0000_t202" id="docshape738"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N</w:t>
                    </w:r>
                    <w:r>
                      <w:rPr>
                        <w:rFonts w:ascii="Trebuchet MS" w:hAnsi="Trebuchet MS"/>
                        <w:color w:val="231F20"/>
                        <w:spacing w:val="-13"/>
                        <w:sz w:val="14"/>
                      </w:rPr>
                      <w:t> </w:t>
                    </w:r>
                    <w:r>
                      <w:rPr>
                        <w:rFonts w:ascii="Trebuchet MS" w:hAnsi="Trebuchet MS"/>
                        <w:color w:val="231F20"/>
                        <w:spacing w:val="19"/>
                        <w:sz w:val="14"/>
                      </w:rPr>
                      <w:t>EXT</w:t>
                    </w:r>
                    <w:r>
                      <w:rPr>
                        <w:rFonts w:ascii="Trebuchet MS" w:hAnsi="Trebuchet MS"/>
                        <w:color w:val="231F20"/>
                        <w:spacing w:val="50"/>
                        <w:sz w:val="14"/>
                      </w:rPr>
                      <w:t> </w:t>
                    </w:r>
                    <w:r>
                      <w:rPr>
                        <w:rFonts w:ascii="Trebuchet MS" w:hAnsi="Trebuchet MS"/>
                        <w:color w:val="231F20"/>
                        <w:spacing w:val="14"/>
                        <w:sz w:val="14"/>
                      </w:rPr>
                      <w:t>ON</w:t>
                    </w:r>
                    <w:r>
                      <w:rPr>
                        <w:rFonts w:ascii="Trebuchet MS" w:hAnsi="Trebuchet MS"/>
                        <w:color w:val="231F20"/>
                        <w:spacing w:val="50"/>
                        <w:sz w:val="14"/>
                      </w:rPr>
                      <w:t> </w:t>
                    </w:r>
                    <w:r>
                      <w:rPr>
                        <w:rFonts w:ascii="Trebuchet MS" w:hAnsi="Trebuchet MS"/>
                        <w:color w:val="231F20"/>
                        <w:sz w:val="14"/>
                      </w:rPr>
                      <w:t>N</w:t>
                    </w:r>
                    <w:r>
                      <w:rPr>
                        <w:rFonts w:ascii="Trebuchet MS" w:hAnsi="Trebuchet MS"/>
                        <w:color w:val="231F20"/>
                        <w:spacing w:val="-12"/>
                        <w:sz w:val="14"/>
                      </w:rPr>
                      <w:t> </w:t>
                    </w:r>
                    <w:r>
                      <w:rPr>
                        <w:rFonts w:ascii="Trebuchet MS" w:hAnsi="Trebuchet MS"/>
                        <w:color w:val="231F20"/>
                        <w:sz w:val="14"/>
                      </w:rPr>
                      <w:t>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76"/>
                        <w:w w:val="150"/>
                        <w:sz w:val="14"/>
                      </w:rPr>
                      <w:t> </w:t>
                    </w:r>
                    <w:r>
                      <w:rPr>
                        <w:rFonts w:ascii="Trebuchet MS" w:hAnsi="Trebuchet MS"/>
                        <w:color w:val="231F20"/>
                        <w:w w:val="95"/>
                        <w:sz w:val="14"/>
                      </w:rPr>
                      <w:t>·</w:t>
                    </w:r>
                    <w:r>
                      <w:rPr>
                        <w:rFonts w:ascii="Trebuchet MS" w:hAnsi="Trebuchet MS"/>
                        <w:color w:val="231F20"/>
                        <w:spacing w:val="75"/>
                        <w:w w:val="150"/>
                        <w:sz w:val="14"/>
                      </w:rPr>
                      <w:t>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227</w:t>
                    </w:r>
                    <w:r>
                      <w:rPr>
                        <w:rFonts w:ascii="Trebuchet MS" w:hAnsi="Trebuchet MS"/>
                        <w:color w:val="231F20"/>
                        <w:spacing w:val="-5"/>
                        <w:sz w:val="14"/>
                      </w:rPr>
                      <w:fldChar w:fldCharType="end"/>
                    </w:r>
                  </w:p>
                </w:txbxContent>
              </v:textbox>
              <w10:wrap type="none"/>
            </v:shape>
          </w:pict>
        </mc:Fallback>
      </mc:AlternateContent>
    </w:r>
  </w:p>
</w:ftr>
</file>

<file path=word/footer4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6400">
              <wp:simplePos x="0" y="0"/>
              <wp:positionH relativeFrom="page">
                <wp:posOffset>763588</wp:posOffset>
              </wp:positionH>
              <wp:positionV relativeFrom="page">
                <wp:posOffset>7143178</wp:posOffset>
              </wp:positionV>
              <wp:extent cx="2371090" cy="132715"/>
              <wp:effectExtent l="0" t="0" r="0" b="0"/>
              <wp:wrapNone/>
              <wp:docPr id="1164" name="Textbox 1164"/>
              <wp:cNvGraphicFramePr>
                <a:graphicFrameLocks/>
              </wp:cNvGraphicFramePr>
              <a:graphic>
                <a:graphicData uri="http://schemas.microsoft.com/office/word/2010/wordprocessingShape">
                  <wps:wsp>
                    <wps:cNvPr id="1164" name="Textbox 1164"/>
                    <wps:cNvSpPr txBox="1"/>
                    <wps:spPr>
                      <a:xfrm>
                        <a:off x="0" y="0"/>
                        <a:ext cx="2371090"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228</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125099pt;margin-top:562.455017pt;width:186.7pt;height:10.45pt;mso-position-horizontal-relative:page;mso-position-vertical-relative:page;z-index:-18670080" type="#_x0000_t202" id="docshape739" filled="false" stroked="false">
              <v:textbox inset="0,0,0,0">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228</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v:textbox>
              <w10:wrap type="none"/>
            </v:shape>
          </w:pict>
        </mc:Fallback>
      </mc:AlternateContent>
    </w:r>
  </w:p>
</w:ftr>
</file>

<file path=word/footer4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6912">
              <wp:simplePos x="0" y="0"/>
              <wp:positionH relativeFrom="page">
                <wp:posOffset>3104827</wp:posOffset>
              </wp:positionH>
              <wp:positionV relativeFrom="page">
                <wp:posOffset>7143178</wp:posOffset>
              </wp:positionV>
              <wp:extent cx="1176655" cy="132715"/>
              <wp:effectExtent l="0" t="0" r="0" b="0"/>
              <wp:wrapNone/>
              <wp:docPr id="1166" name="Textbox 1166"/>
              <wp:cNvGraphicFramePr>
                <a:graphicFrameLocks/>
              </wp:cNvGraphicFramePr>
              <a:graphic>
                <a:graphicData uri="http://schemas.microsoft.com/office/word/2010/wordprocessingShape">
                  <wps:wsp>
                    <wps:cNvPr id="1166" name="Textbox 1166"/>
                    <wps:cNvSpPr txBox="1"/>
                    <wps:spPr>
                      <a:xfrm>
                        <a:off x="0" y="0"/>
                        <a:ext cx="1176655"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A</w:t>
                          </w:r>
                          <w:r>
                            <w:rPr>
                              <w:rFonts w:ascii="Trebuchet MS" w:hAnsi="Trebuchet MS"/>
                              <w:color w:val="231F20"/>
                              <w:spacing w:val="-13"/>
                              <w:sz w:val="14"/>
                            </w:rPr>
                            <w:t> </w:t>
                          </w:r>
                          <w:r>
                            <w:rPr>
                              <w:rFonts w:ascii="Trebuchet MS" w:hAnsi="Trebuchet MS"/>
                              <w:color w:val="231F20"/>
                              <w:spacing w:val="24"/>
                              <w:sz w:val="14"/>
                            </w:rPr>
                            <w:t>PPRECIA</w:t>
                          </w:r>
                          <w:r>
                            <w:rPr>
                              <w:rFonts w:ascii="Trebuchet MS" w:hAnsi="Trebuchet MS"/>
                              <w:color w:val="231F20"/>
                              <w:spacing w:val="-19"/>
                              <w:sz w:val="14"/>
                            </w:rPr>
                            <w:t> </w:t>
                          </w:r>
                          <w:r>
                            <w:rPr>
                              <w:rFonts w:ascii="Trebuchet MS" w:hAnsi="Trebuchet MS"/>
                              <w:color w:val="231F20"/>
                              <w:spacing w:val="21"/>
                              <w:sz w:val="14"/>
                            </w:rPr>
                            <w:t>TION</w:t>
                          </w:r>
                          <w:r>
                            <w:rPr>
                              <w:rFonts w:ascii="Trebuchet MS" w:hAnsi="Trebuchet MS"/>
                              <w:color w:val="231F20"/>
                              <w:spacing w:val="79"/>
                              <w:sz w:val="14"/>
                            </w:rPr>
                            <w:t> </w:t>
                          </w:r>
                          <w:r>
                            <w:rPr>
                              <w:rFonts w:ascii="Trebuchet MS" w:hAnsi="Trebuchet MS"/>
                              <w:color w:val="231F20"/>
                              <w:w w:val="95"/>
                              <w:sz w:val="14"/>
                            </w:rPr>
                            <w:t>·</w:t>
                          </w:r>
                          <w:r>
                            <w:rPr>
                              <w:rFonts w:ascii="Trebuchet MS" w:hAnsi="Trebuchet MS"/>
                              <w:color w:val="231F20"/>
                              <w:spacing w:val="62"/>
                              <w:w w:val="150"/>
                              <w:sz w:val="14"/>
                            </w:rPr>
                            <w:t>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229</w:t>
                          </w:r>
                          <w:r>
                            <w:rPr>
                              <w:rFonts w:ascii="Trebuchet MS" w:hAnsi="Trebuchet MS"/>
                              <w:color w:val="231F20"/>
                              <w:spacing w:val="-5"/>
                              <w:sz w:val="14"/>
                            </w:rPr>
                            <w:fldChar w:fldCharType="end"/>
                          </w:r>
                        </w:p>
                      </w:txbxContent>
                    </wps:txbx>
                    <wps:bodyPr wrap="square" lIns="0" tIns="0" rIns="0" bIns="0" rtlCol="0">
                      <a:noAutofit/>
                    </wps:bodyPr>
                  </wps:wsp>
                </a:graphicData>
              </a:graphic>
            </wp:anchor>
          </w:drawing>
        </mc:Choice>
        <mc:Fallback>
          <w:pict>
            <v:shape style="position:absolute;margin-left:244.474594pt;margin-top:562.455017pt;width:92.65pt;height:10.45pt;mso-position-horizontal-relative:page;mso-position-vertical-relative:page;z-index:-18669568" type="#_x0000_t202" id="docshape740"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A</w:t>
                    </w:r>
                    <w:r>
                      <w:rPr>
                        <w:rFonts w:ascii="Trebuchet MS" w:hAnsi="Trebuchet MS"/>
                        <w:color w:val="231F20"/>
                        <w:spacing w:val="-13"/>
                        <w:sz w:val="14"/>
                      </w:rPr>
                      <w:t> </w:t>
                    </w:r>
                    <w:r>
                      <w:rPr>
                        <w:rFonts w:ascii="Trebuchet MS" w:hAnsi="Trebuchet MS"/>
                        <w:color w:val="231F20"/>
                        <w:spacing w:val="24"/>
                        <w:sz w:val="14"/>
                      </w:rPr>
                      <w:t>PPRECIA</w:t>
                    </w:r>
                    <w:r>
                      <w:rPr>
                        <w:rFonts w:ascii="Trebuchet MS" w:hAnsi="Trebuchet MS"/>
                        <w:color w:val="231F20"/>
                        <w:spacing w:val="-19"/>
                        <w:sz w:val="14"/>
                      </w:rPr>
                      <w:t> </w:t>
                    </w:r>
                    <w:r>
                      <w:rPr>
                        <w:rFonts w:ascii="Trebuchet MS" w:hAnsi="Trebuchet MS"/>
                        <w:color w:val="231F20"/>
                        <w:spacing w:val="21"/>
                        <w:sz w:val="14"/>
                      </w:rPr>
                      <w:t>TION</w:t>
                    </w:r>
                    <w:r>
                      <w:rPr>
                        <w:rFonts w:ascii="Trebuchet MS" w:hAnsi="Trebuchet MS"/>
                        <w:color w:val="231F20"/>
                        <w:spacing w:val="79"/>
                        <w:sz w:val="14"/>
                      </w:rPr>
                      <w:t> </w:t>
                    </w:r>
                    <w:r>
                      <w:rPr>
                        <w:rFonts w:ascii="Trebuchet MS" w:hAnsi="Trebuchet MS"/>
                        <w:color w:val="231F20"/>
                        <w:w w:val="95"/>
                        <w:sz w:val="14"/>
                      </w:rPr>
                      <w:t>·</w:t>
                    </w:r>
                    <w:r>
                      <w:rPr>
                        <w:rFonts w:ascii="Trebuchet MS" w:hAnsi="Trebuchet MS"/>
                        <w:color w:val="231F20"/>
                        <w:spacing w:val="62"/>
                        <w:w w:val="150"/>
                        <w:sz w:val="14"/>
                      </w:rPr>
                      <w:t>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229</w:t>
                    </w:r>
                    <w:r>
                      <w:rPr>
                        <w:rFonts w:ascii="Trebuchet MS" w:hAnsi="Trebuchet MS"/>
                        <w:color w:val="231F20"/>
                        <w:spacing w:val="-5"/>
                        <w:sz w:val="14"/>
                      </w:rPr>
                      <w:fldChar w:fldCharType="end"/>
                    </w:r>
                  </w:p>
                </w:txbxContent>
              </v:textbox>
              <w10:wrap type="none"/>
            </v:shape>
          </w:pict>
        </mc:Fallback>
      </mc:AlternateContent>
    </w:r>
  </w:p>
</w:ftr>
</file>

<file path=word/footer4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7424">
              <wp:simplePos x="0" y="0"/>
              <wp:positionH relativeFrom="page">
                <wp:posOffset>763588</wp:posOffset>
              </wp:positionH>
              <wp:positionV relativeFrom="page">
                <wp:posOffset>7143178</wp:posOffset>
              </wp:positionV>
              <wp:extent cx="2373630" cy="132715"/>
              <wp:effectExtent l="0" t="0" r="0" b="0"/>
              <wp:wrapNone/>
              <wp:docPr id="1167" name="Textbox 1167"/>
              <wp:cNvGraphicFramePr>
                <a:graphicFrameLocks/>
              </wp:cNvGraphicFramePr>
              <a:graphic>
                <a:graphicData uri="http://schemas.microsoft.com/office/word/2010/wordprocessingShape">
                  <wps:wsp>
                    <wps:cNvPr id="1167" name="Textbox 1167"/>
                    <wps:cNvSpPr txBox="1"/>
                    <wps:spPr>
                      <a:xfrm>
                        <a:off x="0" y="0"/>
                        <a:ext cx="2373630"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230</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125099pt;margin-top:562.455017pt;width:186.9pt;height:10.45pt;mso-position-horizontal-relative:page;mso-position-vertical-relative:page;z-index:-18669056" type="#_x0000_t202" id="docshape741" filled="false" stroked="false">
              <v:textbox inset="0,0,0,0">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230</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v:textbox>
              <w10:wrap type="none"/>
            </v:shape>
          </w:pict>
        </mc:Fallback>
      </mc:AlternateContent>
    </w:r>
  </w:p>
</w:ftr>
</file>

<file path=word/footer4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7936">
              <wp:simplePos x="0" y="0"/>
              <wp:positionH relativeFrom="page">
                <wp:posOffset>3397740</wp:posOffset>
              </wp:positionH>
              <wp:positionV relativeFrom="page">
                <wp:posOffset>7143178</wp:posOffset>
              </wp:positionV>
              <wp:extent cx="878840" cy="132715"/>
              <wp:effectExtent l="0" t="0" r="0" b="0"/>
              <wp:wrapNone/>
              <wp:docPr id="1169" name="Textbox 1169"/>
              <wp:cNvGraphicFramePr>
                <a:graphicFrameLocks/>
              </wp:cNvGraphicFramePr>
              <a:graphic>
                <a:graphicData uri="http://schemas.microsoft.com/office/word/2010/wordprocessingShape">
                  <wps:wsp>
                    <wps:cNvPr id="1169" name="Textbox 1169"/>
                    <wps:cNvSpPr txBox="1"/>
                    <wps:spPr>
                      <a:xfrm>
                        <a:off x="0" y="0"/>
                        <a:ext cx="87884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S</w:t>
                          </w:r>
                          <w:r>
                            <w:rPr>
                              <w:rFonts w:ascii="Trebuchet MS" w:hAnsi="Trebuchet MS"/>
                              <w:color w:val="231F20"/>
                              <w:spacing w:val="-13"/>
                              <w:sz w:val="14"/>
                            </w:rPr>
                            <w:t> </w:t>
                          </w:r>
                          <w:r>
                            <w:rPr>
                              <w:rFonts w:ascii="Trebuchet MS" w:hAnsi="Trebuchet MS"/>
                              <w:color w:val="231F20"/>
                              <w:spacing w:val="24"/>
                              <w:sz w:val="14"/>
                            </w:rPr>
                            <w:t>OURCES</w:t>
                          </w:r>
                          <w:r>
                            <w:rPr>
                              <w:rFonts w:ascii="Trebuchet MS" w:hAnsi="Trebuchet MS"/>
                              <w:color w:val="231F20"/>
                              <w:spacing w:val="68"/>
                              <w:w w:val="150"/>
                              <w:sz w:val="14"/>
                            </w:rPr>
                            <w:t> </w:t>
                          </w:r>
                          <w:r>
                            <w:rPr>
                              <w:rFonts w:ascii="Trebuchet MS" w:hAnsi="Trebuchet MS"/>
                              <w:color w:val="231F20"/>
                              <w:w w:val="95"/>
                              <w:sz w:val="14"/>
                            </w:rPr>
                            <w:t>·</w:t>
                          </w:r>
                          <w:r>
                            <w:rPr>
                              <w:rFonts w:ascii="Trebuchet MS" w:hAnsi="Trebuchet MS"/>
                              <w:color w:val="231F20"/>
                              <w:spacing w:val="69"/>
                              <w:w w:val="150"/>
                              <w:sz w:val="14"/>
                            </w:rPr>
                            <w:t>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233</w:t>
                          </w:r>
                          <w:r>
                            <w:rPr>
                              <w:rFonts w:ascii="Trebuchet MS" w:hAnsi="Trebuchet MS"/>
                              <w:color w:val="231F20"/>
                              <w:spacing w:val="-5"/>
                              <w:sz w:val="14"/>
                            </w:rPr>
                            <w:fldChar w:fldCharType="end"/>
                          </w:r>
                        </w:p>
                      </w:txbxContent>
                    </wps:txbx>
                    <wps:bodyPr wrap="square" lIns="0" tIns="0" rIns="0" bIns="0" rtlCol="0">
                      <a:noAutofit/>
                    </wps:bodyPr>
                  </wps:wsp>
                </a:graphicData>
              </a:graphic>
            </wp:anchor>
          </w:drawing>
        </mc:Choice>
        <mc:Fallback>
          <w:pict>
            <v:shape style="position:absolute;margin-left:267.538605pt;margin-top:562.455017pt;width:69.2pt;height:10.45pt;mso-position-horizontal-relative:page;mso-position-vertical-relative:page;z-index:-18668544" type="#_x0000_t202" id="docshape742"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S</w:t>
                    </w:r>
                    <w:r>
                      <w:rPr>
                        <w:rFonts w:ascii="Trebuchet MS" w:hAnsi="Trebuchet MS"/>
                        <w:color w:val="231F20"/>
                        <w:spacing w:val="-13"/>
                        <w:sz w:val="14"/>
                      </w:rPr>
                      <w:t> </w:t>
                    </w:r>
                    <w:r>
                      <w:rPr>
                        <w:rFonts w:ascii="Trebuchet MS" w:hAnsi="Trebuchet MS"/>
                        <w:color w:val="231F20"/>
                        <w:spacing w:val="24"/>
                        <w:sz w:val="14"/>
                      </w:rPr>
                      <w:t>OURCES</w:t>
                    </w:r>
                    <w:r>
                      <w:rPr>
                        <w:rFonts w:ascii="Trebuchet MS" w:hAnsi="Trebuchet MS"/>
                        <w:color w:val="231F20"/>
                        <w:spacing w:val="68"/>
                        <w:w w:val="150"/>
                        <w:sz w:val="14"/>
                      </w:rPr>
                      <w:t> </w:t>
                    </w:r>
                    <w:r>
                      <w:rPr>
                        <w:rFonts w:ascii="Trebuchet MS" w:hAnsi="Trebuchet MS"/>
                        <w:color w:val="231F20"/>
                        <w:w w:val="95"/>
                        <w:sz w:val="14"/>
                      </w:rPr>
                      <w:t>·</w:t>
                    </w:r>
                    <w:r>
                      <w:rPr>
                        <w:rFonts w:ascii="Trebuchet MS" w:hAnsi="Trebuchet MS"/>
                        <w:color w:val="231F20"/>
                        <w:spacing w:val="69"/>
                        <w:w w:val="150"/>
                        <w:sz w:val="14"/>
                      </w:rPr>
                      <w:t>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233</w:t>
                    </w:r>
                    <w:r>
                      <w:rPr>
                        <w:rFonts w:ascii="Trebuchet MS" w:hAnsi="Trebuchet MS"/>
                        <w:color w:val="231F20"/>
                        <w:spacing w:val="-5"/>
                        <w:sz w:val="14"/>
                      </w:rPr>
                      <w:fldChar w:fldCharType="end"/>
                    </w:r>
                  </w:p>
                </w:txbxContent>
              </v:textbox>
              <w10:wrap type="none"/>
            </v:shape>
          </w:pict>
        </mc:Fallback>
      </mc:AlternateContent>
    </w:r>
  </w:p>
</w:ftr>
</file>

<file path=word/footer4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8448">
              <wp:simplePos x="0" y="0"/>
              <wp:positionH relativeFrom="page">
                <wp:posOffset>763588</wp:posOffset>
              </wp:positionH>
              <wp:positionV relativeFrom="page">
                <wp:posOffset>7143178</wp:posOffset>
              </wp:positionV>
              <wp:extent cx="2373630" cy="132715"/>
              <wp:effectExtent l="0" t="0" r="0" b="0"/>
              <wp:wrapNone/>
              <wp:docPr id="1170" name="Textbox 1170"/>
              <wp:cNvGraphicFramePr>
                <a:graphicFrameLocks/>
              </wp:cNvGraphicFramePr>
              <a:graphic>
                <a:graphicData uri="http://schemas.microsoft.com/office/word/2010/wordprocessingShape">
                  <wps:wsp>
                    <wps:cNvPr id="1170" name="Textbox 1170"/>
                    <wps:cNvSpPr txBox="1"/>
                    <wps:spPr>
                      <a:xfrm>
                        <a:off x="0" y="0"/>
                        <a:ext cx="2373630"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234</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125099pt;margin-top:562.455017pt;width:186.9pt;height:10.45pt;mso-position-horizontal-relative:page;mso-position-vertical-relative:page;z-index:-18668032" type="#_x0000_t202" id="docshape743" filled="false" stroked="false">
              <v:textbox inset="0,0,0,0">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234</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v:textbox>
              <w10:wrap type="none"/>
            </v:shape>
          </w:pict>
        </mc:Fallback>
      </mc:AlternateContent>
    </w:r>
  </w:p>
</w:ftr>
</file>

<file path=word/footer4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8960">
              <wp:simplePos x="0" y="0"/>
              <wp:positionH relativeFrom="page">
                <wp:posOffset>2830372</wp:posOffset>
              </wp:positionH>
              <wp:positionV relativeFrom="page">
                <wp:posOffset>7143178</wp:posOffset>
              </wp:positionV>
              <wp:extent cx="1443990" cy="132715"/>
              <wp:effectExtent l="0" t="0" r="0" b="0"/>
              <wp:wrapNone/>
              <wp:docPr id="1172" name="Textbox 1172"/>
              <wp:cNvGraphicFramePr>
                <a:graphicFrameLocks/>
              </wp:cNvGraphicFramePr>
              <a:graphic>
                <a:graphicData uri="http://schemas.microsoft.com/office/word/2010/wordprocessingShape">
                  <wps:wsp>
                    <wps:cNvPr id="1172" name="Textbox 1172"/>
                    <wps:cNvSpPr txBox="1"/>
                    <wps:spPr>
                      <a:xfrm>
                        <a:off x="0" y="0"/>
                        <a:ext cx="144399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A</w:t>
                          </w:r>
                          <w:r>
                            <w:rPr>
                              <w:rFonts w:ascii="Trebuchet MS" w:hAnsi="Trebuchet MS"/>
                              <w:color w:val="231F20"/>
                              <w:spacing w:val="-13"/>
                              <w:sz w:val="14"/>
                            </w:rPr>
                            <w:t> </w:t>
                          </w:r>
                          <w:r>
                            <w:rPr>
                              <w:rFonts w:ascii="Trebuchet MS" w:hAnsi="Trebuchet MS"/>
                              <w:color w:val="231F20"/>
                              <w:sz w:val="14"/>
                            </w:rPr>
                            <w:t>B</w:t>
                          </w:r>
                          <w:r>
                            <w:rPr>
                              <w:rFonts w:ascii="Trebuchet MS" w:hAnsi="Trebuchet MS"/>
                              <w:color w:val="231F20"/>
                              <w:spacing w:val="-17"/>
                              <w:sz w:val="14"/>
                            </w:rPr>
                            <w:t> </w:t>
                          </w:r>
                          <w:r>
                            <w:rPr>
                              <w:rFonts w:ascii="Trebuchet MS" w:hAnsi="Trebuchet MS"/>
                              <w:color w:val="231F20"/>
                              <w:spacing w:val="19"/>
                              <w:sz w:val="14"/>
                            </w:rPr>
                            <w:t>OUT</w:t>
                          </w:r>
                          <w:r>
                            <w:rPr>
                              <w:rFonts w:ascii="Trebuchet MS" w:hAnsi="Trebuchet MS"/>
                              <w:color w:val="231F20"/>
                              <w:spacing w:val="30"/>
                              <w:sz w:val="14"/>
                            </w:rPr>
                            <w:t> </w:t>
                          </w:r>
                          <w:r>
                            <w:rPr>
                              <w:rFonts w:ascii="Trebuchet MS" w:hAnsi="Trebuchet MS"/>
                              <w:color w:val="231F20"/>
                              <w:spacing w:val="19"/>
                              <w:sz w:val="14"/>
                            </w:rPr>
                            <w:t>THE</w:t>
                          </w:r>
                          <w:r>
                            <w:rPr>
                              <w:rFonts w:ascii="Trebuchet MS" w:hAnsi="Trebuchet MS"/>
                              <w:color w:val="231F20"/>
                              <w:spacing w:val="38"/>
                              <w:sz w:val="14"/>
                            </w:rPr>
                            <w:t> </w:t>
                          </w:r>
                          <w:r>
                            <w:rPr>
                              <w:rFonts w:ascii="Trebuchet MS" w:hAnsi="Trebuchet MS"/>
                              <w:color w:val="231F20"/>
                              <w:sz w:val="14"/>
                            </w:rPr>
                            <w:t>A</w:t>
                          </w:r>
                          <w:r>
                            <w:rPr>
                              <w:rFonts w:ascii="Trebuchet MS" w:hAnsi="Trebuchet MS"/>
                              <w:color w:val="231F20"/>
                              <w:spacing w:val="-13"/>
                              <w:sz w:val="14"/>
                            </w:rPr>
                            <w:t> </w:t>
                          </w:r>
                          <w:r>
                            <w:rPr>
                              <w:rFonts w:ascii="Trebuchet MS" w:hAnsi="Trebuchet MS"/>
                              <w:color w:val="231F20"/>
                              <w:spacing w:val="23"/>
                              <w:sz w:val="14"/>
                            </w:rPr>
                            <w:t>UTHOR</w:t>
                          </w:r>
                          <w:r>
                            <w:rPr>
                              <w:rFonts w:ascii="Trebuchet MS" w:hAnsi="Trebuchet MS"/>
                              <w:color w:val="231F20"/>
                              <w:spacing w:val="59"/>
                              <w:w w:val="150"/>
                              <w:sz w:val="14"/>
                            </w:rPr>
                            <w:t> </w:t>
                          </w:r>
                          <w:r>
                            <w:rPr>
                              <w:rFonts w:ascii="Trebuchet MS" w:hAnsi="Trebuchet MS"/>
                              <w:color w:val="231F20"/>
                              <w:w w:val="95"/>
                              <w:sz w:val="14"/>
                            </w:rPr>
                            <w:t>·</w:t>
                          </w:r>
                          <w:r>
                            <w:rPr>
                              <w:rFonts w:ascii="Trebuchet MS" w:hAnsi="Trebuchet MS"/>
                              <w:color w:val="231F20"/>
                              <w:spacing w:val="78"/>
                              <w:sz w:val="14"/>
                            </w:rPr>
                            <w:t>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241</w:t>
                          </w:r>
                          <w:r>
                            <w:rPr>
                              <w:rFonts w:ascii="Trebuchet MS" w:hAnsi="Trebuchet MS"/>
                              <w:color w:val="231F20"/>
                              <w:spacing w:val="-5"/>
                              <w:sz w:val="14"/>
                            </w:rPr>
                            <w:fldChar w:fldCharType="end"/>
                          </w:r>
                        </w:p>
                      </w:txbxContent>
                    </wps:txbx>
                    <wps:bodyPr wrap="square" lIns="0" tIns="0" rIns="0" bIns="0" rtlCol="0">
                      <a:noAutofit/>
                    </wps:bodyPr>
                  </wps:wsp>
                </a:graphicData>
              </a:graphic>
            </wp:anchor>
          </w:drawing>
        </mc:Choice>
        <mc:Fallback>
          <w:pict>
            <v:shape style="position:absolute;margin-left:222.863998pt;margin-top:562.455017pt;width:113.7pt;height:10.45pt;mso-position-horizontal-relative:page;mso-position-vertical-relative:page;z-index:-18667520" type="#_x0000_t202" id="docshape744"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A</w:t>
                    </w:r>
                    <w:r>
                      <w:rPr>
                        <w:rFonts w:ascii="Trebuchet MS" w:hAnsi="Trebuchet MS"/>
                        <w:color w:val="231F20"/>
                        <w:spacing w:val="-13"/>
                        <w:sz w:val="14"/>
                      </w:rPr>
                      <w:t> </w:t>
                    </w:r>
                    <w:r>
                      <w:rPr>
                        <w:rFonts w:ascii="Trebuchet MS" w:hAnsi="Trebuchet MS"/>
                        <w:color w:val="231F20"/>
                        <w:sz w:val="14"/>
                      </w:rPr>
                      <w:t>B</w:t>
                    </w:r>
                    <w:r>
                      <w:rPr>
                        <w:rFonts w:ascii="Trebuchet MS" w:hAnsi="Trebuchet MS"/>
                        <w:color w:val="231F20"/>
                        <w:spacing w:val="-17"/>
                        <w:sz w:val="14"/>
                      </w:rPr>
                      <w:t> </w:t>
                    </w:r>
                    <w:r>
                      <w:rPr>
                        <w:rFonts w:ascii="Trebuchet MS" w:hAnsi="Trebuchet MS"/>
                        <w:color w:val="231F20"/>
                        <w:spacing w:val="19"/>
                        <w:sz w:val="14"/>
                      </w:rPr>
                      <w:t>OUT</w:t>
                    </w:r>
                    <w:r>
                      <w:rPr>
                        <w:rFonts w:ascii="Trebuchet MS" w:hAnsi="Trebuchet MS"/>
                        <w:color w:val="231F20"/>
                        <w:spacing w:val="30"/>
                        <w:sz w:val="14"/>
                      </w:rPr>
                      <w:t> </w:t>
                    </w:r>
                    <w:r>
                      <w:rPr>
                        <w:rFonts w:ascii="Trebuchet MS" w:hAnsi="Trebuchet MS"/>
                        <w:color w:val="231F20"/>
                        <w:spacing w:val="19"/>
                        <w:sz w:val="14"/>
                      </w:rPr>
                      <w:t>THE</w:t>
                    </w:r>
                    <w:r>
                      <w:rPr>
                        <w:rFonts w:ascii="Trebuchet MS" w:hAnsi="Trebuchet MS"/>
                        <w:color w:val="231F20"/>
                        <w:spacing w:val="38"/>
                        <w:sz w:val="14"/>
                      </w:rPr>
                      <w:t> </w:t>
                    </w:r>
                    <w:r>
                      <w:rPr>
                        <w:rFonts w:ascii="Trebuchet MS" w:hAnsi="Trebuchet MS"/>
                        <w:color w:val="231F20"/>
                        <w:sz w:val="14"/>
                      </w:rPr>
                      <w:t>A</w:t>
                    </w:r>
                    <w:r>
                      <w:rPr>
                        <w:rFonts w:ascii="Trebuchet MS" w:hAnsi="Trebuchet MS"/>
                        <w:color w:val="231F20"/>
                        <w:spacing w:val="-13"/>
                        <w:sz w:val="14"/>
                      </w:rPr>
                      <w:t> </w:t>
                    </w:r>
                    <w:r>
                      <w:rPr>
                        <w:rFonts w:ascii="Trebuchet MS" w:hAnsi="Trebuchet MS"/>
                        <w:color w:val="231F20"/>
                        <w:spacing w:val="23"/>
                        <w:sz w:val="14"/>
                      </w:rPr>
                      <w:t>UTHOR</w:t>
                    </w:r>
                    <w:r>
                      <w:rPr>
                        <w:rFonts w:ascii="Trebuchet MS" w:hAnsi="Trebuchet MS"/>
                        <w:color w:val="231F20"/>
                        <w:spacing w:val="59"/>
                        <w:w w:val="150"/>
                        <w:sz w:val="14"/>
                      </w:rPr>
                      <w:t> </w:t>
                    </w:r>
                    <w:r>
                      <w:rPr>
                        <w:rFonts w:ascii="Trebuchet MS" w:hAnsi="Trebuchet MS"/>
                        <w:color w:val="231F20"/>
                        <w:w w:val="95"/>
                        <w:sz w:val="14"/>
                      </w:rPr>
                      <w:t>·</w:t>
                    </w:r>
                    <w:r>
                      <w:rPr>
                        <w:rFonts w:ascii="Trebuchet MS" w:hAnsi="Trebuchet MS"/>
                        <w:color w:val="231F20"/>
                        <w:spacing w:val="78"/>
                        <w:sz w:val="14"/>
                      </w:rPr>
                      <w:t>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241</w:t>
                    </w:r>
                    <w:r>
                      <w:rPr>
                        <w:rFonts w:ascii="Trebuchet MS" w:hAnsi="Trebuchet MS"/>
                        <w:color w:val="231F20"/>
                        <w:spacing w:val="-5"/>
                        <w:sz w:val="14"/>
                      </w:rPr>
                      <w:fldChar w:fldCharType="end"/>
                    </w:r>
                  </w:p>
                </w:txbxContent>
              </v:textbox>
              <w10:wrap type="none"/>
            </v:shape>
          </w:pict>
        </mc:Fallback>
      </mc:AlternateContent>
    </w:r>
  </w:p>
</w:ftr>
</file>

<file path=word/footer4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3600">
              <wp:simplePos x="0" y="0"/>
              <wp:positionH relativeFrom="page">
                <wp:posOffset>787571</wp:posOffset>
              </wp:positionH>
              <wp:positionV relativeFrom="page">
                <wp:posOffset>7143178</wp:posOffset>
              </wp:positionV>
              <wp:extent cx="2275840" cy="13271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27584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w w:val="95"/>
                              <w:sz w:val="14"/>
                            </w:rPr>
                            <w:t>14</w:t>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6"/>
                              <w:w w:val="150"/>
                              <w:sz w:val="14"/>
                            </w:rPr>
                            <w:t> </w:t>
                          </w:r>
                          <w:r>
                            <w:rPr>
                              <w:rFonts w:ascii="Trebuchet MS" w:hAnsi="Trebuchet MS"/>
                              <w:color w:val="231F20"/>
                              <w:spacing w:val="19"/>
                              <w:sz w:val="14"/>
                            </w:rPr>
                            <w:t>THE</w:t>
                          </w:r>
                          <w:r>
                            <w:rPr>
                              <w:rFonts w:ascii="Trebuchet MS" w:hAnsi="Trebuchet MS"/>
                              <w:color w:val="231F20"/>
                              <w:spacing w:val="48"/>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19"/>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2.0135pt;margin-top:562.455017pt;width:179.2pt;height:10.45pt;mso-position-horizontal-relative:page;mso-position-vertical-relative:page;z-index:-18682880" type="#_x0000_t202" id="docshape25" filled="false" stroked="false">
              <v:textbox inset="0,0,0,0">
                <w:txbxContent>
                  <w:p>
                    <w:pPr>
                      <w:spacing w:before="19"/>
                      <w:ind w:left="20" w:right="0" w:firstLine="0"/>
                      <w:jc w:val="left"/>
                      <w:rPr>
                        <w:rFonts w:ascii="Trebuchet MS" w:hAnsi="Trebuchet MS"/>
                        <w:sz w:val="14"/>
                      </w:rPr>
                    </w:pPr>
                    <w:r>
                      <w:rPr>
                        <w:rFonts w:ascii="Trebuchet MS" w:hAnsi="Trebuchet MS"/>
                        <w:color w:val="231F20"/>
                        <w:w w:val="95"/>
                        <w:sz w:val="14"/>
                      </w:rPr>
                      <w:t>14</w:t>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6"/>
                        <w:w w:val="150"/>
                        <w:sz w:val="14"/>
                      </w:rPr>
                      <w:t> </w:t>
                    </w:r>
                    <w:r>
                      <w:rPr>
                        <w:rFonts w:ascii="Trebuchet MS" w:hAnsi="Trebuchet MS"/>
                        <w:color w:val="231F20"/>
                        <w:spacing w:val="19"/>
                        <w:sz w:val="14"/>
                      </w:rPr>
                      <w:t>THE</w:t>
                    </w:r>
                    <w:r>
                      <w:rPr>
                        <w:rFonts w:ascii="Trebuchet MS" w:hAnsi="Trebuchet MS"/>
                        <w:color w:val="231F20"/>
                        <w:spacing w:val="48"/>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19"/>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4112">
              <wp:simplePos x="0" y="0"/>
              <wp:positionH relativeFrom="page">
                <wp:posOffset>2162879</wp:posOffset>
              </wp:positionH>
              <wp:positionV relativeFrom="page">
                <wp:posOffset>7143178</wp:posOffset>
              </wp:positionV>
              <wp:extent cx="2125980" cy="13271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12598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E</w:t>
                          </w:r>
                          <w:r>
                            <w:rPr>
                              <w:rFonts w:ascii="Trebuchet MS" w:hAnsi="Trebuchet MS"/>
                              <w:color w:val="231F20"/>
                              <w:spacing w:val="-13"/>
                              <w:sz w:val="14"/>
                            </w:rPr>
                            <w:t> </w:t>
                          </w:r>
                          <w:r>
                            <w:rPr>
                              <w:rFonts w:ascii="Trebuchet MS" w:hAnsi="Trebuchet MS"/>
                              <w:color w:val="231F20"/>
                              <w:spacing w:val="19"/>
                              <w:sz w:val="14"/>
                            </w:rPr>
                            <w:t>RIC</w:t>
                          </w:r>
                          <w:r>
                            <w:rPr>
                              <w:rFonts w:ascii="Trebuchet MS" w:hAnsi="Trebuchet MS"/>
                              <w:color w:val="231F20"/>
                              <w:spacing w:val="-11"/>
                              <w:sz w:val="14"/>
                            </w:rPr>
                            <w:t> </w:t>
                          </w:r>
                          <w:r>
                            <w:rPr>
                              <w:rFonts w:ascii="Trebuchet MS" w:hAnsi="Trebuchet MS"/>
                              <w:color w:val="231F20"/>
                              <w:sz w:val="14"/>
                            </w:rPr>
                            <w:t>’</w:t>
                          </w:r>
                          <w:r>
                            <w:rPr>
                              <w:rFonts w:ascii="Trebuchet MS" w:hAnsi="Trebuchet MS"/>
                              <w:color w:val="231F20"/>
                              <w:spacing w:val="-14"/>
                              <w:sz w:val="14"/>
                            </w:rPr>
                            <w:t> </w:t>
                          </w:r>
                          <w:r>
                            <w:rPr>
                              <w:rFonts w:ascii="Trebuchet MS" w:hAnsi="Trebuchet MS"/>
                              <w:color w:val="231F20"/>
                              <w:sz w:val="14"/>
                            </w:rPr>
                            <w:t>S</w:t>
                          </w:r>
                          <w:r>
                            <w:rPr>
                              <w:rFonts w:ascii="Trebuchet MS" w:hAnsi="Trebuchet MS"/>
                              <w:color w:val="231F20"/>
                              <w:spacing w:val="43"/>
                              <w:sz w:val="14"/>
                            </w:rPr>
                            <w:t> </w:t>
                          </w:r>
                          <w:r>
                            <w:rPr>
                              <w:rFonts w:ascii="Trebuchet MS" w:hAnsi="Trebuchet MS"/>
                              <w:color w:val="231F20"/>
                              <w:sz w:val="14"/>
                            </w:rPr>
                            <w:t>N</w:t>
                          </w:r>
                          <w:r>
                            <w:rPr>
                              <w:rFonts w:ascii="Trebuchet MS" w:hAnsi="Trebuchet MS"/>
                              <w:color w:val="231F20"/>
                              <w:spacing w:val="-13"/>
                              <w:sz w:val="14"/>
                            </w:rPr>
                            <w:t> </w:t>
                          </w:r>
                          <w:r>
                            <w:rPr>
                              <w:rFonts w:ascii="Trebuchet MS" w:hAnsi="Trebuchet MS"/>
                              <w:color w:val="231F20"/>
                              <w:spacing w:val="19"/>
                              <w:sz w:val="14"/>
                            </w:rPr>
                            <w:t>OTE</w:t>
                          </w:r>
                          <w:r>
                            <w:rPr>
                              <w:rFonts w:ascii="Trebuchet MS" w:hAnsi="Trebuchet MS"/>
                              <w:color w:val="231F20"/>
                              <w:spacing w:val="45"/>
                              <w:sz w:val="14"/>
                            </w:rPr>
                            <w:t> </w:t>
                          </w:r>
                          <w:r>
                            <w:rPr>
                              <w:rFonts w:ascii="Trebuchet MS" w:hAnsi="Trebuchet MS"/>
                              <w:color w:val="231F20"/>
                              <w:sz w:val="14"/>
                            </w:rPr>
                            <w:t>(</w:t>
                          </w:r>
                          <w:r>
                            <w:rPr>
                              <w:rFonts w:ascii="Trebuchet MS" w:hAnsi="Trebuchet MS"/>
                              <w:color w:val="231F20"/>
                              <w:spacing w:val="-14"/>
                              <w:sz w:val="14"/>
                            </w:rPr>
                            <w:t> </w:t>
                          </w:r>
                          <w:r>
                            <w:rPr>
                              <w:rFonts w:ascii="Trebuchet MS" w:hAnsi="Trebuchet MS"/>
                              <w:color w:val="231F20"/>
                              <w:sz w:val="14"/>
                            </w:rPr>
                            <w:t>A</w:t>
                          </w:r>
                          <w:r>
                            <w:rPr>
                              <w:rFonts w:ascii="Trebuchet MS" w:hAnsi="Trebuchet MS"/>
                              <w:color w:val="231F20"/>
                              <w:spacing w:val="-13"/>
                              <w:sz w:val="14"/>
                            </w:rPr>
                            <w:t> </w:t>
                          </w:r>
                          <w:r>
                            <w:rPr>
                              <w:rFonts w:ascii="Trebuchet MS" w:hAnsi="Trebuchet MS"/>
                              <w:color w:val="231F20"/>
                              <w:sz w:val="14"/>
                            </w:rPr>
                            <w:t>B</w:t>
                          </w:r>
                          <w:r>
                            <w:rPr>
                              <w:rFonts w:ascii="Trebuchet MS" w:hAnsi="Trebuchet MS"/>
                              <w:color w:val="231F20"/>
                              <w:spacing w:val="-17"/>
                              <w:sz w:val="14"/>
                            </w:rPr>
                            <w:t> </w:t>
                          </w:r>
                          <w:r>
                            <w:rPr>
                              <w:rFonts w:ascii="Trebuchet MS" w:hAnsi="Trebuchet MS"/>
                              <w:color w:val="231F20"/>
                              <w:spacing w:val="19"/>
                              <w:sz w:val="14"/>
                            </w:rPr>
                            <w:t>OUT</w:t>
                          </w:r>
                          <w:r>
                            <w:rPr>
                              <w:rFonts w:ascii="Trebuchet MS" w:hAnsi="Trebuchet MS"/>
                              <w:color w:val="231F20"/>
                              <w:spacing w:val="45"/>
                              <w:sz w:val="14"/>
                            </w:rPr>
                            <w:t> </w:t>
                          </w:r>
                          <w:r>
                            <w:rPr>
                              <w:rFonts w:ascii="Trebuchet MS" w:hAnsi="Trebuchet MS"/>
                              <w:color w:val="231F20"/>
                              <w:w w:val="80"/>
                              <w:sz w:val="14"/>
                            </w:rPr>
                            <w:t>T</w:t>
                          </w:r>
                          <w:r>
                            <w:rPr>
                              <w:rFonts w:ascii="Trebuchet MS" w:hAnsi="Trebuchet MS"/>
                              <w:color w:val="231F20"/>
                              <w:spacing w:val="-5"/>
                              <w:w w:val="80"/>
                              <w:sz w:val="14"/>
                            </w:rPr>
                            <w:t> </w:t>
                          </w:r>
                          <w:r>
                            <w:rPr>
                              <w:rFonts w:ascii="Trebuchet MS" w:hAnsi="Trebuchet MS"/>
                              <w:color w:val="231F20"/>
                              <w:spacing w:val="19"/>
                              <w:sz w:val="14"/>
                            </w:rPr>
                            <w:t>HIS</w:t>
                          </w:r>
                          <w:r>
                            <w:rPr>
                              <w:rFonts w:ascii="Trebuchet MS" w:hAnsi="Trebuchet MS"/>
                              <w:color w:val="231F20"/>
                              <w:spacing w:val="46"/>
                              <w:sz w:val="14"/>
                            </w:rPr>
                            <w:t> </w:t>
                          </w:r>
                          <w:r>
                            <w:rPr>
                              <w:rFonts w:ascii="Trebuchet MS" w:hAnsi="Trebuchet MS"/>
                              <w:color w:val="231F20"/>
                              <w:sz w:val="14"/>
                            </w:rPr>
                            <w:t>B</w:t>
                          </w:r>
                          <w:r>
                            <w:rPr>
                              <w:rFonts w:ascii="Trebuchet MS" w:hAnsi="Trebuchet MS"/>
                              <w:color w:val="231F20"/>
                              <w:spacing w:val="-17"/>
                              <w:sz w:val="14"/>
                            </w:rPr>
                            <w:t> </w:t>
                          </w:r>
                          <w:r>
                            <w:rPr>
                              <w:rFonts w:ascii="Trebuchet MS" w:hAnsi="Trebuchet MS"/>
                              <w:color w:val="231F20"/>
                              <w:spacing w:val="19"/>
                              <w:sz w:val="14"/>
                            </w:rPr>
                            <w:t>OOK</w:t>
                          </w:r>
                          <w:r>
                            <w:rPr>
                              <w:rFonts w:ascii="Trebuchet MS" w:hAnsi="Trebuchet MS"/>
                              <w:color w:val="231F20"/>
                              <w:spacing w:val="-14"/>
                              <w:sz w:val="14"/>
                            </w:rPr>
                            <w:t> </w:t>
                          </w:r>
                          <w:r>
                            <w:rPr>
                              <w:rFonts w:ascii="Trebuchet MS" w:hAnsi="Trebuchet MS"/>
                              <w:color w:val="231F20"/>
                              <w:sz w:val="14"/>
                            </w:rPr>
                            <w:t>)</w:t>
                          </w:r>
                          <w:r>
                            <w:rPr>
                              <w:rFonts w:ascii="Trebuchet MS" w:hAnsi="Trebuchet MS"/>
                              <w:color w:val="231F20"/>
                              <w:spacing w:val="68"/>
                              <w:w w:val="150"/>
                              <w:sz w:val="14"/>
                            </w:rPr>
                            <w:t> </w:t>
                          </w:r>
                          <w:r>
                            <w:rPr>
                              <w:rFonts w:ascii="Trebuchet MS" w:hAnsi="Trebuchet MS"/>
                              <w:color w:val="231F20"/>
                              <w:w w:val="80"/>
                              <w:sz w:val="14"/>
                            </w:rPr>
                            <w:t>·</w:t>
                          </w:r>
                          <w:r>
                            <w:rPr>
                              <w:rFonts w:ascii="Trebuchet MS" w:hAnsi="Trebuchet MS"/>
                              <w:color w:val="231F20"/>
                              <w:spacing w:val="69"/>
                              <w:w w:val="150"/>
                              <w:sz w:val="14"/>
                            </w:rPr>
                            <w:t> </w:t>
                          </w:r>
                          <w:r>
                            <w:rPr>
                              <w:rFonts w:ascii="Trebuchet MS" w:hAnsi="Trebuchet MS"/>
                              <w:color w:val="231F20"/>
                              <w:spacing w:val="-5"/>
                              <w:w w:val="80"/>
                              <w:sz w:val="14"/>
                            </w:rPr>
                            <w:fldChar w:fldCharType="begin"/>
                          </w:r>
                          <w:r>
                            <w:rPr>
                              <w:rFonts w:ascii="Trebuchet MS" w:hAnsi="Trebuchet MS"/>
                              <w:color w:val="231F20"/>
                              <w:spacing w:val="-5"/>
                              <w:w w:val="80"/>
                              <w:sz w:val="14"/>
                            </w:rPr>
                            <w:instrText> PAGE </w:instrText>
                          </w:r>
                          <w:r>
                            <w:rPr>
                              <w:rFonts w:ascii="Trebuchet MS" w:hAnsi="Trebuchet MS"/>
                              <w:color w:val="231F20"/>
                              <w:spacing w:val="-5"/>
                              <w:w w:val="80"/>
                              <w:sz w:val="14"/>
                            </w:rPr>
                            <w:fldChar w:fldCharType="separate"/>
                          </w:r>
                          <w:r>
                            <w:rPr>
                              <w:rFonts w:ascii="Trebuchet MS" w:hAnsi="Trebuchet MS"/>
                              <w:color w:val="231F20"/>
                              <w:spacing w:val="-5"/>
                              <w:w w:val="80"/>
                              <w:sz w:val="14"/>
                            </w:rPr>
                            <w:t>17</w:t>
                          </w:r>
                          <w:r>
                            <w:rPr>
                              <w:rFonts w:ascii="Trebuchet MS" w:hAnsi="Trebuchet MS"/>
                              <w:color w:val="231F20"/>
                              <w:spacing w:val="-5"/>
                              <w:w w:val="80"/>
                              <w:sz w:val="14"/>
                            </w:rPr>
                            <w:fldChar w:fldCharType="end"/>
                          </w:r>
                        </w:p>
                      </w:txbxContent>
                    </wps:txbx>
                    <wps:bodyPr wrap="square" lIns="0" tIns="0" rIns="0" bIns="0" rtlCol="0">
                      <a:noAutofit/>
                    </wps:bodyPr>
                  </wps:wsp>
                </a:graphicData>
              </a:graphic>
            </wp:anchor>
          </w:drawing>
        </mc:Choice>
        <mc:Fallback>
          <w:pict>
            <v:shape style="position:absolute;margin-left:170.305496pt;margin-top:562.455017pt;width:167.4pt;height:10.45pt;mso-position-horizontal-relative:page;mso-position-vertical-relative:page;z-index:-18682368" type="#_x0000_t202" id="docshape26"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E</w:t>
                    </w:r>
                    <w:r>
                      <w:rPr>
                        <w:rFonts w:ascii="Trebuchet MS" w:hAnsi="Trebuchet MS"/>
                        <w:color w:val="231F20"/>
                        <w:spacing w:val="-13"/>
                        <w:sz w:val="14"/>
                      </w:rPr>
                      <w:t> </w:t>
                    </w:r>
                    <w:r>
                      <w:rPr>
                        <w:rFonts w:ascii="Trebuchet MS" w:hAnsi="Trebuchet MS"/>
                        <w:color w:val="231F20"/>
                        <w:spacing w:val="19"/>
                        <w:sz w:val="14"/>
                      </w:rPr>
                      <w:t>RIC</w:t>
                    </w:r>
                    <w:r>
                      <w:rPr>
                        <w:rFonts w:ascii="Trebuchet MS" w:hAnsi="Trebuchet MS"/>
                        <w:color w:val="231F20"/>
                        <w:spacing w:val="-11"/>
                        <w:sz w:val="14"/>
                      </w:rPr>
                      <w:t> </w:t>
                    </w:r>
                    <w:r>
                      <w:rPr>
                        <w:rFonts w:ascii="Trebuchet MS" w:hAnsi="Trebuchet MS"/>
                        <w:color w:val="231F20"/>
                        <w:sz w:val="14"/>
                      </w:rPr>
                      <w:t>’</w:t>
                    </w:r>
                    <w:r>
                      <w:rPr>
                        <w:rFonts w:ascii="Trebuchet MS" w:hAnsi="Trebuchet MS"/>
                        <w:color w:val="231F20"/>
                        <w:spacing w:val="-14"/>
                        <w:sz w:val="14"/>
                      </w:rPr>
                      <w:t> </w:t>
                    </w:r>
                    <w:r>
                      <w:rPr>
                        <w:rFonts w:ascii="Trebuchet MS" w:hAnsi="Trebuchet MS"/>
                        <w:color w:val="231F20"/>
                        <w:sz w:val="14"/>
                      </w:rPr>
                      <w:t>S</w:t>
                    </w:r>
                    <w:r>
                      <w:rPr>
                        <w:rFonts w:ascii="Trebuchet MS" w:hAnsi="Trebuchet MS"/>
                        <w:color w:val="231F20"/>
                        <w:spacing w:val="43"/>
                        <w:sz w:val="14"/>
                      </w:rPr>
                      <w:t> </w:t>
                    </w:r>
                    <w:r>
                      <w:rPr>
                        <w:rFonts w:ascii="Trebuchet MS" w:hAnsi="Trebuchet MS"/>
                        <w:color w:val="231F20"/>
                        <w:sz w:val="14"/>
                      </w:rPr>
                      <w:t>N</w:t>
                    </w:r>
                    <w:r>
                      <w:rPr>
                        <w:rFonts w:ascii="Trebuchet MS" w:hAnsi="Trebuchet MS"/>
                        <w:color w:val="231F20"/>
                        <w:spacing w:val="-13"/>
                        <w:sz w:val="14"/>
                      </w:rPr>
                      <w:t> </w:t>
                    </w:r>
                    <w:r>
                      <w:rPr>
                        <w:rFonts w:ascii="Trebuchet MS" w:hAnsi="Trebuchet MS"/>
                        <w:color w:val="231F20"/>
                        <w:spacing w:val="19"/>
                        <w:sz w:val="14"/>
                      </w:rPr>
                      <w:t>OTE</w:t>
                    </w:r>
                    <w:r>
                      <w:rPr>
                        <w:rFonts w:ascii="Trebuchet MS" w:hAnsi="Trebuchet MS"/>
                        <w:color w:val="231F20"/>
                        <w:spacing w:val="45"/>
                        <w:sz w:val="14"/>
                      </w:rPr>
                      <w:t> </w:t>
                    </w:r>
                    <w:r>
                      <w:rPr>
                        <w:rFonts w:ascii="Trebuchet MS" w:hAnsi="Trebuchet MS"/>
                        <w:color w:val="231F20"/>
                        <w:sz w:val="14"/>
                      </w:rPr>
                      <w:t>(</w:t>
                    </w:r>
                    <w:r>
                      <w:rPr>
                        <w:rFonts w:ascii="Trebuchet MS" w:hAnsi="Trebuchet MS"/>
                        <w:color w:val="231F20"/>
                        <w:spacing w:val="-14"/>
                        <w:sz w:val="14"/>
                      </w:rPr>
                      <w:t> </w:t>
                    </w:r>
                    <w:r>
                      <w:rPr>
                        <w:rFonts w:ascii="Trebuchet MS" w:hAnsi="Trebuchet MS"/>
                        <w:color w:val="231F20"/>
                        <w:sz w:val="14"/>
                      </w:rPr>
                      <w:t>A</w:t>
                    </w:r>
                    <w:r>
                      <w:rPr>
                        <w:rFonts w:ascii="Trebuchet MS" w:hAnsi="Trebuchet MS"/>
                        <w:color w:val="231F20"/>
                        <w:spacing w:val="-13"/>
                        <w:sz w:val="14"/>
                      </w:rPr>
                      <w:t> </w:t>
                    </w:r>
                    <w:r>
                      <w:rPr>
                        <w:rFonts w:ascii="Trebuchet MS" w:hAnsi="Trebuchet MS"/>
                        <w:color w:val="231F20"/>
                        <w:sz w:val="14"/>
                      </w:rPr>
                      <w:t>B</w:t>
                    </w:r>
                    <w:r>
                      <w:rPr>
                        <w:rFonts w:ascii="Trebuchet MS" w:hAnsi="Trebuchet MS"/>
                        <w:color w:val="231F20"/>
                        <w:spacing w:val="-17"/>
                        <w:sz w:val="14"/>
                      </w:rPr>
                      <w:t> </w:t>
                    </w:r>
                    <w:r>
                      <w:rPr>
                        <w:rFonts w:ascii="Trebuchet MS" w:hAnsi="Trebuchet MS"/>
                        <w:color w:val="231F20"/>
                        <w:spacing w:val="19"/>
                        <w:sz w:val="14"/>
                      </w:rPr>
                      <w:t>OUT</w:t>
                    </w:r>
                    <w:r>
                      <w:rPr>
                        <w:rFonts w:ascii="Trebuchet MS" w:hAnsi="Trebuchet MS"/>
                        <w:color w:val="231F20"/>
                        <w:spacing w:val="45"/>
                        <w:sz w:val="14"/>
                      </w:rPr>
                      <w:t> </w:t>
                    </w:r>
                    <w:r>
                      <w:rPr>
                        <w:rFonts w:ascii="Trebuchet MS" w:hAnsi="Trebuchet MS"/>
                        <w:color w:val="231F20"/>
                        <w:w w:val="80"/>
                        <w:sz w:val="14"/>
                      </w:rPr>
                      <w:t>T</w:t>
                    </w:r>
                    <w:r>
                      <w:rPr>
                        <w:rFonts w:ascii="Trebuchet MS" w:hAnsi="Trebuchet MS"/>
                        <w:color w:val="231F20"/>
                        <w:spacing w:val="-5"/>
                        <w:w w:val="80"/>
                        <w:sz w:val="14"/>
                      </w:rPr>
                      <w:t> </w:t>
                    </w:r>
                    <w:r>
                      <w:rPr>
                        <w:rFonts w:ascii="Trebuchet MS" w:hAnsi="Trebuchet MS"/>
                        <w:color w:val="231F20"/>
                        <w:spacing w:val="19"/>
                        <w:sz w:val="14"/>
                      </w:rPr>
                      <w:t>HIS</w:t>
                    </w:r>
                    <w:r>
                      <w:rPr>
                        <w:rFonts w:ascii="Trebuchet MS" w:hAnsi="Trebuchet MS"/>
                        <w:color w:val="231F20"/>
                        <w:spacing w:val="46"/>
                        <w:sz w:val="14"/>
                      </w:rPr>
                      <w:t> </w:t>
                    </w:r>
                    <w:r>
                      <w:rPr>
                        <w:rFonts w:ascii="Trebuchet MS" w:hAnsi="Trebuchet MS"/>
                        <w:color w:val="231F20"/>
                        <w:sz w:val="14"/>
                      </w:rPr>
                      <w:t>B</w:t>
                    </w:r>
                    <w:r>
                      <w:rPr>
                        <w:rFonts w:ascii="Trebuchet MS" w:hAnsi="Trebuchet MS"/>
                        <w:color w:val="231F20"/>
                        <w:spacing w:val="-17"/>
                        <w:sz w:val="14"/>
                      </w:rPr>
                      <w:t> </w:t>
                    </w:r>
                    <w:r>
                      <w:rPr>
                        <w:rFonts w:ascii="Trebuchet MS" w:hAnsi="Trebuchet MS"/>
                        <w:color w:val="231F20"/>
                        <w:spacing w:val="19"/>
                        <w:sz w:val="14"/>
                      </w:rPr>
                      <w:t>OOK</w:t>
                    </w:r>
                    <w:r>
                      <w:rPr>
                        <w:rFonts w:ascii="Trebuchet MS" w:hAnsi="Trebuchet MS"/>
                        <w:color w:val="231F20"/>
                        <w:spacing w:val="-14"/>
                        <w:sz w:val="14"/>
                      </w:rPr>
                      <w:t> </w:t>
                    </w:r>
                    <w:r>
                      <w:rPr>
                        <w:rFonts w:ascii="Trebuchet MS" w:hAnsi="Trebuchet MS"/>
                        <w:color w:val="231F20"/>
                        <w:sz w:val="14"/>
                      </w:rPr>
                      <w:t>)</w:t>
                    </w:r>
                    <w:r>
                      <w:rPr>
                        <w:rFonts w:ascii="Trebuchet MS" w:hAnsi="Trebuchet MS"/>
                        <w:color w:val="231F20"/>
                        <w:spacing w:val="68"/>
                        <w:w w:val="150"/>
                        <w:sz w:val="14"/>
                      </w:rPr>
                      <w:t> </w:t>
                    </w:r>
                    <w:r>
                      <w:rPr>
                        <w:rFonts w:ascii="Trebuchet MS" w:hAnsi="Trebuchet MS"/>
                        <w:color w:val="231F20"/>
                        <w:w w:val="80"/>
                        <w:sz w:val="14"/>
                      </w:rPr>
                      <w:t>·</w:t>
                    </w:r>
                    <w:r>
                      <w:rPr>
                        <w:rFonts w:ascii="Trebuchet MS" w:hAnsi="Trebuchet MS"/>
                        <w:color w:val="231F20"/>
                        <w:spacing w:val="69"/>
                        <w:w w:val="150"/>
                        <w:sz w:val="14"/>
                      </w:rPr>
                      <w:t> </w:t>
                    </w:r>
                    <w:r>
                      <w:rPr>
                        <w:rFonts w:ascii="Trebuchet MS" w:hAnsi="Trebuchet MS"/>
                        <w:color w:val="231F20"/>
                        <w:spacing w:val="-5"/>
                        <w:w w:val="80"/>
                        <w:sz w:val="14"/>
                      </w:rPr>
                      <w:fldChar w:fldCharType="begin"/>
                    </w:r>
                    <w:r>
                      <w:rPr>
                        <w:rFonts w:ascii="Trebuchet MS" w:hAnsi="Trebuchet MS"/>
                        <w:color w:val="231F20"/>
                        <w:spacing w:val="-5"/>
                        <w:w w:val="80"/>
                        <w:sz w:val="14"/>
                      </w:rPr>
                      <w:instrText> PAGE </w:instrText>
                    </w:r>
                    <w:r>
                      <w:rPr>
                        <w:rFonts w:ascii="Trebuchet MS" w:hAnsi="Trebuchet MS"/>
                        <w:color w:val="231F20"/>
                        <w:spacing w:val="-5"/>
                        <w:w w:val="80"/>
                        <w:sz w:val="14"/>
                      </w:rPr>
                      <w:fldChar w:fldCharType="separate"/>
                    </w:r>
                    <w:r>
                      <w:rPr>
                        <w:rFonts w:ascii="Trebuchet MS" w:hAnsi="Trebuchet MS"/>
                        <w:color w:val="231F20"/>
                        <w:spacing w:val="-5"/>
                        <w:w w:val="80"/>
                        <w:sz w:val="14"/>
                      </w:rPr>
                      <w:t>17</w:t>
                    </w:r>
                    <w:r>
                      <w:rPr>
                        <w:rFonts w:ascii="Trebuchet MS" w:hAnsi="Trebuchet MS"/>
                        <w:color w:val="231F20"/>
                        <w:spacing w:val="-5"/>
                        <w:w w:val="80"/>
                        <w:sz w:val="14"/>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4624">
              <wp:simplePos x="0" y="0"/>
              <wp:positionH relativeFrom="page">
                <wp:posOffset>787571</wp:posOffset>
              </wp:positionH>
              <wp:positionV relativeFrom="page">
                <wp:posOffset>7143178</wp:posOffset>
              </wp:positionV>
              <wp:extent cx="2271395" cy="13271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271395"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w w:val="90"/>
                              <w:sz w:val="14"/>
                            </w:rPr>
                            <w:t>18</w:t>
                          </w:r>
                          <w:r>
                            <w:rPr>
                              <w:rFonts w:ascii="Trebuchet MS" w:hAnsi="Trebuchet MS"/>
                              <w:color w:val="231F20"/>
                              <w:spacing w:val="71"/>
                              <w:sz w:val="14"/>
                            </w:rPr>
                            <w:t> </w:t>
                          </w:r>
                          <w:r>
                            <w:rPr>
                              <w:rFonts w:ascii="Trebuchet MS" w:hAnsi="Trebuchet MS"/>
                              <w:color w:val="231F20"/>
                              <w:w w:val="90"/>
                              <w:sz w:val="14"/>
                            </w:rPr>
                            <w:t>·</w:t>
                          </w:r>
                          <w:r>
                            <w:rPr>
                              <w:rFonts w:ascii="Trebuchet MS" w:hAnsi="Trebuchet MS"/>
                              <w:color w:val="231F20"/>
                              <w:spacing w:val="66"/>
                              <w:w w:val="150"/>
                              <w:sz w:val="14"/>
                            </w:rPr>
                            <w:t> </w:t>
                          </w:r>
                          <w:r>
                            <w:rPr>
                              <w:rFonts w:ascii="Trebuchet MS" w:hAnsi="Trebuchet MS"/>
                              <w:color w:val="231F20"/>
                              <w:spacing w:val="19"/>
                              <w:sz w:val="14"/>
                            </w:rPr>
                            <w:t>THE</w:t>
                          </w:r>
                          <w:r>
                            <w:rPr>
                              <w:rFonts w:ascii="Trebuchet MS" w:hAnsi="Trebuchet MS"/>
                              <w:color w:val="231F20"/>
                              <w:spacing w:val="50"/>
                              <w:sz w:val="14"/>
                            </w:rPr>
                            <w:t> </w:t>
                          </w:r>
                          <w:r>
                            <w:rPr>
                              <w:rFonts w:ascii="Trebuchet MS" w:hAnsi="Trebuchet MS"/>
                              <w:color w:val="231F20"/>
                              <w:spacing w:val="24"/>
                              <w:sz w:val="14"/>
                            </w:rPr>
                            <w:t>ALMANA</w:t>
                          </w:r>
                          <w:r>
                            <w:rPr>
                              <w:rFonts w:ascii="Trebuchet MS" w:hAnsi="Trebuchet MS"/>
                              <w:color w:val="231F20"/>
                              <w:spacing w:val="-15"/>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19"/>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2.0135pt;margin-top:562.455017pt;width:178.85pt;height:10.45pt;mso-position-horizontal-relative:page;mso-position-vertical-relative:page;z-index:-18681856" type="#_x0000_t202" id="docshape27" filled="false" stroked="false">
              <v:textbox inset="0,0,0,0">
                <w:txbxContent>
                  <w:p>
                    <w:pPr>
                      <w:spacing w:before="19"/>
                      <w:ind w:left="20" w:right="0" w:firstLine="0"/>
                      <w:jc w:val="left"/>
                      <w:rPr>
                        <w:rFonts w:ascii="Trebuchet MS" w:hAnsi="Trebuchet MS"/>
                        <w:sz w:val="14"/>
                      </w:rPr>
                    </w:pPr>
                    <w:r>
                      <w:rPr>
                        <w:rFonts w:ascii="Trebuchet MS" w:hAnsi="Trebuchet MS"/>
                        <w:color w:val="231F20"/>
                        <w:w w:val="90"/>
                        <w:sz w:val="14"/>
                      </w:rPr>
                      <w:t>18</w:t>
                    </w:r>
                    <w:r>
                      <w:rPr>
                        <w:rFonts w:ascii="Trebuchet MS" w:hAnsi="Trebuchet MS"/>
                        <w:color w:val="231F20"/>
                        <w:spacing w:val="71"/>
                        <w:sz w:val="14"/>
                      </w:rPr>
                      <w:t> </w:t>
                    </w:r>
                    <w:r>
                      <w:rPr>
                        <w:rFonts w:ascii="Trebuchet MS" w:hAnsi="Trebuchet MS"/>
                        <w:color w:val="231F20"/>
                        <w:w w:val="90"/>
                        <w:sz w:val="14"/>
                      </w:rPr>
                      <w:t>·</w:t>
                    </w:r>
                    <w:r>
                      <w:rPr>
                        <w:rFonts w:ascii="Trebuchet MS" w:hAnsi="Trebuchet MS"/>
                        <w:color w:val="231F20"/>
                        <w:spacing w:val="66"/>
                        <w:w w:val="150"/>
                        <w:sz w:val="14"/>
                      </w:rPr>
                      <w:t> </w:t>
                    </w:r>
                    <w:r>
                      <w:rPr>
                        <w:rFonts w:ascii="Trebuchet MS" w:hAnsi="Trebuchet MS"/>
                        <w:color w:val="231F20"/>
                        <w:spacing w:val="19"/>
                        <w:sz w:val="14"/>
                      </w:rPr>
                      <w:t>THE</w:t>
                    </w:r>
                    <w:r>
                      <w:rPr>
                        <w:rFonts w:ascii="Trebuchet MS" w:hAnsi="Trebuchet MS"/>
                        <w:color w:val="231F20"/>
                        <w:spacing w:val="50"/>
                        <w:sz w:val="14"/>
                      </w:rPr>
                      <w:t> </w:t>
                    </w:r>
                    <w:r>
                      <w:rPr>
                        <w:rFonts w:ascii="Trebuchet MS" w:hAnsi="Trebuchet MS"/>
                        <w:color w:val="231F20"/>
                        <w:spacing w:val="24"/>
                        <w:sz w:val="14"/>
                      </w:rPr>
                      <w:t>ALMANA</w:t>
                    </w:r>
                    <w:r>
                      <w:rPr>
                        <w:rFonts w:ascii="Trebuchet MS" w:hAnsi="Trebuchet MS"/>
                        <w:color w:val="231F20"/>
                        <w:spacing w:val="-15"/>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19"/>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30"/>
      <w:numFmt w:val="decimal"/>
      <w:lvlText w:val="[%1]"/>
      <w:lvlJc w:val="left"/>
      <w:pPr>
        <w:ind w:left="482" w:hanging="292"/>
        <w:jc w:val="left"/>
      </w:pPr>
      <w:rPr>
        <w:rFonts w:hint="default" w:ascii="Palatino Linotype" w:hAnsi="Palatino Linotype" w:eastAsia="Palatino Linotype" w:cs="Palatino Linotype"/>
        <w:b w:val="0"/>
        <w:bCs w:val="0"/>
        <w:i w:val="0"/>
        <w:iCs w:val="0"/>
        <w:color w:val="231F20"/>
        <w:spacing w:val="0"/>
        <w:w w:val="108"/>
        <w:sz w:val="14"/>
        <w:szCs w:val="14"/>
        <w:lang w:val="en-US" w:eastAsia="en-US" w:bidi="ar-SA"/>
      </w:rPr>
    </w:lvl>
    <w:lvl w:ilvl="1">
      <w:start w:val="0"/>
      <w:numFmt w:val="bullet"/>
      <w:lvlText w:val="•"/>
      <w:lvlJc w:val="left"/>
      <w:pPr>
        <w:ind w:left="1008" w:hanging="292"/>
      </w:pPr>
      <w:rPr>
        <w:rFonts w:hint="default"/>
        <w:lang w:val="en-US" w:eastAsia="en-US" w:bidi="ar-SA"/>
      </w:rPr>
    </w:lvl>
    <w:lvl w:ilvl="2">
      <w:start w:val="0"/>
      <w:numFmt w:val="bullet"/>
      <w:lvlText w:val="•"/>
      <w:lvlJc w:val="left"/>
      <w:pPr>
        <w:ind w:left="1536" w:hanging="292"/>
      </w:pPr>
      <w:rPr>
        <w:rFonts w:hint="default"/>
        <w:lang w:val="en-US" w:eastAsia="en-US" w:bidi="ar-SA"/>
      </w:rPr>
    </w:lvl>
    <w:lvl w:ilvl="3">
      <w:start w:val="0"/>
      <w:numFmt w:val="bullet"/>
      <w:lvlText w:val="•"/>
      <w:lvlJc w:val="left"/>
      <w:pPr>
        <w:ind w:left="2064" w:hanging="292"/>
      </w:pPr>
      <w:rPr>
        <w:rFonts w:hint="default"/>
        <w:lang w:val="en-US" w:eastAsia="en-US" w:bidi="ar-SA"/>
      </w:rPr>
    </w:lvl>
    <w:lvl w:ilvl="4">
      <w:start w:val="0"/>
      <w:numFmt w:val="bullet"/>
      <w:lvlText w:val="•"/>
      <w:lvlJc w:val="left"/>
      <w:pPr>
        <w:ind w:left="2592" w:hanging="292"/>
      </w:pPr>
      <w:rPr>
        <w:rFonts w:hint="default"/>
        <w:lang w:val="en-US" w:eastAsia="en-US" w:bidi="ar-SA"/>
      </w:rPr>
    </w:lvl>
    <w:lvl w:ilvl="5">
      <w:start w:val="0"/>
      <w:numFmt w:val="bullet"/>
      <w:lvlText w:val="•"/>
      <w:lvlJc w:val="left"/>
      <w:pPr>
        <w:ind w:left="3120" w:hanging="292"/>
      </w:pPr>
      <w:rPr>
        <w:rFonts w:hint="default"/>
        <w:lang w:val="en-US" w:eastAsia="en-US" w:bidi="ar-SA"/>
      </w:rPr>
    </w:lvl>
    <w:lvl w:ilvl="6">
      <w:start w:val="0"/>
      <w:numFmt w:val="bullet"/>
      <w:lvlText w:val="•"/>
      <w:lvlJc w:val="left"/>
      <w:pPr>
        <w:ind w:left="3648" w:hanging="292"/>
      </w:pPr>
      <w:rPr>
        <w:rFonts w:hint="default"/>
        <w:lang w:val="en-US" w:eastAsia="en-US" w:bidi="ar-SA"/>
      </w:rPr>
    </w:lvl>
    <w:lvl w:ilvl="7">
      <w:start w:val="0"/>
      <w:numFmt w:val="bullet"/>
      <w:lvlText w:val="•"/>
      <w:lvlJc w:val="left"/>
      <w:pPr>
        <w:ind w:left="4176" w:hanging="292"/>
      </w:pPr>
      <w:rPr>
        <w:rFonts w:hint="default"/>
        <w:lang w:val="en-US" w:eastAsia="en-US" w:bidi="ar-SA"/>
      </w:rPr>
    </w:lvl>
    <w:lvl w:ilvl="8">
      <w:start w:val="0"/>
      <w:numFmt w:val="bullet"/>
      <w:lvlText w:val="•"/>
      <w:lvlJc w:val="left"/>
      <w:pPr>
        <w:ind w:left="4704" w:hanging="292"/>
      </w:pPr>
      <w:rPr>
        <w:rFonts w:hint="default"/>
        <w:lang w:val="en-US" w:eastAsia="en-US" w:bidi="ar-SA"/>
      </w:rPr>
    </w:lvl>
  </w:abstractNum>
  <w:abstractNum w:abstractNumId="2">
    <w:multiLevelType w:val="hybridMultilevel"/>
    <w:lvl w:ilvl="0">
      <w:start w:val="1"/>
      <w:numFmt w:val="decimal"/>
      <w:lvlText w:val="[%1]"/>
      <w:lvlJc w:val="left"/>
      <w:pPr>
        <w:ind w:left="485" w:hanging="292"/>
        <w:jc w:val="left"/>
      </w:pPr>
      <w:rPr>
        <w:rFonts w:hint="default" w:ascii="Palatino Linotype" w:hAnsi="Palatino Linotype" w:eastAsia="Palatino Linotype" w:cs="Palatino Linotype"/>
        <w:b w:val="0"/>
        <w:bCs w:val="0"/>
        <w:i w:val="0"/>
        <w:iCs w:val="0"/>
        <w:color w:val="231F20"/>
        <w:spacing w:val="0"/>
        <w:w w:val="103"/>
        <w:sz w:val="14"/>
        <w:szCs w:val="14"/>
        <w:lang w:val="en-US" w:eastAsia="en-US" w:bidi="ar-SA"/>
      </w:rPr>
    </w:lvl>
    <w:lvl w:ilvl="1">
      <w:start w:val="0"/>
      <w:numFmt w:val="bullet"/>
      <w:lvlText w:val="•"/>
      <w:lvlJc w:val="left"/>
      <w:pPr>
        <w:ind w:left="1008" w:hanging="292"/>
      </w:pPr>
      <w:rPr>
        <w:rFonts w:hint="default"/>
        <w:lang w:val="en-US" w:eastAsia="en-US" w:bidi="ar-SA"/>
      </w:rPr>
    </w:lvl>
    <w:lvl w:ilvl="2">
      <w:start w:val="0"/>
      <w:numFmt w:val="bullet"/>
      <w:lvlText w:val="•"/>
      <w:lvlJc w:val="left"/>
      <w:pPr>
        <w:ind w:left="1536" w:hanging="292"/>
      </w:pPr>
      <w:rPr>
        <w:rFonts w:hint="default"/>
        <w:lang w:val="en-US" w:eastAsia="en-US" w:bidi="ar-SA"/>
      </w:rPr>
    </w:lvl>
    <w:lvl w:ilvl="3">
      <w:start w:val="0"/>
      <w:numFmt w:val="bullet"/>
      <w:lvlText w:val="•"/>
      <w:lvlJc w:val="left"/>
      <w:pPr>
        <w:ind w:left="2064" w:hanging="292"/>
      </w:pPr>
      <w:rPr>
        <w:rFonts w:hint="default"/>
        <w:lang w:val="en-US" w:eastAsia="en-US" w:bidi="ar-SA"/>
      </w:rPr>
    </w:lvl>
    <w:lvl w:ilvl="4">
      <w:start w:val="0"/>
      <w:numFmt w:val="bullet"/>
      <w:lvlText w:val="•"/>
      <w:lvlJc w:val="left"/>
      <w:pPr>
        <w:ind w:left="2592" w:hanging="292"/>
      </w:pPr>
      <w:rPr>
        <w:rFonts w:hint="default"/>
        <w:lang w:val="en-US" w:eastAsia="en-US" w:bidi="ar-SA"/>
      </w:rPr>
    </w:lvl>
    <w:lvl w:ilvl="5">
      <w:start w:val="0"/>
      <w:numFmt w:val="bullet"/>
      <w:lvlText w:val="•"/>
      <w:lvlJc w:val="left"/>
      <w:pPr>
        <w:ind w:left="3120" w:hanging="292"/>
      </w:pPr>
      <w:rPr>
        <w:rFonts w:hint="default"/>
        <w:lang w:val="en-US" w:eastAsia="en-US" w:bidi="ar-SA"/>
      </w:rPr>
    </w:lvl>
    <w:lvl w:ilvl="6">
      <w:start w:val="0"/>
      <w:numFmt w:val="bullet"/>
      <w:lvlText w:val="•"/>
      <w:lvlJc w:val="left"/>
      <w:pPr>
        <w:ind w:left="3648" w:hanging="292"/>
      </w:pPr>
      <w:rPr>
        <w:rFonts w:hint="default"/>
        <w:lang w:val="en-US" w:eastAsia="en-US" w:bidi="ar-SA"/>
      </w:rPr>
    </w:lvl>
    <w:lvl w:ilvl="7">
      <w:start w:val="0"/>
      <w:numFmt w:val="bullet"/>
      <w:lvlText w:val="•"/>
      <w:lvlJc w:val="left"/>
      <w:pPr>
        <w:ind w:left="4176" w:hanging="292"/>
      </w:pPr>
      <w:rPr>
        <w:rFonts w:hint="default"/>
        <w:lang w:val="en-US" w:eastAsia="en-US" w:bidi="ar-SA"/>
      </w:rPr>
    </w:lvl>
    <w:lvl w:ilvl="8">
      <w:start w:val="0"/>
      <w:numFmt w:val="bullet"/>
      <w:lvlText w:val="•"/>
      <w:lvlJc w:val="left"/>
      <w:pPr>
        <w:ind w:left="4704" w:hanging="292"/>
      </w:pPr>
      <w:rPr>
        <w:rFonts w:hint="default"/>
        <w:lang w:val="en-US" w:eastAsia="en-US" w:bidi="ar-SA"/>
      </w:rPr>
    </w:lvl>
  </w:abstractNum>
  <w:abstractNum w:abstractNumId="1">
    <w:multiLevelType w:val="hybridMultilevel"/>
    <w:lvl w:ilvl="0">
      <w:start w:val="0"/>
      <w:numFmt w:val="bullet"/>
      <w:lvlText w:val="•"/>
      <w:lvlJc w:val="left"/>
      <w:pPr>
        <w:ind w:left="529" w:hanging="254"/>
      </w:pPr>
      <w:rPr>
        <w:rFonts w:hint="default" w:ascii="Trebuchet MS" w:hAnsi="Trebuchet MS" w:eastAsia="Trebuchet MS" w:cs="Trebuchet MS"/>
        <w:b w:val="0"/>
        <w:bCs w:val="0"/>
        <w:i w:val="0"/>
        <w:iCs w:val="0"/>
        <w:color w:val="231F20"/>
        <w:spacing w:val="0"/>
        <w:w w:val="190"/>
        <w:sz w:val="20"/>
        <w:szCs w:val="20"/>
        <w:lang w:val="en-US" w:eastAsia="en-US" w:bidi="ar-SA"/>
      </w:rPr>
    </w:lvl>
    <w:lvl w:ilvl="1">
      <w:start w:val="0"/>
      <w:numFmt w:val="bullet"/>
      <w:lvlText w:val="•"/>
      <w:lvlJc w:val="left"/>
      <w:pPr>
        <w:ind w:left="1008" w:hanging="254"/>
      </w:pPr>
      <w:rPr>
        <w:rFonts w:hint="default"/>
        <w:lang w:val="en-US" w:eastAsia="en-US" w:bidi="ar-SA"/>
      </w:rPr>
    </w:lvl>
    <w:lvl w:ilvl="2">
      <w:start w:val="0"/>
      <w:numFmt w:val="bullet"/>
      <w:lvlText w:val="•"/>
      <w:lvlJc w:val="left"/>
      <w:pPr>
        <w:ind w:left="1496" w:hanging="254"/>
      </w:pPr>
      <w:rPr>
        <w:rFonts w:hint="default"/>
        <w:lang w:val="en-US" w:eastAsia="en-US" w:bidi="ar-SA"/>
      </w:rPr>
    </w:lvl>
    <w:lvl w:ilvl="3">
      <w:start w:val="0"/>
      <w:numFmt w:val="bullet"/>
      <w:lvlText w:val="•"/>
      <w:lvlJc w:val="left"/>
      <w:pPr>
        <w:ind w:left="1984" w:hanging="254"/>
      </w:pPr>
      <w:rPr>
        <w:rFonts w:hint="default"/>
        <w:lang w:val="en-US" w:eastAsia="en-US" w:bidi="ar-SA"/>
      </w:rPr>
    </w:lvl>
    <w:lvl w:ilvl="4">
      <w:start w:val="0"/>
      <w:numFmt w:val="bullet"/>
      <w:lvlText w:val="•"/>
      <w:lvlJc w:val="left"/>
      <w:pPr>
        <w:ind w:left="2472" w:hanging="254"/>
      </w:pPr>
      <w:rPr>
        <w:rFonts w:hint="default"/>
        <w:lang w:val="en-US" w:eastAsia="en-US" w:bidi="ar-SA"/>
      </w:rPr>
    </w:lvl>
    <w:lvl w:ilvl="5">
      <w:start w:val="0"/>
      <w:numFmt w:val="bullet"/>
      <w:lvlText w:val="•"/>
      <w:lvlJc w:val="left"/>
      <w:pPr>
        <w:ind w:left="2960" w:hanging="254"/>
      </w:pPr>
      <w:rPr>
        <w:rFonts w:hint="default"/>
        <w:lang w:val="en-US" w:eastAsia="en-US" w:bidi="ar-SA"/>
      </w:rPr>
    </w:lvl>
    <w:lvl w:ilvl="6">
      <w:start w:val="0"/>
      <w:numFmt w:val="bullet"/>
      <w:lvlText w:val="•"/>
      <w:lvlJc w:val="left"/>
      <w:pPr>
        <w:ind w:left="3448" w:hanging="254"/>
      </w:pPr>
      <w:rPr>
        <w:rFonts w:hint="default"/>
        <w:lang w:val="en-US" w:eastAsia="en-US" w:bidi="ar-SA"/>
      </w:rPr>
    </w:lvl>
    <w:lvl w:ilvl="7">
      <w:start w:val="0"/>
      <w:numFmt w:val="bullet"/>
      <w:lvlText w:val="•"/>
      <w:lvlJc w:val="left"/>
      <w:pPr>
        <w:ind w:left="3936" w:hanging="254"/>
      </w:pPr>
      <w:rPr>
        <w:rFonts w:hint="default"/>
        <w:lang w:val="en-US" w:eastAsia="en-US" w:bidi="ar-SA"/>
      </w:rPr>
    </w:lvl>
    <w:lvl w:ilvl="8">
      <w:start w:val="0"/>
      <w:numFmt w:val="bullet"/>
      <w:lvlText w:val="•"/>
      <w:lvlJc w:val="left"/>
      <w:pPr>
        <w:ind w:left="4424" w:hanging="254"/>
      </w:pPr>
      <w:rPr>
        <w:rFonts w:hint="default"/>
        <w:lang w:val="en-US" w:eastAsia="en-US" w:bidi="ar-SA"/>
      </w:rPr>
    </w:lvl>
  </w:abstractNum>
  <w:abstractNum w:abstractNumId="0">
    <w:multiLevelType w:val="hybridMultilevel"/>
    <w:lvl w:ilvl="0">
      <w:start w:val="0"/>
      <w:numFmt w:val="bullet"/>
      <w:lvlText w:val="•"/>
      <w:lvlJc w:val="left"/>
      <w:pPr>
        <w:ind w:left="542" w:hanging="254"/>
      </w:pPr>
      <w:rPr>
        <w:rFonts w:hint="default" w:ascii="Trebuchet MS" w:hAnsi="Trebuchet MS" w:eastAsia="Trebuchet MS" w:cs="Trebuchet MS"/>
        <w:b w:val="0"/>
        <w:bCs w:val="0"/>
        <w:i w:val="0"/>
        <w:iCs w:val="0"/>
        <w:color w:val="231F20"/>
        <w:spacing w:val="0"/>
        <w:w w:val="190"/>
        <w:sz w:val="20"/>
        <w:szCs w:val="20"/>
        <w:lang w:val="en-US" w:eastAsia="en-US" w:bidi="ar-SA"/>
      </w:rPr>
    </w:lvl>
    <w:lvl w:ilvl="1">
      <w:start w:val="0"/>
      <w:numFmt w:val="bullet"/>
      <w:lvlText w:val="•"/>
      <w:lvlJc w:val="left"/>
      <w:pPr>
        <w:ind w:left="1026" w:hanging="254"/>
      </w:pPr>
      <w:rPr>
        <w:rFonts w:hint="default"/>
        <w:lang w:val="en-US" w:eastAsia="en-US" w:bidi="ar-SA"/>
      </w:rPr>
    </w:lvl>
    <w:lvl w:ilvl="2">
      <w:start w:val="0"/>
      <w:numFmt w:val="bullet"/>
      <w:lvlText w:val="•"/>
      <w:lvlJc w:val="left"/>
      <w:pPr>
        <w:ind w:left="1512" w:hanging="254"/>
      </w:pPr>
      <w:rPr>
        <w:rFonts w:hint="default"/>
        <w:lang w:val="en-US" w:eastAsia="en-US" w:bidi="ar-SA"/>
      </w:rPr>
    </w:lvl>
    <w:lvl w:ilvl="3">
      <w:start w:val="0"/>
      <w:numFmt w:val="bullet"/>
      <w:lvlText w:val="•"/>
      <w:lvlJc w:val="left"/>
      <w:pPr>
        <w:ind w:left="1998" w:hanging="254"/>
      </w:pPr>
      <w:rPr>
        <w:rFonts w:hint="default"/>
        <w:lang w:val="en-US" w:eastAsia="en-US" w:bidi="ar-SA"/>
      </w:rPr>
    </w:lvl>
    <w:lvl w:ilvl="4">
      <w:start w:val="0"/>
      <w:numFmt w:val="bullet"/>
      <w:lvlText w:val="•"/>
      <w:lvlJc w:val="left"/>
      <w:pPr>
        <w:ind w:left="2484" w:hanging="254"/>
      </w:pPr>
      <w:rPr>
        <w:rFonts w:hint="default"/>
        <w:lang w:val="en-US" w:eastAsia="en-US" w:bidi="ar-SA"/>
      </w:rPr>
    </w:lvl>
    <w:lvl w:ilvl="5">
      <w:start w:val="0"/>
      <w:numFmt w:val="bullet"/>
      <w:lvlText w:val="•"/>
      <w:lvlJc w:val="left"/>
      <w:pPr>
        <w:ind w:left="2970" w:hanging="254"/>
      </w:pPr>
      <w:rPr>
        <w:rFonts w:hint="default"/>
        <w:lang w:val="en-US" w:eastAsia="en-US" w:bidi="ar-SA"/>
      </w:rPr>
    </w:lvl>
    <w:lvl w:ilvl="6">
      <w:start w:val="0"/>
      <w:numFmt w:val="bullet"/>
      <w:lvlText w:val="•"/>
      <w:lvlJc w:val="left"/>
      <w:pPr>
        <w:ind w:left="3456" w:hanging="254"/>
      </w:pPr>
      <w:rPr>
        <w:rFonts w:hint="default"/>
        <w:lang w:val="en-US" w:eastAsia="en-US" w:bidi="ar-SA"/>
      </w:rPr>
    </w:lvl>
    <w:lvl w:ilvl="7">
      <w:start w:val="0"/>
      <w:numFmt w:val="bullet"/>
      <w:lvlText w:val="•"/>
      <w:lvlJc w:val="left"/>
      <w:pPr>
        <w:ind w:left="3942" w:hanging="254"/>
      </w:pPr>
      <w:rPr>
        <w:rFonts w:hint="default"/>
        <w:lang w:val="en-US" w:eastAsia="en-US" w:bidi="ar-SA"/>
      </w:rPr>
    </w:lvl>
    <w:lvl w:ilvl="8">
      <w:start w:val="0"/>
      <w:numFmt w:val="bullet"/>
      <w:lvlText w:val="•"/>
      <w:lvlJc w:val="left"/>
      <w:pPr>
        <w:ind w:left="4428" w:hanging="254"/>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en-US" w:eastAsia="en-US" w:bidi="ar-SA"/>
    </w:rPr>
  </w:style>
  <w:style w:styleId="TOC1" w:type="paragraph">
    <w:name w:val="TOC 1"/>
    <w:basedOn w:val="Normal"/>
    <w:uiPriority w:val="1"/>
    <w:qFormat/>
    <w:pPr>
      <w:spacing w:before="365"/>
      <w:ind w:left="180"/>
    </w:pPr>
    <w:rPr>
      <w:rFonts w:ascii="Calibri" w:hAnsi="Calibri" w:eastAsia="Calibri" w:cs="Calibri"/>
      <w:b/>
      <w:bCs/>
      <w:sz w:val="20"/>
      <w:szCs w:val="20"/>
      <w:lang w:val="en-US" w:eastAsia="en-US" w:bidi="ar-SA"/>
    </w:rPr>
  </w:style>
  <w:style w:styleId="TOC2" w:type="paragraph">
    <w:name w:val="TOC 2"/>
    <w:basedOn w:val="Normal"/>
    <w:uiPriority w:val="1"/>
    <w:qFormat/>
    <w:pPr>
      <w:spacing w:before="68"/>
      <w:ind w:left="180"/>
    </w:pPr>
    <w:rPr>
      <w:rFonts w:ascii="Trebuchet MS" w:hAnsi="Trebuchet MS" w:eastAsia="Trebuchet MS" w:cs="Trebuchet MS"/>
      <w:sz w:val="20"/>
      <w:szCs w:val="20"/>
      <w:lang w:val="en-US" w:eastAsia="en-US" w:bidi="ar-SA"/>
    </w:rPr>
  </w:style>
  <w:style w:styleId="TOC3" w:type="paragraph">
    <w:name w:val="TOC 3"/>
    <w:basedOn w:val="Normal"/>
    <w:uiPriority w:val="1"/>
    <w:qFormat/>
    <w:pPr>
      <w:spacing w:before="68"/>
      <w:ind w:left="479"/>
    </w:pPr>
    <w:rPr>
      <w:rFonts w:ascii="Trebuchet MS" w:hAnsi="Trebuchet MS" w:eastAsia="Trebuchet MS" w:cs="Trebuchet MS"/>
      <w:sz w:val="20"/>
      <w:szCs w:val="20"/>
      <w:lang w:val="en-US" w:eastAsia="en-US" w:bidi="ar-SA"/>
    </w:rPr>
  </w:style>
  <w:style w:styleId="BodyText" w:type="paragraph">
    <w:name w:val="Body Text"/>
    <w:basedOn w:val="Normal"/>
    <w:uiPriority w:val="1"/>
    <w:qFormat/>
    <w:pPr/>
    <w:rPr>
      <w:rFonts w:ascii="Palatino Linotype" w:hAnsi="Palatino Linotype" w:eastAsia="Palatino Linotype" w:cs="Palatino Linotype"/>
      <w:sz w:val="20"/>
      <w:szCs w:val="20"/>
      <w:lang w:val="en-US" w:eastAsia="en-US" w:bidi="ar-SA"/>
    </w:rPr>
  </w:style>
  <w:style w:styleId="Heading1" w:type="paragraph">
    <w:name w:val="Heading 1"/>
    <w:basedOn w:val="Normal"/>
    <w:uiPriority w:val="1"/>
    <w:qFormat/>
    <w:pPr>
      <w:spacing w:before="1042"/>
      <w:ind w:left="480"/>
      <w:outlineLvl w:val="1"/>
    </w:pPr>
    <w:rPr>
      <w:rFonts w:ascii="Lucida Sans Unicode" w:hAnsi="Lucida Sans Unicode" w:eastAsia="Lucida Sans Unicode" w:cs="Lucida Sans Unicode"/>
      <w:sz w:val="80"/>
      <w:szCs w:val="80"/>
      <w:lang w:val="en-US" w:eastAsia="en-US" w:bidi="ar-SA"/>
    </w:rPr>
  </w:style>
  <w:style w:styleId="Heading2" w:type="paragraph">
    <w:name w:val="Heading 2"/>
    <w:basedOn w:val="Normal"/>
    <w:uiPriority w:val="1"/>
    <w:qFormat/>
    <w:pPr>
      <w:ind w:left="480"/>
      <w:outlineLvl w:val="2"/>
    </w:pPr>
    <w:rPr>
      <w:rFonts w:ascii="Lucida Sans Unicode" w:hAnsi="Lucida Sans Unicode" w:eastAsia="Lucida Sans Unicode" w:cs="Lucida Sans Unicode"/>
      <w:sz w:val="40"/>
      <w:szCs w:val="40"/>
      <w:lang w:val="en-US" w:eastAsia="en-US" w:bidi="ar-SA"/>
    </w:rPr>
  </w:style>
  <w:style w:styleId="Heading3" w:type="paragraph">
    <w:name w:val="Heading 3"/>
    <w:basedOn w:val="Normal"/>
    <w:uiPriority w:val="1"/>
    <w:qFormat/>
    <w:pPr>
      <w:ind w:left="187"/>
      <w:jc w:val="both"/>
      <w:outlineLvl w:val="3"/>
    </w:pPr>
    <w:rPr>
      <w:rFonts w:ascii="Calibri" w:hAnsi="Calibri" w:eastAsia="Calibri" w:cs="Calibri"/>
      <w:b/>
      <w:bCs/>
      <w:sz w:val="20"/>
      <w:szCs w:val="20"/>
      <w:lang w:val="en-US" w:eastAsia="en-US" w:bidi="ar-SA"/>
    </w:rPr>
  </w:style>
  <w:style w:styleId="Heading4" w:type="paragraph">
    <w:name w:val="Heading 4"/>
    <w:basedOn w:val="Normal"/>
    <w:uiPriority w:val="1"/>
    <w:qFormat/>
    <w:pPr>
      <w:ind w:left="172"/>
      <w:jc w:val="both"/>
      <w:outlineLvl w:val="4"/>
    </w:pPr>
    <w:rPr>
      <w:rFonts w:ascii="Palatino Linotype" w:hAnsi="Palatino Linotype" w:eastAsia="Palatino Linotype" w:cs="Palatino Linotype"/>
      <w:b/>
      <w:bCs/>
      <w:sz w:val="20"/>
      <w:szCs w:val="20"/>
      <w:lang w:val="en-US" w:eastAsia="en-US" w:bidi="ar-SA"/>
    </w:rPr>
  </w:style>
  <w:style w:styleId="Heading5" w:type="paragraph">
    <w:name w:val="Heading 5"/>
    <w:basedOn w:val="Normal"/>
    <w:uiPriority w:val="1"/>
    <w:qFormat/>
    <w:pPr>
      <w:spacing w:before="1"/>
      <w:ind w:left="173"/>
      <w:jc w:val="both"/>
      <w:outlineLvl w:val="5"/>
    </w:pPr>
    <w:rPr>
      <w:rFonts w:ascii="Palatino Linotype" w:hAnsi="Palatino Linotype" w:eastAsia="Palatino Linotype" w:cs="Palatino Linotype"/>
      <w:b/>
      <w:bCs/>
      <w:i/>
      <w:iCs/>
      <w:sz w:val="20"/>
      <w:szCs w:val="20"/>
      <w:lang w:val="en-US" w:eastAsia="en-US" w:bidi="ar-SA"/>
    </w:rPr>
  </w:style>
  <w:style w:styleId="ListParagraph" w:type="paragraph">
    <w:name w:val="List Paragraph"/>
    <w:basedOn w:val="Normal"/>
    <w:uiPriority w:val="1"/>
    <w:qFormat/>
    <w:pPr>
      <w:ind w:left="483" w:hanging="296"/>
    </w:pPr>
    <w:rPr>
      <w:rFonts w:ascii="Palatino Linotype" w:hAnsi="Palatino Linotype" w:eastAsia="Palatino Linotype" w:cs="Palatino Linotype"/>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footer" Target="footer11.xml"/><Relationship Id="rId21" Type="http://schemas.openxmlformats.org/officeDocument/2006/relationships/footer" Target="footer12.xml"/><Relationship Id="rId22" Type="http://schemas.openxmlformats.org/officeDocument/2006/relationships/footer" Target="footer13.xml"/><Relationship Id="rId23" Type="http://schemas.openxmlformats.org/officeDocument/2006/relationships/footer" Target="footer14.xml"/><Relationship Id="rId24" Type="http://schemas.openxmlformats.org/officeDocument/2006/relationships/footer" Target="footer15.xml"/><Relationship Id="rId25" Type="http://schemas.openxmlformats.org/officeDocument/2006/relationships/footer" Target="footer16.xml"/><Relationship Id="rId26" Type="http://schemas.openxmlformats.org/officeDocument/2006/relationships/footer" Target="footer17.xml"/><Relationship Id="rId27" Type="http://schemas.openxmlformats.org/officeDocument/2006/relationships/image" Target="media/image6.png"/><Relationship Id="rId28" Type="http://schemas.openxmlformats.org/officeDocument/2006/relationships/image" Target="media/image7.png"/><Relationship Id="rId29" Type="http://schemas.openxmlformats.org/officeDocument/2006/relationships/image" Target="media/image8.png"/><Relationship Id="rId30" Type="http://schemas.openxmlformats.org/officeDocument/2006/relationships/image" Target="media/image9.png"/><Relationship Id="rId31" Type="http://schemas.openxmlformats.org/officeDocument/2006/relationships/footer" Target="footer18.xml"/><Relationship Id="rId32" Type="http://schemas.openxmlformats.org/officeDocument/2006/relationships/footer" Target="footer19.xml"/><Relationship Id="rId33" Type="http://schemas.openxmlformats.org/officeDocument/2006/relationships/footer" Target="footer20.xml"/><Relationship Id="rId34" Type="http://schemas.openxmlformats.org/officeDocument/2006/relationships/footer" Target="footer21.xml"/><Relationship Id="rId35" Type="http://schemas.openxmlformats.org/officeDocument/2006/relationships/footer" Target="footer22.xml"/><Relationship Id="rId36" Type="http://schemas.openxmlformats.org/officeDocument/2006/relationships/footer" Target="footer23.xml"/><Relationship Id="rId37" Type="http://schemas.openxmlformats.org/officeDocument/2006/relationships/footer" Target="footer24.xml"/><Relationship Id="rId38" Type="http://schemas.openxmlformats.org/officeDocument/2006/relationships/footer" Target="footer25.xml"/><Relationship Id="rId39" Type="http://schemas.openxmlformats.org/officeDocument/2006/relationships/footer" Target="footer26.xml"/><Relationship Id="rId40" Type="http://schemas.openxmlformats.org/officeDocument/2006/relationships/footer" Target="footer27.xml"/><Relationship Id="rId41" Type="http://schemas.openxmlformats.org/officeDocument/2006/relationships/footer" Target="footer28.xml"/><Relationship Id="rId42" Type="http://schemas.openxmlformats.org/officeDocument/2006/relationships/footer" Target="footer29.xml"/><Relationship Id="rId43" Type="http://schemas.openxmlformats.org/officeDocument/2006/relationships/footer" Target="footer30.xml"/><Relationship Id="rId44" Type="http://schemas.openxmlformats.org/officeDocument/2006/relationships/image" Target="media/image10.png"/><Relationship Id="rId45" Type="http://schemas.openxmlformats.org/officeDocument/2006/relationships/image" Target="media/image11.png"/><Relationship Id="rId46" Type="http://schemas.openxmlformats.org/officeDocument/2006/relationships/footer" Target="footer31.xml"/><Relationship Id="rId47" Type="http://schemas.openxmlformats.org/officeDocument/2006/relationships/footer" Target="footer32.xml"/><Relationship Id="rId48" Type="http://schemas.openxmlformats.org/officeDocument/2006/relationships/image" Target="media/image12.png"/><Relationship Id="rId49" Type="http://schemas.openxmlformats.org/officeDocument/2006/relationships/image" Target="media/image13.png"/><Relationship Id="rId50" Type="http://schemas.openxmlformats.org/officeDocument/2006/relationships/image" Target="media/image14.png"/><Relationship Id="rId51" Type="http://schemas.openxmlformats.org/officeDocument/2006/relationships/footer" Target="footer33.xml"/><Relationship Id="rId52" Type="http://schemas.openxmlformats.org/officeDocument/2006/relationships/footer" Target="footer34.xml"/><Relationship Id="rId53" Type="http://schemas.openxmlformats.org/officeDocument/2006/relationships/footer" Target="footer35.xml"/><Relationship Id="rId54" Type="http://schemas.openxmlformats.org/officeDocument/2006/relationships/footer" Target="footer36.xml"/><Relationship Id="rId55" Type="http://schemas.openxmlformats.org/officeDocument/2006/relationships/image" Target="media/image15.png"/><Relationship Id="rId56" Type="http://schemas.openxmlformats.org/officeDocument/2006/relationships/image" Target="media/image16.png"/><Relationship Id="rId57" Type="http://schemas.openxmlformats.org/officeDocument/2006/relationships/image" Target="media/image17.png"/><Relationship Id="rId58" Type="http://schemas.openxmlformats.org/officeDocument/2006/relationships/image" Target="media/image18.png"/><Relationship Id="rId59" Type="http://schemas.openxmlformats.org/officeDocument/2006/relationships/image" Target="media/image19.png"/><Relationship Id="rId60" Type="http://schemas.openxmlformats.org/officeDocument/2006/relationships/image" Target="media/image20.png"/><Relationship Id="rId61" Type="http://schemas.openxmlformats.org/officeDocument/2006/relationships/image" Target="media/image21.png"/><Relationship Id="rId62" Type="http://schemas.openxmlformats.org/officeDocument/2006/relationships/image" Target="media/image22.png"/><Relationship Id="rId63" Type="http://schemas.openxmlformats.org/officeDocument/2006/relationships/image" Target="media/image23.png"/><Relationship Id="rId64" Type="http://schemas.openxmlformats.org/officeDocument/2006/relationships/image" Target="media/image24.png"/><Relationship Id="rId65" Type="http://schemas.openxmlformats.org/officeDocument/2006/relationships/image" Target="media/image25.png"/><Relationship Id="rId66" Type="http://schemas.openxmlformats.org/officeDocument/2006/relationships/image" Target="media/image26.png"/><Relationship Id="rId67" Type="http://schemas.openxmlformats.org/officeDocument/2006/relationships/image" Target="media/image27.png"/><Relationship Id="rId68" Type="http://schemas.openxmlformats.org/officeDocument/2006/relationships/image" Target="media/image28.png"/><Relationship Id="rId69" Type="http://schemas.openxmlformats.org/officeDocument/2006/relationships/image" Target="media/image29.png"/><Relationship Id="rId70" Type="http://schemas.openxmlformats.org/officeDocument/2006/relationships/image" Target="media/image30.png"/><Relationship Id="rId71" Type="http://schemas.openxmlformats.org/officeDocument/2006/relationships/image" Target="media/image31.png"/><Relationship Id="rId72" Type="http://schemas.openxmlformats.org/officeDocument/2006/relationships/image" Target="media/image32.png"/><Relationship Id="rId73" Type="http://schemas.openxmlformats.org/officeDocument/2006/relationships/image" Target="media/image33.png"/><Relationship Id="rId74" Type="http://schemas.openxmlformats.org/officeDocument/2006/relationships/image" Target="media/image34.png"/><Relationship Id="rId75" Type="http://schemas.openxmlformats.org/officeDocument/2006/relationships/image" Target="media/image35.png"/><Relationship Id="rId76" Type="http://schemas.openxmlformats.org/officeDocument/2006/relationships/image" Target="media/image36.png"/><Relationship Id="rId77" Type="http://schemas.openxmlformats.org/officeDocument/2006/relationships/image" Target="media/image37.png"/><Relationship Id="rId78" Type="http://schemas.openxmlformats.org/officeDocument/2006/relationships/image" Target="media/image38.png"/><Relationship Id="rId79" Type="http://schemas.openxmlformats.org/officeDocument/2006/relationships/image" Target="media/image39.png"/><Relationship Id="rId80" Type="http://schemas.openxmlformats.org/officeDocument/2006/relationships/image" Target="media/image40.png"/><Relationship Id="rId81" Type="http://schemas.openxmlformats.org/officeDocument/2006/relationships/image" Target="media/image41.png"/><Relationship Id="rId82" Type="http://schemas.openxmlformats.org/officeDocument/2006/relationships/image" Target="media/image42.png"/><Relationship Id="rId83" Type="http://schemas.openxmlformats.org/officeDocument/2006/relationships/image" Target="media/image43.png"/><Relationship Id="rId84" Type="http://schemas.openxmlformats.org/officeDocument/2006/relationships/image" Target="media/image44.png"/><Relationship Id="rId85" Type="http://schemas.openxmlformats.org/officeDocument/2006/relationships/image" Target="media/image45.png"/><Relationship Id="rId86" Type="http://schemas.openxmlformats.org/officeDocument/2006/relationships/image" Target="media/image46.png"/><Relationship Id="rId87" Type="http://schemas.openxmlformats.org/officeDocument/2006/relationships/image" Target="media/image47.png"/><Relationship Id="rId88" Type="http://schemas.openxmlformats.org/officeDocument/2006/relationships/image" Target="media/image48.png"/><Relationship Id="rId89" Type="http://schemas.openxmlformats.org/officeDocument/2006/relationships/image" Target="media/image49.png"/><Relationship Id="rId90" Type="http://schemas.openxmlformats.org/officeDocument/2006/relationships/footer" Target="footer37.xml"/><Relationship Id="rId91" Type="http://schemas.openxmlformats.org/officeDocument/2006/relationships/footer" Target="footer38.xml"/><Relationship Id="rId92" Type="http://schemas.openxmlformats.org/officeDocument/2006/relationships/footer" Target="footer39.xml"/><Relationship Id="rId93" Type="http://schemas.openxmlformats.org/officeDocument/2006/relationships/footer" Target="footer40.xml"/><Relationship Id="rId94" Type="http://schemas.openxmlformats.org/officeDocument/2006/relationships/footer" Target="footer41.xml"/><Relationship Id="rId95" Type="http://schemas.openxmlformats.org/officeDocument/2006/relationships/footer" Target="footer42.xml"/><Relationship Id="rId96" Type="http://schemas.openxmlformats.org/officeDocument/2006/relationships/footer" Target="footer43.xml"/><Relationship Id="rId97" Type="http://schemas.openxmlformats.org/officeDocument/2006/relationships/footer" Target="footer44.xml"/><Relationship Id="rId98" Type="http://schemas.openxmlformats.org/officeDocument/2006/relationships/footer" Target="footer45.xml"/><Relationship Id="rId99" Type="http://schemas.openxmlformats.org/officeDocument/2006/relationships/hyperlink" Target="http://www.pscp.tv/w/1eaKbqrWloRxX" TargetMode="External"/><Relationship Id="rId100" Type="http://schemas.openxmlformats.org/officeDocument/2006/relationships/hyperlink" Target="http://www.pscp.tv/w/1MnGneBLZVmKO" TargetMode="External"/><Relationship Id="rId101" Type="http://schemas.openxmlformats.org/officeDocument/2006/relationships/hyperlink" Target="http://www.killingbuddha.co/" TargetMode="External"/><Relationship Id="rId102" Type="http://schemas.openxmlformats.org/officeDocument/2006/relationships/hyperlink" Target="http://www/" TargetMode="External"/><Relationship Id="rId103" Type="http://schemas.openxmlformats.org/officeDocument/2006/relationships/hyperlink" Target="http://www.killingbuddha.co/blog/2016/2/19/naval-ravikant-on-who-he-admires%3B" TargetMode="External"/><Relationship Id="rId104" Type="http://schemas.openxmlformats.org/officeDocument/2006/relationships/hyperlink" Target="http://www.killingbuddha.co/blog/2016/2/23/" TargetMode="External"/><Relationship Id="rId105" Type="http://schemas.openxmlformats.org/officeDocument/2006/relationships/hyperlink" Target="http://www.killingbuddha.co/blog/2016/12/28/" TargetMode="External"/><Relationship Id="rId106" Type="http://schemas.openxmlformats.org/officeDocument/2006/relationships/hyperlink" Target="http://meetinnovators.com/2013/04/01/naval-ravikant-angellist/" TargetMode="External"/><Relationship Id="rId107" Type="http://schemas.openxmlformats.org/officeDocument/2006/relationships/hyperlink" Target="http://www.forbes.com/sites/petercohan/2012/02/06/" TargetMode="External"/><Relationship Id="rId108" Type="http://schemas.openxmlformats.org/officeDocument/2006/relationships/hyperlink" Target="http://growth.eladgil.com/book/" TargetMode="External"/><Relationship Id="rId109" Type="http://schemas.openxmlformats.org/officeDocument/2006/relationships/hyperlink" Target="http://venturehacks.com/articles/care" TargetMode="External"/><Relationship Id="rId110" Type="http://schemas.openxmlformats.org/officeDocument/2006/relationships/hyperlink" Target="http://www.nytimes.com/2005/01/26/technology/" TargetMode="External"/><Relationship Id="rId111" Type="http://schemas.openxmlformats.org/officeDocument/2006/relationships/hyperlink" Target="http://www.youtube.com/" TargetMode="External"/><Relationship Id="rId112" Type="http://schemas.openxmlformats.org/officeDocument/2006/relationships/hyperlink" Target="http://www.cnet.com/news/" TargetMode="External"/><Relationship Id="rId113" Type="http://schemas.openxmlformats.org/officeDocument/2006/relationships/hyperlink" Target="http://unchainedpodcast.co/naval-ravikant-on-how-crypto-" TargetMode="External"/><Relationship Id="rId114" Type="http://schemas.openxmlformats.org/officeDocument/2006/relationships/hyperlink" Target="http://www.recode.net/2016/12/1/13802154/" TargetMode="External"/><Relationship Id="rId115" Type="http://schemas.openxmlformats.org/officeDocument/2006/relationships/hyperlink" Target="http://ryanhoover/" TargetMode="External"/><Relationship Id="rId116" Type="http://schemas.openxmlformats.org/officeDocument/2006/relationships/hyperlink" Target="http://venturehacks.com/articles/kauffman" TargetMode="External"/><Relationship Id="rId117" Type="http://schemas.openxmlformats.org/officeDocument/2006/relationships/hyperlink" Target="https://medium.com/%40" TargetMode="External"/><Relationship Id="rId118" Type="http://schemas.openxmlformats.org/officeDocument/2006/relationships/hyperlink" Target="http://www.coindesk.com/" TargetMode="External"/><Relationship Id="rId119" Type="http://schemas.openxmlformats.org/officeDocument/2006/relationships/hyperlink" Target="http://www.inc.com/zoe-henry/" TargetMode="External"/><Relationship Id="rId120" Type="http://schemas.openxmlformats.org/officeDocument/2006/relationships/hyperlink" Target="http://www.youtube.com/watch?v=jCtOHUMaUY8" TargetMode="External"/><Relationship Id="rId121" Type="http://schemas.openxmlformats.org/officeDocument/2006/relationships/hyperlink" Target="http://www.youtube.com/watch?v=3qHkcs3kG44" TargetMode="External"/><Relationship Id="rId122" Type="http://schemas.openxmlformats.org/officeDocument/2006/relationships/footer" Target="footer46.xml"/><Relationship Id="rId123" Type="http://schemas.openxmlformats.org/officeDocument/2006/relationships/footer" Target="footer47.xml"/><Relationship Id="rId124" Type="http://schemas.openxmlformats.org/officeDocument/2006/relationships/footer" Target="footer48.xml"/><Relationship Id="rId1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Eric-Jorgenson_The-Almanack-of-Naval-Ravikant.indd</dc:title>
  <dcterms:created xsi:type="dcterms:W3CDTF">2023-10-05T14:55:53Z</dcterms:created>
  <dcterms:modified xsi:type="dcterms:W3CDTF">2023-10-05T14:55:53Z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Adobe InDesign 15.1 (Macintosh)</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2023-10-05T00:00:00Z</vt:filetime>
  </property>
  <property fmtid="{D5CDD505-2E9C-101B-9397-08002B2CF9AE}" pid="7" name="Producer">
    <vt:lpwstr>Adobe PDF Library 15.0</vt:lpwstr>
  </property>
</Properties>
</file>